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35F7F" w14:textId="77777777" w:rsidR="008E4257" w:rsidRPr="00CA4E97" w:rsidRDefault="008E4257" w:rsidP="008E4257">
      <w:pPr>
        <w:pStyle w:val="Encabezado"/>
        <w:rPr>
          <w:rFonts w:asciiTheme="minorHAnsi" w:hAnsiTheme="minorHAnsi"/>
        </w:rPr>
      </w:pPr>
    </w:p>
    <w:p w14:paraId="30137683" w14:textId="32AF506B" w:rsidR="008E4257" w:rsidRPr="00CA4E97" w:rsidRDefault="006F5BE8" w:rsidP="00847EC4">
      <w:pPr>
        <w:spacing w:after="0" w:line="240" w:lineRule="auto"/>
        <w:jc w:val="center"/>
        <w:rPr>
          <w:rFonts w:eastAsia="Times New Roman" w:cs="Times New Roman"/>
          <w:b/>
          <w:bCs/>
          <w:sz w:val="28"/>
          <w:szCs w:val="28"/>
          <w:lang w:eastAsia="en-US"/>
        </w:rPr>
      </w:pPr>
      <w:r>
        <w:rPr>
          <w:rFonts w:eastAsia="Times New Roman" w:cs="Times New Roman"/>
          <w:b/>
          <w:bCs/>
          <w:sz w:val="28"/>
          <w:szCs w:val="28"/>
          <w:lang w:eastAsia="en-US"/>
        </w:rPr>
        <w:t>7.3</w:t>
      </w:r>
      <w:r w:rsidR="00817F27">
        <w:rPr>
          <w:rFonts w:eastAsia="Times New Roman" w:cs="Times New Roman"/>
          <w:b/>
          <w:bCs/>
          <w:sz w:val="28"/>
          <w:szCs w:val="28"/>
          <w:lang w:eastAsia="en-US"/>
        </w:rPr>
        <w:t xml:space="preserve"> FORMATOS</w:t>
      </w:r>
    </w:p>
    <w:p w14:paraId="75B63E3A" w14:textId="77777777" w:rsidR="000B2026" w:rsidRPr="00CA4E97" w:rsidRDefault="000B2026" w:rsidP="000B2026">
      <w:pPr>
        <w:spacing w:after="0" w:line="240" w:lineRule="auto"/>
        <w:rPr>
          <w:rFonts w:eastAsia="Times New Roman" w:cs="Times New Roman"/>
          <w:b/>
          <w:bCs/>
          <w:sz w:val="28"/>
          <w:szCs w:val="28"/>
          <w:lang w:eastAsia="en-US"/>
        </w:rPr>
      </w:pPr>
    </w:p>
    <w:p w14:paraId="6F6F0AA6" w14:textId="77777777" w:rsidR="00CC2880" w:rsidRDefault="00CC2880" w:rsidP="007231DA">
      <w:pPr>
        <w:pStyle w:val="Prrafodelista"/>
        <w:tabs>
          <w:tab w:val="left" w:pos="7905"/>
        </w:tabs>
        <w:spacing w:before="120"/>
        <w:ind w:left="0"/>
        <w:jc w:val="both"/>
        <w:rPr>
          <w:rFonts w:eastAsia="Times New Roman" w:cs="Times New Roman"/>
          <w:bCs/>
          <w:lang w:eastAsia="en-US"/>
        </w:rPr>
      </w:pPr>
      <w:r>
        <w:rPr>
          <w:rFonts w:eastAsia="Times New Roman" w:cs="Times New Roman"/>
          <w:bCs/>
          <w:lang w:eastAsia="en-US"/>
        </w:rPr>
        <w:t>Los</w:t>
      </w:r>
      <w:r w:rsidR="00B61570" w:rsidRPr="00CA4E97">
        <w:rPr>
          <w:rFonts w:eastAsia="Times New Roman" w:cs="Times New Roman"/>
          <w:bCs/>
          <w:lang w:eastAsia="en-US"/>
        </w:rPr>
        <w:t xml:space="preserve"> formatos están diseñados en </w:t>
      </w:r>
      <w:proofErr w:type="gramStart"/>
      <w:r w:rsidR="00B61570" w:rsidRPr="00CA4E97">
        <w:rPr>
          <w:rFonts w:eastAsia="Times New Roman" w:cs="Times New Roman"/>
          <w:bCs/>
          <w:i/>
          <w:lang w:eastAsia="en-US"/>
        </w:rPr>
        <w:t>Excel</w:t>
      </w:r>
      <w:r>
        <w:rPr>
          <w:rFonts w:eastAsia="Times New Roman" w:cs="Times New Roman"/>
          <w:bCs/>
          <w:lang w:eastAsia="en-US"/>
        </w:rPr>
        <w:t xml:space="preserve">, </w:t>
      </w:r>
      <w:r w:rsidR="00B61570" w:rsidRPr="00CA4E97">
        <w:rPr>
          <w:rFonts w:eastAsia="Times New Roman" w:cs="Times New Roman"/>
          <w:bCs/>
          <w:lang w:eastAsia="en-US"/>
        </w:rPr>
        <w:t xml:space="preserve"> a</w:t>
      </w:r>
      <w:proofErr w:type="gramEnd"/>
      <w:r w:rsidR="00B61570" w:rsidRPr="00CA4E97">
        <w:rPr>
          <w:rFonts w:eastAsia="Times New Roman" w:cs="Times New Roman"/>
          <w:bCs/>
          <w:lang w:eastAsia="en-US"/>
        </w:rPr>
        <w:t xml:space="preserve"> excepción de los formatos de actas y minutas, </w:t>
      </w:r>
      <w:r>
        <w:rPr>
          <w:rFonts w:eastAsia="Times New Roman" w:cs="Times New Roman"/>
          <w:bCs/>
          <w:lang w:eastAsia="en-US"/>
        </w:rPr>
        <w:t xml:space="preserve">que están </w:t>
      </w:r>
      <w:r w:rsidR="00B61570" w:rsidRPr="00CA4E97">
        <w:rPr>
          <w:rFonts w:eastAsia="Times New Roman" w:cs="Times New Roman"/>
          <w:bCs/>
          <w:lang w:eastAsia="en-US"/>
        </w:rPr>
        <w:t xml:space="preserve">diseñadas en </w:t>
      </w:r>
      <w:r w:rsidR="00B61570" w:rsidRPr="00CA4E97">
        <w:rPr>
          <w:rFonts w:eastAsia="Times New Roman" w:cs="Times New Roman"/>
          <w:bCs/>
          <w:i/>
          <w:lang w:eastAsia="en-US"/>
        </w:rPr>
        <w:t>Word</w:t>
      </w:r>
      <w:r w:rsidR="00B61570" w:rsidRPr="00CA4E97">
        <w:rPr>
          <w:rFonts w:eastAsia="Times New Roman" w:cs="Times New Roman"/>
          <w:bCs/>
          <w:lang w:eastAsia="en-US"/>
        </w:rPr>
        <w:t>,</w:t>
      </w:r>
      <w:r>
        <w:rPr>
          <w:rFonts w:eastAsia="Times New Roman" w:cs="Times New Roman"/>
          <w:bCs/>
          <w:lang w:eastAsia="en-US"/>
        </w:rPr>
        <w:t xml:space="preserve"> respecto al</w:t>
      </w:r>
      <w:r w:rsidR="00B61570" w:rsidRPr="00CA4E97">
        <w:rPr>
          <w:rFonts w:eastAsia="Times New Roman" w:cs="Times New Roman"/>
          <w:bCs/>
          <w:lang w:eastAsia="en-US"/>
        </w:rPr>
        <w:t xml:space="preserve"> organigrama su diseño </w:t>
      </w:r>
      <w:r>
        <w:rPr>
          <w:rFonts w:eastAsia="Times New Roman" w:cs="Times New Roman"/>
          <w:bCs/>
          <w:lang w:eastAsia="en-US"/>
        </w:rPr>
        <w:t>será</w:t>
      </w:r>
      <w:r w:rsidR="00B61570" w:rsidRPr="00CA4E97">
        <w:rPr>
          <w:rFonts w:eastAsia="Times New Roman" w:cs="Times New Roman"/>
          <w:bCs/>
          <w:lang w:eastAsia="en-US"/>
        </w:rPr>
        <w:t xml:space="preserve"> libre. </w:t>
      </w:r>
      <w:r>
        <w:rPr>
          <w:rFonts w:eastAsia="Times New Roman" w:cs="Times New Roman"/>
          <w:bCs/>
          <w:lang w:eastAsia="en-US"/>
        </w:rPr>
        <w:t>La incorporación de los datos se procurará en</w:t>
      </w:r>
      <w:r w:rsidR="00B61570" w:rsidRPr="00CA4E97">
        <w:rPr>
          <w:rFonts w:eastAsia="Times New Roman" w:cs="Times New Roman"/>
          <w:bCs/>
          <w:lang w:eastAsia="en-US"/>
        </w:rPr>
        <w:t xml:space="preserve"> forma automatizada y del propio sistema informático. Los archivos se entregarán en forma electrónica e impresa, </w:t>
      </w:r>
      <w:r w:rsidR="00B61570">
        <w:rPr>
          <w:rFonts w:eastAsia="Times New Roman" w:cs="Times New Roman"/>
          <w:bCs/>
          <w:lang w:eastAsia="en-US"/>
        </w:rPr>
        <w:t xml:space="preserve">con </w:t>
      </w:r>
      <w:r w:rsidR="00B61570" w:rsidRPr="00CA4E97">
        <w:rPr>
          <w:rFonts w:eastAsia="Times New Roman" w:cs="Times New Roman"/>
          <w:bCs/>
          <w:lang w:eastAsia="en-US"/>
        </w:rPr>
        <w:t xml:space="preserve">excepción de los padrones de contribuyentes: multas, catastro, licencias, beneficiarios de programas y todos aquellos que contengan bases de datos voluminosas, éstos se entregarán en formato electrónico. </w:t>
      </w:r>
    </w:p>
    <w:p w14:paraId="011EBBBE" w14:textId="77777777" w:rsidR="00CC2880" w:rsidRDefault="00CC2880" w:rsidP="007231DA">
      <w:pPr>
        <w:pStyle w:val="Prrafodelista"/>
        <w:tabs>
          <w:tab w:val="left" w:pos="7905"/>
        </w:tabs>
        <w:spacing w:before="120"/>
        <w:ind w:left="0"/>
        <w:jc w:val="both"/>
        <w:rPr>
          <w:rFonts w:eastAsia="Times New Roman" w:cs="Times New Roman"/>
          <w:bCs/>
          <w:lang w:eastAsia="en-US"/>
        </w:rPr>
      </w:pPr>
    </w:p>
    <w:p w14:paraId="68E4D3CE" w14:textId="7D716346" w:rsidR="00B61570" w:rsidRDefault="00CC2880" w:rsidP="007231DA">
      <w:pPr>
        <w:pStyle w:val="Prrafodelista"/>
        <w:tabs>
          <w:tab w:val="left" w:pos="7905"/>
        </w:tabs>
        <w:spacing w:before="120"/>
        <w:ind w:left="0"/>
        <w:jc w:val="both"/>
        <w:rPr>
          <w:rFonts w:eastAsia="Times New Roman" w:cs="Times New Roman"/>
          <w:bCs/>
          <w:lang w:eastAsia="en-US"/>
        </w:rPr>
      </w:pPr>
      <w:r>
        <w:rPr>
          <w:rFonts w:eastAsia="Times New Roman" w:cs="Times New Roman"/>
          <w:bCs/>
          <w:lang w:eastAsia="en-US"/>
        </w:rPr>
        <w:t xml:space="preserve">Los </w:t>
      </w:r>
      <w:proofErr w:type="gramStart"/>
      <w:r w:rsidR="001650F6">
        <w:rPr>
          <w:rFonts w:eastAsia="Times New Roman" w:cs="Times New Roman"/>
          <w:bCs/>
          <w:lang w:eastAsia="en-US"/>
        </w:rPr>
        <w:t xml:space="preserve">formatos </w:t>
      </w:r>
      <w:r>
        <w:rPr>
          <w:rFonts w:eastAsia="Times New Roman" w:cs="Times New Roman"/>
          <w:bCs/>
          <w:lang w:eastAsia="en-US"/>
        </w:rPr>
        <w:t xml:space="preserve"> llevarán</w:t>
      </w:r>
      <w:proofErr w:type="gramEnd"/>
      <w:r>
        <w:rPr>
          <w:rFonts w:eastAsia="Times New Roman" w:cs="Times New Roman"/>
          <w:bCs/>
          <w:lang w:eastAsia="en-US"/>
        </w:rPr>
        <w:t xml:space="preserve"> un orden y se integrarán de forma consecutiva, esto es,  enumerando cada hoja con la finalidad de formar un solo expediente de entrega-recepción con sus respectivos tantos. </w:t>
      </w:r>
    </w:p>
    <w:p w14:paraId="63CB8885" w14:textId="3A674930" w:rsidR="00B61570" w:rsidRDefault="00B61570" w:rsidP="007231DA">
      <w:pPr>
        <w:pStyle w:val="Prrafodelista"/>
        <w:tabs>
          <w:tab w:val="left" w:pos="7905"/>
        </w:tabs>
        <w:spacing w:before="120"/>
        <w:ind w:left="0"/>
        <w:jc w:val="both"/>
        <w:rPr>
          <w:rFonts w:eastAsia="Times New Roman" w:cs="Times New Roman"/>
          <w:bCs/>
          <w:lang w:eastAsia="en-US"/>
        </w:rPr>
      </w:pPr>
    </w:p>
    <w:p w14:paraId="1818A4D5" w14:textId="2E024F7C" w:rsidR="006F7F4E" w:rsidRPr="00CA4E97" w:rsidRDefault="001650F6" w:rsidP="007231DA">
      <w:pPr>
        <w:pStyle w:val="Prrafodelista"/>
        <w:tabs>
          <w:tab w:val="left" w:pos="7905"/>
        </w:tabs>
        <w:spacing w:before="120"/>
        <w:ind w:left="0"/>
        <w:jc w:val="both"/>
        <w:rPr>
          <w:rFonts w:eastAsia="Times New Roman" w:cs="Times New Roman"/>
          <w:bCs/>
          <w:lang w:eastAsia="en-US"/>
        </w:rPr>
      </w:pPr>
      <w:r>
        <w:rPr>
          <w:rFonts w:eastAsia="Times New Roman" w:cs="Times New Roman"/>
          <w:bCs/>
          <w:lang w:eastAsia="en-US"/>
        </w:rPr>
        <w:t xml:space="preserve">En el presente anexo, </w:t>
      </w:r>
      <w:r w:rsidR="007B025F">
        <w:rPr>
          <w:rFonts w:eastAsia="Times New Roman" w:cs="Times New Roman"/>
          <w:bCs/>
          <w:lang w:eastAsia="en-US"/>
        </w:rPr>
        <w:t xml:space="preserve">se </w:t>
      </w:r>
      <w:proofErr w:type="spellStart"/>
      <w:r>
        <w:rPr>
          <w:rFonts w:eastAsia="Times New Roman" w:cs="Times New Roman"/>
          <w:bCs/>
          <w:lang w:eastAsia="en-US"/>
        </w:rPr>
        <w:t>encontrán</w:t>
      </w:r>
      <w:proofErr w:type="spellEnd"/>
      <w:r w:rsidR="007B025F">
        <w:rPr>
          <w:rFonts w:eastAsia="Times New Roman" w:cs="Times New Roman"/>
          <w:bCs/>
          <w:lang w:eastAsia="en-US"/>
        </w:rPr>
        <w:t xml:space="preserve"> los</w:t>
      </w:r>
      <w:r>
        <w:rPr>
          <w:rFonts w:eastAsia="Times New Roman" w:cs="Times New Roman"/>
          <w:bCs/>
          <w:lang w:eastAsia="en-US"/>
        </w:rPr>
        <w:t xml:space="preserve"> </w:t>
      </w:r>
      <w:r w:rsidR="007B025F">
        <w:rPr>
          <w:rFonts w:eastAsia="Times New Roman" w:cs="Times New Roman"/>
          <w:bCs/>
          <w:lang w:eastAsia="en-US"/>
        </w:rPr>
        <w:t>f</w:t>
      </w:r>
      <w:r w:rsidR="006F7F4E">
        <w:rPr>
          <w:rFonts w:eastAsia="Times New Roman" w:cs="Times New Roman"/>
          <w:bCs/>
          <w:lang w:eastAsia="en-US"/>
        </w:rPr>
        <w:t>ormatos relacionados en el presente como a continuación se indica:</w:t>
      </w:r>
    </w:p>
    <w:tbl>
      <w:tblPr>
        <w:tblW w:w="9001" w:type="dxa"/>
        <w:tblLayout w:type="fixed"/>
        <w:tblCellMar>
          <w:left w:w="70" w:type="dxa"/>
          <w:right w:w="70" w:type="dxa"/>
        </w:tblCellMar>
        <w:tblLook w:val="04A0" w:firstRow="1" w:lastRow="0" w:firstColumn="1" w:lastColumn="0" w:noHBand="0" w:noVBand="1"/>
      </w:tblPr>
      <w:tblGrid>
        <w:gridCol w:w="637"/>
        <w:gridCol w:w="8364"/>
      </w:tblGrid>
      <w:tr w:rsidR="001868F5" w:rsidRPr="00CB5719" w14:paraId="74F1D37D" w14:textId="77777777" w:rsidTr="001868F5">
        <w:trPr>
          <w:trHeight w:val="390"/>
        </w:trPr>
        <w:tc>
          <w:tcPr>
            <w:tcW w:w="9001" w:type="dxa"/>
            <w:gridSpan w:val="2"/>
            <w:shd w:val="clear" w:color="auto" w:fill="auto"/>
            <w:noWrap/>
            <w:vAlign w:val="bottom"/>
            <w:hideMark/>
          </w:tcPr>
          <w:p w14:paraId="55267A51" w14:textId="77777777" w:rsidR="001868F5" w:rsidRPr="00CB5719" w:rsidRDefault="001868F5" w:rsidP="00665DCF">
            <w:pPr>
              <w:spacing w:after="0" w:line="240" w:lineRule="auto"/>
              <w:rPr>
                <w:rFonts w:eastAsia="Times New Roman" w:cs="Times New Roman"/>
                <w:b/>
                <w:bCs/>
                <w:sz w:val="24"/>
                <w:szCs w:val="28"/>
              </w:rPr>
            </w:pPr>
            <w:r w:rsidRPr="00CB5719">
              <w:rPr>
                <w:rFonts w:eastAsia="Times New Roman" w:cs="Times New Roman"/>
                <w:b/>
                <w:bCs/>
                <w:sz w:val="24"/>
                <w:szCs w:val="28"/>
                <w:lang w:eastAsia="en-US"/>
              </w:rPr>
              <w:t>Grupo 1 General:</w:t>
            </w:r>
          </w:p>
        </w:tc>
      </w:tr>
      <w:tr w:rsidR="001868F5" w:rsidRPr="00CA4E97" w14:paraId="32880A48" w14:textId="77777777" w:rsidTr="001868F5">
        <w:trPr>
          <w:trHeight w:val="300"/>
        </w:trPr>
        <w:tc>
          <w:tcPr>
            <w:tcW w:w="637" w:type="dxa"/>
            <w:shd w:val="clear" w:color="auto" w:fill="auto"/>
            <w:noWrap/>
            <w:vAlign w:val="bottom"/>
            <w:hideMark/>
          </w:tcPr>
          <w:p w14:paraId="7C4B5C9D" w14:textId="77777777" w:rsidR="001868F5" w:rsidRPr="00CA4E97" w:rsidRDefault="001868F5" w:rsidP="00665DCF">
            <w:pPr>
              <w:spacing w:after="0" w:line="240" w:lineRule="auto"/>
              <w:rPr>
                <w:rFonts w:eastAsia="Times New Roman" w:cs="Times New Roman"/>
                <w:color w:val="000000"/>
              </w:rPr>
            </w:pPr>
            <w:r w:rsidRPr="00CA4E97">
              <w:rPr>
                <w:rFonts w:eastAsia="Times New Roman" w:cs="Times New Roman"/>
                <w:color w:val="000000"/>
              </w:rPr>
              <w:t>G1.</w:t>
            </w:r>
          </w:p>
        </w:tc>
        <w:tc>
          <w:tcPr>
            <w:tcW w:w="8364" w:type="dxa"/>
            <w:shd w:val="clear" w:color="auto" w:fill="auto"/>
            <w:noWrap/>
            <w:vAlign w:val="bottom"/>
            <w:hideMark/>
          </w:tcPr>
          <w:p w14:paraId="722CFD20" w14:textId="2E2118F7" w:rsidR="001868F5" w:rsidRPr="00CA4E97" w:rsidRDefault="001868F5" w:rsidP="001868F5">
            <w:pPr>
              <w:spacing w:after="0" w:line="240" w:lineRule="auto"/>
              <w:ind w:left="-70"/>
              <w:rPr>
                <w:rFonts w:eastAsia="Times New Roman" w:cs="Times New Roman"/>
                <w:color w:val="000000"/>
              </w:rPr>
            </w:pPr>
            <w:r w:rsidRPr="00CA4E97">
              <w:rPr>
                <w:rFonts w:eastAsia="Times New Roman" w:cs="Times New Roman"/>
                <w:color w:val="000000"/>
              </w:rPr>
              <w:t>Acta de entrega-recepción</w:t>
            </w:r>
            <w:r>
              <w:rPr>
                <w:rFonts w:eastAsia="Times New Roman" w:cs="Times New Roman"/>
                <w:color w:val="000000"/>
              </w:rPr>
              <w:t>.</w:t>
            </w:r>
          </w:p>
        </w:tc>
      </w:tr>
      <w:tr w:rsidR="001868F5" w:rsidRPr="00CA4E97" w14:paraId="184387DE" w14:textId="77777777" w:rsidTr="001868F5">
        <w:trPr>
          <w:trHeight w:val="300"/>
        </w:trPr>
        <w:tc>
          <w:tcPr>
            <w:tcW w:w="637" w:type="dxa"/>
            <w:shd w:val="clear" w:color="auto" w:fill="auto"/>
            <w:noWrap/>
            <w:vAlign w:val="bottom"/>
            <w:hideMark/>
          </w:tcPr>
          <w:p w14:paraId="27FF4852" w14:textId="77777777" w:rsidR="001868F5" w:rsidRPr="00CA4E97" w:rsidRDefault="001868F5" w:rsidP="00665DCF">
            <w:pPr>
              <w:spacing w:after="0" w:line="240" w:lineRule="auto"/>
              <w:rPr>
                <w:rFonts w:eastAsia="Times New Roman" w:cs="Times New Roman"/>
                <w:color w:val="000000"/>
              </w:rPr>
            </w:pPr>
            <w:r w:rsidRPr="00CA4E97">
              <w:rPr>
                <w:rFonts w:eastAsia="Times New Roman" w:cs="Times New Roman"/>
                <w:color w:val="000000"/>
              </w:rPr>
              <w:t>G2.</w:t>
            </w:r>
          </w:p>
        </w:tc>
        <w:tc>
          <w:tcPr>
            <w:tcW w:w="8364" w:type="dxa"/>
            <w:shd w:val="clear" w:color="auto" w:fill="auto"/>
            <w:noWrap/>
            <w:vAlign w:val="bottom"/>
            <w:hideMark/>
          </w:tcPr>
          <w:p w14:paraId="0786354E" w14:textId="24BE2869" w:rsidR="001868F5" w:rsidRPr="00CA4E97" w:rsidRDefault="001868F5" w:rsidP="001868F5">
            <w:pPr>
              <w:spacing w:after="0" w:line="240" w:lineRule="auto"/>
              <w:ind w:left="-70"/>
              <w:rPr>
                <w:rFonts w:eastAsia="Times New Roman" w:cs="Times New Roman"/>
                <w:color w:val="000000"/>
              </w:rPr>
            </w:pPr>
            <w:r w:rsidRPr="00CA4E97">
              <w:rPr>
                <w:rFonts w:eastAsia="Times New Roman" w:cs="Times New Roman"/>
                <w:color w:val="000000"/>
              </w:rPr>
              <w:t>Organigrama y estructura de la organización</w:t>
            </w:r>
            <w:r>
              <w:rPr>
                <w:rFonts w:eastAsia="Times New Roman" w:cs="Times New Roman"/>
                <w:color w:val="000000"/>
              </w:rPr>
              <w:t>.</w:t>
            </w:r>
          </w:p>
        </w:tc>
      </w:tr>
      <w:tr w:rsidR="001868F5" w:rsidRPr="00CA4E97" w14:paraId="55E36CE2" w14:textId="77777777" w:rsidTr="001868F5">
        <w:trPr>
          <w:trHeight w:val="300"/>
        </w:trPr>
        <w:tc>
          <w:tcPr>
            <w:tcW w:w="637" w:type="dxa"/>
            <w:shd w:val="clear" w:color="auto" w:fill="auto"/>
            <w:noWrap/>
            <w:vAlign w:val="bottom"/>
            <w:hideMark/>
          </w:tcPr>
          <w:p w14:paraId="71C02151" w14:textId="77777777" w:rsidR="001868F5" w:rsidRPr="00CA4E97" w:rsidRDefault="001868F5" w:rsidP="00665DCF">
            <w:pPr>
              <w:spacing w:after="0" w:line="240" w:lineRule="auto"/>
              <w:rPr>
                <w:rFonts w:eastAsia="Times New Roman" w:cs="Times New Roman"/>
                <w:color w:val="000000"/>
              </w:rPr>
            </w:pPr>
            <w:r w:rsidRPr="00CA4E97">
              <w:rPr>
                <w:rFonts w:eastAsia="Times New Roman" w:cs="Times New Roman"/>
                <w:color w:val="000000"/>
              </w:rPr>
              <w:t>G3.</w:t>
            </w:r>
          </w:p>
        </w:tc>
        <w:tc>
          <w:tcPr>
            <w:tcW w:w="8364" w:type="dxa"/>
            <w:shd w:val="clear" w:color="auto" w:fill="auto"/>
            <w:noWrap/>
            <w:vAlign w:val="bottom"/>
            <w:hideMark/>
          </w:tcPr>
          <w:p w14:paraId="72CB202D" w14:textId="46C79263" w:rsidR="001868F5" w:rsidRPr="00CA4E97" w:rsidRDefault="001868F5" w:rsidP="001868F5">
            <w:pPr>
              <w:spacing w:after="0" w:line="240" w:lineRule="auto"/>
              <w:ind w:left="-70"/>
              <w:rPr>
                <w:rFonts w:eastAsia="Times New Roman" w:cs="Times New Roman"/>
                <w:color w:val="000000"/>
              </w:rPr>
            </w:pPr>
            <w:r w:rsidRPr="00CA4E97">
              <w:rPr>
                <w:rFonts w:eastAsia="Times New Roman" w:cs="Times New Roman"/>
                <w:color w:val="000000"/>
              </w:rPr>
              <w:t>Plantilla de personal adscrito</w:t>
            </w:r>
          </w:p>
        </w:tc>
      </w:tr>
      <w:tr w:rsidR="001868F5" w:rsidRPr="00CA4E97" w14:paraId="1BA7F186" w14:textId="77777777" w:rsidTr="001868F5">
        <w:trPr>
          <w:trHeight w:val="300"/>
        </w:trPr>
        <w:tc>
          <w:tcPr>
            <w:tcW w:w="637" w:type="dxa"/>
            <w:shd w:val="clear" w:color="auto" w:fill="auto"/>
            <w:noWrap/>
            <w:vAlign w:val="bottom"/>
            <w:hideMark/>
          </w:tcPr>
          <w:p w14:paraId="10D50F5E" w14:textId="77777777" w:rsidR="001868F5" w:rsidRPr="00CA4E97" w:rsidRDefault="001868F5" w:rsidP="00665DCF">
            <w:pPr>
              <w:spacing w:after="0" w:line="240" w:lineRule="auto"/>
              <w:rPr>
                <w:rFonts w:eastAsia="Times New Roman" w:cs="Times New Roman"/>
                <w:color w:val="000000"/>
              </w:rPr>
            </w:pPr>
            <w:r w:rsidRPr="00CA4E97">
              <w:rPr>
                <w:rFonts w:eastAsia="Times New Roman" w:cs="Times New Roman"/>
                <w:color w:val="000000"/>
              </w:rPr>
              <w:t>G4.</w:t>
            </w:r>
          </w:p>
        </w:tc>
        <w:tc>
          <w:tcPr>
            <w:tcW w:w="8364" w:type="dxa"/>
            <w:shd w:val="clear" w:color="auto" w:fill="auto"/>
            <w:noWrap/>
            <w:vAlign w:val="bottom"/>
            <w:hideMark/>
          </w:tcPr>
          <w:p w14:paraId="58BB46E3" w14:textId="6533321D" w:rsidR="001868F5" w:rsidRPr="00CA4E97" w:rsidRDefault="001868F5" w:rsidP="001868F5">
            <w:pPr>
              <w:spacing w:after="0" w:line="240" w:lineRule="auto"/>
              <w:ind w:left="-70"/>
              <w:rPr>
                <w:rFonts w:eastAsia="Times New Roman" w:cs="Times New Roman"/>
                <w:color w:val="000000"/>
              </w:rPr>
            </w:pPr>
            <w:r w:rsidRPr="00CA4E97">
              <w:rPr>
                <w:rFonts w:eastAsia="Times New Roman" w:cs="Times New Roman"/>
                <w:color w:val="000000"/>
              </w:rPr>
              <w:t>Inventario de mobiliario y equipos cómputo</w:t>
            </w:r>
            <w:r>
              <w:rPr>
                <w:rFonts w:eastAsia="Times New Roman" w:cs="Times New Roman"/>
                <w:color w:val="000000"/>
              </w:rPr>
              <w:t>.</w:t>
            </w:r>
          </w:p>
        </w:tc>
      </w:tr>
      <w:tr w:rsidR="001868F5" w:rsidRPr="00CA4E97" w14:paraId="5498C908" w14:textId="77777777" w:rsidTr="001868F5">
        <w:trPr>
          <w:trHeight w:val="300"/>
        </w:trPr>
        <w:tc>
          <w:tcPr>
            <w:tcW w:w="637" w:type="dxa"/>
            <w:shd w:val="clear" w:color="auto" w:fill="auto"/>
            <w:noWrap/>
            <w:vAlign w:val="bottom"/>
            <w:hideMark/>
          </w:tcPr>
          <w:p w14:paraId="14E95682" w14:textId="77777777" w:rsidR="001868F5" w:rsidRPr="00CA4E97" w:rsidRDefault="001868F5" w:rsidP="00665DCF">
            <w:pPr>
              <w:spacing w:after="0" w:line="240" w:lineRule="auto"/>
              <w:rPr>
                <w:rFonts w:eastAsia="Times New Roman" w:cs="Times New Roman"/>
                <w:color w:val="000000"/>
              </w:rPr>
            </w:pPr>
            <w:r w:rsidRPr="00CA4E97">
              <w:rPr>
                <w:rFonts w:eastAsia="Times New Roman" w:cs="Times New Roman"/>
                <w:color w:val="000000"/>
              </w:rPr>
              <w:t>G5.</w:t>
            </w:r>
          </w:p>
        </w:tc>
        <w:tc>
          <w:tcPr>
            <w:tcW w:w="8364" w:type="dxa"/>
            <w:shd w:val="clear" w:color="auto" w:fill="auto"/>
            <w:noWrap/>
            <w:vAlign w:val="bottom"/>
            <w:hideMark/>
          </w:tcPr>
          <w:p w14:paraId="56A86EE0" w14:textId="10E1F283" w:rsidR="001868F5" w:rsidRPr="00CA4E97" w:rsidRDefault="001868F5" w:rsidP="001868F5">
            <w:pPr>
              <w:spacing w:after="0" w:line="240" w:lineRule="auto"/>
              <w:ind w:left="-70"/>
              <w:rPr>
                <w:rFonts w:eastAsia="Times New Roman" w:cs="Times New Roman"/>
                <w:color w:val="000000"/>
              </w:rPr>
            </w:pPr>
            <w:r w:rsidRPr="00CA4E97">
              <w:rPr>
                <w:rFonts w:eastAsia="Times New Roman" w:cs="Times New Roman"/>
                <w:color w:val="000000"/>
              </w:rPr>
              <w:t>Inventario de papelería y consumibles</w:t>
            </w:r>
            <w:r>
              <w:rPr>
                <w:rFonts w:eastAsia="Times New Roman" w:cs="Times New Roman"/>
                <w:color w:val="000000"/>
              </w:rPr>
              <w:t>.</w:t>
            </w:r>
          </w:p>
        </w:tc>
      </w:tr>
      <w:tr w:rsidR="001868F5" w:rsidRPr="00CA4E97" w14:paraId="5575AA4D" w14:textId="77777777" w:rsidTr="001868F5">
        <w:trPr>
          <w:trHeight w:val="300"/>
        </w:trPr>
        <w:tc>
          <w:tcPr>
            <w:tcW w:w="637" w:type="dxa"/>
            <w:shd w:val="clear" w:color="auto" w:fill="auto"/>
            <w:noWrap/>
            <w:vAlign w:val="bottom"/>
            <w:hideMark/>
          </w:tcPr>
          <w:p w14:paraId="04651100" w14:textId="77777777" w:rsidR="001868F5" w:rsidRPr="00CA4E97" w:rsidRDefault="001868F5" w:rsidP="00665DCF">
            <w:pPr>
              <w:spacing w:after="0" w:line="240" w:lineRule="auto"/>
              <w:rPr>
                <w:rFonts w:eastAsia="Times New Roman" w:cs="Times New Roman"/>
                <w:color w:val="000000"/>
              </w:rPr>
            </w:pPr>
            <w:r w:rsidRPr="00CA4E97">
              <w:rPr>
                <w:rFonts w:eastAsia="Times New Roman" w:cs="Times New Roman"/>
                <w:color w:val="000000"/>
              </w:rPr>
              <w:t>G6.</w:t>
            </w:r>
          </w:p>
        </w:tc>
        <w:tc>
          <w:tcPr>
            <w:tcW w:w="8364" w:type="dxa"/>
            <w:shd w:val="clear" w:color="auto" w:fill="auto"/>
            <w:noWrap/>
            <w:vAlign w:val="bottom"/>
            <w:hideMark/>
          </w:tcPr>
          <w:p w14:paraId="3449DF5A" w14:textId="600D5166" w:rsidR="001868F5" w:rsidRPr="00CA4E97" w:rsidRDefault="001868F5" w:rsidP="001868F5">
            <w:pPr>
              <w:spacing w:after="0" w:line="240" w:lineRule="auto"/>
              <w:ind w:left="-70"/>
              <w:rPr>
                <w:rFonts w:eastAsia="Times New Roman" w:cs="Times New Roman"/>
                <w:color w:val="000000"/>
              </w:rPr>
            </w:pPr>
            <w:r w:rsidRPr="00CA4E97">
              <w:rPr>
                <w:rFonts w:eastAsia="Times New Roman" w:cs="Times New Roman"/>
                <w:color w:val="000000"/>
              </w:rPr>
              <w:t>Inventario y corte de formas valoradas</w:t>
            </w:r>
            <w:r>
              <w:rPr>
                <w:rFonts w:eastAsia="Times New Roman" w:cs="Times New Roman"/>
                <w:color w:val="000000"/>
              </w:rPr>
              <w:t>.</w:t>
            </w:r>
          </w:p>
        </w:tc>
      </w:tr>
      <w:tr w:rsidR="001868F5" w:rsidRPr="00CA4E97" w14:paraId="6E97D1D7" w14:textId="77777777" w:rsidTr="001868F5">
        <w:trPr>
          <w:trHeight w:val="300"/>
        </w:trPr>
        <w:tc>
          <w:tcPr>
            <w:tcW w:w="637" w:type="dxa"/>
            <w:shd w:val="clear" w:color="auto" w:fill="auto"/>
            <w:noWrap/>
            <w:vAlign w:val="bottom"/>
            <w:hideMark/>
          </w:tcPr>
          <w:p w14:paraId="1E133AF2" w14:textId="77777777" w:rsidR="001868F5" w:rsidRPr="00CA4E97" w:rsidRDefault="001868F5" w:rsidP="00665DCF">
            <w:pPr>
              <w:spacing w:after="0" w:line="240" w:lineRule="auto"/>
              <w:rPr>
                <w:rFonts w:eastAsia="Times New Roman" w:cs="Times New Roman"/>
                <w:color w:val="000000"/>
              </w:rPr>
            </w:pPr>
            <w:r w:rsidRPr="00CA4E97">
              <w:rPr>
                <w:rFonts w:eastAsia="Times New Roman" w:cs="Times New Roman"/>
                <w:color w:val="000000"/>
              </w:rPr>
              <w:t>G7.</w:t>
            </w:r>
          </w:p>
        </w:tc>
        <w:tc>
          <w:tcPr>
            <w:tcW w:w="8364" w:type="dxa"/>
            <w:shd w:val="clear" w:color="auto" w:fill="auto"/>
            <w:noWrap/>
            <w:vAlign w:val="bottom"/>
            <w:hideMark/>
          </w:tcPr>
          <w:p w14:paraId="62C909C3" w14:textId="53F3A4FA" w:rsidR="001868F5" w:rsidRPr="00CA4E97" w:rsidRDefault="001868F5" w:rsidP="001868F5">
            <w:pPr>
              <w:spacing w:after="0" w:line="240" w:lineRule="auto"/>
              <w:ind w:left="-70"/>
              <w:rPr>
                <w:rFonts w:eastAsia="Times New Roman" w:cs="Times New Roman"/>
                <w:color w:val="000000"/>
              </w:rPr>
            </w:pPr>
            <w:r w:rsidRPr="00CA4E97">
              <w:rPr>
                <w:rFonts w:eastAsia="Times New Roman" w:cs="Times New Roman"/>
                <w:color w:val="000000"/>
              </w:rPr>
              <w:t>Inventario de vehículos, maquinaria y sus equipamiento</w:t>
            </w:r>
            <w:r>
              <w:rPr>
                <w:rFonts w:eastAsia="Times New Roman" w:cs="Times New Roman"/>
                <w:color w:val="000000"/>
              </w:rPr>
              <w:t>s.</w:t>
            </w:r>
          </w:p>
        </w:tc>
      </w:tr>
      <w:tr w:rsidR="001868F5" w:rsidRPr="00CA4E97" w14:paraId="2EEE7F6E" w14:textId="77777777" w:rsidTr="001868F5">
        <w:trPr>
          <w:trHeight w:val="300"/>
        </w:trPr>
        <w:tc>
          <w:tcPr>
            <w:tcW w:w="637" w:type="dxa"/>
            <w:shd w:val="clear" w:color="auto" w:fill="auto"/>
            <w:noWrap/>
            <w:vAlign w:val="bottom"/>
            <w:hideMark/>
          </w:tcPr>
          <w:p w14:paraId="515A1B91" w14:textId="77777777" w:rsidR="001868F5" w:rsidRPr="00CA4E97" w:rsidRDefault="001868F5" w:rsidP="00665DCF">
            <w:pPr>
              <w:spacing w:after="0" w:line="240" w:lineRule="auto"/>
              <w:rPr>
                <w:rFonts w:eastAsia="Times New Roman" w:cs="Times New Roman"/>
                <w:color w:val="000000"/>
              </w:rPr>
            </w:pPr>
            <w:r w:rsidRPr="00CA4E97">
              <w:rPr>
                <w:rFonts w:eastAsia="Times New Roman" w:cs="Times New Roman"/>
                <w:color w:val="000000"/>
              </w:rPr>
              <w:t>G8.</w:t>
            </w:r>
          </w:p>
        </w:tc>
        <w:tc>
          <w:tcPr>
            <w:tcW w:w="8364" w:type="dxa"/>
            <w:shd w:val="clear" w:color="auto" w:fill="auto"/>
            <w:noWrap/>
            <w:vAlign w:val="bottom"/>
            <w:hideMark/>
          </w:tcPr>
          <w:p w14:paraId="08E06A43" w14:textId="66C4ED22" w:rsidR="001868F5" w:rsidRPr="00CA4E97" w:rsidRDefault="001868F5" w:rsidP="001868F5">
            <w:pPr>
              <w:spacing w:after="0" w:line="240" w:lineRule="auto"/>
              <w:ind w:left="-70"/>
              <w:jc w:val="both"/>
              <w:rPr>
                <w:rFonts w:eastAsia="Times New Roman" w:cs="Times New Roman"/>
                <w:color w:val="000000"/>
              </w:rPr>
            </w:pPr>
            <w:r w:rsidRPr="00CA4E97">
              <w:rPr>
                <w:rFonts w:eastAsia="Times New Roman" w:cs="Times New Roman"/>
                <w:color w:val="000000"/>
              </w:rPr>
              <w:t>Inventario equipo (herramienta, topografía, radios, protección, comunicación, especiales)</w:t>
            </w:r>
            <w:r>
              <w:rPr>
                <w:rFonts w:eastAsia="Times New Roman" w:cs="Times New Roman"/>
                <w:color w:val="000000"/>
              </w:rPr>
              <w:t>.</w:t>
            </w:r>
          </w:p>
        </w:tc>
      </w:tr>
      <w:tr w:rsidR="001868F5" w:rsidRPr="00CA4E97" w14:paraId="1C90DE64" w14:textId="77777777" w:rsidTr="001868F5">
        <w:trPr>
          <w:trHeight w:val="300"/>
        </w:trPr>
        <w:tc>
          <w:tcPr>
            <w:tcW w:w="637" w:type="dxa"/>
            <w:shd w:val="clear" w:color="auto" w:fill="auto"/>
            <w:noWrap/>
            <w:vAlign w:val="bottom"/>
            <w:hideMark/>
          </w:tcPr>
          <w:p w14:paraId="0E9B60AD" w14:textId="77777777" w:rsidR="001868F5" w:rsidRPr="00CA4E97" w:rsidRDefault="001868F5" w:rsidP="00665DCF">
            <w:pPr>
              <w:spacing w:after="0" w:line="240" w:lineRule="auto"/>
              <w:rPr>
                <w:rFonts w:eastAsia="Times New Roman" w:cs="Times New Roman"/>
                <w:color w:val="000000"/>
              </w:rPr>
            </w:pPr>
            <w:r w:rsidRPr="00CA4E97">
              <w:rPr>
                <w:rFonts w:eastAsia="Times New Roman" w:cs="Times New Roman"/>
                <w:color w:val="000000"/>
              </w:rPr>
              <w:t>G9.</w:t>
            </w:r>
          </w:p>
        </w:tc>
        <w:tc>
          <w:tcPr>
            <w:tcW w:w="8364" w:type="dxa"/>
            <w:shd w:val="clear" w:color="auto" w:fill="auto"/>
            <w:noWrap/>
            <w:vAlign w:val="bottom"/>
            <w:hideMark/>
          </w:tcPr>
          <w:p w14:paraId="79D88BC9" w14:textId="049FDFFF" w:rsidR="001868F5" w:rsidRPr="00CA4E97" w:rsidRDefault="001868F5" w:rsidP="001868F5">
            <w:pPr>
              <w:spacing w:after="0" w:line="240" w:lineRule="auto"/>
              <w:ind w:left="-70"/>
              <w:rPr>
                <w:rFonts w:eastAsia="Times New Roman" w:cs="Times New Roman"/>
                <w:color w:val="000000"/>
              </w:rPr>
            </w:pPr>
            <w:r w:rsidRPr="00CA4E97">
              <w:rPr>
                <w:rFonts w:eastAsia="Times New Roman" w:cs="Times New Roman"/>
                <w:color w:val="000000"/>
              </w:rPr>
              <w:t>Inventario de materiales (alimentos, medicamentos, sustancias)</w:t>
            </w:r>
            <w:r>
              <w:rPr>
                <w:rFonts w:eastAsia="Times New Roman" w:cs="Times New Roman"/>
                <w:color w:val="000000"/>
              </w:rPr>
              <w:t>.</w:t>
            </w:r>
          </w:p>
        </w:tc>
      </w:tr>
      <w:tr w:rsidR="001868F5" w:rsidRPr="00CA4E97" w14:paraId="5F648F39" w14:textId="77777777" w:rsidTr="001868F5">
        <w:trPr>
          <w:trHeight w:val="300"/>
        </w:trPr>
        <w:tc>
          <w:tcPr>
            <w:tcW w:w="637" w:type="dxa"/>
            <w:shd w:val="clear" w:color="auto" w:fill="auto"/>
            <w:noWrap/>
            <w:vAlign w:val="bottom"/>
            <w:hideMark/>
          </w:tcPr>
          <w:p w14:paraId="7CB0641D" w14:textId="77777777" w:rsidR="001868F5" w:rsidRPr="00CA4E97" w:rsidRDefault="001868F5" w:rsidP="00665DCF">
            <w:pPr>
              <w:spacing w:after="0" w:line="240" w:lineRule="auto"/>
              <w:rPr>
                <w:rFonts w:eastAsia="Times New Roman" w:cs="Times New Roman"/>
                <w:color w:val="000000"/>
              </w:rPr>
            </w:pPr>
            <w:r w:rsidRPr="00CA4E97">
              <w:rPr>
                <w:rFonts w:eastAsia="Times New Roman" w:cs="Times New Roman"/>
                <w:color w:val="000000"/>
              </w:rPr>
              <w:t>G10.</w:t>
            </w:r>
          </w:p>
        </w:tc>
        <w:tc>
          <w:tcPr>
            <w:tcW w:w="8364" w:type="dxa"/>
            <w:shd w:val="clear" w:color="auto" w:fill="auto"/>
            <w:noWrap/>
            <w:vAlign w:val="bottom"/>
            <w:hideMark/>
          </w:tcPr>
          <w:p w14:paraId="15FD98CF" w14:textId="178ECB07" w:rsidR="001868F5" w:rsidRPr="00CA4E97" w:rsidRDefault="001868F5" w:rsidP="001868F5">
            <w:pPr>
              <w:spacing w:after="0" w:line="240" w:lineRule="auto"/>
              <w:ind w:left="-70"/>
              <w:rPr>
                <w:rFonts w:eastAsia="Times New Roman" w:cs="Times New Roman"/>
                <w:color w:val="000000"/>
              </w:rPr>
            </w:pPr>
            <w:r w:rsidRPr="00CA4E97">
              <w:rPr>
                <w:rFonts w:eastAsia="Times New Roman" w:cs="Times New Roman"/>
                <w:color w:val="000000"/>
              </w:rPr>
              <w:t>Inventario de inmuebles</w:t>
            </w:r>
            <w:r>
              <w:rPr>
                <w:rFonts w:eastAsia="Times New Roman" w:cs="Times New Roman"/>
                <w:color w:val="000000"/>
              </w:rPr>
              <w:t>.</w:t>
            </w:r>
          </w:p>
        </w:tc>
      </w:tr>
      <w:tr w:rsidR="001868F5" w:rsidRPr="00CA4E97" w14:paraId="2CFA109A" w14:textId="77777777" w:rsidTr="001868F5">
        <w:trPr>
          <w:trHeight w:val="300"/>
        </w:trPr>
        <w:tc>
          <w:tcPr>
            <w:tcW w:w="637" w:type="dxa"/>
            <w:shd w:val="clear" w:color="auto" w:fill="auto"/>
            <w:noWrap/>
            <w:vAlign w:val="bottom"/>
            <w:hideMark/>
          </w:tcPr>
          <w:p w14:paraId="2FD7573F" w14:textId="77777777" w:rsidR="001868F5" w:rsidRPr="00CA4E97" w:rsidRDefault="001868F5" w:rsidP="00665DCF">
            <w:pPr>
              <w:spacing w:after="0" w:line="240" w:lineRule="auto"/>
              <w:rPr>
                <w:rFonts w:eastAsia="Times New Roman" w:cs="Times New Roman"/>
                <w:color w:val="000000"/>
              </w:rPr>
            </w:pPr>
            <w:r w:rsidRPr="00CA4E97">
              <w:rPr>
                <w:rFonts w:eastAsia="Times New Roman" w:cs="Times New Roman"/>
                <w:color w:val="000000"/>
              </w:rPr>
              <w:t>G11.</w:t>
            </w:r>
          </w:p>
        </w:tc>
        <w:tc>
          <w:tcPr>
            <w:tcW w:w="8364" w:type="dxa"/>
            <w:shd w:val="clear" w:color="auto" w:fill="auto"/>
            <w:noWrap/>
            <w:vAlign w:val="bottom"/>
            <w:hideMark/>
          </w:tcPr>
          <w:p w14:paraId="733AE80C" w14:textId="58F61B15" w:rsidR="001868F5" w:rsidRPr="00CA4E97" w:rsidRDefault="001868F5" w:rsidP="001868F5">
            <w:pPr>
              <w:spacing w:after="0" w:line="240" w:lineRule="auto"/>
              <w:ind w:left="-70"/>
              <w:rPr>
                <w:rFonts w:eastAsia="Times New Roman" w:cs="Times New Roman"/>
                <w:color w:val="000000"/>
              </w:rPr>
            </w:pPr>
            <w:r w:rsidRPr="00CA4E97">
              <w:rPr>
                <w:rFonts w:eastAsia="Times New Roman" w:cs="Times New Roman"/>
                <w:color w:val="000000"/>
              </w:rPr>
              <w:t>Inventario de contratos y convenios que impliquen una obligació</w:t>
            </w:r>
            <w:r>
              <w:rPr>
                <w:rFonts w:eastAsia="Times New Roman" w:cs="Times New Roman"/>
                <w:color w:val="000000"/>
              </w:rPr>
              <w:t>n.</w:t>
            </w:r>
          </w:p>
        </w:tc>
      </w:tr>
      <w:tr w:rsidR="001868F5" w:rsidRPr="00CA4E97" w14:paraId="4700B391" w14:textId="77777777" w:rsidTr="001868F5">
        <w:trPr>
          <w:trHeight w:val="300"/>
        </w:trPr>
        <w:tc>
          <w:tcPr>
            <w:tcW w:w="637" w:type="dxa"/>
            <w:shd w:val="clear" w:color="auto" w:fill="auto"/>
            <w:noWrap/>
            <w:vAlign w:val="bottom"/>
            <w:hideMark/>
          </w:tcPr>
          <w:p w14:paraId="105B9E65" w14:textId="77777777" w:rsidR="001868F5" w:rsidRPr="00CA4E97" w:rsidRDefault="001868F5" w:rsidP="00665DCF">
            <w:pPr>
              <w:spacing w:after="0" w:line="240" w:lineRule="auto"/>
              <w:rPr>
                <w:rFonts w:eastAsia="Times New Roman" w:cs="Times New Roman"/>
                <w:color w:val="000000"/>
              </w:rPr>
            </w:pPr>
            <w:r w:rsidRPr="00CA4E97">
              <w:rPr>
                <w:rFonts w:eastAsia="Times New Roman" w:cs="Times New Roman"/>
                <w:color w:val="000000"/>
              </w:rPr>
              <w:t>G12.</w:t>
            </w:r>
          </w:p>
        </w:tc>
        <w:tc>
          <w:tcPr>
            <w:tcW w:w="8364" w:type="dxa"/>
            <w:shd w:val="clear" w:color="auto" w:fill="auto"/>
            <w:noWrap/>
            <w:vAlign w:val="bottom"/>
            <w:hideMark/>
          </w:tcPr>
          <w:p w14:paraId="25D82FE1" w14:textId="02A1A45C" w:rsidR="001868F5" w:rsidRPr="00CA4E97" w:rsidRDefault="001868F5" w:rsidP="001868F5">
            <w:pPr>
              <w:spacing w:after="0" w:line="240" w:lineRule="auto"/>
              <w:ind w:left="-70"/>
              <w:rPr>
                <w:rFonts w:eastAsia="Times New Roman" w:cs="Times New Roman"/>
                <w:color w:val="000000"/>
              </w:rPr>
            </w:pPr>
            <w:r w:rsidRPr="00CA4E97">
              <w:rPr>
                <w:rFonts w:eastAsia="Times New Roman" w:cs="Times New Roman"/>
                <w:color w:val="000000"/>
              </w:rPr>
              <w:t>Inventario de contratos y convenios que impliquen un beneficio</w:t>
            </w:r>
            <w:r>
              <w:rPr>
                <w:rFonts w:eastAsia="Times New Roman" w:cs="Times New Roman"/>
                <w:color w:val="000000"/>
              </w:rPr>
              <w:t>.</w:t>
            </w:r>
          </w:p>
        </w:tc>
      </w:tr>
      <w:tr w:rsidR="001868F5" w:rsidRPr="00CA4E97" w14:paraId="3F2C1AC8" w14:textId="77777777" w:rsidTr="001868F5">
        <w:trPr>
          <w:trHeight w:val="300"/>
        </w:trPr>
        <w:tc>
          <w:tcPr>
            <w:tcW w:w="637" w:type="dxa"/>
            <w:shd w:val="clear" w:color="auto" w:fill="auto"/>
            <w:noWrap/>
            <w:vAlign w:val="bottom"/>
            <w:hideMark/>
          </w:tcPr>
          <w:p w14:paraId="00F59F44" w14:textId="77777777" w:rsidR="001868F5" w:rsidRPr="00CA4E97" w:rsidRDefault="001868F5" w:rsidP="00665DCF">
            <w:pPr>
              <w:spacing w:after="0" w:line="240" w:lineRule="auto"/>
              <w:rPr>
                <w:rFonts w:eastAsia="Times New Roman" w:cs="Times New Roman"/>
                <w:color w:val="000000"/>
              </w:rPr>
            </w:pPr>
            <w:r w:rsidRPr="00CA4E97">
              <w:rPr>
                <w:rFonts w:eastAsia="Times New Roman" w:cs="Times New Roman"/>
                <w:color w:val="000000"/>
              </w:rPr>
              <w:t>G13.</w:t>
            </w:r>
          </w:p>
        </w:tc>
        <w:tc>
          <w:tcPr>
            <w:tcW w:w="8364" w:type="dxa"/>
            <w:shd w:val="clear" w:color="auto" w:fill="auto"/>
            <w:noWrap/>
            <w:vAlign w:val="bottom"/>
            <w:hideMark/>
          </w:tcPr>
          <w:p w14:paraId="69EBA228" w14:textId="2705C448" w:rsidR="001868F5" w:rsidRPr="00CA4E97" w:rsidRDefault="001868F5" w:rsidP="001868F5">
            <w:pPr>
              <w:spacing w:after="0" w:line="240" w:lineRule="auto"/>
              <w:ind w:left="-70"/>
              <w:rPr>
                <w:rFonts w:eastAsia="Times New Roman" w:cs="Times New Roman"/>
                <w:color w:val="000000"/>
              </w:rPr>
            </w:pPr>
            <w:r w:rsidRPr="00CA4E97">
              <w:rPr>
                <w:rFonts w:eastAsia="Times New Roman" w:cs="Times New Roman"/>
                <w:color w:val="000000"/>
              </w:rPr>
              <w:t>Inventario expedientes en archivo</w:t>
            </w:r>
            <w:r>
              <w:rPr>
                <w:rFonts w:eastAsia="Times New Roman" w:cs="Times New Roman"/>
                <w:color w:val="000000"/>
              </w:rPr>
              <w:t>.</w:t>
            </w:r>
          </w:p>
        </w:tc>
      </w:tr>
      <w:tr w:rsidR="001868F5" w:rsidRPr="00CA4E97" w14:paraId="57DFD104" w14:textId="77777777" w:rsidTr="001868F5">
        <w:trPr>
          <w:trHeight w:val="300"/>
        </w:trPr>
        <w:tc>
          <w:tcPr>
            <w:tcW w:w="637" w:type="dxa"/>
            <w:shd w:val="clear" w:color="auto" w:fill="auto"/>
            <w:noWrap/>
            <w:hideMark/>
          </w:tcPr>
          <w:p w14:paraId="1A0C3E21" w14:textId="77777777" w:rsidR="001868F5" w:rsidRPr="00CA4E97" w:rsidRDefault="001868F5" w:rsidP="00665DCF">
            <w:pPr>
              <w:spacing w:after="0" w:line="240" w:lineRule="auto"/>
              <w:rPr>
                <w:rFonts w:eastAsia="Times New Roman" w:cs="Times New Roman"/>
                <w:color w:val="000000"/>
              </w:rPr>
            </w:pPr>
            <w:r w:rsidRPr="00CA4E97">
              <w:rPr>
                <w:rFonts w:eastAsia="Times New Roman" w:cs="Times New Roman"/>
                <w:color w:val="000000"/>
              </w:rPr>
              <w:t>G14.</w:t>
            </w:r>
          </w:p>
        </w:tc>
        <w:tc>
          <w:tcPr>
            <w:tcW w:w="8364" w:type="dxa"/>
            <w:shd w:val="clear" w:color="auto" w:fill="auto"/>
            <w:noWrap/>
            <w:vAlign w:val="bottom"/>
            <w:hideMark/>
          </w:tcPr>
          <w:p w14:paraId="62B838CD" w14:textId="1187793E" w:rsidR="001868F5" w:rsidRPr="00CA4E97" w:rsidRDefault="001868F5" w:rsidP="001868F5">
            <w:pPr>
              <w:spacing w:after="0" w:line="240" w:lineRule="auto"/>
              <w:ind w:left="-70"/>
              <w:rPr>
                <w:rFonts w:eastAsia="Times New Roman" w:cs="Times New Roman"/>
                <w:color w:val="000000"/>
              </w:rPr>
            </w:pPr>
            <w:r w:rsidRPr="00CA4E97">
              <w:rPr>
                <w:rFonts w:eastAsia="Times New Roman" w:cs="Times New Roman"/>
                <w:color w:val="000000"/>
              </w:rPr>
              <w:t>Relación de asuntos pendientes (acuerdos de cabildo, juicios, gestiones, actividades, obras, diligencias)</w:t>
            </w:r>
            <w:r>
              <w:rPr>
                <w:rFonts w:eastAsia="Times New Roman" w:cs="Times New Roman"/>
                <w:color w:val="000000"/>
              </w:rPr>
              <w:t>.</w:t>
            </w:r>
          </w:p>
        </w:tc>
      </w:tr>
      <w:tr w:rsidR="001868F5" w:rsidRPr="00CA4E97" w14:paraId="5E814A6D" w14:textId="77777777" w:rsidTr="001868F5">
        <w:trPr>
          <w:trHeight w:val="300"/>
        </w:trPr>
        <w:tc>
          <w:tcPr>
            <w:tcW w:w="637" w:type="dxa"/>
            <w:shd w:val="clear" w:color="auto" w:fill="auto"/>
            <w:noWrap/>
            <w:vAlign w:val="center"/>
            <w:hideMark/>
          </w:tcPr>
          <w:p w14:paraId="40626B88" w14:textId="77777777" w:rsidR="001868F5" w:rsidRPr="00CA4E97" w:rsidRDefault="001868F5" w:rsidP="00665DCF">
            <w:pPr>
              <w:spacing w:after="0" w:line="240" w:lineRule="auto"/>
              <w:rPr>
                <w:rFonts w:eastAsia="Times New Roman" w:cs="Times New Roman"/>
                <w:color w:val="000000"/>
              </w:rPr>
            </w:pPr>
            <w:r w:rsidRPr="00CA4E97">
              <w:rPr>
                <w:rFonts w:eastAsia="Times New Roman" w:cs="Times New Roman"/>
                <w:color w:val="000000"/>
              </w:rPr>
              <w:t>G15.</w:t>
            </w:r>
          </w:p>
        </w:tc>
        <w:tc>
          <w:tcPr>
            <w:tcW w:w="8364" w:type="dxa"/>
            <w:shd w:val="clear" w:color="auto" w:fill="auto"/>
            <w:noWrap/>
            <w:vAlign w:val="bottom"/>
            <w:hideMark/>
          </w:tcPr>
          <w:p w14:paraId="1AC41B86" w14:textId="4F18448C" w:rsidR="001868F5" w:rsidRPr="00CA4E97" w:rsidRDefault="001868F5" w:rsidP="006012FA">
            <w:pPr>
              <w:spacing w:after="0" w:line="240" w:lineRule="auto"/>
              <w:ind w:left="-70"/>
              <w:rPr>
                <w:rFonts w:eastAsia="Times New Roman" w:cs="Times New Roman"/>
                <w:color w:val="000000"/>
              </w:rPr>
            </w:pPr>
            <w:proofErr w:type="gramStart"/>
            <w:r w:rsidRPr="00CA4E97">
              <w:rPr>
                <w:rFonts w:eastAsia="Times New Roman" w:cs="Times New Roman"/>
                <w:color w:val="000000"/>
              </w:rPr>
              <w:t>Inventario diversos</w:t>
            </w:r>
            <w:proofErr w:type="gramEnd"/>
            <w:r w:rsidRPr="00CA4E97">
              <w:rPr>
                <w:rFonts w:eastAsia="Times New Roman" w:cs="Times New Roman"/>
                <w:color w:val="000000"/>
              </w:rPr>
              <w:t xml:space="preserve"> (sellos oficiales, placas oficiales, credenciales oficiales, obras de arte</w:t>
            </w:r>
            <w:r>
              <w:rPr>
                <w:rFonts w:eastAsia="Times New Roman" w:cs="Times New Roman"/>
                <w:color w:val="000000"/>
              </w:rPr>
              <w:t>.</w:t>
            </w:r>
          </w:p>
        </w:tc>
      </w:tr>
      <w:tr w:rsidR="001868F5" w:rsidRPr="00CA4E97" w14:paraId="4FEBF001" w14:textId="77777777" w:rsidTr="001868F5">
        <w:trPr>
          <w:trHeight w:val="300"/>
        </w:trPr>
        <w:tc>
          <w:tcPr>
            <w:tcW w:w="637" w:type="dxa"/>
            <w:shd w:val="clear" w:color="auto" w:fill="auto"/>
            <w:noWrap/>
            <w:vAlign w:val="bottom"/>
            <w:hideMark/>
          </w:tcPr>
          <w:p w14:paraId="21112226" w14:textId="77777777" w:rsidR="001868F5" w:rsidRPr="00CA4E97" w:rsidRDefault="001868F5" w:rsidP="00665DCF">
            <w:pPr>
              <w:spacing w:after="0" w:line="240" w:lineRule="auto"/>
              <w:rPr>
                <w:rFonts w:eastAsia="Times New Roman" w:cs="Times New Roman"/>
                <w:color w:val="000000"/>
              </w:rPr>
            </w:pPr>
            <w:r w:rsidRPr="00CA4E97">
              <w:rPr>
                <w:rFonts w:eastAsia="Times New Roman" w:cs="Times New Roman"/>
                <w:color w:val="000000"/>
              </w:rPr>
              <w:t>G16.</w:t>
            </w:r>
          </w:p>
        </w:tc>
        <w:tc>
          <w:tcPr>
            <w:tcW w:w="8364" w:type="dxa"/>
            <w:shd w:val="clear" w:color="auto" w:fill="auto"/>
            <w:noWrap/>
            <w:vAlign w:val="bottom"/>
            <w:hideMark/>
          </w:tcPr>
          <w:p w14:paraId="2957CA85" w14:textId="43320707" w:rsidR="001868F5" w:rsidRPr="00CA4E97" w:rsidRDefault="001868F5" w:rsidP="001868F5">
            <w:pPr>
              <w:spacing w:after="0" w:line="240" w:lineRule="auto"/>
              <w:ind w:left="-70"/>
              <w:rPr>
                <w:rFonts w:eastAsia="Times New Roman" w:cs="Times New Roman"/>
                <w:color w:val="000000"/>
              </w:rPr>
            </w:pPr>
            <w:r w:rsidRPr="00CA4E97">
              <w:rPr>
                <w:rFonts w:eastAsia="Times New Roman" w:cs="Times New Roman"/>
                <w:color w:val="000000"/>
              </w:rPr>
              <w:t>Inventario de acervo bibliográfico (biblioteca, leyes, reglamentos)</w:t>
            </w:r>
            <w:r>
              <w:rPr>
                <w:rFonts w:eastAsia="Times New Roman" w:cs="Times New Roman"/>
                <w:color w:val="000000"/>
              </w:rPr>
              <w:t>.</w:t>
            </w:r>
          </w:p>
        </w:tc>
      </w:tr>
      <w:tr w:rsidR="001868F5" w:rsidRPr="00CA4E97" w14:paraId="5F5FCD72" w14:textId="77777777" w:rsidTr="001868F5">
        <w:trPr>
          <w:trHeight w:val="300"/>
        </w:trPr>
        <w:tc>
          <w:tcPr>
            <w:tcW w:w="637" w:type="dxa"/>
            <w:shd w:val="clear" w:color="auto" w:fill="auto"/>
            <w:noWrap/>
            <w:vAlign w:val="bottom"/>
            <w:hideMark/>
          </w:tcPr>
          <w:p w14:paraId="2963366C" w14:textId="77777777" w:rsidR="001868F5" w:rsidRPr="00CA4E97" w:rsidRDefault="001868F5" w:rsidP="00665DCF">
            <w:pPr>
              <w:spacing w:after="0" w:line="240" w:lineRule="auto"/>
              <w:rPr>
                <w:rFonts w:eastAsia="Times New Roman" w:cs="Times New Roman"/>
                <w:color w:val="000000"/>
              </w:rPr>
            </w:pPr>
            <w:r w:rsidRPr="00CA4E97">
              <w:rPr>
                <w:rFonts w:eastAsia="Times New Roman" w:cs="Times New Roman"/>
                <w:color w:val="000000"/>
              </w:rPr>
              <w:t>G17.</w:t>
            </w:r>
          </w:p>
        </w:tc>
        <w:tc>
          <w:tcPr>
            <w:tcW w:w="8364" w:type="dxa"/>
            <w:shd w:val="clear" w:color="auto" w:fill="auto"/>
            <w:noWrap/>
            <w:vAlign w:val="bottom"/>
            <w:hideMark/>
          </w:tcPr>
          <w:p w14:paraId="5E2BA1D4" w14:textId="693D3417" w:rsidR="001868F5" w:rsidRPr="00CA4E97" w:rsidRDefault="001868F5" w:rsidP="001868F5">
            <w:pPr>
              <w:spacing w:after="0" w:line="240" w:lineRule="auto"/>
              <w:ind w:left="-70"/>
              <w:rPr>
                <w:rFonts w:eastAsia="Times New Roman" w:cs="Times New Roman"/>
                <w:color w:val="000000"/>
              </w:rPr>
            </w:pPr>
            <w:r w:rsidRPr="00CA4E97">
              <w:rPr>
                <w:rFonts w:eastAsia="Times New Roman" w:cs="Times New Roman"/>
                <w:color w:val="000000"/>
              </w:rPr>
              <w:t>Inventario de archivo de concentración</w:t>
            </w:r>
            <w:r>
              <w:rPr>
                <w:rFonts w:eastAsia="Times New Roman" w:cs="Times New Roman"/>
                <w:color w:val="000000"/>
              </w:rPr>
              <w:t>.</w:t>
            </w:r>
          </w:p>
        </w:tc>
      </w:tr>
      <w:tr w:rsidR="001868F5" w:rsidRPr="00CA4E97" w14:paraId="1F0B1E3D" w14:textId="77777777" w:rsidTr="001868F5">
        <w:trPr>
          <w:trHeight w:val="300"/>
        </w:trPr>
        <w:tc>
          <w:tcPr>
            <w:tcW w:w="637" w:type="dxa"/>
            <w:shd w:val="clear" w:color="auto" w:fill="auto"/>
            <w:noWrap/>
            <w:vAlign w:val="bottom"/>
            <w:hideMark/>
          </w:tcPr>
          <w:p w14:paraId="795968C6" w14:textId="77777777" w:rsidR="001868F5" w:rsidRPr="00CA4E97" w:rsidRDefault="001868F5" w:rsidP="00665DCF">
            <w:pPr>
              <w:spacing w:after="0" w:line="240" w:lineRule="auto"/>
              <w:rPr>
                <w:rFonts w:eastAsia="Times New Roman" w:cs="Times New Roman"/>
                <w:color w:val="000000"/>
              </w:rPr>
            </w:pPr>
            <w:r w:rsidRPr="00CA4E97">
              <w:rPr>
                <w:rFonts w:eastAsia="Times New Roman" w:cs="Times New Roman"/>
                <w:color w:val="000000"/>
              </w:rPr>
              <w:t xml:space="preserve">G18 </w:t>
            </w:r>
          </w:p>
        </w:tc>
        <w:tc>
          <w:tcPr>
            <w:tcW w:w="8364" w:type="dxa"/>
            <w:shd w:val="clear" w:color="auto" w:fill="auto"/>
            <w:noWrap/>
            <w:vAlign w:val="bottom"/>
            <w:hideMark/>
          </w:tcPr>
          <w:p w14:paraId="76157660" w14:textId="7C76C942" w:rsidR="001868F5" w:rsidRPr="00CA4E97" w:rsidRDefault="001868F5" w:rsidP="001868F5">
            <w:pPr>
              <w:spacing w:after="0" w:line="240" w:lineRule="auto"/>
              <w:ind w:left="-70"/>
              <w:rPr>
                <w:rFonts w:eastAsia="Times New Roman" w:cs="Times New Roman"/>
                <w:color w:val="000000"/>
              </w:rPr>
            </w:pPr>
            <w:r w:rsidRPr="00CA4E97">
              <w:rPr>
                <w:rFonts w:eastAsia="Times New Roman" w:cs="Times New Roman"/>
                <w:color w:val="000000"/>
              </w:rPr>
              <w:t>Constancia de no adeudo con la Tesorería Municipal</w:t>
            </w:r>
            <w:r>
              <w:rPr>
                <w:rFonts w:eastAsia="Times New Roman" w:cs="Times New Roman"/>
                <w:color w:val="000000"/>
              </w:rPr>
              <w:t>.</w:t>
            </w:r>
          </w:p>
        </w:tc>
      </w:tr>
    </w:tbl>
    <w:p w14:paraId="6A5ED8D1" w14:textId="77777777" w:rsidR="00517252" w:rsidRPr="00CA4E97" w:rsidRDefault="00517252" w:rsidP="009E6DDA">
      <w:pPr>
        <w:tabs>
          <w:tab w:val="left" w:pos="7905"/>
        </w:tabs>
        <w:spacing w:after="120"/>
        <w:rPr>
          <w:b/>
        </w:rPr>
      </w:pPr>
    </w:p>
    <w:p w14:paraId="53B0C242" w14:textId="025DEF53" w:rsidR="00517252" w:rsidRPr="00CA4E97" w:rsidRDefault="00AF6221" w:rsidP="007B025F">
      <w:pPr>
        <w:tabs>
          <w:tab w:val="left" w:pos="7905"/>
        </w:tabs>
        <w:spacing w:after="120"/>
        <w:rPr>
          <w:b/>
        </w:rPr>
      </w:pPr>
      <w:r w:rsidRPr="00CB5719">
        <w:rPr>
          <w:rFonts w:eastAsia="Times New Roman" w:cs="Times New Roman"/>
          <w:b/>
          <w:bCs/>
          <w:color w:val="000000"/>
          <w:sz w:val="24"/>
          <w:szCs w:val="28"/>
        </w:rPr>
        <w:t>Grupo 2 Tesorería:</w:t>
      </w:r>
    </w:p>
    <w:tbl>
      <w:tblPr>
        <w:tblW w:w="8205" w:type="dxa"/>
        <w:tblInd w:w="70" w:type="dxa"/>
        <w:tblCellMar>
          <w:left w:w="70" w:type="dxa"/>
          <w:right w:w="70" w:type="dxa"/>
        </w:tblCellMar>
        <w:tblLook w:val="04A0" w:firstRow="1" w:lastRow="0" w:firstColumn="1" w:lastColumn="0" w:noHBand="0" w:noVBand="1"/>
      </w:tblPr>
      <w:tblGrid>
        <w:gridCol w:w="526"/>
        <w:gridCol w:w="7679"/>
      </w:tblGrid>
      <w:tr w:rsidR="00D00F2B" w:rsidRPr="00D95EAB" w14:paraId="4FF3C540" w14:textId="77777777" w:rsidTr="00D00F2B">
        <w:trPr>
          <w:trHeight w:val="293"/>
        </w:trPr>
        <w:tc>
          <w:tcPr>
            <w:tcW w:w="526" w:type="dxa"/>
            <w:tcBorders>
              <w:top w:val="nil"/>
              <w:left w:val="nil"/>
              <w:bottom w:val="nil"/>
              <w:right w:val="nil"/>
            </w:tcBorders>
            <w:shd w:val="clear" w:color="auto" w:fill="auto"/>
            <w:vAlign w:val="center"/>
            <w:hideMark/>
          </w:tcPr>
          <w:p w14:paraId="617110F4" w14:textId="77777777" w:rsidR="00D00F2B" w:rsidRPr="00D95EAB" w:rsidRDefault="00D00F2B" w:rsidP="00665DCF">
            <w:pPr>
              <w:spacing w:after="0" w:line="240" w:lineRule="auto"/>
              <w:rPr>
                <w:rFonts w:eastAsia="Times New Roman" w:cs="Times New Roman"/>
                <w:color w:val="000000"/>
              </w:rPr>
            </w:pPr>
            <w:r w:rsidRPr="00D95EAB">
              <w:rPr>
                <w:rFonts w:eastAsia="Times New Roman" w:cs="Times New Roman"/>
                <w:color w:val="000000"/>
              </w:rPr>
              <w:t>T1.</w:t>
            </w:r>
          </w:p>
        </w:tc>
        <w:tc>
          <w:tcPr>
            <w:tcW w:w="7679" w:type="dxa"/>
            <w:tcBorders>
              <w:top w:val="nil"/>
              <w:left w:val="nil"/>
              <w:bottom w:val="nil"/>
              <w:right w:val="nil"/>
            </w:tcBorders>
            <w:shd w:val="clear" w:color="auto" w:fill="auto"/>
            <w:noWrap/>
            <w:vAlign w:val="center"/>
            <w:hideMark/>
          </w:tcPr>
          <w:p w14:paraId="49A444E5" w14:textId="24B0E907" w:rsidR="00D00F2B" w:rsidRPr="00D95EAB" w:rsidRDefault="00D00F2B" w:rsidP="009E6DDA">
            <w:pPr>
              <w:spacing w:after="0" w:line="240" w:lineRule="auto"/>
              <w:rPr>
                <w:rFonts w:eastAsia="Times New Roman" w:cs="Times New Roman"/>
                <w:color w:val="000000"/>
              </w:rPr>
            </w:pPr>
            <w:r w:rsidRPr="00D95EAB">
              <w:rPr>
                <w:rFonts w:eastAsia="Times New Roman" w:cs="Times New Roman"/>
                <w:color w:val="000000"/>
              </w:rPr>
              <w:t>Estado de Situación Financiera</w:t>
            </w:r>
            <w:r>
              <w:rPr>
                <w:rFonts w:eastAsia="Times New Roman" w:cs="Times New Roman"/>
                <w:color w:val="000000"/>
              </w:rPr>
              <w:t>.</w:t>
            </w:r>
          </w:p>
        </w:tc>
      </w:tr>
      <w:tr w:rsidR="00D00F2B" w:rsidRPr="00D95EAB" w14:paraId="068C03BB" w14:textId="77777777" w:rsidTr="00D00F2B">
        <w:trPr>
          <w:trHeight w:val="293"/>
        </w:trPr>
        <w:tc>
          <w:tcPr>
            <w:tcW w:w="526" w:type="dxa"/>
            <w:tcBorders>
              <w:top w:val="nil"/>
              <w:left w:val="nil"/>
              <w:bottom w:val="nil"/>
              <w:right w:val="nil"/>
            </w:tcBorders>
            <w:shd w:val="clear" w:color="auto" w:fill="auto"/>
            <w:vAlign w:val="center"/>
            <w:hideMark/>
          </w:tcPr>
          <w:p w14:paraId="55E30430" w14:textId="77777777" w:rsidR="00D00F2B" w:rsidRPr="00D95EAB" w:rsidRDefault="00D00F2B" w:rsidP="00665DCF">
            <w:pPr>
              <w:spacing w:after="0" w:line="240" w:lineRule="auto"/>
              <w:rPr>
                <w:rFonts w:eastAsia="Times New Roman" w:cs="Times New Roman"/>
                <w:color w:val="000000"/>
              </w:rPr>
            </w:pPr>
            <w:r w:rsidRPr="00D95EAB">
              <w:rPr>
                <w:rFonts w:eastAsia="Times New Roman" w:cs="Times New Roman"/>
                <w:color w:val="000000"/>
              </w:rPr>
              <w:t>T2.</w:t>
            </w:r>
          </w:p>
        </w:tc>
        <w:tc>
          <w:tcPr>
            <w:tcW w:w="7679" w:type="dxa"/>
            <w:tcBorders>
              <w:top w:val="nil"/>
              <w:left w:val="nil"/>
              <w:bottom w:val="nil"/>
              <w:right w:val="nil"/>
            </w:tcBorders>
            <w:shd w:val="clear" w:color="auto" w:fill="auto"/>
            <w:noWrap/>
            <w:vAlign w:val="center"/>
            <w:hideMark/>
          </w:tcPr>
          <w:p w14:paraId="01247A69" w14:textId="79D5F658" w:rsidR="00D00F2B" w:rsidRPr="00D95EAB" w:rsidRDefault="00D00F2B" w:rsidP="009E6DDA">
            <w:pPr>
              <w:spacing w:after="0" w:line="240" w:lineRule="auto"/>
              <w:rPr>
                <w:rFonts w:eastAsia="Times New Roman" w:cs="Times New Roman"/>
                <w:color w:val="000000"/>
              </w:rPr>
            </w:pPr>
            <w:r w:rsidRPr="00D95EAB">
              <w:rPr>
                <w:rFonts w:eastAsia="Times New Roman" w:cs="Times New Roman"/>
                <w:color w:val="000000"/>
              </w:rPr>
              <w:t>Estado de Actividades</w:t>
            </w:r>
            <w:r>
              <w:rPr>
                <w:rFonts w:eastAsia="Times New Roman" w:cs="Times New Roman"/>
                <w:color w:val="000000"/>
              </w:rPr>
              <w:t>.</w:t>
            </w:r>
          </w:p>
        </w:tc>
      </w:tr>
      <w:tr w:rsidR="00D00F2B" w:rsidRPr="00D95EAB" w14:paraId="5F539B5D" w14:textId="77777777" w:rsidTr="00D00F2B">
        <w:trPr>
          <w:trHeight w:val="293"/>
        </w:trPr>
        <w:tc>
          <w:tcPr>
            <w:tcW w:w="526" w:type="dxa"/>
            <w:tcBorders>
              <w:top w:val="nil"/>
              <w:left w:val="nil"/>
              <w:bottom w:val="nil"/>
              <w:right w:val="nil"/>
            </w:tcBorders>
            <w:shd w:val="clear" w:color="auto" w:fill="auto"/>
            <w:vAlign w:val="center"/>
            <w:hideMark/>
          </w:tcPr>
          <w:p w14:paraId="4477DE59" w14:textId="77777777" w:rsidR="00D00F2B" w:rsidRPr="00D95EAB" w:rsidRDefault="00D00F2B" w:rsidP="00665DCF">
            <w:pPr>
              <w:spacing w:after="0" w:line="240" w:lineRule="auto"/>
              <w:rPr>
                <w:rFonts w:eastAsia="Times New Roman" w:cs="Times New Roman"/>
                <w:color w:val="000000"/>
              </w:rPr>
            </w:pPr>
            <w:r w:rsidRPr="00D95EAB">
              <w:rPr>
                <w:rFonts w:eastAsia="Times New Roman" w:cs="Times New Roman"/>
                <w:color w:val="000000"/>
              </w:rPr>
              <w:t>T3.</w:t>
            </w:r>
          </w:p>
        </w:tc>
        <w:tc>
          <w:tcPr>
            <w:tcW w:w="7679" w:type="dxa"/>
            <w:tcBorders>
              <w:top w:val="nil"/>
              <w:left w:val="nil"/>
              <w:bottom w:val="nil"/>
              <w:right w:val="nil"/>
            </w:tcBorders>
            <w:shd w:val="clear" w:color="auto" w:fill="auto"/>
            <w:noWrap/>
            <w:vAlign w:val="center"/>
            <w:hideMark/>
          </w:tcPr>
          <w:p w14:paraId="4599C5C3" w14:textId="59AB71FC" w:rsidR="00D00F2B" w:rsidRPr="00D95EAB" w:rsidRDefault="00D00F2B" w:rsidP="009E6DDA">
            <w:pPr>
              <w:spacing w:after="0" w:line="240" w:lineRule="auto"/>
              <w:rPr>
                <w:rFonts w:eastAsia="Times New Roman" w:cs="Times New Roman"/>
                <w:color w:val="000000"/>
              </w:rPr>
            </w:pPr>
            <w:r w:rsidRPr="00D95EAB">
              <w:rPr>
                <w:rFonts w:eastAsia="Times New Roman" w:cs="Times New Roman"/>
                <w:color w:val="000000"/>
              </w:rPr>
              <w:t>Estado de Variación en la Hacienda Pública</w:t>
            </w:r>
            <w:r>
              <w:rPr>
                <w:rFonts w:eastAsia="Times New Roman" w:cs="Times New Roman"/>
                <w:color w:val="000000"/>
              </w:rPr>
              <w:t>.</w:t>
            </w:r>
          </w:p>
        </w:tc>
      </w:tr>
      <w:tr w:rsidR="00D00F2B" w:rsidRPr="00D95EAB" w14:paraId="7FF850B6" w14:textId="77777777" w:rsidTr="00D00F2B">
        <w:trPr>
          <w:trHeight w:val="293"/>
        </w:trPr>
        <w:tc>
          <w:tcPr>
            <w:tcW w:w="526" w:type="dxa"/>
            <w:tcBorders>
              <w:top w:val="nil"/>
              <w:left w:val="nil"/>
              <w:bottom w:val="nil"/>
              <w:right w:val="nil"/>
            </w:tcBorders>
            <w:shd w:val="clear" w:color="auto" w:fill="auto"/>
            <w:vAlign w:val="center"/>
            <w:hideMark/>
          </w:tcPr>
          <w:p w14:paraId="257C2E0E" w14:textId="77777777" w:rsidR="00D00F2B" w:rsidRPr="00D95EAB" w:rsidRDefault="00D00F2B" w:rsidP="00665DCF">
            <w:pPr>
              <w:spacing w:after="0" w:line="240" w:lineRule="auto"/>
              <w:rPr>
                <w:rFonts w:eastAsia="Times New Roman" w:cs="Times New Roman"/>
                <w:color w:val="000000"/>
              </w:rPr>
            </w:pPr>
            <w:r w:rsidRPr="00D95EAB">
              <w:rPr>
                <w:rFonts w:eastAsia="Times New Roman" w:cs="Times New Roman"/>
                <w:color w:val="000000"/>
              </w:rPr>
              <w:lastRenderedPageBreak/>
              <w:t>T4.</w:t>
            </w:r>
          </w:p>
        </w:tc>
        <w:tc>
          <w:tcPr>
            <w:tcW w:w="7679" w:type="dxa"/>
            <w:tcBorders>
              <w:top w:val="nil"/>
              <w:left w:val="nil"/>
              <w:bottom w:val="nil"/>
              <w:right w:val="nil"/>
            </w:tcBorders>
            <w:shd w:val="clear" w:color="auto" w:fill="auto"/>
            <w:noWrap/>
            <w:vAlign w:val="center"/>
            <w:hideMark/>
          </w:tcPr>
          <w:p w14:paraId="27FF9ED0" w14:textId="47A7CA4E" w:rsidR="00D00F2B" w:rsidRPr="00D95EAB" w:rsidRDefault="00D00F2B" w:rsidP="009E6DDA">
            <w:pPr>
              <w:spacing w:after="0" w:line="240" w:lineRule="auto"/>
              <w:rPr>
                <w:rFonts w:eastAsia="Times New Roman" w:cs="Times New Roman"/>
                <w:color w:val="000000"/>
              </w:rPr>
            </w:pPr>
            <w:r w:rsidRPr="00D95EAB">
              <w:rPr>
                <w:rFonts w:eastAsia="Times New Roman" w:cs="Times New Roman"/>
                <w:color w:val="000000"/>
              </w:rPr>
              <w:t>Estado de Cambios en la Situación Financiera</w:t>
            </w:r>
            <w:r>
              <w:rPr>
                <w:rFonts w:eastAsia="Times New Roman" w:cs="Times New Roman"/>
                <w:color w:val="000000"/>
              </w:rPr>
              <w:t>.</w:t>
            </w:r>
          </w:p>
        </w:tc>
      </w:tr>
      <w:tr w:rsidR="00D00F2B" w:rsidRPr="00D95EAB" w14:paraId="72840C5F" w14:textId="77777777" w:rsidTr="00D00F2B">
        <w:trPr>
          <w:trHeight w:val="293"/>
        </w:trPr>
        <w:tc>
          <w:tcPr>
            <w:tcW w:w="526" w:type="dxa"/>
            <w:tcBorders>
              <w:top w:val="nil"/>
              <w:left w:val="nil"/>
              <w:bottom w:val="nil"/>
              <w:right w:val="nil"/>
            </w:tcBorders>
            <w:shd w:val="clear" w:color="auto" w:fill="auto"/>
            <w:vAlign w:val="center"/>
            <w:hideMark/>
          </w:tcPr>
          <w:p w14:paraId="743D64DA" w14:textId="77777777" w:rsidR="00D00F2B" w:rsidRPr="00D95EAB" w:rsidRDefault="00D00F2B" w:rsidP="00665DCF">
            <w:pPr>
              <w:spacing w:after="0" w:line="240" w:lineRule="auto"/>
              <w:rPr>
                <w:rFonts w:eastAsia="Times New Roman" w:cs="Times New Roman"/>
                <w:color w:val="000000"/>
              </w:rPr>
            </w:pPr>
            <w:r w:rsidRPr="00D95EAB">
              <w:rPr>
                <w:rFonts w:eastAsia="Times New Roman" w:cs="Times New Roman"/>
                <w:color w:val="000000"/>
              </w:rPr>
              <w:t>T5.</w:t>
            </w:r>
          </w:p>
        </w:tc>
        <w:tc>
          <w:tcPr>
            <w:tcW w:w="7679" w:type="dxa"/>
            <w:tcBorders>
              <w:top w:val="nil"/>
              <w:left w:val="nil"/>
              <w:bottom w:val="nil"/>
              <w:right w:val="nil"/>
            </w:tcBorders>
            <w:shd w:val="clear" w:color="auto" w:fill="auto"/>
            <w:noWrap/>
            <w:vAlign w:val="center"/>
            <w:hideMark/>
          </w:tcPr>
          <w:p w14:paraId="72530072" w14:textId="733EEAA7" w:rsidR="00D00F2B" w:rsidRPr="00D95EAB" w:rsidRDefault="00D00F2B" w:rsidP="009E6DDA">
            <w:pPr>
              <w:spacing w:after="0" w:line="240" w:lineRule="auto"/>
              <w:rPr>
                <w:rFonts w:eastAsia="Times New Roman" w:cs="Times New Roman"/>
                <w:color w:val="000000"/>
              </w:rPr>
            </w:pPr>
            <w:r w:rsidRPr="00D95EAB">
              <w:rPr>
                <w:rFonts w:eastAsia="Times New Roman" w:cs="Times New Roman"/>
                <w:color w:val="000000"/>
              </w:rPr>
              <w:t>Estado de Flujos de Efectivo</w:t>
            </w:r>
            <w:r>
              <w:rPr>
                <w:rFonts w:eastAsia="Times New Roman" w:cs="Times New Roman"/>
                <w:color w:val="000000"/>
              </w:rPr>
              <w:t>.</w:t>
            </w:r>
          </w:p>
        </w:tc>
      </w:tr>
      <w:tr w:rsidR="00D00F2B" w:rsidRPr="00D95EAB" w14:paraId="392B2FBD" w14:textId="77777777" w:rsidTr="00D00F2B">
        <w:trPr>
          <w:trHeight w:val="293"/>
        </w:trPr>
        <w:tc>
          <w:tcPr>
            <w:tcW w:w="526" w:type="dxa"/>
            <w:tcBorders>
              <w:top w:val="nil"/>
              <w:left w:val="nil"/>
              <w:bottom w:val="nil"/>
              <w:right w:val="nil"/>
            </w:tcBorders>
            <w:shd w:val="clear" w:color="auto" w:fill="auto"/>
            <w:vAlign w:val="center"/>
            <w:hideMark/>
          </w:tcPr>
          <w:p w14:paraId="4EDB9544" w14:textId="77777777" w:rsidR="00D00F2B" w:rsidRPr="00D95EAB" w:rsidRDefault="00D00F2B" w:rsidP="00665DCF">
            <w:pPr>
              <w:spacing w:after="0" w:line="240" w:lineRule="auto"/>
              <w:rPr>
                <w:rFonts w:eastAsia="Times New Roman" w:cs="Times New Roman"/>
                <w:color w:val="000000"/>
              </w:rPr>
            </w:pPr>
            <w:r w:rsidRPr="00D95EAB">
              <w:rPr>
                <w:rFonts w:eastAsia="Times New Roman" w:cs="Times New Roman"/>
                <w:color w:val="000000"/>
              </w:rPr>
              <w:t>T6.</w:t>
            </w:r>
          </w:p>
        </w:tc>
        <w:tc>
          <w:tcPr>
            <w:tcW w:w="7679" w:type="dxa"/>
            <w:tcBorders>
              <w:top w:val="nil"/>
              <w:left w:val="nil"/>
              <w:bottom w:val="nil"/>
              <w:right w:val="nil"/>
            </w:tcBorders>
            <w:shd w:val="clear" w:color="auto" w:fill="auto"/>
            <w:noWrap/>
            <w:vAlign w:val="center"/>
            <w:hideMark/>
          </w:tcPr>
          <w:p w14:paraId="58FA3C2D" w14:textId="1DDCD4DF" w:rsidR="00D00F2B" w:rsidRPr="00D95EAB" w:rsidRDefault="00D00F2B" w:rsidP="009E6DDA">
            <w:pPr>
              <w:spacing w:after="0" w:line="240" w:lineRule="auto"/>
              <w:rPr>
                <w:rFonts w:eastAsia="Times New Roman" w:cs="Times New Roman"/>
                <w:color w:val="000000"/>
              </w:rPr>
            </w:pPr>
            <w:r w:rsidRPr="00D95EAB">
              <w:rPr>
                <w:rFonts w:eastAsia="Times New Roman" w:cs="Times New Roman"/>
                <w:color w:val="000000"/>
              </w:rPr>
              <w:t>Estado Analítico del Activo</w:t>
            </w:r>
            <w:r>
              <w:rPr>
                <w:rFonts w:eastAsia="Times New Roman" w:cs="Times New Roman"/>
                <w:color w:val="000000"/>
              </w:rPr>
              <w:t>.</w:t>
            </w:r>
          </w:p>
        </w:tc>
      </w:tr>
      <w:tr w:rsidR="00D00F2B" w:rsidRPr="00D95EAB" w14:paraId="3ED7DB1C" w14:textId="77777777" w:rsidTr="00D00F2B">
        <w:trPr>
          <w:trHeight w:val="293"/>
        </w:trPr>
        <w:tc>
          <w:tcPr>
            <w:tcW w:w="526" w:type="dxa"/>
            <w:tcBorders>
              <w:top w:val="nil"/>
              <w:left w:val="nil"/>
              <w:bottom w:val="nil"/>
              <w:right w:val="nil"/>
            </w:tcBorders>
            <w:shd w:val="clear" w:color="auto" w:fill="auto"/>
            <w:vAlign w:val="center"/>
            <w:hideMark/>
          </w:tcPr>
          <w:p w14:paraId="48D33A54" w14:textId="77777777" w:rsidR="00D00F2B" w:rsidRPr="00D95EAB" w:rsidRDefault="00D00F2B" w:rsidP="00665DCF">
            <w:pPr>
              <w:spacing w:after="0" w:line="240" w:lineRule="auto"/>
              <w:rPr>
                <w:rFonts w:eastAsia="Times New Roman" w:cs="Times New Roman"/>
                <w:color w:val="000000"/>
              </w:rPr>
            </w:pPr>
            <w:r w:rsidRPr="00D95EAB">
              <w:rPr>
                <w:rFonts w:eastAsia="Times New Roman" w:cs="Times New Roman"/>
                <w:color w:val="000000"/>
              </w:rPr>
              <w:t>T7.</w:t>
            </w:r>
          </w:p>
        </w:tc>
        <w:tc>
          <w:tcPr>
            <w:tcW w:w="7679" w:type="dxa"/>
            <w:tcBorders>
              <w:top w:val="nil"/>
              <w:left w:val="nil"/>
              <w:bottom w:val="nil"/>
              <w:right w:val="nil"/>
            </w:tcBorders>
            <w:shd w:val="clear" w:color="auto" w:fill="auto"/>
            <w:noWrap/>
            <w:vAlign w:val="center"/>
            <w:hideMark/>
          </w:tcPr>
          <w:p w14:paraId="6A718C18" w14:textId="1D2DA0B2" w:rsidR="00D00F2B" w:rsidRPr="00D95EAB" w:rsidRDefault="00D00F2B" w:rsidP="009E6DDA">
            <w:pPr>
              <w:spacing w:after="0" w:line="240" w:lineRule="auto"/>
              <w:rPr>
                <w:rFonts w:eastAsia="Times New Roman" w:cs="Times New Roman"/>
                <w:color w:val="000000"/>
              </w:rPr>
            </w:pPr>
            <w:r w:rsidRPr="00D95EAB">
              <w:rPr>
                <w:rFonts w:eastAsia="Times New Roman" w:cs="Times New Roman"/>
                <w:color w:val="000000"/>
              </w:rPr>
              <w:t>Estado Analítico de Deuda y otros pasivos</w:t>
            </w:r>
            <w:r>
              <w:rPr>
                <w:rFonts w:eastAsia="Times New Roman" w:cs="Times New Roman"/>
                <w:color w:val="000000"/>
              </w:rPr>
              <w:t>.</w:t>
            </w:r>
          </w:p>
        </w:tc>
      </w:tr>
      <w:tr w:rsidR="00D00F2B" w:rsidRPr="00D95EAB" w14:paraId="08A62716" w14:textId="77777777" w:rsidTr="00D00F2B">
        <w:trPr>
          <w:trHeight w:val="293"/>
        </w:trPr>
        <w:tc>
          <w:tcPr>
            <w:tcW w:w="526" w:type="dxa"/>
            <w:tcBorders>
              <w:top w:val="nil"/>
              <w:left w:val="nil"/>
              <w:bottom w:val="nil"/>
              <w:right w:val="nil"/>
            </w:tcBorders>
            <w:shd w:val="clear" w:color="auto" w:fill="auto"/>
            <w:vAlign w:val="center"/>
            <w:hideMark/>
          </w:tcPr>
          <w:p w14:paraId="79FD99BC" w14:textId="77777777" w:rsidR="00D00F2B" w:rsidRPr="00D95EAB" w:rsidRDefault="00D00F2B" w:rsidP="00665DCF">
            <w:pPr>
              <w:spacing w:after="0" w:line="240" w:lineRule="auto"/>
              <w:rPr>
                <w:rFonts w:eastAsia="Times New Roman" w:cs="Times New Roman"/>
                <w:color w:val="000000"/>
              </w:rPr>
            </w:pPr>
            <w:r w:rsidRPr="00D95EAB">
              <w:rPr>
                <w:rFonts w:eastAsia="Times New Roman" w:cs="Times New Roman"/>
                <w:color w:val="000000"/>
              </w:rPr>
              <w:t>T8.</w:t>
            </w:r>
          </w:p>
        </w:tc>
        <w:tc>
          <w:tcPr>
            <w:tcW w:w="7679" w:type="dxa"/>
            <w:tcBorders>
              <w:top w:val="nil"/>
              <w:left w:val="nil"/>
              <w:bottom w:val="nil"/>
              <w:right w:val="nil"/>
            </w:tcBorders>
            <w:shd w:val="clear" w:color="auto" w:fill="auto"/>
            <w:noWrap/>
            <w:vAlign w:val="center"/>
            <w:hideMark/>
          </w:tcPr>
          <w:p w14:paraId="10FFB5F7" w14:textId="4A981F79" w:rsidR="00D00F2B" w:rsidRPr="00D95EAB" w:rsidRDefault="00D00F2B" w:rsidP="009E6DDA">
            <w:pPr>
              <w:spacing w:after="0" w:line="240" w:lineRule="auto"/>
              <w:rPr>
                <w:rFonts w:eastAsia="Times New Roman" w:cs="Times New Roman"/>
                <w:color w:val="000000"/>
              </w:rPr>
            </w:pPr>
            <w:r w:rsidRPr="00D95EAB">
              <w:rPr>
                <w:rFonts w:eastAsia="Times New Roman" w:cs="Times New Roman"/>
                <w:color w:val="000000"/>
              </w:rPr>
              <w:t>Notas a los Estados Financieros</w:t>
            </w:r>
            <w:r>
              <w:rPr>
                <w:rFonts w:eastAsia="Times New Roman" w:cs="Times New Roman"/>
                <w:color w:val="000000"/>
              </w:rPr>
              <w:t>.</w:t>
            </w:r>
          </w:p>
        </w:tc>
      </w:tr>
      <w:tr w:rsidR="00D00F2B" w:rsidRPr="00D95EAB" w14:paraId="676F98DD" w14:textId="77777777" w:rsidTr="00D00F2B">
        <w:trPr>
          <w:trHeight w:val="293"/>
        </w:trPr>
        <w:tc>
          <w:tcPr>
            <w:tcW w:w="526" w:type="dxa"/>
            <w:tcBorders>
              <w:top w:val="nil"/>
              <w:left w:val="nil"/>
              <w:bottom w:val="nil"/>
              <w:right w:val="nil"/>
            </w:tcBorders>
            <w:shd w:val="clear" w:color="auto" w:fill="auto"/>
            <w:vAlign w:val="center"/>
            <w:hideMark/>
          </w:tcPr>
          <w:p w14:paraId="69362DC3" w14:textId="77777777" w:rsidR="00D00F2B" w:rsidRPr="00D95EAB" w:rsidRDefault="00D00F2B" w:rsidP="00665DCF">
            <w:pPr>
              <w:spacing w:after="0" w:line="240" w:lineRule="auto"/>
              <w:rPr>
                <w:rFonts w:eastAsia="Times New Roman" w:cs="Times New Roman"/>
                <w:color w:val="000000"/>
              </w:rPr>
            </w:pPr>
            <w:r w:rsidRPr="00D95EAB">
              <w:rPr>
                <w:rFonts w:eastAsia="Times New Roman" w:cs="Times New Roman"/>
                <w:color w:val="000000"/>
              </w:rPr>
              <w:t>T9.</w:t>
            </w:r>
          </w:p>
        </w:tc>
        <w:tc>
          <w:tcPr>
            <w:tcW w:w="7679" w:type="dxa"/>
            <w:tcBorders>
              <w:top w:val="nil"/>
              <w:left w:val="nil"/>
              <w:bottom w:val="nil"/>
              <w:right w:val="nil"/>
            </w:tcBorders>
            <w:shd w:val="clear" w:color="auto" w:fill="auto"/>
            <w:noWrap/>
            <w:vAlign w:val="center"/>
            <w:hideMark/>
          </w:tcPr>
          <w:p w14:paraId="5E868993" w14:textId="77777777" w:rsidR="00D00F2B" w:rsidRPr="00D95EAB" w:rsidRDefault="00D00F2B" w:rsidP="00665DCF">
            <w:pPr>
              <w:spacing w:after="0" w:line="240" w:lineRule="auto"/>
              <w:rPr>
                <w:rFonts w:eastAsia="Times New Roman" w:cs="Times New Roman"/>
                <w:color w:val="000000"/>
              </w:rPr>
            </w:pPr>
            <w:r w:rsidRPr="00D95EAB">
              <w:rPr>
                <w:rFonts w:eastAsia="Times New Roman" w:cs="Times New Roman"/>
                <w:color w:val="000000"/>
              </w:rPr>
              <w:t xml:space="preserve">Estado Analítico de Ingresos (clasificación por Fuente </w:t>
            </w:r>
          </w:p>
        </w:tc>
      </w:tr>
      <w:tr w:rsidR="00D00F2B" w:rsidRPr="00D95EAB" w14:paraId="0D2E69DF" w14:textId="77777777" w:rsidTr="00D00F2B">
        <w:trPr>
          <w:trHeight w:val="293"/>
        </w:trPr>
        <w:tc>
          <w:tcPr>
            <w:tcW w:w="526" w:type="dxa"/>
            <w:tcBorders>
              <w:top w:val="nil"/>
              <w:left w:val="nil"/>
              <w:bottom w:val="nil"/>
              <w:right w:val="nil"/>
            </w:tcBorders>
            <w:shd w:val="clear" w:color="auto" w:fill="auto"/>
            <w:noWrap/>
            <w:vAlign w:val="bottom"/>
            <w:hideMark/>
          </w:tcPr>
          <w:p w14:paraId="3F4846E7" w14:textId="77777777" w:rsidR="00D00F2B" w:rsidRPr="00D95EAB" w:rsidRDefault="00D00F2B" w:rsidP="00665DCF">
            <w:pPr>
              <w:spacing w:after="0" w:line="240" w:lineRule="auto"/>
              <w:rPr>
                <w:rFonts w:eastAsia="Times New Roman" w:cs="Times New Roman"/>
                <w:sz w:val="20"/>
                <w:szCs w:val="20"/>
              </w:rPr>
            </w:pPr>
          </w:p>
        </w:tc>
        <w:tc>
          <w:tcPr>
            <w:tcW w:w="7679" w:type="dxa"/>
            <w:tcBorders>
              <w:top w:val="nil"/>
              <w:left w:val="nil"/>
              <w:bottom w:val="nil"/>
              <w:right w:val="nil"/>
            </w:tcBorders>
            <w:shd w:val="clear" w:color="auto" w:fill="auto"/>
            <w:noWrap/>
            <w:vAlign w:val="center"/>
            <w:hideMark/>
          </w:tcPr>
          <w:p w14:paraId="52D4E5FB" w14:textId="0E08008C" w:rsidR="00D00F2B" w:rsidRPr="00D95EAB" w:rsidRDefault="00D00F2B" w:rsidP="009E6DDA">
            <w:pPr>
              <w:spacing w:after="0" w:line="240" w:lineRule="auto"/>
              <w:rPr>
                <w:rFonts w:eastAsia="Times New Roman" w:cs="Times New Roman"/>
                <w:color w:val="000000"/>
              </w:rPr>
            </w:pPr>
            <w:r w:rsidRPr="00D95EAB">
              <w:rPr>
                <w:rFonts w:eastAsia="Times New Roman" w:cs="Times New Roman"/>
                <w:color w:val="000000"/>
              </w:rPr>
              <w:t>de Financiamiento y por Rubro de Ingresos)</w:t>
            </w:r>
            <w:r>
              <w:rPr>
                <w:rFonts w:eastAsia="Times New Roman" w:cs="Times New Roman"/>
                <w:color w:val="000000"/>
              </w:rPr>
              <w:t>.</w:t>
            </w:r>
          </w:p>
        </w:tc>
      </w:tr>
      <w:tr w:rsidR="00D00F2B" w:rsidRPr="00D95EAB" w14:paraId="245358A8" w14:textId="77777777" w:rsidTr="00D00F2B">
        <w:trPr>
          <w:trHeight w:val="293"/>
        </w:trPr>
        <w:tc>
          <w:tcPr>
            <w:tcW w:w="526" w:type="dxa"/>
            <w:tcBorders>
              <w:top w:val="nil"/>
              <w:left w:val="nil"/>
              <w:bottom w:val="nil"/>
              <w:right w:val="nil"/>
            </w:tcBorders>
            <w:shd w:val="clear" w:color="auto" w:fill="auto"/>
            <w:vAlign w:val="center"/>
            <w:hideMark/>
          </w:tcPr>
          <w:p w14:paraId="48A038FF" w14:textId="77777777" w:rsidR="00D00F2B" w:rsidRPr="00D95EAB" w:rsidRDefault="00D00F2B" w:rsidP="00665DCF">
            <w:pPr>
              <w:spacing w:after="0" w:line="240" w:lineRule="auto"/>
              <w:rPr>
                <w:rFonts w:eastAsia="Times New Roman" w:cs="Times New Roman"/>
                <w:color w:val="000000"/>
              </w:rPr>
            </w:pPr>
            <w:r w:rsidRPr="00D95EAB">
              <w:rPr>
                <w:rFonts w:eastAsia="Times New Roman" w:cs="Times New Roman"/>
                <w:color w:val="000000"/>
              </w:rPr>
              <w:t>T10.</w:t>
            </w:r>
          </w:p>
        </w:tc>
        <w:tc>
          <w:tcPr>
            <w:tcW w:w="7679" w:type="dxa"/>
            <w:tcBorders>
              <w:top w:val="nil"/>
              <w:left w:val="nil"/>
              <w:bottom w:val="nil"/>
              <w:right w:val="nil"/>
            </w:tcBorders>
            <w:shd w:val="clear" w:color="auto" w:fill="auto"/>
            <w:noWrap/>
            <w:vAlign w:val="center"/>
            <w:hideMark/>
          </w:tcPr>
          <w:p w14:paraId="45B77630" w14:textId="77777777" w:rsidR="00D00F2B" w:rsidRPr="00D95EAB" w:rsidRDefault="00D00F2B" w:rsidP="00665DCF">
            <w:pPr>
              <w:spacing w:after="0" w:line="240" w:lineRule="auto"/>
              <w:rPr>
                <w:rFonts w:eastAsia="Times New Roman" w:cs="Times New Roman"/>
                <w:color w:val="000000"/>
              </w:rPr>
            </w:pPr>
            <w:r w:rsidRPr="00D95EAB">
              <w:rPr>
                <w:rFonts w:eastAsia="Times New Roman" w:cs="Times New Roman"/>
                <w:color w:val="000000"/>
              </w:rPr>
              <w:t xml:space="preserve">Estado Analítico del Ejercicio del Presupuesto de Egresos </w:t>
            </w:r>
            <w:proofErr w:type="gramStart"/>
            <w:r w:rsidRPr="00D95EAB">
              <w:rPr>
                <w:rFonts w:eastAsia="Times New Roman" w:cs="Times New Roman"/>
                <w:color w:val="000000"/>
              </w:rPr>
              <w:t>( clasificación</w:t>
            </w:r>
            <w:proofErr w:type="gramEnd"/>
            <w:r w:rsidRPr="00D95EAB">
              <w:rPr>
                <w:rFonts w:eastAsia="Times New Roman" w:cs="Times New Roman"/>
                <w:color w:val="000000"/>
              </w:rPr>
              <w:t xml:space="preserve"> por  </w:t>
            </w:r>
          </w:p>
        </w:tc>
      </w:tr>
      <w:tr w:rsidR="00D00F2B" w:rsidRPr="00D95EAB" w14:paraId="7AD6B86C" w14:textId="77777777" w:rsidTr="00D00F2B">
        <w:trPr>
          <w:trHeight w:val="293"/>
        </w:trPr>
        <w:tc>
          <w:tcPr>
            <w:tcW w:w="526" w:type="dxa"/>
            <w:tcBorders>
              <w:top w:val="nil"/>
              <w:left w:val="nil"/>
              <w:bottom w:val="nil"/>
              <w:right w:val="nil"/>
            </w:tcBorders>
            <w:shd w:val="clear" w:color="auto" w:fill="auto"/>
            <w:noWrap/>
            <w:vAlign w:val="bottom"/>
            <w:hideMark/>
          </w:tcPr>
          <w:p w14:paraId="2C7CEB17" w14:textId="77777777" w:rsidR="00D00F2B" w:rsidRPr="00D95EAB" w:rsidRDefault="00D00F2B" w:rsidP="00665DCF">
            <w:pPr>
              <w:spacing w:after="0" w:line="240" w:lineRule="auto"/>
              <w:rPr>
                <w:rFonts w:eastAsia="Times New Roman" w:cs="Times New Roman"/>
                <w:sz w:val="20"/>
                <w:szCs w:val="20"/>
              </w:rPr>
            </w:pPr>
          </w:p>
        </w:tc>
        <w:tc>
          <w:tcPr>
            <w:tcW w:w="7679" w:type="dxa"/>
            <w:tcBorders>
              <w:top w:val="nil"/>
              <w:left w:val="nil"/>
              <w:bottom w:val="nil"/>
              <w:right w:val="nil"/>
            </w:tcBorders>
            <w:shd w:val="clear" w:color="auto" w:fill="auto"/>
            <w:noWrap/>
            <w:vAlign w:val="center"/>
            <w:hideMark/>
          </w:tcPr>
          <w:p w14:paraId="4F53A4D3" w14:textId="057B6E86" w:rsidR="00D00F2B" w:rsidRPr="00D95EAB" w:rsidRDefault="00D00F2B" w:rsidP="00D00F2B">
            <w:pPr>
              <w:spacing w:after="0" w:line="240" w:lineRule="auto"/>
              <w:rPr>
                <w:rFonts w:eastAsia="Times New Roman" w:cs="Times New Roman"/>
                <w:color w:val="000000"/>
              </w:rPr>
            </w:pPr>
            <w:r w:rsidRPr="00D95EAB">
              <w:rPr>
                <w:rFonts w:eastAsia="Times New Roman" w:cs="Times New Roman"/>
                <w:color w:val="000000"/>
              </w:rPr>
              <w:t>Objeto de Gasto, Económica, Administrativa y Funcional).</w:t>
            </w:r>
          </w:p>
        </w:tc>
      </w:tr>
      <w:tr w:rsidR="00D00F2B" w:rsidRPr="00D95EAB" w14:paraId="3F73FCE4" w14:textId="77777777" w:rsidTr="00D00F2B">
        <w:trPr>
          <w:trHeight w:val="293"/>
        </w:trPr>
        <w:tc>
          <w:tcPr>
            <w:tcW w:w="526" w:type="dxa"/>
            <w:tcBorders>
              <w:top w:val="nil"/>
              <w:left w:val="nil"/>
              <w:bottom w:val="nil"/>
              <w:right w:val="nil"/>
            </w:tcBorders>
            <w:shd w:val="clear" w:color="auto" w:fill="auto"/>
            <w:vAlign w:val="center"/>
            <w:hideMark/>
          </w:tcPr>
          <w:p w14:paraId="1A6E0258" w14:textId="77777777" w:rsidR="00D00F2B" w:rsidRPr="00D95EAB" w:rsidRDefault="00D00F2B" w:rsidP="00665DCF">
            <w:pPr>
              <w:spacing w:after="0" w:line="240" w:lineRule="auto"/>
              <w:rPr>
                <w:rFonts w:eastAsia="Times New Roman" w:cs="Times New Roman"/>
                <w:color w:val="000000"/>
              </w:rPr>
            </w:pPr>
            <w:r w:rsidRPr="00D95EAB">
              <w:rPr>
                <w:rFonts w:eastAsia="Times New Roman" w:cs="Times New Roman"/>
                <w:color w:val="000000"/>
              </w:rPr>
              <w:t>T11.</w:t>
            </w:r>
          </w:p>
        </w:tc>
        <w:tc>
          <w:tcPr>
            <w:tcW w:w="7679" w:type="dxa"/>
            <w:tcBorders>
              <w:top w:val="nil"/>
              <w:left w:val="nil"/>
              <w:bottom w:val="nil"/>
              <w:right w:val="nil"/>
            </w:tcBorders>
            <w:shd w:val="clear" w:color="auto" w:fill="auto"/>
            <w:noWrap/>
            <w:vAlign w:val="center"/>
            <w:hideMark/>
          </w:tcPr>
          <w:p w14:paraId="095CAE3B" w14:textId="51AE6E84" w:rsidR="00D00F2B" w:rsidRPr="00D95EAB" w:rsidRDefault="00D00F2B" w:rsidP="00D00F2B">
            <w:pPr>
              <w:spacing w:after="0" w:line="240" w:lineRule="auto"/>
              <w:rPr>
                <w:rFonts w:eastAsia="Times New Roman" w:cs="Times New Roman"/>
                <w:color w:val="000000"/>
              </w:rPr>
            </w:pPr>
            <w:r w:rsidRPr="00D95EAB">
              <w:rPr>
                <w:rFonts w:eastAsia="Times New Roman" w:cs="Times New Roman"/>
                <w:color w:val="000000"/>
              </w:rPr>
              <w:t>Relación de Modificaciones al Presupuesto</w:t>
            </w:r>
            <w:r>
              <w:rPr>
                <w:rFonts w:eastAsia="Times New Roman" w:cs="Times New Roman"/>
                <w:color w:val="000000"/>
              </w:rPr>
              <w:t>.</w:t>
            </w:r>
          </w:p>
        </w:tc>
      </w:tr>
      <w:tr w:rsidR="00D00F2B" w:rsidRPr="00D95EAB" w14:paraId="2C2D2B21" w14:textId="77777777" w:rsidTr="00D00F2B">
        <w:trPr>
          <w:trHeight w:val="293"/>
        </w:trPr>
        <w:tc>
          <w:tcPr>
            <w:tcW w:w="526" w:type="dxa"/>
            <w:tcBorders>
              <w:top w:val="nil"/>
              <w:left w:val="nil"/>
              <w:bottom w:val="nil"/>
              <w:right w:val="nil"/>
            </w:tcBorders>
            <w:shd w:val="clear" w:color="auto" w:fill="auto"/>
            <w:vAlign w:val="center"/>
            <w:hideMark/>
          </w:tcPr>
          <w:p w14:paraId="5FB98C3F" w14:textId="77777777" w:rsidR="00D00F2B" w:rsidRPr="00D95EAB" w:rsidRDefault="00D00F2B" w:rsidP="00665DCF">
            <w:pPr>
              <w:spacing w:after="0" w:line="240" w:lineRule="auto"/>
              <w:rPr>
                <w:rFonts w:eastAsia="Times New Roman" w:cs="Times New Roman"/>
                <w:color w:val="000000"/>
              </w:rPr>
            </w:pPr>
            <w:r w:rsidRPr="00D95EAB">
              <w:rPr>
                <w:rFonts w:eastAsia="Times New Roman" w:cs="Times New Roman"/>
                <w:color w:val="000000"/>
              </w:rPr>
              <w:t>T12.</w:t>
            </w:r>
          </w:p>
        </w:tc>
        <w:tc>
          <w:tcPr>
            <w:tcW w:w="7679" w:type="dxa"/>
            <w:tcBorders>
              <w:top w:val="nil"/>
              <w:left w:val="nil"/>
              <w:bottom w:val="nil"/>
              <w:right w:val="nil"/>
            </w:tcBorders>
            <w:shd w:val="clear" w:color="auto" w:fill="auto"/>
            <w:noWrap/>
            <w:vAlign w:val="center"/>
            <w:hideMark/>
          </w:tcPr>
          <w:p w14:paraId="6C46296C" w14:textId="4A2A0C01" w:rsidR="00D00F2B" w:rsidRPr="00D95EAB" w:rsidRDefault="00D00F2B" w:rsidP="00D00F2B">
            <w:pPr>
              <w:spacing w:after="0" w:line="240" w:lineRule="auto"/>
              <w:rPr>
                <w:rFonts w:eastAsia="Times New Roman" w:cs="Times New Roman"/>
                <w:color w:val="000000"/>
              </w:rPr>
            </w:pPr>
            <w:r w:rsidRPr="00D95EAB">
              <w:rPr>
                <w:rFonts w:eastAsia="Times New Roman" w:cs="Times New Roman"/>
                <w:color w:val="000000"/>
              </w:rPr>
              <w:t>Relación de cuentas de Balance</w:t>
            </w:r>
            <w:r>
              <w:rPr>
                <w:rFonts w:eastAsia="Times New Roman" w:cs="Times New Roman"/>
                <w:color w:val="000000"/>
              </w:rPr>
              <w:t>.</w:t>
            </w:r>
          </w:p>
        </w:tc>
      </w:tr>
      <w:tr w:rsidR="00D00F2B" w:rsidRPr="00D95EAB" w14:paraId="70F2A4B5" w14:textId="77777777" w:rsidTr="00D00F2B">
        <w:trPr>
          <w:trHeight w:val="66"/>
        </w:trPr>
        <w:tc>
          <w:tcPr>
            <w:tcW w:w="526" w:type="dxa"/>
            <w:tcBorders>
              <w:top w:val="nil"/>
              <w:left w:val="nil"/>
              <w:bottom w:val="nil"/>
              <w:right w:val="nil"/>
            </w:tcBorders>
            <w:shd w:val="clear" w:color="auto" w:fill="auto"/>
            <w:vAlign w:val="center"/>
            <w:hideMark/>
          </w:tcPr>
          <w:p w14:paraId="5BDC5446" w14:textId="77777777" w:rsidR="00D00F2B" w:rsidRPr="00D95EAB" w:rsidRDefault="00D00F2B" w:rsidP="00665DCF">
            <w:pPr>
              <w:spacing w:after="0" w:line="240" w:lineRule="auto"/>
              <w:rPr>
                <w:rFonts w:eastAsia="Times New Roman" w:cs="Times New Roman"/>
                <w:color w:val="000000"/>
              </w:rPr>
            </w:pPr>
            <w:r w:rsidRPr="00D95EAB">
              <w:rPr>
                <w:rFonts w:eastAsia="Times New Roman" w:cs="Times New Roman"/>
                <w:color w:val="000000"/>
              </w:rPr>
              <w:t>T13.</w:t>
            </w:r>
          </w:p>
        </w:tc>
        <w:tc>
          <w:tcPr>
            <w:tcW w:w="7679" w:type="dxa"/>
            <w:tcBorders>
              <w:top w:val="nil"/>
              <w:left w:val="nil"/>
              <w:bottom w:val="nil"/>
              <w:right w:val="nil"/>
            </w:tcBorders>
            <w:shd w:val="clear" w:color="auto" w:fill="auto"/>
            <w:noWrap/>
            <w:vAlign w:val="center"/>
            <w:hideMark/>
          </w:tcPr>
          <w:p w14:paraId="2E99DF9E" w14:textId="7D6F1EBF" w:rsidR="00D00F2B" w:rsidRPr="00D95EAB" w:rsidRDefault="00D00F2B" w:rsidP="00D00F2B">
            <w:pPr>
              <w:spacing w:after="0" w:line="240" w:lineRule="auto"/>
              <w:rPr>
                <w:rFonts w:eastAsia="Times New Roman" w:cs="Times New Roman"/>
                <w:color w:val="000000"/>
              </w:rPr>
            </w:pPr>
            <w:r w:rsidRPr="00D95EAB">
              <w:rPr>
                <w:rFonts w:eastAsia="Times New Roman" w:cs="Times New Roman"/>
                <w:color w:val="000000"/>
              </w:rPr>
              <w:t>Conciliaciones bancarias</w:t>
            </w:r>
            <w:r>
              <w:rPr>
                <w:rFonts w:eastAsia="Times New Roman" w:cs="Times New Roman"/>
                <w:color w:val="000000"/>
              </w:rPr>
              <w:t>.</w:t>
            </w:r>
          </w:p>
        </w:tc>
      </w:tr>
      <w:tr w:rsidR="00D00F2B" w:rsidRPr="00D95EAB" w14:paraId="611ADEB9" w14:textId="77777777" w:rsidTr="00D00F2B">
        <w:trPr>
          <w:trHeight w:val="293"/>
        </w:trPr>
        <w:tc>
          <w:tcPr>
            <w:tcW w:w="526" w:type="dxa"/>
            <w:tcBorders>
              <w:top w:val="nil"/>
              <w:left w:val="nil"/>
              <w:bottom w:val="nil"/>
              <w:right w:val="nil"/>
            </w:tcBorders>
            <w:shd w:val="clear" w:color="auto" w:fill="auto"/>
            <w:vAlign w:val="center"/>
            <w:hideMark/>
          </w:tcPr>
          <w:p w14:paraId="27A597B6" w14:textId="77777777" w:rsidR="00D00F2B" w:rsidRPr="00D95EAB" w:rsidRDefault="00D00F2B" w:rsidP="00665DCF">
            <w:pPr>
              <w:spacing w:after="0" w:line="240" w:lineRule="auto"/>
              <w:rPr>
                <w:rFonts w:eastAsia="Times New Roman" w:cs="Times New Roman"/>
                <w:color w:val="000000"/>
              </w:rPr>
            </w:pPr>
            <w:r w:rsidRPr="00D95EAB">
              <w:rPr>
                <w:rFonts w:eastAsia="Times New Roman" w:cs="Times New Roman"/>
                <w:color w:val="000000"/>
              </w:rPr>
              <w:t>T14.</w:t>
            </w:r>
          </w:p>
        </w:tc>
        <w:tc>
          <w:tcPr>
            <w:tcW w:w="7679" w:type="dxa"/>
            <w:tcBorders>
              <w:top w:val="nil"/>
              <w:left w:val="nil"/>
              <w:bottom w:val="nil"/>
              <w:right w:val="nil"/>
            </w:tcBorders>
            <w:shd w:val="clear" w:color="auto" w:fill="auto"/>
            <w:noWrap/>
            <w:vAlign w:val="center"/>
            <w:hideMark/>
          </w:tcPr>
          <w:p w14:paraId="16B9E096" w14:textId="2AFB8F8E" w:rsidR="00D00F2B" w:rsidRPr="00D95EAB" w:rsidRDefault="00D00F2B" w:rsidP="00D00F2B">
            <w:pPr>
              <w:spacing w:after="0" w:line="240" w:lineRule="auto"/>
              <w:rPr>
                <w:rFonts w:eastAsia="Times New Roman" w:cs="Times New Roman"/>
                <w:color w:val="000000"/>
              </w:rPr>
            </w:pPr>
            <w:r w:rsidRPr="00D95EAB">
              <w:rPr>
                <w:rFonts w:eastAsia="Times New Roman" w:cs="Times New Roman"/>
                <w:color w:val="000000"/>
              </w:rPr>
              <w:t xml:space="preserve">Corte de caja. </w:t>
            </w:r>
          </w:p>
        </w:tc>
      </w:tr>
      <w:tr w:rsidR="00D00F2B" w:rsidRPr="00D95EAB" w14:paraId="63F0B401" w14:textId="77777777" w:rsidTr="00D00F2B">
        <w:trPr>
          <w:trHeight w:val="293"/>
        </w:trPr>
        <w:tc>
          <w:tcPr>
            <w:tcW w:w="526" w:type="dxa"/>
            <w:tcBorders>
              <w:top w:val="nil"/>
              <w:left w:val="nil"/>
              <w:bottom w:val="nil"/>
              <w:right w:val="nil"/>
            </w:tcBorders>
            <w:shd w:val="clear" w:color="auto" w:fill="auto"/>
            <w:vAlign w:val="center"/>
            <w:hideMark/>
          </w:tcPr>
          <w:p w14:paraId="5EDF4316" w14:textId="77777777" w:rsidR="00D00F2B" w:rsidRPr="00D95EAB" w:rsidRDefault="00D00F2B" w:rsidP="00665DCF">
            <w:pPr>
              <w:spacing w:after="0" w:line="240" w:lineRule="auto"/>
              <w:rPr>
                <w:rFonts w:eastAsia="Times New Roman" w:cs="Times New Roman"/>
                <w:color w:val="000000"/>
              </w:rPr>
            </w:pPr>
            <w:r w:rsidRPr="00D95EAB">
              <w:rPr>
                <w:rFonts w:eastAsia="Times New Roman" w:cs="Times New Roman"/>
                <w:color w:val="000000"/>
              </w:rPr>
              <w:t>T15.</w:t>
            </w:r>
          </w:p>
        </w:tc>
        <w:tc>
          <w:tcPr>
            <w:tcW w:w="7679" w:type="dxa"/>
            <w:tcBorders>
              <w:top w:val="nil"/>
              <w:left w:val="nil"/>
              <w:bottom w:val="nil"/>
              <w:right w:val="nil"/>
            </w:tcBorders>
            <w:shd w:val="clear" w:color="auto" w:fill="auto"/>
            <w:noWrap/>
            <w:vAlign w:val="center"/>
            <w:hideMark/>
          </w:tcPr>
          <w:p w14:paraId="361D81B4" w14:textId="302EEEE4" w:rsidR="00D00F2B" w:rsidRPr="00D95EAB" w:rsidRDefault="00D00F2B" w:rsidP="00D00F2B">
            <w:pPr>
              <w:spacing w:after="0" w:line="240" w:lineRule="auto"/>
              <w:rPr>
                <w:rFonts w:eastAsia="Times New Roman" w:cs="Times New Roman"/>
                <w:color w:val="000000"/>
              </w:rPr>
            </w:pPr>
            <w:r w:rsidRPr="00D95EAB">
              <w:rPr>
                <w:rFonts w:eastAsia="Times New Roman" w:cs="Times New Roman"/>
                <w:color w:val="000000"/>
              </w:rPr>
              <w:t>Entrega de chequeras y cambio de registro de firmas</w:t>
            </w:r>
            <w:r>
              <w:rPr>
                <w:rFonts w:eastAsia="Times New Roman" w:cs="Times New Roman"/>
                <w:color w:val="000000"/>
              </w:rPr>
              <w:t>.</w:t>
            </w:r>
          </w:p>
        </w:tc>
      </w:tr>
      <w:tr w:rsidR="00D00F2B" w:rsidRPr="00D95EAB" w14:paraId="410F1316" w14:textId="77777777" w:rsidTr="00D00F2B">
        <w:trPr>
          <w:trHeight w:val="293"/>
        </w:trPr>
        <w:tc>
          <w:tcPr>
            <w:tcW w:w="526" w:type="dxa"/>
            <w:tcBorders>
              <w:top w:val="nil"/>
              <w:left w:val="nil"/>
              <w:bottom w:val="nil"/>
              <w:right w:val="nil"/>
            </w:tcBorders>
            <w:shd w:val="clear" w:color="auto" w:fill="auto"/>
            <w:vAlign w:val="center"/>
            <w:hideMark/>
          </w:tcPr>
          <w:p w14:paraId="243670F1" w14:textId="77777777" w:rsidR="00D00F2B" w:rsidRPr="00D95EAB" w:rsidRDefault="00D00F2B" w:rsidP="00665DCF">
            <w:pPr>
              <w:spacing w:after="0" w:line="240" w:lineRule="auto"/>
              <w:rPr>
                <w:rFonts w:eastAsia="Times New Roman" w:cs="Times New Roman"/>
                <w:color w:val="000000"/>
              </w:rPr>
            </w:pPr>
            <w:r w:rsidRPr="00D95EAB">
              <w:rPr>
                <w:rFonts w:eastAsia="Times New Roman" w:cs="Times New Roman"/>
                <w:color w:val="000000"/>
              </w:rPr>
              <w:t>T16.</w:t>
            </w:r>
          </w:p>
        </w:tc>
        <w:tc>
          <w:tcPr>
            <w:tcW w:w="7679" w:type="dxa"/>
            <w:tcBorders>
              <w:top w:val="nil"/>
              <w:left w:val="nil"/>
              <w:bottom w:val="nil"/>
              <w:right w:val="nil"/>
            </w:tcBorders>
            <w:shd w:val="clear" w:color="auto" w:fill="auto"/>
            <w:noWrap/>
            <w:vAlign w:val="center"/>
            <w:hideMark/>
          </w:tcPr>
          <w:p w14:paraId="57979A93" w14:textId="77777777" w:rsidR="00D00F2B" w:rsidRPr="00D95EAB" w:rsidRDefault="00D00F2B" w:rsidP="00665DCF">
            <w:pPr>
              <w:spacing w:after="0" w:line="240" w:lineRule="auto"/>
              <w:rPr>
                <w:rFonts w:eastAsia="Times New Roman" w:cs="Times New Roman"/>
                <w:color w:val="000000"/>
              </w:rPr>
            </w:pPr>
            <w:r w:rsidRPr="00D95EAB">
              <w:rPr>
                <w:rFonts w:eastAsia="Times New Roman" w:cs="Times New Roman"/>
                <w:color w:val="000000"/>
              </w:rPr>
              <w:t xml:space="preserve">Padrón de contribuyentes (predial, catastro, </w:t>
            </w:r>
            <w:r>
              <w:rPr>
                <w:rFonts w:eastAsia="Times New Roman" w:cs="Times New Roman"/>
                <w:color w:val="000000"/>
              </w:rPr>
              <w:t>l</w:t>
            </w:r>
            <w:r w:rsidRPr="00D95EAB">
              <w:rPr>
                <w:rFonts w:eastAsia="Times New Roman" w:cs="Times New Roman"/>
                <w:color w:val="000000"/>
              </w:rPr>
              <w:t>icencias</w:t>
            </w:r>
            <w:r>
              <w:rPr>
                <w:rFonts w:eastAsia="Times New Roman" w:cs="Times New Roman"/>
                <w:color w:val="000000"/>
              </w:rPr>
              <w:t>,</w:t>
            </w:r>
          </w:p>
        </w:tc>
      </w:tr>
      <w:tr w:rsidR="00D00F2B" w:rsidRPr="00D95EAB" w14:paraId="6859A6BE" w14:textId="77777777" w:rsidTr="00D00F2B">
        <w:trPr>
          <w:trHeight w:val="293"/>
        </w:trPr>
        <w:tc>
          <w:tcPr>
            <w:tcW w:w="526" w:type="dxa"/>
            <w:tcBorders>
              <w:top w:val="nil"/>
              <w:left w:val="nil"/>
              <w:bottom w:val="nil"/>
              <w:right w:val="nil"/>
            </w:tcBorders>
            <w:shd w:val="clear" w:color="auto" w:fill="auto"/>
            <w:noWrap/>
            <w:vAlign w:val="bottom"/>
            <w:hideMark/>
          </w:tcPr>
          <w:p w14:paraId="7A5C0E07" w14:textId="77777777" w:rsidR="00D00F2B" w:rsidRPr="00D95EAB" w:rsidRDefault="00D00F2B" w:rsidP="00665DCF">
            <w:pPr>
              <w:spacing w:after="0" w:line="240" w:lineRule="auto"/>
              <w:rPr>
                <w:rFonts w:eastAsia="Times New Roman" w:cs="Times New Roman"/>
                <w:sz w:val="20"/>
                <w:szCs w:val="20"/>
              </w:rPr>
            </w:pPr>
          </w:p>
        </w:tc>
        <w:tc>
          <w:tcPr>
            <w:tcW w:w="7679" w:type="dxa"/>
            <w:tcBorders>
              <w:top w:val="nil"/>
              <w:left w:val="nil"/>
              <w:bottom w:val="nil"/>
              <w:right w:val="nil"/>
            </w:tcBorders>
            <w:shd w:val="clear" w:color="auto" w:fill="auto"/>
            <w:noWrap/>
            <w:vAlign w:val="center"/>
            <w:hideMark/>
          </w:tcPr>
          <w:p w14:paraId="389316FB" w14:textId="025C040E" w:rsidR="00D00F2B" w:rsidRPr="00D95EAB" w:rsidRDefault="00D00F2B" w:rsidP="00D00F2B">
            <w:pPr>
              <w:spacing w:after="0" w:line="240" w:lineRule="auto"/>
              <w:rPr>
                <w:rFonts w:eastAsia="Times New Roman" w:cs="Times New Roman"/>
                <w:color w:val="000000"/>
              </w:rPr>
            </w:pPr>
            <w:r w:rsidRPr="00D95EAB">
              <w:rPr>
                <w:rFonts w:eastAsia="Times New Roman" w:cs="Times New Roman"/>
                <w:color w:val="000000"/>
              </w:rPr>
              <w:t>bebidas alcohólicas, licencias giros diversos)</w:t>
            </w:r>
            <w:r>
              <w:rPr>
                <w:rFonts w:eastAsia="Times New Roman" w:cs="Times New Roman"/>
                <w:color w:val="000000"/>
              </w:rPr>
              <w:t>.</w:t>
            </w:r>
          </w:p>
        </w:tc>
      </w:tr>
      <w:tr w:rsidR="00D00F2B" w:rsidRPr="00D95EAB" w14:paraId="1B52EADE" w14:textId="77777777" w:rsidTr="00D00F2B">
        <w:trPr>
          <w:trHeight w:val="293"/>
        </w:trPr>
        <w:tc>
          <w:tcPr>
            <w:tcW w:w="526" w:type="dxa"/>
            <w:tcBorders>
              <w:top w:val="nil"/>
              <w:left w:val="nil"/>
              <w:bottom w:val="nil"/>
              <w:right w:val="nil"/>
            </w:tcBorders>
            <w:shd w:val="clear" w:color="auto" w:fill="auto"/>
            <w:vAlign w:val="center"/>
            <w:hideMark/>
          </w:tcPr>
          <w:p w14:paraId="525EC56D" w14:textId="77777777" w:rsidR="00D00F2B" w:rsidRPr="00D95EAB" w:rsidRDefault="00D00F2B" w:rsidP="00665DCF">
            <w:pPr>
              <w:spacing w:after="0" w:line="240" w:lineRule="auto"/>
              <w:rPr>
                <w:rFonts w:eastAsia="Times New Roman" w:cs="Times New Roman"/>
                <w:color w:val="000000"/>
              </w:rPr>
            </w:pPr>
            <w:r w:rsidRPr="00D95EAB">
              <w:rPr>
                <w:rFonts w:eastAsia="Times New Roman" w:cs="Times New Roman"/>
                <w:color w:val="000000"/>
              </w:rPr>
              <w:t>T17.</w:t>
            </w:r>
          </w:p>
        </w:tc>
        <w:tc>
          <w:tcPr>
            <w:tcW w:w="7679" w:type="dxa"/>
            <w:tcBorders>
              <w:top w:val="nil"/>
              <w:left w:val="nil"/>
              <w:bottom w:val="nil"/>
              <w:right w:val="nil"/>
            </w:tcBorders>
            <w:shd w:val="clear" w:color="auto" w:fill="auto"/>
            <w:noWrap/>
            <w:vAlign w:val="center"/>
            <w:hideMark/>
          </w:tcPr>
          <w:p w14:paraId="18C8D0D9" w14:textId="68289889" w:rsidR="00D00F2B" w:rsidRPr="00D95EAB" w:rsidRDefault="00D00F2B" w:rsidP="00D00F2B">
            <w:pPr>
              <w:spacing w:after="0" w:line="240" w:lineRule="auto"/>
              <w:rPr>
                <w:rFonts w:eastAsia="Times New Roman" w:cs="Times New Roman"/>
                <w:color w:val="000000"/>
              </w:rPr>
            </w:pPr>
            <w:r w:rsidRPr="00D95EAB">
              <w:rPr>
                <w:rFonts w:eastAsia="Times New Roman" w:cs="Times New Roman"/>
                <w:color w:val="000000"/>
              </w:rPr>
              <w:t>Relación de rezagos</w:t>
            </w:r>
            <w:r>
              <w:rPr>
                <w:rFonts w:eastAsia="Times New Roman" w:cs="Times New Roman"/>
                <w:color w:val="000000"/>
              </w:rPr>
              <w:t>.</w:t>
            </w:r>
          </w:p>
        </w:tc>
      </w:tr>
      <w:tr w:rsidR="00D00F2B" w:rsidRPr="00D95EAB" w14:paraId="38B93503" w14:textId="77777777" w:rsidTr="00D00F2B">
        <w:trPr>
          <w:trHeight w:val="293"/>
        </w:trPr>
        <w:tc>
          <w:tcPr>
            <w:tcW w:w="526" w:type="dxa"/>
            <w:tcBorders>
              <w:top w:val="nil"/>
              <w:left w:val="nil"/>
              <w:bottom w:val="nil"/>
              <w:right w:val="nil"/>
            </w:tcBorders>
            <w:shd w:val="clear" w:color="auto" w:fill="auto"/>
            <w:vAlign w:val="center"/>
            <w:hideMark/>
          </w:tcPr>
          <w:p w14:paraId="57091A31" w14:textId="77777777" w:rsidR="00D00F2B" w:rsidRPr="00D95EAB" w:rsidRDefault="00D00F2B" w:rsidP="00665DCF">
            <w:pPr>
              <w:spacing w:after="0" w:line="240" w:lineRule="auto"/>
              <w:rPr>
                <w:rFonts w:eastAsia="Times New Roman" w:cs="Times New Roman"/>
                <w:color w:val="000000"/>
              </w:rPr>
            </w:pPr>
            <w:r w:rsidRPr="00D95EAB">
              <w:rPr>
                <w:rFonts w:eastAsia="Times New Roman" w:cs="Times New Roman"/>
                <w:color w:val="000000"/>
              </w:rPr>
              <w:t>T18</w:t>
            </w:r>
            <w:r>
              <w:rPr>
                <w:rFonts w:eastAsia="Times New Roman" w:cs="Times New Roman"/>
                <w:color w:val="000000"/>
              </w:rPr>
              <w:t>.</w:t>
            </w:r>
          </w:p>
        </w:tc>
        <w:tc>
          <w:tcPr>
            <w:tcW w:w="7679" w:type="dxa"/>
            <w:tcBorders>
              <w:top w:val="nil"/>
              <w:left w:val="nil"/>
              <w:bottom w:val="nil"/>
              <w:right w:val="nil"/>
            </w:tcBorders>
            <w:shd w:val="clear" w:color="auto" w:fill="auto"/>
            <w:noWrap/>
            <w:vAlign w:val="center"/>
            <w:hideMark/>
          </w:tcPr>
          <w:p w14:paraId="133EB7F3" w14:textId="15260BCD" w:rsidR="00D00F2B" w:rsidRPr="00D95EAB" w:rsidRDefault="00D00F2B" w:rsidP="00D00F2B">
            <w:pPr>
              <w:spacing w:after="0" w:line="240" w:lineRule="auto"/>
              <w:rPr>
                <w:rFonts w:eastAsia="Times New Roman" w:cs="Times New Roman"/>
                <w:color w:val="000000"/>
              </w:rPr>
            </w:pPr>
            <w:r w:rsidRPr="00D95EAB">
              <w:rPr>
                <w:rFonts w:eastAsia="Times New Roman" w:cs="Times New Roman"/>
                <w:color w:val="000000"/>
              </w:rPr>
              <w:t>Relación de multas</w:t>
            </w:r>
            <w:r>
              <w:rPr>
                <w:rFonts w:eastAsia="Times New Roman" w:cs="Times New Roman"/>
                <w:color w:val="000000"/>
              </w:rPr>
              <w:t>.</w:t>
            </w:r>
          </w:p>
        </w:tc>
      </w:tr>
      <w:tr w:rsidR="00D00F2B" w:rsidRPr="00D95EAB" w14:paraId="7111AD1E" w14:textId="77777777" w:rsidTr="00D00F2B">
        <w:trPr>
          <w:trHeight w:val="293"/>
        </w:trPr>
        <w:tc>
          <w:tcPr>
            <w:tcW w:w="526" w:type="dxa"/>
            <w:tcBorders>
              <w:top w:val="nil"/>
              <w:left w:val="nil"/>
              <w:bottom w:val="nil"/>
              <w:right w:val="nil"/>
            </w:tcBorders>
            <w:shd w:val="clear" w:color="auto" w:fill="auto"/>
            <w:vAlign w:val="center"/>
            <w:hideMark/>
          </w:tcPr>
          <w:p w14:paraId="343374C1" w14:textId="77777777" w:rsidR="00D00F2B" w:rsidRPr="00D95EAB" w:rsidRDefault="00D00F2B" w:rsidP="00665DCF">
            <w:pPr>
              <w:spacing w:after="0" w:line="240" w:lineRule="auto"/>
              <w:rPr>
                <w:rFonts w:eastAsia="Times New Roman" w:cs="Times New Roman"/>
                <w:color w:val="000000"/>
              </w:rPr>
            </w:pPr>
            <w:r w:rsidRPr="00D95EAB">
              <w:rPr>
                <w:rFonts w:eastAsia="Times New Roman" w:cs="Times New Roman"/>
                <w:color w:val="000000"/>
              </w:rPr>
              <w:t>T19</w:t>
            </w:r>
            <w:r>
              <w:rPr>
                <w:rFonts w:eastAsia="Times New Roman" w:cs="Times New Roman"/>
                <w:color w:val="000000"/>
              </w:rPr>
              <w:t>.</w:t>
            </w:r>
          </w:p>
        </w:tc>
        <w:tc>
          <w:tcPr>
            <w:tcW w:w="7679" w:type="dxa"/>
            <w:tcBorders>
              <w:top w:val="nil"/>
              <w:left w:val="nil"/>
              <w:bottom w:val="nil"/>
              <w:right w:val="nil"/>
            </w:tcBorders>
            <w:shd w:val="clear" w:color="auto" w:fill="auto"/>
            <w:noWrap/>
            <w:vAlign w:val="center"/>
            <w:hideMark/>
          </w:tcPr>
          <w:p w14:paraId="3512E096" w14:textId="5277B6B5" w:rsidR="00D00F2B" w:rsidRPr="00D95EAB" w:rsidRDefault="00D00F2B" w:rsidP="00D00F2B">
            <w:pPr>
              <w:spacing w:after="0" w:line="240" w:lineRule="auto"/>
              <w:rPr>
                <w:rFonts w:eastAsia="Times New Roman" w:cs="Times New Roman"/>
                <w:color w:val="000000"/>
              </w:rPr>
            </w:pPr>
            <w:r w:rsidRPr="00D95EAB">
              <w:rPr>
                <w:rFonts w:eastAsia="Times New Roman" w:cs="Times New Roman"/>
                <w:color w:val="000000"/>
              </w:rPr>
              <w:t>Relación de juicios sin concluir</w:t>
            </w:r>
            <w:r>
              <w:rPr>
                <w:rFonts w:eastAsia="Times New Roman" w:cs="Times New Roman"/>
                <w:color w:val="000000"/>
              </w:rPr>
              <w:t>.</w:t>
            </w:r>
          </w:p>
        </w:tc>
      </w:tr>
      <w:tr w:rsidR="00D00F2B" w:rsidRPr="00D95EAB" w14:paraId="09AAB7D0" w14:textId="77777777" w:rsidTr="00D00F2B">
        <w:trPr>
          <w:trHeight w:val="293"/>
        </w:trPr>
        <w:tc>
          <w:tcPr>
            <w:tcW w:w="526" w:type="dxa"/>
            <w:tcBorders>
              <w:top w:val="nil"/>
              <w:left w:val="nil"/>
              <w:bottom w:val="nil"/>
              <w:right w:val="nil"/>
            </w:tcBorders>
            <w:shd w:val="clear" w:color="auto" w:fill="auto"/>
            <w:vAlign w:val="center"/>
            <w:hideMark/>
          </w:tcPr>
          <w:p w14:paraId="4E2B4405" w14:textId="77777777" w:rsidR="00D00F2B" w:rsidRPr="00D95EAB" w:rsidRDefault="00D00F2B" w:rsidP="00665DCF">
            <w:pPr>
              <w:spacing w:after="0" w:line="240" w:lineRule="auto"/>
              <w:rPr>
                <w:rFonts w:eastAsia="Times New Roman" w:cs="Times New Roman"/>
                <w:color w:val="000000"/>
              </w:rPr>
            </w:pPr>
            <w:r w:rsidRPr="00D95EAB">
              <w:rPr>
                <w:rFonts w:eastAsia="Times New Roman" w:cs="Times New Roman"/>
                <w:color w:val="000000"/>
              </w:rPr>
              <w:t>T20</w:t>
            </w:r>
            <w:r>
              <w:rPr>
                <w:rFonts w:eastAsia="Times New Roman" w:cs="Times New Roman"/>
                <w:color w:val="000000"/>
              </w:rPr>
              <w:t>.</w:t>
            </w:r>
          </w:p>
        </w:tc>
        <w:tc>
          <w:tcPr>
            <w:tcW w:w="7679" w:type="dxa"/>
            <w:tcBorders>
              <w:top w:val="nil"/>
              <w:left w:val="nil"/>
              <w:bottom w:val="nil"/>
              <w:right w:val="nil"/>
            </w:tcBorders>
            <w:shd w:val="clear" w:color="auto" w:fill="auto"/>
            <w:noWrap/>
            <w:vAlign w:val="center"/>
            <w:hideMark/>
          </w:tcPr>
          <w:p w14:paraId="6CDD51D9" w14:textId="77777777" w:rsidR="00D00F2B" w:rsidRPr="00D95EAB" w:rsidRDefault="00D00F2B" w:rsidP="00665DCF">
            <w:pPr>
              <w:spacing w:after="0" w:line="240" w:lineRule="auto"/>
              <w:rPr>
                <w:rFonts w:eastAsia="Times New Roman" w:cs="Times New Roman"/>
                <w:color w:val="000000"/>
              </w:rPr>
            </w:pPr>
            <w:r w:rsidRPr="00D95EAB">
              <w:rPr>
                <w:rFonts w:eastAsia="Times New Roman" w:cs="Times New Roman"/>
                <w:color w:val="000000"/>
              </w:rPr>
              <w:t xml:space="preserve">Relación de diligencias Proceso Administrativos de Ejecución  </w:t>
            </w:r>
          </w:p>
        </w:tc>
      </w:tr>
      <w:tr w:rsidR="00D00F2B" w:rsidRPr="00D95EAB" w14:paraId="6DD8A30F" w14:textId="77777777" w:rsidTr="00D00F2B">
        <w:trPr>
          <w:trHeight w:val="293"/>
        </w:trPr>
        <w:tc>
          <w:tcPr>
            <w:tcW w:w="526" w:type="dxa"/>
            <w:tcBorders>
              <w:top w:val="nil"/>
              <w:left w:val="nil"/>
              <w:bottom w:val="nil"/>
              <w:right w:val="nil"/>
            </w:tcBorders>
            <w:shd w:val="clear" w:color="auto" w:fill="auto"/>
            <w:vAlign w:val="center"/>
            <w:hideMark/>
          </w:tcPr>
          <w:p w14:paraId="755A4AFA" w14:textId="77777777" w:rsidR="00D00F2B" w:rsidRPr="00D95EAB" w:rsidRDefault="00D00F2B" w:rsidP="00665DCF">
            <w:pPr>
              <w:spacing w:after="0" w:line="240" w:lineRule="auto"/>
              <w:rPr>
                <w:rFonts w:eastAsia="Times New Roman" w:cs="Times New Roman"/>
                <w:sz w:val="20"/>
                <w:szCs w:val="20"/>
              </w:rPr>
            </w:pPr>
          </w:p>
        </w:tc>
        <w:tc>
          <w:tcPr>
            <w:tcW w:w="7679" w:type="dxa"/>
            <w:tcBorders>
              <w:top w:val="nil"/>
              <w:left w:val="nil"/>
              <w:bottom w:val="nil"/>
              <w:right w:val="nil"/>
            </w:tcBorders>
            <w:shd w:val="clear" w:color="auto" w:fill="auto"/>
            <w:noWrap/>
            <w:vAlign w:val="center"/>
            <w:hideMark/>
          </w:tcPr>
          <w:p w14:paraId="23FB48CD" w14:textId="52D87571" w:rsidR="00D00F2B" w:rsidRPr="00D95EAB" w:rsidRDefault="00D00F2B" w:rsidP="00D00F2B">
            <w:pPr>
              <w:spacing w:after="0" w:line="240" w:lineRule="auto"/>
              <w:rPr>
                <w:rFonts w:eastAsia="Times New Roman" w:cs="Times New Roman"/>
                <w:color w:val="000000"/>
              </w:rPr>
            </w:pPr>
            <w:r w:rsidRPr="00D95EAB">
              <w:rPr>
                <w:rFonts w:eastAsia="Times New Roman" w:cs="Times New Roman"/>
                <w:color w:val="000000"/>
              </w:rPr>
              <w:t xml:space="preserve">sin concluir o </w:t>
            </w:r>
            <w:proofErr w:type="gramStart"/>
            <w:r w:rsidRPr="00D95EAB">
              <w:rPr>
                <w:rFonts w:eastAsia="Times New Roman" w:cs="Times New Roman"/>
                <w:color w:val="000000"/>
              </w:rPr>
              <w:t xml:space="preserve">pendientes </w:t>
            </w:r>
            <w:r>
              <w:rPr>
                <w:rFonts w:eastAsia="Times New Roman" w:cs="Times New Roman"/>
                <w:color w:val="000000"/>
              </w:rPr>
              <w:t>.</w:t>
            </w:r>
            <w:proofErr w:type="gramEnd"/>
          </w:p>
        </w:tc>
      </w:tr>
      <w:tr w:rsidR="00D00F2B" w:rsidRPr="00D95EAB" w14:paraId="33A4E6CB" w14:textId="77777777" w:rsidTr="00D00F2B">
        <w:trPr>
          <w:trHeight w:val="293"/>
        </w:trPr>
        <w:tc>
          <w:tcPr>
            <w:tcW w:w="526" w:type="dxa"/>
            <w:tcBorders>
              <w:top w:val="nil"/>
              <w:left w:val="nil"/>
              <w:bottom w:val="nil"/>
              <w:right w:val="nil"/>
            </w:tcBorders>
            <w:shd w:val="clear" w:color="auto" w:fill="auto"/>
            <w:vAlign w:val="center"/>
            <w:hideMark/>
          </w:tcPr>
          <w:p w14:paraId="2AF473A8" w14:textId="77777777" w:rsidR="00D00F2B" w:rsidRPr="00D95EAB" w:rsidRDefault="00D00F2B" w:rsidP="00665DCF">
            <w:pPr>
              <w:spacing w:after="0" w:line="240" w:lineRule="auto"/>
              <w:rPr>
                <w:rFonts w:eastAsia="Times New Roman" w:cs="Times New Roman"/>
                <w:color w:val="000000"/>
              </w:rPr>
            </w:pPr>
            <w:r w:rsidRPr="00D95EAB">
              <w:rPr>
                <w:rFonts w:eastAsia="Times New Roman" w:cs="Times New Roman"/>
                <w:color w:val="000000"/>
              </w:rPr>
              <w:t>T21</w:t>
            </w:r>
            <w:r>
              <w:rPr>
                <w:rFonts w:eastAsia="Times New Roman" w:cs="Times New Roman"/>
                <w:color w:val="000000"/>
              </w:rPr>
              <w:t>.</w:t>
            </w:r>
          </w:p>
        </w:tc>
        <w:tc>
          <w:tcPr>
            <w:tcW w:w="7679" w:type="dxa"/>
            <w:tcBorders>
              <w:top w:val="nil"/>
              <w:left w:val="nil"/>
              <w:bottom w:val="nil"/>
              <w:right w:val="nil"/>
            </w:tcBorders>
            <w:shd w:val="clear" w:color="auto" w:fill="auto"/>
            <w:noWrap/>
            <w:vAlign w:val="center"/>
            <w:hideMark/>
          </w:tcPr>
          <w:p w14:paraId="7F05BB96" w14:textId="77777777" w:rsidR="00D00F2B" w:rsidRPr="00D95EAB" w:rsidRDefault="00D00F2B" w:rsidP="00665DCF">
            <w:pPr>
              <w:spacing w:after="0" w:line="240" w:lineRule="auto"/>
              <w:rPr>
                <w:rFonts w:eastAsia="Times New Roman" w:cs="Times New Roman"/>
                <w:color w:val="000000"/>
              </w:rPr>
            </w:pPr>
            <w:r w:rsidRPr="00D95EAB">
              <w:rPr>
                <w:rFonts w:eastAsia="Times New Roman" w:cs="Times New Roman"/>
                <w:color w:val="000000"/>
              </w:rPr>
              <w:t xml:space="preserve">Entrega inventario de caja de seguridad (combinación, </w:t>
            </w:r>
          </w:p>
        </w:tc>
      </w:tr>
      <w:tr w:rsidR="00D00F2B" w:rsidRPr="00D95EAB" w14:paraId="30FEDC13" w14:textId="77777777" w:rsidTr="00D00F2B">
        <w:trPr>
          <w:trHeight w:val="293"/>
        </w:trPr>
        <w:tc>
          <w:tcPr>
            <w:tcW w:w="526" w:type="dxa"/>
            <w:tcBorders>
              <w:top w:val="nil"/>
              <w:left w:val="nil"/>
              <w:bottom w:val="nil"/>
              <w:right w:val="nil"/>
            </w:tcBorders>
            <w:shd w:val="clear" w:color="auto" w:fill="auto"/>
            <w:noWrap/>
            <w:vAlign w:val="bottom"/>
            <w:hideMark/>
          </w:tcPr>
          <w:p w14:paraId="5836C739" w14:textId="77777777" w:rsidR="00D00F2B" w:rsidRPr="00D95EAB" w:rsidRDefault="00D00F2B" w:rsidP="00665DCF">
            <w:pPr>
              <w:spacing w:after="0" w:line="240" w:lineRule="auto"/>
              <w:rPr>
                <w:rFonts w:eastAsia="Times New Roman" w:cs="Times New Roman"/>
                <w:sz w:val="20"/>
                <w:szCs w:val="20"/>
              </w:rPr>
            </w:pPr>
          </w:p>
        </w:tc>
        <w:tc>
          <w:tcPr>
            <w:tcW w:w="7679" w:type="dxa"/>
            <w:tcBorders>
              <w:top w:val="nil"/>
              <w:left w:val="nil"/>
              <w:bottom w:val="nil"/>
              <w:right w:val="nil"/>
            </w:tcBorders>
            <w:shd w:val="clear" w:color="auto" w:fill="auto"/>
            <w:noWrap/>
            <w:vAlign w:val="center"/>
            <w:hideMark/>
          </w:tcPr>
          <w:p w14:paraId="4885A881" w14:textId="4754A15D" w:rsidR="00D00F2B" w:rsidRPr="00D95EAB" w:rsidRDefault="00D00F2B" w:rsidP="00D00F2B">
            <w:pPr>
              <w:spacing w:after="0" w:line="240" w:lineRule="auto"/>
              <w:rPr>
                <w:rFonts w:eastAsia="Times New Roman" w:cs="Times New Roman"/>
                <w:color w:val="000000"/>
              </w:rPr>
            </w:pPr>
            <w:r w:rsidRPr="00D95EAB">
              <w:rPr>
                <w:rFonts w:eastAsia="Times New Roman" w:cs="Times New Roman"/>
                <w:color w:val="000000"/>
              </w:rPr>
              <w:t>inventario contenido)</w:t>
            </w:r>
            <w:r>
              <w:rPr>
                <w:rFonts w:eastAsia="Times New Roman" w:cs="Times New Roman"/>
                <w:color w:val="000000"/>
              </w:rPr>
              <w:t>.</w:t>
            </w:r>
          </w:p>
        </w:tc>
      </w:tr>
      <w:tr w:rsidR="00D00F2B" w:rsidRPr="00D95EAB" w14:paraId="71A05E65" w14:textId="77777777" w:rsidTr="00D00F2B">
        <w:trPr>
          <w:trHeight w:val="182"/>
        </w:trPr>
        <w:tc>
          <w:tcPr>
            <w:tcW w:w="526" w:type="dxa"/>
            <w:tcBorders>
              <w:top w:val="nil"/>
              <w:left w:val="nil"/>
              <w:bottom w:val="nil"/>
              <w:right w:val="nil"/>
            </w:tcBorders>
            <w:shd w:val="clear" w:color="auto" w:fill="auto"/>
            <w:vAlign w:val="center"/>
            <w:hideMark/>
          </w:tcPr>
          <w:p w14:paraId="3C4D9646" w14:textId="77777777" w:rsidR="00D00F2B" w:rsidRPr="00D95EAB" w:rsidRDefault="00D00F2B" w:rsidP="00665DCF">
            <w:pPr>
              <w:spacing w:after="0" w:line="240" w:lineRule="auto"/>
              <w:rPr>
                <w:rFonts w:eastAsia="Times New Roman" w:cs="Times New Roman"/>
                <w:color w:val="000000"/>
              </w:rPr>
            </w:pPr>
            <w:r w:rsidRPr="00D95EAB">
              <w:rPr>
                <w:rFonts w:eastAsia="Times New Roman" w:cs="Times New Roman"/>
                <w:color w:val="000000"/>
              </w:rPr>
              <w:t>T22</w:t>
            </w:r>
            <w:r>
              <w:rPr>
                <w:rFonts w:eastAsia="Times New Roman" w:cs="Times New Roman"/>
                <w:color w:val="000000"/>
              </w:rPr>
              <w:t>.</w:t>
            </w:r>
          </w:p>
        </w:tc>
        <w:tc>
          <w:tcPr>
            <w:tcW w:w="7679" w:type="dxa"/>
            <w:tcBorders>
              <w:top w:val="nil"/>
              <w:left w:val="nil"/>
              <w:bottom w:val="nil"/>
              <w:right w:val="nil"/>
            </w:tcBorders>
            <w:shd w:val="clear" w:color="auto" w:fill="auto"/>
            <w:noWrap/>
            <w:vAlign w:val="center"/>
            <w:hideMark/>
          </w:tcPr>
          <w:p w14:paraId="078ADF50" w14:textId="14BF49D9" w:rsidR="00D00F2B" w:rsidRPr="00D95EAB" w:rsidRDefault="00D00F2B" w:rsidP="00D00F2B">
            <w:pPr>
              <w:spacing w:after="0" w:line="240" w:lineRule="auto"/>
              <w:rPr>
                <w:rFonts w:eastAsia="Times New Roman" w:cs="Times New Roman"/>
                <w:color w:val="000000"/>
              </w:rPr>
            </w:pPr>
            <w:r w:rsidRPr="00D95EAB">
              <w:rPr>
                <w:rFonts w:eastAsia="Times New Roman" w:cs="Times New Roman"/>
                <w:color w:val="000000"/>
              </w:rPr>
              <w:t xml:space="preserve">Inventario de bienes embargados por Tesorería. </w:t>
            </w:r>
          </w:p>
        </w:tc>
      </w:tr>
    </w:tbl>
    <w:p w14:paraId="30524932" w14:textId="77777777" w:rsidR="00517252" w:rsidRDefault="00517252" w:rsidP="00517252">
      <w:pPr>
        <w:spacing w:after="0" w:line="240" w:lineRule="auto"/>
        <w:rPr>
          <w:rFonts w:eastAsia="Times New Roman" w:cs="Times New Roman"/>
          <w:color w:val="000000"/>
        </w:rPr>
      </w:pPr>
    </w:p>
    <w:p w14:paraId="68B2EFA8" w14:textId="28715571" w:rsidR="00AF6221" w:rsidRDefault="00AF6221" w:rsidP="00517252">
      <w:pPr>
        <w:spacing w:after="0" w:line="240" w:lineRule="auto"/>
        <w:rPr>
          <w:b/>
          <w:sz w:val="24"/>
          <w:szCs w:val="28"/>
        </w:rPr>
      </w:pPr>
      <w:r w:rsidRPr="00CB5719">
        <w:rPr>
          <w:b/>
          <w:sz w:val="24"/>
          <w:szCs w:val="28"/>
        </w:rPr>
        <w:t>Grupo 3 Oficialía Mayor:</w:t>
      </w:r>
    </w:p>
    <w:p w14:paraId="1EE79F41" w14:textId="77777777" w:rsidR="00AF6221" w:rsidRPr="00CA4E97" w:rsidRDefault="00AF6221" w:rsidP="00517252">
      <w:pPr>
        <w:spacing w:after="0" w:line="240" w:lineRule="auto"/>
        <w:rPr>
          <w:rFonts w:eastAsia="Times New Roman" w:cs="Times New Roman"/>
          <w:color w:val="000000"/>
        </w:rPr>
      </w:pPr>
    </w:p>
    <w:tbl>
      <w:tblPr>
        <w:tblW w:w="0" w:type="auto"/>
        <w:tblLook w:val="04A0" w:firstRow="1" w:lastRow="0" w:firstColumn="1" w:lastColumn="0" w:noHBand="0" w:noVBand="1"/>
      </w:tblPr>
      <w:tblGrid>
        <w:gridCol w:w="817"/>
        <w:gridCol w:w="7451"/>
      </w:tblGrid>
      <w:tr w:rsidR="00D00F2B" w:rsidRPr="00CA4E97" w14:paraId="4EC87A22" w14:textId="77777777" w:rsidTr="00665DCF">
        <w:trPr>
          <w:trHeight w:val="268"/>
        </w:trPr>
        <w:tc>
          <w:tcPr>
            <w:tcW w:w="817" w:type="dxa"/>
          </w:tcPr>
          <w:p w14:paraId="5CF23AC6" w14:textId="77777777" w:rsidR="00D00F2B" w:rsidRPr="00CA4E97" w:rsidRDefault="00D00F2B" w:rsidP="00665DCF">
            <w:pPr>
              <w:spacing w:after="0"/>
              <w:rPr>
                <w:color w:val="000000"/>
              </w:rPr>
            </w:pPr>
            <w:r w:rsidRPr="00CA4E97">
              <w:rPr>
                <w:color w:val="000000"/>
              </w:rPr>
              <w:t>OM1.</w:t>
            </w:r>
          </w:p>
        </w:tc>
        <w:tc>
          <w:tcPr>
            <w:tcW w:w="7451" w:type="dxa"/>
          </w:tcPr>
          <w:p w14:paraId="53C5A255" w14:textId="2E5AE9CC" w:rsidR="00D00F2B" w:rsidRPr="00CA4E97" w:rsidRDefault="00D00F2B" w:rsidP="00D00F2B">
            <w:pPr>
              <w:spacing w:after="0"/>
              <w:ind w:left="-108"/>
              <w:rPr>
                <w:color w:val="000000"/>
              </w:rPr>
            </w:pPr>
            <w:r w:rsidRPr="00CA4E97">
              <w:rPr>
                <w:color w:val="000000"/>
              </w:rPr>
              <w:t>Plantilla de personal.</w:t>
            </w:r>
          </w:p>
        </w:tc>
      </w:tr>
      <w:tr w:rsidR="00D00F2B" w:rsidRPr="00CA4E97" w14:paraId="0535C057" w14:textId="77777777" w:rsidTr="00665DCF">
        <w:trPr>
          <w:trHeight w:val="268"/>
        </w:trPr>
        <w:tc>
          <w:tcPr>
            <w:tcW w:w="817" w:type="dxa"/>
          </w:tcPr>
          <w:p w14:paraId="7C024709" w14:textId="77777777" w:rsidR="00D00F2B" w:rsidRPr="00CA4E97" w:rsidRDefault="00D00F2B" w:rsidP="00665DCF">
            <w:pPr>
              <w:spacing w:after="0"/>
              <w:rPr>
                <w:color w:val="000000"/>
              </w:rPr>
            </w:pPr>
            <w:r w:rsidRPr="00CA4E97">
              <w:rPr>
                <w:color w:val="000000"/>
              </w:rPr>
              <w:t>OM2.</w:t>
            </w:r>
          </w:p>
        </w:tc>
        <w:tc>
          <w:tcPr>
            <w:tcW w:w="7451" w:type="dxa"/>
          </w:tcPr>
          <w:p w14:paraId="7E6C188E" w14:textId="1582B7EE" w:rsidR="00D00F2B" w:rsidRPr="00CA4E97" w:rsidRDefault="00D00F2B" w:rsidP="00D00F2B">
            <w:pPr>
              <w:spacing w:after="0"/>
              <w:ind w:left="-108"/>
              <w:rPr>
                <w:color w:val="000000"/>
              </w:rPr>
            </w:pPr>
            <w:r w:rsidRPr="00CA4E97">
              <w:rPr>
                <w:color w:val="000000"/>
              </w:rPr>
              <w:t>Archivos del personal</w:t>
            </w:r>
            <w:r>
              <w:rPr>
                <w:color w:val="000000"/>
              </w:rPr>
              <w:t>.</w:t>
            </w:r>
          </w:p>
        </w:tc>
      </w:tr>
      <w:tr w:rsidR="00D00F2B" w:rsidRPr="00CA4E97" w14:paraId="55A246BE" w14:textId="77777777" w:rsidTr="00665DCF">
        <w:trPr>
          <w:trHeight w:val="268"/>
        </w:trPr>
        <w:tc>
          <w:tcPr>
            <w:tcW w:w="817" w:type="dxa"/>
          </w:tcPr>
          <w:p w14:paraId="7A208997" w14:textId="77777777" w:rsidR="00D00F2B" w:rsidRPr="00CA4E97" w:rsidRDefault="00D00F2B" w:rsidP="00665DCF">
            <w:pPr>
              <w:spacing w:after="0"/>
              <w:rPr>
                <w:color w:val="000000"/>
              </w:rPr>
            </w:pPr>
            <w:r w:rsidRPr="00CA4E97">
              <w:rPr>
                <w:color w:val="000000"/>
              </w:rPr>
              <w:t>OM3.</w:t>
            </w:r>
          </w:p>
        </w:tc>
        <w:tc>
          <w:tcPr>
            <w:tcW w:w="7451" w:type="dxa"/>
          </w:tcPr>
          <w:p w14:paraId="4D4B6AB4" w14:textId="52D6E54D" w:rsidR="00D00F2B" w:rsidRPr="00CA4E97" w:rsidRDefault="00D00F2B" w:rsidP="00D00F2B">
            <w:pPr>
              <w:spacing w:after="0"/>
              <w:ind w:left="-108"/>
              <w:rPr>
                <w:color w:val="000000"/>
              </w:rPr>
            </w:pPr>
            <w:r w:rsidRPr="00CA4E97">
              <w:rPr>
                <w:color w:val="000000"/>
              </w:rPr>
              <w:t>Prestaciones pendientes de pago.</w:t>
            </w:r>
          </w:p>
        </w:tc>
      </w:tr>
      <w:tr w:rsidR="00D00F2B" w:rsidRPr="00CA4E97" w14:paraId="0C53FC32" w14:textId="77777777" w:rsidTr="00665DCF">
        <w:trPr>
          <w:trHeight w:val="268"/>
        </w:trPr>
        <w:tc>
          <w:tcPr>
            <w:tcW w:w="817" w:type="dxa"/>
          </w:tcPr>
          <w:p w14:paraId="4D80C85B" w14:textId="77777777" w:rsidR="00D00F2B" w:rsidRPr="00CA4E97" w:rsidRDefault="00D00F2B" w:rsidP="00665DCF">
            <w:pPr>
              <w:spacing w:after="0"/>
              <w:rPr>
                <w:color w:val="000000"/>
              </w:rPr>
            </w:pPr>
            <w:r w:rsidRPr="00CA4E97">
              <w:rPr>
                <w:color w:val="000000"/>
              </w:rPr>
              <w:t>OM4.</w:t>
            </w:r>
          </w:p>
        </w:tc>
        <w:tc>
          <w:tcPr>
            <w:tcW w:w="7451" w:type="dxa"/>
          </w:tcPr>
          <w:p w14:paraId="60932306" w14:textId="1D205146" w:rsidR="00D00F2B" w:rsidRPr="00CA4E97" w:rsidRDefault="00D00F2B" w:rsidP="00D00F2B">
            <w:pPr>
              <w:spacing w:after="0"/>
              <w:ind w:left="-108"/>
              <w:rPr>
                <w:color w:val="000000"/>
              </w:rPr>
            </w:pPr>
            <w:r w:rsidRPr="00CA4E97">
              <w:rPr>
                <w:color w:val="000000"/>
              </w:rPr>
              <w:t>Inventario de inmuebles</w:t>
            </w:r>
            <w:r>
              <w:rPr>
                <w:color w:val="000000"/>
              </w:rPr>
              <w:t>.</w:t>
            </w:r>
          </w:p>
        </w:tc>
      </w:tr>
      <w:tr w:rsidR="00D00F2B" w:rsidRPr="00CA4E97" w14:paraId="22DD4B33" w14:textId="77777777" w:rsidTr="00665DCF">
        <w:trPr>
          <w:trHeight w:val="549"/>
        </w:trPr>
        <w:tc>
          <w:tcPr>
            <w:tcW w:w="817" w:type="dxa"/>
          </w:tcPr>
          <w:p w14:paraId="0CFECF07" w14:textId="77777777" w:rsidR="00D00F2B" w:rsidRPr="00CA4E97" w:rsidRDefault="00D00F2B" w:rsidP="00665DCF">
            <w:pPr>
              <w:spacing w:after="0"/>
              <w:rPr>
                <w:color w:val="000000"/>
              </w:rPr>
            </w:pPr>
            <w:r w:rsidRPr="00CA4E97">
              <w:rPr>
                <w:color w:val="000000"/>
              </w:rPr>
              <w:t>OM5.</w:t>
            </w:r>
          </w:p>
        </w:tc>
        <w:tc>
          <w:tcPr>
            <w:tcW w:w="7451" w:type="dxa"/>
          </w:tcPr>
          <w:p w14:paraId="2658F040" w14:textId="0EAECA86" w:rsidR="00D00F2B" w:rsidRPr="00CA4E97" w:rsidRDefault="00D00F2B" w:rsidP="00D00F2B">
            <w:pPr>
              <w:spacing w:after="0"/>
              <w:ind w:left="-108"/>
              <w:rPr>
                <w:color w:val="000000"/>
              </w:rPr>
            </w:pPr>
            <w:r w:rsidRPr="00CA4E97">
              <w:rPr>
                <w:color w:val="000000"/>
              </w:rPr>
              <w:t>Inventario de bienes muebles asignados a instituciones descentralizadas, a organizaciones o instituciones</w:t>
            </w:r>
            <w:r>
              <w:rPr>
                <w:color w:val="000000"/>
              </w:rPr>
              <w:t>.</w:t>
            </w:r>
          </w:p>
        </w:tc>
      </w:tr>
      <w:tr w:rsidR="00D00F2B" w:rsidRPr="00CA4E97" w14:paraId="2B579C0D" w14:textId="77777777" w:rsidTr="00665DCF">
        <w:trPr>
          <w:trHeight w:val="549"/>
        </w:trPr>
        <w:tc>
          <w:tcPr>
            <w:tcW w:w="817" w:type="dxa"/>
          </w:tcPr>
          <w:p w14:paraId="1E9A9821" w14:textId="77777777" w:rsidR="00D00F2B" w:rsidRPr="00CA4E97" w:rsidRDefault="00D00F2B" w:rsidP="00665DCF">
            <w:pPr>
              <w:spacing w:after="0"/>
              <w:rPr>
                <w:color w:val="000000"/>
              </w:rPr>
            </w:pPr>
            <w:r w:rsidRPr="00CA4E97">
              <w:rPr>
                <w:color w:val="000000"/>
              </w:rPr>
              <w:t>OM6.</w:t>
            </w:r>
          </w:p>
        </w:tc>
        <w:tc>
          <w:tcPr>
            <w:tcW w:w="7451" w:type="dxa"/>
          </w:tcPr>
          <w:p w14:paraId="2BCAF119" w14:textId="629C2AC1" w:rsidR="00D00F2B" w:rsidRPr="00CA4E97" w:rsidRDefault="00D00F2B" w:rsidP="00D00F2B">
            <w:pPr>
              <w:spacing w:after="0"/>
              <w:ind w:left="-108"/>
              <w:rPr>
                <w:color w:val="000000"/>
              </w:rPr>
            </w:pPr>
            <w:r w:rsidRPr="00CA4E97">
              <w:rPr>
                <w:color w:val="000000"/>
              </w:rPr>
              <w:t>Inventario de contratos de bienes adquiridos para uso o explotación (arrendamiento, comodato, etc.).</w:t>
            </w:r>
          </w:p>
        </w:tc>
      </w:tr>
      <w:tr w:rsidR="00D00F2B" w:rsidRPr="00CA4E97" w14:paraId="28770B06" w14:textId="77777777" w:rsidTr="00665DCF">
        <w:trPr>
          <w:trHeight w:val="268"/>
        </w:trPr>
        <w:tc>
          <w:tcPr>
            <w:tcW w:w="817" w:type="dxa"/>
          </w:tcPr>
          <w:p w14:paraId="5B0A6887" w14:textId="77777777" w:rsidR="00D00F2B" w:rsidRPr="00CA4E97" w:rsidRDefault="00D00F2B" w:rsidP="00665DCF">
            <w:pPr>
              <w:spacing w:after="0"/>
              <w:rPr>
                <w:color w:val="000000"/>
              </w:rPr>
            </w:pPr>
            <w:r w:rsidRPr="00CA4E97">
              <w:rPr>
                <w:color w:val="000000"/>
              </w:rPr>
              <w:t>OM7.</w:t>
            </w:r>
          </w:p>
        </w:tc>
        <w:tc>
          <w:tcPr>
            <w:tcW w:w="7451" w:type="dxa"/>
          </w:tcPr>
          <w:p w14:paraId="3958D9A9" w14:textId="7D83D000" w:rsidR="00D00F2B" w:rsidRPr="00CA4E97" w:rsidRDefault="00D00F2B" w:rsidP="00D00F2B">
            <w:pPr>
              <w:spacing w:after="0"/>
              <w:ind w:left="-108"/>
              <w:rPr>
                <w:color w:val="000000"/>
              </w:rPr>
            </w:pPr>
            <w:r w:rsidRPr="00CA4E97">
              <w:rPr>
                <w:color w:val="000000"/>
              </w:rPr>
              <w:t>Inventario de contratos y convenios que impliquen un beneficio</w:t>
            </w:r>
            <w:r>
              <w:rPr>
                <w:color w:val="000000"/>
              </w:rPr>
              <w:t>.</w:t>
            </w:r>
          </w:p>
        </w:tc>
      </w:tr>
      <w:tr w:rsidR="00D00F2B" w:rsidRPr="00CA4E97" w14:paraId="25E5F3AD" w14:textId="77777777" w:rsidTr="00665DCF">
        <w:trPr>
          <w:trHeight w:val="268"/>
        </w:trPr>
        <w:tc>
          <w:tcPr>
            <w:tcW w:w="817" w:type="dxa"/>
          </w:tcPr>
          <w:p w14:paraId="79EEA34B" w14:textId="77777777" w:rsidR="00D00F2B" w:rsidRPr="00CA4E97" w:rsidRDefault="00D00F2B" w:rsidP="00665DCF">
            <w:pPr>
              <w:spacing w:after="0"/>
              <w:rPr>
                <w:color w:val="000000"/>
              </w:rPr>
            </w:pPr>
            <w:r w:rsidRPr="00CA4E97">
              <w:rPr>
                <w:color w:val="000000"/>
              </w:rPr>
              <w:t>OM8.</w:t>
            </w:r>
          </w:p>
        </w:tc>
        <w:tc>
          <w:tcPr>
            <w:tcW w:w="7451" w:type="dxa"/>
          </w:tcPr>
          <w:p w14:paraId="52FB6457" w14:textId="44CF8C4E" w:rsidR="00D00F2B" w:rsidRPr="00CA4E97" w:rsidRDefault="00D00F2B" w:rsidP="00D00F2B">
            <w:pPr>
              <w:spacing w:after="0"/>
              <w:ind w:left="-108"/>
              <w:rPr>
                <w:color w:val="000000"/>
              </w:rPr>
            </w:pPr>
            <w:r w:rsidRPr="00CA4E97">
              <w:rPr>
                <w:color w:val="000000"/>
              </w:rPr>
              <w:t xml:space="preserve">Inventario de actas de comité de compras. </w:t>
            </w:r>
          </w:p>
        </w:tc>
      </w:tr>
      <w:tr w:rsidR="00D00F2B" w:rsidRPr="00CA4E97" w14:paraId="5A508D43" w14:textId="77777777" w:rsidTr="00665DCF">
        <w:trPr>
          <w:trHeight w:val="268"/>
        </w:trPr>
        <w:tc>
          <w:tcPr>
            <w:tcW w:w="817" w:type="dxa"/>
          </w:tcPr>
          <w:p w14:paraId="01C1FE41" w14:textId="77777777" w:rsidR="00D00F2B" w:rsidRPr="00CA4E97" w:rsidRDefault="00D00F2B" w:rsidP="00665DCF">
            <w:pPr>
              <w:spacing w:after="0"/>
              <w:rPr>
                <w:color w:val="000000"/>
              </w:rPr>
            </w:pPr>
            <w:r w:rsidRPr="00CA4E97">
              <w:rPr>
                <w:color w:val="000000"/>
              </w:rPr>
              <w:t>OM9.</w:t>
            </w:r>
          </w:p>
        </w:tc>
        <w:tc>
          <w:tcPr>
            <w:tcW w:w="7451" w:type="dxa"/>
          </w:tcPr>
          <w:p w14:paraId="0A43C541" w14:textId="6946735C" w:rsidR="00D00F2B" w:rsidRPr="00CA4E97" w:rsidRDefault="00D00F2B" w:rsidP="00D00F2B">
            <w:pPr>
              <w:spacing w:after="0"/>
              <w:ind w:left="-108"/>
              <w:rPr>
                <w:color w:val="000000"/>
              </w:rPr>
            </w:pPr>
            <w:r w:rsidRPr="00CA4E97">
              <w:rPr>
                <w:color w:val="000000"/>
              </w:rPr>
              <w:t>Padrón de proveedores.</w:t>
            </w:r>
          </w:p>
        </w:tc>
      </w:tr>
    </w:tbl>
    <w:p w14:paraId="5F4819A8" w14:textId="77777777" w:rsidR="00517252" w:rsidRPr="00CA4E97" w:rsidRDefault="00517252" w:rsidP="00517252">
      <w:pPr>
        <w:tabs>
          <w:tab w:val="left" w:pos="7905"/>
        </w:tabs>
        <w:spacing w:after="120"/>
        <w:ind w:firstLine="567"/>
      </w:pPr>
    </w:p>
    <w:tbl>
      <w:tblPr>
        <w:tblW w:w="8101" w:type="dxa"/>
        <w:tblInd w:w="49" w:type="dxa"/>
        <w:tblCellMar>
          <w:left w:w="70" w:type="dxa"/>
          <w:right w:w="70" w:type="dxa"/>
        </w:tblCellMar>
        <w:tblLook w:val="04A0" w:firstRow="1" w:lastRow="0" w:firstColumn="1" w:lastColumn="0" w:noHBand="0" w:noVBand="1"/>
      </w:tblPr>
      <w:tblGrid>
        <w:gridCol w:w="6"/>
        <w:gridCol w:w="8044"/>
        <w:gridCol w:w="51"/>
      </w:tblGrid>
      <w:tr w:rsidR="00D00F2B" w:rsidRPr="00CB5719" w14:paraId="2349041F" w14:textId="77777777" w:rsidTr="00D00F2B">
        <w:trPr>
          <w:gridBefore w:val="1"/>
          <w:wBefore w:w="6" w:type="dxa"/>
          <w:trHeight w:val="300"/>
        </w:trPr>
        <w:tc>
          <w:tcPr>
            <w:tcW w:w="8095" w:type="dxa"/>
            <w:gridSpan w:val="2"/>
            <w:shd w:val="clear" w:color="auto" w:fill="auto"/>
            <w:noWrap/>
            <w:vAlign w:val="bottom"/>
            <w:hideMark/>
          </w:tcPr>
          <w:p w14:paraId="6C0D2575" w14:textId="77777777" w:rsidR="00D00F2B" w:rsidRPr="00CB5719" w:rsidRDefault="00D00F2B" w:rsidP="00665DCF">
            <w:pPr>
              <w:spacing w:after="0" w:line="240" w:lineRule="auto"/>
              <w:rPr>
                <w:b/>
                <w:sz w:val="24"/>
                <w:szCs w:val="28"/>
              </w:rPr>
            </w:pPr>
            <w:r w:rsidRPr="00CB5719">
              <w:rPr>
                <w:b/>
                <w:sz w:val="24"/>
                <w:szCs w:val="28"/>
              </w:rPr>
              <w:t>Grupo 4 Obra Pública y Planeación:</w:t>
            </w:r>
          </w:p>
        </w:tc>
      </w:tr>
      <w:tr w:rsidR="00D00F2B" w:rsidRPr="00CA4E97" w14:paraId="50429AE2" w14:textId="77777777" w:rsidTr="00D00F2B">
        <w:trPr>
          <w:gridBefore w:val="1"/>
          <w:wBefore w:w="6" w:type="dxa"/>
          <w:trHeight w:val="300"/>
        </w:trPr>
        <w:tc>
          <w:tcPr>
            <w:tcW w:w="8095" w:type="dxa"/>
            <w:gridSpan w:val="2"/>
            <w:shd w:val="clear" w:color="auto" w:fill="auto"/>
            <w:noWrap/>
            <w:vAlign w:val="bottom"/>
            <w:hideMark/>
          </w:tcPr>
          <w:p w14:paraId="432FD8A7" w14:textId="365F8DB2" w:rsidR="00D00F2B" w:rsidRPr="00CA4E97" w:rsidRDefault="00D00F2B" w:rsidP="00D00F2B">
            <w:pPr>
              <w:spacing w:after="0" w:line="240" w:lineRule="auto"/>
              <w:rPr>
                <w:rFonts w:eastAsia="Times New Roman" w:cs="Times New Roman"/>
                <w:color w:val="000000"/>
              </w:rPr>
            </w:pPr>
            <w:r w:rsidRPr="00CA4E97">
              <w:rPr>
                <w:rFonts w:eastAsia="Times New Roman" w:cs="Times New Roman"/>
                <w:color w:val="000000"/>
              </w:rPr>
              <w:t>OP1.  Plan Municipal de Desarrollo</w:t>
            </w:r>
            <w:r>
              <w:rPr>
                <w:color w:val="000000"/>
              </w:rPr>
              <w:t>.</w:t>
            </w:r>
          </w:p>
        </w:tc>
      </w:tr>
      <w:tr w:rsidR="00D00F2B" w:rsidRPr="00CA4E97" w14:paraId="7DEBEF43" w14:textId="77777777" w:rsidTr="00D00F2B">
        <w:trPr>
          <w:gridBefore w:val="1"/>
          <w:wBefore w:w="6" w:type="dxa"/>
          <w:trHeight w:val="300"/>
        </w:trPr>
        <w:tc>
          <w:tcPr>
            <w:tcW w:w="8095" w:type="dxa"/>
            <w:gridSpan w:val="2"/>
            <w:shd w:val="clear" w:color="auto" w:fill="auto"/>
            <w:noWrap/>
            <w:vAlign w:val="bottom"/>
            <w:hideMark/>
          </w:tcPr>
          <w:p w14:paraId="263CB389" w14:textId="1A955BB1" w:rsidR="00D00F2B" w:rsidRPr="00CA4E97" w:rsidRDefault="00D00F2B" w:rsidP="00D00F2B">
            <w:pPr>
              <w:spacing w:after="0" w:line="240" w:lineRule="auto"/>
              <w:ind w:left="512" w:hanging="512"/>
              <w:rPr>
                <w:rFonts w:eastAsia="Times New Roman" w:cs="Times New Roman"/>
                <w:color w:val="000000"/>
              </w:rPr>
            </w:pPr>
            <w:r w:rsidRPr="00CA4E97">
              <w:rPr>
                <w:rFonts w:eastAsia="Times New Roman" w:cs="Times New Roman"/>
                <w:color w:val="000000"/>
              </w:rPr>
              <w:t xml:space="preserve">OP2.  Presupuesto Anual, Programas, Subprogramas, Obras, </w:t>
            </w:r>
            <w:proofErr w:type="gramStart"/>
            <w:r w:rsidRPr="00CA4E97">
              <w:rPr>
                <w:rFonts w:eastAsia="Times New Roman" w:cs="Times New Roman"/>
                <w:color w:val="000000"/>
              </w:rPr>
              <w:t>Acciones  e</w:t>
            </w:r>
            <w:proofErr w:type="gramEnd"/>
            <w:r w:rsidRPr="00CA4E97">
              <w:rPr>
                <w:rFonts w:eastAsia="Times New Roman" w:cs="Times New Roman"/>
                <w:color w:val="000000"/>
              </w:rPr>
              <w:t xml:space="preserve">         </w:t>
            </w:r>
            <w:r w:rsidRPr="00CA4E97">
              <w:rPr>
                <w:rStyle w:val="nfasis"/>
              </w:rPr>
              <w:t xml:space="preserve">  </w:t>
            </w:r>
            <w:r w:rsidRPr="00CA4E97">
              <w:rPr>
                <w:rFonts w:eastAsia="Times New Roman" w:cs="Times New Roman"/>
                <w:color w:val="000000"/>
              </w:rPr>
              <w:t>Indicadores</w:t>
            </w:r>
            <w:r>
              <w:rPr>
                <w:color w:val="000000"/>
              </w:rPr>
              <w:t>.</w:t>
            </w:r>
          </w:p>
        </w:tc>
      </w:tr>
      <w:tr w:rsidR="00D00F2B" w:rsidRPr="00CA4E97" w14:paraId="50DF40BA" w14:textId="77777777" w:rsidTr="00D00F2B">
        <w:trPr>
          <w:gridBefore w:val="1"/>
          <w:wBefore w:w="6" w:type="dxa"/>
          <w:trHeight w:val="300"/>
        </w:trPr>
        <w:tc>
          <w:tcPr>
            <w:tcW w:w="8095" w:type="dxa"/>
            <w:gridSpan w:val="2"/>
            <w:shd w:val="clear" w:color="auto" w:fill="auto"/>
            <w:noWrap/>
            <w:vAlign w:val="bottom"/>
            <w:hideMark/>
          </w:tcPr>
          <w:p w14:paraId="5F46C9AF" w14:textId="02D3CB97" w:rsidR="00D00F2B" w:rsidRPr="00CA4E97" w:rsidRDefault="00D00F2B" w:rsidP="00D00F2B">
            <w:pPr>
              <w:spacing w:after="0" w:line="240" w:lineRule="auto"/>
              <w:rPr>
                <w:rFonts w:eastAsia="Times New Roman" w:cs="Times New Roman"/>
                <w:color w:val="000000"/>
              </w:rPr>
            </w:pPr>
            <w:r w:rsidRPr="00CA4E97">
              <w:rPr>
                <w:rFonts w:eastAsia="Times New Roman" w:cs="Times New Roman"/>
                <w:color w:val="000000"/>
              </w:rPr>
              <w:lastRenderedPageBreak/>
              <w:t xml:space="preserve">OP3. Programa Operativo Anual de Obra </w:t>
            </w:r>
            <w:r w:rsidRPr="00CA4E97">
              <w:rPr>
                <w:rFonts w:eastAsia="Times New Roman" w:cs="Times New Roman"/>
                <w:i/>
                <w:color w:val="000000"/>
                <w:sz w:val="20"/>
              </w:rPr>
              <w:t>(POA)</w:t>
            </w:r>
            <w:r>
              <w:rPr>
                <w:color w:val="000000"/>
              </w:rPr>
              <w:t>.</w:t>
            </w:r>
          </w:p>
        </w:tc>
      </w:tr>
      <w:tr w:rsidR="00D00F2B" w:rsidRPr="00CA4E97" w14:paraId="17898F39" w14:textId="77777777" w:rsidTr="00D00F2B">
        <w:trPr>
          <w:gridBefore w:val="1"/>
          <w:wBefore w:w="6" w:type="dxa"/>
          <w:trHeight w:val="300"/>
        </w:trPr>
        <w:tc>
          <w:tcPr>
            <w:tcW w:w="8095" w:type="dxa"/>
            <w:gridSpan w:val="2"/>
            <w:shd w:val="clear" w:color="auto" w:fill="auto"/>
            <w:noWrap/>
            <w:vAlign w:val="bottom"/>
            <w:hideMark/>
          </w:tcPr>
          <w:p w14:paraId="1FC2F55E" w14:textId="71B552D0" w:rsidR="00D00F2B" w:rsidRPr="00CA4E97" w:rsidRDefault="00D00F2B" w:rsidP="00D00F2B">
            <w:pPr>
              <w:spacing w:after="0" w:line="240" w:lineRule="auto"/>
              <w:rPr>
                <w:rFonts w:eastAsia="Times New Roman" w:cs="Times New Roman"/>
                <w:color w:val="000000"/>
              </w:rPr>
            </w:pPr>
            <w:r w:rsidRPr="00CA4E97">
              <w:rPr>
                <w:rFonts w:eastAsia="Times New Roman" w:cs="Times New Roman"/>
                <w:color w:val="000000"/>
              </w:rPr>
              <w:t>OP4.  Avance financiero y presupuestal de obras.</w:t>
            </w:r>
            <w:r w:rsidRPr="00CA4E97">
              <w:rPr>
                <w:color w:val="000000"/>
              </w:rPr>
              <w:t xml:space="preserve"> </w:t>
            </w:r>
          </w:p>
        </w:tc>
      </w:tr>
      <w:tr w:rsidR="00D00F2B" w:rsidRPr="00CA4E97" w14:paraId="5CD1DA43" w14:textId="77777777" w:rsidTr="00D00F2B">
        <w:trPr>
          <w:gridBefore w:val="1"/>
          <w:wBefore w:w="6" w:type="dxa"/>
          <w:trHeight w:val="300"/>
        </w:trPr>
        <w:tc>
          <w:tcPr>
            <w:tcW w:w="8095" w:type="dxa"/>
            <w:gridSpan w:val="2"/>
            <w:shd w:val="clear" w:color="auto" w:fill="auto"/>
            <w:noWrap/>
            <w:vAlign w:val="bottom"/>
            <w:hideMark/>
          </w:tcPr>
          <w:p w14:paraId="134837B4" w14:textId="59AAA6F4" w:rsidR="00D00F2B" w:rsidRPr="00CA4E97" w:rsidRDefault="00D00F2B" w:rsidP="00D00F2B">
            <w:pPr>
              <w:spacing w:after="0" w:line="240" w:lineRule="auto"/>
              <w:rPr>
                <w:rFonts w:eastAsia="Times New Roman" w:cs="Times New Roman"/>
                <w:color w:val="000000"/>
              </w:rPr>
            </w:pPr>
            <w:r w:rsidRPr="00CA4E97">
              <w:rPr>
                <w:rFonts w:eastAsia="Times New Roman" w:cs="Times New Roman"/>
                <w:color w:val="000000"/>
              </w:rPr>
              <w:t xml:space="preserve">OP5.  Modificaciones </w:t>
            </w:r>
            <w:r w:rsidRPr="00CA4E97">
              <w:rPr>
                <w:rFonts w:eastAsia="Times New Roman" w:cs="Times New Roman"/>
                <w:i/>
                <w:iCs/>
                <w:color w:val="000000"/>
                <w:sz w:val="20"/>
                <w:szCs w:val="20"/>
              </w:rPr>
              <w:t>POA</w:t>
            </w:r>
            <w:r w:rsidRPr="00CA4E97">
              <w:rPr>
                <w:rFonts w:eastAsia="Times New Roman" w:cs="Times New Roman"/>
                <w:i/>
                <w:iCs/>
                <w:color w:val="000000"/>
              </w:rPr>
              <w:t xml:space="preserve"> </w:t>
            </w:r>
            <w:r w:rsidRPr="00CA4E97">
              <w:rPr>
                <w:rFonts w:eastAsia="Times New Roman" w:cs="Times New Roman"/>
                <w:color w:val="000000"/>
              </w:rPr>
              <w:t>y sustentos</w:t>
            </w:r>
            <w:r>
              <w:rPr>
                <w:color w:val="000000"/>
              </w:rPr>
              <w:t>.</w:t>
            </w:r>
          </w:p>
        </w:tc>
      </w:tr>
      <w:tr w:rsidR="00D00F2B" w:rsidRPr="00CA4E97" w14:paraId="3302BE87" w14:textId="77777777" w:rsidTr="00D00F2B">
        <w:trPr>
          <w:gridBefore w:val="1"/>
          <w:wBefore w:w="6" w:type="dxa"/>
          <w:trHeight w:val="300"/>
        </w:trPr>
        <w:tc>
          <w:tcPr>
            <w:tcW w:w="8095" w:type="dxa"/>
            <w:gridSpan w:val="2"/>
            <w:shd w:val="clear" w:color="auto" w:fill="auto"/>
            <w:noWrap/>
            <w:vAlign w:val="bottom"/>
            <w:hideMark/>
          </w:tcPr>
          <w:p w14:paraId="79AF2B28" w14:textId="12361761" w:rsidR="00D00F2B" w:rsidRPr="00CA4E97" w:rsidRDefault="00D00F2B" w:rsidP="00D00F2B">
            <w:pPr>
              <w:spacing w:after="0" w:line="240" w:lineRule="auto"/>
              <w:rPr>
                <w:rFonts w:eastAsia="Times New Roman" w:cs="Times New Roman"/>
                <w:color w:val="000000"/>
              </w:rPr>
            </w:pPr>
            <w:r w:rsidRPr="00CA4E97">
              <w:rPr>
                <w:rFonts w:eastAsia="Times New Roman" w:cs="Times New Roman"/>
                <w:color w:val="000000"/>
              </w:rPr>
              <w:t xml:space="preserve">OP6.  Actas de </w:t>
            </w:r>
            <w:proofErr w:type="gramStart"/>
            <w:r w:rsidRPr="00CA4E97">
              <w:rPr>
                <w:rFonts w:eastAsia="Times New Roman" w:cs="Times New Roman"/>
                <w:color w:val="000000"/>
              </w:rPr>
              <w:t>Consejo  para</w:t>
            </w:r>
            <w:proofErr w:type="gramEnd"/>
            <w:r w:rsidRPr="00CA4E97">
              <w:rPr>
                <w:rFonts w:eastAsia="Times New Roman" w:cs="Times New Roman"/>
                <w:color w:val="000000"/>
              </w:rPr>
              <w:t xml:space="preserve"> Desarrollo Municipal. </w:t>
            </w:r>
          </w:p>
        </w:tc>
      </w:tr>
      <w:tr w:rsidR="00D00F2B" w:rsidRPr="00CA4E97" w14:paraId="107313CE" w14:textId="77777777" w:rsidTr="00D00F2B">
        <w:trPr>
          <w:gridBefore w:val="1"/>
          <w:wBefore w:w="6" w:type="dxa"/>
          <w:trHeight w:val="300"/>
        </w:trPr>
        <w:tc>
          <w:tcPr>
            <w:tcW w:w="8095" w:type="dxa"/>
            <w:gridSpan w:val="2"/>
            <w:shd w:val="clear" w:color="auto" w:fill="auto"/>
            <w:noWrap/>
            <w:vAlign w:val="bottom"/>
            <w:hideMark/>
          </w:tcPr>
          <w:p w14:paraId="0B541305" w14:textId="321270FB" w:rsidR="00D00F2B" w:rsidRPr="00CA4E97" w:rsidRDefault="00D00F2B" w:rsidP="00FD55A1">
            <w:pPr>
              <w:spacing w:after="0" w:line="240" w:lineRule="auto"/>
              <w:rPr>
                <w:rFonts w:eastAsia="Times New Roman" w:cs="Times New Roman"/>
                <w:color w:val="000000"/>
              </w:rPr>
            </w:pPr>
            <w:r w:rsidRPr="00CA4E97">
              <w:rPr>
                <w:rFonts w:eastAsia="Times New Roman" w:cs="Times New Roman"/>
                <w:color w:val="000000"/>
              </w:rPr>
              <w:t xml:space="preserve">OP7.  </w:t>
            </w:r>
            <w:r w:rsidR="00FD55A1">
              <w:rPr>
                <w:rFonts w:eastAsia="Times New Roman" w:cs="Times New Roman"/>
              </w:rPr>
              <w:t xml:space="preserve">Actas de Comité </w:t>
            </w:r>
            <w:r w:rsidRPr="001D08A1">
              <w:rPr>
                <w:rFonts w:eastAsia="Times New Roman" w:cs="Times New Roman"/>
              </w:rPr>
              <w:t xml:space="preserve">Municipal </w:t>
            </w:r>
            <w:r w:rsidR="00FD55A1">
              <w:rPr>
                <w:rFonts w:eastAsia="Times New Roman" w:cs="Times New Roman"/>
              </w:rPr>
              <w:t xml:space="preserve">de </w:t>
            </w:r>
            <w:proofErr w:type="gramStart"/>
            <w:r w:rsidRPr="001D08A1">
              <w:rPr>
                <w:rFonts w:eastAsia="Times New Roman" w:cs="Times New Roman"/>
              </w:rPr>
              <w:t xml:space="preserve">Obras </w:t>
            </w:r>
            <w:r w:rsidR="00D5533C" w:rsidRPr="001D08A1">
              <w:rPr>
                <w:rFonts w:eastAsia="Times New Roman" w:cs="Times New Roman"/>
                <w:i/>
                <w:sz w:val="20"/>
              </w:rPr>
              <w:t>.</w:t>
            </w:r>
            <w:proofErr w:type="gramEnd"/>
          </w:p>
        </w:tc>
      </w:tr>
      <w:tr w:rsidR="00D00F2B" w:rsidRPr="00CA4E97" w14:paraId="13A15F0F" w14:textId="77777777" w:rsidTr="00D00F2B">
        <w:trPr>
          <w:gridBefore w:val="1"/>
          <w:wBefore w:w="6" w:type="dxa"/>
          <w:trHeight w:val="300"/>
        </w:trPr>
        <w:tc>
          <w:tcPr>
            <w:tcW w:w="8095" w:type="dxa"/>
            <w:gridSpan w:val="2"/>
            <w:shd w:val="clear" w:color="auto" w:fill="auto"/>
            <w:noWrap/>
            <w:vAlign w:val="bottom"/>
            <w:hideMark/>
          </w:tcPr>
          <w:p w14:paraId="29CB6CBA" w14:textId="71BFB473" w:rsidR="00D00F2B" w:rsidRPr="00CA4E97" w:rsidRDefault="00D00F2B" w:rsidP="00D00F2B">
            <w:pPr>
              <w:spacing w:after="0" w:line="240" w:lineRule="auto"/>
              <w:rPr>
                <w:rFonts w:eastAsia="Times New Roman" w:cs="Times New Roman"/>
                <w:color w:val="000000"/>
              </w:rPr>
            </w:pPr>
            <w:r w:rsidRPr="00CA4E97">
              <w:rPr>
                <w:rFonts w:eastAsia="Times New Roman" w:cs="Times New Roman"/>
                <w:color w:val="000000"/>
              </w:rPr>
              <w:t>OP8.  Actas de Comités Comunitarios</w:t>
            </w:r>
            <w:r>
              <w:rPr>
                <w:color w:val="000000"/>
              </w:rPr>
              <w:t>.</w:t>
            </w:r>
          </w:p>
        </w:tc>
      </w:tr>
      <w:tr w:rsidR="00D00F2B" w:rsidRPr="00CA4E97" w14:paraId="2B5C85AD" w14:textId="77777777" w:rsidTr="00D00F2B">
        <w:trPr>
          <w:gridBefore w:val="1"/>
          <w:wBefore w:w="6" w:type="dxa"/>
          <w:trHeight w:val="300"/>
        </w:trPr>
        <w:tc>
          <w:tcPr>
            <w:tcW w:w="8095" w:type="dxa"/>
            <w:gridSpan w:val="2"/>
            <w:shd w:val="clear" w:color="auto" w:fill="auto"/>
            <w:noWrap/>
            <w:vAlign w:val="bottom"/>
            <w:hideMark/>
          </w:tcPr>
          <w:p w14:paraId="30C8782D" w14:textId="133BCA3F" w:rsidR="00D00F2B" w:rsidRPr="00CA4E97" w:rsidRDefault="00D00F2B" w:rsidP="00D00F2B">
            <w:pPr>
              <w:spacing w:after="0" w:line="240" w:lineRule="auto"/>
              <w:ind w:left="512" w:hanging="512"/>
              <w:rPr>
                <w:rFonts w:eastAsia="Times New Roman" w:cs="Times New Roman"/>
                <w:color w:val="000000"/>
              </w:rPr>
            </w:pPr>
            <w:r w:rsidRPr="00CA4E97">
              <w:rPr>
                <w:rFonts w:eastAsia="Times New Roman" w:cs="Times New Roman"/>
                <w:color w:val="000000"/>
              </w:rPr>
              <w:t>OP9.  Plan Rector de Desarrollo Urbano</w:t>
            </w:r>
            <w:r>
              <w:rPr>
                <w:rFonts w:eastAsia="Times New Roman" w:cs="Times New Roman"/>
                <w:color w:val="000000"/>
              </w:rPr>
              <w:t>.</w:t>
            </w:r>
          </w:p>
        </w:tc>
      </w:tr>
      <w:tr w:rsidR="00D00F2B" w:rsidRPr="00CA4E97" w14:paraId="0D9D049D" w14:textId="77777777" w:rsidTr="00D00F2B">
        <w:trPr>
          <w:gridBefore w:val="1"/>
          <w:wBefore w:w="6" w:type="dxa"/>
          <w:trHeight w:val="300"/>
        </w:trPr>
        <w:tc>
          <w:tcPr>
            <w:tcW w:w="8095" w:type="dxa"/>
            <w:gridSpan w:val="2"/>
            <w:shd w:val="clear" w:color="auto" w:fill="auto"/>
            <w:noWrap/>
            <w:vAlign w:val="bottom"/>
          </w:tcPr>
          <w:p w14:paraId="17811751" w14:textId="77777777" w:rsidR="00D00F2B" w:rsidRPr="00CA4E97" w:rsidRDefault="00D00F2B" w:rsidP="00665DCF">
            <w:pPr>
              <w:spacing w:after="0" w:line="240" w:lineRule="auto"/>
              <w:rPr>
                <w:rFonts w:eastAsia="Times New Roman" w:cs="Times New Roman"/>
                <w:color w:val="000000"/>
              </w:rPr>
            </w:pPr>
            <w:r>
              <w:rPr>
                <w:rFonts w:eastAsia="Times New Roman" w:cs="Times New Roman"/>
                <w:color w:val="000000"/>
              </w:rPr>
              <w:t xml:space="preserve">OP10. Inventario de expedientes en archivo de procesos </w:t>
            </w:r>
            <w:proofErr w:type="gramStart"/>
            <w:r>
              <w:rPr>
                <w:rFonts w:eastAsia="Times New Roman" w:cs="Times New Roman"/>
                <w:color w:val="000000"/>
              </w:rPr>
              <w:t>de  urbanización</w:t>
            </w:r>
            <w:proofErr w:type="gramEnd"/>
          </w:p>
        </w:tc>
      </w:tr>
      <w:tr w:rsidR="00D00F2B" w:rsidRPr="00CA4E97" w14:paraId="4CE4D469" w14:textId="77777777" w:rsidTr="00D00F2B">
        <w:trPr>
          <w:gridBefore w:val="1"/>
          <w:wBefore w:w="6" w:type="dxa"/>
          <w:trHeight w:val="300"/>
        </w:trPr>
        <w:tc>
          <w:tcPr>
            <w:tcW w:w="8095" w:type="dxa"/>
            <w:gridSpan w:val="2"/>
            <w:shd w:val="clear" w:color="auto" w:fill="auto"/>
            <w:noWrap/>
            <w:vAlign w:val="bottom"/>
          </w:tcPr>
          <w:p w14:paraId="5BC6A106" w14:textId="31AAF746" w:rsidR="00D00F2B" w:rsidRPr="00CA4E97" w:rsidRDefault="00D00F2B" w:rsidP="00D00F2B">
            <w:pPr>
              <w:spacing w:after="0" w:line="240" w:lineRule="auto"/>
              <w:ind w:left="654"/>
              <w:rPr>
                <w:rFonts w:eastAsia="Times New Roman" w:cs="Times New Roman"/>
                <w:color w:val="000000"/>
              </w:rPr>
            </w:pPr>
            <w:r>
              <w:rPr>
                <w:rFonts w:eastAsia="Times New Roman" w:cs="Times New Roman"/>
                <w:color w:val="000000"/>
              </w:rPr>
              <w:t xml:space="preserve">Autorización de Programa Parcial de </w:t>
            </w:r>
            <w:proofErr w:type="gramStart"/>
            <w:r>
              <w:rPr>
                <w:rFonts w:eastAsia="Times New Roman" w:cs="Times New Roman"/>
                <w:color w:val="000000"/>
              </w:rPr>
              <w:t>Urbanización .</w:t>
            </w:r>
            <w:proofErr w:type="gramEnd"/>
          </w:p>
        </w:tc>
      </w:tr>
      <w:tr w:rsidR="00D00F2B" w:rsidRPr="00CA4E97" w14:paraId="22DD1705" w14:textId="77777777" w:rsidTr="00D00F2B">
        <w:trPr>
          <w:gridBefore w:val="1"/>
          <w:wBefore w:w="6" w:type="dxa"/>
          <w:trHeight w:val="300"/>
        </w:trPr>
        <w:tc>
          <w:tcPr>
            <w:tcW w:w="8095" w:type="dxa"/>
            <w:gridSpan w:val="2"/>
            <w:shd w:val="clear" w:color="auto" w:fill="auto"/>
            <w:noWrap/>
            <w:vAlign w:val="bottom"/>
          </w:tcPr>
          <w:p w14:paraId="01B597BD" w14:textId="6982F934" w:rsidR="00D00F2B" w:rsidRPr="00CA4E97" w:rsidRDefault="00D00F2B" w:rsidP="00D00F2B">
            <w:pPr>
              <w:spacing w:after="0" w:line="240" w:lineRule="auto"/>
              <w:ind w:left="654"/>
              <w:rPr>
                <w:rFonts w:eastAsia="Times New Roman" w:cs="Times New Roman"/>
                <w:color w:val="000000"/>
              </w:rPr>
            </w:pPr>
            <w:r>
              <w:rPr>
                <w:rFonts w:eastAsia="Times New Roman" w:cs="Times New Roman"/>
                <w:color w:val="000000"/>
              </w:rPr>
              <w:t xml:space="preserve">Autorización de Proyecto Ejecutivo de </w:t>
            </w:r>
            <w:proofErr w:type="gramStart"/>
            <w:r>
              <w:rPr>
                <w:rFonts w:eastAsia="Times New Roman" w:cs="Times New Roman"/>
                <w:color w:val="000000"/>
              </w:rPr>
              <w:t>Urbanización .</w:t>
            </w:r>
            <w:proofErr w:type="gramEnd"/>
          </w:p>
        </w:tc>
      </w:tr>
      <w:tr w:rsidR="00D00F2B" w:rsidRPr="00CA4E97" w14:paraId="374DB88B" w14:textId="77777777" w:rsidTr="00D00F2B">
        <w:trPr>
          <w:gridBefore w:val="1"/>
          <w:wBefore w:w="6" w:type="dxa"/>
          <w:trHeight w:val="300"/>
        </w:trPr>
        <w:tc>
          <w:tcPr>
            <w:tcW w:w="8095" w:type="dxa"/>
            <w:gridSpan w:val="2"/>
            <w:shd w:val="clear" w:color="auto" w:fill="auto"/>
            <w:noWrap/>
            <w:vAlign w:val="bottom"/>
          </w:tcPr>
          <w:p w14:paraId="16C8CE72" w14:textId="292631EA" w:rsidR="00D00F2B" w:rsidRPr="00CA4E97" w:rsidRDefault="00D00F2B" w:rsidP="00D00F2B">
            <w:pPr>
              <w:spacing w:after="0" w:line="240" w:lineRule="auto"/>
              <w:ind w:left="654"/>
              <w:rPr>
                <w:rFonts w:eastAsia="Times New Roman" w:cs="Times New Roman"/>
                <w:color w:val="000000"/>
              </w:rPr>
            </w:pPr>
            <w:r>
              <w:rPr>
                <w:rFonts w:eastAsia="Times New Roman" w:cs="Times New Roman"/>
                <w:color w:val="000000"/>
              </w:rPr>
              <w:t xml:space="preserve">Autorización de Licencias de Urbanización </w:t>
            </w:r>
          </w:p>
        </w:tc>
      </w:tr>
      <w:tr w:rsidR="00D00F2B" w:rsidRPr="00CA4E97" w14:paraId="3F888A40" w14:textId="77777777" w:rsidTr="00D00F2B">
        <w:trPr>
          <w:gridBefore w:val="1"/>
          <w:wBefore w:w="6" w:type="dxa"/>
          <w:trHeight w:val="300"/>
        </w:trPr>
        <w:tc>
          <w:tcPr>
            <w:tcW w:w="8095" w:type="dxa"/>
            <w:gridSpan w:val="2"/>
            <w:shd w:val="clear" w:color="auto" w:fill="auto"/>
            <w:noWrap/>
            <w:vAlign w:val="bottom"/>
          </w:tcPr>
          <w:p w14:paraId="3BAD7B79" w14:textId="660D5942" w:rsidR="00D00F2B" w:rsidRPr="00CA4E97" w:rsidRDefault="00D00F2B" w:rsidP="00D00F2B">
            <w:pPr>
              <w:spacing w:after="0" w:line="240" w:lineRule="auto"/>
              <w:ind w:left="654"/>
              <w:rPr>
                <w:rFonts w:eastAsia="Times New Roman" w:cs="Times New Roman"/>
                <w:color w:val="000000"/>
              </w:rPr>
            </w:pPr>
            <w:r>
              <w:rPr>
                <w:rFonts w:eastAsia="Times New Roman" w:cs="Times New Roman"/>
                <w:color w:val="000000"/>
              </w:rPr>
              <w:t>Autorización de Incorporaciones Municipales.</w:t>
            </w:r>
          </w:p>
        </w:tc>
      </w:tr>
      <w:tr w:rsidR="00D00F2B" w:rsidRPr="00CA4E97" w14:paraId="2E309557" w14:textId="77777777" w:rsidTr="00D00F2B">
        <w:trPr>
          <w:gridBefore w:val="1"/>
          <w:wBefore w:w="6" w:type="dxa"/>
          <w:trHeight w:val="300"/>
        </w:trPr>
        <w:tc>
          <w:tcPr>
            <w:tcW w:w="8095" w:type="dxa"/>
            <w:gridSpan w:val="2"/>
            <w:shd w:val="clear" w:color="auto" w:fill="auto"/>
            <w:noWrap/>
            <w:vAlign w:val="bottom"/>
          </w:tcPr>
          <w:p w14:paraId="742C9DE0" w14:textId="0997E5D5" w:rsidR="00D00F2B" w:rsidRPr="00CA4E97" w:rsidRDefault="00D00F2B" w:rsidP="00D00F2B">
            <w:pPr>
              <w:spacing w:after="0" w:line="240" w:lineRule="auto"/>
              <w:ind w:left="654"/>
              <w:rPr>
                <w:rFonts w:eastAsia="Times New Roman" w:cs="Times New Roman"/>
                <w:color w:val="000000"/>
              </w:rPr>
            </w:pPr>
            <w:r>
              <w:rPr>
                <w:rFonts w:eastAsia="Times New Roman" w:cs="Times New Roman"/>
                <w:color w:val="000000"/>
              </w:rPr>
              <w:t>Autorización de Municipalizaciones.</w:t>
            </w:r>
          </w:p>
        </w:tc>
      </w:tr>
      <w:tr w:rsidR="00D00F2B" w:rsidRPr="00CA4E97" w14:paraId="25ABB220" w14:textId="77777777" w:rsidTr="00D00F2B">
        <w:trPr>
          <w:gridBefore w:val="1"/>
          <w:wBefore w:w="6" w:type="dxa"/>
          <w:trHeight w:val="300"/>
        </w:trPr>
        <w:tc>
          <w:tcPr>
            <w:tcW w:w="8095" w:type="dxa"/>
            <w:gridSpan w:val="2"/>
            <w:shd w:val="clear" w:color="auto" w:fill="auto"/>
            <w:noWrap/>
            <w:vAlign w:val="bottom"/>
          </w:tcPr>
          <w:p w14:paraId="18DDF011" w14:textId="790D2EC1" w:rsidR="00D00F2B" w:rsidRPr="00CA4E97" w:rsidRDefault="00D00F2B" w:rsidP="00D00F2B">
            <w:pPr>
              <w:spacing w:after="0" w:line="240" w:lineRule="auto"/>
              <w:ind w:left="654"/>
              <w:rPr>
                <w:rFonts w:eastAsia="Times New Roman" w:cs="Times New Roman"/>
                <w:color w:val="000000"/>
              </w:rPr>
            </w:pPr>
            <w:r>
              <w:rPr>
                <w:rFonts w:eastAsia="Times New Roman" w:cs="Times New Roman"/>
                <w:color w:val="000000"/>
              </w:rPr>
              <w:t>Autorización de Licencias de Construcción.</w:t>
            </w:r>
          </w:p>
        </w:tc>
      </w:tr>
      <w:tr w:rsidR="00D00F2B" w:rsidRPr="00CA4E97" w14:paraId="78FEB3FD" w14:textId="77777777" w:rsidTr="00D00F2B">
        <w:trPr>
          <w:gridBefore w:val="1"/>
          <w:wBefore w:w="6" w:type="dxa"/>
          <w:trHeight w:val="300"/>
        </w:trPr>
        <w:tc>
          <w:tcPr>
            <w:tcW w:w="8095" w:type="dxa"/>
            <w:gridSpan w:val="2"/>
            <w:shd w:val="clear" w:color="auto" w:fill="auto"/>
            <w:noWrap/>
            <w:vAlign w:val="bottom"/>
          </w:tcPr>
          <w:p w14:paraId="46DD2AAD" w14:textId="71F6126E" w:rsidR="00D00F2B" w:rsidRPr="00CA4E97" w:rsidRDefault="00D00F2B" w:rsidP="00B61570">
            <w:pPr>
              <w:spacing w:after="0" w:line="240" w:lineRule="auto"/>
              <w:ind w:left="654"/>
              <w:rPr>
                <w:rFonts w:eastAsia="Times New Roman" w:cs="Times New Roman"/>
                <w:color w:val="000000"/>
              </w:rPr>
            </w:pPr>
            <w:r>
              <w:rPr>
                <w:rFonts w:eastAsia="Times New Roman" w:cs="Times New Roman"/>
                <w:color w:val="000000"/>
              </w:rPr>
              <w:t>Autorización de Dictámenes de Uso de Vocación de Suelo</w:t>
            </w:r>
            <w:r w:rsidR="00B61570">
              <w:rPr>
                <w:rFonts w:eastAsia="Times New Roman" w:cs="Times New Roman"/>
                <w:color w:val="000000"/>
              </w:rPr>
              <w:t>.</w:t>
            </w:r>
          </w:p>
        </w:tc>
      </w:tr>
      <w:tr w:rsidR="00D00F2B" w:rsidRPr="00CA4E97" w14:paraId="5C5C76FB" w14:textId="77777777" w:rsidTr="00D00F2B">
        <w:trPr>
          <w:gridBefore w:val="1"/>
          <w:wBefore w:w="6" w:type="dxa"/>
          <w:trHeight w:val="300"/>
        </w:trPr>
        <w:tc>
          <w:tcPr>
            <w:tcW w:w="8095" w:type="dxa"/>
            <w:gridSpan w:val="2"/>
            <w:shd w:val="clear" w:color="auto" w:fill="auto"/>
            <w:noWrap/>
            <w:vAlign w:val="bottom"/>
            <w:hideMark/>
          </w:tcPr>
          <w:p w14:paraId="5E4BED5D" w14:textId="082E056B" w:rsidR="00D00F2B" w:rsidRPr="00CA4E97" w:rsidRDefault="00D00F2B" w:rsidP="00B61570">
            <w:pPr>
              <w:spacing w:after="0" w:line="240" w:lineRule="auto"/>
              <w:rPr>
                <w:rFonts w:eastAsia="Times New Roman" w:cs="Times New Roman"/>
                <w:color w:val="000000"/>
              </w:rPr>
            </w:pPr>
            <w:r w:rsidRPr="00CA4E97">
              <w:rPr>
                <w:rFonts w:eastAsia="Times New Roman" w:cs="Times New Roman"/>
                <w:color w:val="000000"/>
              </w:rPr>
              <w:t>OP1</w:t>
            </w:r>
            <w:r>
              <w:rPr>
                <w:rFonts w:eastAsia="Times New Roman" w:cs="Times New Roman"/>
                <w:color w:val="000000"/>
              </w:rPr>
              <w:t>1</w:t>
            </w:r>
            <w:r w:rsidRPr="00CA4E97">
              <w:rPr>
                <w:rFonts w:eastAsia="Times New Roman" w:cs="Times New Roman"/>
                <w:color w:val="000000"/>
              </w:rPr>
              <w:t>. Relación de obra ejecutada y terminada con su expediente.</w:t>
            </w:r>
            <w:r w:rsidRPr="00CA4E97">
              <w:rPr>
                <w:color w:val="000000"/>
              </w:rPr>
              <w:t xml:space="preserve"> </w:t>
            </w:r>
          </w:p>
        </w:tc>
      </w:tr>
      <w:tr w:rsidR="00D00F2B" w:rsidRPr="00CA4E97" w14:paraId="10193EE7" w14:textId="77777777" w:rsidTr="00D00F2B">
        <w:trPr>
          <w:gridBefore w:val="1"/>
          <w:wBefore w:w="6" w:type="dxa"/>
          <w:trHeight w:val="300"/>
        </w:trPr>
        <w:tc>
          <w:tcPr>
            <w:tcW w:w="8095" w:type="dxa"/>
            <w:gridSpan w:val="2"/>
            <w:shd w:val="clear" w:color="auto" w:fill="auto"/>
            <w:noWrap/>
            <w:vAlign w:val="bottom"/>
            <w:hideMark/>
          </w:tcPr>
          <w:p w14:paraId="624D58EB" w14:textId="68928C4C" w:rsidR="00D00F2B" w:rsidRPr="00CA4E97" w:rsidRDefault="00D00F2B" w:rsidP="00B61570">
            <w:pPr>
              <w:spacing w:after="0" w:line="240" w:lineRule="auto"/>
              <w:rPr>
                <w:rFonts w:eastAsia="Times New Roman" w:cs="Times New Roman"/>
                <w:color w:val="000000"/>
              </w:rPr>
            </w:pPr>
            <w:r>
              <w:rPr>
                <w:rFonts w:eastAsia="Times New Roman" w:cs="Times New Roman"/>
                <w:color w:val="000000"/>
              </w:rPr>
              <w:t>OP</w:t>
            </w:r>
            <w:proofErr w:type="gramStart"/>
            <w:r>
              <w:rPr>
                <w:rFonts w:eastAsia="Times New Roman" w:cs="Times New Roman"/>
                <w:color w:val="000000"/>
              </w:rPr>
              <w:t>12</w:t>
            </w:r>
            <w:r w:rsidRPr="00CA4E97">
              <w:rPr>
                <w:rFonts w:eastAsia="Times New Roman" w:cs="Times New Roman"/>
                <w:color w:val="000000"/>
              </w:rPr>
              <w:t xml:space="preserve">  Relación</w:t>
            </w:r>
            <w:proofErr w:type="gramEnd"/>
            <w:r w:rsidRPr="00CA4E97">
              <w:rPr>
                <w:rFonts w:eastAsia="Times New Roman" w:cs="Times New Roman"/>
                <w:color w:val="000000"/>
              </w:rPr>
              <w:t xml:space="preserve"> de obra en proceso y expedientes  de obra.</w:t>
            </w:r>
            <w:r w:rsidRPr="00CA4E97">
              <w:rPr>
                <w:color w:val="000000"/>
              </w:rPr>
              <w:t xml:space="preserve"> </w:t>
            </w:r>
          </w:p>
        </w:tc>
      </w:tr>
      <w:tr w:rsidR="00D00F2B" w:rsidRPr="00CA4E97" w14:paraId="2E3DAAB2" w14:textId="77777777" w:rsidTr="00D00F2B">
        <w:trPr>
          <w:gridBefore w:val="1"/>
          <w:wBefore w:w="6" w:type="dxa"/>
          <w:trHeight w:val="300"/>
        </w:trPr>
        <w:tc>
          <w:tcPr>
            <w:tcW w:w="8095" w:type="dxa"/>
            <w:gridSpan w:val="2"/>
            <w:shd w:val="clear" w:color="auto" w:fill="auto"/>
            <w:noWrap/>
            <w:vAlign w:val="bottom"/>
            <w:hideMark/>
          </w:tcPr>
          <w:p w14:paraId="338EDF43" w14:textId="591D22D0" w:rsidR="00D00F2B" w:rsidRPr="00CA4E97" w:rsidRDefault="00D00F2B" w:rsidP="00B61570">
            <w:pPr>
              <w:spacing w:after="0" w:line="240" w:lineRule="auto"/>
              <w:rPr>
                <w:rFonts w:eastAsia="Times New Roman" w:cs="Times New Roman"/>
                <w:color w:val="000000"/>
              </w:rPr>
            </w:pPr>
            <w:r>
              <w:rPr>
                <w:rFonts w:eastAsia="Times New Roman" w:cs="Times New Roman"/>
                <w:color w:val="000000"/>
              </w:rPr>
              <w:t>OP13</w:t>
            </w:r>
            <w:r w:rsidRPr="00CA4E97">
              <w:rPr>
                <w:rFonts w:eastAsia="Times New Roman" w:cs="Times New Roman"/>
                <w:color w:val="000000"/>
              </w:rPr>
              <w:t>. Relación de documentos que integran el expediente de obra</w:t>
            </w:r>
            <w:r w:rsidRPr="00CA4E97">
              <w:rPr>
                <w:color w:val="000000"/>
              </w:rPr>
              <w:t>.</w:t>
            </w:r>
          </w:p>
        </w:tc>
      </w:tr>
      <w:tr w:rsidR="00D00F2B" w:rsidRPr="00CA4E97" w14:paraId="3C5EFAAF" w14:textId="77777777" w:rsidTr="00B61570">
        <w:trPr>
          <w:gridBefore w:val="1"/>
          <w:wBefore w:w="6" w:type="dxa"/>
          <w:trHeight w:val="366"/>
        </w:trPr>
        <w:tc>
          <w:tcPr>
            <w:tcW w:w="8095" w:type="dxa"/>
            <w:gridSpan w:val="2"/>
            <w:shd w:val="clear" w:color="auto" w:fill="auto"/>
            <w:noWrap/>
            <w:vAlign w:val="bottom"/>
            <w:hideMark/>
          </w:tcPr>
          <w:p w14:paraId="0ECA3DDE" w14:textId="5DA62380" w:rsidR="00D00F2B" w:rsidRPr="00CA4E97" w:rsidRDefault="00D00F2B" w:rsidP="00B61570">
            <w:pPr>
              <w:spacing w:after="0" w:line="240" w:lineRule="auto"/>
              <w:rPr>
                <w:rFonts w:eastAsia="Times New Roman" w:cs="Times New Roman"/>
                <w:color w:val="000000"/>
              </w:rPr>
            </w:pPr>
            <w:r>
              <w:rPr>
                <w:rFonts w:eastAsia="Times New Roman" w:cs="Times New Roman"/>
                <w:color w:val="000000"/>
              </w:rPr>
              <w:t>OP14</w:t>
            </w:r>
            <w:r w:rsidRPr="00CA4E97">
              <w:rPr>
                <w:rFonts w:eastAsia="Times New Roman" w:cs="Times New Roman"/>
                <w:color w:val="000000"/>
              </w:rPr>
              <w:t>. Bitácoras de obra pendientes de pago</w:t>
            </w:r>
            <w:r w:rsidR="00B61570">
              <w:rPr>
                <w:rFonts w:eastAsia="Times New Roman" w:cs="Times New Roman"/>
                <w:color w:val="000000"/>
              </w:rPr>
              <w:t>.</w:t>
            </w:r>
          </w:p>
        </w:tc>
      </w:tr>
      <w:tr w:rsidR="00D00F2B" w:rsidRPr="00A7341E" w14:paraId="6A1B1D9B" w14:textId="77777777" w:rsidTr="00D00F2B">
        <w:trPr>
          <w:gridBefore w:val="1"/>
          <w:wBefore w:w="6" w:type="dxa"/>
          <w:trHeight w:val="315"/>
        </w:trPr>
        <w:tc>
          <w:tcPr>
            <w:tcW w:w="8095" w:type="dxa"/>
            <w:gridSpan w:val="2"/>
            <w:shd w:val="clear" w:color="auto" w:fill="auto"/>
            <w:noWrap/>
            <w:vAlign w:val="bottom"/>
            <w:hideMark/>
          </w:tcPr>
          <w:p w14:paraId="22C3F167" w14:textId="02BC83B7" w:rsidR="00D00F2B" w:rsidRPr="00A7341E" w:rsidRDefault="00D00F2B" w:rsidP="00B61570">
            <w:pPr>
              <w:spacing w:after="0" w:line="240" w:lineRule="auto"/>
              <w:rPr>
                <w:rFonts w:eastAsia="Times New Roman" w:cs="Times New Roman"/>
                <w:color w:val="000000"/>
                <w:szCs w:val="24"/>
              </w:rPr>
            </w:pPr>
            <w:r>
              <w:rPr>
                <w:rFonts w:eastAsia="Times New Roman" w:cs="Times New Roman"/>
                <w:color w:val="000000"/>
                <w:szCs w:val="24"/>
              </w:rPr>
              <w:t>OP15</w:t>
            </w:r>
            <w:r w:rsidRPr="00A7341E">
              <w:rPr>
                <w:rFonts w:eastAsia="Times New Roman" w:cs="Times New Roman"/>
                <w:color w:val="000000"/>
                <w:szCs w:val="24"/>
              </w:rPr>
              <w:t>.Obra con contrato no ejecutada</w:t>
            </w:r>
            <w:r w:rsidR="00B61570">
              <w:rPr>
                <w:rFonts w:eastAsia="Times New Roman" w:cs="Times New Roman"/>
                <w:color w:val="000000"/>
                <w:szCs w:val="24"/>
              </w:rPr>
              <w:t>.</w:t>
            </w:r>
          </w:p>
        </w:tc>
      </w:tr>
      <w:tr w:rsidR="00D00F2B" w:rsidRPr="00CA4E97" w14:paraId="0127012C" w14:textId="77777777" w:rsidTr="00D00F2B">
        <w:trPr>
          <w:gridBefore w:val="1"/>
          <w:wBefore w:w="6" w:type="dxa"/>
          <w:trHeight w:val="300"/>
        </w:trPr>
        <w:tc>
          <w:tcPr>
            <w:tcW w:w="8095" w:type="dxa"/>
            <w:gridSpan w:val="2"/>
            <w:shd w:val="clear" w:color="auto" w:fill="auto"/>
            <w:noWrap/>
            <w:vAlign w:val="bottom"/>
            <w:hideMark/>
          </w:tcPr>
          <w:p w14:paraId="2D4BA71D" w14:textId="1515A3C7" w:rsidR="00D00F2B" w:rsidRPr="00CA4E97" w:rsidRDefault="00D00F2B" w:rsidP="00B61570">
            <w:pPr>
              <w:spacing w:after="0" w:line="240" w:lineRule="auto"/>
              <w:rPr>
                <w:rFonts w:eastAsia="Times New Roman" w:cs="Times New Roman"/>
                <w:color w:val="000000"/>
              </w:rPr>
            </w:pPr>
            <w:r>
              <w:rPr>
                <w:rFonts w:eastAsia="Times New Roman" w:cs="Times New Roman"/>
                <w:color w:val="000000"/>
              </w:rPr>
              <w:t>OP16</w:t>
            </w:r>
            <w:r w:rsidRPr="00CA4E97">
              <w:rPr>
                <w:rFonts w:eastAsia="Times New Roman" w:cs="Times New Roman"/>
                <w:color w:val="000000"/>
              </w:rPr>
              <w:t>. Expediente de Actas de Cabildo por autorizaciones de Obras.</w:t>
            </w:r>
          </w:p>
        </w:tc>
      </w:tr>
      <w:tr w:rsidR="00D00F2B" w:rsidRPr="00CA4E97" w14:paraId="66B92734" w14:textId="77777777" w:rsidTr="00D00F2B">
        <w:trPr>
          <w:gridBefore w:val="1"/>
          <w:wBefore w:w="6" w:type="dxa"/>
          <w:trHeight w:val="300"/>
        </w:trPr>
        <w:tc>
          <w:tcPr>
            <w:tcW w:w="8095" w:type="dxa"/>
            <w:gridSpan w:val="2"/>
            <w:shd w:val="clear" w:color="auto" w:fill="auto"/>
            <w:noWrap/>
            <w:vAlign w:val="bottom"/>
            <w:hideMark/>
          </w:tcPr>
          <w:p w14:paraId="5064A84F" w14:textId="6F55473A" w:rsidR="00D00F2B" w:rsidRPr="00CA4E97" w:rsidRDefault="00D00F2B" w:rsidP="00B61570">
            <w:pPr>
              <w:spacing w:after="0" w:line="240" w:lineRule="auto"/>
              <w:rPr>
                <w:rFonts w:eastAsia="Times New Roman" w:cs="Times New Roman"/>
                <w:color w:val="000000"/>
              </w:rPr>
            </w:pPr>
            <w:r>
              <w:rPr>
                <w:rFonts w:eastAsia="Times New Roman" w:cs="Times New Roman"/>
                <w:color w:val="000000"/>
              </w:rPr>
              <w:t>OP17</w:t>
            </w:r>
            <w:r w:rsidRPr="00CA4E97">
              <w:rPr>
                <w:rFonts w:eastAsia="Times New Roman" w:cs="Times New Roman"/>
                <w:color w:val="000000"/>
              </w:rPr>
              <w:t>. Contratos con comisionistas vigentes</w:t>
            </w:r>
            <w:r w:rsidR="00B61570">
              <w:rPr>
                <w:rFonts w:eastAsia="Times New Roman" w:cs="Times New Roman"/>
                <w:color w:val="000000"/>
              </w:rPr>
              <w:t>.</w:t>
            </w:r>
          </w:p>
        </w:tc>
      </w:tr>
      <w:tr w:rsidR="00D00F2B" w:rsidRPr="00CA4E97" w14:paraId="1445FB76" w14:textId="77777777" w:rsidTr="00D00F2B">
        <w:trPr>
          <w:gridBefore w:val="1"/>
          <w:wBefore w:w="6" w:type="dxa"/>
          <w:trHeight w:val="300"/>
        </w:trPr>
        <w:tc>
          <w:tcPr>
            <w:tcW w:w="8095" w:type="dxa"/>
            <w:gridSpan w:val="2"/>
            <w:shd w:val="clear" w:color="auto" w:fill="auto"/>
            <w:noWrap/>
            <w:vAlign w:val="bottom"/>
            <w:hideMark/>
          </w:tcPr>
          <w:p w14:paraId="6821E1B6" w14:textId="0264DDC4" w:rsidR="00D00F2B" w:rsidRPr="00CA4E97" w:rsidRDefault="00D00F2B" w:rsidP="00B61570">
            <w:pPr>
              <w:spacing w:after="0" w:line="240" w:lineRule="auto"/>
              <w:rPr>
                <w:rFonts w:eastAsia="Times New Roman" w:cs="Times New Roman"/>
                <w:color w:val="000000"/>
              </w:rPr>
            </w:pPr>
            <w:r>
              <w:rPr>
                <w:rFonts w:eastAsia="Times New Roman" w:cs="Times New Roman"/>
                <w:color w:val="000000"/>
              </w:rPr>
              <w:t>OP18</w:t>
            </w:r>
            <w:r w:rsidRPr="00CA4E97">
              <w:rPr>
                <w:rFonts w:eastAsia="Times New Roman" w:cs="Times New Roman"/>
                <w:color w:val="000000"/>
              </w:rPr>
              <w:t>. Contratos de maquinaria pesada vigentes</w:t>
            </w:r>
            <w:r w:rsidR="00B61570">
              <w:rPr>
                <w:rFonts w:eastAsia="Times New Roman" w:cs="Times New Roman"/>
                <w:color w:val="000000"/>
              </w:rPr>
              <w:t>.</w:t>
            </w:r>
          </w:p>
        </w:tc>
      </w:tr>
      <w:tr w:rsidR="00D00F2B" w:rsidRPr="00CA4E97" w14:paraId="1375BC91" w14:textId="77777777" w:rsidTr="00D00F2B">
        <w:trPr>
          <w:gridBefore w:val="1"/>
          <w:wBefore w:w="6" w:type="dxa"/>
          <w:trHeight w:val="300"/>
        </w:trPr>
        <w:tc>
          <w:tcPr>
            <w:tcW w:w="8095" w:type="dxa"/>
            <w:gridSpan w:val="2"/>
            <w:shd w:val="clear" w:color="auto" w:fill="auto"/>
            <w:noWrap/>
            <w:vAlign w:val="bottom"/>
            <w:hideMark/>
          </w:tcPr>
          <w:p w14:paraId="5BCC92FD" w14:textId="754A7ECD" w:rsidR="00D00F2B" w:rsidRPr="00CA4E97" w:rsidRDefault="00D00F2B" w:rsidP="00B61570">
            <w:pPr>
              <w:spacing w:after="0" w:line="240" w:lineRule="auto"/>
              <w:rPr>
                <w:rFonts w:eastAsia="Times New Roman" w:cs="Times New Roman"/>
                <w:color w:val="000000"/>
              </w:rPr>
            </w:pPr>
            <w:r>
              <w:rPr>
                <w:rFonts w:eastAsia="Times New Roman" w:cs="Times New Roman"/>
                <w:color w:val="000000"/>
              </w:rPr>
              <w:t>OP19</w:t>
            </w:r>
            <w:r w:rsidRPr="00CA4E97">
              <w:rPr>
                <w:rFonts w:eastAsia="Times New Roman" w:cs="Times New Roman"/>
                <w:color w:val="000000"/>
              </w:rPr>
              <w:t>. Pólizas de obra con garantía vigentes</w:t>
            </w:r>
            <w:r w:rsidR="00B61570">
              <w:rPr>
                <w:color w:val="000000"/>
              </w:rPr>
              <w:t>.</w:t>
            </w:r>
          </w:p>
        </w:tc>
      </w:tr>
      <w:tr w:rsidR="00D00F2B" w:rsidRPr="00CA4E97" w14:paraId="6F14E36A" w14:textId="77777777" w:rsidTr="00D00F2B">
        <w:trPr>
          <w:gridBefore w:val="1"/>
          <w:wBefore w:w="6" w:type="dxa"/>
          <w:trHeight w:val="300"/>
        </w:trPr>
        <w:tc>
          <w:tcPr>
            <w:tcW w:w="8095" w:type="dxa"/>
            <w:gridSpan w:val="2"/>
            <w:shd w:val="clear" w:color="auto" w:fill="auto"/>
            <w:noWrap/>
            <w:vAlign w:val="bottom"/>
            <w:hideMark/>
          </w:tcPr>
          <w:p w14:paraId="26CFB6C8" w14:textId="104E7F6D" w:rsidR="00D00F2B" w:rsidRPr="00CA4E97" w:rsidRDefault="00D00F2B" w:rsidP="00B61570">
            <w:pPr>
              <w:spacing w:after="0" w:line="240" w:lineRule="auto"/>
              <w:rPr>
                <w:rFonts w:eastAsia="Times New Roman" w:cs="Times New Roman"/>
                <w:color w:val="000000"/>
              </w:rPr>
            </w:pPr>
            <w:r>
              <w:rPr>
                <w:rFonts w:eastAsia="Times New Roman" w:cs="Times New Roman"/>
                <w:color w:val="000000"/>
              </w:rPr>
              <w:t>OP20</w:t>
            </w:r>
            <w:r w:rsidRPr="00CA4E97">
              <w:rPr>
                <w:rFonts w:eastAsia="Times New Roman" w:cs="Times New Roman"/>
                <w:color w:val="000000"/>
              </w:rPr>
              <w:t>. Publicaciones de Presupuesto de Obras y Obras Ejecutadas</w:t>
            </w:r>
            <w:r w:rsidR="00B61570">
              <w:rPr>
                <w:rFonts w:eastAsia="Times New Roman" w:cs="Times New Roman"/>
                <w:color w:val="000000"/>
              </w:rPr>
              <w:t>.</w:t>
            </w:r>
          </w:p>
        </w:tc>
      </w:tr>
      <w:tr w:rsidR="00D00F2B" w:rsidRPr="00BF6F08" w14:paraId="533F88FE" w14:textId="77777777" w:rsidTr="00D00F2B">
        <w:trPr>
          <w:gridAfter w:val="1"/>
          <w:wAfter w:w="51" w:type="dxa"/>
          <w:trHeight w:val="375"/>
        </w:trPr>
        <w:tc>
          <w:tcPr>
            <w:tcW w:w="8050" w:type="dxa"/>
            <w:gridSpan w:val="2"/>
            <w:shd w:val="clear" w:color="auto" w:fill="auto"/>
            <w:noWrap/>
            <w:vAlign w:val="bottom"/>
            <w:hideMark/>
          </w:tcPr>
          <w:p w14:paraId="0F653D3E" w14:textId="77777777" w:rsidR="00D00F2B" w:rsidRPr="00BF6F08" w:rsidRDefault="00D00F2B" w:rsidP="00BF6F08">
            <w:pPr>
              <w:spacing w:after="0" w:line="240" w:lineRule="atLeast"/>
              <w:jc w:val="both"/>
              <w:rPr>
                <w:rFonts w:eastAsia="Times New Roman" w:cs="Times New Roman"/>
                <w:b/>
                <w:bCs/>
              </w:rPr>
            </w:pPr>
          </w:p>
          <w:p w14:paraId="46DEB026" w14:textId="77777777" w:rsidR="00D00F2B" w:rsidRPr="00BF6F08" w:rsidRDefault="00D00F2B" w:rsidP="00BF6F08">
            <w:pPr>
              <w:spacing w:after="0" w:line="240" w:lineRule="atLeast"/>
              <w:jc w:val="both"/>
              <w:rPr>
                <w:rFonts w:eastAsia="Times New Roman" w:cs="Times New Roman"/>
                <w:b/>
                <w:bCs/>
              </w:rPr>
            </w:pPr>
            <w:r w:rsidRPr="00BF6F08">
              <w:rPr>
                <w:rFonts w:eastAsia="Times New Roman" w:cs="Times New Roman"/>
                <w:b/>
                <w:bCs/>
              </w:rPr>
              <w:t>Grupo 5 Programas Sociales:</w:t>
            </w:r>
          </w:p>
          <w:p w14:paraId="6818781F" w14:textId="77777777" w:rsidR="00646520" w:rsidRPr="00BF6F08" w:rsidRDefault="00646520" w:rsidP="00BF6F08">
            <w:pPr>
              <w:spacing w:after="0" w:line="240" w:lineRule="atLeast"/>
              <w:jc w:val="both"/>
              <w:rPr>
                <w:rFonts w:eastAsia="Times New Roman" w:cs="Times New Roman"/>
                <w:b/>
                <w:bCs/>
              </w:rPr>
            </w:pPr>
          </w:p>
          <w:p w14:paraId="3B92CFA2" w14:textId="77777777" w:rsidR="00646520" w:rsidRPr="00BF6F08" w:rsidRDefault="00646520" w:rsidP="00BF6F08">
            <w:pPr>
              <w:spacing w:after="0" w:line="240" w:lineRule="atLeast"/>
              <w:jc w:val="both"/>
              <w:rPr>
                <w:rFonts w:eastAsia="Times New Roman" w:cs="Times New Roman"/>
                <w:b/>
                <w:color w:val="000000"/>
              </w:rPr>
            </w:pPr>
            <w:r w:rsidRPr="00BF6F08">
              <w:rPr>
                <w:rFonts w:eastAsia="Times New Roman" w:cs="Times New Roman"/>
                <w:bCs/>
                <w:color w:val="000000"/>
              </w:rPr>
              <w:t>PS1. Presupuesto por programas sociales autorizados para el ejercicio y avance presupuestal</w:t>
            </w:r>
            <w:r w:rsidRPr="00BF6F08">
              <w:rPr>
                <w:rFonts w:eastAsia="Times New Roman" w:cs="Times New Roman"/>
                <w:b/>
                <w:bCs/>
                <w:color w:val="000000"/>
              </w:rPr>
              <w:t>.</w:t>
            </w:r>
          </w:p>
          <w:p w14:paraId="39EB1E02" w14:textId="3FD613BD" w:rsidR="00646520" w:rsidRPr="00BF6F08" w:rsidRDefault="00646520" w:rsidP="00BF6F08">
            <w:pPr>
              <w:spacing w:after="0" w:line="240" w:lineRule="atLeast"/>
              <w:jc w:val="both"/>
              <w:rPr>
                <w:rFonts w:eastAsia="Times New Roman" w:cs="Times New Roman"/>
                <w:bCs/>
                <w:color w:val="000000"/>
              </w:rPr>
            </w:pPr>
            <w:r w:rsidRPr="00BF6F08">
              <w:rPr>
                <w:rFonts w:eastAsia="Times New Roman" w:cs="Times New Roman"/>
                <w:bCs/>
                <w:color w:val="000000"/>
              </w:rPr>
              <w:t>PS2. Normativa específica vigente para cada programa.</w:t>
            </w:r>
          </w:p>
        </w:tc>
      </w:tr>
    </w:tbl>
    <w:p w14:paraId="5F09A0CE" w14:textId="5A27B19F" w:rsidR="00646520" w:rsidRPr="00BF6F08" w:rsidRDefault="00646520" w:rsidP="00BF6F08">
      <w:pPr>
        <w:spacing w:after="0" w:line="240" w:lineRule="atLeast"/>
        <w:jc w:val="both"/>
        <w:rPr>
          <w:rFonts w:eastAsia="Times New Roman" w:cs="Times New Roman"/>
          <w:bCs/>
          <w:color w:val="000000"/>
        </w:rPr>
      </w:pPr>
      <w:r w:rsidRPr="00BF6F08">
        <w:rPr>
          <w:rFonts w:eastAsia="Times New Roman" w:cs="Times New Roman"/>
          <w:bCs/>
          <w:color w:val="000000"/>
        </w:rPr>
        <w:t>PS3. Convenios con Sedesol y calendario de ministraciones de recursos.</w:t>
      </w:r>
    </w:p>
    <w:p w14:paraId="009FAAEE" w14:textId="77777777" w:rsidR="00646520" w:rsidRPr="00BF6F08" w:rsidRDefault="00646520" w:rsidP="00BF6F08">
      <w:pPr>
        <w:spacing w:after="0" w:line="240" w:lineRule="atLeast"/>
        <w:jc w:val="both"/>
        <w:rPr>
          <w:rFonts w:eastAsia="Times New Roman" w:cs="Times New Roman"/>
          <w:color w:val="000000"/>
        </w:rPr>
      </w:pPr>
      <w:r w:rsidRPr="00BF6F08">
        <w:rPr>
          <w:rFonts w:eastAsia="Times New Roman" w:cs="Times New Roman"/>
          <w:color w:val="000000"/>
        </w:rPr>
        <w:t xml:space="preserve">PS4. Informes trimestrales remitidos a </w:t>
      </w:r>
      <w:r w:rsidRPr="00BF6F08">
        <w:rPr>
          <w:rFonts w:eastAsia="Times New Roman" w:cs="Times New Roman"/>
          <w:i/>
          <w:color w:val="000000"/>
        </w:rPr>
        <w:t>Sedesol</w:t>
      </w:r>
      <w:r w:rsidRPr="00BF6F08">
        <w:rPr>
          <w:rFonts w:eastAsia="Times New Roman" w:cs="Times New Roman"/>
          <w:color w:val="000000"/>
        </w:rPr>
        <w:t>.</w:t>
      </w:r>
    </w:p>
    <w:p w14:paraId="578A44F9" w14:textId="6E84E81C" w:rsidR="00BF6F08" w:rsidRPr="00BF6F08" w:rsidRDefault="00BF6F08" w:rsidP="00BF6F08">
      <w:pPr>
        <w:spacing w:after="0" w:line="240" w:lineRule="atLeast"/>
        <w:jc w:val="both"/>
        <w:rPr>
          <w:rFonts w:eastAsia="Times New Roman" w:cs="Times New Roman"/>
          <w:color w:val="000000"/>
        </w:rPr>
      </w:pPr>
      <w:r w:rsidRPr="00BF6F08">
        <w:rPr>
          <w:rFonts w:eastAsia="Times New Roman" w:cs="Times New Roman"/>
          <w:bCs/>
          <w:color w:val="000000"/>
        </w:rPr>
        <w:t>PS5. Padrón de beneficiarios de programas tipo subsidio.</w:t>
      </w:r>
    </w:p>
    <w:p w14:paraId="4524DD98" w14:textId="77777777" w:rsidR="00BF6F08" w:rsidRPr="00BF6F08" w:rsidRDefault="00BF6F08" w:rsidP="00BF6F08">
      <w:pPr>
        <w:spacing w:after="0" w:line="240" w:lineRule="atLeast"/>
        <w:jc w:val="both"/>
        <w:rPr>
          <w:rFonts w:eastAsia="Times New Roman" w:cs="Times New Roman"/>
          <w:bCs/>
          <w:color w:val="000000"/>
        </w:rPr>
      </w:pPr>
      <w:r w:rsidRPr="00BF6F08">
        <w:rPr>
          <w:rFonts w:eastAsia="Times New Roman" w:cs="Times New Roman"/>
          <w:bCs/>
          <w:color w:val="000000"/>
        </w:rPr>
        <w:t>PS6. Padrón de beneficiarios de programas tipo crédito</w:t>
      </w:r>
    </w:p>
    <w:p w14:paraId="232F6813" w14:textId="77777777" w:rsidR="00BF6F08" w:rsidRPr="00BF6F08" w:rsidRDefault="00BF6F08" w:rsidP="00BF6F08">
      <w:pPr>
        <w:spacing w:after="0" w:line="240" w:lineRule="atLeast"/>
        <w:jc w:val="both"/>
        <w:rPr>
          <w:rFonts w:eastAsia="Times New Roman" w:cs="Times New Roman"/>
          <w:color w:val="000000"/>
        </w:rPr>
      </w:pPr>
      <w:r w:rsidRPr="00BF6F08">
        <w:rPr>
          <w:rFonts w:eastAsia="Times New Roman" w:cs="Times New Roman"/>
          <w:color w:val="000000"/>
        </w:rPr>
        <w:t>PS7. Relación de apoyos comprometidos pendientes de entregar por programa.</w:t>
      </w:r>
    </w:p>
    <w:p w14:paraId="78C8C50B" w14:textId="77777777" w:rsidR="00BF6F08" w:rsidRPr="00BF6F08" w:rsidRDefault="00BF6F08" w:rsidP="00BF6F08">
      <w:pPr>
        <w:spacing w:after="0" w:line="240" w:lineRule="atLeast"/>
        <w:jc w:val="both"/>
        <w:rPr>
          <w:rFonts w:eastAsia="Times New Roman" w:cs="Times New Roman"/>
          <w:color w:val="000000"/>
        </w:rPr>
      </w:pPr>
      <w:r w:rsidRPr="00BF6F08">
        <w:rPr>
          <w:rFonts w:eastAsia="Times New Roman" w:cs="Times New Roman"/>
          <w:color w:val="000000"/>
        </w:rPr>
        <w:t>PS8. Relación de aportaciones de beneficiarios por programas y estado de las aportaciones.</w:t>
      </w:r>
    </w:p>
    <w:p w14:paraId="234A11DE" w14:textId="77777777" w:rsidR="00BF6F08" w:rsidRPr="00BF6F08" w:rsidRDefault="00BF6F08" w:rsidP="00BF6F08">
      <w:pPr>
        <w:spacing w:after="0" w:line="240" w:lineRule="atLeast"/>
        <w:jc w:val="both"/>
        <w:rPr>
          <w:rFonts w:eastAsia="Times New Roman" w:cs="Times New Roman"/>
          <w:color w:val="000000"/>
        </w:rPr>
      </w:pPr>
      <w:r w:rsidRPr="00BF6F08">
        <w:rPr>
          <w:rFonts w:eastAsia="Times New Roman" w:cs="Times New Roman"/>
          <w:color w:val="000000"/>
        </w:rPr>
        <w:t>PS9. Relación de obras comprometidas pendientes de ejecutar con aportaciones de beneficiarios.</w:t>
      </w:r>
    </w:p>
    <w:p w14:paraId="61AA9E63" w14:textId="77777777" w:rsidR="00BF6F08" w:rsidRPr="00BF6F08" w:rsidRDefault="00BF6F08" w:rsidP="00BF6F08">
      <w:pPr>
        <w:tabs>
          <w:tab w:val="left" w:pos="10439"/>
          <w:tab w:val="left" w:pos="12902"/>
          <w:tab w:val="left" w:pos="14373"/>
        </w:tabs>
        <w:spacing w:after="0" w:line="240" w:lineRule="atLeast"/>
        <w:jc w:val="both"/>
        <w:rPr>
          <w:rFonts w:eastAsia="Times New Roman" w:cs="Times New Roman"/>
          <w:color w:val="000000"/>
        </w:rPr>
      </w:pPr>
      <w:r w:rsidRPr="00BF6F08">
        <w:rPr>
          <w:rFonts w:eastAsia="Times New Roman" w:cs="Times New Roman"/>
          <w:color w:val="000000"/>
        </w:rPr>
        <w:t>PS10. Relación de cuentas por cobrar a beneficiarios de programas.</w:t>
      </w:r>
    </w:p>
    <w:p w14:paraId="0F6AE1F8" w14:textId="77777777" w:rsidR="00646520" w:rsidRPr="00A7341E" w:rsidRDefault="00646520" w:rsidP="00517252">
      <w:pPr>
        <w:spacing w:after="0" w:line="240" w:lineRule="auto"/>
        <w:rPr>
          <w:rFonts w:eastAsia="Times New Roman" w:cs="Times New Roman"/>
          <w:color w:val="000000"/>
        </w:rPr>
      </w:pPr>
    </w:p>
    <w:p w14:paraId="6453C098" w14:textId="77777777" w:rsidR="00517252" w:rsidRPr="00A7341E" w:rsidRDefault="00517252" w:rsidP="00517252">
      <w:pPr>
        <w:spacing w:after="0"/>
      </w:pPr>
      <w:r w:rsidRPr="00A7341E">
        <w:rPr>
          <w:rFonts w:eastAsia="Times New Roman" w:cs="Times New Roman"/>
          <w:b/>
          <w:bCs/>
        </w:rPr>
        <w:t>Grupo 6 Servicios Públicos:</w:t>
      </w:r>
    </w:p>
    <w:tbl>
      <w:tblPr>
        <w:tblW w:w="8008" w:type="dxa"/>
        <w:tblCellMar>
          <w:left w:w="70" w:type="dxa"/>
          <w:right w:w="70" w:type="dxa"/>
        </w:tblCellMar>
        <w:tblLook w:val="04A0" w:firstRow="1" w:lastRow="0" w:firstColumn="1" w:lastColumn="0" w:noHBand="0" w:noVBand="1"/>
      </w:tblPr>
      <w:tblGrid>
        <w:gridCol w:w="8008"/>
      </w:tblGrid>
      <w:tr w:rsidR="00B61570" w:rsidRPr="00A7341E" w14:paraId="5A49F78E" w14:textId="77777777" w:rsidTr="00B61570">
        <w:trPr>
          <w:trHeight w:val="315"/>
        </w:trPr>
        <w:tc>
          <w:tcPr>
            <w:tcW w:w="8008" w:type="dxa"/>
            <w:shd w:val="clear" w:color="auto" w:fill="auto"/>
            <w:noWrap/>
            <w:vAlign w:val="bottom"/>
            <w:hideMark/>
          </w:tcPr>
          <w:p w14:paraId="7C1061CE" w14:textId="459BCEFB" w:rsidR="00B61570" w:rsidRPr="00A7341E" w:rsidRDefault="00B61570" w:rsidP="00B61570">
            <w:pPr>
              <w:spacing w:after="0" w:line="240" w:lineRule="auto"/>
              <w:rPr>
                <w:rFonts w:eastAsia="Times New Roman" w:cs="Times New Roman"/>
                <w:color w:val="000000"/>
              </w:rPr>
            </w:pPr>
            <w:r w:rsidRPr="00A7341E">
              <w:rPr>
                <w:rFonts w:eastAsia="Times New Roman" w:cs="Times New Roman"/>
                <w:color w:val="000000"/>
              </w:rPr>
              <w:t>SPM1. Relación de servicios</w:t>
            </w:r>
            <w:r>
              <w:rPr>
                <w:color w:val="000000"/>
              </w:rPr>
              <w:t>.</w:t>
            </w:r>
          </w:p>
        </w:tc>
      </w:tr>
      <w:tr w:rsidR="00B61570" w:rsidRPr="00A7341E" w14:paraId="5AFD70F4" w14:textId="77777777" w:rsidTr="00B61570">
        <w:trPr>
          <w:trHeight w:val="315"/>
        </w:trPr>
        <w:tc>
          <w:tcPr>
            <w:tcW w:w="8008" w:type="dxa"/>
            <w:shd w:val="clear" w:color="auto" w:fill="auto"/>
            <w:noWrap/>
            <w:vAlign w:val="bottom"/>
            <w:hideMark/>
          </w:tcPr>
          <w:p w14:paraId="62AAFAEB" w14:textId="5A4C92CA" w:rsidR="00B61570" w:rsidRPr="00A7341E" w:rsidRDefault="00B61570" w:rsidP="00B61570">
            <w:pPr>
              <w:spacing w:after="0" w:line="240" w:lineRule="auto"/>
              <w:rPr>
                <w:rFonts w:eastAsia="Times New Roman" w:cs="Times New Roman"/>
                <w:color w:val="000000"/>
              </w:rPr>
            </w:pPr>
            <w:r w:rsidRPr="00A7341E">
              <w:rPr>
                <w:rFonts w:eastAsia="Times New Roman" w:cs="Times New Roman"/>
                <w:color w:val="000000"/>
              </w:rPr>
              <w:t>SPM2. Relación de rutas y roles de trabajo</w:t>
            </w:r>
            <w:r>
              <w:rPr>
                <w:rFonts w:eastAsia="Times New Roman" w:cs="Times New Roman"/>
                <w:color w:val="000000"/>
              </w:rPr>
              <w:t>.</w:t>
            </w:r>
          </w:p>
        </w:tc>
      </w:tr>
      <w:tr w:rsidR="00B61570" w:rsidRPr="00A7341E" w14:paraId="491470D6" w14:textId="77777777" w:rsidTr="00B61570">
        <w:trPr>
          <w:trHeight w:val="315"/>
        </w:trPr>
        <w:tc>
          <w:tcPr>
            <w:tcW w:w="8008" w:type="dxa"/>
            <w:shd w:val="clear" w:color="auto" w:fill="auto"/>
            <w:noWrap/>
            <w:vAlign w:val="bottom"/>
            <w:hideMark/>
          </w:tcPr>
          <w:p w14:paraId="47E33441" w14:textId="46A8403A" w:rsidR="00B61570" w:rsidRPr="00A7341E" w:rsidRDefault="00B61570" w:rsidP="00B61570">
            <w:pPr>
              <w:spacing w:after="0" w:line="240" w:lineRule="auto"/>
              <w:rPr>
                <w:rFonts w:eastAsia="Times New Roman" w:cs="Times New Roman"/>
                <w:color w:val="000000"/>
              </w:rPr>
            </w:pPr>
            <w:r w:rsidRPr="00A7341E">
              <w:rPr>
                <w:rFonts w:eastAsia="Times New Roman" w:cs="Times New Roman"/>
                <w:color w:val="000000"/>
              </w:rPr>
              <w:t>SPM3. Relación de convenios con prestadoras de servicios.</w:t>
            </w:r>
            <w:r w:rsidRPr="00A7341E">
              <w:rPr>
                <w:color w:val="000000"/>
              </w:rPr>
              <w:t xml:space="preserve"> </w:t>
            </w:r>
          </w:p>
        </w:tc>
      </w:tr>
      <w:tr w:rsidR="00B61570" w:rsidRPr="00A7341E" w14:paraId="24581E96" w14:textId="77777777" w:rsidTr="00B61570">
        <w:trPr>
          <w:trHeight w:val="315"/>
        </w:trPr>
        <w:tc>
          <w:tcPr>
            <w:tcW w:w="8008" w:type="dxa"/>
            <w:shd w:val="clear" w:color="auto" w:fill="auto"/>
            <w:noWrap/>
            <w:vAlign w:val="bottom"/>
            <w:hideMark/>
          </w:tcPr>
          <w:p w14:paraId="30399DD5" w14:textId="1343FC10" w:rsidR="00B61570" w:rsidRPr="00A7341E" w:rsidRDefault="00B61570" w:rsidP="00B61570">
            <w:pPr>
              <w:spacing w:after="0" w:line="240" w:lineRule="auto"/>
              <w:rPr>
                <w:rFonts w:eastAsia="Times New Roman" w:cs="Times New Roman"/>
                <w:color w:val="000000"/>
              </w:rPr>
            </w:pPr>
            <w:r w:rsidRPr="00A7341E">
              <w:rPr>
                <w:rFonts w:eastAsia="Times New Roman" w:cs="Times New Roman"/>
                <w:color w:val="000000"/>
              </w:rPr>
              <w:lastRenderedPageBreak/>
              <w:t>SPM4. Relación de convenios para prestar servicios</w:t>
            </w:r>
            <w:r>
              <w:rPr>
                <w:rFonts w:eastAsia="Times New Roman" w:cs="Times New Roman"/>
                <w:color w:val="000000"/>
              </w:rPr>
              <w:t>.</w:t>
            </w:r>
          </w:p>
        </w:tc>
      </w:tr>
    </w:tbl>
    <w:p w14:paraId="639A1397" w14:textId="77777777" w:rsidR="00517252" w:rsidRPr="00A7341E" w:rsidRDefault="00517252" w:rsidP="00517252">
      <w:pPr>
        <w:ind w:left="709"/>
        <w:rPr>
          <w:color w:val="000000"/>
        </w:rPr>
      </w:pPr>
    </w:p>
    <w:p w14:paraId="28EE836A" w14:textId="77777777" w:rsidR="00517252" w:rsidRPr="00A7341E" w:rsidRDefault="00517252" w:rsidP="00517252">
      <w:pPr>
        <w:spacing w:after="0"/>
        <w:rPr>
          <w:rFonts w:eastAsia="Times New Roman" w:cs="Times New Roman"/>
          <w:b/>
          <w:bCs/>
        </w:rPr>
      </w:pPr>
      <w:r w:rsidRPr="00A7341E">
        <w:rPr>
          <w:rFonts w:eastAsia="Times New Roman" w:cs="Times New Roman"/>
          <w:b/>
          <w:bCs/>
        </w:rPr>
        <w:t>Grupo 7 Seguridad Pública:</w:t>
      </w:r>
    </w:p>
    <w:tbl>
      <w:tblPr>
        <w:tblW w:w="8330" w:type="dxa"/>
        <w:tblLook w:val="04A0" w:firstRow="1" w:lastRow="0" w:firstColumn="1" w:lastColumn="0" w:noHBand="0" w:noVBand="1"/>
      </w:tblPr>
      <w:tblGrid>
        <w:gridCol w:w="8330"/>
      </w:tblGrid>
      <w:tr w:rsidR="00B61570" w:rsidRPr="00A7341E" w14:paraId="09032F53" w14:textId="77777777" w:rsidTr="00B61570">
        <w:tc>
          <w:tcPr>
            <w:tcW w:w="8330" w:type="dxa"/>
          </w:tcPr>
          <w:p w14:paraId="61344123" w14:textId="32290B1A" w:rsidR="00B61570" w:rsidRPr="00A7341E" w:rsidRDefault="00B61570" w:rsidP="00B61570">
            <w:pPr>
              <w:spacing w:after="0"/>
              <w:rPr>
                <w:color w:val="000000"/>
              </w:rPr>
            </w:pPr>
            <w:r w:rsidRPr="00A7341E">
              <w:rPr>
                <w:color w:val="000000"/>
              </w:rPr>
              <w:t xml:space="preserve">SEG1. Inventario de equipamiento de seguridad y armas. </w:t>
            </w:r>
          </w:p>
        </w:tc>
      </w:tr>
      <w:tr w:rsidR="00B61570" w:rsidRPr="00A7341E" w14:paraId="4E6EF822" w14:textId="77777777" w:rsidTr="00B61570">
        <w:tc>
          <w:tcPr>
            <w:tcW w:w="8330" w:type="dxa"/>
          </w:tcPr>
          <w:p w14:paraId="5A3B4311" w14:textId="4FEE530E" w:rsidR="00B61570" w:rsidRPr="00A7341E" w:rsidRDefault="00B61570" w:rsidP="00B61570">
            <w:pPr>
              <w:spacing w:after="0"/>
              <w:rPr>
                <w:color w:val="000000"/>
              </w:rPr>
            </w:pPr>
            <w:r w:rsidRPr="00A7341E">
              <w:rPr>
                <w:color w:val="000000"/>
              </w:rPr>
              <w:t>SEG2. Inventario vehicular y equipamiento</w:t>
            </w:r>
            <w:r>
              <w:rPr>
                <w:color w:val="000000"/>
              </w:rPr>
              <w:t>.</w:t>
            </w:r>
          </w:p>
        </w:tc>
      </w:tr>
      <w:tr w:rsidR="00B61570" w:rsidRPr="00A7341E" w14:paraId="57092686" w14:textId="77777777" w:rsidTr="00B61570">
        <w:tc>
          <w:tcPr>
            <w:tcW w:w="8330" w:type="dxa"/>
          </w:tcPr>
          <w:p w14:paraId="12321668" w14:textId="4A0769BC" w:rsidR="00B61570" w:rsidRPr="00A7341E" w:rsidRDefault="00B61570" w:rsidP="00B61570">
            <w:pPr>
              <w:spacing w:after="0"/>
              <w:rPr>
                <w:color w:val="000000"/>
              </w:rPr>
            </w:pPr>
            <w:r w:rsidRPr="00A7341E">
              <w:rPr>
                <w:color w:val="000000"/>
              </w:rPr>
              <w:t>SEG3. Red de comunicación sistemas, radio y telecomunicación</w:t>
            </w:r>
            <w:r>
              <w:rPr>
                <w:color w:val="000000"/>
              </w:rPr>
              <w:t>.</w:t>
            </w:r>
          </w:p>
        </w:tc>
      </w:tr>
      <w:tr w:rsidR="00B61570" w:rsidRPr="00A7341E" w14:paraId="6C95FA1E" w14:textId="77777777" w:rsidTr="00B61570">
        <w:tc>
          <w:tcPr>
            <w:tcW w:w="8330" w:type="dxa"/>
          </w:tcPr>
          <w:p w14:paraId="1517C79C" w14:textId="7FF166D9" w:rsidR="00B61570" w:rsidRPr="00A7341E" w:rsidRDefault="00B61570" w:rsidP="00B61570">
            <w:pPr>
              <w:spacing w:after="0"/>
              <w:rPr>
                <w:color w:val="000000"/>
              </w:rPr>
            </w:pPr>
            <w:r w:rsidRPr="00A7341E">
              <w:rPr>
                <w:color w:val="000000"/>
              </w:rPr>
              <w:t>SEG4. Rutas y roles de patrullaje</w:t>
            </w:r>
            <w:r>
              <w:rPr>
                <w:color w:val="000000"/>
              </w:rPr>
              <w:t>.</w:t>
            </w:r>
          </w:p>
        </w:tc>
      </w:tr>
      <w:tr w:rsidR="00B61570" w:rsidRPr="00A7341E" w14:paraId="154BD64A" w14:textId="77777777" w:rsidTr="00B61570">
        <w:tc>
          <w:tcPr>
            <w:tcW w:w="8330" w:type="dxa"/>
          </w:tcPr>
          <w:p w14:paraId="50A93035" w14:textId="029718BF" w:rsidR="00B61570" w:rsidRPr="00A7341E" w:rsidRDefault="00B61570" w:rsidP="00B61570">
            <w:pPr>
              <w:spacing w:after="0"/>
              <w:rPr>
                <w:color w:val="000000"/>
              </w:rPr>
            </w:pPr>
            <w:r w:rsidRPr="00A7341E">
              <w:rPr>
                <w:color w:val="000000"/>
              </w:rPr>
              <w:t>SEG5. Inventario de vehículos en resguardo y estatus jurídico</w:t>
            </w:r>
            <w:r>
              <w:rPr>
                <w:color w:val="000000"/>
              </w:rPr>
              <w:t>.</w:t>
            </w:r>
          </w:p>
        </w:tc>
      </w:tr>
      <w:tr w:rsidR="00B61570" w:rsidRPr="00A7341E" w14:paraId="73FA6625" w14:textId="77777777" w:rsidTr="00B61570">
        <w:tc>
          <w:tcPr>
            <w:tcW w:w="8330" w:type="dxa"/>
          </w:tcPr>
          <w:p w14:paraId="19689819" w14:textId="17522200" w:rsidR="00B61570" w:rsidRPr="00A7341E" w:rsidRDefault="00B61570" w:rsidP="00B61570">
            <w:pPr>
              <w:spacing w:after="0"/>
              <w:rPr>
                <w:color w:val="000000"/>
              </w:rPr>
            </w:pPr>
            <w:r w:rsidRPr="00A7341E">
              <w:rPr>
                <w:color w:val="000000"/>
              </w:rPr>
              <w:t>SEG6. Programas de seguridad y su estatus, en ejecución y en desarrollo</w:t>
            </w:r>
            <w:r>
              <w:rPr>
                <w:color w:val="000000"/>
              </w:rPr>
              <w:t>.</w:t>
            </w:r>
          </w:p>
        </w:tc>
      </w:tr>
      <w:tr w:rsidR="00B61570" w:rsidRPr="00A7341E" w14:paraId="15B66446" w14:textId="77777777" w:rsidTr="00B61570">
        <w:tc>
          <w:tcPr>
            <w:tcW w:w="8330" w:type="dxa"/>
          </w:tcPr>
          <w:p w14:paraId="682D8FFA" w14:textId="77777777" w:rsidR="00B61570" w:rsidRPr="00A7341E" w:rsidRDefault="00B61570" w:rsidP="00665DCF">
            <w:pPr>
              <w:spacing w:after="0"/>
              <w:rPr>
                <w:color w:val="000000"/>
              </w:rPr>
            </w:pPr>
            <w:r w:rsidRPr="00A7341E">
              <w:rPr>
                <w:color w:val="000000"/>
              </w:rPr>
              <w:t>SEG7. Relación cronológica de eventos especiales y programa de seguridad.</w:t>
            </w:r>
          </w:p>
        </w:tc>
      </w:tr>
      <w:tr w:rsidR="00B61570" w:rsidRPr="00A7341E" w14:paraId="31485691" w14:textId="77777777" w:rsidTr="00B61570">
        <w:tc>
          <w:tcPr>
            <w:tcW w:w="8330" w:type="dxa"/>
          </w:tcPr>
          <w:p w14:paraId="11318D73" w14:textId="216098F1" w:rsidR="00B61570" w:rsidRPr="00A7341E" w:rsidRDefault="00B61570" w:rsidP="00B61570">
            <w:pPr>
              <w:spacing w:after="0"/>
              <w:rPr>
                <w:color w:val="000000"/>
              </w:rPr>
            </w:pPr>
            <w:r w:rsidRPr="00A7341E">
              <w:rPr>
                <w:color w:val="000000"/>
              </w:rPr>
              <w:t>SEG8. Base de Operación Mixta</w:t>
            </w:r>
            <w:r>
              <w:rPr>
                <w:color w:val="000000"/>
              </w:rPr>
              <w:t>.</w:t>
            </w:r>
          </w:p>
        </w:tc>
      </w:tr>
      <w:tr w:rsidR="00B61570" w:rsidRPr="00A7341E" w14:paraId="21082B1F" w14:textId="77777777" w:rsidTr="00B61570">
        <w:tc>
          <w:tcPr>
            <w:tcW w:w="8330" w:type="dxa"/>
          </w:tcPr>
          <w:p w14:paraId="3F2DCB3F" w14:textId="77777777" w:rsidR="00B61570" w:rsidRPr="00A7341E" w:rsidRDefault="00B61570" w:rsidP="00665DCF">
            <w:pPr>
              <w:spacing w:after="0"/>
              <w:rPr>
                <w:color w:val="000000"/>
              </w:rPr>
            </w:pPr>
            <w:r w:rsidRPr="00A7341E">
              <w:rPr>
                <w:color w:val="000000"/>
              </w:rPr>
              <w:t>SEG9. Resguardo de documentos oficiales de particulares y estatus jurídico.</w:t>
            </w:r>
          </w:p>
        </w:tc>
      </w:tr>
      <w:tr w:rsidR="00B61570" w:rsidRPr="00A7341E" w14:paraId="2C596F49" w14:textId="77777777" w:rsidTr="00B61570">
        <w:tc>
          <w:tcPr>
            <w:tcW w:w="8330" w:type="dxa"/>
          </w:tcPr>
          <w:p w14:paraId="516B1482" w14:textId="4143B253" w:rsidR="00B61570" w:rsidRPr="00A7341E" w:rsidRDefault="00B61570" w:rsidP="00B61570">
            <w:pPr>
              <w:spacing w:after="0"/>
              <w:rPr>
                <w:color w:val="000000"/>
              </w:rPr>
            </w:pPr>
            <w:r w:rsidRPr="00A7341E">
              <w:rPr>
                <w:color w:val="000000"/>
              </w:rPr>
              <w:t>SEG10.Relación de Personal y estatus de Control de Confianza</w:t>
            </w:r>
            <w:r>
              <w:rPr>
                <w:color w:val="000000"/>
              </w:rPr>
              <w:t>.</w:t>
            </w:r>
          </w:p>
        </w:tc>
      </w:tr>
      <w:tr w:rsidR="00B61570" w:rsidRPr="00A7341E" w14:paraId="442C7720" w14:textId="77777777" w:rsidTr="00B61570">
        <w:tc>
          <w:tcPr>
            <w:tcW w:w="8330" w:type="dxa"/>
          </w:tcPr>
          <w:p w14:paraId="7E0F0826" w14:textId="3CC5F20E" w:rsidR="00B61570" w:rsidRPr="00A7341E" w:rsidRDefault="00B61570" w:rsidP="00B61570">
            <w:pPr>
              <w:spacing w:after="0"/>
              <w:rPr>
                <w:color w:val="000000"/>
              </w:rPr>
            </w:pPr>
            <w:r w:rsidRPr="00A7341E">
              <w:rPr>
                <w:color w:val="000000"/>
              </w:rPr>
              <w:t>SEG11. Cárcel Municipal Relación de Detenidos</w:t>
            </w:r>
            <w:r>
              <w:rPr>
                <w:color w:val="000000"/>
              </w:rPr>
              <w:t>.</w:t>
            </w:r>
          </w:p>
        </w:tc>
      </w:tr>
    </w:tbl>
    <w:p w14:paraId="78E2E4E2" w14:textId="77777777" w:rsidR="00517252" w:rsidRPr="00A7341E" w:rsidRDefault="00517252" w:rsidP="00517252">
      <w:pPr>
        <w:spacing w:after="0" w:line="240" w:lineRule="auto"/>
        <w:rPr>
          <w:rFonts w:eastAsia="Times New Roman" w:cs="Times New Roman"/>
          <w:color w:val="000000"/>
        </w:rPr>
      </w:pPr>
    </w:p>
    <w:p w14:paraId="33739F46" w14:textId="77777777" w:rsidR="00517252" w:rsidRPr="00A7341E" w:rsidRDefault="00517252" w:rsidP="00517252">
      <w:pPr>
        <w:spacing w:after="0"/>
        <w:rPr>
          <w:rFonts w:eastAsia="Times New Roman" w:cs="Times New Roman"/>
          <w:b/>
          <w:bCs/>
        </w:rPr>
      </w:pPr>
      <w:r w:rsidRPr="00A7341E">
        <w:rPr>
          <w:rFonts w:eastAsia="Times New Roman" w:cs="Times New Roman"/>
          <w:b/>
          <w:bCs/>
        </w:rPr>
        <w:t>Grupo 8 Sistemas e Informática:</w:t>
      </w:r>
    </w:p>
    <w:tbl>
      <w:tblPr>
        <w:tblW w:w="8222" w:type="dxa"/>
        <w:tblInd w:w="108" w:type="dxa"/>
        <w:tblLook w:val="04A0" w:firstRow="1" w:lastRow="0" w:firstColumn="1" w:lastColumn="0" w:noHBand="0" w:noVBand="1"/>
      </w:tblPr>
      <w:tblGrid>
        <w:gridCol w:w="8222"/>
      </w:tblGrid>
      <w:tr w:rsidR="00B61570" w:rsidRPr="00A7341E" w14:paraId="01957D84" w14:textId="77777777" w:rsidTr="00B61570">
        <w:tc>
          <w:tcPr>
            <w:tcW w:w="8222" w:type="dxa"/>
          </w:tcPr>
          <w:p w14:paraId="75B20CEE" w14:textId="5C853061" w:rsidR="00B61570" w:rsidRPr="00A7341E" w:rsidRDefault="00B61570" w:rsidP="00B61570">
            <w:pPr>
              <w:spacing w:after="0"/>
              <w:rPr>
                <w:color w:val="000000"/>
              </w:rPr>
            </w:pPr>
            <w:r w:rsidRPr="00A7341E">
              <w:rPr>
                <w:color w:val="000000"/>
              </w:rPr>
              <w:t>SIS1. Inventario de equipamiento de informática</w:t>
            </w:r>
            <w:r>
              <w:rPr>
                <w:color w:val="000000"/>
              </w:rPr>
              <w:t>.</w:t>
            </w:r>
          </w:p>
        </w:tc>
      </w:tr>
      <w:tr w:rsidR="00B61570" w:rsidRPr="00A7341E" w14:paraId="27547901" w14:textId="77777777" w:rsidTr="00B61570">
        <w:tc>
          <w:tcPr>
            <w:tcW w:w="8222" w:type="dxa"/>
          </w:tcPr>
          <w:p w14:paraId="5EFCE2DB" w14:textId="1D50A711" w:rsidR="00B61570" w:rsidRPr="00A7341E" w:rsidRDefault="00B61570" w:rsidP="00B61570">
            <w:pPr>
              <w:spacing w:after="0"/>
              <w:rPr>
                <w:color w:val="000000"/>
              </w:rPr>
            </w:pPr>
            <w:r w:rsidRPr="00A7341E">
              <w:rPr>
                <w:color w:val="000000"/>
              </w:rPr>
              <w:t>SIS2. Inventario red de intercomunicación</w:t>
            </w:r>
            <w:r>
              <w:rPr>
                <w:color w:val="000000"/>
              </w:rPr>
              <w:t>.</w:t>
            </w:r>
          </w:p>
        </w:tc>
      </w:tr>
      <w:tr w:rsidR="00B61570" w:rsidRPr="00A7341E" w14:paraId="3E38A8E7" w14:textId="77777777" w:rsidTr="00B61570">
        <w:tc>
          <w:tcPr>
            <w:tcW w:w="8222" w:type="dxa"/>
          </w:tcPr>
          <w:p w14:paraId="6EB2D9B3" w14:textId="44E4D3D7" w:rsidR="00B61570" w:rsidRPr="00A7341E" w:rsidRDefault="00B61570" w:rsidP="00B61570">
            <w:pPr>
              <w:spacing w:after="0"/>
              <w:rPr>
                <w:color w:val="000000"/>
              </w:rPr>
            </w:pPr>
            <w:r w:rsidRPr="00A7341E">
              <w:rPr>
                <w:color w:val="000000"/>
              </w:rPr>
              <w:t>SIS3. Sistema de informática</w:t>
            </w:r>
            <w:r>
              <w:rPr>
                <w:color w:val="000000"/>
              </w:rPr>
              <w:t>.</w:t>
            </w:r>
          </w:p>
        </w:tc>
      </w:tr>
      <w:tr w:rsidR="00B61570" w:rsidRPr="00A7341E" w14:paraId="5B258BAF" w14:textId="77777777" w:rsidTr="00B61570">
        <w:tc>
          <w:tcPr>
            <w:tcW w:w="8222" w:type="dxa"/>
          </w:tcPr>
          <w:p w14:paraId="1EB48B13" w14:textId="6F8A277A" w:rsidR="00B61570" w:rsidRPr="00A7341E" w:rsidRDefault="00B61570" w:rsidP="00B61570">
            <w:pPr>
              <w:spacing w:after="0"/>
              <w:rPr>
                <w:color w:val="000000"/>
              </w:rPr>
            </w:pPr>
            <w:r w:rsidRPr="00A7341E">
              <w:rPr>
                <w:color w:val="000000"/>
              </w:rPr>
              <w:t>SIS4. Base de datos</w:t>
            </w:r>
            <w:r>
              <w:rPr>
                <w:color w:val="000000"/>
              </w:rPr>
              <w:t>.</w:t>
            </w:r>
          </w:p>
        </w:tc>
      </w:tr>
      <w:tr w:rsidR="00B61570" w:rsidRPr="00A7341E" w14:paraId="24762A7B" w14:textId="77777777" w:rsidTr="00B61570">
        <w:tc>
          <w:tcPr>
            <w:tcW w:w="8222" w:type="dxa"/>
          </w:tcPr>
          <w:p w14:paraId="4A6C9902" w14:textId="5B538A37" w:rsidR="00B61570" w:rsidRPr="00A7341E" w:rsidRDefault="00B61570" w:rsidP="00B61570">
            <w:pPr>
              <w:spacing w:after="0"/>
              <w:rPr>
                <w:color w:val="000000"/>
              </w:rPr>
            </w:pPr>
            <w:r w:rsidRPr="00A7341E">
              <w:rPr>
                <w:color w:val="000000"/>
              </w:rPr>
              <w:t>SIS5. Sistemas y aplicaciones web</w:t>
            </w:r>
            <w:r>
              <w:rPr>
                <w:color w:val="000000"/>
              </w:rPr>
              <w:t>.</w:t>
            </w:r>
          </w:p>
        </w:tc>
      </w:tr>
      <w:tr w:rsidR="00B61570" w:rsidRPr="00A7341E" w14:paraId="509858E7" w14:textId="77777777" w:rsidTr="00B61570">
        <w:trPr>
          <w:trHeight w:val="66"/>
        </w:trPr>
        <w:tc>
          <w:tcPr>
            <w:tcW w:w="8222" w:type="dxa"/>
          </w:tcPr>
          <w:p w14:paraId="64487983" w14:textId="58A76962" w:rsidR="00B61570" w:rsidRPr="00A7341E" w:rsidRDefault="00B61570" w:rsidP="00B61570">
            <w:pPr>
              <w:spacing w:after="0"/>
              <w:rPr>
                <w:color w:val="000000"/>
              </w:rPr>
            </w:pPr>
            <w:r w:rsidRPr="00A7341E">
              <w:rPr>
                <w:color w:val="000000"/>
              </w:rPr>
              <w:t>SIS6. Claves y accesos al administrador</w:t>
            </w:r>
            <w:r>
              <w:rPr>
                <w:color w:val="000000"/>
              </w:rPr>
              <w:t>.</w:t>
            </w:r>
          </w:p>
        </w:tc>
      </w:tr>
    </w:tbl>
    <w:p w14:paraId="5898F33A" w14:textId="77777777" w:rsidR="000664A6" w:rsidRPr="00CA4E97" w:rsidRDefault="000664A6" w:rsidP="007231DA">
      <w:pPr>
        <w:pStyle w:val="Prrafodelista"/>
        <w:tabs>
          <w:tab w:val="left" w:pos="7905"/>
        </w:tabs>
        <w:spacing w:before="120"/>
        <w:ind w:left="0"/>
        <w:jc w:val="both"/>
        <w:rPr>
          <w:rFonts w:eastAsia="Times New Roman" w:cs="Times New Roman"/>
          <w:bCs/>
          <w:lang w:eastAsia="en-US"/>
        </w:rPr>
      </w:pPr>
    </w:p>
    <w:p w14:paraId="31ABE68D" w14:textId="77777777" w:rsidR="000F3616" w:rsidRDefault="000F3616">
      <w:pPr>
        <w:rPr>
          <w:color w:val="000000"/>
        </w:rPr>
      </w:pPr>
    </w:p>
    <w:p w14:paraId="1CC754A7" w14:textId="77777777" w:rsidR="005B0082" w:rsidRDefault="005B0082">
      <w:pPr>
        <w:rPr>
          <w:color w:val="000000"/>
        </w:rPr>
      </w:pPr>
    </w:p>
    <w:p w14:paraId="26073C6C" w14:textId="77777777" w:rsidR="005B0082" w:rsidRDefault="005B0082">
      <w:pPr>
        <w:rPr>
          <w:color w:val="000000"/>
        </w:rPr>
      </w:pPr>
    </w:p>
    <w:p w14:paraId="7EA5D196" w14:textId="77777777" w:rsidR="005B0082" w:rsidRDefault="005B0082">
      <w:pPr>
        <w:rPr>
          <w:color w:val="000000"/>
        </w:rPr>
      </w:pPr>
    </w:p>
    <w:p w14:paraId="3A666197" w14:textId="77777777" w:rsidR="005B0082" w:rsidRDefault="005B0082">
      <w:pPr>
        <w:rPr>
          <w:color w:val="000000"/>
        </w:rPr>
      </w:pPr>
    </w:p>
    <w:p w14:paraId="04BAA3EB" w14:textId="77777777" w:rsidR="005B0082" w:rsidRDefault="005B0082">
      <w:pPr>
        <w:rPr>
          <w:color w:val="000000"/>
        </w:rPr>
      </w:pPr>
    </w:p>
    <w:p w14:paraId="072F1B7B" w14:textId="77777777" w:rsidR="005B0082" w:rsidRDefault="005B0082">
      <w:pPr>
        <w:rPr>
          <w:color w:val="000000"/>
        </w:rPr>
      </w:pPr>
    </w:p>
    <w:p w14:paraId="353DFE7F" w14:textId="77777777" w:rsidR="005B0082" w:rsidRDefault="005B0082">
      <w:pPr>
        <w:rPr>
          <w:color w:val="000000"/>
        </w:rPr>
      </w:pPr>
    </w:p>
    <w:p w14:paraId="26592C8C" w14:textId="77777777" w:rsidR="005B0082" w:rsidRDefault="005B0082">
      <w:pPr>
        <w:rPr>
          <w:color w:val="000000"/>
        </w:rPr>
      </w:pPr>
    </w:p>
    <w:p w14:paraId="460ECB9A" w14:textId="77777777" w:rsidR="005B0082" w:rsidRDefault="005B0082">
      <w:pPr>
        <w:rPr>
          <w:color w:val="000000"/>
        </w:rPr>
      </w:pPr>
    </w:p>
    <w:p w14:paraId="4EC6D94F" w14:textId="77777777" w:rsidR="005B0082" w:rsidRDefault="005B0082">
      <w:pPr>
        <w:rPr>
          <w:color w:val="000000"/>
        </w:rPr>
      </w:pPr>
    </w:p>
    <w:p w14:paraId="3D8B80BE" w14:textId="77777777" w:rsidR="005B0082" w:rsidRPr="00A7341E" w:rsidRDefault="005B0082">
      <w:pPr>
        <w:rPr>
          <w:color w:val="000000"/>
        </w:rPr>
      </w:pPr>
    </w:p>
    <w:p w14:paraId="2AB88864" w14:textId="6207724D" w:rsidR="008E4257" w:rsidRPr="00A7341E" w:rsidRDefault="007B6999" w:rsidP="0041603F">
      <w:pPr>
        <w:jc w:val="center"/>
        <w:rPr>
          <w:b/>
        </w:rPr>
      </w:pPr>
      <w:r w:rsidRPr="00A7341E">
        <w:rPr>
          <w:b/>
        </w:rPr>
        <w:t>Acta de Entrega- R</w:t>
      </w:r>
      <w:r w:rsidR="008E4257" w:rsidRPr="00A7341E">
        <w:rPr>
          <w:b/>
        </w:rPr>
        <w:t>ecepción</w:t>
      </w:r>
      <w:r w:rsidRPr="00A7341E">
        <w:rPr>
          <w:b/>
        </w:rPr>
        <w:t xml:space="preserve"> 20</w:t>
      </w:r>
      <w:r w:rsidR="00577955" w:rsidRPr="00A7341E">
        <w:rPr>
          <w:b/>
        </w:rPr>
        <w:t>1</w:t>
      </w:r>
      <w:r w:rsidR="0018741F">
        <w:rPr>
          <w:b/>
        </w:rPr>
        <w:t>8</w:t>
      </w:r>
      <w:r w:rsidR="000B2026" w:rsidRPr="00A7341E">
        <w:rPr>
          <w:b/>
        </w:rPr>
        <w:t>.</w:t>
      </w:r>
    </w:p>
    <w:p w14:paraId="04551DA7" w14:textId="77777777" w:rsidR="000B2026" w:rsidRPr="00A7341E" w:rsidRDefault="000B2026" w:rsidP="008E4257">
      <w:pPr>
        <w:rPr>
          <w:b/>
        </w:rPr>
      </w:pPr>
      <w:r w:rsidRPr="00A7341E">
        <w:rPr>
          <w:b/>
        </w:rPr>
        <w:t>-------------------------------------------------------------------------------------------</w:t>
      </w:r>
      <w:r w:rsidR="005441B3" w:rsidRPr="00A7341E">
        <w:rPr>
          <w:b/>
        </w:rPr>
        <w:t>----</w:t>
      </w:r>
      <w:r w:rsidR="00FB3CDC" w:rsidRPr="00A7341E">
        <w:rPr>
          <w:b/>
        </w:rPr>
        <w:t>--------------------------------------</w:t>
      </w:r>
    </w:p>
    <w:p w14:paraId="505F416B" w14:textId="77777777" w:rsidR="0041603F" w:rsidRPr="00A7341E" w:rsidRDefault="0041603F" w:rsidP="0041603F">
      <w:pPr>
        <w:rPr>
          <w:color w:val="000000"/>
        </w:rPr>
      </w:pPr>
      <w:r w:rsidRPr="00A7341E">
        <w:rPr>
          <w:color w:val="000000"/>
        </w:rPr>
        <w:t>Municipio: ___________________________________________________________________</w:t>
      </w:r>
      <w:r w:rsidR="00FB3CDC" w:rsidRPr="00A7341E">
        <w:rPr>
          <w:color w:val="000000"/>
        </w:rPr>
        <w:t>______</w:t>
      </w:r>
    </w:p>
    <w:p w14:paraId="715D9716" w14:textId="77777777" w:rsidR="0041603F" w:rsidRPr="00A7341E" w:rsidRDefault="0041603F" w:rsidP="0041603F">
      <w:pPr>
        <w:rPr>
          <w:b/>
        </w:rPr>
      </w:pPr>
      <w:r w:rsidRPr="00A7341E">
        <w:rPr>
          <w:color w:val="000000"/>
        </w:rPr>
        <w:t>Dependencia</w:t>
      </w:r>
      <w:r w:rsidR="00E272AC" w:rsidRPr="00A7341E">
        <w:rPr>
          <w:color w:val="000000"/>
        </w:rPr>
        <w:t>: _</w:t>
      </w:r>
      <w:r w:rsidRPr="00A7341E">
        <w:rPr>
          <w:color w:val="000000"/>
        </w:rPr>
        <w:t>_________________________________________________________________</w:t>
      </w:r>
      <w:r w:rsidR="00FB3CDC" w:rsidRPr="00A7341E">
        <w:rPr>
          <w:color w:val="000000"/>
        </w:rPr>
        <w:t>_____</w:t>
      </w:r>
    </w:p>
    <w:p w14:paraId="2E7A1271" w14:textId="5E7CA722" w:rsidR="0041603F" w:rsidRPr="00CA4E97" w:rsidRDefault="0041603F" w:rsidP="0099056A">
      <w:pPr>
        <w:spacing w:before="120" w:after="120" w:line="240" w:lineRule="auto"/>
        <w:jc w:val="both"/>
      </w:pPr>
      <w:r w:rsidRPr="00A7341E">
        <w:t>En la ci</w:t>
      </w:r>
      <w:r w:rsidRPr="00CA4E97">
        <w:t>udad de ______________,</w:t>
      </w:r>
      <w:r w:rsidR="00D751BA">
        <w:t xml:space="preserve"> en el Estado de</w:t>
      </w:r>
      <w:r w:rsidRPr="00CA4E97">
        <w:t xml:space="preserve"> Colima, a las ____ horas del día 16 de octubre de </w:t>
      </w:r>
      <w:r w:rsidR="00665DCF">
        <w:t>2018</w:t>
      </w:r>
      <w:r w:rsidRPr="00CA4E97">
        <w:t xml:space="preserve">, en las instalaciones </w:t>
      </w:r>
      <w:r w:rsidR="003D10D0" w:rsidRPr="00CA4E97">
        <w:t xml:space="preserve">que </w:t>
      </w:r>
      <w:r w:rsidRPr="00CA4E97">
        <w:t>ocupa el Despacho de ____________________ ubicado en la calle _________________________________ número ____ y de conformidad a las disposiciones contenidas en</w:t>
      </w:r>
      <w:r w:rsidR="005A38A9">
        <w:t xml:space="preserve"> los artículos 90 y 91</w:t>
      </w:r>
      <w:r w:rsidRPr="00CA4E97">
        <w:t>, de la Constituci</w:t>
      </w:r>
      <w:r w:rsidR="005A38A9">
        <w:t>ón Política del Estado Libre y S</w:t>
      </w:r>
      <w:r w:rsidRPr="00CA4E97">
        <w:t>oberano de Colima;  30, 33 y 34 de la Ley del Municipio Libre del Estado de Colima; se constituyeron física y legalmente para proceder al acto de Entrega-Recepción, los siguientes participantes.---</w:t>
      </w:r>
      <w:r w:rsidR="009E2781">
        <w:t>-----------------------------------</w:t>
      </w:r>
    </w:p>
    <w:p w14:paraId="1C223ED0" w14:textId="77777777" w:rsidR="0041603F" w:rsidRPr="00CA4E97" w:rsidRDefault="0041603F" w:rsidP="0099056A">
      <w:pPr>
        <w:spacing w:before="120" w:after="120" w:line="240" w:lineRule="auto"/>
        <w:jc w:val="both"/>
      </w:pPr>
      <w:r w:rsidRPr="00CA4E97">
        <w:t>1) Autoridad saliente, el C.____________________________________, encargado del Despacho de ______________________________, según nombramiento expedido por el C.______________________, de fecha_______________ quien manifiesta tener  ____ años de edad, estado civil _____, domiciliado en la calle __________________________ número ____ de la colonia ________________, identificándose, además de su nombramiento con su credencial para votar expedida por el Instituto Federal Electoral con número ________________________________________________.---------</w:t>
      </w:r>
      <w:r w:rsidR="00584229" w:rsidRPr="00CA4E97">
        <w:t>-----------------------------------------------</w:t>
      </w:r>
    </w:p>
    <w:p w14:paraId="68D06928" w14:textId="77777777" w:rsidR="0041603F" w:rsidRPr="00646520" w:rsidRDefault="0041603F" w:rsidP="0099056A">
      <w:pPr>
        <w:spacing w:before="120" w:after="120" w:line="240" w:lineRule="auto"/>
        <w:jc w:val="both"/>
      </w:pPr>
      <w:r w:rsidRPr="00CA4E97">
        <w:t>2) Autoridad entrante, el C. ____________________________, asignando mediante escrito de Presidente Electo de fecha ____  para recibir el Despacho de __________________</w:t>
      </w:r>
      <w:r w:rsidRPr="00CA4E97">
        <w:rPr>
          <w:b/>
        </w:rPr>
        <w:t xml:space="preserve">, </w:t>
      </w:r>
      <w:r w:rsidRPr="00CA4E97">
        <w:t xml:space="preserve">quién manifiesta tener  ____ años de edad, estado civil _______, domiciliado en la calle __________________________ número ____ de la colonia ________________ e identificándose con su credencial para votar expedida por el Instituto Federal Electoral con número </w:t>
      </w:r>
      <w:r w:rsidRPr="00646520">
        <w:t>___________________________________________.---------------------------------------</w:t>
      </w:r>
      <w:r w:rsidR="00584229" w:rsidRPr="00646520">
        <w:t>-------------------------</w:t>
      </w:r>
    </w:p>
    <w:p w14:paraId="0B2FF0A1" w14:textId="77777777" w:rsidR="00AB3ADE" w:rsidRPr="00AB3ADE" w:rsidRDefault="00AB3ADE" w:rsidP="0099056A">
      <w:pPr>
        <w:spacing w:before="120" w:after="120" w:line="240" w:lineRule="auto"/>
        <w:jc w:val="both"/>
      </w:pPr>
    </w:p>
    <w:p w14:paraId="698BA301" w14:textId="1CBB086A" w:rsidR="00C224A4" w:rsidRDefault="00C224A4" w:rsidP="0099056A">
      <w:pPr>
        <w:spacing w:before="120" w:after="120" w:line="240" w:lineRule="auto"/>
        <w:jc w:val="both"/>
        <w:rPr>
          <w:highlight w:val="yellow"/>
        </w:rPr>
      </w:pPr>
      <w:r w:rsidRPr="00AB3ADE">
        <w:t>3) Síndicos Salientes, el C. __________________, según</w:t>
      </w:r>
      <w:r w:rsidRPr="00CA4E97">
        <w:t xml:space="preserve"> nombramiento expedido por el C.______________________, de fecha_______________ quien manifiesta tener  ____ años de edad, estado civil _____, domiciliado en la calle __________________________ número ____ de la colonia ________________, identificándose, además de su nombramiento con su credencial para votar expedida por el Instituto Federal Electoral con número ________________________________________________.--------------------------------------------------------</w:t>
      </w:r>
    </w:p>
    <w:p w14:paraId="538407E6" w14:textId="77777777" w:rsidR="00AB3ADE" w:rsidRDefault="00AB3ADE" w:rsidP="0099056A">
      <w:pPr>
        <w:spacing w:before="120" w:after="120" w:line="240" w:lineRule="auto"/>
        <w:jc w:val="both"/>
        <w:rPr>
          <w:highlight w:val="yellow"/>
        </w:rPr>
      </w:pPr>
    </w:p>
    <w:p w14:paraId="44788278" w14:textId="7E0D5CC4" w:rsidR="000C78D7" w:rsidRDefault="00C224A4" w:rsidP="0099056A">
      <w:pPr>
        <w:spacing w:before="120" w:after="120" w:line="240" w:lineRule="auto"/>
        <w:jc w:val="both"/>
        <w:rPr>
          <w:highlight w:val="yellow"/>
        </w:rPr>
      </w:pPr>
      <w:r w:rsidRPr="00AB3ADE">
        <w:t>4. Síndicos Entrantes.</w:t>
      </w:r>
      <w:r w:rsidRPr="00C224A4">
        <w:t xml:space="preserve"> </w:t>
      </w:r>
      <w:r w:rsidRPr="00CA4E97">
        <w:t>según nombramiento expedido por el C.______________________, de fecha_______________ quien manifiesta tener  ____ años de edad, estado civil _____, domiciliado en la calle __________________________ número ____ de la colonia ________________, identificándose, además de su nombramiento con su credencial para votar expedida por el Instituto Federal Electoral con número ________________________________________________.---------</w:t>
      </w:r>
      <w:r>
        <w:t>-----</w:t>
      </w:r>
    </w:p>
    <w:p w14:paraId="5418B928" w14:textId="77777777" w:rsidR="00AB3ADE" w:rsidRDefault="00AB3ADE" w:rsidP="0099056A">
      <w:pPr>
        <w:spacing w:before="120" w:after="120" w:line="240" w:lineRule="auto"/>
        <w:jc w:val="both"/>
        <w:rPr>
          <w:highlight w:val="yellow"/>
        </w:rPr>
      </w:pPr>
    </w:p>
    <w:p w14:paraId="411985DE" w14:textId="6DDA2387" w:rsidR="009E2781" w:rsidRDefault="00AB3ADE" w:rsidP="009E2781">
      <w:pPr>
        <w:spacing w:before="120" w:after="120" w:line="240" w:lineRule="auto"/>
        <w:jc w:val="both"/>
        <w:rPr>
          <w:highlight w:val="yellow"/>
        </w:rPr>
      </w:pPr>
      <w:r w:rsidRPr="009E2781">
        <w:t>5</w:t>
      </w:r>
      <w:r w:rsidR="0041603F" w:rsidRPr="009E2781">
        <w:t xml:space="preserve">) Y, </w:t>
      </w:r>
      <w:r w:rsidR="009E2781" w:rsidRPr="009E2781">
        <w:t>Órgano</w:t>
      </w:r>
      <w:r w:rsidR="009E2781">
        <w:t xml:space="preserve"> Interno de Control</w:t>
      </w:r>
      <w:r w:rsidR="009E2781" w:rsidRPr="00CA4E97">
        <w:t xml:space="preserve"> entrante, según nombramiento expedido por el C.______________________, de fecha_______________ quien manifiesta tener  ____ años de edad, </w:t>
      </w:r>
      <w:r w:rsidR="009E2781" w:rsidRPr="00CA4E97">
        <w:lastRenderedPageBreak/>
        <w:t>estado civil _____, domiciliado en la calle __________________________ número ____ de la colonia ________________, identificándose, además de su nombramiento con su credencial para votar expedida por el Instituto Federal Electoral con número ________________________________________________.---------</w:t>
      </w:r>
      <w:r w:rsidR="009E2781">
        <w:t>-----------------------------------------------</w:t>
      </w:r>
    </w:p>
    <w:p w14:paraId="0B315F4E" w14:textId="77777777" w:rsidR="009E2781" w:rsidRDefault="009E2781" w:rsidP="009E2781">
      <w:pPr>
        <w:spacing w:before="120" w:after="120" w:line="240" w:lineRule="auto"/>
        <w:jc w:val="both"/>
        <w:rPr>
          <w:highlight w:val="yellow"/>
        </w:rPr>
      </w:pPr>
    </w:p>
    <w:p w14:paraId="0DEC1729" w14:textId="6F54EEFB" w:rsidR="0041603F" w:rsidRPr="00CA4E97" w:rsidRDefault="0041603F" w:rsidP="0099056A">
      <w:pPr>
        <w:spacing w:before="120" w:after="120" w:line="240" w:lineRule="auto"/>
        <w:jc w:val="both"/>
      </w:pPr>
      <w:r w:rsidRPr="00CA4E97">
        <w:t>Acto continuo, se procede a efectuar la entrega-recepción física de los recursos financieros, presupuestales, humanos, materiales y de todos los informes y asunto</w:t>
      </w:r>
      <w:r w:rsidR="003D10D0" w:rsidRPr="00CA4E97">
        <w:t>s</w:t>
      </w:r>
      <w:r w:rsidRPr="00CA4E97">
        <w:t xml:space="preserve"> de competencia del Despacho. Los documentos se presentan conforme los lineamientos y normativa descrita en el Manual de Entrega Recepción Municipal 201</w:t>
      </w:r>
      <w:r w:rsidR="003159EB">
        <w:t>8</w:t>
      </w:r>
      <w:r w:rsidRPr="00CA4E97">
        <w:t xml:space="preserve"> del </w:t>
      </w:r>
      <w:r w:rsidR="009E2781">
        <w:t>Órgano</w:t>
      </w:r>
      <w:r w:rsidR="00545DE7">
        <w:t xml:space="preserve"> Superior de Auditoría y Fiscalización Gubernamental</w:t>
      </w:r>
      <w:r w:rsidRPr="00CA4E97">
        <w:t xml:space="preserve">. Se procede a entregar y </w:t>
      </w:r>
      <w:r w:rsidR="00E272AC" w:rsidRPr="00CA4E97">
        <w:t>recibir _</w:t>
      </w:r>
      <w:r w:rsidRPr="00CA4E97">
        <w:t xml:space="preserve">_____________ (cantidad en letra) anexos que contienen los siguientes documentos: </w:t>
      </w:r>
    </w:p>
    <w:p w14:paraId="3541371E" w14:textId="77777777" w:rsidR="00AC7C98" w:rsidRPr="00CA4E97" w:rsidRDefault="00AC7C98" w:rsidP="003D10D0">
      <w:pPr>
        <w:tabs>
          <w:tab w:val="left" w:pos="567"/>
        </w:tabs>
        <w:spacing w:after="0" w:line="240" w:lineRule="auto"/>
      </w:pPr>
      <w:r w:rsidRPr="00CA4E97">
        <w:t>G1.</w:t>
      </w:r>
      <w:r w:rsidRPr="00CA4E97">
        <w:tab/>
        <w:t>Acta de entrega-recepción.</w:t>
      </w:r>
    </w:p>
    <w:p w14:paraId="21EC4EB8" w14:textId="77777777" w:rsidR="00AC7C98" w:rsidRPr="00CA4E97" w:rsidRDefault="00AC7C98" w:rsidP="003D10D0">
      <w:pPr>
        <w:tabs>
          <w:tab w:val="left" w:pos="567"/>
        </w:tabs>
        <w:spacing w:after="0" w:line="240" w:lineRule="auto"/>
      </w:pPr>
      <w:r w:rsidRPr="00CA4E97">
        <w:t>G2.</w:t>
      </w:r>
      <w:r w:rsidRPr="00CA4E97">
        <w:tab/>
      </w:r>
      <w:r w:rsidR="003D10D0" w:rsidRPr="00CA4E97">
        <w:t>O</w:t>
      </w:r>
      <w:r w:rsidRPr="00CA4E97">
        <w:t>rganigrama y estructura de la organización.</w:t>
      </w:r>
    </w:p>
    <w:p w14:paraId="0194B400" w14:textId="77777777" w:rsidR="00AC7C98" w:rsidRPr="00CA4E97" w:rsidRDefault="00AC7C98" w:rsidP="003D10D0">
      <w:pPr>
        <w:tabs>
          <w:tab w:val="left" w:pos="567"/>
        </w:tabs>
        <w:spacing w:after="0" w:line="240" w:lineRule="auto"/>
      </w:pPr>
      <w:r w:rsidRPr="00CA4E97">
        <w:t>G3.</w:t>
      </w:r>
      <w:r w:rsidRPr="00CA4E97">
        <w:tab/>
        <w:t>Plantilla de personal adscrito.</w:t>
      </w:r>
    </w:p>
    <w:p w14:paraId="40CA1E98" w14:textId="77777777" w:rsidR="00AC7C98" w:rsidRPr="00CA4E97" w:rsidRDefault="00AC7C98" w:rsidP="003D10D0">
      <w:pPr>
        <w:tabs>
          <w:tab w:val="left" w:pos="567"/>
        </w:tabs>
        <w:spacing w:after="0" w:line="240" w:lineRule="auto"/>
      </w:pPr>
      <w:r w:rsidRPr="00CA4E97">
        <w:t>G4.</w:t>
      </w:r>
      <w:r w:rsidRPr="00CA4E97">
        <w:tab/>
        <w:t>Inventario de mobiliario y equipos cómputo.</w:t>
      </w:r>
    </w:p>
    <w:p w14:paraId="250488B6" w14:textId="77777777" w:rsidR="00AC7C98" w:rsidRPr="00CA4E97" w:rsidRDefault="00AC7C98" w:rsidP="003D10D0">
      <w:pPr>
        <w:tabs>
          <w:tab w:val="left" w:pos="567"/>
        </w:tabs>
        <w:spacing w:after="0" w:line="240" w:lineRule="auto"/>
      </w:pPr>
      <w:r w:rsidRPr="00CA4E97">
        <w:t>G5.</w:t>
      </w:r>
      <w:r w:rsidRPr="00CA4E97">
        <w:tab/>
        <w:t>Inventario de papelería y consumibles.</w:t>
      </w:r>
    </w:p>
    <w:p w14:paraId="39FD64BE" w14:textId="77777777" w:rsidR="00AC7C98" w:rsidRPr="00CA4E97" w:rsidRDefault="00AC7C98" w:rsidP="003D10D0">
      <w:pPr>
        <w:tabs>
          <w:tab w:val="left" w:pos="567"/>
        </w:tabs>
        <w:spacing w:after="0" w:line="240" w:lineRule="auto"/>
      </w:pPr>
      <w:r w:rsidRPr="00CA4E97">
        <w:t>G6.</w:t>
      </w:r>
      <w:r w:rsidRPr="00CA4E97">
        <w:tab/>
        <w:t>Inventario y corte de formas valoradas.</w:t>
      </w:r>
    </w:p>
    <w:p w14:paraId="490E9075" w14:textId="77777777" w:rsidR="00AC7C98" w:rsidRPr="00CA4E97" w:rsidRDefault="00AC7C98" w:rsidP="003D10D0">
      <w:pPr>
        <w:tabs>
          <w:tab w:val="left" w:pos="567"/>
        </w:tabs>
        <w:spacing w:after="0" w:line="240" w:lineRule="auto"/>
      </w:pPr>
      <w:r w:rsidRPr="00CA4E97">
        <w:t>G7.</w:t>
      </w:r>
      <w:r w:rsidRPr="00CA4E97">
        <w:tab/>
        <w:t>Inventario de vehículos, maquinaria y sus equipamientos.</w:t>
      </w:r>
    </w:p>
    <w:p w14:paraId="4EC8C4A0" w14:textId="77777777" w:rsidR="00AC7C98" w:rsidRPr="00CA4E97" w:rsidRDefault="00AC7C98" w:rsidP="003D10D0">
      <w:pPr>
        <w:tabs>
          <w:tab w:val="left" w:pos="567"/>
        </w:tabs>
        <w:spacing w:after="0" w:line="240" w:lineRule="auto"/>
      </w:pPr>
      <w:r w:rsidRPr="00CA4E97">
        <w:t>G8.</w:t>
      </w:r>
      <w:r w:rsidRPr="00CA4E97">
        <w:tab/>
      </w:r>
      <w:r w:rsidR="0042257B" w:rsidRPr="00CA4E97">
        <w:t>Inventario equipo.</w:t>
      </w:r>
    </w:p>
    <w:p w14:paraId="072C0C17" w14:textId="77777777" w:rsidR="00AC7C98" w:rsidRPr="00CA4E97" w:rsidRDefault="00AC7C98" w:rsidP="003D10D0">
      <w:pPr>
        <w:tabs>
          <w:tab w:val="left" w:pos="567"/>
        </w:tabs>
        <w:spacing w:after="0" w:line="240" w:lineRule="auto"/>
      </w:pPr>
      <w:r w:rsidRPr="00CA4E97">
        <w:t>G9.</w:t>
      </w:r>
      <w:r w:rsidRPr="00CA4E97">
        <w:tab/>
        <w:t>Inventario de materiales.</w:t>
      </w:r>
    </w:p>
    <w:p w14:paraId="3FD8794A" w14:textId="77777777" w:rsidR="00AC7C98" w:rsidRPr="00CA4E97" w:rsidRDefault="00AC7C98" w:rsidP="003D10D0">
      <w:pPr>
        <w:tabs>
          <w:tab w:val="left" w:pos="567"/>
        </w:tabs>
        <w:spacing w:after="0" w:line="240" w:lineRule="auto"/>
      </w:pPr>
      <w:r w:rsidRPr="00CA4E97">
        <w:t>G10.</w:t>
      </w:r>
      <w:r w:rsidRPr="00CA4E97">
        <w:tab/>
        <w:t>Inventario de inmuebles.</w:t>
      </w:r>
    </w:p>
    <w:p w14:paraId="6EB1E8CB" w14:textId="77777777" w:rsidR="00AC7C98" w:rsidRPr="00CA4E97" w:rsidRDefault="00AC7C98" w:rsidP="003D10D0">
      <w:pPr>
        <w:tabs>
          <w:tab w:val="left" w:pos="567"/>
        </w:tabs>
        <w:spacing w:after="0" w:line="240" w:lineRule="auto"/>
      </w:pPr>
      <w:r w:rsidRPr="00CA4E97">
        <w:t>G11.</w:t>
      </w:r>
      <w:r w:rsidRPr="00CA4E97">
        <w:tab/>
        <w:t>Inventario de contratos y convenios que impliquen una obligación.</w:t>
      </w:r>
    </w:p>
    <w:p w14:paraId="3A3C9694" w14:textId="77777777" w:rsidR="00AC7C98" w:rsidRPr="00CA4E97" w:rsidRDefault="00AC7C98" w:rsidP="003D10D0">
      <w:pPr>
        <w:tabs>
          <w:tab w:val="left" w:pos="567"/>
        </w:tabs>
        <w:spacing w:after="0" w:line="240" w:lineRule="auto"/>
      </w:pPr>
      <w:r w:rsidRPr="00CA4E97">
        <w:t>G12.</w:t>
      </w:r>
      <w:r w:rsidRPr="00CA4E97">
        <w:tab/>
        <w:t xml:space="preserve">Inventario de contratos y convenios que impliquen </w:t>
      </w:r>
      <w:proofErr w:type="gramStart"/>
      <w:r w:rsidRPr="00CA4E97">
        <w:t>una beneficio</w:t>
      </w:r>
      <w:proofErr w:type="gramEnd"/>
      <w:r w:rsidRPr="00CA4E97">
        <w:t>.</w:t>
      </w:r>
    </w:p>
    <w:p w14:paraId="416975B8" w14:textId="77777777" w:rsidR="00AC7C98" w:rsidRPr="00CA4E97" w:rsidRDefault="00AC7C98" w:rsidP="003D10D0">
      <w:pPr>
        <w:tabs>
          <w:tab w:val="left" w:pos="567"/>
        </w:tabs>
        <w:spacing w:after="0" w:line="240" w:lineRule="auto"/>
      </w:pPr>
      <w:r w:rsidRPr="00CA4E97">
        <w:t>G13.</w:t>
      </w:r>
      <w:r w:rsidRPr="00CA4E97">
        <w:tab/>
        <w:t>Inventario expedientes en archivo.</w:t>
      </w:r>
    </w:p>
    <w:p w14:paraId="05D5F867" w14:textId="77777777" w:rsidR="00AC7C98" w:rsidRPr="00CA4E97" w:rsidRDefault="00AC7C98" w:rsidP="003D10D0">
      <w:pPr>
        <w:tabs>
          <w:tab w:val="left" w:pos="567"/>
        </w:tabs>
        <w:spacing w:after="0" w:line="240" w:lineRule="auto"/>
      </w:pPr>
      <w:r w:rsidRPr="00CA4E97">
        <w:t>G14.</w:t>
      </w:r>
      <w:r w:rsidRPr="00CA4E97">
        <w:tab/>
        <w:t>Relación de asuntos pendientes</w:t>
      </w:r>
      <w:r w:rsidR="00233438" w:rsidRPr="00CA4E97">
        <w:t>.</w:t>
      </w:r>
      <w:r w:rsidRPr="00CA4E97">
        <w:t xml:space="preserve"> </w:t>
      </w:r>
    </w:p>
    <w:p w14:paraId="7CA731C0" w14:textId="77777777" w:rsidR="00233438" w:rsidRPr="00CA4E97" w:rsidRDefault="00AC7C98" w:rsidP="003D10D0">
      <w:pPr>
        <w:tabs>
          <w:tab w:val="left" w:pos="567"/>
        </w:tabs>
        <w:spacing w:after="0" w:line="240" w:lineRule="auto"/>
      </w:pPr>
      <w:r w:rsidRPr="00CA4E97">
        <w:t>G15.</w:t>
      </w:r>
      <w:r w:rsidR="003D10D0" w:rsidRPr="00CA4E97">
        <w:t xml:space="preserve">  </w:t>
      </w:r>
      <w:r w:rsidRPr="00CA4E97">
        <w:t xml:space="preserve"> </w:t>
      </w:r>
      <w:r w:rsidR="00233438" w:rsidRPr="00CA4E97">
        <w:t>Inventarios</w:t>
      </w:r>
      <w:r w:rsidRPr="00CA4E97">
        <w:t xml:space="preserve"> diversos</w:t>
      </w:r>
      <w:r w:rsidR="00233438" w:rsidRPr="00CA4E97">
        <w:t>.</w:t>
      </w:r>
    </w:p>
    <w:p w14:paraId="352C84A4" w14:textId="77777777" w:rsidR="00233438" w:rsidRPr="00CA4E97" w:rsidRDefault="00233438" w:rsidP="003D10D0">
      <w:pPr>
        <w:tabs>
          <w:tab w:val="left" w:pos="567"/>
        </w:tabs>
        <w:spacing w:after="0" w:line="240" w:lineRule="auto"/>
      </w:pPr>
      <w:r w:rsidRPr="00CA4E97">
        <w:t>G1</w:t>
      </w:r>
      <w:r w:rsidR="00AC7C98" w:rsidRPr="00CA4E97">
        <w:t>6.</w:t>
      </w:r>
      <w:r w:rsidR="00AC7C98" w:rsidRPr="00CA4E97">
        <w:tab/>
        <w:t>Inventario de acervo bibliográfico</w:t>
      </w:r>
      <w:r w:rsidRPr="00CA4E97">
        <w:t>.</w:t>
      </w:r>
    </w:p>
    <w:p w14:paraId="07E96504" w14:textId="77777777" w:rsidR="00233438" w:rsidRPr="00CA4E97" w:rsidRDefault="00AC7C98" w:rsidP="003D10D0">
      <w:pPr>
        <w:tabs>
          <w:tab w:val="left" w:pos="567"/>
        </w:tabs>
        <w:spacing w:after="0" w:line="240" w:lineRule="auto"/>
      </w:pPr>
      <w:r w:rsidRPr="00CA4E97">
        <w:t>G17.</w:t>
      </w:r>
      <w:r w:rsidRPr="00CA4E97">
        <w:tab/>
        <w:t>Inventario de archivo de concentración</w:t>
      </w:r>
      <w:r w:rsidR="00233438" w:rsidRPr="00CA4E97">
        <w:t>.</w:t>
      </w:r>
    </w:p>
    <w:p w14:paraId="1FD51156" w14:textId="77777777" w:rsidR="00AC7C98" w:rsidRPr="00CA4E97" w:rsidRDefault="00AC7C98" w:rsidP="003D10D0">
      <w:pPr>
        <w:tabs>
          <w:tab w:val="left" w:pos="567"/>
        </w:tabs>
        <w:spacing w:after="0" w:line="240" w:lineRule="auto"/>
      </w:pPr>
      <w:r w:rsidRPr="00CA4E97">
        <w:t>G18</w:t>
      </w:r>
      <w:r w:rsidR="00233438" w:rsidRPr="00CA4E97">
        <w:t>.</w:t>
      </w:r>
      <w:r w:rsidRPr="00CA4E97">
        <w:tab/>
        <w:t>Constancia de no adeudo con la Tesorería Municipal</w:t>
      </w:r>
      <w:r w:rsidR="00233438" w:rsidRPr="00CA4E97">
        <w:t>.</w:t>
      </w:r>
    </w:p>
    <w:p w14:paraId="4C06E3A3" w14:textId="77777777" w:rsidR="00584229" w:rsidRPr="00CA4E97" w:rsidRDefault="00584229" w:rsidP="00A23143">
      <w:pPr>
        <w:pStyle w:val="Textoindependiente3"/>
        <w:spacing w:before="0"/>
        <w:rPr>
          <w:rFonts w:asciiTheme="minorHAnsi" w:hAnsiTheme="minorHAnsi"/>
          <w:lang w:val="es-ES"/>
        </w:rPr>
      </w:pPr>
    </w:p>
    <w:p w14:paraId="3F57C46C" w14:textId="77777777" w:rsidR="004E76EE" w:rsidRPr="00CA4E97" w:rsidRDefault="00A23143" w:rsidP="00A23143">
      <w:pPr>
        <w:pStyle w:val="Textoindependiente3"/>
        <w:spacing w:before="0"/>
        <w:rPr>
          <w:rFonts w:asciiTheme="minorHAnsi" w:hAnsiTheme="minorHAnsi"/>
          <w:lang w:val="es-ES"/>
        </w:rPr>
      </w:pPr>
      <w:r w:rsidRPr="00CA4E97">
        <w:rPr>
          <w:rFonts w:asciiTheme="minorHAnsi" w:hAnsiTheme="minorHAnsi"/>
          <w:lang w:val="es-ES"/>
        </w:rPr>
        <w:t xml:space="preserve">T1. </w:t>
      </w:r>
      <w:r w:rsidR="00584229" w:rsidRPr="00CA4E97">
        <w:rPr>
          <w:rFonts w:asciiTheme="minorHAnsi" w:hAnsiTheme="minorHAnsi"/>
          <w:lang w:val="es-ES"/>
        </w:rPr>
        <w:t xml:space="preserve">   </w:t>
      </w:r>
      <w:r w:rsidRPr="00CA4E97">
        <w:rPr>
          <w:rFonts w:asciiTheme="minorHAnsi" w:hAnsiTheme="minorHAnsi"/>
          <w:lang w:val="es-ES"/>
        </w:rPr>
        <w:t>Estado de Situación Financiera</w:t>
      </w:r>
    </w:p>
    <w:p w14:paraId="251745C4" w14:textId="77777777" w:rsidR="00A23143" w:rsidRPr="00CA4E97" w:rsidRDefault="00A23143" w:rsidP="00A23143">
      <w:pPr>
        <w:pStyle w:val="Textoindependiente3"/>
        <w:spacing w:before="0"/>
        <w:rPr>
          <w:rFonts w:asciiTheme="minorHAnsi" w:hAnsiTheme="minorHAnsi"/>
          <w:lang w:val="es-ES"/>
        </w:rPr>
      </w:pPr>
      <w:r w:rsidRPr="00CA4E97">
        <w:rPr>
          <w:rFonts w:asciiTheme="minorHAnsi" w:hAnsiTheme="minorHAnsi"/>
          <w:lang w:val="es-ES"/>
        </w:rPr>
        <w:t>T2.</w:t>
      </w:r>
      <w:r w:rsidR="00584229" w:rsidRPr="00CA4E97">
        <w:rPr>
          <w:rFonts w:asciiTheme="minorHAnsi" w:hAnsiTheme="minorHAnsi"/>
          <w:lang w:val="es-ES"/>
        </w:rPr>
        <w:t xml:space="preserve"> </w:t>
      </w:r>
      <w:r w:rsidRPr="00CA4E97">
        <w:rPr>
          <w:rFonts w:asciiTheme="minorHAnsi" w:hAnsiTheme="minorHAnsi"/>
          <w:lang w:val="es-ES"/>
        </w:rPr>
        <w:t xml:space="preserve"> </w:t>
      </w:r>
      <w:r w:rsidR="00584229" w:rsidRPr="00CA4E97">
        <w:rPr>
          <w:rFonts w:asciiTheme="minorHAnsi" w:hAnsiTheme="minorHAnsi"/>
          <w:lang w:val="es-ES"/>
        </w:rPr>
        <w:t xml:space="preserve">  </w:t>
      </w:r>
      <w:r w:rsidRPr="00CA4E97">
        <w:rPr>
          <w:rFonts w:asciiTheme="minorHAnsi" w:hAnsiTheme="minorHAnsi"/>
          <w:lang w:val="es-ES"/>
        </w:rPr>
        <w:t>Estado de Actividades</w:t>
      </w:r>
    </w:p>
    <w:p w14:paraId="08DC4493" w14:textId="77777777" w:rsidR="00A23143" w:rsidRPr="00CA4E97" w:rsidRDefault="00A23143" w:rsidP="00A23143">
      <w:pPr>
        <w:pStyle w:val="Textoindependiente3"/>
        <w:spacing w:before="0"/>
        <w:rPr>
          <w:rFonts w:asciiTheme="minorHAnsi" w:hAnsiTheme="minorHAnsi"/>
          <w:lang w:val="es-ES"/>
        </w:rPr>
      </w:pPr>
      <w:r w:rsidRPr="00CA4E97">
        <w:rPr>
          <w:rFonts w:asciiTheme="minorHAnsi" w:hAnsiTheme="minorHAnsi"/>
          <w:lang w:val="es-ES"/>
        </w:rPr>
        <w:t xml:space="preserve">T3. </w:t>
      </w:r>
      <w:r w:rsidR="00584229" w:rsidRPr="00CA4E97">
        <w:rPr>
          <w:rFonts w:asciiTheme="minorHAnsi" w:hAnsiTheme="minorHAnsi"/>
          <w:lang w:val="es-ES"/>
        </w:rPr>
        <w:t xml:space="preserve">   </w:t>
      </w:r>
      <w:r w:rsidRPr="00CA4E97">
        <w:rPr>
          <w:rFonts w:asciiTheme="minorHAnsi" w:hAnsiTheme="minorHAnsi"/>
          <w:lang w:val="es-ES"/>
        </w:rPr>
        <w:t>Estado de Variación en la Hacienda Pública</w:t>
      </w:r>
    </w:p>
    <w:p w14:paraId="053F831D" w14:textId="77777777" w:rsidR="00A23143" w:rsidRPr="00CA4E97" w:rsidRDefault="00A23143" w:rsidP="00A23143">
      <w:pPr>
        <w:pStyle w:val="Textoindependiente3"/>
        <w:spacing w:before="0"/>
        <w:rPr>
          <w:rFonts w:asciiTheme="minorHAnsi" w:hAnsiTheme="minorHAnsi"/>
          <w:lang w:val="es-ES"/>
        </w:rPr>
      </w:pPr>
      <w:r w:rsidRPr="00CA4E97">
        <w:rPr>
          <w:rFonts w:asciiTheme="minorHAnsi" w:hAnsiTheme="minorHAnsi"/>
          <w:lang w:val="es-ES"/>
        </w:rPr>
        <w:t xml:space="preserve">T4. </w:t>
      </w:r>
      <w:r w:rsidR="00584229" w:rsidRPr="00CA4E97">
        <w:rPr>
          <w:rFonts w:asciiTheme="minorHAnsi" w:hAnsiTheme="minorHAnsi"/>
          <w:lang w:val="es-ES"/>
        </w:rPr>
        <w:t xml:space="preserve">   </w:t>
      </w:r>
      <w:r w:rsidRPr="00CA4E97">
        <w:rPr>
          <w:rFonts w:asciiTheme="minorHAnsi" w:hAnsiTheme="minorHAnsi"/>
          <w:lang w:val="es-ES"/>
        </w:rPr>
        <w:t>Estado de Cambios en la Situación Financiera</w:t>
      </w:r>
    </w:p>
    <w:p w14:paraId="70959C7D" w14:textId="77777777" w:rsidR="00A23143" w:rsidRPr="00CA4E97" w:rsidRDefault="00A23143" w:rsidP="00A23143">
      <w:pPr>
        <w:pStyle w:val="Textoindependiente3"/>
        <w:spacing w:before="0"/>
        <w:rPr>
          <w:rFonts w:asciiTheme="minorHAnsi" w:hAnsiTheme="minorHAnsi"/>
          <w:lang w:val="es-ES"/>
        </w:rPr>
      </w:pPr>
      <w:r w:rsidRPr="00CA4E97">
        <w:rPr>
          <w:rFonts w:asciiTheme="minorHAnsi" w:hAnsiTheme="minorHAnsi"/>
          <w:lang w:val="es-ES"/>
        </w:rPr>
        <w:t xml:space="preserve">T5. </w:t>
      </w:r>
      <w:r w:rsidR="00584229" w:rsidRPr="00CA4E97">
        <w:rPr>
          <w:rFonts w:asciiTheme="minorHAnsi" w:hAnsiTheme="minorHAnsi"/>
          <w:lang w:val="es-ES"/>
        </w:rPr>
        <w:t xml:space="preserve">   </w:t>
      </w:r>
      <w:r w:rsidRPr="00CA4E97">
        <w:rPr>
          <w:rFonts w:asciiTheme="minorHAnsi" w:hAnsiTheme="minorHAnsi"/>
          <w:lang w:val="es-ES"/>
        </w:rPr>
        <w:t>Estado de Flujo de Efectivo</w:t>
      </w:r>
    </w:p>
    <w:p w14:paraId="36A16704" w14:textId="77777777" w:rsidR="00A23143" w:rsidRPr="00CA4E97" w:rsidRDefault="00A23143" w:rsidP="00A23143">
      <w:pPr>
        <w:pStyle w:val="Textoindependiente3"/>
        <w:spacing w:before="0"/>
        <w:rPr>
          <w:rFonts w:asciiTheme="minorHAnsi" w:hAnsiTheme="minorHAnsi"/>
          <w:lang w:val="es-ES"/>
        </w:rPr>
      </w:pPr>
      <w:r w:rsidRPr="00CA4E97">
        <w:rPr>
          <w:rFonts w:asciiTheme="minorHAnsi" w:hAnsiTheme="minorHAnsi"/>
          <w:lang w:val="es-ES"/>
        </w:rPr>
        <w:t>T6.</w:t>
      </w:r>
      <w:r w:rsidR="00584229" w:rsidRPr="00CA4E97">
        <w:rPr>
          <w:rFonts w:asciiTheme="minorHAnsi" w:hAnsiTheme="minorHAnsi"/>
          <w:lang w:val="es-ES"/>
        </w:rPr>
        <w:t xml:space="preserve"> </w:t>
      </w:r>
      <w:r w:rsidRPr="00CA4E97">
        <w:rPr>
          <w:rFonts w:asciiTheme="minorHAnsi" w:hAnsiTheme="minorHAnsi"/>
          <w:lang w:val="es-ES"/>
        </w:rPr>
        <w:t xml:space="preserve"> </w:t>
      </w:r>
      <w:r w:rsidR="00584229" w:rsidRPr="00CA4E97">
        <w:rPr>
          <w:rFonts w:asciiTheme="minorHAnsi" w:hAnsiTheme="minorHAnsi"/>
          <w:lang w:val="es-ES"/>
        </w:rPr>
        <w:t xml:space="preserve">  </w:t>
      </w:r>
      <w:r w:rsidR="008710C3" w:rsidRPr="00CA4E97">
        <w:rPr>
          <w:rFonts w:asciiTheme="minorHAnsi" w:hAnsiTheme="minorHAnsi"/>
          <w:lang w:val="es-ES"/>
        </w:rPr>
        <w:t>Estado Analítico del Activo</w:t>
      </w:r>
    </w:p>
    <w:p w14:paraId="68F9C4D0" w14:textId="77777777" w:rsidR="008710C3" w:rsidRPr="00CA4E97" w:rsidRDefault="008710C3" w:rsidP="00A23143">
      <w:pPr>
        <w:pStyle w:val="Textoindependiente3"/>
        <w:spacing w:before="0"/>
        <w:rPr>
          <w:rFonts w:asciiTheme="minorHAnsi" w:hAnsiTheme="minorHAnsi"/>
          <w:lang w:val="es-ES"/>
        </w:rPr>
      </w:pPr>
      <w:r w:rsidRPr="00CA4E97">
        <w:rPr>
          <w:rFonts w:asciiTheme="minorHAnsi" w:hAnsiTheme="minorHAnsi"/>
          <w:lang w:val="es-ES"/>
        </w:rPr>
        <w:t xml:space="preserve">T7. </w:t>
      </w:r>
      <w:r w:rsidR="00584229" w:rsidRPr="00CA4E97">
        <w:rPr>
          <w:rFonts w:asciiTheme="minorHAnsi" w:hAnsiTheme="minorHAnsi"/>
          <w:lang w:val="es-ES"/>
        </w:rPr>
        <w:t xml:space="preserve">   </w:t>
      </w:r>
      <w:r w:rsidRPr="00CA4E97">
        <w:rPr>
          <w:rFonts w:asciiTheme="minorHAnsi" w:hAnsiTheme="minorHAnsi"/>
          <w:lang w:val="es-ES"/>
        </w:rPr>
        <w:t>Estado Analítico de la Deuda y Otros Pasivos</w:t>
      </w:r>
    </w:p>
    <w:p w14:paraId="510060E3" w14:textId="77777777" w:rsidR="008710C3" w:rsidRPr="00CA4E97" w:rsidRDefault="008710C3" w:rsidP="00A23143">
      <w:pPr>
        <w:pStyle w:val="Textoindependiente3"/>
        <w:spacing w:before="0"/>
        <w:rPr>
          <w:rFonts w:asciiTheme="minorHAnsi" w:hAnsiTheme="minorHAnsi"/>
          <w:lang w:val="es-ES"/>
        </w:rPr>
      </w:pPr>
      <w:r w:rsidRPr="00CA4E97">
        <w:rPr>
          <w:rFonts w:asciiTheme="minorHAnsi" w:hAnsiTheme="minorHAnsi"/>
          <w:lang w:val="es-ES"/>
        </w:rPr>
        <w:t xml:space="preserve">T8. </w:t>
      </w:r>
      <w:r w:rsidR="00584229" w:rsidRPr="00CA4E97">
        <w:rPr>
          <w:rFonts w:asciiTheme="minorHAnsi" w:hAnsiTheme="minorHAnsi"/>
          <w:lang w:val="es-ES"/>
        </w:rPr>
        <w:t xml:space="preserve">   </w:t>
      </w:r>
      <w:r w:rsidRPr="00CA4E97">
        <w:rPr>
          <w:rFonts w:asciiTheme="minorHAnsi" w:hAnsiTheme="minorHAnsi"/>
          <w:lang w:val="es-ES"/>
        </w:rPr>
        <w:t>Notas a los Estados Financieros</w:t>
      </w:r>
    </w:p>
    <w:p w14:paraId="1691D1F0" w14:textId="77777777" w:rsidR="008710C3" w:rsidRPr="00CA4E97" w:rsidRDefault="008710C3" w:rsidP="00A23143">
      <w:pPr>
        <w:pStyle w:val="Textoindependiente3"/>
        <w:spacing w:before="0"/>
        <w:rPr>
          <w:rFonts w:asciiTheme="minorHAnsi" w:hAnsiTheme="minorHAnsi"/>
          <w:lang w:val="es-ES"/>
        </w:rPr>
      </w:pPr>
      <w:r w:rsidRPr="00CA4E97">
        <w:rPr>
          <w:rFonts w:asciiTheme="minorHAnsi" w:hAnsiTheme="minorHAnsi"/>
          <w:lang w:val="es-ES"/>
        </w:rPr>
        <w:t>T9.</w:t>
      </w:r>
      <w:r w:rsidR="00584229" w:rsidRPr="00CA4E97">
        <w:rPr>
          <w:rFonts w:asciiTheme="minorHAnsi" w:hAnsiTheme="minorHAnsi"/>
          <w:lang w:val="es-ES"/>
        </w:rPr>
        <w:t xml:space="preserve">   </w:t>
      </w:r>
      <w:r w:rsidRPr="00CA4E97">
        <w:rPr>
          <w:rFonts w:asciiTheme="minorHAnsi" w:hAnsiTheme="minorHAnsi"/>
          <w:lang w:val="es-ES"/>
        </w:rPr>
        <w:t xml:space="preserve"> Estado Analítico de Ingresos (</w:t>
      </w:r>
      <w:r w:rsidR="00584229" w:rsidRPr="00CA4E97">
        <w:rPr>
          <w:rFonts w:asciiTheme="minorHAnsi" w:hAnsiTheme="minorHAnsi"/>
          <w:lang w:val="es-ES"/>
        </w:rPr>
        <w:t>c</w:t>
      </w:r>
      <w:r w:rsidRPr="00CA4E97">
        <w:rPr>
          <w:rFonts w:asciiTheme="minorHAnsi" w:hAnsiTheme="minorHAnsi"/>
          <w:lang w:val="es-ES"/>
        </w:rPr>
        <w:t>lasificación por Rubro y Fuente de Financiamiento)</w:t>
      </w:r>
    </w:p>
    <w:p w14:paraId="732FA61F" w14:textId="77777777" w:rsidR="008710C3" w:rsidRPr="00CA4E97" w:rsidRDefault="008710C3" w:rsidP="00584229">
      <w:pPr>
        <w:pStyle w:val="Textoindependiente3"/>
        <w:spacing w:before="0"/>
        <w:rPr>
          <w:rFonts w:asciiTheme="minorHAnsi" w:hAnsiTheme="minorHAnsi"/>
          <w:lang w:val="es-ES"/>
        </w:rPr>
      </w:pPr>
      <w:r w:rsidRPr="00CA4E97">
        <w:rPr>
          <w:rFonts w:asciiTheme="minorHAnsi" w:hAnsiTheme="minorHAnsi"/>
          <w:lang w:val="es-ES"/>
        </w:rPr>
        <w:t xml:space="preserve">T10. Estado Analítico del Ejercicio del Presupuesto de Egresos (clasificación por </w:t>
      </w:r>
      <w:r w:rsidR="00584229" w:rsidRPr="00CA4E97">
        <w:rPr>
          <w:rFonts w:asciiTheme="minorHAnsi" w:hAnsiTheme="minorHAnsi"/>
          <w:lang w:val="es-ES"/>
        </w:rPr>
        <w:t xml:space="preserve">Objeto de </w:t>
      </w:r>
      <w:proofErr w:type="gramStart"/>
      <w:r w:rsidR="00584229" w:rsidRPr="00CA4E97">
        <w:rPr>
          <w:rFonts w:asciiTheme="minorHAnsi" w:hAnsiTheme="minorHAnsi"/>
          <w:lang w:val="es-ES"/>
        </w:rPr>
        <w:t xml:space="preserve">Gasto,   </w:t>
      </w:r>
      <w:proofErr w:type="gramEnd"/>
      <w:r w:rsidR="00584229" w:rsidRPr="00CA4E97">
        <w:rPr>
          <w:rFonts w:asciiTheme="minorHAnsi" w:hAnsiTheme="minorHAnsi"/>
          <w:lang w:val="es-ES"/>
        </w:rPr>
        <w:t xml:space="preserve">                       Económica, Administrativa y Funcional)</w:t>
      </w:r>
    </w:p>
    <w:p w14:paraId="0604ED79" w14:textId="77777777" w:rsidR="00A23143" w:rsidRPr="00CA4E97" w:rsidRDefault="00584229" w:rsidP="00A23143">
      <w:pPr>
        <w:pStyle w:val="Textoindependiente3"/>
        <w:spacing w:before="0"/>
        <w:rPr>
          <w:rFonts w:asciiTheme="minorHAnsi" w:hAnsiTheme="minorHAnsi"/>
          <w:lang w:val="es-ES"/>
        </w:rPr>
      </w:pPr>
      <w:r w:rsidRPr="00CA4E97">
        <w:rPr>
          <w:rFonts w:asciiTheme="minorHAnsi" w:hAnsiTheme="minorHAnsi"/>
          <w:lang w:val="es-ES"/>
        </w:rPr>
        <w:t>T11. Relación de Modificaciones al Presupuesto</w:t>
      </w:r>
    </w:p>
    <w:p w14:paraId="0616F854" w14:textId="77777777" w:rsidR="00A23143" w:rsidRPr="00CA4E97" w:rsidRDefault="00584229" w:rsidP="00A23143">
      <w:pPr>
        <w:pStyle w:val="Textoindependiente3"/>
        <w:spacing w:before="0"/>
        <w:rPr>
          <w:rFonts w:asciiTheme="minorHAnsi" w:hAnsiTheme="minorHAnsi"/>
          <w:lang w:val="es-ES"/>
        </w:rPr>
      </w:pPr>
      <w:r w:rsidRPr="00CA4E97">
        <w:rPr>
          <w:rFonts w:asciiTheme="minorHAnsi" w:hAnsiTheme="minorHAnsi"/>
          <w:lang w:val="es-ES"/>
        </w:rPr>
        <w:t>T12. Relación de cuentas de Balance</w:t>
      </w:r>
    </w:p>
    <w:p w14:paraId="3A4158ED" w14:textId="77777777" w:rsidR="00A23143" w:rsidRPr="00CA4E97" w:rsidRDefault="00584229" w:rsidP="00A23143">
      <w:pPr>
        <w:pStyle w:val="Textoindependiente3"/>
        <w:spacing w:before="0"/>
        <w:rPr>
          <w:rFonts w:asciiTheme="minorHAnsi" w:hAnsiTheme="minorHAnsi"/>
          <w:lang w:val="es-ES"/>
        </w:rPr>
      </w:pPr>
      <w:r w:rsidRPr="00CA4E97">
        <w:rPr>
          <w:rFonts w:asciiTheme="minorHAnsi" w:hAnsiTheme="minorHAnsi"/>
          <w:lang w:val="es-ES"/>
        </w:rPr>
        <w:t>T13. Conciliaciones bancarias</w:t>
      </w:r>
    </w:p>
    <w:p w14:paraId="77FD4E97" w14:textId="77777777" w:rsidR="00584229" w:rsidRPr="00CA4E97" w:rsidRDefault="00584229" w:rsidP="00A23143">
      <w:pPr>
        <w:pStyle w:val="Textoindependiente3"/>
        <w:spacing w:before="0"/>
        <w:rPr>
          <w:rFonts w:asciiTheme="minorHAnsi" w:hAnsiTheme="minorHAnsi"/>
          <w:lang w:val="es-ES"/>
        </w:rPr>
      </w:pPr>
      <w:r w:rsidRPr="00CA4E97">
        <w:rPr>
          <w:rFonts w:asciiTheme="minorHAnsi" w:hAnsiTheme="minorHAnsi"/>
          <w:lang w:val="es-ES"/>
        </w:rPr>
        <w:t>T14. Corte de caja</w:t>
      </w:r>
    </w:p>
    <w:p w14:paraId="4BBCF688" w14:textId="77777777" w:rsidR="00584229" w:rsidRPr="00CA4E97" w:rsidRDefault="00584229" w:rsidP="00A23143">
      <w:pPr>
        <w:pStyle w:val="Textoindependiente3"/>
        <w:spacing w:before="0"/>
        <w:rPr>
          <w:rFonts w:asciiTheme="minorHAnsi" w:hAnsiTheme="minorHAnsi"/>
          <w:lang w:val="es-ES"/>
        </w:rPr>
      </w:pPr>
      <w:r w:rsidRPr="00CA4E97">
        <w:rPr>
          <w:rFonts w:asciiTheme="minorHAnsi" w:hAnsiTheme="minorHAnsi"/>
          <w:lang w:val="es-ES"/>
        </w:rPr>
        <w:t>T15. Entrega de chequeras y cambio de registro de firma</w:t>
      </w:r>
    </w:p>
    <w:p w14:paraId="2B4AAD07" w14:textId="77777777" w:rsidR="00A23143" w:rsidRPr="00CA4E97" w:rsidRDefault="00584229" w:rsidP="00A23143">
      <w:pPr>
        <w:pStyle w:val="Textoindependiente3"/>
        <w:spacing w:before="0"/>
        <w:rPr>
          <w:rFonts w:asciiTheme="minorHAnsi" w:hAnsiTheme="minorHAnsi"/>
          <w:lang w:val="es-ES"/>
        </w:rPr>
      </w:pPr>
      <w:r w:rsidRPr="00CA4E97">
        <w:rPr>
          <w:rFonts w:asciiTheme="minorHAnsi" w:hAnsiTheme="minorHAnsi"/>
          <w:lang w:val="es-ES"/>
        </w:rPr>
        <w:t>T16. Padrón de contribuyentes (predial, catastro,</w:t>
      </w:r>
      <w:r w:rsidRPr="00CA4E97">
        <w:rPr>
          <w:rFonts w:asciiTheme="minorHAnsi" w:hAnsiTheme="minorHAnsi"/>
        </w:rPr>
        <w:t xml:space="preserve"> </w:t>
      </w:r>
      <w:r w:rsidRPr="00CA4E97">
        <w:rPr>
          <w:rFonts w:asciiTheme="minorHAnsi" w:hAnsiTheme="minorHAnsi"/>
          <w:lang w:val="es-ES"/>
        </w:rPr>
        <w:t>licencias bebidas alcohólicas, licencias giros diversos)</w:t>
      </w:r>
    </w:p>
    <w:p w14:paraId="6ADCB56A" w14:textId="77777777" w:rsidR="00A23143" w:rsidRPr="00CA4E97" w:rsidRDefault="00584229" w:rsidP="00A23143">
      <w:pPr>
        <w:pStyle w:val="Textoindependiente3"/>
        <w:spacing w:before="0"/>
        <w:rPr>
          <w:rFonts w:asciiTheme="minorHAnsi" w:hAnsiTheme="minorHAnsi"/>
          <w:lang w:val="es-ES"/>
        </w:rPr>
      </w:pPr>
      <w:r w:rsidRPr="00CA4E97">
        <w:rPr>
          <w:rFonts w:asciiTheme="minorHAnsi" w:hAnsiTheme="minorHAnsi"/>
          <w:lang w:val="es-ES"/>
        </w:rPr>
        <w:lastRenderedPageBreak/>
        <w:t>T17. Relación de rezagos</w:t>
      </w:r>
    </w:p>
    <w:p w14:paraId="3028957A" w14:textId="77777777" w:rsidR="00584229" w:rsidRPr="00CA4E97" w:rsidRDefault="00584229" w:rsidP="00A23143">
      <w:pPr>
        <w:pStyle w:val="Textoindependiente3"/>
        <w:spacing w:before="0"/>
        <w:rPr>
          <w:rFonts w:asciiTheme="minorHAnsi" w:hAnsiTheme="minorHAnsi"/>
          <w:lang w:val="es-ES"/>
        </w:rPr>
      </w:pPr>
      <w:r w:rsidRPr="00CA4E97">
        <w:rPr>
          <w:rFonts w:asciiTheme="minorHAnsi" w:hAnsiTheme="minorHAnsi"/>
          <w:lang w:val="es-ES"/>
        </w:rPr>
        <w:t>T18. Relación de multas</w:t>
      </w:r>
    </w:p>
    <w:p w14:paraId="1FFB2770" w14:textId="77777777" w:rsidR="00584229" w:rsidRPr="00CA4E97" w:rsidRDefault="00584229" w:rsidP="00A23143">
      <w:pPr>
        <w:pStyle w:val="Textoindependiente3"/>
        <w:spacing w:before="0"/>
        <w:rPr>
          <w:rFonts w:asciiTheme="minorHAnsi" w:hAnsiTheme="minorHAnsi"/>
          <w:lang w:val="es-ES"/>
        </w:rPr>
      </w:pPr>
      <w:r w:rsidRPr="00CA4E97">
        <w:rPr>
          <w:rFonts w:asciiTheme="minorHAnsi" w:hAnsiTheme="minorHAnsi"/>
          <w:lang w:val="es-ES"/>
        </w:rPr>
        <w:t>T19. Relación de juicios sin concluir</w:t>
      </w:r>
    </w:p>
    <w:p w14:paraId="0124BD6C" w14:textId="77777777" w:rsidR="00584229" w:rsidRPr="00CA4E97" w:rsidRDefault="00584229" w:rsidP="00A23143">
      <w:pPr>
        <w:pStyle w:val="Textoindependiente3"/>
        <w:spacing w:before="0"/>
        <w:rPr>
          <w:rFonts w:asciiTheme="minorHAnsi" w:hAnsiTheme="minorHAnsi"/>
          <w:lang w:val="es-ES"/>
        </w:rPr>
      </w:pPr>
      <w:r w:rsidRPr="00CA4E97">
        <w:rPr>
          <w:rFonts w:asciiTheme="minorHAnsi" w:hAnsiTheme="minorHAnsi"/>
          <w:lang w:val="es-ES"/>
        </w:rPr>
        <w:t>T20. Relación de diligencias Proceso Administrativos de Ejecución sin concluir o pendientes</w:t>
      </w:r>
    </w:p>
    <w:p w14:paraId="79838184" w14:textId="77777777" w:rsidR="00584229" w:rsidRPr="00CA4E97" w:rsidRDefault="00584229" w:rsidP="00A23143">
      <w:pPr>
        <w:pStyle w:val="Textoindependiente3"/>
        <w:spacing w:before="0"/>
        <w:rPr>
          <w:rFonts w:asciiTheme="minorHAnsi" w:hAnsiTheme="minorHAnsi"/>
          <w:lang w:val="es-ES"/>
        </w:rPr>
      </w:pPr>
      <w:r w:rsidRPr="00CA4E97">
        <w:rPr>
          <w:rFonts w:asciiTheme="minorHAnsi" w:hAnsiTheme="minorHAnsi"/>
          <w:lang w:val="es-ES"/>
        </w:rPr>
        <w:t>T21. Entrega inventario de caja de seguridad (combinación, inventario contenido)</w:t>
      </w:r>
    </w:p>
    <w:p w14:paraId="009105FB" w14:textId="77777777" w:rsidR="005B0082" w:rsidRDefault="00584229" w:rsidP="004E76EE">
      <w:pPr>
        <w:pStyle w:val="Textoindependiente3"/>
        <w:spacing w:before="0" w:after="240" w:line="360" w:lineRule="auto"/>
        <w:rPr>
          <w:rFonts w:asciiTheme="minorHAnsi" w:hAnsiTheme="minorHAnsi"/>
          <w:lang w:val="es-ES"/>
        </w:rPr>
      </w:pPr>
      <w:r w:rsidRPr="00CA4E97">
        <w:rPr>
          <w:rFonts w:asciiTheme="minorHAnsi" w:hAnsiTheme="minorHAnsi"/>
          <w:lang w:val="es-ES"/>
        </w:rPr>
        <w:t>T22. Inventario de bienes embargados por Tesorerí</w:t>
      </w:r>
      <w:r w:rsidR="005B0082">
        <w:rPr>
          <w:rFonts w:asciiTheme="minorHAnsi" w:hAnsiTheme="minorHAnsi"/>
          <w:lang w:val="es-ES"/>
        </w:rPr>
        <w:t>a.</w:t>
      </w:r>
    </w:p>
    <w:p w14:paraId="11A4672F" w14:textId="359CE3FB" w:rsidR="004E76EE" w:rsidRPr="005B0082" w:rsidRDefault="0041603F" w:rsidP="004E76EE">
      <w:pPr>
        <w:pStyle w:val="Textoindependiente3"/>
        <w:spacing w:before="0" w:after="240" w:line="360" w:lineRule="auto"/>
        <w:rPr>
          <w:rFonts w:asciiTheme="minorHAnsi" w:hAnsiTheme="minorHAnsi"/>
          <w:lang w:val="es-ES"/>
        </w:rPr>
      </w:pPr>
      <w:r w:rsidRPr="00CA4E97">
        <w:rPr>
          <w:rFonts w:asciiTheme="minorHAnsi" w:hAnsiTheme="minorHAnsi"/>
          <w:lang w:val="es-ES"/>
        </w:rPr>
        <w:t xml:space="preserve">Asimismo el titular saliente, acepta que durante un término de quince días contados a partir de esta fecha, si la autoridad municipal le requiere, concurrirá a proporcionar la información adicional o las declaraciones necesarias en relación con los asuntos y recursos que estuvieron bajo su responsabilidad y se </w:t>
      </w:r>
      <w:r w:rsidRPr="00CA4E97">
        <w:rPr>
          <w:rFonts w:asciiTheme="minorHAnsi" w:hAnsiTheme="minorHAnsi"/>
        </w:rPr>
        <w:t xml:space="preserve">obliga a informar </w:t>
      </w:r>
      <w:r w:rsidRPr="00CA4E97">
        <w:rPr>
          <w:rFonts w:asciiTheme="minorHAnsi" w:hAnsiTheme="minorHAnsi"/>
          <w:lang w:val="es-ES"/>
        </w:rPr>
        <w:t xml:space="preserve">al </w:t>
      </w:r>
      <w:r w:rsidR="009E2781">
        <w:rPr>
          <w:rFonts w:asciiTheme="minorHAnsi" w:hAnsiTheme="minorHAnsi"/>
          <w:lang w:val="es-ES"/>
        </w:rPr>
        <w:t>Órgano Interno de Control, Entrante</w:t>
      </w:r>
      <w:r w:rsidRPr="00CA4E97">
        <w:rPr>
          <w:rFonts w:asciiTheme="minorHAnsi" w:hAnsiTheme="minorHAnsi"/>
          <w:lang w:val="es-ES"/>
        </w:rPr>
        <w:t xml:space="preserve"> e</w:t>
      </w:r>
      <w:r w:rsidRPr="00CA4E97">
        <w:rPr>
          <w:rFonts w:asciiTheme="minorHAnsi" w:hAnsiTheme="minorHAnsi"/>
        </w:rPr>
        <w:t>n caso</w:t>
      </w:r>
      <w:r w:rsidRPr="00CA4E97">
        <w:rPr>
          <w:rFonts w:asciiTheme="minorHAnsi" w:hAnsiTheme="minorHAnsi"/>
          <w:i/>
        </w:rPr>
        <w:t xml:space="preserve"> </w:t>
      </w:r>
      <w:r w:rsidR="00FE1B5D">
        <w:rPr>
          <w:rFonts w:asciiTheme="minorHAnsi" w:hAnsiTheme="minorHAnsi"/>
        </w:rPr>
        <w:t xml:space="preserve">de cambio de domicilio, bajo el apercibimiento de las conductas que incurra pueden ser calificadas y/o sancionadas de conformidad con la Ley General de Responsabilidades Administrativas,  por lo que </w:t>
      </w:r>
      <w:r w:rsidRPr="00CA4E97">
        <w:rPr>
          <w:rFonts w:asciiTheme="minorHAnsi" w:hAnsiTheme="minorHAnsi"/>
        </w:rPr>
        <w:t>tendrán disponibilidad si ésta le llama, durante ese período, para alguna aclaración o diligencia relacionada con el desempeño de su gestión.</w:t>
      </w:r>
      <w:r w:rsidRPr="00CA4E97">
        <w:rPr>
          <w:rFonts w:asciiTheme="minorHAnsi" w:hAnsiTheme="minorHAnsi"/>
          <w:b/>
        </w:rPr>
        <w:t>----------------------------------------------------------</w:t>
      </w:r>
      <w:r w:rsidRPr="00CA4E97">
        <w:rPr>
          <w:rFonts w:asciiTheme="minorHAnsi" w:hAnsiTheme="minorHAnsi"/>
          <w:szCs w:val="22"/>
        </w:rPr>
        <w:t>Leída la presente acta por los participantes conformes con su contenido, entregada y recibida la documentación y entregado y recibidos físicamente los bienes detallados en los anexos; las partes y testigos, dan por terminada esta diligencia siendo las ____ horas</w:t>
      </w:r>
      <w:r w:rsidRPr="00CA4E97">
        <w:rPr>
          <w:rFonts w:asciiTheme="minorHAnsi" w:hAnsiTheme="minorHAnsi"/>
          <w:b/>
          <w:szCs w:val="22"/>
        </w:rPr>
        <w:t xml:space="preserve"> (_______) </w:t>
      </w:r>
      <w:r w:rsidRPr="00CA4E97">
        <w:rPr>
          <w:rFonts w:asciiTheme="minorHAnsi" w:hAnsiTheme="minorHAnsi"/>
          <w:szCs w:val="22"/>
        </w:rPr>
        <w:t>del día 16 de octubre de</w:t>
      </w:r>
      <w:r w:rsidR="003159EB">
        <w:rPr>
          <w:rFonts w:asciiTheme="minorHAnsi" w:hAnsiTheme="minorHAnsi"/>
          <w:szCs w:val="22"/>
        </w:rPr>
        <w:t xml:space="preserve"> 2018</w:t>
      </w:r>
      <w:r w:rsidRPr="00CA4E97">
        <w:rPr>
          <w:rFonts w:asciiTheme="minorHAnsi" w:hAnsiTheme="minorHAnsi"/>
          <w:szCs w:val="22"/>
        </w:rPr>
        <w:t xml:space="preserve">. Se expide la presente acta en original y dos tantos; se entrega un tanto a la autoridad entrante, otro a la saliente y el tercer tanto al testigo asistente del </w:t>
      </w:r>
      <w:r w:rsidR="009E2781">
        <w:rPr>
          <w:rFonts w:asciiTheme="minorHAnsi" w:hAnsiTheme="minorHAnsi"/>
          <w:szCs w:val="22"/>
        </w:rPr>
        <w:t>Órgano Interno de Control, Entrante</w:t>
      </w:r>
      <w:r w:rsidRPr="00CA4E97">
        <w:rPr>
          <w:rFonts w:asciiTheme="minorHAnsi" w:hAnsiTheme="minorHAnsi"/>
          <w:szCs w:val="22"/>
        </w:rPr>
        <w:t xml:space="preserve">, </w:t>
      </w:r>
      <w:r w:rsidR="00BA5CF9" w:rsidRPr="00CA4E97">
        <w:rPr>
          <w:rFonts w:asciiTheme="minorHAnsi" w:hAnsiTheme="minorHAnsi"/>
          <w:szCs w:val="22"/>
        </w:rPr>
        <w:t xml:space="preserve">firmando </w:t>
      </w:r>
      <w:r w:rsidRPr="00CA4E97">
        <w:rPr>
          <w:rFonts w:asciiTheme="minorHAnsi" w:hAnsiTheme="minorHAnsi"/>
          <w:szCs w:val="22"/>
        </w:rPr>
        <w:t xml:space="preserve">al margen y al calce todas y cada una de las hojas utilizadas y al final de la presente acta, los que en ella intervinieron, para su ratificación.- - - - - - - - - - - - - - - - - - - - - - - - - - - - -- - - - - - - - c o n s t e. - - - - -- - - - - - - - - - - - - - - - - - - - - </w:t>
      </w:r>
      <w:r w:rsidR="009E2781">
        <w:rPr>
          <w:rFonts w:asciiTheme="minorHAnsi" w:hAnsiTheme="minorHAnsi"/>
          <w:szCs w:val="22"/>
        </w:rPr>
        <w:t xml:space="preserve">- - - - - - - - - - - - </w:t>
      </w:r>
    </w:p>
    <w:p w14:paraId="6B1736A9" w14:textId="77777777" w:rsidR="0041603F" w:rsidRPr="00C43B46" w:rsidRDefault="0041603F" w:rsidP="004E76EE">
      <w:pPr>
        <w:pStyle w:val="Textoindependiente3"/>
        <w:spacing w:before="0" w:after="240" w:line="360" w:lineRule="auto"/>
        <w:rPr>
          <w:rFonts w:asciiTheme="minorHAnsi" w:hAnsiTheme="minorHAnsi"/>
          <w:szCs w:val="22"/>
        </w:rPr>
      </w:pPr>
      <w:r w:rsidRPr="00C43B46">
        <w:rPr>
          <w:rFonts w:asciiTheme="minorHAnsi" w:hAnsiTheme="minorHAnsi"/>
          <w:b/>
          <w:szCs w:val="22"/>
        </w:rPr>
        <w:t>Dependencia _____</w:t>
      </w:r>
      <w:r w:rsidR="00E272AC" w:rsidRPr="00C43B46">
        <w:rPr>
          <w:rFonts w:asciiTheme="minorHAnsi" w:hAnsiTheme="minorHAnsi"/>
          <w:b/>
          <w:szCs w:val="22"/>
        </w:rPr>
        <w:t>_ (</w:t>
      </w:r>
      <w:r w:rsidRPr="00C43B46">
        <w:rPr>
          <w:rFonts w:asciiTheme="minorHAnsi" w:hAnsiTheme="minorHAnsi"/>
          <w:b/>
          <w:szCs w:val="22"/>
        </w:rPr>
        <w:t>sello)</w:t>
      </w:r>
    </w:p>
    <w:tbl>
      <w:tblPr>
        <w:tblW w:w="5000" w:type="pct"/>
        <w:tblLook w:val="04A0" w:firstRow="1" w:lastRow="0" w:firstColumn="1" w:lastColumn="0" w:noHBand="0" w:noVBand="1"/>
      </w:tblPr>
      <w:tblGrid>
        <w:gridCol w:w="9123"/>
      </w:tblGrid>
      <w:tr w:rsidR="0099056A" w:rsidRPr="00CA4E97" w14:paraId="2806A886" w14:textId="77777777" w:rsidTr="002A1957">
        <w:tc>
          <w:tcPr>
            <w:tcW w:w="5000" w:type="pct"/>
          </w:tcPr>
          <w:p w14:paraId="7498E142" w14:textId="2C29C1E4" w:rsidR="0099056A" w:rsidRPr="00C43B46" w:rsidRDefault="0099056A" w:rsidP="002A1957">
            <w:pPr>
              <w:pStyle w:val="Firma"/>
              <w:spacing w:after="0"/>
              <w:rPr>
                <w:rFonts w:asciiTheme="minorHAnsi" w:hAnsiTheme="minorHAnsi"/>
                <w:szCs w:val="22"/>
              </w:rPr>
            </w:pPr>
            <w:r w:rsidRPr="00C43B46">
              <w:rPr>
                <w:rFonts w:asciiTheme="minorHAnsi" w:hAnsiTheme="minorHAnsi"/>
                <w:b/>
                <w:szCs w:val="22"/>
              </w:rPr>
              <w:t>Entrega</w:t>
            </w:r>
            <w:r w:rsidRPr="00C43B46">
              <w:rPr>
                <w:rFonts w:asciiTheme="minorHAnsi" w:hAnsiTheme="minorHAnsi"/>
                <w:szCs w:val="22"/>
              </w:rPr>
              <w:t xml:space="preserve">: C. Servidor público </w:t>
            </w:r>
            <w:r w:rsidR="002A1957" w:rsidRPr="00C43B46">
              <w:rPr>
                <w:rFonts w:asciiTheme="minorHAnsi" w:hAnsiTheme="minorHAnsi"/>
                <w:szCs w:val="22"/>
              </w:rPr>
              <w:t xml:space="preserve">                       </w:t>
            </w:r>
            <w:r w:rsidR="00C43B46">
              <w:rPr>
                <w:rFonts w:asciiTheme="minorHAnsi" w:hAnsiTheme="minorHAnsi"/>
                <w:szCs w:val="22"/>
              </w:rPr>
              <w:t xml:space="preserve">               </w:t>
            </w:r>
            <w:r w:rsidR="002A1957" w:rsidRPr="00C43B46">
              <w:rPr>
                <w:rFonts w:asciiTheme="minorHAnsi" w:hAnsiTheme="minorHAnsi"/>
                <w:szCs w:val="22"/>
              </w:rPr>
              <w:t xml:space="preserve">                         </w:t>
            </w:r>
            <w:r w:rsidRPr="00C43B46">
              <w:rPr>
                <w:rFonts w:asciiTheme="minorHAnsi" w:hAnsiTheme="minorHAnsi"/>
                <w:b/>
                <w:szCs w:val="22"/>
              </w:rPr>
              <w:t>Recibe:</w:t>
            </w:r>
            <w:r w:rsidRPr="00C43B46">
              <w:rPr>
                <w:rFonts w:asciiTheme="minorHAnsi" w:hAnsiTheme="minorHAnsi"/>
                <w:szCs w:val="22"/>
              </w:rPr>
              <w:t xml:space="preserve"> C. Servidor público </w:t>
            </w:r>
          </w:p>
        </w:tc>
      </w:tr>
      <w:tr w:rsidR="0099056A" w:rsidRPr="00CA4E97" w14:paraId="06517927" w14:textId="77777777" w:rsidTr="002A1957">
        <w:trPr>
          <w:trHeight w:val="555"/>
        </w:trPr>
        <w:tc>
          <w:tcPr>
            <w:tcW w:w="5000" w:type="pct"/>
          </w:tcPr>
          <w:p w14:paraId="227BE6C9" w14:textId="590017ED" w:rsidR="0099056A" w:rsidRPr="00C43B46" w:rsidRDefault="0099056A" w:rsidP="002A1957">
            <w:pPr>
              <w:pStyle w:val="Firma"/>
              <w:spacing w:after="0"/>
              <w:rPr>
                <w:rFonts w:asciiTheme="minorHAnsi" w:hAnsiTheme="minorHAnsi"/>
                <w:szCs w:val="22"/>
              </w:rPr>
            </w:pPr>
            <w:r w:rsidRPr="00C43B46">
              <w:rPr>
                <w:rFonts w:asciiTheme="minorHAnsi" w:hAnsiTheme="minorHAnsi"/>
                <w:szCs w:val="22"/>
              </w:rPr>
              <w:t xml:space="preserve">     del</w:t>
            </w:r>
            <w:r w:rsidR="002A1957" w:rsidRPr="00C43B46">
              <w:rPr>
                <w:rFonts w:asciiTheme="minorHAnsi" w:hAnsiTheme="minorHAnsi"/>
                <w:szCs w:val="22"/>
              </w:rPr>
              <w:t xml:space="preserve"> H. Ayuntamiento saliente                                     </w:t>
            </w:r>
            <w:r w:rsidR="00C43B46">
              <w:rPr>
                <w:rFonts w:asciiTheme="minorHAnsi" w:hAnsiTheme="minorHAnsi"/>
                <w:szCs w:val="22"/>
              </w:rPr>
              <w:t xml:space="preserve">      </w:t>
            </w:r>
            <w:r w:rsidR="002A1957" w:rsidRPr="00C43B46">
              <w:rPr>
                <w:rFonts w:asciiTheme="minorHAnsi" w:hAnsiTheme="minorHAnsi"/>
                <w:szCs w:val="22"/>
              </w:rPr>
              <w:t xml:space="preserve">          </w:t>
            </w:r>
            <w:r w:rsidRPr="00C43B46">
              <w:rPr>
                <w:rFonts w:asciiTheme="minorHAnsi" w:hAnsiTheme="minorHAnsi"/>
                <w:szCs w:val="22"/>
              </w:rPr>
              <w:t>del H. Ayuntamiento entrante</w:t>
            </w:r>
          </w:p>
        </w:tc>
      </w:tr>
      <w:tr w:rsidR="0099056A" w:rsidRPr="00CA4E97" w14:paraId="1236299F" w14:textId="77777777" w:rsidTr="002A1957">
        <w:trPr>
          <w:trHeight w:val="70"/>
        </w:trPr>
        <w:tc>
          <w:tcPr>
            <w:tcW w:w="5000" w:type="pct"/>
          </w:tcPr>
          <w:p w14:paraId="7EA16F42" w14:textId="77777777" w:rsidR="0099056A" w:rsidRPr="00CA4E97" w:rsidRDefault="0099056A" w:rsidP="002A1957">
            <w:pPr>
              <w:pStyle w:val="Firma"/>
              <w:spacing w:after="0"/>
              <w:rPr>
                <w:rFonts w:asciiTheme="minorHAnsi" w:hAnsiTheme="minorHAnsi"/>
                <w:b/>
                <w:sz w:val="24"/>
              </w:rPr>
            </w:pPr>
            <w:r w:rsidRPr="00CA4E97">
              <w:rPr>
                <w:rFonts w:asciiTheme="minorHAnsi" w:hAnsiTheme="minorHAnsi"/>
                <w:b/>
                <w:sz w:val="24"/>
              </w:rPr>
              <w:t>____________________________________</w:t>
            </w:r>
            <w:r w:rsidR="002A1957" w:rsidRPr="00CA4E97">
              <w:rPr>
                <w:rFonts w:asciiTheme="minorHAnsi" w:hAnsiTheme="minorHAnsi"/>
                <w:b/>
                <w:sz w:val="24"/>
              </w:rPr>
              <w:t xml:space="preserve">              </w:t>
            </w:r>
            <w:r w:rsidRPr="00CA4E97">
              <w:rPr>
                <w:rFonts w:asciiTheme="minorHAnsi" w:hAnsiTheme="minorHAnsi"/>
                <w:b/>
                <w:sz w:val="24"/>
              </w:rPr>
              <w:t>______________________________</w:t>
            </w:r>
          </w:p>
        </w:tc>
      </w:tr>
      <w:tr w:rsidR="0099056A" w:rsidRPr="00CA4E97" w14:paraId="42B1B786" w14:textId="77777777" w:rsidTr="002A1957">
        <w:tc>
          <w:tcPr>
            <w:tcW w:w="5000" w:type="pct"/>
          </w:tcPr>
          <w:p w14:paraId="42E768F1" w14:textId="1CF989D7" w:rsidR="0099056A" w:rsidRPr="00CA4E97" w:rsidRDefault="0099056A" w:rsidP="002A1957">
            <w:pPr>
              <w:pStyle w:val="Firma"/>
              <w:spacing w:after="0"/>
              <w:rPr>
                <w:rFonts w:asciiTheme="minorHAnsi" w:hAnsiTheme="minorHAnsi"/>
                <w:b/>
                <w:sz w:val="24"/>
              </w:rPr>
            </w:pPr>
          </w:p>
        </w:tc>
      </w:tr>
      <w:tr w:rsidR="0099056A" w:rsidRPr="00CA4E97" w14:paraId="5EC192C8" w14:textId="77777777" w:rsidTr="002A1957">
        <w:tc>
          <w:tcPr>
            <w:tcW w:w="5000" w:type="pct"/>
          </w:tcPr>
          <w:p w14:paraId="079DF8C9" w14:textId="77777777" w:rsidR="002A1957" w:rsidRPr="00C43B46" w:rsidRDefault="002A1957" w:rsidP="002A1957">
            <w:pPr>
              <w:pStyle w:val="Firma"/>
              <w:spacing w:after="0"/>
              <w:jc w:val="center"/>
              <w:rPr>
                <w:rFonts w:asciiTheme="minorHAnsi" w:hAnsiTheme="minorHAnsi"/>
                <w:b/>
                <w:szCs w:val="22"/>
              </w:rPr>
            </w:pPr>
            <w:r w:rsidRPr="00C43B46">
              <w:rPr>
                <w:rFonts w:asciiTheme="minorHAnsi" w:hAnsiTheme="minorHAnsi"/>
                <w:b/>
                <w:szCs w:val="22"/>
              </w:rPr>
              <w:t>Testigo de asistencia:</w:t>
            </w:r>
          </w:p>
          <w:p w14:paraId="79E84590" w14:textId="5631A668" w:rsidR="002A1957" w:rsidRPr="00E360CC" w:rsidRDefault="0099056A" w:rsidP="009E2781">
            <w:pPr>
              <w:pStyle w:val="Firma"/>
              <w:spacing w:after="0"/>
              <w:jc w:val="center"/>
              <w:rPr>
                <w:rFonts w:asciiTheme="minorHAnsi" w:hAnsiTheme="minorHAnsi"/>
                <w:sz w:val="24"/>
              </w:rPr>
            </w:pPr>
            <w:r w:rsidRPr="00C43B46">
              <w:rPr>
                <w:rFonts w:asciiTheme="minorHAnsi" w:hAnsiTheme="minorHAnsi"/>
                <w:szCs w:val="22"/>
              </w:rPr>
              <w:t xml:space="preserve">Por </w:t>
            </w:r>
            <w:r w:rsidR="009E2781">
              <w:rPr>
                <w:rFonts w:asciiTheme="minorHAnsi" w:hAnsiTheme="minorHAnsi"/>
                <w:szCs w:val="22"/>
              </w:rPr>
              <w:t>Órgano Interno de Control Entrante</w:t>
            </w:r>
            <w:r w:rsidR="00602DCF">
              <w:rPr>
                <w:rFonts w:asciiTheme="minorHAnsi" w:hAnsiTheme="minorHAnsi"/>
                <w:sz w:val="24"/>
              </w:rPr>
              <w:t xml:space="preserve">             </w:t>
            </w:r>
          </w:p>
        </w:tc>
      </w:tr>
      <w:tr w:rsidR="0099056A" w:rsidRPr="00CA4E97" w14:paraId="4AD0AE61" w14:textId="77777777" w:rsidTr="002A1957">
        <w:tc>
          <w:tcPr>
            <w:tcW w:w="5000" w:type="pct"/>
          </w:tcPr>
          <w:p w14:paraId="4328EB08" w14:textId="77777777" w:rsidR="002A1957" w:rsidRPr="00E360CC" w:rsidRDefault="002A1957" w:rsidP="002A1957">
            <w:pPr>
              <w:jc w:val="center"/>
              <w:rPr>
                <w:b/>
              </w:rPr>
            </w:pPr>
          </w:p>
          <w:p w14:paraId="13CD6CB9" w14:textId="28D66906" w:rsidR="0099056A" w:rsidRPr="00E360CC" w:rsidRDefault="00602DCF" w:rsidP="002A1957">
            <w:pPr>
              <w:jc w:val="center"/>
              <w:rPr>
                <w:b/>
              </w:rPr>
            </w:pPr>
            <w:r>
              <w:rPr>
                <w:b/>
              </w:rPr>
              <w:t>C.</w:t>
            </w:r>
            <w:r w:rsidR="0099056A" w:rsidRPr="00E360CC">
              <w:rPr>
                <w:b/>
              </w:rPr>
              <w:t>____________________________________________</w:t>
            </w:r>
          </w:p>
        </w:tc>
      </w:tr>
      <w:tr w:rsidR="0099056A" w:rsidRPr="00CA4E97" w14:paraId="22AAA0F8" w14:textId="77777777" w:rsidTr="002A1957">
        <w:tc>
          <w:tcPr>
            <w:tcW w:w="5000" w:type="pct"/>
          </w:tcPr>
          <w:p w14:paraId="42BE896B" w14:textId="77777777" w:rsidR="0099056A" w:rsidRPr="00E360CC" w:rsidRDefault="0099056A" w:rsidP="009E2781">
            <w:pPr>
              <w:rPr>
                <w:b/>
              </w:rPr>
            </w:pPr>
          </w:p>
        </w:tc>
      </w:tr>
    </w:tbl>
    <w:p w14:paraId="06EE0E6F" w14:textId="77777777" w:rsidR="005507A2" w:rsidRPr="00CA4E97" w:rsidRDefault="005507A2" w:rsidP="008E4257">
      <w:pPr>
        <w:rPr>
          <w:color w:val="000000"/>
        </w:rPr>
        <w:sectPr w:rsidR="005507A2" w:rsidRPr="00CA4E97" w:rsidSect="005441B3">
          <w:headerReference w:type="default" r:id="rId9"/>
          <w:footerReference w:type="default" r:id="rId10"/>
          <w:pgSz w:w="12242" w:h="15842" w:code="1"/>
          <w:pgMar w:top="1418" w:right="1418" w:bottom="1418" w:left="1701" w:header="709" w:footer="709" w:gutter="0"/>
          <w:pgNumType w:start="1" w:chapStyle="1"/>
          <w:cols w:space="708"/>
          <w:docGrid w:linePitch="360"/>
        </w:sectPr>
      </w:pPr>
    </w:p>
    <w:p w14:paraId="75AC5E9C" w14:textId="77777777" w:rsidR="005507A2" w:rsidRPr="00CA4E97" w:rsidRDefault="005507A2" w:rsidP="007C01BB">
      <w:pPr>
        <w:tabs>
          <w:tab w:val="left" w:pos="7905"/>
        </w:tabs>
        <w:spacing w:after="0" w:line="240" w:lineRule="auto"/>
        <w:rPr>
          <w:b/>
          <w:sz w:val="24"/>
          <w:szCs w:val="28"/>
        </w:rPr>
      </w:pPr>
      <w:r w:rsidRPr="00CA4E97">
        <w:rPr>
          <w:b/>
          <w:sz w:val="24"/>
          <w:szCs w:val="28"/>
        </w:rPr>
        <w:lastRenderedPageBreak/>
        <w:t>Grupo 1 General</w:t>
      </w:r>
    </w:p>
    <w:p w14:paraId="70B67FE7" w14:textId="77777777" w:rsidR="005507A2" w:rsidRPr="00CA4E97" w:rsidRDefault="005507A2" w:rsidP="007C01BB">
      <w:pPr>
        <w:spacing w:after="0" w:line="240" w:lineRule="auto"/>
        <w:rPr>
          <w:b/>
          <w:color w:val="000000"/>
          <w:sz w:val="24"/>
        </w:rPr>
      </w:pPr>
      <w:r w:rsidRPr="00CA4E97">
        <w:rPr>
          <w:b/>
          <w:color w:val="000000"/>
          <w:sz w:val="24"/>
        </w:rPr>
        <w:t>G2. Organigrama.</w:t>
      </w:r>
    </w:p>
    <w:p w14:paraId="2455BD3A" w14:textId="77777777" w:rsidR="007C01BB" w:rsidRPr="00CA4E97" w:rsidRDefault="007C01BB" w:rsidP="007C01BB">
      <w:pPr>
        <w:spacing w:after="0" w:line="240" w:lineRule="auto"/>
        <w:rPr>
          <w:b/>
          <w:color w:val="000000"/>
          <w:sz w:val="24"/>
        </w:rPr>
      </w:pPr>
    </w:p>
    <w:p w14:paraId="08491ABD" w14:textId="77777777" w:rsidR="005507A2" w:rsidRPr="00CA4E97" w:rsidRDefault="005507A2" w:rsidP="007C01BB">
      <w:pPr>
        <w:spacing w:after="0" w:line="240" w:lineRule="auto"/>
        <w:rPr>
          <w:color w:val="000000"/>
        </w:rPr>
      </w:pPr>
      <w:r w:rsidRPr="00CA4E97">
        <w:rPr>
          <w:color w:val="000000"/>
        </w:rPr>
        <w:t>Municipio: _________________________________________________________________</w:t>
      </w:r>
    </w:p>
    <w:p w14:paraId="77936EC4" w14:textId="77777777" w:rsidR="007C01BB" w:rsidRPr="00CA4E97" w:rsidRDefault="007C01BB" w:rsidP="007C01BB">
      <w:pPr>
        <w:spacing w:after="0" w:line="240" w:lineRule="auto"/>
        <w:rPr>
          <w:color w:val="000000"/>
        </w:rPr>
      </w:pPr>
    </w:p>
    <w:p w14:paraId="6E0D588D" w14:textId="77777777" w:rsidR="005507A2" w:rsidRPr="00CA4E97" w:rsidRDefault="005507A2" w:rsidP="007C01BB">
      <w:pPr>
        <w:spacing w:after="0" w:line="240" w:lineRule="auto"/>
        <w:rPr>
          <w:b/>
        </w:rPr>
      </w:pPr>
      <w:r w:rsidRPr="00CA4E97">
        <w:rPr>
          <w:color w:val="000000"/>
        </w:rPr>
        <w:t>Dependencia</w:t>
      </w:r>
      <w:r w:rsidR="00E272AC" w:rsidRPr="00CA4E97">
        <w:rPr>
          <w:color w:val="000000"/>
        </w:rPr>
        <w:t>: _</w:t>
      </w:r>
      <w:r w:rsidRPr="00CA4E97">
        <w:rPr>
          <w:color w:val="000000"/>
        </w:rPr>
        <w:t>______________________________________________________________</w:t>
      </w:r>
    </w:p>
    <w:p w14:paraId="110B0319" w14:textId="77777777" w:rsidR="005507A2" w:rsidRPr="00CA4E97" w:rsidRDefault="009E610C" w:rsidP="005507A2">
      <w:pPr>
        <w:pStyle w:val="PARRAFO"/>
        <w:spacing w:before="360" w:line="240" w:lineRule="auto"/>
        <w:rPr>
          <w:rFonts w:asciiTheme="minorHAnsi" w:hAnsiTheme="minorHAnsi"/>
          <w:i/>
          <w:noProof/>
          <w:sz w:val="20"/>
          <w:lang w:val="es-ES"/>
        </w:rPr>
      </w:pPr>
      <w:r>
        <w:rPr>
          <w:rFonts w:asciiTheme="minorHAnsi" w:hAnsiTheme="minorHAnsi"/>
          <w:noProof/>
          <w:lang w:val="es-ES" w:eastAsia="es-ES"/>
        </w:rPr>
        <mc:AlternateContent>
          <mc:Choice Requires="wpg">
            <w:drawing>
              <wp:anchor distT="0" distB="0" distL="114300" distR="114300" simplePos="0" relativeHeight="251658240" behindDoc="0" locked="0" layoutInCell="1" allowOverlap="1" wp14:anchorId="7A99E720" wp14:editId="7D44BE18">
                <wp:simplePos x="0" y="0"/>
                <wp:positionH relativeFrom="column">
                  <wp:posOffset>920750</wp:posOffset>
                </wp:positionH>
                <wp:positionV relativeFrom="paragraph">
                  <wp:posOffset>341630</wp:posOffset>
                </wp:positionV>
                <wp:extent cx="6858000" cy="3657600"/>
                <wp:effectExtent l="11430" t="5715" r="7620" b="1333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3657600"/>
                          <a:chOff x="981" y="6031"/>
                          <a:chExt cx="10800" cy="5760"/>
                        </a:xfrm>
                      </wpg:grpSpPr>
                      <wps:wsp>
                        <wps:cNvPr id="2" name="Line 3"/>
                        <wps:cNvCnPr>
                          <a:cxnSpLocks noChangeShapeType="1"/>
                        </wps:cNvCnPr>
                        <wps:spPr bwMode="auto">
                          <a:xfrm flipH="1">
                            <a:off x="2362" y="8066"/>
                            <a:ext cx="0" cy="342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 name="Line 4"/>
                        <wps:cNvCnPr>
                          <a:cxnSpLocks noChangeShapeType="1"/>
                        </wps:cNvCnPr>
                        <wps:spPr bwMode="auto">
                          <a:xfrm>
                            <a:off x="6507" y="6986"/>
                            <a:ext cx="0" cy="450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4" name="Line 5"/>
                        <wps:cNvCnPr>
                          <a:cxnSpLocks noChangeShapeType="1"/>
                        </wps:cNvCnPr>
                        <wps:spPr bwMode="auto">
                          <a:xfrm>
                            <a:off x="4874" y="7560"/>
                            <a:ext cx="3171" cy="0"/>
                          </a:xfrm>
                          <a:prstGeom prst="line">
                            <a:avLst/>
                          </a:prstGeom>
                          <a:noFill/>
                          <a:ln w="9525">
                            <a:solidFill>
                              <a:srgbClr val="000000"/>
                            </a:solidFill>
                            <a:prstDash val="sysDot"/>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 name="Text Box 6"/>
                        <wps:cNvSpPr txBox="1">
                          <a:spLocks noChangeArrowheads="1"/>
                        </wps:cNvSpPr>
                        <wps:spPr bwMode="auto">
                          <a:xfrm>
                            <a:off x="5191" y="6031"/>
                            <a:ext cx="2631" cy="996"/>
                          </a:xfrm>
                          <a:prstGeom prst="rect">
                            <a:avLst/>
                          </a:prstGeom>
                          <a:solidFill>
                            <a:srgbClr val="FFFFFF"/>
                          </a:solidFill>
                          <a:ln w="9525">
                            <a:solidFill>
                              <a:srgbClr val="000000"/>
                            </a:solidFill>
                            <a:miter lim="800000"/>
                            <a:headEnd/>
                            <a:tailEnd/>
                          </a:ln>
                        </wps:spPr>
                        <wps:txbx>
                          <w:txbxContent>
                            <w:p w14:paraId="7A87D833" w14:textId="77777777" w:rsidR="00F36317" w:rsidRDefault="00F36317" w:rsidP="005507A2">
                              <w:pPr>
                                <w:rPr>
                                  <w:sz w:val="32"/>
                                </w:rPr>
                              </w:pPr>
                            </w:p>
                          </w:txbxContent>
                        </wps:txbx>
                        <wps:bodyPr rot="0" vert="horz" wrap="square" lIns="91440" tIns="45720" rIns="91440" bIns="45720" anchor="t" anchorCtr="0" upright="1">
                          <a:noAutofit/>
                        </wps:bodyPr>
                      </wps:wsp>
                      <wps:wsp>
                        <wps:cNvPr id="6" name="Text Box 7"/>
                        <wps:cNvSpPr txBox="1">
                          <a:spLocks noChangeArrowheads="1"/>
                        </wps:cNvSpPr>
                        <wps:spPr bwMode="auto">
                          <a:xfrm>
                            <a:off x="3676" y="7027"/>
                            <a:ext cx="1324" cy="720"/>
                          </a:xfrm>
                          <a:prstGeom prst="rect">
                            <a:avLst/>
                          </a:prstGeom>
                          <a:solidFill>
                            <a:srgbClr val="FFFFFF"/>
                          </a:solidFill>
                          <a:ln w="9525">
                            <a:solidFill>
                              <a:srgbClr val="000000"/>
                            </a:solidFill>
                            <a:miter lim="800000"/>
                            <a:headEnd/>
                            <a:tailEnd/>
                          </a:ln>
                        </wps:spPr>
                        <wps:txbx>
                          <w:txbxContent>
                            <w:p w14:paraId="275DB810" w14:textId="77777777" w:rsidR="00F36317" w:rsidRDefault="00F36317" w:rsidP="005507A2">
                              <w:pPr>
                                <w:rPr>
                                  <w:sz w:val="11"/>
                                </w:rPr>
                              </w:pPr>
                            </w:p>
                          </w:txbxContent>
                        </wps:txbx>
                        <wps:bodyPr rot="0" vert="horz" wrap="square" lIns="91440" tIns="45720" rIns="91440" bIns="45720" anchor="t" anchorCtr="0" upright="1">
                          <a:noAutofit/>
                        </wps:bodyPr>
                      </wps:wsp>
                      <wps:wsp>
                        <wps:cNvPr id="7" name="Text Box 8"/>
                        <wps:cNvSpPr txBox="1">
                          <a:spLocks noChangeArrowheads="1"/>
                        </wps:cNvSpPr>
                        <wps:spPr bwMode="auto">
                          <a:xfrm>
                            <a:off x="7888" y="7029"/>
                            <a:ext cx="1175" cy="747"/>
                          </a:xfrm>
                          <a:prstGeom prst="rect">
                            <a:avLst/>
                          </a:prstGeom>
                          <a:solidFill>
                            <a:srgbClr val="FFFFFF"/>
                          </a:solidFill>
                          <a:ln w="9525">
                            <a:solidFill>
                              <a:srgbClr val="000000"/>
                            </a:solidFill>
                            <a:miter lim="800000"/>
                            <a:headEnd/>
                            <a:tailEnd/>
                          </a:ln>
                        </wps:spPr>
                        <wps:txbx>
                          <w:txbxContent>
                            <w:p w14:paraId="0FF68734" w14:textId="77777777" w:rsidR="00F36317" w:rsidRDefault="00F36317" w:rsidP="005507A2">
                              <w:pPr>
                                <w:rPr>
                                  <w:sz w:val="11"/>
                                </w:rPr>
                              </w:pPr>
                            </w:p>
                          </w:txbxContent>
                        </wps:txbx>
                        <wps:bodyPr rot="0" vert="horz" wrap="square" lIns="18000" tIns="45720" rIns="18000" bIns="45720" anchor="t" anchorCtr="0" upright="1">
                          <a:noAutofit/>
                        </wps:bodyPr>
                      </wps:wsp>
                      <wps:wsp>
                        <wps:cNvPr id="8" name="Text Box 9"/>
                        <wps:cNvSpPr txBox="1">
                          <a:spLocks noChangeArrowheads="1"/>
                        </wps:cNvSpPr>
                        <wps:spPr bwMode="auto">
                          <a:xfrm>
                            <a:off x="981" y="8336"/>
                            <a:ext cx="2819" cy="971"/>
                          </a:xfrm>
                          <a:prstGeom prst="rect">
                            <a:avLst/>
                          </a:prstGeom>
                          <a:solidFill>
                            <a:srgbClr val="FFFFFF"/>
                          </a:solidFill>
                          <a:ln w="9525">
                            <a:solidFill>
                              <a:srgbClr val="000000"/>
                            </a:solidFill>
                            <a:miter lim="800000"/>
                            <a:headEnd/>
                            <a:tailEnd/>
                          </a:ln>
                        </wps:spPr>
                        <wps:txbx>
                          <w:txbxContent>
                            <w:p w14:paraId="3FDA888E" w14:textId="77777777" w:rsidR="00F36317" w:rsidRDefault="00F36317" w:rsidP="005507A2">
                              <w:pPr>
                                <w:rPr>
                                  <w:sz w:val="18"/>
                                </w:rPr>
                              </w:pPr>
                            </w:p>
                          </w:txbxContent>
                        </wps:txbx>
                        <wps:bodyPr rot="0" vert="horz" wrap="square" lIns="91440" tIns="45720" rIns="91440" bIns="45720" anchor="t" anchorCtr="0" upright="1">
                          <a:noAutofit/>
                        </wps:bodyPr>
                      </wps:wsp>
                      <wps:wsp>
                        <wps:cNvPr id="9" name="Line 10"/>
                        <wps:cNvCnPr>
                          <a:cxnSpLocks noChangeShapeType="1"/>
                        </wps:cNvCnPr>
                        <wps:spPr bwMode="auto">
                          <a:xfrm flipH="1" flipV="1">
                            <a:off x="2369" y="8135"/>
                            <a:ext cx="8288"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0" name="Line 11"/>
                        <wps:cNvCnPr>
                          <a:cxnSpLocks noChangeShapeType="1"/>
                        </wps:cNvCnPr>
                        <wps:spPr bwMode="auto">
                          <a:xfrm>
                            <a:off x="10651" y="8066"/>
                            <a:ext cx="0" cy="3138"/>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1" name="Text Box 12"/>
                        <wps:cNvSpPr txBox="1">
                          <a:spLocks noChangeArrowheads="1"/>
                        </wps:cNvSpPr>
                        <wps:spPr bwMode="auto">
                          <a:xfrm>
                            <a:off x="1568" y="11009"/>
                            <a:ext cx="1644" cy="755"/>
                          </a:xfrm>
                          <a:prstGeom prst="rect">
                            <a:avLst/>
                          </a:prstGeom>
                          <a:solidFill>
                            <a:srgbClr val="FFFFFF"/>
                          </a:solidFill>
                          <a:ln w="9525">
                            <a:solidFill>
                              <a:srgbClr val="000000"/>
                            </a:solidFill>
                            <a:miter lim="800000"/>
                            <a:headEnd/>
                            <a:tailEnd/>
                          </a:ln>
                        </wps:spPr>
                        <wps:txbx>
                          <w:txbxContent>
                            <w:p w14:paraId="753590FF" w14:textId="77777777" w:rsidR="00F36317" w:rsidRDefault="00F36317" w:rsidP="005507A2">
                              <w:pPr>
                                <w:rPr>
                                  <w:sz w:val="14"/>
                                </w:rPr>
                              </w:pPr>
                            </w:p>
                          </w:txbxContent>
                        </wps:txbx>
                        <wps:bodyPr rot="0" vert="horz" wrap="square" lIns="91440" tIns="45720" rIns="91440" bIns="45720" anchor="t" anchorCtr="0" upright="1">
                          <a:noAutofit/>
                        </wps:bodyPr>
                      </wps:wsp>
                      <wps:wsp>
                        <wps:cNvPr id="12" name="Text Box 13"/>
                        <wps:cNvSpPr txBox="1">
                          <a:spLocks noChangeArrowheads="1"/>
                        </wps:cNvSpPr>
                        <wps:spPr bwMode="auto">
                          <a:xfrm>
                            <a:off x="5637" y="11009"/>
                            <a:ext cx="1645" cy="756"/>
                          </a:xfrm>
                          <a:prstGeom prst="rect">
                            <a:avLst/>
                          </a:prstGeom>
                          <a:solidFill>
                            <a:srgbClr val="FFFFFF"/>
                          </a:solidFill>
                          <a:ln w="9525">
                            <a:solidFill>
                              <a:srgbClr val="000000"/>
                            </a:solidFill>
                            <a:miter lim="800000"/>
                            <a:headEnd/>
                            <a:tailEnd/>
                          </a:ln>
                        </wps:spPr>
                        <wps:txbx>
                          <w:txbxContent>
                            <w:p w14:paraId="16441939" w14:textId="77777777" w:rsidR="00F36317" w:rsidRDefault="00F36317" w:rsidP="005507A2">
                              <w:pPr>
                                <w:jc w:val="center"/>
                                <w:rPr>
                                  <w:b/>
                                  <w:snapToGrid w:val="0"/>
                                  <w:color w:val="000000"/>
                                  <w:sz w:val="14"/>
                                  <w:lang w:val="es-ES_tradnl"/>
                                </w:rPr>
                              </w:pPr>
                            </w:p>
                          </w:txbxContent>
                        </wps:txbx>
                        <wps:bodyPr rot="0" vert="horz" wrap="square" lIns="91440" tIns="45720" rIns="91440" bIns="45720" anchor="t" anchorCtr="0" upright="1">
                          <a:noAutofit/>
                        </wps:bodyPr>
                      </wps:wsp>
                      <wps:wsp>
                        <wps:cNvPr id="13" name="Text Box 14"/>
                        <wps:cNvSpPr txBox="1">
                          <a:spLocks noChangeArrowheads="1"/>
                        </wps:cNvSpPr>
                        <wps:spPr bwMode="auto">
                          <a:xfrm>
                            <a:off x="9432" y="8336"/>
                            <a:ext cx="2349" cy="971"/>
                          </a:xfrm>
                          <a:prstGeom prst="rect">
                            <a:avLst/>
                          </a:prstGeom>
                          <a:solidFill>
                            <a:srgbClr val="FFFFFF"/>
                          </a:solidFill>
                          <a:ln w="9525">
                            <a:solidFill>
                              <a:srgbClr val="000000"/>
                            </a:solidFill>
                            <a:miter lim="800000"/>
                            <a:headEnd/>
                            <a:tailEnd/>
                          </a:ln>
                        </wps:spPr>
                        <wps:txbx>
                          <w:txbxContent>
                            <w:p w14:paraId="01426B61" w14:textId="77777777" w:rsidR="00F36317" w:rsidRDefault="00F36317" w:rsidP="005507A2"/>
                          </w:txbxContent>
                        </wps:txbx>
                        <wps:bodyPr rot="0" vert="horz" wrap="square" lIns="91440" tIns="45720" rIns="91440" bIns="45720" anchor="t" anchorCtr="0" upright="1">
                          <a:noAutofit/>
                        </wps:bodyPr>
                      </wps:wsp>
                      <wps:wsp>
                        <wps:cNvPr id="14" name="Text Box 15"/>
                        <wps:cNvSpPr txBox="1">
                          <a:spLocks noChangeArrowheads="1"/>
                        </wps:cNvSpPr>
                        <wps:spPr bwMode="auto">
                          <a:xfrm>
                            <a:off x="9863" y="11034"/>
                            <a:ext cx="1801" cy="757"/>
                          </a:xfrm>
                          <a:prstGeom prst="rect">
                            <a:avLst/>
                          </a:prstGeom>
                          <a:solidFill>
                            <a:srgbClr val="FFFFFF"/>
                          </a:solidFill>
                          <a:ln w="9525">
                            <a:solidFill>
                              <a:srgbClr val="000000"/>
                            </a:solidFill>
                            <a:miter lim="800000"/>
                            <a:headEnd/>
                            <a:tailEnd/>
                          </a:ln>
                        </wps:spPr>
                        <wps:txbx>
                          <w:txbxContent>
                            <w:p w14:paraId="5BFA178E" w14:textId="77777777" w:rsidR="00F36317" w:rsidRDefault="00F36317" w:rsidP="005507A2">
                              <w:pPr>
                                <w:rPr>
                                  <w:sz w:val="14"/>
                                </w:rPr>
                              </w:pPr>
                            </w:p>
                          </w:txbxContent>
                        </wps:txbx>
                        <wps:bodyPr rot="0" vert="horz" wrap="square" lIns="91440" tIns="45720" rIns="91440" bIns="45720" anchor="t" anchorCtr="0" upright="1">
                          <a:noAutofit/>
                        </wps:bodyPr>
                      </wps:wsp>
                      <wps:wsp>
                        <wps:cNvPr id="15" name="Line 16"/>
                        <wps:cNvCnPr>
                          <a:cxnSpLocks noChangeShapeType="1"/>
                        </wps:cNvCnPr>
                        <wps:spPr bwMode="auto">
                          <a:xfrm>
                            <a:off x="8381" y="10434"/>
                            <a:ext cx="9" cy="1344"/>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6" name="Text Box 17"/>
                        <wps:cNvSpPr txBox="1">
                          <a:spLocks noChangeArrowheads="1"/>
                        </wps:cNvSpPr>
                        <wps:spPr bwMode="auto">
                          <a:xfrm>
                            <a:off x="7511" y="11034"/>
                            <a:ext cx="1801" cy="757"/>
                          </a:xfrm>
                          <a:prstGeom prst="rect">
                            <a:avLst/>
                          </a:prstGeom>
                          <a:solidFill>
                            <a:srgbClr val="FFFFFF"/>
                          </a:solidFill>
                          <a:ln w="9525">
                            <a:solidFill>
                              <a:srgbClr val="000000"/>
                            </a:solidFill>
                            <a:miter lim="800000"/>
                            <a:headEnd/>
                            <a:tailEnd/>
                          </a:ln>
                        </wps:spPr>
                        <wps:txbx>
                          <w:txbxContent>
                            <w:p w14:paraId="0CC59BFF" w14:textId="77777777" w:rsidR="00F36317" w:rsidRDefault="00F36317" w:rsidP="005507A2">
                              <w:pPr>
                                <w:rPr>
                                  <w:sz w:val="14"/>
                                </w:rPr>
                              </w:pPr>
                            </w:p>
                          </w:txbxContent>
                        </wps:txbx>
                        <wps:bodyPr rot="0" vert="horz" wrap="square" lIns="91440" tIns="45720" rIns="91440" bIns="45720" anchor="t" anchorCtr="0" upright="1">
                          <a:noAutofit/>
                        </wps:bodyPr>
                      </wps:wsp>
                      <wps:wsp>
                        <wps:cNvPr id="17" name="Line 18"/>
                        <wps:cNvCnPr>
                          <a:cxnSpLocks noChangeShapeType="1"/>
                        </wps:cNvCnPr>
                        <wps:spPr bwMode="auto">
                          <a:xfrm>
                            <a:off x="4623" y="10434"/>
                            <a:ext cx="3767"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8" name="Line 19"/>
                        <wps:cNvCnPr>
                          <a:cxnSpLocks noChangeShapeType="1"/>
                        </wps:cNvCnPr>
                        <wps:spPr bwMode="auto">
                          <a:xfrm>
                            <a:off x="4623" y="10434"/>
                            <a:ext cx="0" cy="1057"/>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9" name="Text Box 20"/>
                        <wps:cNvSpPr txBox="1">
                          <a:spLocks noChangeArrowheads="1"/>
                        </wps:cNvSpPr>
                        <wps:spPr bwMode="auto">
                          <a:xfrm>
                            <a:off x="3858" y="11009"/>
                            <a:ext cx="1644" cy="756"/>
                          </a:xfrm>
                          <a:prstGeom prst="rect">
                            <a:avLst/>
                          </a:prstGeom>
                          <a:solidFill>
                            <a:srgbClr val="FFFFFF"/>
                          </a:solidFill>
                          <a:ln w="9525">
                            <a:solidFill>
                              <a:srgbClr val="000000"/>
                            </a:solidFill>
                            <a:miter lim="800000"/>
                            <a:headEnd/>
                            <a:tailEnd/>
                          </a:ln>
                        </wps:spPr>
                        <wps:txbx>
                          <w:txbxContent>
                            <w:p w14:paraId="18E2363B" w14:textId="77777777" w:rsidR="00F36317" w:rsidRDefault="00F36317" w:rsidP="005507A2">
                              <w:pPr>
                                <w:rPr>
                                  <w:sz w:val="14"/>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99E720" id="Group 2" o:spid="_x0000_s1026" style="position:absolute;left:0;text-align:left;margin-left:72.5pt;margin-top:26.9pt;width:540pt;height:4in;z-index:251658240" coordorigin="981,6031" coordsize="10800,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">
                <v:line id="Line 3" o:spid="_x0000_s1027" style="position:absolute;flip:x;visibility:visible;mso-wrap-style:square" from="2362,8066" to="2362,11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"/>
                <v:line id="Line 4" o:spid="_x0000_s1028" style="position:absolute;visibility:visible;mso-wrap-style:square" from="6507,6986" to="6507,11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line id="Line 5" o:spid="_x0000_s1029" style="position:absolute;visibility:visible;mso-wrap-style:square" from="4874,7560" to="8045,7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">
                  <v:stroke dashstyle="1 1"/>
                </v:line>
                <v:shapetype id="_x0000_t202" coordsize="21600,21600" o:spt="202" path="m,l,21600r21600,l21600,xe">
                  <v:stroke joinstyle="miter"/>
                  <v:path gradientshapeok="t" o:connecttype="rect"/>
                </v:shapetype>
                <v:shape id="Text Box 6" o:spid="_x0000_s1030" type="#_x0000_t202" style="position:absolute;left:5191;top:6031;width:2631;height: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7A87D833" w14:textId="77777777" w:rsidR="00F36317" w:rsidRDefault="00F36317" w:rsidP="005507A2">
                        <w:pPr>
                          <w:rPr>
                            <w:sz w:val="32"/>
                          </w:rPr>
                        </w:pPr>
                      </w:p>
                    </w:txbxContent>
                  </v:textbox>
                </v:shape>
                <v:shape id="Text Box 7" o:spid="_x0000_s1031" type="#_x0000_t202" style="position:absolute;left:3676;top:7027;width:132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275DB810" w14:textId="77777777" w:rsidR="00F36317" w:rsidRDefault="00F36317" w:rsidP="005507A2">
                        <w:pPr>
                          <w:rPr>
                            <w:sz w:val="11"/>
                          </w:rPr>
                        </w:pPr>
                      </w:p>
                    </w:txbxContent>
                  </v:textbox>
                </v:shape>
                <v:shape id="Text Box 8" o:spid="_x0000_s1032" type="#_x0000_t202" style="position:absolute;left:7888;top:7029;width:1175;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">
                  <v:textbox inset=".5mm,,.5mm">
                    <w:txbxContent>
                      <w:p w14:paraId="0FF68734" w14:textId="77777777" w:rsidR="00F36317" w:rsidRDefault="00F36317" w:rsidP="005507A2">
                        <w:pPr>
                          <w:rPr>
                            <w:sz w:val="11"/>
                          </w:rPr>
                        </w:pPr>
                      </w:p>
                    </w:txbxContent>
                  </v:textbox>
                </v:shape>
                <v:shape id="Text Box 9" o:spid="_x0000_s1033" type="#_x0000_t202" style="position:absolute;left:981;top:8336;width:2819;height: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3FDA888E" w14:textId="77777777" w:rsidR="00F36317" w:rsidRDefault="00F36317" w:rsidP="005507A2">
                        <w:pPr>
                          <w:rPr>
                            <w:sz w:val="18"/>
                          </w:rPr>
                        </w:pPr>
                      </w:p>
                    </w:txbxContent>
                  </v:textbox>
                </v:shape>
                <v:line id="Line 10" o:spid="_x0000_s1034" style="position:absolute;flip:x y;visibility:visible;mso-wrap-style:square" from="2369,8135" to="10657,8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"/>
                <v:line id="Line 11" o:spid="_x0000_s1035" style="position:absolute;visibility:visible;mso-wrap-style:square" from="10651,8066" to="10651,11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shape id="Text Box 12" o:spid="_x0000_s1036" type="#_x0000_t202" style="position:absolute;left:1568;top:11009;width:1644;height: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14:paraId="753590FF" w14:textId="77777777" w:rsidR="00F36317" w:rsidRDefault="00F36317" w:rsidP="005507A2">
                        <w:pPr>
                          <w:rPr>
                            <w:sz w:val="14"/>
                          </w:rPr>
                        </w:pPr>
                      </w:p>
                    </w:txbxContent>
                  </v:textbox>
                </v:shape>
                <v:shape id="Text Box 13" o:spid="_x0000_s1037" type="#_x0000_t202" style="position:absolute;left:5637;top:11009;width:1645;height: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14:paraId="16441939" w14:textId="77777777" w:rsidR="00F36317" w:rsidRDefault="00F36317" w:rsidP="005507A2">
                        <w:pPr>
                          <w:jc w:val="center"/>
                          <w:rPr>
                            <w:b/>
                            <w:snapToGrid w:val="0"/>
                            <w:color w:val="000000"/>
                            <w:sz w:val="14"/>
                            <w:lang w:val="es-ES_tradnl"/>
                          </w:rPr>
                        </w:pPr>
                      </w:p>
                    </w:txbxContent>
                  </v:textbox>
                </v:shape>
                <v:shape id="Text Box 14" o:spid="_x0000_s1038" type="#_x0000_t202" style="position:absolute;left:9432;top:8336;width:2349;height: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14:paraId="01426B61" w14:textId="77777777" w:rsidR="00F36317" w:rsidRDefault="00F36317" w:rsidP="005507A2"/>
                    </w:txbxContent>
                  </v:textbox>
                </v:shape>
                <v:shape id="Text Box 15" o:spid="_x0000_s1039" type="#_x0000_t202" style="position:absolute;left:9863;top:11034;width:1801;height: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14:paraId="5BFA178E" w14:textId="77777777" w:rsidR="00F36317" w:rsidRDefault="00F36317" w:rsidP="005507A2">
                        <w:pPr>
                          <w:rPr>
                            <w:sz w:val="14"/>
                          </w:rPr>
                        </w:pPr>
                      </w:p>
                    </w:txbxContent>
                  </v:textbox>
                </v:shape>
                <v:line id="Line 16" o:spid="_x0000_s1040" style="position:absolute;visibility:visible;mso-wrap-style:square" from="8381,10434" to="8390,11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shape id="Text Box 17" o:spid="_x0000_s1041" type="#_x0000_t202" style="position:absolute;left:7511;top:11034;width:1801;height: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14:paraId="0CC59BFF" w14:textId="77777777" w:rsidR="00F36317" w:rsidRDefault="00F36317" w:rsidP="005507A2">
                        <w:pPr>
                          <w:rPr>
                            <w:sz w:val="14"/>
                          </w:rPr>
                        </w:pPr>
                      </w:p>
                    </w:txbxContent>
                  </v:textbox>
                </v:shape>
                <v:line id="Line 18" o:spid="_x0000_s1042" style="position:absolute;visibility:visible;mso-wrap-style:square" from="4623,10434" to="8390,10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19" o:spid="_x0000_s1043" style="position:absolute;visibility:visible;mso-wrap-style:square" from="4623,10434" to="4623,11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shape id="Text Box 20" o:spid="_x0000_s1044" type="#_x0000_t202" style="position:absolute;left:3858;top:11009;width:1644;height: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14:paraId="18E2363B" w14:textId="77777777" w:rsidR="00F36317" w:rsidRDefault="00F36317" w:rsidP="005507A2">
                        <w:pPr>
                          <w:rPr>
                            <w:sz w:val="14"/>
                          </w:rPr>
                        </w:pPr>
                      </w:p>
                    </w:txbxContent>
                  </v:textbox>
                </v:shape>
              </v:group>
            </w:pict>
          </mc:Fallback>
        </mc:AlternateContent>
      </w:r>
    </w:p>
    <w:p w14:paraId="6E82A2E2" w14:textId="77777777" w:rsidR="005507A2" w:rsidRPr="00CA4E97" w:rsidRDefault="005507A2" w:rsidP="005507A2">
      <w:pPr>
        <w:pStyle w:val="PARRAFO"/>
        <w:spacing w:before="360" w:line="240" w:lineRule="auto"/>
        <w:rPr>
          <w:rFonts w:asciiTheme="minorHAnsi" w:hAnsiTheme="minorHAnsi"/>
          <w:i/>
          <w:noProof/>
          <w:sz w:val="20"/>
          <w:lang w:val="es-ES"/>
        </w:rPr>
      </w:pPr>
    </w:p>
    <w:p w14:paraId="24AF98E9" w14:textId="77777777" w:rsidR="005507A2" w:rsidRPr="00CA4E97" w:rsidRDefault="005507A2" w:rsidP="005507A2">
      <w:pPr>
        <w:pStyle w:val="PARRAFO"/>
        <w:spacing w:before="360" w:line="240" w:lineRule="auto"/>
        <w:rPr>
          <w:rFonts w:asciiTheme="minorHAnsi" w:hAnsiTheme="minorHAnsi"/>
          <w:i/>
          <w:noProof/>
          <w:sz w:val="20"/>
          <w:lang w:val="es-ES"/>
        </w:rPr>
      </w:pPr>
    </w:p>
    <w:p w14:paraId="7F89F031" w14:textId="77777777" w:rsidR="005507A2" w:rsidRPr="00CA4E97" w:rsidRDefault="005507A2" w:rsidP="005507A2">
      <w:pPr>
        <w:pStyle w:val="PARRAFO"/>
        <w:spacing w:before="360" w:line="240" w:lineRule="auto"/>
        <w:rPr>
          <w:rFonts w:asciiTheme="minorHAnsi" w:hAnsiTheme="minorHAnsi"/>
          <w:i/>
          <w:noProof/>
          <w:sz w:val="20"/>
          <w:lang w:val="es-ES"/>
        </w:rPr>
      </w:pPr>
    </w:p>
    <w:p w14:paraId="69D087ED" w14:textId="77777777" w:rsidR="005507A2" w:rsidRPr="00CA4E97" w:rsidRDefault="005507A2" w:rsidP="005507A2">
      <w:pPr>
        <w:pStyle w:val="PARRAFO"/>
        <w:spacing w:before="360" w:line="240" w:lineRule="auto"/>
        <w:rPr>
          <w:rFonts w:asciiTheme="minorHAnsi" w:hAnsiTheme="minorHAnsi"/>
          <w:i/>
          <w:noProof/>
          <w:sz w:val="20"/>
          <w:lang w:val="es-ES"/>
        </w:rPr>
      </w:pPr>
    </w:p>
    <w:p w14:paraId="7FFB8050" w14:textId="77777777" w:rsidR="005507A2" w:rsidRPr="00CA4E97" w:rsidRDefault="005507A2" w:rsidP="005507A2"/>
    <w:p w14:paraId="6E766882" w14:textId="77777777" w:rsidR="005507A2" w:rsidRPr="00CA4E97" w:rsidRDefault="005507A2" w:rsidP="005507A2"/>
    <w:p w14:paraId="4F942F59" w14:textId="77777777" w:rsidR="005507A2" w:rsidRPr="00CA4E97" w:rsidRDefault="005507A2" w:rsidP="005507A2"/>
    <w:p w14:paraId="02E9475F" w14:textId="77777777" w:rsidR="005507A2" w:rsidRPr="00CA4E97" w:rsidRDefault="005507A2" w:rsidP="005507A2"/>
    <w:p w14:paraId="4A63B96A" w14:textId="77777777" w:rsidR="005507A2" w:rsidRPr="00CA4E97" w:rsidRDefault="005507A2" w:rsidP="005507A2">
      <w:pPr>
        <w:tabs>
          <w:tab w:val="left" w:pos="12120"/>
        </w:tabs>
      </w:pPr>
    </w:p>
    <w:p w14:paraId="6ECCF04C" w14:textId="77777777" w:rsidR="005507A2" w:rsidRPr="00CA4E97" w:rsidRDefault="005507A2" w:rsidP="005507A2">
      <w:pPr>
        <w:pStyle w:val="PARRAFO"/>
        <w:spacing w:before="360" w:line="240" w:lineRule="auto"/>
        <w:rPr>
          <w:rFonts w:asciiTheme="minorHAnsi" w:hAnsiTheme="minorHAnsi"/>
          <w:i/>
          <w:sz w:val="18"/>
        </w:rPr>
      </w:pPr>
    </w:p>
    <w:p w14:paraId="472B8DD1" w14:textId="77777777" w:rsidR="007C01BB" w:rsidRPr="00CA4E97" w:rsidRDefault="007C01BB" w:rsidP="005507A2">
      <w:pPr>
        <w:pStyle w:val="PARRAFO"/>
        <w:spacing w:before="360" w:line="240" w:lineRule="auto"/>
        <w:rPr>
          <w:rFonts w:asciiTheme="minorHAnsi" w:hAnsiTheme="minorHAnsi"/>
          <w:i/>
          <w:sz w:val="18"/>
        </w:rPr>
      </w:pPr>
    </w:p>
    <w:p w14:paraId="6CEC6EA7" w14:textId="3C75E2D8" w:rsidR="00DE44C7" w:rsidRPr="00CA4E97" w:rsidRDefault="00DE44C7" w:rsidP="005507A2">
      <w:pPr>
        <w:tabs>
          <w:tab w:val="left" w:pos="12737"/>
        </w:tabs>
        <w:spacing w:after="0" w:line="240" w:lineRule="auto"/>
        <w:ind w:left="55"/>
        <w:rPr>
          <w:rFonts w:eastAsia="Times New Roman" w:cs="Times New Roman"/>
          <w:color w:val="000000"/>
        </w:rPr>
      </w:pPr>
      <w:r w:rsidRPr="00CA4E97">
        <w:rPr>
          <w:rFonts w:eastAsia="Times New Roman" w:cs="Times New Roman"/>
          <w:b/>
          <w:bCs/>
          <w:color w:val="000000"/>
        </w:rPr>
        <w:lastRenderedPageBreak/>
        <w:t>G3. Plantilla de personal adscrito.                                                                                                                    ENTREGA- RECEPCIÓN 20</w:t>
      </w:r>
      <w:r w:rsidR="003159EB">
        <w:rPr>
          <w:rFonts w:eastAsia="Times New Roman" w:cs="Times New Roman"/>
          <w:b/>
          <w:bCs/>
          <w:color w:val="000000"/>
        </w:rPr>
        <w:t>18</w:t>
      </w:r>
      <w:r w:rsidRPr="00CA4E97">
        <w:rPr>
          <w:rFonts w:eastAsia="Times New Roman" w:cs="Times New Roman"/>
          <w:b/>
          <w:bCs/>
          <w:color w:val="000000"/>
        </w:rPr>
        <w:tab/>
      </w:r>
    </w:p>
    <w:p w14:paraId="455DF3CE" w14:textId="77777777" w:rsidR="00DE44C7" w:rsidRPr="00CA4E97" w:rsidRDefault="00DE44C7" w:rsidP="005507A2">
      <w:pPr>
        <w:tabs>
          <w:tab w:val="left" w:pos="6825"/>
          <w:tab w:val="left" w:pos="8046"/>
          <w:tab w:val="left" w:pos="9017"/>
          <w:tab w:val="left" w:pos="10071"/>
          <w:tab w:val="left" w:pos="11362"/>
          <w:tab w:val="left" w:pos="12737"/>
        </w:tabs>
        <w:spacing w:after="0" w:line="240" w:lineRule="auto"/>
        <w:ind w:left="55"/>
        <w:rPr>
          <w:rFonts w:eastAsia="Times New Roman" w:cs="Times New Roman"/>
          <w:color w:val="000000"/>
        </w:rPr>
      </w:pPr>
      <w:r w:rsidRPr="00CA4E97">
        <w:rPr>
          <w:rFonts w:eastAsia="Times New Roman" w:cs="Times New Roman"/>
          <w:color w:val="000000"/>
        </w:rPr>
        <w:t>Municipio de: _____________________________________________</w:t>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p>
    <w:p w14:paraId="405EF87B" w14:textId="4C7B522F" w:rsidR="00DE44C7" w:rsidRPr="00CA4E97" w:rsidRDefault="00DE44C7" w:rsidP="005507A2">
      <w:pPr>
        <w:spacing w:after="0" w:line="240" w:lineRule="auto"/>
        <w:rPr>
          <w:rFonts w:eastAsia="Times New Roman" w:cs="Times New Roman"/>
          <w:color w:val="000000"/>
        </w:rPr>
      </w:pPr>
      <w:r w:rsidRPr="00CA4E97">
        <w:rPr>
          <w:rFonts w:eastAsia="Times New Roman" w:cs="Times New Roman"/>
          <w:color w:val="000000"/>
        </w:rPr>
        <w:t>Dependencia</w:t>
      </w:r>
      <w:r w:rsidR="00E272AC" w:rsidRPr="00CA4E97">
        <w:rPr>
          <w:rFonts w:eastAsia="Times New Roman" w:cs="Times New Roman"/>
          <w:color w:val="000000"/>
        </w:rPr>
        <w:t>: _</w:t>
      </w:r>
      <w:r w:rsidRPr="00CA4E97">
        <w:rPr>
          <w:rFonts w:eastAsia="Times New Roman" w:cs="Times New Roman"/>
          <w:color w:val="000000"/>
        </w:rPr>
        <w:t>___________________________________________                                       Fecha de corte _______________20</w:t>
      </w:r>
      <w:r w:rsidR="003159EB">
        <w:rPr>
          <w:rFonts w:eastAsia="Times New Roman" w:cs="Times New Roman"/>
          <w:color w:val="000000"/>
        </w:rPr>
        <w:t>18</w:t>
      </w:r>
    </w:p>
    <w:p w14:paraId="166F6DF0" w14:textId="77777777" w:rsidR="004E76EE" w:rsidRPr="00CA4E97" w:rsidRDefault="004E76EE" w:rsidP="005507A2">
      <w:pPr>
        <w:spacing w:after="0" w:line="240" w:lineRule="auto"/>
        <w:rPr>
          <w:rFonts w:eastAsia="Times New Roman" w:cs="Times New Roman"/>
          <w:color w:val="000000"/>
        </w:rPr>
      </w:pPr>
    </w:p>
    <w:tbl>
      <w:tblPr>
        <w:tblW w:w="5000" w:type="pct"/>
        <w:tblCellMar>
          <w:left w:w="70" w:type="dxa"/>
          <w:right w:w="70" w:type="dxa"/>
        </w:tblCellMar>
        <w:tblLook w:val="04A0" w:firstRow="1" w:lastRow="0" w:firstColumn="1" w:lastColumn="0" w:noHBand="0" w:noVBand="1"/>
      </w:tblPr>
      <w:tblGrid>
        <w:gridCol w:w="918"/>
        <w:gridCol w:w="1885"/>
        <w:gridCol w:w="1165"/>
        <w:gridCol w:w="1009"/>
        <w:gridCol w:w="965"/>
        <w:gridCol w:w="1061"/>
        <w:gridCol w:w="842"/>
        <w:gridCol w:w="915"/>
        <w:gridCol w:w="1123"/>
        <w:gridCol w:w="1196"/>
        <w:gridCol w:w="1917"/>
      </w:tblGrid>
      <w:tr w:rsidR="005507A2" w:rsidRPr="00CA4E97" w14:paraId="3D495DA1" w14:textId="77777777" w:rsidTr="00C807FE">
        <w:trPr>
          <w:trHeight w:val="735"/>
        </w:trPr>
        <w:tc>
          <w:tcPr>
            <w:tcW w:w="33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BD94F34" w14:textId="77777777" w:rsidR="005507A2" w:rsidRPr="00CA4E97" w:rsidRDefault="005507A2" w:rsidP="005507A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Núm. progresivo</w:t>
            </w:r>
          </w:p>
        </w:tc>
        <w:tc>
          <w:tcPr>
            <w:tcW w:w="727" w:type="pct"/>
            <w:tcBorders>
              <w:top w:val="single" w:sz="4" w:space="0" w:color="auto"/>
              <w:left w:val="nil"/>
              <w:bottom w:val="single" w:sz="4" w:space="0" w:color="auto"/>
              <w:right w:val="single" w:sz="4" w:space="0" w:color="auto"/>
            </w:tcBorders>
            <w:shd w:val="clear" w:color="auto" w:fill="auto"/>
            <w:noWrap/>
            <w:vAlign w:val="bottom"/>
            <w:hideMark/>
          </w:tcPr>
          <w:p w14:paraId="6AC04E83"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sz w:val="18"/>
              </w:rPr>
              <w:t>Nombre trabajador</w:t>
            </w:r>
          </w:p>
        </w:tc>
        <w:tc>
          <w:tcPr>
            <w:tcW w:w="450" w:type="pct"/>
            <w:tcBorders>
              <w:top w:val="single" w:sz="4" w:space="0" w:color="auto"/>
              <w:left w:val="nil"/>
              <w:bottom w:val="single" w:sz="4" w:space="0" w:color="auto"/>
              <w:right w:val="single" w:sz="4" w:space="0" w:color="auto"/>
            </w:tcBorders>
            <w:shd w:val="clear" w:color="auto" w:fill="auto"/>
            <w:vAlign w:val="bottom"/>
            <w:hideMark/>
          </w:tcPr>
          <w:p w14:paraId="6E90E283" w14:textId="77777777" w:rsidR="005507A2" w:rsidRPr="00CA4E97" w:rsidRDefault="005507A2" w:rsidP="005507A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Sindicalizado</w:t>
            </w:r>
          </w:p>
        </w:tc>
        <w:tc>
          <w:tcPr>
            <w:tcW w:w="390" w:type="pct"/>
            <w:tcBorders>
              <w:top w:val="single" w:sz="4" w:space="0" w:color="auto"/>
              <w:left w:val="nil"/>
              <w:bottom w:val="single" w:sz="4" w:space="0" w:color="auto"/>
              <w:right w:val="single" w:sz="4" w:space="0" w:color="auto"/>
            </w:tcBorders>
            <w:shd w:val="clear" w:color="auto" w:fill="auto"/>
            <w:vAlign w:val="bottom"/>
            <w:hideMark/>
          </w:tcPr>
          <w:p w14:paraId="474E9D25" w14:textId="77777777" w:rsidR="005507A2" w:rsidRPr="00CA4E97" w:rsidRDefault="005507A2" w:rsidP="005507A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Confianza</w:t>
            </w:r>
          </w:p>
        </w:tc>
        <w:tc>
          <w:tcPr>
            <w:tcW w:w="373" w:type="pct"/>
            <w:tcBorders>
              <w:top w:val="single" w:sz="4" w:space="0" w:color="auto"/>
              <w:left w:val="nil"/>
              <w:bottom w:val="single" w:sz="4" w:space="0" w:color="auto"/>
              <w:right w:val="single" w:sz="4" w:space="0" w:color="auto"/>
            </w:tcBorders>
            <w:shd w:val="clear" w:color="auto" w:fill="auto"/>
            <w:vAlign w:val="bottom"/>
            <w:hideMark/>
          </w:tcPr>
          <w:p w14:paraId="2DEF8177" w14:textId="77777777" w:rsidR="005507A2" w:rsidRPr="00CA4E97" w:rsidRDefault="005507A2" w:rsidP="005507A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Eventual </w:t>
            </w:r>
          </w:p>
        </w:tc>
        <w:tc>
          <w:tcPr>
            <w:tcW w:w="410" w:type="pct"/>
            <w:tcBorders>
              <w:top w:val="single" w:sz="4" w:space="0" w:color="auto"/>
              <w:left w:val="nil"/>
              <w:bottom w:val="single" w:sz="4" w:space="0" w:color="auto"/>
              <w:right w:val="single" w:sz="4" w:space="0" w:color="auto"/>
            </w:tcBorders>
            <w:shd w:val="clear" w:color="auto" w:fill="auto"/>
            <w:vAlign w:val="bottom"/>
            <w:hideMark/>
          </w:tcPr>
          <w:p w14:paraId="584670B8" w14:textId="77777777" w:rsidR="005507A2" w:rsidRPr="00CA4E97" w:rsidRDefault="005507A2" w:rsidP="005507A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Honorarios</w:t>
            </w:r>
          </w:p>
        </w:tc>
        <w:tc>
          <w:tcPr>
            <w:tcW w:w="326" w:type="pct"/>
            <w:tcBorders>
              <w:top w:val="single" w:sz="4" w:space="0" w:color="auto"/>
              <w:left w:val="nil"/>
              <w:bottom w:val="single" w:sz="4" w:space="0" w:color="auto"/>
              <w:right w:val="single" w:sz="4" w:space="0" w:color="auto"/>
            </w:tcBorders>
            <w:shd w:val="clear" w:color="auto" w:fill="auto"/>
            <w:vAlign w:val="bottom"/>
            <w:hideMark/>
          </w:tcPr>
          <w:p w14:paraId="215F2F6B" w14:textId="77777777" w:rsidR="005507A2" w:rsidRPr="00CA4E97" w:rsidRDefault="005507A2" w:rsidP="005507A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Otros</w:t>
            </w:r>
          </w:p>
        </w:tc>
        <w:tc>
          <w:tcPr>
            <w:tcW w:w="354" w:type="pct"/>
            <w:tcBorders>
              <w:top w:val="single" w:sz="4" w:space="0" w:color="auto"/>
              <w:left w:val="nil"/>
              <w:bottom w:val="single" w:sz="4" w:space="0" w:color="auto"/>
              <w:right w:val="single" w:sz="4" w:space="0" w:color="auto"/>
            </w:tcBorders>
            <w:shd w:val="clear" w:color="auto" w:fill="auto"/>
            <w:vAlign w:val="bottom"/>
            <w:hideMark/>
          </w:tcPr>
          <w:p w14:paraId="5BAAD6EA" w14:textId="77777777" w:rsidR="005507A2" w:rsidRPr="00CA4E97" w:rsidRDefault="005507A2" w:rsidP="005507A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Fecha de Ingreso</w:t>
            </w:r>
          </w:p>
        </w:tc>
        <w:tc>
          <w:tcPr>
            <w:tcW w:w="434" w:type="pct"/>
            <w:tcBorders>
              <w:top w:val="single" w:sz="4" w:space="0" w:color="auto"/>
              <w:left w:val="nil"/>
              <w:bottom w:val="single" w:sz="4" w:space="0" w:color="auto"/>
              <w:right w:val="single" w:sz="4" w:space="0" w:color="auto"/>
            </w:tcBorders>
            <w:shd w:val="clear" w:color="auto" w:fill="auto"/>
            <w:vAlign w:val="bottom"/>
            <w:hideMark/>
          </w:tcPr>
          <w:p w14:paraId="4403ADF1" w14:textId="77777777" w:rsidR="005507A2" w:rsidRPr="00CA4E97" w:rsidRDefault="005507A2" w:rsidP="005507A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Tipo contratación</w:t>
            </w:r>
          </w:p>
        </w:tc>
        <w:tc>
          <w:tcPr>
            <w:tcW w:w="462" w:type="pct"/>
            <w:tcBorders>
              <w:top w:val="single" w:sz="4" w:space="0" w:color="auto"/>
              <w:left w:val="nil"/>
              <w:bottom w:val="single" w:sz="4" w:space="0" w:color="auto"/>
              <w:right w:val="single" w:sz="4" w:space="0" w:color="auto"/>
            </w:tcBorders>
            <w:shd w:val="clear" w:color="auto" w:fill="auto"/>
            <w:vAlign w:val="bottom"/>
            <w:hideMark/>
          </w:tcPr>
          <w:p w14:paraId="5C34D5B5" w14:textId="77777777" w:rsidR="005507A2" w:rsidRPr="00CA4E97" w:rsidRDefault="005507A2" w:rsidP="005507A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Cargo</w:t>
            </w:r>
          </w:p>
        </w:tc>
        <w:tc>
          <w:tcPr>
            <w:tcW w:w="739" w:type="pct"/>
            <w:tcBorders>
              <w:top w:val="single" w:sz="4" w:space="0" w:color="auto"/>
              <w:left w:val="nil"/>
              <w:bottom w:val="single" w:sz="4" w:space="0" w:color="auto"/>
              <w:right w:val="single" w:sz="4" w:space="0" w:color="auto"/>
            </w:tcBorders>
            <w:shd w:val="clear" w:color="auto" w:fill="auto"/>
            <w:vAlign w:val="bottom"/>
            <w:hideMark/>
          </w:tcPr>
          <w:p w14:paraId="71F774D1" w14:textId="77777777" w:rsidR="005507A2" w:rsidRPr="00CA4E97" w:rsidRDefault="005507A2" w:rsidP="005507A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Área de adscripción</w:t>
            </w:r>
          </w:p>
        </w:tc>
      </w:tr>
      <w:tr w:rsidR="005507A2" w:rsidRPr="00CA4E97" w14:paraId="0762AF40" w14:textId="77777777" w:rsidTr="00C807FE">
        <w:trPr>
          <w:trHeight w:val="300"/>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4299ABF3"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c>
          <w:tcPr>
            <w:tcW w:w="727" w:type="pct"/>
            <w:tcBorders>
              <w:top w:val="nil"/>
              <w:left w:val="nil"/>
              <w:bottom w:val="single" w:sz="4" w:space="0" w:color="auto"/>
              <w:right w:val="single" w:sz="4" w:space="0" w:color="auto"/>
            </w:tcBorders>
            <w:shd w:val="clear" w:color="auto" w:fill="auto"/>
            <w:noWrap/>
            <w:vAlign w:val="bottom"/>
            <w:hideMark/>
          </w:tcPr>
          <w:p w14:paraId="1C66678A"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c>
          <w:tcPr>
            <w:tcW w:w="450" w:type="pct"/>
            <w:tcBorders>
              <w:top w:val="nil"/>
              <w:left w:val="nil"/>
              <w:bottom w:val="single" w:sz="4" w:space="0" w:color="auto"/>
              <w:right w:val="single" w:sz="4" w:space="0" w:color="auto"/>
            </w:tcBorders>
            <w:shd w:val="clear" w:color="auto" w:fill="auto"/>
            <w:noWrap/>
            <w:vAlign w:val="bottom"/>
            <w:hideMark/>
          </w:tcPr>
          <w:p w14:paraId="1F9EDFF1"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c>
          <w:tcPr>
            <w:tcW w:w="390" w:type="pct"/>
            <w:tcBorders>
              <w:top w:val="nil"/>
              <w:left w:val="nil"/>
              <w:bottom w:val="single" w:sz="4" w:space="0" w:color="auto"/>
              <w:right w:val="single" w:sz="4" w:space="0" w:color="auto"/>
            </w:tcBorders>
            <w:shd w:val="clear" w:color="auto" w:fill="auto"/>
            <w:noWrap/>
            <w:vAlign w:val="bottom"/>
            <w:hideMark/>
          </w:tcPr>
          <w:p w14:paraId="2D01ECFB"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c>
          <w:tcPr>
            <w:tcW w:w="373" w:type="pct"/>
            <w:tcBorders>
              <w:top w:val="nil"/>
              <w:left w:val="nil"/>
              <w:bottom w:val="single" w:sz="4" w:space="0" w:color="auto"/>
              <w:right w:val="single" w:sz="4" w:space="0" w:color="auto"/>
            </w:tcBorders>
            <w:shd w:val="clear" w:color="auto" w:fill="auto"/>
            <w:noWrap/>
            <w:vAlign w:val="bottom"/>
            <w:hideMark/>
          </w:tcPr>
          <w:p w14:paraId="3DED1726"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c>
          <w:tcPr>
            <w:tcW w:w="410" w:type="pct"/>
            <w:tcBorders>
              <w:top w:val="nil"/>
              <w:left w:val="nil"/>
              <w:bottom w:val="single" w:sz="4" w:space="0" w:color="auto"/>
              <w:right w:val="single" w:sz="4" w:space="0" w:color="auto"/>
            </w:tcBorders>
            <w:shd w:val="clear" w:color="auto" w:fill="auto"/>
            <w:noWrap/>
            <w:vAlign w:val="bottom"/>
            <w:hideMark/>
          </w:tcPr>
          <w:p w14:paraId="4B9DEEF6"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c>
          <w:tcPr>
            <w:tcW w:w="326" w:type="pct"/>
            <w:tcBorders>
              <w:top w:val="nil"/>
              <w:left w:val="nil"/>
              <w:bottom w:val="single" w:sz="4" w:space="0" w:color="auto"/>
              <w:right w:val="single" w:sz="4" w:space="0" w:color="auto"/>
            </w:tcBorders>
            <w:shd w:val="clear" w:color="auto" w:fill="auto"/>
            <w:noWrap/>
            <w:vAlign w:val="bottom"/>
            <w:hideMark/>
          </w:tcPr>
          <w:p w14:paraId="04E52B43"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c>
          <w:tcPr>
            <w:tcW w:w="354" w:type="pct"/>
            <w:tcBorders>
              <w:top w:val="nil"/>
              <w:left w:val="nil"/>
              <w:bottom w:val="single" w:sz="4" w:space="0" w:color="auto"/>
              <w:right w:val="single" w:sz="4" w:space="0" w:color="auto"/>
            </w:tcBorders>
            <w:shd w:val="clear" w:color="auto" w:fill="auto"/>
            <w:noWrap/>
            <w:vAlign w:val="bottom"/>
            <w:hideMark/>
          </w:tcPr>
          <w:p w14:paraId="66B95F49"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c>
          <w:tcPr>
            <w:tcW w:w="434" w:type="pct"/>
            <w:tcBorders>
              <w:top w:val="nil"/>
              <w:left w:val="nil"/>
              <w:bottom w:val="single" w:sz="4" w:space="0" w:color="auto"/>
              <w:right w:val="single" w:sz="4" w:space="0" w:color="auto"/>
            </w:tcBorders>
            <w:shd w:val="clear" w:color="auto" w:fill="auto"/>
            <w:noWrap/>
            <w:vAlign w:val="bottom"/>
            <w:hideMark/>
          </w:tcPr>
          <w:p w14:paraId="70896B54"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c>
          <w:tcPr>
            <w:tcW w:w="462" w:type="pct"/>
            <w:tcBorders>
              <w:top w:val="nil"/>
              <w:left w:val="nil"/>
              <w:bottom w:val="single" w:sz="4" w:space="0" w:color="auto"/>
              <w:right w:val="single" w:sz="4" w:space="0" w:color="auto"/>
            </w:tcBorders>
            <w:shd w:val="clear" w:color="auto" w:fill="auto"/>
            <w:noWrap/>
            <w:vAlign w:val="bottom"/>
            <w:hideMark/>
          </w:tcPr>
          <w:p w14:paraId="62E7605D"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c>
          <w:tcPr>
            <w:tcW w:w="739" w:type="pct"/>
            <w:tcBorders>
              <w:top w:val="nil"/>
              <w:left w:val="nil"/>
              <w:bottom w:val="single" w:sz="4" w:space="0" w:color="auto"/>
              <w:right w:val="single" w:sz="4" w:space="0" w:color="auto"/>
            </w:tcBorders>
            <w:shd w:val="clear" w:color="auto" w:fill="auto"/>
            <w:noWrap/>
            <w:vAlign w:val="bottom"/>
            <w:hideMark/>
          </w:tcPr>
          <w:p w14:paraId="6168AA86"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r>
      <w:tr w:rsidR="005507A2" w:rsidRPr="00CA4E97" w14:paraId="2117F32E" w14:textId="77777777" w:rsidTr="00C807FE">
        <w:trPr>
          <w:trHeight w:val="300"/>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6FE9D22F"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c>
          <w:tcPr>
            <w:tcW w:w="727" w:type="pct"/>
            <w:tcBorders>
              <w:top w:val="nil"/>
              <w:left w:val="nil"/>
              <w:bottom w:val="single" w:sz="4" w:space="0" w:color="auto"/>
              <w:right w:val="single" w:sz="4" w:space="0" w:color="auto"/>
            </w:tcBorders>
            <w:shd w:val="clear" w:color="auto" w:fill="auto"/>
            <w:noWrap/>
            <w:vAlign w:val="bottom"/>
            <w:hideMark/>
          </w:tcPr>
          <w:p w14:paraId="78314E28"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c>
          <w:tcPr>
            <w:tcW w:w="450" w:type="pct"/>
            <w:tcBorders>
              <w:top w:val="nil"/>
              <w:left w:val="nil"/>
              <w:bottom w:val="single" w:sz="4" w:space="0" w:color="auto"/>
              <w:right w:val="single" w:sz="4" w:space="0" w:color="auto"/>
            </w:tcBorders>
            <w:shd w:val="clear" w:color="auto" w:fill="auto"/>
            <w:noWrap/>
            <w:vAlign w:val="bottom"/>
            <w:hideMark/>
          </w:tcPr>
          <w:p w14:paraId="169042C1"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c>
          <w:tcPr>
            <w:tcW w:w="390" w:type="pct"/>
            <w:tcBorders>
              <w:top w:val="nil"/>
              <w:left w:val="nil"/>
              <w:bottom w:val="single" w:sz="4" w:space="0" w:color="auto"/>
              <w:right w:val="single" w:sz="4" w:space="0" w:color="auto"/>
            </w:tcBorders>
            <w:shd w:val="clear" w:color="auto" w:fill="auto"/>
            <w:noWrap/>
            <w:vAlign w:val="bottom"/>
            <w:hideMark/>
          </w:tcPr>
          <w:p w14:paraId="375DA115"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c>
          <w:tcPr>
            <w:tcW w:w="373" w:type="pct"/>
            <w:tcBorders>
              <w:top w:val="nil"/>
              <w:left w:val="nil"/>
              <w:bottom w:val="single" w:sz="4" w:space="0" w:color="auto"/>
              <w:right w:val="single" w:sz="4" w:space="0" w:color="auto"/>
            </w:tcBorders>
            <w:shd w:val="clear" w:color="auto" w:fill="auto"/>
            <w:noWrap/>
            <w:vAlign w:val="bottom"/>
            <w:hideMark/>
          </w:tcPr>
          <w:p w14:paraId="1DF97A99"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c>
          <w:tcPr>
            <w:tcW w:w="410" w:type="pct"/>
            <w:tcBorders>
              <w:top w:val="nil"/>
              <w:left w:val="nil"/>
              <w:bottom w:val="single" w:sz="4" w:space="0" w:color="auto"/>
              <w:right w:val="single" w:sz="4" w:space="0" w:color="auto"/>
            </w:tcBorders>
            <w:shd w:val="clear" w:color="auto" w:fill="auto"/>
            <w:noWrap/>
            <w:vAlign w:val="bottom"/>
            <w:hideMark/>
          </w:tcPr>
          <w:p w14:paraId="06E0FC81"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c>
          <w:tcPr>
            <w:tcW w:w="326" w:type="pct"/>
            <w:tcBorders>
              <w:top w:val="nil"/>
              <w:left w:val="nil"/>
              <w:bottom w:val="single" w:sz="4" w:space="0" w:color="auto"/>
              <w:right w:val="single" w:sz="4" w:space="0" w:color="auto"/>
            </w:tcBorders>
            <w:shd w:val="clear" w:color="auto" w:fill="auto"/>
            <w:noWrap/>
            <w:vAlign w:val="bottom"/>
            <w:hideMark/>
          </w:tcPr>
          <w:p w14:paraId="004387D5"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c>
          <w:tcPr>
            <w:tcW w:w="354" w:type="pct"/>
            <w:tcBorders>
              <w:top w:val="nil"/>
              <w:left w:val="nil"/>
              <w:bottom w:val="single" w:sz="4" w:space="0" w:color="auto"/>
              <w:right w:val="single" w:sz="4" w:space="0" w:color="auto"/>
            </w:tcBorders>
            <w:shd w:val="clear" w:color="auto" w:fill="auto"/>
            <w:noWrap/>
            <w:vAlign w:val="bottom"/>
            <w:hideMark/>
          </w:tcPr>
          <w:p w14:paraId="39BE94E0"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c>
          <w:tcPr>
            <w:tcW w:w="434" w:type="pct"/>
            <w:tcBorders>
              <w:top w:val="nil"/>
              <w:left w:val="nil"/>
              <w:bottom w:val="single" w:sz="4" w:space="0" w:color="auto"/>
              <w:right w:val="single" w:sz="4" w:space="0" w:color="auto"/>
            </w:tcBorders>
            <w:shd w:val="clear" w:color="auto" w:fill="auto"/>
            <w:noWrap/>
            <w:vAlign w:val="bottom"/>
            <w:hideMark/>
          </w:tcPr>
          <w:p w14:paraId="5F622C71"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c>
          <w:tcPr>
            <w:tcW w:w="462" w:type="pct"/>
            <w:tcBorders>
              <w:top w:val="nil"/>
              <w:left w:val="nil"/>
              <w:bottom w:val="single" w:sz="4" w:space="0" w:color="auto"/>
              <w:right w:val="single" w:sz="4" w:space="0" w:color="auto"/>
            </w:tcBorders>
            <w:shd w:val="clear" w:color="auto" w:fill="auto"/>
            <w:noWrap/>
            <w:vAlign w:val="bottom"/>
            <w:hideMark/>
          </w:tcPr>
          <w:p w14:paraId="544FD5D3"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c>
          <w:tcPr>
            <w:tcW w:w="739" w:type="pct"/>
            <w:tcBorders>
              <w:top w:val="nil"/>
              <w:left w:val="nil"/>
              <w:bottom w:val="single" w:sz="4" w:space="0" w:color="auto"/>
              <w:right w:val="single" w:sz="4" w:space="0" w:color="auto"/>
            </w:tcBorders>
            <w:shd w:val="clear" w:color="auto" w:fill="auto"/>
            <w:noWrap/>
            <w:vAlign w:val="bottom"/>
            <w:hideMark/>
          </w:tcPr>
          <w:p w14:paraId="15CAD346"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r>
      <w:tr w:rsidR="005507A2" w:rsidRPr="00CA4E97" w14:paraId="138A7730" w14:textId="77777777" w:rsidTr="00C807FE">
        <w:trPr>
          <w:trHeight w:val="300"/>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2ED901E1"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c>
          <w:tcPr>
            <w:tcW w:w="727" w:type="pct"/>
            <w:tcBorders>
              <w:top w:val="nil"/>
              <w:left w:val="nil"/>
              <w:bottom w:val="single" w:sz="4" w:space="0" w:color="auto"/>
              <w:right w:val="single" w:sz="4" w:space="0" w:color="auto"/>
            </w:tcBorders>
            <w:shd w:val="clear" w:color="auto" w:fill="auto"/>
            <w:noWrap/>
            <w:vAlign w:val="bottom"/>
            <w:hideMark/>
          </w:tcPr>
          <w:p w14:paraId="5629EA3B"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c>
          <w:tcPr>
            <w:tcW w:w="450" w:type="pct"/>
            <w:tcBorders>
              <w:top w:val="nil"/>
              <w:left w:val="nil"/>
              <w:bottom w:val="single" w:sz="4" w:space="0" w:color="auto"/>
              <w:right w:val="single" w:sz="4" w:space="0" w:color="auto"/>
            </w:tcBorders>
            <w:shd w:val="clear" w:color="auto" w:fill="auto"/>
            <w:noWrap/>
            <w:vAlign w:val="bottom"/>
            <w:hideMark/>
          </w:tcPr>
          <w:p w14:paraId="210BBCF1"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c>
          <w:tcPr>
            <w:tcW w:w="390" w:type="pct"/>
            <w:tcBorders>
              <w:top w:val="nil"/>
              <w:left w:val="nil"/>
              <w:bottom w:val="single" w:sz="4" w:space="0" w:color="auto"/>
              <w:right w:val="single" w:sz="4" w:space="0" w:color="auto"/>
            </w:tcBorders>
            <w:shd w:val="clear" w:color="auto" w:fill="auto"/>
            <w:noWrap/>
            <w:vAlign w:val="bottom"/>
            <w:hideMark/>
          </w:tcPr>
          <w:p w14:paraId="5A5C256B"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c>
          <w:tcPr>
            <w:tcW w:w="373" w:type="pct"/>
            <w:tcBorders>
              <w:top w:val="nil"/>
              <w:left w:val="nil"/>
              <w:bottom w:val="single" w:sz="4" w:space="0" w:color="auto"/>
              <w:right w:val="single" w:sz="4" w:space="0" w:color="auto"/>
            </w:tcBorders>
            <w:shd w:val="clear" w:color="auto" w:fill="auto"/>
            <w:noWrap/>
            <w:vAlign w:val="bottom"/>
            <w:hideMark/>
          </w:tcPr>
          <w:p w14:paraId="1C1458BC"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c>
          <w:tcPr>
            <w:tcW w:w="410" w:type="pct"/>
            <w:tcBorders>
              <w:top w:val="nil"/>
              <w:left w:val="nil"/>
              <w:bottom w:val="single" w:sz="4" w:space="0" w:color="auto"/>
              <w:right w:val="single" w:sz="4" w:space="0" w:color="auto"/>
            </w:tcBorders>
            <w:shd w:val="clear" w:color="auto" w:fill="auto"/>
            <w:noWrap/>
            <w:vAlign w:val="bottom"/>
            <w:hideMark/>
          </w:tcPr>
          <w:p w14:paraId="539CD620"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c>
          <w:tcPr>
            <w:tcW w:w="326" w:type="pct"/>
            <w:tcBorders>
              <w:top w:val="nil"/>
              <w:left w:val="nil"/>
              <w:bottom w:val="single" w:sz="4" w:space="0" w:color="auto"/>
              <w:right w:val="single" w:sz="4" w:space="0" w:color="auto"/>
            </w:tcBorders>
            <w:shd w:val="clear" w:color="auto" w:fill="auto"/>
            <w:noWrap/>
            <w:vAlign w:val="bottom"/>
            <w:hideMark/>
          </w:tcPr>
          <w:p w14:paraId="42CF5B72"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c>
          <w:tcPr>
            <w:tcW w:w="354" w:type="pct"/>
            <w:tcBorders>
              <w:top w:val="nil"/>
              <w:left w:val="nil"/>
              <w:bottom w:val="single" w:sz="4" w:space="0" w:color="auto"/>
              <w:right w:val="single" w:sz="4" w:space="0" w:color="auto"/>
            </w:tcBorders>
            <w:shd w:val="clear" w:color="auto" w:fill="auto"/>
            <w:noWrap/>
            <w:vAlign w:val="bottom"/>
            <w:hideMark/>
          </w:tcPr>
          <w:p w14:paraId="27F40BBE"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c>
          <w:tcPr>
            <w:tcW w:w="434" w:type="pct"/>
            <w:tcBorders>
              <w:top w:val="nil"/>
              <w:left w:val="nil"/>
              <w:bottom w:val="single" w:sz="4" w:space="0" w:color="auto"/>
              <w:right w:val="single" w:sz="4" w:space="0" w:color="auto"/>
            </w:tcBorders>
            <w:shd w:val="clear" w:color="auto" w:fill="auto"/>
            <w:noWrap/>
            <w:vAlign w:val="bottom"/>
            <w:hideMark/>
          </w:tcPr>
          <w:p w14:paraId="58733E01"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c>
          <w:tcPr>
            <w:tcW w:w="462" w:type="pct"/>
            <w:tcBorders>
              <w:top w:val="nil"/>
              <w:left w:val="nil"/>
              <w:bottom w:val="single" w:sz="4" w:space="0" w:color="auto"/>
              <w:right w:val="single" w:sz="4" w:space="0" w:color="auto"/>
            </w:tcBorders>
            <w:shd w:val="clear" w:color="auto" w:fill="auto"/>
            <w:noWrap/>
            <w:vAlign w:val="bottom"/>
            <w:hideMark/>
          </w:tcPr>
          <w:p w14:paraId="581E9F3A"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c>
          <w:tcPr>
            <w:tcW w:w="739" w:type="pct"/>
            <w:tcBorders>
              <w:top w:val="nil"/>
              <w:left w:val="nil"/>
              <w:bottom w:val="single" w:sz="4" w:space="0" w:color="auto"/>
              <w:right w:val="single" w:sz="4" w:space="0" w:color="auto"/>
            </w:tcBorders>
            <w:shd w:val="clear" w:color="auto" w:fill="auto"/>
            <w:noWrap/>
            <w:vAlign w:val="bottom"/>
            <w:hideMark/>
          </w:tcPr>
          <w:p w14:paraId="29CF5F5F"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r>
      <w:tr w:rsidR="005507A2" w:rsidRPr="00CA4E97" w14:paraId="578A164A" w14:textId="77777777" w:rsidTr="00C807FE">
        <w:trPr>
          <w:trHeight w:val="300"/>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420B1E57"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c>
          <w:tcPr>
            <w:tcW w:w="727" w:type="pct"/>
            <w:tcBorders>
              <w:top w:val="nil"/>
              <w:left w:val="nil"/>
              <w:bottom w:val="single" w:sz="4" w:space="0" w:color="auto"/>
              <w:right w:val="single" w:sz="4" w:space="0" w:color="auto"/>
            </w:tcBorders>
            <w:shd w:val="clear" w:color="auto" w:fill="auto"/>
            <w:noWrap/>
            <w:vAlign w:val="bottom"/>
            <w:hideMark/>
          </w:tcPr>
          <w:p w14:paraId="3F97C865"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c>
          <w:tcPr>
            <w:tcW w:w="450" w:type="pct"/>
            <w:tcBorders>
              <w:top w:val="nil"/>
              <w:left w:val="nil"/>
              <w:bottom w:val="single" w:sz="4" w:space="0" w:color="auto"/>
              <w:right w:val="single" w:sz="4" w:space="0" w:color="auto"/>
            </w:tcBorders>
            <w:shd w:val="clear" w:color="auto" w:fill="auto"/>
            <w:noWrap/>
            <w:vAlign w:val="bottom"/>
            <w:hideMark/>
          </w:tcPr>
          <w:p w14:paraId="3CEFADE6"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c>
          <w:tcPr>
            <w:tcW w:w="390" w:type="pct"/>
            <w:tcBorders>
              <w:top w:val="nil"/>
              <w:left w:val="nil"/>
              <w:bottom w:val="single" w:sz="4" w:space="0" w:color="auto"/>
              <w:right w:val="single" w:sz="4" w:space="0" w:color="auto"/>
            </w:tcBorders>
            <w:shd w:val="clear" w:color="auto" w:fill="auto"/>
            <w:noWrap/>
            <w:vAlign w:val="bottom"/>
            <w:hideMark/>
          </w:tcPr>
          <w:p w14:paraId="51EF16E9"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c>
          <w:tcPr>
            <w:tcW w:w="373" w:type="pct"/>
            <w:tcBorders>
              <w:top w:val="nil"/>
              <w:left w:val="nil"/>
              <w:bottom w:val="single" w:sz="4" w:space="0" w:color="auto"/>
              <w:right w:val="single" w:sz="4" w:space="0" w:color="auto"/>
            </w:tcBorders>
            <w:shd w:val="clear" w:color="auto" w:fill="auto"/>
            <w:noWrap/>
            <w:vAlign w:val="bottom"/>
            <w:hideMark/>
          </w:tcPr>
          <w:p w14:paraId="5C4ED7FD"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c>
          <w:tcPr>
            <w:tcW w:w="410" w:type="pct"/>
            <w:tcBorders>
              <w:top w:val="nil"/>
              <w:left w:val="nil"/>
              <w:bottom w:val="single" w:sz="4" w:space="0" w:color="auto"/>
              <w:right w:val="single" w:sz="4" w:space="0" w:color="auto"/>
            </w:tcBorders>
            <w:shd w:val="clear" w:color="auto" w:fill="auto"/>
            <w:noWrap/>
            <w:vAlign w:val="bottom"/>
            <w:hideMark/>
          </w:tcPr>
          <w:p w14:paraId="57C0DB9A"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c>
          <w:tcPr>
            <w:tcW w:w="326" w:type="pct"/>
            <w:tcBorders>
              <w:top w:val="nil"/>
              <w:left w:val="nil"/>
              <w:bottom w:val="single" w:sz="4" w:space="0" w:color="auto"/>
              <w:right w:val="single" w:sz="4" w:space="0" w:color="auto"/>
            </w:tcBorders>
            <w:shd w:val="clear" w:color="auto" w:fill="auto"/>
            <w:noWrap/>
            <w:vAlign w:val="bottom"/>
            <w:hideMark/>
          </w:tcPr>
          <w:p w14:paraId="1CB582DB"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c>
          <w:tcPr>
            <w:tcW w:w="354" w:type="pct"/>
            <w:tcBorders>
              <w:top w:val="nil"/>
              <w:left w:val="nil"/>
              <w:bottom w:val="single" w:sz="4" w:space="0" w:color="auto"/>
              <w:right w:val="single" w:sz="4" w:space="0" w:color="auto"/>
            </w:tcBorders>
            <w:shd w:val="clear" w:color="auto" w:fill="auto"/>
            <w:noWrap/>
            <w:vAlign w:val="bottom"/>
            <w:hideMark/>
          </w:tcPr>
          <w:p w14:paraId="7A69D236"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c>
          <w:tcPr>
            <w:tcW w:w="434" w:type="pct"/>
            <w:tcBorders>
              <w:top w:val="nil"/>
              <w:left w:val="nil"/>
              <w:bottom w:val="single" w:sz="4" w:space="0" w:color="auto"/>
              <w:right w:val="single" w:sz="4" w:space="0" w:color="auto"/>
            </w:tcBorders>
            <w:shd w:val="clear" w:color="auto" w:fill="auto"/>
            <w:noWrap/>
            <w:vAlign w:val="bottom"/>
            <w:hideMark/>
          </w:tcPr>
          <w:p w14:paraId="48B26CD5"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c>
          <w:tcPr>
            <w:tcW w:w="462" w:type="pct"/>
            <w:tcBorders>
              <w:top w:val="nil"/>
              <w:left w:val="nil"/>
              <w:bottom w:val="single" w:sz="4" w:space="0" w:color="auto"/>
              <w:right w:val="single" w:sz="4" w:space="0" w:color="auto"/>
            </w:tcBorders>
            <w:shd w:val="clear" w:color="auto" w:fill="auto"/>
            <w:noWrap/>
            <w:vAlign w:val="bottom"/>
            <w:hideMark/>
          </w:tcPr>
          <w:p w14:paraId="0006141B"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c>
          <w:tcPr>
            <w:tcW w:w="739" w:type="pct"/>
            <w:tcBorders>
              <w:top w:val="nil"/>
              <w:left w:val="nil"/>
              <w:bottom w:val="single" w:sz="4" w:space="0" w:color="auto"/>
              <w:right w:val="single" w:sz="4" w:space="0" w:color="auto"/>
            </w:tcBorders>
            <w:shd w:val="clear" w:color="auto" w:fill="auto"/>
            <w:noWrap/>
            <w:vAlign w:val="bottom"/>
            <w:hideMark/>
          </w:tcPr>
          <w:p w14:paraId="043DF26E"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r>
      <w:tr w:rsidR="005507A2" w:rsidRPr="00CA4E97" w14:paraId="0F4F579D" w14:textId="77777777" w:rsidTr="00C807FE">
        <w:trPr>
          <w:trHeight w:val="300"/>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67860272"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c>
          <w:tcPr>
            <w:tcW w:w="727" w:type="pct"/>
            <w:tcBorders>
              <w:top w:val="nil"/>
              <w:left w:val="nil"/>
              <w:bottom w:val="single" w:sz="4" w:space="0" w:color="auto"/>
              <w:right w:val="single" w:sz="4" w:space="0" w:color="auto"/>
            </w:tcBorders>
            <w:shd w:val="clear" w:color="auto" w:fill="auto"/>
            <w:noWrap/>
            <w:vAlign w:val="bottom"/>
            <w:hideMark/>
          </w:tcPr>
          <w:p w14:paraId="1B18B6D1"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c>
          <w:tcPr>
            <w:tcW w:w="450" w:type="pct"/>
            <w:tcBorders>
              <w:top w:val="nil"/>
              <w:left w:val="nil"/>
              <w:bottom w:val="single" w:sz="4" w:space="0" w:color="auto"/>
              <w:right w:val="single" w:sz="4" w:space="0" w:color="auto"/>
            </w:tcBorders>
            <w:shd w:val="clear" w:color="auto" w:fill="auto"/>
            <w:noWrap/>
            <w:vAlign w:val="bottom"/>
            <w:hideMark/>
          </w:tcPr>
          <w:p w14:paraId="1E2A3CE1"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c>
          <w:tcPr>
            <w:tcW w:w="390" w:type="pct"/>
            <w:tcBorders>
              <w:top w:val="nil"/>
              <w:left w:val="nil"/>
              <w:bottom w:val="single" w:sz="4" w:space="0" w:color="auto"/>
              <w:right w:val="single" w:sz="4" w:space="0" w:color="auto"/>
            </w:tcBorders>
            <w:shd w:val="clear" w:color="auto" w:fill="auto"/>
            <w:noWrap/>
            <w:vAlign w:val="bottom"/>
            <w:hideMark/>
          </w:tcPr>
          <w:p w14:paraId="556E4C1E"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c>
          <w:tcPr>
            <w:tcW w:w="373" w:type="pct"/>
            <w:tcBorders>
              <w:top w:val="nil"/>
              <w:left w:val="nil"/>
              <w:bottom w:val="single" w:sz="4" w:space="0" w:color="auto"/>
              <w:right w:val="single" w:sz="4" w:space="0" w:color="auto"/>
            </w:tcBorders>
            <w:shd w:val="clear" w:color="auto" w:fill="auto"/>
            <w:noWrap/>
            <w:vAlign w:val="bottom"/>
            <w:hideMark/>
          </w:tcPr>
          <w:p w14:paraId="036B0693"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c>
          <w:tcPr>
            <w:tcW w:w="410" w:type="pct"/>
            <w:tcBorders>
              <w:top w:val="nil"/>
              <w:left w:val="nil"/>
              <w:bottom w:val="single" w:sz="4" w:space="0" w:color="auto"/>
              <w:right w:val="single" w:sz="4" w:space="0" w:color="auto"/>
            </w:tcBorders>
            <w:shd w:val="clear" w:color="auto" w:fill="auto"/>
            <w:noWrap/>
            <w:vAlign w:val="bottom"/>
            <w:hideMark/>
          </w:tcPr>
          <w:p w14:paraId="3BE7E98E"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c>
          <w:tcPr>
            <w:tcW w:w="326" w:type="pct"/>
            <w:tcBorders>
              <w:top w:val="nil"/>
              <w:left w:val="nil"/>
              <w:bottom w:val="single" w:sz="4" w:space="0" w:color="auto"/>
              <w:right w:val="single" w:sz="4" w:space="0" w:color="auto"/>
            </w:tcBorders>
            <w:shd w:val="clear" w:color="auto" w:fill="auto"/>
            <w:noWrap/>
            <w:vAlign w:val="bottom"/>
            <w:hideMark/>
          </w:tcPr>
          <w:p w14:paraId="4AF7B03F"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c>
          <w:tcPr>
            <w:tcW w:w="354" w:type="pct"/>
            <w:tcBorders>
              <w:top w:val="nil"/>
              <w:left w:val="nil"/>
              <w:bottom w:val="single" w:sz="4" w:space="0" w:color="auto"/>
              <w:right w:val="single" w:sz="4" w:space="0" w:color="auto"/>
            </w:tcBorders>
            <w:shd w:val="clear" w:color="auto" w:fill="auto"/>
            <w:noWrap/>
            <w:vAlign w:val="bottom"/>
            <w:hideMark/>
          </w:tcPr>
          <w:p w14:paraId="1B313B8D"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c>
          <w:tcPr>
            <w:tcW w:w="434" w:type="pct"/>
            <w:tcBorders>
              <w:top w:val="nil"/>
              <w:left w:val="nil"/>
              <w:bottom w:val="single" w:sz="4" w:space="0" w:color="auto"/>
              <w:right w:val="single" w:sz="4" w:space="0" w:color="auto"/>
            </w:tcBorders>
            <w:shd w:val="clear" w:color="auto" w:fill="auto"/>
            <w:noWrap/>
            <w:vAlign w:val="bottom"/>
            <w:hideMark/>
          </w:tcPr>
          <w:p w14:paraId="4AC661D2"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c>
          <w:tcPr>
            <w:tcW w:w="462" w:type="pct"/>
            <w:tcBorders>
              <w:top w:val="nil"/>
              <w:left w:val="nil"/>
              <w:bottom w:val="single" w:sz="4" w:space="0" w:color="auto"/>
              <w:right w:val="single" w:sz="4" w:space="0" w:color="auto"/>
            </w:tcBorders>
            <w:shd w:val="clear" w:color="auto" w:fill="auto"/>
            <w:noWrap/>
            <w:vAlign w:val="bottom"/>
            <w:hideMark/>
          </w:tcPr>
          <w:p w14:paraId="37A387B6"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c>
          <w:tcPr>
            <w:tcW w:w="739" w:type="pct"/>
            <w:tcBorders>
              <w:top w:val="nil"/>
              <w:left w:val="nil"/>
              <w:bottom w:val="single" w:sz="4" w:space="0" w:color="auto"/>
              <w:right w:val="single" w:sz="4" w:space="0" w:color="auto"/>
            </w:tcBorders>
            <w:shd w:val="clear" w:color="auto" w:fill="auto"/>
            <w:noWrap/>
            <w:vAlign w:val="bottom"/>
            <w:hideMark/>
          </w:tcPr>
          <w:p w14:paraId="179A2377"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r>
      <w:tr w:rsidR="005507A2" w:rsidRPr="00CA4E97" w14:paraId="35B882FC" w14:textId="77777777" w:rsidTr="00C807FE">
        <w:trPr>
          <w:trHeight w:val="300"/>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71E0CB2B"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c>
          <w:tcPr>
            <w:tcW w:w="727" w:type="pct"/>
            <w:tcBorders>
              <w:top w:val="nil"/>
              <w:left w:val="nil"/>
              <w:bottom w:val="single" w:sz="4" w:space="0" w:color="auto"/>
              <w:right w:val="single" w:sz="4" w:space="0" w:color="auto"/>
            </w:tcBorders>
            <w:shd w:val="clear" w:color="auto" w:fill="auto"/>
            <w:noWrap/>
            <w:vAlign w:val="bottom"/>
            <w:hideMark/>
          </w:tcPr>
          <w:p w14:paraId="57DF261C"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c>
          <w:tcPr>
            <w:tcW w:w="450" w:type="pct"/>
            <w:tcBorders>
              <w:top w:val="nil"/>
              <w:left w:val="nil"/>
              <w:bottom w:val="single" w:sz="4" w:space="0" w:color="auto"/>
              <w:right w:val="single" w:sz="4" w:space="0" w:color="auto"/>
            </w:tcBorders>
            <w:shd w:val="clear" w:color="auto" w:fill="auto"/>
            <w:noWrap/>
            <w:vAlign w:val="bottom"/>
            <w:hideMark/>
          </w:tcPr>
          <w:p w14:paraId="26C5D2D2"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c>
          <w:tcPr>
            <w:tcW w:w="390" w:type="pct"/>
            <w:tcBorders>
              <w:top w:val="nil"/>
              <w:left w:val="nil"/>
              <w:bottom w:val="single" w:sz="4" w:space="0" w:color="auto"/>
              <w:right w:val="single" w:sz="4" w:space="0" w:color="auto"/>
            </w:tcBorders>
            <w:shd w:val="clear" w:color="auto" w:fill="auto"/>
            <w:noWrap/>
            <w:vAlign w:val="bottom"/>
            <w:hideMark/>
          </w:tcPr>
          <w:p w14:paraId="0E35832E"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c>
          <w:tcPr>
            <w:tcW w:w="373" w:type="pct"/>
            <w:tcBorders>
              <w:top w:val="nil"/>
              <w:left w:val="nil"/>
              <w:bottom w:val="single" w:sz="4" w:space="0" w:color="auto"/>
              <w:right w:val="single" w:sz="4" w:space="0" w:color="auto"/>
            </w:tcBorders>
            <w:shd w:val="clear" w:color="auto" w:fill="auto"/>
            <w:noWrap/>
            <w:vAlign w:val="bottom"/>
            <w:hideMark/>
          </w:tcPr>
          <w:p w14:paraId="35F63ABA"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c>
          <w:tcPr>
            <w:tcW w:w="410" w:type="pct"/>
            <w:tcBorders>
              <w:top w:val="nil"/>
              <w:left w:val="nil"/>
              <w:bottom w:val="single" w:sz="4" w:space="0" w:color="auto"/>
              <w:right w:val="single" w:sz="4" w:space="0" w:color="auto"/>
            </w:tcBorders>
            <w:shd w:val="clear" w:color="auto" w:fill="auto"/>
            <w:noWrap/>
            <w:vAlign w:val="bottom"/>
            <w:hideMark/>
          </w:tcPr>
          <w:p w14:paraId="4237C231"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c>
          <w:tcPr>
            <w:tcW w:w="326" w:type="pct"/>
            <w:tcBorders>
              <w:top w:val="nil"/>
              <w:left w:val="nil"/>
              <w:bottom w:val="single" w:sz="4" w:space="0" w:color="auto"/>
              <w:right w:val="single" w:sz="4" w:space="0" w:color="auto"/>
            </w:tcBorders>
            <w:shd w:val="clear" w:color="auto" w:fill="auto"/>
            <w:noWrap/>
            <w:vAlign w:val="bottom"/>
            <w:hideMark/>
          </w:tcPr>
          <w:p w14:paraId="7021BCB9"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c>
          <w:tcPr>
            <w:tcW w:w="354" w:type="pct"/>
            <w:tcBorders>
              <w:top w:val="nil"/>
              <w:left w:val="nil"/>
              <w:bottom w:val="single" w:sz="4" w:space="0" w:color="auto"/>
              <w:right w:val="single" w:sz="4" w:space="0" w:color="auto"/>
            </w:tcBorders>
            <w:shd w:val="clear" w:color="auto" w:fill="auto"/>
            <w:noWrap/>
            <w:vAlign w:val="bottom"/>
            <w:hideMark/>
          </w:tcPr>
          <w:p w14:paraId="5951E6C3"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c>
          <w:tcPr>
            <w:tcW w:w="434" w:type="pct"/>
            <w:tcBorders>
              <w:top w:val="nil"/>
              <w:left w:val="nil"/>
              <w:bottom w:val="single" w:sz="4" w:space="0" w:color="auto"/>
              <w:right w:val="single" w:sz="4" w:space="0" w:color="auto"/>
            </w:tcBorders>
            <w:shd w:val="clear" w:color="auto" w:fill="auto"/>
            <w:noWrap/>
            <w:vAlign w:val="bottom"/>
            <w:hideMark/>
          </w:tcPr>
          <w:p w14:paraId="360EB3DD"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c>
          <w:tcPr>
            <w:tcW w:w="462" w:type="pct"/>
            <w:tcBorders>
              <w:top w:val="nil"/>
              <w:left w:val="nil"/>
              <w:bottom w:val="single" w:sz="4" w:space="0" w:color="auto"/>
              <w:right w:val="single" w:sz="4" w:space="0" w:color="auto"/>
            </w:tcBorders>
            <w:shd w:val="clear" w:color="auto" w:fill="auto"/>
            <w:noWrap/>
            <w:vAlign w:val="bottom"/>
            <w:hideMark/>
          </w:tcPr>
          <w:p w14:paraId="6D16E3C6"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c>
          <w:tcPr>
            <w:tcW w:w="739" w:type="pct"/>
            <w:tcBorders>
              <w:top w:val="nil"/>
              <w:left w:val="nil"/>
              <w:bottom w:val="single" w:sz="4" w:space="0" w:color="auto"/>
              <w:right w:val="single" w:sz="4" w:space="0" w:color="auto"/>
            </w:tcBorders>
            <w:shd w:val="clear" w:color="auto" w:fill="auto"/>
            <w:noWrap/>
            <w:vAlign w:val="bottom"/>
            <w:hideMark/>
          </w:tcPr>
          <w:p w14:paraId="222D0F81"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r>
      <w:tr w:rsidR="005507A2" w:rsidRPr="00CA4E97" w14:paraId="0D6D4A9B" w14:textId="77777777" w:rsidTr="00C807FE">
        <w:trPr>
          <w:trHeight w:val="300"/>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0285BD17"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c>
          <w:tcPr>
            <w:tcW w:w="727" w:type="pct"/>
            <w:tcBorders>
              <w:top w:val="nil"/>
              <w:left w:val="nil"/>
              <w:bottom w:val="single" w:sz="4" w:space="0" w:color="auto"/>
              <w:right w:val="single" w:sz="4" w:space="0" w:color="auto"/>
            </w:tcBorders>
            <w:shd w:val="clear" w:color="auto" w:fill="auto"/>
            <w:noWrap/>
            <w:vAlign w:val="bottom"/>
            <w:hideMark/>
          </w:tcPr>
          <w:p w14:paraId="5FB3D007"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c>
          <w:tcPr>
            <w:tcW w:w="450" w:type="pct"/>
            <w:tcBorders>
              <w:top w:val="nil"/>
              <w:left w:val="nil"/>
              <w:bottom w:val="single" w:sz="4" w:space="0" w:color="auto"/>
              <w:right w:val="single" w:sz="4" w:space="0" w:color="auto"/>
            </w:tcBorders>
            <w:shd w:val="clear" w:color="auto" w:fill="auto"/>
            <w:noWrap/>
            <w:vAlign w:val="bottom"/>
            <w:hideMark/>
          </w:tcPr>
          <w:p w14:paraId="104090FD"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c>
          <w:tcPr>
            <w:tcW w:w="390" w:type="pct"/>
            <w:tcBorders>
              <w:top w:val="nil"/>
              <w:left w:val="nil"/>
              <w:bottom w:val="single" w:sz="4" w:space="0" w:color="auto"/>
              <w:right w:val="single" w:sz="4" w:space="0" w:color="auto"/>
            </w:tcBorders>
            <w:shd w:val="clear" w:color="auto" w:fill="auto"/>
            <w:noWrap/>
            <w:vAlign w:val="bottom"/>
            <w:hideMark/>
          </w:tcPr>
          <w:p w14:paraId="1806E85E"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c>
          <w:tcPr>
            <w:tcW w:w="373" w:type="pct"/>
            <w:tcBorders>
              <w:top w:val="nil"/>
              <w:left w:val="nil"/>
              <w:bottom w:val="single" w:sz="4" w:space="0" w:color="auto"/>
              <w:right w:val="single" w:sz="4" w:space="0" w:color="auto"/>
            </w:tcBorders>
            <w:shd w:val="clear" w:color="auto" w:fill="auto"/>
            <w:noWrap/>
            <w:vAlign w:val="bottom"/>
            <w:hideMark/>
          </w:tcPr>
          <w:p w14:paraId="5C0D294D"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c>
          <w:tcPr>
            <w:tcW w:w="410" w:type="pct"/>
            <w:tcBorders>
              <w:top w:val="nil"/>
              <w:left w:val="nil"/>
              <w:bottom w:val="single" w:sz="4" w:space="0" w:color="auto"/>
              <w:right w:val="single" w:sz="4" w:space="0" w:color="auto"/>
            </w:tcBorders>
            <w:shd w:val="clear" w:color="auto" w:fill="auto"/>
            <w:noWrap/>
            <w:vAlign w:val="bottom"/>
            <w:hideMark/>
          </w:tcPr>
          <w:p w14:paraId="7FF64FED"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c>
          <w:tcPr>
            <w:tcW w:w="326" w:type="pct"/>
            <w:tcBorders>
              <w:top w:val="nil"/>
              <w:left w:val="nil"/>
              <w:bottom w:val="single" w:sz="4" w:space="0" w:color="auto"/>
              <w:right w:val="single" w:sz="4" w:space="0" w:color="auto"/>
            </w:tcBorders>
            <w:shd w:val="clear" w:color="auto" w:fill="auto"/>
            <w:noWrap/>
            <w:vAlign w:val="bottom"/>
            <w:hideMark/>
          </w:tcPr>
          <w:p w14:paraId="276538F3"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c>
          <w:tcPr>
            <w:tcW w:w="354" w:type="pct"/>
            <w:tcBorders>
              <w:top w:val="nil"/>
              <w:left w:val="nil"/>
              <w:bottom w:val="single" w:sz="4" w:space="0" w:color="auto"/>
              <w:right w:val="single" w:sz="4" w:space="0" w:color="auto"/>
            </w:tcBorders>
            <w:shd w:val="clear" w:color="auto" w:fill="auto"/>
            <w:noWrap/>
            <w:vAlign w:val="bottom"/>
            <w:hideMark/>
          </w:tcPr>
          <w:p w14:paraId="714693DF"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c>
          <w:tcPr>
            <w:tcW w:w="434" w:type="pct"/>
            <w:tcBorders>
              <w:top w:val="nil"/>
              <w:left w:val="nil"/>
              <w:bottom w:val="single" w:sz="4" w:space="0" w:color="auto"/>
              <w:right w:val="single" w:sz="4" w:space="0" w:color="auto"/>
            </w:tcBorders>
            <w:shd w:val="clear" w:color="auto" w:fill="auto"/>
            <w:noWrap/>
            <w:vAlign w:val="bottom"/>
            <w:hideMark/>
          </w:tcPr>
          <w:p w14:paraId="3BA3CACC"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c>
          <w:tcPr>
            <w:tcW w:w="462" w:type="pct"/>
            <w:tcBorders>
              <w:top w:val="nil"/>
              <w:left w:val="nil"/>
              <w:bottom w:val="single" w:sz="4" w:space="0" w:color="auto"/>
              <w:right w:val="single" w:sz="4" w:space="0" w:color="auto"/>
            </w:tcBorders>
            <w:shd w:val="clear" w:color="auto" w:fill="auto"/>
            <w:noWrap/>
            <w:vAlign w:val="bottom"/>
            <w:hideMark/>
          </w:tcPr>
          <w:p w14:paraId="15A7C675"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c>
          <w:tcPr>
            <w:tcW w:w="739" w:type="pct"/>
            <w:tcBorders>
              <w:top w:val="nil"/>
              <w:left w:val="nil"/>
              <w:bottom w:val="single" w:sz="4" w:space="0" w:color="auto"/>
              <w:right w:val="single" w:sz="4" w:space="0" w:color="auto"/>
            </w:tcBorders>
            <w:shd w:val="clear" w:color="auto" w:fill="auto"/>
            <w:noWrap/>
            <w:vAlign w:val="bottom"/>
            <w:hideMark/>
          </w:tcPr>
          <w:p w14:paraId="607541E1"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r>
      <w:tr w:rsidR="005507A2" w:rsidRPr="00CA4E97" w14:paraId="15EB4CF1" w14:textId="77777777" w:rsidTr="00C807FE">
        <w:trPr>
          <w:trHeight w:val="300"/>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34D3C512"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c>
          <w:tcPr>
            <w:tcW w:w="727" w:type="pct"/>
            <w:tcBorders>
              <w:top w:val="nil"/>
              <w:left w:val="nil"/>
              <w:bottom w:val="single" w:sz="4" w:space="0" w:color="auto"/>
              <w:right w:val="single" w:sz="4" w:space="0" w:color="auto"/>
            </w:tcBorders>
            <w:shd w:val="clear" w:color="auto" w:fill="auto"/>
            <w:noWrap/>
            <w:vAlign w:val="bottom"/>
            <w:hideMark/>
          </w:tcPr>
          <w:p w14:paraId="3B3C1630"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c>
          <w:tcPr>
            <w:tcW w:w="450" w:type="pct"/>
            <w:tcBorders>
              <w:top w:val="nil"/>
              <w:left w:val="nil"/>
              <w:bottom w:val="single" w:sz="4" w:space="0" w:color="auto"/>
              <w:right w:val="single" w:sz="4" w:space="0" w:color="auto"/>
            </w:tcBorders>
            <w:shd w:val="clear" w:color="auto" w:fill="auto"/>
            <w:noWrap/>
            <w:vAlign w:val="bottom"/>
            <w:hideMark/>
          </w:tcPr>
          <w:p w14:paraId="0B2BF054"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c>
          <w:tcPr>
            <w:tcW w:w="390" w:type="pct"/>
            <w:tcBorders>
              <w:top w:val="nil"/>
              <w:left w:val="nil"/>
              <w:bottom w:val="single" w:sz="4" w:space="0" w:color="auto"/>
              <w:right w:val="single" w:sz="4" w:space="0" w:color="auto"/>
            </w:tcBorders>
            <w:shd w:val="clear" w:color="auto" w:fill="auto"/>
            <w:noWrap/>
            <w:vAlign w:val="bottom"/>
            <w:hideMark/>
          </w:tcPr>
          <w:p w14:paraId="2FAF8588"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c>
          <w:tcPr>
            <w:tcW w:w="373" w:type="pct"/>
            <w:tcBorders>
              <w:top w:val="nil"/>
              <w:left w:val="nil"/>
              <w:bottom w:val="single" w:sz="4" w:space="0" w:color="auto"/>
              <w:right w:val="single" w:sz="4" w:space="0" w:color="auto"/>
            </w:tcBorders>
            <w:shd w:val="clear" w:color="auto" w:fill="auto"/>
            <w:noWrap/>
            <w:vAlign w:val="bottom"/>
            <w:hideMark/>
          </w:tcPr>
          <w:p w14:paraId="7BA28307"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c>
          <w:tcPr>
            <w:tcW w:w="410" w:type="pct"/>
            <w:tcBorders>
              <w:top w:val="nil"/>
              <w:left w:val="nil"/>
              <w:bottom w:val="single" w:sz="4" w:space="0" w:color="auto"/>
              <w:right w:val="single" w:sz="4" w:space="0" w:color="auto"/>
            </w:tcBorders>
            <w:shd w:val="clear" w:color="auto" w:fill="auto"/>
            <w:noWrap/>
            <w:vAlign w:val="bottom"/>
            <w:hideMark/>
          </w:tcPr>
          <w:p w14:paraId="24898E78"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c>
          <w:tcPr>
            <w:tcW w:w="326" w:type="pct"/>
            <w:tcBorders>
              <w:top w:val="nil"/>
              <w:left w:val="nil"/>
              <w:bottom w:val="single" w:sz="4" w:space="0" w:color="auto"/>
              <w:right w:val="single" w:sz="4" w:space="0" w:color="auto"/>
            </w:tcBorders>
            <w:shd w:val="clear" w:color="auto" w:fill="auto"/>
            <w:noWrap/>
            <w:vAlign w:val="bottom"/>
            <w:hideMark/>
          </w:tcPr>
          <w:p w14:paraId="4C2B4CDD"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c>
          <w:tcPr>
            <w:tcW w:w="354" w:type="pct"/>
            <w:tcBorders>
              <w:top w:val="nil"/>
              <w:left w:val="nil"/>
              <w:bottom w:val="single" w:sz="4" w:space="0" w:color="auto"/>
              <w:right w:val="single" w:sz="4" w:space="0" w:color="auto"/>
            </w:tcBorders>
            <w:shd w:val="clear" w:color="auto" w:fill="auto"/>
            <w:noWrap/>
            <w:vAlign w:val="bottom"/>
            <w:hideMark/>
          </w:tcPr>
          <w:p w14:paraId="343087C3"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c>
          <w:tcPr>
            <w:tcW w:w="434" w:type="pct"/>
            <w:tcBorders>
              <w:top w:val="nil"/>
              <w:left w:val="nil"/>
              <w:bottom w:val="single" w:sz="4" w:space="0" w:color="auto"/>
              <w:right w:val="single" w:sz="4" w:space="0" w:color="auto"/>
            </w:tcBorders>
            <w:shd w:val="clear" w:color="auto" w:fill="auto"/>
            <w:noWrap/>
            <w:vAlign w:val="bottom"/>
            <w:hideMark/>
          </w:tcPr>
          <w:p w14:paraId="44D516A3"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c>
          <w:tcPr>
            <w:tcW w:w="462" w:type="pct"/>
            <w:tcBorders>
              <w:top w:val="nil"/>
              <w:left w:val="nil"/>
              <w:bottom w:val="single" w:sz="4" w:space="0" w:color="auto"/>
              <w:right w:val="single" w:sz="4" w:space="0" w:color="auto"/>
            </w:tcBorders>
            <w:shd w:val="clear" w:color="auto" w:fill="auto"/>
            <w:noWrap/>
            <w:vAlign w:val="bottom"/>
            <w:hideMark/>
          </w:tcPr>
          <w:p w14:paraId="3DD23A0A"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c>
          <w:tcPr>
            <w:tcW w:w="739" w:type="pct"/>
            <w:tcBorders>
              <w:top w:val="nil"/>
              <w:left w:val="nil"/>
              <w:bottom w:val="single" w:sz="4" w:space="0" w:color="auto"/>
              <w:right w:val="single" w:sz="4" w:space="0" w:color="auto"/>
            </w:tcBorders>
            <w:shd w:val="clear" w:color="auto" w:fill="auto"/>
            <w:noWrap/>
            <w:vAlign w:val="bottom"/>
            <w:hideMark/>
          </w:tcPr>
          <w:p w14:paraId="45096EC5"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r>
      <w:tr w:rsidR="005507A2" w:rsidRPr="00CA4E97" w14:paraId="155571E9" w14:textId="77777777" w:rsidTr="00C807FE">
        <w:trPr>
          <w:trHeight w:val="300"/>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7EF37710"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c>
          <w:tcPr>
            <w:tcW w:w="727" w:type="pct"/>
            <w:tcBorders>
              <w:top w:val="nil"/>
              <w:left w:val="nil"/>
              <w:bottom w:val="single" w:sz="4" w:space="0" w:color="auto"/>
              <w:right w:val="single" w:sz="4" w:space="0" w:color="auto"/>
            </w:tcBorders>
            <w:shd w:val="clear" w:color="auto" w:fill="auto"/>
            <w:noWrap/>
            <w:vAlign w:val="bottom"/>
            <w:hideMark/>
          </w:tcPr>
          <w:p w14:paraId="5D2BA5E2"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c>
          <w:tcPr>
            <w:tcW w:w="450" w:type="pct"/>
            <w:tcBorders>
              <w:top w:val="nil"/>
              <w:left w:val="nil"/>
              <w:bottom w:val="single" w:sz="4" w:space="0" w:color="auto"/>
              <w:right w:val="single" w:sz="4" w:space="0" w:color="auto"/>
            </w:tcBorders>
            <w:shd w:val="clear" w:color="auto" w:fill="auto"/>
            <w:noWrap/>
            <w:vAlign w:val="bottom"/>
            <w:hideMark/>
          </w:tcPr>
          <w:p w14:paraId="6E87BFB7"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c>
          <w:tcPr>
            <w:tcW w:w="390" w:type="pct"/>
            <w:tcBorders>
              <w:top w:val="nil"/>
              <w:left w:val="nil"/>
              <w:bottom w:val="single" w:sz="4" w:space="0" w:color="auto"/>
              <w:right w:val="single" w:sz="4" w:space="0" w:color="auto"/>
            </w:tcBorders>
            <w:shd w:val="clear" w:color="auto" w:fill="auto"/>
            <w:noWrap/>
            <w:vAlign w:val="bottom"/>
            <w:hideMark/>
          </w:tcPr>
          <w:p w14:paraId="68D2CFE8"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c>
          <w:tcPr>
            <w:tcW w:w="373" w:type="pct"/>
            <w:tcBorders>
              <w:top w:val="nil"/>
              <w:left w:val="nil"/>
              <w:bottom w:val="single" w:sz="4" w:space="0" w:color="auto"/>
              <w:right w:val="single" w:sz="4" w:space="0" w:color="auto"/>
            </w:tcBorders>
            <w:shd w:val="clear" w:color="auto" w:fill="auto"/>
            <w:noWrap/>
            <w:vAlign w:val="bottom"/>
            <w:hideMark/>
          </w:tcPr>
          <w:p w14:paraId="7A7EDE01"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c>
          <w:tcPr>
            <w:tcW w:w="410" w:type="pct"/>
            <w:tcBorders>
              <w:top w:val="nil"/>
              <w:left w:val="nil"/>
              <w:bottom w:val="single" w:sz="4" w:space="0" w:color="auto"/>
              <w:right w:val="single" w:sz="4" w:space="0" w:color="auto"/>
            </w:tcBorders>
            <w:shd w:val="clear" w:color="auto" w:fill="auto"/>
            <w:noWrap/>
            <w:vAlign w:val="bottom"/>
            <w:hideMark/>
          </w:tcPr>
          <w:p w14:paraId="7017CDB0"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c>
          <w:tcPr>
            <w:tcW w:w="326" w:type="pct"/>
            <w:tcBorders>
              <w:top w:val="nil"/>
              <w:left w:val="nil"/>
              <w:bottom w:val="single" w:sz="4" w:space="0" w:color="auto"/>
              <w:right w:val="single" w:sz="4" w:space="0" w:color="auto"/>
            </w:tcBorders>
            <w:shd w:val="clear" w:color="auto" w:fill="auto"/>
            <w:noWrap/>
            <w:vAlign w:val="bottom"/>
            <w:hideMark/>
          </w:tcPr>
          <w:p w14:paraId="5C3AC68E"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c>
          <w:tcPr>
            <w:tcW w:w="354" w:type="pct"/>
            <w:tcBorders>
              <w:top w:val="nil"/>
              <w:left w:val="nil"/>
              <w:bottom w:val="single" w:sz="4" w:space="0" w:color="auto"/>
              <w:right w:val="single" w:sz="4" w:space="0" w:color="auto"/>
            </w:tcBorders>
            <w:shd w:val="clear" w:color="auto" w:fill="auto"/>
            <w:noWrap/>
            <w:vAlign w:val="bottom"/>
            <w:hideMark/>
          </w:tcPr>
          <w:p w14:paraId="55E02BE6"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c>
          <w:tcPr>
            <w:tcW w:w="434" w:type="pct"/>
            <w:tcBorders>
              <w:top w:val="nil"/>
              <w:left w:val="nil"/>
              <w:bottom w:val="single" w:sz="4" w:space="0" w:color="auto"/>
              <w:right w:val="single" w:sz="4" w:space="0" w:color="auto"/>
            </w:tcBorders>
            <w:shd w:val="clear" w:color="auto" w:fill="auto"/>
            <w:noWrap/>
            <w:vAlign w:val="bottom"/>
            <w:hideMark/>
          </w:tcPr>
          <w:p w14:paraId="1400E921"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c>
          <w:tcPr>
            <w:tcW w:w="462" w:type="pct"/>
            <w:tcBorders>
              <w:top w:val="nil"/>
              <w:left w:val="nil"/>
              <w:bottom w:val="single" w:sz="4" w:space="0" w:color="auto"/>
              <w:right w:val="single" w:sz="4" w:space="0" w:color="auto"/>
            </w:tcBorders>
            <w:shd w:val="clear" w:color="auto" w:fill="auto"/>
            <w:noWrap/>
            <w:vAlign w:val="bottom"/>
            <w:hideMark/>
          </w:tcPr>
          <w:p w14:paraId="01FC50E9"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c>
          <w:tcPr>
            <w:tcW w:w="739" w:type="pct"/>
            <w:tcBorders>
              <w:top w:val="nil"/>
              <w:left w:val="nil"/>
              <w:bottom w:val="single" w:sz="4" w:space="0" w:color="auto"/>
              <w:right w:val="single" w:sz="4" w:space="0" w:color="auto"/>
            </w:tcBorders>
            <w:shd w:val="clear" w:color="auto" w:fill="auto"/>
            <w:noWrap/>
            <w:vAlign w:val="bottom"/>
            <w:hideMark/>
          </w:tcPr>
          <w:p w14:paraId="47B8BDC8"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r>
      <w:tr w:rsidR="005507A2" w:rsidRPr="00CA4E97" w14:paraId="2A93A80B" w14:textId="77777777" w:rsidTr="00C807FE">
        <w:trPr>
          <w:trHeight w:val="300"/>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09FFB05E"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c>
          <w:tcPr>
            <w:tcW w:w="727" w:type="pct"/>
            <w:tcBorders>
              <w:top w:val="nil"/>
              <w:left w:val="nil"/>
              <w:bottom w:val="single" w:sz="4" w:space="0" w:color="auto"/>
              <w:right w:val="single" w:sz="4" w:space="0" w:color="auto"/>
            </w:tcBorders>
            <w:shd w:val="clear" w:color="auto" w:fill="auto"/>
            <w:noWrap/>
            <w:vAlign w:val="bottom"/>
            <w:hideMark/>
          </w:tcPr>
          <w:p w14:paraId="311DCCE2"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c>
          <w:tcPr>
            <w:tcW w:w="450" w:type="pct"/>
            <w:tcBorders>
              <w:top w:val="nil"/>
              <w:left w:val="nil"/>
              <w:bottom w:val="single" w:sz="4" w:space="0" w:color="auto"/>
              <w:right w:val="single" w:sz="4" w:space="0" w:color="auto"/>
            </w:tcBorders>
            <w:shd w:val="clear" w:color="auto" w:fill="auto"/>
            <w:noWrap/>
            <w:vAlign w:val="bottom"/>
            <w:hideMark/>
          </w:tcPr>
          <w:p w14:paraId="5F49BF8F"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c>
          <w:tcPr>
            <w:tcW w:w="390" w:type="pct"/>
            <w:tcBorders>
              <w:top w:val="nil"/>
              <w:left w:val="nil"/>
              <w:bottom w:val="single" w:sz="4" w:space="0" w:color="auto"/>
              <w:right w:val="single" w:sz="4" w:space="0" w:color="auto"/>
            </w:tcBorders>
            <w:shd w:val="clear" w:color="auto" w:fill="auto"/>
            <w:noWrap/>
            <w:vAlign w:val="bottom"/>
            <w:hideMark/>
          </w:tcPr>
          <w:p w14:paraId="2B46B967"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c>
          <w:tcPr>
            <w:tcW w:w="373" w:type="pct"/>
            <w:tcBorders>
              <w:top w:val="nil"/>
              <w:left w:val="nil"/>
              <w:bottom w:val="single" w:sz="4" w:space="0" w:color="auto"/>
              <w:right w:val="single" w:sz="4" w:space="0" w:color="auto"/>
            </w:tcBorders>
            <w:shd w:val="clear" w:color="auto" w:fill="auto"/>
            <w:noWrap/>
            <w:vAlign w:val="bottom"/>
            <w:hideMark/>
          </w:tcPr>
          <w:p w14:paraId="53435FD6"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c>
          <w:tcPr>
            <w:tcW w:w="410" w:type="pct"/>
            <w:tcBorders>
              <w:top w:val="nil"/>
              <w:left w:val="nil"/>
              <w:bottom w:val="single" w:sz="4" w:space="0" w:color="auto"/>
              <w:right w:val="single" w:sz="4" w:space="0" w:color="auto"/>
            </w:tcBorders>
            <w:shd w:val="clear" w:color="auto" w:fill="auto"/>
            <w:noWrap/>
            <w:vAlign w:val="bottom"/>
            <w:hideMark/>
          </w:tcPr>
          <w:p w14:paraId="5AC07027"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c>
          <w:tcPr>
            <w:tcW w:w="326" w:type="pct"/>
            <w:tcBorders>
              <w:top w:val="nil"/>
              <w:left w:val="nil"/>
              <w:bottom w:val="single" w:sz="4" w:space="0" w:color="auto"/>
              <w:right w:val="single" w:sz="4" w:space="0" w:color="auto"/>
            </w:tcBorders>
            <w:shd w:val="clear" w:color="auto" w:fill="auto"/>
            <w:noWrap/>
            <w:vAlign w:val="bottom"/>
            <w:hideMark/>
          </w:tcPr>
          <w:p w14:paraId="239B7916"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c>
          <w:tcPr>
            <w:tcW w:w="354" w:type="pct"/>
            <w:tcBorders>
              <w:top w:val="nil"/>
              <w:left w:val="nil"/>
              <w:bottom w:val="single" w:sz="4" w:space="0" w:color="auto"/>
              <w:right w:val="single" w:sz="4" w:space="0" w:color="auto"/>
            </w:tcBorders>
            <w:shd w:val="clear" w:color="auto" w:fill="auto"/>
            <w:noWrap/>
            <w:vAlign w:val="bottom"/>
            <w:hideMark/>
          </w:tcPr>
          <w:p w14:paraId="1E811092"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c>
          <w:tcPr>
            <w:tcW w:w="434" w:type="pct"/>
            <w:tcBorders>
              <w:top w:val="nil"/>
              <w:left w:val="nil"/>
              <w:bottom w:val="single" w:sz="4" w:space="0" w:color="auto"/>
              <w:right w:val="single" w:sz="4" w:space="0" w:color="auto"/>
            </w:tcBorders>
            <w:shd w:val="clear" w:color="auto" w:fill="auto"/>
            <w:noWrap/>
            <w:vAlign w:val="bottom"/>
            <w:hideMark/>
          </w:tcPr>
          <w:p w14:paraId="586560C4"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c>
          <w:tcPr>
            <w:tcW w:w="462" w:type="pct"/>
            <w:tcBorders>
              <w:top w:val="nil"/>
              <w:left w:val="nil"/>
              <w:bottom w:val="single" w:sz="4" w:space="0" w:color="auto"/>
              <w:right w:val="single" w:sz="4" w:space="0" w:color="auto"/>
            </w:tcBorders>
            <w:shd w:val="clear" w:color="auto" w:fill="auto"/>
            <w:noWrap/>
            <w:vAlign w:val="bottom"/>
            <w:hideMark/>
          </w:tcPr>
          <w:p w14:paraId="443E3417"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c>
          <w:tcPr>
            <w:tcW w:w="739" w:type="pct"/>
            <w:tcBorders>
              <w:top w:val="nil"/>
              <w:left w:val="nil"/>
              <w:bottom w:val="single" w:sz="4" w:space="0" w:color="auto"/>
              <w:right w:val="single" w:sz="4" w:space="0" w:color="auto"/>
            </w:tcBorders>
            <w:shd w:val="clear" w:color="auto" w:fill="auto"/>
            <w:noWrap/>
            <w:vAlign w:val="bottom"/>
            <w:hideMark/>
          </w:tcPr>
          <w:p w14:paraId="21613DFC"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r>
      <w:tr w:rsidR="005507A2" w:rsidRPr="00CA4E97" w14:paraId="65E40B01" w14:textId="77777777" w:rsidTr="00C807FE">
        <w:trPr>
          <w:trHeight w:val="300"/>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7DA26A03"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c>
          <w:tcPr>
            <w:tcW w:w="727" w:type="pct"/>
            <w:tcBorders>
              <w:top w:val="nil"/>
              <w:left w:val="nil"/>
              <w:bottom w:val="single" w:sz="4" w:space="0" w:color="auto"/>
              <w:right w:val="single" w:sz="4" w:space="0" w:color="auto"/>
            </w:tcBorders>
            <w:shd w:val="clear" w:color="auto" w:fill="auto"/>
            <w:noWrap/>
            <w:vAlign w:val="bottom"/>
            <w:hideMark/>
          </w:tcPr>
          <w:p w14:paraId="5AC9E1E2"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c>
          <w:tcPr>
            <w:tcW w:w="450" w:type="pct"/>
            <w:tcBorders>
              <w:top w:val="nil"/>
              <w:left w:val="nil"/>
              <w:bottom w:val="single" w:sz="4" w:space="0" w:color="auto"/>
              <w:right w:val="single" w:sz="4" w:space="0" w:color="auto"/>
            </w:tcBorders>
            <w:shd w:val="clear" w:color="auto" w:fill="auto"/>
            <w:noWrap/>
            <w:vAlign w:val="bottom"/>
            <w:hideMark/>
          </w:tcPr>
          <w:p w14:paraId="0DEB916B"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c>
          <w:tcPr>
            <w:tcW w:w="390" w:type="pct"/>
            <w:tcBorders>
              <w:top w:val="nil"/>
              <w:left w:val="nil"/>
              <w:bottom w:val="single" w:sz="4" w:space="0" w:color="auto"/>
              <w:right w:val="single" w:sz="4" w:space="0" w:color="auto"/>
            </w:tcBorders>
            <w:shd w:val="clear" w:color="auto" w:fill="auto"/>
            <w:noWrap/>
            <w:vAlign w:val="bottom"/>
            <w:hideMark/>
          </w:tcPr>
          <w:p w14:paraId="21366215"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c>
          <w:tcPr>
            <w:tcW w:w="373" w:type="pct"/>
            <w:tcBorders>
              <w:top w:val="nil"/>
              <w:left w:val="nil"/>
              <w:bottom w:val="single" w:sz="4" w:space="0" w:color="auto"/>
              <w:right w:val="single" w:sz="4" w:space="0" w:color="auto"/>
            </w:tcBorders>
            <w:shd w:val="clear" w:color="auto" w:fill="auto"/>
            <w:noWrap/>
            <w:vAlign w:val="bottom"/>
            <w:hideMark/>
          </w:tcPr>
          <w:p w14:paraId="3E5D798D"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c>
          <w:tcPr>
            <w:tcW w:w="410" w:type="pct"/>
            <w:tcBorders>
              <w:top w:val="nil"/>
              <w:left w:val="nil"/>
              <w:bottom w:val="single" w:sz="4" w:space="0" w:color="auto"/>
              <w:right w:val="single" w:sz="4" w:space="0" w:color="auto"/>
            </w:tcBorders>
            <w:shd w:val="clear" w:color="auto" w:fill="auto"/>
            <w:noWrap/>
            <w:vAlign w:val="bottom"/>
            <w:hideMark/>
          </w:tcPr>
          <w:p w14:paraId="230CD95C"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c>
          <w:tcPr>
            <w:tcW w:w="326" w:type="pct"/>
            <w:tcBorders>
              <w:top w:val="nil"/>
              <w:left w:val="nil"/>
              <w:bottom w:val="single" w:sz="4" w:space="0" w:color="auto"/>
              <w:right w:val="single" w:sz="4" w:space="0" w:color="auto"/>
            </w:tcBorders>
            <w:shd w:val="clear" w:color="auto" w:fill="auto"/>
            <w:noWrap/>
            <w:vAlign w:val="bottom"/>
            <w:hideMark/>
          </w:tcPr>
          <w:p w14:paraId="3EFB6EAC"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c>
          <w:tcPr>
            <w:tcW w:w="354" w:type="pct"/>
            <w:tcBorders>
              <w:top w:val="nil"/>
              <w:left w:val="nil"/>
              <w:bottom w:val="single" w:sz="4" w:space="0" w:color="auto"/>
              <w:right w:val="single" w:sz="4" w:space="0" w:color="auto"/>
            </w:tcBorders>
            <w:shd w:val="clear" w:color="auto" w:fill="auto"/>
            <w:noWrap/>
            <w:vAlign w:val="bottom"/>
            <w:hideMark/>
          </w:tcPr>
          <w:p w14:paraId="4ED18491"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c>
          <w:tcPr>
            <w:tcW w:w="434" w:type="pct"/>
            <w:tcBorders>
              <w:top w:val="nil"/>
              <w:left w:val="nil"/>
              <w:bottom w:val="single" w:sz="4" w:space="0" w:color="auto"/>
              <w:right w:val="single" w:sz="4" w:space="0" w:color="auto"/>
            </w:tcBorders>
            <w:shd w:val="clear" w:color="auto" w:fill="auto"/>
            <w:noWrap/>
            <w:vAlign w:val="bottom"/>
            <w:hideMark/>
          </w:tcPr>
          <w:p w14:paraId="56D77E79"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c>
          <w:tcPr>
            <w:tcW w:w="462" w:type="pct"/>
            <w:tcBorders>
              <w:top w:val="nil"/>
              <w:left w:val="nil"/>
              <w:bottom w:val="single" w:sz="4" w:space="0" w:color="auto"/>
              <w:right w:val="single" w:sz="4" w:space="0" w:color="auto"/>
            </w:tcBorders>
            <w:shd w:val="clear" w:color="auto" w:fill="auto"/>
            <w:noWrap/>
            <w:vAlign w:val="bottom"/>
            <w:hideMark/>
          </w:tcPr>
          <w:p w14:paraId="241BD2F5"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c>
          <w:tcPr>
            <w:tcW w:w="739" w:type="pct"/>
            <w:tcBorders>
              <w:top w:val="nil"/>
              <w:left w:val="nil"/>
              <w:bottom w:val="single" w:sz="4" w:space="0" w:color="auto"/>
              <w:right w:val="single" w:sz="4" w:space="0" w:color="auto"/>
            </w:tcBorders>
            <w:shd w:val="clear" w:color="auto" w:fill="auto"/>
            <w:noWrap/>
            <w:vAlign w:val="bottom"/>
            <w:hideMark/>
          </w:tcPr>
          <w:p w14:paraId="5A78C32A"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r>
      <w:tr w:rsidR="005507A2" w:rsidRPr="00CA4E97" w14:paraId="734AF9FB" w14:textId="77777777" w:rsidTr="00C807FE">
        <w:trPr>
          <w:trHeight w:val="300"/>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78872304"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c>
          <w:tcPr>
            <w:tcW w:w="727" w:type="pct"/>
            <w:tcBorders>
              <w:top w:val="nil"/>
              <w:left w:val="nil"/>
              <w:bottom w:val="single" w:sz="4" w:space="0" w:color="auto"/>
              <w:right w:val="single" w:sz="4" w:space="0" w:color="auto"/>
            </w:tcBorders>
            <w:shd w:val="clear" w:color="auto" w:fill="auto"/>
            <w:noWrap/>
            <w:vAlign w:val="bottom"/>
            <w:hideMark/>
          </w:tcPr>
          <w:p w14:paraId="735741BE"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c>
          <w:tcPr>
            <w:tcW w:w="450" w:type="pct"/>
            <w:tcBorders>
              <w:top w:val="nil"/>
              <w:left w:val="nil"/>
              <w:bottom w:val="single" w:sz="4" w:space="0" w:color="auto"/>
              <w:right w:val="single" w:sz="4" w:space="0" w:color="auto"/>
            </w:tcBorders>
            <w:shd w:val="clear" w:color="auto" w:fill="auto"/>
            <w:noWrap/>
            <w:vAlign w:val="bottom"/>
            <w:hideMark/>
          </w:tcPr>
          <w:p w14:paraId="75820870"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c>
          <w:tcPr>
            <w:tcW w:w="390" w:type="pct"/>
            <w:tcBorders>
              <w:top w:val="nil"/>
              <w:left w:val="nil"/>
              <w:bottom w:val="single" w:sz="4" w:space="0" w:color="auto"/>
              <w:right w:val="single" w:sz="4" w:space="0" w:color="auto"/>
            </w:tcBorders>
            <w:shd w:val="clear" w:color="auto" w:fill="auto"/>
            <w:noWrap/>
            <w:vAlign w:val="bottom"/>
            <w:hideMark/>
          </w:tcPr>
          <w:p w14:paraId="188A989E"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c>
          <w:tcPr>
            <w:tcW w:w="373" w:type="pct"/>
            <w:tcBorders>
              <w:top w:val="nil"/>
              <w:left w:val="nil"/>
              <w:bottom w:val="single" w:sz="4" w:space="0" w:color="auto"/>
              <w:right w:val="single" w:sz="4" w:space="0" w:color="auto"/>
            </w:tcBorders>
            <w:shd w:val="clear" w:color="auto" w:fill="auto"/>
            <w:noWrap/>
            <w:vAlign w:val="bottom"/>
            <w:hideMark/>
          </w:tcPr>
          <w:p w14:paraId="180D967B"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c>
          <w:tcPr>
            <w:tcW w:w="410" w:type="pct"/>
            <w:tcBorders>
              <w:top w:val="nil"/>
              <w:left w:val="nil"/>
              <w:bottom w:val="single" w:sz="4" w:space="0" w:color="auto"/>
              <w:right w:val="single" w:sz="4" w:space="0" w:color="auto"/>
            </w:tcBorders>
            <w:shd w:val="clear" w:color="auto" w:fill="auto"/>
            <w:noWrap/>
            <w:vAlign w:val="bottom"/>
            <w:hideMark/>
          </w:tcPr>
          <w:p w14:paraId="5C529F2F"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c>
          <w:tcPr>
            <w:tcW w:w="326" w:type="pct"/>
            <w:tcBorders>
              <w:top w:val="nil"/>
              <w:left w:val="nil"/>
              <w:bottom w:val="single" w:sz="4" w:space="0" w:color="auto"/>
              <w:right w:val="single" w:sz="4" w:space="0" w:color="auto"/>
            </w:tcBorders>
            <w:shd w:val="clear" w:color="auto" w:fill="auto"/>
            <w:noWrap/>
            <w:vAlign w:val="bottom"/>
            <w:hideMark/>
          </w:tcPr>
          <w:p w14:paraId="68B1B83F"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c>
          <w:tcPr>
            <w:tcW w:w="354" w:type="pct"/>
            <w:tcBorders>
              <w:top w:val="nil"/>
              <w:left w:val="nil"/>
              <w:bottom w:val="single" w:sz="4" w:space="0" w:color="auto"/>
              <w:right w:val="single" w:sz="4" w:space="0" w:color="auto"/>
            </w:tcBorders>
            <w:shd w:val="clear" w:color="auto" w:fill="auto"/>
            <w:noWrap/>
            <w:vAlign w:val="bottom"/>
            <w:hideMark/>
          </w:tcPr>
          <w:p w14:paraId="04F6317E"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c>
          <w:tcPr>
            <w:tcW w:w="434" w:type="pct"/>
            <w:tcBorders>
              <w:top w:val="nil"/>
              <w:left w:val="nil"/>
              <w:bottom w:val="single" w:sz="4" w:space="0" w:color="auto"/>
              <w:right w:val="single" w:sz="4" w:space="0" w:color="auto"/>
            </w:tcBorders>
            <w:shd w:val="clear" w:color="auto" w:fill="auto"/>
            <w:noWrap/>
            <w:vAlign w:val="bottom"/>
            <w:hideMark/>
          </w:tcPr>
          <w:p w14:paraId="73D551C3"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c>
          <w:tcPr>
            <w:tcW w:w="462" w:type="pct"/>
            <w:tcBorders>
              <w:top w:val="nil"/>
              <w:left w:val="nil"/>
              <w:bottom w:val="single" w:sz="4" w:space="0" w:color="auto"/>
              <w:right w:val="single" w:sz="4" w:space="0" w:color="auto"/>
            </w:tcBorders>
            <w:shd w:val="clear" w:color="auto" w:fill="auto"/>
            <w:noWrap/>
            <w:vAlign w:val="bottom"/>
            <w:hideMark/>
          </w:tcPr>
          <w:p w14:paraId="59AE9F5F"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c>
          <w:tcPr>
            <w:tcW w:w="739" w:type="pct"/>
            <w:tcBorders>
              <w:top w:val="nil"/>
              <w:left w:val="nil"/>
              <w:bottom w:val="single" w:sz="4" w:space="0" w:color="auto"/>
              <w:right w:val="single" w:sz="4" w:space="0" w:color="auto"/>
            </w:tcBorders>
            <w:shd w:val="clear" w:color="auto" w:fill="auto"/>
            <w:noWrap/>
            <w:vAlign w:val="bottom"/>
            <w:hideMark/>
          </w:tcPr>
          <w:p w14:paraId="1B24F155"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r>
      <w:tr w:rsidR="005507A2" w:rsidRPr="00CA4E97" w14:paraId="256B1125" w14:textId="77777777" w:rsidTr="00C807FE">
        <w:trPr>
          <w:trHeight w:val="300"/>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1E65038D"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c>
          <w:tcPr>
            <w:tcW w:w="727" w:type="pct"/>
            <w:tcBorders>
              <w:top w:val="nil"/>
              <w:left w:val="nil"/>
              <w:bottom w:val="single" w:sz="4" w:space="0" w:color="auto"/>
              <w:right w:val="single" w:sz="4" w:space="0" w:color="auto"/>
            </w:tcBorders>
            <w:shd w:val="clear" w:color="auto" w:fill="auto"/>
            <w:noWrap/>
            <w:vAlign w:val="bottom"/>
            <w:hideMark/>
          </w:tcPr>
          <w:p w14:paraId="24460B52"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c>
          <w:tcPr>
            <w:tcW w:w="450" w:type="pct"/>
            <w:tcBorders>
              <w:top w:val="nil"/>
              <w:left w:val="nil"/>
              <w:bottom w:val="single" w:sz="4" w:space="0" w:color="auto"/>
              <w:right w:val="single" w:sz="4" w:space="0" w:color="auto"/>
            </w:tcBorders>
            <w:shd w:val="clear" w:color="auto" w:fill="auto"/>
            <w:noWrap/>
            <w:vAlign w:val="bottom"/>
            <w:hideMark/>
          </w:tcPr>
          <w:p w14:paraId="2E2D0D20"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c>
          <w:tcPr>
            <w:tcW w:w="390" w:type="pct"/>
            <w:tcBorders>
              <w:top w:val="nil"/>
              <w:left w:val="nil"/>
              <w:bottom w:val="single" w:sz="4" w:space="0" w:color="auto"/>
              <w:right w:val="single" w:sz="4" w:space="0" w:color="auto"/>
            </w:tcBorders>
            <w:shd w:val="clear" w:color="auto" w:fill="auto"/>
            <w:noWrap/>
            <w:vAlign w:val="bottom"/>
            <w:hideMark/>
          </w:tcPr>
          <w:p w14:paraId="115D5148"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c>
          <w:tcPr>
            <w:tcW w:w="373" w:type="pct"/>
            <w:tcBorders>
              <w:top w:val="nil"/>
              <w:left w:val="nil"/>
              <w:bottom w:val="single" w:sz="4" w:space="0" w:color="auto"/>
              <w:right w:val="single" w:sz="4" w:space="0" w:color="auto"/>
            </w:tcBorders>
            <w:shd w:val="clear" w:color="auto" w:fill="auto"/>
            <w:noWrap/>
            <w:vAlign w:val="bottom"/>
            <w:hideMark/>
          </w:tcPr>
          <w:p w14:paraId="4403E3AA"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c>
          <w:tcPr>
            <w:tcW w:w="410" w:type="pct"/>
            <w:tcBorders>
              <w:top w:val="nil"/>
              <w:left w:val="nil"/>
              <w:bottom w:val="single" w:sz="4" w:space="0" w:color="auto"/>
              <w:right w:val="single" w:sz="4" w:space="0" w:color="auto"/>
            </w:tcBorders>
            <w:shd w:val="clear" w:color="auto" w:fill="auto"/>
            <w:noWrap/>
            <w:vAlign w:val="bottom"/>
            <w:hideMark/>
          </w:tcPr>
          <w:p w14:paraId="6441C68C"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c>
          <w:tcPr>
            <w:tcW w:w="326" w:type="pct"/>
            <w:tcBorders>
              <w:top w:val="nil"/>
              <w:left w:val="nil"/>
              <w:bottom w:val="single" w:sz="4" w:space="0" w:color="auto"/>
              <w:right w:val="single" w:sz="4" w:space="0" w:color="auto"/>
            </w:tcBorders>
            <w:shd w:val="clear" w:color="auto" w:fill="auto"/>
            <w:noWrap/>
            <w:vAlign w:val="bottom"/>
            <w:hideMark/>
          </w:tcPr>
          <w:p w14:paraId="4A6AE83D"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c>
          <w:tcPr>
            <w:tcW w:w="354" w:type="pct"/>
            <w:tcBorders>
              <w:top w:val="nil"/>
              <w:left w:val="nil"/>
              <w:bottom w:val="single" w:sz="4" w:space="0" w:color="auto"/>
              <w:right w:val="single" w:sz="4" w:space="0" w:color="auto"/>
            </w:tcBorders>
            <w:shd w:val="clear" w:color="auto" w:fill="auto"/>
            <w:noWrap/>
            <w:vAlign w:val="bottom"/>
            <w:hideMark/>
          </w:tcPr>
          <w:p w14:paraId="025C3DE9"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c>
          <w:tcPr>
            <w:tcW w:w="434" w:type="pct"/>
            <w:tcBorders>
              <w:top w:val="nil"/>
              <w:left w:val="nil"/>
              <w:bottom w:val="single" w:sz="4" w:space="0" w:color="auto"/>
              <w:right w:val="single" w:sz="4" w:space="0" w:color="auto"/>
            </w:tcBorders>
            <w:shd w:val="clear" w:color="auto" w:fill="auto"/>
            <w:noWrap/>
            <w:vAlign w:val="bottom"/>
            <w:hideMark/>
          </w:tcPr>
          <w:p w14:paraId="27BFCDA4"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c>
          <w:tcPr>
            <w:tcW w:w="462" w:type="pct"/>
            <w:tcBorders>
              <w:top w:val="nil"/>
              <w:left w:val="nil"/>
              <w:bottom w:val="single" w:sz="4" w:space="0" w:color="auto"/>
              <w:right w:val="single" w:sz="4" w:space="0" w:color="auto"/>
            </w:tcBorders>
            <w:shd w:val="clear" w:color="auto" w:fill="auto"/>
            <w:noWrap/>
            <w:vAlign w:val="bottom"/>
            <w:hideMark/>
          </w:tcPr>
          <w:p w14:paraId="0440D6B0"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c>
          <w:tcPr>
            <w:tcW w:w="739" w:type="pct"/>
            <w:tcBorders>
              <w:top w:val="nil"/>
              <w:left w:val="nil"/>
              <w:bottom w:val="single" w:sz="4" w:space="0" w:color="auto"/>
              <w:right w:val="single" w:sz="4" w:space="0" w:color="auto"/>
            </w:tcBorders>
            <w:shd w:val="clear" w:color="auto" w:fill="auto"/>
            <w:noWrap/>
            <w:vAlign w:val="bottom"/>
            <w:hideMark/>
          </w:tcPr>
          <w:p w14:paraId="4678DAB4"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r>
      <w:tr w:rsidR="005507A2" w:rsidRPr="00CA4E97" w14:paraId="1EE62731" w14:textId="77777777" w:rsidTr="00C807FE">
        <w:trPr>
          <w:trHeight w:val="300"/>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177D858C"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c>
          <w:tcPr>
            <w:tcW w:w="727" w:type="pct"/>
            <w:tcBorders>
              <w:top w:val="nil"/>
              <w:left w:val="nil"/>
              <w:bottom w:val="single" w:sz="4" w:space="0" w:color="auto"/>
              <w:right w:val="single" w:sz="4" w:space="0" w:color="auto"/>
            </w:tcBorders>
            <w:shd w:val="clear" w:color="auto" w:fill="auto"/>
            <w:noWrap/>
            <w:vAlign w:val="bottom"/>
            <w:hideMark/>
          </w:tcPr>
          <w:p w14:paraId="4578FBD0"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c>
          <w:tcPr>
            <w:tcW w:w="450" w:type="pct"/>
            <w:tcBorders>
              <w:top w:val="nil"/>
              <w:left w:val="nil"/>
              <w:bottom w:val="single" w:sz="4" w:space="0" w:color="auto"/>
              <w:right w:val="single" w:sz="4" w:space="0" w:color="auto"/>
            </w:tcBorders>
            <w:shd w:val="clear" w:color="auto" w:fill="auto"/>
            <w:noWrap/>
            <w:vAlign w:val="bottom"/>
            <w:hideMark/>
          </w:tcPr>
          <w:p w14:paraId="4D613DFE"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c>
          <w:tcPr>
            <w:tcW w:w="390" w:type="pct"/>
            <w:tcBorders>
              <w:top w:val="nil"/>
              <w:left w:val="nil"/>
              <w:bottom w:val="single" w:sz="4" w:space="0" w:color="auto"/>
              <w:right w:val="single" w:sz="4" w:space="0" w:color="auto"/>
            </w:tcBorders>
            <w:shd w:val="clear" w:color="auto" w:fill="auto"/>
            <w:noWrap/>
            <w:vAlign w:val="bottom"/>
            <w:hideMark/>
          </w:tcPr>
          <w:p w14:paraId="2694148A"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c>
          <w:tcPr>
            <w:tcW w:w="373" w:type="pct"/>
            <w:tcBorders>
              <w:top w:val="nil"/>
              <w:left w:val="nil"/>
              <w:bottom w:val="single" w:sz="4" w:space="0" w:color="auto"/>
              <w:right w:val="single" w:sz="4" w:space="0" w:color="auto"/>
            </w:tcBorders>
            <w:shd w:val="clear" w:color="auto" w:fill="auto"/>
            <w:noWrap/>
            <w:vAlign w:val="bottom"/>
            <w:hideMark/>
          </w:tcPr>
          <w:p w14:paraId="19E4AEC1"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c>
          <w:tcPr>
            <w:tcW w:w="410" w:type="pct"/>
            <w:tcBorders>
              <w:top w:val="nil"/>
              <w:left w:val="nil"/>
              <w:bottom w:val="single" w:sz="4" w:space="0" w:color="auto"/>
              <w:right w:val="single" w:sz="4" w:space="0" w:color="auto"/>
            </w:tcBorders>
            <w:shd w:val="clear" w:color="auto" w:fill="auto"/>
            <w:noWrap/>
            <w:vAlign w:val="bottom"/>
            <w:hideMark/>
          </w:tcPr>
          <w:p w14:paraId="7510D390"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c>
          <w:tcPr>
            <w:tcW w:w="326" w:type="pct"/>
            <w:tcBorders>
              <w:top w:val="nil"/>
              <w:left w:val="nil"/>
              <w:bottom w:val="single" w:sz="4" w:space="0" w:color="auto"/>
              <w:right w:val="single" w:sz="4" w:space="0" w:color="auto"/>
            </w:tcBorders>
            <w:shd w:val="clear" w:color="auto" w:fill="auto"/>
            <w:noWrap/>
            <w:vAlign w:val="bottom"/>
            <w:hideMark/>
          </w:tcPr>
          <w:p w14:paraId="21913705"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c>
          <w:tcPr>
            <w:tcW w:w="354" w:type="pct"/>
            <w:tcBorders>
              <w:top w:val="nil"/>
              <w:left w:val="nil"/>
              <w:bottom w:val="single" w:sz="4" w:space="0" w:color="auto"/>
              <w:right w:val="single" w:sz="4" w:space="0" w:color="auto"/>
            </w:tcBorders>
            <w:shd w:val="clear" w:color="auto" w:fill="auto"/>
            <w:noWrap/>
            <w:vAlign w:val="bottom"/>
            <w:hideMark/>
          </w:tcPr>
          <w:p w14:paraId="5AF89075"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c>
          <w:tcPr>
            <w:tcW w:w="434" w:type="pct"/>
            <w:tcBorders>
              <w:top w:val="nil"/>
              <w:left w:val="nil"/>
              <w:bottom w:val="single" w:sz="4" w:space="0" w:color="auto"/>
              <w:right w:val="single" w:sz="4" w:space="0" w:color="auto"/>
            </w:tcBorders>
            <w:shd w:val="clear" w:color="auto" w:fill="auto"/>
            <w:noWrap/>
            <w:vAlign w:val="bottom"/>
            <w:hideMark/>
          </w:tcPr>
          <w:p w14:paraId="0CCAC9F3"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c>
          <w:tcPr>
            <w:tcW w:w="462" w:type="pct"/>
            <w:tcBorders>
              <w:top w:val="nil"/>
              <w:left w:val="nil"/>
              <w:bottom w:val="single" w:sz="4" w:space="0" w:color="auto"/>
              <w:right w:val="single" w:sz="4" w:space="0" w:color="auto"/>
            </w:tcBorders>
            <w:shd w:val="clear" w:color="auto" w:fill="auto"/>
            <w:noWrap/>
            <w:vAlign w:val="bottom"/>
            <w:hideMark/>
          </w:tcPr>
          <w:p w14:paraId="5AB222E7"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c>
          <w:tcPr>
            <w:tcW w:w="739" w:type="pct"/>
            <w:tcBorders>
              <w:top w:val="nil"/>
              <w:left w:val="nil"/>
              <w:bottom w:val="single" w:sz="4" w:space="0" w:color="auto"/>
              <w:right w:val="single" w:sz="4" w:space="0" w:color="auto"/>
            </w:tcBorders>
            <w:shd w:val="clear" w:color="auto" w:fill="auto"/>
            <w:noWrap/>
            <w:vAlign w:val="bottom"/>
            <w:hideMark/>
          </w:tcPr>
          <w:p w14:paraId="7EF1D786"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r>
      <w:tr w:rsidR="005507A2" w:rsidRPr="00CA4E97" w14:paraId="035DFE66" w14:textId="77777777" w:rsidTr="00C807FE">
        <w:trPr>
          <w:trHeight w:val="300"/>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7E7A51D9"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c>
          <w:tcPr>
            <w:tcW w:w="727" w:type="pct"/>
            <w:tcBorders>
              <w:top w:val="nil"/>
              <w:left w:val="nil"/>
              <w:bottom w:val="single" w:sz="4" w:space="0" w:color="auto"/>
              <w:right w:val="single" w:sz="4" w:space="0" w:color="auto"/>
            </w:tcBorders>
            <w:shd w:val="clear" w:color="auto" w:fill="auto"/>
            <w:noWrap/>
            <w:vAlign w:val="bottom"/>
            <w:hideMark/>
          </w:tcPr>
          <w:p w14:paraId="35A2E3E0"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c>
          <w:tcPr>
            <w:tcW w:w="450" w:type="pct"/>
            <w:tcBorders>
              <w:top w:val="nil"/>
              <w:left w:val="nil"/>
              <w:bottom w:val="single" w:sz="4" w:space="0" w:color="auto"/>
              <w:right w:val="single" w:sz="4" w:space="0" w:color="auto"/>
            </w:tcBorders>
            <w:shd w:val="clear" w:color="auto" w:fill="auto"/>
            <w:noWrap/>
            <w:vAlign w:val="bottom"/>
            <w:hideMark/>
          </w:tcPr>
          <w:p w14:paraId="450CCD89"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c>
          <w:tcPr>
            <w:tcW w:w="390" w:type="pct"/>
            <w:tcBorders>
              <w:top w:val="nil"/>
              <w:left w:val="nil"/>
              <w:bottom w:val="single" w:sz="4" w:space="0" w:color="auto"/>
              <w:right w:val="single" w:sz="4" w:space="0" w:color="auto"/>
            </w:tcBorders>
            <w:shd w:val="clear" w:color="auto" w:fill="auto"/>
            <w:noWrap/>
            <w:vAlign w:val="bottom"/>
            <w:hideMark/>
          </w:tcPr>
          <w:p w14:paraId="1735CD59"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c>
          <w:tcPr>
            <w:tcW w:w="373" w:type="pct"/>
            <w:tcBorders>
              <w:top w:val="nil"/>
              <w:left w:val="nil"/>
              <w:bottom w:val="single" w:sz="4" w:space="0" w:color="auto"/>
              <w:right w:val="single" w:sz="4" w:space="0" w:color="auto"/>
            </w:tcBorders>
            <w:shd w:val="clear" w:color="auto" w:fill="auto"/>
            <w:noWrap/>
            <w:vAlign w:val="bottom"/>
            <w:hideMark/>
          </w:tcPr>
          <w:p w14:paraId="06139B3D"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c>
          <w:tcPr>
            <w:tcW w:w="410" w:type="pct"/>
            <w:tcBorders>
              <w:top w:val="nil"/>
              <w:left w:val="nil"/>
              <w:bottom w:val="single" w:sz="4" w:space="0" w:color="auto"/>
              <w:right w:val="single" w:sz="4" w:space="0" w:color="auto"/>
            </w:tcBorders>
            <w:shd w:val="clear" w:color="auto" w:fill="auto"/>
            <w:noWrap/>
            <w:vAlign w:val="bottom"/>
            <w:hideMark/>
          </w:tcPr>
          <w:p w14:paraId="393726B6"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c>
          <w:tcPr>
            <w:tcW w:w="326" w:type="pct"/>
            <w:tcBorders>
              <w:top w:val="nil"/>
              <w:left w:val="nil"/>
              <w:bottom w:val="single" w:sz="4" w:space="0" w:color="auto"/>
              <w:right w:val="single" w:sz="4" w:space="0" w:color="auto"/>
            </w:tcBorders>
            <w:shd w:val="clear" w:color="auto" w:fill="auto"/>
            <w:noWrap/>
            <w:vAlign w:val="bottom"/>
            <w:hideMark/>
          </w:tcPr>
          <w:p w14:paraId="13D4ECC3"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c>
          <w:tcPr>
            <w:tcW w:w="354" w:type="pct"/>
            <w:tcBorders>
              <w:top w:val="nil"/>
              <w:left w:val="nil"/>
              <w:bottom w:val="single" w:sz="4" w:space="0" w:color="auto"/>
              <w:right w:val="single" w:sz="4" w:space="0" w:color="auto"/>
            </w:tcBorders>
            <w:shd w:val="clear" w:color="auto" w:fill="auto"/>
            <w:noWrap/>
            <w:vAlign w:val="bottom"/>
            <w:hideMark/>
          </w:tcPr>
          <w:p w14:paraId="6A8BA3BE"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c>
          <w:tcPr>
            <w:tcW w:w="434" w:type="pct"/>
            <w:tcBorders>
              <w:top w:val="nil"/>
              <w:left w:val="nil"/>
              <w:bottom w:val="single" w:sz="4" w:space="0" w:color="auto"/>
              <w:right w:val="single" w:sz="4" w:space="0" w:color="auto"/>
            </w:tcBorders>
            <w:shd w:val="clear" w:color="auto" w:fill="auto"/>
            <w:noWrap/>
            <w:vAlign w:val="bottom"/>
            <w:hideMark/>
          </w:tcPr>
          <w:p w14:paraId="0A15A4FD"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c>
          <w:tcPr>
            <w:tcW w:w="462" w:type="pct"/>
            <w:tcBorders>
              <w:top w:val="nil"/>
              <w:left w:val="nil"/>
              <w:bottom w:val="single" w:sz="4" w:space="0" w:color="auto"/>
              <w:right w:val="single" w:sz="4" w:space="0" w:color="auto"/>
            </w:tcBorders>
            <w:shd w:val="clear" w:color="auto" w:fill="auto"/>
            <w:noWrap/>
            <w:vAlign w:val="bottom"/>
            <w:hideMark/>
          </w:tcPr>
          <w:p w14:paraId="7B674623"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c>
          <w:tcPr>
            <w:tcW w:w="739" w:type="pct"/>
            <w:tcBorders>
              <w:top w:val="nil"/>
              <w:left w:val="nil"/>
              <w:bottom w:val="single" w:sz="4" w:space="0" w:color="auto"/>
              <w:right w:val="single" w:sz="4" w:space="0" w:color="auto"/>
            </w:tcBorders>
            <w:shd w:val="clear" w:color="auto" w:fill="auto"/>
            <w:noWrap/>
            <w:vAlign w:val="bottom"/>
            <w:hideMark/>
          </w:tcPr>
          <w:p w14:paraId="43FAB0D0"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r>
      <w:tr w:rsidR="005507A2" w:rsidRPr="00CA4E97" w14:paraId="3F008D2B" w14:textId="77777777" w:rsidTr="00C807FE">
        <w:trPr>
          <w:trHeight w:val="28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47F53292"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c>
          <w:tcPr>
            <w:tcW w:w="727" w:type="pct"/>
            <w:tcBorders>
              <w:top w:val="nil"/>
              <w:left w:val="nil"/>
              <w:bottom w:val="single" w:sz="4" w:space="0" w:color="auto"/>
              <w:right w:val="single" w:sz="4" w:space="0" w:color="auto"/>
            </w:tcBorders>
            <w:shd w:val="clear" w:color="auto" w:fill="auto"/>
            <w:noWrap/>
            <w:vAlign w:val="bottom"/>
            <w:hideMark/>
          </w:tcPr>
          <w:p w14:paraId="24A1E8A0"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c>
          <w:tcPr>
            <w:tcW w:w="450" w:type="pct"/>
            <w:tcBorders>
              <w:top w:val="nil"/>
              <w:left w:val="nil"/>
              <w:bottom w:val="single" w:sz="4" w:space="0" w:color="auto"/>
              <w:right w:val="single" w:sz="4" w:space="0" w:color="auto"/>
            </w:tcBorders>
            <w:shd w:val="clear" w:color="auto" w:fill="auto"/>
            <w:noWrap/>
            <w:vAlign w:val="bottom"/>
            <w:hideMark/>
          </w:tcPr>
          <w:p w14:paraId="726616F1"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c>
          <w:tcPr>
            <w:tcW w:w="390" w:type="pct"/>
            <w:tcBorders>
              <w:top w:val="nil"/>
              <w:left w:val="nil"/>
              <w:bottom w:val="single" w:sz="4" w:space="0" w:color="auto"/>
              <w:right w:val="single" w:sz="4" w:space="0" w:color="auto"/>
            </w:tcBorders>
            <w:shd w:val="clear" w:color="auto" w:fill="auto"/>
            <w:noWrap/>
            <w:vAlign w:val="bottom"/>
            <w:hideMark/>
          </w:tcPr>
          <w:p w14:paraId="518B0D11"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c>
          <w:tcPr>
            <w:tcW w:w="373" w:type="pct"/>
            <w:tcBorders>
              <w:top w:val="nil"/>
              <w:left w:val="nil"/>
              <w:bottom w:val="single" w:sz="4" w:space="0" w:color="auto"/>
              <w:right w:val="single" w:sz="4" w:space="0" w:color="auto"/>
            </w:tcBorders>
            <w:shd w:val="clear" w:color="auto" w:fill="auto"/>
            <w:noWrap/>
            <w:vAlign w:val="bottom"/>
            <w:hideMark/>
          </w:tcPr>
          <w:p w14:paraId="5E812635"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c>
          <w:tcPr>
            <w:tcW w:w="410" w:type="pct"/>
            <w:tcBorders>
              <w:top w:val="nil"/>
              <w:left w:val="nil"/>
              <w:bottom w:val="single" w:sz="4" w:space="0" w:color="auto"/>
              <w:right w:val="single" w:sz="4" w:space="0" w:color="auto"/>
            </w:tcBorders>
            <w:shd w:val="clear" w:color="auto" w:fill="auto"/>
            <w:noWrap/>
            <w:vAlign w:val="bottom"/>
            <w:hideMark/>
          </w:tcPr>
          <w:p w14:paraId="1BA3A1B6"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c>
          <w:tcPr>
            <w:tcW w:w="326" w:type="pct"/>
            <w:tcBorders>
              <w:top w:val="nil"/>
              <w:left w:val="nil"/>
              <w:bottom w:val="single" w:sz="4" w:space="0" w:color="auto"/>
              <w:right w:val="single" w:sz="4" w:space="0" w:color="auto"/>
            </w:tcBorders>
            <w:shd w:val="clear" w:color="auto" w:fill="auto"/>
            <w:noWrap/>
            <w:vAlign w:val="bottom"/>
            <w:hideMark/>
          </w:tcPr>
          <w:p w14:paraId="6F7F9084"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c>
          <w:tcPr>
            <w:tcW w:w="354" w:type="pct"/>
            <w:tcBorders>
              <w:top w:val="nil"/>
              <w:left w:val="nil"/>
              <w:bottom w:val="single" w:sz="4" w:space="0" w:color="auto"/>
              <w:right w:val="single" w:sz="4" w:space="0" w:color="auto"/>
            </w:tcBorders>
            <w:shd w:val="clear" w:color="auto" w:fill="auto"/>
            <w:noWrap/>
            <w:vAlign w:val="bottom"/>
            <w:hideMark/>
          </w:tcPr>
          <w:p w14:paraId="0BD80A26"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c>
          <w:tcPr>
            <w:tcW w:w="434" w:type="pct"/>
            <w:tcBorders>
              <w:top w:val="nil"/>
              <w:left w:val="nil"/>
              <w:bottom w:val="single" w:sz="4" w:space="0" w:color="auto"/>
              <w:right w:val="single" w:sz="4" w:space="0" w:color="auto"/>
            </w:tcBorders>
            <w:shd w:val="clear" w:color="auto" w:fill="auto"/>
            <w:noWrap/>
            <w:vAlign w:val="bottom"/>
            <w:hideMark/>
          </w:tcPr>
          <w:p w14:paraId="7A0A0062"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c>
          <w:tcPr>
            <w:tcW w:w="462" w:type="pct"/>
            <w:tcBorders>
              <w:top w:val="nil"/>
              <w:left w:val="nil"/>
              <w:bottom w:val="single" w:sz="4" w:space="0" w:color="auto"/>
              <w:right w:val="single" w:sz="4" w:space="0" w:color="auto"/>
            </w:tcBorders>
            <w:shd w:val="clear" w:color="auto" w:fill="auto"/>
            <w:noWrap/>
            <w:vAlign w:val="bottom"/>
            <w:hideMark/>
          </w:tcPr>
          <w:p w14:paraId="6CBDB2B9"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c>
          <w:tcPr>
            <w:tcW w:w="739" w:type="pct"/>
            <w:tcBorders>
              <w:top w:val="nil"/>
              <w:left w:val="nil"/>
              <w:bottom w:val="single" w:sz="4" w:space="0" w:color="auto"/>
              <w:right w:val="single" w:sz="4" w:space="0" w:color="auto"/>
            </w:tcBorders>
            <w:shd w:val="clear" w:color="auto" w:fill="auto"/>
            <w:noWrap/>
            <w:vAlign w:val="bottom"/>
            <w:hideMark/>
          </w:tcPr>
          <w:p w14:paraId="447E5E9D" w14:textId="77777777" w:rsidR="005507A2" w:rsidRPr="00CA4E97" w:rsidRDefault="005507A2" w:rsidP="005507A2">
            <w:pPr>
              <w:spacing w:after="0" w:line="240" w:lineRule="auto"/>
              <w:rPr>
                <w:rFonts w:eastAsia="Times New Roman" w:cs="Times New Roman"/>
                <w:color w:val="000000"/>
              </w:rPr>
            </w:pPr>
            <w:r w:rsidRPr="00CA4E97">
              <w:rPr>
                <w:rFonts w:eastAsia="Times New Roman" w:cs="Times New Roman"/>
                <w:color w:val="000000"/>
              </w:rPr>
              <w:t> </w:t>
            </w:r>
          </w:p>
        </w:tc>
      </w:tr>
    </w:tbl>
    <w:p w14:paraId="13348630" w14:textId="77777777" w:rsidR="00DE44C7" w:rsidRPr="00CA4E97" w:rsidRDefault="00DE44C7" w:rsidP="005507A2">
      <w:pPr>
        <w:tabs>
          <w:tab w:val="left" w:pos="4552"/>
          <w:tab w:val="left" w:pos="5714"/>
          <w:tab w:val="left" w:pos="6825"/>
          <w:tab w:val="left" w:pos="8046"/>
          <w:tab w:val="left" w:pos="9017"/>
          <w:tab w:val="left" w:pos="10071"/>
          <w:tab w:val="left" w:pos="11362"/>
          <w:tab w:val="left" w:pos="12737"/>
        </w:tabs>
        <w:spacing w:after="0" w:line="240" w:lineRule="auto"/>
        <w:ind w:left="55"/>
        <w:rPr>
          <w:rFonts w:eastAsia="Times New Roman" w:cs="Times New Roman"/>
          <w:color w:val="000000"/>
        </w:rPr>
      </w:pPr>
      <w:r w:rsidRPr="00CA4E97">
        <w:rPr>
          <w:rFonts w:eastAsia="Times New Roman" w:cs="Times New Roman"/>
          <w:color w:val="000000"/>
          <w:sz w:val="18"/>
          <w:szCs w:val="18"/>
        </w:rPr>
        <w:t xml:space="preserve">Primer </w:t>
      </w:r>
      <w:r w:rsidR="00E272AC" w:rsidRPr="00CA4E97">
        <w:rPr>
          <w:rFonts w:eastAsia="Times New Roman" w:cs="Times New Roman"/>
          <w:color w:val="000000"/>
          <w:sz w:val="18"/>
          <w:szCs w:val="18"/>
        </w:rPr>
        <w:t>ejemplar autoridad</w:t>
      </w:r>
      <w:r w:rsidRPr="00CA4E97">
        <w:rPr>
          <w:rFonts w:eastAsia="Times New Roman" w:cs="Times New Roman"/>
          <w:color w:val="000000"/>
          <w:sz w:val="18"/>
          <w:szCs w:val="18"/>
        </w:rPr>
        <w:t xml:space="preserve"> entrante </w:t>
      </w:r>
    </w:p>
    <w:p w14:paraId="610C9190" w14:textId="77777777" w:rsidR="00DE44C7" w:rsidRPr="00CA4E97" w:rsidRDefault="00DE44C7" w:rsidP="005507A2">
      <w:pPr>
        <w:tabs>
          <w:tab w:val="left" w:pos="12737"/>
        </w:tabs>
        <w:spacing w:after="0" w:line="240" w:lineRule="auto"/>
        <w:ind w:left="55"/>
        <w:rPr>
          <w:rFonts w:eastAsia="Times New Roman" w:cs="Times New Roman"/>
          <w:color w:val="000000"/>
        </w:rPr>
      </w:pPr>
      <w:r w:rsidRPr="00CA4E97">
        <w:rPr>
          <w:rFonts w:eastAsia="Times New Roman" w:cs="Times New Roman"/>
          <w:color w:val="000000"/>
          <w:sz w:val="18"/>
          <w:szCs w:val="18"/>
        </w:rPr>
        <w:t>Recibe: Nombre_______________________________________________________________Firma_________________________________________</w:t>
      </w:r>
      <w:r w:rsidRPr="00CA4E97">
        <w:rPr>
          <w:rFonts w:eastAsia="Times New Roman" w:cs="Times New Roman"/>
          <w:color w:val="000000"/>
          <w:sz w:val="18"/>
          <w:szCs w:val="18"/>
        </w:rPr>
        <w:tab/>
      </w:r>
    </w:p>
    <w:p w14:paraId="3A392F02" w14:textId="77777777" w:rsidR="00DE44C7" w:rsidRPr="00CA4E97" w:rsidRDefault="00DE44C7" w:rsidP="005507A2">
      <w:pPr>
        <w:tabs>
          <w:tab w:val="left" w:pos="4552"/>
          <w:tab w:val="left" w:pos="5714"/>
          <w:tab w:val="left" w:pos="6825"/>
          <w:tab w:val="left" w:pos="8046"/>
          <w:tab w:val="left" w:pos="9017"/>
          <w:tab w:val="left" w:pos="10071"/>
          <w:tab w:val="left" w:pos="11362"/>
          <w:tab w:val="left" w:pos="12737"/>
        </w:tabs>
        <w:spacing w:after="0" w:line="240" w:lineRule="auto"/>
        <w:ind w:left="55"/>
        <w:rPr>
          <w:rFonts w:eastAsia="Times New Roman" w:cs="Times New Roman"/>
          <w:color w:val="000000"/>
        </w:rPr>
      </w:pPr>
      <w:r w:rsidRPr="00CA4E97">
        <w:rPr>
          <w:rFonts w:eastAsia="Times New Roman" w:cs="Times New Roman"/>
          <w:color w:val="000000"/>
          <w:sz w:val="18"/>
          <w:szCs w:val="18"/>
        </w:rPr>
        <w:t xml:space="preserve">Segundo </w:t>
      </w:r>
      <w:r w:rsidR="00E272AC" w:rsidRPr="00CA4E97">
        <w:rPr>
          <w:rFonts w:eastAsia="Times New Roman" w:cs="Times New Roman"/>
          <w:color w:val="000000"/>
          <w:sz w:val="18"/>
          <w:szCs w:val="18"/>
        </w:rPr>
        <w:t>ejemplar autoridad</w:t>
      </w:r>
      <w:r w:rsidRPr="00CA4E97">
        <w:rPr>
          <w:rFonts w:eastAsia="Times New Roman" w:cs="Times New Roman"/>
          <w:color w:val="000000"/>
          <w:sz w:val="18"/>
          <w:szCs w:val="18"/>
        </w:rPr>
        <w:t xml:space="preserve"> saliente </w:t>
      </w:r>
      <w:r w:rsidR="0024561C" w:rsidRPr="00CA4E97">
        <w:rPr>
          <w:rFonts w:eastAsia="Times New Roman" w:cs="Times New Roman"/>
          <w:color w:val="000000"/>
          <w:sz w:val="18"/>
          <w:szCs w:val="18"/>
        </w:rPr>
        <w:t>Cargo_______________________________________________________________________________________________</w:t>
      </w:r>
    </w:p>
    <w:p w14:paraId="3ECD3692" w14:textId="77777777" w:rsidR="00DE44C7" w:rsidRPr="00CA4E97" w:rsidRDefault="00DE44C7" w:rsidP="005507A2">
      <w:pPr>
        <w:tabs>
          <w:tab w:val="left" w:pos="12737"/>
        </w:tabs>
        <w:spacing w:after="0" w:line="240" w:lineRule="auto"/>
        <w:ind w:left="55"/>
        <w:rPr>
          <w:rFonts w:eastAsia="Times New Roman" w:cs="Times New Roman"/>
          <w:color w:val="000000"/>
        </w:rPr>
      </w:pPr>
      <w:r w:rsidRPr="00CA4E97">
        <w:rPr>
          <w:rFonts w:eastAsia="Times New Roman" w:cs="Times New Roman"/>
          <w:color w:val="000000"/>
          <w:sz w:val="18"/>
          <w:szCs w:val="18"/>
        </w:rPr>
        <w:t>Entrega: Nombre _______________________________________________________________Firma_______________________________________</w:t>
      </w:r>
      <w:r w:rsidRPr="00CA4E97">
        <w:rPr>
          <w:rFonts w:eastAsia="Times New Roman" w:cs="Times New Roman"/>
          <w:color w:val="000000"/>
          <w:sz w:val="18"/>
          <w:szCs w:val="18"/>
        </w:rPr>
        <w:tab/>
      </w:r>
    </w:p>
    <w:p w14:paraId="61B34685" w14:textId="648578EF" w:rsidR="00DE44C7" w:rsidRPr="00CA4E97" w:rsidRDefault="00DE44C7" w:rsidP="005507A2">
      <w:pPr>
        <w:tabs>
          <w:tab w:val="left" w:pos="3213"/>
          <w:tab w:val="left" w:pos="4552"/>
          <w:tab w:val="left" w:pos="5714"/>
          <w:tab w:val="left" w:pos="6825"/>
          <w:tab w:val="left" w:pos="8046"/>
          <w:tab w:val="left" w:pos="9017"/>
          <w:tab w:val="left" w:pos="10071"/>
          <w:tab w:val="left" w:pos="11362"/>
          <w:tab w:val="left" w:pos="12737"/>
        </w:tabs>
        <w:spacing w:after="0" w:line="240" w:lineRule="auto"/>
        <w:ind w:left="55"/>
        <w:rPr>
          <w:rFonts w:eastAsia="Times New Roman" w:cs="Times New Roman"/>
          <w:color w:val="000000"/>
        </w:rPr>
      </w:pPr>
      <w:r w:rsidRPr="00CA4E97">
        <w:rPr>
          <w:rFonts w:eastAsia="Times New Roman" w:cs="Times New Roman"/>
          <w:color w:val="000000"/>
          <w:sz w:val="18"/>
          <w:szCs w:val="18"/>
        </w:rPr>
        <w:t xml:space="preserve">Tercer ejemplar: </w:t>
      </w:r>
      <w:r w:rsidR="009E2781">
        <w:rPr>
          <w:rFonts w:eastAsia="Times New Roman" w:cs="Times New Roman"/>
          <w:i/>
          <w:color w:val="000000"/>
          <w:sz w:val="18"/>
          <w:szCs w:val="18"/>
        </w:rPr>
        <w:t>Órgano Interno de Control, Entrante</w:t>
      </w:r>
      <w:r w:rsidRPr="00CA4E97">
        <w:rPr>
          <w:rFonts w:eastAsia="Times New Roman" w:cs="Times New Roman"/>
          <w:color w:val="000000"/>
          <w:sz w:val="18"/>
          <w:szCs w:val="18"/>
        </w:rPr>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p>
    <w:p w14:paraId="35A54119" w14:textId="77777777" w:rsidR="00DE44C7" w:rsidRPr="00CA4E97" w:rsidRDefault="00DE44C7"/>
    <w:p w14:paraId="1FBF1B53" w14:textId="77777777" w:rsidR="00DE44C7" w:rsidRPr="00CA4E97" w:rsidRDefault="00DE44C7" w:rsidP="001A202E">
      <w:pPr>
        <w:spacing w:after="0" w:line="240" w:lineRule="auto"/>
        <w:rPr>
          <w:rFonts w:eastAsia="Times New Roman" w:cs="Times New Roman"/>
          <w:b/>
          <w:bCs/>
          <w:color w:val="000000"/>
        </w:rPr>
      </w:pPr>
    </w:p>
    <w:p w14:paraId="0187FE52" w14:textId="63D2556B" w:rsidR="00DE44C7" w:rsidRPr="00CA4E97" w:rsidRDefault="00DE44C7" w:rsidP="001A202E">
      <w:pPr>
        <w:tabs>
          <w:tab w:val="left" w:pos="5545"/>
          <w:tab w:val="left" w:pos="6405"/>
          <w:tab w:val="left" w:pos="7345"/>
          <w:tab w:val="left" w:pos="8525"/>
        </w:tabs>
        <w:spacing w:after="0" w:line="240" w:lineRule="auto"/>
        <w:ind w:left="55"/>
        <w:rPr>
          <w:rFonts w:eastAsia="Times New Roman" w:cs="Times New Roman"/>
          <w:b/>
          <w:bCs/>
          <w:color w:val="000000"/>
        </w:rPr>
      </w:pPr>
      <w:r w:rsidRPr="00CA4E97">
        <w:rPr>
          <w:rFonts w:eastAsia="Times New Roman" w:cs="Times New Roman"/>
          <w:b/>
          <w:bCs/>
          <w:color w:val="000000"/>
        </w:rPr>
        <w:lastRenderedPageBreak/>
        <w:t>G4. Inventario de mobiliario y equipos cómputo.</w:t>
      </w:r>
      <w:r w:rsidRPr="00CA4E97">
        <w:rPr>
          <w:rFonts w:eastAsia="Times New Roman" w:cs="Times New Roman"/>
          <w:b/>
          <w:bCs/>
          <w:color w:val="000000"/>
        </w:rPr>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b/>
          <w:bCs/>
          <w:color w:val="000000"/>
        </w:rPr>
        <w:t xml:space="preserve">ENTREGA- RECEPCIÓN </w:t>
      </w:r>
      <w:r w:rsidR="003159EB">
        <w:rPr>
          <w:rFonts w:eastAsia="Times New Roman" w:cs="Times New Roman"/>
          <w:b/>
          <w:bCs/>
          <w:color w:val="000000"/>
        </w:rPr>
        <w:t>2018</w:t>
      </w:r>
    </w:p>
    <w:p w14:paraId="593447FC" w14:textId="77777777" w:rsidR="00DE44C7" w:rsidRPr="00CA4E97" w:rsidRDefault="00DE44C7" w:rsidP="001A202E">
      <w:pPr>
        <w:tabs>
          <w:tab w:val="left" w:pos="6405"/>
          <w:tab w:val="left" w:pos="7345"/>
          <w:tab w:val="left" w:pos="8525"/>
          <w:tab w:val="left" w:pos="10985"/>
        </w:tabs>
        <w:spacing w:after="0" w:line="240" w:lineRule="auto"/>
        <w:ind w:left="55"/>
        <w:rPr>
          <w:rFonts w:eastAsia="Times New Roman" w:cs="Times New Roman"/>
          <w:color w:val="000000"/>
        </w:rPr>
      </w:pPr>
      <w:r w:rsidRPr="00CA4E97">
        <w:rPr>
          <w:rFonts w:eastAsia="Times New Roman" w:cs="Times New Roman"/>
          <w:color w:val="000000"/>
        </w:rPr>
        <w:t>Municipio de: _____________________________________________</w:t>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p>
    <w:p w14:paraId="45BA713B" w14:textId="56819BF7" w:rsidR="00DE44C7" w:rsidRPr="00CA4E97" w:rsidRDefault="00DE44C7" w:rsidP="001A202E">
      <w:pPr>
        <w:spacing w:after="0" w:line="240" w:lineRule="auto"/>
        <w:ind w:left="55"/>
        <w:rPr>
          <w:rFonts w:eastAsia="Times New Roman" w:cs="Times New Roman"/>
          <w:color w:val="000000"/>
        </w:rPr>
      </w:pPr>
      <w:r w:rsidRPr="00CA4E97">
        <w:rPr>
          <w:rFonts w:eastAsia="Times New Roman" w:cs="Times New Roman"/>
          <w:color w:val="000000"/>
        </w:rPr>
        <w:t>Dependencia</w:t>
      </w:r>
      <w:r w:rsidR="007C01BB" w:rsidRPr="00CA4E97">
        <w:rPr>
          <w:rFonts w:eastAsia="Times New Roman" w:cs="Times New Roman"/>
          <w:color w:val="000000"/>
        </w:rPr>
        <w:t>: _</w:t>
      </w:r>
      <w:r w:rsidRPr="00CA4E97">
        <w:rPr>
          <w:rFonts w:eastAsia="Times New Roman" w:cs="Times New Roman"/>
          <w:color w:val="000000"/>
        </w:rPr>
        <w:t>___________________________________________                                       Fecha de corte _______________</w:t>
      </w:r>
      <w:r w:rsidR="003159EB">
        <w:rPr>
          <w:rFonts w:eastAsia="Times New Roman" w:cs="Times New Roman"/>
          <w:color w:val="000000"/>
        </w:rPr>
        <w:t>2018</w:t>
      </w:r>
    </w:p>
    <w:p w14:paraId="1C96ABD8" w14:textId="77777777" w:rsidR="004E76EE" w:rsidRPr="00CA4E97" w:rsidRDefault="004E76EE" w:rsidP="001A202E">
      <w:pPr>
        <w:spacing w:after="0" w:line="240" w:lineRule="auto"/>
        <w:ind w:left="55"/>
        <w:rPr>
          <w:rFonts w:eastAsia="Times New Roman" w:cs="Times New Roman"/>
          <w:color w:val="000000"/>
        </w:rPr>
      </w:pPr>
    </w:p>
    <w:tbl>
      <w:tblPr>
        <w:tblW w:w="12890" w:type="dxa"/>
        <w:tblInd w:w="55" w:type="dxa"/>
        <w:tblCellMar>
          <w:left w:w="70" w:type="dxa"/>
          <w:right w:w="70" w:type="dxa"/>
        </w:tblCellMar>
        <w:tblLook w:val="04A0" w:firstRow="1" w:lastRow="0" w:firstColumn="1" w:lastColumn="0" w:noHBand="0" w:noVBand="1"/>
      </w:tblPr>
      <w:tblGrid>
        <w:gridCol w:w="918"/>
        <w:gridCol w:w="1140"/>
        <w:gridCol w:w="2366"/>
        <w:gridCol w:w="1066"/>
        <w:gridCol w:w="860"/>
        <w:gridCol w:w="940"/>
        <w:gridCol w:w="1180"/>
        <w:gridCol w:w="2460"/>
        <w:gridCol w:w="1960"/>
      </w:tblGrid>
      <w:tr w:rsidR="001A202E" w:rsidRPr="00CA4E97" w14:paraId="7B78A037" w14:textId="77777777" w:rsidTr="00DE44C7">
        <w:trPr>
          <w:trHeight w:val="735"/>
        </w:trPr>
        <w:tc>
          <w:tcPr>
            <w:tcW w:w="9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4B34EA"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Núm. progresivo</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14:paraId="6F39DEBB"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No de Inventario</w:t>
            </w:r>
          </w:p>
        </w:tc>
        <w:tc>
          <w:tcPr>
            <w:tcW w:w="2366" w:type="dxa"/>
            <w:tcBorders>
              <w:top w:val="single" w:sz="4" w:space="0" w:color="auto"/>
              <w:left w:val="nil"/>
              <w:bottom w:val="single" w:sz="4" w:space="0" w:color="auto"/>
              <w:right w:val="single" w:sz="4" w:space="0" w:color="auto"/>
            </w:tcBorders>
            <w:shd w:val="clear" w:color="auto" w:fill="auto"/>
            <w:vAlign w:val="bottom"/>
            <w:hideMark/>
          </w:tcPr>
          <w:p w14:paraId="1A229117"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Descripción del equipo</w:t>
            </w:r>
          </w:p>
        </w:tc>
        <w:tc>
          <w:tcPr>
            <w:tcW w:w="1066" w:type="dxa"/>
            <w:tcBorders>
              <w:top w:val="single" w:sz="4" w:space="0" w:color="auto"/>
              <w:left w:val="nil"/>
              <w:bottom w:val="single" w:sz="4" w:space="0" w:color="auto"/>
              <w:right w:val="single" w:sz="4" w:space="0" w:color="auto"/>
            </w:tcBorders>
            <w:shd w:val="clear" w:color="auto" w:fill="auto"/>
            <w:vAlign w:val="bottom"/>
            <w:hideMark/>
          </w:tcPr>
          <w:p w14:paraId="3B24DB39"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Marca</w:t>
            </w:r>
          </w:p>
        </w:tc>
        <w:tc>
          <w:tcPr>
            <w:tcW w:w="860" w:type="dxa"/>
            <w:tcBorders>
              <w:top w:val="single" w:sz="4" w:space="0" w:color="auto"/>
              <w:left w:val="nil"/>
              <w:bottom w:val="single" w:sz="4" w:space="0" w:color="auto"/>
              <w:right w:val="single" w:sz="4" w:space="0" w:color="auto"/>
            </w:tcBorders>
            <w:shd w:val="clear" w:color="auto" w:fill="auto"/>
            <w:vAlign w:val="bottom"/>
            <w:hideMark/>
          </w:tcPr>
          <w:p w14:paraId="0FFAF892"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Modelo </w:t>
            </w:r>
          </w:p>
        </w:tc>
        <w:tc>
          <w:tcPr>
            <w:tcW w:w="940" w:type="dxa"/>
            <w:tcBorders>
              <w:top w:val="single" w:sz="4" w:space="0" w:color="auto"/>
              <w:left w:val="nil"/>
              <w:bottom w:val="single" w:sz="4" w:space="0" w:color="auto"/>
              <w:right w:val="single" w:sz="4" w:space="0" w:color="auto"/>
            </w:tcBorders>
            <w:shd w:val="clear" w:color="auto" w:fill="auto"/>
            <w:vAlign w:val="bottom"/>
            <w:hideMark/>
          </w:tcPr>
          <w:p w14:paraId="2A1EAADE"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Serie</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14:paraId="758DD878"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Estado actual </w:t>
            </w:r>
          </w:p>
        </w:tc>
        <w:tc>
          <w:tcPr>
            <w:tcW w:w="2460" w:type="dxa"/>
            <w:tcBorders>
              <w:top w:val="single" w:sz="4" w:space="0" w:color="auto"/>
              <w:left w:val="nil"/>
              <w:bottom w:val="single" w:sz="4" w:space="0" w:color="auto"/>
              <w:right w:val="single" w:sz="4" w:space="0" w:color="auto"/>
            </w:tcBorders>
            <w:shd w:val="clear" w:color="auto" w:fill="auto"/>
            <w:vAlign w:val="bottom"/>
            <w:hideMark/>
          </w:tcPr>
          <w:p w14:paraId="5DB65AEB"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Usuario Responsables </w:t>
            </w:r>
          </w:p>
        </w:tc>
        <w:tc>
          <w:tcPr>
            <w:tcW w:w="1960" w:type="dxa"/>
            <w:tcBorders>
              <w:top w:val="single" w:sz="4" w:space="0" w:color="auto"/>
              <w:left w:val="nil"/>
              <w:bottom w:val="single" w:sz="4" w:space="0" w:color="auto"/>
              <w:right w:val="single" w:sz="4" w:space="0" w:color="auto"/>
            </w:tcBorders>
            <w:shd w:val="clear" w:color="auto" w:fill="auto"/>
            <w:vAlign w:val="bottom"/>
            <w:hideMark/>
          </w:tcPr>
          <w:p w14:paraId="37CAD5CB"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Resguardo</w:t>
            </w:r>
          </w:p>
        </w:tc>
      </w:tr>
      <w:tr w:rsidR="001A202E" w:rsidRPr="00CA4E97" w14:paraId="3EA058A3" w14:textId="77777777" w:rsidTr="00DE44C7">
        <w:trPr>
          <w:trHeight w:val="300"/>
        </w:trPr>
        <w:tc>
          <w:tcPr>
            <w:tcW w:w="918" w:type="dxa"/>
            <w:tcBorders>
              <w:top w:val="nil"/>
              <w:left w:val="single" w:sz="4" w:space="0" w:color="auto"/>
              <w:bottom w:val="single" w:sz="4" w:space="0" w:color="auto"/>
              <w:right w:val="single" w:sz="4" w:space="0" w:color="auto"/>
            </w:tcBorders>
            <w:shd w:val="clear" w:color="auto" w:fill="auto"/>
            <w:noWrap/>
            <w:vAlign w:val="bottom"/>
            <w:hideMark/>
          </w:tcPr>
          <w:p w14:paraId="5DA74528"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14:paraId="7514EE03"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2366" w:type="dxa"/>
            <w:tcBorders>
              <w:top w:val="nil"/>
              <w:left w:val="nil"/>
              <w:bottom w:val="single" w:sz="4" w:space="0" w:color="auto"/>
              <w:right w:val="single" w:sz="4" w:space="0" w:color="auto"/>
            </w:tcBorders>
            <w:shd w:val="clear" w:color="auto" w:fill="auto"/>
            <w:noWrap/>
            <w:vAlign w:val="bottom"/>
            <w:hideMark/>
          </w:tcPr>
          <w:p w14:paraId="3EFBEB2A"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066" w:type="dxa"/>
            <w:tcBorders>
              <w:top w:val="nil"/>
              <w:left w:val="nil"/>
              <w:bottom w:val="single" w:sz="4" w:space="0" w:color="auto"/>
              <w:right w:val="single" w:sz="4" w:space="0" w:color="auto"/>
            </w:tcBorders>
            <w:shd w:val="clear" w:color="auto" w:fill="auto"/>
            <w:noWrap/>
            <w:vAlign w:val="bottom"/>
            <w:hideMark/>
          </w:tcPr>
          <w:p w14:paraId="617990AF"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860" w:type="dxa"/>
            <w:tcBorders>
              <w:top w:val="nil"/>
              <w:left w:val="nil"/>
              <w:bottom w:val="single" w:sz="4" w:space="0" w:color="auto"/>
              <w:right w:val="single" w:sz="4" w:space="0" w:color="auto"/>
            </w:tcBorders>
            <w:shd w:val="clear" w:color="auto" w:fill="auto"/>
            <w:noWrap/>
            <w:vAlign w:val="bottom"/>
            <w:hideMark/>
          </w:tcPr>
          <w:p w14:paraId="0FB06F08"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940" w:type="dxa"/>
            <w:tcBorders>
              <w:top w:val="nil"/>
              <w:left w:val="nil"/>
              <w:bottom w:val="single" w:sz="4" w:space="0" w:color="auto"/>
              <w:right w:val="single" w:sz="4" w:space="0" w:color="auto"/>
            </w:tcBorders>
            <w:shd w:val="clear" w:color="auto" w:fill="auto"/>
            <w:noWrap/>
            <w:vAlign w:val="bottom"/>
            <w:hideMark/>
          </w:tcPr>
          <w:p w14:paraId="7EA03721"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636FFA27"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2460" w:type="dxa"/>
            <w:tcBorders>
              <w:top w:val="nil"/>
              <w:left w:val="nil"/>
              <w:bottom w:val="single" w:sz="4" w:space="0" w:color="auto"/>
              <w:right w:val="single" w:sz="4" w:space="0" w:color="auto"/>
            </w:tcBorders>
            <w:shd w:val="clear" w:color="auto" w:fill="auto"/>
            <w:noWrap/>
            <w:vAlign w:val="bottom"/>
            <w:hideMark/>
          </w:tcPr>
          <w:p w14:paraId="59DC8C19"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960" w:type="dxa"/>
            <w:tcBorders>
              <w:top w:val="nil"/>
              <w:left w:val="nil"/>
              <w:bottom w:val="single" w:sz="4" w:space="0" w:color="auto"/>
              <w:right w:val="single" w:sz="4" w:space="0" w:color="auto"/>
            </w:tcBorders>
            <w:shd w:val="clear" w:color="auto" w:fill="auto"/>
            <w:noWrap/>
            <w:vAlign w:val="bottom"/>
            <w:hideMark/>
          </w:tcPr>
          <w:p w14:paraId="7CF7846E"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r>
      <w:tr w:rsidR="001A202E" w:rsidRPr="00CA4E97" w14:paraId="04B9CA9D" w14:textId="77777777" w:rsidTr="00DE44C7">
        <w:trPr>
          <w:trHeight w:val="300"/>
        </w:trPr>
        <w:tc>
          <w:tcPr>
            <w:tcW w:w="918" w:type="dxa"/>
            <w:tcBorders>
              <w:top w:val="nil"/>
              <w:left w:val="single" w:sz="4" w:space="0" w:color="auto"/>
              <w:bottom w:val="single" w:sz="4" w:space="0" w:color="auto"/>
              <w:right w:val="single" w:sz="4" w:space="0" w:color="auto"/>
            </w:tcBorders>
            <w:shd w:val="clear" w:color="auto" w:fill="auto"/>
            <w:noWrap/>
            <w:vAlign w:val="bottom"/>
            <w:hideMark/>
          </w:tcPr>
          <w:p w14:paraId="2875359D"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14:paraId="33969E0E"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2366" w:type="dxa"/>
            <w:tcBorders>
              <w:top w:val="nil"/>
              <w:left w:val="nil"/>
              <w:bottom w:val="single" w:sz="4" w:space="0" w:color="auto"/>
              <w:right w:val="single" w:sz="4" w:space="0" w:color="auto"/>
            </w:tcBorders>
            <w:shd w:val="clear" w:color="auto" w:fill="auto"/>
            <w:noWrap/>
            <w:vAlign w:val="bottom"/>
            <w:hideMark/>
          </w:tcPr>
          <w:p w14:paraId="343A46A5"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066" w:type="dxa"/>
            <w:tcBorders>
              <w:top w:val="nil"/>
              <w:left w:val="nil"/>
              <w:bottom w:val="single" w:sz="4" w:space="0" w:color="auto"/>
              <w:right w:val="single" w:sz="4" w:space="0" w:color="auto"/>
            </w:tcBorders>
            <w:shd w:val="clear" w:color="auto" w:fill="auto"/>
            <w:noWrap/>
            <w:vAlign w:val="bottom"/>
            <w:hideMark/>
          </w:tcPr>
          <w:p w14:paraId="3AB4ED53"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860" w:type="dxa"/>
            <w:tcBorders>
              <w:top w:val="nil"/>
              <w:left w:val="nil"/>
              <w:bottom w:val="single" w:sz="4" w:space="0" w:color="auto"/>
              <w:right w:val="single" w:sz="4" w:space="0" w:color="auto"/>
            </w:tcBorders>
            <w:shd w:val="clear" w:color="auto" w:fill="auto"/>
            <w:noWrap/>
            <w:vAlign w:val="bottom"/>
            <w:hideMark/>
          </w:tcPr>
          <w:p w14:paraId="4A016AA2"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940" w:type="dxa"/>
            <w:tcBorders>
              <w:top w:val="nil"/>
              <w:left w:val="nil"/>
              <w:bottom w:val="single" w:sz="4" w:space="0" w:color="auto"/>
              <w:right w:val="single" w:sz="4" w:space="0" w:color="auto"/>
            </w:tcBorders>
            <w:shd w:val="clear" w:color="auto" w:fill="auto"/>
            <w:noWrap/>
            <w:vAlign w:val="bottom"/>
            <w:hideMark/>
          </w:tcPr>
          <w:p w14:paraId="3364AEC1"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3890FD27"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2460" w:type="dxa"/>
            <w:tcBorders>
              <w:top w:val="nil"/>
              <w:left w:val="nil"/>
              <w:bottom w:val="single" w:sz="4" w:space="0" w:color="auto"/>
              <w:right w:val="single" w:sz="4" w:space="0" w:color="auto"/>
            </w:tcBorders>
            <w:shd w:val="clear" w:color="auto" w:fill="auto"/>
            <w:noWrap/>
            <w:vAlign w:val="bottom"/>
            <w:hideMark/>
          </w:tcPr>
          <w:p w14:paraId="2D4C8F3F"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960" w:type="dxa"/>
            <w:tcBorders>
              <w:top w:val="nil"/>
              <w:left w:val="nil"/>
              <w:bottom w:val="single" w:sz="4" w:space="0" w:color="auto"/>
              <w:right w:val="single" w:sz="4" w:space="0" w:color="auto"/>
            </w:tcBorders>
            <w:shd w:val="clear" w:color="auto" w:fill="auto"/>
            <w:noWrap/>
            <w:vAlign w:val="bottom"/>
            <w:hideMark/>
          </w:tcPr>
          <w:p w14:paraId="6D2021B3"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r>
      <w:tr w:rsidR="001A202E" w:rsidRPr="00CA4E97" w14:paraId="7FDFB0EE" w14:textId="77777777" w:rsidTr="00DE44C7">
        <w:trPr>
          <w:trHeight w:val="300"/>
        </w:trPr>
        <w:tc>
          <w:tcPr>
            <w:tcW w:w="918" w:type="dxa"/>
            <w:tcBorders>
              <w:top w:val="nil"/>
              <w:left w:val="single" w:sz="4" w:space="0" w:color="auto"/>
              <w:bottom w:val="single" w:sz="4" w:space="0" w:color="auto"/>
              <w:right w:val="single" w:sz="4" w:space="0" w:color="auto"/>
            </w:tcBorders>
            <w:shd w:val="clear" w:color="auto" w:fill="auto"/>
            <w:noWrap/>
            <w:vAlign w:val="bottom"/>
            <w:hideMark/>
          </w:tcPr>
          <w:p w14:paraId="669EA2CE"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14:paraId="6ED89465"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2366" w:type="dxa"/>
            <w:tcBorders>
              <w:top w:val="nil"/>
              <w:left w:val="nil"/>
              <w:bottom w:val="single" w:sz="4" w:space="0" w:color="auto"/>
              <w:right w:val="single" w:sz="4" w:space="0" w:color="auto"/>
            </w:tcBorders>
            <w:shd w:val="clear" w:color="auto" w:fill="auto"/>
            <w:noWrap/>
            <w:vAlign w:val="bottom"/>
            <w:hideMark/>
          </w:tcPr>
          <w:p w14:paraId="05C1E58D"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066" w:type="dxa"/>
            <w:tcBorders>
              <w:top w:val="nil"/>
              <w:left w:val="nil"/>
              <w:bottom w:val="single" w:sz="4" w:space="0" w:color="auto"/>
              <w:right w:val="single" w:sz="4" w:space="0" w:color="auto"/>
            </w:tcBorders>
            <w:shd w:val="clear" w:color="auto" w:fill="auto"/>
            <w:noWrap/>
            <w:vAlign w:val="bottom"/>
            <w:hideMark/>
          </w:tcPr>
          <w:p w14:paraId="7A8FF343"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860" w:type="dxa"/>
            <w:tcBorders>
              <w:top w:val="nil"/>
              <w:left w:val="nil"/>
              <w:bottom w:val="single" w:sz="4" w:space="0" w:color="auto"/>
              <w:right w:val="single" w:sz="4" w:space="0" w:color="auto"/>
            </w:tcBorders>
            <w:shd w:val="clear" w:color="auto" w:fill="auto"/>
            <w:noWrap/>
            <w:vAlign w:val="bottom"/>
            <w:hideMark/>
          </w:tcPr>
          <w:p w14:paraId="7F745583"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940" w:type="dxa"/>
            <w:tcBorders>
              <w:top w:val="nil"/>
              <w:left w:val="nil"/>
              <w:bottom w:val="single" w:sz="4" w:space="0" w:color="auto"/>
              <w:right w:val="single" w:sz="4" w:space="0" w:color="auto"/>
            </w:tcBorders>
            <w:shd w:val="clear" w:color="auto" w:fill="auto"/>
            <w:noWrap/>
            <w:vAlign w:val="bottom"/>
            <w:hideMark/>
          </w:tcPr>
          <w:p w14:paraId="2D016C51"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2AA51E4B"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2460" w:type="dxa"/>
            <w:tcBorders>
              <w:top w:val="nil"/>
              <w:left w:val="nil"/>
              <w:bottom w:val="single" w:sz="4" w:space="0" w:color="auto"/>
              <w:right w:val="single" w:sz="4" w:space="0" w:color="auto"/>
            </w:tcBorders>
            <w:shd w:val="clear" w:color="auto" w:fill="auto"/>
            <w:noWrap/>
            <w:vAlign w:val="bottom"/>
            <w:hideMark/>
          </w:tcPr>
          <w:p w14:paraId="1B87E5EF"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960" w:type="dxa"/>
            <w:tcBorders>
              <w:top w:val="nil"/>
              <w:left w:val="nil"/>
              <w:bottom w:val="single" w:sz="4" w:space="0" w:color="auto"/>
              <w:right w:val="single" w:sz="4" w:space="0" w:color="auto"/>
            </w:tcBorders>
            <w:shd w:val="clear" w:color="auto" w:fill="auto"/>
            <w:noWrap/>
            <w:vAlign w:val="bottom"/>
            <w:hideMark/>
          </w:tcPr>
          <w:p w14:paraId="478CCEA0"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r>
      <w:tr w:rsidR="001A202E" w:rsidRPr="00CA4E97" w14:paraId="37C7F46C" w14:textId="77777777" w:rsidTr="00DE44C7">
        <w:trPr>
          <w:trHeight w:val="300"/>
        </w:trPr>
        <w:tc>
          <w:tcPr>
            <w:tcW w:w="918" w:type="dxa"/>
            <w:tcBorders>
              <w:top w:val="nil"/>
              <w:left w:val="single" w:sz="4" w:space="0" w:color="auto"/>
              <w:bottom w:val="single" w:sz="4" w:space="0" w:color="auto"/>
              <w:right w:val="single" w:sz="4" w:space="0" w:color="auto"/>
            </w:tcBorders>
            <w:shd w:val="clear" w:color="auto" w:fill="auto"/>
            <w:noWrap/>
            <w:vAlign w:val="bottom"/>
            <w:hideMark/>
          </w:tcPr>
          <w:p w14:paraId="43938E60"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14:paraId="0EC9D2B8"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2366" w:type="dxa"/>
            <w:tcBorders>
              <w:top w:val="nil"/>
              <w:left w:val="nil"/>
              <w:bottom w:val="single" w:sz="4" w:space="0" w:color="auto"/>
              <w:right w:val="single" w:sz="4" w:space="0" w:color="auto"/>
            </w:tcBorders>
            <w:shd w:val="clear" w:color="auto" w:fill="auto"/>
            <w:noWrap/>
            <w:vAlign w:val="bottom"/>
            <w:hideMark/>
          </w:tcPr>
          <w:p w14:paraId="6FA58826"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066" w:type="dxa"/>
            <w:tcBorders>
              <w:top w:val="nil"/>
              <w:left w:val="nil"/>
              <w:bottom w:val="single" w:sz="4" w:space="0" w:color="auto"/>
              <w:right w:val="single" w:sz="4" w:space="0" w:color="auto"/>
            </w:tcBorders>
            <w:shd w:val="clear" w:color="auto" w:fill="auto"/>
            <w:noWrap/>
            <w:vAlign w:val="bottom"/>
            <w:hideMark/>
          </w:tcPr>
          <w:p w14:paraId="3C65198F"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860" w:type="dxa"/>
            <w:tcBorders>
              <w:top w:val="nil"/>
              <w:left w:val="nil"/>
              <w:bottom w:val="single" w:sz="4" w:space="0" w:color="auto"/>
              <w:right w:val="single" w:sz="4" w:space="0" w:color="auto"/>
            </w:tcBorders>
            <w:shd w:val="clear" w:color="auto" w:fill="auto"/>
            <w:noWrap/>
            <w:vAlign w:val="bottom"/>
            <w:hideMark/>
          </w:tcPr>
          <w:p w14:paraId="0D925141"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940" w:type="dxa"/>
            <w:tcBorders>
              <w:top w:val="nil"/>
              <w:left w:val="nil"/>
              <w:bottom w:val="single" w:sz="4" w:space="0" w:color="auto"/>
              <w:right w:val="single" w:sz="4" w:space="0" w:color="auto"/>
            </w:tcBorders>
            <w:shd w:val="clear" w:color="auto" w:fill="auto"/>
            <w:noWrap/>
            <w:vAlign w:val="bottom"/>
            <w:hideMark/>
          </w:tcPr>
          <w:p w14:paraId="4143D6F9"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629AD650"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2460" w:type="dxa"/>
            <w:tcBorders>
              <w:top w:val="nil"/>
              <w:left w:val="nil"/>
              <w:bottom w:val="single" w:sz="4" w:space="0" w:color="auto"/>
              <w:right w:val="single" w:sz="4" w:space="0" w:color="auto"/>
            </w:tcBorders>
            <w:shd w:val="clear" w:color="auto" w:fill="auto"/>
            <w:noWrap/>
            <w:vAlign w:val="bottom"/>
            <w:hideMark/>
          </w:tcPr>
          <w:p w14:paraId="691C9C51"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960" w:type="dxa"/>
            <w:tcBorders>
              <w:top w:val="nil"/>
              <w:left w:val="nil"/>
              <w:bottom w:val="single" w:sz="4" w:space="0" w:color="auto"/>
              <w:right w:val="single" w:sz="4" w:space="0" w:color="auto"/>
            </w:tcBorders>
            <w:shd w:val="clear" w:color="auto" w:fill="auto"/>
            <w:noWrap/>
            <w:vAlign w:val="bottom"/>
            <w:hideMark/>
          </w:tcPr>
          <w:p w14:paraId="09A5C6CA"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r>
      <w:tr w:rsidR="001A202E" w:rsidRPr="00CA4E97" w14:paraId="0BB1BD30" w14:textId="77777777" w:rsidTr="00DE44C7">
        <w:trPr>
          <w:trHeight w:val="300"/>
        </w:trPr>
        <w:tc>
          <w:tcPr>
            <w:tcW w:w="918" w:type="dxa"/>
            <w:tcBorders>
              <w:top w:val="nil"/>
              <w:left w:val="single" w:sz="4" w:space="0" w:color="auto"/>
              <w:bottom w:val="single" w:sz="4" w:space="0" w:color="auto"/>
              <w:right w:val="single" w:sz="4" w:space="0" w:color="auto"/>
            </w:tcBorders>
            <w:shd w:val="clear" w:color="auto" w:fill="auto"/>
            <w:noWrap/>
            <w:vAlign w:val="bottom"/>
            <w:hideMark/>
          </w:tcPr>
          <w:p w14:paraId="0CF8A030"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14:paraId="392619D2"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2366" w:type="dxa"/>
            <w:tcBorders>
              <w:top w:val="nil"/>
              <w:left w:val="nil"/>
              <w:bottom w:val="single" w:sz="4" w:space="0" w:color="auto"/>
              <w:right w:val="single" w:sz="4" w:space="0" w:color="auto"/>
            </w:tcBorders>
            <w:shd w:val="clear" w:color="auto" w:fill="auto"/>
            <w:noWrap/>
            <w:vAlign w:val="bottom"/>
            <w:hideMark/>
          </w:tcPr>
          <w:p w14:paraId="05B9529A"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066" w:type="dxa"/>
            <w:tcBorders>
              <w:top w:val="nil"/>
              <w:left w:val="nil"/>
              <w:bottom w:val="single" w:sz="4" w:space="0" w:color="auto"/>
              <w:right w:val="single" w:sz="4" w:space="0" w:color="auto"/>
            </w:tcBorders>
            <w:shd w:val="clear" w:color="auto" w:fill="auto"/>
            <w:noWrap/>
            <w:vAlign w:val="bottom"/>
            <w:hideMark/>
          </w:tcPr>
          <w:p w14:paraId="31A29219"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860" w:type="dxa"/>
            <w:tcBorders>
              <w:top w:val="nil"/>
              <w:left w:val="nil"/>
              <w:bottom w:val="single" w:sz="4" w:space="0" w:color="auto"/>
              <w:right w:val="single" w:sz="4" w:space="0" w:color="auto"/>
            </w:tcBorders>
            <w:shd w:val="clear" w:color="auto" w:fill="auto"/>
            <w:noWrap/>
            <w:vAlign w:val="bottom"/>
            <w:hideMark/>
          </w:tcPr>
          <w:p w14:paraId="44CB8CBE"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940" w:type="dxa"/>
            <w:tcBorders>
              <w:top w:val="nil"/>
              <w:left w:val="nil"/>
              <w:bottom w:val="single" w:sz="4" w:space="0" w:color="auto"/>
              <w:right w:val="single" w:sz="4" w:space="0" w:color="auto"/>
            </w:tcBorders>
            <w:shd w:val="clear" w:color="auto" w:fill="auto"/>
            <w:noWrap/>
            <w:vAlign w:val="bottom"/>
            <w:hideMark/>
          </w:tcPr>
          <w:p w14:paraId="4FE32FB0"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59A94488"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2460" w:type="dxa"/>
            <w:tcBorders>
              <w:top w:val="nil"/>
              <w:left w:val="nil"/>
              <w:bottom w:val="single" w:sz="4" w:space="0" w:color="auto"/>
              <w:right w:val="single" w:sz="4" w:space="0" w:color="auto"/>
            </w:tcBorders>
            <w:shd w:val="clear" w:color="auto" w:fill="auto"/>
            <w:noWrap/>
            <w:vAlign w:val="bottom"/>
            <w:hideMark/>
          </w:tcPr>
          <w:p w14:paraId="4DB70E31"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960" w:type="dxa"/>
            <w:tcBorders>
              <w:top w:val="nil"/>
              <w:left w:val="nil"/>
              <w:bottom w:val="single" w:sz="4" w:space="0" w:color="auto"/>
              <w:right w:val="single" w:sz="4" w:space="0" w:color="auto"/>
            </w:tcBorders>
            <w:shd w:val="clear" w:color="auto" w:fill="auto"/>
            <w:noWrap/>
            <w:vAlign w:val="bottom"/>
            <w:hideMark/>
          </w:tcPr>
          <w:p w14:paraId="02A84027"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r>
      <w:tr w:rsidR="001A202E" w:rsidRPr="00CA4E97" w14:paraId="67A1BCE4" w14:textId="77777777" w:rsidTr="00DE44C7">
        <w:trPr>
          <w:trHeight w:val="300"/>
        </w:trPr>
        <w:tc>
          <w:tcPr>
            <w:tcW w:w="918" w:type="dxa"/>
            <w:tcBorders>
              <w:top w:val="nil"/>
              <w:left w:val="single" w:sz="4" w:space="0" w:color="auto"/>
              <w:bottom w:val="single" w:sz="4" w:space="0" w:color="auto"/>
              <w:right w:val="single" w:sz="4" w:space="0" w:color="auto"/>
            </w:tcBorders>
            <w:shd w:val="clear" w:color="auto" w:fill="auto"/>
            <w:noWrap/>
            <w:vAlign w:val="bottom"/>
            <w:hideMark/>
          </w:tcPr>
          <w:p w14:paraId="3CB38393"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14:paraId="4DCB8485"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2366" w:type="dxa"/>
            <w:tcBorders>
              <w:top w:val="nil"/>
              <w:left w:val="nil"/>
              <w:bottom w:val="single" w:sz="4" w:space="0" w:color="auto"/>
              <w:right w:val="single" w:sz="4" w:space="0" w:color="auto"/>
            </w:tcBorders>
            <w:shd w:val="clear" w:color="auto" w:fill="auto"/>
            <w:noWrap/>
            <w:vAlign w:val="bottom"/>
            <w:hideMark/>
          </w:tcPr>
          <w:p w14:paraId="13A7C2FA"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066" w:type="dxa"/>
            <w:tcBorders>
              <w:top w:val="nil"/>
              <w:left w:val="nil"/>
              <w:bottom w:val="single" w:sz="4" w:space="0" w:color="auto"/>
              <w:right w:val="single" w:sz="4" w:space="0" w:color="auto"/>
            </w:tcBorders>
            <w:shd w:val="clear" w:color="auto" w:fill="auto"/>
            <w:noWrap/>
            <w:vAlign w:val="bottom"/>
            <w:hideMark/>
          </w:tcPr>
          <w:p w14:paraId="25EFB070"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860" w:type="dxa"/>
            <w:tcBorders>
              <w:top w:val="nil"/>
              <w:left w:val="nil"/>
              <w:bottom w:val="single" w:sz="4" w:space="0" w:color="auto"/>
              <w:right w:val="single" w:sz="4" w:space="0" w:color="auto"/>
            </w:tcBorders>
            <w:shd w:val="clear" w:color="auto" w:fill="auto"/>
            <w:noWrap/>
            <w:vAlign w:val="bottom"/>
            <w:hideMark/>
          </w:tcPr>
          <w:p w14:paraId="77507454"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940" w:type="dxa"/>
            <w:tcBorders>
              <w:top w:val="nil"/>
              <w:left w:val="nil"/>
              <w:bottom w:val="single" w:sz="4" w:space="0" w:color="auto"/>
              <w:right w:val="single" w:sz="4" w:space="0" w:color="auto"/>
            </w:tcBorders>
            <w:shd w:val="clear" w:color="auto" w:fill="auto"/>
            <w:noWrap/>
            <w:vAlign w:val="bottom"/>
            <w:hideMark/>
          </w:tcPr>
          <w:p w14:paraId="648BAAD5"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5D259202"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2460" w:type="dxa"/>
            <w:tcBorders>
              <w:top w:val="nil"/>
              <w:left w:val="nil"/>
              <w:bottom w:val="single" w:sz="4" w:space="0" w:color="auto"/>
              <w:right w:val="single" w:sz="4" w:space="0" w:color="auto"/>
            </w:tcBorders>
            <w:shd w:val="clear" w:color="auto" w:fill="auto"/>
            <w:noWrap/>
            <w:vAlign w:val="bottom"/>
            <w:hideMark/>
          </w:tcPr>
          <w:p w14:paraId="055F2E66"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960" w:type="dxa"/>
            <w:tcBorders>
              <w:top w:val="nil"/>
              <w:left w:val="nil"/>
              <w:bottom w:val="single" w:sz="4" w:space="0" w:color="auto"/>
              <w:right w:val="single" w:sz="4" w:space="0" w:color="auto"/>
            </w:tcBorders>
            <w:shd w:val="clear" w:color="auto" w:fill="auto"/>
            <w:noWrap/>
            <w:vAlign w:val="bottom"/>
            <w:hideMark/>
          </w:tcPr>
          <w:p w14:paraId="2F83A019"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r>
      <w:tr w:rsidR="001A202E" w:rsidRPr="00CA4E97" w14:paraId="50E3D163" w14:textId="77777777" w:rsidTr="00DE44C7">
        <w:trPr>
          <w:trHeight w:val="300"/>
        </w:trPr>
        <w:tc>
          <w:tcPr>
            <w:tcW w:w="918" w:type="dxa"/>
            <w:tcBorders>
              <w:top w:val="nil"/>
              <w:left w:val="single" w:sz="4" w:space="0" w:color="auto"/>
              <w:bottom w:val="single" w:sz="4" w:space="0" w:color="auto"/>
              <w:right w:val="single" w:sz="4" w:space="0" w:color="auto"/>
            </w:tcBorders>
            <w:shd w:val="clear" w:color="auto" w:fill="auto"/>
            <w:noWrap/>
            <w:vAlign w:val="bottom"/>
            <w:hideMark/>
          </w:tcPr>
          <w:p w14:paraId="42D8608D"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14:paraId="01FCE661"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2366" w:type="dxa"/>
            <w:tcBorders>
              <w:top w:val="nil"/>
              <w:left w:val="nil"/>
              <w:bottom w:val="single" w:sz="4" w:space="0" w:color="auto"/>
              <w:right w:val="single" w:sz="4" w:space="0" w:color="auto"/>
            </w:tcBorders>
            <w:shd w:val="clear" w:color="auto" w:fill="auto"/>
            <w:noWrap/>
            <w:vAlign w:val="bottom"/>
            <w:hideMark/>
          </w:tcPr>
          <w:p w14:paraId="5E1ED2F4"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066" w:type="dxa"/>
            <w:tcBorders>
              <w:top w:val="nil"/>
              <w:left w:val="nil"/>
              <w:bottom w:val="single" w:sz="4" w:space="0" w:color="auto"/>
              <w:right w:val="single" w:sz="4" w:space="0" w:color="auto"/>
            </w:tcBorders>
            <w:shd w:val="clear" w:color="auto" w:fill="auto"/>
            <w:noWrap/>
            <w:vAlign w:val="bottom"/>
            <w:hideMark/>
          </w:tcPr>
          <w:p w14:paraId="5F8FD1ED"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860" w:type="dxa"/>
            <w:tcBorders>
              <w:top w:val="nil"/>
              <w:left w:val="nil"/>
              <w:bottom w:val="single" w:sz="4" w:space="0" w:color="auto"/>
              <w:right w:val="single" w:sz="4" w:space="0" w:color="auto"/>
            </w:tcBorders>
            <w:shd w:val="clear" w:color="auto" w:fill="auto"/>
            <w:noWrap/>
            <w:vAlign w:val="bottom"/>
            <w:hideMark/>
          </w:tcPr>
          <w:p w14:paraId="2B756889"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940" w:type="dxa"/>
            <w:tcBorders>
              <w:top w:val="nil"/>
              <w:left w:val="nil"/>
              <w:bottom w:val="single" w:sz="4" w:space="0" w:color="auto"/>
              <w:right w:val="single" w:sz="4" w:space="0" w:color="auto"/>
            </w:tcBorders>
            <w:shd w:val="clear" w:color="auto" w:fill="auto"/>
            <w:noWrap/>
            <w:vAlign w:val="bottom"/>
            <w:hideMark/>
          </w:tcPr>
          <w:p w14:paraId="523817C6"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4CF4F61F"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2460" w:type="dxa"/>
            <w:tcBorders>
              <w:top w:val="nil"/>
              <w:left w:val="nil"/>
              <w:bottom w:val="single" w:sz="4" w:space="0" w:color="auto"/>
              <w:right w:val="single" w:sz="4" w:space="0" w:color="auto"/>
            </w:tcBorders>
            <w:shd w:val="clear" w:color="auto" w:fill="auto"/>
            <w:noWrap/>
            <w:vAlign w:val="bottom"/>
            <w:hideMark/>
          </w:tcPr>
          <w:p w14:paraId="6C92F261"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960" w:type="dxa"/>
            <w:tcBorders>
              <w:top w:val="nil"/>
              <w:left w:val="nil"/>
              <w:bottom w:val="single" w:sz="4" w:space="0" w:color="auto"/>
              <w:right w:val="single" w:sz="4" w:space="0" w:color="auto"/>
            </w:tcBorders>
            <w:shd w:val="clear" w:color="auto" w:fill="auto"/>
            <w:noWrap/>
            <w:vAlign w:val="bottom"/>
            <w:hideMark/>
          </w:tcPr>
          <w:p w14:paraId="5C695B63"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r>
      <w:tr w:rsidR="001A202E" w:rsidRPr="00CA4E97" w14:paraId="069E93C3" w14:textId="77777777" w:rsidTr="00DE44C7">
        <w:trPr>
          <w:trHeight w:val="300"/>
        </w:trPr>
        <w:tc>
          <w:tcPr>
            <w:tcW w:w="918" w:type="dxa"/>
            <w:tcBorders>
              <w:top w:val="nil"/>
              <w:left w:val="single" w:sz="4" w:space="0" w:color="auto"/>
              <w:bottom w:val="single" w:sz="4" w:space="0" w:color="auto"/>
              <w:right w:val="single" w:sz="4" w:space="0" w:color="auto"/>
            </w:tcBorders>
            <w:shd w:val="clear" w:color="auto" w:fill="auto"/>
            <w:noWrap/>
            <w:vAlign w:val="bottom"/>
            <w:hideMark/>
          </w:tcPr>
          <w:p w14:paraId="4EE4966F"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14:paraId="326C0780"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2366" w:type="dxa"/>
            <w:tcBorders>
              <w:top w:val="nil"/>
              <w:left w:val="nil"/>
              <w:bottom w:val="single" w:sz="4" w:space="0" w:color="auto"/>
              <w:right w:val="single" w:sz="4" w:space="0" w:color="auto"/>
            </w:tcBorders>
            <w:shd w:val="clear" w:color="auto" w:fill="auto"/>
            <w:noWrap/>
            <w:vAlign w:val="bottom"/>
            <w:hideMark/>
          </w:tcPr>
          <w:p w14:paraId="756897E8"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066" w:type="dxa"/>
            <w:tcBorders>
              <w:top w:val="nil"/>
              <w:left w:val="nil"/>
              <w:bottom w:val="single" w:sz="4" w:space="0" w:color="auto"/>
              <w:right w:val="single" w:sz="4" w:space="0" w:color="auto"/>
            </w:tcBorders>
            <w:shd w:val="clear" w:color="auto" w:fill="auto"/>
            <w:noWrap/>
            <w:vAlign w:val="bottom"/>
            <w:hideMark/>
          </w:tcPr>
          <w:p w14:paraId="48989A63"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860" w:type="dxa"/>
            <w:tcBorders>
              <w:top w:val="nil"/>
              <w:left w:val="nil"/>
              <w:bottom w:val="single" w:sz="4" w:space="0" w:color="auto"/>
              <w:right w:val="single" w:sz="4" w:space="0" w:color="auto"/>
            </w:tcBorders>
            <w:shd w:val="clear" w:color="auto" w:fill="auto"/>
            <w:noWrap/>
            <w:vAlign w:val="bottom"/>
            <w:hideMark/>
          </w:tcPr>
          <w:p w14:paraId="2167B297"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940" w:type="dxa"/>
            <w:tcBorders>
              <w:top w:val="nil"/>
              <w:left w:val="nil"/>
              <w:bottom w:val="single" w:sz="4" w:space="0" w:color="auto"/>
              <w:right w:val="single" w:sz="4" w:space="0" w:color="auto"/>
            </w:tcBorders>
            <w:shd w:val="clear" w:color="auto" w:fill="auto"/>
            <w:noWrap/>
            <w:vAlign w:val="bottom"/>
            <w:hideMark/>
          </w:tcPr>
          <w:p w14:paraId="223B108A"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4EF65520"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2460" w:type="dxa"/>
            <w:tcBorders>
              <w:top w:val="nil"/>
              <w:left w:val="nil"/>
              <w:bottom w:val="single" w:sz="4" w:space="0" w:color="auto"/>
              <w:right w:val="single" w:sz="4" w:space="0" w:color="auto"/>
            </w:tcBorders>
            <w:shd w:val="clear" w:color="auto" w:fill="auto"/>
            <w:noWrap/>
            <w:vAlign w:val="bottom"/>
            <w:hideMark/>
          </w:tcPr>
          <w:p w14:paraId="5B2C820B"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960" w:type="dxa"/>
            <w:tcBorders>
              <w:top w:val="nil"/>
              <w:left w:val="nil"/>
              <w:bottom w:val="single" w:sz="4" w:space="0" w:color="auto"/>
              <w:right w:val="single" w:sz="4" w:space="0" w:color="auto"/>
            </w:tcBorders>
            <w:shd w:val="clear" w:color="auto" w:fill="auto"/>
            <w:noWrap/>
            <w:vAlign w:val="bottom"/>
            <w:hideMark/>
          </w:tcPr>
          <w:p w14:paraId="5585BC88"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r>
      <w:tr w:rsidR="001A202E" w:rsidRPr="00CA4E97" w14:paraId="76F66071" w14:textId="77777777" w:rsidTr="00DE44C7">
        <w:trPr>
          <w:trHeight w:val="300"/>
        </w:trPr>
        <w:tc>
          <w:tcPr>
            <w:tcW w:w="918" w:type="dxa"/>
            <w:tcBorders>
              <w:top w:val="nil"/>
              <w:left w:val="single" w:sz="4" w:space="0" w:color="auto"/>
              <w:bottom w:val="single" w:sz="4" w:space="0" w:color="auto"/>
              <w:right w:val="single" w:sz="4" w:space="0" w:color="auto"/>
            </w:tcBorders>
            <w:shd w:val="clear" w:color="auto" w:fill="auto"/>
            <w:noWrap/>
            <w:vAlign w:val="bottom"/>
            <w:hideMark/>
          </w:tcPr>
          <w:p w14:paraId="0C9757F7"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14:paraId="25165415"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2366" w:type="dxa"/>
            <w:tcBorders>
              <w:top w:val="nil"/>
              <w:left w:val="nil"/>
              <w:bottom w:val="single" w:sz="4" w:space="0" w:color="auto"/>
              <w:right w:val="single" w:sz="4" w:space="0" w:color="auto"/>
            </w:tcBorders>
            <w:shd w:val="clear" w:color="auto" w:fill="auto"/>
            <w:noWrap/>
            <w:vAlign w:val="bottom"/>
            <w:hideMark/>
          </w:tcPr>
          <w:p w14:paraId="64A469B1"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066" w:type="dxa"/>
            <w:tcBorders>
              <w:top w:val="nil"/>
              <w:left w:val="nil"/>
              <w:bottom w:val="single" w:sz="4" w:space="0" w:color="auto"/>
              <w:right w:val="single" w:sz="4" w:space="0" w:color="auto"/>
            </w:tcBorders>
            <w:shd w:val="clear" w:color="auto" w:fill="auto"/>
            <w:noWrap/>
            <w:vAlign w:val="bottom"/>
            <w:hideMark/>
          </w:tcPr>
          <w:p w14:paraId="127790C2"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860" w:type="dxa"/>
            <w:tcBorders>
              <w:top w:val="nil"/>
              <w:left w:val="nil"/>
              <w:bottom w:val="single" w:sz="4" w:space="0" w:color="auto"/>
              <w:right w:val="single" w:sz="4" w:space="0" w:color="auto"/>
            </w:tcBorders>
            <w:shd w:val="clear" w:color="auto" w:fill="auto"/>
            <w:noWrap/>
            <w:vAlign w:val="bottom"/>
            <w:hideMark/>
          </w:tcPr>
          <w:p w14:paraId="0FF913B5"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940" w:type="dxa"/>
            <w:tcBorders>
              <w:top w:val="nil"/>
              <w:left w:val="nil"/>
              <w:bottom w:val="single" w:sz="4" w:space="0" w:color="auto"/>
              <w:right w:val="single" w:sz="4" w:space="0" w:color="auto"/>
            </w:tcBorders>
            <w:shd w:val="clear" w:color="auto" w:fill="auto"/>
            <w:noWrap/>
            <w:vAlign w:val="bottom"/>
            <w:hideMark/>
          </w:tcPr>
          <w:p w14:paraId="6175C731"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7E6784BB"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2460" w:type="dxa"/>
            <w:tcBorders>
              <w:top w:val="nil"/>
              <w:left w:val="nil"/>
              <w:bottom w:val="single" w:sz="4" w:space="0" w:color="auto"/>
              <w:right w:val="single" w:sz="4" w:space="0" w:color="auto"/>
            </w:tcBorders>
            <w:shd w:val="clear" w:color="auto" w:fill="auto"/>
            <w:noWrap/>
            <w:vAlign w:val="bottom"/>
            <w:hideMark/>
          </w:tcPr>
          <w:p w14:paraId="645BE348"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960" w:type="dxa"/>
            <w:tcBorders>
              <w:top w:val="nil"/>
              <w:left w:val="nil"/>
              <w:bottom w:val="single" w:sz="4" w:space="0" w:color="auto"/>
              <w:right w:val="single" w:sz="4" w:space="0" w:color="auto"/>
            </w:tcBorders>
            <w:shd w:val="clear" w:color="auto" w:fill="auto"/>
            <w:noWrap/>
            <w:vAlign w:val="bottom"/>
            <w:hideMark/>
          </w:tcPr>
          <w:p w14:paraId="342B29FB"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r>
      <w:tr w:rsidR="001A202E" w:rsidRPr="00CA4E97" w14:paraId="0FCB249C" w14:textId="77777777" w:rsidTr="00DE44C7">
        <w:trPr>
          <w:trHeight w:val="300"/>
        </w:trPr>
        <w:tc>
          <w:tcPr>
            <w:tcW w:w="918" w:type="dxa"/>
            <w:tcBorders>
              <w:top w:val="nil"/>
              <w:left w:val="single" w:sz="4" w:space="0" w:color="auto"/>
              <w:bottom w:val="single" w:sz="4" w:space="0" w:color="auto"/>
              <w:right w:val="single" w:sz="4" w:space="0" w:color="auto"/>
            </w:tcBorders>
            <w:shd w:val="clear" w:color="auto" w:fill="auto"/>
            <w:noWrap/>
            <w:vAlign w:val="bottom"/>
            <w:hideMark/>
          </w:tcPr>
          <w:p w14:paraId="64DEBC38"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14:paraId="4FE7A335"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2366" w:type="dxa"/>
            <w:tcBorders>
              <w:top w:val="nil"/>
              <w:left w:val="nil"/>
              <w:bottom w:val="single" w:sz="4" w:space="0" w:color="auto"/>
              <w:right w:val="single" w:sz="4" w:space="0" w:color="auto"/>
            </w:tcBorders>
            <w:shd w:val="clear" w:color="auto" w:fill="auto"/>
            <w:noWrap/>
            <w:vAlign w:val="bottom"/>
            <w:hideMark/>
          </w:tcPr>
          <w:p w14:paraId="046D138E"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066" w:type="dxa"/>
            <w:tcBorders>
              <w:top w:val="nil"/>
              <w:left w:val="nil"/>
              <w:bottom w:val="single" w:sz="4" w:space="0" w:color="auto"/>
              <w:right w:val="single" w:sz="4" w:space="0" w:color="auto"/>
            </w:tcBorders>
            <w:shd w:val="clear" w:color="auto" w:fill="auto"/>
            <w:noWrap/>
            <w:vAlign w:val="bottom"/>
            <w:hideMark/>
          </w:tcPr>
          <w:p w14:paraId="6793E641"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860" w:type="dxa"/>
            <w:tcBorders>
              <w:top w:val="nil"/>
              <w:left w:val="nil"/>
              <w:bottom w:val="single" w:sz="4" w:space="0" w:color="auto"/>
              <w:right w:val="single" w:sz="4" w:space="0" w:color="auto"/>
            </w:tcBorders>
            <w:shd w:val="clear" w:color="auto" w:fill="auto"/>
            <w:noWrap/>
            <w:vAlign w:val="bottom"/>
            <w:hideMark/>
          </w:tcPr>
          <w:p w14:paraId="2FF54A3E"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940" w:type="dxa"/>
            <w:tcBorders>
              <w:top w:val="nil"/>
              <w:left w:val="nil"/>
              <w:bottom w:val="single" w:sz="4" w:space="0" w:color="auto"/>
              <w:right w:val="single" w:sz="4" w:space="0" w:color="auto"/>
            </w:tcBorders>
            <w:shd w:val="clear" w:color="auto" w:fill="auto"/>
            <w:noWrap/>
            <w:vAlign w:val="bottom"/>
            <w:hideMark/>
          </w:tcPr>
          <w:p w14:paraId="702E0550"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308EB145"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2460" w:type="dxa"/>
            <w:tcBorders>
              <w:top w:val="nil"/>
              <w:left w:val="nil"/>
              <w:bottom w:val="single" w:sz="4" w:space="0" w:color="auto"/>
              <w:right w:val="single" w:sz="4" w:space="0" w:color="auto"/>
            </w:tcBorders>
            <w:shd w:val="clear" w:color="auto" w:fill="auto"/>
            <w:noWrap/>
            <w:vAlign w:val="bottom"/>
            <w:hideMark/>
          </w:tcPr>
          <w:p w14:paraId="6D336A6C"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960" w:type="dxa"/>
            <w:tcBorders>
              <w:top w:val="nil"/>
              <w:left w:val="nil"/>
              <w:bottom w:val="single" w:sz="4" w:space="0" w:color="auto"/>
              <w:right w:val="single" w:sz="4" w:space="0" w:color="auto"/>
            </w:tcBorders>
            <w:shd w:val="clear" w:color="auto" w:fill="auto"/>
            <w:noWrap/>
            <w:vAlign w:val="bottom"/>
            <w:hideMark/>
          </w:tcPr>
          <w:p w14:paraId="6886A093"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r>
      <w:tr w:rsidR="001A202E" w:rsidRPr="00CA4E97" w14:paraId="1E249D57" w14:textId="77777777" w:rsidTr="00DE44C7">
        <w:trPr>
          <w:trHeight w:val="300"/>
        </w:trPr>
        <w:tc>
          <w:tcPr>
            <w:tcW w:w="918" w:type="dxa"/>
            <w:tcBorders>
              <w:top w:val="nil"/>
              <w:left w:val="single" w:sz="4" w:space="0" w:color="auto"/>
              <w:bottom w:val="single" w:sz="4" w:space="0" w:color="auto"/>
              <w:right w:val="single" w:sz="4" w:space="0" w:color="auto"/>
            </w:tcBorders>
            <w:shd w:val="clear" w:color="auto" w:fill="auto"/>
            <w:noWrap/>
            <w:vAlign w:val="bottom"/>
            <w:hideMark/>
          </w:tcPr>
          <w:p w14:paraId="7F483C26"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14:paraId="113888F3"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2366" w:type="dxa"/>
            <w:tcBorders>
              <w:top w:val="nil"/>
              <w:left w:val="nil"/>
              <w:bottom w:val="single" w:sz="4" w:space="0" w:color="auto"/>
              <w:right w:val="single" w:sz="4" w:space="0" w:color="auto"/>
            </w:tcBorders>
            <w:shd w:val="clear" w:color="auto" w:fill="auto"/>
            <w:noWrap/>
            <w:vAlign w:val="bottom"/>
            <w:hideMark/>
          </w:tcPr>
          <w:p w14:paraId="40EA9198"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066" w:type="dxa"/>
            <w:tcBorders>
              <w:top w:val="nil"/>
              <w:left w:val="nil"/>
              <w:bottom w:val="single" w:sz="4" w:space="0" w:color="auto"/>
              <w:right w:val="single" w:sz="4" w:space="0" w:color="auto"/>
            </w:tcBorders>
            <w:shd w:val="clear" w:color="auto" w:fill="auto"/>
            <w:noWrap/>
            <w:vAlign w:val="bottom"/>
            <w:hideMark/>
          </w:tcPr>
          <w:p w14:paraId="01E03A5B"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860" w:type="dxa"/>
            <w:tcBorders>
              <w:top w:val="nil"/>
              <w:left w:val="nil"/>
              <w:bottom w:val="single" w:sz="4" w:space="0" w:color="auto"/>
              <w:right w:val="single" w:sz="4" w:space="0" w:color="auto"/>
            </w:tcBorders>
            <w:shd w:val="clear" w:color="auto" w:fill="auto"/>
            <w:noWrap/>
            <w:vAlign w:val="bottom"/>
            <w:hideMark/>
          </w:tcPr>
          <w:p w14:paraId="122B6923"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940" w:type="dxa"/>
            <w:tcBorders>
              <w:top w:val="nil"/>
              <w:left w:val="nil"/>
              <w:bottom w:val="single" w:sz="4" w:space="0" w:color="auto"/>
              <w:right w:val="single" w:sz="4" w:space="0" w:color="auto"/>
            </w:tcBorders>
            <w:shd w:val="clear" w:color="auto" w:fill="auto"/>
            <w:noWrap/>
            <w:vAlign w:val="bottom"/>
            <w:hideMark/>
          </w:tcPr>
          <w:p w14:paraId="266D2069"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43812B92"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2460" w:type="dxa"/>
            <w:tcBorders>
              <w:top w:val="nil"/>
              <w:left w:val="nil"/>
              <w:bottom w:val="single" w:sz="4" w:space="0" w:color="auto"/>
              <w:right w:val="single" w:sz="4" w:space="0" w:color="auto"/>
            </w:tcBorders>
            <w:shd w:val="clear" w:color="auto" w:fill="auto"/>
            <w:noWrap/>
            <w:vAlign w:val="bottom"/>
            <w:hideMark/>
          </w:tcPr>
          <w:p w14:paraId="4D714832"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960" w:type="dxa"/>
            <w:tcBorders>
              <w:top w:val="nil"/>
              <w:left w:val="nil"/>
              <w:bottom w:val="single" w:sz="4" w:space="0" w:color="auto"/>
              <w:right w:val="single" w:sz="4" w:space="0" w:color="auto"/>
            </w:tcBorders>
            <w:shd w:val="clear" w:color="auto" w:fill="auto"/>
            <w:noWrap/>
            <w:vAlign w:val="bottom"/>
            <w:hideMark/>
          </w:tcPr>
          <w:p w14:paraId="0DEB7CEF"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r>
      <w:tr w:rsidR="001A202E" w:rsidRPr="00CA4E97" w14:paraId="1749BD6A" w14:textId="77777777" w:rsidTr="00DE44C7">
        <w:trPr>
          <w:trHeight w:val="300"/>
        </w:trPr>
        <w:tc>
          <w:tcPr>
            <w:tcW w:w="918" w:type="dxa"/>
            <w:tcBorders>
              <w:top w:val="nil"/>
              <w:left w:val="single" w:sz="4" w:space="0" w:color="auto"/>
              <w:bottom w:val="single" w:sz="4" w:space="0" w:color="auto"/>
              <w:right w:val="single" w:sz="4" w:space="0" w:color="auto"/>
            </w:tcBorders>
            <w:shd w:val="clear" w:color="auto" w:fill="auto"/>
            <w:noWrap/>
            <w:vAlign w:val="bottom"/>
            <w:hideMark/>
          </w:tcPr>
          <w:p w14:paraId="7DB4D523"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14:paraId="1D61AB4F"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2366" w:type="dxa"/>
            <w:tcBorders>
              <w:top w:val="nil"/>
              <w:left w:val="nil"/>
              <w:bottom w:val="single" w:sz="4" w:space="0" w:color="auto"/>
              <w:right w:val="single" w:sz="4" w:space="0" w:color="auto"/>
            </w:tcBorders>
            <w:shd w:val="clear" w:color="auto" w:fill="auto"/>
            <w:noWrap/>
            <w:vAlign w:val="bottom"/>
            <w:hideMark/>
          </w:tcPr>
          <w:p w14:paraId="46F5B876"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066" w:type="dxa"/>
            <w:tcBorders>
              <w:top w:val="nil"/>
              <w:left w:val="nil"/>
              <w:bottom w:val="single" w:sz="4" w:space="0" w:color="auto"/>
              <w:right w:val="single" w:sz="4" w:space="0" w:color="auto"/>
            </w:tcBorders>
            <w:shd w:val="clear" w:color="auto" w:fill="auto"/>
            <w:noWrap/>
            <w:vAlign w:val="bottom"/>
            <w:hideMark/>
          </w:tcPr>
          <w:p w14:paraId="5BB25AA3"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860" w:type="dxa"/>
            <w:tcBorders>
              <w:top w:val="nil"/>
              <w:left w:val="nil"/>
              <w:bottom w:val="single" w:sz="4" w:space="0" w:color="auto"/>
              <w:right w:val="single" w:sz="4" w:space="0" w:color="auto"/>
            </w:tcBorders>
            <w:shd w:val="clear" w:color="auto" w:fill="auto"/>
            <w:noWrap/>
            <w:vAlign w:val="bottom"/>
            <w:hideMark/>
          </w:tcPr>
          <w:p w14:paraId="644BFBE6"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940" w:type="dxa"/>
            <w:tcBorders>
              <w:top w:val="nil"/>
              <w:left w:val="nil"/>
              <w:bottom w:val="single" w:sz="4" w:space="0" w:color="auto"/>
              <w:right w:val="single" w:sz="4" w:space="0" w:color="auto"/>
            </w:tcBorders>
            <w:shd w:val="clear" w:color="auto" w:fill="auto"/>
            <w:noWrap/>
            <w:vAlign w:val="bottom"/>
            <w:hideMark/>
          </w:tcPr>
          <w:p w14:paraId="520B9AD8"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224026B7"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2460" w:type="dxa"/>
            <w:tcBorders>
              <w:top w:val="nil"/>
              <w:left w:val="nil"/>
              <w:bottom w:val="single" w:sz="4" w:space="0" w:color="auto"/>
              <w:right w:val="single" w:sz="4" w:space="0" w:color="auto"/>
            </w:tcBorders>
            <w:shd w:val="clear" w:color="auto" w:fill="auto"/>
            <w:noWrap/>
            <w:vAlign w:val="bottom"/>
            <w:hideMark/>
          </w:tcPr>
          <w:p w14:paraId="1219F095"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960" w:type="dxa"/>
            <w:tcBorders>
              <w:top w:val="nil"/>
              <w:left w:val="nil"/>
              <w:bottom w:val="single" w:sz="4" w:space="0" w:color="auto"/>
              <w:right w:val="single" w:sz="4" w:space="0" w:color="auto"/>
            </w:tcBorders>
            <w:shd w:val="clear" w:color="auto" w:fill="auto"/>
            <w:noWrap/>
            <w:vAlign w:val="bottom"/>
            <w:hideMark/>
          </w:tcPr>
          <w:p w14:paraId="082F3D27"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r>
      <w:tr w:rsidR="001A202E" w:rsidRPr="00CA4E97" w14:paraId="54C069E4" w14:textId="77777777" w:rsidTr="00DE44C7">
        <w:trPr>
          <w:trHeight w:val="300"/>
        </w:trPr>
        <w:tc>
          <w:tcPr>
            <w:tcW w:w="918" w:type="dxa"/>
            <w:tcBorders>
              <w:top w:val="nil"/>
              <w:left w:val="single" w:sz="4" w:space="0" w:color="auto"/>
              <w:bottom w:val="single" w:sz="4" w:space="0" w:color="auto"/>
              <w:right w:val="single" w:sz="4" w:space="0" w:color="auto"/>
            </w:tcBorders>
            <w:shd w:val="clear" w:color="auto" w:fill="auto"/>
            <w:noWrap/>
            <w:vAlign w:val="bottom"/>
            <w:hideMark/>
          </w:tcPr>
          <w:p w14:paraId="02F4407C"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14:paraId="6F5A98A1"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2366" w:type="dxa"/>
            <w:tcBorders>
              <w:top w:val="nil"/>
              <w:left w:val="nil"/>
              <w:bottom w:val="single" w:sz="4" w:space="0" w:color="auto"/>
              <w:right w:val="single" w:sz="4" w:space="0" w:color="auto"/>
            </w:tcBorders>
            <w:shd w:val="clear" w:color="auto" w:fill="auto"/>
            <w:noWrap/>
            <w:vAlign w:val="bottom"/>
            <w:hideMark/>
          </w:tcPr>
          <w:p w14:paraId="019E528E"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066" w:type="dxa"/>
            <w:tcBorders>
              <w:top w:val="nil"/>
              <w:left w:val="nil"/>
              <w:bottom w:val="single" w:sz="4" w:space="0" w:color="auto"/>
              <w:right w:val="single" w:sz="4" w:space="0" w:color="auto"/>
            </w:tcBorders>
            <w:shd w:val="clear" w:color="auto" w:fill="auto"/>
            <w:noWrap/>
            <w:vAlign w:val="bottom"/>
            <w:hideMark/>
          </w:tcPr>
          <w:p w14:paraId="31D1B195"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860" w:type="dxa"/>
            <w:tcBorders>
              <w:top w:val="nil"/>
              <w:left w:val="nil"/>
              <w:bottom w:val="single" w:sz="4" w:space="0" w:color="auto"/>
              <w:right w:val="single" w:sz="4" w:space="0" w:color="auto"/>
            </w:tcBorders>
            <w:shd w:val="clear" w:color="auto" w:fill="auto"/>
            <w:noWrap/>
            <w:vAlign w:val="bottom"/>
            <w:hideMark/>
          </w:tcPr>
          <w:p w14:paraId="54966A1C"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940" w:type="dxa"/>
            <w:tcBorders>
              <w:top w:val="nil"/>
              <w:left w:val="nil"/>
              <w:bottom w:val="single" w:sz="4" w:space="0" w:color="auto"/>
              <w:right w:val="single" w:sz="4" w:space="0" w:color="auto"/>
            </w:tcBorders>
            <w:shd w:val="clear" w:color="auto" w:fill="auto"/>
            <w:noWrap/>
            <w:vAlign w:val="bottom"/>
            <w:hideMark/>
          </w:tcPr>
          <w:p w14:paraId="2971965E"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05A25C62"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2460" w:type="dxa"/>
            <w:tcBorders>
              <w:top w:val="nil"/>
              <w:left w:val="nil"/>
              <w:bottom w:val="single" w:sz="4" w:space="0" w:color="auto"/>
              <w:right w:val="single" w:sz="4" w:space="0" w:color="auto"/>
            </w:tcBorders>
            <w:shd w:val="clear" w:color="auto" w:fill="auto"/>
            <w:noWrap/>
            <w:vAlign w:val="bottom"/>
            <w:hideMark/>
          </w:tcPr>
          <w:p w14:paraId="40BED2F9"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960" w:type="dxa"/>
            <w:tcBorders>
              <w:top w:val="nil"/>
              <w:left w:val="nil"/>
              <w:bottom w:val="single" w:sz="4" w:space="0" w:color="auto"/>
              <w:right w:val="single" w:sz="4" w:space="0" w:color="auto"/>
            </w:tcBorders>
            <w:shd w:val="clear" w:color="auto" w:fill="auto"/>
            <w:noWrap/>
            <w:vAlign w:val="bottom"/>
            <w:hideMark/>
          </w:tcPr>
          <w:p w14:paraId="73B07D36"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r>
      <w:tr w:rsidR="001A202E" w:rsidRPr="00CA4E97" w14:paraId="3D0AF68F" w14:textId="77777777" w:rsidTr="00DE44C7">
        <w:trPr>
          <w:trHeight w:val="300"/>
        </w:trPr>
        <w:tc>
          <w:tcPr>
            <w:tcW w:w="918" w:type="dxa"/>
            <w:tcBorders>
              <w:top w:val="nil"/>
              <w:left w:val="single" w:sz="4" w:space="0" w:color="auto"/>
              <w:bottom w:val="single" w:sz="4" w:space="0" w:color="auto"/>
              <w:right w:val="single" w:sz="4" w:space="0" w:color="auto"/>
            </w:tcBorders>
            <w:shd w:val="clear" w:color="auto" w:fill="auto"/>
            <w:noWrap/>
            <w:vAlign w:val="bottom"/>
            <w:hideMark/>
          </w:tcPr>
          <w:p w14:paraId="74AB319B"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14:paraId="669B0915"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2366" w:type="dxa"/>
            <w:tcBorders>
              <w:top w:val="nil"/>
              <w:left w:val="nil"/>
              <w:bottom w:val="single" w:sz="4" w:space="0" w:color="auto"/>
              <w:right w:val="single" w:sz="4" w:space="0" w:color="auto"/>
            </w:tcBorders>
            <w:shd w:val="clear" w:color="auto" w:fill="auto"/>
            <w:noWrap/>
            <w:vAlign w:val="bottom"/>
            <w:hideMark/>
          </w:tcPr>
          <w:p w14:paraId="64B85B8B"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066" w:type="dxa"/>
            <w:tcBorders>
              <w:top w:val="nil"/>
              <w:left w:val="nil"/>
              <w:bottom w:val="single" w:sz="4" w:space="0" w:color="auto"/>
              <w:right w:val="single" w:sz="4" w:space="0" w:color="auto"/>
            </w:tcBorders>
            <w:shd w:val="clear" w:color="auto" w:fill="auto"/>
            <w:noWrap/>
            <w:vAlign w:val="bottom"/>
            <w:hideMark/>
          </w:tcPr>
          <w:p w14:paraId="0F9CD970"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860" w:type="dxa"/>
            <w:tcBorders>
              <w:top w:val="nil"/>
              <w:left w:val="nil"/>
              <w:bottom w:val="single" w:sz="4" w:space="0" w:color="auto"/>
              <w:right w:val="single" w:sz="4" w:space="0" w:color="auto"/>
            </w:tcBorders>
            <w:shd w:val="clear" w:color="auto" w:fill="auto"/>
            <w:noWrap/>
            <w:vAlign w:val="bottom"/>
            <w:hideMark/>
          </w:tcPr>
          <w:p w14:paraId="0F4E4D6C"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940" w:type="dxa"/>
            <w:tcBorders>
              <w:top w:val="nil"/>
              <w:left w:val="nil"/>
              <w:bottom w:val="single" w:sz="4" w:space="0" w:color="auto"/>
              <w:right w:val="single" w:sz="4" w:space="0" w:color="auto"/>
            </w:tcBorders>
            <w:shd w:val="clear" w:color="auto" w:fill="auto"/>
            <w:noWrap/>
            <w:vAlign w:val="bottom"/>
            <w:hideMark/>
          </w:tcPr>
          <w:p w14:paraId="49FCD065"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02D39A52"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2460" w:type="dxa"/>
            <w:tcBorders>
              <w:top w:val="nil"/>
              <w:left w:val="nil"/>
              <w:bottom w:val="single" w:sz="4" w:space="0" w:color="auto"/>
              <w:right w:val="single" w:sz="4" w:space="0" w:color="auto"/>
            </w:tcBorders>
            <w:shd w:val="clear" w:color="auto" w:fill="auto"/>
            <w:noWrap/>
            <w:vAlign w:val="bottom"/>
            <w:hideMark/>
          </w:tcPr>
          <w:p w14:paraId="0AD3F749"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960" w:type="dxa"/>
            <w:tcBorders>
              <w:top w:val="nil"/>
              <w:left w:val="nil"/>
              <w:bottom w:val="single" w:sz="4" w:space="0" w:color="auto"/>
              <w:right w:val="single" w:sz="4" w:space="0" w:color="auto"/>
            </w:tcBorders>
            <w:shd w:val="clear" w:color="auto" w:fill="auto"/>
            <w:noWrap/>
            <w:vAlign w:val="bottom"/>
            <w:hideMark/>
          </w:tcPr>
          <w:p w14:paraId="00C2678B"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r>
      <w:tr w:rsidR="001A202E" w:rsidRPr="00CA4E97" w14:paraId="7832D734" w14:textId="77777777" w:rsidTr="00DE44C7">
        <w:trPr>
          <w:trHeight w:val="300"/>
        </w:trPr>
        <w:tc>
          <w:tcPr>
            <w:tcW w:w="918" w:type="dxa"/>
            <w:tcBorders>
              <w:top w:val="nil"/>
              <w:left w:val="single" w:sz="4" w:space="0" w:color="auto"/>
              <w:bottom w:val="single" w:sz="4" w:space="0" w:color="auto"/>
              <w:right w:val="single" w:sz="4" w:space="0" w:color="auto"/>
            </w:tcBorders>
            <w:shd w:val="clear" w:color="auto" w:fill="auto"/>
            <w:noWrap/>
            <w:vAlign w:val="bottom"/>
            <w:hideMark/>
          </w:tcPr>
          <w:p w14:paraId="68A1A9F0"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14:paraId="1D01405E"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2366" w:type="dxa"/>
            <w:tcBorders>
              <w:top w:val="nil"/>
              <w:left w:val="nil"/>
              <w:bottom w:val="single" w:sz="4" w:space="0" w:color="auto"/>
              <w:right w:val="single" w:sz="4" w:space="0" w:color="auto"/>
            </w:tcBorders>
            <w:shd w:val="clear" w:color="auto" w:fill="auto"/>
            <w:noWrap/>
            <w:vAlign w:val="bottom"/>
            <w:hideMark/>
          </w:tcPr>
          <w:p w14:paraId="540F2A5E"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066" w:type="dxa"/>
            <w:tcBorders>
              <w:top w:val="nil"/>
              <w:left w:val="nil"/>
              <w:bottom w:val="single" w:sz="4" w:space="0" w:color="auto"/>
              <w:right w:val="single" w:sz="4" w:space="0" w:color="auto"/>
            </w:tcBorders>
            <w:shd w:val="clear" w:color="auto" w:fill="auto"/>
            <w:noWrap/>
            <w:vAlign w:val="bottom"/>
            <w:hideMark/>
          </w:tcPr>
          <w:p w14:paraId="64D93848"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860" w:type="dxa"/>
            <w:tcBorders>
              <w:top w:val="nil"/>
              <w:left w:val="nil"/>
              <w:bottom w:val="single" w:sz="4" w:space="0" w:color="auto"/>
              <w:right w:val="single" w:sz="4" w:space="0" w:color="auto"/>
            </w:tcBorders>
            <w:shd w:val="clear" w:color="auto" w:fill="auto"/>
            <w:noWrap/>
            <w:vAlign w:val="bottom"/>
            <w:hideMark/>
          </w:tcPr>
          <w:p w14:paraId="7C50FDB7"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940" w:type="dxa"/>
            <w:tcBorders>
              <w:top w:val="nil"/>
              <w:left w:val="nil"/>
              <w:bottom w:val="single" w:sz="4" w:space="0" w:color="auto"/>
              <w:right w:val="single" w:sz="4" w:space="0" w:color="auto"/>
            </w:tcBorders>
            <w:shd w:val="clear" w:color="auto" w:fill="auto"/>
            <w:noWrap/>
            <w:vAlign w:val="bottom"/>
            <w:hideMark/>
          </w:tcPr>
          <w:p w14:paraId="4A225455"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220A2EA7"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2460" w:type="dxa"/>
            <w:tcBorders>
              <w:top w:val="nil"/>
              <w:left w:val="nil"/>
              <w:bottom w:val="single" w:sz="4" w:space="0" w:color="auto"/>
              <w:right w:val="single" w:sz="4" w:space="0" w:color="auto"/>
            </w:tcBorders>
            <w:shd w:val="clear" w:color="auto" w:fill="auto"/>
            <w:noWrap/>
            <w:vAlign w:val="bottom"/>
            <w:hideMark/>
          </w:tcPr>
          <w:p w14:paraId="7BAC741D"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960" w:type="dxa"/>
            <w:tcBorders>
              <w:top w:val="nil"/>
              <w:left w:val="nil"/>
              <w:bottom w:val="single" w:sz="4" w:space="0" w:color="auto"/>
              <w:right w:val="single" w:sz="4" w:space="0" w:color="auto"/>
            </w:tcBorders>
            <w:shd w:val="clear" w:color="auto" w:fill="auto"/>
            <w:noWrap/>
            <w:vAlign w:val="bottom"/>
            <w:hideMark/>
          </w:tcPr>
          <w:p w14:paraId="21EF6643"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r>
      <w:tr w:rsidR="001A202E" w:rsidRPr="00CA4E97" w14:paraId="433EEB17" w14:textId="77777777" w:rsidTr="00DE44C7">
        <w:trPr>
          <w:trHeight w:val="309"/>
        </w:trPr>
        <w:tc>
          <w:tcPr>
            <w:tcW w:w="918" w:type="dxa"/>
            <w:tcBorders>
              <w:top w:val="nil"/>
              <w:left w:val="single" w:sz="4" w:space="0" w:color="auto"/>
              <w:bottom w:val="single" w:sz="4" w:space="0" w:color="auto"/>
              <w:right w:val="single" w:sz="4" w:space="0" w:color="auto"/>
            </w:tcBorders>
            <w:shd w:val="clear" w:color="auto" w:fill="auto"/>
            <w:noWrap/>
            <w:vAlign w:val="bottom"/>
            <w:hideMark/>
          </w:tcPr>
          <w:p w14:paraId="5176CEF0"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14:paraId="55EDC080"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2366" w:type="dxa"/>
            <w:tcBorders>
              <w:top w:val="nil"/>
              <w:left w:val="nil"/>
              <w:bottom w:val="single" w:sz="4" w:space="0" w:color="auto"/>
              <w:right w:val="single" w:sz="4" w:space="0" w:color="auto"/>
            </w:tcBorders>
            <w:shd w:val="clear" w:color="auto" w:fill="auto"/>
            <w:noWrap/>
            <w:vAlign w:val="bottom"/>
            <w:hideMark/>
          </w:tcPr>
          <w:p w14:paraId="1CFEDD3F"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066" w:type="dxa"/>
            <w:tcBorders>
              <w:top w:val="nil"/>
              <w:left w:val="nil"/>
              <w:bottom w:val="single" w:sz="4" w:space="0" w:color="auto"/>
              <w:right w:val="single" w:sz="4" w:space="0" w:color="auto"/>
            </w:tcBorders>
            <w:shd w:val="clear" w:color="auto" w:fill="auto"/>
            <w:noWrap/>
            <w:vAlign w:val="bottom"/>
            <w:hideMark/>
          </w:tcPr>
          <w:p w14:paraId="787A7F31"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860" w:type="dxa"/>
            <w:tcBorders>
              <w:top w:val="nil"/>
              <w:left w:val="nil"/>
              <w:bottom w:val="single" w:sz="4" w:space="0" w:color="auto"/>
              <w:right w:val="single" w:sz="4" w:space="0" w:color="auto"/>
            </w:tcBorders>
            <w:shd w:val="clear" w:color="auto" w:fill="auto"/>
            <w:noWrap/>
            <w:vAlign w:val="bottom"/>
            <w:hideMark/>
          </w:tcPr>
          <w:p w14:paraId="0E6E7BAE"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940" w:type="dxa"/>
            <w:tcBorders>
              <w:top w:val="nil"/>
              <w:left w:val="nil"/>
              <w:bottom w:val="single" w:sz="4" w:space="0" w:color="auto"/>
              <w:right w:val="single" w:sz="4" w:space="0" w:color="auto"/>
            </w:tcBorders>
            <w:shd w:val="clear" w:color="auto" w:fill="auto"/>
            <w:noWrap/>
            <w:vAlign w:val="bottom"/>
            <w:hideMark/>
          </w:tcPr>
          <w:p w14:paraId="3F8B85DF"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669B96AC"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2460" w:type="dxa"/>
            <w:tcBorders>
              <w:top w:val="nil"/>
              <w:left w:val="nil"/>
              <w:bottom w:val="single" w:sz="4" w:space="0" w:color="auto"/>
              <w:right w:val="single" w:sz="4" w:space="0" w:color="auto"/>
            </w:tcBorders>
            <w:shd w:val="clear" w:color="auto" w:fill="auto"/>
            <w:noWrap/>
            <w:vAlign w:val="bottom"/>
            <w:hideMark/>
          </w:tcPr>
          <w:p w14:paraId="79F03C71"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960" w:type="dxa"/>
            <w:tcBorders>
              <w:top w:val="nil"/>
              <w:left w:val="nil"/>
              <w:bottom w:val="single" w:sz="4" w:space="0" w:color="auto"/>
              <w:right w:val="single" w:sz="4" w:space="0" w:color="auto"/>
            </w:tcBorders>
            <w:shd w:val="clear" w:color="auto" w:fill="auto"/>
            <w:noWrap/>
            <w:vAlign w:val="bottom"/>
            <w:hideMark/>
          </w:tcPr>
          <w:p w14:paraId="104BB3D7"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r>
    </w:tbl>
    <w:p w14:paraId="5FCD9CBB" w14:textId="77777777" w:rsidR="00A96AC6" w:rsidRPr="00CA4E97" w:rsidRDefault="00DE44C7" w:rsidP="00A96AC6">
      <w:pPr>
        <w:tabs>
          <w:tab w:val="left" w:pos="4479"/>
          <w:tab w:val="left" w:pos="5545"/>
          <w:tab w:val="left" w:pos="6405"/>
          <w:tab w:val="left" w:pos="7345"/>
          <w:tab w:val="left" w:pos="8525"/>
          <w:tab w:val="left" w:pos="10985"/>
        </w:tabs>
        <w:spacing w:after="0" w:line="240" w:lineRule="auto"/>
        <w:ind w:left="55"/>
        <w:rPr>
          <w:rFonts w:eastAsia="Times New Roman" w:cs="Times New Roman"/>
          <w:color w:val="000000"/>
          <w:sz w:val="18"/>
          <w:szCs w:val="18"/>
        </w:rPr>
      </w:pPr>
      <w:r w:rsidRPr="00CA4E97">
        <w:rPr>
          <w:rFonts w:eastAsia="Times New Roman" w:cs="Times New Roman"/>
          <w:color w:val="000000"/>
          <w:sz w:val="18"/>
          <w:szCs w:val="18"/>
        </w:rPr>
        <w:t xml:space="preserve">Primer </w:t>
      </w:r>
      <w:r w:rsidR="00E272AC" w:rsidRPr="00CA4E97">
        <w:rPr>
          <w:rFonts w:eastAsia="Times New Roman" w:cs="Times New Roman"/>
          <w:color w:val="000000"/>
          <w:sz w:val="18"/>
          <w:szCs w:val="18"/>
        </w:rPr>
        <w:t>ejemplar autoridad</w:t>
      </w:r>
      <w:r w:rsidRPr="00CA4E97">
        <w:rPr>
          <w:rFonts w:eastAsia="Times New Roman" w:cs="Times New Roman"/>
          <w:color w:val="000000"/>
          <w:sz w:val="18"/>
          <w:szCs w:val="18"/>
        </w:rPr>
        <w:t xml:space="preserve"> entrante </w:t>
      </w:r>
    </w:p>
    <w:p w14:paraId="6E02A7CB" w14:textId="77777777" w:rsidR="00DE44C7" w:rsidRPr="00CA4E97" w:rsidRDefault="00DE44C7" w:rsidP="00A96AC6">
      <w:pPr>
        <w:tabs>
          <w:tab w:val="left" w:pos="4479"/>
          <w:tab w:val="left" w:pos="5545"/>
          <w:tab w:val="left" w:pos="6405"/>
          <w:tab w:val="left" w:pos="7345"/>
          <w:tab w:val="left" w:pos="8525"/>
          <w:tab w:val="left" w:pos="10985"/>
        </w:tabs>
        <w:spacing w:after="0" w:line="240" w:lineRule="auto"/>
        <w:ind w:left="55"/>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p w14:paraId="76EC0C3B" w14:textId="77777777" w:rsidR="00DE44C7" w:rsidRPr="00CA4E97" w:rsidRDefault="00DE44C7" w:rsidP="001A202E">
      <w:pPr>
        <w:tabs>
          <w:tab w:val="left" w:pos="4479"/>
          <w:tab w:val="left" w:pos="5545"/>
          <w:tab w:val="left" w:pos="6405"/>
          <w:tab w:val="left" w:pos="7345"/>
          <w:tab w:val="left" w:pos="8525"/>
          <w:tab w:val="left" w:pos="10985"/>
        </w:tabs>
        <w:spacing w:after="0" w:line="240" w:lineRule="auto"/>
        <w:ind w:left="55"/>
        <w:rPr>
          <w:rFonts w:eastAsia="Times New Roman" w:cs="Times New Roman"/>
          <w:color w:val="000000"/>
        </w:rPr>
      </w:pPr>
      <w:r w:rsidRPr="00CA4E97">
        <w:rPr>
          <w:rFonts w:eastAsia="Times New Roman" w:cs="Times New Roman"/>
          <w:color w:val="000000"/>
          <w:sz w:val="18"/>
          <w:szCs w:val="18"/>
        </w:rPr>
        <w:t xml:space="preserve">Segundo </w:t>
      </w:r>
      <w:r w:rsidR="00E272AC" w:rsidRPr="00CA4E97">
        <w:rPr>
          <w:rFonts w:eastAsia="Times New Roman" w:cs="Times New Roman"/>
          <w:color w:val="000000"/>
          <w:sz w:val="18"/>
          <w:szCs w:val="18"/>
        </w:rPr>
        <w:t>ejemplar autoridad</w:t>
      </w:r>
      <w:r w:rsidRPr="00CA4E97">
        <w:rPr>
          <w:rFonts w:eastAsia="Times New Roman" w:cs="Times New Roman"/>
          <w:color w:val="000000"/>
          <w:sz w:val="18"/>
          <w:szCs w:val="18"/>
        </w:rPr>
        <w:t xml:space="preserve"> saliente </w:t>
      </w:r>
      <w:r w:rsidR="0024561C" w:rsidRPr="00CA4E97">
        <w:rPr>
          <w:rFonts w:eastAsia="Times New Roman" w:cs="Times New Roman"/>
          <w:color w:val="000000"/>
          <w:sz w:val="18"/>
          <w:szCs w:val="18"/>
        </w:rPr>
        <w:t>Cargo_______________________________________________________________________________________________</w:t>
      </w:r>
    </w:p>
    <w:p w14:paraId="589E2C71" w14:textId="77777777" w:rsidR="00DE44C7" w:rsidRPr="00CA4E97" w:rsidRDefault="00DE44C7" w:rsidP="001A202E">
      <w:pPr>
        <w:spacing w:after="0" w:line="240" w:lineRule="auto"/>
        <w:ind w:left="55"/>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p w14:paraId="471BD260" w14:textId="43258A1A" w:rsidR="00DE44C7" w:rsidRPr="00CA4E97" w:rsidRDefault="00DE44C7" w:rsidP="001A202E">
      <w:pPr>
        <w:tabs>
          <w:tab w:val="left" w:pos="4479"/>
          <w:tab w:val="left" w:pos="5545"/>
          <w:tab w:val="left" w:pos="6405"/>
          <w:tab w:val="left" w:pos="7345"/>
          <w:tab w:val="left" w:pos="8525"/>
          <w:tab w:val="left" w:pos="10985"/>
        </w:tabs>
        <w:spacing w:after="0" w:line="240" w:lineRule="auto"/>
        <w:ind w:left="55"/>
        <w:rPr>
          <w:rFonts w:eastAsia="Times New Roman" w:cs="Times New Roman"/>
          <w:color w:val="000000"/>
        </w:rPr>
      </w:pPr>
      <w:r w:rsidRPr="00CA4E97">
        <w:rPr>
          <w:rFonts w:eastAsia="Times New Roman" w:cs="Times New Roman"/>
          <w:color w:val="000000"/>
          <w:sz w:val="18"/>
          <w:szCs w:val="18"/>
        </w:rPr>
        <w:t xml:space="preserve">Tercer ejemplar: </w:t>
      </w:r>
      <w:r w:rsidR="009E2781">
        <w:rPr>
          <w:rFonts w:eastAsia="Times New Roman" w:cs="Times New Roman"/>
          <w:i/>
          <w:color w:val="000000"/>
          <w:sz w:val="18"/>
          <w:szCs w:val="18"/>
        </w:rPr>
        <w:t>Órgano Interno de Control, Entrante</w:t>
      </w:r>
      <w:r w:rsidRPr="00CA4E97">
        <w:rPr>
          <w:rFonts w:eastAsia="Times New Roman" w:cs="Times New Roman"/>
          <w:color w:val="000000"/>
          <w:sz w:val="18"/>
          <w:szCs w:val="18"/>
        </w:rPr>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p>
    <w:p w14:paraId="11629939" w14:textId="77777777" w:rsidR="008E4257" w:rsidRPr="00CA4E97" w:rsidRDefault="008E4257" w:rsidP="008E4257">
      <w:pPr>
        <w:rPr>
          <w:color w:val="000000"/>
        </w:rPr>
      </w:pPr>
    </w:p>
    <w:p w14:paraId="0E9CEC36" w14:textId="77777777" w:rsidR="00DE44C7" w:rsidRPr="00CA4E97" w:rsidRDefault="00DE44C7"/>
    <w:p w14:paraId="351E988D" w14:textId="76EFF04C" w:rsidR="00DE44C7" w:rsidRPr="00CA4E97" w:rsidRDefault="00DE44C7" w:rsidP="001A202E">
      <w:pPr>
        <w:tabs>
          <w:tab w:val="left" w:pos="6645"/>
          <w:tab w:val="left" w:pos="8025"/>
          <w:tab w:val="left" w:pos="10985"/>
        </w:tabs>
        <w:spacing w:after="0" w:line="240" w:lineRule="auto"/>
        <w:ind w:left="55"/>
        <w:rPr>
          <w:rFonts w:eastAsia="Times New Roman" w:cs="Times New Roman"/>
          <w:color w:val="000000"/>
        </w:rPr>
      </w:pPr>
      <w:r w:rsidRPr="00CA4E97">
        <w:rPr>
          <w:rFonts w:eastAsia="Times New Roman" w:cs="Times New Roman"/>
          <w:b/>
          <w:bCs/>
          <w:color w:val="000000"/>
        </w:rPr>
        <w:lastRenderedPageBreak/>
        <w:t>G5. Inventario de papelería y consumibles.</w:t>
      </w:r>
      <w:r w:rsidRPr="00CA4E97">
        <w:rPr>
          <w:rFonts w:eastAsia="Times New Roman" w:cs="Times New Roman"/>
          <w:b/>
          <w:bCs/>
          <w:color w:val="000000"/>
        </w:rPr>
        <w:tab/>
      </w:r>
      <w:r w:rsidRPr="00CA4E97">
        <w:rPr>
          <w:rFonts w:eastAsia="Times New Roman" w:cs="Times New Roman"/>
          <w:color w:val="000000"/>
        </w:rPr>
        <w:tab/>
      </w:r>
      <w:r w:rsidRPr="00CA4E97">
        <w:rPr>
          <w:rFonts w:eastAsia="Times New Roman" w:cs="Times New Roman"/>
          <w:b/>
          <w:bCs/>
          <w:color w:val="000000"/>
        </w:rPr>
        <w:t xml:space="preserve">ENTREGA- RECEPCIÓN </w:t>
      </w:r>
      <w:r w:rsidR="003159EB">
        <w:rPr>
          <w:rFonts w:eastAsia="Times New Roman" w:cs="Times New Roman"/>
          <w:b/>
          <w:bCs/>
          <w:color w:val="000000"/>
        </w:rPr>
        <w:t>2018</w:t>
      </w:r>
      <w:r w:rsidRPr="00CA4E97">
        <w:rPr>
          <w:rFonts w:eastAsia="Times New Roman" w:cs="Times New Roman"/>
          <w:b/>
          <w:bCs/>
          <w:color w:val="000000"/>
        </w:rPr>
        <w:tab/>
      </w:r>
    </w:p>
    <w:p w14:paraId="71CF3741" w14:textId="77777777" w:rsidR="00DE44C7" w:rsidRPr="00CA4E97" w:rsidRDefault="00DE44C7" w:rsidP="001A202E">
      <w:pPr>
        <w:tabs>
          <w:tab w:val="left" w:pos="6645"/>
          <w:tab w:val="left" w:pos="8025"/>
          <w:tab w:val="left" w:pos="9345"/>
          <w:tab w:val="left" w:pos="10985"/>
        </w:tabs>
        <w:spacing w:after="0" w:line="240" w:lineRule="auto"/>
        <w:ind w:left="55"/>
        <w:rPr>
          <w:rFonts w:eastAsia="Times New Roman" w:cs="Times New Roman"/>
          <w:color w:val="000000"/>
        </w:rPr>
      </w:pPr>
      <w:r w:rsidRPr="00CA4E97">
        <w:rPr>
          <w:rFonts w:eastAsia="Times New Roman" w:cs="Times New Roman"/>
          <w:color w:val="000000"/>
        </w:rPr>
        <w:t>Municipio de: _____________________________________________</w:t>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p>
    <w:p w14:paraId="3587B73E" w14:textId="25BE01CC" w:rsidR="00DE44C7" w:rsidRPr="00CA4E97" w:rsidRDefault="00DE44C7" w:rsidP="001A202E">
      <w:pPr>
        <w:spacing w:after="0" w:line="240" w:lineRule="auto"/>
        <w:ind w:left="55"/>
        <w:rPr>
          <w:rFonts w:eastAsia="Times New Roman" w:cs="Times New Roman"/>
          <w:color w:val="000000"/>
        </w:rPr>
      </w:pPr>
      <w:r w:rsidRPr="00CA4E97">
        <w:rPr>
          <w:rFonts w:eastAsia="Times New Roman" w:cs="Times New Roman"/>
          <w:color w:val="000000"/>
        </w:rPr>
        <w:t>Dependencia</w:t>
      </w:r>
      <w:r w:rsidR="00E272AC" w:rsidRPr="00CA4E97">
        <w:rPr>
          <w:rFonts w:eastAsia="Times New Roman" w:cs="Times New Roman"/>
          <w:color w:val="000000"/>
        </w:rPr>
        <w:t>: _</w:t>
      </w:r>
      <w:r w:rsidRPr="00CA4E97">
        <w:rPr>
          <w:rFonts w:eastAsia="Times New Roman" w:cs="Times New Roman"/>
          <w:color w:val="000000"/>
        </w:rPr>
        <w:t>___________________________________________                                       Fecha de corte _______________</w:t>
      </w:r>
      <w:r w:rsidR="003159EB">
        <w:rPr>
          <w:rFonts w:eastAsia="Times New Roman" w:cs="Times New Roman"/>
          <w:color w:val="000000"/>
        </w:rPr>
        <w:t>2018</w:t>
      </w:r>
    </w:p>
    <w:p w14:paraId="328D9E77" w14:textId="77777777" w:rsidR="004E76EE" w:rsidRPr="00CA4E97" w:rsidRDefault="004E76EE" w:rsidP="001A202E">
      <w:pPr>
        <w:spacing w:after="0" w:line="240" w:lineRule="auto"/>
        <w:ind w:left="55"/>
        <w:rPr>
          <w:rFonts w:eastAsia="Times New Roman" w:cs="Times New Roman"/>
          <w:color w:val="000000"/>
        </w:rPr>
      </w:pPr>
    </w:p>
    <w:tbl>
      <w:tblPr>
        <w:tblW w:w="12670" w:type="dxa"/>
        <w:tblInd w:w="55" w:type="dxa"/>
        <w:tblCellMar>
          <w:left w:w="70" w:type="dxa"/>
          <w:right w:w="70" w:type="dxa"/>
        </w:tblCellMar>
        <w:tblLook w:val="04A0" w:firstRow="1" w:lastRow="0" w:firstColumn="1" w:lastColumn="0" w:noHBand="0" w:noVBand="1"/>
      </w:tblPr>
      <w:tblGrid>
        <w:gridCol w:w="918"/>
        <w:gridCol w:w="1080"/>
        <w:gridCol w:w="1080"/>
        <w:gridCol w:w="3512"/>
        <w:gridCol w:w="1380"/>
        <w:gridCol w:w="1320"/>
        <w:gridCol w:w="1640"/>
        <w:gridCol w:w="1740"/>
      </w:tblGrid>
      <w:tr w:rsidR="001A202E" w:rsidRPr="00CA4E97" w14:paraId="546A8789" w14:textId="77777777" w:rsidTr="00DE44C7">
        <w:trPr>
          <w:trHeight w:val="735"/>
        </w:trPr>
        <w:tc>
          <w:tcPr>
            <w:tcW w:w="9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050601"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Núm. progresivo</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21C45F35"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Cantidad</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05853E10"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Unidad de medida</w:t>
            </w:r>
          </w:p>
        </w:tc>
        <w:tc>
          <w:tcPr>
            <w:tcW w:w="3512" w:type="dxa"/>
            <w:tcBorders>
              <w:top w:val="single" w:sz="4" w:space="0" w:color="auto"/>
              <w:left w:val="nil"/>
              <w:bottom w:val="single" w:sz="4" w:space="0" w:color="auto"/>
              <w:right w:val="single" w:sz="4" w:space="0" w:color="auto"/>
            </w:tcBorders>
            <w:shd w:val="clear" w:color="auto" w:fill="auto"/>
            <w:vAlign w:val="bottom"/>
            <w:hideMark/>
          </w:tcPr>
          <w:p w14:paraId="63AA9C11"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Descripción del artículo</w:t>
            </w:r>
          </w:p>
        </w:tc>
        <w:tc>
          <w:tcPr>
            <w:tcW w:w="1380" w:type="dxa"/>
            <w:tcBorders>
              <w:top w:val="single" w:sz="4" w:space="0" w:color="auto"/>
              <w:left w:val="nil"/>
              <w:bottom w:val="single" w:sz="4" w:space="0" w:color="auto"/>
              <w:right w:val="single" w:sz="4" w:space="0" w:color="auto"/>
            </w:tcBorders>
            <w:shd w:val="clear" w:color="auto" w:fill="auto"/>
            <w:vAlign w:val="bottom"/>
            <w:hideMark/>
          </w:tcPr>
          <w:p w14:paraId="2332111E"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Sello Oficial </w:t>
            </w:r>
          </w:p>
        </w:tc>
        <w:tc>
          <w:tcPr>
            <w:tcW w:w="1320" w:type="dxa"/>
            <w:tcBorders>
              <w:top w:val="single" w:sz="4" w:space="0" w:color="auto"/>
              <w:left w:val="nil"/>
              <w:bottom w:val="single" w:sz="4" w:space="0" w:color="auto"/>
              <w:right w:val="single" w:sz="4" w:space="0" w:color="auto"/>
            </w:tcBorders>
            <w:shd w:val="clear" w:color="auto" w:fill="auto"/>
            <w:vAlign w:val="bottom"/>
            <w:hideMark/>
          </w:tcPr>
          <w:p w14:paraId="52C776AD"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Libre</w:t>
            </w:r>
          </w:p>
        </w:tc>
        <w:tc>
          <w:tcPr>
            <w:tcW w:w="1640" w:type="dxa"/>
            <w:tcBorders>
              <w:top w:val="single" w:sz="4" w:space="0" w:color="auto"/>
              <w:left w:val="nil"/>
              <w:bottom w:val="single" w:sz="4" w:space="0" w:color="auto"/>
              <w:right w:val="single" w:sz="4" w:space="0" w:color="auto"/>
            </w:tcBorders>
            <w:shd w:val="clear" w:color="auto" w:fill="auto"/>
            <w:vAlign w:val="bottom"/>
            <w:hideMark/>
          </w:tcPr>
          <w:p w14:paraId="4920AF54"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Ubicación </w:t>
            </w:r>
          </w:p>
        </w:tc>
        <w:tc>
          <w:tcPr>
            <w:tcW w:w="1740" w:type="dxa"/>
            <w:tcBorders>
              <w:top w:val="single" w:sz="4" w:space="0" w:color="auto"/>
              <w:left w:val="nil"/>
              <w:bottom w:val="single" w:sz="4" w:space="0" w:color="auto"/>
              <w:right w:val="single" w:sz="4" w:space="0" w:color="auto"/>
            </w:tcBorders>
            <w:shd w:val="clear" w:color="auto" w:fill="auto"/>
            <w:vAlign w:val="bottom"/>
            <w:hideMark/>
          </w:tcPr>
          <w:p w14:paraId="05F2F340"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Responsable</w:t>
            </w:r>
          </w:p>
        </w:tc>
      </w:tr>
      <w:tr w:rsidR="001A202E" w:rsidRPr="00CA4E97" w14:paraId="18674BEB" w14:textId="77777777" w:rsidTr="00DE44C7">
        <w:trPr>
          <w:trHeight w:val="300"/>
        </w:trPr>
        <w:tc>
          <w:tcPr>
            <w:tcW w:w="918" w:type="dxa"/>
            <w:tcBorders>
              <w:top w:val="nil"/>
              <w:left w:val="single" w:sz="4" w:space="0" w:color="auto"/>
              <w:bottom w:val="single" w:sz="4" w:space="0" w:color="auto"/>
              <w:right w:val="single" w:sz="4" w:space="0" w:color="auto"/>
            </w:tcBorders>
            <w:shd w:val="clear" w:color="auto" w:fill="auto"/>
            <w:noWrap/>
            <w:vAlign w:val="bottom"/>
            <w:hideMark/>
          </w:tcPr>
          <w:p w14:paraId="15DE6FD5"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117508C9"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1DEC8A8"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3512" w:type="dxa"/>
            <w:tcBorders>
              <w:top w:val="nil"/>
              <w:left w:val="nil"/>
              <w:bottom w:val="single" w:sz="4" w:space="0" w:color="auto"/>
              <w:right w:val="single" w:sz="4" w:space="0" w:color="auto"/>
            </w:tcBorders>
            <w:shd w:val="clear" w:color="auto" w:fill="auto"/>
            <w:noWrap/>
            <w:vAlign w:val="bottom"/>
            <w:hideMark/>
          </w:tcPr>
          <w:p w14:paraId="6AC4B35D"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380" w:type="dxa"/>
            <w:tcBorders>
              <w:top w:val="nil"/>
              <w:left w:val="nil"/>
              <w:bottom w:val="single" w:sz="4" w:space="0" w:color="auto"/>
              <w:right w:val="single" w:sz="4" w:space="0" w:color="auto"/>
            </w:tcBorders>
            <w:shd w:val="clear" w:color="auto" w:fill="auto"/>
            <w:noWrap/>
            <w:vAlign w:val="bottom"/>
            <w:hideMark/>
          </w:tcPr>
          <w:p w14:paraId="1721EAED"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14:paraId="0B3E4E68"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14:paraId="7052AA1E"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740" w:type="dxa"/>
            <w:tcBorders>
              <w:top w:val="nil"/>
              <w:left w:val="nil"/>
              <w:bottom w:val="single" w:sz="4" w:space="0" w:color="auto"/>
              <w:right w:val="single" w:sz="4" w:space="0" w:color="auto"/>
            </w:tcBorders>
            <w:shd w:val="clear" w:color="auto" w:fill="auto"/>
            <w:noWrap/>
            <w:vAlign w:val="bottom"/>
            <w:hideMark/>
          </w:tcPr>
          <w:p w14:paraId="2E5545E6"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r>
      <w:tr w:rsidR="001A202E" w:rsidRPr="00CA4E97" w14:paraId="7888B95E" w14:textId="77777777" w:rsidTr="00DE44C7">
        <w:trPr>
          <w:trHeight w:val="300"/>
        </w:trPr>
        <w:tc>
          <w:tcPr>
            <w:tcW w:w="918" w:type="dxa"/>
            <w:tcBorders>
              <w:top w:val="nil"/>
              <w:left w:val="single" w:sz="4" w:space="0" w:color="auto"/>
              <w:bottom w:val="single" w:sz="4" w:space="0" w:color="auto"/>
              <w:right w:val="single" w:sz="4" w:space="0" w:color="auto"/>
            </w:tcBorders>
            <w:shd w:val="clear" w:color="auto" w:fill="auto"/>
            <w:noWrap/>
            <w:vAlign w:val="bottom"/>
            <w:hideMark/>
          </w:tcPr>
          <w:p w14:paraId="4DD83529"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7A7C47F9"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0CE212BF"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3512" w:type="dxa"/>
            <w:tcBorders>
              <w:top w:val="nil"/>
              <w:left w:val="nil"/>
              <w:bottom w:val="single" w:sz="4" w:space="0" w:color="auto"/>
              <w:right w:val="single" w:sz="4" w:space="0" w:color="auto"/>
            </w:tcBorders>
            <w:shd w:val="clear" w:color="auto" w:fill="auto"/>
            <w:noWrap/>
            <w:vAlign w:val="bottom"/>
            <w:hideMark/>
          </w:tcPr>
          <w:p w14:paraId="57F5E374"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380" w:type="dxa"/>
            <w:tcBorders>
              <w:top w:val="nil"/>
              <w:left w:val="nil"/>
              <w:bottom w:val="single" w:sz="4" w:space="0" w:color="auto"/>
              <w:right w:val="single" w:sz="4" w:space="0" w:color="auto"/>
            </w:tcBorders>
            <w:shd w:val="clear" w:color="auto" w:fill="auto"/>
            <w:noWrap/>
            <w:vAlign w:val="bottom"/>
            <w:hideMark/>
          </w:tcPr>
          <w:p w14:paraId="0F23D094"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14:paraId="6C0585C5"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14:paraId="2AE9C5C3"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740" w:type="dxa"/>
            <w:tcBorders>
              <w:top w:val="nil"/>
              <w:left w:val="nil"/>
              <w:bottom w:val="single" w:sz="4" w:space="0" w:color="auto"/>
              <w:right w:val="single" w:sz="4" w:space="0" w:color="auto"/>
            </w:tcBorders>
            <w:shd w:val="clear" w:color="auto" w:fill="auto"/>
            <w:noWrap/>
            <w:vAlign w:val="bottom"/>
            <w:hideMark/>
          </w:tcPr>
          <w:p w14:paraId="65549298"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r>
      <w:tr w:rsidR="001A202E" w:rsidRPr="00CA4E97" w14:paraId="24A3689F" w14:textId="77777777" w:rsidTr="00DE44C7">
        <w:trPr>
          <w:trHeight w:val="300"/>
        </w:trPr>
        <w:tc>
          <w:tcPr>
            <w:tcW w:w="918" w:type="dxa"/>
            <w:tcBorders>
              <w:top w:val="nil"/>
              <w:left w:val="single" w:sz="4" w:space="0" w:color="auto"/>
              <w:bottom w:val="single" w:sz="4" w:space="0" w:color="auto"/>
              <w:right w:val="single" w:sz="4" w:space="0" w:color="auto"/>
            </w:tcBorders>
            <w:shd w:val="clear" w:color="auto" w:fill="auto"/>
            <w:noWrap/>
            <w:vAlign w:val="bottom"/>
            <w:hideMark/>
          </w:tcPr>
          <w:p w14:paraId="303C376C"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1126EFD9"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1DCC017F"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3512" w:type="dxa"/>
            <w:tcBorders>
              <w:top w:val="nil"/>
              <w:left w:val="nil"/>
              <w:bottom w:val="single" w:sz="4" w:space="0" w:color="auto"/>
              <w:right w:val="single" w:sz="4" w:space="0" w:color="auto"/>
            </w:tcBorders>
            <w:shd w:val="clear" w:color="auto" w:fill="auto"/>
            <w:noWrap/>
            <w:vAlign w:val="bottom"/>
            <w:hideMark/>
          </w:tcPr>
          <w:p w14:paraId="36621850"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380" w:type="dxa"/>
            <w:tcBorders>
              <w:top w:val="nil"/>
              <w:left w:val="nil"/>
              <w:bottom w:val="single" w:sz="4" w:space="0" w:color="auto"/>
              <w:right w:val="single" w:sz="4" w:space="0" w:color="auto"/>
            </w:tcBorders>
            <w:shd w:val="clear" w:color="auto" w:fill="auto"/>
            <w:noWrap/>
            <w:vAlign w:val="bottom"/>
            <w:hideMark/>
          </w:tcPr>
          <w:p w14:paraId="6C4B9139"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14:paraId="2A0F2195"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14:paraId="21881DEF"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740" w:type="dxa"/>
            <w:tcBorders>
              <w:top w:val="nil"/>
              <w:left w:val="nil"/>
              <w:bottom w:val="single" w:sz="4" w:space="0" w:color="auto"/>
              <w:right w:val="single" w:sz="4" w:space="0" w:color="auto"/>
            </w:tcBorders>
            <w:shd w:val="clear" w:color="auto" w:fill="auto"/>
            <w:noWrap/>
            <w:vAlign w:val="bottom"/>
            <w:hideMark/>
          </w:tcPr>
          <w:p w14:paraId="7DF11444"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r>
      <w:tr w:rsidR="001A202E" w:rsidRPr="00CA4E97" w14:paraId="1ADE11CA" w14:textId="77777777" w:rsidTr="00DE44C7">
        <w:trPr>
          <w:trHeight w:val="300"/>
        </w:trPr>
        <w:tc>
          <w:tcPr>
            <w:tcW w:w="918" w:type="dxa"/>
            <w:tcBorders>
              <w:top w:val="nil"/>
              <w:left w:val="single" w:sz="4" w:space="0" w:color="auto"/>
              <w:bottom w:val="single" w:sz="4" w:space="0" w:color="auto"/>
              <w:right w:val="single" w:sz="4" w:space="0" w:color="auto"/>
            </w:tcBorders>
            <w:shd w:val="clear" w:color="auto" w:fill="auto"/>
            <w:noWrap/>
            <w:vAlign w:val="bottom"/>
            <w:hideMark/>
          </w:tcPr>
          <w:p w14:paraId="2BF14F3D"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6379A8D5"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4D4ECCC5"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3512" w:type="dxa"/>
            <w:tcBorders>
              <w:top w:val="nil"/>
              <w:left w:val="nil"/>
              <w:bottom w:val="single" w:sz="4" w:space="0" w:color="auto"/>
              <w:right w:val="single" w:sz="4" w:space="0" w:color="auto"/>
            </w:tcBorders>
            <w:shd w:val="clear" w:color="auto" w:fill="auto"/>
            <w:noWrap/>
            <w:vAlign w:val="bottom"/>
            <w:hideMark/>
          </w:tcPr>
          <w:p w14:paraId="63126FCA"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380" w:type="dxa"/>
            <w:tcBorders>
              <w:top w:val="nil"/>
              <w:left w:val="nil"/>
              <w:bottom w:val="single" w:sz="4" w:space="0" w:color="auto"/>
              <w:right w:val="single" w:sz="4" w:space="0" w:color="auto"/>
            </w:tcBorders>
            <w:shd w:val="clear" w:color="auto" w:fill="auto"/>
            <w:noWrap/>
            <w:vAlign w:val="bottom"/>
            <w:hideMark/>
          </w:tcPr>
          <w:p w14:paraId="55578A7F"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14:paraId="1A691C7B"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14:paraId="4D765534"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740" w:type="dxa"/>
            <w:tcBorders>
              <w:top w:val="nil"/>
              <w:left w:val="nil"/>
              <w:bottom w:val="single" w:sz="4" w:space="0" w:color="auto"/>
              <w:right w:val="single" w:sz="4" w:space="0" w:color="auto"/>
            </w:tcBorders>
            <w:shd w:val="clear" w:color="auto" w:fill="auto"/>
            <w:noWrap/>
            <w:vAlign w:val="bottom"/>
            <w:hideMark/>
          </w:tcPr>
          <w:p w14:paraId="4FAF8069"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r>
      <w:tr w:rsidR="001A202E" w:rsidRPr="00CA4E97" w14:paraId="4AA25FFD" w14:textId="77777777" w:rsidTr="00DE44C7">
        <w:trPr>
          <w:trHeight w:val="300"/>
        </w:trPr>
        <w:tc>
          <w:tcPr>
            <w:tcW w:w="918" w:type="dxa"/>
            <w:tcBorders>
              <w:top w:val="nil"/>
              <w:left w:val="single" w:sz="4" w:space="0" w:color="auto"/>
              <w:bottom w:val="single" w:sz="4" w:space="0" w:color="auto"/>
              <w:right w:val="single" w:sz="4" w:space="0" w:color="auto"/>
            </w:tcBorders>
            <w:shd w:val="clear" w:color="auto" w:fill="auto"/>
            <w:noWrap/>
            <w:vAlign w:val="bottom"/>
            <w:hideMark/>
          </w:tcPr>
          <w:p w14:paraId="545D3D76"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180BB1DC"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13B2FE2C"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3512" w:type="dxa"/>
            <w:tcBorders>
              <w:top w:val="nil"/>
              <w:left w:val="nil"/>
              <w:bottom w:val="single" w:sz="4" w:space="0" w:color="auto"/>
              <w:right w:val="single" w:sz="4" w:space="0" w:color="auto"/>
            </w:tcBorders>
            <w:shd w:val="clear" w:color="auto" w:fill="auto"/>
            <w:noWrap/>
            <w:vAlign w:val="bottom"/>
            <w:hideMark/>
          </w:tcPr>
          <w:p w14:paraId="54CD88C4"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380" w:type="dxa"/>
            <w:tcBorders>
              <w:top w:val="nil"/>
              <w:left w:val="nil"/>
              <w:bottom w:val="single" w:sz="4" w:space="0" w:color="auto"/>
              <w:right w:val="single" w:sz="4" w:space="0" w:color="auto"/>
            </w:tcBorders>
            <w:shd w:val="clear" w:color="auto" w:fill="auto"/>
            <w:noWrap/>
            <w:vAlign w:val="bottom"/>
            <w:hideMark/>
          </w:tcPr>
          <w:p w14:paraId="6C04BC8A"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14:paraId="0CC1E535"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14:paraId="0582EB76"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740" w:type="dxa"/>
            <w:tcBorders>
              <w:top w:val="nil"/>
              <w:left w:val="nil"/>
              <w:bottom w:val="single" w:sz="4" w:space="0" w:color="auto"/>
              <w:right w:val="single" w:sz="4" w:space="0" w:color="auto"/>
            </w:tcBorders>
            <w:shd w:val="clear" w:color="auto" w:fill="auto"/>
            <w:noWrap/>
            <w:vAlign w:val="bottom"/>
            <w:hideMark/>
          </w:tcPr>
          <w:p w14:paraId="0A8FD31B"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r>
      <w:tr w:rsidR="001A202E" w:rsidRPr="00CA4E97" w14:paraId="2B8226CB" w14:textId="77777777" w:rsidTr="00DE44C7">
        <w:trPr>
          <w:trHeight w:val="300"/>
        </w:trPr>
        <w:tc>
          <w:tcPr>
            <w:tcW w:w="918" w:type="dxa"/>
            <w:tcBorders>
              <w:top w:val="nil"/>
              <w:left w:val="single" w:sz="4" w:space="0" w:color="auto"/>
              <w:bottom w:val="single" w:sz="4" w:space="0" w:color="auto"/>
              <w:right w:val="single" w:sz="4" w:space="0" w:color="auto"/>
            </w:tcBorders>
            <w:shd w:val="clear" w:color="auto" w:fill="auto"/>
            <w:noWrap/>
            <w:vAlign w:val="bottom"/>
            <w:hideMark/>
          </w:tcPr>
          <w:p w14:paraId="52495B0E"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6337025F"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062F1FE"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3512" w:type="dxa"/>
            <w:tcBorders>
              <w:top w:val="nil"/>
              <w:left w:val="nil"/>
              <w:bottom w:val="single" w:sz="4" w:space="0" w:color="auto"/>
              <w:right w:val="single" w:sz="4" w:space="0" w:color="auto"/>
            </w:tcBorders>
            <w:shd w:val="clear" w:color="auto" w:fill="auto"/>
            <w:noWrap/>
            <w:vAlign w:val="bottom"/>
            <w:hideMark/>
          </w:tcPr>
          <w:p w14:paraId="7EEA844C"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380" w:type="dxa"/>
            <w:tcBorders>
              <w:top w:val="nil"/>
              <w:left w:val="nil"/>
              <w:bottom w:val="single" w:sz="4" w:space="0" w:color="auto"/>
              <w:right w:val="single" w:sz="4" w:space="0" w:color="auto"/>
            </w:tcBorders>
            <w:shd w:val="clear" w:color="auto" w:fill="auto"/>
            <w:noWrap/>
            <w:vAlign w:val="bottom"/>
            <w:hideMark/>
          </w:tcPr>
          <w:p w14:paraId="05E24E73"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14:paraId="55E8488D"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14:paraId="4B341A98"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740" w:type="dxa"/>
            <w:tcBorders>
              <w:top w:val="nil"/>
              <w:left w:val="nil"/>
              <w:bottom w:val="single" w:sz="4" w:space="0" w:color="auto"/>
              <w:right w:val="single" w:sz="4" w:space="0" w:color="auto"/>
            </w:tcBorders>
            <w:shd w:val="clear" w:color="auto" w:fill="auto"/>
            <w:noWrap/>
            <w:vAlign w:val="bottom"/>
            <w:hideMark/>
          </w:tcPr>
          <w:p w14:paraId="28ED1D1A"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r>
      <w:tr w:rsidR="001A202E" w:rsidRPr="00CA4E97" w14:paraId="062632B9" w14:textId="77777777" w:rsidTr="00DE44C7">
        <w:trPr>
          <w:trHeight w:val="300"/>
        </w:trPr>
        <w:tc>
          <w:tcPr>
            <w:tcW w:w="918" w:type="dxa"/>
            <w:tcBorders>
              <w:top w:val="nil"/>
              <w:left w:val="single" w:sz="4" w:space="0" w:color="auto"/>
              <w:bottom w:val="single" w:sz="4" w:space="0" w:color="auto"/>
              <w:right w:val="single" w:sz="4" w:space="0" w:color="auto"/>
            </w:tcBorders>
            <w:shd w:val="clear" w:color="auto" w:fill="auto"/>
            <w:noWrap/>
            <w:vAlign w:val="bottom"/>
            <w:hideMark/>
          </w:tcPr>
          <w:p w14:paraId="3B170400"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7D014E0F"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361CA264"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3512" w:type="dxa"/>
            <w:tcBorders>
              <w:top w:val="nil"/>
              <w:left w:val="nil"/>
              <w:bottom w:val="single" w:sz="4" w:space="0" w:color="auto"/>
              <w:right w:val="single" w:sz="4" w:space="0" w:color="auto"/>
            </w:tcBorders>
            <w:shd w:val="clear" w:color="auto" w:fill="auto"/>
            <w:noWrap/>
            <w:vAlign w:val="bottom"/>
            <w:hideMark/>
          </w:tcPr>
          <w:p w14:paraId="038EA36F"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380" w:type="dxa"/>
            <w:tcBorders>
              <w:top w:val="nil"/>
              <w:left w:val="nil"/>
              <w:bottom w:val="single" w:sz="4" w:space="0" w:color="auto"/>
              <w:right w:val="single" w:sz="4" w:space="0" w:color="auto"/>
            </w:tcBorders>
            <w:shd w:val="clear" w:color="auto" w:fill="auto"/>
            <w:noWrap/>
            <w:vAlign w:val="bottom"/>
            <w:hideMark/>
          </w:tcPr>
          <w:p w14:paraId="12208948"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14:paraId="053F4C3A"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14:paraId="685C01F8"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740" w:type="dxa"/>
            <w:tcBorders>
              <w:top w:val="nil"/>
              <w:left w:val="nil"/>
              <w:bottom w:val="single" w:sz="4" w:space="0" w:color="auto"/>
              <w:right w:val="single" w:sz="4" w:space="0" w:color="auto"/>
            </w:tcBorders>
            <w:shd w:val="clear" w:color="auto" w:fill="auto"/>
            <w:noWrap/>
            <w:vAlign w:val="bottom"/>
            <w:hideMark/>
          </w:tcPr>
          <w:p w14:paraId="2CC46A13"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r>
      <w:tr w:rsidR="001A202E" w:rsidRPr="00CA4E97" w14:paraId="093490F8" w14:textId="77777777" w:rsidTr="00DE44C7">
        <w:trPr>
          <w:trHeight w:val="300"/>
        </w:trPr>
        <w:tc>
          <w:tcPr>
            <w:tcW w:w="918" w:type="dxa"/>
            <w:tcBorders>
              <w:top w:val="nil"/>
              <w:left w:val="single" w:sz="4" w:space="0" w:color="auto"/>
              <w:bottom w:val="single" w:sz="4" w:space="0" w:color="auto"/>
              <w:right w:val="single" w:sz="4" w:space="0" w:color="auto"/>
            </w:tcBorders>
            <w:shd w:val="clear" w:color="auto" w:fill="auto"/>
            <w:noWrap/>
            <w:vAlign w:val="bottom"/>
            <w:hideMark/>
          </w:tcPr>
          <w:p w14:paraId="02749231"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4D191101"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5AE3DD6"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3512" w:type="dxa"/>
            <w:tcBorders>
              <w:top w:val="nil"/>
              <w:left w:val="nil"/>
              <w:bottom w:val="single" w:sz="4" w:space="0" w:color="auto"/>
              <w:right w:val="single" w:sz="4" w:space="0" w:color="auto"/>
            </w:tcBorders>
            <w:shd w:val="clear" w:color="auto" w:fill="auto"/>
            <w:noWrap/>
            <w:vAlign w:val="bottom"/>
            <w:hideMark/>
          </w:tcPr>
          <w:p w14:paraId="18872FDC"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380" w:type="dxa"/>
            <w:tcBorders>
              <w:top w:val="nil"/>
              <w:left w:val="nil"/>
              <w:bottom w:val="single" w:sz="4" w:space="0" w:color="auto"/>
              <w:right w:val="single" w:sz="4" w:space="0" w:color="auto"/>
            </w:tcBorders>
            <w:shd w:val="clear" w:color="auto" w:fill="auto"/>
            <w:noWrap/>
            <w:vAlign w:val="bottom"/>
            <w:hideMark/>
          </w:tcPr>
          <w:p w14:paraId="1543BABB"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14:paraId="625F4710"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14:paraId="7C361450"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740" w:type="dxa"/>
            <w:tcBorders>
              <w:top w:val="nil"/>
              <w:left w:val="nil"/>
              <w:bottom w:val="single" w:sz="4" w:space="0" w:color="auto"/>
              <w:right w:val="single" w:sz="4" w:space="0" w:color="auto"/>
            </w:tcBorders>
            <w:shd w:val="clear" w:color="auto" w:fill="auto"/>
            <w:noWrap/>
            <w:vAlign w:val="bottom"/>
            <w:hideMark/>
          </w:tcPr>
          <w:p w14:paraId="41B649A8"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r>
      <w:tr w:rsidR="001A202E" w:rsidRPr="00CA4E97" w14:paraId="770A58E3" w14:textId="77777777" w:rsidTr="00DE44C7">
        <w:trPr>
          <w:trHeight w:val="300"/>
        </w:trPr>
        <w:tc>
          <w:tcPr>
            <w:tcW w:w="918" w:type="dxa"/>
            <w:tcBorders>
              <w:top w:val="nil"/>
              <w:left w:val="single" w:sz="4" w:space="0" w:color="auto"/>
              <w:bottom w:val="single" w:sz="4" w:space="0" w:color="auto"/>
              <w:right w:val="single" w:sz="4" w:space="0" w:color="auto"/>
            </w:tcBorders>
            <w:shd w:val="clear" w:color="auto" w:fill="auto"/>
            <w:noWrap/>
            <w:vAlign w:val="bottom"/>
            <w:hideMark/>
          </w:tcPr>
          <w:p w14:paraId="40AA32E4"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C6F2287"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2E8C7CBF"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3512" w:type="dxa"/>
            <w:tcBorders>
              <w:top w:val="nil"/>
              <w:left w:val="nil"/>
              <w:bottom w:val="single" w:sz="4" w:space="0" w:color="auto"/>
              <w:right w:val="single" w:sz="4" w:space="0" w:color="auto"/>
            </w:tcBorders>
            <w:shd w:val="clear" w:color="auto" w:fill="auto"/>
            <w:noWrap/>
            <w:vAlign w:val="bottom"/>
            <w:hideMark/>
          </w:tcPr>
          <w:p w14:paraId="5E9A6DD9"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380" w:type="dxa"/>
            <w:tcBorders>
              <w:top w:val="nil"/>
              <w:left w:val="nil"/>
              <w:bottom w:val="single" w:sz="4" w:space="0" w:color="auto"/>
              <w:right w:val="single" w:sz="4" w:space="0" w:color="auto"/>
            </w:tcBorders>
            <w:shd w:val="clear" w:color="auto" w:fill="auto"/>
            <w:noWrap/>
            <w:vAlign w:val="bottom"/>
            <w:hideMark/>
          </w:tcPr>
          <w:p w14:paraId="6574FC17"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14:paraId="53F7EB86"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14:paraId="69136678"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740" w:type="dxa"/>
            <w:tcBorders>
              <w:top w:val="nil"/>
              <w:left w:val="nil"/>
              <w:bottom w:val="single" w:sz="4" w:space="0" w:color="auto"/>
              <w:right w:val="single" w:sz="4" w:space="0" w:color="auto"/>
            </w:tcBorders>
            <w:shd w:val="clear" w:color="auto" w:fill="auto"/>
            <w:noWrap/>
            <w:vAlign w:val="bottom"/>
            <w:hideMark/>
          </w:tcPr>
          <w:p w14:paraId="284EEDED"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r>
      <w:tr w:rsidR="001A202E" w:rsidRPr="00CA4E97" w14:paraId="6B8E2183" w14:textId="77777777" w:rsidTr="00DE44C7">
        <w:trPr>
          <w:trHeight w:val="300"/>
        </w:trPr>
        <w:tc>
          <w:tcPr>
            <w:tcW w:w="918" w:type="dxa"/>
            <w:tcBorders>
              <w:top w:val="nil"/>
              <w:left w:val="single" w:sz="4" w:space="0" w:color="auto"/>
              <w:bottom w:val="single" w:sz="4" w:space="0" w:color="auto"/>
              <w:right w:val="single" w:sz="4" w:space="0" w:color="auto"/>
            </w:tcBorders>
            <w:shd w:val="clear" w:color="auto" w:fill="auto"/>
            <w:noWrap/>
            <w:vAlign w:val="bottom"/>
            <w:hideMark/>
          </w:tcPr>
          <w:p w14:paraId="6300FAB8"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379F413B"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73964CD9"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3512" w:type="dxa"/>
            <w:tcBorders>
              <w:top w:val="nil"/>
              <w:left w:val="nil"/>
              <w:bottom w:val="single" w:sz="4" w:space="0" w:color="auto"/>
              <w:right w:val="single" w:sz="4" w:space="0" w:color="auto"/>
            </w:tcBorders>
            <w:shd w:val="clear" w:color="auto" w:fill="auto"/>
            <w:noWrap/>
            <w:vAlign w:val="bottom"/>
            <w:hideMark/>
          </w:tcPr>
          <w:p w14:paraId="680F078E"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380" w:type="dxa"/>
            <w:tcBorders>
              <w:top w:val="nil"/>
              <w:left w:val="nil"/>
              <w:bottom w:val="single" w:sz="4" w:space="0" w:color="auto"/>
              <w:right w:val="single" w:sz="4" w:space="0" w:color="auto"/>
            </w:tcBorders>
            <w:shd w:val="clear" w:color="auto" w:fill="auto"/>
            <w:noWrap/>
            <w:vAlign w:val="bottom"/>
            <w:hideMark/>
          </w:tcPr>
          <w:p w14:paraId="23A1D3FD"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14:paraId="124E5EFD"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14:paraId="639ECDB9"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740" w:type="dxa"/>
            <w:tcBorders>
              <w:top w:val="nil"/>
              <w:left w:val="nil"/>
              <w:bottom w:val="single" w:sz="4" w:space="0" w:color="auto"/>
              <w:right w:val="single" w:sz="4" w:space="0" w:color="auto"/>
            </w:tcBorders>
            <w:shd w:val="clear" w:color="auto" w:fill="auto"/>
            <w:noWrap/>
            <w:vAlign w:val="bottom"/>
            <w:hideMark/>
          </w:tcPr>
          <w:p w14:paraId="5E472CCA"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r>
      <w:tr w:rsidR="001A202E" w:rsidRPr="00CA4E97" w14:paraId="5355679E" w14:textId="77777777" w:rsidTr="00DE44C7">
        <w:trPr>
          <w:trHeight w:val="300"/>
        </w:trPr>
        <w:tc>
          <w:tcPr>
            <w:tcW w:w="918" w:type="dxa"/>
            <w:tcBorders>
              <w:top w:val="nil"/>
              <w:left w:val="single" w:sz="4" w:space="0" w:color="auto"/>
              <w:bottom w:val="single" w:sz="4" w:space="0" w:color="auto"/>
              <w:right w:val="single" w:sz="4" w:space="0" w:color="auto"/>
            </w:tcBorders>
            <w:shd w:val="clear" w:color="auto" w:fill="auto"/>
            <w:noWrap/>
            <w:vAlign w:val="bottom"/>
            <w:hideMark/>
          </w:tcPr>
          <w:p w14:paraId="46A8A084"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4E22C098"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26435C7D"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3512" w:type="dxa"/>
            <w:tcBorders>
              <w:top w:val="nil"/>
              <w:left w:val="nil"/>
              <w:bottom w:val="single" w:sz="4" w:space="0" w:color="auto"/>
              <w:right w:val="single" w:sz="4" w:space="0" w:color="auto"/>
            </w:tcBorders>
            <w:shd w:val="clear" w:color="auto" w:fill="auto"/>
            <w:noWrap/>
            <w:vAlign w:val="bottom"/>
            <w:hideMark/>
          </w:tcPr>
          <w:p w14:paraId="013FF604"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380" w:type="dxa"/>
            <w:tcBorders>
              <w:top w:val="nil"/>
              <w:left w:val="nil"/>
              <w:bottom w:val="single" w:sz="4" w:space="0" w:color="auto"/>
              <w:right w:val="single" w:sz="4" w:space="0" w:color="auto"/>
            </w:tcBorders>
            <w:shd w:val="clear" w:color="auto" w:fill="auto"/>
            <w:noWrap/>
            <w:vAlign w:val="bottom"/>
            <w:hideMark/>
          </w:tcPr>
          <w:p w14:paraId="0DCD9953"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14:paraId="237FBC87"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14:paraId="76704EEF"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740" w:type="dxa"/>
            <w:tcBorders>
              <w:top w:val="nil"/>
              <w:left w:val="nil"/>
              <w:bottom w:val="single" w:sz="4" w:space="0" w:color="auto"/>
              <w:right w:val="single" w:sz="4" w:space="0" w:color="auto"/>
            </w:tcBorders>
            <w:shd w:val="clear" w:color="auto" w:fill="auto"/>
            <w:noWrap/>
            <w:vAlign w:val="bottom"/>
            <w:hideMark/>
          </w:tcPr>
          <w:p w14:paraId="4D911EBF"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r>
      <w:tr w:rsidR="001A202E" w:rsidRPr="00CA4E97" w14:paraId="2C7FB93E" w14:textId="77777777" w:rsidTr="00DE44C7">
        <w:trPr>
          <w:trHeight w:val="300"/>
        </w:trPr>
        <w:tc>
          <w:tcPr>
            <w:tcW w:w="918" w:type="dxa"/>
            <w:tcBorders>
              <w:top w:val="nil"/>
              <w:left w:val="single" w:sz="4" w:space="0" w:color="auto"/>
              <w:bottom w:val="single" w:sz="4" w:space="0" w:color="auto"/>
              <w:right w:val="single" w:sz="4" w:space="0" w:color="auto"/>
            </w:tcBorders>
            <w:shd w:val="clear" w:color="auto" w:fill="auto"/>
            <w:noWrap/>
            <w:vAlign w:val="bottom"/>
            <w:hideMark/>
          </w:tcPr>
          <w:p w14:paraId="0E74F743"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383E772B"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4F6E7E71"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3512" w:type="dxa"/>
            <w:tcBorders>
              <w:top w:val="nil"/>
              <w:left w:val="nil"/>
              <w:bottom w:val="single" w:sz="4" w:space="0" w:color="auto"/>
              <w:right w:val="single" w:sz="4" w:space="0" w:color="auto"/>
            </w:tcBorders>
            <w:shd w:val="clear" w:color="auto" w:fill="auto"/>
            <w:noWrap/>
            <w:vAlign w:val="bottom"/>
            <w:hideMark/>
          </w:tcPr>
          <w:p w14:paraId="5CF59C60"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380" w:type="dxa"/>
            <w:tcBorders>
              <w:top w:val="nil"/>
              <w:left w:val="nil"/>
              <w:bottom w:val="single" w:sz="4" w:space="0" w:color="auto"/>
              <w:right w:val="single" w:sz="4" w:space="0" w:color="auto"/>
            </w:tcBorders>
            <w:shd w:val="clear" w:color="auto" w:fill="auto"/>
            <w:noWrap/>
            <w:vAlign w:val="bottom"/>
            <w:hideMark/>
          </w:tcPr>
          <w:p w14:paraId="557CFB38"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14:paraId="36BE8636"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14:paraId="462F8A8D"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740" w:type="dxa"/>
            <w:tcBorders>
              <w:top w:val="nil"/>
              <w:left w:val="nil"/>
              <w:bottom w:val="single" w:sz="4" w:space="0" w:color="auto"/>
              <w:right w:val="single" w:sz="4" w:space="0" w:color="auto"/>
            </w:tcBorders>
            <w:shd w:val="clear" w:color="auto" w:fill="auto"/>
            <w:noWrap/>
            <w:vAlign w:val="bottom"/>
            <w:hideMark/>
          </w:tcPr>
          <w:p w14:paraId="28E32142"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r>
      <w:tr w:rsidR="001A202E" w:rsidRPr="00CA4E97" w14:paraId="26AFCCCD" w14:textId="77777777" w:rsidTr="00DE44C7">
        <w:trPr>
          <w:trHeight w:val="300"/>
        </w:trPr>
        <w:tc>
          <w:tcPr>
            <w:tcW w:w="918" w:type="dxa"/>
            <w:tcBorders>
              <w:top w:val="nil"/>
              <w:left w:val="single" w:sz="4" w:space="0" w:color="auto"/>
              <w:bottom w:val="single" w:sz="4" w:space="0" w:color="auto"/>
              <w:right w:val="single" w:sz="4" w:space="0" w:color="auto"/>
            </w:tcBorders>
            <w:shd w:val="clear" w:color="auto" w:fill="auto"/>
            <w:noWrap/>
            <w:vAlign w:val="bottom"/>
            <w:hideMark/>
          </w:tcPr>
          <w:p w14:paraId="3AF25850"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7E32D844"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7F9F956C"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3512" w:type="dxa"/>
            <w:tcBorders>
              <w:top w:val="nil"/>
              <w:left w:val="nil"/>
              <w:bottom w:val="single" w:sz="4" w:space="0" w:color="auto"/>
              <w:right w:val="single" w:sz="4" w:space="0" w:color="auto"/>
            </w:tcBorders>
            <w:shd w:val="clear" w:color="auto" w:fill="auto"/>
            <w:noWrap/>
            <w:vAlign w:val="bottom"/>
            <w:hideMark/>
          </w:tcPr>
          <w:p w14:paraId="28343FA8"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380" w:type="dxa"/>
            <w:tcBorders>
              <w:top w:val="nil"/>
              <w:left w:val="nil"/>
              <w:bottom w:val="single" w:sz="4" w:space="0" w:color="auto"/>
              <w:right w:val="single" w:sz="4" w:space="0" w:color="auto"/>
            </w:tcBorders>
            <w:shd w:val="clear" w:color="auto" w:fill="auto"/>
            <w:noWrap/>
            <w:vAlign w:val="bottom"/>
            <w:hideMark/>
          </w:tcPr>
          <w:p w14:paraId="777AC766"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14:paraId="3C409D2D"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14:paraId="15DA8A69"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740" w:type="dxa"/>
            <w:tcBorders>
              <w:top w:val="nil"/>
              <w:left w:val="nil"/>
              <w:bottom w:val="single" w:sz="4" w:space="0" w:color="auto"/>
              <w:right w:val="single" w:sz="4" w:space="0" w:color="auto"/>
            </w:tcBorders>
            <w:shd w:val="clear" w:color="auto" w:fill="auto"/>
            <w:noWrap/>
            <w:vAlign w:val="bottom"/>
            <w:hideMark/>
          </w:tcPr>
          <w:p w14:paraId="7BFCA76C"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r>
      <w:tr w:rsidR="001A202E" w:rsidRPr="00CA4E97" w14:paraId="3C9804A3" w14:textId="77777777" w:rsidTr="00DE44C7">
        <w:trPr>
          <w:trHeight w:val="300"/>
        </w:trPr>
        <w:tc>
          <w:tcPr>
            <w:tcW w:w="918" w:type="dxa"/>
            <w:tcBorders>
              <w:top w:val="nil"/>
              <w:left w:val="single" w:sz="4" w:space="0" w:color="auto"/>
              <w:bottom w:val="single" w:sz="4" w:space="0" w:color="auto"/>
              <w:right w:val="single" w:sz="4" w:space="0" w:color="auto"/>
            </w:tcBorders>
            <w:shd w:val="clear" w:color="auto" w:fill="auto"/>
            <w:noWrap/>
            <w:vAlign w:val="bottom"/>
            <w:hideMark/>
          </w:tcPr>
          <w:p w14:paraId="4150A3F9"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4DAF5695"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A9964C6"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3512" w:type="dxa"/>
            <w:tcBorders>
              <w:top w:val="nil"/>
              <w:left w:val="nil"/>
              <w:bottom w:val="single" w:sz="4" w:space="0" w:color="auto"/>
              <w:right w:val="single" w:sz="4" w:space="0" w:color="auto"/>
            </w:tcBorders>
            <w:shd w:val="clear" w:color="auto" w:fill="auto"/>
            <w:noWrap/>
            <w:vAlign w:val="bottom"/>
            <w:hideMark/>
          </w:tcPr>
          <w:p w14:paraId="49BBE72E"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380" w:type="dxa"/>
            <w:tcBorders>
              <w:top w:val="nil"/>
              <w:left w:val="nil"/>
              <w:bottom w:val="single" w:sz="4" w:space="0" w:color="auto"/>
              <w:right w:val="single" w:sz="4" w:space="0" w:color="auto"/>
            </w:tcBorders>
            <w:shd w:val="clear" w:color="auto" w:fill="auto"/>
            <w:noWrap/>
            <w:vAlign w:val="bottom"/>
            <w:hideMark/>
          </w:tcPr>
          <w:p w14:paraId="48A0B517"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14:paraId="585003FA"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14:paraId="10B578BF"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740" w:type="dxa"/>
            <w:tcBorders>
              <w:top w:val="nil"/>
              <w:left w:val="nil"/>
              <w:bottom w:val="single" w:sz="4" w:space="0" w:color="auto"/>
              <w:right w:val="single" w:sz="4" w:space="0" w:color="auto"/>
            </w:tcBorders>
            <w:shd w:val="clear" w:color="auto" w:fill="auto"/>
            <w:noWrap/>
            <w:vAlign w:val="bottom"/>
            <w:hideMark/>
          </w:tcPr>
          <w:p w14:paraId="1CE5F295"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r>
      <w:tr w:rsidR="001A202E" w:rsidRPr="00CA4E97" w14:paraId="1707A002" w14:textId="77777777" w:rsidTr="00DE44C7">
        <w:trPr>
          <w:trHeight w:val="300"/>
        </w:trPr>
        <w:tc>
          <w:tcPr>
            <w:tcW w:w="918" w:type="dxa"/>
            <w:tcBorders>
              <w:top w:val="nil"/>
              <w:left w:val="single" w:sz="4" w:space="0" w:color="auto"/>
              <w:bottom w:val="single" w:sz="4" w:space="0" w:color="auto"/>
              <w:right w:val="single" w:sz="4" w:space="0" w:color="auto"/>
            </w:tcBorders>
            <w:shd w:val="clear" w:color="auto" w:fill="auto"/>
            <w:noWrap/>
            <w:vAlign w:val="bottom"/>
            <w:hideMark/>
          </w:tcPr>
          <w:p w14:paraId="2EF6B822"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4A02BECD"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665E9F21"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3512" w:type="dxa"/>
            <w:tcBorders>
              <w:top w:val="nil"/>
              <w:left w:val="nil"/>
              <w:bottom w:val="single" w:sz="4" w:space="0" w:color="auto"/>
              <w:right w:val="single" w:sz="4" w:space="0" w:color="auto"/>
            </w:tcBorders>
            <w:shd w:val="clear" w:color="auto" w:fill="auto"/>
            <w:noWrap/>
            <w:vAlign w:val="bottom"/>
            <w:hideMark/>
          </w:tcPr>
          <w:p w14:paraId="570B9AF7"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380" w:type="dxa"/>
            <w:tcBorders>
              <w:top w:val="nil"/>
              <w:left w:val="nil"/>
              <w:bottom w:val="single" w:sz="4" w:space="0" w:color="auto"/>
              <w:right w:val="single" w:sz="4" w:space="0" w:color="auto"/>
            </w:tcBorders>
            <w:shd w:val="clear" w:color="auto" w:fill="auto"/>
            <w:noWrap/>
            <w:vAlign w:val="bottom"/>
            <w:hideMark/>
          </w:tcPr>
          <w:p w14:paraId="7344D7BC"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14:paraId="3315379E"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14:paraId="500366AA"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740" w:type="dxa"/>
            <w:tcBorders>
              <w:top w:val="nil"/>
              <w:left w:val="nil"/>
              <w:bottom w:val="single" w:sz="4" w:space="0" w:color="auto"/>
              <w:right w:val="single" w:sz="4" w:space="0" w:color="auto"/>
            </w:tcBorders>
            <w:shd w:val="clear" w:color="auto" w:fill="auto"/>
            <w:noWrap/>
            <w:vAlign w:val="bottom"/>
            <w:hideMark/>
          </w:tcPr>
          <w:p w14:paraId="2D865F6D"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r>
      <w:tr w:rsidR="001A202E" w:rsidRPr="00CA4E97" w14:paraId="6C66A960" w14:textId="77777777" w:rsidTr="00DE44C7">
        <w:trPr>
          <w:trHeight w:val="300"/>
        </w:trPr>
        <w:tc>
          <w:tcPr>
            <w:tcW w:w="918" w:type="dxa"/>
            <w:tcBorders>
              <w:top w:val="nil"/>
              <w:left w:val="single" w:sz="4" w:space="0" w:color="auto"/>
              <w:bottom w:val="single" w:sz="4" w:space="0" w:color="auto"/>
              <w:right w:val="single" w:sz="4" w:space="0" w:color="auto"/>
            </w:tcBorders>
            <w:shd w:val="clear" w:color="auto" w:fill="auto"/>
            <w:noWrap/>
            <w:vAlign w:val="bottom"/>
            <w:hideMark/>
          </w:tcPr>
          <w:p w14:paraId="1A92242D"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738295B5"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73B625E7"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3512" w:type="dxa"/>
            <w:tcBorders>
              <w:top w:val="nil"/>
              <w:left w:val="nil"/>
              <w:bottom w:val="single" w:sz="4" w:space="0" w:color="auto"/>
              <w:right w:val="single" w:sz="4" w:space="0" w:color="auto"/>
            </w:tcBorders>
            <w:shd w:val="clear" w:color="auto" w:fill="auto"/>
            <w:noWrap/>
            <w:vAlign w:val="bottom"/>
            <w:hideMark/>
          </w:tcPr>
          <w:p w14:paraId="2DD91784"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380" w:type="dxa"/>
            <w:tcBorders>
              <w:top w:val="nil"/>
              <w:left w:val="nil"/>
              <w:bottom w:val="single" w:sz="4" w:space="0" w:color="auto"/>
              <w:right w:val="single" w:sz="4" w:space="0" w:color="auto"/>
            </w:tcBorders>
            <w:shd w:val="clear" w:color="auto" w:fill="auto"/>
            <w:noWrap/>
            <w:vAlign w:val="bottom"/>
            <w:hideMark/>
          </w:tcPr>
          <w:p w14:paraId="7C67DB85"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14:paraId="375D82D7"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14:paraId="19713FF5"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740" w:type="dxa"/>
            <w:tcBorders>
              <w:top w:val="nil"/>
              <w:left w:val="nil"/>
              <w:bottom w:val="single" w:sz="4" w:space="0" w:color="auto"/>
              <w:right w:val="single" w:sz="4" w:space="0" w:color="auto"/>
            </w:tcBorders>
            <w:shd w:val="clear" w:color="auto" w:fill="auto"/>
            <w:noWrap/>
            <w:vAlign w:val="bottom"/>
            <w:hideMark/>
          </w:tcPr>
          <w:p w14:paraId="28AF6948"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r>
    </w:tbl>
    <w:p w14:paraId="397CA6E3" w14:textId="77777777" w:rsidR="00DE44C7" w:rsidRPr="00CA4E97" w:rsidRDefault="00DE44C7" w:rsidP="001A202E">
      <w:pPr>
        <w:tabs>
          <w:tab w:val="left" w:pos="6645"/>
          <w:tab w:val="left" w:pos="8025"/>
          <w:tab w:val="left" w:pos="9345"/>
          <w:tab w:val="left" w:pos="10985"/>
        </w:tabs>
        <w:spacing w:after="0" w:line="240" w:lineRule="auto"/>
        <w:ind w:left="55"/>
        <w:rPr>
          <w:rFonts w:eastAsia="Times New Roman" w:cs="Times New Roman"/>
          <w:color w:val="000000"/>
          <w:sz w:val="18"/>
          <w:szCs w:val="18"/>
        </w:rPr>
      </w:pPr>
    </w:p>
    <w:p w14:paraId="7E1B123A" w14:textId="77777777" w:rsidR="00DE44C7" w:rsidRPr="00CA4E97" w:rsidRDefault="00DE44C7" w:rsidP="001A202E">
      <w:pPr>
        <w:tabs>
          <w:tab w:val="left" w:pos="6645"/>
          <w:tab w:val="left" w:pos="8025"/>
          <w:tab w:val="left" w:pos="9345"/>
          <w:tab w:val="left" w:pos="10985"/>
        </w:tabs>
        <w:spacing w:after="0" w:line="240" w:lineRule="auto"/>
        <w:ind w:left="55"/>
        <w:rPr>
          <w:rFonts w:eastAsia="Times New Roman" w:cs="Times New Roman"/>
          <w:color w:val="000000"/>
        </w:rPr>
      </w:pPr>
      <w:r w:rsidRPr="00CA4E97">
        <w:rPr>
          <w:rFonts w:eastAsia="Times New Roman" w:cs="Times New Roman"/>
          <w:color w:val="000000"/>
          <w:sz w:val="18"/>
          <w:szCs w:val="18"/>
        </w:rPr>
        <w:t xml:space="preserve">Primer </w:t>
      </w:r>
      <w:r w:rsidR="00E272AC" w:rsidRPr="00CA4E97">
        <w:rPr>
          <w:rFonts w:eastAsia="Times New Roman" w:cs="Times New Roman"/>
          <w:color w:val="000000"/>
          <w:sz w:val="18"/>
          <w:szCs w:val="18"/>
        </w:rPr>
        <w:t>ejemplar autoridad</w:t>
      </w:r>
      <w:r w:rsidRPr="00CA4E97">
        <w:rPr>
          <w:rFonts w:eastAsia="Times New Roman" w:cs="Times New Roman"/>
          <w:color w:val="000000"/>
          <w:sz w:val="18"/>
          <w:szCs w:val="18"/>
        </w:rPr>
        <w:t xml:space="preserve"> entrante </w:t>
      </w:r>
    </w:p>
    <w:p w14:paraId="6F972B03" w14:textId="77777777" w:rsidR="00DE44C7" w:rsidRPr="00CA4E97" w:rsidRDefault="00DE44C7" w:rsidP="001A202E">
      <w:pPr>
        <w:spacing w:after="0" w:line="240" w:lineRule="auto"/>
        <w:ind w:left="55"/>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p w14:paraId="1559FA51" w14:textId="77777777" w:rsidR="00DE44C7" w:rsidRPr="00CA4E97" w:rsidRDefault="00DE44C7" w:rsidP="001A202E">
      <w:pPr>
        <w:tabs>
          <w:tab w:val="left" w:pos="6645"/>
          <w:tab w:val="left" w:pos="8025"/>
          <w:tab w:val="left" w:pos="9345"/>
          <w:tab w:val="left" w:pos="10985"/>
        </w:tabs>
        <w:spacing w:after="0" w:line="240" w:lineRule="auto"/>
        <w:ind w:left="55"/>
        <w:rPr>
          <w:rFonts w:eastAsia="Times New Roman" w:cs="Times New Roman"/>
          <w:color w:val="000000"/>
        </w:rPr>
      </w:pPr>
      <w:r w:rsidRPr="00CA4E97">
        <w:rPr>
          <w:rFonts w:eastAsia="Times New Roman" w:cs="Times New Roman"/>
          <w:color w:val="000000"/>
          <w:sz w:val="18"/>
          <w:szCs w:val="18"/>
        </w:rPr>
        <w:t xml:space="preserve">Segundo </w:t>
      </w:r>
      <w:r w:rsidR="00E272AC" w:rsidRPr="00CA4E97">
        <w:rPr>
          <w:rFonts w:eastAsia="Times New Roman" w:cs="Times New Roman"/>
          <w:color w:val="000000"/>
          <w:sz w:val="18"/>
          <w:szCs w:val="18"/>
        </w:rPr>
        <w:t>ejemplar autoridad</w:t>
      </w:r>
      <w:r w:rsidRPr="00CA4E97">
        <w:rPr>
          <w:rFonts w:eastAsia="Times New Roman" w:cs="Times New Roman"/>
          <w:color w:val="000000"/>
          <w:sz w:val="18"/>
          <w:szCs w:val="18"/>
        </w:rPr>
        <w:t xml:space="preserve"> saliente </w:t>
      </w:r>
      <w:r w:rsidR="0024561C" w:rsidRPr="00CA4E97">
        <w:rPr>
          <w:rFonts w:eastAsia="Times New Roman" w:cs="Times New Roman"/>
          <w:color w:val="000000"/>
          <w:sz w:val="18"/>
          <w:szCs w:val="18"/>
        </w:rPr>
        <w:t>Cargo_______________________________________________________________________________________________</w:t>
      </w:r>
    </w:p>
    <w:p w14:paraId="37E4C261" w14:textId="77777777" w:rsidR="00DE44C7" w:rsidRPr="00CA4E97" w:rsidRDefault="00DE44C7" w:rsidP="001A202E">
      <w:pPr>
        <w:spacing w:after="0" w:line="240" w:lineRule="auto"/>
        <w:ind w:left="55"/>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p w14:paraId="5E01CB9E" w14:textId="38139026" w:rsidR="00C807FE" w:rsidRPr="00CA4E97" w:rsidRDefault="00DE44C7" w:rsidP="001A202E">
      <w:pPr>
        <w:tabs>
          <w:tab w:val="left" w:pos="3133"/>
          <w:tab w:val="left" w:pos="6645"/>
          <w:tab w:val="left" w:pos="8025"/>
          <w:tab w:val="left" w:pos="9345"/>
          <w:tab w:val="left" w:pos="10985"/>
        </w:tabs>
        <w:spacing w:after="0" w:line="240" w:lineRule="auto"/>
        <w:ind w:left="55"/>
        <w:rPr>
          <w:rFonts w:eastAsia="Times New Roman" w:cs="Times New Roman"/>
          <w:i/>
          <w:color w:val="000000"/>
          <w:sz w:val="18"/>
          <w:szCs w:val="18"/>
        </w:rPr>
      </w:pPr>
      <w:r w:rsidRPr="00CA4E97">
        <w:rPr>
          <w:rFonts w:eastAsia="Times New Roman" w:cs="Times New Roman"/>
          <w:color w:val="000000"/>
          <w:sz w:val="18"/>
          <w:szCs w:val="18"/>
        </w:rPr>
        <w:t>Tercer ejemplar:</w:t>
      </w:r>
      <w:r w:rsidR="006B71BD" w:rsidRPr="00CA4E97">
        <w:rPr>
          <w:rFonts w:eastAsia="Times New Roman" w:cs="Times New Roman"/>
          <w:color w:val="000000"/>
          <w:sz w:val="18"/>
          <w:szCs w:val="18"/>
        </w:rPr>
        <w:t xml:space="preserve"> </w:t>
      </w:r>
      <w:r w:rsidR="009E2781">
        <w:rPr>
          <w:rFonts w:eastAsia="Times New Roman" w:cs="Times New Roman"/>
          <w:i/>
          <w:color w:val="000000"/>
          <w:sz w:val="18"/>
          <w:szCs w:val="18"/>
        </w:rPr>
        <w:t>Órgano Interno de Control, Entrante</w:t>
      </w:r>
      <w:r w:rsidRPr="00CA4E97">
        <w:rPr>
          <w:rFonts w:eastAsia="Times New Roman" w:cs="Times New Roman"/>
          <w:i/>
          <w:color w:val="000000"/>
          <w:sz w:val="18"/>
          <w:szCs w:val="18"/>
        </w:rPr>
        <w:tab/>
      </w:r>
    </w:p>
    <w:p w14:paraId="05ED5813" w14:textId="77777777" w:rsidR="00C807FE" w:rsidRPr="00CA4E97" w:rsidRDefault="00C807FE" w:rsidP="001A202E">
      <w:pPr>
        <w:tabs>
          <w:tab w:val="left" w:pos="3133"/>
          <w:tab w:val="left" w:pos="6645"/>
          <w:tab w:val="left" w:pos="8025"/>
          <w:tab w:val="left" w:pos="9345"/>
          <w:tab w:val="left" w:pos="10985"/>
        </w:tabs>
        <w:spacing w:after="0" w:line="240" w:lineRule="auto"/>
        <w:ind w:left="55"/>
        <w:rPr>
          <w:rFonts w:eastAsia="Times New Roman" w:cs="Times New Roman"/>
          <w:i/>
          <w:color w:val="000000"/>
          <w:sz w:val="18"/>
          <w:szCs w:val="18"/>
        </w:rPr>
      </w:pPr>
    </w:p>
    <w:p w14:paraId="64A022F5" w14:textId="77777777" w:rsidR="00F36317" w:rsidRDefault="00F36317" w:rsidP="001A202E">
      <w:pPr>
        <w:tabs>
          <w:tab w:val="left" w:pos="4407"/>
          <w:tab w:val="left" w:pos="5707"/>
          <w:tab w:val="left" w:pos="6907"/>
          <w:tab w:val="left" w:pos="8147"/>
        </w:tabs>
        <w:spacing w:after="0" w:line="240" w:lineRule="auto"/>
        <w:ind w:left="-65"/>
        <w:rPr>
          <w:rFonts w:eastAsia="Times New Roman" w:cs="Times New Roman"/>
          <w:b/>
          <w:bCs/>
          <w:color w:val="000000"/>
        </w:rPr>
      </w:pPr>
    </w:p>
    <w:p w14:paraId="7300F401" w14:textId="77777777" w:rsidR="00F36317" w:rsidRDefault="00F36317" w:rsidP="001A202E">
      <w:pPr>
        <w:tabs>
          <w:tab w:val="left" w:pos="4407"/>
          <w:tab w:val="left" w:pos="5707"/>
          <w:tab w:val="left" w:pos="6907"/>
          <w:tab w:val="left" w:pos="8147"/>
        </w:tabs>
        <w:spacing w:after="0" w:line="240" w:lineRule="auto"/>
        <w:ind w:left="-65"/>
        <w:rPr>
          <w:rFonts w:eastAsia="Times New Roman" w:cs="Times New Roman"/>
          <w:b/>
          <w:bCs/>
          <w:color w:val="000000"/>
        </w:rPr>
      </w:pPr>
    </w:p>
    <w:p w14:paraId="7D58850D" w14:textId="6E69FC4C" w:rsidR="00DE44C7" w:rsidRPr="00CA4E97" w:rsidRDefault="00DE44C7" w:rsidP="001A202E">
      <w:pPr>
        <w:tabs>
          <w:tab w:val="left" w:pos="4407"/>
          <w:tab w:val="left" w:pos="5707"/>
          <w:tab w:val="left" w:pos="6907"/>
          <w:tab w:val="left" w:pos="8147"/>
        </w:tabs>
        <w:spacing w:after="0" w:line="240" w:lineRule="auto"/>
        <w:ind w:left="-65"/>
        <w:rPr>
          <w:rFonts w:eastAsia="Times New Roman" w:cs="Times New Roman"/>
          <w:b/>
          <w:bCs/>
          <w:color w:val="000000"/>
        </w:rPr>
      </w:pPr>
      <w:r w:rsidRPr="00CA4E97">
        <w:rPr>
          <w:rFonts w:eastAsia="Times New Roman" w:cs="Times New Roman"/>
          <w:b/>
          <w:bCs/>
          <w:color w:val="000000"/>
        </w:rPr>
        <w:t>G6. Inventario y corte de formas valoradas.</w:t>
      </w:r>
      <w:r w:rsidRPr="00CA4E97">
        <w:rPr>
          <w:rFonts w:eastAsia="Times New Roman" w:cs="Times New Roman"/>
          <w:b/>
          <w:bCs/>
          <w:color w:val="000000"/>
        </w:rPr>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b/>
          <w:bCs/>
          <w:color w:val="000000"/>
        </w:rPr>
        <w:t xml:space="preserve">ENTREGA- RECEPCIÓN </w:t>
      </w:r>
      <w:r w:rsidR="003159EB">
        <w:rPr>
          <w:rFonts w:eastAsia="Times New Roman" w:cs="Times New Roman"/>
          <w:b/>
          <w:bCs/>
          <w:color w:val="000000"/>
        </w:rPr>
        <w:t>2018</w:t>
      </w:r>
    </w:p>
    <w:p w14:paraId="47F52DBF" w14:textId="77777777" w:rsidR="00DE44C7" w:rsidRPr="00CA4E97" w:rsidRDefault="00DE44C7" w:rsidP="001A202E">
      <w:pPr>
        <w:tabs>
          <w:tab w:val="left" w:pos="6907"/>
          <w:tab w:val="left" w:pos="8147"/>
          <w:tab w:val="left" w:pos="9407"/>
        </w:tabs>
        <w:spacing w:after="0" w:line="240" w:lineRule="auto"/>
        <w:ind w:left="-65"/>
        <w:rPr>
          <w:rFonts w:eastAsia="Times New Roman" w:cs="Times New Roman"/>
          <w:color w:val="000000"/>
        </w:rPr>
      </w:pPr>
      <w:r w:rsidRPr="00CA4E97">
        <w:rPr>
          <w:rFonts w:eastAsia="Times New Roman" w:cs="Times New Roman"/>
          <w:color w:val="000000"/>
        </w:rPr>
        <w:t>Municipio de: _____________________________________________</w:t>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p>
    <w:p w14:paraId="23E8D320" w14:textId="3AA86E9E" w:rsidR="00DE44C7" w:rsidRPr="00CA4E97" w:rsidRDefault="00DE44C7" w:rsidP="001A202E">
      <w:pPr>
        <w:spacing w:after="0" w:line="240" w:lineRule="auto"/>
        <w:ind w:left="-65"/>
        <w:rPr>
          <w:rFonts w:eastAsia="Times New Roman" w:cs="Times New Roman"/>
          <w:color w:val="000000"/>
        </w:rPr>
      </w:pPr>
      <w:r w:rsidRPr="00CA4E97">
        <w:rPr>
          <w:rFonts w:eastAsia="Times New Roman" w:cs="Times New Roman"/>
          <w:color w:val="000000"/>
        </w:rPr>
        <w:t>Dependencia</w:t>
      </w:r>
      <w:r w:rsidR="00E272AC" w:rsidRPr="00CA4E97">
        <w:rPr>
          <w:rFonts w:eastAsia="Times New Roman" w:cs="Times New Roman"/>
          <w:color w:val="000000"/>
        </w:rPr>
        <w:t>: _</w:t>
      </w:r>
      <w:r w:rsidRPr="00CA4E97">
        <w:rPr>
          <w:rFonts w:eastAsia="Times New Roman" w:cs="Times New Roman"/>
          <w:color w:val="000000"/>
        </w:rPr>
        <w:t>___________________________________________                                       Fecha de corte _______________</w:t>
      </w:r>
      <w:r w:rsidR="003159EB">
        <w:rPr>
          <w:rFonts w:eastAsia="Times New Roman" w:cs="Times New Roman"/>
          <w:color w:val="000000"/>
        </w:rPr>
        <w:t>2018</w:t>
      </w:r>
    </w:p>
    <w:p w14:paraId="35F84B31" w14:textId="77777777" w:rsidR="004E76EE" w:rsidRPr="00CA4E97" w:rsidRDefault="004E76EE" w:rsidP="001A202E">
      <w:pPr>
        <w:spacing w:after="0" w:line="240" w:lineRule="auto"/>
        <w:ind w:left="-65"/>
        <w:rPr>
          <w:rFonts w:eastAsia="Times New Roman" w:cs="Times New Roman"/>
          <w:color w:val="000000"/>
        </w:rPr>
      </w:pPr>
    </w:p>
    <w:tbl>
      <w:tblPr>
        <w:tblW w:w="12632" w:type="dxa"/>
        <w:tblInd w:w="-65" w:type="dxa"/>
        <w:tblCellMar>
          <w:left w:w="70" w:type="dxa"/>
          <w:right w:w="70" w:type="dxa"/>
        </w:tblCellMar>
        <w:tblLook w:val="04A0" w:firstRow="1" w:lastRow="0" w:firstColumn="1" w:lastColumn="0" w:noHBand="0" w:noVBand="1"/>
      </w:tblPr>
      <w:tblGrid>
        <w:gridCol w:w="1120"/>
        <w:gridCol w:w="3352"/>
        <w:gridCol w:w="1300"/>
        <w:gridCol w:w="1200"/>
        <w:gridCol w:w="1240"/>
        <w:gridCol w:w="1260"/>
        <w:gridCol w:w="3160"/>
      </w:tblGrid>
      <w:tr w:rsidR="001A202E" w:rsidRPr="00CA4E97" w14:paraId="3FEB00B4" w14:textId="77777777" w:rsidTr="00DE44C7">
        <w:trPr>
          <w:trHeight w:val="735"/>
        </w:trPr>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69651B"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Núm. progresivo</w:t>
            </w:r>
          </w:p>
        </w:tc>
        <w:tc>
          <w:tcPr>
            <w:tcW w:w="3352" w:type="dxa"/>
            <w:tcBorders>
              <w:top w:val="single" w:sz="4" w:space="0" w:color="auto"/>
              <w:left w:val="nil"/>
              <w:bottom w:val="single" w:sz="4" w:space="0" w:color="auto"/>
              <w:right w:val="single" w:sz="4" w:space="0" w:color="auto"/>
            </w:tcBorders>
            <w:shd w:val="clear" w:color="auto" w:fill="auto"/>
            <w:vAlign w:val="bottom"/>
            <w:hideMark/>
          </w:tcPr>
          <w:p w14:paraId="1358692B"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Descripción forma oficial</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14:paraId="41C75E7A"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Folio del:</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14:paraId="18804F94"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Folio al:</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14:paraId="0D79B1C4"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Último número utilizado</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14:paraId="10A56D3E"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Fecha</w:t>
            </w:r>
            <w:r w:rsidR="00441925" w:rsidRPr="00CA4E97">
              <w:rPr>
                <w:rFonts w:eastAsia="Times New Roman" w:cs="Times New Roman"/>
                <w:color w:val="000000"/>
                <w:sz w:val="18"/>
                <w:szCs w:val="18"/>
              </w:rPr>
              <w:t xml:space="preserve"> de la última forma utilizada</w:t>
            </w:r>
          </w:p>
        </w:tc>
        <w:tc>
          <w:tcPr>
            <w:tcW w:w="3160" w:type="dxa"/>
            <w:tcBorders>
              <w:top w:val="single" w:sz="4" w:space="0" w:color="auto"/>
              <w:left w:val="nil"/>
              <w:bottom w:val="single" w:sz="4" w:space="0" w:color="auto"/>
              <w:right w:val="single" w:sz="4" w:space="0" w:color="auto"/>
            </w:tcBorders>
            <w:shd w:val="clear" w:color="auto" w:fill="auto"/>
            <w:vAlign w:val="bottom"/>
            <w:hideMark/>
          </w:tcPr>
          <w:p w14:paraId="355CB07A" w14:textId="77777777" w:rsidR="001A202E" w:rsidRPr="00CA4E97" w:rsidRDefault="00CA4F9F" w:rsidP="00CA4F9F">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Forma e</w:t>
            </w:r>
            <w:r w:rsidR="001A202E" w:rsidRPr="00CA4E97">
              <w:rPr>
                <w:rFonts w:eastAsia="Times New Roman" w:cs="Times New Roman"/>
                <w:color w:val="000000"/>
                <w:sz w:val="18"/>
                <w:szCs w:val="18"/>
              </w:rPr>
              <w:t>xpedida a nombre de:</w:t>
            </w:r>
          </w:p>
        </w:tc>
      </w:tr>
      <w:tr w:rsidR="001A202E" w:rsidRPr="00CA4E97" w14:paraId="12E7A165" w14:textId="77777777" w:rsidTr="00DE44C7">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3586BEB3"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3352" w:type="dxa"/>
            <w:tcBorders>
              <w:top w:val="nil"/>
              <w:left w:val="nil"/>
              <w:bottom w:val="single" w:sz="4" w:space="0" w:color="auto"/>
              <w:right w:val="single" w:sz="4" w:space="0" w:color="auto"/>
            </w:tcBorders>
            <w:shd w:val="clear" w:color="auto" w:fill="auto"/>
            <w:noWrap/>
            <w:vAlign w:val="bottom"/>
            <w:hideMark/>
          </w:tcPr>
          <w:p w14:paraId="0D4EB38B"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14:paraId="1F4A9F29"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14:paraId="0CC89C33"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240" w:type="dxa"/>
            <w:tcBorders>
              <w:top w:val="nil"/>
              <w:left w:val="nil"/>
              <w:bottom w:val="single" w:sz="4" w:space="0" w:color="auto"/>
              <w:right w:val="single" w:sz="4" w:space="0" w:color="auto"/>
            </w:tcBorders>
            <w:shd w:val="clear" w:color="auto" w:fill="auto"/>
            <w:noWrap/>
            <w:vAlign w:val="bottom"/>
            <w:hideMark/>
          </w:tcPr>
          <w:p w14:paraId="071CFBC4"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7DF33A42"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3160" w:type="dxa"/>
            <w:tcBorders>
              <w:top w:val="nil"/>
              <w:left w:val="nil"/>
              <w:bottom w:val="single" w:sz="4" w:space="0" w:color="auto"/>
              <w:right w:val="single" w:sz="4" w:space="0" w:color="auto"/>
            </w:tcBorders>
            <w:shd w:val="clear" w:color="auto" w:fill="auto"/>
            <w:noWrap/>
            <w:vAlign w:val="bottom"/>
            <w:hideMark/>
          </w:tcPr>
          <w:p w14:paraId="770EEEAF"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r>
      <w:tr w:rsidR="001A202E" w:rsidRPr="00CA4E97" w14:paraId="08A28C52" w14:textId="77777777" w:rsidTr="00DE44C7">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5B274FDE"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3352" w:type="dxa"/>
            <w:tcBorders>
              <w:top w:val="nil"/>
              <w:left w:val="nil"/>
              <w:bottom w:val="single" w:sz="4" w:space="0" w:color="auto"/>
              <w:right w:val="single" w:sz="4" w:space="0" w:color="auto"/>
            </w:tcBorders>
            <w:shd w:val="clear" w:color="auto" w:fill="auto"/>
            <w:noWrap/>
            <w:vAlign w:val="bottom"/>
            <w:hideMark/>
          </w:tcPr>
          <w:p w14:paraId="0E2FEFFD"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14:paraId="60166572"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14:paraId="563EAA84"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240" w:type="dxa"/>
            <w:tcBorders>
              <w:top w:val="nil"/>
              <w:left w:val="nil"/>
              <w:bottom w:val="single" w:sz="4" w:space="0" w:color="auto"/>
              <w:right w:val="single" w:sz="4" w:space="0" w:color="auto"/>
            </w:tcBorders>
            <w:shd w:val="clear" w:color="auto" w:fill="auto"/>
            <w:noWrap/>
            <w:vAlign w:val="bottom"/>
            <w:hideMark/>
          </w:tcPr>
          <w:p w14:paraId="3D207D91"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227E07EF"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3160" w:type="dxa"/>
            <w:tcBorders>
              <w:top w:val="nil"/>
              <w:left w:val="nil"/>
              <w:bottom w:val="single" w:sz="4" w:space="0" w:color="auto"/>
              <w:right w:val="single" w:sz="4" w:space="0" w:color="auto"/>
            </w:tcBorders>
            <w:shd w:val="clear" w:color="auto" w:fill="auto"/>
            <w:noWrap/>
            <w:vAlign w:val="bottom"/>
            <w:hideMark/>
          </w:tcPr>
          <w:p w14:paraId="580310A6"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r>
      <w:tr w:rsidR="001A202E" w:rsidRPr="00CA4E97" w14:paraId="4535E5D5" w14:textId="77777777" w:rsidTr="00DE44C7">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5EEDDB5C"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3352" w:type="dxa"/>
            <w:tcBorders>
              <w:top w:val="nil"/>
              <w:left w:val="nil"/>
              <w:bottom w:val="single" w:sz="4" w:space="0" w:color="auto"/>
              <w:right w:val="single" w:sz="4" w:space="0" w:color="auto"/>
            </w:tcBorders>
            <w:shd w:val="clear" w:color="auto" w:fill="auto"/>
            <w:noWrap/>
            <w:vAlign w:val="bottom"/>
            <w:hideMark/>
          </w:tcPr>
          <w:p w14:paraId="660553C0"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14:paraId="756AEC33"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14:paraId="21F45F9C"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240" w:type="dxa"/>
            <w:tcBorders>
              <w:top w:val="nil"/>
              <w:left w:val="nil"/>
              <w:bottom w:val="single" w:sz="4" w:space="0" w:color="auto"/>
              <w:right w:val="single" w:sz="4" w:space="0" w:color="auto"/>
            </w:tcBorders>
            <w:shd w:val="clear" w:color="auto" w:fill="auto"/>
            <w:noWrap/>
            <w:vAlign w:val="bottom"/>
            <w:hideMark/>
          </w:tcPr>
          <w:p w14:paraId="3704998C"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46835A57"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3160" w:type="dxa"/>
            <w:tcBorders>
              <w:top w:val="nil"/>
              <w:left w:val="nil"/>
              <w:bottom w:val="single" w:sz="4" w:space="0" w:color="auto"/>
              <w:right w:val="single" w:sz="4" w:space="0" w:color="auto"/>
            </w:tcBorders>
            <w:shd w:val="clear" w:color="auto" w:fill="auto"/>
            <w:noWrap/>
            <w:vAlign w:val="bottom"/>
            <w:hideMark/>
          </w:tcPr>
          <w:p w14:paraId="382D8436"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r>
      <w:tr w:rsidR="001A202E" w:rsidRPr="00CA4E97" w14:paraId="590847FF" w14:textId="77777777" w:rsidTr="00DE44C7">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3FBEEA88"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3352" w:type="dxa"/>
            <w:tcBorders>
              <w:top w:val="nil"/>
              <w:left w:val="nil"/>
              <w:bottom w:val="single" w:sz="4" w:space="0" w:color="auto"/>
              <w:right w:val="single" w:sz="4" w:space="0" w:color="auto"/>
            </w:tcBorders>
            <w:shd w:val="clear" w:color="auto" w:fill="auto"/>
            <w:noWrap/>
            <w:vAlign w:val="bottom"/>
            <w:hideMark/>
          </w:tcPr>
          <w:p w14:paraId="1A382831"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14:paraId="776AAFE5"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14:paraId="52EAEB10"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240" w:type="dxa"/>
            <w:tcBorders>
              <w:top w:val="nil"/>
              <w:left w:val="nil"/>
              <w:bottom w:val="single" w:sz="4" w:space="0" w:color="auto"/>
              <w:right w:val="single" w:sz="4" w:space="0" w:color="auto"/>
            </w:tcBorders>
            <w:shd w:val="clear" w:color="auto" w:fill="auto"/>
            <w:noWrap/>
            <w:vAlign w:val="bottom"/>
            <w:hideMark/>
          </w:tcPr>
          <w:p w14:paraId="19489CDB"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11B64172"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3160" w:type="dxa"/>
            <w:tcBorders>
              <w:top w:val="nil"/>
              <w:left w:val="nil"/>
              <w:bottom w:val="single" w:sz="4" w:space="0" w:color="auto"/>
              <w:right w:val="single" w:sz="4" w:space="0" w:color="auto"/>
            </w:tcBorders>
            <w:shd w:val="clear" w:color="auto" w:fill="auto"/>
            <w:noWrap/>
            <w:vAlign w:val="bottom"/>
            <w:hideMark/>
          </w:tcPr>
          <w:p w14:paraId="17F97B9F"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r>
      <w:tr w:rsidR="001A202E" w:rsidRPr="00CA4E97" w14:paraId="262E16E0" w14:textId="77777777" w:rsidTr="00DE44C7">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2DBED52F"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3352" w:type="dxa"/>
            <w:tcBorders>
              <w:top w:val="nil"/>
              <w:left w:val="nil"/>
              <w:bottom w:val="single" w:sz="4" w:space="0" w:color="auto"/>
              <w:right w:val="single" w:sz="4" w:space="0" w:color="auto"/>
            </w:tcBorders>
            <w:shd w:val="clear" w:color="auto" w:fill="auto"/>
            <w:noWrap/>
            <w:vAlign w:val="bottom"/>
            <w:hideMark/>
          </w:tcPr>
          <w:p w14:paraId="0D0533DC"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14:paraId="1BA332DA"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14:paraId="5EE283F3"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240" w:type="dxa"/>
            <w:tcBorders>
              <w:top w:val="nil"/>
              <w:left w:val="nil"/>
              <w:bottom w:val="single" w:sz="4" w:space="0" w:color="auto"/>
              <w:right w:val="single" w:sz="4" w:space="0" w:color="auto"/>
            </w:tcBorders>
            <w:shd w:val="clear" w:color="auto" w:fill="auto"/>
            <w:noWrap/>
            <w:vAlign w:val="bottom"/>
            <w:hideMark/>
          </w:tcPr>
          <w:p w14:paraId="32ECE84E"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4598C8CF"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3160" w:type="dxa"/>
            <w:tcBorders>
              <w:top w:val="nil"/>
              <w:left w:val="nil"/>
              <w:bottom w:val="single" w:sz="4" w:space="0" w:color="auto"/>
              <w:right w:val="single" w:sz="4" w:space="0" w:color="auto"/>
            </w:tcBorders>
            <w:shd w:val="clear" w:color="auto" w:fill="auto"/>
            <w:noWrap/>
            <w:vAlign w:val="bottom"/>
            <w:hideMark/>
          </w:tcPr>
          <w:p w14:paraId="115C8A30"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r>
      <w:tr w:rsidR="001A202E" w:rsidRPr="00CA4E97" w14:paraId="4977C087" w14:textId="77777777" w:rsidTr="00DE44C7">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51305522"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3352" w:type="dxa"/>
            <w:tcBorders>
              <w:top w:val="nil"/>
              <w:left w:val="nil"/>
              <w:bottom w:val="single" w:sz="4" w:space="0" w:color="auto"/>
              <w:right w:val="single" w:sz="4" w:space="0" w:color="auto"/>
            </w:tcBorders>
            <w:shd w:val="clear" w:color="auto" w:fill="auto"/>
            <w:noWrap/>
            <w:vAlign w:val="bottom"/>
            <w:hideMark/>
          </w:tcPr>
          <w:p w14:paraId="463ED750"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14:paraId="73D6E95B"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14:paraId="16C34B56"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240" w:type="dxa"/>
            <w:tcBorders>
              <w:top w:val="nil"/>
              <w:left w:val="nil"/>
              <w:bottom w:val="single" w:sz="4" w:space="0" w:color="auto"/>
              <w:right w:val="single" w:sz="4" w:space="0" w:color="auto"/>
            </w:tcBorders>
            <w:shd w:val="clear" w:color="auto" w:fill="auto"/>
            <w:noWrap/>
            <w:vAlign w:val="bottom"/>
            <w:hideMark/>
          </w:tcPr>
          <w:p w14:paraId="5D2DDEB5"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43C5B5FF"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3160" w:type="dxa"/>
            <w:tcBorders>
              <w:top w:val="nil"/>
              <w:left w:val="nil"/>
              <w:bottom w:val="single" w:sz="4" w:space="0" w:color="auto"/>
              <w:right w:val="single" w:sz="4" w:space="0" w:color="auto"/>
            </w:tcBorders>
            <w:shd w:val="clear" w:color="auto" w:fill="auto"/>
            <w:noWrap/>
            <w:vAlign w:val="bottom"/>
            <w:hideMark/>
          </w:tcPr>
          <w:p w14:paraId="12E3D53A"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r>
      <w:tr w:rsidR="001A202E" w:rsidRPr="00CA4E97" w14:paraId="7267FD04" w14:textId="77777777" w:rsidTr="00DE44C7">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1221C633"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3352" w:type="dxa"/>
            <w:tcBorders>
              <w:top w:val="nil"/>
              <w:left w:val="nil"/>
              <w:bottom w:val="single" w:sz="4" w:space="0" w:color="auto"/>
              <w:right w:val="single" w:sz="4" w:space="0" w:color="auto"/>
            </w:tcBorders>
            <w:shd w:val="clear" w:color="auto" w:fill="auto"/>
            <w:noWrap/>
            <w:vAlign w:val="bottom"/>
            <w:hideMark/>
          </w:tcPr>
          <w:p w14:paraId="34BD4D1F"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14:paraId="5D4479BF"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14:paraId="26FF8C46"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240" w:type="dxa"/>
            <w:tcBorders>
              <w:top w:val="nil"/>
              <w:left w:val="nil"/>
              <w:bottom w:val="single" w:sz="4" w:space="0" w:color="auto"/>
              <w:right w:val="single" w:sz="4" w:space="0" w:color="auto"/>
            </w:tcBorders>
            <w:shd w:val="clear" w:color="auto" w:fill="auto"/>
            <w:noWrap/>
            <w:vAlign w:val="bottom"/>
            <w:hideMark/>
          </w:tcPr>
          <w:p w14:paraId="34B524E2"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2454C892"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3160" w:type="dxa"/>
            <w:tcBorders>
              <w:top w:val="nil"/>
              <w:left w:val="nil"/>
              <w:bottom w:val="single" w:sz="4" w:space="0" w:color="auto"/>
              <w:right w:val="single" w:sz="4" w:space="0" w:color="auto"/>
            </w:tcBorders>
            <w:shd w:val="clear" w:color="auto" w:fill="auto"/>
            <w:noWrap/>
            <w:vAlign w:val="bottom"/>
            <w:hideMark/>
          </w:tcPr>
          <w:p w14:paraId="639F540A"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r>
      <w:tr w:rsidR="001A202E" w:rsidRPr="00CA4E97" w14:paraId="3626CE90" w14:textId="77777777" w:rsidTr="00DE44C7">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1A62662F"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3352" w:type="dxa"/>
            <w:tcBorders>
              <w:top w:val="nil"/>
              <w:left w:val="nil"/>
              <w:bottom w:val="single" w:sz="4" w:space="0" w:color="auto"/>
              <w:right w:val="single" w:sz="4" w:space="0" w:color="auto"/>
            </w:tcBorders>
            <w:shd w:val="clear" w:color="auto" w:fill="auto"/>
            <w:noWrap/>
            <w:vAlign w:val="bottom"/>
            <w:hideMark/>
          </w:tcPr>
          <w:p w14:paraId="4BF6E9EC"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14:paraId="5A78DC33"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14:paraId="69A465B8"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240" w:type="dxa"/>
            <w:tcBorders>
              <w:top w:val="nil"/>
              <w:left w:val="nil"/>
              <w:bottom w:val="single" w:sz="4" w:space="0" w:color="auto"/>
              <w:right w:val="single" w:sz="4" w:space="0" w:color="auto"/>
            </w:tcBorders>
            <w:shd w:val="clear" w:color="auto" w:fill="auto"/>
            <w:noWrap/>
            <w:vAlign w:val="bottom"/>
            <w:hideMark/>
          </w:tcPr>
          <w:p w14:paraId="62DF31D6"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2787D176"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3160" w:type="dxa"/>
            <w:tcBorders>
              <w:top w:val="nil"/>
              <w:left w:val="nil"/>
              <w:bottom w:val="single" w:sz="4" w:space="0" w:color="auto"/>
              <w:right w:val="single" w:sz="4" w:space="0" w:color="auto"/>
            </w:tcBorders>
            <w:shd w:val="clear" w:color="auto" w:fill="auto"/>
            <w:noWrap/>
            <w:vAlign w:val="bottom"/>
            <w:hideMark/>
          </w:tcPr>
          <w:p w14:paraId="207B52DE"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r>
      <w:tr w:rsidR="001A202E" w:rsidRPr="00CA4E97" w14:paraId="66D76BAC" w14:textId="77777777" w:rsidTr="00DE44C7">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09CF41D5"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3352" w:type="dxa"/>
            <w:tcBorders>
              <w:top w:val="nil"/>
              <w:left w:val="nil"/>
              <w:bottom w:val="single" w:sz="4" w:space="0" w:color="auto"/>
              <w:right w:val="single" w:sz="4" w:space="0" w:color="auto"/>
            </w:tcBorders>
            <w:shd w:val="clear" w:color="auto" w:fill="auto"/>
            <w:noWrap/>
            <w:vAlign w:val="bottom"/>
            <w:hideMark/>
          </w:tcPr>
          <w:p w14:paraId="6F1D41D9"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14:paraId="507407E2"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14:paraId="0E5F523B"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240" w:type="dxa"/>
            <w:tcBorders>
              <w:top w:val="nil"/>
              <w:left w:val="nil"/>
              <w:bottom w:val="single" w:sz="4" w:space="0" w:color="auto"/>
              <w:right w:val="single" w:sz="4" w:space="0" w:color="auto"/>
            </w:tcBorders>
            <w:shd w:val="clear" w:color="auto" w:fill="auto"/>
            <w:noWrap/>
            <w:vAlign w:val="bottom"/>
            <w:hideMark/>
          </w:tcPr>
          <w:p w14:paraId="79E24ED6"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79F76ACA"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3160" w:type="dxa"/>
            <w:tcBorders>
              <w:top w:val="nil"/>
              <w:left w:val="nil"/>
              <w:bottom w:val="single" w:sz="4" w:space="0" w:color="auto"/>
              <w:right w:val="single" w:sz="4" w:space="0" w:color="auto"/>
            </w:tcBorders>
            <w:shd w:val="clear" w:color="auto" w:fill="auto"/>
            <w:noWrap/>
            <w:vAlign w:val="bottom"/>
            <w:hideMark/>
          </w:tcPr>
          <w:p w14:paraId="23C8BBC0"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r>
      <w:tr w:rsidR="001A202E" w:rsidRPr="00CA4E97" w14:paraId="46B5CE82" w14:textId="77777777" w:rsidTr="00DE44C7">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714A84CA"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3352" w:type="dxa"/>
            <w:tcBorders>
              <w:top w:val="nil"/>
              <w:left w:val="nil"/>
              <w:bottom w:val="single" w:sz="4" w:space="0" w:color="auto"/>
              <w:right w:val="single" w:sz="4" w:space="0" w:color="auto"/>
            </w:tcBorders>
            <w:shd w:val="clear" w:color="auto" w:fill="auto"/>
            <w:noWrap/>
            <w:vAlign w:val="bottom"/>
            <w:hideMark/>
          </w:tcPr>
          <w:p w14:paraId="52D53B62"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14:paraId="5953FE22"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14:paraId="06494EE6"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240" w:type="dxa"/>
            <w:tcBorders>
              <w:top w:val="nil"/>
              <w:left w:val="nil"/>
              <w:bottom w:val="single" w:sz="4" w:space="0" w:color="auto"/>
              <w:right w:val="single" w:sz="4" w:space="0" w:color="auto"/>
            </w:tcBorders>
            <w:shd w:val="clear" w:color="auto" w:fill="auto"/>
            <w:noWrap/>
            <w:vAlign w:val="bottom"/>
            <w:hideMark/>
          </w:tcPr>
          <w:p w14:paraId="45647A49"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3AB42D38"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3160" w:type="dxa"/>
            <w:tcBorders>
              <w:top w:val="nil"/>
              <w:left w:val="nil"/>
              <w:bottom w:val="single" w:sz="4" w:space="0" w:color="auto"/>
              <w:right w:val="single" w:sz="4" w:space="0" w:color="auto"/>
            </w:tcBorders>
            <w:shd w:val="clear" w:color="auto" w:fill="auto"/>
            <w:noWrap/>
            <w:vAlign w:val="bottom"/>
            <w:hideMark/>
          </w:tcPr>
          <w:p w14:paraId="2D3789FF"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r>
      <w:tr w:rsidR="001A202E" w:rsidRPr="00CA4E97" w14:paraId="6475E4D7" w14:textId="77777777" w:rsidTr="00DE44C7">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47C02705"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3352" w:type="dxa"/>
            <w:tcBorders>
              <w:top w:val="nil"/>
              <w:left w:val="nil"/>
              <w:bottom w:val="single" w:sz="4" w:space="0" w:color="auto"/>
              <w:right w:val="single" w:sz="4" w:space="0" w:color="auto"/>
            </w:tcBorders>
            <w:shd w:val="clear" w:color="auto" w:fill="auto"/>
            <w:noWrap/>
            <w:vAlign w:val="bottom"/>
            <w:hideMark/>
          </w:tcPr>
          <w:p w14:paraId="31A5C3D5"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14:paraId="3F569420"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14:paraId="777D6FFB"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240" w:type="dxa"/>
            <w:tcBorders>
              <w:top w:val="nil"/>
              <w:left w:val="nil"/>
              <w:bottom w:val="single" w:sz="4" w:space="0" w:color="auto"/>
              <w:right w:val="single" w:sz="4" w:space="0" w:color="auto"/>
            </w:tcBorders>
            <w:shd w:val="clear" w:color="auto" w:fill="auto"/>
            <w:noWrap/>
            <w:vAlign w:val="bottom"/>
            <w:hideMark/>
          </w:tcPr>
          <w:p w14:paraId="223DE0A7"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3AE032DF"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3160" w:type="dxa"/>
            <w:tcBorders>
              <w:top w:val="nil"/>
              <w:left w:val="nil"/>
              <w:bottom w:val="single" w:sz="4" w:space="0" w:color="auto"/>
              <w:right w:val="single" w:sz="4" w:space="0" w:color="auto"/>
            </w:tcBorders>
            <w:shd w:val="clear" w:color="auto" w:fill="auto"/>
            <w:noWrap/>
            <w:vAlign w:val="bottom"/>
            <w:hideMark/>
          </w:tcPr>
          <w:p w14:paraId="460C6470"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r>
      <w:tr w:rsidR="001A202E" w:rsidRPr="00CA4E97" w14:paraId="3FD42F3E" w14:textId="77777777" w:rsidTr="00DE44C7">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19D9093D"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3352" w:type="dxa"/>
            <w:tcBorders>
              <w:top w:val="nil"/>
              <w:left w:val="nil"/>
              <w:bottom w:val="single" w:sz="4" w:space="0" w:color="auto"/>
              <w:right w:val="single" w:sz="4" w:space="0" w:color="auto"/>
            </w:tcBorders>
            <w:shd w:val="clear" w:color="auto" w:fill="auto"/>
            <w:noWrap/>
            <w:vAlign w:val="bottom"/>
            <w:hideMark/>
          </w:tcPr>
          <w:p w14:paraId="364429AD"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14:paraId="6FFF9462"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14:paraId="3AEC58D5"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240" w:type="dxa"/>
            <w:tcBorders>
              <w:top w:val="nil"/>
              <w:left w:val="nil"/>
              <w:bottom w:val="single" w:sz="4" w:space="0" w:color="auto"/>
              <w:right w:val="single" w:sz="4" w:space="0" w:color="auto"/>
            </w:tcBorders>
            <w:shd w:val="clear" w:color="auto" w:fill="auto"/>
            <w:noWrap/>
            <w:vAlign w:val="bottom"/>
            <w:hideMark/>
          </w:tcPr>
          <w:p w14:paraId="1818A625"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04AA86DA"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3160" w:type="dxa"/>
            <w:tcBorders>
              <w:top w:val="nil"/>
              <w:left w:val="nil"/>
              <w:bottom w:val="single" w:sz="4" w:space="0" w:color="auto"/>
              <w:right w:val="single" w:sz="4" w:space="0" w:color="auto"/>
            </w:tcBorders>
            <w:shd w:val="clear" w:color="auto" w:fill="auto"/>
            <w:noWrap/>
            <w:vAlign w:val="bottom"/>
            <w:hideMark/>
          </w:tcPr>
          <w:p w14:paraId="1D040F85"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r>
      <w:tr w:rsidR="001A202E" w:rsidRPr="00CA4E97" w14:paraId="6BA2FEBA" w14:textId="77777777" w:rsidTr="00DE44C7">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4A2533C4"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3352" w:type="dxa"/>
            <w:tcBorders>
              <w:top w:val="nil"/>
              <w:left w:val="nil"/>
              <w:bottom w:val="single" w:sz="4" w:space="0" w:color="auto"/>
              <w:right w:val="single" w:sz="4" w:space="0" w:color="auto"/>
            </w:tcBorders>
            <w:shd w:val="clear" w:color="auto" w:fill="auto"/>
            <w:noWrap/>
            <w:vAlign w:val="bottom"/>
            <w:hideMark/>
          </w:tcPr>
          <w:p w14:paraId="103FC2AB"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14:paraId="791BD323"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14:paraId="3B7FEEAF"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240" w:type="dxa"/>
            <w:tcBorders>
              <w:top w:val="nil"/>
              <w:left w:val="nil"/>
              <w:bottom w:val="single" w:sz="4" w:space="0" w:color="auto"/>
              <w:right w:val="single" w:sz="4" w:space="0" w:color="auto"/>
            </w:tcBorders>
            <w:shd w:val="clear" w:color="auto" w:fill="auto"/>
            <w:noWrap/>
            <w:vAlign w:val="bottom"/>
            <w:hideMark/>
          </w:tcPr>
          <w:p w14:paraId="35F48AEA"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0181F699"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3160" w:type="dxa"/>
            <w:tcBorders>
              <w:top w:val="nil"/>
              <w:left w:val="nil"/>
              <w:bottom w:val="single" w:sz="4" w:space="0" w:color="auto"/>
              <w:right w:val="single" w:sz="4" w:space="0" w:color="auto"/>
            </w:tcBorders>
            <w:shd w:val="clear" w:color="auto" w:fill="auto"/>
            <w:noWrap/>
            <w:vAlign w:val="bottom"/>
            <w:hideMark/>
          </w:tcPr>
          <w:p w14:paraId="71DDF8E9"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r>
      <w:tr w:rsidR="001A202E" w:rsidRPr="00CA4E97" w14:paraId="58415E88" w14:textId="77777777" w:rsidTr="00DE44C7">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67130327"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3352" w:type="dxa"/>
            <w:tcBorders>
              <w:top w:val="nil"/>
              <w:left w:val="nil"/>
              <w:bottom w:val="single" w:sz="4" w:space="0" w:color="auto"/>
              <w:right w:val="single" w:sz="4" w:space="0" w:color="auto"/>
            </w:tcBorders>
            <w:shd w:val="clear" w:color="auto" w:fill="auto"/>
            <w:noWrap/>
            <w:vAlign w:val="bottom"/>
            <w:hideMark/>
          </w:tcPr>
          <w:p w14:paraId="5F6CEA6C"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14:paraId="706A29B7"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14:paraId="33CF54AE"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240" w:type="dxa"/>
            <w:tcBorders>
              <w:top w:val="nil"/>
              <w:left w:val="nil"/>
              <w:bottom w:val="single" w:sz="4" w:space="0" w:color="auto"/>
              <w:right w:val="single" w:sz="4" w:space="0" w:color="auto"/>
            </w:tcBorders>
            <w:shd w:val="clear" w:color="auto" w:fill="auto"/>
            <w:noWrap/>
            <w:vAlign w:val="bottom"/>
            <w:hideMark/>
          </w:tcPr>
          <w:p w14:paraId="33F07326"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2A7E4DC6"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3160" w:type="dxa"/>
            <w:tcBorders>
              <w:top w:val="nil"/>
              <w:left w:val="nil"/>
              <w:bottom w:val="single" w:sz="4" w:space="0" w:color="auto"/>
              <w:right w:val="single" w:sz="4" w:space="0" w:color="auto"/>
            </w:tcBorders>
            <w:shd w:val="clear" w:color="auto" w:fill="auto"/>
            <w:noWrap/>
            <w:vAlign w:val="bottom"/>
            <w:hideMark/>
          </w:tcPr>
          <w:p w14:paraId="4A7A7E05"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r>
      <w:tr w:rsidR="001A202E" w:rsidRPr="00CA4E97" w14:paraId="43D44D1E" w14:textId="77777777" w:rsidTr="00DE44C7">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5ED463A4"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3352" w:type="dxa"/>
            <w:tcBorders>
              <w:top w:val="nil"/>
              <w:left w:val="nil"/>
              <w:bottom w:val="single" w:sz="4" w:space="0" w:color="auto"/>
              <w:right w:val="single" w:sz="4" w:space="0" w:color="auto"/>
            </w:tcBorders>
            <w:shd w:val="clear" w:color="auto" w:fill="auto"/>
            <w:noWrap/>
            <w:vAlign w:val="bottom"/>
            <w:hideMark/>
          </w:tcPr>
          <w:p w14:paraId="14FF7B6C"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14:paraId="282EA6D7"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14:paraId="20C36052"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240" w:type="dxa"/>
            <w:tcBorders>
              <w:top w:val="nil"/>
              <w:left w:val="nil"/>
              <w:bottom w:val="single" w:sz="4" w:space="0" w:color="auto"/>
              <w:right w:val="single" w:sz="4" w:space="0" w:color="auto"/>
            </w:tcBorders>
            <w:shd w:val="clear" w:color="auto" w:fill="auto"/>
            <w:noWrap/>
            <w:vAlign w:val="bottom"/>
            <w:hideMark/>
          </w:tcPr>
          <w:p w14:paraId="0252F7F2"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43FE9D56"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3160" w:type="dxa"/>
            <w:tcBorders>
              <w:top w:val="nil"/>
              <w:left w:val="nil"/>
              <w:bottom w:val="single" w:sz="4" w:space="0" w:color="auto"/>
              <w:right w:val="single" w:sz="4" w:space="0" w:color="auto"/>
            </w:tcBorders>
            <w:shd w:val="clear" w:color="auto" w:fill="auto"/>
            <w:noWrap/>
            <w:vAlign w:val="bottom"/>
            <w:hideMark/>
          </w:tcPr>
          <w:p w14:paraId="19E6BC58"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r>
      <w:tr w:rsidR="001A202E" w:rsidRPr="00CA4E97" w14:paraId="0C6CFD28" w14:textId="77777777" w:rsidTr="00DE44C7">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429F46DF"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3352" w:type="dxa"/>
            <w:tcBorders>
              <w:top w:val="nil"/>
              <w:left w:val="nil"/>
              <w:bottom w:val="single" w:sz="4" w:space="0" w:color="auto"/>
              <w:right w:val="single" w:sz="4" w:space="0" w:color="auto"/>
            </w:tcBorders>
            <w:shd w:val="clear" w:color="auto" w:fill="auto"/>
            <w:noWrap/>
            <w:vAlign w:val="bottom"/>
            <w:hideMark/>
          </w:tcPr>
          <w:p w14:paraId="736EC415"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14:paraId="7B65491E"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14:paraId="77B30EE3"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240" w:type="dxa"/>
            <w:tcBorders>
              <w:top w:val="nil"/>
              <w:left w:val="nil"/>
              <w:bottom w:val="single" w:sz="4" w:space="0" w:color="auto"/>
              <w:right w:val="single" w:sz="4" w:space="0" w:color="auto"/>
            </w:tcBorders>
            <w:shd w:val="clear" w:color="auto" w:fill="auto"/>
            <w:noWrap/>
            <w:vAlign w:val="bottom"/>
            <w:hideMark/>
          </w:tcPr>
          <w:p w14:paraId="2B4F1892"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146E677E"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3160" w:type="dxa"/>
            <w:tcBorders>
              <w:top w:val="nil"/>
              <w:left w:val="nil"/>
              <w:bottom w:val="single" w:sz="4" w:space="0" w:color="auto"/>
              <w:right w:val="single" w:sz="4" w:space="0" w:color="auto"/>
            </w:tcBorders>
            <w:shd w:val="clear" w:color="auto" w:fill="auto"/>
            <w:noWrap/>
            <w:vAlign w:val="bottom"/>
            <w:hideMark/>
          </w:tcPr>
          <w:p w14:paraId="6A850711"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r>
    </w:tbl>
    <w:p w14:paraId="4C38A32C" w14:textId="77777777" w:rsidR="00DE44C7" w:rsidRPr="00CA4E97" w:rsidRDefault="00DE44C7" w:rsidP="001A202E">
      <w:pPr>
        <w:tabs>
          <w:tab w:val="left" w:pos="4407"/>
          <w:tab w:val="left" w:pos="5707"/>
          <w:tab w:val="left" w:pos="6907"/>
          <w:tab w:val="left" w:pos="8147"/>
          <w:tab w:val="left" w:pos="9407"/>
        </w:tabs>
        <w:spacing w:after="0" w:line="240" w:lineRule="auto"/>
        <w:ind w:left="-65"/>
        <w:rPr>
          <w:rFonts w:eastAsia="Times New Roman" w:cs="Times New Roman"/>
          <w:color w:val="000000"/>
        </w:rPr>
      </w:pPr>
      <w:r w:rsidRPr="00CA4E97">
        <w:rPr>
          <w:rFonts w:eastAsia="Times New Roman" w:cs="Times New Roman"/>
          <w:color w:val="000000"/>
          <w:sz w:val="18"/>
          <w:szCs w:val="18"/>
        </w:rPr>
        <w:t xml:space="preserve">Primer </w:t>
      </w:r>
      <w:r w:rsidR="00E272AC" w:rsidRPr="00CA4E97">
        <w:rPr>
          <w:rFonts w:eastAsia="Times New Roman" w:cs="Times New Roman"/>
          <w:color w:val="000000"/>
          <w:sz w:val="18"/>
          <w:szCs w:val="18"/>
        </w:rPr>
        <w:t>ejemplar autoridad</w:t>
      </w:r>
      <w:r w:rsidRPr="00CA4E97">
        <w:rPr>
          <w:rFonts w:eastAsia="Times New Roman" w:cs="Times New Roman"/>
          <w:color w:val="000000"/>
          <w:sz w:val="18"/>
          <w:szCs w:val="18"/>
        </w:rPr>
        <w:t xml:space="preserve"> entrante </w:t>
      </w:r>
    </w:p>
    <w:p w14:paraId="33D8BF4E" w14:textId="77777777" w:rsidR="00DE44C7" w:rsidRPr="00CA4E97" w:rsidRDefault="00DE44C7" w:rsidP="001A202E">
      <w:pPr>
        <w:spacing w:after="0" w:line="240" w:lineRule="auto"/>
        <w:ind w:left="-65"/>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p w14:paraId="1D2FD187" w14:textId="77777777" w:rsidR="0024561C" w:rsidRPr="00CA4E97" w:rsidRDefault="00DE44C7" w:rsidP="0024561C">
      <w:pPr>
        <w:tabs>
          <w:tab w:val="left" w:pos="4407"/>
          <w:tab w:val="left" w:pos="5707"/>
          <w:tab w:val="left" w:pos="6907"/>
          <w:tab w:val="left" w:pos="8147"/>
          <w:tab w:val="left" w:pos="9407"/>
        </w:tabs>
        <w:spacing w:after="0" w:line="240" w:lineRule="auto"/>
        <w:ind w:left="-65"/>
        <w:rPr>
          <w:rFonts w:eastAsia="Times New Roman" w:cs="Times New Roman"/>
          <w:color w:val="000000"/>
          <w:sz w:val="18"/>
          <w:szCs w:val="18"/>
        </w:rPr>
      </w:pPr>
      <w:r w:rsidRPr="00CA4E97">
        <w:rPr>
          <w:rFonts w:eastAsia="Times New Roman" w:cs="Times New Roman"/>
          <w:color w:val="000000"/>
          <w:sz w:val="18"/>
          <w:szCs w:val="18"/>
        </w:rPr>
        <w:t xml:space="preserve">Segundo </w:t>
      </w:r>
      <w:r w:rsidR="00E272AC" w:rsidRPr="00CA4E97">
        <w:rPr>
          <w:rFonts w:eastAsia="Times New Roman" w:cs="Times New Roman"/>
          <w:color w:val="000000"/>
          <w:sz w:val="18"/>
          <w:szCs w:val="18"/>
        </w:rPr>
        <w:t>ejemplar autoridad</w:t>
      </w:r>
      <w:r w:rsidRPr="00CA4E97">
        <w:rPr>
          <w:rFonts w:eastAsia="Times New Roman" w:cs="Times New Roman"/>
          <w:color w:val="000000"/>
          <w:sz w:val="18"/>
          <w:szCs w:val="18"/>
        </w:rPr>
        <w:t xml:space="preserve"> saliente </w:t>
      </w:r>
      <w:r w:rsidR="0024561C" w:rsidRPr="00CA4E97">
        <w:rPr>
          <w:rFonts w:eastAsia="Times New Roman" w:cs="Times New Roman"/>
          <w:color w:val="000000"/>
          <w:sz w:val="18"/>
          <w:szCs w:val="18"/>
        </w:rPr>
        <w:t>Cargo_______________________________________________________________________________________________</w:t>
      </w:r>
    </w:p>
    <w:p w14:paraId="4E85F8BD" w14:textId="77777777" w:rsidR="00DE44C7" w:rsidRPr="00CA4E97" w:rsidRDefault="00DE44C7" w:rsidP="0024561C">
      <w:pPr>
        <w:tabs>
          <w:tab w:val="left" w:pos="4407"/>
          <w:tab w:val="left" w:pos="5707"/>
          <w:tab w:val="left" w:pos="6907"/>
          <w:tab w:val="left" w:pos="8147"/>
          <w:tab w:val="left" w:pos="9407"/>
        </w:tabs>
        <w:spacing w:after="0" w:line="240" w:lineRule="auto"/>
        <w:ind w:left="-65"/>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p w14:paraId="04A45C8E" w14:textId="18A92C34" w:rsidR="00DE44C7" w:rsidRPr="00CA4E97" w:rsidRDefault="00DE44C7" w:rsidP="001A202E">
      <w:pPr>
        <w:tabs>
          <w:tab w:val="left" w:pos="4407"/>
          <w:tab w:val="left" w:pos="5707"/>
          <w:tab w:val="left" w:pos="6907"/>
          <w:tab w:val="left" w:pos="8147"/>
          <w:tab w:val="left" w:pos="9407"/>
        </w:tabs>
        <w:spacing w:after="0" w:line="240" w:lineRule="auto"/>
        <w:ind w:left="-65"/>
        <w:rPr>
          <w:rFonts w:eastAsia="Times New Roman" w:cs="Times New Roman"/>
          <w:color w:val="000000"/>
        </w:rPr>
      </w:pPr>
      <w:r w:rsidRPr="00CA4E97">
        <w:rPr>
          <w:rFonts w:eastAsia="Times New Roman" w:cs="Times New Roman"/>
          <w:color w:val="000000"/>
          <w:sz w:val="18"/>
          <w:szCs w:val="18"/>
        </w:rPr>
        <w:t>Tercer ejemplar:</w:t>
      </w:r>
      <w:r w:rsidR="006B71BD" w:rsidRPr="00CA4E97">
        <w:rPr>
          <w:rFonts w:eastAsia="Times New Roman" w:cs="Times New Roman"/>
          <w:color w:val="000000"/>
          <w:sz w:val="18"/>
          <w:szCs w:val="18"/>
        </w:rPr>
        <w:t xml:space="preserve"> </w:t>
      </w:r>
      <w:r w:rsidR="009E2781">
        <w:rPr>
          <w:rFonts w:eastAsia="Times New Roman" w:cs="Times New Roman"/>
          <w:i/>
          <w:color w:val="000000"/>
          <w:sz w:val="18"/>
          <w:szCs w:val="18"/>
        </w:rPr>
        <w:t>Órgano Interno de Control, Entrante</w:t>
      </w:r>
      <w:r w:rsidR="006B71BD" w:rsidRPr="00CA4E97">
        <w:rPr>
          <w:rFonts w:eastAsia="Times New Roman" w:cs="Times New Roman"/>
          <w:i/>
          <w:color w:val="000000"/>
          <w:sz w:val="18"/>
          <w:szCs w:val="18"/>
        </w:rPr>
        <w:tab/>
      </w:r>
      <w:r w:rsidRPr="00CA4E97">
        <w:rPr>
          <w:rFonts w:eastAsia="Times New Roman" w:cs="Times New Roman"/>
          <w:color w:val="000000"/>
          <w:sz w:val="18"/>
          <w:szCs w:val="18"/>
        </w:rPr>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p>
    <w:p w14:paraId="307F6AA9" w14:textId="77777777" w:rsidR="00DE44C7" w:rsidRPr="00CA4E97" w:rsidRDefault="00DE44C7"/>
    <w:p w14:paraId="5B172330" w14:textId="77777777" w:rsidR="007C73DC" w:rsidRPr="00CA4E97" w:rsidRDefault="007C73DC" w:rsidP="001A202E">
      <w:pPr>
        <w:spacing w:after="0" w:line="240" w:lineRule="auto"/>
        <w:rPr>
          <w:rFonts w:eastAsia="Times New Roman" w:cs="Times New Roman"/>
          <w:b/>
          <w:bCs/>
          <w:color w:val="000000"/>
        </w:rPr>
      </w:pPr>
    </w:p>
    <w:p w14:paraId="21ADC8A6" w14:textId="77777777" w:rsidR="00DE44C7" w:rsidRPr="00CA4E97" w:rsidRDefault="00DE44C7" w:rsidP="001A202E">
      <w:pPr>
        <w:tabs>
          <w:tab w:val="left" w:pos="7543"/>
          <w:tab w:val="left" w:pos="8854"/>
          <w:tab w:val="left" w:pos="10064"/>
          <w:tab w:val="left" w:pos="13397"/>
        </w:tabs>
        <w:spacing w:after="0" w:line="240" w:lineRule="auto"/>
        <w:ind w:left="-65"/>
        <w:rPr>
          <w:rFonts w:eastAsia="Times New Roman" w:cs="Times New Roman"/>
          <w:color w:val="000000"/>
        </w:rPr>
      </w:pPr>
      <w:r w:rsidRPr="00CA4E97">
        <w:rPr>
          <w:rFonts w:eastAsia="Times New Roman" w:cs="Times New Roman"/>
          <w:b/>
          <w:bCs/>
          <w:color w:val="000000"/>
        </w:rPr>
        <w:t>G7. Inventario de vehículos, maquinaria y sus equipamientos.</w:t>
      </w:r>
      <w:r w:rsidRPr="00CA4E97">
        <w:rPr>
          <w:rFonts w:eastAsia="Times New Roman" w:cs="Times New Roman"/>
          <w:b/>
          <w:bCs/>
          <w:color w:val="000000"/>
        </w:rPr>
        <w:tab/>
      </w:r>
      <w:r w:rsidRPr="00CA4E97">
        <w:rPr>
          <w:rFonts w:eastAsia="Times New Roman" w:cs="Times New Roman"/>
          <w:color w:val="000000"/>
        </w:rPr>
        <w:tab/>
      </w:r>
    </w:p>
    <w:p w14:paraId="22F74479" w14:textId="2AA5DA97" w:rsidR="00DE44C7" w:rsidRPr="00CA4E97" w:rsidRDefault="00DE44C7" w:rsidP="00600ABE">
      <w:pPr>
        <w:tabs>
          <w:tab w:val="left" w:pos="7543"/>
        </w:tabs>
        <w:spacing w:after="0" w:line="240" w:lineRule="auto"/>
        <w:ind w:left="-65"/>
        <w:rPr>
          <w:rFonts w:eastAsia="Times New Roman" w:cs="Times New Roman"/>
          <w:color w:val="000000"/>
        </w:rPr>
      </w:pPr>
      <w:r w:rsidRPr="00CA4E97">
        <w:rPr>
          <w:rFonts w:eastAsia="Times New Roman" w:cs="Times New Roman"/>
          <w:color w:val="000000"/>
        </w:rPr>
        <w:t>Municipio de: _____________________________________________</w:t>
      </w:r>
      <w:r w:rsidRPr="00CA4E97">
        <w:rPr>
          <w:rFonts w:eastAsia="Times New Roman" w:cs="Times New Roman"/>
          <w:color w:val="000000"/>
        </w:rPr>
        <w:tab/>
      </w:r>
      <w:r w:rsidRPr="00CA4E97">
        <w:rPr>
          <w:rFonts w:eastAsia="Times New Roman" w:cs="Times New Roman"/>
          <w:b/>
          <w:bCs/>
          <w:color w:val="000000"/>
        </w:rPr>
        <w:t>ENTREGA- RECEPCIÓN</w:t>
      </w:r>
      <w:r w:rsidR="00435874">
        <w:rPr>
          <w:rFonts w:eastAsia="Times New Roman" w:cs="Times New Roman"/>
          <w:b/>
          <w:bCs/>
          <w:color w:val="000000"/>
        </w:rPr>
        <w:t xml:space="preserve"> 2018</w:t>
      </w:r>
    </w:p>
    <w:p w14:paraId="030AAA55" w14:textId="4E820F26" w:rsidR="00DE44C7" w:rsidRPr="00CA4E97" w:rsidRDefault="00DE44C7" w:rsidP="00A85765">
      <w:pPr>
        <w:spacing w:after="0" w:line="240" w:lineRule="auto"/>
        <w:ind w:left="-65"/>
        <w:rPr>
          <w:rFonts w:eastAsia="Times New Roman" w:cs="Times New Roman"/>
          <w:color w:val="000000"/>
        </w:rPr>
      </w:pPr>
      <w:r w:rsidRPr="00CA4E97">
        <w:rPr>
          <w:rFonts w:eastAsia="Times New Roman" w:cs="Times New Roman"/>
          <w:color w:val="000000"/>
        </w:rPr>
        <w:t>Dependencia</w:t>
      </w:r>
      <w:r w:rsidR="00E272AC" w:rsidRPr="00CA4E97">
        <w:rPr>
          <w:rFonts w:eastAsia="Times New Roman" w:cs="Times New Roman"/>
          <w:color w:val="000000"/>
        </w:rPr>
        <w:t>: _</w:t>
      </w:r>
      <w:r w:rsidRPr="00CA4E97">
        <w:rPr>
          <w:rFonts w:eastAsia="Times New Roman" w:cs="Times New Roman"/>
          <w:color w:val="000000"/>
        </w:rPr>
        <w:t xml:space="preserve">___________________________________________ </w:t>
      </w:r>
      <w:r w:rsidR="00C807FE" w:rsidRPr="00CA4E97">
        <w:rPr>
          <w:rFonts w:eastAsia="Times New Roman" w:cs="Times New Roman"/>
          <w:color w:val="000000"/>
        </w:rPr>
        <w:t>___________</w:t>
      </w:r>
      <w:r w:rsidRPr="00CA4E97">
        <w:rPr>
          <w:rFonts w:eastAsia="Times New Roman" w:cs="Times New Roman"/>
          <w:color w:val="000000"/>
        </w:rPr>
        <w:t>Fecha de corte ___________________</w:t>
      </w:r>
      <w:r w:rsidR="00435874">
        <w:rPr>
          <w:rFonts w:eastAsia="Times New Roman" w:cs="Times New Roman"/>
          <w:color w:val="000000"/>
        </w:rPr>
        <w:t>2018</w:t>
      </w:r>
    </w:p>
    <w:p w14:paraId="4B352039" w14:textId="77777777" w:rsidR="004E76EE" w:rsidRPr="00CA4E97" w:rsidRDefault="004E76EE" w:rsidP="00A85765">
      <w:pPr>
        <w:spacing w:after="0" w:line="240" w:lineRule="auto"/>
        <w:ind w:left="-65"/>
        <w:rPr>
          <w:rFonts w:eastAsia="Times New Roman" w:cs="Times New Roman"/>
          <w:color w:val="000000"/>
        </w:rPr>
      </w:pPr>
    </w:p>
    <w:tbl>
      <w:tblPr>
        <w:tblW w:w="5000" w:type="pct"/>
        <w:tblCellMar>
          <w:left w:w="70" w:type="dxa"/>
          <w:right w:w="70" w:type="dxa"/>
        </w:tblCellMar>
        <w:tblLook w:val="04A0" w:firstRow="1" w:lastRow="0" w:firstColumn="1" w:lastColumn="0" w:noHBand="0" w:noVBand="1"/>
      </w:tblPr>
      <w:tblGrid>
        <w:gridCol w:w="918"/>
        <w:gridCol w:w="1352"/>
        <w:gridCol w:w="2288"/>
        <w:gridCol w:w="1062"/>
        <w:gridCol w:w="1051"/>
        <w:gridCol w:w="1142"/>
        <w:gridCol w:w="1054"/>
        <w:gridCol w:w="1353"/>
        <w:gridCol w:w="1553"/>
        <w:gridCol w:w="1223"/>
      </w:tblGrid>
      <w:tr w:rsidR="001A202E" w:rsidRPr="00CA4E97" w14:paraId="7A2B02AC" w14:textId="77777777" w:rsidTr="00C807FE">
        <w:trPr>
          <w:trHeight w:val="735"/>
        </w:trPr>
        <w:tc>
          <w:tcPr>
            <w:tcW w:w="33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021FE07"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Núm. progresivo</w:t>
            </w:r>
          </w:p>
        </w:tc>
        <w:tc>
          <w:tcPr>
            <w:tcW w:w="522" w:type="pct"/>
            <w:tcBorders>
              <w:top w:val="single" w:sz="4" w:space="0" w:color="auto"/>
              <w:left w:val="nil"/>
              <w:bottom w:val="single" w:sz="4" w:space="0" w:color="auto"/>
              <w:right w:val="single" w:sz="4" w:space="0" w:color="auto"/>
            </w:tcBorders>
            <w:shd w:val="clear" w:color="auto" w:fill="auto"/>
            <w:vAlign w:val="bottom"/>
            <w:hideMark/>
          </w:tcPr>
          <w:p w14:paraId="431B42C9"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No de Inventario</w:t>
            </w:r>
          </w:p>
        </w:tc>
        <w:tc>
          <w:tcPr>
            <w:tcW w:w="882" w:type="pct"/>
            <w:tcBorders>
              <w:top w:val="single" w:sz="4" w:space="0" w:color="auto"/>
              <w:left w:val="nil"/>
              <w:bottom w:val="single" w:sz="4" w:space="0" w:color="auto"/>
              <w:right w:val="single" w:sz="4" w:space="0" w:color="auto"/>
            </w:tcBorders>
            <w:shd w:val="clear" w:color="auto" w:fill="auto"/>
            <w:vAlign w:val="bottom"/>
            <w:hideMark/>
          </w:tcPr>
          <w:p w14:paraId="07DDF69C"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Descripción del equipo</w:t>
            </w:r>
          </w:p>
        </w:tc>
        <w:tc>
          <w:tcPr>
            <w:tcW w:w="410" w:type="pct"/>
            <w:tcBorders>
              <w:top w:val="single" w:sz="4" w:space="0" w:color="auto"/>
              <w:left w:val="nil"/>
              <w:bottom w:val="single" w:sz="4" w:space="0" w:color="auto"/>
              <w:right w:val="single" w:sz="4" w:space="0" w:color="auto"/>
            </w:tcBorders>
            <w:shd w:val="clear" w:color="auto" w:fill="auto"/>
            <w:vAlign w:val="bottom"/>
            <w:hideMark/>
          </w:tcPr>
          <w:p w14:paraId="694A6D20"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Marca</w:t>
            </w:r>
          </w:p>
        </w:tc>
        <w:tc>
          <w:tcPr>
            <w:tcW w:w="406" w:type="pct"/>
            <w:tcBorders>
              <w:top w:val="single" w:sz="4" w:space="0" w:color="auto"/>
              <w:left w:val="nil"/>
              <w:bottom w:val="single" w:sz="4" w:space="0" w:color="auto"/>
              <w:right w:val="single" w:sz="4" w:space="0" w:color="auto"/>
            </w:tcBorders>
            <w:shd w:val="clear" w:color="auto" w:fill="auto"/>
            <w:vAlign w:val="bottom"/>
            <w:hideMark/>
          </w:tcPr>
          <w:p w14:paraId="67495624"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Modelo </w:t>
            </w:r>
          </w:p>
        </w:tc>
        <w:tc>
          <w:tcPr>
            <w:tcW w:w="441" w:type="pct"/>
            <w:tcBorders>
              <w:top w:val="single" w:sz="4" w:space="0" w:color="auto"/>
              <w:left w:val="nil"/>
              <w:bottom w:val="single" w:sz="4" w:space="0" w:color="auto"/>
              <w:right w:val="single" w:sz="4" w:space="0" w:color="auto"/>
            </w:tcBorders>
            <w:shd w:val="clear" w:color="auto" w:fill="auto"/>
            <w:vAlign w:val="bottom"/>
            <w:hideMark/>
          </w:tcPr>
          <w:p w14:paraId="037A840A"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Serie</w:t>
            </w:r>
          </w:p>
        </w:tc>
        <w:tc>
          <w:tcPr>
            <w:tcW w:w="407" w:type="pct"/>
            <w:tcBorders>
              <w:top w:val="single" w:sz="4" w:space="0" w:color="auto"/>
              <w:left w:val="nil"/>
              <w:bottom w:val="single" w:sz="4" w:space="0" w:color="auto"/>
              <w:right w:val="single" w:sz="4" w:space="0" w:color="auto"/>
            </w:tcBorders>
            <w:shd w:val="clear" w:color="auto" w:fill="auto"/>
            <w:vAlign w:val="bottom"/>
            <w:hideMark/>
          </w:tcPr>
          <w:p w14:paraId="0E2828C3"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Placa</w:t>
            </w:r>
          </w:p>
        </w:tc>
        <w:tc>
          <w:tcPr>
            <w:tcW w:w="522" w:type="pct"/>
            <w:tcBorders>
              <w:top w:val="single" w:sz="4" w:space="0" w:color="auto"/>
              <w:left w:val="nil"/>
              <w:bottom w:val="single" w:sz="4" w:space="0" w:color="auto"/>
              <w:right w:val="single" w:sz="4" w:space="0" w:color="auto"/>
            </w:tcBorders>
            <w:shd w:val="clear" w:color="auto" w:fill="auto"/>
            <w:vAlign w:val="bottom"/>
            <w:hideMark/>
          </w:tcPr>
          <w:p w14:paraId="35B06C00"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Estado actual </w:t>
            </w:r>
          </w:p>
        </w:tc>
        <w:tc>
          <w:tcPr>
            <w:tcW w:w="599" w:type="pct"/>
            <w:tcBorders>
              <w:top w:val="single" w:sz="4" w:space="0" w:color="auto"/>
              <w:left w:val="nil"/>
              <w:bottom w:val="single" w:sz="4" w:space="0" w:color="auto"/>
              <w:right w:val="single" w:sz="4" w:space="0" w:color="auto"/>
            </w:tcBorders>
            <w:shd w:val="clear" w:color="auto" w:fill="auto"/>
            <w:vAlign w:val="bottom"/>
            <w:hideMark/>
          </w:tcPr>
          <w:p w14:paraId="4C2C0774"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Usuario Responsable </w:t>
            </w:r>
          </w:p>
        </w:tc>
        <w:tc>
          <w:tcPr>
            <w:tcW w:w="472" w:type="pct"/>
            <w:tcBorders>
              <w:top w:val="single" w:sz="4" w:space="0" w:color="auto"/>
              <w:left w:val="nil"/>
              <w:bottom w:val="single" w:sz="4" w:space="0" w:color="auto"/>
              <w:right w:val="single" w:sz="4" w:space="0" w:color="auto"/>
            </w:tcBorders>
            <w:shd w:val="clear" w:color="auto" w:fill="auto"/>
            <w:vAlign w:val="bottom"/>
            <w:hideMark/>
          </w:tcPr>
          <w:p w14:paraId="5026C39B"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Resguardo</w:t>
            </w:r>
          </w:p>
        </w:tc>
      </w:tr>
      <w:tr w:rsidR="001A202E" w:rsidRPr="00CA4E97" w14:paraId="34A07F77" w14:textId="77777777" w:rsidTr="00C807FE">
        <w:trPr>
          <w:trHeight w:val="300"/>
        </w:trPr>
        <w:tc>
          <w:tcPr>
            <w:tcW w:w="339" w:type="pct"/>
            <w:tcBorders>
              <w:top w:val="nil"/>
              <w:left w:val="single" w:sz="4" w:space="0" w:color="auto"/>
              <w:bottom w:val="single" w:sz="4" w:space="0" w:color="auto"/>
              <w:right w:val="single" w:sz="4" w:space="0" w:color="auto"/>
            </w:tcBorders>
            <w:shd w:val="clear" w:color="auto" w:fill="auto"/>
            <w:noWrap/>
            <w:vAlign w:val="bottom"/>
            <w:hideMark/>
          </w:tcPr>
          <w:p w14:paraId="5F1279DE"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22" w:type="pct"/>
            <w:tcBorders>
              <w:top w:val="nil"/>
              <w:left w:val="nil"/>
              <w:bottom w:val="single" w:sz="4" w:space="0" w:color="auto"/>
              <w:right w:val="single" w:sz="4" w:space="0" w:color="auto"/>
            </w:tcBorders>
            <w:shd w:val="clear" w:color="auto" w:fill="auto"/>
            <w:noWrap/>
            <w:vAlign w:val="bottom"/>
            <w:hideMark/>
          </w:tcPr>
          <w:p w14:paraId="62DA1D60"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82" w:type="pct"/>
            <w:tcBorders>
              <w:top w:val="nil"/>
              <w:left w:val="nil"/>
              <w:bottom w:val="single" w:sz="4" w:space="0" w:color="auto"/>
              <w:right w:val="single" w:sz="4" w:space="0" w:color="auto"/>
            </w:tcBorders>
            <w:shd w:val="clear" w:color="auto" w:fill="auto"/>
            <w:noWrap/>
            <w:vAlign w:val="bottom"/>
            <w:hideMark/>
          </w:tcPr>
          <w:p w14:paraId="64A5E302"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10" w:type="pct"/>
            <w:tcBorders>
              <w:top w:val="nil"/>
              <w:left w:val="nil"/>
              <w:bottom w:val="single" w:sz="4" w:space="0" w:color="auto"/>
              <w:right w:val="single" w:sz="4" w:space="0" w:color="auto"/>
            </w:tcBorders>
            <w:shd w:val="clear" w:color="auto" w:fill="auto"/>
            <w:noWrap/>
            <w:vAlign w:val="bottom"/>
            <w:hideMark/>
          </w:tcPr>
          <w:p w14:paraId="4B02BC96"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06" w:type="pct"/>
            <w:tcBorders>
              <w:top w:val="nil"/>
              <w:left w:val="nil"/>
              <w:bottom w:val="single" w:sz="4" w:space="0" w:color="auto"/>
              <w:right w:val="single" w:sz="4" w:space="0" w:color="auto"/>
            </w:tcBorders>
            <w:shd w:val="clear" w:color="auto" w:fill="auto"/>
            <w:noWrap/>
            <w:vAlign w:val="bottom"/>
            <w:hideMark/>
          </w:tcPr>
          <w:p w14:paraId="43099FCF"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63448F74"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07" w:type="pct"/>
            <w:tcBorders>
              <w:top w:val="nil"/>
              <w:left w:val="nil"/>
              <w:bottom w:val="single" w:sz="4" w:space="0" w:color="auto"/>
              <w:right w:val="single" w:sz="4" w:space="0" w:color="auto"/>
            </w:tcBorders>
            <w:shd w:val="clear" w:color="auto" w:fill="auto"/>
            <w:noWrap/>
            <w:vAlign w:val="bottom"/>
            <w:hideMark/>
          </w:tcPr>
          <w:p w14:paraId="58404B60"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22" w:type="pct"/>
            <w:tcBorders>
              <w:top w:val="nil"/>
              <w:left w:val="nil"/>
              <w:bottom w:val="single" w:sz="4" w:space="0" w:color="auto"/>
              <w:right w:val="single" w:sz="4" w:space="0" w:color="auto"/>
            </w:tcBorders>
            <w:shd w:val="clear" w:color="auto" w:fill="auto"/>
            <w:noWrap/>
            <w:vAlign w:val="bottom"/>
            <w:hideMark/>
          </w:tcPr>
          <w:p w14:paraId="359893D8"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99" w:type="pct"/>
            <w:tcBorders>
              <w:top w:val="nil"/>
              <w:left w:val="nil"/>
              <w:bottom w:val="single" w:sz="4" w:space="0" w:color="auto"/>
              <w:right w:val="single" w:sz="4" w:space="0" w:color="auto"/>
            </w:tcBorders>
            <w:shd w:val="clear" w:color="auto" w:fill="auto"/>
            <w:noWrap/>
            <w:vAlign w:val="bottom"/>
            <w:hideMark/>
          </w:tcPr>
          <w:p w14:paraId="396C8383"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72" w:type="pct"/>
            <w:tcBorders>
              <w:top w:val="nil"/>
              <w:left w:val="nil"/>
              <w:bottom w:val="single" w:sz="4" w:space="0" w:color="auto"/>
              <w:right w:val="single" w:sz="4" w:space="0" w:color="auto"/>
            </w:tcBorders>
            <w:shd w:val="clear" w:color="auto" w:fill="auto"/>
            <w:noWrap/>
            <w:vAlign w:val="bottom"/>
            <w:hideMark/>
          </w:tcPr>
          <w:p w14:paraId="12FDFB5B"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r>
      <w:tr w:rsidR="001A202E" w:rsidRPr="00CA4E97" w14:paraId="0965C075" w14:textId="77777777" w:rsidTr="00C807FE">
        <w:trPr>
          <w:trHeight w:val="300"/>
        </w:trPr>
        <w:tc>
          <w:tcPr>
            <w:tcW w:w="339" w:type="pct"/>
            <w:tcBorders>
              <w:top w:val="nil"/>
              <w:left w:val="single" w:sz="4" w:space="0" w:color="auto"/>
              <w:bottom w:val="single" w:sz="4" w:space="0" w:color="auto"/>
              <w:right w:val="single" w:sz="4" w:space="0" w:color="auto"/>
            </w:tcBorders>
            <w:shd w:val="clear" w:color="auto" w:fill="auto"/>
            <w:noWrap/>
            <w:vAlign w:val="bottom"/>
            <w:hideMark/>
          </w:tcPr>
          <w:p w14:paraId="0C46D4EC"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22" w:type="pct"/>
            <w:tcBorders>
              <w:top w:val="nil"/>
              <w:left w:val="nil"/>
              <w:bottom w:val="single" w:sz="4" w:space="0" w:color="auto"/>
              <w:right w:val="single" w:sz="4" w:space="0" w:color="auto"/>
            </w:tcBorders>
            <w:shd w:val="clear" w:color="auto" w:fill="auto"/>
            <w:noWrap/>
            <w:vAlign w:val="bottom"/>
            <w:hideMark/>
          </w:tcPr>
          <w:p w14:paraId="1463094D"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82" w:type="pct"/>
            <w:tcBorders>
              <w:top w:val="nil"/>
              <w:left w:val="nil"/>
              <w:bottom w:val="single" w:sz="4" w:space="0" w:color="auto"/>
              <w:right w:val="single" w:sz="4" w:space="0" w:color="auto"/>
            </w:tcBorders>
            <w:shd w:val="clear" w:color="auto" w:fill="auto"/>
            <w:noWrap/>
            <w:vAlign w:val="bottom"/>
            <w:hideMark/>
          </w:tcPr>
          <w:p w14:paraId="36687EDA"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10" w:type="pct"/>
            <w:tcBorders>
              <w:top w:val="nil"/>
              <w:left w:val="nil"/>
              <w:bottom w:val="single" w:sz="4" w:space="0" w:color="auto"/>
              <w:right w:val="single" w:sz="4" w:space="0" w:color="auto"/>
            </w:tcBorders>
            <w:shd w:val="clear" w:color="auto" w:fill="auto"/>
            <w:noWrap/>
            <w:vAlign w:val="bottom"/>
            <w:hideMark/>
          </w:tcPr>
          <w:p w14:paraId="61D74DA8"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06" w:type="pct"/>
            <w:tcBorders>
              <w:top w:val="nil"/>
              <w:left w:val="nil"/>
              <w:bottom w:val="single" w:sz="4" w:space="0" w:color="auto"/>
              <w:right w:val="single" w:sz="4" w:space="0" w:color="auto"/>
            </w:tcBorders>
            <w:shd w:val="clear" w:color="auto" w:fill="auto"/>
            <w:noWrap/>
            <w:vAlign w:val="bottom"/>
            <w:hideMark/>
          </w:tcPr>
          <w:p w14:paraId="1BCB056B"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569B961D"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07" w:type="pct"/>
            <w:tcBorders>
              <w:top w:val="nil"/>
              <w:left w:val="nil"/>
              <w:bottom w:val="single" w:sz="4" w:space="0" w:color="auto"/>
              <w:right w:val="single" w:sz="4" w:space="0" w:color="auto"/>
            </w:tcBorders>
            <w:shd w:val="clear" w:color="auto" w:fill="auto"/>
            <w:noWrap/>
            <w:vAlign w:val="bottom"/>
            <w:hideMark/>
          </w:tcPr>
          <w:p w14:paraId="29DAB1E0"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22" w:type="pct"/>
            <w:tcBorders>
              <w:top w:val="nil"/>
              <w:left w:val="nil"/>
              <w:bottom w:val="single" w:sz="4" w:space="0" w:color="auto"/>
              <w:right w:val="single" w:sz="4" w:space="0" w:color="auto"/>
            </w:tcBorders>
            <w:shd w:val="clear" w:color="auto" w:fill="auto"/>
            <w:noWrap/>
            <w:vAlign w:val="bottom"/>
            <w:hideMark/>
          </w:tcPr>
          <w:p w14:paraId="45E6A1F6"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99" w:type="pct"/>
            <w:tcBorders>
              <w:top w:val="nil"/>
              <w:left w:val="nil"/>
              <w:bottom w:val="single" w:sz="4" w:space="0" w:color="auto"/>
              <w:right w:val="single" w:sz="4" w:space="0" w:color="auto"/>
            </w:tcBorders>
            <w:shd w:val="clear" w:color="auto" w:fill="auto"/>
            <w:noWrap/>
            <w:vAlign w:val="bottom"/>
            <w:hideMark/>
          </w:tcPr>
          <w:p w14:paraId="3BE02E10"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72" w:type="pct"/>
            <w:tcBorders>
              <w:top w:val="nil"/>
              <w:left w:val="nil"/>
              <w:bottom w:val="single" w:sz="4" w:space="0" w:color="auto"/>
              <w:right w:val="single" w:sz="4" w:space="0" w:color="auto"/>
            </w:tcBorders>
            <w:shd w:val="clear" w:color="auto" w:fill="auto"/>
            <w:noWrap/>
            <w:vAlign w:val="bottom"/>
            <w:hideMark/>
          </w:tcPr>
          <w:p w14:paraId="2253F188"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r>
      <w:tr w:rsidR="001A202E" w:rsidRPr="00CA4E97" w14:paraId="2EF54FD5" w14:textId="77777777" w:rsidTr="00C807FE">
        <w:trPr>
          <w:trHeight w:val="300"/>
        </w:trPr>
        <w:tc>
          <w:tcPr>
            <w:tcW w:w="339" w:type="pct"/>
            <w:tcBorders>
              <w:top w:val="nil"/>
              <w:left w:val="single" w:sz="4" w:space="0" w:color="auto"/>
              <w:bottom w:val="single" w:sz="4" w:space="0" w:color="auto"/>
              <w:right w:val="single" w:sz="4" w:space="0" w:color="auto"/>
            </w:tcBorders>
            <w:shd w:val="clear" w:color="auto" w:fill="auto"/>
            <w:noWrap/>
            <w:vAlign w:val="bottom"/>
            <w:hideMark/>
          </w:tcPr>
          <w:p w14:paraId="1F94F803"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22" w:type="pct"/>
            <w:tcBorders>
              <w:top w:val="nil"/>
              <w:left w:val="nil"/>
              <w:bottom w:val="single" w:sz="4" w:space="0" w:color="auto"/>
              <w:right w:val="single" w:sz="4" w:space="0" w:color="auto"/>
            </w:tcBorders>
            <w:shd w:val="clear" w:color="auto" w:fill="auto"/>
            <w:noWrap/>
            <w:vAlign w:val="bottom"/>
            <w:hideMark/>
          </w:tcPr>
          <w:p w14:paraId="30FB44B6"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82" w:type="pct"/>
            <w:tcBorders>
              <w:top w:val="nil"/>
              <w:left w:val="nil"/>
              <w:bottom w:val="single" w:sz="4" w:space="0" w:color="auto"/>
              <w:right w:val="single" w:sz="4" w:space="0" w:color="auto"/>
            </w:tcBorders>
            <w:shd w:val="clear" w:color="auto" w:fill="auto"/>
            <w:noWrap/>
            <w:vAlign w:val="bottom"/>
            <w:hideMark/>
          </w:tcPr>
          <w:p w14:paraId="3287C7BE"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10" w:type="pct"/>
            <w:tcBorders>
              <w:top w:val="nil"/>
              <w:left w:val="nil"/>
              <w:bottom w:val="single" w:sz="4" w:space="0" w:color="auto"/>
              <w:right w:val="single" w:sz="4" w:space="0" w:color="auto"/>
            </w:tcBorders>
            <w:shd w:val="clear" w:color="auto" w:fill="auto"/>
            <w:noWrap/>
            <w:vAlign w:val="bottom"/>
            <w:hideMark/>
          </w:tcPr>
          <w:p w14:paraId="1E06A4C2"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06" w:type="pct"/>
            <w:tcBorders>
              <w:top w:val="nil"/>
              <w:left w:val="nil"/>
              <w:bottom w:val="single" w:sz="4" w:space="0" w:color="auto"/>
              <w:right w:val="single" w:sz="4" w:space="0" w:color="auto"/>
            </w:tcBorders>
            <w:shd w:val="clear" w:color="auto" w:fill="auto"/>
            <w:noWrap/>
            <w:vAlign w:val="bottom"/>
            <w:hideMark/>
          </w:tcPr>
          <w:p w14:paraId="7FEB6D0E"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05C3B657"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07" w:type="pct"/>
            <w:tcBorders>
              <w:top w:val="nil"/>
              <w:left w:val="nil"/>
              <w:bottom w:val="single" w:sz="4" w:space="0" w:color="auto"/>
              <w:right w:val="single" w:sz="4" w:space="0" w:color="auto"/>
            </w:tcBorders>
            <w:shd w:val="clear" w:color="auto" w:fill="auto"/>
            <w:noWrap/>
            <w:vAlign w:val="bottom"/>
            <w:hideMark/>
          </w:tcPr>
          <w:p w14:paraId="4036CBA5"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22" w:type="pct"/>
            <w:tcBorders>
              <w:top w:val="nil"/>
              <w:left w:val="nil"/>
              <w:bottom w:val="single" w:sz="4" w:space="0" w:color="auto"/>
              <w:right w:val="single" w:sz="4" w:space="0" w:color="auto"/>
            </w:tcBorders>
            <w:shd w:val="clear" w:color="auto" w:fill="auto"/>
            <w:noWrap/>
            <w:vAlign w:val="bottom"/>
            <w:hideMark/>
          </w:tcPr>
          <w:p w14:paraId="112F60F2"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99" w:type="pct"/>
            <w:tcBorders>
              <w:top w:val="nil"/>
              <w:left w:val="nil"/>
              <w:bottom w:val="single" w:sz="4" w:space="0" w:color="auto"/>
              <w:right w:val="single" w:sz="4" w:space="0" w:color="auto"/>
            </w:tcBorders>
            <w:shd w:val="clear" w:color="auto" w:fill="auto"/>
            <w:noWrap/>
            <w:vAlign w:val="bottom"/>
            <w:hideMark/>
          </w:tcPr>
          <w:p w14:paraId="61A6DBE2"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72" w:type="pct"/>
            <w:tcBorders>
              <w:top w:val="nil"/>
              <w:left w:val="nil"/>
              <w:bottom w:val="single" w:sz="4" w:space="0" w:color="auto"/>
              <w:right w:val="single" w:sz="4" w:space="0" w:color="auto"/>
            </w:tcBorders>
            <w:shd w:val="clear" w:color="auto" w:fill="auto"/>
            <w:noWrap/>
            <w:vAlign w:val="bottom"/>
            <w:hideMark/>
          </w:tcPr>
          <w:p w14:paraId="594E613D"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r>
      <w:tr w:rsidR="001A202E" w:rsidRPr="00CA4E97" w14:paraId="073928A1" w14:textId="77777777" w:rsidTr="00C807FE">
        <w:trPr>
          <w:trHeight w:val="300"/>
        </w:trPr>
        <w:tc>
          <w:tcPr>
            <w:tcW w:w="339" w:type="pct"/>
            <w:tcBorders>
              <w:top w:val="nil"/>
              <w:left w:val="single" w:sz="4" w:space="0" w:color="auto"/>
              <w:bottom w:val="single" w:sz="4" w:space="0" w:color="auto"/>
              <w:right w:val="single" w:sz="4" w:space="0" w:color="auto"/>
            </w:tcBorders>
            <w:shd w:val="clear" w:color="auto" w:fill="auto"/>
            <w:noWrap/>
            <w:vAlign w:val="bottom"/>
            <w:hideMark/>
          </w:tcPr>
          <w:p w14:paraId="14045CB9"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22" w:type="pct"/>
            <w:tcBorders>
              <w:top w:val="nil"/>
              <w:left w:val="nil"/>
              <w:bottom w:val="single" w:sz="4" w:space="0" w:color="auto"/>
              <w:right w:val="single" w:sz="4" w:space="0" w:color="auto"/>
            </w:tcBorders>
            <w:shd w:val="clear" w:color="auto" w:fill="auto"/>
            <w:noWrap/>
            <w:vAlign w:val="bottom"/>
            <w:hideMark/>
          </w:tcPr>
          <w:p w14:paraId="0665DD7B"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82" w:type="pct"/>
            <w:tcBorders>
              <w:top w:val="nil"/>
              <w:left w:val="nil"/>
              <w:bottom w:val="single" w:sz="4" w:space="0" w:color="auto"/>
              <w:right w:val="single" w:sz="4" w:space="0" w:color="auto"/>
            </w:tcBorders>
            <w:shd w:val="clear" w:color="auto" w:fill="auto"/>
            <w:noWrap/>
            <w:vAlign w:val="bottom"/>
            <w:hideMark/>
          </w:tcPr>
          <w:p w14:paraId="0CEE7AF9"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10" w:type="pct"/>
            <w:tcBorders>
              <w:top w:val="nil"/>
              <w:left w:val="nil"/>
              <w:bottom w:val="single" w:sz="4" w:space="0" w:color="auto"/>
              <w:right w:val="single" w:sz="4" w:space="0" w:color="auto"/>
            </w:tcBorders>
            <w:shd w:val="clear" w:color="auto" w:fill="auto"/>
            <w:noWrap/>
            <w:vAlign w:val="bottom"/>
            <w:hideMark/>
          </w:tcPr>
          <w:p w14:paraId="33F05A48"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06" w:type="pct"/>
            <w:tcBorders>
              <w:top w:val="nil"/>
              <w:left w:val="nil"/>
              <w:bottom w:val="single" w:sz="4" w:space="0" w:color="auto"/>
              <w:right w:val="single" w:sz="4" w:space="0" w:color="auto"/>
            </w:tcBorders>
            <w:shd w:val="clear" w:color="auto" w:fill="auto"/>
            <w:noWrap/>
            <w:vAlign w:val="bottom"/>
            <w:hideMark/>
          </w:tcPr>
          <w:p w14:paraId="26C43BFF"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513E762F"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07" w:type="pct"/>
            <w:tcBorders>
              <w:top w:val="nil"/>
              <w:left w:val="nil"/>
              <w:bottom w:val="single" w:sz="4" w:space="0" w:color="auto"/>
              <w:right w:val="single" w:sz="4" w:space="0" w:color="auto"/>
            </w:tcBorders>
            <w:shd w:val="clear" w:color="auto" w:fill="auto"/>
            <w:noWrap/>
            <w:vAlign w:val="bottom"/>
            <w:hideMark/>
          </w:tcPr>
          <w:p w14:paraId="6448CD07"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22" w:type="pct"/>
            <w:tcBorders>
              <w:top w:val="nil"/>
              <w:left w:val="nil"/>
              <w:bottom w:val="single" w:sz="4" w:space="0" w:color="auto"/>
              <w:right w:val="single" w:sz="4" w:space="0" w:color="auto"/>
            </w:tcBorders>
            <w:shd w:val="clear" w:color="auto" w:fill="auto"/>
            <w:noWrap/>
            <w:vAlign w:val="bottom"/>
            <w:hideMark/>
          </w:tcPr>
          <w:p w14:paraId="57EE6B38"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99" w:type="pct"/>
            <w:tcBorders>
              <w:top w:val="nil"/>
              <w:left w:val="nil"/>
              <w:bottom w:val="single" w:sz="4" w:space="0" w:color="auto"/>
              <w:right w:val="single" w:sz="4" w:space="0" w:color="auto"/>
            </w:tcBorders>
            <w:shd w:val="clear" w:color="auto" w:fill="auto"/>
            <w:noWrap/>
            <w:vAlign w:val="bottom"/>
            <w:hideMark/>
          </w:tcPr>
          <w:p w14:paraId="70942FD6"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72" w:type="pct"/>
            <w:tcBorders>
              <w:top w:val="nil"/>
              <w:left w:val="nil"/>
              <w:bottom w:val="single" w:sz="4" w:space="0" w:color="auto"/>
              <w:right w:val="single" w:sz="4" w:space="0" w:color="auto"/>
            </w:tcBorders>
            <w:shd w:val="clear" w:color="auto" w:fill="auto"/>
            <w:noWrap/>
            <w:vAlign w:val="bottom"/>
            <w:hideMark/>
          </w:tcPr>
          <w:p w14:paraId="7FFC258A"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r>
      <w:tr w:rsidR="001A202E" w:rsidRPr="00CA4E97" w14:paraId="69B86954" w14:textId="77777777" w:rsidTr="00C807FE">
        <w:trPr>
          <w:trHeight w:val="300"/>
        </w:trPr>
        <w:tc>
          <w:tcPr>
            <w:tcW w:w="339" w:type="pct"/>
            <w:tcBorders>
              <w:top w:val="nil"/>
              <w:left w:val="single" w:sz="4" w:space="0" w:color="auto"/>
              <w:bottom w:val="single" w:sz="4" w:space="0" w:color="auto"/>
              <w:right w:val="single" w:sz="4" w:space="0" w:color="auto"/>
            </w:tcBorders>
            <w:shd w:val="clear" w:color="auto" w:fill="auto"/>
            <w:noWrap/>
            <w:vAlign w:val="bottom"/>
            <w:hideMark/>
          </w:tcPr>
          <w:p w14:paraId="36D867F4"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22" w:type="pct"/>
            <w:tcBorders>
              <w:top w:val="nil"/>
              <w:left w:val="nil"/>
              <w:bottom w:val="single" w:sz="4" w:space="0" w:color="auto"/>
              <w:right w:val="single" w:sz="4" w:space="0" w:color="auto"/>
            </w:tcBorders>
            <w:shd w:val="clear" w:color="auto" w:fill="auto"/>
            <w:noWrap/>
            <w:vAlign w:val="bottom"/>
            <w:hideMark/>
          </w:tcPr>
          <w:p w14:paraId="2718CFB6"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82" w:type="pct"/>
            <w:tcBorders>
              <w:top w:val="nil"/>
              <w:left w:val="nil"/>
              <w:bottom w:val="single" w:sz="4" w:space="0" w:color="auto"/>
              <w:right w:val="single" w:sz="4" w:space="0" w:color="auto"/>
            </w:tcBorders>
            <w:shd w:val="clear" w:color="auto" w:fill="auto"/>
            <w:noWrap/>
            <w:vAlign w:val="bottom"/>
            <w:hideMark/>
          </w:tcPr>
          <w:p w14:paraId="7DE54B4F"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10" w:type="pct"/>
            <w:tcBorders>
              <w:top w:val="nil"/>
              <w:left w:val="nil"/>
              <w:bottom w:val="single" w:sz="4" w:space="0" w:color="auto"/>
              <w:right w:val="single" w:sz="4" w:space="0" w:color="auto"/>
            </w:tcBorders>
            <w:shd w:val="clear" w:color="auto" w:fill="auto"/>
            <w:noWrap/>
            <w:vAlign w:val="bottom"/>
            <w:hideMark/>
          </w:tcPr>
          <w:p w14:paraId="60871FDE"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06" w:type="pct"/>
            <w:tcBorders>
              <w:top w:val="nil"/>
              <w:left w:val="nil"/>
              <w:bottom w:val="single" w:sz="4" w:space="0" w:color="auto"/>
              <w:right w:val="single" w:sz="4" w:space="0" w:color="auto"/>
            </w:tcBorders>
            <w:shd w:val="clear" w:color="auto" w:fill="auto"/>
            <w:noWrap/>
            <w:vAlign w:val="bottom"/>
            <w:hideMark/>
          </w:tcPr>
          <w:p w14:paraId="3ADE5F64"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7FFE4DB3"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07" w:type="pct"/>
            <w:tcBorders>
              <w:top w:val="nil"/>
              <w:left w:val="nil"/>
              <w:bottom w:val="single" w:sz="4" w:space="0" w:color="auto"/>
              <w:right w:val="single" w:sz="4" w:space="0" w:color="auto"/>
            </w:tcBorders>
            <w:shd w:val="clear" w:color="auto" w:fill="auto"/>
            <w:noWrap/>
            <w:vAlign w:val="bottom"/>
            <w:hideMark/>
          </w:tcPr>
          <w:p w14:paraId="59F7CC14"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22" w:type="pct"/>
            <w:tcBorders>
              <w:top w:val="nil"/>
              <w:left w:val="nil"/>
              <w:bottom w:val="single" w:sz="4" w:space="0" w:color="auto"/>
              <w:right w:val="single" w:sz="4" w:space="0" w:color="auto"/>
            </w:tcBorders>
            <w:shd w:val="clear" w:color="auto" w:fill="auto"/>
            <w:noWrap/>
            <w:vAlign w:val="bottom"/>
            <w:hideMark/>
          </w:tcPr>
          <w:p w14:paraId="125D0571"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99" w:type="pct"/>
            <w:tcBorders>
              <w:top w:val="nil"/>
              <w:left w:val="nil"/>
              <w:bottom w:val="single" w:sz="4" w:space="0" w:color="auto"/>
              <w:right w:val="single" w:sz="4" w:space="0" w:color="auto"/>
            </w:tcBorders>
            <w:shd w:val="clear" w:color="auto" w:fill="auto"/>
            <w:noWrap/>
            <w:vAlign w:val="bottom"/>
            <w:hideMark/>
          </w:tcPr>
          <w:p w14:paraId="15A6824A"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72" w:type="pct"/>
            <w:tcBorders>
              <w:top w:val="nil"/>
              <w:left w:val="nil"/>
              <w:bottom w:val="single" w:sz="4" w:space="0" w:color="auto"/>
              <w:right w:val="single" w:sz="4" w:space="0" w:color="auto"/>
            </w:tcBorders>
            <w:shd w:val="clear" w:color="auto" w:fill="auto"/>
            <w:noWrap/>
            <w:vAlign w:val="bottom"/>
            <w:hideMark/>
          </w:tcPr>
          <w:p w14:paraId="2FE11A3D"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r>
      <w:tr w:rsidR="001A202E" w:rsidRPr="00CA4E97" w14:paraId="076B899E" w14:textId="77777777" w:rsidTr="00C807FE">
        <w:trPr>
          <w:trHeight w:val="300"/>
        </w:trPr>
        <w:tc>
          <w:tcPr>
            <w:tcW w:w="339" w:type="pct"/>
            <w:tcBorders>
              <w:top w:val="nil"/>
              <w:left w:val="single" w:sz="4" w:space="0" w:color="auto"/>
              <w:bottom w:val="single" w:sz="4" w:space="0" w:color="auto"/>
              <w:right w:val="single" w:sz="4" w:space="0" w:color="auto"/>
            </w:tcBorders>
            <w:shd w:val="clear" w:color="auto" w:fill="auto"/>
            <w:noWrap/>
            <w:vAlign w:val="bottom"/>
            <w:hideMark/>
          </w:tcPr>
          <w:p w14:paraId="62ADAD2E"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22" w:type="pct"/>
            <w:tcBorders>
              <w:top w:val="nil"/>
              <w:left w:val="nil"/>
              <w:bottom w:val="single" w:sz="4" w:space="0" w:color="auto"/>
              <w:right w:val="single" w:sz="4" w:space="0" w:color="auto"/>
            </w:tcBorders>
            <w:shd w:val="clear" w:color="auto" w:fill="auto"/>
            <w:noWrap/>
            <w:vAlign w:val="bottom"/>
            <w:hideMark/>
          </w:tcPr>
          <w:p w14:paraId="3BD9AC9B"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82" w:type="pct"/>
            <w:tcBorders>
              <w:top w:val="nil"/>
              <w:left w:val="nil"/>
              <w:bottom w:val="single" w:sz="4" w:space="0" w:color="auto"/>
              <w:right w:val="single" w:sz="4" w:space="0" w:color="auto"/>
            </w:tcBorders>
            <w:shd w:val="clear" w:color="auto" w:fill="auto"/>
            <w:noWrap/>
            <w:vAlign w:val="bottom"/>
            <w:hideMark/>
          </w:tcPr>
          <w:p w14:paraId="28BF898E"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10" w:type="pct"/>
            <w:tcBorders>
              <w:top w:val="nil"/>
              <w:left w:val="nil"/>
              <w:bottom w:val="single" w:sz="4" w:space="0" w:color="auto"/>
              <w:right w:val="single" w:sz="4" w:space="0" w:color="auto"/>
            </w:tcBorders>
            <w:shd w:val="clear" w:color="auto" w:fill="auto"/>
            <w:noWrap/>
            <w:vAlign w:val="bottom"/>
            <w:hideMark/>
          </w:tcPr>
          <w:p w14:paraId="570CDEDB"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06" w:type="pct"/>
            <w:tcBorders>
              <w:top w:val="nil"/>
              <w:left w:val="nil"/>
              <w:bottom w:val="single" w:sz="4" w:space="0" w:color="auto"/>
              <w:right w:val="single" w:sz="4" w:space="0" w:color="auto"/>
            </w:tcBorders>
            <w:shd w:val="clear" w:color="auto" w:fill="auto"/>
            <w:noWrap/>
            <w:vAlign w:val="bottom"/>
            <w:hideMark/>
          </w:tcPr>
          <w:p w14:paraId="23CE6255"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3F9F2A80"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07" w:type="pct"/>
            <w:tcBorders>
              <w:top w:val="nil"/>
              <w:left w:val="nil"/>
              <w:bottom w:val="single" w:sz="4" w:space="0" w:color="auto"/>
              <w:right w:val="single" w:sz="4" w:space="0" w:color="auto"/>
            </w:tcBorders>
            <w:shd w:val="clear" w:color="auto" w:fill="auto"/>
            <w:noWrap/>
            <w:vAlign w:val="bottom"/>
            <w:hideMark/>
          </w:tcPr>
          <w:p w14:paraId="582E3F40"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22" w:type="pct"/>
            <w:tcBorders>
              <w:top w:val="nil"/>
              <w:left w:val="nil"/>
              <w:bottom w:val="single" w:sz="4" w:space="0" w:color="auto"/>
              <w:right w:val="single" w:sz="4" w:space="0" w:color="auto"/>
            </w:tcBorders>
            <w:shd w:val="clear" w:color="auto" w:fill="auto"/>
            <w:noWrap/>
            <w:vAlign w:val="bottom"/>
            <w:hideMark/>
          </w:tcPr>
          <w:p w14:paraId="013D506C"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99" w:type="pct"/>
            <w:tcBorders>
              <w:top w:val="nil"/>
              <w:left w:val="nil"/>
              <w:bottom w:val="single" w:sz="4" w:space="0" w:color="auto"/>
              <w:right w:val="single" w:sz="4" w:space="0" w:color="auto"/>
            </w:tcBorders>
            <w:shd w:val="clear" w:color="auto" w:fill="auto"/>
            <w:noWrap/>
            <w:vAlign w:val="bottom"/>
            <w:hideMark/>
          </w:tcPr>
          <w:p w14:paraId="2842EE5E"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72" w:type="pct"/>
            <w:tcBorders>
              <w:top w:val="nil"/>
              <w:left w:val="nil"/>
              <w:bottom w:val="single" w:sz="4" w:space="0" w:color="auto"/>
              <w:right w:val="single" w:sz="4" w:space="0" w:color="auto"/>
            </w:tcBorders>
            <w:shd w:val="clear" w:color="auto" w:fill="auto"/>
            <w:noWrap/>
            <w:vAlign w:val="bottom"/>
            <w:hideMark/>
          </w:tcPr>
          <w:p w14:paraId="2ABF494B"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r>
      <w:tr w:rsidR="001A202E" w:rsidRPr="00CA4E97" w14:paraId="079F8D8F" w14:textId="77777777" w:rsidTr="00C807FE">
        <w:trPr>
          <w:trHeight w:val="300"/>
        </w:trPr>
        <w:tc>
          <w:tcPr>
            <w:tcW w:w="339" w:type="pct"/>
            <w:tcBorders>
              <w:top w:val="nil"/>
              <w:left w:val="single" w:sz="4" w:space="0" w:color="auto"/>
              <w:bottom w:val="single" w:sz="4" w:space="0" w:color="auto"/>
              <w:right w:val="single" w:sz="4" w:space="0" w:color="auto"/>
            </w:tcBorders>
            <w:shd w:val="clear" w:color="auto" w:fill="auto"/>
            <w:noWrap/>
            <w:vAlign w:val="bottom"/>
            <w:hideMark/>
          </w:tcPr>
          <w:p w14:paraId="438B398B"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22" w:type="pct"/>
            <w:tcBorders>
              <w:top w:val="nil"/>
              <w:left w:val="nil"/>
              <w:bottom w:val="single" w:sz="4" w:space="0" w:color="auto"/>
              <w:right w:val="single" w:sz="4" w:space="0" w:color="auto"/>
            </w:tcBorders>
            <w:shd w:val="clear" w:color="auto" w:fill="auto"/>
            <w:noWrap/>
            <w:vAlign w:val="bottom"/>
            <w:hideMark/>
          </w:tcPr>
          <w:p w14:paraId="4F2B6219"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82" w:type="pct"/>
            <w:tcBorders>
              <w:top w:val="nil"/>
              <w:left w:val="nil"/>
              <w:bottom w:val="single" w:sz="4" w:space="0" w:color="auto"/>
              <w:right w:val="single" w:sz="4" w:space="0" w:color="auto"/>
            </w:tcBorders>
            <w:shd w:val="clear" w:color="auto" w:fill="auto"/>
            <w:noWrap/>
            <w:vAlign w:val="bottom"/>
            <w:hideMark/>
          </w:tcPr>
          <w:p w14:paraId="4E5F3E16"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10" w:type="pct"/>
            <w:tcBorders>
              <w:top w:val="nil"/>
              <w:left w:val="nil"/>
              <w:bottom w:val="single" w:sz="4" w:space="0" w:color="auto"/>
              <w:right w:val="single" w:sz="4" w:space="0" w:color="auto"/>
            </w:tcBorders>
            <w:shd w:val="clear" w:color="auto" w:fill="auto"/>
            <w:noWrap/>
            <w:vAlign w:val="bottom"/>
            <w:hideMark/>
          </w:tcPr>
          <w:p w14:paraId="36DDA623"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06" w:type="pct"/>
            <w:tcBorders>
              <w:top w:val="nil"/>
              <w:left w:val="nil"/>
              <w:bottom w:val="single" w:sz="4" w:space="0" w:color="auto"/>
              <w:right w:val="single" w:sz="4" w:space="0" w:color="auto"/>
            </w:tcBorders>
            <w:shd w:val="clear" w:color="auto" w:fill="auto"/>
            <w:noWrap/>
            <w:vAlign w:val="bottom"/>
            <w:hideMark/>
          </w:tcPr>
          <w:p w14:paraId="703B65E0"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31C0486C"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07" w:type="pct"/>
            <w:tcBorders>
              <w:top w:val="nil"/>
              <w:left w:val="nil"/>
              <w:bottom w:val="single" w:sz="4" w:space="0" w:color="auto"/>
              <w:right w:val="single" w:sz="4" w:space="0" w:color="auto"/>
            </w:tcBorders>
            <w:shd w:val="clear" w:color="auto" w:fill="auto"/>
            <w:noWrap/>
            <w:vAlign w:val="bottom"/>
            <w:hideMark/>
          </w:tcPr>
          <w:p w14:paraId="38A72F6D"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22" w:type="pct"/>
            <w:tcBorders>
              <w:top w:val="nil"/>
              <w:left w:val="nil"/>
              <w:bottom w:val="single" w:sz="4" w:space="0" w:color="auto"/>
              <w:right w:val="single" w:sz="4" w:space="0" w:color="auto"/>
            </w:tcBorders>
            <w:shd w:val="clear" w:color="auto" w:fill="auto"/>
            <w:noWrap/>
            <w:vAlign w:val="bottom"/>
            <w:hideMark/>
          </w:tcPr>
          <w:p w14:paraId="00D33A6C"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99" w:type="pct"/>
            <w:tcBorders>
              <w:top w:val="nil"/>
              <w:left w:val="nil"/>
              <w:bottom w:val="single" w:sz="4" w:space="0" w:color="auto"/>
              <w:right w:val="single" w:sz="4" w:space="0" w:color="auto"/>
            </w:tcBorders>
            <w:shd w:val="clear" w:color="auto" w:fill="auto"/>
            <w:noWrap/>
            <w:vAlign w:val="bottom"/>
            <w:hideMark/>
          </w:tcPr>
          <w:p w14:paraId="42750233"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72" w:type="pct"/>
            <w:tcBorders>
              <w:top w:val="nil"/>
              <w:left w:val="nil"/>
              <w:bottom w:val="single" w:sz="4" w:space="0" w:color="auto"/>
              <w:right w:val="single" w:sz="4" w:space="0" w:color="auto"/>
            </w:tcBorders>
            <w:shd w:val="clear" w:color="auto" w:fill="auto"/>
            <w:noWrap/>
            <w:vAlign w:val="bottom"/>
            <w:hideMark/>
          </w:tcPr>
          <w:p w14:paraId="1DE22484"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r>
      <w:tr w:rsidR="001A202E" w:rsidRPr="00CA4E97" w14:paraId="7221C1E2" w14:textId="77777777" w:rsidTr="00C807FE">
        <w:trPr>
          <w:trHeight w:val="300"/>
        </w:trPr>
        <w:tc>
          <w:tcPr>
            <w:tcW w:w="339" w:type="pct"/>
            <w:tcBorders>
              <w:top w:val="nil"/>
              <w:left w:val="single" w:sz="4" w:space="0" w:color="auto"/>
              <w:bottom w:val="single" w:sz="4" w:space="0" w:color="auto"/>
              <w:right w:val="single" w:sz="4" w:space="0" w:color="auto"/>
            </w:tcBorders>
            <w:shd w:val="clear" w:color="auto" w:fill="auto"/>
            <w:noWrap/>
            <w:vAlign w:val="bottom"/>
            <w:hideMark/>
          </w:tcPr>
          <w:p w14:paraId="0F0663DF"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22" w:type="pct"/>
            <w:tcBorders>
              <w:top w:val="nil"/>
              <w:left w:val="nil"/>
              <w:bottom w:val="single" w:sz="4" w:space="0" w:color="auto"/>
              <w:right w:val="single" w:sz="4" w:space="0" w:color="auto"/>
            </w:tcBorders>
            <w:shd w:val="clear" w:color="auto" w:fill="auto"/>
            <w:noWrap/>
            <w:vAlign w:val="bottom"/>
            <w:hideMark/>
          </w:tcPr>
          <w:p w14:paraId="033208FA"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82" w:type="pct"/>
            <w:tcBorders>
              <w:top w:val="nil"/>
              <w:left w:val="nil"/>
              <w:bottom w:val="single" w:sz="4" w:space="0" w:color="auto"/>
              <w:right w:val="single" w:sz="4" w:space="0" w:color="auto"/>
            </w:tcBorders>
            <w:shd w:val="clear" w:color="auto" w:fill="auto"/>
            <w:noWrap/>
            <w:vAlign w:val="bottom"/>
            <w:hideMark/>
          </w:tcPr>
          <w:p w14:paraId="318F23AE"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10" w:type="pct"/>
            <w:tcBorders>
              <w:top w:val="nil"/>
              <w:left w:val="nil"/>
              <w:bottom w:val="single" w:sz="4" w:space="0" w:color="auto"/>
              <w:right w:val="single" w:sz="4" w:space="0" w:color="auto"/>
            </w:tcBorders>
            <w:shd w:val="clear" w:color="auto" w:fill="auto"/>
            <w:noWrap/>
            <w:vAlign w:val="bottom"/>
            <w:hideMark/>
          </w:tcPr>
          <w:p w14:paraId="5B58A147"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06" w:type="pct"/>
            <w:tcBorders>
              <w:top w:val="nil"/>
              <w:left w:val="nil"/>
              <w:bottom w:val="single" w:sz="4" w:space="0" w:color="auto"/>
              <w:right w:val="single" w:sz="4" w:space="0" w:color="auto"/>
            </w:tcBorders>
            <w:shd w:val="clear" w:color="auto" w:fill="auto"/>
            <w:noWrap/>
            <w:vAlign w:val="bottom"/>
            <w:hideMark/>
          </w:tcPr>
          <w:p w14:paraId="7230142E"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39831E6D"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07" w:type="pct"/>
            <w:tcBorders>
              <w:top w:val="nil"/>
              <w:left w:val="nil"/>
              <w:bottom w:val="single" w:sz="4" w:space="0" w:color="auto"/>
              <w:right w:val="single" w:sz="4" w:space="0" w:color="auto"/>
            </w:tcBorders>
            <w:shd w:val="clear" w:color="auto" w:fill="auto"/>
            <w:noWrap/>
            <w:vAlign w:val="bottom"/>
            <w:hideMark/>
          </w:tcPr>
          <w:p w14:paraId="7632FCDB"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22" w:type="pct"/>
            <w:tcBorders>
              <w:top w:val="nil"/>
              <w:left w:val="nil"/>
              <w:bottom w:val="single" w:sz="4" w:space="0" w:color="auto"/>
              <w:right w:val="single" w:sz="4" w:space="0" w:color="auto"/>
            </w:tcBorders>
            <w:shd w:val="clear" w:color="auto" w:fill="auto"/>
            <w:noWrap/>
            <w:vAlign w:val="bottom"/>
            <w:hideMark/>
          </w:tcPr>
          <w:p w14:paraId="1D1B65C8"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99" w:type="pct"/>
            <w:tcBorders>
              <w:top w:val="nil"/>
              <w:left w:val="nil"/>
              <w:bottom w:val="single" w:sz="4" w:space="0" w:color="auto"/>
              <w:right w:val="single" w:sz="4" w:space="0" w:color="auto"/>
            </w:tcBorders>
            <w:shd w:val="clear" w:color="auto" w:fill="auto"/>
            <w:noWrap/>
            <w:vAlign w:val="bottom"/>
            <w:hideMark/>
          </w:tcPr>
          <w:p w14:paraId="3F1C65D3"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72" w:type="pct"/>
            <w:tcBorders>
              <w:top w:val="nil"/>
              <w:left w:val="nil"/>
              <w:bottom w:val="single" w:sz="4" w:space="0" w:color="auto"/>
              <w:right w:val="single" w:sz="4" w:space="0" w:color="auto"/>
            </w:tcBorders>
            <w:shd w:val="clear" w:color="auto" w:fill="auto"/>
            <w:noWrap/>
            <w:vAlign w:val="bottom"/>
            <w:hideMark/>
          </w:tcPr>
          <w:p w14:paraId="3F7B2406"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r>
      <w:tr w:rsidR="001A202E" w:rsidRPr="00CA4E97" w14:paraId="1A008225" w14:textId="77777777" w:rsidTr="00C807FE">
        <w:trPr>
          <w:trHeight w:val="300"/>
        </w:trPr>
        <w:tc>
          <w:tcPr>
            <w:tcW w:w="339" w:type="pct"/>
            <w:tcBorders>
              <w:top w:val="nil"/>
              <w:left w:val="single" w:sz="4" w:space="0" w:color="auto"/>
              <w:bottom w:val="single" w:sz="4" w:space="0" w:color="auto"/>
              <w:right w:val="single" w:sz="4" w:space="0" w:color="auto"/>
            </w:tcBorders>
            <w:shd w:val="clear" w:color="auto" w:fill="auto"/>
            <w:noWrap/>
            <w:vAlign w:val="bottom"/>
            <w:hideMark/>
          </w:tcPr>
          <w:p w14:paraId="1417F4CA"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22" w:type="pct"/>
            <w:tcBorders>
              <w:top w:val="nil"/>
              <w:left w:val="nil"/>
              <w:bottom w:val="single" w:sz="4" w:space="0" w:color="auto"/>
              <w:right w:val="single" w:sz="4" w:space="0" w:color="auto"/>
            </w:tcBorders>
            <w:shd w:val="clear" w:color="auto" w:fill="auto"/>
            <w:noWrap/>
            <w:vAlign w:val="bottom"/>
            <w:hideMark/>
          </w:tcPr>
          <w:p w14:paraId="76169C42"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82" w:type="pct"/>
            <w:tcBorders>
              <w:top w:val="nil"/>
              <w:left w:val="nil"/>
              <w:bottom w:val="single" w:sz="4" w:space="0" w:color="auto"/>
              <w:right w:val="single" w:sz="4" w:space="0" w:color="auto"/>
            </w:tcBorders>
            <w:shd w:val="clear" w:color="auto" w:fill="auto"/>
            <w:noWrap/>
            <w:vAlign w:val="bottom"/>
            <w:hideMark/>
          </w:tcPr>
          <w:p w14:paraId="5C7576A0"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10" w:type="pct"/>
            <w:tcBorders>
              <w:top w:val="nil"/>
              <w:left w:val="nil"/>
              <w:bottom w:val="single" w:sz="4" w:space="0" w:color="auto"/>
              <w:right w:val="single" w:sz="4" w:space="0" w:color="auto"/>
            </w:tcBorders>
            <w:shd w:val="clear" w:color="auto" w:fill="auto"/>
            <w:noWrap/>
            <w:vAlign w:val="bottom"/>
            <w:hideMark/>
          </w:tcPr>
          <w:p w14:paraId="2154D2A3"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06" w:type="pct"/>
            <w:tcBorders>
              <w:top w:val="nil"/>
              <w:left w:val="nil"/>
              <w:bottom w:val="single" w:sz="4" w:space="0" w:color="auto"/>
              <w:right w:val="single" w:sz="4" w:space="0" w:color="auto"/>
            </w:tcBorders>
            <w:shd w:val="clear" w:color="auto" w:fill="auto"/>
            <w:noWrap/>
            <w:vAlign w:val="bottom"/>
            <w:hideMark/>
          </w:tcPr>
          <w:p w14:paraId="4E216A04"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72ECFB22"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07" w:type="pct"/>
            <w:tcBorders>
              <w:top w:val="nil"/>
              <w:left w:val="nil"/>
              <w:bottom w:val="single" w:sz="4" w:space="0" w:color="auto"/>
              <w:right w:val="single" w:sz="4" w:space="0" w:color="auto"/>
            </w:tcBorders>
            <w:shd w:val="clear" w:color="auto" w:fill="auto"/>
            <w:noWrap/>
            <w:vAlign w:val="bottom"/>
            <w:hideMark/>
          </w:tcPr>
          <w:p w14:paraId="086B45D6"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22" w:type="pct"/>
            <w:tcBorders>
              <w:top w:val="nil"/>
              <w:left w:val="nil"/>
              <w:bottom w:val="single" w:sz="4" w:space="0" w:color="auto"/>
              <w:right w:val="single" w:sz="4" w:space="0" w:color="auto"/>
            </w:tcBorders>
            <w:shd w:val="clear" w:color="auto" w:fill="auto"/>
            <w:noWrap/>
            <w:vAlign w:val="bottom"/>
            <w:hideMark/>
          </w:tcPr>
          <w:p w14:paraId="1662C73C"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99" w:type="pct"/>
            <w:tcBorders>
              <w:top w:val="nil"/>
              <w:left w:val="nil"/>
              <w:bottom w:val="single" w:sz="4" w:space="0" w:color="auto"/>
              <w:right w:val="single" w:sz="4" w:space="0" w:color="auto"/>
            </w:tcBorders>
            <w:shd w:val="clear" w:color="auto" w:fill="auto"/>
            <w:noWrap/>
            <w:vAlign w:val="bottom"/>
            <w:hideMark/>
          </w:tcPr>
          <w:p w14:paraId="66820DE1"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72" w:type="pct"/>
            <w:tcBorders>
              <w:top w:val="nil"/>
              <w:left w:val="nil"/>
              <w:bottom w:val="single" w:sz="4" w:space="0" w:color="auto"/>
              <w:right w:val="single" w:sz="4" w:space="0" w:color="auto"/>
            </w:tcBorders>
            <w:shd w:val="clear" w:color="auto" w:fill="auto"/>
            <w:noWrap/>
            <w:vAlign w:val="bottom"/>
            <w:hideMark/>
          </w:tcPr>
          <w:p w14:paraId="265B5CB6"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r>
      <w:tr w:rsidR="001A202E" w:rsidRPr="00CA4E97" w14:paraId="724FFD46" w14:textId="77777777" w:rsidTr="00C807FE">
        <w:trPr>
          <w:trHeight w:val="300"/>
        </w:trPr>
        <w:tc>
          <w:tcPr>
            <w:tcW w:w="339" w:type="pct"/>
            <w:tcBorders>
              <w:top w:val="nil"/>
              <w:left w:val="single" w:sz="4" w:space="0" w:color="auto"/>
              <w:bottom w:val="single" w:sz="4" w:space="0" w:color="auto"/>
              <w:right w:val="single" w:sz="4" w:space="0" w:color="auto"/>
            </w:tcBorders>
            <w:shd w:val="clear" w:color="auto" w:fill="auto"/>
            <w:noWrap/>
            <w:vAlign w:val="bottom"/>
            <w:hideMark/>
          </w:tcPr>
          <w:p w14:paraId="208D789F"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22" w:type="pct"/>
            <w:tcBorders>
              <w:top w:val="nil"/>
              <w:left w:val="nil"/>
              <w:bottom w:val="single" w:sz="4" w:space="0" w:color="auto"/>
              <w:right w:val="single" w:sz="4" w:space="0" w:color="auto"/>
            </w:tcBorders>
            <w:shd w:val="clear" w:color="auto" w:fill="auto"/>
            <w:noWrap/>
            <w:vAlign w:val="bottom"/>
            <w:hideMark/>
          </w:tcPr>
          <w:p w14:paraId="6E59218F"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82" w:type="pct"/>
            <w:tcBorders>
              <w:top w:val="nil"/>
              <w:left w:val="nil"/>
              <w:bottom w:val="single" w:sz="4" w:space="0" w:color="auto"/>
              <w:right w:val="single" w:sz="4" w:space="0" w:color="auto"/>
            </w:tcBorders>
            <w:shd w:val="clear" w:color="auto" w:fill="auto"/>
            <w:noWrap/>
            <w:vAlign w:val="bottom"/>
            <w:hideMark/>
          </w:tcPr>
          <w:p w14:paraId="6C6954D2"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10" w:type="pct"/>
            <w:tcBorders>
              <w:top w:val="nil"/>
              <w:left w:val="nil"/>
              <w:bottom w:val="single" w:sz="4" w:space="0" w:color="auto"/>
              <w:right w:val="single" w:sz="4" w:space="0" w:color="auto"/>
            </w:tcBorders>
            <w:shd w:val="clear" w:color="auto" w:fill="auto"/>
            <w:noWrap/>
            <w:vAlign w:val="bottom"/>
            <w:hideMark/>
          </w:tcPr>
          <w:p w14:paraId="1FE7EF75"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06" w:type="pct"/>
            <w:tcBorders>
              <w:top w:val="nil"/>
              <w:left w:val="nil"/>
              <w:bottom w:val="single" w:sz="4" w:space="0" w:color="auto"/>
              <w:right w:val="single" w:sz="4" w:space="0" w:color="auto"/>
            </w:tcBorders>
            <w:shd w:val="clear" w:color="auto" w:fill="auto"/>
            <w:noWrap/>
            <w:vAlign w:val="bottom"/>
            <w:hideMark/>
          </w:tcPr>
          <w:p w14:paraId="1FDA1606"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0C8BB8B4"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07" w:type="pct"/>
            <w:tcBorders>
              <w:top w:val="nil"/>
              <w:left w:val="nil"/>
              <w:bottom w:val="single" w:sz="4" w:space="0" w:color="auto"/>
              <w:right w:val="single" w:sz="4" w:space="0" w:color="auto"/>
            </w:tcBorders>
            <w:shd w:val="clear" w:color="auto" w:fill="auto"/>
            <w:noWrap/>
            <w:vAlign w:val="bottom"/>
            <w:hideMark/>
          </w:tcPr>
          <w:p w14:paraId="673980AB"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22" w:type="pct"/>
            <w:tcBorders>
              <w:top w:val="nil"/>
              <w:left w:val="nil"/>
              <w:bottom w:val="single" w:sz="4" w:space="0" w:color="auto"/>
              <w:right w:val="single" w:sz="4" w:space="0" w:color="auto"/>
            </w:tcBorders>
            <w:shd w:val="clear" w:color="auto" w:fill="auto"/>
            <w:noWrap/>
            <w:vAlign w:val="bottom"/>
            <w:hideMark/>
          </w:tcPr>
          <w:p w14:paraId="240A1191"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99" w:type="pct"/>
            <w:tcBorders>
              <w:top w:val="nil"/>
              <w:left w:val="nil"/>
              <w:bottom w:val="single" w:sz="4" w:space="0" w:color="auto"/>
              <w:right w:val="single" w:sz="4" w:space="0" w:color="auto"/>
            </w:tcBorders>
            <w:shd w:val="clear" w:color="auto" w:fill="auto"/>
            <w:noWrap/>
            <w:vAlign w:val="bottom"/>
            <w:hideMark/>
          </w:tcPr>
          <w:p w14:paraId="31509B4D"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72" w:type="pct"/>
            <w:tcBorders>
              <w:top w:val="nil"/>
              <w:left w:val="nil"/>
              <w:bottom w:val="single" w:sz="4" w:space="0" w:color="auto"/>
              <w:right w:val="single" w:sz="4" w:space="0" w:color="auto"/>
            </w:tcBorders>
            <w:shd w:val="clear" w:color="auto" w:fill="auto"/>
            <w:noWrap/>
            <w:vAlign w:val="bottom"/>
            <w:hideMark/>
          </w:tcPr>
          <w:p w14:paraId="7C62B894"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r>
      <w:tr w:rsidR="001A202E" w:rsidRPr="00CA4E97" w14:paraId="7112F130" w14:textId="77777777" w:rsidTr="00C807FE">
        <w:trPr>
          <w:trHeight w:val="300"/>
        </w:trPr>
        <w:tc>
          <w:tcPr>
            <w:tcW w:w="339" w:type="pct"/>
            <w:tcBorders>
              <w:top w:val="nil"/>
              <w:left w:val="single" w:sz="4" w:space="0" w:color="auto"/>
              <w:bottom w:val="single" w:sz="4" w:space="0" w:color="auto"/>
              <w:right w:val="single" w:sz="4" w:space="0" w:color="auto"/>
            </w:tcBorders>
            <w:shd w:val="clear" w:color="auto" w:fill="auto"/>
            <w:noWrap/>
            <w:vAlign w:val="bottom"/>
            <w:hideMark/>
          </w:tcPr>
          <w:p w14:paraId="01B45BD9"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22" w:type="pct"/>
            <w:tcBorders>
              <w:top w:val="nil"/>
              <w:left w:val="nil"/>
              <w:bottom w:val="single" w:sz="4" w:space="0" w:color="auto"/>
              <w:right w:val="single" w:sz="4" w:space="0" w:color="auto"/>
            </w:tcBorders>
            <w:shd w:val="clear" w:color="auto" w:fill="auto"/>
            <w:noWrap/>
            <w:vAlign w:val="bottom"/>
            <w:hideMark/>
          </w:tcPr>
          <w:p w14:paraId="7F343938"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82" w:type="pct"/>
            <w:tcBorders>
              <w:top w:val="nil"/>
              <w:left w:val="nil"/>
              <w:bottom w:val="single" w:sz="4" w:space="0" w:color="auto"/>
              <w:right w:val="single" w:sz="4" w:space="0" w:color="auto"/>
            </w:tcBorders>
            <w:shd w:val="clear" w:color="auto" w:fill="auto"/>
            <w:noWrap/>
            <w:vAlign w:val="bottom"/>
            <w:hideMark/>
          </w:tcPr>
          <w:p w14:paraId="11840BB1"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10" w:type="pct"/>
            <w:tcBorders>
              <w:top w:val="nil"/>
              <w:left w:val="nil"/>
              <w:bottom w:val="single" w:sz="4" w:space="0" w:color="auto"/>
              <w:right w:val="single" w:sz="4" w:space="0" w:color="auto"/>
            </w:tcBorders>
            <w:shd w:val="clear" w:color="auto" w:fill="auto"/>
            <w:noWrap/>
            <w:vAlign w:val="bottom"/>
            <w:hideMark/>
          </w:tcPr>
          <w:p w14:paraId="11C1308A"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06" w:type="pct"/>
            <w:tcBorders>
              <w:top w:val="nil"/>
              <w:left w:val="nil"/>
              <w:bottom w:val="single" w:sz="4" w:space="0" w:color="auto"/>
              <w:right w:val="single" w:sz="4" w:space="0" w:color="auto"/>
            </w:tcBorders>
            <w:shd w:val="clear" w:color="auto" w:fill="auto"/>
            <w:noWrap/>
            <w:vAlign w:val="bottom"/>
            <w:hideMark/>
          </w:tcPr>
          <w:p w14:paraId="3B6FCA31"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4AAC8C26"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07" w:type="pct"/>
            <w:tcBorders>
              <w:top w:val="nil"/>
              <w:left w:val="nil"/>
              <w:bottom w:val="single" w:sz="4" w:space="0" w:color="auto"/>
              <w:right w:val="single" w:sz="4" w:space="0" w:color="auto"/>
            </w:tcBorders>
            <w:shd w:val="clear" w:color="auto" w:fill="auto"/>
            <w:noWrap/>
            <w:vAlign w:val="bottom"/>
            <w:hideMark/>
          </w:tcPr>
          <w:p w14:paraId="5889592E"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22" w:type="pct"/>
            <w:tcBorders>
              <w:top w:val="nil"/>
              <w:left w:val="nil"/>
              <w:bottom w:val="single" w:sz="4" w:space="0" w:color="auto"/>
              <w:right w:val="single" w:sz="4" w:space="0" w:color="auto"/>
            </w:tcBorders>
            <w:shd w:val="clear" w:color="auto" w:fill="auto"/>
            <w:noWrap/>
            <w:vAlign w:val="bottom"/>
            <w:hideMark/>
          </w:tcPr>
          <w:p w14:paraId="282F2F93"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99" w:type="pct"/>
            <w:tcBorders>
              <w:top w:val="nil"/>
              <w:left w:val="nil"/>
              <w:bottom w:val="single" w:sz="4" w:space="0" w:color="auto"/>
              <w:right w:val="single" w:sz="4" w:space="0" w:color="auto"/>
            </w:tcBorders>
            <w:shd w:val="clear" w:color="auto" w:fill="auto"/>
            <w:noWrap/>
            <w:vAlign w:val="bottom"/>
            <w:hideMark/>
          </w:tcPr>
          <w:p w14:paraId="3540E987"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72" w:type="pct"/>
            <w:tcBorders>
              <w:top w:val="nil"/>
              <w:left w:val="nil"/>
              <w:bottom w:val="single" w:sz="4" w:space="0" w:color="auto"/>
              <w:right w:val="single" w:sz="4" w:space="0" w:color="auto"/>
            </w:tcBorders>
            <w:shd w:val="clear" w:color="auto" w:fill="auto"/>
            <w:noWrap/>
            <w:vAlign w:val="bottom"/>
            <w:hideMark/>
          </w:tcPr>
          <w:p w14:paraId="164BB2B1"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r>
      <w:tr w:rsidR="001A202E" w:rsidRPr="00CA4E97" w14:paraId="611C9A47" w14:textId="77777777" w:rsidTr="00C807FE">
        <w:trPr>
          <w:trHeight w:val="300"/>
        </w:trPr>
        <w:tc>
          <w:tcPr>
            <w:tcW w:w="339" w:type="pct"/>
            <w:tcBorders>
              <w:top w:val="nil"/>
              <w:left w:val="single" w:sz="4" w:space="0" w:color="auto"/>
              <w:bottom w:val="single" w:sz="4" w:space="0" w:color="auto"/>
              <w:right w:val="single" w:sz="4" w:space="0" w:color="auto"/>
            </w:tcBorders>
            <w:shd w:val="clear" w:color="auto" w:fill="auto"/>
            <w:noWrap/>
            <w:vAlign w:val="bottom"/>
            <w:hideMark/>
          </w:tcPr>
          <w:p w14:paraId="7EBBA3D0"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22" w:type="pct"/>
            <w:tcBorders>
              <w:top w:val="nil"/>
              <w:left w:val="nil"/>
              <w:bottom w:val="single" w:sz="4" w:space="0" w:color="auto"/>
              <w:right w:val="single" w:sz="4" w:space="0" w:color="auto"/>
            </w:tcBorders>
            <w:shd w:val="clear" w:color="auto" w:fill="auto"/>
            <w:noWrap/>
            <w:vAlign w:val="bottom"/>
            <w:hideMark/>
          </w:tcPr>
          <w:p w14:paraId="7F88599F"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82" w:type="pct"/>
            <w:tcBorders>
              <w:top w:val="nil"/>
              <w:left w:val="nil"/>
              <w:bottom w:val="single" w:sz="4" w:space="0" w:color="auto"/>
              <w:right w:val="single" w:sz="4" w:space="0" w:color="auto"/>
            </w:tcBorders>
            <w:shd w:val="clear" w:color="auto" w:fill="auto"/>
            <w:noWrap/>
            <w:vAlign w:val="bottom"/>
            <w:hideMark/>
          </w:tcPr>
          <w:p w14:paraId="2CE31ABB"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10" w:type="pct"/>
            <w:tcBorders>
              <w:top w:val="nil"/>
              <w:left w:val="nil"/>
              <w:bottom w:val="single" w:sz="4" w:space="0" w:color="auto"/>
              <w:right w:val="single" w:sz="4" w:space="0" w:color="auto"/>
            </w:tcBorders>
            <w:shd w:val="clear" w:color="auto" w:fill="auto"/>
            <w:noWrap/>
            <w:vAlign w:val="bottom"/>
            <w:hideMark/>
          </w:tcPr>
          <w:p w14:paraId="1F85360D"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06" w:type="pct"/>
            <w:tcBorders>
              <w:top w:val="nil"/>
              <w:left w:val="nil"/>
              <w:bottom w:val="single" w:sz="4" w:space="0" w:color="auto"/>
              <w:right w:val="single" w:sz="4" w:space="0" w:color="auto"/>
            </w:tcBorders>
            <w:shd w:val="clear" w:color="auto" w:fill="auto"/>
            <w:noWrap/>
            <w:vAlign w:val="bottom"/>
            <w:hideMark/>
          </w:tcPr>
          <w:p w14:paraId="54775A74"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01D5E3CB"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07" w:type="pct"/>
            <w:tcBorders>
              <w:top w:val="nil"/>
              <w:left w:val="nil"/>
              <w:bottom w:val="single" w:sz="4" w:space="0" w:color="auto"/>
              <w:right w:val="single" w:sz="4" w:space="0" w:color="auto"/>
            </w:tcBorders>
            <w:shd w:val="clear" w:color="auto" w:fill="auto"/>
            <w:noWrap/>
            <w:vAlign w:val="bottom"/>
            <w:hideMark/>
          </w:tcPr>
          <w:p w14:paraId="05909973"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22" w:type="pct"/>
            <w:tcBorders>
              <w:top w:val="nil"/>
              <w:left w:val="nil"/>
              <w:bottom w:val="single" w:sz="4" w:space="0" w:color="auto"/>
              <w:right w:val="single" w:sz="4" w:space="0" w:color="auto"/>
            </w:tcBorders>
            <w:shd w:val="clear" w:color="auto" w:fill="auto"/>
            <w:noWrap/>
            <w:vAlign w:val="bottom"/>
            <w:hideMark/>
          </w:tcPr>
          <w:p w14:paraId="175B74D3"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99" w:type="pct"/>
            <w:tcBorders>
              <w:top w:val="nil"/>
              <w:left w:val="nil"/>
              <w:bottom w:val="single" w:sz="4" w:space="0" w:color="auto"/>
              <w:right w:val="single" w:sz="4" w:space="0" w:color="auto"/>
            </w:tcBorders>
            <w:shd w:val="clear" w:color="auto" w:fill="auto"/>
            <w:noWrap/>
            <w:vAlign w:val="bottom"/>
            <w:hideMark/>
          </w:tcPr>
          <w:p w14:paraId="2A9D74EC"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72" w:type="pct"/>
            <w:tcBorders>
              <w:top w:val="nil"/>
              <w:left w:val="nil"/>
              <w:bottom w:val="single" w:sz="4" w:space="0" w:color="auto"/>
              <w:right w:val="single" w:sz="4" w:space="0" w:color="auto"/>
            </w:tcBorders>
            <w:shd w:val="clear" w:color="auto" w:fill="auto"/>
            <w:noWrap/>
            <w:vAlign w:val="bottom"/>
            <w:hideMark/>
          </w:tcPr>
          <w:p w14:paraId="759B47C0"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r>
      <w:tr w:rsidR="001A202E" w:rsidRPr="00CA4E97" w14:paraId="5D517B1E" w14:textId="77777777" w:rsidTr="00C807FE">
        <w:trPr>
          <w:trHeight w:val="300"/>
        </w:trPr>
        <w:tc>
          <w:tcPr>
            <w:tcW w:w="339" w:type="pct"/>
            <w:tcBorders>
              <w:top w:val="nil"/>
              <w:left w:val="single" w:sz="4" w:space="0" w:color="auto"/>
              <w:bottom w:val="single" w:sz="4" w:space="0" w:color="auto"/>
              <w:right w:val="single" w:sz="4" w:space="0" w:color="auto"/>
            </w:tcBorders>
            <w:shd w:val="clear" w:color="auto" w:fill="auto"/>
            <w:noWrap/>
            <w:vAlign w:val="bottom"/>
            <w:hideMark/>
          </w:tcPr>
          <w:p w14:paraId="21579240"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22" w:type="pct"/>
            <w:tcBorders>
              <w:top w:val="nil"/>
              <w:left w:val="nil"/>
              <w:bottom w:val="single" w:sz="4" w:space="0" w:color="auto"/>
              <w:right w:val="single" w:sz="4" w:space="0" w:color="auto"/>
            </w:tcBorders>
            <w:shd w:val="clear" w:color="auto" w:fill="auto"/>
            <w:noWrap/>
            <w:vAlign w:val="bottom"/>
            <w:hideMark/>
          </w:tcPr>
          <w:p w14:paraId="37926FC7"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82" w:type="pct"/>
            <w:tcBorders>
              <w:top w:val="nil"/>
              <w:left w:val="nil"/>
              <w:bottom w:val="single" w:sz="4" w:space="0" w:color="auto"/>
              <w:right w:val="single" w:sz="4" w:space="0" w:color="auto"/>
            </w:tcBorders>
            <w:shd w:val="clear" w:color="auto" w:fill="auto"/>
            <w:noWrap/>
            <w:vAlign w:val="bottom"/>
            <w:hideMark/>
          </w:tcPr>
          <w:p w14:paraId="07D6E68F"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10" w:type="pct"/>
            <w:tcBorders>
              <w:top w:val="nil"/>
              <w:left w:val="nil"/>
              <w:bottom w:val="single" w:sz="4" w:space="0" w:color="auto"/>
              <w:right w:val="single" w:sz="4" w:space="0" w:color="auto"/>
            </w:tcBorders>
            <w:shd w:val="clear" w:color="auto" w:fill="auto"/>
            <w:noWrap/>
            <w:vAlign w:val="bottom"/>
            <w:hideMark/>
          </w:tcPr>
          <w:p w14:paraId="5A57B771"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06" w:type="pct"/>
            <w:tcBorders>
              <w:top w:val="nil"/>
              <w:left w:val="nil"/>
              <w:bottom w:val="single" w:sz="4" w:space="0" w:color="auto"/>
              <w:right w:val="single" w:sz="4" w:space="0" w:color="auto"/>
            </w:tcBorders>
            <w:shd w:val="clear" w:color="auto" w:fill="auto"/>
            <w:noWrap/>
            <w:vAlign w:val="bottom"/>
            <w:hideMark/>
          </w:tcPr>
          <w:p w14:paraId="72254C6E"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1BF204C2"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07" w:type="pct"/>
            <w:tcBorders>
              <w:top w:val="nil"/>
              <w:left w:val="nil"/>
              <w:bottom w:val="single" w:sz="4" w:space="0" w:color="auto"/>
              <w:right w:val="single" w:sz="4" w:space="0" w:color="auto"/>
            </w:tcBorders>
            <w:shd w:val="clear" w:color="auto" w:fill="auto"/>
            <w:noWrap/>
            <w:vAlign w:val="bottom"/>
            <w:hideMark/>
          </w:tcPr>
          <w:p w14:paraId="2EAD566D"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22" w:type="pct"/>
            <w:tcBorders>
              <w:top w:val="nil"/>
              <w:left w:val="nil"/>
              <w:bottom w:val="single" w:sz="4" w:space="0" w:color="auto"/>
              <w:right w:val="single" w:sz="4" w:space="0" w:color="auto"/>
            </w:tcBorders>
            <w:shd w:val="clear" w:color="auto" w:fill="auto"/>
            <w:noWrap/>
            <w:vAlign w:val="bottom"/>
            <w:hideMark/>
          </w:tcPr>
          <w:p w14:paraId="4AD9662B"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99" w:type="pct"/>
            <w:tcBorders>
              <w:top w:val="nil"/>
              <w:left w:val="nil"/>
              <w:bottom w:val="single" w:sz="4" w:space="0" w:color="auto"/>
              <w:right w:val="single" w:sz="4" w:space="0" w:color="auto"/>
            </w:tcBorders>
            <w:shd w:val="clear" w:color="auto" w:fill="auto"/>
            <w:noWrap/>
            <w:vAlign w:val="bottom"/>
            <w:hideMark/>
          </w:tcPr>
          <w:p w14:paraId="11315FE8"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72" w:type="pct"/>
            <w:tcBorders>
              <w:top w:val="nil"/>
              <w:left w:val="nil"/>
              <w:bottom w:val="single" w:sz="4" w:space="0" w:color="auto"/>
              <w:right w:val="single" w:sz="4" w:space="0" w:color="auto"/>
            </w:tcBorders>
            <w:shd w:val="clear" w:color="auto" w:fill="auto"/>
            <w:noWrap/>
            <w:vAlign w:val="bottom"/>
            <w:hideMark/>
          </w:tcPr>
          <w:p w14:paraId="2E390A6B"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r>
      <w:tr w:rsidR="001A202E" w:rsidRPr="00CA4E97" w14:paraId="4C947B1F" w14:textId="77777777" w:rsidTr="00C807FE">
        <w:trPr>
          <w:trHeight w:val="300"/>
        </w:trPr>
        <w:tc>
          <w:tcPr>
            <w:tcW w:w="339" w:type="pct"/>
            <w:tcBorders>
              <w:top w:val="nil"/>
              <w:left w:val="single" w:sz="4" w:space="0" w:color="auto"/>
              <w:bottom w:val="single" w:sz="4" w:space="0" w:color="auto"/>
              <w:right w:val="single" w:sz="4" w:space="0" w:color="auto"/>
            </w:tcBorders>
            <w:shd w:val="clear" w:color="auto" w:fill="auto"/>
            <w:noWrap/>
            <w:vAlign w:val="bottom"/>
            <w:hideMark/>
          </w:tcPr>
          <w:p w14:paraId="19ED1C58"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22" w:type="pct"/>
            <w:tcBorders>
              <w:top w:val="nil"/>
              <w:left w:val="nil"/>
              <w:bottom w:val="single" w:sz="4" w:space="0" w:color="auto"/>
              <w:right w:val="single" w:sz="4" w:space="0" w:color="auto"/>
            </w:tcBorders>
            <w:shd w:val="clear" w:color="auto" w:fill="auto"/>
            <w:noWrap/>
            <w:vAlign w:val="bottom"/>
            <w:hideMark/>
          </w:tcPr>
          <w:p w14:paraId="38652BC5"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82" w:type="pct"/>
            <w:tcBorders>
              <w:top w:val="nil"/>
              <w:left w:val="nil"/>
              <w:bottom w:val="single" w:sz="4" w:space="0" w:color="auto"/>
              <w:right w:val="single" w:sz="4" w:space="0" w:color="auto"/>
            </w:tcBorders>
            <w:shd w:val="clear" w:color="auto" w:fill="auto"/>
            <w:noWrap/>
            <w:vAlign w:val="bottom"/>
            <w:hideMark/>
          </w:tcPr>
          <w:p w14:paraId="1C4CE934"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10" w:type="pct"/>
            <w:tcBorders>
              <w:top w:val="nil"/>
              <w:left w:val="nil"/>
              <w:bottom w:val="single" w:sz="4" w:space="0" w:color="auto"/>
              <w:right w:val="single" w:sz="4" w:space="0" w:color="auto"/>
            </w:tcBorders>
            <w:shd w:val="clear" w:color="auto" w:fill="auto"/>
            <w:noWrap/>
            <w:vAlign w:val="bottom"/>
            <w:hideMark/>
          </w:tcPr>
          <w:p w14:paraId="4D9B320D"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06" w:type="pct"/>
            <w:tcBorders>
              <w:top w:val="nil"/>
              <w:left w:val="nil"/>
              <w:bottom w:val="single" w:sz="4" w:space="0" w:color="auto"/>
              <w:right w:val="single" w:sz="4" w:space="0" w:color="auto"/>
            </w:tcBorders>
            <w:shd w:val="clear" w:color="auto" w:fill="auto"/>
            <w:noWrap/>
            <w:vAlign w:val="bottom"/>
            <w:hideMark/>
          </w:tcPr>
          <w:p w14:paraId="55DC0579"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74CACA3F"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07" w:type="pct"/>
            <w:tcBorders>
              <w:top w:val="nil"/>
              <w:left w:val="nil"/>
              <w:bottom w:val="single" w:sz="4" w:space="0" w:color="auto"/>
              <w:right w:val="single" w:sz="4" w:space="0" w:color="auto"/>
            </w:tcBorders>
            <w:shd w:val="clear" w:color="auto" w:fill="auto"/>
            <w:noWrap/>
            <w:vAlign w:val="bottom"/>
            <w:hideMark/>
          </w:tcPr>
          <w:p w14:paraId="22BDC42E"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22" w:type="pct"/>
            <w:tcBorders>
              <w:top w:val="nil"/>
              <w:left w:val="nil"/>
              <w:bottom w:val="single" w:sz="4" w:space="0" w:color="auto"/>
              <w:right w:val="single" w:sz="4" w:space="0" w:color="auto"/>
            </w:tcBorders>
            <w:shd w:val="clear" w:color="auto" w:fill="auto"/>
            <w:noWrap/>
            <w:vAlign w:val="bottom"/>
            <w:hideMark/>
          </w:tcPr>
          <w:p w14:paraId="651BE4C3"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99" w:type="pct"/>
            <w:tcBorders>
              <w:top w:val="nil"/>
              <w:left w:val="nil"/>
              <w:bottom w:val="single" w:sz="4" w:space="0" w:color="auto"/>
              <w:right w:val="single" w:sz="4" w:space="0" w:color="auto"/>
            </w:tcBorders>
            <w:shd w:val="clear" w:color="auto" w:fill="auto"/>
            <w:noWrap/>
            <w:vAlign w:val="bottom"/>
            <w:hideMark/>
          </w:tcPr>
          <w:p w14:paraId="7A23F4B0"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72" w:type="pct"/>
            <w:tcBorders>
              <w:top w:val="nil"/>
              <w:left w:val="nil"/>
              <w:bottom w:val="single" w:sz="4" w:space="0" w:color="auto"/>
              <w:right w:val="single" w:sz="4" w:space="0" w:color="auto"/>
            </w:tcBorders>
            <w:shd w:val="clear" w:color="auto" w:fill="auto"/>
            <w:noWrap/>
            <w:vAlign w:val="bottom"/>
            <w:hideMark/>
          </w:tcPr>
          <w:p w14:paraId="506EFAB3"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r>
      <w:tr w:rsidR="001A202E" w:rsidRPr="00CA4E97" w14:paraId="6DE0475E" w14:textId="77777777" w:rsidTr="00C807FE">
        <w:trPr>
          <w:trHeight w:val="300"/>
        </w:trPr>
        <w:tc>
          <w:tcPr>
            <w:tcW w:w="339" w:type="pct"/>
            <w:tcBorders>
              <w:top w:val="nil"/>
              <w:left w:val="single" w:sz="4" w:space="0" w:color="auto"/>
              <w:bottom w:val="single" w:sz="4" w:space="0" w:color="auto"/>
              <w:right w:val="single" w:sz="4" w:space="0" w:color="auto"/>
            </w:tcBorders>
            <w:shd w:val="clear" w:color="auto" w:fill="auto"/>
            <w:noWrap/>
            <w:vAlign w:val="bottom"/>
            <w:hideMark/>
          </w:tcPr>
          <w:p w14:paraId="774422C9"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22" w:type="pct"/>
            <w:tcBorders>
              <w:top w:val="nil"/>
              <w:left w:val="nil"/>
              <w:bottom w:val="single" w:sz="4" w:space="0" w:color="auto"/>
              <w:right w:val="single" w:sz="4" w:space="0" w:color="auto"/>
            </w:tcBorders>
            <w:shd w:val="clear" w:color="auto" w:fill="auto"/>
            <w:noWrap/>
            <w:vAlign w:val="bottom"/>
            <w:hideMark/>
          </w:tcPr>
          <w:p w14:paraId="0BF760A6"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82" w:type="pct"/>
            <w:tcBorders>
              <w:top w:val="nil"/>
              <w:left w:val="nil"/>
              <w:bottom w:val="single" w:sz="4" w:space="0" w:color="auto"/>
              <w:right w:val="single" w:sz="4" w:space="0" w:color="auto"/>
            </w:tcBorders>
            <w:shd w:val="clear" w:color="auto" w:fill="auto"/>
            <w:noWrap/>
            <w:vAlign w:val="bottom"/>
            <w:hideMark/>
          </w:tcPr>
          <w:p w14:paraId="2C437BE0"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10" w:type="pct"/>
            <w:tcBorders>
              <w:top w:val="nil"/>
              <w:left w:val="nil"/>
              <w:bottom w:val="single" w:sz="4" w:space="0" w:color="auto"/>
              <w:right w:val="single" w:sz="4" w:space="0" w:color="auto"/>
            </w:tcBorders>
            <w:shd w:val="clear" w:color="auto" w:fill="auto"/>
            <w:noWrap/>
            <w:vAlign w:val="bottom"/>
            <w:hideMark/>
          </w:tcPr>
          <w:p w14:paraId="33F4035D"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06" w:type="pct"/>
            <w:tcBorders>
              <w:top w:val="nil"/>
              <w:left w:val="nil"/>
              <w:bottom w:val="single" w:sz="4" w:space="0" w:color="auto"/>
              <w:right w:val="single" w:sz="4" w:space="0" w:color="auto"/>
            </w:tcBorders>
            <w:shd w:val="clear" w:color="auto" w:fill="auto"/>
            <w:noWrap/>
            <w:vAlign w:val="bottom"/>
            <w:hideMark/>
          </w:tcPr>
          <w:p w14:paraId="3331C919"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17FC9468"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07" w:type="pct"/>
            <w:tcBorders>
              <w:top w:val="nil"/>
              <w:left w:val="nil"/>
              <w:bottom w:val="single" w:sz="4" w:space="0" w:color="auto"/>
              <w:right w:val="single" w:sz="4" w:space="0" w:color="auto"/>
            </w:tcBorders>
            <w:shd w:val="clear" w:color="auto" w:fill="auto"/>
            <w:noWrap/>
            <w:vAlign w:val="bottom"/>
            <w:hideMark/>
          </w:tcPr>
          <w:p w14:paraId="4FD628D4"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22" w:type="pct"/>
            <w:tcBorders>
              <w:top w:val="nil"/>
              <w:left w:val="nil"/>
              <w:bottom w:val="single" w:sz="4" w:space="0" w:color="auto"/>
              <w:right w:val="single" w:sz="4" w:space="0" w:color="auto"/>
            </w:tcBorders>
            <w:shd w:val="clear" w:color="auto" w:fill="auto"/>
            <w:noWrap/>
            <w:vAlign w:val="bottom"/>
            <w:hideMark/>
          </w:tcPr>
          <w:p w14:paraId="65E93F0E"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99" w:type="pct"/>
            <w:tcBorders>
              <w:top w:val="nil"/>
              <w:left w:val="nil"/>
              <w:bottom w:val="single" w:sz="4" w:space="0" w:color="auto"/>
              <w:right w:val="single" w:sz="4" w:space="0" w:color="auto"/>
            </w:tcBorders>
            <w:shd w:val="clear" w:color="auto" w:fill="auto"/>
            <w:noWrap/>
            <w:vAlign w:val="bottom"/>
            <w:hideMark/>
          </w:tcPr>
          <w:p w14:paraId="4024E775"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72" w:type="pct"/>
            <w:tcBorders>
              <w:top w:val="nil"/>
              <w:left w:val="nil"/>
              <w:bottom w:val="single" w:sz="4" w:space="0" w:color="auto"/>
              <w:right w:val="single" w:sz="4" w:space="0" w:color="auto"/>
            </w:tcBorders>
            <w:shd w:val="clear" w:color="auto" w:fill="auto"/>
            <w:noWrap/>
            <w:vAlign w:val="bottom"/>
            <w:hideMark/>
          </w:tcPr>
          <w:p w14:paraId="62D05881"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r>
      <w:tr w:rsidR="001A202E" w:rsidRPr="00CA4E97" w14:paraId="138F9EA6" w14:textId="77777777" w:rsidTr="00C807FE">
        <w:trPr>
          <w:trHeight w:val="300"/>
        </w:trPr>
        <w:tc>
          <w:tcPr>
            <w:tcW w:w="339" w:type="pct"/>
            <w:tcBorders>
              <w:top w:val="nil"/>
              <w:left w:val="single" w:sz="4" w:space="0" w:color="auto"/>
              <w:bottom w:val="single" w:sz="4" w:space="0" w:color="auto"/>
              <w:right w:val="single" w:sz="4" w:space="0" w:color="auto"/>
            </w:tcBorders>
            <w:shd w:val="clear" w:color="auto" w:fill="auto"/>
            <w:noWrap/>
            <w:vAlign w:val="bottom"/>
            <w:hideMark/>
          </w:tcPr>
          <w:p w14:paraId="501EE0AD"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22" w:type="pct"/>
            <w:tcBorders>
              <w:top w:val="nil"/>
              <w:left w:val="nil"/>
              <w:bottom w:val="single" w:sz="4" w:space="0" w:color="auto"/>
              <w:right w:val="single" w:sz="4" w:space="0" w:color="auto"/>
            </w:tcBorders>
            <w:shd w:val="clear" w:color="auto" w:fill="auto"/>
            <w:noWrap/>
            <w:vAlign w:val="bottom"/>
            <w:hideMark/>
          </w:tcPr>
          <w:p w14:paraId="4B9E2CAE"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82" w:type="pct"/>
            <w:tcBorders>
              <w:top w:val="nil"/>
              <w:left w:val="nil"/>
              <w:bottom w:val="single" w:sz="4" w:space="0" w:color="auto"/>
              <w:right w:val="single" w:sz="4" w:space="0" w:color="auto"/>
            </w:tcBorders>
            <w:shd w:val="clear" w:color="auto" w:fill="auto"/>
            <w:noWrap/>
            <w:vAlign w:val="bottom"/>
            <w:hideMark/>
          </w:tcPr>
          <w:p w14:paraId="0E24F544"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10" w:type="pct"/>
            <w:tcBorders>
              <w:top w:val="nil"/>
              <w:left w:val="nil"/>
              <w:bottom w:val="single" w:sz="4" w:space="0" w:color="auto"/>
              <w:right w:val="single" w:sz="4" w:space="0" w:color="auto"/>
            </w:tcBorders>
            <w:shd w:val="clear" w:color="auto" w:fill="auto"/>
            <w:noWrap/>
            <w:vAlign w:val="bottom"/>
            <w:hideMark/>
          </w:tcPr>
          <w:p w14:paraId="3AE1F451"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06" w:type="pct"/>
            <w:tcBorders>
              <w:top w:val="nil"/>
              <w:left w:val="nil"/>
              <w:bottom w:val="single" w:sz="4" w:space="0" w:color="auto"/>
              <w:right w:val="single" w:sz="4" w:space="0" w:color="auto"/>
            </w:tcBorders>
            <w:shd w:val="clear" w:color="auto" w:fill="auto"/>
            <w:noWrap/>
            <w:vAlign w:val="bottom"/>
            <w:hideMark/>
          </w:tcPr>
          <w:p w14:paraId="09668D43"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41" w:type="pct"/>
            <w:tcBorders>
              <w:top w:val="nil"/>
              <w:left w:val="nil"/>
              <w:bottom w:val="single" w:sz="4" w:space="0" w:color="auto"/>
              <w:right w:val="single" w:sz="4" w:space="0" w:color="auto"/>
            </w:tcBorders>
            <w:shd w:val="clear" w:color="auto" w:fill="auto"/>
            <w:noWrap/>
            <w:vAlign w:val="bottom"/>
            <w:hideMark/>
          </w:tcPr>
          <w:p w14:paraId="3E4601E8"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07" w:type="pct"/>
            <w:tcBorders>
              <w:top w:val="nil"/>
              <w:left w:val="nil"/>
              <w:bottom w:val="single" w:sz="4" w:space="0" w:color="auto"/>
              <w:right w:val="single" w:sz="4" w:space="0" w:color="auto"/>
            </w:tcBorders>
            <w:shd w:val="clear" w:color="auto" w:fill="auto"/>
            <w:noWrap/>
            <w:vAlign w:val="bottom"/>
            <w:hideMark/>
          </w:tcPr>
          <w:p w14:paraId="1EC3EE76"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22" w:type="pct"/>
            <w:tcBorders>
              <w:top w:val="nil"/>
              <w:left w:val="nil"/>
              <w:bottom w:val="single" w:sz="4" w:space="0" w:color="auto"/>
              <w:right w:val="single" w:sz="4" w:space="0" w:color="auto"/>
            </w:tcBorders>
            <w:shd w:val="clear" w:color="auto" w:fill="auto"/>
            <w:noWrap/>
            <w:vAlign w:val="bottom"/>
            <w:hideMark/>
          </w:tcPr>
          <w:p w14:paraId="5D9FDBCA"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99" w:type="pct"/>
            <w:tcBorders>
              <w:top w:val="nil"/>
              <w:left w:val="nil"/>
              <w:bottom w:val="single" w:sz="4" w:space="0" w:color="auto"/>
              <w:right w:val="single" w:sz="4" w:space="0" w:color="auto"/>
            </w:tcBorders>
            <w:shd w:val="clear" w:color="auto" w:fill="auto"/>
            <w:noWrap/>
            <w:vAlign w:val="bottom"/>
            <w:hideMark/>
          </w:tcPr>
          <w:p w14:paraId="58BFB3B1"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72" w:type="pct"/>
            <w:tcBorders>
              <w:top w:val="nil"/>
              <w:left w:val="nil"/>
              <w:bottom w:val="single" w:sz="4" w:space="0" w:color="auto"/>
              <w:right w:val="single" w:sz="4" w:space="0" w:color="auto"/>
            </w:tcBorders>
            <w:shd w:val="clear" w:color="auto" w:fill="auto"/>
            <w:noWrap/>
            <w:vAlign w:val="bottom"/>
            <w:hideMark/>
          </w:tcPr>
          <w:p w14:paraId="4D5D68F0"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r>
    </w:tbl>
    <w:p w14:paraId="07C60985" w14:textId="77777777" w:rsidR="00A96AC6" w:rsidRPr="00CA4E97" w:rsidRDefault="00A96AC6" w:rsidP="001A202E">
      <w:pPr>
        <w:tabs>
          <w:tab w:val="left" w:pos="5116"/>
          <w:tab w:val="left" w:pos="6335"/>
          <w:tab w:val="left" w:pos="7543"/>
          <w:tab w:val="left" w:pos="8854"/>
          <w:tab w:val="left" w:pos="10064"/>
          <w:tab w:val="left" w:pos="11617"/>
          <w:tab w:val="left" w:pos="13397"/>
        </w:tabs>
        <w:spacing w:after="0" w:line="240" w:lineRule="auto"/>
        <w:ind w:left="-65"/>
        <w:rPr>
          <w:rFonts w:eastAsia="Times New Roman" w:cs="Times New Roman"/>
          <w:color w:val="000000"/>
          <w:sz w:val="18"/>
          <w:szCs w:val="18"/>
        </w:rPr>
      </w:pPr>
    </w:p>
    <w:p w14:paraId="5367E42B" w14:textId="77777777" w:rsidR="00DE44C7" w:rsidRPr="00CA4E97" w:rsidRDefault="00DE44C7" w:rsidP="001A202E">
      <w:pPr>
        <w:tabs>
          <w:tab w:val="left" w:pos="5116"/>
          <w:tab w:val="left" w:pos="6335"/>
          <w:tab w:val="left" w:pos="7543"/>
          <w:tab w:val="left" w:pos="8854"/>
          <w:tab w:val="left" w:pos="10064"/>
          <w:tab w:val="left" w:pos="11617"/>
          <w:tab w:val="left" w:pos="13397"/>
        </w:tabs>
        <w:spacing w:after="0" w:line="240" w:lineRule="auto"/>
        <w:ind w:left="-65"/>
        <w:rPr>
          <w:rFonts w:eastAsia="Times New Roman" w:cs="Times New Roman"/>
          <w:color w:val="000000"/>
          <w:sz w:val="18"/>
          <w:szCs w:val="18"/>
        </w:rPr>
      </w:pPr>
      <w:r w:rsidRPr="00CA4E97">
        <w:rPr>
          <w:rFonts w:eastAsia="Times New Roman" w:cs="Times New Roman"/>
          <w:color w:val="000000"/>
          <w:sz w:val="18"/>
          <w:szCs w:val="18"/>
        </w:rPr>
        <w:t xml:space="preserve">Primer </w:t>
      </w:r>
      <w:r w:rsidR="00E272AC" w:rsidRPr="00CA4E97">
        <w:rPr>
          <w:rFonts w:eastAsia="Times New Roman" w:cs="Times New Roman"/>
          <w:color w:val="000000"/>
          <w:sz w:val="18"/>
          <w:szCs w:val="18"/>
        </w:rPr>
        <w:t>ejemplar autoridad</w:t>
      </w:r>
      <w:r w:rsidRPr="00CA4E97">
        <w:rPr>
          <w:rFonts w:eastAsia="Times New Roman" w:cs="Times New Roman"/>
          <w:color w:val="000000"/>
          <w:sz w:val="18"/>
          <w:szCs w:val="18"/>
        </w:rPr>
        <w:t xml:space="preserve"> entrante </w:t>
      </w:r>
    </w:p>
    <w:p w14:paraId="53A92FF2" w14:textId="18F16A44" w:rsidR="00DE44C7" w:rsidRPr="00CA4E97" w:rsidRDefault="00DE44C7" w:rsidP="001A202E">
      <w:pPr>
        <w:tabs>
          <w:tab w:val="left" w:pos="11617"/>
          <w:tab w:val="left" w:pos="13397"/>
        </w:tabs>
        <w:spacing w:after="0" w:line="240" w:lineRule="auto"/>
        <w:ind w:left="-65"/>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r w:rsidRPr="00CA4E97">
        <w:rPr>
          <w:rFonts w:eastAsia="Times New Roman" w:cs="Times New Roman"/>
          <w:color w:val="000000"/>
          <w:sz w:val="18"/>
          <w:szCs w:val="18"/>
        </w:rPr>
        <w:tab/>
      </w:r>
    </w:p>
    <w:p w14:paraId="1CA12717" w14:textId="77777777" w:rsidR="00DE44C7" w:rsidRPr="00CA4E97" w:rsidRDefault="00DE44C7" w:rsidP="001A202E">
      <w:pPr>
        <w:tabs>
          <w:tab w:val="left" w:pos="5116"/>
          <w:tab w:val="left" w:pos="6335"/>
          <w:tab w:val="left" w:pos="7543"/>
          <w:tab w:val="left" w:pos="8854"/>
          <w:tab w:val="left" w:pos="10064"/>
          <w:tab w:val="left" w:pos="11617"/>
          <w:tab w:val="left" w:pos="13397"/>
        </w:tabs>
        <w:spacing w:after="0" w:line="240" w:lineRule="auto"/>
        <w:ind w:left="-65"/>
        <w:rPr>
          <w:rFonts w:eastAsia="Times New Roman" w:cs="Times New Roman"/>
          <w:color w:val="000000"/>
          <w:sz w:val="18"/>
          <w:szCs w:val="18"/>
        </w:rPr>
      </w:pPr>
      <w:r w:rsidRPr="00CA4E97">
        <w:rPr>
          <w:rFonts w:eastAsia="Times New Roman" w:cs="Times New Roman"/>
          <w:color w:val="000000"/>
          <w:sz w:val="18"/>
          <w:szCs w:val="18"/>
        </w:rPr>
        <w:t xml:space="preserve">Segundo </w:t>
      </w:r>
      <w:r w:rsidR="00E272AC" w:rsidRPr="00CA4E97">
        <w:rPr>
          <w:rFonts w:eastAsia="Times New Roman" w:cs="Times New Roman"/>
          <w:color w:val="000000"/>
          <w:sz w:val="18"/>
          <w:szCs w:val="18"/>
        </w:rPr>
        <w:t>ejemplar autoridad</w:t>
      </w:r>
      <w:r w:rsidRPr="00CA4E97">
        <w:rPr>
          <w:rFonts w:eastAsia="Times New Roman" w:cs="Times New Roman"/>
          <w:color w:val="000000"/>
          <w:sz w:val="18"/>
          <w:szCs w:val="18"/>
        </w:rPr>
        <w:t xml:space="preserve"> saliente </w:t>
      </w:r>
      <w:r w:rsidR="0024561C" w:rsidRPr="00CA4E97">
        <w:rPr>
          <w:rFonts w:eastAsia="Times New Roman" w:cs="Times New Roman"/>
          <w:color w:val="000000"/>
          <w:sz w:val="18"/>
          <w:szCs w:val="18"/>
        </w:rPr>
        <w:t>Cargo_______________________________________________________________________________________________</w:t>
      </w:r>
    </w:p>
    <w:p w14:paraId="6D655E77" w14:textId="77777777" w:rsidR="00DE44C7" w:rsidRPr="00CA4E97" w:rsidRDefault="00DE44C7" w:rsidP="001A202E">
      <w:pPr>
        <w:tabs>
          <w:tab w:val="left" w:pos="11617"/>
          <w:tab w:val="left" w:pos="13397"/>
        </w:tabs>
        <w:spacing w:after="0" w:line="240" w:lineRule="auto"/>
        <w:ind w:left="-65"/>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r w:rsidRPr="00CA4E97">
        <w:rPr>
          <w:rFonts w:eastAsia="Times New Roman" w:cs="Times New Roman"/>
          <w:color w:val="000000"/>
          <w:sz w:val="18"/>
          <w:szCs w:val="18"/>
        </w:rPr>
        <w:tab/>
      </w:r>
      <w:r w:rsidRPr="00CA4E97">
        <w:rPr>
          <w:rFonts w:eastAsia="Times New Roman" w:cs="Times New Roman"/>
          <w:color w:val="000000"/>
          <w:sz w:val="18"/>
          <w:szCs w:val="18"/>
        </w:rPr>
        <w:tab/>
      </w:r>
    </w:p>
    <w:p w14:paraId="64E5F583" w14:textId="15FFD240" w:rsidR="00DE44C7" w:rsidRPr="00CA4E97" w:rsidRDefault="00DE44C7" w:rsidP="001A202E">
      <w:pPr>
        <w:tabs>
          <w:tab w:val="left" w:pos="5116"/>
          <w:tab w:val="left" w:pos="6335"/>
          <w:tab w:val="left" w:pos="7543"/>
          <w:tab w:val="left" w:pos="8854"/>
          <w:tab w:val="left" w:pos="10064"/>
          <w:tab w:val="left" w:pos="11617"/>
          <w:tab w:val="left" w:pos="13397"/>
        </w:tabs>
        <w:spacing w:after="0" w:line="240" w:lineRule="auto"/>
        <w:ind w:left="-65"/>
        <w:rPr>
          <w:rFonts w:eastAsia="Times New Roman" w:cs="Times New Roman"/>
          <w:color w:val="000000"/>
          <w:sz w:val="18"/>
          <w:szCs w:val="18"/>
        </w:rPr>
      </w:pPr>
      <w:r w:rsidRPr="00CA4E97">
        <w:rPr>
          <w:rFonts w:eastAsia="Times New Roman" w:cs="Times New Roman"/>
          <w:color w:val="000000"/>
          <w:sz w:val="18"/>
          <w:szCs w:val="18"/>
        </w:rPr>
        <w:t>Tercer ejemplar:</w:t>
      </w:r>
      <w:r w:rsidR="006B71BD" w:rsidRPr="00CA4E97">
        <w:rPr>
          <w:rFonts w:eastAsia="Times New Roman" w:cs="Times New Roman"/>
          <w:i/>
          <w:color w:val="000000"/>
          <w:sz w:val="18"/>
          <w:szCs w:val="18"/>
        </w:rPr>
        <w:t xml:space="preserve"> </w:t>
      </w:r>
      <w:r w:rsidR="009E2781">
        <w:rPr>
          <w:rFonts w:eastAsia="Times New Roman" w:cs="Times New Roman"/>
          <w:i/>
          <w:color w:val="000000"/>
          <w:sz w:val="18"/>
          <w:szCs w:val="18"/>
        </w:rPr>
        <w:t>Órgano Interno de Control, Entrante</w:t>
      </w:r>
      <w:r w:rsidR="006B71BD" w:rsidRPr="00CA4E97">
        <w:rPr>
          <w:rFonts w:eastAsia="Times New Roman" w:cs="Times New Roman"/>
          <w:i/>
          <w:color w:val="000000"/>
          <w:sz w:val="18"/>
          <w:szCs w:val="18"/>
        </w:rPr>
        <w:tab/>
      </w:r>
    </w:p>
    <w:p w14:paraId="670A1CBF" w14:textId="350842A4" w:rsidR="003C4725" w:rsidRPr="00CA4E97" w:rsidRDefault="00600ABE" w:rsidP="00600ABE">
      <w:pPr>
        <w:tabs>
          <w:tab w:val="left" w:pos="13035"/>
        </w:tabs>
        <w:spacing w:after="0" w:line="240" w:lineRule="auto"/>
        <w:rPr>
          <w:rFonts w:eastAsia="Times New Roman" w:cs="Times New Roman"/>
          <w:color w:val="000000"/>
        </w:rPr>
      </w:pPr>
      <w:r w:rsidRPr="00CA4E97">
        <w:rPr>
          <w:rFonts w:eastAsia="Times New Roman" w:cs="Times New Roman"/>
          <w:b/>
          <w:bCs/>
          <w:color w:val="000000"/>
        </w:rPr>
        <w:lastRenderedPageBreak/>
        <w:t>G8. Inventario equipo de*</w:t>
      </w:r>
      <w:r w:rsidRPr="00CA4E97">
        <w:rPr>
          <w:rFonts w:eastAsia="Times New Roman" w:cs="Times New Roman"/>
          <w:b/>
          <w:color w:val="000000"/>
        </w:rPr>
        <w:t>(herramienta, topografía, radios, protección, comunicación, especiales).</w:t>
      </w:r>
      <w:r w:rsidR="007C01BB" w:rsidRPr="00CA4E97">
        <w:rPr>
          <w:rFonts w:eastAsia="Times New Roman" w:cs="Times New Roman"/>
          <w:b/>
          <w:bCs/>
          <w:color w:val="000000"/>
        </w:rPr>
        <w:t xml:space="preserve">                                                                                                                                        </w:t>
      </w:r>
      <w:r w:rsidRPr="00CA4E97">
        <w:rPr>
          <w:rFonts w:eastAsia="Times New Roman" w:cs="Times New Roman"/>
          <w:b/>
          <w:bCs/>
          <w:color w:val="000000"/>
        </w:rPr>
        <w:t xml:space="preserve">                 </w:t>
      </w:r>
      <w:r w:rsidR="007C01BB" w:rsidRPr="00CA4E97">
        <w:rPr>
          <w:rFonts w:eastAsia="Times New Roman" w:cs="Times New Roman"/>
          <w:b/>
          <w:bCs/>
          <w:color w:val="000000"/>
        </w:rPr>
        <w:t xml:space="preserve">  </w:t>
      </w:r>
      <w:r w:rsidR="003C4725" w:rsidRPr="00CA4E97">
        <w:rPr>
          <w:rFonts w:eastAsia="Times New Roman" w:cs="Times New Roman"/>
          <w:color w:val="000000"/>
        </w:rPr>
        <w:t>Municipio de: ___________________________________________</w:t>
      </w:r>
      <w:r w:rsidRPr="00CA4E97">
        <w:rPr>
          <w:rFonts w:eastAsia="Times New Roman" w:cs="Times New Roman"/>
          <w:b/>
          <w:bCs/>
          <w:color w:val="000000"/>
        </w:rPr>
        <w:t xml:space="preserve">                                                        ENTREGA- RECEPCIÓN</w:t>
      </w:r>
      <w:r w:rsidR="00435874">
        <w:rPr>
          <w:rFonts w:eastAsia="Times New Roman" w:cs="Times New Roman"/>
          <w:b/>
          <w:bCs/>
          <w:color w:val="000000"/>
        </w:rPr>
        <w:t xml:space="preserve"> 2018</w:t>
      </w:r>
      <w:r w:rsidR="003C4725" w:rsidRPr="00CA4E97">
        <w:rPr>
          <w:rFonts w:eastAsia="Times New Roman" w:cs="Times New Roman"/>
          <w:color w:val="000000"/>
        </w:rPr>
        <w:tab/>
      </w:r>
    </w:p>
    <w:p w14:paraId="09FDC72C" w14:textId="2AA89771" w:rsidR="004E76EE" w:rsidRPr="00CA4E97" w:rsidRDefault="003C4725" w:rsidP="001A202E">
      <w:pPr>
        <w:tabs>
          <w:tab w:val="left" w:pos="13035"/>
        </w:tabs>
        <w:spacing w:after="0" w:line="240" w:lineRule="auto"/>
        <w:ind w:left="-65"/>
        <w:rPr>
          <w:rFonts w:eastAsia="Times New Roman" w:cs="Times New Roman"/>
          <w:color w:val="000000"/>
        </w:rPr>
      </w:pPr>
      <w:r w:rsidRPr="00CA4E97">
        <w:rPr>
          <w:rFonts w:eastAsia="Times New Roman" w:cs="Times New Roman"/>
          <w:color w:val="000000"/>
        </w:rPr>
        <w:t>Dependencia</w:t>
      </w:r>
      <w:r w:rsidR="00C807FE" w:rsidRPr="00CA4E97">
        <w:rPr>
          <w:rFonts w:eastAsia="Times New Roman" w:cs="Times New Roman"/>
          <w:color w:val="000000"/>
        </w:rPr>
        <w:t>: _</w:t>
      </w:r>
      <w:r w:rsidRPr="00CA4E97">
        <w:rPr>
          <w:rFonts w:eastAsia="Times New Roman" w:cs="Times New Roman"/>
          <w:color w:val="000000"/>
        </w:rPr>
        <w:t>__________________________________________                                       Fecha de corte _______________</w:t>
      </w:r>
      <w:r w:rsidR="00435874">
        <w:rPr>
          <w:rFonts w:eastAsia="Times New Roman" w:cs="Times New Roman"/>
          <w:color w:val="000000"/>
        </w:rPr>
        <w:t>2018</w:t>
      </w:r>
    </w:p>
    <w:p w14:paraId="67CE9928" w14:textId="77777777" w:rsidR="003C4725" w:rsidRPr="00CA4E97" w:rsidRDefault="003C4725" w:rsidP="001A202E">
      <w:pPr>
        <w:tabs>
          <w:tab w:val="left" w:pos="13035"/>
        </w:tabs>
        <w:spacing w:after="0" w:line="240" w:lineRule="auto"/>
        <w:ind w:left="-65"/>
        <w:rPr>
          <w:rFonts w:eastAsia="Times New Roman" w:cs="Times New Roman"/>
          <w:color w:val="000000"/>
        </w:rPr>
      </w:pPr>
      <w:r w:rsidRPr="00CA4E97">
        <w:rPr>
          <w:rFonts w:eastAsia="Times New Roman" w:cs="Times New Roman"/>
          <w:color w:val="000000"/>
        </w:rPr>
        <w:tab/>
      </w:r>
    </w:p>
    <w:tbl>
      <w:tblPr>
        <w:tblW w:w="13809" w:type="dxa"/>
        <w:tblInd w:w="-65" w:type="dxa"/>
        <w:tblCellMar>
          <w:left w:w="70" w:type="dxa"/>
          <w:right w:w="70" w:type="dxa"/>
        </w:tblCellMar>
        <w:tblLook w:val="04A0" w:firstRow="1" w:lastRow="0" w:firstColumn="1" w:lastColumn="0" w:noHBand="0" w:noVBand="1"/>
      </w:tblPr>
      <w:tblGrid>
        <w:gridCol w:w="1120"/>
        <w:gridCol w:w="1660"/>
        <w:gridCol w:w="2280"/>
        <w:gridCol w:w="1171"/>
        <w:gridCol w:w="1229"/>
        <w:gridCol w:w="1140"/>
        <w:gridCol w:w="1240"/>
        <w:gridCol w:w="1140"/>
        <w:gridCol w:w="1629"/>
        <w:gridCol w:w="1200"/>
      </w:tblGrid>
      <w:tr w:rsidR="001A202E" w:rsidRPr="00CA4E97" w14:paraId="00BAF6A1" w14:textId="77777777" w:rsidTr="00731242">
        <w:trPr>
          <w:trHeight w:val="495"/>
        </w:trPr>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D679E1"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Núm. progresivo</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14:paraId="6E0EB195"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No de Inventario</w:t>
            </w:r>
          </w:p>
        </w:tc>
        <w:tc>
          <w:tcPr>
            <w:tcW w:w="2280" w:type="dxa"/>
            <w:tcBorders>
              <w:top w:val="single" w:sz="4" w:space="0" w:color="auto"/>
              <w:left w:val="nil"/>
              <w:bottom w:val="single" w:sz="4" w:space="0" w:color="auto"/>
              <w:right w:val="single" w:sz="4" w:space="0" w:color="auto"/>
            </w:tcBorders>
            <w:shd w:val="clear" w:color="auto" w:fill="auto"/>
            <w:vAlign w:val="bottom"/>
            <w:hideMark/>
          </w:tcPr>
          <w:p w14:paraId="44BFA348"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Descripción del equipo</w:t>
            </w:r>
          </w:p>
        </w:tc>
        <w:tc>
          <w:tcPr>
            <w:tcW w:w="1171" w:type="dxa"/>
            <w:tcBorders>
              <w:top w:val="single" w:sz="4" w:space="0" w:color="auto"/>
              <w:left w:val="nil"/>
              <w:bottom w:val="single" w:sz="4" w:space="0" w:color="auto"/>
              <w:right w:val="single" w:sz="4" w:space="0" w:color="auto"/>
            </w:tcBorders>
            <w:shd w:val="clear" w:color="auto" w:fill="auto"/>
            <w:vAlign w:val="bottom"/>
            <w:hideMark/>
          </w:tcPr>
          <w:p w14:paraId="06E7C844"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Marca</w:t>
            </w:r>
          </w:p>
        </w:tc>
        <w:tc>
          <w:tcPr>
            <w:tcW w:w="1229" w:type="dxa"/>
            <w:tcBorders>
              <w:top w:val="single" w:sz="4" w:space="0" w:color="auto"/>
              <w:left w:val="nil"/>
              <w:bottom w:val="single" w:sz="4" w:space="0" w:color="auto"/>
              <w:right w:val="single" w:sz="4" w:space="0" w:color="auto"/>
            </w:tcBorders>
            <w:shd w:val="clear" w:color="auto" w:fill="auto"/>
            <w:vAlign w:val="bottom"/>
            <w:hideMark/>
          </w:tcPr>
          <w:p w14:paraId="04FA9AA5"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Modelo </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14:paraId="1D0B596D"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Serie</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14:paraId="577267E3"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Otros (calibre)</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14:paraId="5B085FA2"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Estado actual </w:t>
            </w:r>
          </w:p>
        </w:tc>
        <w:tc>
          <w:tcPr>
            <w:tcW w:w="1629" w:type="dxa"/>
            <w:tcBorders>
              <w:top w:val="single" w:sz="4" w:space="0" w:color="auto"/>
              <w:left w:val="nil"/>
              <w:bottom w:val="single" w:sz="4" w:space="0" w:color="auto"/>
              <w:right w:val="single" w:sz="4" w:space="0" w:color="auto"/>
            </w:tcBorders>
            <w:shd w:val="clear" w:color="auto" w:fill="auto"/>
            <w:vAlign w:val="bottom"/>
            <w:hideMark/>
          </w:tcPr>
          <w:p w14:paraId="6B49A077"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Usuario Responsable </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14:paraId="029DF48A"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Resguardo</w:t>
            </w:r>
          </w:p>
        </w:tc>
      </w:tr>
      <w:tr w:rsidR="001A202E" w:rsidRPr="00CA4E97" w14:paraId="6ED5FD87" w14:textId="77777777" w:rsidTr="00731242">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1F941D37"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660" w:type="dxa"/>
            <w:tcBorders>
              <w:top w:val="nil"/>
              <w:left w:val="nil"/>
              <w:bottom w:val="single" w:sz="4" w:space="0" w:color="auto"/>
              <w:right w:val="single" w:sz="4" w:space="0" w:color="auto"/>
            </w:tcBorders>
            <w:shd w:val="clear" w:color="auto" w:fill="auto"/>
            <w:noWrap/>
            <w:vAlign w:val="bottom"/>
            <w:hideMark/>
          </w:tcPr>
          <w:p w14:paraId="10317D3A"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280" w:type="dxa"/>
            <w:tcBorders>
              <w:top w:val="nil"/>
              <w:left w:val="nil"/>
              <w:bottom w:val="single" w:sz="4" w:space="0" w:color="auto"/>
              <w:right w:val="single" w:sz="4" w:space="0" w:color="auto"/>
            </w:tcBorders>
            <w:shd w:val="clear" w:color="auto" w:fill="auto"/>
            <w:noWrap/>
            <w:vAlign w:val="bottom"/>
            <w:hideMark/>
          </w:tcPr>
          <w:p w14:paraId="559DCDE2"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171" w:type="dxa"/>
            <w:tcBorders>
              <w:top w:val="nil"/>
              <w:left w:val="nil"/>
              <w:bottom w:val="single" w:sz="4" w:space="0" w:color="auto"/>
              <w:right w:val="single" w:sz="4" w:space="0" w:color="auto"/>
            </w:tcBorders>
            <w:shd w:val="clear" w:color="auto" w:fill="auto"/>
            <w:noWrap/>
            <w:vAlign w:val="bottom"/>
            <w:hideMark/>
          </w:tcPr>
          <w:p w14:paraId="21F034F4"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229" w:type="dxa"/>
            <w:tcBorders>
              <w:top w:val="nil"/>
              <w:left w:val="nil"/>
              <w:bottom w:val="single" w:sz="4" w:space="0" w:color="auto"/>
              <w:right w:val="single" w:sz="4" w:space="0" w:color="auto"/>
            </w:tcBorders>
            <w:shd w:val="clear" w:color="auto" w:fill="auto"/>
            <w:noWrap/>
            <w:vAlign w:val="bottom"/>
            <w:hideMark/>
          </w:tcPr>
          <w:p w14:paraId="172C2858"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bottom"/>
            <w:hideMark/>
          </w:tcPr>
          <w:p w14:paraId="1414782F"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240" w:type="dxa"/>
            <w:tcBorders>
              <w:top w:val="nil"/>
              <w:left w:val="nil"/>
              <w:bottom w:val="single" w:sz="4" w:space="0" w:color="auto"/>
              <w:right w:val="single" w:sz="4" w:space="0" w:color="auto"/>
            </w:tcBorders>
            <w:shd w:val="clear" w:color="auto" w:fill="auto"/>
            <w:noWrap/>
            <w:vAlign w:val="bottom"/>
            <w:hideMark/>
          </w:tcPr>
          <w:p w14:paraId="70537019"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bottom"/>
            <w:hideMark/>
          </w:tcPr>
          <w:p w14:paraId="4C0064CB"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629" w:type="dxa"/>
            <w:tcBorders>
              <w:top w:val="nil"/>
              <w:left w:val="nil"/>
              <w:bottom w:val="single" w:sz="4" w:space="0" w:color="auto"/>
              <w:right w:val="single" w:sz="4" w:space="0" w:color="auto"/>
            </w:tcBorders>
            <w:shd w:val="clear" w:color="auto" w:fill="auto"/>
            <w:noWrap/>
            <w:vAlign w:val="bottom"/>
            <w:hideMark/>
          </w:tcPr>
          <w:p w14:paraId="4627A75F"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14:paraId="7A4CC95D"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r>
      <w:tr w:rsidR="001A202E" w:rsidRPr="00CA4E97" w14:paraId="62B69461" w14:textId="77777777" w:rsidTr="00731242">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226C10EA"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660" w:type="dxa"/>
            <w:tcBorders>
              <w:top w:val="nil"/>
              <w:left w:val="nil"/>
              <w:bottom w:val="single" w:sz="4" w:space="0" w:color="auto"/>
              <w:right w:val="single" w:sz="4" w:space="0" w:color="auto"/>
            </w:tcBorders>
            <w:shd w:val="clear" w:color="auto" w:fill="auto"/>
            <w:noWrap/>
            <w:vAlign w:val="bottom"/>
            <w:hideMark/>
          </w:tcPr>
          <w:p w14:paraId="26D1B800"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280" w:type="dxa"/>
            <w:tcBorders>
              <w:top w:val="nil"/>
              <w:left w:val="nil"/>
              <w:bottom w:val="single" w:sz="4" w:space="0" w:color="auto"/>
              <w:right w:val="single" w:sz="4" w:space="0" w:color="auto"/>
            </w:tcBorders>
            <w:shd w:val="clear" w:color="auto" w:fill="auto"/>
            <w:noWrap/>
            <w:vAlign w:val="bottom"/>
            <w:hideMark/>
          </w:tcPr>
          <w:p w14:paraId="568CAD6B"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171" w:type="dxa"/>
            <w:tcBorders>
              <w:top w:val="nil"/>
              <w:left w:val="nil"/>
              <w:bottom w:val="single" w:sz="4" w:space="0" w:color="auto"/>
              <w:right w:val="single" w:sz="4" w:space="0" w:color="auto"/>
            </w:tcBorders>
            <w:shd w:val="clear" w:color="auto" w:fill="auto"/>
            <w:noWrap/>
            <w:vAlign w:val="bottom"/>
            <w:hideMark/>
          </w:tcPr>
          <w:p w14:paraId="6DE5BE68"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229" w:type="dxa"/>
            <w:tcBorders>
              <w:top w:val="nil"/>
              <w:left w:val="nil"/>
              <w:bottom w:val="single" w:sz="4" w:space="0" w:color="auto"/>
              <w:right w:val="single" w:sz="4" w:space="0" w:color="auto"/>
            </w:tcBorders>
            <w:shd w:val="clear" w:color="auto" w:fill="auto"/>
            <w:noWrap/>
            <w:vAlign w:val="bottom"/>
            <w:hideMark/>
          </w:tcPr>
          <w:p w14:paraId="21C68223"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bottom"/>
            <w:hideMark/>
          </w:tcPr>
          <w:p w14:paraId="577B30FC"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240" w:type="dxa"/>
            <w:tcBorders>
              <w:top w:val="nil"/>
              <w:left w:val="nil"/>
              <w:bottom w:val="single" w:sz="4" w:space="0" w:color="auto"/>
              <w:right w:val="single" w:sz="4" w:space="0" w:color="auto"/>
            </w:tcBorders>
            <w:shd w:val="clear" w:color="auto" w:fill="auto"/>
            <w:noWrap/>
            <w:vAlign w:val="bottom"/>
            <w:hideMark/>
          </w:tcPr>
          <w:p w14:paraId="2C131D33"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bottom"/>
            <w:hideMark/>
          </w:tcPr>
          <w:p w14:paraId="7453E559"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629" w:type="dxa"/>
            <w:tcBorders>
              <w:top w:val="nil"/>
              <w:left w:val="nil"/>
              <w:bottom w:val="single" w:sz="4" w:space="0" w:color="auto"/>
              <w:right w:val="single" w:sz="4" w:space="0" w:color="auto"/>
            </w:tcBorders>
            <w:shd w:val="clear" w:color="auto" w:fill="auto"/>
            <w:noWrap/>
            <w:vAlign w:val="bottom"/>
            <w:hideMark/>
          </w:tcPr>
          <w:p w14:paraId="51926D89"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14:paraId="7980F150"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r>
      <w:tr w:rsidR="001A202E" w:rsidRPr="00CA4E97" w14:paraId="326831EE" w14:textId="77777777" w:rsidTr="00731242">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11673312"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660" w:type="dxa"/>
            <w:tcBorders>
              <w:top w:val="nil"/>
              <w:left w:val="nil"/>
              <w:bottom w:val="single" w:sz="4" w:space="0" w:color="auto"/>
              <w:right w:val="single" w:sz="4" w:space="0" w:color="auto"/>
            </w:tcBorders>
            <w:shd w:val="clear" w:color="auto" w:fill="auto"/>
            <w:noWrap/>
            <w:vAlign w:val="bottom"/>
            <w:hideMark/>
          </w:tcPr>
          <w:p w14:paraId="3F1EE73F"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280" w:type="dxa"/>
            <w:tcBorders>
              <w:top w:val="nil"/>
              <w:left w:val="nil"/>
              <w:bottom w:val="single" w:sz="4" w:space="0" w:color="auto"/>
              <w:right w:val="single" w:sz="4" w:space="0" w:color="auto"/>
            </w:tcBorders>
            <w:shd w:val="clear" w:color="auto" w:fill="auto"/>
            <w:noWrap/>
            <w:vAlign w:val="bottom"/>
            <w:hideMark/>
          </w:tcPr>
          <w:p w14:paraId="1F9A2E16"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171" w:type="dxa"/>
            <w:tcBorders>
              <w:top w:val="nil"/>
              <w:left w:val="nil"/>
              <w:bottom w:val="single" w:sz="4" w:space="0" w:color="auto"/>
              <w:right w:val="single" w:sz="4" w:space="0" w:color="auto"/>
            </w:tcBorders>
            <w:shd w:val="clear" w:color="auto" w:fill="auto"/>
            <w:noWrap/>
            <w:vAlign w:val="bottom"/>
            <w:hideMark/>
          </w:tcPr>
          <w:p w14:paraId="78E6BF6E"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229" w:type="dxa"/>
            <w:tcBorders>
              <w:top w:val="nil"/>
              <w:left w:val="nil"/>
              <w:bottom w:val="single" w:sz="4" w:space="0" w:color="auto"/>
              <w:right w:val="single" w:sz="4" w:space="0" w:color="auto"/>
            </w:tcBorders>
            <w:shd w:val="clear" w:color="auto" w:fill="auto"/>
            <w:noWrap/>
            <w:vAlign w:val="bottom"/>
            <w:hideMark/>
          </w:tcPr>
          <w:p w14:paraId="474ADD11"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bottom"/>
            <w:hideMark/>
          </w:tcPr>
          <w:p w14:paraId="1E0FA3A1"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240" w:type="dxa"/>
            <w:tcBorders>
              <w:top w:val="nil"/>
              <w:left w:val="nil"/>
              <w:bottom w:val="single" w:sz="4" w:space="0" w:color="auto"/>
              <w:right w:val="single" w:sz="4" w:space="0" w:color="auto"/>
            </w:tcBorders>
            <w:shd w:val="clear" w:color="auto" w:fill="auto"/>
            <w:noWrap/>
            <w:vAlign w:val="bottom"/>
            <w:hideMark/>
          </w:tcPr>
          <w:p w14:paraId="590511C8"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bottom"/>
            <w:hideMark/>
          </w:tcPr>
          <w:p w14:paraId="32880BA3"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629" w:type="dxa"/>
            <w:tcBorders>
              <w:top w:val="nil"/>
              <w:left w:val="nil"/>
              <w:bottom w:val="single" w:sz="4" w:space="0" w:color="auto"/>
              <w:right w:val="single" w:sz="4" w:space="0" w:color="auto"/>
            </w:tcBorders>
            <w:shd w:val="clear" w:color="auto" w:fill="auto"/>
            <w:noWrap/>
            <w:vAlign w:val="bottom"/>
            <w:hideMark/>
          </w:tcPr>
          <w:p w14:paraId="283327DC"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14:paraId="4D8CECE0"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r>
      <w:tr w:rsidR="001A202E" w:rsidRPr="00CA4E97" w14:paraId="052CAFDA" w14:textId="77777777" w:rsidTr="00731242">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62504828"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660" w:type="dxa"/>
            <w:tcBorders>
              <w:top w:val="nil"/>
              <w:left w:val="nil"/>
              <w:bottom w:val="single" w:sz="4" w:space="0" w:color="auto"/>
              <w:right w:val="single" w:sz="4" w:space="0" w:color="auto"/>
            </w:tcBorders>
            <w:shd w:val="clear" w:color="auto" w:fill="auto"/>
            <w:noWrap/>
            <w:vAlign w:val="bottom"/>
            <w:hideMark/>
          </w:tcPr>
          <w:p w14:paraId="3CED186C"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280" w:type="dxa"/>
            <w:tcBorders>
              <w:top w:val="nil"/>
              <w:left w:val="nil"/>
              <w:bottom w:val="single" w:sz="4" w:space="0" w:color="auto"/>
              <w:right w:val="single" w:sz="4" w:space="0" w:color="auto"/>
            </w:tcBorders>
            <w:shd w:val="clear" w:color="auto" w:fill="auto"/>
            <w:noWrap/>
            <w:vAlign w:val="bottom"/>
            <w:hideMark/>
          </w:tcPr>
          <w:p w14:paraId="6ECEC4AB"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171" w:type="dxa"/>
            <w:tcBorders>
              <w:top w:val="nil"/>
              <w:left w:val="nil"/>
              <w:bottom w:val="single" w:sz="4" w:space="0" w:color="auto"/>
              <w:right w:val="single" w:sz="4" w:space="0" w:color="auto"/>
            </w:tcBorders>
            <w:shd w:val="clear" w:color="auto" w:fill="auto"/>
            <w:noWrap/>
            <w:vAlign w:val="bottom"/>
            <w:hideMark/>
          </w:tcPr>
          <w:p w14:paraId="0D5BC15F"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229" w:type="dxa"/>
            <w:tcBorders>
              <w:top w:val="nil"/>
              <w:left w:val="nil"/>
              <w:bottom w:val="single" w:sz="4" w:space="0" w:color="auto"/>
              <w:right w:val="single" w:sz="4" w:space="0" w:color="auto"/>
            </w:tcBorders>
            <w:shd w:val="clear" w:color="auto" w:fill="auto"/>
            <w:noWrap/>
            <w:vAlign w:val="bottom"/>
            <w:hideMark/>
          </w:tcPr>
          <w:p w14:paraId="141606B2"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bottom"/>
            <w:hideMark/>
          </w:tcPr>
          <w:p w14:paraId="2C0BA272"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240" w:type="dxa"/>
            <w:tcBorders>
              <w:top w:val="nil"/>
              <w:left w:val="nil"/>
              <w:bottom w:val="single" w:sz="4" w:space="0" w:color="auto"/>
              <w:right w:val="single" w:sz="4" w:space="0" w:color="auto"/>
            </w:tcBorders>
            <w:shd w:val="clear" w:color="auto" w:fill="auto"/>
            <w:noWrap/>
            <w:vAlign w:val="bottom"/>
            <w:hideMark/>
          </w:tcPr>
          <w:p w14:paraId="5563C9B4"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bottom"/>
            <w:hideMark/>
          </w:tcPr>
          <w:p w14:paraId="703DD382"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629" w:type="dxa"/>
            <w:tcBorders>
              <w:top w:val="nil"/>
              <w:left w:val="nil"/>
              <w:bottom w:val="single" w:sz="4" w:space="0" w:color="auto"/>
              <w:right w:val="single" w:sz="4" w:space="0" w:color="auto"/>
            </w:tcBorders>
            <w:shd w:val="clear" w:color="auto" w:fill="auto"/>
            <w:noWrap/>
            <w:vAlign w:val="bottom"/>
            <w:hideMark/>
          </w:tcPr>
          <w:p w14:paraId="0EE80942"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14:paraId="76B7D328"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r>
      <w:tr w:rsidR="001A202E" w:rsidRPr="00CA4E97" w14:paraId="30D64F5E" w14:textId="77777777" w:rsidTr="00731242">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1E62FDA9"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660" w:type="dxa"/>
            <w:tcBorders>
              <w:top w:val="nil"/>
              <w:left w:val="nil"/>
              <w:bottom w:val="single" w:sz="4" w:space="0" w:color="auto"/>
              <w:right w:val="single" w:sz="4" w:space="0" w:color="auto"/>
            </w:tcBorders>
            <w:shd w:val="clear" w:color="auto" w:fill="auto"/>
            <w:noWrap/>
            <w:vAlign w:val="bottom"/>
            <w:hideMark/>
          </w:tcPr>
          <w:p w14:paraId="56AA1077"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280" w:type="dxa"/>
            <w:tcBorders>
              <w:top w:val="nil"/>
              <w:left w:val="nil"/>
              <w:bottom w:val="single" w:sz="4" w:space="0" w:color="auto"/>
              <w:right w:val="single" w:sz="4" w:space="0" w:color="auto"/>
            </w:tcBorders>
            <w:shd w:val="clear" w:color="auto" w:fill="auto"/>
            <w:noWrap/>
            <w:vAlign w:val="bottom"/>
            <w:hideMark/>
          </w:tcPr>
          <w:p w14:paraId="5546776D"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171" w:type="dxa"/>
            <w:tcBorders>
              <w:top w:val="nil"/>
              <w:left w:val="nil"/>
              <w:bottom w:val="single" w:sz="4" w:space="0" w:color="auto"/>
              <w:right w:val="single" w:sz="4" w:space="0" w:color="auto"/>
            </w:tcBorders>
            <w:shd w:val="clear" w:color="auto" w:fill="auto"/>
            <w:noWrap/>
            <w:vAlign w:val="bottom"/>
            <w:hideMark/>
          </w:tcPr>
          <w:p w14:paraId="0B607468"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229" w:type="dxa"/>
            <w:tcBorders>
              <w:top w:val="nil"/>
              <w:left w:val="nil"/>
              <w:bottom w:val="single" w:sz="4" w:space="0" w:color="auto"/>
              <w:right w:val="single" w:sz="4" w:space="0" w:color="auto"/>
            </w:tcBorders>
            <w:shd w:val="clear" w:color="auto" w:fill="auto"/>
            <w:noWrap/>
            <w:vAlign w:val="bottom"/>
            <w:hideMark/>
          </w:tcPr>
          <w:p w14:paraId="0E5E6B2A"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bottom"/>
            <w:hideMark/>
          </w:tcPr>
          <w:p w14:paraId="5741D245"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240" w:type="dxa"/>
            <w:tcBorders>
              <w:top w:val="nil"/>
              <w:left w:val="nil"/>
              <w:bottom w:val="single" w:sz="4" w:space="0" w:color="auto"/>
              <w:right w:val="single" w:sz="4" w:space="0" w:color="auto"/>
            </w:tcBorders>
            <w:shd w:val="clear" w:color="auto" w:fill="auto"/>
            <w:noWrap/>
            <w:vAlign w:val="bottom"/>
            <w:hideMark/>
          </w:tcPr>
          <w:p w14:paraId="132C7AC2"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bottom"/>
            <w:hideMark/>
          </w:tcPr>
          <w:p w14:paraId="2C6E2837"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629" w:type="dxa"/>
            <w:tcBorders>
              <w:top w:val="nil"/>
              <w:left w:val="nil"/>
              <w:bottom w:val="single" w:sz="4" w:space="0" w:color="auto"/>
              <w:right w:val="single" w:sz="4" w:space="0" w:color="auto"/>
            </w:tcBorders>
            <w:shd w:val="clear" w:color="auto" w:fill="auto"/>
            <w:noWrap/>
            <w:vAlign w:val="bottom"/>
            <w:hideMark/>
          </w:tcPr>
          <w:p w14:paraId="19098140"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14:paraId="1CB041BA"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r>
      <w:tr w:rsidR="001A202E" w:rsidRPr="00CA4E97" w14:paraId="6784F370" w14:textId="77777777" w:rsidTr="00731242">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28AF97FA"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660" w:type="dxa"/>
            <w:tcBorders>
              <w:top w:val="nil"/>
              <w:left w:val="nil"/>
              <w:bottom w:val="single" w:sz="4" w:space="0" w:color="auto"/>
              <w:right w:val="single" w:sz="4" w:space="0" w:color="auto"/>
            </w:tcBorders>
            <w:shd w:val="clear" w:color="auto" w:fill="auto"/>
            <w:noWrap/>
            <w:vAlign w:val="bottom"/>
            <w:hideMark/>
          </w:tcPr>
          <w:p w14:paraId="73660897"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280" w:type="dxa"/>
            <w:tcBorders>
              <w:top w:val="nil"/>
              <w:left w:val="nil"/>
              <w:bottom w:val="single" w:sz="4" w:space="0" w:color="auto"/>
              <w:right w:val="single" w:sz="4" w:space="0" w:color="auto"/>
            </w:tcBorders>
            <w:shd w:val="clear" w:color="auto" w:fill="auto"/>
            <w:noWrap/>
            <w:vAlign w:val="bottom"/>
            <w:hideMark/>
          </w:tcPr>
          <w:p w14:paraId="2C648098"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171" w:type="dxa"/>
            <w:tcBorders>
              <w:top w:val="nil"/>
              <w:left w:val="nil"/>
              <w:bottom w:val="single" w:sz="4" w:space="0" w:color="auto"/>
              <w:right w:val="single" w:sz="4" w:space="0" w:color="auto"/>
            </w:tcBorders>
            <w:shd w:val="clear" w:color="auto" w:fill="auto"/>
            <w:noWrap/>
            <w:vAlign w:val="bottom"/>
            <w:hideMark/>
          </w:tcPr>
          <w:p w14:paraId="26A604E3"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229" w:type="dxa"/>
            <w:tcBorders>
              <w:top w:val="nil"/>
              <w:left w:val="nil"/>
              <w:bottom w:val="single" w:sz="4" w:space="0" w:color="auto"/>
              <w:right w:val="single" w:sz="4" w:space="0" w:color="auto"/>
            </w:tcBorders>
            <w:shd w:val="clear" w:color="auto" w:fill="auto"/>
            <w:noWrap/>
            <w:vAlign w:val="bottom"/>
            <w:hideMark/>
          </w:tcPr>
          <w:p w14:paraId="4A163EBF"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bottom"/>
            <w:hideMark/>
          </w:tcPr>
          <w:p w14:paraId="52720DC3"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240" w:type="dxa"/>
            <w:tcBorders>
              <w:top w:val="nil"/>
              <w:left w:val="nil"/>
              <w:bottom w:val="single" w:sz="4" w:space="0" w:color="auto"/>
              <w:right w:val="single" w:sz="4" w:space="0" w:color="auto"/>
            </w:tcBorders>
            <w:shd w:val="clear" w:color="auto" w:fill="auto"/>
            <w:noWrap/>
            <w:vAlign w:val="bottom"/>
            <w:hideMark/>
          </w:tcPr>
          <w:p w14:paraId="7C86CCA6"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bottom"/>
            <w:hideMark/>
          </w:tcPr>
          <w:p w14:paraId="5A660233"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629" w:type="dxa"/>
            <w:tcBorders>
              <w:top w:val="nil"/>
              <w:left w:val="nil"/>
              <w:bottom w:val="single" w:sz="4" w:space="0" w:color="auto"/>
              <w:right w:val="single" w:sz="4" w:space="0" w:color="auto"/>
            </w:tcBorders>
            <w:shd w:val="clear" w:color="auto" w:fill="auto"/>
            <w:noWrap/>
            <w:vAlign w:val="bottom"/>
            <w:hideMark/>
          </w:tcPr>
          <w:p w14:paraId="166F4F26"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14:paraId="473C1881"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r>
      <w:tr w:rsidR="001A202E" w:rsidRPr="00CA4E97" w14:paraId="5F352D69" w14:textId="77777777" w:rsidTr="00731242">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727C0313"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660" w:type="dxa"/>
            <w:tcBorders>
              <w:top w:val="nil"/>
              <w:left w:val="nil"/>
              <w:bottom w:val="single" w:sz="4" w:space="0" w:color="auto"/>
              <w:right w:val="single" w:sz="4" w:space="0" w:color="auto"/>
            </w:tcBorders>
            <w:shd w:val="clear" w:color="auto" w:fill="auto"/>
            <w:noWrap/>
            <w:vAlign w:val="bottom"/>
            <w:hideMark/>
          </w:tcPr>
          <w:p w14:paraId="1A8EE59E"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280" w:type="dxa"/>
            <w:tcBorders>
              <w:top w:val="nil"/>
              <w:left w:val="nil"/>
              <w:bottom w:val="single" w:sz="4" w:space="0" w:color="auto"/>
              <w:right w:val="single" w:sz="4" w:space="0" w:color="auto"/>
            </w:tcBorders>
            <w:shd w:val="clear" w:color="auto" w:fill="auto"/>
            <w:noWrap/>
            <w:vAlign w:val="bottom"/>
            <w:hideMark/>
          </w:tcPr>
          <w:p w14:paraId="770B9FA8"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171" w:type="dxa"/>
            <w:tcBorders>
              <w:top w:val="nil"/>
              <w:left w:val="nil"/>
              <w:bottom w:val="single" w:sz="4" w:space="0" w:color="auto"/>
              <w:right w:val="single" w:sz="4" w:space="0" w:color="auto"/>
            </w:tcBorders>
            <w:shd w:val="clear" w:color="auto" w:fill="auto"/>
            <w:noWrap/>
            <w:vAlign w:val="bottom"/>
            <w:hideMark/>
          </w:tcPr>
          <w:p w14:paraId="13F8F841"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229" w:type="dxa"/>
            <w:tcBorders>
              <w:top w:val="nil"/>
              <w:left w:val="nil"/>
              <w:bottom w:val="single" w:sz="4" w:space="0" w:color="auto"/>
              <w:right w:val="single" w:sz="4" w:space="0" w:color="auto"/>
            </w:tcBorders>
            <w:shd w:val="clear" w:color="auto" w:fill="auto"/>
            <w:noWrap/>
            <w:vAlign w:val="bottom"/>
            <w:hideMark/>
          </w:tcPr>
          <w:p w14:paraId="515891C8"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bottom"/>
            <w:hideMark/>
          </w:tcPr>
          <w:p w14:paraId="4DDD7A06"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240" w:type="dxa"/>
            <w:tcBorders>
              <w:top w:val="nil"/>
              <w:left w:val="nil"/>
              <w:bottom w:val="single" w:sz="4" w:space="0" w:color="auto"/>
              <w:right w:val="single" w:sz="4" w:space="0" w:color="auto"/>
            </w:tcBorders>
            <w:shd w:val="clear" w:color="auto" w:fill="auto"/>
            <w:noWrap/>
            <w:vAlign w:val="bottom"/>
            <w:hideMark/>
          </w:tcPr>
          <w:p w14:paraId="449F2640"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bottom"/>
            <w:hideMark/>
          </w:tcPr>
          <w:p w14:paraId="288B3892"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629" w:type="dxa"/>
            <w:tcBorders>
              <w:top w:val="nil"/>
              <w:left w:val="nil"/>
              <w:bottom w:val="single" w:sz="4" w:space="0" w:color="auto"/>
              <w:right w:val="single" w:sz="4" w:space="0" w:color="auto"/>
            </w:tcBorders>
            <w:shd w:val="clear" w:color="auto" w:fill="auto"/>
            <w:noWrap/>
            <w:vAlign w:val="bottom"/>
            <w:hideMark/>
          </w:tcPr>
          <w:p w14:paraId="00061248"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14:paraId="03F81473"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r>
      <w:tr w:rsidR="001A202E" w:rsidRPr="00CA4E97" w14:paraId="5ECBE23F" w14:textId="77777777" w:rsidTr="00731242">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161BEE08"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660" w:type="dxa"/>
            <w:tcBorders>
              <w:top w:val="nil"/>
              <w:left w:val="nil"/>
              <w:bottom w:val="single" w:sz="4" w:space="0" w:color="auto"/>
              <w:right w:val="single" w:sz="4" w:space="0" w:color="auto"/>
            </w:tcBorders>
            <w:shd w:val="clear" w:color="auto" w:fill="auto"/>
            <w:noWrap/>
            <w:vAlign w:val="bottom"/>
            <w:hideMark/>
          </w:tcPr>
          <w:p w14:paraId="488764D9"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280" w:type="dxa"/>
            <w:tcBorders>
              <w:top w:val="nil"/>
              <w:left w:val="nil"/>
              <w:bottom w:val="single" w:sz="4" w:space="0" w:color="auto"/>
              <w:right w:val="single" w:sz="4" w:space="0" w:color="auto"/>
            </w:tcBorders>
            <w:shd w:val="clear" w:color="auto" w:fill="auto"/>
            <w:noWrap/>
            <w:vAlign w:val="bottom"/>
            <w:hideMark/>
          </w:tcPr>
          <w:p w14:paraId="0D34BEAA"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171" w:type="dxa"/>
            <w:tcBorders>
              <w:top w:val="nil"/>
              <w:left w:val="nil"/>
              <w:bottom w:val="single" w:sz="4" w:space="0" w:color="auto"/>
              <w:right w:val="single" w:sz="4" w:space="0" w:color="auto"/>
            </w:tcBorders>
            <w:shd w:val="clear" w:color="auto" w:fill="auto"/>
            <w:noWrap/>
            <w:vAlign w:val="bottom"/>
            <w:hideMark/>
          </w:tcPr>
          <w:p w14:paraId="3B832D77"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229" w:type="dxa"/>
            <w:tcBorders>
              <w:top w:val="nil"/>
              <w:left w:val="nil"/>
              <w:bottom w:val="single" w:sz="4" w:space="0" w:color="auto"/>
              <w:right w:val="single" w:sz="4" w:space="0" w:color="auto"/>
            </w:tcBorders>
            <w:shd w:val="clear" w:color="auto" w:fill="auto"/>
            <w:noWrap/>
            <w:vAlign w:val="bottom"/>
            <w:hideMark/>
          </w:tcPr>
          <w:p w14:paraId="3274006E"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bottom"/>
            <w:hideMark/>
          </w:tcPr>
          <w:p w14:paraId="27413967"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240" w:type="dxa"/>
            <w:tcBorders>
              <w:top w:val="nil"/>
              <w:left w:val="nil"/>
              <w:bottom w:val="single" w:sz="4" w:space="0" w:color="auto"/>
              <w:right w:val="single" w:sz="4" w:space="0" w:color="auto"/>
            </w:tcBorders>
            <w:shd w:val="clear" w:color="auto" w:fill="auto"/>
            <w:noWrap/>
            <w:vAlign w:val="bottom"/>
            <w:hideMark/>
          </w:tcPr>
          <w:p w14:paraId="0C43FC2A"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bottom"/>
            <w:hideMark/>
          </w:tcPr>
          <w:p w14:paraId="272D7F45"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629" w:type="dxa"/>
            <w:tcBorders>
              <w:top w:val="nil"/>
              <w:left w:val="nil"/>
              <w:bottom w:val="single" w:sz="4" w:space="0" w:color="auto"/>
              <w:right w:val="single" w:sz="4" w:space="0" w:color="auto"/>
            </w:tcBorders>
            <w:shd w:val="clear" w:color="auto" w:fill="auto"/>
            <w:noWrap/>
            <w:vAlign w:val="bottom"/>
            <w:hideMark/>
          </w:tcPr>
          <w:p w14:paraId="177853C2"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14:paraId="7E31FD35"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r>
      <w:tr w:rsidR="001A202E" w:rsidRPr="00CA4E97" w14:paraId="64DFA9C8" w14:textId="77777777" w:rsidTr="00731242">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4EB37ECD"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660" w:type="dxa"/>
            <w:tcBorders>
              <w:top w:val="nil"/>
              <w:left w:val="nil"/>
              <w:bottom w:val="single" w:sz="4" w:space="0" w:color="auto"/>
              <w:right w:val="single" w:sz="4" w:space="0" w:color="auto"/>
            </w:tcBorders>
            <w:shd w:val="clear" w:color="auto" w:fill="auto"/>
            <w:noWrap/>
            <w:vAlign w:val="bottom"/>
            <w:hideMark/>
          </w:tcPr>
          <w:p w14:paraId="5714583C"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280" w:type="dxa"/>
            <w:tcBorders>
              <w:top w:val="nil"/>
              <w:left w:val="nil"/>
              <w:bottom w:val="single" w:sz="4" w:space="0" w:color="auto"/>
              <w:right w:val="single" w:sz="4" w:space="0" w:color="auto"/>
            </w:tcBorders>
            <w:shd w:val="clear" w:color="auto" w:fill="auto"/>
            <w:noWrap/>
            <w:vAlign w:val="bottom"/>
            <w:hideMark/>
          </w:tcPr>
          <w:p w14:paraId="4289E6DD"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171" w:type="dxa"/>
            <w:tcBorders>
              <w:top w:val="nil"/>
              <w:left w:val="nil"/>
              <w:bottom w:val="single" w:sz="4" w:space="0" w:color="auto"/>
              <w:right w:val="single" w:sz="4" w:space="0" w:color="auto"/>
            </w:tcBorders>
            <w:shd w:val="clear" w:color="auto" w:fill="auto"/>
            <w:noWrap/>
            <w:vAlign w:val="bottom"/>
            <w:hideMark/>
          </w:tcPr>
          <w:p w14:paraId="3F6A89CC"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229" w:type="dxa"/>
            <w:tcBorders>
              <w:top w:val="nil"/>
              <w:left w:val="nil"/>
              <w:bottom w:val="single" w:sz="4" w:space="0" w:color="auto"/>
              <w:right w:val="single" w:sz="4" w:space="0" w:color="auto"/>
            </w:tcBorders>
            <w:shd w:val="clear" w:color="auto" w:fill="auto"/>
            <w:noWrap/>
            <w:vAlign w:val="bottom"/>
            <w:hideMark/>
          </w:tcPr>
          <w:p w14:paraId="753524F5"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bottom"/>
            <w:hideMark/>
          </w:tcPr>
          <w:p w14:paraId="12D7C0A5"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240" w:type="dxa"/>
            <w:tcBorders>
              <w:top w:val="nil"/>
              <w:left w:val="nil"/>
              <w:bottom w:val="single" w:sz="4" w:space="0" w:color="auto"/>
              <w:right w:val="single" w:sz="4" w:space="0" w:color="auto"/>
            </w:tcBorders>
            <w:shd w:val="clear" w:color="auto" w:fill="auto"/>
            <w:noWrap/>
            <w:vAlign w:val="bottom"/>
            <w:hideMark/>
          </w:tcPr>
          <w:p w14:paraId="7A06344F"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bottom"/>
            <w:hideMark/>
          </w:tcPr>
          <w:p w14:paraId="5B11A7A5"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629" w:type="dxa"/>
            <w:tcBorders>
              <w:top w:val="nil"/>
              <w:left w:val="nil"/>
              <w:bottom w:val="single" w:sz="4" w:space="0" w:color="auto"/>
              <w:right w:val="single" w:sz="4" w:space="0" w:color="auto"/>
            </w:tcBorders>
            <w:shd w:val="clear" w:color="auto" w:fill="auto"/>
            <w:noWrap/>
            <w:vAlign w:val="bottom"/>
            <w:hideMark/>
          </w:tcPr>
          <w:p w14:paraId="4F5942FA"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14:paraId="2E6B4916"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r>
      <w:tr w:rsidR="001A202E" w:rsidRPr="00CA4E97" w14:paraId="5D27F67E" w14:textId="77777777" w:rsidTr="00731242">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738140DC"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660" w:type="dxa"/>
            <w:tcBorders>
              <w:top w:val="nil"/>
              <w:left w:val="nil"/>
              <w:bottom w:val="single" w:sz="4" w:space="0" w:color="auto"/>
              <w:right w:val="single" w:sz="4" w:space="0" w:color="auto"/>
            </w:tcBorders>
            <w:shd w:val="clear" w:color="auto" w:fill="auto"/>
            <w:noWrap/>
            <w:vAlign w:val="bottom"/>
            <w:hideMark/>
          </w:tcPr>
          <w:p w14:paraId="40A224A5"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280" w:type="dxa"/>
            <w:tcBorders>
              <w:top w:val="nil"/>
              <w:left w:val="nil"/>
              <w:bottom w:val="single" w:sz="4" w:space="0" w:color="auto"/>
              <w:right w:val="single" w:sz="4" w:space="0" w:color="auto"/>
            </w:tcBorders>
            <w:shd w:val="clear" w:color="auto" w:fill="auto"/>
            <w:noWrap/>
            <w:vAlign w:val="bottom"/>
            <w:hideMark/>
          </w:tcPr>
          <w:p w14:paraId="27649700"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171" w:type="dxa"/>
            <w:tcBorders>
              <w:top w:val="nil"/>
              <w:left w:val="nil"/>
              <w:bottom w:val="single" w:sz="4" w:space="0" w:color="auto"/>
              <w:right w:val="single" w:sz="4" w:space="0" w:color="auto"/>
            </w:tcBorders>
            <w:shd w:val="clear" w:color="auto" w:fill="auto"/>
            <w:noWrap/>
            <w:vAlign w:val="bottom"/>
            <w:hideMark/>
          </w:tcPr>
          <w:p w14:paraId="5901924C"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229" w:type="dxa"/>
            <w:tcBorders>
              <w:top w:val="nil"/>
              <w:left w:val="nil"/>
              <w:bottom w:val="single" w:sz="4" w:space="0" w:color="auto"/>
              <w:right w:val="single" w:sz="4" w:space="0" w:color="auto"/>
            </w:tcBorders>
            <w:shd w:val="clear" w:color="auto" w:fill="auto"/>
            <w:noWrap/>
            <w:vAlign w:val="bottom"/>
            <w:hideMark/>
          </w:tcPr>
          <w:p w14:paraId="2C564966"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bottom"/>
            <w:hideMark/>
          </w:tcPr>
          <w:p w14:paraId="054A9517"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240" w:type="dxa"/>
            <w:tcBorders>
              <w:top w:val="nil"/>
              <w:left w:val="nil"/>
              <w:bottom w:val="single" w:sz="4" w:space="0" w:color="auto"/>
              <w:right w:val="single" w:sz="4" w:space="0" w:color="auto"/>
            </w:tcBorders>
            <w:shd w:val="clear" w:color="auto" w:fill="auto"/>
            <w:noWrap/>
            <w:vAlign w:val="bottom"/>
            <w:hideMark/>
          </w:tcPr>
          <w:p w14:paraId="19464E54"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bottom"/>
            <w:hideMark/>
          </w:tcPr>
          <w:p w14:paraId="39379E1E"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629" w:type="dxa"/>
            <w:tcBorders>
              <w:top w:val="nil"/>
              <w:left w:val="nil"/>
              <w:bottom w:val="single" w:sz="4" w:space="0" w:color="auto"/>
              <w:right w:val="single" w:sz="4" w:space="0" w:color="auto"/>
            </w:tcBorders>
            <w:shd w:val="clear" w:color="auto" w:fill="auto"/>
            <w:noWrap/>
            <w:vAlign w:val="bottom"/>
            <w:hideMark/>
          </w:tcPr>
          <w:p w14:paraId="25B9C82E"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14:paraId="63415A09"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r>
      <w:tr w:rsidR="001A202E" w:rsidRPr="00CA4E97" w14:paraId="0746B629" w14:textId="77777777" w:rsidTr="00731242">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612816D7"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660" w:type="dxa"/>
            <w:tcBorders>
              <w:top w:val="nil"/>
              <w:left w:val="nil"/>
              <w:bottom w:val="single" w:sz="4" w:space="0" w:color="auto"/>
              <w:right w:val="single" w:sz="4" w:space="0" w:color="auto"/>
            </w:tcBorders>
            <w:shd w:val="clear" w:color="auto" w:fill="auto"/>
            <w:noWrap/>
            <w:vAlign w:val="bottom"/>
            <w:hideMark/>
          </w:tcPr>
          <w:p w14:paraId="5A01127E"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280" w:type="dxa"/>
            <w:tcBorders>
              <w:top w:val="nil"/>
              <w:left w:val="nil"/>
              <w:bottom w:val="single" w:sz="4" w:space="0" w:color="auto"/>
              <w:right w:val="single" w:sz="4" w:space="0" w:color="auto"/>
            </w:tcBorders>
            <w:shd w:val="clear" w:color="auto" w:fill="auto"/>
            <w:noWrap/>
            <w:vAlign w:val="bottom"/>
            <w:hideMark/>
          </w:tcPr>
          <w:p w14:paraId="762F4430"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171" w:type="dxa"/>
            <w:tcBorders>
              <w:top w:val="nil"/>
              <w:left w:val="nil"/>
              <w:bottom w:val="single" w:sz="4" w:space="0" w:color="auto"/>
              <w:right w:val="single" w:sz="4" w:space="0" w:color="auto"/>
            </w:tcBorders>
            <w:shd w:val="clear" w:color="auto" w:fill="auto"/>
            <w:noWrap/>
            <w:vAlign w:val="bottom"/>
            <w:hideMark/>
          </w:tcPr>
          <w:p w14:paraId="0E57CC2B"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229" w:type="dxa"/>
            <w:tcBorders>
              <w:top w:val="nil"/>
              <w:left w:val="nil"/>
              <w:bottom w:val="single" w:sz="4" w:space="0" w:color="auto"/>
              <w:right w:val="single" w:sz="4" w:space="0" w:color="auto"/>
            </w:tcBorders>
            <w:shd w:val="clear" w:color="auto" w:fill="auto"/>
            <w:noWrap/>
            <w:vAlign w:val="bottom"/>
            <w:hideMark/>
          </w:tcPr>
          <w:p w14:paraId="5940424B"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bottom"/>
            <w:hideMark/>
          </w:tcPr>
          <w:p w14:paraId="113C2BB0"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240" w:type="dxa"/>
            <w:tcBorders>
              <w:top w:val="nil"/>
              <w:left w:val="nil"/>
              <w:bottom w:val="single" w:sz="4" w:space="0" w:color="auto"/>
              <w:right w:val="single" w:sz="4" w:space="0" w:color="auto"/>
            </w:tcBorders>
            <w:shd w:val="clear" w:color="auto" w:fill="auto"/>
            <w:noWrap/>
            <w:vAlign w:val="bottom"/>
            <w:hideMark/>
          </w:tcPr>
          <w:p w14:paraId="4C64BCC1"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bottom"/>
            <w:hideMark/>
          </w:tcPr>
          <w:p w14:paraId="4FAA0C55"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629" w:type="dxa"/>
            <w:tcBorders>
              <w:top w:val="nil"/>
              <w:left w:val="nil"/>
              <w:bottom w:val="single" w:sz="4" w:space="0" w:color="auto"/>
              <w:right w:val="single" w:sz="4" w:space="0" w:color="auto"/>
            </w:tcBorders>
            <w:shd w:val="clear" w:color="auto" w:fill="auto"/>
            <w:noWrap/>
            <w:vAlign w:val="bottom"/>
            <w:hideMark/>
          </w:tcPr>
          <w:p w14:paraId="49A7F903"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14:paraId="4C08C3A7"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r>
      <w:tr w:rsidR="001A202E" w:rsidRPr="00CA4E97" w14:paraId="6B2E277E" w14:textId="77777777" w:rsidTr="00731242">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3EC70A3A"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660" w:type="dxa"/>
            <w:tcBorders>
              <w:top w:val="nil"/>
              <w:left w:val="nil"/>
              <w:bottom w:val="single" w:sz="4" w:space="0" w:color="auto"/>
              <w:right w:val="single" w:sz="4" w:space="0" w:color="auto"/>
            </w:tcBorders>
            <w:shd w:val="clear" w:color="auto" w:fill="auto"/>
            <w:noWrap/>
            <w:vAlign w:val="bottom"/>
            <w:hideMark/>
          </w:tcPr>
          <w:p w14:paraId="74E029E9"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280" w:type="dxa"/>
            <w:tcBorders>
              <w:top w:val="nil"/>
              <w:left w:val="nil"/>
              <w:bottom w:val="single" w:sz="4" w:space="0" w:color="auto"/>
              <w:right w:val="single" w:sz="4" w:space="0" w:color="auto"/>
            </w:tcBorders>
            <w:shd w:val="clear" w:color="auto" w:fill="auto"/>
            <w:noWrap/>
            <w:vAlign w:val="bottom"/>
            <w:hideMark/>
          </w:tcPr>
          <w:p w14:paraId="56B4BD7D"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171" w:type="dxa"/>
            <w:tcBorders>
              <w:top w:val="nil"/>
              <w:left w:val="nil"/>
              <w:bottom w:val="single" w:sz="4" w:space="0" w:color="auto"/>
              <w:right w:val="single" w:sz="4" w:space="0" w:color="auto"/>
            </w:tcBorders>
            <w:shd w:val="clear" w:color="auto" w:fill="auto"/>
            <w:noWrap/>
            <w:vAlign w:val="bottom"/>
            <w:hideMark/>
          </w:tcPr>
          <w:p w14:paraId="6ED64956"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229" w:type="dxa"/>
            <w:tcBorders>
              <w:top w:val="nil"/>
              <w:left w:val="nil"/>
              <w:bottom w:val="single" w:sz="4" w:space="0" w:color="auto"/>
              <w:right w:val="single" w:sz="4" w:space="0" w:color="auto"/>
            </w:tcBorders>
            <w:shd w:val="clear" w:color="auto" w:fill="auto"/>
            <w:noWrap/>
            <w:vAlign w:val="bottom"/>
            <w:hideMark/>
          </w:tcPr>
          <w:p w14:paraId="2DC85BC8"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bottom"/>
            <w:hideMark/>
          </w:tcPr>
          <w:p w14:paraId="7A75E517"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240" w:type="dxa"/>
            <w:tcBorders>
              <w:top w:val="nil"/>
              <w:left w:val="nil"/>
              <w:bottom w:val="single" w:sz="4" w:space="0" w:color="auto"/>
              <w:right w:val="single" w:sz="4" w:space="0" w:color="auto"/>
            </w:tcBorders>
            <w:shd w:val="clear" w:color="auto" w:fill="auto"/>
            <w:noWrap/>
            <w:vAlign w:val="bottom"/>
            <w:hideMark/>
          </w:tcPr>
          <w:p w14:paraId="17E2909B"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bottom"/>
            <w:hideMark/>
          </w:tcPr>
          <w:p w14:paraId="69D2377D"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629" w:type="dxa"/>
            <w:tcBorders>
              <w:top w:val="nil"/>
              <w:left w:val="nil"/>
              <w:bottom w:val="single" w:sz="4" w:space="0" w:color="auto"/>
              <w:right w:val="single" w:sz="4" w:space="0" w:color="auto"/>
            </w:tcBorders>
            <w:shd w:val="clear" w:color="auto" w:fill="auto"/>
            <w:noWrap/>
            <w:vAlign w:val="bottom"/>
            <w:hideMark/>
          </w:tcPr>
          <w:p w14:paraId="40A7A48E"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14:paraId="7A60B5DF"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r>
      <w:tr w:rsidR="001A202E" w:rsidRPr="00CA4E97" w14:paraId="08A5BD6C" w14:textId="77777777" w:rsidTr="00731242">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64ADF3CC"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660" w:type="dxa"/>
            <w:tcBorders>
              <w:top w:val="nil"/>
              <w:left w:val="nil"/>
              <w:bottom w:val="single" w:sz="4" w:space="0" w:color="auto"/>
              <w:right w:val="single" w:sz="4" w:space="0" w:color="auto"/>
            </w:tcBorders>
            <w:shd w:val="clear" w:color="auto" w:fill="auto"/>
            <w:noWrap/>
            <w:vAlign w:val="bottom"/>
            <w:hideMark/>
          </w:tcPr>
          <w:p w14:paraId="006ED006"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280" w:type="dxa"/>
            <w:tcBorders>
              <w:top w:val="nil"/>
              <w:left w:val="nil"/>
              <w:bottom w:val="single" w:sz="4" w:space="0" w:color="auto"/>
              <w:right w:val="single" w:sz="4" w:space="0" w:color="auto"/>
            </w:tcBorders>
            <w:shd w:val="clear" w:color="auto" w:fill="auto"/>
            <w:noWrap/>
            <w:vAlign w:val="bottom"/>
            <w:hideMark/>
          </w:tcPr>
          <w:p w14:paraId="362F33C6"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171" w:type="dxa"/>
            <w:tcBorders>
              <w:top w:val="nil"/>
              <w:left w:val="nil"/>
              <w:bottom w:val="single" w:sz="4" w:space="0" w:color="auto"/>
              <w:right w:val="single" w:sz="4" w:space="0" w:color="auto"/>
            </w:tcBorders>
            <w:shd w:val="clear" w:color="auto" w:fill="auto"/>
            <w:noWrap/>
            <w:vAlign w:val="bottom"/>
            <w:hideMark/>
          </w:tcPr>
          <w:p w14:paraId="4BE1F23F"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229" w:type="dxa"/>
            <w:tcBorders>
              <w:top w:val="nil"/>
              <w:left w:val="nil"/>
              <w:bottom w:val="single" w:sz="4" w:space="0" w:color="auto"/>
              <w:right w:val="single" w:sz="4" w:space="0" w:color="auto"/>
            </w:tcBorders>
            <w:shd w:val="clear" w:color="auto" w:fill="auto"/>
            <w:noWrap/>
            <w:vAlign w:val="bottom"/>
            <w:hideMark/>
          </w:tcPr>
          <w:p w14:paraId="36172C7C"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bottom"/>
            <w:hideMark/>
          </w:tcPr>
          <w:p w14:paraId="32126378"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240" w:type="dxa"/>
            <w:tcBorders>
              <w:top w:val="nil"/>
              <w:left w:val="nil"/>
              <w:bottom w:val="single" w:sz="4" w:space="0" w:color="auto"/>
              <w:right w:val="single" w:sz="4" w:space="0" w:color="auto"/>
            </w:tcBorders>
            <w:shd w:val="clear" w:color="auto" w:fill="auto"/>
            <w:noWrap/>
            <w:vAlign w:val="bottom"/>
            <w:hideMark/>
          </w:tcPr>
          <w:p w14:paraId="067EC4F2"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bottom"/>
            <w:hideMark/>
          </w:tcPr>
          <w:p w14:paraId="48561CEE"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629" w:type="dxa"/>
            <w:tcBorders>
              <w:top w:val="nil"/>
              <w:left w:val="nil"/>
              <w:bottom w:val="single" w:sz="4" w:space="0" w:color="auto"/>
              <w:right w:val="single" w:sz="4" w:space="0" w:color="auto"/>
            </w:tcBorders>
            <w:shd w:val="clear" w:color="auto" w:fill="auto"/>
            <w:noWrap/>
            <w:vAlign w:val="bottom"/>
            <w:hideMark/>
          </w:tcPr>
          <w:p w14:paraId="2AA0A5F6"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14:paraId="700B9D7D"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r>
      <w:tr w:rsidR="001A202E" w:rsidRPr="00CA4E97" w14:paraId="41880D3E" w14:textId="77777777" w:rsidTr="00731242">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59609932"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660" w:type="dxa"/>
            <w:tcBorders>
              <w:top w:val="nil"/>
              <w:left w:val="nil"/>
              <w:bottom w:val="single" w:sz="4" w:space="0" w:color="auto"/>
              <w:right w:val="single" w:sz="4" w:space="0" w:color="auto"/>
            </w:tcBorders>
            <w:shd w:val="clear" w:color="auto" w:fill="auto"/>
            <w:noWrap/>
            <w:vAlign w:val="bottom"/>
            <w:hideMark/>
          </w:tcPr>
          <w:p w14:paraId="69E1FF82"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280" w:type="dxa"/>
            <w:tcBorders>
              <w:top w:val="nil"/>
              <w:left w:val="nil"/>
              <w:bottom w:val="single" w:sz="4" w:space="0" w:color="auto"/>
              <w:right w:val="single" w:sz="4" w:space="0" w:color="auto"/>
            </w:tcBorders>
            <w:shd w:val="clear" w:color="auto" w:fill="auto"/>
            <w:noWrap/>
            <w:vAlign w:val="bottom"/>
            <w:hideMark/>
          </w:tcPr>
          <w:p w14:paraId="1E141118"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171" w:type="dxa"/>
            <w:tcBorders>
              <w:top w:val="nil"/>
              <w:left w:val="nil"/>
              <w:bottom w:val="single" w:sz="4" w:space="0" w:color="auto"/>
              <w:right w:val="single" w:sz="4" w:space="0" w:color="auto"/>
            </w:tcBorders>
            <w:shd w:val="clear" w:color="auto" w:fill="auto"/>
            <w:noWrap/>
            <w:vAlign w:val="bottom"/>
            <w:hideMark/>
          </w:tcPr>
          <w:p w14:paraId="02E08AA8"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229" w:type="dxa"/>
            <w:tcBorders>
              <w:top w:val="nil"/>
              <w:left w:val="nil"/>
              <w:bottom w:val="single" w:sz="4" w:space="0" w:color="auto"/>
              <w:right w:val="single" w:sz="4" w:space="0" w:color="auto"/>
            </w:tcBorders>
            <w:shd w:val="clear" w:color="auto" w:fill="auto"/>
            <w:noWrap/>
            <w:vAlign w:val="bottom"/>
            <w:hideMark/>
          </w:tcPr>
          <w:p w14:paraId="7B3406B3"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bottom"/>
            <w:hideMark/>
          </w:tcPr>
          <w:p w14:paraId="15F1FFA9"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240" w:type="dxa"/>
            <w:tcBorders>
              <w:top w:val="nil"/>
              <w:left w:val="nil"/>
              <w:bottom w:val="single" w:sz="4" w:space="0" w:color="auto"/>
              <w:right w:val="single" w:sz="4" w:space="0" w:color="auto"/>
            </w:tcBorders>
            <w:shd w:val="clear" w:color="auto" w:fill="auto"/>
            <w:noWrap/>
            <w:vAlign w:val="bottom"/>
            <w:hideMark/>
          </w:tcPr>
          <w:p w14:paraId="7FE9BFE5"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bottom"/>
            <w:hideMark/>
          </w:tcPr>
          <w:p w14:paraId="4573BBA9"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629" w:type="dxa"/>
            <w:tcBorders>
              <w:top w:val="nil"/>
              <w:left w:val="nil"/>
              <w:bottom w:val="single" w:sz="4" w:space="0" w:color="auto"/>
              <w:right w:val="single" w:sz="4" w:space="0" w:color="auto"/>
            </w:tcBorders>
            <w:shd w:val="clear" w:color="auto" w:fill="auto"/>
            <w:noWrap/>
            <w:vAlign w:val="bottom"/>
            <w:hideMark/>
          </w:tcPr>
          <w:p w14:paraId="03F32BD3"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14:paraId="22E4E092"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r>
      <w:tr w:rsidR="001A202E" w:rsidRPr="00CA4E97" w14:paraId="61640920" w14:textId="77777777" w:rsidTr="00731242">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1B70D2F3"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660" w:type="dxa"/>
            <w:tcBorders>
              <w:top w:val="nil"/>
              <w:left w:val="nil"/>
              <w:bottom w:val="single" w:sz="4" w:space="0" w:color="auto"/>
              <w:right w:val="single" w:sz="4" w:space="0" w:color="auto"/>
            </w:tcBorders>
            <w:shd w:val="clear" w:color="auto" w:fill="auto"/>
            <w:noWrap/>
            <w:vAlign w:val="bottom"/>
            <w:hideMark/>
          </w:tcPr>
          <w:p w14:paraId="52597C6F"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280" w:type="dxa"/>
            <w:tcBorders>
              <w:top w:val="nil"/>
              <w:left w:val="nil"/>
              <w:bottom w:val="single" w:sz="4" w:space="0" w:color="auto"/>
              <w:right w:val="single" w:sz="4" w:space="0" w:color="auto"/>
            </w:tcBorders>
            <w:shd w:val="clear" w:color="auto" w:fill="auto"/>
            <w:noWrap/>
            <w:vAlign w:val="bottom"/>
            <w:hideMark/>
          </w:tcPr>
          <w:p w14:paraId="4E078517"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171" w:type="dxa"/>
            <w:tcBorders>
              <w:top w:val="nil"/>
              <w:left w:val="nil"/>
              <w:bottom w:val="single" w:sz="4" w:space="0" w:color="auto"/>
              <w:right w:val="single" w:sz="4" w:space="0" w:color="auto"/>
            </w:tcBorders>
            <w:shd w:val="clear" w:color="auto" w:fill="auto"/>
            <w:noWrap/>
            <w:vAlign w:val="bottom"/>
            <w:hideMark/>
          </w:tcPr>
          <w:p w14:paraId="1189AA3C"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229" w:type="dxa"/>
            <w:tcBorders>
              <w:top w:val="nil"/>
              <w:left w:val="nil"/>
              <w:bottom w:val="single" w:sz="4" w:space="0" w:color="auto"/>
              <w:right w:val="single" w:sz="4" w:space="0" w:color="auto"/>
            </w:tcBorders>
            <w:shd w:val="clear" w:color="auto" w:fill="auto"/>
            <w:noWrap/>
            <w:vAlign w:val="bottom"/>
            <w:hideMark/>
          </w:tcPr>
          <w:p w14:paraId="69548255"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bottom"/>
            <w:hideMark/>
          </w:tcPr>
          <w:p w14:paraId="6A18DC1B"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240" w:type="dxa"/>
            <w:tcBorders>
              <w:top w:val="nil"/>
              <w:left w:val="nil"/>
              <w:bottom w:val="single" w:sz="4" w:space="0" w:color="auto"/>
              <w:right w:val="single" w:sz="4" w:space="0" w:color="auto"/>
            </w:tcBorders>
            <w:shd w:val="clear" w:color="auto" w:fill="auto"/>
            <w:noWrap/>
            <w:vAlign w:val="bottom"/>
            <w:hideMark/>
          </w:tcPr>
          <w:p w14:paraId="56C0E0DB"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bottom"/>
            <w:hideMark/>
          </w:tcPr>
          <w:p w14:paraId="407F24B9"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629" w:type="dxa"/>
            <w:tcBorders>
              <w:top w:val="nil"/>
              <w:left w:val="nil"/>
              <w:bottom w:val="single" w:sz="4" w:space="0" w:color="auto"/>
              <w:right w:val="single" w:sz="4" w:space="0" w:color="auto"/>
            </w:tcBorders>
            <w:shd w:val="clear" w:color="auto" w:fill="auto"/>
            <w:noWrap/>
            <w:vAlign w:val="bottom"/>
            <w:hideMark/>
          </w:tcPr>
          <w:p w14:paraId="68B0AE03"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14:paraId="5D109D01"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r>
      <w:tr w:rsidR="001A202E" w:rsidRPr="00CA4E97" w14:paraId="48BC7575" w14:textId="77777777" w:rsidTr="00731242">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55BF01B1"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660" w:type="dxa"/>
            <w:tcBorders>
              <w:top w:val="nil"/>
              <w:left w:val="nil"/>
              <w:bottom w:val="single" w:sz="4" w:space="0" w:color="auto"/>
              <w:right w:val="single" w:sz="4" w:space="0" w:color="auto"/>
            </w:tcBorders>
            <w:shd w:val="clear" w:color="auto" w:fill="auto"/>
            <w:noWrap/>
            <w:vAlign w:val="bottom"/>
            <w:hideMark/>
          </w:tcPr>
          <w:p w14:paraId="1BB0C0D0"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280" w:type="dxa"/>
            <w:tcBorders>
              <w:top w:val="nil"/>
              <w:left w:val="nil"/>
              <w:bottom w:val="single" w:sz="4" w:space="0" w:color="auto"/>
              <w:right w:val="single" w:sz="4" w:space="0" w:color="auto"/>
            </w:tcBorders>
            <w:shd w:val="clear" w:color="auto" w:fill="auto"/>
            <w:noWrap/>
            <w:vAlign w:val="bottom"/>
            <w:hideMark/>
          </w:tcPr>
          <w:p w14:paraId="66E1B969"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171" w:type="dxa"/>
            <w:tcBorders>
              <w:top w:val="nil"/>
              <w:left w:val="nil"/>
              <w:bottom w:val="single" w:sz="4" w:space="0" w:color="auto"/>
              <w:right w:val="single" w:sz="4" w:space="0" w:color="auto"/>
            </w:tcBorders>
            <w:shd w:val="clear" w:color="auto" w:fill="auto"/>
            <w:noWrap/>
            <w:vAlign w:val="bottom"/>
            <w:hideMark/>
          </w:tcPr>
          <w:p w14:paraId="7C92E6C7"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229" w:type="dxa"/>
            <w:tcBorders>
              <w:top w:val="nil"/>
              <w:left w:val="nil"/>
              <w:bottom w:val="single" w:sz="4" w:space="0" w:color="auto"/>
              <w:right w:val="single" w:sz="4" w:space="0" w:color="auto"/>
            </w:tcBorders>
            <w:shd w:val="clear" w:color="auto" w:fill="auto"/>
            <w:noWrap/>
            <w:vAlign w:val="bottom"/>
            <w:hideMark/>
          </w:tcPr>
          <w:p w14:paraId="2AAC673E"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bottom"/>
            <w:hideMark/>
          </w:tcPr>
          <w:p w14:paraId="33016E3F"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240" w:type="dxa"/>
            <w:tcBorders>
              <w:top w:val="nil"/>
              <w:left w:val="nil"/>
              <w:bottom w:val="single" w:sz="4" w:space="0" w:color="auto"/>
              <w:right w:val="single" w:sz="4" w:space="0" w:color="auto"/>
            </w:tcBorders>
            <w:shd w:val="clear" w:color="auto" w:fill="auto"/>
            <w:noWrap/>
            <w:vAlign w:val="bottom"/>
            <w:hideMark/>
          </w:tcPr>
          <w:p w14:paraId="58EF2D9E"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bottom"/>
            <w:hideMark/>
          </w:tcPr>
          <w:p w14:paraId="6AB5F238"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629" w:type="dxa"/>
            <w:tcBorders>
              <w:top w:val="nil"/>
              <w:left w:val="nil"/>
              <w:bottom w:val="single" w:sz="4" w:space="0" w:color="auto"/>
              <w:right w:val="single" w:sz="4" w:space="0" w:color="auto"/>
            </w:tcBorders>
            <w:shd w:val="clear" w:color="auto" w:fill="auto"/>
            <w:noWrap/>
            <w:vAlign w:val="bottom"/>
            <w:hideMark/>
          </w:tcPr>
          <w:p w14:paraId="611A36CB"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14:paraId="45B4EB87"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r>
    </w:tbl>
    <w:p w14:paraId="00F2D410" w14:textId="77777777" w:rsidR="006B71BD" w:rsidRPr="00CA4E97" w:rsidRDefault="006B71BD" w:rsidP="00A96AC6">
      <w:pPr>
        <w:tabs>
          <w:tab w:val="left" w:pos="4995"/>
          <w:tab w:val="left" w:pos="6335"/>
          <w:tab w:val="left" w:pos="7395"/>
          <w:tab w:val="left" w:pos="8535"/>
          <w:tab w:val="left" w:pos="9775"/>
          <w:tab w:val="left" w:pos="10915"/>
          <w:tab w:val="left" w:pos="13035"/>
        </w:tabs>
        <w:spacing w:after="0" w:line="240" w:lineRule="auto"/>
        <w:ind w:left="-65"/>
        <w:rPr>
          <w:rFonts w:eastAsia="Times New Roman" w:cs="Times New Roman"/>
          <w:color w:val="000000"/>
          <w:sz w:val="20"/>
          <w:szCs w:val="20"/>
        </w:rPr>
      </w:pPr>
    </w:p>
    <w:p w14:paraId="7EBE1305" w14:textId="77777777" w:rsidR="00A96AC6" w:rsidRPr="00CA4E97" w:rsidRDefault="003C4725" w:rsidP="00A96AC6">
      <w:pPr>
        <w:tabs>
          <w:tab w:val="left" w:pos="4995"/>
          <w:tab w:val="left" w:pos="6335"/>
          <w:tab w:val="left" w:pos="7395"/>
          <w:tab w:val="left" w:pos="8535"/>
          <w:tab w:val="left" w:pos="9775"/>
          <w:tab w:val="left" w:pos="10915"/>
          <w:tab w:val="left" w:pos="13035"/>
        </w:tabs>
        <w:spacing w:after="0" w:line="240" w:lineRule="auto"/>
        <w:ind w:left="-65"/>
        <w:rPr>
          <w:rFonts w:eastAsia="Times New Roman" w:cs="Times New Roman"/>
          <w:color w:val="000000"/>
          <w:sz w:val="18"/>
          <w:szCs w:val="18"/>
        </w:rPr>
      </w:pPr>
      <w:r w:rsidRPr="00CA4E97">
        <w:rPr>
          <w:rFonts w:eastAsia="Times New Roman" w:cs="Times New Roman"/>
          <w:color w:val="000000"/>
          <w:sz w:val="18"/>
          <w:szCs w:val="18"/>
        </w:rPr>
        <w:t xml:space="preserve">Primer </w:t>
      </w:r>
      <w:r w:rsidR="00E272AC" w:rsidRPr="00CA4E97">
        <w:rPr>
          <w:rFonts w:eastAsia="Times New Roman" w:cs="Times New Roman"/>
          <w:color w:val="000000"/>
          <w:sz w:val="18"/>
          <w:szCs w:val="18"/>
        </w:rPr>
        <w:t>ejemplar autoridad</w:t>
      </w:r>
      <w:r w:rsidRPr="00CA4E97">
        <w:rPr>
          <w:rFonts w:eastAsia="Times New Roman" w:cs="Times New Roman"/>
          <w:color w:val="000000"/>
          <w:sz w:val="18"/>
          <w:szCs w:val="18"/>
        </w:rPr>
        <w:t xml:space="preserve"> entrante </w:t>
      </w:r>
      <w:r w:rsidR="00A96AC6" w:rsidRPr="00CA4E97">
        <w:rPr>
          <w:rFonts w:eastAsia="Times New Roman" w:cs="Times New Roman"/>
          <w:color w:val="000000"/>
          <w:sz w:val="18"/>
          <w:szCs w:val="18"/>
        </w:rPr>
        <w:t xml:space="preserve"> </w:t>
      </w:r>
    </w:p>
    <w:p w14:paraId="5CECA346" w14:textId="77777777" w:rsidR="003C4725" w:rsidRPr="00CA4E97" w:rsidRDefault="003C4725" w:rsidP="00A96AC6">
      <w:pPr>
        <w:tabs>
          <w:tab w:val="left" w:pos="4995"/>
          <w:tab w:val="left" w:pos="6335"/>
          <w:tab w:val="left" w:pos="7395"/>
          <w:tab w:val="left" w:pos="8535"/>
          <w:tab w:val="left" w:pos="9775"/>
          <w:tab w:val="left" w:pos="10915"/>
          <w:tab w:val="left" w:pos="13035"/>
        </w:tabs>
        <w:spacing w:after="0" w:line="240" w:lineRule="auto"/>
        <w:ind w:left="-65"/>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r w:rsidRPr="00CA4E97">
        <w:rPr>
          <w:rFonts w:eastAsia="Times New Roman" w:cs="Times New Roman"/>
          <w:color w:val="000000"/>
          <w:sz w:val="18"/>
          <w:szCs w:val="18"/>
        </w:rPr>
        <w:tab/>
      </w:r>
    </w:p>
    <w:p w14:paraId="7D408E91" w14:textId="77777777" w:rsidR="003C4725" w:rsidRPr="00CA4E97" w:rsidRDefault="003C4725" w:rsidP="001A202E">
      <w:pPr>
        <w:tabs>
          <w:tab w:val="left" w:pos="4995"/>
          <w:tab w:val="left" w:pos="6335"/>
          <w:tab w:val="left" w:pos="7395"/>
          <w:tab w:val="left" w:pos="8535"/>
          <w:tab w:val="left" w:pos="9775"/>
          <w:tab w:val="left" w:pos="10915"/>
          <w:tab w:val="left" w:pos="13035"/>
        </w:tabs>
        <w:spacing w:after="0" w:line="240" w:lineRule="auto"/>
        <w:ind w:left="-65"/>
        <w:rPr>
          <w:rFonts w:eastAsia="Times New Roman" w:cs="Times New Roman"/>
          <w:color w:val="000000"/>
          <w:sz w:val="18"/>
          <w:szCs w:val="18"/>
        </w:rPr>
      </w:pPr>
      <w:r w:rsidRPr="00CA4E97">
        <w:rPr>
          <w:rFonts w:eastAsia="Times New Roman" w:cs="Times New Roman"/>
          <w:color w:val="000000"/>
          <w:sz w:val="18"/>
          <w:szCs w:val="18"/>
        </w:rPr>
        <w:t xml:space="preserve">Segundo </w:t>
      </w:r>
      <w:r w:rsidR="00E272AC" w:rsidRPr="00CA4E97">
        <w:rPr>
          <w:rFonts w:eastAsia="Times New Roman" w:cs="Times New Roman"/>
          <w:color w:val="000000"/>
          <w:sz w:val="18"/>
          <w:szCs w:val="18"/>
        </w:rPr>
        <w:t>ejemplar autoridad</w:t>
      </w:r>
      <w:r w:rsidRPr="00CA4E97">
        <w:rPr>
          <w:rFonts w:eastAsia="Times New Roman" w:cs="Times New Roman"/>
          <w:color w:val="000000"/>
          <w:sz w:val="18"/>
          <w:szCs w:val="18"/>
        </w:rPr>
        <w:t xml:space="preserve"> saliente </w:t>
      </w:r>
      <w:r w:rsidR="0024561C" w:rsidRPr="00CA4E97">
        <w:rPr>
          <w:rFonts w:eastAsia="Times New Roman" w:cs="Times New Roman"/>
          <w:color w:val="000000"/>
          <w:sz w:val="18"/>
          <w:szCs w:val="18"/>
        </w:rPr>
        <w:t>Cargo_______________________________________________________________________________________________</w:t>
      </w:r>
    </w:p>
    <w:p w14:paraId="30AA3E39" w14:textId="77777777" w:rsidR="003C4725" w:rsidRPr="00CA4E97" w:rsidRDefault="003C4725" w:rsidP="001A202E">
      <w:pPr>
        <w:tabs>
          <w:tab w:val="left" w:pos="13035"/>
        </w:tabs>
        <w:spacing w:after="0" w:line="240" w:lineRule="auto"/>
        <w:ind w:left="-65"/>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r w:rsidRPr="00CA4E97">
        <w:rPr>
          <w:rFonts w:eastAsia="Times New Roman" w:cs="Times New Roman"/>
          <w:color w:val="000000"/>
          <w:sz w:val="18"/>
          <w:szCs w:val="18"/>
        </w:rPr>
        <w:tab/>
      </w:r>
    </w:p>
    <w:p w14:paraId="0E21D9C4" w14:textId="13CFED7C" w:rsidR="003C4725" w:rsidRPr="00CA4E97" w:rsidRDefault="003C4725" w:rsidP="001A202E">
      <w:pPr>
        <w:tabs>
          <w:tab w:val="left" w:pos="2715"/>
          <w:tab w:val="left" w:pos="4995"/>
          <w:tab w:val="left" w:pos="6335"/>
          <w:tab w:val="left" w:pos="10915"/>
          <w:tab w:val="left" w:pos="13035"/>
        </w:tabs>
        <w:spacing w:after="0" w:line="240" w:lineRule="auto"/>
        <w:ind w:left="-65"/>
        <w:rPr>
          <w:rFonts w:eastAsia="Times New Roman" w:cs="Times New Roman"/>
          <w:b/>
          <w:bCs/>
          <w:color w:val="000000"/>
          <w:sz w:val="18"/>
          <w:szCs w:val="18"/>
        </w:rPr>
      </w:pPr>
      <w:r w:rsidRPr="00CA4E97">
        <w:rPr>
          <w:rFonts w:eastAsia="Times New Roman" w:cs="Times New Roman"/>
          <w:color w:val="000000"/>
          <w:sz w:val="18"/>
          <w:szCs w:val="18"/>
        </w:rPr>
        <w:t xml:space="preserve">Tercer ejemplar: </w:t>
      </w:r>
      <w:r w:rsidR="009E2781">
        <w:rPr>
          <w:rFonts w:eastAsia="Times New Roman" w:cs="Times New Roman"/>
          <w:i/>
          <w:color w:val="000000"/>
          <w:sz w:val="18"/>
          <w:szCs w:val="18"/>
        </w:rPr>
        <w:t>Órgano Interno de Control, Entrante</w:t>
      </w:r>
      <w:r w:rsidR="006B71BD" w:rsidRPr="00CA4E97">
        <w:rPr>
          <w:rFonts w:eastAsia="Times New Roman" w:cs="Times New Roman"/>
          <w:i/>
          <w:color w:val="000000"/>
          <w:sz w:val="18"/>
          <w:szCs w:val="18"/>
        </w:rPr>
        <w:t xml:space="preserve">                                                </w:t>
      </w:r>
      <w:r w:rsidRPr="00CA4E97">
        <w:rPr>
          <w:rFonts w:eastAsia="Times New Roman" w:cs="Times New Roman"/>
          <w:bCs/>
          <w:color w:val="000000"/>
          <w:sz w:val="18"/>
          <w:szCs w:val="18"/>
        </w:rPr>
        <w:t>*Hacer anexos para cada tipo de equipo</w:t>
      </w:r>
      <w:r w:rsidRPr="00CA4E97">
        <w:rPr>
          <w:rFonts w:eastAsia="Times New Roman" w:cs="Times New Roman"/>
          <w:b/>
          <w:bCs/>
          <w:color w:val="000000"/>
          <w:sz w:val="18"/>
          <w:szCs w:val="18"/>
        </w:rPr>
        <w:t>.</w:t>
      </w:r>
    </w:p>
    <w:p w14:paraId="43ABEB80" w14:textId="77777777" w:rsidR="00600ABE" w:rsidRPr="00CA4E97" w:rsidRDefault="00600ABE" w:rsidP="001A202E">
      <w:pPr>
        <w:tabs>
          <w:tab w:val="left" w:pos="2715"/>
          <w:tab w:val="left" w:pos="4995"/>
          <w:tab w:val="left" w:pos="6335"/>
          <w:tab w:val="left" w:pos="10915"/>
          <w:tab w:val="left" w:pos="13035"/>
        </w:tabs>
        <w:spacing w:after="0" w:line="240" w:lineRule="auto"/>
        <w:ind w:left="-65"/>
        <w:rPr>
          <w:rFonts w:eastAsia="Times New Roman" w:cs="Times New Roman"/>
          <w:b/>
          <w:bCs/>
          <w:color w:val="000000"/>
          <w:sz w:val="20"/>
          <w:szCs w:val="20"/>
        </w:rPr>
      </w:pPr>
    </w:p>
    <w:p w14:paraId="3576694A" w14:textId="77777777" w:rsidR="00600ABE" w:rsidRPr="00CA4E97" w:rsidRDefault="00600ABE" w:rsidP="001A202E">
      <w:pPr>
        <w:tabs>
          <w:tab w:val="left" w:pos="2715"/>
          <w:tab w:val="left" w:pos="4995"/>
          <w:tab w:val="left" w:pos="6335"/>
          <w:tab w:val="left" w:pos="10915"/>
          <w:tab w:val="left" w:pos="13035"/>
        </w:tabs>
        <w:spacing w:after="0" w:line="240" w:lineRule="auto"/>
        <w:ind w:left="-65"/>
        <w:rPr>
          <w:rFonts w:eastAsia="Times New Roman" w:cs="Times New Roman"/>
          <w:b/>
          <w:bCs/>
          <w:color w:val="000000"/>
          <w:sz w:val="20"/>
          <w:szCs w:val="20"/>
        </w:rPr>
      </w:pPr>
    </w:p>
    <w:p w14:paraId="1AB202EB" w14:textId="77777777" w:rsidR="00C807FE" w:rsidRPr="00CA4E97" w:rsidRDefault="00C807FE" w:rsidP="001A202E">
      <w:pPr>
        <w:tabs>
          <w:tab w:val="left" w:pos="2715"/>
          <w:tab w:val="left" w:pos="4995"/>
          <w:tab w:val="left" w:pos="6335"/>
          <w:tab w:val="left" w:pos="10915"/>
          <w:tab w:val="left" w:pos="13035"/>
        </w:tabs>
        <w:spacing w:after="0" w:line="240" w:lineRule="auto"/>
        <w:ind w:left="-65"/>
        <w:rPr>
          <w:rFonts w:eastAsia="Times New Roman" w:cs="Times New Roman"/>
          <w:color w:val="000000"/>
          <w:sz w:val="20"/>
          <w:szCs w:val="20"/>
        </w:rPr>
      </w:pPr>
    </w:p>
    <w:p w14:paraId="3A26AC57" w14:textId="77777777" w:rsidR="007C73DC" w:rsidRPr="00CA4E97" w:rsidRDefault="007C73DC" w:rsidP="001A202E">
      <w:pPr>
        <w:tabs>
          <w:tab w:val="left" w:pos="9375"/>
        </w:tabs>
        <w:spacing w:after="0" w:line="240" w:lineRule="auto"/>
        <w:ind w:left="55"/>
        <w:rPr>
          <w:rFonts w:eastAsia="Times New Roman" w:cs="Times New Roman"/>
          <w:b/>
          <w:bCs/>
          <w:color w:val="000000"/>
        </w:rPr>
      </w:pPr>
    </w:p>
    <w:p w14:paraId="78AE5D91" w14:textId="77777777" w:rsidR="003C4725" w:rsidRPr="00CA4E97" w:rsidRDefault="003C4725" w:rsidP="001A202E">
      <w:pPr>
        <w:tabs>
          <w:tab w:val="left" w:pos="9375"/>
        </w:tabs>
        <w:spacing w:after="0" w:line="240" w:lineRule="auto"/>
        <w:ind w:left="55"/>
        <w:rPr>
          <w:rFonts w:eastAsia="Times New Roman" w:cs="Times New Roman"/>
          <w:color w:val="000000"/>
        </w:rPr>
      </w:pPr>
      <w:r w:rsidRPr="00CA4E97">
        <w:rPr>
          <w:rFonts w:eastAsia="Times New Roman" w:cs="Times New Roman"/>
          <w:b/>
          <w:bCs/>
          <w:color w:val="000000"/>
        </w:rPr>
        <w:t>G9. Inventario de materiales (alimentos, medicamentos, sustancias).</w:t>
      </w:r>
      <w:r w:rsidRPr="00CA4E97">
        <w:rPr>
          <w:rFonts w:eastAsia="Times New Roman" w:cs="Times New Roman"/>
          <w:b/>
          <w:bCs/>
          <w:color w:val="000000"/>
        </w:rPr>
        <w:tab/>
      </w:r>
    </w:p>
    <w:p w14:paraId="54488D51" w14:textId="5B524DF3" w:rsidR="003C4725" w:rsidRPr="00CA4E97" w:rsidRDefault="003C4725" w:rsidP="00A85765">
      <w:pPr>
        <w:tabs>
          <w:tab w:val="left" w:pos="6395"/>
          <w:tab w:val="left" w:pos="9375"/>
        </w:tabs>
        <w:spacing w:after="0" w:line="240" w:lineRule="auto"/>
        <w:ind w:left="55"/>
        <w:rPr>
          <w:rFonts w:eastAsia="Times New Roman" w:cs="Times New Roman"/>
          <w:b/>
          <w:bCs/>
          <w:color w:val="000000"/>
        </w:rPr>
      </w:pPr>
      <w:r w:rsidRPr="00CA4E97">
        <w:rPr>
          <w:rFonts w:eastAsia="Times New Roman" w:cs="Times New Roman"/>
          <w:color w:val="000000"/>
        </w:rPr>
        <w:t>Municipio de: ____________________________________________</w:t>
      </w:r>
      <w:r w:rsidRPr="00CA4E97">
        <w:rPr>
          <w:rFonts w:eastAsia="Times New Roman" w:cs="Times New Roman"/>
          <w:color w:val="000000"/>
        </w:rPr>
        <w:tab/>
      </w:r>
      <w:r w:rsidRPr="00CA4E97">
        <w:rPr>
          <w:rFonts w:eastAsia="Times New Roman" w:cs="Times New Roman"/>
          <w:color w:val="000000"/>
        </w:rPr>
        <w:tab/>
      </w:r>
      <w:r w:rsidR="001C6B2B">
        <w:rPr>
          <w:rFonts w:eastAsia="Times New Roman" w:cs="Times New Roman"/>
          <w:b/>
          <w:bCs/>
          <w:color w:val="000000"/>
        </w:rPr>
        <w:t>ENTREGA- RECEPCIÓN 2018</w:t>
      </w:r>
    </w:p>
    <w:p w14:paraId="7E625030" w14:textId="38665877" w:rsidR="003C4725" w:rsidRPr="00CA4E97" w:rsidRDefault="003C4725" w:rsidP="001A202E">
      <w:pPr>
        <w:spacing w:after="0" w:line="240" w:lineRule="auto"/>
        <w:ind w:left="55"/>
        <w:rPr>
          <w:rFonts w:eastAsia="Times New Roman" w:cs="Times New Roman"/>
          <w:color w:val="000000"/>
        </w:rPr>
      </w:pPr>
      <w:r w:rsidRPr="00CA4E97">
        <w:rPr>
          <w:rFonts w:eastAsia="Times New Roman" w:cs="Times New Roman"/>
          <w:color w:val="000000"/>
        </w:rPr>
        <w:t>Dependencia</w:t>
      </w:r>
      <w:r w:rsidR="00E272AC" w:rsidRPr="00CA4E97">
        <w:rPr>
          <w:rFonts w:eastAsia="Times New Roman" w:cs="Times New Roman"/>
          <w:color w:val="000000"/>
        </w:rPr>
        <w:t>: _</w:t>
      </w:r>
      <w:r w:rsidRPr="00CA4E97">
        <w:rPr>
          <w:rFonts w:eastAsia="Times New Roman" w:cs="Times New Roman"/>
          <w:color w:val="000000"/>
        </w:rPr>
        <w:t>___________________________________________                                       Fecha de corte _______________</w:t>
      </w:r>
      <w:r w:rsidR="001C6B2B">
        <w:rPr>
          <w:rFonts w:eastAsia="Times New Roman" w:cs="Times New Roman"/>
          <w:color w:val="000000"/>
        </w:rPr>
        <w:t>2018</w:t>
      </w:r>
    </w:p>
    <w:p w14:paraId="1CAB33A1" w14:textId="77777777" w:rsidR="004E76EE" w:rsidRPr="00CA4E97" w:rsidRDefault="004E76EE" w:rsidP="001A202E">
      <w:pPr>
        <w:spacing w:after="0" w:line="240" w:lineRule="auto"/>
        <w:ind w:left="55"/>
        <w:rPr>
          <w:rFonts w:eastAsia="Times New Roman" w:cs="Times New Roman"/>
          <w:color w:val="000000"/>
        </w:rPr>
      </w:pPr>
    </w:p>
    <w:tbl>
      <w:tblPr>
        <w:tblW w:w="11900" w:type="dxa"/>
        <w:tblInd w:w="55" w:type="dxa"/>
        <w:tblCellMar>
          <w:left w:w="70" w:type="dxa"/>
          <w:right w:w="70" w:type="dxa"/>
        </w:tblCellMar>
        <w:tblLook w:val="04A0" w:firstRow="1" w:lastRow="0" w:firstColumn="1" w:lastColumn="0" w:noHBand="0" w:noVBand="1"/>
      </w:tblPr>
      <w:tblGrid>
        <w:gridCol w:w="1180"/>
        <w:gridCol w:w="2800"/>
        <w:gridCol w:w="1060"/>
        <w:gridCol w:w="1300"/>
        <w:gridCol w:w="2980"/>
        <w:gridCol w:w="2580"/>
      </w:tblGrid>
      <w:tr w:rsidR="001A202E" w:rsidRPr="00CA4E97" w14:paraId="5C0F69D9" w14:textId="77777777" w:rsidTr="001A202E">
        <w:trPr>
          <w:trHeight w:val="495"/>
        </w:trPr>
        <w:tc>
          <w:tcPr>
            <w:tcW w:w="1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E87A6E"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Núm. progresivo</w:t>
            </w:r>
          </w:p>
        </w:tc>
        <w:tc>
          <w:tcPr>
            <w:tcW w:w="2800" w:type="dxa"/>
            <w:tcBorders>
              <w:top w:val="single" w:sz="4" w:space="0" w:color="auto"/>
              <w:left w:val="nil"/>
              <w:bottom w:val="single" w:sz="4" w:space="0" w:color="auto"/>
              <w:right w:val="single" w:sz="4" w:space="0" w:color="auto"/>
            </w:tcBorders>
            <w:shd w:val="clear" w:color="auto" w:fill="auto"/>
            <w:vAlign w:val="bottom"/>
            <w:hideMark/>
          </w:tcPr>
          <w:p w14:paraId="67ADD115"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Descripción del material </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14:paraId="123B0E0A"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Unidad de Medida</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14:paraId="7E964F53"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Cantidad</w:t>
            </w:r>
          </w:p>
        </w:tc>
        <w:tc>
          <w:tcPr>
            <w:tcW w:w="2980" w:type="dxa"/>
            <w:tcBorders>
              <w:top w:val="single" w:sz="4" w:space="0" w:color="auto"/>
              <w:left w:val="nil"/>
              <w:bottom w:val="single" w:sz="4" w:space="0" w:color="auto"/>
              <w:right w:val="single" w:sz="4" w:space="0" w:color="auto"/>
            </w:tcBorders>
            <w:shd w:val="clear" w:color="auto" w:fill="auto"/>
            <w:vAlign w:val="bottom"/>
            <w:hideMark/>
          </w:tcPr>
          <w:p w14:paraId="676E1E1C"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Indicaciones especiales</w:t>
            </w:r>
          </w:p>
        </w:tc>
        <w:tc>
          <w:tcPr>
            <w:tcW w:w="2580" w:type="dxa"/>
            <w:tcBorders>
              <w:top w:val="single" w:sz="4" w:space="0" w:color="auto"/>
              <w:left w:val="nil"/>
              <w:bottom w:val="single" w:sz="4" w:space="0" w:color="auto"/>
              <w:right w:val="single" w:sz="4" w:space="0" w:color="auto"/>
            </w:tcBorders>
            <w:shd w:val="clear" w:color="auto" w:fill="auto"/>
            <w:vAlign w:val="bottom"/>
            <w:hideMark/>
          </w:tcPr>
          <w:p w14:paraId="0685F4DD"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Usuario Responsable </w:t>
            </w:r>
          </w:p>
        </w:tc>
      </w:tr>
      <w:tr w:rsidR="001A202E" w:rsidRPr="00CA4E97" w14:paraId="2A4F9CA1" w14:textId="77777777" w:rsidTr="001A202E">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565C8013"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800" w:type="dxa"/>
            <w:tcBorders>
              <w:top w:val="nil"/>
              <w:left w:val="nil"/>
              <w:bottom w:val="single" w:sz="4" w:space="0" w:color="auto"/>
              <w:right w:val="single" w:sz="4" w:space="0" w:color="auto"/>
            </w:tcBorders>
            <w:shd w:val="clear" w:color="auto" w:fill="auto"/>
            <w:noWrap/>
            <w:vAlign w:val="bottom"/>
            <w:hideMark/>
          </w:tcPr>
          <w:p w14:paraId="35AA355D"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14:paraId="5DCE102B"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14:paraId="454F243A"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980" w:type="dxa"/>
            <w:tcBorders>
              <w:top w:val="nil"/>
              <w:left w:val="nil"/>
              <w:bottom w:val="single" w:sz="4" w:space="0" w:color="auto"/>
              <w:right w:val="single" w:sz="4" w:space="0" w:color="auto"/>
            </w:tcBorders>
            <w:shd w:val="clear" w:color="auto" w:fill="auto"/>
            <w:noWrap/>
            <w:vAlign w:val="bottom"/>
            <w:hideMark/>
          </w:tcPr>
          <w:p w14:paraId="082DA069"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580" w:type="dxa"/>
            <w:tcBorders>
              <w:top w:val="nil"/>
              <w:left w:val="nil"/>
              <w:bottom w:val="single" w:sz="4" w:space="0" w:color="auto"/>
              <w:right w:val="single" w:sz="4" w:space="0" w:color="auto"/>
            </w:tcBorders>
            <w:shd w:val="clear" w:color="auto" w:fill="auto"/>
            <w:noWrap/>
            <w:vAlign w:val="bottom"/>
            <w:hideMark/>
          </w:tcPr>
          <w:p w14:paraId="596F9FBB"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r>
      <w:tr w:rsidR="001A202E" w:rsidRPr="00CA4E97" w14:paraId="73AE3DF3" w14:textId="77777777" w:rsidTr="001A202E">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4B38A235"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800" w:type="dxa"/>
            <w:tcBorders>
              <w:top w:val="nil"/>
              <w:left w:val="nil"/>
              <w:bottom w:val="single" w:sz="4" w:space="0" w:color="auto"/>
              <w:right w:val="single" w:sz="4" w:space="0" w:color="auto"/>
            </w:tcBorders>
            <w:shd w:val="clear" w:color="auto" w:fill="auto"/>
            <w:noWrap/>
            <w:vAlign w:val="bottom"/>
            <w:hideMark/>
          </w:tcPr>
          <w:p w14:paraId="56B39D4D"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14:paraId="43A668D7"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14:paraId="6210E016"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980" w:type="dxa"/>
            <w:tcBorders>
              <w:top w:val="nil"/>
              <w:left w:val="nil"/>
              <w:bottom w:val="single" w:sz="4" w:space="0" w:color="auto"/>
              <w:right w:val="single" w:sz="4" w:space="0" w:color="auto"/>
            </w:tcBorders>
            <w:shd w:val="clear" w:color="auto" w:fill="auto"/>
            <w:noWrap/>
            <w:vAlign w:val="bottom"/>
            <w:hideMark/>
          </w:tcPr>
          <w:p w14:paraId="3C719FFB"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580" w:type="dxa"/>
            <w:tcBorders>
              <w:top w:val="nil"/>
              <w:left w:val="nil"/>
              <w:bottom w:val="single" w:sz="4" w:space="0" w:color="auto"/>
              <w:right w:val="single" w:sz="4" w:space="0" w:color="auto"/>
            </w:tcBorders>
            <w:shd w:val="clear" w:color="auto" w:fill="auto"/>
            <w:noWrap/>
            <w:vAlign w:val="bottom"/>
            <w:hideMark/>
          </w:tcPr>
          <w:p w14:paraId="6E1340EA"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r>
      <w:tr w:rsidR="001A202E" w:rsidRPr="00CA4E97" w14:paraId="4DC0822F" w14:textId="77777777" w:rsidTr="001A202E">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7E8B97AC"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800" w:type="dxa"/>
            <w:tcBorders>
              <w:top w:val="nil"/>
              <w:left w:val="nil"/>
              <w:bottom w:val="single" w:sz="4" w:space="0" w:color="auto"/>
              <w:right w:val="single" w:sz="4" w:space="0" w:color="auto"/>
            </w:tcBorders>
            <w:shd w:val="clear" w:color="auto" w:fill="auto"/>
            <w:noWrap/>
            <w:vAlign w:val="bottom"/>
            <w:hideMark/>
          </w:tcPr>
          <w:p w14:paraId="4C46A030"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14:paraId="4C7C3145"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14:paraId="537B0A1E"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980" w:type="dxa"/>
            <w:tcBorders>
              <w:top w:val="nil"/>
              <w:left w:val="nil"/>
              <w:bottom w:val="single" w:sz="4" w:space="0" w:color="auto"/>
              <w:right w:val="single" w:sz="4" w:space="0" w:color="auto"/>
            </w:tcBorders>
            <w:shd w:val="clear" w:color="auto" w:fill="auto"/>
            <w:noWrap/>
            <w:vAlign w:val="bottom"/>
            <w:hideMark/>
          </w:tcPr>
          <w:p w14:paraId="324009E0"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580" w:type="dxa"/>
            <w:tcBorders>
              <w:top w:val="nil"/>
              <w:left w:val="nil"/>
              <w:bottom w:val="single" w:sz="4" w:space="0" w:color="auto"/>
              <w:right w:val="single" w:sz="4" w:space="0" w:color="auto"/>
            </w:tcBorders>
            <w:shd w:val="clear" w:color="auto" w:fill="auto"/>
            <w:noWrap/>
            <w:vAlign w:val="bottom"/>
            <w:hideMark/>
          </w:tcPr>
          <w:p w14:paraId="5DC79C35"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r>
      <w:tr w:rsidR="001A202E" w:rsidRPr="00CA4E97" w14:paraId="6F2B2A5C" w14:textId="77777777" w:rsidTr="001A202E">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6D4F123F"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800" w:type="dxa"/>
            <w:tcBorders>
              <w:top w:val="nil"/>
              <w:left w:val="nil"/>
              <w:bottom w:val="single" w:sz="4" w:space="0" w:color="auto"/>
              <w:right w:val="single" w:sz="4" w:space="0" w:color="auto"/>
            </w:tcBorders>
            <w:shd w:val="clear" w:color="auto" w:fill="auto"/>
            <w:noWrap/>
            <w:vAlign w:val="bottom"/>
            <w:hideMark/>
          </w:tcPr>
          <w:p w14:paraId="0D7BFE8A"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14:paraId="68E0AD27"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14:paraId="0E5F93C7"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980" w:type="dxa"/>
            <w:tcBorders>
              <w:top w:val="nil"/>
              <w:left w:val="nil"/>
              <w:bottom w:val="single" w:sz="4" w:space="0" w:color="auto"/>
              <w:right w:val="single" w:sz="4" w:space="0" w:color="auto"/>
            </w:tcBorders>
            <w:shd w:val="clear" w:color="auto" w:fill="auto"/>
            <w:noWrap/>
            <w:vAlign w:val="bottom"/>
            <w:hideMark/>
          </w:tcPr>
          <w:p w14:paraId="03B4EE45"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580" w:type="dxa"/>
            <w:tcBorders>
              <w:top w:val="nil"/>
              <w:left w:val="nil"/>
              <w:bottom w:val="single" w:sz="4" w:space="0" w:color="auto"/>
              <w:right w:val="single" w:sz="4" w:space="0" w:color="auto"/>
            </w:tcBorders>
            <w:shd w:val="clear" w:color="auto" w:fill="auto"/>
            <w:noWrap/>
            <w:vAlign w:val="bottom"/>
            <w:hideMark/>
          </w:tcPr>
          <w:p w14:paraId="4F2590A7"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r>
      <w:tr w:rsidR="001A202E" w:rsidRPr="00CA4E97" w14:paraId="546DE260" w14:textId="77777777" w:rsidTr="001A202E">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66050780"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800" w:type="dxa"/>
            <w:tcBorders>
              <w:top w:val="nil"/>
              <w:left w:val="nil"/>
              <w:bottom w:val="single" w:sz="4" w:space="0" w:color="auto"/>
              <w:right w:val="single" w:sz="4" w:space="0" w:color="auto"/>
            </w:tcBorders>
            <w:shd w:val="clear" w:color="auto" w:fill="auto"/>
            <w:noWrap/>
            <w:vAlign w:val="bottom"/>
            <w:hideMark/>
          </w:tcPr>
          <w:p w14:paraId="69FDB1E8"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14:paraId="449F0D83"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14:paraId="24D63A93"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980" w:type="dxa"/>
            <w:tcBorders>
              <w:top w:val="nil"/>
              <w:left w:val="nil"/>
              <w:bottom w:val="single" w:sz="4" w:space="0" w:color="auto"/>
              <w:right w:val="single" w:sz="4" w:space="0" w:color="auto"/>
            </w:tcBorders>
            <w:shd w:val="clear" w:color="auto" w:fill="auto"/>
            <w:noWrap/>
            <w:vAlign w:val="bottom"/>
            <w:hideMark/>
          </w:tcPr>
          <w:p w14:paraId="4991E707"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580" w:type="dxa"/>
            <w:tcBorders>
              <w:top w:val="nil"/>
              <w:left w:val="nil"/>
              <w:bottom w:val="single" w:sz="4" w:space="0" w:color="auto"/>
              <w:right w:val="single" w:sz="4" w:space="0" w:color="auto"/>
            </w:tcBorders>
            <w:shd w:val="clear" w:color="auto" w:fill="auto"/>
            <w:noWrap/>
            <w:vAlign w:val="bottom"/>
            <w:hideMark/>
          </w:tcPr>
          <w:p w14:paraId="7D58D846"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r>
      <w:tr w:rsidR="001A202E" w:rsidRPr="00CA4E97" w14:paraId="142F38C5" w14:textId="77777777" w:rsidTr="001A202E">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16925AEA"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800" w:type="dxa"/>
            <w:tcBorders>
              <w:top w:val="nil"/>
              <w:left w:val="nil"/>
              <w:bottom w:val="single" w:sz="4" w:space="0" w:color="auto"/>
              <w:right w:val="single" w:sz="4" w:space="0" w:color="auto"/>
            </w:tcBorders>
            <w:shd w:val="clear" w:color="auto" w:fill="auto"/>
            <w:noWrap/>
            <w:vAlign w:val="bottom"/>
            <w:hideMark/>
          </w:tcPr>
          <w:p w14:paraId="07B674EA"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14:paraId="7DAFE76E"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14:paraId="604E7087"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980" w:type="dxa"/>
            <w:tcBorders>
              <w:top w:val="nil"/>
              <w:left w:val="nil"/>
              <w:bottom w:val="single" w:sz="4" w:space="0" w:color="auto"/>
              <w:right w:val="single" w:sz="4" w:space="0" w:color="auto"/>
            </w:tcBorders>
            <w:shd w:val="clear" w:color="auto" w:fill="auto"/>
            <w:noWrap/>
            <w:vAlign w:val="bottom"/>
            <w:hideMark/>
          </w:tcPr>
          <w:p w14:paraId="3C3FD7C4"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580" w:type="dxa"/>
            <w:tcBorders>
              <w:top w:val="nil"/>
              <w:left w:val="nil"/>
              <w:bottom w:val="single" w:sz="4" w:space="0" w:color="auto"/>
              <w:right w:val="single" w:sz="4" w:space="0" w:color="auto"/>
            </w:tcBorders>
            <w:shd w:val="clear" w:color="auto" w:fill="auto"/>
            <w:noWrap/>
            <w:vAlign w:val="bottom"/>
            <w:hideMark/>
          </w:tcPr>
          <w:p w14:paraId="7845432E"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r>
      <w:tr w:rsidR="001A202E" w:rsidRPr="00CA4E97" w14:paraId="2ED28EDB" w14:textId="77777777" w:rsidTr="001A202E">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72A1972F"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800" w:type="dxa"/>
            <w:tcBorders>
              <w:top w:val="nil"/>
              <w:left w:val="nil"/>
              <w:bottom w:val="single" w:sz="4" w:space="0" w:color="auto"/>
              <w:right w:val="single" w:sz="4" w:space="0" w:color="auto"/>
            </w:tcBorders>
            <w:shd w:val="clear" w:color="auto" w:fill="auto"/>
            <w:noWrap/>
            <w:vAlign w:val="bottom"/>
            <w:hideMark/>
          </w:tcPr>
          <w:p w14:paraId="3C31DA10"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14:paraId="5F87788B"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14:paraId="6B285971"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980" w:type="dxa"/>
            <w:tcBorders>
              <w:top w:val="nil"/>
              <w:left w:val="nil"/>
              <w:bottom w:val="single" w:sz="4" w:space="0" w:color="auto"/>
              <w:right w:val="single" w:sz="4" w:space="0" w:color="auto"/>
            </w:tcBorders>
            <w:shd w:val="clear" w:color="auto" w:fill="auto"/>
            <w:noWrap/>
            <w:vAlign w:val="bottom"/>
            <w:hideMark/>
          </w:tcPr>
          <w:p w14:paraId="05FC21F1"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580" w:type="dxa"/>
            <w:tcBorders>
              <w:top w:val="nil"/>
              <w:left w:val="nil"/>
              <w:bottom w:val="single" w:sz="4" w:space="0" w:color="auto"/>
              <w:right w:val="single" w:sz="4" w:space="0" w:color="auto"/>
            </w:tcBorders>
            <w:shd w:val="clear" w:color="auto" w:fill="auto"/>
            <w:noWrap/>
            <w:vAlign w:val="bottom"/>
            <w:hideMark/>
          </w:tcPr>
          <w:p w14:paraId="34AEBE98"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r>
      <w:tr w:rsidR="001A202E" w:rsidRPr="00CA4E97" w14:paraId="6FCAA4C0" w14:textId="77777777" w:rsidTr="001A202E">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5EBF45E4"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800" w:type="dxa"/>
            <w:tcBorders>
              <w:top w:val="nil"/>
              <w:left w:val="nil"/>
              <w:bottom w:val="single" w:sz="4" w:space="0" w:color="auto"/>
              <w:right w:val="single" w:sz="4" w:space="0" w:color="auto"/>
            </w:tcBorders>
            <w:shd w:val="clear" w:color="auto" w:fill="auto"/>
            <w:noWrap/>
            <w:vAlign w:val="bottom"/>
            <w:hideMark/>
          </w:tcPr>
          <w:p w14:paraId="6AE92FF7"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14:paraId="0EE20567"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14:paraId="0FF5FED6"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980" w:type="dxa"/>
            <w:tcBorders>
              <w:top w:val="nil"/>
              <w:left w:val="nil"/>
              <w:bottom w:val="single" w:sz="4" w:space="0" w:color="auto"/>
              <w:right w:val="single" w:sz="4" w:space="0" w:color="auto"/>
            </w:tcBorders>
            <w:shd w:val="clear" w:color="auto" w:fill="auto"/>
            <w:noWrap/>
            <w:vAlign w:val="bottom"/>
            <w:hideMark/>
          </w:tcPr>
          <w:p w14:paraId="6B3E16FB"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580" w:type="dxa"/>
            <w:tcBorders>
              <w:top w:val="nil"/>
              <w:left w:val="nil"/>
              <w:bottom w:val="single" w:sz="4" w:space="0" w:color="auto"/>
              <w:right w:val="single" w:sz="4" w:space="0" w:color="auto"/>
            </w:tcBorders>
            <w:shd w:val="clear" w:color="auto" w:fill="auto"/>
            <w:noWrap/>
            <w:vAlign w:val="bottom"/>
            <w:hideMark/>
          </w:tcPr>
          <w:p w14:paraId="480480B6"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r>
      <w:tr w:rsidR="001A202E" w:rsidRPr="00CA4E97" w14:paraId="076A124A" w14:textId="77777777" w:rsidTr="001A202E">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4C1F4366"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800" w:type="dxa"/>
            <w:tcBorders>
              <w:top w:val="nil"/>
              <w:left w:val="nil"/>
              <w:bottom w:val="single" w:sz="4" w:space="0" w:color="auto"/>
              <w:right w:val="single" w:sz="4" w:space="0" w:color="auto"/>
            </w:tcBorders>
            <w:shd w:val="clear" w:color="auto" w:fill="auto"/>
            <w:noWrap/>
            <w:vAlign w:val="bottom"/>
            <w:hideMark/>
          </w:tcPr>
          <w:p w14:paraId="66697E63"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14:paraId="7822901A"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14:paraId="60FF241D"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980" w:type="dxa"/>
            <w:tcBorders>
              <w:top w:val="nil"/>
              <w:left w:val="nil"/>
              <w:bottom w:val="single" w:sz="4" w:space="0" w:color="auto"/>
              <w:right w:val="single" w:sz="4" w:space="0" w:color="auto"/>
            </w:tcBorders>
            <w:shd w:val="clear" w:color="auto" w:fill="auto"/>
            <w:noWrap/>
            <w:vAlign w:val="bottom"/>
            <w:hideMark/>
          </w:tcPr>
          <w:p w14:paraId="37195151"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580" w:type="dxa"/>
            <w:tcBorders>
              <w:top w:val="nil"/>
              <w:left w:val="nil"/>
              <w:bottom w:val="single" w:sz="4" w:space="0" w:color="auto"/>
              <w:right w:val="single" w:sz="4" w:space="0" w:color="auto"/>
            </w:tcBorders>
            <w:shd w:val="clear" w:color="auto" w:fill="auto"/>
            <w:noWrap/>
            <w:vAlign w:val="bottom"/>
            <w:hideMark/>
          </w:tcPr>
          <w:p w14:paraId="61514FAA"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r>
      <w:tr w:rsidR="001A202E" w:rsidRPr="00CA4E97" w14:paraId="26FFB8DA" w14:textId="77777777" w:rsidTr="001A202E">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0B4C5915"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800" w:type="dxa"/>
            <w:tcBorders>
              <w:top w:val="nil"/>
              <w:left w:val="nil"/>
              <w:bottom w:val="single" w:sz="4" w:space="0" w:color="auto"/>
              <w:right w:val="single" w:sz="4" w:space="0" w:color="auto"/>
            </w:tcBorders>
            <w:shd w:val="clear" w:color="auto" w:fill="auto"/>
            <w:noWrap/>
            <w:vAlign w:val="bottom"/>
            <w:hideMark/>
          </w:tcPr>
          <w:p w14:paraId="0B0236F3"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14:paraId="6F02C438"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14:paraId="582E7E2C"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980" w:type="dxa"/>
            <w:tcBorders>
              <w:top w:val="nil"/>
              <w:left w:val="nil"/>
              <w:bottom w:val="single" w:sz="4" w:space="0" w:color="auto"/>
              <w:right w:val="single" w:sz="4" w:space="0" w:color="auto"/>
            </w:tcBorders>
            <w:shd w:val="clear" w:color="auto" w:fill="auto"/>
            <w:noWrap/>
            <w:vAlign w:val="bottom"/>
            <w:hideMark/>
          </w:tcPr>
          <w:p w14:paraId="0AAB3222"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580" w:type="dxa"/>
            <w:tcBorders>
              <w:top w:val="nil"/>
              <w:left w:val="nil"/>
              <w:bottom w:val="single" w:sz="4" w:space="0" w:color="auto"/>
              <w:right w:val="single" w:sz="4" w:space="0" w:color="auto"/>
            </w:tcBorders>
            <w:shd w:val="clear" w:color="auto" w:fill="auto"/>
            <w:noWrap/>
            <w:vAlign w:val="bottom"/>
            <w:hideMark/>
          </w:tcPr>
          <w:p w14:paraId="64AEF527"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r>
      <w:tr w:rsidR="001A202E" w:rsidRPr="00CA4E97" w14:paraId="2F417723" w14:textId="77777777" w:rsidTr="001A202E">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3B635B50"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800" w:type="dxa"/>
            <w:tcBorders>
              <w:top w:val="nil"/>
              <w:left w:val="nil"/>
              <w:bottom w:val="single" w:sz="4" w:space="0" w:color="auto"/>
              <w:right w:val="single" w:sz="4" w:space="0" w:color="auto"/>
            </w:tcBorders>
            <w:shd w:val="clear" w:color="auto" w:fill="auto"/>
            <w:noWrap/>
            <w:vAlign w:val="bottom"/>
            <w:hideMark/>
          </w:tcPr>
          <w:p w14:paraId="6DB2D6EA"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14:paraId="00EBBA76"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14:paraId="6E5CE042"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980" w:type="dxa"/>
            <w:tcBorders>
              <w:top w:val="nil"/>
              <w:left w:val="nil"/>
              <w:bottom w:val="single" w:sz="4" w:space="0" w:color="auto"/>
              <w:right w:val="single" w:sz="4" w:space="0" w:color="auto"/>
            </w:tcBorders>
            <w:shd w:val="clear" w:color="auto" w:fill="auto"/>
            <w:noWrap/>
            <w:vAlign w:val="bottom"/>
            <w:hideMark/>
          </w:tcPr>
          <w:p w14:paraId="7C14484C"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580" w:type="dxa"/>
            <w:tcBorders>
              <w:top w:val="nil"/>
              <w:left w:val="nil"/>
              <w:bottom w:val="single" w:sz="4" w:space="0" w:color="auto"/>
              <w:right w:val="single" w:sz="4" w:space="0" w:color="auto"/>
            </w:tcBorders>
            <w:shd w:val="clear" w:color="auto" w:fill="auto"/>
            <w:noWrap/>
            <w:vAlign w:val="bottom"/>
            <w:hideMark/>
          </w:tcPr>
          <w:p w14:paraId="31268ECF"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r>
      <w:tr w:rsidR="001A202E" w:rsidRPr="00CA4E97" w14:paraId="48C49E71" w14:textId="77777777" w:rsidTr="001A202E">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7D844EAE"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800" w:type="dxa"/>
            <w:tcBorders>
              <w:top w:val="nil"/>
              <w:left w:val="nil"/>
              <w:bottom w:val="single" w:sz="4" w:space="0" w:color="auto"/>
              <w:right w:val="single" w:sz="4" w:space="0" w:color="auto"/>
            </w:tcBorders>
            <w:shd w:val="clear" w:color="auto" w:fill="auto"/>
            <w:noWrap/>
            <w:vAlign w:val="bottom"/>
            <w:hideMark/>
          </w:tcPr>
          <w:p w14:paraId="57CB68AA"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14:paraId="317B1A8D"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14:paraId="5AB65010"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980" w:type="dxa"/>
            <w:tcBorders>
              <w:top w:val="nil"/>
              <w:left w:val="nil"/>
              <w:bottom w:val="single" w:sz="4" w:space="0" w:color="auto"/>
              <w:right w:val="single" w:sz="4" w:space="0" w:color="auto"/>
            </w:tcBorders>
            <w:shd w:val="clear" w:color="auto" w:fill="auto"/>
            <w:noWrap/>
            <w:vAlign w:val="bottom"/>
            <w:hideMark/>
          </w:tcPr>
          <w:p w14:paraId="1F2A6289"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580" w:type="dxa"/>
            <w:tcBorders>
              <w:top w:val="nil"/>
              <w:left w:val="nil"/>
              <w:bottom w:val="single" w:sz="4" w:space="0" w:color="auto"/>
              <w:right w:val="single" w:sz="4" w:space="0" w:color="auto"/>
            </w:tcBorders>
            <w:shd w:val="clear" w:color="auto" w:fill="auto"/>
            <w:noWrap/>
            <w:vAlign w:val="bottom"/>
            <w:hideMark/>
          </w:tcPr>
          <w:p w14:paraId="3812EAC0"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r>
      <w:tr w:rsidR="001A202E" w:rsidRPr="00CA4E97" w14:paraId="29DCA919" w14:textId="77777777" w:rsidTr="001A202E">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39FF34F6"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800" w:type="dxa"/>
            <w:tcBorders>
              <w:top w:val="nil"/>
              <w:left w:val="nil"/>
              <w:bottom w:val="single" w:sz="4" w:space="0" w:color="auto"/>
              <w:right w:val="single" w:sz="4" w:space="0" w:color="auto"/>
            </w:tcBorders>
            <w:shd w:val="clear" w:color="auto" w:fill="auto"/>
            <w:noWrap/>
            <w:vAlign w:val="bottom"/>
            <w:hideMark/>
          </w:tcPr>
          <w:p w14:paraId="0E9F8807"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14:paraId="19323309"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14:paraId="35DCA67A"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980" w:type="dxa"/>
            <w:tcBorders>
              <w:top w:val="nil"/>
              <w:left w:val="nil"/>
              <w:bottom w:val="single" w:sz="4" w:space="0" w:color="auto"/>
              <w:right w:val="single" w:sz="4" w:space="0" w:color="auto"/>
            </w:tcBorders>
            <w:shd w:val="clear" w:color="auto" w:fill="auto"/>
            <w:noWrap/>
            <w:vAlign w:val="bottom"/>
            <w:hideMark/>
          </w:tcPr>
          <w:p w14:paraId="6CEB77BA"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580" w:type="dxa"/>
            <w:tcBorders>
              <w:top w:val="nil"/>
              <w:left w:val="nil"/>
              <w:bottom w:val="single" w:sz="4" w:space="0" w:color="auto"/>
              <w:right w:val="single" w:sz="4" w:space="0" w:color="auto"/>
            </w:tcBorders>
            <w:shd w:val="clear" w:color="auto" w:fill="auto"/>
            <w:noWrap/>
            <w:vAlign w:val="bottom"/>
            <w:hideMark/>
          </w:tcPr>
          <w:p w14:paraId="205CF982"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r>
      <w:tr w:rsidR="001A202E" w:rsidRPr="00CA4E97" w14:paraId="29F6C9B6" w14:textId="77777777" w:rsidTr="001A202E">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114FF8C1"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800" w:type="dxa"/>
            <w:tcBorders>
              <w:top w:val="nil"/>
              <w:left w:val="nil"/>
              <w:bottom w:val="single" w:sz="4" w:space="0" w:color="auto"/>
              <w:right w:val="single" w:sz="4" w:space="0" w:color="auto"/>
            </w:tcBorders>
            <w:shd w:val="clear" w:color="auto" w:fill="auto"/>
            <w:noWrap/>
            <w:vAlign w:val="bottom"/>
            <w:hideMark/>
          </w:tcPr>
          <w:p w14:paraId="4406C154"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14:paraId="52339CB7"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14:paraId="210FF339"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980" w:type="dxa"/>
            <w:tcBorders>
              <w:top w:val="nil"/>
              <w:left w:val="nil"/>
              <w:bottom w:val="single" w:sz="4" w:space="0" w:color="auto"/>
              <w:right w:val="single" w:sz="4" w:space="0" w:color="auto"/>
            </w:tcBorders>
            <w:shd w:val="clear" w:color="auto" w:fill="auto"/>
            <w:noWrap/>
            <w:vAlign w:val="bottom"/>
            <w:hideMark/>
          </w:tcPr>
          <w:p w14:paraId="7BF283E8"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580" w:type="dxa"/>
            <w:tcBorders>
              <w:top w:val="nil"/>
              <w:left w:val="nil"/>
              <w:bottom w:val="single" w:sz="4" w:space="0" w:color="auto"/>
              <w:right w:val="single" w:sz="4" w:space="0" w:color="auto"/>
            </w:tcBorders>
            <w:shd w:val="clear" w:color="auto" w:fill="auto"/>
            <w:noWrap/>
            <w:vAlign w:val="bottom"/>
            <w:hideMark/>
          </w:tcPr>
          <w:p w14:paraId="21BB4FF2"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r>
      <w:tr w:rsidR="001A202E" w:rsidRPr="00CA4E97" w14:paraId="35FA34D6" w14:textId="77777777" w:rsidTr="001A202E">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7BA519F0"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800" w:type="dxa"/>
            <w:tcBorders>
              <w:top w:val="nil"/>
              <w:left w:val="nil"/>
              <w:bottom w:val="single" w:sz="4" w:space="0" w:color="auto"/>
              <w:right w:val="single" w:sz="4" w:space="0" w:color="auto"/>
            </w:tcBorders>
            <w:shd w:val="clear" w:color="auto" w:fill="auto"/>
            <w:noWrap/>
            <w:vAlign w:val="bottom"/>
            <w:hideMark/>
          </w:tcPr>
          <w:p w14:paraId="07E10FB1"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14:paraId="6023A462"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14:paraId="52662E73"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980" w:type="dxa"/>
            <w:tcBorders>
              <w:top w:val="nil"/>
              <w:left w:val="nil"/>
              <w:bottom w:val="single" w:sz="4" w:space="0" w:color="auto"/>
              <w:right w:val="single" w:sz="4" w:space="0" w:color="auto"/>
            </w:tcBorders>
            <w:shd w:val="clear" w:color="auto" w:fill="auto"/>
            <w:noWrap/>
            <w:vAlign w:val="bottom"/>
            <w:hideMark/>
          </w:tcPr>
          <w:p w14:paraId="3510CC5E"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580" w:type="dxa"/>
            <w:tcBorders>
              <w:top w:val="nil"/>
              <w:left w:val="nil"/>
              <w:bottom w:val="single" w:sz="4" w:space="0" w:color="auto"/>
              <w:right w:val="single" w:sz="4" w:space="0" w:color="auto"/>
            </w:tcBorders>
            <w:shd w:val="clear" w:color="auto" w:fill="auto"/>
            <w:noWrap/>
            <w:vAlign w:val="bottom"/>
            <w:hideMark/>
          </w:tcPr>
          <w:p w14:paraId="607CFCC6"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r>
      <w:tr w:rsidR="001A202E" w:rsidRPr="00CA4E97" w14:paraId="1B1D4D66" w14:textId="77777777" w:rsidTr="001A202E">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5AC9C7B6"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800" w:type="dxa"/>
            <w:tcBorders>
              <w:top w:val="nil"/>
              <w:left w:val="nil"/>
              <w:bottom w:val="single" w:sz="4" w:space="0" w:color="auto"/>
              <w:right w:val="single" w:sz="4" w:space="0" w:color="auto"/>
            </w:tcBorders>
            <w:shd w:val="clear" w:color="auto" w:fill="auto"/>
            <w:noWrap/>
            <w:vAlign w:val="bottom"/>
            <w:hideMark/>
          </w:tcPr>
          <w:p w14:paraId="09FF8662"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14:paraId="2AD31B58"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14:paraId="7FCCCC37"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980" w:type="dxa"/>
            <w:tcBorders>
              <w:top w:val="nil"/>
              <w:left w:val="nil"/>
              <w:bottom w:val="single" w:sz="4" w:space="0" w:color="auto"/>
              <w:right w:val="single" w:sz="4" w:space="0" w:color="auto"/>
            </w:tcBorders>
            <w:shd w:val="clear" w:color="auto" w:fill="auto"/>
            <w:noWrap/>
            <w:vAlign w:val="bottom"/>
            <w:hideMark/>
          </w:tcPr>
          <w:p w14:paraId="6EC36498"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580" w:type="dxa"/>
            <w:tcBorders>
              <w:top w:val="nil"/>
              <w:left w:val="nil"/>
              <w:bottom w:val="single" w:sz="4" w:space="0" w:color="auto"/>
              <w:right w:val="single" w:sz="4" w:space="0" w:color="auto"/>
            </w:tcBorders>
            <w:shd w:val="clear" w:color="auto" w:fill="auto"/>
            <w:noWrap/>
            <w:vAlign w:val="bottom"/>
            <w:hideMark/>
          </w:tcPr>
          <w:p w14:paraId="58F71CEB"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r>
    </w:tbl>
    <w:p w14:paraId="4E2EF65B" w14:textId="77777777" w:rsidR="00A96AC6" w:rsidRPr="00CA4E97" w:rsidRDefault="00A96AC6" w:rsidP="001A202E">
      <w:pPr>
        <w:tabs>
          <w:tab w:val="left" w:pos="4035"/>
          <w:tab w:val="left" w:pos="5095"/>
          <w:tab w:val="left" w:pos="6395"/>
          <w:tab w:val="left" w:pos="9375"/>
        </w:tabs>
        <w:spacing w:after="0" w:line="240" w:lineRule="auto"/>
        <w:ind w:left="55"/>
        <w:rPr>
          <w:rFonts w:eastAsia="Times New Roman" w:cs="Times New Roman"/>
          <w:color w:val="000000"/>
          <w:sz w:val="20"/>
          <w:szCs w:val="20"/>
        </w:rPr>
      </w:pPr>
    </w:p>
    <w:p w14:paraId="7AADD2A7" w14:textId="77777777" w:rsidR="003C4725" w:rsidRPr="00CA4E97" w:rsidRDefault="003C4725" w:rsidP="001A202E">
      <w:pPr>
        <w:tabs>
          <w:tab w:val="left" w:pos="4035"/>
          <w:tab w:val="left" w:pos="5095"/>
          <w:tab w:val="left" w:pos="6395"/>
          <w:tab w:val="left" w:pos="9375"/>
        </w:tabs>
        <w:spacing w:after="0" w:line="240" w:lineRule="auto"/>
        <w:ind w:left="55"/>
        <w:rPr>
          <w:rFonts w:eastAsia="Times New Roman" w:cs="Times New Roman"/>
          <w:color w:val="000000"/>
          <w:sz w:val="20"/>
          <w:szCs w:val="20"/>
        </w:rPr>
      </w:pPr>
      <w:r w:rsidRPr="00CA4E97">
        <w:rPr>
          <w:rFonts w:eastAsia="Times New Roman" w:cs="Times New Roman"/>
          <w:color w:val="000000"/>
          <w:sz w:val="20"/>
          <w:szCs w:val="20"/>
        </w:rPr>
        <w:t xml:space="preserve">Primer </w:t>
      </w:r>
      <w:r w:rsidR="00E272AC" w:rsidRPr="00CA4E97">
        <w:rPr>
          <w:rFonts w:eastAsia="Times New Roman" w:cs="Times New Roman"/>
          <w:color w:val="000000"/>
          <w:sz w:val="20"/>
          <w:szCs w:val="20"/>
        </w:rPr>
        <w:t>ejemplar autoridad</w:t>
      </w:r>
      <w:r w:rsidRPr="00CA4E97">
        <w:rPr>
          <w:rFonts w:eastAsia="Times New Roman" w:cs="Times New Roman"/>
          <w:color w:val="000000"/>
          <w:sz w:val="20"/>
          <w:szCs w:val="20"/>
        </w:rPr>
        <w:t xml:space="preserve"> entrante </w:t>
      </w:r>
    </w:p>
    <w:p w14:paraId="79774973" w14:textId="77777777" w:rsidR="003C4725" w:rsidRPr="00CA4E97" w:rsidRDefault="003C4725" w:rsidP="001A202E">
      <w:pPr>
        <w:spacing w:after="0" w:line="240" w:lineRule="auto"/>
        <w:ind w:left="55"/>
        <w:rPr>
          <w:rFonts w:eastAsia="Times New Roman" w:cs="Times New Roman"/>
          <w:color w:val="000000"/>
          <w:sz w:val="20"/>
          <w:szCs w:val="20"/>
        </w:rPr>
      </w:pPr>
      <w:r w:rsidRPr="00CA4E97">
        <w:rPr>
          <w:rFonts w:eastAsia="Times New Roman" w:cs="Times New Roman"/>
          <w:color w:val="000000"/>
          <w:sz w:val="20"/>
          <w:szCs w:val="20"/>
        </w:rPr>
        <w:t>Recibe: Nombre_______________________________________________________________Firma_________________________________________</w:t>
      </w:r>
    </w:p>
    <w:p w14:paraId="7049B97C" w14:textId="77777777" w:rsidR="003C4725" w:rsidRPr="00CA4E97" w:rsidRDefault="003C4725" w:rsidP="001A202E">
      <w:pPr>
        <w:tabs>
          <w:tab w:val="left" w:pos="4035"/>
          <w:tab w:val="left" w:pos="5095"/>
          <w:tab w:val="left" w:pos="6395"/>
          <w:tab w:val="left" w:pos="9375"/>
        </w:tabs>
        <w:spacing w:after="0" w:line="240" w:lineRule="auto"/>
        <w:ind w:left="55"/>
        <w:rPr>
          <w:rFonts w:eastAsia="Times New Roman" w:cs="Times New Roman"/>
          <w:color w:val="000000"/>
          <w:sz w:val="20"/>
          <w:szCs w:val="20"/>
        </w:rPr>
      </w:pPr>
      <w:r w:rsidRPr="00CA4E97">
        <w:rPr>
          <w:rFonts w:eastAsia="Times New Roman" w:cs="Times New Roman"/>
          <w:color w:val="000000"/>
          <w:sz w:val="20"/>
          <w:szCs w:val="20"/>
        </w:rPr>
        <w:t xml:space="preserve">Segundo </w:t>
      </w:r>
      <w:r w:rsidR="00E272AC" w:rsidRPr="00CA4E97">
        <w:rPr>
          <w:rFonts w:eastAsia="Times New Roman" w:cs="Times New Roman"/>
          <w:color w:val="000000"/>
          <w:sz w:val="20"/>
          <w:szCs w:val="20"/>
        </w:rPr>
        <w:t>ejemplar autoridad</w:t>
      </w:r>
      <w:r w:rsidRPr="00CA4E97">
        <w:rPr>
          <w:rFonts w:eastAsia="Times New Roman" w:cs="Times New Roman"/>
          <w:color w:val="000000"/>
          <w:sz w:val="20"/>
          <w:szCs w:val="20"/>
        </w:rPr>
        <w:t xml:space="preserve"> saliente </w:t>
      </w:r>
      <w:r w:rsidR="0024561C" w:rsidRPr="00CA4E97">
        <w:rPr>
          <w:rFonts w:eastAsia="Times New Roman" w:cs="Times New Roman"/>
          <w:color w:val="000000"/>
          <w:sz w:val="18"/>
          <w:szCs w:val="18"/>
        </w:rPr>
        <w:t>Cargo_______________________________________________________________________________________________</w:t>
      </w:r>
    </w:p>
    <w:p w14:paraId="575DBBDD" w14:textId="77777777" w:rsidR="003C4725" w:rsidRPr="00CA4E97" w:rsidRDefault="003C4725" w:rsidP="001A202E">
      <w:pPr>
        <w:spacing w:after="0" w:line="240" w:lineRule="auto"/>
        <w:ind w:left="55"/>
        <w:rPr>
          <w:rFonts w:eastAsia="Times New Roman" w:cs="Times New Roman"/>
          <w:color w:val="000000"/>
          <w:sz w:val="20"/>
          <w:szCs w:val="20"/>
        </w:rPr>
      </w:pPr>
      <w:r w:rsidRPr="00CA4E97">
        <w:rPr>
          <w:rFonts w:eastAsia="Times New Roman" w:cs="Times New Roman"/>
          <w:color w:val="000000"/>
          <w:sz w:val="20"/>
          <w:szCs w:val="20"/>
        </w:rPr>
        <w:t>Entrega: Nombre _______________________________________________________________Firma_______________________________________</w:t>
      </w:r>
    </w:p>
    <w:p w14:paraId="41FCE3D4" w14:textId="00873F67" w:rsidR="003C4725" w:rsidRPr="00CA4E97" w:rsidRDefault="003C4725" w:rsidP="001A202E">
      <w:pPr>
        <w:tabs>
          <w:tab w:val="left" w:pos="4035"/>
          <w:tab w:val="left" w:pos="5095"/>
          <w:tab w:val="left" w:pos="6395"/>
          <w:tab w:val="left" w:pos="9375"/>
        </w:tabs>
        <w:spacing w:after="0" w:line="240" w:lineRule="auto"/>
        <w:ind w:left="55"/>
        <w:rPr>
          <w:rFonts w:eastAsia="Times New Roman" w:cs="Times New Roman"/>
          <w:color w:val="000000"/>
          <w:sz w:val="20"/>
          <w:szCs w:val="20"/>
        </w:rPr>
      </w:pPr>
      <w:r w:rsidRPr="00CA4E97">
        <w:rPr>
          <w:rFonts w:eastAsia="Times New Roman" w:cs="Times New Roman"/>
          <w:color w:val="000000"/>
          <w:sz w:val="20"/>
          <w:szCs w:val="20"/>
        </w:rPr>
        <w:t xml:space="preserve">Tercer ejemplar: </w:t>
      </w:r>
      <w:r w:rsidR="009E2781">
        <w:rPr>
          <w:rFonts w:eastAsia="Times New Roman" w:cs="Times New Roman"/>
          <w:i/>
          <w:color w:val="000000"/>
          <w:sz w:val="18"/>
          <w:szCs w:val="18"/>
        </w:rPr>
        <w:t>Órgano Interno de Control, Entrante</w:t>
      </w:r>
      <w:r w:rsidR="006B71BD" w:rsidRPr="00CA4E97">
        <w:rPr>
          <w:rFonts w:eastAsia="Times New Roman" w:cs="Times New Roman"/>
          <w:i/>
          <w:color w:val="000000"/>
          <w:sz w:val="18"/>
          <w:szCs w:val="18"/>
        </w:rPr>
        <w:tab/>
      </w:r>
    </w:p>
    <w:p w14:paraId="78CE71CE" w14:textId="77777777" w:rsidR="003C4725" w:rsidRPr="00CA4E97" w:rsidRDefault="003C4725" w:rsidP="001A202E">
      <w:pPr>
        <w:tabs>
          <w:tab w:val="left" w:pos="5229"/>
          <w:tab w:val="left" w:pos="6789"/>
          <w:tab w:val="left" w:pos="8429"/>
          <w:tab w:val="left" w:pos="10189"/>
          <w:tab w:val="left" w:pos="11789"/>
        </w:tabs>
        <w:spacing w:after="0" w:line="240" w:lineRule="auto"/>
        <w:ind w:left="55"/>
        <w:rPr>
          <w:rFonts w:eastAsia="Times New Roman" w:cs="Times New Roman"/>
          <w:color w:val="000000"/>
        </w:rPr>
      </w:pPr>
      <w:r w:rsidRPr="00CA4E97">
        <w:rPr>
          <w:rFonts w:eastAsia="Times New Roman" w:cs="Times New Roman"/>
          <w:b/>
          <w:bCs/>
          <w:color w:val="000000"/>
        </w:rPr>
        <w:lastRenderedPageBreak/>
        <w:t>G10. Inventario de inmuebles.</w:t>
      </w:r>
      <w:r w:rsidRPr="00CA4E97">
        <w:rPr>
          <w:rFonts w:eastAsia="Times New Roman" w:cs="Times New Roman"/>
          <w:b/>
          <w:bCs/>
          <w:color w:val="000000"/>
        </w:rPr>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p>
    <w:p w14:paraId="22F0F64E" w14:textId="57D6786F" w:rsidR="003C4725" w:rsidRPr="00CA4E97" w:rsidRDefault="003C4725" w:rsidP="001A202E">
      <w:pPr>
        <w:tabs>
          <w:tab w:val="left" w:pos="6789"/>
          <w:tab w:val="left" w:pos="8429"/>
          <w:tab w:val="left" w:pos="11789"/>
        </w:tabs>
        <w:spacing w:after="0" w:line="240" w:lineRule="auto"/>
        <w:ind w:left="55"/>
        <w:rPr>
          <w:rFonts w:eastAsia="Times New Roman" w:cs="Times New Roman"/>
          <w:color w:val="000000"/>
        </w:rPr>
      </w:pPr>
      <w:r w:rsidRPr="00CA4E97">
        <w:rPr>
          <w:rFonts w:eastAsia="Times New Roman" w:cs="Times New Roman"/>
          <w:color w:val="000000"/>
        </w:rPr>
        <w:t>Municipio de: _____________________________________________</w:t>
      </w:r>
      <w:r w:rsidRPr="00CA4E97">
        <w:rPr>
          <w:rFonts w:eastAsia="Times New Roman" w:cs="Times New Roman"/>
          <w:color w:val="000000"/>
        </w:rPr>
        <w:tab/>
      </w:r>
      <w:r w:rsidRPr="00CA4E97">
        <w:rPr>
          <w:rFonts w:eastAsia="Times New Roman" w:cs="Times New Roman"/>
          <w:color w:val="000000"/>
        </w:rPr>
        <w:tab/>
      </w:r>
      <w:r w:rsidR="00600ABE" w:rsidRPr="00CA4E97">
        <w:rPr>
          <w:rFonts w:eastAsia="Times New Roman" w:cs="Times New Roman"/>
          <w:color w:val="000000"/>
        </w:rPr>
        <w:t xml:space="preserve">              </w:t>
      </w:r>
      <w:r w:rsidR="001C6B2B">
        <w:rPr>
          <w:rFonts w:eastAsia="Times New Roman" w:cs="Times New Roman"/>
          <w:b/>
          <w:bCs/>
          <w:color w:val="000000"/>
        </w:rPr>
        <w:t>ENTREGA- RECEPCIÓN 2018</w:t>
      </w:r>
      <w:r w:rsidRPr="00CA4E97">
        <w:rPr>
          <w:rFonts w:eastAsia="Times New Roman" w:cs="Times New Roman"/>
          <w:b/>
          <w:bCs/>
          <w:color w:val="000000"/>
        </w:rPr>
        <w:tab/>
      </w:r>
    </w:p>
    <w:p w14:paraId="1125DB97" w14:textId="2C191654" w:rsidR="004E76EE" w:rsidRPr="00CA4E97" w:rsidRDefault="003C4725" w:rsidP="001A202E">
      <w:pPr>
        <w:tabs>
          <w:tab w:val="left" w:pos="11789"/>
        </w:tabs>
        <w:spacing w:after="0" w:line="240" w:lineRule="auto"/>
        <w:ind w:left="55"/>
        <w:rPr>
          <w:rFonts w:eastAsia="Times New Roman" w:cs="Times New Roman"/>
          <w:color w:val="000000"/>
        </w:rPr>
      </w:pPr>
      <w:r w:rsidRPr="00CA4E97">
        <w:rPr>
          <w:rFonts w:eastAsia="Times New Roman" w:cs="Times New Roman"/>
          <w:color w:val="000000"/>
        </w:rPr>
        <w:t>Dependencia</w:t>
      </w:r>
      <w:r w:rsidR="00E272AC" w:rsidRPr="00CA4E97">
        <w:rPr>
          <w:rFonts w:eastAsia="Times New Roman" w:cs="Times New Roman"/>
          <w:color w:val="000000"/>
        </w:rPr>
        <w:t>: _</w:t>
      </w:r>
      <w:r w:rsidRPr="00CA4E97">
        <w:rPr>
          <w:rFonts w:eastAsia="Times New Roman" w:cs="Times New Roman"/>
          <w:color w:val="000000"/>
        </w:rPr>
        <w:t>___________________________________________                                       Fecha de corte _______________</w:t>
      </w:r>
      <w:r w:rsidR="001C6B2B">
        <w:rPr>
          <w:rFonts w:eastAsia="Times New Roman" w:cs="Times New Roman"/>
          <w:color w:val="000000"/>
        </w:rPr>
        <w:t>2018</w:t>
      </w:r>
    </w:p>
    <w:p w14:paraId="7465EDBE" w14:textId="77777777" w:rsidR="003C4725" w:rsidRPr="00CA4E97" w:rsidRDefault="003C4725" w:rsidP="001A202E">
      <w:pPr>
        <w:tabs>
          <w:tab w:val="left" w:pos="11789"/>
        </w:tabs>
        <w:spacing w:after="0" w:line="240" w:lineRule="auto"/>
        <w:ind w:left="55"/>
        <w:rPr>
          <w:rFonts w:eastAsia="Times New Roman" w:cs="Times New Roman"/>
          <w:color w:val="000000"/>
        </w:rPr>
      </w:pPr>
      <w:r w:rsidRPr="00CA4E97">
        <w:rPr>
          <w:rFonts w:eastAsia="Times New Roman" w:cs="Times New Roman"/>
          <w:color w:val="000000"/>
        </w:rPr>
        <w:tab/>
      </w:r>
    </w:p>
    <w:tbl>
      <w:tblPr>
        <w:tblW w:w="13434" w:type="dxa"/>
        <w:tblInd w:w="55" w:type="dxa"/>
        <w:tblCellMar>
          <w:left w:w="70" w:type="dxa"/>
          <w:right w:w="70" w:type="dxa"/>
        </w:tblCellMar>
        <w:tblLook w:val="04A0" w:firstRow="1" w:lastRow="0" w:firstColumn="1" w:lastColumn="0" w:noHBand="0" w:noVBand="1"/>
      </w:tblPr>
      <w:tblGrid>
        <w:gridCol w:w="1002"/>
        <w:gridCol w:w="1760"/>
        <w:gridCol w:w="2412"/>
        <w:gridCol w:w="1560"/>
        <w:gridCol w:w="1640"/>
        <w:gridCol w:w="1760"/>
        <w:gridCol w:w="1600"/>
        <w:gridCol w:w="1700"/>
      </w:tblGrid>
      <w:tr w:rsidR="001A202E" w:rsidRPr="00CA4E97" w14:paraId="77A7802F" w14:textId="77777777" w:rsidTr="003C4725">
        <w:trPr>
          <w:trHeight w:val="735"/>
        </w:trPr>
        <w:tc>
          <w:tcPr>
            <w:tcW w:w="10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5E9394"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Núm. progresivo</w:t>
            </w:r>
          </w:p>
        </w:tc>
        <w:tc>
          <w:tcPr>
            <w:tcW w:w="1760" w:type="dxa"/>
            <w:tcBorders>
              <w:top w:val="single" w:sz="4" w:space="0" w:color="auto"/>
              <w:left w:val="nil"/>
              <w:bottom w:val="single" w:sz="4" w:space="0" w:color="auto"/>
              <w:right w:val="single" w:sz="4" w:space="0" w:color="auto"/>
            </w:tcBorders>
            <w:shd w:val="clear" w:color="auto" w:fill="auto"/>
            <w:vAlign w:val="bottom"/>
            <w:hideMark/>
          </w:tcPr>
          <w:p w14:paraId="18504A7E"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Clave catastral</w:t>
            </w:r>
          </w:p>
        </w:tc>
        <w:tc>
          <w:tcPr>
            <w:tcW w:w="2412" w:type="dxa"/>
            <w:tcBorders>
              <w:top w:val="single" w:sz="4" w:space="0" w:color="auto"/>
              <w:left w:val="nil"/>
              <w:bottom w:val="single" w:sz="4" w:space="0" w:color="auto"/>
              <w:right w:val="single" w:sz="4" w:space="0" w:color="auto"/>
            </w:tcBorders>
            <w:shd w:val="clear" w:color="auto" w:fill="auto"/>
            <w:vAlign w:val="bottom"/>
            <w:hideMark/>
          </w:tcPr>
          <w:p w14:paraId="5B468050"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Ubicación del inmueble</w:t>
            </w:r>
          </w:p>
        </w:tc>
        <w:tc>
          <w:tcPr>
            <w:tcW w:w="1560" w:type="dxa"/>
            <w:tcBorders>
              <w:top w:val="single" w:sz="4" w:space="0" w:color="auto"/>
              <w:left w:val="nil"/>
              <w:bottom w:val="nil"/>
              <w:right w:val="single" w:sz="4" w:space="0" w:color="auto"/>
            </w:tcBorders>
            <w:shd w:val="clear" w:color="auto" w:fill="auto"/>
            <w:vAlign w:val="bottom"/>
            <w:hideMark/>
          </w:tcPr>
          <w:p w14:paraId="3AB57446"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Superfic</w:t>
            </w:r>
            <w:r w:rsidR="003C4725" w:rsidRPr="00CA4E97">
              <w:rPr>
                <w:rFonts w:eastAsia="Times New Roman" w:cs="Times New Roman"/>
                <w:color w:val="000000"/>
                <w:sz w:val="18"/>
                <w:szCs w:val="18"/>
              </w:rPr>
              <w:t>i</w:t>
            </w:r>
            <w:r w:rsidRPr="00CA4E97">
              <w:rPr>
                <w:rFonts w:eastAsia="Times New Roman" w:cs="Times New Roman"/>
                <w:color w:val="000000"/>
                <w:sz w:val="18"/>
                <w:szCs w:val="18"/>
              </w:rPr>
              <w:t>e m₂</w:t>
            </w:r>
          </w:p>
        </w:tc>
        <w:tc>
          <w:tcPr>
            <w:tcW w:w="1640" w:type="dxa"/>
            <w:tcBorders>
              <w:top w:val="single" w:sz="4" w:space="0" w:color="auto"/>
              <w:left w:val="nil"/>
              <w:bottom w:val="nil"/>
              <w:right w:val="single" w:sz="4" w:space="0" w:color="auto"/>
            </w:tcBorders>
            <w:shd w:val="clear" w:color="auto" w:fill="auto"/>
            <w:vAlign w:val="bottom"/>
            <w:hideMark/>
          </w:tcPr>
          <w:p w14:paraId="5E3A7AE4"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Construcción m₂</w:t>
            </w:r>
          </w:p>
        </w:tc>
        <w:tc>
          <w:tcPr>
            <w:tcW w:w="1760" w:type="dxa"/>
            <w:tcBorders>
              <w:top w:val="single" w:sz="4" w:space="0" w:color="auto"/>
              <w:left w:val="nil"/>
              <w:bottom w:val="nil"/>
              <w:right w:val="single" w:sz="4" w:space="0" w:color="auto"/>
            </w:tcBorders>
            <w:shd w:val="clear" w:color="auto" w:fill="auto"/>
            <w:vAlign w:val="bottom"/>
            <w:hideMark/>
          </w:tcPr>
          <w:p w14:paraId="04897864"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Valor Catastral</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28DC3599"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Uso </w:t>
            </w:r>
          </w:p>
        </w:tc>
        <w:tc>
          <w:tcPr>
            <w:tcW w:w="1700" w:type="dxa"/>
            <w:tcBorders>
              <w:top w:val="single" w:sz="4" w:space="0" w:color="auto"/>
              <w:left w:val="nil"/>
              <w:bottom w:val="single" w:sz="4" w:space="0" w:color="auto"/>
              <w:right w:val="single" w:sz="4" w:space="0" w:color="auto"/>
            </w:tcBorders>
            <w:shd w:val="clear" w:color="auto" w:fill="auto"/>
            <w:vAlign w:val="bottom"/>
            <w:hideMark/>
          </w:tcPr>
          <w:p w14:paraId="2300FAF0"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Datos de Escritura</w:t>
            </w:r>
          </w:p>
        </w:tc>
      </w:tr>
      <w:tr w:rsidR="001A202E" w:rsidRPr="00CA4E97" w14:paraId="101A6164" w14:textId="77777777" w:rsidTr="003C4725">
        <w:trPr>
          <w:trHeight w:val="300"/>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14:paraId="6FED7159"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14:paraId="0322614A"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2412" w:type="dxa"/>
            <w:tcBorders>
              <w:top w:val="nil"/>
              <w:left w:val="nil"/>
              <w:bottom w:val="single" w:sz="4" w:space="0" w:color="auto"/>
              <w:right w:val="single" w:sz="4" w:space="0" w:color="auto"/>
            </w:tcBorders>
            <w:shd w:val="clear" w:color="auto" w:fill="auto"/>
            <w:noWrap/>
            <w:vAlign w:val="bottom"/>
            <w:hideMark/>
          </w:tcPr>
          <w:p w14:paraId="58FB1465"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334A4F98"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44DC5016"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14:paraId="52F93BF9"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14:paraId="3E7EB372"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700" w:type="dxa"/>
            <w:tcBorders>
              <w:top w:val="nil"/>
              <w:left w:val="nil"/>
              <w:bottom w:val="single" w:sz="4" w:space="0" w:color="auto"/>
              <w:right w:val="single" w:sz="4" w:space="0" w:color="auto"/>
            </w:tcBorders>
            <w:shd w:val="clear" w:color="auto" w:fill="auto"/>
            <w:noWrap/>
            <w:vAlign w:val="bottom"/>
            <w:hideMark/>
          </w:tcPr>
          <w:p w14:paraId="1DB6FD26"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r>
      <w:tr w:rsidR="001A202E" w:rsidRPr="00CA4E97" w14:paraId="7C79FB0F" w14:textId="77777777" w:rsidTr="003C4725">
        <w:trPr>
          <w:trHeight w:val="300"/>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14:paraId="5F16F0D9"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14:paraId="0E22A587"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2412" w:type="dxa"/>
            <w:tcBorders>
              <w:top w:val="nil"/>
              <w:left w:val="nil"/>
              <w:bottom w:val="single" w:sz="4" w:space="0" w:color="auto"/>
              <w:right w:val="single" w:sz="4" w:space="0" w:color="auto"/>
            </w:tcBorders>
            <w:shd w:val="clear" w:color="auto" w:fill="auto"/>
            <w:noWrap/>
            <w:vAlign w:val="bottom"/>
            <w:hideMark/>
          </w:tcPr>
          <w:p w14:paraId="6234E6B6"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14:paraId="2283B693"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14:paraId="31FFF2CE"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14:paraId="431294AA"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14:paraId="3ADE10B4"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700" w:type="dxa"/>
            <w:tcBorders>
              <w:top w:val="nil"/>
              <w:left w:val="nil"/>
              <w:bottom w:val="single" w:sz="4" w:space="0" w:color="auto"/>
              <w:right w:val="single" w:sz="4" w:space="0" w:color="auto"/>
            </w:tcBorders>
            <w:shd w:val="clear" w:color="auto" w:fill="auto"/>
            <w:noWrap/>
            <w:vAlign w:val="bottom"/>
            <w:hideMark/>
          </w:tcPr>
          <w:p w14:paraId="7433A626"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r>
      <w:tr w:rsidR="001A202E" w:rsidRPr="00CA4E97" w14:paraId="791E2126" w14:textId="77777777" w:rsidTr="003C4725">
        <w:trPr>
          <w:trHeight w:val="300"/>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14:paraId="6EA16702"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14:paraId="40F99B9B"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2412" w:type="dxa"/>
            <w:tcBorders>
              <w:top w:val="nil"/>
              <w:left w:val="nil"/>
              <w:bottom w:val="single" w:sz="4" w:space="0" w:color="auto"/>
              <w:right w:val="single" w:sz="4" w:space="0" w:color="auto"/>
            </w:tcBorders>
            <w:shd w:val="clear" w:color="auto" w:fill="auto"/>
            <w:noWrap/>
            <w:vAlign w:val="bottom"/>
            <w:hideMark/>
          </w:tcPr>
          <w:p w14:paraId="42D36818"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14:paraId="434D31F1"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14:paraId="0381C07F"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14:paraId="23C288BA"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14:paraId="79041112"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700" w:type="dxa"/>
            <w:tcBorders>
              <w:top w:val="nil"/>
              <w:left w:val="nil"/>
              <w:bottom w:val="single" w:sz="4" w:space="0" w:color="auto"/>
              <w:right w:val="single" w:sz="4" w:space="0" w:color="auto"/>
            </w:tcBorders>
            <w:shd w:val="clear" w:color="auto" w:fill="auto"/>
            <w:noWrap/>
            <w:vAlign w:val="bottom"/>
            <w:hideMark/>
          </w:tcPr>
          <w:p w14:paraId="2C0FE703"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r>
      <w:tr w:rsidR="001A202E" w:rsidRPr="00CA4E97" w14:paraId="1BEB7D36" w14:textId="77777777" w:rsidTr="003C4725">
        <w:trPr>
          <w:trHeight w:val="300"/>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14:paraId="13EA9E73"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14:paraId="2ACD6E22"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2412" w:type="dxa"/>
            <w:tcBorders>
              <w:top w:val="nil"/>
              <w:left w:val="nil"/>
              <w:bottom w:val="single" w:sz="4" w:space="0" w:color="auto"/>
              <w:right w:val="single" w:sz="4" w:space="0" w:color="auto"/>
            </w:tcBorders>
            <w:shd w:val="clear" w:color="auto" w:fill="auto"/>
            <w:noWrap/>
            <w:vAlign w:val="bottom"/>
            <w:hideMark/>
          </w:tcPr>
          <w:p w14:paraId="2606C55A"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14:paraId="6CCDCD9B"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14:paraId="2E55B131"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14:paraId="287B5E46"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14:paraId="1FDC631F"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700" w:type="dxa"/>
            <w:tcBorders>
              <w:top w:val="nil"/>
              <w:left w:val="nil"/>
              <w:bottom w:val="single" w:sz="4" w:space="0" w:color="auto"/>
              <w:right w:val="single" w:sz="4" w:space="0" w:color="auto"/>
            </w:tcBorders>
            <w:shd w:val="clear" w:color="auto" w:fill="auto"/>
            <w:noWrap/>
            <w:vAlign w:val="bottom"/>
            <w:hideMark/>
          </w:tcPr>
          <w:p w14:paraId="64D35EDF"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r>
      <w:tr w:rsidR="001A202E" w:rsidRPr="00CA4E97" w14:paraId="2DBBA199" w14:textId="77777777" w:rsidTr="003C4725">
        <w:trPr>
          <w:trHeight w:val="300"/>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14:paraId="342F3F2F"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14:paraId="1397BB41"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2412" w:type="dxa"/>
            <w:tcBorders>
              <w:top w:val="nil"/>
              <w:left w:val="nil"/>
              <w:bottom w:val="single" w:sz="4" w:space="0" w:color="auto"/>
              <w:right w:val="single" w:sz="4" w:space="0" w:color="auto"/>
            </w:tcBorders>
            <w:shd w:val="clear" w:color="auto" w:fill="auto"/>
            <w:noWrap/>
            <w:vAlign w:val="bottom"/>
            <w:hideMark/>
          </w:tcPr>
          <w:p w14:paraId="3EF76389"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14:paraId="33B25E14"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14:paraId="5CD000E7"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14:paraId="32BF7D61"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14:paraId="7739B572"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700" w:type="dxa"/>
            <w:tcBorders>
              <w:top w:val="nil"/>
              <w:left w:val="nil"/>
              <w:bottom w:val="single" w:sz="4" w:space="0" w:color="auto"/>
              <w:right w:val="single" w:sz="4" w:space="0" w:color="auto"/>
            </w:tcBorders>
            <w:shd w:val="clear" w:color="auto" w:fill="auto"/>
            <w:noWrap/>
            <w:vAlign w:val="bottom"/>
            <w:hideMark/>
          </w:tcPr>
          <w:p w14:paraId="7BF2D3FE"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r>
      <w:tr w:rsidR="001A202E" w:rsidRPr="00CA4E97" w14:paraId="511D0639" w14:textId="77777777" w:rsidTr="003C4725">
        <w:trPr>
          <w:trHeight w:val="300"/>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14:paraId="12333AD5"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14:paraId="5264C576"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2412" w:type="dxa"/>
            <w:tcBorders>
              <w:top w:val="nil"/>
              <w:left w:val="nil"/>
              <w:bottom w:val="single" w:sz="4" w:space="0" w:color="auto"/>
              <w:right w:val="single" w:sz="4" w:space="0" w:color="auto"/>
            </w:tcBorders>
            <w:shd w:val="clear" w:color="auto" w:fill="auto"/>
            <w:noWrap/>
            <w:vAlign w:val="bottom"/>
            <w:hideMark/>
          </w:tcPr>
          <w:p w14:paraId="7EF80FAA"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14:paraId="0D7DD7C2"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14:paraId="2FCAEFA4"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14:paraId="175828F8"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14:paraId="2C286306"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700" w:type="dxa"/>
            <w:tcBorders>
              <w:top w:val="nil"/>
              <w:left w:val="nil"/>
              <w:bottom w:val="single" w:sz="4" w:space="0" w:color="auto"/>
              <w:right w:val="single" w:sz="4" w:space="0" w:color="auto"/>
            </w:tcBorders>
            <w:shd w:val="clear" w:color="auto" w:fill="auto"/>
            <w:noWrap/>
            <w:vAlign w:val="bottom"/>
            <w:hideMark/>
          </w:tcPr>
          <w:p w14:paraId="246BA81C"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r>
      <w:tr w:rsidR="001A202E" w:rsidRPr="00CA4E97" w14:paraId="5098EAAA" w14:textId="77777777" w:rsidTr="003C4725">
        <w:trPr>
          <w:trHeight w:val="300"/>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14:paraId="6184A08E"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14:paraId="38105E59"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2412" w:type="dxa"/>
            <w:tcBorders>
              <w:top w:val="nil"/>
              <w:left w:val="nil"/>
              <w:bottom w:val="single" w:sz="4" w:space="0" w:color="auto"/>
              <w:right w:val="single" w:sz="4" w:space="0" w:color="auto"/>
            </w:tcBorders>
            <w:shd w:val="clear" w:color="auto" w:fill="auto"/>
            <w:noWrap/>
            <w:vAlign w:val="bottom"/>
            <w:hideMark/>
          </w:tcPr>
          <w:p w14:paraId="67005259"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14:paraId="12640E41"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14:paraId="23839900"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14:paraId="0A91501F"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14:paraId="03BB74CE"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700" w:type="dxa"/>
            <w:tcBorders>
              <w:top w:val="nil"/>
              <w:left w:val="nil"/>
              <w:bottom w:val="single" w:sz="4" w:space="0" w:color="auto"/>
              <w:right w:val="single" w:sz="4" w:space="0" w:color="auto"/>
            </w:tcBorders>
            <w:shd w:val="clear" w:color="auto" w:fill="auto"/>
            <w:noWrap/>
            <w:vAlign w:val="bottom"/>
            <w:hideMark/>
          </w:tcPr>
          <w:p w14:paraId="497CB783"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r>
      <w:tr w:rsidR="001A202E" w:rsidRPr="00CA4E97" w14:paraId="0CF3D4BB" w14:textId="77777777" w:rsidTr="003C4725">
        <w:trPr>
          <w:trHeight w:val="300"/>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14:paraId="156F5FF1"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14:paraId="6CC04E68"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2412" w:type="dxa"/>
            <w:tcBorders>
              <w:top w:val="nil"/>
              <w:left w:val="nil"/>
              <w:bottom w:val="single" w:sz="4" w:space="0" w:color="auto"/>
              <w:right w:val="single" w:sz="4" w:space="0" w:color="auto"/>
            </w:tcBorders>
            <w:shd w:val="clear" w:color="auto" w:fill="auto"/>
            <w:noWrap/>
            <w:vAlign w:val="bottom"/>
            <w:hideMark/>
          </w:tcPr>
          <w:p w14:paraId="288CCBEA"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14:paraId="3C77ABA5"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14:paraId="5600B866"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14:paraId="74AF0AA0"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14:paraId="7A3799B4"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700" w:type="dxa"/>
            <w:tcBorders>
              <w:top w:val="nil"/>
              <w:left w:val="nil"/>
              <w:bottom w:val="single" w:sz="4" w:space="0" w:color="auto"/>
              <w:right w:val="single" w:sz="4" w:space="0" w:color="auto"/>
            </w:tcBorders>
            <w:shd w:val="clear" w:color="auto" w:fill="auto"/>
            <w:noWrap/>
            <w:vAlign w:val="bottom"/>
            <w:hideMark/>
          </w:tcPr>
          <w:p w14:paraId="421078B7"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r>
      <w:tr w:rsidR="001A202E" w:rsidRPr="00CA4E97" w14:paraId="3170528D" w14:textId="77777777" w:rsidTr="003C4725">
        <w:trPr>
          <w:trHeight w:val="300"/>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14:paraId="0134D205"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14:paraId="6269B340"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2412" w:type="dxa"/>
            <w:tcBorders>
              <w:top w:val="nil"/>
              <w:left w:val="nil"/>
              <w:bottom w:val="single" w:sz="4" w:space="0" w:color="auto"/>
              <w:right w:val="single" w:sz="4" w:space="0" w:color="auto"/>
            </w:tcBorders>
            <w:shd w:val="clear" w:color="auto" w:fill="auto"/>
            <w:noWrap/>
            <w:vAlign w:val="bottom"/>
            <w:hideMark/>
          </w:tcPr>
          <w:p w14:paraId="0C0E8941"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14:paraId="24B429E1"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14:paraId="2EB7571C"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14:paraId="4A9593C1"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14:paraId="675230FF"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700" w:type="dxa"/>
            <w:tcBorders>
              <w:top w:val="nil"/>
              <w:left w:val="nil"/>
              <w:bottom w:val="single" w:sz="4" w:space="0" w:color="auto"/>
              <w:right w:val="single" w:sz="4" w:space="0" w:color="auto"/>
            </w:tcBorders>
            <w:shd w:val="clear" w:color="auto" w:fill="auto"/>
            <w:noWrap/>
            <w:vAlign w:val="bottom"/>
            <w:hideMark/>
          </w:tcPr>
          <w:p w14:paraId="572E9754"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r>
      <w:tr w:rsidR="001A202E" w:rsidRPr="00CA4E97" w14:paraId="7546D5D2" w14:textId="77777777" w:rsidTr="003C4725">
        <w:trPr>
          <w:trHeight w:val="300"/>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14:paraId="3D1BA751"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14:paraId="68EE9BD3"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2412" w:type="dxa"/>
            <w:tcBorders>
              <w:top w:val="nil"/>
              <w:left w:val="nil"/>
              <w:bottom w:val="single" w:sz="4" w:space="0" w:color="auto"/>
              <w:right w:val="single" w:sz="4" w:space="0" w:color="auto"/>
            </w:tcBorders>
            <w:shd w:val="clear" w:color="auto" w:fill="auto"/>
            <w:noWrap/>
            <w:vAlign w:val="bottom"/>
            <w:hideMark/>
          </w:tcPr>
          <w:p w14:paraId="24DCDFD8"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14:paraId="4884346A"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14:paraId="12DBA346"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14:paraId="0F1362F7"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14:paraId="75C8497C"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700" w:type="dxa"/>
            <w:tcBorders>
              <w:top w:val="nil"/>
              <w:left w:val="nil"/>
              <w:bottom w:val="single" w:sz="4" w:space="0" w:color="auto"/>
              <w:right w:val="single" w:sz="4" w:space="0" w:color="auto"/>
            </w:tcBorders>
            <w:shd w:val="clear" w:color="auto" w:fill="auto"/>
            <w:noWrap/>
            <w:vAlign w:val="bottom"/>
            <w:hideMark/>
          </w:tcPr>
          <w:p w14:paraId="1FB81D40"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r>
      <w:tr w:rsidR="001A202E" w:rsidRPr="00CA4E97" w14:paraId="5011DDA7" w14:textId="77777777" w:rsidTr="003C4725">
        <w:trPr>
          <w:trHeight w:val="300"/>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14:paraId="3985D49F"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14:paraId="5E3AB100"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2412" w:type="dxa"/>
            <w:tcBorders>
              <w:top w:val="nil"/>
              <w:left w:val="nil"/>
              <w:bottom w:val="single" w:sz="4" w:space="0" w:color="auto"/>
              <w:right w:val="single" w:sz="4" w:space="0" w:color="auto"/>
            </w:tcBorders>
            <w:shd w:val="clear" w:color="auto" w:fill="auto"/>
            <w:noWrap/>
            <w:vAlign w:val="bottom"/>
            <w:hideMark/>
          </w:tcPr>
          <w:p w14:paraId="0CA533A8"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14:paraId="38BB61AA"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14:paraId="079E81FD"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14:paraId="66ED8878"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14:paraId="41996153"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700" w:type="dxa"/>
            <w:tcBorders>
              <w:top w:val="nil"/>
              <w:left w:val="nil"/>
              <w:bottom w:val="single" w:sz="4" w:space="0" w:color="auto"/>
              <w:right w:val="single" w:sz="4" w:space="0" w:color="auto"/>
            </w:tcBorders>
            <w:shd w:val="clear" w:color="auto" w:fill="auto"/>
            <w:noWrap/>
            <w:vAlign w:val="bottom"/>
            <w:hideMark/>
          </w:tcPr>
          <w:p w14:paraId="34377F0D"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r>
      <w:tr w:rsidR="001A202E" w:rsidRPr="00CA4E97" w14:paraId="56A6BC25" w14:textId="77777777" w:rsidTr="003C4725">
        <w:trPr>
          <w:trHeight w:val="300"/>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14:paraId="587137E4"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14:paraId="0A7A1912"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2412" w:type="dxa"/>
            <w:tcBorders>
              <w:top w:val="nil"/>
              <w:left w:val="nil"/>
              <w:bottom w:val="single" w:sz="4" w:space="0" w:color="auto"/>
              <w:right w:val="single" w:sz="4" w:space="0" w:color="auto"/>
            </w:tcBorders>
            <w:shd w:val="clear" w:color="auto" w:fill="auto"/>
            <w:noWrap/>
            <w:vAlign w:val="bottom"/>
            <w:hideMark/>
          </w:tcPr>
          <w:p w14:paraId="092088F5"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14:paraId="4032C212"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14:paraId="764C06AD"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14:paraId="5DA90864"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14:paraId="38B3D3BF"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700" w:type="dxa"/>
            <w:tcBorders>
              <w:top w:val="nil"/>
              <w:left w:val="nil"/>
              <w:bottom w:val="single" w:sz="4" w:space="0" w:color="auto"/>
              <w:right w:val="single" w:sz="4" w:space="0" w:color="auto"/>
            </w:tcBorders>
            <w:shd w:val="clear" w:color="auto" w:fill="auto"/>
            <w:noWrap/>
            <w:vAlign w:val="bottom"/>
            <w:hideMark/>
          </w:tcPr>
          <w:p w14:paraId="65CF240C"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r>
      <w:tr w:rsidR="003C4725" w:rsidRPr="00CA4E97" w14:paraId="287D032E" w14:textId="77777777" w:rsidTr="003C4725">
        <w:trPr>
          <w:trHeight w:val="300"/>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14:paraId="558CC4D6" w14:textId="77777777" w:rsidR="003C4725" w:rsidRPr="00CA4E97" w:rsidRDefault="003C4725" w:rsidP="001A202E">
            <w:pPr>
              <w:spacing w:after="0" w:line="240" w:lineRule="auto"/>
              <w:rPr>
                <w:rFonts w:eastAsia="Times New Roman" w:cs="Times New Roman"/>
                <w:color w:val="000000"/>
              </w:rPr>
            </w:pPr>
          </w:p>
        </w:tc>
        <w:tc>
          <w:tcPr>
            <w:tcW w:w="1760" w:type="dxa"/>
            <w:tcBorders>
              <w:top w:val="nil"/>
              <w:left w:val="nil"/>
              <w:bottom w:val="single" w:sz="4" w:space="0" w:color="auto"/>
              <w:right w:val="single" w:sz="4" w:space="0" w:color="auto"/>
            </w:tcBorders>
            <w:shd w:val="clear" w:color="auto" w:fill="auto"/>
            <w:noWrap/>
            <w:vAlign w:val="bottom"/>
            <w:hideMark/>
          </w:tcPr>
          <w:p w14:paraId="14682714" w14:textId="77777777" w:rsidR="003C4725" w:rsidRPr="00CA4E97" w:rsidRDefault="003C4725" w:rsidP="001A202E">
            <w:pPr>
              <w:spacing w:after="0" w:line="240" w:lineRule="auto"/>
              <w:rPr>
                <w:rFonts w:eastAsia="Times New Roman" w:cs="Times New Roman"/>
                <w:color w:val="000000"/>
              </w:rPr>
            </w:pPr>
          </w:p>
        </w:tc>
        <w:tc>
          <w:tcPr>
            <w:tcW w:w="2412" w:type="dxa"/>
            <w:tcBorders>
              <w:top w:val="nil"/>
              <w:left w:val="nil"/>
              <w:bottom w:val="single" w:sz="4" w:space="0" w:color="auto"/>
              <w:right w:val="single" w:sz="4" w:space="0" w:color="auto"/>
            </w:tcBorders>
            <w:shd w:val="clear" w:color="auto" w:fill="auto"/>
            <w:noWrap/>
            <w:vAlign w:val="bottom"/>
            <w:hideMark/>
          </w:tcPr>
          <w:p w14:paraId="7AAFDBDD" w14:textId="77777777" w:rsidR="003C4725" w:rsidRPr="00CA4E97" w:rsidRDefault="003C4725" w:rsidP="001A202E">
            <w:pPr>
              <w:spacing w:after="0" w:line="240" w:lineRule="auto"/>
              <w:rPr>
                <w:rFonts w:eastAsia="Times New Roman" w:cs="Times New Roman"/>
                <w:color w:val="000000"/>
              </w:rPr>
            </w:pPr>
          </w:p>
        </w:tc>
        <w:tc>
          <w:tcPr>
            <w:tcW w:w="1560" w:type="dxa"/>
            <w:tcBorders>
              <w:top w:val="nil"/>
              <w:left w:val="nil"/>
              <w:bottom w:val="single" w:sz="4" w:space="0" w:color="auto"/>
              <w:right w:val="single" w:sz="4" w:space="0" w:color="auto"/>
            </w:tcBorders>
            <w:shd w:val="clear" w:color="auto" w:fill="auto"/>
            <w:noWrap/>
            <w:vAlign w:val="bottom"/>
            <w:hideMark/>
          </w:tcPr>
          <w:p w14:paraId="4792B6EE" w14:textId="77777777" w:rsidR="003C4725" w:rsidRPr="00CA4E97" w:rsidRDefault="003C4725" w:rsidP="001A202E">
            <w:pPr>
              <w:spacing w:after="0" w:line="240" w:lineRule="auto"/>
              <w:rPr>
                <w:rFonts w:eastAsia="Times New Roman" w:cs="Times New Roman"/>
                <w:color w:val="000000"/>
              </w:rPr>
            </w:pPr>
          </w:p>
        </w:tc>
        <w:tc>
          <w:tcPr>
            <w:tcW w:w="1640" w:type="dxa"/>
            <w:tcBorders>
              <w:top w:val="nil"/>
              <w:left w:val="nil"/>
              <w:bottom w:val="single" w:sz="4" w:space="0" w:color="auto"/>
              <w:right w:val="single" w:sz="4" w:space="0" w:color="auto"/>
            </w:tcBorders>
            <w:shd w:val="clear" w:color="auto" w:fill="auto"/>
            <w:noWrap/>
            <w:vAlign w:val="bottom"/>
            <w:hideMark/>
          </w:tcPr>
          <w:p w14:paraId="628095DC" w14:textId="77777777" w:rsidR="003C4725" w:rsidRPr="00CA4E97" w:rsidRDefault="003C4725" w:rsidP="001A202E">
            <w:pPr>
              <w:spacing w:after="0" w:line="240" w:lineRule="auto"/>
              <w:rPr>
                <w:rFonts w:eastAsia="Times New Roman" w:cs="Times New Roman"/>
                <w:color w:val="000000"/>
              </w:rPr>
            </w:pPr>
          </w:p>
        </w:tc>
        <w:tc>
          <w:tcPr>
            <w:tcW w:w="1760" w:type="dxa"/>
            <w:tcBorders>
              <w:top w:val="nil"/>
              <w:left w:val="nil"/>
              <w:bottom w:val="single" w:sz="4" w:space="0" w:color="auto"/>
              <w:right w:val="single" w:sz="4" w:space="0" w:color="auto"/>
            </w:tcBorders>
            <w:shd w:val="clear" w:color="auto" w:fill="auto"/>
            <w:noWrap/>
            <w:vAlign w:val="bottom"/>
            <w:hideMark/>
          </w:tcPr>
          <w:p w14:paraId="7A020B1C" w14:textId="77777777" w:rsidR="003C4725" w:rsidRPr="00CA4E97" w:rsidRDefault="003C4725" w:rsidP="001A202E">
            <w:pPr>
              <w:spacing w:after="0" w:line="240" w:lineRule="auto"/>
              <w:rPr>
                <w:rFonts w:eastAsia="Times New Roman" w:cs="Times New Roman"/>
                <w:color w:val="000000"/>
              </w:rPr>
            </w:pPr>
          </w:p>
        </w:tc>
        <w:tc>
          <w:tcPr>
            <w:tcW w:w="1600" w:type="dxa"/>
            <w:tcBorders>
              <w:top w:val="nil"/>
              <w:left w:val="nil"/>
              <w:bottom w:val="single" w:sz="4" w:space="0" w:color="auto"/>
              <w:right w:val="single" w:sz="4" w:space="0" w:color="auto"/>
            </w:tcBorders>
            <w:shd w:val="clear" w:color="auto" w:fill="auto"/>
            <w:noWrap/>
            <w:vAlign w:val="bottom"/>
            <w:hideMark/>
          </w:tcPr>
          <w:p w14:paraId="3B712A7B" w14:textId="77777777" w:rsidR="003C4725" w:rsidRPr="00CA4E97" w:rsidRDefault="003C4725" w:rsidP="001A202E">
            <w:pPr>
              <w:spacing w:after="0" w:line="240" w:lineRule="auto"/>
              <w:rPr>
                <w:rFonts w:eastAsia="Times New Roman" w:cs="Times New Roman"/>
                <w:color w:val="000000"/>
              </w:rPr>
            </w:pPr>
          </w:p>
        </w:tc>
        <w:tc>
          <w:tcPr>
            <w:tcW w:w="1700" w:type="dxa"/>
            <w:tcBorders>
              <w:top w:val="nil"/>
              <w:left w:val="nil"/>
              <w:bottom w:val="single" w:sz="4" w:space="0" w:color="auto"/>
              <w:right w:val="single" w:sz="4" w:space="0" w:color="auto"/>
            </w:tcBorders>
            <w:shd w:val="clear" w:color="auto" w:fill="auto"/>
            <w:noWrap/>
            <w:vAlign w:val="bottom"/>
            <w:hideMark/>
          </w:tcPr>
          <w:p w14:paraId="7F778D84" w14:textId="77777777" w:rsidR="003C4725" w:rsidRPr="00CA4E97" w:rsidRDefault="003C4725" w:rsidP="001A202E">
            <w:pPr>
              <w:spacing w:after="0" w:line="240" w:lineRule="auto"/>
              <w:rPr>
                <w:rFonts w:eastAsia="Times New Roman" w:cs="Times New Roman"/>
                <w:color w:val="000000"/>
              </w:rPr>
            </w:pPr>
          </w:p>
        </w:tc>
      </w:tr>
      <w:tr w:rsidR="003C4725" w:rsidRPr="00CA4E97" w14:paraId="777801A3" w14:textId="77777777" w:rsidTr="003C4725">
        <w:trPr>
          <w:trHeight w:val="300"/>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14:paraId="5EEFC9DC" w14:textId="77777777" w:rsidR="003C4725" w:rsidRPr="00CA4E97" w:rsidRDefault="003C4725" w:rsidP="001A202E">
            <w:pPr>
              <w:spacing w:after="0" w:line="240" w:lineRule="auto"/>
              <w:rPr>
                <w:rFonts w:eastAsia="Times New Roman" w:cs="Times New Roman"/>
                <w:color w:val="000000"/>
              </w:rPr>
            </w:pPr>
          </w:p>
        </w:tc>
        <w:tc>
          <w:tcPr>
            <w:tcW w:w="1760" w:type="dxa"/>
            <w:tcBorders>
              <w:top w:val="nil"/>
              <w:left w:val="nil"/>
              <w:bottom w:val="single" w:sz="4" w:space="0" w:color="auto"/>
              <w:right w:val="single" w:sz="4" w:space="0" w:color="auto"/>
            </w:tcBorders>
            <w:shd w:val="clear" w:color="auto" w:fill="auto"/>
            <w:noWrap/>
            <w:vAlign w:val="bottom"/>
            <w:hideMark/>
          </w:tcPr>
          <w:p w14:paraId="301FE812" w14:textId="77777777" w:rsidR="003C4725" w:rsidRPr="00CA4E97" w:rsidRDefault="003C4725" w:rsidP="001A202E">
            <w:pPr>
              <w:spacing w:after="0" w:line="240" w:lineRule="auto"/>
              <w:rPr>
                <w:rFonts w:eastAsia="Times New Roman" w:cs="Times New Roman"/>
                <w:color w:val="000000"/>
              </w:rPr>
            </w:pPr>
          </w:p>
        </w:tc>
        <w:tc>
          <w:tcPr>
            <w:tcW w:w="2412" w:type="dxa"/>
            <w:tcBorders>
              <w:top w:val="nil"/>
              <w:left w:val="nil"/>
              <w:bottom w:val="single" w:sz="4" w:space="0" w:color="auto"/>
              <w:right w:val="single" w:sz="4" w:space="0" w:color="auto"/>
            </w:tcBorders>
            <w:shd w:val="clear" w:color="auto" w:fill="auto"/>
            <w:noWrap/>
            <w:vAlign w:val="bottom"/>
            <w:hideMark/>
          </w:tcPr>
          <w:p w14:paraId="5316CAA3" w14:textId="77777777" w:rsidR="003C4725" w:rsidRPr="00CA4E97" w:rsidRDefault="003C4725" w:rsidP="001A202E">
            <w:pPr>
              <w:spacing w:after="0" w:line="240" w:lineRule="auto"/>
              <w:rPr>
                <w:rFonts w:eastAsia="Times New Roman" w:cs="Times New Roman"/>
                <w:color w:val="000000"/>
              </w:rPr>
            </w:pPr>
          </w:p>
        </w:tc>
        <w:tc>
          <w:tcPr>
            <w:tcW w:w="1560" w:type="dxa"/>
            <w:tcBorders>
              <w:top w:val="nil"/>
              <w:left w:val="nil"/>
              <w:bottom w:val="single" w:sz="4" w:space="0" w:color="auto"/>
              <w:right w:val="single" w:sz="4" w:space="0" w:color="auto"/>
            </w:tcBorders>
            <w:shd w:val="clear" w:color="auto" w:fill="auto"/>
            <w:noWrap/>
            <w:vAlign w:val="bottom"/>
            <w:hideMark/>
          </w:tcPr>
          <w:p w14:paraId="2C68AFB9" w14:textId="77777777" w:rsidR="003C4725" w:rsidRPr="00CA4E97" w:rsidRDefault="003C4725" w:rsidP="001A202E">
            <w:pPr>
              <w:spacing w:after="0" w:line="240" w:lineRule="auto"/>
              <w:rPr>
                <w:rFonts w:eastAsia="Times New Roman" w:cs="Times New Roman"/>
                <w:color w:val="000000"/>
              </w:rPr>
            </w:pPr>
          </w:p>
        </w:tc>
        <w:tc>
          <w:tcPr>
            <w:tcW w:w="1640" w:type="dxa"/>
            <w:tcBorders>
              <w:top w:val="nil"/>
              <w:left w:val="nil"/>
              <w:bottom w:val="single" w:sz="4" w:space="0" w:color="auto"/>
              <w:right w:val="single" w:sz="4" w:space="0" w:color="auto"/>
            </w:tcBorders>
            <w:shd w:val="clear" w:color="auto" w:fill="auto"/>
            <w:noWrap/>
            <w:vAlign w:val="bottom"/>
            <w:hideMark/>
          </w:tcPr>
          <w:p w14:paraId="472A243F" w14:textId="77777777" w:rsidR="003C4725" w:rsidRPr="00CA4E97" w:rsidRDefault="003C4725" w:rsidP="001A202E">
            <w:pPr>
              <w:spacing w:after="0" w:line="240" w:lineRule="auto"/>
              <w:rPr>
                <w:rFonts w:eastAsia="Times New Roman" w:cs="Times New Roman"/>
                <w:color w:val="000000"/>
              </w:rPr>
            </w:pPr>
          </w:p>
        </w:tc>
        <w:tc>
          <w:tcPr>
            <w:tcW w:w="1760" w:type="dxa"/>
            <w:tcBorders>
              <w:top w:val="nil"/>
              <w:left w:val="nil"/>
              <w:bottom w:val="single" w:sz="4" w:space="0" w:color="auto"/>
              <w:right w:val="single" w:sz="4" w:space="0" w:color="auto"/>
            </w:tcBorders>
            <w:shd w:val="clear" w:color="auto" w:fill="auto"/>
            <w:noWrap/>
            <w:vAlign w:val="bottom"/>
            <w:hideMark/>
          </w:tcPr>
          <w:p w14:paraId="36BD6F23" w14:textId="77777777" w:rsidR="003C4725" w:rsidRPr="00CA4E97" w:rsidRDefault="003C4725" w:rsidP="001A202E">
            <w:pPr>
              <w:spacing w:after="0" w:line="240" w:lineRule="auto"/>
              <w:rPr>
                <w:rFonts w:eastAsia="Times New Roman" w:cs="Times New Roman"/>
                <w:color w:val="000000"/>
              </w:rPr>
            </w:pPr>
          </w:p>
        </w:tc>
        <w:tc>
          <w:tcPr>
            <w:tcW w:w="1600" w:type="dxa"/>
            <w:tcBorders>
              <w:top w:val="nil"/>
              <w:left w:val="nil"/>
              <w:bottom w:val="single" w:sz="4" w:space="0" w:color="auto"/>
              <w:right w:val="single" w:sz="4" w:space="0" w:color="auto"/>
            </w:tcBorders>
            <w:shd w:val="clear" w:color="auto" w:fill="auto"/>
            <w:noWrap/>
            <w:vAlign w:val="bottom"/>
            <w:hideMark/>
          </w:tcPr>
          <w:p w14:paraId="1C5D5AEC" w14:textId="77777777" w:rsidR="003C4725" w:rsidRPr="00CA4E97" w:rsidRDefault="003C4725" w:rsidP="001A202E">
            <w:pPr>
              <w:spacing w:after="0" w:line="240" w:lineRule="auto"/>
              <w:rPr>
                <w:rFonts w:eastAsia="Times New Roman" w:cs="Times New Roman"/>
                <w:color w:val="000000"/>
              </w:rPr>
            </w:pPr>
          </w:p>
        </w:tc>
        <w:tc>
          <w:tcPr>
            <w:tcW w:w="1700" w:type="dxa"/>
            <w:tcBorders>
              <w:top w:val="nil"/>
              <w:left w:val="nil"/>
              <w:bottom w:val="single" w:sz="4" w:space="0" w:color="auto"/>
              <w:right w:val="single" w:sz="4" w:space="0" w:color="auto"/>
            </w:tcBorders>
            <w:shd w:val="clear" w:color="auto" w:fill="auto"/>
            <w:noWrap/>
            <w:vAlign w:val="bottom"/>
            <w:hideMark/>
          </w:tcPr>
          <w:p w14:paraId="4475D4F8" w14:textId="77777777" w:rsidR="003C4725" w:rsidRPr="00CA4E97" w:rsidRDefault="003C4725" w:rsidP="001A202E">
            <w:pPr>
              <w:spacing w:after="0" w:line="240" w:lineRule="auto"/>
              <w:rPr>
                <w:rFonts w:eastAsia="Times New Roman" w:cs="Times New Roman"/>
                <w:color w:val="000000"/>
              </w:rPr>
            </w:pPr>
          </w:p>
        </w:tc>
      </w:tr>
      <w:tr w:rsidR="001A202E" w:rsidRPr="00CA4E97" w14:paraId="60977B56" w14:textId="77777777" w:rsidTr="003C4725">
        <w:trPr>
          <w:trHeight w:val="300"/>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14:paraId="51E3B85C"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14:paraId="28247BDD"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2412" w:type="dxa"/>
            <w:tcBorders>
              <w:top w:val="nil"/>
              <w:left w:val="nil"/>
              <w:bottom w:val="single" w:sz="4" w:space="0" w:color="auto"/>
              <w:right w:val="single" w:sz="4" w:space="0" w:color="auto"/>
            </w:tcBorders>
            <w:shd w:val="clear" w:color="auto" w:fill="auto"/>
            <w:noWrap/>
            <w:vAlign w:val="bottom"/>
            <w:hideMark/>
          </w:tcPr>
          <w:p w14:paraId="1AB089FB"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14:paraId="01AA1A9C"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14:paraId="75CB7D87"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14:paraId="1A9BA05A"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14:paraId="5F6368E5"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700" w:type="dxa"/>
            <w:tcBorders>
              <w:top w:val="nil"/>
              <w:left w:val="nil"/>
              <w:bottom w:val="single" w:sz="4" w:space="0" w:color="auto"/>
              <w:right w:val="single" w:sz="4" w:space="0" w:color="auto"/>
            </w:tcBorders>
            <w:shd w:val="clear" w:color="auto" w:fill="auto"/>
            <w:noWrap/>
            <w:vAlign w:val="bottom"/>
            <w:hideMark/>
          </w:tcPr>
          <w:p w14:paraId="03BC0EFC"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r>
      <w:tr w:rsidR="001A202E" w:rsidRPr="00CA4E97" w14:paraId="6EFB4068" w14:textId="77777777" w:rsidTr="003C4725">
        <w:trPr>
          <w:trHeight w:val="300"/>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14:paraId="2E638F60"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14:paraId="3C801664"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2412" w:type="dxa"/>
            <w:tcBorders>
              <w:top w:val="nil"/>
              <w:left w:val="nil"/>
              <w:bottom w:val="single" w:sz="4" w:space="0" w:color="auto"/>
              <w:right w:val="single" w:sz="4" w:space="0" w:color="auto"/>
            </w:tcBorders>
            <w:shd w:val="clear" w:color="auto" w:fill="auto"/>
            <w:noWrap/>
            <w:vAlign w:val="bottom"/>
            <w:hideMark/>
          </w:tcPr>
          <w:p w14:paraId="18E7BCDE"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14:paraId="0D454F84"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14:paraId="37083DA4"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14:paraId="52318961"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14:paraId="51702F0B"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700" w:type="dxa"/>
            <w:tcBorders>
              <w:top w:val="nil"/>
              <w:left w:val="nil"/>
              <w:bottom w:val="single" w:sz="4" w:space="0" w:color="auto"/>
              <w:right w:val="single" w:sz="4" w:space="0" w:color="auto"/>
            </w:tcBorders>
            <w:shd w:val="clear" w:color="auto" w:fill="auto"/>
            <w:noWrap/>
            <w:vAlign w:val="bottom"/>
            <w:hideMark/>
          </w:tcPr>
          <w:p w14:paraId="57C9ACE9"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r>
      <w:tr w:rsidR="001A202E" w:rsidRPr="00CA4E97" w14:paraId="729E68AC" w14:textId="77777777" w:rsidTr="003C4725">
        <w:trPr>
          <w:trHeight w:val="300"/>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14:paraId="37E2C6D9"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14:paraId="11F3506C"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2412" w:type="dxa"/>
            <w:tcBorders>
              <w:top w:val="nil"/>
              <w:left w:val="nil"/>
              <w:bottom w:val="single" w:sz="4" w:space="0" w:color="auto"/>
              <w:right w:val="single" w:sz="4" w:space="0" w:color="auto"/>
            </w:tcBorders>
            <w:shd w:val="clear" w:color="auto" w:fill="auto"/>
            <w:noWrap/>
            <w:vAlign w:val="bottom"/>
            <w:hideMark/>
          </w:tcPr>
          <w:p w14:paraId="3E60EDB1"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14:paraId="278B6A75"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14:paraId="2A7FC519"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14:paraId="02B92B93"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14:paraId="14C95190"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700" w:type="dxa"/>
            <w:tcBorders>
              <w:top w:val="nil"/>
              <w:left w:val="nil"/>
              <w:bottom w:val="single" w:sz="4" w:space="0" w:color="auto"/>
              <w:right w:val="single" w:sz="4" w:space="0" w:color="auto"/>
            </w:tcBorders>
            <w:shd w:val="clear" w:color="auto" w:fill="auto"/>
            <w:noWrap/>
            <w:vAlign w:val="bottom"/>
            <w:hideMark/>
          </w:tcPr>
          <w:p w14:paraId="0A4ACCC5"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r>
    </w:tbl>
    <w:p w14:paraId="422276C9" w14:textId="77777777" w:rsidR="00A96AC6" w:rsidRPr="00CA4E97" w:rsidRDefault="00A96AC6" w:rsidP="001A202E">
      <w:pPr>
        <w:tabs>
          <w:tab w:val="left" w:pos="5229"/>
          <w:tab w:val="left" w:pos="6789"/>
          <w:tab w:val="left" w:pos="8429"/>
          <w:tab w:val="left" w:pos="10189"/>
          <w:tab w:val="left" w:pos="11789"/>
        </w:tabs>
        <w:spacing w:after="0" w:line="240" w:lineRule="auto"/>
        <w:ind w:left="55"/>
        <w:rPr>
          <w:rFonts w:eastAsia="Times New Roman" w:cs="Times New Roman"/>
          <w:color w:val="000000"/>
          <w:sz w:val="20"/>
          <w:szCs w:val="20"/>
        </w:rPr>
      </w:pPr>
    </w:p>
    <w:p w14:paraId="3F33D0DD" w14:textId="77777777" w:rsidR="003C4725" w:rsidRPr="00CA4E97" w:rsidRDefault="003C4725" w:rsidP="001A202E">
      <w:pPr>
        <w:tabs>
          <w:tab w:val="left" w:pos="5229"/>
          <w:tab w:val="left" w:pos="6789"/>
          <w:tab w:val="left" w:pos="8429"/>
          <w:tab w:val="left" w:pos="10189"/>
          <w:tab w:val="left" w:pos="11789"/>
        </w:tabs>
        <w:spacing w:after="0" w:line="240" w:lineRule="auto"/>
        <w:ind w:left="55"/>
        <w:rPr>
          <w:rFonts w:eastAsia="Times New Roman" w:cs="Times New Roman"/>
          <w:color w:val="000000"/>
          <w:sz w:val="20"/>
          <w:szCs w:val="20"/>
        </w:rPr>
      </w:pPr>
      <w:r w:rsidRPr="00CA4E97">
        <w:rPr>
          <w:rFonts w:eastAsia="Times New Roman" w:cs="Times New Roman"/>
          <w:color w:val="000000"/>
          <w:sz w:val="20"/>
          <w:szCs w:val="20"/>
        </w:rPr>
        <w:t xml:space="preserve">Primer </w:t>
      </w:r>
      <w:r w:rsidR="00E272AC" w:rsidRPr="00CA4E97">
        <w:rPr>
          <w:rFonts w:eastAsia="Times New Roman" w:cs="Times New Roman"/>
          <w:color w:val="000000"/>
          <w:sz w:val="20"/>
          <w:szCs w:val="20"/>
        </w:rPr>
        <w:t>ejemplar autoridad</w:t>
      </w:r>
      <w:r w:rsidRPr="00CA4E97">
        <w:rPr>
          <w:rFonts w:eastAsia="Times New Roman" w:cs="Times New Roman"/>
          <w:color w:val="000000"/>
          <w:sz w:val="20"/>
          <w:szCs w:val="20"/>
        </w:rPr>
        <w:t xml:space="preserve"> entrante </w:t>
      </w:r>
    </w:p>
    <w:p w14:paraId="41E091F1" w14:textId="77777777" w:rsidR="003C4725" w:rsidRPr="00CA4E97" w:rsidRDefault="003C4725" w:rsidP="001A202E">
      <w:pPr>
        <w:tabs>
          <w:tab w:val="left" w:pos="11789"/>
        </w:tabs>
        <w:spacing w:after="0" w:line="240" w:lineRule="auto"/>
        <w:ind w:left="55"/>
        <w:rPr>
          <w:rFonts w:eastAsia="Times New Roman" w:cs="Times New Roman"/>
          <w:color w:val="000000"/>
          <w:sz w:val="20"/>
          <w:szCs w:val="20"/>
        </w:rPr>
      </w:pPr>
      <w:r w:rsidRPr="00CA4E97">
        <w:rPr>
          <w:rFonts w:eastAsia="Times New Roman" w:cs="Times New Roman"/>
          <w:color w:val="000000"/>
          <w:sz w:val="20"/>
          <w:szCs w:val="20"/>
        </w:rPr>
        <w:t>Recibe: Nombre_______________________________________________________________Firma_________________________________________</w:t>
      </w:r>
      <w:r w:rsidRPr="00CA4E97">
        <w:rPr>
          <w:rFonts w:eastAsia="Times New Roman" w:cs="Times New Roman"/>
          <w:color w:val="000000"/>
          <w:sz w:val="20"/>
          <w:szCs w:val="20"/>
        </w:rPr>
        <w:tab/>
      </w:r>
    </w:p>
    <w:p w14:paraId="5F4B945B" w14:textId="77777777" w:rsidR="003C4725" w:rsidRPr="00CA4E97" w:rsidRDefault="003C4725" w:rsidP="001A202E">
      <w:pPr>
        <w:tabs>
          <w:tab w:val="left" w:pos="5229"/>
          <w:tab w:val="left" w:pos="6789"/>
          <w:tab w:val="left" w:pos="8429"/>
          <w:tab w:val="left" w:pos="10189"/>
          <w:tab w:val="left" w:pos="11789"/>
        </w:tabs>
        <w:spacing w:after="0" w:line="240" w:lineRule="auto"/>
        <w:ind w:left="55"/>
        <w:rPr>
          <w:rFonts w:eastAsia="Times New Roman" w:cs="Times New Roman"/>
          <w:color w:val="000000"/>
          <w:sz w:val="20"/>
          <w:szCs w:val="20"/>
        </w:rPr>
      </w:pPr>
      <w:r w:rsidRPr="00CA4E97">
        <w:rPr>
          <w:rFonts w:eastAsia="Times New Roman" w:cs="Times New Roman"/>
          <w:color w:val="000000"/>
          <w:sz w:val="20"/>
          <w:szCs w:val="20"/>
        </w:rPr>
        <w:t xml:space="preserve">Segundo </w:t>
      </w:r>
      <w:r w:rsidR="00E272AC" w:rsidRPr="00CA4E97">
        <w:rPr>
          <w:rFonts w:eastAsia="Times New Roman" w:cs="Times New Roman"/>
          <w:color w:val="000000"/>
          <w:sz w:val="20"/>
          <w:szCs w:val="20"/>
        </w:rPr>
        <w:t>ejemplar autoridad</w:t>
      </w:r>
      <w:r w:rsidRPr="00CA4E97">
        <w:rPr>
          <w:rFonts w:eastAsia="Times New Roman" w:cs="Times New Roman"/>
          <w:color w:val="000000"/>
          <w:sz w:val="20"/>
          <w:szCs w:val="20"/>
        </w:rPr>
        <w:t xml:space="preserve"> saliente </w:t>
      </w:r>
      <w:r w:rsidR="0024561C" w:rsidRPr="00CA4E97">
        <w:rPr>
          <w:rFonts w:eastAsia="Times New Roman" w:cs="Times New Roman"/>
          <w:color w:val="000000"/>
          <w:sz w:val="18"/>
          <w:szCs w:val="18"/>
        </w:rPr>
        <w:t>Cargo_______________________________________________________________________________________________</w:t>
      </w:r>
    </w:p>
    <w:p w14:paraId="71873DAC" w14:textId="77777777" w:rsidR="003C4725" w:rsidRPr="00CA4E97" w:rsidRDefault="003C4725" w:rsidP="001A202E">
      <w:pPr>
        <w:tabs>
          <w:tab w:val="left" w:pos="11789"/>
        </w:tabs>
        <w:spacing w:after="0" w:line="240" w:lineRule="auto"/>
        <w:ind w:left="55"/>
        <w:rPr>
          <w:rFonts w:eastAsia="Times New Roman" w:cs="Times New Roman"/>
          <w:color w:val="000000"/>
          <w:sz w:val="20"/>
          <w:szCs w:val="20"/>
        </w:rPr>
      </w:pPr>
      <w:r w:rsidRPr="00CA4E97">
        <w:rPr>
          <w:rFonts w:eastAsia="Times New Roman" w:cs="Times New Roman"/>
          <w:color w:val="000000"/>
          <w:sz w:val="20"/>
          <w:szCs w:val="20"/>
        </w:rPr>
        <w:t>Entrega: Nombre _______________________________________________________________Firma_______________________________________</w:t>
      </w:r>
      <w:r w:rsidRPr="00CA4E97">
        <w:rPr>
          <w:rFonts w:eastAsia="Times New Roman" w:cs="Times New Roman"/>
          <w:color w:val="000000"/>
          <w:sz w:val="20"/>
          <w:szCs w:val="20"/>
        </w:rPr>
        <w:tab/>
      </w:r>
    </w:p>
    <w:p w14:paraId="6C55EEC9" w14:textId="66DEEB96" w:rsidR="003C4725" w:rsidRPr="00CA4E97" w:rsidRDefault="003C4725" w:rsidP="001A202E">
      <w:pPr>
        <w:tabs>
          <w:tab w:val="left" w:pos="2817"/>
          <w:tab w:val="left" w:pos="5229"/>
          <w:tab w:val="left" w:pos="6789"/>
          <w:tab w:val="left" w:pos="8429"/>
          <w:tab w:val="left" w:pos="10189"/>
          <w:tab w:val="left" w:pos="11789"/>
        </w:tabs>
        <w:spacing w:after="0" w:line="240" w:lineRule="auto"/>
        <w:ind w:left="55"/>
        <w:rPr>
          <w:rFonts w:eastAsia="Times New Roman" w:cs="Times New Roman"/>
          <w:i/>
          <w:color w:val="000000"/>
          <w:sz w:val="18"/>
          <w:szCs w:val="18"/>
        </w:rPr>
      </w:pPr>
      <w:r w:rsidRPr="00CA4E97">
        <w:rPr>
          <w:rFonts w:eastAsia="Times New Roman" w:cs="Times New Roman"/>
          <w:color w:val="000000"/>
          <w:sz w:val="20"/>
          <w:szCs w:val="20"/>
        </w:rPr>
        <w:t xml:space="preserve">Tercer ejemplar: </w:t>
      </w:r>
      <w:r w:rsidR="009E2781">
        <w:rPr>
          <w:rFonts w:eastAsia="Times New Roman" w:cs="Times New Roman"/>
          <w:i/>
          <w:color w:val="000000"/>
          <w:sz w:val="18"/>
          <w:szCs w:val="18"/>
        </w:rPr>
        <w:t>Órgano Interno de Control, Entrante</w:t>
      </w:r>
    </w:p>
    <w:p w14:paraId="37B6863D" w14:textId="77777777" w:rsidR="00C807FE" w:rsidRPr="00CA4E97" w:rsidRDefault="00C807FE" w:rsidP="001A202E">
      <w:pPr>
        <w:tabs>
          <w:tab w:val="left" w:pos="2817"/>
          <w:tab w:val="left" w:pos="5229"/>
          <w:tab w:val="left" w:pos="6789"/>
          <w:tab w:val="left" w:pos="8429"/>
          <w:tab w:val="left" w:pos="10189"/>
          <w:tab w:val="left" w:pos="11789"/>
        </w:tabs>
        <w:spacing w:after="0" w:line="240" w:lineRule="auto"/>
        <w:ind w:left="55"/>
        <w:rPr>
          <w:rFonts w:eastAsia="Times New Roman" w:cs="Times New Roman"/>
          <w:i/>
          <w:color w:val="000000"/>
          <w:sz w:val="18"/>
          <w:szCs w:val="18"/>
        </w:rPr>
      </w:pPr>
    </w:p>
    <w:p w14:paraId="70489751" w14:textId="77777777" w:rsidR="00C807FE" w:rsidRPr="00CA4E97" w:rsidRDefault="00C807FE" w:rsidP="001A202E">
      <w:pPr>
        <w:tabs>
          <w:tab w:val="left" w:pos="2817"/>
          <w:tab w:val="left" w:pos="5229"/>
          <w:tab w:val="left" w:pos="6789"/>
          <w:tab w:val="left" w:pos="8429"/>
          <w:tab w:val="left" w:pos="10189"/>
          <w:tab w:val="left" w:pos="11789"/>
        </w:tabs>
        <w:spacing w:after="0" w:line="240" w:lineRule="auto"/>
        <w:ind w:left="55"/>
        <w:rPr>
          <w:rFonts w:eastAsia="Times New Roman" w:cs="Times New Roman"/>
          <w:color w:val="000000"/>
        </w:rPr>
      </w:pPr>
    </w:p>
    <w:p w14:paraId="2BE1F15E" w14:textId="77777777" w:rsidR="003C4725" w:rsidRPr="00CA4E97" w:rsidRDefault="003C4725" w:rsidP="001A202E">
      <w:pPr>
        <w:tabs>
          <w:tab w:val="left" w:pos="9264"/>
          <w:tab w:val="left" w:pos="10341"/>
          <w:tab w:val="left" w:pos="11621"/>
        </w:tabs>
        <w:spacing w:after="0" w:line="240" w:lineRule="auto"/>
        <w:ind w:left="55"/>
        <w:rPr>
          <w:rFonts w:eastAsia="Times New Roman" w:cs="Times New Roman"/>
          <w:color w:val="000000"/>
        </w:rPr>
      </w:pPr>
      <w:r w:rsidRPr="00CA4E97">
        <w:rPr>
          <w:rFonts w:eastAsia="Times New Roman" w:cs="Times New Roman"/>
          <w:b/>
          <w:bCs/>
          <w:color w:val="000000"/>
        </w:rPr>
        <w:t>G11. Inventario de contratos y convenios que impliquen una obligación.</w:t>
      </w:r>
      <w:r w:rsidRPr="00CA4E97">
        <w:rPr>
          <w:rFonts w:eastAsia="Times New Roman" w:cs="Times New Roman"/>
          <w:b/>
          <w:bCs/>
          <w:color w:val="000000"/>
        </w:rPr>
        <w:tab/>
      </w:r>
      <w:r w:rsidRPr="00CA4E97">
        <w:rPr>
          <w:rFonts w:eastAsia="Times New Roman" w:cs="Times New Roman"/>
          <w:color w:val="000000"/>
        </w:rPr>
        <w:tab/>
      </w:r>
      <w:r w:rsidRPr="00CA4E97">
        <w:rPr>
          <w:rFonts w:eastAsia="Times New Roman" w:cs="Times New Roman"/>
          <w:color w:val="000000"/>
        </w:rPr>
        <w:tab/>
      </w:r>
    </w:p>
    <w:p w14:paraId="15F56F34" w14:textId="2BCDA73F" w:rsidR="003C4725" w:rsidRPr="00CA4E97" w:rsidRDefault="003C4725" w:rsidP="001A202E">
      <w:pPr>
        <w:tabs>
          <w:tab w:val="left" w:pos="6846"/>
          <w:tab w:val="left" w:pos="7984"/>
          <w:tab w:val="left" w:pos="9264"/>
        </w:tabs>
        <w:spacing w:after="0" w:line="240" w:lineRule="auto"/>
        <w:ind w:left="55"/>
        <w:rPr>
          <w:rFonts w:eastAsia="Times New Roman" w:cs="Times New Roman"/>
          <w:b/>
          <w:bCs/>
          <w:color w:val="000000"/>
        </w:rPr>
      </w:pPr>
      <w:r w:rsidRPr="00CA4E97">
        <w:rPr>
          <w:rFonts w:eastAsia="Times New Roman" w:cs="Times New Roman"/>
          <w:color w:val="000000"/>
        </w:rPr>
        <w:t>Municipio de: _____________________________________________</w:t>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r w:rsidR="001C6B2B">
        <w:rPr>
          <w:rFonts w:eastAsia="Times New Roman" w:cs="Times New Roman"/>
          <w:b/>
          <w:bCs/>
          <w:color w:val="000000"/>
        </w:rPr>
        <w:t>ENTREGA- RECEPCIÓN 2018</w:t>
      </w:r>
    </w:p>
    <w:p w14:paraId="03B7DF62" w14:textId="71D32E8B" w:rsidR="003C4725" w:rsidRPr="00CA4E97" w:rsidRDefault="003C4725" w:rsidP="001A202E">
      <w:pPr>
        <w:tabs>
          <w:tab w:val="left" w:pos="11621"/>
        </w:tabs>
        <w:spacing w:after="0" w:line="240" w:lineRule="auto"/>
        <w:ind w:left="55"/>
        <w:rPr>
          <w:rFonts w:eastAsia="Times New Roman" w:cs="Times New Roman"/>
          <w:color w:val="000000"/>
        </w:rPr>
      </w:pPr>
      <w:r w:rsidRPr="00CA4E97">
        <w:rPr>
          <w:rFonts w:eastAsia="Times New Roman" w:cs="Times New Roman"/>
          <w:color w:val="000000"/>
        </w:rPr>
        <w:t>Dependencia</w:t>
      </w:r>
      <w:r w:rsidR="00E272AC" w:rsidRPr="00CA4E97">
        <w:rPr>
          <w:rFonts w:eastAsia="Times New Roman" w:cs="Times New Roman"/>
          <w:color w:val="000000"/>
        </w:rPr>
        <w:t>: _</w:t>
      </w:r>
      <w:r w:rsidRPr="00CA4E97">
        <w:rPr>
          <w:rFonts w:eastAsia="Times New Roman" w:cs="Times New Roman"/>
          <w:color w:val="000000"/>
        </w:rPr>
        <w:t>___________________________________________                                       Fecha de corte ______________</w:t>
      </w:r>
      <w:r w:rsidR="001C6B2B">
        <w:rPr>
          <w:rFonts w:eastAsia="Times New Roman" w:cs="Times New Roman"/>
          <w:color w:val="000000"/>
        </w:rPr>
        <w:t>2018</w:t>
      </w:r>
    </w:p>
    <w:p w14:paraId="40015CA3" w14:textId="77777777" w:rsidR="004E76EE" w:rsidRPr="00CA4E97" w:rsidRDefault="004E76EE" w:rsidP="001A202E">
      <w:pPr>
        <w:tabs>
          <w:tab w:val="left" w:pos="11621"/>
        </w:tabs>
        <w:spacing w:after="0" w:line="240" w:lineRule="auto"/>
        <w:ind w:left="55"/>
        <w:rPr>
          <w:rFonts w:eastAsia="Times New Roman" w:cs="Times New Roman"/>
          <w:color w:val="000000"/>
        </w:rPr>
      </w:pPr>
    </w:p>
    <w:tbl>
      <w:tblPr>
        <w:tblW w:w="12766" w:type="dxa"/>
        <w:tblInd w:w="55" w:type="dxa"/>
        <w:tblCellMar>
          <w:left w:w="70" w:type="dxa"/>
          <w:right w:w="70" w:type="dxa"/>
        </w:tblCellMar>
        <w:tblLook w:val="04A0" w:firstRow="1" w:lastRow="0" w:firstColumn="1" w:lastColumn="0" w:noHBand="0" w:noVBand="1"/>
      </w:tblPr>
      <w:tblGrid>
        <w:gridCol w:w="918"/>
        <w:gridCol w:w="2236"/>
        <w:gridCol w:w="1788"/>
        <w:gridCol w:w="1849"/>
        <w:gridCol w:w="1138"/>
        <w:gridCol w:w="1280"/>
        <w:gridCol w:w="1077"/>
        <w:gridCol w:w="1280"/>
        <w:gridCol w:w="1200"/>
      </w:tblGrid>
      <w:tr w:rsidR="001A202E" w:rsidRPr="00CA4E97" w14:paraId="7F48105B" w14:textId="77777777" w:rsidTr="003C4725">
        <w:trPr>
          <w:trHeight w:val="735"/>
        </w:trPr>
        <w:tc>
          <w:tcPr>
            <w:tcW w:w="9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4BAF3C"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Núm. progresivo</w:t>
            </w:r>
          </w:p>
        </w:tc>
        <w:tc>
          <w:tcPr>
            <w:tcW w:w="2236" w:type="dxa"/>
            <w:tcBorders>
              <w:top w:val="single" w:sz="4" w:space="0" w:color="auto"/>
              <w:left w:val="nil"/>
              <w:bottom w:val="single" w:sz="4" w:space="0" w:color="auto"/>
              <w:right w:val="single" w:sz="4" w:space="0" w:color="auto"/>
            </w:tcBorders>
            <w:shd w:val="clear" w:color="auto" w:fill="auto"/>
            <w:vAlign w:val="bottom"/>
            <w:hideMark/>
          </w:tcPr>
          <w:p w14:paraId="658E585A"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Tipo de contratación</w:t>
            </w:r>
          </w:p>
        </w:tc>
        <w:tc>
          <w:tcPr>
            <w:tcW w:w="1788" w:type="dxa"/>
            <w:tcBorders>
              <w:top w:val="single" w:sz="4" w:space="0" w:color="auto"/>
              <w:left w:val="nil"/>
              <w:bottom w:val="single" w:sz="4" w:space="0" w:color="auto"/>
              <w:right w:val="single" w:sz="4" w:space="0" w:color="auto"/>
            </w:tcBorders>
            <w:shd w:val="clear" w:color="auto" w:fill="auto"/>
            <w:vAlign w:val="bottom"/>
            <w:hideMark/>
          </w:tcPr>
          <w:p w14:paraId="20E06072"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Objeto </w:t>
            </w:r>
          </w:p>
        </w:tc>
        <w:tc>
          <w:tcPr>
            <w:tcW w:w="1849" w:type="dxa"/>
            <w:tcBorders>
              <w:top w:val="single" w:sz="4" w:space="0" w:color="auto"/>
              <w:left w:val="nil"/>
              <w:bottom w:val="single" w:sz="4" w:space="0" w:color="auto"/>
              <w:right w:val="single" w:sz="4" w:space="0" w:color="auto"/>
            </w:tcBorders>
            <w:shd w:val="clear" w:color="auto" w:fill="auto"/>
            <w:vAlign w:val="bottom"/>
            <w:hideMark/>
          </w:tcPr>
          <w:p w14:paraId="5AE0B088"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Partes</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78E1374E"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Fecha de Inicio</w:t>
            </w:r>
          </w:p>
        </w:tc>
        <w:tc>
          <w:tcPr>
            <w:tcW w:w="1280" w:type="dxa"/>
            <w:tcBorders>
              <w:top w:val="single" w:sz="4" w:space="0" w:color="auto"/>
              <w:left w:val="nil"/>
              <w:bottom w:val="single" w:sz="4" w:space="0" w:color="auto"/>
              <w:right w:val="single" w:sz="4" w:space="0" w:color="auto"/>
            </w:tcBorders>
            <w:shd w:val="clear" w:color="auto" w:fill="auto"/>
            <w:vAlign w:val="bottom"/>
            <w:hideMark/>
          </w:tcPr>
          <w:p w14:paraId="7313ACBC"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Fecha de Término</w:t>
            </w:r>
          </w:p>
        </w:tc>
        <w:tc>
          <w:tcPr>
            <w:tcW w:w="1077" w:type="dxa"/>
            <w:tcBorders>
              <w:top w:val="single" w:sz="4" w:space="0" w:color="auto"/>
              <w:left w:val="nil"/>
              <w:bottom w:val="single" w:sz="4" w:space="0" w:color="auto"/>
              <w:right w:val="single" w:sz="4" w:space="0" w:color="auto"/>
            </w:tcBorders>
            <w:shd w:val="clear" w:color="auto" w:fill="auto"/>
            <w:vAlign w:val="bottom"/>
            <w:hideMark/>
          </w:tcPr>
          <w:p w14:paraId="54D69CCF"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Vigencia</w:t>
            </w:r>
          </w:p>
        </w:tc>
        <w:tc>
          <w:tcPr>
            <w:tcW w:w="1280" w:type="dxa"/>
            <w:tcBorders>
              <w:top w:val="single" w:sz="4" w:space="0" w:color="auto"/>
              <w:left w:val="nil"/>
              <w:bottom w:val="single" w:sz="4" w:space="0" w:color="auto"/>
              <w:right w:val="single" w:sz="4" w:space="0" w:color="auto"/>
            </w:tcBorders>
            <w:shd w:val="clear" w:color="auto" w:fill="auto"/>
            <w:vAlign w:val="bottom"/>
            <w:hideMark/>
          </w:tcPr>
          <w:p w14:paraId="484A9C6C"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Valor de la obligación (pesos)</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14:paraId="715FB24C"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Observación</w:t>
            </w:r>
          </w:p>
        </w:tc>
      </w:tr>
      <w:tr w:rsidR="001A202E" w:rsidRPr="00CA4E97" w14:paraId="5B6BA850" w14:textId="77777777" w:rsidTr="003C4725">
        <w:trPr>
          <w:trHeight w:val="300"/>
        </w:trPr>
        <w:tc>
          <w:tcPr>
            <w:tcW w:w="918" w:type="dxa"/>
            <w:tcBorders>
              <w:top w:val="nil"/>
              <w:left w:val="single" w:sz="4" w:space="0" w:color="auto"/>
              <w:bottom w:val="single" w:sz="4" w:space="0" w:color="auto"/>
              <w:right w:val="single" w:sz="4" w:space="0" w:color="auto"/>
            </w:tcBorders>
            <w:shd w:val="clear" w:color="auto" w:fill="auto"/>
            <w:noWrap/>
            <w:vAlign w:val="bottom"/>
            <w:hideMark/>
          </w:tcPr>
          <w:p w14:paraId="0AA871EA"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2236" w:type="dxa"/>
            <w:tcBorders>
              <w:top w:val="nil"/>
              <w:left w:val="nil"/>
              <w:bottom w:val="single" w:sz="4" w:space="0" w:color="auto"/>
              <w:right w:val="single" w:sz="4" w:space="0" w:color="auto"/>
            </w:tcBorders>
            <w:shd w:val="clear" w:color="auto" w:fill="auto"/>
            <w:noWrap/>
            <w:vAlign w:val="bottom"/>
            <w:hideMark/>
          </w:tcPr>
          <w:p w14:paraId="7B26E569"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788" w:type="dxa"/>
            <w:tcBorders>
              <w:top w:val="nil"/>
              <w:left w:val="nil"/>
              <w:bottom w:val="single" w:sz="4" w:space="0" w:color="auto"/>
              <w:right w:val="single" w:sz="4" w:space="0" w:color="auto"/>
            </w:tcBorders>
            <w:shd w:val="clear" w:color="auto" w:fill="auto"/>
            <w:noWrap/>
            <w:vAlign w:val="bottom"/>
            <w:hideMark/>
          </w:tcPr>
          <w:p w14:paraId="1E3BF152"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849" w:type="dxa"/>
            <w:tcBorders>
              <w:top w:val="nil"/>
              <w:left w:val="nil"/>
              <w:bottom w:val="single" w:sz="4" w:space="0" w:color="auto"/>
              <w:right w:val="single" w:sz="4" w:space="0" w:color="auto"/>
            </w:tcBorders>
            <w:shd w:val="clear" w:color="auto" w:fill="auto"/>
            <w:noWrap/>
            <w:vAlign w:val="bottom"/>
            <w:hideMark/>
          </w:tcPr>
          <w:p w14:paraId="7CA59A25"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138" w:type="dxa"/>
            <w:tcBorders>
              <w:top w:val="nil"/>
              <w:left w:val="nil"/>
              <w:bottom w:val="single" w:sz="4" w:space="0" w:color="auto"/>
              <w:right w:val="single" w:sz="4" w:space="0" w:color="auto"/>
            </w:tcBorders>
            <w:shd w:val="clear" w:color="auto" w:fill="auto"/>
            <w:noWrap/>
            <w:vAlign w:val="bottom"/>
            <w:hideMark/>
          </w:tcPr>
          <w:p w14:paraId="781788F4"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14:paraId="39EE013C"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077" w:type="dxa"/>
            <w:tcBorders>
              <w:top w:val="nil"/>
              <w:left w:val="nil"/>
              <w:bottom w:val="single" w:sz="4" w:space="0" w:color="auto"/>
              <w:right w:val="single" w:sz="4" w:space="0" w:color="auto"/>
            </w:tcBorders>
            <w:shd w:val="clear" w:color="auto" w:fill="auto"/>
            <w:noWrap/>
            <w:vAlign w:val="bottom"/>
            <w:hideMark/>
          </w:tcPr>
          <w:p w14:paraId="7AB239BA"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14:paraId="225D9A18"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7BED5891"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r>
      <w:tr w:rsidR="001A202E" w:rsidRPr="00CA4E97" w14:paraId="5A3B6F9C" w14:textId="77777777" w:rsidTr="003C4725">
        <w:trPr>
          <w:trHeight w:val="300"/>
        </w:trPr>
        <w:tc>
          <w:tcPr>
            <w:tcW w:w="918" w:type="dxa"/>
            <w:tcBorders>
              <w:top w:val="nil"/>
              <w:left w:val="single" w:sz="4" w:space="0" w:color="auto"/>
              <w:bottom w:val="single" w:sz="4" w:space="0" w:color="auto"/>
              <w:right w:val="single" w:sz="4" w:space="0" w:color="auto"/>
            </w:tcBorders>
            <w:shd w:val="clear" w:color="auto" w:fill="auto"/>
            <w:noWrap/>
            <w:vAlign w:val="bottom"/>
            <w:hideMark/>
          </w:tcPr>
          <w:p w14:paraId="4C24E5CB"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2236" w:type="dxa"/>
            <w:tcBorders>
              <w:top w:val="nil"/>
              <w:left w:val="nil"/>
              <w:bottom w:val="single" w:sz="4" w:space="0" w:color="auto"/>
              <w:right w:val="single" w:sz="4" w:space="0" w:color="auto"/>
            </w:tcBorders>
            <w:shd w:val="clear" w:color="auto" w:fill="auto"/>
            <w:noWrap/>
            <w:vAlign w:val="bottom"/>
            <w:hideMark/>
          </w:tcPr>
          <w:p w14:paraId="3E9089B1"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788" w:type="dxa"/>
            <w:tcBorders>
              <w:top w:val="nil"/>
              <w:left w:val="nil"/>
              <w:bottom w:val="single" w:sz="4" w:space="0" w:color="auto"/>
              <w:right w:val="single" w:sz="4" w:space="0" w:color="auto"/>
            </w:tcBorders>
            <w:shd w:val="clear" w:color="auto" w:fill="auto"/>
            <w:noWrap/>
            <w:vAlign w:val="bottom"/>
            <w:hideMark/>
          </w:tcPr>
          <w:p w14:paraId="49FF2930"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849" w:type="dxa"/>
            <w:tcBorders>
              <w:top w:val="nil"/>
              <w:left w:val="nil"/>
              <w:bottom w:val="single" w:sz="4" w:space="0" w:color="auto"/>
              <w:right w:val="single" w:sz="4" w:space="0" w:color="auto"/>
            </w:tcBorders>
            <w:shd w:val="clear" w:color="auto" w:fill="auto"/>
            <w:noWrap/>
            <w:vAlign w:val="bottom"/>
            <w:hideMark/>
          </w:tcPr>
          <w:p w14:paraId="5CDBE0C4"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138" w:type="dxa"/>
            <w:tcBorders>
              <w:top w:val="nil"/>
              <w:left w:val="nil"/>
              <w:bottom w:val="single" w:sz="4" w:space="0" w:color="auto"/>
              <w:right w:val="single" w:sz="4" w:space="0" w:color="auto"/>
            </w:tcBorders>
            <w:shd w:val="clear" w:color="auto" w:fill="auto"/>
            <w:noWrap/>
            <w:vAlign w:val="bottom"/>
            <w:hideMark/>
          </w:tcPr>
          <w:p w14:paraId="7A4AA03B"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14:paraId="1BF20041"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077" w:type="dxa"/>
            <w:tcBorders>
              <w:top w:val="nil"/>
              <w:left w:val="nil"/>
              <w:bottom w:val="single" w:sz="4" w:space="0" w:color="auto"/>
              <w:right w:val="single" w:sz="4" w:space="0" w:color="auto"/>
            </w:tcBorders>
            <w:shd w:val="clear" w:color="auto" w:fill="auto"/>
            <w:noWrap/>
            <w:vAlign w:val="bottom"/>
            <w:hideMark/>
          </w:tcPr>
          <w:p w14:paraId="2E008B2A"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14:paraId="65E7A405"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028C44E3"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r>
      <w:tr w:rsidR="001A202E" w:rsidRPr="00CA4E97" w14:paraId="253233D4" w14:textId="77777777" w:rsidTr="003C4725">
        <w:trPr>
          <w:trHeight w:val="300"/>
        </w:trPr>
        <w:tc>
          <w:tcPr>
            <w:tcW w:w="918" w:type="dxa"/>
            <w:tcBorders>
              <w:top w:val="nil"/>
              <w:left w:val="single" w:sz="4" w:space="0" w:color="auto"/>
              <w:bottom w:val="single" w:sz="4" w:space="0" w:color="auto"/>
              <w:right w:val="single" w:sz="4" w:space="0" w:color="auto"/>
            </w:tcBorders>
            <w:shd w:val="clear" w:color="auto" w:fill="auto"/>
            <w:noWrap/>
            <w:vAlign w:val="bottom"/>
            <w:hideMark/>
          </w:tcPr>
          <w:p w14:paraId="3535A7E4"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2236" w:type="dxa"/>
            <w:tcBorders>
              <w:top w:val="nil"/>
              <w:left w:val="nil"/>
              <w:bottom w:val="single" w:sz="4" w:space="0" w:color="auto"/>
              <w:right w:val="single" w:sz="4" w:space="0" w:color="auto"/>
            </w:tcBorders>
            <w:shd w:val="clear" w:color="auto" w:fill="auto"/>
            <w:noWrap/>
            <w:vAlign w:val="bottom"/>
            <w:hideMark/>
          </w:tcPr>
          <w:p w14:paraId="667695BD"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788" w:type="dxa"/>
            <w:tcBorders>
              <w:top w:val="nil"/>
              <w:left w:val="nil"/>
              <w:bottom w:val="single" w:sz="4" w:space="0" w:color="auto"/>
              <w:right w:val="single" w:sz="4" w:space="0" w:color="auto"/>
            </w:tcBorders>
            <w:shd w:val="clear" w:color="auto" w:fill="auto"/>
            <w:noWrap/>
            <w:vAlign w:val="bottom"/>
            <w:hideMark/>
          </w:tcPr>
          <w:p w14:paraId="6E5B718A"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849" w:type="dxa"/>
            <w:tcBorders>
              <w:top w:val="nil"/>
              <w:left w:val="nil"/>
              <w:bottom w:val="single" w:sz="4" w:space="0" w:color="auto"/>
              <w:right w:val="single" w:sz="4" w:space="0" w:color="auto"/>
            </w:tcBorders>
            <w:shd w:val="clear" w:color="auto" w:fill="auto"/>
            <w:noWrap/>
            <w:vAlign w:val="bottom"/>
            <w:hideMark/>
          </w:tcPr>
          <w:p w14:paraId="451F9AF7"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138" w:type="dxa"/>
            <w:tcBorders>
              <w:top w:val="nil"/>
              <w:left w:val="nil"/>
              <w:bottom w:val="single" w:sz="4" w:space="0" w:color="auto"/>
              <w:right w:val="single" w:sz="4" w:space="0" w:color="auto"/>
            </w:tcBorders>
            <w:shd w:val="clear" w:color="auto" w:fill="auto"/>
            <w:noWrap/>
            <w:vAlign w:val="bottom"/>
            <w:hideMark/>
          </w:tcPr>
          <w:p w14:paraId="6888DBDB"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14:paraId="65675080"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077" w:type="dxa"/>
            <w:tcBorders>
              <w:top w:val="nil"/>
              <w:left w:val="nil"/>
              <w:bottom w:val="single" w:sz="4" w:space="0" w:color="auto"/>
              <w:right w:val="single" w:sz="4" w:space="0" w:color="auto"/>
            </w:tcBorders>
            <w:shd w:val="clear" w:color="auto" w:fill="auto"/>
            <w:noWrap/>
            <w:vAlign w:val="bottom"/>
            <w:hideMark/>
          </w:tcPr>
          <w:p w14:paraId="47882693"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14:paraId="4D3CBAB4"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2DD37B69"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r>
      <w:tr w:rsidR="001A202E" w:rsidRPr="00CA4E97" w14:paraId="5E6E2BDD" w14:textId="77777777" w:rsidTr="003C4725">
        <w:trPr>
          <w:trHeight w:val="300"/>
        </w:trPr>
        <w:tc>
          <w:tcPr>
            <w:tcW w:w="918" w:type="dxa"/>
            <w:tcBorders>
              <w:top w:val="nil"/>
              <w:left w:val="single" w:sz="4" w:space="0" w:color="auto"/>
              <w:bottom w:val="single" w:sz="4" w:space="0" w:color="auto"/>
              <w:right w:val="single" w:sz="4" w:space="0" w:color="auto"/>
            </w:tcBorders>
            <w:shd w:val="clear" w:color="auto" w:fill="auto"/>
            <w:noWrap/>
            <w:vAlign w:val="bottom"/>
            <w:hideMark/>
          </w:tcPr>
          <w:p w14:paraId="11FB06D6"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2236" w:type="dxa"/>
            <w:tcBorders>
              <w:top w:val="nil"/>
              <w:left w:val="nil"/>
              <w:bottom w:val="single" w:sz="4" w:space="0" w:color="auto"/>
              <w:right w:val="single" w:sz="4" w:space="0" w:color="auto"/>
            </w:tcBorders>
            <w:shd w:val="clear" w:color="auto" w:fill="auto"/>
            <w:noWrap/>
            <w:vAlign w:val="bottom"/>
            <w:hideMark/>
          </w:tcPr>
          <w:p w14:paraId="664209C5"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788" w:type="dxa"/>
            <w:tcBorders>
              <w:top w:val="nil"/>
              <w:left w:val="nil"/>
              <w:bottom w:val="single" w:sz="4" w:space="0" w:color="auto"/>
              <w:right w:val="single" w:sz="4" w:space="0" w:color="auto"/>
            </w:tcBorders>
            <w:shd w:val="clear" w:color="auto" w:fill="auto"/>
            <w:noWrap/>
            <w:vAlign w:val="bottom"/>
            <w:hideMark/>
          </w:tcPr>
          <w:p w14:paraId="0E7DB618"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849" w:type="dxa"/>
            <w:tcBorders>
              <w:top w:val="nil"/>
              <w:left w:val="nil"/>
              <w:bottom w:val="single" w:sz="4" w:space="0" w:color="auto"/>
              <w:right w:val="single" w:sz="4" w:space="0" w:color="auto"/>
            </w:tcBorders>
            <w:shd w:val="clear" w:color="auto" w:fill="auto"/>
            <w:noWrap/>
            <w:vAlign w:val="bottom"/>
            <w:hideMark/>
          </w:tcPr>
          <w:p w14:paraId="07BF5CF0"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138" w:type="dxa"/>
            <w:tcBorders>
              <w:top w:val="nil"/>
              <w:left w:val="nil"/>
              <w:bottom w:val="single" w:sz="4" w:space="0" w:color="auto"/>
              <w:right w:val="single" w:sz="4" w:space="0" w:color="auto"/>
            </w:tcBorders>
            <w:shd w:val="clear" w:color="auto" w:fill="auto"/>
            <w:noWrap/>
            <w:vAlign w:val="bottom"/>
            <w:hideMark/>
          </w:tcPr>
          <w:p w14:paraId="535D08BA"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14:paraId="3324A17C"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077" w:type="dxa"/>
            <w:tcBorders>
              <w:top w:val="nil"/>
              <w:left w:val="nil"/>
              <w:bottom w:val="single" w:sz="4" w:space="0" w:color="auto"/>
              <w:right w:val="single" w:sz="4" w:space="0" w:color="auto"/>
            </w:tcBorders>
            <w:shd w:val="clear" w:color="auto" w:fill="auto"/>
            <w:noWrap/>
            <w:vAlign w:val="bottom"/>
            <w:hideMark/>
          </w:tcPr>
          <w:p w14:paraId="1F53EAB0"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14:paraId="715F3734"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6CD5BADA"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r>
      <w:tr w:rsidR="001A202E" w:rsidRPr="00CA4E97" w14:paraId="703F943A" w14:textId="77777777" w:rsidTr="003C4725">
        <w:trPr>
          <w:trHeight w:val="300"/>
        </w:trPr>
        <w:tc>
          <w:tcPr>
            <w:tcW w:w="918" w:type="dxa"/>
            <w:tcBorders>
              <w:top w:val="nil"/>
              <w:left w:val="single" w:sz="4" w:space="0" w:color="auto"/>
              <w:bottom w:val="single" w:sz="4" w:space="0" w:color="auto"/>
              <w:right w:val="single" w:sz="4" w:space="0" w:color="auto"/>
            </w:tcBorders>
            <w:shd w:val="clear" w:color="auto" w:fill="auto"/>
            <w:noWrap/>
            <w:vAlign w:val="bottom"/>
            <w:hideMark/>
          </w:tcPr>
          <w:p w14:paraId="4395A210"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2236" w:type="dxa"/>
            <w:tcBorders>
              <w:top w:val="nil"/>
              <w:left w:val="nil"/>
              <w:bottom w:val="single" w:sz="4" w:space="0" w:color="auto"/>
              <w:right w:val="single" w:sz="4" w:space="0" w:color="auto"/>
            </w:tcBorders>
            <w:shd w:val="clear" w:color="auto" w:fill="auto"/>
            <w:noWrap/>
            <w:vAlign w:val="bottom"/>
            <w:hideMark/>
          </w:tcPr>
          <w:p w14:paraId="5E77256A"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788" w:type="dxa"/>
            <w:tcBorders>
              <w:top w:val="nil"/>
              <w:left w:val="nil"/>
              <w:bottom w:val="single" w:sz="4" w:space="0" w:color="auto"/>
              <w:right w:val="single" w:sz="4" w:space="0" w:color="auto"/>
            </w:tcBorders>
            <w:shd w:val="clear" w:color="auto" w:fill="auto"/>
            <w:noWrap/>
            <w:vAlign w:val="bottom"/>
            <w:hideMark/>
          </w:tcPr>
          <w:p w14:paraId="1BE3390A"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849" w:type="dxa"/>
            <w:tcBorders>
              <w:top w:val="nil"/>
              <w:left w:val="nil"/>
              <w:bottom w:val="single" w:sz="4" w:space="0" w:color="auto"/>
              <w:right w:val="single" w:sz="4" w:space="0" w:color="auto"/>
            </w:tcBorders>
            <w:shd w:val="clear" w:color="auto" w:fill="auto"/>
            <w:noWrap/>
            <w:vAlign w:val="bottom"/>
            <w:hideMark/>
          </w:tcPr>
          <w:p w14:paraId="770FECD3"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138" w:type="dxa"/>
            <w:tcBorders>
              <w:top w:val="nil"/>
              <w:left w:val="nil"/>
              <w:bottom w:val="single" w:sz="4" w:space="0" w:color="auto"/>
              <w:right w:val="single" w:sz="4" w:space="0" w:color="auto"/>
            </w:tcBorders>
            <w:shd w:val="clear" w:color="auto" w:fill="auto"/>
            <w:noWrap/>
            <w:vAlign w:val="bottom"/>
            <w:hideMark/>
          </w:tcPr>
          <w:p w14:paraId="38FD63B2"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14:paraId="6BE6860B"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077" w:type="dxa"/>
            <w:tcBorders>
              <w:top w:val="nil"/>
              <w:left w:val="nil"/>
              <w:bottom w:val="single" w:sz="4" w:space="0" w:color="auto"/>
              <w:right w:val="single" w:sz="4" w:space="0" w:color="auto"/>
            </w:tcBorders>
            <w:shd w:val="clear" w:color="auto" w:fill="auto"/>
            <w:noWrap/>
            <w:vAlign w:val="bottom"/>
            <w:hideMark/>
          </w:tcPr>
          <w:p w14:paraId="05B140CC"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14:paraId="7C0F7BB1"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79092E3B"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r>
      <w:tr w:rsidR="001A202E" w:rsidRPr="00CA4E97" w14:paraId="0DCD6682" w14:textId="77777777" w:rsidTr="003C4725">
        <w:trPr>
          <w:trHeight w:val="300"/>
        </w:trPr>
        <w:tc>
          <w:tcPr>
            <w:tcW w:w="918" w:type="dxa"/>
            <w:tcBorders>
              <w:top w:val="nil"/>
              <w:left w:val="single" w:sz="4" w:space="0" w:color="auto"/>
              <w:bottom w:val="single" w:sz="4" w:space="0" w:color="auto"/>
              <w:right w:val="single" w:sz="4" w:space="0" w:color="auto"/>
            </w:tcBorders>
            <w:shd w:val="clear" w:color="auto" w:fill="auto"/>
            <w:noWrap/>
            <w:vAlign w:val="bottom"/>
            <w:hideMark/>
          </w:tcPr>
          <w:p w14:paraId="52266C95"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2236" w:type="dxa"/>
            <w:tcBorders>
              <w:top w:val="nil"/>
              <w:left w:val="nil"/>
              <w:bottom w:val="single" w:sz="4" w:space="0" w:color="auto"/>
              <w:right w:val="single" w:sz="4" w:space="0" w:color="auto"/>
            </w:tcBorders>
            <w:shd w:val="clear" w:color="auto" w:fill="auto"/>
            <w:noWrap/>
            <w:vAlign w:val="bottom"/>
            <w:hideMark/>
          </w:tcPr>
          <w:p w14:paraId="27205F2E"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788" w:type="dxa"/>
            <w:tcBorders>
              <w:top w:val="nil"/>
              <w:left w:val="nil"/>
              <w:bottom w:val="single" w:sz="4" w:space="0" w:color="auto"/>
              <w:right w:val="single" w:sz="4" w:space="0" w:color="auto"/>
            </w:tcBorders>
            <w:shd w:val="clear" w:color="auto" w:fill="auto"/>
            <w:noWrap/>
            <w:vAlign w:val="bottom"/>
            <w:hideMark/>
          </w:tcPr>
          <w:p w14:paraId="1FF03364"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849" w:type="dxa"/>
            <w:tcBorders>
              <w:top w:val="nil"/>
              <w:left w:val="nil"/>
              <w:bottom w:val="single" w:sz="4" w:space="0" w:color="auto"/>
              <w:right w:val="single" w:sz="4" w:space="0" w:color="auto"/>
            </w:tcBorders>
            <w:shd w:val="clear" w:color="auto" w:fill="auto"/>
            <w:noWrap/>
            <w:vAlign w:val="bottom"/>
            <w:hideMark/>
          </w:tcPr>
          <w:p w14:paraId="5CF04856"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138" w:type="dxa"/>
            <w:tcBorders>
              <w:top w:val="nil"/>
              <w:left w:val="nil"/>
              <w:bottom w:val="single" w:sz="4" w:space="0" w:color="auto"/>
              <w:right w:val="single" w:sz="4" w:space="0" w:color="auto"/>
            </w:tcBorders>
            <w:shd w:val="clear" w:color="auto" w:fill="auto"/>
            <w:noWrap/>
            <w:vAlign w:val="bottom"/>
            <w:hideMark/>
          </w:tcPr>
          <w:p w14:paraId="0913F040"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14:paraId="5CF47508"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077" w:type="dxa"/>
            <w:tcBorders>
              <w:top w:val="nil"/>
              <w:left w:val="nil"/>
              <w:bottom w:val="single" w:sz="4" w:space="0" w:color="auto"/>
              <w:right w:val="single" w:sz="4" w:space="0" w:color="auto"/>
            </w:tcBorders>
            <w:shd w:val="clear" w:color="auto" w:fill="auto"/>
            <w:noWrap/>
            <w:vAlign w:val="bottom"/>
            <w:hideMark/>
          </w:tcPr>
          <w:p w14:paraId="293A8D13"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14:paraId="4642CB39"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0B7B21D4"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r>
      <w:tr w:rsidR="001A202E" w:rsidRPr="00CA4E97" w14:paraId="41218C4A" w14:textId="77777777" w:rsidTr="003C4725">
        <w:trPr>
          <w:trHeight w:val="300"/>
        </w:trPr>
        <w:tc>
          <w:tcPr>
            <w:tcW w:w="918" w:type="dxa"/>
            <w:tcBorders>
              <w:top w:val="nil"/>
              <w:left w:val="single" w:sz="4" w:space="0" w:color="auto"/>
              <w:bottom w:val="single" w:sz="4" w:space="0" w:color="auto"/>
              <w:right w:val="single" w:sz="4" w:space="0" w:color="auto"/>
            </w:tcBorders>
            <w:shd w:val="clear" w:color="auto" w:fill="auto"/>
            <w:noWrap/>
            <w:vAlign w:val="bottom"/>
            <w:hideMark/>
          </w:tcPr>
          <w:p w14:paraId="1BE24E50"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2236" w:type="dxa"/>
            <w:tcBorders>
              <w:top w:val="nil"/>
              <w:left w:val="nil"/>
              <w:bottom w:val="single" w:sz="4" w:space="0" w:color="auto"/>
              <w:right w:val="single" w:sz="4" w:space="0" w:color="auto"/>
            </w:tcBorders>
            <w:shd w:val="clear" w:color="auto" w:fill="auto"/>
            <w:noWrap/>
            <w:vAlign w:val="bottom"/>
            <w:hideMark/>
          </w:tcPr>
          <w:p w14:paraId="53E318AC"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788" w:type="dxa"/>
            <w:tcBorders>
              <w:top w:val="nil"/>
              <w:left w:val="nil"/>
              <w:bottom w:val="single" w:sz="4" w:space="0" w:color="auto"/>
              <w:right w:val="single" w:sz="4" w:space="0" w:color="auto"/>
            </w:tcBorders>
            <w:shd w:val="clear" w:color="auto" w:fill="auto"/>
            <w:noWrap/>
            <w:vAlign w:val="bottom"/>
            <w:hideMark/>
          </w:tcPr>
          <w:p w14:paraId="4A364E82"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849" w:type="dxa"/>
            <w:tcBorders>
              <w:top w:val="nil"/>
              <w:left w:val="nil"/>
              <w:bottom w:val="single" w:sz="4" w:space="0" w:color="auto"/>
              <w:right w:val="single" w:sz="4" w:space="0" w:color="auto"/>
            </w:tcBorders>
            <w:shd w:val="clear" w:color="auto" w:fill="auto"/>
            <w:noWrap/>
            <w:vAlign w:val="bottom"/>
            <w:hideMark/>
          </w:tcPr>
          <w:p w14:paraId="206EAAC5"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138" w:type="dxa"/>
            <w:tcBorders>
              <w:top w:val="nil"/>
              <w:left w:val="nil"/>
              <w:bottom w:val="single" w:sz="4" w:space="0" w:color="auto"/>
              <w:right w:val="single" w:sz="4" w:space="0" w:color="auto"/>
            </w:tcBorders>
            <w:shd w:val="clear" w:color="auto" w:fill="auto"/>
            <w:noWrap/>
            <w:vAlign w:val="bottom"/>
            <w:hideMark/>
          </w:tcPr>
          <w:p w14:paraId="5099FD5D"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14:paraId="3E99C2A9"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077" w:type="dxa"/>
            <w:tcBorders>
              <w:top w:val="nil"/>
              <w:left w:val="nil"/>
              <w:bottom w:val="single" w:sz="4" w:space="0" w:color="auto"/>
              <w:right w:val="single" w:sz="4" w:space="0" w:color="auto"/>
            </w:tcBorders>
            <w:shd w:val="clear" w:color="auto" w:fill="auto"/>
            <w:noWrap/>
            <w:vAlign w:val="bottom"/>
            <w:hideMark/>
          </w:tcPr>
          <w:p w14:paraId="2BCD9A1F"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14:paraId="099E711B"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1E65C41F"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r>
      <w:tr w:rsidR="001A202E" w:rsidRPr="00CA4E97" w14:paraId="2C043544" w14:textId="77777777" w:rsidTr="003C4725">
        <w:trPr>
          <w:trHeight w:val="300"/>
        </w:trPr>
        <w:tc>
          <w:tcPr>
            <w:tcW w:w="918" w:type="dxa"/>
            <w:tcBorders>
              <w:top w:val="nil"/>
              <w:left w:val="single" w:sz="4" w:space="0" w:color="auto"/>
              <w:bottom w:val="single" w:sz="4" w:space="0" w:color="auto"/>
              <w:right w:val="single" w:sz="4" w:space="0" w:color="auto"/>
            </w:tcBorders>
            <w:shd w:val="clear" w:color="auto" w:fill="auto"/>
            <w:noWrap/>
            <w:vAlign w:val="bottom"/>
            <w:hideMark/>
          </w:tcPr>
          <w:p w14:paraId="3F0FC11C"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2236" w:type="dxa"/>
            <w:tcBorders>
              <w:top w:val="nil"/>
              <w:left w:val="nil"/>
              <w:bottom w:val="single" w:sz="4" w:space="0" w:color="auto"/>
              <w:right w:val="single" w:sz="4" w:space="0" w:color="auto"/>
            </w:tcBorders>
            <w:shd w:val="clear" w:color="auto" w:fill="auto"/>
            <w:noWrap/>
            <w:vAlign w:val="bottom"/>
            <w:hideMark/>
          </w:tcPr>
          <w:p w14:paraId="5A701AEC"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788" w:type="dxa"/>
            <w:tcBorders>
              <w:top w:val="nil"/>
              <w:left w:val="nil"/>
              <w:bottom w:val="single" w:sz="4" w:space="0" w:color="auto"/>
              <w:right w:val="single" w:sz="4" w:space="0" w:color="auto"/>
            </w:tcBorders>
            <w:shd w:val="clear" w:color="auto" w:fill="auto"/>
            <w:noWrap/>
            <w:vAlign w:val="bottom"/>
            <w:hideMark/>
          </w:tcPr>
          <w:p w14:paraId="19C5C214"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849" w:type="dxa"/>
            <w:tcBorders>
              <w:top w:val="nil"/>
              <w:left w:val="nil"/>
              <w:bottom w:val="single" w:sz="4" w:space="0" w:color="auto"/>
              <w:right w:val="single" w:sz="4" w:space="0" w:color="auto"/>
            </w:tcBorders>
            <w:shd w:val="clear" w:color="auto" w:fill="auto"/>
            <w:noWrap/>
            <w:vAlign w:val="bottom"/>
            <w:hideMark/>
          </w:tcPr>
          <w:p w14:paraId="52B333C9"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138" w:type="dxa"/>
            <w:tcBorders>
              <w:top w:val="nil"/>
              <w:left w:val="nil"/>
              <w:bottom w:val="single" w:sz="4" w:space="0" w:color="auto"/>
              <w:right w:val="single" w:sz="4" w:space="0" w:color="auto"/>
            </w:tcBorders>
            <w:shd w:val="clear" w:color="auto" w:fill="auto"/>
            <w:noWrap/>
            <w:vAlign w:val="bottom"/>
            <w:hideMark/>
          </w:tcPr>
          <w:p w14:paraId="3FD67A8A"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14:paraId="2227D5C7"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077" w:type="dxa"/>
            <w:tcBorders>
              <w:top w:val="nil"/>
              <w:left w:val="nil"/>
              <w:bottom w:val="single" w:sz="4" w:space="0" w:color="auto"/>
              <w:right w:val="single" w:sz="4" w:space="0" w:color="auto"/>
            </w:tcBorders>
            <w:shd w:val="clear" w:color="auto" w:fill="auto"/>
            <w:noWrap/>
            <w:vAlign w:val="bottom"/>
            <w:hideMark/>
          </w:tcPr>
          <w:p w14:paraId="6D40FE5E"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14:paraId="716B5C7F"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3EC87A2F"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r>
      <w:tr w:rsidR="001A202E" w:rsidRPr="00CA4E97" w14:paraId="3C0B631B" w14:textId="77777777" w:rsidTr="003C4725">
        <w:trPr>
          <w:trHeight w:val="300"/>
        </w:trPr>
        <w:tc>
          <w:tcPr>
            <w:tcW w:w="918" w:type="dxa"/>
            <w:tcBorders>
              <w:top w:val="nil"/>
              <w:left w:val="single" w:sz="4" w:space="0" w:color="auto"/>
              <w:bottom w:val="single" w:sz="4" w:space="0" w:color="auto"/>
              <w:right w:val="single" w:sz="4" w:space="0" w:color="auto"/>
            </w:tcBorders>
            <w:shd w:val="clear" w:color="auto" w:fill="auto"/>
            <w:noWrap/>
            <w:vAlign w:val="bottom"/>
            <w:hideMark/>
          </w:tcPr>
          <w:p w14:paraId="387C4387"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2236" w:type="dxa"/>
            <w:tcBorders>
              <w:top w:val="nil"/>
              <w:left w:val="nil"/>
              <w:bottom w:val="single" w:sz="4" w:space="0" w:color="auto"/>
              <w:right w:val="single" w:sz="4" w:space="0" w:color="auto"/>
            </w:tcBorders>
            <w:shd w:val="clear" w:color="auto" w:fill="auto"/>
            <w:noWrap/>
            <w:vAlign w:val="bottom"/>
            <w:hideMark/>
          </w:tcPr>
          <w:p w14:paraId="12375302"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788" w:type="dxa"/>
            <w:tcBorders>
              <w:top w:val="nil"/>
              <w:left w:val="nil"/>
              <w:bottom w:val="single" w:sz="4" w:space="0" w:color="auto"/>
              <w:right w:val="single" w:sz="4" w:space="0" w:color="auto"/>
            </w:tcBorders>
            <w:shd w:val="clear" w:color="auto" w:fill="auto"/>
            <w:noWrap/>
            <w:vAlign w:val="bottom"/>
            <w:hideMark/>
          </w:tcPr>
          <w:p w14:paraId="6F7839B5"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849" w:type="dxa"/>
            <w:tcBorders>
              <w:top w:val="nil"/>
              <w:left w:val="nil"/>
              <w:bottom w:val="single" w:sz="4" w:space="0" w:color="auto"/>
              <w:right w:val="single" w:sz="4" w:space="0" w:color="auto"/>
            </w:tcBorders>
            <w:shd w:val="clear" w:color="auto" w:fill="auto"/>
            <w:noWrap/>
            <w:vAlign w:val="bottom"/>
            <w:hideMark/>
          </w:tcPr>
          <w:p w14:paraId="724AC79E"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138" w:type="dxa"/>
            <w:tcBorders>
              <w:top w:val="nil"/>
              <w:left w:val="nil"/>
              <w:bottom w:val="single" w:sz="4" w:space="0" w:color="auto"/>
              <w:right w:val="single" w:sz="4" w:space="0" w:color="auto"/>
            </w:tcBorders>
            <w:shd w:val="clear" w:color="auto" w:fill="auto"/>
            <w:noWrap/>
            <w:vAlign w:val="bottom"/>
            <w:hideMark/>
          </w:tcPr>
          <w:p w14:paraId="39D8E3C5"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14:paraId="50A6E1A5"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077" w:type="dxa"/>
            <w:tcBorders>
              <w:top w:val="nil"/>
              <w:left w:val="nil"/>
              <w:bottom w:val="single" w:sz="4" w:space="0" w:color="auto"/>
              <w:right w:val="single" w:sz="4" w:space="0" w:color="auto"/>
            </w:tcBorders>
            <w:shd w:val="clear" w:color="auto" w:fill="auto"/>
            <w:noWrap/>
            <w:vAlign w:val="bottom"/>
            <w:hideMark/>
          </w:tcPr>
          <w:p w14:paraId="2D2B520E"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14:paraId="71F7B820"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475FAA0C"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r>
      <w:tr w:rsidR="001A202E" w:rsidRPr="00CA4E97" w14:paraId="3ADDCC56" w14:textId="77777777" w:rsidTr="003C4725">
        <w:trPr>
          <w:trHeight w:val="300"/>
        </w:trPr>
        <w:tc>
          <w:tcPr>
            <w:tcW w:w="918" w:type="dxa"/>
            <w:tcBorders>
              <w:top w:val="nil"/>
              <w:left w:val="single" w:sz="4" w:space="0" w:color="auto"/>
              <w:bottom w:val="single" w:sz="4" w:space="0" w:color="auto"/>
              <w:right w:val="single" w:sz="4" w:space="0" w:color="auto"/>
            </w:tcBorders>
            <w:shd w:val="clear" w:color="auto" w:fill="auto"/>
            <w:noWrap/>
            <w:vAlign w:val="bottom"/>
            <w:hideMark/>
          </w:tcPr>
          <w:p w14:paraId="1BE5C6FF"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2236" w:type="dxa"/>
            <w:tcBorders>
              <w:top w:val="nil"/>
              <w:left w:val="nil"/>
              <w:bottom w:val="single" w:sz="4" w:space="0" w:color="auto"/>
              <w:right w:val="single" w:sz="4" w:space="0" w:color="auto"/>
            </w:tcBorders>
            <w:shd w:val="clear" w:color="auto" w:fill="auto"/>
            <w:noWrap/>
            <w:vAlign w:val="bottom"/>
            <w:hideMark/>
          </w:tcPr>
          <w:p w14:paraId="590FE35A"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788" w:type="dxa"/>
            <w:tcBorders>
              <w:top w:val="nil"/>
              <w:left w:val="nil"/>
              <w:bottom w:val="single" w:sz="4" w:space="0" w:color="auto"/>
              <w:right w:val="single" w:sz="4" w:space="0" w:color="auto"/>
            </w:tcBorders>
            <w:shd w:val="clear" w:color="auto" w:fill="auto"/>
            <w:noWrap/>
            <w:vAlign w:val="bottom"/>
            <w:hideMark/>
          </w:tcPr>
          <w:p w14:paraId="5191CECF"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849" w:type="dxa"/>
            <w:tcBorders>
              <w:top w:val="nil"/>
              <w:left w:val="nil"/>
              <w:bottom w:val="single" w:sz="4" w:space="0" w:color="auto"/>
              <w:right w:val="single" w:sz="4" w:space="0" w:color="auto"/>
            </w:tcBorders>
            <w:shd w:val="clear" w:color="auto" w:fill="auto"/>
            <w:noWrap/>
            <w:vAlign w:val="bottom"/>
            <w:hideMark/>
          </w:tcPr>
          <w:p w14:paraId="61B7B03E"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138" w:type="dxa"/>
            <w:tcBorders>
              <w:top w:val="nil"/>
              <w:left w:val="nil"/>
              <w:bottom w:val="single" w:sz="4" w:space="0" w:color="auto"/>
              <w:right w:val="single" w:sz="4" w:space="0" w:color="auto"/>
            </w:tcBorders>
            <w:shd w:val="clear" w:color="auto" w:fill="auto"/>
            <w:noWrap/>
            <w:vAlign w:val="bottom"/>
            <w:hideMark/>
          </w:tcPr>
          <w:p w14:paraId="5EF11A94"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14:paraId="62959AB9"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077" w:type="dxa"/>
            <w:tcBorders>
              <w:top w:val="nil"/>
              <w:left w:val="nil"/>
              <w:bottom w:val="single" w:sz="4" w:space="0" w:color="auto"/>
              <w:right w:val="single" w:sz="4" w:space="0" w:color="auto"/>
            </w:tcBorders>
            <w:shd w:val="clear" w:color="auto" w:fill="auto"/>
            <w:noWrap/>
            <w:vAlign w:val="bottom"/>
            <w:hideMark/>
          </w:tcPr>
          <w:p w14:paraId="205D87D2"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14:paraId="3F304A3F"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3A9D2D40"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r>
      <w:tr w:rsidR="001A202E" w:rsidRPr="00CA4E97" w14:paraId="089141F8" w14:textId="77777777" w:rsidTr="003C4725">
        <w:trPr>
          <w:trHeight w:val="300"/>
        </w:trPr>
        <w:tc>
          <w:tcPr>
            <w:tcW w:w="918" w:type="dxa"/>
            <w:tcBorders>
              <w:top w:val="nil"/>
              <w:left w:val="single" w:sz="4" w:space="0" w:color="auto"/>
              <w:bottom w:val="single" w:sz="4" w:space="0" w:color="auto"/>
              <w:right w:val="single" w:sz="4" w:space="0" w:color="auto"/>
            </w:tcBorders>
            <w:shd w:val="clear" w:color="auto" w:fill="auto"/>
            <w:noWrap/>
            <w:vAlign w:val="bottom"/>
            <w:hideMark/>
          </w:tcPr>
          <w:p w14:paraId="69F4E225"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2236" w:type="dxa"/>
            <w:tcBorders>
              <w:top w:val="nil"/>
              <w:left w:val="nil"/>
              <w:bottom w:val="single" w:sz="4" w:space="0" w:color="auto"/>
              <w:right w:val="single" w:sz="4" w:space="0" w:color="auto"/>
            </w:tcBorders>
            <w:shd w:val="clear" w:color="auto" w:fill="auto"/>
            <w:noWrap/>
            <w:vAlign w:val="bottom"/>
            <w:hideMark/>
          </w:tcPr>
          <w:p w14:paraId="72949CA6"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788" w:type="dxa"/>
            <w:tcBorders>
              <w:top w:val="nil"/>
              <w:left w:val="nil"/>
              <w:bottom w:val="single" w:sz="4" w:space="0" w:color="auto"/>
              <w:right w:val="single" w:sz="4" w:space="0" w:color="auto"/>
            </w:tcBorders>
            <w:shd w:val="clear" w:color="auto" w:fill="auto"/>
            <w:noWrap/>
            <w:vAlign w:val="bottom"/>
            <w:hideMark/>
          </w:tcPr>
          <w:p w14:paraId="4A4A8C22"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849" w:type="dxa"/>
            <w:tcBorders>
              <w:top w:val="nil"/>
              <w:left w:val="nil"/>
              <w:bottom w:val="single" w:sz="4" w:space="0" w:color="auto"/>
              <w:right w:val="single" w:sz="4" w:space="0" w:color="auto"/>
            </w:tcBorders>
            <w:shd w:val="clear" w:color="auto" w:fill="auto"/>
            <w:noWrap/>
            <w:vAlign w:val="bottom"/>
            <w:hideMark/>
          </w:tcPr>
          <w:p w14:paraId="28EEC9B2"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138" w:type="dxa"/>
            <w:tcBorders>
              <w:top w:val="nil"/>
              <w:left w:val="nil"/>
              <w:bottom w:val="single" w:sz="4" w:space="0" w:color="auto"/>
              <w:right w:val="single" w:sz="4" w:space="0" w:color="auto"/>
            </w:tcBorders>
            <w:shd w:val="clear" w:color="auto" w:fill="auto"/>
            <w:noWrap/>
            <w:vAlign w:val="bottom"/>
            <w:hideMark/>
          </w:tcPr>
          <w:p w14:paraId="6BBC873B"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14:paraId="3A9CCCE8"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077" w:type="dxa"/>
            <w:tcBorders>
              <w:top w:val="nil"/>
              <w:left w:val="nil"/>
              <w:bottom w:val="single" w:sz="4" w:space="0" w:color="auto"/>
              <w:right w:val="single" w:sz="4" w:space="0" w:color="auto"/>
            </w:tcBorders>
            <w:shd w:val="clear" w:color="auto" w:fill="auto"/>
            <w:noWrap/>
            <w:vAlign w:val="bottom"/>
            <w:hideMark/>
          </w:tcPr>
          <w:p w14:paraId="2C6DBE78"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14:paraId="0930C170"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2E798FE0"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r>
      <w:tr w:rsidR="001A202E" w:rsidRPr="00CA4E97" w14:paraId="7B20374B" w14:textId="77777777" w:rsidTr="003C4725">
        <w:trPr>
          <w:trHeight w:val="300"/>
        </w:trPr>
        <w:tc>
          <w:tcPr>
            <w:tcW w:w="918" w:type="dxa"/>
            <w:tcBorders>
              <w:top w:val="nil"/>
              <w:left w:val="single" w:sz="4" w:space="0" w:color="auto"/>
              <w:bottom w:val="single" w:sz="4" w:space="0" w:color="auto"/>
              <w:right w:val="single" w:sz="4" w:space="0" w:color="auto"/>
            </w:tcBorders>
            <w:shd w:val="clear" w:color="auto" w:fill="auto"/>
            <w:noWrap/>
            <w:vAlign w:val="bottom"/>
            <w:hideMark/>
          </w:tcPr>
          <w:p w14:paraId="479C8668"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2236" w:type="dxa"/>
            <w:tcBorders>
              <w:top w:val="nil"/>
              <w:left w:val="nil"/>
              <w:bottom w:val="single" w:sz="4" w:space="0" w:color="auto"/>
              <w:right w:val="single" w:sz="4" w:space="0" w:color="auto"/>
            </w:tcBorders>
            <w:shd w:val="clear" w:color="auto" w:fill="auto"/>
            <w:noWrap/>
            <w:vAlign w:val="bottom"/>
            <w:hideMark/>
          </w:tcPr>
          <w:p w14:paraId="5ADD3047"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788" w:type="dxa"/>
            <w:tcBorders>
              <w:top w:val="nil"/>
              <w:left w:val="nil"/>
              <w:bottom w:val="single" w:sz="4" w:space="0" w:color="auto"/>
              <w:right w:val="single" w:sz="4" w:space="0" w:color="auto"/>
            </w:tcBorders>
            <w:shd w:val="clear" w:color="auto" w:fill="auto"/>
            <w:noWrap/>
            <w:vAlign w:val="bottom"/>
            <w:hideMark/>
          </w:tcPr>
          <w:p w14:paraId="7291EE3B"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849" w:type="dxa"/>
            <w:tcBorders>
              <w:top w:val="nil"/>
              <w:left w:val="nil"/>
              <w:bottom w:val="single" w:sz="4" w:space="0" w:color="auto"/>
              <w:right w:val="single" w:sz="4" w:space="0" w:color="auto"/>
            </w:tcBorders>
            <w:shd w:val="clear" w:color="auto" w:fill="auto"/>
            <w:noWrap/>
            <w:vAlign w:val="bottom"/>
            <w:hideMark/>
          </w:tcPr>
          <w:p w14:paraId="636D307D"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138" w:type="dxa"/>
            <w:tcBorders>
              <w:top w:val="nil"/>
              <w:left w:val="nil"/>
              <w:bottom w:val="single" w:sz="4" w:space="0" w:color="auto"/>
              <w:right w:val="single" w:sz="4" w:space="0" w:color="auto"/>
            </w:tcBorders>
            <w:shd w:val="clear" w:color="auto" w:fill="auto"/>
            <w:noWrap/>
            <w:vAlign w:val="bottom"/>
            <w:hideMark/>
          </w:tcPr>
          <w:p w14:paraId="6EEA0A57"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14:paraId="239BB121"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077" w:type="dxa"/>
            <w:tcBorders>
              <w:top w:val="nil"/>
              <w:left w:val="nil"/>
              <w:bottom w:val="single" w:sz="4" w:space="0" w:color="auto"/>
              <w:right w:val="single" w:sz="4" w:space="0" w:color="auto"/>
            </w:tcBorders>
            <w:shd w:val="clear" w:color="auto" w:fill="auto"/>
            <w:noWrap/>
            <w:vAlign w:val="bottom"/>
            <w:hideMark/>
          </w:tcPr>
          <w:p w14:paraId="26E70CD7"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14:paraId="08E46362"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3CC560D2"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r>
      <w:tr w:rsidR="001A202E" w:rsidRPr="00CA4E97" w14:paraId="738560CB" w14:textId="77777777" w:rsidTr="003C4725">
        <w:trPr>
          <w:trHeight w:val="300"/>
        </w:trPr>
        <w:tc>
          <w:tcPr>
            <w:tcW w:w="918" w:type="dxa"/>
            <w:tcBorders>
              <w:top w:val="nil"/>
              <w:left w:val="single" w:sz="4" w:space="0" w:color="auto"/>
              <w:bottom w:val="single" w:sz="4" w:space="0" w:color="auto"/>
              <w:right w:val="single" w:sz="4" w:space="0" w:color="auto"/>
            </w:tcBorders>
            <w:shd w:val="clear" w:color="auto" w:fill="auto"/>
            <w:noWrap/>
            <w:vAlign w:val="bottom"/>
            <w:hideMark/>
          </w:tcPr>
          <w:p w14:paraId="1DF644BD"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2236" w:type="dxa"/>
            <w:tcBorders>
              <w:top w:val="nil"/>
              <w:left w:val="nil"/>
              <w:bottom w:val="single" w:sz="4" w:space="0" w:color="auto"/>
              <w:right w:val="single" w:sz="4" w:space="0" w:color="auto"/>
            </w:tcBorders>
            <w:shd w:val="clear" w:color="auto" w:fill="auto"/>
            <w:noWrap/>
            <w:vAlign w:val="bottom"/>
            <w:hideMark/>
          </w:tcPr>
          <w:p w14:paraId="0BB7D051"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788" w:type="dxa"/>
            <w:tcBorders>
              <w:top w:val="nil"/>
              <w:left w:val="nil"/>
              <w:bottom w:val="single" w:sz="4" w:space="0" w:color="auto"/>
              <w:right w:val="single" w:sz="4" w:space="0" w:color="auto"/>
            </w:tcBorders>
            <w:shd w:val="clear" w:color="auto" w:fill="auto"/>
            <w:noWrap/>
            <w:vAlign w:val="bottom"/>
            <w:hideMark/>
          </w:tcPr>
          <w:p w14:paraId="25BF7C1C"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849" w:type="dxa"/>
            <w:tcBorders>
              <w:top w:val="nil"/>
              <w:left w:val="nil"/>
              <w:bottom w:val="single" w:sz="4" w:space="0" w:color="auto"/>
              <w:right w:val="single" w:sz="4" w:space="0" w:color="auto"/>
            </w:tcBorders>
            <w:shd w:val="clear" w:color="auto" w:fill="auto"/>
            <w:noWrap/>
            <w:vAlign w:val="bottom"/>
            <w:hideMark/>
          </w:tcPr>
          <w:p w14:paraId="3E08F8FE"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138" w:type="dxa"/>
            <w:tcBorders>
              <w:top w:val="nil"/>
              <w:left w:val="nil"/>
              <w:bottom w:val="single" w:sz="4" w:space="0" w:color="auto"/>
              <w:right w:val="single" w:sz="4" w:space="0" w:color="auto"/>
            </w:tcBorders>
            <w:shd w:val="clear" w:color="auto" w:fill="auto"/>
            <w:noWrap/>
            <w:vAlign w:val="bottom"/>
            <w:hideMark/>
          </w:tcPr>
          <w:p w14:paraId="7944F24D"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14:paraId="65105F7E"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077" w:type="dxa"/>
            <w:tcBorders>
              <w:top w:val="nil"/>
              <w:left w:val="nil"/>
              <w:bottom w:val="single" w:sz="4" w:space="0" w:color="auto"/>
              <w:right w:val="single" w:sz="4" w:space="0" w:color="auto"/>
            </w:tcBorders>
            <w:shd w:val="clear" w:color="auto" w:fill="auto"/>
            <w:noWrap/>
            <w:vAlign w:val="bottom"/>
            <w:hideMark/>
          </w:tcPr>
          <w:p w14:paraId="402C57CA"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14:paraId="0030B342"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67599A67"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r>
      <w:tr w:rsidR="001A202E" w:rsidRPr="00CA4E97" w14:paraId="476BB00F" w14:textId="77777777" w:rsidTr="003C4725">
        <w:trPr>
          <w:trHeight w:val="300"/>
        </w:trPr>
        <w:tc>
          <w:tcPr>
            <w:tcW w:w="918" w:type="dxa"/>
            <w:tcBorders>
              <w:top w:val="nil"/>
              <w:left w:val="single" w:sz="4" w:space="0" w:color="auto"/>
              <w:bottom w:val="single" w:sz="4" w:space="0" w:color="auto"/>
              <w:right w:val="single" w:sz="4" w:space="0" w:color="auto"/>
            </w:tcBorders>
            <w:shd w:val="clear" w:color="auto" w:fill="auto"/>
            <w:noWrap/>
            <w:vAlign w:val="bottom"/>
            <w:hideMark/>
          </w:tcPr>
          <w:p w14:paraId="5EDF523E"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2236" w:type="dxa"/>
            <w:tcBorders>
              <w:top w:val="nil"/>
              <w:left w:val="nil"/>
              <w:bottom w:val="single" w:sz="4" w:space="0" w:color="auto"/>
              <w:right w:val="single" w:sz="4" w:space="0" w:color="auto"/>
            </w:tcBorders>
            <w:shd w:val="clear" w:color="auto" w:fill="auto"/>
            <w:noWrap/>
            <w:vAlign w:val="bottom"/>
            <w:hideMark/>
          </w:tcPr>
          <w:p w14:paraId="3862F029"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788" w:type="dxa"/>
            <w:tcBorders>
              <w:top w:val="nil"/>
              <w:left w:val="nil"/>
              <w:bottom w:val="single" w:sz="4" w:space="0" w:color="auto"/>
              <w:right w:val="single" w:sz="4" w:space="0" w:color="auto"/>
            </w:tcBorders>
            <w:shd w:val="clear" w:color="auto" w:fill="auto"/>
            <w:noWrap/>
            <w:vAlign w:val="bottom"/>
            <w:hideMark/>
          </w:tcPr>
          <w:p w14:paraId="46A4345A"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849" w:type="dxa"/>
            <w:tcBorders>
              <w:top w:val="nil"/>
              <w:left w:val="nil"/>
              <w:bottom w:val="single" w:sz="4" w:space="0" w:color="auto"/>
              <w:right w:val="single" w:sz="4" w:space="0" w:color="auto"/>
            </w:tcBorders>
            <w:shd w:val="clear" w:color="auto" w:fill="auto"/>
            <w:noWrap/>
            <w:vAlign w:val="bottom"/>
            <w:hideMark/>
          </w:tcPr>
          <w:p w14:paraId="24794A45"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138" w:type="dxa"/>
            <w:tcBorders>
              <w:top w:val="nil"/>
              <w:left w:val="nil"/>
              <w:bottom w:val="single" w:sz="4" w:space="0" w:color="auto"/>
              <w:right w:val="single" w:sz="4" w:space="0" w:color="auto"/>
            </w:tcBorders>
            <w:shd w:val="clear" w:color="auto" w:fill="auto"/>
            <w:noWrap/>
            <w:vAlign w:val="bottom"/>
            <w:hideMark/>
          </w:tcPr>
          <w:p w14:paraId="5C231048"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14:paraId="4834847B"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077" w:type="dxa"/>
            <w:tcBorders>
              <w:top w:val="nil"/>
              <w:left w:val="nil"/>
              <w:bottom w:val="single" w:sz="4" w:space="0" w:color="auto"/>
              <w:right w:val="single" w:sz="4" w:space="0" w:color="auto"/>
            </w:tcBorders>
            <w:shd w:val="clear" w:color="auto" w:fill="auto"/>
            <w:noWrap/>
            <w:vAlign w:val="bottom"/>
            <w:hideMark/>
          </w:tcPr>
          <w:p w14:paraId="21CB32DC"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14:paraId="0B6AE30A"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1E94A431"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r>
      <w:tr w:rsidR="001A202E" w:rsidRPr="00CA4E97" w14:paraId="700DE57B" w14:textId="77777777" w:rsidTr="003C4725">
        <w:trPr>
          <w:trHeight w:val="300"/>
        </w:trPr>
        <w:tc>
          <w:tcPr>
            <w:tcW w:w="918" w:type="dxa"/>
            <w:tcBorders>
              <w:top w:val="nil"/>
              <w:left w:val="single" w:sz="4" w:space="0" w:color="auto"/>
              <w:bottom w:val="single" w:sz="4" w:space="0" w:color="auto"/>
              <w:right w:val="single" w:sz="4" w:space="0" w:color="auto"/>
            </w:tcBorders>
            <w:shd w:val="clear" w:color="auto" w:fill="auto"/>
            <w:noWrap/>
            <w:vAlign w:val="bottom"/>
            <w:hideMark/>
          </w:tcPr>
          <w:p w14:paraId="094E1B80"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2236" w:type="dxa"/>
            <w:tcBorders>
              <w:top w:val="nil"/>
              <w:left w:val="nil"/>
              <w:bottom w:val="single" w:sz="4" w:space="0" w:color="auto"/>
              <w:right w:val="single" w:sz="4" w:space="0" w:color="auto"/>
            </w:tcBorders>
            <w:shd w:val="clear" w:color="auto" w:fill="auto"/>
            <w:noWrap/>
            <w:vAlign w:val="bottom"/>
            <w:hideMark/>
          </w:tcPr>
          <w:p w14:paraId="1481AE22"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788" w:type="dxa"/>
            <w:tcBorders>
              <w:top w:val="nil"/>
              <w:left w:val="nil"/>
              <w:bottom w:val="single" w:sz="4" w:space="0" w:color="auto"/>
              <w:right w:val="single" w:sz="4" w:space="0" w:color="auto"/>
            </w:tcBorders>
            <w:shd w:val="clear" w:color="auto" w:fill="auto"/>
            <w:noWrap/>
            <w:vAlign w:val="bottom"/>
            <w:hideMark/>
          </w:tcPr>
          <w:p w14:paraId="4E01FD68"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849" w:type="dxa"/>
            <w:tcBorders>
              <w:top w:val="nil"/>
              <w:left w:val="nil"/>
              <w:bottom w:val="single" w:sz="4" w:space="0" w:color="auto"/>
              <w:right w:val="single" w:sz="4" w:space="0" w:color="auto"/>
            </w:tcBorders>
            <w:shd w:val="clear" w:color="auto" w:fill="auto"/>
            <w:noWrap/>
            <w:vAlign w:val="bottom"/>
            <w:hideMark/>
          </w:tcPr>
          <w:p w14:paraId="3D635B51"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138" w:type="dxa"/>
            <w:tcBorders>
              <w:top w:val="nil"/>
              <w:left w:val="nil"/>
              <w:bottom w:val="single" w:sz="4" w:space="0" w:color="auto"/>
              <w:right w:val="single" w:sz="4" w:space="0" w:color="auto"/>
            </w:tcBorders>
            <w:shd w:val="clear" w:color="auto" w:fill="auto"/>
            <w:noWrap/>
            <w:vAlign w:val="bottom"/>
            <w:hideMark/>
          </w:tcPr>
          <w:p w14:paraId="27B318C8"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14:paraId="1CCA68C8"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077" w:type="dxa"/>
            <w:tcBorders>
              <w:top w:val="nil"/>
              <w:left w:val="nil"/>
              <w:bottom w:val="single" w:sz="4" w:space="0" w:color="auto"/>
              <w:right w:val="single" w:sz="4" w:space="0" w:color="auto"/>
            </w:tcBorders>
            <w:shd w:val="clear" w:color="auto" w:fill="auto"/>
            <w:noWrap/>
            <w:vAlign w:val="bottom"/>
            <w:hideMark/>
          </w:tcPr>
          <w:p w14:paraId="1C227602"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14:paraId="7115EACA"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70DD2CD5"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r>
      <w:tr w:rsidR="001A202E" w:rsidRPr="00CA4E97" w14:paraId="7B3CAC0C" w14:textId="77777777" w:rsidTr="003C4725">
        <w:trPr>
          <w:trHeight w:val="300"/>
        </w:trPr>
        <w:tc>
          <w:tcPr>
            <w:tcW w:w="918" w:type="dxa"/>
            <w:tcBorders>
              <w:top w:val="nil"/>
              <w:left w:val="single" w:sz="4" w:space="0" w:color="auto"/>
              <w:bottom w:val="single" w:sz="4" w:space="0" w:color="auto"/>
              <w:right w:val="single" w:sz="4" w:space="0" w:color="auto"/>
            </w:tcBorders>
            <w:shd w:val="clear" w:color="auto" w:fill="auto"/>
            <w:noWrap/>
            <w:vAlign w:val="bottom"/>
            <w:hideMark/>
          </w:tcPr>
          <w:p w14:paraId="6029947F"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2236" w:type="dxa"/>
            <w:tcBorders>
              <w:top w:val="nil"/>
              <w:left w:val="nil"/>
              <w:bottom w:val="single" w:sz="4" w:space="0" w:color="auto"/>
              <w:right w:val="single" w:sz="4" w:space="0" w:color="auto"/>
            </w:tcBorders>
            <w:shd w:val="clear" w:color="auto" w:fill="auto"/>
            <w:noWrap/>
            <w:vAlign w:val="bottom"/>
            <w:hideMark/>
          </w:tcPr>
          <w:p w14:paraId="3632ACDF"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788" w:type="dxa"/>
            <w:tcBorders>
              <w:top w:val="nil"/>
              <w:left w:val="nil"/>
              <w:bottom w:val="single" w:sz="4" w:space="0" w:color="auto"/>
              <w:right w:val="single" w:sz="4" w:space="0" w:color="auto"/>
            </w:tcBorders>
            <w:shd w:val="clear" w:color="auto" w:fill="auto"/>
            <w:noWrap/>
            <w:vAlign w:val="bottom"/>
            <w:hideMark/>
          </w:tcPr>
          <w:p w14:paraId="511EAD98"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849" w:type="dxa"/>
            <w:tcBorders>
              <w:top w:val="nil"/>
              <w:left w:val="nil"/>
              <w:bottom w:val="single" w:sz="4" w:space="0" w:color="auto"/>
              <w:right w:val="single" w:sz="4" w:space="0" w:color="auto"/>
            </w:tcBorders>
            <w:shd w:val="clear" w:color="auto" w:fill="auto"/>
            <w:noWrap/>
            <w:vAlign w:val="bottom"/>
            <w:hideMark/>
          </w:tcPr>
          <w:p w14:paraId="20F67E1B"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138" w:type="dxa"/>
            <w:tcBorders>
              <w:top w:val="nil"/>
              <w:left w:val="nil"/>
              <w:bottom w:val="single" w:sz="4" w:space="0" w:color="auto"/>
              <w:right w:val="single" w:sz="4" w:space="0" w:color="auto"/>
            </w:tcBorders>
            <w:shd w:val="clear" w:color="auto" w:fill="auto"/>
            <w:noWrap/>
            <w:vAlign w:val="bottom"/>
            <w:hideMark/>
          </w:tcPr>
          <w:p w14:paraId="2B509C24"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14:paraId="4E82CBBF"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077" w:type="dxa"/>
            <w:tcBorders>
              <w:top w:val="nil"/>
              <w:left w:val="nil"/>
              <w:bottom w:val="single" w:sz="4" w:space="0" w:color="auto"/>
              <w:right w:val="single" w:sz="4" w:space="0" w:color="auto"/>
            </w:tcBorders>
            <w:shd w:val="clear" w:color="auto" w:fill="auto"/>
            <w:noWrap/>
            <w:vAlign w:val="bottom"/>
            <w:hideMark/>
          </w:tcPr>
          <w:p w14:paraId="0ACF40D9"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14:paraId="4BF76BDF"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6DF215D6"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r>
    </w:tbl>
    <w:p w14:paraId="61A14B8F" w14:textId="77777777" w:rsidR="00A96AC6" w:rsidRPr="00CA4E97" w:rsidRDefault="00A96AC6" w:rsidP="001A202E">
      <w:pPr>
        <w:tabs>
          <w:tab w:val="left" w:pos="4997"/>
          <w:tab w:val="left" w:pos="6846"/>
          <w:tab w:val="left" w:pos="7984"/>
          <w:tab w:val="left" w:pos="9264"/>
          <w:tab w:val="left" w:pos="10341"/>
          <w:tab w:val="left" w:pos="11621"/>
        </w:tabs>
        <w:spacing w:after="0" w:line="240" w:lineRule="auto"/>
        <w:ind w:left="55"/>
        <w:rPr>
          <w:rFonts w:eastAsia="Times New Roman" w:cs="Times New Roman"/>
          <w:color w:val="000000"/>
          <w:sz w:val="20"/>
          <w:szCs w:val="20"/>
        </w:rPr>
      </w:pPr>
    </w:p>
    <w:p w14:paraId="03DC88E4" w14:textId="77777777" w:rsidR="003C4725" w:rsidRPr="00CA4E97" w:rsidRDefault="003C4725" w:rsidP="001A202E">
      <w:pPr>
        <w:tabs>
          <w:tab w:val="left" w:pos="4997"/>
          <w:tab w:val="left" w:pos="6846"/>
          <w:tab w:val="left" w:pos="7984"/>
          <w:tab w:val="left" w:pos="9264"/>
          <w:tab w:val="left" w:pos="10341"/>
          <w:tab w:val="left" w:pos="11621"/>
        </w:tabs>
        <w:spacing w:after="0" w:line="240" w:lineRule="auto"/>
        <w:ind w:left="55"/>
        <w:rPr>
          <w:rFonts w:eastAsia="Times New Roman" w:cs="Times New Roman"/>
          <w:color w:val="000000"/>
          <w:sz w:val="20"/>
          <w:szCs w:val="20"/>
        </w:rPr>
      </w:pPr>
      <w:r w:rsidRPr="00CA4E97">
        <w:rPr>
          <w:rFonts w:eastAsia="Times New Roman" w:cs="Times New Roman"/>
          <w:color w:val="000000"/>
          <w:sz w:val="20"/>
          <w:szCs w:val="20"/>
        </w:rPr>
        <w:t xml:space="preserve">Primer </w:t>
      </w:r>
      <w:r w:rsidR="00E272AC" w:rsidRPr="00CA4E97">
        <w:rPr>
          <w:rFonts w:eastAsia="Times New Roman" w:cs="Times New Roman"/>
          <w:color w:val="000000"/>
          <w:sz w:val="20"/>
          <w:szCs w:val="20"/>
        </w:rPr>
        <w:t>ejemplar autoridad</w:t>
      </w:r>
      <w:r w:rsidRPr="00CA4E97">
        <w:rPr>
          <w:rFonts w:eastAsia="Times New Roman" w:cs="Times New Roman"/>
          <w:color w:val="000000"/>
          <w:sz w:val="20"/>
          <w:szCs w:val="20"/>
        </w:rPr>
        <w:t xml:space="preserve"> entrante </w:t>
      </w:r>
    </w:p>
    <w:p w14:paraId="3E7C416F" w14:textId="77777777" w:rsidR="003C4725" w:rsidRPr="00CA4E97" w:rsidRDefault="003C4725" w:rsidP="001A202E">
      <w:pPr>
        <w:tabs>
          <w:tab w:val="left" w:pos="11621"/>
        </w:tabs>
        <w:spacing w:after="0" w:line="240" w:lineRule="auto"/>
        <w:ind w:left="55"/>
        <w:rPr>
          <w:rFonts w:eastAsia="Times New Roman" w:cs="Times New Roman"/>
          <w:color w:val="000000"/>
          <w:sz w:val="20"/>
          <w:szCs w:val="20"/>
        </w:rPr>
      </w:pPr>
      <w:r w:rsidRPr="00CA4E97">
        <w:rPr>
          <w:rFonts w:eastAsia="Times New Roman" w:cs="Times New Roman"/>
          <w:color w:val="000000"/>
          <w:sz w:val="20"/>
          <w:szCs w:val="20"/>
        </w:rPr>
        <w:t>Recibe: Nombre_______________________________________________________________Firma_________________________________________</w:t>
      </w:r>
      <w:r w:rsidRPr="00CA4E97">
        <w:rPr>
          <w:rFonts w:eastAsia="Times New Roman" w:cs="Times New Roman"/>
          <w:color w:val="000000"/>
          <w:sz w:val="20"/>
          <w:szCs w:val="20"/>
        </w:rPr>
        <w:tab/>
      </w:r>
    </w:p>
    <w:p w14:paraId="3FE7186A" w14:textId="77777777" w:rsidR="003C4725" w:rsidRPr="00CA4E97" w:rsidRDefault="003C4725" w:rsidP="001A202E">
      <w:pPr>
        <w:tabs>
          <w:tab w:val="left" w:pos="4997"/>
          <w:tab w:val="left" w:pos="6846"/>
          <w:tab w:val="left" w:pos="7984"/>
          <w:tab w:val="left" w:pos="9264"/>
          <w:tab w:val="left" w:pos="10341"/>
          <w:tab w:val="left" w:pos="11621"/>
        </w:tabs>
        <w:spacing w:after="0" w:line="240" w:lineRule="auto"/>
        <w:ind w:left="55"/>
        <w:rPr>
          <w:rFonts w:eastAsia="Times New Roman" w:cs="Times New Roman"/>
          <w:color w:val="000000"/>
          <w:sz w:val="20"/>
          <w:szCs w:val="20"/>
        </w:rPr>
      </w:pPr>
      <w:r w:rsidRPr="00CA4E97">
        <w:rPr>
          <w:rFonts w:eastAsia="Times New Roman" w:cs="Times New Roman"/>
          <w:color w:val="000000"/>
          <w:sz w:val="20"/>
          <w:szCs w:val="20"/>
        </w:rPr>
        <w:t xml:space="preserve">Segundo </w:t>
      </w:r>
      <w:r w:rsidR="00E272AC" w:rsidRPr="00CA4E97">
        <w:rPr>
          <w:rFonts w:eastAsia="Times New Roman" w:cs="Times New Roman"/>
          <w:color w:val="000000"/>
          <w:sz w:val="20"/>
          <w:szCs w:val="20"/>
        </w:rPr>
        <w:t>ejemplar autoridad</w:t>
      </w:r>
      <w:r w:rsidRPr="00CA4E97">
        <w:rPr>
          <w:rFonts w:eastAsia="Times New Roman" w:cs="Times New Roman"/>
          <w:color w:val="000000"/>
          <w:sz w:val="20"/>
          <w:szCs w:val="20"/>
        </w:rPr>
        <w:t xml:space="preserve"> saliente </w:t>
      </w:r>
      <w:r w:rsidR="0024561C" w:rsidRPr="00CA4E97">
        <w:rPr>
          <w:rFonts w:eastAsia="Times New Roman" w:cs="Times New Roman"/>
          <w:color w:val="000000"/>
          <w:sz w:val="18"/>
          <w:szCs w:val="18"/>
        </w:rPr>
        <w:t>Cargo_______________________________________________________________________________________________</w:t>
      </w:r>
    </w:p>
    <w:p w14:paraId="1FA0733A" w14:textId="77777777" w:rsidR="003C4725" w:rsidRPr="00CA4E97" w:rsidRDefault="003C4725" w:rsidP="001A202E">
      <w:pPr>
        <w:tabs>
          <w:tab w:val="left" w:pos="11621"/>
        </w:tabs>
        <w:spacing w:after="0" w:line="240" w:lineRule="auto"/>
        <w:ind w:left="55"/>
        <w:rPr>
          <w:rFonts w:eastAsia="Times New Roman" w:cs="Times New Roman"/>
          <w:color w:val="000000"/>
          <w:sz w:val="20"/>
          <w:szCs w:val="20"/>
        </w:rPr>
      </w:pPr>
      <w:r w:rsidRPr="00CA4E97">
        <w:rPr>
          <w:rFonts w:eastAsia="Times New Roman" w:cs="Times New Roman"/>
          <w:color w:val="000000"/>
          <w:sz w:val="20"/>
          <w:szCs w:val="20"/>
        </w:rPr>
        <w:t>Entrega: Nombre _______________________________________________________________Firma_______________________________________</w:t>
      </w:r>
      <w:r w:rsidRPr="00CA4E97">
        <w:rPr>
          <w:rFonts w:eastAsia="Times New Roman" w:cs="Times New Roman"/>
          <w:color w:val="000000"/>
          <w:sz w:val="20"/>
          <w:szCs w:val="20"/>
        </w:rPr>
        <w:tab/>
      </w:r>
    </w:p>
    <w:p w14:paraId="69712DF1" w14:textId="654B1A43" w:rsidR="003C4725" w:rsidRPr="00CA4E97" w:rsidRDefault="003C4725" w:rsidP="001A202E">
      <w:pPr>
        <w:tabs>
          <w:tab w:val="left" w:pos="3209"/>
          <w:tab w:val="left" w:pos="4997"/>
          <w:tab w:val="left" w:pos="6846"/>
          <w:tab w:val="left" w:pos="7984"/>
          <w:tab w:val="left" w:pos="9264"/>
          <w:tab w:val="left" w:pos="10341"/>
          <w:tab w:val="left" w:pos="11621"/>
        </w:tabs>
        <w:spacing w:after="0" w:line="240" w:lineRule="auto"/>
        <w:ind w:left="55"/>
        <w:rPr>
          <w:rFonts w:eastAsia="Times New Roman" w:cs="Times New Roman"/>
          <w:i/>
          <w:color w:val="000000"/>
          <w:sz w:val="18"/>
          <w:szCs w:val="18"/>
        </w:rPr>
      </w:pPr>
      <w:r w:rsidRPr="00CA4E97">
        <w:rPr>
          <w:rFonts w:eastAsia="Times New Roman" w:cs="Times New Roman"/>
          <w:color w:val="000000"/>
          <w:sz w:val="20"/>
          <w:szCs w:val="20"/>
        </w:rPr>
        <w:t xml:space="preserve">Tercer ejemplar: </w:t>
      </w:r>
      <w:r w:rsidR="009E2781">
        <w:rPr>
          <w:rFonts w:eastAsia="Times New Roman" w:cs="Times New Roman"/>
          <w:i/>
          <w:color w:val="000000"/>
          <w:sz w:val="18"/>
          <w:szCs w:val="18"/>
        </w:rPr>
        <w:t>Órgano Interno de Control, Entrante</w:t>
      </w:r>
    </w:p>
    <w:p w14:paraId="35FC6765" w14:textId="77777777" w:rsidR="00C807FE" w:rsidRPr="00CA4E97" w:rsidRDefault="00C807FE" w:rsidP="001A202E">
      <w:pPr>
        <w:tabs>
          <w:tab w:val="left" w:pos="3209"/>
          <w:tab w:val="left" w:pos="4997"/>
          <w:tab w:val="left" w:pos="6846"/>
          <w:tab w:val="left" w:pos="7984"/>
          <w:tab w:val="left" w:pos="9264"/>
          <w:tab w:val="left" w:pos="10341"/>
          <w:tab w:val="left" w:pos="11621"/>
        </w:tabs>
        <w:spacing w:after="0" w:line="240" w:lineRule="auto"/>
        <w:ind w:left="55"/>
        <w:rPr>
          <w:rFonts w:eastAsia="Times New Roman" w:cs="Times New Roman"/>
          <w:i/>
          <w:color w:val="000000"/>
          <w:sz w:val="18"/>
          <w:szCs w:val="18"/>
        </w:rPr>
      </w:pPr>
    </w:p>
    <w:p w14:paraId="2F17564C" w14:textId="77777777" w:rsidR="003C4725" w:rsidRPr="00CA4E97" w:rsidRDefault="003C4725" w:rsidP="001A202E">
      <w:pPr>
        <w:tabs>
          <w:tab w:val="left" w:pos="9335"/>
          <w:tab w:val="left" w:pos="10535"/>
          <w:tab w:val="left" w:pos="12195"/>
        </w:tabs>
        <w:spacing w:after="0" w:line="240" w:lineRule="auto"/>
        <w:ind w:left="55"/>
        <w:rPr>
          <w:rFonts w:eastAsia="Times New Roman" w:cs="Times New Roman"/>
          <w:color w:val="000000"/>
        </w:rPr>
      </w:pPr>
      <w:r w:rsidRPr="00CA4E97">
        <w:rPr>
          <w:rFonts w:eastAsia="Times New Roman" w:cs="Times New Roman"/>
          <w:b/>
          <w:bCs/>
          <w:color w:val="000000"/>
        </w:rPr>
        <w:lastRenderedPageBreak/>
        <w:t>G12. Inventario de contratos y convenios que impliquen un beneficio.</w:t>
      </w:r>
      <w:r w:rsidRPr="00CA4E97">
        <w:rPr>
          <w:rFonts w:eastAsia="Times New Roman" w:cs="Times New Roman"/>
          <w:b/>
          <w:bCs/>
          <w:color w:val="000000"/>
        </w:rPr>
        <w:tab/>
      </w:r>
      <w:r w:rsidRPr="00CA4E97">
        <w:rPr>
          <w:rFonts w:eastAsia="Times New Roman" w:cs="Times New Roman"/>
          <w:color w:val="000000"/>
        </w:rPr>
        <w:tab/>
      </w:r>
      <w:r w:rsidRPr="00CA4E97">
        <w:rPr>
          <w:rFonts w:eastAsia="Times New Roman" w:cs="Times New Roman"/>
          <w:color w:val="000000"/>
        </w:rPr>
        <w:tab/>
      </w:r>
    </w:p>
    <w:p w14:paraId="2D567BD3" w14:textId="563BA21B" w:rsidR="003C4725" w:rsidRPr="00CA4E97" w:rsidRDefault="003C4725" w:rsidP="001A202E">
      <w:pPr>
        <w:tabs>
          <w:tab w:val="left" w:pos="6895"/>
          <w:tab w:val="left" w:pos="8135"/>
          <w:tab w:val="left" w:pos="9335"/>
          <w:tab w:val="left" w:pos="12195"/>
        </w:tabs>
        <w:spacing w:after="0" w:line="240" w:lineRule="auto"/>
        <w:ind w:left="55"/>
        <w:rPr>
          <w:rFonts w:eastAsia="Times New Roman" w:cs="Times New Roman"/>
          <w:color w:val="000000"/>
        </w:rPr>
      </w:pPr>
      <w:r w:rsidRPr="00CA4E97">
        <w:rPr>
          <w:rFonts w:eastAsia="Times New Roman" w:cs="Times New Roman"/>
          <w:color w:val="000000"/>
        </w:rPr>
        <w:t>Municipio de: _____________________________________________</w:t>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r w:rsidR="00CE78B2">
        <w:rPr>
          <w:rFonts w:eastAsia="Times New Roman" w:cs="Times New Roman"/>
          <w:b/>
          <w:bCs/>
          <w:color w:val="000000"/>
        </w:rPr>
        <w:t>ENTREGA- RECEPCIÓN 2018</w:t>
      </w:r>
      <w:r w:rsidRPr="00CA4E97">
        <w:rPr>
          <w:rFonts w:eastAsia="Times New Roman" w:cs="Times New Roman"/>
          <w:b/>
          <w:bCs/>
          <w:color w:val="000000"/>
        </w:rPr>
        <w:tab/>
      </w:r>
    </w:p>
    <w:p w14:paraId="69D91BCD" w14:textId="0E3CB7C1" w:rsidR="004E76EE" w:rsidRPr="00CA4E97" w:rsidRDefault="003C4725" w:rsidP="001A202E">
      <w:pPr>
        <w:tabs>
          <w:tab w:val="left" w:pos="12195"/>
        </w:tabs>
        <w:spacing w:after="0" w:line="240" w:lineRule="auto"/>
        <w:ind w:left="55"/>
        <w:rPr>
          <w:rFonts w:eastAsia="Times New Roman" w:cs="Times New Roman"/>
          <w:color w:val="000000"/>
        </w:rPr>
      </w:pPr>
      <w:r w:rsidRPr="00CA4E97">
        <w:rPr>
          <w:rFonts w:eastAsia="Times New Roman" w:cs="Times New Roman"/>
          <w:color w:val="000000"/>
        </w:rPr>
        <w:t>Dependencia</w:t>
      </w:r>
      <w:r w:rsidR="00E272AC" w:rsidRPr="00CA4E97">
        <w:rPr>
          <w:rFonts w:eastAsia="Times New Roman" w:cs="Times New Roman"/>
          <w:color w:val="000000"/>
        </w:rPr>
        <w:t>: _</w:t>
      </w:r>
      <w:r w:rsidRPr="00CA4E97">
        <w:rPr>
          <w:rFonts w:eastAsia="Times New Roman" w:cs="Times New Roman"/>
          <w:color w:val="000000"/>
        </w:rPr>
        <w:t>___________________________________________                                       Fecha de corte _______________</w:t>
      </w:r>
      <w:r w:rsidR="00CE78B2">
        <w:rPr>
          <w:rFonts w:eastAsia="Times New Roman" w:cs="Times New Roman"/>
          <w:color w:val="000000"/>
        </w:rPr>
        <w:t>2018</w:t>
      </w:r>
    </w:p>
    <w:p w14:paraId="490C729F" w14:textId="77777777" w:rsidR="003C4725" w:rsidRPr="00CA4E97" w:rsidRDefault="003C4725" w:rsidP="001A202E">
      <w:pPr>
        <w:tabs>
          <w:tab w:val="left" w:pos="12195"/>
        </w:tabs>
        <w:spacing w:after="0" w:line="240" w:lineRule="auto"/>
        <w:ind w:left="55"/>
        <w:rPr>
          <w:rFonts w:eastAsia="Times New Roman" w:cs="Times New Roman"/>
          <w:color w:val="000000"/>
        </w:rPr>
      </w:pPr>
      <w:r w:rsidRPr="00CA4E97">
        <w:rPr>
          <w:rFonts w:eastAsia="Times New Roman" w:cs="Times New Roman"/>
          <w:color w:val="000000"/>
        </w:rPr>
        <w:tab/>
      </w:r>
    </w:p>
    <w:tbl>
      <w:tblPr>
        <w:tblW w:w="13482" w:type="dxa"/>
        <w:tblInd w:w="55" w:type="dxa"/>
        <w:tblCellMar>
          <w:left w:w="70" w:type="dxa"/>
          <w:right w:w="70" w:type="dxa"/>
        </w:tblCellMar>
        <w:tblLook w:val="04A0" w:firstRow="1" w:lastRow="0" w:firstColumn="1" w:lastColumn="0" w:noHBand="0" w:noVBand="1"/>
      </w:tblPr>
      <w:tblGrid>
        <w:gridCol w:w="1200"/>
        <w:gridCol w:w="2200"/>
        <w:gridCol w:w="1720"/>
        <w:gridCol w:w="1720"/>
        <w:gridCol w:w="1240"/>
        <w:gridCol w:w="1200"/>
        <w:gridCol w:w="1200"/>
        <w:gridCol w:w="1660"/>
        <w:gridCol w:w="1342"/>
      </w:tblGrid>
      <w:tr w:rsidR="001A202E" w:rsidRPr="00CA4E97" w14:paraId="2F0971C1" w14:textId="77777777" w:rsidTr="00AD60FF">
        <w:trPr>
          <w:trHeight w:val="495"/>
        </w:trPr>
        <w:tc>
          <w:tcPr>
            <w:tcW w:w="1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960DDB"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Núm. progresivo</w:t>
            </w:r>
          </w:p>
        </w:tc>
        <w:tc>
          <w:tcPr>
            <w:tcW w:w="2200" w:type="dxa"/>
            <w:tcBorders>
              <w:top w:val="single" w:sz="4" w:space="0" w:color="auto"/>
              <w:left w:val="nil"/>
              <w:bottom w:val="single" w:sz="4" w:space="0" w:color="auto"/>
              <w:right w:val="single" w:sz="4" w:space="0" w:color="auto"/>
            </w:tcBorders>
            <w:shd w:val="clear" w:color="auto" w:fill="auto"/>
            <w:vAlign w:val="bottom"/>
            <w:hideMark/>
          </w:tcPr>
          <w:p w14:paraId="009E916F"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Tipo de contratación</w:t>
            </w:r>
          </w:p>
        </w:tc>
        <w:tc>
          <w:tcPr>
            <w:tcW w:w="1720" w:type="dxa"/>
            <w:tcBorders>
              <w:top w:val="single" w:sz="4" w:space="0" w:color="auto"/>
              <w:left w:val="nil"/>
              <w:bottom w:val="single" w:sz="4" w:space="0" w:color="auto"/>
              <w:right w:val="single" w:sz="4" w:space="0" w:color="auto"/>
            </w:tcBorders>
            <w:shd w:val="clear" w:color="auto" w:fill="auto"/>
            <w:vAlign w:val="bottom"/>
            <w:hideMark/>
          </w:tcPr>
          <w:p w14:paraId="5E3E0100"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Objeto </w:t>
            </w:r>
          </w:p>
        </w:tc>
        <w:tc>
          <w:tcPr>
            <w:tcW w:w="1720" w:type="dxa"/>
            <w:tcBorders>
              <w:top w:val="single" w:sz="4" w:space="0" w:color="auto"/>
              <w:left w:val="nil"/>
              <w:bottom w:val="single" w:sz="4" w:space="0" w:color="auto"/>
              <w:right w:val="single" w:sz="4" w:space="0" w:color="auto"/>
            </w:tcBorders>
            <w:shd w:val="clear" w:color="auto" w:fill="auto"/>
            <w:vAlign w:val="bottom"/>
            <w:hideMark/>
          </w:tcPr>
          <w:p w14:paraId="0BB94741"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Partes</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14:paraId="5DEF36EB"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Fecha de Inicio</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14:paraId="3D1AB8F4"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Fecha de Término</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14:paraId="45362B7A"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Vigencia</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14:paraId="4A2EC20F"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Beneficio (pesos)</w:t>
            </w:r>
          </w:p>
        </w:tc>
        <w:tc>
          <w:tcPr>
            <w:tcW w:w="1342" w:type="dxa"/>
            <w:tcBorders>
              <w:top w:val="single" w:sz="4" w:space="0" w:color="auto"/>
              <w:left w:val="nil"/>
              <w:bottom w:val="single" w:sz="4" w:space="0" w:color="auto"/>
              <w:right w:val="single" w:sz="4" w:space="0" w:color="auto"/>
            </w:tcBorders>
            <w:shd w:val="clear" w:color="auto" w:fill="auto"/>
            <w:vAlign w:val="bottom"/>
            <w:hideMark/>
          </w:tcPr>
          <w:p w14:paraId="7ED79203"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Observación</w:t>
            </w:r>
          </w:p>
        </w:tc>
      </w:tr>
      <w:tr w:rsidR="001A202E" w:rsidRPr="00CA4E97" w14:paraId="39F62121" w14:textId="77777777" w:rsidTr="00AD60F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185DCBE9"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2200" w:type="dxa"/>
            <w:tcBorders>
              <w:top w:val="nil"/>
              <w:left w:val="nil"/>
              <w:bottom w:val="single" w:sz="4" w:space="0" w:color="auto"/>
              <w:right w:val="single" w:sz="4" w:space="0" w:color="auto"/>
            </w:tcBorders>
            <w:shd w:val="clear" w:color="auto" w:fill="auto"/>
            <w:noWrap/>
            <w:vAlign w:val="bottom"/>
            <w:hideMark/>
          </w:tcPr>
          <w:p w14:paraId="61647878"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14:paraId="666E70BA"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14:paraId="35E7874F"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0E3E9F38"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136EDFB1"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1F88538F"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14:paraId="4BFA48A6"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342" w:type="dxa"/>
            <w:tcBorders>
              <w:top w:val="nil"/>
              <w:left w:val="nil"/>
              <w:bottom w:val="single" w:sz="4" w:space="0" w:color="auto"/>
              <w:right w:val="single" w:sz="4" w:space="0" w:color="auto"/>
            </w:tcBorders>
            <w:shd w:val="clear" w:color="auto" w:fill="auto"/>
            <w:noWrap/>
            <w:vAlign w:val="bottom"/>
            <w:hideMark/>
          </w:tcPr>
          <w:p w14:paraId="5BC1EEE1"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r>
      <w:tr w:rsidR="001A202E" w:rsidRPr="00CA4E97" w14:paraId="06A50593" w14:textId="77777777" w:rsidTr="00AD60F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261BE57"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2200" w:type="dxa"/>
            <w:tcBorders>
              <w:top w:val="nil"/>
              <w:left w:val="nil"/>
              <w:bottom w:val="single" w:sz="4" w:space="0" w:color="auto"/>
              <w:right w:val="single" w:sz="4" w:space="0" w:color="auto"/>
            </w:tcBorders>
            <w:shd w:val="clear" w:color="auto" w:fill="auto"/>
            <w:noWrap/>
            <w:vAlign w:val="bottom"/>
            <w:hideMark/>
          </w:tcPr>
          <w:p w14:paraId="6ACFD0CA"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14:paraId="4189D6A2"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14:paraId="5FFBEB6D"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5E83A7FC"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7BD06442"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04A31F88"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14:paraId="00FD5916"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342" w:type="dxa"/>
            <w:tcBorders>
              <w:top w:val="nil"/>
              <w:left w:val="nil"/>
              <w:bottom w:val="single" w:sz="4" w:space="0" w:color="auto"/>
              <w:right w:val="single" w:sz="4" w:space="0" w:color="auto"/>
            </w:tcBorders>
            <w:shd w:val="clear" w:color="auto" w:fill="auto"/>
            <w:noWrap/>
            <w:vAlign w:val="bottom"/>
            <w:hideMark/>
          </w:tcPr>
          <w:p w14:paraId="124F48B5"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r>
      <w:tr w:rsidR="001A202E" w:rsidRPr="00CA4E97" w14:paraId="1B8476AD" w14:textId="77777777" w:rsidTr="00AD60F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3D391C4"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2200" w:type="dxa"/>
            <w:tcBorders>
              <w:top w:val="nil"/>
              <w:left w:val="nil"/>
              <w:bottom w:val="single" w:sz="4" w:space="0" w:color="auto"/>
              <w:right w:val="single" w:sz="4" w:space="0" w:color="auto"/>
            </w:tcBorders>
            <w:shd w:val="clear" w:color="auto" w:fill="auto"/>
            <w:noWrap/>
            <w:vAlign w:val="bottom"/>
            <w:hideMark/>
          </w:tcPr>
          <w:p w14:paraId="668BAE42"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14:paraId="17A8F5F4"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14:paraId="47F056E0"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6A41A2EB"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7313FF83"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613E453D"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14:paraId="2CF330B8"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342" w:type="dxa"/>
            <w:tcBorders>
              <w:top w:val="nil"/>
              <w:left w:val="nil"/>
              <w:bottom w:val="single" w:sz="4" w:space="0" w:color="auto"/>
              <w:right w:val="single" w:sz="4" w:space="0" w:color="auto"/>
            </w:tcBorders>
            <w:shd w:val="clear" w:color="auto" w:fill="auto"/>
            <w:noWrap/>
            <w:vAlign w:val="bottom"/>
            <w:hideMark/>
          </w:tcPr>
          <w:p w14:paraId="08A0CA7B"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r>
      <w:tr w:rsidR="001A202E" w:rsidRPr="00CA4E97" w14:paraId="75ACB8DB" w14:textId="77777777" w:rsidTr="00AD60F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3C981D8"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2200" w:type="dxa"/>
            <w:tcBorders>
              <w:top w:val="nil"/>
              <w:left w:val="nil"/>
              <w:bottom w:val="single" w:sz="4" w:space="0" w:color="auto"/>
              <w:right w:val="single" w:sz="4" w:space="0" w:color="auto"/>
            </w:tcBorders>
            <w:shd w:val="clear" w:color="auto" w:fill="auto"/>
            <w:noWrap/>
            <w:vAlign w:val="bottom"/>
            <w:hideMark/>
          </w:tcPr>
          <w:p w14:paraId="248721BF"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14:paraId="6F2673E7"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14:paraId="313944C1"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7D0F5FE0"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51DE0451"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4D587FA7"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14:paraId="5725F68B"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342" w:type="dxa"/>
            <w:tcBorders>
              <w:top w:val="nil"/>
              <w:left w:val="nil"/>
              <w:bottom w:val="single" w:sz="4" w:space="0" w:color="auto"/>
              <w:right w:val="single" w:sz="4" w:space="0" w:color="auto"/>
            </w:tcBorders>
            <w:shd w:val="clear" w:color="auto" w:fill="auto"/>
            <w:noWrap/>
            <w:vAlign w:val="bottom"/>
            <w:hideMark/>
          </w:tcPr>
          <w:p w14:paraId="66701A45"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r>
      <w:tr w:rsidR="001A202E" w:rsidRPr="00CA4E97" w14:paraId="1580C894" w14:textId="77777777" w:rsidTr="00AD60F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7E3CAA0F"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2200" w:type="dxa"/>
            <w:tcBorders>
              <w:top w:val="nil"/>
              <w:left w:val="nil"/>
              <w:bottom w:val="single" w:sz="4" w:space="0" w:color="auto"/>
              <w:right w:val="single" w:sz="4" w:space="0" w:color="auto"/>
            </w:tcBorders>
            <w:shd w:val="clear" w:color="auto" w:fill="auto"/>
            <w:noWrap/>
            <w:vAlign w:val="bottom"/>
            <w:hideMark/>
          </w:tcPr>
          <w:p w14:paraId="7854EF11"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14:paraId="6D64557C"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14:paraId="3D306F0E"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0621536A"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4789CF7E"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0CE9E147"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14:paraId="037425BB"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342" w:type="dxa"/>
            <w:tcBorders>
              <w:top w:val="nil"/>
              <w:left w:val="nil"/>
              <w:bottom w:val="single" w:sz="4" w:space="0" w:color="auto"/>
              <w:right w:val="single" w:sz="4" w:space="0" w:color="auto"/>
            </w:tcBorders>
            <w:shd w:val="clear" w:color="auto" w:fill="auto"/>
            <w:noWrap/>
            <w:vAlign w:val="bottom"/>
            <w:hideMark/>
          </w:tcPr>
          <w:p w14:paraId="19D82E9C"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r>
      <w:tr w:rsidR="001A202E" w:rsidRPr="00CA4E97" w14:paraId="7F171F82" w14:textId="77777777" w:rsidTr="00AD60F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89B8832"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2200" w:type="dxa"/>
            <w:tcBorders>
              <w:top w:val="nil"/>
              <w:left w:val="nil"/>
              <w:bottom w:val="single" w:sz="4" w:space="0" w:color="auto"/>
              <w:right w:val="single" w:sz="4" w:space="0" w:color="auto"/>
            </w:tcBorders>
            <w:shd w:val="clear" w:color="auto" w:fill="auto"/>
            <w:noWrap/>
            <w:vAlign w:val="bottom"/>
            <w:hideMark/>
          </w:tcPr>
          <w:p w14:paraId="51C4A301"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14:paraId="7FAE4A15"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14:paraId="5C5CF6F9"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757B854C"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1EB5A275"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39262112"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14:paraId="06CF7CB8"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342" w:type="dxa"/>
            <w:tcBorders>
              <w:top w:val="nil"/>
              <w:left w:val="nil"/>
              <w:bottom w:val="single" w:sz="4" w:space="0" w:color="auto"/>
              <w:right w:val="single" w:sz="4" w:space="0" w:color="auto"/>
            </w:tcBorders>
            <w:shd w:val="clear" w:color="auto" w:fill="auto"/>
            <w:noWrap/>
            <w:vAlign w:val="bottom"/>
            <w:hideMark/>
          </w:tcPr>
          <w:p w14:paraId="60F055C4"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r>
      <w:tr w:rsidR="001A202E" w:rsidRPr="00CA4E97" w14:paraId="045EB199" w14:textId="77777777" w:rsidTr="00AD60F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520C03A"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2200" w:type="dxa"/>
            <w:tcBorders>
              <w:top w:val="nil"/>
              <w:left w:val="nil"/>
              <w:bottom w:val="single" w:sz="4" w:space="0" w:color="auto"/>
              <w:right w:val="single" w:sz="4" w:space="0" w:color="auto"/>
            </w:tcBorders>
            <w:shd w:val="clear" w:color="auto" w:fill="auto"/>
            <w:noWrap/>
            <w:vAlign w:val="bottom"/>
            <w:hideMark/>
          </w:tcPr>
          <w:p w14:paraId="447B509B"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14:paraId="49D0147D"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14:paraId="4EAED281"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23CE8990"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458025F7"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603D4799"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14:paraId="29F0B4BD"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342" w:type="dxa"/>
            <w:tcBorders>
              <w:top w:val="nil"/>
              <w:left w:val="nil"/>
              <w:bottom w:val="single" w:sz="4" w:space="0" w:color="auto"/>
              <w:right w:val="single" w:sz="4" w:space="0" w:color="auto"/>
            </w:tcBorders>
            <w:shd w:val="clear" w:color="auto" w:fill="auto"/>
            <w:noWrap/>
            <w:vAlign w:val="bottom"/>
            <w:hideMark/>
          </w:tcPr>
          <w:p w14:paraId="12528FAE"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r>
      <w:tr w:rsidR="001A202E" w:rsidRPr="00CA4E97" w14:paraId="1895F75D" w14:textId="77777777" w:rsidTr="00AD60F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FCFF494"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2200" w:type="dxa"/>
            <w:tcBorders>
              <w:top w:val="nil"/>
              <w:left w:val="nil"/>
              <w:bottom w:val="single" w:sz="4" w:space="0" w:color="auto"/>
              <w:right w:val="single" w:sz="4" w:space="0" w:color="auto"/>
            </w:tcBorders>
            <w:shd w:val="clear" w:color="auto" w:fill="auto"/>
            <w:noWrap/>
            <w:vAlign w:val="bottom"/>
            <w:hideMark/>
          </w:tcPr>
          <w:p w14:paraId="27E69BDF"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14:paraId="54F68623"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14:paraId="1084DB89"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53E6E30C"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5BA119C0"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4E65C526"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14:paraId="314919F3"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342" w:type="dxa"/>
            <w:tcBorders>
              <w:top w:val="nil"/>
              <w:left w:val="nil"/>
              <w:bottom w:val="single" w:sz="4" w:space="0" w:color="auto"/>
              <w:right w:val="single" w:sz="4" w:space="0" w:color="auto"/>
            </w:tcBorders>
            <w:shd w:val="clear" w:color="auto" w:fill="auto"/>
            <w:noWrap/>
            <w:vAlign w:val="bottom"/>
            <w:hideMark/>
          </w:tcPr>
          <w:p w14:paraId="5C753C44"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r>
      <w:tr w:rsidR="001A202E" w:rsidRPr="00CA4E97" w14:paraId="7E208389" w14:textId="77777777" w:rsidTr="00AD60F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C3F6B86"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2200" w:type="dxa"/>
            <w:tcBorders>
              <w:top w:val="nil"/>
              <w:left w:val="nil"/>
              <w:bottom w:val="single" w:sz="4" w:space="0" w:color="auto"/>
              <w:right w:val="single" w:sz="4" w:space="0" w:color="auto"/>
            </w:tcBorders>
            <w:shd w:val="clear" w:color="auto" w:fill="auto"/>
            <w:noWrap/>
            <w:vAlign w:val="bottom"/>
            <w:hideMark/>
          </w:tcPr>
          <w:p w14:paraId="380CCB1F"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14:paraId="5DD93D20"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14:paraId="720ADECC"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261220B6"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207DAF79"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10C18821"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14:paraId="6B90254A"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342" w:type="dxa"/>
            <w:tcBorders>
              <w:top w:val="nil"/>
              <w:left w:val="nil"/>
              <w:bottom w:val="single" w:sz="4" w:space="0" w:color="auto"/>
              <w:right w:val="single" w:sz="4" w:space="0" w:color="auto"/>
            </w:tcBorders>
            <w:shd w:val="clear" w:color="auto" w:fill="auto"/>
            <w:noWrap/>
            <w:vAlign w:val="bottom"/>
            <w:hideMark/>
          </w:tcPr>
          <w:p w14:paraId="13F376C8"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r>
      <w:tr w:rsidR="001A202E" w:rsidRPr="00CA4E97" w14:paraId="045D6BD7" w14:textId="77777777" w:rsidTr="00AD60F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0631768"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2200" w:type="dxa"/>
            <w:tcBorders>
              <w:top w:val="nil"/>
              <w:left w:val="nil"/>
              <w:bottom w:val="single" w:sz="4" w:space="0" w:color="auto"/>
              <w:right w:val="single" w:sz="4" w:space="0" w:color="auto"/>
            </w:tcBorders>
            <w:shd w:val="clear" w:color="auto" w:fill="auto"/>
            <w:noWrap/>
            <w:vAlign w:val="bottom"/>
            <w:hideMark/>
          </w:tcPr>
          <w:p w14:paraId="3485B557"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14:paraId="088AAC2A"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14:paraId="4AFB8DC4"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2F7A6F1F"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0705C6B7"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03A514C7"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14:paraId="6F1AD5E8"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342" w:type="dxa"/>
            <w:tcBorders>
              <w:top w:val="nil"/>
              <w:left w:val="nil"/>
              <w:bottom w:val="single" w:sz="4" w:space="0" w:color="auto"/>
              <w:right w:val="single" w:sz="4" w:space="0" w:color="auto"/>
            </w:tcBorders>
            <w:shd w:val="clear" w:color="auto" w:fill="auto"/>
            <w:noWrap/>
            <w:vAlign w:val="bottom"/>
            <w:hideMark/>
          </w:tcPr>
          <w:p w14:paraId="738D0749"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r>
      <w:tr w:rsidR="001A202E" w:rsidRPr="00CA4E97" w14:paraId="4C3A9342" w14:textId="77777777" w:rsidTr="00AD60F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EFED560"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2200" w:type="dxa"/>
            <w:tcBorders>
              <w:top w:val="nil"/>
              <w:left w:val="nil"/>
              <w:bottom w:val="single" w:sz="4" w:space="0" w:color="auto"/>
              <w:right w:val="single" w:sz="4" w:space="0" w:color="auto"/>
            </w:tcBorders>
            <w:shd w:val="clear" w:color="auto" w:fill="auto"/>
            <w:noWrap/>
            <w:vAlign w:val="bottom"/>
            <w:hideMark/>
          </w:tcPr>
          <w:p w14:paraId="614C752D"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14:paraId="4D382D1E"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14:paraId="7F27B5B5"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3172CA7B"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1BCE8F8D"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5E65D6E8"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14:paraId="03F27573"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342" w:type="dxa"/>
            <w:tcBorders>
              <w:top w:val="nil"/>
              <w:left w:val="nil"/>
              <w:bottom w:val="single" w:sz="4" w:space="0" w:color="auto"/>
              <w:right w:val="single" w:sz="4" w:space="0" w:color="auto"/>
            </w:tcBorders>
            <w:shd w:val="clear" w:color="auto" w:fill="auto"/>
            <w:noWrap/>
            <w:vAlign w:val="bottom"/>
            <w:hideMark/>
          </w:tcPr>
          <w:p w14:paraId="0790773A"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r>
      <w:tr w:rsidR="001A202E" w:rsidRPr="00CA4E97" w14:paraId="436B4740" w14:textId="77777777" w:rsidTr="00AD60F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7E3024BD"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2200" w:type="dxa"/>
            <w:tcBorders>
              <w:top w:val="nil"/>
              <w:left w:val="nil"/>
              <w:bottom w:val="single" w:sz="4" w:space="0" w:color="auto"/>
              <w:right w:val="single" w:sz="4" w:space="0" w:color="auto"/>
            </w:tcBorders>
            <w:shd w:val="clear" w:color="auto" w:fill="auto"/>
            <w:noWrap/>
            <w:vAlign w:val="bottom"/>
            <w:hideMark/>
          </w:tcPr>
          <w:p w14:paraId="17FE57BB"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14:paraId="13785829"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14:paraId="0ADACB5B"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06B806DA"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5CEB93CA"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549187DF"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14:paraId="6E164788"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342" w:type="dxa"/>
            <w:tcBorders>
              <w:top w:val="nil"/>
              <w:left w:val="nil"/>
              <w:bottom w:val="single" w:sz="4" w:space="0" w:color="auto"/>
              <w:right w:val="single" w:sz="4" w:space="0" w:color="auto"/>
            </w:tcBorders>
            <w:shd w:val="clear" w:color="auto" w:fill="auto"/>
            <w:noWrap/>
            <w:vAlign w:val="bottom"/>
            <w:hideMark/>
          </w:tcPr>
          <w:p w14:paraId="67C31E38"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r>
      <w:tr w:rsidR="001A202E" w:rsidRPr="00CA4E97" w14:paraId="75B475FC" w14:textId="77777777" w:rsidTr="00AD60F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599343A"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2200" w:type="dxa"/>
            <w:tcBorders>
              <w:top w:val="nil"/>
              <w:left w:val="nil"/>
              <w:bottom w:val="single" w:sz="4" w:space="0" w:color="auto"/>
              <w:right w:val="single" w:sz="4" w:space="0" w:color="auto"/>
            </w:tcBorders>
            <w:shd w:val="clear" w:color="auto" w:fill="auto"/>
            <w:noWrap/>
            <w:vAlign w:val="bottom"/>
            <w:hideMark/>
          </w:tcPr>
          <w:p w14:paraId="61753D9B"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14:paraId="69C94769"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14:paraId="69C57AC2"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580348BB"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110A0920"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490CC646"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14:paraId="0A1F475F"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342" w:type="dxa"/>
            <w:tcBorders>
              <w:top w:val="nil"/>
              <w:left w:val="nil"/>
              <w:bottom w:val="single" w:sz="4" w:space="0" w:color="auto"/>
              <w:right w:val="single" w:sz="4" w:space="0" w:color="auto"/>
            </w:tcBorders>
            <w:shd w:val="clear" w:color="auto" w:fill="auto"/>
            <w:noWrap/>
            <w:vAlign w:val="bottom"/>
            <w:hideMark/>
          </w:tcPr>
          <w:p w14:paraId="6D01B61D"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r>
      <w:tr w:rsidR="001A202E" w:rsidRPr="00CA4E97" w14:paraId="4D0E4C4E" w14:textId="77777777" w:rsidTr="00AD60F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71F43B4"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2200" w:type="dxa"/>
            <w:tcBorders>
              <w:top w:val="nil"/>
              <w:left w:val="nil"/>
              <w:bottom w:val="single" w:sz="4" w:space="0" w:color="auto"/>
              <w:right w:val="single" w:sz="4" w:space="0" w:color="auto"/>
            </w:tcBorders>
            <w:shd w:val="clear" w:color="auto" w:fill="auto"/>
            <w:noWrap/>
            <w:vAlign w:val="bottom"/>
            <w:hideMark/>
          </w:tcPr>
          <w:p w14:paraId="75750D4E"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14:paraId="268C5D07"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14:paraId="71D99A66"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4405387C"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1754C996"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2AC63F7C"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14:paraId="127E302C"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342" w:type="dxa"/>
            <w:tcBorders>
              <w:top w:val="nil"/>
              <w:left w:val="nil"/>
              <w:bottom w:val="single" w:sz="4" w:space="0" w:color="auto"/>
              <w:right w:val="single" w:sz="4" w:space="0" w:color="auto"/>
            </w:tcBorders>
            <w:shd w:val="clear" w:color="auto" w:fill="auto"/>
            <w:noWrap/>
            <w:vAlign w:val="bottom"/>
            <w:hideMark/>
          </w:tcPr>
          <w:p w14:paraId="0E0ABD56"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r>
      <w:tr w:rsidR="001A202E" w:rsidRPr="00CA4E97" w14:paraId="14E97E57" w14:textId="77777777" w:rsidTr="00AD60F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89231CA"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2200" w:type="dxa"/>
            <w:tcBorders>
              <w:top w:val="nil"/>
              <w:left w:val="nil"/>
              <w:bottom w:val="single" w:sz="4" w:space="0" w:color="auto"/>
              <w:right w:val="single" w:sz="4" w:space="0" w:color="auto"/>
            </w:tcBorders>
            <w:shd w:val="clear" w:color="auto" w:fill="auto"/>
            <w:noWrap/>
            <w:vAlign w:val="bottom"/>
            <w:hideMark/>
          </w:tcPr>
          <w:p w14:paraId="5B8CE9F9"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14:paraId="47F8DC42"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14:paraId="3126B1E9"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3483FAA2"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4632DB2A"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280EAA95"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14:paraId="55B2E52D"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342" w:type="dxa"/>
            <w:tcBorders>
              <w:top w:val="nil"/>
              <w:left w:val="nil"/>
              <w:bottom w:val="single" w:sz="4" w:space="0" w:color="auto"/>
              <w:right w:val="single" w:sz="4" w:space="0" w:color="auto"/>
            </w:tcBorders>
            <w:shd w:val="clear" w:color="auto" w:fill="auto"/>
            <w:noWrap/>
            <w:vAlign w:val="bottom"/>
            <w:hideMark/>
          </w:tcPr>
          <w:p w14:paraId="4B0EE163"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r>
      <w:tr w:rsidR="001A202E" w:rsidRPr="00CA4E97" w14:paraId="02EEEB0C" w14:textId="77777777" w:rsidTr="00AD60F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5CA08E3E"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2200" w:type="dxa"/>
            <w:tcBorders>
              <w:top w:val="nil"/>
              <w:left w:val="nil"/>
              <w:bottom w:val="single" w:sz="4" w:space="0" w:color="auto"/>
              <w:right w:val="single" w:sz="4" w:space="0" w:color="auto"/>
            </w:tcBorders>
            <w:shd w:val="clear" w:color="auto" w:fill="auto"/>
            <w:noWrap/>
            <w:vAlign w:val="bottom"/>
            <w:hideMark/>
          </w:tcPr>
          <w:p w14:paraId="167DDB09"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14:paraId="75489B11"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14:paraId="7D71E138"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14DA1FE7"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0F068C74"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09470613"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14:paraId="04C0C8C5"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342" w:type="dxa"/>
            <w:tcBorders>
              <w:top w:val="nil"/>
              <w:left w:val="nil"/>
              <w:bottom w:val="single" w:sz="4" w:space="0" w:color="auto"/>
              <w:right w:val="single" w:sz="4" w:space="0" w:color="auto"/>
            </w:tcBorders>
            <w:shd w:val="clear" w:color="auto" w:fill="auto"/>
            <w:noWrap/>
            <w:vAlign w:val="bottom"/>
            <w:hideMark/>
          </w:tcPr>
          <w:p w14:paraId="72E2D414"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r>
    </w:tbl>
    <w:p w14:paraId="22BBCE81" w14:textId="77777777" w:rsidR="003C4725" w:rsidRPr="00CA4E97" w:rsidRDefault="003C4725"/>
    <w:p w14:paraId="19EDE59D" w14:textId="77777777" w:rsidR="003C4725" w:rsidRPr="00CA4E97" w:rsidRDefault="003C4725" w:rsidP="001A202E">
      <w:pPr>
        <w:tabs>
          <w:tab w:val="left" w:pos="3455"/>
          <w:tab w:val="left" w:pos="5175"/>
          <w:tab w:val="left" w:pos="6895"/>
          <w:tab w:val="left" w:pos="8135"/>
          <w:tab w:val="left" w:pos="9335"/>
          <w:tab w:val="left" w:pos="10535"/>
          <w:tab w:val="left" w:pos="12195"/>
        </w:tabs>
        <w:spacing w:after="0" w:line="240" w:lineRule="auto"/>
        <w:ind w:left="55"/>
        <w:rPr>
          <w:rFonts w:eastAsia="Times New Roman" w:cs="Times New Roman"/>
          <w:color w:val="000000"/>
        </w:rPr>
      </w:pPr>
      <w:r w:rsidRPr="00CA4E97">
        <w:rPr>
          <w:rFonts w:eastAsia="Times New Roman" w:cs="Times New Roman"/>
          <w:color w:val="000000"/>
          <w:sz w:val="18"/>
          <w:szCs w:val="18"/>
        </w:rPr>
        <w:t xml:space="preserve">Primer </w:t>
      </w:r>
      <w:r w:rsidR="00E272AC" w:rsidRPr="00CA4E97">
        <w:rPr>
          <w:rFonts w:eastAsia="Times New Roman" w:cs="Times New Roman"/>
          <w:color w:val="000000"/>
          <w:sz w:val="18"/>
          <w:szCs w:val="18"/>
        </w:rPr>
        <w:t>ejemplar autoridad</w:t>
      </w:r>
      <w:r w:rsidRPr="00CA4E97">
        <w:rPr>
          <w:rFonts w:eastAsia="Times New Roman" w:cs="Times New Roman"/>
          <w:color w:val="000000"/>
          <w:sz w:val="18"/>
          <w:szCs w:val="18"/>
        </w:rPr>
        <w:t xml:space="preserve"> entrante </w:t>
      </w:r>
      <w:r w:rsidR="00A96AC6" w:rsidRPr="00CA4E97">
        <w:rPr>
          <w:rFonts w:eastAsia="Times New Roman" w:cs="Times New Roman"/>
          <w:color w:val="000000"/>
          <w:sz w:val="18"/>
          <w:szCs w:val="18"/>
        </w:rPr>
        <w:t xml:space="preserve"> </w:t>
      </w:r>
    </w:p>
    <w:p w14:paraId="568E6BBC" w14:textId="77777777" w:rsidR="003C4725" w:rsidRPr="00CA4E97" w:rsidRDefault="003C4725" w:rsidP="001A202E">
      <w:pPr>
        <w:tabs>
          <w:tab w:val="left" w:pos="12195"/>
        </w:tabs>
        <w:spacing w:after="0" w:line="240" w:lineRule="auto"/>
        <w:ind w:left="55"/>
        <w:rPr>
          <w:rFonts w:eastAsia="Times New Roman" w:cs="Times New Roman"/>
          <w:color w:val="000000"/>
        </w:rPr>
      </w:pPr>
      <w:r w:rsidRPr="00CA4E97">
        <w:rPr>
          <w:rFonts w:eastAsia="Times New Roman" w:cs="Times New Roman"/>
          <w:color w:val="000000"/>
          <w:sz w:val="18"/>
          <w:szCs w:val="18"/>
        </w:rPr>
        <w:t>Recibe: Nombre_______________________________________________________________Firma_________________________________________</w:t>
      </w:r>
      <w:r w:rsidRPr="00CA4E97">
        <w:rPr>
          <w:rFonts w:eastAsia="Times New Roman" w:cs="Times New Roman"/>
          <w:color w:val="000000"/>
          <w:sz w:val="18"/>
          <w:szCs w:val="18"/>
        </w:rPr>
        <w:tab/>
      </w:r>
    </w:p>
    <w:p w14:paraId="30C7F1E0" w14:textId="77777777" w:rsidR="003C4725" w:rsidRPr="00CA4E97" w:rsidRDefault="003C4725" w:rsidP="001A202E">
      <w:pPr>
        <w:tabs>
          <w:tab w:val="left" w:pos="3455"/>
          <w:tab w:val="left" w:pos="5175"/>
          <w:tab w:val="left" w:pos="6895"/>
          <w:tab w:val="left" w:pos="8135"/>
          <w:tab w:val="left" w:pos="9335"/>
          <w:tab w:val="left" w:pos="10535"/>
          <w:tab w:val="left" w:pos="12195"/>
        </w:tabs>
        <w:spacing w:after="0" w:line="240" w:lineRule="auto"/>
        <w:ind w:left="55"/>
        <w:rPr>
          <w:rFonts w:eastAsia="Times New Roman" w:cs="Times New Roman"/>
          <w:color w:val="000000"/>
        </w:rPr>
      </w:pPr>
      <w:r w:rsidRPr="00CA4E97">
        <w:rPr>
          <w:rFonts w:eastAsia="Times New Roman" w:cs="Times New Roman"/>
          <w:color w:val="000000"/>
          <w:sz w:val="18"/>
          <w:szCs w:val="18"/>
        </w:rPr>
        <w:t xml:space="preserve">Segundo </w:t>
      </w:r>
      <w:r w:rsidR="00E272AC" w:rsidRPr="00CA4E97">
        <w:rPr>
          <w:rFonts w:eastAsia="Times New Roman" w:cs="Times New Roman"/>
          <w:color w:val="000000"/>
          <w:sz w:val="18"/>
          <w:szCs w:val="18"/>
        </w:rPr>
        <w:t>ejemplar autoridad</w:t>
      </w:r>
      <w:r w:rsidRPr="00CA4E97">
        <w:rPr>
          <w:rFonts w:eastAsia="Times New Roman" w:cs="Times New Roman"/>
          <w:color w:val="000000"/>
          <w:sz w:val="18"/>
          <w:szCs w:val="18"/>
        </w:rPr>
        <w:t xml:space="preserve"> saliente </w:t>
      </w:r>
      <w:r w:rsidR="0024561C" w:rsidRPr="00CA4E97">
        <w:rPr>
          <w:rFonts w:eastAsia="Times New Roman" w:cs="Times New Roman"/>
          <w:color w:val="000000"/>
          <w:sz w:val="18"/>
          <w:szCs w:val="18"/>
        </w:rPr>
        <w:t>Cargo_______________________________________________________________________________________________</w:t>
      </w:r>
    </w:p>
    <w:p w14:paraId="0196EB68" w14:textId="77777777" w:rsidR="003C4725" w:rsidRPr="00CA4E97" w:rsidRDefault="003C4725" w:rsidP="001A202E">
      <w:pPr>
        <w:tabs>
          <w:tab w:val="left" w:pos="12195"/>
        </w:tabs>
        <w:spacing w:after="0" w:line="240" w:lineRule="auto"/>
        <w:ind w:left="55"/>
        <w:rPr>
          <w:rFonts w:eastAsia="Times New Roman" w:cs="Times New Roman"/>
          <w:color w:val="000000"/>
        </w:rPr>
      </w:pPr>
      <w:r w:rsidRPr="00CA4E97">
        <w:rPr>
          <w:rFonts w:eastAsia="Times New Roman" w:cs="Times New Roman"/>
          <w:color w:val="000000"/>
          <w:sz w:val="18"/>
          <w:szCs w:val="18"/>
        </w:rPr>
        <w:t>Entrega: Nombre _______________________________________________________________Firma_______________________________________</w:t>
      </w:r>
      <w:r w:rsidRPr="00CA4E97">
        <w:rPr>
          <w:rFonts w:eastAsia="Times New Roman" w:cs="Times New Roman"/>
          <w:color w:val="000000"/>
          <w:sz w:val="18"/>
          <w:szCs w:val="18"/>
        </w:rPr>
        <w:tab/>
      </w:r>
    </w:p>
    <w:p w14:paraId="15D19DC5" w14:textId="3A403F0B" w:rsidR="003C4725" w:rsidRPr="00CA4E97" w:rsidRDefault="003C4725" w:rsidP="001A202E">
      <w:pPr>
        <w:tabs>
          <w:tab w:val="left" w:pos="3455"/>
          <w:tab w:val="left" w:pos="5175"/>
          <w:tab w:val="left" w:pos="6895"/>
          <w:tab w:val="left" w:pos="8135"/>
          <w:tab w:val="left" w:pos="9335"/>
          <w:tab w:val="left" w:pos="10535"/>
          <w:tab w:val="left" w:pos="12195"/>
        </w:tabs>
        <w:spacing w:after="0" w:line="240" w:lineRule="auto"/>
        <w:ind w:left="55"/>
        <w:rPr>
          <w:rFonts w:eastAsia="Times New Roman" w:cs="Times New Roman"/>
          <w:i/>
          <w:color w:val="000000"/>
          <w:sz w:val="18"/>
          <w:szCs w:val="18"/>
        </w:rPr>
      </w:pPr>
      <w:r w:rsidRPr="00CA4E97">
        <w:rPr>
          <w:rFonts w:eastAsia="Times New Roman" w:cs="Times New Roman"/>
          <w:color w:val="000000"/>
          <w:sz w:val="18"/>
          <w:szCs w:val="18"/>
        </w:rPr>
        <w:t xml:space="preserve">Tercer ejemplar: </w:t>
      </w:r>
      <w:r w:rsidR="009E2781">
        <w:rPr>
          <w:rFonts w:eastAsia="Times New Roman" w:cs="Times New Roman"/>
          <w:i/>
          <w:color w:val="000000"/>
          <w:sz w:val="18"/>
          <w:szCs w:val="18"/>
        </w:rPr>
        <w:t>Órgano Interno de Control, Entrante</w:t>
      </w:r>
      <w:r w:rsidR="006B71BD" w:rsidRPr="00CA4E97">
        <w:rPr>
          <w:rFonts w:eastAsia="Times New Roman" w:cs="Times New Roman"/>
          <w:i/>
          <w:color w:val="000000"/>
          <w:sz w:val="18"/>
          <w:szCs w:val="18"/>
        </w:rPr>
        <w:tab/>
      </w:r>
    </w:p>
    <w:tbl>
      <w:tblPr>
        <w:tblW w:w="5000" w:type="pct"/>
        <w:tblCellMar>
          <w:left w:w="70" w:type="dxa"/>
          <w:right w:w="70" w:type="dxa"/>
        </w:tblCellMar>
        <w:tblLook w:val="04A0" w:firstRow="1" w:lastRow="0" w:firstColumn="1" w:lastColumn="0" w:noHBand="0" w:noVBand="1"/>
      </w:tblPr>
      <w:tblGrid>
        <w:gridCol w:w="1474"/>
        <w:gridCol w:w="133"/>
        <w:gridCol w:w="3886"/>
        <w:gridCol w:w="666"/>
        <w:gridCol w:w="973"/>
        <w:gridCol w:w="1358"/>
        <w:gridCol w:w="1199"/>
        <w:gridCol w:w="1093"/>
        <w:gridCol w:w="1636"/>
        <w:gridCol w:w="588"/>
      </w:tblGrid>
      <w:tr w:rsidR="001A202E" w:rsidRPr="00CA4E97" w14:paraId="00A26644" w14:textId="77777777" w:rsidTr="00E272AC">
        <w:trPr>
          <w:trHeight w:val="300"/>
        </w:trPr>
        <w:tc>
          <w:tcPr>
            <w:tcW w:w="2742" w:type="pct"/>
            <w:gridSpan w:val="5"/>
            <w:tcBorders>
              <w:top w:val="nil"/>
              <w:left w:val="nil"/>
              <w:bottom w:val="nil"/>
              <w:right w:val="nil"/>
            </w:tcBorders>
            <w:shd w:val="clear" w:color="auto" w:fill="auto"/>
            <w:noWrap/>
            <w:vAlign w:val="bottom"/>
            <w:hideMark/>
          </w:tcPr>
          <w:p w14:paraId="259E4FC2" w14:textId="77777777" w:rsidR="00584229" w:rsidRPr="00CA4E97" w:rsidRDefault="00584229" w:rsidP="001A202E">
            <w:pPr>
              <w:spacing w:after="0" w:line="240" w:lineRule="auto"/>
              <w:rPr>
                <w:rFonts w:eastAsia="Times New Roman" w:cs="Times New Roman"/>
                <w:b/>
                <w:bCs/>
                <w:color w:val="000000"/>
              </w:rPr>
            </w:pPr>
          </w:p>
          <w:p w14:paraId="45668581" w14:textId="77777777" w:rsidR="00584229" w:rsidRPr="00CA4E97" w:rsidRDefault="00584229" w:rsidP="001A202E">
            <w:pPr>
              <w:spacing w:after="0" w:line="240" w:lineRule="auto"/>
              <w:rPr>
                <w:rFonts w:eastAsia="Times New Roman" w:cs="Times New Roman"/>
                <w:b/>
                <w:bCs/>
                <w:color w:val="000000"/>
              </w:rPr>
            </w:pPr>
          </w:p>
          <w:p w14:paraId="091C74A7" w14:textId="77777777" w:rsidR="001A202E" w:rsidRPr="00CA4E97" w:rsidRDefault="001A202E" w:rsidP="001A202E">
            <w:pPr>
              <w:spacing w:after="0" w:line="240" w:lineRule="auto"/>
              <w:rPr>
                <w:rFonts w:eastAsia="Times New Roman" w:cs="Times New Roman"/>
                <w:b/>
                <w:bCs/>
                <w:color w:val="000000"/>
              </w:rPr>
            </w:pPr>
            <w:r w:rsidRPr="00CA4E97">
              <w:rPr>
                <w:rFonts w:eastAsia="Times New Roman" w:cs="Times New Roman"/>
                <w:b/>
                <w:bCs/>
                <w:color w:val="000000"/>
              </w:rPr>
              <w:lastRenderedPageBreak/>
              <w:t>G13. Inventario expedientes en archivo.</w:t>
            </w:r>
          </w:p>
        </w:tc>
        <w:tc>
          <w:tcPr>
            <w:tcW w:w="522" w:type="pct"/>
            <w:tcBorders>
              <w:top w:val="nil"/>
              <w:left w:val="nil"/>
              <w:bottom w:val="nil"/>
              <w:right w:val="nil"/>
            </w:tcBorders>
            <w:shd w:val="clear" w:color="auto" w:fill="auto"/>
            <w:noWrap/>
            <w:vAlign w:val="bottom"/>
            <w:hideMark/>
          </w:tcPr>
          <w:p w14:paraId="23B3F11A" w14:textId="77777777" w:rsidR="001A202E" w:rsidRPr="00CA4E97" w:rsidRDefault="001A202E" w:rsidP="001A202E">
            <w:pPr>
              <w:spacing w:after="0" w:line="240" w:lineRule="auto"/>
              <w:rPr>
                <w:rFonts w:eastAsia="Times New Roman" w:cs="Times New Roman"/>
                <w:color w:val="000000"/>
              </w:rPr>
            </w:pPr>
          </w:p>
        </w:tc>
        <w:tc>
          <w:tcPr>
            <w:tcW w:w="461" w:type="pct"/>
            <w:tcBorders>
              <w:top w:val="nil"/>
              <w:left w:val="nil"/>
              <w:bottom w:val="nil"/>
              <w:right w:val="nil"/>
            </w:tcBorders>
            <w:shd w:val="clear" w:color="auto" w:fill="auto"/>
            <w:noWrap/>
            <w:vAlign w:val="bottom"/>
            <w:hideMark/>
          </w:tcPr>
          <w:p w14:paraId="49354265" w14:textId="77777777" w:rsidR="001A202E" w:rsidRPr="00CA4E97" w:rsidRDefault="001A202E" w:rsidP="001A202E">
            <w:pPr>
              <w:spacing w:after="0" w:line="240" w:lineRule="auto"/>
              <w:rPr>
                <w:rFonts w:eastAsia="Times New Roman" w:cs="Times New Roman"/>
                <w:color w:val="000000"/>
              </w:rPr>
            </w:pPr>
          </w:p>
        </w:tc>
        <w:tc>
          <w:tcPr>
            <w:tcW w:w="420" w:type="pct"/>
            <w:tcBorders>
              <w:top w:val="nil"/>
              <w:left w:val="nil"/>
              <w:bottom w:val="nil"/>
              <w:right w:val="nil"/>
            </w:tcBorders>
            <w:shd w:val="clear" w:color="auto" w:fill="auto"/>
            <w:noWrap/>
            <w:vAlign w:val="bottom"/>
            <w:hideMark/>
          </w:tcPr>
          <w:p w14:paraId="1B40EF44" w14:textId="77777777" w:rsidR="001A202E" w:rsidRPr="00CA4E97" w:rsidRDefault="001A202E" w:rsidP="001A202E">
            <w:pPr>
              <w:spacing w:after="0" w:line="240" w:lineRule="auto"/>
              <w:rPr>
                <w:rFonts w:eastAsia="Times New Roman" w:cs="Times New Roman"/>
                <w:color w:val="000000"/>
              </w:rPr>
            </w:pPr>
          </w:p>
        </w:tc>
        <w:tc>
          <w:tcPr>
            <w:tcW w:w="855" w:type="pct"/>
            <w:gridSpan w:val="2"/>
            <w:tcBorders>
              <w:top w:val="nil"/>
              <w:left w:val="nil"/>
              <w:bottom w:val="nil"/>
              <w:right w:val="nil"/>
            </w:tcBorders>
            <w:shd w:val="clear" w:color="auto" w:fill="auto"/>
            <w:noWrap/>
            <w:vAlign w:val="bottom"/>
            <w:hideMark/>
          </w:tcPr>
          <w:p w14:paraId="2527BDA0" w14:textId="77777777" w:rsidR="001A202E" w:rsidRPr="00CA4E97" w:rsidRDefault="001A202E" w:rsidP="001A202E">
            <w:pPr>
              <w:spacing w:after="0" w:line="240" w:lineRule="auto"/>
              <w:rPr>
                <w:rFonts w:eastAsia="Times New Roman" w:cs="Times New Roman"/>
                <w:color w:val="000000"/>
              </w:rPr>
            </w:pPr>
          </w:p>
        </w:tc>
      </w:tr>
      <w:tr w:rsidR="001A202E" w:rsidRPr="00CA4E97" w14:paraId="70FF78A0" w14:textId="77777777" w:rsidTr="00E272AC">
        <w:trPr>
          <w:trHeight w:val="300"/>
        </w:trPr>
        <w:tc>
          <w:tcPr>
            <w:tcW w:w="3264" w:type="pct"/>
            <w:gridSpan w:val="6"/>
            <w:tcBorders>
              <w:top w:val="nil"/>
              <w:left w:val="nil"/>
              <w:bottom w:val="nil"/>
              <w:right w:val="nil"/>
            </w:tcBorders>
            <w:shd w:val="clear" w:color="auto" w:fill="auto"/>
            <w:noWrap/>
            <w:vAlign w:val="bottom"/>
            <w:hideMark/>
          </w:tcPr>
          <w:p w14:paraId="7139E896"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Municipio de: _____________________________________________</w:t>
            </w:r>
          </w:p>
        </w:tc>
        <w:tc>
          <w:tcPr>
            <w:tcW w:w="461" w:type="pct"/>
            <w:tcBorders>
              <w:top w:val="nil"/>
              <w:left w:val="nil"/>
              <w:bottom w:val="nil"/>
              <w:right w:val="nil"/>
            </w:tcBorders>
            <w:shd w:val="clear" w:color="auto" w:fill="auto"/>
            <w:noWrap/>
            <w:vAlign w:val="bottom"/>
            <w:hideMark/>
          </w:tcPr>
          <w:p w14:paraId="559CB0F0" w14:textId="77777777" w:rsidR="001A202E" w:rsidRPr="00CA4E97" w:rsidRDefault="001A202E" w:rsidP="001A202E">
            <w:pPr>
              <w:spacing w:after="0" w:line="240" w:lineRule="auto"/>
              <w:rPr>
                <w:rFonts w:eastAsia="Times New Roman" w:cs="Times New Roman"/>
                <w:color w:val="000000"/>
              </w:rPr>
            </w:pPr>
          </w:p>
        </w:tc>
        <w:tc>
          <w:tcPr>
            <w:tcW w:w="1275" w:type="pct"/>
            <w:gridSpan w:val="3"/>
            <w:tcBorders>
              <w:top w:val="nil"/>
              <w:left w:val="nil"/>
              <w:bottom w:val="nil"/>
              <w:right w:val="nil"/>
            </w:tcBorders>
            <w:shd w:val="clear" w:color="auto" w:fill="auto"/>
            <w:noWrap/>
            <w:vAlign w:val="bottom"/>
            <w:hideMark/>
          </w:tcPr>
          <w:p w14:paraId="773CC286" w14:textId="2EF977AB" w:rsidR="001A202E" w:rsidRPr="00CA4E97" w:rsidRDefault="00AF47B9" w:rsidP="001A202E">
            <w:pPr>
              <w:spacing w:after="0" w:line="240" w:lineRule="auto"/>
              <w:rPr>
                <w:rFonts w:eastAsia="Times New Roman" w:cs="Times New Roman"/>
                <w:b/>
                <w:bCs/>
                <w:color w:val="000000"/>
              </w:rPr>
            </w:pPr>
            <w:r w:rsidRPr="00CA4E97">
              <w:rPr>
                <w:rFonts w:eastAsia="Times New Roman" w:cs="Times New Roman"/>
                <w:b/>
                <w:bCs/>
                <w:color w:val="000000"/>
              </w:rPr>
              <w:t>ENTREGA- RECEPCIÓN 201</w:t>
            </w:r>
            <w:r w:rsidR="00CE78B2">
              <w:rPr>
                <w:rFonts w:eastAsia="Times New Roman" w:cs="Times New Roman"/>
                <w:b/>
                <w:bCs/>
                <w:color w:val="000000"/>
              </w:rPr>
              <w:t>8</w:t>
            </w:r>
          </w:p>
        </w:tc>
      </w:tr>
      <w:tr w:rsidR="001A202E" w:rsidRPr="00CA4E97" w14:paraId="18183D73" w14:textId="77777777" w:rsidTr="00E272AC">
        <w:trPr>
          <w:trHeight w:val="300"/>
        </w:trPr>
        <w:tc>
          <w:tcPr>
            <w:tcW w:w="5000" w:type="pct"/>
            <w:gridSpan w:val="10"/>
            <w:tcBorders>
              <w:top w:val="nil"/>
              <w:left w:val="nil"/>
              <w:bottom w:val="nil"/>
              <w:right w:val="nil"/>
            </w:tcBorders>
            <w:shd w:val="clear" w:color="auto" w:fill="auto"/>
            <w:noWrap/>
            <w:vAlign w:val="bottom"/>
            <w:hideMark/>
          </w:tcPr>
          <w:p w14:paraId="13C38C56" w14:textId="05345A8B" w:rsidR="001A202E" w:rsidRPr="00CA4E97" w:rsidRDefault="001A202E" w:rsidP="001A202E">
            <w:pPr>
              <w:spacing w:after="0" w:line="240" w:lineRule="auto"/>
              <w:rPr>
                <w:rFonts w:eastAsia="Times New Roman" w:cs="Times New Roman"/>
                <w:color w:val="000000"/>
              </w:rPr>
            </w:pPr>
            <w:proofErr w:type="gramStart"/>
            <w:r w:rsidRPr="00CA4E97">
              <w:rPr>
                <w:rFonts w:eastAsia="Times New Roman" w:cs="Times New Roman"/>
                <w:color w:val="000000"/>
              </w:rPr>
              <w:t>Dependencia:_</w:t>
            </w:r>
            <w:proofErr w:type="gramEnd"/>
            <w:r w:rsidRPr="00CA4E97">
              <w:rPr>
                <w:rFonts w:eastAsia="Times New Roman" w:cs="Times New Roman"/>
                <w:color w:val="000000"/>
              </w:rPr>
              <w:t>___________________________________________                                       Fecha de corte _______________</w:t>
            </w:r>
            <w:r w:rsidR="00CE78B2">
              <w:rPr>
                <w:rFonts w:eastAsia="Times New Roman" w:cs="Times New Roman"/>
                <w:color w:val="000000"/>
              </w:rPr>
              <w:t>2018</w:t>
            </w:r>
          </w:p>
          <w:p w14:paraId="4FEB7C9C" w14:textId="77777777" w:rsidR="004E76EE" w:rsidRPr="00CA4E97" w:rsidRDefault="004E76EE" w:rsidP="001A202E">
            <w:pPr>
              <w:spacing w:after="0" w:line="240" w:lineRule="auto"/>
              <w:rPr>
                <w:rFonts w:eastAsia="Times New Roman" w:cs="Times New Roman"/>
                <w:color w:val="000000"/>
              </w:rPr>
            </w:pPr>
          </w:p>
        </w:tc>
      </w:tr>
      <w:tr w:rsidR="001A202E" w:rsidRPr="00CA4E97" w14:paraId="740E676B" w14:textId="77777777" w:rsidTr="00600ABE">
        <w:trPr>
          <w:trHeight w:val="735"/>
        </w:trPr>
        <w:tc>
          <w:tcPr>
            <w:tcW w:w="6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4FA10E8"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Núm. progresivo</w:t>
            </w:r>
          </w:p>
        </w:tc>
        <w:tc>
          <w:tcPr>
            <w:tcW w:w="1494" w:type="pct"/>
            <w:tcBorders>
              <w:top w:val="single" w:sz="4" w:space="0" w:color="auto"/>
              <w:left w:val="nil"/>
              <w:bottom w:val="single" w:sz="4" w:space="0" w:color="auto"/>
              <w:right w:val="single" w:sz="4" w:space="0" w:color="auto"/>
            </w:tcBorders>
            <w:shd w:val="clear" w:color="auto" w:fill="auto"/>
            <w:vAlign w:val="bottom"/>
            <w:hideMark/>
          </w:tcPr>
          <w:p w14:paraId="386793F6"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Descripción de contenido </w:t>
            </w:r>
          </w:p>
        </w:tc>
        <w:tc>
          <w:tcPr>
            <w:tcW w:w="630" w:type="pct"/>
            <w:gridSpan w:val="2"/>
            <w:tcBorders>
              <w:top w:val="single" w:sz="4" w:space="0" w:color="auto"/>
              <w:left w:val="nil"/>
              <w:bottom w:val="single" w:sz="4" w:space="0" w:color="auto"/>
              <w:right w:val="single" w:sz="4" w:space="0" w:color="auto"/>
            </w:tcBorders>
            <w:shd w:val="clear" w:color="auto" w:fill="auto"/>
            <w:vAlign w:val="bottom"/>
            <w:hideMark/>
          </w:tcPr>
          <w:p w14:paraId="78A40B9F"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Folio de Inventario</w:t>
            </w:r>
          </w:p>
        </w:tc>
        <w:tc>
          <w:tcPr>
            <w:tcW w:w="522" w:type="pct"/>
            <w:tcBorders>
              <w:top w:val="single" w:sz="4" w:space="0" w:color="auto"/>
              <w:left w:val="nil"/>
              <w:bottom w:val="single" w:sz="4" w:space="0" w:color="auto"/>
              <w:right w:val="single" w:sz="4" w:space="0" w:color="auto"/>
            </w:tcBorders>
            <w:shd w:val="clear" w:color="auto" w:fill="auto"/>
            <w:vAlign w:val="bottom"/>
            <w:hideMark/>
          </w:tcPr>
          <w:p w14:paraId="485EC900"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Fecha de inicio de archivo</w:t>
            </w:r>
          </w:p>
        </w:tc>
        <w:tc>
          <w:tcPr>
            <w:tcW w:w="461" w:type="pct"/>
            <w:tcBorders>
              <w:top w:val="single" w:sz="4" w:space="0" w:color="auto"/>
              <w:left w:val="nil"/>
              <w:bottom w:val="single" w:sz="4" w:space="0" w:color="auto"/>
              <w:right w:val="single" w:sz="4" w:space="0" w:color="auto"/>
            </w:tcBorders>
            <w:shd w:val="clear" w:color="auto" w:fill="auto"/>
            <w:vAlign w:val="bottom"/>
            <w:hideMark/>
          </w:tcPr>
          <w:p w14:paraId="7751D0C0"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Fecha último documento en archivo</w:t>
            </w:r>
          </w:p>
        </w:tc>
        <w:tc>
          <w:tcPr>
            <w:tcW w:w="420" w:type="pct"/>
            <w:tcBorders>
              <w:top w:val="single" w:sz="4" w:space="0" w:color="auto"/>
              <w:left w:val="nil"/>
              <w:bottom w:val="single" w:sz="4" w:space="0" w:color="auto"/>
              <w:right w:val="single" w:sz="4" w:space="0" w:color="auto"/>
            </w:tcBorders>
            <w:shd w:val="clear" w:color="auto" w:fill="auto"/>
            <w:vAlign w:val="bottom"/>
            <w:hideMark/>
          </w:tcPr>
          <w:p w14:paraId="18C24818"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Número de hojas </w:t>
            </w:r>
          </w:p>
        </w:tc>
        <w:tc>
          <w:tcPr>
            <w:tcW w:w="855" w:type="pct"/>
            <w:gridSpan w:val="2"/>
            <w:tcBorders>
              <w:top w:val="single" w:sz="4" w:space="0" w:color="auto"/>
              <w:left w:val="nil"/>
              <w:bottom w:val="single" w:sz="4" w:space="0" w:color="auto"/>
              <w:right w:val="single" w:sz="4" w:space="0" w:color="auto"/>
            </w:tcBorders>
            <w:shd w:val="clear" w:color="auto" w:fill="auto"/>
            <w:vAlign w:val="bottom"/>
            <w:hideMark/>
          </w:tcPr>
          <w:p w14:paraId="70547B63"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Comentarios y Observaciones</w:t>
            </w:r>
          </w:p>
        </w:tc>
      </w:tr>
      <w:tr w:rsidR="001A202E" w:rsidRPr="00CA4E97" w14:paraId="78EBD901" w14:textId="77777777" w:rsidTr="00600ABE">
        <w:trPr>
          <w:trHeight w:val="300"/>
        </w:trPr>
        <w:tc>
          <w:tcPr>
            <w:tcW w:w="618" w:type="pct"/>
            <w:gridSpan w:val="2"/>
            <w:tcBorders>
              <w:top w:val="nil"/>
              <w:left w:val="single" w:sz="4" w:space="0" w:color="auto"/>
              <w:bottom w:val="single" w:sz="4" w:space="0" w:color="auto"/>
              <w:right w:val="single" w:sz="4" w:space="0" w:color="auto"/>
            </w:tcBorders>
            <w:shd w:val="clear" w:color="auto" w:fill="auto"/>
            <w:noWrap/>
            <w:vAlign w:val="bottom"/>
            <w:hideMark/>
          </w:tcPr>
          <w:p w14:paraId="67A267C8"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494" w:type="pct"/>
            <w:tcBorders>
              <w:top w:val="nil"/>
              <w:left w:val="nil"/>
              <w:bottom w:val="single" w:sz="4" w:space="0" w:color="auto"/>
              <w:right w:val="single" w:sz="4" w:space="0" w:color="auto"/>
            </w:tcBorders>
            <w:shd w:val="clear" w:color="auto" w:fill="auto"/>
            <w:noWrap/>
            <w:vAlign w:val="bottom"/>
            <w:hideMark/>
          </w:tcPr>
          <w:p w14:paraId="5C7463DB"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630" w:type="pct"/>
            <w:gridSpan w:val="2"/>
            <w:tcBorders>
              <w:top w:val="nil"/>
              <w:left w:val="nil"/>
              <w:bottom w:val="single" w:sz="4" w:space="0" w:color="auto"/>
              <w:right w:val="single" w:sz="4" w:space="0" w:color="auto"/>
            </w:tcBorders>
            <w:shd w:val="clear" w:color="auto" w:fill="auto"/>
            <w:noWrap/>
            <w:vAlign w:val="bottom"/>
            <w:hideMark/>
          </w:tcPr>
          <w:p w14:paraId="7827C097"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522" w:type="pct"/>
            <w:tcBorders>
              <w:top w:val="nil"/>
              <w:left w:val="nil"/>
              <w:bottom w:val="single" w:sz="4" w:space="0" w:color="auto"/>
              <w:right w:val="single" w:sz="4" w:space="0" w:color="auto"/>
            </w:tcBorders>
            <w:shd w:val="clear" w:color="auto" w:fill="auto"/>
            <w:noWrap/>
            <w:vAlign w:val="bottom"/>
            <w:hideMark/>
          </w:tcPr>
          <w:p w14:paraId="2814609C"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461" w:type="pct"/>
            <w:tcBorders>
              <w:top w:val="nil"/>
              <w:left w:val="nil"/>
              <w:bottom w:val="single" w:sz="4" w:space="0" w:color="auto"/>
              <w:right w:val="single" w:sz="4" w:space="0" w:color="auto"/>
            </w:tcBorders>
            <w:shd w:val="clear" w:color="auto" w:fill="auto"/>
            <w:noWrap/>
            <w:vAlign w:val="bottom"/>
            <w:hideMark/>
          </w:tcPr>
          <w:p w14:paraId="30CB0EF9"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420" w:type="pct"/>
            <w:tcBorders>
              <w:top w:val="nil"/>
              <w:left w:val="nil"/>
              <w:bottom w:val="single" w:sz="4" w:space="0" w:color="auto"/>
              <w:right w:val="single" w:sz="4" w:space="0" w:color="auto"/>
            </w:tcBorders>
            <w:shd w:val="clear" w:color="auto" w:fill="auto"/>
            <w:noWrap/>
            <w:vAlign w:val="bottom"/>
            <w:hideMark/>
          </w:tcPr>
          <w:p w14:paraId="790A392D"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855" w:type="pct"/>
            <w:gridSpan w:val="2"/>
            <w:tcBorders>
              <w:top w:val="nil"/>
              <w:left w:val="nil"/>
              <w:bottom w:val="single" w:sz="4" w:space="0" w:color="auto"/>
              <w:right w:val="single" w:sz="4" w:space="0" w:color="auto"/>
            </w:tcBorders>
            <w:shd w:val="clear" w:color="auto" w:fill="auto"/>
            <w:noWrap/>
            <w:vAlign w:val="bottom"/>
            <w:hideMark/>
          </w:tcPr>
          <w:p w14:paraId="18406192"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r>
      <w:tr w:rsidR="001A202E" w:rsidRPr="00CA4E97" w14:paraId="428354FF" w14:textId="77777777" w:rsidTr="00600ABE">
        <w:trPr>
          <w:trHeight w:val="300"/>
        </w:trPr>
        <w:tc>
          <w:tcPr>
            <w:tcW w:w="618" w:type="pct"/>
            <w:gridSpan w:val="2"/>
            <w:tcBorders>
              <w:top w:val="nil"/>
              <w:left w:val="single" w:sz="4" w:space="0" w:color="auto"/>
              <w:bottom w:val="single" w:sz="4" w:space="0" w:color="auto"/>
              <w:right w:val="single" w:sz="4" w:space="0" w:color="auto"/>
            </w:tcBorders>
            <w:shd w:val="clear" w:color="auto" w:fill="auto"/>
            <w:noWrap/>
            <w:vAlign w:val="bottom"/>
            <w:hideMark/>
          </w:tcPr>
          <w:p w14:paraId="0AF0F9B2"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494" w:type="pct"/>
            <w:tcBorders>
              <w:top w:val="nil"/>
              <w:left w:val="nil"/>
              <w:bottom w:val="single" w:sz="4" w:space="0" w:color="auto"/>
              <w:right w:val="single" w:sz="4" w:space="0" w:color="auto"/>
            </w:tcBorders>
            <w:shd w:val="clear" w:color="auto" w:fill="auto"/>
            <w:noWrap/>
            <w:vAlign w:val="bottom"/>
            <w:hideMark/>
          </w:tcPr>
          <w:p w14:paraId="59A7DEBB"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630" w:type="pct"/>
            <w:gridSpan w:val="2"/>
            <w:tcBorders>
              <w:top w:val="nil"/>
              <w:left w:val="nil"/>
              <w:bottom w:val="single" w:sz="4" w:space="0" w:color="auto"/>
              <w:right w:val="single" w:sz="4" w:space="0" w:color="auto"/>
            </w:tcBorders>
            <w:shd w:val="clear" w:color="auto" w:fill="auto"/>
            <w:noWrap/>
            <w:vAlign w:val="bottom"/>
            <w:hideMark/>
          </w:tcPr>
          <w:p w14:paraId="18188733"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522" w:type="pct"/>
            <w:tcBorders>
              <w:top w:val="nil"/>
              <w:left w:val="nil"/>
              <w:bottom w:val="single" w:sz="4" w:space="0" w:color="auto"/>
              <w:right w:val="single" w:sz="4" w:space="0" w:color="auto"/>
            </w:tcBorders>
            <w:shd w:val="clear" w:color="auto" w:fill="auto"/>
            <w:noWrap/>
            <w:vAlign w:val="bottom"/>
            <w:hideMark/>
          </w:tcPr>
          <w:p w14:paraId="00076C26"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461" w:type="pct"/>
            <w:tcBorders>
              <w:top w:val="nil"/>
              <w:left w:val="nil"/>
              <w:bottom w:val="single" w:sz="4" w:space="0" w:color="auto"/>
              <w:right w:val="single" w:sz="4" w:space="0" w:color="auto"/>
            </w:tcBorders>
            <w:shd w:val="clear" w:color="auto" w:fill="auto"/>
            <w:noWrap/>
            <w:vAlign w:val="bottom"/>
            <w:hideMark/>
          </w:tcPr>
          <w:p w14:paraId="37CC9F42"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420" w:type="pct"/>
            <w:tcBorders>
              <w:top w:val="nil"/>
              <w:left w:val="nil"/>
              <w:bottom w:val="single" w:sz="4" w:space="0" w:color="auto"/>
              <w:right w:val="single" w:sz="4" w:space="0" w:color="auto"/>
            </w:tcBorders>
            <w:shd w:val="clear" w:color="auto" w:fill="auto"/>
            <w:noWrap/>
            <w:vAlign w:val="bottom"/>
            <w:hideMark/>
          </w:tcPr>
          <w:p w14:paraId="40067C52"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855" w:type="pct"/>
            <w:gridSpan w:val="2"/>
            <w:tcBorders>
              <w:top w:val="nil"/>
              <w:left w:val="nil"/>
              <w:bottom w:val="single" w:sz="4" w:space="0" w:color="auto"/>
              <w:right w:val="single" w:sz="4" w:space="0" w:color="auto"/>
            </w:tcBorders>
            <w:shd w:val="clear" w:color="auto" w:fill="auto"/>
            <w:noWrap/>
            <w:vAlign w:val="bottom"/>
            <w:hideMark/>
          </w:tcPr>
          <w:p w14:paraId="53DC38FE"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r>
      <w:tr w:rsidR="001A202E" w:rsidRPr="00CA4E97" w14:paraId="7CE705B6" w14:textId="77777777" w:rsidTr="00600ABE">
        <w:trPr>
          <w:trHeight w:val="300"/>
        </w:trPr>
        <w:tc>
          <w:tcPr>
            <w:tcW w:w="618" w:type="pct"/>
            <w:gridSpan w:val="2"/>
            <w:tcBorders>
              <w:top w:val="nil"/>
              <w:left w:val="single" w:sz="4" w:space="0" w:color="auto"/>
              <w:bottom w:val="single" w:sz="4" w:space="0" w:color="auto"/>
              <w:right w:val="single" w:sz="4" w:space="0" w:color="auto"/>
            </w:tcBorders>
            <w:shd w:val="clear" w:color="auto" w:fill="auto"/>
            <w:noWrap/>
            <w:vAlign w:val="bottom"/>
            <w:hideMark/>
          </w:tcPr>
          <w:p w14:paraId="4360839E"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494" w:type="pct"/>
            <w:tcBorders>
              <w:top w:val="nil"/>
              <w:left w:val="nil"/>
              <w:bottom w:val="single" w:sz="4" w:space="0" w:color="auto"/>
              <w:right w:val="single" w:sz="4" w:space="0" w:color="auto"/>
            </w:tcBorders>
            <w:shd w:val="clear" w:color="auto" w:fill="auto"/>
            <w:noWrap/>
            <w:vAlign w:val="bottom"/>
            <w:hideMark/>
          </w:tcPr>
          <w:p w14:paraId="68A61B17"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630" w:type="pct"/>
            <w:gridSpan w:val="2"/>
            <w:tcBorders>
              <w:top w:val="nil"/>
              <w:left w:val="nil"/>
              <w:bottom w:val="single" w:sz="4" w:space="0" w:color="auto"/>
              <w:right w:val="single" w:sz="4" w:space="0" w:color="auto"/>
            </w:tcBorders>
            <w:shd w:val="clear" w:color="auto" w:fill="auto"/>
            <w:noWrap/>
            <w:vAlign w:val="bottom"/>
            <w:hideMark/>
          </w:tcPr>
          <w:p w14:paraId="476A2143"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522" w:type="pct"/>
            <w:tcBorders>
              <w:top w:val="nil"/>
              <w:left w:val="nil"/>
              <w:bottom w:val="single" w:sz="4" w:space="0" w:color="auto"/>
              <w:right w:val="single" w:sz="4" w:space="0" w:color="auto"/>
            </w:tcBorders>
            <w:shd w:val="clear" w:color="auto" w:fill="auto"/>
            <w:noWrap/>
            <w:vAlign w:val="bottom"/>
            <w:hideMark/>
          </w:tcPr>
          <w:p w14:paraId="4D8AF45C"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461" w:type="pct"/>
            <w:tcBorders>
              <w:top w:val="nil"/>
              <w:left w:val="nil"/>
              <w:bottom w:val="single" w:sz="4" w:space="0" w:color="auto"/>
              <w:right w:val="single" w:sz="4" w:space="0" w:color="auto"/>
            </w:tcBorders>
            <w:shd w:val="clear" w:color="auto" w:fill="auto"/>
            <w:noWrap/>
            <w:vAlign w:val="bottom"/>
            <w:hideMark/>
          </w:tcPr>
          <w:p w14:paraId="66CD5246"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420" w:type="pct"/>
            <w:tcBorders>
              <w:top w:val="nil"/>
              <w:left w:val="nil"/>
              <w:bottom w:val="single" w:sz="4" w:space="0" w:color="auto"/>
              <w:right w:val="single" w:sz="4" w:space="0" w:color="auto"/>
            </w:tcBorders>
            <w:shd w:val="clear" w:color="auto" w:fill="auto"/>
            <w:noWrap/>
            <w:vAlign w:val="bottom"/>
            <w:hideMark/>
          </w:tcPr>
          <w:p w14:paraId="6DDA3400"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855" w:type="pct"/>
            <w:gridSpan w:val="2"/>
            <w:tcBorders>
              <w:top w:val="nil"/>
              <w:left w:val="nil"/>
              <w:bottom w:val="single" w:sz="4" w:space="0" w:color="auto"/>
              <w:right w:val="single" w:sz="4" w:space="0" w:color="auto"/>
            </w:tcBorders>
            <w:shd w:val="clear" w:color="auto" w:fill="auto"/>
            <w:noWrap/>
            <w:vAlign w:val="bottom"/>
            <w:hideMark/>
          </w:tcPr>
          <w:p w14:paraId="6709C568"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r>
      <w:tr w:rsidR="001A202E" w:rsidRPr="00CA4E97" w14:paraId="4AF5DAFB" w14:textId="77777777" w:rsidTr="00600ABE">
        <w:trPr>
          <w:trHeight w:val="300"/>
        </w:trPr>
        <w:tc>
          <w:tcPr>
            <w:tcW w:w="618" w:type="pct"/>
            <w:gridSpan w:val="2"/>
            <w:tcBorders>
              <w:top w:val="nil"/>
              <w:left w:val="single" w:sz="4" w:space="0" w:color="auto"/>
              <w:bottom w:val="single" w:sz="4" w:space="0" w:color="auto"/>
              <w:right w:val="single" w:sz="4" w:space="0" w:color="auto"/>
            </w:tcBorders>
            <w:shd w:val="clear" w:color="auto" w:fill="auto"/>
            <w:noWrap/>
            <w:vAlign w:val="bottom"/>
            <w:hideMark/>
          </w:tcPr>
          <w:p w14:paraId="45D31CA4"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494" w:type="pct"/>
            <w:tcBorders>
              <w:top w:val="nil"/>
              <w:left w:val="nil"/>
              <w:bottom w:val="single" w:sz="4" w:space="0" w:color="auto"/>
              <w:right w:val="single" w:sz="4" w:space="0" w:color="auto"/>
            </w:tcBorders>
            <w:shd w:val="clear" w:color="auto" w:fill="auto"/>
            <w:noWrap/>
            <w:vAlign w:val="bottom"/>
            <w:hideMark/>
          </w:tcPr>
          <w:p w14:paraId="4EFE8D6E"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630" w:type="pct"/>
            <w:gridSpan w:val="2"/>
            <w:tcBorders>
              <w:top w:val="nil"/>
              <w:left w:val="nil"/>
              <w:bottom w:val="single" w:sz="4" w:space="0" w:color="auto"/>
              <w:right w:val="single" w:sz="4" w:space="0" w:color="auto"/>
            </w:tcBorders>
            <w:shd w:val="clear" w:color="auto" w:fill="auto"/>
            <w:noWrap/>
            <w:vAlign w:val="bottom"/>
            <w:hideMark/>
          </w:tcPr>
          <w:p w14:paraId="1684843D"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522" w:type="pct"/>
            <w:tcBorders>
              <w:top w:val="nil"/>
              <w:left w:val="nil"/>
              <w:bottom w:val="single" w:sz="4" w:space="0" w:color="auto"/>
              <w:right w:val="single" w:sz="4" w:space="0" w:color="auto"/>
            </w:tcBorders>
            <w:shd w:val="clear" w:color="auto" w:fill="auto"/>
            <w:noWrap/>
            <w:vAlign w:val="bottom"/>
            <w:hideMark/>
          </w:tcPr>
          <w:p w14:paraId="74D1D260"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461" w:type="pct"/>
            <w:tcBorders>
              <w:top w:val="nil"/>
              <w:left w:val="nil"/>
              <w:bottom w:val="single" w:sz="4" w:space="0" w:color="auto"/>
              <w:right w:val="single" w:sz="4" w:space="0" w:color="auto"/>
            </w:tcBorders>
            <w:shd w:val="clear" w:color="auto" w:fill="auto"/>
            <w:noWrap/>
            <w:vAlign w:val="bottom"/>
            <w:hideMark/>
          </w:tcPr>
          <w:p w14:paraId="3080B240"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420" w:type="pct"/>
            <w:tcBorders>
              <w:top w:val="nil"/>
              <w:left w:val="nil"/>
              <w:bottom w:val="single" w:sz="4" w:space="0" w:color="auto"/>
              <w:right w:val="single" w:sz="4" w:space="0" w:color="auto"/>
            </w:tcBorders>
            <w:shd w:val="clear" w:color="auto" w:fill="auto"/>
            <w:noWrap/>
            <w:vAlign w:val="bottom"/>
            <w:hideMark/>
          </w:tcPr>
          <w:p w14:paraId="54430103"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855" w:type="pct"/>
            <w:gridSpan w:val="2"/>
            <w:tcBorders>
              <w:top w:val="nil"/>
              <w:left w:val="nil"/>
              <w:bottom w:val="single" w:sz="4" w:space="0" w:color="auto"/>
              <w:right w:val="single" w:sz="4" w:space="0" w:color="auto"/>
            </w:tcBorders>
            <w:shd w:val="clear" w:color="auto" w:fill="auto"/>
            <w:noWrap/>
            <w:vAlign w:val="bottom"/>
            <w:hideMark/>
          </w:tcPr>
          <w:p w14:paraId="298AC009"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r>
      <w:tr w:rsidR="001A202E" w:rsidRPr="00CA4E97" w14:paraId="6FBBB55E" w14:textId="77777777" w:rsidTr="00600ABE">
        <w:trPr>
          <w:trHeight w:val="300"/>
        </w:trPr>
        <w:tc>
          <w:tcPr>
            <w:tcW w:w="618" w:type="pct"/>
            <w:gridSpan w:val="2"/>
            <w:tcBorders>
              <w:top w:val="nil"/>
              <w:left w:val="single" w:sz="4" w:space="0" w:color="auto"/>
              <w:bottom w:val="single" w:sz="4" w:space="0" w:color="auto"/>
              <w:right w:val="single" w:sz="4" w:space="0" w:color="auto"/>
            </w:tcBorders>
            <w:shd w:val="clear" w:color="auto" w:fill="auto"/>
            <w:noWrap/>
            <w:vAlign w:val="bottom"/>
            <w:hideMark/>
          </w:tcPr>
          <w:p w14:paraId="54DEB47C"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494" w:type="pct"/>
            <w:tcBorders>
              <w:top w:val="nil"/>
              <w:left w:val="nil"/>
              <w:bottom w:val="single" w:sz="4" w:space="0" w:color="auto"/>
              <w:right w:val="single" w:sz="4" w:space="0" w:color="auto"/>
            </w:tcBorders>
            <w:shd w:val="clear" w:color="auto" w:fill="auto"/>
            <w:noWrap/>
            <w:vAlign w:val="bottom"/>
            <w:hideMark/>
          </w:tcPr>
          <w:p w14:paraId="7EBEE910"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630" w:type="pct"/>
            <w:gridSpan w:val="2"/>
            <w:tcBorders>
              <w:top w:val="nil"/>
              <w:left w:val="nil"/>
              <w:bottom w:val="single" w:sz="4" w:space="0" w:color="auto"/>
              <w:right w:val="single" w:sz="4" w:space="0" w:color="auto"/>
            </w:tcBorders>
            <w:shd w:val="clear" w:color="auto" w:fill="auto"/>
            <w:noWrap/>
            <w:vAlign w:val="bottom"/>
            <w:hideMark/>
          </w:tcPr>
          <w:p w14:paraId="7CFFF9DA"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522" w:type="pct"/>
            <w:tcBorders>
              <w:top w:val="nil"/>
              <w:left w:val="nil"/>
              <w:bottom w:val="single" w:sz="4" w:space="0" w:color="auto"/>
              <w:right w:val="single" w:sz="4" w:space="0" w:color="auto"/>
            </w:tcBorders>
            <w:shd w:val="clear" w:color="auto" w:fill="auto"/>
            <w:noWrap/>
            <w:vAlign w:val="bottom"/>
            <w:hideMark/>
          </w:tcPr>
          <w:p w14:paraId="032127E5"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461" w:type="pct"/>
            <w:tcBorders>
              <w:top w:val="nil"/>
              <w:left w:val="nil"/>
              <w:bottom w:val="single" w:sz="4" w:space="0" w:color="auto"/>
              <w:right w:val="single" w:sz="4" w:space="0" w:color="auto"/>
            </w:tcBorders>
            <w:shd w:val="clear" w:color="auto" w:fill="auto"/>
            <w:noWrap/>
            <w:vAlign w:val="bottom"/>
            <w:hideMark/>
          </w:tcPr>
          <w:p w14:paraId="2A042DDF"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420" w:type="pct"/>
            <w:tcBorders>
              <w:top w:val="nil"/>
              <w:left w:val="nil"/>
              <w:bottom w:val="single" w:sz="4" w:space="0" w:color="auto"/>
              <w:right w:val="single" w:sz="4" w:space="0" w:color="auto"/>
            </w:tcBorders>
            <w:shd w:val="clear" w:color="auto" w:fill="auto"/>
            <w:noWrap/>
            <w:vAlign w:val="bottom"/>
            <w:hideMark/>
          </w:tcPr>
          <w:p w14:paraId="7D6087E5"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855" w:type="pct"/>
            <w:gridSpan w:val="2"/>
            <w:tcBorders>
              <w:top w:val="nil"/>
              <w:left w:val="nil"/>
              <w:bottom w:val="single" w:sz="4" w:space="0" w:color="auto"/>
              <w:right w:val="single" w:sz="4" w:space="0" w:color="auto"/>
            </w:tcBorders>
            <w:shd w:val="clear" w:color="auto" w:fill="auto"/>
            <w:noWrap/>
            <w:vAlign w:val="bottom"/>
            <w:hideMark/>
          </w:tcPr>
          <w:p w14:paraId="7B4A62C2"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r>
      <w:tr w:rsidR="001A202E" w:rsidRPr="00CA4E97" w14:paraId="777FBB7A" w14:textId="77777777" w:rsidTr="00600ABE">
        <w:trPr>
          <w:trHeight w:val="300"/>
        </w:trPr>
        <w:tc>
          <w:tcPr>
            <w:tcW w:w="618" w:type="pct"/>
            <w:gridSpan w:val="2"/>
            <w:tcBorders>
              <w:top w:val="nil"/>
              <w:left w:val="single" w:sz="4" w:space="0" w:color="auto"/>
              <w:bottom w:val="single" w:sz="4" w:space="0" w:color="auto"/>
              <w:right w:val="single" w:sz="4" w:space="0" w:color="auto"/>
            </w:tcBorders>
            <w:shd w:val="clear" w:color="auto" w:fill="auto"/>
            <w:noWrap/>
            <w:vAlign w:val="bottom"/>
            <w:hideMark/>
          </w:tcPr>
          <w:p w14:paraId="0F29D1F6"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494" w:type="pct"/>
            <w:tcBorders>
              <w:top w:val="nil"/>
              <w:left w:val="nil"/>
              <w:bottom w:val="single" w:sz="4" w:space="0" w:color="auto"/>
              <w:right w:val="single" w:sz="4" w:space="0" w:color="auto"/>
            </w:tcBorders>
            <w:shd w:val="clear" w:color="auto" w:fill="auto"/>
            <w:noWrap/>
            <w:vAlign w:val="bottom"/>
            <w:hideMark/>
          </w:tcPr>
          <w:p w14:paraId="526872C1"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630" w:type="pct"/>
            <w:gridSpan w:val="2"/>
            <w:tcBorders>
              <w:top w:val="nil"/>
              <w:left w:val="nil"/>
              <w:bottom w:val="single" w:sz="4" w:space="0" w:color="auto"/>
              <w:right w:val="single" w:sz="4" w:space="0" w:color="auto"/>
            </w:tcBorders>
            <w:shd w:val="clear" w:color="auto" w:fill="auto"/>
            <w:noWrap/>
            <w:vAlign w:val="bottom"/>
            <w:hideMark/>
          </w:tcPr>
          <w:p w14:paraId="0C072C49"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522" w:type="pct"/>
            <w:tcBorders>
              <w:top w:val="nil"/>
              <w:left w:val="nil"/>
              <w:bottom w:val="single" w:sz="4" w:space="0" w:color="auto"/>
              <w:right w:val="single" w:sz="4" w:space="0" w:color="auto"/>
            </w:tcBorders>
            <w:shd w:val="clear" w:color="auto" w:fill="auto"/>
            <w:noWrap/>
            <w:vAlign w:val="bottom"/>
            <w:hideMark/>
          </w:tcPr>
          <w:p w14:paraId="0A3A9BA7"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461" w:type="pct"/>
            <w:tcBorders>
              <w:top w:val="nil"/>
              <w:left w:val="nil"/>
              <w:bottom w:val="single" w:sz="4" w:space="0" w:color="auto"/>
              <w:right w:val="single" w:sz="4" w:space="0" w:color="auto"/>
            </w:tcBorders>
            <w:shd w:val="clear" w:color="auto" w:fill="auto"/>
            <w:noWrap/>
            <w:vAlign w:val="bottom"/>
            <w:hideMark/>
          </w:tcPr>
          <w:p w14:paraId="057212D0"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420" w:type="pct"/>
            <w:tcBorders>
              <w:top w:val="nil"/>
              <w:left w:val="nil"/>
              <w:bottom w:val="single" w:sz="4" w:space="0" w:color="auto"/>
              <w:right w:val="single" w:sz="4" w:space="0" w:color="auto"/>
            </w:tcBorders>
            <w:shd w:val="clear" w:color="auto" w:fill="auto"/>
            <w:noWrap/>
            <w:vAlign w:val="bottom"/>
            <w:hideMark/>
          </w:tcPr>
          <w:p w14:paraId="0448716F"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855" w:type="pct"/>
            <w:gridSpan w:val="2"/>
            <w:tcBorders>
              <w:top w:val="nil"/>
              <w:left w:val="nil"/>
              <w:bottom w:val="single" w:sz="4" w:space="0" w:color="auto"/>
              <w:right w:val="single" w:sz="4" w:space="0" w:color="auto"/>
            </w:tcBorders>
            <w:shd w:val="clear" w:color="auto" w:fill="auto"/>
            <w:noWrap/>
            <w:vAlign w:val="bottom"/>
            <w:hideMark/>
          </w:tcPr>
          <w:p w14:paraId="6A3467D1"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r>
      <w:tr w:rsidR="001A202E" w:rsidRPr="00CA4E97" w14:paraId="4CD81188" w14:textId="77777777" w:rsidTr="00600ABE">
        <w:trPr>
          <w:trHeight w:val="300"/>
        </w:trPr>
        <w:tc>
          <w:tcPr>
            <w:tcW w:w="618" w:type="pct"/>
            <w:gridSpan w:val="2"/>
            <w:tcBorders>
              <w:top w:val="nil"/>
              <w:left w:val="single" w:sz="4" w:space="0" w:color="auto"/>
              <w:bottom w:val="single" w:sz="4" w:space="0" w:color="auto"/>
              <w:right w:val="single" w:sz="4" w:space="0" w:color="auto"/>
            </w:tcBorders>
            <w:shd w:val="clear" w:color="auto" w:fill="auto"/>
            <w:noWrap/>
            <w:vAlign w:val="bottom"/>
            <w:hideMark/>
          </w:tcPr>
          <w:p w14:paraId="7A482F81"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494" w:type="pct"/>
            <w:tcBorders>
              <w:top w:val="nil"/>
              <w:left w:val="nil"/>
              <w:bottom w:val="single" w:sz="4" w:space="0" w:color="auto"/>
              <w:right w:val="single" w:sz="4" w:space="0" w:color="auto"/>
            </w:tcBorders>
            <w:shd w:val="clear" w:color="auto" w:fill="auto"/>
            <w:noWrap/>
            <w:vAlign w:val="bottom"/>
            <w:hideMark/>
          </w:tcPr>
          <w:p w14:paraId="3E534F31"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630" w:type="pct"/>
            <w:gridSpan w:val="2"/>
            <w:tcBorders>
              <w:top w:val="nil"/>
              <w:left w:val="nil"/>
              <w:bottom w:val="single" w:sz="4" w:space="0" w:color="auto"/>
              <w:right w:val="single" w:sz="4" w:space="0" w:color="auto"/>
            </w:tcBorders>
            <w:shd w:val="clear" w:color="auto" w:fill="auto"/>
            <w:noWrap/>
            <w:vAlign w:val="bottom"/>
            <w:hideMark/>
          </w:tcPr>
          <w:p w14:paraId="1D11D0DC"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522" w:type="pct"/>
            <w:tcBorders>
              <w:top w:val="nil"/>
              <w:left w:val="nil"/>
              <w:bottom w:val="single" w:sz="4" w:space="0" w:color="auto"/>
              <w:right w:val="single" w:sz="4" w:space="0" w:color="auto"/>
            </w:tcBorders>
            <w:shd w:val="clear" w:color="auto" w:fill="auto"/>
            <w:noWrap/>
            <w:vAlign w:val="bottom"/>
            <w:hideMark/>
          </w:tcPr>
          <w:p w14:paraId="4F865B64"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461" w:type="pct"/>
            <w:tcBorders>
              <w:top w:val="nil"/>
              <w:left w:val="nil"/>
              <w:bottom w:val="single" w:sz="4" w:space="0" w:color="auto"/>
              <w:right w:val="single" w:sz="4" w:space="0" w:color="auto"/>
            </w:tcBorders>
            <w:shd w:val="clear" w:color="auto" w:fill="auto"/>
            <w:noWrap/>
            <w:vAlign w:val="bottom"/>
            <w:hideMark/>
          </w:tcPr>
          <w:p w14:paraId="706CF280"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420" w:type="pct"/>
            <w:tcBorders>
              <w:top w:val="nil"/>
              <w:left w:val="nil"/>
              <w:bottom w:val="single" w:sz="4" w:space="0" w:color="auto"/>
              <w:right w:val="single" w:sz="4" w:space="0" w:color="auto"/>
            </w:tcBorders>
            <w:shd w:val="clear" w:color="auto" w:fill="auto"/>
            <w:noWrap/>
            <w:vAlign w:val="bottom"/>
            <w:hideMark/>
          </w:tcPr>
          <w:p w14:paraId="1EA01D46"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855" w:type="pct"/>
            <w:gridSpan w:val="2"/>
            <w:tcBorders>
              <w:top w:val="nil"/>
              <w:left w:val="nil"/>
              <w:bottom w:val="single" w:sz="4" w:space="0" w:color="auto"/>
              <w:right w:val="single" w:sz="4" w:space="0" w:color="auto"/>
            </w:tcBorders>
            <w:shd w:val="clear" w:color="auto" w:fill="auto"/>
            <w:noWrap/>
            <w:vAlign w:val="bottom"/>
            <w:hideMark/>
          </w:tcPr>
          <w:p w14:paraId="7F8FDB2C"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r>
      <w:tr w:rsidR="001A202E" w:rsidRPr="00CA4E97" w14:paraId="2E9CAF68" w14:textId="77777777" w:rsidTr="00600ABE">
        <w:trPr>
          <w:trHeight w:val="300"/>
        </w:trPr>
        <w:tc>
          <w:tcPr>
            <w:tcW w:w="618" w:type="pct"/>
            <w:gridSpan w:val="2"/>
            <w:tcBorders>
              <w:top w:val="nil"/>
              <w:left w:val="single" w:sz="4" w:space="0" w:color="auto"/>
              <w:bottom w:val="single" w:sz="4" w:space="0" w:color="auto"/>
              <w:right w:val="single" w:sz="4" w:space="0" w:color="auto"/>
            </w:tcBorders>
            <w:shd w:val="clear" w:color="auto" w:fill="auto"/>
            <w:noWrap/>
            <w:vAlign w:val="bottom"/>
            <w:hideMark/>
          </w:tcPr>
          <w:p w14:paraId="182573A3"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494" w:type="pct"/>
            <w:tcBorders>
              <w:top w:val="nil"/>
              <w:left w:val="nil"/>
              <w:bottom w:val="single" w:sz="4" w:space="0" w:color="auto"/>
              <w:right w:val="single" w:sz="4" w:space="0" w:color="auto"/>
            </w:tcBorders>
            <w:shd w:val="clear" w:color="auto" w:fill="auto"/>
            <w:noWrap/>
            <w:vAlign w:val="bottom"/>
            <w:hideMark/>
          </w:tcPr>
          <w:p w14:paraId="6FD1F6E6"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630" w:type="pct"/>
            <w:gridSpan w:val="2"/>
            <w:tcBorders>
              <w:top w:val="nil"/>
              <w:left w:val="nil"/>
              <w:bottom w:val="single" w:sz="4" w:space="0" w:color="auto"/>
              <w:right w:val="single" w:sz="4" w:space="0" w:color="auto"/>
            </w:tcBorders>
            <w:shd w:val="clear" w:color="auto" w:fill="auto"/>
            <w:noWrap/>
            <w:vAlign w:val="bottom"/>
            <w:hideMark/>
          </w:tcPr>
          <w:p w14:paraId="64F9C8B8"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522" w:type="pct"/>
            <w:tcBorders>
              <w:top w:val="nil"/>
              <w:left w:val="nil"/>
              <w:bottom w:val="single" w:sz="4" w:space="0" w:color="auto"/>
              <w:right w:val="single" w:sz="4" w:space="0" w:color="auto"/>
            </w:tcBorders>
            <w:shd w:val="clear" w:color="auto" w:fill="auto"/>
            <w:noWrap/>
            <w:vAlign w:val="bottom"/>
            <w:hideMark/>
          </w:tcPr>
          <w:p w14:paraId="5D961BB9"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461" w:type="pct"/>
            <w:tcBorders>
              <w:top w:val="nil"/>
              <w:left w:val="nil"/>
              <w:bottom w:val="single" w:sz="4" w:space="0" w:color="auto"/>
              <w:right w:val="single" w:sz="4" w:space="0" w:color="auto"/>
            </w:tcBorders>
            <w:shd w:val="clear" w:color="auto" w:fill="auto"/>
            <w:noWrap/>
            <w:vAlign w:val="bottom"/>
            <w:hideMark/>
          </w:tcPr>
          <w:p w14:paraId="62B28316"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420" w:type="pct"/>
            <w:tcBorders>
              <w:top w:val="nil"/>
              <w:left w:val="nil"/>
              <w:bottom w:val="single" w:sz="4" w:space="0" w:color="auto"/>
              <w:right w:val="single" w:sz="4" w:space="0" w:color="auto"/>
            </w:tcBorders>
            <w:shd w:val="clear" w:color="auto" w:fill="auto"/>
            <w:noWrap/>
            <w:vAlign w:val="bottom"/>
            <w:hideMark/>
          </w:tcPr>
          <w:p w14:paraId="755BDEFF"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855" w:type="pct"/>
            <w:gridSpan w:val="2"/>
            <w:tcBorders>
              <w:top w:val="nil"/>
              <w:left w:val="nil"/>
              <w:bottom w:val="single" w:sz="4" w:space="0" w:color="auto"/>
              <w:right w:val="single" w:sz="4" w:space="0" w:color="auto"/>
            </w:tcBorders>
            <w:shd w:val="clear" w:color="auto" w:fill="auto"/>
            <w:noWrap/>
            <w:vAlign w:val="bottom"/>
            <w:hideMark/>
          </w:tcPr>
          <w:p w14:paraId="6086CE14"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r>
      <w:tr w:rsidR="001A202E" w:rsidRPr="00CA4E97" w14:paraId="71C632B1" w14:textId="77777777" w:rsidTr="00600ABE">
        <w:trPr>
          <w:trHeight w:val="300"/>
        </w:trPr>
        <w:tc>
          <w:tcPr>
            <w:tcW w:w="618" w:type="pct"/>
            <w:gridSpan w:val="2"/>
            <w:tcBorders>
              <w:top w:val="nil"/>
              <w:left w:val="single" w:sz="4" w:space="0" w:color="auto"/>
              <w:bottom w:val="single" w:sz="4" w:space="0" w:color="auto"/>
              <w:right w:val="single" w:sz="4" w:space="0" w:color="auto"/>
            </w:tcBorders>
            <w:shd w:val="clear" w:color="auto" w:fill="auto"/>
            <w:noWrap/>
            <w:vAlign w:val="bottom"/>
            <w:hideMark/>
          </w:tcPr>
          <w:p w14:paraId="4C01EFF6"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494" w:type="pct"/>
            <w:tcBorders>
              <w:top w:val="nil"/>
              <w:left w:val="nil"/>
              <w:bottom w:val="single" w:sz="4" w:space="0" w:color="auto"/>
              <w:right w:val="single" w:sz="4" w:space="0" w:color="auto"/>
            </w:tcBorders>
            <w:shd w:val="clear" w:color="auto" w:fill="auto"/>
            <w:noWrap/>
            <w:vAlign w:val="bottom"/>
            <w:hideMark/>
          </w:tcPr>
          <w:p w14:paraId="015F9FA4"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630" w:type="pct"/>
            <w:gridSpan w:val="2"/>
            <w:tcBorders>
              <w:top w:val="nil"/>
              <w:left w:val="nil"/>
              <w:bottom w:val="single" w:sz="4" w:space="0" w:color="auto"/>
              <w:right w:val="single" w:sz="4" w:space="0" w:color="auto"/>
            </w:tcBorders>
            <w:shd w:val="clear" w:color="auto" w:fill="auto"/>
            <w:noWrap/>
            <w:vAlign w:val="bottom"/>
            <w:hideMark/>
          </w:tcPr>
          <w:p w14:paraId="4C7BFFF0"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522" w:type="pct"/>
            <w:tcBorders>
              <w:top w:val="nil"/>
              <w:left w:val="nil"/>
              <w:bottom w:val="single" w:sz="4" w:space="0" w:color="auto"/>
              <w:right w:val="single" w:sz="4" w:space="0" w:color="auto"/>
            </w:tcBorders>
            <w:shd w:val="clear" w:color="auto" w:fill="auto"/>
            <w:noWrap/>
            <w:vAlign w:val="bottom"/>
            <w:hideMark/>
          </w:tcPr>
          <w:p w14:paraId="4C167E38"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461" w:type="pct"/>
            <w:tcBorders>
              <w:top w:val="nil"/>
              <w:left w:val="nil"/>
              <w:bottom w:val="single" w:sz="4" w:space="0" w:color="auto"/>
              <w:right w:val="single" w:sz="4" w:space="0" w:color="auto"/>
            </w:tcBorders>
            <w:shd w:val="clear" w:color="auto" w:fill="auto"/>
            <w:noWrap/>
            <w:vAlign w:val="bottom"/>
            <w:hideMark/>
          </w:tcPr>
          <w:p w14:paraId="15F4FC18"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420" w:type="pct"/>
            <w:tcBorders>
              <w:top w:val="nil"/>
              <w:left w:val="nil"/>
              <w:bottom w:val="single" w:sz="4" w:space="0" w:color="auto"/>
              <w:right w:val="single" w:sz="4" w:space="0" w:color="auto"/>
            </w:tcBorders>
            <w:shd w:val="clear" w:color="auto" w:fill="auto"/>
            <w:noWrap/>
            <w:vAlign w:val="bottom"/>
            <w:hideMark/>
          </w:tcPr>
          <w:p w14:paraId="7277DEB6"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855" w:type="pct"/>
            <w:gridSpan w:val="2"/>
            <w:tcBorders>
              <w:top w:val="nil"/>
              <w:left w:val="nil"/>
              <w:bottom w:val="single" w:sz="4" w:space="0" w:color="auto"/>
              <w:right w:val="single" w:sz="4" w:space="0" w:color="auto"/>
            </w:tcBorders>
            <w:shd w:val="clear" w:color="auto" w:fill="auto"/>
            <w:noWrap/>
            <w:vAlign w:val="bottom"/>
            <w:hideMark/>
          </w:tcPr>
          <w:p w14:paraId="7BA7DC95"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r>
      <w:tr w:rsidR="001A202E" w:rsidRPr="00CA4E97" w14:paraId="5EA6FFC1" w14:textId="77777777" w:rsidTr="00600ABE">
        <w:trPr>
          <w:trHeight w:val="300"/>
        </w:trPr>
        <w:tc>
          <w:tcPr>
            <w:tcW w:w="618" w:type="pct"/>
            <w:gridSpan w:val="2"/>
            <w:tcBorders>
              <w:top w:val="nil"/>
              <w:left w:val="single" w:sz="4" w:space="0" w:color="auto"/>
              <w:bottom w:val="single" w:sz="4" w:space="0" w:color="auto"/>
              <w:right w:val="single" w:sz="4" w:space="0" w:color="auto"/>
            </w:tcBorders>
            <w:shd w:val="clear" w:color="auto" w:fill="auto"/>
            <w:noWrap/>
            <w:vAlign w:val="bottom"/>
            <w:hideMark/>
          </w:tcPr>
          <w:p w14:paraId="5B93A629"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494" w:type="pct"/>
            <w:tcBorders>
              <w:top w:val="nil"/>
              <w:left w:val="nil"/>
              <w:bottom w:val="single" w:sz="4" w:space="0" w:color="auto"/>
              <w:right w:val="single" w:sz="4" w:space="0" w:color="auto"/>
            </w:tcBorders>
            <w:shd w:val="clear" w:color="auto" w:fill="auto"/>
            <w:noWrap/>
            <w:vAlign w:val="bottom"/>
            <w:hideMark/>
          </w:tcPr>
          <w:p w14:paraId="4A5A6875"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630" w:type="pct"/>
            <w:gridSpan w:val="2"/>
            <w:tcBorders>
              <w:top w:val="nil"/>
              <w:left w:val="nil"/>
              <w:bottom w:val="single" w:sz="4" w:space="0" w:color="auto"/>
              <w:right w:val="single" w:sz="4" w:space="0" w:color="auto"/>
            </w:tcBorders>
            <w:shd w:val="clear" w:color="auto" w:fill="auto"/>
            <w:noWrap/>
            <w:vAlign w:val="bottom"/>
            <w:hideMark/>
          </w:tcPr>
          <w:p w14:paraId="09662A1F"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522" w:type="pct"/>
            <w:tcBorders>
              <w:top w:val="nil"/>
              <w:left w:val="nil"/>
              <w:bottom w:val="single" w:sz="4" w:space="0" w:color="auto"/>
              <w:right w:val="single" w:sz="4" w:space="0" w:color="auto"/>
            </w:tcBorders>
            <w:shd w:val="clear" w:color="auto" w:fill="auto"/>
            <w:noWrap/>
            <w:vAlign w:val="bottom"/>
            <w:hideMark/>
          </w:tcPr>
          <w:p w14:paraId="2F6AA408"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461" w:type="pct"/>
            <w:tcBorders>
              <w:top w:val="nil"/>
              <w:left w:val="nil"/>
              <w:bottom w:val="single" w:sz="4" w:space="0" w:color="auto"/>
              <w:right w:val="single" w:sz="4" w:space="0" w:color="auto"/>
            </w:tcBorders>
            <w:shd w:val="clear" w:color="auto" w:fill="auto"/>
            <w:noWrap/>
            <w:vAlign w:val="bottom"/>
            <w:hideMark/>
          </w:tcPr>
          <w:p w14:paraId="2923864C"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420" w:type="pct"/>
            <w:tcBorders>
              <w:top w:val="nil"/>
              <w:left w:val="nil"/>
              <w:bottom w:val="single" w:sz="4" w:space="0" w:color="auto"/>
              <w:right w:val="single" w:sz="4" w:space="0" w:color="auto"/>
            </w:tcBorders>
            <w:shd w:val="clear" w:color="auto" w:fill="auto"/>
            <w:noWrap/>
            <w:vAlign w:val="bottom"/>
            <w:hideMark/>
          </w:tcPr>
          <w:p w14:paraId="52E3DEB6"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855" w:type="pct"/>
            <w:gridSpan w:val="2"/>
            <w:tcBorders>
              <w:top w:val="nil"/>
              <w:left w:val="nil"/>
              <w:bottom w:val="single" w:sz="4" w:space="0" w:color="auto"/>
              <w:right w:val="single" w:sz="4" w:space="0" w:color="auto"/>
            </w:tcBorders>
            <w:shd w:val="clear" w:color="auto" w:fill="auto"/>
            <w:noWrap/>
            <w:vAlign w:val="bottom"/>
            <w:hideMark/>
          </w:tcPr>
          <w:p w14:paraId="0AE3C270"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r>
      <w:tr w:rsidR="001A202E" w:rsidRPr="00CA4E97" w14:paraId="2DCBEAF6" w14:textId="77777777" w:rsidTr="00600ABE">
        <w:trPr>
          <w:trHeight w:val="300"/>
        </w:trPr>
        <w:tc>
          <w:tcPr>
            <w:tcW w:w="618" w:type="pct"/>
            <w:gridSpan w:val="2"/>
            <w:tcBorders>
              <w:top w:val="nil"/>
              <w:left w:val="single" w:sz="4" w:space="0" w:color="auto"/>
              <w:bottom w:val="single" w:sz="4" w:space="0" w:color="auto"/>
              <w:right w:val="single" w:sz="4" w:space="0" w:color="auto"/>
            </w:tcBorders>
            <w:shd w:val="clear" w:color="auto" w:fill="auto"/>
            <w:noWrap/>
            <w:vAlign w:val="bottom"/>
            <w:hideMark/>
          </w:tcPr>
          <w:p w14:paraId="47AE6A60"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494" w:type="pct"/>
            <w:tcBorders>
              <w:top w:val="nil"/>
              <w:left w:val="nil"/>
              <w:bottom w:val="single" w:sz="4" w:space="0" w:color="auto"/>
              <w:right w:val="single" w:sz="4" w:space="0" w:color="auto"/>
            </w:tcBorders>
            <w:shd w:val="clear" w:color="auto" w:fill="auto"/>
            <w:noWrap/>
            <w:vAlign w:val="bottom"/>
            <w:hideMark/>
          </w:tcPr>
          <w:p w14:paraId="0933C7DC"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630" w:type="pct"/>
            <w:gridSpan w:val="2"/>
            <w:tcBorders>
              <w:top w:val="nil"/>
              <w:left w:val="nil"/>
              <w:bottom w:val="single" w:sz="4" w:space="0" w:color="auto"/>
              <w:right w:val="single" w:sz="4" w:space="0" w:color="auto"/>
            </w:tcBorders>
            <w:shd w:val="clear" w:color="auto" w:fill="auto"/>
            <w:noWrap/>
            <w:vAlign w:val="bottom"/>
            <w:hideMark/>
          </w:tcPr>
          <w:p w14:paraId="2286F460"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522" w:type="pct"/>
            <w:tcBorders>
              <w:top w:val="nil"/>
              <w:left w:val="nil"/>
              <w:bottom w:val="single" w:sz="4" w:space="0" w:color="auto"/>
              <w:right w:val="single" w:sz="4" w:space="0" w:color="auto"/>
            </w:tcBorders>
            <w:shd w:val="clear" w:color="auto" w:fill="auto"/>
            <w:noWrap/>
            <w:vAlign w:val="bottom"/>
            <w:hideMark/>
          </w:tcPr>
          <w:p w14:paraId="2E59DC38"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461" w:type="pct"/>
            <w:tcBorders>
              <w:top w:val="nil"/>
              <w:left w:val="nil"/>
              <w:bottom w:val="single" w:sz="4" w:space="0" w:color="auto"/>
              <w:right w:val="single" w:sz="4" w:space="0" w:color="auto"/>
            </w:tcBorders>
            <w:shd w:val="clear" w:color="auto" w:fill="auto"/>
            <w:noWrap/>
            <w:vAlign w:val="bottom"/>
            <w:hideMark/>
          </w:tcPr>
          <w:p w14:paraId="486225E9"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420" w:type="pct"/>
            <w:tcBorders>
              <w:top w:val="nil"/>
              <w:left w:val="nil"/>
              <w:bottom w:val="single" w:sz="4" w:space="0" w:color="auto"/>
              <w:right w:val="single" w:sz="4" w:space="0" w:color="auto"/>
            </w:tcBorders>
            <w:shd w:val="clear" w:color="auto" w:fill="auto"/>
            <w:noWrap/>
            <w:vAlign w:val="bottom"/>
            <w:hideMark/>
          </w:tcPr>
          <w:p w14:paraId="7855461D"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855" w:type="pct"/>
            <w:gridSpan w:val="2"/>
            <w:tcBorders>
              <w:top w:val="nil"/>
              <w:left w:val="nil"/>
              <w:bottom w:val="single" w:sz="4" w:space="0" w:color="auto"/>
              <w:right w:val="single" w:sz="4" w:space="0" w:color="auto"/>
            </w:tcBorders>
            <w:shd w:val="clear" w:color="auto" w:fill="auto"/>
            <w:noWrap/>
            <w:vAlign w:val="bottom"/>
            <w:hideMark/>
          </w:tcPr>
          <w:p w14:paraId="7A6FCB01"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r>
      <w:tr w:rsidR="001A202E" w:rsidRPr="00CA4E97" w14:paraId="3D9BF86F" w14:textId="77777777" w:rsidTr="00600ABE">
        <w:trPr>
          <w:trHeight w:val="300"/>
        </w:trPr>
        <w:tc>
          <w:tcPr>
            <w:tcW w:w="618" w:type="pct"/>
            <w:gridSpan w:val="2"/>
            <w:tcBorders>
              <w:top w:val="nil"/>
              <w:left w:val="single" w:sz="4" w:space="0" w:color="auto"/>
              <w:bottom w:val="single" w:sz="4" w:space="0" w:color="auto"/>
              <w:right w:val="single" w:sz="4" w:space="0" w:color="auto"/>
            </w:tcBorders>
            <w:shd w:val="clear" w:color="auto" w:fill="auto"/>
            <w:noWrap/>
            <w:vAlign w:val="bottom"/>
            <w:hideMark/>
          </w:tcPr>
          <w:p w14:paraId="0301B41D"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494" w:type="pct"/>
            <w:tcBorders>
              <w:top w:val="nil"/>
              <w:left w:val="nil"/>
              <w:bottom w:val="single" w:sz="4" w:space="0" w:color="auto"/>
              <w:right w:val="single" w:sz="4" w:space="0" w:color="auto"/>
            </w:tcBorders>
            <w:shd w:val="clear" w:color="auto" w:fill="auto"/>
            <w:noWrap/>
            <w:vAlign w:val="bottom"/>
            <w:hideMark/>
          </w:tcPr>
          <w:p w14:paraId="736780B8"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630" w:type="pct"/>
            <w:gridSpan w:val="2"/>
            <w:tcBorders>
              <w:top w:val="nil"/>
              <w:left w:val="nil"/>
              <w:bottom w:val="single" w:sz="4" w:space="0" w:color="auto"/>
              <w:right w:val="single" w:sz="4" w:space="0" w:color="auto"/>
            </w:tcBorders>
            <w:shd w:val="clear" w:color="auto" w:fill="auto"/>
            <w:noWrap/>
            <w:vAlign w:val="bottom"/>
            <w:hideMark/>
          </w:tcPr>
          <w:p w14:paraId="64C1F7EC"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522" w:type="pct"/>
            <w:tcBorders>
              <w:top w:val="nil"/>
              <w:left w:val="nil"/>
              <w:bottom w:val="single" w:sz="4" w:space="0" w:color="auto"/>
              <w:right w:val="single" w:sz="4" w:space="0" w:color="auto"/>
            </w:tcBorders>
            <w:shd w:val="clear" w:color="auto" w:fill="auto"/>
            <w:noWrap/>
            <w:vAlign w:val="bottom"/>
            <w:hideMark/>
          </w:tcPr>
          <w:p w14:paraId="00510ADB"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461" w:type="pct"/>
            <w:tcBorders>
              <w:top w:val="nil"/>
              <w:left w:val="nil"/>
              <w:bottom w:val="single" w:sz="4" w:space="0" w:color="auto"/>
              <w:right w:val="single" w:sz="4" w:space="0" w:color="auto"/>
            </w:tcBorders>
            <w:shd w:val="clear" w:color="auto" w:fill="auto"/>
            <w:noWrap/>
            <w:vAlign w:val="bottom"/>
            <w:hideMark/>
          </w:tcPr>
          <w:p w14:paraId="401A192C"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420" w:type="pct"/>
            <w:tcBorders>
              <w:top w:val="nil"/>
              <w:left w:val="nil"/>
              <w:bottom w:val="single" w:sz="4" w:space="0" w:color="auto"/>
              <w:right w:val="single" w:sz="4" w:space="0" w:color="auto"/>
            </w:tcBorders>
            <w:shd w:val="clear" w:color="auto" w:fill="auto"/>
            <w:noWrap/>
            <w:vAlign w:val="bottom"/>
            <w:hideMark/>
          </w:tcPr>
          <w:p w14:paraId="44448DDE"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855" w:type="pct"/>
            <w:gridSpan w:val="2"/>
            <w:tcBorders>
              <w:top w:val="nil"/>
              <w:left w:val="nil"/>
              <w:bottom w:val="single" w:sz="4" w:space="0" w:color="auto"/>
              <w:right w:val="single" w:sz="4" w:space="0" w:color="auto"/>
            </w:tcBorders>
            <w:shd w:val="clear" w:color="auto" w:fill="auto"/>
            <w:noWrap/>
            <w:vAlign w:val="bottom"/>
            <w:hideMark/>
          </w:tcPr>
          <w:p w14:paraId="1503608F"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r>
      <w:tr w:rsidR="001A202E" w:rsidRPr="00CA4E97" w14:paraId="14B4EA3D" w14:textId="77777777" w:rsidTr="00600ABE">
        <w:trPr>
          <w:trHeight w:val="300"/>
        </w:trPr>
        <w:tc>
          <w:tcPr>
            <w:tcW w:w="618" w:type="pct"/>
            <w:gridSpan w:val="2"/>
            <w:tcBorders>
              <w:top w:val="nil"/>
              <w:left w:val="single" w:sz="4" w:space="0" w:color="auto"/>
              <w:bottom w:val="single" w:sz="4" w:space="0" w:color="auto"/>
              <w:right w:val="single" w:sz="4" w:space="0" w:color="auto"/>
            </w:tcBorders>
            <w:shd w:val="clear" w:color="auto" w:fill="auto"/>
            <w:noWrap/>
            <w:vAlign w:val="bottom"/>
            <w:hideMark/>
          </w:tcPr>
          <w:p w14:paraId="239693CA"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494" w:type="pct"/>
            <w:tcBorders>
              <w:top w:val="nil"/>
              <w:left w:val="nil"/>
              <w:bottom w:val="single" w:sz="4" w:space="0" w:color="auto"/>
              <w:right w:val="single" w:sz="4" w:space="0" w:color="auto"/>
            </w:tcBorders>
            <w:shd w:val="clear" w:color="auto" w:fill="auto"/>
            <w:noWrap/>
            <w:vAlign w:val="bottom"/>
            <w:hideMark/>
          </w:tcPr>
          <w:p w14:paraId="62B08193"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630" w:type="pct"/>
            <w:gridSpan w:val="2"/>
            <w:tcBorders>
              <w:top w:val="nil"/>
              <w:left w:val="nil"/>
              <w:bottom w:val="single" w:sz="4" w:space="0" w:color="auto"/>
              <w:right w:val="single" w:sz="4" w:space="0" w:color="auto"/>
            </w:tcBorders>
            <w:shd w:val="clear" w:color="auto" w:fill="auto"/>
            <w:noWrap/>
            <w:vAlign w:val="bottom"/>
            <w:hideMark/>
          </w:tcPr>
          <w:p w14:paraId="2867D266"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522" w:type="pct"/>
            <w:tcBorders>
              <w:top w:val="nil"/>
              <w:left w:val="nil"/>
              <w:bottom w:val="single" w:sz="4" w:space="0" w:color="auto"/>
              <w:right w:val="single" w:sz="4" w:space="0" w:color="auto"/>
            </w:tcBorders>
            <w:shd w:val="clear" w:color="auto" w:fill="auto"/>
            <w:noWrap/>
            <w:vAlign w:val="bottom"/>
            <w:hideMark/>
          </w:tcPr>
          <w:p w14:paraId="31FF5F68"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461" w:type="pct"/>
            <w:tcBorders>
              <w:top w:val="nil"/>
              <w:left w:val="nil"/>
              <w:bottom w:val="single" w:sz="4" w:space="0" w:color="auto"/>
              <w:right w:val="single" w:sz="4" w:space="0" w:color="auto"/>
            </w:tcBorders>
            <w:shd w:val="clear" w:color="auto" w:fill="auto"/>
            <w:noWrap/>
            <w:vAlign w:val="bottom"/>
            <w:hideMark/>
          </w:tcPr>
          <w:p w14:paraId="2CFBF625"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420" w:type="pct"/>
            <w:tcBorders>
              <w:top w:val="nil"/>
              <w:left w:val="nil"/>
              <w:bottom w:val="single" w:sz="4" w:space="0" w:color="auto"/>
              <w:right w:val="single" w:sz="4" w:space="0" w:color="auto"/>
            </w:tcBorders>
            <w:shd w:val="clear" w:color="auto" w:fill="auto"/>
            <w:noWrap/>
            <w:vAlign w:val="bottom"/>
            <w:hideMark/>
          </w:tcPr>
          <w:p w14:paraId="591EA95B"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855" w:type="pct"/>
            <w:gridSpan w:val="2"/>
            <w:tcBorders>
              <w:top w:val="nil"/>
              <w:left w:val="nil"/>
              <w:bottom w:val="single" w:sz="4" w:space="0" w:color="auto"/>
              <w:right w:val="single" w:sz="4" w:space="0" w:color="auto"/>
            </w:tcBorders>
            <w:shd w:val="clear" w:color="auto" w:fill="auto"/>
            <w:noWrap/>
            <w:vAlign w:val="bottom"/>
            <w:hideMark/>
          </w:tcPr>
          <w:p w14:paraId="0853DF94"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r>
      <w:tr w:rsidR="001A202E" w:rsidRPr="00CA4E97" w14:paraId="555EB226" w14:textId="77777777" w:rsidTr="00600ABE">
        <w:trPr>
          <w:trHeight w:val="300"/>
        </w:trPr>
        <w:tc>
          <w:tcPr>
            <w:tcW w:w="618" w:type="pct"/>
            <w:gridSpan w:val="2"/>
            <w:tcBorders>
              <w:top w:val="nil"/>
              <w:left w:val="single" w:sz="4" w:space="0" w:color="auto"/>
              <w:bottom w:val="single" w:sz="4" w:space="0" w:color="auto"/>
              <w:right w:val="single" w:sz="4" w:space="0" w:color="auto"/>
            </w:tcBorders>
            <w:shd w:val="clear" w:color="auto" w:fill="auto"/>
            <w:noWrap/>
            <w:vAlign w:val="bottom"/>
            <w:hideMark/>
          </w:tcPr>
          <w:p w14:paraId="7B8AE5D9"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494" w:type="pct"/>
            <w:tcBorders>
              <w:top w:val="nil"/>
              <w:left w:val="nil"/>
              <w:bottom w:val="single" w:sz="4" w:space="0" w:color="auto"/>
              <w:right w:val="single" w:sz="4" w:space="0" w:color="auto"/>
            </w:tcBorders>
            <w:shd w:val="clear" w:color="auto" w:fill="auto"/>
            <w:noWrap/>
            <w:vAlign w:val="bottom"/>
            <w:hideMark/>
          </w:tcPr>
          <w:p w14:paraId="1AA09ECF"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630" w:type="pct"/>
            <w:gridSpan w:val="2"/>
            <w:tcBorders>
              <w:top w:val="nil"/>
              <w:left w:val="nil"/>
              <w:bottom w:val="single" w:sz="4" w:space="0" w:color="auto"/>
              <w:right w:val="single" w:sz="4" w:space="0" w:color="auto"/>
            </w:tcBorders>
            <w:shd w:val="clear" w:color="auto" w:fill="auto"/>
            <w:noWrap/>
            <w:vAlign w:val="bottom"/>
            <w:hideMark/>
          </w:tcPr>
          <w:p w14:paraId="1EF9311C"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522" w:type="pct"/>
            <w:tcBorders>
              <w:top w:val="nil"/>
              <w:left w:val="nil"/>
              <w:bottom w:val="single" w:sz="4" w:space="0" w:color="auto"/>
              <w:right w:val="single" w:sz="4" w:space="0" w:color="auto"/>
            </w:tcBorders>
            <w:shd w:val="clear" w:color="auto" w:fill="auto"/>
            <w:noWrap/>
            <w:vAlign w:val="bottom"/>
            <w:hideMark/>
          </w:tcPr>
          <w:p w14:paraId="58DDC4B4"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461" w:type="pct"/>
            <w:tcBorders>
              <w:top w:val="nil"/>
              <w:left w:val="nil"/>
              <w:bottom w:val="single" w:sz="4" w:space="0" w:color="auto"/>
              <w:right w:val="single" w:sz="4" w:space="0" w:color="auto"/>
            </w:tcBorders>
            <w:shd w:val="clear" w:color="auto" w:fill="auto"/>
            <w:noWrap/>
            <w:vAlign w:val="bottom"/>
            <w:hideMark/>
          </w:tcPr>
          <w:p w14:paraId="4ED01CCF"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420" w:type="pct"/>
            <w:tcBorders>
              <w:top w:val="nil"/>
              <w:left w:val="nil"/>
              <w:bottom w:val="single" w:sz="4" w:space="0" w:color="auto"/>
              <w:right w:val="single" w:sz="4" w:space="0" w:color="auto"/>
            </w:tcBorders>
            <w:shd w:val="clear" w:color="auto" w:fill="auto"/>
            <w:noWrap/>
            <w:vAlign w:val="bottom"/>
            <w:hideMark/>
          </w:tcPr>
          <w:p w14:paraId="20EE0EDD"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855" w:type="pct"/>
            <w:gridSpan w:val="2"/>
            <w:tcBorders>
              <w:top w:val="nil"/>
              <w:left w:val="nil"/>
              <w:bottom w:val="single" w:sz="4" w:space="0" w:color="auto"/>
              <w:right w:val="single" w:sz="4" w:space="0" w:color="auto"/>
            </w:tcBorders>
            <w:shd w:val="clear" w:color="auto" w:fill="auto"/>
            <w:noWrap/>
            <w:vAlign w:val="bottom"/>
            <w:hideMark/>
          </w:tcPr>
          <w:p w14:paraId="67BCE9B5"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r>
      <w:tr w:rsidR="001A202E" w:rsidRPr="00CA4E97" w14:paraId="5C8BE29E" w14:textId="77777777" w:rsidTr="00600ABE">
        <w:trPr>
          <w:trHeight w:val="300"/>
        </w:trPr>
        <w:tc>
          <w:tcPr>
            <w:tcW w:w="618" w:type="pct"/>
            <w:gridSpan w:val="2"/>
            <w:tcBorders>
              <w:top w:val="nil"/>
              <w:left w:val="single" w:sz="4" w:space="0" w:color="auto"/>
              <w:bottom w:val="single" w:sz="4" w:space="0" w:color="auto"/>
              <w:right w:val="single" w:sz="4" w:space="0" w:color="auto"/>
            </w:tcBorders>
            <w:shd w:val="clear" w:color="auto" w:fill="auto"/>
            <w:noWrap/>
            <w:vAlign w:val="bottom"/>
            <w:hideMark/>
          </w:tcPr>
          <w:p w14:paraId="2CE53D23"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494" w:type="pct"/>
            <w:tcBorders>
              <w:top w:val="nil"/>
              <w:left w:val="nil"/>
              <w:bottom w:val="single" w:sz="4" w:space="0" w:color="auto"/>
              <w:right w:val="single" w:sz="4" w:space="0" w:color="auto"/>
            </w:tcBorders>
            <w:shd w:val="clear" w:color="auto" w:fill="auto"/>
            <w:noWrap/>
            <w:vAlign w:val="bottom"/>
            <w:hideMark/>
          </w:tcPr>
          <w:p w14:paraId="71673FAE"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630" w:type="pct"/>
            <w:gridSpan w:val="2"/>
            <w:tcBorders>
              <w:top w:val="nil"/>
              <w:left w:val="nil"/>
              <w:bottom w:val="single" w:sz="4" w:space="0" w:color="auto"/>
              <w:right w:val="single" w:sz="4" w:space="0" w:color="auto"/>
            </w:tcBorders>
            <w:shd w:val="clear" w:color="auto" w:fill="auto"/>
            <w:noWrap/>
            <w:vAlign w:val="bottom"/>
            <w:hideMark/>
          </w:tcPr>
          <w:p w14:paraId="2102D97E"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522" w:type="pct"/>
            <w:tcBorders>
              <w:top w:val="nil"/>
              <w:left w:val="nil"/>
              <w:bottom w:val="single" w:sz="4" w:space="0" w:color="auto"/>
              <w:right w:val="single" w:sz="4" w:space="0" w:color="auto"/>
            </w:tcBorders>
            <w:shd w:val="clear" w:color="auto" w:fill="auto"/>
            <w:noWrap/>
            <w:vAlign w:val="bottom"/>
            <w:hideMark/>
          </w:tcPr>
          <w:p w14:paraId="055E842E"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461" w:type="pct"/>
            <w:tcBorders>
              <w:top w:val="nil"/>
              <w:left w:val="nil"/>
              <w:bottom w:val="single" w:sz="4" w:space="0" w:color="auto"/>
              <w:right w:val="single" w:sz="4" w:space="0" w:color="auto"/>
            </w:tcBorders>
            <w:shd w:val="clear" w:color="auto" w:fill="auto"/>
            <w:noWrap/>
            <w:vAlign w:val="bottom"/>
            <w:hideMark/>
          </w:tcPr>
          <w:p w14:paraId="16017E2E"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420" w:type="pct"/>
            <w:tcBorders>
              <w:top w:val="nil"/>
              <w:left w:val="nil"/>
              <w:bottom w:val="single" w:sz="4" w:space="0" w:color="auto"/>
              <w:right w:val="single" w:sz="4" w:space="0" w:color="auto"/>
            </w:tcBorders>
            <w:shd w:val="clear" w:color="auto" w:fill="auto"/>
            <w:noWrap/>
            <w:vAlign w:val="bottom"/>
            <w:hideMark/>
          </w:tcPr>
          <w:p w14:paraId="5252574B"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855" w:type="pct"/>
            <w:gridSpan w:val="2"/>
            <w:tcBorders>
              <w:top w:val="nil"/>
              <w:left w:val="nil"/>
              <w:bottom w:val="single" w:sz="4" w:space="0" w:color="auto"/>
              <w:right w:val="single" w:sz="4" w:space="0" w:color="auto"/>
            </w:tcBorders>
            <w:shd w:val="clear" w:color="auto" w:fill="auto"/>
            <w:noWrap/>
            <w:vAlign w:val="bottom"/>
            <w:hideMark/>
          </w:tcPr>
          <w:p w14:paraId="3BEBB502"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r>
      <w:tr w:rsidR="001A202E" w:rsidRPr="00CA4E97" w14:paraId="44E69A3C" w14:textId="77777777" w:rsidTr="00600ABE">
        <w:trPr>
          <w:trHeight w:val="300"/>
        </w:trPr>
        <w:tc>
          <w:tcPr>
            <w:tcW w:w="618" w:type="pct"/>
            <w:gridSpan w:val="2"/>
            <w:tcBorders>
              <w:top w:val="nil"/>
              <w:left w:val="single" w:sz="4" w:space="0" w:color="auto"/>
              <w:bottom w:val="single" w:sz="4" w:space="0" w:color="auto"/>
              <w:right w:val="single" w:sz="4" w:space="0" w:color="auto"/>
            </w:tcBorders>
            <w:shd w:val="clear" w:color="auto" w:fill="auto"/>
            <w:noWrap/>
            <w:vAlign w:val="bottom"/>
            <w:hideMark/>
          </w:tcPr>
          <w:p w14:paraId="7D81BFE1"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494" w:type="pct"/>
            <w:tcBorders>
              <w:top w:val="nil"/>
              <w:left w:val="nil"/>
              <w:bottom w:val="single" w:sz="4" w:space="0" w:color="auto"/>
              <w:right w:val="single" w:sz="4" w:space="0" w:color="auto"/>
            </w:tcBorders>
            <w:shd w:val="clear" w:color="auto" w:fill="auto"/>
            <w:noWrap/>
            <w:vAlign w:val="bottom"/>
            <w:hideMark/>
          </w:tcPr>
          <w:p w14:paraId="75AB1DEF"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630" w:type="pct"/>
            <w:gridSpan w:val="2"/>
            <w:tcBorders>
              <w:top w:val="nil"/>
              <w:left w:val="nil"/>
              <w:bottom w:val="single" w:sz="4" w:space="0" w:color="auto"/>
              <w:right w:val="single" w:sz="4" w:space="0" w:color="auto"/>
            </w:tcBorders>
            <w:shd w:val="clear" w:color="auto" w:fill="auto"/>
            <w:noWrap/>
            <w:vAlign w:val="bottom"/>
            <w:hideMark/>
          </w:tcPr>
          <w:p w14:paraId="40A85C20"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522" w:type="pct"/>
            <w:tcBorders>
              <w:top w:val="nil"/>
              <w:left w:val="nil"/>
              <w:bottom w:val="single" w:sz="4" w:space="0" w:color="auto"/>
              <w:right w:val="single" w:sz="4" w:space="0" w:color="auto"/>
            </w:tcBorders>
            <w:shd w:val="clear" w:color="auto" w:fill="auto"/>
            <w:noWrap/>
            <w:vAlign w:val="bottom"/>
            <w:hideMark/>
          </w:tcPr>
          <w:p w14:paraId="15E30CAC"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461" w:type="pct"/>
            <w:tcBorders>
              <w:top w:val="nil"/>
              <w:left w:val="nil"/>
              <w:bottom w:val="single" w:sz="4" w:space="0" w:color="auto"/>
              <w:right w:val="single" w:sz="4" w:space="0" w:color="auto"/>
            </w:tcBorders>
            <w:shd w:val="clear" w:color="auto" w:fill="auto"/>
            <w:noWrap/>
            <w:vAlign w:val="bottom"/>
            <w:hideMark/>
          </w:tcPr>
          <w:p w14:paraId="4269DC2E"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420" w:type="pct"/>
            <w:tcBorders>
              <w:top w:val="nil"/>
              <w:left w:val="nil"/>
              <w:bottom w:val="single" w:sz="4" w:space="0" w:color="auto"/>
              <w:right w:val="single" w:sz="4" w:space="0" w:color="auto"/>
            </w:tcBorders>
            <w:shd w:val="clear" w:color="auto" w:fill="auto"/>
            <w:noWrap/>
            <w:vAlign w:val="bottom"/>
            <w:hideMark/>
          </w:tcPr>
          <w:p w14:paraId="7230A54D"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855" w:type="pct"/>
            <w:gridSpan w:val="2"/>
            <w:tcBorders>
              <w:top w:val="nil"/>
              <w:left w:val="nil"/>
              <w:bottom w:val="single" w:sz="4" w:space="0" w:color="auto"/>
              <w:right w:val="single" w:sz="4" w:space="0" w:color="auto"/>
            </w:tcBorders>
            <w:shd w:val="clear" w:color="auto" w:fill="auto"/>
            <w:noWrap/>
            <w:vAlign w:val="bottom"/>
            <w:hideMark/>
          </w:tcPr>
          <w:p w14:paraId="4F427DF2"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r>
      <w:tr w:rsidR="00A96AC6" w:rsidRPr="00CA4E97" w14:paraId="6ED362FB" w14:textId="77777777" w:rsidTr="00E272AC">
        <w:trPr>
          <w:trHeight w:val="300"/>
        </w:trPr>
        <w:tc>
          <w:tcPr>
            <w:tcW w:w="5000" w:type="pct"/>
            <w:gridSpan w:val="10"/>
            <w:tcBorders>
              <w:top w:val="nil"/>
              <w:left w:val="nil"/>
              <w:bottom w:val="nil"/>
              <w:right w:val="nil"/>
            </w:tcBorders>
            <w:shd w:val="clear" w:color="auto" w:fill="auto"/>
            <w:noWrap/>
            <w:vAlign w:val="bottom"/>
            <w:hideMark/>
          </w:tcPr>
          <w:p w14:paraId="5DB7CA29" w14:textId="77777777" w:rsidR="00A96AC6" w:rsidRPr="00CA4E97" w:rsidRDefault="00A96AC6" w:rsidP="0024561C">
            <w:pPr>
              <w:spacing w:after="0" w:line="240" w:lineRule="auto"/>
              <w:rPr>
                <w:rFonts w:eastAsia="Times New Roman" w:cs="Times New Roman"/>
                <w:color w:val="000000"/>
              </w:rPr>
            </w:pPr>
            <w:r w:rsidRPr="00CA4E97">
              <w:rPr>
                <w:rFonts w:eastAsia="Times New Roman" w:cs="Times New Roman"/>
                <w:color w:val="000000"/>
                <w:sz w:val="18"/>
                <w:szCs w:val="18"/>
              </w:rPr>
              <w:t xml:space="preserve">Primer </w:t>
            </w:r>
            <w:proofErr w:type="gramStart"/>
            <w:r w:rsidRPr="00CA4E97">
              <w:rPr>
                <w:rFonts w:eastAsia="Times New Roman" w:cs="Times New Roman"/>
                <w:color w:val="000000"/>
                <w:sz w:val="18"/>
                <w:szCs w:val="18"/>
              </w:rPr>
              <w:t>ejemplar  autoridad</w:t>
            </w:r>
            <w:proofErr w:type="gramEnd"/>
            <w:r w:rsidRPr="00CA4E97">
              <w:rPr>
                <w:rFonts w:eastAsia="Times New Roman" w:cs="Times New Roman"/>
                <w:color w:val="000000"/>
                <w:sz w:val="18"/>
                <w:szCs w:val="18"/>
              </w:rPr>
              <w:t xml:space="preserve"> entrante  </w:t>
            </w:r>
          </w:p>
        </w:tc>
      </w:tr>
      <w:tr w:rsidR="001A202E" w:rsidRPr="00CA4E97" w14:paraId="2CBAB534" w14:textId="77777777" w:rsidTr="00E272AC">
        <w:trPr>
          <w:trHeight w:val="300"/>
        </w:trPr>
        <w:tc>
          <w:tcPr>
            <w:tcW w:w="5000" w:type="pct"/>
            <w:gridSpan w:val="10"/>
            <w:tcBorders>
              <w:top w:val="nil"/>
              <w:left w:val="nil"/>
              <w:bottom w:val="nil"/>
              <w:right w:val="nil"/>
            </w:tcBorders>
            <w:shd w:val="clear" w:color="auto" w:fill="auto"/>
            <w:noWrap/>
            <w:vAlign w:val="bottom"/>
            <w:hideMark/>
          </w:tcPr>
          <w:p w14:paraId="3E891A17"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tc>
      </w:tr>
      <w:tr w:rsidR="0024561C" w:rsidRPr="00CA4E97" w14:paraId="032B2942" w14:textId="77777777" w:rsidTr="00E272AC">
        <w:trPr>
          <w:trHeight w:val="300"/>
        </w:trPr>
        <w:tc>
          <w:tcPr>
            <w:tcW w:w="5000" w:type="pct"/>
            <w:gridSpan w:val="10"/>
            <w:tcBorders>
              <w:top w:val="nil"/>
              <w:left w:val="nil"/>
              <w:bottom w:val="nil"/>
              <w:right w:val="nil"/>
            </w:tcBorders>
            <w:shd w:val="clear" w:color="auto" w:fill="auto"/>
            <w:noWrap/>
            <w:vAlign w:val="bottom"/>
            <w:hideMark/>
          </w:tcPr>
          <w:p w14:paraId="11C6655C" w14:textId="77777777" w:rsidR="0024561C" w:rsidRPr="00CA4E97" w:rsidRDefault="0024561C" w:rsidP="001A202E">
            <w:pPr>
              <w:spacing w:after="0" w:line="240" w:lineRule="auto"/>
              <w:rPr>
                <w:rFonts w:eastAsia="Times New Roman" w:cs="Times New Roman"/>
                <w:color w:val="000000"/>
              </w:rPr>
            </w:pPr>
            <w:r w:rsidRPr="00CA4E97">
              <w:rPr>
                <w:rFonts w:eastAsia="Times New Roman" w:cs="Times New Roman"/>
                <w:color w:val="000000"/>
                <w:sz w:val="18"/>
                <w:szCs w:val="18"/>
              </w:rPr>
              <w:t xml:space="preserve">Segundo </w:t>
            </w:r>
            <w:proofErr w:type="gramStart"/>
            <w:r w:rsidRPr="00CA4E97">
              <w:rPr>
                <w:rFonts w:eastAsia="Times New Roman" w:cs="Times New Roman"/>
                <w:color w:val="000000"/>
                <w:sz w:val="18"/>
                <w:szCs w:val="18"/>
              </w:rPr>
              <w:t>ejemplar  autoridad</w:t>
            </w:r>
            <w:proofErr w:type="gramEnd"/>
            <w:r w:rsidRPr="00CA4E97">
              <w:rPr>
                <w:rFonts w:eastAsia="Times New Roman" w:cs="Times New Roman"/>
                <w:color w:val="000000"/>
                <w:sz w:val="18"/>
                <w:szCs w:val="18"/>
              </w:rPr>
              <w:t xml:space="preserve"> saliente Cargo_______________________________________________________________________________________________</w:t>
            </w:r>
          </w:p>
        </w:tc>
      </w:tr>
      <w:tr w:rsidR="001A202E" w:rsidRPr="00CA4E97" w14:paraId="3B2ABF3E" w14:textId="77777777" w:rsidTr="00E272AC">
        <w:trPr>
          <w:trHeight w:val="300"/>
        </w:trPr>
        <w:tc>
          <w:tcPr>
            <w:tcW w:w="5000" w:type="pct"/>
            <w:gridSpan w:val="10"/>
            <w:tcBorders>
              <w:top w:val="nil"/>
              <w:left w:val="nil"/>
              <w:bottom w:val="nil"/>
              <w:right w:val="nil"/>
            </w:tcBorders>
            <w:shd w:val="clear" w:color="auto" w:fill="auto"/>
            <w:noWrap/>
            <w:vAlign w:val="bottom"/>
            <w:hideMark/>
          </w:tcPr>
          <w:p w14:paraId="29DA6A3F"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tc>
      </w:tr>
      <w:tr w:rsidR="00E7392E" w:rsidRPr="00CA4E97" w14:paraId="56510861" w14:textId="77777777" w:rsidTr="00E272AC">
        <w:trPr>
          <w:trHeight w:val="300"/>
        </w:trPr>
        <w:tc>
          <w:tcPr>
            <w:tcW w:w="5000" w:type="pct"/>
            <w:gridSpan w:val="10"/>
            <w:tcBorders>
              <w:top w:val="nil"/>
              <w:left w:val="nil"/>
              <w:bottom w:val="nil"/>
              <w:right w:val="nil"/>
            </w:tcBorders>
            <w:shd w:val="clear" w:color="auto" w:fill="auto"/>
            <w:noWrap/>
            <w:vAlign w:val="bottom"/>
            <w:hideMark/>
          </w:tcPr>
          <w:p w14:paraId="71F77B85" w14:textId="43C38BF5" w:rsidR="00E7392E" w:rsidRPr="00CA4E97" w:rsidRDefault="00E7392E" w:rsidP="00E7392E">
            <w:pPr>
              <w:spacing w:after="0" w:line="240" w:lineRule="auto"/>
              <w:rPr>
                <w:i/>
                <w:iCs/>
                <w:color w:val="000000"/>
                <w:sz w:val="20"/>
                <w:szCs w:val="20"/>
              </w:rPr>
            </w:pPr>
            <w:r w:rsidRPr="00CA4E97">
              <w:rPr>
                <w:rFonts w:eastAsia="Times New Roman" w:cs="Times New Roman"/>
                <w:color w:val="000000"/>
                <w:sz w:val="18"/>
                <w:szCs w:val="18"/>
              </w:rPr>
              <w:t xml:space="preserve">Tercer ejemplar: </w:t>
            </w:r>
            <w:r w:rsidR="009E2781">
              <w:rPr>
                <w:rFonts w:eastAsia="Times New Roman" w:cs="Times New Roman"/>
                <w:i/>
                <w:color w:val="000000"/>
                <w:sz w:val="18"/>
                <w:szCs w:val="18"/>
              </w:rPr>
              <w:t>Órgano Interno de Control, Entrante</w:t>
            </w:r>
            <w:r w:rsidR="006B71BD" w:rsidRPr="00CA4E97">
              <w:rPr>
                <w:rFonts w:eastAsia="Times New Roman" w:cs="Times New Roman"/>
                <w:i/>
                <w:color w:val="000000"/>
                <w:sz w:val="18"/>
                <w:szCs w:val="18"/>
              </w:rPr>
              <w:tab/>
            </w:r>
            <w:r w:rsidRPr="00CA4E97">
              <w:rPr>
                <w:rFonts w:eastAsia="Times New Roman" w:cs="Times New Roman"/>
                <w:i/>
                <w:iCs/>
                <w:color w:val="000000"/>
                <w:sz w:val="18"/>
                <w:szCs w:val="18"/>
              </w:rPr>
              <w:t xml:space="preserve">                                             </w:t>
            </w:r>
            <w:r w:rsidRPr="00CA4E97">
              <w:rPr>
                <w:i/>
                <w:iCs/>
                <w:color w:val="000000"/>
                <w:sz w:val="20"/>
                <w:szCs w:val="20"/>
              </w:rPr>
              <w:t>* INCLUYE ACTAS.</w:t>
            </w:r>
          </w:p>
          <w:p w14:paraId="3E4AA0E4" w14:textId="77777777" w:rsidR="00E7392E" w:rsidRPr="00CA4E97" w:rsidRDefault="00E7392E" w:rsidP="001A202E">
            <w:pPr>
              <w:spacing w:after="0" w:line="240" w:lineRule="auto"/>
              <w:rPr>
                <w:rFonts w:eastAsia="Times New Roman" w:cs="Times New Roman"/>
                <w:color w:val="000000"/>
              </w:rPr>
            </w:pPr>
          </w:p>
          <w:p w14:paraId="500B232B" w14:textId="77777777" w:rsidR="00C807FE" w:rsidRPr="00CA4E97" w:rsidRDefault="00C807FE" w:rsidP="001A202E">
            <w:pPr>
              <w:spacing w:after="0" w:line="240" w:lineRule="auto"/>
              <w:rPr>
                <w:rFonts w:eastAsia="Times New Roman" w:cs="Times New Roman"/>
                <w:color w:val="000000"/>
              </w:rPr>
            </w:pPr>
          </w:p>
        </w:tc>
      </w:tr>
      <w:tr w:rsidR="001A202E" w:rsidRPr="00CA4E97" w14:paraId="637D37EC" w14:textId="77777777" w:rsidTr="00E272AC">
        <w:trPr>
          <w:gridAfter w:val="1"/>
          <w:wAfter w:w="226" w:type="pct"/>
          <w:trHeight w:val="300"/>
        </w:trPr>
        <w:tc>
          <w:tcPr>
            <w:tcW w:w="2368" w:type="pct"/>
            <w:gridSpan w:val="4"/>
            <w:tcBorders>
              <w:top w:val="nil"/>
              <w:left w:val="nil"/>
              <w:bottom w:val="nil"/>
              <w:right w:val="nil"/>
            </w:tcBorders>
            <w:shd w:val="clear" w:color="auto" w:fill="auto"/>
            <w:noWrap/>
            <w:vAlign w:val="bottom"/>
            <w:hideMark/>
          </w:tcPr>
          <w:p w14:paraId="7DBB5052" w14:textId="77777777" w:rsidR="001A202E" w:rsidRPr="00CA4E97" w:rsidRDefault="001A202E" w:rsidP="001A202E">
            <w:pPr>
              <w:spacing w:after="0" w:line="240" w:lineRule="auto"/>
              <w:rPr>
                <w:rFonts w:eastAsia="Times New Roman" w:cs="Times New Roman"/>
                <w:b/>
                <w:bCs/>
                <w:color w:val="000000"/>
              </w:rPr>
            </w:pPr>
            <w:r w:rsidRPr="00CA4E97">
              <w:rPr>
                <w:rFonts w:eastAsia="Times New Roman" w:cs="Times New Roman"/>
                <w:b/>
                <w:bCs/>
                <w:color w:val="000000"/>
              </w:rPr>
              <w:lastRenderedPageBreak/>
              <w:t xml:space="preserve">G14. Relación de asuntos pendientes. </w:t>
            </w:r>
          </w:p>
        </w:tc>
        <w:tc>
          <w:tcPr>
            <w:tcW w:w="2406" w:type="pct"/>
            <w:gridSpan w:val="5"/>
            <w:tcBorders>
              <w:top w:val="nil"/>
              <w:left w:val="nil"/>
              <w:bottom w:val="nil"/>
              <w:right w:val="nil"/>
            </w:tcBorders>
            <w:shd w:val="clear" w:color="auto" w:fill="auto"/>
            <w:noWrap/>
            <w:vAlign w:val="bottom"/>
            <w:hideMark/>
          </w:tcPr>
          <w:p w14:paraId="160546E3" w14:textId="77777777" w:rsidR="001A202E" w:rsidRPr="00CA4E97" w:rsidRDefault="001A202E" w:rsidP="001A202E">
            <w:pPr>
              <w:spacing w:after="0" w:line="240" w:lineRule="auto"/>
              <w:rPr>
                <w:rFonts w:eastAsia="Times New Roman" w:cs="Times New Roman"/>
                <w:color w:val="000000"/>
              </w:rPr>
            </w:pPr>
          </w:p>
        </w:tc>
      </w:tr>
      <w:tr w:rsidR="001A202E" w:rsidRPr="00CA4E97" w14:paraId="3DEC89DB" w14:textId="77777777" w:rsidTr="00E272AC">
        <w:trPr>
          <w:gridAfter w:val="1"/>
          <w:wAfter w:w="226" w:type="pct"/>
          <w:trHeight w:val="300"/>
        </w:trPr>
        <w:tc>
          <w:tcPr>
            <w:tcW w:w="4774" w:type="pct"/>
            <w:gridSpan w:val="9"/>
            <w:tcBorders>
              <w:top w:val="nil"/>
              <w:left w:val="nil"/>
              <w:bottom w:val="nil"/>
              <w:right w:val="nil"/>
            </w:tcBorders>
            <w:shd w:val="clear" w:color="auto" w:fill="auto"/>
            <w:noWrap/>
            <w:vAlign w:val="bottom"/>
            <w:hideMark/>
          </w:tcPr>
          <w:p w14:paraId="55D7412F" w14:textId="1FEDDCE1" w:rsidR="001A202E" w:rsidRPr="00CA4E97" w:rsidRDefault="001A202E" w:rsidP="00600ABE">
            <w:pPr>
              <w:spacing w:after="0" w:line="240" w:lineRule="auto"/>
              <w:rPr>
                <w:rFonts w:eastAsia="Times New Roman" w:cs="Times New Roman"/>
                <w:color w:val="000000"/>
              </w:rPr>
            </w:pPr>
            <w:r w:rsidRPr="00CA4E97">
              <w:rPr>
                <w:rFonts w:eastAsia="Times New Roman" w:cs="Times New Roman"/>
                <w:color w:val="000000"/>
              </w:rPr>
              <w:t>Municipio de: _____________________________________________</w:t>
            </w:r>
            <w:r w:rsidR="00A96AC6" w:rsidRPr="00CA4E97">
              <w:rPr>
                <w:rFonts w:eastAsia="Times New Roman" w:cs="Times New Roman"/>
                <w:color w:val="000000"/>
              </w:rPr>
              <w:t xml:space="preserve"> </w:t>
            </w:r>
            <w:r w:rsidR="00600ABE" w:rsidRPr="00CA4E97">
              <w:rPr>
                <w:rFonts w:eastAsia="Times New Roman" w:cs="Times New Roman"/>
                <w:color w:val="000000"/>
              </w:rPr>
              <w:t xml:space="preserve">                                         </w:t>
            </w:r>
            <w:r w:rsidR="00A96AC6" w:rsidRPr="00CA4E97">
              <w:rPr>
                <w:rFonts w:eastAsia="Times New Roman" w:cs="Times New Roman"/>
                <w:b/>
                <w:color w:val="000000"/>
              </w:rPr>
              <w:t>ENTREGA</w:t>
            </w:r>
            <w:r w:rsidR="00600ABE" w:rsidRPr="00CA4E97">
              <w:rPr>
                <w:rFonts w:eastAsia="Times New Roman" w:cs="Times New Roman"/>
                <w:b/>
                <w:color w:val="000000"/>
              </w:rPr>
              <w:t>-</w:t>
            </w:r>
            <w:r w:rsidR="00A96AC6" w:rsidRPr="00CA4E97">
              <w:rPr>
                <w:rFonts w:eastAsia="Times New Roman" w:cs="Times New Roman"/>
                <w:b/>
                <w:color w:val="000000"/>
              </w:rPr>
              <w:t xml:space="preserve">RECEPCIÓN </w:t>
            </w:r>
            <w:r w:rsidR="00AF47B9" w:rsidRPr="00CA4E97">
              <w:rPr>
                <w:rFonts w:eastAsia="Times New Roman" w:cs="Times New Roman"/>
                <w:b/>
                <w:color w:val="000000"/>
              </w:rPr>
              <w:t>201</w:t>
            </w:r>
            <w:r w:rsidR="000D67FB">
              <w:rPr>
                <w:rFonts w:eastAsia="Times New Roman" w:cs="Times New Roman"/>
                <w:b/>
                <w:color w:val="000000"/>
              </w:rPr>
              <w:t>8</w:t>
            </w:r>
          </w:p>
        </w:tc>
      </w:tr>
      <w:tr w:rsidR="001A202E" w:rsidRPr="00CA4E97" w14:paraId="3AC1CAAA" w14:textId="77777777" w:rsidTr="00E272AC">
        <w:trPr>
          <w:gridAfter w:val="1"/>
          <w:wAfter w:w="226" w:type="pct"/>
          <w:trHeight w:val="300"/>
        </w:trPr>
        <w:tc>
          <w:tcPr>
            <w:tcW w:w="4774" w:type="pct"/>
            <w:gridSpan w:val="9"/>
            <w:tcBorders>
              <w:top w:val="nil"/>
              <w:left w:val="nil"/>
              <w:bottom w:val="nil"/>
              <w:right w:val="nil"/>
            </w:tcBorders>
            <w:shd w:val="clear" w:color="auto" w:fill="auto"/>
            <w:noWrap/>
            <w:vAlign w:val="bottom"/>
            <w:hideMark/>
          </w:tcPr>
          <w:p w14:paraId="367171F9" w14:textId="34DB72C9" w:rsidR="001A202E" w:rsidRPr="00CA4E97" w:rsidRDefault="001A202E" w:rsidP="001A202E">
            <w:pPr>
              <w:spacing w:after="0" w:line="240" w:lineRule="auto"/>
              <w:rPr>
                <w:rFonts w:eastAsia="Times New Roman" w:cs="Times New Roman"/>
                <w:color w:val="000000"/>
              </w:rPr>
            </w:pPr>
            <w:proofErr w:type="gramStart"/>
            <w:r w:rsidRPr="00CA4E97">
              <w:rPr>
                <w:rFonts w:eastAsia="Times New Roman" w:cs="Times New Roman"/>
                <w:color w:val="000000"/>
              </w:rPr>
              <w:t>Dependencia:_</w:t>
            </w:r>
            <w:proofErr w:type="gramEnd"/>
            <w:r w:rsidRPr="00CA4E97">
              <w:rPr>
                <w:rFonts w:eastAsia="Times New Roman" w:cs="Times New Roman"/>
                <w:color w:val="000000"/>
              </w:rPr>
              <w:t>___________________________________________                                       Fecha de corte _______________</w:t>
            </w:r>
            <w:r w:rsidR="000D67FB">
              <w:rPr>
                <w:rFonts w:eastAsia="Times New Roman" w:cs="Times New Roman"/>
                <w:color w:val="000000"/>
              </w:rPr>
              <w:t>2018</w:t>
            </w:r>
          </w:p>
          <w:p w14:paraId="392E2803" w14:textId="77777777" w:rsidR="004E76EE" w:rsidRPr="00CA4E97" w:rsidRDefault="004E76EE" w:rsidP="001A202E">
            <w:pPr>
              <w:spacing w:after="0" w:line="240" w:lineRule="auto"/>
              <w:rPr>
                <w:rFonts w:eastAsia="Times New Roman" w:cs="Times New Roman"/>
                <w:color w:val="000000"/>
              </w:rPr>
            </w:pPr>
          </w:p>
        </w:tc>
      </w:tr>
      <w:tr w:rsidR="001A202E" w:rsidRPr="00CA4E97" w14:paraId="6DEBA573" w14:textId="77777777" w:rsidTr="00E272AC">
        <w:trPr>
          <w:gridAfter w:val="1"/>
          <w:wAfter w:w="226" w:type="pct"/>
          <w:trHeight w:val="735"/>
        </w:trPr>
        <w:tc>
          <w:tcPr>
            <w:tcW w:w="56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788B1DA"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Núm. progresivo</w:t>
            </w:r>
          </w:p>
        </w:tc>
        <w:tc>
          <w:tcPr>
            <w:tcW w:w="1801" w:type="pct"/>
            <w:gridSpan w:val="3"/>
            <w:tcBorders>
              <w:top w:val="single" w:sz="4" w:space="0" w:color="auto"/>
              <w:left w:val="nil"/>
              <w:bottom w:val="single" w:sz="4" w:space="0" w:color="auto"/>
              <w:right w:val="single" w:sz="4" w:space="0" w:color="auto"/>
            </w:tcBorders>
            <w:shd w:val="clear" w:color="auto" w:fill="auto"/>
            <w:vAlign w:val="bottom"/>
            <w:hideMark/>
          </w:tcPr>
          <w:p w14:paraId="121BC6B9"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Descripción del asunto pendientes </w:t>
            </w:r>
          </w:p>
        </w:tc>
        <w:tc>
          <w:tcPr>
            <w:tcW w:w="2406" w:type="pct"/>
            <w:gridSpan w:val="5"/>
            <w:tcBorders>
              <w:top w:val="single" w:sz="4" w:space="0" w:color="auto"/>
              <w:left w:val="nil"/>
              <w:bottom w:val="single" w:sz="4" w:space="0" w:color="auto"/>
              <w:right w:val="single" w:sz="4" w:space="0" w:color="auto"/>
            </w:tcBorders>
            <w:shd w:val="clear" w:color="auto" w:fill="auto"/>
            <w:vAlign w:val="bottom"/>
            <w:hideMark/>
          </w:tcPr>
          <w:p w14:paraId="4EA36878"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Indicaciones</w:t>
            </w:r>
          </w:p>
        </w:tc>
      </w:tr>
      <w:tr w:rsidR="001A202E" w:rsidRPr="00CA4E97" w14:paraId="2AE7EDB2" w14:textId="77777777" w:rsidTr="00E272AC">
        <w:trPr>
          <w:gridAfter w:val="1"/>
          <w:wAfter w:w="226" w:type="pct"/>
          <w:trHeight w:val="300"/>
        </w:trPr>
        <w:tc>
          <w:tcPr>
            <w:tcW w:w="567" w:type="pct"/>
            <w:tcBorders>
              <w:top w:val="nil"/>
              <w:left w:val="single" w:sz="4" w:space="0" w:color="auto"/>
              <w:bottom w:val="single" w:sz="4" w:space="0" w:color="auto"/>
              <w:right w:val="single" w:sz="4" w:space="0" w:color="auto"/>
            </w:tcBorders>
            <w:shd w:val="clear" w:color="auto" w:fill="auto"/>
            <w:noWrap/>
            <w:vAlign w:val="bottom"/>
            <w:hideMark/>
          </w:tcPr>
          <w:p w14:paraId="04370F2A"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801" w:type="pct"/>
            <w:gridSpan w:val="3"/>
            <w:tcBorders>
              <w:top w:val="nil"/>
              <w:left w:val="nil"/>
              <w:bottom w:val="single" w:sz="4" w:space="0" w:color="auto"/>
              <w:right w:val="single" w:sz="4" w:space="0" w:color="auto"/>
            </w:tcBorders>
            <w:shd w:val="clear" w:color="auto" w:fill="auto"/>
            <w:noWrap/>
            <w:vAlign w:val="bottom"/>
            <w:hideMark/>
          </w:tcPr>
          <w:p w14:paraId="4F4D5E67"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2406" w:type="pct"/>
            <w:gridSpan w:val="5"/>
            <w:tcBorders>
              <w:top w:val="nil"/>
              <w:left w:val="nil"/>
              <w:bottom w:val="single" w:sz="4" w:space="0" w:color="auto"/>
              <w:right w:val="single" w:sz="4" w:space="0" w:color="auto"/>
            </w:tcBorders>
            <w:shd w:val="clear" w:color="auto" w:fill="auto"/>
            <w:noWrap/>
            <w:vAlign w:val="bottom"/>
            <w:hideMark/>
          </w:tcPr>
          <w:p w14:paraId="662B6C55"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r>
      <w:tr w:rsidR="001A202E" w:rsidRPr="00CA4E97" w14:paraId="328E3BC2" w14:textId="77777777" w:rsidTr="00E272AC">
        <w:trPr>
          <w:gridAfter w:val="1"/>
          <w:wAfter w:w="226" w:type="pct"/>
          <w:trHeight w:val="300"/>
        </w:trPr>
        <w:tc>
          <w:tcPr>
            <w:tcW w:w="567" w:type="pct"/>
            <w:tcBorders>
              <w:top w:val="nil"/>
              <w:left w:val="single" w:sz="4" w:space="0" w:color="auto"/>
              <w:bottom w:val="single" w:sz="4" w:space="0" w:color="auto"/>
              <w:right w:val="single" w:sz="4" w:space="0" w:color="auto"/>
            </w:tcBorders>
            <w:shd w:val="clear" w:color="auto" w:fill="auto"/>
            <w:noWrap/>
            <w:vAlign w:val="bottom"/>
            <w:hideMark/>
          </w:tcPr>
          <w:p w14:paraId="1E967FF6"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801" w:type="pct"/>
            <w:gridSpan w:val="3"/>
            <w:tcBorders>
              <w:top w:val="nil"/>
              <w:left w:val="nil"/>
              <w:bottom w:val="single" w:sz="4" w:space="0" w:color="auto"/>
              <w:right w:val="single" w:sz="4" w:space="0" w:color="auto"/>
            </w:tcBorders>
            <w:shd w:val="clear" w:color="auto" w:fill="auto"/>
            <w:noWrap/>
            <w:vAlign w:val="bottom"/>
            <w:hideMark/>
          </w:tcPr>
          <w:p w14:paraId="0EB7BFFC"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2406" w:type="pct"/>
            <w:gridSpan w:val="5"/>
            <w:tcBorders>
              <w:top w:val="nil"/>
              <w:left w:val="nil"/>
              <w:bottom w:val="single" w:sz="4" w:space="0" w:color="auto"/>
              <w:right w:val="single" w:sz="4" w:space="0" w:color="auto"/>
            </w:tcBorders>
            <w:shd w:val="clear" w:color="auto" w:fill="auto"/>
            <w:noWrap/>
            <w:vAlign w:val="bottom"/>
            <w:hideMark/>
          </w:tcPr>
          <w:p w14:paraId="3A4CE231"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r>
      <w:tr w:rsidR="001A202E" w:rsidRPr="00CA4E97" w14:paraId="503CB15C" w14:textId="77777777" w:rsidTr="00E272AC">
        <w:trPr>
          <w:gridAfter w:val="1"/>
          <w:wAfter w:w="226" w:type="pct"/>
          <w:trHeight w:val="300"/>
        </w:trPr>
        <w:tc>
          <w:tcPr>
            <w:tcW w:w="567" w:type="pct"/>
            <w:tcBorders>
              <w:top w:val="nil"/>
              <w:left w:val="single" w:sz="4" w:space="0" w:color="auto"/>
              <w:bottom w:val="single" w:sz="4" w:space="0" w:color="auto"/>
              <w:right w:val="single" w:sz="4" w:space="0" w:color="auto"/>
            </w:tcBorders>
            <w:shd w:val="clear" w:color="auto" w:fill="auto"/>
            <w:noWrap/>
            <w:vAlign w:val="bottom"/>
            <w:hideMark/>
          </w:tcPr>
          <w:p w14:paraId="15973FAC"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801" w:type="pct"/>
            <w:gridSpan w:val="3"/>
            <w:tcBorders>
              <w:top w:val="nil"/>
              <w:left w:val="nil"/>
              <w:bottom w:val="single" w:sz="4" w:space="0" w:color="auto"/>
              <w:right w:val="single" w:sz="4" w:space="0" w:color="auto"/>
            </w:tcBorders>
            <w:shd w:val="clear" w:color="auto" w:fill="auto"/>
            <w:noWrap/>
            <w:vAlign w:val="bottom"/>
            <w:hideMark/>
          </w:tcPr>
          <w:p w14:paraId="667253D1"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2406" w:type="pct"/>
            <w:gridSpan w:val="5"/>
            <w:tcBorders>
              <w:top w:val="nil"/>
              <w:left w:val="nil"/>
              <w:bottom w:val="single" w:sz="4" w:space="0" w:color="auto"/>
              <w:right w:val="single" w:sz="4" w:space="0" w:color="auto"/>
            </w:tcBorders>
            <w:shd w:val="clear" w:color="auto" w:fill="auto"/>
            <w:noWrap/>
            <w:vAlign w:val="bottom"/>
            <w:hideMark/>
          </w:tcPr>
          <w:p w14:paraId="4B066AD1"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r>
      <w:tr w:rsidR="001A202E" w:rsidRPr="00CA4E97" w14:paraId="4470696D" w14:textId="77777777" w:rsidTr="00E272AC">
        <w:trPr>
          <w:gridAfter w:val="1"/>
          <w:wAfter w:w="226" w:type="pct"/>
          <w:trHeight w:val="300"/>
        </w:trPr>
        <w:tc>
          <w:tcPr>
            <w:tcW w:w="567" w:type="pct"/>
            <w:tcBorders>
              <w:top w:val="nil"/>
              <w:left w:val="single" w:sz="4" w:space="0" w:color="auto"/>
              <w:bottom w:val="single" w:sz="4" w:space="0" w:color="auto"/>
              <w:right w:val="single" w:sz="4" w:space="0" w:color="auto"/>
            </w:tcBorders>
            <w:shd w:val="clear" w:color="auto" w:fill="auto"/>
            <w:noWrap/>
            <w:vAlign w:val="bottom"/>
            <w:hideMark/>
          </w:tcPr>
          <w:p w14:paraId="436D03AB"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801" w:type="pct"/>
            <w:gridSpan w:val="3"/>
            <w:tcBorders>
              <w:top w:val="nil"/>
              <w:left w:val="nil"/>
              <w:bottom w:val="single" w:sz="4" w:space="0" w:color="auto"/>
              <w:right w:val="single" w:sz="4" w:space="0" w:color="auto"/>
            </w:tcBorders>
            <w:shd w:val="clear" w:color="auto" w:fill="auto"/>
            <w:noWrap/>
            <w:vAlign w:val="bottom"/>
            <w:hideMark/>
          </w:tcPr>
          <w:p w14:paraId="48328A84"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2406" w:type="pct"/>
            <w:gridSpan w:val="5"/>
            <w:tcBorders>
              <w:top w:val="nil"/>
              <w:left w:val="nil"/>
              <w:bottom w:val="single" w:sz="4" w:space="0" w:color="auto"/>
              <w:right w:val="single" w:sz="4" w:space="0" w:color="auto"/>
            </w:tcBorders>
            <w:shd w:val="clear" w:color="auto" w:fill="auto"/>
            <w:noWrap/>
            <w:vAlign w:val="bottom"/>
            <w:hideMark/>
          </w:tcPr>
          <w:p w14:paraId="55F8CA29"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r>
      <w:tr w:rsidR="001A202E" w:rsidRPr="00CA4E97" w14:paraId="4D6082FC" w14:textId="77777777" w:rsidTr="00E272AC">
        <w:trPr>
          <w:gridAfter w:val="1"/>
          <w:wAfter w:w="226" w:type="pct"/>
          <w:trHeight w:val="300"/>
        </w:trPr>
        <w:tc>
          <w:tcPr>
            <w:tcW w:w="567" w:type="pct"/>
            <w:tcBorders>
              <w:top w:val="nil"/>
              <w:left w:val="single" w:sz="4" w:space="0" w:color="auto"/>
              <w:bottom w:val="single" w:sz="4" w:space="0" w:color="auto"/>
              <w:right w:val="single" w:sz="4" w:space="0" w:color="auto"/>
            </w:tcBorders>
            <w:shd w:val="clear" w:color="auto" w:fill="auto"/>
            <w:noWrap/>
            <w:vAlign w:val="bottom"/>
            <w:hideMark/>
          </w:tcPr>
          <w:p w14:paraId="27894EF8"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801" w:type="pct"/>
            <w:gridSpan w:val="3"/>
            <w:tcBorders>
              <w:top w:val="nil"/>
              <w:left w:val="nil"/>
              <w:bottom w:val="single" w:sz="4" w:space="0" w:color="auto"/>
              <w:right w:val="single" w:sz="4" w:space="0" w:color="auto"/>
            </w:tcBorders>
            <w:shd w:val="clear" w:color="auto" w:fill="auto"/>
            <w:noWrap/>
            <w:vAlign w:val="bottom"/>
            <w:hideMark/>
          </w:tcPr>
          <w:p w14:paraId="59A747CD"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2406" w:type="pct"/>
            <w:gridSpan w:val="5"/>
            <w:tcBorders>
              <w:top w:val="nil"/>
              <w:left w:val="nil"/>
              <w:bottom w:val="single" w:sz="4" w:space="0" w:color="auto"/>
              <w:right w:val="single" w:sz="4" w:space="0" w:color="auto"/>
            </w:tcBorders>
            <w:shd w:val="clear" w:color="auto" w:fill="auto"/>
            <w:noWrap/>
            <w:vAlign w:val="bottom"/>
            <w:hideMark/>
          </w:tcPr>
          <w:p w14:paraId="017A56CC"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r>
      <w:tr w:rsidR="001A202E" w:rsidRPr="00CA4E97" w14:paraId="21DFA47B" w14:textId="77777777" w:rsidTr="00E272AC">
        <w:trPr>
          <w:gridAfter w:val="1"/>
          <w:wAfter w:w="226" w:type="pct"/>
          <w:trHeight w:val="300"/>
        </w:trPr>
        <w:tc>
          <w:tcPr>
            <w:tcW w:w="567" w:type="pct"/>
            <w:tcBorders>
              <w:top w:val="nil"/>
              <w:left w:val="single" w:sz="4" w:space="0" w:color="auto"/>
              <w:bottom w:val="single" w:sz="4" w:space="0" w:color="auto"/>
              <w:right w:val="single" w:sz="4" w:space="0" w:color="auto"/>
            </w:tcBorders>
            <w:shd w:val="clear" w:color="auto" w:fill="auto"/>
            <w:noWrap/>
            <w:vAlign w:val="bottom"/>
            <w:hideMark/>
          </w:tcPr>
          <w:p w14:paraId="0A8DE434"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801" w:type="pct"/>
            <w:gridSpan w:val="3"/>
            <w:tcBorders>
              <w:top w:val="nil"/>
              <w:left w:val="nil"/>
              <w:bottom w:val="single" w:sz="4" w:space="0" w:color="auto"/>
              <w:right w:val="single" w:sz="4" w:space="0" w:color="auto"/>
            </w:tcBorders>
            <w:shd w:val="clear" w:color="auto" w:fill="auto"/>
            <w:noWrap/>
            <w:vAlign w:val="bottom"/>
            <w:hideMark/>
          </w:tcPr>
          <w:p w14:paraId="007857FD"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2406" w:type="pct"/>
            <w:gridSpan w:val="5"/>
            <w:tcBorders>
              <w:top w:val="nil"/>
              <w:left w:val="nil"/>
              <w:bottom w:val="single" w:sz="4" w:space="0" w:color="auto"/>
              <w:right w:val="single" w:sz="4" w:space="0" w:color="auto"/>
            </w:tcBorders>
            <w:shd w:val="clear" w:color="auto" w:fill="auto"/>
            <w:noWrap/>
            <w:vAlign w:val="bottom"/>
            <w:hideMark/>
          </w:tcPr>
          <w:p w14:paraId="23D4481F"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r>
      <w:tr w:rsidR="001A202E" w:rsidRPr="00CA4E97" w14:paraId="76ABD622" w14:textId="77777777" w:rsidTr="00E272AC">
        <w:trPr>
          <w:gridAfter w:val="1"/>
          <w:wAfter w:w="226" w:type="pct"/>
          <w:trHeight w:val="300"/>
        </w:trPr>
        <w:tc>
          <w:tcPr>
            <w:tcW w:w="567" w:type="pct"/>
            <w:tcBorders>
              <w:top w:val="nil"/>
              <w:left w:val="single" w:sz="4" w:space="0" w:color="auto"/>
              <w:bottom w:val="single" w:sz="4" w:space="0" w:color="auto"/>
              <w:right w:val="single" w:sz="4" w:space="0" w:color="auto"/>
            </w:tcBorders>
            <w:shd w:val="clear" w:color="auto" w:fill="auto"/>
            <w:noWrap/>
            <w:vAlign w:val="bottom"/>
            <w:hideMark/>
          </w:tcPr>
          <w:p w14:paraId="1BB5D226"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801" w:type="pct"/>
            <w:gridSpan w:val="3"/>
            <w:tcBorders>
              <w:top w:val="nil"/>
              <w:left w:val="nil"/>
              <w:bottom w:val="single" w:sz="4" w:space="0" w:color="auto"/>
              <w:right w:val="single" w:sz="4" w:space="0" w:color="auto"/>
            </w:tcBorders>
            <w:shd w:val="clear" w:color="auto" w:fill="auto"/>
            <w:noWrap/>
            <w:vAlign w:val="bottom"/>
            <w:hideMark/>
          </w:tcPr>
          <w:p w14:paraId="294BB444"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2406" w:type="pct"/>
            <w:gridSpan w:val="5"/>
            <w:tcBorders>
              <w:top w:val="nil"/>
              <w:left w:val="nil"/>
              <w:bottom w:val="single" w:sz="4" w:space="0" w:color="auto"/>
              <w:right w:val="single" w:sz="4" w:space="0" w:color="auto"/>
            </w:tcBorders>
            <w:shd w:val="clear" w:color="auto" w:fill="auto"/>
            <w:noWrap/>
            <w:vAlign w:val="bottom"/>
            <w:hideMark/>
          </w:tcPr>
          <w:p w14:paraId="584F563A"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r>
      <w:tr w:rsidR="001A202E" w:rsidRPr="00CA4E97" w14:paraId="5A476872" w14:textId="77777777" w:rsidTr="00E272AC">
        <w:trPr>
          <w:gridAfter w:val="1"/>
          <w:wAfter w:w="226" w:type="pct"/>
          <w:trHeight w:val="300"/>
        </w:trPr>
        <w:tc>
          <w:tcPr>
            <w:tcW w:w="567" w:type="pct"/>
            <w:tcBorders>
              <w:top w:val="nil"/>
              <w:left w:val="single" w:sz="4" w:space="0" w:color="auto"/>
              <w:bottom w:val="single" w:sz="4" w:space="0" w:color="auto"/>
              <w:right w:val="single" w:sz="4" w:space="0" w:color="auto"/>
            </w:tcBorders>
            <w:shd w:val="clear" w:color="auto" w:fill="auto"/>
            <w:noWrap/>
            <w:vAlign w:val="bottom"/>
            <w:hideMark/>
          </w:tcPr>
          <w:p w14:paraId="3942BD74"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801" w:type="pct"/>
            <w:gridSpan w:val="3"/>
            <w:tcBorders>
              <w:top w:val="nil"/>
              <w:left w:val="nil"/>
              <w:bottom w:val="single" w:sz="4" w:space="0" w:color="auto"/>
              <w:right w:val="single" w:sz="4" w:space="0" w:color="auto"/>
            </w:tcBorders>
            <w:shd w:val="clear" w:color="auto" w:fill="auto"/>
            <w:noWrap/>
            <w:vAlign w:val="bottom"/>
            <w:hideMark/>
          </w:tcPr>
          <w:p w14:paraId="506AE295"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2406" w:type="pct"/>
            <w:gridSpan w:val="5"/>
            <w:tcBorders>
              <w:top w:val="nil"/>
              <w:left w:val="nil"/>
              <w:bottom w:val="single" w:sz="4" w:space="0" w:color="auto"/>
              <w:right w:val="single" w:sz="4" w:space="0" w:color="auto"/>
            </w:tcBorders>
            <w:shd w:val="clear" w:color="auto" w:fill="auto"/>
            <w:noWrap/>
            <w:vAlign w:val="bottom"/>
            <w:hideMark/>
          </w:tcPr>
          <w:p w14:paraId="2F8346FF"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r>
      <w:tr w:rsidR="001A202E" w:rsidRPr="00CA4E97" w14:paraId="781E5B50" w14:textId="77777777" w:rsidTr="00E272AC">
        <w:trPr>
          <w:gridAfter w:val="1"/>
          <w:wAfter w:w="226" w:type="pct"/>
          <w:trHeight w:val="300"/>
        </w:trPr>
        <w:tc>
          <w:tcPr>
            <w:tcW w:w="567" w:type="pct"/>
            <w:tcBorders>
              <w:top w:val="nil"/>
              <w:left w:val="single" w:sz="4" w:space="0" w:color="auto"/>
              <w:bottom w:val="single" w:sz="4" w:space="0" w:color="auto"/>
              <w:right w:val="single" w:sz="4" w:space="0" w:color="auto"/>
            </w:tcBorders>
            <w:shd w:val="clear" w:color="auto" w:fill="auto"/>
            <w:noWrap/>
            <w:vAlign w:val="bottom"/>
            <w:hideMark/>
          </w:tcPr>
          <w:p w14:paraId="007EC605"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801" w:type="pct"/>
            <w:gridSpan w:val="3"/>
            <w:tcBorders>
              <w:top w:val="nil"/>
              <w:left w:val="nil"/>
              <w:bottom w:val="single" w:sz="4" w:space="0" w:color="auto"/>
              <w:right w:val="single" w:sz="4" w:space="0" w:color="auto"/>
            </w:tcBorders>
            <w:shd w:val="clear" w:color="auto" w:fill="auto"/>
            <w:noWrap/>
            <w:vAlign w:val="bottom"/>
            <w:hideMark/>
          </w:tcPr>
          <w:p w14:paraId="1A7F50CF"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2406" w:type="pct"/>
            <w:gridSpan w:val="5"/>
            <w:tcBorders>
              <w:top w:val="nil"/>
              <w:left w:val="nil"/>
              <w:bottom w:val="single" w:sz="4" w:space="0" w:color="auto"/>
              <w:right w:val="single" w:sz="4" w:space="0" w:color="auto"/>
            </w:tcBorders>
            <w:shd w:val="clear" w:color="auto" w:fill="auto"/>
            <w:noWrap/>
            <w:vAlign w:val="bottom"/>
            <w:hideMark/>
          </w:tcPr>
          <w:p w14:paraId="214BE85F"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r>
      <w:tr w:rsidR="001A202E" w:rsidRPr="00CA4E97" w14:paraId="7C06AEAC" w14:textId="77777777" w:rsidTr="00E272AC">
        <w:trPr>
          <w:gridAfter w:val="1"/>
          <w:wAfter w:w="226" w:type="pct"/>
          <w:trHeight w:val="300"/>
        </w:trPr>
        <w:tc>
          <w:tcPr>
            <w:tcW w:w="567" w:type="pct"/>
            <w:tcBorders>
              <w:top w:val="nil"/>
              <w:left w:val="single" w:sz="4" w:space="0" w:color="auto"/>
              <w:bottom w:val="single" w:sz="4" w:space="0" w:color="auto"/>
              <w:right w:val="single" w:sz="4" w:space="0" w:color="auto"/>
            </w:tcBorders>
            <w:shd w:val="clear" w:color="auto" w:fill="auto"/>
            <w:noWrap/>
            <w:vAlign w:val="bottom"/>
            <w:hideMark/>
          </w:tcPr>
          <w:p w14:paraId="3FA2099B"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801" w:type="pct"/>
            <w:gridSpan w:val="3"/>
            <w:tcBorders>
              <w:top w:val="nil"/>
              <w:left w:val="nil"/>
              <w:bottom w:val="single" w:sz="4" w:space="0" w:color="auto"/>
              <w:right w:val="single" w:sz="4" w:space="0" w:color="auto"/>
            </w:tcBorders>
            <w:shd w:val="clear" w:color="auto" w:fill="auto"/>
            <w:noWrap/>
            <w:vAlign w:val="bottom"/>
            <w:hideMark/>
          </w:tcPr>
          <w:p w14:paraId="46575301"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2406" w:type="pct"/>
            <w:gridSpan w:val="5"/>
            <w:tcBorders>
              <w:top w:val="nil"/>
              <w:left w:val="nil"/>
              <w:bottom w:val="single" w:sz="4" w:space="0" w:color="auto"/>
              <w:right w:val="single" w:sz="4" w:space="0" w:color="auto"/>
            </w:tcBorders>
            <w:shd w:val="clear" w:color="auto" w:fill="auto"/>
            <w:noWrap/>
            <w:vAlign w:val="bottom"/>
            <w:hideMark/>
          </w:tcPr>
          <w:p w14:paraId="1F182315"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r>
      <w:tr w:rsidR="001A202E" w:rsidRPr="00CA4E97" w14:paraId="0B6EE413" w14:textId="77777777" w:rsidTr="00E272AC">
        <w:trPr>
          <w:gridAfter w:val="1"/>
          <w:wAfter w:w="226" w:type="pct"/>
          <w:trHeight w:val="300"/>
        </w:trPr>
        <w:tc>
          <w:tcPr>
            <w:tcW w:w="567" w:type="pct"/>
            <w:tcBorders>
              <w:top w:val="nil"/>
              <w:left w:val="single" w:sz="4" w:space="0" w:color="auto"/>
              <w:bottom w:val="single" w:sz="4" w:space="0" w:color="auto"/>
              <w:right w:val="single" w:sz="4" w:space="0" w:color="auto"/>
            </w:tcBorders>
            <w:shd w:val="clear" w:color="auto" w:fill="auto"/>
            <w:noWrap/>
            <w:vAlign w:val="bottom"/>
            <w:hideMark/>
          </w:tcPr>
          <w:p w14:paraId="2767F8B8"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801" w:type="pct"/>
            <w:gridSpan w:val="3"/>
            <w:tcBorders>
              <w:top w:val="nil"/>
              <w:left w:val="nil"/>
              <w:bottom w:val="single" w:sz="4" w:space="0" w:color="auto"/>
              <w:right w:val="single" w:sz="4" w:space="0" w:color="auto"/>
            </w:tcBorders>
            <w:shd w:val="clear" w:color="auto" w:fill="auto"/>
            <w:noWrap/>
            <w:vAlign w:val="bottom"/>
            <w:hideMark/>
          </w:tcPr>
          <w:p w14:paraId="5ABD649D"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2406" w:type="pct"/>
            <w:gridSpan w:val="5"/>
            <w:tcBorders>
              <w:top w:val="nil"/>
              <w:left w:val="nil"/>
              <w:bottom w:val="single" w:sz="4" w:space="0" w:color="auto"/>
              <w:right w:val="single" w:sz="4" w:space="0" w:color="auto"/>
            </w:tcBorders>
            <w:shd w:val="clear" w:color="auto" w:fill="auto"/>
            <w:noWrap/>
            <w:vAlign w:val="bottom"/>
            <w:hideMark/>
          </w:tcPr>
          <w:p w14:paraId="2EC9B699"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r>
      <w:tr w:rsidR="001A202E" w:rsidRPr="00CA4E97" w14:paraId="205CEB3B" w14:textId="77777777" w:rsidTr="00E272AC">
        <w:trPr>
          <w:gridAfter w:val="1"/>
          <w:wAfter w:w="226" w:type="pct"/>
          <w:trHeight w:val="300"/>
        </w:trPr>
        <w:tc>
          <w:tcPr>
            <w:tcW w:w="567" w:type="pct"/>
            <w:tcBorders>
              <w:top w:val="nil"/>
              <w:left w:val="single" w:sz="4" w:space="0" w:color="auto"/>
              <w:bottom w:val="single" w:sz="4" w:space="0" w:color="auto"/>
              <w:right w:val="single" w:sz="4" w:space="0" w:color="auto"/>
            </w:tcBorders>
            <w:shd w:val="clear" w:color="auto" w:fill="auto"/>
            <w:noWrap/>
            <w:vAlign w:val="bottom"/>
            <w:hideMark/>
          </w:tcPr>
          <w:p w14:paraId="3830743C"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801" w:type="pct"/>
            <w:gridSpan w:val="3"/>
            <w:tcBorders>
              <w:top w:val="nil"/>
              <w:left w:val="nil"/>
              <w:bottom w:val="single" w:sz="4" w:space="0" w:color="auto"/>
              <w:right w:val="single" w:sz="4" w:space="0" w:color="auto"/>
            </w:tcBorders>
            <w:shd w:val="clear" w:color="auto" w:fill="auto"/>
            <w:noWrap/>
            <w:vAlign w:val="bottom"/>
            <w:hideMark/>
          </w:tcPr>
          <w:p w14:paraId="35E7F8A4"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2406" w:type="pct"/>
            <w:gridSpan w:val="5"/>
            <w:tcBorders>
              <w:top w:val="nil"/>
              <w:left w:val="nil"/>
              <w:bottom w:val="single" w:sz="4" w:space="0" w:color="auto"/>
              <w:right w:val="single" w:sz="4" w:space="0" w:color="auto"/>
            </w:tcBorders>
            <w:shd w:val="clear" w:color="auto" w:fill="auto"/>
            <w:noWrap/>
            <w:vAlign w:val="bottom"/>
            <w:hideMark/>
          </w:tcPr>
          <w:p w14:paraId="1F3A7310"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r>
      <w:tr w:rsidR="001A202E" w:rsidRPr="00CA4E97" w14:paraId="50600522" w14:textId="77777777" w:rsidTr="00E272AC">
        <w:trPr>
          <w:gridAfter w:val="1"/>
          <w:wAfter w:w="226" w:type="pct"/>
          <w:trHeight w:val="300"/>
        </w:trPr>
        <w:tc>
          <w:tcPr>
            <w:tcW w:w="567" w:type="pct"/>
            <w:tcBorders>
              <w:top w:val="nil"/>
              <w:left w:val="single" w:sz="4" w:space="0" w:color="auto"/>
              <w:bottom w:val="single" w:sz="4" w:space="0" w:color="auto"/>
              <w:right w:val="single" w:sz="4" w:space="0" w:color="auto"/>
            </w:tcBorders>
            <w:shd w:val="clear" w:color="auto" w:fill="auto"/>
            <w:noWrap/>
            <w:vAlign w:val="bottom"/>
            <w:hideMark/>
          </w:tcPr>
          <w:p w14:paraId="27B8F5AD"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801" w:type="pct"/>
            <w:gridSpan w:val="3"/>
            <w:tcBorders>
              <w:top w:val="nil"/>
              <w:left w:val="nil"/>
              <w:bottom w:val="single" w:sz="4" w:space="0" w:color="auto"/>
              <w:right w:val="single" w:sz="4" w:space="0" w:color="auto"/>
            </w:tcBorders>
            <w:shd w:val="clear" w:color="auto" w:fill="auto"/>
            <w:noWrap/>
            <w:vAlign w:val="bottom"/>
            <w:hideMark/>
          </w:tcPr>
          <w:p w14:paraId="7DB5AD02"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2406" w:type="pct"/>
            <w:gridSpan w:val="5"/>
            <w:tcBorders>
              <w:top w:val="nil"/>
              <w:left w:val="nil"/>
              <w:bottom w:val="single" w:sz="4" w:space="0" w:color="auto"/>
              <w:right w:val="single" w:sz="4" w:space="0" w:color="auto"/>
            </w:tcBorders>
            <w:shd w:val="clear" w:color="auto" w:fill="auto"/>
            <w:noWrap/>
            <w:vAlign w:val="bottom"/>
            <w:hideMark/>
          </w:tcPr>
          <w:p w14:paraId="3DBB2AA6"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r>
      <w:tr w:rsidR="001A202E" w:rsidRPr="00CA4E97" w14:paraId="07A90030" w14:textId="77777777" w:rsidTr="00E272AC">
        <w:trPr>
          <w:gridAfter w:val="1"/>
          <w:wAfter w:w="226" w:type="pct"/>
          <w:trHeight w:val="300"/>
        </w:trPr>
        <w:tc>
          <w:tcPr>
            <w:tcW w:w="567" w:type="pct"/>
            <w:tcBorders>
              <w:top w:val="nil"/>
              <w:left w:val="single" w:sz="4" w:space="0" w:color="auto"/>
              <w:bottom w:val="single" w:sz="4" w:space="0" w:color="auto"/>
              <w:right w:val="single" w:sz="4" w:space="0" w:color="auto"/>
            </w:tcBorders>
            <w:shd w:val="clear" w:color="auto" w:fill="auto"/>
            <w:noWrap/>
            <w:vAlign w:val="bottom"/>
            <w:hideMark/>
          </w:tcPr>
          <w:p w14:paraId="0EB1D999"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801" w:type="pct"/>
            <w:gridSpan w:val="3"/>
            <w:tcBorders>
              <w:top w:val="nil"/>
              <w:left w:val="nil"/>
              <w:bottom w:val="single" w:sz="4" w:space="0" w:color="auto"/>
              <w:right w:val="single" w:sz="4" w:space="0" w:color="auto"/>
            </w:tcBorders>
            <w:shd w:val="clear" w:color="auto" w:fill="auto"/>
            <w:noWrap/>
            <w:vAlign w:val="bottom"/>
            <w:hideMark/>
          </w:tcPr>
          <w:p w14:paraId="57F579CE"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2406" w:type="pct"/>
            <w:gridSpan w:val="5"/>
            <w:tcBorders>
              <w:top w:val="nil"/>
              <w:left w:val="nil"/>
              <w:bottom w:val="single" w:sz="4" w:space="0" w:color="auto"/>
              <w:right w:val="single" w:sz="4" w:space="0" w:color="auto"/>
            </w:tcBorders>
            <w:shd w:val="clear" w:color="auto" w:fill="auto"/>
            <w:noWrap/>
            <w:vAlign w:val="bottom"/>
            <w:hideMark/>
          </w:tcPr>
          <w:p w14:paraId="7F4EA8A7"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r>
      <w:tr w:rsidR="001A202E" w:rsidRPr="00CA4E97" w14:paraId="09E25762" w14:textId="77777777" w:rsidTr="00E272AC">
        <w:trPr>
          <w:gridAfter w:val="1"/>
          <w:wAfter w:w="226" w:type="pct"/>
          <w:trHeight w:val="300"/>
        </w:trPr>
        <w:tc>
          <w:tcPr>
            <w:tcW w:w="567" w:type="pct"/>
            <w:tcBorders>
              <w:top w:val="nil"/>
              <w:left w:val="single" w:sz="4" w:space="0" w:color="auto"/>
              <w:bottom w:val="single" w:sz="4" w:space="0" w:color="auto"/>
              <w:right w:val="single" w:sz="4" w:space="0" w:color="auto"/>
            </w:tcBorders>
            <w:shd w:val="clear" w:color="auto" w:fill="auto"/>
            <w:noWrap/>
            <w:vAlign w:val="bottom"/>
            <w:hideMark/>
          </w:tcPr>
          <w:p w14:paraId="7978EC1A"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801" w:type="pct"/>
            <w:gridSpan w:val="3"/>
            <w:tcBorders>
              <w:top w:val="nil"/>
              <w:left w:val="nil"/>
              <w:bottom w:val="single" w:sz="4" w:space="0" w:color="auto"/>
              <w:right w:val="single" w:sz="4" w:space="0" w:color="auto"/>
            </w:tcBorders>
            <w:shd w:val="clear" w:color="auto" w:fill="auto"/>
            <w:noWrap/>
            <w:vAlign w:val="bottom"/>
            <w:hideMark/>
          </w:tcPr>
          <w:p w14:paraId="2F06AA44"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2406" w:type="pct"/>
            <w:gridSpan w:val="5"/>
            <w:tcBorders>
              <w:top w:val="nil"/>
              <w:left w:val="nil"/>
              <w:bottom w:val="single" w:sz="4" w:space="0" w:color="auto"/>
              <w:right w:val="single" w:sz="4" w:space="0" w:color="auto"/>
            </w:tcBorders>
            <w:shd w:val="clear" w:color="auto" w:fill="auto"/>
            <w:noWrap/>
            <w:vAlign w:val="bottom"/>
            <w:hideMark/>
          </w:tcPr>
          <w:p w14:paraId="2DBEC041"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r>
    </w:tbl>
    <w:p w14:paraId="4B3EEEF1" w14:textId="77777777" w:rsidR="00E7392E" w:rsidRPr="00CA4E97" w:rsidRDefault="00E7392E" w:rsidP="00E7392E">
      <w:pPr>
        <w:spacing w:after="0" w:line="240" w:lineRule="auto"/>
        <w:ind w:left="55"/>
        <w:rPr>
          <w:rFonts w:eastAsia="Times New Roman" w:cs="Times New Roman"/>
          <w:color w:val="000000"/>
          <w:sz w:val="18"/>
          <w:szCs w:val="18"/>
        </w:rPr>
      </w:pPr>
    </w:p>
    <w:p w14:paraId="48617110" w14:textId="77777777" w:rsidR="00E7392E" w:rsidRPr="00CA4E97" w:rsidRDefault="00E7392E" w:rsidP="00E7392E">
      <w:pPr>
        <w:spacing w:after="0" w:line="240" w:lineRule="auto"/>
        <w:ind w:left="55"/>
        <w:rPr>
          <w:rFonts w:eastAsia="Times New Roman" w:cs="Times New Roman"/>
          <w:color w:val="000000"/>
        </w:rPr>
      </w:pPr>
      <w:r w:rsidRPr="00CA4E97">
        <w:rPr>
          <w:rFonts w:eastAsia="Times New Roman" w:cs="Times New Roman"/>
          <w:color w:val="000000"/>
          <w:sz w:val="18"/>
          <w:szCs w:val="18"/>
        </w:rPr>
        <w:t xml:space="preserve">Primer </w:t>
      </w:r>
      <w:r w:rsidR="00E272AC" w:rsidRPr="00CA4E97">
        <w:rPr>
          <w:rFonts w:eastAsia="Times New Roman" w:cs="Times New Roman"/>
          <w:color w:val="000000"/>
          <w:sz w:val="18"/>
          <w:szCs w:val="18"/>
        </w:rPr>
        <w:t>ejemplar autoridad</w:t>
      </w:r>
      <w:r w:rsidRPr="00CA4E97">
        <w:rPr>
          <w:rFonts w:eastAsia="Times New Roman" w:cs="Times New Roman"/>
          <w:color w:val="000000"/>
          <w:sz w:val="18"/>
          <w:szCs w:val="18"/>
        </w:rPr>
        <w:t xml:space="preserve"> entrante </w:t>
      </w:r>
    </w:p>
    <w:p w14:paraId="5D3B40A9" w14:textId="77777777" w:rsidR="00E7392E" w:rsidRPr="00CA4E97" w:rsidRDefault="00E7392E" w:rsidP="00E7392E">
      <w:pPr>
        <w:spacing w:after="0" w:line="240" w:lineRule="auto"/>
        <w:ind w:left="55"/>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p w14:paraId="452C8908" w14:textId="77777777" w:rsidR="00E7392E" w:rsidRPr="00CA4E97" w:rsidRDefault="00E7392E" w:rsidP="00E7392E">
      <w:pPr>
        <w:spacing w:after="0" w:line="240" w:lineRule="auto"/>
        <w:ind w:left="55"/>
        <w:rPr>
          <w:rFonts w:eastAsia="Times New Roman" w:cs="Times New Roman"/>
          <w:color w:val="000000"/>
        </w:rPr>
      </w:pPr>
      <w:r w:rsidRPr="00CA4E97">
        <w:rPr>
          <w:rFonts w:eastAsia="Times New Roman" w:cs="Times New Roman"/>
          <w:color w:val="000000"/>
          <w:sz w:val="18"/>
          <w:szCs w:val="18"/>
        </w:rPr>
        <w:t xml:space="preserve">Segundo </w:t>
      </w:r>
      <w:r w:rsidR="00E272AC" w:rsidRPr="00CA4E97">
        <w:rPr>
          <w:rFonts w:eastAsia="Times New Roman" w:cs="Times New Roman"/>
          <w:color w:val="000000"/>
          <w:sz w:val="18"/>
          <w:szCs w:val="18"/>
        </w:rPr>
        <w:t>ejemplar autoridad</w:t>
      </w:r>
      <w:r w:rsidRPr="00CA4E97">
        <w:rPr>
          <w:rFonts w:eastAsia="Times New Roman" w:cs="Times New Roman"/>
          <w:color w:val="000000"/>
          <w:sz w:val="18"/>
          <w:szCs w:val="18"/>
        </w:rPr>
        <w:t xml:space="preserve"> saliente Cargo_____________________________________________________________________________________</w:t>
      </w:r>
    </w:p>
    <w:p w14:paraId="5891D87D" w14:textId="77777777" w:rsidR="00E7392E" w:rsidRPr="00CA4E97" w:rsidRDefault="00E7392E" w:rsidP="00E7392E">
      <w:pPr>
        <w:spacing w:after="0" w:line="240" w:lineRule="auto"/>
        <w:ind w:left="55"/>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p w14:paraId="6E2B126B" w14:textId="1BC1A528" w:rsidR="00E7392E" w:rsidRPr="00CA4E97" w:rsidRDefault="00E7392E" w:rsidP="00E7392E">
      <w:pPr>
        <w:spacing w:after="0" w:line="240" w:lineRule="auto"/>
        <w:ind w:left="55"/>
        <w:rPr>
          <w:rFonts w:eastAsia="Times New Roman" w:cs="Times New Roman"/>
          <w:color w:val="000000"/>
        </w:rPr>
      </w:pPr>
      <w:r w:rsidRPr="00CA4E97">
        <w:rPr>
          <w:rFonts w:eastAsia="Times New Roman" w:cs="Times New Roman"/>
          <w:color w:val="000000"/>
          <w:sz w:val="18"/>
          <w:szCs w:val="18"/>
        </w:rPr>
        <w:t xml:space="preserve">Tercer ejemplar: </w:t>
      </w:r>
      <w:r w:rsidR="009E2781">
        <w:rPr>
          <w:rFonts w:eastAsia="Times New Roman" w:cs="Times New Roman"/>
          <w:i/>
          <w:color w:val="000000"/>
          <w:sz w:val="18"/>
          <w:szCs w:val="18"/>
        </w:rPr>
        <w:t>Órgano Interno de Control, Entrante</w:t>
      </w:r>
      <w:r w:rsidRPr="00CA4E97">
        <w:rPr>
          <w:rFonts w:eastAsia="Times New Roman" w:cs="Times New Roman"/>
          <w:i/>
          <w:iCs/>
          <w:color w:val="000000"/>
          <w:sz w:val="18"/>
          <w:szCs w:val="18"/>
        </w:rPr>
        <w:t xml:space="preserve"> </w:t>
      </w:r>
      <w:r w:rsidR="006B71BD" w:rsidRPr="00CA4E97">
        <w:rPr>
          <w:rFonts w:eastAsia="Times New Roman" w:cs="Times New Roman"/>
          <w:i/>
          <w:iCs/>
          <w:color w:val="000000"/>
          <w:sz w:val="18"/>
          <w:szCs w:val="18"/>
        </w:rPr>
        <w:t xml:space="preserve">                         </w:t>
      </w:r>
      <w:r w:rsidRPr="00CA4E97">
        <w:rPr>
          <w:rFonts w:eastAsia="Times New Roman" w:cs="Times New Roman"/>
          <w:i/>
          <w:iCs/>
          <w:color w:val="000000"/>
          <w:sz w:val="18"/>
          <w:szCs w:val="18"/>
        </w:rPr>
        <w:t xml:space="preserve">                                                                  </w:t>
      </w:r>
      <w:r w:rsidRPr="00CA4E97">
        <w:rPr>
          <w:i/>
          <w:iCs/>
          <w:color w:val="000000"/>
          <w:sz w:val="20"/>
          <w:szCs w:val="20"/>
        </w:rPr>
        <w:t>* INCLUYE ACTAS.</w:t>
      </w:r>
    </w:p>
    <w:tbl>
      <w:tblPr>
        <w:tblW w:w="5000" w:type="pct"/>
        <w:tblCellMar>
          <w:left w:w="70" w:type="dxa"/>
          <w:right w:w="70" w:type="dxa"/>
        </w:tblCellMar>
        <w:tblLook w:val="04A0" w:firstRow="1" w:lastRow="0" w:firstColumn="1" w:lastColumn="0" w:noHBand="0" w:noVBand="1"/>
      </w:tblPr>
      <w:tblGrid>
        <w:gridCol w:w="1203"/>
        <w:gridCol w:w="114"/>
        <w:gridCol w:w="156"/>
        <w:gridCol w:w="1444"/>
        <w:gridCol w:w="819"/>
        <w:gridCol w:w="1664"/>
        <w:gridCol w:w="868"/>
        <w:gridCol w:w="358"/>
        <w:gridCol w:w="763"/>
        <w:gridCol w:w="139"/>
        <w:gridCol w:w="271"/>
        <w:gridCol w:w="157"/>
        <w:gridCol w:w="157"/>
        <w:gridCol w:w="23"/>
        <w:gridCol w:w="907"/>
        <w:gridCol w:w="831"/>
        <w:gridCol w:w="776"/>
        <w:gridCol w:w="25"/>
        <w:gridCol w:w="901"/>
        <w:gridCol w:w="108"/>
        <w:gridCol w:w="180"/>
        <w:gridCol w:w="700"/>
        <w:gridCol w:w="442"/>
      </w:tblGrid>
      <w:tr w:rsidR="00E7392E" w:rsidRPr="00CA4E97" w14:paraId="0238C8D3" w14:textId="77777777" w:rsidTr="008A2B50">
        <w:trPr>
          <w:trHeight w:val="300"/>
        </w:trPr>
        <w:tc>
          <w:tcPr>
            <w:tcW w:w="2427" w:type="pct"/>
            <w:gridSpan w:val="7"/>
            <w:tcBorders>
              <w:top w:val="nil"/>
              <w:left w:val="nil"/>
              <w:bottom w:val="nil"/>
              <w:right w:val="nil"/>
            </w:tcBorders>
            <w:shd w:val="clear" w:color="auto" w:fill="auto"/>
            <w:noWrap/>
            <w:vAlign w:val="bottom"/>
            <w:hideMark/>
          </w:tcPr>
          <w:p w14:paraId="056E7901" w14:textId="77777777" w:rsidR="00E7392E" w:rsidRPr="00CA4E97" w:rsidRDefault="00E7392E" w:rsidP="001A202E">
            <w:pPr>
              <w:spacing w:after="0" w:line="240" w:lineRule="auto"/>
              <w:rPr>
                <w:rFonts w:eastAsia="Times New Roman" w:cs="Times New Roman"/>
                <w:b/>
                <w:bCs/>
                <w:color w:val="000000"/>
              </w:rPr>
            </w:pPr>
          </w:p>
        </w:tc>
        <w:tc>
          <w:tcPr>
            <w:tcW w:w="718" w:type="pct"/>
            <w:gridSpan w:val="7"/>
            <w:tcBorders>
              <w:top w:val="nil"/>
              <w:left w:val="nil"/>
              <w:bottom w:val="nil"/>
              <w:right w:val="nil"/>
            </w:tcBorders>
            <w:shd w:val="clear" w:color="auto" w:fill="auto"/>
            <w:noWrap/>
            <w:vAlign w:val="bottom"/>
            <w:hideMark/>
          </w:tcPr>
          <w:p w14:paraId="7A24BEA7" w14:textId="77777777" w:rsidR="00E7392E" w:rsidRPr="00CA4E97" w:rsidRDefault="00E7392E" w:rsidP="001A202E">
            <w:pPr>
              <w:spacing w:after="0" w:line="240" w:lineRule="auto"/>
              <w:rPr>
                <w:rFonts w:eastAsia="Times New Roman" w:cs="Times New Roman"/>
                <w:color w:val="000000"/>
              </w:rPr>
            </w:pPr>
          </w:p>
        </w:tc>
        <w:tc>
          <w:tcPr>
            <w:tcW w:w="968" w:type="pct"/>
            <w:gridSpan w:val="4"/>
            <w:tcBorders>
              <w:top w:val="nil"/>
              <w:left w:val="nil"/>
              <w:bottom w:val="nil"/>
              <w:right w:val="nil"/>
            </w:tcBorders>
            <w:shd w:val="clear" w:color="auto" w:fill="auto"/>
            <w:noWrap/>
            <w:vAlign w:val="bottom"/>
            <w:hideMark/>
          </w:tcPr>
          <w:p w14:paraId="6EB2FBB6" w14:textId="77777777" w:rsidR="00E7392E" w:rsidRPr="00CA4E97" w:rsidRDefault="00E7392E" w:rsidP="001A202E">
            <w:pPr>
              <w:spacing w:after="0" w:line="240" w:lineRule="auto"/>
              <w:rPr>
                <w:rFonts w:eastAsia="Times New Roman" w:cs="Times New Roman"/>
                <w:color w:val="000000"/>
              </w:rPr>
            </w:pPr>
          </w:p>
        </w:tc>
        <w:tc>
          <w:tcPr>
            <w:tcW w:w="332" w:type="pct"/>
            <w:tcBorders>
              <w:top w:val="nil"/>
              <w:left w:val="nil"/>
              <w:bottom w:val="nil"/>
              <w:right w:val="nil"/>
            </w:tcBorders>
            <w:shd w:val="clear" w:color="auto" w:fill="auto"/>
            <w:noWrap/>
            <w:vAlign w:val="bottom"/>
            <w:hideMark/>
          </w:tcPr>
          <w:p w14:paraId="636F5672" w14:textId="77777777" w:rsidR="00E7392E" w:rsidRPr="00CA4E97" w:rsidRDefault="00E7392E" w:rsidP="001A202E">
            <w:pPr>
              <w:spacing w:after="0" w:line="240" w:lineRule="auto"/>
              <w:rPr>
                <w:rFonts w:eastAsia="Times New Roman" w:cs="Times New Roman"/>
                <w:color w:val="000000"/>
              </w:rPr>
            </w:pPr>
          </w:p>
        </w:tc>
        <w:tc>
          <w:tcPr>
            <w:tcW w:w="555" w:type="pct"/>
            <w:gridSpan w:val="4"/>
            <w:tcBorders>
              <w:top w:val="nil"/>
              <w:left w:val="nil"/>
              <w:bottom w:val="nil"/>
              <w:right w:val="nil"/>
            </w:tcBorders>
            <w:shd w:val="clear" w:color="auto" w:fill="auto"/>
            <w:noWrap/>
            <w:vAlign w:val="bottom"/>
            <w:hideMark/>
          </w:tcPr>
          <w:p w14:paraId="415451D1" w14:textId="77777777" w:rsidR="00E7392E" w:rsidRPr="00CA4E97" w:rsidRDefault="00E7392E" w:rsidP="001A202E">
            <w:pPr>
              <w:spacing w:after="0" w:line="240" w:lineRule="auto"/>
              <w:rPr>
                <w:rFonts w:eastAsia="Times New Roman" w:cs="Times New Roman"/>
                <w:color w:val="000000"/>
              </w:rPr>
            </w:pPr>
          </w:p>
          <w:p w14:paraId="5AD3A92C" w14:textId="77777777" w:rsidR="00600ABE" w:rsidRPr="00CA4E97" w:rsidRDefault="00600ABE" w:rsidP="001A202E">
            <w:pPr>
              <w:spacing w:after="0" w:line="240" w:lineRule="auto"/>
              <w:rPr>
                <w:rFonts w:eastAsia="Times New Roman" w:cs="Times New Roman"/>
                <w:color w:val="000000"/>
              </w:rPr>
            </w:pPr>
          </w:p>
          <w:p w14:paraId="050DEC8E" w14:textId="77777777" w:rsidR="00600ABE" w:rsidRPr="00CA4E97" w:rsidRDefault="00600ABE" w:rsidP="001A202E">
            <w:pPr>
              <w:spacing w:after="0" w:line="240" w:lineRule="auto"/>
              <w:rPr>
                <w:rFonts w:eastAsia="Times New Roman" w:cs="Times New Roman"/>
                <w:color w:val="000000"/>
              </w:rPr>
            </w:pPr>
          </w:p>
        </w:tc>
      </w:tr>
      <w:tr w:rsidR="00E272AC" w:rsidRPr="00CA4E97" w14:paraId="3A23FBAA" w14:textId="77777777" w:rsidTr="008A2B50">
        <w:trPr>
          <w:trHeight w:val="300"/>
        </w:trPr>
        <w:tc>
          <w:tcPr>
            <w:tcW w:w="2427" w:type="pct"/>
            <w:gridSpan w:val="7"/>
            <w:tcBorders>
              <w:top w:val="nil"/>
              <w:left w:val="nil"/>
              <w:bottom w:val="nil"/>
              <w:right w:val="nil"/>
            </w:tcBorders>
            <w:shd w:val="clear" w:color="auto" w:fill="auto"/>
            <w:noWrap/>
            <w:vAlign w:val="bottom"/>
          </w:tcPr>
          <w:p w14:paraId="577CF3D5" w14:textId="77777777" w:rsidR="00E272AC" w:rsidRPr="00CA4E97" w:rsidRDefault="00E272AC" w:rsidP="001A202E">
            <w:pPr>
              <w:spacing w:after="0" w:line="240" w:lineRule="auto"/>
              <w:rPr>
                <w:rFonts w:eastAsia="Times New Roman" w:cs="Times New Roman"/>
                <w:b/>
                <w:bCs/>
                <w:color w:val="000000"/>
              </w:rPr>
            </w:pPr>
          </w:p>
        </w:tc>
        <w:tc>
          <w:tcPr>
            <w:tcW w:w="718" w:type="pct"/>
            <w:gridSpan w:val="7"/>
            <w:tcBorders>
              <w:top w:val="nil"/>
              <w:left w:val="nil"/>
              <w:bottom w:val="nil"/>
              <w:right w:val="nil"/>
            </w:tcBorders>
            <w:shd w:val="clear" w:color="auto" w:fill="auto"/>
            <w:noWrap/>
            <w:vAlign w:val="bottom"/>
          </w:tcPr>
          <w:p w14:paraId="6FA32086" w14:textId="77777777" w:rsidR="00E272AC" w:rsidRPr="00CA4E97" w:rsidRDefault="00E272AC" w:rsidP="001A202E">
            <w:pPr>
              <w:spacing w:after="0" w:line="240" w:lineRule="auto"/>
              <w:rPr>
                <w:rFonts w:eastAsia="Times New Roman" w:cs="Times New Roman"/>
                <w:color w:val="000000"/>
              </w:rPr>
            </w:pPr>
          </w:p>
        </w:tc>
        <w:tc>
          <w:tcPr>
            <w:tcW w:w="968" w:type="pct"/>
            <w:gridSpan w:val="4"/>
            <w:tcBorders>
              <w:top w:val="nil"/>
              <w:left w:val="nil"/>
              <w:bottom w:val="nil"/>
              <w:right w:val="nil"/>
            </w:tcBorders>
            <w:shd w:val="clear" w:color="auto" w:fill="auto"/>
            <w:noWrap/>
            <w:vAlign w:val="bottom"/>
          </w:tcPr>
          <w:p w14:paraId="6023A5F8" w14:textId="77777777" w:rsidR="00E272AC" w:rsidRPr="00CA4E97" w:rsidRDefault="00E272AC" w:rsidP="001A202E">
            <w:pPr>
              <w:spacing w:after="0" w:line="240" w:lineRule="auto"/>
              <w:rPr>
                <w:rFonts w:eastAsia="Times New Roman" w:cs="Times New Roman"/>
                <w:color w:val="000000"/>
              </w:rPr>
            </w:pPr>
          </w:p>
        </w:tc>
        <w:tc>
          <w:tcPr>
            <w:tcW w:w="332" w:type="pct"/>
            <w:tcBorders>
              <w:top w:val="nil"/>
              <w:left w:val="nil"/>
              <w:bottom w:val="nil"/>
              <w:right w:val="nil"/>
            </w:tcBorders>
            <w:shd w:val="clear" w:color="auto" w:fill="auto"/>
            <w:noWrap/>
            <w:vAlign w:val="bottom"/>
          </w:tcPr>
          <w:p w14:paraId="52A30D82" w14:textId="77777777" w:rsidR="00E272AC" w:rsidRPr="00CA4E97" w:rsidRDefault="00E272AC" w:rsidP="001A202E">
            <w:pPr>
              <w:spacing w:after="0" w:line="240" w:lineRule="auto"/>
              <w:rPr>
                <w:rFonts w:eastAsia="Times New Roman" w:cs="Times New Roman"/>
                <w:color w:val="000000"/>
              </w:rPr>
            </w:pPr>
          </w:p>
        </w:tc>
        <w:tc>
          <w:tcPr>
            <w:tcW w:w="555" w:type="pct"/>
            <w:gridSpan w:val="4"/>
            <w:tcBorders>
              <w:top w:val="nil"/>
              <w:left w:val="nil"/>
              <w:bottom w:val="nil"/>
              <w:right w:val="nil"/>
            </w:tcBorders>
            <w:shd w:val="clear" w:color="auto" w:fill="auto"/>
            <w:noWrap/>
            <w:vAlign w:val="bottom"/>
          </w:tcPr>
          <w:p w14:paraId="544A1C14" w14:textId="77777777" w:rsidR="00E272AC" w:rsidRPr="00CA4E97" w:rsidRDefault="00E272AC" w:rsidP="001A202E">
            <w:pPr>
              <w:spacing w:after="0" w:line="240" w:lineRule="auto"/>
              <w:rPr>
                <w:rFonts w:eastAsia="Times New Roman" w:cs="Times New Roman"/>
                <w:color w:val="000000"/>
              </w:rPr>
            </w:pPr>
          </w:p>
        </w:tc>
      </w:tr>
      <w:tr w:rsidR="001A202E" w:rsidRPr="00CA4E97" w14:paraId="3450C44B" w14:textId="77777777" w:rsidTr="008A2B50">
        <w:trPr>
          <w:trHeight w:val="300"/>
        </w:trPr>
        <w:tc>
          <w:tcPr>
            <w:tcW w:w="2427" w:type="pct"/>
            <w:gridSpan w:val="7"/>
            <w:tcBorders>
              <w:top w:val="nil"/>
              <w:left w:val="nil"/>
              <w:bottom w:val="nil"/>
              <w:right w:val="nil"/>
            </w:tcBorders>
            <w:shd w:val="clear" w:color="auto" w:fill="auto"/>
            <w:noWrap/>
            <w:vAlign w:val="bottom"/>
            <w:hideMark/>
          </w:tcPr>
          <w:p w14:paraId="117A7EC7" w14:textId="77777777" w:rsidR="001A202E" w:rsidRPr="00CA4E97" w:rsidRDefault="001A202E" w:rsidP="001A202E">
            <w:pPr>
              <w:spacing w:after="0" w:line="240" w:lineRule="auto"/>
              <w:rPr>
                <w:rFonts w:eastAsia="Times New Roman" w:cs="Times New Roman"/>
                <w:b/>
                <w:bCs/>
                <w:color w:val="000000"/>
              </w:rPr>
            </w:pPr>
            <w:r w:rsidRPr="00CA4E97">
              <w:rPr>
                <w:rFonts w:eastAsia="Times New Roman" w:cs="Times New Roman"/>
                <w:b/>
                <w:bCs/>
                <w:color w:val="000000"/>
              </w:rPr>
              <w:t xml:space="preserve">G15. </w:t>
            </w:r>
            <w:r w:rsidR="00A85765" w:rsidRPr="00CA4E97">
              <w:rPr>
                <w:rFonts w:eastAsia="Times New Roman" w:cs="Times New Roman"/>
                <w:b/>
                <w:bCs/>
                <w:color w:val="000000"/>
              </w:rPr>
              <w:t>Inventarios</w:t>
            </w:r>
            <w:r w:rsidRPr="00CA4E97">
              <w:rPr>
                <w:rFonts w:eastAsia="Times New Roman" w:cs="Times New Roman"/>
                <w:b/>
                <w:bCs/>
                <w:color w:val="000000"/>
              </w:rPr>
              <w:t xml:space="preserve"> diversos. </w:t>
            </w:r>
          </w:p>
        </w:tc>
        <w:tc>
          <w:tcPr>
            <w:tcW w:w="718" w:type="pct"/>
            <w:gridSpan w:val="7"/>
            <w:tcBorders>
              <w:top w:val="nil"/>
              <w:left w:val="nil"/>
              <w:bottom w:val="nil"/>
              <w:right w:val="nil"/>
            </w:tcBorders>
            <w:shd w:val="clear" w:color="auto" w:fill="auto"/>
            <w:noWrap/>
            <w:vAlign w:val="bottom"/>
            <w:hideMark/>
          </w:tcPr>
          <w:p w14:paraId="235E5FDA" w14:textId="77777777" w:rsidR="001A202E" w:rsidRPr="00CA4E97" w:rsidRDefault="001A202E" w:rsidP="001A202E">
            <w:pPr>
              <w:spacing w:after="0" w:line="240" w:lineRule="auto"/>
              <w:rPr>
                <w:rFonts w:eastAsia="Times New Roman" w:cs="Times New Roman"/>
                <w:color w:val="000000"/>
              </w:rPr>
            </w:pPr>
          </w:p>
        </w:tc>
        <w:tc>
          <w:tcPr>
            <w:tcW w:w="968" w:type="pct"/>
            <w:gridSpan w:val="4"/>
            <w:tcBorders>
              <w:top w:val="nil"/>
              <w:left w:val="nil"/>
              <w:bottom w:val="nil"/>
              <w:right w:val="nil"/>
            </w:tcBorders>
            <w:shd w:val="clear" w:color="auto" w:fill="auto"/>
            <w:noWrap/>
            <w:vAlign w:val="bottom"/>
            <w:hideMark/>
          </w:tcPr>
          <w:p w14:paraId="768FF393" w14:textId="77777777" w:rsidR="001A202E" w:rsidRPr="00CA4E97" w:rsidRDefault="001A202E" w:rsidP="001A202E">
            <w:pPr>
              <w:spacing w:after="0" w:line="240" w:lineRule="auto"/>
              <w:rPr>
                <w:rFonts w:eastAsia="Times New Roman" w:cs="Times New Roman"/>
                <w:color w:val="000000"/>
              </w:rPr>
            </w:pPr>
          </w:p>
        </w:tc>
        <w:tc>
          <w:tcPr>
            <w:tcW w:w="332" w:type="pct"/>
            <w:tcBorders>
              <w:top w:val="nil"/>
              <w:left w:val="nil"/>
              <w:bottom w:val="nil"/>
              <w:right w:val="nil"/>
            </w:tcBorders>
            <w:shd w:val="clear" w:color="auto" w:fill="auto"/>
            <w:noWrap/>
            <w:vAlign w:val="bottom"/>
            <w:hideMark/>
          </w:tcPr>
          <w:p w14:paraId="0B805640" w14:textId="77777777" w:rsidR="001A202E" w:rsidRPr="00CA4E97" w:rsidRDefault="001A202E" w:rsidP="001A202E">
            <w:pPr>
              <w:spacing w:after="0" w:line="240" w:lineRule="auto"/>
              <w:rPr>
                <w:rFonts w:eastAsia="Times New Roman" w:cs="Times New Roman"/>
                <w:color w:val="000000"/>
              </w:rPr>
            </w:pPr>
          </w:p>
        </w:tc>
        <w:tc>
          <w:tcPr>
            <w:tcW w:w="555" w:type="pct"/>
            <w:gridSpan w:val="4"/>
            <w:tcBorders>
              <w:top w:val="nil"/>
              <w:left w:val="nil"/>
              <w:bottom w:val="nil"/>
              <w:right w:val="nil"/>
            </w:tcBorders>
            <w:shd w:val="clear" w:color="auto" w:fill="auto"/>
            <w:noWrap/>
            <w:vAlign w:val="bottom"/>
            <w:hideMark/>
          </w:tcPr>
          <w:p w14:paraId="557994DD" w14:textId="77777777" w:rsidR="001A202E" w:rsidRPr="00CA4E97" w:rsidRDefault="001A202E" w:rsidP="001A202E">
            <w:pPr>
              <w:spacing w:after="0" w:line="240" w:lineRule="auto"/>
              <w:rPr>
                <w:rFonts w:eastAsia="Times New Roman" w:cs="Times New Roman"/>
                <w:color w:val="000000"/>
              </w:rPr>
            </w:pPr>
          </w:p>
        </w:tc>
      </w:tr>
      <w:tr w:rsidR="00E7392E" w:rsidRPr="00CA4E97" w14:paraId="64980E53" w14:textId="77777777" w:rsidTr="008A2B50">
        <w:trPr>
          <w:trHeight w:val="300"/>
        </w:trPr>
        <w:tc>
          <w:tcPr>
            <w:tcW w:w="3144" w:type="pct"/>
            <w:gridSpan w:val="14"/>
            <w:tcBorders>
              <w:top w:val="nil"/>
              <w:left w:val="nil"/>
              <w:bottom w:val="nil"/>
              <w:right w:val="nil"/>
            </w:tcBorders>
            <w:shd w:val="clear" w:color="auto" w:fill="auto"/>
            <w:noWrap/>
            <w:vAlign w:val="bottom"/>
            <w:hideMark/>
          </w:tcPr>
          <w:p w14:paraId="19873B34" w14:textId="77777777" w:rsidR="00E7392E" w:rsidRPr="00CA4E97" w:rsidRDefault="00E7392E" w:rsidP="001A202E">
            <w:pPr>
              <w:spacing w:after="0" w:line="240" w:lineRule="auto"/>
              <w:rPr>
                <w:rFonts w:eastAsia="Times New Roman" w:cs="Times New Roman"/>
                <w:color w:val="000000"/>
              </w:rPr>
            </w:pPr>
            <w:r w:rsidRPr="00CA4E97">
              <w:rPr>
                <w:rFonts w:eastAsia="Times New Roman" w:cs="Times New Roman"/>
                <w:color w:val="000000"/>
              </w:rPr>
              <w:t>Municipio de: _____________________________________________</w:t>
            </w:r>
          </w:p>
        </w:tc>
        <w:tc>
          <w:tcPr>
            <w:tcW w:w="1856" w:type="pct"/>
            <w:gridSpan w:val="9"/>
            <w:tcBorders>
              <w:top w:val="nil"/>
              <w:left w:val="nil"/>
              <w:bottom w:val="nil"/>
              <w:right w:val="nil"/>
            </w:tcBorders>
            <w:shd w:val="clear" w:color="auto" w:fill="auto"/>
            <w:noWrap/>
            <w:vAlign w:val="bottom"/>
            <w:hideMark/>
          </w:tcPr>
          <w:p w14:paraId="73F6F814" w14:textId="69A95645" w:rsidR="00E7392E" w:rsidRPr="00CA4E97" w:rsidRDefault="00AF47B9" w:rsidP="001A202E">
            <w:pPr>
              <w:spacing w:after="0" w:line="240" w:lineRule="auto"/>
              <w:rPr>
                <w:rFonts w:eastAsia="Times New Roman" w:cs="Times New Roman"/>
                <w:color w:val="000000"/>
              </w:rPr>
            </w:pPr>
            <w:r w:rsidRPr="00CA4E97">
              <w:rPr>
                <w:rFonts w:eastAsia="Times New Roman" w:cs="Times New Roman"/>
                <w:b/>
                <w:bCs/>
                <w:color w:val="000000"/>
              </w:rPr>
              <w:t>ENTREGA- RECEPCIÓN 201</w:t>
            </w:r>
            <w:r w:rsidR="000D67FB">
              <w:rPr>
                <w:rFonts w:eastAsia="Times New Roman" w:cs="Times New Roman"/>
                <w:b/>
                <w:bCs/>
                <w:color w:val="000000"/>
              </w:rPr>
              <w:t>8</w:t>
            </w:r>
          </w:p>
        </w:tc>
      </w:tr>
      <w:tr w:rsidR="001A202E" w:rsidRPr="00CA4E97" w14:paraId="734BA218" w14:textId="77777777" w:rsidTr="00E272AC">
        <w:trPr>
          <w:trHeight w:val="300"/>
        </w:trPr>
        <w:tc>
          <w:tcPr>
            <w:tcW w:w="5000" w:type="pct"/>
            <w:gridSpan w:val="23"/>
            <w:tcBorders>
              <w:top w:val="nil"/>
              <w:left w:val="nil"/>
              <w:bottom w:val="nil"/>
              <w:right w:val="nil"/>
            </w:tcBorders>
            <w:shd w:val="clear" w:color="auto" w:fill="auto"/>
            <w:noWrap/>
            <w:vAlign w:val="bottom"/>
            <w:hideMark/>
          </w:tcPr>
          <w:p w14:paraId="386A781E" w14:textId="0C6FFAF1" w:rsidR="001A202E" w:rsidRPr="00CA4E97" w:rsidRDefault="001A202E" w:rsidP="001A202E">
            <w:pPr>
              <w:spacing w:after="0" w:line="240" w:lineRule="auto"/>
              <w:rPr>
                <w:rFonts w:eastAsia="Times New Roman" w:cs="Times New Roman"/>
                <w:color w:val="000000"/>
              </w:rPr>
            </w:pPr>
            <w:proofErr w:type="gramStart"/>
            <w:r w:rsidRPr="00CA4E97">
              <w:rPr>
                <w:rFonts w:eastAsia="Times New Roman" w:cs="Times New Roman"/>
                <w:color w:val="000000"/>
              </w:rPr>
              <w:t>Dependencia:_</w:t>
            </w:r>
            <w:proofErr w:type="gramEnd"/>
            <w:r w:rsidRPr="00CA4E97">
              <w:rPr>
                <w:rFonts w:eastAsia="Times New Roman" w:cs="Times New Roman"/>
                <w:color w:val="000000"/>
              </w:rPr>
              <w:t>___________________________________________                                       Fecha de corte _______________</w:t>
            </w:r>
            <w:r w:rsidR="000D67FB">
              <w:rPr>
                <w:rFonts w:eastAsia="Times New Roman" w:cs="Times New Roman"/>
                <w:color w:val="000000"/>
              </w:rPr>
              <w:t>2018</w:t>
            </w:r>
          </w:p>
          <w:p w14:paraId="678EFB4D" w14:textId="77777777" w:rsidR="00244903" w:rsidRPr="00CA4E97" w:rsidRDefault="00244903" w:rsidP="001A202E">
            <w:pPr>
              <w:spacing w:after="0" w:line="240" w:lineRule="auto"/>
              <w:rPr>
                <w:rFonts w:eastAsia="Times New Roman" w:cs="Times New Roman"/>
                <w:color w:val="000000"/>
              </w:rPr>
            </w:pPr>
          </w:p>
        </w:tc>
      </w:tr>
      <w:tr w:rsidR="001A202E" w:rsidRPr="00CA4E97" w14:paraId="4EF5183F" w14:textId="77777777" w:rsidTr="008A2B50">
        <w:trPr>
          <w:trHeight w:val="735"/>
        </w:trPr>
        <w:tc>
          <w:tcPr>
            <w:tcW w:w="570"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37966CDA"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Núm. progresivo</w:t>
            </w:r>
          </w:p>
        </w:tc>
        <w:tc>
          <w:tcPr>
            <w:tcW w:w="559" w:type="pct"/>
            <w:tcBorders>
              <w:top w:val="single" w:sz="4" w:space="0" w:color="auto"/>
              <w:left w:val="nil"/>
              <w:bottom w:val="single" w:sz="4" w:space="0" w:color="auto"/>
              <w:right w:val="single" w:sz="4" w:space="0" w:color="auto"/>
            </w:tcBorders>
            <w:shd w:val="clear" w:color="auto" w:fill="auto"/>
            <w:vAlign w:val="bottom"/>
            <w:hideMark/>
          </w:tcPr>
          <w:p w14:paraId="20DAC409"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Núm. de Inventario</w:t>
            </w:r>
          </w:p>
        </w:tc>
        <w:tc>
          <w:tcPr>
            <w:tcW w:w="1298" w:type="pct"/>
            <w:gridSpan w:val="3"/>
            <w:tcBorders>
              <w:top w:val="single" w:sz="4" w:space="0" w:color="auto"/>
              <w:left w:val="nil"/>
              <w:bottom w:val="single" w:sz="4" w:space="0" w:color="auto"/>
              <w:right w:val="single" w:sz="4" w:space="0" w:color="auto"/>
            </w:tcBorders>
            <w:shd w:val="clear" w:color="auto" w:fill="auto"/>
            <w:vAlign w:val="bottom"/>
            <w:hideMark/>
          </w:tcPr>
          <w:p w14:paraId="039F42C6"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Descripción del artículo</w:t>
            </w:r>
          </w:p>
        </w:tc>
        <w:tc>
          <w:tcPr>
            <w:tcW w:w="718" w:type="pct"/>
            <w:gridSpan w:val="7"/>
            <w:tcBorders>
              <w:top w:val="single" w:sz="4" w:space="0" w:color="auto"/>
              <w:left w:val="nil"/>
              <w:bottom w:val="single" w:sz="4" w:space="0" w:color="auto"/>
              <w:right w:val="single" w:sz="4" w:space="0" w:color="auto"/>
            </w:tcBorders>
            <w:shd w:val="clear" w:color="auto" w:fill="auto"/>
            <w:vAlign w:val="bottom"/>
            <w:hideMark/>
          </w:tcPr>
          <w:p w14:paraId="0FD14D92"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Características de identificación</w:t>
            </w:r>
          </w:p>
        </w:tc>
        <w:tc>
          <w:tcPr>
            <w:tcW w:w="968" w:type="pct"/>
            <w:gridSpan w:val="4"/>
            <w:tcBorders>
              <w:top w:val="single" w:sz="4" w:space="0" w:color="auto"/>
              <w:left w:val="nil"/>
              <w:bottom w:val="single" w:sz="4" w:space="0" w:color="auto"/>
              <w:right w:val="single" w:sz="4" w:space="0" w:color="auto"/>
            </w:tcBorders>
            <w:shd w:val="clear" w:color="auto" w:fill="auto"/>
            <w:vAlign w:val="bottom"/>
            <w:hideMark/>
          </w:tcPr>
          <w:p w14:paraId="6B9990E2"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Usuario Responsables </w:t>
            </w:r>
          </w:p>
        </w:tc>
        <w:tc>
          <w:tcPr>
            <w:tcW w:w="332" w:type="pct"/>
            <w:tcBorders>
              <w:top w:val="single" w:sz="4" w:space="0" w:color="auto"/>
              <w:left w:val="nil"/>
              <w:bottom w:val="single" w:sz="4" w:space="0" w:color="auto"/>
              <w:right w:val="single" w:sz="4" w:space="0" w:color="auto"/>
            </w:tcBorders>
            <w:shd w:val="clear" w:color="auto" w:fill="auto"/>
            <w:vAlign w:val="bottom"/>
            <w:hideMark/>
          </w:tcPr>
          <w:p w14:paraId="7D582CCD"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Ubicación</w:t>
            </w:r>
          </w:p>
        </w:tc>
        <w:tc>
          <w:tcPr>
            <w:tcW w:w="555" w:type="pct"/>
            <w:gridSpan w:val="4"/>
            <w:tcBorders>
              <w:top w:val="single" w:sz="4" w:space="0" w:color="auto"/>
              <w:left w:val="nil"/>
              <w:bottom w:val="single" w:sz="4" w:space="0" w:color="auto"/>
              <w:right w:val="single" w:sz="4" w:space="0" w:color="auto"/>
            </w:tcBorders>
            <w:shd w:val="clear" w:color="auto" w:fill="auto"/>
            <w:vAlign w:val="bottom"/>
            <w:hideMark/>
          </w:tcPr>
          <w:p w14:paraId="3ABBBAAB"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 Restricciones de uso</w:t>
            </w:r>
          </w:p>
        </w:tc>
      </w:tr>
      <w:tr w:rsidR="001A202E" w:rsidRPr="00CA4E97" w14:paraId="42D4E4C3" w14:textId="77777777" w:rsidTr="008A2B50">
        <w:trPr>
          <w:trHeight w:val="300"/>
        </w:trPr>
        <w:tc>
          <w:tcPr>
            <w:tcW w:w="570" w:type="pct"/>
            <w:gridSpan w:val="3"/>
            <w:tcBorders>
              <w:top w:val="nil"/>
              <w:left w:val="single" w:sz="4" w:space="0" w:color="auto"/>
              <w:bottom w:val="single" w:sz="4" w:space="0" w:color="auto"/>
              <w:right w:val="single" w:sz="4" w:space="0" w:color="auto"/>
            </w:tcBorders>
            <w:shd w:val="clear" w:color="auto" w:fill="auto"/>
            <w:noWrap/>
            <w:vAlign w:val="bottom"/>
            <w:hideMark/>
          </w:tcPr>
          <w:p w14:paraId="2BB018D5"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559" w:type="pct"/>
            <w:tcBorders>
              <w:top w:val="nil"/>
              <w:left w:val="nil"/>
              <w:bottom w:val="single" w:sz="4" w:space="0" w:color="auto"/>
              <w:right w:val="single" w:sz="4" w:space="0" w:color="auto"/>
            </w:tcBorders>
            <w:shd w:val="clear" w:color="auto" w:fill="auto"/>
            <w:noWrap/>
            <w:vAlign w:val="bottom"/>
            <w:hideMark/>
          </w:tcPr>
          <w:p w14:paraId="1DB56518"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298" w:type="pct"/>
            <w:gridSpan w:val="3"/>
            <w:tcBorders>
              <w:top w:val="nil"/>
              <w:left w:val="nil"/>
              <w:bottom w:val="single" w:sz="4" w:space="0" w:color="auto"/>
              <w:right w:val="single" w:sz="4" w:space="0" w:color="auto"/>
            </w:tcBorders>
            <w:shd w:val="clear" w:color="auto" w:fill="auto"/>
            <w:noWrap/>
            <w:vAlign w:val="bottom"/>
            <w:hideMark/>
          </w:tcPr>
          <w:p w14:paraId="52F408A8"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718" w:type="pct"/>
            <w:gridSpan w:val="7"/>
            <w:tcBorders>
              <w:top w:val="nil"/>
              <w:left w:val="nil"/>
              <w:bottom w:val="single" w:sz="4" w:space="0" w:color="auto"/>
              <w:right w:val="single" w:sz="4" w:space="0" w:color="auto"/>
            </w:tcBorders>
            <w:shd w:val="clear" w:color="auto" w:fill="auto"/>
            <w:noWrap/>
            <w:vAlign w:val="bottom"/>
            <w:hideMark/>
          </w:tcPr>
          <w:p w14:paraId="76FD050C"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968" w:type="pct"/>
            <w:gridSpan w:val="4"/>
            <w:tcBorders>
              <w:top w:val="nil"/>
              <w:left w:val="nil"/>
              <w:bottom w:val="single" w:sz="4" w:space="0" w:color="auto"/>
              <w:right w:val="single" w:sz="4" w:space="0" w:color="auto"/>
            </w:tcBorders>
            <w:shd w:val="clear" w:color="auto" w:fill="auto"/>
            <w:noWrap/>
            <w:vAlign w:val="bottom"/>
            <w:hideMark/>
          </w:tcPr>
          <w:p w14:paraId="63B78C67"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332" w:type="pct"/>
            <w:tcBorders>
              <w:top w:val="nil"/>
              <w:left w:val="nil"/>
              <w:bottom w:val="single" w:sz="4" w:space="0" w:color="auto"/>
              <w:right w:val="single" w:sz="4" w:space="0" w:color="auto"/>
            </w:tcBorders>
            <w:shd w:val="clear" w:color="auto" w:fill="auto"/>
            <w:noWrap/>
            <w:vAlign w:val="bottom"/>
            <w:hideMark/>
          </w:tcPr>
          <w:p w14:paraId="13922CC1"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555" w:type="pct"/>
            <w:gridSpan w:val="4"/>
            <w:tcBorders>
              <w:top w:val="nil"/>
              <w:left w:val="nil"/>
              <w:bottom w:val="single" w:sz="4" w:space="0" w:color="auto"/>
              <w:right w:val="single" w:sz="4" w:space="0" w:color="auto"/>
            </w:tcBorders>
            <w:shd w:val="clear" w:color="auto" w:fill="auto"/>
            <w:noWrap/>
            <w:vAlign w:val="bottom"/>
            <w:hideMark/>
          </w:tcPr>
          <w:p w14:paraId="69CB99B7"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r>
      <w:tr w:rsidR="001A202E" w:rsidRPr="00CA4E97" w14:paraId="09382EE1" w14:textId="77777777" w:rsidTr="008A2B50">
        <w:trPr>
          <w:trHeight w:val="300"/>
        </w:trPr>
        <w:tc>
          <w:tcPr>
            <w:tcW w:w="570" w:type="pct"/>
            <w:gridSpan w:val="3"/>
            <w:tcBorders>
              <w:top w:val="nil"/>
              <w:left w:val="single" w:sz="4" w:space="0" w:color="auto"/>
              <w:bottom w:val="single" w:sz="4" w:space="0" w:color="auto"/>
              <w:right w:val="single" w:sz="4" w:space="0" w:color="auto"/>
            </w:tcBorders>
            <w:shd w:val="clear" w:color="auto" w:fill="auto"/>
            <w:noWrap/>
            <w:vAlign w:val="bottom"/>
            <w:hideMark/>
          </w:tcPr>
          <w:p w14:paraId="7C58DA2A"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559" w:type="pct"/>
            <w:tcBorders>
              <w:top w:val="nil"/>
              <w:left w:val="nil"/>
              <w:bottom w:val="single" w:sz="4" w:space="0" w:color="auto"/>
              <w:right w:val="single" w:sz="4" w:space="0" w:color="auto"/>
            </w:tcBorders>
            <w:shd w:val="clear" w:color="auto" w:fill="auto"/>
            <w:noWrap/>
            <w:vAlign w:val="bottom"/>
            <w:hideMark/>
          </w:tcPr>
          <w:p w14:paraId="77B6687A"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298" w:type="pct"/>
            <w:gridSpan w:val="3"/>
            <w:tcBorders>
              <w:top w:val="nil"/>
              <w:left w:val="nil"/>
              <w:bottom w:val="single" w:sz="4" w:space="0" w:color="auto"/>
              <w:right w:val="single" w:sz="4" w:space="0" w:color="auto"/>
            </w:tcBorders>
            <w:shd w:val="clear" w:color="auto" w:fill="auto"/>
            <w:noWrap/>
            <w:vAlign w:val="bottom"/>
            <w:hideMark/>
          </w:tcPr>
          <w:p w14:paraId="2BD30DD4"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718" w:type="pct"/>
            <w:gridSpan w:val="7"/>
            <w:tcBorders>
              <w:top w:val="nil"/>
              <w:left w:val="nil"/>
              <w:bottom w:val="single" w:sz="4" w:space="0" w:color="auto"/>
              <w:right w:val="single" w:sz="4" w:space="0" w:color="auto"/>
            </w:tcBorders>
            <w:shd w:val="clear" w:color="auto" w:fill="auto"/>
            <w:noWrap/>
            <w:vAlign w:val="bottom"/>
            <w:hideMark/>
          </w:tcPr>
          <w:p w14:paraId="5AC63B15"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968" w:type="pct"/>
            <w:gridSpan w:val="4"/>
            <w:tcBorders>
              <w:top w:val="nil"/>
              <w:left w:val="nil"/>
              <w:bottom w:val="single" w:sz="4" w:space="0" w:color="auto"/>
              <w:right w:val="single" w:sz="4" w:space="0" w:color="auto"/>
            </w:tcBorders>
            <w:shd w:val="clear" w:color="auto" w:fill="auto"/>
            <w:noWrap/>
            <w:vAlign w:val="bottom"/>
            <w:hideMark/>
          </w:tcPr>
          <w:p w14:paraId="01D56FE5"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332" w:type="pct"/>
            <w:tcBorders>
              <w:top w:val="nil"/>
              <w:left w:val="nil"/>
              <w:bottom w:val="single" w:sz="4" w:space="0" w:color="auto"/>
              <w:right w:val="single" w:sz="4" w:space="0" w:color="auto"/>
            </w:tcBorders>
            <w:shd w:val="clear" w:color="auto" w:fill="auto"/>
            <w:noWrap/>
            <w:vAlign w:val="bottom"/>
            <w:hideMark/>
          </w:tcPr>
          <w:p w14:paraId="743260CE"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555" w:type="pct"/>
            <w:gridSpan w:val="4"/>
            <w:tcBorders>
              <w:top w:val="nil"/>
              <w:left w:val="nil"/>
              <w:bottom w:val="single" w:sz="4" w:space="0" w:color="auto"/>
              <w:right w:val="single" w:sz="4" w:space="0" w:color="auto"/>
            </w:tcBorders>
            <w:shd w:val="clear" w:color="auto" w:fill="auto"/>
            <w:noWrap/>
            <w:vAlign w:val="bottom"/>
            <w:hideMark/>
          </w:tcPr>
          <w:p w14:paraId="4BB8BD04"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r>
      <w:tr w:rsidR="001A202E" w:rsidRPr="00CA4E97" w14:paraId="17457575" w14:textId="77777777" w:rsidTr="008A2B50">
        <w:trPr>
          <w:trHeight w:val="300"/>
        </w:trPr>
        <w:tc>
          <w:tcPr>
            <w:tcW w:w="570" w:type="pct"/>
            <w:gridSpan w:val="3"/>
            <w:tcBorders>
              <w:top w:val="nil"/>
              <w:left w:val="single" w:sz="4" w:space="0" w:color="auto"/>
              <w:bottom w:val="single" w:sz="4" w:space="0" w:color="auto"/>
              <w:right w:val="single" w:sz="4" w:space="0" w:color="auto"/>
            </w:tcBorders>
            <w:shd w:val="clear" w:color="auto" w:fill="auto"/>
            <w:noWrap/>
            <w:vAlign w:val="bottom"/>
            <w:hideMark/>
          </w:tcPr>
          <w:p w14:paraId="4B6B1AD8"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559" w:type="pct"/>
            <w:tcBorders>
              <w:top w:val="nil"/>
              <w:left w:val="nil"/>
              <w:bottom w:val="single" w:sz="4" w:space="0" w:color="auto"/>
              <w:right w:val="single" w:sz="4" w:space="0" w:color="auto"/>
            </w:tcBorders>
            <w:shd w:val="clear" w:color="auto" w:fill="auto"/>
            <w:noWrap/>
            <w:vAlign w:val="bottom"/>
            <w:hideMark/>
          </w:tcPr>
          <w:p w14:paraId="66F1B7A5"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298" w:type="pct"/>
            <w:gridSpan w:val="3"/>
            <w:tcBorders>
              <w:top w:val="nil"/>
              <w:left w:val="nil"/>
              <w:bottom w:val="single" w:sz="4" w:space="0" w:color="auto"/>
              <w:right w:val="single" w:sz="4" w:space="0" w:color="auto"/>
            </w:tcBorders>
            <w:shd w:val="clear" w:color="auto" w:fill="auto"/>
            <w:noWrap/>
            <w:vAlign w:val="bottom"/>
            <w:hideMark/>
          </w:tcPr>
          <w:p w14:paraId="621F1359"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718" w:type="pct"/>
            <w:gridSpan w:val="7"/>
            <w:tcBorders>
              <w:top w:val="nil"/>
              <w:left w:val="nil"/>
              <w:bottom w:val="single" w:sz="4" w:space="0" w:color="auto"/>
              <w:right w:val="single" w:sz="4" w:space="0" w:color="auto"/>
            </w:tcBorders>
            <w:shd w:val="clear" w:color="auto" w:fill="auto"/>
            <w:noWrap/>
            <w:vAlign w:val="bottom"/>
            <w:hideMark/>
          </w:tcPr>
          <w:p w14:paraId="5D363870"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968" w:type="pct"/>
            <w:gridSpan w:val="4"/>
            <w:tcBorders>
              <w:top w:val="nil"/>
              <w:left w:val="nil"/>
              <w:bottom w:val="single" w:sz="4" w:space="0" w:color="auto"/>
              <w:right w:val="single" w:sz="4" w:space="0" w:color="auto"/>
            </w:tcBorders>
            <w:shd w:val="clear" w:color="auto" w:fill="auto"/>
            <w:noWrap/>
            <w:vAlign w:val="bottom"/>
            <w:hideMark/>
          </w:tcPr>
          <w:p w14:paraId="04200B3D"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332" w:type="pct"/>
            <w:tcBorders>
              <w:top w:val="nil"/>
              <w:left w:val="nil"/>
              <w:bottom w:val="single" w:sz="4" w:space="0" w:color="auto"/>
              <w:right w:val="single" w:sz="4" w:space="0" w:color="auto"/>
            </w:tcBorders>
            <w:shd w:val="clear" w:color="auto" w:fill="auto"/>
            <w:noWrap/>
            <w:vAlign w:val="bottom"/>
            <w:hideMark/>
          </w:tcPr>
          <w:p w14:paraId="5C5BE1E0"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555" w:type="pct"/>
            <w:gridSpan w:val="4"/>
            <w:tcBorders>
              <w:top w:val="nil"/>
              <w:left w:val="nil"/>
              <w:bottom w:val="single" w:sz="4" w:space="0" w:color="auto"/>
              <w:right w:val="single" w:sz="4" w:space="0" w:color="auto"/>
            </w:tcBorders>
            <w:shd w:val="clear" w:color="auto" w:fill="auto"/>
            <w:noWrap/>
            <w:vAlign w:val="bottom"/>
            <w:hideMark/>
          </w:tcPr>
          <w:p w14:paraId="4BF5297D"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r>
      <w:tr w:rsidR="001A202E" w:rsidRPr="00CA4E97" w14:paraId="175A300D" w14:textId="77777777" w:rsidTr="008A2B50">
        <w:trPr>
          <w:trHeight w:val="300"/>
        </w:trPr>
        <w:tc>
          <w:tcPr>
            <w:tcW w:w="570" w:type="pct"/>
            <w:gridSpan w:val="3"/>
            <w:tcBorders>
              <w:top w:val="nil"/>
              <w:left w:val="single" w:sz="4" w:space="0" w:color="auto"/>
              <w:bottom w:val="single" w:sz="4" w:space="0" w:color="auto"/>
              <w:right w:val="single" w:sz="4" w:space="0" w:color="auto"/>
            </w:tcBorders>
            <w:shd w:val="clear" w:color="auto" w:fill="auto"/>
            <w:noWrap/>
            <w:vAlign w:val="bottom"/>
            <w:hideMark/>
          </w:tcPr>
          <w:p w14:paraId="5EB7C332"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559" w:type="pct"/>
            <w:tcBorders>
              <w:top w:val="nil"/>
              <w:left w:val="nil"/>
              <w:bottom w:val="single" w:sz="4" w:space="0" w:color="auto"/>
              <w:right w:val="single" w:sz="4" w:space="0" w:color="auto"/>
            </w:tcBorders>
            <w:shd w:val="clear" w:color="auto" w:fill="auto"/>
            <w:noWrap/>
            <w:vAlign w:val="bottom"/>
            <w:hideMark/>
          </w:tcPr>
          <w:p w14:paraId="4AC8501F"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298" w:type="pct"/>
            <w:gridSpan w:val="3"/>
            <w:tcBorders>
              <w:top w:val="nil"/>
              <w:left w:val="nil"/>
              <w:bottom w:val="single" w:sz="4" w:space="0" w:color="auto"/>
              <w:right w:val="single" w:sz="4" w:space="0" w:color="auto"/>
            </w:tcBorders>
            <w:shd w:val="clear" w:color="auto" w:fill="auto"/>
            <w:noWrap/>
            <w:vAlign w:val="bottom"/>
            <w:hideMark/>
          </w:tcPr>
          <w:p w14:paraId="01B691E1"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718" w:type="pct"/>
            <w:gridSpan w:val="7"/>
            <w:tcBorders>
              <w:top w:val="nil"/>
              <w:left w:val="nil"/>
              <w:bottom w:val="single" w:sz="4" w:space="0" w:color="auto"/>
              <w:right w:val="single" w:sz="4" w:space="0" w:color="auto"/>
            </w:tcBorders>
            <w:shd w:val="clear" w:color="auto" w:fill="auto"/>
            <w:noWrap/>
            <w:vAlign w:val="bottom"/>
            <w:hideMark/>
          </w:tcPr>
          <w:p w14:paraId="54070555"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968" w:type="pct"/>
            <w:gridSpan w:val="4"/>
            <w:tcBorders>
              <w:top w:val="nil"/>
              <w:left w:val="nil"/>
              <w:bottom w:val="single" w:sz="4" w:space="0" w:color="auto"/>
              <w:right w:val="single" w:sz="4" w:space="0" w:color="auto"/>
            </w:tcBorders>
            <w:shd w:val="clear" w:color="auto" w:fill="auto"/>
            <w:noWrap/>
            <w:vAlign w:val="bottom"/>
            <w:hideMark/>
          </w:tcPr>
          <w:p w14:paraId="2C64683F"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332" w:type="pct"/>
            <w:tcBorders>
              <w:top w:val="nil"/>
              <w:left w:val="nil"/>
              <w:bottom w:val="single" w:sz="4" w:space="0" w:color="auto"/>
              <w:right w:val="single" w:sz="4" w:space="0" w:color="auto"/>
            </w:tcBorders>
            <w:shd w:val="clear" w:color="auto" w:fill="auto"/>
            <w:noWrap/>
            <w:vAlign w:val="bottom"/>
            <w:hideMark/>
          </w:tcPr>
          <w:p w14:paraId="2300059E"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555" w:type="pct"/>
            <w:gridSpan w:val="4"/>
            <w:tcBorders>
              <w:top w:val="nil"/>
              <w:left w:val="nil"/>
              <w:bottom w:val="single" w:sz="4" w:space="0" w:color="auto"/>
              <w:right w:val="single" w:sz="4" w:space="0" w:color="auto"/>
            </w:tcBorders>
            <w:shd w:val="clear" w:color="auto" w:fill="auto"/>
            <w:noWrap/>
            <w:vAlign w:val="bottom"/>
            <w:hideMark/>
          </w:tcPr>
          <w:p w14:paraId="52E431E0"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r>
      <w:tr w:rsidR="001A202E" w:rsidRPr="00CA4E97" w14:paraId="000E18F2" w14:textId="77777777" w:rsidTr="008A2B50">
        <w:trPr>
          <w:trHeight w:val="300"/>
        </w:trPr>
        <w:tc>
          <w:tcPr>
            <w:tcW w:w="570" w:type="pct"/>
            <w:gridSpan w:val="3"/>
            <w:tcBorders>
              <w:top w:val="nil"/>
              <w:left w:val="single" w:sz="4" w:space="0" w:color="auto"/>
              <w:bottom w:val="single" w:sz="4" w:space="0" w:color="auto"/>
              <w:right w:val="single" w:sz="4" w:space="0" w:color="auto"/>
            </w:tcBorders>
            <w:shd w:val="clear" w:color="auto" w:fill="auto"/>
            <w:noWrap/>
            <w:vAlign w:val="bottom"/>
            <w:hideMark/>
          </w:tcPr>
          <w:p w14:paraId="79F215BF"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559" w:type="pct"/>
            <w:tcBorders>
              <w:top w:val="nil"/>
              <w:left w:val="nil"/>
              <w:bottom w:val="single" w:sz="4" w:space="0" w:color="auto"/>
              <w:right w:val="single" w:sz="4" w:space="0" w:color="auto"/>
            </w:tcBorders>
            <w:shd w:val="clear" w:color="auto" w:fill="auto"/>
            <w:noWrap/>
            <w:vAlign w:val="bottom"/>
            <w:hideMark/>
          </w:tcPr>
          <w:p w14:paraId="573934F9"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298" w:type="pct"/>
            <w:gridSpan w:val="3"/>
            <w:tcBorders>
              <w:top w:val="nil"/>
              <w:left w:val="nil"/>
              <w:bottom w:val="single" w:sz="4" w:space="0" w:color="auto"/>
              <w:right w:val="single" w:sz="4" w:space="0" w:color="auto"/>
            </w:tcBorders>
            <w:shd w:val="clear" w:color="auto" w:fill="auto"/>
            <w:noWrap/>
            <w:vAlign w:val="bottom"/>
            <w:hideMark/>
          </w:tcPr>
          <w:p w14:paraId="48B22693"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718" w:type="pct"/>
            <w:gridSpan w:val="7"/>
            <w:tcBorders>
              <w:top w:val="nil"/>
              <w:left w:val="nil"/>
              <w:bottom w:val="single" w:sz="4" w:space="0" w:color="auto"/>
              <w:right w:val="single" w:sz="4" w:space="0" w:color="auto"/>
            </w:tcBorders>
            <w:shd w:val="clear" w:color="auto" w:fill="auto"/>
            <w:noWrap/>
            <w:vAlign w:val="bottom"/>
            <w:hideMark/>
          </w:tcPr>
          <w:p w14:paraId="757EA160"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968" w:type="pct"/>
            <w:gridSpan w:val="4"/>
            <w:tcBorders>
              <w:top w:val="nil"/>
              <w:left w:val="nil"/>
              <w:bottom w:val="single" w:sz="4" w:space="0" w:color="auto"/>
              <w:right w:val="single" w:sz="4" w:space="0" w:color="auto"/>
            </w:tcBorders>
            <w:shd w:val="clear" w:color="auto" w:fill="auto"/>
            <w:noWrap/>
            <w:vAlign w:val="bottom"/>
            <w:hideMark/>
          </w:tcPr>
          <w:p w14:paraId="1601E720"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332" w:type="pct"/>
            <w:tcBorders>
              <w:top w:val="nil"/>
              <w:left w:val="nil"/>
              <w:bottom w:val="single" w:sz="4" w:space="0" w:color="auto"/>
              <w:right w:val="single" w:sz="4" w:space="0" w:color="auto"/>
            </w:tcBorders>
            <w:shd w:val="clear" w:color="auto" w:fill="auto"/>
            <w:noWrap/>
            <w:vAlign w:val="bottom"/>
            <w:hideMark/>
          </w:tcPr>
          <w:p w14:paraId="620C64DB"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555" w:type="pct"/>
            <w:gridSpan w:val="4"/>
            <w:tcBorders>
              <w:top w:val="nil"/>
              <w:left w:val="nil"/>
              <w:bottom w:val="single" w:sz="4" w:space="0" w:color="auto"/>
              <w:right w:val="single" w:sz="4" w:space="0" w:color="auto"/>
            </w:tcBorders>
            <w:shd w:val="clear" w:color="auto" w:fill="auto"/>
            <w:noWrap/>
            <w:vAlign w:val="bottom"/>
            <w:hideMark/>
          </w:tcPr>
          <w:p w14:paraId="1086022C"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r>
      <w:tr w:rsidR="001A202E" w:rsidRPr="00CA4E97" w14:paraId="328AB80B" w14:textId="77777777" w:rsidTr="008A2B50">
        <w:trPr>
          <w:trHeight w:val="300"/>
        </w:trPr>
        <w:tc>
          <w:tcPr>
            <w:tcW w:w="570" w:type="pct"/>
            <w:gridSpan w:val="3"/>
            <w:tcBorders>
              <w:top w:val="nil"/>
              <w:left w:val="single" w:sz="4" w:space="0" w:color="auto"/>
              <w:bottom w:val="single" w:sz="4" w:space="0" w:color="auto"/>
              <w:right w:val="single" w:sz="4" w:space="0" w:color="auto"/>
            </w:tcBorders>
            <w:shd w:val="clear" w:color="auto" w:fill="auto"/>
            <w:noWrap/>
            <w:vAlign w:val="bottom"/>
            <w:hideMark/>
          </w:tcPr>
          <w:p w14:paraId="37DFAFEA"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559" w:type="pct"/>
            <w:tcBorders>
              <w:top w:val="nil"/>
              <w:left w:val="nil"/>
              <w:bottom w:val="single" w:sz="4" w:space="0" w:color="auto"/>
              <w:right w:val="single" w:sz="4" w:space="0" w:color="auto"/>
            </w:tcBorders>
            <w:shd w:val="clear" w:color="auto" w:fill="auto"/>
            <w:noWrap/>
            <w:vAlign w:val="bottom"/>
            <w:hideMark/>
          </w:tcPr>
          <w:p w14:paraId="1B6C8019"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298" w:type="pct"/>
            <w:gridSpan w:val="3"/>
            <w:tcBorders>
              <w:top w:val="nil"/>
              <w:left w:val="nil"/>
              <w:bottom w:val="single" w:sz="4" w:space="0" w:color="auto"/>
              <w:right w:val="single" w:sz="4" w:space="0" w:color="auto"/>
            </w:tcBorders>
            <w:shd w:val="clear" w:color="auto" w:fill="auto"/>
            <w:noWrap/>
            <w:vAlign w:val="bottom"/>
            <w:hideMark/>
          </w:tcPr>
          <w:p w14:paraId="2C7B0943"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718" w:type="pct"/>
            <w:gridSpan w:val="7"/>
            <w:tcBorders>
              <w:top w:val="nil"/>
              <w:left w:val="nil"/>
              <w:bottom w:val="single" w:sz="4" w:space="0" w:color="auto"/>
              <w:right w:val="single" w:sz="4" w:space="0" w:color="auto"/>
            </w:tcBorders>
            <w:shd w:val="clear" w:color="auto" w:fill="auto"/>
            <w:noWrap/>
            <w:vAlign w:val="bottom"/>
            <w:hideMark/>
          </w:tcPr>
          <w:p w14:paraId="071F2270"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968" w:type="pct"/>
            <w:gridSpan w:val="4"/>
            <w:tcBorders>
              <w:top w:val="nil"/>
              <w:left w:val="nil"/>
              <w:bottom w:val="single" w:sz="4" w:space="0" w:color="auto"/>
              <w:right w:val="single" w:sz="4" w:space="0" w:color="auto"/>
            </w:tcBorders>
            <w:shd w:val="clear" w:color="auto" w:fill="auto"/>
            <w:noWrap/>
            <w:vAlign w:val="bottom"/>
            <w:hideMark/>
          </w:tcPr>
          <w:p w14:paraId="5078E705"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332" w:type="pct"/>
            <w:tcBorders>
              <w:top w:val="nil"/>
              <w:left w:val="nil"/>
              <w:bottom w:val="single" w:sz="4" w:space="0" w:color="auto"/>
              <w:right w:val="single" w:sz="4" w:space="0" w:color="auto"/>
            </w:tcBorders>
            <w:shd w:val="clear" w:color="auto" w:fill="auto"/>
            <w:noWrap/>
            <w:vAlign w:val="bottom"/>
            <w:hideMark/>
          </w:tcPr>
          <w:p w14:paraId="49439DD5"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555" w:type="pct"/>
            <w:gridSpan w:val="4"/>
            <w:tcBorders>
              <w:top w:val="nil"/>
              <w:left w:val="nil"/>
              <w:bottom w:val="single" w:sz="4" w:space="0" w:color="auto"/>
              <w:right w:val="single" w:sz="4" w:space="0" w:color="auto"/>
            </w:tcBorders>
            <w:shd w:val="clear" w:color="auto" w:fill="auto"/>
            <w:noWrap/>
            <w:vAlign w:val="bottom"/>
            <w:hideMark/>
          </w:tcPr>
          <w:p w14:paraId="420AC740"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r>
      <w:tr w:rsidR="001A202E" w:rsidRPr="00CA4E97" w14:paraId="5CA98C6A" w14:textId="77777777" w:rsidTr="008A2B50">
        <w:trPr>
          <w:trHeight w:val="300"/>
        </w:trPr>
        <w:tc>
          <w:tcPr>
            <w:tcW w:w="570" w:type="pct"/>
            <w:gridSpan w:val="3"/>
            <w:tcBorders>
              <w:top w:val="nil"/>
              <w:left w:val="single" w:sz="4" w:space="0" w:color="auto"/>
              <w:bottom w:val="single" w:sz="4" w:space="0" w:color="auto"/>
              <w:right w:val="single" w:sz="4" w:space="0" w:color="auto"/>
            </w:tcBorders>
            <w:shd w:val="clear" w:color="auto" w:fill="auto"/>
            <w:noWrap/>
            <w:vAlign w:val="bottom"/>
            <w:hideMark/>
          </w:tcPr>
          <w:p w14:paraId="0EC35704"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559" w:type="pct"/>
            <w:tcBorders>
              <w:top w:val="nil"/>
              <w:left w:val="nil"/>
              <w:bottom w:val="single" w:sz="4" w:space="0" w:color="auto"/>
              <w:right w:val="single" w:sz="4" w:space="0" w:color="auto"/>
            </w:tcBorders>
            <w:shd w:val="clear" w:color="auto" w:fill="auto"/>
            <w:noWrap/>
            <w:vAlign w:val="bottom"/>
            <w:hideMark/>
          </w:tcPr>
          <w:p w14:paraId="76EDDFD5"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298" w:type="pct"/>
            <w:gridSpan w:val="3"/>
            <w:tcBorders>
              <w:top w:val="nil"/>
              <w:left w:val="nil"/>
              <w:bottom w:val="single" w:sz="4" w:space="0" w:color="auto"/>
              <w:right w:val="single" w:sz="4" w:space="0" w:color="auto"/>
            </w:tcBorders>
            <w:shd w:val="clear" w:color="auto" w:fill="auto"/>
            <w:noWrap/>
            <w:vAlign w:val="bottom"/>
            <w:hideMark/>
          </w:tcPr>
          <w:p w14:paraId="1EB0F51A"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718" w:type="pct"/>
            <w:gridSpan w:val="7"/>
            <w:tcBorders>
              <w:top w:val="nil"/>
              <w:left w:val="nil"/>
              <w:bottom w:val="single" w:sz="4" w:space="0" w:color="auto"/>
              <w:right w:val="single" w:sz="4" w:space="0" w:color="auto"/>
            </w:tcBorders>
            <w:shd w:val="clear" w:color="auto" w:fill="auto"/>
            <w:noWrap/>
            <w:vAlign w:val="bottom"/>
            <w:hideMark/>
          </w:tcPr>
          <w:p w14:paraId="05B7B0B4"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968" w:type="pct"/>
            <w:gridSpan w:val="4"/>
            <w:tcBorders>
              <w:top w:val="nil"/>
              <w:left w:val="nil"/>
              <w:bottom w:val="single" w:sz="4" w:space="0" w:color="auto"/>
              <w:right w:val="single" w:sz="4" w:space="0" w:color="auto"/>
            </w:tcBorders>
            <w:shd w:val="clear" w:color="auto" w:fill="auto"/>
            <w:noWrap/>
            <w:vAlign w:val="bottom"/>
            <w:hideMark/>
          </w:tcPr>
          <w:p w14:paraId="73029D17"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332" w:type="pct"/>
            <w:tcBorders>
              <w:top w:val="nil"/>
              <w:left w:val="nil"/>
              <w:bottom w:val="single" w:sz="4" w:space="0" w:color="auto"/>
              <w:right w:val="single" w:sz="4" w:space="0" w:color="auto"/>
            </w:tcBorders>
            <w:shd w:val="clear" w:color="auto" w:fill="auto"/>
            <w:noWrap/>
            <w:vAlign w:val="bottom"/>
            <w:hideMark/>
          </w:tcPr>
          <w:p w14:paraId="465161EF"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555" w:type="pct"/>
            <w:gridSpan w:val="4"/>
            <w:tcBorders>
              <w:top w:val="nil"/>
              <w:left w:val="nil"/>
              <w:bottom w:val="single" w:sz="4" w:space="0" w:color="auto"/>
              <w:right w:val="single" w:sz="4" w:space="0" w:color="auto"/>
            </w:tcBorders>
            <w:shd w:val="clear" w:color="auto" w:fill="auto"/>
            <w:noWrap/>
            <w:vAlign w:val="bottom"/>
            <w:hideMark/>
          </w:tcPr>
          <w:p w14:paraId="3B26DAED"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r>
      <w:tr w:rsidR="001A202E" w:rsidRPr="00CA4E97" w14:paraId="784F36AD" w14:textId="77777777" w:rsidTr="008A2B50">
        <w:trPr>
          <w:trHeight w:val="300"/>
        </w:trPr>
        <w:tc>
          <w:tcPr>
            <w:tcW w:w="570" w:type="pct"/>
            <w:gridSpan w:val="3"/>
            <w:tcBorders>
              <w:top w:val="nil"/>
              <w:left w:val="single" w:sz="4" w:space="0" w:color="auto"/>
              <w:bottom w:val="single" w:sz="4" w:space="0" w:color="auto"/>
              <w:right w:val="single" w:sz="4" w:space="0" w:color="auto"/>
            </w:tcBorders>
            <w:shd w:val="clear" w:color="auto" w:fill="auto"/>
            <w:noWrap/>
            <w:vAlign w:val="bottom"/>
            <w:hideMark/>
          </w:tcPr>
          <w:p w14:paraId="6F7CA1EF"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559" w:type="pct"/>
            <w:tcBorders>
              <w:top w:val="nil"/>
              <w:left w:val="nil"/>
              <w:bottom w:val="single" w:sz="4" w:space="0" w:color="auto"/>
              <w:right w:val="single" w:sz="4" w:space="0" w:color="auto"/>
            </w:tcBorders>
            <w:shd w:val="clear" w:color="auto" w:fill="auto"/>
            <w:noWrap/>
            <w:vAlign w:val="bottom"/>
            <w:hideMark/>
          </w:tcPr>
          <w:p w14:paraId="1B5D4F74"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298" w:type="pct"/>
            <w:gridSpan w:val="3"/>
            <w:tcBorders>
              <w:top w:val="nil"/>
              <w:left w:val="nil"/>
              <w:bottom w:val="single" w:sz="4" w:space="0" w:color="auto"/>
              <w:right w:val="single" w:sz="4" w:space="0" w:color="auto"/>
            </w:tcBorders>
            <w:shd w:val="clear" w:color="auto" w:fill="auto"/>
            <w:noWrap/>
            <w:vAlign w:val="bottom"/>
            <w:hideMark/>
          </w:tcPr>
          <w:p w14:paraId="65BDD1E8"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718" w:type="pct"/>
            <w:gridSpan w:val="7"/>
            <w:tcBorders>
              <w:top w:val="nil"/>
              <w:left w:val="nil"/>
              <w:bottom w:val="single" w:sz="4" w:space="0" w:color="auto"/>
              <w:right w:val="single" w:sz="4" w:space="0" w:color="auto"/>
            </w:tcBorders>
            <w:shd w:val="clear" w:color="auto" w:fill="auto"/>
            <w:noWrap/>
            <w:vAlign w:val="bottom"/>
            <w:hideMark/>
          </w:tcPr>
          <w:p w14:paraId="3E2A9709"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968" w:type="pct"/>
            <w:gridSpan w:val="4"/>
            <w:tcBorders>
              <w:top w:val="nil"/>
              <w:left w:val="nil"/>
              <w:bottom w:val="single" w:sz="4" w:space="0" w:color="auto"/>
              <w:right w:val="single" w:sz="4" w:space="0" w:color="auto"/>
            </w:tcBorders>
            <w:shd w:val="clear" w:color="auto" w:fill="auto"/>
            <w:noWrap/>
            <w:vAlign w:val="bottom"/>
            <w:hideMark/>
          </w:tcPr>
          <w:p w14:paraId="02F10160"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332" w:type="pct"/>
            <w:tcBorders>
              <w:top w:val="nil"/>
              <w:left w:val="nil"/>
              <w:bottom w:val="single" w:sz="4" w:space="0" w:color="auto"/>
              <w:right w:val="single" w:sz="4" w:space="0" w:color="auto"/>
            </w:tcBorders>
            <w:shd w:val="clear" w:color="auto" w:fill="auto"/>
            <w:noWrap/>
            <w:vAlign w:val="bottom"/>
            <w:hideMark/>
          </w:tcPr>
          <w:p w14:paraId="72CE6FD4"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555" w:type="pct"/>
            <w:gridSpan w:val="4"/>
            <w:tcBorders>
              <w:top w:val="nil"/>
              <w:left w:val="nil"/>
              <w:bottom w:val="single" w:sz="4" w:space="0" w:color="auto"/>
              <w:right w:val="single" w:sz="4" w:space="0" w:color="auto"/>
            </w:tcBorders>
            <w:shd w:val="clear" w:color="auto" w:fill="auto"/>
            <w:noWrap/>
            <w:vAlign w:val="bottom"/>
            <w:hideMark/>
          </w:tcPr>
          <w:p w14:paraId="74A4FB72"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r>
      <w:tr w:rsidR="001A202E" w:rsidRPr="00CA4E97" w14:paraId="095DB27A" w14:textId="77777777" w:rsidTr="008A2B50">
        <w:trPr>
          <w:trHeight w:val="300"/>
        </w:trPr>
        <w:tc>
          <w:tcPr>
            <w:tcW w:w="570" w:type="pct"/>
            <w:gridSpan w:val="3"/>
            <w:tcBorders>
              <w:top w:val="nil"/>
              <w:left w:val="single" w:sz="4" w:space="0" w:color="auto"/>
              <w:bottom w:val="single" w:sz="4" w:space="0" w:color="auto"/>
              <w:right w:val="single" w:sz="4" w:space="0" w:color="auto"/>
            </w:tcBorders>
            <w:shd w:val="clear" w:color="auto" w:fill="auto"/>
            <w:noWrap/>
            <w:vAlign w:val="bottom"/>
            <w:hideMark/>
          </w:tcPr>
          <w:p w14:paraId="11F18B34"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559" w:type="pct"/>
            <w:tcBorders>
              <w:top w:val="nil"/>
              <w:left w:val="nil"/>
              <w:bottom w:val="single" w:sz="4" w:space="0" w:color="auto"/>
              <w:right w:val="single" w:sz="4" w:space="0" w:color="auto"/>
            </w:tcBorders>
            <w:shd w:val="clear" w:color="auto" w:fill="auto"/>
            <w:noWrap/>
            <w:vAlign w:val="bottom"/>
            <w:hideMark/>
          </w:tcPr>
          <w:p w14:paraId="7A760335"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298" w:type="pct"/>
            <w:gridSpan w:val="3"/>
            <w:tcBorders>
              <w:top w:val="nil"/>
              <w:left w:val="nil"/>
              <w:bottom w:val="single" w:sz="4" w:space="0" w:color="auto"/>
              <w:right w:val="single" w:sz="4" w:space="0" w:color="auto"/>
            </w:tcBorders>
            <w:shd w:val="clear" w:color="auto" w:fill="auto"/>
            <w:noWrap/>
            <w:vAlign w:val="bottom"/>
            <w:hideMark/>
          </w:tcPr>
          <w:p w14:paraId="1C6606BC"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718" w:type="pct"/>
            <w:gridSpan w:val="7"/>
            <w:tcBorders>
              <w:top w:val="nil"/>
              <w:left w:val="nil"/>
              <w:bottom w:val="single" w:sz="4" w:space="0" w:color="auto"/>
              <w:right w:val="single" w:sz="4" w:space="0" w:color="auto"/>
            </w:tcBorders>
            <w:shd w:val="clear" w:color="auto" w:fill="auto"/>
            <w:noWrap/>
            <w:vAlign w:val="bottom"/>
            <w:hideMark/>
          </w:tcPr>
          <w:p w14:paraId="111D2527"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968" w:type="pct"/>
            <w:gridSpan w:val="4"/>
            <w:tcBorders>
              <w:top w:val="nil"/>
              <w:left w:val="nil"/>
              <w:bottom w:val="single" w:sz="4" w:space="0" w:color="auto"/>
              <w:right w:val="single" w:sz="4" w:space="0" w:color="auto"/>
            </w:tcBorders>
            <w:shd w:val="clear" w:color="auto" w:fill="auto"/>
            <w:noWrap/>
            <w:vAlign w:val="bottom"/>
            <w:hideMark/>
          </w:tcPr>
          <w:p w14:paraId="26270E41"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332" w:type="pct"/>
            <w:tcBorders>
              <w:top w:val="nil"/>
              <w:left w:val="nil"/>
              <w:bottom w:val="single" w:sz="4" w:space="0" w:color="auto"/>
              <w:right w:val="single" w:sz="4" w:space="0" w:color="auto"/>
            </w:tcBorders>
            <w:shd w:val="clear" w:color="auto" w:fill="auto"/>
            <w:noWrap/>
            <w:vAlign w:val="bottom"/>
            <w:hideMark/>
          </w:tcPr>
          <w:p w14:paraId="435A9939"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555" w:type="pct"/>
            <w:gridSpan w:val="4"/>
            <w:tcBorders>
              <w:top w:val="nil"/>
              <w:left w:val="nil"/>
              <w:bottom w:val="single" w:sz="4" w:space="0" w:color="auto"/>
              <w:right w:val="single" w:sz="4" w:space="0" w:color="auto"/>
            </w:tcBorders>
            <w:shd w:val="clear" w:color="auto" w:fill="auto"/>
            <w:noWrap/>
            <w:vAlign w:val="bottom"/>
            <w:hideMark/>
          </w:tcPr>
          <w:p w14:paraId="05B4EFBC"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r>
      <w:tr w:rsidR="001A202E" w:rsidRPr="00CA4E97" w14:paraId="20348BB4" w14:textId="77777777" w:rsidTr="008A2B50">
        <w:trPr>
          <w:trHeight w:val="300"/>
        </w:trPr>
        <w:tc>
          <w:tcPr>
            <w:tcW w:w="570" w:type="pct"/>
            <w:gridSpan w:val="3"/>
            <w:tcBorders>
              <w:top w:val="nil"/>
              <w:left w:val="single" w:sz="4" w:space="0" w:color="auto"/>
              <w:bottom w:val="single" w:sz="4" w:space="0" w:color="auto"/>
              <w:right w:val="single" w:sz="4" w:space="0" w:color="auto"/>
            </w:tcBorders>
            <w:shd w:val="clear" w:color="auto" w:fill="auto"/>
            <w:noWrap/>
            <w:vAlign w:val="bottom"/>
            <w:hideMark/>
          </w:tcPr>
          <w:p w14:paraId="6A94A81E"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559" w:type="pct"/>
            <w:tcBorders>
              <w:top w:val="nil"/>
              <w:left w:val="nil"/>
              <w:bottom w:val="single" w:sz="4" w:space="0" w:color="auto"/>
              <w:right w:val="single" w:sz="4" w:space="0" w:color="auto"/>
            </w:tcBorders>
            <w:shd w:val="clear" w:color="auto" w:fill="auto"/>
            <w:noWrap/>
            <w:vAlign w:val="bottom"/>
            <w:hideMark/>
          </w:tcPr>
          <w:p w14:paraId="640270C5"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298" w:type="pct"/>
            <w:gridSpan w:val="3"/>
            <w:tcBorders>
              <w:top w:val="nil"/>
              <w:left w:val="nil"/>
              <w:bottom w:val="single" w:sz="4" w:space="0" w:color="auto"/>
              <w:right w:val="single" w:sz="4" w:space="0" w:color="auto"/>
            </w:tcBorders>
            <w:shd w:val="clear" w:color="auto" w:fill="auto"/>
            <w:noWrap/>
            <w:vAlign w:val="bottom"/>
            <w:hideMark/>
          </w:tcPr>
          <w:p w14:paraId="4CAD28A8"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718" w:type="pct"/>
            <w:gridSpan w:val="7"/>
            <w:tcBorders>
              <w:top w:val="nil"/>
              <w:left w:val="nil"/>
              <w:bottom w:val="single" w:sz="4" w:space="0" w:color="auto"/>
              <w:right w:val="single" w:sz="4" w:space="0" w:color="auto"/>
            </w:tcBorders>
            <w:shd w:val="clear" w:color="auto" w:fill="auto"/>
            <w:noWrap/>
            <w:vAlign w:val="bottom"/>
            <w:hideMark/>
          </w:tcPr>
          <w:p w14:paraId="29FD8EDF"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968" w:type="pct"/>
            <w:gridSpan w:val="4"/>
            <w:tcBorders>
              <w:top w:val="nil"/>
              <w:left w:val="nil"/>
              <w:bottom w:val="single" w:sz="4" w:space="0" w:color="auto"/>
              <w:right w:val="single" w:sz="4" w:space="0" w:color="auto"/>
            </w:tcBorders>
            <w:shd w:val="clear" w:color="auto" w:fill="auto"/>
            <w:noWrap/>
            <w:vAlign w:val="bottom"/>
            <w:hideMark/>
          </w:tcPr>
          <w:p w14:paraId="7F5ED2AE"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332" w:type="pct"/>
            <w:tcBorders>
              <w:top w:val="nil"/>
              <w:left w:val="nil"/>
              <w:bottom w:val="single" w:sz="4" w:space="0" w:color="auto"/>
              <w:right w:val="single" w:sz="4" w:space="0" w:color="auto"/>
            </w:tcBorders>
            <w:shd w:val="clear" w:color="auto" w:fill="auto"/>
            <w:noWrap/>
            <w:vAlign w:val="bottom"/>
            <w:hideMark/>
          </w:tcPr>
          <w:p w14:paraId="73C55CF6"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555" w:type="pct"/>
            <w:gridSpan w:val="4"/>
            <w:tcBorders>
              <w:top w:val="nil"/>
              <w:left w:val="nil"/>
              <w:bottom w:val="single" w:sz="4" w:space="0" w:color="auto"/>
              <w:right w:val="single" w:sz="4" w:space="0" w:color="auto"/>
            </w:tcBorders>
            <w:shd w:val="clear" w:color="auto" w:fill="auto"/>
            <w:noWrap/>
            <w:vAlign w:val="bottom"/>
            <w:hideMark/>
          </w:tcPr>
          <w:p w14:paraId="758C3E07"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r>
      <w:tr w:rsidR="001A202E" w:rsidRPr="00CA4E97" w14:paraId="0946827A" w14:textId="77777777" w:rsidTr="008A2B50">
        <w:trPr>
          <w:trHeight w:val="300"/>
        </w:trPr>
        <w:tc>
          <w:tcPr>
            <w:tcW w:w="570" w:type="pct"/>
            <w:gridSpan w:val="3"/>
            <w:tcBorders>
              <w:top w:val="nil"/>
              <w:left w:val="single" w:sz="4" w:space="0" w:color="auto"/>
              <w:bottom w:val="single" w:sz="4" w:space="0" w:color="auto"/>
              <w:right w:val="single" w:sz="4" w:space="0" w:color="auto"/>
            </w:tcBorders>
            <w:shd w:val="clear" w:color="auto" w:fill="auto"/>
            <w:noWrap/>
            <w:vAlign w:val="bottom"/>
            <w:hideMark/>
          </w:tcPr>
          <w:p w14:paraId="1AE0474B"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559" w:type="pct"/>
            <w:tcBorders>
              <w:top w:val="nil"/>
              <w:left w:val="nil"/>
              <w:bottom w:val="single" w:sz="4" w:space="0" w:color="auto"/>
              <w:right w:val="single" w:sz="4" w:space="0" w:color="auto"/>
            </w:tcBorders>
            <w:shd w:val="clear" w:color="auto" w:fill="auto"/>
            <w:noWrap/>
            <w:vAlign w:val="bottom"/>
            <w:hideMark/>
          </w:tcPr>
          <w:p w14:paraId="291BC5FD"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298" w:type="pct"/>
            <w:gridSpan w:val="3"/>
            <w:tcBorders>
              <w:top w:val="nil"/>
              <w:left w:val="nil"/>
              <w:bottom w:val="single" w:sz="4" w:space="0" w:color="auto"/>
              <w:right w:val="single" w:sz="4" w:space="0" w:color="auto"/>
            </w:tcBorders>
            <w:shd w:val="clear" w:color="auto" w:fill="auto"/>
            <w:noWrap/>
            <w:vAlign w:val="bottom"/>
            <w:hideMark/>
          </w:tcPr>
          <w:p w14:paraId="2987482A"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718" w:type="pct"/>
            <w:gridSpan w:val="7"/>
            <w:tcBorders>
              <w:top w:val="nil"/>
              <w:left w:val="nil"/>
              <w:bottom w:val="single" w:sz="4" w:space="0" w:color="auto"/>
              <w:right w:val="single" w:sz="4" w:space="0" w:color="auto"/>
            </w:tcBorders>
            <w:shd w:val="clear" w:color="auto" w:fill="auto"/>
            <w:noWrap/>
            <w:vAlign w:val="bottom"/>
            <w:hideMark/>
          </w:tcPr>
          <w:p w14:paraId="45E83126"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968" w:type="pct"/>
            <w:gridSpan w:val="4"/>
            <w:tcBorders>
              <w:top w:val="nil"/>
              <w:left w:val="nil"/>
              <w:bottom w:val="single" w:sz="4" w:space="0" w:color="auto"/>
              <w:right w:val="single" w:sz="4" w:space="0" w:color="auto"/>
            </w:tcBorders>
            <w:shd w:val="clear" w:color="auto" w:fill="auto"/>
            <w:noWrap/>
            <w:vAlign w:val="bottom"/>
            <w:hideMark/>
          </w:tcPr>
          <w:p w14:paraId="77B259FD"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332" w:type="pct"/>
            <w:tcBorders>
              <w:top w:val="nil"/>
              <w:left w:val="nil"/>
              <w:bottom w:val="single" w:sz="4" w:space="0" w:color="auto"/>
              <w:right w:val="single" w:sz="4" w:space="0" w:color="auto"/>
            </w:tcBorders>
            <w:shd w:val="clear" w:color="auto" w:fill="auto"/>
            <w:noWrap/>
            <w:vAlign w:val="bottom"/>
            <w:hideMark/>
          </w:tcPr>
          <w:p w14:paraId="1033414A"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555" w:type="pct"/>
            <w:gridSpan w:val="4"/>
            <w:tcBorders>
              <w:top w:val="nil"/>
              <w:left w:val="nil"/>
              <w:bottom w:val="single" w:sz="4" w:space="0" w:color="auto"/>
              <w:right w:val="single" w:sz="4" w:space="0" w:color="auto"/>
            </w:tcBorders>
            <w:shd w:val="clear" w:color="auto" w:fill="auto"/>
            <w:noWrap/>
            <w:vAlign w:val="bottom"/>
            <w:hideMark/>
          </w:tcPr>
          <w:p w14:paraId="195C6976"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r>
      <w:tr w:rsidR="001A202E" w:rsidRPr="00CA4E97" w14:paraId="52326A50" w14:textId="77777777" w:rsidTr="008A2B50">
        <w:trPr>
          <w:trHeight w:val="300"/>
        </w:trPr>
        <w:tc>
          <w:tcPr>
            <w:tcW w:w="570" w:type="pct"/>
            <w:gridSpan w:val="3"/>
            <w:tcBorders>
              <w:top w:val="nil"/>
              <w:left w:val="single" w:sz="4" w:space="0" w:color="auto"/>
              <w:bottom w:val="single" w:sz="4" w:space="0" w:color="auto"/>
              <w:right w:val="single" w:sz="4" w:space="0" w:color="auto"/>
            </w:tcBorders>
            <w:shd w:val="clear" w:color="auto" w:fill="auto"/>
            <w:noWrap/>
            <w:vAlign w:val="bottom"/>
            <w:hideMark/>
          </w:tcPr>
          <w:p w14:paraId="7108350B"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559" w:type="pct"/>
            <w:tcBorders>
              <w:top w:val="nil"/>
              <w:left w:val="nil"/>
              <w:bottom w:val="single" w:sz="4" w:space="0" w:color="auto"/>
              <w:right w:val="single" w:sz="4" w:space="0" w:color="auto"/>
            </w:tcBorders>
            <w:shd w:val="clear" w:color="auto" w:fill="auto"/>
            <w:noWrap/>
            <w:vAlign w:val="bottom"/>
            <w:hideMark/>
          </w:tcPr>
          <w:p w14:paraId="62E7E613"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298" w:type="pct"/>
            <w:gridSpan w:val="3"/>
            <w:tcBorders>
              <w:top w:val="nil"/>
              <w:left w:val="nil"/>
              <w:bottom w:val="single" w:sz="4" w:space="0" w:color="auto"/>
              <w:right w:val="single" w:sz="4" w:space="0" w:color="auto"/>
            </w:tcBorders>
            <w:shd w:val="clear" w:color="auto" w:fill="auto"/>
            <w:noWrap/>
            <w:vAlign w:val="bottom"/>
            <w:hideMark/>
          </w:tcPr>
          <w:p w14:paraId="75724323"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718" w:type="pct"/>
            <w:gridSpan w:val="7"/>
            <w:tcBorders>
              <w:top w:val="nil"/>
              <w:left w:val="nil"/>
              <w:bottom w:val="single" w:sz="4" w:space="0" w:color="auto"/>
              <w:right w:val="single" w:sz="4" w:space="0" w:color="auto"/>
            </w:tcBorders>
            <w:shd w:val="clear" w:color="auto" w:fill="auto"/>
            <w:noWrap/>
            <w:vAlign w:val="bottom"/>
            <w:hideMark/>
          </w:tcPr>
          <w:p w14:paraId="3B86868F"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968" w:type="pct"/>
            <w:gridSpan w:val="4"/>
            <w:tcBorders>
              <w:top w:val="nil"/>
              <w:left w:val="nil"/>
              <w:bottom w:val="single" w:sz="4" w:space="0" w:color="auto"/>
              <w:right w:val="single" w:sz="4" w:space="0" w:color="auto"/>
            </w:tcBorders>
            <w:shd w:val="clear" w:color="auto" w:fill="auto"/>
            <w:noWrap/>
            <w:vAlign w:val="bottom"/>
            <w:hideMark/>
          </w:tcPr>
          <w:p w14:paraId="32E4E4B5"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332" w:type="pct"/>
            <w:tcBorders>
              <w:top w:val="nil"/>
              <w:left w:val="nil"/>
              <w:bottom w:val="single" w:sz="4" w:space="0" w:color="auto"/>
              <w:right w:val="single" w:sz="4" w:space="0" w:color="auto"/>
            </w:tcBorders>
            <w:shd w:val="clear" w:color="auto" w:fill="auto"/>
            <w:noWrap/>
            <w:vAlign w:val="bottom"/>
            <w:hideMark/>
          </w:tcPr>
          <w:p w14:paraId="1226B58B"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555" w:type="pct"/>
            <w:gridSpan w:val="4"/>
            <w:tcBorders>
              <w:top w:val="nil"/>
              <w:left w:val="nil"/>
              <w:bottom w:val="single" w:sz="4" w:space="0" w:color="auto"/>
              <w:right w:val="single" w:sz="4" w:space="0" w:color="auto"/>
            </w:tcBorders>
            <w:shd w:val="clear" w:color="auto" w:fill="auto"/>
            <w:noWrap/>
            <w:vAlign w:val="bottom"/>
            <w:hideMark/>
          </w:tcPr>
          <w:p w14:paraId="720F5B67"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r>
      <w:tr w:rsidR="001A202E" w:rsidRPr="00CA4E97" w14:paraId="4DFFA864" w14:textId="77777777" w:rsidTr="008A2B50">
        <w:trPr>
          <w:trHeight w:val="300"/>
        </w:trPr>
        <w:tc>
          <w:tcPr>
            <w:tcW w:w="570" w:type="pct"/>
            <w:gridSpan w:val="3"/>
            <w:tcBorders>
              <w:top w:val="nil"/>
              <w:left w:val="single" w:sz="4" w:space="0" w:color="auto"/>
              <w:bottom w:val="single" w:sz="4" w:space="0" w:color="auto"/>
              <w:right w:val="single" w:sz="4" w:space="0" w:color="auto"/>
            </w:tcBorders>
            <w:shd w:val="clear" w:color="auto" w:fill="auto"/>
            <w:noWrap/>
            <w:vAlign w:val="bottom"/>
            <w:hideMark/>
          </w:tcPr>
          <w:p w14:paraId="73256E7A"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559" w:type="pct"/>
            <w:tcBorders>
              <w:top w:val="nil"/>
              <w:left w:val="nil"/>
              <w:bottom w:val="single" w:sz="4" w:space="0" w:color="auto"/>
              <w:right w:val="single" w:sz="4" w:space="0" w:color="auto"/>
            </w:tcBorders>
            <w:shd w:val="clear" w:color="auto" w:fill="auto"/>
            <w:noWrap/>
            <w:vAlign w:val="bottom"/>
            <w:hideMark/>
          </w:tcPr>
          <w:p w14:paraId="7E0C4257"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298" w:type="pct"/>
            <w:gridSpan w:val="3"/>
            <w:tcBorders>
              <w:top w:val="nil"/>
              <w:left w:val="nil"/>
              <w:bottom w:val="single" w:sz="4" w:space="0" w:color="auto"/>
              <w:right w:val="single" w:sz="4" w:space="0" w:color="auto"/>
            </w:tcBorders>
            <w:shd w:val="clear" w:color="auto" w:fill="auto"/>
            <w:noWrap/>
            <w:vAlign w:val="bottom"/>
            <w:hideMark/>
          </w:tcPr>
          <w:p w14:paraId="375A05E8"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718" w:type="pct"/>
            <w:gridSpan w:val="7"/>
            <w:tcBorders>
              <w:top w:val="nil"/>
              <w:left w:val="nil"/>
              <w:bottom w:val="single" w:sz="4" w:space="0" w:color="auto"/>
              <w:right w:val="single" w:sz="4" w:space="0" w:color="auto"/>
            </w:tcBorders>
            <w:shd w:val="clear" w:color="auto" w:fill="auto"/>
            <w:noWrap/>
            <w:vAlign w:val="bottom"/>
            <w:hideMark/>
          </w:tcPr>
          <w:p w14:paraId="13A16A54"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968" w:type="pct"/>
            <w:gridSpan w:val="4"/>
            <w:tcBorders>
              <w:top w:val="nil"/>
              <w:left w:val="nil"/>
              <w:bottom w:val="single" w:sz="4" w:space="0" w:color="auto"/>
              <w:right w:val="single" w:sz="4" w:space="0" w:color="auto"/>
            </w:tcBorders>
            <w:shd w:val="clear" w:color="auto" w:fill="auto"/>
            <w:noWrap/>
            <w:vAlign w:val="bottom"/>
            <w:hideMark/>
          </w:tcPr>
          <w:p w14:paraId="3278D236"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332" w:type="pct"/>
            <w:tcBorders>
              <w:top w:val="nil"/>
              <w:left w:val="nil"/>
              <w:bottom w:val="single" w:sz="4" w:space="0" w:color="auto"/>
              <w:right w:val="single" w:sz="4" w:space="0" w:color="auto"/>
            </w:tcBorders>
            <w:shd w:val="clear" w:color="auto" w:fill="auto"/>
            <w:noWrap/>
            <w:vAlign w:val="bottom"/>
            <w:hideMark/>
          </w:tcPr>
          <w:p w14:paraId="60253636"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555" w:type="pct"/>
            <w:gridSpan w:val="4"/>
            <w:tcBorders>
              <w:top w:val="nil"/>
              <w:left w:val="nil"/>
              <w:bottom w:val="single" w:sz="4" w:space="0" w:color="auto"/>
              <w:right w:val="single" w:sz="4" w:space="0" w:color="auto"/>
            </w:tcBorders>
            <w:shd w:val="clear" w:color="auto" w:fill="auto"/>
            <w:noWrap/>
            <w:vAlign w:val="bottom"/>
            <w:hideMark/>
          </w:tcPr>
          <w:p w14:paraId="0E9D923B"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r>
      <w:tr w:rsidR="001A202E" w:rsidRPr="00CA4E97" w14:paraId="5BC66665" w14:textId="77777777" w:rsidTr="008A2B50">
        <w:trPr>
          <w:trHeight w:val="300"/>
        </w:trPr>
        <w:tc>
          <w:tcPr>
            <w:tcW w:w="570" w:type="pct"/>
            <w:gridSpan w:val="3"/>
            <w:tcBorders>
              <w:top w:val="nil"/>
              <w:left w:val="single" w:sz="4" w:space="0" w:color="auto"/>
              <w:bottom w:val="single" w:sz="4" w:space="0" w:color="auto"/>
              <w:right w:val="single" w:sz="4" w:space="0" w:color="auto"/>
            </w:tcBorders>
            <w:shd w:val="clear" w:color="auto" w:fill="auto"/>
            <w:noWrap/>
            <w:vAlign w:val="bottom"/>
            <w:hideMark/>
          </w:tcPr>
          <w:p w14:paraId="63EBDEB1"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559" w:type="pct"/>
            <w:tcBorders>
              <w:top w:val="nil"/>
              <w:left w:val="nil"/>
              <w:bottom w:val="single" w:sz="4" w:space="0" w:color="auto"/>
              <w:right w:val="single" w:sz="4" w:space="0" w:color="auto"/>
            </w:tcBorders>
            <w:shd w:val="clear" w:color="auto" w:fill="auto"/>
            <w:noWrap/>
            <w:vAlign w:val="bottom"/>
            <w:hideMark/>
          </w:tcPr>
          <w:p w14:paraId="6ACB0863"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298" w:type="pct"/>
            <w:gridSpan w:val="3"/>
            <w:tcBorders>
              <w:top w:val="nil"/>
              <w:left w:val="nil"/>
              <w:bottom w:val="single" w:sz="4" w:space="0" w:color="auto"/>
              <w:right w:val="single" w:sz="4" w:space="0" w:color="auto"/>
            </w:tcBorders>
            <w:shd w:val="clear" w:color="auto" w:fill="auto"/>
            <w:noWrap/>
            <w:vAlign w:val="bottom"/>
            <w:hideMark/>
          </w:tcPr>
          <w:p w14:paraId="0A0DA0E0"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718" w:type="pct"/>
            <w:gridSpan w:val="7"/>
            <w:tcBorders>
              <w:top w:val="nil"/>
              <w:left w:val="nil"/>
              <w:bottom w:val="single" w:sz="4" w:space="0" w:color="auto"/>
              <w:right w:val="single" w:sz="4" w:space="0" w:color="auto"/>
            </w:tcBorders>
            <w:shd w:val="clear" w:color="auto" w:fill="auto"/>
            <w:noWrap/>
            <w:vAlign w:val="bottom"/>
            <w:hideMark/>
          </w:tcPr>
          <w:p w14:paraId="47E15BDC"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968" w:type="pct"/>
            <w:gridSpan w:val="4"/>
            <w:tcBorders>
              <w:top w:val="nil"/>
              <w:left w:val="nil"/>
              <w:bottom w:val="single" w:sz="4" w:space="0" w:color="auto"/>
              <w:right w:val="single" w:sz="4" w:space="0" w:color="auto"/>
            </w:tcBorders>
            <w:shd w:val="clear" w:color="auto" w:fill="auto"/>
            <w:noWrap/>
            <w:vAlign w:val="bottom"/>
            <w:hideMark/>
          </w:tcPr>
          <w:p w14:paraId="2B8DE063"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332" w:type="pct"/>
            <w:tcBorders>
              <w:top w:val="nil"/>
              <w:left w:val="nil"/>
              <w:bottom w:val="single" w:sz="4" w:space="0" w:color="auto"/>
              <w:right w:val="single" w:sz="4" w:space="0" w:color="auto"/>
            </w:tcBorders>
            <w:shd w:val="clear" w:color="auto" w:fill="auto"/>
            <w:noWrap/>
            <w:vAlign w:val="bottom"/>
            <w:hideMark/>
          </w:tcPr>
          <w:p w14:paraId="7CE60B28"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555" w:type="pct"/>
            <w:gridSpan w:val="4"/>
            <w:tcBorders>
              <w:top w:val="nil"/>
              <w:left w:val="nil"/>
              <w:bottom w:val="single" w:sz="4" w:space="0" w:color="auto"/>
              <w:right w:val="single" w:sz="4" w:space="0" w:color="auto"/>
            </w:tcBorders>
            <w:shd w:val="clear" w:color="auto" w:fill="auto"/>
            <w:noWrap/>
            <w:vAlign w:val="bottom"/>
            <w:hideMark/>
          </w:tcPr>
          <w:p w14:paraId="2046EB87"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r>
      <w:tr w:rsidR="001A202E" w:rsidRPr="00CA4E97" w14:paraId="212D1227" w14:textId="77777777" w:rsidTr="008A2B50">
        <w:trPr>
          <w:trHeight w:val="300"/>
        </w:trPr>
        <w:tc>
          <w:tcPr>
            <w:tcW w:w="570" w:type="pct"/>
            <w:gridSpan w:val="3"/>
            <w:tcBorders>
              <w:top w:val="nil"/>
              <w:left w:val="single" w:sz="4" w:space="0" w:color="auto"/>
              <w:bottom w:val="single" w:sz="4" w:space="0" w:color="auto"/>
              <w:right w:val="single" w:sz="4" w:space="0" w:color="auto"/>
            </w:tcBorders>
            <w:shd w:val="clear" w:color="auto" w:fill="auto"/>
            <w:noWrap/>
            <w:vAlign w:val="bottom"/>
            <w:hideMark/>
          </w:tcPr>
          <w:p w14:paraId="65530E0D"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559" w:type="pct"/>
            <w:tcBorders>
              <w:top w:val="nil"/>
              <w:left w:val="nil"/>
              <w:bottom w:val="single" w:sz="4" w:space="0" w:color="auto"/>
              <w:right w:val="single" w:sz="4" w:space="0" w:color="auto"/>
            </w:tcBorders>
            <w:shd w:val="clear" w:color="auto" w:fill="auto"/>
            <w:noWrap/>
            <w:vAlign w:val="bottom"/>
            <w:hideMark/>
          </w:tcPr>
          <w:p w14:paraId="3E4EEF00"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298" w:type="pct"/>
            <w:gridSpan w:val="3"/>
            <w:tcBorders>
              <w:top w:val="nil"/>
              <w:left w:val="nil"/>
              <w:bottom w:val="single" w:sz="4" w:space="0" w:color="auto"/>
              <w:right w:val="single" w:sz="4" w:space="0" w:color="auto"/>
            </w:tcBorders>
            <w:shd w:val="clear" w:color="auto" w:fill="auto"/>
            <w:noWrap/>
            <w:vAlign w:val="bottom"/>
            <w:hideMark/>
          </w:tcPr>
          <w:p w14:paraId="7533AA83"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718" w:type="pct"/>
            <w:gridSpan w:val="7"/>
            <w:tcBorders>
              <w:top w:val="nil"/>
              <w:left w:val="nil"/>
              <w:bottom w:val="single" w:sz="4" w:space="0" w:color="auto"/>
              <w:right w:val="single" w:sz="4" w:space="0" w:color="auto"/>
            </w:tcBorders>
            <w:shd w:val="clear" w:color="auto" w:fill="auto"/>
            <w:noWrap/>
            <w:vAlign w:val="bottom"/>
            <w:hideMark/>
          </w:tcPr>
          <w:p w14:paraId="5A2169C9"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968" w:type="pct"/>
            <w:gridSpan w:val="4"/>
            <w:tcBorders>
              <w:top w:val="nil"/>
              <w:left w:val="nil"/>
              <w:bottom w:val="single" w:sz="4" w:space="0" w:color="auto"/>
              <w:right w:val="single" w:sz="4" w:space="0" w:color="auto"/>
            </w:tcBorders>
            <w:shd w:val="clear" w:color="auto" w:fill="auto"/>
            <w:noWrap/>
            <w:vAlign w:val="bottom"/>
            <w:hideMark/>
          </w:tcPr>
          <w:p w14:paraId="4EE42A25"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332" w:type="pct"/>
            <w:tcBorders>
              <w:top w:val="nil"/>
              <w:left w:val="nil"/>
              <w:bottom w:val="single" w:sz="4" w:space="0" w:color="auto"/>
              <w:right w:val="single" w:sz="4" w:space="0" w:color="auto"/>
            </w:tcBorders>
            <w:shd w:val="clear" w:color="auto" w:fill="auto"/>
            <w:noWrap/>
            <w:vAlign w:val="bottom"/>
            <w:hideMark/>
          </w:tcPr>
          <w:p w14:paraId="2231BD63"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555" w:type="pct"/>
            <w:gridSpan w:val="4"/>
            <w:tcBorders>
              <w:top w:val="nil"/>
              <w:left w:val="nil"/>
              <w:bottom w:val="single" w:sz="4" w:space="0" w:color="auto"/>
              <w:right w:val="single" w:sz="4" w:space="0" w:color="auto"/>
            </w:tcBorders>
            <w:shd w:val="clear" w:color="auto" w:fill="auto"/>
            <w:noWrap/>
            <w:vAlign w:val="bottom"/>
            <w:hideMark/>
          </w:tcPr>
          <w:p w14:paraId="693B40AD"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r>
      <w:tr w:rsidR="001A202E" w:rsidRPr="00CA4E97" w14:paraId="0256A78D" w14:textId="77777777" w:rsidTr="008A2B50">
        <w:trPr>
          <w:trHeight w:val="300"/>
        </w:trPr>
        <w:tc>
          <w:tcPr>
            <w:tcW w:w="570" w:type="pct"/>
            <w:gridSpan w:val="3"/>
            <w:tcBorders>
              <w:top w:val="nil"/>
              <w:left w:val="single" w:sz="4" w:space="0" w:color="auto"/>
              <w:bottom w:val="single" w:sz="4" w:space="0" w:color="auto"/>
              <w:right w:val="single" w:sz="4" w:space="0" w:color="auto"/>
            </w:tcBorders>
            <w:shd w:val="clear" w:color="auto" w:fill="auto"/>
            <w:noWrap/>
            <w:vAlign w:val="bottom"/>
            <w:hideMark/>
          </w:tcPr>
          <w:p w14:paraId="591E2BD2"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559" w:type="pct"/>
            <w:tcBorders>
              <w:top w:val="nil"/>
              <w:left w:val="nil"/>
              <w:bottom w:val="single" w:sz="4" w:space="0" w:color="auto"/>
              <w:right w:val="single" w:sz="4" w:space="0" w:color="auto"/>
            </w:tcBorders>
            <w:shd w:val="clear" w:color="auto" w:fill="auto"/>
            <w:noWrap/>
            <w:vAlign w:val="bottom"/>
            <w:hideMark/>
          </w:tcPr>
          <w:p w14:paraId="75840654"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298" w:type="pct"/>
            <w:gridSpan w:val="3"/>
            <w:tcBorders>
              <w:top w:val="nil"/>
              <w:left w:val="nil"/>
              <w:bottom w:val="single" w:sz="4" w:space="0" w:color="auto"/>
              <w:right w:val="single" w:sz="4" w:space="0" w:color="auto"/>
            </w:tcBorders>
            <w:shd w:val="clear" w:color="auto" w:fill="auto"/>
            <w:noWrap/>
            <w:vAlign w:val="bottom"/>
            <w:hideMark/>
          </w:tcPr>
          <w:p w14:paraId="64F3CC0F"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718" w:type="pct"/>
            <w:gridSpan w:val="7"/>
            <w:tcBorders>
              <w:top w:val="nil"/>
              <w:left w:val="nil"/>
              <w:bottom w:val="single" w:sz="4" w:space="0" w:color="auto"/>
              <w:right w:val="single" w:sz="4" w:space="0" w:color="auto"/>
            </w:tcBorders>
            <w:shd w:val="clear" w:color="auto" w:fill="auto"/>
            <w:noWrap/>
            <w:vAlign w:val="bottom"/>
            <w:hideMark/>
          </w:tcPr>
          <w:p w14:paraId="77E84BEA"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968" w:type="pct"/>
            <w:gridSpan w:val="4"/>
            <w:tcBorders>
              <w:top w:val="nil"/>
              <w:left w:val="nil"/>
              <w:bottom w:val="single" w:sz="4" w:space="0" w:color="auto"/>
              <w:right w:val="single" w:sz="4" w:space="0" w:color="auto"/>
            </w:tcBorders>
            <w:shd w:val="clear" w:color="auto" w:fill="auto"/>
            <w:noWrap/>
            <w:vAlign w:val="bottom"/>
            <w:hideMark/>
          </w:tcPr>
          <w:p w14:paraId="25B54280"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332" w:type="pct"/>
            <w:tcBorders>
              <w:top w:val="nil"/>
              <w:left w:val="nil"/>
              <w:bottom w:val="single" w:sz="4" w:space="0" w:color="auto"/>
              <w:right w:val="single" w:sz="4" w:space="0" w:color="auto"/>
            </w:tcBorders>
            <w:shd w:val="clear" w:color="auto" w:fill="auto"/>
            <w:noWrap/>
            <w:vAlign w:val="bottom"/>
            <w:hideMark/>
          </w:tcPr>
          <w:p w14:paraId="35C4F0F5"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555" w:type="pct"/>
            <w:gridSpan w:val="4"/>
            <w:tcBorders>
              <w:top w:val="nil"/>
              <w:left w:val="nil"/>
              <w:bottom w:val="single" w:sz="4" w:space="0" w:color="auto"/>
              <w:right w:val="single" w:sz="4" w:space="0" w:color="auto"/>
            </w:tcBorders>
            <w:shd w:val="clear" w:color="auto" w:fill="auto"/>
            <w:noWrap/>
            <w:vAlign w:val="bottom"/>
            <w:hideMark/>
          </w:tcPr>
          <w:p w14:paraId="5F5CB348"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r>
      <w:tr w:rsidR="0024561C" w:rsidRPr="00CA4E97" w14:paraId="66B90B1E" w14:textId="77777777" w:rsidTr="00E272AC">
        <w:trPr>
          <w:trHeight w:val="300"/>
        </w:trPr>
        <w:tc>
          <w:tcPr>
            <w:tcW w:w="5000" w:type="pct"/>
            <w:gridSpan w:val="23"/>
            <w:tcBorders>
              <w:top w:val="nil"/>
              <w:left w:val="nil"/>
              <w:bottom w:val="nil"/>
              <w:right w:val="nil"/>
            </w:tcBorders>
            <w:shd w:val="clear" w:color="auto" w:fill="auto"/>
            <w:noWrap/>
            <w:vAlign w:val="bottom"/>
            <w:hideMark/>
          </w:tcPr>
          <w:p w14:paraId="51669042" w14:textId="77777777" w:rsidR="0024561C" w:rsidRPr="00CA4E97" w:rsidRDefault="0024561C" w:rsidP="0024561C">
            <w:pPr>
              <w:spacing w:after="0" w:line="240" w:lineRule="auto"/>
              <w:rPr>
                <w:rFonts w:eastAsia="Times New Roman" w:cs="Times New Roman"/>
                <w:color w:val="000000"/>
              </w:rPr>
            </w:pPr>
            <w:r w:rsidRPr="00CA4E97">
              <w:rPr>
                <w:rFonts w:eastAsia="Times New Roman" w:cs="Times New Roman"/>
                <w:color w:val="000000"/>
                <w:sz w:val="18"/>
                <w:szCs w:val="18"/>
              </w:rPr>
              <w:t xml:space="preserve">Primer </w:t>
            </w:r>
            <w:proofErr w:type="gramStart"/>
            <w:r w:rsidRPr="00CA4E97">
              <w:rPr>
                <w:rFonts w:eastAsia="Times New Roman" w:cs="Times New Roman"/>
                <w:color w:val="000000"/>
                <w:sz w:val="18"/>
                <w:szCs w:val="18"/>
              </w:rPr>
              <w:t>ejemplar  autoridad</w:t>
            </w:r>
            <w:proofErr w:type="gramEnd"/>
            <w:r w:rsidRPr="00CA4E97">
              <w:rPr>
                <w:rFonts w:eastAsia="Times New Roman" w:cs="Times New Roman"/>
                <w:color w:val="000000"/>
                <w:sz w:val="18"/>
                <w:szCs w:val="18"/>
              </w:rPr>
              <w:t xml:space="preserve"> entrante </w:t>
            </w:r>
          </w:p>
        </w:tc>
      </w:tr>
      <w:tr w:rsidR="001A202E" w:rsidRPr="00CA4E97" w14:paraId="01CE4735" w14:textId="77777777" w:rsidTr="00E272AC">
        <w:trPr>
          <w:trHeight w:val="300"/>
        </w:trPr>
        <w:tc>
          <w:tcPr>
            <w:tcW w:w="5000" w:type="pct"/>
            <w:gridSpan w:val="23"/>
            <w:tcBorders>
              <w:top w:val="nil"/>
              <w:left w:val="nil"/>
              <w:bottom w:val="nil"/>
              <w:right w:val="nil"/>
            </w:tcBorders>
            <w:shd w:val="clear" w:color="auto" w:fill="auto"/>
            <w:noWrap/>
            <w:vAlign w:val="bottom"/>
            <w:hideMark/>
          </w:tcPr>
          <w:p w14:paraId="63EC7841"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tc>
      </w:tr>
      <w:tr w:rsidR="0024561C" w:rsidRPr="00CA4E97" w14:paraId="327D924C" w14:textId="77777777" w:rsidTr="00E272AC">
        <w:trPr>
          <w:trHeight w:val="300"/>
        </w:trPr>
        <w:tc>
          <w:tcPr>
            <w:tcW w:w="5000" w:type="pct"/>
            <w:gridSpan w:val="23"/>
            <w:tcBorders>
              <w:top w:val="nil"/>
              <w:left w:val="nil"/>
              <w:bottom w:val="nil"/>
              <w:right w:val="nil"/>
            </w:tcBorders>
            <w:shd w:val="clear" w:color="auto" w:fill="auto"/>
            <w:noWrap/>
            <w:vAlign w:val="bottom"/>
            <w:hideMark/>
          </w:tcPr>
          <w:p w14:paraId="618E7DD0" w14:textId="77777777" w:rsidR="0024561C" w:rsidRPr="00CA4E97" w:rsidRDefault="0024561C" w:rsidP="001A202E">
            <w:pPr>
              <w:spacing w:after="0" w:line="240" w:lineRule="auto"/>
              <w:rPr>
                <w:rFonts w:eastAsia="Times New Roman" w:cs="Times New Roman"/>
                <w:color w:val="000000"/>
              </w:rPr>
            </w:pPr>
            <w:r w:rsidRPr="00CA4E97">
              <w:rPr>
                <w:rFonts w:eastAsia="Times New Roman" w:cs="Times New Roman"/>
                <w:color w:val="000000"/>
                <w:sz w:val="18"/>
                <w:szCs w:val="18"/>
              </w:rPr>
              <w:t xml:space="preserve">Segundo </w:t>
            </w:r>
            <w:proofErr w:type="gramStart"/>
            <w:r w:rsidRPr="00CA4E97">
              <w:rPr>
                <w:rFonts w:eastAsia="Times New Roman" w:cs="Times New Roman"/>
                <w:color w:val="000000"/>
                <w:sz w:val="18"/>
                <w:szCs w:val="18"/>
              </w:rPr>
              <w:t>ejemplar  autoridad</w:t>
            </w:r>
            <w:proofErr w:type="gramEnd"/>
            <w:r w:rsidRPr="00CA4E97">
              <w:rPr>
                <w:rFonts w:eastAsia="Times New Roman" w:cs="Times New Roman"/>
                <w:color w:val="000000"/>
                <w:sz w:val="18"/>
                <w:szCs w:val="18"/>
              </w:rPr>
              <w:t xml:space="preserve"> saliente Cargo_______________________________________________________________</w:t>
            </w:r>
            <w:r w:rsidR="00600ABE" w:rsidRPr="00CA4E97">
              <w:rPr>
                <w:rFonts w:eastAsia="Times New Roman" w:cs="Times New Roman"/>
                <w:color w:val="000000"/>
                <w:sz w:val="18"/>
                <w:szCs w:val="18"/>
              </w:rPr>
              <w:t>______________________</w:t>
            </w:r>
          </w:p>
        </w:tc>
      </w:tr>
      <w:tr w:rsidR="001A202E" w:rsidRPr="00CA4E97" w14:paraId="4FDDE0AB" w14:textId="77777777" w:rsidTr="00E272AC">
        <w:trPr>
          <w:trHeight w:val="300"/>
        </w:trPr>
        <w:tc>
          <w:tcPr>
            <w:tcW w:w="5000" w:type="pct"/>
            <w:gridSpan w:val="23"/>
            <w:tcBorders>
              <w:top w:val="nil"/>
              <w:left w:val="nil"/>
              <w:bottom w:val="nil"/>
              <w:right w:val="nil"/>
            </w:tcBorders>
            <w:shd w:val="clear" w:color="auto" w:fill="auto"/>
            <w:noWrap/>
            <w:vAlign w:val="bottom"/>
            <w:hideMark/>
          </w:tcPr>
          <w:p w14:paraId="16623026"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tc>
      </w:tr>
      <w:tr w:rsidR="001A202E" w:rsidRPr="00CA4E97" w14:paraId="788173C0" w14:textId="77777777" w:rsidTr="008A2B50">
        <w:trPr>
          <w:trHeight w:val="300"/>
        </w:trPr>
        <w:tc>
          <w:tcPr>
            <w:tcW w:w="3077" w:type="pct"/>
            <w:gridSpan w:val="12"/>
            <w:tcBorders>
              <w:top w:val="nil"/>
              <w:left w:val="nil"/>
              <w:bottom w:val="nil"/>
              <w:right w:val="nil"/>
            </w:tcBorders>
            <w:shd w:val="clear" w:color="auto" w:fill="auto"/>
            <w:noWrap/>
            <w:vAlign w:val="bottom"/>
            <w:hideMark/>
          </w:tcPr>
          <w:p w14:paraId="0E00E92D" w14:textId="1580E57F" w:rsidR="001A202E" w:rsidRPr="00CA4E97" w:rsidRDefault="001A202E" w:rsidP="00600AB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Tercer ejemplar: </w:t>
            </w:r>
            <w:r w:rsidR="009E2781">
              <w:rPr>
                <w:rFonts w:eastAsia="Times New Roman" w:cs="Times New Roman"/>
                <w:i/>
                <w:color w:val="000000"/>
                <w:sz w:val="18"/>
                <w:szCs w:val="18"/>
              </w:rPr>
              <w:t>Órgano Interno de Control, Entrante</w:t>
            </w:r>
          </w:p>
        </w:tc>
        <w:tc>
          <w:tcPr>
            <w:tcW w:w="67" w:type="pct"/>
            <w:gridSpan w:val="2"/>
            <w:tcBorders>
              <w:top w:val="nil"/>
              <w:left w:val="nil"/>
              <w:bottom w:val="nil"/>
              <w:right w:val="nil"/>
            </w:tcBorders>
            <w:shd w:val="clear" w:color="auto" w:fill="auto"/>
            <w:noWrap/>
            <w:vAlign w:val="bottom"/>
            <w:hideMark/>
          </w:tcPr>
          <w:p w14:paraId="53FE09C9" w14:textId="77777777" w:rsidR="001A202E" w:rsidRPr="00CA4E97" w:rsidRDefault="001A202E" w:rsidP="001A202E">
            <w:pPr>
              <w:spacing w:after="0" w:line="240" w:lineRule="auto"/>
              <w:rPr>
                <w:rFonts w:eastAsia="Times New Roman" w:cs="Times New Roman"/>
                <w:color w:val="000000"/>
              </w:rPr>
            </w:pPr>
          </w:p>
        </w:tc>
        <w:tc>
          <w:tcPr>
            <w:tcW w:w="968" w:type="pct"/>
            <w:gridSpan w:val="4"/>
            <w:tcBorders>
              <w:top w:val="nil"/>
              <w:left w:val="nil"/>
              <w:bottom w:val="nil"/>
              <w:right w:val="nil"/>
            </w:tcBorders>
            <w:shd w:val="clear" w:color="auto" w:fill="auto"/>
            <w:noWrap/>
            <w:vAlign w:val="bottom"/>
            <w:hideMark/>
          </w:tcPr>
          <w:p w14:paraId="53CA44D3" w14:textId="77777777" w:rsidR="001A202E" w:rsidRPr="00CA4E97" w:rsidRDefault="001A202E" w:rsidP="001A202E">
            <w:pPr>
              <w:spacing w:after="0" w:line="240" w:lineRule="auto"/>
              <w:rPr>
                <w:rFonts w:eastAsia="Times New Roman" w:cs="Times New Roman"/>
                <w:color w:val="000000"/>
              </w:rPr>
            </w:pPr>
          </w:p>
        </w:tc>
        <w:tc>
          <w:tcPr>
            <w:tcW w:w="332" w:type="pct"/>
            <w:tcBorders>
              <w:top w:val="nil"/>
              <w:left w:val="nil"/>
              <w:bottom w:val="nil"/>
              <w:right w:val="nil"/>
            </w:tcBorders>
            <w:shd w:val="clear" w:color="auto" w:fill="auto"/>
            <w:noWrap/>
            <w:vAlign w:val="bottom"/>
            <w:hideMark/>
          </w:tcPr>
          <w:p w14:paraId="11BF4692" w14:textId="77777777" w:rsidR="001A202E" w:rsidRPr="00CA4E97" w:rsidRDefault="001A202E" w:rsidP="001A202E">
            <w:pPr>
              <w:spacing w:after="0" w:line="240" w:lineRule="auto"/>
              <w:rPr>
                <w:rFonts w:eastAsia="Times New Roman" w:cs="Times New Roman"/>
                <w:color w:val="000000"/>
              </w:rPr>
            </w:pPr>
          </w:p>
        </w:tc>
        <w:tc>
          <w:tcPr>
            <w:tcW w:w="555" w:type="pct"/>
            <w:gridSpan w:val="4"/>
            <w:tcBorders>
              <w:top w:val="nil"/>
              <w:left w:val="nil"/>
              <w:bottom w:val="nil"/>
              <w:right w:val="nil"/>
            </w:tcBorders>
            <w:shd w:val="clear" w:color="auto" w:fill="auto"/>
            <w:noWrap/>
            <w:vAlign w:val="bottom"/>
            <w:hideMark/>
          </w:tcPr>
          <w:p w14:paraId="72030270" w14:textId="77777777" w:rsidR="001A202E" w:rsidRPr="00CA4E97" w:rsidRDefault="001A202E" w:rsidP="001A202E">
            <w:pPr>
              <w:spacing w:after="0" w:line="240" w:lineRule="auto"/>
              <w:rPr>
                <w:rFonts w:eastAsia="Times New Roman" w:cs="Times New Roman"/>
                <w:color w:val="000000"/>
              </w:rPr>
            </w:pPr>
          </w:p>
        </w:tc>
      </w:tr>
      <w:tr w:rsidR="001A202E" w:rsidRPr="00CA4E97" w14:paraId="3310EDB5" w14:textId="77777777" w:rsidTr="008A2B50">
        <w:trPr>
          <w:trHeight w:val="300"/>
        </w:trPr>
        <w:tc>
          <w:tcPr>
            <w:tcW w:w="2427" w:type="pct"/>
            <w:gridSpan w:val="7"/>
            <w:tcBorders>
              <w:top w:val="nil"/>
              <w:left w:val="nil"/>
              <w:bottom w:val="nil"/>
              <w:right w:val="nil"/>
            </w:tcBorders>
            <w:shd w:val="clear" w:color="auto" w:fill="auto"/>
            <w:noWrap/>
            <w:vAlign w:val="bottom"/>
            <w:hideMark/>
          </w:tcPr>
          <w:p w14:paraId="194290B4" w14:textId="77777777" w:rsidR="00413CC5" w:rsidRPr="00CA4E97" w:rsidRDefault="00413CC5" w:rsidP="001A202E">
            <w:pPr>
              <w:spacing w:after="0" w:line="240" w:lineRule="auto"/>
              <w:rPr>
                <w:rFonts w:eastAsia="Times New Roman" w:cs="Times New Roman"/>
                <w:b/>
                <w:color w:val="000000"/>
                <w:sz w:val="24"/>
                <w:szCs w:val="24"/>
              </w:rPr>
            </w:pPr>
          </w:p>
          <w:p w14:paraId="29B5F7EC" w14:textId="77777777" w:rsidR="001A202E" w:rsidRPr="00CA4E97" w:rsidRDefault="001A202E" w:rsidP="00B3377C">
            <w:pPr>
              <w:spacing w:after="0" w:line="240" w:lineRule="auto"/>
              <w:rPr>
                <w:rFonts w:eastAsia="Times New Roman" w:cs="Times New Roman"/>
                <w:b/>
                <w:color w:val="000000"/>
                <w:sz w:val="24"/>
                <w:szCs w:val="24"/>
              </w:rPr>
            </w:pPr>
            <w:r w:rsidRPr="00CA4E97">
              <w:rPr>
                <w:rFonts w:eastAsia="Times New Roman" w:cs="Times New Roman"/>
                <w:b/>
                <w:color w:val="000000"/>
                <w:sz w:val="24"/>
                <w:szCs w:val="24"/>
              </w:rPr>
              <w:t xml:space="preserve">G16. Inventario de </w:t>
            </w:r>
            <w:r w:rsidR="00B3377C" w:rsidRPr="00CA4E97">
              <w:rPr>
                <w:rFonts w:eastAsia="Times New Roman" w:cs="Times New Roman"/>
                <w:b/>
                <w:color w:val="000000"/>
                <w:sz w:val="24"/>
                <w:szCs w:val="24"/>
              </w:rPr>
              <w:t>acervo bibliográfico.</w:t>
            </w:r>
            <w:r w:rsidRPr="00CA4E97">
              <w:rPr>
                <w:rFonts w:eastAsia="Times New Roman" w:cs="Times New Roman"/>
                <w:b/>
                <w:color w:val="000000"/>
                <w:sz w:val="24"/>
                <w:szCs w:val="24"/>
              </w:rPr>
              <w:t xml:space="preserve"> </w:t>
            </w:r>
          </w:p>
        </w:tc>
        <w:tc>
          <w:tcPr>
            <w:tcW w:w="718" w:type="pct"/>
            <w:gridSpan w:val="7"/>
            <w:tcBorders>
              <w:top w:val="nil"/>
              <w:left w:val="nil"/>
              <w:bottom w:val="nil"/>
              <w:right w:val="nil"/>
            </w:tcBorders>
            <w:shd w:val="clear" w:color="auto" w:fill="auto"/>
            <w:noWrap/>
            <w:vAlign w:val="bottom"/>
            <w:hideMark/>
          </w:tcPr>
          <w:p w14:paraId="44F4EADB" w14:textId="77777777" w:rsidR="001A202E" w:rsidRPr="00CA4E97" w:rsidRDefault="001A202E" w:rsidP="001A202E">
            <w:pPr>
              <w:spacing w:after="0" w:line="240" w:lineRule="auto"/>
              <w:rPr>
                <w:rFonts w:eastAsia="Times New Roman" w:cs="Times New Roman"/>
                <w:b/>
                <w:color w:val="000000"/>
                <w:sz w:val="24"/>
                <w:szCs w:val="24"/>
              </w:rPr>
            </w:pPr>
          </w:p>
        </w:tc>
        <w:tc>
          <w:tcPr>
            <w:tcW w:w="968" w:type="pct"/>
            <w:gridSpan w:val="4"/>
            <w:tcBorders>
              <w:top w:val="nil"/>
              <w:left w:val="nil"/>
              <w:bottom w:val="nil"/>
              <w:right w:val="nil"/>
            </w:tcBorders>
            <w:shd w:val="clear" w:color="auto" w:fill="auto"/>
            <w:noWrap/>
            <w:vAlign w:val="bottom"/>
            <w:hideMark/>
          </w:tcPr>
          <w:p w14:paraId="02E2B066" w14:textId="77777777" w:rsidR="001A202E" w:rsidRPr="00CA4E97" w:rsidRDefault="001A202E" w:rsidP="001A202E">
            <w:pPr>
              <w:spacing w:after="0" w:line="240" w:lineRule="auto"/>
              <w:rPr>
                <w:rFonts w:eastAsia="Times New Roman" w:cs="Times New Roman"/>
                <w:b/>
                <w:color w:val="000000"/>
                <w:sz w:val="24"/>
                <w:szCs w:val="24"/>
              </w:rPr>
            </w:pPr>
          </w:p>
        </w:tc>
        <w:tc>
          <w:tcPr>
            <w:tcW w:w="332" w:type="pct"/>
            <w:tcBorders>
              <w:top w:val="nil"/>
              <w:left w:val="nil"/>
              <w:bottom w:val="nil"/>
              <w:right w:val="nil"/>
            </w:tcBorders>
            <w:shd w:val="clear" w:color="auto" w:fill="auto"/>
            <w:noWrap/>
            <w:vAlign w:val="bottom"/>
            <w:hideMark/>
          </w:tcPr>
          <w:p w14:paraId="4D95EE8E" w14:textId="77777777" w:rsidR="001A202E" w:rsidRPr="00CA4E97" w:rsidRDefault="001A202E" w:rsidP="001A202E">
            <w:pPr>
              <w:spacing w:after="0" w:line="240" w:lineRule="auto"/>
              <w:rPr>
                <w:rFonts w:eastAsia="Times New Roman" w:cs="Times New Roman"/>
                <w:b/>
                <w:color w:val="000000"/>
                <w:sz w:val="24"/>
                <w:szCs w:val="24"/>
              </w:rPr>
            </w:pPr>
          </w:p>
        </w:tc>
        <w:tc>
          <w:tcPr>
            <w:tcW w:w="555" w:type="pct"/>
            <w:gridSpan w:val="4"/>
            <w:tcBorders>
              <w:top w:val="nil"/>
              <w:left w:val="nil"/>
              <w:bottom w:val="nil"/>
              <w:right w:val="nil"/>
            </w:tcBorders>
            <w:shd w:val="clear" w:color="auto" w:fill="auto"/>
            <w:noWrap/>
            <w:vAlign w:val="bottom"/>
            <w:hideMark/>
          </w:tcPr>
          <w:p w14:paraId="0BED8B98" w14:textId="77777777" w:rsidR="001A202E" w:rsidRPr="00CA4E97" w:rsidRDefault="001A202E" w:rsidP="001A202E">
            <w:pPr>
              <w:spacing w:after="0" w:line="240" w:lineRule="auto"/>
              <w:rPr>
                <w:rFonts w:eastAsia="Times New Roman" w:cs="Times New Roman"/>
                <w:b/>
                <w:color w:val="000000"/>
                <w:sz w:val="24"/>
                <w:szCs w:val="24"/>
              </w:rPr>
            </w:pPr>
          </w:p>
        </w:tc>
      </w:tr>
      <w:tr w:rsidR="00A85765" w:rsidRPr="00CA4E97" w14:paraId="2E990BA3" w14:textId="77777777" w:rsidTr="008A2B50">
        <w:trPr>
          <w:gridAfter w:val="2"/>
          <w:wAfter w:w="452" w:type="pct"/>
          <w:trHeight w:val="300"/>
        </w:trPr>
        <w:tc>
          <w:tcPr>
            <w:tcW w:w="3136" w:type="pct"/>
            <w:gridSpan w:val="13"/>
            <w:tcBorders>
              <w:top w:val="nil"/>
              <w:left w:val="nil"/>
              <w:bottom w:val="nil"/>
              <w:right w:val="nil"/>
            </w:tcBorders>
            <w:shd w:val="clear" w:color="auto" w:fill="auto"/>
            <w:noWrap/>
            <w:vAlign w:val="bottom"/>
            <w:hideMark/>
          </w:tcPr>
          <w:p w14:paraId="2B7C0808" w14:textId="77777777" w:rsidR="00A85765" w:rsidRPr="00CA4E97" w:rsidRDefault="00A85765" w:rsidP="001A202E">
            <w:pPr>
              <w:spacing w:after="0" w:line="240" w:lineRule="auto"/>
              <w:rPr>
                <w:rFonts w:eastAsia="Times New Roman" w:cs="Times New Roman"/>
                <w:color w:val="000000"/>
              </w:rPr>
            </w:pPr>
            <w:r w:rsidRPr="00CA4E97">
              <w:rPr>
                <w:rFonts w:eastAsia="Times New Roman" w:cs="Times New Roman"/>
                <w:color w:val="000000"/>
              </w:rPr>
              <w:t>Municipio de: _____________________________________________</w:t>
            </w:r>
          </w:p>
        </w:tc>
        <w:tc>
          <w:tcPr>
            <w:tcW w:w="1412" w:type="pct"/>
            <w:gridSpan w:val="8"/>
            <w:tcBorders>
              <w:top w:val="nil"/>
              <w:left w:val="nil"/>
              <w:bottom w:val="nil"/>
              <w:right w:val="nil"/>
            </w:tcBorders>
            <w:shd w:val="clear" w:color="auto" w:fill="auto"/>
            <w:noWrap/>
            <w:vAlign w:val="bottom"/>
            <w:hideMark/>
          </w:tcPr>
          <w:p w14:paraId="504CD520" w14:textId="31E262FB" w:rsidR="00A85765" w:rsidRPr="00CA4E97" w:rsidRDefault="00AF47B9" w:rsidP="00A85765">
            <w:pPr>
              <w:spacing w:after="0" w:line="240" w:lineRule="auto"/>
              <w:jc w:val="right"/>
              <w:rPr>
                <w:rFonts w:eastAsia="Times New Roman" w:cs="Times New Roman"/>
                <w:color w:val="000000"/>
              </w:rPr>
            </w:pPr>
            <w:r w:rsidRPr="00CA4E97">
              <w:rPr>
                <w:rFonts w:eastAsia="Times New Roman" w:cs="Times New Roman"/>
                <w:b/>
                <w:bCs/>
                <w:color w:val="000000"/>
                <w:sz w:val="20"/>
                <w:szCs w:val="20"/>
              </w:rPr>
              <w:t>ENTREGA- RECEPCIÓN 201</w:t>
            </w:r>
            <w:r w:rsidR="000D67FB">
              <w:rPr>
                <w:rFonts w:eastAsia="Times New Roman" w:cs="Times New Roman"/>
                <w:b/>
                <w:bCs/>
                <w:color w:val="000000"/>
                <w:sz w:val="20"/>
                <w:szCs w:val="20"/>
              </w:rPr>
              <w:t>8</w:t>
            </w:r>
          </w:p>
        </w:tc>
      </w:tr>
      <w:tr w:rsidR="001A202E" w:rsidRPr="00CA4E97" w14:paraId="448405C3" w14:textId="77777777" w:rsidTr="008A2B50">
        <w:trPr>
          <w:gridAfter w:val="2"/>
          <w:wAfter w:w="452" w:type="pct"/>
          <w:trHeight w:val="300"/>
        </w:trPr>
        <w:tc>
          <w:tcPr>
            <w:tcW w:w="4548" w:type="pct"/>
            <w:gridSpan w:val="21"/>
            <w:tcBorders>
              <w:top w:val="nil"/>
              <w:left w:val="nil"/>
              <w:bottom w:val="nil"/>
              <w:right w:val="nil"/>
            </w:tcBorders>
            <w:shd w:val="clear" w:color="auto" w:fill="auto"/>
            <w:noWrap/>
            <w:vAlign w:val="bottom"/>
            <w:hideMark/>
          </w:tcPr>
          <w:p w14:paraId="40602BFB" w14:textId="643D0F53" w:rsidR="001A202E" w:rsidRPr="00CA4E97" w:rsidRDefault="001A202E" w:rsidP="001A202E">
            <w:pPr>
              <w:spacing w:after="0" w:line="240" w:lineRule="auto"/>
              <w:rPr>
                <w:rFonts w:eastAsia="Times New Roman" w:cs="Times New Roman"/>
                <w:color w:val="000000"/>
              </w:rPr>
            </w:pPr>
            <w:proofErr w:type="gramStart"/>
            <w:r w:rsidRPr="00CA4E97">
              <w:rPr>
                <w:rFonts w:eastAsia="Times New Roman" w:cs="Times New Roman"/>
                <w:color w:val="000000"/>
              </w:rPr>
              <w:t>Dependencia:_</w:t>
            </w:r>
            <w:proofErr w:type="gramEnd"/>
            <w:r w:rsidRPr="00CA4E97">
              <w:rPr>
                <w:rFonts w:eastAsia="Times New Roman" w:cs="Times New Roman"/>
                <w:color w:val="000000"/>
              </w:rPr>
              <w:t>___________________________________________                                       Fecha de corte _______________</w:t>
            </w:r>
            <w:r w:rsidR="00AF47B9" w:rsidRPr="00CA4E97">
              <w:rPr>
                <w:rFonts w:eastAsia="Times New Roman" w:cs="Times New Roman"/>
                <w:color w:val="000000"/>
              </w:rPr>
              <w:t>201</w:t>
            </w:r>
            <w:r w:rsidR="000D67FB">
              <w:rPr>
                <w:rFonts w:eastAsia="Times New Roman" w:cs="Times New Roman"/>
                <w:color w:val="000000"/>
              </w:rPr>
              <w:t>8</w:t>
            </w:r>
          </w:p>
        </w:tc>
      </w:tr>
      <w:tr w:rsidR="001A202E" w:rsidRPr="00CA4E97" w14:paraId="1B210D37" w14:textId="77777777" w:rsidTr="008A2B50">
        <w:trPr>
          <w:gridAfter w:val="2"/>
          <w:wAfter w:w="452" w:type="pct"/>
          <w:trHeight w:val="735"/>
        </w:trPr>
        <w:tc>
          <w:tcPr>
            <w:tcW w:w="51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7DDF1EB"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Núm. progresivo</w:t>
            </w:r>
          </w:p>
        </w:tc>
        <w:tc>
          <w:tcPr>
            <w:tcW w:w="618" w:type="pct"/>
            <w:gridSpan w:val="2"/>
            <w:tcBorders>
              <w:top w:val="single" w:sz="4" w:space="0" w:color="auto"/>
              <w:left w:val="nil"/>
              <w:bottom w:val="single" w:sz="4" w:space="0" w:color="auto"/>
              <w:right w:val="single" w:sz="4" w:space="0" w:color="auto"/>
            </w:tcBorders>
            <w:shd w:val="clear" w:color="auto" w:fill="auto"/>
            <w:vAlign w:val="bottom"/>
            <w:hideMark/>
          </w:tcPr>
          <w:p w14:paraId="38968350"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Núm. de Inventario</w:t>
            </w:r>
          </w:p>
        </w:tc>
        <w:tc>
          <w:tcPr>
            <w:tcW w:w="962" w:type="pct"/>
            <w:gridSpan w:val="2"/>
            <w:tcBorders>
              <w:top w:val="single" w:sz="4" w:space="0" w:color="auto"/>
              <w:left w:val="nil"/>
              <w:bottom w:val="single" w:sz="4" w:space="0" w:color="auto"/>
              <w:right w:val="single" w:sz="4" w:space="0" w:color="auto"/>
            </w:tcBorders>
            <w:shd w:val="clear" w:color="auto" w:fill="auto"/>
            <w:vAlign w:val="bottom"/>
            <w:hideMark/>
          </w:tcPr>
          <w:p w14:paraId="01385DB9"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Título del Libro o Publicación</w:t>
            </w:r>
          </w:p>
        </w:tc>
        <w:tc>
          <w:tcPr>
            <w:tcW w:w="474" w:type="pct"/>
            <w:gridSpan w:val="2"/>
            <w:tcBorders>
              <w:top w:val="single" w:sz="4" w:space="0" w:color="auto"/>
              <w:left w:val="nil"/>
              <w:bottom w:val="single" w:sz="4" w:space="0" w:color="auto"/>
              <w:right w:val="single" w:sz="4" w:space="0" w:color="auto"/>
            </w:tcBorders>
            <w:shd w:val="clear" w:color="auto" w:fill="auto"/>
            <w:vAlign w:val="bottom"/>
            <w:hideMark/>
          </w:tcPr>
          <w:p w14:paraId="6A702486"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Autor</w:t>
            </w:r>
          </w:p>
        </w:tc>
        <w:tc>
          <w:tcPr>
            <w:tcW w:w="348" w:type="pct"/>
            <w:gridSpan w:val="2"/>
            <w:tcBorders>
              <w:top w:val="single" w:sz="4" w:space="0" w:color="auto"/>
              <w:left w:val="nil"/>
              <w:bottom w:val="single" w:sz="4" w:space="0" w:color="auto"/>
              <w:right w:val="single" w:sz="4" w:space="0" w:color="auto"/>
            </w:tcBorders>
            <w:shd w:val="clear" w:color="auto" w:fill="auto"/>
            <w:vAlign w:val="bottom"/>
            <w:hideMark/>
          </w:tcPr>
          <w:p w14:paraId="6B3609DC"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Editorial</w:t>
            </w:r>
          </w:p>
        </w:tc>
        <w:tc>
          <w:tcPr>
            <w:tcW w:w="583" w:type="pct"/>
            <w:gridSpan w:val="5"/>
            <w:tcBorders>
              <w:top w:val="single" w:sz="4" w:space="0" w:color="auto"/>
              <w:left w:val="nil"/>
              <w:bottom w:val="single" w:sz="4" w:space="0" w:color="auto"/>
              <w:right w:val="single" w:sz="4" w:space="0" w:color="auto"/>
            </w:tcBorders>
            <w:shd w:val="clear" w:color="auto" w:fill="auto"/>
            <w:vAlign w:val="bottom"/>
            <w:hideMark/>
          </w:tcPr>
          <w:p w14:paraId="132538C8"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Tema </w:t>
            </w:r>
          </w:p>
        </w:tc>
        <w:tc>
          <w:tcPr>
            <w:tcW w:w="1053" w:type="pct"/>
            <w:gridSpan w:val="6"/>
            <w:tcBorders>
              <w:top w:val="single" w:sz="4" w:space="0" w:color="auto"/>
              <w:left w:val="nil"/>
              <w:bottom w:val="single" w:sz="4" w:space="0" w:color="auto"/>
              <w:right w:val="single" w:sz="4" w:space="0" w:color="auto"/>
            </w:tcBorders>
            <w:shd w:val="clear" w:color="auto" w:fill="auto"/>
            <w:vAlign w:val="bottom"/>
            <w:hideMark/>
          </w:tcPr>
          <w:p w14:paraId="16000DE0"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Ubicación</w:t>
            </w:r>
          </w:p>
        </w:tc>
      </w:tr>
      <w:tr w:rsidR="001A202E" w:rsidRPr="00CA4E97" w14:paraId="03C93674" w14:textId="77777777" w:rsidTr="008A2B50">
        <w:trPr>
          <w:gridAfter w:val="2"/>
          <w:wAfter w:w="452" w:type="pct"/>
          <w:trHeight w:val="300"/>
        </w:trPr>
        <w:tc>
          <w:tcPr>
            <w:tcW w:w="510" w:type="pct"/>
            <w:gridSpan w:val="2"/>
            <w:tcBorders>
              <w:top w:val="nil"/>
              <w:left w:val="single" w:sz="4" w:space="0" w:color="auto"/>
              <w:bottom w:val="single" w:sz="4" w:space="0" w:color="auto"/>
              <w:right w:val="single" w:sz="4" w:space="0" w:color="auto"/>
            </w:tcBorders>
            <w:shd w:val="clear" w:color="auto" w:fill="auto"/>
            <w:noWrap/>
            <w:vAlign w:val="bottom"/>
            <w:hideMark/>
          </w:tcPr>
          <w:p w14:paraId="5E04AB5B"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618" w:type="pct"/>
            <w:gridSpan w:val="2"/>
            <w:tcBorders>
              <w:top w:val="nil"/>
              <w:left w:val="nil"/>
              <w:bottom w:val="single" w:sz="4" w:space="0" w:color="auto"/>
              <w:right w:val="single" w:sz="4" w:space="0" w:color="auto"/>
            </w:tcBorders>
            <w:shd w:val="clear" w:color="auto" w:fill="auto"/>
            <w:noWrap/>
            <w:vAlign w:val="bottom"/>
            <w:hideMark/>
          </w:tcPr>
          <w:p w14:paraId="742E9A9F"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962" w:type="pct"/>
            <w:gridSpan w:val="2"/>
            <w:tcBorders>
              <w:top w:val="nil"/>
              <w:left w:val="nil"/>
              <w:bottom w:val="single" w:sz="4" w:space="0" w:color="auto"/>
              <w:right w:val="single" w:sz="4" w:space="0" w:color="auto"/>
            </w:tcBorders>
            <w:shd w:val="clear" w:color="auto" w:fill="auto"/>
            <w:noWrap/>
            <w:vAlign w:val="bottom"/>
            <w:hideMark/>
          </w:tcPr>
          <w:p w14:paraId="3AEEBA6D"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474" w:type="pct"/>
            <w:gridSpan w:val="2"/>
            <w:tcBorders>
              <w:top w:val="nil"/>
              <w:left w:val="nil"/>
              <w:bottom w:val="single" w:sz="4" w:space="0" w:color="auto"/>
              <w:right w:val="single" w:sz="4" w:space="0" w:color="auto"/>
            </w:tcBorders>
            <w:shd w:val="clear" w:color="auto" w:fill="auto"/>
            <w:noWrap/>
            <w:vAlign w:val="bottom"/>
            <w:hideMark/>
          </w:tcPr>
          <w:p w14:paraId="7372BA64"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348" w:type="pct"/>
            <w:gridSpan w:val="2"/>
            <w:tcBorders>
              <w:top w:val="nil"/>
              <w:left w:val="nil"/>
              <w:bottom w:val="single" w:sz="4" w:space="0" w:color="auto"/>
              <w:right w:val="single" w:sz="4" w:space="0" w:color="auto"/>
            </w:tcBorders>
            <w:shd w:val="clear" w:color="auto" w:fill="auto"/>
            <w:noWrap/>
            <w:vAlign w:val="bottom"/>
            <w:hideMark/>
          </w:tcPr>
          <w:p w14:paraId="13658385"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583" w:type="pct"/>
            <w:gridSpan w:val="5"/>
            <w:tcBorders>
              <w:top w:val="nil"/>
              <w:left w:val="nil"/>
              <w:bottom w:val="single" w:sz="4" w:space="0" w:color="auto"/>
              <w:right w:val="single" w:sz="4" w:space="0" w:color="auto"/>
            </w:tcBorders>
            <w:shd w:val="clear" w:color="auto" w:fill="auto"/>
            <w:noWrap/>
            <w:vAlign w:val="bottom"/>
            <w:hideMark/>
          </w:tcPr>
          <w:p w14:paraId="38733C17"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053" w:type="pct"/>
            <w:gridSpan w:val="6"/>
            <w:tcBorders>
              <w:top w:val="nil"/>
              <w:left w:val="nil"/>
              <w:bottom w:val="single" w:sz="4" w:space="0" w:color="auto"/>
              <w:right w:val="single" w:sz="4" w:space="0" w:color="auto"/>
            </w:tcBorders>
            <w:shd w:val="clear" w:color="auto" w:fill="auto"/>
            <w:noWrap/>
            <w:vAlign w:val="bottom"/>
            <w:hideMark/>
          </w:tcPr>
          <w:p w14:paraId="37D50FBA"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r>
      <w:tr w:rsidR="001A202E" w:rsidRPr="00CA4E97" w14:paraId="7529935E" w14:textId="77777777" w:rsidTr="008A2B50">
        <w:trPr>
          <w:gridAfter w:val="2"/>
          <w:wAfter w:w="452" w:type="pct"/>
          <w:trHeight w:val="300"/>
        </w:trPr>
        <w:tc>
          <w:tcPr>
            <w:tcW w:w="510" w:type="pct"/>
            <w:gridSpan w:val="2"/>
            <w:tcBorders>
              <w:top w:val="nil"/>
              <w:left w:val="single" w:sz="4" w:space="0" w:color="auto"/>
              <w:bottom w:val="single" w:sz="4" w:space="0" w:color="auto"/>
              <w:right w:val="single" w:sz="4" w:space="0" w:color="auto"/>
            </w:tcBorders>
            <w:shd w:val="clear" w:color="auto" w:fill="auto"/>
            <w:noWrap/>
            <w:vAlign w:val="bottom"/>
            <w:hideMark/>
          </w:tcPr>
          <w:p w14:paraId="593AB87C"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618" w:type="pct"/>
            <w:gridSpan w:val="2"/>
            <w:tcBorders>
              <w:top w:val="nil"/>
              <w:left w:val="nil"/>
              <w:bottom w:val="single" w:sz="4" w:space="0" w:color="auto"/>
              <w:right w:val="single" w:sz="4" w:space="0" w:color="auto"/>
            </w:tcBorders>
            <w:shd w:val="clear" w:color="auto" w:fill="auto"/>
            <w:noWrap/>
            <w:vAlign w:val="bottom"/>
            <w:hideMark/>
          </w:tcPr>
          <w:p w14:paraId="3CC45DAA"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962" w:type="pct"/>
            <w:gridSpan w:val="2"/>
            <w:tcBorders>
              <w:top w:val="nil"/>
              <w:left w:val="nil"/>
              <w:bottom w:val="single" w:sz="4" w:space="0" w:color="auto"/>
              <w:right w:val="single" w:sz="4" w:space="0" w:color="auto"/>
            </w:tcBorders>
            <w:shd w:val="clear" w:color="auto" w:fill="auto"/>
            <w:noWrap/>
            <w:vAlign w:val="bottom"/>
            <w:hideMark/>
          </w:tcPr>
          <w:p w14:paraId="544A1CD2"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474" w:type="pct"/>
            <w:gridSpan w:val="2"/>
            <w:tcBorders>
              <w:top w:val="nil"/>
              <w:left w:val="nil"/>
              <w:bottom w:val="single" w:sz="4" w:space="0" w:color="auto"/>
              <w:right w:val="single" w:sz="4" w:space="0" w:color="auto"/>
            </w:tcBorders>
            <w:shd w:val="clear" w:color="auto" w:fill="auto"/>
            <w:noWrap/>
            <w:vAlign w:val="bottom"/>
            <w:hideMark/>
          </w:tcPr>
          <w:p w14:paraId="3A408ADE"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348" w:type="pct"/>
            <w:gridSpan w:val="2"/>
            <w:tcBorders>
              <w:top w:val="nil"/>
              <w:left w:val="nil"/>
              <w:bottom w:val="single" w:sz="4" w:space="0" w:color="auto"/>
              <w:right w:val="single" w:sz="4" w:space="0" w:color="auto"/>
            </w:tcBorders>
            <w:shd w:val="clear" w:color="auto" w:fill="auto"/>
            <w:noWrap/>
            <w:vAlign w:val="bottom"/>
            <w:hideMark/>
          </w:tcPr>
          <w:p w14:paraId="591C33AC"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583" w:type="pct"/>
            <w:gridSpan w:val="5"/>
            <w:tcBorders>
              <w:top w:val="nil"/>
              <w:left w:val="nil"/>
              <w:bottom w:val="single" w:sz="4" w:space="0" w:color="auto"/>
              <w:right w:val="single" w:sz="4" w:space="0" w:color="auto"/>
            </w:tcBorders>
            <w:shd w:val="clear" w:color="auto" w:fill="auto"/>
            <w:noWrap/>
            <w:vAlign w:val="bottom"/>
            <w:hideMark/>
          </w:tcPr>
          <w:p w14:paraId="29F74333"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053" w:type="pct"/>
            <w:gridSpan w:val="6"/>
            <w:tcBorders>
              <w:top w:val="nil"/>
              <w:left w:val="nil"/>
              <w:bottom w:val="single" w:sz="4" w:space="0" w:color="auto"/>
              <w:right w:val="single" w:sz="4" w:space="0" w:color="auto"/>
            </w:tcBorders>
            <w:shd w:val="clear" w:color="auto" w:fill="auto"/>
            <w:noWrap/>
            <w:vAlign w:val="bottom"/>
            <w:hideMark/>
          </w:tcPr>
          <w:p w14:paraId="0DD9BCB8"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r>
      <w:tr w:rsidR="001A202E" w:rsidRPr="00CA4E97" w14:paraId="53F4C759" w14:textId="77777777" w:rsidTr="008A2B50">
        <w:trPr>
          <w:gridAfter w:val="2"/>
          <w:wAfter w:w="452" w:type="pct"/>
          <w:trHeight w:val="300"/>
        </w:trPr>
        <w:tc>
          <w:tcPr>
            <w:tcW w:w="510" w:type="pct"/>
            <w:gridSpan w:val="2"/>
            <w:tcBorders>
              <w:top w:val="nil"/>
              <w:left w:val="single" w:sz="4" w:space="0" w:color="auto"/>
              <w:bottom w:val="single" w:sz="4" w:space="0" w:color="auto"/>
              <w:right w:val="single" w:sz="4" w:space="0" w:color="auto"/>
            </w:tcBorders>
            <w:shd w:val="clear" w:color="auto" w:fill="auto"/>
            <w:noWrap/>
            <w:vAlign w:val="bottom"/>
            <w:hideMark/>
          </w:tcPr>
          <w:p w14:paraId="570763A6"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618" w:type="pct"/>
            <w:gridSpan w:val="2"/>
            <w:tcBorders>
              <w:top w:val="nil"/>
              <w:left w:val="nil"/>
              <w:bottom w:val="single" w:sz="4" w:space="0" w:color="auto"/>
              <w:right w:val="single" w:sz="4" w:space="0" w:color="auto"/>
            </w:tcBorders>
            <w:shd w:val="clear" w:color="auto" w:fill="auto"/>
            <w:noWrap/>
            <w:vAlign w:val="bottom"/>
            <w:hideMark/>
          </w:tcPr>
          <w:p w14:paraId="5186C3BA"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962" w:type="pct"/>
            <w:gridSpan w:val="2"/>
            <w:tcBorders>
              <w:top w:val="nil"/>
              <w:left w:val="nil"/>
              <w:bottom w:val="single" w:sz="4" w:space="0" w:color="auto"/>
              <w:right w:val="single" w:sz="4" w:space="0" w:color="auto"/>
            </w:tcBorders>
            <w:shd w:val="clear" w:color="auto" w:fill="auto"/>
            <w:noWrap/>
            <w:vAlign w:val="bottom"/>
            <w:hideMark/>
          </w:tcPr>
          <w:p w14:paraId="3A0F8A0B"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474" w:type="pct"/>
            <w:gridSpan w:val="2"/>
            <w:tcBorders>
              <w:top w:val="nil"/>
              <w:left w:val="nil"/>
              <w:bottom w:val="single" w:sz="4" w:space="0" w:color="auto"/>
              <w:right w:val="single" w:sz="4" w:space="0" w:color="auto"/>
            </w:tcBorders>
            <w:shd w:val="clear" w:color="auto" w:fill="auto"/>
            <w:noWrap/>
            <w:vAlign w:val="bottom"/>
            <w:hideMark/>
          </w:tcPr>
          <w:p w14:paraId="012F88D0"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348" w:type="pct"/>
            <w:gridSpan w:val="2"/>
            <w:tcBorders>
              <w:top w:val="nil"/>
              <w:left w:val="nil"/>
              <w:bottom w:val="single" w:sz="4" w:space="0" w:color="auto"/>
              <w:right w:val="single" w:sz="4" w:space="0" w:color="auto"/>
            </w:tcBorders>
            <w:shd w:val="clear" w:color="auto" w:fill="auto"/>
            <w:noWrap/>
            <w:vAlign w:val="bottom"/>
            <w:hideMark/>
          </w:tcPr>
          <w:p w14:paraId="17A04B9D"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583" w:type="pct"/>
            <w:gridSpan w:val="5"/>
            <w:tcBorders>
              <w:top w:val="nil"/>
              <w:left w:val="nil"/>
              <w:bottom w:val="single" w:sz="4" w:space="0" w:color="auto"/>
              <w:right w:val="single" w:sz="4" w:space="0" w:color="auto"/>
            </w:tcBorders>
            <w:shd w:val="clear" w:color="auto" w:fill="auto"/>
            <w:noWrap/>
            <w:vAlign w:val="bottom"/>
            <w:hideMark/>
          </w:tcPr>
          <w:p w14:paraId="7B81746A"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053" w:type="pct"/>
            <w:gridSpan w:val="6"/>
            <w:tcBorders>
              <w:top w:val="nil"/>
              <w:left w:val="nil"/>
              <w:bottom w:val="single" w:sz="4" w:space="0" w:color="auto"/>
              <w:right w:val="single" w:sz="4" w:space="0" w:color="auto"/>
            </w:tcBorders>
            <w:shd w:val="clear" w:color="auto" w:fill="auto"/>
            <w:noWrap/>
            <w:vAlign w:val="bottom"/>
            <w:hideMark/>
          </w:tcPr>
          <w:p w14:paraId="305BFC8F"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r>
      <w:tr w:rsidR="001A202E" w:rsidRPr="00CA4E97" w14:paraId="67BA7E4C" w14:textId="77777777" w:rsidTr="008A2B50">
        <w:trPr>
          <w:gridAfter w:val="2"/>
          <w:wAfter w:w="452" w:type="pct"/>
          <w:trHeight w:val="300"/>
        </w:trPr>
        <w:tc>
          <w:tcPr>
            <w:tcW w:w="510" w:type="pct"/>
            <w:gridSpan w:val="2"/>
            <w:tcBorders>
              <w:top w:val="nil"/>
              <w:left w:val="single" w:sz="4" w:space="0" w:color="auto"/>
              <w:bottom w:val="single" w:sz="4" w:space="0" w:color="auto"/>
              <w:right w:val="single" w:sz="4" w:space="0" w:color="auto"/>
            </w:tcBorders>
            <w:shd w:val="clear" w:color="auto" w:fill="auto"/>
            <w:noWrap/>
            <w:vAlign w:val="bottom"/>
            <w:hideMark/>
          </w:tcPr>
          <w:p w14:paraId="70909385"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618" w:type="pct"/>
            <w:gridSpan w:val="2"/>
            <w:tcBorders>
              <w:top w:val="nil"/>
              <w:left w:val="nil"/>
              <w:bottom w:val="single" w:sz="4" w:space="0" w:color="auto"/>
              <w:right w:val="single" w:sz="4" w:space="0" w:color="auto"/>
            </w:tcBorders>
            <w:shd w:val="clear" w:color="auto" w:fill="auto"/>
            <w:noWrap/>
            <w:vAlign w:val="bottom"/>
            <w:hideMark/>
          </w:tcPr>
          <w:p w14:paraId="75784E9F"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962" w:type="pct"/>
            <w:gridSpan w:val="2"/>
            <w:tcBorders>
              <w:top w:val="nil"/>
              <w:left w:val="nil"/>
              <w:bottom w:val="single" w:sz="4" w:space="0" w:color="auto"/>
              <w:right w:val="single" w:sz="4" w:space="0" w:color="auto"/>
            </w:tcBorders>
            <w:shd w:val="clear" w:color="auto" w:fill="auto"/>
            <w:noWrap/>
            <w:vAlign w:val="bottom"/>
            <w:hideMark/>
          </w:tcPr>
          <w:p w14:paraId="236D2CF7"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474" w:type="pct"/>
            <w:gridSpan w:val="2"/>
            <w:tcBorders>
              <w:top w:val="nil"/>
              <w:left w:val="nil"/>
              <w:bottom w:val="single" w:sz="4" w:space="0" w:color="auto"/>
              <w:right w:val="single" w:sz="4" w:space="0" w:color="auto"/>
            </w:tcBorders>
            <w:shd w:val="clear" w:color="auto" w:fill="auto"/>
            <w:noWrap/>
            <w:vAlign w:val="bottom"/>
            <w:hideMark/>
          </w:tcPr>
          <w:p w14:paraId="2E62B54E"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348" w:type="pct"/>
            <w:gridSpan w:val="2"/>
            <w:tcBorders>
              <w:top w:val="nil"/>
              <w:left w:val="nil"/>
              <w:bottom w:val="single" w:sz="4" w:space="0" w:color="auto"/>
              <w:right w:val="single" w:sz="4" w:space="0" w:color="auto"/>
            </w:tcBorders>
            <w:shd w:val="clear" w:color="auto" w:fill="auto"/>
            <w:noWrap/>
            <w:vAlign w:val="bottom"/>
            <w:hideMark/>
          </w:tcPr>
          <w:p w14:paraId="1BD2464F"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583" w:type="pct"/>
            <w:gridSpan w:val="5"/>
            <w:tcBorders>
              <w:top w:val="nil"/>
              <w:left w:val="nil"/>
              <w:bottom w:val="single" w:sz="4" w:space="0" w:color="auto"/>
              <w:right w:val="single" w:sz="4" w:space="0" w:color="auto"/>
            </w:tcBorders>
            <w:shd w:val="clear" w:color="auto" w:fill="auto"/>
            <w:noWrap/>
            <w:vAlign w:val="bottom"/>
            <w:hideMark/>
          </w:tcPr>
          <w:p w14:paraId="6CDFF76C"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053" w:type="pct"/>
            <w:gridSpan w:val="6"/>
            <w:tcBorders>
              <w:top w:val="nil"/>
              <w:left w:val="nil"/>
              <w:bottom w:val="single" w:sz="4" w:space="0" w:color="auto"/>
              <w:right w:val="single" w:sz="4" w:space="0" w:color="auto"/>
            </w:tcBorders>
            <w:shd w:val="clear" w:color="auto" w:fill="auto"/>
            <w:noWrap/>
            <w:vAlign w:val="bottom"/>
            <w:hideMark/>
          </w:tcPr>
          <w:p w14:paraId="6723E950"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r>
      <w:tr w:rsidR="001A202E" w:rsidRPr="00CA4E97" w14:paraId="632F9523" w14:textId="77777777" w:rsidTr="008A2B50">
        <w:trPr>
          <w:gridAfter w:val="2"/>
          <w:wAfter w:w="452" w:type="pct"/>
          <w:trHeight w:val="300"/>
        </w:trPr>
        <w:tc>
          <w:tcPr>
            <w:tcW w:w="510" w:type="pct"/>
            <w:gridSpan w:val="2"/>
            <w:tcBorders>
              <w:top w:val="nil"/>
              <w:left w:val="single" w:sz="4" w:space="0" w:color="auto"/>
              <w:bottom w:val="single" w:sz="4" w:space="0" w:color="auto"/>
              <w:right w:val="single" w:sz="4" w:space="0" w:color="auto"/>
            </w:tcBorders>
            <w:shd w:val="clear" w:color="auto" w:fill="auto"/>
            <w:noWrap/>
            <w:vAlign w:val="bottom"/>
            <w:hideMark/>
          </w:tcPr>
          <w:p w14:paraId="788C1A73"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618" w:type="pct"/>
            <w:gridSpan w:val="2"/>
            <w:tcBorders>
              <w:top w:val="nil"/>
              <w:left w:val="nil"/>
              <w:bottom w:val="single" w:sz="4" w:space="0" w:color="auto"/>
              <w:right w:val="single" w:sz="4" w:space="0" w:color="auto"/>
            </w:tcBorders>
            <w:shd w:val="clear" w:color="auto" w:fill="auto"/>
            <w:noWrap/>
            <w:vAlign w:val="bottom"/>
            <w:hideMark/>
          </w:tcPr>
          <w:p w14:paraId="31DF9CBF"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962" w:type="pct"/>
            <w:gridSpan w:val="2"/>
            <w:tcBorders>
              <w:top w:val="nil"/>
              <w:left w:val="nil"/>
              <w:bottom w:val="single" w:sz="4" w:space="0" w:color="auto"/>
              <w:right w:val="single" w:sz="4" w:space="0" w:color="auto"/>
            </w:tcBorders>
            <w:shd w:val="clear" w:color="auto" w:fill="auto"/>
            <w:noWrap/>
            <w:vAlign w:val="bottom"/>
            <w:hideMark/>
          </w:tcPr>
          <w:p w14:paraId="6A8D25AC"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474" w:type="pct"/>
            <w:gridSpan w:val="2"/>
            <w:tcBorders>
              <w:top w:val="nil"/>
              <w:left w:val="nil"/>
              <w:bottom w:val="single" w:sz="4" w:space="0" w:color="auto"/>
              <w:right w:val="single" w:sz="4" w:space="0" w:color="auto"/>
            </w:tcBorders>
            <w:shd w:val="clear" w:color="auto" w:fill="auto"/>
            <w:noWrap/>
            <w:vAlign w:val="bottom"/>
            <w:hideMark/>
          </w:tcPr>
          <w:p w14:paraId="43EB32F7"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348" w:type="pct"/>
            <w:gridSpan w:val="2"/>
            <w:tcBorders>
              <w:top w:val="nil"/>
              <w:left w:val="nil"/>
              <w:bottom w:val="single" w:sz="4" w:space="0" w:color="auto"/>
              <w:right w:val="single" w:sz="4" w:space="0" w:color="auto"/>
            </w:tcBorders>
            <w:shd w:val="clear" w:color="auto" w:fill="auto"/>
            <w:noWrap/>
            <w:vAlign w:val="bottom"/>
            <w:hideMark/>
          </w:tcPr>
          <w:p w14:paraId="310F14C2"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583" w:type="pct"/>
            <w:gridSpan w:val="5"/>
            <w:tcBorders>
              <w:top w:val="nil"/>
              <w:left w:val="nil"/>
              <w:bottom w:val="single" w:sz="4" w:space="0" w:color="auto"/>
              <w:right w:val="single" w:sz="4" w:space="0" w:color="auto"/>
            </w:tcBorders>
            <w:shd w:val="clear" w:color="auto" w:fill="auto"/>
            <w:noWrap/>
            <w:vAlign w:val="bottom"/>
            <w:hideMark/>
          </w:tcPr>
          <w:p w14:paraId="2A9C26F4"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053" w:type="pct"/>
            <w:gridSpan w:val="6"/>
            <w:tcBorders>
              <w:top w:val="nil"/>
              <w:left w:val="nil"/>
              <w:bottom w:val="single" w:sz="4" w:space="0" w:color="auto"/>
              <w:right w:val="single" w:sz="4" w:space="0" w:color="auto"/>
            </w:tcBorders>
            <w:shd w:val="clear" w:color="auto" w:fill="auto"/>
            <w:noWrap/>
            <w:vAlign w:val="bottom"/>
            <w:hideMark/>
          </w:tcPr>
          <w:p w14:paraId="438F1543"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r>
      <w:tr w:rsidR="001A202E" w:rsidRPr="00CA4E97" w14:paraId="0B95894C" w14:textId="77777777" w:rsidTr="008A2B50">
        <w:trPr>
          <w:gridAfter w:val="2"/>
          <w:wAfter w:w="452" w:type="pct"/>
          <w:trHeight w:val="300"/>
        </w:trPr>
        <w:tc>
          <w:tcPr>
            <w:tcW w:w="510" w:type="pct"/>
            <w:gridSpan w:val="2"/>
            <w:tcBorders>
              <w:top w:val="nil"/>
              <w:left w:val="single" w:sz="4" w:space="0" w:color="auto"/>
              <w:bottom w:val="single" w:sz="4" w:space="0" w:color="auto"/>
              <w:right w:val="single" w:sz="4" w:space="0" w:color="auto"/>
            </w:tcBorders>
            <w:shd w:val="clear" w:color="auto" w:fill="auto"/>
            <w:noWrap/>
            <w:vAlign w:val="bottom"/>
            <w:hideMark/>
          </w:tcPr>
          <w:p w14:paraId="33794BD6"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618" w:type="pct"/>
            <w:gridSpan w:val="2"/>
            <w:tcBorders>
              <w:top w:val="nil"/>
              <w:left w:val="nil"/>
              <w:bottom w:val="single" w:sz="4" w:space="0" w:color="auto"/>
              <w:right w:val="single" w:sz="4" w:space="0" w:color="auto"/>
            </w:tcBorders>
            <w:shd w:val="clear" w:color="auto" w:fill="auto"/>
            <w:noWrap/>
            <w:vAlign w:val="bottom"/>
            <w:hideMark/>
          </w:tcPr>
          <w:p w14:paraId="4F5F2EB4"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962" w:type="pct"/>
            <w:gridSpan w:val="2"/>
            <w:tcBorders>
              <w:top w:val="nil"/>
              <w:left w:val="nil"/>
              <w:bottom w:val="single" w:sz="4" w:space="0" w:color="auto"/>
              <w:right w:val="single" w:sz="4" w:space="0" w:color="auto"/>
            </w:tcBorders>
            <w:shd w:val="clear" w:color="auto" w:fill="auto"/>
            <w:noWrap/>
            <w:vAlign w:val="bottom"/>
            <w:hideMark/>
          </w:tcPr>
          <w:p w14:paraId="118F80B1"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474" w:type="pct"/>
            <w:gridSpan w:val="2"/>
            <w:tcBorders>
              <w:top w:val="nil"/>
              <w:left w:val="nil"/>
              <w:bottom w:val="single" w:sz="4" w:space="0" w:color="auto"/>
              <w:right w:val="single" w:sz="4" w:space="0" w:color="auto"/>
            </w:tcBorders>
            <w:shd w:val="clear" w:color="auto" w:fill="auto"/>
            <w:noWrap/>
            <w:vAlign w:val="bottom"/>
            <w:hideMark/>
          </w:tcPr>
          <w:p w14:paraId="4948BCD9"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348" w:type="pct"/>
            <w:gridSpan w:val="2"/>
            <w:tcBorders>
              <w:top w:val="nil"/>
              <w:left w:val="nil"/>
              <w:bottom w:val="single" w:sz="4" w:space="0" w:color="auto"/>
              <w:right w:val="single" w:sz="4" w:space="0" w:color="auto"/>
            </w:tcBorders>
            <w:shd w:val="clear" w:color="auto" w:fill="auto"/>
            <w:noWrap/>
            <w:vAlign w:val="bottom"/>
            <w:hideMark/>
          </w:tcPr>
          <w:p w14:paraId="0681B3AB"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583" w:type="pct"/>
            <w:gridSpan w:val="5"/>
            <w:tcBorders>
              <w:top w:val="nil"/>
              <w:left w:val="nil"/>
              <w:bottom w:val="single" w:sz="4" w:space="0" w:color="auto"/>
              <w:right w:val="single" w:sz="4" w:space="0" w:color="auto"/>
            </w:tcBorders>
            <w:shd w:val="clear" w:color="auto" w:fill="auto"/>
            <w:noWrap/>
            <w:vAlign w:val="bottom"/>
            <w:hideMark/>
          </w:tcPr>
          <w:p w14:paraId="38D64AA3"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053" w:type="pct"/>
            <w:gridSpan w:val="6"/>
            <w:tcBorders>
              <w:top w:val="nil"/>
              <w:left w:val="nil"/>
              <w:bottom w:val="single" w:sz="4" w:space="0" w:color="auto"/>
              <w:right w:val="single" w:sz="4" w:space="0" w:color="auto"/>
            </w:tcBorders>
            <w:shd w:val="clear" w:color="auto" w:fill="auto"/>
            <w:noWrap/>
            <w:vAlign w:val="bottom"/>
            <w:hideMark/>
          </w:tcPr>
          <w:p w14:paraId="0FFA2CCE"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r>
      <w:tr w:rsidR="001A202E" w:rsidRPr="00CA4E97" w14:paraId="001BBA59" w14:textId="77777777" w:rsidTr="008A2B50">
        <w:trPr>
          <w:gridAfter w:val="2"/>
          <w:wAfter w:w="452" w:type="pct"/>
          <w:trHeight w:val="300"/>
        </w:trPr>
        <w:tc>
          <w:tcPr>
            <w:tcW w:w="510" w:type="pct"/>
            <w:gridSpan w:val="2"/>
            <w:tcBorders>
              <w:top w:val="nil"/>
              <w:left w:val="single" w:sz="4" w:space="0" w:color="auto"/>
              <w:bottom w:val="single" w:sz="4" w:space="0" w:color="auto"/>
              <w:right w:val="single" w:sz="4" w:space="0" w:color="auto"/>
            </w:tcBorders>
            <w:shd w:val="clear" w:color="auto" w:fill="auto"/>
            <w:noWrap/>
            <w:vAlign w:val="bottom"/>
            <w:hideMark/>
          </w:tcPr>
          <w:p w14:paraId="02C0CD67"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618" w:type="pct"/>
            <w:gridSpan w:val="2"/>
            <w:tcBorders>
              <w:top w:val="nil"/>
              <w:left w:val="nil"/>
              <w:bottom w:val="single" w:sz="4" w:space="0" w:color="auto"/>
              <w:right w:val="single" w:sz="4" w:space="0" w:color="auto"/>
            </w:tcBorders>
            <w:shd w:val="clear" w:color="auto" w:fill="auto"/>
            <w:noWrap/>
            <w:vAlign w:val="bottom"/>
            <w:hideMark/>
          </w:tcPr>
          <w:p w14:paraId="3994A303"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962" w:type="pct"/>
            <w:gridSpan w:val="2"/>
            <w:tcBorders>
              <w:top w:val="nil"/>
              <w:left w:val="nil"/>
              <w:bottom w:val="single" w:sz="4" w:space="0" w:color="auto"/>
              <w:right w:val="single" w:sz="4" w:space="0" w:color="auto"/>
            </w:tcBorders>
            <w:shd w:val="clear" w:color="auto" w:fill="auto"/>
            <w:noWrap/>
            <w:vAlign w:val="bottom"/>
            <w:hideMark/>
          </w:tcPr>
          <w:p w14:paraId="163E8595"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474" w:type="pct"/>
            <w:gridSpan w:val="2"/>
            <w:tcBorders>
              <w:top w:val="nil"/>
              <w:left w:val="nil"/>
              <w:bottom w:val="single" w:sz="4" w:space="0" w:color="auto"/>
              <w:right w:val="single" w:sz="4" w:space="0" w:color="auto"/>
            </w:tcBorders>
            <w:shd w:val="clear" w:color="auto" w:fill="auto"/>
            <w:noWrap/>
            <w:vAlign w:val="bottom"/>
            <w:hideMark/>
          </w:tcPr>
          <w:p w14:paraId="7797674A"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348" w:type="pct"/>
            <w:gridSpan w:val="2"/>
            <w:tcBorders>
              <w:top w:val="nil"/>
              <w:left w:val="nil"/>
              <w:bottom w:val="single" w:sz="4" w:space="0" w:color="auto"/>
              <w:right w:val="single" w:sz="4" w:space="0" w:color="auto"/>
            </w:tcBorders>
            <w:shd w:val="clear" w:color="auto" w:fill="auto"/>
            <w:noWrap/>
            <w:vAlign w:val="bottom"/>
            <w:hideMark/>
          </w:tcPr>
          <w:p w14:paraId="06626AA3"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583" w:type="pct"/>
            <w:gridSpan w:val="5"/>
            <w:tcBorders>
              <w:top w:val="nil"/>
              <w:left w:val="nil"/>
              <w:bottom w:val="single" w:sz="4" w:space="0" w:color="auto"/>
              <w:right w:val="single" w:sz="4" w:space="0" w:color="auto"/>
            </w:tcBorders>
            <w:shd w:val="clear" w:color="auto" w:fill="auto"/>
            <w:noWrap/>
            <w:vAlign w:val="bottom"/>
            <w:hideMark/>
          </w:tcPr>
          <w:p w14:paraId="08A1A04C"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053" w:type="pct"/>
            <w:gridSpan w:val="6"/>
            <w:tcBorders>
              <w:top w:val="nil"/>
              <w:left w:val="nil"/>
              <w:bottom w:val="single" w:sz="4" w:space="0" w:color="auto"/>
              <w:right w:val="single" w:sz="4" w:space="0" w:color="auto"/>
            </w:tcBorders>
            <w:shd w:val="clear" w:color="auto" w:fill="auto"/>
            <w:noWrap/>
            <w:vAlign w:val="bottom"/>
            <w:hideMark/>
          </w:tcPr>
          <w:p w14:paraId="3B8F361D"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r>
      <w:tr w:rsidR="001A202E" w:rsidRPr="00CA4E97" w14:paraId="5ABEF625" w14:textId="77777777" w:rsidTr="008A2B50">
        <w:trPr>
          <w:gridAfter w:val="2"/>
          <w:wAfter w:w="452" w:type="pct"/>
          <w:trHeight w:val="300"/>
        </w:trPr>
        <w:tc>
          <w:tcPr>
            <w:tcW w:w="510" w:type="pct"/>
            <w:gridSpan w:val="2"/>
            <w:tcBorders>
              <w:top w:val="nil"/>
              <w:left w:val="single" w:sz="4" w:space="0" w:color="auto"/>
              <w:bottom w:val="single" w:sz="4" w:space="0" w:color="auto"/>
              <w:right w:val="single" w:sz="4" w:space="0" w:color="auto"/>
            </w:tcBorders>
            <w:shd w:val="clear" w:color="auto" w:fill="auto"/>
            <w:noWrap/>
            <w:vAlign w:val="bottom"/>
            <w:hideMark/>
          </w:tcPr>
          <w:p w14:paraId="42C8AA92"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618" w:type="pct"/>
            <w:gridSpan w:val="2"/>
            <w:tcBorders>
              <w:top w:val="nil"/>
              <w:left w:val="nil"/>
              <w:bottom w:val="single" w:sz="4" w:space="0" w:color="auto"/>
              <w:right w:val="single" w:sz="4" w:space="0" w:color="auto"/>
            </w:tcBorders>
            <w:shd w:val="clear" w:color="auto" w:fill="auto"/>
            <w:noWrap/>
            <w:vAlign w:val="bottom"/>
            <w:hideMark/>
          </w:tcPr>
          <w:p w14:paraId="27446C66"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962" w:type="pct"/>
            <w:gridSpan w:val="2"/>
            <w:tcBorders>
              <w:top w:val="nil"/>
              <w:left w:val="nil"/>
              <w:bottom w:val="single" w:sz="4" w:space="0" w:color="auto"/>
              <w:right w:val="single" w:sz="4" w:space="0" w:color="auto"/>
            </w:tcBorders>
            <w:shd w:val="clear" w:color="auto" w:fill="auto"/>
            <w:noWrap/>
            <w:vAlign w:val="bottom"/>
            <w:hideMark/>
          </w:tcPr>
          <w:p w14:paraId="06FF4040"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474" w:type="pct"/>
            <w:gridSpan w:val="2"/>
            <w:tcBorders>
              <w:top w:val="nil"/>
              <w:left w:val="nil"/>
              <w:bottom w:val="single" w:sz="4" w:space="0" w:color="auto"/>
              <w:right w:val="single" w:sz="4" w:space="0" w:color="auto"/>
            </w:tcBorders>
            <w:shd w:val="clear" w:color="auto" w:fill="auto"/>
            <w:noWrap/>
            <w:vAlign w:val="bottom"/>
            <w:hideMark/>
          </w:tcPr>
          <w:p w14:paraId="09509DC3"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348" w:type="pct"/>
            <w:gridSpan w:val="2"/>
            <w:tcBorders>
              <w:top w:val="nil"/>
              <w:left w:val="nil"/>
              <w:bottom w:val="single" w:sz="4" w:space="0" w:color="auto"/>
              <w:right w:val="single" w:sz="4" w:space="0" w:color="auto"/>
            </w:tcBorders>
            <w:shd w:val="clear" w:color="auto" w:fill="auto"/>
            <w:noWrap/>
            <w:vAlign w:val="bottom"/>
            <w:hideMark/>
          </w:tcPr>
          <w:p w14:paraId="74C0F264"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583" w:type="pct"/>
            <w:gridSpan w:val="5"/>
            <w:tcBorders>
              <w:top w:val="nil"/>
              <w:left w:val="nil"/>
              <w:bottom w:val="single" w:sz="4" w:space="0" w:color="auto"/>
              <w:right w:val="single" w:sz="4" w:space="0" w:color="auto"/>
            </w:tcBorders>
            <w:shd w:val="clear" w:color="auto" w:fill="auto"/>
            <w:noWrap/>
            <w:vAlign w:val="bottom"/>
            <w:hideMark/>
          </w:tcPr>
          <w:p w14:paraId="291FDB25"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053" w:type="pct"/>
            <w:gridSpan w:val="6"/>
            <w:tcBorders>
              <w:top w:val="nil"/>
              <w:left w:val="nil"/>
              <w:bottom w:val="single" w:sz="4" w:space="0" w:color="auto"/>
              <w:right w:val="single" w:sz="4" w:space="0" w:color="auto"/>
            </w:tcBorders>
            <w:shd w:val="clear" w:color="auto" w:fill="auto"/>
            <w:noWrap/>
            <w:vAlign w:val="bottom"/>
            <w:hideMark/>
          </w:tcPr>
          <w:p w14:paraId="4626D4CF"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r>
      <w:tr w:rsidR="001A202E" w:rsidRPr="00CA4E97" w14:paraId="5BD88F4F" w14:textId="77777777" w:rsidTr="008A2B50">
        <w:trPr>
          <w:gridAfter w:val="2"/>
          <w:wAfter w:w="452" w:type="pct"/>
          <w:trHeight w:val="300"/>
        </w:trPr>
        <w:tc>
          <w:tcPr>
            <w:tcW w:w="510" w:type="pct"/>
            <w:gridSpan w:val="2"/>
            <w:tcBorders>
              <w:top w:val="nil"/>
              <w:left w:val="single" w:sz="4" w:space="0" w:color="auto"/>
              <w:bottom w:val="single" w:sz="4" w:space="0" w:color="auto"/>
              <w:right w:val="single" w:sz="4" w:space="0" w:color="auto"/>
            </w:tcBorders>
            <w:shd w:val="clear" w:color="auto" w:fill="auto"/>
            <w:noWrap/>
            <w:vAlign w:val="bottom"/>
            <w:hideMark/>
          </w:tcPr>
          <w:p w14:paraId="6AF5C753"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618" w:type="pct"/>
            <w:gridSpan w:val="2"/>
            <w:tcBorders>
              <w:top w:val="nil"/>
              <w:left w:val="nil"/>
              <w:bottom w:val="single" w:sz="4" w:space="0" w:color="auto"/>
              <w:right w:val="single" w:sz="4" w:space="0" w:color="auto"/>
            </w:tcBorders>
            <w:shd w:val="clear" w:color="auto" w:fill="auto"/>
            <w:noWrap/>
            <w:vAlign w:val="bottom"/>
            <w:hideMark/>
          </w:tcPr>
          <w:p w14:paraId="71ECABD7"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962" w:type="pct"/>
            <w:gridSpan w:val="2"/>
            <w:tcBorders>
              <w:top w:val="nil"/>
              <w:left w:val="nil"/>
              <w:bottom w:val="single" w:sz="4" w:space="0" w:color="auto"/>
              <w:right w:val="single" w:sz="4" w:space="0" w:color="auto"/>
            </w:tcBorders>
            <w:shd w:val="clear" w:color="auto" w:fill="auto"/>
            <w:noWrap/>
            <w:vAlign w:val="bottom"/>
            <w:hideMark/>
          </w:tcPr>
          <w:p w14:paraId="1F895E81"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474" w:type="pct"/>
            <w:gridSpan w:val="2"/>
            <w:tcBorders>
              <w:top w:val="nil"/>
              <w:left w:val="nil"/>
              <w:bottom w:val="single" w:sz="4" w:space="0" w:color="auto"/>
              <w:right w:val="single" w:sz="4" w:space="0" w:color="auto"/>
            </w:tcBorders>
            <w:shd w:val="clear" w:color="auto" w:fill="auto"/>
            <w:noWrap/>
            <w:vAlign w:val="bottom"/>
            <w:hideMark/>
          </w:tcPr>
          <w:p w14:paraId="73FB3707"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348" w:type="pct"/>
            <w:gridSpan w:val="2"/>
            <w:tcBorders>
              <w:top w:val="nil"/>
              <w:left w:val="nil"/>
              <w:bottom w:val="single" w:sz="4" w:space="0" w:color="auto"/>
              <w:right w:val="single" w:sz="4" w:space="0" w:color="auto"/>
            </w:tcBorders>
            <w:shd w:val="clear" w:color="auto" w:fill="auto"/>
            <w:noWrap/>
            <w:vAlign w:val="bottom"/>
            <w:hideMark/>
          </w:tcPr>
          <w:p w14:paraId="077B0248"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583" w:type="pct"/>
            <w:gridSpan w:val="5"/>
            <w:tcBorders>
              <w:top w:val="nil"/>
              <w:left w:val="nil"/>
              <w:bottom w:val="single" w:sz="4" w:space="0" w:color="auto"/>
              <w:right w:val="single" w:sz="4" w:space="0" w:color="auto"/>
            </w:tcBorders>
            <w:shd w:val="clear" w:color="auto" w:fill="auto"/>
            <w:noWrap/>
            <w:vAlign w:val="bottom"/>
            <w:hideMark/>
          </w:tcPr>
          <w:p w14:paraId="151325A7"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053" w:type="pct"/>
            <w:gridSpan w:val="6"/>
            <w:tcBorders>
              <w:top w:val="nil"/>
              <w:left w:val="nil"/>
              <w:bottom w:val="single" w:sz="4" w:space="0" w:color="auto"/>
              <w:right w:val="single" w:sz="4" w:space="0" w:color="auto"/>
            </w:tcBorders>
            <w:shd w:val="clear" w:color="auto" w:fill="auto"/>
            <w:noWrap/>
            <w:vAlign w:val="bottom"/>
            <w:hideMark/>
          </w:tcPr>
          <w:p w14:paraId="1A983290"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r>
      <w:tr w:rsidR="001A202E" w:rsidRPr="00CA4E97" w14:paraId="556070CF" w14:textId="77777777" w:rsidTr="008A2B50">
        <w:trPr>
          <w:gridAfter w:val="2"/>
          <w:wAfter w:w="452" w:type="pct"/>
          <w:trHeight w:val="300"/>
        </w:trPr>
        <w:tc>
          <w:tcPr>
            <w:tcW w:w="510" w:type="pct"/>
            <w:gridSpan w:val="2"/>
            <w:tcBorders>
              <w:top w:val="nil"/>
              <w:left w:val="single" w:sz="4" w:space="0" w:color="auto"/>
              <w:bottom w:val="single" w:sz="4" w:space="0" w:color="auto"/>
              <w:right w:val="single" w:sz="4" w:space="0" w:color="auto"/>
            </w:tcBorders>
            <w:shd w:val="clear" w:color="auto" w:fill="auto"/>
            <w:noWrap/>
            <w:vAlign w:val="bottom"/>
            <w:hideMark/>
          </w:tcPr>
          <w:p w14:paraId="1DFEB11A"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618" w:type="pct"/>
            <w:gridSpan w:val="2"/>
            <w:tcBorders>
              <w:top w:val="nil"/>
              <w:left w:val="nil"/>
              <w:bottom w:val="single" w:sz="4" w:space="0" w:color="auto"/>
              <w:right w:val="single" w:sz="4" w:space="0" w:color="auto"/>
            </w:tcBorders>
            <w:shd w:val="clear" w:color="auto" w:fill="auto"/>
            <w:noWrap/>
            <w:vAlign w:val="bottom"/>
            <w:hideMark/>
          </w:tcPr>
          <w:p w14:paraId="4EDCFF65"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962" w:type="pct"/>
            <w:gridSpan w:val="2"/>
            <w:tcBorders>
              <w:top w:val="nil"/>
              <w:left w:val="nil"/>
              <w:bottom w:val="single" w:sz="4" w:space="0" w:color="auto"/>
              <w:right w:val="single" w:sz="4" w:space="0" w:color="auto"/>
            </w:tcBorders>
            <w:shd w:val="clear" w:color="auto" w:fill="auto"/>
            <w:noWrap/>
            <w:vAlign w:val="bottom"/>
            <w:hideMark/>
          </w:tcPr>
          <w:p w14:paraId="0F3EB470"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474" w:type="pct"/>
            <w:gridSpan w:val="2"/>
            <w:tcBorders>
              <w:top w:val="nil"/>
              <w:left w:val="nil"/>
              <w:bottom w:val="single" w:sz="4" w:space="0" w:color="auto"/>
              <w:right w:val="single" w:sz="4" w:space="0" w:color="auto"/>
            </w:tcBorders>
            <w:shd w:val="clear" w:color="auto" w:fill="auto"/>
            <w:noWrap/>
            <w:vAlign w:val="bottom"/>
            <w:hideMark/>
          </w:tcPr>
          <w:p w14:paraId="739CF1FE"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348" w:type="pct"/>
            <w:gridSpan w:val="2"/>
            <w:tcBorders>
              <w:top w:val="nil"/>
              <w:left w:val="nil"/>
              <w:bottom w:val="single" w:sz="4" w:space="0" w:color="auto"/>
              <w:right w:val="single" w:sz="4" w:space="0" w:color="auto"/>
            </w:tcBorders>
            <w:shd w:val="clear" w:color="auto" w:fill="auto"/>
            <w:noWrap/>
            <w:vAlign w:val="bottom"/>
            <w:hideMark/>
          </w:tcPr>
          <w:p w14:paraId="66FC9E26"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583" w:type="pct"/>
            <w:gridSpan w:val="5"/>
            <w:tcBorders>
              <w:top w:val="nil"/>
              <w:left w:val="nil"/>
              <w:bottom w:val="single" w:sz="4" w:space="0" w:color="auto"/>
              <w:right w:val="single" w:sz="4" w:space="0" w:color="auto"/>
            </w:tcBorders>
            <w:shd w:val="clear" w:color="auto" w:fill="auto"/>
            <w:noWrap/>
            <w:vAlign w:val="bottom"/>
            <w:hideMark/>
          </w:tcPr>
          <w:p w14:paraId="044C01D5"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053" w:type="pct"/>
            <w:gridSpan w:val="6"/>
            <w:tcBorders>
              <w:top w:val="nil"/>
              <w:left w:val="nil"/>
              <w:bottom w:val="single" w:sz="4" w:space="0" w:color="auto"/>
              <w:right w:val="single" w:sz="4" w:space="0" w:color="auto"/>
            </w:tcBorders>
            <w:shd w:val="clear" w:color="auto" w:fill="auto"/>
            <w:noWrap/>
            <w:vAlign w:val="bottom"/>
            <w:hideMark/>
          </w:tcPr>
          <w:p w14:paraId="72EEFCAD"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r>
      <w:tr w:rsidR="001A202E" w:rsidRPr="00CA4E97" w14:paraId="0183CCC4" w14:textId="77777777" w:rsidTr="008A2B50">
        <w:trPr>
          <w:gridAfter w:val="2"/>
          <w:wAfter w:w="452" w:type="pct"/>
          <w:trHeight w:val="300"/>
        </w:trPr>
        <w:tc>
          <w:tcPr>
            <w:tcW w:w="510" w:type="pct"/>
            <w:gridSpan w:val="2"/>
            <w:tcBorders>
              <w:top w:val="nil"/>
              <w:left w:val="single" w:sz="4" w:space="0" w:color="auto"/>
              <w:bottom w:val="single" w:sz="4" w:space="0" w:color="auto"/>
              <w:right w:val="single" w:sz="4" w:space="0" w:color="auto"/>
            </w:tcBorders>
            <w:shd w:val="clear" w:color="auto" w:fill="auto"/>
            <w:noWrap/>
            <w:vAlign w:val="bottom"/>
            <w:hideMark/>
          </w:tcPr>
          <w:p w14:paraId="6FD487B1"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618" w:type="pct"/>
            <w:gridSpan w:val="2"/>
            <w:tcBorders>
              <w:top w:val="nil"/>
              <w:left w:val="nil"/>
              <w:bottom w:val="single" w:sz="4" w:space="0" w:color="auto"/>
              <w:right w:val="single" w:sz="4" w:space="0" w:color="auto"/>
            </w:tcBorders>
            <w:shd w:val="clear" w:color="auto" w:fill="auto"/>
            <w:noWrap/>
            <w:vAlign w:val="bottom"/>
            <w:hideMark/>
          </w:tcPr>
          <w:p w14:paraId="476690FA"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962" w:type="pct"/>
            <w:gridSpan w:val="2"/>
            <w:tcBorders>
              <w:top w:val="nil"/>
              <w:left w:val="nil"/>
              <w:bottom w:val="single" w:sz="4" w:space="0" w:color="auto"/>
              <w:right w:val="single" w:sz="4" w:space="0" w:color="auto"/>
            </w:tcBorders>
            <w:shd w:val="clear" w:color="auto" w:fill="auto"/>
            <w:noWrap/>
            <w:vAlign w:val="bottom"/>
            <w:hideMark/>
          </w:tcPr>
          <w:p w14:paraId="44D4B471"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474" w:type="pct"/>
            <w:gridSpan w:val="2"/>
            <w:tcBorders>
              <w:top w:val="nil"/>
              <w:left w:val="nil"/>
              <w:bottom w:val="single" w:sz="4" w:space="0" w:color="auto"/>
              <w:right w:val="single" w:sz="4" w:space="0" w:color="auto"/>
            </w:tcBorders>
            <w:shd w:val="clear" w:color="auto" w:fill="auto"/>
            <w:noWrap/>
            <w:vAlign w:val="bottom"/>
            <w:hideMark/>
          </w:tcPr>
          <w:p w14:paraId="2F1B22ED"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348" w:type="pct"/>
            <w:gridSpan w:val="2"/>
            <w:tcBorders>
              <w:top w:val="nil"/>
              <w:left w:val="nil"/>
              <w:bottom w:val="single" w:sz="4" w:space="0" w:color="auto"/>
              <w:right w:val="single" w:sz="4" w:space="0" w:color="auto"/>
            </w:tcBorders>
            <w:shd w:val="clear" w:color="auto" w:fill="auto"/>
            <w:noWrap/>
            <w:vAlign w:val="bottom"/>
            <w:hideMark/>
          </w:tcPr>
          <w:p w14:paraId="3F17A9B3"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583" w:type="pct"/>
            <w:gridSpan w:val="5"/>
            <w:tcBorders>
              <w:top w:val="nil"/>
              <w:left w:val="nil"/>
              <w:bottom w:val="single" w:sz="4" w:space="0" w:color="auto"/>
              <w:right w:val="single" w:sz="4" w:space="0" w:color="auto"/>
            </w:tcBorders>
            <w:shd w:val="clear" w:color="auto" w:fill="auto"/>
            <w:noWrap/>
            <w:vAlign w:val="bottom"/>
            <w:hideMark/>
          </w:tcPr>
          <w:p w14:paraId="09D61C6F"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053" w:type="pct"/>
            <w:gridSpan w:val="6"/>
            <w:tcBorders>
              <w:top w:val="nil"/>
              <w:left w:val="nil"/>
              <w:bottom w:val="single" w:sz="4" w:space="0" w:color="auto"/>
              <w:right w:val="single" w:sz="4" w:space="0" w:color="auto"/>
            </w:tcBorders>
            <w:shd w:val="clear" w:color="auto" w:fill="auto"/>
            <w:noWrap/>
            <w:vAlign w:val="bottom"/>
            <w:hideMark/>
          </w:tcPr>
          <w:p w14:paraId="760D9115"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r>
      <w:tr w:rsidR="001A202E" w:rsidRPr="00CA4E97" w14:paraId="5C081C7E" w14:textId="77777777" w:rsidTr="008A2B50">
        <w:trPr>
          <w:gridAfter w:val="2"/>
          <w:wAfter w:w="452" w:type="pct"/>
          <w:trHeight w:val="300"/>
        </w:trPr>
        <w:tc>
          <w:tcPr>
            <w:tcW w:w="510" w:type="pct"/>
            <w:gridSpan w:val="2"/>
            <w:tcBorders>
              <w:top w:val="nil"/>
              <w:left w:val="single" w:sz="4" w:space="0" w:color="auto"/>
              <w:bottom w:val="single" w:sz="4" w:space="0" w:color="auto"/>
              <w:right w:val="single" w:sz="4" w:space="0" w:color="auto"/>
            </w:tcBorders>
            <w:shd w:val="clear" w:color="auto" w:fill="auto"/>
            <w:noWrap/>
            <w:vAlign w:val="bottom"/>
            <w:hideMark/>
          </w:tcPr>
          <w:p w14:paraId="385331AD"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618" w:type="pct"/>
            <w:gridSpan w:val="2"/>
            <w:tcBorders>
              <w:top w:val="nil"/>
              <w:left w:val="nil"/>
              <w:bottom w:val="single" w:sz="4" w:space="0" w:color="auto"/>
              <w:right w:val="single" w:sz="4" w:space="0" w:color="auto"/>
            </w:tcBorders>
            <w:shd w:val="clear" w:color="auto" w:fill="auto"/>
            <w:noWrap/>
            <w:vAlign w:val="bottom"/>
            <w:hideMark/>
          </w:tcPr>
          <w:p w14:paraId="6AA595B5"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962" w:type="pct"/>
            <w:gridSpan w:val="2"/>
            <w:tcBorders>
              <w:top w:val="nil"/>
              <w:left w:val="nil"/>
              <w:bottom w:val="single" w:sz="4" w:space="0" w:color="auto"/>
              <w:right w:val="single" w:sz="4" w:space="0" w:color="auto"/>
            </w:tcBorders>
            <w:shd w:val="clear" w:color="auto" w:fill="auto"/>
            <w:noWrap/>
            <w:vAlign w:val="bottom"/>
            <w:hideMark/>
          </w:tcPr>
          <w:p w14:paraId="6D6D4094"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474" w:type="pct"/>
            <w:gridSpan w:val="2"/>
            <w:tcBorders>
              <w:top w:val="nil"/>
              <w:left w:val="nil"/>
              <w:bottom w:val="single" w:sz="4" w:space="0" w:color="auto"/>
              <w:right w:val="single" w:sz="4" w:space="0" w:color="auto"/>
            </w:tcBorders>
            <w:shd w:val="clear" w:color="auto" w:fill="auto"/>
            <w:noWrap/>
            <w:vAlign w:val="bottom"/>
            <w:hideMark/>
          </w:tcPr>
          <w:p w14:paraId="13536953"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348" w:type="pct"/>
            <w:gridSpan w:val="2"/>
            <w:tcBorders>
              <w:top w:val="nil"/>
              <w:left w:val="nil"/>
              <w:bottom w:val="single" w:sz="4" w:space="0" w:color="auto"/>
              <w:right w:val="single" w:sz="4" w:space="0" w:color="auto"/>
            </w:tcBorders>
            <w:shd w:val="clear" w:color="auto" w:fill="auto"/>
            <w:noWrap/>
            <w:vAlign w:val="bottom"/>
            <w:hideMark/>
          </w:tcPr>
          <w:p w14:paraId="01FC5CDD"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583" w:type="pct"/>
            <w:gridSpan w:val="5"/>
            <w:tcBorders>
              <w:top w:val="nil"/>
              <w:left w:val="nil"/>
              <w:bottom w:val="single" w:sz="4" w:space="0" w:color="auto"/>
              <w:right w:val="single" w:sz="4" w:space="0" w:color="auto"/>
            </w:tcBorders>
            <w:shd w:val="clear" w:color="auto" w:fill="auto"/>
            <w:noWrap/>
            <w:vAlign w:val="bottom"/>
            <w:hideMark/>
          </w:tcPr>
          <w:p w14:paraId="4983373E"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053" w:type="pct"/>
            <w:gridSpan w:val="6"/>
            <w:tcBorders>
              <w:top w:val="nil"/>
              <w:left w:val="nil"/>
              <w:bottom w:val="single" w:sz="4" w:space="0" w:color="auto"/>
              <w:right w:val="single" w:sz="4" w:space="0" w:color="auto"/>
            </w:tcBorders>
            <w:shd w:val="clear" w:color="auto" w:fill="auto"/>
            <w:noWrap/>
            <w:vAlign w:val="bottom"/>
            <w:hideMark/>
          </w:tcPr>
          <w:p w14:paraId="49EB1EC4"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r>
      <w:tr w:rsidR="001A202E" w:rsidRPr="00CA4E97" w14:paraId="0CD40D38" w14:textId="77777777" w:rsidTr="008A2B50">
        <w:trPr>
          <w:gridAfter w:val="2"/>
          <w:wAfter w:w="452" w:type="pct"/>
          <w:trHeight w:val="300"/>
        </w:trPr>
        <w:tc>
          <w:tcPr>
            <w:tcW w:w="510" w:type="pct"/>
            <w:gridSpan w:val="2"/>
            <w:tcBorders>
              <w:top w:val="nil"/>
              <w:left w:val="single" w:sz="4" w:space="0" w:color="auto"/>
              <w:bottom w:val="single" w:sz="4" w:space="0" w:color="auto"/>
              <w:right w:val="single" w:sz="4" w:space="0" w:color="auto"/>
            </w:tcBorders>
            <w:shd w:val="clear" w:color="auto" w:fill="auto"/>
            <w:noWrap/>
            <w:vAlign w:val="bottom"/>
            <w:hideMark/>
          </w:tcPr>
          <w:p w14:paraId="3E39FF11"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618" w:type="pct"/>
            <w:gridSpan w:val="2"/>
            <w:tcBorders>
              <w:top w:val="nil"/>
              <w:left w:val="nil"/>
              <w:bottom w:val="single" w:sz="4" w:space="0" w:color="auto"/>
              <w:right w:val="single" w:sz="4" w:space="0" w:color="auto"/>
            </w:tcBorders>
            <w:shd w:val="clear" w:color="auto" w:fill="auto"/>
            <w:noWrap/>
            <w:vAlign w:val="bottom"/>
            <w:hideMark/>
          </w:tcPr>
          <w:p w14:paraId="51FAFB3A"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962" w:type="pct"/>
            <w:gridSpan w:val="2"/>
            <w:tcBorders>
              <w:top w:val="nil"/>
              <w:left w:val="nil"/>
              <w:bottom w:val="single" w:sz="4" w:space="0" w:color="auto"/>
              <w:right w:val="single" w:sz="4" w:space="0" w:color="auto"/>
            </w:tcBorders>
            <w:shd w:val="clear" w:color="auto" w:fill="auto"/>
            <w:noWrap/>
            <w:vAlign w:val="bottom"/>
            <w:hideMark/>
          </w:tcPr>
          <w:p w14:paraId="2484C7EC"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474" w:type="pct"/>
            <w:gridSpan w:val="2"/>
            <w:tcBorders>
              <w:top w:val="nil"/>
              <w:left w:val="nil"/>
              <w:bottom w:val="single" w:sz="4" w:space="0" w:color="auto"/>
              <w:right w:val="single" w:sz="4" w:space="0" w:color="auto"/>
            </w:tcBorders>
            <w:shd w:val="clear" w:color="auto" w:fill="auto"/>
            <w:noWrap/>
            <w:vAlign w:val="bottom"/>
            <w:hideMark/>
          </w:tcPr>
          <w:p w14:paraId="14F67923"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348" w:type="pct"/>
            <w:gridSpan w:val="2"/>
            <w:tcBorders>
              <w:top w:val="nil"/>
              <w:left w:val="nil"/>
              <w:bottom w:val="single" w:sz="4" w:space="0" w:color="auto"/>
              <w:right w:val="single" w:sz="4" w:space="0" w:color="auto"/>
            </w:tcBorders>
            <w:shd w:val="clear" w:color="auto" w:fill="auto"/>
            <w:noWrap/>
            <w:vAlign w:val="bottom"/>
            <w:hideMark/>
          </w:tcPr>
          <w:p w14:paraId="4E91E35E"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583" w:type="pct"/>
            <w:gridSpan w:val="5"/>
            <w:tcBorders>
              <w:top w:val="nil"/>
              <w:left w:val="nil"/>
              <w:bottom w:val="single" w:sz="4" w:space="0" w:color="auto"/>
              <w:right w:val="single" w:sz="4" w:space="0" w:color="auto"/>
            </w:tcBorders>
            <w:shd w:val="clear" w:color="auto" w:fill="auto"/>
            <w:noWrap/>
            <w:vAlign w:val="bottom"/>
            <w:hideMark/>
          </w:tcPr>
          <w:p w14:paraId="4DCC7B11"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053" w:type="pct"/>
            <w:gridSpan w:val="6"/>
            <w:tcBorders>
              <w:top w:val="nil"/>
              <w:left w:val="nil"/>
              <w:bottom w:val="single" w:sz="4" w:space="0" w:color="auto"/>
              <w:right w:val="single" w:sz="4" w:space="0" w:color="auto"/>
            </w:tcBorders>
            <w:shd w:val="clear" w:color="auto" w:fill="auto"/>
            <w:noWrap/>
            <w:vAlign w:val="bottom"/>
            <w:hideMark/>
          </w:tcPr>
          <w:p w14:paraId="389A26EC"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r>
      <w:tr w:rsidR="001A202E" w:rsidRPr="00CA4E97" w14:paraId="5634DD40" w14:textId="77777777" w:rsidTr="008A2B50">
        <w:trPr>
          <w:gridAfter w:val="2"/>
          <w:wAfter w:w="452" w:type="pct"/>
          <w:trHeight w:val="300"/>
        </w:trPr>
        <w:tc>
          <w:tcPr>
            <w:tcW w:w="510" w:type="pct"/>
            <w:gridSpan w:val="2"/>
            <w:tcBorders>
              <w:top w:val="nil"/>
              <w:left w:val="single" w:sz="4" w:space="0" w:color="auto"/>
              <w:bottom w:val="single" w:sz="4" w:space="0" w:color="auto"/>
              <w:right w:val="single" w:sz="4" w:space="0" w:color="auto"/>
            </w:tcBorders>
            <w:shd w:val="clear" w:color="auto" w:fill="auto"/>
            <w:noWrap/>
            <w:vAlign w:val="bottom"/>
            <w:hideMark/>
          </w:tcPr>
          <w:p w14:paraId="3E0BDCE2"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618" w:type="pct"/>
            <w:gridSpan w:val="2"/>
            <w:tcBorders>
              <w:top w:val="nil"/>
              <w:left w:val="nil"/>
              <w:bottom w:val="single" w:sz="4" w:space="0" w:color="auto"/>
              <w:right w:val="single" w:sz="4" w:space="0" w:color="auto"/>
            </w:tcBorders>
            <w:shd w:val="clear" w:color="auto" w:fill="auto"/>
            <w:noWrap/>
            <w:vAlign w:val="bottom"/>
            <w:hideMark/>
          </w:tcPr>
          <w:p w14:paraId="6825A523"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962" w:type="pct"/>
            <w:gridSpan w:val="2"/>
            <w:tcBorders>
              <w:top w:val="nil"/>
              <w:left w:val="nil"/>
              <w:bottom w:val="single" w:sz="4" w:space="0" w:color="auto"/>
              <w:right w:val="single" w:sz="4" w:space="0" w:color="auto"/>
            </w:tcBorders>
            <w:shd w:val="clear" w:color="auto" w:fill="auto"/>
            <w:noWrap/>
            <w:vAlign w:val="bottom"/>
            <w:hideMark/>
          </w:tcPr>
          <w:p w14:paraId="073D2428"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474" w:type="pct"/>
            <w:gridSpan w:val="2"/>
            <w:tcBorders>
              <w:top w:val="nil"/>
              <w:left w:val="nil"/>
              <w:bottom w:val="single" w:sz="4" w:space="0" w:color="auto"/>
              <w:right w:val="single" w:sz="4" w:space="0" w:color="auto"/>
            </w:tcBorders>
            <w:shd w:val="clear" w:color="auto" w:fill="auto"/>
            <w:noWrap/>
            <w:vAlign w:val="bottom"/>
            <w:hideMark/>
          </w:tcPr>
          <w:p w14:paraId="4FA0D059"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348" w:type="pct"/>
            <w:gridSpan w:val="2"/>
            <w:tcBorders>
              <w:top w:val="nil"/>
              <w:left w:val="nil"/>
              <w:bottom w:val="single" w:sz="4" w:space="0" w:color="auto"/>
              <w:right w:val="single" w:sz="4" w:space="0" w:color="auto"/>
            </w:tcBorders>
            <w:shd w:val="clear" w:color="auto" w:fill="auto"/>
            <w:noWrap/>
            <w:vAlign w:val="bottom"/>
            <w:hideMark/>
          </w:tcPr>
          <w:p w14:paraId="6765BA8D"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583" w:type="pct"/>
            <w:gridSpan w:val="5"/>
            <w:tcBorders>
              <w:top w:val="nil"/>
              <w:left w:val="nil"/>
              <w:bottom w:val="single" w:sz="4" w:space="0" w:color="auto"/>
              <w:right w:val="single" w:sz="4" w:space="0" w:color="auto"/>
            </w:tcBorders>
            <w:shd w:val="clear" w:color="auto" w:fill="auto"/>
            <w:noWrap/>
            <w:vAlign w:val="bottom"/>
            <w:hideMark/>
          </w:tcPr>
          <w:p w14:paraId="44B2935B"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053" w:type="pct"/>
            <w:gridSpan w:val="6"/>
            <w:tcBorders>
              <w:top w:val="nil"/>
              <w:left w:val="nil"/>
              <w:bottom w:val="single" w:sz="4" w:space="0" w:color="auto"/>
              <w:right w:val="single" w:sz="4" w:space="0" w:color="auto"/>
            </w:tcBorders>
            <w:shd w:val="clear" w:color="auto" w:fill="auto"/>
            <w:noWrap/>
            <w:vAlign w:val="bottom"/>
            <w:hideMark/>
          </w:tcPr>
          <w:p w14:paraId="11CBE5A0"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r>
      <w:tr w:rsidR="001A202E" w:rsidRPr="00CA4E97" w14:paraId="141E8AEB" w14:textId="77777777" w:rsidTr="008A2B50">
        <w:trPr>
          <w:gridAfter w:val="2"/>
          <w:wAfter w:w="452" w:type="pct"/>
          <w:trHeight w:val="300"/>
        </w:trPr>
        <w:tc>
          <w:tcPr>
            <w:tcW w:w="510" w:type="pct"/>
            <w:gridSpan w:val="2"/>
            <w:tcBorders>
              <w:top w:val="nil"/>
              <w:left w:val="single" w:sz="4" w:space="0" w:color="auto"/>
              <w:bottom w:val="single" w:sz="4" w:space="0" w:color="auto"/>
              <w:right w:val="single" w:sz="4" w:space="0" w:color="auto"/>
            </w:tcBorders>
            <w:shd w:val="clear" w:color="auto" w:fill="auto"/>
            <w:noWrap/>
            <w:vAlign w:val="bottom"/>
            <w:hideMark/>
          </w:tcPr>
          <w:p w14:paraId="4518CDF2"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618" w:type="pct"/>
            <w:gridSpan w:val="2"/>
            <w:tcBorders>
              <w:top w:val="nil"/>
              <w:left w:val="nil"/>
              <w:bottom w:val="single" w:sz="4" w:space="0" w:color="auto"/>
              <w:right w:val="single" w:sz="4" w:space="0" w:color="auto"/>
            </w:tcBorders>
            <w:shd w:val="clear" w:color="auto" w:fill="auto"/>
            <w:noWrap/>
            <w:vAlign w:val="bottom"/>
            <w:hideMark/>
          </w:tcPr>
          <w:p w14:paraId="63A193C1"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962" w:type="pct"/>
            <w:gridSpan w:val="2"/>
            <w:tcBorders>
              <w:top w:val="nil"/>
              <w:left w:val="nil"/>
              <w:bottom w:val="single" w:sz="4" w:space="0" w:color="auto"/>
              <w:right w:val="single" w:sz="4" w:space="0" w:color="auto"/>
            </w:tcBorders>
            <w:shd w:val="clear" w:color="auto" w:fill="auto"/>
            <w:noWrap/>
            <w:vAlign w:val="bottom"/>
            <w:hideMark/>
          </w:tcPr>
          <w:p w14:paraId="48AE40F5"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474" w:type="pct"/>
            <w:gridSpan w:val="2"/>
            <w:tcBorders>
              <w:top w:val="nil"/>
              <w:left w:val="nil"/>
              <w:bottom w:val="single" w:sz="4" w:space="0" w:color="auto"/>
              <w:right w:val="single" w:sz="4" w:space="0" w:color="auto"/>
            </w:tcBorders>
            <w:shd w:val="clear" w:color="auto" w:fill="auto"/>
            <w:noWrap/>
            <w:vAlign w:val="bottom"/>
            <w:hideMark/>
          </w:tcPr>
          <w:p w14:paraId="5FFEDBC8"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348" w:type="pct"/>
            <w:gridSpan w:val="2"/>
            <w:tcBorders>
              <w:top w:val="nil"/>
              <w:left w:val="nil"/>
              <w:bottom w:val="single" w:sz="4" w:space="0" w:color="auto"/>
              <w:right w:val="single" w:sz="4" w:space="0" w:color="auto"/>
            </w:tcBorders>
            <w:shd w:val="clear" w:color="auto" w:fill="auto"/>
            <w:noWrap/>
            <w:vAlign w:val="bottom"/>
            <w:hideMark/>
          </w:tcPr>
          <w:p w14:paraId="4F426D42"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583" w:type="pct"/>
            <w:gridSpan w:val="5"/>
            <w:tcBorders>
              <w:top w:val="nil"/>
              <w:left w:val="nil"/>
              <w:bottom w:val="single" w:sz="4" w:space="0" w:color="auto"/>
              <w:right w:val="single" w:sz="4" w:space="0" w:color="auto"/>
            </w:tcBorders>
            <w:shd w:val="clear" w:color="auto" w:fill="auto"/>
            <w:noWrap/>
            <w:vAlign w:val="bottom"/>
            <w:hideMark/>
          </w:tcPr>
          <w:p w14:paraId="42666281"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053" w:type="pct"/>
            <w:gridSpan w:val="6"/>
            <w:tcBorders>
              <w:top w:val="nil"/>
              <w:left w:val="nil"/>
              <w:bottom w:val="single" w:sz="4" w:space="0" w:color="auto"/>
              <w:right w:val="single" w:sz="4" w:space="0" w:color="auto"/>
            </w:tcBorders>
            <w:shd w:val="clear" w:color="auto" w:fill="auto"/>
            <w:noWrap/>
            <w:vAlign w:val="bottom"/>
            <w:hideMark/>
          </w:tcPr>
          <w:p w14:paraId="6CDDCD6C"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r>
      <w:tr w:rsidR="001A202E" w:rsidRPr="00CA4E97" w14:paraId="4CBD9D55" w14:textId="77777777" w:rsidTr="008A2B50">
        <w:trPr>
          <w:gridAfter w:val="2"/>
          <w:wAfter w:w="452" w:type="pct"/>
          <w:trHeight w:val="300"/>
        </w:trPr>
        <w:tc>
          <w:tcPr>
            <w:tcW w:w="510" w:type="pct"/>
            <w:gridSpan w:val="2"/>
            <w:tcBorders>
              <w:top w:val="nil"/>
              <w:left w:val="single" w:sz="4" w:space="0" w:color="auto"/>
              <w:bottom w:val="single" w:sz="4" w:space="0" w:color="auto"/>
              <w:right w:val="single" w:sz="4" w:space="0" w:color="auto"/>
            </w:tcBorders>
            <w:shd w:val="clear" w:color="auto" w:fill="auto"/>
            <w:noWrap/>
            <w:vAlign w:val="bottom"/>
            <w:hideMark/>
          </w:tcPr>
          <w:p w14:paraId="72C41563"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618" w:type="pct"/>
            <w:gridSpan w:val="2"/>
            <w:tcBorders>
              <w:top w:val="nil"/>
              <w:left w:val="nil"/>
              <w:bottom w:val="single" w:sz="4" w:space="0" w:color="auto"/>
              <w:right w:val="single" w:sz="4" w:space="0" w:color="auto"/>
            </w:tcBorders>
            <w:shd w:val="clear" w:color="auto" w:fill="auto"/>
            <w:noWrap/>
            <w:vAlign w:val="bottom"/>
            <w:hideMark/>
          </w:tcPr>
          <w:p w14:paraId="677563C2"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962" w:type="pct"/>
            <w:gridSpan w:val="2"/>
            <w:tcBorders>
              <w:top w:val="nil"/>
              <w:left w:val="nil"/>
              <w:bottom w:val="single" w:sz="4" w:space="0" w:color="auto"/>
              <w:right w:val="single" w:sz="4" w:space="0" w:color="auto"/>
            </w:tcBorders>
            <w:shd w:val="clear" w:color="auto" w:fill="auto"/>
            <w:noWrap/>
            <w:vAlign w:val="bottom"/>
            <w:hideMark/>
          </w:tcPr>
          <w:p w14:paraId="1D80FFCA"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474" w:type="pct"/>
            <w:gridSpan w:val="2"/>
            <w:tcBorders>
              <w:top w:val="nil"/>
              <w:left w:val="nil"/>
              <w:bottom w:val="single" w:sz="4" w:space="0" w:color="auto"/>
              <w:right w:val="single" w:sz="4" w:space="0" w:color="auto"/>
            </w:tcBorders>
            <w:shd w:val="clear" w:color="auto" w:fill="auto"/>
            <w:noWrap/>
            <w:vAlign w:val="bottom"/>
            <w:hideMark/>
          </w:tcPr>
          <w:p w14:paraId="78E1BAF3"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348" w:type="pct"/>
            <w:gridSpan w:val="2"/>
            <w:tcBorders>
              <w:top w:val="nil"/>
              <w:left w:val="nil"/>
              <w:bottom w:val="single" w:sz="4" w:space="0" w:color="auto"/>
              <w:right w:val="single" w:sz="4" w:space="0" w:color="auto"/>
            </w:tcBorders>
            <w:shd w:val="clear" w:color="auto" w:fill="auto"/>
            <w:noWrap/>
            <w:vAlign w:val="bottom"/>
            <w:hideMark/>
          </w:tcPr>
          <w:p w14:paraId="06CE02ED"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583" w:type="pct"/>
            <w:gridSpan w:val="5"/>
            <w:tcBorders>
              <w:top w:val="nil"/>
              <w:left w:val="nil"/>
              <w:bottom w:val="single" w:sz="4" w:space="0" w:color="auto"/>
              <w:right w:val="single" w:sz="4" w:space="0" w:color="auto"/>
            </w:tcBorders>
            <w:shd w:val="clear" w:color="auto" w:fill="auto"/>
            <w:noWrap/>
            <w:vAlign w:val="bottom"/>
            <w:hideMark/>
          </w:tcPr>
          <w:p w14:paraId="2853014F"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053" w:type="pct"/>
            <w:gridSpan w:val="6"/>
            <w:tcBorders>
              <w:top w:val="nil"/>
              <w:left w:val="nil"/>
              <w:bottom w:val="single" w:sz="4" w:space="0" w:color="auto"/>
              <w:right w:val="single" w:sz="4" w:space="0" w:color="auto"/>
            </w:tcBorders>
            <w:shd w:val="clear" w:color="auto" w:fill="auto"/>
            <w:noWrap/>
            <w:vAlign w:val="bottom"/>
            <w:hideMark/>
          </w:tcPr>
          <w:p w14:paraId="13660AEB"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r>
      <w:tr w:rsidR="0024561C" w:rsidRPr="00CA4E97" w14:paraId="1F0E5833" w14:textId="77777777" w:rsidTr="008A2B50">
        <w:trPr>
          <w:gridAfter w:val="2"/>
          <w:wAfter w:w="452" w:type="pct"/>
          <w:trHeight w:val="300"/>
        </w:trPr>
        <w:tc>
          <w:tcPr>
            <w:tcW w:w="4548" w:type="pct"/>
            <w:gridSpan w:val="21"/>
            <w:tcBorders>
              <w:top w:val="nil"/>
              <w:left w:val="nil"/>
              <w:bottom w:val="nil"/>
              <w:right w:val="nil"/>
            </w:tcBorders>
            <w:shd w:val="clear" w:color="auto" w:fill="auto"/>
            <w:noWrap/>
            <w:vAlign w:val="bottom"/>
            <w:hideMark/>
          </w:tcPr>
          <w:p w14:paraId="2149960E" w14:textId="77777777" w:rsidR="0024561C" w:rsidRPr="00CA4E97" w:rsidRDefault="0024561C" w:rsidP="0024561C">
            <w:pPr>
              <w:spacing w:after="0" w:line="240" w:lineRule="auto"/>
              <w:rPr>
                <w:rFonts w:eastAsia="Times New Roman" w:cs="Times New Roman"/>
                <w:color w:val="000000"/>
              </w:rPr>
            </w:pPr>
            <w:r w:rsidRPr="00CA4E97">
              <w:rPr>
                <w:rFonts w:eastAsia="Times New Roman" w:cs="Times New Roman"/>
                <w:color w:val="000000"/>
                <w:sz w:val="18"/>
                <w:szCs w:val="18"/>
              </w:rPr>
              <w:t xml:space="preserve">Primer </w:t>
            </w:r>
            <w:proofErr w:type="gramStart"/>
            <w:r w:rsidRPr="00CA4E97">
              <w:rPr>
                <w:rFonts w:eastAsia="Times New Roman" w:cs="Times New Roman"/>
                <w:color w:val="000000"/>
                <w:sz w:val="18"/>
                <w:szCs w:val="18"/>
              </w:rPr>
              <w:t>ejemplar  autoridad</w:t>
            </w:r>
            <w:proofErr w:type="gramEnd"/>
            <w:r w:rsidRPr="00CA4E97">
              <w:rPr>
                <w:rFonts w:eastAsia="Times New Roman" w:cs="Times New Roman"/>
                <w:color w:val="000000"/>
                <w:sz w:val="18"/>
                <w:szCs w:val="18"/>
              </w:rPr>
              <w:t xml:space="preserve"> entrante </w:t>
            </w:r>
          </w:p>
        </w:tc>
      </w:tr>
      <w:tr w:rsidR="001A202E" w:rsidRPr="00CA4E97" w14:paraId="1C98B00A" w14:textId="77777777" w:rsidTr="008A2B50">
        <w:trPr>
          <w:gridAfter w:val="2"/>
          <w:wAfter w:w="452" w:type="pct"/>
          <w:trHeight w:val="300"/>
        </w:trPr>
        <w:tc>
          <w:tcPr>
            <w:tcW w:w="4548" w:type="pct"/>
            <w:gridSpan w:val="21"/>
            <w:tcBorders>
              <w:top w:val="nil"/>
              <w:left w:val="nil"/>
              <w:bottom w:val="nil"/>
              <w:right w:val="nil"/>
            </w:tcBorders>
            <w:shd w:val="clear" w:color="auto" w:fill="auto"/>
            <w:noWrap/>
            <w:vAlign w:val="bottom"/>
            <w:hideMark/>
          </w:tcPr>
          <w:p w14:paraId="045A7073"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tc>
      </w:tr>
      <w:tr w:rsidR="0024561C" w:rsidRPr="00CA4E97" w14:paraId="0B583B6C" w14:textId="77777777" w:rsidTr="008A2B50">
        <w:trPr>
          <w:gridAfter w:val="2"/>
          <w:wAfter w:w="452" w:type="pct"/>
          <w:trHeight w:val="300"/>
        </w:trPr>
        <w:tc>
          <w:tcPr>
            <w:tcW w:w="4548" w:type="pct"/>
            <w:gridSpan w:val="21"/>
            <w:tcBorders>
              <w:top w:val="nil"/>
              <w:left w:val="nil"/>
              <w:bottom w:val="nil"/>
              <w:right w:val="nil"/>
            </w:tcBorders>
            <w:shd w:val="clear" w:color="auto" w:fill="auto"/>
            <w:noWrap/>
            <w:vAlign w:val="bottom"/>
            <w:hideMark/>
          </w:tcPr>
          <w:p w14:paraId="28A63551" w14:textId="77777777" w:rsidR="0024561C" w:rsidRPr="00CA4E97" w:rsidRDefault="0024561C" w:rsidP="001A202E">
            <w:pPr>
              <w:spacing w:after="0" w:line="240" w:lineRule="auto"/>
              <w:rPr>
                <w:rFonts w:eastAsia="Times New Roman" w:cs="Times New Roman"/>
                <w:color w:val="000000"/>
              </w:rPr>
            </w:pPr>
            <w:r w:rsidRPr="00CA4E97">
              <w:rPr>
                <w:rFonts w:eastAsia="Times New Roman" w:cs="Times New Roman"/>
                <w:color w:val="000000"/>
                <w:sz w:val="18"/>
                <w:szCs w:val="18"/>
              </w:rPr>
              <w:t xml:space="preserve">Segundo </w:t>
            </w:r>
            <w:proofErr w:type="gramStart"/>
            <w:r w:rsidRPr="00CA4E97">
              <w:rPr>
                <w:rFonts w:eastAsia="Times New Roman" w:cs="Times New Roman"/>
                <w:color w:val="000000"/>
                <w:sz w:val="18"/>
                <w:szCs w:val="18"/>
              </w:rPr>
              <w:t>ejemplar  autoridad</w:t>
            </w:r>
            <w:proofErr w:type="gramEnd"/>
            <w:r w:rsidRPr="00CA4E97">
              <w:rPr>
                <w:rFonts w:eastAsia="Times New Roman" w:cs="Times New Roman"/>
                <w:color w:val="000000"/>
                <w:sz w:val="18"/>
                <w:szCs w:val="18"/>
              </w:rPr>
              <w:t xml:space="preserve"> saliente Cargo_______________________________________________________________________________________________</w:t>
            </w:r>
          </w:p>
        </w:tc>
      </w:tr>
      <w:tr w:rsidR="001A202E" w:rsidRPr="00CA4E97" w14:paraId="4E5DEC6B" w14:textId="77777777" w:rsidTr="008A2B50">
        <w:trPr>
          <w:gridAfter w:val="2"/>
          <w:wAfter w:w="452" w:type="pct"/>
          <w:trHeight w:val="300"/>
        </w:trPr>
        <w:tc>
          <w:tcPr>
            <w:tcW w:w="4548" w:type="pct"/>
            <w:gridSpan w:val="21"/>
            <w:tcBorders>
              <w:top w:val="nil"/>
              <w:left w:val="nil"/>
              <w:bottom w:val="nil"/>
              <w:right w:val="nil"/>
            </w:tcBorders>
            <w:shd w:val="clear" w:color="auto" w:fill="auto"/>
            <w:noWrap/>
            <w:vAlign w:val="bottom"/>
            <w:hideMark/>
          </w:tcPr>
          <w:p w14:paraId="52EC4D4A"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tc>
      </w:tr>
      <w:tr w:rsidR="001A202E" w:rsidRPr="00CA4E97" w14:paraId="20F58D38" w14:textId="77777777" w:rsidTr="008A2B50">
        <w:trPr>
          <w:gridAfter w:val="2"/>
          <w:wAfter w:w="452" w:type="pct"/>
          <w:trHeight w:val="300"/>
        </w:trPr>
        <w:tc>
          <w:tcPr>
            <w:tcW w:w="2564" w:type="pct"/>
            <w:gridSpan w:val="8"/>
            <w:tcBorders>
              <w:top w:val="nil"/>
              <w:left w:val="nil"/>
              <w:bottom w:val="nil"/>
              <w:right w:val="nil"/>
            </w:tcBorders>
            <w:shd w:val="clear" w:color="auto" w:fill="auto"/>
            <w:noWrap/>
            <w:vAlign w:val="bottom"/>
            <w:hideMark/>
          </w:tcPr>
          <w:p w14:paraId="0443AB3A" w14:textId="106A6374" w:rsidR="001A202E" w:rsidRPr="00CA4E97" w:rsidRDefault="001A202E" w:rsidP="00E272AC">
            <w:pPr>
              <w:spacing w:after="0" w:line="240" w:lineRule="auto"/>
              <w:rPr>
                <w:rFonts w:eastAsia="Times New Roman" w:cs="Times New Roman"/>
                <w:i/>
                <w:color w:val="000000"/>
                <w:sz w:val="18"/>
                <w:szCs w:val="18"/>
              </w:rPr>
            </w:pPr>
            <w:r w:rsidRPr="00CA4E97">
              <w:rPr>
                <w:rFonts w:eastAsia="Times New Roman" w:cs="Times New Roman"/>
                <w:color w:val="000000"/>
                <w:sz w:val="18"/>
                <w:szCs w:val="18"/>
              </w:rPr>
              <w:t xml:space="preserve">Tercer ejemplar: </w:t>
            </w:r>
            <w:r w:rsidR="009E2781">
              <w:rPr>
                <w:rFonts w:eastAsia="Times New Roman" w:cs="Times New Roman"/>
                <w:i/>
                <w:color w:val="000000"/>
                <w:sz w:val="18"/>
                <w:szCs w:val="18"/>
              </w:rPr>
              <w:t>Órgano Interno de Control, Entrante</w:t>
            </w:r>
          </w:p>
          <w:p w14:paraId="330C8831" w14:textId="77777777" w:rsidR="00C807FE" w:rsidRPr="00CA4E97" w:rsidRDefault="00C807FE" w:rsidP="00E272AC">
            <w:pPr>
              <w:spacing w:after="0" w:line="240" w:lineRule="auto"/>
              <w:rPr>
                <w:rFonts w:eastAsia="Times New Roman" w:cs="Times New Roman"/>
                <w:i/>
                <w:color w:val="000000"/>
                <w:sz w:val="18"/>
                <w:szCs w:val="18"/>
              </w:rPr>
            </w:pPr>
          </w:p>
          <w:p w14:paraId="02D19B84" w14:textId="77777777" w:rsidR="00C807FE" w:rsidRPr="00CA4E97" w:rsidRDefault="00C807FE" w:rsidP="00E272AC">
            <w:pPr>
              <w:spacing w:after="0" w:line="240" w:lineRule="auto"/>
              <w:rPr>
                <w:rFonts w:eastAsia="Times New Roman" w:cs="Times New Roman"/>
                <w:color w:val="000000"/>
                <w:sz w:val="18"/>
                <w:szCs w:val="18"/>
              </w:rPr>
            </w:pPr>
          </w:p>
        </w:tc>
        <w:tc>
          <w:tcPr>
            <w:tcW w:w="572" w:type="pct"/>
            <w:gridSpan w:val="5"/>
            <w:tcBorders>
              <w:top w:val="nil"/>
              <w:left w:val="nil"/>
              <w:bottom w:val="nil"/>
              <w:right w:val="nil"/>
            </w:tcBorders>
            <w:shd w:val="clear" w:color="auto" w:fill="auto"/>
            <w:noWrap/>
            <w:vAlign w:val="bottom"/>
            <w:hideMark/>
          </w:tcPr>
          <w:p w14:paraId="3E47D704" w14:textId="77777777" w:rsidR="001A202E" w:rsidRPr="00CA4E97" w:rsidRDefault="001A202E" w:rsidP="001A202E">
            <w:pPr>
              <w:spacing w:after="0" w:line="240" w:lineRule="auto"/>
              <w:rPr>
                <w:rFonts w:eastAsia="Times New Roman" w:cs="Times New Roman"/>
                <w:color w:val="000000"/>
              </w:rPr>
            </w:pPr>
          </w:p>
          <w:p w14:paraId="651099E8" w14:textId="77777777" w:rsidR="008A2B50" w:rsidRPr="00CA4E97" w:rsidRDefault="008A2B50" w:rsidP="001A202E">
            <w:pPr>
              <w:spacing w:after="0" w:line="240" w:lineRule="auto"/>
              <w:rPr>
                <w:rFonts w:eastAsia="Times New Roman" w:cs="Times New Roman"/>
                <w:color w:val="000000"/>
              </w:rPr>
            </w:pPr>
          </w:p>
          <w:p w14:paraId="48ED47E0" w14:textId="77777777" w:rsidR="008A2B50" w:rsidRPr="00CA4E97" w:rsidRDefault="008A2B50" w:rsidP="001A202E">
            <w:pPr>
              <w:spacing w:after="0" w:line="240" w:lineRule="auto"/>
              <w:rPr>
                <w:rFonts w:eastAsia="Times New Roman" w:cs="Times New Roman"/>
                <w:color w:val="000000"/>
              </w:rPr>
            </w:pPr>
          </w:p>
        </w:tc>
        <w:tc>
          <w:tcPr>
            <w:tcW w:w="967" w:type="pct"/>
            <w:gridSpan w:val="4"/>
            <w:tcBorders>
              <w:top w:val="nil"/>
              <w:left w:val="nil"/>
              <w:bottom w:val="nil"/>
              <w:right w:val="nil"/>
            </w:tcBorders>
            <w:shd w:val="clear" w:color="auto" w:fill="auto"/>
            <w:noWrap/>
            <w:vAlign w:val="bottom"/>
            <w:hideMark/>
          </w:tcPr>
          <w:p w14:paraId="51EB3A1C" w14:textId="77777777" w:rsidR="001A202E" w:rsidRPr="00CA4E97" w:rsidRDefault="001A202E" w:rsidP="001A202E">
            <w:pPr>
              <w:spacing w:after="0" w:line="240" w:lineRule="auto"/>
              <w:rPr>
                <w:rFonts w:eastAsia="Times New Roman" w:cs="Times New Roman"/>
                <w:color w:val="000000"/>
              </w:rPr>
            </w:pPr>
          </w:p>
        </w:tc>
        <w:tc>
          <w:tcPr>
            <w:tcW w:w="380" w:type="pct"/>
            <w:gridSpan w:val="3"/>
            <w:tcBorders>
              <w:top w:val="nil"/>
              <w:left w:val="nil"/>
              <w:bottom w:val="nil"/>
              <w:right w:val="nil"/>
            </w:tcBorders>
            <w:shd w:val="clear" w:color="auto" w:fill="auto"/>
            <w:noWrap/>
            <w:vAlign w:val="bottom"/>
            <w:hideMark/>
          </w:tcPr>
          <w:p w14:paraId="482126ED" w14:textId="77777777" w:rsidR="001A202E" w:rsidRPr="00CA4E97" w:rsidRDefault="001A202E" w:rsidP="001A202E">
            <w:pPr>
              <w:spacing w:after="0" w:line="240" w:lineRule="auto"/>
              <w:rPr>
                <w:rFonts w:eastAsia="Times New Roman" w:cs="Times New Roman"/>
                <w:color w:val="000000"/>
              </w:rPr>
            </w:pPr>
          </w:p>
        </w:tc>
        <w:tc>
          <w:tcPr>
            <w:tcW w:w="65" w:type="pct"/>
            <w:tcBorders>
              <w:top w:val="nil"/>
              <w:left w:val="nil"/>
              <w:bottom w:val="nil"/>
              <w:right w:val="nil"/>
            </w:tcBorders>
            <w:shd w:val="clear" w:color="auto" w:fill="auto"/>
            <w:noWrap/>
            <w:vAlign w:val="bottom"/>
            <w:hideMark/>
          </w:tcPr>
          <w:p w14:paraId="3ADF3B5F" w14:textId="77777777" w:rsidR="001A202E" w:rsidRPr="00CA4E97" w:rsidRDefault="001A202E" w:rsidP="001A202E">
            <w:pPr>
              <w:spacing w:after="0" w:line="240" w:lineRule="auto"/>
              <w:rPr>
                <w:rFonts w:eastAsia="Times New Roman" w:cs="Times New Roman"/>
                <w:color w:val="000000"/>
              </w:rPr>
            </w:pPr>
          </w:p>
        </w:tc>
      </w:tr>
      <w:tr w:rsidR="001A202E" w:rsidRPr="00CA4E97" w14:paraId="51A5B8FE" w14:textId="77777777" w:rsidTr="008A2B50">
        <w:trPr>
          <w:gridAfter w:val="1"/>
          <w:wAfter w:w="193" w:type="pct"/>
          <w:trHeight w:val="300"/>
        </w:trPr>
        <w:tc>
          <w:tcPr>
            <w:tcW w:w="3017" w:type="pct"/>
            <w:gridSpan w:val="11"/>
            <w:tcBorders>
              <w:top w:val="nil"/>
              <w:left w:val="nil"/>
              <w:bottom w:val="nil"/>
              <w:right w:val="nil"/>
            </w:tcBorders>
            <w:shd w:val="clear" w:color="auto" w:fill="auto"/>
            <w:noWrap/>
            <w:vAlign w:val="bottom"/>
            <w:hideMark/>
          </w:tcPr>
          <w:p w14:paraId="073771CB" w14:textId="77777777" w:rsidR="001A202E" w:rsidRPr="00CA4E97" w:rsidRDefault="001A202E" w:rsidP="001A202E">
            <w:pPr>
              <w:spacing w:after="0" w:line="240" w:lineRule="auto"/>
              <w:rPr>
                <w:rFonts w:eastAsia="Times New Roman" w:cs="Times New Roman"/>
                <w:b/>
                <w:bCs/>
                <w:color w:val="000000"/>
              </w:rPr>
            </w:pPr>
            <w:r w:rsidRPr="00CA4E97">
              <w:rPr>
                <w:rFonts w:eastAsia="Times New Roman" w:cs="Times New Roman"/>
                <w:b/>
                <w:bCs/>
                <w:color w:val="000000"/>
              </w:rPr>
              <w:t>G17. Inventario de archivo de concentración</w:t>
            </w:r>
          </w:p>
        </w:tc>
        <w:tc>
          <w:tcPr>
            <w:tcW w:w="801" w:type="pct"/>
            <w:gridSpan w:val="5"/>
            <w:tcBorders>
              <w:top w:val="nil"/>
              <w:left w:val="nil"/>
              <w:bottom w:val="nil"/>
              <w:right w:val="nil"/>
            </w:tcBorders>
            <w:shd w:val="clear" w:color="auto" w:fill="auto"/>
            <w:noWrap/>
            <w:vAlign w:val="bottom"/>
            <w:hideMark/>
          </w:tcPr>
          <w:p w14:paraId="7515210E" w14:textId="77777777" w:rsidR="001A202E" w:rsidRPr="00CA4E97" w:rsidRDefault="001A202E" w:rsidP="001A202E">
            <w:pPr>
              <w:spacing w:after="0" w:line="240" w:lineRule="auto"/>
              <w:rPr>
                <w:rFonts w:eastAsia="Times New Roman" w:cs="Times New Roman"/>
                <w:color w:val="000000"/>
              </w:rPr>
            </w:pPr>
          </w:p>
        </w:tc>
        <w:tc>
          <w:tcPr>
            <w:tcW w:w="989" w:type="pct"/>
            <w:gridSpan w:val="6"/>
            <w:tcBorders>
              <w:top w:val="nil"/>
              <w:left w:val="nil"/>
              <w:bottom w:val="nil"/>
              <w:right w:val="nil"/>
            </w:tcBorders>
            <w:shd w:val="clear" w:color="auto" w:fill="auto"/>
            <w:noWrap/>
            <w:vAlign w:val="bottom"/>
            <w:hideMark/>
          </w:tcPr>
          <w:p w14:paraId="46A20BA6" w14:textId="77777777" w:rsidR="001A202E" w:rsidRPr="00CA4E97" w:rsidRDefault="001A202E" w:rsidP="001A202E">
            <w:pPr>
              <w:spacing w:after="0" w:line="240" w:lineRule="auto"/>
              <w:rPr>
                <w:rFonts w:eastAsia="Times New Roman" w:cs="Times New Roman"/>
                <w:color w:val="000000"/>
              </w:rPr>
            </w:pPr>
          </w:p>
        </w:tc>
      </w:tr>
      <w:tr w:rsidR="001A202E" w:rsidRPr="00CA4E97" w14:paraId="35F520EB" w14:textId="77777777" w:rsidTr="008A2B50">
        <w:trPr>
          <w:gridAfter w:val="1"/>
          <w:wAfter w:w="193" w:type="pct"/>
          <w:trHeight w:val="300"/>
        </w:trPr>
        <w:tc>
          <w:tcPr>
            <w:tcW w:w="3818" w:type="pct"/>
            <w:gridSpan w:val="16"/>
            <w:tcBorders>
              <w:top w:val="nil"/>
              <w:left w:val="nil"/>
              <w:bottom w:val="nil"/>
              <w:right w:val="nil"/>
            </w:tcBorders>
            <w:shd w:val="clear" w:color="auto" w:fill="auto"/>
            <w:noWrap/>
            <w:vAlign w:val="bottom"/>
            <w:hideMark/>
          </w:tcPr>
          <w:p w14:paraId="5DB6D25F"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Municipio de: _____________________________________________</w:t>
            </w:r>
          </w:p>
        </w:tc>
        <w:tc>
          <w:tcPr>
            <w:tcW w:w="989" w:type="pct"/>
            <w:gridSpan w:val="6"/>
            <w:tcBorders>
              <w:top w:val="nil"/>
              <w:left w:val="nil"/>
              <w:bottom w:val="nil"/>
              <w:right w:val="nil"/>
            </w:tcBorders>
            <w:shd w:val="clear" w:color="auto" w:fill="auto"/>
            <w:noWrap/>
            <w:vAlign w:val="bottom"/>
            <w:hideMark/>
          </w:tcPr>
          <w:p w14:paraId="49B16825" w14:textId="3132E04B" w:rsidR="001A202E" w:rsidRPr="00CA4E97" w:rsidRDefault="00AF47B9" w:rsidP="000D67FB">
            <w:pPr>
              <w:spacing w:after="0" w:line="240" w:lineRule="auto"/>
              <w:jc w:val="right"/>
              <w:rPr>
                <w:rFonts w:eastAsia="Times New Roman" w:cs="Times New Roman"/>
                <w:b/>
                <w:bCs/>
                <w:color w:val="000000"/>
              </w:rPr>
            </w:pPr>
            <w:r w:rsidRPr="00CA4E97">
              <w:rPr>
                <w:rFonts w:eastAsia="Times New Roman" w:cs="Times New Roman"/>
                <w:b/>
                <w:bCs/>
                <w:color w:val="000000"/>
              </w:rPr>
              <w:t xml:space="preserve">ENTREGA- RECEPCIÓN </w:t>
            </w:r>
            <w:r w:rsidR="000D67FB">
              <w:rPr>
                <w:rFonts w:eastAsia="Times New Roman" w:cs="Times New Roman"/>
                <w:b/>
                <w:bCs/>
                <w:color w:val="000000"/>
              </w:rPr>
              <w:t xml:space="preserve"> 2018</w:t>
            </w:r>
          </w:p>
        </w:tc>
      </w:tr>
      <w:tr w:rsidR="001A202E" w:rsidRPr="00CA4E97" w14:paraId="017FAC8E" w14:textId="77777777" w:rsidTr="008A2B50">
        <w:trPr>
          <w:gridAfter w:val="1"/>
          <w:wAfter w:w="193" w:type="pct"/>
          <w:trHeight w:val="300"/>
        </w:trPr>
        <w:tc>
          <w:tcPr>
            <w:tcW w:w="4807" w:type="pct"/>
            <w:gridSpan w:val="22"/>
            <w:tcBorders>
              <w:top w:val="nil"/>
              <w:left w:val="nil"/>
              <w:bottom w:val="nil"/>
              <w:right w:val="nil"/>
            </w:tcBorders>
            <w:shd w:val="clear" w:color="auto" w:fill="auto"/>
            <w:noWrap/>
            <w:vAlign w:val="bottom"/>
            <w:hideMark/>
          </w:tcPr>
          <w:p w14:paraId="17FCAA2B" w14:textId="56F0F423" w:rsidR="001A202E" w:rsidRPr="00CA4E97" w:rsidRDefault="001A202E" w:rsidP="001A202E">
            <w:pPr>
              <w:spacing w:after="0" w:line="240" w:lineRule="auto"/>
              <w:rPr>
                <w:rFonts w:eastAsia="Times New Roman" w:cs="Times New Roman"/>
                <w:color w:val="000000"/>
              </w:rPr>
            </w:pPr>
            <w:proofErr w:type="gramStart"/>
            <w:r w:rsidRPr="00CA4E97">
              <w:rPr>
                <w:rFonts w:eastAsia="Times New Roman" w:cs="Times New Roman"/>
                <w:color w:val="000000"/>
              </w:rPr>
              <w:t>Dependencia:_</w:t>
            </w:r>
            <w:proofErr w:type="gramEnd"/>
            <w:r w:rsidRPr="00CA4E97">
              <w:rPr>
                <w:rFonts w:eastAsia="Times New Roman" w:cs="Times New Roman"/>
                <w:color w:val="000000"/>
              </w:rPr>
              <w:t>___________________________________________                                       Fecha de corte ______________</w:t>
            </w:r>
            <w:r w:rsidR="000D67FB">
              <w:rPr>
                <w:rFonts w:eastAsia="Times New Roman" w:cs="Times New Roman"/>
                <w:color w:val="000000"/>
              </w:rPr>
              <w:t>2018</w:t>
            </w:r>
          </w:p>
          <w:p w14:paraId="53190272" w14:textId="77777777" w:rsidR="008A2B50" w:rsidRPr="00CA4E97" w:rsidRDefault="008A2B50" w:rsidP="001A202E">
            <w:pPr>
              <w:spacing w:after="0" w:line="240" w:lineRule="auto"/>
              <w:rPr>
                <w:rFonts w:eastAsia="Times New Roman" w:cs="Times New Roman"/>
                <w:color w:val="000000"/>
              </w:rPr>
            </w:pPr>
          </w:p>
        </w:tc>
      </w:tr>
      <w:tr w:rsidR="001A202E" w:rsidRPr="00CA4E97" w14:paraId="70444891" w14:textId="77777777" w:rsidTr="008A2B50">
        <w:trPr>
          <w:gridAfter w:val="1"/>
          <w:wAfter w:w="193" w:type="pct"/>
          <w:trHeight w:val="735"/>
        </w:trPr>
        <w:tc>
          <w:tcPr>
            <w:tcW w:w="46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A0B6E99"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Núm. progresivo</w:t>
            </w:r>
          </w:p>
        </w:tc>
        <w:tc>
          <w:tcPr>
            <w:tcW w:w="980" w:type="pct"/>
            <w:gridSpan w:val="4"/>
            <w:tcBorders>
              <w:top w:val="single" w:sz="4" w:space="0" w:color="auto"/>
              <w:left w:val="nil"/>
              <w:bottom w:val="single" w:sz="4" w:space="0" w:color="auto"/>
              <w:right w:val="single" w:sz="4" w:space="0" w:color="auto"/>
            </w:tcBorders>
            <w:shd w:val="clear" w:color="auto" w:fill="auto"/>
            <w:vAlign w:val="bottom"/>
            <w:hideMark/>
          </w:tcPr>
          <w:p w14:paraId="439EA119"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Núm. de Inventario</w:t>
            </w:r>
          </w:p>
        </w:tc>
        <w:tc>
          <w:tcPr>
            <w:tcW w:w="1414" w:type="pct"/>
            <w:gridSpan w:val="4"/>
            <w:tcBorders>
              <w:top w:val="single" w:sz="4" w:space="0" w:color="auto"/>
              <w:left w:val="nil"/>
              <w:bottom w:val="single" w:sz="4" w:space="0" w:color="auto"/>
              <w:right w:val="single" w:sz="4" w:space="0" w:color="auto"/>
            </w:tcBorders>
            <w:shd w:val="clear" w:color="auto" w:fill="auto"/>
            <w:vAlign w:val="bottom"/>
            <w:hideMark/>
          </w:tcPr>
          <w:p w14:paraId="3797264B"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Descripción del contenido</w:t>
            </w:r>
          </w:p>
        </w:tc>
        <w:tc>
          <w:tcPr>
            <w:tcW w:w="958" w:type="pct"/>
            <w:gridSpan w:val="7"/>
            <w:tcBorders>
              <w:top w:val="single" w:sz="4" w:space="0" w:color="auto"/>
              <w:left w:val="nil"/>
              <w:bottom w:val="single" w:sz="4" w:space="0" w:color="auto"/>
              <w:right w:val="single" w:sz="4" w:space="0" w:color="auto"/>
            </w:tcBorders>
            <w:shd w:val="clear" w:color="auto" w:fill="auto"/>
            <w:vAlign w:val="bottom"/>
            <w:hideMark/>
          </w:tcPr>
          <w:p w14:paraId="3CA4E41D"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Ubicación</w:t>
            </w:r>
          </w:p>
        </w:tc>
        <w:tc>
          <w:tcPr>
            <w:tcW w:w="989" w:type="pct"/>
            <w:gridSpan w:val="6"/>
            <w:tcBorders>
              <w:top w:val="single" w:sz="4" w:space="0" w:color="auto"/>
              <w:left w:val="nil"/>
              <w:bottom w:val="single" w:sz="4" w:space="0" w:color="auto"/>
              <w:right w:val="single" w:sz="4" w:space="0" w:color="auto"/>
            </w:tcBorders>
            <w:shd w:val="clear" w:color="auto" w:fill="auto"/>
            <w:vAlign w:val="bottom"/>
            <w:hideMark/>
          </w:tcPr>
          <w:p w14:paraId="1CCFF059"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Observación </w:t>
            </w:r>
          </w:p>
        </w:tc>
      </w:tr>
      <w:tr w:rsidR="001A202E" w:rsidRPr="00CA4E97" w14:paraId="4B989342" w14:textId="77777777" w:rsidTr="008A2B50">
        <w:trPr>
          <w:gridAfter w:val="1"/>
          <w:wAfter w:w="193" w:type="pct"/>
          <w:trHeight w:val="300"/>
        </w:trPr>
        <w:tc>
          <w:tcPr>
            <w:tcW w:w="466" w:type="pct"/>
            <w:tcBorders>
              <w:top w:val="nil"/>
              <w:left w:val="single" w:sz="4" w:space="0" w:color="auto"/>
              <w:bottom w:val="single" w:sz="4" w:space="0" w:color="auto"/>
              <w:right w:val="single" w:sz="4" w:space="0" w:color="auto"/>
            </w:tcBorders>
            <w:shd w:val="clear" w:color="auto" w:fill="auto"/>
            <w:noWrap/>
            <w:vAlign w:val="bottom"/>
            <w:hideMark/>
          </w:tcPr>
          <w:p w14:paraId="06A0D266"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980" w:type="pct"/>
            <w:gridSpan w:val="4"/>
            <w:tcBorders>
              <w:top w:val="nil"/>
              <w:left w:val="nil"/>
              <w:bottom w:val="single" w:sz="4" w:space="0" w:color="auto"/>
              <w:right w:val="single" w:sz="4" w:space="0" w:color="auto"/>
            </w:tcBorders>
            <w:shd w:val="clear" w:color="auto" w:fill="auto"/>
            <w:noWrap/>
            <w:vAlign w:val="bottom"/>
            <w:hideMark/>
          </w:tcPr>
          <w:p w14:paraId="62B43FEF"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414" w:type="pct"/>
            <w:gridSpan w:val="4"/>
            <w:tcBorders>
              <w:top w:val="nil"/>
              <w:left w:val="nil"/>
              <w:bottom w:val="single" w:sz="4" w:space="0" w:color="auto"/>
              <w:right w:val="single" w:sz="4" w:space="0" w:color="auto"/>
            </w:tcBorders>
            <w:shd w:val="clear" w:color="auto" w:fill="auto"/>
            <w:noWrap/>
            <w:vAlign w:val="bottom"/>
            <w:hideMark/>
          </w:tcPr>
          <w:p w14:paraId="3805AC76"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958" w:type="pct"/>
            <w:gridSpan w:val="7"/>
            <w:tcBorders>
              <w:top w:val="nil"/>
              <w:left w:val="nil"/>
              <w:bottom w:val="single" w:sz="4" w:space="0" w:color="auto"/>
              <w:right w:val="single" w:sz="4" w:space="0" w:color="auto"/>
            </w:tcBorders>
            <w:shd w:val="clear" w:color="auto" w:fill="auto"/>
            <w:noWrap/>
            <w:vAlign w:val="bottom"/>
            <w:hideMark/>
          </w:tcPr>
          <w:p w14:paraId="4CB5EF47"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989" w:type="pct"/>
            <w:gridSpan w:val="6"/>
            <w:tcBorders>
              <w:top w:val="nil"/>
              <w:left w:val="nil"/>
              <w:bottom w:val="single" w:sz="4" w:space="0" w:color="auto"/>
              <w:right w:val="single" w:sz="4" w:space="0" w:color="auto"/>
            </w:tcBorders>
            <w:shd w:val="clear" w:color="auto" w:fill="auto"/>
            <w:noWrap/>
            <w:vAlign w:val="bottom"/>
            <w:hideMark/>
          </w:tcPr>
          <w:p w14:paraId="7AA94A69"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r>
      <w:tr w:rsidR="001A202E" w:rsidRPr="00CA4E97" w14:paraId="4D4D64E0" w14:textId="77777777" w:rsidTr="008A2B50">
        <w:trPr>
          <w:gridAfter w:val="1"/>
          <w:wAfter w:w="193" w:type="pct"/>
          <w:trHeight w:val="300"/>
        </w:trPr>
        <w:tc>
          <w:tcPr>
            <w:tcW w:w="466" w:type="pct"/>
            <w:tcBorders>
              <w:top w:val="nil"/>
              <w:left w:val="single" w:sz="4" w:space="0" w:color="auto"/>
              <w:bottom w:val="single" w:sz="4" w:space="0" w:color="auto"/>
              <w:right w:val="single" w:sz="4" w:space="0" w:color="auto"/>
            </w:tcBorders>
            <w:shd w:val="clear" w:color="auto" w:fill="auto"/>
            <w:noWrap/>
            <w:vAlign w:val="bottom"/>
            <w:hideMark/>
          </w:tcPr>
          <w:p w14:paraId="37562138"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980" w:type="pct"/>
            <w:gridSpan w:val="4"/>
            <w:tcBorders>
              <w:top w:val="nil"/>
              <w:left w:val="nil"/>
              <w:bottom w:val="single" w:sz="4" w:space="0" w:color="auto"/>
              <w:right w:val="single" w:sz="4" w:space="0" w:color="auto"/>
            </w:tcBorders>
            <w:shd w:val="clear" w:color="auto" w:fill="auto"/>
            <w:noWrap/>
            <w:vAlign w:val="bottom"/>
            <w:hideMark/>
          </w:tcPr>
          <w:p w14:paraId="7E453DCD"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414" w:type="pct"/>
            <w:gridSpan w:val="4"/>
            <w:tcBorders>
              <w:top w:val="nil"/>
              <w:left w:val="nil"/>
              <w:bottom w:val="single" w:sz="4" w:space="0" w:color="auto"/>
              <w:right w:val="single" w:sz="4" w:space="0" w:color="auto"/>
            </w:tcBorders>
            <w:shd w:val="clear" w:color="auto" w:fill="auto"/>
            <w:noWrap/>
            <w:vAlign w:val="bottom"/>
            <w:hideMark/>
          </w:tcPr>
          <w:p w14:paraId="4160E738"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958" w:type="pct"/>
            <w:gridSpan w:val="7"/>
            <w:tcBorders>
              <w:top w:val="nil"/>
              <w:left w:val="nil"/>
              <w:bottom w:val="single" w:sz="4" w:space="0" w:color="auto"/>
              <w:right w:val="single" w:sz="4" w:space="0" w:color="auto"/>
            </w:tcBorders>
            <w:shd w:val="clear" w:color="auto" w:fill="auto"/>
            <w:noWrap/>
            <w:vAlign w:val="bottom"/>
            <w:hideMark/>
          </w:tcPr>
          <w:p w14:paraId="3D933206"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989" w:type="pct"/>
            <w:gridSpan w:val="6"/>
            <w:tcBorders>
              <w:top w:val="nil"/>
              <w:left w:val="nil"/>
              <w:bottom w:val="single" w:sz="4" w:space="0" w:color="auto"/>
              <w:right w:val="single" w:sz="4" w:space="0" w:color="auto"/>
            </w:tcBorders>
            <w:shd w:val="clear" w:color="auto" w:fill="auto"/>
            <w:noWrap/>
            <w:vAlign w:val="bottom"/>
            <w:hideMark/>
          </w:tcPr>
          <w:p w14:paraId="52F2F27C"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r>
      <w:tr w:rsidR="001A202E" w:rsidRPr="00CA4E97" w14:paraId="0F803F21" w14:textId="77777777" w:rsidTr="008A2B50">
        <w:trPr>
          <w:gridAfter w:val="1"/>
          <w:wAfter w:w="193" w:type="pct"/>
          <w:trHeight w:val="300"/>
        </w:trPr>
        <w:tc>
          <w:tcPr>
            <w:tcW w:w="466" w:type="pct"/>
            <w:tcBorders>
              <w:top w:val="nil"/>
              <w:left w:val="single" w:sz="4" w:space="0" w:color="auto"/>
              <w:bottom w:val="single" w:sz="4" w:space="0" w:color="auto"/>
              <w:right w:val="single" w:sz="4" w:space="0" w:color="auto"/>
            </w:tcBorders>
            <w:shd w:val="clear" w:color="auto" w:fill="auto"/>
            <w:noWrap/>
            <w:vAlign w:val="bottom"/>
            <w:hideMark/>
          </w:tcPr>
          <w:p w14:paraId="2D23B972"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980" w:type="pct"/>
            <w:gridSpan w:val="4"/>
            <w:tcBorders>
              <w:top w:val="nil"/>
              <w:left w:val="nil"/>
              <w:bottom w:val="single" w:sz="4" w:space="0" w:color="auto"/>
              <w:right w:val="single" w:sz="4" w:space="0" w:color="auto"/>
            </w:tcBorders>
            <w:shd w:val="clear" w:color="auto" w:fill="auto"/>
            <w:noWrap/>
            <w:vAlign w:val="bottom"/>
            <w:hideMark/>
          </w:tcPr>
          <w:p w14:paraId="4E8E1C9C"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414" w:type="pct"/>
            <w:gridSpan w:val="4"/>
            <w:tcBorders>
              <w:top w:val="nil"/>
              <w:left w:val="nil"/>
              <w:bottom w:val="single" w:sz="4" w:space="0" w:color="auto"/>
              <w:right w:val="single" w:sz="4" w:space="0" w:color="auto"/>
            </w:tcBorders>
            <w:shd w:val="clear" w:color="auto" w:fill="auto"/>
            <w:noWrap/>
            <w:vAlign w:val="bottom"/>
            <w:hideMark/>
          </w:tcPr>
          <w:p w14:paraId="3CEC707A"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958" w:type="pct"/>
            <w:gridSpan w:val="7"/>
            <w:tcBorders>
              <w:top w:val="nil"/>
              <w:left w:val="nil"/>
              <w:bottom w:val="single" w:sz="4" w:space="0" w:color="auto"/>
              <w:right w:val="single" w:sz="4" w:space="0" w:color="auto"/>
            </w:tcBorders>
            <w:shd w:val="clear" w:color="auto" w:fill="auto"/>
            <w:noWrap/>
            <w:vAlign w:val="bottom"/>
            <w:hideMark/>
          </w:tcPr>
          <w:p w14:paraId="55A3D00F"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989" w:type="pct"/>
            <w:gridSpan w:val="6"/>
            <w:tcBorders>
              <w:top w:val="nil"/>
              <w:left w:val="nil"/>
              <w:bottom w:val="single" w:sz="4" w:space="0" w:color="auto"/>
              <w:right w:val="single" w:sz="4" w:space="0" w:color="auto"/>
            </w:tcBorders>
            <w:shd w:val="clear" w:color="auto" w:fill="auto"/>
            <w:noWrap/>
            <w:vAlign w:val="bottom"/>
            <w:hideMark/>
          </w:tcPr>
          <w:p w14:paraId="0871C431"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r>
      <w:tr w:rsidR="001A202E" w:rsidRPr="00CA4E97" w14:paraId="3D0939A7" w14:textId="77777777" w:rsidTr="008A2B50">
        <w:trPr>
          <w:gridAfter w:val="1"/>
          <w:wAfter w:w="193" w:type="pct"/>
          <w:trHeight w:val="300"/>
        </w:trPr>
        <w:tc>
          <w:tcPr>
            <w:tcW w:w="466" w:type="pct"/>
            <w:tcBorders>
              <w:top w:val="nil"/>
              <w:left w:val="single" w:sz="4" w:space="0" w:color="auto"/>
              <w:bottom w:val="single" w:sz="4" w:space="0" w:color="auto"/>
              <w:right w:val="single" w:sz="4" w:space="0" w:color="auto"/>
            </w:tcBorders>
            <w:shd w:val="clear" w:color="auto" w:fill="auto"/>
            <w:noWrap/>
            <w:vAlign w:val="bottom"/>
            <w:hideMark/>
          </w:tcPr>
          <w:p w14:paraId="460298B9"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980" w:type="pct"/>
            <w:gridSpan w:val="4"/>
            <w:tcBorders>
              <w:top w:val="nil"/>
              <w:left w:val="nil"/>
              <w:bottom w:val="single" w:sz="4" w:space="0" w:color="auto"/>
              <w:right w:val="single" w:sz="4" w:space="0" w:color="auto"/>
            </w:tcBorders>
            <w:shd w:val="clear" w:color="auto" w:fill="auto"/>
            <w:noWrap/>
            <w:vAlign w:val="bottom"/>
            <w:hideMark/>
          </w:tcPr>
          <w:p w14:paraId="6CA9D2D6"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414" w:type="pct"/>
            <w:gridSpan w:val="4"/>
            <w:tcBorders>
              <w:top w:val="nil"/>
              <w:left w:val="nil"/>
              <w:bottom w:val="single" w:sz="4" w:space="0" w:color="auto"/>
              <w:right w:val="single" w:sz="4" w:space="0" w:color="auto"/>
            </w:tcBorders>
            <w:shd w:val="clear" w:color="auto" w:fill="auto"/>
            <w:noWrap/>
            <w:vAlign w:val="bottom"/>
            <w:hideMark/>
          </w:tcPr>
          <w:p w14:paraId="4A0A4F95"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958" w:type="pct"/>
            <w:gridSpan w:val="7"/>
            <w:tcBorders>
              <w:top w:val="nil"/>
              <w:left w:val="nil"/>
              <w:bottom w:val="single" w:sz="4" w:space="0" w:color="auto"/>
              <w:right w:val="single" w:sz="4" w:space="0" w:color="auto"/>
            </w:tcBorders>
            <w:shd w:val="clear" w:color="auto" w:fill="auto"/>
            <w:noWrap/>
            <w:vAlign w:val="bottom"/>
            <w:hideMark/>
          </w:tcPr>
          <w:p w14:paraId="089BDA14"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989" w:type="pct"/>
            <w:gridSpan w:val="6"/>
            <w:tcBorders>
              <w:top w:val="nil"/>
              <w:left w:val="nil"/>
              <w:bottom w:val="single" w:sz="4" w:space="0" w:color="auto"/>
              <w:right w:val="single" w:sz="4" w:space="0" w:color="auto"/>
            </w:tcBorders>
            <w:shd w:val="clear" w:color="auto" w:fill="auto"/>
            <w:noWrap/>
            <w:vAlign w:val="bottom"/>
            <w:hideMark/>
          </w:tcPr>
          <w:p w14:paraId="5E09E7A9"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r>
      <w:tr w:rsidR="001A202E" w:rsidRPr="00CA4E97" w14:paraId="5AB9EAFE" w14:textId="77777777" w:rsidTr="008A2B50">
        <w:trPr>
          <w:gridAfter w:val="1"/>
          <w:wAfter w:w="193" w:type="pct"/>
          <w:trHeight w:val="300"/>
        </w:trPr>
        <w:tc>
          <w:tcPr>
            <w:tcW w:w="466" w:type="pct"/>
            <w:tcBorders>
              <w:top w:val="nil"/>
              <w:left w:val="single" w:sz="4" w:space="0" w:color="auto"/>
              <w:bottom w:val="single" w:sz="4" w:space="0" w:color="auto"/>
              <w:right w:val="single" w:sz="4" w:space="0" w:color="auto"/>
            </w:tcBorders>
            <w:shd w:val="clear" w:color="auto" w:fill="auto"/>
            <w:noWrap/>
            <w:vAlign w:val="bottom"/>
            <w:hideMark/>
          </w:tcPr>
          <w:p w14:paraId="25F58DCB"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980" w:type="pct"/>
            <w:gridSpan w:val="4"/>
            <w:tcBorders>
              <w:top w:val="nil"/>
              <w:left w:val="nil"/>
              <w:bottom w:val="single" w:sz="4" w:space="0" w:color="auto"/>
              <w:right w:val="single" w:sz="4" w:space="0" w:color="auto"/>
            </w:tcBorders>
            <w:shd w:val="clear" w:color="auto" w:fill="auto"/>
            <w:noWrap/>
            <w:vAlign w:val="bottom"/>
            <w:hideMark/>
          </w:tcPr>
          <w:p w14:paraId="584D5B38"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414" w:type="pct"/>
            <w:gridSpan w:val="4"/>
            <w:tcBorders>
              <w:top w:val="nil"/>
              <w:left w:val="nil"/>
              <w:bottom w:val="single" w:sz="4" w:space="0" w:color="auto"/>
              <w:right w:val="single" w:sz="4" w:space="0" w:color="auto"/>
            </w:tcBorders>
            <w:shd w:val="clear" w:color="auto" w:fill="auto"/>
            <w:noWrap/>
            <w:vAlign w:val="bottom"/>
            <w:hideMark/>
          </w:tcPr>
          <w:p w14:paraId="2AB14F35"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958" w:type="pct"/>
            <w:gridSpan w:val="7"/>
            <w:tcBorders>
              <w:top w:val="nil"/>
              <w:left w:val="nil"/>
              <w:bottom w:val="single" w:sz="4" w:space="0" w:color="auto"/>
              <w:right w:val="single" w:sz="4" w:space="0" w:color="auto"/>
            </w:tcBorders>
            <w:shd w:val="clear" w:color="auto" w:fill="auto"/>
            <w:noWrap/>
            <w:vAlign w:val="bottom"/>
            <w:hideMark/>
          </w:tcPr>
          <w:p w14:paraId="6F387240"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989" w:type="pct"/>
            <w:gridSpan w:val="6"/>
            <w:tcBorders>
              <w:top w:val="nil"/>
              <w:left w:val="nil"/>
              <w:bottom w:val="single" w:sz="4" w:space="0" w:color="auto"/>
              <w:right w:val="single" w:sz="4" w:space="0" w:color="auto"/>
            </w:tcBorders>
            <w:shd w:val="clear" w:color="auto" w:fill="auto"/>
            <w:noWrap/>
            <w:vAlign w:val="bottom"/>
            <w:hideMark/>
          </w:tcPr>
          <w:p w14:paraId="638404D2"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r>
      <w:tr w:rsidR="001A202E" w:rsidRPr="00CA4E97" w14:paraId="3FFB5D55" w14:textId="77777777" w:rsidTr="008A2B50">
        <w:trPr>
          <w:gridAfter w:val="1"/>
          <w:wAfter w:w="193" w:type="pct"/>
          <w:trHeight w:val="300"/>
        </w:trPr>
        <w:tc>
          <w:tcPr>
            <w:tcW w:w="466" w:type="pct"/>
            <w:tcBorders>
              <w:top w:val="nil"/>
              <w:left w:val="single" w:sz="4" w:space="0" w:color="auto"/>
              <w:bottom w:val="single" w:sz="4" w:space="0" w:color="auto"/>
              <w:right w:val="single" w:sz="4" w:space="0" w:color="auto"/>
            </w:tcBorders>
            <w:shd w:val="clear" w:color="auto" w:fill="auto"/>
            <w:noWrap/>
            <w:vAlign w:val="bottom"/>
            <w:hideMark/>
          </w:tcPr>
          <w:p w14:paraId="2978F209"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980" w:type="pct"/>
            <w:gridSpan w:val="4"/>
            <w:tcBorders>
              <w:top w:val="nil"/>
              <w:left w:val="nil"/>
              <w:bottom w:val="single" w:sz="4" w:space="0" w:color="auto"/>
              <w:right w:val="single" w:sz="4" w:space="0" w:color="auto"/>
            </w:tcBorders>
            <w:shd w:val="clear" w:color="auto" w:fill="auto"/>
            <w:noWrap/>
            <w:vAlign w:val="bottom"/>
            <w:hideMark/>
          </w:tcPr>
          <w:p w14:paraId="1FE9FBFE"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414" w:type="pct"/>
            <w:gridSpan w:val="4"/>
            <w:tcBorders>
              <w:top w:val="nil"/>
              <w:left w:val="nil"/>
              <w:bottom w:val="single" w:sz="4" w:space="0" w:color="auto"/>
              <w:right w:val="single" w:sz="4" w:space="0" w:color="auto"/>
            </w:tcBorders>
            <w:shd w:val="clear" w:color="auto" w:fill="auto"/>
            <w:noWrap/>
            <w:vAlign w:val="bottom"/>
            <w:hideMark/>
          </w:tcPr>
          <w:p w14:paraId="6E750601"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958" w:type="pct"/>
            <w:gridSpan w:val="7"/>
            <w:tcBorders>
              <w:top w:val="nil"/>
              <w:left w:val="nil"/>
              <w:bottom w:val="single" w:sz="4" w:space="0" w:color="auto"/>
              <w:right w:val="single" w:sz="4" w:space="0" w:color="auto"/>
            </w:tcBorders>
            <w:shd w:val="clear" w:color="auto" w:fill="auto"/>
            <w:noWrap/>
            <w:vAlign w:val="bottom"/>
            <w:hideMark/>
          </w:tcPr>
          <w:p w14:paraId="1A744030"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989" w:type="pct"/>
            <w:gridSpan w:val="6"/>
            <w:tcBorders>
              <w:top w:val="nil"/>
              <w:left w:val="nil"/>
              <w:bottom w:val="single" w:sz="4" w:space="0" w:color="auto"/>
              <w:right w:val="single" w:sz="4" w:space="0" w:color="auto"/>
            </w:tcBorders>
            <w:shd w:val="clear" w:color="auto" w:fill="auto"/>
            <w:noWrap/>
            <w:vAlign w:val="bottom"/>
            <w:hideMark/>
          </w:tcPr>
          <w:p w14:paraId="78CF3399"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r>
      <w:tr w:rsidR="001A202E" w:rsidRPr="00CA4E97" w14:paraId="1565BF3C" w14:textId="77777777" w:rsidTr="008A2B50">
        <w:trPr>
          <w:gridAfter w:val="1"/>
          <w:wAfter w:w="193" w:type="pct"/>
          <w:trHeight w:val="300"/>
        </w:trPr>
        <w:tc>
          <w:tcPr>
            <w:tcW w:w="466" w:type="pct"/>
            <w:tcBorders>
              <w:top w:val="nil"/>
              <w:left w:val="single" w:sz="4" w:space="0" w:color="auto"/>
              <w:bottom w:val="single" w:sz="4" w:space="0" w:color="auto"/>
              <w:right w:val="single" w:sz="4" w:space="0" w:color="auto"/>
            </w:tcBorders>
            <w:shd w:val="clear" w:color="auto" w:fill="auto"/>
            <w:noWrap/>
            <w:vAlign w:val="bottom"/>
            <w:hideMark/>
          </w:tcPr>
          <w:p w14:paraId="29385D52"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980" w:type="pct"/>
            <w:gridSpan w:val="4"/>
            <w:tcBorders>
              <w:top w:val="nil"/>
              <w:left w:val="nil"/>
              <w:bottom w:val="single" w:sz="4" w:space="0" w:color="auto"/>
              <w:right w:val="single" w:sz="4" w:space="0" w:color="auto"/>
            </w:tcBorders>
            <w:shd w:val="clear" w:color="auto" w:fill="auto"/>
            <w:noWrap/>
            <w:vAlign w:val="bottom"/>
            <w:hideMark/>
          </w:tcPr>
          <w:p w14:paraId="7260EBA7"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414" w:type="pct"/>
            <w:gridSpan w:val="4"/>
            <w:tcBorders>
              <w:top w:val="nil"/>
              <w:left w:val="nil"/>
              <w:bottom w:val="single" w:sz="4" w:space="0" w:color="auto"/>
              <w:right w:val="single" w:sz="4" w:space="0" w:color="auto"/>
            </w:tcBorders>
            <w:shd w:val="clear" w:color="auto" w:fill="auto"/>
            <w:noWrap/>
            <w:vAlign w:val="bottom"/>
            <w:hideMark/>
          </w:tcPr>
          <w:p w14:paraId="0B3D4FD8"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958" w:type="pct"/>
            <w:gridSpan w:val="7"/>
            <w:tcBorders>
              <w:top w:val="nil"/>
              <w:left w:val="nil"/>
              <w:bottom w:val="single" w:sz="4" w:space="0" w:color="auto"/>
              <w:right w:val="single" w:sz="4" w:space="0" w:color="auto"/>
            </w:tcBorders>
            <w:shd w:val="clear" w:color="auto" w:fill="auto"/>
            <w:noWrap/>
            <w:vAlign w:val="bottom"/>
            <w:hideMark/>
          </w:tcPr>
          <w:p w14:paraId="4A2CD3C8"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989" w:type="pct"/>
            <w:gridSpan w:val="6"/>
            <w:tcBorders>
              <w:top w:val="nil"/>
              <w:left w:val="nil"/>
              <w:bottom w:val="single" w:sz="4" w:space="0" w:color="auto"/>
              <w:right w:val="single" w:sz="4" w:space="0" w:color="auto"/>
            </w:tcBorders>
            <w:shd w:val="clear" w:color="auto" w:fill="auto"/>
            <w:noWrap/>
            <w:vAlign w:val="bottom"/>
            <w:hideMark/>
          </w:tcPr>
          <w:p w14:paraId="34C56FFB"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r>
      <w:tr w:rsidR="001A202E" w:rsidRPr="00CA4E97" w14:paraId="7BA6DCCA" w14:textId="77777777" w:rsidTr="008A2B50">
        <w:trPr>
          <w:gridAfter w:val="1"/>
          <w:wAfter w:w="193" w:type="pct"/>
          <w:trHeight w:val="300"/>
        </w:trPr>
        <w:tc>
          <w:tcPr>
            <w:tcW w:w="466" w:type="pct"/>
            <w:tcBorders>
              <w:top w:val="nil"/>
              <w:left w:val="single" w:sz="4" w:space="0" w:color="auto"/>
              <w:bottom w:val="single" w:sz="4" w:space="0" w:color="auto"/>
              <w:right w:val="single" w:sz="4" w:space="0" w:color="auto"/>
            </w:tcBorders>
            <w:shd w:val="clear" w:color="auto" w:fill="auto"/>
            <w:noWrap/>
            <w:vAlign w:val="bottom"/>
            <w:hideMark/>
          </w:tcPr>
          <w:p w14:paraId="7B662C79"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980" w:type="pct"/>
            <w:gridSpan w:val="4"/>
            <w:tcBorders>
              <w:top w:val="nil"/>
              <w:left w:val="nil"/>
              <w:bottom w:val="single" w:sz="4" w:space="0" w:color="auto"/>
              <w:right w:val="single" w:sz="4" w:space="0" w:color="auto"/>
            </w:tcBorders>
            <w:shd w:val="clear" w:color="auto" w:fill="auto"/>
            <w:noWrap/>
            <w:vAlign w:val="bottom"/>
            <w:hideMark/>
          </w:tcPr>
          <w:p w14:paraId="19C50955"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414" w:type="pct"/>
            <w:gridSpan w:val="4"/>
            <w:tcBorders>
              <w:top w:val="nil"/>
              <w:left w:val="nil"/>
              <w:bottom w:val="single" w:sz="4" w:space="0" w:color="auto"/>
              <w:right w:val="single" w:sz="4" w:space="0" w:color="auto"/>
            </w:tcBorders>
            <w:shd w:val="clear" w:color="auto" w:fill="auto"/>
            <w:noWrap/>
            <w:vAlign w:val="bottom"/>
            <w:hideMark/>
          </w:tcPr>
          <w:p w14:paraId="3703C098"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958" w:type="pct"/>
            <w:gridSpan w:val="7"/>
            <w:tcBorders>
              <w:top w:val="nil"/>
              <w:left w:val="nil"/>
              <w:bottom w:val="single" w:sz="4" w:space="0" w:color="auto"/>
              <w:right w:val="single" w:sz="4" w:space="0" w:color="auto"/>
            </w:tcBorders>
            <w:shd w:val="clear" w:color="auto" w:fill="auto"/>
            <w:noWrap/>
            <w:vAlign w:val="bottom"/>
            <w:hideMark/>
          </w:tcPr>
          <w:p w14:paraId="26006255"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989" w:type="pct"/>
            <w:gridSpan w:val="6"/>
            <w:tcBorders>
              <w:top w:val="nil"/>
              <w:left w:val="nil"/>
              <w:bottom w:val="single" w:sz="4" w:space="0" w:color="auto"/>
              <w:right w:val="single" w:sz="4" w:space="0" w:color="auto"/>
            </w:tcBorders>
            <w:shd w:val="clear" w:color="auto" w:fill="auto"/>
            <w:noWrap/>
            <w:vAlign w:val="bottom"/>
            <w:hideMark/>
          </w:tcPr>
          <w:p w14:paraId="77C92BEB"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r>
      <w:tr w:rsidR="001A202E" w:rsidRPr="00CA4E97" w14:paraId="6AFC169A" w14:textId="77777777" w:rsidTr="008A2B50">
        <w:trPr>
          <w:gridAfter w:val="1"/>
          <w:wAfter w:w="193" w:type="pct"/>
          <w:trHeight w:val="300"/>
        </w:trPr>
        <w:tc>
          <w:tcPr>
            <w:tcW w:w="466" w:type="pct"/>
            <w:tcBorders>
              <w:top w:val="nil"/>
              <w:left w:val="single" w:sz="4" w:space="0" w:color="auto"/>
              <w:bottom w:val="single" w:sz="4" w:space="0" w:color="auto"/>
              <w:right w:val="single" w:sz="4" w:space="0" w:color="auto"/>
            </w:tcBorders>
            <w:shd w:val="clear" w:color="auto" w:fill="auto"/>
            <w:noWrap/>
            <w:vAlign w:val="bottom"/>
            <w:hideMark/>
          </w:tcPr>
          <w:p w14:paraId="4B712C7D"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980" w:type="pct"/>
            <w:gridSpan w:val="4"/>
            <w:tcBorders>
              <w:top w:val="nil"/>
              <w:left w:val="nil"/>
              <w:bottom w:val="single" w:sz="4" w:space="0" w:color="auto"/>
              <w:right w:val="single" w:sz="4" w:space="0" w:color="auto"/>
            </w:tcBorders>
            <w:shd w:val="clear" w:color="auto" w:fill="auto"/>
            <w:noWrap/>
            <w:vAlign w:val="bottom"/>
            <w:hideMark/>
          </w:tcPr>
          <w:p w14:paraId="4FC4A208"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414" w:type="pct"/>
            <w:gridSpan w:val="4"/>
            <w:tcBorders>
              <w:top w:val="nil"/>
              <w:left w:val="nil"/>
              <w:bottom w:val="single" w:sz="4" w:space="0" w:color="auto"/>
              <w:right w:val="single" w:sz="4" w:space="0" w:color="auto"/>
            </w:tcBorders>
            <w:shd w:val="clear" w:color="auto" w:fill="auto"/>
            <w:noWrap/>
            <w:vAlign w:val="bottom"/>
            <w:hideMark/>
          </w:tcPr>
          <w:p w14:paraId="4588F8F4"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958" w:type="pct"/>
            <w:gridSpan w:val="7"/>
            <w:tcBorders>
              <w:top w:val="nil"/>
              <w:left w:val="nil"/>
              <w:bottom w:val="single" w:sz="4" w:space="0" w:color="auto"/>
              <w:right w:val="single" w:sz="4" w:space="0" w:color="auto"/>
            </w:tcBorders>
            <w:shd w:val="clear" w:color="auto" w:fill="auto"/>
            <w:noWrap/>
            <w:vAlign w:val="bottom"/>
            <w:hideMark/>
          </w:tcPr>
          <w:p w14:paraId="32C37FA2"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989" w:type="pct"/>
            <w:gridSpan w:val="6"/>
            <w:tcBorders>
              <w:top w:val="nil"/>
              <w:left w:val="nil"/>
              <w:bottom w:val="single" w:sz="4" w:space="0" w:color="auto"/>
              <w:right w:val="single" w:sz="4" w:space="0" w:color="auto"/>
            </w:tcBorders>
            <w:shd w:val="clear" w:color="auto" w:fill="auto"/>
            <w:noWrap/>
            <w:vAlign w:val="bottom"/>
            <w:hideMark/>
          </w:tcPr>
          <w:p w14:paraId="11043F46"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r>
      <w:tr w:rsidR="001A202E" w:rsidRPr="00CA4E97" w14:paraId="02522E34" w14:textId="77777777" w:rsidTr="008A2B50">
        <w:trPr>
          <w:gridAfter w:val="1"/>
          <w:wAfter w:w="193" w:type="pct"/>
          <w:trHeight w:val="300"/>
        </w:trPr>
        <w:tc>
          <w:tcPr>
            <w:tcW w:w="466" w:type="pct"/>
            <w:tcBorders>
              <w:top w:val="nil"/>
              <w:left w:val="single" w:sz="4" w:space="0" w:color="auto"/>
              <w:bottom w:val="single" w:sz="4" w:space="0" w:color="auto"/>
              <w:right w:val="single" w:sz="4" w:space="0" w:color="auto"/>
            </w:tcBorders>
            <w:shd w:val="clear" w:color="auto" w:fill="auto"/>
            <w:noWrap/>
            <w:vAlign w:val="bottom"/>
            <w:hideMark/>
          </w:tcPr>
          <w:p w14:paraId="63FBF84C"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980" w:type="pct"/>
            <w:gridSpan w:val="4"/>
            <w:tcBorders>
              <w:top w:val="nil"/>
              <w:left w:val="nil"/>
              <w:bottom w:val="single" w:sz="4" w:space="0" w:color="auto"/>
              <w:right w:val="single" w:sz="4" w:space="0" w:color="auto"/>
            </w:tcBorders>
            <w:shd w:val="clear" w:color="auto" w:fill="auto"/>
            <w:noWrap/>
            <w:vAlign w:val="bottom"/>
            <w:hideMark/>
          </w:tcPr>
          <w:p w14:paraId="54715A3E"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414" w:type="pct"/>
            <w:gridSpan w:val="4"/>
            <w:tcBorders>
              <w:top w:val="nil"/>
              <w:left w:val="nil"/>
              <w:bottom w:val="single" w:sz="4" w:space="0" w:color="auto"/>
              <w:right w:val="single" w:sz="4" w:space="0" w:color="auto"/>
            </w:tcBorders>
            <w:shd w:val="clear" w:color="auto" w:fill="auto"/>
            <w:noWrap/>
            <w:vAlign w:val="bottom"/>
            <w:hideMark/>
          </w:tcPr>
          <w:p w14:paraId="1B9FE62D"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958" w:type="pct"/>
            <w:gridSpan w:val="7"/>
            <w:tcBorders>
              <w:top w:val="nil"/>
              <w:left w:val="nil"/>
              <w:bottom w:val="single" w:sz="4" w:space="0" w:color="auto"/>
              <w:right w:val="single" w:sz="4" w:space="0" w:color="auto"/>
            </w:tcBorders>
            <w:shd w:val="clear" w:color="auto" w:fill="auto"/>
            <w:noWrap/>
            <w:vAlign w:val="bottom"/>
            <w:hideMark/>
          </w:tcPr>
          <w:p w14:paraId="604E042B"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989" w:type="pct"/>
            <w:gridSpan w:val="6"/>
            <w:tcBorders>
              <w:top w:val="nil"/>
              <w:left w:val="nil"/>
              <w:bottom w:val="single" w:sz="4" w:space="0" w:color="auto"/>
              <w:right w:val="single" w:sz="4" w:space="0" w:color="auto"/>
            </w:tcBorders>
            <w:shd w:val="clear" w:color="auto" w:fill="auto"/>
            <w:noWrap/>
            <w:vAlign w:val="bottom"/>
            <w:hideMark/>
          </w:tcPr>
          <w:p w14:paraId="2C02CBD3"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r>
      <w:tr w:rsidR="001A202E" w:rsidRPr="00CA4E97" w14:paraId="45DDEEA6" w14:textId="77777777" w:rsidTr="008A2B50">
        <w:trPr>
          <w:gridAfter w:val="1"/>
          <w:wAfter w:w="193" w:type="pct"/>
          <w:trHeight w:val="300"/>
        </w:trPr>
        <w:tc>
          <w:tcPr>
            <w:tcW w:w="466" w:type="pct"/>
            <w:tcBorders>
              <w:top w:val="nil"/>
              <w:left w:val="single" w:sz="4" w:space="0" w:color="auto"/>
              <w:bottom w:val="single" w:sz="4" w:space="0" w:color="auto"/>
              <w:right w:val="single" w:sz="4" w:space="0" w:color="auto"/>
            </w:tcBorders>
            <w:shd w:val="clear" w:color="auto" w:fill="auto"/>
            <w:noWrap/>
            <w:vAlign w:val="bottom"/>
            <w:hideMark/>
          </w:tcPr>
          <w:p w14:paraId="25C33E7C"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980" w:type="pct"/>
            <w:gridSpan w:val="4"/>
            <w:tcBorders>
              <w:top w:val="nil"/>
              <w:left w:val="nil"/>
              <w:bottom w:val="single" w:sz="4" w:space="0" w:color="auto"/>
              <w:right w:val="single" w:sz="4" w:space="0" w:color="auto"/>
            </w:tcBorders>
            <w:shd w:val="clear" w:color="auto" w:fill="auto"/>
            <w:noWrap/>
            <w:vAlign w:val="bottom"/>
            <w:hideMark/>
          </w:tcPr>
          <w:p w14:paraId="4E40DA5D"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414" w:type="pct"/>
            <w:gridSpan w:val="4"/>
            <w:tcBorders>
              <w:top w:val="nil"/>
              <w:left w:val="nil"/>
              <w:bottom w:val="single" w:sz="4" w:space="0" w:color="auto"/>
              <w:right w:val="single" w:sz="4" w:space="0" w:color="auto"/>
            </w:tcBorders>
            <w:shd w:val="clear" w:color="auto" w:fill="auto"/>
            <w:noWrap/>
            <w:vAlign w:val="bottom"/>
            <w:hideMark/>
          </w:tcPr>
          <w:p w14:paraId="2905FEEC"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958" w:type="pct"/>
            <w:gridSpan w:val="7"/>
            <w:tcBorders>
              <w:top w:val="nil"/>
              <w:left w:val="nil"/>
              <w:bottom w:val="single" w:sz="4" w:space="0" w:color="auto"/>
              <w:right w:val="single" w:sz="4" w:space="0" w:color="auto"/>
            </w:tcBorders>
            <w:shd w:val="clear" w:color="auto" w:fill="auto"/>
            <w:noWrap/>
            <w:vAlign w:val="bottom"/>
            <w:hideMark/>
          </w:tcPr>
          <w:p w14:paraId="6611751B"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989" w:type="pct"/>
            <w:gridSpan w:val="6"/>
            <w:tcBorders>
              <w:top w:val="nil"/>
              <w:left w:val="nil"/>
              <w:bottom w:val="single" w:sz="4" w:space="0" w:color="auto"/>
              <w:right w:val="single" w:sz="4" w:space="0" w:color="auto"/>
            </w:tcBorders>
            <w:shd w:val="clear" w:color="auto" w:fill="auto"/>
            <w:noWrap/>
            <w:vAlign w:val="bottom"/>
            <w:hideMark/>
          </w:tcPr>
          <w:p w14:paraId="46C670B0"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r>
      <w:tr w:rsidR="001A202E" w:rsidRPr="00CA4E97" w14:paraId="1BB6B6DE" w14:textId="77777777" w:rsidTr="008A2B50">
        <w:trPr>
          <w:gridAfter w:val="1"/>
          <w:wAfter w:w="193" w:type="pct"/>
          <w:trHeight w:val="300"/>
        </w:trPr>
        <w:tc>
          <w:tcPr>
            <w:tcW w:w="466" w:type="pct"/>
            <w:tcBorders>
              <w:top w:val="nil"/>
              <w:left w:val="single" w:sz="4" w:space="0" w:color="auto"/>
              <w:bottom w:val="single" w:sz="4" w:space="0" w:color="auto"/>
              <w:right w:val="single" w:sz="4" w:space="0" w:color="auto"/>
            </w:tcBorders>
            <w:shd w:val="clear" w:color="auto" w:fill="auto"/>
            <w:noWrap/>
            <w:vAlign w:val="bottom"/>
            <w:hideMark/>
          </w:tcPr>
          <w:p w14:paraId="6E19208E"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980" w:type="pct"/>
            <w:gridSpan w:val="4"/>
            <w:tcBorders>
              <w:top w:val="nil"/>
              <w:left w:val="nil"/>
              <w:bottom w:val="single" w:sz="4" w:space="0" w:color="auto"/>
              <w:right w:val="single" w:sz="4" w:space="0" w:color="auto"/>
            </w:tcBorders>
            <w:shd w:val="clear" w:color="auto" w:fill="auto"/>
            <w:noWrap/>
            <w:vAlign w:val="bottom"/>
            <w:hideMark/>
          </w:tcPr>
          <w:p w14:paraId="5502E803"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414" w:type="pct"/>
            <w:gridSpan w:val="4"/>
            <w:tcBorders>
              <w:top w:val="nil"/>
              <w:left w:val="nil"/>
              <w:bottom w:val="single" w:sz="4" w:space="0" w:color="auto"/>
              <w:right w:val="single" w:sz="4" w:space="0" w:color="auto"/>
            </w:tcBorders>
            <w:shd w:val="clear" w:color="auto" w:fill="auto"/>
            <w:noWrap/>
            <w:vAlign w:val="bottom"/>
            <w:hideMark/>
          </w:tcPr>
          <w:p w14:paraId="6B8BA1D0"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958" w:type="pct"/>
            <w:gridSpan w:val="7"/>
            <w:tcBorders>
              <w:top w:val="nil"/>
              <w:left w:val="nil"/>
              <w:bottom w:val="single" w:sz="4" w:space="0" w:color="auto"/>
              <w:right w:val="single" w:sz="4" w:space="0" w:color="auto"/>
            </w:tcBorders>
            <w:shd w:val="clear" w:color="auto" w:fill="auto"/>
            <w:noWrap/>
            <w:vAlign w:val="bottom"/>
            <w:hideMark/>
          </w:tcPr>
          <w:p w14:paraId="66CBA9E3"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989" w:type="pct"/>
            <w:gridSpan w:val="6"/>
            <w:tcBorders>
              <w:top w:val="nil"/>
              <w:left w:val="nil"/>
              <w:bottom w:val="single" w:sz="4" w:space="0" w:color="auto"/>
              <w:right w:val="single" w:sz="4" w:space="0" w:color="auto"/>
            </w:tcBorders>
            <w:shd w:val="clear" w:color="auto" w:fill="auto"/>
            <w:noWrap/>
            <w:vAlign w:val="bottom"/>
            <w:hideMark/>
          </w:tcPr>
          <w:p w14:paraId="2E415716"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r>
      <w:tr w:rsidR="001A202E" w:rsidRPr="00CA4E97" w14:paraId="563A1881" w14:textId="77777777" w:rsidTr="008A2B50">
        <w:trPr>
          <w:gridAfter w:val="1"/>
          <w:wAfter w:w="193" w:type="pct"/>
          <w:trHeight w:val="300"/>
        </w:trPr>
        <w:tc>
          <w:tcPr>
            <w:tcW w:w="466" w:type="pct"/>
            <w:tcBorders>
              <w:top w:val="nil"/>
              <w:left w:val="single" w:sz="4" w:space="0" w:color="auto"/>
              <w:bottom w:val="single" w:sz="4" w:space="0" w:color="auto"/>
              <w:right w:val="single" w:sz="4" w:space="0" w:color="auto"/>
            </w:tcBorders>
            <w:shd w:val="clear" w:color="auto" w:fill="auto"/>
            <w:noWrap/>
            <w:vAlign w:val="bottom"/>
            <w:hideMark/>
          </w:tcPr>
          <w:p w14:paraId="4B922E40"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980" w:type="pct"/>
            <w:gridSpan w:val="4"/>
            <w:tcBorders>
              <w:top w:val="nil"/>
              <w:left w:val="nil"/>
              <w:bottom w:val="single" w:sz="4" w:space="0" w:color="auto"/>
              <w:right w:val="single" w:sz="4" w:space="0" w:color="auto"/>
            </w:tcBorders>
            <w:shd w:val="clear" w:color="auto" w:fill="auto"/>
            <w:noWrap/>
            <w:vAlign w:val="bottom"/>
            <w:hideMark/>
          </w:tcPr>
          <w:p w14:paraId="420531A7"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414" w:type="pct"/>
            <w:gridSpan w:val="4"/>
            <w:tcBorders>
              <w:top w:val="nil"/>
              <w:left w:val="nil"/>
              <w:bottom w:val="single" w:sz="4" w:space="0" w:color="auto"/>
              <w:right w:val="single" w:sz="4" w:space="0" w:color="auto"/>
            </w:tcBorders>
            <w:shd w:val="clear" w:color="auto" w:fill="auto"/>
            <w:noWrap/>
            <w:vAlign w:val="bottom"/>
            <w:hideMark/>
          </w:tcPr>
          <w:p w14:paraId="5C4EBCCA"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958" w:type="pct"/>
            <w:gridSpan w:val="7"/>
            <w:tcBorders>
              <w:top w:val="nil"/>
              <w:left w:val="nil"/>
              <w:bottom w:val="single" w:sz="4" w:space="0" w:color="auto"/>
              <w:right w:val="single" w:sz="4" w:space="0" w:color="auto"/>
            </w:tcBorders>
            <w:shd w:val="clear" w:color="auto" w:fill="auto"/>
            <w:noWrap/>
            <w:vAlign w:val="bottom"/>
            <w:hideMark/>
          </w:tcPr>
          <w:p w14:paraId="53AD8B84"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989" w:type="pct"/>
            <w:gridSpan w:val="6"/>
            <w:tcBorders>
              <w:top w:val="nil"/>
              <w:left w:val="nil"/>
              <w:bottom w:val="single" w:sz="4" w:space="0" w:color="auto"/>
              <w:right w:val="single" w:sz="4" w:space="0" w:color="auto"/>
            </w:tcBorders>
            <w:shd w:val="clear" w:color="auto" w:fill="auto"/>
            <w:noWrap/>
            <w:vAlign w:val="bottom"/>
            <w:hideMark/>
          </w:tcPr>
          <w:p w14:paraId="43CE23A4"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r>
      <w:tr w:rsidR="001A202E" w:rsidRPr="00CA4E97" w14:paraId="12CB2E24" w14:textId="77777777" w:rsidTr="008A2B50">
        <w:trPr>
          <w:gridAfter w:val="1"/>
          <w:wAfter w:w="193" w:type="pct"/>
          <w:trHeight w:val="300"/>
        </w:trPr>
        <w:tc>
          <w:tcPr>
            <w:tcW w:w="466" w:type="pct"/>
            <w:tcBorders>
              <w:top w:val="nil"/>
              <w:left w:val="single" w:sz="4" w:space="0" w:color="auto"/>
              <w:bottom w:val="single" w:sz="4" w:space="0" w:color="auto"/>
              <w:right w:val="single" w:sz="4" w:space="0" w:color="auto"/>
            </w:tcBorders>
            <w:shd w:val="clear" w:color="auto" w:fill="auto"/>
            <w:noWrap/>
            <w:vAlign w:val="bottom"/>
            <w:hideMark/>
          </w:tcPr>
          <w:p w14:paraId="0DCAE31C"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980" w:type="pct"/>
            <w:gridSpan w:val="4"/>
            <w:tcBorders>
              <w:top w:val="nil"/>
              <w:left w:val="nil"/>
              <w:bottom w:val="single" w:sz="4" w:space="0" w:color="auto"/>
              <w:right w:val="single" w:sz="4" w:space="0" w:color="auto"/>
            </w:tcBorders>
            <w:shd w:val="clear" w:color="auto" w:fill="auto"/>
            <w:noWrap/>
            <w:vAlign w:val="bottom"/>
            <w:hideMark/>
          </w:tcPr>
          <w:p w14:paraId="3B775F45"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414" w:type="pct"/>
            <w:gridSpan w:val="4"/>
            <w:tcBorders>
              <w:top w:val="nil"/>
              <w:left w:val="nil"/>
              <w:bottom w:val="single" w:sz="4" w:space="0" w:color="auto"/>
              <w:right w:val="single" w:sz="4" w:space="0" w:color="auto"/>
            </w:tcBorders>
            <w:shd w:val="clear" w:color="auto" w:fill="auto"/>
            <w:noWrap/>
            <w:vAlign w:val="bottom"/>
            <w:hideMark/>
          </w:tcPr>
          <w:p w14:paraId="6D8EB973"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958" w:type="pct"/>
            <w:gridSpan w:val="7"/>
            <w:tcBorders>
              <w:top w:val="nil"/>
              <w:left w:val="nil"/>
              <w:bottom w:val="single" w:sz="4" w:space="0" w:color="auto"/>
              <w:right w:val="single" w:sz="4" w:space="0" w:color="auto"/>
            </w:tcBorders>
            <w:shd w:val="clear" w:color="auto" w:fill="auto"/>
            <w:noWrap/>
            <w:vAlign w:val="bottom"/>
            <w:hideMark/>
          </w:tcPr>
          <w:p w14:paraId="176D5363"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989" w:type="pct"/>
            <w:gridSpan w:val="6"/>
            <w:tcBorders>
              <w:top w:val="nil"/>
              <w:left w:val="nil"/>
              <w:bottom w:val="single" w:sz="4" w:space="0" w:color="auto"/>
              <w:right w:val="single" w:sz="4" w:space="0" w:color="auto"/>
            </w:tcBorders>
            <w:shd w:val="clear" w:color="auto" w:fill="auto"/>
            <w:noWrap/>
            <w:vAlign w:val="bottom"/>
            <w:hideMark/>
          </w:tcPr>
          <w:p w14:paraId="5824B1F0"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r>
      <w:tr w:rsidR="001A202E" w:rsidRPr="00CA4E97" w14:paraId="161F0824" w14:textId="77777777" w:rsidTr="008A2B50">
        <w:trPr>
          <w:gridAfter w:val="1"/>
          <w:wAfter w:w="193" w:type="pct"/>
          <w:trHeight w:val="300"/>
        </w:trPr>
        <w:tc>
          <w:tcPr>
            <w:tcW w:w="466" w:type="pct"/>
            <w:tcBorders>
              <w:top w:val="nil"/>
              <w:left w:val="single" w:sz="4" w:space="0" w:color="auto"/>
              <w:bottom w:val="single" w:sz="4" w:space="0" w:color="auto"/>
              <w:right w:val="single" w:sz="4" w:space="0" w:color="auto"/>
            </w:tcBorders>
            <w:shd w:val="clear" w:color="auto" w:fill="auto"/>
            <w:noWrap/>
            <w:vAlign w:val="bottom"/>
            <w:hideMark/>
          </w:tcPr>
          <w:p w14:paraId="17B5C86A"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980" w:type="pct"/>
            <w:gridSpan w:val="4"/>
            <w:tcBorders>
              <w:top w:val="nil"/>
              <w:left w:val="nil"/>
              <w:bottom w:val="single" w:sz="4" w:space="0" w:color="auto"/>
              <w:right w:val="single" w:sz="4" w:space="0" w:color="auto"/>
            </w:tcBorders>
            <w:shd w:val="clear" w:color="auto" w:fill="auto"/>
            <w:noWrap/>
            <w:vAlign w:val="bottom"/>
            <w:hideMark/>
          </w:tcPr>
          <w:p w14:paraId="33D639DD"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414" w:type="pct"/>
            <w:gridSpan w:val="4"/>
            <w:tcBorders>
              <w:top w:val="nil"/>
              <w:left w:val="nil"/>
              <w:bottom w:val="single" w:sz="4" w:space="0" w:color="auto"/>
              <w:right w:val="single" w:sz="4" w:space="0" w:color="auto"/>
            </w:tcBorders>
            <w:shd w:val="clear" w:color="auto" w:fill="auto"/>
            <w:noWrap/>
            <w:vAlign w:val="bottom"/>
            <w:hideMark/>
          </w:tcPr>
          <w:p w14:paraId="3C76A555"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958" w:type="pct"/>
            <w:gridSpan w:val="7"/>
            <w:tcBorders>
              <w:top w:val="nil"/>
              <w:left w:val="nil"/>
              <w:bottom w:val="single" w:sz="4" w:space="0" w:color="auto"/>
              <w:right w:val="single" w:sz="4" w:space="0" w:color="auto"/>
            </w:tcBorders>
            <w:shd w:val="clear" w:color="auto" w:fill="auto"/>
            <w:noWrap/>
            <w:vAlign w:val="bottom"/>
            <w:hideMark/>
          </w:tcPr>
          <w:p w14:paraId="2EB183C0"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989" w:type="pct"/>
            <w:gridSpan w:val="6"/>
            <w:tcBorders>
              <w:top w:val="nil"/>
              <w:left w:val="nil"/>
              <w:bottom w:val="single" w:sz="4" w:space="0" w:color="auto"/>
              <w:right w:val="single" w:sz="4" w:space="0" w:color="auto"/>
            </w:tcBorders>
            <w:shd w:val="clear" w:color="auto" w:fill="auto"/>
            <w:noWrap/>
            <w:vAlign w:val="bottom"/>
            <w:hideMark/>
          </w:tcPr>
          <w:p w14:paraId="6B18165E"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r>
      <w:tr w:rsidR="001A202E" w:rsidRPr="00CA4E97" w14:paraId="01F0CBDD" w14:textId="77777777" w:rsidTr="008A2B50">
        <w:trPr>
          <w:gridAfter w:val="1"/>
          <w:wAfter w:w="193" w:type="pct"/>
          <w:trHeight w:val="300"/>
        </w:trPr>
        <w:tc>
          <w:tcPr>
            <w:tcW w:w="466" w:type="pct"/>
            <w:tcBorders>
              <w:top w:val="nil"/>
              <w:left w:val="single" w:sz="4" w:space="0" w:color="auto"/>
              <w:bottom w:val="single" w:sz="4" w:space="0" w:color="auto"/>
              <w:right w:val="single" w:sz="4" w:space="0" w:color="auto"/>
            </w:tcBorders>
            <w:shd w:val="clear" w:color="auto" w:fill="auto"/>
            <w:noWrap/>
            <w:vAlign w:val="bottom"/>
            <w:hideMark/>
          </w:tcPr>
          <w:p w14:paraId="3F880773"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980" w:type="pct"/>
            <w:gridSpan w:val="4"/>
            <w:tcBorders>
              <w:top w:val="nil"/>
              <w:left w:val="nil"/>
              <w:bottom w:val="single" w:sz="4" w:space="0" w:color="auto"/>
              <w:right w:val="single" w:sz="4" w:space="0" w:color="auto"/>
            </w:tcBorders>
            <w:shd w:val="clear" w:color="auto" w:fill="auto"/>
            <w:noWrap/>
            <w:vAlign w:val="bottom"/>
            <w:hideMark/>
          </w:tcPr>
          <w:p w14:paraId="60928D5C"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1414" w:type="pct"/>
            <w:gridSpan w:val="4"/>
            <w:tcBorders>
              <w:top w:val="nil"/>
              <w:left w:val="nil"/>
              <w:bottom w:val="single" w:sz="4" w:space="0" w:color="auto"/>
              <w:right w:val="single" w:sz="4" w:space="0" w:color="auto"/>
            </w:tcBorders>
            <w:shd w:val="clear" w:color="auto" w:fill="auto"/>
            <w:noWrap/>
            <w:vAlign w:val="bottom"/>
            <w:hideMark/>
          </w:tcPr>
          <w:p w14:paraId="7145E04E"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958" w:type="pct"/>
            <w:gridSpan w:val="7"/>
            <w:tcBorders>
              <w:top w:val="nil"/>
              <w:left w:val="nil"/>
              <w:bottom w:val="single" w:sz="4" w:space="0" w:color="auto"/>
              <w:right w:val="single" w:sz="4" w:space="0" w:color="auto"/>
            </w:tcBorders>
            <w:shd w:val="clear" w:color="auto" w:fill="auto"/>
            <w:noWrap/>
            <w:vAlign w:val="bottom"/>
            <w:hideMark/>
          </w:tcPr>
          <w:p w14:paraId="20BB0108"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c>
          <w:tcPr>
            <w:tcW w:w="989" w:type="pct"/>
            <w:gridSpan w:val="6"/>
            <w:tcBorders>
              <w:top w:val="nil"/>
              <w:left w:val="nil"/>
              <w:bottom w:val="single" w:sz="4" w:space="0" w:color="auto"/>
              <w:right w:val="single" w:sz="4" w:space="0" w:color="auto"/>
            </w:tcBorders>
            <w:shd w:val="clear" w:color="auto" w:fill="auto"/>
            <w:noWrap/>
            <w:vAlign w:val="bottom"/>
            <w:hideMark/>
          </w:tcPr>
          <w:p w14:paraId="41234A93" w14:textId="77777777" w:rsidR="001A202E" w:rsidRPr="00CA4E97" w:rsidRDefault="001A202E" w:rsidP="001A202E">
            <w:pPr>
              <w:spacing w:after="0" w:line="240" w:lineRule="auto"/>
              <w:rPr>
                <w:rFonts w:eastAsia="Times New Roman" w:cs="Times New Roman"/>
                <w:color w:val="000000"/>
              </w:rPr>
            </w:pPr>
            <w:r w:rsidRPr="00CA4E97">
              <w:rPr>
                <w:rFonts w:eastAsia="Times New Roman" w:cs="Times New Roman"/>
                <w:color w:val="000000"/>
              </w:rPr>
              <w:t> </w:t>
            </w:r>
          </w:p>
        </w:tc>
      </w:tr>
      <w:tr w:rsidR="0024561C" w:rsidRPr="00CA4E97" w14:paraId="06E62FFC" w14:textId="77777777" w:rsidTr="008A2B50">
        <w:trPr>
          <w:gridAfter w:val="1"/>
          <w:wAfter w:w="193" w:type="pct"/>
          <w:trHeight w:val="300"/>
        </w:trPr>
        <w:tc>
          <w:tcPr>
            <w:tcW w:w="4807" w:type="pct"/>
            <w:gridSpan w:val="22"/>
            <w:tcBorders>
              <w:top w:val="nil"/>
              <w:left w:val="nil"/>
              <w:bottom w:val="nil"/>
              <w:right w:val="nil"/>
            </w:tcBorders>
            <w:shd w:val="clear" w:color="auto" w:fill="auto"/>
            <w:noWrap/>
            <w:vAlign w:val="bottom"/>
            <w:hideMark/>
          </w:tcPr>
          <w:p w14:paraId="0DC98454" w14:textId="77777777" w:rsidR="0024561C" w:rsidRPr="00CA4E97" w:rsidRDefault="0024561C" w:rsidP="0024561C">
            <w:pPr>
              <w:spacing w:after="0" w:line="240" w:lineRule="auto"/>
              <w:rPr>
                <w:rFonts w:eastAsia="Times New Roman" w:cs="Times New Roman"/>
                <w:color w:val="000000"/>
              </w:rPr>
            </w:pPr>
            <w:r w:rsidRPr="00CA4E97">
              <w:rPr>
                <w:rFonts w:eastAsia="Times New Roman" w:cs="Times New Roman"/>
                <w:color w:val="000000"/>
                <w:sz w:val="18"/>
                <w:szCs w:val="18"/>
              </w:rPr>
              <w:t xml:space="preserve">Primer </w:t>
            </w:r>
            <w:proofErr w:type="gramStart"/>
            <w:r w:rsidRPr="00CA4E97">
              <w:rPr>
                <w:rFonts w:eastAsia="Times New Roman" w:cs="Times New Roman"/>
                <w:color w:val="000000"/>
                <w:sz w:val="18"/>
                <w:szCs w:val="18"/>
              </w:rPr>
              <w:t>ejemplar  autoridad</w:t>
            </w:r>
            <w:proofErr w:type="gramEnd"/>
            <w:r w:rsidRPr="00CA4E97">
              <w:rPr>
                <w:rFonts w:eastAsia="Times New Roman" w:cs="Times New Roman"/>
                <w:color w:val="000000"/>
                <w:sz w:val="18"/>
                <w:szCs w:val="18"/>
              </w:rPr>
              <w:t xml:space="preserve"> entrante </w:t>
            </w:r>
          </w:p>
        </w:tc>
      </w:tr>
      <w:tr w:rsidR="001A202E" w:rsidRPr="00CA4E97" w14:paraId="68E4DE0B" w14:textId="77777777" w:rsidTr="008A2B50">
        <w:trPr>
          <w:gridAfter w:val="1"/>
          <w:wAfter w:w="193" w:type="pct"/>
          <w:trHeight w:val="300"/>
        </w:trPr>
        <w:tc>
          <w:tcPr>
            <w:tcW w:w="4807" w:type="pct"/>
            <w:gridSpan w:val="22"/>
            <w:tcBorders>
              <w:top w:val="nil"/>
              <w:left w:val="nil"/>
              <w:bottom w:val="nil"/>
              <w:right w:val="nil"/>
            </w:tcBorders>
            <w:shd w:val="clear" w:color="auto" w:fill="auto"/>
            <w:noWrap/>
            <w:vAlign w:val="bottom"/>
            <w:hideMark/>
          </w:tcPr>
          <w:p w14:paraId="47CB9A22"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tc>
      </w:tr>
      <w:tr w:rsidR="0024561C" w:rsidRPr="00CA4E97" w14:paraId="1104F951" w14:textId="77777777" w:rsidTr="008A2B50">
        <w:trPr>
          <w:gridAfter w:val="1"/>
          <w:wAfter w:w="193" w:type="pct"/>
          <w:trHeight w:val="300"/>
        </w:trPr>
        <w:tc>
          <w:tcPr>
            <w:tcW w:w="4807" w:type="pct"/>
            <w:gridSpan w:val="22"/>
            <w:tcBorders>
              <w:top w:val="nil"/>
              <w:left w:val="nil"/>
              <w:bottom w:val="nil"/>
              <w:right w:val="nil"/>
            </w:tcBorders>
            <w:shd w:val="clear" w:color="auto" w:fill="auto"/>
            <w:noWrap/>
            <w:vAlign w:val="bottom"/>
            <w:hideMark/>
          </w:tcPr>
          <w:p w14:paraId="2F274814" w14:textId="77777777" w:rsidR="0024561C" w:rsidRPr="00CA4E97" w:rsidRDefault="0024561C" w:rsidP="001A202E">
            <w:pPr>
              <w:spacing w:after="0" w:line="240" w:lineRule="auto"/>
              <w:rPr>
                <w:rFonts w:eastAsia="Times New Roman" w:cs="Times New Roman"/>
                <w:color w:val="000000"/>
              </w:rPr>
            </w:pPr>
            <w:r w:rsidRPr="00CA4E97">
              <w:rPr>
                <w:rFonts w:eastAsia="Times New Roman" w:cs="Times New Roman"/>
                <w:color w:val="000000"/>
                <w:sz w:val="18"/>
                <w:szCs w:val="18"/>
              </w:rPr>
              <w:t xml:space="preserve">Segundo </w:t>
            </w:r>
            <w:proofErr w:type="gramStart"/>
            <w:r w:rsidRPr="00CA4E97">
              <w:rPr>
                <w:rFonts w:eastAsia="Times New Roman" w:cs="Times New Roman"/>
                <w:color w:val="000000"/>
                <w:sz w:val="18"/>
                <w:szCs w:val="18"/>
              </w:rPr>
              <w:t>ejemplar  autoridad</w:t>
            </w:r>
            <w:proofErr w:type="gramEnd"/>
            <w:r w:rsidRPr="00CA4E97">
              <w:rPr>
                <w:rFonts w:eastAsia="Times New Roman" w:cs="Times New Roman"/>
                <w:color w:val="000000"/>
                <w:sz w:val="18"/>
                <w:szCs w:val="18"/>
              </w:rPr>
              <w:t xml:space="preserve"> saliente Cargo_________________________________________________________________</w:t>
            </w:r>
            <w:r w:rsidR="008A2B50" w:rsidRPr="00CA4E97">
              <w:rPr>
                <w:rFonts w:eastAsia="Times New Roman" w:cs="Times New Roman"/>
                <w:color w:val="000000"/>
                <w:sz w:val="18"/>
                <w:szCs w:val="18"/>
              </w:rPr>
              <w:t>_____________________</w:t>
            </w:r>
          </w:p>
        </w:tc>
      </w:tr>
      <w:tr w:rsidR="001A202E" w:rsidRPr="00CA4E97" w14:paraId="721D5571" w14:textId="77777777" w:rsidTr="008A2B50">
        <w:trPr>
          <w:gridAfter w:val="1"/>
          <w:wAfter w:w="193" w:type="pct"/>
          <w:trHeight w:val="300"/>
        </w:trPr>
        <w:tc>
          <w:tcPr>
            <w:tcW w:w="4807" w:type="pct"/>
            <w:gridSpan w:val="22"/>
            <w:tcBorders>
              <w:top w:val="nil"/>
              <w:left w:val="nil"/>
              <w:bottom w:val="nil"/>
              <w:right w:val="nil"/>
            </w:tcBorders>
            <w:shd w:val="clear" w:color="auto" w:fill="auto"/>
            <w:noWrap/>
            <w:vAlign w:val="bottom"/>
            <w:hideMark/>
          </w:tcPr>
          <w:p w14:paraId="06DD47EF" w14:textId="77777777" w:rsidR="001A202E" w:rsidRPr="00CA4E97" w:rsidRDefault="001A202E" w:rsidP="001A20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tc>
      </w:tr>
    </w:tbl>
    <w:p w14:paraId="6A63C40A" w14:textId="77777777" w:rsidR="006B71BD" w:rsidRPr="00CA4E97" w:rsidRDefault="006B71BD" w:rsidP="006B71BD">
      <w:pPr>
        <w:spacing w:after="0" w:line="240" w:lineRule="auto"/>
        <w:rPr>
          <w:i/>
          <w:iCs/>
          <w:color w:val="000000"/>
          <w:sz w:val="20"/>
          <w:szCs w:val="20"/>
        </w:rPr>
      </w:pPr>
      <w:r w:rsidRPr="00CA4E97">
        <w:rPr>
          <w:rFonts w:eastAsia="Times New Roman" w:cs="Times New Roman"/>
          <w:color w:val="000000"/>
          <w:sz w:val="18"/>
          <w:szCs w:val="18"/>
        </w:rPr>
        <w:t xml:space="preserve">Tercer ejemplar: </w:t>
      </w:r>
      <w:r w:rsidR="001C4AC3" w:rsidRPr="00CA4E97">
        <w:rPr>
          <w:rFonts w:eastAsia="Times New Roman" w:cs="Times New Roman"/>
          <w:color w:val="000000"/>
          <w:sz w:val="18"/>
          <w:szCs w:val="18"/>
        </w:rPr>
        <w:t>OSAFIG</w:t>
      </w:r>
      <w:r w:rsidRPr="00CA4E97">
        <w:rPr>
          <w:rFonts w:eastAsia="Times New Roman" w:cs="Times New Roman"/>
          <w:i/>
          <w:color w:val="000000"/>
          <w:sz w:val="18"/>
          <w:szCs w:val="18"/>
        </w:rPr>
        <w:tab/>
      </w:r>
      <w:r w:rsidRPr="00CA4E97">
        <w:rPr>
          <w:rFonts w:eastAsia="Times New Roman" w:cs="Times New Roman"/>
          <w:i/>
          <w:color w:val="000000"/>
          <w:sz w:val="18"/>
          <w:szCs w:val="18"/>
        </w:rPr>
        <w:tab/>
      </w:r>
      <w:r w:rsidRPr="00CA4E97">
        <w:rPr>
          <w:rFonts w:eastAsia="Times New Roman" w:cs="Times New Roman"/>
          <w:i/>
          <w:iCs/>
          <w:color w:val="000000"/>
          <w:sz w:val="18"/>
          <w:szCs w:val="18"/>
        </w:rPr>
        <w:t xml:space="preserve"> </w:t>
      </w:r>
      <w:r w:rsidRPr="00CA4E97">
        <w:rPr>
          <w:i/>
          <w:iCs/>
          <w:color w:val="000000"/>
          <w:sz w:val="20"/>
          <w:szCs w:val="20"/>
        </w:rPr>
        <w:t>* INCLUYE ACTAS.</w:t>
      </w:r>
    </w:p>
    <w:p w14:paraId="1064945E" w14:textId="77777777" w:rsidR="008A2B50" w:rsidRPr="00CA4E97" w:rsidRDefault="008A2B50" w:rsidP="006B71BD">
      <w:pPr>
        <w:spacing w:after="0" w:line="240" w:lineRule="auto"/>
        <w:rPr>
          <w:i/>
          <w:iCs/>
          <w:color w:val="000000"/>
          <w:sz w:val="20"/>
          <w:szCs w:val="20"/>
        </w:rPr>
      </w:pPr>
    </w:p>
    <w:p w14:paraId="7D9CA0BA" w14:textId="77777777" w:rsidR="006B71BD" w:rsidRPr="00CA4E97" w:rsidRDefault="006B71BD" w:rsidP="001A202E">
      <w:pPr>
        <w:spacing w:after="0" w:line="240" w:lineRule="auto"/>
        <w:rPr>
          <w:rFonts w:eastAsia="Times New Roman" w:cs="Times New Roman"/>
          <w:color w:val="000000"/>
        </w:rPr>
      </w:pPr>
    </w:p>
    <w:tbl>
      <w:tblPr>
        <w:tblW w:w="12575" w:type="dxa"/>
        <w:tblInd w:w="55" w:type="dxa"/>
        <w:tblCellMar>
          <w:left w:w="70" w:type="dxa"/>
          <w:right w:w="70" w:type="dxa"/>
        </w:tblCellMar>
        <w:tblLook w:val="04A0" w:firstRow="1" w:lastRow="0" w:firstColumn="1" w:lastColumn="0" w:noHBand="0" w:noVBand="1"/>
      </w:tblPr>
      <w:tblGrid>
        <w:gridCol w:w="6809"/>
        <w:gridCol w:w="2436"/>
        <w:gridCol w:w="3330"/>
      </w:tblGrid>
      <w:tr w:rsidR="00252955" w:rsidRPr="00CA4E97" w14:paraId="369F1F2E" w14:textId="77777777" w:rsidTr="00E272AC">
        <w:trPr>
          <w:trHeight w:val="300"/>
        </w:trPr>
        <w:tc>
          <w:tcPr>
            <w:tcW w:w="6809" w:type="dxa"/>
            <w:tcBorders>
              <w:top w:val="nil"/>
              <w:left w:val="nil"/>
              <w:bottom w:val="nil"/>
              <w:right w:val="nil"/>
            </w:tcBorders>
            <w:shd w:val="clear" w:color="auto" w:fill="auto"/>
            <w:noWrap/>
            <w:vAlign w:val="bottom"/>
            <w:hideMark/>
          </w:tcPr>
          <w:p w14:paraId="7CCF03D1" w14:textId="77777777" w:rsidR="00252955" w:rsidRPr="00CA4E97" w:rsidRDefault="00862E4C" w:rsidP="00252955">
            <w:pPr>
              <w:spacing w:after="0" w:line="240" w:lineRule="auto"/>
              <w:rPr>
                <w:rFonts w:eastAsia="Times New Roman" w:cs="Times New Roman"/>
                <w:b/>
                <w:bCs/>
                <w:color w:val="000000"/>
              </w:rPr>
            </w:pPr>
            <w:r w:rsidRPr="00CA4E97">
              <w:rPr>
                <w:rFonts w:eastAsia="Times New Roman" w:cs="Times New Roman"/>
                <w:b/>
                <w:bCs/>
                <w:color w:val="000000"/>
              </w:rPr>
              <w:t>G18</w:t>
            </w:r>
            <w:r w:rsidR="00252955" w:rsidRPr="00CA4E97">
              <w:rPr>
                <w:rFonts w:eastAsia="Times New Roman" w:cs="Times New Roman"/>
                <w:b/>
                <w:bCs/>
                <w:color w:val="000000"/>
              </w:rPr>
              <w:t>. Constancia de no adeudo con la Tesorería Municipal</w:t>
            </w:r>
          </w:p>
        </w:tc>
        <w:tc>
          <w:tcPr>
            <w:tcW w:w="2436" w:type="dxa"/>
            <w:tcBorders>
              <w:top w:val="nil"/>
              <w:left w:val="nil"/>
              <w:bottom w:val="nil"/>
              <w:right w:val="nil"/>
            </w:tcBorders>
            <w:shd w:val="clear" w:color="auto" w:fill="auto"/>
            <w:noWrap/>
            <w:vAlign w:val="bottom"/>
            <w:hideMark/>
          </w:tcPr>
          <w:p w14:paraId="2CD259B2" w14:textId="77777777" w:rsidR="00252955" w:rsidRPr="00CA4E97" w:rsidRDefault="00252955" w:rsidP="002D38E1">
            <w:pPr>
              <w:spacing w:after="0" w:line="240" w:lineRule="auto"/>
              <w:rPr>
                <w:rFonts w:eastAsia="Times New Roman" w:cs="Times New Roman"/>
                <w:color w:val="000000"/>
              </w:rPr>
            </w:pPr>
          </w:p>
        </w:tc>
        <w:tc>
          <w:tcPr>
            <w:tcW w:w="3330" w:type="dxa"/>
            <w:tcBorders>
              <w:top w:val="nil"/>
              <w:left w:val="nil"/>
              <w:bottom w:val="nil"/>
              <w:right w:val="nil"/>
            </w:tcBorders>
            <w:shd w:val="clear" w:color="auto" w:fill="auto"/>
            <w:noWrap/>
            <w:vAlign w:val="bottom"/>
            <w:hideMark/>
          </w:tcPr>
          <w:p w14:paraId="1CC7C361" w14:textId="77777777" w:rsidR="00252955" w:rsidRPr="00CA4E97" w:rsidRDefault="00252955" w:rsidP="002D38E1">
            <w:pPr>
              <w:spacing w:after="0" w:line="240" w:lineRule="auto"/>
              <w:rPr>
                <w:rFonts w:eastAsia="Times New Roman" w:cs="Times New Roman"/>
                <w:color w:val="000000"/>
              </w:rPr>
            </w:pPr>
          </w:p>
        </w:tc>
      </w:tr>
      <w:tr w:rsidR="00252955" w:rsidRPr="00CA4E97" w14:paraId="7B208532" w14:textId="77777777" w:rsidTr="00E272AC">
        <w:trPr>
          <w:trHeight w:val="300"/>
        </w:trPr>
        <w:tc>
          <w:tcPr>
            <w:tcW w:w="9245" w:type="dxa"/>
            <w:gridSpan w:val="2"/>
            <w:tcBorders>
              <w:top w:val="nil"/>
              <w:left w:val="nil"/>
              <w:bottom w:val="nil"/>
              <w:right w:val="nil"/>
            </w:tcBorders>
            <w:shd w:val="clear" w:color="auto" w:fill="auto"/>
            <w:noWrap/>
            <w:vAlign w:val="bottom"/>
            <w:hideMark/>
          </w:tcPr>
          <w:p w14:paraId="117BF15E" w14:textId="77777777" w:rsidR="00252955" w:rsidRPr="00CA4E97" w:rsidRDefault="00252955" w:rsidP="002D38E1">
            <w:pPr>
              <w:spacing w:after="0" w:line="240" w:lineRule="auto"/>
              <w:rPr>
                <w:rFonts w:eastAsia="Times New Roman" w:cs="Times New Roman"/>
                <w:color w:val="000000"/>
              </w:rPr>
            </w:pPr>
            <w:r w:rsidRPr="00CA4E97">
              <w:rPr>
                <w:rFonts w:eastAsia="Times New Roman" w:cs="Times New Roman"/>
                <w:color w:val="000000"/>
              </w:rPr>
              <w:t>Municipio de: _____________________________________________</w:t>
            </w:r>
          </w:p>
        </w:tc>
        <w:tc>
          <w:tcPr>
            <w:tcW w:w="3330" w:type="dxa"/>
            <w:tcBorders>
              <w:top w:val="nil"/>
              <w:left w:val="nil"/>
              <w:bottom w:val="nil"/>
              <w:right w:val="nil"/>
            </w:tcBorders>
            <w:shd w:val="clear" w:color="auto" w:fill="auto"/>
            <w:noWrap/>
            <w:vAlign w:val="bottom"/>
            <w:hideMark/>
          </w:tcPr>
          <w:p w14:paraId="5AE76BD4" w14:textId="54E8B620" w:rsidR="00252955" w:rsidRPr="00CA4E97" w:rsidRDefault="00AF47B9" w:rsidP="002D38E1">
            <w:pPr>
              <w:spacing w:after="0" w:line="240" w:lineRule="auto"/>
              <w:jc w:val="right"/>
              <w:rPr>
                <w:rFonts w:eastAsia="Times New Roman" w:cs="Times New Roman"/>
                <w:b/>
                <w:bCs/>
                <w:color w:val="000000"/>
              </w:rPr>
            </w:pPr>
            <w:r w:rsidRPr="00CA4E97">
              <w:rPr>
                <w:rFonts w:eastAsia="Times New Roman" w:cs="Times New Roman"/>
                <w:b/>
                <w:bCs/>
                <w:color w:val="000000"/>
              </w:rPr>
              <w:t>ENTREGA- RECEPCIÓN 201</w:t>
            </w:r>
            <w:r w:rsidR="000D67FB">
              <w:rPr>
                <w:rFonts w:eastAsia="Times New Roman" w:cs="Times New Roman"/>
                <w:b/>
                <w:bCs/>
                <w:color w:val="000000"/>
              </w:rPr>
              <w:t>8</w:t>
            </w:r>
          </w:p>
        </w:tc>
      </w:tr>
      <w:tr w:rsidR="00252955" w:rsidRPr="00CA4E97" w14:paraId="639B961B" w14:textId="77777777" w:rsidTr="00E272AC">
        <w:trPr>
          <w:trHeight w:val="300"/>
        </w:trPr>
        <w:tc>
          <w:tcPr>
            <w:tcW w:w="12575" w:type="dxa"/>
            <w:gridSpan w:val="3"/>
            <w:tcBorders>
              <w:top w:val="nil"/>
              <w:left w:val="nil"/>
              <w:bottom w:val="nil"/>
              <w:right w:val="nil"/>
            </w:tcBorders>
            <w:shd w:val="clear" w:color="auto" w:fill="auto"/>
            <w:noWrap/>
            <w:vAlign w:val="bottom"/>
            <w:hideMark/>
          </w:tcPr>
          <w:p w14:paraId="29A2BF8F" w14:textId="548761F8" w:rsidR="00252955" w:rsidRPr="00CA4E97" w:rsidRDefault="00252955" w:rsidP="002D38E1">
            <w:pPr>
              <w:spacing w:after="0" w:line="240" w:lineRule="auto"/>
              <w:rPr>
                <w:rFonts w:eastAsia="Times New Roman" w:cs="Times New Roman"/>
                <w:color w:val="000000"/>
              </w:rPr>
            </w:pPr>
            <w:proofErr w:type="gramStart"/>
            <w:r w:rsidRPr="00CA4E97">
              <w:rPr>
                <w:rFonts w:eastAsia="Times New Roman" w:cs="Times New Roman"/>
                <w:color w:val="000000"/>
              </w:rPr>
              <w:t>Dependencia:_</w:t>
            </w:r>
            <w:proofErr w:type="gramEnd"/>
            <w:r w:rsidRPr="00CA4E97">
              <w:rPr>
                <w:rFonts w:eastAsia="Times New Roman" w:cs="Times New Roman"/>
                <w:color w:val="000000"/>
              </w:rPr>
              <w:t>___________________________________________                                       Fecha de corte ______________</w:t>
            </w:r>
            <w:r w:rsidR="00AF47B9" w:rsidRPr="00CA4E97">
              <w:rPr>
                <w:rFonts w:eastAsia="Times New Roman" w:cs="Times New Roman"/>
                <w:color w:val="000000"/>
              </w:rPr>
              <w:t>201</w:t>
            </w:r>
            <w:r w:rsidR="000D67FB">
              <w:rPr>
                <w:rFonts w:eastAsia="Times New Roman" w:cs="Times New Roman"/>
                <w:color w:val="000000"/>
              </w:rPr>
              <w:t>8</w:t>
            </w:r>
          </w:p>
        </w:tc>
      </w:tr>
    </w:tbl>
    <w:p w14:paraId="62DA7CBF" w14:textId="77777777" w:rsidR="008E4257" w:rsidRPr="00CA4E97" w:rsidRDefault="008E4257" w:rsidP="008E4257">
      <w:pPr>
        <w:pBdr>
          <w:bottom w:val="single" w:sz="12" w:space="1" w:color="auto"/>
        </w:pBdr>
        <w:rPr>
          <w:color w:val="000000"/>
        </w:rPr>
      </w:pPr>
    </w:p>
    <w:p w14:paraId="72F09DA6" w14:textId="77777777" w:rsidR="003A5D4D" w:rsidRPr="00CA4E97" w:rsidRDefault="003A5D4D" w:rsidP="00252955">
      <w:pPr>
        <w:spacing w:after="120" w:line="240" w:lineRule="auto"/>
        <w:jc w:val="both"/>
        <w:rPr>
          <w:b/>
        </w:rPr>
      </w:pPr>
    </w:p>
    <w:p w14:paraId="13DCE996" w14:textId="77777777" w:rsidR="00252955" w:rsidRPr="00CA4E97" w:rsidRDefault="00252955" w:rsidP="00252955">
      <w:pPr>
        <w:spacing w:after="120" w:line="240" w:lineRule="auto"/>
        <w:jc w:val="both"/>
        <w:rPr>
          <w:b/>
        </w:rPr>
      </w:pPr>
      <w:r w:rsidRPr="00CA4E97">
        <w:rPr>
          <w:b/>
        </w:rPr>
        <w:t>--------------------------------------------------------------------------------A C T A------------------------------------------------------</w:t>
      </w:r>
      <w:r w:rsidR="00C807FE" w:rsidRPr="00CA4E97">
        <w:rPr>
          <w:b/>
        </w:rPr>
        <w:t>-------------------------------</w:t>
      </w:r>
    </w:p>
    <w:p w14:paraId="1CF9D1C6" w14:textId="177F7077" w:rsidR="008E4257" w:rsidRPr="00CA4E97" w:rsidRDefault="00252955" w:rsidP="0021510F">
      <w:pPr>
        <w:jc w:val="both"/>
      </w:pPr>
      <w:r w:rsidRPr="00CA4E97">
        <w:t xml:space="preserve">En la ciudad de ________, Colima, a las ____ horas del día 15  de octubre de </w:t>
      </w:r>
      <w:r w:rsidR="000D67FB">
        <w:t>2018</w:t>
      </w:r>
      <w:r w:rsidRPr="00CA4E97">
        <w:t>,  yo el Tesorero Municipal C.__________________ __________________________ expido la presente constancia al</w:t>
      </w:r>
      <w:r w:rsidR="005221E3" w:rsidRPr="00CA4E97">
        <w:t xml:space="preserve"> C. __________________________ </w:t>
      </w:r>
      <w:r w:rsidRPr="00CA4E97">
        <w:t xml:space="preserve"> quién se desempeñó como servidor público en la administración municipal saliente</w:t>
      </w:r>
      <w:r w:rsidR="001B66CF" w:rsidRPr="00CA4E97">
        <w:t>, constatando</w:t>
      </w:r>
      <w:r w:rsidR="001F3F05" w:rsidRPr="00CA4E97">
        <w:t xml:space="preserve"> </w:t>
      </w:r>
      <w:r w:rsidR="001B66CF" w:rsidRPr="00CA4E97">
        <w:t xml:space="preserve">que </w:t>
      </w:r>
      <w:r w:rsidRPr="00CA4E97">
        <w:t xml:space="preserve">a la fecha </w:t>
      </w:r>
      <w:r w:rsidR="00310D9C" w:rsidRPr="00CA4E97">
        <w:t xml:space="preserve">que se expide la presente, </w:t>
      </w:r>
      <w:r w:rsidR="001B66CF" w:rsidRPr="00CA4E97">
        <w:t xml:space="preserve">el citado servidor público </w:t>
      </w:r>
      <w:r w:rsidRPr="00CA4E97">
        <w:t xml:space="preserve">no tiene adeudos con ésta Tesorería </w:t>
      </w:r>
      <w:r w:rsidR="003A5D4D" w:rsidRPr="00CA4E97">
        <w:t>a mi cargo</w:t>
      </w:r>
      <w:r w:rsidR="001B66CF" w:rsidRPr="00CA4E97">
        <w:t xml:space="preserve"> </w:t>
      </w:r>
      <w:r w:rsidR="003A5D4D" w:rsidRPr="00CA4E97">
        <w:t xml:space="preserve"> </w:t>
      </w:r>
      <w:r w:rsidR="001F3F05" w:rsidRPr="00CA4E97">
        <w:t xml:space="preserve">por cantidad alguna </w:t>
      </w:r>
      <w:r w:rsidRPr="00CA4E97">
        <w:t xml:space="preserve">de dinero </w:t>
      </w:r>
      <w:r w:rsidR="001F3F05" w:rsidRPr="00CA4E97">
        <w:t xml:space="preserve">o valores </w:t>
      </w:r>
      <w:r w:rsidRPr="00CA4E97">
        <w:t xml:space="preserve">que se le haya entregado durante su encargo </w:t>
      </w:r>
      <w:r w:rsidR="005221E3" w:rsidRPr="00CA4E97">
        <w:t xml:space="preserve">o </w:t>
      </w:r>
      <w:r w:rsidRPr="00CA4E97">
        <w:t xml:space="preserve">para desempeñar alguna comisión </w:t>
      </w:r>
      <w:r w:rsidR="003A5D4D" w:rsidRPr="00CA4E97">
        <w:t>o diligencia</w:t>
      </w:r>
      <w:r w:rsidR="005221E3" w:rsidRPr="00CA4E97">
        <w:t xml:space="preserve"> inherente a su función o d</w:t>
      </w:r>
      <w:r w:rsidR="001B66CF" w:rsidRPr="00CA4E97">
        <w:t xml:space="preserve">espacho. </w:t>
      </w:r>
      <w:r w:rsidR="0021510F" w:rsidRPr="00CA4E97">
        <w:t xml:space="preserve">Esta </w:t>
      </w:r>
      <w:r w:rsidR="001F3F05" w:rsidRPr="00CA4E97">
        <w:t xml:space="preserve">constancia excluye </w:t>
      </w:r>
      <w:r w:rsidR="001B66CF" w:rsidRPr="00CA4E97">
        <w:t xml:space="preserve">adeudos </w:t>
      </w:r>
      <w:r w:rsidR="0021510F" w:rsidRPr="00CA4E97">
        <w:t>de</w:t>
      </w:r>
      <w:r w:rsidR="001B66CF" w:rsidRPr="00CA4E97">
        <w:t xml:space="preserve"> contribuciones</w:t>
      </w:r>
      <w:r w:rsidR="001F3F05" w:rsidRPr="00CA4E97">
        <w:t xml:space="preserve"> si los tiene</w:t>
      </w:r>
      <w:r w:rsidR="001B66CF" w:rsidRPr="00CA4E97">
        <w:t>. S</w:t>
      </w:r>
      <w:r w:rsidR="003A5D4D" w:rsidRPr="00CA4E97">
        <w:t>e extiende la pre</w:t>
      </w:r>
      <w:r w:rsidR="001F3F05" w:rsidRPr="00CA4E97">
        <w:t>sente a petición del interesado</w:t>
      </w:r>
      <w:r w:rsidR="003A5D4D" w:rsidRPr="00CA4E97">
        <w:t xml:space="preserve">, para los efectos administrativos que </w:t>
      </w:r>
      <w:r w:rsidR="001B66CF" w:rsidRPr="00CA4E97">
        <w:t xml:space="preserve">a él </w:t>
      </w:r>
      <w:r w:rsidR="003A5D4D" w:rsidRPr="00CA4E97">
        <w:t>convengan.</w:t>
      </w:r>
      <w:r w:rsidR="001B66CF" w:rsidRPr="00CA4E97">
        <w:t xml:space="preserve"> </w:t>
      </w:r>
    </w:p>
    <w:p w14:paraId="36F147D6" w14:textId="77777777" w:rsidR="003A5D4D" w:rsidRPr="00CA4E97" w:rsidRDefault="003A5D4D" w:rsidP="008E4257"/>
    <w:p w14:paraId="615DAB57" w14:textId="77777777" w:rsidR="003A5D4D" w:rsidRPr="00CA4E97" w:rsidRDefault="003A5D4D" w:rsidP="003A5D4D">
      <w:pPr>
        <w:jc w:val="center"/>
      </w:pPr>
      <w:r w:rsidRPr="00CA4E97">
        <w:t>El Tesorero Municipal</w:t>
      </w:r>
    </w:p>
    <w:p w14:paraId="61831733" w14:textId="77777777" w:rsidR="003A5D4D" w:rsidRPr="00CA4E97" w:rsidRDefault="003A5D4D" w:rsidP="003A5D4D">
      <w:pPr>
        <w:jc w:val="center"/>
      </w:pPr>
      <w:r w:rsidRPr="00CA4E97">
        <w:t>_______________________</w:t>
      </w:r>
    </w:p>
    <w:p w14:paraId="7D1DDD42" w14:textId="77777777" w:rsidR="003A5D4D" w:rsidRPr="00CA4E97" w:rsidRDefault="003A5D4D" w:rsidP="003A5D4D">
      <w:pPr>
        <w:pBdr>
          <w:bottom w:val="single" w:sz="12" w:space="1" w:color="auto"/>
        </w:pBdr>
        <w:jc w:val="center"/>
        <w:rPr>
          <w:color w:val="000000"/>
        </w:rPr>
      </w:pPr>
      <w:r w:rsidRPr="00CA4E97">
        <w:rPr>
          <w:color w:val="000000"/>
        </w:rPr>
        <w:t>(Sello)</w:t>
      </w:r>
    </w:p>
    <w:tbl>
      <w:tblPr>
        <w:tblW w:w="17284" w:type="dxa"/>
        <w:tblInd w:w="55" w:type="dxa"/>
        <w:tblCellMar>
          <w:left w:w="70" w:type="dxa"/>
          <w:right w:w="70" w:type="dxa"/>
        </w:tblCellMar>
        <w:tblLook w:val="04A0" w:firstRow="1" w:lastRow="0" w:firstColumn="1" w:lastColumn="0" w:noHBand="0" w:noVBand="1"/>
      </w:tblPr>
      <w:tblGrid>
        <w:gridCol w:w="6561"/>
        <w:gridCol w:w="1306"/>
        <w:gridCol w:w="648"/>
        <w:gridCol w:w="2557"/>
        <w:gridCol w:w="358"/>
        <w:gridCol w:w="802"/>
        <w:gridCol w:w="1568"/>
        <w:gridCol w:w="1742"/>
        <w:gridCol w:w="1742"/>
      </w:tblGrid>
      <w:tr w:rsidR="001F3F05" w:rsidRPr="00CA4E97" w14:paraId="42CC3B0E" w14:textId="77777777" w:rsidTr="00866AE6">
        <w:trPr>
          <w:gridAfter w:val="2"/>
          <w:wAfter w:w="3484" w:type="dxa"/>
          <w:trHeight w:val="300"/>
        </w:trPr>
        <w:tc>
          <w:tcPr>
            <w:tcW w:w="7867" w:type="dxa"/>
            <w:gridSpan w:val="2"/>
            <w:tcBorders>
              <w:top w:val="nil"/>
              <w:left w:val="nil"/>
              <w:bottom w:val="nil"/>
              <w:right w:val="nil"/>
            </w:tcBorders>
            <w:shd w:val="clear" w:color="auto" w:fill="auto"/>
            <w:noWrap/>
            <w:vAlign w:val="bottom"/>
            <w:hideMark/>
          </w:tcPr>
          <w:p w14:paraId="7DBE3618" w14:textId="77777777" w:rsidR="006B71BD" w:rsidRPr="00CA4E97" w:rsidRDefault="006B71BD" w:rsidP="001F3F05">
            <w:pPr>
              <w:spacing w:after="0" w:line="240" w:lineRule="auto"/>
              <w:rPr>
                <w:rFonts w:eastAsia="Times New Roman" w:cs="Times New Roman"/>
                <w:b/>
                <w:bCs/>
                <w:color w:val="000000"/>
              </w:rPr>
            </w:pPr>
          </w:p>
          <w:p w14:paraId="052E2026" w14:textId="77777777" w:rsidR="00C807FE" w:rsidRPr="00CA4E97" w:rsidRDefault="00C807FE" w:rsidP="001F3F05">
            <w:pPr>
              <w:spacing w:after="0" w:line="240" w:lineRule="auto"/>
              <w:rPr>
                <w:rFonts w:eastAsia="Times New Roman" w:cs="Times New Roman"/>
                <w:b/>
                <w:bCs/>
                <w:color w:val="000000"/>
              </w:rPr>
            </w:pPr>
          </w:p>
          <w:p w14:paraId="5593F4CC" w14:textId="77777777" w:rsidR="00C807FE" w:rsidRPr="00CA4E97" w:rsidRDefault="00C807FE" w:rsidP="001F3F05">
            <w:pPr>
              <w:spacing w:after="0" w:line="240" w:lineRule="auto"/>
              <w:rPr>
                <w:rFonts w:eastAsia="Times New Roman" w:cs="Times New Roman"/>
                <w:b/>
                <w:bCs/>
                <w:color w:val="000000"/>
              </w:rPr>
            </w:pPr>
          </w:p>
          <w:p w14:paraId="28230948" w14:textId="77777777" w:rsidR="00C807FE" w:rsidRPr="00CA4E97" w:rsidRDefault="00C807FE" w:rsidP="001F3F05">
            <w:pPr>
              <w:spacing w:after="0" w:line="240" w:lineRule="auto"/>
              <w:rPr>
                <w:rFonts w:eastAsia="Times New Roman" w:cs="Times New Roman"/>
                <w:b/>
                <w:bCs/>
                <w:color w:val="000000"/>
              </w:rPr>
            </w:pPr>
          </w:p>
          <w:p w14:paraId="6327DA75" w14:textId="77777777" w:rsidR="00C807FE" w:rsidRPr="00CA4E97" w:rsidRDefault="00C807FE" w:rsidP="001F3F05">
            <w:pPr>
              <w:spacing w:after="0" w:line="240" w:lineRule="auto"/>
              <w:rPr>
                <w:rFonts w:eastAsia="Times New Roman" w:cs="Times New Roman"/>
                <w:b/>
                <w:bCs/>
                <w:color w:val="000000"/>
              </w:rPr>
            </w:pPr>
          </w:p>
          <w:p w14:paraId="0AF4A967" w14:textId="77777777" w:rsidR="00C807FE" w:rsidRPr="00CA4E97" w:rsidRDefault="00C807FE" w:rsidP="001F3F05">
            <w:pPr>
              <w:spacing w:after="0" w:line="240" w:lineRule="auto"/>
              <w:rPr>
                <w:rFonts w:eastAsia="Times New Roman" w:cs="Times New Roman"/>
                <w:b/>
                <w:bCs/>
                <w:color w:val="000000"/>
              </w:rPr>
            </w:pPr>
          </w:p>
          <w:p w14:paraId="6713814C" w14:textId="77777777" w:rsidR="00C807FE" w:rsidRPr="00CA4E97" w:rsidRDefault="00C807FE" w:rsidP="001F3F05">
            <w:pPr>
              <w:spacing w:after="0" w:line="240" w:lineRule="auto"/>
              <w:rPr>
                <w:rFonts w:eastAsia="Times New Roman" w:cs="Times New Roman"/>
                <w:b/>
                <w:bCs/>
                <w:color w:val="000000"/>
              </w:rPr>
            </w:pPr>
          </w:p>
          <w:p w14:paraId="7254393E" w14:textId="77777777" w:rsidR="001F3F05" w:rsidRPr="00CA4E97" w:rsidRDefault="001F3F05" w:rsidP="001F3F05">
            <w:pPr>
              <w:spacing w:after="0" w:line="240" w:lineRule="auto"/>
              <w:rPr>
                <w:rFonts w:eastAsia="Times New Roman" w:cs="Times New Roman"/>
                <w:b/>
                <w:bCs/>
                <w:color w:val="000000"/>
              </w:rPr>
            </w:pPr>
            <w:r w:rsidRPr="00CB5719">
              <w:rPr>
                <w:rFonts w:eastAsia="Times New Roman" w:cs="Times New Roman"/>
                <w:b/>
                <w:bCs/>
                <w:color w:val="000000"/>
              </w:rPr>
              <w:lastRenderedPageBreak/>
              <w:t>T1. Estado de Sit</w:t>
            </w:r>
            <w:r w:rsidR="00866AE6" w:rsidRPr="00CB5719">
              <w:rPr>
                <w:rFonts w:eastAsia="Times New Roman" w:cs="Times New Roman"/>
                <w:b/>
                <w:bCs/>
                <w:color w:val="000000"/>
              </w:rPr>
              <w:t>uación Financiera</w:t>
            </w:r>
            <w:r w:rsidRPr="00CB5719">
              <w:rPr>
                <w:rFonts w:eastAsia="Times New Roman" w:cs="Times New Roman"/>
                <w:b/>
                <w:bCs/>
                <w:color w:val="000000"/>
              </w:rPr>
              <w:t>*.</w:t>
            </w:r>
          </w:p>
        </w:tc>
        <w:tc>
          <w:tcPr>
            <w:tcW w:w="3563" w:type="dxa"/>
            <w:gridSpan w:val="3"/>
            <w:tcBorders>
              <w:top w:val="nil"/>
              <w:left w:val="nil"/>
              <w:bottom w:val="nil"/>
              <w:right w:val="nil"/>
            </w:tcBorders>
            <w:shd w:val="clear" w:color="auto" w:fill="auto"/>
            <w:noWrap/>
            <w:vAlign w:val="bottom"/>
            <w:hideMark/>
          </w:tcPr>
          <w:p w14:paraId="2424EA4C" w14:textId="77777777" w:rsidR="001F3F05" w:rsidRPr="00CA4E97" w:rsidRDefault="001F3F05" w:rsidP="001F3F05">
            <w:pPr>
              <w:spacing w:after="0" w:line="240" w:lineRule="auto"/>
              <w:rPr>
                <w:rFonts w:eastAsia="Times New Roman" w:cs="Times New Roman"/>
                <w:color w:val="000000"/>
              </w:rPr>
            </w:pPr>
          </w:p>
        </w:tc>
        <w:tc>
          <w:tcPr>
            <w:tcW w:w="2370" w:type="dxa"/>
            <w:gridSpan w:val="2"/>
            <w:tcBorders>
              <w:top w:val="nil"/>
              <w:left w:val="nil"/>
              <w:bottom w:val="nil"/>
              <w:right w:val="nil"/>
            </w:tcBorders>
            <w:shd w:val="clear" w:color="auto" w:fill="auto"/>
            <w:noWrap/>
            <w:vAlign w:val="bottom"/>
            <w:hideMark/>
          </w:tcPr>
          <w:p w14:paraId="373D394E" w14:textId="77777777" w:rsidR="001F3F05" w:rsidRPr="00CA4E97" w:rsidRDefault="001F3F05" w:rsidP="001F3F05">
            <w:pPr>
              <w:spacing w:after="0" w:line="240" w:lineRule="auto"/>
              <w:rPr>
                <w:rFonts w:eastAsia="Times New Roman" w:cs="Times New Roman"/>
                <w:color w:val="000000"/>
              </w:rPr>
            </w:pPr>
          </w:p>
        </w:tc>
      </w:tr>
      <w:tr w:rsidR="001F3F05" w:rsidRPr="00CA4E97" w14:paraId="02751DD1" w14:textId="77777777" w:rsidTr="00866AE6">
        <w:trPr>
          <w:gridAfter w:val="2"/>
          <w:wAfter w:w="3484" w:type="dxa"/>
          <w:trHeight w:val="300"/>
        </w:trPr>
        <w:tc>
          <w:tcPr>
            <w:tcW w:w="6561" w:type="dxa"/>
            <w:tcBorders>
              <w:top w:val="nil"/>
              <w:left w:val="nil"/>
              <w:bottom w:val="nil"/>
              <w:right w:val="nil"/>
            </w:tcBorders>
            <w:shd w:val="clear" w:color="auto" w:fill="auto"/>
            <w:noWrap/>
            <w:vAlign w:val="bottom"/>
            <w:hideMark/>
          </w:tcPr>
          <w:p w14:paraId="30025A22" w14:textId="77777777" w:rsidR="001F3F05" w:rsidRPr="00CA4E97" w:rsidRDefault="001F3F05" w:rsidP="00244903">
            <w:pPr>
              <w:spacing w:after="0" w:line="240" w:lineRule="auto"/>
              <w:rPr>
                <w:rFonts w:eastAsia="Times New Roman" w:cs="Times New Roman"/>
                <w:color w:val="000000"/>
              </w:rPr>
            </w:pPr>
            <w:r w:rsidRPr="00CA4E97">
              <w:rPr>
                <w:rFonts w:eastAsia="Times New Roman" w:cs="Times New Roman"/>
                <w:color w:val="000000"/>
              </w:rPr>
              <w:t>Municipio de: _____________________________________________</w:t>
            </w:r>
            <w:r w:rsidR="008A2B50" w:rsidRPr="00CA4E97">
              <w:rPr>
                <w:rFonts w:eastAsia="Times New Roman" w:cs="Times New Roman"/>
                <w:color w:val="000000"/>
              </w:rPr>
              <w:t xml:space="preserve">                                        </w:t>
            </w:r>
          </w:p>
        </w:tc>
        <w:tc>
          <w:tcPr>
            <w:tcW w:w="1306" w:type="dxa"/>
            <w:tcBorders>
              <w:top w:val="nil"/>
              <w:left w:val="nil"/>
              <w:bottom w:val="nil"/>
              <w:right w:val="nil"/>
            </w:tcBorders>
            <w:shd w:val="clear" w:color="auto" w:fill="auto"/>
            <w:noWrap/>
            <w:vAlign w:val="bottom"/>
            <w:hideMark/>
          </w:tcPr>
          <w:p w14:paraId="6548A038" w14:textId="77777777" w:rsidR="001F3F05" w:rsidRPr="00CA4E97" w:rsidRDefault="001F3F05" w:rsidP="001F3F05">
            <w:pPr>
              <w:spacing w:after="0" w:line="240" w:lineRule="auto"/>
              <w:rPr>
                <w:rFonts w:eastAsia="Times New Roman" w:cs="Times New Roman"/>
                <w:color w:val="000000"/>
              </w:rPr>
            </w:pPr>
          </w:p>
        </w:tc>
        <w:tc>
          <w:tcPr>
            <w:tcW w:w="3563" w:type="dxa"/>
            <w:gridSpan w:val="3"/>
            <w:tcBorders>
              <w:top w:val="nil"/>
              <w:left w:val="nil"/>
              <w:bottom w:val="nil"/>
              <w:right w:val="nil"/>
            </w:tcBorders>
            <w:shd w:val="clear" w:color="auto" w:fill="auto"/>
            <w:noWrap/>
            <w:vAlign w:val="bottom"/>
            <w:hideMark/>
          </w:tcPr>
          <w:p w14:paraId="2E376454" w14:textId="1992625F" w:rsidR="001F3F05" w:rsidRPr="00CA4E97" w:rsidRDefault="00AF47B9" w:rsidP="001F3F05">
            <w:pPr>
              <w:spacing w:after="0" w:line="240" w:lineRule="auto"/>
              <w:jc w:val="right"/>
              <w:rPr>
                <w:rFonts w:eastAsia="Times New Roman" w:cs="Times New Roman"/>
                <w:b/>
                <w:bCs/>
                <w:color w:val="000000"/>
              </w:rPr>
            </w:pPr>
            <w:r w:rsidRPr="00CA4E97">
              <w:rPr>
                <w:rFonts w:eastAsia="Times New Roman" w:cs="Times New Roman"/>
                <w:b/>
                <w:bCs/>
                <w:color w:val="000000"/>
              </w:rPr>
              <w:t>ENTREGA- RECEPCIÓN 201</w:t>
            </w:r>
            <w:r w:rsidR="000D67FB">
              <w:rPr>
                <w:rFonts w:eastAsia="Times New Roman" w:cs="Times New Roman"/>
                <w:b/>
                <w:bCs/>
                <w:color w:val="000000"/>
              </w:rPr>
              <w:t>8</w:t>
            </w:r>
          </w:p>
        </w:tc>
        <w:tc>
          <w:tcPr>
            <w:tcW w:w="2370" w:type="dxa"/>
            <w:gridSpan w:val="2"/>
            <w:tcBorders>
              <w:top w:val="nil"/>
              <w:left w:val="nil"/>
              <w:bottom w:val="nil"/>
              <w:right w:val="nil"/>
            </w:tcBorders>
            <w:shd w:val="clear" w:color="auto" w:fill="auto"/>
            <w:noWrap/>
            <w:vAlign w:val="bottom"/>
            <w:hideMark/>
          </w:tcPr>
          <w:p w14:paraId="1E10B825" w14:textId="77777777" w:rsidR="001F3F05" w:rsidRPr="00CA4E97" w:rsidRDefault="001F3F05" w:rsidP="001F3F05">
            <w:pPr>
              <w:spacing w:after="0" w:line="240" w:lineRule="auto"/>
              <w:rPr>
                <w:rFonts w:eastAsia="Times New Roman" w:cs="Times New Roman"/>
                <w:color w:val="000000"/>
              </w:rPr>
            </w:pPr>
          </w:p>
        </w:tc>
      </w:tr>
      <w:tr w:rsidR="001F3F05" w:rsidRPr="00CA4E97" w14:paraId="7AD30BB4" w14:textId="77777777" w:rsidTr="00866AE6">
        <w:trPr>
          <w:gridAfter w:val="2"/>
          <w:wAfter w:w="3484" w:type="dxa"/>
          <w:trHeight w:val="315"/>
        </w:trPr>
        <w:tc>
          <w:tcPr>
            <w:tcW w:w="13800" w:type="dxa"/>
            <w:gridSpan w:val="7"/>
            <w:tcBorders>
              <w:top w:val="nil"/>
              <w:left w:val="nil"/>
              <w:bottom w:val="nil"/>
              <w:right w:val="nil"/>
            </w:tcBorders>
            <w:shd w:val="clear" w:color="auto" w:fill="auto"/>
            <w:noWrap/>
            <w:vAlign w:val="bottom"/>
            <w:hideMark/>
          </w:tcPr>
          <w:p w14:paraId="62057B25" w14:textId="3AE35C5F" w:rsidR="001F3F05" w:rsidRPr="00CA4E97" w:rsidRDefault="001F3F05" w:rsidP="001F3F05">
            <w:pPr>
              <w:spacing w:after="0" w:line="240" w:lineRule="auto"/>
              <w:rPr>
                <w:rFonts w:eastAsia="Times New Roman" w:cs="Times New Roman"/>
                <w:color w:val="000000"/>
              </w:rPr>
            </w:pPr>
            <w:proofErr w:type="gramStart"/>
            <w:r w:rsidRPr="00CA4E97">
              <w:rPr>
                <w:rFonts w:eastAsia="Times New Roman" w:cs="Times New Roman"/>
                <w:color w:val="000000"/>
              </w:rPr>
              <w:t>Dependencia:_</w:t>
            </w:r>
            <w:proofErr w:type="gramEnd"/>
            <w:r w:rsidRPr="00CA4E97">
              <w:rPr>
                <w:rFonts w:eastAsia="Times New Roman" w:cs="Times New Roman"/>
                <w:color w:val="000000"/>
              </w:rPr>
              <w:t>___________________________________________                                       Fecha de corte _______________</w:t>
            </w:r>
            <w:r w:rsidR="000D67FB">
              <w:rPr>
                <w:rFonts w:eastAsia="Times New Roman" w:cs="Times New Roman"/>
                <w:color w:val="000000"/>
              </w:rPr>
              <w:t>2018</w:t>
            </w:r>
          </w:p>
          <w:p w14:paraId="07521855" w14:textId="77777777" w:rsidR="007C24E5" w:rsidRPr="00CA4E97" w:rsidRDefault="007C24E5" w:rsidP="001F3F05">
            <w:pPr>
              <w:spacing w:after="0" w:line="240" w:lineRule="auto"/>
              <w:rPr>
                <w:rFonts w:eastAsia="Times New Roman" w:cs="Times New Roman"/>
                <w:color w:val="000000"/>
              </w:rPr>
            </w:pPr>
          </w:p>
          <w:tbl>
            <w:tblPr>
              <w:tblW w:w="9214" w:type="dxa"/>
              <w:tblInd w:w="1242" w:type="dxa"/>
              <w:tblCellMar>
                <w:left w:w="43" w:type="dxa"/>
                <w:right w:w="43" w:type="dxa"/>
              </w:tblCellMar>
              <w:tblLook w:val="0000" w:firstRow="0" w:lastRow="0" w:firstColumn="0" w:lastColumn="0" w:noHBand="0" w:noVBand="0"/>
            </w:tblPr>
            <w:tblGrid>
              <w:gridCol w:w="2836"/>
              <w:gridCol w:w="708"/>
              <w:gridCol w:w="709"/>
              <w:gridCol w:w="142"/>
              <w:gridCol w:w="3544"/>
              <w:gridCol w:w="567"/>
              <w:gridCol w:w="708"/>
            </w:tblGrid>
            <w:tr w:rsidR="008A2B50" w:rsidRPr="00CA4E97" w14:paraId="7E446FCB" w14:textId="77777777" w:rsidTr="008A2B50">
              <w:trPr>
                <w:trHeight w:val="20"/>
              </w:trPr>
              <w:tc>
                <w:tcPr>
                  <w:tcW w:w="9214" w:type="dxa"/>
                  <w:gridSpan w:val="7"/>
                  <w:tcBorders>
                    <w:top w:val="single" w:sz="6" w:space="0" w:color="auto"/>
                    <w:left w:val="single" w:sz="6" w:space="0" w:color="auto"/>
                    <w:right w:val="single" w:sz="6" w:space="0" w:color="000000"/>
                  </w:tcBorders>
                  <w:shd w:val="clear" w:color="auto" w:fill="C0C0C0"/>
                  <w:noWrap/>
                </w:tcPr>
                <w:p w14:paraId="737C2FD8" w14:textId="77777777" w:rsidR="008A2B50" w:rsidRPr="00CA4E97" w:rsidRDefault="008A2B50" w:rsidP="008A2B50">
                  <w:pPr>
                    <w:pStyle w:val="Texto"/>
                    <w:spacing w:before="20" w:after="20" w:line="240" w:lineRule="auto"/>
                    <w:ind w:firstLine="0"/>
                    <w:jc w:val="center"/>
                    <w:rPr>
                      <w:rFonts w:asciiTheme="minorHAnsi" w:eastAsia="Calibri" w:hAnsiTheme="minorHAnsi"/>
                      <w:b/>
                      <w:sz w:val="12"/>
                      <w:szCs w:val="18"/>
                      <w:lang w:eastAsia="en-US"/>
                    </w:rPr>
                  </w:pPr>
                  <w:r w:rsidRPr="00CA4E97">
                    <w:rPr>
                      <w:rFonts w:asciiTheme="minorHAnsi" w:eastAsia="Calibri" w:hAnsiTheme="minorHAnsi"/>
                      <w:b/>
                      <w:sz w:val="12"/>
                      <w:szCs w:val="18"/>
                      <w:lang w:eastAsia="en-US"/>
                    </w:rPr>
                    <w:t>Nombre del Ente Público</w:t>
                  </w:r>
                </w:p>
              </w:tc>
            </w:tr>
            <w:tr w:rsidR="008A2B50" w:rsidRPr="00CA4E97" w14:paraId="67F73178" w14:textId="77777777" w:rsidTr="008A2B50">
              <w:trPr>
                <w:trHeight w:val="20"/>
              </w:trPr>
              <w:tc>
                <w:tcPr>
                  <w:tcW w:w="9214" w:type="dxa"/>
                  <w:gridSpan w:val="7"/>
                  <w:tcBorders>
                    <w:left w:val="single" w:sz="6" w:space="0" w:color="auto"/>
                    <w:right w:val="single" w:sz="6" w:space="0" w:color="000000"/>
                  </w:tcBorders>
                  <w:shd w:val="clear" w:color="auto" w:fill="C0C0C0"/>
                </w:tcPr>
                <w:p w14:paraId="2281C88B" w14:textId="77777777" w:rsidR="008A2B50" w:rsidRPr="00CA4E97" w:rsidRDefault="008A2B50" w:rsidP="008A2B50">
                  <w:pPr>
                    <w:pStyle w:val="Texto"/>
                    <w:spacing w:before="20" w:after="20" w:line="240" w:lineRule="auto"/>
                    <w:ind w:firstLine="0"/>
                    <w:jc w:val="center"/>
                    <w:rPr>
                      <w:rFonts w:asciiTheme="minorHAnsi" w:eastAsia="Calibri" w:hAnsiTheme="minorHAnsi"/>
                      <w:b/>
                      <w:sz w:val="12"/>
                      <w:szCs w:val="18"/>
                      <w:lang w:eastAsia="en-US"/>
                    </w:rPr>
                  </w:pPr>
                  <w:r w:rsidRPr="00CA4E97">
                    <w:rPr>
                      <w:rFonts w:asciiTheme="minorHAnsi" w:eastAsia="Calibri" w:hAnsiTheme="minorHAnsi"/>
                      <w:b/>
                      <w:sz w:val="12"/>
                      <w:szCs w:val="18"/>
                      <w:lang w:eastAsia="en-US"/>
                    </w:rPr>
                    <w:t>Estado de Situación Financiera</w:t>
                  </w:r>
                </w:p>
              </w:tc>
            </w:tr>
            <w:tr w:rsidR="008A2B50" w:rsidRPr="00CA4E97" w14:paraId="3A9B5231" w14:textId="77777777" w:rsidTr="008A2B50">
              <w:trPr>
                <w:trHeight w:val="20"/>
              </w:trPr>
              <w:tc>
                <w:tcPr>
                  <w:tcW w:w="9214" w:type="dxa"/>
                  <w:gridSpan w:val="7"/>
                  <w:tcBorders>
                    <w:left w:val="single" w:sz="6" w:space="0" w:color="auto"/>
                    <w:bottom w:val="single" w:sz="4" w:space="0" w:color="auto"/>
                    <w:right w:val="single" w:sz="6" w:space="0" w:color="000000"/>
                  </w:tcBorders>
                  <w:shd w:val="clear" w:color="auto" w:fill="C0C0C0"/>
                </w:tcPr>
                <w:p w14:paraId="1131B28C" w14:textId="77777777" w:rsidR="008A2B50" w:rsidRPr="00CA4E97" w:rsidRDefault="008A2B50" w:rsidP="008A2B50">
                  <w:pPr>
                    <w:pStyle w:val="Texto"/>
                    <w:spacing w:before="20" w:after="20" w:line="240" w:lineRule="auto"/>
                    <w:ind w:firstLine="0"/>
                    <w:jc w:val="center"/>
                    <w:rPr>
                      <w:rFonts w:asciiTheme="minorHAnsi" w:eastAsia="Calibri" w:hAnsiTheme="minorHAnsi"/>
                      <w:b/>
                      <w:sz w:val="12"/>
                      <w:szCs w:val="18"/>
                      <w:lang w:eastAsia="en-US"/>
                    </w:rPr>
                  </w:pPr>
                  <w:r w:rsidRPr="00CA4E97">
                    <w:rPr>
                      <w:rFonts w:asciiTheme="minorHAnsi" w:eastAsia="Calibri" w:hAnsiTheme="minorHAnsi"/>
                      <w:b/>
                      <w:sz w:val="12"/>
                      <w:szCs w:val="18"/>
                      <w:lang w:eastAsia="en-US"/>
                    </w:rPr>
                    <w:t>Al XXXX</w:t>
                  </w:r>
                </w:p>
              </w:tc>
            </w:tr>
            <w:tr w:rsidR="008A2B50" w:rsidRPr="00CA4E97" w14:paraId="76D089FE" w14:textId="77777777" w:rsidTr="008A2B50">
              <w:trPr>
                <w:trHeight w:val="20"/>
              </w:trPr>
              <w:tc>
                <w:tcPr>
                  <w:tcW w:w="2836" w:type="dxa"/>
                  <w:tcBorders>
                    <w:top w:val="single" w:sz="4" w:space="0" w:color="auto"/>
                    <w:left w:val="single" w:sz="6" w:space="0" w:color="auto"/>
                  </w:tcBorders>
                </w:tcPr>
                <w:p w14:paraId="73ACF784" w14:textId="77777777" w:rsidR="008A2B50" w:rsidRPr="00CA4E97" w:rsidRDefault="008A2B50" w:rsidP="008A2B50">
                  <w:pPr>
                    <w:pStyle w:val="Texto"/>
                    <w:spacing w:before="20" w:after="20" w:line="240" w:lineRule="auto"/>
                    <w:ind w:firstLine="0"/>
                    <w:rPr>
                      <w:rFonts w:asciiTheme="minorHAnsi" w:eastAsia="Calibri" w:hAnsiTheme="minorHAnsi"/>
                      <w:b/>
                      <w:sz w:val="12"/>
                      <w:szCs w:val="18"/>
                      <w:lang w:eastAsia="en-US"/>
                    </w:rPr>
                  </w:pPr>
                  <w:r w:rsidRPr="00CA4E97">
                    <w:rPr>
                      <w:rFonts w:asciiTheme="minorHAnsi" w:eastAsia="Calibri" w:hAnsiTheme="minorHAnsi"/>
                      <w:b/>
                      <w:sz w:val="12"/>
                      <w:szCs w:val="18"/>
                      <w:lang w:eastAsia="en-US"/>
                    </w:rPr>
                    <w:t>ACTIVO</w:t>
                  </w:r>
                </w:p>
              </w:tc>
              <w:tc>
                <w:tcPr>
                  <w:tcW w:w="708" w:type="dxa"/>
                  <w:tcBorders>
                    <w:top w:val="single" w:sz="4" w:space="0" w:color="auto"/>
                  </w:tcBorders>
                </w:tcPr>
                <w:p w14:paraId="4DA07B5D" w14:textId="77777777" w:rsidR="008A2B50" w:rsidRPr="00CA4E97" w:rsidRDefault="008A2B50" w:rsidP="008A2B50">
                  <w:pPr>
                    <w:pStyle w:val="Texto"/>
                    <w:spacing w:before="20" w:after="20" w:line="240" w:lineRule="auto"/>
                    <w:ind w:firstLine="0"/>
                    <w:rPr>
                      <w:rFonts w:asciiTheme="minorHAnsi" w:eastAsia="Calibri" w:hAnsiTheme="minorHAnsi"/>
                      <w:b/>
                      <w:sz w:val="12"/>
                      <w:szCs w:val="18"/>
                      <w:u w:val="single"/>
                      <w:lang w:eastAsia="en-US"/>
                    </w:rPr>
                  </w:pPr>
                  <w:r w:rsidRPr="00CA4E97">
                    <w:rPr>
                      <w:rFonts w:asciiTheme="minorHAnsi" w:eastAsia="Calibri" w:hAnsiTheme="minorHAnsi"/>
                      <w:b/>
                      <w:sz w:val="12"/>
                      <w:szCs w:val="18"/>
                      <w:u w:val="single"/>
                      <w:lang w:eastAsia="en-US"/>
                    </w:rPr>
                    <w:t>20XN</w:t>
                  </w:r>
                </w:p>
              </w:tc>
              <w:tc>
                <w:tcPr>
                  <w:tcW w:w="709" w:type="dxa"/>
                  <w:tcBorders>
                    <w:top w:val="single" w:sz="4" w:space="0" w:color="auto"/>
                  </w:tcBorders>
                </w:tcPr>
                <w:p w14:paraId="20A974BB" w14:textId="77777777" w:rsidR="008A2B50" w:rsidRPr="00CA4E97" w:rsidRDefault="008A2B50" w:rsidP="008A2B50">
                  <w:pPr>
                    <w:pStyle w:val="Texto"/>
                    <w:spacing w:before="20" w:after="20" w:line="240" w:lineRule="auto"/>
                    <w:ind w:firstLine="0"/>
                    <w:rPr>
                      <w:rFonts w:asciiTheme="minorHAnsi" w:eastAsia="Calibri" w:hAnsiTheme="minorHAnsi"/>
                      <w:b/>
                      <w:sz w:val="12"/>
                      <w:szCs w:val="18"/>
                      <w:u w:val="single"/>
                      <w:lang w:eastAsia="en-US"/>
                    </w:rPr>
                  </w:pPr>
                  <w:r w:rsidRPr="00CA4E97">
                    <w:rPr>
                      <w:rFonts w:asciiTheme="minorHAnsi" w:eastAsia="Calibri" w:hAnsiTheme="minorHAnsi"/>
                      <w:b/>
                      <w:sz w:val="12"/>
                      <w:szCs w:val="18"/>
                      <w:u w:val="single"/>
                      <w:lang w:eastAsia="en-US"/>
                    </w:rPr>
                    <w:t>20XN-1</w:t>
                  </w:r>
                </w:p>
              </w:tc>
              <w:tc>
                <w:tcPr>
                  <w:tcW w:w="142" w:type="dxa"/>
                  <w:tcBorders>
                    <w:top w:val="single" w:sz="4" w:space="0" w:color="auto"/>
                  </w:tcBorders>
                </w:tcPr>
                <w:p w14:paraId="1FEFEA86" w14:textId="77777777" w:rsidR="008A2B50" w:rsidRPr="00CA4E97" w:rsidRDefault="008A2B50" w:rsidP="008A2B50">
                  <w:pPr>
                    <w:pStyle w:val="Texto"/>
                    <w:spacing w:before="20" w:after="20" w:line="240" w:lineRule="auto"/>
                    <w:ind w:firstLine="0"/>
                    <w:rPr>
                      <w:rFonts w:asciiTheme="minorHAnsi" w:eastAsia="Calibri" w:hAnsiTheme="minorHAnsi"/>
                      <w:b/>
                      <w:sz w:val="12"/>
                      <w:szCs w:val="18"/>
                      <w:u w:val="single"/>
                      <w:lang w:eastAsia="en-US"/>
                    </w:rPr>
                  </w:pPr>
                </w:p>
              </w:tc>
              <w:tc>
                <w:tcPr>
                  <w:tcW w:w="3544" w:type="dxa"/>
                  <w:tcBorders>
                    <w:top w:val="single" w:sz="4" w:space="0" w:color="auto"/>
                  </w:tcBorders>
                </w:tcPr>
                <w:p w14:paraId="5204E02F" w14:textId="77777777" w:rsidR="008A2B50" w:rsidRPr="00CA4E97" w:rsidRDefault="008A2B50" w:rsidP="008A2B50">
                  <w:pPr>
                    <w:pStyle w:val="Texto"/>
                    <w:spacing w:before="20" w:after="20" w:line="240" w:lineRule="auto"/>
                    <w:ind w:firstLine="0"/>
                    <w:rPr>
                      <w:rFonts w:asciiTheme="minorHAnsi" w:eastAsia="Calibri" w:hAnsiTheme="minorHAnsi"/>
                      <w:b/>
                      <w:sz w:val="12"/>
                      <w:szCs w:val="18"/>
                      <w:lang w:eastAsia="en-US"/>
                    </w:rPr>
                  </w:pPr>
                  <w:r w:rsidRPr="00CA4E97">
                    <w:rPr>
                      <w:rFonts w:asciiTheme="minorHAnsi" w:eastAsia="Calibri" w:hAnsiTheme="minorHAnsi"/>
                      <w:b/>
                      <w:sz w:val="12"/>
                      <w:szCs w:val="18"/>
                      <w:lang w:eastAsia="en-US"/>
                    </w:rPr>
                    <w:t>PASIVO</w:t>
                  </w:r>
                </w:p>
              </w:tc>
              <w:tc>
                <w:tcPr>
                  <w:tcW w:w="567" w:type="dxa"/>
                  <w:tcBorders>
                    <w:top w:val="single" w:sz="4" w:space="0" w:color="auto"/>
                  </w:tcBorders>
                </w:tcPr>
                <w:p w14:paraId="20194C2F" w14:textId="77777777" w:rsidR="008A2B50" w:rsidRPr="00CA4E97" w:rsidRDefault="008A2B50" w:rsidP="008A2B50">
                  <w:pPr>
                    <w:pStyle w:val="Texto"/>
                    <w:spacing w:before="20" w:after="20" w:line="240" w:lineRule="auto"/>
                    <w:ind w:firstLine="0"/>
                    <w:rPr>
                      <w:rFonts w:asciiTheme="minorHAnsi" w:eastAsia="Calibri" w:hAnsiTheme="minorHAnsi"/>
                      <w:b/>
                      <w:sz w:val="12"/>
                      <w:szCs w:val="18"/>
                      <w:u w:val="single"/>
                      <w:lang w:eastAsia="en-US"/>
                    </w:rPr>
                  </w:pPr>
                  <w:r w:rsidRPr="00CA4E97">
                    <w:rPr>
                      <w:rFonts w:asciiTheme="minorHAnsi" w:eastAsia="Calibri" w:hAnsiTheme="minorHAnsi"/>
                      <w:b/>
                      <w:sz w:val="12"/>
                      <w:szCs w:val="18"/>
                      <w:u w:val="single"/>
                      <w:lang w:eastAsia="en-US"/>
                    </w:rPr>
                    <w:t>20XN</w:t>
                  </w:r>
                </w:p>
              </w:tc>
              <w:tc>
                <w:tcPr>
                  <w:tcW w:w="708" w:type="dxa"/>
                  <w:tcBorders>
                    <w:top w:val="single" w:sz="4" w:space="0" w:color="auto"/>
                    <w:right w:val="single" w:sz="6" w:space="0" w:color="auto"/>
                  </w:tcBorders>
                </w:tcPr>
                <w:p w14:paraId="058C6A24" w14:textId="77777777" w:rsidR="008A2B50" w:rsidRPr="00CA4E97" w:rsidRDefault="008A2B50" w:rsidP="008A2B50">
                  <w:pPr>
                    <w:pStyle w:val="Texto"/>
                    <w:spacing w:before="20" w:after="20" w:line="240" w:lineRule="auto"/>
                    <w:ind w:firstLine="0"/>
                    <w:rPr>
                      <w:rFonts w:asciiTheme="minorHAnsi" w:eastAsia="Calibri" w:hAnsiTheme="minorHAnsi"/>
                      <w:b/>
                      <w:sz w:val="12"/>
                      <w:szCs w:val="18"/>
                      <w:u w:val="single"/>
                      <w:lang w:eastAsia="en-US"/>
                    </w:rPr>
                  </w:pPr>
                  <w:r w:rsidRPr="00CA4E97">
                    <w:rPr>
                      <w:rFonts w:asciiTheme="minorHAnsi" w:eastAsia="Calibri" w:hAnsiTheme="minorHAnsi"/>
                      <w:b/>
                      <w:sz w:val="12"/>
                      <w:szCs w:val="18"/>
                      <w:u w:val="single"/>
                      <w:lang w:eastAsia="en-US"/>
                    </w:rPr>
                    <w:t>20XN-1</w:t>
                  </w:r>
                </w:p>
              </w:tc>
            </w:tr>
            <w:tr w:rsidR="008A2B50" w:rsidRPr="00CA4E97" w14:paraId="2CFE1BF9" w14:textId="77777777" w:rsidTr="008A2B50">
              <w:trPr>
                <w:trHeight w:val="20"/>
              </w:trPr>
              <w:tc>
                <w:tcPr>
                  <w:tcW w:w="4253" w:type="dxa"/>
                  <w:gridSpan w:val="3"/>
                  <w:tcBorders>
                    <w:left w:val="single" w:sz="6" w:space="0" w:color="auto"/>
                  </w:tcBorders>
                </w:tcPr>
                <w:p w14:paraId="394AC7D7" w14:textId="77777777" w:rsidR="008A2B50" w:rsidRPr="00CA4E97" w:rsidRDefault="008A2B50" w:rsidP="008A2B50">
                  <w:pPr>
                    <w:pStyle w:val="Texto"/>
                    <w:spacing w:after="0" w:line="80" w:lineRule="exact"/>
                    <w:ind w:firstLine="0"/>
                    <w:rPr>
                      <w:rFonts w:asciiTheme="minorHAnsi" w:eastAsia="Calibri" w:hAnsiTheme="minorHAnsi"/>
                      <w:b/>
                      <w:sz w:val="12"/>
                      <w:szCs w:val="18"/>
                      <w:lang w:eastAsia="en-US"/>
                    </w:rPr>
                  </w:pPr>
                </w:p>
              </w:tc>
              <w:tc>
                <w:tcPr>
                  <w:tcW w:w="142" w:type="dxa"/>
                </w:tcPr>
                <w:p w14:paraId="04E1529C" w14:textId="77777777" w:rsidR="008A2B50" w:rsidRPr="00CA4E97" w:rsidRDefault="008A2B50" w:rsidP="008A2B50">
                  <w:pPr>
                    <w:pStyle w:val="Texto"/>
                    <w:spacing w:after="0" w:line="80" w:lineRule="exact"/>
                    <w:ind w:firstLine="0"/>
                    <w:rPr>
                      <w:rFonts w:asciiTheme="minorHAnsi" w:eastAsia="Calibri" w:hAnsiTheme="minorHAnsi"/>
                      <w:sz w:val="12"/>
                      <w:szCs w:val="18"/>
                      <w:lang w:eastAsia="en-US"/>
                    </w:rPr>
                  </w:pPr>
                </w:p>
              </w:tc>
              <w:tc>
                <w:tcPr>
                  <w:tcW w:w="4819" w:type="dxa"/>
                  <w:gridSpan w:val="3"/>
                  <w:tcBorders>
                    <w:right w:val="single" w:sz="6" w:space="0" w:color="000000"/>
                  </w:tcBorders>
                </w:tcPr>
                <w:p w14:paraId="532AD36F" w14:textId="77777777" w:rsidR="008A2B50" w:rsidRPr="00CA4E97" w:rsidRDefault="008A2B50" w:rsidP="008A2B50">
                  <w:pPr>
                    <w:pStyle w:val="Texto"/>
                    <w:spacing w:after="0" w:line="80" w:lineRule="exact"/>
                    <w:ind w:firstLine="0"/>
                    <w:rPr>
                      <w:rFonts w:asciiTheme="minorHAnsi" w:eastAsia="Calibri" w:hAnsiTheme="minorHAnsi"/>
                      <w:b/>
                      <w:sz w:val="12"/>
                      <w:szCs w:val="18"/>
                      <w:lang w:eastAsia="en-US"/>
                    </w:rPr>
                  </w:pPr>
                </w:p>
              </w:tc>
            </w:tr>
            <w:tr w:rsidR="008A2B50" w:rsidRPr="00CA4E97" w14:paraId="09E42691" w14:textId="77777777" w:rsidTr="008A2B50">
              <w:trPr>
                <w:trHeight w:val="20"/>
              </w:trPr>
              <w:tc>
                <w:tcPr>
                  <w:tcW w:w="4253" w:type="dxa"/>
                  <w:gridSpan w:val="3"/>
                  <w:tcBorders>
                    <w:left w:val="single" w:sz="6" w:space="0" w:color="auto"/>
                  </w:tcBorders>
                </w:tcPr>
                <w:p w14:paraId="2B83E059" w14:textId="77777777" w:rsidR="008A2B50" w:rsidRPr="00CA4E97" w:rsidRDefault="008A2B50" w:rsidP="008A2B50">
                  <w:pPr>
                    <w:pStyle w:val="Texto"/>
                    <w:spacing w:before="20" w:after="20" w:line="240" w:lineRule="auto"/>
                    <w:ind w:firstLine="0"/>
                    <w:rPr>
                      <w:rFonts w:asciiTheme="minorHAnsi" w:eastAsia="Calibri" w:hAnsiTheme="minorHAnsi"/>
                      <w:b/>
                      <w:sz w:val="12"/>
                      <w:szCs w:val="18"/>
                      <w:lang w:eastAsia="en-US"/>
                    </w:rPr>
                  </w:pPr>
                  <w:r w:rsidRPr="00CA4E97">
                    <w:rPr>
                      <w:rFonts w:asciiTheme="minorHAnsi" w:eastAsia="Calibri" w:hAnsiTheme="minorHAnsi"/>
                      <w:b/>
                      <w:sz w:val="12"/>
                      <w:szCs w:val="18"/>
                      <w:lang w:eastAsia="en-US"/>
                    </w:rPr>
                    <w:t>Activo Circulante</w:t>
                  </w:r>
                </w:p>
              </w:tc>
              <w:tc>
                <w:tcPr>
                  <w:tcW w:w="142" w:type="dxa"/>
                </w:tcPr>
                <w:p w14:paraId="7D427558" w14:textId="77777777" w:rsidR="008A2B50" w:rsidRPr="00CA4E97" w:rsidRDefault="008A2B50" w:rsidP="008A2B50">
                  <w:pPr>
                    <w:pStyle w:val="Texto"/>
                    <w:spacing w:before="20" w:after="20" w:line="240" w:lineRule="auto"/>
                    <w:ind w:firstLine="0"/>
                    <w:rPr>
                      <w:rFonts w:asciiTheme="minorHAnsi" w:eastAsia="Calibri" w:hAnsiTheme="minorHAnsi"/>
                      <w:sz w:val="12"/>
                      <w:szCs w:val="18"/>
                      <w:lang w:eastAsia="en-US"/>
                    </w:rPr>
                  </w:pPr>
                </w:p>
              </w:tc>
              <w:tc>
                <w:tcPr>
                  <w:tcW w:w="4819" w:type="dxa"/>
                  <w:gridSpan w:val="3"/>
                  <w:tcBorders>
                    <w:right w:val="single" w:sz="6" w:space="0" w:color="000000"/>
                  </w:tcBorders>
                </w:tcPr>
                <w:p w14:paraId="799CA7F4" w14:textId="77777777" w:rsidR="008A2B50" w:rsidRPr="00CA4E97" w:rsidRDefault="008A2B50" w:rsidP="008A2B50">
                  <w:pPr>
                    <w:pStyle w:val="Texto"/>
                    <w:spacing w:before="20" w:after="20" w:line="240" w:lineRule="auto"/>
                    <w:ind w:firstLine="0"/>
                    <w:rPr>
                      <w:rFonts w:asciiTheme="minorHAnsi" w:eastAsia="Calibri" w:hAnsiTheme="minorHAnsi"/>
                      <w:b/>
                      <w:sz w:val="12"/>
                      <w:szCs w:val="18"/>
                      <w:lang w:eastAsia="en-US"/>
                    </w:rPr>
                  </w:pPr>
                  <w:r w:rsidRPr="00CA4E97">
                    <w:rPr>
                      <w:rFonts w:asciiTheme="minorHAnsi" w:eastAsia="Calibri" w:hAnsiTheme="minorHAnsi"/>
                      <w:b/>
                      <w:sz w:val="12"/>
                      <w:szCs w:val="18"/>
                      <w:lang w:eastAsia="en-US"/>
                    </w:rPr>
                    <w:t>Pasivo Circulante</w:t>
                  </w:r>
                </w:p>
              </w:tc>
            </w:tr>
            <w:tr w:rsidR="008A2B50" w:rsidRPr="00CA4E97" w14:paraId="579A7573" w14:textId="77777777" w:rsidTr="008A2B50">
              <w:trPr>
                <w:trHeight w:val="20"/>
              </w:trPr>
              <w:tc>
                <w:tcPr>
                  <w:tcW w:w="4253" w:type="dxa"/>
                  <w:gridSpan w:val="3"/>
                  <w:tcBorders>
                    <w:left w:val="single" w:sz="6" w:space="0" w:color="auto"/>
                  </w:tcBorders>
                </w:tcPr>
                <w:p w14:paraId="10A843F3" w14:textId="77777777" w:rsidR="008A2B50" w:rsidRPr="00CA4E97" w:rsidRDefault="008A2B50" w:rsidP="008A2B50">
                  <w:pPr>
                    <w:pStyle w:val="Texto"/>
                    <w:spacing w:before="20" w:after="20" w:line="240" w:lineRule="auto"/>
                    <w:ind w:firstLine="0"/>
                    <w:rPr>
                      <w:rFonts w:asciiTheme="minorHAnsi" w:eastAsia="Calibri" w:hAnsiTheme="minorHAnsi"/>
                      <w:sz w:val="12"/>
                      <w:szCs w:val="18"/>
                      <w:lang w:eastAsia="en-US"/>
                    </w:rPr>
                  </w:pPr>
                  <w:r w:rsidRPr="00CA4E97">
                    <w:rPr>
                      <w:rFonts w:asciiTheme="minorHAnsi" w:eastAsia="Calibri" w:hAnsiTheme="minorHAnsi"/>
                      <w:sz w:val="12"/>
                      <w:szCs w:val="18"/>
                      <w:lang w:eastAsia="en-US"/>
                    </w:rPr>
                    <w:t>Efectivo y Equivalentes</w:t>
                  </w:r>
                </w:p>
              </w:tc>
              <w:tc>
                <w:tcPr>
                  <w:tcW w:w="142" w:type="dxa"/>
                </w:tcPr>
                <w:p w14:paraId="22436864" w14:textId="77777777" w:rsidR="008A2B50" w:rsidRPr="00CA4E97" w:rsidRDefault="008A2B50" w:rsidP="008A2B50">
                  <w:pPr>
                    <w:pStyle w:val="Texto"/>
                    <w:spacing w:before="20" w:after="20" w:line="240" w:lineRule="auto"/>
                    <w:ind w:firstLine="0"/>
                    <w:rPr>
                      <w:rFonts w:asciiTheme="minorHAnsi" w:eastAsia="Calibri" w:hAnsiTheme="minorHAnsi"/>
                      <w:sz w:val="12"/>
                      <w:szCs w:val="18"/>
                      <w:lang w:eastAsia="en-US"/>
                    </w:rPr>
                  </w:pPr>
                </w:p>
              </w:tc>
              <w:tc>
                <w:tcPr>
                  <w:tcW w:w="4819" w:type="dxa"/>
                  <w:gridSpan w:val="3"/>
                  <w:tcBorders>
                    <w:right w:val="single" w:sz="6" w:space="0" w:color="000000"/>
                  </w:tcBorders>
                </w:tcPr>
                <w:p w14:paraId="0F089721" w14:textId="77777777" w:rsidR="008A2B50" w:rsidRPr="00CA4E97" w:rsidRDefault="008A2B50" w:rsidP="008A2B50">
                  <w:pPr>
                    <w:pStyle w:val="Texto"/>
                    <w:spacing w:before="20" w:after="20" w:line="240" w:lineRule="auto"/>
                    <w:ind w:firstLine="0"/>
                    <w:rPr>
                      <w:rFonts w:asciiTheme="minorHAnsi" w:eastAsia="Calibri" w:hAnsiTheme="minorHAnsi"/>
                      <w:sz w:val="12"/>
                      <w:szCs w:val="18"/>
                      <w:lang w:eastAsia="en-US"/>
                    </w:rPr>
                  </w:pPr>
                  <w:r w:rsidRPr="00CA4E97">
                    <w:rPr>
                      <w:rFonts w:asciiTheme="minorHAnsi" w:eastAsia="Calibri" w:hAnsiTheme="minorHAnsi"/>
                      <w:sz w:val="12"/>
                      <w:szCs w:val="18"/>
                      <w:lang w:eastAsia="en-US"/>
                    </w:rPr>
                    <w:t>Cuentas por Pagar a Corto Plazo</w:t>
                  </w:r>
                </w:p>
              </w:tc>
            </w:tr>
            <w:tr w:rsidR="008A2B50" w:rsidRPr="00CA4E97" w14:paraId="732B659B" w14:textId="77777777" w:rsidTr="008A2B50">
              <w:trPr>
                <w:trHeight w:val="20"/>
              </w:trPr>
              <w:tc>
                <w:tcPr>
                  <w:tcW w:w="4253" w:type="dxa"/>
                  <w:gridSpan w:val="3"/>
                  <w:tcBorders>
                    <w:left w:val="single" w:sz="6" w:space="0" w:color="auto"/>
                  </w:tcBorders>
                </w:tcPr>
                <w:p w14:paraId="5B9899E9" w14:textId="77777777" w:rsidR="008A2B50" w:rsidRPr="00CA4E97" w:rsidRDefault="008A2B50" w:rsidP="008A2B50">
                  <w:pPr>
                    <w:pStyle w:val="Texto"/>
                    <w:spacing w:before="20" w:after="20" w:line="240" w:lineRule="auto"/>
                    <w:ind w:firstLine="0"/>
                    <w:rPr>
                      <w:rFonts w:asciiTheme="minorHAnsi" w:eastAsia="Calibri" w:hAnsiTheme="minorHAnsi"/>
                      <w:sz w:val="12"/>
                      <w:szCs w:val="18"/>
                      <w:lang w:eastAsia="en-US"/>
                    </w:rPr>
                  </w:pPr>
                  <w:r w:rsidRPr="00CA4E97">
                    <w:rPr>
                      <w:rFonts w:asciiTheme="minorHAnsi" w:eastAsia="Calibri" w:hAnsiTheme="minorHAnsi"/>
                      <w:sz w:val="12"/>
                      <w:szCs w:val="18"/>
                      <w:lang w:eastAsia="en-US"/>
                    </w:rPr>
                    <w:t>Derechos a Recibir Efectivo o Equivalentes</w:t>
                  </w:r>
                </w:p>
              </w:tc>
              <w:tc>
                <w:tcPr>
                  <w:tcW w:w="142" w:type="dxa"/>
                </w:tcPr>
                <w:p w14:paraId="08557762" w14:textId="77777777" w:rsidR="008A2B50" w:rsidRPr="00CA4E97" w:rsidRDefault="008A2B50" w:rsidP="008A2B50">
                  <w:pPr>
                    <w:pStyle w:val="Texto"/>
                    <w:spacing w:before="20" w:after="20" w:line="240" w:lineRule="auto"/>
                    <w:ind w:firstLine="0"/>
                    <w:rPr>
                      <w:rFonts w:asciiTheme="minorHAnsi" w:eastAsia="Calibri" w:hAnsiTheme="minorHAnsi"/>
                      <w:sz w:val="12"/>
                      <w:szCs w:val="18"/>
                      <w:lang w:eastAsia="en-US"/>
                    </w:rPr>
                  </w:pPr>
                </w:p>
              </w:tc>
              <w:tc>
                <w:tcPr>
                  <w:tcW w:w="4819" w:type="dxa"/>
                  <w:gridSpan w:val="3"/>
                  <w:tcBorders>
                    <w:right w:val="single" w:sz="6" w:space="0" w:color="000000"/>
                  </w:tcBorders>
                </w:tcPr>
                <w:p w14:paraId="51D1A81E" w14:textId="77777777" w:rsidR="008A2B50" w:rsidRPr="00CA4E97" w:rsidRDefault="008A2B50" w:rsidP="008A2B50">
                  <w:pPr>
                    <w:pStyle w:val="Texto"/>
                    <w:spacing w:before="20" w:after="20" w:line="240" w:lineRule="auto"/>
                    <w:ind w:firstLine="0"/>
                    <w:rPr>
                      <w:rFonts w:asciiTheme="minorHAnsi" w:eastAsia="Calibri" w:hAnsiTheme="minorHAnsi"/>
                      <w:sz w:val="12"/>
                      <w:szCs w:val="18"/>
                      <w:lang w:eastAsia="en-US"/>
                    </w:rPr>
                  </w:pPr>
                  <w:r w:rsidRPr="00CA4E97">
                    <w:rPr>
                      <w:rFonts w:asciiTheme="minorHAnsi" w:eastAsia="Calibri" w:hAnsiTheme="minorHAnsi"/>
                      <w:sz w:val="12"/>
                      <w:szCs w:val="18"/>
                      <w:lang w:eastAsia="en-US"/>
                    </w:rPr>
                    <w:t>Documentos por Pagar a Corto Plazo</w:t>
                  </w:r>
                </w:p>
              </w:tc>
            </w:tr>
            <w:tr w:rsidR="008A2B50" w:rsidRPr="00CA4E97" w14:paraId="65E76CDF" w14:textId="77777777" w:rsidTr="008A2B50">
              <w:trPr>
                <w:trHeight w:val="20"/>
              </w:trPr>
              <w:tc>
                <w:tcPr>
                  <w:tcW w:w="4253" w:type="dxa"/>
                  <w:gridSpan w:val="3"/>
                  <w:tcBorders>
                    <w:left w:val="single" w:sz="6" w:space="0" w:color="auto"/>
                  </w:tcBorders>
                </w:tcPr>
                <w:p w14:paraId="62E5DBED" w14:textId="77777777" w:rsidR="008A2B50" w:rsidRPr="00CA4E97" w:rsidRDefault="008A2B50" w:rsidP="008A2B50">
                  <w:pPr>
                    <w:pStyle w:val="Texto"/>
                    <w:spacing w:before="20" w:after="20" w:line="240" w:lineRule="auto"/>
                    <w:ind w:firstLine="0"/>
                    <w:rPr>
                      <w:rFonts w:asciiTheme="minorHAnsi" w:eastAsia="Calibri" w:hAnsiTheme="minorHAnsi"/>
                      <w:sz w:val="12"/>
                      <w:szCs w:val="18"/>
                      <w:lang w:eastAsia="en-US"/>
                    </w:rPr>
                  </w:pPr>
                  <w:r w:rsidRPr="00CA4E97">
                    <w:rPr>
                      <w:rFonts w:asciiTheme="minorHAnsi" w:eastAsia="Calibri" w:hAnsiTheme="minorHAnsi"/>
                      <w:sz w:val="12"/>
                      <w:szCs w:val="18"/>
                      <w:lang w:eastAsia="en-US"/>
                    </w:rPr>
                    <w:t>Derechos a Recibir Bienes o Servicios</w:t>
                  </w:r>
                </w:p>
              </w:tc>
              <w:tc>
                <w:tcPr>
                  <w:tcW w:w="142" w:type="dxa"/>
                </w:tcPr>
                <w:p w14:paraId="2732ED3D" w14:textId="77777777" w:rsidR="008A2B50" w:rsidRPr="00CA4E97" w:rsidRDefault="008A2B50" w:rsidP="008A2B50">
                  <w:pPr>
                    <w:pStyle w:val="Texto"/>
                    <w:spacing w:before="20" w:after="20" w:line="240" w:lineRule="auto"/>
                    <w:ind w:firstLine="0"/>
                    <w:rPr>
                      <w:rFonts w:asciiTheme="minorHAnsi" w:eastAsia="Calibri" w:hAnsiTheme="minorHAnsi"/>
                      <w:sz w:val="12"/>
                      <w:szCs w:val="18"/>
                      <w:lang w:eastAsia="en-US"/>
                    </w:rPr>
                  </w:pPr>
                </w:p>
              </w:tc>
              <w:tc>
                <w:tcPr>
                  <w:tcW w:w="4819" w:type="dxa"/>
                  <w:gridSpan w:val="3"/>
                  <w:tcBorders>
                    <w:right w:val="single" w:sz="6" w:space="0" w:color="000000"/>
                  </w:tcBorders>
                </w:tcPr>
                <w:p w14:paraId="67C40457" w14:textId="77777777" w:rsidR="008A2B50" w:rsidRPr="00CA4E97" w:rsidRDefault="008A2B50" w:rsidP="008A2B50">
                  <w:pPr>
                    <w:pStyle w:val="Texto"/>
                    <w:spacing w:before="20" w:after="20" w:line="240" w:lineRule="auto"/>
                    <w:ind w:firstLine="0"/>
                    <w:rPr>
                      <w:rFonts w:asciiTheme="minorHAnsi" w:eastAsia="Calibri" w:hAnsiTheme="minorHAnsi"/>
                      <w:sz w:val="12"/>
                      <w:szCs w:val="18"/>
                      <w:lang w:eastAsia="en-US"/>
                    </w:rPr>
                  </w:pPr>
                  <w:r w:rsidRPr="00CA4E97">
                    <w:rPr>
                      <w:rFonts w:asciiTheme="minorHAnsi" w:eastAsia="Calibri" w:hAnsiTheme="minorHAnsi"/>
                      <w:sz w:val="12"/>
                      <w:szCs w:val="18"/>
                      <w:lang w:eastAsia="en-US"/>
                    </w:rPr>
                    <w:t>Porción a Corto Plazo de la Deuda Pública a Largo Plazo</w:t>
                  </w:r>
                </w:p>
              </w:tc>
            </w:tr>
            <w:tr w:rsidR="008A2B50" w:rsidRPr="00CA4E97" w14:paraId="25550C2C" w14:textId="77777777" w:rsidTr="008A2B50">
              <w:trPr>
                <w:trHeight w:val="20"/>
              </w:trPr>
              <w:tc>
                <w:tcPr>
                  <w:tcW w:w="4253" w:type="dxa"/>
                  <w:gridSpan w:val="3"/>
                  <w:tcBorders>
                    <w:left w:val="single" w:sz="6" w:space="0" w:color="auto"/>
                  </w:tcBorders>
                </w:tcPr>
                <w:p w14:paraId="7A489D18" w14:textId="77777777" w:rsidR="008A2B50" w:rsidRPr="00CA4E97" w:rsidRDefault="008A2B50" w:rsidP="008A2B50">
                  <w:pPr>
                    <w:pStyle w:val="Texto"/>
                    <w:spacing w:before="20" w:after="20" w:line="240" w:lineRule="auto"/>
                    <w:ind w:firstLine="0"/>
                    <w:rPr>
                      <w:rFonts w:asciiTheme="minorHAnsi" w:eastAsia="Calibri" w:hAnsiTheme="minorHAnsi"/>
                      <w:sz w:val="12"/>
                      <w:szCs w:val="18"/>
                      <w:lang w:eastAsia="en-US"/>
                    </w:rPr>
                  </w:pPr>
                  <w:r w:rsidRPr="00CA4E97">
                    <w:rPr>
                      <w:rFonts w:asciiTheme="minorHAnsi" w:eastAsia="Calibri" w:hAnsiTheme="minorHAnsi"/>
                      <w:sz w:val="12"/>
                      <w:szCs w:val="18"/>
                      <w:lang w:eastAsia="en-US"/>
                    </w:rPr>
                    <w:t>Inventarios</w:t>
                  </w:r>
                </w:p>
              </w:tc>
              <w:tc>
                <w:tcPr>
                  <w:tcW w:w="142" w:type="dxa"/>
                </w:tcPr>
                <w:p w14:paraId="4EBFAC1C" w14:textId="77777777" w:rsidR="008A2B50" w:rsidRPr="00CA4E97" w:rsidRDefault="008A2B50" w:rsidP="008A2B50">
                  <w:pPr>
                    <w:pStyle w:val="Texto"/>
                    <w:spacing w:before="20" w:after="20" w:line="240" w:lineRule="auto"/>
                    <w:ind w:firstLine="0"/>
                    <w:rPr>
                      <w:rFonts w:asciiTheme="minorHAnsi" w:eastAsia="Calibri" w:hAnsiTheme="minorHAnsi"/>
                      <w:sz w:val="12"/>
                      <w:szCs w:val="18"/>
                      <w:lang w:eastAsia="en-US"/>
                    </w:rPr>
                  </w:pPr>
                </w:p>
              </w:tc>
              <w:tc>
                <w:tcPr>
                  <w:tcW w:w="4819" w:type="dxa"/>
                  <w:gridSpan w:val="3"/>
                  <w:tcBorders>
                    <w:right w:val="single" w:sz="6" w:space="0" w:color="000000"/>
                  </w:tcBorders>
                </w:tcPr>
                <w:p w14:paraId="2A3A9AE5" w14:textId="77777777" w:rsidR="008A2B50" w:rsidRPr="00CA4E97" w:rsidRDefault="008A2B50" w:rsidP="008A2B50">
                  <w:pPr>
                    <w:pStyle w:val="Texto"/>
                    <w:spacing w:before="20" w:after="20" w:line="240" w:lineRule="auto"/>
                    <w:ind w:firstLine="0"/>
                    <w:rPr>
                      <w:rFonts w:asciiTheme="minorHAnsi" w:eastAsia="Calibri" w:hAnsiTheme="minorHAnsi"/>
                      <w:sz w:val="12"/>
                      <w:szCs w:val="18"/>
                      <w:lang w:eastAsia="en-US"/>
                    </w:rPr>
                  </w:pPr>
                  <w:r w:rsidRPr="00CA4E97">
                    <w:rPr>
                      <w:rFonts w:asciiTheme="minorHAnsi" w:eastAsia="Calibri" w:hAnsiTheme="minorHAnsi"/>
                      <w:sz w:val="12"/>
                      <w:szCs w:val="18"/>
                      <w:lang w:eastAsia="en-US"/>
                    </w:rPr>
                    <w:t>Títulos y Valores a Corto Plazo</w:t>
                  </w:r>
                </w:p>
              </w:tc>
            </w:tr>
            <w:tr w:rsidR="008A2B50" w:rsidRPr="00CA4E97" w14:paraId="6B21F034" w14:textId="77777777" w:rsidTr="008A2B50">
              <w:trPr>
                <w:trHeight w:val="20"/>
              </w:trPr>
              <w:tc>
                <w:tcPr>
                  <w:tcW w:w="4253" w:type="dxa"/>
                  <w:gridSpan w:val="3"/>
                  <w:tcBorders>
                    <w:left w:val="single" w:sz="6" w:space="0" w:color="auto"/>
                  </w:tcBorders>
                </w:tcPr>
                <w:p w14:paraId="4AC0CAAD" w14:textId="77777777" w:rsidR="008A2B50" w:rsidRPr="00CA4E97" w:rsidRDefault="008A2B50" w:rsidP="008A2B50">
                  <w:pPr>
                    <w:pStyle w:val="Texto"/>
                    <w:spacing w:before="20" w:after="20" w:line="240" w:lineRule="auto"/>
                    <w:ind w:firstLine="0"/>
                    <w:rPr>
                      <w:rFonts w:asciiTheme="minorHAnsi" w:eastAsia="Calibri" w:hAnsiTheme="minorHAnsi"/>
                      <w:sz w:val="12"/>
                      <w:szCs w:val="18"/>
                      <w:lang w:eastAsia="en-US"/>
                    </w:rPr>
                  </w:pPr>
                  <w:r w:rsidRPr="00CA4E97">
                    <w:rPr>
                      <w:rFonts w:asciiTheme="minorHAnsi" w:eastAsia="Calibri" w:hAnsiTheme="minorHAnsi"/>
                      <w:sz w:val="12"/>
                      <w:szCs w:val="18"/>
                      <w:lang w:eastAsia="en-US"/>
                    </w:rPr>
                    <w:t>Almacenes</w:t>
                  </w:r>
                </w:p>
              </w:tc>
              <w:tc>
                <w:tcPr>
                  <w:tcW w:w="142" w:type="dxa"/>
                </w:tcPr>
                <w:p w14:paraId="612C2EC1" w14:textId="77777777" w:rsidR="008A2B50" w:rsidRPr="00CA4E97" w:rsidRDefault="008A2B50" w:rsidP="008A2B50">
                  <w:pPr>
                    <w:pStyle w:val="Texto"/>
                    <w:spacing w:before="20" w:after="20" w:line="240" w:lineRule="auto"/>
                    <w:ind w:firstLine="0"/>
                    <w:rPr>
                      <w:rFonts w:asciiTheme="minorHAnsi" w:eastAsia="Calibri" w:hAnsiTheme="minorHAnsi"/>
                      <w:sz w:val="12"/>
                      <w:szCs w:val="18"/>
                      <w:lang w:eastAsia="en-US"/>
                    </w:rPr>
                  </w:pPr>
                </w:p>
              </w:tc>
              <w:tc>
                <w:tcPr>
                  <w:tcW w:w="4819" w:type="dxa"/>
                  <w:gridSpan w:val="3"/>
                  <w:tcBorders>
                    <w:right w:val="single" w:sz="6" w:space="0" w:color="000000"/>
                  </w:tcBorders>
                </w:tcPr>
                <w:p w14:paraId="770A8F22" w14:textId="77777777" w:rsidR="008A2B50" w:rsidRPr="00CA4E97" w:rsidRDefault="008A2B50" w:rsidP="008A2B50">
                  <w:pPr>
                    <w:pStyle w:val="Texto"/>
                    <w:spacing w:before="20" w:after="20" w:line="240" w:lineRule="auto"/>
                    <w:ind w:firstLine="0"/>
                    <w:rPr>
                      <w:rFonts w:asciiTheme="minorHAnsi" w:eastAsia="Calibri" w:hAnsiTheme="minorHAnsi"/>
                      <w:sz w:val="12"/>
                      <w:szCs w:val="18"/>
                      <w:lang w:eastAsia="en-US"/>
                    </w:rPr>
                  </w:pPr>
                  <w:r w:rsidRPr="00CA4E97">
                    <w:rPr>
                      <w:rFonts w:asciiTheme="minorHAnsi" w:eastAsia="Calibri" w:hAnsiTheme="minorHAnsi"/>
                      <w:sz w:val="12"/>
                      <w:szCs w:val="18"/>
                      <w:lang w:eastAsia="en-US"/>
                    </w:rPr>
                    <w:t>Pasivos Diferidos a Corto Plazo</w:t>
                  </w:r>
                </w:p>
              </w:tc>
            </w:tr>
            <w:tr w:rsidR="008A2B50" w:rsidRPr="00CA4E97" w14:paraId="5411D83D" w14:textId="77777777" w:rsidTr="008A2B50">
              <w:trPr>
                <w:trHeight w:val="20"/>
              </w:trPr>
              <w:tc>
                <w:tcPr>
                  <w:tcW w:w="4253" w:type="dxa"/>
                  <w:gridSpan w:val="3"/>
                  <w:tcBorders>
                    <w:left w:val="single" w:sz="6" w:space="0" w:color="auto"/>
                  </w:tcBorders>
                </w:tcPr>
                <w:p w14:paraId="1008E79D" w14:textId="77777777" w:rsidR="008A2B50" w:rsidRPr="00CA4E97" w:rsidRDefault="008A2B50" w:rsidP="008A2B50">
                  <w:pPr>
                    <w:pStyle w:val="Texto"/>
                    <w:spacing w:before="20" w:after="20" w:line="240" w:lineRule="auto"/>
                    <w:ind w:firstLine="0"/>
                    <w:rPr>
                      <w:rFonts w:asciiTheme="minorHAnsi" w:eastAsia="Calibri" w:hAnsiTheme="minorHAnsi"/>
                      <w:sz w:val="12"/>
                      <w:szCs w:val="18"/>
                      <w:lang w:eastAsia="en-US"/>
                    </w:rPr>
                  </w:pPr>
                  <w:r w:rsidRPr="00CA4E97">
                    <w:rPr>
                      <w:rFonts w:asciiTheme="minorHAnsi" w:eastAsia="Calibri" w:hAnsiTheme="minorHAnsi"/>
                      <w:sz w:val="12"/>
                      <w:szCs w:val="18"/>
                      <w:lang w:eastAsia="en-US"/>
                    </w:rPr>
                    <w:t>Estimación por Pérdida o Deterioro de Activos Circulantes</w:t>
                  </w:r>
                </w:p>
              </w:tc>
              <w:tc>
                <w:tcPr>
                  <w:tcW w:w="142" w:type="dxa"/>
                </w:tcPr>
                <w:p w14:paraId="40AA3B17" w14:textId="77777777" w:rsidR="008A2B50" w:rsidRPr="00CA4E97" w:rsidRDefault="008A2B50" w:rsidP="008A2B50">
                  <w:pPr>
                    <w:pStyle w:val="Texto"/>
                    <w:spacing w:before="20" w:after="20" w:line="240" w:lineRule="auto"/>
                    <w:ind w:firstLine="0"/>
                    <w:rPr>
                      <w:rFonts w:asciiTheme="minorHAnsi" w:eastAsia="Calibri" w:hAnsiTheme="minorHAnsi"/>
                      <w:sz w:val="12"/>
                      <w:szCs w:val="18"/>
                      <w:lang w:eastAsia="en-US"/>
                    </w:rPr>
                  </w:pPr>
                </w:p>
              </w:tc>
              <w:tc>
                <w:tcPr>
                  <w:tcW w:w="4819" w:type="dxa"/>
                  <w:gridSpan w:val="3"/>
                  <w:tcBorders>
                    <w:right w:val="single" w:sz="6" w:space="0" w:color="000000"/>
                  </w:tcBorders>
                </w:tcPr>
                <w:p w14:paraId="5DA9BF04" w14:textId="77777777" w:rsidR="008A2B50" w:rsidRPr="00CA4E97" w:rsidRDefault="008A2B50" w:rsidP="008A2B50">
                  <w:pPr>
                    <w:pStyle w:val="Texto"/>
                    <w:spacing w:before="20" w:after="20" w:line="240" w:lineRule="auto"/>
                    <w:ind w:firstLine="0"/>
                    <w:rPr>
                      <w:rFonts w:asciiTheme="minorHAnsi" w:eastAsia="Calibri" w:hAnsiTheme="minorHAnsi"/>
                      <w:sz w:val="12"/>
                      <w:szCs w:val="18"/>
                      <w:lang w:eastAsia="en-US"/>
                    </w:rPr>
                  </w:pPr>
                  <w:r w:rsidRPr="00CA4E97">
                    <w:rPr>
                      <w:rFonts w:asciiTheme="minorHAnsi" w:eastAsia="Calibri" w:hAnsiTheme="minorHAnsi"/>
                      <w:sz w:val="12"/>
                      <w:szCs w:val="18"/>
                      <w:lang w:eastAsia="en-US"/>
                    </w:rPr>
                    <w:t>Fondos y Bienes de Terceros en Garantía y/o Administración a Corto Plazo</w:t>
                  </w:r>
                </w:p>
              </w:tc>
            </w:tr>
            <w:tr w:rsidR="008A2B50" w:rsidRPr="00CA4E97" w14:paraId="13524E86" w14:textId="77777777" w:rsidTr="008A2B50">
              <w:trPr>
                <w:trHeight w:val="20"/>
              </w:trPr>
              <w:tc>
                <w:tcPr>
                  <w:tcW w:w="4253" w:type="dxa"/>
                  <w:gridSpan w:val="3"/>
                  <w:tcBorders>
                    <w:left w:val="single" w:sz="6" w:space="0" w:color="auto"/>
                  </w:tcBorders>
                </w:tcPr>
                <w:p w14:paraId="4BA1898E" w14:textId="77777777" w:rsidR="008A2B50" w:rsidRPr="00CA4E97" w:rsidRDefault="008A2B50" w:rsidP="008A2B50">
                  <w:pPr>
                    <w:pStyle w:val="Texto"/>
                    <w:spacing w:before="20" w:after="20" w:line="240" w:lineRule="auto"/>
                    <w:ind w:firstLine="0"/>
                    <w:rPr>
                      <w:rFonts w:asciiTheme="minorHAnsi" w:eastAsia="Calibri" w:hAnsiTheme="minorHAnsi"/>
                      <w:sz w:val="12"/>
                      <w:szCs w:val="18"/>
                      <w:lang w:eastAsia="en-US"/>
                    </w:rPr>
                  </w:pPr>
                  <w:r w:rsidRPr="00CA4E97">
                    <w:rPr>
                      <w:rFonts w:asciiTheme="minorHAnsi" w:eastAsia="Calibri" w:hAnsiTheme="minorHAnsi"/>
                      <w:sz w:val="12"/>
                      <w:szCs w:val="18"/>
                      <w:lang w:eastAsia="en-US"/>
                    </w:rPr>
                    <w:t>Otros Activos Circulantes</w:t>
                  </w:r>
                </w:p>
              </w:tc>
              <w:tc>
                <w:tcPr>
                  <w:tcW w:w="142" w:type="dxa"/>
                </w:tcPr>
                <w:p w14:paraId="0F26EDEC" w14:textId="77777777" w:rsidR="008A2B50" w:rsidRPr="00CA4E97" w:rsidRDefault="008A2B50" w:rsidP="008A2B50">
                  <w:pPr>
                    <w:pStyle w:val="Texto"/>
                    <w:spacing w:before="20" w:after="20" w:line="240" w:lineRule="auto"/>
                    <w:ind w:firstLine="0"/>
                    <w:rPr>
                      <w:rFonts w:asciiTheme="minorHAnsi" w:eastAsia="Calibri" w:hAnsiTheme="minorHAnsi"/>
                      <w:sz w:val="12"/>
                      <w:szCs w:val="18"/>
                      <w:lang w:eastAsia="en-US"/>
                    </w:rPr>
                  </w:pPr>
                </w:p>
              </w:tc>
              <w:tc>
                <w:tcPr>
                  <w:tcW w:w="4819" w:type="dxa"/>
                  <w:gridSpan w:val="3"/>
                  <w:tcBorders>
                    <w:right w:val="single" w:sz="6" w:space="0" w:color="000000"/>
                  </w:tcBorders>
                </w:tcPr>
                <w:p w14:paraId="63822856" w14:textId="77777777" w:rsidR="008A2B50" w:rsidRPr="00CA4E97" w:rsidRDefault="008A2B50" w:rsidP="008A2B50">
                  <w:pPr>
                    <w:pStyle w:val="Texto"/>
                    <w:spacing w:before="20" w:after="20" w:line="240" w:lineRule="auto"/>
                    <w:ind w:firstLine="0"/>
                    <w:rPr>
                      <w:rFonts w:asciiTheme="minorHAnsi" w:eastAsia="Calibri" w:hAnsiTheme="minorHAnsi"/>
                      <w:sz w:val="12"/>
                      <w:szCs w:val="18"/>
                      <w:lang w:eastAsia="en-US"/>
                    </w:rPr>
                  </w:pPr>
                  <w:r w:rsidRPr="00CA4E97">
                    <w:rPr>
                      <w:rFonts w:asciiTheme="minorHAnsi" w:eastAsia="Calibri" w:hAnsiTheme="minorHAnsi"/>
                      <w:sz w:val="12"/>
                      <w:szCs w:val="18"/>
                      <w:lang w:eastAsia="en-US"/>
                    </w:rPr>
                    <w:t>Provisiones a Corto Plazo</w:t>
                  </w:r>
                </w:p>
              </w:tc>
            </w:tr>
            <w:tr w:rsidR="008A2B50" w:rsidRPr="00CA4E97" w14:paraId="6894287C" w14:textId="77777777" w:rsidTr="008A2B50">
              <w:trPr>
                <w:trHeight w:val="20"/>
              </w:trPr>
              <w:tc>
                <w:tcPr>
                  <w:tcW w:w="4253" w:type="dxa"/>
                  <w:gridSpan w:val="3"/>
                  <w:tcBorders>
                    <w:left w:val="single" w:sz="6" w:space="0" w:color="auto"/>
                  </w:tcBorders>
                </w:tcPr>
                <w:p w14:paraId="579B3801" w14:textId="77777777" w:rsidR="008A2B50" w:rsidRPr="00CA4E97" w:rsidRDefault="008A2B50" w:rsidP="008A2B50">
                  <w:pPr>
                    <w:pStyle w:val="Texto"/>
                    <w:spacing w:before="20" w:after="20" w:line="240" w:lineRule="auto"/>
                    <w:ind w:firstLine="0"/>
                    <w:rPr>
                      <w:rFonts w:asciiTheme="minorHAnsi" w:eastAsia="Calibri" w:hAnsiTheme="minorHAnsi"/>
                      <w:sz w:val="12"/>
                      <w:szCs w:val="18"/>
                      <w:lang w:eastAsia="en-US"/>
                    </w:rPr>
                  </w:pPr>
                </w:p>
              </w:tc>
              <w:tc>
                <w:tcPr>
                  <w:tcW w:w="142" w:type="dxa"/>
                </w:tcPr>
                <w:p w14:paraId="78C06995" w14:textId="77777777" w:rsidR="008A2B50" w:rsidRPr="00CA4E97" w:rsidRDefault="008A2B50" w:rsidP="008A2B50">
                  <w:pPr>
                    <w:pStyle w:val="Texto"/>
                    <w:spacing w:before="20" w:after="20" w:line="240" w:lineRule="auto"/>
                    <w:ind w:firstLine="0"/>
                    <w:rPr>
                      <w:rFonts w:asciiTheme="minorHAnsi" w:eastAsia="Calibri" w:hAnsiTheme="minorHAnsi"/>
                      <w:b/>
                      <w:sz w:val="12"/>
                      <w:szCs w:val="18"/>
                      <w:lang w:eastAsia="en-US"/>
                    </w:rPr>
                  </w:pPr>
                </w:p>
              </w:tc>
              <w:tc>
                <w:tcPr>
                  <w:tcW w:w="4819" w:type="dxa"/>
                  <w:gridSpan w:val="3"/>
                  <w:tcBorders>
                    <w:right w:val="single" w:sz="6" w:space="0" w:color="000000"/>
                  </w:tcBorders>
                </w:tcPr>
                <w:p w14:paraId="089F7690" w14:textId="77777777" w:rsidR="008A2B50" w:rsidRPr="00CA4E97" w:rsidRDefault="008A2B50" w:rsidP="008A2B50">
                  <w:pPr>
                    <w:pStyle w:val="Texto"/>
                    <w:spacing w:before="20" w:after="20" w:line="240" w:lineRule="auto"/>
                    <w:ind w:firstLine="0"/>
                    <w:rPr>
                      <w:rFonts w:asciiTheme="minorHAnsi" w:eastAsia="Calibri" w:hAnsiTheme="minorHAnsi"/>
                      <w:sz w:val="12"/>
                      <w:szCs w:val="18"/>
                      <w:lang w:eastAsia="en-US"/>
                    </w:rPr>
                  </w:pPr>
                  <w:r w:rsidRPr="00CA4E97">
                    <w:rPr>
                      <w:rFonts w:asciiTheme="minorHAnsi" w:eastAsia="Calibri" w:hAnsiTheme="minorHAnsi"/>
                      <w:sz w:val="12"/>
                      <w:szCs w:val="18"/>
                      <w:lang w:eastAsia="en-US"/>
                    </w:rPr>
                    <w:t>Otros Pasivos a Corto Plazo</w:t>
                  </w:r>
                </w:p>
              </w:tc>
            </w:tr>
            <w:tr w:rsidR="008A2B50" w:rsidRPr="00CA4E97" w14:paraId="1959B7E6" w14:textId="77777777" w:rsidTr="008A2B50">
              <w:trPr>
                <w:trHeight w:val="20"/>
              </w:trPr>
              <w:tc>
                <w:tcPr>
                  <w:tcW w:w="4253" w:type="dxa"/>
                  <w:gridSpan w:val="3"/>
                  <w:tcBorders>
                    <w:left w:val="single" w:sz="6" w:space="0" w:color="auto"/>
                  </w:tcBorders>
                </w:tcPr>
                <w:p w14:paraId="16E20367" w14:textId="77777777" w:rsidR="008A2B50" w:rsidRPr="00CA4E97" w:rsidRDefault="008A2B50" w:rsidP="008A2B50">
                  <w:pPr>
                    <w:pStyle w:val="Texto"/>
                    <w:spacing w:before="20" w:after="20" w:line="240" w:lineRule="auto"/>
                    <w:ind w:firstLine="0"/>
                    <w:rPr>
                      <w:rFonts w:asciiTheme="minorHAnsi" w:eastAsia="Calibri" w:hAnsiTheme="minorHAnsi"/>
                      <w:sz w:val="12"/>
                      <w:szCs w:val="18"/>
                      <w:lang w:eastAsia="en-US"/>
                    </w:rPr>
                  </w:pPr>
                  <w:proofErr w:type="gramStart"/>
                  <w:r w:rsidRPr="00CA4E97">
                    <w:rPr>
                      <w:rFonts w:asciiTheme="minorHAnsi" w:eastAsia="Calibri" w:hAnsiTheme="minorHAnsi"/>
                      <w:i/>
                      <w:sz w:val="12"/>
                      <w:szCs w:val="18"/>
                      <w:lang w:eastAsia="en-US"/>
                    </w:rPr>
                    <w:t>Total</w:t>
                  </w:r>
                  <w:proofErr w:type="gramEnd"/>
                  <w:r w:rsidRPr="00CA4E97">
                    <w:rPr>
                      <w:rFonts w:asciiTheme="minorHAnsi" w:eastAsia="Calibri" w:hAnsiTheme="minorHAnsi"/>
                      <w:i/>
                      <w:sz w:val="12"/>
                      <w:szCs w:val="18"/>
                      <w:lang w:eastAsia="en-US"/>
                    </w:rPr>
                    <w:t xml:space="preserve"> de Activos Circulantes</w:t>
                  </w:r>
                </w:p>
              </w:tc>
              <w:tc>
                <w:tcPr>
                  <w:tcW w:w="142" w:type="dxa"/>
                </w:tcPr>
                <w:p w14:paraId="77A93E89" w14:textId="77777777" w:rsidR="008A2B50" w:rsidRPr="00CA4E97" w:rsidRDefault="008A2B50" w:rsidP="008A2B50">
                  <w:pPr>
                    <w:pStyle w:val="Texto"/>
                    <w:spacing w:before="20" w:after="20" w:line="240" w:lineRule="auto"/>
                    <w:ind w:firstLine="0"/>
                    <w:rPr>
                      <w:rFonts w:asciiTheme="minorHAnsi" w:eastAsia="Calibri" w:hAnsiTheme="minorHAnsi"/>
                      <w:sz w:val="12"/>
                      <w:szCs w:val="18"/>
                      <w:lang w:eastAsia="en-US"/>
                    </w:rPr>
                  </w:pPr>
                </w:p>
              </w:tc>
              <w:tc>
                <w:tcPr>
                  <w:tcW w:w="4819" w:type="dxa"/>
                  <w:gridSpan w:val="3"/>
                  <w:tcBorders>
                    <w:right w:val="single" w:sz="6" w:space="0" w:color="000000"/>
                  </w:tcBorders>
                </w:tcPr>
                <w:p w14:paraId="32D10FD9" w14:textId="77777777" w:rsidR="008A2B50" w:rsidRPr="00CA4E97" w:rsidRDefault="008A2B50" w:rsidP="008A2B50">
                  <w:pPr>
                    <w:pStyle w:val="Texto"/>
                    <w:spacing w:before="20" w:after="20" w:line="240" w:lineRule="auto"/>
                    <w:ind w:firstLine="0"/>
                    <w:rPr>
                      <w:rFonts w:asciiTheme="minorHAnsi" w:eastAsia="Calibri" w:hAnsiTheme="minorHAnsi"/>
                      <w:sz w:val="12"/>
                      <w:szCs w:val="18"/>
                      <w:lang w:eastAsia="en-US"/>
                    </w:rPr>
                  </w:pPr>
                </w:p>
              </w:tc>
            </w:tr>
            <w:tr w:rsidR="008A2B50" w:rsidRPr="00CA4E97" w14:paraId="39634930" w14:textId="77777777" w:rsidTr="008A2B50">
              <w:trPr>
                <w:trHeight w:val="20"/>
              </w:trPr>
              <w:tc>
                <w:tcPr>
                  <w:tcW w:w="4253" w:type="dxa"/>
                  <w:gridSpan w:val="3"/>
                  <w:tcBorders>
                    <w:left w:val="single" w:sz="6" w:space="0" w:color="auto"/>
                  </w:tcBorders>
                </w:tcPr>
                <w:p w14:paraId="21F0B1A5" w14:textId="77777777" w:rsidR="008A2B50" w:rsidRPr="00CA4E97" w:rsidRDefault="008A2B50" w:rsidP="008A2B50">
                  <w:pPr>
                    <w:pStyle w:val="Texto"/>
                    <w:spacing w:before="20" w:after="20" w:line="240" w:lineRule="auto"/>
                    <w:ind w:firstLine="0"/>
                    <w:rPr>
                      <w:rFonts w:asciiTheme="minorHAnsi" w:eastAsia="Calibri" w:hAnsiTheme="minorHAnsi"/>
                      <w:i/>
                      <w:sz w:val="12"/>
                      <w:szCs w:val="18"/>
                      <w:lang w:eastAsia="en-US"/>
                    </w:rPr>
                  </w:pPr>
                </w:p>
              </w:tc>
              <w:tc>
                <w:tcPr>
                  <w:tcW w:w="142" w:type="dxa"/>
                </w:tcPr>
                <w:p w14:paraId="29DBDE89" w14:textId="77777777" w:rsidR="008A2B50" w:rsidRPr="00CA4E97" w:rsidRDefault="008A2B50" w:rsidP="008A2B50">
                  <w:pPr>
                    <w:pStyle w:val="Texto"/>
                    <w:spacing w:before="20" w:after="20" w:line="240" w:lineRule="auto"/>
                    <w:ind w:firstLine="0"/>
                    <w:rPr>
                      <w:rFonts w:asciiTheme="minorHAnsi" w:eastAsia="Calibri" w:hAnsiTheme="minorHAnsi"/>
                      <w:sz w:val="12"/>
                      <w:szCs w:val="18"/>
                      <w:lang w:eastAsia="en-US"/>
                    </w:rPr>
                  </w:pPr>
                </w:p>
              </w:tc>
              <w:tc>
                <w:tcPr>
                  <w:tcW w:w="4819" w:type="dxa"/>
                  <w:gridSpan w:val="3"/>
                  <w:tcBorders>
                    <w:right w:val="single" w:sz="6" w:space="0" w:color="000000"/>
                  </w:tcBorders>
                </w:tcPr>
                <w:p w14:paraId="72F4EE35" w14:textId="77777777" w:rsidR="008A2B50" w:rsidRPr="00CA4E97" w:rsidRDefault="008A2B50" w:rsidP="008A2B50">
                  <w:pPr>
                    <w:pStyle w:val="Texto"/>
                    <w:spacing w:before="20" w:after="20" w:line="240" w:lineRule="auto"/>
                    <w:ind w:firstLine="0"/>
                    <w:rPr>
                      <w:rFonts w:asciiTheme="minorHAnsi" w:eastAsia="Calibri" w:hAnsiTheme="minorHAnsi"/>
                      <w:i/>
                      <w:sz w:val="12"/>
                      <w:szCs w:val="18"/>
                      <w:lang w:eastAsia="en-US"/>
                    </w:rPr>
                  </w:pPr>
                  <w:proofErr w:type="gramStart"/>
                  <w:r w:rsidRPr="00CA4E97">
                    <w:rPr>
                      <w:rFonts w:asciiTheme="minorHAnsi" w:eastAsia="Calibri" w:hAnsiTheme="minorHAnsi"/>
                      <w:i/>
                      <w:sz w:val="12"/>
                      <w:szCs w:val="18"/>
                      <w:lang w:eastAsia="en-US"/>
                    </w:rPr>
                    <w:t>Total</w:t>
                  </w:r>
                  <w:proofErr w:type="gramEnd"/>
                  <w:r w:rsidRPr="00CA4E97">
                    <w:rPr>
                      <w:rFonts w:asciiTheme="minorHAnsi" w:eastAsia="Calibri" w:hAnsiTheme="minorHAnsi"/>
                      <w:i/>
                      <w:sz w:val="12"/>
                      <w:szCs w:val="18"/>
                      <w:lang w:eastAsia="en-US"/>
                    </w:rPr>
                    <w:t xml:space="preserve"> de Pasivos Circulantes</w:t>
                  </w:r>
                </w:p>
              </w:tc>
            </w:tr>
            <w:tr w:rsidR="008A2B50" w:rsidRPr="00CA4E97" w14:paraId="27B44759" w14:textId="77777777" w:rsidTr="008A2B50">
              <w:trPr>
                <w:trHeight w:val="20"/>
              </w:trPr>
              <w:tc>
                <w:tcPr>
                  <w:tcW w:w="4253" w:type="dxa"/>
                  <w:gridSpan w:val="3"/>
                  <w:tcBorders>
                    <w:left w:val="single" w:sz="6" w:space="0" w:color="auto"/>
                  </w:tcBorders>
                </w:tcPr>
                <w:p w14:paraId="30FB7980" w14:textId="77777777" w:rsidR="008A2B50" w:rsidRPr="00CA4E97" w:rsidRDefault="008A2B50" w:rsidP="008A2B50">
                  <w:pPr>
                    <w:pStyle w:val="Texto"/>
                    <w:spacing w:before="20" w:after="20" w:line="240" w:lineRule="auto"/>
                    <w:ind w:firstLine="0"/>
                    <w:rPr>
                      <w:rFonts w:asciiTheme="minorHAnsi" w:eastAsia="Calibri" w:hAnsiTheme="minorHAnsi"/>
                      <w:b/>
                      <w:sz w:val="12"/>
                      <w:szCs w:val="18"/>
                      <w:lang w:eastAsia="en-US"/>
                    </w:rPr>
                  </w:pPr>
                  <w:r w:rsidRPr="00CA4E97">
                    <w:rPr>
                      <w:rFonts w:asciiTheme="minorHAnsi" w:eastAsia="Calibri" w:hAnsiTheme="minorHAnsi"/>
                      <w:b/>
                      <w:sz w:val="12"/>
                      <w:szCs w:val="18"/>
                      <w:lang w:eastAsia="en-US"/>
                    </w:rPr>
                    <w:t>Activo No Circulante</w:t>
                  </w:r>
                </w:p>
              </w:tc>
              <w:tc>
                <w:tcPr>
                  <w:tcW w:w="142" w:type="dxa"/>
                </w:tcPr>
                <w:p w14:paraId="3A70ECC8" w14:textId="77777777" w:rsidR="008A2B50" w:rsidRPr="00CA4E97" w:rsidRDefault="008A2B50" w:rsidP="008A2B50">
                  <w:pPr>
                    <w:pStyle w:val="Texto"/>
                    <w:spacing w:before="20" w:after="20" w:line="240" w:lineRule="auto"/>
                    <w:ind w:firstLine="0"/>
                    <w:rPr>
                      <w:rFonts w:asciiTheme="minorHAnsi" w:eastAsia="Calibri" w:hAnsiTheme="minorHAnsi"/>
                      <w:b/>
                      <w:sz w:val="12"/>
                      <w:szCs w:val="18"/>
                      <w:lang w:eastAsia="en-US"/>
                    </w:rPr>
                  </w:pPr>
                </w:p>
              </w:tc>
              <w:tc>
                <w:tcPr>
                  <w:tcW w:w="4819" w:type="dxa"/>
                  <w:gridSpan w:val="3"/>
                  <w:tcBorders>
                    <w:right w:val="single" w:sz="6" w:space="0" w:color="000000"/>
                  </w:tcBorders>
                </w:tcPr>
                <w:p w14:paraId="193880DC" w14:textId="77777777" w:rsidR="008A2B50" w:rsidRPr="00CA4E97" w:rsidRDefault="008A2B50" w:rsidP="008A2B50">
                  <w:pPr>
                    <w:pStyle w:val="Texto"/>
                    <w:spacing w:before="20" w:after="20" w:line="240" w:lineRule="auto"/>
                    <w:ind w:firstLine="0"/>
                    <w:rPr>
                      <w:rFonts w:asciiTheme="minorHAnsi" w:eastAsia="Calibri" w:hAnsiTheme="minorHAnsi"/>
                      <w:i/>
                      <w:sz w:val="12"/>
                      <w:szCs w:val="18"/>
                      <w:lang w:eastAsia="en-US"/>
                    </w:rPr>
                  </w:pPr>
                </w:p>
              </w:tc>
            </w:tr>
            <w:tr w:rsidR="008A2B50" w:rsidRPr="00CA4E97" w14:paraId="5FFB939B" w14:textId="77777777" w:rsidTr="008A2B50">
              <w:trPr>
                <w:trHeight w:val="20"/>
              </w:trPr>
              <w:tc>
                <w:tcPr>
                  <w:tcW w:w="4253" w:type="dxa"/>
                  <w:gridSpan w:val="3"/>
                  <w:tcBorders>
                    <w:left w:val="single" w:sz="6" w:space="0" w:color="auto"/>
                  </w:tcBorders>
                </w:tcPr>
                <w:p w14:paraId="4A21E97D" w14:textId="77777777" w:rsidR="008A2B50" w:rsidRPr="00CA4E97" w:rsidRDefault="008A2B50" w:rsidP="008A2B50">
                  <w:pPr>
                    <w:pStyle w:val="Texto"/>
                    <w:spacing w:before="20" w:after="20" w:line="240" w:lineRule="auto"/>
                    <w:ind w:firstLine="0"/>
                    <w:rPr>
                      <w:rFonts w:asciiTheme="minorHAnsi" w:eastAsia="Calibri" w:hAnsiTheme="minorHAnsi"/>
                      <w:sz w:val="12"/>
                      <w:szCs w:val="18"/>
                      <w:lang w:eastAsia="en-US"/>
                    </w:rPr>
                  </w:pPr>
                  <w:r w:rsidRPr="00CA4E97">
                    <w:rPr>
                      <w:rFonts w:asciiTheme="minorHAnsi" w:eastAsia="Calibri" w:hAnsiTheme="minorHAnsi"/>
                      <w:sz w:val="12"/>
                      <w:szCs w:val="18"/>
                      <w:lang w:eastAsia="en-US"/>
                    </w:rPr>
                    <w:t>Inversiones Financieras a Largo Plazo</w:t>
                  </w:r>
                </w:p>
              </w:tc>
              <w:tc>
                <w:tcPr>
                  <w:tcW w:w="142" w:type="dxa"/>
                </w:tcPr>
                <w:p w14:paraId="1207372E" w14:textId="77777777" w:rsidR="008A2B50" w:rsidRPr="00CA4E97" w:rsidRDefault="008A2B50" w:rsidP="008A2B50">
                  <w:pPr>
                    <w:pStyle w:val="Texto"/>
                    <w:spacing w:before="20" w:after="20" w:line="240" w:lineRule="auto"/>
                    <w:ind w:firstLine="0"/>
                    <w:rPr>
                      <w:rFonts w:asciiTheme="minorHAnsi" w:eastAsia="Calibri" w:hAnsiTheme="minorHAnsi"/>
                      <w:sz w:val="12"/>
                      <w:szCs w:val="18"/>
                      <w:lang w:eastAsia="en-US"/>
                    </w:rPr>
                  </w:pPr>
                </w:p>
              </w:tc>
              <w:tc>
                <w:tcPr>
                  <w:tcW w:w="4819" w:type="dxa"/>
                  <w:gridSpan w:val="3"/>
                  <w:tcBorders>
                    <w:right w:val="single" w:sz="6" w:space="0" w:color="000000"/>
                  </w:tcBorders>
                </w:tcPr>
                <w:p w14:paraId="39DCA03A" w14:textId="77777777" w:rsidR="008A2B50" w:rsidRPr="00CA4E97" w:rsidRDefault="008A2B50" w:rsidP="008A2B50">
                  <w:pPr>
                    <w:pStyle w:val="Texto"/>
                    <w:spacing w:before="20" w:after="20" w:line="240" w:lineRule="auto"/>
                    <w:ind w:firstLine="0"/>
                    <w:rPr>
                      <w:rFonts w:asciiTheme="minorHAnsi" w:eastAsia="Calibri" w:hAnsiTheme="minorHAnsi"/>
                      <w:sz w:val="12"/>
                      <w:szCs w:val="18"/>
                      <w:lang w:eastAsia="en-US"/>
                    </w:rPr>
                  </w:pPr>
                  <w:r w:rsidRPr="00CA4E97">
                    <w:rPr>
                      <w:rFonts w:asciiTheme="minorHAnsi" w:eastAsia="Calibri" w:hAnsiTheme="minorHAnsi"/>
                      <w:b/>
                      <w:sz w:val="12"/>
                      <w:szCs w:val="18"/>
                      <w:lang w:eastAsia="en-US"/>
                    </w:rPr>
                    <w:t>Pasivo No Circulante</w:t>
                  </w:r>
                </w:p>
              </w:tc>
            </w:tr>
            <w:tr w:rsidR="008A2B50" w:rsidRPr="00CA4E97" w14:paraId="5AC8F229" w14:textId="77777777" w:rsidTr="008A2B50">
              <w:trPr>
                <w:trHeight w:val="20"/>
              </w:trPr>
              <w:tc>
                <w:tcPr>
                  <w:tcW w:w="4253" w:type="dxa"/>
                  <w:gridSpan w:val="3"/>
                  <w:tcBorders>
                    <w:left w:val="single" w:sz="6" w:space="0" w:color="auto"/>
                  </w:tcBorders>
                </w:tcPr>
                <w:p w14:paraId="515A8689" w14:textId="77777777" w:rsidR="008A2B50" w:rsidRPr="00CA4E97" w:rsidRDefault="008A2B50" w:rsidP="008A2B50">
                  <w:pPr>
                    <w:pStyle w:val="Texto"/>
                    <w:spacing w:before="20" w:after="20" w:line="240" w:lineRule="auto"/>
                    <w:ind w:firstLine="0"/>
                    <w:rPr>
                      <w:rFonts w:asciiTheme="minorHAnsi" w:eastAsia="Calibri" w:hAnsiTheme="minorHAnsi"/>
                      <w:sz w:val="12"/>
                      <w:szCs w:val="18"/>
                      <w:lang w:eastAsia="en-US"/>
                    </w:rPr>
                  </w:pPr>
                  <w:r w:rsidRPr="00CA4E97">
                    <w:rPr>
                      <w:rFonts w:asciiTheme="minorHAnsi" w:eastAsia="Calibri" w:hAnsiTheme="minorHAnsi"/>
                      <w:sz w:val="12"/>
                      <w:szCs w:val="18"/>
                      <w:lang w:eastAsia="en-US"/>
                    </w:rPr>
                    <w:t>Derechos a Recibir Efectivo o Equivalentes a Largo Plazo</w:t>
                  </w:r>
                </w:p>
              </w:tc>
              <w:tc>
                <w:tcPr>
                  <w:tcW w:w="142" w:type="dxa"/>
                </w:tcPr>
                <w:p w14:paraId="18E81ED2" w14:textId="77777777" w:rsidR="008A2B50" w:rsidRPr="00CA4E97" w:rsidRDefault="008A2B50" w:rsidP="008A2B50">
                  <w:pPr>
                    <w:pStyle w:val="Texto"/>
                    <w:spacing w:before="20" w:after="20" w:line="240" w:lineRule="auto"/>
                    <w:ind w:firstLine="0"/>
                    <w:rPr>
                      <w:rFonts w:asciiTheme="minorHAnsi" w:eastAsia="Calibri" w:hAnsiTheme="minorHAnsi"/>
                      <w:sz w:val="12"/>
                      <w:szCs w:val="18"/>
                      <w:lang w:eastAsia="en-US"/>
                    </w:rPr>
                  </w:pPr>
                </w:p>
              </w:tc>
              <w:tc>
                <w:tcPr>
                  <w:tcW w:w="4819" w:type="dxa"/>
                  <w:gridSpan w:val="3"/>
                  <w:tcBorders>
                    <w:right w:val="single" w:sz="6" w:space="0" w:color="000000"/>
                  </w:tcBorders>
                </w:tcPr>
                <w:p w14:paraId="1BF32B18" w14:textId="77777777" w:rsidR="008A2B50" w:rsidRPr="00CA4E97" w:rsidRDefault="008A2B50" w:rsidP="008A2B50">
                  <w:pPr>
                    <w:pStyle w:val="Texto"/>
                    <w:spacing w:before="20" w:after="20" w:line="240" w:lineRule="auto"/>
                    <w:ind w:firstLine="0"/>
                    <w:rPr>
                      <w:rFonts w:asciiTheme="minorHAnsi" w:eastAsia="Calibri" w:hAnsiTheme="minorHAnsi"/>
                      <w:sz w:val="12"/>
                      <w:szCs w:val="18"/>
                      <w:lang w:eastAsia="en-US"/>
                    </w:rPr>
                  </w:pPr>
                  <w:r w:rsidRPr="00CA4E97">
                    <w:rPr>
                      <w:rFonts w:asciiTheme="minorHAnsi" w:eastAsia="Calibri" w:hAnsiTheme="minorHAnsi"/>
                      <w:sz w:val="12"/>
                      <w:szCs w:val="18"/>
                      <w:lang w:eastAsia="en-US"/>
                    </w:rPr>
                    <w:t>Cuentas por Pagar a Largo Plazo</w:t>
                  </w:r>
                </w:p>
              </w:tc>
            </w:tr>
            <w:tr w:rsidR="008A2B50" w:rsidRPr="00CA4E97" w14:paraId="2CABADE9" w14:textId="77777777" w:rsidTr="008A2B50">
              <w:trPr>
                <w:trHeight w:val="20"/>
              </w:trPr>
              <w:tc>
                <w:tcPr>
                  <w:tcW w:w="4253" w:type="dxa"/>
                  <w:gridSpan w:val="3"/>
                  <w:tcBorders>
                    <w:left w:val="single" w:sz="6" w:space="0" w:color="auto"/>
                  </w:tcBorders>
                </w:tcPr>
                <w:p w14:paraId="69FF02CE" w14:textId="77777777" w:rsidR="008A2B50" w:rsidRPr="00CA4E97" w:rsidRDefault="008A2B50" w:rsidP="008A2B50">
                  <w:pPr>
                    <w:pStyle w:val="Texto"/>
                    <w:spacing w:before="20" w:after="20" w:line="240" w:lineRule="auto"/>
                    <w:ind w:firstLine="0"/>
                    <w:rPr>
                      <w:rFonts w:asciiTheme="minorHAnsi" w:eastAsia="Calibri" w:hAnsiTheme="minorHAnsi"/>
                      <w:sz w:val="12"/>
                      <w:szCs w:val="18"/>
                      <w:lang w:eastAsia="en-US"/>
                    </w:rPr>
                  </w:pPr>
                  <w:r w:rsidRPr="00CA4E97">
                    <w:rPr>
                      <w:rFonts w:asciiTheme="minorHAnsi" w:eastAsia="Calibri" w:hAnsiTheme="minorHAnsi"/>
                      <w:sz w:val="12"/>
                      <w:szCs w:val="18"/>
                      <w:lang w:eastAsia="en-US"/>
                    </w:rPr>
                    <w:t>Bienes Inmuebles, Infraestructura y Construcciones en Proceso</w:t>
                  </w:r>
                </w:p>
              </w:tc>
              <w:tc>
                <w:tcPr>
                  <w:tcW w:w="142" w:type="dxa"/>
                </w:tcPr>
                <w:p w14:paraId="771B98F6" w14:textId="77777777" w:rsidR="008A2B50" w:rsidRPr="00CA4E97" w:rsidRDefault="008A2B50" w:rsidP="008A2B50">
                  <w:pPr>
                    <w:pStyle w:val="Texto"/>
                    <w:spacing w:before="20" w:after="20" w:line="240" w:lineRule="auto"/>
                    <w:ind w:firstLine="0"/>
                    <w:rPr>
                      <w:rFonts w:asciiTheme="minorHAnsi" w:eastAsia="Calibri" w:hAnsiTheme="minorHAnsi"/>
                      <w:sz w:val="12"/>
                      <w:szCs w:val="18"/>
                      <w:lang w:eastAsia="en-US"/>
                    </w:rPr>
                  </w:pPr>
                </w:p>
              </w:tc>
              <w:tc>
                <w:tcPr>
                  <w:tcW w:w="4819" w:type="dxa"/>
                  <w:gridSpan w:val="3"/>
                  <w:tcBorders>
                    <w:right w:val="single" w:sz="6" w:space="0" w:color="000000"/>
                  </w:tcBorders>
                </w:tcPr>
                <w:p w14:paraId="78C8066E" w14:textId="77777777" w:rsidR="008A2B50" w:rsidRPr="00CA4E97" w:rsidRDefault="008A2B50" w:rsidP="008A2B50">
                  <w:pPr>
                    <w:pStyle w:val="Texto"/>
                    <w:spacing w:before="20" w:after="20" w:line="240" w:lineRule="auto"/>
                    <w:ind w:firstLine="0"/>
                    <w:rPr>
                      <w:rFonts w:asciiTheme="minorHAnsi" w:eastAsia="Calibri" w:hAnsiTheme="minorHAnsi"/>
                      <w:sz w:val="12"/>
                      <w:szCs w:val="18"/>
                      <w:lang w:eastAsia="en-US"/>
                    </w:rPr>
                  </w:pPr>
                  <w:r w:rsidRPr="00CA4E97">
                    <w:rPr>
                      <w:rFonts w:asciiTheme="minorHAnsi" w:eastAsia="Calibri" w:hAnsiTheme="minorHAnsi"/>
                      <w:sz w:val="12"/>
                      <w:szCs w:val="18"/>
                      <w:lang w:eastAsia="en-US"/>
                    </w:rPr>
                    <w:t>Documentos por Pagar a Largo Plazo</w:t>
                  </w:r>
                </w:p>
              </w:tc>
            </w:tr>
            <w:tr w:rsidR="008A2B50" w:rsidRPr="00CA4E97" w14:paraId="42E781B7" w14:textId="77777777" w:rsidTr="008A2B50">
              <w:trPr>
                <w:trHeight w:val="20"/>
              </w:trPr>
              <w:tc>
                <w:tcPr>
                  <w:tcW w:w="4253" w:type="dxa"/>
                  <w:gridSpan w:val="3"/>
                  <w:tcBorders>
                    <w:left w:val="single" w:sz="6" w:space="0" w:color="auto"/>
                  </w:tcBorders>
                </w:tcPr>
                <w:p w14:paraId="513B988A" w14:textId="77777777" w:rsidR="008A2B50" w:rsidRPr="00CA4E97" w:rsidRDefault="008A2B50" w:rsidP="008A2B50">
                  <w:pPr>
                    <w:pStyle w:val="Texto"/>
                    <w:spacing w:before="20" w:after="20" w:line="240" w:lineRule="auto"/>
                    <w:ind w:firstLine="0"/>
                    <w:rPr>
                      <w:rFonts w:asciiTheme="minorHAnsi" w:eastAsia="Calibri" w:hAnsiTheme="minorHAnsi"/>
                      <w:sz w:val="12"/>
                      <w:szCs w:val="18"/>
                      <w:lang w:eastAsia="en-US"/>
                    </w:rPr>
                  </w:pPr>
                  <w:r w:rsidRPr="00CA4E97">
                    <w:rPr>
                      <w:rFonts w:asciiTheme="minorHAnsi" w:eastAsia="Calibri" w:hAnsiTheme="minorHAnsi"/>
                      <w:sz w:val="12"/>
                      <w:szCs w:val="18"/>
                      <w:lang w:eastAsia="en-US"/>
                    </w:rPr>
                    <w:t>Bienes Muebles</w:t>
                  </w:r>
                </w:p>
              </w:tc>
              <w:tc>
                <w:tcPr>
                  <w:tcW w:w="142" w:type="dxa"/>
                </w:tcPr>
                <w:p w14:paraId="7657B840" w14:textId="77777777" w:rsidR="008A2B50" w:rsidRPr="00CA4E97" w:rsidRDefault="008A2B50" w:rsidP="008A2B50">
                  <w:pPr>
                    <w:pStyle w:val="Texto"/>
                    <w:spacing w:before="20" w:after="20" w:line="240" w:lineRule="auto"/>
                    <w:ind w:firstLine="0"/>
                    <w:rPr>
                      <w:rFonts w:asciiTheme="minorHAnsi" w:eastAsia="Calibri" w:hAnsiTheme="minorHAnsi"/>
                      <w:sz w:val="12"/>
                      <w:szCs w:val="18"/>
                      <w:lang w:eastAsia="en-US"/>
                    </w:rPr>
                  </w:pPr>
                </w:p>
              </w:tc>
              <w:tc>
                <w:tcPr>
                  <w:tcW w:w="4819" w:type="dxa"/>
                  <w:gridSpan w:val="3"/>
                  <w:tcBorders>
                    <w:right w:val="single" w:sz="6" w:space="0" w:color="000000"/>
                  </w:tcBorders>
                </w:tcPr>
                <w:p w14:paraId="1E447274" w14:textId="77777777" w:rsidR="008A2B50" w:rsidRPr="00CA4E97" w:rsidRDefault="008A2B50" w:rsidP="008A2B50">
                  <w:pPr>
                    <w:pStyle w:val="Texto"/>
                    <w:spacing w:before="20" w:after="20" w:line="240" w:lineRule="auto"/>
                    <w:ind w:firstLine="0"/>
                    <w:rPr>
                      <w:rFonts w:asciiTheme="minorHAnsi" w:eastAsia="Calibri" w:hAnsiTheme="minorHAnsi"/>
                      <w:sz w:val="12"/>
                      <w:szCs w:val="18"/>
                      <w:lang w:eastAsia="en-US"/>
                    </w:rPr>
                  </w:pPr>
                  <w:r w:rsidRPr="00CA4E97">
                    <w:rPr>
                      <w:rFonts w:asciiTheme="minorHAnsi" w:eastAsia="Calibri" w:hAnsiTheme="minorHAnsi"/>
                      <w:sz w:val="12"/>
                      <w:szCs w:val="18"/>
                      <w:lang w:eastAsia="en-US"/>
                    </w:rPr>
                    <w:t>Deuda Pública a Largo Plazo</w:t>
                  </w:r>
                </w:p>
              </w:tc>
            </w:tr>
            <w:tr w:rsidR="008A2B50" w:rsidRPr="00CA4E97" w14:paraId="30039F06" w14:textId="77777777" w:rsidTr="008A2B50">
              <w:trPr>
                <w:trHeight w:val="20"/>
              </w:trPr>
              <w:tc>
                <w:tcPr>
                  <w:tcW w:w="4253" w:type="dxa"/>
                  <w:gridSpan w:val="3"/>
                  <w:tcBorders>
                    <w:left w:val="single" w:sz="6" w:space="0" w:color="auto"/>
                  </w:tcBorders>
                </w:tcPr>
                <w:p w14:paraId="46681E73" w14:textId="77777777" w:rsidR="008A2B50" w:rsidRPr="00CA4E97" w:rsidRDefault="008A2B50" w:rsidP="008A2B50">
                  <w:pPr>
                    <w:pStyle w:val="Texto"/>
                    <w:spacing w:before="20" w:after="20" w:line="240" w:lineRule="auto"/>
                    <w:ind w:firstLine="0"/>
                    <w:rPr>
                      <w:rFonts w:asciiTheme="minorHAnsi" w:eastAsia="Calibri" w:hAnsiTheme="minorHAnsi"/>
                      <w:sz w:val="12"/>
                      <w:szCs w:val="18"/>
                      <w:lang w:eastAsia="en-US"/>
                    </w:rPr>
                  </w:pPr>
                  <w:r w:rsidRPr="00CA4E97">
                    <w:rPr>
                      <w:rFonts w:asciiTheme="minorHAnsi" w:eastAsia="Calibri" w:hAnsiTheme="minorHAnsi"/>
                      <w:sz w:val="12"/>
                      <w:szCs w:val="18"/>
                      <w:lang w:eastAsia="en-US"/>
                    </w:rPr>
                    <w:t>Activos Intangibles</w:t>
                  </w:r>
                </w:p>
              </w:tc>
              <w:tc>
                <w:tcPr>
                  <w:tcW w:w="142" w:type="dxa"/>
                </w:tcPr>
                <w:p w14:paraId="2364FADF" w14:textId="77777777" w:rsidR="008A2B50" w:rsidRPr="00CA4E97" w:rsidRDefault="008A2B50" w:rsidP="008A2B50">
                  <w:pPr>
                    <w:pStyle w:val="Texto"/>
                    <w:spacing w:before="20" w:after="20" w:line="240" w:lineRule="auto"/>
                    <w:ind w:firstLine="0"/>
                    <w:rPr>
                      <w:rFonts w:asciiTheme="minorHAnsi" w:eastAsia="Calibri" w:hAnsiTheme="minorHAnsi"/>
                      <w:sz w:val="12"/>
                      <w:szCs w:val="18"/>
                      <w:lang w:eastAsia="en-US"/>
                    </w:rPr>
                  </w:pPr>
                </w:p>
              </w:tc>
              <w:tc>
                <w:tcPr>
                  <w:tcW w:w="4819" w:type="dxa"/>
                  <w:gridSpan w:val="3"/>
                  <w:tcBorders>
                    <w:right w:val="single" w:sz="6" w:space="0" w:color="000000"/>
                  </w:tcBorders>
                </w:tcPr>
                <w:p w14:paraId="73F8EF5C" w14:textId="77777777" w:rsidR="008A2B50" w:rsidRPr="00CA4E97" w:rsidRDefault="008A2B50" w:rsidP="008A2B50">
                  <w:pPr>
                    <w:pStyle w:val="Texto"/>
                    <w:spacing w:before="20" w:after="20" w:line="240" w:lineRule="auto"/>
                    <w:ind w:firstLine="0"/>
                    <w:rPr>
                      <w:rFonts w:asciiTheme="minorHAnsi" w:eastAsia="Calibri" w:hAnsiTheme="minorHAnsi"/>
                      <w:sz w:val="12"/>
                      <w:szCs w:val="18"/>
                      <w:lang w:eastAsia="en-US"/>
                    </w:rPr>
                  </w:pPr>
                  <w:r w:rsidRPr="00CA4E97">
                    <w:rPr>
                      <w:rFonts w:asciiTheme="minorHAnsi" w:eastAsia="Calibri" w:hAnsiTheme="minorHAnsi"/>
                      <w:sz w:val="12"/>
                      <w:szCs w:val="18"/>
                      <w:lang w:eastAsia="en-US"/>
                    </w:rPr>
                    <w:t>Pasivos Diferidos a Largo Plazo</w:t>
                  </w:r>
                </w:p>
              </w:tc>
            </w:tr>
            <w:tr w:rsidR="008A2B50" w:rsidRPr="00CA4E97" w14:paraId="02B2C96A" w14:textId="77777777" w:rsidTr="008A2B50">
              <w:trPr>
                <w:trHeight w:val="20"/>
              </w:trPr>
              <w:tc>
                <w:tcPr>
                  <w:tcW w:w="4253" w:type="dxa"/>
                  <w:gridSpan w:val="3"/>
                  <w:tcBorders>
                    <w:left w:val="single" w:sz="6" w:space="0" w:color="auto"/>
                  </w:tcBorders>
                </w:tcPr>
                <w:p w14:paraId="15F873BC" w14:textId="77777777" w:rsidR="008A2B50" w:rsidRPr="00CA4E97" w:rsidRDefault="008A2B50" w:rsidP="008A2B50">
                  <w:pPr>
                    <w:pStyle w:val="Texto"/>
                    <w:spacing w:before="20" w:after="20" w:line="240" w:lineRule="auto"/>
                    <w:ind w:firstLine="0"/>
                    <w:rPr>
                      <w:rFonts w:asciiTheme="minorHAnsi" w:eastAsia="Calibri" w:hAnsiTheme="minorHAnsi"/>
                      <w:sz w:val="12"/>
                      <w:szCs w:val="18"/>
                      <w:lang w:eastAsia="en-US"/>
                    </w:rPr>
                  </w:pPr>
                  <w:r w:rsidRPr="00CA4E97">
                    <w:rPr>
                      <w:rFonts w:asciiTheme="minorHAnsi" w:eastAsia="Calibri" w:hAnsiTheme="minorHAnsi"/>
                      <w:sz w:val="12"/>
                      <w:szCs w:val="18"/>
                      <w:lang w:eastAsia="en-US"/>
                    </w:rPr>
                    <w:t>Depreciación, Deterioro y Amortización Acumulada de Bienes</w:t>
                  </w:r>
                </w:p>
              </w:tc>
              <w:tc>
                <w:tcPr>
                  <w:tcW w:w="142" w:type="dxa"/>
                </w:tcPr>
                <w:p w14:paraId="777CC2DE" w14:textId="77777777" w:rsidR="008A2B50" w:rsidRPr="00CA4E97" w:rsidRDefault="008A2B50" w:rsidP="008A2B50">
                  <w:pPr>
                    <w:pStyle w:val="Texto"/>
                    <w:spacing w:before="20" w:after="20" w:line="240" w:lineRule="auto"/>
                    <w:ind w:firstLine="0"/>
                    <w:rPr>
                      <w:rFonts w:asciiTheme="minorHAnsi" w:eastAsia="Calibri" w:hAnsiTheme="minorHAnsi"/>
                      <w:sz w:val="12"/>
                      <w:szCs w:val="18"/>
                      <w:lang w:eastAsia="en-US"/>
                    </w:rPr>
                  </w:pPr>
                </w:p>
              </w:tc>
              <w:tc>
                <w:tcPr>
                  <w:tcW w:w="4819" w:type="dxa"/>
                  <w:gridSpan w:val="3"/>
                  <w:tcBorders>
                    <w:right w:val="single" w:sz="6" w:space="0" w:color="000000"/>
                  </w:tcBorders>
                </w:tcPr>
                <w:p w14:paraId="084CBB1C" w14:textId="77777777" w:rsidR="008A2B50" w:rsidRPr="00CA4E97" w:rsidRDefault="008A2B50" w:rsidP="008A2B50">
                  <w:pPr>
                    <w:pStyle w:val="Texto"/>
                    <w:spacing w:before="20" w:after="20" w:line="240" w:lineRule="auto"/>
                    <w:ind w:firstLine="0"/>
                    <w:rPr>
                      <w:rFonts w:asciiTheme="minorHAnsi" w:eastAsia="Calibri" w:hAnsiTheme="minorHAnsi"/>
                      <w:sz w:val="12"/>
                      <w:szCs w:val="18"/>
                      <w:lang w:eastAsia="en-US"/>
                    </w:rPr>
                  </w:pPr>
                  <w:r w:rsidRPr="00CA4E97">
                    <w:rPr>
                      <w:rFonts w:asciiTheme="minorHAnsi" w:eastAsia="Calibri" w:hAnsiTheme="minorHAnsi"/>
                      <w:sz w:val="12"/>
                      <w:szCs w:val="18"/>
                      <w:lang w:eastAsia="en-US"/>
                    </w:rPr>
                    <w:t>Fondos y Bienes de Terceros en Garantía y/o en Administración a Largo Plazo</w:t>
                  </w:r>
                </w:p>
              </w:tc>
            </w:tr>
            <w:tr w:rsidR="008A2B50" w:rsidRPr="00CA4E97" w14:paraId="60D6FB2B" w14:textId="77777777" w:rsidTr="008A2B50">
              <w:trPr>
                <w:trHeight w:val="20"/>
              </w:trPr>
              <w:tc>
                <w:tcPr>
                  <w:tcW w:w="4253" w:type="dxa"/>
                  <w:gridSpan w:val="3"/>
                  <w:tcBorders>
                    <w:left w:val="single" w:sz="6" w:space="0" w:color="auto"/>
                  </w:tcBorders>
                </w:tcPr>
                <w:p w14:paraId="1FE58961" w14:textId="77777777" w:rsidR="008A2B50" w:rsidRPr="00CA4E97" w:rsidRDefault="008A2B50" w:rsidP="008A2B50">
                  <w:pPr>
                    <w:pStyle w:val="Texto"/>
                    <w:spacing w:before="20" w:after="20" w:line="240" w:lineRule="auto"/>
                    <w:ind w:firstLine="0"/>
                    <w:rPr>
                      <w:rFonts w:asciiTheme="minorHAnsi" w:eastAsia="Calibri" w:hAnsiTheme="minorHAnsi"/>
                      <w:sz w:val="12"/>
                      <w:szCs w:val="18"/>
                      <w:lang w:eastAsia="en-US"/>
                    </w:rPr>
                  </w:pPr>
                  <w:r w:rsidRPr="00CA4E97">
                    <w:rPr>
                      <w:rFonts w:asciiTheme="minorHAnsi" w:eastAsia="Calibri" w:hAnsiTheme="minorHAnsi"/>
                      <w:sz w:val="12"/>
                      <w:szCs w:val="18"/>
                      <w:lang w:eastAsia="en-US"/>
                    </w:rPr>
                    <w:t>Activos Diferidos</w:t>
                  </w:r>
                </w:p>
              </w:tc>
              <w:tc>
                <w:tcPr>
                  <w:tcW w:w="142" w:type="dxa"/>
                </w:tcPr>
                <w:p w14:paraId="43D4059D" w14:textId="77777777" w:rsidR="008A2B50" w:rsidRPr="00CA4E97" w:rsidRDefault="008A2B50" w:rsidP="008A2B50">
                  <w:pPr>
                    <w:pStyle w:val="Texto"/>
                    <w:spacing w:before="20" w:after="20" w:line="240" w:lineRule="auto"/>
                    <w:ind w:firstLine="0"/>
                    <w:rPr>
                      <w:rFonts w:asciiTheme="minorHAnsi" w:eastAsia="Calibri" w:hAnsiTheme="minorHAnsi"/>
                      <w:sz w:val="12"/>
                      <w:szCs w:val="18"/>
                      <w:lang w:eastAsia="en-US"/>
                    </w:rPr>
                  </w:pPr>
                </w:p>
              </w:tc>
              <w:tc>
                <w:tcPr>
                  <w:tcW w:w="4819" w:type="dxa"/>
                  <w:gridSpan w:val="3"/>
                  <w:tcBorders>
                    <w:right w:val="single" w:sz="6" w:space="0" w:color="000000"/>
                  </w:tcBorders>
                </w:tcPr>
                <w:p w14:paraId="37E82B6E" w14:textId="77777777" w:rsidR="008A2B50" w:rsidRPr="00CA4E97" w:rsidRDefault="008A2B50" w:rsidP="008A2B50">
                  <w:pPr>
                    <w:pStyle w:val="Texto"/>
                    <w:spacing w:before="20" w:after="20" w:line="240" w:lineRule="auto"/>
                    <w:ind w:firstLine="0"/>
                    <w:rPr>
                      <w:rFonts w:asciiTheme="minorHAnsi" w:eastAsia="Calibri" w:hAnsiTheme="minorHAnsi"/>
                      <w:sz w:val="12"/>
                      <w:szCs w:val="18"/>
                      <w:lang w:eastAsia="en-US"/>
                    </w:rPr>
                  </w:pPr>
                  <w:r w:rsidRPr="00CA4E97">
                    <w:rPr>
                      <w:rFonts w:asciiTheme="minorHAnsi" w:eastAsia="Calibri" w:hAnsiTheme="minorHAnsi"/>
                      <w:sz w:val="12"/>
                      <w:szCs w:val="18"/>
                      <w:lang w:eastAsia="en-US"/>
                    </w:rPr>
                    <w:t>Provisiones a Largo Plazo</w:t>
                  </w:r>
                </w:p>
              </w:tc>
            </w:tr>
            <w:tr w:rsidR="008A2B50" w:rsidRPr="00CA4E97" w14:paraId="17D8276E" w14:textId="77777777" w:rsidTr="008A2B50">
              <w:trPr>
                <w:trHeight w:val="20"/>
              </w:trPr>
              <w:tc>
                <w:tcPr>
                  <w:tcW w:w="4253" w:type="dxa"/>
                  <w:gridSpan w:val="3"/>
                  <w:tcBorders>
                    <w:left w:val="single" w:sz="6" w:space="0" w:color="auto"/>
                  </w:tcBorders>
                </w:tcPr>
                <w:p w14:paraId="326E8327" w14:textId="77777777" w:rsidR="008A2B50" w:rsidRPr="00CA4E97" w:rsidRDefault="008A2B50" w:rsidP="008A2B50">
                  <w:pPr>
                    <w:pStyle w:val="Texto"/>
                    <w:spacing w:before="20" w:after="20" w:line="240" w:lineRule="auto"/>
                    <w:ind w:firstLine="0"/>
                    <w:rPr>
                      <w:rFonts w:asciiTheme="minorHAnsi" w:eastAsia="Calibri" w:hAnsiTheme="minorHAnsi"/>
                      <w:sz w:val="12"/>
                      <w:szCs w:val="18"/>
                      <w:lang w:eastAsia="en-US"/>
                    </w:rPr>
                  </w:pPr>
                  <w:r w:rsidRPr="00CA4E97">
                    <w:rPr>
                      <w:rFonts w:asciiTheme="minorHAnsi" w:eastAsia="Calibri" w:hAnsiTheme="minorHAnsi"/>
                      <w:sz w:val="12"/>
                      <w:szCs w:val="18"/>
                      <w:lang w:eastAsia="en-US"/>
                    </w:rPr>
                    <w:t>Estimación por Pérdida o Deterioro de Activos no Circulantes</w:t>
                  </w:r>
                </w:p>
              </w:tc>
              <w:tc>
                <w:tcPr>
                  <w:tcW w:w="142" w:type="dxa"/>
                </w:tcPr>
                <w:p w14:paraId="54AA4389" w14:textId="77777777" w:rsidR="008A2B50" w:rsidRPr="00CA4E97" w:rsidRDefault="008A2B50" w:rsidP="008A2B50">
                  <w:pPr>
                    <w:pStyle w:val="Texto"/>
                    <w:spacing w:before="20" w:after="20" w:line="240" w:lineRule="auto"/>
                    <w:ind w:firstLine="0"/>
                    <w:rPr>
                      <w:rFonts w:asciiTheme="minorHAnsi" w:eastAsia="Calibri" w:hAnsiTheme="minorHAnsi"/>
                      <w:sz w:val="12"/>
                      <w:szCs w:val="18"/>
                      <w:lang w:eastAsia="en-US"/>
                    </w:rPr>
                  </w:pPr>
                </w:p>
              </w:tc>
              <w:tc>
                <w:tcPr>
                  <w:tcW w:w="4819" w:type="dxa"/>
                  <w:gridSpan w:val="3"/>
                  <w:tcBorders>
                    <w:right w:val="single" w:sz="6" w:space="0" w:color="000000"/>
                  </w:tcBorders>
                </w:tcPr>
                <w:p w14:paraId="22EDCCD7" w14:textId="77777777" w:rsidR="008A2B50" w:rsidRPr="00CA4E97" w:rsidRDefault="008A2B50" w:rsidP="008A2B50">
                  <w:pPr>
                    <w:pStyle w:val="Texto"/>
                    <w:spacing w:before="20" w:after="20" w:line="240" w:lineRule="auto"/>
                    <w:ind w:firstLine="0"/>
                    <w:rPr>
                      <w:rFonts w:asciiTheme="minorHAnsi" w:eastAsia="Calibri" w:hAnsiTheme="minorHAnsi"/>
                      <w:sz w:val="12"/>
                      <w:szCs w:val="18"/>
                      <w:lang w:eastAsia="en-US"/>
                    </w:rPr>
                  </w:pPr>
                </w:p>
              </w:tc>
            </w:tr>
            <w:tr w:rsidR="008A2B50" w:rsidRPr="00CA4E97" w14:paraId="38E4FE2B" w14:textId="77777777" w:rsidTr="008A2B50">
              <w:trPr>
                <w:trHeight w:val="20"/>
              </w:trPr>
              <w:tc>
                <w:tcPr>
                  <w:tcW w:w="4253" w:type="dxa"/>
                  <w:gridSpan w:val="3"/>
                  <w:tcBorders>
                    <w:left w:val="single" w:sz="6" w:space="0" w:color="auto"/>
                  </w:tcBorders>
                </w:tcPr>
                <w:p w14:paraId="5A6D59D6" w14:textId="77777777" w:rsidR="008A2B50" w:rsidRPr="00CA4E97" w:rsidRDefault="008A2B50" w:rsidP="008A2B50">
                  <w:pPr>
                    <w:pStyle w:val="Texto"/>
                    <w:spacing w:before="20" w:after="20" w:line="240" w:lineRule="auto"/>
                    <w:ind w:firstLine="0"/>
                    <w:rPr>
                      <w:rFonts w:asciiTheme="minorHAnsi" w:eastAsia="Calibri" w:hAnsiTheme="minorHAnsi"/>
                      <w:sz w:val="12"/>
                      <w:szCs w:val="18"/>
                      <w:lang w:eastAsia="en-US"/>
                    </w:rPr>
                  </w:pPr>
                </w:p>
              </w:tc>
              <w:tc>
                <w:tcPr>
                  <w:tcW w:w="142" w:type="dxa"/>
                </w:tcPr>
                <w:p w14:paraId="301C4D65" w14:textId="77777777" w:rsidR="008A2B50" w:rsidRPr="00CA4E97" w:rsidRDefault="008A2B50" w:rsidP="008A2B50">
                  <w:pPr>
                    <w:pStyle w:val="Texto"/>
                    <w:spacing w:before="20" w:after="20" w:line="240" w:lineRule="auto"/>
                    <w:ind w:firstLine="0"/>
                    <w:rPr>
                      <w:rFonts w:asciiTheme="minorHAnsi" w:eastAsia="Calibri" w:hAnsiTheme="minorHAnsi"/>
                      <w:sz w:val="12"/>
                      <w:szCs w:val="18"/>
                      <w:lang w:eastAsia="en-US"/>
                    </w:rPr>
                  </w:pPr>
                </w:p>
              </w:tc>
              <w:tc>
                <w:tcPr>
                  <w:tcW w:w="4819" w:type="dxa"/>
                  <w:gridSpan w:val="3"/>
                  <w:tcBorders>
                    <w:right w:val="single" w:sz="6" w:space="0" w:color="000000"/>
                  </w:tcBorders>
                </w:tcPr>
                <w:p w14:paraId="48D1EFB0" w14:textId="77777777" w:rsidR="008A2B50" w:rsidRPr="00CA4E97" w:rsidRDefault="008A2B50" w:rsidP="008A2B50">
                  <w:pPr>
                    <w:pStyle w:val="Texto"/>
                    <w:spacing w:before="20" w:after="20" w:line="240" w:lineRule="auto"/>
                    <w:ind w:firstLine="0"/>
                    <w:rPr>
                      <w:rFonts w:asciiTheme="minorHAnsi" w:eastAsia="Calibri" w:hAnsiTheme="minorHAnsi"/>
                      <w:sz w:val="12"/>
                      <w:szCs w:val="18"/>
                      <w:lang w:eastAsia="en-US"/>
                    </w:rPr>
                  </w:pPr>
                  <w:proofErr w:type="gramStart"/>
                  <w:r w:rsidRPr="00CA4E97">
                    <w:rPr>
                      <w:rFonts w:asciiTheme="minorHAnsi" w:eastAsia="Calibri" w:hAnsiTheme="minorHAnsi"/>
                      <w:i/>
                      <w:sz w:val="12"/>
                      <w:szCs w:val="18"/>
                      <w:lang w:eastAsia="en-US"/>
                    </w:rPr>
                    <w:t>Total</w:t>
                  </w:r>
                  <w:proofErr w:type="gramEnd"/>
                  <w:r w:rsidRPr="00CA4E97">
                    <w:rPr>
                      <w:rFonts w:asciiTheme="minorHAnsi" w:eastAsia="Calibri" w:hAnsiTheme="minorHAnsi"/>
                      <w:i/>
                      <w:sz w:val="12"/>
                      <w:szCs w:val="18"/>
                      <w:lang w:eastAsia="en-US"/>
                    </w:rPr>
                    <w:t xml:space="preserve"> de Pasivos No Circulantes</w:t>
                  </w:r>
                </w:p>
              </w:tc>
            </w:tr>
            <w:tr w:rsidR="008A2B50" w:rsidRPr="00CA4E97" w14:paraId="5353C135" w14:textId="77777777" w:rsidTr="008A2B50">
              <w:trPr>
                <w:trHeight w:val="20"/>
              </w:trPr>
              <w:tc>
                <w:tcPr>
                  <w:tcW w:w="4253" w:type="dxa"/>
                  <w:gridSpan w:val="3"/>
                  <w:tcBorders>
                    <w:left w:val="single" w:sz="6" w:space="0" w:color="auto"/>
                  </w:tcBorders>
                </w:tcPr>
                <w:p w14:paraId="43F7792F" w14:textId="77777777" w:rsidR="008A2B50" w:rsidRPr="00CA4E97" w:rsidRDefault="008A2B50" w:rsidP="008A2B50">
                  <w:pPr>
                    <w:pStyle w:val="Texto"/>
                    <w:spacing w:before="20" w:after="20" w:line="240" w:lineRule="auto"/>
                    <w:ind w:firstLine="0"/>
                    <w:rPr>
                      <w:rFonts w:asciiTheme="minorHAnsi" w:eastAsia="Calibri" w:hAnsiTheme="minorHAnsi"/>
                      <w:sz w:val="12"/>
                      <w:szCs w:val="18"/>
                      <w:lang w:eastAsia="en-US"/>
                    </w:rPr>
                  </w:pPr>
                  <w:r w:rsidRPr="00CA4E97">
                    <w:rPr>
                      <w:rFonts w:asciiTheme="minorHAnsi" w:eastAsia="Calibri" w:hAnsiTheme="minorHAnsi"/>
                      <w:sz w:val="12"/>
                      <w:szCs w:val="18"/>
                      <w:lang w:eastAsia="en-US"/>
                    </w:rPr>
                    <w:t>Otros Activos no Circulantes</w:t>
                  </w:r>
                </w:p>
              </w:tc>
              <w:tc>
                <w:tcPr>
                  <w:tcW w:w="142" w:type="dxa"/>
                </w:tcPr>
                <w:p w14:paraId="07F0D772" w14:textId="77777777" w:rsidR="008A2B50" w:rsidRPr="00CA4E97" w:rsidRDefault="008A2B50" w:rsidP="008A2B50">
                  <w:pPr>
                    <w:pStyle w:val="Texto"/>
                    <w:spacing w:before="20" w:after="20" w:line="240" w:lineRule="auto"/>
                    <w:ind w:firstLine="0"/>
                    <w:rPr>
                      <w:rFonts w:asciiTheme="minorHAnsi" w:eastAsia="Calibri" w:hAnsiTheme="minorHAnsi"/>
                      <w:sz w:val="12"/>
                      <w:szCs w:val="18"/>
                      <w:lang w:eastAsia="en-US"/>
                    </w:rPr>
                  </w:pPr>
                </w:p>
              </w:tc>
              <w:tc>
                <w:tcPr>
                  <w:tcW w:w="4819" w:type="dxa"/>
                  <w:gridSpan w:val="3"/>
                  <w:tcBorders>
                    <w:right w:val="single" w:sz="6" w:space="0" w:color="000000"/>
                  </w:tcBorders>
                </w:tcPr>
                <w:p w14:paraId="3D85DBF3" w14:textId="77777777" w:rsidR="008A2B50" w:rsidRPr="00CA4E97" w:rsidRDefault="008A2B50" w:rsidP="008A2B50">
                  <w:pPr>
                    <w:pStyle w:val="Texto"/>
                    <w:spacing w:before="20" w:after="20" w:line="240" w:lineRule="auto"/>
                    <w:ind w:firstLine="0"/>
                    <w:rPr>
                      <w:rFonts w:asciiTheme="minorHAnsi" w:eastAsia="Calibri" w:hAnsiTheme="minorHAnsi"/>
                      <w:i/>
                      <w:sz w:val="12"/>
                      <w:szCs w:val="18"/>
                      <w:lang w:eastAsia="en-US"/>
                    </w:rPr>
                  </w:pPr>
                </w:p>
              </w:tc>
            </w:tr>
            <w:tr w:rsidR="008A2B50" w:rsidRPr="00CA4E97" w14:paraId="744BAAFF" w14:textId="77777777" w:rsidTr="008A2B50">
              <w:trPr>
                <w:trHeight w:val="20"/>
              </w:trPr>
              <w:tc>
                <w:tcPr>
                  <w:tcW w:w="4253" w:type="dxa"/>
                  <w:gridSpan w:val="3"/>
                  <w:tcBorders>
                    <w:left w:val="single" w:sz="6" w:space="0" w:color="auto"/>
                  </w:tcBorders>
                </w:tcPr>
                <w:p w14:paraId="4F27F67B" w14:textId="77777777" w:rsidR="008A2B50" w:rsidRPr="00CA4E97" w:rsidRDefault="008A2B50" w:rsidP="008A2B50">
                  <w:pPr>
                    <w:pStyle w:val="Texto"/>
                    <w:spacing w:before="20" w:after="20" w:line="240" w:lineRule="auto"/>
                    <w:ind w:firstLine="0"/>
                    <w:rPr>
                      <w:rFonts w:asciiTheme="minorHAnsi" w:eastAsia="Calibri" w:hAnsiTheme="minorHAnsi"/>
                      <w:sz w:val="12"/>
                      <w:szCs w:val="18"/>
                      <w:lang w:eastAsia="en-US"/>
                    </w:rPr>
                  </w:pPr>
                </w:p>
              </w:tc>
              <w:tc>
                <w:tcPr>
                  <w:tcW w:w="142" w:type="dxa"/>
                </w:tcPr>
                <w:p w14:paraId="4B27998F" w14:textId="77777777" w:rsidR="008A2B50" w:rsidRPr="00CA4E97" w:rsidRDefault="008A2B50" w:rsidP="008A2B50">
                  <w:pPr>
                    <w:pStyle w:val="Texto"/>
                    <w:spacing w:before="20" w:after="20" w:line="240" w:lineRule="auto"/>
                    <w:ind w:firstLine="0"/>
                    <w:rPr>
                      <w:rFonts w:asciiTheme="minorHAnsi" w:eastAsia="Calibri" w:hAnsiTheme="minorHAnsi"/>
                      <w:sz w:val="12"/>
                      <w:szCs w:val="18"/>
                      <w:lang w:eastAsia="en-US"/>
                    </w:rPr>
                  </w:pPr>
                </w:p>
              </w:tc>
              <w:tc>
                <w:tcPr>
                  <w:tcW w:w="4819" w:type="dxa"/>
                  <w:gridSpan w:val="3"/>
                  <w:tcBorders>
                    <w:right w:val="single" w:sz="6" w:space="0" w:color="000000"/>
                  </w:tcBorders>
                </w:tcPr>
                <w:p w14:paraId="493AEABA" w14:textId="77777777" w:rsidR="008A2B50" w:rsidRPr="00CA4E97" w:rsidRDefault="008A2B50" w:rsidP="008A2B50">
                  <w:pPr>
                    <w:pStyle w:val="Texto"/>
                    <w:spacing w:before="20" w:after="20" w:line="240" w:lineRule="auto"/>
                    <w:ind w:firstLine="0"/>
                    <w:rPr>
                      <w:rFonts w:asciiTheme="minorHAnsi" w:eastAsia="Calibri" w:hAnsiTheme="minorHAnsi"/>
                      <w:b/>
                      <w:sz w:val="12"/>
                      <w:szCs w:val="18"/>
                      <w:lang w:eastAsia="en-US"/>
                    </w:rPr>
                  </w:pPr>
                  <w:proofErr w:type="gramStart"/>
                  <w:r w:rsidRPr="00CA4E97">
                    <w:rPr>
                      <w:rFonts w:asciiTheme="minorHAnsi" w:eastAsia="Calibri" w:hAnsiTheme="minorHAnsi"/>
                      <w:b/>
                      <w:i/>
                      <w:sz w:val="12"/>
                      <w:szCs w:val="18"/>
                      <w:lang w:eastAsia="en-US"/>
                    </w:rPr>
                    <w:t>Total</w:t>
                  </w:r>
                  <w:proofErr w:type="gramEnd"/>
                  <w:r w:rsidRPr="00CA4E97">
                    <w:rPr>
                      <w:rFonts w:asciiTheme="minorHAnsi" w:eastAsia="Calibri" w:hAnsiTheme="minorHAnsi"/>
                      <w:b/>
                      <w:i/>
                      <w:sz w:val="12"/>
                      <w:szCs w:val="18"/>
                      <w:lang w:eastAsia="en-US"/>
                    </w:rPr>
                    <w:t xml:space="preserve"> del Pasivo</w:t>
                  </w:r>
                </w:p>
              </w:tc>
            </w:tr>
            <w:tr w:rsidR="008A2B50" w:rsidRPr="00CA4E97" w14:paraId="46DDBA80" w14:textId="77777777" w:rsidTr="008A2B50">
              <w:trPr>
                <w:trHeight w:val="20"/>
              </w:trPr>
              <w:tc>
                <w:tcPr>
                  <w:tcW w:w="4253" w:type="dxa"/>
                  <w:gridSpan w:val="3"/>
                  <w:tcBorders>
                    <w:left w:val="single" w:sz="6" w:space="0" w:color="auto"/>
                  </w:tcBorders>
                </w:tcPr>
                <w:p w14:paraId="15EBF924" w14:textId="77777777" w:rsidR="008A2B50" w:rsidRPr="00CA4E97" w:rsidRDefault="008A2B50" w:rsidP="008A2B50">
                  <w:pPr>
                    <w:pStyle w:val="Texto"/>
                    <w:spacing w:before="20" w:after="20" w:line="240" w:lineRule="auto"/>
                    <w:ind w:firstLine="0"/>
                    <w:rPr>
                      <w:rFonts w:asciiTheme="minorHAnsi" w:eastAsia="Calibri" w:hAnsiTheme="minorHAnsi"/>
                      <w:i/>
                      <w:sz w:val="12"/>
                      <w:szCs w:val="18"/>
                      <w:lang w:eastAsia="en-US"/>
                    </w:rPr>
                  </w:pPr>
                  <w:proofErr w:type="gramStart"/>
                  <w:r w:rsidRPr="00CA4E97">
                    <w:rPr>
                      <w:rFonts w:asciiTheme="minorHAnsi" w:eastAsia="Calibri" w:hAnsiTheme="minorHAnsi"/>
                      <w:i/>
                      <w:sz w:val="12"/>
                      <w:szCs w:val="18"/>
                      <w:lang w:eastAsia="en-US"/>
                    </w:rPr>
                    <w:t>Total</w:t>
                  </w:r>
                  <w:proofErr w:type="gramEnd"/>
                  <w:r w:rsidRPr="00CA4E97">
                    <w:rPr>
                      <w:rFonts w:asciiTheme="minorHAnsi" w:eastAsia="Calibri" w:hAnsiTheme="minorHAnsi"/>
                      <w:i/>
                      <w:sz w:val="12"/>
                      <w:szCs w:val="18"/>
                      <w:lang w:eastAsia="en-US"/>
                    </w:rPr>
                    <w:t xml:space="preserve"> de Activos No Circulantes</w:t>
                  </w:r>
                </w:p>
              </w:tc>
              <w:tc>
                <w:tcPr>
                  <w:tcW w:w="142" w:type="dxa"/>
                </w:tcPr>
                <w:p w14:paraId="18C1A156" w14:textId="77777777" w:rsidR="008A2B50" w:rsidRPr="00CA4E97" w:rsidRDefault="008A2B50" w:rsidP="008A2B50">
                  <w:pPr>
                    <w:pStyle w:val="Texto"/>
                    <w:spacing w:before="20" w:after="20" w:line="240" w:lineRule="auto"/>
                    <w:ind w:firstLine="0"/>
                    <w:rPr>
                      <w:rFonts w:asciiTheme="minorHAnsi" w:eastAsia="Calibri" w:hAnsiTheme="minorHAnsi"/>
                      <w:sz w:val="12"/>
                      <w:szCs w:val="18"/>
                      <w:lang w:eastAsia="en-US"/>
                    </w:rPr>
                  </w:pPr>
                </w:p>
              </w:tc>
              <w:tc>
                <w:tcPr>
                  <w:tcW w:w="4819" w:type="dxa"/>
                  <w:gridSpan w:val="3"/>
                  <w:tcBorders>
                    <w:right w:val="single" w:sz="6" w:space="0" w:color="000000"/>
                  </w:tcBorders>
                </w:tcPr>
                <w:p w14:paraId="5757301D" w14:textId="77777777" w:rsidR="008A2B50" w:rsidRPr="00CA4E97" w:rsidRDefault="008A2B50" w:rsidP="008A2B50">
                  <w:pPr>
                    <w:pStyle w:val="Texto"/>
                    <w:spacing w:before="20" w:after="20" w:line="240" w:lineRule="auto"/>
                    <w:ind w:firstLine="0"/>
                    <w:rPr>
                      <w:rFonts w:asciiTheme="minorHAnsi" w:eastAsia="Calibri" w:hAnsiTheme="minorHAnsi"/>
                      <w:b/>
                      <w:i/>
                      <w:sz w:val="12"/>
                      <w:szCs w:val="18"/>
                      <w:lang w:eastAsia="en-US"/>
                    </w:rPr>
                  </w:pPr>
                </w:p>
              </w:tc>
            </w:tr>
            <w:tr w:rsidR="008A2B50" w:rsidRPr="00CA4E97" w14:paraId="79E963E3" w14:textId="77777777" w:rsidTr="008A2B50">
              <w:trPr>
                <w:trHeight w:val="20"/>
              </w:trPr>
              <w:tc>
                <w:tcPr>
                  <w:tcW w:w="4253" w:type="dxa"/>
                  <w:gridSpan w:val="3"/>
                  <w:tcBorders>
                    <w:left w:val="single" w:sz="6" w:space="0" w:color="auto"/>
                  </w:tcBorders>
                </w:tcPr>
                <w:p w14:paraId="4348A4E7" w14:textId="77777777" w:rsidR="008A2B50" w:rsidRPr="00CA4E97" w:rsidRDefault="008A2B50" w:rsidP="008A2B50">
                  <w:pPr>
                    <w:pStyle w:val="Texto"/>
                    <w:spacing w:before="20" w:after="20" w:line="240" w:lineRule="auto"/>
                    <w:ind w:firstLine="0"/>
                    <w:rPr>
                      <w:rFonts w:asciiTheme="minorHAnsi" w:eastAsia="Calibri" w:hAnsiTheme="minorHAnsi"/>
                      <w:i/>
                      <w:sz w:val="12"/>
                      <w:szCs w:val="18"/>
                      <w:lang w:eastAsia="en-US"/>
                    </w:rPr>
                  </w:pPr>
                </w:p>
              </w:tc>
              <w:tc>
                <w:tcPr>
                  <w:tcW w:w="142" w:type="dxa"/>
                </w:tcPr>
                <w:p w14:paraId="54EB1B0B" w14:textId="77777777" w:rsidR="008A2B50" w:rsidRPr="00CA4E97" w:rsidRDefault="008A2B50" w:rsidP="008A2B50">
                  <w:pPr>
                    <w:pStyle w:val="Texto"/>
                    <w:spacing w:before="20" w:after="20" w:line="240" w:lineRule="auto"/>
                    <w:ind w:firstLine="0"/>
                    <w:rPr>
                      <w:rFonts w:asciiTheme="minorHAnsi" w:eastAsia="Calibri" w:hAnsiTheme="minorHAnsi"/>
                      <w:sz w:val="12"/>
                      <w:szCs w:val="18"/>
                      <w:lang w:eastAsia="en-US"/>
                    </w:rPr>
                  </w:pPr>
                </w:p>
              </w:tc>
              <w:tc>
                <w:tcPr>
                  <w:tcW w:w="4819" w:type="dxa"/>
                  <w:gridSpan w:val="3"/>
                  <w:tcBorders>
                    <w:right w:val="single" w:sz="6" w:space="0" w:color="000000"/>
                  </w:tcBorders>
                </w:tcPr>
                <w:p w14:paraId="5A7948C4" w14:textId="77777777" w:rsidR="008A2B50" w:rsidRPr="00CA4E97" w:rsidRDefault="008A2B50" w:rsidP="008A2B50">
                  <w:pPr>
                    <w:pStyle w:val="Texto"/>
                    <w:spacing w:before="20" w:after="20" w:line="240" w:lineRule="auto"/>
                    <w:ind w:firstLine="0"/>
                    <w:rPr>
                      <w:rFonts w:asciiTheme="minorHAnsi" w:eastAsia="Calibri" w:hAnsiTheme="minorHAnsi"/>
                      <w:b/>
                      <w:i/>
                      <w:sz w:val="12"/>
                      <w:szCs w:val="18"/>
                      <w:lang w:eastAsia="en-US"/>
                    </w:rPr>
                  </w:pPr>
                  <w:r w:rsidRPr="00CA4E97">
                    <w:rPr>
                      <w:rFonts w:asciiTheme="minorHAnsi" w:eastAsia="Calibri" w:hAnsiTheme="minorHAnsi"/>
                      <w:b/>
                      <w:sz w:val="12"/>
                      <w:szCs w:val="18"/>
                      <w:lang w:eastAsia="en-US"/>
                    </w:rPr>
                    <w:t>HACIENDA PÚBLICA/PATRIMONIO</w:t>
                  </w:r>
                </w:p>
              </w:tc>
            </w:tr>
            <w:tr w:rsidR="008A2B50" w:rsidRPr="00CA4E97" w14:paraId="38A7EDB3" w14:textId="77777777" w:rsidTr="008A2B50">
              <w:trPr>
                <w:trHeight w:val="20"/>
              </w:trPr>
              <w:tc>
                <w:tcPr>
                  <w:tcW w:w="4253" w:type="dxa"/>
                  <w:gridSpan w:val="3"/>
                  <w:tcBorders>
                    <w:left w:val="single" w:sz="6" w:space="0" w:color="auto"/>
                  </w:tcBorders>
                </w:tcPr>
                <w:p w14:paraId="09A9EFC2" w14:textId="77777777" w:rsidR="008A2B50" w:rsidRPr="00CA4E97" w:rsidRDefault="008A2B50" w:rsidP="008A2B50">
                  <w:pPr>
                    <w:pStyle w:val="Texto"/>
                    <w:spacing w:before="20" w:after="20" w:line="240" w:lineRule="auto"/>
                    <w:ind w:firstLine="0"/>
                    <w:rPr>
                      <w:rFonts w:asciiTheme="minorHAnsi" w:eastAsia="Calibri" w:hAnsiTheme="minorHAnsi"/>
                      <w:i/>
                      <w:sz w:val="12"/>
                      <w:szCs w:val="18"/>
                      <w:lang w:eastAsia="en-US"/>
                    </w:rPr>
                  </w:pPr>
                  <w:proofErr w:type="gramStart"/>
                  <w:r w:rsidRPr="00CA4E97">
                    <w:rPr>
                      <w:rFonts w:asciiTheme="minorHAnsi" w:eastAsia="Calibri" w:hAnsiTheme="minorHAnsi"/>
                      <w:b/>
                      <w:i/>
                      <w:sz w:val="12"/>
                      <w:szCs w:val="18"/>
                      <w:lang w:eastAsia="en-US"/>
                    </w:rPr>
                    <w:t>Total</w:t>
                  </w:r>
                  <w:proofErr w:type="gramEnd"/>
                  <w:r w:rsidRPr="00CA4E97">
                    <w:rPr>
                      <w:rFonts w:asciiTheme="minorHAnsi" w:eastAsia="Calibri" w:hAnsiTheme="minorHAnsi"/>
                      <w:b/>
                      <w:i/>
                      <w:sz w:val="12"/>
                      <w:szCs w:val="18"/>
                      <w:lang w:eastAsia="en-US"/>
                    </w:rPr>
                    <w:t xml:space="preserve"> del Activo</w:t>
                  </w:r>
                </w:p>
              </w:tc>
              <w:tc>
                <w:tcPr>
                  <w:tcW w:w="142" w:type="dxa"/>
                </w:tcPr>
                <w:p w14:paraId="575F955B" w14:textId="77777777" w:rsidR="008A2B50" w:rsidRPr="00CA4E97" w:rsidRDefault="008A2B50" w:rsidP="008A2B50">
                  <w:pPr>
                    <w:pStyle w:val="Texto"/>
                    <w:spacing w:before="20" w:after="20" w:line="240" w:lineRule="auto"/>
                    <w:ind w:firstLine="0"/>
                    <w:rPr>
                      <w:rFonts w:asciiTheme="minorHAnsi" w:eastAsia="Calibri" w:hAnsiTheme="minorHAnsi"/>
                      <w:sz w:val="12"/>
                      <w:szCs w:val="18"/>
                      <w:lang w:eastAsia="en-US"/>
                    </w:rPr>
                  </w:pPr>
                </w:p>
              </w:tc>
              <w:tc>
                <w:tcPr>
                  <w:tcW w:w="4819" w:type="dxa"/>
                  <w:gridSpan w:val="3"/>
                  <w:tcBorders>
                    <w:right w:val="single" w:sz="6" w:space="0" w:color="000000"/>
                  </w:tcBorders>
                </w:tcPr>
                <w:p w14:paraId="08F1A086" w14:textId="77777777" w:rsidR="008A2B50" w:rsidRPr="00CA4E97" w:rsidRDefault="008A2B50" w:rsidP="008A2B50">
                  <w:pPr>
                    <w:pStyle w:val="Texto"/>
                    <w:spacing w:before="20" w:after="20" w:line="240" w:lineRule="auto"/>
                    <w:ind w:firstLine="0"/>
                    <w:rPr>
                      <w:rFonts w:asciiTheme="minorHAnsi" w:eastAsia="Calibri" w:hAnsiTheme="minorHAnsi"/>
                      <w:b/>
                      <w:sz w:val="12"/>
                      <w:szCs w:val="18"/>
                      <w:lang w:eastAsia="en-US"/>
                    </w:rPr>
                  </w:pPr>
                </w:p>
              </w:tc>
            </w:tr>
            <w:tr w:rsidR="008A2B50" w:rsidRPr="00CA4E97" w14:paraId="334F30A9" w14:textId="77777777" w:rsidTr="008A2B50">
              <w:trPr>
                <w:trHeight w:val="20"/>
              </w:trPr>
              <w:tc>
                <w:tcPr>
                  <w:tcW w:w="4253" w:type="dxa"/>
                  <w:gridSpan w:val="3"/>
                  <w:tcBorders>
                    <w:left w:val="single" w:sz="6" w:space="0" w:color="auto"/>
                  </w:tcBorders>
                </w:tcPr>
                <w:p w14:paraId="1D56CEA3" w14:textId="77777777" w:rsidR="008A2B50" w:rsidRPr="00CA4E97" w:rsidRDefault="008A2B50" w:rsidP="008A2B50">
                  <w:pPr>
                    <w:pStyle w:val="Texto"/>
                    <w:spacing w:before="20" w:after="20" w:line="240" w:lineRule="auto"/>
                    <w:ind w:firstLine="0"/>
                    <w:rPr>
                      <w:rFonts w:asciiTheme="minorHAnsi" w:eastAsia="Calibri" w:hAnsiTheme="minorHAnsi"/>
                      <w:i/>
                      <w:sz w:val="12"/>
                      <w:szCs w:val="18"/>
                      <w:lang w:eastAsia="en-US"/>
                    </w:rPr>
                  </w:pPr>
                </w:p>
              </w:tc>
              <w:tc>
                <w:tcPr>
                  <w:tcW w:w="142" w:type="dxa"/>
                </w:tcPr>
                <w:p w14:paraId="2641F831" w14:textId="77777777" w:rsidR="008A2B50" w:rsidRPr="00CA4E97" w:rsidRDefault="008A2B50" w:rsidP="008A2B50">
                  <w:pPr>
                    <w:pStyle w:val="Texto"/>
                    <w:spacing w:before="20" w:after="20" w:line="240" w:lineRule="auto"/>
                    <w:ind w:firstLine="0"/>
                    <w:rPr>
                      <w:rFonts w:asciiTheme="minorHAnsi" w:eastAsia="Calibri" w:hAnsiTheme="minorHAnsi"/>
                      <w:sz w:val="12"/>
                      <w:szCs w:val="18"/>
                      <w:lang w:eastAsia="en-US"/>
                    </w:rPr>
                  </w:pPr>
                </w:p>
              </w:tc>
              <w:tc>
                <w:tcPr>
                  <w:tcW w:w="4819" w:type="dxa"/>
                  <w:gridSpan w:val="3"/>
                  <w:tcBorders>
                    <w:right w:val="single" w:sz="6" w:space="0" w:color="000000"/>
                  </w:tcBorders>
                </w:tcPr>
                <w:p w14:paraId="4BDB3363" w14:textId="77777777" w:rsidR="008A2B50" w:rsidRPr="00CA4E97" w:rsidRDefault="008A2B50" w:rsidP="008A2B50">
                  <w:pPr>
                    <w:pStyle w:val="Texto"/>
                    <w:spacing w:before="20" w:after="20" w:line="240" w:lineRule="auto"/>
                    <w:ind w:firstLine="0"/>
                    <w:rPr>
                      <w:rFonts w:asciiTheme="minorHAnsi" w:eastAsia="Calibri" w:hAnsiTheme="minorHAnsi"/>
                      <w:b/>
                      <w:sz w:val="12"/>
                      <w:szCs w:val="18"/>
                      <w:lang w:eastAsia="en-US"/>
                    </w:rPr>
                  </w:pPr>
                  <w:r w:rsidRPr="00CA4E97">
                    <w:rPr>
                      <w:rFonts w:asciiTheme="minorHAnsi" w:eastAsia="Calibri" w:hAnsiTheme="minorHAnsi"/>
                      <w:b/>
                      <w:i/>
                      <w:sz w:val="12"/>
                      <w:szCs w:val="18"/>
                      <w:lang w:eastAsia="en-US"/>
                    </w:rPr>
                    <w:t>Hacienda Pública/Patrimonio Contribuido</w:t>
                  </w:r>
                </w:p>
              </w:tc>
            </w:tr>
            <w:tr w:rsidR="008A2B50" w:rsidRPr="00CA4E97" w14:paraId="54480042" w14:textId="77777777" w:rsidTr="008A2B50">
              <w:trPr>
                <w:trHeight w:val="20"/>
              </w:trPr>
              <w:tc>
                <w:tcPr>
                  <w:tcW w:w="4253" w:type="dxa"/>
                  <w:gridSpan w:val="3"/>
                  <w:tcBorders>
                    <w:left w:val="single" w:sz="6" w:space="0" w:color="auto"/>
                  </w:tcBorders>
                </w:tcPr>
                <w:p w14:paraId="000A991E" w14:textId="77777777" w:rsidR="008A2B50" w:rsidRPr="00CA4E97" w:rsidRDefault="008A2B50" w:rsidP="008A2B50">
                  <w:pPr>
                    <w:pStyle w:val="Texto"/>
                    <w:spacing w:before="20" w:after="20" w:line="240" w:lineRule="auto"/>
                    <w:ind w:firstLine="0"/>
                    <w:rPr>
                      <w:rFonts w:asciiTheme="minorHAnsi" w:eastAsia="Calibri" w:hAnsiTheme="minorHAnsi"/>
                      <w:i/>
                      <w:sz w:val="12"/>
                      <w:szCs w:val="18"/>
                      <w:lang w:eastAsia="en-US"/>
                    </w:rPr>
                  </w:pPr>
                </w:p>
              </w:tc>
              <w:tc>
                <w:tcPr>
                  <w:tcW w:w="142" w:type="dxa"/>
                </w:tcPr>
                <w:p w14:paraId="31A0BF95" w14:textId="77777777" w:rsidR="008A2B50" w:rsidRPr="00CA4E97" w:rsidRDefault="008A2B50" w:rsidP="008A2B50">
                  <w:pPr>
                    <w:pStyle w:val="Texto"/>
                    <w:spacing w:before="20" w:after="20" w:line="240" w:lineRule="auto"/>
                    <w:ind w:firstLine="0"/>
                    <w:rPr>
                      <w:rFonts w:asciiTheme="minorHAnsi" w:eastAsia="Calibri" w:hAnsiTheme="minorHAnsi"/>
                      <w:sz w:val="12"/>
                      <w:szCs w:val="18"/>
                      <w:lang w:eastAsia="en-US"/>
                    </w:rPr>
                  </w:pPr>
                </w:p>
              </w:tc>
              <w:tc>
                <w:tcPr>
                  <w:tcW w:w="4819" w:type="dxa"/>
                  <w:gridSpan w:val="3"/>
                  <w:tcBorders>
                    <w:right w:val="single" w:sz="6" w:space="0" w:color="000000"/>
                  </w:tcBorders>
                </w:tcPr>
                <w:p w14:paraId="7EE28CFF" w14:textId="77777777" w:rsidR="008A2B50" w:rsidRPr="00CA4E97" w:rsidRDefault="008A2B50" w:rsidP="008A2B50">
                  <w:pPr>
                    <w:pStyle w:val="Texto"/>
                    <w:spacing w:before="20" w:after="20" w:line="240" w:lineRule="auto"/>
                    <w:ind w:firstLine="0"/>
                    <w:rPr>
                      <w:rFonts w:asciiTheme="minorHAnsi" w:eastAsia="Calibri" w:hAnsiTheme="minorHAnsi"/>
                      <w:sz w:val="12"/>
                      <w:szCs w:val="18"/>
                      <w:lang w:eastAsia="en-US"/>
                    </w:rPr>
                  </w:pPr>
                  <w:r w:rsidRPr="00CA4E97">
                    <w:rPr>
                      <w:rFonts w:asciiTheme="minorHAnsi" w:eastAsia="Calibri" w:hAnsiTheme="minorHAnsi"/>
                      <w:sz w:val="12"/>
                      <w:szCs w:val="18"/>
                      <w:lang w:eastAsia="en-US"/>
                    </w:rPr>
                    <w:t>Aportaciones</w:t>
                  </w:r>
                </w:p>
              </w:tc>
            </w:tr>
            <w:tr w:rsidR="008A2B50" w:rsidRPr="00CA4E97" w14:paraId="749BDDEA" w14:textId="77777777" w:rsidTr="008A2B50">
              <w:trPr>
                <w:trHeight w:val="20"/>
              </w:trPr>
              <w:tc>
                <w:tcPr>
                  <w:tcW w:w="4253" w:type="dxa"/>
                  <w:gridSpan w:val="3"/>
                  <w:tcBorders>
                    <w:left w:val="single" w:sz="6" w:space="0" w:color="auto"/>
                  </w:tcBorders>
                </w:tcPr>
                <w:p w14:paraId="693EB3EC" w14:textId="77777777" w:rsidR="008A2B50" w:rsidRPr="00CA4E97" w:rsidRDefault="008A2B50" w:rsidP="008A2B50">
                  <w:pPr>
                    <w:pStyle w:val="Texto"/>
                    <w:spacing w:before="20" w:after="20" w:line="240" w:lineRule="auto"/>
                    <w:ind w:firstLine="0"/>
                    <w:rPr>
                      <w:rFonts w:asciiTheme="minorHAnsi" w:eastAsia="Calibri" w:hAnsiTheme="minorHAnsi"/>
                      <w:i/>
                      <w:sz w:val="12"/>
                      <w:szCs w:val="18"/>
                      <w:lang w:eastAsia="en-US"/>
                    </w:rPr>
                  </w:pPr>
                </w:p>
              </w:tc>
              <w:tc>
                <w:tcPr>
                  <w:tcW w:w="142" w:type="dxa"/>
                </w:tcPr>
                <w:p w14:paraId="25895DAC" w14:textId="77777777" w:rsidR="008A2B50" w:rsidRPr="00CA4E97" w:rsidRDefault="008A2B50" w:rsidP="008A2B50">
                  <w:pPr>
                    <w:pStyle w:val="Texto"/>
                    <w:spacing w:before="20" w:after="20" w:line="240" w:lineRule="auto"/>
                    <w:ind w:firstLine="0"/>
                    <w:rPr>
                      <w:rFonts w:asciiTheme="minorHAnsi" w:eastAsia="Calibri" w:hAnsiTheme="minorHAnsi"/>
                      <w:sz w:val="12"/>
                      <w:szCs w:val="18"/>
                      <w:lang w:eastAsia="en-US"/>
                    </w:rPr>
                  </w:pPr>
                </w:p>
              </w:tc>
              <w:tc>
                <w:tcPr>
                  <w:tcW w:w="4819" w:type="dxa"/>
                  <w:gridSpan w:val="3"/>
                  <w:tcBorders>
                    <w:right w:val="single" w:sz="6" w:space="0" w:color="000000"/>
                  </w:tcBorders>
                </w:tcPr>
                <w:p w14:paraId="21DB4968" w14:textId="77777777" w:rsidR="008A2B50" w:rsidRPr="00CA4E97" w:rsidRDefault="008A2B50" w:rsidP="008A2B50">
                  <w:pPr>
                    <w:pStyle w:val="Texto"/>
                    <w:spacing w:before="20" w:after="20" w:line="240" w:lineRule="auto"/>
                    <w:ind w:firstLine="0"/>
                    <w:rPr>
                      <w:rFonts w:asciiTheme="minorHAnsi" w:eastAsia="Calibri" w:hAnsiTheme="minorHAnsi"/>
                      <w:sz w:val="12"/>
                      <w:szCs w:val="18"/>
                      <w:lang w:eastAsia="en-US"/>
                    </w:rPr>
                  </w:pPr>
                  <w:r w:rsidRPr="00CA4E97">
                    <w:rPr>
                      <w:rFonts w:asciiTheme="minorHAnsi" w:eastAsia="Calibri" w:hAnsiTheme="minorHAnsi"/>
                      <w:sz w:val="12"/>
                      <w:szCs w:val="18"/>
                      <w:lang w:eastAsia="en-US"/>
                    </w:rPr>
                    <w:t>Donaciones de Capital</w:t>
                  </w:r>
                </w:p>
              </w:tc>
            </w:tr>
            <w:tr w:rsidR="008A2B50" w:rsidRPr="00CA4E97" w14:paraId="745A7E97" w14:textId="77777777" w:rsidTr="008A2B50">
              <w:trPr>
                <w:trHeight w:val="20"/>
              </w:trPr>
              <w:tc>
                <w:tcPr>
                  <w:tcW w:w="4253" w:type="dxa"/>
                  <w:gridSpan w:val="3"/>
                  <w:tcBorders>
                    <w:left w:val="single" w:sz="6" w:space="0" w:color="auto"/>
                  </w:tcBorders>
                </w:tcPr>
                <w:p w14:paraId="1A9D509F" w14:textId="77777777" w:rsidR="008A2B50" w:rsidRPr="00CA4E97" w:rsidRDefault="008A2B50" w:rsidP="008A2B50">
                  <w:pPr>
                    <w:pStyle w:val="Texto"/>
                    <w:spacing w:before="20" w:after="20" w:line="240" w:lineRule="auto"/>
                    <w:ind w:firstLine="0"/>
                    <w:rPr>
                      <w:rFonts w:asciiTheme="minorHAnsi" w:eastAsia="Calibri" w:hAnsiTheme="minorHAnsi"/>
                      <w:sz w:val="12"/>
                      <w:szCs w:val="18"/>
                      <w:lang w:eastAsia="en-US"/>
                    </w:rPr>
                  </w:pPr>
                </w:p>
              </w:tc>
              <w:tc>
                <w:tcPr>
                  <w:tcW w:w="142" w:type="dxa"/>
                </w:tcPr>
                <w:p w14:paraId="202AABEC" w14:textId="77777777" w:rsidR="008A2B50" w:rsidRPr="00CA4E97" w:rsidRDefault="008A2B50" w:rsidP="008A2B50">
                  <w:pPr>
                    <w:pStyle w:val="Texto"/>
                    <w:spacing w:before="20" w:after="20" w:line="240" w:lineRule="auto"/>
                    <w:ind w:firstLine="0"/>
                    <w:rPr>
                      <w:rFonts w:asciiTheme="minorHAnsi" w:eastAsia="Calibri" w:hAnsiTheme="minorHAnsi"/>
                      <w:sz w:val="12"/>
                      <w:szCs w:val="18"/>
                      <w:lang w:eastAsia="en-US"/>
                    </w:rPr>
                  </w:pPr>
                </w:p>
              </w:tc>
              <w:tc>
                <w:tcPr>
                  <w:tcW w:w="4819" w:type="dxa"/>
                  <w:gridSpan w:val="3"/>
                  <w:tcBorders>
                    <w:right w:val="single" w:sz="6" w:space="0" w:color="000000"/>
                  </w:tcBorders>
                </w:tcPr>
                <w:p w14:paraId="20122D24" w14:textId="77777777" w:rsidR="008A2B50" w:rsidRPr="00CA4E97" w:rsidRDefault="008A2B50" w:rsidP="008A2B50">
                  <w:pPr>
                    <w:pStyle w:val="Texto"/>
                    <w:spacing w:before="20" w:after="20" w:line="240" w:lineRule="auto"/>
                    <w:ind w:firstLine="0"/>
                    <w:rPr>
                      <w:rFonts w:asciiTheme="minorHAnsi" w:eastAsia="Calibri" w:hAnsiTheme="minorHAnsi"/>
                      <w:sz w:val="12"/>
                      <w:szCs w:val="18"/>
                      <w:lang w:eastAsia="en-US"/>
                    </w:rPr>
                  </w:pPr>
                  <w:r w:rsidRPr="00CA4E97">
                    <w:rPr>
                      <w:rFonts w:asciiTheme="minorHAnsi" w:eastAsia="Calibri" w:hAnsiTheme="minorHAnsi"/>
                      <w:sz w:val="12"/>
                      <w:szCs w:val="18"/>
                      <w:lang w:eastAsia="en-US"/>
                    </w:rPr>
                    <w:t>Actualización de la Hacienda Pública/Patrimonio</w:t>
                  </w:r>
                </w:p>
              </w:tc>
            </w:tr>
            <w:tr w:rsidR="008A2B50" w:rsidRPr="00CA4E97" w14:paraId="4BED87D5" w14:textId="77777777" w:rsidTr="008A2B50">
              <w:trPr>
                <w:trHeight w:val="20"/>
              </w:trPr>
              <w:tc>
                <w:tcPr>
                  <w:tcW w:w="4253" w:type="dxa"/>
                  <w:gridSpan w:val="3"/>
                  <w:tcBorders>
                    <w:left w:val="single" w:sz="6" w:space="0" w:color="auto"/>
                  </w:tcBorders>
                </w:tcPr>
                <w:p w14:paraId="4EB74FC1" w14:textId="77777777" w:rsidR="008A2B50" w:rsidRPr="00CA4E97" w:rsidRDefault="008A2B50" w:rsidP="008A2B50">
                  <w:pPr>
                    <w:pStyle w:val="Texto"/>
                    <w:spacing w:after="0" w:line="80" w:lineRule="exact"/>
                    <w:ind w:firstLine="0"/>
                    <w:rPr>
                      <w:rFonts w:asciiTheme="minorHAnsi" w:eastAsia="Calibri" w:hAnsiTheme="minorHAnsi"/>
                      <w:b/>
                      <w:sz w:val="12"/>
                      <w:szCs w:val="18"/>
                      <w:lang w:eastAsia="en-US"/>
                    </w:rPr>
                  </w:pPr>
                </w:p>
              </w:tc>
              <w:tc>
                <w:tcPr>
                  <w:tcW w:w="142" w:type="dxa"/>
                </w:tcPr>
                <w:p w14:paraId="697B8457" w14:textId="77777777" w:rsidR="008A2B50" w:rsidRPr="00CA4E97" w:rsidRDefault="008A2B50" w:rsidP="008A2B50">
                  <w:pPr>
                    <w:pStyle w:val="Texto"/>
                    <w:spacing w:after="0" w:line="80" w:lineRule="exact"/>
                    <w:ind w:firstLine="0"/>
                    <w:rPr>
                      <w:rFonts w:asciiTheme="minorHAnsi" w:eastAsia="Calibri" w:hAnsiTheme="minorHAnsi"/>
                      <w:b/>
                      <w:sz w:val="12"/>
                      <w:szCs w:val="18"/>
                      <w:lang w:eastAsia="en-US"/>
                    </w:rPr>
                  </w:pPr>
                </w:p>
              </w:tc>
              <w:tc>
                <w:tcPr>
                  <w:tcW w:w="4819" w:type="dxa"/>
                  <w:gridSpan w:val="3"/>
                  <w:tcBorders>
                    <w:right w:val="single" w:sz="6" w:space="0" w:color="000000"/>
                  </w:tcBorders>
                </w:tcPr>
                <w:p w14:paraId="4290E6A8" w14:textId="77777777" w:rsidR="008A2B50" w:rsidRPr="00CA4E97" w:rsidRDefault="008A2B50" w:rsidP="008A2B50">
                  <w:pPr>
                    <w:pStyle w:val="Texto"/>
                    <w:spacing w:after="0" w:line="80" w:lineRule="exact"/>
                    <w:ind w:firstLine="0"/>
                    <w:rPr>
                      <w:rFonts w:asciiTheme="minorHAnsi" w:eastAsia="Calibri" w:hAnsiTheme="minorHAnsi"/>
                      <w:b/>
                      <w:sz w:val="12"/>
                      <w:szCs w:val="18"/>
                      <w:lang w:eastAsia="en-US"/>
                    </w:rPr>
                  </w:pPr>
                </w:p>
              </w:tc>
            </w:tr>
            <w:tr w:rsidR="008A2B50" w:rsidRPr="00CA4E97" w14:paraId="26410F6C" w14:textId="77777777" w:rsidTr="008A2B50">
              <w:trPr>
                <w:trHeight w:val="20"/>
              </w:trPr>
              <w:tc>
                <w:tcPr>
                  <w:tcW w:w="4253" w:type="dxa"/>
                  <w:gridSpan w:val="3"/>
                  <w:tcBorders>
                    <w:left w:val="single" w:sz="6" w:space="0" w:color="auto"/>
                  </w:tcBorders>
                </w:tcPr>
                <w:p w14:paraId="7280D72F" w14:textId="77777777" w:rsidR="008A2B50" w:rsidRPr="00CA4E97" w:rsidRDefault="008A2B50" w:rsidP="008A2B50">
                  <w:pPr>
                    <w:pStyle w:val="Texto"/>
                    <w:spacing w:before="20" w:after="20" w:line="240" w:lineRule="auto"/>
                    <w:ind w:firstLine="0"/>
                    <w:rPr>
                      <w:rFonts w:asciiTheme="minorHAnsi" w:eastAsia="Calibri" w:hAnsiTheme="minorHAnsi"/>
                      <w:sz w:val="12"/>
                      <w:szCs w:val="18"/>
                      <w:lang w:eastAsia="en-US"/>
                    </w:rPr>
                  </w:pPr>
                </w:p>
              </w:tc>
              <w:tc>
                <w:tcPr>
                  <w:tcW w:w="142" w:type="dxa"/>
                </w:tcPr>
                <w:p w14:paraId="53CC19FD" w14:textId="77777777" w:rsidR="008A2B50" w:rsidRPr="00CA4E97" w:rsidRDefault="008A2B50" w:rsidP="008A2B50">
                  <w:pPr>
                    <w:pStyle w:val="Texto"/>
                    <w:spacing w:before="20" w:after="20" w:line="240" w:lineRule="auto"/>
                    <w:ind w:firstLine="0"/>
                    <w:rPr>
                      <w:rFonts w:asciiTheme="minorHAnsi" w:eastAsia="Calibri" w:hAnsiTheme="minorHAnsi"/>
                      <w:sz w:val="12"/>
                      <w:szCs w:val="18"/>
                      <w:lang w:eastAsia="en-US"/>
                    </w:rPr>
                  </w:pPr>
                </w:p>
              </w:tc>
              <w:tc>
                <w:tcPr>
                  <w:tcW w:w="4819" w:type="dxa"/>
                  <w:gridSpan w:val="3"/>
                  <w:tcBorders>
                    <w:right w:val="single" w:sz="6" w:space="0" w:color="000000"/>
                  </w:tcBorders>
                </w:tcPr>
                <w:p w14:paraId="580DD8BF" w14:textId="77777777" w:rsidR="008A2B50" w:rsidRPr="00CA4E97" w:rsidRDefault="008A2B50" w:rsidP="008A2B50">
                  <w:pPr>
                    <w:pStyle w:val="Texto"/>
                    <w:spacing w:before="20" w:after="20" w:line="240" w:lineRule="auto"/>
                    <w:ind w:firstLine="0"/>
                    <w:rPr>
                      <w:rFonts w:asciiTheme="minorHAnsi" w:eastAsia="Calibri" w:hAnsiTheme="minorHAnsi"/>
                      <w:b/>
                      <w:i/>
                      <w:sz w:val="12"/>
                      <w:szCs w:val="18"/>
                      <w:lang w:eastAsia="en-US"/>
                    </w:rPr>
                  </w:pPr>
                  <w:r w:rsidRPr="00CA4E97">
                    <w:rPr>
                      <w:rFonts w:asciiTheme="minorHAnsi" w:eastAsia="Calibri" w:hAnsiTheme="minorHAnsi"/>
                      <w:b/>
                      <w:i/>
                      <w:sz w:val="12"/>
                      <w:szCs w:val="18"/>
                      <w:lang w:eastAsia="en-US"/>
                    </w:rPr>
                    <w:t>Hacienda Pública/Patrimonio Generado</w:t>
                  </w:r>
                </w:p>
              </w:tc>
            </w:tr>
            <w:tr w:rsidR="008A2B50" w:rsidRPr="00CA4E97" w14:paraId="1FDA9EC2" w14:textId="77777777" w:rsidTr="008A2B50">
              <w:trPr>
                <w:trHeight w:val="20"/>
              </w:trPr>
              <w:tc>
                <w:tcPr>
                  <w:tcW w:w="4253" w:type="dxa"/>
                  <w:gridSpan w:val="3"/>
                  <w:tcBorders>
                    <w:left w:val="single" w:sz="6" w:space="0" w:color="auto"/>
                  </w:tcBorders>
                </w:tcPr>
                <w:p w14:paraId="28F97BA0" w14:textId="77777777" w:rsidR="008A2B50" w:rsidRPr="00CA4E97" w:rsidRDefault="008A2B50" w:rsidP="008A2B50">
                  <w:pPr>
                    <w:pStyle w:val="Texto"/>
                    <w:spacing w:before="20" w:after="20" w:line="240" w:lineRule="auto"/>
                    <w:ind w:firstLine="0"/>
                    <w:rPr>
                      <w:rFonts w:asciiTheme="minorHAnsi" w:eastAsia="Calibri" w:hAnsiTheme="minorHAnsi"/>
                      <w:sz w:val="12"/>
                      <w:szCs w:val="18"/>
                      <w:lang w:eastAsia="en-US"/>
                    </w:rPr>
                  </w:pPr>
                </w:p>
              </w:tc>
              <w:tc>
                <w:tcPr>
                  <w:tcW w:w="142" w:type="dxa"/>
                </w:tcPr>
                <w:p w14:paraId="0608775B" w14:textId="77777777" w:rsidR="008A2B50" w:rsidRPr="00CA4E97" w:rsidRDefault="008A2B50" w:rsidP="008A2B50">
                  <w:pPr>
                    <w:pStyle w:val="Texto"/>
                    <w:spacing w:before="20" w:after="20" w:line="240" w:lineRule="auto"/>
                    <w:ind w:firstLine="0"/>
                    <w:rPr>
                      <w:rFonts w:asciiTheme="minorHAnsi" w:eastAsia="Calibri" w:hAnsiTheme="minorHAnsi"/>
                      <w:sz w:val="12"/>
                      <w:szCs w:val="18"/>
                      <w:lang w:eastAsia="en-US"/>
                    </w:rPr>
                  </w:pPr>
                </w:p>
              </w:tc>
              <w:tc>
                <w:tcPr>
                  <w:tcW w:w="4819" w:type="dxa"/>
                  <w:gridSpan w:val="3"/>
                  <w:tcBorders>
                    <w:right w:val="single" w:sz="6" w:space="0" w:color="000000"/>
                  </w:tcBorders>
                </w:tcPr>
                <w:p w14:paraId="0DD78374" w14:textId="77777777" w:rsidR="008A2B50" w:rsidRPr="00CA4E97" w:rsidRDefault="008A2B50" w:rsidP="008A2B50">
                  <w:pPr>
                    <w:pStyle w:val="Texto"/>
                    <w:spacing w:before="20" w:after="20" w:line="240" w:lineRule="auto"/>
                    <w:ind w:firstLine="0"/>
                    <w:rPr>
                      <w:rFonts w:asciiTheme="minorHAnsi" w:eastAsia="Calibri" w:hAnsiTheme="minorHAnsi"/>
                      <w:sz w:val="12"/>
                      <w:szCs w:val="18"/>
                      <w:lang w:eastAsia="en-US"/>
                    </w:rPr>
                  </w:pPr>
                  <w:r w:rsidRPr="00CA4E97">
                    <w:rPr>
                      <w:rFonts w:asciiTheme="minorHAnsi" w:eastAsia="Calibri" w:hAnsiTheme="minorHAnsi"/>
                      <w:sz w:val="12"/>
                      <w:szCs w:val="18"/>
                      <w:lang w:eastAsia="en-US"/>
                    </w:rPr>
                    <w:t>Resultados del Ejercicio (Ahorro/ Desahorro)</w:t>
                  </w:r>
                </w:p>
              </w:tc>
            </w:tr>
            <w:tr w:rsidR="008A2B50" w:rsidRPr="00CA4E97" w14:paraId="05D32A81" w14:textId="77777777" w:rsidTr="008A2B50">
              <w:trPr>
                <w:trHeight w:val="20"/>
              </w:trPr>
              <w:tc>
                <w:tcPr>
                  <w:tcW w:w="4253" w:type="dxa"/>
                  <w:gridSpan w:val="3"/>
                  <w:tcBorders>
                    <w:left w:val="single" w:sz="6" w:space="0" w:color="auto"/>
                  </w:tcBorders>
                </w:tcPr>
                <w:p w14:paraId="210932FF" w14:textId="77777777" w:rsidR="008A2B50" w:rsidRPr="00CA4E97" w:rsidRDefault="008A2B50" w:rsidP="008A2B50">
                  <w:pPr>
                    <w:pStyle w:val="Texto"/>
                    <w:spacing w:before="20" w:after="20" w:line="240" w:lineRule="auto"/>
                    <w:ind w:firstLine="0"/>
                    <w:rPr>
                      <w:rFonts w:asciiTheme="minorHAnsi" w:eastAsia="Calibri" w:hAnsiTheme="minorHAnsi"/>
                      <w:sz w:val="12"/>
                      <w:szCs w:val="18"/>
                      <w:lang w:eastAsia="en-US"/>
                    </w:rPr>
                  </w:pPr>
                </w:p>
              </w:tc>
              <w:tc>
                <w:tcPr>
                  <w:tcW w:w="142" w:type="dxa"/>
                </w:tcPr>
                <w:p w14:paraId="78F63527" w14:textId="77777777" w:rsidR="008A2B50" w:rsidRPr="00CA4E97" w:rsidRDefault="008A2B50" w:rsidP="008A2B50">
                  <w:pPr>
                    <w:pStyle w:val="Texto"/>
                    <w:spacing w:before="20" w:after="20" w:line="240" w:lineRule="auto"/>
                    <w:ind w:firstLine="0"/>
                    <w:rPr>
                      <w:rFonts w:asciiTheme="minorHAnsi" w:eastAsia="Calibri" w:hAnsiTheme="minorHAnsi"/>
                      <w:sz w:val="12"/>
                      <w:szCs w:val="18"/>
                      <w:lang w:eastAsia="en-US"/>
                    </w:rPr>
                  </w:pPr>
                </w:p>
              </w:tc>
              <w:tc>
                <w:tcPr>
                  <w:tcW w:w="4819" w:type="dxa"/>
                  <w:gridSpan w:val="3"/>
                  <w:tcBorders>
                    <w:right w:val="single" w:sz="6" w:space="0" w:color="000000"/>
                  </w:tcBorders>
                </w:tcPr>
                <w:p w14:paraId="1862152D" w14:textId="77777777" w:rsidR="008A2B50" w:rsidRPr="00CA4E97" w:rsidRDefault="008A2B50" w:rsidP="008A2B50">
                  <w:pPr>
                    <w:pStyle w:val="Texto"/>
                    <w:spacing w:before="20" w:after="20" w:line="240" w:lineRule="auto"/>
                    <w:ind w:firstLine="0"/>
                    <w:rPr>
                      <w:rFonts w:asciiTheme="minorHAnsi" w:eastAsia="Calibri" w:hAnsiTheme="minorHAnsi"/>
                      <w:sz w:val="12"/>
                      <w:szCs w:val="18"/>
                      <w:lang w:eastAsia="en-US"/>
                    </w:rPr>
                  </w:pPr>
                  <w:r w:rsidRPr="00CA4E97">
                    <w:rPr>
                      <w:rFonts w:asciiTheme="minorHAnsi" w:eastAsia="Calibri" w:hAnsiTheme="minorHAnsi"/>
                      <w:sz w:val="12"/>
                      <w:szCs w:val="18"/>
                      <w:lang w:eastAsia="en-US"/>
                    </w:rPr>
                    <w:t>Resultados de Ejercicios Anteriores</w:t>
                  </w:r>
                </w:p>
              </w:tc>
            </w:tr>
            <w:tr w:rsidR="008A2B50" w:rsidRPr="00CA4E97" w14:paraId="08A36A91" w14:textId="77777777" w:rsidTr="008A2B50">
              <w:trPr>
                <w:trHeight w:val="20"/>
              </w:trPr>
              <w:tc>
                <w:tcPr>
                  <w:tcW w:w="4253" w:type="dxa"/>
                  <w:gridSpan w:val="3"/>
                  <w:tcBorders>
                    <w:left w:val="single" w:sz="6" w:space="0" w:color="auto"/>
                  </w:tcBorders>
                </w:tcPr>
                <w:p w14:paraId="11125176" w14:textId="77777777" w:rsidR="008A2B50" w:rsidRPr="00CA4E97" w:rsidRDefault="008A2B50" w:rsidP="008A2B50">
                  <w:pPr>
                    <w:pStyle w:val="Texto"/>
                    <w:spacing w:before="20" w:after="20" w:line="240" w:lineRule="auto"/>
                    <w:ind w:firstLine="0"/>
                    <w:rPr>
                      <w:rFonts w:asciiTheme="minorHAnsi" w:eastAsia="Calibri" w:hAnsiTheme="minorHAnsi"/>
                      <w:sz w:val="12"/>
                      <w:szCs w:val="18"/>
                      <w:lang w:eastAsia="en-US"/>
                    </w:rPr>
                  </w:pPr>
                </w:p>
              </w:tc>
              <w:tc>
                <w:tcPr>
                  <w:tcW w:w="142" w:type="dxa"/>
                </w:tcPr>
                <w:p w14:paraId="06CBD0FF" w14:textId="77777777" w:rsidR="008A2B50" w:rsidRPr="00CA4E97" w:rsidRDefault="008A2B50" w:rsidP="008A2B50">
                  <w:pPr>
                    <w:pStyle w:val="Texto"/>
                    <w:spacing w:before="20" w:after="20" w:line="240" w:lineRule="auto"/>
                    <w:ind w:firstLine="0"/>
                    <w:rPr>
                      <w:rFonts w:asciiTheme="minorHAnsi" w:eastAsia="Calibri" w:hAnsiTheme="minorHAnsi"/>
                      <w:sz w:val="12"/>
                      <w:szCs w:val="18"/>
                      <w:lang w:eastAsia="en-US"/>
                    </w:rPr>
                  </w:pPr>
                </w:p>
              </w:tc>
              <w:tc>
                <w:tcPr>
                  <w:tcW w:w="4819" w:type="dxa"/>
                  <w:gridSpan w:val="3"/>
                  <w:tcBorders>
                    <w:right w:val="single" w:sz="6" w:space="0" w:color="000000"/>
                  </w:tcBorders>
                </w:tcPr>
                <w:p w14:paraId="541D71CB" w14:textId="77777777" w:rsidR="008A2B50" w:rsidRPr="00CA4E97" w:rsidRDefault="008A2B50" w:rsidP="008A2B50">
                  <w:pPr>
                    <w:pStyle w:val="Texto"/>
                    <w:spacing w:before="20" w:after="20" w:line="240" w:lineRule="auto"/>
                    <w:ind w:firstLine="0"/>
                    <w:rPr>
                      <w:rFonts w:asciiTheme="minorHAnsi" w:eastAsia="Calibri" w:hAnsiTheme="minorHAnsi"/>
                      <w:sz w:val="12"/>
                      <w:szCs w:val="18"/>
                      <w:lang w:eastAsia="en-US"/>
                    </w:rPr>
                  </w:pPr>
                  <w:proofErr w:type="spellStart"/>
                  <w:r w:rsidRPr="00CA4E97">
                    <w:rPr>
                      <w:rFonts w:asciiTheme="minorHAnsi" w:eastAsia="Calibri" w:hAnsiTheme="minorHAnsi"/>
                      <w:sz w:val="12"/>
                      <w:szCs w:val="18"/>
                      <w:lang w:eastAsia="en-US"/>
                    </w:rPr>
                    <w:t>Revalúos</w:t>
                  </w:r>
                  <w:proofErr w:type="spellEnd"/>
                </w:p>
              </w:tc>
            </w:tr>
            <w:tr w:rsidR="008A2B50" w:rsidRPr="00CA4E97" w14:paraId="5AB2599B" w14:textId="77777777" w:rsidTr="008A2B50">
              <w:trPr>
                <w:trHeight w:val="20"/>
              </w:trPr>
              <w:tc>
                <w:tcPr>
                  <w:tcW w:w="4253" w:type="dxa"/>
                  <w:gridSpan w:val="3"/>
                  <w:tcBorders>
                    <w:left w:val="single" w:sz="6" w:space="0" w:color="auto"/>
                  </w:tcBorders>
                </w:tcPr>
                <w:p w14:paraId="003BECC9" w14:textId="77777777" w:rsidR="008A2B50" w:rsidRPr="00CA4E97" w:rsidRDefault="008A2B50" w:rsidP="008A2B50">
                  <w:pPr>
                    <w:pStyle w:val="Texto"/>
                    <w:spacing w:before="20" w:after="20" w:line="240" w:lineRule="auto"/>
                    <w:ind w:firstLine="0"/>
                    <w:rPr>
                      <w:rFonts w:asciiTheme="minorHAnsi" w:eastAsia="Calibri" w:hAnsiTheme="minorHAnsi"/>
                      <w:sz w:val="12"/>
                      <w:szCs w:val="18"/>
                      <w:lang w:eastAsia="en-US"/>
                    </w:rPr>
                  </w:pPr>
                </w:p>
              </w:tc>
              <w:tc>
                <w:tcPr>
                  <w:tcW w:w="142" w:type="dxa"/>
                </w:tcPr>
                <w:p w14:paraId="15F77FAA" w14:textId="77777777" w:rsidR="008A2B50" w:rsidRPr="00CA4E97" w:rsidRDefault="008A2B50" w:rsidP="008A2B50">
                  <w:pPr>
                    <w:pStyle w:val="Texto"/>
                    <w:spacing w:before="20" w:after="20" w:line="240" w:lineRule="auto"/>
                    <w:ind w:firstLine="0"/>
                    <w:rPr>
                      <w:rFonts w:asciiTheme="minorHAnsi" w:eastAsia="Calibri" w:hAnsiTheme="minorHAnsi"/>
                      <w:sz w:val="12"/>
                      <w:szCs w:val="18"/>
                      <w:lang w:eastAsia="en-US"/>
                    </w:rPr>
                  </w:pPr>
                </w:p>
              </w:tc>
              <w:tc>
                <w:tcPr>
                  <w:tcW w:w="4819" w:type="dxa"/>
                  <w:gridSpan w:val="3"/>
                  <w:tcBorders>
                    <w:right w:val="single" w:sz="6" w:space="0" w:color="000000"/>
                  </w:tcBorders>
                </w:tcPr>
                <w:p w14:paraId="52E9496A" w14:textId="77777777" w:rsidR="008A2B50" w:rsidRPr="00CA4E97" w:rsidRDefault="008A2B50" w:rsidP="008A2B50">
                  <w:pPr>
                    <w:pStyle w:val="Texto"/>
                    <w:spacing w:before="20" w:after="20" w:line="240" w:lineRule="auto"/>
                    <w:ind w:firstLine="0"/>
                    <w:rPr>
                      <w:rFonts w:asciiTheme="minorHAnsi" w:eastAsia="Calibri" w:hAnsiTheme="minorHAnsi"/>
                      <w:sz w:val="12"/>
                      <w:szCs w:val="18"/>
                      <w:lang w:eastAsia="en-US"/>
                    </w:rPr>
                  </w:pPr>
                  <w:r w:rsidRPr="00CA4E97">
                    <w:rPr>
                      <w:rFonts w:asciiTheme="minorHAnsi" w:eastAsia="Calibri" w:hAnsiTheme="minorHAnsi"/>
                      <w:sz w:val="12"/>
                      <w:szCs w:val="18"/>
                      <w:lang w:eastAsia="en-US"/>
                    </w:rPr>
                    <w:t>Reservas</w:t>
                  </w:r>
                </w:p>
              </w:tc>
            </w:tr>
            <w:tr w:rsidR="008A2B50" w:rsidRPr="00CA4E97" w14:paraId="5681E91F" w14:textId="77777777" w:rsidTr="008A2B50">
              <w:trPr>
                <w:trHeight w:val="20"/>
              </w:trPr>
              <w:tc>
                <w:tcPr>
                  <w:tcW w:w="4253" w:type="dxa"/>
                  <w:gridSpan w:val="3"/>
                  <w:tcBorders>
                    <w:left w:val="single" w:sz="6" w:space="0" w:color="auto"/>
                  </w:tcBorders>
                </w:tcPr>
                <w:p w14:paraId="07246328" w14:textId="77777777" w:rsidR="008A2B50" w:rsidRPr="00CA4E97" w:rsidRDefault="008A2B50" w:rsidP="008A2B50">
                  <w:pPr>
                    <w:pStyle w:val="Texto"/>
                    <w:spacing w:before="20" w:after="20" w:line="240" w:lineRule="auto"/>
                    <w:ind w:firstLine="0"/>
                    <w:rPr>
                      <w:rFonts w:asciiTheme="minorHAnsi" w:eastAsia="Calibri" w:hAnsiTheme="minorHAnsi"/>
                      <w:i/>
                      <w:sz w:val="12"/>
                      <w:szCs w:val="18"/>
                      <w:lang w:eastAsia="en-US"/>
                    </w:rPr>
                  </w:pPr>
                </w:p>
              </w:tc>
              <w:tc>
                <w:tcPr>
                  <w:tcW w:w="142" w:type="dxa"/>
                </w:tcPr>
                <w:p w14:paraId="19FCB2D3" w14:textId="77777777" w:rsidR="008A2B50" w:rsidRPr="00CA4E97" w:rsidRDefault="008A2B50" w:rsidP="008A2B50">
                  <w:pPr>
                    <w:pStyle w:val="Texto"/>
                    <w:spacing w:before="20" w:after="20" w:line="240" w:lineRule="auto"/>
                    <w:ind w:firstLine="0"/>
                    <w:rPr>
                      <w:rFonts w:asciiTheme="minorHAnsi" w:eastAsia="Calibri" w:hAnsiTheme="minorHAnsi"/>
                      <w:sz w:val="12"/>
                      <w:szCs w:val="18"/>
                      <w:lang w:eastAsia="en-US"/>
                    </w:rPr>
                  </w:pPr>
                </w:p>
              </w:tc>
              <w:tc>
                <w:tcPr>
                  <w:tcW w:w="4819" w:type="dxa"/>
                  <w:gridSpan w:val="3"/>
                  <w:tcBorders>
                    <w:right w:val="single" w:sz="6" w:space="0" w:color="000000"/>
                  </w:tcBorders>
                </w:tcPr>
                <w:p w14:paraId="0E651276" w14:textId="77777777" w:rsidR="008A2B50" w:rsidRPr="00CA4E97" w:rsidRDefault="008A2B50" w:rsidP="008A2B50">
                  <w:pPr>
                    <w:pStyle w:val="Texto"/>
                    <w:spacing w:before="20" w:after="20" w:line="240" w:lineRule="auto"/>
                    <w:ind w:firstLine="0"/>
                    <w:rPr>
                      <w:rFonts w:asciiTheme="minorHAnsi" w:eastAsia="Calibri" w:hAnsiTheme="minorHAnsi"/>
                      <w:sz w:val="12"/>
                      <w:szCs w:val="18"/>
                      <w:lang w:eastAsia="en-US"/>
                    </w:rPr>
                  </w:pPr>
                  <w:r w:rsidRPr="00CA4E97">
                    <w:rPr>
                      <w:rFonts w:asciiTheme="minorHAnsi" w:eastAsia="Calibri" w:hAnsiTheme="minorHAnsi"/>
                      <w:sz w:val="12"/>
                      <w:szCs w:val="18"/>
                      <w:lang w:eastAsia="en-US"/>
                    </w:rPr>
                    <w:t>Rectificaciones de Resultados de Ejercicios Anteriores</w:t>
                  </w:r>
                </w:p>
              </w:tc>
            </w:tr>
            <w:tr w:rsidR="008A2B50" w:rsidRPr="00CA4E97" w14:paraId="60797DAC" w14:textId="77777777" w:rsidTr="008A2B50">
              <w:trPr>
                <w:trHeight w:val="20"/>
              </w:trPr>
              <w:tc>
                <w:tcPr>
                  <w:tcW w:w="4253" w:type="dxa"/>
                  <w:gridSpan w:val="3"/>
                  <w:tcBorders>
                    <w:left w:val="single" w:sz="6" w:space="0" w:color="auto"/>
                  </w:tcBorders>
                </w:tcPr>
                <w:p w14:paraId="50D92333" w14:textId="77777777" w:rsidR="008A2B50" w:rsidRPr="00CA4E97" w:rsidRDefault="008A2B50" w:rsidP="008A2B50">
                  <w:pPr>
                    <w:pStyle w:val="Texto"/>
                    <w:spacing w:after="0" w:line="80" w:lineRule="exact"/>
                    <w:ind w:firstLine="0"/>
                    <w:rPr>
                      <w:rFonts w:asciiTheme="minorHAnsi" w:eastAsia="Calibri" w:hAnsiTheme="minorHAnsi"/>
                      <w:b/>
                      <w:sz w:val="12"/>
                      <w:szCs w:val="18"/>
                      <w:lang w:eastAsia="en-US"/>
                    </w:rPr>
                  </w:pPr>
                </w:p>
              </w:tc>
              <w:tc>
                <w:tcPr>
                  <w:tcW w:w="142" w:type="dxa"/>
                </w:tcPr>
                <w:p w14:paraId="35284CAC" w14:textId="77777777" w:rsidR="008A2B50" w:rsidRPr="00CA4E97" w:rsidRDefault="008A2B50" w:rsidP="008A2B50">
                  <w:pPr>
                    <w:pStyle w:val="Texto"/>
                    <w:spacing w:after="0" w:line="80" w:lineRule="exact"/>
                    <w:ind w:firstLine="0"/>
                    <w:rPr>
                      <w:rFonts w:asciiTheme="minorHAnsi" w:eastAsia="Calibri" w:hAnsiTheme="minorHAnsi"/>
                      <w:b/>
                      <w:sz w:val="12"/>
                      <w:szCs w:val="18"/>
                      <w:lang w:eastAsia="en-US"/>
                    </w:rPr>
                  </w:pPr>
                </w:p>
              </w:tc>
              <w:tc>
                <w:tcPr>
                  <w:tcW w:w="4819" w:type="dxa"/>
                  <w:gridSpan w:val="3"/>
                  <w:tcBorders>
                    <w:right w:val="single" w:sz="6" w:space="0" w:color="000000"/>
                  </w:tcBorders>
                </w:tcPr>
                <w:p w14:paraId="66122099" w14:textId="77777777" w:rsidR="008A2B50" w:rsidRPr="00CA4E97" w:rsidRDefault="008A2B50" w:rsidP="008A2B50">
                  <w:pPr>
                    <w:pStyle w:val="Texto"/>
                    <w:spacing w:after="0" w:line="80" w:lineRule="exact"/>
                    <w:ind w:firstLine="0"/>
                    <w:rPr>
                      <w:rFonts w:asciiTheme="minorHAnsi" w:eastAsia="Calibri" w:hAnsiTheme="minorHAnsi"/>
                      <w:b/>
                      <w:sz w:val="12"/>
                      <w:szCs w:val="18"/>
                      <w:lang w:eastAsia="en-US"/>
                    </w:rPr>
                  </w:pPr>
                </w:p>
              </w:tc>
            </w:tr>
            <w:tr w:rsidR="008A2B50" w:rsidRPr="00CA4E97" w14:paraId="30280E8A" w14:textId="77777777" w:rsidTr="008A2B50">
              <w:trPr>
                <w:trHeight w:val="20"/>
              </w:trPr>
              <w:tc>
                <w:tcPr>
                  <w:tcW w:w="4253" w:type="dxa"/>
                  <w:gridSpan w:val="3"/>
                  <w:tcBorders>
                    <w:left w:val="single" w:sz="6" w:space="0" w:color="auto"/>
                  </w:tcBorders>
                </w:tcPr>
                <w:p w14:paraId="2FD7257F" w14:textId="77777777" w:rsidR="008A2B50" w:rsidRPr="00CA4E97" w:rsidRDefault="008A2B50" w:rsidP="008A2B50">
                  <w:pPr>
                    <w:pStyle w:val="Texto"/>
                    <w:spacing w:before="20" w:after="20" w:line="240" w:lineRule="auto"/>
                    <w:ind w:firstLine="0"/>
                    <w:rPr>
                      <w:rFonts w:asciiTheme="minorHAnsi" w:eastAsia="Calibri" w:hAnsiTheme="minorHAnsi"/>
                      <w:i/>
                      <w:sz w:val="12"/>
                      <w:szCs w:val="18"/>
                      <w:lang w:eastAsia="en-US"/>
                    </w:rPr>
                  </w:pPr>
                </w:p>
              </w:tc>
              <w:tc>
                <w:tcPr>
                  <w:tcW w:w="142" w:type="dxa"/>
                </w:tcPr>
                <w:p w14:paraId="6BC65632" w14:textId="77777777" w:rsidR="008A2B50" w:rsidRPr="00CA4E97" w:rsidRDefault="008A2B50" w:rsidP="008A2B50">
                  <w:pPr>
                    <w:pStyle w:val="Texto"/>
                    <w:spacing w:before="20" w:after="20" w:line="240" w:lineRule="auto"/>
                    <w:ind w:firstLine="0"/>
                    <w:rPr>
                      <w:rFonts w:asciiTheme="minorHAnsi" w:eastAsia="Calibri" w:hAnsiTheme="minorHAnsi"/>
                      <w:sz w:val="12"/>
                      <w:szCs w:val="18"/>
                      <w:lang w:eastAsia="en-US"/>
                    </w:rPr>
                  </w:pPr>
                </w:p>
              </w:tc>
              <w:tc>
                <w:tcPr>
                  <w:tcW w:w="4819" w:type="dxa"/>
                  <w:gridSpan w:val="3"/>
                  <w:tcBorders>
                    <w:right w:val="single" w:sz="6" w:space="0" w:color="000000"/>
                  </w:tcBorders>
                </w:tcPr>
                <w:p w14:paraId="32E5ACEF" w14:textId="77777777" w:rsidR="008A2B50" w:rsidRPr="00CA4E97" w:rsidRDefault="008A2B50" w:rsidP="008A2B50">
                  <w:pPr>
                    <w:pStyle w:val="Texto"/>
                    <w:spacing w:before="20" w:after="20" w:line="240" w:lineRule="auto"/>
                    <w:ind w:firstLine="0"/>
                    <w:rPr>
                      <w:rFonts w:asciiTheme="minorHAnsi" w:eastAsia="Calibri" w:hAnsiTheme="minorHAnsi"/>
                      <w:b/>
                      <w:i/>
                      <w:sz w:val="12"/>
                      <w:szCs w:val="18"/>
                      <w:lang w:eastAsia="en-US"/>
                    </w:rPr>
                  </w:pPr>
                  <w:r w:rsidRPr="00CA4E97">
                    <w:rPr>
                      <w:rFonts w:asciiTheme="minorHAnsi" w:eastAsia="Calibri" w:hAnsiTheme="minorHAnsi"/>
                      <w:b/>
                      <w:i/>
                      <w:sz w:val="12"/>
                      <w:szCs w:val="18"/>
                      <w:lang w:eastAsia="en-US"/>
                    </w:rPr>
                    <w:t>Exceso o Insuficiencia en la Actualización de la Hacienda Pública/Patrimonio</w:t>
                  </w:r>
                </w:p>
              </w:tc>
            </w:tr>
            <w:tr w:rsidR="008A2B50" w:rsidRPr="00CA4E97" w14:paraId="5C9B60AB" w14:textId="77777777" w:rsidTr="008A2B50">
              <w:trPr>
                <w:trHeight w:val="20"/>
              </w:trPr>
              <w:tc>
                <w:tcPr>
                  <w:tcW w:w="4253" w:type="dxa"/>
                  <w:gridSpan w:val="3"/>
                  <w:tcBorders>
                    <w:left w:val="single" w:sz="6" w:space="0" w:color="auto"/>
                  </w:tcBorders>
                </w:tcPr>
                <w:p w14:paraId="0BC28313" w14:textId="77777777" w:rsidR="008A2B50" w:rsidRPr="00CA4E97" w:rsidRDefault="008A2B50" w:rsidP="008A2B50">
                  <w:pPr>
                    <w:pStyle w:val="Texto"/>
                    <w:spacing w:before="20" w:after="20" w:line="240" w:lineRule="auto"/>
                    <w:ind w:firstLine="0"/>
                    <w:rPr>
                      <w:rFonts w:asciiTheme="minorHAnsi" w:eastAsia="Calibri" w:hAnsiTheme="minorHAnsi"/>
                      <w:i/>
                      <w:sz w:val="12"/>
                      <w:szCs w:val="18"/>
                      <w:lang w:eastAsia="en-US"/>
                    </w:rPr>
                  </w:pPr>
                </w:p>
              </w:tc>
              <w:tc>
                <w:tcPr>
                  <w:tcW w:w="142" w:type="dxa"/>
                </w:tcPr>
                <w:p w14:paraId="402B398F" w14:textId="77777777" w:rsidR="008A2B50" w:rsidRPr="00CA4E97" w:rsidRDefault="008A2B50" w:rsidP="008A2B50">
                  <w:pPr>
                    <w:pStyle w:val="Texto"/>
                    <w:spacing w:before="20" w:after="20" w:line="240" w:lineRule="auto"/>
                    <w:ind w:firstLine="0"/>
                    <w:rPr>
                      <w:rFonts w:asciiTheme="minorHAnsi" w:eastAsia="Calibri" w:hAnsiTheme="minorHAnsi"/>
                      <w:sz w:val="12"/>
                      <w:szCs w:val="18"/>
                      <w:lang w:eastAsia="en-US"/>
                    </w:rPr>
                  </w:pPr>
                </w:p>
              </w:tc>
              <w:tc>
                <w:tcPr>
                  <w:tcW w:w="4819" w:type="dxa"/>
                  <w:gridSpan w:val="3"/>
                  <w:tcBorders>
                    <w:right w:val="single" w:sz="6" w:space="0" w:color="000000"/>
                  </w:tcBorders>
                </w:tcPr>
                <w:p w14:paraId="554BEBA1" w14:textId="77777777" w:rsidR="008A2B50" w:rsidRPr="00CA4E97" w:rsidRDefault="008A2B50" w:rsidP="008A2B50">
                  <w:pPr>
                    <w:pStyle w:val="Texto"/>
                    <w:spacing w:before="20" w:after="20" w:line="240" w:lineRule="auto"/>
                    <w:ind w:firstLine="0"/>
                    <w:rPr>
                      <w:rFonts w:asciiTheme="minorHAnsi" w:eastAsia="Calibri" w:hAnsiTheme="minorHAnsi"/>
                      <w:sz w:val="12"/>
                      <w:szCs w:val="18"/>
                      <w:lang w:eastAsia="en-US"/>
                    </w:rPr>
                  </w:pPr>
                  <w:r w:rsidRPr="00CA4E97">
                    <w:rPr>
                      <w:rFonts w:asciiTheme="minorHAnsi" w:eastAsia="Calibri" w:hAnsiTheme="minorHAnsi"/>
                      <w:sz w:val="12"/>
                      <w:szCs w:val="18"/>
                      <w:lang w:eastAsia="en-US"/>
                    </w:rPr>
                    <w:t>Resultado por Posición Monetaria</w:t>
                  </w:r>
                </w:p>
              </w:tc>
            </w:tr>
            <w:tr w:rsidR="008A2B50" w:rsidRPr="00CA4E97" w14:paraId="7A2B7A6F" w14:textId="77777777" w:rsidTr="008A2B50">
              <w:trPr>
                <w:trHeight w:val="20"/>
              </w:trPr>
              <w:tc>
                <w:tcPr>
                  <w:tcW w:w="4253" w:type="dxa"/>
                  <w:gridSpan w:val="3"/>
                  <w:tcBorders>
                    <w:left w:val="single" w:sz="6" w:space="0" w:color="auto"/>
                  </w:tcBorders>
                </w:tcPr>
                <w:p w14:paraId="4FD87083" w14:textId="77777777" w:rsidR="008A2B50" w:rsidRPr="00CA4E97" w:rsidRDefault="008A2B50" w:rsidP="008A2B50">
                  <w:pPr>
                    <w:pStyle w:val="Texto"/>
                    <w:spacing w:before="20" w:after="20" w:line="240" w:lineRule="auto"/>
                    <w:ind w:firstLine="0"/>
                    <w:rPr>
                      <w:rFonts w:asciiTheme="minorHAnsi" w:eastAsia="Calibri" w:hAnsiTheme="minorHAnsi"/>
                      <w:sz w:val="12"/>
                      <w:szCs w:val="18"/>
                      <w:lang w:eastAsia="en-US"/>
                    </w:rPr>
                  </w:pPr>
                </w:p>
              </w:tc>
              <w:tc>
                <w:tcPr>
                  <w:tcW w:w="142" w:type="dxa"/>
                </w:tcPr>
                <w:p w14:paraId="3D613D1D" w14:textId="77777777" w:rsidR="008A2B50" w:rsidRPr="00CA4E97" w:rsidRDefault="008A2B50" w:rsidP="008A2B50">
                  <w:pPr>
                    <w:pStyle w:val="Texto"/>
                    <w:spacing w:before="20" w:after="20" w:line="240" w:lineRule="auto"/>
                    <w:ind w:firstLine="0"/>
                    <w:rPr>
                      <w:rFonts w:asciiTheme="minorHAnsi" w:eastAsia="Calibri" w:hAnsiTheme="minorHAnsi"/>
                      <w:sz w:val="12"/>
                      <w:szCs w:val="18"/>
                      <w:lang w:eastAsia="en-US"/>
                    </w:rPr>
                  </w:pPr>
                </w:p>
              </w:tc>
              <w:tc>
                <w:tcPr>
                  <w:tcW w:w="4819" w:type="dxa"/>
                  <w:gridSpan w:val="3"/>
                  <w:tcBorders>
                    <w:right w:val="single" w:sz="6" w:space="0" w:color="000000"/>
                  </w:tcBorders>
                </w:tcPr>
                <w:p w14:paraId="56724E1C" w14:textId="77777777" w:rsidR="008A2B50" w:rsidRPr="00CA4E97" w:rsidRDefault="008A2B50" w:rsidP="008A2B50">
                  <w:pPr>
                    <w:pStyle w:val="Texto"/>
                    <w:spacing w:before="20" w:after="20" w:line="240" w:lineRule="auto"/>
                    <w:ind w:firstLine="0"/>
                    <w:rPr>
                      <w:rFonts w:asciiTheme="minorHAnsi" w:eastAsia="Calibri" w:hAnsiTheme="minorHAnsi"/>
                      <w:sz w:val="12"/>
                      <w:szCs w:val="18"/>
                      <w:lang w:eastAsia="en-US"/>
                    </w:rPr>
                  </w:pPr>
                  <w:r w:rsidRPr="00CA4E97">
                    <w:rPr>
                      <w:rFonts w:asciiTheme="minorHAnsi" w:eastAsia="Calibri" w:hAnsiTheme="minorHAnsi"/>
                      <w:sz w:val="12"/>
                      <w:szCs w:val="18"/>
                      <w:lang w:eastAsia="en-US"/>
                    </w:rPr>
                    <w:t>Resultado por Tenencia de Activos no Monetarios</w:t>
                  </w:r>
                </w:p>
              </w:tc>
            </w:tr>
            <w:tr w:rsidR="008A2B50" w:rsidRPr="00CA4E97" w14:paraId="4CE3AA4F" w14:textId="77777777" w:rsidTr="008A2B50">
              <w:trPr>
                <w:trHeight w:val="20"/>
              </w:trPr>
              <w:tc>
                <w:tcPr>
                  <w:tcW w:w="4253" w:type="dxa"/>
                  <w:gridSpan w:val="3"/>
                  <w:tcBorders>
                    <w:left w:val="single" w:sz="6" w:space="0" w:color="auto"/>
                  </w:tcBorders>
                </w:tcPr>
                <w:p w14:paraId="7104F499" w14:textId="77777777" w:rsidR="008A2B50" w:rsidRPr="00CA4E97" w:rsidRDefault="008A2B50" w:rsidP="008A2B50">
                  <w:pPr>
                    <w:pStyle w:val="Texto"/>
                    <w:spacing w:after="0" w:line="80" w:lineRule="exact"/>
                    <w:ind w:firstLine="0"/>
                    <w:rPr>
                      <w:rFonts w:asciiTheme="minorHAnsi" w:eastAsia="Calibri" w:hAnsiTheme="minorHAnsi"/>
                      <w:b/>
                      <w:sz w:val="12"/>
                      <w:szCs w:val="18"/>
                      <w:lang w:eastAsia="en-US"/>
                    </w:rPr>
                  </w:pPr>
                </w:p>
              </w:tc>
              <w:tc>
                <w:tcPr>
                  <w:tcW w:w="142" w:type="dxa"/>
                </w:tcPr>
                <w:p w14:paraId="66289095" w14:textId="77777777" w:rsidR="008A2B50" w:rsidRPr="00CA4E97" w:rsidRDefault="008A2B50" w:rsidP="008A2B50">
                  <w:pPr>
                    <w:pStyle w:val="Texto"/>
                    <w:spacing w:after="0" w:line="80" w:lineRule="exact"/>
                    <w:ind w:firstLine="0"/>
                    <w:rPr>
                      <w:rFonts w:asciiTheme="minorHAnsi" w:eastAsia="Calibri" w:hAnsiTheme="minorHAnsi"/>
                      <w:b/>
                      <w:sz w:val="12"/>
                      <w:szCs w:val="18"/>
                      <w:lang w:eastAsia="en-US"/>
                    </w:rPr>
                  </w:pPr>
                </w:p>
              </w:tc>
              <w:tc>
                <w:tcPr>
                  <w:tcW w:w="4819" w:type="dxa"/>
                  <w:gridSpan w:val="3"/>
                  <w:tcBorders>
                    <w:right w:val="single" w:sz="6" w:space="0" w:color="000000"/>
                  </w:tcBorders>
                </w:tcPr>
                <w:p w14:paraId="3D3F9FD6" w14:textId="77777777" w:rsidR="008A2B50" w:rsidRPr="00CA4E97" w:rsidRDefault="008A2B50" w:rsidP="008A2B50">
                  <w:pPr>
                    <w:pStyle w:val="Texto"/>
                    <w:spacing w:after="0" w:line="80" w:lineRule="exact"/>
                    <w:ind w:firstLine="0"/>
                    <w:rPr>
                      <w:rFonts w:asciiTheme="minorHAnsi" w:eastAsia="Calibri" w:hAnsiTheme="minorHAnsi"/>
                      <w:b/>
                      <w:sz w:val="12"/>
                      <w:szCs w:val="18"/>
                      <w:lang w:eastAsia="en-US"/>
                    </w:rPr>
                  </w:pPr>
                </w:p>
              </w:tc>
            </w:tr>
            <w:tr w:rsidR="008A2B50" w:rsidRPr="00CA4E97" w14:paraId="1CC3D550" w14:textId="77777777" w:rsidTr="008A2B50">
              <w:trPr>
                <w:trHeight w:val="20"/>
              </w:trPr>
              <w:tc>
                <w:tcPr>
                  <w:tcW w:w="4253" w:type="dxa"/>
                  <w:gridSpan w:val="3"/>
                  <w:tcBorders>
                    <w:left w:val="single" w:sz="6" w:space="0" w:color="auto"/>
                  </w:tcBorders>
                </w:tcPr>
                <w:p w14:paraId="5509832C" w14:textId="77777777" w:rsidR="008A2B50" w:rsidRPr="00CA4E97" w:rsidRDefault="008A2B50" w:rsidP="008A2B50">
                  <w:pPr>
                    <w:pStyle w:val="Texto"/>
                    <w:spacing w:before="20" w:after="20" w:line="240" w:lineRule="auto"/>
                    <w:ind w:firstLine="0"/>
                    <w:rPr>
                      <w:rFonts w:asciiTheme="minorHAnsi" w:eastAsia="Calibri" w:hAnsiTheme="minorHAnsi"/>
                      <w:sz w:val="12"/>
                      <w:szCs w:val="18"/>
                      <w:lang w:eastAsia="en-US"/>
                    </w:rPr>
                  </w:pPr>
                </w:p>
              </w:tc>
              <w:tc>
                <w:tcPr>
                  <w:tcW w:w="142" w:type="dxa"/>
                </w:tcPr>
                <w:p w14:paraId="68FA0D18" w14:textId="77777777" w:rsidR="008A2B50" w:rsidRPr="00CA4E97" w:rsidRDefault="008A2B50" w:rsidP="008A2B50">
                  <w:pPr>
                    <w:pStyle w:val="Texto"/>
                    <w:spacing w:before="20" w:after="20" w:line="240" w:lineRule="auto"/>
                    <w:ind w:firstLine="0"/>
                    <w:rPr>
                      <w:rFonts w:asciiTheme="minorHAnsi" w:eastAsia="Calibri" w:hAnsiTheme="minorHAnsi"/>
                      <w:sz w:val="12"/>
                      <w:szCs w:val="18"/>
                      <w:lang w:eastAsia="en-US"/>
                    </w:rPr>
                  </w:pPr>
                </w:p>
              </w:tc>
              <w:tc>
                <w:tcPr>
                  <w:tcW w:w="4819" w:type="dxa"/>
                  <w:gridSpan w:val="3"/>
                  <w:tcBorders>
                    <w:right w:val="single" w:sz="6" w:space="0" w:color="000000"/>
                  </w:tcBorders>
                </w:tcPr>
                <w:p w14:paraId="5BD530F4" w14:textId="77777777" w:rsidR="008A2B50" w:rsidRPr="00CA4E97" w:rsidRDefault="008A2B50" w:rsidP="008A2B50">
                  <w:pPr>
                    <w:pStyle w:val="Texto"/>
                    <w:spacing w:before="20" w:after="20" w:line="240" w:lineRule="auto"/>
                    <w:ind w:firstLine="0"/>
                    <w:rPr>
                      <w:rFonts w:asciiTheme="minorHAnsi" w:eastAsia="Calibri" w:hAnsiTheme="minorHAnsi"/>
                      <w:i/>
                      <w:sz w:val="12"/>
                      <w:szCs w:val="18"/>
                      <w:lang w:eastAsia="en-US"/>
                    </w:rPr>
                  </w:pPr>
                  <w:proofErr w:type="gramStart"/>
                  <w:r w:rsidRPr="00CA4E97">
                    <w:rPr>
                      <w:rFonts w:asciiTheme="minorHAnsi" w:eastAsia="Calibri" w:hAnsiTheme="minorHAnsi"/>
                      <w:i/>
                      <w:sz w:val="12"/>
                      <w:szCs w:val="18"/>
                      <w:lang w:eastAsia="en-US"/>
                    </w:rPr>
                    <w:t>Total</w:t>
                  </w:r>
                  <w:proofErr w:type="gramEnd"/>
                  <w:r w:rsidRPr="00CA4E97">
                    <w:rPr>
                      <w:rFonts w:asciiTheme="minorHAnsi" w:eastAsia="Calibri" w:hAnsiTheme="minorHAnsi"/>
                      <w:i/>
                      <w:sz w:val="12"/>
                      <w:szCs w:val="18"/>
                      <w:lang w:eastAsia="en-US"/>
                    </w:rPr>
                    <w:t xml:space="preserve"> Hacienda Pública/Patrimonio</w:t>
                  </w:r>
                </w:p>
              </w:tc>
            </w:tr>
            <w:tr w:rsidR="008A2B50" w:rsidRPr="00CA4E97" w14:paraId="34A71DA8" w14:textId="77777777" w:rsidTr="008A2B50">
              <w:trPr>
                <w:trHeight w:val="20"/>
              </w:trPr>
              <w:tc>
                <w:tcPr>
                  <w:tcW w:w="4253" w:type="dxa"/>
                  <w:gridSpan w:val="3"/>
                  <w:tcBorders>
                    <w:left w:val="single" w:sz="6" w:space="0" w:color="auto"/>
                  </w:tcBorders>
                </w:tcPr>
                <w:p w14:paraId="1FDB1B48" w14:textId="77777777" w:rsidR="008A2B50" w:rsidRPr="00CA4E97" w:rsidRDefault="008A2B50" w:rsidP="008A2B50">
                  <w:pPr>
                    <w:pStyle w:val="Texto"/>
                    <w:spacing w:after="0" w:line="80" w:lineRule="exact"/>
                    <w:ind w:firstLine="0"/>
                    <w:rPr>
                      <w:rFonts w:asciiTheme="minorHAnsi" w:eastAsia="Calibri" w:hAnsiTheme="minorHAnsi"/>
                      <w:b/>
                      <w:sz w:val="12"/>
                      <w:szCs w:val="18"/>
                      <w:lang w:eastAsia="en-US"/>
                    </w:rPr>
                  </w:pPr>
                </w:p>
              </w:tc>
              <w:tc>
                <w:tcPr>
                  <w:tcW w:w="142" w:type="dxa"/>
                </w:tcPr>
                <w:p w14:paraId="33B25BFE" w14:textId="77777777" w:rsidR="008A2B50" w:rsidRPr="00CA4E97" w:rsidRDefault="008A2B50" w:rsidP="008A2B50">
                  <w:pPr>
                    <w:pStyle w:val="Texto"/>
                    <w:spacing w:after="0" w:line="80" w:lineRule="exact"/>
                    <w:ind w:firstLine="0"/>
                    <w:rPr>
                      <w:rFonts w:asciiTheme="minorHAnsi" w:eastAsia="Calibri" w:hAnsiTheme="minorHAnsi"/>
                      <w:b/>
                      <w:sz w:val="12"/>
                      <w:szCs w:val="18"/>
                      <w:lang w:eastAsia="en-US"/>
                    </w:rPr>
                  </w:pPr>
                </w:p>
              </w:tc>
              <w:tc>
                <w:tcPr>
                  <w:tcW w:w="4819" w:type="dxa"/>
                  <w:gridSpan w:val="3"/>
                  <w:tcBorders>
                    <w:right w:val="single" w:sz="6" w:space="0" w:color="000000"/>
                  </w:tcBorders>
                </w:tcPr>
                <w:p w14:paraId="5C7FFA03" w14:textId="77777777" w:rsidR="008A2B50" w:rsidRPr="00CA4E97" w:rsidRDefault="008A2B50" w:rsidP="008A2B50">
                  <w:pPr>
                    <w:pStyle w:val="Texto"/>
                    <w:spacing w:after="0" w:line="80" w:lineRule="exact"/>
                    <w:ind w:firstLine="0"/>
                    <w:rPr>
                      <w:rFonts w:asciiTheme="minorHAnsi" w:eastAsia="Calibri" w:hAnsiTheme="minorHAnsi"/>
                      <w:b/>
                      <w:sz w:val="12"/>
                      <w:szCs w:val="18"/>
                      <w:lang w:eastAsia="en-US"/>
                    </w:rPr>
                  </w:pPr>
                </w:p>
              </w:tc>
            </w:tr>
            <w:tr w:rsidR="008A2B50" w:rsidRPr="00CA4E97" w14:paraId="0E4803CF" w14:textId="77777777" w:rsidTr="008A2B50">
              <w:trPr>
                <w:trHeight w:val="20"/>
              </w:trPr>
              <w:tc>
                <w:tcPr>
                  <w:tcW w:w="4253" w:type="dxa"/>
                  <w:gridSpan w:val="3"/>
                  <w:tcBorders>
                    <w:left w:val="single" w:sz="6" w:space="0" w:color="auto"/>
                  </w:tcBorders>
                </w:tcPr>
                <w:p w14:paraId="0A298456" w14:textId="77777777" w:rsidR="008A2B50" w:rsidRPr="00CA4E97" w:rsidRDefault="008A2B50" w:rsidP="008A2B50">
                  <w:pPr>
                    <w:pStyle w:val="Texto"/>
                    <w:spacing w:before="20" w:after="20" w:line="240" w:lineRule="auto"/>
                    <w:ind w:firstLine="0"/>
                    <w:rPr>
                      <w:rFonts w:asciiTheme="minorHAnsi" w:eastAsia="Calibri" w:hAnsiTheme="minorHAnsi"/>
                      <w:b/>
                      <w:sz w:val="12"/>
                      <w:szCs w:val="18"/>
                      <w:lang w:eastAsia="en-US"/>
                    </w:rPr>
                  </w:pPr>
                </w:p>
              </w:tc>
              <w:tc>
                <w:tcPr>
                  <w:tcW w:w="142" w:type="dxa"/>
                </w:tcPr>
                <w:p w14:paraId="75C68399" w14:textId="77777777" w:rsidR="008A2B50" w:rsidRPr="00CA4E97" w:rsidRDefault="008A2B50" w:rsidP="008A2B50">
                  <w:pPr>
                    <w:pStyle w:val="Texto"/>
                    <w:spacing w:before="20" w:after="20" w:line="240" w:lineRule="auto"/>
                    <w:ind w:firstLine="0"/>
                    <w:rPr>
                      <w:rFonts w:asciiTheme="minorHAnsi" w:eastAsia="Calibri" w:hAnsiTheme="minorHAnsi"/>
                      <w:sz w:val="12"/>
                      <w:szCs w:val="18"/>
                      <w:lang w:eastAsia="en-US"/>
                    </w:rPr>
                  </w:pPr>
                </w:p>
              </w:tc>
              <w:tc>
                <w:tcPr>
                  <w:tcW w:w="4819" w:type="dxa"/>
                  <w:gridSpan w:val="3"/>
                  <w:tcBorders>
                    <w:right w:val="single" w:sz="6" w:space="0" w:color="000000"/>
                  </w:tcBorders>
                </w:tcPr>
                <w:p w14:paraId="5BB372CD" w14:textId="77777777" w:rsidR="008A2B50" w:rsidRPr="00CA4E97" w:rsidRDefault="008A2B50" w:rsidP="008A2B50">
                  <w:pPr>
                    <w:pStyle w:val="Texto"/>
                    <w:spacing w:before="20" w:after="20" w:line="240" w:lineRule="auto"/>
                    <w:ind w:firstLine="0"/>
                    <w:rPr>
                      <w:rFonts w:asciiTheme="minorHAnsi" w:eastAsia="Calibri" w:hAnsiTheme="minorHAnsi"/>
                      <w:i/>
                      <w:sz w:val="12"/>
                      <w:szCs w:val="18"/>
                      <w:lang w:eastAsia="en-US"/>
                    </w:rPr>
                  </w:pPr>
                  <w:proofErr w:type="gramStart"/>
                  <w:r w:rsidRPr="00CA4E97">
                    <w:rPr>
                      <w:rFonts w:asciiTheme="minorHAnsi" w:eastAsia="Calibri" w:hAnsiTheme="minorHAnsi"/>
                      <w:b/>
                      <w:i/>
                      <w:sz w:val="12"/>
                      <w:szCs w:val="18"/>
                      <w:lang w:eastAsia="en-US"/>
                    </w:rPr>
                    <w:t>Total</w:t>
                  </w:r>
                  <w:proofErr w:type="gramEnd"/>
                  <w:r w:rsidRPr="00CA4E97">
                    <w:rPr>
                      <w:rFonts w:asciiTheme="minorHAnsi" w:eastAsia="Calibri" w:hAnsiTheme="minorHAnsi"/>
                      <w:b/>
                      <w:i/>
                      <w:sz w:val="12"/>
                      <w:szCs w:val="18"/>
                      <w:lang w:eastAsia="en-US"/>
                    </w:rPr>
                    <w:t xml:space="preserve"> del Pasivo y Hacienda Pública/Patrimonio</w:t>
                  </w:r>
                </w:p>
              </w:tc>
            </w:tr>
            <w:tr w:rsidR="008A2B50" w:rsidRPr="00CA4E97" w14:paraId="08747CC9" w14:textId="77777777" w:rsidTr="008A2B50">
              <w:trPr>
                <w:trHeight w:val="20"/>
              </w:trPr>
              <w:tc>
                <w:tcPr>
                  <w:tcW w:w="4253" w:type="dxa"/>
                  <w:gridSpan w:val="3"/>
                  <w:tcBorders>
                    <w:left w:val="single" w:sz="6" w:space="0" w:color="auto"/>
                    <w:bottom w:val="single" w:sz="6" w:space="0" w:color="auto"/>
                  </w:tcBorders>
                </w:tcPr>
                <w:p w14:paraId="7BC6CDCC" w14:textId="77777777" w:rsidR="008A2B50" w:rsidRPr="00CA4E97" w:rsidRDefault="008A2B50" w:rsidP="008A2B50">
                  <w:pPr>
                    <w:pStyle w:val="Texto"/>
                    <w:spacing w:after="0" w:line="80" w:lineRule="exact"/>
                    <w:ind w:firstLine="0"/>
                    <w:rPr>
                      <w:rFonts w:asciiTheme="minorHAnsi" w:eastAsia="Calibri" w:hAnsiTheme="minorHAnsi"/>
                      <w:b/>
                      <w:sz w:val="12"/>
                      <w:szCs w:val="18"/>
                      <w:lang w:eastAsia="en-US"/>
                    </w:rPr>
                  </w:pPr>
                </w:p>
              </w:tc>
              <w:tc>
                <w:tcPr>
                  <w:tcW w:w="142" w:type="dxa"/>
                  <w:tcBorders>
                    <w:bottom w:val="single" w:sz="6" w:space="0" w:color="auto"/>
                  </w:tcBorders>
                </w:tcPr>
                <w:p w14:paraId="14D214C1" w14:textId="77777777" w:rsidR="008A2B50" w:rsidRPr="00CA4E97" w:rsidRDefault="008A2B50" w:rsidP="008A2B50">
                  <w:pPr>
                    <w:pStyle w:val="Texto"/>
                    <w:spacing w:after="0" w:line="80" w:lineRule="exact"/>
                    <w:ind w:firstLine="0"/>
                    <w:rPr>
                      <w:rFonts w:asciiTheme="minorHAnsi" w:eastAsia="Calibri" w:hAnsiTheme="minorHAnsi"/>
                      <w:b/>
                      <w:sz w:val="12"/>
                      <w:szCs w:val="18"/>
                      <w:lang w:eastAsia="en-US"/>
                    </w:rPr>
                  </w:pPr>
                </w:p>
              </w:tc>
              <w:tc>
                <w:tcPr>
                  <w:tcW w:w="4819" w:type="dxa"/>
                  <w:gridSpan w:val="3"/>
                  <w:tcBorders>
                    <w:bottom w:val="single" w:sz="6" w:space="0" w:color="auto"/>
                    <w:right w:val="single" w:sz="6" w:space="0" w:color="000000"/>
                  </w:tcBorders>
                </w:tcPr>
                <w:p w14:paraId="5A72FD83" w14:textId="77777777" w:rsidR="008A2B50" w:rsidRPr="00CA4E97" w:rsidRDefault="008A2B50" w:rsidP="008A2B50">
                  <w:pPr>
                    <w:pStyle w:val="Texto"/>
                    <w:spacing w:after="0" w:line="80" w:lineRule="exact"/>
                    <w:ind w:firstLine="0"/>
                    <w:rPr>
                      <w:rFonts w:asciiTheme="minorHAnsi" w:eastAsia="Calibri" w:hAnsiTheme="minorHAnsi"/>
                      <w:b/>
                      <w:sz w:val="12"/>
                      <w:szCs w:val="18"/>
                      <w:lang w:eastAsia="en-US"/>
                    </w:rPr>
                  </w:pPr>
                </w:p>
              </w:tc>
            </w:tr>
          </w:tbl>
          <w:p w14:paraId="77E3D799" w14:textId="77777777" w:rsidR="007C24E5" w:rsidRPr="00CA4E97" w:rsidRDefault="007C24E5" w:rsidP="001F3F05">
            <w:pPr>
              <w:spacing w:after="0" w:line="240" w:lineRule="auto"/>
              <w:rPr>
                <w:rFonts w:eastAsia="Times New Roman" w:cs="Times New Roman"/>
                <w:color w:val="000000"/>
              </w:rPr>
            </w:pPr>
          </w:p>
        </w:tc>
      </w:tr>
      <w:tr w:rsidR="0024561C" w:rsidRPr="00CA4E97" w14:paraId="5AB9B93E" w14:textId="77777777" w:rsidTr="00866AE6">
        <w:trPr>
          <w:gridAfter w:val="2"/>
          <w:wAfter w:w="3484" w:type="dxa"/>
          <w:trHeight w:val="300"/>
        </w:trPr>
        <w:tc>
          <w:tcPr>
            <w:tcW w:w="13800" w:type="dxa"/>
            <w:gridSpan w:val="7"/>
            <w:tcBorders>
              <w:top w:val="nil"/>
              <w:left w:val="nil"/>
              <w:bottom w:val="nil"/>
              <w:right w:val="nil"/>
            </w:tcBorders>
            <w:shd w:val="clear" w:color="auto" w:fill="auto"/>
            <w:noWrap/>
            <w:vAlign w:val="bottom"/>
            <w:hideMark/>
          </w:tcPr>
          <w:p w14:paraId="0D74F3CD" w14:textId="77777777" w:rsidR="0024561C" w:rsidRPr="00CA4E97" w:rsidRDefault="0024561C" w:rsidP="008A2B50">
            <w:pPr>
              <w:spacing w:after="0" w:line="240" w:lineRule="auto"/>
              <w:rPr>
                <w:rFonts w:eastAsia="Times New Roman" w:cs="Times New Roman"/>
                <w:color w:val="000000"/>
              </w:rPr>
            </w:pPr>
            <w:r w:rsidRPr="00CA4E97">
              <w:rPr>
                <w:rFonts w:eastAsia="Times New Roman" w:cs="Times New Roman"/>
                <w:color w:val="000000"/>
                <w:sz w:val="18"/>
                <w:szCs w:val="18"/>
              </w:rPr>
              <w:lastRenderedPageBreak/>
              <w:t xml:space="preserve">Primer </w:t>
            </w:r>
            <w:proofErr w:type="gramStart"/>
            <w:r w:rsidRPr="00CA4E97">
              <w:rPr>
                <w:rFonts w:eastAsia="Times New Roman" w:cs="Times New Roman"/>
                <w:color w:val="000000"/>
                <w:sz w:val="18"/>
                <w:szCs w:val="18"/>
              </w:rPr>
              <w:t>ejemplar  autoridad</w:t>
            </w:r>
            <w:proofErr w:type="gramEnd"/>
            <w:r w:rsidRPr="00CA4E97">
              <w:rPr>
                <w:rFonts w:eastAsia="Times New Roman" w:cs="Times New Roman"/>
                <w:color w:val="000000"/>
                <w:sz w:val="18"/>
                <w:szCs w:val="18"/>
              </w:rPr>
              <w:t xml:space="preserve"> entrante </w:t>
            </w:r>
          </w:p>
        </w:tc>
      </w:tr>
      <w:tr w:rsidR="001F3F05" w:rsidRPr="00CA4E97" w14:paraId="1C27337C" w14:textId="77777777" w:rsidTr="00866AE6">
        <w:trPr>
          <w:gridAfter w:val="2"/>
          <w:wAfter w:w="3484" w:type="dxa"/>
          <w:trHeight w:val="300"/>
        </w:trPr>
        <w:tc>
          <w:tcPr>
            <w:tcW w:w="13800" w:type="dxa"/>
            <w:gridSpan w:val="7"/>
            <w:tcBorders>
              <w:top w:val="nil"/>
              <w:left w:val="nil"/>
              <w:bottom w:val="nil"/>
              <w:right w:val="nil"/>
            </w:tcBorders>
            <w:shd w:val="clear" w:color="auto" w:fill="auto"/>
            <w:noWrap/>
            <w:vAlign w:val="bottom"/>
            <w:hideMark/>
          </w:tcPr>
          <w:p w14:paraId="22045B17" w14:textId="77777777" w:rsidR="001F3F05" w:rsidRPr="00CA4E97" w:rsidRDefault="001F3F05" w:rsidP="008A2B50">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tc>
      </w:tr>
      <w:tr w:rsidR="00F602D8" w:rsidRPr="00CA4E97" w14:paraId="3595D715" w14:textId="77777777" w:rsidTr="00866AE6">
        <w:trPr>
          <w:gridAfter w:val="2"/>
          <w:wAfter w:w="3484" w:type="dxa"/>
          <w:trHeight w:val="300"/>
        </w:trPr>
        <w:tc>
          <w:tcPr>
            <w:tcW w:w="13800" w:type="dxa"/>
            <w:gridSpan w:val="7"/>
            <w:tcBorders>
              <w:top w:val="nil"/>
              <w:left w:val="nil"/>
              <w:bottom w:val="nil"/>
              <w:right w:val="nil"/>
            </w:tcBorders>
            <w:shd w:val="clear" w:color="auto" w:fill="auto"/>
            <w:noWrap/>
            <w:vAlign w:val="bottom"/>
            <w:hideMark/>
          </w:tcPr>
          <w:p w14:paraId="26EEE361" w14:textId="77777777" w:rsidR="00F602D8" w:rsidRPr="00CA4E97" w:rsidRDefault="00F602D8" w:rsidP="008A2B50">
            <w:pPr>
              <w:spacing w:after="0" w:line="240" w:lineRule="auto"/>
              <w:rPr>
                <w:rFonts w:eastAsia="Times New Roman" w:cs="Times New Roman"/>
                <w:color w:val="000000"/>
              </w:rPr>
            </w:pPr>
            <w:r w:rsidRPr="00CA4E97">
              <w:rPr>
                <w:rFonts w:eastAsia="Times New Roman" w:cs="Times New Roman"/>
                <w:color w:val="000000"/>
                <w:sz w:val="18"/>
                <w:szCs w:val="18"/>
              </w:rPr>
              <w:t xml:space="preserve">Segundo </w:t>
            </w:r>
            <w:proofErr w:type="gramStart"/>
            <w:r w:rsidRPr="00CA4E97">
              <w:rPr>
                <w:rFonts w:eastAsia="Times New Roman" w:cs="Times New Roman"/>
                <w:color w:val="000000"/>
                <w:sz w:val="18"/>
                <w:szCs w:val="18"/>
              </w:rPr>
              <w:t>ejemplar  autoridad</w:t>
            </w:r>
            <w:proofErr w:type="gramEnd"/>
            <w:r w:rsidRPr="00CA4E97">
              <w:rPr>
                <w:rFonts w:eastAsia="Times New Roman" w:cs="Times New Roman"/>
                <w:color w:val="000000"/>
                <w:sz w:val="18"/>
                <w:szCs w:val="18"/>
              </w:rPr>
              <w:t xml:space="preserve"> saliente Cargo_______________________________________________________________</w:t>
            </w:r>
            <w:r w:rsidR="008A2B50" w:rsidRPr="00CA4E97">
              <w:rPr>
                <w:rFonts w:eastAsia="Times New Roman" w:cs="Times New Roman"/>
                <w:color w:val="000000"/>
                <w:sz w:val="18"/>
                <w:szCs w:val="18"/>
              </w:rPr>
              <w:t>_______________________</w:t>
            </w:r>
          </w:p>
        </w:tc>
      </w:tr>
      <w:tr w:rsidR="001F3F05" w:rsidRPr="00CA4E97" w14:paraId="6868FEF3" w14:textId="77777777" w:rsidTr="00866AE6">
        <w:trPr>
          <w:gridAfter w:val="2"/>
          <w:wAfter w:w="3484" w:type="dxa"/>
          <w:trHeight w:val="300"/>
        </w:trPr>
        <w:tc>
          <w:tcPr>
            <w:tcW w:w="13800" w:type="dxa"/>
            <w:gridSpan w:val="7"/>
            <w:tcBorders>
              <w:top w:val="nil"/>
              <w:left w:val="nil"/>
              <w:bottom w:val="nil"/>
              <w:right w:val="nil"/>
            </w:tcBorders>
            <w:shd w:val="clear" w:color="auto" w:fill="auto"/>
            <w:noWrap/>
            <w:vAlign w:val="bottom"/>
            <w:hideMark/>
          </w:tcPr>
          <w:p w14:paraId="5069081C" w14:textId="77777777" w:rsidR="001F3F05" w:rsidRPr="00CA4E97" w:rsidRDefault="001F3F05" w:rsidP="008A2B50">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tc>
      </w:tr>
      <w:tr w:rsidR="001F3F05" w:rsidRPr="00CA4E97" w14:paraId="29CB8E06" w14:textId="77777777" w:rsidTr="00866AE6">
        <w:trPr>
          <w:gridAfter w:val="2"/>
          <w:wAfter w:w="3484" w:type="dxa"/>
          <w:trHeight w:val="300"/>
        </w:trPr>
        <w:tc>
          <w:tcPr>
            <w:tcW w:w="11072" w:type="dxa"/>
            <w:gridSpan w:val="4"/>
            <w:tcBorders>
              <w:top w:val="nil"/>
              <w:left w:val="nil"/>
              <w:bottom w:val="nil"/>
              <w:right w:val="nil"/>
            </w:tcBorders>
            <w:shd w:val="clear" w:color="auto" w:fill="auto"/>
            <w:noWrap/>
            <w:vAlign w:val="bottom"/>
            <w:hideMark/>
          </w:tcPr>
          <w:p w14:paraId="1F0995E2" w14:textId="77777777" w:rsidR="008A2B50" w:rsidRPr="00CA4E97" w:rsidRDefault="008A2B50" w:rsidP="008A2B50">
            <w:pPr>
              <w:pStyle w:val="Prrafodelista"/>
              <w:spacing w:after="0" w:line="240" w:lineRule="auto"/>
              <w:ind w:left="0"/>
              <w:rPr>
                <w:rFonts w:eastAsia="Times New Roman" w:cs="Times New Roman"/>
                <w:color w:val="000000"/>
                <w:sz w:val="20"/>
                <w:szCs w:val="20"/>
              </w:rPr>
            </w:pPr>
            <w:r w:rsidRPr="00CA4E97">
              <w:rPr>
                <w:rFonts w:eastAsia="Times New Roman" w:cs="Times New Roman"/>
                <w:color w:val="000000"/>
                <w:sz w:val="18"/>
                <w:szCs w:val="18"/>
              </w:rPr>
              <w:t>Tercer ejemplar: OSAFIG</w:t>
            </w:r>
            <w:r w:rsidRPr="00CA4E97">
              <w:rPr>
                <w:rFonts w:eastAsia="Times New Roman" w:cs="Times New Roman"/>
                <w:color w:val="000000"/>
                <w:sz w:val="20"/>
                <w:szCs w:val="20"/>
              </w:rPr>
              <w:t xml:space="preserve"> </w:t>
            </w:r>
            <w:r w:rsidR="00866AE6" w:rsidRPr="00CA4E97">
              <w:rPr>
                <w:rFonts w:eastAsia="Times New Roman" w:cs="Times New Roman"/>
                <w:color w:val="000000"/>
                <w:sz w:val="20"/>
                <w:szCs w:val="20"/>
              </w:rPr>
              <w:t xml:space="preserve">                                                                                                                                                  *Formato Nor_01_08_001</w:t>
            </w:r>
            <w:r w:rsidRPr="00CA4E97">
              <w:rPr>
                <w:rFonts w:eastAsia="Times New Roman" w:cs="Times New Roman"/>
                <w:color w:val="000000"/>
                <w:sz w:val="20"/>
                <w:szCs w:val="20"/>
              </w:rPr>
              <w:t xml:space="preserve">                                                                                          </w:t>
            </w:r>
            <w:proofErr w:type="gramStart"/>
            <w:r w:rsidRPr="00CA4E97">
              <w:rPr>
                <w:rFonts w:eastAsia="Times New Roman" w:cs="Times New Roman"/>
                <w:color w:val="000000"/>
                <w:sz w:val="20"/>
                <w:szCs w:val="20"/>
              </w:rPr>
              <w:t xml:space="preserve">  .</w:t>
            </w:r>
            <w:proofErr w:type="gramEnd"/>
          </w:p>
          <w:p w14:paraId="4DC7BE44" w14:textId="77777777" w:rsidR="001F3F05" w:rsidRPr="00CA4E97" w:rsidRDefault="006B71BD" w:rsidP="008A2B50">
            <w:pPr>
              <w:spacing w:after="0" w:line="240" w:lineRule="auto"/>
              <w:rPr>
                <w:rFonts w:eastAsia="Times New Roman" w:cs="Times New Roman"/>
                <w:color w:val="000000"/>
                <w:sz w:val="18"/>
                <w:szCs w:val="18"/>
              </w:rPr>
            </w:pPr>
            <w:r w:rsidRPr="00CA4E97">
              <w:rPr>
                <w:rFonts w:eastAsia="Times New Roman" w:cs="Times New Roman"/>
                <w:i/>
                <w:color w:val="000000"/>
                <w:sz w:val="18"/>
                <w:szCs w:val="18"/>
              </w:rPr>
              <w:tab/>
            </w:r>
            <w:r w:rsidR="001F3F05" w:rsidRPr="00CA4E97">
              <w:rPr>
                <w:rFonts w:eastAsia="Times New Roman" w:cs="Times New Roman"/>
                <w:i/>
                <w:iCs/>
                <w:color w:val="000000"/>
                <w:sz w:val="18"/>
                <w:szCs w:val="18"/>
              </w:rPr>
              <w:t xml:space="preserve"> </w:t>
            </w:r>
          </w:p>
        </w:tc>
        <w:tc>
          <w:tcPr>
            <w:tcW w:w="2728" w:type="dxa"/>
            <w:gridSpan w:val="3"/>
            <w:tcBorders>
              <w:top w:val="nil"/>
              <w:left w:val="nil"/>
              <w:bottom w:val="nil"/>
              <w:right w:val="nil"/>
            </w:tcBorders>
            <w:shd w:val="clear" w:color="auto" w:fill="auto"/>
            <w:noWrap/>
            <w:vAlign w:val="bottom"/>
            <w:hideMark/>
          </w:tcPr>
          <w:p w14:paraId="02DB1544" w14:textId="77777777" w:rsidR="001F3F05" w:rsidRPr="00CA4E97" w:rsidRDefault="001F3F05" w:rsidP="008A2B50">
            <w:pPr>
              <w:pStyle w:val="Prrafodelista"/>
              <w:spacing w:after="0" w:line="240" w:lineRule="auto"/>
              <w:ind w:left="0"/>
              <w:rPr>
                <w:rFonts w:eastAsia="Times New Roman" w:cs="Times New Roman"/>
                <w:color w:val="000000"/>
                <w:sz w:val="20"/>
                <w:szCs w:val="20"/>
              </w:rPr>
            </w:pPr>
          </w:p>
        </w:tc>
      </w:tr>
      <w:tr w:rsidR="00415B80" w:rsidRPr="00CA4E97" w14:paraId="75D18C8D" w14:textId="77777777" w:rsidTr="00415B80">
        <w:trPr>
          <w:trHeight w:val="300"/>
        </w:trPr>
        <w:tc>
          <w:tcPr>
            <w:tcW w:w="8515" w:type="dxa"/>
            <w:gridSpan w:val="3"/>
            <w:tcBorders>
              <w:top w:val="nil"/>
              <w:left w:val="nil"/>
              <w:bottom w:val="nil"/>
              <w:right w:val="nil"/>
            </w:tcBorders>
            <w:shd w:val="clear" w:color="auto" w:fill="auto"/>
            <w:noWrap/>
            <w:vAlign w:val="bottom"/>
            <w:hideMark/>
          </w:tcPr>
          <w:p w14:paraId="01143821" w14:textId="77777777" w:rsidR="007C24E5" w:rsidRPr="00CB5719" w:rsidRDefault="007C24E5" w:rsidP="007E4795">
            <w:pPr>
              <w:spacing w:after="0" w:line="240" w:lineRule="auto"/>
              <w:rPr>
                <w:rFonts w:eastAsia="Times New Roman" w:cs="Times New Roman"/>
                <w:b/>
                <w:bCs/>
                <w:color w:val="000000"/>
              </w:rPr>
            </w:pPr>
          </w:p>
          <w:p w14:paraId="7FB9FA17" w14:textId="77777777" w:rsidR="00415B80" w:rsidRPr="00CA4E97" w:rsidRDefault="00415B80" w:rsidP="007E4795">
            <w:pPr>
              <w:spacing w:after="0" w:line="240" w:lineRule="auto"/>
              <w:rPr>
                <w:rFonts w:eastAsia="Times New Roman" w:cs="Times New Roman"/>
                <w:b/>
                <w:bCs/>
                <w:color w:val="000000"/>
              </w:rPr>
            </w:pPr>
            <w:r w:rsidRPr="00CB5719">
              <w:rPr>
                <w:rFonts w:eastAsia="Times New Roman" w:cs="Times New Roman"/>
                <w:b/>
                <w:bCs/>
                <w:color w:val="000000"/>
              </w:rPr>
              <w:t xml:space="preserve">T2. Estado de </w:t>
            </w:r>
            <w:r w:rsidR="007E4795" w:rsidRPr="00CB5719">
              <w:rPr>
                <w:rFonts w:eastAsia="Times New Roman" w:cs="Times New Roman"/>
                <w:b/>
                <w:bCs/>
                <w:color w:val="000000"/>
              </w:rPr>
              <w:t>Actividades</w:t>
            </w:r>
            <w:r w:rsidRPr="00CB5719">
              <w:rPr>
                <w:rFonts w:eastAsia="Times New Roman" w:cs="Times New Roman"/>
                <w:b/>
                <w:bCs/>
                <w:color w:val="000000"/>
              </w:rPr>
              <w:t>*.</w:t>
            </w:r>
          </w:p>
        </w:tc>
        <w:tc>
          <w:tcPr>
            <w:tcW w:w="3717" w:type="dxa"/>
            <w:gridSpan w:val="3"/>
            <w:tcBorders>
              <w:top w:val="nil"/>
              <w:left w:val="nil"/>
              <w:bottom w:val="nil"/>
              <w:right w:val="nil"/>
            </w:tcBorders>
            <w:shd w:val="clear" w:color="auto" w:fill="auto"/>
            <w:noWrap/>
            <w:vAlign w:val="bottom"/>
            <w:hideMark/>
          </w:tcPr>
          <w:p w14:paraId="1CBC35BA" w14:textId="77777777" w:rsidR="00415B80" w:rsidRPr="00CA4E97" w:rsidRDefault="00415B80" w:rsidP="00415B80">
            <w:pPr>
              <w:spacing w:after="0" w:line="240" w:lineRule="auto"/>
              <w:rPr>
                <w:rFonts w:eastAsia="Times New Roman" w:cs="Times New Roman"/>
                <w:color w:val="000000"/>
              </w:rPr>
            </w:pPr>
          </w:p>
        </w:tc>
        <w:tc>
          <w:tcPr>
            <w:tcW w:w="1568" w:type="dxa"/>
            <w:tcBorders>
              <w:top w:val="nil"/>
              <w:left w:val="nil"/>
              <w:bottom w:val="nil"/>
              <w:right w:val="nil"/>
            </w:tcBorders>
            <w:shd w:val="clear" w:color="auto" w:fill="auto"/>
            <w:noWrap/>
            <w:vAlign w:val="bottom"/>
            <w:hideMark/>
          </w:tcPr>
          <w:p w14:paraId="7B65D8D7" w14:textId="77777777" w:rsidR="00415B80" w:rsidRPr="00CA4E97" w:rsidRDefault="00415B80" w:rsidP="00415B80">
            <w:pPr>
              <w:spacing w:after="0" w:line="240" w:lineRule="auto"/>
              <w:rPr>
                <w:rFonts w:eastAsia="Times New Roman" w:cs="Times New Roman"/>
                <w:color w:val="000000"/>
              </w:rPr>
            </w:pPr>
          </w:p>
        </w:tc>
        <w:tc>
          <w:tcPr>
            <w:tcW w:w="1742" w:type="dxa"/>
            <w:tcBorders>
              <w:top w:val="nil"/>
              <w:left w:val="nil"/>
              <w:bottom w:val="nil"/>
              <w:right w:val="nil"/>
            </w:tcBorders>
            <w:shd w:val="clear" w:color="auto" w:fill="auto"/>
            <w:noWrap/>
            <w:vAlign w:val="bottom"/>
            <w:hideMark/>
          </w:tcPr>
          <w:p w14:paraId="0D3C99C2" w14:textId="77777777" w:rsidR="00415B80" w:rsidRPr="00CA4E97" w:rsidRDefault="00415B80" w:rsidP="00415B80">
            <w:pPr>
              <w:spacing w:after="0" w:line="240" w:lineRule="auto"/>
              <w:rPr>
                <w:rFonts w:eastAsia="Times New Roman" w:cs="Times New Roman"/>
                <w:color w:val="000000"/>
              </w:rPr>
            </w:pPr>
          </w:p>
        </w:tc>
        <w:tc>
          <w:tcPr>
            <w:tcW w:w="1742" w:type="dxa"/>
            <w:tcBorders>
              <w:top w:val="nil"/>
              <w:left w:val="nil"/>
              <w:bottom w:val="nil"/>
              <w:right w:val="nil"/>
            </w:tcBorders>
            <w:shd w:val="clear" w:color="auto" w:fill="auto"/>
            <w:noWrap/>
            <w:vAlign w:val="bottom"/>
            <w:hideMark/>
          </w:tcPr>
          <w:p w14:paraId="68E35F72" w14:textId="77777777" w:rsidR="00415B80" w:rsidRPr="00CA4E97" w:rsidRDefault="00415B80" w:rsidP="00415B80">
            <w:pPr>
              <w:spacing w:after="0" w:line="240" w:lineRule="auto"/>
              <w:rPr>
                <w:rFonts w:eastAsia="Times New Roman" w:cs="Times New Roman"/>
                <w:color w:val="000000"/>
              </w:rPr>
            </w:pPr>
          </w:p>
        </w:tc>
      </w:tr>
      <w:tr w:rsidR="00415B80" w:rsidRPr="00CA4E97" w14:paraId="0866619E" w14:textId="77777777" w:rsidTr="00415B80">
        <w:trPr>
          <w:trHeight w:val="300"/>
        </w:trPr>
        <w:tc>
          <w:tcPr>
            <w:tcW w:w="8515" w:type="dxa"/>
            <w:gridSpan w:val="3"/>
            <w:tcBorders>
              <w:top w:val="nil"/>
              <w:left w:val="nil"/>
              <w:bottom w:val="nil"/>
              <w:right w:val="nil"/>
            </w:tcBorders>
            <w:shd w:val="clear" w:color="auto" w:fill="auto"/>
            <w:noWrap/>
            <w:vAlign w:val="bottom"/>
            <w:hideMark/>
          </w:tcPr>
          <w:p w14:paraId="0309EBE5" w14:textId="77777777" w:rsidR="00415B80" w:rsidRPr="00CA4E97" w:rsidRDefault="00415B80" w:rsidP="00415B80">
            <w:pPr>
              <w:spacing w:after="0" w:line="240" w:lineRule="auto"/>
              <w:rPr>
                <w:rFonts w:eastAsia="Times New Roman" w:cs="Times New Roman"/>
                <w:color w:val="000000"/>
              </w:rPr>
            </w:pPr>
            <w:r w:rsidRPr="00CA4E97">
              <w:rPr>
                <w:rFonts w:eastAsia="Times New Roman" w:cs="Times New Roman"/>
                <w:color w:val="000000"/>
              </w:rPr>
              <w:t>Municipio de: _____________________________________________</w:t>
            </w:r>
          </w:p>
        </w:tc>
        <w:tc>
          <w:tcPr>
            <w:tcW w:w="3717" w:type="dxa"/>
            <w:gridSpan w:val="3"/>
            <w:tcBorders>
              <w:top w:val="nil"/>
              <w:left w:val="nil"/>
              <w:bottom w:val="nil"/>
              <w:right w:val="nil"/>
            </w:tcBorders>
            <w:shd w:val="clear" w:color="auto" w:fill="auto"/>
            <w:noWrap/>
            <w:vAlign w:val="bottom"/>
            <w:hideMark/>
          </w:tcPr>
          <w:p w14:paraId="2EAB6E9C" w14:textId="5FBF57B5" w:rsidR="00415B80" w:rsidRPr="00CA4E97" w:rsidRDefault="00AF47B9" w:rsidP="00415B80">
            <w:pPr>
              <w:spacing w:after="0" w:line="240" w:lineRule="auto"/>
              <w:jc w:val="right"/>
              <w:rPr>
                <w:rFonts w:eastAsia="Times New Roman" w:cs="Times New Roman"/>
                <w:b/>
                <w:bCs/>
                <w:color w:val="000000"/>
              </w:rPr>
            </w:pPr>
            <w:r w:rsidRPr="00CA4E97">
              <w:rPr>
                <w:rFonts w:eastAsia="Times New Roman" w:cs="Times New Roman"/>
                <w:b/>
                <w:bCs/>
                <w:color w:val="000000"/>
              </w:rPr>
              <w:t>ENTREGA- RECEPCIÓN 201</w:t>
            </w:r>
            <w:r w:rsidR="00FE4ADE">
              <w:rPr>
                <w:rFonts w:eastAsia="Times New Roman" w:cs="Times New Roman"/>
                <w:b/>
                <w:bCs/>
                <w:color w:val="000000"/>
              </w:rPr>
              <w:t>8</w:t>
            </w:r>
          </w:p>
        </w:tc>
        <w:tc>
          <w:tcPr>
            <w:tcW w:w="1568" w:type="dxa"/>
            <w:tcBorders>
              <w:top w:val="nil"/>
              <w:left w:val="nil"/>
              <w:bottom w:val="nil"/>
              <w:right w:val="nil"/>
            </w:tcBorders>
            <w:shd w:val="clear" w:color="auto" w:fill="auto"/>
            <w:noWrap/>
            <w:vAlign w:val="bottom"/>
            <w:hideMark/>
          </w:tcPr>
          <w:p w14:paraId="01BF15EB" w14:textId="77777777" w:rsidR="00415B80" w:rsidRPr="00CA4E97" w:rsidRDefault="00415B80" w:rsidP="00415B80">
            <w:pPr>
              <w:spacing w:after="0" w:line="240" w:lineRule="auto"/>
              <w:rPr>
                <w:rFonts w:eastAsia="Times New Roman" w:cs="Times New Roman"/>
                <w:color w:val="000000"/>
              </w:rPr>
            </w:pPr>
          </w:p>
        </w:tc>
        <w:tc>
          <w:tcPr>
            <w:tcW w:w="1742" w:type="dxa"/>
            <w:tcBorders>
              <w:top w:val="nil"/>
              <w:left w:val="nil"/>
              <w:bottom w:val="nil"/>
              <w:right w:val="nil"/>
            </w:tcBorders>
            <w:shd w:val="clear" w:color="auto" w:fill="auto"/>
            <w:noWrap/>
            <w:vAlign w:val="bottom"/>
            <w:hideMark/>
          </w:tcPr>
          <w:p w14:paraId="1AB8882E" w14:textId="77777777" w:rsidR="00415B80" w:rsidRPr="00CA4E97" w:rsidRDefault="00415B80" w:rsidP="00415B80">
            <w:pPr>
              <w:spacing w:after="0" w:line="240" w:lineRule="auto"/>
              <w:rPr>
                <w:rFonts w:eastAsia="Times New Roman" w:cs="Times New Roman"/>
                <w:color w:val="000000"/>
              </w:rPr>
            </w:pPr>
          </w:p>
        </w:tc>
        <w:tc>
          <w:tcPr>
            <w:tcW w:w="1742" w:type="dxa"/>
            <w:tcBorders>
              <w:top w:val="nil"/>
              <w:left w:val="nil"/>
              <w:bottom w:val="nil"/>
              <w:right w:val="nil"/>
            </w:tcBorders>
            <w:shd w:val="clear" w:color="auto" w:fill="auto"/>
            <w:noWrap/>
            <w:vAlign w:val="bottom"/>
            <w:hideMark/>
          </w:tcPr>
          <w:p w14:paraId="344CFBD8" w14:textId="77777777" w:rsidR="00415B80" w:rsidRPr="00CA4E97" w:rsidRDefault="00415B80" w:rsidP="00415B80">
            <w:pPr>
              <w:spacing w:after="0" w:line="240" w:lineRule="auto"/>
              <w:rPr>
                <w:rFonts w:eastAsia="Times New Roman" w:cs="Times New Roman"/>
                <w:color w:val="000000"/>
              </w:rPr>
            </w:pPr>
          </w:p>
        </w:tc>
      </w:tr>
      <w:tr w:rsidR="00415B80" w:rsidRPr="00CA4E97" w14:paraId="6A8A8D35" w14:textId="77777777" w:rsidTr="00415B80">
        <w:trPr>
          <w:trHeight w:val="300"/>
        </w:trPr>
        <w:tc>
          <w:tcPr>
            <w:tcW w:w="17284" w:type="dxa"/>
            <w:gridSpan w:val="9"/>
            <w:tcBorders>
              <w:top w:val="nil"/>
              <w:left w:val="nil"/>
              <w:bottom w:val="nil"/>
              <w:right w:val="nil"/>
            </w:tcBorders>
            <w:shd w:val="clear" w:color="auto" w:fill="auto"/>
            <w:noWrap/>
            <w:vAlign w:val="bottom"/>
            <w:hideMark/>
          </w:tcPr>
          <w:p w14:paraId="5ABB9D33" w14:textId="41491A90" w:rsidR="00415B80" w:rsidRPr="00CA4E97" w:rsidRDefault="00415B80" w:rsidP="00415B80">
            <w:pPr>
              <w:spacing w:after="0" w:line="240" w:lineRule="auto"/>
              <w:rPr>
                <w:rFonts w:eastAsia="Times New Roman" w:cs="Times New Roman"/>
                <w:color w:val="000000"/>
              </w:rPr>
            </w:pPr>
            <w:proofErr w:type="gramStart"/>
            <w:r w:rsidRPr="00CA4E97">
              <w:rPr>
                <w:rFonts w:eastAsia="Times New Roman" w:cs="Times New Roman"/>
                <w:color w:val="000000"/>
              </w:rPr>
              <w:t>Dependencia:_</w:t>
            </w:r>
            <w:proofErr w:type="gramEnd"/>
            <w:r w:rsidRPr="00CA4E97">
              <w:rPr>
                <w:rFonts w:eastAsia="Times New Roman" w:cs="Times New Roman"/>
                <w:color w:val="000000"/>
              </w:rPr>
              <w:t>___________________________________________                                       Fecha de corte _______________</w:t>
            </w:r>
            <w:r w:rsidR="00AF47B9" w:rsidRPr="00CA4E97">
              <w:rPr>
                <w:rFonts w:eastAsia="Times New Roman" w:cs="Times New Roman"/>
                <w:color w:val="000000"/>
              </w:rPr>
              <w:t>201</w:t>
            </w:r>
            <w:r w:rsidR="00FE4ADE">
              <w:rPr>
                <w:rFonts w:eastAsia="Times New Roman" w:cs="Times New Roman"/>
                <w:color w:val="000000"/>
              </w:rPr>
              <w:t>8</w:t>
            </w:r>
          </w:p>
        </w:tc>
      </w:tr>
    </w:tbl>
    <w:p w14:paraId="605828BB" w14:textId="77777777" w:rsidR="007E4795" w:rsidRPr="00CA4E97" w:rsidRDefault="007E4795" w:rsidP="00415B80">
      <w:pPr>
        <w:tabs>
          <w:tab w:val="left" w:pos="215"/>
          <w:tab w:val="left" w:pos="11836"/>
          <w:tab w:val="left" w:pos="13855"/>
          <w:tab w:val="left" w:pos="15597"/>
        </w:tabs>
        <w:spacing w:after="0" w:line="240" w:lineRule="auto"/>
        <w:ind w:left="55"/>
        <w:jc w:val="center"/>
        <w:rPr>
          <w:rFonts w:eastAsia="Times New Roman" w:cs="Times New Roman"/>
          <w:color w:val="000000"/>
        </w:rPr>
      </w:pPr>
    </w:p>
    <w:tbl>
      <w:tblPr>
        <w:tblW w:w="8712" w:type="dxa"/>
        <w:jc w:val="center"/>
        <w:tblLayout w:type="fixed"/>
        <w:tblCellMar>
          <w:left w:w="43" w:type="dxa"/>
          <w:right w:w="43" w:type="dxa"/>
        </w:tblCellMar>
        <w:tblLook w:val="0000" w:firstRow="0" w:lastRow="0" w:firstColumn="0" w:lastColumn="0" w:noHBand="0" w:noVBand="0"/>
      </w:tblPr>
      <w:tblGrid>
        <w:gridCol w:w="175"/>
        <w:gridCol w:w="175"/>
        <w:gridCol w:w="174"/>
        <w:gridCol w:w="6368"/>
        <w:gridCol w:w="859"/>
        <w:gridCol w:w="961"/>
      </w:tblGrid>
      <w:tr w:rsidR="00866AE6" w:rsidRPr="00CA4E97" w14:paraId="205DC041" w14:textId="77777777" w:rsidTr="00573D55">
        <w:trPr>
          <w:trHeight w:val="20"/>
          <w:jc w:val="center"/>
        </w:trPr>
        <w:tc>
          <w:tcPr>
            <w:tcW w:w="8830" w:type="dxa"/>
            <w:gridSpan w:val="6"/>
            <w:tcBorders>
              <w:top w:val="single" w:sz="6" w:space="0" w:color="auto"/>
              <w:left w:val="single" w:sz="6" w:space="0" w:color="auto"/>
              <w:right w:val="single" w:sz="6" w:space="0" w:color="auto"/>
            </w:tcBorders>
            <w:shd w:val="clear" w:color="000000" w:fill="C0C0C0"/>
            <w:noWrap/>
          </w:tcPr>
          <w:p w14:paraId="311F7F27" w14:textId="77777777" w:rsidR="00866AE6" w:rsidRPr="00CA4E97" w:rsidRDefault="00866AE6" w:rsidP="00573D55">
            <w:pPr>
              <w:pStyle w:val="Texto"/>
              <w:spacing w:before="20" w:after="20" w:line="240" w:lineRule="auto"/>
              <w:ind w:firstLine="0"/>
              <w:jc w:val="center"/>
              <w:rPr>
                <w:rFonts w:asciiTheme="minorHAnsi" w:eastAsia="Calibri" w:hAnsiTheme="minorHAnsi"/>
                <w:b/>
                <w:sz w:val="12"/>
                <w:szCs w:val="12"/>
                <w:lang w:eastAsia="en-US"/>
              </w:rPr>
            </w:pPr>
            <w:r w:rsidRPr="00CA4E97">
              <w:rPr>
                <w:rFonts w:asciiTheme="minorHAnsi" w:eastAsia="Calibri" w:hAnsiTheme="minorHAnsi"/>
                <w:b/>
                <w:sz w:val="12"/>
                <w:szCs w:val="12"/>
                <w:lang w:eastAsia="en-US"/>
              </w:rPr>
              <w:t>Nombre del Ente Público</w:t>
            </w:r>
          </w:p>
        </w:tc>
      </w:tr>
      <w:tr w:rsidR="00866AE6" w:rsidRPr="00CA4E97" w14:paraId="2A10B1BB" w14:textId="77777777" w:rsidTr="00573D55">
        <w:trPr>
          <w:trHeight w:val="20"/>
          <w:jc w:val="center"/>
        </w:trPr>
        <w:tc>
          <w:tcPr>
            <w:tcW w:w="8830" w:type="dxa"/>
            <w:gridSpan w:val="6"/>
            <w:tcBorders>
              <w:left w:val="single" w:sz="6" w:space="0" w:color="auto"/>
              <w:right w:val="single" w:sz="6" w:space="0" w:color="auto"/>
            </w:tcBorders>
            <w:shd w:val="clear" w:color="000000" w:fill="C0C0C0"/>
          </w:tcPr>
          <w:p w14:paraId="47A54339" w14:textId="77777777" w:rsidR="00866AE6" w:rsidRPr="00CA4E97" w:rsidRDefault="00866AE6" w:rsidP="00573D55">
            <w:pPr>
              <w:pStyle w:val="Texto"/>
              <w:spacing w:before="20" w:after="20" w:line="240" w:lineRule="auto"/>
              <w:ind w:firstLine="0"/>
              <w:jc w:val="center"/>
              <w:rPr>
                <w:rFonts w:asciiTheme="minorHAnsi" w:eastAsia="Calibri" w:hAnsiTheme="minorHAnsi"/>
                <w:b/>
                <w:sz w:val="12"/>
                <w:szCs w:val="12"/>
                <w:lang w:eastAsia="en-US"/>
              </w:rPr>
            </w:pPr>
            <w:r w:rsidRPr="00CA4E97">
              <w:rPr>
                <w:rFonts w:asciiTheme="minorHAnsi" w:eastAsia="Calibri" w:hAnsiTheme="minorHAnsi"/>
                <w:b/>
                <w:sz w:val="12"/>
                <w:szCs w:val="12"/>
                <w:lang w:eastAsia="en-US"/>
              </w:rPr>
              <w:t>Estado de Actividades</w:t>
            </w:r>
          </w:p>
        </w:tc>
      </w:tr>
      <w:tr w:rsidR="00866AE6" w:rsidRPr="00CA4E97" w14:paraId="72D9FA1E" w14:textId="77777777" w:rsidTr="00573D55">
        <w:trPr>
          <w:trHeight w:val="20"/>
          <w:jc w:val="center"/>
        </w:trPr>
        <w:tc>
          <w:tcPr>
            <w:tcW w:w="8830" w:type="dxa"/>
            <w:gridSpan w:val="6"/>
            <w:tcBorders>
              <w:left w:val="single" w:sz="6" w:space="0" w:color="auto"/>
              <w:right w:val="single" w:sz="6" w:space="0" w:color="auto"/>
            </w:tcBorders>
            <w:shd w:val="clear" w:color="000000" w:fill="C0C0C0"/>
          </w:tcPr>
          <w:p w14:paraId="5D7F2C79" w14:textId="77777777" w:rsidR="00866AE6" w:rsidRPr="00CA4E97" w:rsidRDefault="00866AE6" w:rsidP="00573D55">
            <w:pPr>
              <w:pStyle w:val="Texto"/>
              <w:spacing w:before="20" w:after="20" w:line="240" w:lineRule="auto"/>
              <w:ind w:firstLine="0"/>
              <w:jc w:val="center"/>
              <w:rPr>
                <w:rFonts w:asciiTheme="minorHAnsi" w:eastAsia="Calibri" w:hAnsiTheme="minorHAnsi"/>
                <w:b/>
                <w:sz w:val="12"/>
                <w:szCs w:val="12"/>
                <w:lang w:eastAsia="en-US"/>
              </w:rPr>
            </w:pPr>
            <w:r w:rsidRPr="00CA4E97">
              <w:rPr>
                <w:rFonts w:asciiTheme="minorHAnsi" w:eastAsia="Calibri" w:hAnsiTheme="minorHAnsi"/>
                <w:b/>
                <w:sz w:val="12"/>
                <w:szCs w:val="12"/>
                <w:lang w:eastAsia="en-US"/>
              </w:rPr>
              <w:t>Del XXXX al XXXX</w:t>
            </w:r>
          </w:p>
        </w:tc>
      </w:tr>
      <w:tr w:rsidR="00866AE6" w:rsidRPr="00CA4E97" w14:paraId="7A95A8A9" w14:textId="77777777" w:rsidTr="00573D55">
        <w:trPr>
          <w:trHeight w:val="20"/>
          <w:jc w:val="center"/>
        </w:trPr>
        <w:tc>
          <w:tcPr>
            <w:tcW w:w="176" w:type="dxa"/>
            <w:tcBorders>
              <w:top w:val="single" w:sz="6" w:space="0" w:color="auto"/>
              <w:left w:val="single" w:sz="6" w:space="0" w:color="auto"/>
            </w:tcBorders>
          </w:tcPr>
          <w:p w14:paraId="2F5D3AC6" w14:textId="77777777" w:rsidR="00866AE6" w:rsidRPr="00CA4E97" w:rsidRDefault="00866AE6" w:rsidP="00573D55">
            <w:pPr>
              <w:pStyle w:val="Texto"/>
              <w:spacing w:before="20" w:after="20" w:line="240" w:lineRule="auto"/>
              <w:ind w:firstLine="0"/>
              <w:rPr>
                <w:rFonts w:asciiTheme="minorHAnsi" w:eastAsia="Calibri" w:hAnsiTheme="minorHAnsi"/>
                <w:sz w:val="12"/>
                <w:szCs w:val="12"/>
                <w:lang w:eastAsia="en-US"/>
              </w:rPr>
            </w:pPr>
          </w:p>
        </w:tc>
        <w:tc>
          <w:tcPr>
            <w:tcW w:w="176" w:type="dxa"/>
            <w:tcBorders>
              <w:top w:val="single" w:sz="6" w:space="0" w:color="auto"/>
            </w:tcBorders>
          </w:tcPr>
          <w:p w14:paraId="26A48ABC" w14:textId="77777777" w:rsidR="00866AE6" w:rsidRPr="00CA4E97" w:rsidRDefault="00866AE6" w:rsidP="00573D55">
            <w:pPr>
              <w:pStyle w:val="Texto"/>
              <w:spacing w:before="20" w:after="20" w:line="240" w:lineRule="auto"/>
              <w:ind w:firstLine="0"/>
              <w:rPr>
                <w:rFonts w:asciiTheme="minorHAnsi" w:eastAsia="Calibri" w:hAnsiTheme="minorHAnsi"/>
                <w:b/>
                <w:sz w:val="12"/>
                <w:szCs w:val="12"/>
                <w:u w:val="single"/>
                <w:lang w:eastAsia="en-US"/>
              </w:rPr>
            </w:pPr>
          </w:p>
        </w:tc>
        <w:tc>
          <w:tcPr>
            <w:tcW w:w="175" w:type="dxa"/>
            <w:tcBorders>
              <w:top w:val="single" w:sz="6" w:space="0" w:color="auto"/>
            </w:tcBorders>
          </w:tcPr>
          <w:p w14:paraId="116B08BE" w14:textId="77777777" w:rsidR="00866AE6" w:rsidRPr="00CA4E97" w:rsidRDefault="00866AE6" w:rsidP="00573D55">
            <w:pPr>
              <w:pStyle w:val="Texto"/>
              <w:spacing w:before="20" w:after="20" w:line="240" w:lineRule="auto"/>
              <w:ind w:firstLine="0"/>
              <w:rPr>
                <w:rFonts w:asciiTheme="minorHAnsi" w:eastAsia="Calibri" w:hAnsiTheme="minorHAnsi"/>
                <w:b/>
                <w:sz w:val="12"/>
                <w:szCs w:val="12"/>
                <w:u w:val="single"/>
                <w:lang w:eastAsia="en-US"/>
              </w:rPr>
            </w:pPr>
          </w:p>
        </w:tc>
        <w:tc>
          <w:tcPr>
            <w:tcW w:w="6460" w:type="dxa"/>
            <w:tcBorders>
              <w:top w:val="single" w:sz="6" w:space="0" w:color="auto"/>
            </w:tcBorders>
          </w:tcPr>
          <w:p w14:paraId="523B2E93" w14:textId="77777777" w:rsidR="00866AE6" w:rsidRPr="00CA4E97" w:rsidRDefault="00866AE6" w:rsidP="00573D55">
            <w:pPr>
              <w:pStyle w:val="Texto"/>
              <w:spacing w:before="20" w:after="20" w:line="240" w:lineRule="auto"/>
              <w:ind w:firstLine="0"/>
              <w:rPr>
                <w:rFonts w:asciiTheme="minorHAnsi" w:eastAsia="Calibri" w:hAnsiTheme="minorHAnsi"/>
                <w:b/>
                <w:sz w:val="12"/>
                <w:szCs w:val="12"/>
                <w:u w:val="single"/>
                <w:lang w:eastAsia="en-US"/>
              </w:rPr>
            </w:pPr>
          </w:p>
        </w:tc>
        <w:tc>
          <w:tcPr>
            <w:tcW w:w="870" w:type="dxa"/>
            <w:tcBorders>
              <w:top w:val="single" w:sz="6" w:space="0" w:color="auto"/>
            </w:tcBorders>
          </w:tcPr>
          <w:p w14:paraId="4376972B" w14:textId="77777777" w:rsidR="00866AE6" w:rsidRPr="00CA4E97" w:rsidRDefault="00866AE6" w:rsidP="00573D55">
            <w:pPr>
              <w:pStyle w:val="Texto"/>
              <w:spacing w:before="20" w:after="20" w:line="240" w:lineRule="auto"/>
              <w:ind w:firstLine="0"/>
              <w:jc w:val="center"/>
              <w:rPr>
                <w:rFonts w:asciiTheme="minorHAnsi" w:eastAsia="Calibri" w:hAnsiTheme="minorHAnsi"/>
                <w:b/>
                <w:sz w:val="12"/>
                <w:szCs w:val="12"/>
                <w:u w:val="single"/>
                <w:lang w:eastAsia="en-US"/>
              </w:rPr>
            </w:pPr>
            <w:r w:rsidRPr="00CA4E97">
              <w:rPr>
                <w:rFonts w:asciiTheme="minorHAnsi" w:eastAsia="Calibri" w:hAnsiTheme="minorHAnsi"/>
                <w:b/>
                <w:sz w:val="12"/>
                <w:szCs w:val="12"/>
                <w:u w:val="single"/>
                <w:lang w:eastAsia="en-US"/>
              </w:rPr>
              <w:t>20XN</w:t>
            </w:r>
          </w:p>
        </w:tc>
        <w:tc>
          <w:tcPr>
            <w:tcW w:w="973" w:type="dxa"/>
            <w:tcBorders>
              <w:top w:val="single" w:sz="6" w:space="0" w:color="auto"/>
              <w:right w:val="single" w:sz="6" w:space="0" w:color="auto"/>
            </w:tcBorders>
          </w:tcPr>
          <w:p w14:paraId="37921753" w14:textId="77777777" w:rsidR="00866AE6" w:rsidRPr="00CA4E97" w:rsidRDefault="00866AE6" w:rsidP="00573D55">
            <w:pPr>
              <w:pStyle w:val="Texto"/>
              <w:spacing w:before="20" w:after="20" w:line="240" w:lineRule="auto"/>
              <w:ind w:firstLine="0"/>
              <w:jc w:val="center"/>
              <w:rPr>
                <w:rFonts w:asciiTheme="minorHAnsi" w:eastAsia="Calibri" w:hAnsiTheme="minorHAnsi"/>
                <w:b/>
                <w:sz w:val="12"/>
                <w:szCs w:val="12"/>
                <w:u w:val="single"/>
                <w:lang w:eastAsia="en-US"/>
              </w:rPr>
            </w:pPr>
            <w:r w:rsidRPr="00CA4E97">
              <w:rPr>
                <w:rFonts w:asciiTheme="minorHAnsi" w:eastAsia="Calibri" w:hAnsiTheme="minorHAnsi"/>
                <w:b/>
                <w:sz w:val="12"/>
                <w:szCs w:val="12"/>
                <w:u w:val="single"/>
                <w:lang w:eastAsia="en-US"/>
              </w:rPr>
              <w:t>20XN-1</w:t>
            </w:r>
          </w:p>
        </w:tc>
      </w:tr>
      <w:tr w:rsidR="00866AE6" w:rsidRPr="00CA4E97" w14:paraId="0BB1D70A" w14:textId="77777777" w:rsidTr="00573D55">
        <w:trPr>
          <w:trHeight w:val="20"/>
          <w:jc w:val="center"/>
        </w:trPr>
        <w:tc>
          <w:tcPr>
            <w:tcW w:w="6987" w:type="dxa"/>
            <w:gridSpan w:val="4"/>
            <w:tcBorders>
              <w:left w:val="single" w:sz="6" w:space="0" w:color="auto"/>
            </w:tcBorders>
          </w:tcPr>
          <w:p w14:paraId="5A744F9B" w14:textId="77777777" w:rsidR="00866AE6" w:rsidRPr="00CA4E97" w:rsidRDefault="00866AE6" w:rsidP="00573D55">
            <w:pPr>
              <w:pStyle w:val="Texto"/>
              <w:spacing w:before="20" w:after="20" w:line="120" w:lineRule="exact"/>
              <w:ind w:firstLine="0"/>
              <w:rPr>
                <w:rFonts w:asciiTheme="minorHAnsi" w:eastAsia="Calibri" w:hAnsiTheme="minorHAnsi"/>
                <w:b/>
                <w:sz w:val="12"/>
                <w:szCs w:val="12"/>
                <w:lang w:eastAsia="en-US"/>
              </w:rPr>
            </w:pPr>
            <w:r w:rsidRPr="00CA4E97">
              <w:rPr>
                <w:rFonts w:asciiTheme="minorHAnsi" w:eastAsia="Calibri" w:hAnsiTheme="minorHAnsi"/>
                <w:b/>
                <w:sz w:val="12"/>
                <w:szCs w:val="12"/>
                <w:lang w:eastAsia="en-US"/>
              </w:rPr>
              <w:t>INGRESOS Y OTROS BENEFICIOS</w:t>
            </w:r>
          </w:p>
        </w:tc>
        <w:tc>
          <w:tcPr>
            <w:tcW w:w="870" w:type="dxa"/>
          </w:tcPr>
          <w:p w14:paraId="3B1EE306"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p>
        </w:tc>
        <w:tc>
          <w:tcPr>
            <w:tcW w:w="973" w:type="dxa"/>
            <w:tcBorders>
              <w:right w:val="single" w:sz="6" w:space="0" w:color="auto"/>
            </w:tcBorders>
          </w:tcPr>
          <w:p w14:paraId="2AF81E5E"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p>
        </w:tc>
      </w:tr>
      <w:tr w:rsidR="00866AE6" w:rsidRPr="00CA4E97" w14:paraId="0C889491" w14:textId="77777777" w:rsidTr="00573D55">
        <w:trPr>
          <w:trHeight w:val="20"/>
          <w:jc w:val="center"/>
        </w:trPr>
        <w:tc>
          <w:tcPr>
            <w:tcW w:w="6987" w:type="dxa"/>
            <w:gridSpan w:val="4"/>
            <w:tcBorders>
              <w:left w:val="single" w:sz="6" w:space="0" w:color="auto"/>
            </w:tcBorders>
          </w:tcPr>
          <w:p w14:paraId="40935AC6" w14:textId="77777777" w:rsidR="00866AE6" w:rsidRPr="00CA4E97" w:rsidRDefault="00866AE6" w:rsidP="00573D55">
            <w:pPr>
              <w:pStyle w:val="Texto"/>
              <w:spacing w:before="20" w:after="20" w:line="120" w:lineRule="exact"/>
              <w:ind w:firstLine="0"/>
              <w:rPr>
                <w:rFonts w:asciiTheme="minorHAnsi" w:eastAsia="Calibri" w:hAnsiTheme="minorHAnsi"/>
                <w:b/>
                <w:sz w:val="12"/>
                <w:szCs w:val="12"/>
                <w:lang w:eastAsia="en-US"/>
              </w:rPr>
            </w:pPr>
            <w:r w:rsidRPr="00CA4E97">
              <w:rPr>
                <w:rFonts w:asciiTheme="minorHAnsi" w:eastAsia="Calibri" w:hAnsiTheme="minorHAnsi"/>
                <w:b/>
                <w:sz w:val="12"/>
                <w:szCs w:val="12"/>
                <w:lang w:eastAsia="en-US"/>
              </w:rPr>
              <w:t>Ingresos de la Gestión:</w:t>
            </w:r>
          </w:p>
        </w:tc>
        <w:tc>
          <w:tcPr>
            <w:tcW w:w="870" w:type="dxa"/>
          </w:tcPr>
          <w:p w14:paraId="700E23FC" w14:textId="77777777" w:rsidR="00866AE6" w:rsidRPr="00CA4E97" w:rsidRDefault="00866AE6" w:rsidP="00573D55">
            <w:pPr>
              <w:pStyle w:val="Texto"/>
              <w:spacing w:before="20" w:after="20" w:line="120" w:lineRule="exact"/>
              <w:ind w:firstLine="0"/>
              <w:rPr>
                <w:rFonts w:asciiTheme="minorHAnsi" w:eastAsia="Calibri" w:hAnsiTheme="minorHAnsi"/>
                <w:i/>
                <w:sz w:val="12"/>
                <w:szCs w:val="12"/>
                <w:lang w:eastAsia="en-US"/>
              </w:rPr>
            </w:pPr>
          </w:p>
        </w:tc>
        <w:tc>
          <w:tcPr>
            <w:tcW w:w="973" w:type="dxa"/>
            <w:tcBorders>
              <w:right w:val="single" w:sz="6" w:space="0" w:color="auto"/>
            </w:tcBorders>
          </w:tcPr>
          <w:p w14:paraId="69877461" w14:textId="77777777" w:rsidR="00866AE6" w:rsidRPr="00CA4E97" w:rsidRDefault="00866AE6" w:rsidP="00573D55">
            <w:pPr>
              <w:pStyle w:val="Texto"/>
              <w:spacing w:before="20" w:after="20" w:line="120" w:lineRule="exact"/>
              <w:ind w:firstLine="0"/>
              <w:rPr>
                <w:rFonts w:asciiTheme="minorHAnsi" w:eastAsia="Calibri" w:hAnsiTheme="minorHAnsi"/>
                <w:i/>
                <w:sz w:val="12"/>
                <w:szCs w:val="12"/>
                <w:lang w:eastAsia="en-US"/>
              </w:rPr>
            </w:pPr>
          </w:p>
        </w:tc>
      </w:tr>
      <w:tr w:rsidR="00866AE6" w:rsidRPr="00CA4E97" w14:paraId="74B92791" w14:textId="77777777" w:rsidTr="00573D55">
        <w:trPr>
          <w:trHeight w:val="20"/>
          <w:jc w:val="center"/>
        </w:trPr>
        <w:tc>
          <w:tcPr>
            <w:tcW w:w="176" w:type="dxa"/>
            <w:tcBorders>
              <w:left w:val="single" w:sz="6" w:space="0" w:color="auto"/>
            </w:tcBorders>
          </w:tcPr>
          <w:p w14:paraId="6EB844A8"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p>
        </w:tc>
        <w:tc>
          <w:tcPr>
            <w:tcW w:w="6811" w:type="dxa"/>
            <w:gridSpan w:val="3"/>
          </w:tcPr>
          <w:p w14:paraId="2E2ED3E6"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Impuestos</w:t>
            </w:r>
          </w:p>
        </w:tc>
        <w:tc>
          <w:tcPr>
            <w:tcW w:w="870" w:type="dxa"/>
          </w:tcPr>
          <w:p w14:paraId="5583E390"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p>
        </w:tc>
        <w:tc>
          <w:tcPr>
            <w:tcW w:w="973" w:type="dxa"/>
            <w:tcBorders>
              <w:right w:val="single" w:sz="6" w:space="0" w:color="auto"/>
            </w:tcBorders>
          </w:tcPr>
          <w:p w14:paraId="3FBDF051"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p>
        </w:tc>
      </w:tr>
      <w:tr w:rsidR="00866AE6" w:rsidRPr="00CA4E97" w14:paraId="68C3FA5D" w14:textId="77777777" w:rsidTr="00573D55">
        <w:trPr>
          <w:trHeight w:val="20"/>
          <w:jc w:val="center"/>
        </w:trPr>
        <w:tc>
          <w:tcPr>
            <w:tcW w:w="176" w:type="dxa"/>
            <w:tcBorders>
              <w:left w:val="single" w:sz="6" w:space="0" w:color="auto"/>
            </w:tcBorders>
          </w:tcPr>
          <w:p w14:paraId="7E2FE533"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p>
        </w:tc>
        <w:tc>
          <w:tcPr>
            <w:tcW w:w="6811" w:type="dxa"/>
            <w:gridSpan w:val="3"/>
          </w:tcPr>
          <w:p w14:paraId="0E78DBBA"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Cuotas y Aportaciones de Seguridad Social</w:t>
            </w:r>
          </w:p>
        </w:tc>
        <w:tc>
          <w:tcPr>
            <w:tcW w:w="870" w:type="dxa"/>
          </w:tcPr>
          <w:p w14:paraId="4D922E55"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p>
        </w:tc>
        <w:tc>
          <w:tcPr>
            <w:tcW w:w="973" w:type="dxa"/>
            <w:tcBorders>
              <w:right w:val="single" w:sz="6" w:space="0" w:color="auto"/>
            </w:tcBorders>
          </w:tcPr>
          <w:p w14:paraId="7C0862D2"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p>
        </w:tc>
      </w:tr>
      <w:tr w:rsidR="00866AE6" w:rsidRPr="00CA4E97" w14:paraId="5E1A4B4C" w14:textId="77777777" w:rsidTr="00573D55">
        <w:trPr>
          <w:trHeight w:val="20"/>
          <w:jc w:val="center"/>
        </w:trPr>
        <w:tc>
          <w:tcPr>
            <w:tcW w:w="176" w:type="dxa"/>
            <w:tcBorders>
              <w:left w:val="single" w:sz="6" w:space="0" w:color="auto"/>
            </w:tcBorders>
          </w:tcPr>
          <w:p w14:paraId="4168A72A"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p>
        </w:tc>
        <w:tc>
          <w:tcPr>
            <w:tcW w:w="6811" w:type="dxa"/>
            <w:gridSpan w:val="3"/>
          </w:tcPr>
          <w:p w14:paraId="66E1C6E1"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 xml:space="preserve">Contribuciones de Mejoras </w:t>
            </w:r>
          </w:p>
        </w:tc>
        <w:tc>
          <w:tcPr>
            <w:tcW w:w="870" w:type="dxa"/>
          </w:tcPr>
          <w:p w14:paraId="7E9790A8" w14:textId="77777777" w:rsidR="00866AE6" w:rsidRPr="00CA4E97" w:rsidRDefault="00866AE6" w:rsidP="00573D55">
            <w:pPr>
              <w:pStyle w:val="Texto"/>
              <w:spacing w:before="20" w:after="20" w:line="120" w:lineRule="exact"/>
              <w:ind w:firstLine="0"/>
              <w:rPr>
                <w:rFonts w:asciiTheme="minorHAnsi" w:eastAsia="Calibri" w:hAnsiTheme="minorHAnsi"/>
                <w:i/>
                <w:sz w:val="12"/>
                <w:szCs w:val="12"/>
                <w:lang w:eastAsia="en-US"/>
              </w:rPr>
            </w:pPr>
          </w:p>
        </w:tc>
        <w:tc>
          <w:tcPr>
            <w:tcW w:w="973" w:type="dxa"/>
            <w:tcBorders>
              <w:right w:val="single" w:sz="6" w:space="0" w:color="auto"/>
            </w:tcBorders>
          </w:tcPr>
          <w:p w14:paraId="179584F4" w14:textId="77777777" w:rsidR="00866AE6" w:rsidRPr="00CA4E97" w:rsidRDefault="00866AE6" w:rsidP="00573D55">
            <w:pPr>
              <w:pStyle w:val="Texto"/>
              <w:spacing w:before="20" w:after="20" w:line="120" w:lineRule="exact"/>
              <w:ind w:firstLine="0"/>
              <w:rPr>
                <w:rFonts w:asciiTheme="minorHAnsi" w:eastAsia="Calibri" w:hAnsiTheme="minorHAnsi"/>
                <w:i/>
                <w:sz w:val="12"/>
                <w:szCs w:val="12"/>
                <w:lang w:eastAsia="en-US"/>
              </w:rPr>
            </w:pPr>
          </w:p>
        </w:tc>
      </w:tr>
      <w:tr w:rsidR="00866AE6" w:rsidRPr="00CA4E97" w14:paraId="657ED8D3" w14:textId="77777777" w:rsidTr="00573D55">
        <w:trPr>
          <w:trHeight w:val="20"/>
          <w:jc w:val="center"/>
        </w:trPr>
        <w:tc>
          <w:tcPr>
            <w:tcW w:w="176" w:type="dxa"/>
            <w:tcBorders>
              <w:left w:val="single" w:sz="6" w:space="0" w:color="auto"/>
            </w:tcBorders>
          </w:tcPr>
          <w:p w14:paraId="31C78777"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p>
        </w:tc>
        <w:tc>
          <w:tcPr>
            <w:tcW w:w="6811" w:type="dxa"/>
            <w:gridSpan w:val="3"/>
          </w:tcPr>
          <w:p w14:paraId="4EA4A670"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Derechos</w:t>
            </w:r>
          </w:p>
        </w:tc>
        <w:tc>
          <w:tcPr>
            <w:tcW w:w="870" w:type="dxa"/>
          </w:tcPr>
          <w:p w14:paraId="1D91F819" w14:textId="77777777" w:rsidR="00866AE6" w:rsidRPr="00CA4E97" w:rsidRDefault="00866AE6" w:rsidP="00573D55">
            <w:pPr>
              <w:pStyle w:val="Texto"/>
              <w:spacing w:before="20" w:after="20" w:line="120" w:lineRule="exact"/>
              <w:ind w:firstLine="0"/>
              <w:rPr>
                <w:rFonts w:asciiTheme="minorHAnsi" w:eastAsia="Calibri" w:hAnsiTheme="minorHAnsi"/>
                <w:i/>
                <w:sz w:val="12"/>
                <w:szCs w:val="12"/>
                <w:lang w:eastAsia="en-US"/>
              </w:rPr>
            </w:pPr>
          </w:p>
        </w:tc>
        <w:tc>
          <w:tcPr>
            <w:tcW w:w="973" w:type="dxa"/>
            <w:tcBorders>
              <w:right w:val="single" w:sz="6" w:space="0" w:color="auto"/>
            </w:tcBorders>
          </w:tcPr>
          <w:p w14:paraId="03E78FA8" w14:textId="77777777" w:rsidR="00866AE6" w:rsidRPr="00CA4E97" w:rsidRDefault="00866AE6" w:rsidP="00573D55">
            <w:pPr>
              <w:pStyle w:val="Texto"/>
              <w:spacing w:before="20" w:after="20" w:line="120" w:lineRule="exact"/>
              <w:ind w:firstLine="0"/>
              <w:rPr>
                <w:rFonts w:asciiTheme="minorHAnsi" w:eastAsia="Calibri" w:hAnsiTheme="minorHAnsi"/>
                <w:i/>
                <w:sz w:val="12"/>
                <w:szCs w:val="12"/>
                <w:lang w:eastAsia="en-US"/>
              </w:rPr>
            </w:pPr>
          </w:p>
        </w:tc>
      </w:tr>
      <w:tr w:rsidR="00866AE6" w:rsidRPr="00CA4E97" w14:paraId="4FD1CAB6" w14:textId="77777777" w:rsidTr="00573D55">
        <w:trPr>
          <w:trHeight w:val="20"/>
          <w:jc w:val="center"/>
        </w:trPr>
        <w:tc>
          <w:tcPr>
            <w:tcW w:w="176" w:type="dxa"/>
            <w:tcBorders>
              <w:left w:val="single" w:sz="6" w:space="0" w:color="auto"/>
            </w:tcBorders>
          </w:tcPr>
          <w:p w14:paraId="4E510AB7"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p>
        </w:tc>
        <w:tc>
          <w:tcPr>
            <w:tcW w:w="6811" w:type="dxa"/>
            <w:gridSpan w:val="3"/>
          </w:tcPr>
          <w:p w14:paraId="1614F62F"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Productos de Tipo Corriente</w:t>
            </w:r>
            <w:r w:rsidRPr="00CA4E97">
              <w:rPr>
                <w:rFonts w:asciiTheme="minorHAnsi" w:eastAsia="Calibri" w:hAnsiTheme="minorHAnsi"/>
                <w:sz w:val="12"/>
                <w:szCs w:val="12"/>
                <w:vertAlign w:val="superscript"/>
                <w:lang w:eastAsia="en-US"/>
              </w:rPr>
              <w:t>¹</w:t>
            </w:r>
          </w:p>
        </w:tc>
        <w:tc>
          <w:tcPr>
            <w:tcW w:w="870" w:type="dxa"/>
          </w:tcPr>
          <w:p w14:paraId="3D352B89" w14:textId="77777777" w:rsidR="00866AE6" w:rsidRPr="00CA4E97" w:rsidRDefault="00866AE6" w:rsidP="00573D55">
            <w:pPr>
              <w:pStyle w:val="Texto"/>
              <w:spacing w:before="20" w:after="20" w:line="120" w:lineRule="exact"/>
              <w:ind w:firstLine="0"/>
              <w:rPr>
                <w:rFonts w:asciiTheme="minorHAnsi" w:eastAsia="Calibri" w:hAnsiTheme="minorHAnsi"/>
                <w:i/>
                <w:sz w:val="12"/>
                <w:szCs w:val="12"/>
                <w:lang w:eastAsia="en-US"/>
              </w:rPr>
            </w:pPr>
          </w:p>
        </w:tc>
        <w:tc>
          <w:tcPr>
            <w:tcW w:w="973" w:type="dxa"/>
            <w:tcBorders>
              <w:right w:val="single" w:sz="6" w:space="0" w:color="auto"/>
            </w:tcBorders>
          </w:tcPr>
          <w:p w14:paraId="3BD40508" w14:textId="77777777" w:rsidR="00866AE6" w:rsidRPr="00CA4E97" w:rsidRDefault="00866AE6" w:rsidP="00573D55">
            <w:pPr>
              <w:pStyle w:val="Texto"/>
              <w:spacing w:before="20" w:after="20" w:line="120" w:lineRule="exact"/>
              <w:ind w:firstLine="0"/>
              <w:rPr>
                <w:rFonts w:asciiTheme="minorHAnsi" w:eastAsia="Calibri" w:hAnsiTheme="minorHAnsi"/>
                <w:i/>
                <w:sz w:val="12"/>
                <w:szCs w:val="12"/>
                <w:lang w:eastAsia="en-US"/>
              </w:rPr>
            </w:pPr>
          </w:p>
        </w:tc>
      </w:tr>
      <w:tr w:rsidR="00866AE6" w:rsidRPr="00CA4E97" w14:paraId="42DA2098" w14:textId="77777777" w:rsidTr="00573D55">
        <w:trPr>
          <w:trHeight w:val="20"/>
          <w:jc w:val="center"/>
        </w:trPr>
        <w:tc>
          <w:tcPr>
            <w:tcW w:w="176" w:type="dxa"/>
            <w:tcBorders>
              <w:left w:val="single" w:sz="6" w:space="0" w:color="auto"/>
            </w:tcBorders>
          </w:tcPr>
          <w:p w14:paraId="3E5A9AE8"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p>
        </w:tc>
        <w:tc>
          <w:tcPr>
            <w:tcW w:w="6811" w:type="dxa"/>
            <w:gridSpan w:val="3"/>
          </w:tcPr>
          <w:p w14:paraId="34F59A9C"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Aprovechamientos de Tipo Corriente</w:t>
            </w:r>
          </w:p>
        </w:tc>
        <w:tc>
          <w:tcPr>
            <w:tcW w:w="870" w:type="dxa"/>
          </w:tcPr>
          <w:p w14:paraId="4D3934D4" w14:textId="77777777" w:rsidR="00866AE6" w:rsidRPr="00CA4E97" w:rsidRDefault="00866AE6" w:rsidP="00573D55">
            <w:pPr>
              <w:pStyle w:val="Texto"/>
              <w:spacing w:before="20" w:after="20" w:line="120" w:lineRule="exact"/>
              <w:ind w:firstLine="0"/>
              <w:rPr>
                <w:rFonts w:asciiTheme="minorHAnsi" w:eastAsia="Calibri" w:hAnsiTheme="minorHAnsi"/>
                <w:i/>
                <w:sz w:val="12"/>
                <w:szCs w:val="12"/>
                <w:lang w:eastAsia="en-US"/>
              </w:rPr>
            </w:pPr>
          </w:p>
        </w:tc>
        <w:tc>
          <w:tcPr>
            <w:tcW w:w="973" w:type="dxa"/>
            <w:tcBorders>
              <w:right w:val="single" w:sz="6" w:space="0" w:color="auto"/>
            </w:tcBorders>
          </w:tcPr>
          <w:p w14:paraId="26AC80E9" w14:textId="77777777" w:rsidR="00866AE6" w:rsidRPr="00CA4E97" w:rsidRDefault="00866AE6" w:rsidP="00573D55">
            <w:pPr>
              <w:pStyle w:val="Texto"/>
              <w:spacing w:before="20" w:after="20" w:line="120" w:lineRule="exact"/>
              <w:ind w:firstLine="0"/>
              <w:rPr>
                <w:rFonts w:asciiTheme="minorHAnsi" w:eastAsia="Calibri" w:hAnsiTheme="minorHAnsi"/>
                <w:i/>
                <w:sz w:val="12"/>
                <w:szCs w:val="12"/>
                <w:lang w:eastAsia="en-US"/>
              </w:rPr>
            </w:pPr>
          </w:p>
        </w:tc>
      </w:tr>
      <w:tr w:rsidR="00866AE6" w:rsidRPr="00CA4E97" w14:paraId="1CA93B9E" w14:textId="77777777" w:rsidTr="00573D55">
        <w:trPr>
          <w:trHeight w:val="20"/>
          <w:jc w:val="center"/>
        </w:trPr>
        <w:tc>
          <w:tcPr>
            <w:tcW w:w="176" w:type="dxa"/>
            <w:tcBorders>
              <w:left w:val="single" w:sz="6" w:space="0" w:color="auto"/>
            </w:tcBorders>
          </w:tcPr>
          <w:p w14:paraId="452138AA"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p>
        </w:tc>
        <w:tc>
          <w:tcPr>
            <w:tcW w:w="6811" w:type="dxa"/>
            <w:gridSpan w:val="3"/>
          </w:tcPr>
          <w:p w14:paraId="2687BC9C"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Ingresos por Venta de Bienes y Servicios</w:t>
            </w:r>
          </w:p>
        </w:tc>
        <w:tc>
          <w:tcPr>
            <w:tcW w:w="870" w:type="dxa"/>
          </w:tcPr>
          <w:p w14:paraId="405B60E6" w14:textId="77777777" w:rsidR="00866AE6" w:rsidRPr="00CA4E97" w:rsidRDefault="00866AE6" w:rsidP="00573D55">
            <w:pPr>
              <w:pStyle w:val="Texto"/>
              <w:spacing w:before="20" w:after="20" w:line="120" w:lineRule="exact"/>
              <w:ind w:firstLine="0"/>
              <w:rPr>
                <w:rFonts w:asciiTheme="minorHAnsi" w:eastAsia="Calibri" w:hAnsiTheme="minorHAnsi"/>
                <w:i/>
                <w:sz w:val="12"/>
                <w:szCs w:val="12"/>
                <w:lang w:eastAsia="en-US"/>
              </w:rPr>
            </w:pPr>
          </w:p>
        </w:tc>
        <w:tc>
          <w:tcPr>
            <w:tcW w:w="973" w:type="dxa"/>
            <w:tcBorders>
              <w:right w:val="single" w:sz="6" w:space="0" w:color="auto"/>
            </w:tcBorders>
          </w:tcPr>
          <w:p w14:paraId="0CA12230" w14:textId="77777777" w:rsidR="00866AE6" w:rsidRPr="00CA4E97" w:rsidRDefault="00866AE6" w:rsidP="00573D55">
            <w:pPr>
              <w:pStyle w:val="Texto"/>
              <w:spacing w:before="20" w:after="20" w:line="120" w:lineRule="exact"/>
              <w:ind w:firstLine="0"/>
              <w:rPr>
                <w:rFonts w:asciiTheme="minorHAnsi" w:eastAsia="Calibri" w:hAnsiTheme="minorHAnsi"/>
                <w:i/>
                <w:sz w:val="12"/>
                <w:szCs w:val="12"/>
                <w:lang w:eastAsia="en-US"/>
              </w:rPr>
            </w:pPr>
          </w:p>
        </w:tc>
      </w:tr>
      <w:tr w:rsidR="00866AE6" w:rsidRPr="00CA4E97" w14:paraId="6BB78BC0" w14:textId="77777777" w:rsidTr="00573D55">
        <w:trPr>
          <w:trHeight w:val="20"/>
          <w:jc w:val="center"/>
        </w:trPr>
        <w:tc>
          <w:tcPr>
            <w:tcW w:w="176" w:type="dxa"/>
            <w:tcBorders>
              <w:left w:val="single" w:sz="6" w:space="0" w:color="auto"/>
            </w:tcBorders>
          </w:tcPr>
          <w:p w14:paraId="2360EE5F"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p>
        </w:tc>
        <w:tc>
          <w:tcPr>
            <w:tcW w:w="6811" w:type="dxa"/>
            <w:gridSpan w:val="3"/>
          </w:tcPr>
          <w:p w14:paraId="58A58169"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Ingresos no Comprendidos en las Fracciones de la Ley de Ingresos Causados en Ejercicios Fiscales Anteriores Pendientes de Liquidación o Pago</w:t>
            </w:r>
          </w:p>
        </w:tc>
        <w:tc>
          <w:tcPr>
            <w:tcW w:w="870" w:type="dxa"/>
          </w:tcPr>
          <w:p w14:paraId="60627D3F" w14:textId="77777777" w:rsidR="00866AE6" w:rsidRPr="00CA4E97" w:rsidRDefault="00866AE6" w:rsidP="00573D55">
            <w:pPr>
              <w:pStyle w:val="Texto"/>
              <w:spacing w:before="20" w:after="20" w:line="120" w:lineRule="exact"/>
              <w:ind w:firstLine="0"/>
              <w:rPr>
                <w:rFonts w:asciiTheme="minorHAnsi" w:eastAsia="Calibri" w:hAnsiTheme="minorHAnsi"/>
                <w:i/>
                <w:sz w:val="12"/>
                <w:szCs w:val="12"/>
                <w:lang w:eastAsia="en-US"/>
              </w:rPr>
            </w:pPr>
          </w:p>
        </w:tc>
        <w:tc>
          <w:tcPr>
            <w:tcW w:w="973" w:type="dxa"/>
            <w:tcBorders>
              <w:right w:val="single" w:sz="6" w:space="0" w:color="auto"/>
            </w:tcBorders>
          </w:tcPr>
          <w:p w14:paraId="3D6BCD80" w14:textId="77777777" w:rsidR="00866AE6" w:rsidRPr="00CA4E97" w:rsidRDefault="00866AE6" w:rsidP="00573D55">
            <w:pPr>
              <w:pStyle w:val="Texto"/>
              <w:spacing w:before="20" w:after="20" w:line="120" w:lineRule="exact"/>
              <w:ind w:firstLine="0"/>
              <w:rPr>
                <w:rFonts w:asciiTheme="minorHAnsi" w:eastAsia="Calibri" w:hAnsiTheme="minorHAnsi"/>
                <w:i/>
                <w:sz w:val="12"/>
                <w:szCs w:val="12"/>
                <w:lang w:eastAsia="en-US"/>
              </w:rPr>
            </w:pPr>
          </w:p>
        </w:tc>
      </w:tr>
      <w:tr w:rsidR="00866AE6" w:rsidRPr="00CA4E97" w14:paraId="6C2D21D9" w14:textId="77777777" w:rsidTr="00573D55">
        <w:trPr>
          <w:trHeight w:val="20"/>
          <w:jc w:val="center"/>
        </w:trPr>
        <w:tc>
          <w:tcPr>
            <w:tcW w:w="6987" w:type="dxa"/>
            <w:gridSpan w:val="4"/>
            <w:tcBorders>
              <w:left w:val="single" w:sz="6" w:space="0" w:color="auto"/>
            </w:tcBorders>
          </w:tcPr>
          <w:p w14:paraId="7B79464C" w14:textId="77777777" w:rsidR="00866AE6" w:rsidRPr="00CA4E97" w:rsidRDefault="00866AE6" w:rsidP="00573D55">
            <w:pPr>
              <w:pStyle w:val="Texto"/>
              <w:spacing w:before="20" w:after="20" w:line="120" w:lineRule="exact"/>
              <w:ind w:firstLine="0"/>
              <w:rPr>
                <w:rFonts w:asciiTheme="minorHAnsi" w:eastAsia="Calibri" w:hAnsiTheme="minorHAnsi"/>
                <w:b/>
                <w:sz w:val="12"/>
                <w:szCs w:val="12"/>
                <w:lang w:eastAsia="en-US"/>
              </w:rPr>
            </w:pPr>
            <w:r w:rsidRPr="00CA4E97">
              <w:rPr>
                <w:rFonts w:asciiTheme="minorHAnsi" w:eastAsia="Calibri" w:hAnsiTheme="minorHAnsi"/>
                <w:b/>
                <w:sz w:val="12"/>
                <w:szCs w:val="12"/>
                <w:lang w:eastAsia="en-US"/>
              </w:rPr>
              <w:t>Participaciones, Aportaciones, Transferencias, Asignaciones, Subsidios y Otras Ayudas</w:t>
            </w:r>
          </w:p>
        </w:tc>
        <w:tc>
          <w:tcPr>
            <w:tcW w:w="870" w:type="dxa"/>
          </w:tcPr>
          <w:p w14:paraId="768AD40E"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p>
        </w:tc>
        <w:tc>
          <w:tcPr>
            <w:tcW w:w="973" w:type="dxa"/>
            <w:tcBorders>
              <w:right w:val="single" w:sz="6" w:space="0" w:color="auto"/>
            </w:tcBorders>
          </w:tcPr>
          <w:p w14:paraId="46F6266E"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p>
        </w:tc>
      </w:tr>
      <w:tr w:rsidR="00866AE6" w:rsidRPr="00CA4E97" w14:paraId="3163DA4C" w14:textId="77777777" w:rsidTr="00573D55">
        <w:trPr>
          <w:trHeight w:val="20"/>
          <w:jc w:val="center"/>
        </w:trPr>
        <w:tc>
          <w:tcPr>
            <w:tcW w:w="176" w:type="dxa"/>
            <w:tcBorders>
              <w:left w:val="single" w:sz="6" w:space="0" w:color="auto"/>
            </w:tcBorders>
          </w:tcPr>
          <w:p w14:paraId="1A788482"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p>
        </w:tc>
        <w:tc>
          <w:tcPr>
            <w:tcW w:w="6811" w:type="dxa"/>
            <w:gridSpan w:val="3"/>
          </w:tcPr>
          <w:p w14:paraId="1C8040AD"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Participaciones y Aportaciones</w:t>
            </w:r>
          </w:p>
        </w:tc>
        <w:tc>
          <w:tcPr>
            <w:tcW w:w="870" w:type="dxa"/>
          </w:tcPr>
          <w:p w14:paraId="7F3DF154" w14:textId="77777777" w:rsidR="00866AE6" w:rsidRPr="00CA4E97" w:rsidRDefault="00866AE6" w:rsidP="00573D55">
            <w:pPr>
              <w:pStyle w:val="Texto"/>
              <w:spacing w:before="20" w:after="20" w:line="120" w:lineRule="exact"/>
              <w:ind w:firstLine="0"/>
              <w:rPr>
                <w:rFonts w:asciiTheme="minorHAnsi" w:eastAsia="Calibri" w:hAnsiTheme="minorHAnsi"/>
                <w:i/>
                <w:sz w:val="12"/>
                <w:szCs w:val="12"/>
                <w:lang w:eastAsia="en-US"/>
              </w:rPr>
            </w:pPr>
          </w:p>
        </w:tc>
        <w:tc>
          <w:tcPr>
            <w:tcW w:w="973" w:type="dxa"/>
            <w:tcBorders>
              <w:right w:val="single" w:sz="6" w:space="0" w:color="auto"/>
            </w:tcBorders>
          </w:tcPr>
          <w:p w14:paraId="06602479" w14:textId="77777777" w:rsidR="00866AE6" w:rsidRPr="00CA4E97" w:rsidRDefault="00866AE6" w:rsidP="00573D55">
            <w:pPr>
              <w:pStyle w:val="Texto"/>
              <w:spacing w:before="20" w:after="20" w:line="120" w:lineRule="exact"/>
              <w:ind w:firstLine="0"/>
              <w:rPr>
                <w:rFonts w:asciiTheme="minorHAnsi" w:eastAsia="Calibri" w:hAnsiTheme="minorHAnsi"/>
                <w:i/>
                <w:sz w:val="12"/>
                <w:szCs w:val="12"/>
                <w:lang w:eastAsia="en-US"/>
              </w:rPr>
            </w:pPr>
          </w:p>
        </w:tc>
      </w:tr>
      <w:tr w:rsidR="00866AE6" w:rsidRPr="00CA4E97" w14:paraId="2E09C9AB" w14:textId="77777777" w:rsidTr="00573D55">
        <w:trPr>
          <w:trHeight w:val="20"/>
          <w:jc w:val="center"/>
        </w:trPr>
        <w:tc>
          <w:tcPr>
            <w:tcW w:w="176" w:type="dxa"/>
            <w:tcBorders>
              <w:left w:val="single" w:sz="6" w:space="0" w:color="auto"/>
            </w:tcBorders>
          </w:tcPr>
          <w:p w14:paraId="5EBA731E"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p>
        </w:tc>
        <w:tc>
          <w:tcPr>
            <w:tcW w:w="6811" w:type="dxa"/>
            <w:gridSpan w:val="3"/>
          </w:tcPr>
          <w:p w14:paraId="31DF3A1D"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Transferencia, Asignaciones, Subsidios y Otras Ayudas</w:t>
            </w:r>
          </w:p>
        </w:tc>
        <w:tc>
          <w:tcPr>
            <w:tcW w:w="870" w:type="dxa"/>
          </w:tcPr>
          <w:p w14:paraId="5BC539CF"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p>
        </w:tc>
        <w:tc>
          <w:tcPr>
            <w:tcW w:w="973" w:type="dxa"/>
            <w:tcBorders>
              <w:right w:val="single" w:sz="6" w:space="0" w:color="auto"/>
            </w:tcBorders>
          </w:tcPr>
          <w:p w14:paraId="38479AC8"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p>
        </w:tc>
      </w:tr>
      <w:tr w:rsidR="00866AE6" w:rsidRPr="00CA4E97" w14:paraId="2516DFD8" w14:textId="77777777" w:rsidTr="00573D55">
        <w:trPr>
          <w:trHeight w:val="20"/>
          <w:jc w:val="center"/>
        </w:trPr>
        <w:tc>
          <w:tcPr>
            <w:tcW w:w="6987" w:type="dxa"/>
            <w:gridSpan w:val="4"/>
            <w:tcBorders>
              <w:left w:val="single" w:sz="6" w:space="0" w:color="auto"/>
            </w:tcBorders>
          </w:tcPr>
          <w:p w14:paraId="488A64E3" w14:textId="77777777" w:rsidR="00866AE6" w:rsidRPr="00CA4E97" w:rsidRDefault="00866AE6" w:rsidP="00573D55">
            <w:pPr>
              <w:pStyle w:val="Texto"/>
              <w:spacing w:before="20" w:after="20" w:line="120" w:lineRule="exact"/>
              <w:ind w:firstLine="0"/>
              <w:rPr>
                <w:rFonts w:asciiTheme="minorHAnsi" w:eastAsia="Calibri" w:hAnsiTheme="minorHAnsi"/>
                <w:b/>
                <w:sz w:val="12"/>
                <w:szCs w:val="12"/>
                <w:lang w:eastAsia="en-US"/>
              </w:rPr>
            </w:pPr>
            <w:r w:rsidRPr="00CA4E97">
              <w:rPr>
                <w:rFonts w:asciiTheme="minorHAnsi" w:eastAsia="Calibri" w:hAnsiTheme="minorHAnsi"/>
                <w:b/>
                <w:sz w:val="12"/>
                <w:szCs w:val="12"/>
                <w:lang w:eastAsia="en-US"/>
              </w:rPr>
              <w:t>Otros Ingresos y Beneficios</w:t>
            </w:r>
          </w:p>
        </w:tc>
        <w:tc>
          <w:tcPr>
            <w:tcW w:w="870" w:type="dxa"/>
          </w:tcPr>
          <w:p w14:paraId="004D220C"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p>
        </w:tc>
        <w:tc>
          <w:tcPr>
            <w:tcW w:w="973" w:type="dxa"/>
            <w:tcBorders>
              <w:right w:val="single" w:sz="6" w:space="0" w:color="auto"/>
            </w:tcBorders>
          </w:tcPr>
          <w:p w14:paraId="2A1FE813"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p>
        </w:tc>
      </w:tr>
      <w:tr w:rsidR="00866AE6" w:rsidRPr="00CA4E97" w14:paraId="0CB0261F" w14:textId="77777777" w:rsidTr="00573D55">
        <w:trPr>
          <w:trHeight w:val="20"/>
          <w:jc w:val="center"/>
        </w:trPr>
        <w:tc>
          <w:tcPr>
            <w:tcW w:w="176" w:type="dxa"/>
            <w:tcBorders>
              <w:left w:val="single" w:sz="6" w:space="0" w:color="auto"/>
            </w:tcBorders>
          </w:tcPr>
          <w:p w14:paraId="79963982"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p>
        </w:tc>
        <w:tc>
          <w:tcPr>
            <w:tcW w:w="6811" w:type="dxa"/>
            <w:gridSpan w:val="3"/>
          </w:tcPr>
          <w:p w14:paraId="13291A7A"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Ingresos Financieros</w:t>
            </w:r>
          </w:p>
        </w:tc>
        <w:tc>
          <w:tcPr>
            <w:tcW w:w="870" w:type="dxa"/>
          </w:tcPr>
          <w:p w14:paraId="2AE983AD"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p>
        </w:tc>
        <w:tc>
          <w:tcPr>
            <w:tcW w:w="973" w:type="dxa"/>
            <w:tcBorders>
              <w:right w:val="single" w:sz="6" w:space="0" w:color="auto"/>
            </w:tcBorders>
          </w:tcPr>
          <w:p w14:paraId="5B6D5704"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p>
        </w:tc>
      </w:tr>
      <w:tr w:rsidR="00866AE6" w:rsidRPr="00CA4E97" w14:paraId="17D960B0" w14:textId="77777777" w:rsidTr="00573D55">
        <w:trPr>
          <w:trHeight w:val="20"/>
          <w:jc w:val="center"/>
        </w:trPr>
        <w:tc>
          <w:tcPr>
            <w:tcW w:w="176" w:type="dxa"/>
            <w:tcBorders>
              <w:left w:val="single" w:sz="6" w:space="0" w:color="auto"/>
            </w:tcBorders>
          </w:tcPr>
          <w:p w14:paraId="5CB33BCA"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p>
        </w:tc>
        <w:tc>
          <w:tcPr>
            <w:tcW w:w="6811" w:type="dxa"/>
            <w:gridSpan w:val="3"/>
          </w:tcPr>
          <w:p w14:paraId="6309ADFD"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Incremento por Variación de Inventarios</w:t>
            </w:r>
          </w:p>
        </w:tc>
        <w:tc>
          <w:tcPr>
            <w:tcW w:w="870" w:type="dxa"/>
          </w:tcPr>
          <w:p w14:paraId="0564BB8C"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p>
        </w:tc>
        <w:tc>
          <w:tcPr>
            <w:tcW w:w="973" w:type="dxa"/>
            <w:tcBorders>
              <w:right w:val="single" w:sz="6" w:space="0" w:color="auto"/>
            </w:tcBorders>
          </w:tcPr>
          <w:p w14:paraId="047BAE46"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p>
        </w:tc>
      </w:tr>
      <w:tr w:rsidR="00866AE6" w:rsidRPr="00CA4E97" w14:paraId="79BAE88C" w14:textId="77777777" w:rsidTr="00573D55">
        <w:trPr>
          <w:trHeight w:val="20"/>
          <w:jc w:val="center"/>
        </w:trPr>
        <w:tc>
          <w:tcPr>
            <w:tcW w:w="176" w:type="dxa"/>
            <w:tcBorders>
              <w:left w:val="single" w:sz="6" w:space="0" w:color="auto"/>
            </w:tcBorders>
          </w:tcPr>
          <w:p w14:paraId="095F0EB1"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p>
        </w:tc>
        <w:tc>
          <w:tcPr>
            <w:tcW w:w="6811" w:type="dxa"/>
            <w:gridSpan w:val="3"/>
          </w:tcPr>
          <w:p w14:paraId="1EC34C1B"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Disminución del Exceso de Estimaciones por Pérdida o Deterioro u Obsolescencia</w:t>
            </w:r>
          </w:p>
        </w:tc>
        <w:tc>
          <w:tcPr>
            <w:tcW w:w="870" w:type="dxa"/>
          </w:tcPr>
          <w:p w14:paraId="454B7D4D"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p>
        </w:tc>
        <w:tc>
          <w:tcPr>
            <w:tcW w:w="973" w:type="dxa"/>
            <w:tcBorders>
              <w:right w:val="single" w:sz="6" w:space="0" w:color="auto"/>
            </w:tcBorders>
          </w:tcPr>
          <w:p w14:paraId="7C12D679"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p>
        </w:tc>
      </w:tr>
      <w:tr w:rsidR="00866AE6" w:rsidRPr="00CA4E97" w14:paraId="4784040E" w14:textId="77777777" w:rsidTr="00573D55">
        <w:trPr>
          <w:trHeight w:val="20"/>
          <w:jc w:val="center"/>
        </w:trPr>
        <w:tc>
          <w:tcPr>
            <w:tcW w:w="176" w:type="dxa"/>
            <w:tcBorders>
              <w:left w:val="single" w:sz="6" w:space="0" w:color="auto"/>
            </w:tcBorders>
          </w:tcPr>
          <w:p w14:paraId="12784829"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p>
        </w:tc>
        <w:tc>
          <w:tcPr>
            <w:tcW w:w="6811" w:type="dxa"/>
            <w:gridSpan w:val="3"/>
          </w:tcPr>
          <w:p w14:paraId="2B7505C4"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Disminución del Exceso de Provisiones</w:t>
            </w:r>
          </w:p>
        </w:tc>
        <w:tc>
          <w:tcPr>
            <w:tcW w:w="870" w:type="dxa"/>
          </w:tcPr>
          <w:p w14:paraId="436B04DF"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p>
        </w:tc>
        <w:tc>
          <w:tcPr>
            <w:tcW w:w="973" w:type="dxa"/>
            <w:tcBorders>
              <w:right w:val="single" w:sz="6" w:space="0" w:color="auto"/>
            </w:tcBorders>
          </w:tcPr>
          <w:p w14:paraId="7BA6C297"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p>
        </w:tc>
      </w:tr>
      <w:tr w:rsidR="00866AE6" w:rsidRPr="00CA4E97" w14:paraId="7717C99C" w14:textId="77777777" w:rsidTr="00573D55">
        <w:trPr>
          <w:trHeight w:val="20"/>
          <w:jc w:val="center"/>
        </w:trPr>
        <w:tc>
          <w:tcPr>
            <w:tcW w:w="176" w:type="dxa"/>
            <w:tcBorders>
              <w:left w:val="single" w:sz="6" w:space="0" w:color="auto"/>
            </w:tcBorders>
          </w:tcPr>
          <w:p w14:paraId="2E9C67D3"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p>
        </w:tc>
        <w:tc>
          <w:tcPr>
            <w:tcW w:w="6811" w:type="dxa"/>
            <w:gridSpan w:val="3"/>
          </w:tcPr>
          <w:p w14:paraId="4147E238"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Otros Ingresos y Beneficios Varios</w:t>
            </w:r>
          </w:p>
        </w:tc>
        <w:tc>
          <w:tcPr>
            <w:tcW w:w="870" w:type="dxa"/>
          </w:tcPr>
          <w:p w14:paraId="7DBE4CA4"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p>
        </w:tc>
        <w:tc>
          <w:tcPr>
            <w:tcW w:w="973" w:type="dxa"/>
            <w:tcBorders>
              <w:right w:val="single" w:sz="6" w:space="0" w:color="auto"/>
            </w:tcBorders>
          </w:tcPr>
          <w:p w14:paraId="088F28AA"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p>
        </w:tc>
      </w:tr>
      <w:tr w:rsidR="00866AE6" w:rsidRPr="00CA4E97" w14:paraId="7B43D039" w14:textId="77777777" w:rsidTr="00573D55">
        <w:trPr>
          <w:trHeight w:val="20"/>
          <w:jc w:val="center"/>
        </w:trPr>
        <w:tc>
          <w:tcPr>
            <w:tcW w:w="176" w:type="dxa"/>
            <w:tcBorders>
              <w:left w:val="single" w:sz="6" w:space="0" w:color="auto"/>
            </w:tcBorders>
          </w:tcPr>
          <w:p w14:paraId="669E6D4A" w14:textId="77777777" w:rsidR="00866AE6" w:rsidRPr="00CA4E97" w:rsidRDefault="00866AE6" w:rsidP="00573D55">
            <w:pPr>
              <w:pStyle w:val="Texto"/>
              <w:spacing w:before="20" w:after="20" w:line="80" w:lineRule="exact"/>
              <w:ind w:firstLine="0"/>
              <w:rPr>
                <w:rFonts w:asciiTheme="minorHAnsi" w:eastAsia="Calibri" w:hAnsiTheme="minorHAnsi"/>
                <w:sz w:val="12"/>
                <w:szCs w:val="12"/>
                <w:lang w:eastAsia="en-US"/>
              </w:rPr>
            </w:pPr>
          </w:p>
        </w:tc>
        <w:tc>
          <w:tcPr>
            <w:tcW w:w="176" w:type="dxa"/>
          </w:tcPr>
          <w:p w14:paraId="66D3A764" w14:textId="77777777" w:rsidR="00866AE6" w:rsidRPr="00CA4E97" w:rsidRDefault="00866AE6" w:rsidP="00573D55">
            <w:pPr>
              <w:pStyle w:val="Texto"/>
              <w:spacing w:before="20" w:after="20" w:line="80" w:lineRule="exact"/>
              <w:ind w:firstLine="0"/>
              <w:rPr>
                <w:rFonts w:asciiTheme="minorHAnsi" w:eastAsia="Calibri" w:hAnsiTheme="minorHAnsi"/>
                <w:sz w:val="12"/>
                <w:szCs w:val="12"/>
                <w:lang w:eastAsia="en-US"/>
              </w:rPr>
            </w:pPr>
          </w:p>
        </w:tc>
        <w:tc>
          <w:tcPr>
            <w:tcW w:w="175" w:type="dxa"/>
          </w:tcPr>
          <w:p w14:paraId="60C99CAA" w14:textId="77777777" w:rsidR="00866AE6" w:rsidRPr="00CA4E97" w:rsidRDefault="00866AE6" w:rsidP="00573D55">
            <w:pPr>
              <w:pStyle w:val="Texto"/>
              <w:spacing w:before="20" w:after="20" w:line="80" w:lineRule="exact"/>
              <w:ind w:firstLine="0"/>
              <w:rPr>
                <w:rFonts w:asciiTheme="minorHAnsi" w:eastAsia="Calibri" w:hAnsiTheme="minorHAnsi"/>
                <w:sz w:val="12"/>
                <w:szCs w:val="12"/>
                <w:lang w:eastAsia="en-US"/>
              </w:rPr>
            </w:pPr>
          </w:p>
        </w:tc>
        <w:tc>
          <w:tcPr>
            <w:tcW w:w="6460" w:type="dxa"/>
          </w:tcPr>
          <w:p w14:paraId="318C10D5" w14:textId="77777777" w:rsidR="00866AE6" w:rsidRPr="00CA4E97" w:rsidRDefault="00866AE6" w:rsidP="00573D55">
            <w:pPr>
              <w:pStyle w:val="Texto"/>
              <w:spacing w:before="20" w:after="20" w:line="80" w:lineRule="exact"/>
              <w:ind w:firstLine="0"/>
              <w:rPr>
                <w:rFonts w:asciiTheme="minorHAnsi" w:eastAsia="Calibri" w:hAnsiTheme="minorHAnsi"/>
                <w:sz w:val="12"/>
                <w:szCs w:val="12"/>
                <w:lang w:eastAsia="en-US"/>
              </w:rPr>
            </w:pPr>
          </w:p>
        </w:tc>
        <w:tc>
          <w:tcPr>
            <w:tcW w:w="870" w:type="dxa"/>
          </w:tcPr>
          <w:p w14:paraId="656E8482" w14:textId="77777777" w:rsidR="00866AE6" w:rsidRPr="00CA4E97" w:rsidRDefault="00866AE6" w:rsidP="00573D55">
            <w:pPr>
              <w:pStyle w:val="Texto"/>
              <w:spacing w:before="20" w:after="20" w:line="80" w:lineRule="exact"/>
              <w:ind w:firstLine="0"/>
              <w:rPr>
                <w:rFonts w:asciiTheme="minorHAnsi" w:eastAsia="Calibri" w:hAnsiTheme="minorHAnsi"/>
                <w:sz w:val="12"/>
                <w:szCs w:val="12"/>
                <w:lang w:eastAsia="en-US"/>
              </w:rPr>
            </w:pPr>
          </w:p>
        </w:tc>
        <w:tc>
          <w:tcPr>
            <w:tcW w:w="973" w:type="dxa"/>
            <w:tcBorders>
              <w:right w:val="single" w:sz="6" w:space="0" w:color="auto"/>
            </w:tcBorders>
          </w:tcPr>
          <w:p w14:paraId="5BDE53DB" w14:textId="77777777" w:rsidR="00866AE6" w:rsidRPr="00CA4E97" w:rsidRDefault="00866AE6" w:rsidP="00573D55">
            <w:pPr>
              <w:pStyle w:val="Texto"/>
              <w:spacing w:before="20" w:after="20" w:line="80" w:lineRule="exact"/>
              <w:ind w:firstLine="0"/>
              <w:rPr>
                <w:rFonts w:asciiTheme="minorHAnsi" w:eastAsia="Calibri" w:hAnsiTheme="minorHAnsi"/>
                <w:sz w:val="12"/>
                <w:szCs w:val="12"/>
                <w:lang w:eastAsia="en-US"/>
              </w:rPr>
            </w:pPr>
          </w:p>
        </w:tc>
      </w:tr>
      <w:tr w:rsidR="00866AE6" w:rsidRPr="00CA4E97" w14:paraId="4A2B0208" w14:textId="77777777" w:rsidTr="00573D55">
        <w:trPr>
          <w:trHeight w:val="20"/>
          <w:jc w:val="center"/>
        </w:trPr>
        <w:tc>
          <w:tcPr>
            <w:tcW w:w="6987" w:type="dxa"/>
            <w:gridSpan w:val="4"/>
            <w:tcBorders>
              <w:left w:val="single" w:sz="6" w:space="0" w:color="auto"/>
            </w:tcBorders>
          </w:tcPr>
          <w:p w14:paraId="73980879" w14:textId="77777777" w:rsidR="00866AE6" w:rsidRPr="00CA4E97" w:rsidRDefault="00866AE6" w:rsidP="00573D55">
            <w:pPr>
              <w:pStyle w:val="Texto"/>
              <w:spacing w:before="20" w:after="20" w:line="120" w:lineRule="exact"/>
              <w:ind w:firstLine="0"/>
              <w:rPr>
                <w:rFonts w:asciiTheme="minorHAnsi" w:eastAsia="Calibri" w:hAnsiTheme="minorHAnsi"/>
                <w:b/>
                <w:i/>
                <w:sz w:val="12"/>
                <w:szCs w:val="12"/>
                <w:lang w:eastAsia="en-US"/>
              </w:rPr>
            </w:pPr>
            <w:proofErr w:type="gramStart"/>
            <w:r w:rsidRPr="00CA4E97">
              <w:rPr>
                <w:rFonts w:asciiTheme="minorHAnsi" w:eastAsia="Calibri" w:hAnsiTheme="minorHAnsi"/>
                <w:b/>
                <w:i/>
                <w:sz w:val="12"/>
                <w:szCs w:val="12"/>
                <w:lang w:eastAsia="en-US"/>
              </w:rPr>
              <w:t>Total</w:t>
            </w:r>
            <w:proofErr w:type="gramEnd"/>
            <w:r w:rsidRPr="00CA4E97">
              <w:rPr>
                <w:rFonts w:asciiTheme="minorHAnsi" w:eastAsia="Calibri" w:hAnsiTheme="minorHAnsi"/>
                <w:b/>
                <w:i/>
                <w:sz w:val="12"/>
                <w:szCs w:val="12"/>
                <w:lang w:eastAsia="en-US"/>
              </w:rPr>
              <w:t xml:space="preserve"> de Ingresos y Otros Beneficios</w:t>
            </w:r>
          </w:p>
        </w:tc>
        <w:tc>
          <w:tcPr>
            <w:tcW w:w="870" w:type="dxa"/>
          </w:tcPr>
          <w:p w14:paraId="2A8A0E35" w14:textId="77777777" w:rsidR="00866AE6" w:rsidRPr="00CA4E97" w:rsidRDefault="00866AE6" w:rsidP="00573D55">
            <w:pPr>
              <w:pStyle w:val="Texto"/>
              <w:spacing w:before="20" w:after="20" w:line="120" w:lineRule="exact"/>
              <w:ind w:firstLine="0"/>
              <w:rPr>
                <w:rFonts w:asciiTheme="minorHAnsi" w:eastAsia="Calibri" w:hAnsiTheme="minorHAnsi"/>
                <w:b/>
                <w:i/>
                <w:sz w:val="12"/>
                <w:szCs w:val="12"/>
                <w:lang w:eastAsia="en-US"/>
              </w:rPr>
            </w:pPr>
          </w:p>
        </w:tc>
        <w:tc>
          <w:tcPr>
            <w:tcW w:w="973" w:type="dxa"/>
            <w:tcBorders>
              <w:right w:val="single" w:sz="6" w:space="0" w:color="auto"/>
            </w:tcBorders>
          </w:tcPr>
          <w:p w14:paraId="0D4FD1A9" w14:textId="77777777" w:rsidR="00866AE6" w:rsidRPr="00CA4E97" w:rsidRDefault="00866AE6" w:rsidP="00573D55">
            <w:pPr>
              <w:pStyle w:val="Texto"/>
              <w:spacing w:before="20" w:after="20" w:line="120" w:lineRule="exact"/>
              <w:ind w:firstLine="0"/>
              <w:rPr>
                <w:rFonts w:asciiTheme="minorHAnsi" w:eastAsia="Calibri" w:hAnsiTheme="minorHAnsi"/>
                <w:b/>
                <w:i/>
                <w:sz w:val="12"/>
                <w:szCs w:val="12"/>
                <w:lang w:eastAsia="en-US"/>
              </w:rPr>
            </w:pPr>
          </w:p>
        </w:tc>
      </w:tr>
      <w:tr w:rsidR="00866AE6" w:rsidRPr="00CA4E97" w14:paraId="5258A91B" w14:textId="77777777" w:rsidTr="00573D55">
        <w:trPr>
          <w:trHeight w:val="20"/>
          <w:jc w:val="center"/>
        </w:trPr>
        <w:tc>
          <w:tcPr>
            <w:tcW w:w="176" w:type="dxa"/>
            <w:tcBorders>
              <w:left w:val="single" w:sz="6" w:space="0" w:color="auto"/>
            </w:tcBorders>
          </w:tcPr>
          <w:p w14:paraId="6EF9CB3D" w14:textId="77777777" w:rsidR="00866AE6" w:rsidRPr="00CA4E97" w:rsidRDefault="00866AE6" w:rsidP="00573D55">
            <w:pPr>
              <w:pStyle w:val="Texto"/>
              <w:spacing w:before="20" w:after="20" w:line="80" w:lineRule="exact"/>
              <w:ind w:firstLine="0"/>
              <w:rPr>
                <w:rFonts w:asciiTheme="minorHAnsi" w:eastAsia="Calibri" w:hAnsiTheme="minorHAnsi"/>
                <w:sz w:val="12"/>
                <w:szCs w:val="12"/>
                <w:lang w:eastAsia="en-US"/>
              </w:rPr>
            </w:pPr>
          </w:p>
        </w:tc>
        <w:tc>
          <w:tcPr>
            <w:tcW w:w="176" w:type="dxa"/>
          </w:tcPr>
          <w:p w14:paraId="7FF6D74C" w14:textId="77777777" w:rsidR="00866AE6" w:rsidRPr="00CA4E97" w:rsidRDefault="00866AE6" w:rsidP="00573D55">
            <w:pPr>
              <w:pStyle w:val="Texto"/>
              <w:spacing w:before="20" w:after="20" w:line="80" w:lineRule="exact"/>
              <w:ind w:firstLine="0"/>
              <w:rPr>
                <w:rFonts w:asciiTheme="minorHAnsi" w:eastAsia="Calibri" w:hAnsiTheme="minorHAnsi"/>
                <w:sz w:val="12"/>
                <w:szCs w:val="12"/>
                <w:lang w:eastAsia="en-US"/>
              </w:rPr>
            </w:pPr>
          </w:p>
        </w:tc>
        <w:tc>
          <w:tcPr>
            <w:tcW w:w="175" w:type="dxa"/>
          </w:tcPr>
          <w:p w14:paraId="3BAE6D6E" w14:textId="77777777" w:rsidR="00866AE6" w:rsidRPr="00CA4E97" w:rsidRDefault="00866AE6" w:rsidP="00573D55">
            <w:pPr>
              <w:pStyle w:val="Texto"/>
              <w:spacing w:before="20" w:after="20" w:line="80" w:lineRule="exact"/>
              <w:ind w:firstLine="0"/>
              <w:rPr>
                <w:rFonts w:asciiTheme="minorHAnsi" w:eastAsia="Calibri" w:hAnsiTheme="minorHAnsi"/>
                <w:sz w:val="12"/>
                <w:szCs w:val="12"/>
                <w:lang w:eastAsia="en-US"/>
              </w:rPr>
            </w:pPr>
          </w:p>
        </w:tc>
        <w:tc>
          <w:tcPr>
            <w:tcW w:w="6460" w:type="dxa"/>
          </w:tcPr>
          <w:p w14:paraId="2DA8E150" w14:textId="77777777" w:rsidR="00866AE6" w:rsidRPr="00CA4E97" w:rsidRDefault="00866AE6" w:rsidP="00573D55">
            <w:pPr>
              <w:pStyle w:val="Texto"/>
              <w:spacing w:before="20" w:after="20" w:line="80" w:lineRule="exact"/>
              <w:ind w:firstLine="0"/>
              <w:rPr>
                <w:rFonts w:asciiTheme="minorHAnsi" w:eastAsia="Calibri" w:hAnsiTheme="minorHAnsi"/>
                <w:sz w:val="12"/>
                <w:szCs w:val="12"/>
                <w:lang w:eastAsia="en-US"/>
              </w:rPr>
            </w:pPr>
          </w:p>
        </w:tc>
        <w:tc>
          <w:tcPr>
            <w:tcW w:w="870" w:type="dxa"/>
          </w:tcPr>
          <w:p w14:paraId="42D8976C" w14:textId="77777777" w:rsidR="00866AE6" w:rsidRPr="00CA4E97" w:rsidRDefault="00866AE6" w:rsidP="00573D55">
            <w:pPr>
              <w:pStyle w:val="Texto"/>
              <w:spacing w:before="20" w:after="20" w:line="80" w:lineRule="exact"/>
              <w:ind w:firstLine="0"/>
              <w:rPr>
                <w:rFonts w:asciiTheme="minorHAnsi" w:eastAsia="Calibri" w:hAnsiTheme="minorHAnsi"/>
                <w:sz w:val="12"/>
                <w:szCs w:val="12"/>
                <w:lang w:eastAsia="en-US"/>
              </w:rPr>
            </w:pPr>
          </w:p>
        </w:tc>
        <w:tc>
          <w:tcPr>
            <w:tcW w:w="973" w:type="dxa"/>
            <w:tcBorders>
              <w:right w:val="single" w:sz="6" w:space="0" w:color="auto"/>
            </w:tcBorders>
          </w:tcPr>
          <w:p w14:paraId="0A35F084" w14:textId="77777777" w:rsidR="00866AE6" w:rsidRPr="00CA4E97" w:rsidRDefault="00866AE6" w:rsidP="00573D55">
            <w:pPr>
              <w:pStyle w:val="Texto"/>
              <w:spacing w:before="20" w:after="20" w:line="80" w:lineRule="exact"/>
              <w:ind w:firstLine="0"/>
              <w:rPr>
                <w:rFonts w:asciiTheme="minorHAnsi" w:eastAsia="Calibri" w:hAnsiTheme="minorHAnsi"/>
                <w:sz w:val="12"/>
                <w:szCs w:val="12"/>
                <w:lang w:eastAsia="en-US"/>
              </w:rPr>
            </w:pPr>
          </w:p>
        </w:tc>
      </w:tr>
      <w:tr w:rsidR="00866AE6" w:rsidRPr="00CA4E97" w14:paraId="2EF77111" w14:textId="77777777" w:rsidTr="00573D55">
        <w:trPr>
          <w:trHeight w:val="20"/>
          <w:jc w:val="center"/>
        </w:trPr>
        <w:tc>
          <w:tcPr>
            <w:tcW w:w="6987" w:type="dxa"/>
            <w:gridSpan w:val="4"/>
            <w:tcBorders>
              <w:left w:val="single" w:sz="6" w:space="0" w:color="auto"/>
            </w:tcBorders>
          </w:tcPr>
          <w:p w14:paraId="2E5C50A5" w14:textId="77777777" w:rsidR="00866AE6" w:rsidRPr="00CA4E97" w:rsidRDefault="00866AE6" w:rsidP="00573D55">
            <w:pPr>
              <w:pStyle w:val="Texto"/>
              <w:spacing w:before="20" w:after="20" w:line="120" w:lineRule="exact"/>
              <w:ind w:firstLine="0"/>
              <w:rPr>
                <w:rFonts w:asciiTheme="minorHAnsi" w:eastAsia="Calibri" w:hAnsiTheme="minorHAnsi"/>
                <w:b/>
                <w:sz w:val="12"/>
                <w:szCs w:val="12"/>
                <w:lang w:eastAsia="en-US"/>
              </w:rPr>
            </w:pPr>
            <w:r w:rsidRPr="00CA4E97">
              <w:rPr>
                <w:rFonts w:asciiTheme="minorHAnsi" w:eastAsia="Calibri" w:hAnsiTheme="minorHAnsi"/>
                <w:b/>
                <w:sz w:val="12"/>
                <w:szCs w:val="12"/>
                <w:lang w:eastAsia="en-US"/>
              </w:rPr>
              <w:t>GASTOS Y OTRAS PÉRDIDAS</w:t>
            </w:r>
          </w:p>
        </w:tc>
        <w:tc>
          <w:tcPr>
            <w:tcW w:w="870" w:type="dxa"/>
          </w:tcPr>
          <w:p w14:paraId="268E89A2"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p>
        </w:tc>
        <w:tc>
          <w:tcPr>
            <w:tcW w:w="973" w:type="dxa"/>
            <w:tcBorders>
              <w:right w:val="single" w:sz="6" w:space="0" w:color="auto"/>
            </w:tcBorders>
          </w:tcPr>
          <w:p w14:paraId="4542CE76"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p>
        </w:tc>
      </w:tr>
      <w:tr w:rsidR="00866AE6" w:rsidRPr="00CA4E97" w14:paraId="007190E0" w14:textId="77777777" w:rsidTr="00573D55">
        <w:trPr>
          <w:trHeight w:val="20"/>
          <w:jc w:val="center"/>
        </w:trPr>
        <w:tc>
          <w:tcPr>
            <w:tcW w:w="6987" w:type="dxa"/>
            <w:gridSpan w:val="4"/>
            <w:tcBorders>
              <w:left w:val="single" w:sz="6" w:space="0" w:color="auto"/>
            </w:tcBorders>
          </w:tcPr>
          <w:p w14:paraId="65B957BD" w14:textId="77777777" w:rsidR="00866AE6" w:rsidRPr="00CA4E97" w:rsidRDefault="00866AE6" w:rsidP="00573D55">
            <w:pPr>
              <w:pStyle w:val="Texto"/>
              <w:spacing w:before="20" w:after="20" w:line="120" w:lineRule="exact"/>
              <w:ind w:firstLine="0"/>
              <w:rPr>
                <w:rFonts w:asciiTheme="minorHAnsi" w:eastAsia="Calibri" w:hAnsiTheme="minorHAnsi"/>
                <w:b/>
                <w:sz w:val="12"/>
                <w:szCs w:val="12"/>
                <w:lang w:eastAsia="en-US"/>
              </w:rPr>
            </w:pPr>
            <w:r w:rsidRPr="00CA4E97">
              <w:rPr>
                <w:rFonts w:asciiTheme="minorHAnsi" w:eastAsia="Calibri" w:hAnsiTheme="minorHAnsi"/>
                <w:b/>
                <w:sz w:val="12"/>
                <w:szCs w:val="12"/>
                <w:lang w:eastAsia="en-US"/>
              </w:rPr>
              <w:t>Gastos de Funcionamiento</w:t>
            </w:r>
          </w:p>
        </w:tc>
        <w:tc>
          <w:tcPr>
            <w:tcW w:w="870" w:type="dxa"/>
          </w:tcPr>
          <w:p w14:paraId="1267E134"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p>
        </w:tc>
        <w:tc>
          <w:tcPr>
            <w:tcW w:w="973" w:type="dxa"/>
            <w:tcBorders>
              <w:right w:val="single" w:sz="6" w:space="0" w:color="auto"/>
            </w:tcBorders>
          </w:tcPr>
          <w:p w14:paraId="36373ED0"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p>
        </w:tc>
      </w:tr>
      <w:tr w:rsidR="00866AE6" w:rsidRPr="00CA4E97" w14:paraId="5441898D" w14:textId="77777777" w:rsidTr="00573D55">
        <w:trPr>
          <w:trHeight w:val="20"/>
          <w:jc w:val="center"/>
        </w:trPr>
        <w:tc>
          <w:tcPr>
            <w:tcW w:w="176" w:type="dxa"/>
            <w:tcBorders>
              <w:left w:val="single" w:sz="6" w:space="0" w:color="auto"/>
            </w:tcBorders>
          </w:tcPr>
          <w:p w14:paraId="1FCF96A7"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p>
        </w:tc>
        <w:tc>
          <w:tcPr>
            <w:tcW w:w="6811" w:type="dxa"/>
            <w:gridSpan w:val="3"/>
          </w:tcPr>
          <w:p w14:paraId="79D33DC3"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Servicios Personales</w:t>
            </w:r>
          </w:p>
        </w:tc>
        <w:tc>
          <w:tcPr>
            <w:tcW w:w="870" w:type="dxa"/>
          </w:tcPr>
          <w:p w14:paraId="37F556EB"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p>
        </w:tc>
        <w:tc>
          <w:tcPr>
            <w:tcW w:w="973" w:type="dxa"/>
            <w:tcBorders>
              <w:right w:val="single" w:sz="6" w:space="0" w:color="auto"/>
            </w:tcBorders>
          </w:tcPr>
          <w:p w14:paraId="5A1434FC"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p>
        </w:tc>
      </w:tr>
      <w:tr w:rsidR="00866AE6" w:rsidRPr="00CA4E97" w14:paraId="3D66C23E" w14:textId="77777777" w:rsidTr="00573D55">
        <w:trPr>
          <w:trHeight w:val="20"/>
          <w:jc w:val="center"/>
        </w:trPr>
        <w:tc>
          <w:tcPr>
            <w:tcW w:w="176" w:type="dxa"/>
            <w:tcBorders>
              <w:left w:val="single" w:sz="6" w:space="0" w:color="auto"/>
            </w:tcBorders>
          </w:tcPr>
          <w:p w14:paraId="7146D68A"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p>
        </w:tc>
        <w:tc>
          <w:tcPr>
            <w:tcW w:w="6811" w:type="dxa"/>
            <w:gridSpan w:val="3"/>
          </w:tcPr>
          <w:p w14:paraId="45A150B0"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Materiales y Suministros</w:t>
            </w:r>
          </w:p>
        </w:tc>
        <w:tc>
          <w:tcPr>
            <w:tcW w:w="870" w:type="dxa"/>
          </w:tcPr>
          <w:p w14:paraId="58A140C9"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p>
        </w:tc>
        <w:tc>
          <w:tcPr>
            <w:tcW w:w="973" w:type="dxa"/>
            <w:tcBorders>
              <w:right w:val="single" w:sz="6" w:space="0" w:color="auto"/>
            </w:tcBorders>
          </w:tcPr>
          <w:p w14:paraId="3D3F387C"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p>
        </w:tc>
      </w:tr>
      <w:tr w:rsidR="00866AE6" w:rsidRPr="00CA4E97" w14:paraId="781694F4" w14:textId="77777777" w:rsidTr="00573D55">
        <w:trPr>
          <w:trHeight w:val="20"/>
          <w:jc w:val="center"/>
        </w:trPr>
        <w:tc>
          <w:tcPr>
            <w:tcW w:w="176" w:type="dxa"/>
            <w:tcBorders>
              <w:left w:val="single" w:sz="6" w:space="0" w:color="auto"/>
            </w:tcBorders>
          </w:tcPr>
          <w:p w14:paraId="2A368C28"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p>
        </w:tc>
        <w:tc>
          <w:tcPr>
            <w:tcW w:w="6811" w:type="dxa"/>
            <w:gridSpan w:val="3"/>
          </w:tcPr>
          <w:p w14:paraId="09ABA6E3"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Servicios Generales</w:t>
            </w:r>
          </w:p>
        </w:tc>
        <w:tc>
          <w:tcPr>
            <w:tcW w:w="870" w:type="dxa"/>
          </w:tcPr>
          <w:p w14:paraId="192E0977"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p>
        </w:tc>
        <w:tc>
          <w:tcPr>
            <w:tcW w:w="973" w:type="dxa"/>
            <w:tcBorders>
              <w:right w:val="single" w:sz="6" w:space="0" w:color="auto"/>
            </w:tcBorders>
          </w:tcPr>
          <w:p w14:paraId="162DDA26"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p>
        </w:tc>
      </w:tr>
      <w:tr w:rsidR="00866AE6" w:rsidRPr="00CA4E97" w14:paraId="2F701DEF" w14:textId="77777777" w:rsidTr="00573D55">
        <w:trPr>
          <w:trHeight w:val="20"/>
          <w:jc w:val="center"/>
        </w:trPr>
        <w:tc>
          <w:tcPr>
            <w:tcW w:w="6987" w:type="dxa"/>
            <w:gridSpan w:val="4"/>
            <w:tcBorders>
              <w:left w:val="single" w:sz="6" w:space="0" w:color="auto"/>
            </w:tcBorders>
          </w:tcPr>
          <w:p w14:paraId="155D5AD7" w14:textId="77777777" w:rsidR="00866AE6" w:rsidRPr="00CA4E97" w:rsidRDefault="00866AE6" w:rsidP="00573D55">
            <w:pPr>
              <w:pStyle w:val="Texto"/>
              <w:spacing w:before="20" w:after="20" w:line="120" w:lineRule="exact"/>
              <w:ind w:firstLine="0"/>
              <w:rPr>
                <w:rFonts w:asciiTheme="minorHAnsi" w:eastAsia="Calibri" w:hAnsiTheme="minorHAnsi"/>
                <w:b/>
                <w:sz w:val="12"/>
                <w:szCs w:val="12"/>
                <w:lang w:eastAsia="en-US"/>
              </w:rPr>
            </w:pPr>
            <w:r w:rsidRPr="00CA4E97">
              <w:rPr>
                <w:rFonts w:asciiTheme="minorHAnsi" w:eastAsia="Calibri" w:hAnsiTheme="minorHAnsi"/>
                <w:b/>
                <w:sz w:val="12"/>
                <w:szCs w:val="12"/>
                <w:lang w:eastAsia="en-US"/>
              </w:rPr>
              <w:t>Transferencia, Asignaciones, Subsidios y Otras Ayudas</w:t>
            </w:r>
          </w:p>
        </w:tc>
        <w:tc>
          <w:tcPr>
            <w:tcW w:w="870" w:type="dxa"/>
          </w:tcPr>
          <w:p w14:paraId="3972A9DF"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p>
        </w:tc>
        <w:tc>
          <w:tcPr>
            <w:tcW w:w="973" w:type="dxa"/>
            <w:tcBorders>
              <w:right w:val="single" w:sz="6" w:space="0" w:color="auto"/>
            </w:tcBorders>
          </w:tcPr>
          <w:p w14:paraId="7EEB9996"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p>
        </w:tc>
      </w:tr>
      <w:tr w:rsidR="00866AE6" w:rsidRPr="00CA4E97" w14:paraId="3323B48A" w14:textId="77777777" w:rsidTr="00573D55">
        <w:trPr>
          <w:trHeight w:val="20"/>
          <w:jc w:val="center"/>
        </w:trPr>
        <w:tc>
          <w:tcPr>
            <w:tcW w:w="176" w:type="dxa"/>
            <w:tcBorders>
              <w:left w:val="single" w:sz="6" w:space="0" w:color="auto"/>
            </w:tcBorders>
          </w:tcPr>
          <w:p w14:paraId="7B3918D6"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p>
        </w:tc>
        <w:tc>
          <w:tcPr>
            <w:tcW w:w="6811" w:type="dxa"/>
            <w:gridSpan w:val="3"/>
          </w:tcPr>
          <w:p w14:paraId="587AC0BA"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Transferencias Internas y Asignaciones al Sector Público</w:t>
            </w:r>
          </w:p>
        </w:tc>
        <w:tc>
          <w:tcPr>
            <w:tcW w:w="870" w:type="dxa"/>
          </w:tcPr>
          <w:p w14:paraId="78408A7D"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p>
        </w:tc>
        <w:tc>
          <w:tcPr>
            <w:tcW w:w="973" w:type="dxa"/>
            <w:tcBorders>
              <w:right w:val="single" w:sz="6" w:space="0" w:color="auto"/>
            </w:tcBorders>
          </w:tcPr>
          <w:p w14:paraId="5F0DE554"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p>
        </w:tc>
      </w:tr>
      <w:tr w:rsidR="00866AE6" w:rsidRPr="00CA4E97" w14:paraId="7B3A7C30" w14:textId="77777777" w:rsidTr="00573D55">
        <w:trPr>
          <w:trHeight w:val="20"/>
          <w:jc w:val="center"/>
        </w:trPr>
        <w:tc>
          <w:tcPr>
            <w:tcW w:w="176" w:type="dxa"/>
            <w:tcBorders>
              <w:left w:val="single" w:sz="6" w:space="0" w:color="auto"/>
            </w:tcBorders>
          </w:tcPr>
          <w:p w14:paraId="7BD1D09F"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p>
        </w:tc>
        <w:tc>
          <w:tcPr>
            <w:tcW w:w="6811" w:type="dxa"/>
            <w:gridSpan w:val="3"/>
          </w:tcPr>
          <w:p w14:paraId="3B3D5055"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Transferencias al Resto del Sector Público</w:t>
            </w:r>
          </w:p>
        </w:tc>
        <w:tc>
          <w:tcPr>
            <w:tcW w:w="870" w:type="dxa"/>
          </w:tcPr>
          <w:p w14:paraId="3A3FAE5C"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p>
        </w:tc>
        <w:tc>
          <w:tcPr>
            <w:tcW w:w="973" w:type="dxa"/>
            <w:tcBorders>
              <w:right w:val="single" w:sz="6" w:space="0" w:color="auto"/>
            </w:tcBorders>
          </w:tcPr>
          <w:p w14:paraId="3810E553"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p>
        </w:tc>
      </w:tr>
      <w:tr w:rsidR="00866AE6" w:rsidRPr="00CA4E97" w14:paraId="08732911" w14:textId="77777777" w:rsidTr="00573D55">
        <w:trPr>
          <w:trHeight w:val="20"/>
          <w:jc w:val="center"/>
        </w:trPr>
        <w:tc>
          <w:tcPr>
            <w:tcW w:w="176" w:type="dxa"/>
            <w:tcBorders>
              <w:left w:val="single" w:sz="6" w:space="0" w:color="auto"/>
            </w:tcBorders>
          </w:tcPr>
          <w:p w14:paraId="0DBB31E1"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p>
        </w:tc>
        <w:tc>
          <w:tcPr>
            <w:tcW w:w="6811" w:type="dxa"/>
            <w:gridSpan w:val="3"/>
          </w:tcPr>
          <w:p w14:paraId="617542B4"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Subsidios y Subvenciones</w:t>
            </w:r>
          </w:p>
        </w:tc>
        <w:tc>
          <w:tcPr>
            <w:tcW w:w="870" w:type="dxa"/>
          </w:tcPr>
          <w:p w14:paraId="6A8CD58B"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p>
        </w:tc>
        <w:tc>
          <w:tcPr>
            <w:tcW w:w="973" w:type="dxa"/>
            <w:tcBorders>
              <w:right w:val="single" w:sz="6" w:space="0" w:color="auto"/>
            </w:tcBorders>
          </w:tcPr>
          <w:p w14:paraId="37E933C0"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p>
        </w:tc>
      </w:tr>
      <w:tr w:rsidR="00866AE6" w:rsidRPr="00CA4E97" w14:paraId="27211295" w14:textId="77777777" w:rsidTr="00573D55">
        <w:trPr>
          <w:trHeight w:val="20"/>
          <w:jc w:val="center"/>
        </w:trPr>
        <w:tc>
          <w:tcPr>
            <w:tcW w:w="176" w:type="dxa"/>
            <w:tcBorders>
              <w:left w:val="single" w:sz="6" w:space="0" w:color="auto"/>
            </w:tcBorders>
          </w:tcPr>
          <w:p w14:paraId="44FB1C42"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p>
        </w:tc>
        <w:tc>
          <w:tcPr>
            <w:tcW w:w="6811" w:type="dxa"/>
            <w:gridSpan w:val="3"/>
          </w:tcPr>
          <w:p w14:paraId="7077FAD2"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Ayudas Sociales</w:t>
            </w:r>
          </w:p>
        </w:tc>
        <w:tc>
          <w:tcPr>
            <w:tcW w:w="870" w:type="dxa"/>
          </w:tcPr>
          <w:p w14:paraId="45DE4B3E"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p>
        </w:tc>
        <w:tc>
          <w:tcPr>
            <w:tcW w:w="973" w:type="dxa"/>
            <w:tcBorders>
              <w:right w:val="single" w:sz="6" w:space="0" w:color="auto"/>
            </w:tcBorders>
          </w:tcPr>
          <w:p w14:paraId="7BF95439"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p>
        </w:tc>
      </w:tr>
      <w:tr w:rsidR="00866AE6" w:rsidRPr="00CA4E97" w14:paraId="04DAAD22" w14:textId="77777777" w:rsidTr="00573D55">
        <w:trPr>
          <w:trHeight w:val="20"/>
          <w:jc w:val="center"/>
        </w:trPr>
        <w:tc>
          <w:tcPr>
            <w:tcW w:w="176" w:type="dxa"/>
            <w:tcBorders>
              <w:left w:val="single" w:sz="6" w:space="0" w:color="auto"/>
            </w:tcBorders>
          </w:tcPr>
          <w:p w14:paraId="3AD2ABFB"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p>
        </w:tc>
        <w:tc>
          <w:tcPr>
            <w:tcW w:w="6811" w:type="dxa"/>
            <w:gridSpan w:val="3"/>
          </w:tcPr>
          <w:p w14:paraId="3F1C8B75"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Pensiones y Jubilaciones</w:t>
            </w:r>
          </w:p>
        </w:tc>
        <w:tc>
          <w:tcPr>
            <w:tcW w:w="870" w:type="dxa"/>
          </w:tcPr>
          <w:p w14:paraId="451EE816"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p>
        </w:tc>
        <w:tc>
          <w:tcPr>
            <w:tcW w:w="973" w:type="dxa"/>
            <w:tcBorders>
              <w:right w:val="single" w:sz="6" w:space="0" w:color="auto"/>
            </w:tcBorders>
          </w:tcPr>
          <w:p w14:paraId="4DBA7300"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p>
        </w:tc>
      </w:tr>
      <w:tr w:rsidR="00866AE6" w:rsidRPr="00CA4E97" w14:paraId="34859CC8" w14:textId="77777777" w:rsidTr="00573D55">
        <w:trPr>
          <w:trHeight w:val="20"/>
          <w:jc w:val="center"/>
        </w:trPr>
        <w:tc>
          <w:tcPr>
            <w:tcW w:w="176" w:type="dxa"/>
            <w:tcBorders>
              <w:left w:val="single" w:sz="6" w:space="0" w:color="auto"/>
            </w:tcBorders>
          </w:tcPr>
          <w:p w14:paraId="54309491"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p>
        </w:tc>
        <w:tc>
          <w:tcPr>
            <w:tcW w:w="6811" w:type="dxa"/>
            <w:gridSpan w:val="3"/>
          </w:tcPr>
          <w:p w14:paraId="66C066C0"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Transferencias a Fideicomisos, Mandatos y Contratos Análogos</w:t>
            </w:r>
          </w:p>
        </w:tc>
        <w:tc>
          <w:tcPr>
            <w:tcW w:w="870" w:type="dxa"/>
          </w:tcPr>
          <w:p w14:paraId="7E32B90D"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p>
        </w:tc>
        <w:tc>
          <w:tcPr>
            <w:tcW w:w="973" w:type="dxa"/>
            <w:tcBorders>
              <w:right w:val="single" w:sz="6" w:space="0" w:color="auto"/>
            </w:tcBorders>
          </w:tcPr>
          <w:p w14:paraId="7AF217BD"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p>
        </w:tc>
      </w:tr>
      <w:tr w:rsidR="00866AE6" w:rsidRPr="00CA4E97" w14:paraId="7D8F774D" w14:textId="77777777" w:rsidTr="00573D55">
        <w:trPr>
          <w:trHeight w:val="20"/>
          <w:jc w:val="center"/>
        </w:trPr>
        <w:tc>
          <w:tcPr>
            <w:tcW w:w="176" w:type="dxa"/>
            <w:tcBorders>
              <w:left w:val="single" w:sz="6" w:space="0" w:color="auto"/>
            </w:tcBorders>
          </w:tcPr>
          <w:p w14:paraId="04DC6686"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p>
        </w:tc>
        <w:tc>
          <w:tcPr>
            <w:tcW w:w="6811" w:type="dxa"/>
            <w:gridSpan w:val="3"/>
          </w:tcPr>
          <w:p w14:paraId="1655C932"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Transferencias a la Seguridad Social</w:t>
            </w:r>
          </w:p>
        </w:tc>
        <w:tc>
          <w:tcPr>
            <w:tcW w:w="870" w:type="dxa"/>
          </w:tcPr>
          <w:p w14:paraId="74144493"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p>
        </w:tc>
        <w:tc>
          <w:tcPr>
            <w:tcW w:w="973" w:type="dxa"/>
            <w:tcBorders>
              <w:right w:val="single" w:sz="6" w:space="0" w:color="auto"/>
            </w:tcBorders>
          </w:tcPr>
          <w:p w14:paraId="4897AB32"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p>
        </w:tc>
      </w:tr>
      <w:tr w:rsidR="00866AE6" w:rsidRPr="00CA4E97" w14:paraId="427188F6" w14:textId="77777777" w:rsidTr="00573D55">
        <w:trPr>
          <w:trHeight w:val="20"/>
          <w:jc w:val="center"/>
        </w:trPr>
        <w:tc>
          <w:tcPr>
            <w:tcW w:w="176" w:type="dxa"/>
            <w:tcBorders>
              <w:left w:val="single" w:sz="6" w:space="0" w:color="auto"/>
            </w:tcBorders>
          </w:tcPr>
          <w:p w14:paraId="03E0B286"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p>
        </w:tc>
        <w:tc>
          <w:tcPr>
            <w:tcW w:w="6811" w:type="dxa"/>
            <w:gridSpan w:val="3"/>
          </w:tcPr>
          <w:p w14:paraId="5E2D615F"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Donativos</w:t>
            </w:r>
          </w:p>
        </w:tc>
        <w:tc>
          <w:tcPr>
            <w:tcW w:w="870" w:type="dxa"/>
          </w:tcPr>
          <w:p w14:paraId="0DFD572D"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p>
        </w:tc>
        <w:tc>
          <w:tcPr>
            <w:tcW w:w="973" w:type="dxa"/>
            <w:tcBorders>
              <w:right w:val="single" w:sz="6" w:space="0" w:color="auto"/>
            </w:tcBorders>
          </w:tcPr>
          <w:p w14:paraId="4B060EC5"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p>
        </w:tc>
      </w:tr>
      <w:tr w:rsidR="00866AE6" w:rsidRPr="00CA4E97" w14:paraId="37903CDE" w14:textId="77777777" w:rsidTr="00573D55">
        <w:trPr>
          <w:trHeight w:val="20"/>
          <w:jc w:val="center"/>
        </w:trPr>
        <w:tc>
          <w:tcPr>
            <w:tcW w:w="176" w:type="dxa"/>
            <w:tcBorders>
              <w:left w:val="single" w:sz="6" w:space="0" w:color="auto"/>
            </w:tcBorders>
          </w:tcPr>
          <w:p w14:paraId="18A026B4"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p>
        </w:tc>
        <w:tc>
          <w:tcPr>
            <w:tcW w:w="6811" w:type="dxa"/>
            <w:gridSpan w:val="3"/>
          </w:tcPr>
          <w:p w14:paraId="52F978FE"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Transferencias al Exterior</w:t>
            </w:r>
          </w:p>
        </w:tc>
        <w:tc>
          <w:tcPr>
            <w:tcW w:w="870" w:type="dxa"/>
          </w:tcPr>
          <w:p w14:paraId="47A38B8E"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p>
        </w:tc>
        <w:tc>
          <w:tcPr>
            <w:tcW w:w="973" w:type="dxa"/>
            <w:tcBorders>
              <w:right w:val="single" w:sz="6" w:space="0" w:color="auto"/>
            </w:tcBorders>
          </w:tcPr>
          <w:p w14:paraId="682D93E9"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p>
        </w:tc>
      </w:tr>
      <w:tr w:rsidR="00866AE6" w:rsidRPr="00CA4E97" w14:paraId="4DC9E08A" w14:textId="77777777" w:rsidTr="00573D55">
        <w:trPr>
          <w:trHeight w:val="20"/>
          <w:jc w:val="center"/>
        </w:trPr>
        <w:tc>
          <w:tcPr>
            <w:tcW w:w="6987" w:type="dxa"/>
            <w:gridSpan w:val="4"/>
            <w:tcBorders>
              <w:left w:val="single" w:sz="6" w:space="0" w:color="auto"/>
            </w:tcBorders>
          </w:tcPr>
          <w:p w14:paraId="337BE7B7" w14:textId="77777777" w:rsidR="00866AE6" w:rsidRPr="00CA4E97" w:rsidRDefault="00866AE6" w:rsidP="00573D55">
            <w:pPr>
              <w:pStyle w:val="Texto"/>
              <w:spacing w:before="20" w:after="20" w:line="120" w:lineRule="exact"/>
              <w:ind w:firstLine="0"/>
              <w:rPr>
                <w:rFonts w:asciiTheme="minorHAnsi" w:eastAsia="Calibri" w:hAnsiTheme="minorHAnsi"/>
                <w:b/>
                <w:sz w:val="12"/>
                <w:szCs w:val="12"/>
                <w:lang w:eastAsia="en-US"/>
              </w:rPr>
            </w:pPr>
            <w:r w:rsidRPr="00CA4E97">
              <w:rPr>
                <w:rFonts w:asciiTheme="minorHAnsi" w:eastAsia="Calibri" w:hAnsiTheme="minorHAnsi"/>
                <w:b/>
                <w:sz w:val="12"/>
                <w:szCs w:val="12"/>
                <w:lang w:eastAsia="en-US"/>
              </w:rPr>
              <w:t xml:space="preserve">Participaciones y Aportaciones </w:t>
            </w:r>
          </w:p>
        </w:tc>
        <w:tc>
          <w:tcPr>
            <w:tcW w:w="870" w:type="dxa"/>
          </w:tcPr>
          <w:p w14:paraId="337533DE"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p>
        </w:tc>
        <w:tc>
          <w:tcPr>
            <w:tcW w:w="973" w:type="dxa"/>
            <w:tcBorders>
              <w:right w:val="single" w:sz="6" w:space="0" w:color="auto"/>
            </w:tcBorders>
          </w:tcPr>
          <w:p w14:paraId="3253A411"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p>
        </w:tc>
      </w:tr>
      <w:tr w:rsidR="00866AE6" w:rsidRPr="00CA4E97" w14:paraId="7FDA7E84" w14:textId="77777777" w:rsidTr="00573D55">
        <w:trPr>
          <w:trHeight w:val="20"/>
          <w:jc w:val="center"/>
        </w:trPr>
        <w:tc>
          <w:tcPr>
            <w:tcW w:w="176" w:type="dxa"/>
            <w:tcBorders>
              <w:left w:val="single" w:sz="6" w:space="0" w:color="auto"/>
            </w:tcBorders>
          </w:tcPr>
          <w:p w14:paraId="54B7E918"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p>
        </w:tc>
        <w:tc>
          <w:tcPr>
            <w:tcW w:w="6811" w:type="dxa"/>
            <w:gridSpan w:val="3"/>
          </w:tcPr>
          <w:p w14:paraId="2E762B31"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Participaciones</w:t>
            </w:r>
          </w:p>
        </w:tc>
        <w:tc>
          <w:tcPr>
            <w:tcW w:w="870" w:type="dxa"/>
          </w:tcPr>
          <w:p w14:paraId="0663B8BE"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p>
        </w:tc>
        <w:tc>
          <w:tcPr>
            <w:tcW w:w="973" w:type="dxa"/>
            <w:tcBorders>
              <w:right w:val="single" w:sz="6" w:space="0" w:color="auto"/>
            </w:tcBorders>
          </w:tcPr>
          <w:p w14:paraId="3AB2FE81"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p>
        </w:tc>
      </w:tr>
      <w:tr w:rsidR="00866AE6" w:rsidRPr="00CA4E97" w14:paraId="2C8D267C" w14:textId="77777777" w:rsidTr="00573D55">
        <w:trPr>
          <w:trHeight w:val="20"/>
          <w:jc w:val="center"/>
        </w:trPr>
        <w:tc>
          <w:tcPr>
            <w:tcW w:w="176" w:type="dxa"/>
            <w:tcBorders>
              <w:left w:val="single" w:sz="6" w:space="0" w:color="auto"/>
            </w:tcBorders>
          </w:tcPr>
          <w:p w14:paraId="7C347E1E"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p>
        </w:tc>
        <w:tc>
          <w:tcPr>
            <w:tcW w:w="6811" w:type="dxa"/>
            <w:gridSpan w:val="3"/>
          </w:tcPr>
          <w:p w14:paraId="04D741F5"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Aportaciones</w:t>
            </w:r>
          </w:p>
        </w:tc>
        <w:tc>
          <w:tcPr>
            <w:tcW w:w="870" w:type="dxa"/>
          </w:tcPr>
          <w:p w14:paraId="510A0DA0"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p>
        </w:tc>
        <w:tc>
          <w:tcPr>
            <w:tcW w:w="973" w:type="dxa"/>
            <w:tcBorders>
              <w:right w:val="single" w:sz="6" w:space="0" w:color="auto"/>
            </w:tcBorders>
          </w:tcPr>
          <w:p w14:paraId="09B980C1"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p>
        </w:tc>
      </w:tr>
      <w:tr w:rsidR="00866AE6" w:rsidRPr="00CA4E97" w14:paraId="13972331" w14:textId="77777777" w:rsidTr="00573D55">
        <w:trPr>
          <w:trHeight w:val="20"/>
          <w:jc w:val="center"/>
        </w:trPr>
        <w:tc>
          <w:tcPr>
            <w:tcW w:w="176" w:type="dxa"/>
            <w:tcBorders>
              <w:left w:val="single" w:sz="6" w:space="0" w:color="auto"/>
            </w:tcBorders>
          </w:tcPr>
          <w:p w14:paraId="3E0A29A1"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p>
        </w:tc>
        <w:tc>
          <w:tcPr>
            <w:tcW w:w="6811" w:type="dxa"/>
            <w:gridSpan w:val="3"/>
          </w:tcPr>
          <w:p w14:paraId="26EBE360"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Convenios</w:t>
            </w:r>
          </w:p>
        </w:tc>
        <w:tc>
          <w:tcPr>
            <w:tcW w:w="870" w:type="dxa"/>
          </w:tcPr>
          <w:p w14:paraId="427EA434"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p>
        </w:tc>
        <w:tc>
          <w:tcPr>
            <w:tcW w:w="973" w:type="dxa"/>
            <w:tcBorders>
              <w:right w:val="single" w:sz="6" w:space="0" w:color="auto"/>
            </w:tcBorders>
          </w:tcPr>
          <w:p w14:paraId="0F6E3FED"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p>
        </w:tc>
      </w:tr>
      <w:tr w:rsidR="00866AE6" w:rsidRPr="00CA4E97" w14:paraId="4882E525" w14:textId="77777777" w:rsidTr="00573D55">
        <w:trPr>
          <w:trHeight w:val="20"/>
          <w:jc w:val="center"/>
        </w:trPr>
        <w:tc>
          <w:tcPr>
            <w:tcW w:w="6987" w:type="dxa"/>
            <w:gridSpan w:val="4"/>
            <w:tcBorders>
              <w:left w:val="single" w:sz="6" w:space="0" w:color="auto"/>
            </w:tcBorders>
          </w:tcPr>
          <w:p w14:paraId="282DDC34" w14:textId="77777777" w:rsidR="00866AE6" w:rsidRPr="00CA4E97" w:rsidRDefault="00866AE6" w:rsidP="00573D55">
            <w:pPr>
              <w:pStyle w:val="Texto"/>
              <w:spacing w:before="20" w:after="20" w:line="120" w:lineRule="exact"/>
              <w:ind w:firstLine="0"/>
              <w:rPr>
                <w:rFonts w:asciiTheme="minorHAnsi" w:eastAsia="Calibri" w:hAnsiTheme="minorHAnsi"/>
                <w:b/>
                <w:sz w:val="12"/>
                <w:szCs w:val="12"/>
                <w:lang w:eastAsia="en-US"/>
              </w:rPr>
            </w:pPr>
            <w:r w:rsidRPr="00CA4E97">
              <w:rPr>
                <w:rFonts w:asciiTheme="minorHAnsi" w:eastAsia="Calibri" w:hAnsiTheme="minorHAnsi"/>
                <w:b/>
                <w:sz w:val="12"/>
                <w:szCs w:val="12"/>
                <w:lang w:eastAsia="en-US"/>
              </w:rPr>
              <w:t>Intereses, Comisiones y Otros Gastos de la Deuda Pública</w:t>
            </w:r>
          </w:p>
        </w:tc>
        <w:tc>
          <w:tcPr>
            <w:tcW w:w="870" w:type="dxa"/>
          </w:tcPr>
          <w:p w14:paraId="026582B9"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p>
        </w:tc>
        <w:tc>
          <w:tcPr>
            <w:tcW w:w="973" w:type="dxa"/>
            <w:tcBorders>
              <w:right w:val="single" w:sz="6" w:space="0" w:color="auto"/>
            </w:tcBorders>
          </w:tcPr>
          <w:p w14:paraId="0B549FCB"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p>
        </w:tc>
      </w:tr>
      <w:tr w:rsidR="00866AE6" w:rsidRPr="00CA4E97" w14:paraId="00CCFE6A" w14:textId="77777777" w:rsidTr="00573D55">
        <w:trPr>
          <w:trHeight w:val="20"/>
          <w:jc w:val="center"/>
        </w:trPr>
        <w:tc>
          <w:tcPr>
            <w:tcW w:w="176" w:type="dxa"/>
            <w:tcBorders>
              <w:left w:val="single" w:sz="6" w:space="0" w:color="auto"/>
            </w:tcBorders>
          </w:tcPr>
          <w:p w14:paraId="609DA854"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p>
        </w:tc>
        <w:tc>
          <w:tcPr>
            <w:tcW w:w="6811" w:type="dxa"/>
            <w:gridSpan w:val="3"/>
          </w:tcPr>
          <w:p w14:paraId="1B4F7EA7"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Intereses de la Deuda Pública</w:t>
            </w:r>
          </w:p>
        </w:tc>
        <w:tc>
          <w:tcPr>
            <w:tcW w:w="870" w:type="dxa"/>
          </w:tcPr>
          <w:p w14:paraId="53BA81DE"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p>
        </w:tc>
        <w:tc>
          <w:tcPr>
            <w:tcW w:w="973" w:type="dxa"/>
            <w:tcBorders>
              <w:right w:val="single" w:sz="6" w:space="0" w:color="auto"/>
            </w:tcBorders>
          </w:tcPr>
          <w:p w14:paraId="3514FA24"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p>
        </w:tc>
      </w:tr>
      <w:tr w:rsidR="00866AE6" w:rsidRPr="00CA4E97" w14:paraId="6BC5EDF1" w14:textId="77777777" w:rsidTr="00573D55">
        <w:trPr>
          <w:trHeight w:val="20"/>
          <w:jc w:val="center"/>
        </w:trPr>
        <w:tc>
          <w:tcPr>
            <w:tcW w:w="176" w:type="dxa"/>
            <w:tcBorders>
              <w:left w:val="single" w:sz="6" w:space="0" w:color="auto"/>
            </w:tcBorders>
          </w:tcPr>
          <w:p w14:paraId="5348D8FC"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p>
        </w:tc>
        <w:tc>
          <w:tcPr>
            <w:tcW w:w="6811" w:type="dxa"/>
            <w:gridSpan w:val="3"/>
          </w:tcPr>
          <w:p w14:paraId="2CB92965"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Comisiones de la Deuda Pública</w:t>
            </w:r>
          </w:p>
        </w:tc>
        <w:tc>
          <w:tcPr>
            <w:tcW w:w="870" w:type="dxa"/>
          </w:tcPr>
          <w:p w14:paraId="5675D192"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p>
        </w:tc>
        <w:tc>
          <w:tcPr>
            <w:tcW w:w="973" w:type="dxa"/>
            <w:tcBorders>
              <w:right w:val="single" w:sz="6" w:space="0" w:color="auto"/>
            </w:tcBorders>
          </w:tcPr>
          <w:p w14:paraId="00F5ABA1"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p>
        </w:tc>
      </w:tr>
      <w:tr w:rsidR="00866AE6" w:rsidRPr="00CA4E97" w14:paraId="695E545E" w14:textId="77777777" w:rsidTr="00573D55">
        <w:trPr>
          <w:trHeight w:val="20"/>
          <w:jc w:val="center"/>
        </w:trPr>
        <w:tc>
          <w:tcPr>
            <w:tcW w:w="176" w:type="dxa"/>
            <w:tcBorders>
              <w:left w:val="single" w:sz="6" w:space="0" w:color="auto"/>
            </w:tcBorders>
          </w:tcPr>
          <w:p w14:paraId="23462812"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p>
        </w:tc>
        <w:tc>
          <w:tcPr>
            <w:tcW w:w="6811" w:type="dxa"/>
            <w:gridSpan w:val="3"/>
          </w:tcPr>
          <w:p w14:paraId="557C00BF"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Gastos de la Deuda Pública</w:t>
            </w:r>
          </w:p>
        </w:tc>
        <w:tc>
          <w:tcPr>
            <w:tcW w:w="870" w:type="dxa"/>
          </w:tcPr>
          <w:p w14:paraId="113580CC"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p>
        </w:tc>
        <w:tc>
          <w:tcPr>
            <w:tcW w:w="973" w:type="dxa"/>
            <w:tcBorders>
              <w:right w:val="single" w:sz="6" w:space="0" w:color="auto"/>
            </w:tcBorders>
          </w:tcPr>
          <w:p w14:paraId="4C9ACAAE"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p>
        </w:tc>
      </w:tr>
      <w:tr w:rsidR="00866AE6" w:rsidRPr="00CA4E97" w14:paraId="47EB5566" w14:textId="77777777" w:rsidTr="00573D55">
        <w:trPr>
          <w:trHeight w:val="20"/>
          <w:jc w:val="center"/>
        </w:trPr>
        <w:tc>
          <w:tcPr>
            <w:tcW w:w="176" w:type="dxa"/>
            <w:tcBorders>
              <w:left w:val="single" w:sz="6" w:space="0" w:color="auto"/>
            </w:tcBorders>
          </w:tcPr>
          <w:p w14:paraId="62D78E36"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p>
        </w:tc>
        <w:tc>
          <w:tcPr>
            <w:tcW w:w="6811" w:type="dxa"/>
            <w:gridSpan w:val="3"/>
          </w:tcPr>
          <w:p w14:paraId="02779552"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Costo por Coberturas</w:t>
            </w:r>
          </w:p>
        </w:tc>
        <w:tc>
          <w:tcPr>
            <w:tcW w:w="870" w:type="dxa"/>
          </w:tcPr>
          <w:p w14:paraId="40A82D40"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p>
        </w:tc>
        <w:tc>
          <w:tcPr>
            <w:tcW w:w="973" w:type="dxa"/>
            <w:tcBorders>
              <w:right w:val="single" w:sz="6" w:space="0" w:color="auto"/>
            </w:tcBorders>
          </w:tcPr>
          <w:p w14:paraId="0EDCCE84"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p>
        </w:tc>
      </w:tr>
      <w:tr w:rsidR="00866AE6" w:rsidRPr="00CA4E97" w14:paraId="05F2F9E3" w14:textId="77777777" w:rsidTr="00573D55">
        <w:trPr>
          <w:trHeight w:val="20"/>
          <w:jc w:val="center"/>
        </w:trPr>
        <w:tc>
          <w:tcPr>
            <w:tcW w:w="176" w:type="dxa"/>
            <w:tcBorders>
              <w:left w:val="single" w:sz="6" w:space="0" w:color="auto"/>
            </w:tcBorders>
          </w:tcPr>
          <w:p w14:paraId="2A3813C8"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p>
        </w:tc>
        <w:tc>
          <w:tcPr>
            <w:tcW w:w="6811" w:type="dxa"/>
            <w:gridSpan w:val="3"/>
          </w:tcPr>
          <w:p w14:paraId="445B9E72"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Apoyos Financieros</w:t>
            </w:r>
          </w:p>
        </w:tc>
        <w:tc>
          <w:tcPr>
            <w:tcW w:w="870" w:type="dxa"/>
          </w:tcPr>
          <w:p w14:paraId="09DA5D80"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p>
        </w:tc>
        <w:tc>
          <w:tcPr>
            <w:tcW w:w="973" w:type="dxa"/>
            <w:tcBorders>
              <w:right w:val="single" w:sz="6" w:space="0" w:color="auto"/>
            </w:tcBorders>
          </w:tcPr>
          <w:p w14:paraId="1941A210"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p>
        </w:tc>
      </w:tr>
      <w:tr w:rsidR="00866AE6" w:rsidRPr="00CA4E97" w14:paraId="0119BC96" w14:textId="77777777" w:rsidTr="00573D55">
        <w:trPr>
          <w:trHeight w:val="20"/>
          <w:jc w:val="center"/>
        </w:trPr>
        <w:tc>
          <w:tcPr>
            <w:tcW w:w="6987" w:type="dxa"/>
            <w:gridSpan w:val="4"/>
            <w:tcBorders>
              <w:left w:val="single" w:sz="6" w:space="0" w:color="auto"/>
            </w:tcBorders>
          </w:tcPr>
          <w:p w14:paraId="5569242C" w14:textId="77777777" w:rsidR="00866AE6" w:rsidRPr="00CA4E97" w:rsidRDefault="00866AE6" w:rsidP="00573D55">
            <w:pPr>
              <w:pStyle w:val="Texto"/>
              <w:spacing w:before="20" w:after="20" w:line="120" w:lineRule="exact"/>
              <w:ind w:firstLine="0"/>
              <w:rPr>
                <w:rFonts w:asciiTheme="minorHAnsi" w:eastAsia="Calibri" w:hAnsiTheme="minorHAnsi"/>
                <w:b/>
                <w:sz w:val="12"/>
                <w:szCs w:val="12"/>
                <w:lang w:eastAsia="en-US"/>
              </w:rPr>
            </w:pPr>
            <w:r w:rsidRPr="00CA4E97">
              <w:rPr>
                <w:rFonts w:asciiTheme="minorHAnsi" w:eastAsia="Calibri" w:hAnsiTheme="minorHAnsi"/>
                <w:b/>
                <w:sz w:val="12"/>
                <w:szCs w:val="12"/>
                <w:lang w:eastAsia="en-US"/>
              </w:rPr>
              <w:t>Otros Gastos y Pérdidas Extraordinarias</w:t>
            </w:r>
          </w:p>
        </w:tc>
        <w:tc>
          <w:tcPr>
            <w:tcW w:w="870" w:type="dxa"/>
          </w:tcPr>
          <w:p w14:paraId="3D9D9A5B" w14:textId="77777777" w:rsidR="00866AE6" w:rsidRPr="00CA4E97" w:rsidRDefault="00866AE6" w:rsidP="00573D55">
            <w:pPr>
              <w:pStyle w:val="Texto"/>
              <w:spacing w:before="20" w:after="20" w:line="120" w:lineRule="exact"/>
              <w:ind w:firstLine="0"/>
              <w:rPr>
                <w:rFonts w:asciiTheme="minorHAnsi" w:eastAsia="Calibri" w:hAnsiTheme="minorHAnsi"/>
                <w:i/>
                <w:sz w:val="12"/>
                <w:szCs w:val="12"/>
                <w:lang w:eastAsia="en-US"/>
              </w:rPr>
            </w:pPr>
          </w:p>
        </w:tc>
        <w:tc>
          <w:tcPr>
            <w:tcW w:w="973" w:type="dxa"/>
            <w:tcBorders>
              <w:right w:val="single" w:sz="6" w:space="0" w:color="auto"/>
            </w:tcBorders>
          </w:tcPr>
          <w:p w14:paraId="62375DE3" w14:textId="77777777" w:rsidR="00866AE6" w:rsidRPr="00CA4E97" w:rsidRDefault="00866AE6" w:rsidP="00573D55">
            <w:pPr>
              <w:pStyle w:val="Texto"/>
              <w:spacing w:before="20" w:after="20" w:line="120" w:lineRule="exact"/>
              <w:ind w:firstLine="0"/>
              <w:rPr>
                <w:rFonts w:asciiTheme="minorHAnsi" w:eastAsia="Calibri" w:hAnsiTheme="minorHAnsi"/>
                <w:i/>
                <w:sz w:val="12"/>
                <w:szCs w:val="12"/>
                <w:lang w:eastAsia="en-US"/>
              </w:rPr>
            </w:pPr>
          </w:p>
        </w:tc>
      </w:tr>
      <w:tr w:rsidR="00866AE6" w:rsidRPr="00CA4E97" w14:paraId="7784A2EA" w14:textId="77777777" w:rsidTr="00573D55">
        <w:trPr>
          <w:trHeight w:val="20"/>
          <w:jc w:val="center"/>
        </w:trPr>
        <w:tc>
          <w:tcPr>
            <w:tcW w:w="176" w:type="dxa"/>
            <w:tcBorders>
              <w:left w:val="single" w:sz="6" w:space="0" w:color="auto"/>
            </w:tcBorders>
          </w:tcPr>
          <w:p w14:paraId="53648847"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p>
        </w:tc>
        <w:tc>
          <w:tcPr>
            <w:tcW w:w="6811" w:type="dxa"/>
            <w:gridSpan w:val="3"/>
          </w:tcPr>
          <w:p w14:paraId="52CCF811"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Estimaciones, Depreciaciones, Deterioros, Obsolescencia y Amortizaciones</w:t>
            </w:r>
          </w:p>
        </w:tc>
        <w:tc>
          <w:tcPr>
            <w:tcW w:w="870" w:type="dxa"/>
          </w:tcPr>
          <w:p w14:paraId="1C55752D" w14:textId="77777777" w:rsidR="00866AE6" w:rsidRPr="00CA4E97" w:rsidRDefault="00866AE6" w:rsidP="00573D55">
            <w:pPr>
              <w:pStyle w:val="Texto"/>
              <w:spacing w:before="20" w:after="20" w:line="120" w:lineRule="exact"/>
              <w:ind w:firstLine="0"/>
              <w:rPr>
                <w:rFonts w:asciiTheme="minorHAnsi" w:eastAsia="Calibri" w:hAnsiTheme="minorHAnsi"/>
                <w:i/>
                <w:sz w:val="12"/>
                <w:szCs w:val="12"/>
                <w:lang w:eastAsia="en-US"/>
              </w:rPr>
            </w:pPr>
          </w:p>
        </w:tc>
        <w:tc>
          <w:tcPr>
            <w:tcW w:w="973" w:type="dxa"/>
            <w:tcBorders>
              <w:right w:val="single" w:sz="6" w:space="0" w:color="auto"/>
            </w:tcBorders>
          </w:tcPr>
          <w:p w14:paraId="157D0063" w14:textId="77777777" w:rsidR="00866AE6" w:rsidRPr="00CA4E97" w:rsidRDefault="00866AE6" w:rsidP="00573D55">
            <w:pPr>
              <w:pStyle w:val="Texto"/>
              <w:spacing w:before="20" w:after="20" w:line="120" w:lineRule="exact"/>
              <w:ind w:firstLine="0"/>
              <w:rPr>
                <w:rFonts w:asciiTheme="minorHAnsi" w:eastAsia="Calibri" w:hAnsiTheme="minorHAnsi"/>
                <w:i/>
                <w:sz w:val="12"/>
                <w:szCs w:val="12"/>
                <w:lang w:eastAsia="en-US"/>
              </w:rPr>
            </w:pPr>
          </w:p>
        </w:tc>
      </w:tr>
      <w:tr w:rsidR="00866AE6" w:rsidRPr="00CA4E97" w14:paraId="2235AB37" w14:textId="77777777" w:rsidTr="00573D55">
        <w:trPr>
          <w:trHeight w:val="20"/>
          <w:jc w:val="center"/>
        </w:trPr>
        <w:tc>
          <w:tcPr>
            <w:tcW w:w="176" w:type="dxa"/>
            <w:tcBorders>
              <w:left w:val="single" w:sz="6" w:space="0" w:color="auto"/>
            </w:tcBorders>
          </w:tcPr>
          <w:p w14:paraId="366AD9C1"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p>
        </w:tc>
        <w:tc>
          <w:tcPr>
            <w:tcW w:w="6811" w:type="dxa"/>
            <w:gridSpan w:val="3"/>
          </w:tcPr>
          <w:p w14:paraId="3C308693"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Provisiones</w:t>
            </w:r>
          </w:p>
        </w:tc>
        <w:tc>
          <w:tcPr>
            <w:tcW w:w="870" w:type="dxa"/>
          </w:tcPr>
          <w:p w14:paraId="2CA7777E" w14:textId="77777777" w:rsidR="00866AE6" w:rsidRPr="00CA4E97" w:rsidRDefault="00866AE6" w:rsidP="00573D55">
            <w:pPr>
              <w:pStyle w:val="Texto"/>
              <w:spacing w:before="20" w:after="20" w:line="120" w:lineRule="exact"/>
              <w:ind w:firstLine="0"/>
              <w:rPr>
                <w:rFonts w:asciiTheme="minorHAnsi" w:eastAsia="Calibri" w:hAnsiTheme="minorHAnsi"/>
                <w:i/>
                <w:sz w:val="12"/>
                <w:szCs w:val="12"/>
                <w:lang w:eastAsia="en-US"/>
              </w:rPr>
            </w:pPr>
          </w:p>
        </w:tc>
        <w:tc>
          <w:tcPr>
            <w:tcW w:w="973" w:type="dxa"/>
            <w:tcBorders>
              <w:right w:val="single" w:sz="6" w:space="0" w:color="auto"/>
            </w:tcBorders>
          </w:tcPr>
          <w:p w14:paraId="2F9FD831" w14:textId="77777777" w:rsidR="00866AE6" w:rsidRPr="00CA4E97" w:rsidRDefault="00866AE6" w:rsidP="00573D55">
            <w:pPr>
              <w:pStyle w:val="Texto"/>
              <w:spacing w:before="20" w:after="20" w:line="120" w:lineRule="exact"/>
              <w:ind w:firstLine="0"/>
              <w:rPr>
                <w:rFonts w:asciiTheme="minorHAnsi" w:eastAsia="Calibri" w:hAnsiTheme="minorHAnsi"/>
                <w:i/>
                <w:sz w:val="12"/>
                <w:szCs w:val="12"/>
                <w:lang w:eastAsia="en-US"/>
              </w:rPr>
            </w:pPr>
          </w:p>
        </w:tc>
      </w:tr>
      <w:tr w:rsidR="00866AE6" w:rsidRPr="00CA4E97" w14:paraId="3006C2A7" w14:textId="77777777" w:rsidTr="00573D55">
        <w:trPr>
          <w:trHeight w:val="20"/>
          <w:jc w:val="center"/>
        </w:trPr>
        <w:tc>
          <w:tcPr>
            <w:tcW w:w="176" w:type="dxa"/>
            <w:tcBorders>
              <w:left w:val="single" w:sz="6" w:space="0" w:color="auto"/>
            </w:tcBorders>
          </w:tcPr>
          <w:p w14:paraId="7FF62788"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p>
        </w:tc>
        <w:tc>
          <w:tcPr>
            <w:tcW w:w="6811" w:type="dxa"/>
            <w:gridSpan w:val="3"/>
          </w:tcPr>
          <w:p w14:paraId="21578258"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Disminución de Inventarios</w:t>
            </w:r>
          </w:p>
        </w:tc>
        <w:tc>
          <w:tcPr>
            <w:tcW w:w="870" w:type="dxa"/>
          </w:tcPr>
          <w:p w14:paraId="35304036" w14:textId="77777777" w:rsidR="00866AE6" w:rsidRPr="00CA4E97" w:rsidRDefault="00866AE6" w:rsidP="00573D55">
            <w:pPr>
              <w:pStyle w:val="Texto"/>
              <w:spacing w:before="20" w:after="20" w:line="120" w:lineRule="exact"/>
              <w:ind w:firstLine="0"/>
              <w:rPr>
                <w:rFonts w:asciiTheme="minorHAnsi" w:eastAsia="Calibri" w:hAnsiTheme="minorHAnsi"/>
                <w:i/>
                <w:sz w:val="12"/>
                <w:szCs w:val="12"/>
                <w:lang w:eastAsia="en-US"/>
              </w:rPr>
            </w:pPr>
          </w:p>
        </w:tc>
        <w:tc>
          <w:tcPr>
            <w:tcW w:w="973" w:type="dxa"/>
            <w:tcBorders>
              <w:right w:val="single" w:sz="6" w:space="0" w:color="auto"/>
            </w:tcBorders>
          </w:tcPr>
          <w:p w14:paraId="171C3415" w14:textId="77777777" w:rsidR="00866AE6" w:rsidRPr="00CA4E97" w:rsidRDefault="00866AE6" w:rsidP="00573D55">
            <w:pPr>
              <w:pStyle w:val="Texto"/>
              <w:spacing w:before="20" w:after="20" w:line="120" w:lineRule="exact"/>
              <w:ind w:firstLine="0"/>
              <w:rPr>
                <w:rFonts w:asciiTheme="minorHAnsi" w:eastAsia="Calibri" w:hAnsiTheme="minorHAnsi"/>
                <w:i/>
                <w:sz w:val="12"/>
                <w:szCs w:val="12"/>
                <w:lang w:eastAsia="en-US"/>
              </w:rPr>
            </w:pPr>
          </w:p>
        </w:tc>
      </w:tr>
      <w:tr w:rsidR="00866AE6" w:rsidRPr="00CA4E97" w14:paraId="17624915" w14:textId="77777777" w:rsidTr="00573D55">
        <w:trPr>
          <w:trHeight w:val="20"/>
          <w:jc w:val="center"/>
        </w:trPr>
        <w:tc>
          <w:tcPr>
            <w:tcW w:w="176" w:type="dxa"/>
            <w:tcBorders>
              <w:left w:val="single" w:sz="6" w:space="0" w:color="auto"/>
            </w:tcBorders>
          </w:tcPr>
          <w:p w14:paraId="0E663CEA"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p>
        </w:tc>
        <w:tc>
          <w:tcPr>
            <w:tcW w:w="6811" w:type="dxa"/>
            <w:gridSpan w:val="3"/>
          </w:tcPr>
          <w:p w14:paraId="033B91FC"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Aumento por Insuficiencia de Estimaciones por Pérdida o Deterioro y Obsolescencia</w:t>
            </w:r>
          </w:p>
        </w:tc>
        <w:tc>
          <w:tcPr>
            <w:tcW w:w="870" w:type="dxa"/>
          </w:tcPr>
          <w:p w14:paraId="1F5C3422" w14:textId="77777777" w:rsidR="00866AE6" w:rsidRPr="00CA4E97" w:rsidRDefault="00866AE6" w:rsidP="00573D55">
            <w:pPr>
              <w:pStyle w:val="Texto"/>
              <w:spacing w:before="20" w:after="20" w:line="120" w:lineRule="exact"/>
              <w:ind w:firstLine="0"/>
              <w:rPr>
                <w:rFonts w:asciiTheme="minorHAnsi" w:eastAsia="Calibri" w:hAnsiTheme="minorHAnsi"/>
                <w:i/>
                <w:sz w:val="12"/>
                <w:szCs w:val="12"/>
                <w:lang w:eastAsia="en-US"/>
              </w:rPr>
            </w:pPr>
          </w:p>
        </w:tc>
        <w:tc>
          <w:tcPr>
            <w:tcW w:w="973" w:type="dxa"/>
            <w:tcBorders>
              <w:right w:val="single" w:sz="6" w:space="0" w:color="auto"/>
            </w:tcBorders>
          </w:tcPr>
          <w:p w14:paraId="2F48D00D" w14:textId="77777777" w:rsidR="00866AE6" w:rsidRPr="00CA4E97" w:rsidRDefault="00866AE6" w:rsidP="00573D55">
            <w:pPr>
              <w:pStyle w:val="Texto"/>
              <w:spacing w:before="20" w:after="20" w:line="120" w:lineRule="exact"/>
              <w:ind w:firstLine="0"/>
              <w:rPr>
                <w:rFonts w:asciiTheme="minorHAnsi" w:eastAsia="Calibri" w:hAnsiTheme="minorHAnsi"/>
                <w:i/>
                <w:sz w:val="12"/>
                <w:szCs w:val="12"/>
                <w:lang w:eastAsia="en-US"/>
              </w:rPr>
            </w:pPr>
          </w:p>
        </w:tc>
      </w:tr>
      <w:tr w:rsidR="00866AE6" w:rsidRPr="00CA4E97" w14:paraId="316972A5" w14:textId="77777777" w:rsidTr="00573D55">
        <w:trPr>
          <w:trHeight w:val="20"/>
          <w:jc w:val="center"/>
        </w:trPr>
        <w:tc>
          <w:tcPr>
            <w:tcW w:w="176" w:type="dxa"/>
            <w:tcBorders>
              <w:left w:val="single" w:sz="6" w:space="0" w:color="auto"/>
            </w:tcBorders>
          </w:tcPr>
          <w:p w14:paraId="309A739C"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p>
        </w:tc>
        <w:tc>
          <w:tcPr>
            <w:tcW w:w="6811" w:type="dxa"/>
            <w:gridSpan w:val="3"/>
          </w:tcPr>
          <w:p w14:paraId="3051FE5D"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Aumento por Insuficiencia de Provisiones</w:t>
            </w:r>
          </w:p>
        </w:tc>
        <w:tc>
          <w:tcPr>
            <w:tcW w:w="870" w:type="dxa"/>
          </w:tcPr>
          <w:p w14:paraId="549815B1" w14:textId="77777777" w:rsidR="00866AE6" w:rsidRPr="00CA4E97" w:rsidRDefault="00866AE6" w:rsidP="00573D55">
            <w:pPr>
              <w:pStyle w:val="Texto"/>
              <w:spacing w:before="20" w:after="20" w:line="120" w:lineRule="exact"/>
              <w:ind w:firstLine="0"/>
              <w:rPr>
                <w:rFonts w:asciiTheme="minorHAnsi" w:eastAsia="Calibri" w:hAnsiTheme="minorHAnsi"/>
                <w:i/>
                <w:sz w:val="12"/>
                <w:szCs w:val="12"/>
                <w:lang w:eastAsia="en-US"/>
              </w:rPr>
            </w:pPr>
          </w:p>
        </w:tc>
        <w:tc>
          <w:tcPr>
            <w:tcW w:w="973" w:type="dxa"/>
            <w:tcBorders>
              <w:right w:val="single" w:sz="6" w:space="0" w:color="auto"/>
            </w:tcBorders>
          </w:tcPr>
          <w:p w14:paraId="69851452" w14:textId="77777777" w:rsidR="00866AE6" w:rsidRPr="00CA4E97" w:rsidRDefault="00866AE6" w:rsidP="00573D55">
            <w:pPr>
              <w:pStyle w:val="Texto"/>
              <w:spacing w:before="20" w:after="20" w:line="120" w:lineRule="exact"/>
              <w:ind w:firstLine="0"/>
              <w:rPr>
                <w:rFonts w:asciiTheme="minorHAnsi" w:eastAsia="Calibri" w:hAnsiTheme="minorHAnsi"/>
                <w:i/>
                <w:sz w:val="12"/>
                <w:szCs w:val="12"/>
                <w:lang w:eastAsia="en-US"/>
              </w:rPr>
            </w:pPr>
          </w:p>
        </w:tc>
      </w:tr>
      <w:tr w:rsidR="00866AE6" w:rsidRPr="00CA4E97" w14:paraId="67318C4D" w14:textId="77777777" w:rsidTr="00573D55">
        <w:trPr>
          <w:trHeight w:val="20"/>
          <w:jc w:val="center"/>
        </w:trPr>
        <w:tc>
          <w:tcPr>
            <w:tcW w:w="176" w:type="dxa"/>
            <w:tcBorders>
              <w:left w:val="single" w:sz="6" w:space="0" w:color="auto"/>
            </w:tcBorders>
          </w:tcPr>
          <w:p w14:paraId="355FEA26"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p>
        </w:tc>
        <w:tc>
          <w:tcPr>
            <w:tcW w:w="6811" w:type="dxa"/>
            <w:gridSpan w:val="3"/>
          </w:tcPr>
          <w:p w14:paraId="3BA69536"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Otros Gastos</w:t>
            </w:r>
          </w:p>
        </w:tc>
        <w:tc>
          <w:tcPr>
            <w:tcW w:w="870" w:type="dxa"/>
          </w:tcPr>
          <w:p w14:paraId="00B7178E"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p>
        </w:tc>
        <w:tc>
          <w:tcPr>
            <w:tcW w:w="973" w:type="dxa"/>
            <w:tcBorders>
              <w:right w:val="single" w:sz="6" w:space="0" w:color="auto"/>
            </w:tcBorders>
          </w:tcPr>
          <w:p w14:paraId="0B0F5B63"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p>
        </w:tc>
      </w:tr>
      <w:tr w:rsidR="00866AE6" w:rsidRPr="00CA4E97" w14:paraId="04239219" w14:textId="77777777" w:rsidTr="00573D55">
        <w:trPr>
          <w:trHeight w:val="20"/>
          <w:jc w:val="center"/>
        </w:trPr>
        <w:tc>
          <w:tcPr>
            <w:tcW w:w="6987" w:type="dxa"/>
            <w:gridSpan w:val="4"/>
            <w:tcBorders>
              <w:left w:val="single" w:sz="6" w:space="0" w:color="auto"/>
            </w:tcBorders>
          </w:tcPr>
          <w:p w14:paraId="72E0592C" w14:textId="77777777" w:rsidR="00866AE6" w:rsidRPr="00CA4E97" w:rsidRDefault="00866AE6" w:rsidP="00573D55">
            <w:pPr>
              <w:pStyle w:val="Texto"/>
              <w:spacing w:before="20" w:after="20" w:line="120" w:lineRule="exact"/>
              <w:ind w:firstLine="0"/>
              <w:rPr>
                <w:rFonts w:asciiTheme="minorHAnsi" w:eastAsia="Calibri" w:hAnsiTheme="minorHAnsi"/>
                <w:b/>
                <w:sz w:val="12"/>
                <w:szCs w:val="12"/>
                <w:lang w:eastAsia="en-US"/>
              </w:rPr>
            </w:pPr>
            <w:r w:rsidRPr="00CA4E97">
              <w:rPr>
                <w:rFonts w:asciiTheme="minorHAnsi" w:eastAsia="Calibri" w:hAnsiTheme="minorHAnsi"/>
                <w:b/>
                <w:sz w:val="12"/>
                <w:szCs w:val="12"/>
                <w:lang w:eastAsia="en-US"/>
              </w:rPr>
              <w:t>Inversión Pública</w:t>
            </w:r>
          </w:p>
        </w:tc>
        <w:tc>
          <w:tcPr>
            <w:tcW w:w="870" w:type="dxa"/>
          </w:tcPr>
          <w:p w14:paraId="23C9E46C" w14:textId="77777777" w:rsidR="00866AE6" w:rsidRPr="00CA4E97" w:rsidRDefault="00866AE6" w:rsidP="00573D55">
            <w:pPr>
              <w:pStyle w:val="Texto"/>
              <w:spacing w:before="20" w:after="20" w:line="120" w:lineRule="exact"/>
              <w:ind w:firstLine="0"/>
              <w:rPr>
                <w:rFonts w:asciiTheme="minorHAnsi" w:eastAsia="Calibri" w:hAnsiTheme="minorHAnsi"/>
                <w:i/>
                <w:sz w:val="12"/>
                <w:szCs w:val="12"/>
                <w:lang w:eastAsia="en-US"/>
              </w:rPr>
            </w:pPr>
          </w:p>
        </w:tc>
        <w:tc>
          <w:tcPr>
            <w:tcW w:w="973" w:type="dxa"/>
            <w:tcBorders>
              <w:right w:val="single" w:sz="6" w:space="0" w:color="auto"/>
            </w:tcBorders>
          </w:tcPr>
          <w:p w14:paraId="134CCB65" w14:textId="77777777" w:rsidR="00866AE6" w:rsidRPr="00CA4E97" w:rsidRDefault="00866AE6" w:rsidP="00573D55">
            <w:pPr>
              <w:pStyle w:val="Texto"/>
              <w:spacing w:before="20" w:after="20" w:line="120" w:lineRule="exact"/>
              <w:ind w:firstLine="0"/>
              <w:rPr>
                <w:rFonts w:asciiTheme="minorHAnsi" w:eastAsia="Calibri" w:hAnsiTheme="minorHAnsi"/>
                <w:i/>
                <w:sz w:val="12"/>
                <w:szCs w:val="12"/>
                <w:lang w:eastAsia="en-US"/>
              </w:rPr>
            </w:pPr>
          </w:p>
        </w:tc>
      </w:tr>
      <w:tr w:rsidR="00866AE6" w:rsidRPr="00CA4E97" w14:paraId="09B1EAA7" w14:textId="77777777" w:rsidTr="00573D55">
        <w:trPr>
          <w:trHeight w:val="20"/>
          <w:jc w:val="center"/>
        </w:trPr>
        <w:tc>
          <w:tcPr>
            <w:tcW w:w="176" w:type="dxa"/>
            <w:tcBorders>
              <w:left w:val="single" w:sz="6" w:space="0" w:color="auto"/>
            </w:tcBorders>
          </w:tcPr>
          <w:p w14:paraId="63A88998"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p>
        </w:tc>
        <w:tc>
          <w:tcPr>
            <w:tcW w:w="6811" w:type="dxa"/>
            <w:gridSpan w:val="3"/>
          </w:tcPr>
          <w:p w14:paraId="53B3751E"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Inversión Pública no Capitalizable</w:t>
            </w:r>
          </w:p>
        </w:tc>
        <w:tc>
          <w:tcPr>
            <w:tcW w:w="870" w:type="dxa"/>
          </w:tcPr>
          <w:p w14:paraId="26A0E521"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p>
        </w:tc>
        <w:tc>
          <w:tcPr>
            <w:tcW w:w="973" w:type="dxa"/>
            <w:tcBorders>
              <w:right w:val="single" w:sz="6" w:space="0" w:color="auto"/>
            </w:tcBorders>
          </w:tcPr>
          <w:p w14:paraId="0582E5AE"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p>
        </w:tc>
      </w:tr>
      <w:tr w:rsidR="00866AE6" w:rsidRPr="00CA4E97" w14:paraId="71F4F32D" w14:textId="77777777" w:rsidTr="00573D55">
        <w:trPr>
          <w:trHeight w:val="20"/>
          <w:jc w:val="center"/>
        </w:trPr>
        <w:tc>
          <w:tcPr>
            <w:tcW w:w="6987" w:type="dxa"/>
            <w:gridSpan w:val="4"/>
            <w:tcBorders>
              <w:left w:val="single" w:sz="6" w:space="0" w:color="auto"/>
            </w:tcBorders>
          </w:tcPr>
          <w:p w14:paraId="0983C31E" w14:textId="77777777" w:rsidR="00866AE6" w:rsidRPr="00CA4E97" w:rsidRDefault="00866AE6" w:rsidP="00573D55">
            <w:pPr>
              <w:pStyle w:val="Texto"/>
              <w:spacing w:before="20" w:after="20" w:line="80" w:lineRule="exact"/>
              <w:ind w:firstLine="0"/>
              <w:rPr>
                <w:rFonts w:asciiTheme="minorHAnsi" w:eastAsia="Calibri" w:hAnsiTheme="minorHAnsi"/>
                <w:sz w:val="12"/>
                <w:szCs w:val="12"/>
                <w:lang w:eastAsia="en-US"/>
              </w:rPr>
            </w:pPr>
          </w:p>
        </w:tc>
        <w:tc>
          <w:tcPr>
            <w:tcW w:w="870" w:type="dxa"/>
          </w:tcPr>
          <w:p w14:paraId="1EE0FD17" w14:textId="77777777" w:rsidR="00866AE6" w:rsidRPr="00CA4E97" w:rsidRDefault="00866AE6" w:rsidP="00573D55">
            <w:pPr>
              <w:pStyle w:val="Texto"/>
              <w:spacing w:before="20" w:after="20" w:line="80" w:lineRule="exact"/>
              <w:ind w:firstLine="0"/>
              <w:rPr>
                <w:rFonts w:asciiTheme="minorHAnsi" w:eastAsia="Calibri" w:hAnsiTheme="minorHAnsi"/>
                <w:sz w:val="12"/>
                <w:szCs w:val="12"/>
                <w:lang w:eastAsia="en-US"/>
              </w:rPr>
            </w:pPr>
          </w:p>
        </w:tc>
        <w:tc>
          <w:tcPr>
            <w:tcW w:w="973" w:type="dxa"/>
            <w:tcBorders>
              <w:right w:val="single" w:sz="6" w:space="0" w:color="auto"/>
            </w:tcBorders>
          </w:tcPr>
          <w:p w14:paraId="385A0EC2" w14:textId="77777777" w:rsidR="00866AE6" w:rsidRPr="00CA4E97" w:rsidRDefault="00866AE6" w:rsidP="00573D55">
            <w:pPr>
              <w:pStyle w:val="Texto"/>
              <w:spacing w:before="20" w:after="20" w:line="80" w:lineRule="exact"/>
              <w:ind w:firstLine="0"/>
              <w:rPr>
                <w:rFonts w:asciiTheme="minorHAnsi" w:eastAsia="Calibri" w:hAnsiTheme="minorHAnsi"/>
                <w:sz w:val="12"/>
                <w:szCs w:val="12"/>
                <w:lang w:eastAsia="en-US"/>
              </w:rPr>
            </w:pPr>
          </w:p>
        </w:tc>
      </w:tr>
      <w:tr w:rsidR="00866AE6" w:rsidRPr="00CA4E97" w14:paraId="0CFFD971" w14:textId="77777777" w:rsidTr="00573D55">
        <w:trPr>
          <w:trHeight w:val="20"/>
          <w:jc w:val="center"/>
        </w:trPr>
        <w:tc>
          <w:tcPr>
            <w:tcW w:w="6987" w:type="dxa"/>
            <w:gridSpan w:val="4"/>
            <w:tcBorders>
              <w:left w:val="single" w:sz="6" w:space="0" w:color="auto"/>
            </w:tcBorders>
          </w:tcPr>
          <w:p w14:paraId="5D220938" w14:textId="77777777" w:rsidR="00866AE6" w:rsidRPr="00CA4E97" w:rsidRDefault="00866AE6" w:rsidP="00573D55">
            <w:pPr>
              <w:pStyle w:val="Texto"/>
              <w:spacing w:before="20" w:after="20" w:line="120" w:lineRule="exact"/>
              <w:ind w:firstLine="0"/>
              <w:rPr>
                <w:rFonts w:asciiTheme="minorHAnsi" w:eastAsia="Calibri" w:hAnsiTheme="minorHAnsi"/>
                <w:b/>
                <w:sz w:val="12"/>
                <w:szCs w:val="12"/>
                <w:lang w:eastAsia="en-US"/>
              </w:rPr>
            </w:pPr>
            <w:proofErr w:type="gramStart"/>
            <w:r w:rsidRPr="00CA4E97">
              <w:rPr>
                <w:rFonts w:asciiTheme="minorHAnsi" w:eastAsia="Calibri" w:hAnsiTheme="minorHAnsi"/>
                <w:b/>
                <w:sz w:val="12"/>
                <w:szCs w:val="12"/>
                <w:lang w:eastAsia="en-US"/>
              </w:rPr>
              <w:t>Total</w:t>
            </w:r>
            <w:proofErr w:type="gramEnd"/>
            <w:r w:rsidRPr="00CA4E97">
              <w:rPr>
                <w:rFonts w:asciiTheme="minorHAnsi" w:eastAsia="Calibri" w:hAnsiTheme="minorHAnsi"/>
                <w:b/>
                <w:sz w:val="12"/>
                <w:szCs w:val="12"/>
                <w:lang w:eastAsia="en-US"/>
              </w:rPr>
              <w:t xml:space="preserve"> de Gastos y Otras Pérdidas</w:t>
            </w:r>
          </w:p>
        </w:tc>
        <w:tc>
          <w:tcPr>
            <w:tcW w:w="870" w:type="dxa"/>
          </w:tcPr>
          <w:p w14:paraId="7DC89D8E" w14:textId="77777777" w:rsidR="00866AE6" w:rsidRPr="00CA4E97" w:rsidRDefault="00866AE6" w:rsidP="00573D55">
            <w:pPr>
              <w:pStyle w:val="Texto"/>
              <w:spacing w:before="20" w:after="20" w:line="120" w:lineRule="exact"/>
              <w:ind w:firstLine="0"/>
              <w:rPr>
                <w:rFonts w:asciiTheme="minorHAnsi" w:eastAsia="Calibri" w:hAnsiTheme="minorHAnsi"/>
                <w:i/>
                <w:sz w:val="12"/>
                <w:szCs w:val="12"/>
                <w:lang w:eastAsia="en-US"/>
              </w:rPr>
            </w:pPr>
          </w:p>
        </w:tc>
        <w:tc>
          <w:tcPr>
            <w:tcW w:w="973" w:type="dxa"/>
            <w:tcBorders>
              <w:right w:val="single" w:sz="6" w:space="0" w:color="auto"/>
            </w:tcBorders>
          </w:tcPr>
          <w:p w14:paraId="1451463A" w14:textId="77777777" w:rsidR="00866AE6" w:rsidRPr="00CA4E97" w:rsidRDefault="00866AE6" w:rsidP="00573D55">
            <w:pPr>
              <w:pStyle w:val="Texto"/>
              <w:spacing w:before="20" w:after="20" w:line="120" w:lineRule="exact"/>
              <w:ind w:firstLine="0"/>
              <w:rPr>
                <w:rFonts w:asciiTheme="minorHAnsi" w:eastAsia="Calibri" w:hAnsiTheme="minorHAnsi"/>
                <w:i/>
                <w:sz w:val="12"/>
                <w:szCs w:val="12"/>
                <w:lang w:eastAsia="en-US"/>
              </w:rPr>
            </w:pPr>
          </w:p>
        </w:tc>
      </w:tr>
      <w:tr w:rsidR="00866AE6" w:rsidRPr="00CA4E97" w14:paraId="0887CBE5" w14:textId="77777777" w:rsidTr="00573D55">
        <w:trPr>
          <w:trHeight w:val="20"/>
          <w:jc w:val="center"/>
        </w:trPr>
        <w:tc>
          <w:tcPr>
            <w:tcW w:w="176" w:type="dxa"/>
            <w:tcBorders>
              <w:left w:val="single" w:sz="6" w:space="0" w:color="auto"/>
            </w:tcBorders>
          </w:tcPr>
          <w:p w14:paraId="4E458AA2" w14:textId="77777777" w:rsidR="00866AE6" w:rsidRPr="00CA4E97" w:rsidRDefault="00866AE6" w:rsidP="00573D55">
            <w:pPr>
              <w:pStyle w:val="Texto"/>
              <w:spacing w:before="20" w:after="20" w:line="80" w:lineRule="exact"/>
              <w:ind w:firstLine="0"/>
              <w:rPr>
                <w:rFonts w:asciiTheme="minorHAnsi" w:eastAsia="Calibri" w:hAnsiTheme="minorHAnsi"/>
                <w:sz w:val="12"/>
                <w:szCs w:val="12"/>
                <w:lang w:eastAsia="en-US"/>
              </w:rPr>
            </w:pPr>
          </w:p>
        </w:tc>
        <w:tc>
          <w:tcPr>
            <w:tcW w:w="176" w:type="dxa"/>
          </w:tcPr>
          <w:p w14:paraId="5CE446BC" w14:textId="77777777" w:rsidR="00866AE6" w:rsidRPr="00CA4E97" w:rsidRDefault="00866AE6" w:rsidP="00573D55">
            <w:pPr>
              <w:pStyle w:val="Texto"/>
              <w:spacing w:before="20" w:after="20" w:line="80" w:lineRule="exact"/>
              <w:ind w:firstLine="0"/>
              <w:rPr>
                <w:rFonts w:asciiTheme="minorHAnsi" w:eastAsia="Calibri" w:hAnsiTheme="minorHAnsi"/>
                <w:sz w:val="12"/>
                <w:szCs w:val="12"/>
                <w:lang w:eastAsia="en-US"/>
              </w:rPr>
            </w:pPr>
          </w:p>
        </w:tc>
        <w:tc>
          <w:tcPr>
            <w:tcW w:w="175" w:type="dxa"/>
          </w:tcPr>
          <w:p w14:paraId="3C7A8AFD" w14:textId="77777777" w:rsidR="00866AE6" w:rsidRPr="00CA4E97" w:rsidRDefault="00866AE6" w:rsidP="00573D55">
            <w:pPr>
              <w:pStyle w:val="Texto"/>
              <w:spacing w:before="20" w:after="20" w:line="80" w:lineRule="exact"/>
              <w:ind w:firstLine="0"/>
              <w:rPr>
                <w:rFonts w:asciiTheme="minorHAnsi" w:eastAsia="Calibri" w:hAnsiTheme="minorHAnsi"/>
                <w:sz w:val="12"/>
                <w:szCs w:val="12"/>
                <w:lang w:eastAsia="en-US"/>
              </w:rPr>
            </w:pPr>
          </w:p>
        </w:tc>
        <w:tc>
          <w:tcPr>
            <w:tcW w:w="6460" w:type="dxa"/>
          </w:tcPr>
          <w:p w14:paraId="4432ECF1" w14:textId="77777777" w:rsidR="00866AE6" w:rsidRPr="00CA4E97" w:rsidRDefault="00866AE6" w:rsidP="00573D55">
            <w:pPr>
              <w:pStyle w:val="Texto"/>
              <w:spacing w:before="20" w:after="20" w:line="80" w:lineRule="exact"/>
              <w:ind w:firstLine="0"/>
              <w:rPr>
                <w:rFonts w:asciiTheme="minorHAnsi" w:eastAsia="Calibri" w:hAnsiTheme="minorHAnsi"/>
                <w:sz w:val="12"/>
                <w:szCs w:val="12"/>
                <w:lang w:eastAsia="en-US"/>
              </w:rPr>
            </w:pPr>
          </w:p>
        </w:tc>
        <w:tc>
          <w:tcPr>
            <w:tcW w:w="870" w:type="dxa"/>
          </w:tcPr>
          <w:p w14:paraId="70B8BC01" w14:textId="77777777" w:rsidR="00866AE6" w:rsidRPr="00CA4E97" w:rsidRDefault="00866AE6" w:rsidP="00573D55">
            <w:pPr>
              <w:pStyle w:val="Texto"/>
              <w:spacing w:before="20" w:after="20" w:line="80" w:lineRule="exact"/>
              <w:ind w:firstLine="0"/>
              <w:rPr>
                <w:rFonts w:asciiTheme="minorHAnsi" w:eastAsia="Calibri" w:hAnsiTheme="minorHAnsi"/>
                <w:sz w:val="12"/>
                <w:szCs w:val="12"/>
                <w:lang w:eastAsia="en-US"/>
              </w:rPr>
            </w:pPr>
          </w:p>
        </w:tc>
        <w:tc>
          <w:tcPr>
            <w:tcW w:w="973" w:type="dxa"/>
            <w:tcBorders>
              <w:right w:val="single" w:sz="6" w:space="0" w:color="auto"/>
            </w:tcBorders>
          </w:tcPr>
          <w:p w14:paraId="7A116620" w14:textId="77777777" w:rsidR="00866AE6" w:rsidRPr="00CA4E97" w:rsidRDefault="00866AE6" w:rsidP="00573D55">
            <w:pPr>
              <w:pStyle w:val="Texto"/>
              <w:spacing w:before="20" w:after="20" w:line="80" w:lineRule="exact"/>
              <w:ind w:firstLine="0"/>
              <w:rPr>
                <w:rFonts w:asciiTheme="minorHAnsi" w:eastAsia="Calibri" w:hAnsiTheme="minorHAnsi"/>
                <w:sz w:val="12"/>
                <w:szCs w:val="12"/>
                <w:lang w:eastAsia="en-US"/>
              </w:rPr>
            </w:pPr>
          </w:p>
        </w:tc>
      </w:tr>
      <w:tr w:rsidR="00866AE6" w:rsidRPr="00CA4E97" w14:paraId="76D14658" w14:textId="77777777" w:rsidTr="00573D55">
        <w:trPr>
          <w:trHeight w:val="20"/>
          <w:jc w:val="center"/>
        </w:trPr>
        <w:tc>
          <w:tcPr>
            <w:tcW w:w="6987" w:type="dxa"/>
            <w:gridSpan w:val="4"/>
            <w:tcBorders>
              <w:left w:val="single" w:sz="6" w:space="0" w:color="auto"/>
            </w:tcBorders>
          </w:tcPr>
          <w:p w14:paraId="5CA5C3D1" w14:textId="77777777" w:rsidR="00866AE6" w:rsidRPr="00CA4E97" w:rsidRDefault="00866AE6" w:rsidP="00573D55">
            <w:pPr>
              <w:pStyle w:val="Texto"/>
              <w:spacing w:before="20" w:after="20" w:line="120" w:lineRule="exact"/>
              <w:ind w:firstLine="0"/>
              <w:rPr>
                <w:rFonts w:asciiTheme="minorHAnsi" w:eastAsia="Calibri" w:hAnsiTheme="minorHAnsi"/>
                <w:b/>
                <w:sz w:val="12"/>
                <w:szCs w:val="12"/>
                <w:lang w:eastAsia="en-US"/>
              </w:rPr>
            </w:pPr>
            <w:r w:rsidRPr="00CA4E97">
              <w:rPr>
                <w:rFonts w:asciiTheme="minorHAnsi" w:eastAsia="Calibri" w:hAnsiTheme="minorHAnsi"/>
                <w:b/>
                <w:sz w:val="12"/>
                <w:szCs w:val="12"/>
                <w:lang w:eastAsia="en-US"/>
              </w:rPr>
              <w:t>Resultados del Ejercicio (Ahorro/Desahorro)</w:t>
            </w:r>
          </w:p>
        </w:tc>
        <w:tc>
          <w:tcPr>
            <w:tcW w:w="870" w:type="dxa"/>
          </w:tcPr>
          <w:p w14:paraId="5E560888"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p>
        </w:tc>
        <w:tc>
          <w:tcPr>
            <w:tcW w:w="973" w:type="dxa"/>
            <w:tcBorders>
              <w:right w:val="single" w:sz="6" w:space="0" w:color="auto"/>
            </w:tcBorders>
          </w:tcPr>
          <w:p w14:paraId="259240EB"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p>
        </w:tc>
      </w:tr>
      <w:tr w:rsidR="00866AE6" w:rsidRPr="00CA4E97" w14:paraId="36B0D1F8" w14:textId="77777777" w:rsidTr="00573D55">
        <w:trPr>
          <w:trHeight w:val="20"/>
          <w:jc w:val="center"/>
        </w:trPr>
        <w:tc>
          <w:tcPr>
            <w:tcW w:w="176" w:type="dxa"/>
            <w:tcBorders>
              <w:left w:val="single" w:sz="6" w:space="0" w:color="auto"/>
            </w:tcBorders>
          </w:tcPr>
          <w:p w14:paraId="5584890A" w14:textId="77777777" w:rsidR="00866AE6" w:rsidRPr="00CA4E97" w:rsidRDefault="00866AE6" w:rsidP="00573D55">
            <w:pPr>
              <w:pStyle w:val="Texto"/>
              <w:spacing w:before="20" w:after="20" w:line="80" w:lineRule="exact"/>
              <w:ind w:firstLine="0"/>
              <w:rPr>
                <w:rFonts w:asciiTheme="minorHAnsi" w:eastAsia="Calibri" w:hAnsiTheme="minorHAnsi"/>
                <w:sz w:val="12"/>
                <w:szCs w:val="12"/>
                <w:lang w:eastAsia="en-US"/>
              </w:rPr>
            </w:pPr>
          </w:p>
        </w:tc>
        <w:tc>
          <w:tcPr>
            <w:tcW w:w="176" w:type="dxa"/>
          </w:tcPr>
          <w:p w14:paraId="588A3433" w14:textId="77777777" w:rsidR="00866AE6" w:rsidRPr="00CA4E97" w:rsidRDefault="00866AE6" w:rsidP="00573D55">
            <w:pPr>
              <w:pStyle w:val="Texto"/>
              <w:spacing w:before="20" w:after="20" w:line="80" w:lineRule="exact"/>
              <w:ind w:firstLine="0"/>
              <w:rPr>
                <w:rFonts w:asciiTheme="minorHAnsi" w:eastAsia="Calibri" w:hAnsiTheme="minorHAnsi"/>
                <w:sz w:val="12"/>
                <w:szCs w:val="12"/>
                <w:lang w:eastAsia="en-US"/>
              </w:rPr>
            </w:pPr>
          </w:p>
        </w:tc>
        <w:tc>
          <w:tcPr>
            <w:tcW w:w="175" w:type="dxa"/>
          </w:tcPr>
          <w:p w14:paraId="49017420" w14:textId="77777777" w:rsidR="00866AE6" w:rsidRPr="00CA4E97" w:rsidRDefault="00866AE6" w:rsidP="00573D55">
            <w:pPr>
              <w:pStyle w:val="Texto"/>
              <w:spacing w:before="20" w:after="20" w:line="80" w:lineRule="exact"/>
              <w:ind w:firstLine="0"/>
              <w:rPr>
                <w:rFonts w:asciiTheme="minorHAnsi" w:eastAsia="Calibri" w:hAnsiTheme="minorHAnsi"/>
                <w:sz w:val="12"/>
                <w:szCs w:val="12"/>
                <w:lang w:eastAsia="en-US"/>
              </w:rPr>
            </w:pPr>
          </w:p>
        </w:tc>
        <w:tc>
          <w:tcPr>
            <w:tcW w:w="6460" w:type="dxa"/>
          </w:tcPr>
          <w:p w14:paraId="57D0C32B" w14:textId="77777777" w:rsidR="00866AE6" w:rsidRPr="00CA4E97" w:rsidRDefault="00866AE6" w:rsidP="00573D55">
            <w:pPr>
              <w:pStyle w:val="Texto"/>
              <w:spacing w:before="20" w:after="20" w:line="80" w:lineRule="exact"/>
              <w:ind w:firstLine="0"/>
              <w:rPr>
                <w:rFonts w:asciiTheme="minorHAnsi" w:eastAsia="Calibri" w:hAnsiTheme="minorHAnsi"/>
                <w:sz w:val="12"/>
                <w:szCs w:val="12"/>
                <w:lang w:eastAsia="en-US"/>
              </w:rPr>
            </w:pPr>
          </w:p>
        </w:tc>
        <w:tc>
          <w:tcPr>
            <w:tcW w:w="870" w:type="dxa"/>
          </w:tcPr>
          <w:p w14:paraId="7EDC36C3" w14:textId="77777777" w:rsidR="00866AE6" w:rsidRPr="00CA4E97" w:rsidRDefault="00866AE6" w:rsidP="00573D55">
            <w:pPr>
              <w:pStyle w:val="Texto"/>
              <w:spacing w:before="20" w:after="20" w:line="80" w:lineRule="exact"/>
              <w:ind w:firstLine="0"/>
              <w:rPr>
                <w:rFonts w:asciiTheme="minorHAnsi" w:eastAsia="Calibri" w:hAnsiTheme="minorHAnsi"/>
                <w:sz w:val="12"/>
                <w:szCs w:val="12"/>
                <w:lang w:eastAsia="en-US"/>
              </w:rPr>
            </w:pPr>
          </w:p>
        </w:tc>
        <w:tc>
          <w:tcPr>
            <w:tcW w:w="973" w:type="dxa"/>
            <w:tcBorders>
              <w:right w:val="single" w:sz="6" w:space="0" w:color="auto"/>
            </w:tcBorders>
          </w:tcPr>
          <w:p w14:paraId="612DD77D" w14:textId="77777777" w:rsidR="00866AE6" w:rsidRPr="00CA4E97" w:rsidRDefault="00866AE6" w:rsidP="00573D55">
            <w:pPr>
              <w:pStyle w:val="Texto"/>
              <w:spacing w:before="20" w:after="20" w:line="80" w:lineRule="exact"/>
              <w:ind w:firstLine="0"/>
              <w:rPr>
                <w:rFonts w:asciiTheme="minorHAnsi" w:eastAsia="Calibri" w:hAnsiTheme="minorHAnsi"/>
                <w:sz w:val="12"/>
                <w:szCs w:val="12"/>
                <w:lang w:eastAsia="en-US"/>
              </w:rPr>
            </w:pPr>
          </w:p>
        </w:tc>
      </w:tr>
      <w:tr w:rsidR="00866AE6" w:rsidRPr="00CA4E97" w14:paraId="2C3886FF" w14:textId="77777777" w:rsidTr="00573D55">
        <w:trPr>
          <w:trHeight w:val="20"/>
          <w:jc w:val="center"/>
        </w:trPr>
        <w:tc>
          <w:tcPr>
            <w:tcW w:w="6987" w:type="dxa"/>
            <w:gridSpan w:val="4"/>
            <w:tcBorders>
              <w:left w:val="single" w:sz="6" w:space="0" w:color="auto"/>
              <w:bottom w:val="single" w:sz="6" w:space="0" w:color="auto"/>
            </w:tcBorders>
          </w:tcPr>
          <w:p w14:paraId="3873DEBA"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r w:rsidRPr="00CA4E97">
              <w:rPr>
                <w:rFonts w:asciiTheme="minorHAnsi" w:hAnsiTheme="minorHAnsi"/>
                <w:sz w:val="12"/>
                <w:szCs w:val="12"/>
              </w:rPr>
              <w:t>¹No se incluyen: Utilidades e Intereses. Por regla de presentación se revelan como Ingresos Financieros.</w:t>
            </w:r>
          </w:p>
        </w:tc>
        <w:tc>
          <w:tcPr>
            <w:tcW w:w="870" w:type="dxa"/>
            <w:tcBorders>
              <w:bottom w:val="single" w:sz="6" w:space="0" w:color="auto"/>
            </w:tcBorders>
          </w:tcPr>
          <w:p w14:paraId="503451EC"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p>
        </w:tc>
        <w:tc>
          <w:tcPr>
            <w:tcW w:w="973" w:type="dxa"/>
            <w:tcBorders>
              <w:bottom w:val="single" w:sz="6" w:space="0" w:color="auto"/>
              <w:right w:val="single" w:sz="6" w:space="0" w:color="auto"/>
            </w:tcBorders>
          </w:tcPr>
          <w:p w14:paraId="0237A819" w14:textId="77777777" w:rsidR="00866AE6" w:rsidRPr="00CA4E97" w:rsidRDefault="00866AE6" w:rsidP="00573D55">
            <w:pPr>
              <w:pStyle w:val="Texto"/>
              <w:spacing w:before="20" w:after="20" w:line="120" w:lineRule="exact"/>
              <w:ind w:firstLine="0"/>
              <w:rPr>
                <w:rFonts w:asciiTheme="minorHAnsi" w:eastAsia="Calibri" w:hAnsiTheme="minorHAnsi"/>
                <w:sz w:val="12"/>
                <w:szCs w:val="12"/>
                <w:lang w:eastAsia="en-US"/>
              </w:rPr>
            </w:pPr>
          </w:p>
        </w:tc>
      </w:tr>
    </w:tbl>
    <w:tbl>
      <w:tblPr>
        <w:tblpPr w:leftFromText="141" w:rightFromText="141" w:vertAnchor="text" w:horzAnchor="margin" w:tblpY="278"/>
        <w:tblW w:w="0" w:type="auto"/>
        <w:tblCellMar>
          <w:left w:w="70" w:type="dxa"/>
          <w:right w:w="70" w:type="dxa"/>
        </w:tblCellMar>
        <w:tblLook w:val="04A0" w:firstRow="1" w:lastRow="0" w:firstColumn="1" w:lastColumn="0" w:noHBand="0" w:noVBand="1"/>
      </w:tblPr>
      <w:tblGrid>
        <w:gridCol w:w="11060"/>
      </w:tblGrid>
      <w:tr w:rsidR="00244903" w:rsidRPr="00CA4E97" w14:paraId="7E021B00" w14:textId="77777777" w:rsidTr="00244903">
        <w:trPr>
          <w:trHeight w:val="300"/>
        </w:trPr>
        <w:tc>
          <w:tcPr>
            <w:tcW w:w="0" w:type="auto"/>
            <w:tcBorders>
              <w:top w:val="nil"/>
              <w:left w:val="nil"/>
              <w:bottom w:val="nil"/>
              <w:right w:val="nil"/>
            </w:tcBorders>
            <w:shd w:val="clear" w:color="auto" w:fill="auto"/>
            <w:noWrap/>
            <w:vAlign w:val="bottom"/>
            <w:hideMark/>
          </w:tcPr>
          <w:p w14:paraId="0F9FBC29" w14:textId="77777777" w:rsidR="00244903" w:rsidRPr="00CA4E97" w:rsidRDefault="00244903" w:rsidP="00244903">
            <w:pPr>
              <w:spacing w:after="0" w:line="240" w:lineRule="auto"/>
              <w:rPr>
                <w:rFonts w:eastAsia="Times New Roman" w:cs="Times New Roman"/>
                <w:color w:val="000000"/>
              </w:rPr>
            </w:pPr>
            <w:r w:rsidRPr="00CA4E97">
              <w:rPr>
                <w:rFonts w:eastAsia="Times New Roman" w:cs="Times New Roman"/>
                <w:color w:val="000000"/>
                <w:sz w:val="18"/>
                <w:szCs w:val="18"/>
              </w:rPr>
              <w:t xml:space="preserve">Primer </w:t>
            </w:r>
            <w:proofErr w:type="gramStart"/>
            <w:r w:rsidRPr="00CA4E97">
              <w:rPr>
                <w:rFonts w:eastAsia="Times New Roman" w:cs="Times New Roman"/>
                <w:color w:val="000000"/>
                <w:sz w:val="18"/>
                <w:szCs w:val="18"/>
              </w:rPr>
              <w:t>ejemplar  autoridad</w:t>
            </w:r>
            <w:proofErr w:type="gramEnd"/>
            <w:r w:rsidRPr="00CA4E97">
              <w:rPr>
                <w:rFonts w:eastAsia="Times New Roman" w:cs="Times New Roman"/>
                <w:color w:val="000000"/>
                <w:sz w:val="18"/>
                <w:szCs w:val="18"/>
              </w:rPr>
              <w:t xml:space="preserve"> entrante </w:t>
            </w:r>
          </w:p>
        </w:tc>
      </w:tr>
      <w:tr w:rsidR="00244903" w:rsidRPr="00CA4E97" w14:paraId="7FDC8A34" w14:textId="77777777" w:rsidTr="00244903">
        <w:trPr>
          <w:trHeight w:val="300"/>
        </w:trPr>
        <w:tc>
          <w:tcPr>
            <w:tcW w:w="0" w:type="auto"/>
            <w:tcBorders>
              <w:top w:val="nil"/>
              <w:left w:val="nil"/>
              <w:bottom w:val="nil"/>
              <w:right w:val="nil"/>
            </w:tcBorders>
            <w:shd w:val="clear" w:color="auto" w:fill="auto"/>
            <w:noWrap/>
            <w:vAlign w:val="bottom"/>
            <w:hideMark/>
          </w:tcPr>
          <w:p w14:paraId="31D2D25A" w14:textId="77777777" w:rsidR="00244903" w:rsidRPr="00CA4E97" w:rsidRDefault="00244903" w:rsidP="00244903">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tc>
      </w:tr>
      <w:tr w:rsidR="00244903" w:rsidRPr="00CA4E97" w14:paraId="31D37A06" w14:textId="77777777" w:rsidTr="00244903">
        <w:trPr>
          <w:trHeight w:val="300"/>
        </w:trPr>
        <w:tc>
          <w:tcPr>
            <w:tcW w:w="0" w:type="auto"/>
            <w:tcBorders>
              <w:top w:val="nil"/>
              <w:left w:val="nil"/>
              <w:bottom w:val="nil"/>
              <w:right w:val="nil"/>
            </w:tcBorders>
            <w:shd w:val="clear" w:color="auto" w:fill="auto"/>
            <w:noWrap/>
            <w:vAlign w:val="bottom"/>
            <w:hideMark/>
          </w:tcPr>
          <w:p w14:paraId="4AAEDFFB" w14:textId="77777777" w:rsidR="00244903" w:rsidRPr="00CA4E97" w:rsidRDefault="00244903" w:rsidP="00244903">
            <w:pPr>
              <w:spacing w:after="0" w:line="240" w:lineRule="auto"/>
              <w:rPr>
                <w:rFonts w:eastAsia="Times New Roman" w:cs="Times New Roman"/>
                <w:color w:val="000000"/>
              </w:rPr>
            </w:pPr>
            <w:r w:rsidRPr="00CA4E97">
              <w:rPr>
                <w:rFonts w:eastAsia="Times New Roman" w:cs="Times New Roman"/>
                <w:color w:val="000000"/>
                <w:sz w:val="18"/>
                <w:szCs w:val="18"/>
              </w:rPr>
              <w:t xml:space="preserve">Segundo </w:t>
            </w:r>
            <w:proofErr w:type="gramStart"/>
            <w:r w:rsidRPr="00CA4E97">
              <w:rPr>
                <w:rFonts w:eastAsia="Times New Roman" w:cs="Times New Roman"/>
                <w:color w:val="000000"/>
                <w:sz w:val="18"/>
                <w:szCs w:val="18"/>
              </w:rPr>
              <w:t>ejemplar  autoridad</w:t>
            </w:r>
            <w:proofErr w:type="gramEnd"/>
            <w:r w:rsidRPr="00CA4E97">
              <w:rPr>
                <w:rFonts w:eastAsia="Times New Roman" w:cs="Times New Roman"/>
                <w:color w:val="000000"/>
                <w:sz w:val="18"/>
                <w:szCs w:val="18"/>
              </w:rPr>
              <w:t xml:space="preserve"> saliente Cargo______________________________________________________________________________________</w:t>
            </w:r>
          </w:p>
        </w:tc>
      </w:tr>
      <w:tr w:rsidR="00244903" w:rsidRPr="00CA4E97" w14:paraId="3E6FC996" w14:textId="77777777" w:rsidTr="00244903">
        <w:trPr>
          <w:trHeight w:val="300"/>
        </w:trPr>
        <w:tc>
          <w:tcPr>
            <w:tcW w:w="0" w:type="auto"/>
            <w:tcBorders>
              <w:top w:val="nil"/>
              <w:left w:val="nil"/>
              <w:bottom w:val="nil"/>
              <w:right w:val="nil"/>
            </w:tcBorders>
            <w:shd w:val="clear" w:color="auto" w:fill="auto"/>
            <w:noWrap/>
            <w:vAlign w:val="bottom"/>
            <w:hideMark/>
          </w:tcPr>
          <w:p w14:paraId="18FD09DB" w14:textId="77777777" w:rsidR="00244903" w:rsidRPr="00CA4E97" w:rsidRDefault="00244903" w:rsidP="00244903">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tc>
      </w:tr>
      <w:tr w:rsidR="00244903" w:rsidRPr="00CA4E97" w14:paraId="2BF109E6" w14:textId="77777777" w:rsidTr="00244903">
        <w:trPr>
          <w:trHeight w:val="300"/>
        </w:trPr>
        <w:tc>
          <w:tcPr>
            <w:tcW w:w="0" w:type="auto"/>
            <w:tcBorders>
              <w:top w:val="nil"/>
              <w:left w:val="nil"/>
              <w:bottom w:val="nil"/>
              <w:right w:val="nil"/>
            </w:tcBorders>
            <w:shd w:val="clear" w:color="auto" w:fill="auto"/>
            <w:noWrap/>
            <w:vAlign w:val="bottom"/>
            <w:hideMark/>
          </w:tcPr>
          <w:p w14:paraId="61954DB7" w14:textId="77777777" w:rsidR="00244903" w:rsidRPr="00CA4E97" w:rsidRDefault="00244903" w:rsidP="00244903">
            <w:pPr>
              <w:pStyle w:val="Prrafodelista"/>
              <w:spacing w:after="0" w:line="240" w:lineRule="auto"/>
              <w:ind w:left="0"/>
              <w:rPr>
                <w:rFonts w:eastAsia="Times New Roman" w:cs="Times New Roman"/>
                <w:color w:val="000000"/>
                <w:sz w:val="20"/>
                <w:szCs w:val="20"/>
              </w:rPr>
            </w:pPr>
            <w:r w:rsidRPr="00CA4E97">
              <w:rPr>
                <w:rFonts w:eastAsia="Times New Roman" w:cs="Times New Roman"/>
                <w:color w:val="000000"/>
                <w:sz w:val="18"/>
                <w:szCs w:val="18"/>
              </w:rPr>
              <w:t>Tercer ejemplar: OSAFIG</w:t>
            </w:r>
            <w:r w:rsidRPr="00CA4E97">
              <w:rPr>
                <w:rFonts w:eastAsia="Times New Roman" w:cs="Times New Roman"/>
                <w:color w:val="000000"/>
                <w:sz w:val="20"/>
                <w:szCs w:val="20"/>
              </w:rPr>
              <w:t xml:space="preserve">                                                                                                                                                   *Formato Nor_01_08_002                                                                                            </w:t>
            </w:r>
          </w:p>
          <w:p w14:paraId="37D35799" w14:textId="77777777" w:rsidR="00244903" w:rsidRPr="00CA4E97" w:rsidRDefault="00244903" w:rsidP="00244903">
            <w:pPr>
              <w:spacing w:after="0" w:line="240" w:lineRule="auto"/>
              <w:rPr>
                <w:rFonts w:eastAsia="Times New Roman" w:cs="Times New Roman"/>
                <w:i/>
                <w:iCs/>
                <w:color w:val="000000"/>
                <w:sz w:val="18"/>
                <w:szCs w:val="18"/>
              </w:rPr>
            </w:pPr>
            <w:r w:rsidRPr="00CA4E97">
              <w:rPr>
                <w:rFonts w:eastAsia="Times New Roman" w:cs="Times New Roman"/>
                <w:i/>
                <w:color w:val="000000"/>
                <w:sz w:val="18"/>
                <w:szCs w:val="18"/>
              </w:rPr>
              <w:tab/>
            </w:r>
            <w:r w:rsidRPr="00CA4E97">
              <w:rPr>
                <w:rFonts w:eastAsia="Times New Roman" w:cs="Times New Roman"/>
                <w:i/>
                <w:iCs/>
                <w:color w:val="000000"/>
                <w:sz w:val="18"/>
                <w:szCs w:val="18"/>
              </w:rPr>
              <w:t xml:space="preserve"> </w:t>
            </w:r>
          </w:p>
          <w:p w14:paraId="41D4548F" w14:textId="77777777" w:rsidR="00244903" w:rsidRPr="00CA4E97" w:rsidRDefault="00244903" w:rsidP="00244903">
            <w:pPr>
              <w:spacing w:after="0" w:line="240" w:lineRule="auto"/>
              <w:rPr>
                <w:rFonts w:eastAsia="Times New Roman" w:cs="Times New Roman"/>
                <w:i/>
                <w:iCs/>
                <w:color w:val="000000"/>
                <w:sz w:val="18"/>
                <w:szCs w:val="18"/>
              </w:rPr>
            </w:pPr>
          </w:p>
          <w:p w14:paraId="09BCD2D6" w14:textId="77777777" w:rsidR="00244903" w:rsidRPr="00CA4E97" w:rsidRDefault="00244903" w:rsidP="00244903">
            <w:pPr>
              <w:spacing w:after="0" w:line="240" w:lineRule="auto"/>
              <w:rPr>
                <w:rFonts w:eastAsia="Times New Roman" w:cs="Times New Roman"/>
                <w:color w:val="000000"/>
                <w:sz w:val="18"/>
                <w:szCs w:val="18"/>
              </w:rPr>
            </w:pPr>
          </w:p>
        </w:tc>
      </w:tr>
    </w:tbl>
    <w:p w14:paraId="59159232" w14:textId="77777777" w:rsidR="00AC6C64" w:rsidRPr="00CA4E97" w:rsidRDefault="00AC6C64"/>
    <w:p w14:paraId="2B96799B" w14:textId="77777777" w:rsidR="00244903" w:rsidRPr="00CA4E97" w:rsidRDefault="00244903"/>
    <w:tbl>
      <w:tblPr>
        <w:tblW w:w="11673" w:type="dxa"/>
        <w:tblInd w:w="129" w:type="dxa"/>
        <w:tblCellMar>
          <w:left w:w="70" w:type="dxa"/>
          <w:right w:w="70" w:type="dxa"/>
        </w:tblCellMar>
        <w:tblLook w:val="04A0" w:firstRow="1" w:lastRow="0" w:firstColumn="1" w:lastColumn="0" w:noHBand="0" w:noVBand="1"/>
      </w:tblPr>
      <w:tblGrid>
        <w:gridCol w:w="6748"/>
        <w:gridCol w:w="3688"/>
        <w:gridCol w:w="1237"/>
      </w:tblGrid>
      <w:tr w:rsidR="006B59F6" w:rsidRPr="00CA4E97" w14:paraId="3811B9C0" w14:textId="77777777" w:rsidTr="00AC6C64">
        <w:trPr>
          <w:trHeight w:val="300"/>
        </w:trPr>
        <w:tc>
          <w:tcPr>
            <w:tcW w:w="6748" w:type="dxa"/>
            <w:tcBorders>
              <w:top w:val="nil"/>
              <w:left w:val="nil"/>
              <w:bottom w:val="nil"/>
              <w:right w:val="nil"/>
            </w:tcBorders>
            <w:shd w:val="clear" w:color="auto" w:fill="auto"/>
            <w:noWrap/>
            <w:vAlign w:val="bottom"/>
            <w:hideMark/>
          </w:tcPr>
          <w:p w14:paraId="46C4094C" w14:textId="77777777" w:rsidR="006B59F6" w:rsidRPr="00CA4E97" w:rsidRDefault="006B59F6" w:rsidP="00AC6C64">
            <w:pPr>
              <w:spacing w:after="0" w:line="240" w:lineRule="auto"/>
              <w:rPr>
                <w:rFonts w:eastAsia="Times New Roman" w:cs="Arial"/>
                <w:b/>
                <w:bCs/>
                <w:color w:val="000000"/>
              </w:rPr>
            </w:pPr>
            <w:r w:rsidRPr="00CB5719">
              <w:rPr>
                <w:rFonts w:eastAsia="Times New Roman" w:cs="Times New Roman"/>
                <w:b/>
                <w:bCs/>
                <w:color w:val="000000"/>
              </w:rPr>
              <w:lastRenderedPageBreak/>
              <w:t>T3. Estado de</w:t>
            </w:r>
            <w:r w:rsidR="005E5A2A" w:rsidRPr="00CB5719">
              <w:rPr>
                <w:rFonts w:eastAsia="Times New Roman" w:cs="Times New Roman"/>
                <w:b/>
                <w:bCs/>
                <w:color w:val="000000"/>
              </w:rPr>
              <w:t xml:space="preserve"> Variación en la Hacienda Pública</w:t>
            </w:r>
            <w:r w:rsidRPr="00CB5719">
              <w:rPr>
                <w:rFonts w:eastAsia="Times New Roman" w:cs="Times New Roman"/>
                <w:b/>
                <w:bCs/>
                <w:color w:val="000000"/>
              </w:rPr>
              <w:t>*.</w:t>
            </w:r>
          </w:p>
        </w:tc>
        <w:tc>
          <w:tcPr>
            <w:tcW w:w="3688" w:type="dxa"/>
            <w:tcBorders>
              <w:top w:val="nil"/>
              <w:left w:val="nil"/>
              <w:bottom w:val="nil"/>
              <w:right w:val="nil"/>
            </w:tcBorders>
            <w:shd w:val="clear" w:color="auto" w:fill="auto"/>
            <w:noWrap/>
            <w:vAlign w:val="bottom"/>
            <w:hideMark/>
          </w:tcPr>
          <w:p w14:paraId="69A58837" w14:textId="77777777" w:rsidR="006B59F6" w:rsidRPr="00CA4E97" w:rsidRDefault="006B59F6" w:rsidP="00AC6C64">
            <w:pPr>
              <w:spacing w:before="60" w:after="40" w:line="240" w:lineRule="auto"/>
              <w:rPr>
                <w:rFonts w:eastAsia="Times New Roman" w:cs="Arial"/>
                <w:color w:val="000000"/>
              </w:rPr>
            </w:pPr>
          </w:p>
        </w:tc>
        <w:tc>
          <w:tcPr>
            <w:tcW w:w="1237" w:type="dxa"/>
            <w:tcBorders>
              <w:top w:val="nil"/>
              <w:left w:val="nil"/>
              <w:bottom w:val="nil"/>
              <w:right w:val="nil"/>
            </w:tcBorders>
            <w:shd w:val="clear" w:color="auto" w:fill="auto"/>
            <w:noWrap/>
            <w:vAlign w:val="bottom"/>
            <w:hideMark/>
          </w:tcPr>
          <w:p w14:paraId="0E679D7F" w14:textId="77777777" w:rsidR="006B59F6" w:rsidRPr="00CA4E97" w:rsidRDefault="006B59F6" w:rsidP="00AC6C64">
            <w:pPr>
              <w:spacing w:before="60" w:after="40" w:line="240" w:lineRule="auto"/>
              <w:rPr>
                <w:rFonts w:eastAsia="Times New Roman" w:cs="Arial"/>
                <w:color w:val="000000"/>
              </w:rPr>
            </w:pPr>
          </w:p>
        </w:tc>
      </w:tr>
      <w:tr w:rsidR="006B59F6" w:rsidRPr="00CA4E97" w14:paraId="65F7015E" w14:textId="77777777" w:rsidTr="00AC6C64">
        <w:trPr>
          <w:trHeight w:val="300"/>
        </w:trPr>
        <w:tc>
          <w:tcPr>
            <w:tcW w:w="6748" w:type="dxa"/>
            <w:tcBorders>
              <w:top w:val="nil"/>
              <w:left w:val="nil"/>
              <w:bottom w:val="nil"/>
              <w:right w:val="nil"/>
            </w:tcBorders>
            <w:shd w:val="clear" w:color="auto" w:fill="auto"/>
            <w:noWrap/>
            <w:vAlign w:val="bottom"/>
            <w:hideMark/>
          </w:tcPr>
          <w:p w14:paraId="1B0FBF76" w14:textId="77777777" w:rsidR="006B59F6" w:rsidRPr="00CA4E97" w:rsidRDefault="006B59F6" w:rsidP="00847EEE">
            <w:pPr>
              <w:spacing w:before="60" w:after="40" w:line="240" w:lineRule="auto"/>
              <w:rPr>
                <w:rFonts w:eastAsia="Times New Roman" w:cs="Arial"/>
                <w:color w:val="000000"/>
              </w:rPr>
            </w:pPr>
            <w:r w:rsidRPr="00CA4E97">
              <w:rPr>
                <w:rFonts w:eastAsia="Times New Roman" w:cs="Arial"/>
                <w:color w:val="000000"/>
              </w:rPr>
              <w:t>Municipio de: __________________________________________</w:t>
            </w:r>
          </w:p>
        </w:tc>
        <w:tc>
          <w:tcPr>
            <w:tcW w:w="3688" w:type="dxa"/>
            <w:tcBorders>
              <w:top w:val="nil"/>
              <w:left w:val="nil"/>
              <w:bottom w:val="nil"/>
              <w:right w:val="nil"/>
            </w:tcBorders>
            <w:shd w:val="clear" w:color="auto" w:fill="auto"/>
            <w:noWrap/>
            <w:vAlign w:val="bottom"/>
            <w:hideMark/>
          </w:tcPr>
          <w:p w14:paraId="4630DAFF" w14:textId="7F2BC175" w:rsidR="006B59F6" w:rsidRPr="00CA4E97" w:rsidRDefault="00AF47B9" w:rsidP="00AC6C64">
            <w:pPr>
              <w:spacing w:before="60" w:after="40" w:line="240" w:lineRule="auto"/>
              <w:rPr>
                <w:rFonts w:eastAsia="Times New Roman" w:cs="Arial"/>
                <w:b/>
                <w:bCs/>
                <w:color w:val="000000"/>
              </w:rPr>
            </w:pPr>
            <w:r w:rsidRPr="00CA4E97">
              <w:rPr>
                <w:rFonts w:eastAsia="Times New Roman" w:cs="Arial"/>
                <w:b/>
                <w:bCs/>
                <w:color w:val="000000"/>
              </w:rPr>
              <w:t>ENTREGA- RECEPCIÓN 201</w:t>
            </w:r>
            <w:r w:rsidR="003A7AA6">
              <w:rPr>
                <w:rFonts w:eastAsia="Times New Roman" w:cs="Arial"/>
                <w:b/>
                <w:bCs/>
                <w:color w:val="000000"/>
              </w:rPr>
              <w:t>8</w:t>
            </w:r>
          </w:p>
        </w:tc>
        <w:tc>
          <w:tcPr>
            <w:tcW w:w="1237" w:type="dxa"/>
            <w:tcBorders>
              <w:top w:val="nil"/>
              <w:left w:val="nil"/>
              <w:bottom w:val="nil"/>
              <w:right w:val="nil"/>
            </w:tcBorders>
            <w:shd w:val="clear" w:color="auto" w:fill="auto"/>
            <w:noWrap/>
            <w:vAlign w:val="bottom"/>
            <w:hideMark/>
          </w:tcPr>
          <w:p w14:paraId="5B4E4D44" w14:textId="77777777" w:rsidR="006B59F6" w:rsidRPr="00CA4E97" w:rsidRDefault="006B59F6" w:rsidP="00AC6C64">
            <w:pPr>
              <w:spacing w:before="60" w:after="40" w:line="240" w:lineRule="auto"/>
              <w:rPr>
                <w:rFonts w:eastAsia="Times New Roman" w:cs="Arial"/>
                <w:color w:val="000000"/>
              </w:rPr>
            </w:pPr>
          </w:p>
        </w:tc>
      </w:tr>
      <w:tr w:rsidR="006B59F6" w:rsidRPr="00CA4E97" w14:paraId="5EB0CF6F" w14:textId="77777777" w:rsidTr="00AC6C64">
        <w:trPr>
          <w:trHeight w:val="300"/>
        </w:trPr>
        <w:tc>
          <w:tcPr>
            <w:tcW w:w="10436" w:type="dxa"/>
            <w:gridSpan w:val="2"/>
            <w:tcBorders>
              <w:top w:val="nil"/>
              <w:left w:val="nil"/>
              <w:bottom w:val="nil"/>
              <w:right w:val="nil"/>
            </w:tcBorders>
            <w:shd w:val="clear" w:color="auto" w:fill="auto"/>
            <w:noWrap/>
            <w:vAlign w:val="bottom"/>
            <w:hideMark/>
          </w:tcPr>
          <w:p w14:paraId="4FFC60EB" w14:textId="22DC9E4A" w:rsidR="006B59F6" w:rsidRPr="00CA4E97" w:rsidRDefault="006B59F6" w:rsidP="00847EEE">
            <w:pPr>
              <w:spacing w:before="60" w:after="40" w:line="240" w:lineRule="auto"/>
              <w:rPr>
                <w:rFonts w:eastAsia="Times New Roman" w:cs="Arial"/>
                <w:color w:val="000000"/>
              </w:rPr>
            </w:pPr>
            <w:proofErr w:type="gramStart"/>
            <w:r w:rsidRPr="00CA4E97">
              <w:rPr>
                <w:rFonts w:eastAsia="Times New Roman" w:cs="Arial"/>
                <w:color w:val="000000"/>
              </w:rPr>
              <w:t>Dependencia:_</w:t>
            </w:r>
            <w:proofErr w:type="gramEnd"/>
            <w:r w:rsidRPr="00CA4E97">
              <w:rPr>
                <w:rFonts w:eastAsia="Times New Roman" w:cs="Arial"/>
                <w:color w:val="000000"/>
              </w:rPr>
              <w:t>_________________________________         Fecha de corte _______________</w:t>
            </w:r>
            <w:r w:rsidR="00AF47B9" w:rsidRPr="00CA4E97">
              <w:rPr>
                <w:rFonts w:eastAsia="Times New Roman" w:cs="Arial"/>
                <w:color w:val="000000"/>
              </w:rPr>
              <w:t>201</w:t>
            </w:r>
            <w:r w:rsidR="003A7AA6">
              <w:rPr>
                <w:rFonts w:eastAsia="Times New Roman" w:cs="Arial"/>
                <w:color w:val="000000"/>
              </w:rPr>
              <w:t>8</w:t>
            </w:r>
          </w:p>
        </w:tc>
        <w:tc>
          <w:tcPr>
            <w:tcW w:w="1237" w:type="dxa"/>
            <w:tcBorders>
              <w:top w:val="nil"/>
              <w:left w:val="nil"/>
              <w:bottom w:val="nil"/>
              <w:right w:val="nil"/>
            </w:tcBorders>
            <w:shd w:val="clear" w:color="auto" w:fill="auto"/>
            <w:noWrap/>
            <w:vAlign w:val="bottom"/>
            <w:hideMark/>
          </w:tcPr>
          <w:p w14:paraId="201EF52F" w14:textId="77777777" w:rsidR="006B59F6" w:rsidRPr="00CA4E97" w:rsidRDefault="006B59F6" w:rsidP="00AC6C64">
            <w:pPr>
              <w:spacing w:before="60" w:after="40" w:line="240" w:lineRule="auto"/>
              <w:rPr>
                <w:rFonts w:eastAsia="Times New Roman" w:cs="Arial"/>
                <w:color w:val="000000"/>
              </w:rPr>
            </w:pPr>
          </w:p>
        </w:tc>
      </w:tr>
    </w:tbl>
    <w:p w14:paraId="4012BA7A" w14:textId="77777777" w:rsidR="005E5A2A" w:rsidRPr="00CA4E97" w:rsidRDefault="00866AE6" w:rsidP="001C6DF1">
      <w:pPr>
        <w:spacing w:after="0"/>
        <w:ind w:left="851"/>
        <w:rPr>
          <w:rFonts w:eastAsia="Times New Roman" w:cs="Arial"/>
          <w:b/>
          <w:bCs/>
          <w:color w:val="000000"/>
        </w:rPr>
      </w:pPr>
      <w:r w:rsidRPr="00CA4E97">
        <w:rPr>
          <w:rFonts w:eastAsia="Times New Roman" w:cs="Arial"/>
          <w:b/>
          <w:bCs/>
          <w:noProof/>
          <w:color w:val="000000"/>
          <w:highlight w:val="green"/>
          <w:lang w:val="es-ES" w:eastAsia="es-ES"/>
        </w:rPr>
        <w:lastRenderedPageBreak/>
        <w:drawing>
          <wp:anchor distT="0" distB="0" distL="114300" distR="114300" simplePos="0" relativeHeight="251657216" behindDoc="1" locked="0" layoutInCell="1" allowOverlap="1" wp14:anchorId="513D8824" wp14:editId="409CBCCC">
            <wp:simplePos x="0" y="0"/>
            <wp:positionH relativeFrom="column">
              <wp:posOffset>1151890</wp:posOffset>
            </wp:positionH>
            <wp:positionV relativeFrom="paragraph">
              <wp:posOffset>204470</wp:posOffset>
            </wp:positionV>
            <wp:extent cx="5253355" cy="4961255"/>
            <wp:effectExtent l="19050" t="0" r="4445" b="0"/>
            <wp:wrapThrough wrapText="bothSides">
              <wp:wrapPolygon edited="0">
                <wp:start x="-78" y="0"/>
                <wp:lineTo x="-78" y="21481"/>
                <wp:lineTo x="21618" y="21481"/>
                <wp:lineTo x="21618" y="0"/>
                <wp:lineTo x="-78" y="0"/>
              </wp:wrapPolygon>
            </wp:wrapThrough>
            <wp:docPr id="94" name="Imagen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1" cstate="print"/>
                    <a:srcRect/>
                    <a:stretch>
                      <a:fillRect/>
                    </a:stretch>
                  </pic:blipFill>
                  <pic:spPr bwMode="auto">
                    <a:xfrm>
                      <a:off x="0" y="0"/>
                      <a:ext cx="5253355" cy="4961255"/>
                    </a:xfrm>
                    <a:prstGeom prst="rect">
                      <a:avLst/>
                    </a:prstGeom>
                    <a:noFill/>
                    <a:ln w="9525">
                      <a:noFill/>
                      <a:miter lim="800000"/>
                      <a:headEnd/>
                      <a:tailEnd/>
                    </a:ln>
                  </pic:spPr>
                </pic:pic>
              </a:graphicData>
            </a:graphic>
          </wp:anchor>
        </w:drawing>
      </w:r>
    </w:p>
    <w:p w14:paraId="2988BC67" w14:textId="77777777" w:rsidR="005E5A2A" w:rsidRPr="00CA4E97" w:rsidRDefault="005E5A2A" w:rsidP="001C6DF1">
      <w:pPr>
        <w:spacing w:after="0"/>
        <w:ind w:left="851"/>
        <w:rPr>
          <w:rFonts w:eastAsia="Times New Roman" w:cs="Arial"/>
          <w:b/>
          <w:bCs/>
          <w:color w:val="000000"/>
        </w:rPr>
      </w:pPr>
    </w:p>
    <w:p w14:paraId="7DB08C56" w14:textId="77777777" w:rsidR="005E5A2A" w:rsidRPr="00CA4E97" w:rsidRDefault="005E5A2A" w:rsidP="001C6DF1">
      <w:pPr>
        <w:spacing w:after="0"/>
        <w:ind w:left="851"/>
        <w:rPr>
          <w:rFonts w:eastAsia="Times New Roman" w:cs="Arial"/>
          <w:b/>
          <w:bCs/>
          <w:color w:val="000000"/>
        </w:rPr>
      </w:pPr>
    </w:p>
    <w:p w14:paraId="7904C609" w14:textId="77777777" w:rsidR="005E5A2A" w:rsidRPr="00CA4E97" w:rsidRDefault="005E5A2A" w:rsidP="001C6DF1">
      <w:pPr>
        <w:spacing w:after="0"/>
        <w:ind w:left="851"/>
        <w:rPr>
          <w:rFonts w:eastAsia="Times New Roman" w:cs="Arial"/>
          <w:b/>
          <w:bCs/>
          <w:color w:val="000000"/>
        </w:rPr>
      </w:pPr>
    </w:p>
    <w:p w14:paraId="472E3EC8" w14:textId="77777777" w:rsidR="005E5A2A" w:rsidRPr="00CA4E97" w:rsidRDefault="005E5A2A" w:rsidP="001C6DF1">
      <w:pPr>
        <w:spacing w:after="0"/>
        <w:ind w:left="851"/>
        <w:rPr>
          <w:rFonts w:eastAsia="Times New Roman" w:cs="Arial"/>
          <w:b/>
          <w:bCs/>
          <w:color w:val="000000"/>
        </w:rPr>
      </w:pPr>
    </w:p>
    <w:p w14:paraId="542B4DB4" w14:textId="77777777" w:rsidR="005E5A2A" w:rsidRPr="00CA4E97" w:rsidRDefault="005E5A2A" w:rsidP="001C6DF1">
      <w:pPr>
        <w:spacing w:after="0"/>
        <w:ind w:left="851"/>
        <w:rPr>
          <w:rFonts w:eastAsia="Times New Roman" w:cs="Arial"/>
          <w:b/>
          <w:bCs/>
          <w:color w:val="000000"/>
        </w:rPr>
      </w:pPr>
    </w:p>
    <w:p w14:paraId="1C50E46F" w14:textId="77777777" w:rsidR="005E5A2A" w:rsidRPr="00CA4E97" w:rsidRDefault="005E5A2A" w:rsidP="001C6DF1">
      <w:pPr>
        <w:spacing w:after="0"/>
        <w:ind w:left="851"/>
        <w:rPr>
          <w:rFonts w:cs="Arial"/>
        </w:rPr>
      </w:pPr>
    </w:p>
    <w:p w14:paraId="66583B55" w14:textId="77777777" w:rsidR="00486877" w:rsidRPr="00CA4E97" w:rsidRDefault="00486877" w:rsidP="001C6DF1">
      <w:pPr>
        <w:spacing w:after="0"/>
        <w:ind w:left="851"/>
        <w:rPr>
          <w:rFonts w:cs="Arial"/>
        </w:rPr>
      </w:pPr>
    </w:p>
    <w:p w14:paraId="61E910E1" w14:textId="77777777" w:rsidR="00486877" w:rsidRPr="00CA4E97" w:rsidRDefault="00486877" w:rsidP="001C6DF1">
      <w:pPr>
        <w:spacing w:after="0"/>
        <w:ind w:left="851"/>
        <w:rPr>
          <w:rFonts w:cs="Arial"/>
        </w:rPr>
      </w:pPr>
    </w:p>
    <w:p w14:paraId="4539823F" w14:textId="77777777" w:rsidR="00486877" w:rsidRPr="00CA4E97" w:rsidRDefault="00486877" w:rsidP="001C6DF1">
      <w:pPr>
        <w:spacing w:after="0"/>
        <w:ind w:left="851"/>
        <w:rPr>
          <w:rFonts w:cs="Arial"/>
        </w:rPr>
      </w:pPr>
    </w:p>
    <w:p w14:paraId="4A46840D" w14:textId="77777777" w:rsidR="00486877" w:rsidRPr="00CA4E97" w:rsidRDefault="00486877" w:rsidP="001C6DF1">
      <w:pPr>
        <w:spacing w:after="0"/>
        <w:ind w:left="851"/>
        <w:rPr>
          <w:rFonts w:cs="Arial"/>
        </w:rPr>
      </w:pPr>
    </w:p>
    <w:tbl>
      <w:tblPr>
        <w:tblW w:w="9781" w:type="dxa"/>
        <w:tblInd w:w="779" w:type="dxa"/>
        <w:tblCellMar>
          <w:left w:w="70" w:type="dxa"/>
          <w:right w:w="70" w:type="dxa"/>
        </w:tblCellMar>
        <w:tblLook w:val="04A0" w:firstRow="1" w:lastRow="0" w:firstColumn="1" w:lastColumn="0" w:noHBand="0" w:noVBand="1"/>
      </w:tblPr>
      <w:tblGrid>
        <w:gridCol w:w="9781"/>
      </w:tblGrid>
      <w:tr w:rsidR="0024561C" w:rsidRPr="00CA4E97" w14:paraId="7F7C5BE5" w14:textId="77777777" w:rsidTr="00823E2E">
        <w:trPr>
          <w:trHeight w:val="300"/>
        </w:trPr>
        <w:tc>
          <w:tcPr>
            <w:tcW w:w="9781" w:type="dxa"/>
            <w:shd w:val="clear" w:color="auto" w:fill="auto"/>
            <w:noWrap/>
            <w:vAlign w:val="bottom"/>
            <w:hideMark/>
          </w:tcPr>
          <w:p w14:paraId="0E44C669" w14:textId="77777777" w:rsidR="0024561C" w:rsidRPr="00CA4E97" w:rsidRDefault="0024561C" w:rsidP="003F2EEB">
            <w:pPr>
              <w:spacing w:after="0" w:line="240" w:lineRule="auto"/>
              <w:rPr>
                <w:rFonts w:eastAsia="Times New Roman" w:cs="Times New Roman"/>
                <w:color w:val="000000"/>
              </w:rPr>
            </w:pPr>
            <w:r w:rsidRPr="00CA4E97">
              <w:rPr>
                <w:rFonts w:eastAsia="Times New Roman" w:cs="Times New Roman"/>
                <w:color w:val="000000"/>
                <w:sz w:val="18"/>
                <w:szCs w:val="18"/>
              </w:rPr>
              <w:t xml:space="preserve">Primer </w:t>
            </w:r>
            <w:proofErr w:type="gramStart"/>
            <w:r w:rsidRPr="00CA4E97">
              <w:rPr>
                <w:rFonts w:eastAsia="Times New Roman" w:cs="Times New Roman"/>
                <w:color w:val="000000"/>
                <w:sz w:val="18"/>
                <w:szCs w:val="18"/>
              </w:rPr>
              <w:t>ejemplar  autoridad</w:t>
            </w:r>
            <w:proofErr w:type="gramEnd"/>
            <w:r w:rsidRPr="00CA4E97">
              <w:rPr>
                <w:rFonts w:eastAsia="Times New Roman" w:cs="Times New Roman"/>
                <w:color w:val="000000"/>
                <w:sz w:val="18"/>
                <w:szCs w:val="18"/>
              </w:rPr>
              <w:t xml:space="preserve"> entrante </w:t>
            </w:r>
          </w:p>
        </w:tc>
      </w:tr>
      <w:tr w:rsidR="006D6CC6" w:rsidRPr="00CA4E97" w14:paraId="4BE5EE4E" w14:textId="77777777" w:rsidTr="00823E2E">
        <w:trPr>
          <w:trHeight w:val="300"/>
        </w:trPr>
        <w:tc>
          <w:tcPr>
            <w:tcW w:w="9781" w:type="dxa"/>
            <w:shd w:val="clear" w:color="auto" w:fill="auto"/>
            <w:noWrap/>
            <w:vAlign w:val="bottom"/>
            <w:hideMark/>
          </w:tcPr>
          <w:p w14:paraId="60DE5168" w14:textId="77777777" w:rsidR="006D6CC6" w:rsidRPr="00CA4E97" w:rsidRDefault="00823E2E" w:rsidP="00823E2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Recibe: </w:t>
            </w:r>
            <w:r w:rsidR="006D6CC6" w:rsidRPr="00CA4E97">
              <w:rPr>
                <w:rFonts w:eastAsia="Times New Roman" w:cs="Times New Roman"/>
                <w:color w:val="000000"/>
                <w:sz w:val="18"/>
                <w:szCs w:val="18"/>
              </w:rPr>
              <w:t>Nombre__________________________________________________</w:t>
            </w:r>
            <w:proofErr w:type="gramStart"/>
            <w:r w:rsidR="006D6CC6" w:rsidRPr="00CA4E97">
              <w:rPr>
                <w:rFonts w:eastAsia="Times New Roman" w:cs="Times New Roman"/>
                <w:color w:val="000000"/>
                <w:sz w:val="18"/>
                <w:szCs w:val="18"/>
              </w:rPr>
              <w:t>_</w:t>
            </w:r>
            <w:r w:rsidRPr="00CA4E97">
              <w:rPr>
                <w:rFonts w:eastAsia="Times New Roman" w:cs="Times New Roman"/>
                <w:color w:val="000000"/>
                <w:sz w:val="18"/>
                <w:szCs w:val="18"/>
              </w:rPr>
              <w:t xml:space="preserve">  Firma</w:t>
            </w:r>
            <w:proofErr w:type="gramEnd"/>
            <w:r w:rsidRPr="00CA4E97">
              <w:rPr>
                <w:rFonts w:eastAsia="Times New Roman" w:cs="Times New Roman"/>
                <w:color w:val="000000"/>
                <w:sz w:val="18"/>
                <w:szCs w:val="18"/>
              </w:rPr>
              <w:t>__________________________________</w:t>
            </w:r>
          </w:p>
        </w:tc>
      </w:tr>
      <w:tr w:rsidR="007A3725" w:rsidRPr="00CA4E97" w14:paraId="7FBAC6E8" w14:textId="77777777" w:rsidTr="00866AE6">
        <w:trPr>
          <w:trHeight w:val="300"/>
        </w:trPr>
        <w:tc>
          <w:tcPr>
            <w:tcW w:w="9781" w:type="dxa"/>
            <w:shd w:val="clear" w:color="auto" w:fill="auto"/>
            <w:noWrap/>
            <w:vAlign w:val="bottom"/>
            <w:hideMark/>
          </w:tcPr>
          <w:p w14:paraId="4EF3F2E9" w14:textId="77777777" w:rsidR="007A3725" w:rsidRPr="00CA4E97" w:rsidRDefault="007A3725" w:rsidP="006D6CC6">
            <w:pPr>
              <w:spacing w:after="0" w:line="240" w:lineRule="auto"/>
              <w:rPr>
                <w:rFonts w:eastAsia="Times New Roman" w:cs="Times New Roman"/>
                <w:color w:val="000000"/>
              </w:rPr>
            </w:pPr>
            <w:r w:rsidRPr="00CA4E97">
              <w:rPr>
                <w:rFonts w:eastAsia="Times New Roman" w:cs="Times New Roman"/>
                <w:color w:val="000000"/>
                <w:sz w:val="18"/>
                <w:szCs w:val="18"/>
              </w:rPr>
              <w:lastRenderedPageBreak/>
              <w:t xml:space="preserve">Segundo </w:t>
            </w:r>
            <w:proofErr w:type="gramStart"/>
            <w:r w:rsidRPr="00CA4E97">
              <w:rPr>
                <w:rFonts w:eastAsia="Times New Roman" w:cs="Times New Roman"/>
                <w:color w:val="000000"/>
                <w:sz w:val="18"/>
                <w:szCs w:val="18"/>
              </w:rPr>
              <w:t>ejemplar  autoridad</w:t>
            </w:r>
            <w:proofErr w:type="gramEnd"/>
            <w:r w:rsidRPr="00CA4E97">
              <w:rPr>
                <w:rFonts w:eastAsia="Times New Roman" w:cs="Times New Roman"/>
                <w:color w:val="000000"/>
                <w:sz w:val="18"/>
                <w:szCs w:val="18"/>
              </w:rPr>
              <w:t xml:space="preserve"> saliente </w:t>
            </w:r>
            <w:r w:rsidR="003F2EEB" w:rsidRPr="00CA4E97">
              <w:rPr>
                <w:rFonts w:eastAsia="Times New Roman" w:cs="Times New Roman"/>
                <w:color w:val="000000"/>
                <w:sz w:val="18"/>
                <w:szCs w:val="18"/>
              </w:rPr>
              <w:t>Cargo__________________________________________________</w:t>
            </w:r>
            <w:r w:rsidR="00823E2E" w:rsidRPr="00CA4E97">
              <w:rPr>
                <w:rFonts w:eastAsia="Times New Roman" w:cs="Times New Roman"/>
                <w:color w:val="000000"/>
                <w:sz w:val="18"/>
                <w:szCs w:val="18"/>
              </w:rPr>
              <w:t>__________________</w:t>
            </w:r>
          </w:p>
        </w:tc>
      </w:tr>
      <w:tr w:rsidR="006D6CC6" w:rsidRPr="00CA4E97" w14:paraId="7A67F096" w14:textId="77777777" w:rsidTr="00866AE6">
        <w:trPr>
          <w:trHeight w:val="300"/>
        </w:trPr>
        <w:tc>
          <w:tcPr>
            <w:tcW w:w="9781" w:type="dxa"/>
            <w:shd w:val="clear" w:color="auto" w:fill="auto"/>
            <w:noWrap/>
            <w:vAlign w:val="bottom"/>
            <w:hideMark/>
          </w:tcPr>
          <w:p w14:paraId="3B6DB28F" w14:textId="77777777" w:rsidR="006D6CC6" w:rsidRPr="00CA4E97" w:rsidRDefault="006D6CC6" w:rsidP="006D6CC6">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__________________________________________________Firma_______</w:t>
            </w:r>
            <w:r w:rsidR="003F2EEB" w:rsidRPr="00CA4E97">
              <w:rPr>
                <w:rFonts w:eastAsia="Times New Roman" w:cs="Times New Roman"/>
                <w:color w:val="000000"/>
                <w:sz w:val="18"/>
                <w:szCs w:val="18"/>
              </w:rPr>
              <w:t>____________________________</w:t>
            </w:r>
          </w:p>
        </w:tc>
      </w:tr>
    </w:tbl>
    <w:p w14:paraId="0085A621" w14:textId="3927CB8D" w:rsidR="000E199B" w:rsidRPr="00CA4E97" w:rsidRDefault="00866AE6" w:rsidP="00244903">
      <w:pPr>
        <w:spacing w:after="0" w:line="240" w:lineRule="auto"/>
        <w:ind w:right="851"/>
        <w:rPr>
          <w:color w:val="000000"/>
        </w:rPr>
      </w:pPr>
      <w:r w:rsidRPr="00CA4E97">
        <w:rPr>
          <w:rFonts w:eastAsia="Times New Roman" w:cs="Times New Roman"/>
          <w:color w:val="000000"/>
          <w:sz w:val="18"/>
          <w:szCs w:val="18"/>
        </w:rPr>
        <w:t xml:space="preserve">                   </w:t>
      </w:r>
      <w:r w:rsidR="00F42F04" w:rsidRPr="00CB5719">
        <w:rPr>
          <w:rFonts w:eastAsia="Times New Roman" w:cs="Times New Roman"/>
          <w:color w:val="000000"/>
          <w:sz w:val="18"/>
          <w:szCs w:val="18"/>
        </w:rPr>
        <w:t xml:space="preserve">Tercer ejemplar: </w:t>
      </w:r>
      <w:r w:rsidR="009E2781">
        <w:rPr>
          <w:rFonts w:eastAsia="Times New Roman" w:cs="Times New Roman"/>
          <w:i/>
          <w:color w:val="000000"/>
          <w:sz w:val="18"/>
          <w:szCs w:val="18"/>
        </w:rPr>
        <w:t>Órgano Interno de Control, Entrante</w:t>
      </w:r>
      <w:r w:rsidR="00F42F04" w:rsidRPr="00CB5719">
        <w:rPr>
          <w:rFonts w:eastAsia="Times New Roman" w:cs="Times New Roman"/>
          <w:i/>
          <w:color w:val="000000"/>
          <w:sz w:val="18"/>
          <w:szCs w:val="18"/>
        </w:rPr>
        <w:tab/>
      </w:r>
      <w:r w:rsidR="00F42F04" w:rsidRPr="00CB5719">
        <w:rPr>
          <w:color w:val="000000"/>
          <w:sz w:val="16"/>
          <w:szCs w:val="16"/>
        </w:rPr>
        <w:t>*</w:t>
      </w:r>
      <w:r w:rsidR="005E5A2A" w:rsidRPr="00CB5719">
        <w:rPr>
          <w:color w:val="000000"/>
          <w:sz w:val="16"/>
          <w:szCs w:val="16"/>
        </w:rPr>
        <w:t>Utilizar formato Nor</w:t>
      </w:r>
      <w:r w:rsidR="00D8408F" w:rsidRPr="00CB5719">
        <w:rPr>
          <w:color w:val="000000"/>
          <w:sz w:val="16"/>
          <w:szCs w:val="16"/>
        </w:rPr>
        <w:t>_</w:t>
      </w:r>
      <w:r w:rsidR="005E5A2A" w:rsidRPr="00CB5719">
        <w:rPr>
          <w:color w:val="000000"/>
          <w:sz w:val="16"/>
          <w:szCs w:val="16"/>
        </w:rPr>
        <w:t>01</w:t>
      </w:r>
      <w:r w:rsidR="00D8408F" w:rsidRPr="00CB5719">
        <w:rPr>
          <w:color w:val="000000"/>
          <w:sz w:val="16"/>
          <w:szCs w:val="16"/>
        </w:rPr>
        <w:t>_</w:t>
      </w:r>
      <w:r w:rsidR="005E5A2A" w:rsidRPr="00CB5719">
        <w:rPr>
          <w:color w:val="000000"/>
          <w:sz w:val="16"/>
          <w:szCs w:val="16"/>
        </w:rPr>
        <w:t>08</w:t>
      </w:r>
      <w:r w:rsidR="00D8408F" w:rsidRPr="00CB5719">
        <w:rPr>
          <w:color w:val="000000"/>
          <w:sz w:val="16"/>
          <w:szCs w:val="16"/>
        </w:rPr>
        <w:t>_</w:t>
      </w:r>
      <w:r w:rsidR="005E5A2A" w:rsidRPr="00CB5719">
        <w:rPr>
          <w:color w:val="000000"/>
          <w:sz w:val="16"/>
          <w:szCs w:val="16"/>
        </w:rPr>
        <w:t>003</w:t>
      </w:r>
      <w:r w:rsidR="00F42F04" w:rsidRPr="00CB5719">
        <w:rPr>
          <w:color w:val="000000"/>
          <w:sz w:val="16"/>
          <w:szCs w:val="16"/>
        </w:rPr>
        <w:t>;</w:t>
      </w:r>
      <w:r w:rsidRPr="00CA4E97">
        <w:rPr>
          <w:color w:val="000000"/>
          <w:sz w:val="16"/>
          <w:szCs w:val="16"/>
        </w:rPr>
        <w:t xml:space="preserve">                                                                        </w:t>
      </w:r>
      <w:r w:rsidR="00F42F04" w:rsidRPr="00CA4E97">
        <w:rPr>
          <w:color w:val="000000"/>
          <w:sz w:val="16"/>
          <w:szCs w:val="16"/>
        </w:rPr>
        <w:tab/>
      </w:r>
      <w:r w:rsidR="00F42F04" w:rsidRPr="00CA4E97">
        <w:rPr>
          <w:color w:val="000000"/>
          <w:sz w:val="16"/>
          <w:szCs w:val="16"/>
        </w:rPr>
        <w:tab/>
      </w:r>
      <w:r w:rsidR="00F42F04" w:rsidRPr="00CA4E97">
        <w:rPr>
          <w:color w:val="000000"/>
          <w:sz w:val="16"/>
          <w:szCs w:val="16"/>
        </w:rPr>
        <w:tab/>
      </w:r>
      <w:r w:rsidR="00F42F04" w:rsidRPr="00CA4E97">
        <w:rPr>
          <w:color w:val="000000"/>
          <w:sz w:val="16"/>
          <w:szCs w:val="16"/>
        </w:rPr>
        <w:tab/>
      </w:r>
      <w:r w:rsidR="00F42F04" w:rsidRPr="00CA4E97">
        <w:rPr>
          <w:color w:val="000000"/>
          <w:sz w:val="16"/>
          <w:szCs w:val="16"/>
        </w:rPr>
        <w:tab/>
      </w:r>
      <w:r w:rsidR="00F42F04" w:rsidRPr="00CA4E97">
        <w:rPr>
          <w:color w:val="000000"/>
          <w:sz w:val="16"/>
          <w:szCs w:val="16"/>
        </w:rPr>
        <w:tab/>
      </w:r>
      <w:r w:rsidR="00F42F04" w:rsidRPr="00CA4E97">
        <w:rPr>
          <w:color w:val="000000"/>
          <w:sz w:val="16"/>
          <w:szCs w:val="16"/>
        </w:rPr>
        <w:tab/>
      </w:r>
      <w:r w:rsidR="00F42F04" w:rsidRPr="00CA4E97">
        <w:rPr>
          <w:color w:val="000000"/>
          <w:sz w:val="16"/>
          <w:szCs w:val="16"/>
        </w:rPr>
        <w:tab/>
      </w:r>
      <w:r w:rsidR="00F42F04" w:rsidRPr="00CA4E97">
        <w:rPr>
          <w:color w:val="000000"/>
          <w:sz w:val="16"/>
          <w:szCs w:val="16"/>
        </w:rPr>
        <w:tab/>
      </w:r>
      <w:r w:rsidR="00F42F04" w:rsidRPr="00CA4E97">
        <w:rPr>
          <w:color w:val="000000"/>
          <w:sz w:val="16"/>
          <w:szCs w:val="16"/>
        </w:rPr>
        <w:tab/>
      </w:r>
      <w:r w:rsidRPr="00CA4E97">
        <w:rPr>
          <w:color w:val="000000"/>
          <w:sz w:val="16"/>
          <w:szCs w:val="16"/>
        </w:rPr>
        <w:tab/>
      </w:r>
    </w:p>
    <w:p w14:paraId="2242E860" w14:textId="77777777" w:rsidR="000E199B" w:rsidRPr="00CA4E97" w:rsidRDefault="000E199B" w:rsidP="008E4257">
      <w:pPr>
        <w:rPr>
          <w:color w:val="000000"/>
        </w:rPr>
      </w:pPr>
    </w:p>
    <w:tbl>
      <w:tblPr>
        <w:tblW w:w="11673" w:type="dxa"/>
        <w:tblInd w:w="129" w:type="dxa"/>
        <w:tblCellMar>
          <w:left w:w="70" w:type="dxa"/>
          <w:right w:w="70" w:type="dxa"/>
        </w:tblCellMar>
        <w:tblLook w:val="04A0" w:firstRow="1" w:lastRow="0" w:firstColumn="1" w:lastColumn="0" w:noHBand="0" w:noVBand="1"/>
      </w:tblPr>
      <w:tblGrid>
        <w:gridCol w:w="6748"/>
        <w:gridCol w:w="3688"/>
        <w:gridCol w:w="1237"/>
      </w:tblGrid>
      <w:tr w:rsidR="00823E2E" w:rsidRPr="00CA4E97" w14:paraId="25923F43" w14:textId="77777777" w:rsidTr="00573D55">
        <w:trPr>
          <w:trHeight w:val="300"/>
        </w:trPr>
        <w:tc>
          <w:tcPr>
            <w:tcW w:w="6748" w:type="dxa"/>
            <w:tcBorders>
              <w:top w:val="nil"/>
              <w:left w:val="nil"/>
              <w:bottom w:val="nil"/>
              <w:right w:val="nil"/>
            </w:tcBorders>
            <w:shd w:val="clear" w:color="auto" w:fill="auto"/>
            <w:noWrap/>
            <w:vAlign w:val="bottom"/>
            <w:hideMark/>
          </w:tcPr>
          <w:p w14:paraId="7BD9810A" w14:textId="77777777" w:rsidR="00823E2E" w:rsidRPr="00CA4E97" w:rsidRDefault="00823E2E" w:rsidP="00573D55">
            <w:pPr>
              <w:spacing w:after="0" w:line="240" w:lineRule="auto"/>
              <w:rPr>
                <w:rFonts w:eastAsia="Times New Roman" w:cs="Arial"/>
                <w:b/>
                <w:bCs/>
                <w:color w:val="000000"/>
              </w:rPr>
            </w:pPr>
            <w:r w:rsidRPr="00CB5719">
              <w:rPr>
                <w:rFonts w:eastAsia="Times New Roman" w:cs="Times New Roman"/>
                <w:b/>
                <w:bCs/>
                <w:color w:val="000000"/>
              </w:rPr>
              <w:t>T4. Estado de Cambios en la Situación Financiera*.</w:t>
            </w:r>
          </w:p>
        </w:tc>
        <w:tc>
          <w:tcPr>
            <w:tcW w:w="3688" w:type="dxa"/>
            <w:tcBorders>
              <w:top w:val="nil"/>
              <w:left w:val="nil"/>
              <w:bottom w:val="nil"/>
              <w:right w:val="nil"/>
            </w:tcBorders>
            <w:shd w:val="clear" w:color="auto" w:fill="auto"/>
            <w:noWrap/>
            <w:vAlign w:val="bottom"/>
            <w:hideMark/>
          </w:tcPr>
          <w:p w14:paraId="623863FD" w14:textId="77777777" w:rsidR="00823E2E" w:rsidRPr="00CA4E97" w:rsidRDefault="00823E2E" w:rsidP="00573D55">
            <w:pPr>
              <w:spacing w:before="60" w:after="40" w:line="240" w:lineRule="auto"/>
              <w:rPr>
                <w:rFonts w:eastAsia="Times New Roman" w:cs="Arial"/>
                <w:color w:val="000000"/>
              </w:rPr>
            </w:pPr>
          </w:p>
        </w:tc>
        <w:tc>
          <w:tcPr>
            <w:tcW w:w="1237" w:type="dxa"/>
            <w:tcBorders>
              <w:top w:val="nil"/>
              <w:left w:val="nil"/>
              <w:bottom w:val="nil"/>
              <w:right w:val="nil"/>
            </w:tcBorders>
            <w:shd w:val="clear" w:color="auto" w:fill="auto"/>
            <w:noWrap/>
            <w:vAlign w:val="bottom"/>
            <w:hideMark/>
          </w:tcPr>
          <w:p w14:paraId="2860D32D" w14:textId="77777777" w:rsidR="00823E2E" w:rsidRPr="00CA4E97" w:rsidRDefault="00823E2E" w:rsidP="00573D55">
            <w:pPr>
              <w:spacing w:before="60" w:after="40" w:line="240" w:lineRule="auto"/>
              <w:rPr>
                <w:rFonts w:eastAsia="Times New Roman" w:cs="Arial"/>
                <w:color w:val="000000"/>
              </w:rPr>
            </w:pPr>
          </w:p>
        </w:tc>
      </w:tr>
      <w:tr w:rsidR="00823E2E" w:rsidRPr="00CA4E97" w14:paraId="28CCCBFF" w14:textId="77777777" w:rsidTr="00573D55">
        <w:trPr>
          <w:trHeight w:val="300"/>
        </w:trPr>
        <w:tc>
          <w:tcPr>
            <w:tcW w:w="6748" w:type="dxa"/>
            <w:tcBorders>
              <w:top w:val="nil"/>
              <w:left w:val="nil"/>
              <w:bottom w:val="nil"/>
              <w:right w:val="nil"/>
            </w:tcBorders>
            <w:shd w:val="clear" w:color="auto" w:fill="auto"/>
            <w:noWrap/>
            <w:vAlign w:val="bottom"/>
            <w:hideMark/>
          </w:tcPr>
          <w:p w14:paraId="7691C5FA" w14:textId="77777777" w:rsidR="00823E2E" w:rsidRPr="00CA4E97" w:rsidRDefault="00823E2E" w:rsidP="00573D55">
            <w:pPr>
              <w:spacing w:before="60" w:after="40" w:line="240" w:lineRule="auto"/>
              <w:rPr>
                <w:rFonts w:eastAsia="Times New Roman" w:cs="Arial"/>
                <w:color w:val="000000"/>
              </w:rPr>
            </w:pPr>
            <w:r w:rsidRPr="00CA4E97">
              <w:rPr>
                <w:rFonts w:eastAsia="Times New Roman" w:cs="Arial"/>
                <w:color w:val="000000"/>
              </w:rPr>
              <w:t>Municipio de: __________________________________________</w:t>
            </w:r>
          </w:p>
        </w:tc>
        <w:tc>
          <w:tcPr>
            <w:tcW w:w="3688" w:type="dxa"/>
            <w:tcBorders>
              <w:top w:val="nil"/>
              <w:left w:val="nil"/>
              <w:bottom w:val="nil"/>
              <w:right w:val="nil"/>
            </w:tcBorders>
            <w:shd w:val="clear" w:color="auto" w:fill="auto"/>
            <w:noWrap/>
            <w:vAlign w:val="bottom"/>
            <w:hideMark/>
          </w:tcPr>
          <w:p w14:paraId="51650374" w14:textId="21D1AEF6" w:rsidR="00823E2E" w:rsidRPr="00CA4E97" w:rsidRDefault="00823E2E" w:rsidP="00573D55">
            <w:pPr>
              <w:spacing w:before="60" w:after="40" w:line="240" w:lineRule="auto"/>
              <w:rPr>
                <w:rFonts w:eastAsia="Times New Roman" w:cs="Arial"/>
                <w:b/>
                <w:bCs/>
                <w:color w:val="000000"/>
              </w:rPr>
            </w:pPr>
            <w:r w:rsidRPr="00CA4E97">
              <w:rPr>
                <w:rFonts w:eastAsia="Times New Roman" w:cs="Arial"/>
                <w:b/>
                <w:bCs/>
                <w:color w:val="000000"/>
              </w:rPr>
              <w:t>ENTREGA- RECEPCIÓN 201</w:t>
            </w:r>
            <w:r w:rsidR="003A7AA6">
              <w:rPr>
                <w:rFonts w:eastAsia="Times New Roman" w:cs="Arial"/>
                <w:b/>
                <w:bCs/>
                <w:color w:val="000000"/>
              </w:rPr>
              <w:t>8</w:t>
            </w:r>
          </w:p>
        </w:tc>
        <w:tc>
          <w:tcPr>
            <w:tcW w:w="1237" w:type="dxa"/>
            <w:tcBorders>
              <w:top w:val="nil"/>
              <w:left w:val="nil"/>
              <w:bottom w:val="nil"/>
              <w:right w:val="nil"/>
            </w:tcBorders>
            <w:shd w:val="clear" w:color="auto" w:fill="auto"/>
            <w:noWrap/>
            <w:vAlign w:val="bottom"/>
            <w:hideMark/>
          </w:tcPr>
          <w:p w14:paraId="2B4247E4" w14:textId="77777777" w:rsidR="00823E2E" w:rsidRPr="00CA4E97" w:rsidRDefault="00823E2E" w:rsidP="00573D55">
            <w:pPr>
              <w:spacing w:before="60" w:after="40" w:line="240" w:lineRule="auto"/>
              <w:rPr>
                <w:rFonts w:eastAsia="Times New Roman" w:cs="Arial"/>
                <w:color w:val="000000"/>
              </w:rPr>
            </w:pPr>
          </w:p>
        </w:tc>
      </w:tr>
      <w:tr w:rsidR="00823E2E" w:rsidRPr="00CA4E97" w14:paraId="30C08801" w14:textId="77777777" w:rsidTr="00573D55">
        <w:trPr>
          <w:trHeight w:val="300"/>
        </w:trPr>
        <w:tc>
          <w:tcPr>
            <w:tcW w:w="10436" w:type="dxa"/>
            <w:gridSpan w:val="2"/>
            <w:tcBorders>
              <w:top w:val="nil"/>
              <w:left w:val="nil"/>
              <w:bottom w:val="nil"/>
              <w:right w:val="nil"/>
            </w:tcBorders>
            <w:shd w:val="clear" w:color="auto" w:fill="auto"/>
            <w:noWrap/>
            <w:vAlign w:val="bottom"/>
            <w:hideMark/>
          </w:tcPr>
          <w:p w14:paraId="53BACB21" w14:textId="04DCBBB0" w:rsidR="00823E2E" w:rsidRPr="00CA4E97" w:rsidRDefault="00823E2E" w:rsidP="00573D55">
            <w:pPr>
              <w:spacing w:before="60" w:after="40" w:line="240" w:lineRule="auto"/>
              <w:rPr>
                <w:rFonts w:eastAsia="Times New Roman" w:cs="Arial"/>
                <w:color w:val="000000"/>
              </w:rPr>
            </w:pPr>
            <w:proofErr w:type="gramStart"/>
            <w:r w:rsidRPr="00CA4E97">
              <w:rPr>
                <w:rFonts w:eastAsia="Times New Roman" w:cs="Arial"/>
                <w:color w:val="000000"/>
              </w:rPr>
              <w:t>Dependencia:_</w:t>
            </w:r>
            <w:proofErr w:type="gramEnd"/>
            <w:r w:rsidRPr="00CA4E97">
              <w:rPr>
                <w:rFonts w:eastAsia="Times New Roman" w:cs="Arial"/>
                <w:color w:val="000000"/>
              </w:rPr>
              <w:t>_________________________________         Fecha de corte _______________201</w:t>
            </w:r>
            <w:r w:rsidR="003A7AA6">
              <w:rPr>
                <w:rFonts w:eastAsia="Times New Roman" w:cs="Arial"/>
                <w:color w:val="000000"/>
              </w:rPr>
              <w:t>8</w:t>
            </w:r>
          </w:p>
        </w:tc>
        <w:tc>
          <w:tcPr>
            <w:tcW w:w="1237" w:type="dxa"/>
            <w:tcBorders>
              <w:top w:val="nil"/>
              <w:left w:val="nil"/>
              <w:bottom w:val="nil"/>
              <w:right w:val="nil"/>
            </w:tcBorders>
            <w:shd w:val="clear" w:color="auto" w:fill="auto"/>
            <w:noWrap/>
            <w:vAlign w:val="bottom"/>
            <w:hideMark/>
          </w:tcPr>
          <w:p w14:paraId="400F947E" w14:textId="77777777" w:rsidR="00823E2E" w:rsidRPr="00CA4E97" w:rsidRDefault="00823E2E" w:rsidP="00573D55">
            <w:pPr>
              <w:spacing w:before="60" w:after="40" w:line="240" w:lineRule="auto"/>
              <w:rPr>
                <w:rFonts w:eastAsia="Times New Roman" w:cs="Arial"/>
                <w:color w:val="000000"/>
              </w:rPr>
            </w:pPr>
          </w:p>
        </w:tc>
      </w:tr>
    </w:tbl>
    <w:p w14:paraId="652E6D38" w14:textId="77777777" w:rsidR="00823E2E" w:rsidRPr="00CA4E97" w:rsidRDefault="00823E2E" w:rsidP="008E4257">
      <w:pPr>
        <w:rPr>
          <w:color w:val="000000"/>
        </w:rPr>
      </w:pPr>
    </w:p>
    <w:tbl>
      <w:tblPr>
        <w:tblW w:w="8712" w:type="dxa"/>
        <w:jc w:val="center"/>
        <w:tblLayout w:type="fixed"/>
        <w:tblCellMar>
          <w:left w:w="43" w:type="dxa"/>
          <w:right w:w="43" w:type="dxa"/>
        </w:tblCellMar>
        <w:tblLook w:val="0000" w:firstRow="0" w:lastRow="0" w:firstColumn="0" w:lastColumn="0" w:noHBand="0" w:noVBand="0"/>
      </w:tblPr>
      <w:tblGrid>
        <w:gridCol w:w="6046"/>
        <w:gridCol w:w="1270"/>
        <w:gridCol w:w="1396"/>
      </w:tblGrid>
      <w:tr w:rsidR="00823E2E" w:rsidRPr="00CA4E97" w14:paraId="296C7861" w14:textId="77777777" w:rsidTr="00573D55">
        <w:trPr>
          <w:cantSplit/>
          <w:trHeight w:val="20"/>
          <w:jc w:val="center"/>
        </w:trPr>
        <w:tc>
          <w:tcPr>
            <w:tcW w:w="8718" w:type="dxa"/>
            <w:gridSpan w:val="3"/>
            <w:tcBorders>
              <w:top w:val="single" w:sz="6" w:space="0" w:color="auto"/>
              <w:left w:val="single" w:sz="6" w:space="0" w:color="auto"/>
              <w:right w:val="single" w:sz="6" w:space="0" w:color="000000"/>
            </w:tcBorders>
            <w:shd w:val="clear" w:color="000000" w:fill="C0C0C0"/>
            <w:noWrap/>
          </w:tcPr>
          <w:p w14:paraId="4120FBE6" w14:textId="77777777" w:rsidR="00823E2E" w:rsidRPr="00CA4E97" w:rsidRDefault="00823E2E" w:rsidP="00573D55">
            <w:pPr>
              <w:pStyle w:val="Texto"/>
              <w:spacing w:before="16" w:after="12" w:line="240" w:lineRule="auto"/>
              <w:ind w:firstLine="0"/>
              <w:jc w:val="center"/>
              <w:rPr>
                <w:rFonts w:asciiTheme="minorHAnsi" w:eastAsia="Calibri" w:hAnsiTheme="minorHAnsi"/>
                <w:b/>
                <w:sz w:val="12"/>
                <w:szCs w:val="12"/>
                <w:lang w:eastAsia="en-US"/>
              </w:rPr>
            </w:pPr>
            <w:r w:rsidRPr="00CA4E97">
              <w:rPr>
                <w:rFonts w:asciiTheme="minorHAnsi" w:eastAsia="Calibri" w:hAnsiTheme="minorHAnsi"/>
                <w:b/>
                <w:sz w:val="12"/>
                <w:szCs w:val="12"/>
                <w:lang w:eastAsia="en-US"/>
              </w:rPr>
              <w:t>Nombre del Ente Público</w:t>
            </w:r>
          </w:p>
        </w:tc>
      </w:tr>
      <w:tr w:rsidR="00823E2E" w:rsidRPr="00CA4E97" w14:paraId="23BCAAE0" w14:textId="77777777" w:rsidTr="00573D55">
        <w:trPr>
          <w:cantSplit/>
          <w:trHeight w:val="20"/>
          <w:jc w:val="center"/>
        </w:trPr>
        <w:tc>
          <w:tcPr>
            <w:tcW w:w="8718" w:type="dxa"/>
            <w:gridSpan w:val="3"/>
            <w:tcBorders>
              <w:left w:val="single" w:sz="6" w:space="0" w:color="auto"/>
              <w:right w:val="single" w:sz="6" w:space="0" w:color="000000"/>
            </w:tcBorders>
            <w:shd w:val="clear" w:color="000000" w:fill="C0C0C0"/>
          </w:tcPr>
          <w:p w14:paraId="4152E234" w14:textId="77777777" w:rsidR="00823E2E" w:rsidRPr="00CA4E97" w:rsidRDefault="00823E2E" w:rsidP="00573D55">
            <w:pPr>
              <w:pStyle w:val="Texto"/>
              <w:spacing w:before="16" w:after="12" w:line="240" w:lineRule="auto"/>
              <w:ind w:firstLine="0"/>
              <w:jc w:val="center"/>
              <w:rPr>
                <w:rFonts w:asciiTheme="minorHAnsi" w:eastAsia="Calibri" w:hAnsiTheme="minorHAnsi"/>
                <w:b/>
                <w:sz w:val="12"/>
                <w:szCs w:val="12"/>
                <w:lang w:eastAsia="en-US"/>
              </w:rPr>
            </w:pPr>
            <w:r w:rsidRPr="00CA4E97">
              <w:rPr>
                <w:rFonts w:asciiTheme="minorHAnsi" w:eastAsia="Calibri" w:hAnsiTheme="minorHAnsi"/>
                <w:b/>
                <w:sz w:val="12"/>
                <w:szCs w:val="12"/>
                <w:lang w:eastAsia="en-US"/>
              </w:rPr>
              <w:t>Estado de Cambios en la Situación Financiera</w:t>
            </w:r>
          </w:p>
        </w:tc>
      </w:tr>
      <w:tr w:rsidR="00823E2E" w:rsidRPr="00CA4E97" w14:paraId="0B77BFAD" w14:textId="77777777" w:rsidTr="00573D55">
        <w:trPr>
          <w:cantSplit/>
          <w:trHeight w:val="20"/>
          <w:jc w:val="center"/>
        </w:trPr>
        <w:tc>
          <w:tcPr>
            <w:tcW w:w="8718" w:type="dxa"/>
            <w:gridSpan w:val="3"/>
            <w:tcBorders>
              <w:left w:val="single" w:sz="6" w:space="0" w:color="auto"/>
              <w:bottom w:val="single" w:sz="4" w:space="0" w:color="auto"/>
              <w:right w:val="single" w:sz="6" w:space="0" w:color="000000"/>
            </w:tcBorders>
            <w:shd w:val="clear" w:color="000000" w:fill="C0C0C0"/>
          </w:tcPr>
          <w:p w14:paraId="17F41FE1" w14:textId="77777777" w:rsidR="00823E2E" w:rsidRPr="00CA4E97" w:rsidRDefault="00823E2E" w:rsidP="00573D55">
            <w:pPr>
              <w:pStyle w:val="Texto"/>
              <w:spacing w:before="16" w:after="12" w:line="240" w:lineRule="auto"/>
              <w:ind w:firstLine="0"/>
              <w:jc w:val="center"/>
              <w:rPr>
                <w:rFonts w:asciiTheme="minorHAnsi" w:eastAsia="Calibri" w:hAnsiTheme="minorHAnsi"/>
                <w:b/>
                <w:sz w:val="12"/>
                <w:szCs w:val="12"/>
                <w:lang w:eastAsia="en-US"/>
              </w:rPr>
            </w:pPr>
            <w:r w:rsidRPr="00CA4E97">
              <w:rPr>
                <w:rFonts w:asciiTheme="minorHAnsi" w:eastAsia="Calibri" w:hAnsiTheme="minorHAnsi"/>
                <w:b/>
                <w:sz w:val="12"/>
                <w:szCs w:val="12"/>
                <w:lang w:eastAsia="en-US"/>
              </w:rPr>
              <w:t>Del XXXX al XXXX</w:t>
            </w:r>
          </w:p>
        </w:tc>
      </w:tr>
      <w:tr w:rsidR="00823E2E" w:rsidRPr="00CA4E97" w14:paraId="36E5AF94" w14:textId="77777777" w:rsidTr="00573D55">
        <w:trPr>
          <w:cantSplit/>
          <w:trHeight w:val="20"/>
          <w:jc w:val="center"/>
        </w:trPr>
        <w:tc>
          <w:tcPr>
            <w:tcW w:w="6050" w:type="dxa"/>
            <w:tcBorders>
              <w:top w:val="single" w:sz="4" w:space="0" w:color="auto"/>
              <w:left w:val="single" w:sz="6" w:space="0" w:color="auto"/>
            </w:tcBorders>
            <w:shd w:val="clear" w:color="000000" w:fill="FFFFFF"/>
          </w:tcPr>
          <w:p w14:paraId="0C010786" w14:textId="77777777" w:rsidR="00823E2E" w:rsidRPr="00CA4E97" w:rsidRDefault="00823E2E" w:rsidP="00573D55">
            <w:pPr>
              <w:pStyle w:val="Texto"/>
              <w:spacing w:before="16" w:after="12" w:line="240" w:lineRule="auto"/>
              <w:ind w:firstLine="0"/>
              <w:rPr>
                <w:rFonts w:asciiTheme="minorHAnsi" w:eastAsia="Calibri" w:hAnsiTheme="minorHAnsi"/>
                <w:b/>
                <w:sz w:val="12"/>
                <w:szCs w:val="12"/>
                <w:lang w:eastAsia="en-US"/>
              </w:rPr>
            </w:pPr>
          </w:p>
        </w:tc>
        <w:tc>
          <w:tcPr>
            <w:tcW w:w="1271" w:type="dxa"/>
            <w:tcBorders>
              <w:top w:val="single" w:sz="4" w:space="0" w:color="auto"/>
            </w:tcBorders>
            <w:shd w:val="clear" w:color="000000" w:fill="FFFFFF"/>
          </w:tcPr>
          <w:p w14:paraId="1E8A5196" w14:textId="77777777" w:rsidR="00823E2E" w:rsidRPr="00CA4E97" w:rsidRDefault="00823E2E" w:rsidP="00573D55">
            <w:pPr>
              <w:pStyle w:val="Texto"/>
              <w:spacing w:before="16" w:after="12" w:line="240" w:lineRule="auto"/>
              <w:ind w:firstLine="0"/>
              <w:jc w:val="center"/>
              <w:rPr>
                <w:rFonts w:asciiTheme="minorHAnsi" w:eastAsia="Calibri" w:hAnsiTheme="minorHAnsi"/>
                <w:b/>
                <w:sz w:val="12"/>
                <w:szCs w:val="12"/>
                <w:lang w:eastAsia="en-US"/>
              </w:rPr>
            </w:pPr>
            <w:r w:rsidRPr="00CA4E97">
              <w:rPr>
                <w:rFonts w:asciiTheme="minorHAnsi" w:eastAsia="Calibri" w:hAnsiTheme="minorHAnsi"/>
                <w:b/>
                <w:sz w:val="12"/>
                <w:szCs w:val="12"/>
                <w:lang w:eastAsia="en-US"/>
              </w:rPr>
              <w:t>Origen</w:t>
            </w:r>
          </w:p>
        </w:tc>
        <w:tc>
          <w:tcPr>
            <w:tcW w:w="1397" w:type="dxa"/>
            <w:tcBorders>
              <w:top w:val="single" w:sz="4" w:space="0" w:color="auto"/>
              <w:left w:val="nil"/>
              <w:right w:val="single" w:sz="6" w:space="0" w:color="auto"/>
            </w:tcBorders>
            <w:shd w:val="clear" w:color="000000" w:fill="FFFFFF"/>
          </w:tcPr>
          <w:p w14:paraId="3B6899EB" w14:textId="77777777" w:rsidR="00823E2E" w:rsidRPr="00CA4E97" w:rsidRDefault="00823E2E" w:rsidP="00573D55">
            <w:pPr>
              <w:pStyle w:val="Texto"/>
              <w:spacing w:before="16" w:after="12" w:line="240" w:lineRule="auto"/>
              <w:ind w:firstLine="0"/>
              <w:jc w:val="center"/>
              <w:rPr>
                <w:rFonts w:asciiTheme="minorHAnsi" w:eastAsia="Calibri" w:hAnsiTheme="minorHAnsi"/>
                <w:b/>
                <w:sz w:val="12"/>
                <w:szCs w:val="12"/>
                <w:lang w:eastAsia="en-US"/>
              </w:rPr>
            </w:pPr>
            <w:r w:rsidRPr="00CA4E97">
              <w:rPr>
                <w:rFonts w:asciiTheme="minorHAnsi" w:eastAsia="Calibri" w:hAnsiTheme="minorHAnsi"/>
                <w:b/>
                <w:sz w:val="12"/>
                <w:szCs w:val="12"/>
                <w:lang w:eastAsia="en-US"/>
              </w:rPr>
              <w:t>Aplicación</w:t>
            </w:r>
          </w:p>
        </w:tc>
      </w:tr>
      <w:tr w:rsidR="00823E2E" w:rsidRPr="00CA4E97" w14:paraId="05F9E3E9" w14:textId="77777777" w:rsidTr="00573D55">
        <w:trPr>
          <w:cantSplit/>
          <w:trHeight w:val="20"/>
          <w:jc w:val="center"/>
        </w:trPr>
        <w:tc>
          <w:tcPr>
            <w:tcW w:w="6050" w:type="dxa"/>
            <w:tcBorders>
              <w:left w:val="single" w:sz="6" w:space="0" w:color="auto"/>
            </w:tcBorders>
            <w:shd w:val="clear" w:color="000000" w:fill="FFFFFF"/>
          </w:tcPr>
          <w:p w14:paraId="248D8720" w14:textId="77777777" w:rsidR="00823E2E" w:rsidRPr="00CA4E97" w:rsidRDefault="00823E2E" w:rsidP="00573D55">
            <w:pPr>
              <w:pStyle w:val="Texto"/>
              <w:spacing w:before="16" w:after="12" w:line="240" w:lineRule="auto"/>
              <w:ind w:firstLine="0"/>
              <w:rPr>
                <w:rFonts w:asciiTheme="minorHAnsi" w:eastAsia="Calibri" w:hAnsiTheme="minorHAnsi"/>
                <w:b/>
                <w:sz w:val="12"/>
                <w:szCs w:val="12"/>
                <w:lang w:eastAsia="en-US"/>
              </w:rPr>
            </w:pPr>
            <w:r w:rsidRPr="00CA4E97">
              <w:rPr>
                <w:rFonts w:asciiTheme="minorHAnsi" w:eastAsia="Calibri" w:hAnsiTheme="minorHAnsi"/>
                <w:b/>
                <w:sz w:val="12"/>
                <w:szCs w:val="12"/>
                <w:lang w:eastAsia="en-US"/>
              </w:rPr>
              <w:t>ACTIVO</w:t>
            </w:r>
          </w:p>
        </w:tc>
        <w:tc>
          <w:tcPr>
            <w:tcW w:w="1271" w:type="dxa"/>
            <w:shd w:val="clear" w:color="000000" w:fill="FFFFFF"/>
          </w:tcPr>
          <w:p w14:paraId="64859F9A" w14:textId="77777777" w:rsidR="00823E2E" w:rsidRPr="00CA4E97" w:rsidRDefault="00823E2E" w:rsidP="00573D55">
            <w:pPr>
              <w:pStyle w:val="Texto"/>
              <w:spacing w:before="16" w:after="12" w:line="240" w:lineRule="auto"/>
              <w:ind w:firstLine="0"/>
              <w:rPr>
                <w:rFonts w:asciiTheme="minorHAnsi" w:eastAsia="Calibri" w:hAnsiTheme="minorHAnsi"/>
                <w:b/>
                <w:strike/>
                <w:sz w:val="12"/>
                <w:szCs w:val="12"/>
                <w:lang w:eastAsia="en-US"/>
              </w:rPr>
            </w:pPr>
          </w:p>
        </w:tc>
        <w:tc>
          <w:tcPr>
            <w:tcW w:w="1397" w:type="dxa"/>
            <w:tcBorders>
              <w:left w:val="nil"/>
              <w:right w:val="single" w:sz="6" w:space="0" w:color="auto"/>
            </w:tcBorders>
            <w:shd w:val="clear" w:color="000000" w:fill="FFFFFF"/>
          </w:tcPr>
          <w:p w14:paraId="7548D3FF" w14:textId="77777777" w:rsidR="00823E2E" w:rsidRPr="00CA4E97" w:rsidRDefault="00823E2E" w:rsidP="00573D55">
            <w:pPr>
              <w:pStyle w:val="Texto"/>
              <w:spacing w:before="16" w:after="12" w:line="240" w:lineRule="auto"/>
              <w:ind w:firstLine="0"/>
              <w:rPr>
                <w:rFonts w:asciiTheme="minorHAnsi" w:eastAsia="Calibri" w:hAnsiTheme="minorHAnsi"/>
                <w:b/>
                <w:strike/>
                <w:sz w:val="12"/>
                <w:szCs w:val="12"/>
                <w:lang w:eastAsia="en-US"/>
              </w:rPr>
            </w:pPr>
          </w:p>
        </w:tc>
      </w:tr>
      <w:tr w:rsidR="00823E2E" w:rsidRPr="00CA4E97" w14:paraId="70D8111C" w14:textId="77777777" w:rsidTr="00573D55">
        <w:trPr>
          <w:cantSplit/>
          <w:trHeight w:val="20"/>
          <w:jc w:val="center"/>
        </w:trPr>
        <w:tc>
          <w:tcPr>
            <w:tcW w:w="6050" w:type="dxa"/>
            <w:tcBorders>
              <w:left w:val="single" w:sz="6" w:space="0" w:color="auto"/>
            </w:tcBorders>
            <w:shd w:val="clear" w:color="000000" w:fill="FFFFFF"/>
          </w:tcPr>
          <w:p w14:paraId="5EA9284D" w14:textId="77777777" w:rsidR="00823E2E" w:rsidRPr="00CA4E97" w:rsidRDefault="00823E2E" w:rsidP="00573D55">
            <w:pPr>
              <w:pStyle w:val="Texto"/>
              <w:spacing w:before="16" w:after="12" w:line="240" w:lineRule="auto"/>
              <w:ind w:firstLine="0"/>
              <w:rPr>
                <w:rFonts w:asciiTheme="minorHAnsi" w:eastAsia="Calibri" w:hAnsiTheme="minorHAnsi"/>
                <w:b/>
                <w:i/>
                <w:sz w:val="12"/>
                <w:szCs w:val="12"/>
                <w:lang w:eastAsia="en-US"/>
              </w:rPr>
            </w:pPr>
            <w:r w:rsidRPr="00CA4E97">
              <w:rPr>
                <w:rFonts w:asciiTheme="minorHAnsi" w:eastAsia="Calibri" w:hAnsiTheme="minorHAnsi"/>
                <w:b/>
                <w:i/>
                <w:sz w:val="12"/>
                <w:szCs w:val="12"/>
                <w:lang w:eastAsia="en-US"/>
              </w:rPr>
              <w:t>Activo Circulante</w:t>
            </w:r>
          </w:p>
        </w:tc>
        <w:tc>
          <w:tcPr>
            <w:tcW w:w="1271" w:type="dxa"/>
            <w:shd w:val="clear" w:color="000000" w:fill="FFFFFF"/>
          </w:tcPr>
          <w:p w14:paraId="1A7BF6D4" w14:textId="77777777" w:rsidR="00823E2E" w:rsidRPr="00CA4E97" w:rsidRDefault="00823E2E" w:rsidP="00573D55">
            <w:pPr>
              <w:pStyle w:val="Texto"/>
              <w:spacing w:before="16" w:after="12" w:line="240" w:lineRule="auto"/>
              <w:ind w:firstLine="0"/>
              <w:rPr>
                <w:rFonts w:asciiTheme="minorHAnsi" w:eastAsia="Calibri" w:hAnsiTheme="minorHAnsi"/>
                <w:b/>
                <w:strike/>
                <w:sz w:val="12"/>
                <w:szCs w:val="12"/>
                <w:lang w:eastAsia="en-US"/>
              </w:rPr>
            </w:pPr>
          </w:p>
        </w:tc>
        <w:tc>
          <w:tcPr>
            <w:tcW w:w="1397" w:type="dxa"/>
            <w:tcBorders>
              <w:left w:val="nil"/>
              <w:right w:val="single" w:sz="6" w:space="0" w:color="auto"/>
            </w:tcBorders>
            <w:shd w:val="clear" w:color="000000" w:fill="FFFFFF"/>
          </w:tcPr>
          <w:p w14:paraId="20B8E93A" w14:textId="77777777" w:rsidR="00823E2E" w:rsidRPr="00CA4E97" w:rsidRDefault="00823E2E" w:rsidP="00573D55">
            <w:pPr>
              <w:pStyle w:val="Texto"/>
              <w:spacing w:before="16" w:after="12" w:line="240" w:lineRule="auto"/>
              <w:ind w:firstLine="0"/>
              <w:rPr>
                <w:rFonts w:asciiTheme="minorHAnsi" w:eastAsia="Calibri" w:hAnsiTheme="minorHAnsi"/>
                <w:b/>
                <w:strike/>
                <w:sz w:val="12"/>
                <w:szCs w:val="12"/>
                <w:lang w:eastAsia="en-US"/>
              </w:rPr>
            </w:pPr>
          </w:p>
        </w:tc>
      </w:tr>
      <w:tr w:rsidR="00823E2E" w:rsidRPr="00CA4E97" w14:paraId="4FC6D027" w14:textId="77777777" w:rsidTr="00573D55">
        <w:trPr>
          <w:cantSplit/>
          <w:trHeight w:val="20"/>
          <w:jc w:val="center"/>
        </w:trPr>
        <w:tc>
          <w:tcPr>
            <w:tcW w:w="6050" w:type="dxa"/>
            <w:tcBorders>
              <w:left w:val="single" w:sz="6" w:space="0" w:color="auto"/>
            </w:tcBorders>
            <w:shd w:val="clear" w:color="000000" w:fill="FFFFFF"/>
          </w:tcPr>
          <w:p w14:paraId="2C156479" w14:textId="77777777" w:rsidR="00823E2E" w:rsidRPr="00CA4E97" w:rsidRDefault="00823E2E" w:rsidP="00573D55">
            <w:pPr>
              <w:pStyle w:val="Texto"/>
              <w:spacing w:before="16" w:after="12" w:line="240" w:lineRule="auto"/>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Efectivo y Equivalentes</w:t>
            </w:r>
          </w:p>
        </w:tc>
        <w:tc>
          <w:tcPr>
            <w:tcW w:w="1271" w:type="dxa"/>
            <w:shd w:val="clear" w:color="000000" w:fill="FFFFFF"/>
          </w:tcPr>
          <w:p w14:paraId="4BBC2ED4" w14:textId="77777777" w:rsidR="00823E2E" w:rsidRPr="00CA4E97" w:rsidRDefault="00823E2E" w:rsidP="00573D55">
            <w:pPr>
              <w:pStyle w:val="Texto"/>
              <w:spacing w:before="16" w:after="12" w:line="240" w:lineRule="auto"/>
              <w:ind w:firstLine="0"/>
              <w:rPr>
                <w:rFonts w:asciiTheme="minorHAnsi" w:eastAsia="Calibri" w:hAnsiTheme="minorHAnsi"/>
                <w:b/>
                <w:sz w:val="12"/>
                <w:szCs w:val="12"/>
                <w:lang w:eastAsia="en-US"/>
              </w:rPr>
            </w:pPr>
          </w:p>
        </w:tc>
        <w:tc>
          <w:tcPr>
            <w:tcW w:w="1397" w:type="dxa"/>
            <w:tcBorders>
              <w:left w:val="nil"/>
              <w:right w:val="single" w:sz="6" w:space="0" w:color="auto"/>
            </w:tcBorders>
            <w:shd w:val="clear" w:color="000000" w:fill="FFFFFF"/>
          </w:tcPr>
          <w:p w14:paraId="0D5D4FB0" w14:textId="77777777" w:rsidR="00823E2E" w:rsidRPr="00CA4E97" w:rsidRDefault="00823E2E" w:rsidP="00573D55">
            <w:pPr>
              <w:pStyle w:val="Texto"/>
              <w:spacing w:before="16" w:after="12" w:line="240" w:lineRule="auto"/>
              <w:ind w:firstLine="0"/>
              <w:rPr>
                <w:rFonts w:asciiTheme="minorHAnsi" w:eastAsia="Calibri" w:hAnsiTheme="minorHAnsi"/>
                <w:b/>
                <w:sz w:val="12"/>
                <w:szCs w:val="12"/>
                <w:lang w:eastAsia="en-US"/>
              </w:rPr>
            </w:pPr>
          </w:p>
        </w:tc>
      </w:tr>
      <w:tr w:rsidR="00823E2E" w:rsidRPr="00CA4E97" w14:paraId="0B5E4F36" w14:textId="77777777" w:rsidTr="00573D55">
        <w:trPr>
          <w:cantSplit/>
          <w:trHeight w:val="20"/>
          <w:jc w:val="center"/>
        </w:trPr>
        <w:tc>
          <w:tcPr>
            <w:tcW w:w="6050" w:type="dxa"/>
            <w:tcBorders>
              <w:left w:val="single" w:sz="6" w:space="0" w:color="auto"/>
            </w:tcBorders>
            <w:shd w:val="clear" w:color="000000" w:fill="FFFFFF"/>
          </w:tcPr>
          <w:p w14:paraId="192C515F" w14:textId="77777777" w:rsidR="00823E2E" w:rsidRPr="00CA4E97" w:rsidRDefault="00823E2E" w:rsidP="00573D55">
            <w:pPr>
              <w:pStyle w:val="Texto"/>
              <w:spacing w:before="16" w:after="12" w:line="240" w:lineRule="auto"/>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Derechos a Recibir Efectivo o Equivalentes</w:t>
            </w:r>
          </w:p>
        </w:tc>
        <w:tc>
          <w:tcPr>
            <w:tcW w:w="1271" w:type="dxa"/>
            <w:shd w:val="clear" w:color="000000" w:fill="FFFFFF"/>
          </w:tcPr>
          <w:p w14:paraId="543A5DE3" w14:textId="77777777" w:rsidR="00823E2E" w:rsidRPr="00CA4E97" w:rsidRDefault="00823E2E" w:rsidP="00573D55">
            <w:pPr>
              <w:pStyle w:val="Texto"/>
              <w:spacing w:before="16" w:after="12" w:line="240" w:lineRule="auto"/>
              <w:ind w:firstLine="0"/>
              <w:rPr>
                <w:rFonts w:asciiTheme="minorHAnsi" w:eastAsia="Calibri" w:hAnsiTheme="minorHAnsi"/>
                <w:b/>
                <w:sz w:val="12"/>
                <w:szCs w:val="12"/>
                <w:lang w:eastAsia="en-US"/>
              </w:rPr>
            </w:pPr>
          </w:p>
        </w:tc>
        <w:tc>
          <w:tcPr>
            <w:tcW w:w="1397" w:type="dxa"/>
            <w:tcBorders>
              <w:left w:val="nil"/>
              <w:right w:val="single" w:sz="6" w:space="0" w:color="auto"/>
            </w:tcBorders>
            <w:shd w:val="clear" w:color="000000" w:fill="FFFFFF"/>
          </w:tcPr>
          <w:p w14:paraId="5E30A607" w14:textId="77777777" w:rsidR="00823E2E" w:rsidRPr="00CA4E97" w:rsidRDefault="00823E2E" w:rsidP="00573D55">
            <w:pPr>
              <w:pStyle w:val="Texto"/>
              <w:spacing w:before="16" w:after="12" w:line="240" w:lineRule="auto"/>
              <w:ind w:firstLine="0"/>
              <w:rPr>
                <w:rFonts w:asciiTheme="minorHAnsi" w:eastAsia="Calibri" w:hAnsiTheme="minorHAnsi"/>
                <w:b/>
                <w:sz w:val="12"/>
                <w:szCs w:val="12"/>
                <w:lang w:eastAsia="en-US"/>
              </w:rPr>
            </w:pPr>
          </w:p>
        </w:tc>
      </w:tr>
      <w:tr w:rsidR="00823E2E" w:rsidRPr="00CA4E97" w14:paraId="017DAECF" w14:textId="77777777" w:rsidTr="00573D55">
        <w:trPr>
          <w:cantSplit/>
          <w:trHeight w:val="20"/>
          <w:jc w:val="center"/>
        </w:trPr>
        <w:tc>
          <w:tcPr>
            <w:tcW w:w="6050" w:type="dxa"/>
            <w:tcBorders>
              <w:left w:val="single" w:sz="6" w:space="0" w:color="auto"/>
            </w:tcBorders>
            <w:shd w:val="clear" w:color="000000" w:fill="FFFFFF"/>
          </w:tcPr>
          <w:p w14:paraId="3C1176FA" w14:textId="77777777" w:rsidR="00823E2E" w:rsidRPr="00CA4E97" w:rsidRDefault="00823E2E" w:rsidP="00573D55">
            <w:pPr>
              <w:pStyle w:val="Texto"/>
              <w:spacing w:before="16" w:after="12" w:line="240" w:lineRule="auto"/>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Derechos a Recibir Bienes o Servicios</w:t>
            </w:r>
          </w:p>
        </w:tc>
        <w:tc>
          <w:tcPr>
            <w:tcW w:w="1271" w:type="dxa"/>
            <w:shd w:val="clear" w:color="000000" w:fill="FFFFFF"/>
          </w:tcPr>
          <w:p w14:paraId="050E1CAE" w14:textId="77777777" w:rsidR="00823E2E" w:rsidRPr="00CA4E97" w:rsidRDefault="00823E2E" w:rsidP="00573D55">
            <w:pPr>
              <w:pStyle w:val="Texto"/>
              <w:spacing w:before="16" w:after="12" w:line="240" w:lineRule="auto"/>
              <w:ind w:firstLine="0"/>
              <w:rPr>
                <w:rFonts w:asciiTheme="minorHAnsi" w:eastAsia="Calibri" w:hAnsiTheme="minorHAnsi"/>
                <w:b/>
                <w:sz w:val="12"/>
                <w:szCs w:val="12"/>
                <w:lang w:eastAsia="en-US"/>
              </w:rPr>
            </w:pPr>
          </w:p>
        </w:tc>
        <w:tc>
          <w:tcPr>
            <w:tcW w:w="1397" w:type="dxa"/>
            <w:tcBorders>
              <w:left w:val="nil"/>
              <w:right w:val="single" w:sz="6" w:space="0" w:color="auto"/>
            </w:tcBorders>
            <w:shd w:val="clear" w:color="000000" w:fill="FFFFFF"/>
          </w:tcPr>
          <w:p w14:paraId="096EFA1C" w14:textId="77777777" w:rsidR="00823E2E" w:rsidRPr="00CA4E97" w:rsidRDefault="00823E2E" w:rsidP="00573D55">
            <w:pPr>
              <w:pStyle w:val="Texto"/>
              <w:spacing w:before="16" w:after="12" w:line="240" w:lineRule="auto"/>
              <w:ind w:firstLine="0"/>
              <w:rPr>
                <w:rFonts w:asciiTheme="minorHAnsi" w:eastAsia="Calibri" w:hAnsiTheme="minorHAnsi"/>
                <w:b/>
                <w:sz w:val="12"/>
                <w:szCs w:val="12"/>
                <w:lang w:eastAsia="en-US"/>
              </w:rPr>
            </w:pPr>
          </w:p>
        </w:tc>
      </w:tr>
      <w:tr w:rsidR="00823E2E" w:rsidRPr="00CA4E97" w14:paraId="382F8DE5" w14:textId="77777777" w:rsidTr="00573D55">
        <w:trPr>
          <w:cantSplit/>
          <w:trHeight w:val="20"/>
          <w:jc w:val="center"/>
        </w:trPr>
        <w:tc>
          <w:tcPr>
            <w:tcW w:w="6050" w:type="dxa"/>
            <w:tcBorders>
              <w:left w:val="single" w:sz="6" w:space="0" w:color="auto"/>
            </w:tcBorders>
            <w:shd w:val="clear" w:color="000000" w:fill="FFFFFF"/>
          </w:tcPr>
          <w:p w14:paraId="4DA7FC3D" w14:textId="77777777" w:rsidR="00823E2E" w:rsidRPr="00CA4E97" w:rsidRDefault="00823E2E" w:rsidP="00573D55">
            <w:pPr>
              <w:pStyle w:val="Texto"/>
              <w:spacing w:before="16" w:after="12" w:line="240" w:lineRule="auto"/>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Inventarios</w:t>
            </w:r>
          </w:p>
        </w:tc>
        <w:tc>
          <w:tcPr>
            <w:tcW w:w="1271" w:type="dxa"/>
            <w:shd w:val="clear" w:color="000000" w:fill="FFFFFF"/>
          </w:tcPr>
          <w:p w14:paraId="40847D1D" w14:textId="77777777" w:rsidR="00823E2E" w:rsidRPr="00CA4E97" w:rsidRDefault="00823E2E" w:rsidP="00573D55">
            <w:pPr>
              <w:pStyle w:val="Texto"/>
              <w:spacing w:before="16" w:after="12" w:line="240" w:lineRule="auto"/>
              <w:ind w:firstLine="0"/>
              <w:rPr>
                <w:rFonts w:asciiTheme="minorHAnsi" w:eastAsia="Calibri" w:hAnsiTheme="minorHAnsi"/>
                <w:b/>
                <w:sz w:val="12"/>
                <w:szCs w:val="12"/>
                <w:lang w:eastAsia="en-US"/>
              </w:rPr>
            </w:pPr>
          </w:p>
        </w:tc>
        <w:tc>
          <w:tcPr>
            <w:tcW w:w="1397" w:type="dxa"/>
            <w:tcBorders>
              <w:left w:val="nil"/>
              <w:right w:val="single" w:sz="6" w:space="0" w:color="auto"/>
            </w:tcBorders>
            <w:shd w:val="clear" w:color="000000" w:fill="FFFFFF"/>
          </w:tcPr>
          <w:p w14:paraId="35C09562" w14:textId="77777777" w:rsidR="00823E2E" w:rsidRPr="00CA4E97" w:rsidRDefault="00823E2E" w:rsidP="00573D55">
            <w:pPr>
              <w:pStyle w:val="Texto"/>
              <w:spacing w:before="16" w:after="12" w:line="240" w:lineRule="auto"/>
              <w:ind w:firstLine="0"/>
              <w:rPr>
                <w:rFonts w:asciiTheme="minorHAnsi" w:eastAsia="Calibri" w:hAnsiTheme="minorHAnsi"/>
                <w:b/>
                <w:sz w:val="12"/>
                <w:szCs w:val="12"/>
                <w:lang w:eastAsia="en-US"/>
              </w:rPr>
            </w:pPr>
          </w:p>
        </w:tc>
      </w:tr>
      <w:tr w:rsidR="00823E2E" w:rsidRPr="00CA4E97" w14:paraId="6E11645D" w14:textId="77777777" w:rsidTr="00573D55">
        <w:trPr>
          <w:cantSplit/>
          <w:trHeight w:val="20"/>
          <w:jc w:val="center"/>
        </w:trPr>
        <w:tc>
          <w:tcPr>
            <w:tcW w:w="6050" w:type="dxa"/>
            <w:tcBorders>
              <w:left w:val="single" w:sz="6" w:space="0" w:color="auto"/>
            </w:tcBorders>
            <w:shd w:val="clear" w:color="000000" w:fill="FFFFFF"/>
          </w:tcPr>
          <w:p w14:paraId="13635400" w14:textId="77777777" w:rsidR="00823E2E" w:rsidRPr="00CA4E97" w:rsidRDefault="00823E2E" w:rsidP="00573D55">
            <w:pPr>
              <w:pStyle w:val="Texto"/>
              <w:spacing w:before="16" w:after="12" w:line="240" w:lineRule="auto"/>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Almacenes</w:t>
            </w:r>
          </w:p>
        </w:tc>
        <w:tc>
          <w:tcPr>
            <w:tcW w:w="1271" w:type="dxa"/>
            <w:shd w:val="clear" w:color="000000" w:fill="FFFFFF"/>
          </w:tcPr>
          <w:p w14:paraId="649A3440" w14:textId="77777777" w:rsidR="00823E2E" w:rsidRPr="00CA4E97" w:rsidRDefault="00823E2E" w:rsidP="00573D55">
            <w:pPr>
              <w:pStyle w:val="Texto"/>
              <w:spacing w:before="16" w:after="12" w:line="240" w:lineRule="auto"/>
              <w:ind w:firstLine="0"/>
              <w:rPr>
                <w:rFonts w:asciiTheme="minorHAnsi" w:eastAsia="Calibri" w:hAnsiTheme="minorHAnsi"/>
                <w:b/>
                <w:sz w:val="12"/>
                <w:szCs w:val="12"/>
                <w:lang w:eastAsia="en-US"/>
              </w:rPr>
            </w:pPr>
          </w:p>
        </w:tc>
        <w:tc>
          <w:tcPr>
            <w:tcW w:w="1397" w:type="dxa"/>
            <w:tcBorders>
              <w:left w:val="nil"/>
              <w:right w:val="single" w:sz="6" w:space="0" w:color="auto"/>
            </w:tcBorders>
            <w:shd w:val="clear" w:color="000000" w:fill="FFFFFF"/>
          </w:tcPr>
          <w:p w14:paraId="0AD37A8F" w14:textId="77777777" w:rsidR="00823E2E" w:rsidRPr="00CA4E97" w:rsidRDefault="00823E2E" w:rsidP="00573D55">
            <w:pPr>
              <w:pStyle w:val="Texto"/>
              <w:spacing w:before="16" w:after="12" w:line="240" w:lineRule="auto"/>
              <w:ind w:firstLine="0"/>
              <w:rPr>
                <w:rFonts w:asciiTheme="minorHAnsi" w:eastAsia="Calibri" w:hAnsiTheme="minorHAnsi"/>
                <w:b/>
                <w:sz w:val="12"/>
                <w:szCs w:val="12"/>
                <w:lang w:eastAsia="en-US"/>
              </w:rPr>
            </w:pPr>
          </w:p>
        </w:tc>
      </w:tr>
      <w:tr w:rsidR="00823E2E" w:rsidRPr="00CA4E97" w14:paraId="1821B669" w14:textId="77777777" w:rsidTr="00573D55">
        <w:trPr>
          <w:cantSplit/>
          <w:trHeight w:val="20"/>
          <w:jc w:val="center"/>
        </w:trPr>
        <w:tc>
          <w:tcPr>
            <w:tcW w:w="6050" w:type="dxa"/>
            <w:tcBorders>
              <w:left w:val="single" w:sz="6" w:space="0" w:color="auto"/>
            </w:tcBorders>
            <w:shd w:val="clear" w:color="000000" w:fill="FFFFFF"/>
          </w:tcPr>
          <w:p w14:paraId="2C442844" w14:textId="77777777" w:rsidR="00823E2E" w:rsidRPr="00CA4E97" w:rsidRDefault="00823E2E" w:rsidP="00573D55">
            <w:pPr>
              <w:pStyle w:val="Texto"/>
              <w:spacing w:before="16" w:after="12" w:line="240" w:lineRule="auto"/>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Estimación por Pérdida o Deterioro de Activos Circulantes</w:t>
            </w:r>
          </w:p>
        </w:tc>
        <w:tc>
          <w:tcPr>
            <w:tcW w:w="1271" w:type="dxa"/>
            <w:shd w:val="clear" w:color="000000" w:fill="FFFFFF"/>
          </w:tcPr>
          <w:p w14:paraId="4DC98282" w14:textId="77777777" w:rsidR="00823E2E" w:rsidRPr="00CA4E97" w:rsidRDefault="00823E2E" w:rsidP="00573D55">
            <w:pPr>
              <w:pStyle w:val="Texto"/>
              <w:spacing w:before="16" w:after="12" w:line="240" w:lineRule="auto"/>
              <w:ind w:firstLine="0"/>
              <w:rPr>
                <w:rFonts w:asciiTheme="minorHAnsi" w:eastAsia="Calibri" w:hAnsiTheme="minorHAnsi"/>
                <w:b/>
                <w:sz w:val="12"/>
                <w:szCs w:val="12"/>
                <w:lang w:eastAsia="en-US"/>
              </w:rPr>
            </w:pPr>
          </w:p>
        </w:tc>
        <w:tc>
          <w:tcPr>
            <w:tcW w:w="1397" w:type="dxa"/>
            <w:tcBorders>
              <w:left w:val="nil"/>
              <w:right w:val="single" w:sz="6" w:space="0" w:color="auto"/>
            </w:tcBorders>
            <w:shd w:val="clear" w:color="000000" w:fill="FFFFFF"/>
          </w:tcPr>
          <w:p w14:paraId="46A08BD8" w14:textId="77777777" w:rsidR="00823E2E" w:rsidRPr="00CA4E97" w:rsidRDefault="00823E2E" w:rsidP="00573D55">
            <w:pPr>
              <w:pStyle w:val="Texto"/>
              <w:spacing w:before="16" w:after="12" w:line="240" w:lineRule="auto"/>
              <w:ind w:firstLine="0"/>
              <w:rPr>
                <w:rFonts w:asciiTheme="minorHAnsi" w:eastAsia="Calibri" w:hAnsiTheme="minorHAnsi"/>
                <w:b/>
                <w:sz w:val="12"/>
                <w:szCs w:val="12"/>
                <w:lang w:eastAsia="en-US"/>
              </w:rPr>
            </w:pPr>
          </w:p>
        </w:tc>
      </w:tr>
      <w:tr w:rsidR="00823E2E" w:rsidRPr="00CA4E97" w14:paraId="0E71A6C5" w14:textId="77777777" w:rsidTr="00573D55">
        <w:trPr>
          <w:cantSplit/>
          <w:trHeight w:val="20"/>
          <w:jc w:val="center"/>
        </w:trPr>
        <w:tc>
          <w:tcPr>
            <w:tcW w:w="6050" w:type="dxa"/>
            <w:tcBorders>
              <w:left w:val="single" w:sz="6" w:space="0" w:color="auto"/>
            </w:tcBorders>
            <w:shd w:val="clear" w:color="000000" w:fill="FFFFFF"/>
          </w:tcPr>
          <w:p w14:paraId="605FA4EC" w14:textId="77777777" w:rsidR="00823E2E" w:rsidRPr="00CA4E97" w:rsidRDefault="00823E2E" w:rsidP="00573D55">
            <w:pPr>
              <w:pStyle w:val="Texto"/>
              <w:spacing w:before="16" w:after="12" w:line="240" w:lineRule="auto"/>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Otros Activos Circulantes</w:t>
            </w:r>
          </w:p>
        </w:tc>
        <w:tc>
          <w:tcPr>
            <w:tcW w:w="1271" w:type="dxa"/>
            <w:shd w:val="clear" w:color="000000" w:fill="FFFFFF"/>
          </w:tcPr>
          <w:p w14:paraId="5046D636" w14:textId="77777777" w:rsidR="00823E2E" w:rsidRPr="00CA4E97" w:rsidRDefault="00823E2E" w:rsidP="00573D55">
            <w:pPr>
              <w:pStyle w:val="Texto"/>
              <w:spacing w:before="16" w:after="12" w:line="240" w:lineRule="auto"/>
              <w:ind w:firstLine="0"/>
              <w:rPr>
                <w:rFonts w:asciiTheme="minorHAnsi" w:eastAsia="Calibri" w:hAnsiTheme="minorHAnsi"/>
                <w:b/>
                <w:sz w:val="12"/>
                <w:szCs w:val="12"/>
                <w:lang w:eastAsia="en-US"/>
              </w:rPr>
            </w:pPr>
          </w:p>
        </w:tc>
        <w:tc>
          <w:tcPr>
            <w:tcW w:w="1397" w:type="dxa"/>
            <w:tcBorders>
              <w:left w:val="nil"/>
              <w:right w:val="single" w:sz="6" w:space="0" w:color="auto"/>
            </w:tcBorders>
            <w:shd w:val="clear" w:color="000000" w:fill="FFFFFF"/>
          </w:tcPr>
          <w:p w14:paraId="4894C5B6" w14:textId="77777777" w:rsidR="00823E2E" w:rsidRPr="00CA4E97" w:rsidRDefault="00823E2E" w:rsidP="00573D55">
            <w:pPr>
              <w:pStyle w:val="Texto"/>
              <w:spacing w:before="16" w:after="12" w:line="240" w:lineRule="auto"/>
              <w:ind w:firstLine="0"/>
              <w:rPr>
                <w:rFonts w:asciiTheme="minorHAnsi" w:eastAsia="Calibri" w:hAnsiTheme="minorHAnsi"/>
                <w:b/>
                <w:sz w:val="12"/>
                <w:szCs w:val="12"/>
                <w:lang w:eastAsia="en-US"/>
              </w:rPr>
            </w:pPr>
          </w:p>
        </w:tc>
      </w:tr>
      <w:tr w:rsidR="00823E2E" w:rsidRPr="00CA4E97" w14:paraId="3505EF89" w14:textId="77777777" w:rsidTr="00573D55">
        <w:trPr>
          <w:cantSplit/>
          <w:trHeight w:val="20"/>
          <w:jc w:val="center"/>
        </w:trPr>
        <w:tc>
          <w:tcPr>
            <w:tcW w:w="6050" w:type="dxa"/>
            <w:tcBorders>
              <w:left w:val="single" w:sz="6" w:space="0" w:color="auto"/>
            </w:tcBorders>
            <w:shd w:val="clear" w:color="000000" w:fill="FFFFFF"/>
          </w:tcPr>
          <w:p w14:paraId="39178A44" w14:textId="77777777" w:rsidR="00823E2E" w:rsidRPr="00CA4E97" w:rsidRDefault="00823E2E" w:rsidP="00573D55">
            <w:pPr>
              <w:pStyle w:val="Texto"/>
              <w:spacing w:before="16" w:after="12" w:line="100" w:lineRule="exact"/>
              <w:ind w:firstLine="0"/>
              <w:rPr>
                <w:rFonts w:asciiTheme="minorHAnsi" w:eastAsia="Calibri" w:hAnsiTheme="minorHAnsi"/>
                <w:b/>
                <w:sz w:val="12"/>
                <w:szCs w:val="12"/>
                <w:lang w:eastAsia="en-US"/>
              </w:rPr>
            </w:pPr>
          </w:p>
        </w:tc>
        <w:tc>
          <w:tcPr>
            <w:tcW w:w="1271" w:type="dxa"/>
            <w:shd w:val="clear" w:color="000000" w:fill="FFFFFF"/>
          </w:tcPr>
          <w:p w14:paraId="57201D1B" w14:textId="77777777" w:rsidR="00823E2E" w:rsidRPr="00CA4E97" w:rsidRDefault="00823E2E" w:rsidP="00573D55">
            <w:pPr>
              <w:pStyle w:val="Texto"/>
              <w:spacing w:before="16" w:after="12" w:line="100" w:lineRule="exact"/>
              <w:ind w:firstLine="0"/>
              <w:rPr>
                <w:rFonts w:asciiTheme="minorHAnsi" w:eastAsia="Calibri" w:hAnsiTheme="minorHAnsi"/>
                <w:b/>
                <w:sz w:val="12"/>
                <w:szCs w:val="12"/>
                <w:lang w:eastAsia="en-US"/>
              </w:rPr>
            </w:pPr>
          </w:p>
        </w:tc>
        <w:tc>
          <w:tcPr>
            <w:tcW w:w="1397" w:type="dxa"/>
            <w:tcBorders>
              <w:left w:val="nil"/>
              <w:right w:val="single" w:sz="6" w:space="0" w:color="auto"/>
            </w:tcBorders>
            <w:shd w:val="clear" w:color="000000" w:fill="FFFFFF"/>
          </w:tcPr>
          <w:p w14:paraId="06097CD0" w14:textId="77777777" w:rsidR="00823E2E" w:rsidRPr="00CA4E97" w:rsidRDefault="00823E2E" w:rsidP="00573D55">
            <w:pPr>
              <w:pStyle w:val="Texto"/>
              <w:spacing w:before="16" w:after="12" w:line="100" w:lineRule="exact"/>
              <w:ind w:firstLine="0"/>
              <w:rPr>
                <w:rFonts w:asciiTheme="minorHAnsi" w:eastAsia="Calibri" w:hAnsiTheme="minorHAnsi"/>
                <w:b/>
                <w:sz w:val="12"/>
                <w:szCs w:val="12"/>
                <w:lang w:eastAsia="en-US"/>
              </w:rPr>
            </w:pPr>
          </w:p>
        </w:tc>
      </w:tr>
      <w:tr w:rsidR="00823E2E" w:rsidRPr="00CA4E97" w14:paraId="2FACB201" w14:textId="77777777" w:rsidTr="00573D55">
        <w:trPr>
          <w:cantSplit/>
          <w:trHeight w:val="20"/>
          <w:jc w:val="center"/>
        </w:trPr>
        <w:tc>
          <w:tcPr>
            <w:tcW w:w="6050" w:type="dxa"/>
            <w:tcBorders>
              <w:left w:val="single" w:sz="6" w:space="0" w:color="auto"/>
            </w:tcBorders>
            <w:shd w:val="clear" w:color="000000" w:fill="FFFFFF"/>
          </w:tcPr>
          <w:p w14:paraId="3FC3288C" w14:textId="77777777" w:rsidR="00823E2E" w:rsidRPr="00CA4E97" w:rsidRDefault="00823E2E" w:rsidP="00573D55">
            <w:pPr>
              <w:pStyle w:val="Texto"/>
              <w:spacing w:before="16" w:after="12" w:line="240" w:lineRule="auto"/>
              <w:ind w:firstLine="0"/>
              <w:rPr>
                <w:rFonts w:asciiTheme="minorHAnsi" w:eastAsia="Calibri" w:hAnsiTheme="minorHAnsi"/>
                <w:b/>
                <w:i/>
                <w:sz w:val="12"/>
                <w:szCs w:val="12"/>
                <w:lang w:eastAsia="en-US"/>
              </w:rPr>
            </w:pPr>
            <w:r w:rsidRPr="00CA4E97">
              <w:rPr>
                <w:rFonts w:asciiTheme="minorHAnsi" w:eastAsia="Calibri" w:hAnsiTheme="minorHAnsi"/>
                <w:b/>
                <w:i/>
                <w:sz w:val="12"/>
                <w:szCs w:val="12"/>
                <w:lang w:eastAsia="en-US"/>
              </w:rPr>
              <w:t>Activo No Circulante</w:t>
            </w:r>
          </w:p>
        </w:tc>
        <w:tc>
          <w:tcPr>
            <w:tcW w:w="1271" w:type="dxa"/>
            <w:shd w:val="clear" w:color="000000" w:fill="FFFFFF"/>
          </w:tcPr>
          <w:p w14:paraId="3CF74B2A" w14:textId="77777777" w:rsidR="00823E2E" w:rsidRPr="00CA4E97" w:rsidRDefault="00823E2E" w:rsidP="00573D55">
            <w:pPr>
              <w:pStyle w:val="Texto"/>
              <w:spacing w:before="16" w:after="12" w:line="240" w:lineRule="auto"/>
              <w:ind w:firstLine="0"/>
              <w:rPr>
                <w:rFonts w:asciiTheme="minorHAnsi" w:eastAsia="Calibri" w:hAnsiTheme="minorHAnsi"/>
                <w:b/>
                <w:i/>
                <w:sz w:val="12"/>
                <w:szCs w:val="12"/>
                <w:lang w:eastAsia="en-US"/>
              </w:rPr>
            </w:pPr>
          </w:p>
        </w:tc>
        <w:tc>
          <w:tcPr>
            <w:tcW w:w="1397" w:type="dxa"/>
            <w:tcBorders>
              <w:left w:val="nil"/>
              <w:right w:val="single" w:sz="6" w:space="0" w:color="auto"/>
            </w:tcBorders>
            <w:shd w:val="clear" w:color="000000" w:fill="FFFFFF"/>
          </w:tcPr>
          <w:p w14:paraId="760B6EF5" w14:textId="77777777" w:rsidR="00823E2E" w:rsidRPr="00CA4E97" w:rsidRDefault="00823E2E" w:rsidP="00573D55">
            <w:pPr>
              <w:pStyle w:val="Texto"/>
              <w:spacing w:before="16" w:after="12" w:line="240" w:lineRule="auto"/>
              <w:ind w:firstLine="0"/>
              <w:rPr>
                <w:rFonts w:asciiTheme="minorHAnsi" w:eastAsia="Calibri" w:hAnsiTheme="minorHAnsi"/>
                <w:b/>
                <w:i/>
                <w:sz w:val="12"/>
                <w:szCs w:val="12"/>
                <w:lang w:eastAsia="en-US"/>
              </w:rPr>
            </w:pPr>
          </w:p>
        </w:tc>
      </w:tr>
      <w:tr w:rsidR="00823E2E" w:rsidRPr="00CA4E97" w14:paraId="6AA031C9" w14:textId="77777777" w:rsidTr="00573D55">
        <w:trPr>
          <w:cantSplit/>
          <w:trHeight w:val="20"/>
          <w:jc w:val="center"/>
        </w:trPr>
        <w:tc>
          <w:tcPr>
            <w:tcW w:w="6050" w:type="dxa"/>
            <w:tcBorders>
              <w:left w:val="single" w:sz="6" w:space="0" w:color="auto"/>
            </w:tcBorders>
            <w:shd w:val="clear" w:color="000000" w:fill="FFFFFF"/>
          </w:tcPr>
          <w:p w14:paraId="0F3593BA" w14:textId="77777777" w:rsidR="00823E2E" w:rsidRPr="00CA4E97" w:rsidRDefault="00823E2E" w:rsidP="00573D55">
            <w:pPr>
              <w:pStyle w:val="Texto"/>
              <w:spacing w:before="16" w:after="12" w:line="240" w:lineRule="auto"/>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Inversiones Financieras a Largo Plazo</w:t>
            </w:r>
          </w:p>
        </w:tc>
        <w:tc>
          <w:tcPr>
            <w:tcW w:w="1271" w:type="dxa"/>
            <w:shd w:val="clear" w:color="000000" w:fill="FFFFFF"/>
          </w:tcPr>
          <w:p w14:paraId="1571055D" w14:textId="77777777" w:rsidR="00823E2E" w:rsidRPr="00CA4E97" w:rsidRDefault="00823E2E" w:rsidP="00573D55">
            <w:pPr>
              <w:pStyle w:val="Texto"/>
              <w:spacing w:before="16" w:after="12" w:line="240" w:lineRule="auto"/>
              <w:ind w:firstLine="0"/>
              <w:rPr>
                <w:rFonts w:asciiTheme="minorHAnsi" w:eastAsia="Calibri" w:hAnsiTheme="minorHAnsi"/>
                <w:b/>
                <w:sz w:val="12"/>
                <w:szCs w:val="12"/>
                <w:lang w:eastAsia="en-US"/>
              </w:rPr>
            </w:pPr>
          </w:p>
        </w:tc>
        <w:tc>
          <w:tcPr>
            <w:tcW w:w="1397" w:type="dxa"/>
            <w:tcBorders>
              <w:left w:val="nil"/>
              <w:right w:val="single" w:sz="6" w:space="0" w:color="auto"/>
            </w:tcBorders>
            <w:shd w:val="clear" w:color="000000" w:fill="FFFFFF"/>
          </w:tcPr>
          <w:p w14:paraId="2BE77C81" w14:textId="77777777" w:rsidR="00823E2E" w:rsidRPr="00CA4E97" w:rsidRDefault="00823E2E" w:rsidP="00573D55">
            <w:pPr>
              <w:pStyle w:val="Texto"/>
              <w:spacing w:before="16" w:after="12" w:line="240" w:lineRule="auto"/>
              <w:ind w:firstLine="0"/>
              <w:rPr>
                <w:rFonts w:asciiTheme="minorHAnsi" w:eastAsia="Calibri" w:hAnsiTheme="minorHAnsi"/>
                <w:b/>
                <w:sz w:val="12"/>
                <w:szCs w:val="12"/>
                <w:lang w:eastAsia="en-US"/>
              </w:rPr>
            </w:pPr>
          </w:p>
        </w:tc>
      </w:tr>
      <w:tr w:rsidR="00823E2E" w:rsidRPr="00CA4E97" w14:paraId="207E8ABE" w14:textId="77777777" w:rsidTr="00573D55">
        <w:trPr>
          <w:cantSplit/>
          <w:trHeight w:val="20"/>
          <w:jc w:val="center"/>
        </w:trPr>
        <w:tc>
          <w:tcPr>
            <w:tcW w:w="6050" w:type="dxa"/>
            <w:tcBorders>
              <w:left w:val="single" w:sz="6" w:space="0" w:color="auto"/>
            </w:tcBorders>
            <w:shd w:val="clear" w:color="000000" w:fill="FFFFFF"/>
          </w:tcPr>
          <w:p w14:paraId="1EA2CC74" w14:textId="77777777" w:rsidR="00823E2E" w:rsidRPr="00CA4E97" w:rsidRDefault="00823E2E" w:rsidP="00573D55">
            <w:pPr>
              <w:pStyle w:val="Texto"/>
              <w:spacing w:before="16" w:after="12" w:line="240" w:lineRule="auto"/>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Derechos a Recibir Efectivo o Equivalentes a Largo Plazo</w:t>
            </w:r>
          </w:p>
        </w:tc>
        <w:tc>
          <w:tcPr>
            <w:tcW w:w="1271" w:type="dxa"/>
            <w:shd w:val="clear" w:color="000000" w:fill="FFFFFF"/>
          </w:tcPr>
          <w:p w14:paraId="668A4F36" w14:textId="77777777" w:rsidR="00823E2E" w:rsidRPr="00CA4E97" w:rsidRDefault="00823E2E" w:rsidP="00573D55">
            <w:pPr>
              <w:pStyle w:val="Texto"/>
              <w:spacing w:before="16" w:after="12" w:line="240" w:lineRule="auto"/>
              <w:ind w:firstLine="0"/>
              <w:rPr>
                <w:rFonts w:asciiTheme="minorHAnsi" w:eastAsia="Calibri" w:hAnsiTheme="minorHAnsi"/>
                <w:b/>
                <w:sz w:val="12"/>
                <w:szCs w:val="12"/>
                <w:lang w:eastAsia="en-US"/>
              </w:rPr>
            </w:pPr>
          </w:p>
        </w:tc>
        <w:tc>
          <w:tcPr>
            <w:tcW w:w="1397" w:type="dxa"/>
            <w:tcBorders>
              <w:left w:val="nil"/>
              <w:right w:val="single" w:sz="6" w:space="0" w:color="auto"/>
            </w:tcBorders>
            <w:shd w:val="clear" w:color="000000" w:fill="FFFFFF"/>
          </w:tcPr>
          <w:p w14:paraId="630DB8FC" w14:textId="77777777" w:rsidR="00823E2E" w:rsidRPr="00CA4E97" w:rsidRDefault="00823E2E" w:rsidP="00573D55">
            <w:pPr>
              <w:pStyle w:val="Texto"/>
              <w:spacing w:before="16" w:after="12" w:line="240" w:lineRule="auto"/>
              <w:ind w:firstLine="0"/>
              <w:rPr>
                <w:rFonts w:asciiTheme="minorHAnsi" w:eastAsia="Calibri" w:hAnsiTheme="minorHAnsi"/>
                <w:b/>
                <w:sz w:val="12"/>
                <w:szCs w:val="12"/>
                <w:lang w:eastAsia="en-US"/>
              </w:rPr>
            </w:pPr>
          </w:p>
        </w:tc>
      </w:tr>
      <w:tr w:rsidR="00823E2E" w:rsidRPr="00CA4E97" w14:paraId="0FBCBDC4" w14:textId="77777777" w:rsidTr="00573D55">
        <w:trPr>
          <w:cantSplit/>
          <w:trHeight w:val="20"/>
          <w:jc w:val="center"/>
        </w:trPr>
        <w:tc>
          <w:tcPr>
            <w:tcW w:w="6050" w:type="dxa"/>
            <w:tcBorders>
              <w:left w:val="single" w:sz="6" w:space="0" w:color="auto"/>
            </w:tcBorders>
            <w:shd w:val="clear" w:color="000000" w:fill="FFFFFF"/>
          </w:tcPr>
          <w:p w14:paraId="319D63C8" w14:textId="77777777" w:rsidR="00823E2E" w:rsidRPr="00CA4E97" w:rsidRDefault="00823E2E" w:rsidP="00573D55">
            <w:pPr>
              <w:pStyle w:val="Texto"/>
              <w:spacing w:before="16" w:after="12" w:line="240" w:lineRule="auto"/>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Bienes Inmuebles, Infraestructura y Construcciones en Proceso</w:t>
            </w:r>
          </w:p>
        </w:tc>
        <w:tc>
          <w:tcPr>
            <w:tcW w:w="1271" w:type="dxa"/>
            <w:shd w:val="clear" w:color="000000" w:fill="FFFFFF"/>
          </w:tcPr>
          <w:p w14:paraId="7E09B171" w14:textId="77777777" w:rsidR="00823E2E" w:rsidRPr="00CA4E97" w:rsidRDefault="00823E2E" w:rsidP="00573D55">
            <w:pPr>
              <w:pStyle w:val="Texto"/>
              <w:spacing w:before="16" w:after="12" w:line="240" w:lineRule="auto"/>
              <w:ind w:firstLine="0"/>
              <w:rPr>
                <w:rFonts w:asciiTheme="minorHAnsi" w:eastAsia="Calibri" w:hAnsiTheme="minorHAnsi"/>
                <w:b/>
                <w:sz w:val="12"/>
                <w:szCs w:val="12"/>
                <w:lang w:eastAsia="en-US"/>
              </w:rPr>
            </w:pPr>
          </w:p>
        </w:tc>
        <w:tc>
          <w:tcPr>
            <w:tcW w:w="1397" w:type="dxa"/>
            <w:tcBorders>
              <w:left w:val="nil"/>
              <w:right w:val="single" w:sz="6" w:space="0" w:color="auto"/>
            </w:tcBorders>
            <w:shd w:val="clear" w:color="000000" w:fill="FFFFFF"/>
          </w:tcPr>
          <w:p w14:paraId="54E92852" w14:textId="77777777" w:rsidR="00823E2E" w:rsidRPr="00CA4E97" w:rsidRDefault="00823E2E" w:rsidP="00573D55">
            <w:pPr>
              <w:pStyle w:val="Texto"/>
              <w:spacing w:before="16" w:after="12" w:line="240" w:lineRule="auto"/>
              <w:ind w:firstLine="0"/>
              <w:rPr>
                <w:rFonts w:asciiTheme="minorHAnsi" w:eastAsia="Calibri" w:hAnsiTheme="minorHAnsi"/>
                <w:b/>
                <w:sz w:val="12"/>
                <w:szCs w:val="12"/>
                <w:lang w:eastAsia="en-US"/>
              </w:rPr>
            </w:pPr>
          </w:p>
        </w:tc>
      </w:tr>
      <w:tr w:rsidR="00823E2E" w:rsidRPr="00CA4E97" w14:paraId="0315CB97" w14:textId="77777777" w:rsidTr="00573D55">
        <w:trPr>
          <w:cantSplit/>
          <w:trHeight w:val="20"/>
          <w:jc w:val="center"/>
        </w:trPr>
        <w:tc>
          <w:tcPr>
            <w:tcW w:w="6050" w:type="dxa"/>
            <w:tcBorders>
              <w:left w:val="single" w:sz="6" w:space="0" w:color="auto"/>
            </w:tcBorders>
            <w:shd w:val="clear" w:color="000000" w:fill="FFFFFF"/>
          </w:tcPr>
          <w:p w14:paraId="56C8B1DD" w14:textId="77777777" w:rsidR="00823E2E" w:rsidRPr="00CA4E97" w:rsidRDefault="00823E2E" w:rsidP="00573D55">
            <w:pPr>
              <w:pStyle w:val="Texto"/>
              <w:spacing w:before="16" w:after="12" w:line="240" w:lineRule="auto"/>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Bienes Muebles</w:t>
            </w:r>
          </w:p>
        </w:tc>
        <w:tc>
          <w:tcPr>
            <w:tcW w:w="1271" w:type="dxa"/>
            <w:shd w:val="clear" w:color="000000" w:fill="FFFFFF"/>
          </w:tcPr>
          <w:p w14:paraId="6C5C44D2" w14:textId="77777777" w:rsidR="00823E2E" w:rsidRPr="00CA4E97" w:rsidRDefault="00823E2E" w:rsidP="00573D55">
            <w:pPr>
              <w:pStyle w:val="Texto"/>
              <w:spacing w:before="16" w:after="12" w:line="240" w:lineRule="auto"/>
              <w:ind w:firstLine="0"/>
              <w:rPr>
                <w:rFonts w:asciiTheme="minorHAnsi" w:eastAsia="Calibri" w:hAnsiTheme="minorHAnsi"/>
                <w:b/>
                <w:sz w:val="12"/>
                <w:szCs w:val="12"/>
                <w:lang w:eastAsia="en-US"/>
              </w:rPr>
            </w:pPr>
          </w:p>
        </w:tc>
        <w:tc>
          <w:tcPr>
            <w:tcW w:w="1397" w:type="dxa"/>
            <w:tcBorders>
              <w:left w:val="nil"/>
              <w:right w:val="single" w:sz="6" w:space="0" w:color="auto"/>
            </w:tcBorders>
            <w:shd w:val="clear" w:color="000000" w:fill="FFFFFF"/>
          </w:tcPr>
          <w:p w14:paraId="2AC92ED1" w14:textId="77777777" w:rsidR="00823E2E" w:rsidRPr="00CA4E97" w:rsidRDefault="00823E2E" w:rsidP="00573D55">
            <w:pPr>
              <w:pStyle w:val="Texto"/>
              <w:spacing w:before="16" w:after="12" w:line="240" w:lineRule="auto"/>
              <w:ind w:firstLine="0"/>
              <w:rPr>
                <w:rFonts w:asciiTheme="minorHAnsi" w:eastAsia="Calibri" w:hAnsiTheme="minorHAnsi"/>
                <w:b/>
                <w:sz w:val="12"/>
                <w:szCs w:val="12"/>
                <w:lang w:eastAsia="en-US"/>
              </w:rPr>
            </w:pPr>
          </w:p>
        </w:tc>
      </w:tr>
      <w:tr w:rsidR="00823E2E" w:rsidRPr="00CA4E97" w14:paraId="4700EECA" w14:textId="77777777" w:rsidTr="00573D55">
        <w:trPr>
          <w:cantSplit/>
          <w:trHeight w:val="20"/>
          <w:jc w:val="center"/>
        </w:trPr>
        <w:tc>
          <w:tcPr>
            <w:tcW w:w="6050" w:type="dxa"/>
            <w:tcBorders>
              <w:left w:val="single" w:sz="6" w:space="0" w:color="auto"/>
            </w:tcBorders>
            <w:shd w:val="clear" w:color="000000" w:fill="FFFFFF"/>
          </w:tcPr>
          <w:p w14:paraId="76301427" w14:textId="77777777" w:rsidR="00823E2E" w:rsidRPr="00CA4E97" w:rsidRDefault="00823E2E" w:rsidP="00573D55">
            <w:pPr>
              <w:pStyle w:val="Texto"/>
              <w:spacing w:before="16" w:after="12" w:line="240" w:lineRule="auto"/>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Activos Intangibles</w:t>
            </w:r>
          </w:p>
        </w:tc>
        <w:tc>
          <w:tcPr>
            <w:tcW w:w="1271" w:type="dxa"/>
            <w:shd w:val="clear" w:color="000000" w:fill="FFFFFF"/>
          </w:tcPr>
          <w:p w14:paraId="2D821422" w14:textId="77777777" w:rsidR="00823E2E" w:rsidRPr="00CA4E97" w:rsidRDefault="00823E2E" w:rsidP="00573D55">
            <w:pPr>
              <w:pStyle w:val="Texto"/>
              <w:spacing w:before="16" w:after="12" w:line="240" w:lineRule="auto"/>
              <w:ind w:firstLine="0"/>
              <w:rPr>
                <w:rFonts w:asciiTheme="minorHAnsi" w:eastAsia="Calibri" w:hAnsiTheme="minorHAnsi"/>
                <w:b/>
                <w:sz w:val="12"/>
                <w:szCs w:val="12"/>
                <w:lang w:eastAsia="en-US"/>
              </w:rPr>
            </w:pPr>
          </w:p>
        </w:tc>
        <w:tc>
          <w:tcPr>
            <w:tcW w:w="1397" w:type="dxa"/>
            <w:tcBorders>
              <w:left w:val="nil"/>
              <w:right w:val="single" w:sz="6" w:space="0" w:color="auto"/>
            </w:tcBorders>
            <w:shd w:val="clear" w:color="000000" w:fill="FFFFFF"/>
          </w:tcPr>
          <w:p w14:paraId="724B1F69" w14:textId="77777777" w:rsidR="00823E2E" w:rsidRPr="00CA4E97" w:rsidRDefault="00823E2E" w:rsidP="00573D55">
            <w:pPr>
              <w:pStyle w:val="Texto"/>
              <w:spacing w:before="16" w:after="12" w:line="240" w:lineRule="auto"/>
              <w:ind w:firstLine="0"/>
              <w:rPr>
                <w:rFonts w:asciiTheme="minorHAnsi" w:eastAsia="Calibri" w:hAnsiTheme="minorHAnsi"/>
                <w:b/>
                <w:sz w:val="12"/>
                <w:szCs w:val="12"/>
                <w:lang w:eastAsia="en-US"/>
              </w:rPr>
            </w:pPr>
          </w:p>
        </w:tc>
      </w:tr>
      <w:tr w:rsidR="00823E2E" w:rsidRPr="00CA4E97" w14:paraId="3C404937" w14:textId="77777777" w:rsidTr="00573D55">
        <w:trPr>
          <w:cantSplit/>
          <w:trHeight w:val="20"/>
          <w:jc w:val="center"/>
        </w:trPr>
        <w:tc>
          <w:tcPr>
            <w:tcW w:w="6050" w:type="dxa"/>
            <w:tcBorders>
              <w:left w:val="single" w:sz="6" w:space="0" w:color="auto"/>
            </w:tcBorders>
            <w:shd w:val="clear" w:color="000000" w:fill="FFFFFF"/>
          </w:tcPr>
          <w:p w14:paraId="09D587BD" w14:textId="77777777" w:rsidR="00823E2E" w:rsidRPr="00CA4E97" w:rsidRDefault="00823E2E" w:rsidP="00573D55">
            <w:pPr>
              <w:pStyle w:val="Texto"/>
              <w:spacing w:before="16" w:after="12" w:line="240" w:lineRule="auto"/>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Depreciación, Deterioro y Amortización Acumulada de Bienes</w:t>
            </w:r>
          </w:p>
        </w:tc>
        <w:tc>
          <w:tcPr>
            <w:tcW w:w="1271" w:type="dxa"/>
            <w:shd w:val="clear" w:color="000000" w:fill="FFFFFF"/>
          </w:tcPr>
          <w:p w14:paraId="5FC514A8" w14:textId="77777777" w:rsidR="00823E2E" w:rsidRPr="00CA4E97" w:rsidRDefault="00823E2E" w:rsidP="00573D55">
            <w:pPr>
              <w:pStyle w:val="Texto"/>
              <w:spacing w:before="16" w:after="12" w:line="240" w:lineRule="auto"/>
              <w:ind w:firstLine="0"/>
              <w:rPr>
                <w:rFonts w:asciiTheme="minorHAnsi" w:eastAsia="Calibri" w:hAnsiTheme="minorHAnsi"/>
                <w:b/>
                <w:sz w:val="12"/>
                <w:szCs w:val="12"/>
                <w:lang w:eastAsia="en-US"/>
              </w:rPr>
            </w:pPr>
          </w:p>
        </w:tc>
        <w:tc>
          <w:tcPr>
            <w:tcW w:w="1397" w:type="dxa"/>
            <w:tcBorders>
              <w:left w:val="nil"/>
              <w:right w:val="single" w:sz="6" w:space="0" w:color="auto"/>
            </w:tcBorders>
            <w:shd w:val="clear" w:color="000000" w:fill="FFFFFF"/>
          </w:tcPr>
          <w:p w14:paraId="26B6574F" w14:textId="77777777" w:rsidR="00823E2E" w:rsidRPr="00CA4E97" w:rsidRDefault="00823E2E" w:rsidP="00573D55">
            <w:pPr>
              <w:pStyle w:val="Texto"/>
              <w:spacing w:before="16" w:after="12" w:line="240" w:lineRule="auto"/>
              <w:ind w:firstLine="0"/>
              <w:rPr>
                <w:rFonts w:asciiTheme="minorHAnsi" w:eastAsia="Calibri" w:hAnsiTheme="minorHAnsi"/>
                <w:b/>
                <w:sz w:val="12"/>
                <w:szCs w:val="12"/>
                <w:lang w:eastAsia="en-US"/>
              </w:rPr>
            </w:pPr>
          </w:p>
        </w:tc>
      </w:tr>
      <w:tr w:rsidR="00823E2E" w:rsidRPr="00CA4E97" w14:paraId="07FC6BED" w14:textId="77777777" w:rsidTr="00573D55">
        <w:trPr>
          <w:cantSplit/>
          <w:trHeight w:val="20"/>
          <w:jc w:val="center"/>
        </w:trPr>
        <w:tc>
          <w:tcPr>
            <w:tcW w:w="6050" w:type="dxa"/>
            <w:tcBorders>
              <w:left w:val="single" w:sz="6" w:space="0" w:color="auto"/>
            </w:tcBorders>
            <w:shd w:val="clear" w:color="000000" w:fill="FFFFFF"/>
          </w:tcPr>
          <w:p w14:paraId="0945A2D1" w14:textId="77777777" w:rsidR="00823E2E" w:rsidRPr="00CA4E97" w:rsidRDefault="00823E2E" w:rsidP="00573D55">
            <w:pPr>
              <w:pStyle w:val="Texto"/>
              <w:spacing w:before="16" w:after="12" w:line="240" w:lineRule="auto"/>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Activos Diferidos</w:t>
            </w:r>
          </w:p>
        </w:tc>
        <w:tc>
          <w:tcPr>
            <w:tcW w:w="1271" w:type="dxa"/>
            <w:shd w:val="clear" w:color="000000" w:fill="FFFFFF"/>
          </w:tcPr>
          <w:p w14:paraId="4F83EB9D" w14:textId="77777777" w:rsidR="00823E2E" w:rsidRPr="00CA4E97" w:rsidRDefault="00823E2E" w:rsidP="00573D55">
            <w:pPr>
              <w:pStyle w:val="Texto"/>
              <w:spacing w:before="16" w:after="12" w:line="240" w:lineRule="auto"/>
              <w:ind w:firstLine="0"/>
              <w:rPr>
                <w:rFonts w:asciiTheme="minorHAnsi" w:eastAsia="Calibri" w:hAnsiTheme="minorHAnsi"/>
                <w:b/>
                <w:sz w:val="12"/>
                <w:szCs w:val="12"/>
                <w:lang w:eastAsia="en-US"/>
              </w:rPr>
            </w:pPr>
          </w:p>
        </w:tc>
        <w:tc>
          <w:tcPr>
            <w:tcW w:w="1397" w:type="dxa"/>
            <w:tcBorders>
              <w:left w:val="nil"/>
              <w:right w:val="single" w:sz="6" w:space="0" w:color="auto"/>
            </w:tcBorders>
            <w:shd w:val="clear" w:color="000000" w:fill="FFFFFF"/>
          </w:tcPr>
          <w:p w14:paraId="12F2CF03" w14:textId="77777777" w:rsidR="00823E2E" w:rsidRPr="00CA4E97" w:rsidRDefault="00823E2E" w:rsidP="00573D55">
            <w:pPr>
              <w:pStyle w:val="Texto"/>
              <w:spacing w:before="16" w:after="12" w:line="240" w:lineRule="auto"/>
              <w:ind w:firstLine="0"/>
              <w:rPr>
                <w:rFonts w:asciiTheme="minorHAnsi" w:eastAsia="Calibri" w:hAnsiTheme="minorHAnsi"/>
                <w:b/>
                <w:sz w:val="12"/>
                <w:szCs w:val="12"/>
                <w:lang w:eastAsia="en-US"/>
              </w:rPr>
            </w:pPr>
          </w:p>
        </w:tc>
      </w:tr>
      <w:tr w:rsidR="00823E2E" w:rsidRPr="00CA4E97" w14:paraId="17F6A23A" w14:textId="77777777" w:rsidTr="00573D55">
        <w:trPr>
          <w:cantSplit/>
          <w:trHeight w:val="20"/>
          <w:jc w:val="center"/>
        </w:trPr>
        <w:tc>
          <w:tcPr>
            <w:tcW w:w="6050" w:type="dxa"/>
            <w:tcBorders>
              <w:left w:val="single" w:sz="6" w:space="0" w:color="auto"/>
            </w:tcBorders>
            <w:shd w:val="clear" w:color="000000" w:fill="FFFFFF"/>
          </w:tcPr>
          <w:p w14:paraId="79C521A9" w14:textId="77777777" w:rsidR="00823E2E" w:rsidRPr="00CA4E97" w:rsidRDefault="00823E2E" w:rsidP="00573D55">
            <w:pPr>
              <w:pStyle w:val="Texto"/>
              <w:spacing w:before="16" w:after="12" w:line="240" w:lineRule="auto"/>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Estimación por Pérdida o Deterioro de Activos no Circulantes</w:t>
            </w:r>
          </w:p>
        </w:tc>
        <w:tc>
          <w:tcPr>
            <w:tcW w:w="1271" w:type="dxa"/>
            <w:shd w:val="clear" w:color="000000" w:fill="FFFFFF"/>
          </w:tcPr>
          <w:p w14:paraId="1AA943F0" w14:textId="77777777" w:rsidR="00823E2E" w:rsidRPr="00CA4E97" w:rsidRDefault="00823E2E" w:rsidP="00573D55">
            <w:pPr>
              <w:pStyle w:val="Texto"/>
              <w:spacing w:before="16" w:after="12" w:line="240" w:lineRule="auto"/>
              <w:ind w:firstLine="0"/>
              <w:rPr>
                <w:rFonts w:asciiTheme="minorHAnsi" w:eastAsia="Calibri" w:hAnsiTheme="minorHAnsi"/>
                <w:b/>
                <w:sz w:val="12"/>
                <w:szCs w:val="12"/>
                <w:lang w:eastAsia="en-US"/>
              </w:rPr>
            </w:pPr>
          </w:p>
        </w:tc>
        <w:tc>
          <w:tcPr>
            <w:tcW w:w="1397" w:type="dxa"/>
            <w:tcBorders>
              <w:left w:val="nil"/>
              <w:right w:val="single" w:sz="6" w:space="0" w:color="auto"/>
            </w:tcBorders>
            <w:shd w:val="clear" w:color="000000" w:fill="FFFFFF"/>
          </w:tcPr>
          <w:p w14:paraId="6AA00542" w14:textId="77777777" w:rsidR="00823E2E" w:rsidRPr="00CA4E97" w:rsidRDefault="00823E2E" w:rsidP="00573D55">
            <w:pPr>
              <w:pStyle w:val="Texto"/>
              <w:spacing w:before="16" w:after="12" w:line="240" w:lineRule="auto"/>
              <w:ind w:firstLine="0"/>
              <w:rPr>
                <w:rFonts w:asciiTheme="minorHAnsi" w:eastAsia="Calibri" w:hAnsiTheme="minorHAnsi"/>
                <w:b/>
                <w:sz w:val="12"/>
                <w:szCs w:val="12"/>
                <w:lang w:eastAsia="en-US"/>
              </w:rPr>
            </w:pPr>
          </w:p>
        </w:tc>
      </w:tr>
      <w:tr w:rsidR="00823E2E" w:rsidRPr="00CA4E97" w14:paraId="736EE2E5" w14:textId="77777777" w:rsidTr="00573D55">
        <w:trPr>
          <w:cantSplit/>
          <w:trHeight w:val="20"/>
          <w:jc w:val="center"/>
        </w:trPr>
        <w:tc>
          <w:tcPr>
            <w:tcW w:w="6050" w:type="dxa"/>
            <w:tcBorders>
              <w:left w:val="single" w:sz="6" w:space="0" w:color="auto"/>
            </w:tcBorders>
            <w:shd w:val="clear" w:color="000000" w:fill="FFFFFF"/>
          </w:tcPr>
          <w:p w14:paraId="6BBA381A" w14:textId="77777777" w:rsidR="00823E2E" w:rsidRPr="00CA4E97" w:rsidRDefault="00823E2E" w:rsidP="00573D55">
            <w:pPr>
              <w:pStyle w:val="Texto"/>
              <w:spacing w:before="16" w:after="12" w:line="240" w:lineRule="auto"/>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Otros Activos no Circulantes</w:t>
            </w:r>
          </w:p>
        </w:tc>
        <w:tc>
          <w:tcPr>
            <w:tcW w:w="1271" w:type="dxa"/>
            <w:shd w:val="clear" w:color="000000" w:fill="FFFFFF"/>
          </w:tcPr>
          <w:p w14:paraId="62071DA7" w14:textId="77777777" w:rsidR="00823E2E" w:rsidRPr="00CA4E97" w:rsidRDefault="00823E2E" w:rsidP="00573D55">
            <w:pPr>
              <w:pStyle w:val="Texto"/>
              <w:spacing w:before="16" w:after="12" w:line="240" w:lineRule="auto"/>
              <w:ind w:firstLine="0"/>
              <w:rPr>
                <w:rFonts w:asciiTheme="minorHAnsi" w:eastAsia="Calibri" w:hAnsiTheme="minorHAnsi"/>
                <w:b/>
                <w:sz w:val="12"/>
                <w:szCs w:val="12"/>
                <w:lang w:eastAsia="en-US"/>
              </w:rPr>
            </w:pPr>
          </w:p>
        </w:tc>
        <w:tc>
          <w:tcPr>
            <w:tcW w:w="1397" w:type="dxa"/>
            <w:tcBorders>
              <w:left w:val="nil"/>
              <w:right w:val="single" w:sz="6" w:space="0" w:color="auto"/>
            </w:tcBorders>
            <w:shd w:val="clear" w:color="000000" w:fill="FFFFFF"/>
          </w:tcPr>
          <w:p w14:paraId="46097233" w14:textId="77777777" w:rsidR="00823E2E" w:rsidRPr="00CA4E97" w:rsidRDefault="00823E2E" w:rsidP="00573D55">
            <w:pPr>
              <w:pStyle w:val="Texto"/>
              <w:spacing w:before="16" w:after="12" w:line="240" w:lineRule="auto"/>
              <w:ind w:firstLine="0"/>
              <w:rPr>
                <w:rFonts w:asciiTheme="minorHAnsi" w:eastAsia="Calibri" w:hAnsiTheme="minorHAnsi"/>
                <w:b/>
                <w:sz w:val="12"/>
                <w:szCs w:val="12"/>
                <w:lang w:eastAsia="en-US"/>
              </w:rPr>
            </w:pPr>
          </w:p>
        </w:tc>
      </w:tr>
      <w:tr w:rsidR="00823E2E" w:rsidRPr="00CA4E97" w14:paraId="1286E339" w14:textId="77777777" w:rsidTr="00573D55">
        <w:trPr>
          <w:cantSplit/>
          <w:trHeight w:val="20"/>
          <w:jc w:val="center"/>
        </w:trPr>
        <w:tc>
          <w:tcPr>
            <w:tcW w:w="6050" w:type="dxa"/>
            <w:tcBorders>
              <w:left w:val="single" w:sz="6" w:space="0" w:color="auto"/>
            </w:tcBorders>
            <w:shd w:val="clear" w:color="000000" w:fill="FFFFFF"/>
          </w:tcPr>
          <w:p w14:paraId="00035944" w14:textId="77777777" w:rsidR="00823E2E" w:rsidRPr="00CA4E97" w:rsidRDefault="00823E2E" w:rsidP="00573D55">
            <w:pPr>
              <w:pStyle w:val="Texto"/>
              <w:spacing w:before="16" w:after="12" w:line="100" w:lineRule="exact"/>
              <w:ind w:firstLine="0"/>
              <w:rPr>
                <w:rFonts w:asciiTheme="minorHAnsi" w:eastAsia="Calibri" w:hAnsiTheme="minorHAnsi"/>
                <w:b/>
                <w:sz w:val="12"/>
                <w:szCs w:val="12"/>
                <w:lang w:eastAsia="en-US"/>
              </w:rPr>
            </w:pPr>
          </w:p>
        </w:tc>
        <w:tc>
          <w:tcPr>
            <w:tcW w:w="1271" w:type="dxa"/>
            <w:shd w:val="clear" w:color="000000" w:fill="FFFFFF"/>
          </w:tcPr>
          <w:p w14:paraId="1B8432BD" w14:textId="77777777" w:rsidR="00823E2E" w:rsidRPr="00CA4E97" w:rsidRDefault="00823E2E" w:rsidP="00573D55">
            <w:pPr>
              <w:pStyle w:val="Texto"/>
              <w:spacing w:before="16" w:after="12" w:line="100" w:lineRule="exact"/>
              <w:ind w:firstLine="0"/>
              <w:rPr>
                <w:rFonts w:asciiTheme="minorHAnsi" w:eastAsia="Calibri" w:hAnsiTheme="minorHAnsi"/>
                <w:b/>
                <w:sz w:val="12"/>
                <w:szCs w:val="12"/>
                <w:lang w:eastAsia="en-US"/>
              </w:rPr>
            </w:pPr>
          </w:p>
        </w:tc>
        <w:tc>
          <w:tcPr>
            <w:tcW w:w="1397" w:type="dxa"/>
            <w:tcBorders>
              <w:left w:val="nil"/>
              <w:right w:val="single" w:sz="6" w:space="0" w:color="auto"/>
            </w:tcBorders>
            <w:shd w:val="clear" w:color="000000" w:fill="FFFFFF"/>
          </w:tcPr>
          <w:p w14:paraId="399B3682" w14:textId="77777777" w:rsidR="00823E2E" w:rsidRPr="00CA4E97" w:rsidRDefault="00823E2E" w:rsidP="00573D55">
            <w:pPr>
              <w:pStyle w:val="Texto"/>
              <w:spacing w:before="16" w:after="12" w:line="100" w:lineRule="exact"/>
              <w:ind w:firstLine="0"/>
              <w:rPr>
                <w:rFonts w:asciiTheme="minorHAnsi" w:eastAsia="Calibri" w:hAnsiTheme="minorHAnsi"/>
                <w:b/>
                <w:sz w:val="12"/>
                <w:szCs w:val="12"/>
                <w:lang w:eastAsia="en-US"/>
              </w:rPr>
            </w:pPr>
          </w:p>
        </w:tc>
      </w:tr>
      <w:tr w:rsidR="00823E2E" w:rsidRPr="00CA4E97" w14:paraId="53647FEF" w14:textId="77777777" w:rsidTr="00573D55">
        <w:trPr>
          <w:cantSplit/>
          <w:trHeight w:val="20"/>
          <w:jc w:val="center"/>
        </w:trPr>
        <w:tc>
          <w:tcPr>
            <w:tcW w:w="6050" w:type="dxa"/>
            <w:tcBorders>
              <w:left w:val="single" w:sz="6" w:space="0" w:color="auto"/>
            </w:tcBorders>
            <w:shd w:val="clear" w:color="000000" w:fill="FFFFFF"/>
          </w:tcPr>
          <w:p w14:paraId="5BC7B029" w14:textId="77777777" w:rsidR="00823E2E" w:rsidRPr="00CA4E97" w:rsidRDefault="00823E2E" w:rsidP="00573D55">
            <w:pPr>
              <w:pStyle w:val="Texto"/>
              <w:spacing w:before="16" w:after="12" w:line="240" w:lineRule="auto"/>
              <w:ind w:firstLine="0"/>
              <w:rPr>
                <w:rFonts w:asciiTheme="minorHAnsi" w:eastAsia="Calibri" w:hAnsiTheme="minorHAnsi"/>
                <w:b/>
                <w:sz w:val="12"/>
                <w:szCs w:val="12"/>
                <w:lang w:eastAsia="en-US"/>
              </w:rPr>
            </w:pPr>
            <w:r w:rsidRPr="00CA4E97">
              <w:rPr>
                <w:rFonts w:asciiTheme="minorHAnsi" w:eastAsia="Calibri" w:hAnsiTheme="minorHAnsi"/>
                <w:b/>
                <w:sz w:val="12"/>
                <w:szCs w:val="12"/>
                <w:lang w:eastAsia="en-US"/>
              </w:rPr>
              <w:t>PASIVO</w:t>
            </w:r>
          </w:p>
        </w:tc>
        <w:tc>
          <w:tcPr>
            <w:tcW w:w="1271" w:type="dxa"/>
            <w:shd w:val="clear" w:color="000000" w:fill="FFFFFF"/>
          </w:tcPr>
          <w:p w14:paraId="16BE066A" w14:textId="77777777" w:rsidR="00823E2E" w:rsidRPr="00CA4E97" w:rsidRDefault="00823E2E" w:rsidP="00573D55">
            <w:pPr>
              <w:pStyle w:val="Texto"/>
              <w:spacing w:before="16" w:after="12" w:line="240" w:lineRule="auto"/>
              <w:ind w:firstLine="0"/>
              <w:rPr>
                <w:rFonts w:asciiTheme="minorHAnsi" w:eastAsia="Calibri" w:hAnsiTheme="minorHAnsi"/>
                <w:b/>
                <w:sz w:val="12"/>
                <w:szCs w:val="12"/>
                <w:lang w:eastAsia="en-US"/>
              </w:rPr>
            </w:pPr>
          </w:p>
        </w:tc>
        <w:tc>
          <w:tcPr>
            <w:tcW w:w="1397" w:type="dxa"/>
            <w:tcBorders>
              <w:left w:val="nil"/>
              <w:right w:val="single" w:sz="6" w:space="0" w:color="auto"/>
            </w:tcBorders>
            <w:shd w:val="clear" w:color="000000" w:fill="FFFFFF"/>
          </w:tcPr>
          <w:p w14:paraId="1308CB1B" w14:textId="77777777" w:rsidR="00823E2E" w:rsidRPr="00CA4E97" w:rsidRDefault="00823E2E" w:rsidP="00573D55">
            <w:pPr>
              <w:pStyle w:val="Texto"/>
              <w:spacing w:before="16" w:after="12" w:line="240" w:lineRule="auto"/>
              <w:ind w:firstLine="0"/>
              <w:rPr>
                <w:rFonts w:asciiTheme="minorHAnsi" w:eastAsia="Calibri" w:hAnsiTheme="minorHAnsi"/>
                <w:b/>
                <w:sz w:val="12"/>
                <w:szCs w:val="12"/>
                <w:lang w:eastAsia="en-US"/>
              </w:rPr>
            </w:pPr>
          </w:p>
        </w:tc>
      </w:tr>
      <w:tr w:rsidR="00823E2E" w:rsidRPr="00CA4E97" w14:paraId="7BA14969" w14:textId="77777777" w:rsidTr="00573D55">
        <w:trPr>
          <w:cantSplit/>
          <w:trHeight w:val="20"/>
          <w:jc w:val="center"/>
        </w:trPr>
        <w:tc>
          <w:tcPr>
            <w:tcW w:w="6050" w:type="dxa"/>
            <w:tcBorders>
              <w:left w:val="single" w:sz="6" w:space="0" w:color="auto"/>
            </w:tcBorders>
            <w:shd w:val="clear" w:color="000000" w:fill="FFFFFF"/>
          </w:tcPr>
          <w:p w14:paraId="518CC558" w14:textId="77777777" w:rsidR="00823E2E" w:rsidRPr="00CA4E97" w:rsidRDefault="00823E2E" w:rsidP="00573D55">
            <w:pPr>
              <w:pStyle w:val="Texto"/>
              <w:spacing w:before="16" w:after="12" w:line="240" w:lineRule="auto"/>
              <w:ind w:firstLine="0"/>
              <w:rPr>
                <w:rFonts w:asciiTheme="minorHAnsi" w:eastAsia="Calibri" w:hAnsiTheme="minorHAnsi"/>
                <w:b/>
                <w:i/>
                <w:sz w:val="12"/>
                <w:szCs w:val="12"/>
                <w:lang w:eastAsia="en-US"/>
              </w:rPr>
            </w:pPr>
            <w:r w:rsidRPr="00CA4E97">
              <w:rPr>
                <w:rFonts w:asciiTheme="minorHAnsi" w:eastAsia="Calibri" w:hAnsiTheme="minorHAnsi"/>
                <w:b/>
                <w:i/>
                <w:sz w:val="12"/>
                <w:szCs w:val="12"/>
                <w:lang w:eastAsia="en-US"/>
              </w:rPr>
              <w:t>Pasivo Circulante</w:t>
            </w:r>
          </w:p>
        </w:tc>
        <w:tc>
          <w:tcPr>
            <w:tcW w:w="1271" w:type="dxa"/>
            <w:shd w:val="clear" w:color="000000" w:fill="FFFFFF"/>
          </w:tcPr>
          <w:p w14:paraId="207BB2C9" w14:textId="77777777" w:rsidR="00823E2E" w:rsidRPr="00CA4E97" w:rsidRDefault="00823E2E" w:rsidP="00573D55">
            <w:pPr>
              <w:pStyle w:val="Texto"/>
              <w:spacing w:before="16" w:after="12" w:line="240" w:lineRule="auto"/>
              <w:ind w:firstLine="0"/>
              <w:rPr>
                <w:rFonts w:asciiTheme="minorHAnsi" w:eastAsia="Calibri" w:hAnsiTheme="minorHAnsi"/>
                <w:b/>
                <w:i/>
                <w:sz w:val="12"/>
                <w:szCs w:val="12"/>
                <w:lang w:eastAsia="en-US"/>
              </w:rPr>
            </w:pPr>
          </w:p>
        </w:tc>
        <w:tc>
          <w:tcPr>
            <w:tcW w:w="1397" w:type="dxa"/>
            <w:tcBorders>
              <w:left w:val="nil"/>
              <w:right w:val="single" w:sz="6" w:space="0" w:color="auto"/>
            </w:tcBorders>
            <w:shd w:val="clear" w:color="000000" w:fill="FFFFFF"/>
          </w:tcPr>
          <w:p w14:paraId="44869F7D" w14:textId="77777777" w:rsidR="00823E2E" w:rsidRPr="00CA4E97" w:rsidRDefault="00823E2E" w:rsidP="00573D55">
            <w:pPr>
              <w:pStyle w:val="Texto"/>
              <w:spacing w:before="16" w:after="12" w:line="240" w:lineRule="auto"/>
              <w:ind w:firstLine="0"/>
              <w:rPr>
                <w:rFonts w:asciiTheme="minorHAnsi" w:eastAsia="Calibri" w:hAnsiTheme="minorHAnsi"/>
                <w:b/>
                <w:i/>
                <w:sz w:val="12"/>
                <w:szCs w:val="12"/>
                <w:lang w:eastAsia="en-US"/>
              </w:rPr>
            </w:pPr>
          </w:p>
        </w:tc>
      </w:tr>
      <w:tr w:rsidR="00823E2E" w:rsidRPr="00CA4E97" w14:paraId="012B67C3" w14:textId="77777777" w:rsidTr="00573D55">
        <w:trPr>
          <w:cantSplit/>
          <w:trHeight w:val="20"/>
          <w:jc w:val="center"/>
        </w:trPr>
        <w:tc>
          <w:tcPr>
            <w:tcW w:w="6050" w:type="dxa"/>
            <w:tcBorders>
              <w:left w:val="single" w:sz="6" w:space="0" w:color="auto"/>
            </w:tcBorders>
            <w:shd w:val="clear" w:color="000000" w:fill="FFFFFF"/>
          </w:tcPr>
          <w:p w14:paraId="758A3A87" w14:textId="77777777" w:rsidR="00823E2E" w:rsidRPr="00CA4E97" w:rsidRDefault="00823E2E" w:rsidP="00573D55">
            <w:pPr>
              <w:pStyle w:val="Texto"/>
              <w:spacing w:before="16" w:after="12" w:line="240" w:lineRule="auto"/>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Cuentas por Pagar a Corto Plazo</w:t>
            </w:r>
          </w:p>
        </w:tc>
        <w:tc>
          <w:tcPr>
            <w:tcW w:w="1271" w:type="dxa"/>
            <w:shd w:val="clear" w:color="000000" w:fill="FFFFFF"/>
          </w:tcPr>
          <w:p w14:paraId="52F430C6" w14:textId="77777777" w:rsidR="00823E2E" w:rsidRPr="00CA4E97" w:rsidRDefault="00823E2E" w:rsidP="00573D55">
            <w:pPr>
              <w:pStyle w:val="Texto"/>
              <w:spacing w:before="16" w:after="12" w:line="240" w:lineRule="auto"/>
              <w:ind w:firstLine="0"/>
              <w:rPr>
                <w:rFonts w:asciiTheme="minorHAnsi" w:eastAsia="Calibri" w:hAnsiTheme="minorHAnsi"/>
                <w:b/>
                <w:sz w:val="12"/>
                <w:szCs w:val="12"/>
                <w:lang w:eastAsia="en-US"/>
              </w:rPr>
            </w:pPr>
          </w:p>
        </w:tc>
        <w:tc>
          <w:tcPr>
            <w:tcW w:w="1397" w:type="dxa"/>
            <w:tcBorders>
              <w:left w:val="nil"/>
              <w:right w:val="single" w:sz="6" w:space="0" w:color="auto"/>
            </w:tcBorders>
            <w:shd w:val="clear" w:color="000000" w:fill="FFFFFF"/>
          </w:tcPr>
          <w:p w14:paraId="7CFFECC6" w14:textId="77777777" w:rsidR="00823E2E" w:rsidRPr="00CA4E97" w:rsidRDefault="00823E2E" w:rsidP="00573D55">
            <w:pPr>
              <w:pStyle w:val="Texto"/>
              <w:spacing w:before="16" w:after="12" w:line="240" w:lineRule="auto"/>
              <w:ind w:firstLine="0"/>
              <w:rPr>
                <w:rFonts w:asciiTheme="minorHAnsi" w:eastAsia="Calibri" w:hAnsiTheme="minorHAnsi"/>
                <w:b/>
                <w:sz w:val="12"/>
                <w:szCs w:val="12"/>
                <w:lang w:eastAsia="en-US"/>
              </w:rPr>
            </w:pPr>
          </w:p>
        </w:tc>
      </w:tr>
      <w:tr w:rsidR="00823E2E" w:rsidRPr="00CA4E97" w14:paraId="3819181A" w14:textId="77777777" w:rsidTr="00573D55">
        <w:trPr>
          <w:cantSplit/>
          <w:trHeight w:val="20"/>
          <w:jc w:val="center"/>
        </w:trPr>
        <w:tc>
          <w:tcPr>
            <w:tcW w:w="6050" w:type="dxa"/>
            <w:tcBorders>
              <w:left w:val="single" w:sz="6" w:space="0" w:color="auto"/>
            </w:tcBorders>
            <w:shd w:val="clear" w:color="000000" w:fill="FFFFFF"/>
          </w:tcPr>
          <w:p w14:paraId="793852D1" w14:textId="77777777" w:rsidR="00823E2E" w:rsidRPr="00CA4E97" w:rsidRDefault="00823E2E" w:rsidP="00573D55">
            <w:pPr>
              <w:pStyle w:val="Texto"/>
              <w:spacing w:before="16" w:after="12" w:line="240" w:lineRule="auto"/>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Documentos por Pagar a Corto Plazo</w:t>
            </w:r>
          </w:p>
        </w:tc>
        <w:tc>
          <w:tcPr>
            <w:tcW w:w="1271" w:type="dxa"/>
            <w:shd w:val="clear" w:color="000000" w:fill="FFFFFF"/>
          </w:tcPr>
          <w:p w14:paraId="00CE17DD" w14:textId="77777777" w:rsidR="00823E2E" w:rsidRPr="00CA4E97" w:rsidRDefault="00823E2E" w:rsidP="00573D55">
            <w:pPr>
              <w:pStyle w:val="Texto"/>
              <w:spacing w:before="16" w:after="12" w:line="240" w:lineRule="auto"/>
              <w:ind w:firstLine="0"/>
              <w:rPr>
                <w:rFonts w:asciiTheme="minorHAnsi" w:eastAsia="Calibri" w:hAnsiTheme="minorHAnsi"/>
                <w:b/>
                <w:sz w:val="12"/>
                <w:szCs w:val="12"/>
                <w:lang w:eastAsia="en-US"/>
              </w:rPr>
            </w:pPr>
          </w:p>
        </w:tc>
        <w:tc>
          <w:tcPr>
            <w:tcW w:w="1397" w:type="dxa"/>
            <w:tcBorders>
              <w:left w:val="nil"/>
              <w:right w:val="single" w:sz="6" w:space="0" w:color="auto"/>
            </w:tcBorders>
            <w:shd w:val="clear" w:color="000000" w:fill="FFFFFF"/>
          </w:tcPr>
          <w:p w14:paraId="7D762291" w14:textId="77777777" w:rsidR="00823E2E" w:rsidRPr="00CA4E97" w:rsidRDefault="00823E2E" w:rsidP="00573D55">
            <w:pPr>
              <w:pStyle w:val="Texto"/>
              <w:spacing w:before="16" w:after="12" w:line="240" w:lineRule="auto"/>
              <w:ind w:firstLine="0"/>
              <w:rPr>
                <w:rFonts w:asciiTheme="minorHAnsi" w:eastAsia="Calibri" w:hAnsiTheme="minorHAnsi"/>
                <w:b/>
                <w:sz w:val="12"/>
                <w:szCs w:val="12"/>
                <w:lang w:eastAsia="en-US"/>
              </w:rPr>
            </w:pPr>
          </w:p>
        </w:tc>
      </w:tr>
      <w:tr w:rsidR="00823E2E" w:rsidRPr="00CA4E97" w14:paraId="41C14D7B" w14:textId="77777777" w:rsidTr="00573D55">
        <w:trPr>
          <w:cantSplit/>
          <w:trHeight w:val="20"/>
          <w:jc w:val="center"/>
        </w:trPr>
        <w:tc>
          <w:tcPr>
            <w:tcW w:w="6050" w:type="dxa"/>
            <w:tcBorders>
              <w:left w:val="single" w:sz="6" w:space="0" w:color="auto"/>
            </w:tcBorders>
            <w:shd w:val="clear" w:color="000000" w:fill="FFFFFF"/>
          </w:tcPr>
          <w:p w14:paraId="35BE7364" w14:textId="77777777" w:rsidR="00823E2E" w:rsidRPr="00CA4E97" w:rsidRDefault="00823E2E" w:rsidP="00573D55">
            <w:pPr>
              <w:pStyle w:val="Texto"/>
              <w:spacing w:before="16" w:after="12" w:line="240" w:lineRule="auto"/>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Porción a Corto Plazo de la Deuda Pública a Largo Plazo</w:t>
            </w:r>
          </w:p>
        </w:tc>
        <w:tc>
          <w:tcPr>
            <w:tcW w:w="1271" w:type="dxa"/>
            <w:shd w:val="clear" w:color="000000" w:fill="FFFFFF"/>
          </w:tcPr>
          <w:p w14:paraId="665D83EA" w14:textId="77777777" w:rsidR="00823E2E" w:rsidRPr="00CA4E97" w:rsidRDefault="00823E2E" w:rsidP="00573D55">
            <w:pPr>
              <w:pStyle w:val="Texto"/>
              <w:spacing w:before="16" w:after="12" w:line="240" w:lineRule="auto"/>
              <w:ind w:firstLine="0"/>
              <w:rPr>
                <w:rFonts w:asciiTheme="minorHAnsi" w:eastAsia="Calibri" w:hAnsiTheme="minorHAnsi"/>
                <w:b/>
                <w:sz w:val="12"/>
                <w:szCs w:val="12"/>
                <w:lang w:eastAsia="en-US"/>
              </w:rPr>
            </w:pPr>
          </w:p>
        </w:tc>
        <w:tc>
          <w:tcPr>
            <w:tcW w:w="1397" w:type="dxa"/>
            <w:tcBorders>
              <w:left w:val="nil"/>
              <w:right w:val="single" w:sz="6" w:space="0" w:color="auto"/>
            </w:tcBorders>
            <w:shd w:val="clear" w:color="000000" w:fill="FFFFFF"/>
          </w:tcPr>
          <w:p w14:paraId="2C9A97E1" w14:textId="77777777" w:rsidR="00823E2E" w:rsidRPr="00CA4E97" w:rsidRDefault="00823E2E" w:rsidP="00573D55">
            <w:pPr>
              <w:pStyle w:val="Texto"/>
              <w:spacing w:before="16" w:after="12" w:line="240" w:lineRule="auto"/>
              <w:ind w:firstLine="0"/>
              <w:rPr>
                <w:rFonts w:asciiTheme="minorHAnsi" w:eastAsia="Calibri" w:hAnsiTheme="minorHAnsi"/>
                <w:b/>
                <w:sz w:val="12"/>
                <w:szCs w:val="12"/>
                <w:lang w:eastAsia="en-US"/>
              </w:rPr>
            </w:pPr>
          </w:p>
        </w:tc>
      </w:tr>
      <w:tr w:rsidR="00823E2E" w:rsidRPr="00CA4E97" w14:paraId="1FB05D65" w14:textId="77777777" w:rsidTr="00573D55">
        <w:trPr>
          <w:cantSplit/>
          <w:trHeight w:val="20"/>
          <w:jc w:val="center"/>
        </w:trPr>
        <w:tc>
          <w:tcPr>
            <w:tcW w:w="6050" w:type="dxa"/>
            <w:tcBorders>
              <w:left w:val="single" w:sz="6" w:space="0" w:color="auto"/>
            </w:tcBorders>
            <w:shd w:val="clear" w:color="000000" w:fill="FFFFFF"/>
          </w:tcPr>
          <w:p w14:paraId="2FC6511C" w14:textId="77777777" w:rsidR="00823E2E" w:rsidRPr="00CA4E97" w:rsidRDefault="00823E2E" w:rsidP="00573D55">
            <w:pPr>
              <w:pStyle w:val="Texto"/>
              <w:spacing w:before="16" w:after="12" w:line="240" w:lineRule="auto"/>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Títulos y Valores a Corto Plazo</w:t>
            </w:r>
          </w:p>
        </w:tc>
        <w:tc>
          <w:tcPr>
            <w:tcW w:w="1271" w:type="dxa"/>
            <w:shd w:val="clear" w:color="000000" w:fill="FFFFFF"/>
          </w:tcPr>
          <w:p w14:paraId="66226873" w14:textId="77777777" w:rsidR="00823E2E" w:rsidRPr="00CA4E97" w:rsidRDefault="00823E2E" w:rsidP="00573D55">
            <w:pPr>
              <w:pStyle w:val="Texto"/>
              <w:spacing w:before="16" w:after="12" w:line="240" w:lineRule="auto"/>
              <w:ind w:firstLine="0"/>
              <w:rPr>
                <w:rFonts w:asciiTheme="minorHAnsi" w:eastAsia="Calibri" w:hAnsiTheme="minorHAnsi"/>
                <w:b/>
                <w:sz w:val="12"/>
                <w:szCs w:val="12"/>
                <w:lang w:eastAsia="en-US"/>
              </w:rPr>
            </w:pPr>
          </w:p>
        </w:tc>
        <w:tc>
          <w:tcPr>
            <w:tcW w:w="1397" w:type="dxa"/>
            <w:tcBorders>
              <w:left w:val="nil"/>
              <w:right w:val="single" w:sz="6" w:space="0" w:color="auto"/>
            </w:tcBorders>
            <w:shd w:val="clear" w:color="000000" w:fill="FFFFFF"/>
          </w:tcPr>
          <w:p w14:paraId="510DF658" w14:textId="77777777" w:rsidR="00823E2E" w:rsidRPr="00CA4E97" w:rsidRDefault="00823E2E" w:rsidP="00573D55">
            <w:pPr>
              <w:pStyle w:val="Texto"/>
              <w:spacing w:before="16" w:after="12" w:line="240" w:lineRule="auto"/>
              <w:ind w:firstLine="0"/>
              <w:rPr>
                <w:rFonts w:asciiTheme="minorHAnsi" w:eastAsia="Calibri" w:hAnsiTheme="minorHAnsi"/>
                <w:b/>
                <w:sz w:val="12"/>
                <w:szCs w:val="12"/>
                <w:lang w:eastAsia="en-US"/>
              </w:rPr>
            </w:pPr>
          </w:p>
        </w:tc>
      </w:tr>
      <w:tr w:rsidR="00823E2E" w:rsidRPr="00CA4E97" w14:paraId="29286768" w14:textId="77777777" w:rsidTr="00573D55">
        <w:trPr>
          <w:cantSplit/>
          <w:trHeight w:val="20"/>
          <w:jc w:val="center"/>
        </w:trPr>
        <w:tc>
          <w:tcPr>
            <w:tcW w:w="6050" w:type="dxa"/>
            <w:tcBorders>
              <w:left w:val="single" w:sz="6" w:space="0" w:color="auto"/>
            </w:tcBorders>
            <w:shd w:val="clear" w:color="000000" w:fill="FFFFFF"/>
          </w:tcPr>
          <w:p w14:paraId="4BFBB3D9" w14:textId="77777777" w:rsidR="00823E2E" w:rsidRPr="00CA4E97" w:rsidRDefault="00823E2E" w:rsidP="00573D55">
            <w:pPr>
              <w:pStyle w:val="Texto"/>
              <w:spacing w:before="16" w:after="12" w:line="240" w:lineRule="auto"/>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Pasivos Diferidos a Corto Plazo</w:t>
            </w:r>
          </w:p>
        </w:tc>
        <w:tc>
          <w:tcPr>
            <w:tcW w:w="1271" w:type="dxa"/>
            <w:shd w:val="clear" w:color="000000" w:fill="FFFFFF"/>
          </w:tcPr>
          <w:p w14:paraId="122F629A" w14:textId="77777777" w:rsidR="00823E2E" w:rsidRPr="00CA4E97" w:rsidRDefault="00823E2E" w:rsidP="00573D55">
            <w:pPr>
              <w:pStyle w:val="Texto"/>
              <w:spacing w:before="16" w:after="12" w:line="240" w:lineRule="auto"/>
              <w:ind w:firstLine="0"/>
              <w:rPr>
                <w:rFonts w:asciiTheme="minorHAnsi" w:eastAsia="Calibri" w:hAnsiTheme="minorHAnsi"/>
                <w:b/>
                <w:sz w:val="12"/>
                <w:szCs w:val="12"/>
                <w:lang w:eastAsia="en-US"/>
              </w:rPr>
            </w:pPr>
          </w:p>
        </w:tc>
        <w:tc>
          <w:tcPr>
            <w:tcW w:w="1397" w:type="dxa"/>
            <w:tcBorders>
              <w:left w:val="nil"/>
              <w:right w:val="single" w:sz="6" w:space="0" w:color="auto"/>
            </w:tcBorders>
            <w:shd w:val="clear" w:color="000000" w:fill="FFFFFF"/>
          </w:tcPr>
          <w:p w14:paraId="3EE66E75" w14:textId="77777777" w:rsidR="00823E2E" w:rsidRPr="00CA4E97" w:rsidRDefault="00823E2E" w:rsidP="00573D55">
            <w:pPr>
              <w:pStyle w:val="Texto"/>
              <w:spacing w:before="16" w:after="12" w:line="240" w:lineRule="auto"/>
              <w:ind w:firstLine="0"/>
              <w:rPr>
                <w:rFonts w:asciiTheme="minorHAnsi" w:eastAsia="Calibri" w:hAnsiTheme="minorHAnsi"/>
                <w:b/>
                <w:sz w:val="12"/>
                <w:szCs w:val="12"/>
                <w:lang w:eastAsia="en-US"/>
              </w:rPr>
            </w:pPr>
          </w:p>
        </w:tc>
      </w:tr>
      <w:tr w:rsidR="00823E2E" w:rsidRPr="00CA4E97" w14:paraId="2118EFB6" w14:textId="77777777" w:rsidTr="00573D55">
        <w:trPr>
          <w:cantSplit/>
          <w:trHeight w:val="20"/>
          <w:jc w:val="center"/>
        </w:trPr>
        <w:tc>
          <w:tcPr>
            <w:tcW w:w="6050" w:type="dxa"/>
            <w:tcBorders>
              <w:left w:val="single" w:sz="6" w:space="0" w:color="auto"/>
            </w:tcBorders>
            <w:shd w:val="clear" w:color="000000" w:fill="FFFFFF"/>
          </w:tcPr>
          <w:p w14:paraId="0E13BFA6" w14:textId="77777777" w:rsidR="00823E2E" w:rsidRPr="00CA4E97" w:rsidRDefault="00823E2E" w:rsidP="00573D55">
            <w:pPr>
              <w:pStyle w:val="Texto"/>
              <w:spacing w:before="16" w:after="12" w:line="240" w:lineRule="auto"/>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Fondos y Bienes de Terceros en Garantía y/o Administración a Corto Plazo</w:t>
            </w:r>
          </w:p>
        </w:tc>
        <w:tc>
          <w:tcPr>
            <w:tcW w:w="1271" w:type="dxa"/>
            <w:shd w:val="clear" w:color="000000" w:fill="FFFFFF"/>
          </w:tcPr>
          <w:p w14:paraId="26AC05FE" w14:textId="77777777" w:rsidR="00823E2E" w:rsidRPr="00CA4E97" w:rsidRDefault="00823E2E" w:rsidP="00573D55">
            <w:pPr>
              <w:pStyle w:val="Texto"/>
              <w:spacing w:before="16" w:after="12" w:line="240" w:lineRule="auto"/>
              <w:ind w:firstLine="0"/>
              <w:rPr>
                <w:rFonts w:asciiTheme="minorHAnsi" w:eastAsia="Calibri" w:hAnsiTheme="minorHAnsi"/>
                <w:b/>
                <w:sz w:val="12"/>
                <w:szCs w:val="12"/>
                <w:lang w:eastAsia="en-US"/>
              </w:rPr>
            </w:pPr>
          </w:p>
        </w:tc>
        <w:tc>
          <w:tcPr>
            <w:tcW w:w="1397" w:type="dxa"/>
            <w:tcBorders>
              <w:left w:val="nil"/>
              <w:right w:val="single" w:sz="6" w:space="0" w:color="auto"/>
            </w:tcBorders>
            <w:shd w:val="clear" w:color="000000" w:fill="FFFFFF"/>
          </w:tcPr>
          <w:p w14:paraId="306EAE14" w14:textId="77777777" w:rsidR="00823E2E" w:rsidRPr="00CA4E97" w:rsidRDefault="00823E2E" w:rsidP="00573D55">
            <w:pPr>
              <w:pStyle w:val="Texto"/>
              <w:spacing w:before="16" w:after="12" w:line="240" w:lineRule="auto"/>
              <w:ind w:firstLine="0"/>
              <w:rPr>
                <w:rFonts w:asciiTheme="minorHAnsi" w:eastAsia="Calibri" w:hAnsiTheme="minorHAnsi"/>
                <w:b/>
                <w:sz w:val="12"/>
                <w:szCs w:val="12"/>
                <w:lang w:eastAsia="en-US"/>
              </w:rPr>
            </w:pPr>
          </w:p>
        </w:tc>
      </w:tr>
      <w:tr w:rsidR="00823E2E" w:rsidRPr="00CA4E97" w14:paraId="5A7D0121" w14:textId="77777777" w:rsidTr="00573D55">
        <w:trPr>
          <w:cantSplit/>
          <w:trHeight w:val="20"/>
          <w:jc w:val="center"/>
        </w:trPr>
        <w:tc>
          <w:tcPr>
            <w:tcW w:w="6050" w:type="dxa"/>
            <w:tcBorders>
              <w:left w:val="single" w:sz="6" w:space="0" w:color="auto"/>
            </w:tcBorders>
            <w:shd w:val="clear" w:color="000000" w:fill="FFFFFF"/>
          </w:tcPr>
          <w:p w14:paraId="54B0E6AB" w14:textId="77777777" w:rsidR="00823E2E" w:rsidRPr="00CA4E97" w:rsidRDefault="00823E2E" w:rsidP="00573D55">
            <w:pPr>
              <w:pStyle w:val="Texto"/>
              <w:spacing w:before="16" w:after="12" w:line="240" w:lineRule="auto"/>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lastRenderedPageBreak/>
              <w:t>Provisiones a Corto Plazo</w:t>
            </w:r>
          </w:p>
        </w:tc>
        <w:tc>
          <w:tcPr>
            <w:tcW w:w="1271" w:type="dxa"/>
            <w:shd w:val="clear" w:color="000000" w:fill="FFFFFF"/>
          </w:tcPr>
          <w:p w14:paraId="218E07E3" w14:textId="77777777" w:rsidR="00823E2E" w:rsidRPr="00CA4E97" w:rsidRDefault="00823E2E" w:rsidP="00573D55">
            <w:pPr>
              <w:pStyle w:val="Texto"/>
              <w:spacing w:before="16" w:after="12" w:line="240" w:lineRule="auto"/>
              <w:ind w:firstLine="0"/>
              <w:rPr>
                <w:rFonts w:asciiTheme="minorHAnsi" w:eastAsia="Calibri" w:hAnsiTheme="minorHAnsi"/>
                <w:b/>
                <w:sz w:val="12"/>
                <w:szCs w:val="12"/>
                <w:lang w:eastAsia="en-US"/>
              </w:rPr>
            </w:pPr>
          </w:p>
        </w:tc>
        <w:tc>
          <w:tcPr>
            <w:tcW w:w="1397" w:type="dxa"/>
            <w:tcBorders>
              <w:left w:val="nil"/>
              <w:right w:val="single" w:sz="6" w:space="0" w:color="auto"/>
            </w:tcBorders>
            <w:shd w:val="clear" w:color="000000" w:fill="FFFFFF"/>
          </w:tcPr>
          <w:p w14:paraId="60D15A2B" w14:textId="77777777" w:rsidR="00823E2E" w:rsidRPr="00CA4E97" w:rsidRDefault="00823E2E" w:rsidP="00573D55">
            <w:pPr>
              <w:pStyle w:val="Texto"/>
              <w:spacing w:before="16" w:after="12" w:line="240" w:lineRule="auto"/>
              <w:ind w:firstLine="0"/>
              <w:rPr>
                <w:rFonts w:asciiTheme="minorHAnsi" w:eastAsia="Calibri" w:hAnsiTheme="minorHAnsi"/>
                <w:b/>
                <w:sz w:val="12"/>
                <w:szCs w:val="12"/>
                <w:lang w:eastAsia="en-US"/>
              </w:rPr>
            </w:pPr>
          </w:p>
        </w:tc>
      </w:tr>
      <w:tr w:rsidR="00823E2E" w:rsidRPr="00CA4E97" w14:paraId="08E2EF1E" w14:textId="77777777" w:rsidTr="00573D55">
        <w:trPr>
          <w:cantSplit/>
          <w:trHeight w:val="20"/>
          <w:jc w:val="center"/>
        </w:trPr>
        <w:tc>
          <w:tcPr>
            <w:tcW w:w="6050" w:type="dxa"/>
            <w:tcBorders>
              <w:left w:val="single" w:sz="6" w:space="0" w:color="auto"/>
            </w:tcBorders>
            <w:shd w:val="clear" w:color="000000" w:fill="FFFFFF"/>
          </w:tcPr>
          <w:p w14:paraId="08A14335" w14:textId="77777777" w:rsidR="00823E2E" w:rsidRPr="00CA4E97" w:rsidRDefault="00823E2E" w:rsidP="00573D55">
            <w:pPr>
              <w:pStyle w:val="Texto"/>
              <w:spacing w:before="16" w:after="12" w:line="240" w:lineRule="auto"/>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Otros Pasivos a Corto Plazo</w:t>
            </w:r>
          </w:p>
        </w:tc>
        <w:tc>
          <w:tcPr>
            <w:tcW w:w="1271" w:type="dxa"/>
            <w:shd w:val="clear" w:color="000000" w:fill="FFFFFF"/>
          </w:tcPr>
          <w:p w14:paraId="2D9BF12B" w14:textId="77777777" w:rsidR="00823E2E" w:rsidRPr="00CA4E97" w:rsidRDefault="00823E2E" w:rsidP="00573D55">
            <w:pPr>
              <w:pStyle w:val="Texto"/>
              <w:spacing w:before="16" w:after="12" w:line="240" w:lineRule="auto"/>
              <w:ind w:firstLine="0"/>
              <w:rPr>
                <w:rFonts w:asciiTheme="minorHAnsi" w:eastAsia="Calibri" w:hAnsiTheme="minorHAnsi"/>
                <w:b/>
                <w:sz w:val="12"/>
                <w:szCs w:val="12"/>
                <w:lang w:eastAsia="en-US"/>
              </w:rPr>
            </w:pPr>
          </w:p>
        </w:tc>
        <w:tc>
          <w:tcPr>
            <w:tcW w:w="1397" w:type="dxa"/>
            <w:tcBorders>
              <w:left w:val="nil"/>
              <w:right w:val="single" w:sz="6" w:space="0" w:color="auto"/>
            </w:tcBorders>
            <w:shd w:val="clear" w:color="000000" w:fill="FFFFFF"/>
          </w:tcPr>
          <w:p w14:paraId="527FB8D7" w14:textId="77777777" w:rsidR="00823E2E" w:rsidRPr="00CA4E97" w:rsidRDefault="00823E2E" w:rsidP="00573D55">
            <w:pPr>
              <w:pStyle w:val="Texto"/>
              <w:spacing w:before="16" w:after="12" w:line="240" w:lineRule="auto"/>
              <w:ind w:firstLine="0"/>
              <w:rPr>
                <w:rFonts w:asciiTheme="minorHAnsi" w:eastAsia="Calibri" w:hAnsiTheme="minorHAnsi"/>
                <w:b/>
                <w:sz w:val="12"/>
                <w:szCs w:val="12"/>
                <w:lang w:eastAsia="en-US"/>
              </w:rPr>
            </w:pPr>
          </w:p>
        </w:tc>
      </w:tr>
      <w:tr w:rsidR="00823E2E" w:rsidRPr="00CA4E97" w14:paraId="5E4FB7BA" w14:textId="77777777" w:rsidTr="00573D55">
        <w:trPr>
          <w:cantSplit/>
          <w:trHeight w:val="20"/>
          <w:jc w:val="center"/>
        </w:trPr>
        <w:tc>
          <w:tcPr>
            <w:tcW w:w="6050" w:type="dxa"/>
            <w:tcBorders>
              <w:left w:val="single" w:sz="6" w:space="0" w:color="auto"/>
            </w:tcBorders>
            <w:shd w:val="clear" w:color="000000" w:fill="FFFFFF"/>
          </w:tcPr>
          <w:p w14:paraId="04FC11AB" w14:textId="77777777" w:rsidR="00823E2E" w:rsidRPr="00CA4E97" w:rsidRDefault="00823E2E" w:rsidP="00573D55">
            <w:pPr>
              <w:pStyle w:val="Texto"/>
              <w:spacing w:before="16" w:after="12" w:line="100" w:lineRule="exact"/>
              <w:ind w:firstLine="0"/>
              <w:rPr>
                <w:rFonts w:asciiTheme="minorHAnsi" w:eastAsia="Calibri" w:hAnsiTheme="minorHAnsi"/>
                <w:b/>
                <w:sz w:val="12"/>
                <w:szCs w:val="12"/>
                <w:lang w:eastAsia="en-US"/>
              </w:rPr>
            </w:pPr>
          </w:p>
        </w:tc>
        <w:tc>
          <w:tcPr>
            <w:tcW w:w="1271" w:type="dxa"/>
            <w:shd w:val="clear" w:color="000000" w:fill="FFFFFF"/>
          </w:tcPr>
          <w:p w14:paraId="553E7056" w14:textId="77777777" w:rsidR="00823E2E" w:rsidRPr="00CA4E97" w:rsidRDefault="00823E2E" w:rsidP="00573D55">
            <w:pPr>
              <w:pStyle w:val="Texto"/>
              <w:spacing w:before="16" w:after="12" w:line="100" w:lineRule="exact"/>
              <w:ind w:firstLine="0"/>
              <w:rPr>
                <w:rFonts w:asciiTheme="minorHAnsi" w:eastAsia="Calibri" w:hAnsiTheme="minorHAnsi"/>
                <w:b/>
                <w:sz w:val="12"/>
                <w:szCs w:val="12"/>
                <w:lang w:eastAsia="en-US"/>
              </w:rPr>
            </w:pPr>
          </w:p>
        </w:tc>
        <w:tc>
          <w:tcPr>
            <w:tcW w:w="1397" w:type="dxa"/>
            <w:tcBorders>
              <w:left w:val="nil"/>
              <w:right w:val="single" w:sz="6" w:space="0" w:color="auto"/>
            </w:tcBorders>
            <w:shd w:val="clear" w:color="000000" w:fill="FFFFFF"/>
          </w:tcPr>
          <w:p w14:paraId="57687B51" w14:textId="77777777" w:rsidR="00823E2E" w:rsidRPr="00CA4E97" w:rsidRDefault="00823E2E" w:rsidP="00573D55">
            <w:pPr>
              <w:pStyle w:val="Texto"/>
              <w:spacing w:before="16" w:after="12" w:line="100" w:lineRule="exact"/>
              <w:ind w:firstLine="0"/>
              <w:rPr>
                <w:rFonts w:asciiTheme="minorHAnsi" w:eastAsia="Calibri" w:hAnsiTheme="minorHAnsi"/>
                <w:b/>
                <w:sz w:val="12"/>
                <w:szCs w:val="12"/>
                <w:lang w:eastAsia="en-US"/>
              </w:rPr>
            </w:pPr>
          </w:p>
        </w:tc>
      </w:tr>
      <w:tr w:rsidR="00823E2E" w:rsidRPr="00CA4E97" w14:paraId="2E5005BF" w14:textId="77777777" w:rsidTr="00573D55">
        <w:trPr>
          <w:cantSplit/>
          <w:trHeight w:val="20"/>
          <w:jc w:val="center"/>
        </w:trPr>
        <w:tc>
          <w:tcPr>
            <w:tcW w:w="6050" w:type="dxa"/>
            <w:tcBorders>
              <w:left w:val="single" w:sz="6" w:space="0" w:color="auto"/>
            </w:tcBorders>
            <w:shd w:val="clear" w:color="000000" w:fill="FFFFFF"/>
          </w:tcPr>
          <w:p w14:paraId="33484A97" w14:textId="77777777" w:rsidR="00823E2E" w:rsidRPr="00CA4E97" w:rsidRDefault="00823E2E" w:rsidP="00573D55">
            <w:pPr>
              <w:pStyle w:val="Texto"/>
              <w:spacing w:before="16" w:after="12" w:line="240" w:lineRule="auto"/>
              <w:ind w:firstLine="0"/>
              <w:rPr>
                <w:rFonts w:asciiTheme="minorHAnsi" w:eastAsia="Calibri" w:hAnsiTheme="minorHAnsi"/>
                <w:b/>
                <w:i/>
                <w:sz w:val="12"/>
                <w:szCs w:val="12"/>
                <w:lang w:eastAsia="en-US"/>
              </w:rPr>
            </w:pPr>
            <w:r w:rsidRPr="00CA4E97">
              <w:rPr>
                <w:rFonts w:asciiTheme="minorHAnsi" w:eastAsia="Calibri" w:hAnsiTheme="minorHAnsi"/>
                <w:b/>
                <w:i/>
                <w:sz w:val="12"/>
                <w:szCs w:val="12"/>
                <w:lang w:eastAsia="en-US"/>
              </w:rPr>
              <w:t>Pasivo No Circulante</w:t>
            </w:r>
          </w:p>
        </w:tc>
        <w:tc>
          <w:tcPr>
            <w:tcW w:w="1271" w:type="dxa"/>
            <w:shd w:val="clear" w:color="000000" w:fill="FFFFFF"/>
          </w:tcPr>
          <w:p w14:paraId="77624B88" w14:textId="77777777" w:rsidR="00823E2E" w:rsidRPr="00CA4E97" w:rsidRDefault="00823E2E" w:rsidP="00573D55">
            <w:pPr>
              <w:pStyle w:val="Texto"/>
              <w:spacing w:before="16" w:after="12" w:line="240" w:lineRule="auto"/>
              <w:ind w:firstLine="0"/>
              <w:rPr>
                <w:rFonts w:asciiTheme="minorHAnsi" w:eastAsia="Calibri" w:hAnsiTheme="minorHAnsi"/>
                <w:b/>
                <w:i/>
                <w:sz w:val="12"/>
                <w:szCs w:val="12"/>
                <w:lang w:eastAsia="en-US"/>
              </w:rPr>
            </w:pPr>
          </w:p>
        </w:tc>
        <w:tc>
          <w:tcPr>
            <w:tcW w:w="1397" w:type="dxa"/>
            <w:tcBorders>
              <w:left w:val="nil"/>
              <w:right w:val="single" w:sz="6" w:space="0" w:color="auto"/>
            </w:tcBorders>
            <w:shd w:val="clear" w:color="000000" w:fill="FFFFFF"/>
          </w:tcPr>
          <w:p w14:paraId="10F8A7F4" w14:textId="77777777" w:rsidR="00823E2E" w:rsidRPr="00CA4E97" w:rsidRDefault="00823E2E" w:rsidP="00573D55">
            <w:pPr>
              <w:pStyle w:val="Texto"/>
              <w:spacing w:before="16" w:after="12" w:line="240" w:lineRule="auto"/>
              <w:ind w:firstLine="0"/>
              <w:rPr>
                <w:rFonts w:asciiTheme="minorHAnsi" w:eastAsia="Calibri" w:hAnsiTheme="minorHAnsi"/>
                <w:b/>
                <w:i/>
                <w:sz w:val="12"/>
                <w:szCs w:val="12"/>
                <w:lang w:eastAsia="en-US"/>
              </w:rPr>
            </w:pPr>
          </w:p>
        </w:tc>
      </w:tr>
      <w:tr w:rsidR="00823E2E" w:rsidRPr="00CA4E97" w14:paraId="2D49A9A1" w14:textId="77777777" w:rsidTr="00573D55">
        <w:trPr>
          <w:cantSplit/>
          <w:trHeight w:val="20"/>
          <w:jc w:val="center"/>
        </w:trPr>
        <w:tc>
          <w:tcPr>
            <w:tcW w:w="6050" w:type="dxa"/>
            <w:tcBorders>
              <w:left w:val="single" w:sz="6" w:space="0" w:color="auto"/>
            </w:tcBorders>
            <w:shd w:val="clear" w:color="000000" w:fill="FFFFFF"/>
          </w:tcPr>
          <w:p w14:paraId="4EF93C83" w14:textId="77777777" w:rsidR="00823E2E" w:rsidRPr="00CA4E97" w:rsidRDefault="00823E2E" w:rsidP="00573D55">
            <w:pPr>
              <w:pStyle w:val="Texto"/>
              <w:spacing w:before="16" w:after="12" w:line="240" w:lineRule="auto"/>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Cuentas por Pagar a Largo Plazo</w:t>
            </w:r>
          </w:p>
        </w:tc>
        <w:tc>
          <w:tcPr>
            <w:tcW w:w="1271" w:type="dxa"/>
            <w:shd w:val="clear" w:color="000000" w:fill="FFFFFF"/>
          </w:tcPr>
          <w:p w14:paraId="4A935C69" w14:textId="77777777" w:rsidR="00823E2E" w:rsidRPr="00CA4E97" w:rsidRDefault="00823E2E" w:rsidP="00573D55">
            <w:pPr>
              <w:pStyle w:val="Texto"/>
              <w:spacing w:before="16" w:after="12" w:line="240" w:lineRule="auto"/>
              <w:ind w:firstLine="0"/>
              <w:rPr>
                <w:rFonts w:asciiTheme="minorHAnsi" w:eastAsia="Calibri" w:hAnsiTheme="minorHAnsi"/>
                <w:b/>
                <w:sz w:val="12"/>
                <w:szCs w:val="12"/>
                <w:lang w:eastAsia="en-US"/>
              </w:rPr>
            </w:pPr>
          </w:p>
        </w:tc>
        <w:tc>
          <w:tcPr>
            <w:tcW w:w="1397" w:type="dxa"/>
            <w:tcBorders>
              <w:left w:val="nil"/>
              <w:right w:val="single" w:sz="6" w:space="0" w:color="auto"/>
            </w:tcBorders>
            <w:shd w:val="clear" w:color="000000" w:fill="FFFFFF"/>
          </w:tcPr>
          <w:p w14:paraId="124CF46D" w14:textId="77777777" w:rsidR="00823E2E" w:rsidRPr="00CA4E97" w:rsidRDefault="00823E2E" w:rsidP="00573D55">
            <w:pPr>
              <w:pStyle w:val="Texto"/>
              <w:spacing w:before="16" w:after="12" w:line="240" w:lineRule="auto"/>
              <w:ind w:firstLine="0"/>
              <w:rPr>
                <w:rFonts w:asciiTheme="minorHAnsi" w:eastAsia="Calibri" w:hAnsiTheme="minorHAnsi"/>
                <w:b/>
                <w:sz w:val="12"/>
                <w:szCs w:val="12"/>
                <w:lang w:eastAsia="en-US"/>
              </w:rPr>
            </w:pPr>
          </w:p>
        </w:tc>
      </w:tr>
      <w:tr w:rsidR="00823E2E" w:rsidRPr="00CA4E97" w14:paraId="01196D2F" w14:textId="77777777" w:rsidTr="00573D55">
        <w:trPr>
          <w:cantSplit/>
          <w:trHeight w:val="20"/>
          <w:jc w:val="center"/>
        </w:trPr>
        <w:tc>
          <w:tcPr>
            <w:tcW w:w="6050" w:type="dxa"/>
            <w:tcBorders>
              <w:left w:val="single" w:sz="6" w:space="0" w:color="auto"/>
            </w:tcBorders>
            <w:shd w:val="clear" w:color="000000" w:fill="FFFFFF"/>
          </w:tcPr>
          <w:p w14:paraId="7DFD4985" w14:textId="77777777" w:rsidR="00823E2E" w:rsidRPr="00CA4E97" w:rsidRDefault="00823E2E" w:rsidP="00573D55">
            <w:pPr>
              <w:pStyle w:val="Texto"/>
              <w:spacing w:before="16" w:after="12" w:line="240" w:lineRule="auto"/>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Documentos por Pagar a Largo Plazo</w:t>
            </w:r>
          </w:p>
        </w:tc>
        <w:tc>
          <w:tcPr>
            <w:tcW w:w="1271" w:type="dxa"/>
            <w:shd w:val="clear" w:color="000000" w:fill="FFFFFF"/>
          </w:tcPr>
          <w:p w14:paraId="78FA70D1" w14:textId="77777777" w:rsidR="00823E2E" w:rsidRPr="00CA4E97" w:rsidRDefault="00823E2E" w:rsidP="00573D55">
            <w:pPr>
              <w:pStyle w:val="Texto"/>
              <w:spacing w:before="16" w:after="12" w:line="240" w:lineRule="auto"/>
              <w:ind w:firstLine="0"/>
              <w:rPr>
                <w:rFonts w:asciiTheme="minorHAnsi" w:eastAsia="Calibri" w:hAnsiTheme="minorHAnsi"/>
                <w:b/>
                <w:sz w:val="12"/>
                <w:szCs w:val="12"/>
                <w:lang w:eastAsia="en-US"/>
              </w:rPr>
            </w:pPr>
          </w:p>
        </w:tc>
        <w:tc>
          <w:tcPr>
            <w:tcW w:w="1397" w:type="dxa"/>
            <w:tcBorders>
              <w:left w:val="nil"/>
              <w:right w:val="single" w:sz="6" w:space="0" w:color="auto"/>
            </w:tcBorders>
            <w:shd w:val="clear" w:color="000000" w:fill="FFFFFF"/>
          </w:tcPr>
          <w:p w14:paraId="3AC70BB8" w14:textId="77777777" w:rsidR="00823E2E" w:rsidRPr="00CA4E97" w:rsidRDefault="00823E2E" w:rsidP="00573D55">
            <w:pPr>
              <w:pStyle w:val="Texto"/>
              <w:spacing w:before="16" w:after="12" w:line="240" w:lineRule="auto"/>
              <w:ind w:firstLine="0"/>
              <w:rPr>
                <w:rFonts w:asciiTheme="minorHAnsi" w:eastAsia="Calibri" w:hAnsiTheme="minorHAnsi"/>
                <w:b/>
                <w:sz w:val="12"/>
                <w:szCs w:val="12"/>
                <w:lang w:eastAsia="en-US"/>
              </w:rPr>
            </w:pPr>
          </w:p>
        </w:tc>
      </w:tr>
      <w:tr w:rsidR="00823E2E" w:rsidRPr="00CA4E97" w14:paraId="7C114129" w14:textId="77777777" w:rsidTr="00573D55">
        <w:trPr>
          <w:cantSplit/>
          <w:trHeight w:val="20"/>
          <w:jc w:val="center"/>
        </w:trPr>
        <w:tc>
          <w:tcPr>
            <w:tcW w:w="6050" w:type="dxa"/>
            <w:tcBorders>
              <w:left w:val="single" w:sz="6" w:space="0" w:color="auto"/>
            </w:tcBorders>
            <w:shd w:val="clear" w:color="000000" w:fill="FFFFFF"/>
          </w:tcPr>
          <w:p w14:paraId="477E67A9" w14:textId="77777777" w:rsidR="00823E2E" w:rsidRPr="00CA4E97" w:rsidRDefault="00823E2E" w:rsidP="00573D55">
            <w:pPr>
              <w:pStyle w:val="Texto"/>
              <w:spacing w:before="16" w:after="12" w:line="240" w:lineRule="auto"/>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Deuda Pública a Largo Plazo</w:t>
            </w:r>
          </w:p>
        </w:tc>
        <w:tc>
          <w:tcPr>
            <w:tcW w:w="1271" w:type="dxa"/>
            <w:shd w:val="clear" w:color="000000" w:fill="FFFFFF"/>
          </w:tcPr>
          <w:p w14:paraId="575B9217" w14:textId="77777777" w:rsidR="00823E2E" w:rsidRPr="00CA4E97" w:rsidRDefault="00823E2E" w:rsidP="00573D55">
            <w:pPr>
              <w:pStyle w:val="Texto"/>
              <w:spacing w:before="16" w:after="12" w:line="240" w:lineRule="auto"/>
              <w:ind w:firstLine="0"/>
              <w:rPr>
                <w:rFonts w:asciiTheme="minorHAnsi" w:eastAsia="Calibri" w:hAnsiTheme="minorHAnsi"/>
                <w:b/>
                <w:sz w:val="12"/>
                <w:szCs w:val="12"/>
                <w:lang w:eastAsia="en-US"/>
              </w:rPr>
            </w:pPr>
          </w:p>
        </w:tc>
        <w:tc>
          <w:tcPr>
            <w:tcW w:w="1397" w:type="dxa"/>
            <w:tcBorders>
              <w:left w:val="nil"/>
              <w:right w:val="single" w:sz="6" w:space="0" w:color="auto"/>
            </w:tcBorders>
            <w:shd w:val="clear" w:color="000000" w:fill="FFFFFF"/>
          </w:tcPr>
          <w:p w14:paraId="6F005D89" w14:textId="77777777" w:rsidR="00823E2E" w:rsidRPr="00CA4E97" w:rsidRDefault="00823E2E" w:rsidP="00573D55">
            <w:pPr>
              <w:pStyle w:val="Texto"/>
              <w:spacing w:before="16" w:after="12" w:line="240" w:lineRule="auto"/>
              <w:ind w:firstLine="0"/>
              <w:rPr>
                <w:rFonts w:asciiTheme="minorHAnsi" w:eastAsia="Calibri" w:hAnsiTheme="minorHAnsi"/>
                <w:b/>
                <w:sz w:val="12"/>
                <w:szCs w:val="12"/>
                <w:lang w:eastAsia="en-US"/>
              </w:rPr>
            </w:pPr>
          </w:p>
        </w:tc>
      </w:tr>
      <w:tr w:rsidR="00823E2E" w:rsidRPr="00CA4E97" w14:paraId="4D60802A" w14:textId="77777777" w:rsidTr="00573D55">
        <w:trPr>
          <w:cantSplit/>
          <w:trHeight w:val="20"/>
          <w:jc w:val="center"/>
        </w:trPr>
        <w:tc>
          <w:tcPr>
            <w:tcW w:w="6050" w:type="dxa"/>
            <w:tcBorders>
              <w:left w:val="single" w:sz="6" w:space="0" w:color="auto"/>
            </w:tcBorders>
            <w:shd w:val="clear" w:color="000000" w:fill="FFFFFF"/>
          </w:tcPr>
          <w:p w14:paraId="3CFDAD6B" w14:textId="77777777" w:rsidR="00823E2E" w:rsidRPr="00CA4E97" w:rsidRDefault="00823E2E" w:rsidP="00573D55">
            <w:pPr>
              <w:pStyle w:val="Texto"/>
              <w:spacing w:before="16" w:after="12" w:line="240" w:lineRule="auto"/>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Pasivos Diferidos a Largo Plazo</w:t>
            </w:r>
          </w:p>
        </w:tc>
        <w:tc>
          <w:tcPr>
            <w:tcW w:w="1271" w:type="dxa"/>
            <w:shd w:val="clear" w:color="000000" w:fill="FFFFFF"/>
          </w:tcPr>
          <w:p w14:paraId="6AF2AE85" w14:textId="77777777" w:rsidR="00823E2E" w:rsidRPr="00CA4E97" w:rsidRDefault="00823E2E" w:rsidP="00573D55">
            <w:pPr>
              <w:pStyle w:val="Texto"/>
              <w:spacing w:before="16" w:after="12" w:line="240" w:lineRule="auto"/>
              <w:ind w:firstLine="0"/>
              <w:rPr>
                <w:rFonts w:asciiTheme="minorHAnsi" w:eastAsia="Calibri" w:hAnsiTheme="minorHAnsi"/>
                <w:b/>
                <w:sz w:val="12"/>
                <w:szCs w:val="12"/>
                <w:lang w:eastAsia="en-US"/>
              </w:rPr>
            </w:pPr>
          </w:p>
        </w:tc>
        <w:tc>
          <w:tcPr>
            <w:tcW w:w="1397" w:type="dxa"/>
            <w:tcBorders>
              <w:left w:val="nil"/>
              <w:right w:val="single" w:sz="6" w:space="0" w:color="auto"/>
            </w:tcBorders>
            <w:shd w:val="clear" w:color="000000" w:fill="FFFFFF"/>
          </w:tcPr>
          <w:p w14:paraId="7B1E1D8C" w14:textId="77777777" w:rsidR="00823E2E" w:rsidRPr="00CA4E97" w:rsidRDefault="00823E2E" w:rsidP="00573D55">
            <w:pPr>
              <w:pStyle w:val="Texto"/>
              <w:spacing w:before="16" w:after="12" w:line="240" w:lineRule="auto"/>
              <w:ind w:firstLine="0"/>
              <w:rPr>
                <w:rFonts w:asciiTheme="minorHAnsi" w:eastAsia="Calibri" w:hAnsiTheme="minorHAnsi"/>
                <w:b/>
                <w:sz w:val="12"/>
                <w:szCs w:val="12"/>
                <w:lang w:eastAsia="en-US"/>
              </w:rPr>
            </w:pPr>
          </w:p>
        </w:tc>
      </w:tr>
      <w:tr w:rsidR="00823E2E" w:rsidRPr="00CA4E97" w14:paraId="55E320C6" w14:textId="77777777" w:rsidTr="00573D55">
        <w:trPr>
          <w:cantSplit/>
          <w:trHeight w:val="20"/>
          <w:jc w:val="center"/>
        </w:trPr>
        <w:tc>
          <w:tcPr>
            <w:tcW w:w="6050" w:type="dxa"/>
            <w:tcBorders>
              <w:left w:val="single" w:sz="6" w:space="0" w:color="auto"/>
            </w:tcBorders>
            <w:shd w:val="clear" w:color="000000" w:fill="FFFFFF"/>
          </w:tcPr>
          <w:p w14:paraId="0A21B24A" w14:textId="77777777" w:rsidR="00823E2E" w:rsidRPr="00CA4E97" w:rsidRDefault="00823E2E" w:rsidP="00573D55">
            <w:pPr>
              <w:pStyle w:val="Texto"/>
              <w:spacing w:before="16" w:after="12" w:line="240" w:lineRule="auto"/>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Fondos y Bienes de Terceros en Garantía y/o en Administración a Largo Plazo</w:t>
            </w:r>
          </w:p>
        </w:tc>
        <w:tc>
          <w:tcPr>
            <w:tcW w:w="1271" w:type="dxa"/>
            <w:shd w:val="clear" w:color="000000" w:fill="FFFFFF"/>
          </w:tcPr>
          <w:p w14:paraId="49C16AFE" w14:textId="77777777" w:rsidR="00823E2E" w:rsidRPr="00CA4E97" w:rsidRDefault="00823E2E" w:rsidP="00573D55">
            <w:pPr>
              <w:pStyle w:val="Texto"/>
              <w:spacing w:before="16" w:after="12" w:line="240" w:lineRule="auto"/>
              <w:ind w:firstLine="0"/>
              <w:rPr>
                <w:rFonts w:asciiTheme="minorHAnsi" w:eastAsia="Calibri" w:hAnsiTheme="minorHAnsi"/>
                <w:b/>
                <w:sz w:val="12"/>
                <w:szCs w:val="12"/>
                <w:lang w:eastAsia="en-US"/>
              </w:rPr>
            </w:pPr>
          </w:p>
        </w:tc>
        <w:tc>
          <w:tcPr>
            <w:tcW w:w="1397" w:type="dxa"/>
            <w:tcBorders>
              <w:left w:val="nil"/>
              <w:right w:val="single" w:sz="6" w:space="0" w:color="auto"/>
            </w:tcBorders>
            <w:shd w:val="clear" w:color="000000" w:fill="FFFFFF"/>
          </w:tcPr>
          <w:p w14:paraId="1C326F43" w14:textId="77777777" w:rsidR="00823E2E" w:rsidRPr="00CA4E97" w:rsidRDefault="00823E2E" w:rsidP="00573D55">
            <w:pPr>
              <w:pStyle w:val="Texto"/>
              <w:spacing w:before="16" w:after="12" w:line="240" w:lineRule="auto"/>
              <w:ind w:firstLine="0"/>
              <w:rPr>
                <w:rFonts w:asciiTheme="minorHAnsi" w:eastAsia="Calibri" w:hAnsiTheme="minorHAnsi"/>
                <w:b/>
                <w:sz w:val="12"/>
                <w:szCs w:val="12"/>
                <w:lang w:eastAsia="en-US"/>
              </w:rPr>
            </w:pPr>
          </w:p>
        </w:tc>
      </w:tr>
      <w:tr w:rsidR="00823E2E" w:rsidRPr="00CA4E97" w14:paraId="38EC51EC" w14:textId="77777777" w:rsidTr="00573D55">
        <w:trPr>
          <w:cantSplit/>
          <w:trHeight w:val="20"/>
          <w:jc w:val="center"/>
        </w:trPr>
        <w:tc>
          <w:tcPr>
            <w:tcW w:w="6050" w:type="dxa"/>
            <w:tcBorders>
              <w:left w:val="single" w:sz="6" w:space="0" w:color="auto"/>
            </w:tcBorders>
            <w:shd w:val="clear" w:color="000000" w:fill="FFFFFF"/>
          </w:tcPr>
          <w:p w14:paraId="056D380E" w14:textId="77777777" w:rsidR="00823E2E" w:rsidRPr="00CA4E97" w:rsidRDefault="00823E2E" w:rsidP="00573D55">
            <w:pPr>
              <w:pStyle w:val="Texto"/>
              <w:spacing w:before="16" w:after="12" w:line="240" w:lineRule="auto"/>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Provisiones a Largo Plazo</w:t>
            </w:r>
          </w:p>
        </w:tc>
        <w:tc>
          <w:tcPr>
            <w:tcW w:w="1271" w:type="dxa"/>
            <w:shd w:val="clear" w:color="000000" w:fill="FFFFFF"/>
          </w:tcPr>
          <w:p w14:paraId="4A0C28AF" w14:textId="77777777" w:rsidR="00823E2E" w:rsidRPr="00CA4E97" w:rsidRDefault="00823E2E" w:rsidP="00573D55">
            <w:pPr>
              <w:pStyle w:val="Texto"/>
              <w:spacing w:before="16" w:after="12" w:line="240" w:lineRule="auto"/>
              <w:ind w:firstLine="0"/>
              <w:rPr>
                <w:rFonts w:asciiTheme="minorHAnsi" w:eastAsia="Calibri" w:hAnsiTheme="minorHAnsi"/>
                <w:b/>
                <w:sz w:val="12"/>
                <w:szCs w:val="12"/>
                <w:lang w:eastAsia="en-US"/>
              </w:rPr>
            </w:pPr>
          </w:p>
        </w:tc>
        <w:tc>
          <w:tcPr>
            <w:tcW w:w="1397" w:type="dxa"/>
            <w:tcBorders>
              <w:left w:val="nil"/>
              <w:right w:val="single" w:sz="6" w:space="0" w:color="auto"/>
            </w:tcBorders>
            <w:shd w:val="clear" w:color="000000" w:fill="FFFFFF"/>
          </w:tcPr>
          <w:p w14:paraId="4F8192DF" w14:textId="77777777" w:rsidR="00823E2E" w:rsidRPr="00CA4E97" w:rsidRDefault="00823E2E" w:rsidP="00573D55">
            <w:pPr>
              <w:pStyle w:val="Texto"/>
              <w:spacing w:before="16" w:after="12" w:line="240" w:lineRule="auto"/>
              <w:ind w:firstLine="0"/>
              <w:rPr>
                <w:rFonts w:asciiTheme="minorHAnsi" w:eastAsia="Calibri" w:hAnsiTheme="minorHAnsi"/>
                <w:b/>
                <w:sz w:val="12"/>
                <w:szCs w:val="12"/>
                <w:lang w:eastAsia="en-US"/>
              </w:rPr>
            </w:pPr>
          </w:p>
        </w:tc>
      </w:tr>
      <w:tr w:rsidR="00823E2E" w:rsidRPr="00CA4E97" w14:paraId="74FCE2CD" w14:textId="77777777" w:rsidTr="00573D55">
        <w:trPr>
          <w:cantSplit/>
          <w:trHeight w:val="20"/>
          <w:jc w:val="center"/>
        </w:trPr>
        <w:tc>
          <w:tcPr>
            <w:tcW w:w="6050" w:type="dxa"/>
            <w:tcBorders>
              <w:left w:val="single" w:sz="6" w:space="0" w:color="auto"/>
            </w:tcBorders>
            <w:shd w:val="clear" w:color="000000" w:fill="FFFFFF"/>
          </w:tcPr>
          <w:p w14:paraId="5D0FAD90" w14:textId="77777777" w:rsidR="00823E2E" w:rsidRPr="00CA4E97" w:rsidRDefault="00823E2E" w:rsidP="00573D55">
            <w:pPr>
              <w:pStyle w:val="Texto"/>
              <w:spacing w:before="16" w:after="12" w:line="100" w:lineRule="exact"/>
              <w:ind w:firstLine="0"/>
              <w:rPr>
                <w:rFonts w:asciiTheme="minorHAnsi" w:eastAsia="Calibri" w:hAnsiTheme="minorHAnsi"/>
                <w:b/>
                <w:sz w:val="12"/>
                <w:szCs w:val="12"/>
                <w:lang w:eastAsia="en-US"/>
              </w:rPr>
            </w:pPr>
          </w:p>
        </w:tc>
        <w:tc>
          <w:tcPr>
            <w:tcW w:w="1271" w:type="dxa"/>
            <w:shd w:val="clear" w:color="000000" w:fill="FFFFFF"/>
          </w:tcPr>
          <w:p w14:paraId="3D825D8E" w14:textId="77777777" w:rsidR="00823E2E" w:rsidRPr="00CA4E97" w:rsidRDefault="00823E2E" w:rsidP="00573D55">
            <w:pPr>
              <w:pStyle w:val="Texto"/>
              <w:spacing w:before="16" w:after="12" w:line="100" w:lineRule="exact"/>
              <w:ind w:firstLine="0"/>
              <w:rPr>
                <w:rFonts w:asciiTheme="minorHAnsi" w:eastAsia="Calibri" w:hAnsiTheme="minorHAnsi"/>
                <w:b/>
                <w:sz w:val="12"/>
                <w:szCs w:val="12"/>
                <w:lang w:eastAsia="en-US"/>
              </w:rPr>
            </w:pPr>
          </w:p>
        </w:tc>
        <w:tc>
          <w:tcPr>
            <w:tcW w:w="1397" w:type="dxa"/>
            <w:tcBorders>
              <w:left w:val="nil"/>
              <w:right w:val="single" w:sz="6" w:space="0" w:color="auto"/>
            </w:tcBorders>
            <w:shd w:val="clear" w:color="000000" w:fill="FFFFFF"/>
          </w:tcPr>
          <w:p w14:paraId="4D4BEE2C" w14:textId="77777777" w:rsidR="00823E2E" w:rsidRPr="00CA4E97" w:rsidRDefault="00823E2E" w:rsidP="00573D55">
            <w:pPr>
              <w:pStyle w:val="Texto"/>
              <w:spacing w:before="16" w:after="12" w:line="100" w:lineRule="exact"/>
              <w:ind w:firstLine="0"/>
              <w:rPr>
                <w:rFonts w:asciiTheme="minorHAnsi" w:eastAsia="Calibri" w:hAnsiTheme="minorHAnsi"/>
                <w:b/>
                <w:sz w:val="12"/>
                <w:szCs w:val="12"/>
                <w:lang w:eastAsia="en-US"/>
              </w:rPr>
            </w:pPr>
          </w:p>
        </w:tc>
      </w:tr>
      <w:tr w:rsidR="00823E2E" w:rsidRPr="00CA4E97" w14:paraId="42218321" w14:textId="77777777" w:rsidTr="00573D55">
        <w:trPr>
          <w:cantSplit/>
          <w:trHeight w:val="20"/>
          <w:jc w:val="center"/>
        </w:trPr>
        <w:tc>
          <w:tcPr>
            <w:tcW w:w="6050" w:type="dxa"/>
            <w:tcBorders>
              <w:left w:val="single" w:sz="6" w:space="0" w:color="auto"/>
            </w:tcBorders>
            <w:shd w:val="clear" w:color="000000" w:fill="FFFFFF"/>
          </w:tcPr>
          <w:p w14:paraId="2495C3FE" w14:textId="77777777" w:rsidR="00823E2E" w:rsidRPr="00CA4E97" w:rsidRDefault="00823E2E" w:rsidP="00573D55">
            <w:pPr>
              <w:pStyle w:val="Texto"/>
              <w:spacing w:before="16" w:after="12" w:line="240" w:lineRule="auto"/>
              <w:ind w:firstLine="0"/>
              <w:rPr>
                <w:rFonts w:asciiTheme="minorHAnsi" w:eastAsia="Calibri" w:hAnsiTheme="minorHAnsi"/>
                <w:b/>
                <w:i/>
                <w:sz w:val="12"/>
                <w:szCs w:val="12"/>
                <w:lang w:eastAsia="en-US"/>
              </w:rPr>
            </w:pPr>
            <w:r w:rsidRPr="00CA4E97">
              <w:rPr>
                <w:rFonts w:asciiTheme="minorHAnsi" w:eastAsia="Calibri" w:hAnsiTheme="minorHAnsi"/>
                <w:b/>
                <w:sz w:val="12"/>
                <w:szCs w:val="12"/>
                <w:lang w:eastAsia="en-US"/>
              </w:rPr>
              <w:t>HACIENDA PUBLICA/PATRIMONIO</w:t>
            </w:r>
          </w:p>
        </w:tc>
        <w:tc>
          <w:tcPr>
            <w:tcW w:w="1271" w:type="dxa"/>
            <w:shd w:val="clear" w:color="000000" w:fill="FFFFFF"/>
          </w:tcPr>
          <w:p w14:paraId="208CA1F2" w14:textId="77777777" w:rsidR="00823E2E" w:rsidRPr="00CA4E97" w:rsidRDefault="00823E2E" w:rsidP="00573D55">
            <w:pPr>
              <w:pStyle w:val="Texto"/>
              <w:spacing w:before="16" w:after="12" w:line="240" w:lineRule="auto"/>
              <w:ind w:firstLine="0"/>
              <w:rPr>
                <w:rFonts w:asciiTheme="minorHAnsi" w:eastAsia="Calibri" w:hAnsiTheme="minorHAnsi"/>
                <w:b/>
                <w:sz w:val="12"/>
                <w:szCs w:val="12"/>
                <w:lang w:eastAsia="en-US"/>
              </w:rPr>
            </w:pPr>
          </w:p>
        </w:tc>
        <w:tc>
          <w:tcPr>
            <w:tcW w:w="1397" w:type="dxa"/>
            <w:tcBorders>
              <w:left w:val="nil"/>
              <w:right w:val="single" w:sz="6" w:space="0" w:color="auto"/>
            </w:tcBorders>
            <w:shd w:val="clear" w:color="000000" w:fill="FFFFFF"/>
          </w:tcPr>
          <w:p w14:paraId="4E2D7D02" w14:textId="77777777" w:rsidR="00823E2E" w:rsidRPr="00CA4E97" w:rsidRDefault="00823E2E" w:rsidP="00573D55">
            <w:pPr>
              <w:pStyle w:val="Texto"/>
              <w:spacing w:before="16" w:after="12" w:line="240" w:lineRule="auto"/>
              <w:ind w:firstLine="0"/>
              <w:rPr>
                <w:rFonts w:asciiTheme="minorHAnsi" w:eastAsia="Calibri" w:hAnsiTheme="minorHAnsi"/>
                <w:b/>
                <w:sz w:val="12"/>
                <w:szCs w:val="12"/>
                <w:lang w:eastAsia="en-US"/>
              </w:rPr>
            </w:pPr>
          </w:p>
        </w:tc>
      </w:tr>
      <w:tr w:rsidR="00823E2E" w:rsidRPr="00CA4E97" w14:paraId="24D233FA" w14:textId="77777777" w:rsidTr="00573D55">
        <w:trPr>
          <w:cantSplit/>
          <w:trHeight w:val="20"/>
          <w:jc w:val="center"/>
        </w:trPr>
        <w:tc>
          <w:tcPr>
            <w:tcW w:w="6050" w:type="dxa"/>
            <w:tcBorders>
              <w:left w:val="single" w:sz="6" w:space="0" w:color="auto"/>
            </w:tcBorders>
            <w:shd w:val="clear" w:color="000000" w:fill="FFFFFF"/>
          </w:tcPr>
          <w:p w14:paraId="1AB054D1" w14:textId="77777777" w:rsidR="00823E2E" w:rsidRPr="00CA4E97" w:rsidRDefault="00823E2E" w:rsidP="00573D55">
            <w:pPr>
              <w:pStyle w:val="Texto"/>
              <w:spacing w:before="16" w:after="12" w:line="240" w:lineRule="auto"/>
              <w:ind w:firstLine="0"/>
              <w:rPr>
                <w:rFonts w:asciiTheme="minorHAnsi" w:eastAsia="Calibri" w:hAnsiTheme="minorHAnsi"/>
                <w:b/>
                <w:i/>
                <w:sz w:val="12"/>
                <w:szCs w:val="12"/>
                <w:lang w:eastAsia="en-US"/>
              </w:rPr>
            </w:pPr>
            <w:r w:rsidRPr="00CA4E97">
              <w:rPr>
                <w:rFonts w:asciiTheme="minorHAnsi" w:eastAsia="Calibri" w:hAnsiTheme="minorHAnsi"/>
                <w:b/>
                <w:i/>
                <w:sz w:val="12"/>
                <w:szCs w:val="12"/>
                <w:lang w:eastAsia="en-US"/>
              </w:rPr>
              <w:t>Hacienda Pública/Patrimonio Contribuido</w:t>
            </w:r>
          </w:p>
        </w:tc>
        <w:tc>
          <w:tcPr>
            <w:tcW w:w="1271" w:type="dxa"/>
            <w:shd w:val="clear" w:color="000000" w:fill="FFFFFF"/>
          </w:tcPr>
          <w:p w14:paraId="79B2A8DE" w14:textId="77777777" w:rsidR="00823E2E" w:rsidRPr="00CA4E97" w:rsidRDefault="00823E2E" w:rsidP="00573D55">
            <w:pPr>
              <w:pStyle w:val="Texto"/>
              <w:spacing w:before="16" w:after="12" w:line="240" w:lineRule="auto"/>
              <w:ind w:firstLine="0"/>
              <w:rPr>
                <w:rFonts w:asciiTheme="minorHAnsi" w:eastAsia="Calibri" w:hAnsiTheme="minorHAnsi"/>
                <w:b/>
                <w:i/>
                <w:sz w:val="12"/>
                <w:szCs w:val="12"/>
                <w:lang w:eastAsia="en-US"/>
              </w:rPr>
            </w:pPr>
          </w:p>
        </w:tc>
        <w:tc>
          <w:tcPr>
            <w:tcW w:w="1397" w:type="dxa"/>
            <w:tcBorders>
              <w:left w:val="nil"/>
              <w:right w:val="single" w:sz="6" w:space="0" w:color="auto"/>
            </w:tcBorders>
            <w:shd w:val="clear" w:color="000000" w:fill="FFFFFF"/>
          </w:tcPr>
          <w:p w14:paraId="56054FC6" w14:textId="77777777" w:rsidR="00823E2E" w:rsidRPr="00CA4E97" w:rsidRDefault="00823E2E" w:rsidP="00573D55">
            <w:pPr>
              <w:pStyle w:val="Texto"/>
              <w:spacing w:before="16" w:after="12" w:line="240" w:lineRule="auto"/>
              <w:ind w:firstLine="0"/>
              <w:rPr>
                <w:rFonts w:asciiTheme="minorHAnsi" w:eastAsia="Calibri" w:hAnsiTheme="minorHAnsi"/>
                <w:b/>
                <w:i/>
                <w:sz w:val="12"/>
                <w:szCs w:val="12"/>
                <w:lang w:eastAsia="en-US"/>
              </w:rPr>
            </w:pPr>
          </w:p>
        </w:tc>
      </w:tr>
      <w:tr w:rsidR="00823E2E" w:rsidRPr="00CA4E97" w14:paraId="0FB612EB" w14:textId="77777777" w:rsidTr="00573D55">
        <w:trPr>
          <w:cantSplit/>
          <w:trHeight w:val="20"/>
          <w:jc w:val="center"/>
        </w:trPr>
        <w:tc>
          <w:tcPr>
            <w:tcW w:w="6050" w:type="dxa"/>
            <w:tcBorders>
              <w:left w:val="single" w:sz="6" w:space="0" w:color="auto"/>
            </w:tcBorders>
            <w:shd w:val="clear" w:color="000000" w:fill="FFFFFF"/>
          </w:tcPr>
          <w:p w14:paraId="2F20B784" w14:textId="77777777" w:rsidR="00823E2E" w:rsidRPr="00CA4E97" w:rsidRDefault="00823E2E" w:rsidP="00573D55">
            <w:pPr>
              <w:pStyle w:val="Texto"/>
              <w:spacing w:before="16" w:after="12" w:line="240" w:lineRule="auto"/>
              <w:ind w:firstLine="0"/>
              <w:rPr>
                <w:rFonts w:asciiTheme="minorHAnsi" w:eastAsia="Calibri" w:hAnsiTheme="minorHAnsi"/>
                <w:b/>
                <w:sz w:val="12"/>
                <w:szCs w:val="12"/>
                <w:lang w:eastAsia="en-US"/>
              </w:rPr>
            </w:pPr>
            <w:r w:rsidRPr="00CA4E97">
              <w:rPr>
                <w:rFonts w:asciiTheme="minorHAnsi" w:eastAsia="Calibri" w:hAnsiTheme="minorHAnsi"/>
                <w:sz w:val="12"/>
                <w:szCs w:val="12"/>
                <w:lang w:eastAsia="en-US"/>
              </w:rPr>
              <w:t>Aportaciones</w:t>
            </w:r>
          </w:p>
        </w:tc>
        <w:tc>
          <w:tcPr>
            <w:tcW w:w="1271" w:type="dxa"/>
            <w:shd w:val="clear" w:color="000000" w:fill="FFFFFF"/>
          </w:tcPr>
          <w:p w14:paraId="152D178D" w14:textId="77777777" w:rsidR="00823E2E" w:rsidRPr="00CA4E97" w:rsidRDefault="00823E2E" w:rsidP="00573D55">
            <w:pPr>
              <w:pStyle w:val="Texto"/>
              <w:spacing w:before="16" w:after="12" w:line="240" w:lineRule="auto"/>
              <w:ind w:firstLine="0"/>
              <w:rPr>
                <w:rFonts w:asciiTheme="minorHAnsi" w:eastAsia="Calibri" w:hAnsiTheme="minorHAnsi"/>
                <w:b/>
                <w:sz w:val="12"/>
                <w:szCs w:val="12"/>
                <w:lang w:eastAsia="en-US"/>
              </w:rPr>
            </w:pPr>
          </w:p>
        </w:tc>
        <w:tc>
          <w:tcPr>
            <w:tcW w:w="1397" w:type="dxa"/>
            <w:tcBorders>
              <w:left w:val="nil"/>
              <w:right w:val="single" w:sz="6" w:space="0" w:color="auto"/>
            </w:tcBorders>
            <w:shd w:val="clear" w:color="000000" w:fill="FFFFFF"/>
          </w:tcPr>
          <w:p w14:paraId="7DED3278" w14:textId="77777777" w:rsidR="00823E2E" w:rsidRPr="00CA4E97" w:rsidRDefault="00823E2E" w:rsidP="00573D55">
            <w:pPr>
              <w:pStyle w:val="Texto"/>
              <w:spacing w:before="16" w:after="12" w:line="240" w:lineRule="auto"/>
              <w:ind w:firstLine="0"/>
              <w:rPr>
                <w:rFonts w:asciiTheme="minorHAnsi" w:eastAsia="Calibri" w:hAnsiTheme="minorHAnsi"/>
                <w:b/>
                <w:sz w:val="12"/>
                <w:szCs w:val="12"/>
                <w:lang w:eastAsia="en-US"/>
              </w:rPr>
            </w:pPr>
          </w:p>
        </w:tc>
      </w:tr>
      <w:tr w:rsidR="00823E2E" w:rsidRPr="00CA4E97" w14:paraId="79B68D75" w14:textId="77777777" w:rsidTr="00573D55">
        <w:trPr>
          <w:cantSplit/>
          <w:trHeight w:val="20"/>
          <w:jc w:val="center"/>
        </w:trPr>
        <w:tc>
          <w:tcPr>
            <w:tcW w:w="6050" w:type="dxa"/>
            <w:tcBorders>
              <w:left w:val="single" w:sz="6" w:space="0" w:color="auto"/>
            </w:tcBorders>
            <w:shd w:val="clear" w:color="000000" w:fill="FFFFFF"/>
          </w:tcPr>
          <w:p w14:paraId="57007572" w14:textId="77777777" w:rsidR="00823E2E" w:rsidRPr="00CA4E97" w:rsidRDefault="00823E2E" w:rsidP="00573D55">
            <w:pPr>
              <w:pStyle w:val="Texto"/>
              <w:spacing w:before="16" w:after="12" w:line="240" w:lineRule="auto"/>
              <w:ind w:firstLine="0"/>
              <w:rPr>
                <w:rFonts w:asciiTheme="minorHAnsi" w:eastAsia="Calibri" w:hAnsiTheme="minorHAnsi"/>
                <w:b/>
                <w:sz w:val="12"/>
                <w:szCs w:val="12"/>
                <w:lang w:eastAsia="en-US"/>
              </w:rPr>
            </w:pPr>
            <w:r w:rsidRPr="00CA4E97">
              <w:rPr>
                <w:rFonts w:asciiTheme="minorHAnsi" w:eastAsia="Calibri" w:hAnsiTheme="minorHAnsi"/>
                <w:sz w:val="12"/>
                <w:szCs w:val="12"/>
                <w:lang w:eastAsia="en-US"/>
              </w:rPr>
              <w:t>Donaciones de Capital</w:t>
            </w:r>
          </w:p>
        </w:tc>
        <w:tc>
          <w:tcPr>
            <w:tcW w:w="1271" w:type="dxa"/>
            <w:shd w:val="clear" w:color="000000" w:fill="FFFFFF"/>
          </w:tcPr>
          <w:p w14:paraId="47A67978" w14:textId="77777777" w:rsidR="00823E2E" w:rsidRPr="00CA4E97" w:rsidRDefault="00823E2E" w:rsidP="00573D55">
            <w:pPr>
              <w:pStyle w:val="Texto"/>
              <w:spacing w:before="16" w:after="12" w:line="240" w:lineRule="auto"/>
              <w:ind w:firstLine="0"/>
              <w:rPr>
                <w:rFonts w:asciiTheme="minorHAnsi" w:eastAsia="Calibri" w:hAnsiTheme="minorHAnsi"/>
                <w:sz w:val="12"/>
                <w:szCs w:val="12"/>
                <w:lang w:eastAsia="en-US"/>
              </w:rPr>
            </w:pPr>
          </w:p>
        </w:tc>
        <w:tc>
          <w:tcPr>
            <w:tcW w:w="1397" w:type="dxa"/>
            <w:tcBorders>
              <w:left w:val="nil"/>
              <w:right w:val="single" w:sz="6" w:space="0" w:color="auto"/>
            </w:tcBorders>
            <w:shd w:val="clear" w:color="000000" w:fill="FFFFFF"/>
          </w:tcPr>
          <w:p w14:paraId="588ECF60" w14:textId="77777777" w:rsidR="00823E2E" w:rsidRPr="00CA4E97" w:rsidRDefault="00823E2E" w:rsidP="00573D55">
            <w:pPr>
              <w:pStyle w:val="Texto"/>
              <w:spacing w:before="16" w:after="12" w:line="240" w:lineRule="auto"/>
              <w:ind w:firstLine="0"/>
              <w:rPr>
                <w:rFonts w:asciiTheme="minorHAnsi" w:eastAsia="Calibri" w:hAnsiTheme="minorHAnsi"/>
                <w:sz w:val="12"/>
                <w:szCs w:val="12"/>
                <w:lang w:eastAsia="en-US"/>
              </w:rPr>
            </w:pPr>
          </w:p>
        </w:tc>
      </w:tr>
      <w:tr w:rsidR="00823E2E" w:rsidRPr="00CA4E97" w14:paraId="154F6B5B" w14:textId="77777777" w:rsidTr="00573D55">
        <w:trPr>
          <w:cantSplit/>
          <w:trHeight w:val="20"/>
          <w:jc w:val="center"/>
        </w:trPr>
        <w:tc>
          <w:tcPr>
            <w:tcW w:w="6050" w:type="dxa"/>
            <w:tcBorders>
              <w:left w:val="single" w:sz="6" w:space="0" w:color="auto"/>
            </w:tcBorders>
            <w:shd w:val="clear" w:color="000000" w:fill="FFFFFF"/>
          </w:tcPr>
          <w:p w14:paraId="6B5DBDCF" w14:textId="77777777" w:rsidR="00823E2E" w:rsidRPr="00CA4E97" w:rsidRDefault="00823E2E" w:rsidP="00573D55">
            <w:pPr>
              <w:pStyle w:val="Texto"/>
              <w:spacing w:before="16" w:after="12" w:line="240" w:lineRule="auto"/>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Actualización de la Hacienda Pública/Patrimonio</w:t>
            </w:r>
          </w:p>
        </w:tc>
        <w:tc>
          <w:tcPr>
            <w:tcW w:w="1271" w:type="dxa"/>
            <w:shd w:val="clear" w:color="000000" w:fill="FFFFFF"/>
          </w:tcPr>
          <w:p w14:paraId="0647953B" w14:textId="77777777" w:rsidR="00823E2E" w:rsidRPr="00CA4E97" w:rsidRDefault="00823E2E" w:rsidP="00573D55">
            <w:pPr>
              <w:pStyle w:val="Texto"/>
              <w:spacing w:before="16" w:after="12" w:line="240" w:lineRule="auto"/>
              <w:ind w:firstLine="0"/>
              <w:rPr>
                <w:rFonts w:asciiTheme="minorHAnsi" w:eastAsia="Calibri" w:hAnsiTheme="minorHAnsi"/>
                <w:b/>
                <w:sz w:val="12"/>
                <w:szCs w:val="12"/>
                <w:lang w:eastAsia="en-US"/>
              </w:rPr>
            </w:pPr>
          </w:p>
        </w:tc>
        <w:tc>
          <w:tcPr>
            <w:tcW w:w="1397" w:type="dxa"/>
            <w:tcBorders>
              <w:left w:val="nil"/>
              <w:right w:val="single" w:sz="6" w:space="0" w:color="auto"/>
            </w:tcBorders>
            <w:shd w:val="clear" w:color="000000" w:fill="FFFFFF"/>
          </w:tcPr>
          <w:p w14:paraId="0334A29F" w14:textId="77777777" w:rsidR="00823E2E" w:rsidRPr="00CA4E97" w:rsidRDefault="00823E2E" w:rsidP="00573D55">
            <w:pPr>
              <w:pStyle w:val="Texto"/>
              <w:spacing w:before="16" w:after="12" w:line="240" w:lineRule="auto"/>
              <w:ind w:firstLine="0"/>
              <w:rPr>
                <w:rFonts w:asciiTheme="minorHAnsi" w:eastAsia="Calibri" w:hAnsiTheme="minorHAnsi"/>
                <w:b/>
                <w:sz w:val="12"/>
                <w:szCs w:val="12"/>
                <w:lang w:eastAsia="en-US"/>
              </w:rPr>
            </w:pPr>
          </w:p>
        </w:tc>
      </w:tr>
      <w:tr w:rsidR="00823E2E" w:rsidRPr="00CA4E97" w14:paraId="31A4CBBF" w14:textId="77777777" w:rsidTr="00573D55">
        <w:trPr>
          <w:cantSplit/>
          <w:trHeight w:val="20"/>
          <w:jc w:val="center"/>
        </w:trPr>
        <w:tc>
          <w:tcPr>
            <w:tcW w:w="6050" w:type="dxa"/>
            <w:tcBorders>
              <w:left w:val="single" w:sz="6" w:space="0" w:color="auto"/>
            </w:tcBorders>
            <w:shd w:val="clear" w:color="000000" w:fill="FFFFFF"/>
          </w:tcPr>
          <w:p w14:paraId="22D64161" w14:textId="77777777" w:rsidR="00823E2E" w:rsidRPr="00CA4E97" w:rsidRDefault="00823E2E" w:rsidP="00573D55">
            <w:pPr>
              <w:pStyle w:val="Texto"/>
              <w:spacing w:before="16" w:after="12" w:line="100" w:lineRule="exact"/>
              <w:ind w:firstLine="0"/>
              <w:rPr>
                <w:rFonts w:asciiTheme="minorHAnsi" w:eastAsia="Calibri" w:hAnsiTheme="minorHAnsi"/>
                <w:b/>
                <w:sz w:val="12"/>
                <w:szCs w:val="12"/>
                <w:lang w:eastAsia="en-US"/>
              </w:rPr>
            </w:pPr>
          </w:p>
        </w:tc>
        <w:tc>
          <w:tcPr>
            <w:tcW w:w="1271" w:type="dxa"/>
            <w:shd w:val="clear" w:color="000000" w:fill="FFFFFF"/>
          </w:tcPr>
          <w:p w14:paraId="1096DD04" w14:textId="77777777" w:rsidR="00823E2E" w:rsidRPr="00CA4E97" w:rsidRDefault="00823E2E" w:rsidP="00573D55">
            <w:pPr>
              <w:pStyle w:val="Texto"/>
              <w:spacing w:before="16" w:after="12" w:line="100" w:lineRule="exact"/>
              <w:ind w:firstLine="0"/>
              <w:rPr>
                <w:rFonts w:asciiTheme="minorHAnsi" w:eastAsia="Calibri" w:hAnsiTheme="minorHAnsi"/>
                <w:b/>
                <w:sz w:val="12"/>
                <w:szCs w:val="12"/>
                <w:lang w:eastAsia="en-US"/>
              </w:rPr>
            </w:pPr>
          </w:p>
        </w:tc>
        <w:tc>
          <w:tcPr>
            <w:tcW w:w="1397" w:type="dxa"/>
            <w:tcBorders>
              <w:left w:val="nil"/>
              <w:right w:val="single" w:sz="6" w:space="0" w:color="auto"/>
            </w:tcBorders>
            <w:shd w:val="clear" w:color="000000" w:fill="FFFFFF"/>
          </w:tcPr>
          <w:p w14:paraId="06A98D77" w14:textId="77777777" w:rsidR="00823E2E" w:rsidRPr="00CA4E97" w:rsidRDefault="00823E2E" w:rsidP="00573D55">
            <w:pPr>
              <w:pStyle w:val="Texto"/>
              <w:spacing w:before="16" w:after="12" w:line="100" w:lineRule="exact"/>
              <w:ind w:firstLine="0"/>
              <w:rPr>
                <w:rFonts w:asciiTheme="minorHAnsi" w:eastAsia="Calibri" w:hAnsiTheme="minorHAnsi"/>
                <w:b/>
                <w:sz w:val="12"/>
                <w:szCs w:val="12"/>
                <w:lang w:eastAsia="en-US"/>
              </w:rPr>
            </w:pPr>
          </w:p>
        </w:tc>
      </w:tr>
      <w:tr w:rsidR="00823E2E" w:rsidRPr="00CA4E97" w14:paraId="731701E9" w14:textId="77777777" w:rsidTr="00573D55">
        <w:trPr>
          <w:cantSplit/>
          <w:trHeight w:val="20"/>
          <w:jc w:val="center"/>
        </w:trPr>
        <w:tc>
          <w:tcPr>
            <w:tcW w:w="6050" w:type="dxa"/>
            <w:tcBorders>
              <w:left w:val="single" w:sz="6" w:space="0" w:color="auto"/>
            </w:tcBorders>
            <w:shd w:val="clear" w:color="000000" w:fill="FFFFFF"/>
          </w:tcPr>
          <w:p w14:paraId="1A293D19" w14:textId="77777777" w:rsidR="00823E2E" w:rsidRPr="00CA4E97" w:rsidRDefault="00823E2E" w:rsidP="00573D55">
            <w:pPr>
              <w:pStyle w:val="Texto"/>
              <w:spacing w:before="16" w:after="12" w:line="240" w:lineRule="auto"/>
              <w:ind w:firstLine="0"/>
              <w:rPr>
                <w:rFonts w:asciiTheme="minorHAnsi" w:eastAsia="Calibri" w:hAnsiTheme="minorHAnsi"/>
                <w:b/>
                <w:i/>
                <w:sz w:val="12"/>
                <w:szCs w:val="12"/>
                <w:lang w:eastAsia="en-US"/>
              </w:rPr>
            </w:pPr>
            <w:r w:rsidRPr="00CA4E97">
              <w:rPr>
                <w:rFonts w:asciiTheme="minorHAnsi" w:eastAsia="Calibri" w:hAnsiTheme="minorHAnsi"/>
                <w:b/>
                <w:i/>
                <w:sz w:val="12"/>
                <w:szCs w:val="12"/>
                <w:lang w:eastAsia="en-US"/>
              </w:rPr>
              <w:t>Hacienda Pública/Patrimonio Generado</w:t>
            </w:r>
          </w:p>
        </w:tc>
        <w:tc>
          <w:tcPr>
            <w:tcW w:w="1271" w:type="dxa"/>
            <w:shd w:val="clear" w:color="000000" w:fill="FFFFFF"/>
          </w:tcPr>
          <w:p w14:paraId="3B19B256" w14:textId="77777777" w:rsidR="00823E2E" w:rsidRPr="00CA4E97" w:rsidRDefault="00823E2E" w:rsidP="00573D55">
            <w:pPr>
              <w:pStyle w:val="Texto"/>
              <w:spacing w:before="16" w:after="12" w:line="240" w:lineRule="auto"/>
              <w:ind w:firstLine="0"/>
              <w:rPr>
                <w:rFonts w:asciiTheme="minorHAnsi" w:eastAsia="Calibri" w:hAnsiTheme="minorHAnsi"/>
                <w:b/>
                <w:i/>
                <w:sz w:val="12"/>
                <w:szCs w:val="12"/>
                <w:lang w:eastAsia="en-US"/>
              </w:rPr>
            </w:pPr>
          </w:p>
        </w:tc>
        <w:tc>
          <w:tcPr>
            <w:tcW w:w="1397" w:type="dxa"/>
            <w:tcBorders>
              <w:left w:val="nil"/>
              <w:right w:val="single" w:sz="6" w:space="0" w:color="auto"/>
            </w:tcBorders>
            <w:shd w:val="clear" w:color="000000" w:fill="FFFFFF"/>
          </w:tcPr>
          <w:p w14:paraId="63DB674E" w14:textId="77777777" w:rsidR="00823E2E" w:rsidRPr="00CA4E97" w:rsidRDefault="00823E2E" w:rsidP="00573D55">
            <w:pPr>
              <w:pStyle w:val="Texto"/>
              <w:spacing w:before="16" w:after="12" w:line="240" w:lineRule="auto"/>
              <w:ind w:firstLine="0"/>
              <w:rPr>
                <w:rFonts w:asciiTheme="minorHAnsi" w:eastAsia="Calibri" w:hAnsiTheme="minorHAnsi"/>
                <w:b/>
                <w:i/>
                <w:sz w:val="12"/>
                <w:szCs w:val="12"/>
                <w:lang w:eastAsia="en-US"/>
              </w:rPr>
            </w:pPr>
          </w:p>
        </w:tc>
      </w:tr>
      <w:tr w:rsidR="00823E2E" w:rsidRPr="00CA4E97" w14:paraId="2DA6982B" w14:textId="77777777" w:rsidTr="00573D55">
        <w:trPr>
          <w:cantSplit/>
          <w:trHeight w:val="20"/>
          <w:jc w:val="center"/>
        </w:trPr>
        <w:tc>
          <w:tcPr>
            <w:tcW w:w="6050" w:type="dxa"/>
            <w:tcBorders>
              <w:left w:val="single" w:sz="6" w:space="0" w:color="auto"/>
            </w:tcBorders>
            <w:shd w:val="clear" w:color="000000" w:fill="FFFFFF"/>
          </w:tcPr>
          <w:p w14:paraId="54B13B08" w14:textId="77777777" w:rsidR="00823E2E" w:rsidRPr="00CA4E97" w:rsidRDefault="00823E2E" w:rsidP="00573D55">
            <w:pPr>
              <w:pStyle w:val="Texto"/>
              <w:spacing w:before="16" w:after="12" w:line="240" w:lineRule="auto"/>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Resultados del Ejercicio (Ahorro/ Desahorro)</w:t>
            </w:r>
          </w:p>
        </w:tc>
        <w:tc>
          <w:tcPr>
            <w:tcW w:w="1271" w:type="dxa"/>
            <w:shd w:val="clear" w:color="000000" w:fill="FFFFFF"/>
          </w:tcPr>
          <w:p w14:paraId="2E32979F" w14:textId="77777777" w:rsidR="00823E2E" w:rsidRPr="00CA4E97" w:rsidRDefault="00823E2E" w:rsidP="00573D55">
            <w:pPr>
              <w:pStyle w:val="Texto"/>
              <w:spacing w:before="16" w:after="12" w:line="240" w:lineRule="auto"/>
              <w:ind w:firstLine="0"/>
              <w:rPr>
                <w:rFonts w:asciiTheme="minorHAnsi" w:eastAsia="Calibri" w:hAnsiTheme="minorHAnsi"/>
                <w:sz w:val="12"/>
                <w:szCs w:val="12"/>
                <w:lang w:eastAsia="en-US"/>
              </w:rPr>
            </w:pPr>
          </w:p>
        </w:tc>
        <w:tc>
          <w:tcPr>
            <w:tcW w:w="1397" w:type="dxa"/>
            <w:tcBorders>
              <w:left w:val="nil"/>
              <w:right w:val="single" w:sz="6" w:space="0" w:color="auto"/>
            </w:tcBorders>
            <w:shd w:val="clear" w:color="000000" w:fill="FFFFFF"/>
          </w:tcPr>
          <w:p w14:paraId="65EF6FF3" w14:textId="77777777" w:rsidR="00823E2E" w:rsidRPr="00CA4E97" w:rsidRDefault="00823E2E" w:rsidP="00573D55">
            <w:pPr>
              <w:pStyle w:val="Texto"/>
              <w:spacing w:before="16" w:after="12" w:line="240" w:lineRule="auto"/>
              <w:ind w:firstLine="0"/>
              <w:rPr>
                <w:rFonts w:asciiTheme="minorHAnsi" w:eastAsia="Calibri" w:hAnsiTheme="minorHAnsi"/>
                <w:sz w:val="12"/>
                <w:szCs w:val="12"/>
                <w:lang w:eastAsia="en-US"/>
              </w:rPr>
            </w:pPr>
          </w:p>
        </w:tc>
      </w:tr>
      <w:tr w:rsidR="00823E2E" w:rsidRPr="00CA4E97" w14:paraId="0BB1673B" w14:textId="77777777" w:rsidTr="00573D55">
        <w:trPr>
          <w:cantSplit/>
          <w:trHeight w:val="20"/>
          <w:jc w:val="center"/>
        </w:trPr>
        <w:tc>
          <w:tcPr>
            <w:tcW w:w="6050" w:type="dxa"/>
            <w:tcBorders>
              <w:left w:val="single" w:sz="6" w:space="0" w:color="auto"/>
            </w:tcBorders>
            <w:shd w:val="clear" w:color="000000" w:fill="FFFFFF"/>
          </w:tcPr>
          <w:p w14:paraId="6B2869C2" w14:textId="77777777" w:rsidR="00823E2E" w:rsidRPr="00CA4E97" w:rsidRDefault="00823E2E" w:rsidP="00573D55">
            <w:pPr>
              <w:pStyle w:val="Texto"/>
              <w:spacing w:before="16" w:after="12" w:line="240" w:lineRule="auto"/>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Resultados de Ejercicios Anteriores</w:t>
            </w:r>
          </w:p>
        </w:tc>
        <w:tc>
          <w:tcPr>
            <w:tcW w:w="1271" w:type="dxa"/>
            <w:shd w:val="clear" w:color="000000" w:fill="FFFFFF"/>
          </w:tcPr>
          <w:p w14:paraId="086E23E7" w14:textId="77777777" w:rsidR="00823E2E" w:rsidRPr="00CA4E97" w:rsidRDefault="00823E2E" w:rsidP="00573D55">
            <w:pPr>
              <w:pStyle w:val="Texto"/>
              <w:spacing w:before="16" w:after="12" w:line="240" w:lineRule="auto"/>
              <w:ind w:firstLine="0"/>
              <w:rPr>
                <w:rFonts w:asciiTheme="minorHAnsi" w:eastAsia="Calibri" w:hAnsiTheme="minorHAnsi"/>
                <w:sz w:val="12"/>
                <w:szCs w:val="12"/>
                <w:lang w:eastAsia="en-US"/>
              </w:rPr>
            </w:pPr>
          </w:p>
        </w:tc>
        <w:tc>
          <w:tcPr>
            <w:tcW w:w="1397" w:type="dxa"/>
            <w:tcBorders>
              <w:left w:val="nil"/>
              <w:right w:val="single" w:sz="6" w:space="0" w:color="auto"/>
            </w:tcBorders>
            <w:shd w:val="clear" w:color="000000" w:fill="FFFFFF"/>
          </w:tcPr>
          <w:p w14:paraId="0464021B" w14:textId="77777777" w:rsidR="00823E2E" w:rsidRPr="00CA4E97" w:rsidRDefault="00823E2E" w:rsidP="00573D55">
            <w:pPr>
              <w:pStyle w:val="Texto"/>
              <w:spacing w:before="16" w:after="12" w:line="240" w:lineRule="auto"/>
              <w:ind w:firstLine="0"/>
              <w:rPr>
                <w:rFonts w:asciiTheme="minorHAnsi" w:eastAsia="Calibri" w:hAnsiTheme="minorHAnsi"/>
                <w:sz w:val="12"/>
                <w:szCs w:val="12"/>
                <w:lang w:eastAsia="en-US"/>
              </w:rPr>
            </w:pPr>
          </w:p>
        </w:tc>
      </w:tr>
      <w:tr w:rsidR="00823E2E" w:rsidRPr="00CA4E97" w14:paraId="7C39F25D" w14:textId="77777777" w:rsidTr="00573D55">
        <w:trPr>
          <w:cantSplit/>
          <w:trHeight w:val="20"/>
          <w:jc w:val="center"/>
        </w:trPr>
        <w:tc>
          <w:tcPr>
            <w:tcW w:w="6050" w:type="dxa"/>
            <w:tcBorders>
              <w:left w:val="single" w:sz="6" w:space="0" w:color="auto"/>
            </w:tcBorders>
            <w:shd w:val="clear" w:color="000000" w:fill="FFFFFF"/>
          </w:tcPr>
          <w:p w14:paraId="2FD1F65C" w14:textId="77777777" w:rsidR="00823E2E" w:rsidRPr="00CA4E97" w:rsidRDefault="00823E2E" w:rsidP="00573D55">
            <w:pPr>
              <w:pStyle w:val="Texto"/>
              <w:spacing w:before="16" w:after="12" w:line="240" w:lineRule="auto"/>
              <w:ind w:firstLine="0"/>
              <w:rPr>
                <w:rFonts w:asciiTheme="minorHAnsi" w:eastAsia="Calibri" w:hAnsiTheme="minorHAnsi"/>
                <w:sz w:val="12"/>
                <w:szCs w:val="12"/>
                <w:lang w:eastAsia="en-US"/>
              </w:rPr>
            </w:pPr>
            <w:proofErr w:type="spellStart"/>
            <w:r w:rsidRPr="00CA4E97">
              <w:rPr>
                <w:rFonts w:asciiTheme="minorHAnsi" w:eastAsia="Calibri" w:hAnsiTheme="minorHAnsi"/>
                <w:sz w:val="12"/>
                <w:szCs w:val="12"/>
                <w:lang w:eastAsia="en-US"/>
              </w:rPr>
              <w:t>Revalúos</w:t>
            </w:r>
            <w:proofErr w:type="spellEnd"/>
          </w:p>
        </w:tc>
        <w:tc>
          <w:tcPr>
            <w:tcW w:w="1271" w:type="dxa"/>
            <w:shd w:val="clear" w:color="000000" w:fill="FFFFFF"/>
          </w:tcPr>
          <w:p w14:paraId="24E4FC8B" w14:textId="77777777" w:rsidR="00823E2E" w:rsidRPr="00CA4E97" w:rsidRDefault="00823E2E" w:rsidP="00573D55">
            <w:pPr>
              <w:pStyle w:val="Texto"/>
              <w:spacing w:before="16" w:after="12" w:line="240" w:lineRule="auto"/>
              <w:ind w:firstLine="0"/>
              <w:rPr>
                <w:rFonts w:asciiTheme="minorHAnsi" w:eastAsia="Calibri" w:hAnsiTheme="minorHAnsi"/>
                <w:sz w:val="12"/>
                <w:szCs w:val="12"/>
                <w:lang w:eastAsia="en-US"/>
              </w:rPr>
            </w:pPr>
          </w:p>
        </w:tc>
        <w:tc>
          <w:tcPr>
            <w:tcW w:w="1397" w:type="dxa"/>
            <w:tcBorders>
              <w:left w:val="nil"/>
              <w:right w:val="single" w:sz="6" w:space="0" w:color="auto"/>
            </w:tcBorders>
            <w:shd w:val="clear" w:color="000000" w:fill="FFFFFF"/>
          </w:tcPr>
          <w:p w14:paraId="7FB92128" w14:textId="77777777" w:rsidR="00823E2E" w:rsidRPr="00CA4E97" w:rsidRDefault="00823E2E" w:rsidP="00573D55">
            <w:pPr>
              <w:pStyle w:val="Texto"/>
              <w:spacing w:before="16" w:after="12" w:line="240" w:lineRule="auto"/>
              <w:ind w:firstLine="0"/>
              <w:rPr>
                <w:rFonts w:asciiTheme="minorHAnsi" w:eastAsia="Calibri" w:hAnsiTheme="minorHAnsi"/>
                <w:sz w:val="12"/>
                <w:szCs w:val="12"/>
                <w:lang w:eastAsia="en-US"/>
              </w:rPr>
            </w:pPr>
          </w:p>
        </w:tc>
      </w:tr>
      <w:tr w:rsidR="00823E2E" w:rsidRPr="00CA4E97" w14:paraId="0DC9585B" w14:textId="77777777" w:rsidTr="00573D55">
        <w:trPr>
          <w:cantSplit/>
          <w:trHeight w:val="20"/>
          <w:jc w:val="center"/>
        </w:trPr>
        <w:tc>
          <w:tcPr>
            <w:tcW w:w="6050" w:type="dxa"/>
            <w:tcBorders>
              <w:left w:val="single" w:sz="6" w:space="0" w:color="auto"/>
            </w:tcBorders>
            <w:shd w:val="clear" w:color="000000" w:fill="FFFFFF"/>
          </w:tcPr>
          <w:p w14:paraId="5613DD49" w14:textId="77777777" w:rsidR="00823E2E" w:rsidRPr="00CA4E97" w:rsidRDefault="00823E2E" w:rsidP="00573D55">
            <w:pPr>
              <w:pStyle w:val="Texto"/>
              <w:spacing w:before="16" w:after="12" w:line="240" w:lineRule="auto"/>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Reservas</w:t>
            </w:r>
          </w:p>
        </w:tc>
        <w:tc>
          <w:tcPr>
            <w:tcW w:w="1271" w:type="dxa"/>
            <w:shd w:val="clear" w:color="000000" w:fill="FFFFFF"/>
          </w:tcPr>
          <w:p w14:paraId="531D0AF7" w14:textId="77777777" w:rsidR="00823E2E" w:rsidRPr="00CA4E97" w:rsidRDefault="00823E2E" w:rsidP="00573D55">
            <w:pPr>
              <w:pStyle w:val="Texto"/>
              <w:spacing w:before="16" w:after="12" w:line="240" w:lineRule="auto"/>
              <w:ind w:firstLine="0"/>
              <w:rPr>
                <w:rFonts w:asciiTheme="minorHAnsi" w:eastAsia="Calibri" w:hAnsiTheme="minorHAnsi"/>
                <w:b/>
                <w:sz w:val="12"/>
                <w:szCs w:val="12"/>
                <w:lang w:eastAsia="en-US"/>
              </w:rPr>
            </w:pPr>
          </w:p>
        </w:tc>
        <w:tc>
          <w:tcPr>
            <w:tcW w:w="1397" w:type="dxa"/>
            <w:tcBorders>
              <w:left w:val="nil"/>
              <w:right w:val="single" w:sz="6" w:space="0" w:color="auto"/>
            </w:tcBorders>
            <w:shd w:val="clear" w:color="000000" w:fill="FFFFFF"/>
          </w:tcPr>
          <w:p w14:paraId="1C3A9095" w14:textId="77777777" w:rsidR="00823E2E" w:rsidRPr="00CA4E97" w:rsidRDefault="00823E2E" w:rsidP="00573D55">
            <w:pPr>
              <w:pStyle w:val="Texto"/>
              <w:spacing w:before="16" w:after="12" w:line="240" w:lineRule="auto"/>
              <w:ind w:firstLine="0"/>
              <w:rPr>
                <w:rFonts w:asciiTheme="minorHAnsi" w:eastAsia="Calibri" w:hAnsiTheme="minorHAnsi"/>
                <w:b/>
                <w:sz w:val="12"/>
                <w:szCs w:val="12"/>
                <w:lang w:eastAsia="en-US"/>
              </w:rPr>
            </w:pPr>
          </w:p>
        </w:tc>
      </w:tr>
      <w:tr w:rsidR="00823E2E" w:rsidRPr="00CA4E97" w14:paraId="6F1CA94D" w14:textId="77777777" w:rsidTr="00573D55">
        <w:trPr>
          <w:cantSplit/>
          <w:trHeight w:val="20"/>
          <w:jc w:val="center"/>
        </w:trPr>
        <w:tc>
          <w:tcPr>
            <w:tcW w:w="6050" w:type="dxa"/>
            <w:tcBorders>
              <w:left w:val="single" w:sz="6" w:space="0" w:color="auto"/>
            </w:tcBorders>
            <w:shd w:val="clear" w:color="000000" w:fill="FFFFFF"/>
          </w:tcPr>
          <w:p w14:paraId="004F65B1" w14:textId="77777777" w:rsidR="00823E2E" w:rsidRPr="00CA4E97" w:rsidRDefault="00823E2E" w:rsidP="00573D55">
            <w:pPr>
              <w:pStyle w:val="Texto"/>
              <w:spacing w:before="16" w:after="12" w:line="240" w:lineRule="auto"/>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Rectificaciones de Resultados de Ejercicios Anteriores</w:t>
            </w:r>
          </w:p>
        </w:tc>
        <w:tc>
          <w:tcPr>
            <w:tcW w:w="1271" w:type="dxa"/>
            <w:shd w:val="clear" w:color="000000" w:fill="FFFFFF"/>
          </w:tcPr>
          <w:p w14:paraId="00FCE77C" w14:textId="77777777" w:rsidR="00823E2E" w:rsidRPr="00CA4E97" w:rsidRDefault="00823E2E" w:rsidP="00573D55">
            <w:pPr>
              <w:pStyle w:val="Texto"/>
              <w:spacing w:before="16" w:after="12" w:line="240" w:lineRule="auto"/>
              <w:ind w:firstLine="0"/>
              <w:rPr>
                <w:rFonts w:asciiTheme="minorHAnsi" w:eastAsia="Calibri" w:hAnsiTheme="minorHAnsi"/>
                <w:sz w:val="12"/>
                <w:szCs w:val="12"/>
                <w:lang w:eastAsia="en-US"/>
              </w:rPr>
            </w:pPr>
          </w:p>
        </w:tc>
        <w:tc>
          <w:tcPr>
            <w:tcW w:w="1397" w:type="dxa"/>
            <w:tcBorders>
              <w:left w:val="nil"/>
              <w:right w:val="single" w:sz="6" w:space="0" w:color="auto"/>
            </w:tcBorders>
            <w:shd w:val="clear" w:color="000000" w:fill="FFFFFF"/>
          </w:tcPr>
          <w:p w14:paraId="01492BA9" w14:textId="77777777" w:rsidR="00823E2E" w:rsidRPr="00CA4E97" w:rsidRDefault="00823E2E" w:rsidP="00573D55">
            <w:pPr>
              <w:pStyle w:val="Texto"/>
              <w:spacing w:before="16" w:after="12" w:line="240" w:lineRule="auto"/>
              <w:ind w:firstLine="0"/>
              <w:rPr>
                <w:rFonts w:asciiTheme="minorHAnsi" w:eastAsia="Calibri" w:hAnsiTheme="minorHAnsi"/>
                <w:sz w:val="12"/>
                <w:szCs w:val="12"/>
                <w:lang w:eastAsia="en-US"/>
              </w:rPr>
            </w:pPr>
          </w:p>
        </w:tc>
      </w:tr>
      <w:tr w:rsidR="00823E2E" w:rsidRPr="00CA4E97" w14:paraId="0F41B5CA" w14:textId="77777777" w:rsidTr="00573D55">
        <w:trPr>
          <w:cantSplit/>
          <w:trHeight w:val="20"/>
          <w:jc w:val="center"/>
        </w:trPr>
        <w:tc>
          <w:tcPr>
            <w:tcW w:w="6050" w:type="dxa"/>
            <w:tcBorders>
              <w:left w:val="single" w:sz="6" w:space="0" w:color="auto"/>
            </w:tcBorders>
            <w:shd w:val="clear" w:color="000000" w:fill="FFFFFF"/>
          </w:tcPr>
          <w:p w14:paraId="3997E942" w14:textId="77777777" w:rsidR="00823E2E" w:rsidRPr="00CA4E97" w:rsidRDefault="00823E2E" w:rsidP="00573D55">
            <w:pPr>
              <w:pStyle w:val="Texto"/>
              <w:spacing w:before="16" w:after="12" w:line="100" w:lineRule="exact"/>
              <w:ind w:firstLine="0"/>
              <w:rPr>
                <w:rFonts w:asciiTheme="minorHAnsi" w:eastAsia="Calibri" w:hAnsiTheme="minorHAnsi"/>
                <w:b/>
                <w:sz w:val="12"/>
                <w:szCs w:val="12"/>
                <w:lang w:eastAsia="en-US"/>
              </w:rPr>
            </w:pPr>
          </w:p>
        </w:tc>
        <w:tc>
          <w:tcPr>
            <w:tcW w:w="1271" w:type="dxa"/>
            <w:shd w:val="clear" w:color="000000" w:fill="FFFFFF"/>
          </w:tcPr>
          <w:p w14:paraId="13DC6451" w14:textId="77777777" w:rsidR="00823E2E" w:rsidRPr="00CA4E97" w:rsidRDefault="00823E2E" w:rsidP="00573D55">
            <w:pPr>
              <w:pStyle w:val="Texto"/>
              <w:spacing w:before="16" w:after="12" w:line="100" w:lineRule="exact"/>
              <w:ind w:firstLine="0"/>
              <w:rPr>
                <w:rFonts w:asciiTheme="minorHAnsi" w:eastAsia="Calibri" w:hAnsiTheme="minorHAnsi"/>
                <w:b/>
                <w:sz w:val="12"/>
                <w:szCs w:val="12"/>
                <w:lang w:eastAsia="en-US"/>
              </w:rPr>
            </w:pPr>
          </w:p>
        </w:tc>
        <w:tc>
          <w:tcPr>
            <w:tcW w:w="1397" w:type="dxa"/>
            <w:tcBorders>
              <w:left w:val="nil"/>
              <w:right w:val="single" w:sz="6" w:space="0" w:color="auto"/>
            </w:tcBorders>
            <w:shd w:val="clear" w:color="000000" w:fill="FFFFFF"/>
          </w:tcPr>
          <w:p w14:paraId="09013B04" w14:textId="77777777" w:rsidR="00823E2E" w:rsidRPr="00CA4E97" w:rsidRDefault="00823E2E" w:rsidP="00573D55">
            <w:pPr>
              <w:pStyle w:val="Texto"/>
              <w:spacing w:before="16" w:after="12" w:line="100" w:lineRule="exact"/>
              <w:ind w:firstLine="0"/>
              <w:rPr>
                <w:rFonts w:asciiTheme="minorHAnsi" w:eastAsia="Calibri" w:hAnsiTheme="minorHAnsi"/>
                <w:b/>
                <w:sz w:val="12"/>
                <w:szCs w:val="12"/>
                <w:lang w:eastAsia="en-US"/>
              </w:rPr>
            </w:pPr>
          </w:p>
        </w:tc>
      </w:tr>
      <w:tr w:rsidR="00823E2E" w:rsidRPr="00CA4E97" w14:paraId="2CD681BF" w14:textId="77777777" w:rsidTr="00573D55">
        <w:trPr>
          <w:cantSplit/>
          <w:trHeight w:val="20"/>
          <w:jc w:val="center"/>
        </w:trPr>
        <w:tc>
          <w:tcPr>
            <w:tcW w:w="6050" w:type="dxa"/>
            <w:tcBorders>
              <w:left w:val="single" w:sz="6" w:space="0" w:color="auto"/>
            </w:tcBorders>
            <w:shd w:val="clear" w:color="000000" w:fill="FFFFFF"/>
          </w:tcPr>
          <w:p w14:paraId="66E7B5BC" w14:textId="77777777" w:rsidR="00823E2E" w:rsidRPr="00CA4E97" w:rsidRDefault="00823E2E" w:rsidP="00573D55">
            <w:pPr>
              <w:pStyle w:val="Texto"/>
              <w:spacing w:before="16" w:after="12" w:line="240" w:lineRule="auto"/>
              <w:ind w:firstLine="0"/>
              <w:rPr>
                <w:rFonts w:asciiTheme="minorHAnsi" w:eastAsia="Calibri" w:hAnsiTheme="minorHAnsi"/>
                <w:b/>
                <w:i/>
                <w:sz w:val="12"/>
                <w:szCs w:val="12"/>
                <w:lang w:eastAsia="en-US"/>
              </w:rPr>
            </w:pPr>
            <w:r w:rsidRPr="00CA4E97">
              <w:rPr>
                <w:rFonts w:asciiTheme="minorHAnsi" w:eastAsia="Calibri" w:hAnsiTheme="minorHAnsi"/>
                <w:b/>
                <w:i/>
                <w:sz w:val="12"/>
                <w:szCs w:val="12"/>
                <w:lang w:eastAsia="en-US"/>
              </w:rPr>
              <w:t>Exceso o Insuficiencia en la Actualización de la Hacienda Pública/Patrimonio</w:t>
            </w:r>
          </w:p>
        </w:tc>
        <w:tc>
          <w:tcPr>
            <w:tcW w:w="1271" w:type="dxa"/>
            <w:shd w:val="clear" w:color="000000" w:fill="FFFFFF"/>
          </w:tcPr>
          <w:p w14:paraId="6233E5B4" w14:textId="77777777" w:rsidR="00823E2E" w:rsidRPr="00CA4E97" w:rsidRDefault="00823E2E" w:rsidP="00573D55">
            <w:pPr>
              <w:pStyle w:val="Texto"/>
              <w:spacing w:before="16" w:after="12" w:line="240" w:lineRule="auto"/>
              <w:ind w:firstLine="0"/>
              <w:rPr>
                <w:rFonts w:asciiTheme="minorHAnsi" w:eastAsia="Calibri" w:hAnsiTheme="minorHAnsi"/>
                <w:b/>
                <w:i/>
                <w:sz w:val="12"/>
                <w:szCs w:val="12"/>
                <w:lang w:eastAsia="en-US"/>
              </w:rPr>
            </w:pPr>
          </w:p>
        </w:tc>
        <w:tc>
          <w:tcPr>
            <w:tcW w:w="1397" w:type="dxa"/>
            <w:tcBorders>
              <w:left w:val="nil"/>
              <w:right w:val="single" w:sz="6" w:space="0" w:color="auto"/>
            </w:tcBorders>
            <w:shd w:val="clear" w:color="000000" w:fill="FFFFFF"/>
          </w:tcPr>
          <w:p w14:paraId="7C00269E" w14:textId="77777777" w:rsidR="00823E2E" w:rsidRPr="00CA4E97" w:rsidRDefault="00823E2E" w:rsidP="00573D55">
            <w:pPr>
              <w:pStyle w:val="Texto"/>
              <w:spacing w:before="16" w:after="12" w:line="240" w:lineRule="auto"/>
              <w:ind w:firstLine="0"/>
              <w:rPr>
                <w:rFonts w:asciiTheme="minorHAnsi" w:eastAsia="Calibri" w:hAnsiTheme="minorHAnsi"/>
                <w:b/>
                <w:i/>
                <w:sz w:val="12"/>
                <w:szCs w:val="12"/>
                <w:lang w:eastAsia="en-US"/>
              </w:rPr>
            </w:pPr>
          </w:p>
        </w:tc>
      </w:tr>
      <w:tr w:rsidR="00823E2E" w:rsidRPr="00CA4E97" w14:paraId="5A3B79F5" w14:textId="77777777" w:rsidTr="00573D55">
        <w:trPr>
          <w:cantSplit/>
          <w:trHeight w:val="20"/>
          <w:jc w:val="center"/>
        </w:trPr>
        <w:tc>
          <w:tcPr>
            <w:tcW w:w="6050" w:type="dxa"/>
            <w:tcBorders>
              <w:left w:val="single" w:sz="6" w:space="0" w:color="auto"/>
            </w:tcBorders>
            <w:shd w:val="clear" w:color="000000" w:fill="FFFFFF"/>
          </w:tcPr>
          <w:p w14:paraId="3C3C4A17" w14:textId="77777777" w:rsidR="00823E2E" w:rsidRPr="00CA4E97" w:rsidRDefault="00823E2E" w:rsidP="00573D55">
            <w:pPr>
              <w:pStyle w:val="Texto"/>
              <w:spacing w:before="16" w:after="12" w:line="240" w:lineRule="auto"/>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Resultado por Posición Monetaria</w:t>
            </w:r>
          </w:p>
        </w:tc>
        <w:tc>
          <w:tcPr>
            <w:tcW w:w="1271" w:type="dxa"/>
            <w:shd w:val="clear" w:color="000000" w:fill="FFFFFF"/>
          </w:tcPr>
          <w:p w14:paraId="6FF315B1" w14:textId="77777777" w:rsidR="00823E2E" w:rsidRPr="00CA4E97" w:rsidRDefault="00823E2E" w:rsidP="00573D55">
            <w:pPr>
              <w:pStyle w:val="Texto"/>
              <w:spacing w:before="16" w:after="12" w:line="240" w:lineRule="auto"/>
              <w:ind w:firstLine="0"/>
              <w:rPr>
                <w:rFonts w:asciiTheme="minorHAnsi" w:eastAsia="Calibri" w:hAnsiTheme="minorHAnsi"/>
                <w:sz w:val="12"/>
                <w:szCs w:val="12"/>
                <w:lang w:eastAsia="en-US"/>
              </w:rPr>
            </w:pPr>
          </w:p>
        </w:tc>
        <w:tc>
          <w:tcPr>
            <w:tcW w:w="1397" w:type="dxa"/>
            <w:tcBorders>
              <w:left w:val="nil"/>
              <w:right w:val="single" w:sz="6" w:space="0" w:color="auto"/>
            </w:tcBorders>
            <w:shd w:val="clear" w:color="000000" w:fill="FFFFFF"/>
          </w:tcPr>
          <w:p w14:paraId="5B941020" w14:textId="77777777" w:rsidR="00823E2E" w:rsidRPr="00CA4E97" w:rsidRDefault="00823E2E" w:rsidP="00573D55">
            <w:pPr>
              <w:pStyle w:val="Texto"/>
              <w:spacing w:before="16" w:after="12" w:line="240" w:lineRule="auto"/>
              <w:ind w:firstLine="0"/>
              <w:rPr>
                <w:rFonts w:asciiTheme="minorHAnsi" w:eastAsia="Calibri" w:hAnsiTheme="minorHAnsi"/>
                <w:sz w:val="12"/>
                <w:szCs w:val="12"/>
                <w:lang w:eastAsia="en-US"/>
              </w:rPr>
            </w:pPr>
          </w:p>
        </w:tc>
      </w:tr>
      <w:tr w:rsidR="00823E2E" w:rsidRPr="00CA4E97" w14:paraId="57348FFD" w14:textId="77777777" w:rsidTr="00573D55">
        <w:trPr>
          <w:cantSplit/>
          <w:trHeight w:val="20"/>
          <w:jc w:val="center"/>
        </w:trPr>
        <w:tc>
          <w:tcPr>
            <w:tcW w:w="6050" w:type="dxa"/>
            <w:tcBorders>
              <w:left w:val="single" w:sz="6" w:space="0" w:color="auto"/>
              <w:bottom w:val="single" w:sz="6" w:space="0" w:color="auto"/>
            </w:tcBorders>
            <w:shd w:val="clear" w:color="000000" w:fill="FFFFFF"/>
          </w:tcPr>
          <w:p w14:paraId="36C2A025" w14:textId="77777777" w:rsidR="00823E2E" w:rsidRPr="00CA4E97" w:rsidRDefault="00823E2E" w:rsidP="00573D55">
            <w:pPr>
              <w:pStyle w:val="Texto"/>
              <w:spacing w:before="16" w:after="12" w:line="240" w:lineRule="auto"/>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Resultado por Tenencia de Activos no Monetarios</w:t>
            </w:r>
          </w:p>
        </w:tc>
        <w:tc>
          <w:tcPr>
            <w:tcW w:w="1271" w:type="dxa"/>
            <w:tcBorders>
              <w:bottom w:val="single" w:sz="6" w:space="0" w:color="auto"/>
            </w:tcBorders>
            <w:shd w:val="clear" w:color="000000" w:fill="FFFFFF"/>
          </w:tcPr>
          <w:p w14:paraId="638673BF" w14:textId="77777777" w:rsidR="00823E2E" w:rsidRPr="00CA4E97" w:rsidRDefault="00823E2E" w:rsidP="00573D55">
            <w:pPr>
              <w:pStyle w:val="Texto"/>
              <w:spacing w:before="16" w:after="12" w:line="240" w:lineRule="auto"/>
              <w:ind w:firstLine="0"/>
              <w:rPr>
                <w:rFonts w:asciiTheme="minorHAnsi" w:eastAsia="Calibri" w:hAnsiTheme="minorHAnsi"/>
                <w:sz w:val="12"/>
                <w:szCs w:val="12"/>
                <w:lang w:eastAsia="en-US"/>
              </w:rPr>
            </w:pPr>
          </w:p>
        </w:tc>
        <w:tc>
          <w:tcPr>
            <w:tcW w:w="1397" w:type="dxa"/>
            <w:tcBorders>
              <w:left w:val="nil"/>
              <w:bottom w:val="single" w:sz="6" w:space="0" w:color="auto"/>
              <w:right w:val="single" w:sz="6" w:space="0" w:color="auto"/>
            </w:tcBorders>
            <w:shd w:val="clear" w:color="000000" w:fill="FFFFFF"/>
          </w:tcPr>
          <w:p w14:paraId="38134B17" w14:textId="77777777" w:rsidR="00823E2E" w:rsidRPr="00CA4E97" w:rsidRDefault="00823E2E" w:rsidP="00573D55">
            <w:pPr>
              <w:pStyle w:val="Texto"/>
              <w:spacing w:before="16" w:after="12" w:line="240" w:lineRule="auto"/>
              <w:ind w:firstLine="0"/>
              <w:rPr>
                <w:rFonts w:asciiTheme="minorHAnsi" w:eastAsia="Calibri" w:hAnsiTheme="minorHAnsi"/>
                <w:sz w:val="12"/>
                <w:szCs w:val="12"/>
                <w:lang w:eastAsia="en-US"/>
              </w:rPr>
            </w:pPr>
          </w:p>
        </w:tc>
      </w:tr>
    </w:tbl>
    <w:p w14:paraId="1684C690" w14:textId="77777777" w:rsidR="00823E2E" w:rsidRPr="00CA4E97" w:rsidRDefault="00823E2E" w:rsidP="00823E2E">
      <w:pPr>
        <w:jc w:val="center"/>
        <w:rPr>
          <w:color w:val="000000"/>
        </w:rPr>
      </w:pPr>
    </w:p>
    <w:tbl>
      <w:tblPr>
        <w:tblW w:w="9781" w:type="dxa"/>
        <w:tblInd w:w="779" w:type="dxa"/>
        <w:tblCellMar>
          <w:left w:w="70" w:type="dxa"/>
          <w:right w:w="70" w:type="dxa"/>
        </w:tblCellMar>
        <w:tblLook w:val="04A0" w:firstRow="1" w:lastRow="0" w:firstColumn="1" w:lastColumn="0" w:noHBand="0" w:noVBand="1"/>
      </w:tblPr>
      <w:tblGrid>
        <w:gridCol w:w="9781"/>
      </w:tblGrid>
      <w:tr w:rsidR="00823E2E" w:rsidRPr="00CA4E97" w14:paraId="7C3D108D" w14:textId="77777777" w:rsidTr="00573D55">
        <w:trPr>
          <w:trHeight w:val="300"/>
        </w:trPr>
        <w:tc>
          <w:tcPr>
            <w:tcW w:w="9781" w:type="dxa"/>
            <w:shd w:val="clear" w:color="auto" w:fill="auto"/>
            <w:noWrap/>
            <w:vAlign w:val="bottom"/>
            <w:hideMark/>
          </w:tcPr>
          <w:p w14:paraId="7EC23A21" w14:textId="77777777" w:rsidR="00823E2E" w:rsidRPr="00CA4E97" w:rsidRDefault="00823E2E" w:rsidP="00573D55">
            <w:pPr>
              <w:spacing w:after="0" w:line="240" w:lineRule="auto"/>
              <w:rPr>
                <w:rFonts w:eastAsia="Times New Roman" w:cs="Times New Roman"/>
                <w:color w:val="000000"/>
              </w:rPr>
            </w:pPr>
            <w:r w:rsidRPr="00CA4E97">
              <w:rPr>
                <w:rFonts w:eastAsia="Times New Roman" w:cs="Times New Roman"/>
                <w:color w:val="000000"/>
                <w:sz w:val="18"/>
                <w:szCs w:val="18"/>
              </w:rPr>
              <w:t xml:space="preserve">Primer </w:t>
            </w:r>
            <w:proofErr w:type="gramStart"/>
            <w:r w:rsidRPr="00CA4E97">
              <w:rPr>
                <w:rFonts w:eastAsia="Times New Roman" w:cs="Times New Roman"/>
                <w:color w:val="000000"/>
                <w:sz w:val="18"/>
                <w:szCs w:val="18"/>
              </w:rPr>
              <w:t>ejemplar  autoridad</w:t>
            </w:r>
            <w:proofErr w:type="gramEnd"/>
            <w:r w:rsidRPr="00CA4E97">
              <w:rPr>
                <w:rFonts w:eastAsia="Times New Roman" w:cs="Times New Roman"/>
                <w:color w:val="000000"/>
                <w:sz w:val="18"/>
                <w:szCs w:val="18"/>
              </w:rPr>
              <w:t xml:space="preserve"> entrante </w:t>
            </w:r>
          </w:p>
        </w:tc>
      </w:tr>
      <w:tr w:rsidR="00823E2E" w:rsidRPr="00CA4E97" w14:paraId="16C64462" w14:textId="77777777" w:rsidTr="00573D55">
        <w:trPr>
          <w:trHeight w:val="300"/>
        </w:trPr>
        <w:tc>
          <w:tcPr>
            <w:tcW w:w="9781" w:type="dxa"/>
            <w:shd w:val="clear" w:color="auto" w:fill="auto"/>
            <w:noWrap/>
            <w:vAlign w:val="bottom"/>
            <w:hideMark/>
          </w:tcPr>
          <w:p w14:paraId="4DB0E822" w14:textId="77777777" w:rsidR="00823E2E" w:rsidRPr="00CA4E97" w:rsidRDefault="00823E2E" w:rsidP="00573D55">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w:t>
            </w:r>
            <w:proofErr w:type="gramStart"/>
            <w:r w:rsidRPr="00CA4E97">
              <w:rPr>
                <w:rFonts w:eastAsia="Times New Roman" w:cs="Times New Roman"/>
                <w:color w:val="000000"/>
                <w:sz w:val="18"/>
                <w:szCs w:val="18"/>
              </w:rPr>
              <w:t>_  Firma</w:t>
            </w:r>
            <w:proofErr w:type="gramEnd"/>
            <w:r w:rsidRPr="00CA4E97">
              <w:rPr>
                <w:rFonts w:eastAsia="Times New Roman" w:cs="Times New Roman"/>
                <w:color w:val="000000"/>
                <w:sz w:val="18"/>
                <w:szCs w:val="18"/>
              </w:rPr>
              <w:t>__________________________________</w:t>
            </w:r>
          </w:p>
        </w:tc>
      </w:tr>
      <w:tr w:rsidR="00823E2E" w:rsidRPr="00CA4E97" w14:paraId="0565AB7B" w14:textId="77777777" w:rsidTr="00573D55">
        <w:trPr>
          <w:trHeight w:val="300"/>
        </w:trPr>
        <w:tc>
          <w:tcPr>
            <w:tcW w:w="9781" w:type="dxa"/>
            <w:shd w:val="clear" w:color="auto" w:fill="auto"/>
            <w:noWrap/>
            <w:vAlign w:val="bottom"/>
            <w:hideMark/>
          </w:tcPr>
          <w:p w14:paraId="4F3A29E2" w14:textId="77777777" w:rsidR="00823E2E" w:rsidRPr="00CA4E97" w:rsidRDefault="00823E2E" w:rsidP="00573D55">
            <w:pPr>
              <w:spacing w:after="0" w:line="240" w:lineRule="auto"/>
              <w:rPr>
                <w:rFonts w:eastAsia="Times New Roman" w:cs="Times New Roman"/>
                <w:color w:val="000000"/>
              </w:rPr>
            </w:pPr>
            <w:r w:rsidRPr="00CA4E97">
              <w:rPr>
                <w:rFonts w:eastAsia="Times New Roman" w:cs="Times New Roman"/>
                <w:color w:val="000000"/>
                <w:sz w:val="18"/>
                <w:szCs w:val="18"/>
              </w:rPr>
              <w:t xml:space="preserve">Segundo </w:t>
            </w:r>
            <w:proofErr w:type="gramStart"/>
            <w:r w:rsidRPr="00CA4E97">
              <w:rPr>
                <w:rFonts w:eastAsia="Times New Roman" w:cs="Times New Roman"/>
                <w:color w:val="000000"/>
                <w:sz w:val="18"/>
                <w:szCs w:val="18"/>
              </w:rPr>
              <w:t>ejemplar  autoridad</w:t>
            </w:r>
            <w:proofErr w:type="gramEnd"/>
            <w:r w:rsidRPr="00CA4E97">
              <w:rPr>
                <w:rFonts w:eastAsia="Times New Roman" w:cs="Times New Roman"/>
                <w:color w:val="000000"/>
                <w:sz w:val="18"/>
                <w:szCs w:val="18"/>
              </w:rPr>
              <w:t xml:space="preserve"> saliente Cargo____________________________________________________________________</w:t>
            </w:r>
          </w:p>
        </w:tc>
      </w:tr>
      <w:tr w:rsidR="00823E2E" w:rsidRPr="00CA4E97" w14:paraId="75A5F1E2" w14:textId="77777777" w:rsidTr="00573D55">
        <w:trPr>
          <w:trHeight w:val="300"/>
        </w:trPr>
        <w:tc>
          <w:tcPr>
            <w:tcW w:w="9781" w:type="dxa"/>
            <w:shd w:val="clear" w:color="auto" w:fill="auto"/>
            <w:noWrap/>
            <w:vAlign w:val="bottom"/>
            <w:hideMark/>
          </w:tcPr>
          <w:p w14:paraId="28704223" w14:textId="77777777" w:rsidR="00823E2E" w:rsidRPr="00CA4E97" w:rsidRDefault="00823E2E" w:rsidP="00573D55">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__________________________________________________Firma___________________________________</w:t>
            </w:r>
          </w:p>
        </w:tc>
      </w:tr>
    </w:tbl>
    <w:p w14:paraId="7A3D5BA4" w14:textId="38568305" w:rsidR="00244903" w:rsidRPr="00CA4E97" w:rsidRDefault="00823E2E" w:rsidP="008E4257">
      <w:pPr>
        <w:rPr>
          <w:color w:val="000000"/>
          <w:sz w:val="16"/>
          <w:szCs w:val="16"/>
        </w:rPr>
      </w:pPr>
      <w:r w:rsidRPr="00CA4E97">
        <w:rPr>
          <w:rFonts w:eastAsia="Times New Roman" w:cs="Times New Roman"/>
          <w:color w:val="000000"/>
          <w:sz w:val="18"/>
          <w:szCs w:val="18"/>
        </w:rPr>
        <w:t xml:space="preserve">                   Tercer ejemplar: </w:t>
      </w:r>
      <w:r w:rsidR="009E2781">
        <w:rPr>
          <w:rFonts w:eastAsia="Times New Roman" w:cs="Times New Roman"/>
          <w:i/>
          <w:color w:val="000000"/>
          <w:sz w:val="18"/>
          <w:szCs w:val="18"/>
        </w:rPr>
        <w:t>Órgano Interno de Control, Entrante</w:t>
      </w:r>
      <w:r w:rsidRPr="00CA4E97">
        <w:rPr>
          <w:rFonts w:eastAsia="Times New Roman" w:cs="Times New Roman"/>
          <w:i/>
          <w:color w:val="000000"/>
          <w:sz w:val="18"/>
          <w:szCs w:val="18"/>
        </w:rPr>
        <w:tab/>
      </w:r>
      <w:r w:rsidRPr="00CB5719">
        <w:rPr>
          <w:color w:val="000000"/>
          <w:sz w:val="16"/>
          <w:szCs w:val="16"/>
        </w:rPr>
        <w:t>*Utilizar formato Nor_01_08_006;</w:t>
      </w:r>
      <w:r w:rsidRPr="00CA4E97">
        <w:rPr>
          <w:color w:val="000000"/>
          <w:sz w:val="16"/>
          <w:szCs w:val="16"/>
        </w:rPr>
        <w:t xml:space="preserve">                                                                        </w:t>
      </w:r>
      <w:r w:rsidRPr="00CA4E97">
        <w:rPr>
          <w:color w:val="000000"/>
          <w:sz w:val="16"/>
          <w:szCs w:val="16"/>
        </w:rPr>
        <w:tab/>
      </w:r>
      <w:r w:rsidRPr="00CA4E97">
        <w:rPr>
          <w:color w:val="000000"/>
          <w:sz w:val="16"/>
          <w:szCs w:val="16"/>
        </w:rPr>
        <w:tab/>
      </w:r>
      <w:r w:rsidRPr="00CA4E97">
        <w:rPr>
          <w:color w:val="000000"/>
          <w:sz w:val="16"/>
          <w:szCs w:val="16"/>
        </w:rPr>
        <w:tab/>
      </w:r>
      <w:r w:rsidRPr="00CA4E97">
        <w:rPr>
          <w:color w:val="000000"/>
          <w:sz w:val="16"/>
          <w:szCs w:val="16"/>
        </w:rPr>
        <w:tab/>
      </w:r>
      <w:r w:rsidRPr="00CA4E97">
        <w:rPr>
          <w:color w:val="000000"/>
          <w:sz w:val="16"/>
          <w:szCs w:val="16"/>
        </w:rPr>
        <w:tab/>
      </w:r>
      <w:r w:rsidRPr="00CA4E97">
        <w:rPr>
          <w:color w:val="000000"/>
          <w:sz w:val="16"/>
          <w:szCs w:val="16"/>
        </w:rPr>
        <w:tab/>
      </w:r>
      <w:r w:rsidRPr="00CA4E97">
        <w:rPr>
          <w:color w:val="000000"/>
          <w:sz w:val="16"/>
          <w:szCs w:val="16"/>
        </w:rPr>
        <w:tab/>
      </w:r>
      <w:r w:rsidRPr="00CA4E97">
        <w:rPr>
          <w:color w:val="000000"/>
          <w:sz w:val="16"/>
          <w:szCs w:val="16"/>
        </w:rPr>
        <w:tab/>
      </w:r>
    </w:p>
    <w:p w14:paraId="1EF19C30" w14:textId="77777777" w:rsidR="00244903" w:rsidRDefault="00244903" w:rsidP="008E4257">
      <w:pPr>
        <w:rPr>
          <w:color w:val="000000"/>
          <w:sz w:val="16"/>
          <w:szCs w:val="16"/>
        </w:rPr>
      </w:pPr>
    </w:p>
    <w:p w14:paraId="3601AFC9" w14:textId="77777777" w:rsidR="00CB5719" w:rsidRPr="00CA4E97" w:rsidRDefault="00CB5719" w:rsidP="008E4257">
      <w:pPr>
        <w:rPr>
          <w:color w:val="000000"/>
          <w:sz w:val="16"/>
          <w:szCs w:val="16"/>
        </w:rPr>
      </w:pPr>
    </w:p>
    <w:p w14:paraId="79C17D65" w14:textId="77777777" w:rsidR="00244903" w:rsidRPr="00CA4E97" w:rsidRDefault="00244903" w:rsidP="008E4257">
      <w:pPr>
        <w:rPr>
          <w:color w:val="000000"/>
          <w:sz w:val="16"/>
          <w:szCs w:val="16"/>
        </w:rPr>
      </w:pPr>
    </w:p>
    <w:tbl>
      <w:tblPr>
        <w:tblW w:w="11673" w:type="dxa"/>
        <w:tblInd w:w="129" w:type="dxa"/>
        <w:tblCellMar>
          <w:left w:w="70" w:type="dxa"/>
          <w:right w:w="70" w:type="dxa"/>
        </w:tblCellMar>
        <w:tblLook w:val="04A0" w:firstRow="1" w:lastRow="0" w:firstColumn="1" w:lastColumn="0" w:noHBand="0" w:noVBand="1"/>
      </w:tblPr>
      <w:tblGrid>
        <w:gridCol w:w="7548"/>
        <w:gridCol w:w="4125"/>
      </w:tblGrid>
      <w:tr w:rsidR="000E199B" w:rsidRPr="00CA4E97" w14:paraId="06073FA3" w14:textId="77777777" w:rsidTr="001F71A6">
        <w:trPr>
          <w:trHeight w:val="300"/>
        </w:trPr>
        <w:tc>
          <w:tcPr>
            <w:tcW w:w="7548" w:type="dxa"/>
            <w:tcBorders>
              <w:top w:val="nil"/>
              <w:left w:val="nil"/>
              <w:bottom w:val="nil"/>
              <w:right w:val="nil"/>
            </w:tcBorders>
            <w:shd w:val="clear" w:color="auto" w:fill="auto"/>
            <w:noWrap/>
            <w:vAlign w:val="bottom"/>
            <w:hideMark/>
          </w:tcPr>
          <w:p w14:paraId="4A3CEA91" w14:textId="77777777" w:rsidR="00F36317" w:rsidRDefault="00F36317" w:rsidP="000E199B">
            <w:pPr>
              <w:spacing w:after="0" w:line="240" w:lineRule="auto"/>
              <w:rPr>
                <w:rFonts w:eastAsia="Times New Roman" w:cs="Times New Roman"/>
                <w:b/>
                <w:bCs/>
                <w:color w:val="000000"/>
              </w:rPr>
            </w:pPr>
          </w:p>
          <w:p w14:paraId="70A5BE7A" w14:textId="77777777" w:rsidR="00F36317" w:rsidRDefault="00F36317" w:rsidP="000E199B">
            <w:pPr>
              <w:spacing w:after="0" w:line="240" w:lineRule="auto"/>
              <w:rPr>
                <w:rFonts w:eastAsia="Times New Roman" w:cs="Times New Roman"/>
                <w:b/>
                <w:bCs/>
                <w:color w:val="000000"/>
              </w:rPr>
            </w:pPr>
          </w:p>
          <w:p w14:paraId="0EF4818F" w14:textId="1DFF928C" w:rsidR="000E199B" w:rsidRPr="00CA4E97" w:rsidRDefault="000E199B" w:rsidP="000E199B">
            <w:pPr>
              <w:spacing w:after="0" w:line="240" w:lineRule="auto"/>
              <w:rPr>
                <w:rFonts w:eastAsia="Times New Roman" w:cs="Arial"/>
                <w:b/>
                <w:bCs/>
                <w:color w:val="000000"/>
              </w:rPr>
            </w:pPr>
            <w:r w:rsidRPr="00CB5719">
              <w:rPr>
                <w:rFonts w:eastAsia="Times New Roman" w:cs="Times New Roman"/>
                <w:b/>
                <w:bCs/>
                <w:color w:val="000000"/>
              </w:rPr>
              <w:lastRenderedPageBreak/>
              <w:t>T5. Estado de Flujo de Efectivo*.</w:t>
            </w:r>
          </w:p>
        </w:tc>
        <w:tc>
          <w:tcPr>
            <w:tcW w:w="4125" w:type="dxa"/>
            <w:tcBorders>
              <w:top w:val="nil"/>
              <w:left w:val="nil"/>
              <w:bottom w:val="nil"/>
              <w:right w:val="nil"/>
            </w:tcBorders>
            <w:shd w:val="clear" w:color="auto" w:fill="auto"/>
            <w:noWrap/>
            <w:vAlign w:val="bottom"/>
            <w:hideMark/>
          </w:tcPr>
          <w:p w14:paraId="551AF3C9" w14:textId="77777777" w:rsidR="000E199B" w:rsidRPr="00CA4E97" w:rsidRDefault="000E199B" w:rsidP="00573D55">
            <w:pPr>
              <w:spacing w:before="60" w:after="40" w:line="240" w:lineRule="auto"/>
              <w:rPr>
                <w:rFonts w:eastAsia="Times New Roman" w:cs="Arial"/>
                <w:color w:val="000000"/>
              </w:rPr>
            </w:pPr>
          </w:p>
        </w:tc>
      </w:tr>
      <w:tr w:rsidR="000E199B" w:rsidRPr="00CA4E97" w14:paraId="06A46A4B" w14:textId="77777777" w:rsidTr="001F71A6">
        <w:trPr>
          <w:trHeight w:val="300"/>
        </w:trPr>
        <w:tc>
          <w:tcPr>
            <w:tcW w:w="7548" w:type="dxa"/>
            <w:tcBorders>
              <w:top w:val="nil"/>
              <w:left w:val="nil"/>
              <w:bottom w:val="nil"/>
              <w:right w:val="nil"/>
            </w:tcBorders>
            <w:shd w:val="clear" w:color="auto" w:fill="auto"/>
            <w:noWrap/>
            <w:vAlign w:val="bottom"/>
            <w:hideMark/>
          </w:tcPr>
          <w:p w14:paraId="5F210CFB" w14:textId="77777777" w:rsidR="000E199B" w:rsidRPr="00CA4E97" w:rsidRDefault="000E199B" w:rsidP="00573D55">
            <w:pPr>
              <w:spacing w:before="60" w:after="40" w:line="240" w:lineRule="auto"/>
              <w:rPr>
                <w:rFonts w:eastAsia="Times New Roman" w:cs="Arial"/>
                <w:color w:val="000000"/>
              </w:rPr>
            </w:pPr>
            <w:r w:rsidRPr="00CA4E97">
              <w:rPr>
                <w:rFonts w:eastAsia="Times New Roman" w:cs="Arial"/>
                <w:color w:val="000000"/>
              </w:rPr>
              <w:t>Municipio de: __________________________________________</w:t>
            </w:r>
          </w:p>
        </w:tc>
        <w:tc>
          <w:tcPr>
            <w:tcW w:w="4125" w:type="dxa"/>
            <w:tcBorders>
              <w:top w:val="nil"/>
              <w:left w:val="nil"/>
              <w:bottom w:val="nil"/>
              <w:right w:val="nil"/>
            </w:tcBorders>
            <w:shd w:val="clear" w:color="auto" w:fill="auto"/>
            <w:noWrap/>
            <w:vAlign w:val="bottom"/>
            <w:hideMark/>
          </w:tcPr>
          <w:p w14:paraId="11FBDEF0" w14:textId="1130D1AD" w:rsidR="000E199B" w:rsidRPr="00CA4E97" w:rsidRDefault="000E199B" w:rsidP="00573D55">
            <w:pPr>
              <w:spacing w:before="60" w:after="40" w:line="240" w:lineRule="auto"/>
              <w:rPr>
                <w:rFonts w:eastAsia="Times New Roman" w:cs="Arial"/>
                <w:b/>
                <w:bCs/>
                <w:color w:val="000000"/>
              </w:rPr>
            </w:pPr>
            <w:r w:rsidRPr="00CA4E97">
              <w:rPr>
                <w:rFonts w:eastAsia="Times New Roman" w:cs="Arial"/>
                <w:b/>
                <w:bCs/>
                <w:color w:val="000000"/>
              </w:rPr>
              <w:t>ENTREGA- RECEPCIÓN 201</w:t>
            </w:r>
            <w:r w:rsidR="003A7AA6">
              <w:rPr>
                <w:rFonts w:eastAsia="Times New Roman" w:cs="Arial"/>
                <w:b/>
                <w:bCs/>
                <w:color w:val="000000"/>
              </w:rPr>
              <w:t>8</w:t>
            </w:r>
          </w:p>
        </w:tc>
      </w:tr>
      <w:tr w:rsidR="000E199B" w:rsidRPr="00CA4E97" w14:paraId="2F4CDAF5" w14:textId="77777777" w:rsidTr="001F71A6">
        <w:trPr>
          <w:trHeight w:val="300"/>
        </w:trPr>
        <w:tc>
          <w:tcPr>
            <w:tcW w:w="11673" w:type="dxa"/>
            <w:gridSpan w:val="2"/>
            <w:tcBorders>
              <w:top w:val="nil"/>
              <w:left w:val="nil"/>
              <w:bottom w:val="nil"/>
              <w:right w:val="nil"/>
            </w:tcBorders>
            <w:shd w:val="clear" w:color="auto" w:fill="auto"/>
            <w:noWrap/>
            <w:vAlign w:val="bottom"/>
            <w:hideMark/>
          </w:tcPr>
          <w:p w14:paraId="6C8E6F33" w14:textId="2BDEA233" w:rsidR="000E199B" w:rsidRPr="00CA4E97" w:rsidRDefault="000E199B" w:rsidP="00573D55">
            <w:pPr>
              <w:spacing w:before="60" w:after="40" w:line="240" w:lineRule="auto"/>
              <w:rPr>
                <w:rFonts w:eastAsia="Times New Roman" w:cs="Arial"/>
                <w:color w:val="000000"/>
              </w:rPr>
            </w:pPr>
            <w:proofErr w:type="gramStart"/>
            <w:r w:rsidRPr="00CA4E97">
              <w:rPr>
                <w:rFonts w:eastAsia="Times New Roman" w:cs="Arial"/>
                <w:color w:val="000000"/>
              </w:rPr>
              <w:t>Dependencia:_</w:t>
            </w:r>
            <w:proofErr w:type="gramEnd"/>
            <w:r w:rsidRPr="00CA4E97">
              <w:rPr>
                <w:rFonts w:eastAsia="Times New Roman" w:cs="Arial"/>
                <w:color w:val="000000"/>
              </w:rPr>
              <w:t>_________________________________         Fecha de corte _______________201</w:t>
            </w:r>
            <w:r w:rsidR="003A7AA6">
              <w:rPr>
                <w:rFonts w:eastAsia="Times New Roman" w:cs="Arial"/>
                <w:color w:val="000000"/>
              </w:rPr>
              <w:t>8</w:t>
            </w:r>
          </w:p>
        </w:tc>
      </w:tr>
    </w:tbl>
    <w:p w14:paraId="3278C458" w14:textId="77777777" w:rsidR="00823E2E" w:rsidRPr="00CA4E97" w:rsidRDefault="00823E2E" w:rsidP="008E4257">
      <w:pPr>
        <w:rPr>
          <w:color w:val="000000"/>
        </w:rPr>
      </w:pPr>
    </w:p>
    <w:tbl>
      <w:tblPr>
        <w:tblW w:w="8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BFBFBF"/>
        <w:tblLayout w:type="fixed"/>
        <w:tblCellMar>
          <w:left w:w="43" w:type="dxa"/>
          <w:right w:w="43" w:type="dxa"/>
        </w:tblCellMar>
        <w:tblLook w:val="04A0" w:firstRow="1" w:lastRow="0" w:firstColumn="1" w:lastColumn="0" w:noHBand="0" w:noVBand="1"/>
      </w:tblPr>
      <w:tblGrid>
        <w:gridCol w:w="159"/>
        <w:gridCol w:w="159"/>
        <w:gridCol w:w="6597"/>
        <w:gridCol w:w="967"/>
        <w:gridCol w:w="830"/>
      </w:tblGrid>
      <w:tr w:rsidR="000E199B" w:rsidRPr="00CA4E97" w14:paraId="76E11C6B" w14:textId="77777777" w:rsidTr="00573D55">
        <w:trPr>
          <w:trHeight w:val="20"/>
          <w:jc w:val="center"/>
        </w:trPr>
        <w:tc>
          <w:tcPr>
            <w:tcW w:w="8946" w:type="dxa"/>
            <w:gridSpan w:val="5"/>
            <w:shd w:val="clear" w:color="000000" w:fill="BFBFBF"/>
            <w:noWrap/>
          </w:tcPr>
          <w:p w14:paraId="5E11278D" w14:textId="77777777" w:rsidR="000E199B" w:rsidRPr="00CA4E97" w:rsidRDefault="000E199B" w:rsidP="00573D55">
            <w:pPr>
              <w:pStyle w:val="Texto"/>
              <w:spacing w:before="12" w:after="10" w:line="240" w:lineRule="auto"/>
              <w:ind w:firstLine="0"/>
              <w:jc w:val="center"/>
              <w:rPr>
                <w:rFonts w:asciiTheme="minorHAnsi" w:hAnsiTheme="minorHAnsi"/>
                <w:b/>
                <w:bCs/>
                <w:sz w:val="12"/>
                <w:szCs w:val="12"/>
              </w:rPr>
            </w:pPr>
            <w:r w:rsidRPr="00CA4E97">
              <w:rPr>
                <w:rFonts w:asciiTheme="minorHAnsi" w:hAnsiTheme="minorHAnsi"/>
                <w:b/>
                <w:bCs/>
                <w:sz w:val="12"/>
                <w:szCs w:val="12"/>
              </w:rPr>
              <w:t>Nombre del Ente Público</w:t>
            </w:r>
          </w:p>
          <w:p w14:paraId="53274648" w14:textId="77777777" w:rsidR="000E199B" w:rsidRPr="00CA4E97" w:rsidRDefault="000E199B" w:rsidP="00573D55">
            <w:pPr>
              <w:pStyle w:val="Texto"/>
              <w:spacing w:before="12" w:after="10" w:line="240" w:lineRule="auto"/>
              <w:ind w:firstLine="0"/>
              <w:jc w:val="center"/>
              <w:rPr>
                <w:rFonts w:asciiTheme="minorHAnsi" w:hAnsiTheme="minorHAnsi"/>
                <w:b/>
                <w:bCs/>
                <w:sz w:val="12"/>
                <w:szCs w:val="12"/>
              </w:rPr>
            </w:pPr>
            <w:r w:rsidRPr="00CA4E97">
              <w:rPr>
                <w:rFonts w:asciiTheme="minorHAnsi" w:hAnsiTheme="minorHAnsi"/>
                <w:b/>
                <w:bCs/>
                <w:sz w:val="12"/>
                <w:szCs w:val="12"/>
              </w:rPr>
              <w:t>Estado de Flujos de Efectivo</w:t>
            </w:r>
          </w:p>
          <w:p w14:paraId="24C00DE0" w14:textId="77777777" w:rsidR="000E199B" w:rsidRPr="00CA4E97" w:rsidRDefault="000E199B" w:rsidP="00573D55">
            <w:pPr>
              <w:pStyle w:val="Texto"/>
              <w:spacing w:before="12" w:after="10" w:line="240" w:lineRule="auto"/>
              <w:ind w:firstLine="0"/>
              <w:jc w:val="center"/>
              <w:rPr>
                <w:rFonts w:asciiTheme="minorHAnsi" w:hAnsiTheme="minorHAnsi"/>
                <w:b/>
                <w:bCs/>
                <w:sz w:val="12"/>
                <w:szCs w:val="12"/>
              </w:rPr>
            </w:pPr>
            <w:r w:rsidRPr="00CA4E97">
              <w:rPr>
                <w:rFonts w:asciiTheme="minorHAnsi" w:hAnsiTheme="minorHAnsi"/>
                <w:b/>
                <w:bCs/>
                <w:sz w:val="12"/>
                <w:szCs w:val="12"/>
              </w:rPr>
              <w:t>Del XXXX al XXXX</w:t>
            </w:r>
          </w:p>
        </w:tc>
      </w:tr>
      <w:tr w:rsidR="000E199B" w:rsidRPr="00CA4E97" w14:paraId="394A5602" w14:textId="77777777" w:rsidTr="00573D5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7103" w:type="dxa"/>
            <w:gridSpan w:val="3"/>
            <w:tcBorders>
              <w:top w:val="single" w:sz="4" w:space="0" w:color="auto"/>
              <w:left w:val="single" w:sz="4" w:space="0" w:color="auto"/>
              <w:bottom w:val="nil"/>
              <w:right w:val="nil"/>
            </w:tcBorders>
            <w:shd w:val="clear" w:color="auto" w:fill="BFBFBF"/>
            <w:noWrap/>
          </w:tcPr>
          <w:p w14:paraId="350C311A" w14:textId="77777777" w:rsidR="000E199B" w:rsidRPr="00CA4E97" w:rsidRDefault="000E199B" w:rsidP="00573D55">
            <w:pPr>
              <w:pStyle w:val="Texto"/>
              <w:spacing w:before="12" w:after="10" w:line="240" w:lineRule="auto"/>
              <w:ind w:firstLine="0"/>
              <w:jc w:val="center"/>
              <w:rPr>
                <w:rFonts w:asciiTheme="minorHAnsi" w:hAnsiTheme="minorHAnsi"/>
                <w:b/>
                <w:bCs/>
                <w:sz w:val="12"/>
                <w:szCs w:val="12"/>
              </w:rPr>
            </w:pPr>
            <w:r w:rsidRPr="00CA4E97">
              <w:rPr>
                <w:rFonts w:asciiTheme="minorHAnsi" w:hAnsiTheme="minorHAnsi"/>
                <w:b/>
                <w:bCs/>
                <w:sz w:val="12"/>
                <w:szCs w:val="12"/>
              </w:rPr>
              <w:t>Concepto</w:t>
            </w:r>
          </w:p>
        </w:tc>
        <w:tc>
          <w:tcPr>
            <w:tcW w:w="992" w:type="dxa"/>
            <w:tcBorders>
              <w:top w:val="single" w:sz="4" w:space="0" w:color="auto"/>
              <w:left w:val="nil"/>
              <w:bottom w:val="nil"/>
              <w:right w:val="nil"/>
            </w:tcBorders>
            <w:shd w:val="clear" w:color="auto" w:fill="BFBFBF"/>
            <w:noWrap/>
          </w:tcPr>
          <w:p w14:paraId="2FC49294" w14:textId="77777777" w:rsidR="000E199B" w:rsidRPr="00CA4E97" w:rsidRDefault="000E199B" w:rsidP="00573D55">
            <w:pPr>
              <w:pStyle w:val="Texto"/>
              <w:spacing w:before="12" w:after="10" w:line="240" w:lineRule="auto"/>
              <w:ind w:firstLine="0"/>
              <w:jc w:val="center"/>
              <w:rPr>
                <w:rFonts w:asciiTheme="minorHAnsi" w:hAnsiTheme="minorHAnsi"/>
                <w:b/>
                <w:bCs/>
                <w:sz w:val="12"/>
                <w:szCs w:val="12"/>
              </w:rPr>
            </w:pPr>
            <w:r w:rsidRPr="00CA4E97">
              <w:rPr>
                <w:rFonts w:asciiTheme="minorHAnsi" w:hAnsiTheme="minorHAnsi"/>
                <w:b/>
                <w:bCs/>
                <w:sz w:val="12"/>
                <w:szCs w:val="12"/>
              </w:rPr>
              <w:t>20XN</w:t>
            </w:r>
          </w:p>
        </w:tc>
        <w:tc>
          <w:tcPr>
            <w:tcW w:w="851" w:type="dxa"/>
            <w:tcBorders>
              <w:top w:val="single" w:sz="4" w:space="0" w:color="auto"/>
              <w:left w:val="nil"/>
              <w:bottom w:val="nil"/>
              <w:right w:val="single" w:sz="4" w:space="0" w:color="auto"/>
            </w:tcBorders>
            <w:shd w:val="clear" w:color="auto" w:fill="BFBFBF"/>
            <w:noWrap/>
          </w:tcPr>
          <w:p w14:paraId="23381355" w14:textId="77777777" w:rsidR="000E199B" w:rsidRPr="00CA4E97" w:rsidRDefault="000E199B" w:rsidP="00573D55">
            <w:pPr>
              <w:pStyle w:val="Texto"/>
              <w:spacing w:before="12" w:after="10" w:line="240" w:lineRule="auto"/>
              <w:ind w:firstLine="0"/>
              <w:jc w:val="center"/>
              <w:rPr>
                <w:rFonts w:asciiTheme="minorHAnsi" w:hAnsiTheme="minorHAnsi"/>
                <w:b/>
                <w:bCs/>
                <w:sz w:val="12"/>
                <w:szCs w:val="12"/>
              </w:rPr>
            </w:pPr>
            <w:r w:rsidRPr="00CA4E97">
              <w:rPr>
                <w:rFonts w:asciiTheme="minorHAnsi" w:hAnsiTheme="minorHAnsi"/>
                <w:b/>
                <w:bCs/>
                <w:sz w:val="12"/>
                <w:szCs w:val="12"/>
              </w:rPr>
              <w:t>20XN-1</w:t>
            </w:r>
          </w:p>
        </w:tc>
      </w:tr>
      <w:tr w:rsidR="000E199B" w:rsidRPr="00CA4E97" w14:paraId="66A2E04A" w14:textId="77777777" w:rsidTr="00573D5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8946" w:type="dxa"/>
            <w:gridSpan w:val="5"/>
            <w:tcBorders>
              <w:top w:val="single" w:sz="4" w:space="0" w:color="auto"/>
              <w:left w:val="single" w:sz="4" w:space="0" w:color="auto"/>
              <w:bottom w:val="nil"/>
              <w:right w:val="single" w:sz="4" w:space="0" w:color="auto"/>
            </w:tcBorders>
            <w:shd w:val="clear" w:color="000000" w:fill="FFFFFF"/>
            <w:noWrap/>
          </w:tcPr>
          <w:p w14:paraId="73D2520E" w14:textId="77777777" w:rsidR="000E199B" w:rsidRPr="00CA4E97" w:rsidRDefault="000E199B" w:rsidP="00573D55">
            <w:pPr>
              <w:pStyle w:val="Texto"/>
              <w:spacing w:before="12" w:after="10" w:line="80" w:lineRule="exact"/>
              <w:ind w:firstLine="0"/>
              <w:rPr>
                <w:rFonts w:asciiTheme="minorHAnsi" w:hAnsiTheme="minorHAnsi"/>
                <w:sz w:val="12"/>
                <w:szCs w:val="12"/>
              </w:rPr>
            </w:pPr>
          </w:p>
        </w:tc>
      </w:tr>
      <w:tr w:rsidR="000E199B" w:rsidRPr="00CA4E97" w14:paraId="6D2D4DA1" w14:textId="77777777" w:rsidTr="00573D5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7103" w:type="dxa"/>
            <w:gridSpan w:val="3"/>
            <w:tcBorders>
              <w:top w:val="nil"/>
              <w:left w:val="single" w:sz="4" w:space="0" w:color="auto"/>
              <w:bottom w:val="nil"/>
              <w:right w:val="nil"/>
            </w:tcBorders>
            <w:shd w:val="clear" w:color="000000" w:fill="FFFFFF"/>
            <w:noWrap/>
          </w:tcPr>
          <w:p w14:paraId="118364CE" w14:textId="77777777" w:rsidR="000E199B" w:rsidRPr="00CA4E97" w:rsidRDefault="000E199B" w:rsidP="00573D55">
            <w:pPr>
              <w:pStyle w:val="Texto"/>
              <w:spacing w:before="12" w:after="10" w:line="240" w:lineRule="auto"/>
              <w:ind w:firstLine="0"/>
              <w:rPr>
                <w:rFonts w:asciiTheme="minorHAnsi" w:hAnsiTheme="minorHAnsi"/>
                <w:b/>
                <w:bCs/>
                <w:sz w:val="12"/>
                <w:szCs w:val="12"/>
              </w:rPr>
            </w:pPr>
            <w:r w:rsidRPr="00CA4E97">
              <w:rPr>
                <w:rFonts w:asciiTheme="minorHAnsi" w:hAnsiTheme="minorHAnsi"/>
                <w:b/>
                <w:bCs/>
                <w:sz w:val="12"/>
                <w:szCs w:val="12"/>
              </w:rPr>
              <w:t xml:space="preserve">Flujos de Efectivo de las Actividades de Operación </w:t>
            </w:r>
          </w:p>
        </w:tc>
        <w:tc>
          <w:tcPr>
            <w:tcW w:w="992" w:type="dxa"/>
            <w:tcBorders>
              <w:top w:val="nil"/>
              <w:left w:val="nil"/>
              <w:bottom w:val="nil"/>
              <w:right w:val="nil"/>
            </w:tcBorders>
            <w:shd w:val="clear" w:color="000000" w:fill="FFFFFF"/>
            <w:noWrap/>
          </w:tcPr>
          <w:p w14:paraId="78BEF837" w14:textId="77777777" w:rsidR="000E199B" w:rsidRPr="00CA4E97" w:rsidRDefault="000E199B" w:rsidP="00573D55">
            <w:pPr>
              <w:pStyle w:val="Texto"/>
              <w:spacing w:before="12" w:after="10" w:line="240" w:lineRule="auto"/>
              <w:ind w:firstLine="0"/>
              <w:rPr>
                <w:rFonts w:asciiTheme="minorHAnsi" w:hAnsiTheme="minorHAnsi"/>
                <w:sz w:val="12"/>
                <w:szCs w:val="12"/>
              </w:rPr>
            </w:pPr>
          </w:p>
        </w:tc>
        <w:tc>
          <w:tcPr>
            <w:tcW w:w="851" w:type="dxa"/>
            <w:tcBorders>
              <w:top w:val="nil"/>
              <w:left w:val="nil"/>
              <w:bottom w:val="nil"/>
              <w:right w:val="single" w:sz="4" w:space="0" w:color="auto"/>
            </w:tcBorders>
            <w:shd w:val="clear" w:color="000000" w:fill="FFFFFF"/>
            <w:noWrap/>
          </w:tcPr>
          <w:p w14:paraId="51455DD3" w14:textId="77777777" w:rsidR="000E199B" w:rsidRPr="00CA4E97" w:rsidRDefault="000E199B" w:rsidP="00573D55">
            <w:pPr>
              <w:pStyle w:val="Texto"/>
              <w:spacing w:before="12" w:after="10" w:line="240" w:lineRule="auto"/>
              <w:ind w:firstLine="0"/>
              <w:rPr>
                <w:rFonts w:asciiTheme="minorHAnsi" w:hAnsiTheme="minorHAnsi"/>
                <w:sz w:val="12"/>
                <w:szCs w:val="12"/>
              </w:rPr>
            </w:pPr>
          </w:p>
        </w:tc>
      </w:tr>
      <w:tr w:rsidR="000E199B" w:rsidRPr="00CA4E97" w14:paraId="6CFADF62" w14:textId="77777777" w:rsidTr="00573D5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14:paraId="7E07FB7E" w14:textId="77777777" w:rsidR="000E199B" w:rsidRPr="00CA4E97" w:rsidRDefault="000E199B" w:rsidP="00573D55">
            <w:pPr>
              <w:pStyle w:val="Texto"/>
              <w:spacing w:before="12" w:after="10" w:line="240" w:lineRule="auto"/>
              <w:ind w:firstLine="0"/>
              <w:rPr>
                <w:rFonts w:asciiTheme="minorHAnsi" w:hAnsiTheme="minorHAnsi"/>
                <w:sz w:val="12"/>
                <w:szCs w:val="12"/>
              </w:rPr>
            </w:pPr>
          </w:p>
        </w:tc>
        <w:tc>
          <w:tcPr>
            <w:tcW w:w="6943" w:type="dxa"/>
            <w:gridSpan w:val="2"/>
            <w:tcBorders>
              <w:top w:val="nil"/>
              <w:left w:val="nil"/>
              <w:bottom w:val="nil"/>
              <w:right w:val="nil"/>
            </w:tcBorders>
            <w:shd w:val="clear" w:color="000000" w:fill="FFFFFF"/>
            <w:noWrap/>
          </w:tcPr>
          <w:p w14:paraId="13480118" w14:textId="77777777" w:rsidR="000E199B" w:rsidRPr="00CA4E97" w:rsidRDefault="000E199B" w:rsidP="00573D55">
            <w:pPr>
              <w:pStyle w:val="Texto"/>
              <w:spacing w:before="12" w:after="10" w:line="240" w:lineRule="auto"/>
              <w:ind w:firstLine="0"/>
              <w:rPr>
                <w:rFonts w:asciiTheme="minorHAnsi" w:hAnsiTheme="minorHAnsi"/>
                <w:b/>
                <w:bCs/>
                <w:sz w:val="12"/>
                <w:szCs w:val="12"/>
              </w:rPr>
            </w:pPr>
            <w:r w:rsidRPr="00CA4E97">
              <w:rPr>
                <w:rFonts w:asciiTheme="minorHAnsi" w:hAnsiTheme="minorHAnsi"/>
                <w:b/>
                <w:bCs/>
                <w:sz w:val="12"/>
                <w:szCs w:val="12"/>
              </w:rPr>
              <w:t>Origen</w:t>
            </w:r>
          </w:p>
        </w:tc>
        <w:tc>
          <w:tcPr>
            <w:tcW w:w="992" w:type="dxa"/>
            <w:tcBorders>
              <w:top w:val="nil"/>
              <w:left w:val="nil"/>
              <w:bottom w:val="nil"/>
              <w:right w:val="nil"/>
            </w:tcBorders>
            <w:shd w:val="clear" w:color="000000" w:fill="FFFFFF"/>
            <w:noWrap/>
          </w:tcPr>
          <w:p w14:paraId="4C5EB3FC" w14:textId="77777777" w:rsidR="000E199B" w:rsidRPr="00CA4E97" w:rsidRDefault="000E199B" w:rsidP="00573D55">
            <w:pPr>
              <w:pStyle w:val="Texto"/>
              <w:spacing w:before="12" w:after="10" w:line="240" w:lineRule="auto"/>
              <w:ind w:firstLine="0"/>
              <w:rPr>
                <w:rFonts w:asciiTheme="minorHAnsi" w:hAnsiTheme="minorHAnsi"/>
                <w:b/>
                <w:bCs/>
                <w:sz w:val="12"/>
                <w:szCs w:val="12"/>
              </w:rPr>
            </w:pPr>
          </w:p>
        </w:tc>
        <w:tc>
          <w:tcPr>
            <w:tcW w:w="851" w:type="dxa"/>
            <w:tcBorders>
              <w:top w:val="nil"/>
              <w:left w:val="nil"/>
              <w:bottom w:val="nil"/>
              <w:right w:val="single" w:sz="4" w:space="0" w:color="auto"/>
            </w:tcBorders>
            <w:shd w:val="clear" w:color="000000" w:fill="FFFFFF"/>
            <w:noWrap/>
          </w:tcPr>
          <w:p w14:paraId="682BA236" w14:textId="77777777" w:rsidR="000E199B" w:rsidRPr="00CA4E97" w:rsidRDefault="000E199B" w:rsidP="00573D55">
            <w:pPr>
              <w:pStyle w:val="Texto"/>
              <w:spacing w:before="12" w:after="10" w:line="240" w:lineRule="auto"/>
              <w:ind w:firstLine="0"/>
              <w:rPr>
                <w:rFonts w:asciiTheme="minorHAnsi" w:hAnsiTheme="minorHAnsi"/>
                <w:b/>
                <w:bCs/>
                <w:sz w:val="12"/>
                <w:szCs w:val="12"/>
              </w:rPr>
            </w:pPr>
          </w:p>
        </w:tc>
      </w:tr>
      <w:tr w:rsidR="000E199B" w:rsidRPr="00CA4E97" w14:paraId="6C44FB74" w14:textId="77777777" w:rsidTr="00573D5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14:paraId="6F58B6C6" w14:textId="77777777" w:rsidR="000E199B" w:rsidRPr="00CA4E97" w:rsidRDefault="000E199B" w:rsidP="00573D55">
            <w:pPr>
              <w:pStyle w:val="Texto"/>
              <w:spacing w:before="12" w:after="10" w:line="240" w:lineRule="auto"/>
              <w:ind w:firstLine="0"/>
              <w:rPr>
                <w:rFonts w:asciiTheme="minorHAnsi" w:hAnsiTheme="minorHAnsi"/>
                <w:sz w:val="12"/>
                <w:szCs w:val="12"/>
              </w:rPr>
            </w:pPr>
          </w:p>
        </w:tc>
        <w:tc>
          <w:tcPr>
            <w:tcW w:w="160" w:type="dxa"/>
            <w:tcBorders>
              <w:top w:val="nil"/>
              <w:left w:val="nil"/>
              <w:bottom w:val="nil"/>
              <w:right w:val="nil"/>
            </w:tcBorders>
            <w:shd w:val="clear" w:color="000000" w:fill="FFFFFF"/>
            <w:noWrap/>
          </w:tcPr>
          <w:p w14:paraId="3968B3A7" w14:textId="77777777" w:rsidR="000E199B" w:rsidRPr="00CA4E97" w:rsidRDefault="000E199B" w:rsidP="00573D55">
            <w:pPr>
              <w:pStyle w:val="Texto"/>
              <w:spacing w:before="12" w:after="10" w:line="240" w:lineRule="auto"/>
              <w:ind w:firstLine="0"/>
              <w:rPr>
                <w:rFonts w:asciiTheme="minorHAnsi" w:hAnsiTheme="minorHAnsi"/>
                <w:b/>
                <w:bCs/>
                <w:sz w:val="12"/>
                <w:szCs w:val="12"/>
              </w:rPr>
            </w:pPr>
          </w:p>
        </w:tc>
        <w:tc>
          <w:tcPr>
            <w:tcW w:w="6783" w:type="dxa"/>
            <w:tcBorders>
              <w:top w:val="nil"/>
              <w:left w:val="nil"/>
              <w:bottom w:val="nil"/>
              <w:right w:val="nil"/>
            </w:tcBorders>
            <w:shd w:val="clear" w:color="000000" w:fill="FFFFFF"/>
          </w:tcPr>
          <w:p w14:paraId="00C0F2E6" w14:textId="77777777" w:rsidR="000E199B" w:rsidRPr="00CA4E97" w:rsidRDefault="000E199B" w:rsidP="00573D55">
            <w:pPr>
              <w:pStyle w:val="Texto"/>
              <w:spacing w:before="12" w:after="10" w:line="240" w:lineRule="auto"/>
              <w:ind w:firstLine="0"/>
              <w:rPr>
                <w:rFonts w:asciiTheme="minorHAnsi" w:hAnsiTheme="minorHAnsi"/>
                <w:sz w:val="12"/>
                <w:szCs w:val="12"/>
              </w:rPr>
            </w:pPr>
            <w:r w:rsidRPr="00CA4E97">
              <w:rPr>
                <w:rFonts w:asciiTheme="minorHAnsi" w:hAnsiTheme="minorHAnsi"/>
                <w:sz w:val="12"/>
                <w:szCs w:val="12"/>
              </w:rPr>
              <w:t>Impuestos</w:t>
            </w:r>
          </w:p>
        </w:tc>
        <w:tc>
          <w:tcPr>
            <w:tcW w:w="992" w:type="dxa"/>
            <w:tcBorders>
              <w:top w:val="nil"/>
              <w:left w:val="nil"/>
              <w:bottom w:val="nil"/>
              <w:right w:val="nil"/>
            </w:tcBorders>
            <w:shd w:val="clear" w:color="000000" w:fill="FFFFFF"/>
            <w:noWrap/>
          </w:tcPr>
          <w:p w14:paraId="0533243F" w14:textId="77777777" w:rsidR="000E199B" w:rsidRPr="00CA4E97" w:rsidRDefault="000E199B" w:rsidP="00573D55">
            <w:pPr>
              <w:pStyle w:val="Texto"/>
              <w:spacing w:before="12" w:after="10" w:line="240" w:lineRule="auto"/>
              <w:ind w:firstLine="0"/>
              <w:rPr>
                <w:rFonts w:asciiTheme="minorHAnsi" w:hAnsiTheme="minorHAnsi"/>
                <w:sz w:val="12"/>
                <w:szCs w:val="12"/>
              </w:rPr>
            </w:pPr>
          </w:p>
        </w:tc>
        <w:tc>
          <w:tcPr>
            <w:tcW w:w="851" w:type="dxa"/>
            <w:tcBorders>
              <w:top w:val="nil"/>
              <w:left w:val="nil"/>
              <w:bottom w:val="nil"/>
              <w:right w:val="single" w:sz="4" w:space="0" w:color="auto"/>
            </w:tcBorders>
            <w:shd w:val="clear" w:color="000000" w:fill="FFFFFF"/>
            <w:noWrap/>
          </w:tcPr>
          <w:p w14:paraId="16022B54" w14:textId="77777777" w:rsidR="000E199B" w:rsidRPr="00CA4E97" w:rsidRDefault="000E199B" w:rsidP="00573D55">
            <w:pPr>
              <w:pStyle w:val="Texto"/>
              <w:spacing w:before="12" w:after="10" w:line="240" w:lineRule="auto"/>
              <w:ind w:firstLine="0"/>
              <w:rPr>
                <w:rFonts w:asciiTheme="minorHAnsi" w:hAnsiTheme="minorHAnsi"/>
                <w:sz w:val="12"/>
                <w:szCs w:val="12"/>
              </w:rPr>
            </w:pPr>
          </w:p>
        </w:tc>
      </w:tr>
      <w:tr w:rsidR="000E199B" w:rsidRPr="00CA4E97" w14:paraId="21CA7D24" w14:textId="77777777" w:rsidTr="00573D5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14:paraId="2D6F8C15" w14:textId="77777777" w:rsidR="000E199B" w:rsidRPr="00CA4E97" w:rsidRDefault="000E199B" w:rsidP="00573D55">
            <w:pPr>
              <w:pStyle w:val="Texto"/>
              <w:spacing w:before="12" w:after="10" w:line="240" w:lineRule="auto"/>
              <w:ind w:firstLine="0"/>
              <w:rPr>
                <w:rFonts w:asciiTheme="minorHAnsi" w:hAnsiTheme="minorHAnsi"/>
                <w:sz w:val="12"/>
                <w:szCs w:val="12"/>
              </w:rPr>
            </w:pPr>
          </w:p>
        </w:tc>
        <w:tc>
          <w:tcPr>
            <w:tcW w:w="160" w:type="dxa"/>
            <w:tcBorders>
              <w:top w:val="nil"/>
              <w:left w:val="nil"/>
              <w:bottom w:val="nil"/>
              <w:right w:val="nil"/>
            </w:tcBorders>
            <w:shd w:val="clear" w:color="000000" w:fill="FFFFFF"/>
            <w:noWrap/>
          </w:tcPr>
          <w:p w14:paraId="2B5DBFBF" w14:textId="77777777" w:rsidR="000E199B" w:rsidRPr="00CA4E97" w:rsidRDefault="000E199B" w:rsidP="00573D55">
            <w:pPr>
              <w:pStyle w:val="Texto"/>
              <w:spacing w:before="12" w:after="10" w:line="240" w:lineRule="auto"/>
              <w:ind w:firstLine="0"/>
              <w:rPr>
                <w:rFonts w:asciiTheme="minorHAnsi" w:hAnsiTheme="minorHAnsi"/>
                <w:b/>
                <w:bCs/>
                <w:sz w:val="12"/>
                <w:szCs w:val="12"/>
              </w:rPr>
            </w:pPr>
          </w:p>
        </w:tc>
        <w:tc>
          <w:tcPr>
            <w:tcW w:w="6783" w:type="dxa"/>
            <w:tcBorders>
              <w:top w:val="nil"/>
              <w:left w:val="nil"/>
              <w:bottom w:val="nil"/>
              <w:right w:val="nil"/>
            </w:tcBorders>
            <w:shd w:val="clear" w:color="000000" w:fill="FFFFFF"/>
          </w:tcPr>
          <w:p w14:paraId="4691CC1E" w14:textId="77777777" w:rsidR="000E199B" w:rsidRPr="00CA4E97" w:rsidRDefault="000E199B" w:rsidP="00573D55">
            <w:pPr>
              <w:pStyle w:val="Texto"/>
              <w:spacing w:before="12" w:after="10" w:line="240" w:lineRule="auto"/>
              <w:ind w:firstLine="0"/>
              <w:rPr>
                <w:rFonts w:asciiTheme="minorHAnsi" w:hAnsiTheme="minorHAnsi"/>
                <w:sz w:val="12"/>
                <w:szCs w:val="12"/>
              </w:rPr>
            </w:pPr>
            <w:r w:rsidRPr="00CA4E97">
              <w:rPr>
                <w:rFonts w:asciiTheme="minorHAnsi" w:hAnsiTheme="minorHAnsi"/>
                <w:sz w:val="12"/>
                <w:szCs w:val="12"/>
              </w:rPr>
              <w:t>Cuotas y Aportaciones de Seguridad Social</w:t>
            </w:r>
          </w:p>
        </w:tc>
        <w:tc>
          <w:tcPr>
            <w:tcW w:w="992" w:type="dxa"/>
            <w:tcBorders>
              <w:top w:val="nil"/>
              <w:left w:val="nil"/>
              <w:bottom w:val="nil"/>
              <w:right w:val="nil"/>
            </w:tcBorders>
            <w:shd w:val="clear" w:color="000000" w:fill="FFFFFF"/>
            <w:noWrap/>
          </w:tcPr>
          <w:p w14:paraId="62506A8C" w14:textId="77777777" w:rsidR="000E199B" w:rsidRPr="00CA4E97" w:rsidRDefault="000E199B" w:rsidP="00573D55">
            <w:pPr>
              <w:pStyle w:val="Texto"/>
              <w:spacing w:before="12" w:after="10" w:line="240" w:lineRule="auto"/>
              <w:ind w:firstLine="0"/>
              <w:rPr>
                <w:rFonts w:asciiTheme="minorHAnsi" w:hAnsiTheme="minorHAnsi"/>
                <w:sz w:val="12"/>
                <w:szCs w:val="12"/>
              </w:rPr>
            </w:pPr>
          </w:p>
        </w:tc>
        <w:tc>
          <w:tcPr>
            <w:tcW w:w="851" w:type="dxa"/>
            <w:tcBorders>
              <w:top w:val="nil"/>
              <w:left w:val="nil"/>
              <w:bottom w:val="nil"/>
              <w:right w:val="single" w:sz="4" w:space="0" w:color="auto"/>
            </w:tcBorders>
            <w:shd w:val="clear" w:color="000000" w:fill="FFFFFF"/>
            <w:noWrap/>
          </w:tcPr>
          <w:p w14:paraId="421459EC" w14:textId="77777777" w:rsidR="000E199B" w:rsidRPr="00CA4E97" w:rsidRDefault="000E199B" w:rsidP="00573D55">
            <w:pPr>
              <w:pStyle w:val="Texto"/>
              <w:spacing w:before="12" w:after="10" w:line="240" w:lineRule="auto"/>
              <w:ind w:firstLine="0"/>
              <w:rPr>
                <w:rFonts w:asciiTheme="minorHAnsi" w:hAnsiTheme="minorHAnsi"/>
                <w:sz w:val="12"/>
                <w:szCs w:val="12"/>
              </w:rPr>
            </w:pPr>
          </w:p>
        </w:tc>
      </w:tr>
      <w:tr w:rsidR="000E199B" w:rsidRPr="00CA4E97" w14:paraId="1E114CE1" w14:textId="77777777" w:rsidTr="00573D5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14:paraId="702F8FB6" w14:textId="77777777" w:rsidR="000E199B" w:rsidRPr="00CA4E97" w:rsidRDefault="000E199B" w:rsidP="00573D55">
            <w:pPr>
              <w:pStyle w:val="Texto"/>
              <w:spacing w:before="12" w:after="10" w:line="240" w:lineRule="auto"/>
              <w:ind w:firstLine="0"/>
              <w:rPr>
                <w:rFonts w:asciiTheme="minorHAnsi" w:hAnsiTheme="minorHAnsi"/>
                <w:sz w:val="12"/>
                <w:szCs w:val="12"/>
              </w:rPr>
            </w:pPr>
          </w:p>
        </w:tc>
        <w:tc>
          <w:tcPr>
            <w:tcW w:w="160" w:type="dxa"/>
            <w:tcBorders>
              <w:top w:val="nil"/>
              <w:left w:val="nil"/>
              <w:bottom w:val="nil"/>
              <w:right w:val="nil"/>
            </w:tcBorders>
            <w:shd w:val="clear" w:color="000000" w:fill="FFFFFF"/>
            <w:noWrap/>
          </w:tcPr>
          <w:p w14:paraId="6BA93DD0" w14:textId="77777777" w:rsidR="000E199B" w:rsidRPr="00CA4E97" w:rsidRDefault="000E199B" w:rsidP="00573D55">
            <w:pPr>
              <w:pStyle w:val="Texto"/>
              <w:spacing w:before="12" w:after="10" w:line="240" w:lineRule="auto"/>
              <w:ind w:firstLine="0"/>
              <w:rPr>
                <w:rFonts w:asciiTheme="minorHAnsi" w:hAnsiTheme="minorHAnsi"/>
                <w:sz w:val="12"/>
                <w:szCs w:val="12"/>
              </w:rPr>
            </w:pPr>
          </w:p>
        </w:tc>
        <w:tc>
          <w:tcPr>
            <w:tcW w:w="6783" w:type="dxa"/>
            <w:tcBorders>
              <w:top w:val="nil"/>
              <w:left w:val="nil"/>
              <w:bottom w:val="nil"/>
              <w:right w:val="nil"/>
            </w:tcBorders>
            <w:shd w:val="clear" w:color="000000" w:fill="FFFFFF"/>
          </w:tcPr>
          <w:p w14:paraId="56B548C6" w14:textId="77777777" w:rsidR="000E199B" w:rsidRPr="00CA4E97" w:rsidRDefault="000E199B" w:rsidP="00573D55">
            <w:pPr>
              <w:pStyle w:val="Texto"/>
              <w:spacing w:before="12" w:after="10" w:line="240" w:lineRule="auto"/>
              <w:ind w:firstLine="0"/>
              <w:rPr>
                <w:rFonts w:asciiTheme="minorHAnsi" w:hAnsiTheme="minorHAnsi"/>
                <w:sz w:val="12"/>
                <w:szCs w:val="12"/>
              </w:rPr>
            </w:pPr>
            <w:r w:rsidRPr="00CA4E97">
              <w:rPr>
                <w:rFonts w:asciiTheme="minorHAnsi" w:hAnsiTheme="minorHAnsi"/>
                <w:sz w:val="12"/>
                <w:szCs w:val="12"/>
              </w:rPr>
              <w:t>Contribuciones de mejoras</w:t>
            </w:r>
          </w:p>
        </w:tc>
        <w:tc>
          <w:tcPr>
            <w:tcW w:w="992" w:type="dxa"/>
            <w:tcBorders>
              <w:top w:val="nil"/>
              <w:left w:val="nil"/>
              <w:bottom w:val="nil"/>
              <w:right w:val="nil"/>
            </w:tcBorders>
            <w:shd w:val="clear" w:color="000000" w:fill="FFFFFF"/>
            <w:noWrap/>
          </w:tcPr>
          <w:p w14:paraId="03B5C9A5" w14:textId="77777777" w:rsidR="000E199B" w:rsidRPr="00CA4E97" w:rsidRDefault="000E199B" w:rsidP="00573D55">
            <w:pPr>
              <w:pStyle w:val="Texto"/>
              <w:spacing w:before="12" w:after="10" w:line="240" w:lineRule="auto"/>
              <w:ind w:firstLine="0"/>
              <w:rPr>
                <w:rFonts w:asciiTheme="minorHAnsi" w:hAnsiTheme="minorHAnsi"/>
                <w:sz w:val="12"/>
                <w:szCs w:val="12"/>
              </w:rPr>
            </w:pPr>
          </w:p>
        </w:tc>
        <w:tc>
          <w:tcPr>
            <w:tcW w:w="851" w:type="dxa"/>
            <w:tcBorders>
              <w:top w:val="nil"/>
              <w:left w:val="nil"/>
              <w:bottom w:val="nil"/>
              <w:right w:val="single" w:sz="4" w:space="0" w:color="auto"/>
            </w:tcBorders>
            <w:shd w:val="clear" w:color="000000" w:fill="FFFFFF"/>
            <w:noWrap/>
          </w:tcPr>
          <w:p w14:paraId="70058020" w14:textId="77777777" w:rsidR="000E199B" w:rsidRPr="00CA4E97" w:rsidRDefault="000E199B" w:rsidP="00573D55">
            <w:pPr>
              <w:pStyle w:val="Texto"/>
              <w:spacing w:before="12" w:after="10" w:line="240" w:lineRule="auto"/>
              <w:ind w:firstLine="0"/>
              <w:rPr>
                <w:rFonts w:asciiTheme="minorHAnsi" w:hAnsiTheme="minorHAnsi"/>
                <w:sz w:val="12"/>
                <w:szCs w:val="12"/>
              </w:rPr>
            </w:pPr>
          </w:p>
        </w:tc>
      </w:tr>
      <w:tr w:rsidR="000E199B" w:rsidRPr="00CA4E97" w14:paraId="7015BEC7" w14:textId="77777777" w:rsidTr="00573D5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14:paraId="18BF13F4" w14:textId="77777777" w:rsidR="000E199B" w:rsidRPr="00CA4E97" w:rsidRDefault="000E199B" w:rsidP="00573D55">
            <w:pPr>
              <w:pStyle w:val="Texto"/>
              <w:spacing w:before="12" w:after="10" w:line="240" w:lineRule="auto"/>
              <w:ind w:firstLine="0"/>
              <w:rPr>
                <w:rFonts w:asciiTheme="minorHAnsi" w:hAnsiTheme="minorHAnsi"/>
                <w:sz w:val="12"/>
                <w:szCs w:val="12"/>
              </w:rPr>
            </w:pPr>
          </w:p>
        </w:tc>
        <w:tc>
          <w:tcPr>
            <w:tcW w:w="160" w:type="dxa"/>
            <w:tcBorders>
              <w:top w:val="nil"/>
              <w:left w:val="nil"/>
              <w:bottom w:val="nil"/>
              <w:right w:val="nil"/>
            </w:tcBorders>
            <w:shd w:val="clear" w:color="000000" w:fill="FFFFFF"/>
            <w:noWrap/>
          </w:tcPr>
          <w:p w14:paraId="756D44AA" w14:textId="77777777" w:rsidR="000E199B" w:rsidRPr="00CA4E97" w:rsidRDefault="000E199B" w:rsidP="00573D55">
            <w:pPr>
              <w:pStyle w:val="Texto"/>
              <w:spacing w:before="12" w:after="10" w:line="240" w:lineRule="auto"/>
              <w:ind w:firstLine="0"/>
              <w:rPr>
                <w:rFonts w:asciiTheme="minorHAnsi" w:hAnsiTheme="minorHAnsi"/>
                <w:sz w:val="12"/>
                <w:szCs w:val="12"/>
              </w:rPr>
            </w:pPr>
          </w:p>
        </w:tc>
        <w:tc>
          <w:tcPr>
            <w:tcW w:w="6783" w:type="dxa"/>
            <w:tcBorders>
              <w:top w:val="nil"/>
              <w:left w:val="nil"/>
              <w:bottom w:val="nil"/>
              <w:right w:val="nil"/>
            </w:tcBorders>
            <w:shd w:val="clear" w:color="000000" w:fill="FFFFFF"/>
          </w:tcPr>
          <w:p w14:paraId="7BF02378" w14:textId="77777777" w:rsidR="000E199B" w:rsidRPr="00CA4E97" w:rsidRDefault="000E199B" w:rsidP="00573D55">
            <w:pPr>
              <w:pStyle w:val="Texto"/>
              <w:spacing w:before="12" w:after="10" w:line="240" w:lineRule="auto"/>
              <w:ind w:firstLine="0"/>
              <w:rPr>
                <w:rFonts w:asciiTheme="minorHAnsi" w:hAnsiTheme="minorHAnsi"/>
                <w:sz w:val="12"/>
                <w:szCs w:val="12"/>
              </w:rPr>
            </w:pPr>
            <w:r w:rsidRPr="00CA4E97">
              <w:rPr>
                <w:rFonts w:asciiTheme="minorHAnsi" w:hAnsiTheme="minorHAnsi"/>
                <w:sz w:val="12"/>
                <w:szCs w:val="12"/>
              </w:rPr>
              <w:t>Derechos</w:t>
            </w:r>
          </w:p>
        </w:tc>
        <w:tc>
          <w:tcPr>
            <w:tcW w:w="992" w:type="dxa"/>
            <w:tcBorders>
              <w:top w:val="nil"/>
              <w:left w:val="nil"/>
              <w:bottom w:val="nil"/>
              <w:right w:val="nil"/>
            </w:tcBorders>
            <w:shd w:val="clear" w:color="000000" w:fill="FFFFFF"/>
            <w:noWrap/>
          </w:tcPr>
          <w:p w14:paraId="468D9A38" w14:textId="77777777" w:rsidR="000E199B" w:rsidRPr="00CA4E97" w:rsidRDefault="000E199B" w:rsidP="00573D55">
            <w:pPr>
              <w:pStyle w:val="Texto"/>
              <w:spacing w:before="12" w:after="10" w:line="240" w:lineRule="auto"/>
              <w:ind w:firstLine="0"/>
              <w:rPr>
                <w:rFonts w:asciiTheme="minorHAnsi" w:hAnsiTheme="minorHAnsi"/>
                <w:sz w:val="12"/>
                <w:szCs w:val="12"/>
              </w:rPr>
            </w:pPr>
          </w:p>
        </w:tc>
        <w:tc>
          <w:tcPr>
            <w:tcW w:w="851" w:type="dxa"/>
            <w:tcBorders>
              <w:top w:val="nil"/>
              <w:left w:val="nil"/>
              <w:bottom w:val="nil"/>
              <w:right w:val="single" w:sz="4" w:space="0" w:color="auto"/>
            </w:tcBorders>
            <w:shd w:val="clear" w:color="000000" w:fill="FFFFFF"/>
            <w:noWrap/>
          </w:tcPr>
          <w:p w14:paraId="41623846" w14:textId="77777777" w:rsidR="000E199B" w:rsidRPr="00CA4E97" w:rsidRDefault="000E199B" w:rsidP="00573D55">
            <w:pPr>
              <w:pStyle w:val="Texto"/>
              <w:spacing w:before="12" w:after="10" w:line="240" w:lineRule="auto"/>
              <w:ind w:firstLine="0"/>
              <w:rPr>
                <w:rFonts w:asciiTheme="minorHAnsi" w:hAnsiTheme="minorHAnsi"/>
                <w:sz w:val="12"/>
                <w:szCs w:val="12"/>
              </w:rPr>
            </w:pPr>
          </w:p>
        </w:tc>
      </w:tr>
      <w:tr w:rsidR="000E199B" w:rsidRPr="00CA4E97" w14:paraId="539A6D53" w14:textId="77777777" w:rsidTr="00573D5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14:paraId="0D44C0F9" w14:textId="77777777" w:rsidR="000E199B" w:rsidRPr="00CA4E97" w:rsidRDefault="000E199B" w:rsidP="00573D55">
            <w:pPr>
              <w:pStyle w:val="Texto"/>
              <w:spacing w:before="12" w:after="10" w:line="240" w:lineRule="auto"/>
              <w:ind w:firstLine="0"/>
              <w:rPr>
                <w:rFonts w:asciiTheme="minorHAnsi" w:hAnsiTheme="minorHAnsi"/>
                <w:sz w:val="12"/>
                <w:szCs w:val="12"/>
              </w:rPr>
            </w:pPr>
          </w:p>
        </w:tc>
        <w:tc>
          <w:tcPr>
            <w:tcW w:w="160" w:type="dxa"/>
            <w:tcBorders>
              <w:top w:val="nil"/>
              <w:left w:val="nil"/>
              <w:bottom w:val="nil"/>
              <w:right w:val="nil"/>
            </w:tcBorders>
            <w:shd w:val="clear" w:color="000000" w:fill="FFFFFF"/>
            <w:noWrap/>
          </w:tcPr>
          <w:p w14:paraId="21ABBA7E" w14:textId="77777777" w:rsidR="000E199B" w:rsidRPr="00CA4E97" w:rsidRDefault="000E199B" w:rsidP="00573D55">
            <w:pPr>
              <w:pStyle w:val="Texto"/>
              <w:spacing w:before="12" w:after="10" w:line="240" w:lineRule="auto"/>
              <w:ind w:firstLine="0"/>
              <w:rPr>
                <w:rFonts w:asciiTheme="minorHAnsi" w:hAnsiTheme="minorHAnsi"/>
                <w:sz w:val="12"/>
                <w:szCs w:val="12"/>
              </w:rPr>
            </w:pPr>
          </w:p>
        </w:tc>
        <w:tc>
          <w:tcPr>
            <w:tcW w:w="6783" w:type="dxa"/>
            <w:tcBorders>
              <w:top w:val="nil"/>
              <w:left w:val="nil"/>
              <w:bottom w:val="nil"/>
              <w:right w:val="nil"/>
            </w:tcBorders>
            <w:shd w:val="clear" w:color="000000" w:fill="FFFFFF"/>
          </w:tcPr>
          <w:p w14:paraId="541E49CA" w14:textId="77777777" w:rsidR="000E199B" w:rsidRPr="00CA4E97" w:rsidRDefault="000E199B" w:rsidP="00573D55">
            <w:pPr>
              <w:pStyle w:val="Texto"/>
              <w:spacing w:before="12" w:after="10" w:line="240" w:lineRule="auto"/>
              <w:ind w:firstLine="0"/>
              <w:rPr>
                <w:rFonts w:asciiTheme="minorHAnsi" w:hAnsiTheme="minorHAnsi"/>
                <w:sz w:val="12"/>
                <w:szCs w:val="12"/>
              </w:rPr>
            </w:pPr>
            <w:r w:rsidRPr="00CA4E97">
              <w:rPr>
                <w:rFonts w:asciiTheme="minorHAnsi" w:hAnsiTheme="minorHAnsi"/>
                <w:sz w:val="12"/>
                <w:szCs w:val="12"/>
              </w:rPr>
              <w:t>Productos de Tipo Corriente</w:t>
            </w:r>
          </w:p>
        </w:tc>
        <w:tc>
          <w:tcPr>
            <w:tcW w:w="992" w:type="dxa"/>
            <w:tcBorders>
              <w:top w:val="nil"/>
              <w:left w:val="nil"/>
              <w:bottom w:val="nil"/>
              <w:right w:val="nil"/>
            </w:tcBorders>
            <w:shd w:val="clear" w:color="000000" w:fill="FFFFFF"/>
            <w:noWrap/>
          </w:tcPr>
          <w:p w14:paraId="2901B84E" w14:textId="77777777" w:rsidR="000E199B" w:rsidRPr="00CA4E97" w:rsidRDefault="000E199B" w:rsidP="00573D55">
            <w:pPr>
              <w:pStyle w:val="Texto"/>
              <w:spacing w:before="12" w:after="10" w:line="240" w:lineRule="auto"/>
              <w:ind w:firstLine="0"/>
              <w:rPr>
                <w:rFonts w:asciiTheme="minorHAnsi" w:hAnsiTheme="minorHAnsi"/>
                <w:sz w:val="12"/>
                <w:szCs w:val="12"/>
              </w:rPr>
            </w:pPr>
          </w:p>
        </w:tc>
        <w:tc>
          <w:tcPr>
            <w:tcW w:w="851" w:type="dxa"/>
            <w:tcBorders>
              <w:top w:val="nil"/>
              <w:left w:val="nil"/>
              <w:bottom w:val="nil"/>
              <w:right w:val="single" w:sz="4" w:space="0" w:color="auto"/>
            </w:tcBorders>
            <w:shd w:val="clear" w:color="000000" w:fill="FFFFFF"/>
            <w:noWrap/>
          </w:tcPr>
          <w:p w14:paraId="42084DB8" w14:textId="77777777" w:rsidR="000E199B" w:rsidRPr="00CA4E97" w:rsidRDefault="000E199B" w:rsidP="00573D55">
            <w:pPr>
              <w:pStyle w:val="Texto"/>
              <w:spacing w:before="12" w:after="10" w:line="240" w:lineRule="auto"/>
              <w:ind w:firstLine="0"/>
              <w:rPr>
                <w:rFonts w:asciiTheme="minorHAnsi" w:hAnsiTheme="minorHAnsi"/>
                <w:sz w:val="12"/>
                <w:szCs w:val="12"/>
              </w:rPr>
            </w:pPr>
          </w:p>
        </w:tc>
      </w:tr>
      <w:tr w:rsidR="000E199B" w:rsidRPr="00CA4E97" w14:paraId="1AB795F7" w14:textId="77777777" w:rsidTr="00573D5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14:paraId="6660EF0E" w14:textId="77777777" w:rsidR="000E199B" w:rsidRPr="00CA4E97" w:rsidRDefault="000E199B" w:rsidP="00573D55">
            <w:pPr>
              <w:pStyle w:val="Texto"/>
              <w:spacing w:before="12" w:after="10" w:line="240" w:lineRule="auto"/>
              <w:ind w:firstLine="0"/>
              <w:rPr>
                <w:rFonts w:asciiTheme="minorHAnsi" w:hAnsiTheme="minorHAnsi"/>
                <w:sz w:val="12"/>
                <w:szCs w:val="12"/>
              </w:rPr>
            </w:pPr>
          </w:p>
        </w:tc>
        <w:tc>
          <w:tcPr>
            <w:tcW w:w="160" w:type="dxa"/>
            <w:tcBorders>
              <w:top w:val="nil"/>
              <w:left w:val="nil"/>
              <w:bottom w:val="nil"/>
              <w:right w:val="nil"/>
            </w:tcBorders>
            <w:shd w:val="clear" w:color="000000" w:fill="FFFFFF"/>
            <w:noWrap/>
          </w:tcPr>
          <w:p w14:paraId="2FBFC720" w14:textId="77777777" w:rsidR="000E199B" w:rsidRPr="00CA4E97" w:rsidRDefault="000E199B" w:rsidP="00573D55">
            <w:pPr>
              <w:pStyle w:val="Texto"/>
              <w:spacing w:before="12" w:after="10" w:line="240" w:lineRule="auto"/>
              <w:ind w:firstLine="0"/>
              <w:rPr>
                <w:rFonts w:asciiTheme="minorHAnsi" w:hAnsiTheme="minorHAnsi"/>
                <w:sz w:val="12"/>
                <w:szCs w:val="12"/>
              </w:rPr>
            </w:pPr>
          </w:p>
        </w:tc>
        <w:tc>
          <w:tcPr>
            <w:tcW w:w="6783" w:type="dxa"/>
            <w:tcBorders>
              <w:top w:val="nil"/>
              <w:left w:val="nil"/>
              <w:bottom w:val="nil"/>
              <w:right w:val="nil"/>
            </w:tcBorders>
            <w:shd w:val="clear" w:color="000000" w:fill="FFFFFF"/>
          </w:tcPr>
          <w:p w14:paraId="6B46E4B3" w14:textId="77777777" w:rsidR="000E199B" w:rsidRPr="00CA4E97" w:rsidRDefault="000E199B" w:rsidP="00573D55">
            <w:pPr>
              <w:pStyle w:val="Texto"/>
              <w:spacing w:before="12" w:after="10" w:line="240" w:lineRule="auto"/>
              <w:ind w:firstLine="0"/>
              <w:rPr>
                <w:rFonts w:asciiTheme="minorHAnsi" w:hAnsiTheme="minorHAnsi"/>
                <w:sz w:val="12"/>
                <w:szCs w:val="12"/>
              </w:rPr>
            </w:pPr>
            <w:r w:rsidRPr="00CA4E97">
              <w:rPr>
                <w:rFonts w:asciiTheme="minorHAnsi" w:hAnsiTheme="minorHAnsi"/>
                <w:sz w:val="12"/>
                <w:szCs w:val="12"/>
              </w:rPr>
              <w:t>Aprovechamientos de Tipo Corriente</w:t>
            </w:r>
          </w:p>
        </w:tc>
        <w:tc>
          <w:tcPr>
            <w:tcW w:w="992" w:type="dxa"/>
            <w:tcBorders>
              <w:top w:val="nil"/>
              <w:left w:val="nil"/>
              <w:bottom w:val="nil"/>
              <w:right w:val="nil"/>
            </w:tcBorders>
            <w:shd w:val="clear" w:color="000000" w:fill="FFFFFF"/>
            <w:noWrap/>
          </w:tcPr>
          <w:p w14:paraId="19C08B36" w14:textId="77777777" w:rsidR="000E199B" w:rsidRPr="00CA4E97" w:rsidRDefault="000E199B" w:rsidP="00573D55">
            <w:pPr>
              <w:pStyle w:val="Texto"/>
              <w:spacing w:before="12" w:after="10" w:line="240" w:lineRule="auto"/>
              <w:ind w:firstLine="0"/>
              <w:rPr>
                <w:rFonts w:asciiTheme="minorHAnsi" w:hAnsiTheme="minorHAnsi"/>
                <w:sz w:val="12"/>
                <w:szCs w:val="12"/>
              </w:rPr>
            </w:pPr>
          </w:p>
        </w:tc>
        <w:tc>
          <w:tcPr>
            <w:tcW w:w="851" w:type="dxa"/>
            <w:tcBorders>
              <w:top w:val="nil"/>
              <w:left w:val="nil"/>
              <w:bottom w:val="nil"/>
              <w:right w:val="single" w:sz="4" w:space="0" w:color="auto"/>
            </w:tcBorders>
            <w:shd w:val="clear" w:color="000000" w:fill="FFFFFF"/>
            <w:noWrap/>
          </w:tcPr>
          <w:p w14:paraId="0AA9448D" w14:textId="77777777" w:rsidR="000E199B" w:rsidRPr="00CA4E97" w:rsidRDefault="000E199B" w:rsidP="00573D55">
            <w:pPr>
              <w:pStyle w:val="Texto"/>
              <w:spacing w:before="12" w:after="10" w:line="240" w:lineRule="auto"/>
              <w:ind w:firstLine="0"/>
              <w:rPr>
                <w:rFonts w:asciiTheme="minorHAnsi" w:hAnsiTheme="minorHAnsi"/>
                <w:sz w:val="12"/>
                <w:szCs w:val="12"/>
              </w:rPr>
            </w:pPr>
          </w:p>
        </w:tc>
      </w:tr>
      <w:tr w:rsidR="000E199B" w:rsidRPr="00CA4E97" w14:paraId="2928AD11" w14:textId="77777777" w:rsidTr="00573D5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14:paraId="1000D5D0" w14:textId="77777777" w:rsidR="000E199B" w:rsidRPr="00CA4E97" w:rsidRDefault="000E199B" w:rsidP="00573D55">
            <w:pPr>
              <w:pStyle w:val="Texto"/>
              <w:spacing w:before="12" w:after="10" w:line="240" w:lineRule="auto"/>
              <w:ind w:firstLine="0"/>
              <w:rPr>
                <w:rFonts w:asciiTheme="minorHAnsi" w:hAnsiTheme="minorHAnsi"/>
                <w:sz w:val="12"/>
                <w:szCs w:val="12"/>
              </w:rPr>
            </w:pPr>
          </w:p>
        </w:tc>
        <w:tc>
          <w:tcPr>
            <w:tcW w:w="160" w:type="dxa"/>
            <w:tcBorders>
              <w:top w:val="nil"/>
              <w:left w:val="nil"/>
              <w:bottom w:val="nil"/>
              <w:right w:val="nil"/>
            </w:tcBorders>
            <w:shd w:val="clear" w:color="000000" w:fill="FFFFFF"/>
            <w:noWrap/>
          </w:tcPr>
          <w:p w14:paraId="0B173F11" w14:textId="77777777" w:rsidR="000E199B" w:rsidRPr="00CA4E97" w:rsidRDefault="000E199B" w:rsidP="00573D55">
            <w:pPr>
              <w:pStyle w:val="Texto"/>
              <w:spacing w:before="12" w:after="10" w:line="240" w:lineRule="auto"/>
              <w:ind w:firstLine="0"/>
              <w:rPr>
                <w:rFonts w:asciiTheme="minorHAnsi" w:hAnsiTheme="minorHAnsi"/>
                <w:sz w:val="12"/>
                <w:szCs w:val="12"/>
              </w:rPr>
            </w:pPr>
          </w:p>
        </w:tc>
        <w:tc>
          <w:tcPr>
            <w:tcW w:w="6783" w:type="dxa"/>
            <w:tcBorders>
              <w:top w:val="nil"/>
              <w:left w:val="nil"/>
              <w:bottom w:val="nil"/>
              <w:right w:val="nil"/>
            </w:tcBorders>
            <w:shd w:val="clear" w:color="000000" w:fill="FFFFFF"/>
          </w:tcPr>
          <w:p w14:paraId="15DB32FD" w14:textId="77777777" w:rsidR="000E199B" w:rsidRPr="00CA4E97" w:rsidRDefault="000E199B" w:rsidP="00573D55">
            <w:pPr>
              <w:pStyle w:val="Texto"/>
              <w:spacing w:before="12" w:after="10" w:line="240" w:lineRule="auto"/>
              <w:ind w:firstLine="0"/>
              <w:rPr>
                <w:rFonts w:asciiTheme="minorHAnsi" w:hAnsiTheme="minorHAnsi"/>
                <w:sz w:val="12"/>
                <w:szCs w:val="12"/>
              </w:rPr>
            </w:pPr>
            <w:r w:rsidRPr="00CA4E97">
              <w:rPr>
                <w:rFonts w:asciiTheme="minorHAnsi" w:hAnsiTheme="minorHAnsi"/>
                <w:sz w:val="12"/>
                <w:szCs w:val="12"/>
              </w:rPr>
              <w:t>Ingresos por Venta de Bienes y Servicios</w:t>
            </w:r>
          </w:p>
        </w:tc>
        <w:tc>
          <w:tcPr>
            <w:tcW w:w="992" w:type="dxa"/>
            <w:tcBorders>
              <w:top w:val="nil"/>
              <w:left w:val="nil"/>
              <w:bottom w:val="nil"/>
              <w:right w:val="nil"/>
            </w:tcBorders>
            <w:shd w:val="clear" w:color="000000" w:fill="FFFFFF"/>
            <w:noWrap/>
          </w:tcPr>
          <w:p w14:paraId="153FD626" w14:textId="77777777" w:rsidR="000E199B" w:rsidRPr="00CA4E97" w:rsidRDefault="000E199B" w:rsidP="00573D55">
            <w:pPr>
              <w:pStyle w:val="Texto"/>
              <w:spacing w:before="12" w:after="10" w:line="240" w:lineRule="auto"/>
              <w:ind w:firstLine="0"/>
              <w:rPr>
                <w:rFonts w:asciiTheme="minorHAnsi" w:hAnsiTheme="minorHAnsi"/>
                <w:sz w:val="12"/>
                <w:szCs w:val="12"/>
              </w:rPr>
            </w:pPr>
          </w:p>
        </w:tc>
        <w:tc>
          <w:tcPr>
            <w:tcW w:w="851" w:type="dxa"/>
            <w:tcBorders>
              <w:top w:val="nil"/>
              <w:left w:val="nil"/>
              <w:bottom w:val="nil"/>
              <w:right w:val="single" w:sz="4" w:space="0" w:color="auto"/>
            </w:tcBorders>
            <w:shd w:val="clear" w:color="000000" w:fill="FFFFFF"/>
            <w:noWrap/>
          </w:tcPr>
          <w:p w14:paraId="4D073929" w14:textId="77777777" w:rsidR="000E199B" w:rsidRPr="00CA4E97" w:rsidRDefault="000E199B" w:rsidP="00573D55">
            <w:pPr>
              <w:pStyle w:val="Texto"/>
              <w:spacing w:before="12" w:after="10" w:line="240" w:lineRule="auto"/>
              <w:ind w:firstLine="0"/>
              <w:rPr>
                <w:rFonts w:asciiTheme="minorHAnsi" w:hAnsiTheme="minorHAnsi"/>
                <w:sz w:val="12"/>
                <w:szCs w:val="12"/>
              </w:rPr>
            </w:pPr>
          </w:p>
        </w:tc>
      </w:tr>
      <w:tr w:rsidR="000E199B" w:rsidRPr="00CA4E97" w14:paraId="294A87DC" w14:textId="77777777" w:rsidTr="00573D5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14:paraId="1884307B" w14:textId="77777777" w:rsidR="000E199B" w:rsidRPr="00CA4E97" w:rsidRDefault="000E199B" w:rsidP="00573D55">
            <w:pPr>
              <w:pStyle w:val="Texto"/>
              <w:spacing w:before="12" w:after="10" w:line="240" w:lineRule="auto"/>
              <w:ind w:firstLine="0"/>
              <w:rPr>
                <w:rFonts w:asciiTheme="minorHAnsi" w:hAnsiTheme="minorHAnsi"/>
                <w:sz w:val="12"/>
                <w:szCs w:val="12"/>
              </w:rPr>
            </w:pPr>
          </w:p>
        </w:tc>
        <w:tc>
          <w:tcPr>
            <w:tcW w:w="160" w:type="dxa"/>
            <w:tcBorders>
              <w:top w:val="nil"/>
              <w:left w:val="nil"/>
              <w:bottom w:val="nil"/>
              <w:right w:val="nil"/>
            </w:tcBorders>
            <w:shd w:val="clear" w:color="000000" w:fill="FFFFFF"/>
            <w:noWrap/>
          </w:tcPr>
          <w:p w14:paraId="2244A737" w14:textId="77777777" w:rsidR="000E199B" w:rsidRPr="00CA4E97" w:rsidRDefault="000E199B" w:rsidP="00573D55">
            <w:pPr>
              <w:pStyle w:val="Texto"/>
              <w:spacing w:before="12" w:after="10" w:line="240" w:lineRule="auto"/>
              <w:ind w:firstLine="0"/>
              <w:rPr>
                <w:rFonts w:asciiTheme="minorHAnsi" w:hAnsiTheme="minorHAnsi"/>
                <w:sz w:val="12"/>
                <w:szCs w:val="12"/>
              </w:rPr>
            </w:pPr>
          </w:p>
        </w:tc>
        <w:tc>
          <w:tcPr>
            <w:tcW w:w="6783" w:type="dxa"/>
            <w:tcBorders>
              <w:top w:val="nil"/>
              <w:left w:val="nil"/>
              <w:bottom w:val="nil"/>
              <w:right w:val="nil"/>
            </w:tcBorders>
            <w:shd w:val="clear" w:color="000000" w:fill="FFFFFF"/>
          </w:tcPr>
          <w:p w14:paraId="3ECFBC3A" w14:textId="77777777" w:rsidR="000E199B" w:rsidRPr="00CA4E97" w:rsidRDefault="000E199B" w:rsidP="00573D55">
            <w:pPr>
              <w:pStyle w:val="Texto"/>
              <w:spacing w:before="12" w:after="10" w:line="240" w:lineRule="auto"/>
              <w:ind w:firstLine="0"/>
              <w:rPr>
                <w:rFonts w:asciiTheme="minorHAnsi" w:hAnsiTheme="minorHAnsi"/>
                <w:sz w:val="12"/>
                <w:szCs w:val="12"/>
              </w:rPr>
            </w:pPr>
            <w:r w:rsidRPr="00CA4E97">
              <w:rPr>
                <w:rFonts w:asciiTheme="minorHAnsi" w:hAnsiTheme="minorHAnsi"/>
                <w:sz w:val="12"/>
                <w:szCs w:val="12"/>
              </w:rPr>
              <w:t>Ingresos no Comprendidos en las Fracciones de la Ley de Ingresos Causados en Ejercicios Fiscales Anteriores Pendientes de Liquidación o Pago</w:t>
            </w:r>
          </w:p>
        </w:tc>
        <w:tc>
          <w:tcPr>
            <w:tcW w:w="992" w:type="dxa"/>
            <w:tcBorders>
              <w:top w:val="nil"/>
              <w:left w:val="nil"/>
              <w:bottom w:val="nil"/>
              <w:right w:val="nil"/>
            </w:tcBorders>
            <w:shd w:val="clear" w:color="000000" w:fill="FFFFFF"/>
            <w:noWrap/>
          </w:tcPr>
          <w:p w14:paraId="4274CF57" w14:textId="77777777" w:rsidR="000E199B" w:rsidRPr="00CA4E97" w:rsidRDefault="000E199B" w:rsidP="00573D55">
            <w:pPr>
              <w:pStyle w:val="Texto"/>
              <w:spacing w:before="12" w:after="10" w:line="240" w:lineRule="auto"/>
              <w:ind w:firstLine="0"/>
              <w:rPr>
                <w:rFonts w:asciiTheme="minorHAnsi" w:hAnsiTheme="minorHAnsi"/>
                <w:sz w:val="12"/>
                <w:szCs w:val="12"/>
              </w:rPr>
            </w:pPr>
          </w:p>
        </w:tc>
        <w:tc>
          <w:tcPr>
            <w:tcW w:w="851" w:type="dxa"/>
            <w:tcBorders>
              <w:top w:val="nil"/>
              <w:left w:val="nil"/>
              <w:bottom w:val="nil"/>
              <w:right w:val="single" w:sz="4" w:space="0" w:color="auto"/>
            </w:tcBorders>
            <w:shd w:val="clear" w:color="000000" w:fill="FFFFFF"/>
            <w:noWrap/>
          </w:tcPr>
          <w:p w14:paraId="16432762" w14:textId="77777777" w:rsidR="000E199B" w:rsidRPr="00CA4E97" w:rsidRDefault="000E199B" w:rsidP="00573D55">
            <w:pPr>
              <w:pStyle w:val="Texto"/>
              <w:spacing w:before="12" w:after="10" w:line="240" w:lineRule="auto"/>
              <w:ind w:firstLine="0"/>
              <w:rPr>
                <w:rFonts w:asciiTheme="minorHAnsi" w:hAnsiTheme="minorHAnsi"/>
                <w:sz w:val="12"/>
                <w:szCs w:val="12"/>
              </w:rPr>
            </w:pPr>
          </w:p>
        </w:tc>
      </w:tr>
      <w:tr w:rsidR="000E199B" w:rsidRPr="00CA4E97" w14:paraId="0E7B4546" w14:textId="77777777" w:rsidTr="00573D5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14:paraId="2B4AD1AC" w14:textId="77777777" w:rsidR="000E199B" w:rsidRPr="00CA4E97" w:rsidRDefault="000E199B" w:rsidP="00573D55">
            <w:pPr>
              <w:pStyle w:val="Texto"/>
              <w:spacing w:before="12" w:after="10" w:line="240" w:lineRule="auto"/>
              <w:ind w:firstLine="0"/>
              <w:rPr>
                <w:rFonts w:asciiTheme="minorHAnsi" w:hAnsiTheme="minorHAnsi"/>
                <w:sz w:val="12"/>
                <w:szCs w:val="12"/>
              </w:rPr>
            </w:pPr>
          </w:p>
        </w:tc>
        <w:tc>
          <w:tcPr>
            <w:tcW w:w="160" w:type="dxa"/>
            <w:tcBorders>
              <w:top w:val="nil"/>
              <w:left w:val="nil"/>
              <w:bottom w:val="nil"/>
              <w:right w:val="nil"/>
            </w:tcBorders>
            <w:shd w:val="clear" w:color="000000" w:fill="FFFFFF"/>
            <w:noWrap/>
          </w:tcPr>
          <w:p w14:paraId="705A89A6" w14:textId="77777777" w:rsidR="000E199B" w:rsidRPr="00CA4E97" w:rsidRDefault="000E199B" w:rsidP="00573D55">
            <w:pPr>
              <w:pStyle w:val="Texto"/>
              <w:spacing w:before="12" w:after="10" w:line="240" w:lineRule="auto"/>
              <w:ind w:firstLine="0"/>
              <w:rPr>
                <w:rFonts w:asciiTheme="minorHAnsi" w:hAnsiTheme="minorHAnsi"/>
                <w:sz w:val="12"/>
                <w:szCs w:val="12"/>
              </w:rPr>
            </w:pPr>
          </w:p>
        </w:tc>
        <w:tc>
          <w:tcPr>
            <w:tcW w:w="6783" w:type="dxa"/>
            <w:tcBorders>
              <w:top w:val="nil"/>
              <w:left w:val="nil"/>
              <w:bottom w:val="nil"/>
              <w:right w:val="nil"/>
            </w:tcBorders>
            <w:shd w:val="clear" w:color="000000" w:fill="FFFFFF"/>
          </w:tcPr>
          <w:p w14:paraId="5C5FA129" w14:textId="77777777" w:rsidR="000E199B" w:rsidRPr="00CA4E97" w:rsidRDefault="000E199B" w:rsidP="00573D55">
            <w:pPr>
              <w:pStyle w:val="Texto"/>
              <w:spacing w:before="12" w:after="10" w:line="240" w:lineRule="auto"/>
              <w:ind w:firstLine="0"/>
              <w:rPr>
                <w:rFonts w:asciiTheme="minorHAnsi" w:hAnsiTheme="minorHAnsi"/>
                <w:sz w:val="12"/>
                <w:szCs w:val="12"/>
              </w:rPr>
            </w:pPr>
            <w:r w:rsidRPr="00CA4E97">
              <w:rPr>
                <w:rFonts w:asciiTheme="minorHAnsi" w:hAnsiTheme="minorHAnsi"/>
                <w:sz w:val="12"/>
                <w:szCs w:val="12"/>
              </w:rPr>
              <w:t>Participaciones y Aportaciones</w:t>
            </w:r>
          </w:p>
        </w:tc>
        <w:tc>
          <w:tcPr>
            <w:tcW w:w="992" w:type="dxa"/>
            <w:tcBorders>
              <w:top w:val="nil"/>
              <w:left w:val="nil"/>
              <w:bottom w:val="nil"/>
              <w:right w:val="nil"/>
            </w:tcBorders>
            <w:shd w:val="clear" w:color="000000" w:fill="FFFFFF"/>
            <w:noWrap/>
          </w:tcPr>
          <w:p w14:paraId="5BB68579" w14:textId="77777777" w:rsidR="000E199B" w:rsidRPr="00CA4E97" w:rsidRDefault="000E199B" w:rsidP="00573D55">
            <w:pPr>
              <w:pStyle w:val="Texto"/>
              <w:spacing w:before="12" w:after="10" w:line="240" w:lineRule="auto"/>
              <w:ind w:firstLine="0"/>
              <w:rPr>
                <w:rFonts w:asciiTheme="minorHAnsi" w:hAnsiTheme="minorHAnsi"/>
                <w:sz w:val="12"/>
                <w:szCs w:val="12"/>
              </w:rPr>
            </w:pPr>
          </w:p>
        </w:tc>
        <w:tc>
          <w:tcPr>
            <w:tcW w:w="851" w:type="dxa"/>
            <w:tcBorders>
              <w:top w:val="nil"/>
              <w:left w:val="nil"/>
              <w:bottom w:val="nil"/>
              <w:right w:val="single" w:sz="4" w:space="0" w:color="auto"/>
            </w:tcBorders>
            <w:shd w:val="clear" w:color="000000" w:fill="FFFFFF"/>
            <w:noWrap/>
          </w:tcPr>
          <w:p w14:paraId="042B5C29" w14:textId="77777777" w:rsidR="000E199B" w:rsidRPr="00CA4E97" w:rsidRDefault="000E199B" w:rsidP="00573D55">
            <w:pPr>
              <w:pStyle w:val="Texto"/>
              <w:spacing w:before="12" w:after="10" w:line="240" w:lineRule="auto"/>
              <w:ind w:firstLine="0"/>
              <w:rPr>
                <w:rFonts w:asciiTheme="minorHAnsi" w:hAnsiTheme="minorHAnsi"/>
                <w:sz w:val="12"/>
                <w:szCs w:val="12"/>
              </w:rPr>
            </w:pPr>
          </w:p>
        </w:tc>
      </w:tr>
      <w:tr w:rsidR="000E199B" w:rsidRPr="00CA4E97" w14:paraId="3BBDE787" w14:textId="77777777" w:rsidTr="00573D5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14:paraId="2A1D40A2" w14:textId="77777777" w:rsidR="000E199B" w:rsidRPr="00CA4E97" w:rsidRDefault="000E199B" w:rsidP="00573D55">
            <w:pPr>
              <w:pStyle w:val="Texto"/>
              <w:spacing w:before="12" w:after="10" w:line="240" w:lineRule="auto"/>
              <w:ind w:firstLine="0"/>
              <w:rPr>
                <w:rFonts w:asciiTheme="minorHAnsi" w:hAnsiTheme="minorHAnsi"/>
                <w:sz w:val="12"/>
                <w:szCs w:val="12"/>
              </w:rPr>
            </w:pPr>
          </w:p>
        </w:tc>
        <w:tc>
          <w:tcPr>
            <w:tcW w:w="160" w:type="dxa"/>
            <w:tcBorders>
              <w:top w:val="nil"/>
              <w:left w:val="nil"/>
              <w:bottom w:val="nil"/>
              <w:right w:val="nil"/>
            </w:tcBorders>
            <w:shd w:val="clear" w:color="000000" w:fill="FFFFFF"/>
            <w:noWrap/>
          </w:tcPr>
          <w:p w14:paraId="3F455527" w14:textId="77777777" w:rsidR="000E199B" w:rsidRPr="00CA4E97" w:rsidRDefault="000E199B" w:rsidP="00573D55">
            <w:pPr>
              <w:pStyle w:val="Texto"/>
              <w:spacing w:before="12" w:after="10" w:line="240" w:lineRule="auto"/>
              <w:ind w:firstLine="0"/>
              <w:rPr>
                <w:rFonts w:asciiTheme="minorHAnsi" w:hAnsiTheme="minorHAnsi"/>
                <w:sz w:val="12"/>
                <w:szCs w:val="12"/>
              </w:rPr>
            </w:pPr>
          </w:p>
        </w:tc>
        <w:tc>
          <w:tcPr>
            <w:tcW w:w="6783" w:type="dxa"/>
            <w:tcBorders>
              <w:top w:val="nil"/>
              <w:left w:val="nil"/>
              <w:bottom w:val="nil"/>
              <w:right w:val="nil"/>
            </w:tcBorders>
            <w:shd w:val="clear" w:color="000000" w:fill="FFFFFF"/>
          </w:tcPr>
          <w:p w14:paraId="61E08BE3" w14:textId="77777777" w:rsidR="000E199B" w:rsidRPr="00CA4E97" w:rsidRDefault="000E199B" w:rsidP="00573D55">
            <w:pPr>
              <w:pStyle w:val="Texto"/>
              <w:spacing w:before="12" w:after="10" w:line="240" w:lineRule="auto"/>
              <w:ind w:firstLine="0"/>
              <w:rPr>
                <w:rFonts w:asciiTheme="minorHAnsi" w:hAnsiTheme="minorHAnsi"/>
                <w:sz w:val="12"/>
                <w:szCs w:val="12"/>
              </w:rPr>
            </w:pPr>
            <w:r w:rsidRPr="00CA4E97">
              <w:rPr>
                <w:rFonts w:asciiTheme="minorHAnsi" w:hAnsiTheme="minorHAnsi"/>
                <w:sz w:val="12"/>
                <w:szCs w:val="12"/>
              </w:rPr>
              <w:t>Transferencias, Asignaciones y Subsidios y Otras Ayudas</w:t>
            </w:r>
          </w:p>
        </w:tc>
        <w:tc>
          <w:tcPr>
            <w:tcW w:w="992" w:type="dxa"/>
            <w:tcBorders>
              <w:top w:val="nil"/>
              <w:left w:val="nil"/>
              <w:bottom w:val="nil"/>
              <w:right w:val="nil"/>
            </w:tcBorders>
            <w:shd w:val="clear" w:color="000000" w:fill="FFFFFF"/>
            <w:noWrap/>
          </w:tcPr>
          <w:p w14:paraId="7E6371AE" w14:textId="77777777" w:rsidR="000E199B" w:rsidRPr="00CA4E97" w:rsidRDefault="000E199B" w:rsidP="00573D55">
            <w:pPr>
              <w:pStyle w:val="Texto"/>
              <w:spacing w:before="12" w:after="10" w:line="240" w:lineRule="auto"/>
              <w:ind w:firstLine="0"/>
              <w:rPr>
                <w:rFonts w:asciiTheme="minorHAnsi" w:hAnsiTheme="minorHAnsi"/>
                <w:sz w:val="12"/>
                <w:szCs w:val="12"/>
              </w:rPr>
            </w:pPr>
          </w:p>
        </w:tc>
        <w:tc>
          <w:tcPr>
            <w:tcW w:w="851" w:type="dxa"/>
            <w:tcBorders>
              <w:top w:val="nil"/>
              <w:left w:val="nil"/>
              <w:bottom w:val="nil"/>
              <w:right w:val="single" w:sz="4" w:space="0" w:color="auto"/>
            </w:tcBorders>
            <w:shd w:val="clear" w:color="000000" w:fill="FFFFFF"/>
            <w:noWrap/>
          </w:tcPr>
          <w:p w14:paraId="480D27D5" w14:textId="77777777" w:rsidR="000E199B" w:rsidRPr="00CA4E97" w:rsidRDefault="000E199B" w:rsidP="00573D55">
            <w:pPr>
              <w:pStyle w:val="Texto"/>
              <w:spacing w:before="12" w:after="10" w:line="240" w:lineRule="auto"/>
              <w:ind w:firstLine="0"/>
              <w:rPr>
                <w:rFonts w:asciiTheme="minorHAnsi" w:hAnsiTheme="minorHAnsi"/>
                <w:sz w:val="12"/>
                <w:szCs w:val="12"/>
              </w:rPr>
            </w:pPr>
          </w:p>
        </w:tc>
      </w:tr>
      <w:tr w:rsidR="000E199B" w:rsidRPr="00CA4E97" w14:paraId="7F8A3BFF" w14:textId="77777777" w:rsidTr="00573D5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14:paraId="7F67F504" w14:textId="77777777" w:rsidR="000E199B" w:rsidRPr="00CA4E97" w:rsidRDefault="000E199B" w:rsidP="00573D55">
            <w:pPr>
              <w:pStyle w:val="Texto"/>
              <w:spacing w:before="12" w:after="10" w:line="240" w:lineRule="auto"/>
              <w:ind w:firstLine="0"/>
              <w:rPr>
                <w:rFonts w:asciiTheme="minorHAnsi" w:hAnsiTheme="minorHAnsi"/>
                <w:sz w:val="12"/>
                <w:szCs w:val="12"/>
              </w:rPr>
            </w:pPr>
          </w:p>
        </w:tc>
        <w:tc>
          <w:tcPr>
            <w:tcW w:w="160" w:type="dxa"/>
            <w:tcBorders>
              <w:top w:val="nil"/>
              <w:left w:val="nil"/>
              <w:bottom w:val="nil"/>
              <w:right w:val="nil"/>
            </w:tcBorders>
            <w:shd w:val="clear" w:color="000000" w:fill="FFFFFF"/>
            <w:noWrap/>
          </w:tcPr>
          <w:p w14:paraId="522F8586" w14:textId="77777777" w:rsidR="000E199B" w:rsidRPr="00CA4E97" w:rsidRDefault="000E199B" w:rsidP="00573D55">
            <w:pPr>
              <w:pStyle w:val="Texto"/>
              <w:spacing w:before="12" w:after="10" w:line="240" w:lineRule="auto"/>
              <w:ind w:firstLine="0"/>
              <w:rPr>
                <w:rFonts w:asciiTheme="minorHAnsi" w:hAnsiTheme="minorHAnsi"/>
                <w:sz w:val="12"/>
                <w:szCs w:val="12"/>
              </w:rPr>
            </w:pPr>
          </w:p>
        </w:tc>
        <w:tc>
          <w:tcPr>
            <w:tcW w:w="6783" w:type="dxa"/>
            <w:tcBorders>
              <w:top w:val="nil"/>
              <w:left w:val="nil"/>
              <w:bottom w:val="nil"/>
              <w:right w:val="nil"/>
            </w:tcBorders>
            <w:shd w:val="clear" w:color="000000" w:fill="FFFFFF"/>
          </w:tcPr>
          <w:p w14:paraId="04225540" w14:textId="77777777" w:rsidR="000E199B" w:rsidRPr="00CA4E97" w:rsidRDefault="000E199B" w:rsidP="00573D55">
            <w:pPr>
              <w:pStyle w:val="Texto"/>
              <w:spacing w:before="12" w:after="10" w:line="240" w:lineRule="auto"/>
              <w:ind w:firstLine="0"/>
              <w:rPr>
                <w:rFonts w:asciiTheme="minorHAnsi" w:hAnsiTheme="minorHAnsi"/>
                <w:sz w:val="12"/>
                <w:szCs w:val="12"/>
              </w:rPr>
            </w:pPr>
            <w:r w:rsidRPr="00CA4E97">
              <w:rPr>
                <w:rFonts w:asciiTheme="minorHAnsi" w:hAnsiTheme="minorHAnsi"/>
                <w:sz w:val="12"/>
                <w:szCs w:val="12"/>
              </w:rPr>
              <w:t>Otros Orígenes de Operación</w:t>
            </w:r>
          </w:p>
        </w:tc>
        <w:tc>
          <w:tcPr>
            <w:tcW w:w="992" w:type="dxa"/>
            <w:tcBorders>
              <w:top w:val="nil"/>
              <w:left w:val="nil"/>
              <w:bottom w:val="nil"/>
              <w:right w:val="nil"/>
            </w:tcBorders>
            <w:shd w:val="clear" w:color="000000" w:fill="FFFFFF"/>
            <w:noWrap/>
          </w:tcPr>
          <w:p w14:paraId="342D3D7C" w14:textId="77777777" w:rsidR="000E199B" w:rsidRPr="00CA4E97" w:rsidRDefault="000E199B" w:rsidP="00573D55">
            <w:pPr>
              <w:pStyle w:val="Texto"/>
              <w:spacing w:before="12" w:after="10" w:line="240" w:lineRule="auto"/>
              <w:ind w:firstLine="0"/>
              <w:rPr>
                <w:rFonts w:asciiTheme="minorHAnsi" w:hAnsiTheme="minorHAnsi"/>
                <w:sz w:val="12"/>
                <w:szCs w:val="12"/>
              </w:rPr>
            </w:pPr>
          </w:p>
        </w:tc>
        <w:tc>
          <w:tcPr>
            <w:tcW w:w="851" w:type="dxa"/>
            <w:tcBorders>
              <w:top w:val="nil"/>
              <w:left w:val="nil"/>
              <w:bottom w:val="nil"/>
              <w:right w:val="single" w:sz="4" w:space="0" w:color="auto"/>
            </w:tcBorders>
            <w:shd w:val="clear" w:color="000000" w:fill="FFFFFF"/>
            <w:noWrap/>
          </w:tcPr>
          <w:p w14:paraId="469C9198" w14:textId="77777777" w:rsidR="000E199B" w:rsidRPr="00CA4E97" w:rsidRDefault="000E199B" w:rsidP="00573D55">
            <w:pPr>
              <w:pStyle w:val="Texto"/>
              <w:spacing w:before="12" w:after="10" w:line="240" w:lineRule="auto"/>
              <w:ind w:firstLine="0"/>
              <w:rPr>
                <w:rFonts w:asciiTheme="minorHAnsi" w:hAnsiTheme="minorHAnsi"/>
                <w:sz w:val="12"/>
                <w:szCs w:val="12"/>
              </w:rPr>
            </w:pPr>
          </w:p>
        </w:tc>
      </w:tr>
      <w:tr w:rsidR="000E199B" w:rsidRPr="00CA4E97" w14:paraId="2838FA89" w14:textId="77777777" w:rsidTr="00573D5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14:paraId="752CA649" w14:textId="77777777" w:rsidR="000E199B" w:rsidRPr="00CA4E97" w:rsidRDefault="000E199B" w:rsidP="00573D55">
            <w:pPr>
              <w:pStyle w:val="Texto"/>
              <w:spacing w:before="12" w:after="10" w:line="240" w:lineRule="auto"/>
              <w:ind w:firstLine="0"/>
              <w:rPr>
                <w:rFonts w:asciiTheme="minorHAnsi" w:hAnsiTheme="minorHAnsi"/>
                <w:sz w:val="12"/>
                <w:szCs w:val="12"/>
              </w:rPr>
            </w:pPr>
          </w:p>
        </w:tc>
        <w:tc>
          <w:tcPr>
            <w:tcW w:w="6943" w:type="dxa"/>
            <w:gridSpan w:val="2"/>
            <w:tcBorders>
              <w:top w:val="nil"/>
              <w:left w:val="nil"/>
              <w:bottom w:val="nil"/>
              <w:right w:val="nil"/>
            </w:tcBorders>
            <w:shd w:val="clear" w:color="000000" w:fill="FFFFFF"/>
            <w:noWrap/>
          </w:tcPr>
          <w:p w14:paraId="4CF43A13" w14:textId="77777777" w:rsidR="000E199B" w:rsidRPr="00CA4E97" w:rsidRDefault="000E199B" w:rsidP="00573D55">
            <w:pPr>
              <w:pStyle w:val="Texto"/>
              <w:spacing w:before="12" w:after="10" w:line="240" w:lineRule="auto"/>
              <w:ind w:firstLine="0"/>
              <w:rPr>
                <w:rFonts w:asciiTheme="minorHAnsi" w:hAnsiTheme="minorHAnsi"/>
                <w:b/>
                <w:bCs/>
                <w:sz w:val="12"/>
                <w:szCs w:val="12"/>
              </w:rPr>
            </w:pPr>
            <w:r w:rsidRPr="00CA4E97">
              <w:rPr>
                <w:rFonts w:asciiTheme="minorHAnsi" w:hAnsiTheme="minorHAnsi"/>
                <w:b/>
                <w:bCs/>
                <w:sz w:val="12"/>
                <w:szCs w:val="12"/>
              </w:rPr>
              <w:t>Aplicación</w:t>
            </w:r>
          </w:p>
        </w:tc>
        <w:tc>
          <w:tcPr>
            <w:tcW w:w="992" w:type="dxa"/>
            <w:tcBorders>
              <w:top w:val="nil"/>
              <w:left w:val="nil"/>
              <w:bottom w:val="nil"/>
              <w:right w:val="nil"/>
            </w:tcBorders>
            <w:shd w:val="clear" w:color="000000" w:fill="FFFFFF"/>
            <w:noWrap/>
          </w:tcPr>
          <w:p w14:paraId="5064D8F9" w14:textId="77777777" w:rsidR="000E199B" w:rsidRPr="00CA4E97" w:rsidRDefault="000E199B" w:rsidP="00573D55">
            <w:pPr>
              <w:pStyle w:val="Texto"/>
              <w:spacing w:before="12" w:after="10" w:line="240" w:lineRule="auto"/>
              <w:ind w:firstLine="0"/>
              <w:rPr>
                <w:rFonts w:asciiTheme="minorHAnsi" w:hAnsiTheme="minorHAnsi"/>
                <w:b/>
                <w:bCs/>
                <w:sz w:val="12"/>
                <w:szCs w:val="12"/>
              </w:rPr>
            </w:pPr>
          </w:p>
        </w:tc>
        <w:tc>
          <w:tcPr>
            <w:tcW w:w="851" w:type="dxa"/>
            <w:tcBorders>
              <w:top w:val="nil"/>
              <w:left w:val="nil"/>
              <w:bottom w:val="nil"/>
              <w:right w:val="single" w:sz="4" w:space="0" w:color="auto"/>
            </w:tcBorders>
            <w:shd w:val="clear" w:color="000000" w:fill="FFFFFF"/>
            <w:noWrap/>
          </w:tcPr>
          <w:p w14:paraId="47E49BC7" w14:textId="77777777" w:rsidR="000E199B" w:rsidRPr="00CA4E97" w:rsidRDefault="000E199B" w:rsidP="00573D55">
            <w:pPr>
              <w:pStyle w:val="Texto"/>
              <w:spacing w:before="12" w:after="10" w:line="240" w:lineRule="auto"/>
              <w:ind w:firstLine="0"/>
              <w:rPr>
                <w:rFonts w:asciiTheme="minorHAnsi" w:hAnsiTheme="minorHAnsi"/>
                <w:b/>
                <w:bCs/>
                <w:sz w:val="12"/>
                <w:szCs w:val="12"/>
              </w:rPr>
            </w:pPr>
          </w:p>
        </w:tc>
      </w:tr>
      <w:tr w:rsidR="000E199B" w:rsidRPr="00CA4E97" w14:paraId="1D732D55" w14:textId="77777777" w:rsidTr="00573D5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14:paraId="2CF01A0F" w14:textId="77777777" w:rsidR="000E199B" w:rsidRPr="00CA4E97" w:rsidRDefault="000E199B" w:rsidP="00573D55">
            <w:pPr>
              <w:pStyle w:val="Texto"/>
              <w:spacing w:before="12" w:after="10" w:line="240" w:lineRule="auto"/>
              <w:ind w:firstLine="0"/>
              <w:rPr>
                <w:rFonts w:asciiTheme="minorHAnsi" w:hAnsiTheme="minorHAnsi"/>
                <w:sz w:val="12"/>
                <w:szCs w:val="12"/>
              </w:rPr>
            </w:pPr>
          </w:p>
        </w:tc>
        <w:tc>
          <w:tcPr>
            <w:tcW w:w="160" w:type="dxa"/>
            <w:tcBorders>
              <w:top w:val="nil"/>
              <w:left w:val="nil"/>
              <w:bottom w:val="nil"/>
              <w:right w:val="nil"/>
            </w:tcBorders>
            <w:shd w:val="clear" w:color="000000" w:fill="FFFFFF"/>
            <w:noWrap/>
          </w:tcPr>
          <w:p w14:paraId="12248572" w14:textId="77777777" w:rsidR="000E199B" w:rsidRPr="00CA4E97" w:rsidRDefault="000E199B" w:rsidP="00573D55">
            <w:pPr>
              <w:pStyle w:val="Texto"/>
              <w:spacing w:before="12" w:after="10" w:line="240" w:lineRule="auto"/>
              <w:ind w:firstLine="0"/>
              <w:rPr>
                <w:rFonts w:asciiTheme="minorHAnsi" w:hAnsiTheme="minorHAnsi"/>
                <w:b/>
                <w:bCs/>
                <w:sz w:val="12"/>
                <w:szCs w:val="12"/>
              </w:rPr>
            </w:pPr>
          </w:p>
        </w:tc>
        <w:tc>
          <w:tcPr>
            <w:tcW w:w="6783" w:type="dxa"/>
            <w:tcBorders>
              <w:top w:val="nil"/>
              <w:left w:val="nil"/>
              <w:bottom w:val="nil"/>
              <w:right w:val="nil"/>
            </w:tcBorders>
            <w:shd w:val="clear" w:color="000000" w:fill="FFFFFF"/>
          </w:tcPr>
          <w:p w14:paraId="1E2031A5" w14:textId="77777777" w:rsidR="000E199B" w:rsidRPr="00CA4E97" w:rsidRDefault="000E199B" w:rsidP="00573D55">
            <w:pPr>
              <w:pStyle w:val="Texto"/>
              <w:spacing w:before="12" w:after="10" w:line="240" w:lineRule="auto"/>
              <w:ind w:firstLine="0"/>
              <w:rPr>
                <w:rFonts w:asciiTheme="minorHAnsi" w:hAnsiTheme="minorHAnsi"/>
                <w:sz w:val="12"/>
                <w:szCs w:val="12"/>
              </w:rPr>
            </w:pPr>
            <w:r w:rsidRPr="00CA4E97">
              <w:rPr>
                <w:rFonts w:asciiTheme="minorHAnsi" w:hAnsiTheme="minorHAnsi"/>
                <w:sz w:val="12"/>
                <w:szCs w:val="12"/>
              </w:rPr>
              <w:t>Servicios Personales</w:t>
            </w:r>
          </w:p>
        </w:tc>
        <w:tc>
          <w:tcPr>
            <w:tcW w:w="992" w:type="dxa"/>
            <w:tcBorders>
              <w:top w:val="nil"/>
              <w:left w:val="nil"/>
              <w:bottom w:val="nil"/>
              <w:right w:val="nil"/>
            </w:tcBorders>
            <w:shd w:val="clear" w:color="000000" w:fill="FFFFFF"/>
            <w:noWrap/>
          </w:tcPr>
          <w:p w14:paraId="541D4881" w14:textId="77777777" w:rsidR="000E199B" w:rsidRPr="00CA4E97" w:rsidRDefault="000E199B" w:rsidP="00573D55">
            <w:pPr>
              <w:pStyle w:val="Texto"/>
              <w:spacing w:before="12" w:after="10" w:line="240" w:lineRule="auto"/>
              <w:ind w:firstLine="0"/>
              <w:rPr>
                <w:rFonts w:asciiTheme="minorHAnsi" w:hAnsiTheme="minorHAnsi"/>
                <w:sz w:val="12"/>
                <w:szCs w:val="12"/>
              </w:rPr>
            </w:pPr>
          </w:p>
        </w:tc>
        <w:tc>
          <w:tcPr>
            <w:tcW w:w="851" w:type="dxa"/>
            <w:tcBorders>
              <w:top w:val="nil"/>
              <w:left w:val="nil"/>
              <w:bottom w:val="nil"/>
              <w:right w:val="single" w:sz="4" w:space="0" w:color="auto"/>
            </w:tcBorders>
            <w:shd w:val="clear" w:color="000000" w:fill="FFFFFF"/>
            <w:noWrap/>
          </w:tcPr>
          <w:p w14:paraId="0273543C" w14:textId="77777777" w:rsidR="000E199B" w:rsidRPr="00CA4E97" w:rsidRDefault="000E199B" w:rsidP="00573D55">
            <w:pPr>
              <w:pStyle w:val="Texto"/>
              <w:spacing w:before="12" w:after="10" w:line="240" w:lineRule="auto"/>
              <w:ind w:firstLine="0"/>
              <w:rPr>
                <w:rFonts w:asciiTheme="minorHAnsi" w:hAnsiTheme="minorHAnsi"/>
                <w:sz w:val="12"/>
                <w:szCs w:val="12"/>
              </w:rPr>
            </w:pPr>
          </w:p>
        </w:tc>
      </w:tr>
      <w:tr w:rsidR="000E199B" w:rsidRPr="00CA4E97" w14:paraId="074B3BE3" w14:textId="77777777" w:rsidTr="00573D5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14:paraId="669EDDCF" w14:textId="77777777" w:rsidR="000E199B" w:rsidRPr="00CA4E97" w:rsidRDefault="000E199B" w:rsidP="00573D55">
            <w:pPr>
              <w:pStyle w:val="Texto"/>
              <w:spacing w:before="12" w:after="10" w:line="240" w:lineRule="auto"/>
              <w:ind w:firstLine="0"/>
              <w:rPr>
                <w:rFonts w:asciiTheme="minorHAnsi" w:hAnsiTheme="minorHAnsi"/>
                <w:sz w:val="12"/>
                <w:szCs w:val="12"/>
              </w:rPr>
            </w:pPr>
          </w:p>
        </w:tc>
        <w:tc>
          <w:tcPr>
            <w:tcW w:w="160" w:type="dxa"/>
            <w:tcBorders>
              <w:top w:val="nil"/>
              <w:left w:val="nil"/>
              <w:bottom w:val="nil"/>
              <w:right w:val="nil"/>
            </w:tcBorders>
            <w:shd w:val="clear" w:color="000000" w:fill="FFFFFF"/>
            <w:noWrap/>
          </w:tcPr>
          <w:p w14:paraId="77B04D6D" w14:textId="77777777" w:rsidR="000E199B" w:rsidRPr="00CA4E97" w:rsidRDefault="000E199B" w:rsidP="00573D55">
            <w:pPr>
              <w:pStyle w:val="Texto"/>
              <w:spacing w:before="12" w:after="10" w:line="240" w:lineRule="auto"/>
              <w:ind w:firstLine="0"/>
              <w:rPr>
                <w:rFonts w:asciiTheme="minorHAnsi" w:hAnsiTheme="minorHAnsi"/>
                <w:b/>
                <w:bCs/>
                <w:sz w:val="12"/>
                <w:szCs w:val="12"/>
              </w:rPr>
            </w:pPr>
          </w:p>
        </w:tc>
        <w:tc>
          <w:tcPr>
            <w:tcW w:w="6783" w:type="dxa"/>
            <w:tcBorders>
              <w:top w:val="nil"/>
              <w:left w:val="nil"/>
              <w:bottom w:val="nil"/>
              <w:right w:val="nil"/>
            </w:tcBorders>
            <w:shd w:val="clear" w:color="000000" w:fill="FFFFFF"/>
          </w:tcPr>
          <w:p w14:paraId="419738C5" w14:textId="77777777" w:rsidR="000E199B" w:rsidRPr="00CA4E97" w:rsidRDefault="000E199B" w:rsidP="00573D55">
            <w:pPr>
              <w:pStyle w:val="Texto"/>
              <w:spacing w:before="12" w:after="10" w:line="240" w:lineRule="auto"/>
              <w:ind w:firstLine="0"/>
              <w:rPr>
                <w:rFonts w:asciiTheme="minorHAnsi" w:hAnsiTheme="minorHAnsi"/>
                <w:sz w:val="12"/>
                <w:szCs w:val="12"/>
              </w:rPr>
            </w:pPr>
            <w:r w:rsidRPr="00CA4E97">
              <w:rPr>
                <w:rFonts w:asciiTheme="minorHAnsi" w:hAnsiTheme="minorHAnsi"/>
                <w:sz w:val="12"/>
                <w:szCs w:val="12"/>
              </w:rPr>
              <w:t>Materiales y Suministros</w:t>
            </w:r>
          </w:p>
        </w:tc>
        <w:tc>
          <w:tcPr>
            <w:tcW w:w="992" w:type="dxa"/>
            <w:tcBorders>
              <w:top w:val="nil"/>
              <w:left w:val="nil"/>
              <w:bottom w:val="nil"/>
              <w:right w:val="nil"/>
            </w:tcBorders>
            <w:shd w:val="clear" w:color="000000" w:fill="FFFFFF"/>
            <w:noWrap/>
          </w:tcPr>
          <w:p w14:paraId="6169C63D" w14:textId="77777777" w:rsidR="000E199B" w:rsidRPr="00CA4E97" w:rsidRDefault="000E199B" w:rsidP="00573D55">
            <w:pPr>
              <w:pStyle w:val="Texto"/>
              <w:spacing w:before="12" w:after="10" w:line="240" w:lineRule="auto"/>
              <w:ind w:firstLine="0"/>
              <w:rPr>
                <w:rFonts w:asciiTheme="minorHAnsi" w:hAnsiTheme="minorHAnsi"/>
                <w:sz w:val="12"/>
                <w:szCs w:val="12"/>
              </w:rPr>
            </w:pPr>
          </w:p>
        </w:tc>
        <w:tc>
          <w:tcPr>
            <w:tcW w:w="851" w:type="dxa"/>
            <w:tcBorders>
              <w:top w:val="nil"/>
              <w:left w:val="nil"/>
              <w:bottom w:val="nil"/>
              <w:right w:val="single" w:sz="4" w:space="0" w:color="auto"/>
            </w:tcBorders>
            <w:shd w:val="clear" w:color="000000" w:fill="FFFFFF"/>
            <w:noWrap/>
          </w:tcPr>
          <w:p w14:paraId="31E708D9" w14:textId="77777777" w:rsidR="000E199B" w:rsidRPr="00CA4E97" w:rsidRDefault="000E199B" w:rsidP="00573D55">
            <w:pPr>
              <w:pStyle w:val="Texto"/>
              <w:spacing w:before="12" w:after="10" w:line="240" w:lineRule="auto"/>
              <w:ind w:firstLine="0"/>
              <w:rPr>
                <w:rFonts w:asciiTheme="minorHAnsi" w:hAnsiTheme="minorHAnsi"/>
                <w:sz w:val="12"/>
                <w:szCs w:val="12"/>
              </w:rPr>
            </w:pPr>
          </w:p>
        </w:tc>
      </w:tr>
      <w:tr w:rsidR="000E199B" w:rsidRPr="00CA4E97" w14:paraId="1A94E915" w14:textId="77777777" w:rsidTr="00573D5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14:paraId="6C4518C7" w14:textId="77777777" w:rsidR="000E199B" w:rsidRPr="00CA4E97" w:rsidRDefault="000E199B" w:rsidP="00573D55">
            <w:pPr>
              <w:pStyle w:val="Texto"/>
              <w:spacing w:before="12" w:after="10" w:line="240" w:lineRule="auto"/>
              <w:ind w:firstLine="0"/>
              <w:rPr>
                <w:rFonts w:asciiTheme="minorHAnsi" w:hAnsiTheme="minorHAnsi"/>
                <w:sz w:val="12"/>
                <w:szCs w:val="12"/>
              </w:rPr>
            </w:pPr>
          </w:p>
        </w:tc>
        <w:tc>
          <w:tcPr>
            <w:tcW w:w="160" w:type="dxa"/>
            <w:tcBorders>
              <w:top w:val="nil"/>
              <w:left w:val="nil"/>
              <w:bottom w:val="nil"/>
              <w:right w:val="nil"/>
            </w:tcBorders>
            <w:shd w:val="clear" w:color="000000" w:fill="FFFFFF"/>
            <w:noWrap/>
          </w:tcPr>
          <w:p w14:paraId="31D475AB" w14:textId="77777777" w:rsidR="000E199B" w:rsidRPr="00CA4E97" w:rsidRDefault="000E199B" w:rsidP="00573D55">
            <w:pPr>
              <w:pStyle w:val="Texto"/>
              <w:spacing w:before="12" w:after="10" w:line="240" w:lineRule="auto"/>
              <w:ind w:firstLine="0"/>
              <w:rPr>
                <w:rFonts w:asciiTheme="minorHAnsi" w:hAnsiTheme="minorHAnsi"/>
                <w:b/>
                <w:bCs/>
                <w:sz w:val="12"/>
                <w:szCs w:val="12"/>
              </w:rPr>
            </w:pPr>
          </w:p>
        </w:tc>
        <w:tc>
          <w:tcPr>
            <w:tcW w:w="6783" w:type="dxa"/>
            <w:tcBorders>
              <w:top w:val="nil"/>
              <w:left w:val="nil"/>
              <w:bottom w:val="nil"/>
              <w:right w:val="nil"/>
            </w:tcBorders>
            <w:shd w:val="clear" w:color="000000" w:fill="FFFFFF"/>
          </w:tcPr>
          <w:p w14:paraId="3EB2DFD6" w14:textId="77777777" w:rsidR="000E199B" w:rsidRPr="00CA4E97" w:rsidRDefault="000E199B" w:rsidP="00573D55">
            <w:pPr>
              <w:pStyle w:val="Texto"/>
              <w:spacing w:before="12" w:after="10" w:line="240" w:lineRule="auto"/>
              <w:ind w:firstLine="0"/>
              <w:rPr>
                <w:rFonts w:asciiTheme="minorHAnsi" w:hAnsiTheme="minorHAnsi"/>
                <w:sz w:val="12"/>
                <w:szCs w:val="12"/>
              </w:rPr>
            </w:pPr>
            <w:r w:rsidRPr="00CA4E97">
              <w:rPr>
                <w:rFonts w:asciiTheme="minorHAnsi" w:hAnsiTheme="minorHAnsi"/>
                <w:sz w:val="12"/>
                <w:szCs w:val="12"/>
              </w:rPr>
              <w:t>Servicios Generales</w:t>
            </w:r>
          </w:p>
        </w:tc>
        <w:tc>
          <w:tcPr>
            <w:tcW w:w="992" w:type="dxa"/>
            <w:tcBorders>
              <w:top w:val="nil"/>
              <w:left w:val="nil"/>
              <w:bottom w:val="nil"/>
              <w:right w:val="nil"/>
            </w:tcBorders>
            <w:shd w:val="clear" w:color="000000" w:fill="FFFFFF"/>
            <w:noWrap/>
          </w:tcPr>
          <w:p w14:paraId="6F41EFDA" w14:textId="77777777" w:rsidR="000E199B" w:rsidRPr="00CA4E97" w:rsidRDefault="000E199B" w:rsidP="00573D55">
            <w:pPr>
              <w:pStyle w:val="Texto"/>
              <w:spacing w:before="12" w:after="10" w:line="240" w:lineRule="auto"/>
              <w:ind w:firstLine="0"/>
              <w:rPr>
                <w:rFonts w:asciiTheme="minorHAnsi" w:hAnsiTheme="minorHAnsi"/>
                <w:sz w:val="12"/>
                <w:szCs w:val="12"/>
              </w:rPr>
            </w:pPr>
          </w:p>
        </w:tc>
        <w:tc>
          <w:tcPr>
            <w:tcW w:w="851" w:type="dxa"/>
            <w:tcBorders>
              <w:top w:val="nil"/>
              <w:left w:val="nil"/>
              <w:bottom w:val="nil"/>
              <w:right w:val="single" w:sz="4" w:space="0" w:color="auto"/>
            </w:tcBorders>
            <w:shd w:val="clear" w:color="000000" w:fill="FFFFFF"/>
            <w:noWrap/>
          </w:tcPr>
          <w:p w14:paraId="4F9B799A" w14:textId="77777777" w:rsidR="000E199B" w:rsidRPr="00CA4E97" w:rsidRDefault="000E199B" w:rsidP="00573D55">
            <w:pPr>
              <w:pStyle w:val="Texto"/>
              <w:spacing w:before="12" w:after="10" w:line="240" w:lineRule="auto"/>
              <w:ind w:firstLine="0"/>
              <w:rPr>
                <w:rFonts w:asciiTheme="minorHAnsi" w:hAnsiTheme="minorHAnsi"/>
                <w:sz w:val="12"/>
                <w:szCs w:val="12"/>
              </w:rPr>
            </w:pPr>
          </w:p>
        </w:tc>
      </w:tr>
      <w:tr w:rsidR="000E199B" w:rsidRPr="00CA4E97" w14:paraId="1DDC8B00" w14:textId="77777777" w:rsidTr="00573D5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14:paraId="5DBE7FD4" w14:textId="77777777" w:rsidR="000E199B" w:rsidRPr="00CA4E97" w:rsidRDefault="000E199B" w:rsidP="00573D55">
            <w:pPr>
              <w:pStyle w:val="Texto"/>
              <w:spacing w:before="12" w:after="10" w:line="240" w:lineRule="auto"/>
              <w:ind w:firstLine="0"/>
              <w:rPr>
                <w:rFonts w:asciiTheme="minorHAnsi" w:hAnsiTheme="minorHAnsi"/>
                <w:sz w:val="12"/>
                <w:szCs w:val="12"/>
              </w:rPr>
            </w:pPr>
          </w:p>
        </w:tc>
        <w:tc>
          <w:tcPr>
            <w:tcW w:w="160" w:type="dxa"/>
            <w:tcBorders>
              <w:top w:val="nil"/>
              <w:left w:val="nil"/>
              <w:bottom w:val="nil"/>
              <w:right w:val="nil"/>
            </w:tcBorders>
            <w:shd w:val="clear" w:color="000000" w:fill="FFFFFF"/>
            <w:noWrap/>
          </w:tcPr>
          <w:p w14:paraId="703AC081" w14:textId="77777777" w:rsidR="000E199B" w:rsidRPr="00CA4E97" w:rsidRDefault="000E199B" w:rsidP="00573D55">
            <w:pPr>
              <w:pStyle w:val="Texto"/>
              <w:spacing w:before="12" w:after="10" w:line="240" w:lineRule="auto"/>
              <w:ind w:firstLine="0"/>
              <w:rPr>
                <w:rFonts w:asciiTheme="minorHAnsi" w:hAnsiTheme="minorHAnsi"/>
                <w:b/>
                <w:bCs/>
                <w:sz w:val="12"/>
                <w:szCs w:val="12"/>
              </w:rPr>
            </w:pPr>
          </w:p>
        </w:tc>
        <w:tc>
          <w:tcPr>
            <w:tcW w:w="6783" w:type="dxa"/>
            <w:tcBorders>
              <w:top w:val="nil"/>
              <w:left w:val="nil"/>
              <w:bottom w:val="nil"/>
              <w:right w:val="nil"/>
            </w:tcBorders>
            <w:shd w:val="clear" w:color="000000" w:fill="FFFFFF"/>
          </w:tcPr>
          <w:p w14:paraId="18F80290" w14:textId="77777777" w:rsidR="000E199B" w:rsidRPr="00CA4E97" w:rsidRDefault="000E199B" w:rsidP="00573D55">
            <w:pPr>
              <w:pStyle w:val="Texto"/>
              <w:spacing w:before="12" w:after="10" w:line="240" w:lineRule="auto"/>
              <w:ind w:firstLine="0"/>
              <w:rPr>
                <w:rFonts w:asciiTheme="minorHAnsi" w:hAnsiTheme="minorHAnsi"/>
                <w:sz w:val="12"/>
                <w:szCs w:val="12"/>
              </w:rPr>
            </w:pPr>
            <w:r w:rsidRPr="00CA4E97">
              <w:rPr>
                <w:rFonts w:asciiTheme="minorHAnsi" w:hAnsiTheme="minorHAnsi"/>
                <w:sz w:val="12"/>
                <w:szCs w:val="12"/>
              </w:rPr>
              <w:t>Transferencias Internas y Asignaciones al Sector Público</w:t>
            </w:r>
          </w:p>
        </w:tc>
        <w:tc>
          <w:tcPr>
            <w:tcW w:w="992" w:type="dxa"/>
            <w:tcBorders>
              <w:top w:val="nil"/>
              <w:left w:val="nil"/>
              <w:bottom w:val="nil"/>
              <w:right w:val="nil"/>
            </w:tcBorders>
            <w:shd w:val="clear" w:color="000000" w:fill="FFFFFF"/>
            <w:noWrap/>
          </w:tcPr>
          <w:p w14:paraId="7D86FECA" w14:textId="77777777" w:rsidR="000E199B" w:rsidRPr="00CA4E97" w:rsidRDefault="000E199B" w:rsidP="00573D55">
            <w:pPr>
              <w:pStyle w:val="Texto"/>
              <w:spacing w:before="12" w:after="10" w:line="240" w:lineRule="auto"/>
              <w:ind w:firstLine="0"/>
              <w:rPr>
                <w:rFonts w:asciiTheme="minorHAnsi" w:hAnsiTheme="minorHAnsi"/>
                <w:sz w:val="12"/>
                <w:szCs w:val="12"/>
              </w:rPr>
            </w:pPr>
          </w:p>
        </w:tc>
        <w:tc>
          <w:tcPr>
            <w:tcW w:w="851" w:type="dxa"/>
            <w:tcBorders>
              <w:top w:val="nil"/>
              <w:left w:val="nil"/>
              <w:bottom w:val="nil"/>
              <w:right w:val="single" w:sz="4" w:space="0" w:color="auto"/>
            </w:tcBorders>
            <w:shd w:val="clear" w:color="000000" w:fill="FFFFFF"/>
            <w:noWrap/>
          </w:tcPr>
          <w:p w14:paraId="3EE9793A" w14:textId="77777777" w:rsidR="000E199B" w:rsidRPr="00CA4E97" w:rsidRDefault="000E199B" w:rsidP="00573D55">
            <w:pPr>
              <w:pStyle w:val="Texto"/>
              <w:spacing w:before="12" w:after="10" w:line="240" w:lineRule="auto"/>
              <w:ind w:firstLine="0"/>
              <w:rPr>
                <w:rFonts w:asciiTheme="minorHAnsi" w:hAnsiTheme="minorHAnsi"/>
                <w:sz w:val="12"/>
                <w:szCs w:val="12"/>
              </w:rPr>
            </w:pPr>
          </w:p>
        </w:tc>
      </w:tr>
      <w:tr w:rsidR="000E199B" w:rsidRPr="00CA4E97" w14:paraId="0657CCBC" w14:textId="77777777" w:rsidTr="00573D5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14:paraId="30CD4C2D" w14:textId="77777777" w:rsidR="000E199B" w:rsidRPr="00CA4E97" w:rsidRDefault="000E199B" w:rsidP="00573D55">
            <w:pPr>
              <w:pStyle w:val="Texto"/>
              <w:spacing w:before="12" w:after="10" w:line="240" w:lineRule="auto"/>
              <w:ind w:firstLine="0"/>
              <w:rPr>
                <w:rFonts w:asciiTheme="minorHAnsi" w:hAnsiTheme="minorHAnsi"/>
                <w:sz w:val="12"/>
                <w:szCs w:val="12"/>
              </w:rPr>
            </w:pPr>
          </w:p>
        </w:tc>
        <w:tc>
          <w:tcPr>
            <w:tcW w:w="160" w:type="dxa"/>
            <w:tcBorders>
              <w:top w:val="nil"/>
              <w:left w:val="nil"/>
              <w:bottom w:val="nil"/>
              <w:right w:val="nil"/>
            </w:tcBorders>
            <w:shd w:val="clear" w:color="000000" w:fill="FFFFFF"/>
            <w:noWrap/>
          </w:tcPr>
          <w:p w14:paraId="4EF037A2" w14:textId="77777777" w:rsidR="000E199B" w:rsidRPr="00CA4E97" w:rsidRDefault="000E199B" w:rsidP="00573D55">
            <w:pPr>
              <w:pStyle w:val="Texto"/>
              <w:spacing w:before="12" w:after="10" w:line="240" w:lineRule="auto"/>
              <w:ind w:firstLine="0"/>
              <w:rPr>
                <w:rFonts w:asciiTheme="minorHAnsi" w:hAnsiTheme="minorHAnsi"/>
                <w:b/>
                <w:bCs/>
                <w:sz w:val="12"/>
                <w:szCs w:val="12"/>
              </w:rPr>
            </w:pPr>
          </w:p>
        </w:tc>
        <w:tc>
          <w:tcPr>
            <w:tcW w:w="6783" w:type="dxa"/>
            <w:tcBorders>
              <w:top w:val="nil"/>
              <w:left w:val="nil"/>
              <w:bottom w:val="nil"/>
              <w:right w:val="nil"/>
            </w:tcBorders>
            <w:shd w:val="clear" w:color="000000" w:fill="FFFFFF"/>
          </w:tcPr>
          <w:p w14:paraId="70932128" w14:textId="77777777" w:rsidR="000E199B" w:rsidRPr="00CA4E97" w:rsidRDefault="000E199B" w:rsidP="00573D55">
            <w:pPr>
              <w:pStyle w:val="Texto"/>
              <w:spacing w:before="12" w:after="10" w:line="240" w:lineRule="auto"/>
              <w:ind w:firstLine="0"/>
              <w:rPr>
                <w:rFonts w:asciiTheme="minorHAnsi" w:hAnsiTheme="minorHAnsi"/>
                <w:sz w:val="12"/>
                <w:szCs w:val="12"/>
              </w:rPr>
            </w:pPr>
            <w:r w:rsidRPr="00CA4E97">
              <w:rPr>
                <w:rFonts w:asciiTheme="minorHAnsi" w:hAnsiTheme="minorHAnsi"/>
                <w:sz w:val="12"/>
                <w:szCs w:val="12"/>
              </w:rPr>
              <w:t>Transferencias al resto del Sector Público</w:t>
            </w:r>
          </w:p>
        </w:tc>
        <w:tc>
          <w:tcPr>
            <w:tcW w:w="992" w:type="dxa"/>
            <w:tcBorders>
              <w:top w:val="nil"/>
              <w:left w:val="nil"/>
              <w:bottom w:val="nil"/>
              <w:right w:val="nil"/>
            </w:tcBorders>
            <w:shd w:val="clear" w:color="000000" w:fill="FFFFFF"/>
            <w:noWrap/>
          </w:tcPr>
          <w:p w14:paraId="576BFD88" w14:textId="77777777" w:rsidR="000E199B" w:rsidRPr="00CA4E97" w:rsidRDefault="000E199B" w:rsidP="00573D55">
            <w:pPr>
              <w:pStyle w:val="Texto"/>
              <w:spacing w:before="12" w:after="10" w:line="240" w:lineRule="auto"/>
              <w:ind w:firstLine="0"/>
              <w:rPr>
                <w:rFonts w:asciiTheme="minorHAnsi" w:hAnsiTheme="minorHAnsi"/>
                <w:sz w:val="12"/>
                <w:szCs w:val="12"/>
              </w:rPr>
            </w:pPr>
          </w:p>
        </w:tc>
        <w:tc>
          <w:tcPr>
            <w:tcW w:w="851" w:type="dxa"/>
            <w:tcBorders>
              <w:top w:val="nil"/>
              <w:left w:val="nil"/>
              <w:bottom w:val="nil"/>
              <w:right w:val="single" w:sz="4" w:space="0" w:color="auto"/>
            </w:tcBorders>
            <w:shd w:val="clear" w:color="000000" w:fill="FFFFFF"/>
            <w:noWrap/>
          </w:tcPr>
          <w:p w14:paraId="64EA29F0" w14:textId="77777777" w:rsidR="000E199B" w:rsidRPr="00CA4E97" w:rsidRDefault="000E199B" w:rsidP="00573D55">
            <w:pPr>
              <w:pStyle w:val="Texto"/>
              <w:spacing w:before="12" w:after="10" w:line="240" w:lineRule="auto"/>
              <w:ind w:firstLine="0"/>
              <w:rPr>
                <w:rFonts w:asciiTheme="minorHAnsi" w:hAnsiTheme="minorHAnsi"/>
                <w:sz w:val="12"/>
                <w:szCs w:val="12"/>
              </w:rPr>
            </w:pPr>
          </w:p>
        </w:tc>
      </w:tr>
      <w:tr w:rsidR="000E199B" w:rsidRPr="00CA4E97" w14:paraId="617BEDBA" w14:textId="77777777" w:rsidTr="00573D5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14:paraId="7155F507" w14:textId="77777777" w:rsidR="000E199B" w:rsidRPr="00CA4E97" w:rsidRDefault="000E199B" w:rsidP="00573D55">
            <w:pPr>
              <w:pStyle w:val="Texto"/>
              <w:spacing w:before="12" w:after="10" w:line="240" w:lineRule="auto"/>
              <w:ind w:firstLine="0"/>
              <w:rPr>
                <w:rFonts w:asciiTheme="minorHAnsi" w:hAnsiTheme="minorHAnsi"/>
                <w:sz w:val="12"/>
                <w:szCs w:val="12"/>
              </w:rPr>
            </w:pPr>
          </w:p>
        </w:tc>
        <w:tc>
          <w:tcPr>
            <w:tcW w:w="160" w:type="dxa"/>
            <w:tcBorders>
              <w:top w:val="nil"/>
              <w:left w:val="nil"/>
              <w:bottom w:val="nil"/>
              <w:right w:val="nil"/>
            </w:tcBorders>
            <w:shd w:val="clear" w:color="000000" w:fill="FFFFFF"/>
            <w:noWrap/>
          </w:tcPr>
          <w:p w14:paraId="09A5F83F" w14:textId="77777777" w:rsidR="000E199B" w:rsidRPr="00CA4E97" w:rsidRDefault="000E199B" w:rsidP="00573D55">
            <w:pPr>
              <w:pStyle w:val="Texto"/>
              <w:spacing w:before="12" w:after="10" w:line="240" w:lineRule="auto"/>
              <w:ind w:firstLine="0"/>
              <w:rPr>
                <w:rFonts w:asciiTheme="minorHAnsi" w:hAnsiTheme="minorHAnsi"/>
                <w:b/>
                <w:bCs/>
                <w:sz w:val="12"/>
                <w:szCs w:val="12"/>
              </w:rPr>
            </w:pPr>
          </w:p>
        </w:tc>
        <w:tc>
          <w:tcPr>
            <w:tcW w:w="6783" w:type="dxa"/>
            <w:tcBorders>
              <w:top w:val="nil"/>
              <w:left w:val="nil"/>
              <w:bottom w:val="nil"/>
              <w:right w:val="nil"/>
            </w:tcBorders>
            <w:shd w:val="clear" w:color="000000" w:fill="FFFFFF"/>
          </w:tcPr>
          <w:p w14:paraId="3F312F2D" w14:textId="77777777" w:rsidR="000E199B" w:rsidRPr="00CA4E97" w:rsidRDefault="000E199B" w:rsidP="00573D55">
            <w:pPr>
              <w:pStyle w:val="Texto"/>
              <w:spacing w:before="12" w:after="10" w:line="240" w:lineRule="auto"/>
              <w:ind w:firstLine="0"/>
              <w:rPr>
                <w:rFonts w:asciiTheme="minorHAnsi" w:hAnsiTheme="minorHAnsi"/>
                <w:sz w:val="12"/>
                <w:szCs w:val="12"/>
              </w:rPr>
            </w:pPr>
            <w:r w:rsidRPr="00CA4E97">
              <w:rPr>
                <w:rFonts w:asciiTheme="minorHAnsi" w:hAnsiTheme="minorHAnsi"/>
                <w:sz w:val="12"/>
                <w:szCs w:val="12"/>
              </w:rPr>
              <w:t xml:space="preserve">Subsidios y Subvenciones </w:t>
            </w:r>
          </w:p>
        </w:tc>
        <w:tc>
          <w:tcPr>
            <w:tcW w:w="992" w:type="dxa"/>
            <w:tcBorders>
              <w:top w:val="nil"/>
              <w:left w:val="nil"/>
              <w:bottom w:val="nil"/>
              <w:right w:val="nil"/>
            </w:tcBorders>
            <w:shd w:val="clear" w:color="000000" w:fill="FFFFFF"/>
            <w:noWrap/>
          </w:tcPr>
          <w:p w14:paraId="5CEBA438" w14:textId="77777777" w:rsidR="000E199B" w:rsidRPr="00CA4E97" w:rsidRDefault="000E199B" w:rsidP="00573D55">
            <w:pPr>
              <w:pStyle w:val="Texto"/>
              <w:spacing w:before="12" w:after="10" w:line="240" w:lineRule="auto"/>
              <w:ind w:firstLine="0"/>
              <w:rPr>
                <w:rFonts w:asciiTheme="minorHAnsi" w:hAnsiTheme="minorHAnsi"/>
                <w:sz w:val="12"/>
                <w:szCs w:val="12"/>
              </w:rPr>
            </w:pPr>
          </w:p>
        </w:tc>
        <w:tc>
          <w:tcPr>
            <w:tcW w:w="851" w:type="dxa"/>
            <w:tcBorders>
              <w:top w:val="nil"/>
              <w:left w:val="nil"/>
              <w:bottom w:val="nil"/>
              <w:right w:val="single" w:sz="4" w:space="0" w:color="auto"/>
            </w:tcBorders>
            <w:shd w:val="clear" w:color="000000" w:fill="FFFFFF"/>
            <w:noWrap/>
          </w:tcPr>
          <w:p w14:paraId="5707CE23" w14:textId="77777777" w:rsidR="000E199B" w:rsidRPr="00CA4E97" w:rsidRDefault="000E199B" w:rsidP="00573D55">
            <w:pPr>
              <w:pStyle w:val="Texto"/>
              <w:spacing w:before="12" w:after="10" w:line="240" w:lineRule="auto"/>
              <w:ind w:firstLine="0"/>
              <w:rPr>
                <w:rFonts w:asciiTheme="minorHAnsi" w:hAnsiTheme="minorHAnsi"/>
                <w:sz w:val="12"/>
                <w:szCs w:val="12"/>
              </w:rPr>
            </w:pPr>
          </w:p>
        </w:tc>
      </w:tr>
      <w:tr w:rsidR="000E199B" w:rsidRPr="00CA4E97" w14:paraId="30A2726A" w14:textId="77777777" w:rsidTr="00573D5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14:paraId="6A5BF0AE" w14:textId="77777777" w:rsidR="000E199B" w:rsidRPr="00CA4E97" w:rsidRDefault="000E199B" w:rsidP="00573D55">
            <w:pPr>
              <w:pStyle w:val="Texto"/>
              <w:spacing w:before="12" w:after="10" w:line="240" w:lineRule="auto"/>
              <w:ind w:firstLine="0"/>
              <w:rPr>
                <w:rFonts w:asciiTheme="minorHAnsi" w:hAnsiTheme="minorHAnsi"/>
                <w:sz w:val="12"/>
                <w:szCs w:val="12"/>
              </w:rPr>
            </w:pPr>
          </w:p>
        </w:tc>
        <w:tc>
          <w:tcPr>
            <w:tcW w:w="160" w:type="dxa"/>
            <w:tcBorders>
              <w:top w:val="nil"/>
              <w:left w:val="nil"/>
              <w:bottom w:val="nil"/>
              <w:right w:val="nil"/>
            </w:tcBorders>
            <w:shd w:val="clear" w:color="000000" w:fill="FFFFFF"/>
            <w:noWrap/>
          </w:tcPr>
          <w:p w14:paraId="642D2391" w14:textId="77777777" w:rsidR="000E199B" w:rsidRPr="00CA4E97" w:rsidRDefault="000E199B" w:rsidP="00573D55">
            <w:pPr>
              <w:pStyle w:val="Texto"/>
              <w:spacing w:before="12" w:after="10" w:line="240" w:lineRule="auto"/>
              <w:ind w:firstLine="0"/>
              <w:rPr>
                <w:rFonts w:asciiTheme="minorHAnsi" w:hAnsiTheme="minorHAnsi"/>
                <w:b/>
                <w:bCs/>
                <w:sz w:val="12"/>
                <w:szCs w:val="12"/>
              </w:rPr>
            </w:pPr>
          </w:p>
        </w:tc>
        <w:tc>
          <w:tcPr>
            <w:tcW w:w="6783" w:type="dxa"/>
            <w:tcBorders>
              <w:top w:val="nil"/>
              <w:left w:val="nil"/>
              <w:bottom w:val="nil"/>
              <w:right w:val="nil"/>
            </w:tcBorders>
            <w:shd w:val="clear" w:color="000000" w:fill="FFFFFF"/>
          </w:tcPr>
          <w:p w14:paraId="32BA6225" w14:textId="77777777" w:rsidR="000E199B" w:rsidRPr="00CA4E97" w:rsidRDefault="000E199B" w:rsidP="00573D55">
            <w:pPr>
              <w:pStyle w:val="Texto"/>
              <w:spacing w:before="12" w:after="10" w:line="240" w:lineRule="auto"/>
              <w:ind w:firstLine="0"/>
              <w:rPr>
                <w:rFonts w:asciiTheme="minorHAnsi" w:hAnsiTheme="minorHAnsi"/>
                <w:sz w:val="12"/>
                <w:szCs w:val="12"/>
              </w:rPr>
            </w:pPr>
            <w:r w:rsidRPr="00CA4E97">
              <w:rPr>
                <w:rFonts w:asciiTheme="minorHAnsi" w:hAnsiTheme="minorHAnsi"/>
                <w:sz w:val="12"/>
                <w:szCs w:val="12"/>
              </w:rPr>
              <w:t>Ayudas Sociales</w:t>
            </w:r>
          </w:p>
        </w:tc>
        <w:tc>
          <w:tcPr>
            <w:tcW w:w="992" w:type="dxa"/>
            <w:tcBorders>
              <w:top w:val="nil"/>
              <w:left w:val="nil"/>
              <w:bottom w:val="nil"/>
              <w:right w:val="nil"/>
            </w:tcBorders>
            <w:shd w:val="clear" w:color="000000" w:fill="FFFFFF"/>
            <w:noWrap/>
          </w:tcPr>
          <w:p w14:paraId="3353F192" w14:textId="77777777" w:rsidR="000E199B" w:rsidRPr="00CA4E97" w:rsidRDefault="000E199B" w:rsidP="00573D55">
            <w:pPr>
              <w:pStyle w:val="Texto"/>
              <w:spacing w:before="12" w:after="10" w:line="240" w:lineRule="auto"/>
              <w:ind w:firstLine="0"/>
              <w:rPr>
                <w:rFonts w:asciiTheme="minorHAnsi" w:hAnsiTheme="minorHAnsi"/>
                <w:sz w:val="12"/>
                <w:szCs w:val="12"/>
              </w:rPr>
            </w:pPr>
          </w:p>
        </w:tc>
        <w:tc>
          <w:tcPr>
            <w:tcW w:w="851" w:type="dxa"/>
            <w:tcBorders>
              <w:top w:val="nil"/>
              <w:left w:val="nil"/>
              <w:bottom w:val="nil"/>
              <w:right w:val="single" w:sz="4" w:space="0" w:color="auto"/>
            </w:tcBorders>
            <w:shd w:val="clear" w:color="000000" w:fill="FFFFFF"/>
            <w:noWrap/>
          </w:tcPr>
          <w:p w14:paraId="3667367F" w14:textId="77777777" w:rsidR="000E199B" w:rsidRPr="00CA4E97" w:rsidRDefault="000E199B" w:rsidP="00573D55">
            <w:pPr>
              <w:pStyle w:val="Texto"/>
              <w:spacing w:before="12" w:after="10" w:line="240" w:lineRule="auto"/>
              <w:ind w:firstLine="0"/>
              <w:rPr>
                <w:rFonts w:asciiTheme="minorHAnsi" w:hAnsiTheme="minorHAnsi"/>
                <w:sz w:val="12"/>
                <w:szCs w:val="12"/>
              </w:rPr>
            </w:pPr>
          </w:p>
        </w:tc>
      </w:tr>
      <w:tr w:rsidR="000E199B" w:rsidRPr="00CA4E97" w14:paraId="22E2CBC8" w14:textId="77777777" w:rsidTr="00573D5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14:paraId="630C22E6" w14:textId="77777777" w:rsidR="000E199B" w:rsidRPr="00CA4E97" w:rsidRDefault="000E199B" w:rsidP="00573D55">
            <w:pPr>
              <w:pStyle w:val="Texto"/>
              <w:spacing w:before="12" w:after="10" w:line="240" w:lineRule="auto"/>
              <w:ind w:firstLine="0"/>
              <w:rPr>
                <w:rFonts w:asciiTheme="minorHAnsi" w:hAnsiTheme="minorHAnsi"/>
                <w:sz w:val="12"/>
                <w:szCs w:val="12"/>
              </w:rPr>
            </w:pPr>
          </w:p>
        </w:tc>
        <w:tc>
          <w:tcPr>
            <w:tcW w:w="160" w:type="dxa"/>
            <w:tcBorders>
              <w:top w:val="nil"/>
              <w:left w:val="nil"/>
              <w:bottom w:val="nil"/>
              <w:right w:val="nil"/>
            </w:tcBorders>
            <w:shd w:val="clear" w:color="000000" w:fill="FFFFFF"/>
            <w:noWrap/>
          </w:tcPr>
          <w:p w14:paraId="63A3BBF3" w14:textId="77777777" w:rsidR="000E199B" w:rsidRPr="00CA4E97" w:rsidRDefault="000E199B" w:rsidP="00573D55">
            <w:pPr>
              <w:pStyle w:val="Texto"/>
              <w:spacing w:before="12" w:after="10" w:line="240" w:lineRule="auto"/>
              <w:ind w:firstLine="0"/>
              <w:rPr>
                <w:rFonts w:asciiTheme="minorHAnsi" w:hAnsiTheme="minorHAnsi"/>
                <w:b/>
                <w:bCs/>
                <w:sz w:val="12"/>
                <w:szCs w:val="12"/>
              </w:rPr>
            </w:pPr>
          </w:p>
        </w:tc>
        <w:tc>
          <w:tcPr>
            <w:tcW w:w="6783" w:type="dxa"/>
            <w:tcBorders>
              <w:top w:val="nil"/>
              <w:left w:val="nil"/>
              <w:bottom w:val="nil"/>
              <w:right w:val="nil"/>
            </w:tcBorders>
            <w:shd w:val="clear" w:color="000000" w:fill="FFFFFF"/>
          </w:tcPr>
          <w:p w14:paraId="1B6E56C9" w14:textId="77777777" w:rsidR="000E199B" w:rsidRPr="00CA4E97" w:rsidRDefault="000E199B" w:rsidP="00573D55">
            <w:pPr>
              <w:pStyle w:val="Texto"/>
              <w:spacing w:before="12" w:after="10" w:line="240" w:lineRule="auto"/>
              <w:ind w:firstLine="0"/>
              <w:rPr>
                <w:rFonts w:asciiTheme="minorHAnsi" w:hAnsiTheme="minorHAnsi"/>
                <w:sz w:val="12"/>
                <w:szCs w:val="12"/>
              </w:rPr>
            </w:pPr>
            <w:r w:rsidRPr="00CA4E97">
              <w:rPr>
                <w:rFonts w:asciiTheme="minorHAnsi" w:hAnsiTheme="minorHAnsi"/>
                <w:sz w:val="12"/>
                <w:szCs w:val="12"/>
              </w:rPr>
              <w:t>Pensiones y Jubilaciones</w:t>
            </w:r>
          </w:p>
        </w:tc>
        <w:tc>
          <w:tcPr>
            <w:tcW w:w="992" w:type="dxa"/>
            <w:tcBorders>
              <w:top w:val="nil"/>
              <w:left w:val="nil"/>
              <w:bottom w:val="nil"/>
              <w:right w:val="nil"/>
            </w:tcBorders>
            <w:shd w:val="clear" w:color="000000" w:fill="FFFFFF"/>
            <w:noWrap/>
          </w:tcPr>
          <w:p w14:paraId="73041A02" w14:textId="77777777" w:rsidR="000E199B" w:rsidRPr="00CA4E97" w:rsidRDefault="000E199B" w:rsidP="00573D55">
            <w:pPr>
              <w:pStyle w:val="Texto"/>
              <w:spacing w:before="12" w:after="10" w:line="240" w:lineRule="auto"/>
              <w:ind w:firstLine="0"/>
              <w:rPr>
                <w:rFonts w:asciiTheme="minorHAnsi" w:hAnsiTheme="minorHAnsi"/>
                <w:sz w:val="12"/>
                <w:szCs w:val="12"/>
              </w:rPr>
            </w:pPr>
          </w:p>
        </w:tc>
        <w:tc>
          <w:tcPr>
            <w:tcW w:w="851" w:type="dxa"/>
            <w:tcBorders>
              <w:top w:val="nil"/>
              <w:left w:val="nil"/>
              <w:bottom w:val="nil"/>
              <w:right w:val="single" w:sz="4" w:space="0" w:color="auto"/>
            </w:tcBorders>
            <w:shd w:val="clear" w:color="000000" w:fill="FFFFFF"/>
            <w:noWrap/>
          </w:tcPr>
          <w:p w14:paraId="7F66B961" w14:textId="77777777" w:rsidR="000E199B" w:rsidRPr="00CA4E97" w:rsidRDefault="000E199B" w:rsidP="00573D55">
            <w:pPr>
              <w:pStyle w:val="Texto"/>
              <w:spacing w:before="12" w:after="10" w:line="240" w:lineRule="auto"/>
              <w:ind w:firstLine="0"/>
              <w:rPr>
                <w:rFonts w:asciiTheme="minorHAnsi" w:hAnsiTheme="minorHAnsi"/>
                <w:sz w:val="12"/>
                <w:szCs w:val="12"/>
              </w:rPr>
            </w:pPr>
          </w:p>
        </w:tc>
      </w:tr>
      <w:tr w:rsidR="000E199B" w:rsidRPr="00CA4E97" w14:paraId="283C4FAF" w14:textId="77777777" w:rsidTr="00573D5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14:paraId="71B06FC6" w14:textId="77777777" w:rsidR="000E199B" w:rsidRPr="00CA4E97" w:rsidRDefault="000E199B" w:rsidP="00573D55">
            <w:pPr>
              <w:pStyle w:val="Texto"/>
              <w:spacing w:before="12" w:after="10" w:line="240" w:lineRule="auto"/>
              <w:ind w:firstLine="0"/>
              <w:rPr>
                <w:rFonts w:asciiTheme="minorHAnsi" w:hAnsiTheme="minorHAnsi"/>
                <w:sz w:val="12"/>
                <w:szCs w:val="12"/>
              </w:rPr>
            </w:pPr>
          </w:p>
        </w:tc>
        <w:tc>
          <w:tcPr>
            <w:tcW w:w="160" w:type="dxa"/>
            <w:tcBorders>
              <w:top w:val="nil"/>
              <w:left w:val="nil"/>
              <w:bottom w:val="nil"/>
              <w:right w:val="nil"/>
            </w:tcBorders>
            <w:shd w:val="clear" w:color="000000" w:fill="FFFFFF"/>
            <w:noWrap/>
          </w:tcPr>
          <w:p w14:paraId="18BD0102" w14:textId="77777777" w:rsidR="000E199B" w:rsidRPr="00CA4E97" w:rsidRDefault="000E199B" w:rsidP="00573D55">
            <w:pPr>
              <w:pStyle w:val="Texto"/>
              <w:spacing w:before="12" w:after="10" w:line="240" w:lineRule="auto"/>
              <w:ind w:firstLine="0"/>
              <w:rPr>
                <w:rFonts w:asciiTheme="minorHAnsi" w:hAnsiTheme="minorHAnsi"/>
                <w:b/>
                <w:bCs/>
                <w:sz w:val="12"/>
                <w:szCs w:val="12"/>
              </w:rPr>
            </w:pPr>
          </w:p>
        </w:tc>
        <w:tc>
          <w:tcPr>
            <w:tcW w:w="6783" w:type="dxa"/>
            <w:tcBorders>
              <w:top w:val="nil"/>
              <w:left w:val="nil"/>
              <w:bottom w:val="nil"/>
              <w:right w:val="nil"/>
            </w:tcBorders>
            <w:shd w:val="clear" w:color="000000" w:fill="FFFFFF"/>
          </w:tcPr>
          <w:p w14:paraId="25DC69CB" w14:textId="77777777" w:rsidR="000E199B" w:rsidRPr="00CA4E97" w:rsidRDefault="000E199B" w:rsidP="00573D55">
            <w:pPr>
              <w:pStyle w:val="Texto"/>
              <w:spacing w:before="12" w:after="10" w:line="240" w:lineRule="auto"/>
              <w:ind w:firstLine="0"/>
              <w:rPr>
                <w:rFonts w:asciiTheme="minorHAnsi" w:hAnsiTheme="minorHAnsi"/>
                <w:sz w:val="12"/>
                <w:szCs w:val="12"/>
              </w:rPr>
            </w:pPr>
            <w:r w:rsidRPr="00CA4E97">
              <w:rPr>
                <w:rFonts w:asciiTheme="minorHAnsi" w:hAnsiTheme="minorHAnsi"/>
                <w:sz w:val="12"/>
                <w:szCs w:val="12"/>
              </w:rPr>
              <w:t>Transferencias a Fideicomisos, Mandatos y Contratos Análogos</w:t>
            </w:r>
          </w:p>
        </w:tc>
        <w:tc>
          <w:tcPr>
            <w:tcW w:w="992" w:type="dxa"/>
            <w:tcBorders>
              <w:top w:val="nil"/>
              <w:left w:val="nil"/>
              <w:bottom w:val="nil"/>
              <w:right w:val="nil"/>
            </w:tcBorders>
            <w:shd w:val="clear" w:color="000000" w:fill="FFFFFF"/>
            <w:noWrap/>
          </w:tcPr>
          <w:p w14:paraId="13D34FD7" w14:textId="77777777" w:rsidR="000E199B" w:rsidRPr="00CA4E97" w:rsidRDefault="000E199B" w:rsidP="00573D55">
            <w:pPr>
              <w:pStyle w:val="Texto"/>
              <w:spacing w:before="12" w:after="10" w:line="240" w:lineRule="auto"/>
              <w:ind w:firstLine="0"/>
              <w:rPr>
                <w:rFonts w:asciiTheme="minorHAnsi" w:hAnsiTheme="minorHAnsi"/>
                <w:sz w:val="12"/>
                <w:szCs w:val="12"/>
              </w:rPr>
            </w:pPr>
          </w:p>
        </w:tc>
        <w:tc>
          <w:tcPr>
            <w:tcW w:w="851" w:type="dxa"/>
            <w:tcBorders>
              <w:top w:val="nil"/>
              <w:left w:val="nil"/>
              <w:bottom w:val="nil"/>
              <w:right w:val="single" w:sz="4" w:space="0" w:color="auto"/>
            </w:tcBorders>
            <w:shd w:val="clear" w:color="000000" w:fill="FFFFFF"/>
            <w:noWrap/>
          </w:tcPr>
          <w:p w14:paraId="2CAA9C56" w14:textId="77777777" w:rsidR="000E199B" w:rsidRPr="00CA4E97" w:rsidRDefault="000E199B" w:rsidP="00573D55">
            <w:pPr>
              <w:pStyle w:val="Texto"/>
              <w:spacing w:before="12" w:after="10" w:line="240" w:lineRule="auto"/>
              <w:ind w:firstLine="0"/>
              <w:rPr>
                <w:rFonts w:asciiTheme="minorHAnsi" w:hAnsiTheme="minorHAnsi"/>
                <w:sz w:val="12"/>
                <w:szCs w:val="12"/>
              </w:rPr>
            </w:pPr>
          </w:p>
        </w:tc>
      </w:tr>
      <w:tr w:rsidR="000E199B" w:rsidRPr="00CA4E97" w14:paraId="0688E6F0" w14:textId="77777777" w:rsidTr="00573D5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14:paraId="2CC9A825" w14:textId="77777777" w:rsidR="000E199B" w:rsidRPr="00CA4E97" w:rsidRDefault="000E199B" w:rsidP="00573D55">
            <w:pPr>
              <w:pStyle w:val="Texto"/>
              <w:spacing w:before="12" w:after="10" w:line="240" w:lineRule="auto"/>
              <w:ind w:firstLine="0"/>
              <w:rPr>
                <w:rFonts w:asciiTheme="minorHAnsi" w:hAnsiTheme="minorHAnsi"/>
                <w:sz w:val="12"/>
                <w:szCs w:val="12"/>
              </w:rPr>
            </w:pPr>
          </w:p>
        </w:tc>
        <w:tc>
          <w:tcPr>
            <w:tcW w:w="160" w:type="dxa"/>
            <w:tcBorders>
              <w:top w:val="nil"/>
              <w:left w:val="nil"/>
              <w:bottom w:val="nil"/>
              <w:right w:val="nil"/>
            </w:tcBorders>
            <w:shd w:val="clear" w:color="000000" w:fill="FFFFFF"/>
            <w:noWrap/>
          </w:tcPr>
          <w:p w14:paraId="4F44566D" w14:textId="77777777" w:rsidR="000E199B" w:rsidRPr="00CA4E97" w:rsidRDefault="000E199B" w:rsidP="00573D55">
            <w:pPr>
              <w:pStyle w:val="Texto"/>
              <w:spacing w:before="12" w:after="10" w:line="240" w:lineRule="auto"/>
              <w:ind w:firstLine="0"/>
              <w:rPr>
                <w:rFonts w:asciiTheme="minorHAnsi" w:hAnsiTheme="minorHAnsi"/>
                <w:b/>
                <w:bCs/>
                <w:sz w:val="12"/>
                <w:szCs w:val="12"/>
              </w:rPr>
            </w:pPr>
          </w:p>
        </w:tc>
        <w:tc>
          <w:tcPr>
            <w:tcW w:w="6783" w:type="dxa"/>
            <w:tcBorders>
              <w:top w:val="nil"/>
              <w:left w:val="nil"/>
              <w:bottom w:val="nil"/>
              <w:right w:val="nil"/>
            </w:tcBorders>
            <w:shd w:val="clear" w:color="000000" w:fill="FFFFFF"/>
          </w:tcPr>
          <w:p w14:paraId="0BB47C47" w14:textId="77777777" w:rsidR="000E199B" w:rsidRPr="00CA4E97" w:rsidRDefault="000E199B" w:rsidP="00573D55">
            <w:pPr>
              <w:pStyle w:val="Texto"/>
              <w:spacing w:before="12" w:after="10" w:line="240" w:lineRule="auto"/>
              <w:ind w:firstLine="0"/>
              <w:rPr>
                <w:rFonts w:asciiTheme="minorHAnsi" w:hAnsiTheme="minorHAnsi"/>
                <w:sz w:val="12"/>
                <w:szCs w:val="12"/>
              </w:rPr>
            </w:pPr>
            <w:r w:rsidRPr="00CA4E97">
              <w:rPr>
                <w:rFonts w:asciiTheme="minorHAnsi" w:hAnsiTheme="minorHAnsi"/>
                <w:sz w:val="12"/>
                <w:szCs w:val="12"/>
              </w:rPr>
              <w:t>Transferencias a la Seguridad Social</w:t>
            </w:r>
          </w:p>
        </w:tc>
        <w:tc>
          <w:tcPr>
            <w:tcW w:w="992" w:type="dxa"/>
            <w:tcBorders>
              <w:top w:val="nil"/>
              <w:left w:val="nil"/>
              <w:bottom w:val="nil"/>
              <w:right w:val="nil"/>
            </w:tcBorders>
            <w:shd w:val="clear" w:color="000000" w:fill="FFFFFF"/>
            <w:noWrap/>
          </w:tcPr>
          <w:p w14:paraId="261059C1" w14:textId="77777777" w:rsidR="000E199B" w:rsidRPr="00CA4E97" w:rsidRDefault="000E199B" w:rsidP="00573D55">
            <w:pPr>
              <w:pStyle w:val="Texto"/>
              <w:spacing w:before="12" w:after="10" w:line="240" w:lineRule="auto"/>
              <w:ind w:firstLine="0"/>
              <w:rPr>
                <w:rFonts w:asciiTheme="minorHAnsi" w:hAnsiTheme="minorHAnsi"/>
                <w:sz w:val="12"/>
                <w:szCs w:val="12"/>
              </w:rPr>
            </w:pPr>
          </w:p>
        </w:tc>
        <w:tc>
          <w:tcPr>
            <w:tcW w:w="851" w:type="dxa"/>
            <w:tcBorders>
              <w:top w:val="nil"/>
              <w:left w:val="nil"/>
              <w:bottom w:val="nil"/>
              <w:right w:val="single" w:sz="4" w:space="0" w:color="auto"/>
            </w:tcBorders>
            <w:shd w:val="clear" w:color="000000" w:fill="FFFFFF"/>
            <w:noWrap/>
          </w:tcPr>
          <w:p w14:paraId="5C501029" w14:textId="77777777" w:rsidR="000E199B" w:rsidRPr="00CA4E97" w:rsidRDefault="000E199B" w:rsidP="00573D55">
            <w:pPr>
              <w:pStyle w:val="Texto"/>
              <w:spacing w:before="12" w:after="10" w:line="240" w:lineRule="auto"/>
              <w:ind w:firstLine="0"/>
              <w:rPr>
                <w:rFonts w:asciiTheme="minorHAnsi" w:hAnsiTheme="minorHAnsi"/>
                <w:sz w:val="12"/>
                <w:szCs w:val="12"/>
              </w:rPr>
            </w:pPr>
          </w:p>
        </w:tc>
      </w:tr>
      <w:tr w:rsidR="000E199B" w:rsidRPr="00CA4E97" w14:paraId="7A026A7E" w14:textId="77777777" w:rsidTr="00573D5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14:paraId="4D104A32" w14:textId="77777777" w:rsidR="000E199B" w:rsidRPr="00CA4E97" w:rsidRDefault="000E199B" w:rsidP="00573D55">
            <w:pPr>
              <w:pStyle w:val="Texto"/>
              <w:spacing w:before="12" w:after="10" w:line="240" w:lineRule="auto"/>
              <w:ind w:firstLine="0"/>
              <w:rPr>
                <w:rFonts w:asciiTheme="minorHAnsi" w:hAnsiTheme="minorHAnsi"/>
                <w:sz w:val="12"/>
                <w:szCs w:val="12"/>
              </w:rPr>
            </w:pPr>
          </w:p>
        </w:tc>
        <w:tc>
          <w:tcPr>
            <w:tcW w:w="160" w:type="dxa"/>
            <w:tcBorders>
              <w:top w:val="nil"/>
              <w:left w:val="nil"/>
              <w:bottom w:val="nil"/>
              <w:right w:val="nil"/>
            </w:tcBorders>
            <w:shd w:val="clear" w:color="000000" w:fill="FFFFFF"/>
            <w:noWrap/>
          </w:tcPr>
          <w:p w14:paraId="04FB452C" w14:textId="77777777" w:rsidR="000E199B" w:rsidRPr="00CA4E97" w:rsidRDefault="000E199B" w:rsidP="00573D55">
            <w:pPr>
              <w:pStyle w:val="Texto"/>
              <w:spacing w:before="12" w:after="10" w:line="240" w:lineRule="auto"/>
              <w:ind w:firstLine="0"/>
              <w:rPr>
                <w:rFonts w:asciiTheme="minorHAnsi" w:hAnsiTheme="minorHAnsi"/>
                <w:b/>
                <w:bCs/>
                <w:sz w:val="12"/>
                <w:szCs w:val="12"/>
              </w:rPr>
            </w:pPr>
          </w:p>
        </w:tc>
        <w:tc>
          <w:tcPr>
            <w:tcW w:w="6783" w:type="dxa"/>
            <w:tcBorders>
              <w:top w:val="nil"/>
              <w:left w:val="nil"/>
              <w:bottom w:val="nil"/>
              <w:right w:val="nil"/>
            </w:tcBorders>
            <w:shd w:val="clear" w:color="000000" w:fill="FFFFFF"/>
          </w:tcPr>
          <w:p w14:paraId="369956C4" w14:textId="77777777" w:rsidR="000E199B" w:rsidRPr="00CA4E97" w:rsidRDefault="000E199B" w:rsidP="00573D55">
            <w:pPr>
              <w:pStyle w:val="Texto"/>
              <w:spacing w:before="12" w:after="10" w:line="240" w:lineRule="auto"/>
              <w:ind w:firstLine="0"/>
              <w:rPr>
                <w:rFonts w:asciiTheme="minorHAnsi" w:hAnsiTheme="minorHAnsi"/>
                <w:sz w:val="12"/>
                <w:szCs w:val="12"/>
              </w:rPr>
            </w:pPr>
            <w:r w:rsidRPr="00CA4E97">
              <w:rPr>
                <w:rFonts w:asciiTheme="minorHAnsi" w:hAnsiTheme="minorHAnsi"/>
                <w:sz w:val="12"/>
                <w:szCs w:val="12"/>
              </w:rPr>
              <w:t>Donativos</w:t>
            </w:r>
          </w:p>
        </w:tc>
        <w:tc>
          <w:tcPr>
            <w:tcW w:w="992" w:type="dxa"/>
            <w:tcBorders>
              <w:top w:val="nil"/>
              <w:left w:val="nil"/>
              <w:bottom w:val="nil"/>
              <w:right w:val="nil"/>
            </w:tcBorders>
            <w:shd w:val="clear" w:color="000000" w:fill="FFFFFF"/>
            <w:noWrap/>
          </w:tcPr>
          <w:p w14:paraId="33A2765E" w14:textId="77777777" w:rsidR="000E199B" w:rsidRPr="00CA4E97" w:rsidRDefault="000E199B" w:rsidP="00573D55">
            <w:pPr>
              <w:pStyle w:val="Texto"/>
              <w:spacing w:before="12" w:after="10" w:line="240" w:lineRule="auto"/>
              <w:ind w:firstLine="0"/>
              <w:rPr>
                <w:rFonts w:asciiTheme="minorHAnsi" w:hAnsiTheme="minorHAnsi"/>
                <w:sz w:val="12"/>
                <w:szCs w:val="12"/>
              </w:rPr>
            </w:pPr>
          </w:p>
        </w:tc>
        <w:tc>
          <w:tcPr>
            <w:tcW w:w="851" w:type="dxa"/>
            <w:tcBorders>
              <w:top w:val="nil"/>
              <w:left w:val="nil"/>
              <w:bottom w:val="nil"/>
              <w:right w:val="single" w:sz="4" w:space="0" w:color="auto"/>
            </w:tcBorders>
            <w:shd w:val="clear" w:color="000000" w:fill="FFFFFF"/>
            <w:noWrap/>
          </w:tcPr>
          <w:p w14:paraId="7AA3D3D4" w14:textId="77777777" w:rsidR="000E199B" w:rsidRPr="00CA4E97" w:rsidRDefault="000E199B" w:rsidP="00573D55">
            <w:pPr>
              <w:pStyle w:val="Texto"/>
              <w:spacing w:before="12" w:after="10" w:line="240" w:lineRule="auto"/>
              <w:ind w:firstLine="0"/>
              <w:rPr>
                <w:rFonts w:asciiTheme="minorHAnsi" w:hAnsiTheme="minorHAnsi"/>
                <w:sz w:val="12"/>
                <w:szCs w:val="12"/>
              </w:rPr>
            </w:pPr>
          </w:p>
        </w:tc>
      </w:tr>
      <w:tr w:rsidR="000E199B" w:rsidRPr="00CA4E97" w14:paraId="5ED8AD87" w14:textId="77777777" w:rsidTr="00573D5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14:paraId="49BC54FD" w14:textId="77777777" w:rsidR="000E199B" w:rsidRPr="00CA4E97" w:rsidRDefault="000E199B" w:rsidP="00573D55">
            <w:pPr>
              <w:pStyle w:val="Texto"/>
              <w:spacing w:before="12" w:after="10" w:line="240" w:lineRule="auto"/>
              <w:ind w:firstLine="0"/>
              <w:rPr>
                <w:rFonts w:asciiTheme="minorHAnsi" w:hAnsiTheme="minorHAnsi"/>
                <w:sz w:val="12"/>
                <w:szCs w:val="12"/>
              </w:rPr>
            </w:pPr>
          </w:p>
        </w:tc>
        <w:tc>
          <w:tcPr>
            <w:tcW w:w="160" w:type="dxa"/>
            <w:tcBorders>
              <w:top w:val="nil"/>
              <w:left w:val="nil"/>
              <w:bottom w:val="nil"/>
              <w:right w:val="nil"/>
            </w:tcBorders>
            <w:shd w:val="clear" w:color="000000" w:fill="FFFFFF"/>
            <w:noWrap/>
          </w:tcPr>
          <w:p w14:paraId="5915596E" w14:textId="77777777" w:rsidR="000E199B" w:rsidRPr="00CA4E97" w:rsidRDefault="000E199B" w:rsidP="00573D55">
            <w:pPr>
              <w:pStyle w:val="Texto"/>
              <w:spacing w:before="12" w:after="10" w:line="240" w:lineRule="auto"/>
              <w:ind w:firstLine="0"/>
              <w:rPr>
                <w:rFonts w:asciiTheme="minorHAnsi" w:hAnsiTheme="minorHAnsi"/>
                <w:b/>
                <w:bCs/>
                <w:sz w:val="12"/>
                <w:szCs w:val="12"/>
              </w:rPr>
            </w:pPr>
          </w:p>
        </w:tc>
        <w:tc>
          <w:tcPr>
            <w:tcW w:w="6783" w:type="dxa"/>
            <w:tcBorders>
              <w:top w:val="nil"/>
              <w:left w:val="nil"/>
              <w:bottom w:val="nil"/>
              <w:right w:val="nil"/>
            </w:tcBorders>
            <w:shd w:val="clear" w:color="000000" w:fill="FFFFFF"/>
          </w:tcPr>
          <w:p w14:paraId="2314C3E7" w14:textId="77777777" w:rsidR="000E199B" w:rsidRPr="00CA4E97" w:rsidRDefault="000E199B" w:rsidP="00573D55">
            <w:pPr>
              <w:pStyle w:val="Texto"/>
              <w:spacing w:before="12" w:after="10" w:line="240" w:lineRule="auto"/>
              <w:ind w:firstLine="0"/>
              <w:rPr>
                <w:rFonts w:asciiTheme="minorHAnsi" w:hAnsiTheme="minorHAnsi"/>
                <w:sz w:val="12"/>
                <w:szCs w:val="12"/>
              </w:rPr>
            </w:pPr>
            <w:r w:rsidRPr="00CA4E97">
              <w:rPr>
                <w:rFonts w:asciiTheme="minorHAnsi" w:hAnsiTheme="minorHAnsi"/>
                <w:sz w:val="12"/>
                <w:szCs w:val="12"/>
              </w:rPr>
              <w:t>Transferencias al Exterior</w:t>
            </w:r>
          </w:p>
        </w:tc>
        <w:tc>
          <w:tcPr>
            <w:tcW w:w="992" w:type="dxa"/>
            <w:tcBorders>
              <w:top w:val="nil"/>
              <w:left w:val="nil"/>
              <w:bottom w:val="nil"/>
              <w:right w:val="nil"/>
            </w:tcBorders>
            <w:shd w:val="clear" w:color="000000" w:fill="FFFFFF"/>
            <w:noWrap/>
          </w:tcPr>
          <w:p w14:paraId="6EAC40D1" w14:textId="77777777" w:rsidR="000E199B" w:rsidRPr="00CA4E97" w:rsidRDefault="000E199B" w:rsidP="00573D55">
            <w:pPr>
              <w:pStyle w:val="Texto"/>
              <w:spacing w:before="12" w:after="10" w:line="240" w:lineRule="auto"/>
              <w:ind w:firstLine="0"/>
              <w:rPr>
                <w:rFonts w:asciiTheme="minorHAnsi" w:hAnsiTheme="minorHAnsi"/>
                <w:sz w:val="12"/>
                <w:szCs w:val="12"/>
              </w:rPr>
            </w:pPr>
          </w:p>
        </w:tc>
        <w:tc>
          <w:tcPr>
            <w:tcW w:w="851" w:type="dxa"/>
            <w:tcBorders>
              <w:top w:val="nil"/>
              <w:left w:val="nil"/>
              <w:bottom w:val="nil"/>
              <w:right w:val="single" w:sz="4" w:space="0" w:color="auto"/>
            </w:tcBorders>
            <w:shd w:val="clear" w:color="000000" w:fill="FFFFFF"/>
            <w:noWrap/>
          </w:tcPr>
          <w:p w14:paraId="613F9234" w14:textId="77777777" w:rsidR="000E199B" w:rsidRPr="00CA4E97" w:rsidRDefault="000E199B" w:rsidP="00573D55">
            <w:pPr>
              <w:pStyle w:val="Texto"/>
              <w:spacing w:before="12" w:after="10" w:line="240" w:lineRule="auto"/>
              <w:ind w:firstLine="0"/>
              <w:rPr>
                <w:rFonts w:asciiTheme="minorHAnsi" w:hAnsiTheme="minorHAnsi"/>
                <w:sz w:val="12"/>
                <w:szCs w:val="12"/>
              </w:rPr>
            </w:pPr>
          </w:p>
        </w:tc>
      </w:tr>
      <w:tr w:rsidR="000E199B" w:rsidRPr="00CA4E97" w14:paraId="16CF060A" w14:textId="77777777" w:rsidTr="00573D5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14:paraId="39860FAD" w14:textId="77777777" w:rsidR="000E199B" w:rsidRPr="00CA4E97" w:rsidRDefault="000E199B" w:rsidP="00573D55">
            <w:pPr>
              <w:pStyle w:val="Texto"/>
              <w:spacing w:before="12" w:after="10" w:line="240" w:lineRule="auto"/>
              <w:ind w:firstLine="0"/>
              <w:rPr>
                <w:rFonts w:asciiTheme="minorHAnsi" w:hAnsiTheme="minorHAnsi"/>
                <w:sz w:val="12"/>
                <w:szCs w:val="12"/>
              </w:rPr>
            </w:pPr>
          </w:p>
        </w:tc>
        <w:tc>
          <w:tcPr>
            <w:tcW w:w="160" w:type="dxa"/>
            <w:tcBorders>
              <w:top w:val="nil"/>
              <w:left w:val="nil"/>
              <w:bottom w:val="nil"/>
              <w:right w:val="nil"/>
            </w:tcBorders>
            <w:shd w:val="clear" w:color="000000" w:fill="FFFFFF"/>
            <w:noWrap/>
          </w:tcPr>
          <w:p w14:paraId="67142E72" w14:textId="77777777" w:rsidR="000E199B" w:rsidRPr="00CA4E97" w:rsidRDefault="000E199B" w:rsidP="00573D55">
            <w:pPr>
              <w:pStyle w:val="Texto"/>
              <w:spacing w:before="12" w:after="10" w:line="240" w:lineRule="auto"/>
              <w:ind w:firstLine="0"/>
              <w:rPr>
                <w:rFonts w:asciiTheme="minorHAnsi" w:hAnsiTheme="minorHAnsi"/>
                <w:b/>
                <w:bCs/>
                <w:sz w:val="12"/>
                <w:szCs w:val="12"/>
              </w:rPr>
            </w:pPr>
          </w:p>
        </w:tc>
        <w:tc>
          <w:tcPr>
            <w:tcW w:w="6783" w:type="dxa"/>
            <w:tcBorders>
              <w:top w:val="nil"/>
              <w:left w:val="nil"/>
              <w:bottom w:val="nil"/>
              <w:right w:val="nil"/>
            </w:tcBorders>
            <w:shd w:val="clear" w:color="000000" w:fill="FFFFFF"/>
          </w:tcPr>
          <w:p w14:paraId="0C46BA03" w14:textId="77777777" w:rsidR="000E199B" w:rsidRPr="00CA4E97" w:rsidRDefault="000E199B" w:rsidP="00573D55">
            <w:pPr>
              <w:pStyle w:val="Texto"/>
              <w:spacing w:before="12" w:after="10" w:line="240" w:lineRule="auto"/>
              <w:ind w:firstLine="0"/>
              <w:rPr>
                <w:rFonts w:asciiTheme="minorHAnsi" w:hAnsiTheme="minorHAnsi"/>
                <w:sz w:val="12"/>
                <w:szCs w:val="12"/>
              </w:rPr>
            </w:pPr>
            <w:r w:rsidRPr="00CA4E97">
              <w:rPr>
                <w:rFonts w:asciiTheme="minorHAnsi" w:hAnsiTheme="minorHAnsi"/>
                <w:sz w:val="12"/>
                <w:szCs w:val="12"/>
              </w:rPr>
              <w:t xml:space="preserve">Participaciones </w:t>
            </w:r>
          </w:p>
        </w:tc>
        <w:tc>
          <w:tcPr>
            <w:tcW w:w="992" w:type="dxa"/>
            <w:tcBorders>
              <w:top w:val="nil"/>
              <w:left w:val="nil"/>
              <w:bottom w:val="nil"/>
              <w:right w:val="nil"/>
            </w:tcBorders>
            <w:shd w:val="clear" w:color="000000" w:fill="FFFFFF"/>
            <w:noWrap/>
          </w:tcPr>
          <w:p w14:paraId="105ABC77" w14:textId="77777777" w:rsidR="000E199B" w:rsidRPr="00CA4E97" w:rsidRDefault="000E199B" w:rsidP="00573D55">
            <w:pPr>
              <w:pStyle w:val="Texto"/>
              <w:spacing w:before="12" w:after="10" w:line="240" w:lineRule="auto"/>
              <w:ind w:firstLine="0"/>
              <w:rPr>
                <w:rFonts w:asciiTheme="minorHAnsi" w:hAnsiTheme="minorHAnsi"/>
                <w:sz w:val="12"/>
                <w:szCs w:val="12"/>
              </w:rPr>
            </w:pPr>
          </w:p>
        </w:tc>
        <w:tc>
          <w:tcPr>
            <w:tcW w:w="851" w:type="dxa"/>
            <w:tcBorders>
              <w:top w:val="nil"/>
              <w:left w:val="nil"/>
              <w:bottom w:val="nil"/>
              <w:right w:val="single" w:sz="4" w:space="0" w:color="auto"/>
            </w:tcBorders>
            <w:shd w:val="clear" w:color="000000" w:fill="FFFFFF"/>
            <w:noWrap/>
          </w:tcPr>
          <w:p w14:paraId="03FCDDA0" w14:textId="77777777" w:rsidR="000E199B" w:rsidRPr="00CA4E97" w:rsidRDefault="000E199B" w:rsidP="00573D55">
            <w:pPr>
              <w:pStyle w:val="Texto"/>
              <w:spacing w:before="12" w:after="10" w:line="240" w:lineRule="auto"/>
              <w:ind w:firstLine="0"/>
              <w:rPr>
                <w:rFonts w:asciiTheme="minorHAnsi" w:hAnsiTheme="minorHAnsi"/>
                <w:sz w:val="12"/>
                <w:szCs w:val="12"/>
              </w:rPr>
            </w:pPr>
          </w:p>
        </w:tc>
      </w:tr>
      <w:tr w:rsidR="000E199B" w:rsidRPr="00CA4E97" w14:paraId="6F1ADD1A" w14:textId="77777777" w:rsidTr="00573D5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14:paraId="1F2768FA" w14:textId="77777777" w:rsidR="000E199B" w:rsidRPr="00CA4E97" w:rsidRDefault="000E199B" w:rsidP="00573D55">
            <w:pPr>
              <w:pStyle w:val="Texto"/>
              <w:spacing w:before="12" w:after="10" w:line="240" w:lineRule="auto"/>
              <w:ind w:firstLine="0"/>
              <w:rPr>
                <w:rFonts w:asciiTheme="minorHAnsi" w:hAnsiTheme="minorHAnsi"/>
                <w:sz w:val="12"/>
                <w:szCs w:val="12"/>
              </w:rPr>
            </w:pPr>
          </w:p>
        </w:tc>
        <w:tc>
          <w:tcPr>
            <w:tcW w:w="160" w:type="dxa"/>
            <w:tcBorders>
              <w:top w:val="nil"/>
              <w:left w:val="nil"/>
              <w:bottom w:val="nil"/>
              <w:right w:val="nil"/>
            </w:tcBorders>
            <w:shd w:val="clear" w:color="000000" w:fill="FFFFFF"/>
            <w:noWrap/>
          </w:tcPr>
          <w:p w14:paraId="45F31344" w14:textId="77777777" w:rsidR="000E199B" w:rsidRPr="00CA4E97" w:rsidRDefault="000E199B" w:rsidP="00573D55">
            <w:pPr>
              <w:pStyle w:val="Texto"/>
              <w:spacing w:before="12" w:after="10" w:line="240" w:lineRule="auto"/>
              <w:ind w:firstLine="0"/>
              <w:rPr>
                <w:rFonts w:asciiTheme="minorHAnsi" w:hAnsiTheme="minorHAnsi"/>
                <w:b/>
                <w:bCs/>
                <w:sz w:val="12"/>
                <w:szCs w:val="12"/>
              </w:rPr>
            </w:pPr>
          </w:p>
        </w:tc>
        <w:tc>
          <w:tcPr>
            <w:tcW w:w="6783" w:type="dxa"/>
            <w:tcBorders>
              <w:top w:val="nil"/>
              <w:left w:val="nil"/>
              <w:bottom w:val="nil"/>
              <w:right w:val="nil"/>
            </w:tcBorders>
            <w:shd w:val="clear" w:color="000000" w:fill="FFFFFF"/>
          </w:tcPr>
          <w:p w14:paraId="1936E661" w14:textId="77777777" w:rsidR="000E199B" w:rsidRPr="00CA4E97" w:rsidRDefault="000E199B" w:rsidP="00573D55">
            <w:pPr>
              <w:pStyle w:val="Texto"/>
              <w:spacing w:before="12" w:after="10" w:line="240" w:lineRule="auto"/>
              <w:ind w:firstLine="0"/>
              <w:rPr>
                <w:rFonts w:asciiTheme="minorHAnsi" w:hAnsiTheme="minorHAnsi"/>
                <w:sz w:val="12"/>
                <w:szCs w:val="12"/>
              </w:rPr>
            </w:pPr>
            <w:r w:rsidRPr="00CA4E97">
              <w:rPr>
                <w:rFonts w:asciiTheme="minorHAnsi" w:hAnsiTheme="minorHAnsi"/>
                <w:sz w:val="12"/>
                <w:szCs w:val="12"/>
              </w:rPr>
              <w:t>Aportaciones</w:t>
            </w:r>
          </w:p>
        </w:tc>
        <w:tc>
          <w:tcPr>
            <w:tcW w:w="992" w:type="dxa"/>
            <w:tcBorders>
              <w:top w:val="nil"/>
              <w:left w:val="nil"/>
              <w:bottom w:val="nil"/>
              <w:right w:val="nil"/>
            </w:tcBorders>
            <w:shd w:val="clear" w:color="000000" w:fill="FFFFFF"/>
            <w:noWrap/>
          </w:tcPr>
          <w:p w14:paraId="6A30E66F" w14:textId="77777777" w:rsidR="000E199B" w:rsidRPr="00CA4E97" w:rsidRDefault="000E199B" w:rsidP="00573D55">
            <w:pPr>
              <w:pStyle w:val="Texto"/>
              <w:spacing w:before="12" w:after="10" w:line="240" w:lineRule="auto"/>
              <w:ind w:firstLine="0"/>
              <w:rPr>
                <w:rFonts w:asciiTheme="minorHAnsi" w:hAnsiTheme="minorHAnsi"/>
                <w:sz w:val="12"/>
                <w:szCs w:val="12"/>
              </w:rPr>
            </w:pPr>
          </w:p>
        </w:tc>
        <w:tc>
          <w:tcPr>
            <w:tcW w:w="851" w:type="dxa"/>
            <w:tcBorders>
              <w:top w:val="nil"/>
              <w:left w:val="nil"/>
              <w:bottom w:val="nil"/>
              <w:right w:val="single" w:sz="4" w:space="0" w:color="auto"/>
            </w:tcBorders>
            <w:shd w:val="clear" w:color="000000" w:fill="FFFFFF"/>
            <w:noWrap/>
          </w:tcPr>
          <w:p w14:paraId="7105304D" w14:textId="77777777" w:rsidR="000E199B" w:rsidRPr="00CA4E97" w:rsidRDefault="000E199B" w:rsidP="00573D55">
            <w:pPr>
              <w:pStyle w:val="Texto"/>
              <w:spacing w:before="12" w:after="10" w:line="240" w:lineRule="auto"/>
              <w:ind w:firstLine="0"/>
              <w:rPr>
                <w:rFonts w:asciiTheme="minorHAnsi" w:hAnsiTheme="minorHAnsi"/>
                <w:sz w:val="12"/>
                <w:szCs w:val="12"/>
              </w:rPr>
            </w:pPr>
          </w:p>
        </w:tc>
      </w:tr>
      <w:tr w:rsidR="000E199B" w:rsidRPr="00CA4E97" w14:paraId="0CFB3531" w14:textId="77777777" w:rsidTr="00573D5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14:paraId="74A11445" w14:textId="77777777" w:rsidR="000E199B" w:rsidRPr="00CA4E97" w:rsidRDefault="000E199B" w:rsidP="00573D55">
            <w:pPr>
              <w:pStyle w:val="Texto"/>
              <w:spacing w:before="12" w:after="10" w:line="240" w:lineRule="auto"/>
              <w:ind w:firstLine="0"/>
              <w:rPr>
                <w:rFonts w:asciiTheme="minorHAnsi" w:hAnsiTheme="minorHAnsi"/>
                <w:sz w:val="12"/>
                <w:szCs w:val="12"/>
              </w:rPr>
            </w:pPr>
          </w:p>
        </w:tc>
        <w:tc>
          <w:tcPr>
            <w:tcW w:w="160" w:type="dxa"/>
            <w:tcBorders>
              <w:top w:val="nil"/>
              <w:left w:val="nil"/>
              <w:bottom w:val="nil"/>
              <w:right w:val="nil"/>
            </w:tcBorders>
            <w:shd w:val="clear" w:color="000000" w:fill="FFFFFF"/>
            <w:noWrap/>
          </w:tcPr>
          <w:p w14:paraId="62939593" w14:textId="77777777" w:rsidR="000E199B" w:rsidRPr="00CA4E97" w:rsidRDefault="000E199B" w:rsidP="00573D55">
            <w:pPr>
              <w:pStyle w:val="Texto"/>
              <w:spacing w:before="12" w:after="10" w:line="240" w:lineRule="auto"/>
              <w:ind w:firstLine="0"/>
              <w:rPr>
                <w:rFonts w:asciiTheme="minorHAnsi" w:hAnsiTheme="minorHAnsi"/>
                <w:b/>
                <w:bCs/>
                <w:sz w:val="12"/>
                <w:szCs w:val="12"/>
              </w:rPr>
            </w:pPr>
          </w:p>
        </w:tc>
        <w:tc>
          <w:tcPr>
            <w:tcW w:w="6783" w:type="dxa"/>
            <w:tcBorders>
              <w:top w:val="nil"/>
              <w:left w:val="nil"/>
              <w:bottom w:val="nil"/>
              <w:right w:val="nil"/>
            </w:tcBorders>
            <w:shd w:val="clear" w:color="000000" w:fill="FFFFFF"/>
          </w:tcPr>
          <w:p w14:paraId="52DE01A4" w14:textId="77777777" w:rsidR="000E199B" w:rsidRPr="00CA4E97" w:rsidRDefault="000E199B" w:rsidP="00573D55">
            <w:pPr>
              <w:pStyle w:val="Texto"/>
              <w:spacing w:before="12" w:after="10" w:line="240" w:lineRule="auto"/>
              <w:ind w:firstLine="0"/>
              <w:rPr>
                <w:rFonts w:asciiTheme="minorHAnsi" w:hAnsiTheme="minorHAnsi"/>
                <w:sz w:val="12"/>
                <w:szCs w:val="12"/>
              </w:rPr>
            </w:pPr>
            <w:r w:rsidRPr="00CA4E97">
              <w:rPr>
                <w:rFonts w:asciiTheme="minorHAnsi" w:hAnsiTheme="minorHAnsi"/>
                <w:sz w:val="12"/>
                <w:szCs w:val="12"/>
              </w:rPr>
              <w:t>Convenios</w:t>
            </w:r>
          </w:p>
        </w:tc>
        <w:tc>
          <w:tcPr>
            <w:tcW w:w="992" w:type="dxa"/>
            <w:tcBorders>
              <w:top w:val="nil"/>
              <w:left w:val="nil"/>
              <w:bottom w:val="nil"/>
              <w:right w:val="nil"/>
            </w:tcBorders>
            <w:shd w:val="clear" w:color="000000" w:fill="FFFFFF"/>
            <w:noWrap/>
          </w:tcPr>
          <w:p w14:paraId="29F1D73B" w14:textId="77777777" w:rsidR="000E199B" w:rsidRPr="00CA4E97" w:rsidRDefault="000E199B" w:rsidP="00573D55">
            <w:pPr>
              <w:pStyle w:val="Texto"/>
              <w:spacing w:before="12" w:after="10" w:line="240" w:lineRule="auto"/>
              <w:ind w:firstLine="0"/>
              <w:rPr>
                <w:rFonts w:asciiTheme="minorHAnsi" w:hAnsiTheme="minorHAnsi"/>
                <w:sz w:val="12"/>
                <w:szCs w:val="12"/>
              </w:rPr>
            </w:pPr>
          </w:p>
        </w:tc>
        <w:tc>
          <w:tcPr>
            <w:tcW w:w="851" w:type="dxa"/>
            <w:tcBorders>
              <w:top w:val="nil"/>
              <w:left w:val="nil"/>
              <w:bottom w:val="nil"/>
              <w:right w:val="single" w:sz="4" w:space="0" w:color="auto"/>
            </w:tcBorders>
            <w:shd w:val="clear" w:color="000000" w:fill="FFFFFF"/>
            <w:noWrap/>
          </w:tcPr>
          <w:p w14:paraId="3DDAC66E" w14:textId="77777777" w:rsidR="000E199B" w:rsidRPr="00CA4E97" w:rsidRDefault="000E199B" w:rsidP="00573D55">
            <w:pPr>
              <w:pStyle w:val="Texto"/>
              <w:spacing w:before="12" w:after="10" w:line="240" w:lineRule="auto"/>
              <w:ind w:firstLine="0"/>
              <w:rPr>
                <w:rFonts w:asciiTheme="minorHAnsi" w:hAnsiTheme="minorHAnsi"/>
                <w:sz w:val="12"/>
                <w:szCs w:val="12"/>
              </w:rPr>
            </w:pPr>
          </w:p>
        </w:tc>
      </w:tr>
      <w:tr w:rsidR="000E199B" w:rsidRPr="00CA4E97" w14:paraId="6C25D925" w14:textId="77777777" w:rsidTr="00573D5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14:paraId="1C345A5E" w14:textId="77777777" w:rsidR="000E199B" w:rsidRPr="00CA4E97" w:rsidRDefault="000E199B" w:rsidP="00573D55">
            <w:pPr>
              <w:pStyle w:val="Texto"/>
              <w:spacing w:before="12" w:after="10" w:line="240" w:lineRule="auto"/>
              <w:ind w:firstLine="0"/>
              <w:rPr>
                <w:rFonts w:asciiTheme="minorHAnsi" w:hAnsiTheme="minorHAnsi"/>
                <w:sz w:val="12"/>
                <w:szCs w:val="12"/>
              </w:rPr>
            </w:pPr>
          </w:p>
        </w:tc>
        <w:tc>
          <w:tcPr>
            <w:tcW w:w="160" w:type="dxa"/>
            <w:tcBorders>
              <w:top w:val="nil"/>
              <w:left w:val="nil"/>
              <w:bottom w:val="nil"/>
              <w:right w:val="nil"/>
            </w:tcBorders>
            <w:shd w:val="clear" w:color="000000" w:fill="FFFFFF"/>
            <w:noWrap/>
          </w:tcPr>
          <w:p w14:paraId="1F7B7927" w14:textId="77777777" w:rsidR="000E199B" w:rsidRPr="00CA4E97" w:rsidRDefault="000E199B" w:rsidP="00573D55">
            <w:pPr>
              <w:pStyle w:val="Texto"/>
              <w:spacing w:before="12" w:after="10" w:line="240" w:lineRule="auto"/>
              <w:ind w:firstLine="0"/>
              <w:rPr>
                <w:rFonts w:asciiTheme="minorHAnsi" w:hAnsiTheme="minorHAnsi"/>
                <w:b/>
                <w:bCs/>
                <w:sz w:val="12"/>
                <w:szCs w:val="12"/>
              </w:rPr>
            </w:pPr>
          </w:p>
        </w:tc>
        <w:tc>
          <w:tcPr>
            <w:tcW w:w="6783" w:type="dxa"/>
            <w:tcBorders>
              <w:top w:val="nil"/>
              <w:left w:val="nil"/>
              <w:bottom w:val="nil"/>
              <w:right w:val="nil"/>
            </w:tcBorders>
            <w:shd w:val="clear" w:color="000000" w:fill="FFFFFF"/>
          </w:tcPr>
          <w:p w14:paraId="5EE39F10" w14:textId="77777777" w:rsidR="000E199B" w:rsidRPr="00CA4E97" w:rsidRDefault="000E199B" w:rsidP="00573D55">
            <w:pPr>
              <w:pStyle w:val="Texto"/>
              <w:spacing w:before="12" w:after="10" w:line="240" w:lineRule="auto"/>
              <w:ind w:firstLine="0"/>
              <w:rPr>
                <w:rFonts w:asciiTheme="minorHAnsi" w:hAnsiTheme="minorHAnsi"/>
                <w:sz w:val="12"/>
                <w:szCs w:val="12"/>
              </w:rPr>
            </w:pPr>
            <w:r w:rsidRPr="00CA4E97">
              <w:rPr>
                <w:rFonts w:asciiTheme="minorHAnsi" w:hAnsiTheme="minorHAnsi"/>
                <w:sz w:val="12"/>
                <w:szCs w:val="12"/>
              </w:rPr>
              <w:t>Otras Aplicaciones de Operación</w:t>
            </w:r>
          </w:p>
        </w:tc>
        <w:tc>
          <w:tcPr>
            <w:tcW w:w="992" w:type="dxa"/>
            <w:tcBorders>
              <w:top w:val="nil"/>
              <w:left w:val="nil"/>
              <w:bottom w:val="nil"/>
              <w:right w:val="nil"/>
            </w:tcBorders>
            <w:shd w:val="clear" w:color="000000" w:fill="FFFFFF"/>
            <w:noWrap/>
          </w:tcPr>
          <w:p w14:paraId="5D5A171B" w14:textId="77777777" w:rsidR="000E199B" w:rsidRPr="00CA4E97" w:rsidRDefault="000E199B" w:rsidP="00573D55">
            <w:pPr>
              <w:pStyle w:val="Texto"/>
              <w:spacing w:before="12" w:after="10" w:line="240" w:lineRule="auto"/>
              <w:ind w:firstLine="0"/>
              <w:rPr>
                <w:rFonts w:asciiTheme="minorHAnsi" w:hAnsiTheme="minorHAnsi"/>
                <w:sz w:val="12"/>
                <w:szCs w:val="12"/>
              </w:rPr>
            </w:pPr>
          </w:p>
        </w:tc>
        <w:tc>
          <w:tcPr>
            <w:tcW w:w="851" w:type="dxa"/>
            <w:tcBorders>
              <w:top w:val="nil"/>
              <w:left w:val="nil"/>
              <w:bottom w:val="nil"/>
              <w:right w:val="single" w:sz="4" w:space="0" w:color="auto"/>
            </w:tcBorders>
            <w:shd w:val="clear" w:color="000000" w:fill="FFFFFF"/>
            <w:noWrap/>
          </w:tcPr>
          <w:p w14:paraId="64354F08" w14:textId="77777777" w:rsidR="000E199B" w:rsidRPr="00CA4E97" w:rsidRDefault="000E199B" w:rsidP="00573D55">
            <w:pPr>
              <w:pStyle w:val="Texto"/>
              <w:spacing w:before="12" w:after="10" w:line="240" w:lineRule="auto"/>
              <w:ind w:firstLine="0"/>
              <w:rPr>
                <w:rFonts w:asciiTheme="minorHAnsi" w:hAnsiTheme="minorHAnsi"/>
                <w:sz w:val="12"/>
                <w:szCs w:val="12"/>
              </w:rPr>
            </w:pPr>
          </w:p>
        </w:tc>
      </w:tr>
      <w:tr w:rsidR="000E199B" w:rsidRPr="00CA4E97" w14:paraId="0FEF65B1" w14:textId="77777777" w:rsidTr="00573D5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7103" w:type="dxa"/>
            <w:gridSpan w:val="3"/>
            <w:tcBorders>
              <w:top w:val="nil"/>
              <w:left w:val="single" w:sz="4" w:space="0" w:color="auto"/>
              <w:bottom w:val="nil"/>
              <w:right w:val="nil"/>
            </w:tcBorders>
            <w:shd w:val="clear" w:color="000000" w:fill="FFFFFF"/>
            <w:noWrap/>
          </w:tcPr>
          <w:p w14:paraId="03084839" w14:textId="77777777" w:rsidR="000E199B" w:rsidRPr="00CA4E97" w:rsidRDefault="000E199B" w:rsidP="00573D55">
            <w:pPr>
              <w:pStyle w:val="Texto"/>
              <w:spacing w:before="12" w:after="10" w:line="240" w:lineRule="auto"/>
              <w:ind w:firstLine="0"/>
              <w:rPr>
                <w:rFonts w:asciiTheme="minorHAnsi" w:hAnsiTheme="minorHAnsi"/>
                <w:b/>
                <w:bCs/>
                <w:i/>
                <w:iCs/>
                <w:sz w:val="12"/>
                <w:szCs w:val="12"/>
              </w:rPr>
            </w:pPr>
            <w:r w:rsidRPr="00CA4E97">
              <w:rPr>
                <w:rFonts w:asciiTheme="minorHAnsi" w:hAnsiTheme="minorHAnsi"/>
                <w:b/>
                <w:bCs/>
                <w:i/>
                <w:iCs/>
                <w:sz w:val="12"/>
                <w:szCs w:val="12"/>
              </w:rPr>
              <w:t>Flujos Netos de Efectivo por Actividades de Operación</w:t>
            </w:r>
          </w:p>
        </w:tc>
        <w:tc>
          <w:tcPr>
            <w:tcW w:w="992" w:type="dxa"/>
            <w:tcBorders>
              <w:top w:val="nil"/>
              <w:left w:val="nil"/>
              <w:bottom w:val="nil"/>
              <w:right w:val="nil"/>
            </w:tcBorders>
            <w:shd w:val="clear" w:color="000000" w:fill="FFFFFF"/>
          </w:tcPr>
          <w:p w14:paraId="6FC755D9" w14:textId="77777777" w:rsidR="000E199B" w:rsidRPr="00CA4E97" w:rsidRDefault="000E199B" w:rsidP="00573D55">
            <w:pPr>
              <w:pStyle w:val="Texto"/>
              <w:spacing w:before="12" w:after="10" w:line="240" w:lineRule="auto"/>
              <w:ind w:firstLine="0"/>
              <w:rPr>
                <w:rFonts w:asciiTheme="minorHAnsi" w:hAnsiTheme="minorHAnsi"/>
                <w:b/>
                <w:bCs/>
                <w:i/>
                <w:iCs/>
                <w:sz w:val="12"/>
                <w:szCs w:val="12"/>
              </w:rPr>
            </w:pPr>
          </w:p>
        </w:tc>
        <w:tc>
          <w:tcPr>
            <w:tcW w:w="851" w:type="dxa"/>
            <w:tcBorders>
              <w:top w:val="nil"/>
              <w:left w:val="nil"/>
              <w:bottom w:val="nil"/>
              <w:right w:val="single" w:sz="4" w:space="0" w:color="auto"/>
            </w:tcBorders>
            <w:shd w:val="clear" w:color="000000" w:fill="FFFFFF"/>
          </w:tcPr>
          <w:p w14:paraId="4D3546F1" w14:textId="77777777" w:rsidR="000E199B" w:rsidRPr="00CA4E97" w:rsidRDefault="000E199B" w:rsidP="00573D55">
            <w:pPr>
              <w:pStyle w:val="Texto"/>
              <w:spacing w:before="12" w:after="10" w:line="240" w:lineRule="auto"/>
              <w:ind w:firstLine="0"/>
              <w:rPr>
                <w:rFonts w:asciiTheme="minorHAnsi" w:hAnsiTheme="minorHAnsi"/>
                <w:b/>
                <w:bCs/>
                <w:i/>
                <w:iCs/>
                <w:sz w:val="12"/>
                <w:szCs w:val="12"/>
              </w:rPr>
            </w:pPr>
          </w:p>
        </w:tc>
      </w:tr>
      <w:tr w:rsidR="000E199B" w:rsidRPr="00CA4E97" w14:paraId="695BA3F3" w14:textId="77777777" w:rsidTr="00573D5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8946" w:type="dxa"/>
            <w:gridSpan w:val="5"/>
            <w:tcBorders>
              <w:top w:val="nil"/>
              <w:left w:val="single" w:sz="4" w:space="0" w:color="auto"/>
              <w:bottom w:val="nil"/>
              <w:right w:val="single" w:sz="4" w:space="0" w:color="auto"/>
            </w:tcBorders>
            <w:shd w:val="clear" w:color="000000" w:fill="FFFFFF"/>
            <w:noWrap/>
          </w:tcPr>
          <w:p w14:paraId="6E1CFE7B" w14:textId="77777777" w:rsidR="000E199B" w:rsidRPr="00CA4E97" w:rsidRDefault="000E199B" w:rsidP="00573D55">
            <w:pPr>
              <w:pStyle w:val="Texto"/>
              <w:spacing w:before="12" w:after="10" w:line="80" w:lineRule="exact"/>
              <w:ind w:firstLine="0"/>
              <w:rPr>
                <w:rFonts w:asciiTheme="minorHAnsi" w:hAnsiTheme="minorHAnsi"/>
                <w:sz w:val="12"/>
                <w:szCs w:val="12"/>
              </w:rPr>
            </w:pPr>
          </w:p>
        </w:tc>
      </w:tr>
      <w:tr w:rsidR="000E199B" w:rsidRPr="00CA4E97" w14:paraId="09287FD6" w14:textId="77777777" w:rsidTr="00573D5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7103" w:type="dxa"/>
            <w:gridSpan w:val="3"/>
            <w:tcBorders>
              <w:top w:val="nil"/>
              <w:left w:val="single" w:sz="4" w:space="0" w:color="auto"/>
              <w:bottom w:val="nil"/>
              <w:right w:val="nil"/>
            </w:tcBorders>
            <w:shd w:val="clear" w:color="000000" w:fill="FFFFFF"/>
            <w:noWrap/>
          </w:tcPr>
          <w:p w14:paraId="7BAD9770" w14:textId="77777777" w:rsidR="000E199B" w:rsidRPr="00CA4E97" w:rsidRDefault="000E199B" w:rsidP="00573D55">
            <w:pPr>
              <w:pStyle w:val="Texto"/>
              <w:spacing w:before="12" w:after="10" w:line="240" w:lineRule="auto"/>
              <w:ind w:firstLine="0"/>
              <w:rPr>
                <w:rFonts w:asciiTheme="minorHAnsi" w:hAnsiTheme="minorHAnsi"/>
                <w:b/>
                <w:bCs/>
                <w:sz w:val="12"/>
                <w:szCs w:val="12"/>
              </w:rPr>
            </w:pPr>
            <w:r w:rsidRPr="00CA4E97">
              <w:rPr>
                <w:rFonts w:asciiTheme="minorHAnsi" w:hAnsiTheme="minorHAnsi"/>
                <w:b/>
                <w:bCs/>
                <w:sz w:val="12"/>
                <w:szCs w:val="12"/>
              </w:rPr>
              <w:t xml:space="preserve">Flujos de Efectivo de las Actividades de Inversión </w:t>
            </w:r>
          </w:p>
        </w:tc>
        <w:tc>
          <w:tcPr>
            <w:tcW w:w="992" w:type="dxa"/>
            <w:tcBorders>
              <w:top w:val="nil"/>
              <w:left w:val="nil"/>
              <w:bottom w:val="nil"/>
              <w:right w:val="nil"/>
            </w:tcBorders>
            <w:shd w:val="clear" w:color="000000" w:fill="FFFFFF"/>
            <w:noWrap/>
          </w:tcPr>
          <w:p w14:paraId="4D978EAF" w14:textId="77777777" w:rsidR="000E199B" w:rsidRPr="00CA4E97" w:rsidRDefault="000E199B" w:rsidP="00573D55">
            <w:pPr>
              <w:pStyle w:val="Texto"/>
              <w:spacing w:before="12" w:after="10" w:line="240" w:lineRule="auto"/>
              <w:ind w:firstLine="0"/>
              <w:rPr>
                <w:rFonts w:asciiTheme="minorHAnsi" w:hAnsiTheme="minorHAnsi"/>
                <w:sz w:val="12"/>
                <w:szCs w:val="12"/>
              </w:rPr>
            </w:pPr>
          </w:p>
        </w:tc>
        <w:tc>
          <w:tcPr>
            <w:tcW w:w="851" w:type="dxa"/>
            <w:tcBorders>
              <w:top w:val="nil"/>
              <w:left w:val="nil"/>
              <w:bottom w:val="nil"/>
              <w:right w:val="single" w:sz="4" w:space="0" w:color="auto"/>
            </w:tcBorders>
            <w:shd w:val="clear" w:color="000000" w:fill="FFFFFF"/>
            <w:noWrap/>
          </w:tcPr>
          <w:p w14:paraId="4A49B819" w14:textId="77777777" w:rsidR="000E199B" w:rsidRPr="00CA4E97" w:rsidRDefault="000E199B" w:rsidP="00573D55">
            <w:pPr>
              <w:pStyle w:val="Texto"/>
              <w:spacing w:before="12" w:after="10" w:line="240" w:lineRule="auto"/>
              <w:ind w:firstLine="0"/>
              <w:rPr>
                <w:rFonts w:asciiTheme="minorHAnsi" w:hAnsiTheme="minorHAnsi"/>
                <w:sz w:val="12"/>
                <w:szCs w:val="12"/>
              </w:rPr>
            </w:pPr>
          </w:p>
        </w:tc>
      </w:tr>
      <w:tr w:rsidR="000E199B" w:rsidRPr="00CA4E97" w14:paraId="7EA2B1BD" w14:textId="77777777" w:rsidTr="00573D5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14:paraId="71BCE5AB" w14:textId="77777777" w:rsidR="000E199B" w:rsidRPr="00CA4E97" w:rsidRDefault="000E199B" w:rsidP="00573D55">
            <w:pPr>
              <w:pStyle w:val="Texto"/>
              <w:spacing w:before="12" w:after="10" w:line="240" w:lineRule="auto"/>
              <w:ind w:firstLine="0"/>
              <w:rPr>
                <w:rFonts w:asciiTheme="minorHAnsi" w:hAnsiTheme="minorHAnsi"/>
                <w:sz w:val="12"/>
                <w:szCs w:val="12"/>
              </w:rPr>
            </w:pPr>
          </w:p>
        </w:tc>
        <w:tc>
          <w:tcPr>
            <w:tcW w:w="6943" w:type="dxa"/>
            <w:gridSpan w:val="2"/>
            <w:tcBorders>
              <w:top w:val="nil"/>
              <w:left w:val="nil"/>
              <w:bottom w:val="nil"/>
              <w:right w:val="nil"/>
            </w:tcBorders>
            <w:shd w:val="clear" w:color="000000" w:fill="FFFFFF"/>
            <w:noWrap/>
          </w:tcPr>
          <w:p w14:paraId="76C3C269" w14:textId="77777777" w:rsidR="000E199B" w:rsidRPr="00CA4E97" w:rsidRDefault="000E199B" w:rsidP="00573D55">
            <w:pPr>
              <w:pStyle w:val="Texto"/>
              <w:spacing w:before="12" w:after="10" w:line="240" w:lineRule="auto"/>
              <w:ind w:firstLine="0"/>
              <w:rPr>
                <w:rFonts w:asciiTheme="minorHAnsi" w:hAnsiTheme="minorHAnsi"/>
                <w:b/>
                <w:bCs/>
                <w:sz w:val="12"/>
                <w:szCs w:val="12"/>
              </w:rPr>
            </w:pPr>
            <w:r w:rsidRPr="00CA4E97">
              <w:rPr>
                <w:rFonts w:asciiTheme="minorHAnsi" w:hAnsiTheme="minorHAnsi"/>
                <w:b/>
                <w:bCs/>
                <w:sz w:val="12"/>
                <w:szCs w:val="12"/>
              </w:rPr>
              <w:t>Origen</w:t>
            </w:r>
          </w:p>
        </w:tc>
        <w:tc>
          <w:tcPr>
            <w:tcW w:w="992" w:type="dxa"/>
            <w:tcBorders>
              <w:top w:val="nil"/>
              <w:left w:val="nil"/>
              <w:bottom w:val="nil"/>
              <w:right w:val="nil"/>
            </w:tcBorders>
            <w:shd w:val="clear" w:color="000000" w:fill="FFFFFF"/>
            <w:noWrap/>
          </w:tcPr>
          <w:p w14:paraId="4F06288F" w14:textId="77777777" w:rsidR="000E199B" w:rsidRPr="00CA4E97" w:rsidRDefault="000E199B" w:rsidP="00573D55">
            <w:pPr>
              <w:pStyle w:val="Texto"/>
              <w:spacing w:before="12" w:after="10" w:line="240" w:lineRule="auto"/>
              <w:ind w:firstLine="0"/>
              <w:rPr>
                <w:rFonts w:asciiTheme="minorHAnsi" w:hAnsiTheme="minorHAnsi"/>
                <w:b/>
                <w:bCs/>
                <w:sz w:val="12"/>
                <w:szCs w:val="12"/>
              </w:rPr>
            </w:pPr>
          </w:p>
        </w:tc>
        <w:tc>
          <w:tcPr>
            <w:tcW w:w="851" w:type="dxa"/>
            <w:tcBorders>
              <w:top w:val="nil"/>
              <w:left w:val="nil"/>
              <w:bottom w:val="nil"/>
              <w:right w:val="single" w:sz="4" w:space="0" w:color="auto"/>
            </w:tcBorders>
            <w:shd w:val="clear" w:color="000000" w:fill="FFFFFF"/>
            <w:noWrap/>
          </w:tcPr>
          <w:p w14:paraId="3A4EDDE0" w14:textId="77777777" w:rsidR="000E199B" w:rsidRPr="00CA4E97" w:rsidRDefault="000E199B" w:rsidP="00573D55">
            <w:pPr>
              <w:pStyle w:val="Texto"/>
              <w:spacing w:before="12" w:after="10" w:line="240" w:lineRule="auto"/>
              <w:ind w:firstLine="0"/>
              <w:rPr>
                <w:rFonts w:asciiTheme="minorHAnsi" w:hAnsiTheme="minorHAnsi"/>
                <w:b/>
                <w:bCs/>
                <w:sz w:val="12"/>
                <w:szCs w:val="12"/>
              </w:rPr>
            </w:pPr>
          </w:p>
        </w:tc>
      </w:tr>
      <w:tr w:rsidR="000E199B" w:rsidRPr="00CA4E97" w14:paraId="59AA63E3" w14:textId="77777777" w:rsidTr="00573D5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14:paraId="428997EC" w14:textId="77777777" w:rsidR="000E199B" w:rsidRPr="00CA4E97" w:rsidRDefault="000E199B" w:rsidP="00573D55">
            <w:pPr>
              <w:pStyle w:val="Texto"/>
              <w:spacing w:before="12" w:after="10" w:line="240" w:lineRule="auto"/>
              <w:ind w:firstLine="0"/>
              <w:rPr>
                <w:rFonts w:asciiTheme="minorHAnsi" w:hAnsiTheme="minorHAnsi"/>
                <w:sz w:val="12"/>
                <w:szCs w:val="12"/>
              </w:rPr>
            </w:pPr>
          </w:p>
        </w:tc>
        <w:tc>
          <w:tcPr>
            <w:tcW w:w="160" w:type="dxa"/>
            <w:tcBorders>
              <w:top w:val="nil"/>
              <w:left w:val="nil"/>
              <w:bottom w:val="nil"/>
              <w:right w:val="nil"/>
            </w:tcBorders>
            <w:shd w:val="clear" w:color="000000" w:fill="FFFFFF"/>
            <w:noWrap/>
          </w:tcPr>
          <w:p w14:paraId="339600BE" w14:textId="77777777" w:rsidR="000E199B" w:rsidRPr="00CA4E97" w:rsidRDefault="000E199B" w:rsidP="00573D55">
            <w:pPr>
              <w:pStyle w:val="Texto"/>
              <w:spacing w:before="12" w:after="10" w:line="240" w:lineRule="auto"/>
              <w:ind w:firstLine="0"/>
              <w:rPr>
                <w:rFonts w:asciiTheme="minorHAnsi" w:hAnsiTheme="minorHAnsi"/>
                <w:sz w:val="12"/>
                <w:szCs w:val="12"/>
              </w:rPr>
            </w:pPr>
          </w:p>
        </w:tc>
        <w:tc>
          <w:tcPr>
            <w:tcW w:w="6783" w:type="dxa"/>
            <w:tcBorders>
              <w:top w:val="nil"/>
              <w:left w:val="nil"/>
              <w:bottom w:val="nil"/>
              <w:right w:val="nil"/>
            </w:tcBorders>
            <w:shd w:val="clear" w:color="000000" w:fill="FFFFFF"/>
            <w:noWrap/>
          </w:tcPr>
          <w:p w14:paraId="1CA741DB" w14:textId="77777777" w:rsidR="000E199B" w:rsidRPr="00CA4E97" w:rsidRDefault="000E199B" w:rsidP="00573D55">
            <w:pPr>
              <w:pStyle w:val="Texto"/>
              <w:spacing w:before="12" w:after="10" w:line="240" w:lineRule="auto"/>
              <w:ind w:firstLine="0"/>
              <w:rPr>
                <w:rFonts w:asciiTheme="minorHAnsi" w:hAnsiTheme="minorHAnsi"/>
                <w:sz w:val="12"/>
                <w:szCs w:val="12"/>
              </w:rPr>
            </w:pPr>
            <w:r w:rsidRPr="00CA4E97">
              <w:rPr>
                <w:rFonts w:asciiTheme="minorHAnsi" w:hAnsiTheme="minorHAnsi"/>
                <w:sz w:val="12"/>
                <w:szCs w:val="12"/>
              </w:rPr>
              <w:t>Bienes Inmuebles, Infraestructura y Construcciones en Proceso</w:t>
            </w:r>
          </w:p>
        </w:tc>
        <w:tc>
          <w:tcPr>
            <w:tcW w:w="992" w:type="dxa"/>
            <w:tcBorders>
              <w:top w:val="nil"/>
              <w:left w:val="nil"/>
              <w:bottom w:val="nil"/>
              <w:right w:val="nil"/>
            </w:tcBorders>
            <w:shd w:val="clear" w:color="000000" w:fill="FFFFFF"/>
            <w:noWrap/>
          </w:tcPr>
          <w:p w14:paraId="57963750" w14:textId="77777777" w:rsidR="000E199B" w:rsidRPr="00CA4E97" w:rsidRDefault="000E199B" w:rsidP="00573D55">
            <w:pPr>
              <w:pStyle w:val="Texto"/>
              <w:spacing w:before="12" w:after="10" w:line="240" w:lineRule="auto"/>
              <w:ind w:firstLine="0"/>
              <w:rPr>
                <w:rFonts w:asciiTheme="minorHAnsi" w:hAnsiTheme="minorHAnsi"/>
                <w:sz w:val="12"/>
                <w:szCs w:val="12"/>
              </w:rPr>
            </w:pPr>
          </w:p>
        </w:tc>
        <w:tc>
          <w:tcPr>
            <w:tcW w:w="851" w:type="dxa"/>
            <w:tcBorders>
              <w:top w:val="nil"/>
              <w:left w:val="nil"/>
              <w:bottom w:val="nil"/>
              <w:right w:val="single" w:sz="4" w:space="0" w:color="auto"/>
            </w:tcBorders>
            <w:shd w:val="clear" w:color="000000" w:fill="FFFFFF"/>
            <w:noWrap/>
          </w:tcPr>
          <w:p w14:paraId="38D4E037" w14:textId="77777777" w:rsidR="000E199B" w:rsidRPr="00CA4E97" w:rsidRDefault="000E199B" w:rsidP="00573D55">
            <w:pPr>
              <w:pStyle w:val="Texto"/>
              <w:spacing w:before="12" w:after="10" w:line="240" w:lineRule="auto"/>
              <w:ind w:firstLine="0"/>
              <w:rPr>
                <w:rFonts w:asciiTheme="minorHAnsi" w:hAnsiTheme="minorHAnsi"/>
                <w:sz w:val="12"/>
                <w:szCs w:val="12"/>
              </w:rPr>
            </w:pPr>
          </w:p>
        </w:tc>
      </w:tr>
      <w:tr w:rsidR="000E199B" w:rsidRPr="00CA4E97" w14:paraId="2864AEF5" w14:textId="77777777" w:rsidTr="00573D5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14:paraId="78C6E75C" w14:textId="77777777" w:rsidR="000E199B" w:rsidRPr="00CA4E97" w:rsidRDefault="000E199B" w:rsidP="00573D55">
            <w:pPr>
              <w:pStyle w:val="Texto"/>
              <w:spacing w:before="12" w:after="10" w:line="240" w:lineRule="auto"/>
              <w:ind w:firstLine="0"/>
              <w:rPr>
                <w:rFonts w:asciiTheme="minorHAnsi" w:hAnsiTheme="minorHAnsi"/>
                <w:sz w:val="12"/>
                <w:szCs w:val="12"/>
              </w:rPr>
            </w:pPr>
          </w:p>
        </w:tc>
        <w:tc>
          <w:tcPr>
            <w:tcW w:w="160" w:type="dxa"/>
            <w:tcBorders>
              <w:top w:val="nil"/>
              <w:left w:val="nil"/>
              <w:bottom w:val="nil"/>
              <w:right w:val="nil"/>
            </w:tcBorders>
            <w:shd w:val="clear" w:color="000000" w:fill="FFFFFF"/>
            <w:noWrap/>
          </w:tcPr>
          <w:p w14:paraId="01A6A3D8" w14:textId="77777777" w:rsidR="000E199B" w:rsidRPr="00CA4E97" w:rsidRDefault="000E199B" w:rsidP="00573D55">
            <w:pPr>
              <w:pStyle w:val="Texto"/>
              <w:spacing w:before="12" w:after="10" w:line="240" w:lineRule="auto"/>
              <w:ind w:firstLine="0"/>
              <w:rPr>
                <w:rFonts w:asciiTheme="minorHAnsi" w:hAnsiTheme="minorHAnsi"/>
                <w:sz w:val="12"/>
                <w:szCs w:val="12"/>
              </w:rPr>
            </w:pPr>
          </w:p>
        </w:tc>
        <w:tc>
          <w:tcPr>
            <w:tcW w:w="6783" w:type="dxa"/>
            <w:tcBorders>
              <w:top w:val="nil"/>
              <w:left w:val="nil"/>
              <w:bottom w:val="nil"/>
              <w:right w:val="nil"/>
            </w:tcBorders>
            <w:shd w:val="clear" w:color="000000" w:fill="FFFFFF"/>
            <w:noWrap/>
          </w:tcPr>
          <w:p w14:paraId="70E84CD7" w14:textId="77777777" w:rsidR="000E199B" w:rsidRPr="00CA4E97" w:rsidRDefault="000E199B" w:rsidP="00573D55">
            <w:pPr>
              <w:pStyle w:val="Texto"/>
              <w:spacing w:before="12" w:after="10" w:line="240" w:lineRule="auto"/>
              <w:ind w:firstLine="0"/>
              <w:rPr>
                <w:rFonts w:asciiTheme="minorHAnsi" w:hAnsiTheme="minorHAnsi"/>
                <w:sz w:val="12"/>
                <w:szCs w:val="12"/>
              </w:rPr>
            </w:pPr>
            <w:r w:rsidRPr="00CA4E97">
              <w:rPr>
                <w:rFonts w:asciiTheme="minorHAnsi" w:hAnsiTheme="minorHAnsi"/>
                <w:sz w:val="12"/>
                <w:szCs w:val="12"/>
              </w:rPr>
              <w:t>Bienes Muebles</w:t>
            </w:r>
          </w:p>
        </w:tc>
        <w:tc>
          <w:tcPr>
            <w:tcW w:w="992" w:type="dxa"/>
            <w:tcBorders>
              <w:top w:val="nil"/>
              <w:left w:val="nil"/>
              <w:bottom w:val="nil"/>
              <w:right w:val="nil"/>
            </w:tcBorders>
            <w:shd w:val="clear" w:color="000000" w:fill="FFFFFF"/>
            <w:noWrap/>
          </w:tcPr>
          <w:p w14:paraId="1AD8B6DD" w14:textId="77777777" w:rsidR="000E199B" w:rsidRPr="00CA4E97" w:rsidRDefault="000E199B" w:rsidP="00573D55">
            <w:pPr>
              <w:pStyle w:val="Texto"/>
              <w:spacing w:before="12" w:after="10" w:line="240" w:lineRule="auto"/>
              <w:ind w:firstLine="0"/>
              <w:rPr>
                <w:rFonts w:asciiTheme="minorHAnsi" w:hAnsiTheme="minorHAnsi"/>
                <w:sz w:val="12"/>
                <w:szCs w:val="12"/>
              </w:rPr>
            </w:pPr>
          </w:p>
        </w:tc>
        <w:tc>
          <w:tcPr>
            <w:tcW w:w="851" w:type="dxa"/>
            <w:tcBorders>
              <w:top w:val="nil"/>
              <w:left w:val="nil"/>
              <w:bottom w:val="nil"/>
              <w:right w:val="single" w:sz="4" w:space="0" w:color="auto"/>
            </w:tcBorders>
            <w:shd w:val="clear" w:color="000000" w:fill="FFFFFF"/>
            <w:noWrap/>
          </w:tcPr>
          <w:p w14:paraId="06EC0ABD" w14:textId="77777777" w:rsidR="000E199B" w:rsidRPr="00CA4E97" w:rsidRDefault="000E199B" w:rsidP="00573D55">
            <w:pPr>
              <w:pStyle w:val="Texto"/>
              <w:spacing w:before="12" w:after="10" w:line="240" w:lineRule="auto"/>
              <w:ind w:firstLine="0"/>
              <w:rPr>
                <w:rFonts w:asciiTheme="minorHAnsi" w:hAnsiTheme="minorHAnsi"/>
                <w:sz w:val="12"/>
                <w:szCs w:val="12"/>
              </w:rPr>
            </w:pPr>
          </w:p>
        </w:tc>
      </w:tr>
      <w:tr w:rsidR="000E199B" w:rsidRPr="00CA4E97" w14:paraId="64D331B8" w14:textId="77777777" w:rsidTr="00573D5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14:paraId="3998AC9E" w14:textId="77777777" w:rsidR="000E199B" w:rsidRPr="00CA4E97" w:rsidRDefault="000E199B" w:rsidP="00573D55">
            <w:pPr>
              <w:pStyle w:val="Texto"/>
              <w:spacing w:before="12" w:after="10" w:line="240" w:lineRule="auto"/>
              <w:ind w:firstLine="0"/>
              <w:rPr>
                <w:rFonts w:asciiTheme="minorHAnsi" w:hAnsiTheme="minorHAnsi"/>
                <w:sz w:val="12"/>
                <w:szCs w:val="12"/>
              </w:rPr>
            </w:pPr>
          </w:p>
        </w:tc>
        <w:tc>
          <w:tcPr>
            <w:tcW w:w="160" w:type="dxa"/>
            <w:tcBorders>
              <w:top w:val="nil"/>
              <w:left w:val="nil"/>
              <w:bottom w:val="nil"/>
              <w:right w:val="nil"/>
            </w:tcBorders>
            <w:shd w:val="clear" w:color="000000" w:fill="FFFFFF"/>
            <w:noWrap/>
          </w:tcPr>
          <w:p w14:paraId="31230B68" w14:textId="77777777" w:rsidR="000E199B" w:rsidRPr="00CA4E97" w:rsidRDefault="000E199B" w:rsidP="00573D55">
            <w:pPr>
              <w:pStyle w:val="Texto"/>
              <w:spacing w:before="12" w:after="10" w:line="240" w:lineRule="auto"/>
              <w:ind w:firstLine="0"/>
              <w:rPr>
                <w:rFonts w:asciiTheme="minorHAnsi" w:hAnsiTheme="minorHAnsi"/>
                <w:sz w:val="12"/>
                <w:szCs w:val="12"/>
              </w:rPr>
            </w:pPr>
          </w:p>
        </w:tc>
        <w:tc>
          <w:tcPr>
            <w:tcW w:w="6783" w:type="dxa"/>
            <w:tcBorders>
              <w:top w:val="nil"/>
              <w:left w:val="nil"/>
              <w:bottom w:val="nil"/>
              <w:right w:val="nil"/>
            </w:tcBorders>
            <w:shd w:val="clear" w:color="000000" w:fill="FFFFFF"/>
            <w:noWrap/>
          </w:tcPr>
          <w:p w14:paraId="28795EBD" w14:textId="77777777" w:rsidR="000E199B" w:rsidRPr="00CA4E97" w:rsidRDefault="000E199B" w:rsidP="00573D55">
            <w:pPr>
              <w:pStyle w:val="Texto"/>
              <w:spacing w:before="12" w:after="10" w:line="240" w:lineRule="auto"/>
              <w:ind w:firstLine="0"/>
              <w:rPr>
                <w:rFonts w:asciiTheme="minorHAnsi" w:hAnsiTheme="minorHAnsi"/>
                <w:sz w:val="12"/>
                <w:szCs w:val="12"/>
              </w:rPr>
            </w:pPr>
            <w:r w:rsidRPr="00CA4E97">
              <w:rPr>
                <w:rFonts w:asciiTheme="minorHAnsi" w:hAnsiTheme="minorHAnsi"/>
                <w:sz w:val="12"/>
                <w:szCs w:val="12"/>
              </w:rPr>
              <w:t>Otros Orígenes de Inversión</w:t>
            </w:r>
          </w:p>
        </w:tc>
        <w:tc>
          <w:tcPr>
            <w:tcW w:w="992" w:type="dxa"/>
            <w:tcBorders>
              <w:top w:val="nil"/>
              <w:left w:val="nil"/>
              <w:bottom w:val="nil"/>
              <w:right w:val="nil"/>
            </w:tcBorders>
            <w:shd w:val="clear" w:color="000000" w:fill="FFFFFF"/>
            <w:noWrap/>
          </w:tcPr>
          <w:p w14:paraId="533436DA" w14:textId="77777777" w:rsidR="000E199B" w:rsidRPr="00CA4E97" w:rsidRDefault="000E199B" w:rsidP="00573D55">
            <w:pPr>
              <w:pStyle w:val="Texto"/>
              <w:spacing w:before="12" w:after="10" w:line="240" w:lineRule="auto"/>
              <w:ind w:firstLine="0"/>
              <w:rPr>
                <w:rFonts w:asciiTheme="minorHAnsi" w:hAnsiTheme="minorHAnsi"/>
                <w:sz w:val="12"/>
                <w:szCs w:val="12"/>
              </w:rPr>
            </w:pPr>
          </w:p>
        </w:tc>
        <w:tc>
          <w:tcPr>
            <w:tcW w:w="851" w:type="dxa"/>
            <w:tcBorders>
              <w:top w:val="nil"/>
              <w:left w:val="nil"/>
              <w:bottom w:val="nil"/>
              <w:right w:val="single" w:sz="4" w:space="0" w:color="auto"/>
            </w:tcBorders>
            <w:shd w:val="clear" w:color="000000" w:fill="FFFFFF"/>
            <w:noWrap/>
          </w:tcPr>
          <w:p w14:paraId="152919E5" w14:textId="77777777" w:rsidR="000E199B" w:rsidRPr="00CA4E97" w:rsidRDefault="000E199B" w:rsidP="00573D55">
            <w:pPr>
              <w:pStyle w:val="Texto"/>
              <w:spacing w:before="12" w:after="10" w:line="240" w:lineRule="auto"/>
              <w:ind w:firstLine="0"/>
              <w:rPr>
                <w:rFonts w:asciiTheme="minorHAnsi" w:hAnsiTheme="minorHAnsi"/>
                <w:sz w:val="12"/>
                <w:szCs w:val="12"/>
              </w:rPr>
            </w:pPr>
          </w:p>
        </w:tc>
      </w:tr>
      <w:tr w:rsidR="000E199B" w:rsidRPr="00CA4E97" w14:paraId="61183147" w14:textId="77777777" w:rsidTr="00573D5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14:paraId="15273D48" w14:textId="77777777" w:rsidR="000E199B" w:rsidRPr="00CA4E97" w:rsidRDefault="000E199B" w:rsidP="00573D55">
            <w:pPr>
              <w:pStyle w:val="Texto"/>
              <w:spacing w:before="12" w:after="10" w:line="240" w:lineRule="auto"/>
              <w:ind w:firstLine="0"/>
              <w:rPr>
                <w:rFonts w:asciiTheme="minorHAnsi" w:hAnsiTheme="minorHAnsi"/>
                <w:sz w:val="12"/>
                <w:szCs w:val="12"/>
              </w:rPr>
            </w:pPr>
          </w:p>
        </w:tc>
        <w:tc>
          <w:tcPr>
            <w:tcW w:w="6943" w:type="dxa"/>
            <w:gridSpan w:val="2"/>
            <w:tcBorders>
              <w:top w:val="nil"/>
              <w:left w:val="nil"/>
              <w:bottom w:val="nil"/>
              <w:right w:val="nil"/>
            </w:tcBorders>
            <w:shd w:val="clear" w:color="000000" w:fill="FFFFFF"/>
            <w:noWrap/>
          </w:tcPr>
          <w:p w14:paraId="1D66BA0A" w14:textId="77777777" w:rsidR="000E199B" w:rsidRPr="00CA4E97" w:rsidRDefault="000E199B" w:rsidP="00573D55">
            <w:pPr>
              <w:pStyle w:val="Texto"/>
              <w:spacing w:before="12" w:after="10" w:line="240" w:lineRule="auto"/>
              <w:ind w:firstLine="0"/>
              <w:rPr>
                <w:rFonts w:asciiTheme="minorHAnsi" w:hAnsiTheme="minorHAnsi"/>
                <w:b/>
                <w:bCs/>
                <w:sz w:val="12"/>
                <w:szCs w:val="12"/>
              </w:rPr>
            </w:pPr>
            <w:r w:rsidRPr="00CA4E97">
              <w:rPr>
                <w:rFonts w:asciiTheme="minorHAnsi" w:hAnsiTheme="minorHAnsi"/>
                <w:b/>
                <w:bCs/>
                <w:sz w:val="12"/>
                <w:szCs w:val="12"/>
              </w:rPr>
              <w:t>Aplicación</w:t>
            </w:r>
          </w:p>
        </w:tc>
        <w:tc>
          <w:tcPr>
            <w:tcW w:w="992" w:type="dxa"/>
            <w:tcBorders>
              <w:top w:val="nil"/>
              <w:left w:val="nil"/>
              <w:bottom w:val="nil"/>
              <w:right w:val="nil"/>
            </w:tcBorders>
            <w:shd w:val="clear" w:color="000000" w:fill="FFFFFF"/>
            <w:noWrap/>
          </w:tcPr>
          <w:p w14:paraId="08FBE508" w14:textId="77777777" w:rsidR="000E199B" w:rsidRPr="00CA4E97" w:rsidRDefault="000E199B" w:rsidP="00573D55">
            <w:pPr>
              <w:pStyle w:val="Texto"/>
              <w:spacing w:before="12" w:after="10" w:line="240" w:lineRule="auto"/>
              <w:ind w:firstLine="0"/>
              <w:rPr>
                <w:rFonts w:asciiTheme="minorHAnsi" w:hAnsiTheme="minorHAnsi"/>
                <w:b/>
                <w:bCs/>
                <w:sz w:val="12"/>
                <w:szCs w:val="12"/>
              </w:rPr>
            </w:pPr>
          </w:p>
        </w:tc>
        <w:tc>
          <w:tcPr>
            <w:tcW w:w="851" w:type="dxa"/>
            <w:tcBorders>
              <w:top w:val="nil"/>
              <w:left w:val="nil"/>
              <w:bottom w:val="nil"/>
              <w:right w:val="single" w:sz="4" w:space="0" w:color="auto"/>
            </w:tcBorders>
            <w:shd w:val="clear" w:color="000000" w:fill="FFFFFF"/>
            <w:noWrap/>
          </w:tcPr>
          <w:p w14:paraId="428E1DC0" w14:textId="77777777" w:rsidR="000E199B" w:rsidRPr="00CA4E97" w:rsidRDefault="000E199B" w:rsidP="00573D55">
            <w:pPr>
              <w:pStyle w:val="Texto"/>
              <w:spacing w:before="12" w:after="10" w:line="240" w:lineRule="auto"/>
              <w:ind w:firstLine="0"/>
              <w:rPr>
                <w:rFonts w:asciiTheme="minorHAnsi" w:hAnsiTheme="minorHAnsi"/>
                <w:b/>
                <w:bCs/>
                <w:sz w:val="12"/>
                <w:szCs w:val="12"/>
              </w:rPr>
            </w:pPr>
          </w:p>
        </w:tc>
      </w:tr>
      <w:tr w:rsidR="000E199B" w:rsidRPr="00CA4E97" w14:paraId="7B50111C" w14:textId="77777777" w:rsidTr="00573D5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14:paraId="78276B86" w14:textId="77777777" w:rsidR="000E199B" w:rsidRPr="00CA4E97" w:rsidRDefault="000E199B" w:rsidP="00573D55">
            <w:pPr>
              <w:pStyle w:val="Texto"/>
              <w:spacing w:before="12" w:after="10" w:line="240" w:lineRule="auto"/>
              <w:ind w:firstLine="0"/>
              <w:rPr>
                <w:rFonts w:asciiTheme="minorHAnsi" w:hAnsiTheme="minorHAnsi"/>
                <w:sz w:val="12"/>
                <w:szCs w:val="12"/>
              </w:rPr>
            </w:pPr>
          </w:p>
        </w:tc>
        <w:tc>
          <w:tcPr>
            <w:tcW w:w="160" w:type="dxa"/>
            <w:tcBorders>
              <w:top w:val="nil"/>
              <w:left w:val="nil"/>
              <w:bottom w:val="nil"/>
              <w:right w:val="nil"/>
            </w:tcBorders>
            <w:shd w:val="clear" w:color="000000" w:fill="FFFFFF"/>
            <w:noWrap/>
          </w:tcPr>
          <w:p w14:paraId="1B54E1C0" w14:textId="77777777" w:rsidR="000E199B" w:rsidRPr="00CA4E97" w:rsidRDefault="000E199B" w:rsidP="00573D55">
            <w:pPr>
              <w:pStyle w:val="Texto"/>
              <w:spacing w:before="12" w:after="10" w:line="240" w:lineRule="auto"/>
              <w:ind w:firstLine="0"/>
              <w:rPr>
                <w:rFonts w:asciiTheme="minorHAnsi" w:hAnsiTheme="minorHAnsi"/>
                <w:sz w:val="12"/>
                <w:szCs w:val="12"/>
              </w:rPr>
            </w:pPr>
          </w:p>
        </w:tc>
        <w:tc>
          <w:tcPr>
            <w:tcW w:w="6783" w:type="dxa"/>
            <w:tcBorders>
              <w:top w:val="nil"/>
              <w:left w:val="nil"/>
              <w:bottom w:val="nil"/>
              <w:right w:val="nil"/>
            </w:tcBorders>
            <w:shd w:val="clear" w:color="000000" w:fill="FFFFFF"/>
            <w:noWrap/>
          </w:tcPr>
          <w:p w14:paraId="22655626" w14:textId="77777777" w:rsidR="000E199B" w:rsidRPr="00CA4E97" w:rsidRDefault="000E199B" w:rsidP="00573D55">
            <w:pPr>
              <w:pStyle w:val="Texto"/>
              <w:spacing w:before="12" w:after="10" w:line="240" w:lineRule="auto"/>
              <w:ind w:firstLine="0"/>
              <w:rPr>
                <w:rFonts w:asciiTheme="minorHAnsi" w:hAnsiTheme="minorHAnsi"/>
                <w:sz w:val="12"/>
                <w:szCs w:val="12"/>
              </w:rPr>
            </w:pPr>
            <w:r w:rsidRPr="00CA4E97">
              <w:rPr>
                <w:rFonts w:asciiTheme="minorHAnsi" w:hAnsiTheme="minorHAnsi"/>
                <w:sz w:val="12"/>
                <w:szCs w:val="12"/>
              </w:rPr>
              <w:t>Bienes Inmuebles, Infraestructura y Construcciones en Proceso</w:t>
            </w:r>
          </w:p>
        </w:tc>
        <w:tc>
          <w:tcPr>
            <w:tcW w:w="992" w:type="dxa"/>
            <w:tcBorders>
              <w:top w:val="nil"/>
              <w:left w:val="nil"/>
              <w:bottom w:val="nil"/>
              <w:right w:val="nil"/>
            </w:tcBorders>
            <w:shd w:val="clear" w:color="000000" w:fill="FFFFFF"/>
            <w:noWrap/>
          </w:tcPr>
          <w:p w14:paraId="24A6A9A7" w14:textId="77777777" w:rsidR="000E199B" w:rsidRPr="00CA4E97" w:rsidRDefault="000E199B" w:rsidP="00573D55">
            <w:pPr>
              <w:pStyle w:val="Texto"/>
              <w:spacing w:before="12" w:after="10" w:line="240" w:lineRule="auto"/>
              <w:ind w:firstLine="0"/>
              <w:rPr>
                <w:rFonts w:asciiTheme="minorHAnsi" w:hAnsiTheme="minorHAnsi"/>
                <w:sz w:val="12"/>
                <w:szCs w:val="12"/>
              </w:rPr>
            </w:pPr>
          </w:p>
        </w:tc>
        <w:tc>
          <w:tcPr>
            <w:tcW w:w="851" w:type="dxa"/>
            <w:tcBorders>
              <w:top w:val="nil"/>
              <w:left w:val="nil"/>
              <w:bottom w:val="nil"/>
              <w:right w:val="single" w:sz="4" w:space="0" w:color="auto"/>
            </w:tcBorders>
            <w:shd w:val="clear" w:color="000000" w:fill="FFFFFF"/>
            <w:noWrap/>
          </w:tcPr>
          <w:p w14:paraId="28C727D6" w14:textId="77777777" w:rsidR="000E199B" w:rsidRPr="00CA4E97" w:rsidRDefault="000E199B" w:rsidP="00573D55">
            <w:pPr>
              <w:pStyle w:val="Texto"/>
              <w:spacing w:before="12" w:after="10" w:line="240" w:lineRule="auto"/>
              <w:ind w:firstLine="0"/>
              <w:rPr>
                <w:rFonts w:asciiTheme="minorHAnsi" w:hAnsiTheme="minorHAnsi"/>
                <w:sz w:val="12"/>
                <w:szCs w:val="12"/>
              </w:rPr>
            </w:pPr>
          </w:p>
        </w:tc>
      </w:tr>
      <w:tr w:rsidR="000E199B" w:rsidRPr="00CA4E97" w14:paraId="2E2038C3" w14:textId="77777777" w:rsidTr="00573D5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14:paraId="49AD4D3E" w14:textId="77777777" w:rsidR="000E199B" w:rsidRPr="00CA4E97" w:rsidRDefault="000E199B" w:rsidP="00573D55">
            <w:pPr>
              <w:pStyle w:val="Texto"/>
              <w:spacing w:before="12" w:after="10" w:line="240" w:lineRule="auto"/>
              <w:ind w:firstLine="0"/>
              <w:rPr>
                <w:rFonts w:asciiTheme="minorHAnsi" w:hAnsiTheme="minorHAnsi"/>
                <w:sz w:val="12"/>
                <w:szCs w:val="12"/>
              </w:rPr>
            </w:pPr>
          </w:p>
        </w:tc>
        <w:tc>
          <w:tcPr>
            <w:tcW w:w="160" w:type="dxa"/>
            <w:tcBorders>
              <w:top w:val="nil"/>
              <w:left w:val="nil"/>
              <w:bottom w:val="nil"/>
              <w:right w:val="nil"/>
            </w:tcBorders>
            <w:shd w:val="clear" w:color="000000" w:fill="FFFFFF"/>
            <w:noWrap/>
          </w:tcPr>
          <w:p w14:paraId="187916EC" w14:textId="77777777" w:rsidR="000E199B" w:rsidRPr="00CA4E97" w:rsidRDefault="000E199B" w:rsidP="00573D55">
            <w:pPr>
              <w:pStyle w:val="Texto"/>
              <w:spacing w:before="12" w:after="10" w:line="240" w:lineRule="auto"/>
              <w:ind w:firstLine="0"/>
              <w:rPr>
                <w:rFonts w:asciiTheme="minorHAnsi" w:hAnsiTheme="minorHAnsi"/>
                <w:b/>
                <w:bCs/>
                <w:sz w:val="12"/>
                <w:szCs w:val="12"/>
              </w:rPr>
            </w:pPr>
          </w:p>
        </w:tc>
        <w:tc>
          <w:tcPr>
            <w:tcW w:w="6783" w:type="dxa"/>
            <w:tcBorders>
              <w:top w:val="nil"/>
              <w:left w:val="nil"/>
              <w:bottom w:val="nil"/>
              <w:right w:val="nil"/>
            </w:tcBorders>
            <w:shd w:val="clear" w:color="000000" w:fill="FFFFFF"/>
            <w:noWrap/>
          </w:tcPr>
          <w:p w14:paraId="78711593" w14:textId="77777777" w:rsidR="000E199B" w:rsidRPr="00CA4E97" w:rsidRDefault="000E199B" w:rsidP="00573D55">
            <w:pPr>
              <w:pStyle w:val="Texto"/>
              <w:spacing w:before="12" w:after="10" w:line="240" w:lineRule="auto"/>
              <w:ind w:firstLine="0"/>
              <w:rPr>
                <w:rFonts w:asciiTheme="minorHAnsi" w:hAnsiTheme="minorHAnsi"/>
                <w:sz w:val="12"/>
                <w:szCs w:val="12"/>
              </w:rPr>
            </w:pPr>
            <w:r w:rsidRPr="00CA4E97">
              <w:rPr>
                <w:rFonts w:asciiTheme="minorHAnsi" w:hAnsiTheme="minorHAnsi"/>
                <w:sz w:val="12"/>
                <w:szCs w:val="12"/>
              </w:rPr>
              <w:t>Bienes Muebles</w:t>
            </w:r>
          </w:p>
        </w:tc>
        <w:tc>
          <w:tcPr>
            <w:tcW w:w="992" w:type="dxa"/>
            <w:tcBorders>
              <w:top w:val="nil"/>
              <w:left w:val="nil"/>
              <w:bottom w:val="nil"/>
              <w:right w:val="nil"/>
            </w:tcBorders>
            <w:shd w:val="clear" w:color="000000" w:fill="FFFFFF"/>
            <w:noWrap/>
          </w:tcPr>
          <w:p w14:paraId="2555B14C" w14:textId="77777777" w:rsidR="000E199B" w:rsidRPr="00CA4E97" w:rsidRDefault="000E199B" w:rsidP="00573D55">
            <w:pPr>
              <w:pStyle w:val="Texto"/>
              <w:spacing w:before="12" w:after="10" w:line="240" w:lineRule="auto"/>
              <w:ind w:firstLine="0"/>
              <w:rPr>
                <w:rFonts w:asciiTheme="minorHAnsi" w:hAnsiTheme="minorHAnsi"/>
                <w:sz w:val="12"/>
                <w:szCs w:val="12"/>
              </w:rPr>
            </w:pPr>
          </w:p>
        </w:tc>
        <w:tc>
          <w:tcPr>
            <w:tcW w:w="851" w:type="dxa"/>
            <w:tcBorders>
              <w:top w:val="nil"/>
              <w:left w:val="nil"/>
              <w:bottom w:val="nil"/>
              <w:right w:val="single" w:sz="4" w:space="0" w:color="auto"/>
            </w:tcBorders>
            <w:shd w:val="clear" w:color="000000" w:fill="FFFFFF"/>
            <w:noWrap/>
          </w:tcPr>
          <w:p w14:paraId="637F850D" w14:textId="77777777" w:rsidR="000E199B" w:rsidRPr="00CA4E97" w:rsidRDefault="000E199B" w:rsidP="00573D55">
            <w:pPr>
              <w:pStyle w:val="Texto"/>
              <w:spacing w:before="12" w:after="10" w:line="240" w:lineRule="auto"/>
              <w:ind w:firstLine="0"/>
              <w:rPr>
                <w:rFonts w:asciiTheme="minorHAnsi" w:hAnsiTheme="minorHAnsi"/>
                <w:sz w:val="12"/>
                <w:szCs w:val="12"/>
              </w:rPr>
            </w:pPr>
          </w:p>
        </w:tc>
      </w:tr>
      <w:tr w:rsidR="000E199B" w:rsidRPr="00CA4E97" w14:paraId="557DCD44" w14:textId="77777777" w:rsidTr="00573D5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14:paraId="252E600A" w14:textId="77777777" w:rsidR="000E199B" w:rsidRPr="00CA4E97" w:rsidRDefault="000E199B" w:rsidP="00573D55">
            <w:pPr>
              <w:pStyle w:val="Texto"/>
              <w:spacing w:before="12" w:after="10" w:line="240" w:lineRule="auto"/>
              <w:ind w:firstLine="0"/>
              <w:rPr>
                <w:rFonts w:asciiTheme="minorHAnsi" w:hAnsiTheme="minorHAnsi"/>
                <w:sz w:val="12"/>
                <w:szCs w:val="12"/>
              </w:rPr>
            </w:pPr>
          </w:p>
        </w:tc>
        <w:tc>
          <w:tcPr>
            <w:tcW w:w="160" w:type="dxa"/>
            <w:tcBorders>
              <w:top w:val="nil"/>
              <w:left w:val="nil"/>
              <w:bottom w:val="nil"/>
              <w:right w:val="nil"/>
            </w:tcBorders>
            <w:shd w:val="clear" w:color="000000" w:fill="FFFFFF"/>
            <w:noWrap/>
          </w:tcPr>
          <w:p w14:paraId="7F27393E" w14:textId="77777777" w:rsidR="000E199B" w:rsidRPr="00CA4E97" w:rsidRDefault="000E199B" w:rsidP="00573D55">
            <w:pPr>
              <w:pStyle w:val="Texto"/>
              <w:spacing w:before="12" w:after="10" w:line="240" w:lineRule="auto"/>
              <w:ind w:firstLine="0"/>
              <w:rPr>
                <w:rFonts w:asciiTheme="minorHAnsi" w:hAnsiTheme="minorHAnsi"/>
                <w:sz w:val="12"/>
                <w:szCs w:val="12"/>
              </w:rPr>
            </w:pPr>
          </w:p>
        </w:tc>
        <w:tc>
          <w:tcPr>
            <w:tcW w:w="6783" w:type="dxa"/>
            <w:tcBorders>
              <w:top w:val="nil"/>
              <w:left w:val="nil"/>
              <w:bottom w:val="nil"/>
              <w:right w:val="nil"/>
            </w:tcBorders>
            <w:shd w:val="clear" w:color="000000" w:fill="FFFFFF"/>
            <w:noWrap/>
          </w:tcPr>
          <w:p w14:paraId="1ECC0905" w14:textId="77777777" w:rsidR="000E199B" w:rsidRPr="00CA4E97" w:rsidRDefault="000E199B" w:rsidP="00573D55">
            <w:pPr>
              <w:pStyle w:val="Texto"/>
              <w:spacing w:before="12" w:after="10" w:line="240" w:lineRule="auto"/>
              <w:ind w:firstLine="0"/>
              <w:rPr>
                <w:rFonts w:asciiTheme="minorHAnsi" w:hAnsiTheme="minorHAnsi"/>
                <w:sz w:val="12"/>
                <w:szCs w:val="12"/>
              </w:rPr>
            </w:pPr>
            <w:r w:rsidRPr="00CA4E97">
              <w:rPr>
                <w:rFonts w:asciiTheme="minorHAnsi" w:hAnsiTheme="minorHAnsi"/>
                <w:sz w:val="12"/>
                <w:szCs w:val="12"/>
              </w:rPr>
              <w:t>Otras Aplicaciones de Inversión</w:t>
            </w:r>
          </w:p>
        </w:tc>
        <w:tc>
          <w:tcPr>
            <w:tcW w:w="992" w:type="dxa"/>
            <w:tcBorders>
              <w:top w:val="nil"/>
              <w:left w:val="nil"/>
              <w:bottom w:val="nil"/>
              <w:right w:val="nil"/>
            </w:tcBorders>
            <w:shd w:val="clear" w:color="000000" w:fill="FFFFFF"/>
            <w:noWrap/>
          </w:tcPr>
          <w:p w14:paraId="1482C449" w14:textId="77777777" w:rsidR="000E199B" w:rsidRPr="00CA4E97" w:rsidRDefault="000E199B" w:rsidP="00573D55">
            <w:pPr>
              <w:pStyle w:val="Texto"/>
              <w:spacing w:before="12" w:after="10" w:line="240" w:lineRule="auto"/>
              <w:ind w:firstLine="0"/>
              <w:rPr>
                <w:rFonts w:asciiTheme="minorHAnsi" w:hAnsiTheme="minorHAnsi"/>
                <w:sz w:val="12"/>
                <w:szCs w:val="12"/>
              </w:rPr>
            </w:pPr>
          </w:p>
        </w:tc>
        <w:tc>
          <w:tcPr>
            <w:tcW w:w="851" w:type="dxa"/>
            <w:tcBorders>
              <w:top w:val="nil"/>
              <w:left w:val="nil"/>
              <w:bottom w:val="nil"/>
              <w:right w:val="single" w:sz="4" w:space="0" w:color="auto"/>
            </w:tcBorders>
            <w:shd w:val="clear" w:color="000000" w:fill="FFFFFF"/>
            <w:noWrap/>
          </w:tcPr>
          <w:p w14:paraId="77B0D239" w14:textId="77777777" w:rsidR="000E199B" w:rsidRPr="00CA4E97" w:rsidRDefault="000E199B" w:rsidP="00573D55">
            <w:pPr>
              <w:pStyle w:val="Texto"/>
              <w:spacing w:before="12" w:after="10" w:line="240" w:lineRule="auto"/>
              <w:ind w:firstLine="0"/>
              <w:rPr>
                <w:rFonts w:asciiTheme="minorHAnsi" w:hAnsiTheme="minorHAnsi"/>
                <w:sz w:val="12"/>
                <w:szCs w:val="12"/>
              </w:rPr>
            </w:pPr>
          </w:p>
        </w:tc>
      </w:tr>
      <w:tr w:rsidR="000E199B" w:rsidRPr="00CA4E97" w14:paraId="558F607C" w14:textId="77777777" w:rsidTr="00573D5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7103" w:type="dxa"/>
            <w:gridSpan w:val="3"/>
            <w:tcBorders>
              <w:top w:val="nil"/>
              <w:left w:val="single" w:sz="4" w:space="0" w:color="auto"/>
              <w:bottom w:val="nil"/>
              <w:right w:val="nil"/>
            </w:tcBorders>
            <w:shd w:val="clear" w:color="000000" w:fill="FFFFFF"/>
            <w:noWrap/>
          </w:tcPr>
          <w:p w14:paraId="56388D95" w14:textId="77777777" w:rsidR="000E199B" w:rsidRPr="00CA4E97" w:rsidRDefault="000E199B" w:rsidP="00573D55">
            <w:pPr>
              <w:pStyle w:val="Texto"/>
              <w:spacing w:before="12" w:after="10" w:line="240" w:lineRule="auto"/>
              <w:ind w:firstLine="0"/>
              <w:rPr>
                <w:rFonts w:asciiTheme="minorHAnsi" w:hAnsiTheme="minorHAnsi"/>
                <w:b/>
                <w:bCs/>
                <w:i/>
                <w:iCs/>
                <w:sz w:val="12"/>
                <w:szCs w:val="12"/>
              </w:rPr>
            </w:pPr>
            <w:r w:rsidRPr="00CA4E97">
              <w:rPr>
                <w:rFonts w:asciiTheme="minorHAnsi" w:hAnsiTheme="minorHAnsi"/>
                <w:b/>
                <w:bCs/>
                <w:i/>
                <w:iCs/>
                <w:sz w:val="12"/>
                <w:szCs w:val="12"/>
              </w:rPr>
              <w:t>Flujos Netos de Efectivo por Actividades de Inversión</w:t>
            </w:r>
          </w:p>
        </w:tc>
        <w:tc>
          <w:tcPr>
            <w:tcW w:w="992" w:type="dxa"/>
            <w:tcBorders>
              <w:top w:val="nil"/>
              <w:left w:val="nil"/>
              <w:bottom w:val="nil"/>
              <w:right w:val="nil"/>
            </w:tcBorders>
            <w:shd w:val="clear" w:color="000000" w:fill="FFFFFF"/>
            <w:noWrap/>
          </w:tcPr>
          <w:p w14:paraId="529C6BD6" w14:textId="77777777" w:rsidR="000E199B" w:rsidRPr="00CA4E97" w:rsidRDefault="000E199B" w:rsidP="00573D55">
            <w:pPr>
              <w:pStyle w:val="Texto"/>
              <w:spacing w:before="12" w:after="10" w:line="240" w:lineRule="auto"/>
              <w:ind w:firstLine="0"/>
              <w:rPr>
                <w:rFonts w:asciiTheme="minorHAnsi" w:hAnsiTheme="minorHAnsi"/>
                <w:b/>
                <w:bCs/>
                <w:i/>
                <w:iCs/>
                <w:sz w:val="12"/>
                <w:szCs w:val="12"/>
              </w:rPr>
            </w:pPr>
          </w:p>
        </w:tc>
        <w:tc>
          <w:tcPr>
            <w:tcW w:w="851" w:type="dxa"/>
            <w:tcBorders>
              <w:top w:val="nil"/>
              <w:left w:val="nil"/>
              <w:bottom w:val="nil"/>
              <w:right w:val="single" w:sz="4" w:space="0" w:color="auto"/>
            </w:tcBorders>
            <w:shd w:val="clear" w:color="000000" w:fill="FFFFFF"/>
            <w:noWrap/>
          </w:tcPr>
          <w:p w14:paraId="55E1E15C" w14:textId="77777777" w:rsidR="000E199B" w:rsidRPr="00CA4E97" w:rsidRDefault="000E199B" w:rsidP="00573D55">
            <w:pPr>
              <w:pStyle w:val="Texto"/>
              <w:spacing w:before="12" w:after="10" w:line="240" w:lineRule="auto"/>
              <w:ind w:firstLine="0"/>
              <w:rPr>
                <w:rFonts w:asciiTheme="minorHAnsi" w:hAnsiTheme="minorHAnsi"/>
                <w:b/>
                <w:bCs/>
                <w:i/>
                <w:iCs/>
                <w:sz w:val="12"/>
                <w:szCs w:val="12"/>
              </w:rPr>
            </w:pPr>
          </w:p>
        </w:tc>
      </w:tr>
      <w:tr w:rsidR="000E199B" w:rsidRPr="00CA4E97" w14:paraId="4948D627" w14:textId="77777777" w:rsidTr="00573D5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8946" w:type="dxa"/>
            <w:gridSpan w:val="5"/>
            <w:tcBorders>
              <w:top w:val="nil"/>
              <w:left w:val="single" w:sz="4" w:space="0" w:color="auto"/>
              <w:bottom w:val="nil"/>
              <w:right w:val="single" w:sz="4" w:space="0" w:color="auto"/>
            </w:tcBorders>
            <w:shd w:val="clear" w:color="000000" w:fill="FFFFFF"/>
            <w:noWrap/>
          </w:tcPr>
          <w:p w14:paraId="78755B9F" w14:textId="77777777" w:rsidR="000E199B" w:rsidRPr="00CA4E97" w:rsidRDefault="000E199B" w:rsidP="00573D55">
            <w:pPr>
              <w:pStyle w:val="Texto"/>
              <w:spacing w:before="12" w:after="10" w:line="80" w:lineRule="exact"/>
              <w:ind w:firstLine="0"/>
              <w:rPr>
                <w:rFonts w:asciiTheme="minorHAnsi" w:hAnsiTheme="minorHAnsi"/>
                <w:sz w:val="12"/>
                <w:szCs w:val="12"/>
              </w:rPr>
            </w:pPr>
          </w:p>
        </w:tc>
      </w:tr>
      <w:tr w:rsidR="000E199B" w:rsidRPr="00CA4E97" w14:paraId="5D171F40" w14:textId="77777777" w:rsidTr="00573D5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7103" w:type="dxa"/>
            <w:gridSpan w:val="3"/>
            <w:tcBorders>
              <w:top w:val="nil"/>
              <w:left w:val="single" w:sz="4" w:space="0" w:color="auto"/>
              <w:bottom w:val="nil"/>
              <w:right w:val="nil"/>
            </w:tcBorders>
            <w:shd w:val="clear" w:color="000000" w:fill="FFFFFF"/>
            <w:noWrap/>
          </w:tcPr>
          <w:p w14:paraId="0A4C6585" w14:textId="77777777" w:rsidR="000E199B" w:rsidRPr="00CA4E97" w:rsidRDefault="000E199B" w:rsidP="00573D55">
            <w:pPr>
              <w:pStyle w:val="Texto"/>
              <w:spacing w:before="12" w:after="10" w:line="240" w:lineRule="auto"/>
              <w:ind w:firstLine="0"/>
              <w:rPr>
                <w:rFonts w:asciiTheme="minorHAnsi" w:hAnsiTheme="minorHAnsi"/>
                <w:b/>
                <w:bCs/>
                <w:sz w:val="12"/>
                <w:szCs w:val="12"/>
              </w:rPr>
            </w:pPr>
            <w:r w:rsidRPr="00CA4E97">
              <w:rPr>
                <w:rFonts w:asciiTheme="minorHAnsi" w:hAnsiTheme="minorHAnsi"/>
                <w:b/>
                <w:bCs/>
                <w:sz w:val="12"/>
                <w:szCs w:val="12"/>
              </w:rPr>
              <w:t>Flujo de Efectivo de las Actividades de Financiamiento</w:t>
            </w:r>
          </w:p>
        </w:tc>
        <w:tc>
          <w:tcPr>
            <w:tcW w:w="992" w:type="dxa"/>
            <w:tcBorders>
              <w:top w:val="nil"/>
              <w:left w:val="nil"/>
              <w:bottom w:val="nil"/>
              <w:right w:val="nil"/>
            </w:tcBorders>
            <w:shd w:val="clear" w:color="000000" w:fill="FFFFFF"/>
            <w:noWrap/>
          </w:tcPr>
          <w:p w14:paraId="2FDF6081" w14:textId="77777777" w:rsidR="000E199B" w:rsidRPr="00CA4E97" w:rsidRDefault="000E199B" w:rsidP="00573D55">
            <w:pPr>
              <w:pStyle w:val="Texto"/>
              <w:spacing w:before="12" w:after="10" w:line="240" w:lineRule="auto"/>
              <w:ind w:firstLine="0"/>
              <w:rPr>
                <w:rFonts w:asciiTheme="minorHAnsi" w:hAnsiTheme="minorHAnsi"/>
                <w:sz w:val="12"/>
                <w:szCs w:val="12"/>
              </w:rPr>
            </w:pPr>
          </w:p>
        </w:tc>
        <w:tc>
          <w:tcPr>
            <w:tcW w:w="851" w:type="dxa"/>
            <w:tcBorders>
              <w:top w:val="nil"/>
              <w:left w:val="nil"/>
              <w:bottom w:val="nil"/>
              <w:right w:val="single" w:sz="4" w:space="0" w:color="auto"/>
            </w:tcBorders>
            <w:shd w:val="clear" w:color="000000" w:fill="FFFFFF"/>
            <w:noWrap/>
          </w:tcPr>
          <w:p w14:paraId="27860FC1" w14:textId="77777777" w:rsidR="000E199B" w:rsidRPr="00CA4E97" w:rsidRDefault="000E199B" w:rsidP="00573D55">
            <w:pPr>
              <w:pStyle w:val="Texto"/>
              <w:spacing w:before="12" w:after="10" w:line="240" w:lineRule="auto"/>
              <w:ind w:firstLine="0"/>
              <w:rPr>
                <w:rFonts w:asciiTheme="minorHAnsi" w:hAnsiTheme="minorHAnsi"/>
                <w:sz w:val="12"/>
                <w:szCs w:val="12"/>
              </w:rPr>
            </w:pPr>
          </w:p>
        </w:tc>
      </w:tr>
      <w:tr w:rsidR="000E199B" w:rsidRPr="00CA4E97" w14:paraId="428339FC" w14:textId="77777777" w:rsidTr="00573D5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14:paraId="5B16C6AB" w14:textId="77777777" w:rsidR="000E199B" w:rsidRPr="00CA4E97" w:rsidRDefault="000E199B" w:rsidP="00573D55">
            <w:pPr>
              <w:pStyle w:val="Texto"/>
              <w:spacing w:before="12" w:after="10" w:line="240" w:lineRule="auto"/>
              <w:ind w:firstLine="0"/>
              <w:rPr>
                <w:rFonts w:asciiTheme="minorHAnsi" w:hAnsiTheme="minorHAnsi"/>
                <w:sz w:val="12"/>
                <w:szCs w:val="12"/>
              </w:rPr>
            </w:pPr>
          </w:p>
        </w:tc>
        <w:tc>
          <w:tcPr>
            <w:tcW w:w="6943" w:type="dxa"/>
            <w:gridSpan w:val="2"/>
            <w:tcBorders>
              <w:top w:val="nil"/>
              <w:left w:val="nil"/>
              <w:bottom w:val="nil"/>
              <w:right w:val="nil"/>
            </w:tcBorders>
            <w:shd w:val="clear" w:color="000000" w:fill="FFFFFF"/>
            <w:noWrap/>
          </w:tcPr>
          <w:p w14:paraId="13D087F5" w14:textId="77777777" w:rsidR="000E199B" w:rsidRPr="00CA4E97" w:rsidRDefault="000E199B" w:rsidP="00573D55">
            <w:pPr>
              <w:pStyle w:val="Texto"/>
              <w:spacing w:before="12" w:after="10" w:line="240" w:lineRule="auto"/>
              <w:ind w:firstLine="0"/>
              <w:rPr>
                <w:rFonts w:asciiTheme="minorHAnsi" w:hAnsiTheme="minorHAnsi"/>
                <w:b/>
                <w:bCs/>
                <w:sz w:val="12"/>
                <w:szCs w:val="12"/>
              </w:rPr>
            </w:pPr>
            <w:r w:rsidRPr="00CA4E97">
              <w:rPr>
                <w:rFonts w:asciiTheme="minorHAnsi" w:hAnsiTheme="minorHAnsi"/>
                <w:b/>
                <w:bCs/>
                <w:sz w:val="12"/>
                <w:szCs w:val="12"/>
              </w:rPr>
              <w:t>Origen</w:t>
            </w:r>
          </w:p>
        </w:tc>
        <w:tc>
          <w:tcPr>
            <w:tcW w:w="992" w:type="dxa"/>
            <w:tcBorders>
              <w:top w:val="nil"/>
              <w:left w:val="nil"/>
              <w:bottom w:val="nil"/>
              <w:right w:val="nil"/>
            </w:tcBorders>
            <w:shd w:val="clear" w:color="000000" w:fill="FFFFFF"/>
            <w:noWrap/>
          </w:tcPr>
          <w:p w14:paraId="41FC82D1" w14:textId="77777777" w:rsidR="000E199B" w:rsidRPr="00CA4E97" w:rsidRDefault="000E199B" w:rsidP="00573D55">
            <w:pPr>
              <w:pStyle w:val="Texto"/>
              <w:spacing w:before="12" w:after="10" w:line="240" w:lineRule="auto"/>
              <w:ind w:firstLine="0"/>
              <w:rPr>
                <w:rFonts w:asciiTheme="minorHAnsi" w:hAnsiTheme="minorHAnsi"/>
                <w:b/>
                <w:bCs/>
                <w:sz w:val="12"/>
                <w:szCs w:val="12"/>
              </w:rPr>
            </w:pPr>
          </w:p>
        </w:tc>
        <w:tc>
          <w:tcPr>
            <w:tcW w:w="851" w:type="dxa"/>
            <w:tcBorders>
              <w:top w:val="nil"/>
              <w:left w:val="nil"/>
              <w:bottom w:val="nil"/>
              <w:right w:val="single" w:sz="4" w:space="0" w:color="auto"/>
            </w:tcBorders>
            <w:shd w:val="clear" w:color="000000" w:fill="FFFFFF"/>
            <w:noWrap/>
          </w:tcPr>
          <w:p w14:paraId="0F336A57" w14:textId="77777777" w:rsidR="000E199B" w:rsidRPr="00CA4E97" w:rsidRDefault="000E199B" w:rsidP="00573D55">
            <w:pPr>
              <w:pStyle w:val="Texto"/>
              <w:spacing w:before="12" w:after="10" w:line="240" w:lineRule="auto"/>
              <w:ind w:firstLine="0"/>
              <w:rPr>
                <w:rFonts w:asciiTheme="minorHAnsi" w:hAnsiTheme="minorHAnsi"/>
                <w:b/>
                <w:bCs/>
                <w:sz w:val="12"/>
                <w:szCs w:val="12"/>
              </w:rPr>
            </w:pPr>
          </w:p>
        </w:tc>
      </w:tr>
      <w:tr w:rsidR="000E199B" w:rsidRPr="00CA4E97" w14:paraId="1E4B36CC" w14:textId="77777777" w:rsidTr="00573D5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14:paraId="3F546318" w14:textId="77777777" w:rsidR="000E199B" w:rsidRPr="00CA4E97" w:rsidRDefault="000E199B" w:rsidP="00573D55">
            <w:pPr>
              <w:pStyle w:val="Texto"/>
              <w:spacing w:before="12" w:after="10" w:line="240" w:lineRule="auto"/>
              <w:ind w:firstLine="0"/>
              <w:rPr>
                <w:rFonts w:asciiTheme="minorHAnsi" w:hAnsiTheme="minorHAnsi"/>
                <w:sz w:val="12"/>
                <w:szCs w:val="12"/>
              </w:rPr>
            </w:pPr>
          </w:p>
        </w:tc>
        <w:tc>
          <w:tcPr>
            <w:tcW w:w="160" w:type="dxa"/>
            <w:tcBorders>
              <w:top w:val="nil"/>
              <w:left w:val="nil"/>
              <w:bottom w:val="nil"/>
              <w:right w:val="nil"/>
            </w:tcBorders>
            <w:shd w:val="clear" w:color="000000" w:fill="FFFFFF"/>
            <w:noWrap/>
          </w:tcPr>
          <w:p w14:paraId="236A74CD" w14:textId="77777777" w:rsidR="000E199B" w:rsidRPr="00CA4E97" w:rsidRDefault="000E199B" w:rsidP="00573D55">
            <w:pPr>
              <w:pStyle w:val="Texto"/>
              <w:spacing w:before="12" w:after="10" w:line="240" w:lineRule="auto"/>
              <w:ind w:firstLine="0"/>
              <w:rPr>
                <w:rFonts w:asciiTheme="minorHAnsi" w:hAnsiTheme="minorHAnsi"/>
                <w:sz w:val="12"/>
                <w:szCs w:val="12"/>
              </w:rPr>
            </w:pPr>
          </w:p>
        </w:tc>
        <w:tc>
          <w:tcPr>
            <w:tcW w:w="6783" w:type="dxa"/>
            <w:tcBorders>
              <w:top w:val="nil"/>
              <w:left w:val="nil"/>
              <w:bottom w:val="nil"/>
              <w:right w:val="nil"/>
            </w:tcBorders>
            <w:shd w:val="clear" w:color="000000" w:fill="FFFFFF"/>
            <w:noWrap/>
          </w:tcPr>
          <w:p w14:paraId="460F9139" w14:textId="77777777" w:rsidR="000E199B" w:rsidRPr="00CA4E97" w:rsidRDefault="000E199B" w:rsidP="00573D55">
            <w:pPr>
              <w:pStyle w:val="Texto"/>
              <w:spacing w:before="12" w:after="10" w:line="240" w:lineRule="auto"/>
              <w:ind w:firstLine="0"/>
              <w:rPr>
                <w:rFonts w:asciiTheme="minorHAnsi" w:hAnsiTheme="minorHAnsi"/>
                <w:sz w:val="12"/>
                <w:szCs w:val="12"/>
              </w:rPr>
            </w:pPr>
            <w:r w:rsidRPr="00CA4E97">
              <w:rPr>
                <w:rFonts w:asciiTheme="minorHAnsi" w:hAnsiTheme="minorHAnsi"/>
                <w:sz w:val="12"/>
                <w:szCs w:val="12"/>
              </w:rPr>
              <w:t>Endeudamiento Neto</w:t>
            </w:r>
          </w:p>
        </w:tc>
        <w:tc>
          <w:tcPr>
            <w:tcW w:w="992" w:type="dxa"/>
            <w:tcBorders>
              <w:top w:val="nil"/>
              <w:left w:val="nil"/>
              <w:bottom w:val="nil"/>
              <w:right w:val="nil"/>
            </w:tcBorders>
            <w:shd w:val="clear" w:color="000000" w:fill="FFFFFF"/>
            <w:noWrap/>
          </w:tcPr>
          <w:p w14:paraId="5E430CC0" w14:textId="77777777" w:rsidR="000E199B" w:rsidRPr="00CA4E97" w:rsidRDefault="000E199B" w:rsidP="00573D55">
            <w:pPr>
              <w:pStyle w:val="Texto"/>
              <w:spacing w:before="12" w:after="10" w:line="240" w:lineRule="auto"/>
              <w:ind w:firstLine="0"/>
              <w:rPr>
                <w:rFonts w:asciiTheme="minorHAnsi" w:hAnsiTheme="minorHAnsi"/>
                <w:sz w:val="12"/>
                <w:szCs w:val="12"/>
              </w:rPr>
            </w:pPr>
          </w:p>
        </w:tc>
        <w:tc>
          <w:tcPr>
            <w:tcW w:w="851" w:type="dxa"/>
            <w:tcBorders>
              <w:top w:val="nil"/>
              <w:left w:val="nil"/>
              <w:bottom w:val="nil"/>
              <w:right w:val="single" w:sz="4" w:space="0" w:color="auto"/>
            </w:tcBorders>
            <w:shd w:val="clear" w:color="000000" w:fill="FFFFFF"/>
            <w:noWrap/>
          </w:tcPr>
          <w:p w14:paraId="4D4D01CF" w14:textId="77777777" w:rsidR="000E199B" w:rsidRPr="00CA4E97" w:rsidRDefault="000E199B" w:rsidP="00573D55">
            <w:pPr>
              <w:pStyle w:val="Texto"/>
              <w:spacing w:before="12" w:after="10" w:line="240" w:lineRule="auto"/>
              <w:ind w:firstLine="0"/>
              <w:rPr>
                <w:rFonts w:asciiTheme="minorHAnsi" w:hAnsiTheme="minorHAnsi"/>
                <w:sz w:val="12"/>
                <w:szCs w:val="12"/>
              </w:rPr>
            </w:pPr>
          </w:p>
        </w:tc>
      </w:tr>
      <w:tr w:rsidR="000E199B" w:rsidRPr="00CA4E97" w14:paraId="453146A0" w14:textId="77777777" w:rsidTr="00573D5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14:paraId="4681E65B" w14:textId="77777777" w:rsidR="000E199B" w:rsidRPr="00CA4E97" w:rsidRDefault="000E199B" w:rsidP="00573D55">
            <w:pPr>
              <w:pStyle w:val="Texto"/>
              <w:spacing w:before="12" w:after="10" w:line="240" w:lineRule="auto"/>
              <w:ind w:firstLine="0"/>
              <w:rPr>
                <w:rFonts w:asciiTheme="minorHAnsi" w:hAnsiTheme="minorHAnsi"/>
                <w:sz w:val="12"/>
                <w:szCs w:val="12"/>
              </w:rPr>
            </w:pPr>
          </w:p>
        </w:tc>
        <w:tc>
          <w:tcPr>
            <w:tcW w:w="160" w:type="dxa"/>
            <w:tcBorders>
              <w:top w:val="nil"/>
              <w:left w:val="nil"/>
              <w:bottom w:val="nil"/>
              <w:right w:val="nil"/>
            </w:tcBorders>
            <w:shd w:val="clear" w:color="000000" w:fill="FFFFFF"/>
            <w:noWrap/>
          </w:tcPr>
          <w:p w14:paraId="006F1E62" w14:textId="77777777" w:rsidR="000E199B" w:rsidRPr="00CA4E97" w:rsidRDefault="000E199B" w:rsidP="00573D55">
            <w:pPr>
              <w:pStyle w:val="Texto"/>
              <w:spacing w:before="12" w:after="10" w:line="240" w:lineRule="auto"/>
              <w:ind w:firstLine="0"/>
              <w:rPr>
                <w:rFonts w:asciiTheme="minorHAnsi" w:hAnsiTheme="minorHAnsi"/>
                <w:b/>
                <w:bCs/>
                <w:sz w:val="12"/>
                <w:szCs w:val="12"/>
              </w:rPr>
            </w:pPr>
          </w:p>
        </w:tc>
        <w:tc>
          <w:tcPr>
            <w:tcW w:w="6783" w:type="dxa"/>
            <w:tcBorders>
              <w:top w:val="nil"/>
              <w:left w:val="nil"/>
              <w:bottom w:val="nil"/>
              <w:right w:val="nil"/>
            </w:tcBorders>
            <w:shd w:val="clear" w:color="000000" w:fill="FFFFFF"/>
            <w:noWrap/>
          </w:tcPr>
          <w:p w14:paraId="41ED499A" w14:textId="77777777" w:rsidR="000E199B" w:rsidRPr="00CA4E97" w:rsidRDefault="000E199B" w:rsidP="00573D55">
            <w:pPr>
              <w:pStyle w:val="Texto"/>
              <w:spacing w:before="12" w:after="10" w:line="240" w:lineRule="auto"/>
              <w:ind w:left="141" w:hanging="141"/>
              <w:rPr>
                <w:rFonts w:asciiTheme="minorHAnsi" w:hAnsiTheme="minorHAnsi"/>
                <w:sz w:val="12"/>
                <w:szCs w:val="12"/>
              </w:rPr>
            </w:pPr>
            <w:r w:rsidRPr="00CA4E97">
              <w:rPr>
                <w:rFonts w:asciiTheme="minorHAnsi" w:hAnsiTheme="minorHAnsi"/>
                <w:sz w:val="12"/>
                <w:szCs w:val="12"/>
              </w:rPr>
              <w:tab/>
              <w:t>Interno</w:t>
            </w:r>
          </w:p>
        </w:tc>
        <w:tc>
          <w:tcPr>
            <w:tcW w:w="992" w:type="dxa"/>
            <w:tcBorders>
              <w:top w:val="nil"/>
              <w:left w:val="nil"/>
              <w:bottom w:val="nil"/>
              <w:right w:val="nil"/>
            </w:tcBorders>
            <w:shd w:val="clear" w:color="000000" w:fill="FFFFFF"/>
            <w:noWrap/>
          </w:tcPr>
          <w:p w14:paraId="472D7509" w14:textId="77777777" w:rsidR="000E199B" w:rsidRPr="00CA4E97" w:rsidRDefault="000E199B" w:rsidP="00573D55">
            <w:pPr>
              <w:pStyle w:val="Texto"/>
              <w:spacing w:before="12" w:after="10" w:line="240" w:lineRule="auto"/>
              <w:ind w:firstLine="0"/>
              <w:rPr>
                <w:rFonts w:asciiTheme="minorHAnsi" w:hAnsiTheme="minorHAnsi"/>
                <w:sz w:val="12"/>
                <w:szCs w:val="12"/>
              </w:rPr>
            </w:pPr>
          </w:p>
        </w:tc>
        <w:tc>
          <w:tcPr>
            <w:tcW w:w="851" w:type="dxa"/>
            <w:tcBorders>
              <w:top w:val="nil"/>
              <w:left w:val="nil"/>
              <w:bottom w:val="nil"/>
              <w:right w:val="single" w:sz="4" w:space="0" w:color="auto"/>
            </w:tcBorders>
            <w:shd w:val="clear" w:color="000000" w:fill="FFFFFF"/>
            <w:noWrap/>
          </w:tcPr>
          <w:p w14:paraId="35EFA247" w14:textId="77777777" w:rsidR="000E199B" w:rsidRPr="00CA4E97" w:rsidRDefault="000E199B" w:rsidP="00573D55">
            <w:pPr>
              <w:pStyle w:val="Texto"/>
              <w:spacing w:before="12" w:after="10" w:line="240" w:lineRule="auto"/>
              <w:ind w:firstLine="0"/>
              <w:rPr>
                <w:rFonts w:asciiTheme="minorHAnsi" w:hAnsiTheme="minorHAnsi"/>
                <w:sz w:val="12"/>
                <w:szCs w:val="12"/>
              </w:rPr>
            </w:pPr>
          </w:p>
        </w:tc>
      </w:tr>
      <w:tr w:rsidR="000E199B" w:rsidRPr="00CA4E97" w14:paraId="009BD402" w14:textId="77777777" w:rsidTr="00573D5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14:paraId="0E6F30E2" w14:textId="77777777" w:rsidR="000E199B" w:rsidRPr="00CA4E97" w:rsidRDefault="000E199B" w:rsidP="00573D55">
            <w:pPr>
              <w:pStyle w:val="Texto"/>
              <w:spacing w:before="12" w:after="10" w:line="240" w:lineRule="auto"/>
              <w:ind w:firstLine="0"/>
              <w:rPr>
                <w:rFonts w:asciiTheme="minorHAnsi" w:hAnsiTheme="minorHAnsi"/>
                <w:sz w:val="12"/>
                <w:szCs w:val="12"/>
              </w:rPr>
            </w:pPr>
          </w:p>
        </w:tc>
        <w:tc>
          <w:tcPr>
            <w:tcW w:w="160" w:type="dxa"/>
            <w:tcBorders>
              <w:top w:val="nil"/>
              <w:left w:val="nil"/>
              <w:bottom w:val="nil"/>
              <w:right w:val="nil"/>
            </w:tcBorders>
            <w:shd w:val="clear" w:color="000000" w:fill="FFFFFF"/>
            <w:noWrap/>
          </w:tcPr>
          <w:p w14:paraId="5AB30FE3" w14:textId="77777777" w:rsidR="000E199B" w:rsidRPr="00CA4E97" w:rsidRDefault="000E199B" w:rsidP="00573D55">
            <w:pPr>
              <w:pStyle w:val="Texto"/>
              <w:spacing w:before="12" w:after="10" w:line="240" w:lineRule="auto"/>
              <w:ind w:firstLine="0"/>
              <w:rPr>
                <w:rFonts w:asciiTheme="minorHAnsi" w:hAnsiTheme="minorHAnsi"/>
                <w:b/>
                <w:bCs/>
                <w:sz w:val="12"/>
                <w:szCs w:val="12"/>
              </w:rPr>
            </w:pPr>
          </w:p>
        </w:tc>
        <w:tc>
          <w:tcPr>
            <w:tcW w:w="6783" w:type="dxa"/>
            <w:tcBorders>
              <w:top w:val="nil"/>
              <w:left w:val="nil"/>
              <w:bottom w:val="nil"/>
              <w:right w:val="nil"/>
            </w:tcBorders>
            <w:shd w:val="clear" w:color="000000" w:fill="FFFFFF"/>
            <w:noWrap/>
          </w:tcPr>
          <w:p w14:paraId="227563BD" w14:textId="77777777" w:rsidR="000E199B" w:rsidRPr="00CA4E97" w:rsidRDefault="000E199B" w:rsidP="00573D55">
            <w:pPr>
              <w:pStyle w:val="Texto"/>
              <w:spacing w:before="12" w:after="10" w:line="240" w:lineRule="auto"/>
              <w:ind w:left="141" w:hanging="141"/>
              <w:rPr>
                <w:rFonts w:asciiTheme="minorHAnsi" w:hAnsiTheme="minorHAnsi"/>
                <w:sz w:val="12"/>
                <w:szCs w:val="12"/>
              </w:rPr>
            </w:pPr>
            <w:r w:rsidRPr="00CA4E97">
              <w:rPr>
                <w:rFonts w:asciiTheme="minorHAnsi" w:hAnsiTheme="minorHAnsi"/>
                <w:sz w:val="12"/>
                <w:szCs w:val="12"/>
              </w:rPr>
              <w:tab/>
              <w:t>Externo</w:t>
            </w:r>
          </w:p>
        </w:tc>
        <w:tc>
          <w:tcPr>
            <w:tcW w:w="992" w:type="dxa"/>
            <w:tcBorders>
              <w:top w:val="nil"/>
              <w:left w:val="nil"/>
              <w:bottom w:val="nil"/>
              <w:right w:val="nil"/>
            </w:tcBorders>
            <w:shd w:val="clear" w:color="000000" w:fill="FFFFFF"/>
            <w:noWrap/>
          </w:tcPr>
          <w:p w14:paraId="0C800F32" w14:textId="77777777" w:rsidR="000E199B" w:rsidRPr="00CA4E97" w:rsidRDefault="000E199B" w:rsidP="00573D55">
            <w:pPr>
              <w:pStyle w:val="Texto"/>
              <w:spacing w:before="12" w:after="10" w:line="240" w:lineRule="auto"/>
              <w:ind w:firstLine="0"/>
              <w:rPr>
                <w:rFonts w:asciiTheme="minorHAnsi" w:hAnsiTheme="minorHAnsi"/>
                <w:sz w:val="12"/>
                <w:szCs w:val="12"/>
              </w:rPr>
            </w:pPr>
          </w:p>
        </w:tc>
        <w:tc>
          <w:tcPr>
            <w:tcW w:w="851" w:type="dxa"/>
            <w:tcBorders>
              <w:top w:val="nil"/>
              <w:left w:val="nil"/>
              <w:bottom w:val="nil"/>
              <w:right w:val="single" w:sz="4" w:space="0" w:color="auto"/>
            </w:tcBorders>
            <w:shd w:val="clear" w:color="000000" w:fill="FFFFFF"/>
            <w:noWrap/>
          </w:tcPr>
          <w:p w14:paraId="27D3BA39" w14:textId="77777777" w:rsidR="000E199B" w:rsidRPr="00CA4E97" w:rsidRDefault="000E199B" w:rsidP="00573D55">
            <w:pPr>
              <w:pStyle w:val="Texto"/>
              <w:spacing w:before="12" w:after="10" w:line="240" w:lineRule="auto"/>
              <w:ind w:firstLine="0"/>
              <w:rPr>
                <w:rFonts w:asciiTheme="minorHAnsi" w:hAnsiTheme="minorHAnsi"/>
                <w:sz w:val="12"/>
                <w:szCs w:val="12"/>
              </w:rPr>
            </w:pPr>
          </w:p>
        </w:tc>
      </w:tr>
      <w:tr w:rsidR="000E199B" w:rsidRPr="00CA4E97" w14:paraId="71A613F0" w14:textId="77777777" w:rsidTr="00573D5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14:paraId="75210626" w14:textId="77777777" w:rsidR="000E199B" w:rsidRPr="00CA4E97" w:rsidRDefault="000E199B" w:rsidP="00573D55">
            <w:pPr>
              <w:pStyle w:val="Texto"/>
              <w:spacing w:before="12" w:after="10" w:line="240" w:lineRule="auto"/>
              <w:ind w:firstLine="0"/>
              <w:rPr>
                <w:rFonts w:asciiTheme="minorHAnsi" w:hAnsiTheme="minorHAnsi"/>
                <w:sz w:val="12"/>
                <w:szCs w:val="12"/>
              </w:rPr>
            </w:pPr>
          </w:p>
        </w:tc>
        <w:tc>
          <w:tcPr>
            <w:tcW w:w="160" w:type="dxa"/>
            <w:tcBorders>
              <w:top w:val="nil"/>
              <w:left w:val="nil"/>
              <w:bottom w:val="nil"/>
              <w:right w:val="nil"/>
            </w:tcBorders>
            <w:shd w:val="clear" w:color="000000" w:fill="FFFFFF"/>
            <w:noWrap/>
          </w:tcPr>
          <w:p w14:paraId="0EF5CD34" w14:textId="77777777" w:rsidR="000E199B" w:rsidRPr="00CA4E97" w:rsidRDefault="000E199B" w:rsidP="00573D55">
            <w:pPr>
              <w:pStyle w:val="Texto"/>
              <w:spacing w:before="12" w:after="10" w:line="240" w:lineRule="auto"/>
              <w:ind w:firstLine="0"/>
              <w:rPr>
                <w:rFonts w:asciiTheme="minorHAnsi" w:hAnsiTheme="minorHAnsi"/>
                <w:b/>
                <w:bCs/>
                <w:sz w:val="12"/>
                <w:szCs w:val="12"/>
              </w:rPr>
            </w:pPr>
          </w:p>
        </w:tc>
        <w:tc>
          <w:tcPr>
            <w:tcW w:w="6783" w:type="dxa"/>
            <w:tcBorders>
              <w:top w:val="nil"/>
              <w:left w:val="nil"/>
              <w:bottom w:val="nil"/>
              <w:right w:val="nil"/>
            </w:tcBorders>
            <w:shd w:val="clear" w:color="000000" w:fill="FFFFFF"/>
            <w:noWrap/>
          </w:tcPr>
          <w:p w14:paraId="06CE0A67" w14:textId="77777777" w:rsidR="000E199B" w:rsidRPr="00CA4E97" w:rsidRDefault="000E199B" w:rsidP="00573D55">
            <w:pPr>
              <w:pStyle w:val="Texto"/>
              <w:spacing w:before="12" w:after="10" w:line="240" w:lineRule="auto"/>
              <w:ind w:firstLine="0"/>
              <w:rPr>
                <w:rFonts w:asciiTheme="minorHAnsi" w:hAnsiTheme="minorHAnsi"/>
                <w:sz w:val="12"/>
                <w:szCs w:val="12"/>
              </w:rPr>
            </w:pPr>
            <w:r w:rsidRPr="00CA4E97">
              <w:rPr>
                <w:rFonts w:asciiTheme="minorHAnsi" w:hAnsiTheme="minorHAnsi"/>
                <w:sz w:val="12"/>
                <w:szCs w:val="12"/>
              </w:rPr>
              <w:t>Otros Orígenes de Financiamiento</w:t>
            </w:r>
          </w:p>
        </w:tc>
        <w:tc>
          <w:tcPr>
            <w:tcW w:w="992" w:type="dxa"/>
            <w:tcBorders>
              <w:top w:val="nil"/>
              <w:left w:val="nil"/>
              <w:bottom w:val="nil"/>
              <w:right w:val="nil"/>
            </w:tcBorders>
            <w:shd w:val="clear" w:color="000000" w:fill="FFFFFF"/>
            <w:noWrap/>
          </w:tcPr>
          <w:p w14:paraId="2971C1F9" w14:textId="77777777" w:rsidR="000E199B" w:rsidRPr="00CA4E97" w:rsidRDefault="000E199B" w:rsidP="00573D55">
            <w:pPr>
              <w:pStyle w:val="Texto"/>
              <w:spacing w:before="12" w:after="10" w:line="240" w:lineRule="auto"/>
              <w:ind w:firstLine="0"/>
              <w:rPr>
                <w:rFonts w:asciiTheme="minorHAnsi" w:hAnsiTheme="minorHAnsi"/>
                <w:sz w:val="12"/>
                <w:szCs w:val="12"/>
              </w:rPr>
            </w:pPr>
          </w:p>
        </w:tc>
        <w:tc>
          <w:tcPr>
            <w:tcW w:w="851" w:type="dxa"/>
            <w:tcBorders>
              <w:top w:val="nil"/>
              <w:left w:val="nil"/>
              <w:bottom w:val="nil"/>
              <w:right w:val="single" w:sz="4" w:space="0" w:color="auto"/>
            </w:tcBorders>
            <w:shd w:val="clear" w:color="000000" w:fill="FFFFFF"/>
            <w:noWrap/>
          </w:tcPr>
          <w:p w14:paraId="0C2B3BE9" w14:textId="77777777" w:rsidR="000E199B" w:rsidRPr="00CA4E97" w:rsidRDefault="000E199B" w:rsidP="00573D55">
            <w:pPr>
              <w:pStyle w:val="Texto"/>
              <w:spacing w:before="12" w:after="10" w:line="240" w:lineRule="auto"/>
              <w:ind w:firstLine="0"/>
              <w:rPr>
                <w:rFonts w:asciiTheme="minorHAnsi" w:hAnsiTheme="minorHAnsi"/>
                <w:sz w:val="12"/>
                <w:szCs w:val="12"/>
              </w:rPr>
            </w:pPr>
          </w:p>
        </w:tc>
      </w:tr>
      <w:tr w:rsidR="000E199B" w:rsidRPr="00CA4E97" w14:paraId="0F70F765" w14:textId="77777777" w:rsidTr="00573D5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14:paraId="0B57C42B" w14:textId="77777777" w:rsidR="000E199B" w:rsidRPr="00CA4E97" w:rsidRDefault="000E199B" w:rsidP="00573D55">
            <w:pPr>
              <w:pStyle w:val="Texto"/>
              <w:spacing w:before="12" w:after="10" w:line="240" w:lineRule="auto"/>
              <w:ind w:firstLine="0"/>
              <w:rPr>
                <w:rFonts w:asciiTheme="minorHAnsi" w:hAnsiTheme="minorHAnsi"/>
                <w:sz w:val="12"/>
                <w:szCs w:val="12"/>
              </w:rPr>
            </w:pPr>
          </w:p>
        </w:tc>
        <w:tc>
          <w:tcPr>
            <w:tcW w:w="6943" w:type="dxa"/>
            <w:gridSpan w:val="2"/>
            <w:tcBorders>
              <w:top w:val="nil"/>
              <w:left w:val="nil"/>
              <w:bottom w:val="nil"/>
              <w:right w:val="nil"/>
            </w:tcBorders>
            <w:shd w:val="clear" w:color="000000" w:fill="FFFFFF"/>
            <w:noWrap/>
          </w:tcPr>
          <w:p w14:paraId="410D6157" w14:textId="77777777" w:rsidR="000E199B" w:rsidRPr="00CA4E97" w:rsidRDefault="000E199B" w:rsidP="00573D55">
            <w:pPr>
              <w:pStyle w:val="Texto"/>
              <w:spacing w:before="12" w:after="10" w:line="240" w:lineRule="auto"/>
              <w:ind w:firstLine="0"/>
              <w:rPr>
                <w:rFonts w:asciiTheme="minorHAnsi" w:hAnsiTheme="minorHAnsi"/>
                <w:b/>
                <w:bCs/>
                <w:sz w:val="12"/>
                <w:szCs w:val="12"/>
              </w:rPr>
            </w:pPr>
            <w:r w:rsidRPr="00CA4E97">
              <w:rPr>
                <w:rFonts w:asciiTheme="minorHAnsi" w:hAnsiTheme="minorHAnsi"/>
                <w:b/>
                <w:bCs/>
                <w:sz w:val="12"/>
                <w:szCs w:val="12"/>
              </w:rPr>
              <w:t>Aplicación</w:t>
            </w:r>
          </w:p>
        </w:tc>
        <w:tc>
          <w:tcPr>
            <w:tcW w:w="992" w:type="dxa"/>
            <w:tcBorders>
              <w:top w:val="nil"/>
              <w:left w:val="nil"/>
              <w:bottom w:val="nil"/>
              <w:right w:val="nil"/>
            </w:tcBorders>
            <w:shd w:val="clear" w:color="000000" w:fill="FFFFFF"/>
            <w:noWrap/>
          </w:tcPr>
          <w:p w14:paraId="395C1787" w14:textId="77777777" w:rsidR="000E199B" w:rsidRPr="00CA4E97" w:rsidRDefault="000E199B" w:rsidP="00573D55">
            <w:pPr>
              <w:pStyle w:val="Texto"/>
              <w:spacing w:before="12" w:after="10" w:line="240" w:lineRule="auto"/>
              <w:ind w:firstLine="0"/>
              <w:rPr>
                <w:rFonts w:asciiTheme="minorHAnsi" w:hAnsiTheme="minorHAnsi"/>
                <w:b/>
                <w:bCs/>
                <w:sz w:val="12"/>
                <w:szCs w:val="12"/>
              </w:rPr>
            </w:pPr>
          </w:p>
        </w:tc>
        <w:tc>
          <w:tcPr>
            <w:tcW w:w="851" w:type="dxa"/>
            <w:tcBorders>
              <w:top w:val="nil"/>
              <w:left w:val="nil"/>
              <w:bottom w:val="nil"/>
              <w:right w:val="single" w:sz="4" w:space="0" w:color="auto"/>
            </w:tcBorders>
            <w:shd w:val="clear" w:color="000000" w:fill="FFFFFF"/>
            <w:noWrap/>
          </w:tcPr>
          <w:p w14:paraId="1CFF767A" w14:textId="77777777" w:rsidR="000E199B" w:rsidRPr="00CA4E97" w:rsidRDefault="000E199B" w:rsidP="00573D55">
            <w:pPr>
              <w:pStyle w:val="Texto"/>
              <w:spacing w:before="12" w:after="10" w:line="240" w:lineRule="auto"/>
              <w:ind w:firstLine="0"/>
              <w:rPr>
                <w:rFonts w:asciiTheme="minorHAnsi" w:hAnsiTheme="minorHAnsi"/>
                <w:b/>
                <w:bCs/>
                <w:sz w:val="12"/>
                <w:szCs w:val="12"/>
              </w:rPr>
            </w:pPr>
          </w:p>
        </w:tc>
      </w:tr>
      <w:tr w:rsidR="000E199B" w:rsidRPr="00CA4E97" w14:paraId="7ED449EA" w14:textId="77777777" w:rsidTr="00573D5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14:paraId="7BCFA5B2" w14:textId="77777777" w:rsidR="000E199B" w:rsidRPr="00CA4E97" w:rsidRDefault="000E199B" w:rsidP="00573D55">
            <w:pPr>
              <w:pStyle w:val="Texto"/>
              <w:spacing w:before="12" w:after="10" w:line="240" w:lineRule="auto"/>
              <w:ind w:firstLine="0"/>
              <w:rPr>
                <w:rFonts w:asciiTheme="minorHAnsi" w:hAnsiTheme="minorHAnsi"/>
                <w:sz w:val="12"/>
                <w:szCs w:val="12"/>
              </w:rPr>
            </w:pPr>
          </w:p>
        </w:tc>
        <w:tc>
          <w:tcPr>
            <w:tcW w:w="160" w:type="dxa"/>
            <w:tcBorders>
              <w:top w:val="nil"/>
              <w:left w:val="nil"/>
              <w:bottom w:val="nil"/>
              <w:right w:val="nil"/>
            </w:tcBorders>
            <w:shd w:val="clear" w:color="000000" w:fill="FFFFFF"/>
            <w:noWrap/>
          </w:tcPr>
          <w:p w14:paraId="68148CDB" w14:textId="77777777" w:rsidR="000E199B" w:rsidRPr="00CA4E97" w:rsidRDefault="000E199B" w:rsidP="00573D55">
            <w:pPr>
              <w:pStyle w:val="Texto"/>
              <w:spacing w:before="12" w:after="10" w:line="240" w:lineRule="auto"/>
              <w:ind w:firstLine="0"/>
              <w:rPr>
                <w:rFonts w:asciiTheme="minorHAnsi" w:hAnsiTheme="minorHAnsi"/>
                <w:sz w:val="12"/>
                <w:szCs w:val="12"/>
              </w:rPr>
            </w:pPr>
          </w:p>
        </w:tc>
        <w:tc>
          <w:tcPr>
            <w:tcW w:w="6783" w:type="dxa"/>
            <w:tcBorders>
              <w:top w:val="nil"/>
              <w:left w:val="nil"/>
              <w:bottom w:val="nil"/>
              <w:right w:val="nil"/>
            </w:tcBorders>
            <w:shd w:val="clear" w:color="000000" w:fill="FFFFFF"/>
            <w:noWrap/>
          </w:tcPr>
          <w:p w14:paraId="776C9CAD" w14:textId="77777777" w:rsidR="000E199B" w:rsidRPr="00CA4E97" w:rsidRDefault="000E199B" w:rsidP="00573D55">
            <w:pPr>
              <w:pStyle w:val="Texto"/>
              <w:spacing w:before="12" w:after="10" w:line="240" w:lineRule="auto"/>
              <w:ind w:firstLine="0"/>
              <w:rPr>
                <w:rFonts w:asciiTheme="minorHAnsi" w:hAnsiTheme="minorHAnsi"/>
                <w:sz w:val="12"/>
                <w:szCs w:val="12"/>
              </w:rPr>
            </w:pPr>
            <w:r w:rsidRPr="00CA4E97">
              <w:rPr>
                <w:rFonts w:asciiTheme="minorHAnsi" w:hAnsiTheme="minorHAnsi"/>
                <w:sz w:val="12"/>
                <w:szCs w:val="12"/>
              </w:rPr>
              <w:t>Servicios de la Deuda</w:t>
            </w:r>
          </w:p>
        </w:tc>
        <w:tc>
          <w:tcPr>
            <w:tcW w:w="992" w:type="dxa"/>
            <w:tcBorders>
              <w:top w:val="nil"/>
              <w:left w:val="nil"/>
              <w:bottom w:val="nil"/>
              <w:right w:val="nil"/>
            </w:tcBorders>
            <w:shd w:val="clear" w:color="000000" w:fill="FFFFFF"/>
            <w:noWrap/>
          </w:tcPr>
          <w:p w14:paraId="1CC38100" w14:textId="77777777" w:rsidR="000E199B" w:rsidRPr="00CA4E97" w:rsidRDefault="000E199B" w:rsidP="00573D55">
            <w:pPr>
              <w:pStyle w:val="Texto"/>
              <w:spacing w:before="12" w:after="10" w:line="240" w:lineRule="auto"/>
              <w:ind w:firstLine="0"/>
              <w:rPr>
                <w:rFonts w:asciiTheme="minorHAnsi" w:hAnsiTheme="minorHAnsi"/>
                <w:sz w:val="12"/>
                <w:szCs w:val="12"/>
              </w:rPr>
            </w:pPr>
          </w:p>
        </w:tc>
        <w:tc>
          <w:tcPr>
            <w:tcW w:w="851" w:type="dxa"/>
            <w:tcBorders>
              <w:top w:val="nil"/>
              <w:left w:val="nil"/>
              <w:bottom w:val="nil"/>
              <w:right w:val="single" w:sz="4" w:space="0" w:color="auto"/>
            </w:tcBorders>
            <w:shd w:val="clear" w:color="000000" w:fill="FFFFFF"/>
            <w:noWrap/>
          </w:tcPr>
          <w:p w14:paraId="1338A310" w14:textId="77777777" w:rsidR="000E199B" w:rsidRPr="00CA4E97" w:rsidRDefault="000E199B" w:rsidP="00573D55">
            <w:pPr>
              <w:pStyle w:val="Texto"/>
              <w:spacing w:before="12" w:after="10" w:line="240" w:lineRule="auto"/>
              <w:ind w:firstLine="0"/>
              <w:rPr>
                <w:rFonts w:asciiTheme="minorHAnsi" w:hAnsiTheme="minorHAnsi"/>
                <w:sz w:val="12"/>
                <w:szCs w:val="12"/>
              </w:rPr>
            </w:pPr>
          </w:p>
        </w:tc>
      </w:tr>
      <w:tr w:rsidR="000E199B" w:rsidRPr="00CA4E97" w14:paraId="66FA09DC" w14:textId="77777777" w:rsidTr="00573D5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14:paraId="3124A38C" w14:textId="77777777" w:rsidR="000E199B" w:rsidRPr="00CA4E97" w:rsidRDefault="000E199B" w:rsidP="00573D55">
            <w:pPr>
              <w:pStyle w:val="Texto"/>
              <w:spacing w:before="12" w:after="10" w:line="240" w:lineRule="auto"/>
              <w:ind w:firstLine="0"/>
              <w:rPr>
                <w:rFonts w:asciiTheme="minorHAnsi" w:hAnsiTheme="minorHAnsi"/>
                <w:sz w:val="12"/>
                <w:szCs w:val="12"/>
              </w:rPr>
            </w:pPr>
          </w:p>
        </w:tc>
        <w:tc>
          <w:tcPr>
            <w:tcW w:w="160" w:type="dxa"/>
            <w:tcBorders>
              <w:top w:val="nil"/>
              <w:left w:val="nil"/>
              <w:bottom w:val="nil"/>
              <w:right w:val="nil"/>
            </w:tcBorders>
            <w:shd w:val="clear" w:color="000000" w:fill="FFFFFF"/>
            <w:noWrap/>
          </w:tcPr>
          <w:p w14:paraId="65A31058" w14:textId="77777777" w:rsidR="000E199B" w:rsidRPr="00CA4E97" w:rsidRDefault="000E199B" w:rsidP="00573D55">
            <w:pPr>
              <w:pStyle w:val="Texto"/>
              <w:spacing w:before="12" w:after="10" w:line="240" w:lineRule="auto"/>
              <w:ind w:firstLine="0"/>
              <w:rPr>
                <w:rFonts w:asciiTheme="minorHAnsi" w:hAnsiTheme="minorHAnsi"/>
                <w:b/>
                <w:bCs/>
                <w:sz w:val="12"/>
                <w:szCs w:val="12"/>
              </w:rPr>
            </w:pPr>
          </w:p>
        </w:tc>
        <w:tc>
          <w:tcPr>
            <w:tcW w:w="6783" w:type="dxa"/>
            <w:tcBorders>
              <w:top w:val="nil"/>
              <w:left w:val="nil"/>
              <w:bottom w:val="nil"/>
              <w:right w:val="nil"/>
            </w:tcBorders>
            <w:shd w:val="clear" w:color="000000" w:fill="FFFFFF"/>
            <w:noWrap/>
          </w:tcPr>
          <w:p w14:paraId="3BB6DBAE" w14:textId="77777777" w:rsidR="000E199B" w:rsidRPr="00CA4E97" w:rsidRDefault="000E199B" w:rsidP="00573D55">
            <w:pPr>
              <w:pStyle w:val="Texto"/>
              <w:spacing w:before="12" w:after="10" w:line="240" w:lineRule="auto"/>
              <w:ind w:left="141" w:hanging="141"/>
              <w:rPr>
                <w:rFonts w:asciiTheme="minorHAnsi" w:hAnsiTheme="minorHAnsi"/>
                <w:sz w:val="12"/>
                <w:szCs w:val="12"/>
              </w:rPr>
            </w:pPr>
            <w:r w:rsidRPr="00CA4E97">
              <w:rPr>
                <w:rFonts w:asciiTheme="minorHAnsi" w:hAnsiTheme="minorHAnsi"/>
                <w:sz w:val="12"/>
                <w:szCs w:val="12"/>
              </w:rPr>
              <w:tab/>
              <w:t>Interno</w:t>
            </w:r>
          </w:p>
        </w:tc>
        <w:tc>
          <w:tcPr>
            <w:tcW w:w="992" w:type="dxa"/>
            <w:tcBorders>
              <w:top w:val="nil"/>
              <w:left w:val="nil"/>
              <w:bottom w:val="nil"/>
              <w:right w:val="nil"/>
            </w:tcBorders>
            <w:shd w:val="clear" w:color="000000" w:fill="FFFFFF"/>
            <w:noWrap/>
          </w:tcPr>
          <w:p w14:paraId="711688A3" w14:textId="77777777" w:rsidR="000E199B" w:rsidRPr="00CA4E97" w:rsidRDefault="000E199B" w:rsidP="00573D55">
            <w:pPr>
              <w:pStyle w:val="Texto"/>
              <w:spacing w:before="12" w:after="10" w:line="240" w:lineRule="auto"/>
              <w:ind w:firstLine="0"/>
              <w:rPr>
                <w:rFonts w:asciiTheme="minorHAnsi" w:hAnsiTheme="minorHAnsi"/>
                <w:sz w:val="12"/>
                <w:szCs w:val="12"/>
              </w:rPr>
            </w:pPr>
          </w:p>
        </w:tc>
        <w:tc>
          <w:tcPr>
            <w:tcW w:w="851" w:type="dxa"/>
            <w:tcBorders>
              <w:top w:val="nil"/>
              <w:left w:val="nil"/>
              <w:bottom w:val="nil"/>
              <w:right w:val="single" w:sz="4" w:space="0" w:color="auto"/>
            </w:tcBorders>
            <w:shd w:val="clear" w:color="000000" w:fill="FFFFFF"/>
            <w:noWrap/>
          </w:tcPr>
          <w:p w14:paraId="0884BAAC" w14:textId="77777777" w:rsidR="000E199B" w:rsidRPr="00CA4E97" w:rsidRDefault="000E199B" w:rsidP="00573D55">
            <w:pPr>
              <w:pStyle w:val="Texto"/>
              <w:spacing w:before="12" w:after="10" w:line="240" w:lineRule="auto"/>
              <w:ind w:firstLine="0"/>
              <w:rPr>
                <w:rFonts w:asciiTheme="minorHAnsi" w:hAnsiTheme="minorHAnsi"/>
                <w:sz w:val="12"/>
                <w:szCs w:val="12"/>
              </w:rPr>
            </w:pPr>
          </w:p>
        </w:tc>
      </w:tr>
      <w:tr w:rsidR="000E199B" w:rsidRPr="00CA4E97" w14:paraId="2C7F0EF2" w14:textId="77777777" w:rsidTr="00573D5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14:paraId="215931AA" w14:textId="77777777" w:rsidR="000E199B" w:rsidRPr="00CA4E97" w:rsidRDefault="000E199B" w:rsidP="00573D55">
            <w:pPr>
              <w:pStyle w:val="Texto"/>
              <w:spacing w:before="12" w:after="10" w:line="240" w:lineRule="auto"/>
              <w:ind w:firstLine="0"/>
              <w:rPr>
                <w:rFonts w:asciiTheme="minorHAnsi" w:hAnsiTheme="minorHAnsi"/>
                <w:sz w:val="12"/>
                <w:szCs w:val="12"/>
              </w:rPr>
            </w:pPr>
          </w:p>
        </w:tc>
        <w:tc>
          <w:tcPr>
            <w:tcW w:w="160" w:type="dxa"/>
            <w:tcBorders>
              <w:top w:val="nil"/>
              <w:left w:val="nil"/>
              <w:bottom w:val="nil"/>
              <w:right w:val="nil"/>
            </w:tcBorders>
            <w:shd w:val="clear" w:color="000000" w:fill="FFFFFF"/>
            <w:noWrap/>
          </w:tcPr>
          <w:p w14:paraId="75D2FA15" w14:textId="77777777" w:rsidR="000E199B" w:rsidRPr="00CA4E97" w:rsidRDefault="000E199B" w:rsidP="00573D55">
            <w:pPr>
              <w:pStyle w:val="Texto"/>
              <w:spacing w:before="12" w:after="10" w:line="240" w:lineRule="auto"/>
              <w:ind w:firstLine="0"/>
              <w:rPr>
                <w:rFonts w:asciiTheme="minorHAnsi" w:hAnsiTheme="minorHAnsi"/>
                <w:b/>
                <w:bCs/>
                <w:sz w:val="12"/>
                <w:szCs w:val="12"/>
              </w:rPr>
            </w:pPr>
          </w:p>
        </w:tc>
        <w:tc>
          <w:tcPr>
            <w:tcW w:w="6783" w:type="dxa"/>
            <w:tcBorders>
              <w:top w:val="nil"/>
              <w:left w:val="nil"/>
              <w:bottom w:val="nil"/>
              <w:right w:val="nil"/>
            </w:tcBorders>
            <w:shd w:val="clear" w:color="000000" w:fill="FFFFFF"/>
            <w:noWrap/>
          </w:tcPr>
          <w:p w14:paraId="39D0E1BA" w14:textId="77777777" w:rsidR="000E199B" w:rsidRPr="00CA4E97" w:rsidRDefault="000E199B" w:rsidP="00573D55">
            <w:pPr>
              <w:pStyle w:val="Texto"/>
              <w:spacing w:before="12" w:after="10" w:line="240" w:lineRule="auto"/>
              <w:ind w:left="141" w:hanging="141"/>
              <w:rPr>
                <w:rFonts w:asciiTheme="minorHAnsi" w:hAnsiTheme="minorHAnsi"/>
                <w:sz w:val="12"/>
                <w:szCs w:val="12"/>
              </w:rPr>
            </w:pPr>
            <w:r w:rsidRPr="00CA4E97">
              <w:rPr>
                <w:rFonts w:asciiTheme="minorHAnsi" w:hAnsiTheme="minorHAnsi"/>
                <w:sz w:val="12"/>
                <w:szCs w:val="12"/>
              </w:rPr>
              <w:tab/>
              <w:t>Externo</w:t>
            </w:r>
          </w:p>
        </w:tc>
        <w:tc>
          <w:tcPr>
            <w:tcW w:w="992" w:type="dxa"/>
            <w:tcBorders>
              <w:top w:val="nil"/>
              <w:left w:val="nil"/>
              <w:bottom w:val="nil"/>
              <w:right w:val="nil"/>
            </w:tcBorders>
            <w:shd w:val="clear" w:color="000000" w:fill="FFFFFF"/>
            <w:noWrap/>
          </w:tcPr>
          <w:p w14:paraId="1D707E34" w14:textId="77777777" w:rsidR="000E199B" w:rsidRPr="00CA4E97" w:rsidRDefault="000E199B" w:rsidP="00573D55">
            <w:pPr>
              <w:pStyle w:val="Texto"/>
              <w:spacing w:before="12" w:after="10" w:line="240" w:lineRule="auto"/>
              <w:ind w:firstLine="0"/>
              <w:rPr>
                <w:rFonts w:asciiTheme="minorHAnsi" w:hAnsiTheme="minorHAnsi"/>
                <w:sz w:val="12"/>
                <w:szCs w:val="12"/>
              </w:rPr>
            </w:pPr>
          </w:p>
        </w:tc>
        <w:tc>
          <w:tcPr>
            <w:tcW w:w="851" w:type="dxa"/>
            <w:tcBorders>
              <w:top w:val="nil"/>
              <w:left w:val="nil"/>
              <w:bottom w:val="nil"/>
              <w:right w:val="single" w:sz="4" w:space="0" w:color="auto"/>
            </w:tcBorders>
            <w:shd w:val="clear" w:color="000000" w:fill="FFFFFF"/>
            <w:noWrap/>
          </w:tcPr>
          <w:p w14:paraId="7FA65E5D" w14:textId="77777777" w:rsidR="000E199B" w:rsidRPr="00CA4E97" w:rsidRDefault="000E199B" w:rsidP="00573D55">
            <w:pPr>
              <w:pStyle w:val="Texto"/>
              <w:spacing w:before="12" w:after="10" w:line="240" w:lineRule="auto"/>
              <w:ind w:firstLine="0"/>
              <w:rPr>
                <w:rFonts w:asciiTheme="minorHAnsi" w:hAnsiTheme="minorHAnsi"/>
                <w:sz w:val="12"/>
                <w:szCs w:val="12"/>
              </w:rPr>
            </w:pPr>
          </w:p>
        </w:tc>
      </w:tr>
      <w:tr w:rsidR="000E199B" w:rsidRPr="00CA4E97" w14:paraId="5398DC3B" w14:textId="77777777" w:rsidTr="00573D5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14:paraId="216D28D1" w14:textId="77777777" w:rsidR="000E199B" w:rsidRPr="00CA4E97" w:rsidRDefault="000E199B" w:rsidP="00573D55">
            <w:pPr>
              <w:pStyle w:val="Texto"/>
              <w:spacing w:before="12" w:after="10" w:line="240" w:lineRule="auto"/>
              <w:ind w:firstLine="0"/>
              <w:rPr>
                <w:rFonts w:asciiTheme="minorHAnsi" w:hAnsiTheme="minorHAnsi"/>
                <w:sz w:val="12"/>
                <w:szCs w:val="12"/>
              </w:rPr>
            </w:pPr>
          </w:p>
        </w:tc>
        <w:tc>
          <w:tcPr>
            <w:tcW w:w="160" w:type="dxa"/>
            <w:tcBorders>
              <w:top w:val="nil"/>
              <w:left w:val="nil"/>
              <w:bottom w:val="nil"/>
              <w:right w:val="nil"/>
            </w:tcBorders>
            <w:shd w:val="clear" w:color="000000" w:fill="FFFFFF"/>
            <w:noWrap/>
          </w:tcPr>
          <w:p w14:paraId="73C397AA" w14:textId="77777777" w:rsidR="000E199B" w:rsidRPr="00CA4E97" w:rsidRDefault="000E199B" w:rsidP="00573D55">
            <w:pPr>
              <w:pStyle w:val="Texto"/>
              <w:spacing w:before="12" w:after="10" w:line="240" w:lineRule="auto"/>
              <w:ind w:firstLine="0"/>
              <w:rPr>
                <w:rFonts w:asciiTheme="minorHAnsi" w:hAnsiTheme="minorHAnsi"/>
                <w:b/>
                <w:bCs/>
                <w:sz w:val="12"/>
                <w:szCs w:val="12"/>
              </w:rPr>
            </w:pPr>
          </w:p>
        </w:tc>
        <w:tc>
          <w:tcPr>
            <w:tcW w:w="6783" w:type="dxa"/>
            <w:tcBorders>
              <w:top w:val="nil"/>
              <w:left w:val="nil"/>
              <w:bottom w:val="nil"/>
              <w:right w:val="nil"/>
            </w:tcBorders>
            <w:shd w:val="clear" w:color="000000" w:fill="FFFFFF"/>
            <w:noWrap/>
          </w:tcPr>
          <w:p w14:paraId="319E4860" w14:textId="77777777" w:rsidR="000E199B" w:rsidRPr="00CA4E97" w:rsidRDefault="000E199B" w:rsidP="00573D55">
            <w:pPr>
              <w:pStyle w:val="Texto"/>
              <w:spacing w:before="12" w:after="10" w:line="240" w:lineRule="auto"/>
              <w:ind w:firstLine="0"/>
              <w:rPr>
                <w:rFonts w:asciiTheme="minorHAnsi" w:hAnsiTheme="minorHAnsi"/>
                <w:sz w:val="12"/>
                <w:szCs w:val="12"/>
              </w:rPr>
            </w:pPr>
            <w:r w:rsidRPr="00CA4E97">
              <w:rPr>
                <w:rFonts w:asciiTheme="minorHAnsi" w:hAnsiTheme="minorHAnsi"/>
                <w:sz w:val="12"/>
                <w:szCs w:val="12"/>
              </w:rPr>
              <w:t>Otras Aplicaciones de Financiamiento</w:t>
            </w:r>
          </w:p>
        </w:tc>
        <w:tc>
          <w:tcPr>
            <w:tcW w:w="992" w:type="dxa"/>
            <w:tcBorders>
              <w:top w:val="nil"/>
              <w:left w:val="nil"/>
              <w:bottom w:val="nil"/>
              <w:right w:val="nil"/>
            </w:tcBorders>
            <w:shd w:val="clear" w:color="000000" w:fill="FFFFFF"/>
            <w:noWrap/>
          </w:tcPr>
          <w:p w14:paraId="204B48D8" w14:textId="77777777" w:rsidR="000E199B" w:rsidRPr="00CA4E97" w:rsidRDefault="000E199B" w:rsidP="00573D55">
            <w:pPr>
              <w:pStyle w:val="Texto"/>
              <w:spacing w:before="12" w:after="10" w:line="240" w:lineRule="auto"/>
              <w:ind w:firstLine="0"/>
              <w:rPr>
                <w:rFonts w:asciiTheme="minorHAnsi" w:hAnsiTheme="minorHAnsi"/>
                <w:sz w:val="12"/>
                <w:szCs w:val="12"/>
              </w:rPr>
            </w:pPr>
          </w:p>
        </w:tc>
        <w:tc>
          <w:tcPr>
            <w:tcW w:w="851" w:type="dxa"/>
            <w:tcBorders>
              <w:top w:val="nil"/>
              <w:left w:val="nil"/>
              <w:bottom w:val="nil"/>
              <w:right w:val="single" w:sz="4" w:space="0" w:color="auto"/>
            </w:tcBorders>
            <w:shd w:val="clear" w:color="000000" w:fill="FFFFFF"/>
            <w:noWrap/>
          </w:tcPr>
          <w:p w14:paraId="03364244" w14:textId="77777777" w:rsidR="000E199B" w:rsidRPr="00CA4E97" w:rsidRDefault="000E199B" w:rsidP="00573D55">
            <w:pPr>
              <w:pStyle w:val="Texto"/>
              <w:spacing w:before="12" w:after="10" w:line="240" w:lineRule="auto"/>
              <w:ind w:firstLine="0"/>
              <w:rPr>
                <w:rFonts w:asciiTheme="minorHAnsi" w:hAnsiTheme="minorHAnsi"/>
                <w:sz w:val="12"/>
                <w:szCs w:val="12"/>
              </w:rPr>
            </w:pPr>
          </w:p>
        </w:tc>
      </w:tr>
      <w:tr w:rsidR="000E199B" w:rsidRPr="00CA4E97" w14:paraId="20615118" w14:textId="77777777" w:rsidTr="00573D5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7103" w:type="dxa"/>
            <w:gridSpan w:val="3"/>
            <w:tcBorders>
              <w:top w:val="nil"/>
              <w:left w:val="single" w:sz="4" w:space="0" w:color="auto"/>
              <w:bottom w:val="nil"/>
              <w:right w:val="nil"/>
            </w:tcBorders>
            <w:shd w:val="clear" w:color="000000" w:fill="FFFFFF"/>
            <w:noWrap/>
          </w:tcPr>
          <w:p w14:paraId="2A459FC0" w14:textId="77777777" w:rsidR="000E199B" w:rsidRPr="00CA4E97" w:rsidRDefault="000E199B" w:rsidP="00573D55">
            <w:pPr>
              <w:pStyle w:val="Texto"/>
              <w:spacing w:before="12" w:after="10" w:line="240" w:lineRule="auto"/>
              <w:ind w:firstLine="0"/>
              <w:rPr>
                <w:rFonts w:asciiTheme="minorHAnsi" w:hAnsiTheme="minorHAnsi"/>
                <w:b/>
                <w:bCs/>
                <w:i/>
                <w:iCs/>
                <w:sz w:val="12"/>
                <w:szCs w:val="12"/>
              </w:rPr>
            </w:pPr>
            <w:r w:rsidRPr="00CA4E97">
              <w:rPr>
                <w:rFonts w:asciiTheme="minorHAnsi" w:hAnsiTheme="minorHAnsi"/>
                <w:b/>
                <w:bCs/>
                <w:i/>
                <w:iCs/>
                <w:sz w:val="12"/>
                <w:szCs w:val="12"/>
              </w:rPr>
              <w:t>Flujos netos de Efectivo por Actividades de Financiamiento</w:t>
            </w:r>
          </w:p>
        </w:tc>
        <w:tc>
          <w:tcPr>
            <w:tcW w:w="992" w:type="dxa"/>
            <w:tcBorders>
              <w:top w:val="nil"/>
              <w:left w:val="nil"/>
              <w:bottom w:val="nil"/>
              <w:right w:val="nil"/>
            </w:tcBorders>
            <w:shd w:val="clear" w:color="000000" w:fill="FFFFFF"/>
            <w:noWrap/>
          </w:tcPr>
          <w:p w14:paraId="4C0E4AD6" w14:textId="77777777" w:rsidR="000E199B" w:rsidRPr="00CA4E97" w:rsidRDefault="000E199B" w:rsidP="00573D55">
            <w:pPr>
              <w:pStyle w:val="Texto"/>
              <w:spacing w:before="12" w:after="10" w:line="240" w:lineRule="auto"/>
              <w:ind w:firstLine="0"/>
              <w:rPr>
                <w:rFonts w:asciiTheme="minorHAnsi" w:hAnsiTheme="minorHAnsi"/>
                <w:b/>
                <w:bCs/>
                <w:i/>
                <w:iCs/>
                <w:sz w:val="12"/>
                <w:szCs w:val="12"/>
              </w:rPr>
            </w:pPr>
          </w:p>
        </w:tc>
        <w:tc>
          <w:tcPr>
            <w:tcW w:w="851" w:type="dxa"/>
            <w:tcBorders>
              <w:top w:val="nil"/>
              <w:left w:val="nil"/>
              <w:bottom w:val="nil"/>
              <w:right w:val="single" w:sz="4" w:space="0" w:color="auto"/>
            </w:tcBorders>
            <w:shd w:val="clear" w:color="000000" w:fill="FFFFFF"/>
            <w:noWrap/>
          </w:tcPr>
          <w:p w14:paraId="5B59D586" w14:textId="77777777" w:rsidR="000E199B" w:rsidRPr="00CA4E97" w:rsidRDefault="000E199B" w:rsidP="00573D55">
            <w:pPr>
              <w:pStyle w:val="Texto"/>
              <w:spacing w:before="12" w:after="10" w:line="240" w:lineRule="auto"/>
              <w:ind w:firstLine="0"/>
              <w:rPr>
                <w:rFonts w:asciiTheme="minorHAnsi" w:hAnsiTheme="minorHAnsi"/>
                <w:b/>
                <w:bCs/>
                <w:i/>
                <w:iCs/>
                <w:sz w:val="12"/>
                <w:szCs w:val="12"/>
              </w:rPr>
            </w:pPr>
          </w:p>
        </w:tc>
      </w:tr>
      <w:tr w:rsidR="000E199B" w:rsidRPr="00CA4E97" w14:paraId="12F2DD02" w14:textId="77777777" w:rsidTr="00573D5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8946" w:type="dxa"/>
            <w:gridSpan w:val="5"/>
            <w:tcBorders>
              <w:top w:val="nil"/>
              <w:left w:val="single" w:sz="4" w:space="0" w:color="auto"/>
              <w:bottom w:val="nil"/>
              <w:right w:val="single" w:sz="4" w:space="0" w:color="auto"/>
            </w:tcBorders>
            <w:shd w:val="clear" w:color="000000" w:fill="FFFFFF"/>
            <w:noWrap/>
          </w:tcPr>
          <w:p w14:paraId="5070D046" w14:textId="77777777" w:rsidR="000E199B" w:rsidRPr="00CA4E97" w:rsidRDefault="000E199B" w:rsidP="00573D55">
            <w:pPr>
              <w:pStyle w:val="Texto"/>
              <w:spacing w:before="12" w:after="10" w:line="80" w:lineRule="exact"/>
              <w:ind w:firstLine="0"/>
              <w:rPr>
                <w:rFonts w:asciiTheme="minorHAnsi" w:hAnsiTheme="minorHAnsi"/>
                <w:sz w:val="12"/>
                <w:szCs w:val="12"/>
              </w:rPr>
            </w:pPr>
          </w:p>
        </w:tc>
      </w:tr>
      <w:tr w:rsidR="000E199B" w:rsidRPr="00CA4E97" w14:paraId="4ABC9F8D" w14:textId="77777777" w:rsidTr="00573D5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7103" w:type="dxa"/>
            <w:gridSpan w:val="3"/>
            <w:tcBorders>
              <w:top w:val="nil"/>
              <w:left w:val="single" w:sz="4" w:space="0" w:color="auto"/>
              <w:bottom w:val="nil"/>
              <w:right w:val="nil"/>
            </w:tcBorders>
            <w:shd w:val="clear" w:color="000000" w:fill="FFFFFF"/>
          </w:tcPr>
          <w:p w14:paraId="0A154576" w14:textId="77777777" w:rsidR="000E199B" w:rsidRPr="00CA4E97" w:rsidRDefault="000E199B" w:rsidP="00573D55">
            <w:pPr>
              <w:pStyle w:val="Texto"/>
              <w:spacing w:before="12" w:after="10" w:line="240" w:lineRule="auto"/>
              <w:ind w:firstLine="0"/>
              <w:rPr>
                <w:rFonts w:asciiTheme="minorHAnsi" w:hAnsiTheme="minorHAnsi"/>
                <w:b/>
                <w:bCs/>
                <w:i/>
                <w:iCs/>
                <w:sz w:val="12"/>
                <w:szCs w:val="12"/>
              </w:rPr>
            </w:pPr>
            <w:r w:rsidRPr="00CA4E97">
              <w:rPr>
                <w:rFonts w:asciiTheme="minorHAnsi" w:hAnsiTheme="minorHAnsi"/>
                <w:b/>
                <w:bCs/>
                <w:i/>
                <w:iCs/>
                <w:sz w:val="12"/>
                <w:szCs w:val="12"/>
              </w:rPr>
              <w:t xml:space="preserve">Incremento/Disminución Neta en el Efectivo y Equivalentes al Efectivo </w:t>
            </w:r>
          </w:p>
        </w:tc>
        <w:tc>
          <w:tcPr>
            <w:tcW w:w="992" w:type="dxa"/>
            <w:tcBorders>
              <w:top w:val="nil"/>
              <w:left w:val="nil"/>
              <w:bottom w:val="nil"/>
              <w:right w:val="nil"/>
            </w:tcBorders>
            <w:shd w:val="clear" w:color="000000" w:fill="FFFFFF"/>
          </w:tcPr>
          <w:p w14:paraId="6D166807" w14:textId="77777777" w:rsidR="000E199B" w:rsidRPr="00CA4E97" w:rsidRDefault="000E199B" w:rsidP="00573D55">
            <w:pPr>
              <w:pStyle w:val="Texto"/>
              <w:spacing w:before="12" w:after="10" w:line="240" w:lineRule="auto"/>
              <w:ind w:firstLine="0"/>
              <w:rPr>
                <w:rFonts w:asciiTheme="minorHAnsi" w:hAnsiTheme="minorHAnsi"/>
                <w:b/>
                <w:bCs/>
                <w:i/>
                <w:iCs/>
                <w:sz w:val="12"/>
                <w:szCs w:val="12"/>
              </w:rPr>
            </w:pPr>
          </w:p>
        </w:tc>
        <w:tc>
          <w:tcPr>
            <w:tcW w:w="851" w:type="dxa"/>
            <w:tcBorders>
              <w:top w:val="nil"/>
              <w:left w:val="nil"/>
              <w:bottom w:val="nil"/>
              <w:right w:val="single" w:sz="4" w:space="0" w:color="auto"/>
            </w:tcBorders>
            <w:shd w:val="clear" w:color="000000" w:fill="FFFFFF"/>
          </w:tcPr>
          <w:p w14:paraId="0FA1BC2C" w14:textId="77777777" w:rsidR="000E199B" w:rsidRPr="00CA4E97" w:rsidRDefault="000E199B" w:rsidP="00573D55">
            <w:pPr>
              <w:pStyle w:val="Texto"/>
              <w:spacing w:before="12" w:after="10" w:line="240" w:lineRule="auto"/>
              <w:ind w:firstLine="0"/>
              <w:rPr>
                <w:rFonts w:asciiTheme="minorHAnsi" w:hAnsiTheme="minorHAnsi"/>
                <w:b/>
                <w:bCs/>
                <w:i/>
                <w:iCs/>
                <w:sz w:val="12"/>
                <w:szCs w:val="12"/>
              </w:rPr>
            </w:pPr>
          </w:p>
        </w:tc>
      </w:tr>
      <w:tr w:rsidR="000E199B" w:rsidRPr="00CA4E97" w14:paraId="147842B8" w14:textId="77777777" w:rsidTr="00573D5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8946" w:type="dxa"/>
            <w:gridSpan w:val="5"/>
            <w:tcBorders>
              <w:top w:val="nil"/>
              <w:left w:val="single" w:sz="4" w:space="0" w:color="auto"/>
              <w:bottom w:val="nil"/>
              <w:right w:val="single" w:sz="4" w:space="0" w:color="auto"/>
            </w:tcBorders>
            <w:shd w:val="clear" w:color="000000" w:fill="FFFFFF"/>
            <w:noWrap/>
          </w:tcPr>
          <w:p w14:paraId="4141CD92" w14:textId="77777777" w:rsidR="000E199B" w:rsidRPr="00CA4E97" w:rsidRDefault="000E199B" w:rsidP="00573D55">
            <w:pPr>
              <w:pStyle w:val="Texto"/>
              <w:spacing w:before="12" w:after="10" w:line="80" w:lineRule="exact"/>
              <w:ind w:firstLine="0"/>
              <w:rPr>
                <w:rFonts w:asciiTheme="minorHAnsi" w:hAnsiTheme="minorHAnsi"/>
                <w:sz w:val="12"/>
                <w:szCs w:val="12"/>
              </w:rPr>
            </w:pPr>
          </w:p>
        </w:tc>
      </w:tr>
      <w:tr w:rsidR="000E199B" w:rsidRPr="00CA4E97" w14:paraId="585CC373" w14:textId="77777777" w:rsidTr="00573D5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7103" w:type="dxa"/>
            <w:gridSpan w:val="3"/>
            <w:tcBorders>
              <w:top w:val="nil"/>
              <w:left w:val="single" w:sz="4" w:space="0" w:color="auto"/>
              <w:bottom w:val="nil"/>
              <w:right w:val="nil"/>
            </w:tcBorders>
            <w:shd w:val="clear" w:color="000000" w:fill="FFFFFF"/>
            <w:noWrap/>
          </w:tcPr>
          <w:p w14:paraId="64A436CD" w14:textId="77777777" w:rsidR="000E199B" w:rsidRPr="00CA4E97" w:rsidRDefault="000E199B" w:rsidP="00573D55">
            <w:pPr>
              <w:pStyle w:val="Texto"/>
              <w:spacing w:before="12" w:after="10" w:line="240" w:lineRule="auto"/>
              <w:ind w:firstLine="0"/>
              <w:rPr>
                <w:rFonts w:asciiTheme="minorHAnsi" w:hAnsiTheme="minorHAnsi"/>
                <w:sz w:val="12"/>
                <w:szCs w:val="12"/>
              </w:rPr>
            </w:pPr>
            <w:r w:rsidRPr="00CA4E97">
              <w:rPr>
                <w:rFonts w:asciiTheme="minorHAnsi" w:hAnsiTheme="minorHAnsi"/>
                <w:b/>
                <w:bCs/>
                <w:i/>
                <w:iCs/>
                <w:sz w:val="12"/>
                <w:szCs w:val="12"/>
              </w:rPr>
              <w:t>Efectivo y Equivalentes al Efectivo al Inicio del Ejercicio</w:t>
            </w:r>
          </w:p>
        </w:tc>
        <w:tc>
          <w:tcPr>
            <w:tcW w:w="992" w:type="dxa"/>
            <w:tcBorders>
              <w:top w:val="nil"/>
              <w:left w:val="nil"/>
              <w:bottom w:val="nil"/>
              <w:right w:val="nil"/>
            </w:tcBorders>
            <w:shd w:val="clear" w:color="000000" w:fill="FFFFFF"/>
            <w:noWrap/>
          </w:tcPr>
          <w:p w14:paraId="0AD74BE4" w14:textId="77777777" w:rsidR="000E199B" w:rsidRPr="00CA4E97" w:rsidRDefault="000E199B" w:rsidP="00573D55">
            <w:pPr>
              <w:pStyle w:val="Texto"/>
              <w:spacing w:before="12" w:after="10" w:line="240" w:lineRule="auto"/>
              <w:ind w:firstLine="0"/>
              <w:rPr>
                <w:rFonts w:asciiTheme="minorHAnsi" w:hAnsiTheme="minorHAnsi"/>
                <w:sz w:val="12"/>
                <w:szCs w:val="12"/>
              </w:rPr>
            </w:pPr>
          </w:p>
        </w:tc>
        <w:tc>
          <w:tcPr>
            <w:tcW w:w="851" w:type="dxa"/>
            <w:tcBorders>
              <w:top w:val="nil"/>
              <w:left w:val="nil"/>
              <w:bottom w:val="nil"/>
              <w:right w:val="single" w:sz="4" w:space="0" w:color="auto"/>
            </w:tcBorders>
            <w:shd w:val="clear" w:color="000000" w:fill="FFFFFF"/>
            <w:noWrap/>
          </w:tcPr>
          <w:p w14:paraId="00870F26" w14:textId="77777777" w:rsidR="000E199B" w:rsidRPr="00CA4E97" w:rsidRDefault="000E199B" w:rsidP="00573D55">
            <w:pPr>
              <w:pStyle w:val="Texto"/>
              <w:spacing w:before="12" w:after="10" w:line="240" w:lineRule="auto"/>
              <w:ind w:firstLine="0"/>
              <w:rPr>
                <w:rFonts w:asciiTheme="minorHAnsi" w:hAnsiTheme="minorHAnsi"/>
                <w:sz w:val="12"/>
                <w:szCs w:val="12"/>
              </w:rPr>
            </w:pPr>
          </w:p>
        </w:tc>
      </w:tr>
      <w:tr w:rsidR="000E199B" w:rsidRPr="00CA4E97" w14:paraId="4191422C" w14:textId="77777777" w:rsidTr="00573D5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7103" w:type="dxa"/>
            <w:gridSpan w:val="3"/>
            <w:tcBorders>
              <w:top w:val="nil"/>
              <w:left w:val="single" w:sz="4" w:space="0" w:color="auto"/>
              <w:bottom w:val="nil"/>
              <w:right w:val="nil"/>
            </w:tcBorders>
            <w:shd w:val="clear" w:color="000000" w:fill="FFFFFF"/>
          </w:tcPr>
          <w:p w14:paraId="79C2F7C7" w14:textId="77777777" w:rsidR="000E199B" w:rsidRPr="00CA4E97" w:rsidRDefault="000E199B" w:rsidP="00573D55">
            <w:pPr>
              <w:pStyle w:val="Texto"/>
              <w:spacing w:before="12" w:after="10" w:line="240" w:lineRule="auto"/>
              <w:ind w:firstLine="0"/>
              <w:rPr>
                <w:rFonts w:asciiTheme="minorHAnsi" w:hAnsiTheme="minorHAnsi"/>
                <w:b/>
                <w:bCs/>
                <w:i/>
                <w:iCs/>
                <w:sz w:val="12"/>
                <w:szCs w:val="12"/>
              </w:rPr>
            </w:pPr>
            <w:r w:rsidRPr="00CA4E97">
              <w:rPr>
                <w:rFonts w:asciiTheme="minorHAnsi" w:hAnsiTheme="minorHAnsi"/>
                <w:b/>
                <w:bCs/>
                <w:i/>
                <w:iCs/>
                <w:sz w:val="12"/>
                <w:szCs w:val="12"/>
              </w:rPr>
              <w:t>Efectivo y Equivalentes al Efectivo al Final del Ejercicio</w:t>
            </w:r>
          </w:p>
        </w:tc>
        <w:tc>
          <w:tcPr>
            <w:tcW w:w="992" w:type="dxa"/>
            <w:tcBorders>
              <w:top w:val="nil"/>
              <w:left w:val="nil"/>
              <w:bottom w:val="nil"/>
              <w:right w:val="nil"/>
            </w:tcBorders>
            <w:shd w:val="clear" w:color="000000" w:fill="FFFFFF"/>
            <w:noWrap/>
          </w:tcPr>
          <w:p w14:paraId="47A89344" w14:textId="77777777" w:rsidR="000E199B" w:rsidRPr="00CA4E97" w:rsidRDefault="000E199B" w:rsidP="00573D55">
            <w:pPr>
              <w:pStyle w:val="Texto"/>
              <w:spacing w:before="12" w:after="10" w:line="240" w:lineRule="auto"/>
              <w:ind w:firstLine="0"/>
              <w:rPr>
                <w:rFonts w:asciiTheme="minorHAnsi" w:hAnsiTheme="minorHAnsi"/>
                <w:b/>
                <w:bCs/>
                <w:i/>
                <w:iCs/>
                <w:sz w:val="12"/>
                <w:szCs w:val="12"/>
              </w:rPr>
            </w:pPr>
          </w:p>
        </w:tc>
        <w:tc>
          <w:tcPr>
            <w:tcW w:w="851" w:type="dxa"/>
            <w:tcBorders>
              <w:top w:val="nil"/>
              <w:left w:val="nil"/>
              <w:bottom w:val="nil"/>
              <w:right w:val="single" w:sz="4" w:space="0" w:color="auto"/>
            </w:tcBorders>
            <w:shd w:val="clear" w:color="000000" w:fill="FFFFFF"/>
            <w:noWrap/>
          </w:tcPr>
          <w:p w14:paraId="292668DA" w14:textId="77777777" w:rsidR="000E199B" w:rsidRPr="00CA4E97" w:rsidRDefault="000E199B" w:rsidP="00573D55">
            <w:pPr>
              <w:pStyle w:val="Texto"/>
              <w:spacing w:before="12" w:after="10" w:line="240" w:lineRule="auto"/>
              <w:ind w:firstLine="0"/>
              <w:rPr>
                <w:rFonts w:asciiTheme="minorHAnsi" w:hAnsiTheme="minorHAnsi"/>
                <w:b/>
                <w:bCs/>
                <w:i/>
                <w:iCs/>
                <w:sz w:val="12"/>
                <w:szCs w:val="12"/>
              </w:rPr>
            </w:pPr>
          </w:p>
        </w:tc>
      </w:tr>
      <w:tr w:rsidR="000E199B" w:rsidRPr="00CA4E97" w14:paraId="479EB3CB" w14:textId="77777777" w:rsidTr="00573D5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8946" w:type="dxa"/>
            <w:gridSpan w:val="5"/>
            <w:tcBorders>
              <w:top w:val="nil"/>
              <w:left w:val="single" w:sz="4" w:space="0" w:color="auto"/>
              <w:bottom w:val="single" w:sz="4" w:space="0" w:color="auto"/>
              <w:right w:val="single" w:sz="4" w:space="0" w:color="auto"/>
            </w:tcBorders>
            <w:shd w:val="clear" w:color="000000" w:fill="FFFFFF"/>
            <w:noWrap/>
          </w:tcPr>
          <w:p w14:paraId="7CA456B1" w14:textId="77777777" w:rsidR="000E199B" w:rsidRPr="00CA4E97" w:rsidRDefault="000E199B" w:rsidP="00573D55">
            <w:pPr>
              <w:pStyle w:val="Texto"/>
              <w:spacing w:before="12" w:after="10" w:line="80" w:lineRule="exact"/>
              <w:ind w:firstLine="0"/>
              <w:rPr>
                <w:rFonts w:asciiTheme="minorHAnsi" w:hAnsiTheme="minorHAnsi"/>
                <w:sz w:val="12"/>
                <w:szCs w:val="12"/>
              </w:rPr>
            </w:pPr>
          </w:p>
        </w:tc>
      </w:tr>
    </w:tbl>
    <w:p w14:paraId="2E645760" w14:textId="77777777" w:rsidR="00823E2E" w:rsidRPr="00CA4E97" w:rsidRDefault="00823E2E" w:rsidP="000E199B">
      <w:pPr>
        <w:jc w:val="center"/>
        <w:rPr>
          <w:color w:val="000000"/>
        </w:rPr>
      </w:pPr>
    </w:p>
    <w:tbl>
      <w:tblPr>
        <w:tblW w:w="9781" w:type="dxa"/>
        <w:tblInd w:w="779" w:type="dxa"/>
        <w:tblCellMar>
          <w:left w:w="70" w:type="dxa"/>
          <w:right w:w="70" w:type="dxa"/>
        </w:tblCellMar>
        <w:tblLook w:val="04A0" w:firstRow="1" w:lastRow="0" w:firstColumn="1" w:lastColumn="0" w:noHBand="0" w:noVBand="1"/>
      </w:tblPr>
      <w:tblGrid>
        <w:gridCol w:w="9781"/>
      </w:tblGrid>
      <w:tr w:rsidR="000E199B" w:rsidRPr="00CA4E97" w14:paraId="68A4FCE7" w14:textId="77777777" w:rsidTr="00573D55">
        <w:trPr>
          <w:trHeight w:val="300"/>
        </w:trPr>
        <w:tc>
          <w:tcPr>
            <w:tcW w:w="9781" w:type="dxa"/>
            <w:shd w:val="clear" w:color="auto" w:fill="auto"/>
            <w:noWrap/>
            <w:vAlign w:val="bottom"/>
            <w:hideMark/>
          </w:tcPr>
          <w:p w14:paraId="5A78D58A" w14:textId="77777777" w:rsidR="000E199B" w:rsidRPr="00CA4E97" w:rsidRDefault="000E199B" w:rsidP="00573D55">
            <w:pPr>
              <w:spacing w:after="0" w:line="240" w:lineRule="auto"/>
              <w:rPr>
                <w:rFonts w:eastAsia="Times New Roman" w:cs="Times New Roman"/>
                <w:color w:val="000000"/>
              </w:rPr>
            </w:pPr>
            <w:r w:rsidRPr="00CA4E97">
              <w:rPr>
                <w:rFonts w:eastAsia="Times New Roman" w:cs="Times New Roman"/>
                <w:color w:val="000000"/>
                <w:sz w:val="18"/>
                <w:szCs w:val="18"/>
              </w:rPr>
              <w:t xml:space="preserve">Primer </w:t>
            </w:r>
            <w:proofErr w:type="gramStart"/>
            <w:r w:rsidRPr="00CA4E97">
              <w:rPr>
                <w:rFonts w:eastAsia="Times New Roman" w:cs="Times New Roman"/>
                <w:color w:val="000000"/>
                <w:sz w:val="18"/>
                <w:szCs w:val="18"/>
              </w:rPr>
              <w:t>ejemplar  autoridad</w:t>
            </w:r>
            <w:proofErr w:type="gramEnd"/>
            <w:r w:rsidRPr="00CA4E97">
              <w:rPr>
                <w:rFonts w:eastAsia="Times New Roman" w:cs="Times New Roman"/>
                <w:color w:val="000000"/>
                <w:sz w:val="18"/>
                <w:szCs w:val="18"/>
              </w:rPr>
              <w:t xml:space="preserve"> entrante </w:t>
            </w:r>
          </w:p>
        </w:tc>
      </w:tr>
      <w:tr w:rsidR="000E199B" w:rsidRPr="00CA4E97" w14:paraId="0340544C" w14:textId="77777777" w:rsidTr="00573D55">
        <w:trPr>
          <w:trHeight w:val="300"/>
        </w:trPr>
        <w:tc>
          <w:tcPr>
            <w:tcW w:w="9781" w:type="dxa"/>
            <w:shd w:val="clear" w:color="auto" w:fill="auto"/>
            <w:noWrap/>
            <w:vAlign w:val="bottom"/>
            <w:hideMark/>
          </w:tcPr>
          <w:p w14:paraId="1C8707BB" w14:textId="77777777" w:rsidR="000E199B" w:rsidRPr="00CA4E97" w:rsidRDefault="000E199B" w:rsidP="00573D55">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w:t>
            </w:r>
            <w:proofErr w:type="gramStart"/>
            <w:r w:rsidRPr="00CA4E97">
              <w:rPr>
                <w:rFonts w:eastAsia="Times New Roman" w:cs="Times New Roman"/>
                <w:color w:val="000000"/>
                <w:sz w:val="18"/>
                <w:szCs w:val="18"/>
              </w:rPr>
              <w:t>_  Firma</w:t>
            </w:r>
            <w:proofErr w:type="gramEnd"/>
            <w:r w:rsidRPr="00CA4E97">
              <w:rPr>
                <w:rFonts w:eastAsia="Times New Roman" w:cs="Times New Roman"/>
                <w:color w:val="000000"/>
                <w:sz w:val="18"/>
                <w:szCs w:val="18"/>
              </w:rPr>
              <w:t>__________________________________</w:t>
            </w:r>
          </w:p>
        </w:tc>
      </w:tr>
      <w:tr w:rsidR="000E199B" w:rsidRPr="00CA4E97" w14:paraId="3F727923" w14:textId="77777777" w:rsidTr="00573D55">
        <w:trPr>
          <w:trHeight w:val="300"/>
        </w:trPr>
        <w:tc>
          <w:tcPr>
            <w:tcW w:w="9781" w:type="dxa"/>
            <w:shd w:val="clear" w:color="auto" w:fill="auto"/>
            <w:noWrap/>
            <w:vAlign w:val="bottom"/>
            <w:hideMark/>
          </w:tcPr>
          <w:p w14:paraId="55EEA666" w14:textId="77777777" w:rsidR="000E199B" w:rsidRPr="00CA4E97" w:rsidRDefault="000E199B" w:rsidP="00573D55">
            <w:pPr>
              <w:spacing w:after="0" w:line="240" w:lineRule="auto"/>
              <w:rPr>
                <w:rFonts w:eastAsia="Times New Roman" w:cs="Times New Roman"/>
                <w:color w:val="000000"/>
              </w:rPr>
            </w:pPr>
            <w:r w:rsidRPr="00CA4E97">
              <w:rPr>
                <w:rFonts w:eastAsia="Times New Roman" w:cs="Times New Roman"/>
                <w:color w:val="000000"/>
                <w:sz w:val="18"/>
                <w:szCs w:val="18"/>
              </w:rPr>
              <w:t xml:space="preserve">Segundo </w:t>
            </w:r>
            <w:proofErr w:type="gramStart"/>
            <w:r w:rsidRPr="00CA4E97">
              <w:rPr>
                <w:rFonts w:eastAsia="Times New Roman" w:cs="Times New Roman"/>
                <w:color w:val="000000"/>
                <w:sz w:val="18"/>
                <w:szCs w:val="18"/>
              </w:rPr>
              <w:t>ejemplar  autoridad</w:t>
            </w:r>
            <w:proofErr w:type="gramEnd"/>
            <w:r w:rsidRPr="00CA4E97">
              <w:rPr>
                <w:rFonts w:eastAsia="Times New Roman" w:cs="Times New Roman"/>
                <w:color w:val="000000"/>
                <w:sz w:val="18"/>
                <w:szCs w:val="18"/>
              </w:rPr>
              <w:t xml:space="preserve"> saliente Cargo____________________________________________________________________</w:t>
            </w:r>
          </w:p>
        </w:tc>
      </w:tr>
      <w:tr w:rsidR="000E199B" w:rsidRPr="00CA4E97" w14:paraId="3D9739F2" w14:textId="77777777" w:rsidTr="00573D55">
        <w:trPr>
          <w:trHeight w:val="300"/>
        </w:trPr>
        <w:tc>
          <w:tcPr>
            <w:tcW w:w="9781" w:type="dxa"/>
            <w:shd w:val="clear" w:color="auto" w:fill="auto"/>
            <w:noWrap/>
            <w:vAlign w:val="bottom"/>
            <w:hideMark/>
          </w:tcPr>
          <w:p w14:paraId="259E1BA4" w14:textId="77777777" w:rsidR="000E199B" w:rsidRPr="00CA4E97" w:rsidRDefault="000E199B" w:rsidP="00573D55">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__________________________________________________Firma___________________________________</w:t>
            </w:r>
          </w:p>
        </w:tc>
      </w:tr>
    </w:tbl>
    <w:p w14:paraId="6D96CACF" w14:textId="493D080D" w:rsidR="00823E2E" w:rsidRPr="00CA4E97" w:rsidRDefault="000E199B" w:rsidP="008E4257">
      <w:pPr>
        <w:rPr>
          <w:color w:val="000000"/>
        </w:rPr>
      </w:pPr>
      <w:r w:rsidRPr="00CA4E97">
        <w:rPr>
          <w:rFonts w:eastAsia="Times New Roman" w:cs="Times New Roman"/>
          <w:color w:val="000000"/>
          <w:sz w:val="18"/>
          <w:szCs w:val="18"/>
        </w:rPr>
        <w:t xml:space="preserve">                   Tercer ejemplar: </w:t>
      </w:r>
      <w:r w:rsidR="009E2781">
        <w:rPr>
          <w:rFonts w:eastAsia="Times New Roman" w:cs="Times New Roman"/>
          <w:i/>
          <w:color w:val="000000"/>
          <w:sz w:val="18"/>
          <w:szCs w:val="18"/>
        </w:rPr>
        <w:t>Órgano Interno de Control, Entrante</w:t>
      </w:r>
      <w:r w:rsidRPr="00CA4E97">
        <w:rPr>
          <w:rFonts w:eastAsia="Times New Roman" w:cs="Times New Roman"/>
          <w:i/>
          <w:color w:val="000000"/>
          <w:sz w:val="18"/>
          <w:szCs w:val="18"/>
        </w:rPr>
        <w:tab/>
      </w:r>
      <w:r w:rsidRPr="00CB5719">
        <w:rPr>
          <w:color w:val="000000"/>
          <w:sz w:val="16"/>
          <w:szCs w:val="16"/>
        </w:rPr>
        <w:t>*Utilizar formato Nor_01_08_007</w:t>
      </w:r>
    </w:p>
    <w:p w14:paraId="4CEF557E" w14:textId="77777777" w:rsidR="00823E2E" w:rsidRPr="00CA4E97" w:rsidRDefault="00823E2E" w:rsidP="008E4257">
      <w:pPr>
        <w:rPr>
          <w:color w:val="000000"/>
        </w:rPr>
      </w:pPr>
    </w:p>
    <w:p w14:paraId="14AFAB00" w14:textId="77777777" w:rsidR="000E199B" w:rsidRPr="00CA4E97" w:rsidRDefault="000E199B" w:rsidP="008E4257">
      <w:pPr>
        <w:rPr>
          <w:color w:val="000000"/>
        </w:rPr>
      </w:pPr>
    </w:p>
    <w:p w14:paraId="323FEBE1" w14:textId="77777777" w:rsidR="000E199B" w:rsidRPr="00CA4E97" w:rsidRDefault="000E199B" w:rsidP="008E4257">
      <w:pPr>
        <w:rPr>
          <w:color w:val="000000"/>
        </w:rPr>
      </w:pPr>
    </w:p>
    <w:p w14:paraId="5948D826" w14:textId="77777777" w:rsidR="000E199B" w:rsidRPr="00CA4E97" w:rsidRDefault="000E199B" w:rsidP="008E4257">
      <w:pPr>
        <w:rPr>
          <w:color w:val="000000"/>
        </w:rPr>
      </w:pPr>
    </w:p>
    <w:p w14:paraId="5A991999" w14:textId="77777777" w:rsidR="000E199B" w:rsidRPr="00CA4E97" w:rsidRDefault="000E199B" w:rsidP="008E4257">
      <w:pPr>
        <w:rPr>
          <w:color w:val="000000"/>
        </w:rPr>
      </w:pPr>
    </w:p>
    <w:p w14:paraId="3E77DCB9" w14:textId="77777777" w:rsidR="000E199B" w:rsidRPr="00CA4E97" w:rsidRDefault="000E199B" w:rsidP="008E4257">
      <w:pPr>
        <w:rPr>
          <w:color w:val="000000"/>
        </w:rPr>
      </w:pPr>
    </w:p>
    <w:tbl>
      <w:tblPr>
        <w:tblW w:w="11802" w:type="dxa"/>
        <w:tblCellMar>
          <w:left w:w="70" w:type="dxa"/>
          <w:right w:w="70" w:type="dxa"/>
        </w:tblCellMar>
        <w:tblLook w:val="04A0" w:firstRow="1" w:lastRow="0" w:firstColumn="1" w:lastColumn="0" w:noHBand="0" w:noVBand="1"/>
      </w:tblPr>
      <w:tblGrid>
        <w:gridCol w:w="129"/>
        <w:gridCol w:w="27"/>
        <w:gridCol w:w="596"/>
        <w:gridCol w:w="3429"/>
        <w:gridCol w:w="870"/>
        <w:gridCol w:w="852"/>
        <w:gridCol w:w="869"/>
        <w:gridCol w:w="905"/>
        <w:gridCol w:w="86"/>
        <w:gridCol w:w="949"/>
        <w:gridCol w:w="1821"/>
        <w:gridCol w:w="1269"/>
      </w:tblGrid>
      <w:tr w:rsidR="000E199B" w:rsidRPr="00CA4E97" w14:paraId="7CEE2A84" w14:textId="77777777" w:rsidTr="000E199B">
        <w:trPr>
          <w:gridBefore w:val="1"/>
          <w:wBefore w:w="129" w:type="dxa"/>
          <w:trHeight w:val="300"/>
        </w:trPr>
        <w:tc>
          <w:tcPr>
            <w:tcW w:w="7548" w:type="dxa"/>
            <w:gridSpan w:val="7"/>
            <w:tcBorders>
              <w:top w:val="nil"/>
              <w:left w:val="nil"/>
              <w:bottom w:val="nil"/>
              <w:right w:val="nil"/>
            </w:tcBorders>
            <w:shd w:val="clear" w:color="auto" w:fill="auto"/>
            <w:noWrap/>
            <w:vAlign w:val="bottom"/>
            <w:hideMark/>
          </w:tcPr>
          <w:p w14:paraId="175B6C64" w14:textId="77777777" w:rsidR="000E199B" w:rsidRPr="00CA4E97" w:rsidRDefault="000E199B" w:rsidP="000E199B">
            <w:pPr>
              <w:spacing w:after="0" w:line="240" w:lineRule="auto"/>
              <w:rPr>
                <w:rFonts w:eastAsia="Times New Roman" w:cs="Arial"/>
                <w:b/>
                <w:bCs/>
                <w:color w:val="000000"/>
              </w:rPr>
            </w:pPr>
            <w:r w:rsidRPr="00CB5719">
              <w:rPr>
                <w:rFonts w:eastAsia="Times New Roman" w:cs="Times New Roman"/>
                <w:b/>
                <w:bCs/>
                <w:color w:val="000000"/>
              </w:rPr>
              <w:lastRenderedPageBreak/>
              <w:t>T6. Estado Analítico del Activo*.</w:t>
            </w:r>
          </w:p>
        </w:tc>
        <w:tc>
          <w:tcPr>
            <w:tcW w:w="4125" w:type="dxa"/>
            <w:gridSpan w:val="4"/>
            <w:tcBorders>
              <w:top w:val="nil"/>
              <w:left w:val="nil"/>
              <w:bottom w:val="nil"/>
              <w:right w:val="nil"/>
            </w:tcBorders>
            <w:shd w:val="clear" w:color="auto" w:fill="auto"/>
            <w:noWrap/>
            <w:vAlign w:val="bottom"/>
            <w:hideMark/>
          </w:tcPr>
          <w:p w14:paraId="295A013C" w14:textId="77777777" w:rsidR="000E199B" w:rsidRPr="00CA4E97" w:rsidRDefault="000E199B" w:rsidP="00573D55">
            <w:pPr>
              <w:spacing w:before="60" w:after="40" w:line="240" w:lineRule="auto"/>
              <w:rPr>
                <w:rFonts w:eastAsia="Times New Roman" w:cs="Arial"/>
                <w:color w:val="000000"/>
              </w:rPr>
            </w:pPr>
          </w:p>
        </w:tc>
      </w:tr>
      <w:tr w:rsidR="000E199B" w:rsidRPr="00CA4E97" w14:paraId="29112F48" w14:textId="77777777" w:rsidTr="000E199B">
        <w:trPr>
          <w:gridBefore w:val="1"/>
          <w:wBefore w:w="129" w:type="dxa"/>
          <w:trHeight w:val="300"/>
        </w:trPr>
        <w:tc>
          <w:tcPr>
            <w:tcW w:w="7548" w:type="dxa"/>
            <w:gridSpan w:val="7"/>
            <w:tcBorders>
              <w:top w:val="nil"/>
              <w:left w:val="nil"/>
              <w:bottom w:val="nil"/>
              <w:right w:val="nil"/>
            </w:tcBorders>
            <w:shd w:val="clear" w:color="auto" w:fill="auto"/>
            <w:noWrap/>
            <w:vAlign w:val="bottom"/>
            <w:hideMark/>
          </w:tcPr>
          <w:p w14:paraId="57E21458" w14:textId="77777777" w:rsidR="000E199B" w:rsidRPr="00CA4E97" w:rsidRDefault="000E199B" w:rsidP="00573D55">
            <w:pPr>
              <w:spacing w:before="60" w:after="40" w:line="240" w:lineRule="auto"/>
              <w:rPr>
                <w:rFonts w:eastAsia="Times New Roman" w:cs="Arial"/>
                <w:color w:val="000000"/>
              </w:rPr>
            </w:pPr>
            <w:r w:rsidRPr="00CA4E97">
              <w:rPr>
                <w:rFonts w:eastAsia="Times New Roman" w:cs="Arial"/>
                <w:color w:val="000000"/>
              </w:rPr>
              <w:t>Municipio de: __________________________________________</w:t>
            </w:r>
          </w:p>
        </w:tc>
        <w:tc>
          <w:tcPr>
            <w:tcW w:w="4125" w:type="dxa"/>
            <w:gridSpan w:val="4"/>
            <w:tcBorders>
              <w:top w:val="nil"/>
              <w:left w:val="nil"/>
              <w:bottom w:val="nil"/>
              <w:right w:val="nil"/>
            </w:tcBorders>
            <w:shd w:val="clear" w:color="auto" w:fill="auto"/>
            <w:noWrap/>
            <w:vAlign w:val="bottom"/>
            <w:hideMark/>
          </w:tcPr>
          <w:p w14:paraId="173360B1" w14:textId="248BFAAA" w:rsidR="000E199B" w:rsidRPr="00CA4E97" w:rsidRDefault="000E199B" w:rsidP="00573D55">
            <w:pPr>
              <w:spacing w:before="60" w:after="40" w:line="240" w:lineRule="auto"/>
              <w:rPr>
                <w:rFonts w:eastAsia="Times New Roman" w:cs="Arial"/>
                <w:b/>
                <w:bCs/>
                <w:color w:val="000000"/>
              </w:rPr>
            </w:pPr>
            <w:r w:rsidRPr="00CA4E97">
              <w:rPr>
                <w:rFonts w:eastAsia="Times New Roman" w:cs="Arial"/>
                <w:b/>
                <w:bCs/>
                <w:color w:val="000000"/>
              </w:rPr>
              <w:t>ENTREGA- RECEPCIÓN 201</w:t>
            </w:r>
            <w:r w:rsidR="003A7AA6">
              <w:rPr>
                <w:rFonts w:eastAsia="Times New Roman" w:cs="Arial"/>
                <w:b/>
                <w:bCs/>
                <w:color w:val="000000"/>
              </w:rPr>
              <w:t>8</w:t>
            </w:r>
          </w:p>
        </w:tc>
      </w:tr>
      <w:tr w:rsidR="000E199B" w:rsidRPr="00CA4E97" w14:paraId="45391EAE" w14:textId="77777777" w:rsidTr="000E199B">
        <w:trPr>
          <w:gridBefore w:val="1"/>
          <w:wBefore w:w="129" w:type="dxa"/>
          <w:trHeight w:val="300"/>
        </w:trPr>
        <w:tc>
          <w:tcPr>
            <w:tcW w:w="11673" w:type="dxa"/>
            <w:gridSpan w:val="11"/>
            <w:tcBorders>
              <w:top w:val="nil"/>
              <w:left w:val="nil"/>
              <w:bottom w:val="nil"/>
              <w:right w:val="nil"/>
            </w:tcBorders>
            <w:shd w:val="clear" w:color="auto" w:fill="auto"/>
            <w:noWrap/>
            <w:vAlign w:val="bottom"/>
            <w:hideMark/>
          </w:tcPr>
          <w:p w14:paraId="134FB3DA" w14:textId="3714D92E" w:rsidR="000E199B" w:rsidRPr="00CA4E97" w:rsidRDefault="000E199B" w:rsidP="00573D55">
            <w:pPr>
              <w:spacing w:before="60" w:after="40" w:line="240" w:lineRule="auto"/>
              <w:rPr>
                <w:rFonts w:eastAsia="Times New Roman" w:cs="Arial"/>
                <w:color w:val="000000"/>
              </w:rPr>
            </w:pPr>
            <w:proofErr w:type="gramStart"/>
            <w:r w:rsidRPr="00CA4E97">
              <w:rPr>
                <w:rFonts w:eastAsia="Times New Roman" w:cs="Arial"/>
                <w:color w:val="000000"/>
              </w:rPr>
              <w:t>Dependencia:_</w:t>
            </w:r>
            <w:proofErr w:type="gramEnd"/>
            <w:r w:rsidRPr="00CA4E97">
              <w:rPr>
                <w:rFonts w:eastAsia="Times New Roman" w:cs="Arial"/>
                <w:color w:val="000000"/>
              </w:rPr>
              <w:t xml:space="preserve">_________________________________         Fecha de </w:t>
            </w:r>
            <w:r w:rsidR="003A7AA6">
              <w:rPr>
                <w:rFonts w:eastAsia="Times New Roman" w:cs="Arial"/>
                <w:color w:val="000000"/>
              </w:rPr>
              <w:t>corte _______________2018</w:t>
            </w:r>
          </w:p>
          <w:p w14:paraId="73B36BBD" w14:textId="77777777" w:rsidR="00584229" w:rsidRPr="00CA4E97" w:rsidRDefault="00584229" w:rsidP="00573D55">
            <w:pPr>
              <w:spacing w:before="60" w:after="40" w:line="240" w:lineRule="auto"/>
              <w:rPr>
                <w:rFonts w:eastAsia="Times New Roman" w:cs="Arial"/>
                <w:color w:val="000000"/>
              </w:rPr>
            </w:pPr>
          </w:p>
        </w:tc>
      </w:tr>
      <w:tr w:rsidR="000E199B" w:rsidRPr="00CA4E97" w14:paraId="2808D842" w14:textId="77777777" w:rsidTr="000E199B">
        <w:tblPrEx>
          <w:jc w:val="center"/>
          <w:tblCellMar>
            <w:left w:w="43" w:type="dxa"/>
            <w:right w:w="43" w:type="dxa"/>
          </w:tblCellMar>
          <w:tblLook w:val="0000" w:firstRow="0" w:lastRow="0" w:firstColumn="0" w:lastColumn="0" w:noHBand="0" w:noVBand="0"/>
        </w:tblPrEx>
        <w:trPr>
          <w:gridAfter w:val="2"/>
          <w:wAfter w:w="3090" w:type="dxa"/>
          <w:cantSplit/>
          <w:trHeight w:val="20"/>
          <w:jc w:val="center"/>
        </w:trPr>
        <w:tc>
          <w:tcPr>
            <w:tcW w:w="8712" w:type="dxa"/>
            <w:gridSpan w:val="10"/>
            <w:tcBorders>
              <w:top w:val="single" w:sz="6" w:space="0" w:color="auto"/>
              <w:left w:val="single" w:sz="6" w:space="0" w:color="auto"/>
              <w:right w:val="single" w:sz="6" w:space="0" w:color="000000"/>
            </w:tcBorders>
            <w:shd w:val="clear" w:color="000000" w:fill="C0C0C0"/>
            <w:noWrap/>
          </w:tcPr>
          <w:p w14:paraId="3B5ADE24" w14:textId="77777777" w:rsidR="000E199B" w:rsidRPr="00CA4E97" w:rsidRDefault="000E199B" w:rsidP="00573D55">
            <w:pPr>
              <w:pStyle w:val="Texto"/>
              <w:spacing w:before="20" w:after="20" w:line="168" w:lineRule="exact"/>
              <w:ind w:firstLine="0"/>
              <w:jc w:val="center"/>
              <w:rPr>
                <w:rFonts w:asciiTheme="minorHAnsi" w:hAnsiTheme="minorHAnsi"/>
                <w:b/>
                <w:sz w:val="12"/>
                <w:szCs w:val="12"/>
              </w:rPr>
            </w:pPr>
            <w:r w:rsidRPr="00CA4E97">
              <w:rPr>
                <w:rFonts w:asciiTheme="minorHAnsi" w:hAnsiTheme="minorHAnsi"/>
                <w:b/>
                <w:sz w:val="12"/>
                <w:szCs w:val="12"/>
              </w:rPr>
              <w:t>Nombre del Ente Público</w:t>
            </w:r>
          </w:p>
        </w:tc>
      </w:tr>
      <w:tr w:rsidR="000E199B" w:rsidRPr="00CA4E97" w14:paraId="6BAAE0DC" w14:textId="77777777" w:rsidTr="000E199B">
        <w:tblPrEx>
          <w:jc w:val="center"/>
          <w:tblCellMar>
            <w:left w:w="43" w:type="dxa"/>
            <w:right w:w="43" w:type="dxa"/>
          </w:tblCellMar>
          <w:tblLook w:val="0000" w:firstRow="0" w:lastRow="0" w:firstColumn="0" w:lastColumn="0" w:noHBand="0" w:noVBand="0"/>
        </w:tblPrEx>
        <w:trPr>
          <w:gridAfter w:val="2"/>
          <w:wAfter w:w="3090" w:type="dxa"/>
          <w:cantSplit/>
          <w:trHeight w:val="20"/>
          <w:jc w:val="center"/>
        </w:trPr>
        <w:tc>
          <w:tcPr>
            <w:tcW w:w="8712" w:type="dxa"/>
            <w:gridSpan w:val="10"/>
            <w:tcBorders>
              <w:left w:val="single" w:sz="6" w:space="0" w:color="auto"/>
              <w:right w:val="single" w:sz="6" w:space="0" w:color="000000"/>
            </w:tcBorders>
            <w:shd w:val="clear" w:color="000000" w:fill="C0C0C0"/>
          </w:tcPr>
          <w:p w14:paraId="765D12E5" w14:textId="77777777" w:rsidR="000E199B" w:rsidRPr="00CA4E97" w:rsidRDefault="000E199B" w:rsidP="00573D55">
            <w:pPr>
              <w:pStyle w:val="Texto"/>
              <w:spacing w:before="20" w:after="20" w:line="168" w:lineRule="exact"/>
              <w:ind w:firstLine="0"/>
              <w:jc w:val="center"/>
              <w:rPr>
                <w:rFonts w:asciiTheme="minorHAnsi" w:hAnsiTheme="minorHAnsi"/>
                <w:b/>
                <w:sz w:val="12"/>
                <w:szCs w:val="12"/>
              </w:rPr>
            </w:pPr>
            <w:r w:rsidRPr="00CA4E97">
              <w:rPr>
                <w:rFonts w:asciiTheme="minorHAnsi" w:hAnsiTheme="minorHAnsi"/>
                <w:b/>
                <w:sz w:val="12"/>
                <w:szCs w:val="12"/>
              </w:rPr>
              <w:t>Estado Analítico del Activo</w:t>
            </w:r>
          </w:p>
        </w:tc>
      </w:tr>
      <w:tr w:rsidR="000E199B" w:rsidRPr="00CA4E97" w14:paraId="1E639245" w14:textId="77777777" w:rsidTr="000E199B">
        <w:tblPrEx>
          <w:jc w:val="center"/>
          <w:tblCellMar>
            <w:left w:w="43" w:type="dxa"/>
            <w:right w:w="43" w:type="dxa"/>
          </w:tblCellMar>
          <w:tblLook w:val="0000" w:firstRow="0" w:lastRow="0" w:firstColumn="0" w:lastColumn="0" w:noHBand="0" w:noVBand="0"/>
        </w:tblPrEx>
        <w:trPr>
          <w:gridAfter w:val="2"/>
          <w:wAfter w:w="3090" w:type="dxa"/>
          <w:cantSplit/>
          <w:trHeight w:val="20"/>
          <w:jc w:val="center"/>
        </w:trPr>
        <w:tc>
          <w:tcPr>
            <w:tcW w:w="8712" w:type="dxa"/>
            <w:gridSpan w:val="10"/>
            <w:tcBorders>
              <w:left w:val="single" w:sz="6" w:space="0" w:color="auto"/>
              <w:bottom w:val="single" w:sz="6" w:space="0" w:color="auto"/>
              <w:right w:val="single" w:sz="6" w:space="0" w:color="000000"/>
            </w:tcBorders>
            <w:shd w:val="clear" w:color="000000" w:fill="C0C0C0"/>
          </w:tcPr>
          <w:p w14:paraId="158159ED" w14:textId="77777777" w:rsidR="000E199B" w:rsidRPr="00CA4E97" w:rsidRDefault="000E199B" w:rsidP="00573D55">
            <w:pPr>
              <w:pStyle w:val="Texto"/>
              <w:spacing w:before="20" w:after="20" w:line="168" w:lineRule="exact"/>
              <w:ind w:firstLine="0"/>
              <w:jc w:val="center"/>
              <w:rPr>
                <w:rFonts w:asciiTheme="minorHAnsi" w:hAnsiTheme="minorHAnsi"/>
                <w:b/>
                <w:sz w:val="12"/>
                <w:szCs w:val="12"/>
              </w:rPr>
            </w:pPr>
            <w:r w:rsidRPr="00CA4E97">
              <w:rPr>
                <w:rFonts w:asciiTheme="minorHAnsi" w:hAnsiTheme="minorHAnsi"/>
                <w:b/>
                <w:sz w:val="12"/>
                <w:szCs w:val="12"/>
              </w:rPr>
              <w:t>Del XXXX al XXXX</w:t>
            </w:r>
          </w:p>
        </w:tc>
      </w:tr>
      <w:tr w:rsidR="000E199B" w:rsidRPr="00CA4E97" w14:paraId="7417B4BC" w14:textId="77777777" w:rsidTr="000E199B">
        <w:tblPrEx>
          <w:jc w:val="center"/>
          <w:tblCellMar>
            <w:left w:w="43" w:type="dxa"/>
            <w:right w:w="43" w:type="dxa"/>
          </w:tblCellMar>
          <w:tblLook w:val="0000" w:firstRow="0" w:lastRow="0" w:firstColumn="0" w:lastColumn="0" w:noHBand="0" w:noVBand="0"/>
        </w:tblPrEx>
        <w:trPr>
          <w:gridAfter w:val="2"/>
          <w:wAfter w:w="3090" w:type="dxa"/>
          <w:cantSplit/>
          <w:trHeight w:val="20"/>
          <w:jc w:val="center"/>
        </w:trPr>
        <w:tc>
          <w:tcPr>
            <w:tcW w:w="4181" w:type="dxa"/>
            <w:gridSpan w:val="4"/>
            <w:tcBorders>
              <w:top w:val="single" w:sz="6" w:space="0" w:color="auto"/>
              <w:left w:val="single" w:sz="6" w:space="0" w:color="auto"/>
              <w:bottom w:val="single" w:sz="6" w:space="0" w:color="auto"/>
              <w:right w:val="single" w:sz="6" w:space="0" w:color="auto"/>
            </w:tcBorders>
            <w:shd w:val="clear" w:color="000000" w:fill="C0C0C0"/>
            <w:vAlign w:val="center"/>
          </w:tcPr>
          <w:p w14:paraId="6CEF2B3E" w14:textId="77777777" w:rsidR="000E199B" w:rsidRPr="00CA4E97" w:rsidRDefault="000E199B" w:rsidP="00573D55">
            <w:pPr>
              <w:pStyle w:val="Texto"/>
              <w:spacing w:before="20" w:after="20" w:line="168" w:lineRule="exact"/>
              <w:ind w:firstLine="0"/>
              <w:jc w:val="center"/>
              <w:rPr>
                <w:rFonts w:asciiTheme="minorHAnsi" w:hAnsiTheme="minorHAnsi"/>
                <w:b/>
                <w:sz w:val="12"/>
                <w:szCs w:val="12"/>
              </w:rPr>
            </w:pPr>
            <w:r w:rsidRPr="00CA4E97">
              <w:rPr>
                <w:rFonts w:asciiTheme="minorHAnsi" w:hAnsiTheme="minorHAnsi"/>
                <w:b/>
                <w:sz w:val="12"/>
                <w:szCs w:val="12"/>
              </w:rPr>
              <w:t>Concepto</w:t>
            </w:r>
          </w:p>
        </w:tc>
        <w:tc>
          <w:tcPr>
            <w:tcW w:w="870" w:type="dxa"/>
            <w:tcBorders>
              <w:top w:val="single" w:sz="6" w:space="0" w:color="auto"/>
              <w:left w:val="single" w:sz="6" w:space="0" w:color="auto"/>
              <w:bottom w:val="single" w:sz="6" w:space="0" w:color="auto"/>
              <w:right w:val="single" w:sz="6" w:space="0" w:color="auto"/>
            </w:tcBorders>
            <w:shd w:val="clear" w:color="000000" w:fill="C0C0C0"/>
            <w:vAlign w:val="center"/>
          </w:tcPr>
          <w:p w14:paraId="2E5AE2FC" w14:textId="77777777" w:rsidR="000E199B" w:rsidRPr="00CA4E97" w:rsidRDefault="000E199B" w:rsidP="00573D55">
            <w:pPr>
              <w:pStyle w:val="Texto"/>
              <w:spacing w:before="20" w:after="20" w:line="168" w:lineRule="exact"/>
              <w:ind w:firstLine="0"/>
              <w:jc w:val="center"/>
              <w:rPr>
                <w:rFonts w:asciiTheme="minorHAnsi" w:hAnsiTheme="minorHAnsi"/>
                <w:b/>
                <w:sz w:val="12"/>
                <w:szCs w:val="12"/>
              </w:rPr>
            </w:pPr>
            <w:r w:rsidRPr="00CA4E97">
              <w:rPr>
                <w:rFonts w:asciiTheme="minorHAnsi" w:hAnsiTheme="minorHAnsi"/>
                <w:b/>
                <w:sz w:val="12"/>
                <w:szCs w:val="12"/>
              </w:rPr>
              <w:t>Saldo Inicial 1</w:t>
            </w:r>
          </w:p>
        </w:tc>
        <w:tc>
          <w:tcPr>
            <w:tcW w:w="852" w:type="dxa"/>
            <w:tcBorders>
              <w:top w:val="single" w:sz="6" w:space="0" w:color="auto"/>
              <w:left w:val="single" w:sz="6" w:space="0" w:color="auto"/>
              <w:bottom w:val="single" w:sz="6" w:space="0" w:color="auto"/>
              <w:right w:val="single" w:sz="6" w:space="0" w:color="auto"/>
            </w:tcBorders>
            <w:shd w:val="clear" w:color="000000" w:fill="C0C0C0"/>
            <w:vAlign w:val="center"/>
          </w:tcPr>
          <w:p w14:paraId="6FC2A1F4" w14:textId="77777777" w:rsidR="000E199B" w:rsidRPr="00CA4E97" w:rsidRDefault="000E199B" w:rsidP="00573D55">
            <w:pPr>
              <w:pStyle w:val="Texto"/>
              <w:spacing w:before="20" w:after="20" w:line="168" w:lineRule="exact"/>
              <w:ind w:firstLine="0"/>
              <w:jc w:val="center"/>
              <w:rPr>
                <w:rFonts w:asciiTheme="minorHAnsi" w:hAnsiTheme="minorHAnsi"/>
                <w:b/>
                <w:sz w:val="12"/>
                <w:szCs w:val="12"/>
              </w:rPr>
            </w:pPr>
            <w:r w:rsidRPr="00CA4E97">
              <w:rPr>
                <w:rFonts w:asciiTheme="minorHAnsi" w:hAnsiTheme="minorHAnsi"/>
                <w:b/>
                <w:sz w:val="12"/>
                <w:szCs w:val="12"/>
              </w:rPr>
              <w:t>Cargos del Periodo 2</w:t>
            </w:r>
          </w:p>
        </w:tc>
        <w:tc>
          <w:tcPr>
            <w:tcW w:w="869" w:type="dxa"/>
            <w:tcBorders>
              <w:top w:val="single" w:sz="6" w:space="0" w:color="auto"/>
              <w:left w:val="single" w:sz="6" w:space="0" w:color="auto"/>
              <w:bottom w:val="single" w:sz="6" w:space="0" w:color="auto"/>
              <w:right w:val="single" w:sz="6" w:space="0" w:color="auto"/>
            </w:tcBorders>
            <w:shd w:val="clear" w:color="000000" w:fill="C0C0C0"/>
            <w:vAlign w:val="center"/>
          </w:tcPr>
          <w:p w14:paraId="18CC07A0" w14:textId="77777777" w:rsidR="000E199B" w:rsidRPr="00CA4E97" w:rsidRDefault="000E199B" w:rsidP="00573D55">
            <w:pPr>
              <w:pStyle w:val="Texto"/>
              <w:spacing w:before="20" w:after="20" w:line="168" w:lineRule="exact"/>
              <w:ind w:firstLine="0"/>
              <w:jc w:val="center"/>
              <w:rPr>
                <w:rFonts w:asciiTheme="minorHAnsi" w:hAnsiTheme="minorHAnsi"/>
                <w:b/>
                <w:sz w:val="12"/>
                <w:szCs w:val="12"/>
              </w:rPr>
            </w:pPr>
            <w:r w:rsidRPr="00CA4E97">
              <w:rPr>
                <w:rFonts w:asciiTheme="minorHAnsi" w:hAnsiTheme="minorHAnsi"/>
                <w:b/>
                <w:sz w:val="12"/>
                <w:szCs w:val="12"/>
              </w:rPr>
              <w:t>Abonos del Periodo 3</w:t>
            </w:r>
          </w:p>
        </w:tc>
        <w:tc>
          <w:tcPr>
            <w:tcW w:w="991" w:type="dxa"/>
            <w:gridSpan w:val="2"/>
            <w:tcBorders>
              <w:top w:val="single" w:sz="6" w:space="0" w:color="auto"/>
              <w:left w:val="single" w:sz="6" w:space="0" w:color="auto"/>
              <w:bottom w:val="single" w:sz="6" w:space="0" w:color="auto"/>
              <w:right w:val="single" w:sz="6" w:space="0" w:color="auto"/>
            </w:tcBorders>
            <w:shd w:val="clear" w:color="000000" w:fill="C0C0C0"/>
            <w:vAlign w:val="center"/>
          </w:tcPr>
          <w:p w14:paraId="664D53DF" w14:textId="77777777" w:rsidR="000E199B" w:rsidRPr="00CA4E97" w:rsidRDefault="000E199B" w:rsidP="00573D55">
            <w:pPr>
              <w:pStyle w:val="Texto"/>
              <w:spacing w:before="20" w:after="20" w:line="168" w:lineRule="exact"/>
              <w:ind w:firstLine="0"/>
              <w:jc w:val="center"/>
              <w:rPr>
                <w:rFonts w:asciiTheme="minorHAnsi" w:hAnsiTheme="minorHAnsi"/>
                <w:b/>
                <w:sz w:val="12"/>
                <w:szCs w:val="12"/>
              </w:rPr>
            </w:pPr>
            <w:r w:rsidRPr="00CA4E97">
              <w:rPr>
                <w:rFonts w:asciiTheme="minorHAnsi" w:hAnsiTheme="minorHAnsi"/>
                <w:b/>
                <w:sz w:val="12"/>
                <w:szCs w:val="12"/>
              </w:rPr>
              <w:t>Saldo Final</w:t>
            </w:r>
          </w:p>
          <w:p w14:paraId="3F978E8B" w14:textId="77777777" w:rsidR="000E199B" w:rsidRPr="00CA4E97" w:rsidRDefault="000E199B" w:rsidP="00573D55">
            <w:pPr>
              <w:pStyle w:val="Texto"/>
              <w:spacing w:before="20" w:after="20" w:line="168" w:lineRule="exact"/>
              <w:ind w:firstLine="0"/>
              <w:jc w:val="center"/>
              <w:rPr>
                <w:rFonts w:asciiTheme="minorHAnsi" w:hAnsiTheme="minorHAnsi"/>
                <w:b/>
                <w:sz w:val="12"/>
                <w:szCs w:val="12"/>
              </w:rPr>
            </w:pPr>
            <w:r w:rsidRPr="00CA4E97">
              <w:rPr>
                <w:rFonts w:asciiTheme="minorHAnsi" w:hAnsiTheme="minorHAnsi"/>
                <w:b/>
                <w:sz w:val="12"/>
                <w:szCs w:val="12"/>
              </w:rPr>
              <w:t>4 (1+2-3)</w:t>
            </w:r>
          </w:p>
        </w:tc>
        <w:tc>
          <w:tcPr>
            <w:tcW w:w="949" w:type="dxa"/>
            <w:tcBorders>
              <w:top w:val="single" w:sz="6" w:space="0" w:color="auto"/>
              <w:left w:val="single" w:sz="6" w:space="0" w:color="auto"/>
              <w:bottom w:val="single" w:sz="6" w:space="0" w:color="auto"/>
              <w:right w:val="single" w:sz="6" w:space="0" w:color="auto"/>
            </w:tcBorders>
            <w:shd w:val="clear" w:color="000000" w:fill="C0C0C0"/>
            <w:vAlign w:val="center"/>
          </w:tcPr>
          <w:p w14:paraId="34443FFE" w14:textId="77777777" w:rsidR="000E199B" w:rsidRPr="00CA4E97" w:rsidRDefault="000E199B" w:rsidP="00573D55">
            <w:pPr>
              <w:pStyle w:val="Texto"/>
              <w:spacing w:before="20" w:after="20" w:line="168" w:lineRule="exact"/>
              <w:ind w:firstLine="0"/>
              <w:jc w:val="center"/>
              <w:rPr>
                <w:rFonts w:asciiTheme="minorHAnsi" w:hAnsiTheme="minorHAnsi"/>
                <w:b/>
                <w:sz w:val="12"/>
                <w:szCs w:val="12"/>
              </w:rPr>
            </w:pPr>
            <w:r w:rsidRPr="00CA4E97">
              <w:rPr>
                <w:rFonts w:asciiTheme="minorHAnsi" w:hAnsiTheme="minorHAnsi"/>
                <w:b/>
                <w:sz w:val="12"/>
                <w:szCs w:val="12"/>
              </w:rPr>
              <w:t>Variación del Periodo</w:t>
            </w:r>
          </w:p>
          <w:p w14:paraId="3957B06A" w14:textId="77777777" w:rsidR="000E199B" w:rsidRPr="00CA4E97" w:rsidRDefault="000E199B" w:rsidP="00573D55">
            <w:pPr>
              <w:pStyle w:val="Texto"/>
              <w:spacing w:before="20" w:after="20" w:line="168" w:lineRule="exact"/>
              <w:ind w:firstLine="0"/>
              <w:jc w:val="center"/>
              <w:rPr>
                <w:rFonts w:asciiTheme="minorHAnsi" w:hAnsiTheme="minorHAnsi"/>
                <w:b/>
                <w:sz w:val="12"/>
                <w:szCs w:val="12"/>
              </w:rPr>
            </w:pPr>
            <w:r w:rsidRPr="00CA4E97">
              <w:rPr>
                <w:rFonts w:asciiTheme="minorHAnsi" w:hAnsiTheme="minorHAnsi"/>
                <w:b/>
                <w:sz w:val="12"/>
                <w:szCs w:val="12"/>
              </w:rPr>
              <w:t>(4-1)</w:t>
            </w:r>
          </w:p>
        </w:tc>
      </w:tr>
      <w:tr w:rsidR="000E199B" w:rsidRPr="00CA4E97" w14:paraId="0338F4E9" w14:textId="77777777" w:rsidTr="000E199B">
        <w:tblPrEx>
          <w:jc w:val="center"/>
          <w:tblCellMar>
            <w:left w:w="43" w:type="dxa"/>
            <w:right w:w="43" w:type="dxa"/>
          </w:tblCellMar>
          <w:tblLook w:val="0000" w:firstRow="0" w:lastRow="0" w:firstColumn="0" w:lastColumn="0" w:noHBand="0" w:noVBand="0"/>
        </w:tblPrEx>
        <w:trPr>
          <w:gridAfter w:val="2"/>
          <w:wAfter w:w="3090" w:type="dxa"/>
          <w:cantSplit/>
          <w:trHeight w:val="20"/>
          <w:jc w:val="center"/>
        </w:trPr>
        <w:tc>
          <w:tcPr>
            <w:tcW w:w="4181" w:type="dxa"/>
            <w:gridSpan w:val="4"/>
            <w:tcBorders>
              <w:top w:val="single" w:sz="6" w:space="0" w:color="auto"/>
              <w:left w:val="single" w:sz="6" w:space="0" w:color="auto"/>
              <w:right w:val="single" w:sz="6" w:space="0" w:color="auto"/>
            </w:tcBorders>
            <w:shd w:val="clear" w:color="000000" w:fill="FFFFFF"/>
          </w:tcPr>
          <w:p w14:paraId="4C7D9585" w14:textId="77777777" w:rsidR="000E199B" w:rsidRPr="00CA4E97" w:rsidRDefault="000E199B" w:rsidP="00573D55">
            <w:pPr>
              <w:pStyle w:val="Texto"/>
              <w:spacing w:before="20" w:after="20" w:line="168" w:lineRule="exact"/>
              <w:ind w:firstLine="0"/>
              <w:rPr>
                <w:rFonts w:asciiTheme="minorHAnsi" w:hAnsiTheme="minorHAnsi"/>
                <w:b/>
                <w:sz w:val="12"/>
                <w:szCs w:val="12"/>
              </w:rPr>
            </w:pPr>
          </w:p>
        </w:tc>
        <w:tc>
          <w:tcPr>
            <w:tcW w:w="870" w:type="dxa"/>
            <w:tcBorders>
              <w:top w:val="single" w:sz="6" w:space="0" w:color="auto"/>
              <w:left w:val="single" w:sz="6" w:space="0" w:color="auto"/>
              <w:right w:val="single" w:sz="6" w:space="0" w:color="auto"/>
            </w:tcBorders>
            <w:shd w:val="clear" w:color="000000" w:fill="FFFFFF"/>
          </w:tcPr>
          <w:p w14:paraId="08DDE7A9" w14:textId="77777777" w:rsidR="000E199B" w:rsidRPr="00CA4E97" w:rsidRDefault="000E199B" w:rsidP="00573D55">
            <w:pPr>
              <w:pStyle w:val="Texto"/>
              <w:spacing w:before="20" w:after="20" w:line="168" w:lineRule="exact"/>
              <w:ind w:firstLine="0"/>
              <w:rPr>
                <w:rFonts w:asciiTheme="minorHAnsi" w:hAnsiTheme="minorHAnsi"/>
                <w:sz w:val="12"/>
                <w:szCs w:val="12"/>
              </w:rPr>
            </w:pPr>
          </w:p>
        </w:tc>
        <w:tc>
          <w:tcPr>
            <w:tcW w:w="852" w:type="dxa"/>
            <w:tcBorders>
              <w:top w:val="single" w:sz="6" w:space="0" w:color="auto"/>
              <w:left w:val="single" w:sz="6" w:space="0" w:color="auto"/>
              <w:right w:val="single" w:sz="6" w:space="0" w:color="auto"/>
            </w:tcBorders>
            <w:shd w:val="clear" w:color="000000" w:fill="FFFFFF"/>
          </w:tcPr>
          <w:p w14:paraId="440CF7CA" w14:textId="77777777" w:rsidR="000E199B" w:rsidRPr="00CA4E97" w:rsidRDefault="000E199B" w:rsidP="00573D55">
            <w:pPr>
              <w:pStyle w:val="Texto"/>
              <w:spacing w:before="20" w:after="20" w:line="168" w:lineRule="exact"/>
              <w:ind w:firstLine="0"/>
              <w:rPr>
                <w:rFonts w:asciiTheme="minorHAnsi" w:hAnsiTheme="minorHAnsi"/>
                <w:sz w:val="12"/>
                <w:szCs w:val="12"/>
              </w:rPr>
            </w:pPr>
          </w:p>
        </w:tc>
        <w:tc>
          <w:tcPr>
            <w:tcW w:w="869" w:type="dxa"/>
            <w:tcBorders>
              <w:top w:val="single" w:sz="6" w:space="0" w:color="auto"/>
              <w:left w:val="single" w:sz="6" w:space="0" w:color="auto"/>
              <w:right w:val="single" w:sz="6" w:space="0" w:color="auto"/>
            </w:tcBorders>
            <w:shd w:val="clear" w:color="000000" w:fill="FFFFFF"/>
          </w:tcPr>
          <w:p w14:paraId="408ADF78" w14:textId="77777777" w:rsidR="000E199B" w:rsidRPr="00CA4E97" w:rsidRDefault="000E199B" w:rsidP="00573D55">
            <w:pPr>
              <w:pStyle w:val="Texto"/>
              <w:spacing w:before="20" w:after="20" w:line="168" w:lineRule="exact"/>
              <w:ind w:firstLine="0"/>
              <w:rPr>
                <w:rFonts w:asciiTheme="minorHAnsi" w:hAnsiTheme="minorHAnsi"/>
                <w:sz w:val="12"/>
                <w:szCs w:val="12"/>
              </w:rPr>
            </w:pPr>
          </w:p>
        </w:tc>
        <w:tc>
          <w:tcPr>
            <w:tcW w:w="991" w:type="dxa"/>
            <w:gridSpan w:val="2"/>
            <w:tcBorders>
              <w:top w:val="single" w:sz="6" w:space="0" w:color="auto"/>
              <w:left w:val="single" w:sz="6" w:space="0" w:color="auto"/>
              <w:right w:val="single" w:sz="6" w:space="0" w:color="auto"/>
            </w:tcBorders>
            <w:shd w:val="clear" w:color="000000" w:fill="FFFFFF"/>
          </w:tcPr>
          <w:p w14:paraId="2AABC554" w14:textId="77777777" w:rsidR="000E199B" w:rsidRPr="00CA4E97" w:rsidRDefault="000E199B" w:rsidP="00573D55">
            <w:pPr>
              <w:pStyle w:val="Texto"/>
              <w:spacing w:before="20" w:after="20" w:line="168" w:lineRule="exact"/>
              <w:ind w:firstLine="0"/>
              <w:rPr>
                <w:rFonts w:asciiTheme="minorHAnsi" w:hAnsiTheme="minorHAnsi"/>
                <w:sz w:val="12"/>
                <w:szCs w:val="12"/>
              </w:rPr>
            </w:pPr>
          </w:p>
        </w:tc>
        <w:tc>
          <w:tcPr>
            <w:tcW w:w="949" w:type="dxa"/>
            <w:tcBorders>
              <w:top w:val="single" w:sz="6" w:space="0" w:color="auto"/>
              <w:left w:val="single" w:sz="6" w:space="0" w:color="auto"/>
              <w:right w:val="single" w:sz="6" w:space="0" w:color="auto"/>
            </w:tcBorders>
            <w:shd w:val="clear" w:color="000000" w:fill="FFFFFF"/>
          </w:tcPr>
          <w:p w14:paraId="1ABDECFA" w14:textId="77777777" w:rsidR="000E199B" w:rsidRPr="00CA4E97" w:rsidRDefault="000E199B" w:rsidP="00573D55">
            <w:pPr>
              <w:pStyle w:val="Texto"/>
              <w:spacing w:before="20" w:after="20" w:line="168" w:lineRule="exact"/>
              <w:ind w:firstLine="0"/>
              <w:rPr>
                <w:rFonts w:asciiTheme="minorHAnsi" w:hAnsiTheme="minorHAnsi"/>
                <w:sz w:val="12"/>
                <w:szCs w:val="12"/>
              </w:rPr>
            </w:pPr>
          </w:p>
        </w:tc>
      </w:tr>
      <w:tr w:rsidR="000E199B" w:rsidRPr="00CA4E97" w14:paraId="1E7F83EE" w14:textId="77777777" w:rsidTr="000E199B">
        <w:tblPrEx>
          <w:jc w:val="center"/>
          <w:tblCellMar>
            <w:left w:w="43" w:type="dxa"/>
            <w:right w:w="43" w:type="dxa"/>
          </w:tblCellMar>
          <w:tblLook w:val="0000" w:firstRow="0" w:lastRow="0" w:firstColumn="0" w:lastColumn="0" w:noHBand="0" w:noVBand="0"/>
        </w:tblPrEx>
        <w:trPr>
          <w:gridAfter w:val="2"/>
          <w:wAfter w:w="3090" w:type="dxa"/>
          <w:cantSplit/>
          <w:trHeight w:val="20"/>
          <w:jc w:val="center"/>
        </w:trPr>
        <w:tc>
          <w:tcPr>
            <w:tcW w:w="4181" w:type="dxa"/>
            <w:gridSpan w:val="4"/>
            <w:tcBorders>
              <w:left w:val="single" w:sz="6" w:space="0" w:color="auto"/>
              <w:right w:val="single" w:sz="6" w:space="0" w:color="auto"/>
            </w:tcBorders>
            <w:shd w:val="clear" w:color="000000" w:fill="FFFFFF"/>
          </w:tcPr>
          <w:p w14:paraId="3B184A10" w14:textId="77777777" w:rsidR="000E199B" w:rsidRPr="00CA4E97" w:rsidRDefault="000E199B" w:rsidP="00573D55">
            <w:pPr>
              <w:pStyle w:val="Texto"/>
              <w:spacing w:before="20" w:after="20" w:line="168" w:lineRule="exact"/>
              <w:ind w:firstLine="0"/>
              <w:rPr>
                <w:rFonts w:asciiTheme="minorHAnsi" w:hAnsiTheme="minorHAnsi"/>
                <w:b/>
                <w:sz w:val="12"/>
                <w:szCs w:val="12"/>
              </w:rPr>
            </w:pPr>
            <w:r w:rsidRPr="00CA4E97">
              <w:rPr>
                <w:rFonts w:asciiTheme="minorHAnsi" w:hAnsiTheme="minorHAnsi"/>
                <w:b/>
                <w:sz w:val="12"/>
                <w:szCs w:val="12"/>
              </w:rPr>
              <w:t>ACTIVO</w:t>
            </w:r>
          </w:p>
        </w:tc>
        <w:tc>
          <w:tcPr>
            <w:tcW w:w="870" w:type="dxa"/>
            <w:tcBorders>
              <w:left w:val="single" w:sz="6" w:space="0" w:color="auto"/>
              <w:right w:val="single" w:sz="6" w:space="0" w:color="auto"/>
            </w:tcBorders>
            <w:shd w:val="clear" w:color="000000" w:fill="FFFFFF"/>
          </w:tcPr>
          <w:p w14:paraId="2DDE233B" w14:textId="77777777" w:rsidR="000E199B" w:rsidRPr="00CA4E97" w:rsidRDefault="000E199B" w:rsidP="00573D55">
            <w:pPr>
              <w:pStyle w:val="Texto"/>
              <w:spacing w:before="20" w:after="20" w:line="168" w:lineRule="exact"/>
              <w:ind w:firstLine="0"/>
              <w:rPr>
                <w:rFonts w:asciiTheme="minorHAnsi" w:hAnsiTheme="minorHAnsi"/>
                <w:sz w:val="12"/>
                <w:szCs w:val="12"/>
              </w:rPr>
            </w:pPr>
          </w:p>
        </w:tc>
        <w:tc>
          <w:tcPr>
            <w:tcW w:w="852" w:type="dxa"/>
            <w:tcBorders>
              <w:left w:val="single" w:sz="6" w:space="0" w:color="auto"/>
              <w:right w:val="single" w:sz="6" w:space="0" w:color="auto"/>
            </w:tcBorders>
            <w:shd w:val="clear" w:color="000000" w:fill="FFFFFF"/>
          </w:tcPr>
          <w:p w14:paraId="3DFA49A1" w14:textId="77777777" w:rsidR="000E199B" w:rsidRPr="00CA4E97" w:rsidRDefault="000E199B" w:rsidP="00573D55">
            <w:pPr>
              <w:pStyle w:val="Texto"/>
              <w:spacing w:before="20" w:after="20" w:line="168" w:lineRule="exact"/>
              <w:ind w:firstLine="0"/>
              <w:rPr>
                <w:rFonts w:asciiTheme="minorHAnsi" w:hAnsiTheme="minorHAnsi"/>
                <w:sz w:val="12"/>
                <w:szCs w:val="12"/>
              </w:rPr>
            </w:pPr>
          </w:p>
        </w:tc>
        <w:tc>
          <w:tcPr>
            <w:tcW w:w="869" w:type="dxa"/>
            <w:tcBorders>
              <w:left w:val="single" w:sz="6" w:space="0" w:color="auto"/>
              <w:right w:val="single" w:sz="6" w:space="0" w:color="auto"/>
            </w:tcBorders>
            <w:shd w:val="clear" w:color="000000" w:fill="FFFFFF"/>
          </w:tcPr>
          <w:p w14:paraId="45E76BFF" w14:textId="77777777" w:rsidR="000E199B" w:rsidRPr="00CA4E97" w:rsidRDefault="000E199B" w:rsidP="00573D55">
            <w:pPr>
              <w:pStyle w:val="Texto"/>
              <w:spacing w:before="20" w:after="20" w:line="168" w:lineRule="exact"/>
              <w:ind w:firstLine="0"/>
              <w:rPr>
                <w:rFonts w:asciiTheme="minorHAnsi" w:hAnsiTheme="minorHAnsi"/>
                <w:sz w:val="12"/>
                <w:szCs w:val="12"/>
              </w:rPr>
            </w:pPr>
          </w:p>
        </w:tc>
        <w:tc>
          <w:tcPr>
            <w:tcW w:w="991" w:type="dxa"/>
            <w:gridSpan w:val="2"/>
            <w:tcBorders>
              <w:left w:val="single" w:sz="6" w:space="0" w:color="auto"/>
              <w:right w:val="single" w:sz="6" w:space="0" w:color="auto"/>
            </w:tcBorders>
            <w:shd w:val="clear" w:color="000000" w:fill="FFFFFF"/>
          </w:tcPr>
          <w:p w14:paraId="5A26EC8D" w14:textId="77777777" w:rsidR="000E199B" w:rsidRPr="00CA4E97" w:rsidRDefault="000E199B" w:rsidP="00573D55">
            <w:pPr>
              <w:pStyle w:val="Texto"/>
              <w:spacing w:before="20" w:after="20" w:line="168" w:lineRule="exact"/>
              <w:ind w:firstLine="0"/>
              <w:rPr>
                <w:rFonts w:asciiTheme="minorHAnsi" w:hAnsiTheme="minorHAnsi"/>
                <w:sz w:val="12"/>
                <w:szCs w:val="12"/>
              </w:rPr>
            </w:pPr>
          </w:p>
        </w:tc>
        <w:tc>
          <w:tcPr>
            <w:tcW w:w="949" w:type="dxa"/>
            <w:tcBorders>
              <w:left w:val="single" w:sz="6" w:space="0" w:color="auto"/>
              <w:right w:val="single" w:sz="6" w:space="0" w:color="auto"/>
            </w:tcBorders>
            <w:shd w:val="clear" w:color="000000" w:fill="FFFFFF"/>
          </w:tcPr>
          <w:p w14:paraId="224DD20A" w14:textId="77777777" w:rsidR="000E199B" w:rsidRPr="00CA4E97" w:rsidRDefault="000E199B" w:rsidP="00573D55">
            <w:pPr>
              <w:pStyle w:val="Texto"/>
              <w:spacing w:before="20" w:after="20" w:line="168" w:lineRule="exact"/>
              <w:ind w:firstLine="0"/>
              <w:rPr>
                <w:rFonts w:asciiTheme="minorHAnsi" w:hAnsiTheme="minorHAnsi"/>
                <w:sz w:val="12"/>
                <w:szCs w:val="12"/>
              </w:rPr>
            </w:pPr>
          </w:p>
        </w:tc>
      </w:tr>
      <w:tr w:rsidR="000E199B" w:rsidRPr="00CA4E97" w14:paraId="1CB76DCA" w14:textId="77777777" w:rsidTr="000E199B">
        <w:tblPrEx>
          <w:jc w:val="center"/>
          <w:tblCellMar>
            <w:left w:w="43" w:type="dxa"/>
            <w:right w:w="43" w:type="dxa"/>
          </w:tblCellMar>
          <w:tblLook w:val="0000" w:firstRow="0" w:lastRow="0" w:firstColumn="0" w:lastColumn="0" w:noHBand="0" w:noVBand="0"/>
        </w:tblPrEx>
        <w:trPr>
          <w:gridAfter w:val="2"/>
          <w:wAfter w:w="3090" w:type="dxa"/>
          <w:cantSplit/>
          <w:trHeight w:val="20"/>
          <w:jc w:val="center"/>
        </w:trPr>
        <w:tc>
          <w:tcPr>
            <w:tcW w:w="156" w:type="dxa"/>
            <w:gridSpan w:val="2"/>
            <w:tcBorders>
              <w:left w:val="single" w:sz="6" w:space="0" w:color="auto"/>
            </w:tcBorders>
            <w:shd w:val="clear" w:color="000000" w:fill="FFFFFF"/>
          </w:tcPr>
          <w:p w14:paraId="1CF50114" w14:textId="77777777" w:rsidR="000E199B" w:rsidRPr="00CA4E97" w:rsidRDefault="000E199B" w:rsidP="00573D55">
            <w:pPr>
              <w:pStyle w:val="Texto"/>
              <w:spacing w:before="20" w:after="20" w:line="168" w:lineRule="exact"/>
              <w:ind w:firstLine="0"/>
              <w:rPr>
                <w:rFonts w:asciiTheme="minorHAnsi" w:hAnsiTheme="minorHAnsi"/>
                <w:b/>
                <w:sz w:val="12"/>
                <w:szCs w:val="12"/>
              </w:rPr>
            </w:pPr>
          </w:p>
        </w:tc>
        <w:tc>
          <w:tcPr>
            <w:tcW w:w="4025" w:type="dxa"/>
            <w:gridSpan w:val="2"/>
            <w:tcBorders>
              <w:right w:val="single" w:sz="6" w:space="0" w:color="auto"/>
            </w:tcBorders>
            <w:shd w:val="clear" w:color="000000" w:fill="FFFFFF"/>
          </w:tcPr>
          <w:p w14:paraId="7E3717E8" w14:textId="77777777" w:rsidR="000E199B" w:rsidRPr="00CA4E97" w:rsidRDefault="000E199B" w:rsidP="00573D55">
            <w:pPr>
              <w:pStyle w:val="Texto"/>
              <w:spacing w:before="20" w:after="20" w:line="168" w:lineRule="exact"/>
              <w:ind w:firstLine="0"/>
              <w:rPr>
                <w:rFonts w:asciiTheme="minorHAnsi" w:hAnsiTheme="minorHAnsi"/>
                <w:b/>
                <w:i/>
                <w:sz w:val="12"/>
                <w:szCs w:val="12"/>
              </w:rPr>
            </w:pPr>
          </w:p>
        </w:tc>
        <w:tc>
          <w:tcPr>
            <w:tcW w:w="870" w:type="dxa"/>
            <w:tcBorders>
              <w:left w:val="single" w:sz="6" w:space="0" w:color="auto"/>
              <w:right w:val="single" w:sz="6" w:space="0" w:color="auto"/>
            </w:tcBorders>
            <w:shd w:val="clear" w:color="000000" w:fill="FFFFFF"/>
          </w:tcPr>
          <w:p w14:paraId="229D0F9A" w14:textId="77777777" w:rsidR="000E199B" w:rsidRPr="00CA4E97" w:rsidRDefault="000E199B" w:rsidP="00573D55">
            <w:pPr>
              <w:pStyle w:val="Texto"/>
              <w:spacing w:before="20" w:after="20" w:line="168" w:lineRule="exact"/>
              <w:ind w:firstLine="0"/>
              <w:rPr>
                <w:rFonts w:asciiTheme="minorHAnsi" w:hAnsiTheme="minorHAnsi"/>
                <w:sz w:val="12"/>
                <w:szCs w:val="12"/>
              </w:rPr>
            </w:pPr>
          </w:p>
        </w:tc>
        <w:tc>
          <w:tcPr>
            <w:tcW w:w="852" w:type="dxa"/>
            <w:tcBorders>
              <w:left w:val="single" w:sz="6" w:space="0" w:color="auto"/>
              <w:right w:val="single" w:sz="6" w:space="0" w:color="auto"/>
            </w:tcBorders>
            <w:shd w:val="clear" w:color="000000" w:fill="FFFFFF"/>
          </w:tcPr>
          <w:p w14:paraId="7E6C4535" w14:textId="77777777" w:rsidR="000E199B" w:rsidRPr="00CA4E97" w:rsidRDefault="000E199B" w:rsidP="00573D55">
            <w:pPr>
              <w:pStyle w:val="Texto"/>
              <w:spacing w:before="20" w:after="20" w:line="168" w:lineRule="exact"/>
              <w:ind w:firstLine="0"/>
              <w:rPr>
                <w:rFonts w:asciiTheme="minorHAnsi" w:hAnsiTheme="minorHAnsi"/>
                <w:sz w:val="12"/>
                <w:szCs w:val="12"/>
              </w:rPr>
            </w:pPr>
          </w:p>
        </w:tc>
        <w:tc>
          <w:tcPr>
            <w:tcW w:w="869" w:type="dxa"/>
            <w:tcBorders>
              <w:left w:val="single" w:sz="6" w:space="0" w:color="auto"/>
              <w:right w:val="single" w:sz="6" w:space="0" w:color="auto"/>
            </w:tcBorders>
            <w:shd w:val="clear" w:color="000000" w:fill="FFFFFF"/>
          </w:tcPr>
          <w:p w14:paraId="1AA80049" w14:textId="77777777" w:rsidR="000E199B" w:rsidRPr="00CA4E97" w:rsidRDefault="000E199B" w:rsidP="00573D55">
            <w:pPr>
              <w:pStyle w:val="Texto"/>
              <w:spacing w:before="20" w:after="20" w:line="168" w:lineRule="exact"/>
              <w:ind w:firstLine="0"/>
              <w:rPr>
                <w:rFonts w:asciiTheme="minorHAnsi" w:hAnsiTheme="minorHAnsi"/>
                <w:sz w:val="12"/>
                <w:szCs w:val="12"/>
              </w:rPr>
            </w:pPr>
          </w:p>
        </w:tc>
        <w:tc>
          <w:tcPr>
            <w:tcW w:w="991" w:type="dxa"/>
            <w:gridSpan w:val="2"/>
            <w:tcBorders>
              <w:left w:val="single" w:sz="6" w:space="0" w:color="auto"/>
              <w:right w:val="single" w:sz="6" w:space="0" w:color="auto"/>
            </w:tcBorders>
            <w:shd w:val="clear" w:color="000000" w:fill="FFFFFF"/>
          </w:tcPr>
          <w:p w14:paraId="3A1FB814" w14:textId="77777777" w:rsidR="000E199B" w:rsidRPr="00CA4E97" w:rsidRDefault="000E199B" w:rsidP="00573D55">
            <w:pPr>
              <w:pStyle w:val="Texto"/>
              <w:spacing w:before="20" w:after="20" w:line="168" w:lineRule="exact"/>
              <w:ind w:firstLine="0"/>
              <w:rPr>
                <w:rFonts w:asciiTheme="minorHAnsi" w:hAnsiTheme="minorHAnsi"/>
                <w:sz w:val="12"/>
                <w:szCs w:val="12"/>
              </w:rPr>
            </w:pPr>
          </w:p>
        </w:tc>
        <w:tc>
          <w:tcPr>
            <w:tcW w:w="949" w:type="dxa"/>
            <w:tcBorders>
              <w:left w:val="single" w:sz="6" w:space="0" w:color="auto"/>
              <w:right w:val="single" w:sz="6" w:space="0" w:color="auto"/>
            </w:tcBorders>
            <w:shd w:val="clear" w:color="000000" w:fill="FFFFFF"/>
          </w:tcPr>
          <w:p w14:paraId="6DE59CA6" w14:textId="77777777" w:rsidR="000E199B" w:rsidRPr="00CA4E97" w:rsidRDefault="000E199B" w:rsidP="00573D55">
            <w:pPr>
              <w:pStyle w:val="Texto"/>
              <w:spacing w:before="20" w:after="20" w:line="168" w:lineRule="exact"/>
              <w:ind w:firstLine="0"/>
              <w:rPr>
                <w:rFonts w:asciiTheme="minorHAnsi" w:hAnsiTheme="minorHAnsi"/>
                <w:sz w:val="12"/>
                <w:szCs w:val="12"/>
              </w:rPr>
            </w:pPr>
          </w:p>
        </w:tc>
      </w:tr>
      <w:tr w:rsidR="000E199B" w:rsidRPr="00CA4E97" w14:paraId="398175FF" w14:textId="77777777" w:rsidTr="000E199B">
        <w:tblPrEx>
          <w:jc w:val="center"/>
          <w:tblCellMar>
            <w:left w:w="43" w:type="dxa"/>
            <w:right w:w="43" w:type="dxa"/>
          </w:tblCellMar>
          <w:tblLook w:val="0000" w:firstRow="0" w:lastRow="0" w:firstColumn="0" w:lastColumn="0" w:noHBand="0" w:noVBand="0"/>
        </w:tblPrEx>
        <w:trPr>
          <w:gridAfter w:val="2"/>
          <w:wAfter w:w="3090" w:type="dxa"/>
          <w:cantSplit/>
          <w:trHeight w:val="20"/>
          <w:jc w:val="center"/>
        </w:trPr>
        <w:tc>
          <w:tcPr>
            <w:tcW w:w="156" w:type="dxa"/>
            <w:gridSpan w:val="2"/>
            <w:tcBorders>
              <w:left w:val="single" w:sz="6" w:space="0" w:color="auto"/>
            </w:tcBorders>
            <w:shd w:val="clear" w:color="000000" w:fill="FFFFFF"/>
          </w:tcPr>
          <w:p w14:paraId="43FB9DFF" w14:textId="77777777" w:rsidR="000E199B" w:rsidRPr="00CA4E97" w:rsidRDefault="000E199B" w:rsidP="00573D55">
            <w:pPr>
              <w:pStyle w:val="Texto"/>
              <w:spacing w:before="20" w:after="20" w:line="168" w:lineRule="exact"/>
              <w:ind w:firstLine="0"/>
              <w:rPr>
                <w:rFonts w:asciiTheme="minorHAnsi" w:hAnsiTheme="minorHAnsi"/>
                <w:b/>
                <w:sz w:val="12"/>
                <w:szCs w:val="12"/>
              </w:rPr>
            </w:pPr>
          </w:p>
        </w:tc>
        <w:tc>
          <w:tcPr>
            <w:tcW w:w="4025" w:type="dxa"/>
            <w:gridSpan w:val="2"/>
            <w:tcBorders>
              <w:right w:val="single" w:sz="6" w:space="0" w:color="auto"/>
            </w:tcBorders>
            <w:shd w:val="clear" w:color="000000" w:fill="FFFFFF"/>
          </w:tcPr>
          <w:p w14:paraId="26E921A5" w14:textId="77777777" w:rsidR="000E199B" w:rsidRPr="00CA4E97" w:rsidRDefault="000E199B" w:rsidP="00573D55">
            <w:pPr>
              <w:pStyle w:val="Texto"/>
              <w:spacing w:before="20" w:after="20" w:line="168" w:lineRule="exact"/>
              <w:ind w:firstLine="0"/>
              <w:rPr>
                <w:rFonts w:asciiTheme="minorHAnsi" w:hAnsiTheme="minorHAnsi"/>
                <w:b/>
                <w:i/>
                <w:sz w:val="12"/>
                <w:szCs w:val="12"/>
              </w:rPr>
            </w:pPr>
            <w:r w:rsidRPr="00CA4E97">
              <w:rPr>
                <w:rFonts w:asciiTheme="minorHAnsi" w:hAnsiTheme="minorHAnsi"/>
                <w:b/>
                <w:i/>
                <w:sz w:val="12"/>
                <w:szCs w:val="12"/>
              </w:rPr>
              <w:t>Activo Circulante</w:t>
            </w:r>
          </w:p>
        </w:tc>
        <w:tc>
          <w:tcPr>
            <w:tcW w:w="870" w:type="dxa"/>
            <w:tcBorders>
              <w:left w:val="single" w:sz="6" w:space="0" w:color="auto"/>
              <w:right w:val="single" w:sz="6" w:space="0" w:color="auto"/>
            </w:tcBorders>
            <w:shd w:val="clear" w:color="000000" w:fill="FFFFFF"/>
          </w:tcPr>
          <w:p w14:paraId="58BC80E5" w14:textId="77777777" w:rsidR="000E199B" w:rsidRPr="00CA4E97" w:rsidRDefault="000E199B" w:rsidP="00573D55">
            <w:pPr>
              <w:pStyle w:val="Texto"/>
              <w:spacing w:before="20" w:after="20" w:line="168" w:lineRule="exact"/>
              <w:ind w:firstLine="0"/>
              <w:rPr>
                <w:rFonts w:asciiTheme="minorHAnsi" w:hAnsiTheme="minorHAnsi"/>
                <w:sz w:val="12"/>
                <w:szCs w:val="12"/>
              </w:rPr>
            </w:pPr>
          </w:p>
        </w:tc>
        <w:tc>
          <w:tcPr>
            <w:tcW w:w="852" w:type="dxa"/>
            <w:tcBorders>
              <w:left w:val="single" w:sz="6" w:space="0" w:color="auto"/>
              <w:right w:val="single" w:sz="6" w:space="0" w:color="auto"/>
            </w:tcBorders>
            <w:shd w:val="clear" w:color="000000" w:fill="FFFFFF"/>
          </w:tcPr>
          <w:p w14:paraId="52A9B5BF" w14:textId="77777777" w:rsidR="000E199B" w:rsidRPr="00CA4E97" w:rsidRDefault="000E199B" w:rsidP="00573D55">
            <w:pPr>
              <w:pStyle w:val="Texto"/>
              <w:spacing w:before="20" w:after="20" w:line="168" w:lineRule="exact"/>
              <w:ind w:firstLine="0"/>
              <w:rPr>
                <w:rFonts w:asciiTheme="minorHAnsi" w:hAnsiTheme="minorHAnsi"/>
                <w:sz w:val="12"/>
                <w:szCs w:val="12"/>
              </w:rPr>
            </w:pPr>
          </w:p>
        </w:tc>
        <w:tc>
          <w:tcPr>
            <w:tcW w:w="869" w:type="dxa"/>
            <w:tcBorders>
              <w:left w:val="single" w:sz="6" w:space="0" w:color="auto"/>
              <w:right w:val="single" w:sz="6" w:space="0" w:color="auto"/>
            </w:tcBorders>
            <w:shd w:val="clear" w:color="000000" w:fill="FFFFFF"/>
          </w:tcPr>
          <w:p w14:paraId="53AE3115" w14:textId="77777777" w:rsidR="000E199B" w:rsidRPr="00CA4E97" w:rsidRDefault="000E199B" w:rsidP="00573D55">
            <w:pPr>
              <w:pStyle w:val="Texto"/>
              <w:spacing w:before="20" w:after="20" w:line="168" w:lineRule="exact"/>
              <w:ind w:firstLine="0"/>
              <w:rPr>
                <w:rFonts w:asciiTheme="minorHAnsi" w:hAnsiTheme="minorHAnsi"/>
                <w:sz w:val="12"/>
                <w:szCs w:val="12"/>
              </w:rPr>
            </w:pPr>
          </w:p>
        </w:tc>
        <w:tc>
          <w:tcPr>
            <w:tcW w:w="991" w:type="dxa"/>
            <w:gridSpan w:val="2"/>
            <w:tcBorders>
              <w:left w:val="single" w:sz="6" w:space="0" w:color="auto"/>
              <w:right w:val="single" w:sz="6" w:space="0" w:color="auto"/>
            </w:tcBorders>
            <w:shd w:val="clear" w:color="000000" w:fill="FFFFFF"/>
          </w:tcPr>
          <w:p w14:paraId="5C9DE485" w14:textId="77777777" w:rsidR="000E199B" w:rsidRPr="00CA4E97" w:rsidRDefault="000E199B" w:rsidP="00573D55">
            <w:pPr>
              <w:pStyle w:val="Texto"/>
              <w:spacing w:before="20" w:after="20" w:line="168" w:lineRule="exact"/>
              <w:ind w:firstLine="0"/>
              <w:rPr>
                <w:rFonts w:asciiTheme="minorHAnsi" w:hAnsiTheme="minorHAnsi"/>
                <w:sz w:val="12"/>
                <w:szCs w:val="12"/>
              </w:rPr>
            </w:pPr>
          </w:p>
        </w:tc>
        <w:tc>
          <w:tcPr>
            <w:tcW w:w="949" w:type="dxa"/>
            <w:tcBorders>
              <w:left w:val="single" w:sz="6" w:space="0" w:color="auto"/>
              <w:right w:val="single" w:sz="6" w:space="0" w:color="auto"/>
            </w:tcBorders>
            <w:shd w:val="clear" w:color="000000" w:fill="FFFFFF"/>
          </w:tcPr>
          <w:p w14:paraId="30549FC1" w14:textId="77777777" w:rsidR="000E199B" w:rsidRPr="00CA4E97" w:rsidRDefault="000E199B" w:rsidP="00573D55">
            <w:pPr>
              <w:pStyle w:val="Texto"/>
              <w:spacing w:before="20" w:after="20" w:line="168" w:lineRule="exact"/>
              <w:ind w:firstLine="0"/>
              <w:rPr>
                <w:rFonts w:asciiTheme="minorHAnsi" w:hAnsiTheme="minorHAnsi"/>
                <w:sz w:val="12"/>
                <w:szCs w:val="12"/>
              </w:rPr>
            </w:pPr>
          </w:p>
        </w:tc>
      </w:tr>
      <w:tr w:rsidR="000E199B" w:rsidRPr="00CA4E97" w14:paraId="7914AB19" w14:textId="77777777" w:rsidTr="000E199B">
        <w:tblPrEx>
          <w:jc w:val="center"/>
          <w:tblCellMar>
            <w:left w:w="43" w:type="dxa"/>
            <w:right w:w="43" w:type="dxa"/>
          </w:tblCellMar>
          <w:tblLook w:val="0000" w:firstRow="0" w:lastRow="0" w:firstColumn="0" w:lastColumn="0" w:noHBand="0" w:noVBand="0"/>
        </w:tblPrEx>
        <w:trPr>
          <w:gridAfter w:val="2"/>
          <w:wAfter w:w="3090" w:type="dxa"/>
          <w:cantSplit/>
          <w:trHeight w:val="20"/>
          <w:jc w:val="center"/>
        </w:trPr>
        <w:tc>
          <w:tcPr>
            <w:tcW w:w="156" w:type="dxa"/>
            <w:gridSpan w:val="2"/>
            <w:tcBorders>
              <w:left w:val="single" w:sz="6" w:space="0" w:color="auto"/>
            </w:tcBorders>
            <w:shd w:val="clear" w:color="000000" w:fill="FFFFFF"/>
          </w:tcPr>
          <w:p w14:paraId="36988B08" w14:textId="77777777" w:rsidR="000E199B" w:rsidRPr="00CA4E97" w:rsidRDefault="000E199B" w:rsidP="00573D55">
            <w:pPr>
              <w:pStyle w:val="Texto"/>
              <w:spacing w:before="20" w:after="20" w:line="168" w:lineRule="exact"/>
              <w:ind w:firstLine="0"/>
              <w:rPr>
                <w:rFonts w:asciiTheme="minorHAnsi" w:hAnsiTheme="minorHAnsi"/>
                <w:sz w:val="12"/>
                <w:szCs w:val="12"/>
              </w:rPr>
            </w:pPr>
          </w:p>
        </w:tc>
        <w:tc>
          <w:tcPr>
            <w:tcW w:w="4025" w:type="dxa"/>
            <w:gridSpan w:val="2"/>
            <w:tcBorders>
              <w:right w:val="single" w:sz="6" w:space="0" w:color="auto"/>
            </w:tcBorders>
            <w:shd w:val="clear" w:color="000000" w:fill="FFFFFF"/>
          </w:tcPr>
          <w:p w14:paraId="151A921E" w14:textId="77777777" w:rsidR="000E199B" w:rsidRPr="00CA4E97" w:rsidRDefault="000E199B" w:rsidP="00573D55">
            <w:pPr>
              <w:pStyle w:val="Texto"/>
              <w:spacing w:before="20" w:after="20" w:line="168" w:lineRule="exact"/>
              <w:ind w:firstLine="0"/>
              <w:rPr>
                <w:rFonts w:asciiTheme="minorHAnsi" w:hAnsiTheme="minorHAnsi"/>
                <w:sz w:val="12"/>
                <w:szCs w:val="12"/>
              </w:rPr>
            </w:pPr>
            <w:r w:rsidRPr="00CA4E97">
              <w:rPr>
                <w:rFonts w:asciiTheme="minorHAnsi" w:hAnsiTheme="minorHAnsi"/>
                <w:sz w:val="12"/>
                <w:szCs w:val="12"/>
              </w:rPr>
              <w:t>Efectivo y Equivalentes</w:t>
            </w:r>
          </w:p>
        </w:tc>
        <w:tc>
          <w:tcPr>
            <w:tcW w:w="870" w:type="dxa"/>
            <w:tcBorders>
              <w:left w:val="single" w:sz="6" w:space="0" w:color="auto"/>
              <w:right w:val="single" w:sz="6" w:space="0" w:color="auto"/>
            </w:tcBorders>
            <w:shd w:val="clear" w:color="000000" w:fill="FFFFFF"/>
          </w:tcPr>
          <w:p w14:paraId="37644511" w14:textId="77777777" w:rsidR="000E199B" w:rsidRPr="00CA4E97" w:rsidRDefault="000E199B" w:rsidP="00573D55">
            <w:pPr>
              <w:pStyle w:val="Texto"/>
              <w:spacing w:before="20" w:after="20" w:line="168" w:lineRule="exact"/>
              <w:ind w:firstLine="0"/>
              <w:rPr>
                <w:rFonts w:asciiTheme="minorHAnsi" w:hAnsiTheme="minorHAnsi"/>
                <w:sz w:val="12"/>
                <w:szCs w:val="12"/>
              </w:rPr>
            </w:pPr>
          </w:p>
        </w:tc>
        <w:tc>
          <w:tcPr>
            <w:tcW w:w="852" w:type="dxa"/>
            <w:tcBorders>
              <w:left w:val="single" w:sz="6" w:space="0" w:color="auto"/>
              <w:right w:val="single" w:sz="6" w:space="0" w:color="auto"/>
            </w:tcBorders>
            <w:shd w:val="clear" w:color="000000" w:fill="FFFFFF"/>
          </w:tcPr>
          <w:p w14:paraId="1CBA718C" w14:textId="77777777" w:rsidR="000E199B" w:rsidRPr="00CA4E97" w:rsidRDefault="000E199B" w:rsidP="00573D55">
            <w:pPr>
              <w:pStyle w:val="Texto"/>
              <w:spacing w:before="20" w:after="20" w:line="168" w:lineRule="exact"/>
              <w:ind w:firstLine="0"/>
              <w:rPr>
                <w:rFonts w:asciiTheme="minorHAnsi" w:hAnsiTheme="minorHAnsi"/>
                <w:sz w:val="12"/>
                <w:szCs w:val="12"/>
              </w:rPr>
            </w:pPr>
          </w:p>
        </w:tc>
        <w:tc>
          <w:tcPr>
            <w:tcW w:w="869" w:type="dxa"/>
            <w:tcBorders>
              <w:left w:val="single" w:sz="6" w:space="0" w:color="auto"/>
              <w:right w:val="single" w:sz="6" w:space="0" w:color="auto"/>
            </w:tcBorders>
            <w:shd w:val="clear" w:color="000000" w:fill="FFFFFF"/>
          </w:tcPr>
          <w:p w14:paraId="37A2CF91" w14:textId="77777777" w:rsidR="000E199B" w:rsidRPr="00CA4E97" w:rsidRDefault="000E199B" w:rsidP="00573D55">
            <w:pPr>
              <w:pStyle w:val="Texto"/>
              <w:spacing w:before="20" w:after="20" w:line="168" w:lineRule="exact"/>
              <w:ind w:firstLine="0"/>
              <w:rPr>
                <w:rFonts w:asciiTheme="minorHAnsi" w:hAnsiTheme="minorHAnsi"/>
                <w:sz w:val="12"/>
                <w:szCs w:val="12"/>
              </w:rPr>
            </w:pPr>
          </w:p>
        </w:tc>
        <w:tc>
          <w:tcPr>
            <w:tcW w:w="991" w:type="dxa"/>
            <w:gridSpan w:val="2"/>
            <w:tcBorders>
              <w:left w:val="single" w:sz="6" w:space="0" w:color="auto"/>
              <w:right w:val="single" w:sz="6" w:space="0" w:color="auto"/>
            </w:tcBorders>
            <w:shd w:val="clear" w:color="000000" w:fill="FFFFFF"/>
          </w:tcPr>
          <w:p w14:paraId="7C01C0FE" w14:textId="77777777" w:rsidR="000E199B" w:rsidRPr="00CA4E97" w:rsidRDefault="000E199B" w:rsidP="00573D55">
            <w:pPr>
              <w:pStyle w:val="Texto"/>
              <w:spacing w:before="20" w:after="20" w:line="168" w:lineRule="exact"/>
              <w:ind w:firstLine="0"/>
              <w:rPr>
                <w:rFonts w:asciiTheme="minorHAnsi" w:hAnsiTheme="minorHAnsi"/>
                <w:sz w:val="12"/>
                <w:szCs w:val="12"/>
              </w:rPr>
            </w:pPr>
          </w:p>
        </w:tc>
        <w:tc>
          <w:tcPr>
            <w:tcW w:w="949" w:type="dxa"/>
            <w:tcBorders>
              <w:left w:val="single" w:sz="6" w:space="0" w:color="auto"/>
              <w:right w:val="single" w:sz="6" w:space="0" w:color="auto"/>
            </w:tcBorders>
            <w:shd w:val="clear" w:color="000000" w:fill="FFFFFF"/>
          </w:tcPr>
          <w:p w14:paraId="6A55CFE0" w14:textId="77777777" w:rsidR="000E199B" w:rsidRPr="00CA4E97" w:rsidRDefault="000E199B" w:rsidP="00573D55">
            <w:pPr>
              <w:pStyle w:val="Texto"/>
              <w:spacing w:before="20" w:after="20" w:line="168" w:lineRule="exact"/>
              <w:ind w:firstLine="0"/>
              <w:rPr>
                <w:rFonts w:asciiTheme="minorHAnsi" w:hAnsiTheme="minorHAnsi"/>
                <w:sz w:val="12"/>
                <w:szCs w:val="12"/>
              </w:rPr>
            </w:pPr>
          </w:p>
        </w:tc>
      </w:tr>
      <w:tr w:rsidR="000E199B" w:rsidRPr="00CA4E97" w14:paraId="36A48EFC" w14:textId="77777777" w:rsidTr="000E199B">
        <w:tblPrEx>
          <w:jc w:val="center"/>
          <w:tblCellMar>
            <w:left w:w="43" w:type="dxa"/>
            <w:right w:w="43" w:type="dxa"/>
          </w:tblCellMar>
          <w:tblLook w:val="0000" w:firstRow="0" w:lastRow="0" w:firstColumn="0" w:lastColumn="0" w:noHBand="0" w:noVBand="0"/>
        </w:tblPrEx>
        <w:trPr>
          <w:gridAfter w:val="2"/>
          <w:wAfter w:w="3090" w:type="dxa"/>
          <w:cantSplit/>
          <w:trHeight w:val="20"/>
          <w:jc w:val="center"/>
        </w:trPr>
        <w:tc>
          <w:tcPr>
            <w:tcW w:w="156" w:type="dxa"/>
            <w:gridSpan w:val="2"/>
            <w:tcBorders>
              <w:left w:val="single" w:sz="6" w:space="0" w:color="auto"/>
            </w:tcBorders>
            <w:shd w:val="clear" w:color="000000" w:fill="FFFFFF"/>
          </w:tcPr>
          <w:p w14:paraId="28F4DF69" w14:textId="77777777" w:rsidR="000E199B" w:rsidRPr="00CA4E97" w:rsidRDefault="000E199B" w:rsidP="00573D55">
            <w:pPr>
              <w:pStyle w:val="Texto"/>
              <w:spacing w:before="20" w:after="20" w:line="168" w:lineRule="exact"/>
              <w:ind w:firstLine="0"/>
              <w:rPr>
                <w:rFonts w:asciiTheme="minorHAnsi" w:hAnsiTheme="minorHAnsi"/>
                <w:sz w:val="12"/>
                <w:szCs w:val="12"/>
              </w:rPr>
            </w:pPr>
          </w:p>
        </w:tc>
        <w:tc>
          <w:tcPr>
            <w:tcW w:w="4025" w:type="dxa"/>
            <w:gridSpan w:val="2"/>
            <w:tcBorders>
              <w:right w:val="single" w:sz="6" w:space="0" w:color="auto"/>
            </w:tcBorders>
            <w:shd w:val="clear" w:color="000000" w:fill="FFFFFF"/>
          </w:tcPr>
          <w:p w14:paraId="552B8666" w14:textId="77777777" w:rsidR="000E199B" w:rsidRPr="00CA4E97" w:rsidRDefault="000E199B" w:rsidP="00573D55">
            <w:pPr>
              <w:pStyle w:val="Texto"/>
              <w:spacing w:before="20" w:after="20" w:line="168" w:lineRule="exact"/>
              <w:ind w:firstLine="0"/>
              <w:rPr>
                <w:rFonts w:asciiTheme="minorHAnsi" w:hAnsiTheme="minorHAnsi"/>
                <w:sz w:val="12"/>
                <w:szCs w:val="12"/>
              </w:rPr>
            </w:pPr>
            <w:r w:rsidRPr="00CA4E97">
              <w:rPr>
                <w:rFonts w:asciiTheme="minorHAnsi" w:hAnsiTheme="minorHAnsi"/>
                <w:sz w:val="12"/>
                <w:szCs w:val="12"/>
              </w:rPr>
              <w:t>Derechos a Recibir Efectivo o Equivalentes</w:t>
            </w:r>
          </w:p>
        </w:tc>
        <w:tc>
          <w:tcPr>
            <w:tcW w:w="870" w:type="dxa"/>
            <w:tcBorders>
              <w:left w:val="single" w:sz="6" w:space="0" w:color="auto"/>
              <w:right w:val="single" w:sz="6" w:space="0" w:color="auto"/>
            </w:tcBorders>
            <w:shd w:val="clear" w:color="000000" w:fill="FFFFFF"/>
          </w:tcPr>
          <w:p w14:paraId="01CFED4C" w14:textId="77777777" w:rsidR="000E199B" w:rsidRPr="00CA4E97" w:rsidRDefault="000E199B" w:rsidP="00573D55">
            <w:pPr>
              <w:pStyle w:val="Texto"/>
              <w:spacing w:before="20" w:after="20" w:line="168" w:lineRule="exact"/>
              <w:ind w:firstLine="0"/>
              <w:rPr>
                <w:rFonts w:asciiTheme="minorHAnsi" w:hAnsiTheme="minorHAnsi"/>
                <w:sz w:val="12"/>
                <w:szCs w:val="12"/>
              </w:rPr>
            </w:pPr>
          </w:p>
        </w:tc>
        <w:tc>
          <w:tcPr>
            <w:tcW w:w="852" w:type="dxa"/>
            <w:tcBorders>
              <w:left w:val="single" w:sz="6" w:space="0" w:color="auto"/>
              <w:right w:val="single" w:sz="6" w:space="0" w:color="auto"/>
            </w:tcBorders>
            <w:shd w:val="clear" w:color="000000" w:fill="FFFFFF"/>
          </w:tcPr>
          <w:p w14:paraId="20CF21DA" w14:textId="77777777" w:rsidR="000E199B" w:rsidRPr="00CA4E97" w:rsidRDefault="000E199B" w:rsidP="00573D55">
            <w:pPr>
              <w:pStyle w:val="Texto"/>
              <w:spacing w:before="20" w:after="20" w:line="168" w:lineRule="exact"/>
              <w:ind w:firstLine="0"/>
              <w:rPr>
                <w:rFonts w:asciiTheme="minorHAnsi" w:hAnsiTheme="minorHAnsi"/>
                <w:sz w:val="12"/>
                <w:szCs w:val="12"/>
              </w:rPr>
            </w:pPr>
          </w:p>
        </w:tc>
        <w:tc>
          <w:tcPr>
            <w:tcW w:w="869" w:type="dxa"/>
            <w:tcBorders>
              <w:left w:val="single" w:sz="6" w:space="0" w:color="auto"/>
              <w:right w:val="single" w:sz="6" w:space="0" w:color="auto"/>
            </w:tcBorders>
            <w:shd w:val="clear" w:color="000000" w:fill="FFFFFF"/>
          </w:tcPr>
          <w:p w14:paraId="4552663D" w14:textId="77777777" w:rsidR="000E199B" w:rsidRPr="00CA4E97" w:rsidRDefault="000E199B" w:rsidP="00573D55">
            <w:pPr>
              <w:pStyle w:val="Texto"/>
              <w:spacing w:before="20" w:after="20" w:line="168" w:lineRule="exact"/>
              <w:ind w:firstLine="0"/>
              <w:rPr>
                <w:rFonts w:asciiTheme="minorHAnsi" w:hAnsiTheme="minorHAnsi"/>
                <w:sz w:val="12"/>
                <w:szCs w:val="12"/>
              </w:rPr>
            </w:pPr>
          </w:p>
        </w:tc>
        <w:tc>
          <w:tcPr>
            <w:tcW w:w="991" w:type="dxa"/>
            <w:gridSpan w:val="2"/>
            <w:tcBorders>
              <w:left w:val="single" w:sz="6" w:space="0" w:color="auto"/>
              <w:right w:val="single" w:sz="6" w:space="0" w:color="auto"/>
            </w:tcBorders>
            <w:shd w:val="clear" w:color="000000" w:fill="FFFFFF"/>
          </w:tcPr>
          <w:p w14:paraId="05290BEE" w14:textId="77777777" w:rsidR="000E199B" w:rsidRPr="00CA4E97" w:rsidRDefault="000E199B" w:rsidP="00573D55">
            <w:pPr>
              <w:pStyle w:val="Texto"/>
              <w:spacing w:before="20" w:after="20" w:line="168" w:lineRule="exact"/>
              <w:ind w:firstLine="0"/>
              <w:rPr>
                <w:rFonts w:asciiTheme="minorHAnsi" w:hAnsiTheme="minorHAnsi"/>
                <w:sz w:val="12"/>
                <w:szCs w:val="12"/>
              </w:rPr>
            </w:pPr>
          </w:p>
        </w:tc>
        <w:tc>
          <w:tcPr>
            <w:tcW w:w="949" w:type="dxa"/>
            <w:tcBorders>
              <w:left w:val="single" w:sz="6" w:space="0" w:color="auto"/>
              <w:right w:val="single" w:sz="6" w:space="0" w:color="auto"/>
            </w:tcBorders>
            <w:shd w:val="clear" w:color="000000" w:fill="FFFFFF"/>
          </w:tcPr>
          <w:p w14:paraId="12BB4DCE" w14:textId="77777777" w:rsidR="000E199B" w:rsidRPr="00CA4E97" w:rsidRDefault="000E199B" w:rsidP="00573D55">
            <w:pPr>
              <w:pStyle w:val="Texto"/>
              <w:spacing w:before="20" w:after="20" w:line="168" w:lineRule="exact"/>
              <w:ind w:firstLine="0"/>
              <w:rPr>
                <w:rFonts w:asciiTheme="minorHAnsi" w:hAnsiTheme="minorHAnsi"/>
                <w:sz w:val="12"/>
                <w:szCs w:val="12"/>
              </w:rPr>
            </w:pPr>
          </w:p>
        </w:tc>
      </w:tr>
      <w:tr w:rsidR="000E199B" w:rsidRPr="00CA4E97" w14:paraId="69A9DDD4" w14:textId="77777777" w:rsidTr="000E199B">
        <w:tblPrEx>
          <w:jc w:val="center"/>
          <w:tblCellMar>
            <w:left w:w="43" w:type="dxa"/>
            <w:right w:w="43" w:type="dxa"/>
          </w:tblCellMar>
          <w:tblLook w:val="0000" w:firstRow="0" w:lastRow="0" w:firstColumn="0" w:lastColumn="0" w:noHBand="0" w:noVBand="0"/>
        </w:tblPrEx>
        <w:trPr>
          <w:gridAfter w:val="2"/>
          <w:wAfter w:w="3090" w:type="dxa"/>
          <w:cantSplit/>
          <w:trHeight w:val="20"/>
          <w:jc w:val="center"/>
        </w:trPr>
        <w:tc>
          <w:tcPr>
            <w:tcW w:w="156" w:type="dxa"/>
            <w:gridSpan w:val="2"/>
            <w:tcBorders>
              <w:left w:val="single" w:sz="6" w:space="0" w:color="auto"/>
            </w:tcBorders>
            <w:shd w:val="clear" w:color="000000" w:fill="FFFFFF"/>
          </w:tcPr>
          <w:p w14:paraId="620E2765" w14:textId="77777777" w:rsidR="000E199B" w:rsidRPr="00CA4E97" w:rsidRDefault="000E199B" w:rsidP="00573D55">
            <w:pPr>
              <w:pStyle w:val="Texto"/>
              <w:spacing w:before="20" w:after="20" w:line="168" w:lineRule="exact"/>
              <w:ind w:firstLine="0"/>
              <w:rPr>
                <w:rFonts w:asciiTheme="minorHAnsi" w:hAnsiTheme="minorHAnsi"/>
                <w:sz w:val="12"/>
                <w:szCs w:val="12"/>
              </w:rPr>
            </w:pPr>
          </w:p>
        </w:tc>
        <w:tc>
          <w:tcPr>
            <w:tcW w:w="4025" w:type="dxa"/>
            <w:gridSpan w:val="2"/>
            <w:tcBorders>
              <w:right w:val="single" w:sz="6" w:space="0" w:color="auto"/>
            </w:tcBorders>
            <w:shd w:val="clear" w:color="000000" w:fill="FFFFFF"/>
          </w:tcPr>
          <w:p w14:paraId="540A4354" w14:textId="77777777" w:rsidR="000E199B" w:rsidRPr="00CA4E97" w:rsidRDefault="000E199B" w:rsidP="00573D55">
            <w:pPr>
              <w:pStyle w:val="Texto"/>
              <w:spacing w:before="20" w:after="20" w:line="168" w:lineRule="exact"/>
              <w:ind w:firstLine="0"/>
              <w:rPr>
                <w:rFonts w:asciiTheme="minorHAnsi" w:hAnsiTheme="minorHAnsi"/>
                <w:sz w:val="12"/>
                <w:szCs w:val="12"/>
              </w:rPr>
            </w:pPr>
            <w:r w:rsidRPr="00CA4E97">
              <w:rPr>
                <w:rFonts w:asciiTheme="minorHAnsi" w:hAnsiTheme="minorHAnsi"/>
                <w:sz w:val="12"/>
                <w:szCs w:val="12"/>
              </w:rPr>
              <w:t>Derechos a Recibir Bienes o Servicios</w:t>
            </w:r>
          </w:p>
        </w:tc>
        <w:tc>
          <w:tcPr>
            <w:tcW w:w="870" w:type="dxa"/>
            <w:tcBorders>
              <w:left w:val="single" w:sz="6" w:space="0" w:color="auto"/>
              <w:right w:val="single" w:sz="6" w:space="0" w:color="auto"/>
            </w:tcBorders>
            <w:shd w:val="clear" w:color="000000" w:fill="FFFFFF"/>
          </w:tcPr>
          <w:p w14:paraId="28C5CE1A" w14:textId="77777777" w:rsidR="000E199B" w:rsidRPr="00CA4E97" w:rsidRDefault="000E199B" w:rsidP="00573D55">
            <w:pPr>
              <w:pStyle w:val="Texto"/>
              <w:spacing w:before="20" w:after="20" w:line="168" w:lineRule="exact"/>
              <w:ind w:firstLine="0"/>
              <w:rPr>
                <w:rFonts w:asciiTheme="minorHAnsi" w:hAnsiTheme="minorHAnsi"/>
                <w:sz w:val="12"/>
                <w:szCs w:val="12"/>
              </w:rPr>
            </w:pPr>
          </w:p>
        </w:tc>
        <w:tc>
          <w:tcPr>
            <w:tcW w:w="852" w:type="dxa"/>
            <w:tcBorders>
              <w:left w:val="single" w:sz="6" w:space="0" w:color="auto"/>
              <w:right w:val="single" w:sz="6" w:space="0" w:color="auto"/>
            </w:tcBorders>
            <w:shd w:val="clear" w:color="000000" w:fill="FFFFFF"/>
          </w:tcPr>
          <w:p w14:paraId="47807417" w14:textId="77777777" w:rsidR="000E199B" w:rsidRPr="00CA4E97" w:rsidRDefault="000E199B" w:rsidP="00573D55">
            <w:pPr>
              <w:pStyle w:val="Texto"/>
              <w:spacing w:before="20" w:after="20" w:line="168" w:lineRule="exact"/>
              <w:ind w:firstLine="0"/>
              <w:rPr>
                <w:rFonts w:asciiTheme="minorHAnsi" w:hAnsiTheme="minorHAnsi"/>
                <w:sz w:val="12"/>
                <w:szCs w:val="12"/>
              </w:rPr>
            </w:pPr>
          </w:p>
        </w:tc>
        <w:tc>
          <w:tcPr>
            <w:tcW w:w="869" w:type="dxa"/>
            <w:tcBorders>
              <w:left w:val="single" w:sz="6" w:space="0" w:color="auto"/>
              <w:right w:val="single" w:sz="6" w:space="0" w:color="auto"/>
            </w:tcBorders>
            <w:shd w:val="clear" w:color="000000" w:fill="FFFFFF"/>
          </w:tcPr>
          <w:p w14:paraId="25F27C7C" w14:textId="77777777" w:rsidR="000E199B" w:rsidRPr="00CA4E97" w:rsidRDefault="000E199B" w:rsidP="00573D55">
            <w:pPr>
              <w:pStyle w:val="Texto"/>
              <w:spacing w:before="20" w:after="20" w:line="168" w:lineRule="exact"/>
              <w:ind w:firstLine="0"/>
              <w:rPr>
                <w:rFonts w:asciiTheme="minorHAnsi" w:hAnsiTheme="minorHAnsi"/>
                <w:sz w:val="12"/>
                <w:szCs w:val="12"/>
              </w:rPr>
            </w:pPr>
          </w:p>
        </w:tc>
        <w:tc>
          <w:tcPr>
            <w:tcW w:w="991" w:type="dxa"/>
            <w:gridSpan w:val="2"/>
            <w:tcBorders>
              <w:left w:val="single" w:sz="6" w:space="0" w:color="auto"/>
              <w:right w:val="single" w:sz="6" w:space="0" w:color="auto"/>
            </w:tcBorders>
            <w:shd w:val="clear" w:color="000000" w:fill="FFFFFF"/>
          </w:tcPr>
          <w:p w14:paraId="629E6AA0" w14:textId="77777777" w:rsidR="000E199B" w:rsidRPr="00CA4E97" w:rsidRDefault="000E199B" w:rsidP="00573D55">
            <w:pPr>
              <w:pStyle w:val="Texto"/>
              <w:spacing w:before="20" w:after="20" w:line="168" w:lineRule="exact"/>
              <w:ind w:firstLine="0"/>
              <w:rPr>
                <w:rFonts w:asciiTheme="minorHAnsi" w:hAnsiTheme="minorHAnsi"/>
                <w:sz w:val="12"/>
                <w:szCs w:val="12"/>
              </w:rPr>
            </w:pPr>
          </w:p>
        </w:tc>
        <w:tc>
          <w:tcPr>
            <w:tcW w:w="949" w:type="dxa"/>
            <w:tcBorders>
              <w:left w:val="single" w:sz="6" w:space="0" w:color="auto"/>
              <w:right w:val="single" w:sz="6" w:space="0" w:color="auto"/>
            </w:tcBorders>
            <w:shd w:val="clear" w:color="000000" w:fill="FFFFFF"/>
          </w:tcPr>
          <w:p w14:paraId="726D6433" w14:textId="77777777" w:rsidR="000E199B" w:rsidRPr="00CA4E97" w:rsidRDefault="000E199B" w:rsidP="00573D55">
            <w:pPr>
              <w:pStyle w:val="Texto"/>
              <w:spacing w:before="20" w:after="20" w:line="168" w:lineRule="exact"/>
              <w:ind w:firstLine="0"/>
              <w:rPr>
                <w:rFonts w:asciiTheme="minorHAnsi" w:hAnsiTheme="minorHAnsi"/>
                <w:sz w:val="12"/>
                <w:szCs w:val="12"/>
              </w:rPr>
            </w:pPr>
          </w:p>
        </w:tc>
      </w:tr>
      <w:tr w:rsidR="000E199B" w:rsidRPr="00CA4E97" w14:paraId="2DD12280" w14:textId="77777777" w:rsidTr="000E199B">
        <w:tblPrEx>
          <w:jc w:val="center"/>
          <w:tblCellMar>
            <w:left w:w="43" w:type="dxa"/>
            <w:right w:w="43" w:type="dxa"/>
          </w:tblCellMar>
          <w:tblLook w:val="0000" w:firstRow="0" w:lastRow="0" w:firstColumn="0" w:lastColumn="0" w:noHBand="0" w:noVBand="0"/>
        </w:tblPrEx>
        <w:trPr>
          <w:gridAfter w:val="2"/>
          <w:wAfter w:w="3090" w:type="dxa"/>
          <w:cantSplit/>
          <w:trHeight w:val="20"/>
          <w:jc w:val="center"/>
        </w:trPr>
        <w:tc>
          <w:tcPr>
            <w:tcW w:w="156" w:type="dxa"/>
            <w:gridSpan w:val="2"/>
            <w:tcBorders>
              <w:left w:val="single" w:sz="6" w:space="0" w:color="auto"/>
            </w:tcBorders>
            <w:shd w:val="clear" w:color="000000" w:fill="FFFFFF"/>
          </w:tcPr>
          <w:p w14:paraId="34AFFE09" w14:textId="77777777" w:rsidR="000E199B" w:rsidRPr="00CA4E97" w:rsidRDefault="000E199B" w:rsidP="00573D55">
            <w:pPr>
              <w:pStyle w:val="Texto"/>
              <w:spacing w:before="20" w:after="20" w:line="168" w:lineRule="exact"/>
              <w:ind w:firstLine="0"/>
              <w:rPr>
                <w:rFonts w:asciiTheme="minorHAnsi" w:hAnsiTheme="minorHAnsi"/>
                <w:sz w:val="12"/>
                <w:szCs w:val="12"/>
              </w:rPr>
            </w:pPr>
          </w:p>
        </w:tc>
        <w:tc>
          <w:tcPr>
            <w:tcW w:w="4025" w:type="dxa"/>
            <w:gridSpan w:val="2"/>
            <w:tcBorders>
              <w:right w:val="single" w:sz="6" w:space="0" w:color="auto"/>
            </w:tcBorders>
            <w:shd w:val="clear" w:color="000000" w:fill="FFFFFF"/>
          </w:tcPr>
          <w:p w14:paraId="5EB167F3" w14:textId="77777777" w:rsidR="000E199B" w:rsidRPr="00CA4E97" w:rsidRDefault="000E199B" w:rsidP="00573D55">
            <w:pPr>
              <w:pStyle w:val="Texto"/>
              <w:spacing w:before="20" w:after="20" w:line="168" w:lineRule="exact"/>
              <w:ind w:firstLine="0"/>
              <w:rPr>
                <w:rFonts w:asciiTheme="minorHAnsi" w:hAnsiTheme="minorHAnsi"/>
                <w:sz w:val="12"/>
                <w:szCs w:val="12"/>
              </w:rPr>
            </w:pPr>
            <w:r w:rsidRPr="00CA4E97">
              <w:rPr>
                <w:rFonts w:asciiTheme="minorHAnsi" w:hAnsiTheme="minorHAnsi"/>
                <w:sz w:val="12"/>
                <w:szCs w:val="12"/>
              </w:rPr>
              <w:t>Inventarios</w:t>
            </w:r>
          </w:p>
        </w:tc>
        <w:tc>
          <w:tcPr>
            <w:tcW w:w="870" w:type="dxa"/>
            <w:tcBorders>
              <w:left w:val="single" w:sz="6" w:space="0" w:color="auto"/>
              <w:right w:val="single" w:sz="6" w:space="0" w:color="auto"/>
            </w:tcBorders>
            <w:shd w:val="clear" w:color="000000" w:fill="FFFFFF"/>
          </w:tcPr>
          <w:p w14:paraId="56EDB675" w14:textId="77777777" w:rsidR="000E199B" w:rsidRPr="00CA4E97" w:rsidRDefault="000E199B" w:rsidP="00573D55">
            <w:pPr>
              <w:pStyle w:val="Texto"/>
              <w:spacing w:before="20" w:after="20" w:line="168" w:lineRule="exact"/>
              <w:ind w:firstLine="0"/>
              <w:rPr>
                <w:rFonts w:asciiTheme="minorHAnsi" w:hAnsiTheme="minorHAnsi"/>
                <w:sz w:val="12"/>
                <w:szCs w:val="12"/>
              </w:rPr>
            </w:pPr>
          </w:p>
        </w:tc>
        <w:tc>
          <w:tcPr>
            <w:tcW w:w="852" w:type="dxa"/>
            <w:tcBorders>
              <w:left w:val="single" w:sz="6" w:space="0" w:color="auto"/>
              <w:right w:val="single" w:sz="6" w:space="0" w:color="auto"/>
            </w:tcBorders>
            <w:shd w:val="clear" w:color="000000" w:fill="FFFFFF"/>
          </w:tcPr>
          <w:p w14:paraId="787D96E5" w14:textId="77777777" w:rsidR="000E199B" w:rsidRPr="00CA4E97" w:rsidRDefault="000E199B" w:rsidP="00573D55">
            <w:pPr>
              <w:pStyle w:val="Texto"/>
              <w:spacing w:before="20" w:after="20" w:line="168" w:lineRule="exact"/>
              <w:ind w:firstLine="0"/>
              <w:rPr>
                <w:rFonts w:asciiTheme="minorHAnsi" w:hAnsiTheme="minorHAnsi"/>
                <w:sz w:val="12"/>
                <w:szCs w:val="12"/>
              </w:rPr>
            </w:pPr>
          </w:p>
        </w:tc>
        <w:tc>
          <w:tcPr>
            <w:tcW w:w="869" w:type="dxa"/>
            <w:tcBorders>
              <w:left w:val="single" w:sz="6" w:space="0" w:color="auto"/>
              <w:right w:val="single" w:sz="6" w:space="0" w:color="auto"/>
            </w:tcBorders>
            <w:shd w:val="clear" w:color="000000" w:fill="FFFFFF"/>
          </w:tcPr>
          <w:p w14:paraId="0512BAB8" w14:textId="77777777" w:rsidR="000E199B" w:rsidRPr="00CA4E97" w:rsidRDefault="000E199B" w:rsidP="00573D55">
            <w:pPr>
              <w:pStyle w:val="Texto"/>
              <w:spacing w:before="20" w:after="20" w:line="168" w:lineRule="exact"/>
              <w:ind w:firstLine="0"/>
              <w:rPr>
                <w:rFonts w:asciiTheme="minorHAnsi" w:hAnsiTheme="minorHAnsi"/>
                <w:sz w:val="12"/>
                <w:szCs w:val="12"/>
              </w:rPr>
            </w:pPr>
          </w:p>
        </w:tc>
        <w:tc>
          <w:tcPr>
            <w:tcW w:w="991" w:type="dxa"/>
            <w:gridSpan w:val="2"/>
            <w:tcBorders>
              <w:left w:val="single" w:sz="6" w:space="0" w:color="auto"/>
              <w:right w:val="single" w:sz="6" w:space="0" w:color="auto"/>
            </w:tcBorders>
            <w:shd w:val="clear" w:color="000000" w:fill="FFFFFF"/>
          </w:tcPr>
          <w:p w14:paraId="3A91CB22" w14:textId="77777777" w:rsidR="000E199B" w:rsidRPr="00CA4E97" w:rsidRDefault="000E199B" w:rsidP="00573D55">
            <w:pPr>
              <w:pStyle w:val="Texto"/>
              <w:spacing w:before="20" w:after="20" w:line="168" w:lineRule="exact"/>
              <w:ind w:firstLine="0"/>
              <w:rPr>
                <w:rFonts w:asciiTheme="minorHAnsi" w:hAnsiTheme="minorHAnsi"/>
                <w:sz w:val="12"/>
                <w:szCs w:val="12"/>
              </w:rPr>
            </w:pPr>
          </w:p>
        </w:tc>
        <w:tc>
          <w:tcPr>
            <w:tcW w:w="949" w:type="dxa"/>
            <w:tcBorders>
              <w:left w:val="single" w:sz="6" w:space="0" w:color="auto"/>
              <w:right w:val="single" w:sz="6" w:space="0" w:color="auto"/>
            </w:tcBorders>
            <w:shd w:val="clear" w:color="000000" w:fill="FFFFFF"/>
          </w:tcPr>
          <w:p w14:paraId="062AAA3A" w14:textId="77777777" w:rsidR="000E199B" w:rsidRPr="00CA4E97" w:rsidRDefault="000E199B" w:rsidP="00573D55">
            <w:pPr>
              <w:pStyle w:val="Texto"/>
              <w:spacing w:before="20" w:after="20" w:line="168" w:lineRule="exact"/>
              <w:ind w:firstLine="0"/>
              <w:rPr>
                <w:rFonts w:asciiTheme="minorHAnsi" w:hAnsiTheme="minorHAnsi"/>
                <w:sz w:val="12"/>
                <w:szCs w:val="12"/>
              </w:rPr>
            </w:pPr>
          </w:p>
        </w:tc>
      </w:tr>
      <w:tr w:rsidR="000E199B" w:rsidRPr="00CA4E97" w14:paraId="7D973F4B" w14:textId="77777777" w:rsidTr="000E199B">
        <w:tblPrEx>
          <w:jc w:val="center"/>
          <w:tblCellMar>
            <w:left w:w="43" w:type="dxa"/>
            <w:right w:w="43" w:type="dxa"/>
          </w:tblCellMar>
          <w:tblLook w:val="0000" w:firstRow="0" w:lastRow="0" w:firstColumn="0" w:lastColumn="0" w:noHBand="0" w:noVBand="0"/>
        </w:tblPrEx>
        <w:trPr>
          <w:gridAfter w:val="2"/>
          <w:wAfter w:w="3090" w:type="dxa"/>
          <w:cantSplit/>
          <w:trHeight w:val="20"/>
          <w:jc w:val="center"/>
        </w:trPr>
        <w:tc>
          <w:tcPr>
            <w:tcW w:w="156" w:type="dxa"/>
            <w:gridSpan w:val="2"/>
            <w:tcBorders>
              <w:left w:val="single" w:sz="6" w:space="0" w:color="auto"/>
            </w:tcBorders>
            <w:shd w:val="clear" w:color="000000" w:fill="FFFFFF"/>
          </w:tcPr>
          <w:p w14:paraId="4B256184" w14:textId="77777777" w:rsidR="000E199B" w:rsidRPr="00CA4E97" w:rsidRDefault="000E199B" w:rsidP="00573D55">
            <w:pPr>
              <w:pStyle w:val="Texto"/>
              <w:spacing w:before="20" w:after="20" w:line="168" w:lineRule="exact"/>
              <w:ind w:firstLine="0"/>
              <w:rPr>
                <w:rFonts w:asciiTheme="minorHAnsi" w:hAnsiTheme="minorHAnsi"/>
                <w:sz w:val="12"/>
                <w:szCs w:val="12"/>
              </w:rPr>
            </w:pPr>
          </w:p>
        </w:tc>
        <w:tc>
          <w:tcPr>
            <w:tcW w:w="4025" w:type="dxa"/>
            <w:gridSpan w:val="2"/>
            <w:tcBorders>
              <w:right w:val="single" w:sz="6" w:space="0" w:color="auto"/>
            </w:tcBorders>
            <w:shd w:val="clear" w:color="000000" w:fill="FFFFFF"/>
          </w:tcPr>
          <w:p w14:paraId="741AD6B2" w14:textId="77777777" w:rsidR="000E199B" w:rsidRPr="00CA4E97" w:rsidRDefault="000E199B" w:rsidP="00573D55">
            <w:pPr>
              <w:pStyle w:val="Texto"/>
              <w:spacing w:before="20" w:after="20" w:line="168" w:lineRule="exact"/>
              <w:ind w:firstLine="0"/>
              <w:rPr>
                <w:rFonts w:asciiTheme="minorHAnsi" w:hAnsiTheme="minorHAnsi"/>
                <w:sz w:val="12"/>
                <w:szCs w:val="12"/>
              </w:rPr>
            </w:pPr>
            <w:r w:rsidRPr="00CA4E97">
              <w:rPr>
                <w:rFonts w:asciiTheme="minorHAnsi" w:hAnsiTheme="minorHAnsi"/>
                <w:sz w:val="12"/>
                <w:szCs w:val="12"/>
              </w:rPr>
              <w:t>Almacenes</w:t>
            </w:r>
          </w:p>
        </w:tc>
        <w:tc>
          <w:tcPr>
            <w:tcW w:w="870" w:type="dxa"/>
            <w:tcBorders>
              <w:left w:val="single" w:sz="6" w:space="0" w:color="auto"/>
              <w:right w:val="single" w:sz="6" w:space="0" w:color="auto"/>
            </w:tcBorders>
            <w:shd w:val="clear" w:color="000000" w:fill="FFFFFF"/>
          </w:tcPr>
          <w:p w14:paraId="44AB7163" w14:textId="77777777" w:rsidR="000E199B" w:rsidRPr="00CA4E97" w:rsidRDefault="000E199B" w:rsidP="00573D55">
            <w:pPr>
              <w:pStyle w:val="Texto"/>
              <w:spacing w:before="20" w:after="20" w:line="168" w:lineRule="exact"/>
              <w:ind w:firstLine="0"/>
              <w:rPr>
                <w:rFonts w:asciiTheme="minorHAnsi" w:hAnsiTheme="minorHAnsi"/>
                <w:sz w:val="12"/>
                <w:szCs w:val="12"/>
              </w:rPr>
            </w:pPr>
          </w:p>
        </w:tc>
        <w:tc>
          <w:tcPr>
            <w:tcW w:w="852" w:type="dxa"/>
            <w:tcBorders>
              <w:left w:val="single" w:sz="6" w:space="0" w:color="auto"/>
              <w:right w:val="single" w:sz="6" w:space="0" w:color="auto"/>
            </w:tcBorders>
            <w:shd w:val="clear" w:color="000000" w:fill="FFFFFF"/>
          </w:tcPr>
          <w:p w14:paraId="0029AD39" w14:textId="77777777" w:rsidR="000E199B" w:rsidRPr="00CA4E97" w:rsidRDefault="000E199B" w:rsidP="00573D55">
            <w:pPr>
              <w:pStyle w:val="Texto"/>
              <w:spacing w:before="20" w:after="20" w:line="168" w:lineRule="exact"/>
              <w:ind w:firstLine="0"/>
              <w:rPr>
                <w:rFonts w:asciiTheme="minorHAnsi" w:hAnsiTheme="minorHAnsi"/>
                <w:sz w:val="12"/>
                <w:szCs w:val="12"/>
              </w:rPr>
            </w:pPr>
          </w:p>
        </w:tc>
        <w:tc>
          <w:tcPr>
            <w:tcW w:w="869" w:type="dxa"/>
            <w:tcBorders>
              <w:left w:val="single" w:sz="6" w:space="0" w:color="auto"/>
              <w:right w:val="single" w:sz="6" w:space="0" w:color="auto"/>
            </w:tcBorders>
            <w:shd w:val="clear" w:color="000000" w:fill="FFFFFF"/>
          </w:tcPr>
          <w:p w14:paraId="59E71768" w14:textId="77777777" w:rsidR="000E199B" w:rsidRPr="00CA4E97" w:rsidRDefault="000E199B" w:rsidP="00573D55">
            <w:pPr>
              <w:pStyle w:val="Texto"/>
              <w:spacing w:before="20" w:after="20" w:line="168" w:lineRule="exact"/>
              <w:ind w:firstLine="0"/>
              <w:rPr>
                <w:rFonts w:asciiTheme="minorHAnsi" w:hAnsiTheme="minorHAnsi"/>
                <w:sz w:val="12"/>
                <w:szCs w:val="12"/>
              </w:rPr>
            </w:pPr>
          </w:p>
        </w:tc>
        <w:tc>
          <w:tcPr>
            <w:tcW w:w="991" w:type="dxa"/>
            <w:gridSpan w:val="2"/>
            <w:tcBorders>
              <w:left w:val="single" w:sz="6" w:space="0" w:color="auto"/>
              <w:right w:val="single" w:sz="6" w:space="0" w:color="auto"/>
            </w:tcBorders>
            <w:shd w:val="clear" w:color="000000" w:fill="FFFFFF"/>
          </w:tcPr>
          <w:p w14:paraId="1179D75D" w14:textId="77777777" w:rsidR="000E199B" w:rsidRPr="00CA4E97" w:rsidRDefault="000E199B" w:rsidP="00573D55">
            <w:pPr>
              <w:pStyle w:val="Texto"/>
              <w:spacing w:before="20" w:after="20" w:line="168" w:lineRule="exact"/>
              <w:ind w:firstLine="0"/>
              <w:rPr>
                <w:rFonts w:asciiTheme="minorHAnsi" w:hAnsiTheme="minorHAnsi"/>
                <w:sz w:val="12"/>
                <w:szCs w:val="12"/>
              </w:rPr>
            </w:pPr>
          </w:p>
        </w:tc>
        <w:tc>
          <w:tcPr>
            <w:tcW w:w="949" w:type="dxa"/>
            <w:tcBorders>
              <w:left w:val="single" w:sz="6" w:space="0" w:color="auto"/>
              <w:right w:val="single" w:sz="6" w:space="0" w:color="auto"/>
            </w:tcBorders>
            <w:shd w:val="clear" w:color="000000" w:fill="FFFFFF"/>
          </w:tcPr>
          <w:p w14:paraId="0A47BFD7" w14:textId="77777777" w:rsidR="000E199B" w:rsidRPr="00CA4E97" w:rsidRDefault="000E199B" w:rsidP="00573D55">
            <w:pPr>
              <w:pStyle w:val="Texto"/>
              <w:spacing w:before="20" w:after="20" w:line="168" w:lineRule="exact"/>
              <w:ind w:firstLine="0"/>
              <w:rPr>
                <w:rFonts w:asciiTheme="minorHAnsi" w:hAnsiTheme="minorHAnsi"/>
                <w:sz w:val="12"/>
                <w:szCs w:val="12"/>
              </w:rPr>
            </w:pPr>
          </w:p>
        </w:tc>
      </w:tr>
      <w:tr w:rsidR="000E199B" w:rsidRPr="00CA4E97" w14:paraId="7D7049AE" w14:textId="77777777" w:rsidTr="000E199B">
        <w:tblPrEx>
          <w:jc w:val="center"/>
          <w:tblCellMar>
            <w:left w:w="43" w:type="dxa"/>
            <w:right w:w="43" w:type="dxa"/>
          </w:tblCellMar>
          <w:tblLook w:val="0000" w:firstRow="0" w:lastRow="0" w:firstColumn="0" w:lastColumn="0" w:noHBand="0" w:noVBand="0"/>
        </w:tblPrEx>
        <w:trPr>
          <w:gridAfter w:val="2"/>
          <w:wAfter w:w="3090" w:type="dxa"/>
          <w:cantSplit/>
          <w:trHeight w:val="20"/>
          <w:jc w:val="center"/>
        </w:trPr>
        <w:tc>
          <w:tcPr>
            <w:tcW w:w="156" w:type="dxa"/>
            <w:gridSpan w:val="2"/>
            <w:tcBorders>
              <w:left w:val="single" w:sz="6" w:space="0" w:color="auto"/>
            </w:tcBorders>
            <w:shd w:val="clear" w:color="000000" w:fill="FFFFFF"/>
          </w:tcPr>
          <w:p w14:paraId="2E64162F" w14:textId="77777777" w:rsidR="000E199B" w:rsidRPr="00CA4E97" w:rsidRDefault="000E199B" w:rsidP="00573D55">
            <w:pPr>
              <w:pStyle w:val="Texto"/>
              <w:spacing w:before="20" w:after="20" w:line="168" w:lineRule="exact"/>
              <w:ind w:firstLine="0"/>
              <w:rPr>
                <w:rFonts w:asciiTheme="minorHAnsi" w:hAnsiTheme="minorHAnsi"/>
                <w:sz w:val="12"/>
                <w:szCs w:val="12"/>
              </w:rPr>
            </w:pPr>
          </w:p>
        </w:tc>
        <w:tc>
          <w:tcPr>
            <w:tcW w:w="4025" w:type="dxa"/>
            <w:gridSpan w:val="2"/>
            <w:tcBorders>
              <w:right w:val="single" w:sz="6" w:space="0" w:color="auto"/>
            </w:tcBorders>
            <w:shd w:val="clear" w:color="000000" w:fill="FFFFFF"/>
          </w:tcPr>
          <w:p w14:paraId="50B3DF51" w14:textId="77777777" w:rsidR="000E199B" w:rsidRPr="00CA4E97" w:rsidRDefault="000E199B" w:rsidP="00573D55">
            <w:pPr>
              <w:pStyle w:val="Texto"/>
              <w:spacing w:before="20" w:after="20" w:line="168" w:lineRule="exact"/>
              <w:ind w:firstLine="0"/>
              <w:rPr>
                <w:rFonts w:asciiTheme="minorHAnsi" w:hAnsiTheme="minorHAnsi"/>
                <w:sz w:val="12"/>
                <w:szCs w:val="12"/>
              </w:rPr>
            </w:pPr>
            <w:r w:rsidRPr="00CA4E97">
              <w:rPr>
                <w:rFonts w:asciiTheme="minorHAnsi" w:hAnsiTheme="minorHAnsi"/>
                <w:sz w:val="12"/>
                <w:szCs w:val="12"/>
              </w:rPr>
              <w:t>Estimación por Pérdida o Deterioro de Activos Circulantes</w:t>
            </w:r>
          </w:p>
        </w:tc>
        <w:tc>
          <w:tcPr>
            <w:tcW w:w="870" w:type="dxa"/>
            <w:tcBorders>
              <w:left w:val="single" w:sz="6" w:space="0" w:color="auto"/>
              <w:right w:val="single" w:sz="6" w:space="0" w:color="auto"/>
            </w:tcBorders>
            <w:shd w:val="clear" w:color="000000" w:fill="FFFFFF"/>
          </w:tcPr>
          <w:p w14:paraId="1F8B02E4" w14:textId="77777777" w:rsidR="000E199B" w:rsidRPr="00CA4E97" w:rsidRDefault="000E199B" w:rsidP="00573D55">
            <w:pPr>
              <w:pStyle w:val="Texto"/>
              <w:spacing w:before="20" w:after="20" w:line="168" w:lineRule="exact"/>
              <w:ind w:firstLine="0"/>
              <w:rPr>
                <w:rFonts w:asciiTheme="minorHAnsi" w:hAnsiTheme="minorHAnsi"/>
                <w:sz w:val="12"/>
                <w:szCs w:val="12"/>
              </w:rPr>
            </w:pPr>
          </w:p>
        </w:tc>
        <w:tc>
          <w:tcPr>
            <w:tcW w:w="852" w:type="dxa"/>
            <w:tcBorders>
              <w:left w:val="single" w:sz="6" w:space="0" w:color="auto"/>
              <w:right w:val="single" w:sz="6" w:space="0" w:color="auto"/>
            </w:tcBorders>
            <w:shd w:val="clear" w:color="000000" w:fill="FFFFFF"/>
          </w:tcPr>
          <w:p w14:paraId="32FA9DDA" w14:textId="77777777" w:rsidR="000E199B" w:rsidRPr="00CA4E97" w:rsidRDefault="000E199B" w:rsidP="00573D55">
            <w:pPr>
              <w:pStyle w:val="Texto"/>
              <w:spacing w:before="20" w:after="20" w:line="168" w:lineRule="exact"/>
              <w:ind w:firstLine="0"/>
              <w:rPr>
                <w:rFonts w:asciiTheme="minorHAnsi" w:hAnsiTheme="minorHAnsi"/>
                <w:sz w:val="12"/>
                <w:szCs w:val="12"/>
              </w:rPr>
            </w:pPr>
          </w:p>
        </w:tc>
        <w:tc>
          <w:tcPr>
            <w:tcW w:w="869" w:type="dxa"/>
            <w:tcBorders>
              <w:left w:val="single" w:sz="6" w:space="0" w:color="auto"/>
              <w:right w:val="single" w:sz="6" w:space="0" w:color="auto"/>
            </w:tcBorders>
            <w:shd w:val="clear" w:color="000000" w:fill="FFFFFF"/>
          </w:tcPr>
          <w:p w14:paraId="53867070" w14:textId="77777777" w:rsidR="000E199B" w:rsidRPr="00CA4E97" w:rsidRDefault="000E199B" w:rsidP="00573D55">
            <w:pPr>
              <w:pStyle w:val="Texto"/>
              <w:spacing w:before="20" w:after="20" w:line="168" w:lineRule="exact"/>
              <w:ind w:firstLine="0"/>
              <w:rPr>
                <w:rFonts w:asciiTheme="minorHAnsi" w:hAnsiTheme="minorHAnsi"/>
                <w:sz w:val="12"/>
                <w:szCs w:val="12"/>
              </w:rPr>
            </w:pPr>
          </w:p>
        </w:tc>
        <w:tc>
          <w:tcPr>
            <w:tcW w:w="991" w:type="dxa"/>
            <w:gridSpan w:val="2"/>
            <w:tcBorders>
              <w:left w:val="single" w:sz="6" w:space="0" w:color="auto"/>
              <w:right w:val="single" w:sz="6" w:space="0" w:color="auto"/>
            </w:tcBorders>
            <w:shd w:val="clear" w:color="000000" w:fill="FFFFFF"/>
          </w:tcPr>
          <w:p w14:paraId="67945406" w14:textId="77777777" w:rsidR="000E199B" w:rsidRPr="00CA4E97" w:rsidRDefault="000E199B" w:rsidP="00573D55">
            <w:pPr>
              <w:pStyle w:val="Texto"/>
              <w:spacing w:before="20" w:after="20" w:line="168" w:lineRule="exact"/>
              <w:ind w:firstLine="0"/>
              <w:rPr>
                <w:rFonts w:asciiTheme="minorHAnsi" w:hAnsiTheme="minorHAnsi"/>
                <w:sz w:val="12"/>
                <w:szCs w:val="12"/>
              </w:rPr>
            </w:pPr>
          </w:p>
        </w:tc>
        <w:tc>
          <w:tcPr>
            <w:tcW w:w="949" w:type="dxa"/>
            <w:tcBorders>
              <w:left w:val="single" w:sz="6" w:space="0" w:color="auto"/>
              <w:right w:val="single" w:sz="6" w:space="0" w:color="auto"/>
            </w:tcBorders>
            <w:shd w:val="clear" w:color="000000" w:fill="FFFFFF"/>
          </w:tcPr>
          <w:p w14:paraId="40685421" w14:textId="77777777" w:rsidR="000E199B" w:rsidRPr="00CA4E97" w:rsidRDefault="000E199B" w:rsidP="00573D55">
            <w:pPr>
              <w:pStyle w:val="Texto"/>
              <w:spacing w:before="20" w:after="20" w:line="168" w:lineRule="exact"/>
              <w:ind w:firstLine="0"/>
              <w:rPr>
                <w:rFonts w:asciiTheme="minorHAnsi" w:hAnsiTheme="minorHAnsi"/>
                <w:sz w:val="12"/>
                <w:szCs w:val="12"/>
              </w:rPr>
            </w:pPr>
          </w:p>
        </w:tc>
      </w:tr>
      <w:tr w:rsidR="000E199B" w:rsidRPr="00CA4E97" w14:paraId="33FA3D55" w14:textId="77777777" w:rsidTr="000E199B">
        <w:tblPrEx>
          <w:jc w:val="center"/>
          <w:tblCellMar>
            <w:left w:w="43" w:type="dxa"/>
            <w:right w:w="43" w:type="dxa"/>
          </w:tblCellMar>
          <w:tblLook w:val="0000" w:firstRow="0" w:lastRow="0" w:firstColumn="0" w:lastColumn="0" w:noHBand="0" w:noVBand="0"/>
        </w:tblPrEx>
        <w:trPr>
          <w:gridAfter w:val="2"/>
          <w:wAfter w:w="3090" w:type="dxa"/>
          <w:cantSplit/>
          <w:trHeight w:val="20"/>
          <w:jc w:val="center"/>
        </w:trPr>
        <w:tc>
          <w:tcPr>
            <w:tcW w:w="156" w:type="dxa"/>
            <w:gridSpan w:val="2"/>
            <w:tcBorders>
              <w:left w:val="single" w:sz="6" w:space="0" w:color="auto"/>
            </w:tcBorders>
            <w:shd w:val="clear" w:color="000000" w:fill="FFFFFF"/>
          </w:tcPr>
          <w:p w14:paraId="57C7944B" w14:textId="77777777" w:rsidR="000E199B" w:rsidRPr="00CA4E97" w:rsidRDefault="000E199B" w:rsidP="00573D55">
            <w:pPr>
              <w:pStyle w:val="Texto"/>
              <w:spacing w:before="20" w:after="20" w:line="168" w:lineRule="exact"/>
              <w:ind w:firstLine="0"/>
              <w:rPr>
                <w:rFonts w:asciiTheme="minorHAnsi" w:hAnsiTheme="minorHAnsi"/>
                <w:sz w:val="12"/>
                <w:szCs w:val="12"/>
              </w:rPr>
            </w:pPr>
          </w:p>
        </w:tc>
        <w:tc>
          <w:tcPr>
            <w:tcW w:w="4025" w:type="dxa"/>
            <w:gridSpan w:val="2"/>
            <w:tcBorders>
              <w:right w:val="single" w:sz="6" w:space="0" w:color="auto"/>
            </w:tcBorders>
            <w:shd w:val="clear" w:color="000000" w:fill="FFFFFF"/>
          </w:tcPr>
          <w:p w14:paraId="1E90D34C" w14:textId="77777777" w:rsidR="000E199B" w:rsidRPr="00CA4E97" w:rsidRDefault="000E199B" w:rsidP="00573D55">
            <w:pPr>
              <w:pStyle w:val="Texto"/>
              <w:spacing w:before="20" w:after="20" w:line="168" w:lineRule="exact"/>
              <w:ind w:firstLine="0"/>
              <w:rPr>
                <w:rFonts w:asciiTheme="minorHAnsi" w:hAnsiTheme="minorHAnsi"/>
                <w:sz w:val="12"/>
                <w:szCs w:val="12"/>
              </w:rPr>
            </w:pPr>
            <w:r w:rsidRPr="00CA4E97">
              <w:rPr>
                <w:rFonts w:asciiTheme="minorHAnsi" w:hAnsiTheme="minorHAnsi"/>
                <w:sz w:val="12"/>
                <w:szCs w:val="12"/>
              </w:rPr>
              <w:t>Otros Activos Circulantes</w:t>
            </w:r>
          </w:p>
        </w:tc>
        <w:tc>
          <w:tcPr>
            <w:tcW w:w="870" w:type="dxa"/>
            <w:tcBorders>
              <w:left w:val="single" w:sz="6" w:space="0" w:color="auto"/>
              <w:right w:val="single" w:sz="6" w:space="0" w:color="auto"/>
            </w:tcBorders>
            <w:shd w:val="clear" w:color="000000" w:fill="FFFFFF"/>
          </w:tcPr>
          <w:p w14:paraId="3506BA1D" w14:textId="77777777" w:rsidR="000E199B" w:rsidRPr="00CA4E97" w:rsidRDefault="000E199B" w:rsidP="00573D55">
            <w:pPr>
              <w:pStyle w:val="Texto"/>
              <w:spacing w:before="20" w:after="20" w:line="168" w:lineRule="exact"/>
              <w:ind w:firstLine="0"/>
              <w:rPr>
                <w:rFonts w:asciiTheme="minorHAnsi" w:hAnsiTheme="minorHAnsi"/>
                <w:sz w:val="12"/>
                <w:szCs w:val="12"/>
              </w:rPr>
            </w:pPr>
          </w:p>
        </w:tc>
        <w:tc>
          <w:tcPr>
            <w:tcW w:w="852" w:type="dxa"/>
            <w:tcBorders>
              <w:left w:val="single" w:sz="6" w:space="0" w:color="auto"/>
              <w:right w:val="single" w:sz="6" w:space="0" w:color="auto"/>
            </w:tcBorders>
            <w:shd w:val="clear" w:color="000000" w:fill="FFFFFF"/>
          </w:tcPr>
          <w:p w14:paraId="5E1ECA84" w14:textId="77777777" w:rsidR="000E199B" w:rsidRPr="00CA4E97" w:rsidRDefault="000E199B" w:rsidP="00573D55">
            <w:pPr>
              <w:pStyle w:val="Texto"/>
              <w:spacing w:before="20" w:after="20" w:line="168" w:lineRule="exact"/>
              <w:ind w:firstLine="0"/>
              <w:rPr>
                <w:rFonts w:asciiTheme="minorHAnsi" w:hAnsiTheme="minorHAnsi"/>
                <w:sz w:val="12"/>
                <w:szCs w:val="12"/>
              </w:rPr>
            </w:pPr>
          </w:p>
        </w:tc>
        <w:tc>
          <w:tcPr>
            <w:tcW w:w="869" w:type="dxa"/>
            <w:tcBorders>
              <w:left w:val="single" w:sz="6" w:space="0" w:color="auto"/>
              <w:right w:val="single" w:sz="6" w:space="0" w:color="auto"/>
            </w:tcBorders>
            <w:shd w:val="clear" w:color="000000" w:fill="FFFFFF"/>
          </w:tcPr>
          <w:p w14:paraId="5E4C1DF1" w14:textId="77777777" w:rsidR="000E199B" w:rsidRPr="00CA4E97" w:rsidRDefault="000E199B" w:rsidP="00573D55">
            <w:pPr>
              <w:pStyle w:val="Texto"/>
              <w:spacing w:before="20" w:after="20" w:line="168" w:lineRule="exact"/>
              <w:ind w:firstLine="0"/>
              <w:rPr>
                <w:rFonts w:asciiTheme="minorHAnsi" w:hAnsiTheme="minorHAnsi"/>
                <w:sz w:val="12"/>
                <w:szCs w:val="12"/>
              </w:rPr>
            </w:pPr>
          </w:p>
        </w:tc>
        <w:tc>
          <w:tcPr>
            <w:tcW w:w="991" w:type="dxa"/>
            <w:gridSpan w:val="2"/>
            <w:tcBorders>
              <w:left w:val="single" w:sz="6" w:space="0" w:color="auto"/>
              <w:right w:val="single" w:sz="6" w:space="0" w:color="auto"/>
            </w:tcBorders>
            <w:shd w:val="clear" w:color="000000" w:fill="FFFFFF"/>
          </w:tcPr>
          <w:p w14:paraId="29258749" w14:textId="77777777" w:rsidR="000E199B" w:rsidRPr="00CA4E97" w:rsidRDefault="000E199B" w:rsidP="00573D55">
            <w:pPr>
              <w:pStyle w:val="Texto"/>
              <w:spacing w:before="20" w:after="20" w:line="168" w:lineRule="exact"/>
              <w:ind w:firstLine="0"/>
              <w:rPr>
                <w:rFonts w:asciiTheme="minorHAnsi" w:hAnsiTheme="minorHAnsi"/>
                <w:sz w:val="12"/>
                <w:szCs w:val="12"/>
              </w:rPr>
            </w:pPr>
          </w:p>
        </w:tc>
        <w:tc>
          <w:tcPr>
            <w:tcW w:w="949" w:type="dxa"/>
            <w:tcBorders>
              <w:left w:val="single" w:sz="6" w:space="0" w:color="auto"/>
              <w:right w:val="single" w:sz="6" w:space="0" w:color="auto"/>
            </w:tcBorders>
            <w:shd w:val="clear" w:color="000000" w:fill="FFFFFF"/>
          </w:tcPr>
          <w:p w14:paraId="1FC3C21B" w14:textId="77777777" w:rsidR="000E199B" w:rsidRPr="00CA4E97" w:rsidRDefault="000E199B" w:rsidP="00573D55">
            <w:pPr>
              <w:pStyle w:val="Texto"/>
              <w:spacing w:before="20" w:after="20" w:line="168" w:lineRule="exact"/>
              <w:ind w:firstLine="0"/>
              <w:rPr>
                <w:rFonts w:asciiTheme="minorHAnsi" w:hAnsiTheme="minorHAnsi"/>
                <w:sz w:val="12"/>
                <w:szCs w:val="12"/>
              </w:rPr>
            </w:pPr>
          </w:p>
        </w:tc>
      </w:tr>
      <w:tr w:rsidR="000E199B" w:rsidRPr="00CA4E97" w14:paraId="23BABC5D" w14:textId="77777777" w:rsidTr="000E199B">
        <w:tblPrEx>
          <w:jc w:val="center"/>
          <w:tblCellMar>
            <w:left w:w="43" w:type="dxa"/>
            <w:right w:w="43" w:type="dxa"/>
          </w:tblCellMar>
          <w:tblLook w:val="0000" w:firstRow="0" w:lastRow="0" w:firstColumn="0" w:lastColumn="0" w:noHBand="0" w:noVBand="0"/>
        </w:tblPrEx>
        <w:trPr>
          <w:gridAfter w:val="2"/>
          <w:wAfter w:w="3090" w:type="dxa"/>
          <w:cantSplit/>
          <w:trHeight w:val="20"/>
          <w:jc w:val="center"/>
        </w:trPr>
        <w:tc>
          <w:tcPr>
            <w:tcW w:w="156" w:type="dxa"/>
            <w:gridSpan w:val="2"/>
            <w:tcBorders>
              <w:left w:val="single" w:sz="6" w:space="0" w:color="auto"/>
            </w:tcBorders>
            <w:shd w:val="clear" w:color="000000" w:fill="FFFFFF"/>
          </w:tcPr>
          <w:p w14:paraId="220FB036" w14:textId="77777777" w:rsidR="000E199B" w:rsidRPr="00CA4E97" w:rsidRDefault="000E199B" w:rsidP="00573D55">
            <w:pPr>
              <w:pStyle w:val="Texto"/>
              <w:spacing w:before="20" w:after="20" w:line="168" w:lineRule="exact"/>
              <w:ind w:firstLine="0"/>
              <w:rPr>
                <w:rFonts w:asciiTheme="minorHAnsi" w:hAnsiTheme="minorHAnsi"/>
                <w:b/>
                <w:sz w:val="12"/>
                <w:szCs w:val="12"/>
              </w:rPr>
            </w:pPr>
          </w:p>
        </w:tc>
        <w:tc>
          <w:tcPr>
            <w:tcW w:w="4025" w:type="dxa"/>
            <w:gridSpan w:val="2"/>
            <w:tcBorders>
              <w:right w:val="single" w:sz="6" w:space="0" w:color="auto"/>
            </w:tcBorders>
            <w:shd w:val="clear" w:color="000000" w:fill="FFFFFF"/>
          </w:tcPr>
          <w:p w14:paraId="4EE7C249" w14:textId="77777777" w:rsidR="000E199B" w:rsidRPr="00CA4E97" w:rsidRDefault="000E199B" w:rsidP="00573D55">
            <w:pPr>
              <w:pStyle w:val="Texto"/>
              <w:spacing w:before="20" w:after="20" w:line="168" w:lineRule="exact"/>
              <w:ind w:firstLine="0"/>
              <w:rPr>
                <w:rFonts w:asciiTheme="minorHAnsi" w:hAnsiTheme="minorHAnsi"/>
                <w:b/>
                <w:i/>
                <w:sz w:val="12"/>
                <w:szCs w:val="12"/>
              </w:rPr>
            </w:pPr>
          </w:p>
        </w:tc>
        <w:tc>
          <w:tcPr>
            <w:tcW w:w="870" w:type="dxa"/>
            <w:tcBorders>
              <w:left w:val="single" w:sz="6" w:space="0" w:color="auto"/>
              <w:right w:val="single" w:sz="6" w:space="0" w:color="auto"/>
            </w:tcBorders>
            <w:shd w:val="clear" w:color="000000" w:fill="FFFFFF"/>
          </w:tcPr>
          <w:p w14:paraId="2C154CFA" w14:textId="77777777" w:rsidR="000E199B" w:rsidRPr="00CA4E97" w:rsidRDefault="000E199B" w:rsidP="00573D55">
            <w:pPr>
              <w:pStyle w:val="Texto"/>
              <w:spacing w:before="20" w:after="20" w:line="168" w:lineRule="exact"/>
              <w:ind w:firstLine="0"/>
              <w:rPr>
                <w:rFonts w:asciiTheme="minorHAnsi" w:hAnsiTheme="minorHAnsi"/>
                <w:sz w:val="12"/>
                <w:szCs w:val="12"/>
              </w:rPr>
            </w:pPr>
          </w:p>
        </w:tc>
        <w:tc>
          <w:tcPr>
            <w:tcW w:w="852" w:type="dxa"/>
            <w:tcBorders>
              <w:left w:val="single" w:sz="6" w:space="0" w:color="auto"/>
              <w:right w:val="single" w:sz="6" w:space="0" w:color="auto"/>
            </w:tcBorders>
            <w:shd w:val="clear" w:color="000000" w:fill="FFFFFF"/>
          </w:tcPr>
          <w:p w14:paraId="4836E039" w14:textId="77777777" w:rsidR="000E199B" w:rsidRPr="00CA4E97" w:rsidRDefault="000E199B" w:rsidP="00573D55">
            <w:pPr>
              <w:pStyle w:val="Texto"/>
              <w:spacing w:before="20" w:after="20" w:line="168" w:lineRule="exact"/>
              <w:ind w:firstLine="0"/>
              <w:rPr>
                <w:rFonts w:asciiTheme="minorHAnsi" w:hAnsiTheme="minorHAnsi"/>
                <w:sz w:val="12"/>
                <w:szCs w:val="12"/>
              </w:rPr>
            </w:pPr>
          </w:p>
        </w:tc>
        <w:tc>
          <w:tcPr>
            <w:tcW w:w="869" w:type="dxa"/>
            <w:tcBorders>
              <w:left w:val="single" w:sz="6" w:space="0" w:color="auto"/>
              <w:right w:val="single" w:sz="6" w:space="0" w:color="auto"/>
            </w:tcBorders>
            <w:shd w:val="clear" w:color="000000" w:fill="FFFFFF"/>
          </w:tcPr>
          <w:p w14:paraId="7C44B688" w14:textId="77777777" w:rsidR="000E199B" w:rsidRPr="00CA4E97" w:rsidRDefault="000E199B" w:rsidP="00573D55">
            <w:pPr>
              <w:pStyle w:val="Texto"/>
              <w:spacing w:before="20" w:after="20" w:line="168" w:lineRule="exact"/>
              <w:ind w:firstLine="0"/>
              <w:rPr>
                <w:rFonts w:asciiTheme="minorHAnsi" w:hAnsiTheme="minorHAnsi"/>
                <w:sz w:val="12"/>
                <w:szCs w:val="12"/>
              </w:rPr>
            </w:pPr>
          </w:p>
        </w:tc>
        <w:tc>
          <w:tcPr>
            <w:tcW w:w="991" w:type="dxa"/>
            <w:gridSpan w:val="2"/>
            <w:tcBorders>
              <w:left w:val="single" w:sz="6" w:space="0" w:color="auto"/>
              <w:right w:val="single" w:sz="6" w:space="0" w:color="auto"/>
            </w:tcBorders>
            <w:shd w:val="clear" w:color="000000" w:fill="FFFFFF"/>
          </w:tcPr>
          <w:p w14:paraId="731B78B6" w14:textId="77777777" w:rsidR="000E199B" w:rsidRPr="00CA4E97" w:rsidRDefault="000E199B" w:rsidP="00573D55">
            <w:pPr>
              <w:pStyle w:val="Texto"/>
              <w:spacing w:before="20" w:after="20" w:line="168" w:lineRule="exact"/>
              <w:ind w:firstLine="0"/>
              <w:rPr>
                <w:rFonts w:asciiTheme="minorHAnsi" w:hAnsiTheme="minorHAnsi"/>
                <w:sz w:val="12"/>
                <w:szCs w:val="12"/>
              </w:rPr>
            </w:pPr>
          </w:p>
        </w:tc>
        <w:tc>
          <w:tcPr>
            <w:tcW w:w="949" w:type="dxa"/>
            <w:tcBorders>
              <w:left w:val="single" w:sz="6" w:space="0" w:color="auto"/>
              <w:right w:val="single" w:sz="6" w:space="0" w:color="auto"/>
            </w:tcBorders>
            <w:shd w:val="clear" w:color="000000" w:fill="FFFFFF"/>
          </w:tcPr>
          <w:p w14:paraId="7FF2E150" w14:textId="77777777" w:rsidR="000E199B" w:rsidRPr="00CA4E97" w:rsidRDefault="000E199B" w:rsidP="00573D55">
            <w:pPr>
              <w:pStyle w:val="Texto"/>
              <w:spacing w:before="20" w:after="20" w:line="168" w:lineRule="exact"/>
              <w:ind w:firstLine="0"/>
              <w:rPr>
                <w:rFonts w:asciiTheme="minorHAnsi" w:hAnsiTheme="minorHAnsi"/>
                <w:sz w:val="12"/>
                <w:szCs w:val="12"/>
              </w:rPr>
            </w:pPr>
          </w:p>
        </w:tc>
      </w:tr>
      <w:tr w:rsidR="000E199B" w:rsidRPr="00CA4E97" w14:paraId="54C68258" w14:textId="77777777" w:rsidTr="000E199B">
        <w:tblPrEx>
          <w:jc w:val="center"/>
          <w:tblCellMar>
            <w:left w:w="43" w:type="dxa"/>
            <w:right w:w="43" w:type="dxa"/>
          </w:tblCellMar>
          <w:tblLook w:val="0000" w:firstRow="0" w:lastRow="0" w:firstColumn="0" w:lastColumn="0" w:noHBand="0" w:noVBand="0"/>
        </w:tblPrEx>
        <w:trPr>
          <w:gridAfter w:val="2"/>
          <w:wAfter w:w="3090" w:type="dxa"/>
          <w:cantSplit/>
          <w:trHeight w:val="20"/>
          <w:jc w:val="center"/>
        </w:trPr>
        <w:tc>
          <w:tcPr>
            <w:tcW w:w="156" w:type="dxa"/>
            <w:gridSpan w:val="2"/>
            <w:tcBorders>
              <w:left w:val="single" w:sz="6" w:space="0" w:color="auto"/>
            </w:tcBorders>
            <w:shd w:val="clear" w:color="000000" w:fill="FFFFFF"/>
          </w:tcPr>
          <w:p w14:paraId="4DD910D4" w14:textId="77777777" w:rsidR="000E199B" w:rsidRPr="00CA4E97" w:rsidRDefault="000E199B" w:rsidP="00573D55">
            <w:pPr>
              <w:pStyle w:val="Texto"/>
              <w:spacing w:before="20" w:after="20" w:line="168" w:lineRule="exact"/>
              <w:ind w:firstLine="0"/>
              <w:rPr>
                <w:rFonts w:asciiTheme="minorHAnsi" w:hAnsiTheme="minorHAnsi"/>
                <w:b/>
                <w:sz w:val="12"/>
                <w:szCs w:val="12"/>
              </w:rPr>
            </w:pPr>
          </w:p>
        </w:tc>
        <w:tc>
          <w:tcPr>
            <w:tcW w:w="4025" w:type="dxa"/>
            <w:gridSpan w:val="2"/>
            <w:tcBorders>
              <w:right w:val="single" w:sz="6" w:space="0" w:color="auto"/>
            </w:tcBorders>
            <w:shd w:val="clear" w:color="000000" w:fill="FFFFFF"/>
          </w:tcPr>
          <w:p w14:paraId="1B677514" w14:textId="77777777" w:rsidR="000E199B" w:rsidRPr="00CA4E97" w:rsidRDefault="000E199B" w:rsidP="00573D55">
            <w:pPr>
              <w:pStyle w:val="Texto"/>
              <w:spacing w:before="20" w:after="20" w:line="168" w:lineRule="exact"/>
              <w:ind w:firstLine="0"/>
              <w:rPr>
                <w:rFonts w:asciiTheme="minorHAnsi" w:hAnsiTheme="minorHAnsi"/>
                <w:b/>
                <w:i/>
                <w:sz w:val="12"/>
                <w:szCs w:val="12"/>
              </w:rPr>
            </w:pPr>
            <w:r w:rsidRPr="00CA4E97">
              <w:rPr>
                <w:rFonts w:asciiTheme="minorHAnsi" w:hAnsiTheme="minorHAnsi"/>
                <w:b/>
                <w:i/>
                <w:sz w:val="12"/>
                <w:szCs w:val="12"/>
              </w:rPr>
              <w:t>Activo No Circulante</w:t>
            </w:r>
          </w:p>
        </w:tc>
        <w:tc>
          <w:tcPr>
            <w:tcW w:w="870" w:type="dxa"/>
            <w:tcBorders>
              <w:left w:val="single" w:sz="6" w:space="0" w:color="auto"/>
              <w:right w:val="single" w:sz="6" w:space="0" w:color="auto"/>
            </w:tcBorders>
            <w:shd w:val="clear" w:color="000000" w:fill="FFFFFF"/>
          </w:tcPr>
          <w:p w14:paraId="6B032E7E" w14:textId="77777777" w:rsidR="000E199B" w:rsidRPr="00CA4E97" w:rsidRDefault="000E199B" w:rsidP="00573D55">
            <w:pPr>
              <w:pStyle w:val="Texto"/>
              <w:spacing w:before="20" w:after="20" w:line="168" w:lineRule="exact"/>
              <w:ind w:firstLine="0"/>
              <w:rPr>
                <w:rFonts w:asciiTheme="minorHAnsi" w:hAnsiTheme="minorHAnsi"/>
                <w:sz w:val="12"/>
                <w:szCs w:val="12"/>
              </w:rPr>
            </w:pPr>
          </w:p>
        </w:tc>
        <w:tc>
          <w:tcPr>
            <w:tcW w:w="852" w:type="dxa"/>
            <w:tcBorders>
              <w:left w:val="single" w:sz="6" w:space="0" w:color="auto"/>
              <w:right w:val="single" w:sz="6" w:space="0" w:color="auto"/>
            </w:tcBorders>
            <w:shd w:val="clear" w:color="000000" w:fill="FFFFFF"/>
          </w:tcPr>
          <w:p w14:paraId="741B9ABF" w14:textId="77777777" w:rsidR="000E199B" w:rsidRPr="00CA4E97" w:rsidRDefault="000E199B" w:rsidP="00573D55">
            <w:pPr>
              <w:pStyle w:val="Texto"/>
              <w:spacing w:before="20" w:after="20" w:line="168" w:lineRule="exact"/>
              <w:ind w:firstLine="0"/>
              <w:rPr>
                <w:rFonts w:asciiTheme="minorHAnsi" w:hAnsiTheme="minorHAnsi"/>
                <w:sz w:val="12"/>
                <w:szCs w:val="12"/>
              </w:rPr>
            </w:pPr>
          </w:p>
        </w:tc>
        <w:tc>
          <w:tcPr>
            <w:tcW w:w="869" w:type="dxa"/>
            <w:tcBorders>
              <w:left w:val="single" w:sz="6" w:space="0" w:color="auto"/>
              <w:right w:val="single" w:sz="6" w:space="0" w:color="auto"/>
            </w:tcBorders>
            <w:shd w:val="clear" w:color="000000" w:fill="FFFFFF"/>
          </w:tcPr>
          <w:p w14:paraId="620C7EB5" w14:textId="77777777" w:rsidR="000E199B" w:rsidRPr="00CA4E97" w:rsidRDefault="000E199B" w:rsidP="00573D55">
            <w:pPr>
              <w:pStyle w:val="Texto"/>
              <w:spacing w:before="20" w:after="20" w:line="168" w:lineRule="exact"/>
              <w:ind w:firstLine="0"/>
              <w:rPr>
                <w:rFonts w:asciiTheme="minorHAnsi" w:hAnsiTheme="minorHAnsi"/>
                <w:sz w:val="12"/>
                <w:szCs w:val="12"/>
              </w:rPr>
            </w:pPr>
          </w:p>
        </w:tc>
        <w:tc>
          <w:tcPr>
            <w:tcW w:w="991" w:type="dxa"/>
            <w:gridSpan w:val="2"/>
            <w:tcBorders>
              <w:left w:val="single" w:sz="6" w:space="0" w:color="auto"/>
              <w:right w:val="single" w:sz="6" w:space="0" w:color="auto"/>
            </w:tcBorders>
            <w:shd w:val="clear" w:color="000000" w:fill="FFFFFF"/>
          </w:tcPr>
          <w:p w14:paraId="1465C032" w14:textId="77777777" w:rsidR="000E199B" w:rsidRPr="00CA4E97" w:rsidRDefault="000E199B" w:rsidP="00573D55">
            <w:pPr>
              <w:pStyle w:val="Texto"/>
              <w:spacing w:before="20" w:after="20" w:line="168" w:lineRule="exact"/>
              <w:ind w:firstLine="0"/>
              <w:rPr>
                <w:rFonts w:asciiTheme="minorHAnsi" w:hAnsiTheme="minorHAnsi"/>
                <w:sz w:val="12"/>
                <w:szCs w:val="12"/>
              </w:rPr>
            </w:pPr>
          </w:p>
        </w:tc>
        <w:tc>
          <w:tcPr>
            <w:tcW w:w="949" w:type="dxa"/>
            <w:tcBorders>
              <w:left w:val="single" w:sz="6" w:space="0" w:color="auto"/>
              <w:right w:val="single" w:sz="6" w:space="0" w:color="auto"/>
            </w:tcBorders>
            <w:shd w:val="clear" w:color="000000" w:fill="FFFFFF"/>
          </w:tcPr>
          <w:p w14:paraId="1E8AFADC" w14:textId="77777777" w:rsidR="000E199B" w:rsidRPr="00CA4E97" w:rsidRDefault="000E199B" w:rsidP="00573D55">
            <w:pPr>
              <w:pStyle w:val="Texto"/>
              <w:spacing w:before="20" w:after="20" w:line="168" w:lineRule="exact"/>
              <w:ind w:firstLine="0"/>
              <w:rPr>
                <w:rFonts w:asciiTheme="minorHAnsi" w:hAnsiTheme="minorHAnsi"/>
                <w:sz w:val="12"/>
                <w:szCs w:val="12"/>
              </w:rPr>
            </w:pPr>
          </w:p>
        </w:tc>
      </w:tr>
      <w:tr w:rsidR="000E199B" w:rsidRPr="00CA4E97" w14:paraId="00589EF9" w14:textId="77777777" w:rsidTr="000E199B">
        <w:tblPrEx>
          <w:jc w:val="center"/>
          <w:tblCellMar>
            <w:left w:w="43" w:type="dxa"/>
            <w:right w:w="43" w:type="dxa"/>
          </w:tblCellMar>
          <w:tblLook w:val="0000" w:firstRow="0" w:lastRow="0" w:firstColumn="0" w:lastColumn="0" w:noHBand="0" w:noVBand="0"/>
        </w:tblPrEx>
        <w:trPr>
          <w:gridAfter w:val="2"/>
          <w:wAfter w:w="3090" w:type="dxa"/>
          <w:cantSplit/>
          <w:trHeight w:val="20"/>
          <w:jc w:val="center"/>
        </w:trPr>
        <w:tc>
          <w:tcPr>
            <w:tcW w:w="156" w:type="dxa"/>
            <w:gridSpan w:val="2"/>
            <w:tcBorders>
              <w:left w:val="single" w:sz="6" w:space="0" w:color="auto"/>
            </w:tcBorders>
            <w:shd w:val="clear" w:color="000000" w:fill="FFFFFF"/>
          </w:tcPr>
          <w:p w14:paraId="5E833B31" w14:textId="77777777" w:rsidR="000E199B" w:rsidRPr="00CA4E97" w:rsidRDefault="000E199B" w:rsidP="00573D55">
            <w:pPr>
              <w:pStyle w:val="Texto"/>
              <w:spacing w:before="20" w:after="20" w:line="168" w:lineRule="exact"/>
              <w:ind w:firstLine="0"/>
              <w:rPr>
                <w:rFonts w:asciiTheme="minorHAnsi" w:hAnsiTheme="minorHAnsi"/>
                <w:sz w:val="12"/>
                <w:szCs w:val="12"/>
              </w:rPr>
            </w:pPr>
          </w:p>
        </w:tc>
        <w:tc>
          <w:tcPr>
            <w:tcW w:w="4025" w:type="dxa"/>
            <w:gridSpan w:val="2"/>
            <w:tcBorders>
              <w:right w:val="single" w:sz="6" w:space="0" w:color="auto"/>
            </w:tcBorders>
            <w:shd w:val="clear" w:color="000000" w:fill="FFFFFF"/>
          </w:tcPr>
          <w:p w14:paraId="6B829CBE" w14:textId="77777777" w:rsidR="000E199B" w:rsidRPr="00CA4E97" w:rsidRDefault="000E199B" w:rsidP="00573D55">
            <w:pPr>
              <w:pStyle w:val="Texto"/>
              <w:spacing w:before="20" w:after="20" w:line="168" w:lineRule="exact"/>
              <w:ind w:firstLine="0"/>
              <w:rPr>
                <w:rFonts w:asciiTheme="minorHAnsi" w:hAnsiTheme="minorHAnsi"/>
                <w:sz w:val="12"/>
                <w:szCs w:val="12"/>
              </w:rPr>
            </w:pPr>
            <w:r w:rsidRPr="00CA4E97">
              <w:rPr>
                <w:rFonts w:asciiTheme="minorHAnsi" w:hAnsiTheme="minorHAnsi"/>
                <w:sz w:val="12"/>
                <w:szCs w:val="12"/>
              </w:rPr>
              <w:t>Inversiones Financieras a Largo Plazo</w:t>
            </w:r>
          </w:p>
        </w:tc>
        <w:tc>
          <w:tcPr>
            <w:tcW w:w="870" w:type="dxa"/>
            <w:tcBorders>
              <w:left w:val="single" w:sz="6" w:space="0" w:color="auto"/>
              <w:right w:val="single" w:sz="6" w:space="0" w:color="auto"/>
            </w:tcBorders>
            <w:shd w:val="clear" w:color="000000" w:fill="FFFFFF"/>
          </w:tcPr>
          <w:p w14:paraId="0CC40BFA" w14:textId="77777777" w:rsidR="000E199B" w:rsidRPr="00CA4E97" w:rsidRDefault="000E199B" w:rsidP="00573D55">
            <w:pPr>
              <w:pStyle w:val="Texto"/>
              <w:spacing w:before="20" w:after="20" w:line="168" w:lineRule="exact"/>
              <w:ind w:firstLine="0"/>
              <w:rPr>
                <w:rFonts w:asciiTheme="minorHAnsi" w:hAnsiTheme="minorHAnsi"/>
                <w:sz w:val="12"/>
                <w:szCs w:val="12"/>
              </w:rPr>
            </w:pPr>
          </w:p>
        </w:tc>
        <w:tc>
          <w:tcPr>
            <w:tcW w:w="852" w:type="dxa"/>
            <w:tcBorders>
              <w:left w:val="single" w:sz="6" w:space="0" w:color="auto"/>
              <w:right w:val="single" w:sz="6" w:space="0" w:color="auto"/>
            </w:tcBorders>
            <w:shd w:val="clear" w:color="000000" w:fill="FFFFFF"/>
          </w:tcPr>
          <w:p w14:paraId="580C3F79" w14:textId="77777777" w:rsidR="000E199B" w:rsidRPr="00CA4E97" w:rsidRDefault="000E199B" w:rsidP="00573D55">
            <w:pPr>
              <w:pStyle w:val="Texto"/>
              <w:spacing w:before="20" w:after="20" w:line="168" w:lineRule="exact"/>
              <w:ind w:firstLine="0"/>
              <w:rPr>
                <w:rFonts w:asciiTheme="minorHAnsi" w:hAnsiTheme="minorHAnsi"/>
                <w:sz w:val="12"/>
                <w:szCs w:val="12"/>
              </w:rPr>
            </w:pPr>
          </w:p>
        </w:tc>
        <w:tc>
          <w:tcPr>
            <w:tcW w:w="869" w:type="dxa"/>
            <w:tcBorders>
              <w:left w:val="single" w:sz="6" w:space="0" w:color="auto"/>
              <w:right w:val="single" w:sz="6" w:space="0" w:color="auto"/>
            </w:tcBorders>
            <w:shd w:val="clear" w:color="000000" w:fill="FFFFFF"/>
          </w:tcPr>
          <w:p w14:paraId="68EBF400" w14:textId="77777777" w:rsidR="000E199B" w:rsidRPr="00CA4E97" w:rsidRDefault="000E199B" w:rsidP="00573D55">
            <w:pPr>
              <w:pStyle w:val="Texto"/>
              <w:spacing w:before="20" w:after="20" w:line="168" w:lineRule="exact"/>
              <w:ind w:firstLine="0"/>
              <w:rPr>
                <w:rFonts w:asciiTheme="minorHAnsi" w:hAnsiTheme="minorHAnsi"/>
                <w:sz w:val="12"/>
                <w:szCs w:val="12"/>
              </w:rPr>
            </w:pPr>
          </w:p>
        </w:tc>
        <w:tc>
          <w:tcPr>
            <w:tcW w:w="991" w:type="dxa"/>
            <w:gridSpan w:val="2"/>
            <w:tcBorders>
              <w:left w:val="single" w:sz="6" w:space="0" w:color="auto"/>
              <w:right w:val="single" w:sz="6" w:space="0" w:color="auto"/>
            </w:tcBorders>
            <w:shd w:val="clear" w:color="000000" w:fill="FFFFFF"/>
          </w:tcPr>
          <w:p w14:paraId="3EFC852F" w14:textId="77777777" w:rsidR="000E199B" w:rsidRPr="00CA4E97" w:rsidRDefault="000E199B" w:rsidP="00573D55">
            <w:pPr>
              <w:pStyle w:val="Texto"/>
              <w:spacing w:before="20" w:after="20" w:line="168" w:lineRule="exact"/>
              <w:ind w:firstLine="0"/>
              <w:rPr>
                <w:rFonts w:asciiTheme="minorHAnsi" w:hAnsiTheme="minorHAnsi"/>
                <w:sz w:val="12"/>
                <w:szCs w:val="12"/>
              </w:rPr>
            </w:pPr>
          </w:p>
        </w:tc>
        <w:tc>
          <w:tcPr>
            <w:tcW w:w="949" w:type="dxa"/>
            <w:tcBorders>
              <w:left w:val="single" w:sz="6" w:space="0" w:color="auto"/>
              <w:right w:val="single" w:sz="6" w:space="0" w:color="auto"/>
            </w:tcBorders>
            <w:shd w:val="clear" w:color="000000" w:fill="FFFFFF"/>
          </w:tcPr>
          <w:p w14:paraId="788E261A" w14:textId="77777777" w:rsidR="000E199B" w:rsidRPr="00CA4E97" w:rsidRDefault="000E199B" w:rsidP="00573D55">
            <w:pPr>
              <w:pStyle w:val="Texto"/>
              <w:spacing w:before="20" w:after="20" w:line="168" w:lineRule="exact"/>
              <w:ind w:firstLine="0"/>
              <w:rPr>
                <w:rFonts w:asciiTheme="minorHAnsi" w:hAnsiTheme="minorHAnsi"/>
                <w:sz w:val="12"/>
                <w:szCs w:val="12"/>
              </w:rPr>
            </w:pPr>
          </w:p>
        </w:tc>
      </w:tr>
      <w:tr w:rsidR="000E199B" w:rsidRPr="00CA4E97" w14:paraId="6658C1F3" w14:textId="77777777" w:rsidTr="000E199B">
        <w:tblPrEx>
          <w:jc w:val="center"/>
          <w:tblCellMar>
            <w:left w:w="43" w:type="dxa"/>
            <w:right w:w="43" w:type="dxa"/>
          </w:tblCellMar>
          <w:tblLook w:val="0000" w:firstRow="0" w:lastRow="0" w:firstColumn="0" w:lastColumn="0" w:noHBand="0" w:noVBand="0"/>
        </w:tblPrEx>
        <w:trPr>
          <w:gridAfter w:val="2"/>
          <w:wAfter w:w="3090" w:type="dxa"/>
          <w:cantSplit/>
          <w:trHeight w:val="20"/>
          <w:jc w:val="center"/>
        </w:trPr>
        <w:tc>
          <w:tcPr>
            <w:tcW w:w="156" w:type="dxa"/>
            <w:gridSpan w:val="2"/>
            <w:tcBorders>
              <w:left w:val="single" w:sz="6" w:space="0" w:color="auto"/>
            </w:tcBorders>
            <w:shd w:val="clear" w:color="000000" w:fill="FFFFFF"/>
          </w:tcPr>
          <w:p w14:paraId="62D75CBE" w14:textId="77777777" w:rsidR="000E199B" w:rsidRPr="00CA4E97" w:rsidRDefault="000E199B" w:rsidP="00573D55">
            <w:pPr>
              <w:pStyle w:val="Texto"/>
              <w:spacing w:before="20" w:after="20" w:line="168" w:lineRule="exact"/>
              <w:ind w:firstLine="0"/>
              <w:rPr>
                <w:rFonts w:asciiTheme="minorHAnsi" w:hAnsiTheme="minorHAnsi"/>
                <w:sz w:val="12"/>
                <w:szCs w:val="12"/>
              </w:rPr>
            </w:pPr>
          </w:p>
        </w:tc>
        <w:tc>
          <w:tcPr>
            <w:tcW w:w="4025" w:type="dxa"/>
            <w:gridSpan w:val="2"/>
            <w:tcBorders>
              <w:right w:val="single" w:sz="6" w:space="0" w:color="auto"/>
            </w:tcBorders>
            <w:shd w:val="clear" w:color="000000" w:fill="FFFFFF"/>
          </w:tcPr>
          <w:p w14:paraId="7B0DDE41" w14:textId="77777777" w:rsidR="000E199B" w:rsidRPr="00CA4E97" w:rsidRDefault="000E199B" w:rsidP="00573D55">
            <w:pPr>
              <w:pStyle w:val="Texto"/>
              <w:spacing w:before="20" w:after="20" w:line="168" w:lineRule="exact"/>
              <w:ind w:firstLine="0"/>
              <w:rPr>
                <w:rFonts w:asciiTheme="minorHAnsi" w:hAnsiTheme="minorHAnsi"/>
                <w:sz w:val="12"/>
                <w:szCs w:val="12"/>
              </w:rPr>
            </w:pPr>
            <w:r w:rsidRPr="00CA4E97">
              <w:rPr>
                <w:rFonts w:asciiTheme="minorHAnsi" w:hAnsiTheme="minorHAnsi"/>
                <w:sz w:val="12"/>
                <w:szCs w:val="12"/>
              </w:rPr>
              <w:t>Derechos a Recibir Efectivo o Equivalentes a Largo Plazo</w:t>
            </w:r>
          </w:p>
        </w:tc>
        <w:tc>
          <w:tcPr>
            <w:tcW w:w="870" w:type="dxa"/>
            <w:tcBorders>
              <w:left w:val="single" w:sz="6" w:space="0" w:color="auto"/>
              <w:right w:val="single" w:sz="6" w:space="0" w:color="auto"/>
            </w:tcBorders>
            <w:shd w:val="clear" w:color="000000" w:fill="FFFFFF"/>
          </w:tcPr>
          <w:p w14:paraId="5E146E27" w14:textId="77777777" w:rsidR="000E199B" w:rsidRPr="00CA4E97" w:rsidRDefault="000E199B" w:rsidP="00573D55">
            <w:pPr>
              <w:pStyle w:val="Texto"/>
              <w:spacing w:before="20" w:after="20" w:line="168" w:lineRule="exact"/>
              <w:ind w:firstLine="0"/>
              <w:rPr>
                <w:rFonts w:asciiTheme="minorHAnsi" w:hAnsiTheme="minorHAnsi"/>
                <w:sz w:val="12"/>
                <w:szCs w:val="12"/>
              </w:rPr>
            </w:pPr>
          </w:p>
        </w:tc>
        <w:tc>
          <w:tcPr>
            <w:tcW w:w="852" w:type="dxa"/>
            <w:tcBorders>
              <w:left w:val="single" w:sz="6" w:space="0" w:color="auto"/>
              <w:right w:val="single" w:sz="6" w:space="0" w:color="auto"/>
            </w:tcBorders>
            <w:shd w:val="clear" w:color="000000" w:fill="FFFFFF"/>
          </w:tcPr>
          <w:p w14:paraId="50D2C8D3" w14:textId="77777777" w:rsidR="000E199B" w:rsidRPr="00CA4E97" w:rsidRDefault="000E199B" w:rsidP="00573D55">
            <w:pPr>
              <w:pStyle w:val="Texto"/>
              <w:spacing w:before="20" w:after="20" w:line="168" w:lineRule="exact"/>
              <w:ind w:firstLine="0"/>
              <w:rPr>
                <w:rFonts w:asciiTheme="minorHAnsi" w:hAnsiTheme="minorHAnsi"/>
                <w:sz w:val="12"/>
                <w:szCs w:val="12"/>
              </w:rPr>
            </w:pPr>
          </w:p>
        </w:tc>
        <w:tc>
          <w:tcPr>
            <w:tcW w:w="869" w:type="dxa"/>
            <w:tcBorders>
              <w:left w:val="single" w:sz="6" w:space="0" w:color="auto"/>
              <w:right w:val="single" w:sz="6" w:space="0" w:color="auto"/>
            </w:tcBorders>
            <w:shd w:val="clear" w:color="000000" w:fill="FFFFFF"/>
          </w:tcPr>
          <w:p w14:paraId="416F2DC1" w14:textId="77777777" w:rsidR="000E199B" w:rsidRPr="00CA4E97" w:rsidRDefault="000E199B" w:rsidP="00573D55">
            <w:pPr>
              <w:pStyle w:val="Texto"/>
              <w:spacing w:before="20" w:after="20" w:line="168" w:lineRule="exact"/>
              <w:ind w:firstLine="0"/>
              <w:rPr>
                <w:rFonts w:asciiTheme="minorHAnsi" w:hAnsiTheme="minorHAnsi"/>
                <w:sz w:val="12"/>
                <w:szCs w:val="12"/>
              </w:rPr>
            </w:pPr>
          </w:p>
        </w:tc>
        <w:tc>
          <w:tcPr>
            <w:tcW w:w="991" w:type="dxa"/>
            <w:gridSpan w:val="2"/>
            <w:tcBorders>
              <w:left w:val="single" w:sz="6" w:space="0" w:color="auto"/>
              <w:right w:val="single" w:sz="6" w:space="0" w:color="auto"/>
            </w:tcBorders>
            <w:shd w:val="clear" w:color="000000" w:fill="FFFFFF"/>
          </w:tcPr>
          <w:p w14:paraId="613B1C8E" w14:textId="77777777" w:rsidR="000E199B" w:rsidRPr="00CA4E97" w:rsidRDefault="000E199B" w:rsidP="00573D55">
            <w:pPr>
              <w:pStyle w:val="Texto"/>
              <w:spacing w:before="20" w:after="20" w:line="168" w:lineRule="exact"/>
              <w:ind w:firstLine="0"/>
              <w:rPr>
                <w:rFonts w:asciiTheme="minorHAnsi" w:hAnsiTheme="minorHAnsi"/>
                <w:sz w:val="12"/>
                <w:szCs w:val="12"/>
              </w:rPr>
            </w:pPr>
          </w:p>
        </w:tc>
        <w:tc>
          <w:tcPr>
            <w:tcW w:w="949" w:type="dxa"/>
            <w:tcBorders>
              <w:left w:val="single" w:sz="6" w:space="0" w:color="auto"/>
              <w:right w:val="single" w:sz="6" w:space="0" w:color="auto"/>
            </w:tcBorders>
            <w:shd w:val="clear" w:color="000000" w:fill="FFFFFF"/>
          </w:tcPr>
          <w:p w14:paraId="33C34C74" w14:textId="77777777" w:rsidR="000E199B" w:rsidRPr="00CA4E97" w:rsidRDefault="000E199B" w:rsidP="00573D55">
            <w:pPr>
              <w:pStyle w:val="Texto"/>
              <w:spacing w:before="20" w:after="20" w:line="168" w:lineRule="exact"/>
              <w:ind w:firstLine="0"/>
              <w:rPr>
                <w:rFonts w:asciiTheme="minorHAnsi" w:hAnsiTheme="minorHAnsi"/>
                <w:sz w:val="12"/>
                <w:szCs w:val="12"/>
              </w:rPr>
            </w:pPr>
          </w:p>
        </w:tc>
      </w:tr>
      <w:tr w:rsidR="000E199B" w:rsidRPr="00CA4E97" w14:paraId="0B1FBBA1" w14:textId="77777777" w:rsidTr="000E199B">
        <w:tblPrEx>
          <w:jc w:val="center"/>
          <w:tblCellMar>
            <w:left w:w="43" w:type="dxa"/>
            <w:right w:w="43" w:type="dxa"/>
          </w:tblCellMar>
          <w:tblLook w:val="0000" w:firstRow="0" w:lastRow="0" w:firstColumn="0" w:lastColumn="0" w:noHBand="0" w:noVBand="0"/>
        </w:tblPrEx>
        <w:trPr>
          <w:gridAfter w:val="2"/>
          <w:wAfter w:w="3090" w:type="dxa"/>
          <w:cantSplit/>
          <w:trHeight w:val="20"/>
          <w:jc w:val="center"/>
        </w:trPr>
        <w:tc>
          <w:tcPr>
            <w:tcW w:w="156" w:type="dxa"/>
            <w:gridSpan w:val="2"/>
            <w:tcBorders>
              <w:left w:val="single" w:sz="6" w:space="0" w:color="auto"/>
            </w:tcBorders>
            <w:shd w:val="clear" w:color="000000" w:fill="FFFFFF"/>
          </w:tcPr>
          <w:p w14:paraId="76156FE0" w14:textId="77777777" w:rsidR="000E199B" w:rsidRPr="00CA4E97" w:rsidRDefault="000E199B" w:rsidP="00573D55">
            <w:pPr>
              <w:pStyle w:val="Texto"/>
              <w:spacing w:before="20" w:after="20" w:line="168" w:lineRule="exact"/>
              <w:ind w:firstLine="0"/>
              <w:rPr>
                <w:rFonts w:asciiTheme="minorHAnsi" w:hAnsiTheme="minorHAnsi"/>
                <w:sz w:val="12"/>
                <w:szCs w:val="12"/>
              </w:rPr>
            </w:pPr>
          </w:p>
        </w:tc>
        <w:tc>
          <w:tcPr>
            <w:tcW w:w="4025" w:type="dxa"/>
            <w:gridSpan w:val="2"/>
            <w:tcBorders>
              <w:right w:val="single" w:sz="6" w:space="0" w:color="auto"/>
            </w:tcBorders>
            <w:shd w:val="clear" w:color="000000" w:fill="FFFFFF"/>
          </w:tcPr>
          <w:p w14:paraId="2F71D418" w14:textId="77777777" w:rsidR="000E199B" w:rsidRPr="00CA4E97" w:rsidRDefault="000E199B" w:rsidP="00573D55">
            <w:pPr>
              <w:pStyle w:val="Texto"/>
              <w:spacing w:before="20" w:after="20" w:line="168" w:lineRule="exact"/>
              <w:ind w:firstLine="0"/>
              <w:rPr>
                <w:rFonts w:asciiTheme="minorHAnsi" w:hAnsiTheme="minorHAnsi"/>
                <w:sz w:val="12"/>
                <w:szCs w:val="12"/>
              </w:rPr>
            </w:pPr>
            <w:r w:rsidRPr="00CA4E97">
              <w:rPr>
                <w:rFonts w:asciiTheme="minorHAnsi" w:hAnsiTheme="minorHAnsi"/>
                <w:sz w:val="12"/>
                <w:szCs w:val="12"/>
              </w:rPr>
              <w:t>Bienes Inmuebles, Infraestructura y Construcciones en Proceso</w:t>
            </w:r>
          </w:p>
        </w:tc>
        <w:tc>
          <w:tcPr>
            <w:tcW w:w="870" w:type="dxa"/>
            <w:tcBorders>
              <w:left w:val="single" w:sz="6" w:space="0" w:color="auto"/>
              <w:right w:val="single" w:sz="6" w:space="0" w:color="auto"/>
            </w:tcBorders>
            <w:shd w:val="clear" w:color="000000" w:fill="FFFFFF"/>
          </w:tcPr>
          <w:p w14:paraId="3CE26FF7" w14:textId="77777777" w:rsidR="000E199B" w:rsidRPr="00CA4E97" w:rsidRDefault="000E199B" w:rsidP="00573D55">
            <w:pPr>
              <w:pStyle w:val="Texto"/>
              <w:spacing w:before="20" w:after="20" w:line="168" w:lineRule="exact"/>
              <w:ind w:firstLine="0"/>
              <w:rPr>
                <w:rFonts w:asciiTheme="minorHAnsi" w:hAnsiTheme="minorHAnsi"/>
                <w:sz w:val="12"/>
                <w:szCs w:val="12"/>
              </w:rPr>
            </w:pPr>
          </w:p>
        </w:tc>
        <w:tc>
          <w:tcPr>
            <w:tcW w:w="852" w:type="dxa"/>
            <w:tcBorders>
              <w:left w:val="single" w:sz="6" w:space="0" w:color="auto"/>
              <w:right w:val="single" w:sz="6" w:space="0" w:color="auto"/>
            </w:tcBorders>
            <w:shd w:val="clear" w:color="000000" w:fill="FFFFFF"/>
          </w:tcPr>
          <w:p w14:paraId="55EE2900" w14:textId="77777777" w:rsidR="000E199B" w:rsidRPr="00CA4E97" w:rsidRDefault="000E199B" w:rsidP="00573D55">
            <w:pPr>
              <w:pStyle w:val="Texto"/>
              <w:spacing w:before="20" w:after="20" w:line="168" w:lineRule="exact"/>
              <w:ind w:firstLine="0"/>
              <w:rPr>
                <w:rFonts w:asciiTheme="minorHAnsi" w:hAnsiTheme="minorHAnsi"/>
                <w:sz w:val="12"/>
                <w:szCs w:val="12"/>
              </w:rPr>
            </w:pPr>
          </w:p>
        </w:tc>
        <w:tc>
          <w:tcPr>
            <w:tcW w:w="869" w:type="dxa"/>
            <w:tcBorders>
              <w:left w:val="single" w:sz="6" w:space="0" w:color="auto"/>
              <w:right w:val="single" w:sz="6" w:space="0" w:color="auto"/>
            </w:tcBorders>
            <w:shd w:val="clear" w:color="000000" w:fill="FFFFFF"/>
          </w:tcPr>
          <w:p w14:paraId="2CA7CFC6" w14:textId="77777777" w:rsidR="000E199B" w:rsidRPr="00CA4E97" w:rsidRDefault="000E199B" w:rsidP="00573D55">
            <w:pPr>
              <w:pStyle w:val="Texto"/>
              <w:spacing w:before="20" w:after="20" w:line="168" w:lineRule="exact"/>
              <w:ind w:firstLine="0"/>
              <w:rPr>
                <w:rFonts w:asciiTheme="minorHAnsi" w:hAnsiTheme="minorHAnsi"/>
                <w:sz w:val="12"/>
                <w:szCs w:val="12"/>
              </w:rPr>
            </w:pPr>
          </w:p>
        </w:tc>
        <w:tc>
          <w:tcPr>
            <w:tcW w:w="991" w:type="dxa"/>
            <w:gridSpan w:val="2"/>
            <w:tcBorders>
              <w:left w:val="single" w:sz="6" w:space="0" w:color="auto"/>
              <w:right w:val="single" w:sz="6" w:space="0" w:color="auto"/>
            </w:tcBorders>
            <w:shd w:val="clear" w:color="000000" w:fill="FFFFFF"/>
          </w:tcPr>
          <w:p w14:paraId="3CDAB28D" w14:textId="77777777" w:rsidR="000E199B" w:rsidRPr="00CA4E97" w:rsidRDefault="000E199B" w:rsidP="00573D55">
            <w:pPr>
              <w:pStyle w:val="Texto"/>
              <w:spacing w:before="20" w:after="20" w:line="168" w:lineRule="exact"/>
              <w:ind w:firstLine="0"/>
              <w:rPr>
                <w:rFonts w:asciiTheme="minorHAnsi" w:hAnsiTheme="minorHAnsi"/>
                <w:sz w:val="12"/>
                <w:szCs w:val="12"/>
              </w:rPr>
            </w:pPr>
          </w:p>
        </w:tc>
        <w:tc>
          <w:tcPr>
            <w:tcW w:w="949" w:type="dxa"/>
            <w:tcBorders>
              <w:left w:val="single" w:sz="6" w:space="0" w:color="auto"/>
              <w:right w:val="single" w:sz="6" w:space="0" w:color="auto"/>
            </w:tcBorders>
            <w:shd w:val="clear" w:color="000000" w:fill="FFFFFF"/>
          </w:tcPr>
          <w:p w14:paraId="2D0099F9" w14:textId="77777777" w:rsidR="000E199B" w:rsidRPr="00CA4E97" w:rsidRDefault="000E199B" w:rsidP="00573D55">
            <w:pPr>
              <w:pStyle w:val="Texto"/>
              <w:spacing w:before="20" w:after="20" w:line="168" w:lineRule="exact"/>
              <w:ind w:firstLine="0"/>
              <w:rPr>
                <w:rFonts w:asciiTheme="minorHAnsi" w:hAnsiTheme="minorHAnsi"/>
                <w:sz w:val="12"/>
                <w:szCs w:val="12"/>
              </w:rPr>
            </w:pPr>
          </w:p>
        </w:tc>
      </w:tr>
      <w:tr w:rsidR="000E199B" w:rsidRPr="00CA4E97" w14:paraId="48AC9759" w14:textId="77777777" w:rsidTr="000E199B">
        <w:tblPrEx>
          <w:jc w:val="center"/>
          <w:tblCellMar>
            <w:left w:w="43" w:type="dxa"/>
            <w:right w:w="43" w:type="dxa"/>
          </w:tblCellMar>
          <w:tblLook w:val="0000" w:firstRow="0" w:lastRow="0" w:firstColumn="0" w:lastColumn="0" w:noHBand="0" w:noVBand="0"/>
        </w:tblPrEx>
        <w:trPr>
          <w:gridAfter w:val="2"/>
          <w:wAfter w:w="3090" w:type="dxa"/>
          <w:cantSplit/>
          <w:trHeight w:val="20"/>
          <w:jc w:val="center"/>
        </w:trPr>
        <w:tc>
          <w:tcPr>
            <w:tcW w:w="156" w:type="dxa"/>
            <w:gridSpan w:val="2"/>
            <w:tcBorders>
              <w:left w:val="single" w:sz="6" w:space="0" w:color="auto"/>
            </w:tcBorders>
            <w:shd w:val="clear" w:color="000000" w:fill="FFFFFF"/>
          </w:tcPr>
          <w:p w14:paraId="5B6DBE9E" w14:textId="77777777" w:rsidR="000E199B" w:rsidRPr="00CA4E97" w:rsidRDefault="000E199B" w:rsidP="00573D55">
            <w:pPr>
              <w:pStyle w:val="Texto"/>
              <w:spacing w:before="20" w:after="20" w:line="168" w:lineRule="exact"/>
              <w:ind w:firstLine="0"/>
              <w:rPr>
                <w:rFonts w:asciiTheme="minorHAnsi" w:hAnsiTheme="minorHAnsi"/>
                <w:sz w:val="12"/>
                <w:szCs w:val="12"/>
              </w:rPr>
            </w:pPr>
          </w:p>
        </w:tc>
        <w:tc>
          <w:tcPr>
            <w:tcW w:w="4025" w:type="dxa"/>
            <w:gridSpan w:val="2"/>
            <w:tcBorders>
              <w:right w:val="single" w:sz="6" w:space="0" w:color="auto"/>
            </w:tcBorders>
            <w:shd w:val="clear" w:color="000000" w:fill="FFFFFF"/>
          </w:tcPr>
          <w:p w14:paraId="1C3696E8" w14:textId="77777777" w:rsidR="000E199B" w:rsidRPr="00CA4E97" w:rsidRDefault="000E199B" w:rsidP="00573D55">
            <w:pPr>
              <w:pStyle w:val="Texto"/>
              <w:spacing w:before="20" w:after="20" w:line="168" w:lineRule="exact"/>
              <w:ind w:firstLine="0"/>
              <w:rPr>
                <w:rFonts w:asciiTheme="minorHAnsi" w:hAnsiTheme="minorHAnsi"/>
                <w:sz w:val="12"/>
                <w:szCs w:val="12"/>
              </w:rPr>
            </w:pPr>
            <w:r w:rsidRPr="00CA4E97">
              <w:rPr>
                <w:rFonts w:asciiTheme="minorHAnsi" w:hAnsiTheme="minorHAnsi"/>
                <w:sz w:val="12"/>
                <w:szCs w:val="12"/>
              </w:rPr>
              <w:t>Bienes Muebles</w:t>
            </w:r>
          </w:p>
        </w:tc>
        <w:tc>
          <w:tcPr>
            <w:tcW w:w="870" w:type="dxa"/>
            <w:tcBorders>
              <w:left w:val="single" w:sz="6" w:space="0" w:color="auto"/>
              <w:right w:val="single" w:sz="6" w:space="0" w:color="auto"/>
            </w:tcBorders>
            <w:shd w:val="clear" w:color="000000" w:fill="FFFFFF"/>
          </w:tcPr>
          <w:p w14:paraId="7547FE25" w14:textId="77777777" w:rsidR="000E199B" w:rsidRPr="00CA4E97" w:rsidRDefault="000E199B" w:rsidP="00573D55">
            <w:pPr>
              <w:pStyle w:val="Texto"/>
              <w:spacing w:before="20" w:after="20" w:line="168" w:lineRule="exact"/>
              <w:ind w:firstLine="0"/>
              <w:rPr>
                <w:rFonts w:asciiTheme="minorHAnsi" w:hAnsiTheme="minorHAnsi"/>
                <w:sz w:val="12"/>
                <w:szCs w:val="12"/>
              </w:rPr>
            </w:pPr>
          </w:p>
        </w:tc>
        <w:tc>
          <w:tcPr>
            <w:tcW w:w="852" w:type="dxa"/>
            <w:tcBorders>
              <w:left w:val="single" w:sz="6" w:space="0" w:color="auto"/>
              <w:right w:val="single" w:sz="6" w:space="0" w:color="auto"/>
            </w:tcBorders>
            <w:shd w:val="clear" w:color="000000" w:fill="FFFFFF"/>
          </w:tcPr>
          <w:p w14:paraId="65EDD6A9" w14:textId="77777777" w:rsidR="000E199B" w:rsidRPr="00CA4E97" w:rsidRDefault="000E199B" w:rsidP="00573D55">
            <w:pPr>
              <w:pStyle w:val="Texto"/>
              <w:spacing w:before="20" w:after="20" w:line="168" w:lineRule="exact"/>
              <w:ind w:firstLine="0"/>
              <w:rPr>
                <w:rFonts w:asciiTheme="minorHAnsi" w:hAnsiTheme="minorHAnsi"/>
                <w:sz w:val="12"/>
                <w:szCs w:val="12"/>
              </w:rPr>
            </w:pPr>
          </w:p>
        </w:tc>
        <w:tc>
          <w:tcPr>
            <w:tcW w:w="869" w:type="dxa"/>
            <w:tcBorders>
              <w:left w:val="single" w:sz="6" w:space="0" w:color="auto"/>
              <w:right w:val="single" w:sz="6" w:space="0" w:color="auto"/>
            </w:tcBorders>
            <w:shd w:val="clear" w:color="000000" w:fill="FFFFFF"/>
          </w:tcPr>
          <w:p w14:paraId="70511018" w14:textId="77777777" w:rsidR="000E199B" w:rsidRPr="00CA4E97" w:rsidRDefault="000E199B" w:rsidP="00573D55">
            <w:pPr>
              <w:pStyle w:val="Texto"/>
              <w:spacing w:before="20" w:after="20" w:line="168" w:lineRule="exact"/>
              <w:ind w:firstLine="0"/>
              <w:rPr>
                <w:rFonts w:asciiTheme="minorHAnsi" w:hAnsiTheme="minorHAnsi"/>
                <w:sz w:val="12"/>
                <w:szCs w:val="12"/>
              </w:rPr>
            </w:pPr>
          </w:p>
        </w:tc>
        <w:tc>
          <w:tcPr>
            <w:tcW w:w="991" w:type="dxa"/>
            <w:gridSpan w:val="2"/>
            <w:tcBorders>
              <w:left w:val="single" w:sz="6" w:space="0" w:color="auto"/>
              <w:right w:val="single" w:sz="6" w:space="0" w:color="auto"/>
            </w:tcBorders>
            <w:shd w:val="clear" w:color="000000" w:fill="FFFFFF"/>
          </w:tcPr>
          <w:p w14:paraId="70E36ED6" w14:textId="77777777" w:rsidR="000E199B" w:rsidRPr="00CA4E97" w:rsidRDefault="000E199B" w:rsidP="00573D55">
            <w:pPr>
              <w:pStyle w:val="Texto"/>
              <w:spacing w:before="20" w:after="20" w:line="168" w:lineRule="exact"/>
              <w:ind w:firstLine="0"/>
              <w:rPr>
                <w:rFonts w:asciiTheme="minorHAnsi" w:hAnsiTheme="minorHAnsi"/>
                <w:sz w:val="12"/>
                <w:szCs w:val="12"/>
              </w:rPr>
            </w:pPr>
          </w:p>
        </w:tc>
        <w:tc>
          <w:tcPr>
            <w:tcW w:w="949" w:type="dxa"/>
            <w:tcBorders>
              <w:left w:val="single" w:sz="6" w:space="0" w:color="auto"/>
              <w:right w:val="single" w:sz="6" w:space="0" w:color="auto"/>
            </w:tcBorders>
            <w:shd w:val="clear" w:color="000000" w:fill="FFFFFF"/>
          </w:tcPr>
          <w:p w14:paraId="60200D56" w14:textId="77777777" w:rsidR="000E199B" w:rsidRPr="00CA4E97" w:rsidRDefault="000E199B" w:rsidP="00573D55">
            <w:pPr>
              <w:pStyle w:val="Texto"/>
              <w:spacing w:before="20" w:after="20" w:line="168" w:lineRule="exact"/>
              <w:ind w:firstLine="0"/>
              <w:rPr>
                <w:rFonts w:asciiTheme="minorHAnsi" w:hAnsiTheme="minorHAnsi"/>
                <w:sz w:val="12"/>
                <w:szCs w:val="12"/>
              </w:rPr>
            </w:pPr>
          </w:p>
        </w:tc>
      </w:tr>
      <w:tr w:rsidR="000E199B" w:rsidRPr="00CA4E97" w14:paraId="7F912DCF" w14:textId="77777777" w:rsidTr="000E199B">
        <w:tblPrEx>
          <w:jc w:val="center"/>
          <w:tblCellMar>
            <w:left w:w="43" w:type="dxa"/>
            <w:right w:w="43" w:type="dxa"/>
          </w:tblCellMar>
          <w:tblLook w:val="0000" w:firstRow="0" w:lastRow="0" w:firstColumn="0" w:lastColumn="0" w:noHBand="0" w:noVBand="0"/>
        </w:tblPrEx>
        <w:trPr>
          <w:gridAfter w:val="2"/>
          <w:wAfter w:w="3090" w:type="dxa"/>
          <w:cantSplit/>
          <w:trHeight w:val="20"/>
          <w:jc w:val="center"/>
        </w:trPr>
        <w:tc>
          <w:tcPr>
            <w:tcW w:w="156" w:type="dxa"/>
            <w:gridSpan w:val="2"/>
            <w:tcBorders>
              <w:left w:val="single" w:sz="6" w:space="0" w:color="auto"/>
            </w:tcBorders>
            <w:shd w:val="clear" w:color="000000" w:fill="FFFFFF"/>
          </w:tcPr>
          <w:p w14:paraId="20371BE2" w14:textId="77777777" w:rsidR="000E199B" w:rsidRPr="00CA4E97" w:rsidRDefault="000E199B" w:rsidP="00573D55">
            <w:pPr>
              <w:pStyle w:val="Texto"/>
              <w:spacing w:before="20" w:after="20" w:line="168" w:lineRule="exact"/>
              <w:ind w:firstLine="0"/>
              <w:rPr>
                <w:rFonts w:asciiTheme="minorHAnsi" w:hAnsiTheme="minorHAnsi"/>
                <w:sz w:val="12"/>
                <w:szCs w:val="12"/>
              </w:rPr>
            </w:pPr>
          </w:p>
        </w:tc>
        <w:tc>
          <w:tcPr>
            <w:tcW w:w="4025" w:type="dxa"/>
            <w:gridSpan w:val="2"/>
            <w:tcBorders>
              <w:right w:val="single" w:sz="6" w:space="0" w:color="auto"/>
            </w:tcBorders>
            <w:shd w:val="clear" w:color="000000" w:fill="FFFFFF"/>
          </w:tcPr>
          <w:p w14:paraId="7D356BD0" w14:textId="77777777" w:rsidR="000E199B" w:rsidRPr="00CA4E97" w:rsidRDefault="000E199B" w:rsidP="00573D55">
            <w:pPr>
              <w:pStyle w:val="Texto"/>
              <w:spacing w:before="20" w:after="20" w:line="168" w:lineRule="exact"/>
              <w:ind w:firstLine="0"/>
              <w:rPr>
                <w:rFonts w:asciiTheme="minorHAnsi" w:hAnsiTheme="minorHAnsi"/>
                <w:sz w:val="12"/>
                <w:szCs w:val="12"/>
              </w:rPr>
            </w:pPr>
            <w:r w:rsidRPr="00CA4E97">
              <w:rPr>
                <w:rFonts w:asciiTheme="minorHAnsi" w:hAnsiTheme="minorHAnsi"/>
                <w:sz w:val="12"/>
                <w:szCs w:val="12"/>
              </w:rPr>
              <w:t>Activos Intangibles</w:t>
            </w:r>
          </w:p>
        </w:tc>
        <w:tc>
          <w:tcPr>
            <w:tcW w:w="870" w:type="dxa"/>
            <w:tcBorders>
              <w:left w:val="single" w:sz="6" w:space="0" w:color="auto"/>
              <w:right w:val="single" w:sz="6" w:space="0" w:color="auto"/>
            </w:tcBorders>
            <w:shd w:val="clear" w:color="000000" w:fill="FFFFFF"/>
          </w:tcPr>
          <w:p w14:paraId="05760C0B" w14:textId="77777777" w:rsidR="000E199B" w:rsidRPr="00CA4E97" w:rsidRDefault="000E199B" w:rsidP="00573D55">
            <w:pPr>
              <w:pStyle w:val="Texto"/>
              <w:spacing w:before="20" w:after="20" w:line="168" w:lineRule="exact"/>
              <w:ind w:firstLine="0"/>
              <w:rPr>
                <w:rFonts w:asciiTheme="minorHAnsi" w:hAnsiTheme="minorHAnsi"/>
                <w:sz w:val="12"/>
                <w:szCs w:val="12"/>
              </w:rPr>
            </w:pPr>
          </w:p>
        </w:tc>
        <w:tc>
          <w:tcPr>
            <w:tcW w:w="852" w:type="dxa"/>
            <w:tcBorders>
              <w:left w:val="single" w:sz="6" w:space="0" w:color="auto"/>
              <w:right w:val="single" w:sz="6" w:space="0" w:color="auto"/>
            </w:tcBorders>
            <w:shd w:val="clear" w:color="000000" w:fill="FFFFFF"/>
          </w:tcPr>
          <w:p w14:paraId="1CB8B0AE" w14:textId="77777777" w:rsidR="000E199B" w:rsidRPr="00CA4E97" w:rsidRDefault="000E199B" w:rsidP="00573D55">
            <w:pPr>
              <w:pStyle w:val="Texto"/>
              <w:spacing w:before="20" w:after="20" w:line="168" w:lineRule="exact"/>
              <w:ind w:firstLine="0"/>
              <w:rPr>
                <w:rFonts w:asciiTheme="minorHAnsi" w:hAnsiTheme="minorHAnsi"/>
                <w:sz w:val="12"/>
                <w:szCs w:val="12"/>
              </w:rPr>
            </w:pPr>
          </w:p>
        </w:tc>
        <w:tc>
          <w:tcPr>
            <w:tcW w:w="869" w:type="dxa"/>
            <w:tcBorders>
              <w:left w:val="single" w:sz="6" w:space="0" w:color="auto"/>
              <w:right w:val="single" w:sz="6" w:space="0" w:color="auto"/>
            </w:tcBorders>
            <w:shd w:val="clear" w:color="000000" w:fill="FFFFFF"/>
          </w:tcPr>
          <w:p w14:paraId="745EBCE7" w14:textId="77777777" w:rsidR="000E199B" w:rsidRPr="00CA4E97" w:rsidRDefault="000E199B" w:rsidP="00573D55">
            <w:pPr>
              <w:pStyle w:val="Texto"/>
              <w:spacing w:before="20" w:after="20" w:line="168" w:lineRule="exact"/>
              <w:ind w:firstLine="0"/>
              <w:rPr>
                <w:rFonts w:asciiTheme="minorHAnsi" w:hAnsiTheme="minorHAnsi"/>
                <w:sz w:val="12"/>
                <w:szCs w:val="12"/>
              </w:rPr>
            </w:pPr>
          </w:p>
        </w:tc>
        <w:tc>
          <w:tcPr>
            <w:tcW w:w="991" w:type="dxa"/>
            <w:gridSpan w:val="2"/>
            <w:tcBorders>
              <w:left w:val="single" w:sz="6" w:space="0" w:color="auto"/>
              <w:right w:val="single" w:sz="6" w:space="0" w:color="auto"/>
            </w:tcBorders>
            <w:shd w:val="clear" w:color="000000" w:fill="FFFFFF"/>
          </w:tcPr>
          <w:p w14:paraId="7181E4DF" w14:textId="77777777" w:rsidR="000E199B" w:rsidRPr="00CA4E97" w:rsidRDefault="000E199B" w:rsidP="00573D55">
            <w:pPr>
              <w:pStyle w:val="Texto"/>
              <w:spacing w:before="20" w:after="20" w:line="168" w:lineRule="exact"/>
              <w:ind w:firstLine="0"/>
              <w:rPr>
                <w:rFonts w:asciiTheme="minorHAnsi" w:hAnsiTheme="minorHAnsi"/>
                <w:sz w:val="12"/>
                <w:szCs w:val="12"/>
              </w:rPr>
            </w:pPr>
          </w:p>
        </w:tc>
        <w:tc>
          <w:tcPr>
            <w:tcW w:w="949" w:type="dxa"/>
            <w:tcBorders>
              <w:left w:val="single" w:sz="6" w:space="0" w:color="auto"/>
              <w:right w:val="single" w:sz="6" w:space="0" w:color="auto"/>
            </w:tcBorders>
            <w:shd w:val="clear" w:color="000000" w:fill="FFFFFF"/>
          </w:tcPr>
          <w:p w14:paraId="1F364210" w14:textId="77777777" w:rsidR="000E199B" w:rsidRPr="00CA4E97" w:rsidRDefault="000E199B" w:rsidP="00573D55">
            <w:pPr>
              <w:pStyle w:val="Texto"/>
              <w:spacing w:before="20" w:after="20" w:line="168" w:lineRule="exact"/>
              <w:ind w:firstLine="0"/>
              <w:rPr>
                <w:rFonts w:asciiTheme="minorHAnsi" w:hAnsiTheme="minorHAnsi"/>
                <w:sz w:val="12"/>
                <w:szCs w:val="12"/>
              </w:rPr>
            </w:pPr>
          </w:p>
        </w:tc>
      </w:tr>
      <w:tr w:rsidR="000E199B" w:rsidRPr="00CA4E97" w14:paraId="3AC8148B" w14:textId="77777777" w:rsidTr="000E199B">
        <w:tblPrEx>
          <w:jc w:val="center"/>
          <w:tblCellMar>
            <w:left w:w="43" w:type="dxa"/>
            <w:right w:w="43" w:type="dxa"/>
          </w:tblCellMar>
          <w:tblLook w:val="0000" w:firstRow="0" w:lastRow="0" w:firstColumn="0" w:lastColumn="0" w:noHBand="0" w:noVBand="0"/>
        </w:tblPrEx>
        <w:trPr>
          <w:gridAfter w:val="2"/>
          <w:wAfter w:w="3090" w:type="dxa"/>
          <w:cantSplit/>
          <w:trHeight w:val="20"/>
          <w:jc w:val="center"/>
        </w:trPr>
        <w:tc>
          <w:tcPr>
            <w:tcW w:w="156" w:type="dxa"/>
            <w:gridSpan w:val="2"/>
            <w:tcBorders>
              <w:left w:val="single" w:sz="6" w:space="0" w:color="auto"/>
            </w:tcBorders>
            <w:shd w:val="clear" w:color="000000" w:fill="FFFFFF"/>
          </w:tcPr>
          <w:p w14:paraId="7F9761C5" w14:textId="77777777" w:rsidR="000E199B" w:rsidRPr="00CA4E97" w:rsidRDefault="000E199B" w:rsidP="00573D55">
            <w:pPr>
              <w:pStyle w:val="Texto"/>
              <w:spacing w:before="20" w:after="20" w:line="168" w:lineRule="exact"/>
              <w:ind w:firstLine="0"/>
              <w:rPr>
                <w:rFonts w:asciiTheme="minorHAnsi" w:hAnsiTheme="minorHAnsi"/>
                <w:sz w:val="12"/>
                <w:szCs w:val="12"/>
              </w:rPr>
            </w:pPr>
          </w:p>
        </w:tc>
        <w:tc>
          <w:tcPr>
            <w:tcW w:w="4025" w:type="dxa"/>
            <w:gridSpan w:val="2"/>
            <w:tcBorders>
              <w:right w:val="single" w:sz="6" w:space="0" w:color="auto"/>
            </w:tcBorders>
            <w:shd w:val="clear" w:color="000000" w:fill="FFFFFF"/>
          </w:tcPr>
          <w:p w14:paraId="6D8EC145" w14:textId="77777777" w:rsidR="000E199B" w:rsidRPr="00CA4E97" w:rsidRDefault="000E199B" w:rsidP="00573D55">
            <w:pPr>
              <w:pStyle w:val="Texto"/>
              <w:spacing w:before="20" w:after="20" w:line="168" w:lineRule="exact"/>
              <w:ind w:firstLine="0"/>
              <w:rPr>
                <w:rFonts w:asciiTheme="minorHAnsi" w:hAnsiTheme="minorHAnsi"/>
                <w:sz w:val="12"/>
                <w:szCs w:val="12"/>
              </w:rPr>
            </w:pPr>
            <w:r w:rsidRPr="00CA4E97">
              <w:rPr>
                <w:rFonts w:asciiTheme="minorHAnsi" w:hAnsiTheme="minorHAnsi"/>
                <w:sz w:val="12"/>
                <w:szCs w:val="12"/>
              </w:rPr>
              <w:t>Depreciación, Deterioro y Amortización Acumulada de Bienes</w:t>
            </w:r>
          </w:p>
        </w:tc>
        <w:tc>
          <w:tcPr>
            <w:tcW w:w="870" w:type="dxa"/>
            <w:tcBorders>
              <w:left w:val="single" w:sz="6" w:space="0" w:color="auto"/>
              <w:right w:val="single" w:sz="6" w:space="0" w:color="auto"/>
            </w:tcBorders>
            <w:shd w:val="clear" w:color="000000" w:fill="FFFFFF"/>
          </w:tcPr>
          <w:p w14:paraId="189953E7" w14:textId="77777777" w:rsidR="000E199B" w:rsidRPr="00CA4E97" w:rsidRDefault="000E199B" w:rsidP="00573D55">
            <w:pPr>
              <w:pStyle w:val="Texto"/>
              <w:spacing w:before="20" w:after="20" w:line="168" w:lineRule="exact"/>
              <w:ind w:firstLine="0"/>
              <w:rPr>
                <w:rFonts w:asciiTheme="minorHAnsi" w:hAnsiTheme="minorHAnsi"/>
                <w:sz w:val="12"/>
                <w:szCs w:val="12"/>
              </w:rPr>
            </w:pPr>
          </w:p>
        </w:tc>
        <w:tc>
          <w:tcPr>
            <w:tcW w:w="852" w:type="dxa"/>
            <w:tcBorders>
              <w:left w:val="single" w:sz="6" w:space="0" w:color="auto"/>
              <w:right w:val="single" w:sz="6" w:space="0" w:color="auto"/>
            </w:tcBorders>
            <w:shd w:val="clear" w:color="000000" w:fill="FFFFFF"/>
          </w:tcPr>
          <w:p w14:paraId="4D3484AE" w14:textId="77777777" w:rsidR="000E199B" w:rsidRPr="00CA4E97" w:rsidRDefault="000E199B" w:rsidP="00573D55">
            <w:pPr>
              <w:pStyle w:val="Texto"/>
              <w:spacing w:before="20" w:after="20" w:line="168" w:lineRule="exact"/>
              <w:ind w:firstLine="0"/>
              <w:rPr>
                <w:rFonts w:asciiTheme="minorHAnsi" w:hAnsiTheme="minorHAnsi"/>
                <w:sz w:val="12"/>
                <w:szCs w:val="12"/>
              </w:rPr>
            </w:pPr>
          </w:p>
        </w:tc>
        <w:tc>
          <w:tcPr>
            <w:tcW w:w="869" w:type="dxa"/>
            <w:tcBorders>
              <w:left w:val="single" w:sz="6" w:space="0" w:color="auto"/>
              <w:right w:val="single" w:sz="6" w:space="0" w:color="auto"/>
            </w:tcBorders>
            <w:shd w:val="clear" w:color="000000" w:fill="FFFFFF"/>
          </w:tcPr>
          <w:p w14:paraId="72D2F727" w14:textId="77777777" w:rsidR="000E199B" w:rsidRPr="00CA4E97" w:rsidRDefault="000E199B" w:rsidP="00573D55">
            <w:pPr>
              <w:pStyle w:val="Texto"/>
              <w:spacing w:before="20" w:after="20" w:line="168" w:lineRule="exact"/>
              <w:ind w:firstLine="0"/>
              <w:rPr>
                <w:rFonts w:asciiTheme="minorHAnsi" w:hAnsiTheme="minorHAnsi"/>
                <w:sz w:val="12"/>
                <w:szCs w:val="12"/>
              </w:rPr>
            </w:pPr>
          </w:p>
        </w:tc>
        <w:tc>
          <w:tcPr>
            <w:tcW w:w="991" w:type="dxa"/>
            <w:gridSpan w:val="2"/>
            <w:tcBorders>
              <w:left w:val="single" w:sz="6" w:space="0" w:color="auto"/>
              <w:right w:val="single" w:sz="6" w:space="0" w:color="auto"/>
            </w:tcBorders>
            <w:shd w:val="clear" w:color="000000" w:fill="FFFFFF"/>
          </w:tcPr>
          <w:p w14:paraId="22607B3F" w14:textId="77777777" w:rsidR="000E199B" w:rsidRPr="00CA4E97" w:rsidRDefault="000E199B" w:rsidP="00573D55">
            <w:pPr>
              <w:pStyle w:val="Texto"/>
              <w:spacing w:before="20" w:after="20" w:line="168" w:lineRule="exact"/>
              <w:ind w:firstLine="0"/>
              <w:rPr>
                <w:rFonts w:asciiTheme="minorHAnsi" w:hAnsiTheme="minorHAnsi"/>
                <w:sz w:val="12"/>
                <w:szCs w:val="12"/>
              </w:rPr>
            </w:pPr>
          </w:p>
        </w:tc>
        <w:tc>
          <w:tcPr>
            <w:tcW w:w="949" w:type="dxa"/>
            <w:tcBorders>
              <w:left w:val="single" w:sz="6" w:space="0" w:color="auto"/>
              <w:right w:val="single" w:sz="6" w:space="0" w:color="auto"/>
            </w:tcBorders>
            <w:shd w:val="clear" w:color="000000" w:fill="FFFFFF"/>
          </w:tcPr>
          <w:p w14:paraId="6A64DEE6" w14:textId="77777777" w:rsidR="000E199B" w:rsidRPr="00CA4E97" w:rsidRDefault="000E199B" w:rsidP="00573D55">
            <w:pPr>
              <w:pStyle w:val="Texto"/>
              <w:spacing w:before="20" w:after="20" w:line="168" w:lineRule="exact"/>
              <w:ind w:firstLine="0"/>
              <w:rPr>
                <w:rFonts w:asciiTheme="minorHAnsi" w:hAnsiTheme="minorHAnsi"/>
                <w:sz w:val="12"/>
                <w:szCs w:val="12"/>
              </w:rPr>
            </w:pPr>
          </w:p>
        </w:tc>
      </w:tr>
      <w:tr w:rsidR="000E199B" w:rsidRPr="00CA4E97" w14:paraId="60D6821D" w14:textId="77777777" w:rsidTr="000E199B">
        <w:tblPrEx>
          <w:jc w:val="center"/>
          <w:tblCellMar>
            <w:left w:w="43" w:type="dxa"/>
            <w:right w:w="43" w:type="dxa"/>
          </w:tblCellMar>
          <w:tblLook w:val="0000" w:firstRow="0" w:lastRow="0" w:firstColumn="0" w:lastColumn="0" w:noHBand="0" w:noVBand="0"/>
        </w:tblPrEx>
        <w:trPr>
          <w:gridAfter w:val="2"/>
          <w:wAfter w:w="3090" w:type="dxa"/>
          <w:cantSplit/>
          <w:trHeight w:val="20"/>
          <w:jc w:val="center"/>
        </w:trPr>
        <w:tc>
          <w:tcPr>
            <w:tcW w:w="156" w:type="dxa"/>
            <w:gridSpan w:val="2"/>
            <w:tcBorders>
              <w:left w:val="single" w:sz="6" w:space="0" w:color="auto"/>
            </w:tcBorders>
            <w:shd w:val="clear" w:color="000000" w:fill="FFFFFF"/>
          </w:tcPr>
          <w:p w14:paraId="28C8DD0F" w14:textId="77777777" w:rsidR="000E199B" w:rsidRPr="00CA4E97" w:rsidRDefault="000E199B" w:rsidP="00573D55">
            <w:pPr>
              <w:pStyle w:val="Texto"/>
              <w:spacing w:before="20" w:after="20" w:line="168" w:lineRule="exact"/>
              <w:ind w:firstLine="0"/>
              <w:rPr>
                <w:rFonts w:asciiTheme="minorHAnsi" w:hAnsiTheme="minorHAnsi"/>
                <w:sz w:val="12"/>
                <w:szCs w:val="12"/>
              </w:rPr>
            </w:pPr>
          </w:p>
        </w:tc>
        <w:tc>
          <w:tcPr>
            <w:tcW w:w="4025" w:type="dxa"/>
            <w:gridSpan w:val="2"/>
            <w:tcBorders>
              <w:right w:val="single" w:sz="6" w:space="0" w:color="auto"/>
            </w:tcBorders>
            <w:shd w:val="clear" w:color="000000" w:fill="FFFFFF"/>
          </w:tcPr>
          <w:p w14:paraId="3CD543A5" w14:textId="77777777" w:rsidR="000E199B" w:rsidRPr="00CA4E97" w:rsidRDefault="000E199B" w:rsidP="00573D55">
            <w:pPr>
              <w:pStyle w:val="Texto"/>
              <w:spacing w:before="20" w:after="20" w:line="168" w:lineRule="exact"/>
              <w:ind w:firstLine="0"/>
              <w:rPr>
                <w:rFonts w:asciiTheme="minorHAnsi" w:hAnsiTheme="minorHAnsi"/>
                <w:sz w:val="12"/>
                <w:szCs w:val="12"/>
              </w:rPr>
            </w:pPr>
            <w:r w:rsidRPr="00CA4E97">
              <w:rPr>
                <w:rFonts w:asciiTheme="minorHAnsi" w:hAnsiTheme="minorHAnsi"/>
                <w:sz w:val="12"/>
                <w:szCs w:val="12"/>
              </w:rPr>
              <w:t>Activos Diferidos</w:t>
            </w:r>
          </w:p>
        </w:tc>
        <w:tc>
          <w:tcPr>
            <w:tcW w:w="870" w:type="dxa"/>
            <w:tcBorders>
              <w:left w:val="single" w:sz="6" w:space="0" w:color="auto"/>
              <w:right w:val="single" w:sz="6" w:space="0" w:color="auto"/>
            </w:tcBorders>
            <w:shd w:val="clear" w:color="000000" w:fill="FFFFFF"/>
          </w:tcPr>
          <w:p w14:paraId="5C90D773" w14:textId="77777777" w:rsidR="000E199B" w:rsidRPr="00CA4E97" w:rsidRDefault="000E199B" w:rsidP="00573D55">
            <w:pPr>
              <w:pStyle w:val="Texto"/>
              <w:spacing w:before="20" w:after="20" w:line="168" w:lineRule="exact"/>
              <w:ind w:firstLine="0"/>
              <w:rPr>
                <w:rFonts w:asciiTheme="minorHAnsi" w:hAnsiTheme="minorHAnsi"/>
                <w:sz w:val="12"/>
                <w:szCs w:val="12"/>
              </w:rPr>
            </w:pPr>
          </w:p>
        </w:tc>
        <w:tc>
          <w:tcPr>
            <w:tcW w:w="852" w:type="dxa"/>
            <w:tcBorders>
              <w:left w:val="single" w:sz="6" w:space="0" w:color="auto"/>
              <w:right w:val="single" w:sz="6" w:space="0" w:color="auto"/>
            </w:tcBorders>
            <w:shd w:val="clear" w:color="000000" w:fill="FFFFFF"/>
          </w:tcPr>
          <w:p w14:paraId="3BA62DB2" w14:textId="77777777" w:rsidR="000E199B" w:rsidRPr="00CA4E97" w:rsidRDefault="000E199B" w:rsidP="00573D55">
            <w:pPr>
              <w:pStyle w:val="Texto"/>
              <w:spacing w:before="20" w:after="20" w:line="168" w:lineRule="exact"/>
              <w:ind w:firstLine="0"/>
              <w:rPr>
                <w:rFonts w:asciiTheme="minorHAnsi" w:hAnsiTheme="minorHAnsi"/>
                <w:sz w:val="12"/>
                <w:szCs w:val="12"/>
              </w:rPr>
            </w:pPr>
          </w:p>
        </w:tc>
        <w:tc>
          <w:tcPr>
            <w:tcW w:w="869" w:type="dxa"/>
            <w:tcBorders>
              <w:left w:val="single" w:sz="6" w:space="0" w:color="auto"/>
              <w:right w:val="single" w:sz="6" w:space="0" w:color="auto"/>
            </w:tcBorders>
            <w:shd w:val="clear" w:color="000000" w:fill="FFFFFF"/>
          </w:tcPr>
          <w:p w14:paraId="7133D41C" w14:textId="77777777" w:rsidR="000E199B" w:rsidRPr="00CA4E97" w:rsidRDefault="000E199B" w:rsidP="00573D55">
            <w:pPr>
              <w:pStyle w:val="Texto"/>
              <w:spacing w:before="20" w:after="20" w:line="168" w:lineRule="exact"/>
              <w:ind w:firstLine="0"/>
              <w:rPr>
                <w:rFonts w:asciiTheme="minorHAnsi" w:hAnsiTheme="minorHAnsi"/>
                <w:sz w:val="12"/>
                <w:szCs w:val="12"/>
              </w:rPr>
            </w:pPr>
          </w:p>
        </w:tc>
        <w:tc>
          <w:tcPr>
            <w:tcW w:w="991" w:type="dxa"/>
            <w:gridSpan w:val="2"/>
            <w:tcBorders>
              <w:left w:val="single" w:sz="6" w:space="0" w:color="auto"/>
              <w:right w:val="single" w:sz="6" w:space="0" w:color="auto"/>
            </w:tcBorders>
            <w:shd w:val="clear" w:color="000000" w:fill="FFFFFF"/>
          </w:tcPr>
          <w:p w14:paraId="6C5D3D31" w14:textId="77777777" w:rsidR="000E199B" w:rsidRPr="00CA4E97" w:rsidRDefault="000E199B" w:rsidP="00573D55">
            <w:pPr>
              <w:pStyle w:val="Texto"/>
              <w:spacing w:before="20" w:after="20" w:line="168" w:lineRule="exact"/>
              <w:ind w:firstLine="0"/>
              <w:rPr>
                <w:rFonts w:asciiTheme="minorHAnsi" w:hAnsiTheme="minorHAnsi"/>
                <w:sz w:val="12"/>
                <w:szCs w:val="12"/>
              </w:rPr>
            </w:pPr>
          </w:p>
        </w:tc>
        <w:tc>
          <w:tcPr>
            <w:tcW w:w="949" w:type="dxa"/>
            <w:tcBorders>
              <w:left w:val="single" w:sz="6" w:space="0" w:color="auto"/>
              <w:right w:val="single" w:sz="6" w:space="0" w:color="auto"/>
            </w:tcBorders>
            <w:shd w:val="clear" w:color="000000" w:fill="FFFFFF"/>
          </w:tcPr>
          <w:p w14:paraId="500166ED" w14:textId="77777777" w:rsidR="000E199B" w:rsidRPr="00CA4E97" w:rsidRDefault="000E199B" w:rsidP="00573D55">
            <w:pPr>
              <w:pStyle w:val="Texto"/>
              <w:spacing w:before="20" w:after="20" w:line="168" w:lineRule="exact"/>
              <w:ind w:firstLine="0"/>
              <w:rPr>
                <w:rFonts w:asciiTheme="minorHAnsi" w:hAnsiTheme="minorHAnsi"/>
                <w:sz w:val="12"/>
                <w:szCs w:val="12"/>
              </w:rPr>
            </w:pPr>
          </w:p>
        </w:tc>
      </w:tr>
      <w:tr w:rsidR="000E199B" w:rsidRPr="00CA4E97" w14:paraId="01D3BA78" w14:textId="77777777" w:rsidTr="000E199B">
        <w:tblPrEx>
          <w:jc w:val="center"/>
          <w:tblCellMar>
            <w:left w:w="43" w:type="dxa"/>
            <w:right w:w="43" w:type="dxa"/>
          </w:tblCellMar>
          <w:tblLook w:val="0000" w:firstRow="0" w:lastRow="0" w:firstColumn="0" w:lastColumn="0" w:noHBand="0" w:noVBand="0"/>
        </w:tblPrEx>
        <w:trPr>
          <w:gridAfter w:val="2"/>
          <w:wAfter w:w="3090" w:type="dxa"/>
          <w:cantSplit/>
          <w:trHeight w:val="20"/>
          <w:jc w:val="center"/>
        </w:trPr>
        <w:tc>
          <w:tcPr>
            <w:tcW w:w="156" w:type="dxa"/>
            <w:gridSpan w:val="2"/>
            <w:tcBorders>
              <w:left w:val="single" w:sz="6" w:space="0" w:color="auto"/>
            </w:tcBorders>
            <w:shd w:val="clear" w:color="000000" w:fill="FFFFFF"/>
          </w:tcPr>
          <w:p w14:paraId="204A8195" w14:textId="77777777" w:rsidR="000E199B" w:rsidRPr="00CA4E97" w:rsidRDefault="000E199B" w:rsidP="00573D55">
            <w:pPr>
              <w:pStyle w:val="Texto"/>
              <w:spacing w:before="20" w:after="20" w:line="168" w:lineRule="exact"/>
              <w:ind w:firstLine="0"/>
              <w:rPr>
                <w:rFonts w:asciiTheme="minorHAnsi" w:hAnsiTheme="minorHAnsi"/>
                <w:sz w:val="12"/>
                <w:szCs w:val="12"/>
              </w:rPr>
            </w:pPr>
          </w:p>
        </w:tc>
        <w:tc>
          <w:tcPr>
            <w:tcW w:w="4025" w:type="dxa"/>
            <w:gridSpan w:val="2"/>
            <w:tcBorders>
              <w:right w:val="single" w:sz="6" w:space="0" w:color="auto"/>
            </w:tcBorders>
            <w:shd w:val="clear" w:color="000000" w:fill="FFFFFF"/>
          </w:tcPr>
          <w:p w14:paraId="6559EBF2" w14:textId="77777777" w:rsidR="000E199B" w:rsidRPr="00CA4E97" w:rsidRDefault="000E199B" w:rsidP="00573D55">
            <w:pPr>
              <w:pStyle w:val="Texto"/>
              <w:spacing w:before="20" w:after="20" w:line="168" w:lineRule="exact"/>
              <w:ind w:firstLine="0"/>
              <w:rPr>
                <w:rFonts w:asciiTheme="minorHAnsi" w:hAnsiTheme="minorHAnsi"/>
                <w:sz w:val="12"/>
                <w:szCs w:val="12"/>
              </w:rPr>
            </w:pPr>
            <w:r w:rsidRPr="00CA4E97">
              <w:rPr>
                <w:rFonts w:asciiTheme="minorHAnsi" w:hAnsiTheme="minorHAnsi"/>
                <w:sz w:val="12"/>
                <w:szCs w:val="12"/>
              </w:rPr>
              <w:t>Estimación por Pérdida o Deterioro de Activos no Circulantes</w:t>
            </w:r>
          </w:p>
        </w:tc>
        <w:tc>
          <w:tcPr>
            <w:tcW w:w="870" w:type="dxa"/>
            <w:tcBorders>
              <w:left w:val="single" w:sz="6" w:space="0" w:color="auto"/>
              <w:right w:val="single" w:sz="6" w:space="0" w:color="auto"/>
            </w:tcBorders>
            <w:shd w:val="clear" w:color="000000" w:fill="FFFFFF"/>
          </w:tcPr>
          <w:p w14:paraId="45BD934E" w14:textId="77777777" w:rsidR="000E199B" w:rsidRPr="00CA4E97" w:rsidRDefault="000E199B" w:rsidP="00573D55">
            <w:pPr>
              <w:pStyle w:val="Texto"/>
              <w:spacing w:before="20" w:after="20" w:line="168" w:lineRule="exact"/>
              <w:ind w:firstLine="0"/>
              <w:rPr>
                <w:rFonts w:asciiTheme="minorHAnsi" w:hAnsiTheme="minorHAnsi"/>
                <w:sz w:val="12"/>
                <w:szCs w:val="12"/>
              </w:rPr>
            </w:pPr>
          </w:p>
        </w:tc>
        <w:tc>
          <w:tcPr>
            <w:tcW w:w="852" w:type="dxa"/>
            <w:tcBorders>
              <w:left w:val="single" w:sz="6" w:space="0" w:color="auto"/>
              <w:right w:val="single" w:sz="6" w:space="0" w:color="auto"/>
            </w:tcBorders>
            <w:shd w:val="clear" w:color="000000" w:fill="FFFFFF"/>
          </w:tcPr>
          <w:p w14:paraId="14C902DC" w14:textId="77777777" w:rsidR="000E199B" w:rsidRPr="00CA4E97" w:rsidRDefault="000E199B" w:rsidP="00573D55">
            <w:pPr>
              <w:pStyle w:val="Texto"/>
              <w:spacing w:before="20" w:after="20" w:line="168" w:lineRule="exact"/>
              <w:ind w:firstLine="0"/>
              <w:rPr>
                <w:rFonts w:asciiTheme="minorHAnsi" w:hAnsiTheme="minorHAnsi"/>
                <w:sz w:val="12"/>
                <w:szCs w:val="12"/>
              </w:rPr>
            </w:pPr>
          </w:p>
        </w:tc>
        <w:tc>
          <w:tcPr>
            <w:tcW w:w="869" w:type="dxa"/>
            <w:tcBorders>
              <w:left w:val="single" w:sz="6" w:space="0" w:color="auto"/>
              <w:right w:val="single" w:sz="6" w:space="0" w:color="auto"/>
            </w:tcBorders>
            <w:shd w:val="clear" w:color="000000" w:fill="FFFFFF"/>
          </w:tcPr>
          <w:p w14:paraId="7E7F7E7F" w14:textId="77777777" w:rsidR="000E199B" w:rsidRPr="00CA4E97" w:rsidRDefault="000E199B" w:rsidP="00573D55">
            <w:pPr>
              <w:pStyle w:val="Texto"/>
              <w:spacing w:before="20" w:after="20" w:line="168" w:lineRule="exact"/>
              <w:ind w:firstLine="0"/>
              <w:rPr>
                <w:rFonts w:asciiTheme="minorHAnsi" w:hAnsiTheme="minorHAnsi"/>
                <w:sz w:val="12"/>
                <w:szCs w:val="12"/>
              </w:rPr>
            </w:pPr>
          </w:p>
        </w:tc>
        <w:tc>
          <w:tcPr>
            <w:tcW w:w="991" w:type="dxa"/>
            <w:gridSpan w:val="2"/>
            <w:tcBorders>
              <w:left w:val="single" w:sz="6" w:space="0" w:color="auto"/>
              <w:right w:val="single" w:sz="6" w:space="0" w:color="auto"/>
            </w:tcBorders>
            <w:shd w:val="clear" w:color="000000" w:fill="FFFFFF"/>
          </w:tcPr>
          <w:p w14:paraId="7C24C066" w14:textId="77777777" w:rsidR="000E199B" w:rsidRPr="00CA4E97" w:rsidRDefault="000E199B" w:rsidP="00573D55">
            <w:pPr>
              <w:pStyle w:val="Texto"/>
              <w:spacing w:before="20" w:after="20" w:line="168" w:lineRule="exact"/>
              <w:ind w:firstLine="0"/>
              <w:rPr>
                <w:rFonts w:asciiTheme="minorHAnsi" w:hAnsiTheme="minorHAnsi"/>
                <w:sz w:val="12"/>
                <w:szCs w:val="12"/>
              </w:rPr>
            </w:pPr>
          </w:p>
        </w:tc>
        <w:tc>
          <w:tcPr>
            <w:tcW w:w="949" w:type="dxa"/>
            <w:tcBorders>
              <w:left w:val="single" w:sz="6" w:space="0" w:color="auto"/>
              <w:right w:val="single" w:sz="6" w:space="0" w:color="auto"/>
            </w:tcBorders>
            <w:shd w:val="clear" w:color="000000" w:fill="FFFFFF"/>
          </w:tcPr>
          <w:p w14:paraId="28F60969" w14:textId="77777777" w:rsidR="000E199B" w:rsidRPr="00CA4E97" w:rsidRDefault="000E199B" w:rsidP="00573D55">
            <w:pPr>
              <w:pStyle w:val="Texto"/>
              <w:spacing w:before="20" w:after="20" w:line="168" w:lineRule="exact"/>
              <w:ind w:firstLine="0"/>
              <w:rPr>
                <w:rFonts w:asciiTheme="minorHAnsi" w:hAnsiTheme="minorHAnsi"/>
                <w:sz w:val="12"/>
                <w:szCs w:val="12"/>
              </w:rPr>
            </w:pPr>
          </w:p>
        </w:tc>
      </w:tr>
      <w:tr w:rsidR="000E199B" w:rsidRPr="00CA4E97" w14:paraId="7FD284AB" w14:textId="77777777" w:rsidTr="000E199B">
        <w:tblPrEx>
          <w:jc w:val="center"/>
          <w:tblCellMar>
            <w:left w:w="43" w:type="dxa"/>
            <w:right w:w="43" w:type="dxa"/>
          </w:tblCellMar>
          <w:tblLook w:val="0000" w:firstRow="0" w:lastRow="0" w:firstColumn="0" w:lastColumn="0" w:noHBand="0" w:noVBand="0"/>
        </w:tblPrEx>
        <w:trPr>
          <w:gridAfter w:val="2"/>
          <w:wAfter w:w="3090" w:type="dxa"/>
          <w:cantSplit/>
          <w:trHeight w:val="20"/>
          <w:jc w:val="center"/>
        </w:trPr>
        <w:tc>
          <w:tcPr>
            <w:tcW w:w="156" w:type="dxa"/>
            <w:gridSpan w:val="2"/>
            <w:tcBorders>
              <w:left w:val="single" w:sz="6" w:space="0" w:color="auto"/>
            </w:tcBorders>
            <w:shd w:val="clear" w:color="000000" w:fill="FFFFFF"/>
          </w:tcPr>
          <w:p w14:paraId="32A53F59" w14:textId="77777777" w:rsidR="000E199B" w:rsidRPr="00CA4E97" w:rsidRDefault="000E199B" w:rsidP="00573D55">
            <w:pPr>
              <w:pStyle w:val="Texto"/>
              <w:spacing w:before="20" w:after="20" w:line="168" w:lineRule="exact"/>
              <w:ind w:firstLine="0"/>
              <w:rPr>
                <w:rFonts w:asciiTheme="minorHAnsi" w:hAnsiTheme="minorHAnsi"/>
                <w:sz w:val="12"/>
                <w:szCs w:val="12"/>
              </w:rPr>
            </w:pPr>
          </w:p>
        </w:tc>
        <w:tc>
          <w:tcPr>
            <w:tcW w:w="4025" w:type="dxa"/>
            <w:gridSpan w:val="2"/>
            <w:tcBorders>
              <w:right w:val="single" w:sz="6" w:space="0" w:color="auto"/>
            </w:tcBorders>
            <w:shd w:val="clear" w:color="000000" w:fill="FFFFFF"/>
          </w:tcPr>
          <w:p w14:paraId="087C0431" w14:textId="77777777" w:rsidR="000E199B" w:rsidRPr="00CA4E97" w:rsidRDefault="000E199B" w:rsidP="00573D55">
            <w:pPr>
              <w:pStyle w:val="Texto"/>
              <w:spacing w:before="20" w:after="20" w:line="168" w:lineRule="exact"/>
              <w:ind w:firstLine="0"/>
              <w:rPr>
                <w:rFonts w:asciiTheme="minorHAnsi" w:hAnsiTheme="minorHAnsi"/>
                <w:sz w:val="12"/>
                <w:szCs w:val="12"/>
              </w:rPr>
            </w:pPr>
            <w:r w:rsidRPr="00CA4E97">
              <w:rPr>
                <w:rFonts w:asciiTheme="minorHAnsi" w:hAnsiTheme="minorHAnsi"/>
                <w:sz w:val="12"/>
                <w:szCs w:val="12"/>
              </w:rPr>
              <w:t>Otros Activos no Circulantes</w:t>
            </w:r>
          </w:p>
        </w:tc>
        <w:tc>
          <w:tcPr>
            <w:tcW w:w="870" w:type="dxa"/>
            <w:tcBorders>
              <w:left w:val="single" w:sz="6" w:space="0" w:color="auto"/>
              <w:right w:val="single" w:sz="6" w:space="0" w:color="auto"/>
            </w:tcBorders>
            <w:shd w:val="clear" w:color="000000" w:fill="FFFFFF"/>
          </w:tcPr>
          <w:p w14:paraId="18B98187" w14:textId="77777777" w:rsidR="000E199B" w:rsidRPr="00CA4E97" w:rsidRDefault="000E199B" w:rsidP="00573D55">
            <w:pPr>
              <w:pStyle w:val="Texto"/>
              <w:spacing w:before="20" w:after="20" w:line="168" w:lineRule="exact"/>
              <w:ind w:firstLine="0"/>
              <w:rPr>
                <w:rFonts w:asciiTheme="minorHAnsi" w:hAnsiTheme="minorHAnsi"/>
                <w:sz w:val="12"/>
                <w:szCs w:val="12"/>
              </w:rPr>
            </w:pPr>
          </w:p>
        </w:tc>
        <w:tc>
          <w:tcPr>
            <w:tcW w:w="852" w:type="dxa"/>
            <w:tcBorders>
              <w:left w:val="single" w:sz="6" w:space="0" w:color="auto"/>
              <w:right w:val="single" w:sz="6" w:space="0" w:color="auto"/>
            </w:tcBorders>
            <w:shd w:val="clear" w:color="000000" w:fill="FFFFFF"/>
          </w:tcPr>
          <w:p w14:paraId="1FAAD496" w14:textId="77777777" w:rsidR="000E199B" w:rsidRPr="00CA4E97" w:rsidRDefault="000E199B" w:rsidP="00573D55">
            <w:pPr>
              <w:pStyle w:val="Texto"/>
              <w:spacing w:before="20" w:after="20" w:line="168" w:lineRule="exact"/>
              <w:ind w:firstLine="0"/>
              <w:rPr>
                <w:rFonts w:asciiTheme="minorHAnsi" w:hAnsiTheme="minorHAnsi"/>
                <w:sz w:val="12"/>
                <w:szCs w:val="12"/>
              </w:rPr>
            </w:pPr>
          </w:p>
        </w:tc>
        <w:tc>
          <w:tcPr>
            <w:tcW w:w="869" w:type="dxa"/>
            <w:tcBorders>
              <w:left w:val="single" w:sz="6" w:space="0" w:color="auto"/>
              <w:right w:val="single" w:sz="6" w:space="0" w:color="auto"/>
            </w:tcBorders>
            <w:shd w:val="clear" w:color="000000" w:fill="FFFFFF"/>
          </w:tcPr>
          <w:p w14:paraId="77AA4F56" w14:textId="77777777" w:rsidR="000E199B" w:rsidRPr="00CA4E97" w:rsidRDefault="000E199B" w:rsidP="00573D55">
            <w:pPr>
              <w:pStyle w:val="Texto"/>
              <w:spacing w:before="20" w:after="20" w:line="168" w:lineRule="exact"/>
              <w:ind w:firstLine="0"/>
              <w:rPr>
                <w:rFonts w:asciiTheme="minorHAnsi" w:hAnsiTheme="minorHAnsi"/>
                <w:sz w:val="12"/>
                <w:szCs w:val="12"/>
              </w:rPr>
            </w:pPr>
          </w:p>
        </w:tc>
        <w:tc>
          <w:tcPr>
            <w:tcW w:w="991" w:type="dxa"/>
            <w:gridSpan w:val="2"/>
            <w:tcBorders>
              <w:left w:val="single" w:sz="6" w:space="0" w:color="auto"/>
              <w:right w:val="single" w:sz="6" w:space="0" w:color="auto"/>
            </w:tcBorders>
            <w:shd w:val="clear" w:color="000000" w:fill="FFFFFF"/>
          </w:tcPr>
          <w:p w14:paraId="5BB29612" w14:textId="77777777" w:rsidR="000E199B" w:rsidRPr="00CA4E97" w:rsidRDefault="000E199B" w:rsidP="00573D55">
            <w:pPr>
              <w:pStyle w:val="Texto"/>
              <w:spacing w:before="20" w:after="20" w:line="168" w:lineRule="exact"/>
              <w:ind w:firstLine="0"/>
              <w:rPr>
                <w:rFonts w:asciiTheme="minorHAnsi" w:hAnsiTheme="minorHAnsi"/>
                <w:sz w:val="12"/>
                <w:szCs w:val="12"/>
              </w:rPr>
            </w:pPr>
          </w:p>
        </w:tc>
        <w:tc>
          <w:tcPr>
            <w:tcW w:w="949" w:type="dxa"/>
            <w:tcBorders>
              <w:left w:val="single" w:sz="6" w:space="0" w:color="auto"/>
              <w:right w:val="single" w:sz="6" w:space="0" w:color="auto"/>
            </w:tcBorders>
            <w:shd w:val="clear" w:color="000000" w:fill="FFFFFF"/>
          </w:tcPr>
          <w:p w14:paraId="6D3405E1" w14:textId="77777777" w:rsidR="000E199B" w:rsidRPr="00CA4E97" w:rsidRDefault="000E199B" w:rsidP="00573D55">
            <w:pPr>
              <w:pStyle w:val="Texto"/>
              <w:spacing w:before="20" w:after="20" w:line="168" w:lineRule="exact"/>
              <w:ind w:firstLine="0"/>
              <w:rPr>
                <w:rFonts w:asciiTheme="minorHAnsi" w:hAnsiTheme="minorHAnsi"/>
                <w:sz w:val="12"/>
                <w:szCs w:val="12"/>
              </w:rPr>
            </w:pPr>
          </w:p>
        </w:tc>
      </w:tr>
      <w:tr w:rsidR="000E199B" w:rsidRPr="00CA4E97" w14:paraId="718DDA40" w14:textId="77777777" w:rsidTr="000E199B">
        <w:tblPrEx>
          <w:jc w:val="center"/>
          <w:tblCellMar>
            <w:left w:w="43" w:type="dxa"/>
            <w:right w:w="43" w:type="dxa"/>
          </w:tblCellMar>
          <w:tblLook w:val="0000" w:firstRow="0" w:lastRow="0" w:firstColumn="0" w:lastColumn="0" w:noHBand="0" w:noVBand="0"/>
        </w:tblPrEx>
        <w:trPr>
          <w:gridAfter w:val="2"/>
          <w:wAfter w:w="3090" w:type="dxa"/>
          <w:cantSplit/>
          <w:trHeight w:val="20"/>
          <w:jc w:val="center"/>
        </w:trPr>
        <w:tc>
          <w:tcPr>
            <w:tcW w:w="156" w:type="dxa"/>
            <w:gridSpan w:val="2"/>
            <w:tcBorders>
              <w:left w:val="single" w:sz="6" w:space="0" w:color="auto"/>
              <w:bottom w:val="single" w:sz="6" w:space="0" w:color="auto"/>
            </w:tcBorders>
            <w:shd w:val="clear" w:color="000000" w:fill="FFFFFF"/>
          </w:tcPr>
          <w:p w14:paraId="4A387EBE" w14:textId="77777777" w:rsidR="000E199B" w:rsidRPr="00CA4E97" w:rsidRDefault="000E199B" w:rsidP="00573D55">
            <w:pPr>
              <w:pStyle w:val="Texto"/>
              <w:spacing w:before="20" w:after="20" w:line="168" w:lineRule="exact"/>
              <w:ind w:firstLine="0"/>
              <w:rPr>
                <w:rFonts w:asciiTheme="minorHAnsi" w:hAnsiTheme="minorHAnsi"/>
                <w:sz w:val="12"/>
                <w:szCs w:val="12"/>
              </w:rPr>
            </w:pPr>
          </w:p>
        </w:tc>
        <w:tc>
          <w:tcPr>
            <w:tcW w:w="4025" w:type="dxa"/>
            <w:gridSpan w:val="2"/>
            <w:tcBorders>
              <w:bottom w:val="single" w:sz="6" w:space="0" w:color="auto"/>
              <w:right w:val="single" w:sz="6" w:space="0" w:color="auto"/>
            </w:tcBorders>
            <w:shd w:val="clear" w:color="000000" w:fill="FFFFFF"/>
          </w:tcPr>
          <w:p w14:paraId="74632B24" w14:textId="77777777" w:rsidR="000E199B" w:rsidRPr="00CA4E97" w:rsidRDefault="000E199B" w:rsidP="00573D55">
            <w:pPr>
              <w:pStyle w:val="Texto"/>
              <w:spacing w:before="20" w:after="20" w:line="168" w:lineRule="exact"/>
              <w:ind w:firstLine="0"/>
              <w:rPr>
                <w:rFonts w:asciiTheme="minorHAnsi" w:hAnsiTheme="minorHAnsi"/>
                <w:sz w:val="12"/>
                <w:szCs w:val="12"/>
              </w:rPr>
            </w:pPr>
          </w:p>
        </w:tc>
        <w:tc>
          <w:tcPr>
            <w:tcW w:w="870" w:type="dxa"/>
            <w:tcBorders>
              <w:left w:val="single" w:sz="6" w:space="0" w:color="auto"/>
              <w:bottom w:val="single" w:sz="6" w:space="0" w:color="auto"/>
              <w:right w:val="single" w:sz="6" w:space="0" w:color="auto"/>
            </w:tcBorders>
            <w:shd w:val="clear" w:color="000000" w:fill="FFFFFF"/>
          </w:tcPr>
          <w:p w14:paraId="1B7B0867" w14:textId="77777777" w:rsidR="000E199B" w:rsidRPr="00CA4E97" w:rsidRDefault="000E199B" w:rsidP="00573D55">
            <w:pPr>
              <w:pStyle w:val="Texto"/>
              <w:spacing w:before="20" w:after="20" w:line="168" w:lineRule="exact"/>
              <w:ind w:firstLine="0"/>
              <w:rPr>
                <w:rFonts w:asciiTheme="minorHAnsi" w:hAnsiTheme="minorHAnsi"/>
                <w:sz w:val="12"/>
                <w:szCs w:val="12"/>
              </w:rPr>
            </w:pPr>
          </w:p>
        </w:tc>
        <w:tc>
          <w:tcPr>
            <w:tcW w:w="852" w:type="dxa"/>
            <w:tcBorders>
              <w:left w:val="single" w:sz="6" w:space="0" w:color="auto"/>
              <w:bottom w:val="single" w:sz="6" w:space="0" w:color="auto"/>
              <w:right w:val="single" w:sz="6" w:space="0" w:color="auto"/>
            </w:tcBorders>
            <w:shd w:val="clear" w:color="000000" w:fill="FFFFFF"/>
          </w:tcPr>
          <w:p w14:paraId="59FE28DD" w14:textId="77777777" w:rsidR="000E199B" w:rsidRPr="00CA4E97" w:rsidRDefault="000E199B" w:rsidP="00573D55">
            <w:pPr>
              <w:pStyle w:val="Texto"/>
              <w:spacing w:before="20" w:after="20" w:line="168" w:lineRule="exact"/>
              <w:ind w:firstLine="0"/>
              <w:rPr>
                <w:rFonts w:asciiTheme="minorHAnsi" w:hAnsiTheme="minorHAnsi"/>
                <w:sz w:val="12"/>
                <w:szCs w:val="12"/>
              </w:rPr>
            </w:pPr>
          </w:p>
        </w:tc>
        <w:tc>
          <w:tcPr>
            <w:tcW w:w="869" w:type="dxa"/>
            <w:tcBorders>
              <w:left w:val="single" w:sz="6" w:space="0" w:color="auto"/>
              <w:bottom w:val="single" w:sz="6" w:space="0" w:color="auto"/>
              <w:right w:val="single" w:sz="6" w:space="0" w:color="auto"/>
            </w:tcBorders>
            <w:shd w:val="clear" w:color="000000" w:fill="FFFFFF"/>
          </w:tcPr>
          <w:p w14:paraId="06729123" w14:textId="77777777" w:rsidR="000E199B" w:rsidRPr="00CA4E97" w:rsidRDefault="000E199B" w:rsidP="00573D55">
            <w:pPr>
              <w:pStyle w:val="Texto"/>
              <w:spacing w:before="20" w:after="20" w:line="168" w:lineRule="exact"/>
              <w:ind w:firstLine="0"/>
              <w:rPr>
                <w:rFonts w:asciiTheme="minorHAnsi" w:hAnsiTheme="minorHAnsi"/>
                <w:sz w:val="12"/>
                <w:szCs w:val="12"/>
              </w:rPr>
            </w:pPr>
          </w:p>
        </w:tc>
        <w:tc>
          <w:tcPr>
            <w:tcW w:w="991" w:type="dxa"/>
            <w:gridSpan w:val="2"/>
            <w:tcBorders>
              <w:left w:val="single" w:sz="6" w:space="0" w:color="auto"/>
              <w:bottom w:val="single" w:sz="6" w:space="0" w:color="auto"/>
              <w:right w:val="single" w:sz="6" w:space="0" w:color="auto"/>
            </w:tcBorders>
            <w:shd w:val="clear" w:color="000000" w:fill="FFFFFF"/>
          </w:tcPr>
          <w:p w14:paraId="74369FF0" w14:textId="77777777" w:rsidR="000E199B" w:rsidRPr="00CA4E97" w:rsidRDefault="000E199B" w:rsidP="00573D55">
            <w:pPr>
              <w:pStyle w:val="Texto"/>
              <w:spacing w:before="20" w:after="20" w:line="168" w:lineRule="exact"/>
              <w:ind w:firstLine="0"/>
              <w:rPr>
                <w:rFonts w:asciiTheme="minorHAnsi" w:hAnsiTheme="minorHAnsi"/>
                <w:sz w:val="12"/>
                <w:szCs w:val="12"/>
              </w:rPr>
            </w:pPr>
          </w:p>
        </w:tc>
        <w:tc>
          <w:tcPr>
            <w:tcW w:w="949" w:type="dxa"/>
            <w:tcBorders>
              <w:left w:val="single" w:sz="6" w:space="0" w:color="auto"/>
              <w:bottom w:val="single" w:sz="6" w:space="0" w:color="auto"/>
              <w:right w:val="single" w:sz="6" w:space="0" w:color="auto"/>
            </w:tcBorders>
            <w:shd w:val="clear" w:color="000000" w:fill="FFFFFF"/>
          </w:tcPr>
          <w:p w14:paraId="6EA2AB2D" w14:textId="77777777" w:rsidR="000E199B" w:rsidRPr="00CA4E97" w:rsidRDefault="000E199B" w:rsidP="00573D55">
            <w:pPr>
              <w:pStyle w:val="Texto"/>
              <w:spacing w:before="20" w:after="20" w:line="168" w:lineRule="exact"/>
              <w:ind w:firstLine="0"/>
              <w:rPr>
                <w:rFonts w:asciiTheme="minorHAnsi" w:hAnsiTheme="minorHAnsi"/>
                <w:sz w:val="12"/>
                <w:szCs w:val="12"/>
              </w:rPr>
            </w:pPr>
          </w:p>
        </w:tc>
      </w:tr>
      <w:tr w:rsidR="000E199B" w:rsidRPr="00CA4E97" w14:paraId="53E44656" w14:textId="77777777" w:rsidTr="000E199B">
        <w:trPr>
          <w:gridBefore w:val="3"/>
          <w:gridAfter w:val="1"/>
          <w:wBefore w:w="752" w:type="dxa"/>
          <w:wAfter w:w="1269" w:type="dxa"/>
          <w:trHeight w:val="300"/>
        </w:trPr>
        <w:tc>
          <w:tcPr>
            <w:tcW w:w="9781" w:type="dxa"/>
            <w:gridSpan w:val="8"/>
            <w:shd w:val="clear" w:color="auto" w:fill="auto"/>
            <w:noWrap/>
            <w:vAlign w:val="bottom"/>
            <w:hideMark/>
          </w:tcPr>
          <w:p w14:paraId="69FAC1A8" w14:textId="77777777" w:rsidR="000E199B" w:rsidRPr="00CA4E97" w:rsidRDefault="000E199B" w:rsidP="00573D55">
            <w:pPr>
              <w:spacing w:after="0" w:line="240" w:lineRule="auto"/>
              <w:rPr>
                <w:rFonts w:eastAsia="Times New Roman" w:cs="Times New Roman"/>
                <w:color w:val="000000"/>
              </w:rPr>
            </w:pPr>
            <w:r w:rsidRPr="00CA4E97">
              <w:rPr>
                <w:rFonts w:eastAsia="Times New Roman" w:cs="Times New Roman"/>
                <w:color w:val="000000"/>
                <w:sz w:val="18"/>
                <w:szCs w:val="18"/>
              </w:rPr>
              <w:t xml:space="preserve">Primer </w:t>
            </w:r>
            <w:proofErr w:type="gramStart"/>
            <w:r w:rsidRPr="00CA4E97">
              <w:rPr>
                <w:rFonts w:eastAsia="Times New Roman" w:cs="Times New Roman"/>
                <w:color w:val="000000"/>
                <w:sz w:val="18"/>
                <w:szCs w:val="18"/>
              </w:rPr>
              <w:t>ejemplar  autoridad</w:t>
            </w:r>
            <w:proofErr w:type="gramEnd"/>
            <w:r w:rsidRPr="00CA4E97">
              <w:rPr>
                <w:rFonts w:eastAsia="Times New Roman" w:cs="Times New Roman"/>
                <w:color w:val="000000"/>
                <w:sz w:val="18"/>
                <w:szCs w:val="18"/>
              </w:rPr>
              <w:t xml:space="preserve"> entrante </w:t>
            </w:r>
          </w:p>
        </w:tc>
      </w:tr>
      <w:tr w:rsidR="000E199B" w:rsidRPr="00CA4E97" w14:paraId="67579FAB" w14:textId="77777777" w:rsidTr="000E199B">
        <w:trPr>
          <w:gridBefore w:val="3"/>
          <w:gridAfter w:val="1"/>
          <w:wBefore w:w="752" w:type="dxa"/>
          <w:wAfter w:w="1269" w:type="dxa"/>
          <w:trHeight w:val="300"/>
        </w:trPr>
        <w:tc>
          <w:tcPr>
            <w:tcW w:w="9781" w:type="dxa"/>
            <w:gridSpan w:val="8"/>
            <w:shd w:val="clear" w:color="auto" w:fill="auto"/>
            <w:noWrap/>
            <w:vAlign w:val="bottom"/>
            <w:hideMark/>
          </w:tcPr>
          <w:p w14:paraId="776B3831" w14:textId="77777777" w:rsidR="000E199B" w:rsidRPr="00CA4E97" w:rsidRDefault="000E199B" w:rsidP="00573D55">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w:t>
            </w:r>
            <w:proofErr w:type="gramStart"/>
            <w:r w:rsidRPr="00CA4E97">
              <w:rPr>
                <w:rFonts w:eastAsia="Times New Roman" w:cs="Times New Roman"/>
                <w:color w:val="000000"/>
                <w:sz w:val="18"/>
                <w:szCs w:val="18"/>
              </w:rPr>
              <w:t>_  Firma</w:t>
            </w:r>
            <w:proofErr w:type="gramEnd"/>
            <w:r w:rsidRPr="00CA4E97">
              <w:rPr>
                <w:rFonts w:eastAsia="Times New Roman" w:cs="Times New Roman"/>
                <w:color w:val="000000"/>
                <w:sz w:val="18"/>
                <w:szCs w:val="18"/>
              </w:rPr>
              <w:t>__________________________________</w:t>
            </w:r>
          </w:p>
        </w:tc>
      </w:tr>
      <w:tr w:rsidR="000E199B" w:rsidRPr="00CA4E97" w14:paraId="246A2E5E" w14:textId="77777777" w:rsidTr="000E199B">
        <w:trPr>
          <w:gridBefore w:val="3"/>
          <w:gridAfter w:val="1"/>
          <w:wBefore w:w="752" w:type="dxa"/>
          <w:wAfter w:w="1269" w:type="dxa"/>
          <w:trHeight w:val="300"/>
        </w:trPr>
        <w:tc>
          <w:tcPr>
            <w:tcW w:w="9781" w:type="dxa"/>
            <w:gridSpan w:val="8"/>
            <w:shd w:val="clear" w:color="auto" w:fill="auto"/>
            <w:noWrap/>
            <w:vAlign w:val="bottom"/>
            <w:hideMark/>
          </w:tcPr>
          <w:p w14:paraId="2795444E" w14:textId="77777777" w:rsidR="000E199B" w:rsidRPr="00CA4E97" w:rsidRDefault="000E199B" w:rsidP="00573D55">
            <w:pPr>
              <w:spacing w:after="0" w:line="240" w:lineRule="auto"/>
              <w:rPr>
                <w:rFonts w:eastAsia="Times New Roman" w:cs="Times New Roman"/>
                <w:color w:val="000000"/>
              </w:rPr>
            </w:pPr>
            <w:r w:rsidRPr="00CA4E97">
              <w:rPr>
                <w:rFonts w:eastAsia="Times New Roman" w:cs="Times New Roman"/>
                <w:color w:val="000000"/>
                <w:sz w:val="18"/>
                <w:szCs w:val="18"/>
              </w:rPr>
              <w:t xml:space="preserve">Segundo </w:t>
            </w:r>
            <w:proofErr w:type="gramStart"/>
            <w:r w:rsidRPr="00CA4E97">
              <w:rPr>
                <w:rFonts w:eastAsia="Times New Roman" w:cs="Times New Roman"/>
                <w:color w:val="000000"/>
                <w:sz w:val="18"/>
                <w:szCs w:val="18"/>
              </w:rPr>
              <w:t>ejemplar  autoridad</w:t>
            </w:r>
            <w:proofErr w:type="gramEnd"/>
            <w:r w:rsidRPr="00CA4E97">
              <w:rPr>
                <w:rFonts w:eastAsia="Times New Roman" w:cs="Times New Roman"/>
                <w:color w:val="000000"/>
                <w:sz w:val="18"/>
                <w:szCs w:val="18"/>
              </w:rPr>
              <w:t xml:space="preserve"> saliente Cargo____________________________________________________________________</w:t>
            </w:r>
          </w:p>
        </w:tc>
      </w:tr>
      <w:tr w:rsidR="000E199B" w:rsidRPr="00CA4E97" w14:paraId="3DB05047" w14:textId="77777777" w:rsidTr="000E199B">
        <w:trPr>
          <w:gridBefore w:val="3"/>
          <w:gridAfter w:val="1"/>
          <w:wBefore w:w="752" w:type="dxa"/>
          <w:wAfter w:w="1269" w:type="dxa"/>
          <w:trHeight w:val="300"/>
        </w:trPr>
        <w:tc>
          <w:tcPr>
            <w:tcW w:w="9781" w:type="dxa"/>
            <w:gridSpan w:val="8"/>
            <w:shd w:val="clear" w:color="auto" w:fill="auto"/>
            <w:noWrap/>
            <w:vAlign w:val="bottom"/>
            <w:hideMark/>
          </w:tcPr>
          <w:p w14:paraId="1881914F" w14:textId="77777777" w:rsidR="000E199B" w:rsidRPr="00CA4E97" w:rsidRDefault="000E199B" w:rsidP="00573D55">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__________________________________________________Firma___________________________________</w:t>
            </w:r>
          </w:p>
        </w:tc>
      </w:tr>
    </w:tbl>
    <w:p w14:paraId="30047FB2" w14:textId="29DD0724" w:rsidR="000E199B" w:rsidRPr="00CA4E97" w:rsidRDefault="000E199B" w:rsidP="000E199B">
      <w:pPr>
        <w:rPr>
          <w:color w:val="000000"/>
        </w:rPr>
      </w:pPr>
      <w:r w:rsidRPr="00CA4E97">
        <w:rPr>
          <w:rFonts w:eastAsia="Times New Roman" w:cs="Times New Roman"/>
          <w:color w:val="000000"/>
          <w:sz w:val="18"/>
          <w:szCs w:val="18"/>
        </w:rPr>
        <w:t xml:space="preserve">                   Tercer ejemplar: </w:t>
      </w:r>
      <w:r w:rsidR="009E2781">
        <w:rPr>
          <w:rFonts w:eastAsia="Times New Roman" w:cs="Times New Roman"/>
          <w:i/>
          <w:color w:val="000000"/>
          <w:sz w:val="18"/>
          <w:szCs w:val="18"/>
        </w:rPr>
        <w:t>Órgano Interno de Control, Entrante</w:t>
      </w:r>
      <w:r w:rsidRPr="00CA4E97">
        <w:rPr>
          <w:rFonts w:eastAsia="Times New Roman" w:cs="Times New Roman"/>
          <w:i/>
          <w:color w:val="000000"/>
          <w:sz w:val="18"/>
          <w:szCs w:val="18"/>
        </w:rPr>
        <w:tab/>
      </w:r>
      <w:r w:rsidRPr="00CB5719">
        <w:rPr>
          <w:color w:val="000000"/>
          <w:sz w:val="16"/>
          <w:szCs w:val="16"/>
        </w:rPr>
        <w:t>*Utilizar formato Nor_01_08_004</w:t>
      </w:r>
    </w:p>
    <w:tbl>
      <w:tblPr>
        <w:tblW w:w="11802" w:type="dxa"/>
        <w:tblInd w:w="27" w:type="dxa"/>
        <w:tblCellMar>
          <w:left w:w="70" w:type="dxa"/>
          <w:right w:w="70" w:type="dxa"/>
        </w:tblCellMar>
        <w:tblLook w:val="04A0" w:firstRow="1" w:lastRow="0" w:firstColumn="1" w:lastColumn="0" w:noHBand="0" w:noVBand="1"/>
      </w:tblPr>
      <w:tblGrid>
        <w:gridCol w:w="27"/>
        <w:gridCol w:w="292"/>
        <w:gridCol w:w="3112"/>
        <w:gridCol w:w="1498"/>
        <w:gridCol w:w="1221"/>
        <w:gridCol w:w="1355"/>
        <w:gridCol w:w="126"/>
        <w:gridCol w:w="1108"/>
        <w:gridCol w:w="3063"/>
      </w:tblGrid>
      <w:tr w:rsidR="000E199B" w:rsidRPr="00CA4E97" w14:paraId="43FE4A0D" w14:textId="77777777" w:rsidTr="000E199B">
        <w:trPr>
          <w:trHeight w:val="300"/>
        </w:trPr>
        <w:tc>
          <w:tcPr>
            <w:tcW w:w="7631" w:type="dxa"/>
            <w:gridSpan w:val="7"/>
            <w:tcBorders>
              <w:top w:val="nil"/>
              <w:left w:val="nil"/>
              <w:bottom w:val="nil"/>
              <w:right w:val="nil"/>
            </w:tcBorders>
            <w:shd w:val="clear" w:color="auto" w:fill="auto"/>
            <w:noWrap/>
            <w:vAlign w:val="bottom"/>
            <w:hideMark/>
          </w:tcPr>
          <w:p w14:paraId="37A3A994" w14:textId="77777777" w:rsidR="000E199B" w:rsidRPr="00CA4E97" w:rsidRDefault="000E199B" w:rsidP="000E199B">
            <w:pPr>
              <w:spacing w:after="0" w:line="240" w:lineRule="auto"/>
              <w:rPr>
                <w:rFonts w:eastAsia="Times New Roman" w:cs="Arial"/>
                <w:b/>
                <w:bCs/>
                <w:color w:val="000000"/>
              </w:rPr>
            </w:pPr>
            <w:r w:rsidRPr="00CB5719">
              <w:rPr>
                <w:rFonts w:eastAsia="Times New Roman" w:cs="Times New Roman"/>
                <w:b/>
                <w:bCs/>
                <w:color w:val="000000"/>
              </w:rPr>
              <w:lastRenderedPageBreak/>
              <w:t>T7. Estado Analítico de la Deuda y Otros Pasivos*.</w:t>
            </w:r>
          </w:p>
        </w:tc>
        <w:tc>
          <w:tcPr>
            <w:tcW w:w="4171" w:type="dxa"/>
            <w:gridSpan w:val="2"/>
            <w:tcBorders>
              <w:top w:val="nil"/>
              <w:left w:val="nil"/>
              <w:bottom w:val="nil"/>
              <w:right w:val="nil"/>
            </w:tcBorders>
            <w:shd w:val="clear" w:color="auto" w:fill="auto"/>
            <w:noWrap/>
            <w:vAlign w:val="bottom"/>
            <w:hideMark/>
          </w:tcPr>
          <w:p w14:paraId="1CAD6B69" w14:textId="77777777" w:rsidR="000E199B" w:rsidRPr="00CA4E97" w:rsidRDefault="000E199B" w:rsidP="00573D55">
            <w:pPr>
              <w:spacing w:before="60" w:after="40" w:line="240" w:lineRule="auto"/>
              <w:rPr>
                <w:rFonts w:eastAsia="Times New Roman" w:cs="Arial"/>
                <w:color w:val="000000"/>
              </w:rPr>
            </w:pPr>
          </w:p>
        </w:tc>
      </w:tr>
      <w:tr w:rsidR="000E199B" w:rsidRPr="00CA4E97" w14:paraId="4F6EE056" w14:textId="77777777" w:rsidTr="000E199B">
        <w:trPr>
          <w:trHeight w:val="300"/>
        </w:trPr>
        <w:tc>
          <w:tcPr>
            <w:tcW w:w="7631" w:type="dxa"/>
            <w:gridSpan w:val="7"/>
            <w:tcBorders>
              <w:top w:val="nil"/>
              <w:left w:val="nil"/>
              <w:bottom w:val="nil"/>
              <w:right w:val="nil"/>
            </w:tcBorders>
            <w:shd w:val="clear" w:color="auto" w:fill="auto"/>
            <w:noWrap/>
            <w:vAlign w:val="bottom"/>
            <w:hideMark/>
          </w:tcPr>
          <w:p w14:paraId="0D6BA353" w14:textId="77777777" w:rsidR="000E199B" w:rsidRPr="00CA4E97" w:rsidRDefault="000E199B" w:rsidP="00573D55">
            <w:pPr>
              <w:spacing w:before="60" w:after="40" w:line="240" w:lineRule="auto"/>
              <w:rPr>
                <w:rFonts w:eastAsia="Times New Roman" w:cs="Arial"/>
                <w:color w:val="000000"/>
              </w:rPr>
            </w:pPr>
            <w:r w:rsidRPr="00CA4E97">
              <w:rPr>
                <w:rFonts w:eastAsia="Times New Roman" w:cs="Arial"/>
                <w:color w:val="000000"/>
              </w:rPr>
              <w:t>Municipio de: __________________________________________</w:t>
            </w:r>
          </w:p>
        </w:tc>
        <w:tc>
          <w:tcPr>
            <w:tcW w:w="4171" w:type="dxa"/>
            <w:gridSpan w:val="2"/>
            <w:tcBorders>
              <w:top w:val="nil"/>
              <w:left w:val="nil"/>
              <w:bottom w:val="nil"/>
              <w:right w:val="nil"/>
            </w:tcBorders>
            <w:shd w:val="clear" w:color="auto" w:fill="auto"/>
            <w:noWrap/>
            <w:vAlign w:val="bottom"/>
            <w:hideMark/>
          </w:tcPr>
          <w:p w14:paraId="75656F61" w14:textId="66A2E198" w:rsidR="000E199B" w:rsidRPr="00CA4E97" w:rsidRDefault="000E199B" w:rsidP="00573D55">
            <w:pPr>
              <w:spacing w:before="60" w:after="40" w:line="240" w:lineRule="auto"/>
              <w:rPr>
                <w:rFonts w:eastAsia="Times New Roman" w:cs="Arial"/>
                <w:b/>
                <w:bCs/>
                <w:color w:val="000000"/>
              </w:rPr>
            </w:pPr>
            <w:r w:rsidRPr="00CA4E97">
              <w:rPr>
                <w:rFonts w:eastAsia="Times New Roman" w:cs="Arial"/>
                <w:b/>
                <w:bCs/>
                <w:color w:val="000000"/>
              </w:rPr>
              <w:t>ENTREGA- RECEPCIÓN 201</w:t>
            </w:r>
            <w:r w:rsidR="003A7AA6">
              <w:rPr>
                <w:rFonts w:eastAsia="Times New Roman" w:cs="Arial"/>
                <w:b/>
                <w:bCs/>
                <w:color w:val="000000"/>
              </w:rPr>
              <w:t>8</w:t>
            </w:r>
          </w:p>
        </w:tc>
      </w:tr>
      <w:tr w:rsidR="000E199B" w:rsidRPr="00CA4E97" w14:paraId="203E70C9" w14:textId="77777777" w:rsidTr="000E199B">
        <w:trPr>
          <w:trHeight w:val="300"/>
        </w:trPr>
        <w:tc>
          <w:tcPr>
            <w:tcW w:w="11802" w:type="dxa"/>
            <w:gridSpan w:val="9"/>
            <w:tcBorders>
              <w:top w:val="nil"/>
              <w:left w:val="nil"/>
              <w:bottom w:val="nil"/>
              <w:right w:val="nil"/>
            </w:tcBorders>
            <w:shd w:val="clear" w:color="auto" w:fill="auto"/>
            <w:noWrap/>
            <w:vAlign w:val="bottom"/>
            <w:hideMark/>
          </w:tcPr>
          <w:p w14:paraId="6BA12612" w14:textId="7B75171A" w:rsidR="00584229" w:rsidRPr="00CA4E97" w:rsidRDefault="000E199B" w:rsidP="00584229">
            <w:pPr>
              <w:spacing w:before="60" w:after="40" w:line="240" w:lineRule="auto"/>
              <w:rPr>
                <w:rFonts w:eastAsia="Times New Roman" w:cs="Arial"/>
                <w:color w:val="000000"/>
              </w:rPr>
            </w:pPr>
            <w:proofErr w:type="gramStart"/>
            <w:r w:rsidRPr="00CA4E97">
              <w:rPr>
                <w:rFonts w:eastAsia="Times New Roman" w:cs="Arial"/>
                <w:color w:val="000000"/>
              </w:rPr>
              <w:t>Dependencia:_</w:t>
            </w:r>
            <w:proofErr w:type="gramEnd"/>
            <w:r w:rsidRPr="00CA4E97">
              <w:rPr>
                <w:rFonts w:eastAsia="Times New Roman" w:cs="Arial"/>
                <w:color w:val="000000"/>
              </w:rPr>
              <w:t>_________________________________         Fecha de corte _______________201</w:t>
            </w:r>
            <w:r w:rsidR="003A7AA6">
              <w:rPr>
                <w:rFonts w:eastAsia="Times New Roman" w:cs="Arial"/>
                <w:color w:val="000000"/>
              </w:rPr>
              <w:t>8</w:t>
            </w:r>
          </w:p>
        </w:tc>
      </w:tr>
      <w:tr w:rsidR="000E199B" w:rsidRPr="00CA4E97" w14:paraId="4F258D15" w14:textId="77777777" w:rsidTr="000E199B">
        <w:tblPrEx>
          <w:jc w:val="center"/>
          <w:tblInd w:w="0" w:type="dxa"/>
          <w:tblCellMar>
            <w:left w:w="43" w:type="dxa"/>
            <w:right w:w="43" w:type="dxa"/>
          </w:tblCellMar>
          <w:tblLook w:val="0000" w:firstRow="0" w:lastRow="0" w:firstColumn="0" w:lastColumn="0" w:noHBand="0" w:noVBand="0"/>
        </w:tblPrEx>
        <w:trPr>
          <w:gridBefore w:val="1"/>
          <w:gridAfter w:val="1"/>
          <w:wBefore w:w="27" w:type="dxa"/>
          <w:wAfter w:w="3063" w:type="dxa"/>
          <w:trHeight w:val="20"/>
          <w:jc w:val="center"/>
        </w:trPr>
        <w:tc>
          <w:tcPr>
            <w:tcW w:w="8712" w:type="dxa"/>
            <w:gridSpan w:val="7"/>
            <w:tcBorders>
              <w:top w:val="single" w:sz="6" w:space="0" w:color="auto"/>
              <w:left w:val="single" w:sz="6" w:space="0" w:color="auto"/>
              <w:right w:val="single" w:sz="6" w:space="0" w:color="000000"/>
            </w:tcBorders>
            <w:shd w:val="clear" w:color="000000" w:fill="C0C0C0"/>
            <w:noWrap/>
          </w:tcPr>
          <w:p w14:paraId="16798665" w14:textId="77777777" w:rsidR="000E199B" w:rsidRPr="00CA4E97" w:rsidRDefault="000E199B" w:rsidP="00573D55">
            <w:pPr>
              <w:pStyle w:val="Texto"/>
              <w:spacing w:before="20" w:after="20" w:line="240" w:lineRule="auto"/>
              <w:ind w:firstLine="0"/>
              <w:jc w:val="center"/>
              <w:rPr>
                <w:rFonts w:asciiTheme="minorHAnsi" w:eastAsia="Calibri" w:hAnsiTheme="minorHAnsi"/>
                <w:b/>
                <w:sz w:val="12"/>
                <w:szCs w:val="12"/>
                <w:lang w:eastAsia="en-US"/>
              </w:rPr>
            </w:pPr>
            <w:r w:rsidRPr="00CA4E97">
              <w:rPr>
                <w:rFonts w:asciiTheme="minorHAnsi" w:eastAsia="Calibri" w:hAnsiTheme="minorHAnsi"/>
                <w:b/>
                <w:sz w:val="12"/>
                <w:szCs w:val="12"/>
                <w:lang w:eastAsia="en-US"/>
              </w:rPr>
              <w:t>Nombre del Ente Público</w:t>
            </w:r>
          </w:p>
        </w:tc>
      </w:tr>
      <w:tr w:rsidR="000E199B" w:rsidRPr="00CA4E97" w14:paraId="62AD4A9F" w14:textId="77777777" w:rsidTr="000E199B">
        <w:tblPrEx>
          <w:jc w:val="center"/>
          <w:tblInd w:w="0" w:type="dxa"/>
          <w:tblCellMar>
            <w:left w:w="43" w:type="dxa"/>
            <w:right w:w="43" w:type="dxa"/>
          </w:tblCellMar>
          <w:tblLook w:val="0000" w:firstRow="0" w:lastRow="0" w:firstColumn="0" w:lastColumn="0" w:noHBand="0" w:noVBand="0"/>
        </w:tblPrEx>
        <w:trPr>
          <w:gridBefore w:val="1"/>
          <w:gridAfter w:val="1"/>
          <w:wBefore w:w="27" w:type="dxa"/>
          <w:wAfter w:w="3063" w:type="dxa"/>
          <w:trHeight w:val="20"/>
          <w:jc w:val="center"/>
        </w:trPr>
        <w:tc>
          <w:tcPr>
            <w:tcW w:w="8712" w:type="dxa"/>
            <w:gridSpan w:val="7"/>
            <w:tcBorders>
              <w:left w:val="single" w:sz="6" w:space="0" w:color="auto"/>
              <w:right w:val="single" w:sz="6" w:space="0" w:color="000000"/>
            </w:tcBorders>
            <w:shd w:val="clear" w:color="auto" w:fill="BFBFBF"/>
          </w:tcPr>
          <w:p w14:paraId="6EA247E7" w14:textId="77777777" w:rsidR="000E199B" w:rsidRPr="00CA4E97" w:rsidRDefault="000E199B" w:rsidP="00573D55">
            <w:pPr>
              <w:pStyle w:val="Texto"/>
              <w:spacing w:before="20" w:after="20" w:line="240" w:lineRule="auto"/>
              <w:ind w:firstLine="0"/>
              <w:jc w:val="center"/>
              <w:rPr>
                <w:rFonts w:asciiTheme="minorHAnsi" w:eastAsia="Calibri" w:hAnsiTheme="minorHAnsi"/>
                <w:b/>
                <w:sz w:val="12"/>
                <w:szCs w:val="12"/>
                <w:lang w:eastAsia="en-US"/>
              </w:rPr>
            </w:pPr>
            <w:r w:rsidRPr="00CA4E97">
              <w:rPr>
                <w:rFonts w:asciiTheme="minorHAnsi" w:eastAsia="Calibri" w:hAnsiTheme="minorHAnsi"/>
                <w:b/>
                <w:sz w:val="12"/>
                <w:szCs w:val="12"/>
                <w:lang w:eastAsia="en-US"/>
              </w:rPr>
              <w:t>Estado Analítico de la Deuda y Otros Pasivos</w:t>
            </w:r>
          </w:p>
        </w:tc>
      </w:tr>
      <w:tr w:rsidR="000E199B" w:rsidRPr="00CA4E97" w14:paraId="0DC69FB8" w14:textId="77777777" w:rsidTr="000E199B">
        <w:tblPrEx>
          <w:jc w:val="center"/>
          <w:tblInd w:w="0" w:type="dxa"/>
          <w:tblCellMar>
            <w:left w:w="43" w:type="dxa"/>
            <w:right w:w="43" w:type="dxa"/>
          </w:tblCellMar>
          <w:tblLook w:val="0000" w:firstRow="0" w:lastRow="0" w:firstColumn="0" w:lastColumn="0" w:noHBand="0" w:noVBand="0"/>
        </w:tblPrEx>
        <w:trPr>
          <w:gridBefore w:val="1"/>
          <w:gridAfter w:val="1"/>
          <w:wBefore w:w="27" w:type="dxa"/>
          <w:wAfter w:w="3063" w:type="dxa"/>
          <w:trHeight w:val="20"/>
          <w:jc w:val="center"/>
        </w:trPr>
        <w:tc>
          <w:tcPr>
            <w:tcW w:w="8712" w:type="dxa"/>
            <w:gridSpan w:val="7"/>
            <w:tcBorders>
              <w:left w:val="single" w:sz="6" w:space="0" w:color="auto"/>
              <w:bottom w:val="single" w:sz="6" w:space="0" w:color="auto"/>
              <w:right w:val="single" w:sz="6" w:space="0" w:color="000000"/>
            </w:tcBorders>
            <w:shd w:val="clear" w:color="000000" w:fill="C0C0C0"/>
          </w:tcPr>
          <w:p w14:paraId="2D14B092" w14:textId="77777777" w:rsidR="000E199B" w:rsidRPr="00CA4E97" w:rsidRDefault="000E199B" w:rsidP="00573D55">
            <w:pPr>
              <w:pStyle w:val="Texto"/>
              <w:spacing w:before="20" w:after="20" w:line="240" w:lineRule="auto"/>
              <w:ind w:firstLine="0"/>
              <w:jc w:val="center"/>
              <w:rPr>
                <w:rFonts w:asciiTheme="minorHAnsi" w:eastAsia="Calibri" w:hAnsiTheme="minorHAnsi"/>
                <w:b/>
                <w:sz w:val="12"/>
                <w:szCs w:val="12"/>
                <w:lang w:eastAsia="en-US"/>
              </w:rPr>
            </w:pPr>
            <w:r w:rsidRPr="00CA4E97">
              <w:rPr>
                <w:rFonts w:asciiTheme="minorHAnsi" w:eastAsia="Calibri" w:hAnsiTheme="minorHAnsi"/>
                <w:b/>
                <w:sz w:val="12"/>
                <w:szCs w:val="12"/>
                <w:lang w:eastAsia="en-US"/>
              </w:rPr>
              <w:t>Del XXXX al XXXX</w:t>
            </w:r>
          </w:p>
        </w:tc>
      </w:tr>
      <w:tr w:rsidR="000E199B" w:rsidRPr="00CA4E97" w14:paraId="5EE1B134" w14:textId="77777777" w:rsidTr="000E199B">
        <w:tblPrEx>
          <w:jc w:val="center"/>
          <w:tblInd w:w="0" w:type="dxa"/>
          <w:tblCellMar>
            <w:left w:w="43" w:type="dxa"/>
            <w:right w:w="43" w:type="dxa"/>
          </w:tblCellMar>
          <w:tblLook w:val="0000" w:firstRow="0" w:lastRow="0" w:firstColumn="0" w:lastColumn="0" w:noHBand="0" w:noVBand="0"/>
        </w:tblPrEx>
        <w:trPr>
          <w:gridBefore w:val="1"/>
          <w:gridAfter w:val="1"/>
          <w:wBefore w:w="27" w:type="dxa"/>
          <w:wAfter w:w="3063" w:type="dxa"/>
          <w:trHeight w:val="20"/>
          <w:jc w:val="center"/>
        </w:trPr>
        <w:tc>
          <w:tcPr>
            <w:tcW w:w="3404" w:type="dxa"/>
            <w:gridSpan w:val="2"/>
            <w:tcBorders>
              <w:top w:val="single" w:sz="6" w:space="0" w:color="auto"/>
              <w:left w:val="single" w:sz="6" w:space="0" w:color="auto"/>
              <w:bottom w:val="single" w:sz="4" w:space="0" w:color="auto"/>
              <w:right w:val="single" w:sz="6" w:space="0" w:color="auto"/>
            </w:tcBorders>
            <w:shd w:val="clear" w:color="000000" w:fill="C0C0C0"/>
            <w:vAlign w:val="center"/>
          </w:tcPr>
          <w:p w14:paraId="17E9FEAF" w14:textId="77777777" w:rsidR="000E199B" w:rsidRPr="00CA4E97" w:rsidRDefault="000E199B" w:rsidP="00573D55">
            <w:pPr>
              <w:pStyle w:val="Texto"/>
              <w:spacing w:before="20" w:after="20" w:line="240" w:lineRule="auto"/>
              <w:ind w:firstLine="0"/>
              <w:jc w:val="center"/>
              <w:rPr>
                <w:rFonts w:asciiTheme="minorHAnsi" w:eastAsia="Calibri" w:hAnsiTheme="minorHAnsi"/>
                <w:b/>
                <w:sz w:val="12"/>
                <w:szCs w:val="12"/>
                <w:lang w:eastAsia="en-US"/>
              </w:rPr>
            </w:pPr>
            <w:r w:rsidRPr="00CA4E97">
              <w:rPr>
                <w:rFonts w:asciiTheme="minorHAnsi" w:eastAsia="Calibri" w:hAnsiTheme="minorHAnsi"/>
                <w:b/>
                <w:sz w:val="12"/>
                <w:szCs w:val="12"/>
                <w:lang w:eastAsia="en-US"/>
              </w:rPr>
              <w:t>Denominación de las Deudas</w:t>
            </w:r>
          </w:p>
        </w:tc>
        <w:tc>
          <w:tcPr>
            <w:tcW w:w="1498" w:type="dxa"/>
            <w:tcBorders>
              <w:top w:val="single" w:sz="6" w:space="0" w:color="auto"/>
              <w:left w:val="single" w:sz="6" w:space="0" w:color="auto"/>
              <w:bottom w:val="single" w:sz="4" w:space="0" w:color="auto"/>
              <w:right w:val="single" w:sz="6" w:space="0" w:color="auto"/>
            </w:tcBorders>
            <w:shd w:val="clear" w:color="000000" w:fill="C0C0C0"/>
            <w:vAlign w:val="center"/>
          </w:tcPr>
          <w:p w14:paraId="06DC32D4" w14:textId="77777777" w:rsidR="000E199B" w:rsidRPr="00CA4E97" w:rsidRDefault="000E199B" w:rsidP="00573D55">
            <w:pPr>
              <w:pStyle w:val="Texto"/>
              <w:spacing w:before="20" w:after="20" w:line="240" w:lineRule="auto"/>
              <w:ind w:firstLine="0"/>
              <w:jc w:val="center"/>
              <w:rPr>
                <w:rFonts w:asciiTheme="minorHAnsi" w:eastAsia="Calibri" w:hAnsiTheme="minorHAnsi"/>
                <w:b/>
                <w:sz w:val="12"/>
                <w:szCs w:val="12"/>
                <w:lang w:eastAsia="en-US"/>
              </w:rPr>
            </w:pPr>
            <w:r w:rsidRPr="00CA4E97">
              <w:rPr>
                <w:rFonts w:asciiTheme="minorHAnsi" w:eastAsia="Calibri" w:hAnsiTheme="minorHAnsi"/>
                <w:b/>
                <w:sz w:val="12"/>
                <w:szCs w:val="12"/>
                <w:lang w:eastAsia="en-US"/>
              </w:rPr>
              <w:t>Moneda de Contratación</w:t>
            </w:r>
          </w:p>
        </w:tc>
        <w:tc>
          <w:tcPr>
            <w:tcW w:w="1221" w:type="dxa"/>
            <w:tcBorders>
              <w:top w:val="single" w:sz="6" w:space="0" w:color="auto"/>
              <w:left w:val="single" w:sz="6" w:space="0" w:color="auto"/>
              <w:bottom w:val="single" w:sz="4" w:space="0" w:color="auto"/>
              <w:right w:val="single" w:sz="6" w:space="0" w:color="auto"/>
            </w:tcBorders>
            <w:shd w:val="clear" w:color="000000" w:fill="C0C0C0"/>
            <w:vAlign w:val="center"/>
          </w:tcPr>
          <w:p w14:paraId="4896ABC8" w14:textId="77777777" w:rsidR="000E199B" w:rsidRPr="00CA4E97" w:rsidRDefault="000E199B" w:rsidP="00573D55">
            <w:pPr>
              <w:pStyle w:val="Texto"/>
              <w:spacing w:before="20" w:after="20" w:line="240" w:lineRule="auto"/>
              <w:ind w:firstLine="0"/>
              <w:jc w:val="center"/>
              <w:rPr>
                <w:rFonts w:asciiTheme="minorHAnsi" w:eastAsia="Calibri" w:hAnsiTheme="minorHAnsi"/>
                <w:b/>
                <w:sz w:val="12"/>
                <w:szCs w:val="12"/>
                <w:lang w:eastAsia="en-US"/>
              </w:rPr>
            </w:pPr>
            <w:r w:rsidRPr="00CA4E97">
              <w:rPr>
                <w:rFonts w:asciiTheme="minorHAnsi" w:eastAsia="Calibri" w:hAnsiTheme="minorHAnsi"/>
                <w:b/>
                <w:sz w:val="12"/>
                <w:szCs w:val="12"/>
                <w:lang w:eastAsia="en-US"/>
              </w:rPr>
              <w:t>Institución o País Acreedor</w:t>
            </w:r>
          </w:p>
        </w:tc>
        <w:tc>
          <w:tcPr>
            <w:tcW w:w="1355" w:type="dxa"/>
            <w:tcBorders>
              <w:top w:val="single" w:sz="6" w:space="0" w:color="auto"/>
              <w:left w:val="single" w:sz="6" w:space="0" w:color="auto"/>
              <w:bottom w:val="single" w:sz="4" w:space="0" w:color="auto"/>
              <w:right w:val="single" w:sz="6" w:space="0" w:color="auto"/>
            </w:tcBorders>
            <w:shd w:val="clear" w:color="000000" w:fill="C0C0C0"/>
            <w:vAlign w:val="center"/>
          </w:tcPr>
          <w:p w14:paraId="5748FD68" w14:textId="77777777" w:rsidR="000E199B" w:rsidRPr="00CA4E97" w:rsidRDefault="000E199B" w:rsidP="00573D55">
            <w:pPr>
              <w:pStyle w:val="Texto"/>
              <w:spacing w:before="20" w:after="20" w:line="240" w:lineRule="auto"/>
              <w:ind w:firstLine="0"/>
              <w:jc w:val="center"/>
              <w:rPr>
                <w:rFonts w:asciiTheme="minorHAnsi" w:eastAsia="Calibri" w:hAnsiTheme="minorHAnsi"/>
                <w:b/>
                <w:sz w:val="12"/>
                <w:szCs w:val="12"/>
                <w:lang w:eastAsia="en-US"/>
              </w:rPr>
            </w:pPr>
            <w:r w:rsidRPr="00CA4E97">
              <w:rPr>
                <w:rFonts w:asciiTheme="minorHAnsi" w:eastAsia="Calibri" w:hAnsiTheme="minorHAnsi"/>
                <w:b/>
                <w:sz w:val="12"/>
                <w:szCs w:val="12"/>
                <w:lang w:eastAsia="en-US"/>
              </w:rPr>
              <w:t>Saldo Inicial del Periodo</w:t>
            </w:r>
          </w:p>
        </w:tc>
        <w:tc>
          <w:tcPr>
            <w:tcW w:w="1234" w:type="dxa"/>
            <w:gridSpan w:val="2"/>
            <w:tcBorders>
              <w:top w:val="single" w:sz="6" w:space="0" w:color="auto"/>
              <w:left w:val="single" w:sz="6" w:space="0" w:color="auto"/>
              <w:bottom w:val="single" w:sz="4" w:space="0" w:color="auto"/>
              <w:right w:val="single" w:sz="6" w:space="0" w:color="auto"/>
            </w:tcBorders>
            <w:shd w:val="clear" w:color="000000" w:fill="C0C0C0"/>
            <w:vAlign w:val="center"/>
          </w:tcPr>
          <w:p w14:paraId="262E723F" w14:textId="77777777" w:rsidR="000E199B" w:rsidRPr="00CA4E97" w:rsidRDefault="000E199B" w:rsidP="00573D55">
            <w:pPr>
              <w:pStyle w:val="Texto"/>
              <w:spacing w:before="20" w:after="20" w:line="240" w:lineRule="auto"/>
              <w:ind w:firstLine="0"/>
              <w:jc w:val="center"/>
              <w:rPr>
                <w:rFonts w:asciiTheme="minorHAnsi" w:eastAsia="Calibri" w:hAnsiTheme="minorHAnsi"/>
                <w:b/>
                <w:sz w:val="12"/>
                <w:szCs w:val="12"/>
                <w:lang w:eastAsia="en-US"/>
              </w:rPr>
            </w:pPr>
            <w:r w:rsidRPr="00CA4E97">
              <w:rPr>
                <w:rFonts w:asciiTheme="minorHAnsi" w:eastAsia="Calibri" w:hAnsiTheme="minorHAnsi"/>
                <w:b/>
                <w:sz w:val="12"/>
                <w:szCs w:val="12"/>
                <w:lang w:eastAsia="en-US"/>
              </w:rPr>
              <w:t>Saldo Final del Periodo</w:t>
            </w:r>
          </w:p>
        </w:tc>
      </w:tr>
      <w:tr w:rsidR="000E199B" w:rsidRPr="00CA4E97" w14:paraId="56878726" w14:textId="77777777" w:rsidTr="000E199B">
        <w:tblPrEx>
          <w:jc w:val="center"/>
          <w:tblInd w:w="0" w:type="dxa"/>
          <w:tblCellMar>
            <w:left w:w="43" w:type="dxa"/>
            <w:right w:w="43" w:type="dxa"/>
          </w:tblCellMar>
          <w:tblLook w:val="0000" w:firstRow="0" w:lastRow="0" w:firstColumn="0" w:lastColumn="0" w:noHBand="0" w:noVBand="0"/>
        </w:tblPrEx>
        <w:trPr>
          <w:gridBefore w:val="1"/>
          <w:gridAfter w:val="1"/>
          <w:wBefore w:w="27" w:type="dxa"/>
          <w:wAfter w:w="3063" w:type="dxa"/>
          <w:trHeight w:val="20"/>
          <w:jc w:val="center"/>
        </w:trPr>
        <w:tc>
          <w:tcPr>
            <w:tcW w:w="3404" w:type="dxa"/>
            <w:gridSpan w:val="2"/>
            <w:tcBorders>
              <w:top w:val="single" w:sz="4" w:space="0" w:color="auto"/>
              <w:left w:val="single" w:sz="6" w:space="0" w:color="auto"/>
              <w:right w:val="single" w:sz="6" w:space="0" w:color="auto"/>
            </w:tcBorders>
          </w:tcPr>
          <w:p w14:paraId="1357FB53" w14:textId="77777777" w:rsidR="000E199B" w:rsidRPr="00CA4E97" w:rsidRDefault="000E199B" w:rsidP="00573D55">
            <w:pPr>
              <w:pStyle w:val="Texto"/>
              <w:spacing w:before="20" w:after="20" w:line="240" w:lineRule="auto"/>
              <w:ind w:firstLine="0"/>
              <w:rPr>
                <w:rFonts w:asciiTheme="minorHAnsi" w:eastAsia="Calibri" w:hAnsiTheme="minorHAnsi"/>
                <w:b/>
                <w:i/>
                <w:sz w:val="12"/>
                <w:szCs w:val="12"/>
                <w:lang w:eastAsia="en-US"/>
              </w:rPr>
            </w:pPr>
            <w:r w:rsidRPr="00CA4E97">
              <w:rPr>
                <w:rFonts w:asciiTheme="minorHAnsi" w:eastAsia="Calibri" w:hAnsiTheme="minorHAnsi"/>
                <w:b/>
                <w:i/>
                <w:sz w:val="12"/>
                <w:szCs w:val="12"/>
                <w:lang w:eastAsia="en-US"/>
              </w:rPr>
              <w:t>DEUDA PÚBLICA</w:t>
            </w:r>
          </w:p>
        </w:tc>
        <w:tc>
          <w:tcPr>
            <w:tcW w:w="1498" w:type="dxa"/>
            <w:tcBorders>
              <w:top w:val="single" w:sz="4" w:space="0" w:color="auto"/>
              <w:left w:val="single" w:sz="6" w:space="0" w:color="auto"/>
              <w:right w:val="single" w:sz="6" w:space="0" w:color="auto"/>
            </w:tcBorders>
          </w:tcPr>
          <w:p w14:paraId="3151540E" w14:textId="77777777" w:rsidR="000E199B" w:rsidRPr="00CA4E97" w:rsidRDefault="000E199B" w:rsidP="00573D55">
            <w:pPr>
              <w:pStyle w:val="Texto"/>
              <w:spacing w:before="20" w:after="20" w:line="240" w:lineRule="auto"/>
              <w:ind w:firstLine="0"/>
              <w:rPr>
                <w:rFonts w:asciiTheme="minorHAnsi" w:eastAsia="Calibri" w:hAnsiTheme="minorHAnsi"/>
                <w:b/>
                <w:i/>
                <w:sz w:val="12"/>
                <w:szCs w:val="12"/>
                <w:lang w:eastAsia="en-US"/>
              </w:rPr>
            </w:pPr>
          </w:p>
        </w:tc>
        <w:tc>
          <w:tcPr>
            <w:tcW w:w="1221" w:type="dxa"/>
            <w:tcBorders>
              <w:top w:val="single" w:sz="4" w:space="0" w:color="auto"/>
              <w:left w:val="single" w:sz="6" w:space="0" w:color="auto"/>
              <w:right w:val="single" w:sz="6" w:space="0" w:color="auto"/>
            </w:tcBorders>
          </w:tcPr>
          <w:p w14:paraId="181259B5" w14:textId="77777777" w:rsidR="000E199B" w:rsidRPr="00CA4E97" w:rsidRDefault="000E199B" w:rsidP="00573D55">
            <w:pPr>
              <w:pStyle w:val="Texto"/>
              <w:spacing w:before="20" w:after="20" w:line="240" w:lineRule="auto"/>
              <w:ind w:firstLine="0"/>
              <w:rPr>
                <w:rFonts w:asciiTheme="minorHAnsi" w:eastAsia="Calibri" w:hAnsiTheme="minorHAnsi"/>
                <w:b/>
                <w:i/>
                <w:sz w:val="12"/>
                <w:szCs w:val="12"/>
                <w:lang w:eastAsia="en-US"/>
              </w:rPr>
            </w:pPr>
          </w:p>
        </w:tc>
        <w:tc>
          <w:tcPr>
            <w:tcW w:w="1355" w:type="dxa"/>
            <w:tcBorders>
              <w:top w:val="single" w:sz="4" w:space="0" w:color="auto"/>
              <w:left w:val="single" w:sz="6" w:space="0" w:color="auto"/>
              <w:right w:val="single" w:sz="6" w:space="0" w:color="auto"/>
            </w:tcBorders>
          </w:tcPr>
          <w:p w14:paraId="13082636" w14:textId="77777777" w:rsidR="000E199B" w:rsidRPr="00CA4E97" w:rsidRDefault="000E199B" w:rsidP="00573D55">
            <w:pPr>
              <w:pStyle w:val="Texto"/>
              <w:spacing w:before="20" w:after="20" w:line="240" w:lineRule="auto"/>
              <w:ind w:firstLine="0"/>
              <w:rPr>
                <w:rFonts w:asciiTheme="minorHAnsi" w:eastAsia="Calibri" w:hAnsiTheme="minorHAnsi"/>
                <w:b/>
                <w:i/>
                <w:sz w:val="12"/>
                <w:szCs w:val="12"/>
                <w:lang w:eastAsia="en-US"/>
              </w:rPr>
            </w:pPr>
          </w:p>
        </w:tc>
        <w:tc>
          <w:tcPr>
            <w:tcW w:w="1234" w:type="dxa"/>
            <w:gridSpan w:val="2"/>
            <w:tcBorders>
              <w:top w:val="single" w:sz="4" w:space="0" w:color="auto"/>
              <w:left w:val="single" w:sz="6" w:space="0" w:color="auto"/>
              <w:right w:val="single" w:sz="6" w:space="0" w:color="auto"/>
            </w:tcBorders>
          </w:tcPr>
          <w:p w14:paraId="3AAE9499" w14:textId="77777777" w:rsidR="000E199B" w:rsidRPr="00CA4E97" w:rsidRDefault="000E199B" w:rsidP="00573D55">
            <w:pPr>
              <w:pStyle w:val="Texto"/>
              <w:spacing w:before="20" w:after="20" w:line="240" w:lineRule="auto"/>
              <w:ind w:firstLine="0"/>
              <w:rPr>
                <w:rFonts w:asciiTheme="minorHAnsi" w:eastAsia="Calibri" w:hAnsiTheme="minorHAnsi"/>
                <w:b/>
                <w:i/>
                <w:sz w:val="12"/>
                <w:szCs w:val="12"/>
                <w:lang w:eastAsia="en-US"/>
              </w:rPr>
            </w:pPr>
          </w:p>
        </w:tc>
      </w:tr>
      <w:tr w:rsidR="000E199B" w:rsidRPr="00CA4E97" w14:paraId="461B06E1" w14:textId="77777777" w:rsidTr="000E199B">
        <w:tblPrEx>
          <w:jc w:val="center"/>
          <w:tblInd w:w="0" w:type="dxa"/>
          <w:tblCellMar>
            <w:left w:w="43" w:type="dxa"/>
            <w:right w:w="43" w:type="dxa"/>
          </w:tblCellMar>
          <w:tblLook w:val="0000" w:firstRow="0" w:lastRow="0" w:firstColumn="0" w:lastColumn="0" w:noHBand="0" w:noVBand="0"/>
        </w:tblPrEx>
        <w:trPr>
          <w:gridBefore w:val="1"/>
          <w:gridAfter w:val="1"/>
          <w:wBefore w:w="27" w:type="dxa"/>
          <w:wAfter w:w="3063" w:type="dxa"/>
          <w:trHeight w:val="20"/>
          <w:jc w:val="center"/>
        </w:trPr>
        <w:tc>
          <w:tcPr>
            <w:tcW w:w="3404" w:type="dxa"/>
            <w:gridSpan w:val="2"/>
            <w:tcBorders>
              <w:left w:val="single" w:sz="6" w:space="0" w:color="auto"/>
              <w:right w:val="single" w:sz="6" w:space="0" w:color="auto"/>
            </w:tcBorders>
          </w:tcPr>
          <w:p w14:paraId="2858A748" w14:textId="77777777" w:rsidR="000E199B" w:rsidRPr="00CA4E97" w:rsidRDefault="000E199B" w:rsidP="00573D55">
            <w:pPr>
              <w:pStyle w:val="Texto"/>
              <w:spacing w:before="20" w:after="20" w:line="240" w:lineRule="auto"/>
              <w:ind w:left="612" w:firstLine="0"/>
              <w:rPr>
                <w:rFonts w:asciiTheme="minorHAnsi" w:eastAsia="Calibri" w:hAnsiTheme="minorHAnsi"/>
                <w:b/>
                <w:sz w:val="12"/>
                <w:szCs w:val="12"/>
                <w:lang w:eastAsia="en-US"/>
              </w:rPr>
            </w:pPr>
            <w:r w:rsidRPr="00CA4E97">
              <w:rPr>
                <w:rFonts w:asciiTheme="minorHAnsi" w:eastAsia="Calibri" w:hAnsiTheme="minorHAnsi"/>
                <w:b/>
                <w:sz w:val="12"/>
                <w:szCs w:val="12"/>
                <w:lang w:eastAsia="en-US"/>
              </w:rPr>
              <w:t>Corto Plazo</w:t>
            </w:r>
          </w:p>
        </w:tc>
        <w:tc>
          <w:tcPr>
            <w:tcW w:w="1498" w:type="dxa"/>
            <w:tcBorders>
              <w:left w:val="single" w:sz="6" w:space="0" w:color="auto"/>
              <w:right w:val="single" w:sz="6" w:space="0" w:color="auto"/>
            </w:tcBorders>
          </w:tcPr>
          <w:p w14:paraId="6C162CE7" w14:textId="77777777" w:rsidR="000E199B" w:rsidRPr="00CA4E97" w:rsidRDefault="000E199B" w:rsidP="00573D55">
            <w:pPr>
              <w:pStyle w:val="Texto"/>
              <w:spacing w:before="20" w:after="20" w:line="240" w:lineRule="auto"/>
              <w:ind w:firstLine="0"/>
              <w:rPr>
                <w:rFonts w:asciiTheme="minorHAnsi" w:eastAsia="Calibri" w:hAnsiTheme="minorHAnsi"/>
                <w:b/>
                <w:sz w:val="12"/>
                <w:szCs w:val="12"/>
                <w:lang w:eastAsia="en-US"/>
              </w:rPr>
            </w:pPr>
          </w:p>
        </w:tc>
        <w:tc>
          <w:tcPr>
            <w:tcW w:w="1221" w:type="dxa"/>
            <w:tcBorders>
              <w:left w:val="single" w:sz="6" w:space="0" w:color="auto"/>
              <w:right w:val="single" w:sz="6" w:space="0" w:color="auto"/>
            </w:tcBorders>
          </w:tcPr>
          <w:p w14:paraId="29C57927" w14:textId="77777777" w:rsidR="000E199B" w:rsidRPr="00CA4E97" w:rsidRDefault="000E199B" w:rsidP="00573D55">
            <w:pPr>
              <w:pStyle w:val="Texto"/>
              <w:spacing w:before="20" w:after="20" w:line="240" w:lineRule="auto"/>
              <w:ind w:firstLine="0"/>
              <w:rPr>
                <w:rFonts w:asciiTheme="minorHAnsi" w:eastAsia="Calibri" w:hAnsiTheme="minorHAnsi"/>
                <w:b/>
                <w:sz w:val="12"/>
                <w:szCs w:val="12"/>
                <w:lang w:eastAsia="en-US"/>
              </w:rPr>
            </w:pPr>
          </w:p>
        </w:tc>
        <w:tc>
          <w:tcPr>
            <w:tcW w:w="1355" w:type="dxa"/>
            <w:tcBorders>
              <w:left w:val="single" w:sz="6" w:space="0" w:color="auto"/>
              <w:right w:val="single" w:sz="6" w:space="0" w:color="auto"/>
            </w:tcBorders>
          </w:tcPr>
          <w:p w14:paraId="17C5A1EA" w14:textId="77777777" w:rsidR="000E199B" w:rsidRPr="00CA4E97" w:rsidRDefault="000E199B" w:rsidP="00573D55">
            <w:pPr>
              <w:pStyle w:val="Texto"/>
              <w:spacing w:before="20" w:after="20" w:line="240" w:lineRule="auto"/>
              <w:ind w:firstLine="0"/>
              <w:rPr>
                <w:rFonts w:asciiTheme="minorHAnsi" w:eastAsia="Calibri" w:hAnsiTheme="minorHAnsi"/>
                <w:b/>
                <w:sz w:val="12"/>
                <w:szCs w:val="12"/>
                <w:lang w:eastAsia="en-US"/>
              </w:rPr>
            </w:pPr>
          </w:p>
        </w:tc>
        <w:tc>
          <w:tcPr>
            <w:tcW w:w="1234" w:type="dxa"/>
            <w:gridSpan w:val="2"/>
            <w:tcBorders>
              <w:left w:val="single" w:sz="6" w:space="0" w:color="auto"/>
              <w:right w:val="single" w:sz="6" w:space="0" w:color="auto"/>
            </w:tcBorders>
          </w:tcPr>
          <w:p w14:paraId="13E15232" w14:textId="77777777" w:rsidR="000E199B" w:rsidRPr="00CA4E97" w:rsidRDefault="000E199B" w:rsidP="00573D55">
            <w:pPr>
              <w:pStyle w:val="Texto"/>
              <w:spacing w:before="20" w:after="20" w:line="240" w:lineRule="auto"/>
              <w:ind w:firstLine="0"/>
              <w:rPr>
                <w:rFonts w:asciiTheme="minorHAnsi" w:eastAsia="Calibri" w:hAnsiTheme="minorHAnsi"/>
                <w:b/>
                <w:sz w:val="12"/>
                <w:szCs w:val="12"/>
                <w:lang w:eastAsia="en-US"/>
              </w:rPr>
            </w:pPr>
          </w:p>
        </w:tc>
      </w:tr>
      <w:tr w:rsidR="000E199B" w:rsidRPr="00CA4E97" w14:paraId="7B47726D" w14:textId="77777777" w:rsidTr="000E199B">
        <w:tblPrEx>
          <w:jc w:val="center"/>
          <w:tblInd w:w="0" w:type="dxa"/>
          <w:tblCellMar>
            <w:left w:w="43" w:type="dxa"/>
            <w:right w:w="43" w:type="dxa"/>
          </w:tblCellMar>
          <w:tblLook w:val="0000" w:firstRow="0" w:lastRow="0" w:firstColumn="0" w:lastColumn="0" w:noHBand="0" w:noVBand="0"/>
        </w:tblPrEx>
        <w:trPr>
          <w:gridBefore w:val="1"/>
          <w:gridAfter w:val="1"/>
          <w:wBefore w:w="27" w:type="dxa"/>
          <w:wAfter w:w="3063" w:type="dxa"/>
          <w:trHeight w:val="20"/>
          <w:jc w:val="center"/>
        </w:trPr>
        <w:tc>
          <w:tcPr>
            <w:tcW w:w="3404" w:type="dxa"/>
            <w:gridSpan w:val="2"/>
            <w:tcBorders>
              <w:left w:val="single" w:sz="6" w:space="0" w:color="auto"/>
              <w:right w:val="single" w:sz="6" w:space="0" w:color="auto"/>
            </w:tcBorders>
          </w:tcPr>
          <w:p w14:paraId="15E3C0DB" w14:textId="77777777" w:rsidR="000E199B" w:rsidRPr="00CA4E97" w:rsidRDefault="000E199B" w:rsidP="00573D55">
            <w:pPr>
              <w:pStyle w:val="Texto"/>
              <w:spacing w:before="20" w:after="20" w:line="240" w:lineRule="auto"/>
              <w:ind w:firstLine="0"/>
              <w:rPr>
                <w:rFonts w:asciiTheme="minorHAnsi" w:eastAsia="Calibri" w:hAnsiTheme="minorHAnsi"/>
                <w:b/>
                <w:sz w:val="12"/>
                <w:szCs w:val="12"/>
                <w:lang w:eastAsia="en-US"/>
              </w:rPr>
            </w:pPr>
            <w:r w:rsidRPr="00CA4E97">
              <w:rPr>
                <w:rFonts w:asciiTheme="minorHAnsi" w:eastAsia="Calibri" w:hAnsiTheme="minorHAnsi"/>
                <w:b/>
                <w:sz w:val="12"/>
                <w:szCs w:val="12"/>
                <w:lang w:eastAsia="en-US"/>
              </w:rPr>
              <w:t>Deuda Interna</w:t>
            </w:r>
          </w:p>
        </w:tc>
        <w:tc>
          <w:tcPr>
            <w:tcW w:w="1498" w:type="dxa"/>
            <w:tcBorders>
              <w:left w:val="single" w:sz="6" w:space="0" w:color="auto"/>
              <w:right w:val="single" w:sz="6" w:space="0" w:color="auto"/>
            </w:tcBorders>
          </w:tcPr>
          <w:p w14:paraId="5D6A403D" w14:textId="77777777" w:rsidR="000E199B" w:rsidRPr="00CA4E97" w:rsidRDefault="000E199B" w:rsidP="00573D55">
            <w:pPr>
              <w:pStyle w:val="Texto"/>
              <w:spacing w:before="20" w:after="20" w:line="240" w:lineRule="auto"/>
              <w:ind w:firstLine="0"/>
              <w:rPr>
                <w:rFonts w:asciiTheme="minorHAnsi" w:eastAsia="Calibri" w:hAnsiTheme="minorHAnsi"/>
                <w:b/>
                <w:sz w:val="12"/>
                <w:szCs w:val="12"/>
                <w:lang w:eastAsia="en-US"/>
              </w:rPr>
            </w:pPr>
          </w:p>
        </w:tc>
        <w:tc>
          <w:tcPr>
            <w:tcW w:w="1221" w:type="dxa"/>
            <w:tcBorders>
              <w:left w:val="single" w:sz="6" w:space="0" w:color="auto"/>
              <w:right w:val="single" w:sz="6" w:space="0" w:color="auto"/>
            </w:tcBorders>
          </w:tcPr>
          <w:p w14:paraId="502F4438" w14:textId="77777777" w:rsidR="000E199B" w:rsidRPr="00CA4E97" w:rsidRDefault="000E199B" w:rsidP="00573D55">
            <w:pPr>
              <w:pStyle w:val="Texto"/>
              <w:spacing w:before="20" w:after="20" w:line="240" w:lineRule="auto"/>
              <w:ind w:firstLine="0"/>
              <w:rPr>
                <w:rFonts w:asciiTheme="minorHAnsi" w:eastAsia="Calibri" w:hAnsiTheme="minorHAnsi"/>
                <w:b/>
                <w:sz w:val="12"/>
                <w:szCs w:val="12"/>
                <w:lang w:eastAsia="en-US"/>
              </w:rPr>
            </w:pPr>
          </w:p>
        </w:tc>
        <w:tc>
          <w:tcPr>
            <w:tcW w:w="1355" w:type="dxa"/>
            <w:tcBorders>
              <w:left w:val="single" w:sz="6" w:space="0" w:color="auto"/>
              <w:right w:val="single" w:sz="6" w:space="0" w:color="auto"/>
            </w:tcBorders>
          </w:tcPr>
          <w:p w14:paraId="4058ECF0" w14:textId="77777777" w:rsidR="000E199B" w:rsidRPr="00CA4E97" w:rsidRDefault="000E199B" w:rsidP="00573D55">
            <w:pPr>
              <w:pStyle w:val="Texto"/>
              <w:spacing w:before="20" w:after="20" w:line="240" w:lineRule="auto"/>
              <w:ind w:firstLine="0"/>
              <w:rPr>
                <w:rFonts w:asciiTheme="minorHAnsi" w:eastAsia="Calibri" w:hAnsiTheme="minorHAnsi"/>
                <w:b/>
                <w:sz w:val="12"/>
                <w:szCs w:val="12"/>
                <w:lang w:eastAsia="en-US"/>
              </w:rPr>
            </w:pPr>
          </w:p>
        </w:tc>
        <w:tc>
          <w:tcPr>
            <w:tcW w:w="1234" w:type="dxa"/>
            <w:gridSpan w:val="2"/>
            <w:tcBorders>
              <w:left w:val="single" w:sz="6" w:space="0" w:color="auto"/>
              <w:right w:val="single" w:sz="6" w:space="0" w:color="auto"/>
            </w:tcBorders>
          </w:tcPr>
          <w:p w14:paraId="2E868FCD" w14:textId="77777777" w:rsidR="000E199B" w:rsidRPr="00CA4E97" w:rsidRDefault="000E199B" w:rsidP="00573D55">
            <w:pPr>
              <w:pStyle w:val="Texto"/>
              <w:spacing w:before="20" w:after="20" w:line="240" w:lineRule="auto"/>
              <w:ind w:firstLine="0"/>
              <w:rPr>
                <w:rFonts w:asciiTheme="minorHAnsi" w:eastAsia="Calibri" w:hAnsiTheme="minorHAnsi"/>
                <w:b/>
                <w:sz w:val="12"/>
                <w:szCs w:val="12"/>
                <w:lang w:eastAsia="en-US"/>
              </w:rPr>
            </w:pPr>
          </w:p>
        </w:tc>
      </w:tr>
      <w:tr w:rsidR="000E199B" w:rsidRPr="00CA4E97" w14:paraId="36AA2DAD" w14:textId="77777777" w:rsidTr="000E199B">
        <w:tblPrEx>
          <w:jc w:val="center"/>
          <w:tblInd w:w="0" w:type="dxa"/>
          <w:tblCellMar>
            <w:left w:w="43" w:type="dxa"/>
            <w:right w:w="43" w:type="dxa"/>
          </w:tblCellMar>
          <w:tblLook w:val="0000" w:firstRow="0" w:lastRow="0" w:firstColumn="0" w:lastColumn="0" w:noHBand="0" w:noVBand="0"/>
        </w:tblPrEx>
        <w:trPr>
          <w:gridBefore w:val="1"/>
          <w:gridAfter w:val="1"/>
          <w:wBefore w:w="27" w:type="dxa"/>
          <w:wAfter w:w="3063" w:type="dxa"/>
          <w:trHeight w:val="20"/>
          <w:jc w:val="center"/>
        </w:trPr>
        <w:tc>
          <w:tcPr>
            <w:tcW w:w="292" w:type="dxa"/>
            <w:tcBorders>
              <w:left w:val="single" w:sz="6" w:space="0" w:color="auto"/>
            </w:tcBorders>
          </w:tcPr>
          <w:p w14:paraId="7EFDC052" w14:textId="77777777" w:rsidR="000E199B" w:rsidRPr="00CA4E97" w:rsidRDefault="000E199B" w:rsidP="00573D55">
            <w:pPr>
              <w:pStyle w:val="Texto"/>
              <w:spacing w:before="20" w:after="20" w:line="240" w:lineRule="auto"/>
              <w:ind w:firstLine="0"/>
              <w:rPr>
                <w:rFonts w:asciiTheme="minorHAnsi" w:eastAsia="Calibri" w:hAnsiTheme="minorHAnsi"/>
                <w:b/>
                <w:sz w:val="12"/>
                <w:szCs w:val="12"/>
                <w:lang w:eastAsia="en-US"/>
              </w:rPr>
            </w:pPr>
          </w:p>
        </w:tc>
        <w:tc>
          <w:tcPr>
            <w:tcW w:w="3112" w:type="dxa"/>
            <w:tcBorders>
              <w:right w:val="single" w:sz="6" w:space="0" w:color="auto"/>
            </w:tcBorders>
          </w:tcPr>
          <w:p w14:paraId="67C80C63" w14:textId="77777777" w:rsidR="000E199B" w:rsidRPr="00CA4E97" w:rsidRDefault="000E199B" w:rsidP="00573D55">
            <w:pPr>
              <w:pStyle w:val="Texto"/>
              <w:spacing w:before="20" w:after="20" w:line="240" w:lineRule="auto"/>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Instituciones de Crédito</w:t>
            </w:r>
          </w:p>
        </w:tc>
        <w:tc>
          <w:tcPr>
            <w:tcW w:w="1498" w:type="dxa"/>
            <w:tcBorders>
              <w:left w:val="single" w:sz="6" w:space="0" w:color="auto"/>
              <w:right w:val="single" w:sz="6" w:space="0" w:color="auto"/>
            </w:tcBorders>
          </w:tcPr>
          <w:p w14:paraId="009022E3" w14:textId="77777777" w:rsidR="000E199B" w:rsidRPr="00CA4E97" w:rsidRDefault="000E199B" w:rsidP="00573D55">
            <w:pPr>
              <w:pStyle w:val="Texto"/>
              <w:spacing w:before="20" w:after="20" w:line="240" w:lineRule="auto"/>
              <w:ind w:firstLine="0"/>
              <w:rPr>
                <w:rFonts w:asciiTheme="minorHAnsi" w:eastAsia="Calibri" w:hAnsiTheme="minorHAnsi"/>
                <w:b/>
                <w:sz w:val="12"/>
                <w:szCs w:val="12"/>
                <w:lang w:eastAsia="en-US"/>
              </w:rPr>
            </w:pPr>
          </w:p>
        </w:tc>
        <w:tc>
          <w:tcPr>
            <w:tcW w:w="1221" w:type="dxa"/>
            <w:tcBorders>
              <w:left w:val="single" w:sz="6" w:space="0" w:color="auto"/>
              <w:right w:val="single" w:sz="6" w:space="0" w:color="auto"/>
            </w:tcBorders>
          </w:tcPr>
          <w:p w14:paraId="349707AD" w14:textId="77777777" w:rsidR="000E199B" w:rsidRPr="00CA4E97" w:rsidRDefault="000E199B" w:rsidP="00573D55">
            <w:pPr>
              <w:pStyle w:val="Texto"/>
              <w:spacing w:before="20" w:after="20" w:line="240" w:lineRule="auto"/>
              <w:ind w:firstLine="0"/>
              <w:rPr>
                <w:rFonts w:asciiTheme="minorHAnsi" w:eastAsia="Calibri" w:hAnsiTheme="minorHAnsi"/>
                <w:b/>
                <w:sz w:val="12"/>
                <w:szCs w:val="12"/>
                <w:lang w:eastAsia="en-US"/>
              </w:rPr>
            </w:pPr>
          </w:p>
        </w:tc>
        <w:tc>
          <w:tcPr>
            <w:tcW w:w="1355" w:type="dxa"/>
            <w:tcBorders>
              <w:left w:val="single" w:sz="6" w:space="0" w:color="auto"/>
              <w:right w:val="single" w:sz="6" w:space="0" w:color="auto"/>
            </w:tcBorders>
          </w:tcPr>
          <w:p w14:paraId="210E4DF2" w14:textId="77777777" w:rsidR="000E199B" w:rsidRPr="00CA4E97" w:rsidRDefault="000E199B" w:rsidP="00573D55">
            <w:pPr>
              <w:pStyle w:val="Texto"/>
              <w:spacing w:before="20" w:after="20" w:line="240" w:lineRule="auto"/>
              <w:ind w:firstLine="0"/>
              <w:rPr>
                <w:rFonts w:asciiTheme="minorHAnsi" w:eastAsia="Calibri" w:hAnsiTheme="minorHAnsi"/>
                <w:b/>
                <w:sz w:val="12"/>
                <w:szCs w:val="12"/>
                <w:lang w:eastAsia="en-US"/>
              </w:rPr>
            </w:pPr>
          </w:p>
        </w:tc>
        <w:tc>
          <w:tcPr>
            <w:tcW w:w="1234" w:type="dxa"/>
            <w:gridSpan w:val="2"/>
            <w:tcBorders>
              <w:left w:val="single" w:sz="6" w:space="0" w:color="auto"/>
              <w:right w:val="single" w:sz="6" w:space="0" w:color="auto"/>
            </w:tcBorders>
          </w:tcPr>
          <w:p w14:paraId="3CD0F094" w14:textId="77777777" w:rsidR="000E199B" w:rsidRPr="00CA4E97" w:rsidRDefault="000E199B" w:rsidP="00573D55">
            <w:pPr>
              <w:pStyle w:val="Texto"/>
              <w:spacing w:before="20" w:after="20" w:line="240" w:lineRule="auto"/>
              <w:ind w:firstLine="0"/>
              <w:rPr>
                <w:rFonts w:asciiTheme="minorHAnsi" w:eastAsia="Calibri" w:hAnsiTheme="minorHAnsi"/>
                <w:b/>
                <w:sz w:val="12"/>
                <w:szCs w:val="12"/>
                <w:lang w:eastAsia="en-US"/>
              </w:rPr>
            </w:pPr>
          </w:p>
        </w:tc>
      </w:tr>
      <w:tr w:rsidR="000E199B" w:rsidRPr="00CA4E97" w14:paraId="217CF1E4" w14:textId="77777777" w:rsidTr="000E199B">
        <w:tblPrEx>
          <w:jc w:val="center"/>
          <w:tblInd w:w="0" w:type="dxa"/>
          <w:tblCellMar>
            <w:left w:w="43" w:type="dxa"/>
            <w:right w:w="43" w:type="dxa"/>
          </w:tblCellMar>
          <w:tblLook w:val="0000" w:firstRow="0" w:lastRow="0" w:firstColumn="0" w:lastColumn="0" w:noHBand="0" w:noVBand="0"/>
        </w:tblPrEx>
        <w:trPr>
          <w:gridBefore w:val="1"/>
          <w:gridAfter w:val="1"/>
          <w:wBefore w:w="27" w:type="dxa"/>
          <w:wAfter w:w="3063" w:type="dxa"/>
          <w:trHeight w:val="20"/>
          <w:jc w:val="center"/>
        </w:trPr>
        <w:tc>
          <w:tcPr>
            <w:tcW w:w="292" w:type="dxa"/>
            <w:tcBorders>
              <w:left w:val="single" w:sz="6" w:space="0" w:color="auto"/>
            </w:tcBorders>
          </w:tcPr>
          <w:p w14:paraId="39A72827" w14:textId="77777777" w:rsidR="000E199B" w:rsidRPr="00CA4E97" w:rsidRDefault="000E199B" w:rsidP="00573D55">
            <w:pPr>
              <w:pStyle w:val="Texto"/>
              <w:spacing w:before="20" w:after="20" w:line="240" w:lineRule="auto"/>
              <w:ind w:firstLine="0"/>
              <w:rPr>
                <w:rFonts w:asciiTheme="minorHAnsi" w:eastAsia="Calibri" w:hAnsiTheme="minorHAnsi"/>
                <w:sz w:val="12"/>
                <w:szCs w:val="12"/>
                <w:lang w:eastAsia="en-US"/>
              </w:rPr>
            </w:pPr>
          </w:p>
        </w:tc>
        <w:tc>
          <w:tcPr>
            <w:tcW w:w="3112" w:type="dxa"/>
            <w:tcBorders>
              <w:right w:val="single" w:sz="6" w:space="0" w:color="auto"/>
            </w:tcBorders>
          </w:tcPr>
          <w:p w14:paraId="5CBC45FE" w14:textId="77777777" w:rsidR="000E199B" w:rsidRPr="00CA4E97" w:rsidRDefault="000E199B" w:rsidP="00573D55">
            <w:pPr>
              <w:pStyle w:val="Texto"/>
              <w:spacing w:before="20" w:after="20" w:line="240" w:lineRule="auto"/>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Títulos y Valores</w:t>
            </w:r>
          </w:p>
        </w:tc>
        <w:tc>
          <w:tcPr>
            <w:tcW w:w="1498" w:type="dxa"/>
            <w:tcBorders>
              <w:left w:val="single" w:sz="6" w:space="0" w:color="auto"/>
              <w:right w:val="single" w:sz="6" w:space="0" w:color="auto"/>
            </w:tcBorders>
          </w:tcPr>
          <w:p w14:paraId="3DD61BB5" w14:textId="77777777" w:rsidR="000E199B" w:rsidRPr="00CA4E97" w:rsidRDefault="000E199B" w:rsidP="00573D55">
            <w:pPr>
              <w:pStyle w:val="Texto"/>
              <w:spacing w:before="20" w:after="20" w:line="240" w:lineRule="auto"/>
              <w:ind w:firstLine="0"/>
              <w:rPr>
                <w:rFonts w:asciiTheme="minorHAnsi" w:eastAsia="Calibri" w:hAnsiTheme="minorHAnsi"/>
                <w:sz w:val="12"/>
                <w:szCs w:val="12"/>
                <w:lang w:eastAsia="en-US"/>
              </w:rPr>
            </w:pPr>
          </w:p>
        </w:tc>
        <w:tc>
          <w:tcPr>
            <w:tcW w:w="1221" w:type="dxa"/>
            <w:tcBorders>
              <w:left w:val="single" w:sz="6" w:space="0" w:color="auto"/>
              <w:right w:val="single" w:sz="6" w:space="0" w:color="auto"/>
            </w:tcBorders>
          </w:tcPr>
          <w:p w14:paraId="59F1C0F3" w14:textId="77777777" w:rsidR="000E199B" w:rsidRPr="00CA4E97" w:rsidRDefault="000E199B" w:rsidP="00573D55">
            <w:pPr>
              <w:pStyle w:val="Texto"/>
              <w:spacing w:before="20" w:after="20" w:line="240" w:lineRule="auto"/>
              <w:ind w:firstLine="0"/>
              <w:rPr>
                <w:rFonts w:asciiTheme="minorHAnsi" w:eastAsia="Calibri" w:hAnsiTheme="minorHAnsi"/>
                <w:sz w:val="12"/>
                <w:szCs w:val="12"/>
                <w:lang w:eastAsia="en-US"/>
              </w:rPr>
            </w:pPr>
          </w:p>
        </w:tc>
        <w:tc>
          <w:tcPr>
            <w:tcW w:w="1355" w:type="dxa"/>
            <w:tcBorders>
              <w:left w:val="single" w:sz="6" w:space="0" w:color="auto"/>
              <w:right w:val="single" w:sz="6" w:space="0" w:color="auto"/>
            </w:tcBorders>
          </w:tcPr>
          <w:p w14:paraId="2A840E15" w14:textId="77777777" w:rsidR="000E199B" w:rsidRPr="00CA4E97" w:rsidRDefault="000E199B" w:rsidP="00573D55">
            <w:pPr>
              <w:pStyle w:val="Texto"/>
              <w:spacing w:before="20" w:after="20" w:line="240" w:lineRule="auto"/>
              <w:ind w:firstLine="0"/>
              <w:rPr>
                <w:rFonts w:asciiTheme="minorHAnsi" w:eastAsia="Calibri" w:hAnsiTheme="minorHAnsi"/>
                <w:sz w:val="12"/>
                <w:szCs w:val="12"/>
                <w:lang w:eastAsia="en-US"/>
              </w:rPr>
            </w:pPr>
          </w:p>
        </w:tc>
        <w:tc>
          <w:tcPr>
            <w:tcW w:w="1234" w:type="dxa"/>
            <w:gridSpan w:val="2"/>
            <w:tcBorders>
              <w:left w:val="single" w:sz="6" w:space="0" w:color="auto"/>
              <w:right w:val="single" w:sz="6" w:space="0" w:color="auto"/>
            </w:tcBorders>
          </w:tcPr>
          <w:p w14:paraId="271D135F" w14:textId="77777777" w:rsidR="000E199B" w:rsidRPr="00CA4E97" w:rsidRDefault="000E199B" w:rsidP="00573D55">
            <w:pPr>
              <w:pStyle w:val="Texto"/>
              <w:spacing w:before="20" w:after="20" w:line="240" w:lineRule="auto"/>
              <w:ind w:firstLine="0"/>
              <w:rPr>
                <w:rFonts w:asciiTheme="minorHAnsi" w:eastAsia="Calibri" w:hAnsiTheme="minorHAnsi"/>
                <w:sz w:val="12"/>
                <w:szCs w:val="12"/>
                <w:lang w:eastAsia="en-US"/>
              </w:rPr>
            </w:pPr>
          </w:p>
        </w:tc>
      </w:tr>
      <w:tr w:rsidR="000E199B" w:rsidRPr="00CA4E97" w14:paraId="6601628D" w14:textId="77777777" w:rsidTr="000E199B">
        <w:tblPrEx>
          <w:jc w:val="center"/>
          <w:tblInd w:w="0" w:type="dxa"/>
          <w:tblCellMar>
            <w:left w:w="43" w:type="dxa"/>
            <w:right w:w="43" w:type="dxa"/>
          </w:tblCellMar>
          <w:tblLook w:val="0000" w:firstRow="0" w:lastRow="0" w:firstColumn="0" w:lastColumn="0" w:noHBand="0" w:noVBand="0"/>
        </w:tblPrEx>
        <w:trPr>
          <w:gridBefore w:val="1"/>
          <w:gridAfter w:val="1"/>
          <w:wBefore w:w="27" w:type="dxa"/>
          <w:wAfter w:w="3063" w:type="dxa"/>
          <w:trHeight w:val="20"/>
          <w:jc w:val="center"/>
        </w:trPr>
        <w:tc>
          <w:tcPr>
            <w:tcW w:w="292" w:type="dxa"/>
            <w:tcBorders>
              <w:left w:val="single" w:sz="6" w:space="0" w:color="auto"/>
            </w:tcBorders>
          </w:tcPr>
          <w:p w14:paraId="51586B27" w14:textId="77777777" w:rsidR="000E199B" w:rsidRPr="00CA4E97" w:rsidRDefault="000E199B" w:rsidP="00573D55">
            <w:pPr>
              <w:pStyle w:val="Texto"/>
              <w:spacing w:before="20" w:after="20" w:line="240" w:lineRule="auto"/>
              <w:ind w:firstLine="0"/>
              <w:rPr>
                <w:rFonts w:asciiTheme="minorHAnsi" w:eastAsia="Calibri" w:hAnsiTheme="minorHAnsi"/>
                <w:sz w:val="12"/>
                <w:szCs w:val="12"/>
                <w:lang w:eastAsia="en-US"/>
              </w:rPr>
            </w:pPr>
          </w:p>
        </w:tc>
        <w:tc>
          <w:tcPr>
            <w:tcW w:w="3112" w:type="dxa"/>
            <w:tcBorders>
              <w:right w:val="single" w:sz="6" w:space="0" w:color="auto"/>
            </w:tcBorders>
          </w:tcPr>
          <w:p w14:paraId="4813A144" w14:textId="77777777" w:rsidR="000E199B" w:rsidRPr="00CA4E97" w:rsidRDefault="000E199B" w:rsidP="00573D55">
            <w:pPr>
              <w:pStyle w:val="Texto"/>
              <w:spacing w:before="20" w:after="20" w:line="240" w:lineRule="auto"/>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Arrendamientos Financieros</w:t>
            </w:r>
          </w:p>
        </w:tc>
        <w:tc>
          <w:tcPr>
            <w:tcW w:w="1498" w:type="dxa"/>
            <w:tcBorders>
              <w:left w:val="single" w:sz="6" w:space="0" w:color="auto"/>
              <w:right w:val="single" w:sz="6" w:space="0" w:color="auto"/>
            </w:tcBorders>
          </w:tcPr>
          <w:p w14:paraId="341E8F56" w14:textId="77777777" w:rsidR="000E199B" w:rsidRPr="00CA4E97" w:rsidRDefault="000E199B" w:rsidP="00573D55">
            <w:pPr>
              <w:pStyle w:val="Texto"/>
              <w:spacing w:before="20" w:after="20" w:line="240" w:lineRule="auto"/>
              <w:ind w:firstLine="0"/>
              <w:rPr>
                <w:rFonts w:asciiTheme="minorHAnsi" w:eastAsia="Calibri" w:hAnsiTheme="minorHAnsi"/>
                <w:sz w:val="12"/>
                <w:szCs w:val="12"/>
                <w:lang w:eastAsia="en-US"/>
              </w:rPr>
            </w:pPr>
          </w:p>
        </w:tc>
        <w:tc>
          <w:tcPr>
            <w:tcW w:w="1221" w:type="dxa"/>
            <w:tcBorders>
              <w:left w:val="single" w:sz="6" w:space="0" w:color="auto"/>
              <w:right w:val="single" w:sz="6" w:space="0" w:color="auto"/>
            </w:tcBorders>
          </w:tcPr>
          <w:p w14:paraId="136DA3B9" w14:textId="77777777" w:rsidR="000E199B" w:rsidRPr="00CA4E97" w:rsidRDefault="000E199B" w:rsidP="00573D55">
            <w:pPr>
              <w:pStyle w:val="Texto"/>
              <w:spacing w:before="20" w:after="20" w:line="240" w:lineRule="auto"/>
              <w:ind w:firstLine="0"/>
              <w:rPr>
                <w:rFonts w:asciiTheme="minorHAnsi" w:eastAsia="Calibri" w:hAnsiTheme="minorHAnsi"/>
                <w:sz w:val="12"/>
                <w:szCs w:val="12"/>
                <w:lang w:eastAsia="en-US"/>
              </w:rPr>
            </w:pPr>
          </w:p>
        </w:tc>
        <w:tc>
          <w:tcPr>
            <w:tcW w:w="1355" w:type="dxa"/>
            <w:tcBorders>
              <w:left w:val="single" w:sz="6" w:space="0" w:color="auto"/>
              <w:right w:val="single" w:sz="6" w:space="0" w:color="auto"/>
            </w:tcBorders>
          </w:tcPr>
          <w:p w14:paraId="702E9CA3" w14:textId="77777777" w:rsidR="000E199B" w:rsidRPr="00CA4E97" w:rsidRDefault="000E199B" w:rsidP="00573D55">
            <w:pPr>
              <w:pStyle w:val="Texto"/>
              <w:spacing w:before="20" w:after="20" w:line="240" w:lineRule="auto"/>
              <w:ind w:firstLine="0"/>
              <w:rPr>
                <w:rFonts w:asciiTheme="minorHAnsi" w:eastAsia="Calibri" w:hAnsiTheme="minorHAnsi"/>
                <w:sz w:val="12"/>
                <w:szCs w:val="12"/>
                <w:lang w:eastAsia="en-US"/>
              </w:rPr>
            </w:pPr>
          </w:p>
        </w:tc>
        <w:tc>
          <w:tcPr>
            <w:tcW w:w="1234" w:type="dxa"/>
            <w:gridSpan w:val="2"/>
            <w:tcBorders>
              <w:left w:val="single" w:sz="6" w:space="0" w:color="auto"/>
              <w:right w:val="single" w:sz="6" w:space="0" w:color="auto"/>
            </w:tcBorders>
          </w:tcPr>
          <w:p w14:paraId="473C0E67" w14:textId="77777777" w:rsidR="000E199B" w:rsidRPr="00CA4E97" w:rsidRDefault="000E199B" w:rsidP="00573D55">
            <w:pPr>
              <w:pStyle w:val="Texto"/>
              <w:spacing w:before="20" w:after="20" w:line="240" w:lineRule="auto"/>
              <w:ind w:firstLine="0"/>
              <w:rPr>
                <w:rFonts w:asciiTheme="minorHAnsi" w:eastAsia="Calibri" w:hAnsiTheme="minorHAnsi"/>
                <w:sz w:val="12"/>
                <w:szCs w:val="12"/>
                <w:lang w:eastAsia="en-US"/>
              </w:rPr>
            </w:pPr>
          </w:p>
        </w:tc>
      </w:tr>
      <w:tr w:rsidR="000E199B" w:rsidRPr="00CA4E97" w14:paraId="3E241470" w14:textId="77777777" w:rsidTr="000E199B">
        <w:tblPrEx>
          <w:jc w:val="center"/>
          <w:tblInd w:w="0" w:type="dxa"/>
          <w:tblCellMar>
            <w:left w:w="43" w:type="dxa"/>
            <w:right w:w="43" w:type="dxa"/>
          </w:tblCellMar>
          <w:tblLook w:val="0000" w:firstRow="0" w:lastRow="0" w:firstColumn="0" w:lastColumn="0" w:noHBand="0" w:noVBand="0"/>
        </w:tblPrEx>
        <w:trPr>
          <w:gridBefore w:val="1"/>
          <w:gridAfter w:val="1"/>
          <w:wBefore w:w="27" w:type="dxa"/>
          <w:wAfter w:w="3063" w:type="dxa"/>
          <w:trHeight w:val="20"/>
          <w:jc w:val="center"/>
        </w:trPr>
        <w:tc>
          <w:tcPr>
            <w:tcW w:w="292" w:type="dxa"/>
            <w:tcBorders>
              <w:left w:val="single" w:sz="6" w:space="0" w:color="auto"/>
            </w:tcBorders>
          </w:tcPr>
          <w:p w14:paraId="5E2EB2F5" w14:textId="77777777" w:rsidR="000E199B" w:rsidRPr="00CA4E97" w:rsidRDefault="000E199B" w:rsidP="00573D55">
            <w:pPr>
              <w:pStyle w:val="Texto"/>
              <w:spacing w:before="20" w:after="20" w:line="240" w:lineRule="auto"/>
              <w:ind w:firstLine="0"/>
              <w:rPr>
                <w:rFonts w:asciiTheme="minorHAnsi" w:eastAsia="Calibri" w:hAnsiTheme="minorHAnsi"/>
                <w:sz w:val="12"/>
                <w:szCs w:val="12"/>
                <w:lang w:eastAsia="en-US"/>
              </w:rPr>
            </w:pPr>
          </w:p>
        </w:tc>
        <w:tc>
          <w:tcPr>
            <w:tcW w:w="3112" w:type="dxa"/>
            <w:tcBorders>
              <w:right w:val="single" w:sz="6" w:space="0" w:color="auto"/>
            </w:tcBorders>
          </w:tcPr>
          <w:p w14:paraId="409444E2" w14:textId="77777777" w:rsidR="000E199B" w:rsidRPr="00CA4E97" w:rsidRDefault="000E199B" w:rsidP="00573D55">
            <w:pPr>
              <w:pStyle w:val="Texto"/>
              <w:spacing w:before="20" w:after="20" w:line="240" w:lineRule="auto"/>
              <w:ind w:firstLine="0"/>
              <w:rPr>
                <w:rFonts w:asciiTheme="minorHAnsi" w:eastAsia="Calibri" w:hAnsiTheme="minorHAnsi"/>
                <w:sz w:val="12"/>
                <w:szCs w:val="12"/>
                <w:lang w:eastAsia="en-US"/>
              </w:rPr>
            </w:pPr>
          </w:p>
        </w:tc>
        <w:tc>
          <w:tcPr>
            <w:tcW w:w="1498" w:type="dxa"/>
            <w:tcBorders>
              <w:left w:val="single" w:sz="6" w:space="0" w:color="auto"/>
              <w:right w:val="single" w:sz="6" w:space="0" w:color="auto"/>
            </w:tcBorders>
          </w:tcPr>
          <w:p w14:paraId="132370D0" w14:textId="77777777" w:rsidR="000E199B" w:rsidRPr="00CA4E97" w:rsidRDefault="000E199B" w:rsidP="00573D55">
            <w:pPr>
              <w:pStyle w:val="Texto"/>
              <w:spacing w:before="20" w:after="20" w:line="240" w:lineRule="auto"/>
              <w:ind w:firstLine="0"/>
              <w:rPr>
                <w:rFonts w:asciiTheme="minorHAnsi" w:eastAsia="Calibri" w:hAnsiTheme="minorHAnsi"/>
                <w:sz w:val="12"/>
                <w:szCs w:val="12"/>
                <w:lang w:eastAsia="en-US"/>
              </w:rPr>
            </w:pPr>
          </w:p>
        </w:tc>
        <w:tc>
          <w:tcPr>
            <w:tcW w:w="1221" w:type="dxa"/>
            <w:tcBorders>
              <w:left w:val="single" w:sz="6" w:space="0" w:color="auto"/>
              <w:right w:val="single" w:sz="6" w:space="0" w:color="auto"/>
            </w:tcBorders>
          </w:tcPr>
          <w:p w14:paraId="51ABA5D1" w14:textId="77777777" w:rsidR="000E199B" w:rsidRPr="00CA4E97" w:rsidRDefault="000E199B" w:rsidP="00573D55">
            <w:pPr>
              <w:pStyle w:val="Texto"/>
              <w:spacing w:before="20" w:after="20" w:line="240" w:lineRule="auto"/>
              <w:ind w:firstLine="0"/>
              <w:rPr>
                <w:rFonts w:asciiTheme="minorHAnsi" w:eastAsia="Calibri" w:hAnsiTheme="minorHAnsi"/>
                <w:sz w:val="12"/>
                <w:szCs w:val="12"/>
                <w:lang w:eastAsia="en-US"/>
              </w:rPr>
            </w:pPr>
          </w:p>
        </w:tc>
        <w:tc>
          <w:tcPr>
            <w:tcW w:w="1355" w:type="dxa"/>
            <w:tcBorders>
              <w:left w:val="single" w:sz="6" w:space="0" w:color="auto"/>
              <w:right w:val="single" w:sz="6" w:space="0" w:color="auto"/>
            </w:tcBorders>
          </w:tcPr>
          <w:p w14:paraId="41051CFD" w14:textId="77777777" w:rsidR="000E199B" w:rsidRPr="00CA4E97" w:rsidRDefault="000E199B" w:rsidP="00573D55">
            <w:pPr>
              <w:pStyle w:val="Texto"/>
              <w:spacing w:before="20" w:after="20" w:line="240" w:lineRule="auto"/>
              <w:ind w:firstLine="0"/>
              <w:rPr>
                <w:rFonts w:asciiTheme="minorHAnsi" w:eastAsia="Calibri" w:hAnsiTheme="minorHAnsi"/>
                <w:sz w:val="12"/>
                <w:szCs w:val="12"/>
                <w:lang w:eastAsia="en-US"/>
              </w:rPr>
            </w:pPr>
          </w:p>
        </w:tc>
        <w:tc>
          <w:tcPr>
            <w:tcW w:w="1234" w:type="dxa"/>
            <w:gridSpan w:val="2"/>
            <w:tcBorders>
              <w:left w:val="single" w:sz="6" w:space="0" w:color="auto"/>
              <w:right w:val="single" w:sz="6" w:space="0" w:color="auto"/>
            </w:tcBorders>
          </w:tcPr>
          <w:p w14:paraId="7C35FC7C" w14:textId="77777777" w:rsidR="000E199B" w:rsidRPr="00CA4E97" w:rsidRDefault="000E199B" w:rsidP="00573D55">
            <w:pPr>
              <w:pStyle w:val="Texto"/>
              <w:spacing w:before="20" w:after="20" w:line="240" w:lineRule="auto"/>
              <w:ind w:firstLine="0"/>
              <w:rPr>
                <w:rFonts w:asciiTheme="minorHAnsi" w:eastAsia="Calibri" w:hAnsiTheme="minorHAnsi"/>
                <w:sz w:val="12"/>
                <w:szCs w:val="12"/>
                <w:lang w:eastAsia="en-US"/>
              </w:rPr>
            </w:pPr>
          </w:p>
        </w:tc>
      </w:tr>
      <w:tr w:rsidR="000E199B" w:rsidRPr="00CA4E97" w14:paraId="27C1ED16" w14:textId="77777777" w:rsidTr="000E199B">
        <w:tblPrEx>
          <w:jc w:val="center"/>
          <w:tblInd w:w="0" w:type="dxa"/>
          <w:tblCellMar>
            <w:left w:w="43" w:type="dxa"/>
            <w:right w:w="43" w:type="dxa"/>
          </w:tblCellMar>
          <w:tblLook w:val="0000" w:firstRow="0" w:lastRow="0" w:firstColumn="0" w:lastColumn="0" w:noHBand="0" w:noVBand="0"/>
        </w:tblPrEx>
        <w:trPr>
          <w:gridBefore w:val="1"/>
          <w:gridAfter w:val="1"/>
          <w:wBefore w:w="27" w:type="dxa"/>
          <w:wAfter w:w="3063" w:type="dxa"/>
          <w:trHeight w:val="20"/>
          <w:jc w:val="center"/>
        </w:trPr>
        <w:tc>
          <w:tcPr>
            <w:tcW w:w="3404" w:type="dxa"/>
            <w:gridSpan w:val="2"/>
            <w:tcBorders>
              <w:left w:val="single" w:sz="6" w:space="0" w:color="auto"/>
              <w:right w:val="single" w:sz="6" w:space="0" w:color="auto"/>
            </w:tcBorders>
          </w:tcPr>
          <w:p w14:paraId="0930DC0A" w14:textId="77777777" w:rsidR="000E199B" w:rsidRPr="00CA4E97" w:rsidRDefault="000E199B" w:rsidP="00573D55">
            <w:pPr>
              <w:pStyle w:val="Texto"/>
              <w:spacing w:before="20" w:after="20" w:line="240" w:lineRule="auto"/>
              <w:ind w:firstLine="0"/>
              <w:rPr>
                <w:rFonts w:asciiTheme="minorHAnsi" w:eastAsia="Calibri" w:hAnsiTheme="minorHAnsi"/>
                <w:b/>
                <w:sz w:val="12"/>
                <w:szCs w:val="12"/>
                <w:lang w:eastAsia="en-US"/>
              </w:rPr>
            </w:pPr>
            <w:r w:rsidRPr="00CA4E97">
              <w:rPr>
                <w:rFonts w:asciiTheme="minorHAnsi" w:eastAsia="Calibri" w:hAnsiTheme="minorHAnsi"/>
                <w:b/>
                <w:sz w:val="12"/>
                <w:szCs w:val="12"/>
                <w:lang w:eastAsia="en-US"/>
              </w:rPr>
              <w:t>Deuda Externa</w:t>
            </w:r>
          </w:p>
        </w:tc>
        <w:tc>
          <w:tcPr>
            <w:tcW w:w="1498" w:type="dxa"/>
            <w:tcBorders>
              <w:left w:val="single" w:sz="6" w:space="0" w:color="auto"/>
              <w:right w:val="single" w:sz="6" w:space="0" w:color="auto"/>
            </w:tcBorders>
          </w:tcPr>
          <w:p w14:paraId="32762CD2" w14:textId="77777777" w:rsidR="000E199B" w:rsidRPr="00CA4E97" w:rsidRDefault="000E199B" w:rsidP="00573D55">
            <w:pPr>
              <w:pStyle w:val="Texto"/>
              <w:spacing w:before="20" w:after="20" w:line="240" w:lineRule="auto"/>
              <w:ind w:firstLine="0"/>
              <w:rPr>
                <w:rFonts w:asciiTheme="minorHAnsi" w:eastAsia="Calibri" w:hAnsiTheme="minorHAnsi"/>
                <w:b/>
                <w:sz w:val="12"/>
                <w:szCs w:val="12"/>
                <w:lang w:eastAsia="en-US"/>
              </w:rPr>
            </w:pPr>
          </w:p>
        </w:tc>
        <w:tc>
          <w:tcPr>
            <w:tcW w:w="1221" w:type="dxa"/>
            <w:tcBorders>
              <w:left w:val="single" w:sz="6" w:space="0" w:color="auto"/>
              <w:right w:val="single" w:sz="6" w:space="0" w:color="auto"/>
            </w:tcBorders>
          </w:tcPr>
          <w:p w14:paraId="7AA24F2C" w14:textId="77777777" w:rsidR="000E199B" w:rsidRPr="00CA4E97" w:rsidRDefault="000E199B" w:rsidP="00573D55">
            <w:pPr>
              <w:pStyle w:val="Texto"/>
              <w:spacing w:before="20" w:after="20" w:line="240" w:lineRule="auto"/>
              <w:ind w:firstLine="0"/>
              <w:rPr>
                <w:rFonts w:asciiTheme="minorHAnsi" w:eastAsia="Calibri" w:hAnsiTheme="minorHAnsi"/>
                <w:b/>
                <w:sz w:val="12"/>
                <w:szCs w:val="12"/>
                <w:lang w:eastAsia="en-US"/>
              </w:rPr>
            </w:pPr>
          </w:p>
        </w:tc>
        <w:tc>
          <w:tcPr>
            <w:tcW w:w="1355" w:type="dxa"/>
            <w:tcBorders>
              <w:left w:val="single" w:sz="6" w:space="0" w:color="auto"/>
              <w:right w:val="single" w:sz="6" w:space="0" w:color="auto"/>
            </w:tcBorders>
          </w:tcPr>
          <w:p w14:paraId="3FC457DA" w14:textId="77777777" w:rsidR="000E199B" w:rsidRPr="00CA4E97" w:rsidRDefault="000E199B" w:rsidP="00573D55">
            <w:pPr>
              <w:pStyle w:val="Texto"/>
              <w:spacing w:before="20" w:after="20" w:line="240" w:lineRule="auto"/>
              <w:ind w:firstLine="0"/>
              <w:rPr>
                <w:rFonts w:asciiTheme="minorHAnsi" w:eastAsia="Calibri" w:hAnsiTheme="minorHAnsi"/>
                <w:b/>
                <w:sz w:val="12"/>
                <w:szCs w:val="12"/>
                <w:lang w:eastAsia="en-US"/>
              </w:rPr>
            </w:pPr>
          </w:p>
        </w:tc>
        <w:tc>
          <w:tcPr>
            <w:tcW w:w="1234" w:type="dxa"/>
            <w:gridSpan w:val="2"/>
            <w:tcBorders>
              <w:left w:val="single" w:sz="6" w:space="0" w:color="auto"/>
              <w:right w:val="single" w:sz="6" w:space="0" w:color="auto"/>
            </w:tcBorders>
          </w:tcPr>
          <w:p w14:paraId="6A6B0C40" w14:textId="77777777" w:rsidR="000E199B" w:rsidRPr="00CA4E97" w:rsidRDefault="000E199B" w:rsidP="00573D55">
            <w:pPr>
              <w:pStyle w:val="Texto"/>
              <w:spacing w:before="20" w:after="20" w:line="240" w:lineRule="auto"/>
              <w:ind w:firstLine="0"/>
              <w:rPr>
                <w:rFonts w:asciiTheme="minorHAnsi" w:eastAsia="Calibri" w:hAnsiTheme="minorHAnsi"/>
                <w:b/>
                <w:sz w:val="12"/>
                <w:szCs w:val="12"/>
                <w:lang w:eastAsia="en-US"/>
              </w:rPr>
            </w:pPr>
          </w:p>
        </w:tc>
      </w:tr>
      <w:tr w:rsidR="000E199B" w:rsidRPr="00CA4E97" w14:paraId="58C86767" w14:textId="77777777" w:rsidTr="000E199B">
        <w:tblPrEx>
          <w:jc w:val="center"/>
          <w:tblInd w:w="0" w:type="dxa"/>
          <w:tblCellMar>
            <w:left w:w="43" w:type="dxa"/>
            <w:right w:w="43" w:type="dxa"/>
          </w:tblCellMar>
          <w:tblLook w:val="0000" w:firstRow="0" w:lastRow="0" w:firstColumn="0" w:lastColumn="0" w:noHBand="0" w:noVBand="0"/>
        </w:tblPrEx>
        <w:trPr>
          <w:gridBefore w:val="1"/>
          <w:gridAfter w:val="1"/>
          <w:wBefore w:w="27" w:type="dxa"/>
          <w:wAfter w:w="3063" w:type="dxa"/>
          <w:trHeight w:val="20"/>
          <w:jc w:val="center"/>
        </w:trPr>
        <w:tc>
          <w:tcPr>
            <w:tcW w:w="292" w:type="dxa"/>
            <w:tcBorders>
              <w:left w:val="single" w:sz="6" w:space="0" w:color="auto"/>
            </w:tcBorders>
          </w:tcPr>
          <w:p w14:paraId="55B125CE" w14:textId="77777777" w:rsidR="000E199B" w:rsidRPr="00CA4E97" w:rsidRDefault="000E199B" w:rsidP="00573D55">
            <w:pPr>
              <w:pStyle w:val="Texto"/>
              <w:spacing w:before="20" w:after="20" w:line="240" w:lineRule="auto"/>
              <w:ind w:firstLine="0"/>
              <w:rPr>
                <w:rFonts w:asciiTheme="minorHAnsi" w:eastAsia="Calibri" w:hAnsiTheme="minorHAnsi"/>
                <w:sz w:val="12"/>
                <w:szCs w:val="12"/>
                <w:lang w:eastAsia="en-US"/>
              </w:rPr>
            </w:pPr>
          </w:p>
        </w:tc>
        <w:tc>
          <w:tcPr>
            <w:tcW w:w="3112" w:type="dxa"/>
            <w:tcBorders>
              <w:right w:val="single" w:sz="6" w:space="0" w:color="auto"/>
            </w:tcBorders>
          </w:tcPr>
          <w:p w14:paraId="08042E40" w14:textId="77777777" w:rsidR="000E199B" w:rsidRPr="00CA4E97" w:rsidRDefault="000E199B" w:rsidP="00573D55">
            <w:pPr>
              <w:pStyle w:val="Texto"/>
              <w:spacing w:before="20" w:after="20" w:line="240" w:lineRule="auto"/>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Organismos Financieros Internacionales</w:t>
            </w:r>
          </w:p>
        </w:tc>
        <w:tc>
          <w:tcPr>
            <w:tcW w:w="1498" w:type="dxa"/>
            <w:tcBorders>
              <w:left w:val="single" w:sz="6" w:space="0" w:color="auto"/>
              <w:right w:val="single" w:sz="6" w:space="0" w:color="auto"/>
            </w:tcBorders>
          </w:tcPr>
          <w:p w14:paraId="236EFBA2" w14:textId="77777777" w:rsidR="000E199B" w:rsidRPr="00CA4E97" w:rsidRDefault="000E199B" w:rsidP="00573D55">
            <w:pPr>
              <w:pStyle w:val="Texto"/>
              <w:spacing w:before="20" w:after="20" w:line="240" w:lineRule="auto"/>
              <w:ind w:firstLine="0"/>
              <w:rPr>
                <w:rFonts w:asciiTheme="minorHAnsi" w:eastAsia="Calibri" w:hAnsiTheme="minorHAnsi"/>
                <w:sz w:val="12"/>
                <w:szCs w:val="12"/>
                <w:lang w:eastAsia="en-US"/>
              </w:rPr>
            </w:pPr>
          </w:p>
        </w:tc>
        <w:tc>
          <w:tcPr>
            <w:tcW w:w="1221" w:type="dxa"/>
            <w:tcBorders>
              <w:left w:val="single" w:sz="6" w:space="0" w:color="auto"/>
              <w:right w:val="single" w:sz="6" w:space="0" w:color="auto"/>
            </w:tcBorders>
          </w:tcPr>
          <w:p w14:paraId="73B83A09" w14:textId="77777777" w:rsidR="000E199B" w:rsidRPr="00CA4E97" w:rsidRDefault="000E199B" w:rsidP="00573D55">
            <w:pPr>
              <w:pStyle w:val="Texto"/>
              <w:spacing w:before="20" w:after="20" w:line="240" w:lineRule="auto"/>
              <w:ind w:firstLine="0"/>
              <w:rPr>
                <w:rFonts w:asciiTheme="minorHAnsi" w:eastAsia="Calibri" w:hAnsiTheme="minorHAnsi"/>
                <w:sz w:val="12"/>
                <w:szCs w:val="12"/>
                <w:lang w:eastAsia="en-US"/>
              </w:rPr>
            </w:pPr>
          </w:p>
        </w:tc>
        <w:tc>
          <w:tcPr>
            <w:tcW w:w="1355" w:type="dxa"/>
            <w:tcBorders>
              <w:left w:val="single" w:sz="6" w:space="0" w:color="auto"/>
              <w:right w:val="single" w:sz="6" w:space="0" w:color="auto"/>
            </w:tcBorders>
          </w:tcPr>
          <w:p w14:paraId="7D975058" w14:textId="77777777" w:rsidR="000E199B" w:rsidRPr="00CA4E97" w:rsidRDefault="000E199B" w:rsidP="00573D55">
            <w:pPr>
              <w:pStyle w:val="Texto"/>
              <w:spacing w:before="20" w:after="20" w:line="240" w:lineRule="auto"/>
              <w:ind w:firstLine="0"/>
              <w:rPr>
                <w:rFonts w:asciiTheme="minorHAnsi" w:eastAsia="Calibri" w:hAnsiTheme="minorHAnsi"/>
                <w:sz w:val="12"/>
                <w:szCs w:val="12"/>
                <w:lang w:eastAsia="en-US"/>
              </w:rPr>
            </w:pPr>
          </w:p>
        </w:tc>
        <w:tc>
          <w:tcPr>
            <w:tcW w:w="1234" w:type="dxa"/>
            <w:gridSpan w:val="2"/>
            <w:tcBorders>
              <w:left w:val="single" w:sz="6" w:space="0" w:color="auto"/>
              <w:right w:val="single" w:sz="6" w:space="0" w:color="auto"/>
            </w:tcBorders>
          </w:tcPr>
          <w:p w14:paraId="30F24185" w14:textId="77777777" w:rsidR="000E199B" w:rsidRPr="00CA4E97" w:rsidRDefault="000E199B" w:rsidP="00573D55">
            <w:pPr>
              <w:pStyle w:val="Texto"/>
              <w:spacing w:before="20" w:after="20" w:line="240" w:lineRule="auto"/>
              <w:ind w:firstLine="0"/>
              <w:rPr>
                <w:rFonts w:asciiTheme="minorHAnsi" w:eastAsia="Calibri" w:hAnsiTheme="minorHAnsi"/>
                <w:sz w:val="12"/>
                <w:szCs w:val="12"/>
                <w:lang w:eastAsia="en-US"/>
              </w:rPr>
            </w:pPr>
          </w:p>
        </w:tc>
      </w:tr>
      <w:tr w:rsidR="000E199B" w:rsidRPr="00CA4E97" w14:paraId="416E1561" w14:textId="77777777" w:rsidTr="000E199B">
        <w:tblPrEx>
          <w:jc w:val="center"/>
          <w:tblInd w:w="0" w:type="dxa"/>
          <w:tblCellMar>
            <w:left w:w="43" w:type="dxa"/>
            <w:right w:w="43" w:type="dxa"/>
          </w:tblCellMar>
          <w:tblLook w:val="0000" w:firstRow="0" w:lastRow="0" w:firstColumn="0" w:lastColumn="0" w:noHBand="0" w:noVBand="0"/>
        </w:tblPrEx>
        <w:trPr>
          <w:gridBefore w:val="1"/>
          <w:gridAfter w:val="1"/>
          <w:wBefore w:w="27" w:type="dxa"/>
          <w:wAfter w:w="3063" w:type="dxa"/>
          <w:trHeight w:val="20"/>
          <w:jc w:val="center"/>
        </w:trPr>
        <w:tc>
          <w:tcPr>
            <w:tcW w:w="292" w:type="dxa"/>
            <w:tcBorders>
              <w:left w:val="single" w:sz="6" w:space="0" w:color="auto"/>
            </w:tcBorders>
          </w:tcPr>
          <w:p w14:paraId="1B33BD53" w14:textId="77777777" w:rsidR="000E199B" w:rsidRPr="00CA4E97" w:rsidRDefault="000E199B" w:rsidP="00573D55">
            <w:pPr>
              <w:pStyle w:val="Texto"/>
              <w:spacing w:before="20" w:after="20" w:line="240" w:lineRule="auto"/>
              <w:ind w:firstLine="0"/>
              <w:rPr>
                <w:rFonts w:asciiTheme="minorHAnsi" w:eastAsia="Calibri" w:hAnsiTheme="minorHAnsi"/>
                <w:b/>
                <w:sz w:val="12"/>
                <w:szCs w:val="12"/>
                <w:lang w:eastAsia="en-US"/>
              </w:rPr>
            </w:pPr>
          </w:p>
        </w:tc>
        <w:tc>
          <w:tcPr>
            <w:tcW w:w="3112" w:type="dxa"/>
            <w:tcBorders>
              <w:right w:val="single" w:sz="6" w:space="0" w:color="auto"/>
            </w:tcBorders>
          </w:tcPr>
          <w:p w14:paraId="2AF2EA00" w14:textId="77777777" w:rsidR="000E199B" w:rsidRPr="00CA4E97" w:rsidRDefault="000E199B" w:rsidP="00573D55">
            <w:pPr>
              <w:pStyle w:val="Texto"/>
              <w:spacing w:before="20" w:after="20" w:line="240" w:lineRule="auto"/>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Deuda Bilateral</w:t>
            </w:r>
          </w:p>
        </w:tc>
        <w:tc>
          <w:tcPr>
            <w:tcW w:w="1498" w:type="dxa"/>
            <w:tcBorders>
              <w:left w:val="single" w:sz="6" w:space="0" w:color="auto"/>
              <w:right w:val="single" w:sz="6" w:space="0" w:color="auto"/>
            </w:tcBorders>
          </w:tcPr>
          <w:p w14:paraId="4407DB77" w14:textId="77777777" w:rsidR="000E199B" w:rsidRPr="00CA4E97" w:rsidRDefault="000E199B" w:rsidP="00573D55">
            <w:pPr>
              <w:pStyle w:val="Texto"/>
              <w:spacing w:before="20" w:after="20" w:line="240" w:lineRule="auto"/>
              <w:ind w:firstLine="0"/>
              <w:rPr>
                <w:rFonts w:asciiTheme="minorHAnsi" w:eastAsia="Calibri" w:hAnsiTheme="minorHAnsi"/>
                <w:sz w:val="12"/>
                <w:szCs w:val="12"/>
                <w:lang w:eastAsia="en-US"/>
              </w:rPr>
            </w:pPr>
          </w:p>
        </w:tc>
        <w:tc>
          <w:tcPr>
            <w:tcW w:w="1221" w:type="dxa"/>
            <w:tcBorders>
              <w:left w:val="single" w:sz="6" w:space="0" w:color="auto"/>
              <w:right w:val="single" w:sz="6" w:space="0" w:color="auto"/>
            </w:tcBorders>
          </w:tcPr>
          <w:p w14:paraId="7C7B396C" w14:textId="77777777" w:rsidR="000E199B" w:rsidRPr="00CA4E97" w:rsidRDefault="000E199B" w:rsidP="00573D55">
            <w:pPr>
              <w:pStyle w:val="Texto"/>
              <w:spacing w:before="20" w:after="20" w:line="240" w:lineRule="auto"/>
              <w:ind w:firstLine="0"/>
              <w:rPr>
                <w:rFonts w:asciiTheme="minorHAnsi" w:eastAsia="Calibri" w:hAnsiTheme="minorHAnsi"/>
                <w:sz w:val="12"/>
                <w:szCs w:val="12"/>
                <w:lang w:eastAsia="en-US"/>
              </w:rPr>
            </w:pPr>
          </w:p>
        </w:tc>
        <w:tc>
          <w:tcPr>
            <w:tcW w:w="1355" w:type="dxa"/>
            <w:tcBorders>
              <w:left w:val="single" w:sz="6" w:space="0" w:color="auto"/>
              <w:right w:val="single" w:sz="6" w:space="0" w:color="auto"/>
            </w:tcBorders>
          </w:tcPr>
          <w:p w14:paraId="1E56D23B" w14:textId="77777777" w:rsidR="000E199B" w:rsidRPr="00CA4E97" w:rsidRDefault="000E199B" w:rsidP="00573D55">
            <w:pPr>
              <w:pStyle w:val="Texto"/>
              <w:spacing w:before="20" w:after="20" w:line="240" w:lineRule="auto"/>
              <w:ind w:firstLine="0"/>
              <w:rPr>
                <w:rFonts w:asciiTheme="minorHAnsi" w:eastAsia="Calibri" w:hAnsiTheme="minorHAnsi"/>
                <w:sz w:val="12"/>
                <w:szCs w:val="12"/>
                <w:lang w:eastAsia="en-US"/>
              </w:rPr>
            </w:pPr>
          </w:p>
        </w:tc>
        <w:tc>
          <w:tcPr>
            <w:tcW w:w="1234" w:type="dxa"/>
            <w:gridSpan w:val="2"/>
            <w:tcBorders>
              <w:left w:val="single" w:sz="6" w:space="0" w:color="auto"/>
              <w:right w:val="single" w:sz="6" w:space="0" w:color="auto"/>
            </w:tcBorders>
          </w:tcPr>
          <w:p w14:paraId="03CBEDCA" w14:textId="77777777" w:rsidR="000E199B" w:rsidRPr="00CA4E97" w:rsidRDefault="000E199B" w:rsidP="00573D55">
            <w:pPr>
              <w:pStyle w:val="Texto"/>
              <w:spacing w:before="20" w:after="20" w:line="240" w:lineRule="auto"/>
              <w:ind w:firstLine="0"/>
              <w:rPr>
                <w:rFonts w:asciiTheme="minorHAnsi" w:eastAsia="Calibri" w:hAnsiTheme="minorHAnsi"/>
                <w:sz w:val="12"/>
                <w:szCs w:val="12"/>
                <w:lang w:eastAsia="en-US"/>
              </w:rPr>
            </w:pPr>
          </w:p>
        </w:tc>
      </w:tr>
      <w:tr w:rsidR="000E199B" w:rsidRPr="00CA4E97" w14:paraId="215B47D7" w14:textId="77777777" w:rsidTr="000E199B">
        <w:tblPrEx>
          <w:jc w:val="center"/>
          <w:tblInd w:w="0" w:type="dxa"/>
          <w:tblCellMar>
            <w:left w:w="43" w:type="dxa"/>
            <w:right w:w="43" w:type="dxa"/>
          </w:tblCellMar>
          <w:tblLook w:val="0000" w:firstRow="0" w:lastRow="0" w:firstColumn="0" w:lastColumn="0" w:noHBand="0" w:noVBand="0"/>
        </w:tblPrEx>
        <w:trPr>
          <w:gridBefore w:val="1"/>
          <w:gridAfter w:val="1"/>
          <w:wBefore w:w="27" w:type="dxa"/>
          <w:wAfter w:w="3063" w:type="dxa"/>
          <w:trHeight w:val="20"/>
          <w:jc w:val="center"/>
        </w:trPr>
        <w:tc>
          <w:tcPr>
            <w:tcW w:w="292" w:type="dxa"/>
            <w:tcBorders>
              <w:left w:val="single" w:sz="6" w:space="0" w:color="auto"/>
            </w:tcBorders>
          </w:tcPr>
          <w:p w14:paraId="37371084" w14:textId="77777777" w:rsidR="000E199B" w:rsidRPr="00CA4E97" w:rsidRDefault="000E199B" w:rsidP="00573D55">
            <w:pPr>
              <w:pStyle w:val="Texto"/>
              <w:spacing w:before="20" w:after="20" w:line="240" w:lineRule="auto"/>
              <w:ind w:firstLine="0"/>
              <w:rPr>
                <w:rFonts w:asciiTheme="minorHAnsi" w:eastAsia="Calibri" w:hAnsiTheme="minorHAnsi"/>
                <w:b/>
                <w:sz w:val="12"/>
                <w:szCs w:val="12"/>
                <w:lang w:eastAsia="en-US"/>
              </w:rPr>
            </w:pPr>
          </w:p>
        </w:tc>
        <w:tc>
          <w:tcPr>
            <w:tcW w:w="3112" w:type="dxa"/>
            <w:tcBorders>
              <w:right w:val="single" w:sz="6" w:space="0" w:color="auto"/>
            </w:tcBorders>
          </w:tcPr>
          <w:p w14:paraId="56816F78" w14:textId="77777777" w:rsidR="000E199B" w:rsidRPr="00CA4E97" w:rsidRDefault="000E199B" w:rsidP="00573D55">
            <w:pPr>
              <w:pStyle w:val="Texto"/>
              <w:spacing w:before="20" w:after="20" w:line="240" w:lineRule="auto"/>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Títulos y Valores</w:t>
            </w:r>
          </w:p>
        </w:tc>
        <w:tc>
          <w:tcPr>
            <w:tcW w:w="1498" w:type="dxa"/>
            <w:tcBorders>
              <w:left w:val="single" w:sz="6" w:space="0" w:color="auto"/>
              <w:right w:val="single" w:sz="6" w:space="0" w:color="auto"/>
            </w:tcBorders>
          </w:tcPr>
          <w:p w14:paraId="3E9E2E6D" w14:textId="77777777" w:rsidR="000E199B" w:rsidRPr="00CA4E97" w:rsidRDefault="000E199B" w:rsidP="00573D55">
            <w:pPr>
              <w:pStyle w:val="Texto"/>
              <w:spacing w:before="20" w:after="20" w:line="240" w:lineRule="auto"/>
              <w:ind w:firstLine="0"/>
              <w:rPr>
                <w:rFonts w:asciiTheme="minorHAnsi" w:eastAsia="Calibri" w:hAnsiTheme="minorHAnsi"/>
                <w:b/>
                <w:sz w:val="12"/>
                <w:szCs w:val="12"/>
                <w:lang w:eastAsia="en-US"/>
              </w:rPr>
            </w:pPr>
          </w:p>
        </w:tc>
        <w:tc>
          <w:tcPr>
            <w:tcW w:w="1221" w:type="dxa"/>
            <w:tcBorders>
              <w:left w:val="single" w:sz="6" w:space="0" w:color="auto"/>
              <w:right w:val="single" w:sz="6" w:space="0" w:color="auto"/>
            </w:tcBorders>
          </w:tcPr>
          <w:p w14:paraId="5567F1A6" w14:textId="77777777" w:rsidR="000E199B" w:rsidRPr="00CA4E97" w:rsidRDefault="000E199B" w:rsidP="00573D55">
            <w:pPr>
              <w:pStyle w:val="Texto"/>
              <w:spacing w:before="20" w:after="20" w:line="240" w:lineRule="auto"/>
              <w:ind w:firstLine="0"/>
              <w:rPr>
                <w:rFonts w:asciiTheme="minorHAnsi" w:eastAsia="Calibri" w:hAnsiTheme="minorHAnsi"/>
                <w:b/>
                <w:sz w:val="12"/>
                <w:szCs w:val="12"/>
                <w:lang w:eastAsia="en-US"/>
              </w:rPr>
            </w:pPr>
          </w:p>
        </w:tc>
        <w:tc>
          <w:tcPr>
            <w:tcW w:w="1355" w:type="dxa"/>
            <w:tcBorders>
              <w:left w:val="single" w:sz="6" w:space="0" w:color="auto"/>
              <w:right w:val="single" w:sz="6" w:space="0" w:color="auto"/>
            </w:tcBorders>
          </w:tcPr>
          <w:p w14:paraId="0FAE5648" w14:textId="77777777" w:rsidR="000E199B" w:rsidRPr="00CA4E97" w:rsidRDefault="000E199B" w:rsidP="00573D55">
            <w:pPr>
              <w:pStyle w:val="Texto"/>
              <w:spacing w:before="20" w:after="20" w:line="240" w:lineRule="auto"/>
              <w:ind w:firstLine="0"/>
              <w:rPr>
                <w:rFonts w:asciiTheme="minorHAnsi" w:eastAsia="Calibri" w:hAnsiTheme="minorHAnsi"/>
                <w:b/>
                <w:sz w:val="12"/>
                <w:szCs w:val="12"/>
                <w:lang w:eastAsia="en-US"/>
              </w:rPr>
            </w:pPr>
          </w:p>
        </w:tc>
        <w:tc>
          <w:tcPr>
            <w:tcW w:w="1234" w:type="dxa"/>
            <w:gridSpan w:val="2"/>
            <w:tcBorders>
              <w:left w:val="single" w:sz="6" w:space="0" w:color="auto"/>
              <w:right w:val="single" w:sz="6" w:space="0" w:color="auto"/>
            </w:tcBorders>
          </w:tcPr>
          <w:p w14:paraId="2E30CDFE" w14:textId="77777777" w:rsidR="000E199B" w:rsidRPr="00CA4E97" w:rsidRDefault="000E199B" w:rsidP="00573D55">
            <w:pPr>
              <w:pStyle w:val="Texto"/>
              <w:spacing w:before="20" w:after="20" w:line="240" w:lineRule="auto"/>
              <w:ind w:firstLine="0"/>
              <w:rPr>
                <w:rFonts w:asciiTheme="minorHAnsi" w:eastAsia="Calibri" w:hAnsiTheme="minorHAnsi"/>
                <w:b/>
                <w:sz w:val="12"/>
                <w:szCs w:val="12"/>
                <w:lang w:eastAsia="en-US"/>
              </w:rPr>
            </w:pPr>
          </w:p>
        </w:tc>
      </w:tr>
      <w:tr w:rsidR="000E199B" w:rsidRPr="00CA4E97" w14:paraId="433B61C6" w14:textId="77777777" w:rsidTr="000E199B">
        <w:tblPrEx>
          <w:jc w:val="center"/>
          <w:tblInd w:w="0" w:type="dxa"/>
          <w:tblCellMar>
            <w:left w:w="43" w:type="dxa"/>
            <w:right w:w="43" w:type="dxa"/>
          </w:tblCellMar>
          <w:tblLook w:val="0000" w:firstRow="0" w:lastRow="0" w:firstColumn="0" w:lastColumn="0" w:noHBand="0" w:noVBand="0"/>
        </w:tblPrEx>
        <w:trPr>
          <w:gridBefore w:val="1"/>
          <w:gridAfter w:val="1"/>
          <w:wBefore w:w="27" w:type="dxa"/>
          <w:wAfter w:w="3063" w:type="dxa"/>
          <w:trHeight w:val="20"/>
          <w:jc w:val="center"/>
        </w:trPr>
        <w:tc>
          <w:tcPr>
            <w:tcW w:w="292" w:type="dxa"/>
            <w:tcBorders>
              <w:left w:val="single" w:sz="6" w:space="0" w:color="auto"/>
            </w:tcBorders>
          </w:tcPr>
          <w:p w14:paraId="45DFD048" w14:textId="77777777" w:rsidR="000E199B" w:rsidRPr="00CA4E97" w:rsidRDefault="000E199B" w:rsidP="00573D55">
            <w:pPr>
              <w:pStyle w:val="Texto"/>
              <w:spacing w:before="20" w:after="20" w:line="240" w:lineRule="auto"/>
              <w:ind w:firstLine="0"/>
              <w:rPr>
                <w:rFonts w:asciiTheme="minorHAnsi" w:eastAsia="Calibri" w:hAnsiTheme="minorHAnsi"/>
                <w:sz w:val="12"/>
                <w:szCs w:val="12"/>
                <w:lang w:eastAsia="en-US"/>
              </w:rPr>
            </w:pPr>
          </w:p>
        </w:tc>
        <w:tc>
          <w:tcPr>
            <w:tcW w:w="3112" w:type="dxa"/>
            <w:tcBorders>
              <w:right w:val="single" w:sz="6" w:space="0" w:color="auto"/>
            </w:tcBorders>
          </w:tcPr>
          <w:p w14:paraId="36463771" w14:textId="77777777" w:rsidR="000E199B" w:rsidRPr="00CA4E97" w:rsidRDefault="000E199B" w:rsidP="00573D55">
            <w:pPr>
              <w:pStyle w:val="Texto"/>
              <w:spacing w:before="20" w:after="20" w:line="240" w:lineRule="auto"/>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Arrendamientos Financieros</w:t>
            </w:r>
          </w:p>
        </w:tc>
        <w:tc>
          <w:tcPr>
            <w:tcW w:w="1498" w:type="dxa"/>
            <w:tcBorders>
              <w:left w:val="single" w:sz="6" w:space="0" w:color="auto"/>
              <w:right w:val="single" w:sz="6" w:space="0" w:color="auto"/>
            </w:tcBorders>
          </w:tcPr>
          <w:p w14:paraId="3EC9C95C" w14:textId="77777777" w:rsidR="000E199B" w:rsidRPr="00CA4E97" w:rsidRDefault="000E199B" w:rsidP="00573D55">
            <w:pPr>
              <w:pStyle w:val="Texto"/>
              <w:spacing w:before="20" w:after="20" w:line="240" w:lineRule="auto"/>
              <w:ind w:firstLine="0"/>
              <w:rPr>
                <w:rFonts w:asciiTheme="minorHAnsi" w:eastAsia="Calibri" w:hAnsiTheme="minorHAnsi"/>
                <w:sz w:val="12"/>
                <w:szCs w:val="12"/>
                <w:lang w:eastAsia="en-US"/>
              </w:rPr>
            </w:pPr>
          </w:p>
        </w:tc>
        <w:tc>
          <w:tcPr>
            <w:tcW w:w="1221" w:type="dxa"/>
            <w:tcBorders>
              <w:left w:val="single" w:sz="6" w:space="0" w:color="auto"/>
              <w:right w:val="single" w:sz="6" w:space="0" w:color="auto"/>
            </w:tcBorders>
          </w:tcPr>
          <w:p w14:paraId="5E3EAA0F" w14:textId="77777777" w:rsidR="000E199B" w:rsidRPr="00CA4E97" w:rsidRDefault="000E199B" w:rsidP="00573D55">
            <w:pPr>
              <w:pStyle w:val="Texto"/>
              <w:spacing w:before="20" w:after="20" w:line="240" w:lineRule="auto"/>
              <w:ind w:firstLine="0"/>
              <w:rPr>
                <w:rFonts w:asciiTheme="minorHAnsi" w:eastAsia="Calibri" w:hAnsiTheme="minorHAnsi"/>
                <w:sz w:val="12"/>
                <w:szCs w:val="12"/>
                <w:lang w:eastAsia="en-US"/>
              </w:rPr>
            </w:pPr>
          </w:p>
        </w:tc>
        <w:tc>
          <w:tcPr>
            <w:tcW w:w="1355" w:type="dxa"/>
            <w:tcBorders>
              <w:left w:val="single" w:sz="6" w:space="0" w:color="auto"/>
              <w:right w:val="single" w:sz="6" w:space="0" w:color="auto"/>
            </w:tcBorders>
          </w:tcPr>
          <w:p w14:paraId="250EE0E9" w14:textId="77777777" w:rsidR="000E199B" w:rsidRPr="00CA4E97" w:rsidRDefault="000E199B" w:rsidP="00573D55">
            <w:pPr>
              <w:pStyle w:val="Texto"/>
              <w:spacing w:before="20" w:after="20" w:line="240" w:lineRule="auto"/>
              <w:ind w:firstLine="0"/>
              <w:rPr>
                <w:rFonts w:asciiTheme="minorHAnsi" w:eastAsia="Calibri" w:hAnsiTheme="minorHAnsi"/>
                <w:sz w:val="12"/>
                <w:szCs w:val="12"/>
                <w:lang w:eastAsia="en-US"/>
              </w:rPr>
            </w:pPr>
          </w:p>
        </w:tc>
        <w:tc>
          <w:tcPr>
            <w:tcW w:w="1234" w:type="dxa"/>
            <w:gridSpan w:val="2"/>
            <w:tcBorders>
              <w:left w:val="single" w:sz="6" w:space="0" w:color="auto"/>
              <w:right w:val="single" w:sz="6" w:space="0" w:color="auto"/>
            </w:tcBorders>
          </w:tcPr>
          <w:p w14:paraId="46D70DDB" w14:textId="77777777" w:rsidR="000E199B" w:rsidRPr="00CA4E97" w:rsidRDefault="000E199B" w:rsidP="00573D55">
            <w:pPr>
              <w:pStyle w:val="Texto"/>
              <w:spacing w:before="20" w:after="20" w:line="240" w:lineRule="auto"/>
              <w:ind w:firstLine="0"/>
              <w:rPr>
                <w:rFonts w:asciiTheme="minorHAnsi" w:eastAsia="Calibri" w:hAnsiTheme="minorHAnsi"/>
                <w:sz w:val="12"/>
                <w:szCs w:val="12"/>
                <w:lang w:eastAsia="en-US"/>
              </w:rPr>
            </w:pPr>
          </w:p>
        </w:tc>
      </w:tr>
      <w:tr w:rsidR="000E199B" w:rsidRPr="00CA4E97" w14:paraId="77A63F9C" w14:textId="77777777" w:rsidTr="000E199B">
        <w:tblPrEx>
          <w:jc w:val="center"/>
          <w:tblInd w:w="0" w:type="dxa"/>
          <w:tblCellMar>
            <w:left w:w="43" w:type="dxa"/>
            <w:right w:w="43" w:type="dxa"/>
          </w:tblCellMar>
          <w:tblLook w:val="0000" w:firstRow="0" w:lastRow="0" w:firstColumn="0" w:lastColumn="0" w:noHBand="0" w:noVBand="0"/>
        </w:tblPrEx>
        <w:trPr>
          <w:gridBefore w:val="1"/>
          <w:gridAfter w:val="1"/>
          <w:wBefore w:w="27" w:type="dxa"/>
          <w:wAfter w:w="3063" w:type="dxa"/>
          <w:trHeight w:val="20"/>
          <w:jc w:val="center"/>
        </w:trPr>
        <w:tc>
          <w:tcPr>
            <w:tcW w:w="292" w:type="dxa"/>
            <w:tcBorders>
              <w:left w:val="single" w:sz="6" w:space="0" w:color="auto"/>
            </w:tcBorders>
          </w:tcPr>
          <w:p w14:paraId="5822D340" w14:textId="77777777" w:rsidR="000E199B" w:rsidRPr="00CA4E97" w:rsidRDefault="000E199B" w:rsidP="00573D55">
            <w:pPr>
              <w:pStyle w:val="Texto"/>
              <w:spacing w:before="20" w:after="20" w:line="240" w:lineRule="auto"/>
              <w:ind w:firstLine="0"/>
              <w:rPr>
                <w:rFonts w:asciiTheme="minorHAnsi" w:eastAsia="Calibri" w:hAnsiTheme="minorHAnsi"/>
                <w:b/>
                <w:sz w:val="12"/>
                <w:szCs w:val="12"/>
                <w:lang w:eastAsia="en-US"/>
              </w:rPr>
            </w:pPr>
          </w:p>
        </w:tc>
        <w:tc>
          <w:tcPr>
            <w:tcW w:w="3112" w:type="dxa"/>
            <w:tcBorders>
              <w:right w:val="single" w:sz="6" w:space="0" w:color="auto"/>
            </w:tcBorders>
          </w:tcPr>
          <w:p w14:paraId="4B0F34C9" w14:textId="77777777" w:rsidR="000E199B" w:rsidRPr="00CA4E97" w:rsidRDefault="000E199B" w:rsidP="00573D55">
            <w:pPr>
              <w:pStyle w:val="Texto"/>
              <w:spacing w:before="20" w:after="20" w:line="240" w:lineRule="auto"/>
              <w:ind w:firstLine="0"/>
              <w:rPr>
                <w:rFonts w:asciiTheme="minorHAnsi" w:eastAsia="Calibri" w:hAnsiTheme="minorHAnsi"/>
                <w:b/>
                <w:sz w:val="12"/>
                <w:szCs w:val="12"/>
                <w:lang w:eastAsia="en-US"/>
              </w:rPr>
            </w:pPr>
          </w:p>
        </w:tc>
        <w:tc>
          <w:tcPr>
            <w:tcW w:w="1498" w:type="dxa"/>
            <w:tcBorders>
              <w:left w:val="single" w:sz="6" w:space="0" w:color="auto"/>
              <w:right w:val="single" w:sz="6" w:space="0" w:color="auto"/>
            </w:tcBorders>
          </w:tcPr>
          <w:p w14:paraId="2168EA7F" w14:textId="77777777" w:rsidR="000E199B" w:rsidRPr="00CA4E97" w:rsidRDefault="000E199B" w:rsidP="00573D55">
            <w:pPr>
              <w:pStyle w:val="Texto"/>
              <w:spacing w:before="20" w:after="20" w:line="240" w:lineRule="auto"/>
              <w:ind w:firstLine="0"/>
              <w:rPr>
                <w:rFonts w:asciiTheme="minorHAnsi" w:eastAsia="Calibri" w:hAnsiTheme="minorHAnsi"/>
                <w:b/>
                <w:sz w:val="12"/>
                <w:szCs w:val="12"/>
                <w:lang w:eastAsia="en-US"/>
              </w:rPr>
            </w:pPr>
          </w:p>
        </w:tc>
        <w:tc>
          <w:tcPr>
            <w:tcW w:w="1221" w:type="dxa"/>
            <w:tcBorders>
              <w:left w:val="single" w:sz="6" w:space="0" w:color="auto"/>
              <w:right w:val="single" w:sz="6" w:space="0" w:color="auto"/>
            </w:tcBorders>
          </w:tcPr>
          <w:p w14:paraId="50F8DE0E" w14:textId="77777777" w:rsidR="000E199B" w:rsidRPr="00CA4E97" w:rsidRDefault="000E199B" w:rsidP="00573D55">
            <w:pPr>
              <w:pStyle w:val="Texto"/>
              <w:spacing w:before="20" w:after="20" w:line="240" w:lineRule="auto"/>
              <w:ind w:firstLine="0"/>
              <w:rPr>
                <w:rFonts w:asciiTheme="minorHAnsi" w:eastAsia="Calibri" w:hAnsiTheme="minorHAnsi"/>
                <w:b/>
                <w:sz w:val="12"/>
                <w:szCs w:val="12"/>
                <w:lang w:eastAsia="en-US"/>
              </w:rPr>
            </w:pPr>
          </w:p>
        </w:tc>
        <w:tc>
          <w:tcPr>
            <w:tcW w:w="1355" w:type="dxa"/>
            <w:tcBorders>
              <w:left w:val="single" w:sz="6" w:space="0" w:color="auto"/>
              <w:right w:val="single" w:sz="6" w:space="0" w:color="auto"/>
            </w:tcBorders>
          </w:tcPr>
          <w:p w14:paraId="766BA9B5" w14:textId="77777777" w:rsidR="000E199B" w:rsidRPr="00CA4E97" w:rsidRDefault="000E199B" w:rsidP="00573D55">
            <w:pPr>
              <w:pStyle w:val="Texto"/>
              <w:spacing w:before="20" w:after="20" w:line="240" w:lineRule="auto"/>
              <w:ind w:firstLine="0"/>
              <w:rPr>
                <w:rFonts w:asciiTheme="minorHAnsi" w:eastAsia="Calibri" w:hAnsiTheme="minorHAnsi"/>
                <w:b/>
                <w:sz w:val="12"/>
                <w:szCs w:val="12"/>
                <w:lang w:eastAsia="en-US"/>
              </w:rPr>
            </w:pPr>
          </w:p>
        </w:tc>
        <w:tc>
          <w:tcPr>
            <w:tcW w:w="1234" w:type="dxa"/>
            <w:gridSpan w:val="2"/>
            <w:tcBorders>
              <w:left w:val="single" w:sz="6" w:space="0" w:color="auto"/>
              <w:right w:val="single" w:sz="6" w:space="0" w:color="auto"/>
            </w:tcBorders>
          </w:tcPr>
          <w:p w14:paraId="1B5A70CE" w14:textId="77777777" w:rsidR="000E199B" w:rsidRPr="00CA4E97" w:rsidRDefault="000E199B" w:rsidP="00573D55">
            <w:pPr>
              <w:pStyle w:val="Texto"/>
              <w:spacing w:before="20" w:after="20" w:line="240" w:lineRule="auto"/>
              <w:ind w:firstLine="0"/>
              <w:rPr>
                <w:rFonts w:asciiTheme="minorHAnsi" w:eastAsia="Calibri" w:hAnsiTheme="minorHAnsi"/>
                <w:b/>
                <w:sz w:val="12"/>
                <w:szCs w:val="12"/>
                <w:lang w:eastAsia="en-US"/>
              </w:rPr>
            </w:pPr>
          </w:p>
        </w:tc>
      </w:tr>
      <w:tr w:rsidR="000E199B" w:rsidRPr="00CA4E97" w14:paraId="755BBECF" w14:textId="77777777" w:rsidTr="000E199B">
        <w:tblPrEx>
          <w:jc w:val="center"/>
          <w:tblInd w:w="0" w:type="dxa"/>
          <w:tblCellMar>
            <w:left w:w="43" w:type="dxa"/>
            <w:right w:w="43" w:type="dxa"/>
          </w:tblCellMar>
          <w:tblLook w:val="0000" w:firstRow="0" w:lastRow="0" w:firstColumn="0" w:lastColumn="0" w:noHBand="0" w:noVBand="0"/>
        </w:tblPrEx>
        <w:trPr>
          <w:gridBefore w:val="1"/>
          <w:gridAfter w:val="1"/>
          <w:wBefore w:w="27" w:type="dxa"/>
          <w:wAfter w:w="3063" w:type="dxa"/>
          <w:trHeight w:val="20"/>
          <w:jc w:val="center"/>
        </w:trPr>
        <w:tc>
          <w:tcPr>
            <w:tcW w:w="292" w:type="dxa"/>
            <w:tcBorders>
              <w:left w:val="single" w:sz="6" w:space="0" w:color="auto"/>
            </w:tcBorders>
          </w:tcPr>
          <w:p w14:paraId="3FE34D64" w14:textId="77777777" w:rsidR="000E199B" w:rsidRPr="00CA4E97" w:rsidRDefault="000E199B" w:rsidP="00573D55">
            <w:pPr>
              <w:pStyle w:val="Texto"/>
              <w:spacing w:before="20" w:after="20" w:line="240" w:lineRule="auto"/>
              <w:ind w:firstLine="0"/>
              <w:rPr>
                <w:rFonts w:asciiTheme="minorHAnsi" w:eastAsia="Calibri" w:hAnsiTheme="minorHAnsi"/>
                <w:i/>
                <w:sz w:val="12"/>
                <w:szCs w:val="12"/>
                <w:lang w:eastAsia="en-US"/>
              </w:rPr>
            </w:pPr>
          </w:p>
        </w:tc>
        <w:tc>
          <w:tcPr>
            <w:tcW w:w="3112" w:type="dxa"/>
            <w:tcBorders>
              <w:right w:val="single" w:sz="6" w:space="0" w:color="auto"/>
            </w:tcBorders>
          </w:tcPr>
          <w:p w14:paraId="0E1CC9C7" w14:textId="77777777" w:rsidR="000E199B" w:rsidRPr="00CA4E97" w:rsidRDefault="000E199B" w:rsidP="00573D55">
            <w:pPr>
              <w:pStyle w:val="Texto"/>
              <w:spacing w:before="20" w:after="20" w:line="240" w:lineRule="auto"/>
              <w:ind w:firstLine="0"/>
              <w:rPr>
                <w:rFonts w:asciiTheme="minorHAnsi" w:eastAsia="Calibri" w:hAnsiTheme="minorHAnsi"/>
                <w:i/>
                <w:sz w:val="12"/>
                <w:szCs w:val="12"/>
                <w:lang w:eastAsia="en-US"/>
              </w:rPr>
            </w:pPr>
            <w:r w:rsidRPr="00CA4E97">
              <w:rPr>
                <w:rFonts w:asciiTheme="minorHAnsi" w:eastAsia="Calibri" w:hAnsiTheme="minorHAnsi"/>
                <w:i/>
                <w:sz w:val="12"/>
                <w:szCs w:val="12"/>
                <w:lang w:eastAsia="en-US"/>
              </w:rPr>
              <w:t>Subtotal Corto Plazo</w:t>
            </w:r>
          </w:p>
        </w:tc>
        <w:tc>
          <w:tcPr>
            <w:tcW w:w="1498" w:type="dxa"/>
            <w:tcBorders>
              <w:left w:val="single" w:sz="6" w:space="0" w:color="auto"/>
              <w:right w:val="single" w:sz="6" w:space="0" w:color="auto"/>
            </w:tcBorders>
          </w:tcPr>
          <w:p w14:paraId="01757F9C" w14:textId="77777777" w:rsidR="000E199B" w:rsidRPr="00CA4E97" w:rsidRDefault="000E199B" w:rsidP="00573D55">
            <w:pPr>
              <w:pStyle w:val="Texto"/>
              <w:spacing w:before="20" w:after="20" w:line="240" w:lineRule="auto"/>
              <w:ind w:firstLine="0"/>
              <w:rPr>
                <w:rFonts w:asciiTheme="minorHAnsi" w:eastAsia="Calibri" w:hAnsiTheme="minorHAnsi"/>
                <w:i/>
                <w:sz w:val="12"/>
                <w:szCs w:val="12"/>
                <w:lang w:eastAsia="en-US"/>
              </w:rPr>
            </w:pPr>
          </w:p>
        </w:tc>
        <w:tc>
          <w:tcPr>
            <w:tcW w:w="1221" w:type="dxa"/>
            <w:tcBorders>
              <w:left w:val="single" w:sz="6" w:space="0" w:color="auto"/>
              <w:right w:val="single" w:sz="6" w:space="0" w:color="auto"/>
            </w:tcBorders>
          </w:tcPr>
          <w:p w14:paraId="13AD2C83" w14:textId="77777777" w:rsidR="000E199B" w:rsidRPr="00CA4E97" w:rsidRDefault="000E199B" w:rsidP="00573D55">
            <w:pPr>
              <w:pStyle w:val="Texto"/>
              <w:spacing w:before="20" w:after="20" w:line="240" w:lineRule="auto"/>
              <w:ind w:firstLine="0"/>
              <w:rPr>
                <w:rFonts w:asciiTheme="minorHAnsi" w:eastAsia="Calibri" w:hAnsiTheme="minorHAnsi"/>
                <w:i/>
                <w:sz w:val="12"/>
                <w:szCs w:val="12"/>
                <w:lang w:eastAsia="en-US"/>
              </w:rPr>
            </w:pPr>
          </w:p>
        </w:tc>
        <w:tc>
          <w:tcPr>
            <w:tcW w:w="1355" w:type="dxa"/>
            <w:tcBorders>
              <w:left w:val="single" w:sz="6" w:space="0" w:color="auto"/>
              <w:right w:val="single" w:sz="6" w:space="0" w:color="auto"/>
            </w:tcBorders>
          </w:tcPr>
          <w:p w14:paraId="759150D7" w14:textId="77777777" w:rsidR="000E199B" w:rsidRPr="00CA4E97" w:rsidRDefault="000E199B" w:rsidP="00573D55">
            <w:pPr>
              <w:pStyle w:val="Texto"/>
              <w:spacing w:before="20" w:after="20" w:line="240" w:lineRule="auto"/>
              <w:ind w:firstLine="0"/>
              <w:rPr>
                <w:rFonts w:asciiTheme="minorHAnsi" w:eastAsia="Calibri" w:hAnsiTheme="minorHAnsi"/>
                <w:i/>
                <w:sz w:val="12"/>
                <w:szCs w:val="12"/>
                <w:lang w:eastAsia="en-US"/>
              </w:rPr>
            </w:pPr>
          </w:p>
        </w:tc>
        <w:tc>
          <w:tcPr>
            <w:tcW w:w="1234" w:type="dxa"/>
            <w:gridSpan w:val="2"/>
            <w:tcBorders>
              <w:left w:val="single" w:sz="6" w:space="0" w:color="auto"/>
              <w:right w:val="single" w:sz="6" w:space="0" w:color="auto"/>
            </w:tcBorders>
          </w:tcPr>
          <w:p w14:paraId="62D736BC" w14:textId="77777777" w:rsidR="000E199B" w:rsidRPr="00CA4E97" w:rsidRDefault="000E199B" w:rsidP="00573D55">
            <w:pPr>
              <w:pStyle w:val="Texto"/>
              <w:spacing w:before="20" w:after="20" w:line="240" w:lineRule="auto"/>
              <w:ind w:firstLine="0"/>
              <w:rPr>
                <w:rFonts w:asciiTheme="minorHAnsi" w:eastAsia="Calibri" w:hAnsiTheme="minorHAnsi"/>
                <w:i/>
                <w:sz w:val="12"/>
                <w:szCs w:val="12"/>
                <w:lang w:eastAsia="en-US"/>
              </w:rPr>
            </w:pPr>
          </w:p>
        </w:tc>
      </w:tr>
      <w:tr w:rsidR="000E199B" w:rsidRPr="00CA4E97" w14:paraId="776E6563" w14:textId="77777777" w:rsidTr="000E199B">
        <w:tblPrEx>
          <w:jc w:val="center"/>
          <w:tblInd w:w="0" w:type="dxa"/>
          <w:tblCellMar>
            <w:left w:w="43" w:type="dxa"/>
            <w:right w:w="43" w:type="dxa"/>
          </w:tblCellMar>
          <w:tblLook w:val="0000" w:firstRow="0" w:lastRow="0" w:firstColumn="0" w:lastColumn="0" w:noHBand="0" w:noVBand="0"/>
        </w:tblPrEx>
        <w:trPr>
          <w:gridBefore w:val="1"/>
          <w:gridAfter w:val="1"/>
          <w:wBefore w:w="27" w:type="dxa"/>
          <w:wAfter w:w="3063" w:type="dxa"/>
          <w:trHeight w:val="20"/>
          <w:jc w:val="center"/>
        </w:trPr>
        <w:tc>
          <w:tcPr>
            <w:tcW w:w="3404" w:type="dxa"/>
            <w:gridSpan w:val="2"/>
            <w:tcBorders>
              <w:left w:val="single" w:sz="6" w:space="0" w:color="auto"/>
              <w:right w:val="single" w:sz="6" w:space="0" w:color="auto"/>
            </w:tcBorders>
          </w:tcPr>
          <w:p w14:paraId="5BB3F658" w14:textId="77777777" w:rsidR="000E199B" w:rsidRPr="00CA4E97" w:rsidRDefault="000E199B" w:rsidP="00573D55">
            <w:pPr>
              <w:pStyle w:val="Texto"/>
              <w:spacing w:before="20" w:after="20" w:line="240" w:lineRule="auto"/>
              <w:ind w:left="612" w:firstLine="0"/>
              <w:rPr>
                <w:rFonts w:asciiTheme="minorHAnsi" w:eastAsia="Calibri" w:hAnsiTheme="minorHAnsi"/>
                <w:b/>
                <w:sz w:val="12"/>
                <w:szCs w:val="12"/>
                <w:lang w:eastAsia="en-US"/>
              </w:rPr>
            </w:pPr>
            <w:r w:rsidRPr="00CA4E97">
              <w:rPr>
                <w:rFonts w:asciiTheme="minorHAnsi" w:eastAsia="Calibri" w:hAnsiTheme="minorHAnsi"/>
                <w:b/>
                <w:sz w:val="12"/>
                <w:szCs w:val="12"/>
                <w:lang w:eastAsia="en-US"/>
              </w:rPr>
              <w:t>Largo Plazo</w:t>
            </w:r>
          </w:p>
        </w:tc>
        <w:tc>
          <w:tcPr>
            <w:tcW w:w="1498" w:type="dxa"/>
            <w:tcBorders>
              <w:left w:val="single" w:sz="6" w:space="0" w:color="auto"/>
              <w:right w:val="single" w:sz="6" w:space="0" w:color="auto"/>
            </w:tcBorders>
          </w:tcPr>
          <w:p w14:paraId="21FE8495" w14:textId="77777777" w:rsidR="000E199B" w:rsidRPr="00CA4E97" w:rsidRDefault="000E199B" w:rsidP="00573D55">
            <w:pPr>
              <w:pStyle w:val="Texto"/>
              <w:spacing w:before="20" w:after="20" w:line="240" w:lineRule="auto"/>
              <w:ind w:firstLine="0"/>
              <w:rPr>
                <w:rFonts w:asciiTheme="minorHAnsi" w:eastAsia="Calibri" w:hAnsiTheme="minorHAnsi"/>
                <w:b/>
                <w:sz w:val="12"/>
                <w:szCs w:val="12"/>
                <w:lang w:eastAsia="en-US"/>
              </w:rPr>
            </w:pPr>
          </w:p>
        </w:tc>
        <w:tc>
          <w:tcPr>
            <w:tcW w:w="1221" w:type="dxa"/>
            <w:tcBorders>
              <w:left w:val="single" w:sz="6" w:space="0" w:color="auto"/>
              <w:right w:val="single" w:sz="6" w:space="0" w:color="auto"/>
            </w:tcBorders>
          </w:tcPr>
          <w:p w14:paraId="3C311036" w14:textId="77777777" w:rsidR="000E199B" w:rsidRPr="00CA4E97" w:rsidRDefault="000E199B" w:rsidP="00573D55">
            <w:pPr>
              <w:pStyle w:val="Texto"/>
              <w:spacing w:before="20" w:after="20" w:line="240" w:lineRule="auto"/>
              <w:ind w:firstLine="0"/>
              <w:rPr>
                <w:rFonts w:asciiTheme="minorHAnsi" w:eastAsia="Calibri" w:hAnsiTheme="minorHAnsi"/>
                <w:b/>
                <w:sz w:val="12"/>
                <w:szCs w:val="12"/>
                <w:lang w:eastAsia="en-US"/>
              </w:rPr>
            </w:pPr>
          </w:p>
        </w:tc>
        <w:tc>
          <w:tcPr>
            <w:tcW w:w="1355" w:type="dxa"/>
            <w:tcBorders>
              <w:left w:val="single" w:sz="6" w:space="0" w:color="auto"/>
              <w:right w:val="single" w:sz="6" w:space="0" w:color="auto"/>
            </w:tcBorders>
          </w:tcPr>
          <w:p w14:paraId="4147B76B" w14:textId="77777777" w:rsidR="000E199B" w:rsidRPr="00CA4E97" w:rsidRDefault="000E199B" w:rsidP="00573D55">
            <w:pPr>
              <w:pStyle w:val="Texto"/>
              <w:spacing w:before="20" w:after="20" w:line="240" w:lineRule="auto"/>
              <w:ind w:firstLine="0"/>
              <w:rPr>
                <w:rFonts w:asciiTheme="minorHAnsi" w:eastAsia="Calibri" w:hAnsiTheme="minorHAnsi"/>
                <w:b/>
                <w:sz w:val="12"/>
                <w:szCs w:val="12"/>
                <w:lang w:eastAsia="en-US"/>
              </w:rPr>
            </w:pPr>
          </w:p>
        </w:tc>
        <w:tc>
          <w:tcPr>
            <w:tcW w:w="1234" w:type="dxa"/>
            <w:gridSpan w:val="2"/>
            <w:tcBorders>
              <w:left w:val="single" w:sz="6" w:space="0" w:color="auto"/>
              <w:right w:val="single" w:sz="6" w:space="0" w:color="auto"/>
            </w:tcBorders>
          </w:tcPr>
          <w:p w14:paraId="77544881" w14:textId="77777777" w:rsidR="000E199B" w:rsidRPr="00CA4E97" w:rsidRDefault="000E199B" w:rsidP="00573D55">
            <w:pPr>
              <w:pStyle w:val="Texto"/>
              <w:spacing w:before="20" w:after="20" w:line="240" w:lineRule="auto"/>
              <w:ind w:firstLine="0"/>
              <w:rPr>
                <w:rFonts w:asciiTheme="minorHAnsi" w:eastAsia="Calibri" w:hAnsiTheme="minorHAnsi"/>
                <w:b/>
                <w:sz w:val="12"/>
                <w:szCs w:val="12"/>
                <w:lang w:eastAsia="en-US"/>
              </w:rPr>
            </w:pPr>
          </w:p>
        </w:tc>
      </w:tr>
      <w:tr w:rsidR="000E199B" w:rsidRPr="00CA4E97" w14:paraId="0279F860" w14:textId="77777777" w:rsidTr="000E199B">
        <w:tblPrEx>
          <w:jc w:val="center"/>
          <w:tblInd w:w="0" w:type="dxa"/>
          <w:tblCellMar>
            <w:left w:w="43" w:type="dxa"/>
            <w:right w:w="43" w:type="dxa"/>
          </w:tblCellMar>
          <w:tblLook w:val="0000" w:firstRow="0" w:lastRow="0" w:firstColumn="0" w:lastColumn="0" w:noHBand="0" w:noVBand="0"/>
        </w:tblPrEx>
        <w:trPr>
          <w:gridBefore w:val="1"/>
          <w:gridAfter w:val="1"/>
          <w:wBefore w:w="27" w:type="dxa"/>
          <w:wAfter w:w="3063" w:type="dxa"/>
          <w:trHeight w:val="20"/>
          <w:jc w:val="center"/>
        </w:trPr>
        <w:tc>
          <w:tcPr>
            <w:tcW w:w="3404" w:type="dxa"/>
            <w:gridSpan w:val="2"/>
            <w:tcBorders>
              <w:left w:val="single" w:sz="6" w:space="0" w:color="auto"/>
              <w:right w:val="single" w:sz="6" w:space="0" w:color="auto"/>
            </w:tcBorders>
          </w:tcPr>
          <w:p w14:paraId="61346FCA" w14:textId="77777777" w:rsidR="000E199B" w:rsidRPr="00CA4E97" w:rsidRDefault="000E199B" w:rsidP="00573D55">
            <w:pPr>
              <w:pStyle w:val="Texto"/>
              <w:spacing w:before="20" w:after="20" w:line="240" w:lineRule="auto"/>
              <w:ind w:firstLine="0"/>
              <w:rPr>
                <w:rFonts w:asciiTheme="minorHAnsi" w:eastAsia="Calibri" w:hAnsiTheme="minorHAnsi"/>
                <w:b/>
                <w:sz w:val="12"/>
                <w:szCs w:val="12"/>
                <w:lang w:eastAsia="en-US"/>
              </w:rPr>
            </w:pPr>
            <w:r w:rsidRPr="00CA4E97">
              <w:rPr>
                <w:rFonts w:asciiTheme="minorHAnsi" w:eastAsia="Calibri" w:hAnsiTheme="minorHAnsi"/>
                <w:b/>
                <w:sz w:val="12"/>
                <w:szCs w:val="12"/>
                <w:lang w:eastAsia="en-US"/>
              </w:rPr>
              <w:t>Deuda Interna</w:t>
            </w:r>
          </w:p>
        </w:tc>
        <w:tc>
          <w:tcPr>
            <w:tcW w:w="1498" w:type="dxa"/>
            <w:tcBorders>
              <w:left w:val="single" w:sz="6" w:space="0" w:color="auto"/>
              <w:right w:val="single" w:sz="6" w:space="0" w:color="auto"/>
            </w:tcBorders>
          </w:tcPr>
          <w:p w14:paraId="33B176B8" w14:textId="77777777" w:rsidR="000E199B" w:rsidRPr="00CA4E97" w:rsidRDefault="000E199B" w:rsidP="00573D55">
            <w:pPr>
              <w:pStyle w:val="Texto"/>
              <w:spacing w:before="20" w:after="20" w:line="240" w:lineRule="auto"/>
              <w:ind w:firstLine="0"/>
              <w:rPr>
                <w:rFonts w:asciiTheme="minorHAnsi" w:eastAsia="Calibri" w:hAnsiTheme="minorHAnsi"/>
                <w:b/>
                <w:sz w:val="12"/>
                <w:szCs w:val="12"/>
                <w:lang w:eastAsia="en-US"/>
              </w:rPr>
            </w:pPr>
          </w:p>
        </w:tc>
        <w:tc>
          <w:tcPr>
            <w:tcW w:w="1221" w:type="dxa"/>
            <w:tcBorders>
              <w:left w:val="single" w:sz="6" w:space="0" w:color="auto"/>
              <w:right w:val="single" w:sz="6" w:space="0" w:color="auto"/>
            </w:tcBorders>
          </w:tcPr>
          <w:p w14:paraId="3A243E9F" w14:textId="77777777" w:rsidR="000E199B" w:rsidRPr="00CA4E97" w:rsidRDefault="000E199B" w:rsidP="00573D55">
            <w:pPr>
              <w:pStyle w:val="Texto"/>
              <w:spacing w:before="20" w:after="20" w:line="240" w:lineRule="auto"/>
              <w:ind w:firstLine="0"/>
              <w:rPr>
                <w:rFonts w:asciiTheme="minorHAnsi" w:eastAsia="Calibri" w:hAnsiTheme="minorHAnsi"/>
                <w:b/>
                <w:sz w:val="12"/>
                <w:szCs w:val="12"/>
                <w:lang w:eastAsia="en-US"/>
              </w:rPr>
            </w:pPr>
          </w:p>
        </w:tc>
        <w:tc>
          <w:tcPr>
            <w:tcW w:w="1355" w:type="dxa"/>
            <w:tcBorders>
              <w:left w:val="single" w:sz="6" w:space="0" w:color="auto"/>
              <w:right w:val="single" w:sz="6" w:space="0" w:color="auto"/>
            </w:tcBorders>
          </w:tcPr>
          <w:p w14:paraId="1B832212" w14:textId="77777777" w:rsidR="000E199B" w:rsidRPr="00CA4E97" w:rsidRDefault="000E199B" w:rsidP="00573D55">
            <w:pPr>
              <w:pStyle w:val="Texto"/>
              <w:spacing w:before="20" w:after="20" w:line="240" w:lineRule="auto"/>
              <w:ind w:firstLine="0"/>
              <w:rPr>
                <w:rFonts w:asciiTheme="minorHAnsi" w:eastAsia="Calibri" w:hAnsiTheme="minorHAnsi"/>
                <w:b/>
                <w:sz w:val="12"/>
                <w:szCs w:val="12"/>
                <w:lang w:eastAsia="en-US"/>
              </w:rPr>
            </w:pPr>
          </w:p>
        </w:tc>
        <w:tc>
          <w:tcPr>
            <w:tcW w:w="1234" w:type="dxa"/>
            <w:gridSpan w:val="2"/>
            <w:tcBorders>
              <w:left w:val="single" w:sz="6" w:space="0" w:color="auto"/>
              <w:right w:val="single" w:sz="6" w:space="0" w:color="auto"/>
            </w:tcBorders>
          </w:tcPr>
          <w:p w14:paraId="10BECAE2" w14:textId="77777777" w:rsidR="000E199B" w:rsidRPr="00CA4E97" w:rsidRDefault="000E199B" w:rsidP="00573D55">
            <w:pPr>
              <w:pStyle w:val="Texto"/>
              <w:spacing w:before="20" w:after="20" w:line="240" w:lineRule="auto"/>
              <w:ind w:firstLine="0"/>
              <w:rPr>
                <w:rFonts w:asciiTheme="minorHAnsi" w:eastAsia="Calibri" w:hAnsiTheme="minorHAnsi"/>
                <w:b/>
                <w:sz w:val="12"/>
                <w:szCs w:val="12"/>
                <w:lang w:eastAsia="en-US"/>
              </w:rPr>
            </w:pPr>
          </w:p>
        </w:tc>
      </w:tr>
      <w:tr w:rsidR="000E199B" w:rsidRPr="00CA4E97" w14:paraId="042623EF" w14:textId="77777777" w:rsidTr="000E199B">
        <w:tblPrEx>
          <w:jc w:val="center"/>
          <w:tblInd w:w="0" w:type="dxa"/>
          <w:tblCellMar>
            <w:left w:w="43" w:type="dxa"/>
            <w:right w:w="43" w:type="dxa"/>
          </w:tblCellMar>
          <w:tblLook w:val="0000" w:firstRow="0" w:lastRow="0" w:firstColumn="0" w:lastColumn="0" w:noHBand="0" w:noVBand="0"/>
        </w:tblPrEx>
        <w:trPr>
          <w:gridBefore w:val="1"/>
          <w:gridAfter w:val="1"/>
          <w:wBefore w:w="27" w:type="dxa"/>
          <w:wAfter w:w="3063" w:type="dxa"/>
          <w:trHeight w:val="20"/>
          <w:jc w:val="center"/>
        </w:trPr>
        <w:tc>
          <w:tcPr>
            <w:tcW w:w="292" w:type="dxa"/>
            <w:tcBorders>
              <w:left w:val="single" w:sz="6" w:space="0" w:color="auto"/>
            </w:tcBorders>
          </w:tcPr>
          <w:p w14:paraId="1C3A3E2A" w14:textId="77777777" w:rsidR="000E199B" w:rsidRPr="00CA4E97" w:rsidRDefault="000E199B" w:rsidP="00573D55">
            <w:pPr>
              <w:pStyle w:val="Texto"/>
              <w:spacing w:before="20" w:after="20" w:line="240" w:lineRule="auto"/>
              <w:ind w:firstLine="0"/>
              <w:rPr>
                <w:rFonts w:asciiTheme="minorHAnsi" w:eastAsia="Calibri" w:hAnsiTheme="minorHAnsi"/>
                <w:b/>
                <w:sz w:val="12"/>
                <w:szCs w:val="12"/>
                <w:lang w:eastAsia="en-US"/>
              </w:rPr>
            </w:pPr>
          </w:p>
        </w:tc>
        <w:tc>
          <w:tcPr>
            <w:tcW w:w="3112" w:type="dxa"/>
            <w:tcBorders>
              <w:right w:val="single" w:sz="6" w:space="0" w:color="auto"/>
            </w:tcBorders>
          </w:tcPr>
          <w:p w14:paraId="016F8916" w14:textId="77777777" w:rsidR="000E199B" w:rsidRPr="00CA4E97" w:rsidRDefault="000E199B" w:rsidP="00573D55">
            <w:pPr>
              <w:pStyle w:val="Texto"/>
              <w:spacing w:before="20" w:after="20" w:line="240" w:lineRule="auto"/>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Instituciones de Crédito</w:t>
            </w:r>
          </w:p>
        </w:tc>
        <w:tc>
          <w:tcPr>
            <w:tcW w:w="1498" w:type="dxa"/>
            <w:tcBorders>
              <w:left w:val="single" w:sz="6" w:space="0" w:color="auto"/>
              <w:right w:val="single" w:sz="6" w:space="0" w:color="auto"/>
            </w:tcBorders>
          </w:tcPr>
          <w:p w14:paraId="2EEAC179" w14:textId="77777777" w:rsidR="000E199B" w:rsidRPr="00CA4E97" w:rsidRDefault="000E199B" w:rsidP="00573D55">
            <w:pPr>
              <w:pStyle w:val="Texto"/>
              <w:spacing w:before="20" w:after="20" w:line="240" w:lineRule="auto"/>
              <w:ind w:firstLine="0"/>
              <w:rPr>
                <w:rFonts w:asciiTheme="minorHAnsi" w:eastAsia="Calibri" w:hAnsiTheme="minorHAnsi"/>
                <w:b/>
                <w:sz w:val="12"/>
                <w:szCs w:val="12"/>
                <w:lang w:eastAsia="en-US"/>
              </w:rPr>
            </w:pPr>
          </w:p>
        </w:tc>
        <w:tc>
          <w:tcPr>
            <w:tcW w:w="1221" w:type="dxa"/>
            <w:tcBorders>
              <w:left w:val="single" w:sz="6" w:space="0" w:color="auto"/>
              <w:right w:val="single" w:sz="6" w:space="0" w:color="auto"/>
            </w:tcBorders>
          </w:tcPr>
          <w:p w14:paraId="7F0D0670" w14:textId="77777777" w:rsidR="000E199B" w:rsidRPr="00CA4E97" w:rsidRDefault="000E199B" w:rsidP="00573D55">
            <w:pPr>
              <w:pStyle w:val="Texto"/>
              <w:spacing w:before="20" w:after="20" w:line="240" w:lineRule="auto"/>
              <w:ind w:firstLine="0"/>
              <w:rPr>
                <w:rFonts w:asciiTheme="minorHAnsi" w:eastAsia="Calibri" w:hAnsiTheme="minorHAnsi"/>
                <w:b/>
                <w:sz w:val="12"/>
                <w:szCs w:val="12"/>
                <w:lang w:eastAsia="en-US"/>
              </w:rPr>
            </w:pPr>
          </w:p>
        </w:tc>
        <w:tc>
          <w:tcPr>
            <w:tcW w:w="1355" w:type="dxa"/>
            <w:tcBorders>
              <w:left w:val="single" w:sz="6" w:space="0" w:color="auto"/>
              <w:right w:val="single" w:sz="6" w:space="0" w:color="auto"/>
            </w:tcBorders>
          </w:tcPr>
          <w:p w14:paraId="31BCE6F8" w14:textId="77777777" w:rsidR="000E199B" w:rsidRPr="00CA4E97" w:rsidRDefault="000E199B" w:rsidP="00573D55">
            <w:pPr>
              <w:pStyle w:val="Texto"/>
              <w:spacing w:before="20" w:after="20" w:line="240" w:lineRule="auto"/>
              <w:ind w:firstLine="0"/>
              <w:rPr>
                <w:rFonts w:asciiTheme="minorHAnsi" w:eastAsia="Calibri" w:hAnsiTheme="minorHAnsi"/>
                <w:b/>
                <w:sz w:val="12"/>
                <w:szCs w:val="12"/>
                <w:lang w:eastAsia="en-US"/>
              </w:rPr>
            </w:pPr>
          </w:p>
        </w:tc>
        <w:tc>
          <w:tcPr>
            <w:tcW w:w="1234" w:type="dxa"/>
            <w:gridSpan w:val="2"/>
            <w:tcBorders>
              <w:left w:val="single" w:sz="6" w:space="0" w:color="auto"/>
              <w:right w:val="single" w:sz="6" w:space="0" w:color="auto"/>
            </w:tcBorders>
          </w:tcPr>
          <w:p w14:paraId="36F58618" w14:textId="77777777" w:rsidR="000E199B" w:rsidRPr="00CA4E97" w:rsidRDefault="000E199B" w:rsidP="00573D55">
            <w:pPr>
              <w:pStyle w:val="Texto"/>
              <w:spacing w:before="20" w:after="20" w:line="240" w:lineRule="auto"/>
              <w:ind w:firstLine="0"/>
              <w:rPr>
                <w:rFonts w:asciiTheme="minorHAnsi" w:eastAsia="Calibri" w:hAnsiTheme="minorHAnsi"/>
                <w:b/>
                <w:sz w:val="12"/>
                <w:szCs w:val="12"/>
                <w:lang w:eastAsia="en-US"/>
              </w:rPr>
            </w:pPr>
          </w:p>
        </w:tc>
      </w:tr>
      <w:tr w:rsidR="000E199B" w:rsidRPr="00CA4E97" w14:paraId="555E5FAD" w14:textId="77777777" w:rsidTr="000E199B">
        <w:tblPrEx>
          <w:jc w:val="center"/>
          <w:tblInd w:w="0" w:type="dxa"/>
          <w:tblCellMar>
            <w:left w:w="43" w:type="dxa"/>
            <w:right w:w="43" w:type="dxa"/>
          </w:tblCellMar>
          <w:tblLook w:val="0000" w:firstRow="0" w:lastRow="0" w:firstColumn="0" w:lastColumn="0" w:noHBand="0" w:noVBand="0"/>
        </w:tblPrEx>
        <w:trPr>
          <w:gridBefore w:val="1"/>
          <w:gridAfter w:val="1"/>
          <w:wBefore w:w="27" w:type="dxa"/>
          <w:wAfter w:w="3063" w:type="dxa"/>
          <w:trHeight w:val="20"/>
          <w:jc w:val="center"/>
        </w:trPr>
        <w:tc>
          <w:tcPr>
            <w:tcW w:w="292" w:type="dxa"/>
            <w:tcBorders>
              <w:left w:val="single" w:sz="6" w:space="0" w:color="auto"/>
            </w:tcBorders>
          </w:tcPr>
          <w:p w14:paraId="463D39CD" w14:textId="77777777" w:rsidR="000E199B" w:rsidRPr="00CA4E97" w:rsidRDefault="000E199B" w:rsidP="00573D55">
            <w:pPr>
              <w:pStyle w:val="Texto"/>
              <w:spacing w:before="20" w:after="20" w:line="240" w:lineRule="auto"/>
              <w:ind w:firstLine="0"/>
              <w:rPr>
                <w:rFonts w:asciiTheme="minorHAnsi" w:eastAsia="Calibri" w:hAnsiTheme="minorHAnsi"/>
                <w:sz w:val="12"/>
                <w:szCs w:val="12"/>
                <w:lang w:eastAsia="en-US"/>
              </w:rPr>
            </w:pPr>
          </w:p>
        </w:tc>
        <w:tc>
          <w:tcPr>
            <w:tcW w:w="3112" w:type="dxa"/>
            <w:tcBorders>
              <w:right w:val="single" w:sz="6" w:space="0" w:color="auto"/>
            </w:tcBorders>
          </w:tcPr>
          <w:p w14:paraId="35DF4D3B" w14:textId="77777777" w:rsidR="000E199B" w:rsidRPr="00CA4E97" w:rsidRDefault="000E199B" w:rsidP="00573D55">
            <w:pPr>
              <w:pStyle w:val="Texto"/>
              <w:spacing w:before="20" w:after="20" w:line="240" w:lineRule="auto"/>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Títulos y Valores</w:t>
            </w:r>
          </w:p>
        </w:tc>
        <w:tc>
          <w:tcPr>
            <w:tcW w:w="1498" w:type="dxa"/>
            <w:tcBorders>
              <w:left w:val="single" w:sz="6" w:space="0" w:color="auto"/>
              <w:right w:val="single" w:sz="6" w:space="0" w:color="auto"/>
            </w:tcBorders>
          </w:tcPr>
          <w:p w14:paraId="52A2AF84" w14:textId="77777777" w:rsidR="000E199B" w:rsidRPr="00CA4E97" w:rsidRDefault="000E199B" w:rsidP="00573D55">
            <w:pPr>
              <w:pStyle w:val="Texto"/>
              <w:spacing w:before="20" w:after="20" w:line="240" w:lineRule="auto"/>
              <w:ind w:firstLine="0"/>
              <w:rPr>
                <w:rFonts w:asciiTheme="minorHAnsi" w:eastAsia="Calibri" w:hAnsiTheme="minorHAnsi"/>
                <w:sz w:val="12"/>
                <w:szCs w:val="12"/>
                <w:lang w:eastAsia="en-US"/>
              </w:rPr>
            </w:pPr>
          </w:p>
        </w:tc>
        <w:tc>
          <w:tcPr>
            <w:tcW w:w="1221" w:type="dxa"/>
            <w:tcBorders>
              <w:left w:val="single" w:sz="6" w:space="0" w:color="auto"/>
              <w:right w:val="single" w:sz="6" w:space="0" w:color="auto"/>
            </w:tcBorders>
          </w:tcPr>
          <w:p w14:paraId="4634480C" w14:textId="77777777" w:rsidR="000E199B" w:rsidRPr="00CA4E97" w:rsidRDefault="000E199B" w:rsidP="00573D55">
            <w:pPr>
              <w:pStyle w:val="Texto"/>
              <w:spacing w:before="20" w:after="20" w:line="240" w:lineRule="auto"/>
              <w:ind w:firstLine="0"/>
              <w:rPr>
                <w:rFonts w:asciiTheme="minorHAnsi" w:eastAsia="Calibri" w:hAnsiTheme="minorHAnsi"/>
                <w:sz w:val="12"/>
                <w:szCs w:val="12"/>
                <w:lang w:eastAsia="en-US"/>
              </w:rPr>
            </w:pPr>
          </w:p>
        </w:tc>
        <w:tc>
          <w:tcPr>
            <w:tcW w:w="1355" w:type="dxa"/>
            <w:tcBorders>
              <w:left w:val="single" w:sz="6" w:space="0" w:color="auto"/>
              <w:right w:val="single" w:sz="6" w:space="0" w:color="auto"/>
            </w:tcBorders>
          </w:tcPr>
          <w:p w14:paraId="5EBCE02E" w14:textId="77777777" w:rsidR="000E199B" w:rsidRPr="00CA4E97" w:rsidRDefault="000E199B" w:rsidP="00573D55">
            <w:pPr>
              <w:pStyle w:val="Texto"/>
              <w:spacing w:before="20" w:after="20" w:line="240" w:lineRule="auto"/>
              <w:ind w:firstLine="0"/>
              <w:rPr>
                <w:rFonts w:asciiTheme="minorHAnsi" w:eastAsia="Calibri" w:hAnsiTheme="minorHAnsi"/>
                <w:sz w:val="12"/>
                <w:szCs w:val="12"/>
                <w:lang w:eastAsia="en-US"/>
              </w:rPr>
            </w:pPr>
          </w:p>
        </w:tc>
        <w:tc>
          <w:tcPr>
            <w:tcW w:w="1234" w:type="dxa"/>
            <w:gridSpan w:val="2"/>
            <w:tcBorders>
              <w:left w:val="single" w:sz="6" w:space="0" w:color="auto"/>
              <w:right w:val="single" w:sz="6" w:space="0" w:color="auto"/>
            </w:tcBorders>
          </w:tcPr>
          <w:p w14:paraId="0EF12D2A" w14:textId="77777777" w:rsidR="000E199B" w:rsidRPr="00CA4E97" w:rsidRDefault="000E199B" w:rsidP="00573D55">
            <w:pPr>
              <w:pStyle w:val="Texto"/>
              <w:spacing w:before="20" w:after="20" w:line="240" w:lineRule="auto"/>
              <w:ind w:firstLine="0"/>
              <w:rPr>
                <w:rFonts w:asciiTheme="minorHAnsi" w:eastAsia="Calibri" w:hAnsiTheme="minorHAnsi"/>
                <w:sz w:val="12"/>
                <w:szCs w:val="12"/>
                <w:lang w:eastAsia="en-US"/>
              </w:rPr>
            </w:pPr>
          </w:p>
        </w:tc>
      </w:tr>
      <w:tr w:rsidR="000E199B" w:rsidRPr="00CA4E97" w14:paraId="063DFDAE" w14:textId="77777777" w:rsidTr="000E199B">
        <w:tblPrEx>
          <w:jc w:val="center"/>
          <w:tblInd w:w="0" w:type="dxa"/>
          <w:tblCellMar>
            <w:left w:w="43" w:type="dxa"/>
            <w:right w:w="43" w:type="dxa"/>
          </w:tblCellMar>
          <w:tblLook w:val="0000" w:firstRow="0" w:lastRow="0" w:firstColumn="0" w:lastColumn="0" w:noHBand="0" w:noVBand="0"/>
        </w:tblPrEx>
        <w:trPr>
          <w:gridBefore w:val="1"/>
          <w:gridAfter w:val="1"/>
          <w:wBefore w:w="27" w:type="dxa"/>
          <w:wAfter w:w="3063" w:type="dxa"/>
          <w:trHeight w:val="20"/>
          <w:jc w:val="center"/>
        </w:trPr>
        <w:tc>
          <w:tcPr>
            <w:tcW w:w="292" w:type="dxa"/>
            <w:tcBorders>
              <w:left w:val="single" w:sz="6" w:space="0" w:color="auto"/>
            </w:tcBorders>
          </w:tcPr>
          <w:p w14:paraId="20894B43" w14:textId="77777777" w:rsidR="000E199B" w:rsidRPr="00CA4E97" w:rsidRDefault="000E199B" w:rsidP="00573D55">
            <w:pPr>
              <w:pStyle w:val="Texto"/>
              <w:spacing w:before="20" w:after="20" w:line="240" w:lineRule="auto"/>
              <w:ind w:firstLine="0"/>
              <w:rPr>
                <w:rFonts w:asciiTheme="minorHAnsi" w:eastAsia="Calibri" w:hAnsiTheme="minorHAnsi"/>
                <w:sz w:val="12"/>
                <w:szCs w:val="12"/>
                <w:lang w:eastAsia="en-US"/>
              </w:rPr>
            </w:pPr>
          </w:p>
        </w:tc>
        <w:tc>
          <w:tcPr>
            <w:tcW w:w="3112" w:type="dxa"/>
            <w:tcBorders>
              <w:right w:val="single" w:sz="6" w:space="0" w:color="auto"/>
            </w:tcBorders>
          </w:tcPr>
          <w:p w14:paraId="4E1913E5" w14:textId="77777777" w:rsidR="000E199B" w:rsidRPr="00CA4E97" w:rsidRDefault="000E199B" w:rsidP="00573D55">
            <w:pPr>
              <w:pStyle w:val="Texto"/>
              <w:spacing w:before="20" w:after="20" w:line="240" w:lineRule="auto"/>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Arrendamientos Financieros</w:t>
            </w:r>
          </w:p>
        </w:tc>
        <w:tc>
          <w:tcPr>
            <w:tcW w:w="1498" w:type="dxa"/>
            <w:tcBorders>
              <w:left w:val="single" w:sz="6" w:space="0" w:color="auto"/>
              <w:right w:val="single" w:sz="6" w:space="0" w:color="auto"/>
            </w:tcBorders>
          </w:tcPr>
          <w:p w14:paraId="331D07C4" w14:textId="77777777" w:rsidR="000E199B" w:rsidRPr="00CA4E97" w:rsidRDefault="000E199B" w:rsidP="00573D55">
            <w:pPr>
              <w:pStyle w:val="Texto"/>
              <w:spacing w:before="20" w:after="20" w:line="240" w:lineRule="auto"/>
              <w:ind w:firstLine="0"/>
              <w:rPr>
                <w:rFonts w:asciiTheme="minorHAnsi" w:eastAsia="Calibri" w:hAnsiTheme="minorHAnsi"/>
                <w:sz w:val="12"/>
                <w:szCs w:val="12"/>
                <w:lang w:eastAsia="en-US"/>
              </w:rPr>
            </w:pPr>
          </w:p>
        </w:tc>
        <w:tc>
          <w:tcPr>
            <w:tcW w:w="1221" w:type="dxa"/>
            <w:tcBorders>
              <w:left w:val="single" w:sz="6" w:space="0" w:color="auto"/>
              <w:right w:val="single" w:sz="6" w:space="0" w:color="auto"/>
            </w:tcBorders>
          </w:tcPr>
          <w:p w14:paraId="7BBFC04B" w14:textId="77777777" w:rsidR="000E199B" w:rsidRPr="00CA4E97" w:rsidRDefault="000E199B" w:rsidP="00573D55">
            <w:pPr>
              <w:pStyle w:val="Texto"/>
              <w:spacing w:before="20" w:after="20" w:line="240" w:lineRule="auto"/>
              <w:ind w:firstLine="0"/>
              <w:rPr>
                <w:rFonts w:asciiTheme="minorHAnsi" w:eastAsia="Calibri" w:hAnsiTheme="minorHAnsi"/>
                <w:sz w:val="12"/>
                <w:szCs w:val="12"/>
                <w:lang w:eastAsia="en-US"/>
              </w:rPr>
            </w:pPr>
          </w:p>
        </w:tc>
        <w:tc>
          <w:tcPr>
            <w:tcW w:w="1355" w:type="dxa"/>
            <w:tcBorders>
              <w:left w:val="single" w:sz="6" w:space="0" w:color="auto"/>
              <w:right w:val="single" w:sz="6" w:space="0" w:color="auto"/>
            </w:tcBorders>
          </w:tcPr>
          <w:p w14:paraId="0640F223" w14:textId="77777777" w:rsidR="000E199B" w:rsidRPr="00CA4E97" w:rsidRDefault="000E199B" w:rsidP="00573D55">
            <w:pPr>
              <w:pStyle w:val="Texto"/>
              <w:spacing w:before="20" w:after="20" w:line="240" w:lineRule="auto"/>
              <w:ind w:firstLine="0"/>
              <w:rPr>
                <w:rFonts w:asciiTheme="minorHAnsi" w:eastAsia="Calibri" w:hAnsiTheme="minorHAnsi"/>
                <w:sz w:val="12"/>
                <w:szCs w:val="12"/>
                <w:lang w:eastAsia="en-US"/>
              </w:rPr>
            </w:pPr>
          </w:p>
        </w:tc>
        <w:tc>
          <w:tcPr>
            <w:tcW w:w="1234" w:type="dxa"/>
            <w:gridSpan w:val="2"/>
            <w:tcBorders>
              <w:left w:val="single" w:sz="6" w:space="0" w:color="auto"/>
              <w:right w:val="single" w:sz="6" w:space="0" w:color="auto"/>
            </w:tcBorders>
          </w:tcPr>
          <w:p w14:paraId="0495E9FB" w14:textId="77777777" w:rsidR="000E199B" w:rsidRPr="00CA4E97" w:rsidRDefault="000E199B" w:rsidP="00573D55">
            <w:pPr>
              <w:pStyle w:val="Texto"/>
              <w:spacing w:before="20" w:after="20" w:line="240" w:lineRule="auto"/>
              <w:ind w:firstLine="0"/>
              <w:rPr>
                <w:rFonts w:asciiTheme="minorHAnsi" w:eastAsia="Calibri" w:hAnsiTheme="minorHAnsi"/>
                <w:sz w:val="12"/>
                <w:szCs w:val="12"/>
                <w:lang w:eastAsia="en-US"/>
              </w:rPr>
            </w:pPr>
          </w:p>
        </w:tc>
      </w:tr>
      <w:tr w:rsidR="000E199B" w:rsidRPr="00CA4E97" w14:paraId="40E1C20B" w14:textId="77777777" w:rsidTr="000E199B">
        <w:tblPrEx>
          <w:jc w:val="center"/>
          <w:tblInd w:w="0" w:type="dxa"/>
          <w:tblCellMar>
            <w:left w:w="43" w:type="dxa"/>
            <w:right w:w="43" w:type="dxa"/>
          </w:tblCellMar>
          <w:tblLook w:val="0000" w:firstRow="0" w:lastRow="0" w:firstColumn="0" w:lastColumn="0" w:noHBand="0" w:noVBand="0"/>
        </w:tblPrEx>
        <w:trPr>
          <w:gridBefore w:val="1"/>
          <w:gridAfter w:val="1"/>
          <w:wBefore w:w="27" w:type="dxa"/>
          <w:wAfter w:w="3063" w:type="dxa"/>
          <w:trHeight w:val="20"/>
          <w:jc w:val="center"/>
        </w:trPr>
        <w:tc>
          <w:tcPr>
            <w:tcW w:w="292" w:type="dxa"/>
            <w:tcBorders>
              <w:left w:val="single" w:sz="6" w:space="0" w:color="auto"/>
            </w:tcBorders>
          </w:tcPr>
          <w:p w14:paraId="1339B83B" w14:textId="77777777" w:rsidR="000E199B" w:rsidRPr="00CA4E97" w:rsidRDefault="000E199B" w:rsidP="00573D55">
            <w:pPr>
              <w:pStyle w:val="Texto"/>
              <w:spacing w:before="20" w:after="20" w:line="240" w:lineRule="auto"/>
              <w:ind w:firstLine="0"/>
              <w:rPr>
                <w:rFonts w:asciiTheme="minorHAnsi" w:eastAsia="Calibri" w:hAnsiTheme="minorHAnsi"/>
                <w:sz w:val="12"/>
                <w:szCs w:val="12"/>
                <w:lang w:eastAsia="en-US"/>
              </w:rPr>
            </w:pPr>
          </w:p>
        </w:tc>
        <w:tc>
          <w:tcPr>
            <w:tcW w:w="3112" w:type="dxa"/>
            <w:tcBorders>
              <w:right w:val="single" w:sz="6" w:space="0" w:color="auto"/>
            </w:tcBorders>
          </w:tcPr>
          <w:p w14:paraId="285D75DE" w14:textId="77777777" w:rsidR="000E199B" w:rsidRPr="00CA4E97" w:rsidRDefault="000E199B" w:rsidP="00573D55">
            <w:pPr>
              <w:pStyle w:val="Texto"/>
              <w:spacing w:before="20" w:after="20" w:line="240" w:lineRule="auto"/>
              <w:ind w:firstLine="0"/>
              <w:rPr>
                <w:rFonts w:asciiTheme="minorHAnsi" w:eastAsia="Calibri" w:hAnsiTheme="minorHAnsi"/>
                <w:sz w:val="12"/>
                <w:szCs w:val="12"/>
                <w:lang w:eastAsia="en-US"/>
              </w:rPr>
            </w:pPr>
          </w:p>
        </w:tc>
        <w:tc>
          <w:tcPr>
            <w:tcW w:w="1498" w:type="dxa"/>
            <w:tcBorders>
              <w:left w:val="single" w:sz="6" w:space="0" w:color="auto"/>
              <w:right w:val="single" w:sz="6" w:space="0" w:color="auto"/>
            </w:tcBorders>
          </w:tcPr>
          <w:p w14:paraId="247F9599" w14:textId="77777777" w:rsidR="000E199B" w:rsidRPr="00CA4E97" w:rsidRDefault="000E199B" w:rsidP="00573D55">
            <w:pPr>
              <w:pStyle w:val="Texto"/>
              <w:spacing w:before="20" w:after="20" w:line="240" w:lineRule="auto"/>
              <w:ind w:firstLine="0"/>
              <w:rPr>
                <w:rFonts w:asciiTheme="minorHAnsi" w:eastAsia="Calibri" w:hAnsiTheme="minorHAnsi"/>
                <w:sz w:val="12"/>
                <w:szCs w:val="12"/>
                <w:lang w:eastAsia="en-US"/>
              </w:rPr>
            </w:pPr>
          </w:p>
        </w:tc>
        <w:tc>
          <w:tcPr>
            <w:tcW w:w="1221" w:type="dxa"/>
            <w:tcBorders>
              <w:left w:val="single" w:sz="6" w:space="0" w:color="auto"/>
              <w:right w:val="single" w:sz="6" w:space="0" w:color="auto"/>
            </w:tcBorders>
          </w:tcPr>
          <w:p w14:paraId="4D9AE127" w14:textId="77777777" w:rsidR="000E199B" w:rsidRPr="00CA4E97" w:rsidRDefault="000E199B" w:rsidP="00573D55">
            <w:pPr>
              <w:pStyle w:val="Texto"/>
              <w:spacing w:before="20" w:after="20" w:line="240" w:lineRule="auto"/>
              <w:ind w:firstLine="0"/>
              <w:rPr>
                <w:rFonts w:asciiTheme="minorHAnsi" w:eastAsia="Calibri" w:hAnsiTheme="minorHAnsi"/>
                <w:sz w:val="12"/>
                <w:szCs w:val="12"/>
                <w:lang w:eastAsia="en-US"/>
              </w:rPr>
            </w:pPr>
          </w:p>
        </w:tc>
        <w:tc>
          <w:tcPr>
            <w:tcW w:w="1355" w:type="dxa"/>
            <w:tcBorders>
              <w:left w:val="single" w:sz="6" w:space="0" w:color="auto"/>
              <w:right w:val="single" w:sz="6" w:space="0" w:color="auto"/>
            </w:tcBorders>
          </w:tcPr>
          <w:p w14:paraId="49BC7573" w14:textId="77777777" w:rsidR="000E199B" w:rsidRPr="00CA4E97" w:rsidRDefault="000E199B" w:rsidP="00573D55">
            <w:pPr>
              <w:pStyle w:val="Texto"/>
              <w:spacing w:before="20" w:after="20" w:line="240" w:lineRule="auto"/>
              <w:ind w:firstLine="0"/>
              <w:rPr>
                <w:rFonts w:asciiTheme="minorHAnsi" w:eastAsia="Calibri" w:hAnsiTheme="minorHAnsi"/>
                <w:sz w:val="12"/>
                <w:szCs w:val="12"/>
                <w:lang w:eastAsia="en-US"/>
              </w:rPr>
            </w:pPr>
          </w:p>
        </w:tc>
        <w:tc>
          <w:tcPr>
            <w:tcW w:w="1234" w:type="dxa"/>
            <w:gridSpan w:val="2"/>
            <w:tcBorders>
              <w:left w:val="single" w:sz="6" w:space="0" w:color="auto"/>
              <w:right w:val="single" w:sz="6" w:space="0" w:color="auto"/>
            </w:tcBorders>
          </w:tcPr>
          <w:p w14:paraId="5DF2A646" w14:textId="77777777" w:rsidR="000E199B" w:rsidRPr="00CA4E97" w:rsidRDefault="000E199B" w:rsidP="00573D55">
            <w:pPr>
              <w:pStyle w:val="Texto"/>
              <w:spacing w:before="20" w:after="20" w:line="240" w:lineRule="auto"/>
              <w:ind w:firstLine="0"/>
              <w:rPr>
                <w:rFonts w:asciiTheme="minorHAnsi" w:eastAsia="Calibri" w:hAnsiTheme="minorHAnsi"/>
                <w:sz w:val="12"/>
                <w:szCs w:val="12"/>
                <w:lang w:eastAsia="en-US"/>
              </w:rPr>
            </w:pPr>
          </w:p>
        </w:tc>
      </w:tr>
      <w:tr w:rsidR="000E199B" w:rsidRPr="00CA4E97" w14:paraId="501D774B" w14:textId="77777777" w:rsidTr="000E199B">
        <w:tblPrEx>
          <w:jc w:val="center"/>
          <w:tblInd w:w="0" w:type="dxa"/>
          <w:tblCellMar>
            <w:left w:w="43" w:type="dxa"/>
            <w:right w:w="43" w:type="dxa"/>
          </w:tblCellMar>
          <w:tblLook w:val="0000" w:firstRow="0" w:lastRow="0" w:firstColumn="0" w:lastColumn="0" w:noHBand="0" w:noVBand="0"/>
        </w:tblPrEx>
        <w:trPr>
          <w:gridBefore w:val="1"/>
          <w:gridAfter w:val="1"/>
          <w:wBefore w:w="27" w:type="dxa"/>
          <w:wAfter w:w="3063" w:type="dxa"/>
          <w:trHeight w:val="20"/>
          <w:jc w:val="center"/>
        </w:trPr>
        <w:tc>
          <w:tcPr>
            <w:tcW w:w="3404" w:type="dxa"/>
            <w:gridSpan w:val="2"/>
            <w:tcBorders>
              <w:left w:val="single" w:sz="6" w:space="0" w:color="auto"/>
              <w:right w:val="single" w:sz="6" w:space="0" w:color="auto"/>
            </w:tcBorders>
          </w:tcPr>
          <w:p w14:paraId="2FDDE814" w14:textId="77777777" w:rsidR="000E199B" w:rsidRPr="00CA4E97" w:rsidRDefault="000E199B" w:rsidP="00573D55">
            <w:pPr>
              <w:pStyle w:val="Texto"/>
              <w:spacing w:before="20" w:after="20" w:line="240" w:lineRule="auto"/>
              <w:ind w:firstLine="0"/>
              <w:rPr>
                <w:rFonts w:asciiTheme="minorHAnsi" w:eastAsia="Calibri" w:hAnsiTheme="minorHAnsi"/>
                <w:b/>
                <w:sz w:val="12"/>
                <w:szCs w:val="12"/>
                <w:lang w:eastAsia="en-US"/>
              </w:rPr>
            </w:pPr>
            <w:r w:rsidRPr="00CA4E97">
              <w:rPr>
                <w:rFonts w:asciiTheme="minorHAnsi" w:eastAsia="Calibri" w:hAnsiTheme="minorHAnsi"/>
                <w:b/>
                <w:sz w:val="12"/>
                <w:szCs w:val="12"/>
                <w:lang w:eastAsia="en-US"/>
              </w:rPr>
              <w:t>Deuda Externa</w:t>
            </w:r>
          </w:p>
        </w:tc>
        <w:tc>
          <w:tcPr>
            <w:tcW w:w="1498" w:type="dxa"/>
            <w:tcBorders>
              <w:left w:val="single" w:sz="6" w:space="0" w:color="auto"/>
              <w:right w:val="single" w:sz="6" w:space="0" w:color="auto"/>
            </w:tcBorders>
          </w:tcPr>
          <w:p w14:paraId="6F1D1710" w14:textId="77777777" w:rsidR="000E199B" w:rsidRPr="00CA4E97" w:rsidRDefault="000E199B" w:rsidP="00573D55">
            <w:pPr>
              <w:pStyle w:val="Texto"/>
              <w:spacing w:before="20" w:after="20" w:line="240" w:lineRule="auto"/>
              <w:ind w:firstLine="0"/>
              <w:rPr>
                <w:rFonts w:asciiTheme="minorHAnsi" w:eastAsia="Calibri" w:hAnsiTheme="minorHAnsi"/>
                <w:b/>
                <w:sz w:val="12"/>
                <w:szCs w:val="12"/>
                <w:lang w:eastAsia="en-US"/>
              </w:rPr>
            </w:pPr>
          </w:p>
        </w:tc>
        <w:tc>
          <w:tcPr>
            <w:tcW w:w="1221" w:type="dxa"/>
            <w:tcBorders>
              <w:left w:val="single" w:sz="6" w:space="0" w:color="auto"/>
              <w:right w:val="single" w:sz="6" w:space="0" w:color="auto"/>
            </w:tcBorders>
          </w:tcPr>
          <w:p w14:paraId="4A0AABCF" w14:textId="77777777" w:rsidR="000E199B" w:rsidRPr="00CA4E97" w:rsidRDefault="000E199B" w:rsidP="00573D55">
            <w:pPr>
              <w:pStyle w:val="Texto"/>
              <w:spacing w:before="20" w:after="20" w:line="240" w:lineRule="auto"/>
              <w:ind w:firstLine="0"/>
              <w:rPr>
                <w:rFonts w:asciiTheme="minorHAnsi" w:eastAsia="Calibri" w:hAnsiTheme="minorHAnsi"/>
                <w:b/>
                <w:sz w:val="12"/>
                <w:szCs w:val="12"/>
                <w:lang w:eastAsia="en-US"/>
              </w:rPr>
            </w:pPr>
          </w:p>
        </w:tc>
        <w:tc>
          <w:tcPr>
            <w:tcW w:w="1355" w:type="dxa"/>
            <w:tcBorders>
              <w:left w:val="single" w:sz="6" w:space="0" w:color="auto"/>
              <w:right w:val="single" w:sz="6" w:space="0" w:color="auto"/>
            </w:tcBorders>
          </w:tcPr>
          <w:p w14:paraId="166E0CBA" w14:textId="77777777" w:rsidR="000E199B" w:rsidRPr="00CA4E97" w:rsidRDefault="000E199B" w:rsidP="00573D55">
            <w:pPr>
              <w:pStyle w:val="Texto"/>
              <w:spacing w:before="20" w:after="20" w:line="240" w:lineRule="auto"/>
              <w:ind w:firstLine="0"/>
              <w:rPr>
                <w:rFonts w:asciiTheme="minorHAnsi" w:eastAsia="Calibri" w:hAnsiTheme="minorHAnsi"/>
                <w:b/>
                <w:sz w:val="12"/>
                <w:szCs w:val="12"/>
                <w:lang w:eastAsia="en-US"/>
              </w:rPr>
            </w:pPr>
          </w:p>
        </w:tc>
        <w:tc>
          <w:tcPr>
            <w:tcW w:w="1234" w:type="dxa"/>
            <w:gridSpan w:val="2"/>
            <w:tcBorders>
              <w:left w:val="single" w:sz="6" w:space="0" w:color="auto"/>
              <w:right w:val="single" w:sz="6" w:space="0" w:color="auto"/>
            </w:tcBorders>
          </w:tcPr>
          <w:p w14:paraId="16EAFDF6" w14:textId="77777777" w:rsidR="000E199B" w:rsidRPr="00CA4E97" w:rsidRDefault="000E199B" w:rsidP="00573D55">
            <w:pPr>
              <w:pStyle w:val="Texto"/>
              <w:spacing w:before="20" w:after="20" w:line="240" w:lineRule="auto"/>
              <w:ind w:firstLine="0"/>
              <w:rPr>
                <w:rFonts w:asciiTheme="minorHAnsi" w:eastAsia="Calibri" w:hAnsiTheme="minorHAnsi"/>
                <w:b/>
                <w:sz w:val="12"/>
                <w:szCs w:val="12"/>
                <w:lang w:eastAsia="en-US"/>
              </w:rPr>
            </w:pPr>
          </w:p>
        </w:tc>
      </w:tr>
      <w:tr w:rsidR="000E199B" w:rsidRPr="00CA4E97" w14:paraId="17787D26" w14:textId="77777777" w:rsidTr="000E199B">
        <w:tblPrEx>
          <w:jc w:val="center"/>
          <w:tblInd w:w="0" w:type="dxa"/>
          <w:tblCellMar>
            <w:left w:w="43" w:type="dxa"/>
            <w:right w:w="43" w:type="dxa"/>
          </w:tblCellMar>
          <w:tblLook w:val="0000" w:firstRow="0" w:lastRow="0" w:firstColumn="0" w:lastColumn="0" w:noHBand="0" w:noVBand="0"/>
        </w:tblPrEx>
        <w:trPr>
          <w:gridBefore w:val="1"/>
          <w:gridAfter w:val="1"/>
          <w:wBefore w:w="27" w:type="dxa"/>
          <w:wAfter w:w="3063" w:type="dxa"/>
          <w:trHeight w:val="20"/>
          <w:jc w:val="center"/>
        </w:trPr>
        <w:tc>
          <w:tcPr>
            <w:tcW w:w="292" w:type="dxa"/>
            <w:tcBorders>
              <w:left w:val="single" w:sz="6" w:space="0" w:color="auto"/>
            </w:tcBorders>
          </w:tcPr>
          <w:p w14:paraId="1576698A" w14:textId="77777777" w:rsidR="000E199B" w:rsidRPr="00CA4E97" w:rsidRDefault="000E199B" w:rsidP="00573D55">
            <w:pPr>
              <w:pStyle w:val="Texto"/>
              <w:spacing w:before="20" w:after="20" w:line="240" w:lineRule="auto"/>
              <w:ind w:firstLine="0"/>
              <w:rPr>
                <w:rFonts w:asciiTheme="minorHAnsi" w:eastAsia="Calibri" w:hAnsiTheme="minorHAnsi"/>
                <w:sz w:val="12"/>
                <w:szCs w:val="12"/>
                <w:lang w:eastAsia="en-US"/>
              </w:rPr>
            </w:pPr>
          </w:p>
        </w:tc>
        <w:tc>
          <w:tcPr>
            <w:tcW w:w="3112" w:type="dxa"/>
            <w:tcBorders>
              <w:right w:val="single" w:sz="6" w:space="0" w:color="auto"/>
            </w:tcBorders>
          </w:tcPr>
          <w:p w14:paraId="7ABB9F2F" w14:textId="77777777" w:rsidR="000E199B" w:rsidRPr="00CA4E97" w:rsidRDefault="000E199B" w:rsidP="00573D55">
            <w:pPr>
              <w:pStyle w:val="Texto"/>
              <w:spacing w:before="20" w:after="20" w:line="240" w:lineRule="auto"/>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Organismos Financieros Internacionales</w:t>
            </w:r>
          </w:p>
        </w:tc>
        <w:tc>
          <w:tcPr>
            <w:tcW w:w="1498" w:type="dxa"/>
            <w:tcBorders>
              <w:left w:val="single" w:sz="6" w:space="0" w:color="auto"/>
              <w:right w:val="single" w:sz="6" w:space="0" w:color="auto"/>
            </w:tcBorders>
          </w:tcPr>
          <w:p w14:paraId="0AD6B5EE" w14:textId="77777777" w:rsidR="000E199B" w:rsidRPr="00CA4E97" w:rsidRDefault="000E199B" w:rsidP="00573D55">
            <w:pPr>
              <w:pStyle w:val="Texto"/>
              <w:spacing w:before="20" w:after="20" w:line="240" w:lineRule="auto"/>
              <w:ind w:firstLine="0"/>
              <w:rPr>
                <w:rFonts w:asciiTheme="minorHAnsi" w:eastAsia="Calibri" w:hAnsiTheme="minorHAnsi"/>
                <w:sz w:val="12"/>
                <w:szCs w:val="12"/>
                <w:lang w:eastAsia="en-US"/>
              </w:rPr>
            </w:pPr>
          </w:p>
        </w:tc>
        <w:tc>
          <w:tcPr>
            <w:tcW w:w="1221" w:type="dxa"/>
            <w:tcBorders>
              <w:left w:val="single" w:sz="6" w:space="0" w:color="auto"/>
              <w:right w:val="single" w:sz="6" w:space="0" w:color="auto"/>
            </w:tcBorders>
          </w:tcPr>
          <w:p w14:paraId="6A0E15A5" w14:textId="77777777" w:rsidR="000E199B" w:rsidRPr="00CA4E97" w:rsidRDefault="000E199B" w:rsidP="00573D55">
            <w:pPr>
              <w:pStyle w:val="Texto"/>
              <w:spacing w:before="20" w:after="20" w:line="240" w:lineRule="auto"/>
              <w:ind w:firstLine="0"/>
              <w:rPr>
                <w:rFonts w:asciiTheme="minorHAnsi" w:eastAsia="Calibri" w:hAnsiTheme="minorHAnsi"/>
                <w:sz w:val="12"/>
                <w:szCs w:val="12"/>
                <w:lang w:eastAsia="en-US"/>
              </w:rPr>
            </w:pPr>
          </w:p>
        </w:tc>
        <w:tc>
          <w:tcPr>
            <w:tcW w:w="1355" w:type="dxa"/>
            <w:tcBorders>
              <w:left w:val="single" w:sz="6" w:space="0" w:color="auto"/>
              <w:right w:val="single" w:sz="6" w:space="0" w:color="auto"/>
            </w:tcBorders>
          </w:tcPr>
          <w:p w14:paraId="39613EE5" w14:textId="77777777" w:rsidR="000E199B" w:rsidRPr="00CA4E97" w:rsidRDefault="000E199B" w:rsidP="00573D55">
            <w:pPr>
              <w:pStyle w:val="Texto"/>
              <w:spacing w:before="20" w:after="20" w:line="240" w:lineRule="auto"/>
              <w:ind w:firstLine="0"/>
              <w:rPr>
                <w:rFonts w:asciiTheme="minorHAnsi" w:eastAsia="Calibri" w:hAnsiTheme="minorHAnsi"/>
                <w:sz w:val="12"/>
                <w:szCs w:val="12"/>
                <w:lang w:eastAsia="en-US"/>
              </w:rPr>
            </w:pPr>
          </w:p>
        </w:tc>
        <w:tc>
          <w:tcPr>
            <w:tcW w:w="1234" w:type="dxa"/>
            <w:gridSpan w:val="2"/>
            <w:tcBorders>
              <w:left w:val="single" w:sz="6" w:space="0" w:color="auto"/>
              <w:right w:val="single" w:sz="6" w:space="0" w:color="auto"/>
            </w:tcBorders>
          </w:tcPr>
          <w:p w14:paraId="62B6BCDE" w14:textId="77777777" w:rsidR="000E199B" w:rsidRPr="00CA4E97" w:rsidRDefault="000E199B" w:rsidP="00573D55">
            <w:pPr>
              <w:pStyle w:val="Texto"/>
              <w:spacing w:before="20" w:after="20" w:line="240" w:lineRule="auto"/>
              <w:ind w:firstLine="0"/>
              <w:rPr>
                <w:rFonts w:asciiTheme="minorHAnsi" w:eastAsia="Calibri" w:hAnsiTheme="minorHAnsi"/>
                <w:sz w:val="12"/>
                <w:szCs w:val="12"/>
                <w:lang w:eastAsia="en-US"/>
              </w:rPr>
            </w:pPr>
          </w:p>
        </w:tc>
      </w:tr>
      <w:tr w:rsidR="000E199B" w:rsidRPr="00CA4E97" w14:paraId="356F8E62" w14:textId="77777777" w:rsidTr="000E199B">
        <w:tblPrEx>
          <w:jc w:val="center"/>
          <w:tblInd w:w="0" w:type="dxa"/>
          <w:tblCellMar>
            <w:left w:w="43" w:type="dxa"/>
            <w:right w:w="43" w:type="dxa"/>
          </w:tblCellMar>
          <w:tblLook w:val="0000" w:firstRow="0" w:lastRow="0" w:firstColumn="0" w:lastColumn="0" w:noHBand="0" w:noVBand="0"/>
        </w:tblPrEx>
        <w:trPr>
          <w:gridBefore w:val="1"/>
          <w:gridAfter w:val="1"/>
          <w:wBefore w:w="27" w:type="dxa"/>
          <w:wAfter w:w="3063" w:type="dxa"/>
          <w:trHeight w:val="20"/>
          <w:jc w:val="center"/>
        </w:trPr>
        <w:tc>
          <w:tcPr>
            <w:tcW w:w="292" w:type="dxa"/>
            <w:tcBorders>
              <w:left w:val="single" w:sz="6" w:space="0" w:color="auto"/>
            </w:tcBorders>
          </w:tcPr>
          <w:p w14:paraId="0465CEE2" w14:textId="77777777" w:rsidR="000E199B" w:rsidRPr="00CA4E97" w:rsidRDefault="000E199B" w:rsidP="00573D55">
            <w:pPr>
              <w:pStyle w:val="Texto"/>
              <w:spacing w:before="20" w:after="20" w:line="240" w:lineRule="auto"/>
              <w:ind w:firstLine="0"/>
              <w:rPr>
                <w:rFonts w:asciiTheme="minorHAnsi" w:eastAsia="Calibri" w:hAnsiTheme="minorHAnsi"/>
                <w:b/>
                <w:sz w:val="12"/>
                <w:szCs w:val="12"/>
                <w:lang w:eastAsia="en-US"/>
              </w:rPr>
            </w:pPr>
          </w:p>
        </w:tc>
        <w:tc>
          <w:tcPr>
            <w:tcW w:w="3112" w:type="dxa"/>
            <w:tcBorders>
              <w:right w:val="single" w:sz="6" w:space="0" w:color="auto"/>
            </w:tcBorders>
          </w:tcPr>
          <w:p w14:paraId="50BE70CB" w14:textId="77777777" w:rsidR="000E199B" w:rsidRPr="00CA4E97" w:rsidRDefault="000E199B" w:rsidP="00573D55">
            <w:pPr>
              <w:pStyle w:val="Texto"/>
              <w:spacing w:before="20" w:after="20" w:line="240" w:lineRule="auto"/>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Deuda Bilateral</w:t>
            </w:r>
          </w:p>
        </w:tc>
        <w:tc>
          <w:tcPr>
            <w:tcW w:w="1498" w:type="dxa"/>
            <w:tcBorders>
              <w:left w:val="single" w:sz="6" w:space="0" w:color="auto"/>
              <w:right w:val="single" w:sz="6" w:space="0" w:color="auto"/>
            </w:tcBorders>
          </w:tcPr>
          <w:p w14:paraId="34F9FA88" w14:textId="77777777" w:rsidR="000E199B" w:rsidRPr="00CA4E97" w:rsidRDefault="000E199B" w:rsidP="00573D55">
            <w:pPr>
              <w:pStyle w:val="Texto"/>
              <w:spacing w:before="20" w:after="20" w:line="240" w:lineRule="auto"/>
              <w:ind w:firstLine="0"/>
              <w:rPr>
                <w:rFonts w:asciiTheme="minorHAnsi" w:eastAsia="Calibri" w:hAnsiTheme="minorHAnsi"/>
                <w:sz w:val="12"/>
                <w:szCs w:val="12"/>
                <w:lang w:eastAsia="en-US"/>
              </w:rPr>
            </w:pPr>
          </w:p>
        </w:tc>
        <w:tc>
          <w:tcPr>
            <w:tcW w:w="1221" w:type="dxa"/>
            <w:tcBorders>
              <w:left w:val="single" w:sz="6" w:space="0" w:color="auto"/>
              <w:right w:val="single" w:sz="6" w:space="0" w:color="auto"/>
            </w:tcBorders>
          </w:tcPr>
          <w:p w14:paraId="750D04A0" w14:textId="77777777" w:rsidR="000E199B" w:rsidRPr="00CA4E97" w:rsidRDefault="000E199B" w:rsidP="00573D55">
            <w:pPr>
              <w:pStyle w:val="Texto"/>
              <w:spacing w:before="20" w:after="20" w:line="240" w:lineRule="auto"/>
              <w:ind w:firstLine="0"/>
              <w:rPr>
                <w:rFonts w:asciiTheme="minorHAnsi" w:eastAsia="Calibri" w:hAnsiTheme="minorHAnsi"/>
                <w:sz w:val="12"/>
                <w:szCs w:val="12"/>
                <w:lang w:eastAsia="en-US"/>
              </w:rPr>
            </w:pPr>
          </w:p>
        </w:tc>
        <w:tc>
          <w:tcPr>
            <w:tcW w:w="1355" w:type="dxa"/>
            <w:tcBorders>
              <w:left w:val="single" w:sz="6" w:space="0" w:color="auto"/>
              <w:right w:val="single" w:sz="6" w:space="0" w:color="auto"/>
            </w:tcBorders>
          </w:tcPr>
          <w:p w14:paraId="0F776A6F" w14:textId="77777777" w:rsidR="000E199B" w:rsidRPr="00CA4E97" w:rsidRDefault="000E199B" w:rsidP="00573D55">
            <w:pPr>
              <w:pStyle w:val="Texto"/>
              <w:spacing w:before="20" w:after="20" w:line="240" w:lineRule="auto"/>
              <w:ind w:firstLine="0"/>
              <w:rPr>
                <w:rFonts w:asciiTheme="minorHAnsi" w:eastAsia="Calibri" w:hAnsiTheme="minorHAnsi"/>
                <w:sz w:val="12"/>
                <w:szCs w:val="12"/>
                <w:lang w:eastAsia="en-US"/>
              </w:rPr>
            </w:pPr>
          </w:p>
        </w:tc>
        <w:tc>
          <w:tcPr>
            <w:tcW w:w="1234" w:type="dxa"/>
            <w:gridSpan w:val="2"/>
            <w:tcBorders>
              <w:left w:val="single" w:sz="6" w:space="0" w:color="auto"/>
              <w:right w:val="single" w:sz="6" w:space="0" w:color="auto"/>
            </w:tcBorders>
          </w:tcPr>
          <w:p w14:paraId="733AE4FC" w14:textId="77777777" w:rsidR="000E199B" w:rsidRPr="00CA4E97" w:rsidRDefault="000E199B" w:rsidP="00573D55">
            <w:pPr>
              <w:pStyle w:val="Texto"/>
              <w:spacing w:before="20" w:after="20" w:line="240" w:lineRule="auto"/>
              <w:ind w:firstLine="0"/>
              <w:rPr>
                <w:rFonts w:asciiTheme="minorHAnsi" w:eastAsia="Calibri" w:hAnsiTheme="minorHAnsi"/>
                <w:sz w:val="12"/>
                <w:szCs w:val="12"/>
                <w:lang w:eastAsia="en-US"/>
              </w:rPr>
            </w:pPr>
          </w:p>
        </w:tc>
      </w:tr>
      <w:tr w:rsidR="000E199B" w:rsidRPr="00CA4E97" w14:paraId="1B6DF114" w14:textId="77777777" w:rsidTr="000E199B">
        <w:tblPrEx>
          <w:jc w:val="center"/>
          <w:tblInd w:w="0" w:type="dxa"/>
          <w:tblCellMar>
            <w:left w:w="43" w:type="dxa"/>
            <w:right w:w="43" w:type="dxa"/>
          </w:tblCellMar>
          <w:tblLook w:val="0000" w:firstRow="0" w:lastRow="0" w:firstColumn="0" w:lastColumn="0" w:noHBand="0" w:noVBand="0"/>
        </w:tblPrEx>
        <w:trPr>
          <w:gridBefore w:val="1"/>
          <w:gridAfter w:val="1"/>
          <w:wBefore w:w="27" w:type="dxa"/>
          <w:wAfter w:w="3063" w:type="dxa"/>
          <w:trHeight w:val="20"/>
          <w:jc w:val="center"/>
        </w:trPr>
        <w:tc>
          <w:tcPr>
            <w:tcW w:w="292" w:type="dxa"/>
            <w:tcBorders>
              <w:left w:val="single" w:sz="6" w:space="0" w:color="auto"/>
            </w:tcBorders>
          </w:tcPr>
          <w:p w14:paraId="13B622BE" w14:textId="77777777" w:rsidR="000E199B" w:rsidRPr="00CA4E97" w:rsidRDefault="000E199B" w:rsidP="00573D55">
            <w:pPr>
              <w:pStyle w:val="Texto"/>
              <w:spacing w:before="20" w:after="20" w:line="240" w:lineRule="auto"/>
              <w:ind w:firstLine="0"/>
              <w:rPr>
                <w:rFonts w:asciiTheme="minorHAnsi" w:eastAsia="Calibri" w:hAnsiTheme="minorHAnsi"/>
                <w:b/>
                <w:sz w:val="12"/>
                <w:szCs w:val="12"/>
                <w:lang w:eastAsia="en-US"/>
              </w:rPr>
            </w:pPr>
          </w:p>
        </w:tc>
        <w:tc>
          <w:tcPr>
            <w:tcW w:w="3112" w:type="dxa"/>
            <w:tcBorders>
              <w:right w:val="single" w:sz="6" w:space="0" w:color="auto"/>
            </w:tcBorders>
          </w:tcPr>
          <w:p w14:paraId="4D5F7E08" w14:textId="77777777" w:rsidR="000E199B" w:rsidRPr="00CA4E97" w:rsidRDefault="000E199B" w:rsidP="00573D55">
            <w:pPr>
              <w:pStyle w:val="Texto"/>
              <w:spacing w:before="20" w:after="20" w:line="240" w:lineRule="auto"/>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Títulos y Valores</w:t>
            </w:r>
          </w:p>
        </w:tc>
        <w:tc>
          <w:tcPr>
            <w:tcW w:w="1498" w:type="dxa"/>
            <w:tcBorders>
              <w:left w:val="single" w:sz="6" w:space="0" w:color="auto"/>
              <w:right w:val="single" w:sz="6" w:space="0" w:color="auto"/>
            </w:tcBorders>
          </w:tcPr>
          <w:p w14:paraId="6372DCC9" w14:textId="77777777" w:rsidR="000E199B" w:rsidRPr="00CA4E97" w:rsidRDefault="000E199B" w:rsidP="00573D55">
            <w:pPr>
              <w:pStyle w:val="Texto"/>
              <w:spacing w:before="20" w:after="20" w:line="240" w:lineRule="auto"/>
              <w:ind w:firstLine="0"/>
              <w:rPr>
                <w:rFonts w:asciiTheme="minorHAnsi" w:eastAsia="Calibri" w:hAnsiTheme="minorHAnsi"/>
                <w:b/>
                <w:sz w:val="12"/>
                <w:szCs w:val="12"/>
                <w:lang w:eastAsia="en-US"/>
              </w:rPr>
            </w:pPr>
          </w:p>
        </w:tc>
        <w:tc>
          <w:tcPr>
            <w:tcW w:w="1221" w:type="dxa"/>
            <w:tcBorders>
              <w:left w:val="single" w:sz="6" w:space="0" w:color="auto"/>
              <w:right w:val="single" w:sz="6" w:space="0" w:color="auto"/>
            </w:tcBorders>
          </w:tcPr>
          <w:p w14:paraId="488CE9BB" w14:textId="77777777" w:rsidR="000E199B" w:rsidRPr="00CA4E97" w:rsidRDefault="000E199B" w:rsidP="00573D55">
            <w:pPr>
              <w:pStyle w:val="Texto"/>
              <w:spacing w:before="20" w:after="20" w:line="240" w:lineRule="auto"/>
              <w:ind w:firstLine="0"/>
              <w:rPr>
                <w:rFonts w:asciiTheme="minorHAnsi" w:eastAsia="Calibri" w:hAnsiTheme="minorHAnsi"/>
                <w:b/>
                <w:sz w:val="12"/>
                <w:szCs w:val="12"/>
                <w:lang w:eastAsia="en-US"/>
              </w:rPr>
            </w:pPr>
          </w:p>
        </w:tc>
        <w:tc>
          <w:tcPr>
            <w:tcW w:w="1355" w:type="dxa"/>
            <w:tcBorders>
              <w:left w:val="single" w:sz="6" w:space="0" w:color="auto"/>
              <w:right w:val="single" w:sz="6" w:space="0" w:color="auto"/>
            </w:tcBorders>
          </w:tcPr>
          <w:p w14:paraId="60EF7530" w14:textId="77777777" w:rsidR="000E199B" w:rsidRPr="00CA4E97" w:rsidRDefault="000E199B" w:rsidP="00573D55">
            <w:pPr>
              <w:pStyle w:val="Texto"/>
              <w:spacing w:before="20" w:after="20" w:line="240" w:lineRule="auto"/>
              <w:ind w:firstLine="0"/>
              <w:rPr>
                <w:rFonts w:asciiTheme="minorHAnsi" w:eastAsia="Calibri" w:hAnsiTheme="minorHAnsi"/>
                <w:b/>
                <w:sz w:val="12"/>
                <w:szCs w:val="12"/>
                <w:lang w:eastAsia="en-US"/>
              </w:rPr>
            </w:pPr>
          </w:p>
        </w:tc>
        <w:tc>
          <w:tcPr>
            <w:tcW w:w="1234" w:type="dxa"/>
            <w:gridSpan w:val="2"/>
            <w:tcBorders>
              <w:left w:val="single" w:sz="6" w:space="0" w:color="auto"/>
              <w:right w:val="single" w:sz="6" w:space="0" w:color="auto"/>
            </w:tcBorders>
          </w:tcPr>
          <w:p w14:paraId="5D6F8C80" w14:textId="77777777" w:rsidR="000E199B" w:rsidRPr="00CA4E97" w:rsidRDefault="000E199B" w:rsidP="00573D55">
            <w:pPr>
              <w:pStyle w:val="Texto"/>
              <w:spacing w:before="20" w:after="20" w:line="240" w:lineRule="auto"/>
              <w:ind w:firstLine="0"/>
              <w:rPr>
                <w:rFonts w:asciiTheme="minorHAnsi" w:eastAsia="Calibri" w:hAnsiTheme="minorHAnsi"/>
                <w:b/>
                <w:sz w:val="12"/>
                <w:szCs w:val="12"/>
                <w:lang w:eastAsia="en-US"/>
              </w:rPr>
            </w:pPr>
          </w:p>
        </w:tc>
      </w:tr>
      <w:tr w:rsidR="000E199B" w:rsidRPr="00CA4E97" w14:paraId="7653A1EE" w14:textId="77777777" w:rsidTr="000E199B">
        <w:tblPrEx>
          <w:jc w:val="center"/>
          <w:tblInd w:w="0" w:type="dxa"/>
          <w:tblCellMar>
            <w:left w:w="43" w:type="dxa"/>
            <w:right w:w="43" w:type="dxa"/>
          </w:tblCellMar>
          <w:tblLook w:val="0000" w:firstRow="0" w:lastRow="0" w:firstColumn="0" w:lastColumn="0" w:noHBand="0" w:noVBand="0"/>
        </w:tblPrEx>
        <w:trPr>
          <w:gridBefore w:val="1"/>
          <w:gridAfter w:val="1"/>
          <w:wBefore w:w="27" w:type="dxa"/>
          <w:wAfter w:w="3063" w:type="dxa"/>
          <w:trHeight w:val="20"/>
          <w:jc w:val="center"/>
        </w:trPr>
        <w:tc>
          <w:tcPr>
            <w:tcW w:w="292" w:type="dxa"/>
            <w:tcBorders>
              <w:left w:val="single" w:sz="6" w:space="0" w:color="auto"/>
            </w:tcBorders>
          </w:tcPr>
          <w:p w14:paraId="63C6594A" w14:textId="77777777" w:rsidR="000E199B" w:rsidRPr="00CA4E97" w:rsidRDefault="000E199B" w:rsidP="00573D55">
            <w:pPr>
              <w:pStyle w:val="Texto"/>
              <w:spacing w:before="20" w:after="20" w:line="240" w:lineRule="auto"/>
              <w:ind w:firstLine="0"/>
              <w:rPr>
                <w:rFonts w:asciiTheme="minorHAnsi" w:eastAsia="Calibri" w:hAnsiTheme="minorHAnsi"/>
                <w:sz w:val="12"/>
                <w:szCs w:val="12"/>
                <w:lang w:eastAsia="en-US"/>
              </w:rPr>
            </w:pPr>
          </w:p>
        </w:tc>
        <w:tc>
          <w:tcPr>
            <w:tcW w:w="3112" w:type="dxa"/>
            <w:tcBorders>
              <w:right w:val="single" w:sz="6" w:space="0" w:color="auto"/>
            </w:tcBorders>
          </w:tcPr>
          <w:p w14:paraId="4B5C6198" w14:textId="77777777" w:rsidR="000E199B" w:rsidRPr="00CA4E97" w:rsidRDefault="000E199B" w:rsidP="00573D55">
            <w:pPr>
              <w:pStyle w:val="Texto"/>
              <w:spacing w:before="20" w:after="20" w:line="240" w:lineRule="auto"/>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Arrendamientos Financieros</w:t>
            </w:r>
          </w:p>
        </w:tc>
        <w:tc>
          <w:tcPr>
            <w:tcW w:w="1498" w:type="dxa"/>
            <w:tcBorders>
              <w:left w:val="single" w:sz="6" w:space="0" w:color="auto"/>
              <w:right w:val="single" w:sz="6" w:space="0" w:color="auto"/>
            </w:tcBorders>
          </w:tcPr>
          <w:p w14:paraId="3218EBC5" w14:textId="77777777" w:rsidR="000E199B" w:rsidRPr="00CA4E97" w:rsidRDefault="000E199B" w:rsidP="00573D55">
            <w:pPr>
              <w:pStyle w:val="Texto"/>
              <w:spacing w:before="20" w:after="20" w:line="240" w:lineRule="auto"/>
              <w:ind w:firstLine="0"/>
              <w:rPr>
                <w:rFonts w:asciiTheme="minorHAnsi" w:eastAsia="Calibri" w:hAnsiTheme="minorHAnsi"/>
                <w:sz w:val="12"/>
                <w:szCs w:val="12"/>
                <w:lang w:eastAsia="en-US"/>
              </w:rPr>
            </w:pPr>
          </w:p>
        </w:tc>
        <w:tc>
          <w:tcPr>
            <w:tcW w:w="1221" w:type="dxa"/>
            <w:tcBorders>
              <w:left w:val="single" w:sz="6" w:space="0" w:color="auto"/>
              <w:right w:val="single" w:sz="6" w:space="0" w:color="auto"/>
            </w:tcBorders>
          </w:tcPr>
          <w:p w14:paraId="0119BF75" w14:textId="77777777" w:rsidR="000E199B" w:rsidRPr="00CA4E97" w:rsidRDefault="000E199B" w:rsidP="00573D55">
            <w:pPr>
              <w:pStyle w:val="Texto"/>
              <w:spacing w:before="20" w:after="20" w:line="240" w:lineRule="auto"/>
              <w:ind w:firstLine="0"/>
              <w:rPr>
                <w:rFonts w:asciiTheme="minorHAnsi" w:eastAsia="Calibri" w:hAnsiTheme="minorHAnsi"/>
                <w:sz w:val="12"/>
                <w:szCs w:val="12"/>
                <w:lang w:eastAsia="en-US"/>
              </w:rPr>
            </w:pPr>
          </w:p>
        </w:tc>
        <w:tc>
          <w:tcPr>
            <w:tcW w:w="1355" w:type="dxa"/>
            <w:tcBorders>
              <w:left w:val="single" w:sz="6" w:space="0" w:color="auto"/>
              <w:right w:val="single" w:sz="6" w:space="0" w:color="auto"/>
            </w:tcBorders>
          </w:tcPr>
          <w:p w14:paraId="53D2ABA4" w14:textId="77777777" w:rsidR="000E199B" w:rsidRPr="00CA4E97" w:rsidRDefault="000E199B" w:rsidP="00573D55">
            <w:pPr>
              <w:pStyle w:val="Texto"/>
              <w:spacing w:before="20" w:after="20" w:line="240" w:lineRule="auto"/>
              <w:ind w:firstLine="0"/>
              <w:rPr>
                <w:rFonts w:asciiTheme="minorHAnsi" w:eastAsia="Calibri" w:hAnsiTheme="minorHAnsi"/>
                <w:sz w:val="12"/>
                <w:szCs w:val="12"/>
                <w:lang w:eastAsia="en-US"/>
              </w:rPr>
            </w:pPr>
          </w:p>
        </w:tc>
        <w:tc>
          <w:tcPr>
            <w:tcW w:w="1234" w:type="dxa"/>
            <w:gridSpan w:val="2"/>
            <w:tcBorders>
              <w:left w:val="single" w:sz="6" w:space="0" w:color="auto"/>
              <w:right w:val="single" w:sz="6" w:space="0" w:color="auto"/>
            </w:tcBorders>
          </w:tcPr>
          <w:p w14:paraId="540F9F00" w14:textId="77777777" w:rsidR="000E199B" w:rsidRPr="00CA4E97" w:rsidRDefault="000E199B" w:rsidP="00573D55">
            <w:pPr>
              <w:pStyle w:val="Texto"/>
              <w:spacing w:before="20" w:after="20" w:line="240" w:lineRule="auto"/>
              <w:ind w:firstLine="0"/>
              <w:rPr>
                <w:rFonts w:asciiTheme="minorHAnsi" w:eastAsia="Calibri" w:hAnsiTheme="minorHAnsi"/>
                <w:sz w:val="12"/>
                <w:szCs w:val="12"/>
                <w:lang w:eastAsia="en-US"/>
              </w:rPr>
            </w:pPr>
          </w:p>
        </w:tc>
      </w:tr>
      <w:tr w:rsidR="000E199B" w:rsidRPr="00CA4E97" w14:paraId="339117DB" w14:textId="77777777" w:rsidTr="000E199B">
        <w:tblPrEx>
          <w:jc w:val="center"/>
          <w:tblInd w:w="0" w:type="dxa"/>
          <w:tblCellMar>
            <w:left w:w="43" w:type="dxa"/>
            <w:right w:w="43" w:type="dxa"/>
          </w:tblCellMar>
          <w:tblLook w:val="0000" w:firstRow="0" w:lastRow="0" w:firstColumn="0" w:lastColumn="0" w:noHBand="0" w:noVBand="0"/>
        </w:tblPrEx>
        <w:trPr>
          <w:gridBefore w:val="1"/>
          <w:gridAfter w:val="1"/>
          <w:wBefore w:w="27" w:type="dxa"/>
          <w:wAfter w:w="3063" w:type="dxa"/>
          <w:trHeight w:val="20"/>
          <w:jc w:val="center"/>
        </w:trPr>
        <w:tc>
          <w:tcPr>
            <w:tcW w:w="292" w:type="dxa"/>
            <w:tcBorders>
              <w:left w:val="single" w:sz="6" w:space="0" w:color="auto"/>
            </w:tcBorders>
          </w:tcPr>
          <w:p w14:paraId="01782CFD" w14:textId="77777777" w:rsidR="000E199B" w:rsidRPr="00CA4E97" w:rsidRDefault="000E199B" w:rsidP="00573D55">
            <w:pPr>
              <w:pStyle w:val="Texto"/>
              <w:spacing w:before="20" w:after="20" w:line="240" w:lineRule="auto"/>
              <w:ind w:firstLine="0"/>
              <w:rPr>
                <w:rFonts w:asciiTheme="minorHAnsi" w:eastAsia="Calibri" w:hAnsiTheme="minorHAnsi"/>
                <w:b/>
                <w:sz w:val="12"/>
                <w:szCs w:val="12"/>
                <w:lang w:eastAsia="en-US"/>
              </w:rPr>
            </w:pPr>
          </w:p>
        </w:tc>
        <w:tc>
          <w:tcPr>
            <w:tcW w:w="3112" w:type="dxa"/>
            <w:tcBorders>
              <w:right w:val="single" w:sz="6" w:space="0" w:color="auto"/>
            </w:tcBorders>
          </w:tcPr>
          <w:p w14:paraId="7A628D65" w14:textId="77777777" w:rsidR="000E199B" w:rsidRPr="00CA4E97" w:rsidRDefault="000E199B" w:rsidP="00573D55">
            <w:pPr>
              <w:pStyle w:val="Texto"/>
              <w:spacing w:before="20" w:after="20" w:line="240" w:lineRule="auto"/>
              <w:ind w:firstLine="0"/>
              <w:rPr>
                <w:rFonts w:asciiTheme="minorHAnsi" w:eastAsia="Calibri" w:hAnsiTheme="minorHAnsi"/>
                <w:b/>
                <w:sz w:val="12"/>
                <w:szCs w:val="12"/>
                <w:lang w:eastAsia="en-US"/>
              </w:rPr>
            </w:pPr>
          </w:p>
        </w:tc>
        <w:tc>
          <w:tcPr>
            <w:tcW w:w="1498" w:type="dxa"/>
            <w:tcBorders>
              <w:left w:val="single" w:sz="6" w:space="0" w:color="auto"/>
              <w:right w:val="single" w:sz="6" w:space="0" w:color="auto"/>
            </w:tcBorders>
          </w:tcPr>
          <w:p w14:paraId="31D75155" w14:textId="77777777" w:rsidR="000E199B" w:rsidRPr="00CA4E97" w:rsidRDefault="000E199B" w:rsidP="00573D55">
            <w:pPr>
              <w:pStyle w:val="Texto"/>
              <w:spacing w:before="20" w:after="20" w:line="240" w:lineRule="auto"/>
              <w:ind w:firstLine="0"/>
              <w:rPr>
                <w:rFonts w:asciiTheme="minorHAnsi" w:eastAsia="Calibri" w:hAnsiTheme="minorHAnsi"/>
                <w:b/>
                <w:sz w:val="12"/>
                <w:szCs w:val="12"/>
                <w:lang w:eastAsia="en-US"/>
              </w:rPr>
            </w:pPr>
          </w:p>
        </w:tc>
        <w:tc>
          <w:tcPr>
            <w:tcW w:w="1221" w:type="dxa"/>
            <w:tcBorders>
              <w:left w:val="single" w:sz="6" w:space="0" w:color="auto"/>
              <w:right w:val="single" w:sz="6" w:space="0" w:color="auto"/>
            </w:tcBorders>
          </w:tcPr>
          <w:p w14:paraId="2C57EFA4" w14:textId="77777777" w:rsidR="000E199B" w:rsidRPr="00CA4E97" w:rsidRDefault="000E199B" w:rsidP="00573D55">
            <w:pPr>
              <w:pStyle w:val="Texto"/>
              <w:spacing w:before="20" w:after="20" w:line="240" w:lineRule="auto"/>
              <w:ind w:firstLine="0"/>
              <w:rPr>
                <w:rFonts w:asciiTheme="minorHAnsi" w:eastAsia="Calibri" w:hAnsiTheme="minorHAnsi"/>
                <w:b/>
                <w:sz w:val="12"/>
                <w:szCs w:val="12"/>
                <w:lang w:eastAsia="en-US"/>
              </w:rPr>
            </w:pPr>
          </w:p>
        </w:tc>
        <w:tc>
          <w:tcPr>
            <w:tcW w:w="1355" w:type="dxa"/>
            <w:tcBorders>
              <w:left w:val="single" w:sz="6" w:space="0" w:color="auto"/>
              <w:right w:val="single" w:sz="6" w:space="0" w:color="auto"/>
            </w:tcBorders>
          </w:tcPr>
          <w:p w14:paraId="44911E2D" w14:textId="77777777" w:rsidR="000E199B" w:rsidRPr="00CA4E97" w:rsidRDefault="000E199B" w:rsidP="00573D55">
            <w:pPr>
              <w:pStyle w:val="Texto"/>
              <w:spacing w:before="20" w:after="20" w:line="240" w:lineRule="auto"/>
              <w:ind w:firstLine="0"/>
              <w:rPr>
                <w:rFonts w:asciiTheme="minorHAnsi" w:eastAsia="Calibri" w:hAnsiTheme="minorHAnsi"/>
                <w:b/>
                <w:sz w:val="12"/>
                <w:szCs w:val="12"/>
                <w:lang w:eastAsia="en-US"/>
              </w:rPr>
            </w:pPr>
          </w:p>
        </w:tc>
        <w:tc>
          <w:tcPr>
            <w:tcW w:w="1234" w:type="dxa"/>
            <w:gridSpan w:val="2"/>
            <w:tcBorders>
              <w:left w:val="single" w:sz="6" w:space="0" w:color="auto"/>
              <w:right w:val="single" w:sz="6" w:space="0" w:color="auto"/>
            </w:tcBorders>
          </w:tcPr>
          <w:p w14:paraId="0E3F75A6" w14:textId="77777777" w:rsidR="000E199B" w:rsidRPr="00CA4E97" w:rsidRDefault="000E199B" w:rsidP="00573D55">
            <w:pPr>
              <w:pStyle w:val="Texto"/>
              <w:spacing w:before="20" w:after="20" w:line="240" w:lineRule="auto"/>
              <w:ind w:firstLine="0"/>
              <w:rPr>
                <w:rFonts w:asciiTheme="minorHAnsi" w:eastAsia="Calibri" w:hAnsiTheme="minorHAnsi"/>
                <w:b/>
                <w:sz w:val="12"/>
                <w:szCs w:val="12"/>
                <w:lang w:eastAsia="en-US"/>
              </w:rPr>
            </w:pPr>
          </w:p>
        </w:tc>
      </w:tr>
      <w:tr w:rsidR="000E199B" w:rsidRPr="00CA4E97" w14:paraId="33D894EF" w14:textId="77777777" w:rsidTr="000E199B">
        <w:tblPrEx>
          <w:jc w:val="center"/>
          <w:tblInd w:w="0" w:type="dxa"/>
          <w:tblCellMar>
            <w:left w:w="43" w:type="dxa"/>
            <w:right w:w="43" w:type="dxa"/>
          </w:tblCellMar>
          <w:tblLook w:val="0000" w:firstRow="0" w:lastRow="0" w:firstColumn="0" w:lastColumn="0" w:noHBand="0" w:noVBand="0"/>
        </w:tblPrEx>
        <w:trPr>
          <w:gridBefore w:val="1"/>
          <w:gridAfter w:val="1"/>
          <w:wBefore w:w="27" w:type="dxa"/>
          <w:wAfter w:w="3063" w:type="dxa"/>
          <w:trHeight w:val="20"/>
          <w:jc w:val="center"/>
        </w:trPr>
        <w:tc>
          <w:tcPr>
            <w:tcW w:w="292" w:type="dxa"/>
            <w:tcBorders>
              <w:left w:val="single" w:sz="6" w:space="0" w:color="auto"/>
            </w:tcBorders>
          </w:tcPr>
          <w:p w14:paraId="604CE906" w14:textId="77777777" w:rsidR="000E199B" w:rsidRPr="00CA4E97" w:rsidRDefault="000E199B" w:rsidP="00573D55">
            <w:pPr>
              <w:pStyle w:val="Texto"/>
              <w:spacing w:before="20" w:after="20" w:line="240" w:lineRule="auto"/>
              <w:ind w:firstLine="0"/>
              <w:rPr>
                <w:rFonts w:asciiTheme="minorHAnsi" w:eastAsia="Calibri" w:hAnsiTheme="minorHAnsi"/>
                <w:i/>
                <w:sz w:val="12"/>
                <w:szCs w:val="12"/>
                <w:lang w:eastAsia="en-US"/>
              </w:rPr>
            </w:pPr>
          </w:p>
        </w:tc>
        <w:tc>
          <w:tcPr>
            <w:tcW w:w="3112" w:type="dxa"/>
            <w:tcBorders>
              <w:right w:val="single" w:sz="6" w:space="0" w:color="auto"/>
            </w:tcBorders>
          </w:tcPr>
          <w:p w14:paraId="01947B6D" w14:textId="77777777" w:rsidR="000E199B" w:rsidRPr="00CA4E97" w:rsidRDefault="000E199B" w:rsidP="00573D55">
            <w:pPr>
              <w:pStyle w:val="Texto"/>
              <w:spacing w:before="20" w:after="20" w:line="240" w:lineRule="auto"/>
              <w:ind w:firstLine="0"/>
              <w:rPr>
                <w:rFonts w:asciiTheme="minorHAnsi" w:eastAsia="Calibri" w:hAnsiTheme="minorHAnsi"/>
                <w:i/>
                <w:sz w:val="12"/>
                <w:szCs w:val="12"/>
                <w:lang w:eastAsia="en-US"/>
              </w:rPr>
            </w:pPr>
            <w:r w:rsidRPr="00CA4E97">
              <w:rPr>
                <w:rFonts w:asciiTheme="minorHAnsi" w:eastAsia="Calibri" w:hAnsiTheme="minorHAnsi"/>
                <w:i/>
                <w:sz w:val="12"/>
                <w:szCs w:val="12"/>
                <w:lang w:eastAsia="en-US"/>
              </w:rPr>
              <w:t>Subtotal Lago Plazo</w:t>
            </w:r>
          </w:p>
        </w:tc>
        <w:tc>
          <w:tcPr>
            <w:tcW w:w="1498" w:type="dxa"/>
            <w:tcBorders>
              <w:left w:val="single" w:sz="6" w:space="0" w:color="auto"/>
              <w:right w:val="single" w:sz="6" w:space="0" w:color="auto"/>
            </w:tcBorders>
          </w:tcPr>
          <w:p w14:paraId="384FBBD2" w14:textId="77777777" w:rsidR="000E199B" w:rsidRPr="00CA4E97" w:rsidRDefault="000E199B" w:rsidP="00573D55">
            <w:pPr>
              <w:pStyle w:val="Texto"/>
              <w:spacing w:before="20" w:after="20" w:line="240" w:lineRule="auto"/>
              <w:ind w:firstLine="0"/>
              <w:rPr>
                <w:rFonts w:asciiTheme="minorHAnsi" w:eastAsia="Calibri" w:hAnsiTheme="minorHAnsi"/>
                <w:i/>
                <w:sz w:val="12"/>
                <w:szCs w:val="12"/>
                <w:lang w:eastAsia="en-US"/>
              </w:rPr>
            </w:pPr>
          </w:p>
        </w:tc>
        <w:tc>
          <w:tcPr>
            <w:tcW w:w="1221" w:type="dxa"/>
            <w:tcBorders>
              <w:left w:val="single" w:sz="6" w:space="0" w:color="auto"/>
              <w:right w:val="single" w:sz="6" w:space="0" w:color="auto"/>
            </w:tcBorders>
          </w:tcPr>
          <w:p w14:paraId="65E53C1B" w14:textId="77777777" w:rsidR="000E199B" w:rsidRPr="00CA4E97" w:rsidRDefault="000E199B" w:rsidP="00573D55">
            <w:pPr>
              <w:pStyle w:val="Texto"/>
              <w:spacing w:before="20" w:after="20" w:line="240" w:lineRule="auto"/>
              <w:ind w:firstLine="0"/>
              <w:rPr>
                <w:rFonts w:asciiTheme="minorHAnsi" w:eastAsia="Calibri" w:hAnsiTheme="minorHAnsi"/>
                <w:i/>
                <w:sz w:val="12"/>
                <w:szCs w:val="12"/>
                <w:lang w:eastAsia="en-US"/>
              </w:rPr>
            </w:pPr>
          </w:p>
        </w:tc>
        <w:tc>
          <w:tcPr>
            <w:tcW w:w="1355" w:type="dxa"/>
            <w:tcBorders>
              <w:left w:val="single" w:sz="6" w:space="0" w:color="auto"/>
              <w:right w:val="single" w:sz="6" w:space="0" w:color="auto"/>
            </w:tcBorders>
          </w:tcPr>
          <w:p w14:paraId="263FD4CA" w14:textId="77777777" w:rsidR="000E199B" w:rsidRPr="00CA4E97" w:rsidRDefault="000E199B" w:rsidP="00573D55">
            <w:pPr>
              <w:pStyle w:val="Texto"/>
              <w:spacing w:before="20" w:after="20" w:line="240" w:lineRule="auto"/>
              <w:ind w:firstLine="0"/>
              <w:rPr>
                <w:rFonts w:asciiTheme="minorHAnsi" w:eastAsia="Calibri" w:hAnsiTheme="minorHAnsi"/>
                <w:i/>
                <w:sz w:val="12"/>
                <w:szCs w:val="12"/>
                <w:lang w:eastAsia="en-US"/>
              </w:rPr>
            </w:pPr>
          </w:p>
        </w:tc>
        <w:tc>
          <w:tcPr>
            <w:tcW w:w="1234" w:type="dxa"/>
            <w:gridSpan w:val="2"/>
            <w:tcBorders>
              <w:left w:val="single" w:sz="6" w:space="0" w:color="auto"/>
              <w:right w:val="single" w:sz="6" w:space="0" w:color="auto"/>
            </w:tcBorders>
          </w:tcPr>
          <w:p w14:paraId="79D32252" w14:textId="77777777" w:rsidR="000E199B" w:rsidRPr="00CA4E97" w:rsidRDefault="000E199B" w:rsidP="00573D55">
            <w:pPr>
              <w:pStyle w:val="Texto"/>
              <w:spacing w:before="20" w:after="20" w:line="240" w:lineRule="auto"/>
              <w:ind w:firstLine="0"/>
              <w:rPr>
                <w:rFonts w:asciiTheme="minorHAnsi" w:eastAsia="Calibri" w:hAnsiTheme="minorHAnsi"/>
                <w:i/>
                <w:sz w:val="12"/>
                <w:szCs w:val="12"/>
                <w:lang w:eastAsia="en-US"/>
              </w:rPr>
            </w:pPr>
          </w:p>
        </w:tc>
      </w:tr>
      <w:tr w:rsidR="000E199B" w:rsidRPr="00CA4E97" w14:paraId="292BBE02" w14:textId="77777777" w:rsidTr="000E199B">
        <w:tblPrEx>
          <w:jc w:val="center"/>
          <w:tblInd w:w="0" w:type="dxa"/>
          <w:tblCellMar>
            <w:left w:w="43" w:type="dxa"/>
            <w:right w:w="43" w:type="dxa"/>
          </w:tblCellMar>
          <w:tblLook w:val="0000" w:firstRow="0" w:lastRow="0" w:firstColumn="0" w:lastColumn="0" w:noHBand="0" w:noVBand="0"/>
        </w:tblPrEx>
        <w:trPr>
          <w:gridBefore w:val="1"/>
          <w:gridAfter w:val="1"/>
          <w:wBefore w:w="27" w:type="dxa"/>
          <w:wAfter w:w="3063" w:type="dxa"/>
          <w:trHeight w:val="20"/>
          <w:jc w:val="center"/>
        </w:trPr>
        <w:tc>
          <w:tcPr>
            <w:tcW w:w="292" w:type="dxa"/>
            <w:tcBorders>
              <w:left w:val="single" w:sz="6" w:space="0" w:color="auto"/>
            </w:tcBorders>
          </w:tcPr>
          <w:p w14:paraId="16D65318" w14:textId="77777777" w:rsidR="000E199B" w:rsidRPr="00CA4E97" w:rsidRDefault="000E199B" w:rsidP="00573D55">
            <w:pPr>
              <w:pStyle w:val="Texto"/>
              <w:spacing w:before="20" w:after="20" w:line="240" w:lineRule="auto"/>
              <w:ind w:firstLine="0"/>
              <w:rPr>
                <w:rFonts w:asciiTheme="minorHAnsi" w:eastAsia="Calibri" w:hAnsiTheme="minorHAnsi"/>
                <w:sz w:val="12"/>
                <w:szCs w:val="12"/>
                <w:lang w:eastAsia="en-US"/>
              </w:rPr>
            </w:pPr>
          </w:p>
        </w:tc>
        <w:tc>
          <w:tcPr>
            <w:tcW w:w="3112" w:type="dxa"/>
            <w:tcBorders>
              <w:right w:val="single" w:sz="6" w:space="0" w:color="auto"/>
            </w:tcBorders>
          </w:tcPr>
          <w:p w14:paraId="373E7106" w14:textId="77777777" w:rsidR="000E199B" w:rsidRPr="00CA4E97" w:rsidRDefault="000E199B" w:rsidP="00573D55">
            <w:pPr>
              <w:pStyle w:val="Texto"/>
              <w:spacing w:before="20" w:after="20" w:line="240" w:lineRule="auto"/>
              <w:ind w:firstLine="0"/>
              <w:rPr>
                <w:rFonts w:asciiTheme="minorHAnsi" w:eastAsia="Calibri" w:hAnsiTheme="minorHAnsi"/>
                <w:sz w:val="12"/>
                <w:szCs w:val="12"/>
                <w:lang w:eastAsia="en-US"/>
              </w:rPr>
            </w:pPr>
          </w:p>
        </w:tc>
        <w:tc>
          <w:tcPr>
            <w:tcW w:w="1498" w:type="dxa"/>
            <w:tcBorders>
              <w:left w:val="single" w:sz="6" w:space="0" w:color="auto"/>
              <w:right w:val="single" w:sz="6" w:space="0" w:color="auto"/>
            </w:tcBorders>
          </w:tcPr>
          <w:p w14:paraId="7182BA95" w14:textId="77777777" w:rsidR="000E199B" w:rsidRPr="00CA4E97" w:rsidRDefault="000E199B" w:rsidP="00573D55">
            <w:pPr>
              <w:pStyle w:val="Texto"/>
              <w:spacing w:before="20" w:after="20" w:line="240" w:lineRule="auto"/>
              <w:ind w:firstLine="0"/>
              <w:rPr>
                <w:rFonts w:asciiTheme="minorHAnsi" w:eastAsia="Calibri" w:hAnsiTheme="minorHAnsi"/>
                <w:sz w:val="12"/>
                <w:szCs w:val="12"/>
                <w:lang w:eastAsia="en-US"/>
              </w:rPr>
            </w:pPr>
          </w:p>
        </w:tc>
        <w:tc>
          <w:tcPr>
            <w:tcW w:w="1221" w:type="dxa"/>
            <w:tcBorders>
              <w:left w:val="single" w:sz="6" w:space="0" w:color="auto"/>
              <w:right w:val="single" w:sz="6" w:space="0" w:color="auto"/>
            </w:tcBorders>
          </w:tcPr>
          <w:p w14:paraId="3F3CEA4E" w14:textId="77777777" w:rsidR="000E199B" w:rsidRPr="00CA4E97" w:rsidRDefault="000E199B" w:rsidP="00573D55">
            <w:pPr>
              <w:pStyle w:val="Texto"/>
              <w:spacing w:before="20" w:after="20" w:line="240" w:lineRule="auto"/>
              <w:ind w:firstLine="0"/>
              <w:rPr>
                <w:rFonts w:asciiTheme="minorHAnsi" w:eastAsia="Calibri" w:hAnsiTheme="minorHAnsi"/>
                <w:sz w:val="12"/>
                <w:szCs w:val="12"/>
                <w:lang w:eastAsia="en-US"/>
              </w:rPr>
            </w:pPr>
          </w:p>
        </w:tc>
        <w:tc>
          <w:tcPr>
            <w:tcW w:w="1355" w:type="dxa"/>
            <w:tcBorders>
              <w:left w:val="single" w:sz="6" w:space="0" w:color="auto"/>
              <w:right w:val="single" w:sz="6" w:space="0" w:color="auto"/>
            </w:tcBorders>
          </w:tcPr>
          <w:p w14:paraId="1EF575B3" w14:textId="77777777" w:rsidR="000E199B" w:rsidRPr="00CA4E97" w:rsidRDefault="000E199B" w:rsidP="00573D55">
            <w:pPr>
              <w:pStyle w:val="Texto"/>
              <w:spacing w:before="20" w:after="20" w:line="240" w:lineRule="auto"/>
              <w:ind w:firstLine="0"/>
              <w:rPr>
                <w:rFonts w:asciiTheme="minorHAnsi" w:eastAsia="Calibri" w:hAnsiTheme="minorHAnsi"/>
                <w:sz w:val="12"/>
                <w:szCs w:val="12"/>
                <w:lang w:eastAsia="en-US"/>
              </w:rPr>
            </w:pPr>
          </w:p>
        </w:tc>
        <w:tc>
          <w:tcPr>
            <w:tcW w:w="1234" w:type="dxa"/>
            <w:gridSpan w:val="2"/>
            <w:tcBorders>
              <w:left w:val="single" w:sz="6" w:space="0" w:color="auto"/>
              <w:right w:val="single" w:sz="6" w:space="0" w:color="auto"/>
            </w:tcBorders>
          </w:tcPr>
          <w:p w14:paraId="49B112D1" w14:textId="77777777" w:rsidR="000E199B" w:rsidRPr="00CA4E97" w:rsidRDefault="000E199B" w:rsidP="00573D55">
            <w:pPr>
              <w:pStyle w:val="Texto"/>
              <w:spacing w:before="20" w:after="20" w:line="240" w:lineRule="auto"/>
              <w:ind w:firstLine="0"/>
              <w:rPr>
                <w:rFonts w:asciiTheme="minorHAnsi" w:eastAsia="Calibri" w:hAnsiTheme="minorHAnsi"/>
                <w:sz w:val="12"/>
                <w:szCs w:val="12"/>
                <w:lang w:eastAsia="en-US"/>
              </w:rPr>
            </w:pPr>
          </w:p>
        </w:tc>
      </w:tr>
      <w:tr w:rsidR="000E199B" w:rsidRPr="00CA4E97" w14:paraId="36859961" w14:textId="77777777" w:rsidTr="000E199B">
        <w:tblPrEx>
          <w:jc w:val="center"/>
          <w:tblInd w:w="0" w:type="dxa"/>
          <w:tblCellMar>
            <w:left w:w="43" w:type="dxa"/>
            <w:right w:w="43" w:type="dxa"/>
          </w:tblCellMar>
          <w:tblLook w:val="0000" w:firstRow="0" w:lastRow="0" w:firstColumn="0" w:lastColumn="0" w:noHBand="0" w:noVBand="0"/>
        </w:tblPrEx>
        <w:trPr>
          <w:gridBefore w:val="1"/>
          <w:gridAfter w:val="1"/>
          <w:wBefore w:w="27" w:type="dxa"/>
          <w:wAfter w:w="3063" w:type="dxa"/>
          <w:trHeight w:val="20"/>
          <w:jc w:val="center"/>
        </w:trPr>
        <w:tc>
          <w:tcPr>
            <w:tcW w:w="3404" w:type="dxa"/>
            <w:gridSpan w:val="2"/>
            <w:tcBorders>
              <w:left w:val="single" w:sz="6" w:space="0" w:color="auto"/>
              <w:right w:val="single" w:sz="6" w:space="0" w:color="auto"/>
            </w:tcBorders>
          </w:tcPr>
          <w:p w14:paraId="0E2523A7" w14:textId="77777777" w:rsidR="000E199B" w:rsidRPr="00CA4E97" w:rsidRDefault="000E199B" w:rsidP="00573D55">
            <w:pPr>
              <w:pStyle w:val="Texto"/>
              <w:spacing w:before="20" w:after="20" w:line="240" w:lineRule="auto"/>
              <w:ind w:firstLine="0"/>
              <w:rPr>
                <w:rFonts w:asciiTheme="minorHAnsi" w:eastAsia="Calibri" w:hAnsiTheme="minorHAnsi"/>
                <w:b/>
                <w:sz w:val="12"/>
                <w:szCs w:val="12"/>
                <w:lang w:eastAsia="en-US"/>
              </w:rPr>
            </w:pPr>
            <w:r w:rsidRPr="00CA4E97">
              <w:rPr>
                <w:rFonts w:asciiTheme="minorHAnsi" w:eastAsia="Calibri" w:hAnsiTheme="minorHAnsi"/>
                <w:b/>
                <w:sz w:val="12"/>
                <w:szCs w:val="12"/>
                <w:lang w:eastAsia="en-US"/>
              </w:rPr>
              <w:t>Otros Pasivos</w:t>
            </w:r>
          </w:p>
        </w:tc>
        <w:tc>
          <w:tcPr>
            <w:tcW w:w="1498" w:type="dxa"/>
            <w:tcBorders>
              <w:left w:val="single" w:sz="6" w:space="0" w:color="auto"/>
              <w:right w:val="single" w:sz="6" w:space="0" w:color="auto"/>
            </w:tcBorders>
          </w:tcPr>
          <w:p w14:paraId="41D577BD" w14:textId="77777777" w:rsidR="000E199B" w:rsidRPr="00CA4E97" w:rsidRDefault="000E199B" w:rsidP="00573D55">
            <w:pPr>
              <w:pStyle w:val="Texto"/>
              <w:spacing w:before="20" w:after="20" w:line="240" w:lineRule="auto"/>
              <w:ind w:firstLine="0"/>
              <w:rPr>
                <w:rFonts w:asciiTheme="minorHAnsi" w:eastAsia="Calibri" w:hAnsiTheme="minorHAnsi"/>
                <w:sz w:val="12"/>
                <w:szCs w:val="12"/>
                <w:lang w:eastAsia="en-US"/>
              </w:rPr>
            </w:pPr>
          </w:p>
        </w:tc>
        <w:tc>
          <w:tcPr>
            <w:tcW w:w="1221" w:type="dxa"/>
            <w:tcBorders>
              <w:left w:val="single" w:sz="6" w:space="0" w:color="auto"/>
              <w:right w:val="single" w:sz="6" w:space="0" w:color="auto"/>
            </w:tcBorders>
          </w:tcPr>
          <w:p w14:paraId="355F5EBC" w14:textId="77777777" w:rsidR="000E199B" w:rsidRPr="00CA4E97" w:rsidRDefault="000E199B" w:rsidP="00573D55">
            <w:pPr>
              <w:pStyle w:val="Texto"/>
              <w:spacing w:before="20" w:after="20" w:line="240" w:lineRule="auto"/>
              <w:ind w:firstLine="0"/>
              <w:rPr>
                <w:rFonts w:asciiTheme="minorHAnsi" w:eastAsia="Calibri" w:hAnsiTheme="minorHAnsi"/>
                <w:sz w:val="12"/>
                <w:szCs w:val="12"/>
                <w:lang w:eastAsia="en-US"/>
              </w:rPr>
            </w:pPr>
          </w:p>
        </w:tc>
        <w:tc>
          <w:tcPr>
            <w:tcW w:w="1355" w:type="dxa"/>
            <w:tcBorders>
              <w:left w:val="single" w:sz="6" w:space="0" w:color="auto"/>
              <w:right w:val="single" w:sz="6" w:space="0" w:color="auto"/>
            </w:tcBorders>
          </w:tcPr>
          <w:p w14:paraId="26C21A4E" w14:textId="77777777" w:rsidR="000E199B" w:rsidRPr="00CA4E97" w:rsidRDefault="000E199B" w:rsidP="00573D55">
            <w:pPr>
              <w:pStyle w:val="Texto"/>
              <w:spacing w:before="20" w:after="20" w:line="240" w:lineRule="auto"/>
              <w:ind w:firstLine="0"/>
              <w:rPr>
                <w:rFonts w:asciiTheme="minorHAnsi" w:eastAsia="Calibri" w:hAnsiTheme="minorHAnsi"/>
                <w:sz w:val="12"/>
                <w:szCs w:val="12"/>
                <w:lang w:eastAsia="en-US"/>
              </w:rPr>
            </w:pPr>
          </w:p>
        </w:tc>
        <w:tc>
          <w:tcPr>
            <w:tcW w:w="1234" w:type="dxa"/>
            <w:gridSpan w:val="2"/>
            <w:tcBorders>
              <w:left w:val="single" w:sz="6" w:space="0" w:color="auto"/>
              <w:right w:val="single" w:sz="6" w:space="0" w:color="auto"/>
            </w:tcBorders>
          </w:tcPr>
          <w:p w14:paraId="7F77EB2A" w14:textId="77777777" w:rsidR="000E199B" w:rsidRPr="00CA4E97" w:rsidRDefault="000E199B" w:rsidP="00573D55">
            <w:pPr>
              <w:pStyle w:val="Texto"/>
              <w:spacing w:before="20" w:after="20" w:line="240" w:lineRule="auto"/>
              <w:ind w:firstLine="0"/>
              <w:rPr>
                <w:rFonts w:asciiTheme="minorHAnsi" w:eastAsia="Calibri" w:hAnsiTheme="minorHAnsi"/>
                <w:sz w:val="12"/>
                <w:szCs w:val="12"/>
                <w:lang w:eastAsia="en-US"/>
              </w:rPr>
            </w:pPr>
          </w:p>
        </w:tc>
      </w:tr>
      <w:tr w:rsidR="000E199B" w:rsidRPr="00CA4E97" w14:paraId="54A050C5" w14:textId="77777777" w:rsidTr="000E199B">
        <w:tblPrEx>
          <w:jc w:val="center"/>
          <w:tblInd w:w="0" w:type="dxa"/>
          <w:tblCellMar>
            <w:left w:w="43" w:type="dxa"/>
            <w:right w:w="43" w:type="dxa"/>
          </w:tblCellMar>
          <w:tblLook w:val="0000" w:firstRow="0" w:lastRow="0" w:firstColumn="0" w:lastColumn="0" w:noHBand="0" w:noVBand="0"/>
        </w:tblPrEx>
        <w:trPr>
          <w:gridBefore w:val="1"/>
          <w:gridAfter w:val="1"/>
          <w:wBefore w:w="27" w:type="dxa"/>
          <w:wAfter w:w="3063" w:type="dxa"/>
          <w:trHeight w:val="20"/>
          <w:jc w:val="center"/>
        </w:trPr>
        <w:tc>
          <w:tcPr>
            <w:tcW w:w="292" w:type="dxa"/>
            <w:tcBorders>
              <w:left w:val="single" w:sz="6" w:space="0" w:color="auto"/>
            </w:tcBorders>
          </w:tcPr>
          <w:p w14:paraId="3E59E01A" w14:textId="77777777" w:rsidR="000E199B" w:rsidRPr="00CA4E97" w:rsidRDefault="000E199B" w:rsidP="00573D55">
            <w:pPr>
              <w:pStyle w:val="Texto"/>
              <w:spacing w:before="20" w:after="20" w:line="240" w:lineRule="auto"/>
              <w:ind w:firstLine="0"/>
              <w:rPr>
                <w:rFonts w:asciiTheme="minorHAnsi" w:eastAsia="Calibri" w:hAnsiTheme="minorHAnsi"/>
                <w:sz w:val="12"/>
                <w:szCs w:val="12"/>
                <w:lang w:eastAsia="en-US"/>
              </w:rPr>
            </w:pPr>
          </w:p>
        </w:tc>
        <w:tc>
          <w:tcPr>
            <w:tcW w:w="3112" w:type="dxa"/>
            <w:tcBorders>
              <w:right w:val="single" w:sz="6" w:space="0" w:color="auto"/>
            </w:tcBorders>
          </w:tcPr>
          <w:p w14:paraId="18F71253" w14:textId="77777777" w:rsidR="000E199B" w:rsidRPr="00CA4E97" w:rsidRDefault="000E199B" w:rsidP="00573D55">
            <w:pPr>
              <w:pStyle w:val="Texto"/>
              <w:spacing w:before="20" w:after="20" w:line="240" w:lineRule="auto"/>
              <w:ind w:firstLine="0"/>
              <w:rPr>
                <w:rFonts w:asciiTheme="minorHAnsi" w:eastAsia="Calibri" w:hAnsiTheme="minorHAnsi"/>
                <w:sz w:val="12"/>
                <w:szCs w:val="12"/>
                <w:lang w:eastAsia="en-US"/>
              </w:rPr>
            </w:pPr>
          </w:p>
        </w:tc>
        <w:tc>
          <w:tcPr>
            <w:tcW w:w="1498" w:type="dxa"/>
            <w:tcBorders>
              <w:left w:val="single" w:sz="6" w:space="0" w:color="auto"/>
              <w:right w:val="single" w:sz="6" w:space="0" w:color="auto"/>
            </w:tcBorders>
          </w:tcPr>
          <w:p w14:paraId="5986BB90" w14:textId="77777777" w:rsidR="000E199B" w:rsidRPr="00CA4E97" w:rsidRDefault="000E199B" w:rsidP="00573D55">
            <w:pPr>
              <w:pStyle w:val="Texto"/>
              <w:spacing w:before="20" w:after="20" w:line="240" w:lineRule="auto"/>
              <w:ind w:firstLine="0"/>
              <w:rPr>
                <w:rFonts w:asciiTheme="minorHAnsi" w:eastAsia="Calibri" w:hAnsiTheme="minorHAnsi"/>
                <w:sz w:val="12"/>
                <w:szCs w:val="12"/>
                <w:lang w:eastAsia="en-US"/>
              </w:rPr>
            </w:pPr>
          </w:p>
        </w:tc>
        <w:tc>
          <w:tcPr>
            <w:tcW w:w="1221" w:type="dxa"/>
            <w:tcBorders>
              <w:left w:val="single" w:sz="6" w:space="0" w:color="auto"/>
              <w:right w:val="single" w:sz="6" w:space="0" w:color="auto"/>
            </w:tcBorders>
          </w:tcPr>
          <w:p w14:paraId="20D6731C" w14:textId="77777777" w:rsidR="000E199B" w:rsidRPr="00CA4E97" w:rsidRDefault="000E199B" w:rsidP="00573D55">
            <w:pPr>
              <w:pStyle w:val="Texto"/>
              <w:spacing w:before="20" w:after="20" w:line="240" w:lineRule="auto"/>
              <w:ind w:firstLine="0"/>
              <w:rPr>
                <w:rFonts w:asciiTheme="minorHAnsi" w:eastAsia="Calibri" w:hAnsiTheme="minorHAnsi"/>
                <w:sz w:val="12"/>
                <w:szCs w:val="12"/>
                <w:lang w:eastAsia="en-US"/>
              </w:rPr>
            </w:pPr>
          </w:p>
        </w:tc>
        <w:tc>
          <w:tcPr>
            <w:tcW w:w="1355" w:type="dxa"/>
            <w:tcBorders>
              <w:left w:val="single" w:sz="6" w:space="0" w:color="auto"/>
              <w:right w:val="single" w:sz="6" w:space="0" w:color="auto"/>
            </w:tcBorders>
          </w:tcPr>
          <w:p w14:paraId="5E0AACF2" w14:textId="77777777" w:rsidR="000E199B" w:rsidRPr="00CA4E97" w:rsidRDefault="000E199B" w:rsidP="00573D55">
            <w:pPr>
              <w:pStyle w:val="Texto"/>
              <w:spacing w:before="20" w:after="20" w:line="240" w:lineRule="auto"/>
              <w:ind w:firstLine="0"/>
              <w:rPr>
                <w:rFonts w:asciiTheme="minorHAnsi" w:eastAsia="Calibri" w:hAnsiTheme="minorHAnsi"/>
                <w:sz w:val="12"/>
                <w:szCs w:val="12"/>
                <w:lang w:eastAsia="en-US"/>
              </w:rPr>
            </w:pPr>
          </w:p>
        </w:tc>
        <w:tc>
          <w:tcPr>
            <w:tcW w:w="1234" w:type="dxa"/>
            <w:gridSpan w:val="2"/>
            <w:tcBorders>
              <w:left w:val="single" w:sz="6" w:space="0" w:color="auto"/>
              <w:right w:val="single" w:sz="6" w:space="0" w:color="auto"/>
            </w:tcBorders>
          </w:tcPr>
          <w:p w14:paraId="5A99AD75" w14:textId="77777777" w:rsidR="000E199B" w:rsidRPr="00CA4E97" w:rsidRDefault="000E199B" w:rsidP="00573D55">
            <w:pPr>
              <w:pStyle w:val="Texto"/>
              <w:spacing w:before="20" w:after="20" w:line="240" w:lineRule="auto"/>
              <w:ind w:firstLine="0"/>
              <w:rPr>
                <w:rFonts w:asciiTheme="minorHAnsi" w:eastAsia="Calibri" w:hAnsiTheme="minorHAnsi"/>
                <w:sz w:val="12"/>
                <w:szCs w:val="12"/>
                <w:lang w:eastAsia="en-US"/>
              </w:rPr>
            </w:pPr>
          </w:p>
        </w:tc>
      </w:tr>
      <w:tr w:rsidR="000E199B" w:rsidRPr="00CA4E97" w14:paraId="5CE863B5" w14:textId="77777777" w:rsidTr="000E199B">
        <w:tblPrEx>
          <w:jc w:val="center"/>
          <w:tblInd w:w="0" w:type="dxa"/>
          <w:tblCellMar>
            <w:left w:w="43" w:type="dxa"/>
            <w:right w:w="43" w:type="dxa"/>
          </w:tblCellMar>
          <w:tblLook w:val="0000" w:firstRow="0" w:lastRow="0" w:firstColumn="0" w:lastColumn="0" w:noHBand="0" w:noVBand="0"/>
        </w:tblPrEx>
        <w:trPr>
          <w:gridBefore w:val="1"/>
          <w:gridAfter w:val="1"/>
          <w:wBefore w:w="27" w:type="dxa"/>
          <w:wAfter w:w="3063" w:type="dxa"/>
          <w:trHeight w:val="20"/>
          <w:jc w:val="center"/>
        </w:trPr>
        <w:tc>
          <w:tcPr>
            <w:tcW w:w="292" w:type="dxa"/>
            <w:tcBorders>
              <w:left w:val="single" w:sz="6" w:space="0" w:color="auto"/>
            </w:tcBorders>
          </w:tcPr>
          <w:p w14:paraId="25478BA8" w14:textId="77777777" w:rsidR="000E199B" w:rsidRPr="00CA4E97" w:rsidRDefault="000E199B" w:rsidP="00573D55">
            <w:pPr>
              <w:pStyle w:val="Texto"/>
              <w:spacing w:before="20" w:after="20" w:line="240" w:lineRule="auto"/>
              <w:ind w:firstLine="0"/>
              <w:rPr>
                <w:rFonts w:asciiTheme="minorHAnsi" w:eastAsia="Calibri" w:hAnsiTheme="minorHAnsi"/>
                <w:b/>
                <w:sz w:val="12"/>
                <w:szCs w:val="12"/>
                <w:lang w:eastAsia="en-US"/>
              </w:rPr>
            </w:pPr>
          </w:p>
        </w:tc>
        <w:tc>
          <w:tcPr>
            <w:tcW w:w="3112" w:type="dxa"/>
            <w:tcBorders>
              <w:right w:val="single" w:sz="6" w:space="0" w:color="auto"/>
            </w:tcBorders>
          </w:tcPr>
          <w:p w14:paraId="44C569B3" w14:textId="77777777" w:rsidR="000E199B" w:rsidRPr="00CA4E97" w:rsidRDefault="000E199B" w:rsidP="00573D55">
            <w:pPr>
              <w:pStyle w:val="Texto"/>
              <w:spacing w:before="20" w:after="20" w:line="240" w:lineRule="auto"/>
              <w:ind w:firstLine="0"/>
              <w:rPr>
                <w:rFonts w:asciiTheme="minorHAnsi" w:eastAsia="Calibri" w:hAnsiTheme="minorHAnsi"/>
                <w:b/>
                <w:sz w:val="12"/>
                <w:szCs w:val="12"/>
                <w:lang w:eastAsia="en-US"/>
              </w:rPr>
            </w:pPr>
            <w:proofErr w:type="gramStart"/>
            <w:r w:rsidRPr="00CA4E97">
              <w:rPr>
                <w:rFonts w:asciiTheme="minorHAnsi" w:eastAsia="Calibri" w:hAnsiTheme="minorHAnsi"/>
                <w:b/>
                <w:sz w:val="12"/>
                <w:szCs w:val="12"/>
                <w:lang w:eastAsia="en-US"/>
              </w:rPr>
              <w:t>Total</w:t>
            </w:r>
            <w:proofErr w:type="gramEnd"/>
            <w:r w:rsidRPr="00CA4E97">
              <w:rPr>
                <w:rFonts w:asciiTheme="minorHAnsi" w:eastAsia="Calibri" w:hAnsiTheme="minorHAnsi"/>
                <w:b/>
                <w:sz w:val="12"/>
                <w:szCs w:val="12"/>
                <w:lang w:eastAsia="en-US"/>
              </w:rPr>
              <w:t xml:space="preserve"> Deuda y Otros Pasivos</w:t>
            </w:r>
          </w:p>
        </w:tc>
        <w:tc>
          <w:tcPr>
            <w:tcW w:w="1498" w:type="dxa"/>
            <w:tcBorders>
              <w:left w:val="single" w:sz="6" w:space="0" w:color="auto"/>
              <w:right w:val="single" w:sz="6" w:space="0" w:color="auto"/>
            </w:tcBorders>
          </w:tcPr>
          <w:p w14:paraId="6474BE4F" w14:textId="77777777" w:rsidR="000E199B" w:rsidRPr="00CA4E97" w:rsidRDefault="000E199B" w:rsidP="00573D55">
            <w:pPr>
              <w:pStyle w:val="Texto"/>
              <w:spacing w:before="20" w:after="20" w:line="240" w:lineRule="auto"/>
              <w:ind w:firstLine="0"/>
              <w:rPr>
                <w:rFonts w:asciiTheme="minorHAnsi" w:eastAsia="Calibri" w:hAnsiTheme="minorHAnsi"/>
                <w:b/>
                <w:sz w:val="12"/>
                <w:szCs w:val="12"/>
                <w:lang w:eastAsia="en-US"/>
              </w:rPr>
            </w:pPr>
          </w:p>
        </w:tc>
        <w:tc>
          <w:tcPr>
            <w:tcW w:w="1221" w:type="dxa"/>
            <w:tcBorders>
              <w:left w:val="single" w:sz="6" w:space="0" w:color="auto"/>
              <w:right w:val="single" w:sz="6" w:space="0" w:color="auto"/>
            </w:tcBorders>
          </w:tcPr>
          <w:p w14:paraId="6DB5C512" w14:textId="77777777" w:rsidR="000E199B" w:rsidRPr="00CA4E97" w:rsidRDefault="000E199B" w:rsidP="00573D55">
            <w:pPr>
              <w:pStyle w:val="Texto"/>
              <w:spacing w:before="20" w:after="20" w:line="240" w:lineRule="auto"/>
              <w:ind w:firstLine="0"/>
              <w:rPr>
                <w:rFonts w:asciiTheme="minorHAnsi" w:eastAsia="Calibri" w:hAnsiTheme="minorHAnsi"/>
                <w:b/>
                <w:sz w:val="12"/>
                <w:szCs w:val="12"/>
                <w:lang w:eastAsia="en-US"/>
              </w:rPr>
            </w:pPr>
          </w:p>
        </w:tc>
        <w:tc>
          <w:tcPr>
            <w:tcW w:w="1355" w:type="dxa"/>
            <w:tcBorders>
              <w:left w:val="single" w:sz="6" w:space="0" w:color="auto"/>
              <w:right w:val="single" w:sz="6" w:space="0" w:color="auto"/>
            </w:tcBorders>
          </w:tcPr>
          <w:p w14:paraId="715644B6" w14:textId="77777777" w:rsidR="000E199B" w:rsidRPr="00CA4E97" w:rsidRDefault="000E199B" w:rsidP="00573D55">
            <w:pPr>
              <w:pStyle w:val="Texto"/>
              <w:spacing w:before="20" w:after="20" w:line="240" w:lineRule="auto"/>
              <w:ind w:firstLine="0"/>
              <w:rPr>
                <w:rFonts w:asciiTheme="minorHAnsi" w:eastAsia="Calibri" w:hAnsiTheme="minorHAnsi"/>
                <w:b/>
                <w:sz w:val="12"/>
                <w:szCs w:val="12"/>
                <w:lang w:eastAsia="en-US"/>
              </w:rPr>
            </w:pPr>
          </w:p>
        </w:tc>
        <w:tc>
          <w:tcPr>
            <w:tcW w:w="1234" w:type="dxa"/>
            <w:gridSpan w:val="2"/>
            <w:tcBorders>
              <w:left w:val="single" w:sz="6" w:space="0" w:color="auto"/>
              <w:right w:val="single" w:sz="6" w:space="0" w:color="auto"/>
            </w:tcBorders>
          </w:tcPr>
          <w:p w14:paraId="15970004" w14:textId="77777777" w:rsidR="000E199B" w:rsidRPr="00CA4E97" w:rsidRDefault="000E199B" w:rsidP="00573D55">
            <w:pPr>
              <w:pStyle w:val="Texto"/>
              <w:spacing w:before="20" w:after="20" w:line="240" w:lineRule="auto"/>
              <w:ind w:firstLine="0"/>
              <w:rPr>
                <w:rFonts w:asciiTheme="minorHAnsi" w:eastAsia="Calibri" w:hAnsiTheme="minorHAnsi"/>
                <w:b/>
                <w:sz w:val="12"/>
                <w:szCs w:val="12"/>
                <w:lang w:eastAsia="en-US"/>
              </w:rPr>
            </w:pPr>
          </w:p>
        </w:tc>
      </w:tr>
      <w:tr w:rsidR="000E199B" w:rsidRPr="00CA4E97" w14:paraId="454E1A71" w14:textId="77777777" w:rsidTr="00C44D10">
        <w:tblPrEx>
          <w:jc w:val="center"/>
          <w:tblInd w:w="0" w:type="dxa"/>
          <w:tblCellMar>
            <w:left w:w="43" w:type="dxa"/>
            <w:right w:w="43" w:type="dxa"/>
          </w:tblCellMar>
          <w:tblLook w:val="0000" w:firstRow="0" w:lastRow="0" w:firstColumn="0" w:lastColumn="0" w:noHBand="0" w:noVBand="0"/>
        </w:tblPrEx>
        <w:trPr>
          <w:gridBefore w:val="1"/>
          <w:gridAfter w:val="1"/>
          <w:wBefore w:w="27" w:type="dxa"/>
          <w:wAfter w:w="3063" w:type="dxa"/>
          <w:trHeight w:val="66"/>
          <w:jc w:val="center"/>
        </w:trPr>
        <w:tc>
          <w:tcPr>
            <w:tcW w:w="3404" w:type="dxa"/>
            <w:gridSpan w:val="2"/>
            <w:tcBorders>
              <w:left w:val="single" w:sz="6" w:space="0" w:color="auto"/>
              <w:bottom w:val="single" w:sz="6" w:space="0" w:color="auto"/>
              <w:right w:val="single" w:sz="6" w:space="0" w:color="auto"/>
            </w:tcBorders>
          </w:tcPr>
          <w:p w14:paraId="5A45F0D1" w14:textId="77777777" w:rsidR="000E199B" w:rsidRPr="00CA4E97" w:rsidRDefault="000E199B" w:rsidP="00573D55">
            <w:pPr>
              <w:pStyle w:val="Texto"/>
              <w:spacing w:before="20" w:after="20" w:line="240" w:lineRule="auto"/>
              <w:ind w:firstLine="0"/>
              <w:rPr>
                <w:rFonts w:asciiTheme="minorHAnsi" w:eastAsia="Calibri" w:hAnsiTheme="minorHAnsi"/>
                <w:b/>
                <w:i/>
                <w:sz w:val="12"/>
                <w:szCs w:val="12"/>
                <w:lang w:eastAsia="en-US"/>
              </w:rPr>
            </w:pPr>
          </w:p>
        </w:tc>
        <w:tc>
          <w:tcPr>
            <w:tcW w:w="1498" w:type="dxa"/>
            <w:tcBorders>
              <w:left w:val="single" w:sz="6" w:space="0" w:color="auto"/>
              <w:bottom w:val="single" w:sz="6" w:space="0" w:color="auto"/>
              <w:right w:val="single" w:sz="6" w:space="0" w:color="auto"/>
            </w:tcBorders>
          </w:tcPr>
          <w:p w14:paraId="48346881" w14:textId="77777777" w:rsidR="000E199B" w:rsidRPr="00CA4E97" w:rsidRDefault="000E199B" w:rsidP="00573D55">
            <w:pPr>
              <w:pStyle w:val="Texto"/>
              <w:spacing w:before="20" w:after="20" w:line="240" w:lineRule="auto"/>
              <w:ind w:firstLine="0"/>
              <w:rPr>
                <w:rFonts w:asciiTheme="minorHAnsi" w:eastAsia="Calibri" w:hAnsiTheme="minorHAnsi"/>
                <w:b/>
                <w:i/>
                <w:sz w:val="12"/>
                <w:szCs w:val="12"/>
                <w:lang w:eastAsia="en-US"/>
              </w:rPr>
            </w:pPr>
          </w:p>
        </w:tc>
        <w:tc>
          <w:tcPr>
            <w:tcW w:w="1221" w:type="dxa"/>
            <w:tcBorders>
              <w:left w:val="single" w:sz="6" w:space="0" w:color="auto"/>
              <w:bottom w:val="single" w:sz="6" w:space="0" w:color="auto"/>
              <w:right w:val="single" w:sz="6" w:space="0" w:color="auto"/>
            </w:tcBorders>
          </w:tcPr>
          <w:p w14:paraId="1D99E9E4" w14:textId="77777777" w:rsidR="000E199B" w:rsidRPr="00CA4E97" w:rsidRDefault="000E199B" w:rsidP="00573D55">
            <w:pPr>
              <w:pStyle w:val="Texto"/>
              <w:spacing w:before="20" w:after="20" w:line="240" w:lineRule="auto"/>
              <w:ind w:firstLine="0"/>
              <w:rPr>
                <w:rFonts w:asciiTheme="minorHAnsi" w:eastAsia="Calibri" w:hAnsiTheme="minorHAnsi"/>
                <w:b/>
                <w:i/>
                <w:sz w:val="12"/>
                <w:szCs w:val="12"/>
                <w:lang w:eastAsia="en-US"/>
              </w:rPr>
            </w:pPr>
          </w:p>
        </w:tc>
        <w:tc>
          <w:tcPr>
            <w:tcW w:w="1355" w:type="dxa"/>
            <w:tcBorders>
              <w:left w:val="single" w:sz="6" w:space="0" w:color="auto"/>
              <w:bottom w:val="single" w:sz="6" w:space="0" w:color="auto"/>
              <w:right w:val="single" w:sz="6" w:space="0" w:color="auto"/>
            </w:tcBorders>
          </w:tcPr>
          <w:p w14:paraId="34AE9F2E" w14:textId="77777777" w:rsidR="000E199B" w:rsidRPr="00CA4E97" w:rsidRDefault="000E199B" w:rsidP="00573D55">
            <w:pPr>
              <w:pStyle w:val="Texto"/>
              <w:spacing w:before="20" w:after="20" w:line="240" w:lineRule="auto"/>
              <w:ind w:firstLine="0"/>
              <w:rPr>
                <w:rFonts w:asciiTheme="minorHAnsi" w:eastAsia="Calibri" w:hAnsiTheme="minorHAnsi"/>
                <w:b/>
                <w:i/>
                <w:sz w:val="12"/>
                <w:szCs w:val="12"/>
                <w:lang w:eastAsia="en-US"/>
              </w:rPr>
            </w:pPr>
          </w:p>
        </w:tc>
        <w:tc>
          <w:tcPr>
            <w:tcW w:w="1234" w:type="dxa"/>
            <w:gridSpan w:val="2"/>
            <w:tcBorders>
              <w:left w:val="single" w:sz="6" w:space="0" w:color="auto"/>
              <w:bottom w:val="single" w:sz="6" w:space="0" w:color="auto"/>
              <w:right w:val="single" w:sz="6" w:space="0" w:color="auto"/>
            </w:tcBorders>
          </w:tcPr>
          <w:p w14:paraId="2A1D68E6" w14:textId="77777777" w:rsidR="000E199B" w:rsidRPr="00CA4E97" w:rsidRDefault="000E199B" w:rsidP="00573D55">
            <w:pPr>
              <w:pStyle w:val="Texto"/>
              <w:spacing w:before="20" w:after="20" w:line="240" w:lineRule="auto"/>
              <w:ind w:firstLine="0"/>
              <w:rPr>
                <w:rFonts w:asciiTheme="minorHAnsi" w:eastAsia="Calibri" w:hAnsiTheme="minorHAnsi"/>
                <w:b/>
                <w:i/>
                <w:sz w:val="12"/>
                <w:szCs w:val="12"/>
                <w:lang w:eastAsia="en-US"/>
              </w:rPr>
            </w:pPr>
          </w:p>
        </w:tc>
      </w:tr>
    </w:tbl>
    <w:p w14:paraId="6059478D" w14:textId="77777777" w:rsidR="000E199B" w:rsidRPr="00C44D10" w:rsidRDefault="000E199B" w:rsidP="000E199B">
      <w:pPr>
        <w:spacing w:after="0" w:line="240" w:lineRule="auto"/>
        <w:ind w:left="55"/>
        <w:rPr>
          <w:rFonts w:eastAsia="Times New Roman" w:cs="Times New Roman"/>
          <w:color w:val="000000"/>
          <w:sz w:val="17"/>
          <w:szCs w:val="17"/>
        </w:rPr>
      </w:pPr>
      <w:r w:rsidRPr="00C44D10">
        <w:rPr>
          <w:rFonts w:eastAsia="Times New Roman" w:cs="Times New Roman"/>
          <w:color w:val="000000"/>
          <w:sz w:val="17"/>
          <w:szCs w:val="17"/>
        </w:rPr>
        <w:t xml:space="preserve">Primer ejemplar autoridad entrante </w:t>
      </w:r>
    </w:p>
    <w:p w14:paraId="5C1AD8A4" w14:textId="77777777" w:rsidR="000E199B" w:rsidRPr="00C44D10" w:rsidRDefault="000E199B" w:rsidP="000E199B">
      <w:pPr>
        <w:spacing w:after="0" w:line="240" w:lineRule="auto"/>
        <w:ind w:left="55"/>
        <w:rPr>
          <w:rFonts w:eastAsia="Times New Roman" w:cs="Times New Roman"/>
          <w:color w:val="000000"/>
          <w:sz w:val="17"/>
          <w:szCs w:val="17"/>
        </w:rPr>
      </w:pPr>
      <w:r w:rsidRPr="00C44D10">
        <w:rPr>
          <w:rFonts w:eastAsia="Times New Roman" w:cs="Times New Roman"/>
          <w:color w:val="000000"/>
          <w:sz w:val="17"/>
          <w:szCs w:val="17"/>
        </w:rPr>
        <w:t>Recibe: Nombre_______________________________________________________________Firma_________________________________________</w:t>
      </w:r>
    </w:p>
    <w:p w14:paraId="0CF6056A" w14:textId="77777777" w:rsidR="000E199B" w:rsidRPr="00C44D10" w:rsidRDefault="000E199B" w:rsidP="000E199B">
      <w:pPr>
        <w:spacing w:after="0" w:line="240" w:lineRule="auto"/>
        <w:ind w:left="55"/>
        <w:rPr>
          <w:rFonts w:eastAsia="Times New Roman" w:cs="Times New Roman"/>
          <w:color w:val="000000"/>
          <w:sz w:val="17"/>
          <w:szCs w:val="17"/>
        </w:rPr>
      </w:pPr>
      <w:r w:rsidRPr="00C44D10">
        <w:rPr>
          <w:rFonts w:eastAsia="Times New Roman" w:cs="Times New Roman"/>
          <w:color w:val="000000"/>
          <w:sz w:val="17"/>
          <w:szCs w:val="17"/>
        </w:rPr>
        <w:t>Segundo ejemplar autoridad saliente Cargo_____________________________________________________________________________________</w:t>
      </w:r>
    </w:p>
    <w:p w14:paraId="553A7452" w14:textId="77777777" w:rsidR="000E199B" w:rsidRPr="00C44D10" w:rsidRDefault="000E199B" w:rsidP="000E199B">
      <w:pPr>
        <w:spacing w:after="0" w:line="240" w:lineRule="auto"/>
        <w:ind w:left="55"/>
        <w:rPr>
          <w:rFonts w:eastAsia="Times New Roman" w:cs="Times New Roman"/>
          <w:color w:val="000000"/>
          <w:sz w:val="17"/>
          <w:szCs w:val="17"/>
        </w:rPr>
      </w:pPr>
      <w:r w:rsidRPr="00C44D10">
        <w:rPr>
          <w:rFonts w:eastAsia="Times New Roman" w:cs="Times New Roman"/>
          <w:color w:val="000000"/>
          <w:sz w:val="17"/>
          <w:szCs w:val="17"/>
        </w:rPr>
        <w:t>Entrega: Nombre _______________________________________________________________Firma_______________________________________</w:t>
      </w:r>
    </w:p>
    <w:p w14:paraId="3E8D4C33" w14:textId="699226DF" w:rsidR="00823E2E" w:rsidRPr="00C44D10" w:rsidRDefault="000E199B" w:rsidP="000E199B">
      <w:pPr>
        <w:rPr>
          <w:color w:val="000000"/>
          <w:sz w:val="17"/>
          <w:szCs w:val="17"/>
        </w:rPr>
      </w:pPr>
      <w:r w:rsidRPr="00C44D10">
        <w:rPr>
          <w:rFonts w:eastAsia="Times New Roman" w:cs="Times New Roman"/>
          <w:color w:val="000000"/>
          <w:sz w:val="17"/>
          <w:szCs w:val="17"/>
        </w:rPr>
        <w:lastRenderedPageBreak/>
        <w:t xml:space="preserve">Tercer ejemplar: </w:t>
      </w:r>
      <w:r w:rsidR="009E2781">
        <w:rPr>
          <w:rFonts w:eastAsia="Times New Roman" w:cs="Times New Roman"/>
          <w:i/>
          <w:color w:val="000000"/>
          <w:sz w:val="17"/>
          <w:szCs w:val="17"/>
        </w:rPr>
        <w:t>Órgano Interno de Control, Entrante</w:t>
      </w:r>
      <w:r w:rsidRPr="00C44D10">
        <w:rPr>
          <w:rFonts w:eastAsia="Times New Roman" w:cs="Times New Roman"/>
          <w:i/>
          <w:iCs/>
          <w:color w:val="000000"/>
          <w:sz w:val="17"/>
          <w:szCs w:val="17"/>
        </w:rPr>
        <w:t xml:space="preserve">                       </w:t>
      </w:r>
      <w:r w:rsidRPr="00C44D10">
        <w:rPr>
          <w:color w:val="000000"/>
          <w:sz w:val="17"/>
          <w:szCs w:val="17"/>
        </w:rPr>
        <w:t>*Utilizar formato Nor_01_08_005</w:t>
      </w:r>
      <w:r w:rsidRPr="00C44D10">
        <w:rPr>
          <w:rFonts w:eastAsia="Times New Roman" w:cs="Times New Roman"/>
          <w:i/>
          <w:iCs/>
          <w:color w:val="000000"/>
          <w:sz w:val="17"/>
          <w:szCs w:val="17"/>
        </w:rPr>
        <w:t xml:space="preserve">                                                                     </w:t>
      </w:r>
    </w:p>
    <w:p w14:paraId="4DB11545" w14:textId="77777777" w:rsidR="00F347CA" w:rsidRPr="00CA4E97" w:rsidRDefault="00F347CA" w:rsidP="00DA644A">
      <w:pPr>
        <w:pStyle w:val="Texto"/>
        <w:spacing w:after="80" w:line="360" w:lineRule="auto"/>
        <w:ind w:firstLine="0"/>
        <w:rPr>
          <w:rFonts w:asciiTheme="minorHAnsi" w:hAnsiTheme="minorHAnsi"/>
          <w:b/>
          <w:smallCaps/>
          <w:sz w:val="22"/>
          <w:szCs w:val="22"/>
        </w:rPr>
      </w:pPr>
      <w:r w:rsidRPr="00CA4E97">
        <w:rPr>
          <w:rFonts w:asciiTheme="minorHAnsi" w:hAnsiTheme="minorHAnsi"/>
          <w:b/>
          <w:smallCaps/>
          <w:sz w:val="22"/>
          <w:szCs w:val="22"/>
        </w:rPr>
        <w:t>T8. Notas a los Estados Financieros</w:t>
      </w:r>
    </w:p>
    <w:tbl>
      <w:tblPr>
        <w:tblW w:w="11802" w:type="dxa"/>
        <w:tblInd w:w="27" w:type="dxa"/>
        <w:tblCellMar>
          <w:left w:w="70" w:type="dxa"/>
          <w:right w:w="70" w:type="dxa"/>
        </w:tblCellMar>
        <w:tblLook w:val="04A0" w:firstRow="1" w:lastRow="0" w:firstColumn="1" w:lastColumn="0" w:noHBand="0" w:noVBand="1"/>
      </w:tblPr>
      <w:tblGrid>
        <w:gridCol w:w="7631"/>
        <w:gridCol w:w="4171"/>
      </w:tblGrid>
      <w:tr w:rsidR="00DA644A" w:rsidRPr="00CA4E97" w14:paraId="7A70E1A5" w14:textId="77777777" w:rsidTr="00573D55">
        <w:trPr>
          <w:trHeight w:val="300"/>
        </w:trPr>
        <w:tc>
          <w:tcPr>
            <w:tcW w:w="7631" w:type="dxa"/>
            <w:tcBorders>
              <w:top w:val="nil"/>
              <w:left w:val="nil"/>
              <w:bottom w:val="nil"/>
              <w:right w:val="nil"/>
            </w:tcBorders>
            <w:shd w:val="clear" w:color="auto" w:fill="auto"/>
            <w:noWrap/>
            <w:vAlign w:val="bottom"/>
            <w:hideMark/>
          </w:tcPr>
          <w:p w14:paraId="1D89E29E" w14:textId="77777777" w:rsidR="00DA644A" w:rsidRPr="00CA4E97" w:rsidRDefault="00DA644A" w:rsidP="00573D55">
            <w:pPr>
              <w:spacing w:before="60" w:after="40" w:line="240" w:lineRule="auto"/>
              <w:rPr>
                <w:rFonts w:eastAsia="Times New Roman" w:cs="Arial"/>
                <w:color w:val="000000"/>
              </w:rPr>
            </w:pPr>
            <w:r w:rsidRPr="00CA4E97">
              <w:rPr>
                <w:rFonts w:eastAsia="Times New Roman" w:cs="Arial"/>
                <w:color w:val="000000"/>
              </w:rPr>
              <w:t>Municipio de: __________________________________________</w:t>
            </w:r>
          </w:p>
        </w:tc>
        <w:tc>
          <w:tcPr>
            <w:tcW w:w="4171" w:type="dxa"/>
            <w:tcBorders>
              <w:top w:val="nil"/>
              <w:left w:val="nil"/>
              <w:bottom w:val="nil"/>
              <w:right w:val="nil"/>
            </w:tcBorders>
            <w:shd w:val="clear" w:color="auto" w:fill="auto"/>
            <w:noWrap/>
            <w:vAlign w:val="bottom"/>
            <w:hideMark/>
          </w:tcPr>
          <w:p w14:paraId="4DC7861D" w14:textId="7B1FDE42" w:rsidR="00DA644A" w:rsidRPr="00CA4E97" w:rsidRDefault="00DA644A" w:rsidP="00573D55">
            <w:pPr>
              <w:spacing w:before="60" w:after="40" w:line="240" w:lineRule="auto"/>
              <w:rPr>
                <w:rFonts w:eastAsia="Times New Roman" w:cs="Arial"/>
                <w:b/>
                <w:bCs/>
                <w:color w:val="000000"/>
              </w:rPr>
            </w:pPr>
            <w:r w:rsidRPr="00CA4E97">
              <w:rPr>
                <w:rFonts w:eastAsia="Times New Roman" w:cs="Arial"/>
                <w:b/>
                <w:bCs/>
                <w:color w:val="000000"/>
              </w:rPr>
              <w:t>ENTREGA- RECEPCIÓN 201</w:t>
            </w:r>
            <w:r w:rsidR="003A7AA6">
              <w:rPr>
                <w:rFonts w:eastAsia="Times New Roman" w:cs="Arial"/>
                <w:b/>
                <w:bCs/>
                <w:color w:val="000000"/>
              </w:rPr>
              <w:t>8</w:t>
            </w:r>
          </w:p>
        </w:tc>
      </w:tr>
      <w:tr w:rsidR="00DA644A" w:rsidRPr="00CA4E97" w14:paraId="6868A076" w14:textId="77777777" w:rsidTr="00573D55">
        <w:trPr>
          <w:trHeight w:val="300"/>
        </w:trPr>
        <w:tc>
          <w:tcPr>
            <w:tcW w:w="11802" w:type="dxa"/>
            <w:gridSpan w:val="2"/>
            <w:tcBorders>
              <w:top w:val="nil"/>
              <w:left w:val="nil"/>
              <w:bottom w:val="nil"/>
              <w:right w:val="nil"/>
            </w:tcBorders>
            <w:shd w:val="clear" w:color="auto" w:fill="auto"/>
            <w:noWrap/>
            <w:vAlign w:val="bottom"/>
            <w:hideMark/>
          </w:tcPr>
          <w:p w14:paraId="578D7259" w14:textId="2E446BBB" w:rsidR="00DA644A" w:rsidRPr="00CA4E97" w:rsidRDefault="00DA644A" w:rsidP="00573D55">
            <w:pPr>
              <w:spacing w:before="60" w:after="40" w:line="240" w:lineRule="auto"/>
              <w:rPr>
                <w:rFonts w:eastAsia="Times New Roman" w:cs="Arial"/>
                <w:color w:val="000000"/>
              </w:rPr>
            </w:pPr>
            <w:proofErr w:type="gramStart"/>
            <w:r w:rsidRPr="00CA4E97">
              <w:rPr>
                <w:rFonts w:eastAsia="Times New Roman" w:cs="Arial"/>
                <w:color w:val="000000"/>
              </w:rPr>
              <w:t>Dependencia:_</w:t>
            </w:r>
            <w:proofErr w:type="gramEnd"/>
            <w:r w:rsidRPr="00CA4E97">
              <w:rPr>
                <w:rFonts w:eastAsia="Times New Roman" w:cs="Arial"/>
                <w:color w:val="000000"/>
              </w:rPr>
              <w:t>_________________________________         Fecha de corte _______________201</w:t>
            </w:r>
            <w:r w:rsidR="003A7AA6">
              <w:rPr>
                <w:rFonts w:eastAsia="Times New Roman" w:cs="Arial"/>
                <w:color w:val="000000"/>
              </w:rPr>
              <w:t>8</w:t>
            </w:r>
          </w:p>
        </w:tc>
      </w:tr>
    </w:tbl>
    <w:p w14:paraId="10E0D0CC" w14:textId="77777777" w:rsidR="00F347CA" w:rsidRPr="00CA4E97" w:rsidRDefault="00F347CA" w:rsidP="00F347CA">
      <w:pPr>
        <w:pStyle w:val="Texto"/>
        <w:spacing w:after="80" w:line="360" w:lineRule="auto"/>
        <w:ind w:left="1008" w:firstLine="0"/>
        <w:rPr>
          <w:rFonts w:asciiTheme="minorHAnsi" w:hAnsiTheme="minorHAnsi"/>
          <w:b/>
          <w:smallCaps/>
          <w:sz w:val="22"/>
          <w:szCs w:val="22"/>
        </w:rPr>
      </w:pPr>
    </w:p>
    <w:p w14:paraId="1BB6D43D" w14:textId="77777777" w:rsidR="00F347CA" w:rsidRPr="00CA4E97" w:rsidRDefault="00F347CA" w:rsidP="00F347CA">
      <w:pPr>
        <w:pStyle w:val="Texto"/>
        <w:spacing w:after="80" w:line="360" w:lineRule="auto"/>
        <w:ind w:firstLine="0"/>
        <w:rPr>
          <w:rFonts w:asciiTheme="minorHAnsi" w:hAnsiTheme="minorHAnsi"/>
          <w:sz w:val="22"/>
          <w:szCs w:val="22"/>
        </w:rPr>
      </w:pPr>
      <w:r w:rsidRPr="00CA4E97">
        <w:rPr>
          <w:rFonts w:asciiTheme="minorHAnsi" w:hAnsiTheme="minorHAnsi"/>
          <w:sz w:val="22"/>
          <w:szCs w:val="22"/>
        </w:rPr>
        <w:t>Con el propósito de dar cumplimiento a los artículos 46 y 49 de la Ley General de Contabilidad Gubernamental, los entes públicos deberán acompañar notas a los estados financieros cuyos rubros así lo requieran teniendo presente los postulados de revelación suficiente e importancia relativa con la finalidad, que la información sea de mayor utilidad para los usuarios.</w:t>
      </w:r>
    </w:p>
    <w:p w14:paraId="4FF8EF7E" w14:textId="77777777" w:rsidR="00F347CA" w:rsidRPr="00CA4E97" w:rsidRDefault="00F347CA" w:rsidP="00F347CA">
      <w:pPr>
        <w:pStyle w:val="Texto"/>
        <w:spacing w:after="80" w:line="360" w:lineRule="auto"/>
        <w:rPr>
          <w:rFonts w:asciiTheme="minorHAnsi" w:hAnsiTheme="minorHAnsi"/>
          <w:sz w:val="22"/>
          <w:szCs w:val="22"/>
        </w:rPr>
      </w:pPr>
      <w:r w:rsidRPr="00CA4E97">
        <w:rPr>
          <w:rFonts w:asciiTheme="minorHAnsi" w:hAnsiTheme="minorHAnsi"/>
          <w:sz w:val="22"/>
          <w:szCs w:val="22"/>
        </w:rPr>
        <w:t xml:space="preserve">A </w:t>
      </w:r>
      <w:proofErr w:type="gramStart"/>
      <w:r w:rsidRPr="00CA4E97">
        <w:rPr>
          <w:rFonts w:asciiTheme="minorHAnsi" w:hAnsiTheme="minorHAnsi"/>
          <w:sz w:val="22"/>
          <w:szCs w:val="22"/>
        </w:rPr>
        <w:t>continuación</w:t>
      </w:r>
      <w:proofErr w:type="gramEnd"/>
      <w:r w:rsidRPr="00CA4E97">
        <w:rPr>
          <w:rFonts w:asciiTheme="minorHAnsi" w:hAnsiTheme="minorHAnsi"/>
          <w:sz w:val="22"/>
          <w:szCs w:val="22"/>
        </w:rPr>
        <w:t xml:space="preserve"> se presentan los tres tipos de notas que acompañan a los estados, a saber:</w:t>
      </w:r>
    </w:p>
    <w:p w14:paraId="1C088B9E" w14:textId="77777777" w:rsidR="00F347CA" w:rsidRPr="00CA4E97" w:rsidRDefault="00F347CA" w:rsidP="00F347CA">
      <w:pPr>
        <w:pStyle w:val="Texto"/>
        <w:spacing w:after="80" w:line="360" w:lineRule="auto"/>
        <w:rPr>
          <w:rFonts w:asciiTheme="minorHAnsi" w:hAnsiTheme="minorHAnsi"/>
          <w:sz w:val="22"/>
          <w:szCs w:val="22"/>
        </w:rPr>
      </w:pPr>
      <w:r w:rsidRPr="00CA4E97">
        <w:rPr>
          <w:rFonts w:asciiTheme="minorHAnsi" w:hAnsiTheme="minorHAnsi"/>
          <w:sz w:val="22"/>
          <w:szCs w:val="22"/>
        </w:rPr>
        <w:t xml:space="preserve">a) </w:t>
      </w:r>
      <w:r w:rsidRPr="00CA4E97">
        <w:rPr>
          <w:rFonts w:asciiTheme="minorHAnsi" w:hAnsiTheme="minorHAnsi"/>
          <w:sz w:val="22"/>
          <w:szCs w:val="22"/>
        </w:rPr>
        <w:tab/>
        <w:t>Notas de desglose;</w:t>
      </w:r>
    </w:p>
    <w:p w14:paraId="0EE0F3E2" w14:textId="77777777" w:rsidR="00F347CA" w:rsidRPr="00CA4E97" w:rsidRDefault="00F347CA" w:rsidP="00F347CA">
      <w:pPr>
        <w:pStyle w:val="Texto"/>
        <w:spacing w:after="80" w:line="360" w:lineRule="auto"/>
        <w:rPr>
          <w:rFonts w:asciiTheme="minorHAnsi" w:hAnsiTheme="minorHAnsi"/>
          <w:sz w:val="22"/>
          <w:szCs w:val="22"/>
        </w:rPr>
      </w:pPr>
      <w:r w:rsidRPr="00CA4E97">
        <w:rPr>
          <w:rFonts w:asciiTheme="minorHAnsi" w:hAnsiTheme="minorHAnsi"/>
          <w:sz w:val="22"/>
          <w:szCs w:val="22"/>
        </w:rPr>
        <w:t xml:space="preserve">b) </w:t>
      </w:r>
      <w:r w:rsidRPr="00CA4E97">
        <w:rPr>
          <w:rFonts w:asciiTheme="minorHAnsi" w:hAnsiTheme="minorHAnsi"/>
          <w:sz w:val="22"/>
          <w:szCs w:val="22"/>
        </w:rPr>
        <w:tab/>
        <w:t>Notas de memoria (cuentas de orden), y</w:t>
      </w:r>
    </w:p>
    <w:p w14:paraId="66F8E384" w14:textId="77777777" w:rsidR="00F347CA" w:rsidRPr="00CA4E97" w:rsidRDefault="00F347CA" w:rsidP="00F347CA">
      <w:pPr>
        <w:pStyle w:val="Texto"/>
        <w:spacing w:after="80" w:line="360" w:lineRule="auto"/>
        <w:rPr>
          <w:rFonts w:asciiTheme="minorHAnsi" w:hAnsiTheme="minorHAnsi"/>
          <w:sz w:val="22"/>
          <w:szCs w:val="22"/>
        </w:rPr>
      </w:pPr>
      <w:r w:rsidRPr="00CA4E97">
        <w:rPr>
          <w:rFonts w:asciiTheme="minorHAnsi" w:hAnsiTheme="minorHAnsi"/>
          <w:sz w:val="22"/>
          <w:szCs w:val="22"/>
        </w:rPr>
        <w:t xml:space="preserve">c) </w:t>
      </w:r>
      <w:r w:rsidRPr="00CA4E97">
        <w:rPr>
          <w:rFonts w:asciiTheme="minorHAnsi" w:hAnsiTheme="minorHAnsi"/>
          <w:sz w:val="22"/>
          <w:szCs w:val="22"/>
        </w:rPr>
        <w:tab/>
        <w:t>Notas de gestión administrativa.</w:t>
      </w:r>
    </w:p>
    <w:p w14:paraId="753D248E" w14:textId="77777777" w:rsidR="00F347CA" w:rsidRPr="00CA4E97" w:rsidRDefault="00F347CA" w:rsidP="00F347CA">
      <w:pPr>
        <w:pStyle w:val="Texto"/>
        <w:spacing w:after="80" w:line="360" w:lineRule="auto"/>
        <w:jc w:val="center"/>
        <w:rPr>
          <w:rFonts w:asciiTheme="minorHAnsi" w:hAnsiTheme="minorHAnsi"/>
          <w:sz w:val="22"/>
          <w:szCs w:val="22"/>
        </w:rPr>
      </w:pPr>
      <w:r w:rsidRPr="00CA4E97">
        <w:rPr>
          <w:rFonts w:asciiTheme="minorHAnsi" w:hAnsiTheme="minorHAnsi"/>
          <w:b/>
          <w:sz w:val="22"/>
          <w:szCs w:val="22"/>
        </w:rPr>
        <w:t>a) NOTAS DE DESGLOSE</w:t>
      </w:r>
    </w:p>
    <w:p w14:paraId="45B0411D" w14:textId="77777777" w:rsidR="00F347CA" w:rsidRPr="00CA4E97" w:rsidRDefault="00F347CA" w:rsidP="00F347CA">
      <w:pPr>
        <w:pStyle w:val="Texto"/>
        <w:spacing w:after="80" w:line="360" w:lineRule="auto"/>
        <w:rPr>
          <w:rFonts w:asciiTheme="minorHAnsi" w:hAnsiTheme="minorHAnsi"/>
          <w:b/>
          <w:smallCaps/>
          <w:sz w:val="22"/>
          <w:szCs w:val="22"/>
        </w:rPr>
      </w:pPr>
      <w:r w:rsidRPr="00CA4E97">
        <w:rPr>
          <w:rFonts w:asciiTheme="minorHAnsi" w:hAnsiTheme="minorHAnsi"/>
          <w:b/>
          <w:smallCaps/>
          <w:sz w:val="22"/>
          <w:szCs w:val="22"/>
        </w:rPr>
        <w:t>I)</w:t>
      </w:r>
      <w:r w:rsidRPr="00CA4E97">
        <w:rPr>
          <w:rFonts w:asciiTheme="minorHAnsi" w:hAnsiTheme="minorHAnsi"/>
          <w:b/>
          <w:smallCaps/>
          <w:sz w:val="22"/>
          <w:szCs w:val="22"/>
        </w:rPr>
        <w:tab/>
        <w:t>Notas al Estado de Situación Financiera</w:t>
      </w:r>
    </w:p>
    <w:p w14:paraId="15BED42C" w14:textId="77777777" w:rsidR="00F347CA" w:rsidRPr="00CA4E97" w:rsidRDefault="00F347CA" w:rsidP="00F347CA">
      <w:pPr>
        <w:pStyle w:val="Texto"/>
        <w:spacing w:after="80" w:line="360" w:lineRule="auto"/>
        <w:rPr>
          <w:rFonts w:asciiTheme="minorHAnsi" w:hAnsiTheme="minorHAnsi"/>
          <w:b/>
          <w:sz w:val="22"/>
          <w:szCs w:val="22"/>
        </w:rPr>
      </w:pPr>
      <w:r w:rsidRPr="00CA4E97">
        <w:rPr>
          <w:rFonts w:asciiTheme="minorHAnsi" w:hAnsiTheme="minorHAnsi"/>
          <w:b/>
          <w:sz w:val="22"/>
          <w:szCs w:val="22"/>
        </w:rPr>
        <w:t>Activo</w:t>
      </w:r>
    </w:p>
    <w:p w14:paraId="54DE5F45" w14:textId="77777777" w:rsidR="00F347CA" w:rsidRPr="00CA4E97" w:rsidRDefault="00F347CA" w:rsidP="00F347CA">
      <w:pPr>
        <w:pStyle w:val="Texto"/>
        <w:spacing w:after="80" w:line="360" w:lineRule="auto"/>
        <w:rPr>
          <w:rFonts w:asciiTheme="minorHAnsi" w:hAnsiTheme="minorHAnsi"/>
          <w:b/>
          <w:sz w:val="22"/>
          <w:szCs w:val="22"/>
        </w:rPr>
      </w:pPr>
      <w:r w:rsidRPr="00CA4E97">
        <w:rPr>
          <w:rFonts w:asciiTheme="minorHAnsi" w:hAnsiTheme="minorHAnsi"/>
          <w:b/>
          <w:sz w:val="22"/>
          <w:szCs w:val="22"/>
        </w:rPr>
        <w:t>Efectivo y Equivalentes</w:t>
      </w:r>
    </w:p>
    <w:p w14:paraId="71F9B840" w14:textId="77777777" w:rsidR="00F347CA" w:rsidRPr="00CA4E97" w:rsidRDefault="00F347CA" w:rsidP="00F347CA">
      <w:pPr>
        <w:pStyle w:val="ROMANOS"/>
        <w:spacing w:after="80" w:line="360" w:lineRule="auto"/>
        <w:rPr>
          <w:rFonts w:asciiTheme="minorHAnsi" w:hAnsiTheme="minorHAnsi"/>
          <w:sz w:val="22"/>
          <w:szCs w:val="22"/>
        </w:rPr>
      </w:pPr>
      <w:r w:rsidRPr="00CA4E97">
        <w:rPr>
          <w:rFonts w:asciiTheme="minorHAnsi" w:hAnsiTheme="minorHAnsi"/>
          <w:sz w:val="22"/>
          <w:szCs w:val="22"/>
        </w:rPr>
        <w:t>1.</w:t>
      </w:r>
      <w:r w:rsidRPr="00CA4E97">
        <w:rPr>
          <w:rFonts w:asciiTheme="minorHAnsi" w:hAnsiTheme="minorHAnsi"/>
          <w:sz w:val="22"/>
          <w:szCs w:val="22"/>
        </w:rPr>
        <w:tab/>
        <w:t>Se informará acerca de los fondos con afectación específica, el tipo y monto de los mismos; de las inversiones financieras se revelará su tipo y monto, su clasificación en corto y largo plazo separando aquéllas que su vencimiento sea menor a 3 meses.</w:t>
      </w:r>
    </w:p>
    <w:p w14:paraId="141E5575" w14:textId="77777777" w:rsidR="00F347CA" w:rsidRPr="00CA4E97" w:rsidRDefault="00F347CA" w:rsidP="00F347CA">
      <w:pPr>
        <w:pStyle w:val="Texto"/>
        <w:spacing w:after="80" w:line="360" w:lineRule="auto"/>
        <w:rPr>
          <w:rFonts w:asciiTheme="minorHAnsi" w:hAnsiTheme="minorHAnsi"/>
          <w:b/>
          <w:sz w:val="22"/>
          <w:szCs w:val="22"/>
        </w:rPr>
      </w:pPr>
      <w:r w:rsidRPr="00CA4E97">
        <w:rPr>
          <w:rFonts w:asciiTheme="minorHAnsi" w:hAnsiTheme="minorHAnsi"/>
          <w:b/>
          <w:sz w:val="22"/>
          <w:szCs w:val="22"/>
        </w:rPr>
        <w:tab/>
        <w:t>Derechos a recibir Efectivo y Equivalentes y Bienes o Servicios a Recibir</w:t>
      </w:r>
    </w:p>
    <w:p w14:paraId="6AC113B0" w14:textId="77777777" w:rsidR="00F347CA" w:rsidRPr="00CA4E97" w:rsidRDefault="00F347CA" w:rsidP="00F347CA">
      <w:pPr>
        <w:pStyle w:val="ROMANOS"/>
        <w:spacing w:after="80" w:line="360" w:lineRule="auto"/>
        <w:rPr>
          <w:rFonts w:asciiTheme="minorHAnsi" w:hAnsiTheme="minorHAnsi"/>
          <w:sz w:val="22"/>
          <w:szCs w:val="22"/>
        </w:rPr>
      </w:pPr>
      <w:r w:rsidRPr="00CA4E97">
        <w:rPr>
          <w:rFonts w:asciiTheme="minorHAnsi" w:hAnsiTheme="minorHAnsi"/>
          <w:sz w:val="22"/>
          <w:szCs w:val="22"/>
        </w:rPr>
        <w:lastRenderedPageBreak/>
        <w:t>2.</w:t>
      </w:r>
      <w:r w:rsidRPr="00CA4E97">
        <w:rPr>
          <w:rFonts w:asciiTheme="minorHAnsi" w:hAnsiTheme="minorHAnsi"/>
          <w:sz w:val="22"/>
          <w:szCs w:val="22"/>
        </w:rPr>
        <w:tab/>
        <w:t>Por tipo de contribución se informará el monto que se encuentre pendiente de cobro y por recuperar de hasta cinco ejercicios anteriores, asimismo se deberán considerar los montos sujetos a algún tipo de juicio con una antigüedad mayor a la señalada y la factibilidad de cobro.</w:t>
      </w:r>
    </w:p>
    <w:p w14:paraId="0C1D2AE5" w14:textId="77777777" w:rsidR="00F347CA" w:rsidRPr="00CA4E97" w:rsidRDefault="00F347CA" w:rsidP="00F347CA">
      <w:pPr>
        <w:pStyle w:val="ROMANOS"/>
        <w:spacing w:after="80" w:line="360" w:lineRule="auto"/>
        <w:rPr>
          <w:rFonts w:asciiTheme="minorHAnsi" w:hAnsiTheme="minorHAnsi"/>
          <w:sz w:val="22"/>
          <w:szCs w:val="22"/>
        </w:rPr>
      </w:pPr>
      <w:r w:rsidRPr="00CA4E97">
        <w:rPr>
          <w:rFonts w:asciiTheme="minorHAnsi" w:hAnsiTheme="minorHAnsi"/>
          <w:sz w:val="22"/>
          <w:szCs w:val="22"/>
        </w:rPr>
        <w:t>3.</w:t>
      </w:r>
      <w:r w:rsidRPr="00CA4E97">
        <w:rPr>
          <w:rFonts w:asciiTheme="minorHAnsi" w:hAnsiTheme="minorHAnsi"/>
          <w:sz w:val="22"/>
          <w:szCs w:val="22"/>
        </w:rPr>
        <w:tab/>
        <w:t xml:space="preserve">Se elaborará, de manera agrupada, los derechos a recibir efectivo y equivalentes, y bienes o servicios a recibir, (excepto cuentas por cobrar de contribuciones o fideicomisos que se encuentran dentro de inversiones financieras, participaciones y aportaciones de capital) en una desagregación por su vencimiento en días a 90, 180, menor o igual a 365 y mayor a 365. Adicionalmente, se informará de las características cualitativas relevantes que </w:t>
      </w:r>
      <w:proofErr w:type="gramStart"/>
      <w:r w:rsidRPr="00CA4E97">
        <w:rPr>
          <w:rFonts w:asciiTheme="minorHAnsi" w:hAnsiTheme="minorHAnsi"/>
          <w:sz w:val="22"/>
          <w:szCs w:val="22"/>
        </w:rPr>
        <w:t>le</w:t>
      </w:r>
      <w:proofErr w:type="gramEnd"/>
      <w:r w:rsidRPr="00CA4E97">
        <w:rPr>
          <w:rFonts w:asciiTheme="minorHAnsi" w:hAnsiTheme="minorHAnsi"/>
          <w:sz w:val="22"/>
          <w:szCs w:val="22"/>
        </w:rPr>
        <w:t xml:space="preserve"> afecten a estas cuentas.</w:t>
      </w:r>
    </w:p>
    <w:p w14:paraId="56035281" w14:textId="77777777" w:rsidR="00F347CA" w:rsidRPr="00CA4E97" w:rsidRDefault="00F347CA" w:rsidP="00F347CA">
      <w:pPr>
        <w:pStyle w:val="Texto"/>
        <w:spacing w:after="80" w:line="360" w:lineRule="auto"/>
        <w:rPr>
          <w:rFonts w:asciiTheme="minorHAnsi" w:hAnsiTheme="minorHAnsi"/>
          <w:b/>
          <w:sz w:val="22"/>
          <w:szCs w:val="22"/>
        </w:rPr>
      </w:pPr>
      <w:r w:rsidRPr="00CA4E97">
        <w:rPr>
          <w:rFonts w:asciiTheme="minorHAnsi" w:hAnsiTheme="minorHAnsi"/>
          <w:b/>
          <w:sz w:val="22"/>
          <w:szCs w:val="22"/>
        </w:rPr>
        <w:tab/>
        <w:t>Bienes Disponibles para su Transformación o Consumo (inventarios)</w:t>
      </w:r>
    </w:p>
    <w:p w14:paraId="58810B5C" w14:textId="77777777" w:rsidR="00F347CA" w:rsidRPr="00CA4E97" w:rsidRDefault="00F347CA" w:rsidP="00F347CA">
      <w:pPr>
        <w:pStyle w:val="ROMANOS"/>
        <w:spacing w:after="80" w:line="360" w:lineRule="auto"/>
        <w:rPr>
          <w:rFonts w:asciiTheme="minorHAnsi" w:hAnsiTheme="minorHAnsi"/>
          <w:sz w:val="22"/>
          <w:szCs w:val="22"/>
        </w:rPr>
      </w:pPr>
      <w:r w:rsidRPr="00CA4E97">
        <w:rPr>
          <w:rFonts w:asciiTheme="minorHAnsi" w:hAnsiTheme="minorHAnsi"/>
          <w:sz w:val="22"/>
          <w:szCs w:val="22"/>
        </w:rPr>
        <w:t>4.</w:t>
      </w:r>
      <w:r w:rsidRPr="00CA4E97">
        <w:rPr>
          <w:rFonts w:asciiTheme="minorHAnsi" w:hAnsiTheme="minorHAnsi"/>
          <w:sz w:val="22"/>
          <w:szCs w:val="22"/>
        </w:rPr>
        <w:tab/>
        <w:t>Se clasificarán como bienes disponibles para su transformación aquéllos que se encuentren dentro de la cuenta Inventarios. Esta nota aplica para aquellos entes públicos que realicen algún proceso de transformación y/o elaboración de bienes.</w:t>
      </w:r>
    </w:p>
    <w:p w14:paraId="699DA2DC" w14:textId="77777777" w:rsidR="00F347CA" w:rsidRPr="00CA4E97" w:rsidRDefault="00F347CA" w:rsidP="00F347CA">
      <w:pPr>
        <w:pStyle w:val="ROMANOS"/>
        <w:spacing w:after="80" w:line="360" w:lineRule="auto"/>
        <w:rPr>
          <w:rFonts w:asciiTheme="minorHAnsi" w:hAnsiTheme="minorHAnsi"/>
          <w:sz w:val="22"/>
          <w:szCs w:val="22"/>
        </w:rPr>
      </w:pPr>
      <w:r w:rsidRPr="00CA4E97">
        <w:rPr>
          <w:rFonts w:asciiTheme="minorHAnsi" w:hAnsiTheme="minorHAnsi"/>
          <w:sz w:val="22"/>
          <w:szCs w:val="22"/>
        </w:rPr>
        <w:tab/>
        <w:t>En la nota se informará del sistema de costeo y método de valuación aplicados a los inventarios, así como la conveniencia de su aplicación dada la naturaleza de los mismos. Adicionalmente, se revelará el impacto en la información financiera por cambios en el método o sistema.</w:t>
      </w:r>
    </w:p>
    <w:p w14:paraId="5F7DB4FA" w14:textId="77777777" w:rsidR="00F347CA" w:rsidRPr="00CA4E97" w:rsidRDefault="00F347CA" w:rsidP="00F347CA">
      <w:pPr>
        <w:pStyle w:val="ROMANOS"/>
        <w:spacing w:after="80" w:line="360" w:lineRule="auto"/>
        <w:rPr>
          <w:rFonts w:asciiTheme="minorHAnsi" w:hAnsiTheme="minorHAnsi"/>
          <w:sz w:val="22"/>
          <w:szCs w:val="22"/>
        </w:rPr>
      </w:pPr>
      <w:r w:rsidRPr="00CA4E97">
        <w:rPr>
          <w:rFonts w:asciiTheme="minorHAnsi" w:hAnsiTheme="minorHAnsi"/>
          <w:sz w:val="22"/>
          <w:szCs w:val="22"/>
        </w:rPr>
        <w:t>5.</w:t>
      </w:r>
      <w:r w:rsidRPr="00CA4E97">
        <w:rPr>
          <w:rFonts w:asciiTheme="minorHAnsi" w:hAnsiTheme="minorHAnsi"/>
          <w:sz w:val="22"/>
          <w:szCs w:val="22"/>
        </w:rPr>
        <w:tab/>
        <w:t>De la cuenta Almacén se informará acerca del método de valuación, así como la conveniencia de su aplicación. Adicionalmente, se revelará el impacto en la información financiera por cambios en el método.</w:t>
      </w:r>
    </w:p>
    <w:p w14:paraId="7494B99A" w14:textId="77777777" w:rsidR="00F347CA" w:rsidRPr="00CA4E97" w:rsidRDefault="00F347CA" w:rsidP="00F347CA">
      <w:pPr>
        <w:pStyle w:val="Texto"/>
        <w:spacing w:after="80" w:line="360" w:lineRule="auto"/>
        <w:rPr>
          <w:rFonts w:asciiTheme="minorHAnsi" w:hAnsiTheme="minorHAnsi"/>
          <w:b/>
          <w:sz w:val="22"/>
          <w:szCs w:val="22"/>
        </w:rPr>
      </w:pPr>
      <w:r w:rsidRPr="00CA4E97">
        <w:rPr>
          <w:rFonts w:asciiTheme="minorHAnsi" w:hAnsiTheme="minorHAnsi"/>
          <w:b/>
          <w:sz w:val="22"/>
          <w:szCs w:val="22"/>
        </w:rPr>
        <w:tab/>
        <w:t>Inversiones Financieras</w:t>
      </w:r>
    </w:p>
    <w:p w14:paraId="08A14089" w14:textId="77777777" w:rsidR="00F347CA" w:rsidRPr="00CA4E97" w:rsidRDefault="00F347CA" w:rsidP="00F347CA">
      <w:pPr>
        <w:pStyle w:val="ROMANOS"/>
        <w:spacing w:after="80" w:line="360" w:lineRule="auto"/>
        <w:rPr>
          <w:rFonts w:asciiTheme="minorHAnsi" w:hAnsiTheme="minorHAnsi"/>
          <w:sz w:val="22"/>
          <w:szCs w:val="22"/>
        </w:rPr>
      </w:pPr>
      <w:r w:rsidRPr="00CA4E97">
        <w:rPr>
          <w:rFonts w:asciiTheme="minorHAnsi" w:hAnsiTheme="minorHAnsi"/>
          <w:sz w:val="22"/>
          <w:szCs w:val="22"/>
        </w:rPr>
        <w:t>6.</w:t>
      </w:r>
      <w:r w:rsidRPr="00CA4E97">
        <w:rPr>
          <w:rFonts w:asciiTheme="minorHAnsi" w:hAnsiTheme="minorHAnsi"/>
          <w:sz w:val="22"/>
          <w:szCs w:val="22"/>
        </w:rPr>
        <w:tab/>
        <w:t>De la cuenta Inversiones financieras, que considera los fideicomisos, se informará de éstos los recursos asignados por tipo y monto, y características significativas que tengan o puedan tener alguna incidencia en las mismas.</w:t>
      </w:r>
    </w:p>
    <w:p w14:paraId="2D35775A" w14:textId="77777777" w:rsidR="00F347CA" w:rsidRPr="00CA4E97" w:rsidRDefault="00F347CA" w:rsidP="00F347CA">
      <w:pPr>
        <w:pStyle w:val="ROMANOS"/>
        <w:spacing w:after="80" w:line="360" w:lineRule="auto"/>
        <w:rPr>
          <w:rFonts w:asciiTheme="minorHAnsi" w:hAnsiTheme="minorHAnsi"/>
          <w:sz w:val="22"/>
          <w:szCs w:val="22"/>
        </w:rPr>
      </w:pPr>
      <w:r w:rsidRPr="00CA4E97">
        <w:rPr>
          <w:rFonts w:asciiTheme="minorHAnsi" w:hAnsiTheme="minorHAnsi"/>
          <w:sz w:val="22"/>
          <w:szCs w:val="22"/>
        </w:rPr>
        <w:t>7.</w:t>
      </w:r>
      <w:r w:rsidRPr="00CA4E97">
        <w:rPr>
          <w:rFonts w:asciiTheme="minorHAnsi" w:hAnsiTheme="minorHAnsi"/>
          <w:sz w:val="22"/>
          <w:szCs w:val="22"/>
        </w:rPr>
        <w:tab/>
        <w:t>Se informará de las inversiones financieras, los saldos de las participaciones y aportaciones de capital.</w:t>
      </w:r>
    </w:p>
    <w:p w14:paraId="77307848" w14:textId="77777777" w:rsidR="00F347CA" w:rsidRPr="00CA4E97" w:rsidRDefault="00F347CA" w:rsidP="00F347CA">
      <w:pPr>
        <w:pStyle w:val="Texto"/>
        <w:spacing w:after="80" w:line="360" w:lineRule="auto"/>
        <w:rPr>
          <w:rFonts w:asciiTheme="minorHAnsi" w:hAnsiTheme="minorHAnsi"/>
          <w:b/>
          <w:sz w:val="22"/>
          <w:szCs w:val="22"/>
        </w:rPr>
      </w:pPr>
      <w:r w:rsidRPr="00CA4E97">
        <w:rPr>
          <w:rFonts w:asciiTheme="minorHAnsi" w:hAnsiTheme="minorHAnsi"/>
          <w:b/>
          <w:sz w:val="22"/>
          <w:szCs w:val="22"/>
        </w:rPr>
        <w:tab/>
        <w:t>Bienes Muebles, Inmuebles e Intangibles</w:t>
      </w:r>
    </w:p>
    <w:p w14:paraId="19835207" w14:textId="77777777" w:rsidR="00F347CA" w:rsidRPr="00CA4E97" w:rsidRDefault="00F347CA" w:rsidP="00F347CA">
      <w:pPr>
        <w:pStyle w:val="ROMANOS"/>
        <w:spacing w:after="80" w:line="360" w:lineRule="auto"/>
        <w:rPr>
          <w:rFonts w:asciiTheme="minorHAnsi" w:hAnsiTheme="minorHAnsi"/>
          <w:sz w:val="22"/>
          <w:szCs w:val="22"/>
        </w:rPr>
      </w:pPr>
      <w:r w:rsidRPr="00CA4E97">
        <w:rPr>
          <w:rFonts w:asciiTheme="minorHAnsi" w:hAnsiTheme="minorHAnsi"/>
          <w:sz w:val="22"/>
          <w:szCs w:val="22"/>
        </w:rPr>
        <w:lastRenderedPageBreak/>
        <w:t>8.</w:t>
      </w:r>
      <w:r w:rsidRPr="00CA4E97">
        <w:rPr>
          <w:rFonts w:asciiTheme="minorHAnsi" w:hAnsiTheme="minorHAnsi"/>
          <w:sz w:val="22"/>
          <w:szCs w:val="22"/>
        </w:rPr>
        <w:tab/>
        <w:t>Se informará de manera agrupada por cuenta, los rubros de Bienes Muebles e Inmuebles, el monto de la depreciación del ejercicio y la acumulada, el método de depreciación, tasas aplicadas y los criterios de aplicación de los mismos. Asimismo, se informará de las características significativas del estado en que se encuentren los activos.</w:t>
      </w:r>
    </w:p>
    <w:p w14:paraId="5DEE915C" w14:textId="77777777" w:rsidR="00F347CA" w:rsidRPr="00CA4E97" w:rsidRDefault="00F347CA" w:rsidP="00F347CA">
      <w:pPr>
        <w:pStyle w:val="ROMANOS"/>
        <w:spacing w:after="80" w:line="360" w:lineRule="auto"/>
        <w:rPr>
          <w:rFonts w:asciiTheme="minorHAnsi" w:hAnsiTheme="minorHAnsi"/>
          <w:sz w:val="22"/>
          <w:szCs w:val="22"/>
        </w:rPr>
      </w:pPr>
      <w:r w:rsidRPr="00CA4E97">
        <w:rPr>
          <w:rFonts w:asciiTheme="minorHAnsi" w:hAnsiTheme="minorHAnsi"/>
          <w:sz w:val="22"/>
          <w:szCs w:val="22"/>
        </w:rPr>
        <w:t>9.</w:t>
      </w:r>
      <w:r w:rsidRPr="00CA4E97">
        <w:rPr>
          <w:rFonts w:asciiTheme="minorHAnsi" w:hAnsiTheme="minorHAnsi"/>
          <w:sz w:val="22"/>
          <w:szCs w:val="22"/>
        </w:rPr>
        <w:tab/>
        <w:t>Se informará de manera agrupada por cuenta, los rubros de activos intangibles y diferidos, su monto y naturaleza, amortización del ejercicio, amortización acumulada, tasa y método aplicados.</w:t>
      </w:r>
    </w:p>
    <w:p w14:paraId="244B66D1" w14:textId="77777777" w:rsidR="00F347CA" w:rsidRPr="00CA4E97" w:rsidRDefault="00F347CA" w:rsidP="00F347CA">
      <w:pPr>
        <w:pStyle w:val="ROMANOS"/>
        <w:spacing w:after="80" w:line="360" w:lineRule="auto"/>
        <w:rPr>
          <w:rFonts w:asciiTheme="minorHAnsi" w:hAnsiTheme="minorHAnsi"/>
          <w:b/>
          <w:sz w:val="22"/>
          <w:szCs w:val="22"/>
        </w:rPr>
      </w:pPr>
      <w:r w:rsidRPr="00CA4E97">
        <w:rPr>
          <w:rFonts w:asciiTheme="minorHAnsi" w:hAnsiTheme="minorHAnsi"/>
          <w:b/>
          <w:sz w:val="22"/>
          <w:szCs w:val="22"/>
        </w:rPr>
        <w:tab/>
        <w:t>Estimaciones y Deterioros</w:t>
      </w:r>
    </w:p>
    <w:p w14:paraId="7BB42515" w14:textId="77777777" w:rsidR="00F347CA" w:rsidRPr="00CA4E97" w:rsidRDefault="00F347CA" w:rsidP="00F347CA">
      <w:pPr>
        <w:pStyle w:val="ROMANOS"/>
        <w:spacing w:after="80" w:line="360" w:lineRule="auto"/>
        <w:rPr>
          <w:rFonts w:asciiTheme="minorHAnsi" w:hAnsiTheme="minorHAnsi"/>
          <w:sz w:val="22"/>
          <w:szCs w:val="22"/>
        </w:rPr>
      </w:pPr>
      <w:r w:rsidRPr="00CA4E97">
        <w:rPr>
          <w:rFonts w:asciiTheme="minorHAnsi" w:hAnsiTheme="minorHAnsi"/>
          <w:sz w:val="22"/>
          <w:szCs w:val="22"/>
        </w:rPr>
        <w:t>10.</w:t>
      </w:r>
      <w:r w:rsidRPr="00CA4E97">
        <w:rPr>
          <w:rFonts w:asciiTheme="minorHAnsi" w:hAnsiTheme="minorHAnsi"/>
          <w:sz w:val="22"/>
          <w:szCs w:val="22"/>
        </w:rPr>
        <w:tab/>
        <w:t>Se informarán los criterios utilizados para la determinación de las estimaciones; por ejemplo: estimación de cuentas incobrables, estimación de inventarios, deterioro de activos biológicos y cualquier otra que aplique.</w:t>
      </w:r>
    </w:p>
    <w:p w14:paraId="48FF8992" w14:textId="77777777" w:rsidR="00F347CA" w:rsidRPr="00CA4E97" w:rsidRDefault="00F347CA" w:rsidP="00F347CA">
      <w:pPr>
        <w:pStyle w:val="Texto"/>
        <w:spacing w:after="80" w:line="360" w:lineRule="auto"/>
        <w:rPr>
          <w:rFonts w:asciiTheme="minorHAnsi" w:hAnsiTheme="minorHAnsi"/>
          <w:b/>
          <w:sz w:val="22"/>
          <w:szCs w:val="22"/>
        </w:rPr>
      </w:pPr>
      <w:r w:rsidRPr="00CA4E97">
        <w:rPr>
          <w:rFonts w:asciiTheme="minorHAnsi" w:hAnsiTheme="minorHAnsi"/>
          <w:b/>
          <w:sz w:val="22"/>
          <w:szCs w:val="22"/>
        </w:rPr>
        <w:tab/>
        <w:t>Otros Activos</w:t>
      </w:r>
    </w:p>
    <w:p w14:paraId="0E4D7218" w14:textId="77777777" w:rsidR="00F347CA" w:rsidRPr="00CA4E97" w:rsidRDefault="00F347CA" w:rsidP="00F347CA">
      <w:pPr>
        <w:pStyle w:val="ROMANOS"/>
        <w:spacing w:after="80" w:line="360" w:lineRule="auto"/>
        <w:rPr>
          <w:rFonts w:asciiTheme="minorHAnsi" w:hAnsiTheme="minorHAnsi"/>
          <w:sz w:val="22"/>
          <w:szCs w:val="22"/>
        </w:rPr>
      </w:pPr>
      <w:r w:rsidRPr="00CA4E97">
        <w:rPr>
          <w:rFonts w:asciiTheme="minorHAnsi" w:hAnsiTheme="minorHAnsi"/>
          <w:sz w:val="22"/>
          <w:szCs w:val="22"/>
        </w:rPr>
        <w:t>11.</w:t>
      </w:r>
      <w:r w:rsidRPr="00CA4E97">
        <w:rPr>
          <w:rFonts w:asciiTheme="minorHAnsi" w:hAnsiTheme="minorHAnsi"/>
          <w:sz w:val="22"/>
          <w:szCs w:val="22"/>
        </w:rPr>
        <w:tab/>
        <w:t>De las cuentas de otros activos se informará por tipo circulante o no circulante, los montos totales asociados y sus características cualitativas significativas que les impacten financieramente.</w:t>
      </w:r>
    </w:p>
    <w:p w14:paraId="4C1EC435" w14:textId="77777777" w:rsidR="00F347CA" w:rsidRPr="00CA4E97" w:rsidRDefault="00F347CA" w:rsidP="00F347CA">
      <w:pPr>
        <w:pStyle w:val="Texto"/>
        <w:spacing w:line="360" w:lineRule="auto"/>
        <w:rPr>
          <w:rFonts w:asciiTheme="minorHAnsi" w:hAnsiTheme="minorHAnsi"/>
          <w:b/>
          <w:sz w:val="22"/>
          <w:szCs w:val="22"/>
        </w:rPr>
      </w:pPr>
      <w:r w:rsidRPr="00CA4E97">
        <w:rPr>
          <w:rFonts w:asciiTheme="minorHAnsi" w:hAnsiTheme="minorHAnsi"/>
          <w:b/>
          <w:sz w:val="22"/>
          <w:szCs w:val="22"/>
        </w:rPr>
        <w:t>Pasivo</w:t>
      </w:r>
      <w:r w:rsidRPr="00CA4E97">
        <w:rPr>
          <w:rStyle w:val="Refdenotaalpie"/>
          <w:rFonts w:asciiTheme="minorHAnsi" w:hAnsiTheme="minorHAnsi"/>
          <w:b/>
          <w:sz w:val="22"/>
          <w:szCs w:val="22"/>
        </w:rPr>
        <w:footnoteReference w:customMarkFollows="1" w:id="1"/>
        <w:t>2</w:t>
      </w:r>
    </w:p>
    <w:p w14:paraId="5359F5A7" w14:textId="77777777" w:rsidR="00F347CA" w:rsidRPr="00CA4E97" w:rsidRDefault="00F347CA" w:rsidP="00F347CA">
      <w:pPr>
        <w:pStyle w:val="ROMANOS"/>
        <w:spacing w:line="360" w:lineRule="auto"/>
        <w:rPr>
          <w:rFonts w:asciiTheme="minorHAnsi" w:hAnsiTheme="minorHAnsi"/>
          <w:sz w:val="22"/>
          <w:szCs w:val="22"/>
        </w:rPr>
      </w:pPr>
      <w:r w:rsidRPr="00CA4E97">
        <w:rPr>
          <w:rFonts w:asciiTheme="minorHAnsi" w:hAnsiTheme="minorHAnsi"/>
          <w:sz w:val="22"/>
          <w:szCs w:val="22"/>
        </w:rPr>
        <w:t>1.</w:t>
      </w:r>
      <w:r w:rsidRPr="00CA4E97">
        <w:rPr>
          <w:rFonts w:asciiTheme="minorHAnsi" w:hAnsiTheme="minorHAnsi"/>
          <w:sz w:val="22"/>
          <w:szCs w:val="22"/>
        </w:rPr>
        <w:tab/>
        <w:t>Se elaborará una relación de las cuentas y documentos por pagar en una desagregación por su vencimiento en días a 90, 180, menor o igual a 365 y mayor a 365. Asimismo, se informará sobre la factibilidad del pago de dichos pasivos.</w:t>
      </w:r>
    </w:p>
    <w:p w14:paraId="3D31DDB0" w14:textId="77777777" w:rsidR="00F347CA" w:rsidRPr="00CA4E97" w:rsidRDefault="00F347CA" w:rsidP="00F347CA">
      <w:pPr>
        <w:pStyle w:val="ROMANOS"/>
        <w:spacing w:line="360" w:lineRule="auto"/>
        <w:rPr>
          <w:rFonts w:asciiTheme="minorHAnsi" w:hAnsiTheme="minorHAnsi"/>
          <w:sz w:val="22"/>
          <w:szCs w:val="22"/>
        </w:rPr>
      </w:pPr>
      <w:r w:rsidRPr="00CA4E97">
        <w:rPr>
          <w:rFonts w:asciiTheme="minorHAnsi" w:hAnsiTheme="minorHAnsi"/>
          <w:sz w:val="22"/>
          <w:szCs w:val="22"/>
        </w:rPr>
        <w:t>2.</w:t>
      </w:r>
      <w:r w:rsidRPr="00CA4E97">
        <w:rPr>
          <w:rFonts w:asciiTheme="minorHAnsi" w:hAnsiTheme="minorHAnsi"/>
          <w:sz w:val="22"/>
          <w:szCs w:val="22"/>
        </w:rPr>
        <w:tab/>
        <w:t>Se informará de manera agrupada los recursos localizados en Fondos de Bienes de Terceros en Administración y/o en Garantía a corto y largo plazo, así como la naturaleza de dichos recursos y sus características cualitativas significativas que les afecten o pudieran afectarles financieramente.</w:t>
      </w:r>
    </w:p>
    <w:p w14:paraId="3D12707F" w14:textId="77777777" w:rsidR="00F347CA" w:rsidRPr="00CA4E97" w:rsidRDefault="00F347CA" w:rsidP="00F347CA">
      <w:pPr>
        <w:pStyle w:val="ROMANOS"/>
        <w:spacing w:line="360" w:lineRule="auto"/>
        <w:rPr>
          <w:rFonts w:asciiTheme="minorHAnsi" w:hAnsiTheme="minorHAnsi"/>
          <w:sz w:val="22"/>
          <w:szCs w:val="22"/>
        </w:rPr>
      </w:pPr>
      <w:r w:rsidRPr="00CA4E97">
        <w:rPr>
          <w:rFonts w:asciiTheme="minorHAnsi" w:hAnsiTheme="minorHAnsi"/>
          <w:sz w:val="22"/>
          <w:szCs w:val="22"/>
        </w:rPr>
        <w:lastRenderedPageBreak/>
        <w:t>3.</w:t>
      </w:r>
      <w:r w:rsidRPr="00CA4E97">
        <w:rPr>
          <w:rFonts w:asciiTheme="minorHAnsi" w:hAnsiTheme="minorHAnsi"/>
          <w:sz w:val="22"/>
          <w:szCs w:val="22"/>
        </w:rPr>
        <w:tab/>
        <w:t>Se informará de las cuentas de los pasivos diferidos y otros, su tipo, monto y naturaleza, así como las características significativas que les impacten o pudieran impactarles financieramente.</w:t>
      </w:r>
    </w:p>
    <w:p w14:paraId="07727D86" w14:textId="77777777" w:rsidR="00F347CA" w:rsidRPr="00CA4E97" w:rsidRDefault="00F347CA" w:rsidP="00F347CA">
      <w:pPr>
        <w:pStyle w:val="Texto"/>
        <w:spacing w:line="360" w:lineRule="auto"/>
        <w:rPr>
          <w:rFonts w:asciiTheme="minorHAnsi" w:hAnsiTheme="minorHAnsi"/>
          <w:b/>
          <w:smallCaps/>
          <w:sz w:val="22"/>
          <w:szCs w:val="22"/>
        </w:rPr>
      </w:pPr>
      <w:r w:rsidRPr="00CA4E97">
        <w:rPr>
          <w:rFonts w:asciiTheme="minorHAnsi" w:hAnsiTheme="minorHAnsi"/>
          <w:b/>
          <w:smallCaps/>
          <w:sz w:val="22"/>
          <w:szCs w:val="22"/>
        </w:rPr>
        <w:t>II)</w:t>
      </w:r>
      <w:r w:rsidRPr="00CA4E97">
        <w:rPr>
          <w:rFonts w:asciiTheme="minorHAnsi" w:hAnsiTheme="minorHAnsi"/>
          <w:b/>
          <w:smallCaps/>
          <w:sz w:val="22"/>
          <w:szCs w:val="22"/>
        </w:rPr>
        <w:tab/>
        <w:t>Notas al Estado de Actividades</w:t>
      </w:r>
    </w:p>
    <w:p w14:paraId="4E4638CC" w14:textId="77777777" w:rsidR="00F347CA" w:rsidRPr="00CA4E97" w:rsidRDefault="00F347CA" w:rsidP="00F347CA">
      <w:pPr>
        <w:pStyle w:val="Texto"/>
        <w:spacing w:line="360" w:lineRule="auto"/>
        <w:ind w:left="720" w:firstLine="0"/>
        <w:rPr>
          <w:rFonts w:asciiTheme="minorHAnsi" w:hAnsiTheme="minorHAnsi"/>
          <w:b/>
          <w:sz w:val="22"/>
          <w:szCs w:val="22"/>
        </w:rPr>
      </w:pPr>
      <w:r w:rsidRPr="00CA4E97">
        <w:rPr>
          <w:rFonts w:asciiTheme="minorHAnsi" w:hAnsiTheme="minorHAnsi"/>
          <w:b/>
          <w:sz w:val="22"/>
          <w:szCs w:val="22"/>
        </w:rPr>
        <w:t>Ingresos de Gestión</w:t>
      </w:r>
    </w:p>
    <w:p w14:paraId="76FDD002" w14:textId="77777777" w:rsidR="00F347CA" w:rsidRPr="00CA4E97" w:rsidRDefault="00F347CA" w:rsidP="00F347CA">
      <w:pPr>
        <w:pStyle w:val="ROMANOS"/>
        <w:spacing w:line="360" w:lineRule="auto"/>
        <w:rPr>
          <w:rFonts w:asciiTheme="minorHAnsi" w:hAnsiTheme="minorHAnsi"/>
          <w:sz w:val="22"/>
          <w:szCs w:val="22"/>
        </w:rPr>
      </w:pPr>
      <w:r w:rsidRPr="00CA4E97">
        <w:rPr>
          <w:rFonts w:asciiTheme="minorHAnsi" w:hAnsiTheme="minorHAnsi"/>
          <w:sz w:val="22"/>
          <w:szCs w:val="22"/>
        </w:rPr>
        <w:t>1.</w:t>
      </w:r>
      <w:r w:rsidRPr="00CA4E97">
        <w:rPr>
          <w:rFonts w:asciiTheme="minorHAnsi" w:hAnsiTheme="minorHAnsi"/>
          <w:sz w:val="22"/>
          <w:szCs w:val="22"/>
        </w:rPr>
        <w:tab/>
        <w:t>De los rubros de impuestos, contribuciones de mejoras, derechos, productos, aprovechamientos, participaciones y aportaciones, y transferencias, subsidios, otras ayudas y asignaciones, se informarán los montos totales de cada clase (tercer nivel del Clasificador por Rubro de Ingresos), así como de cualquier característica significativa.</w:t>
      </w:r>
    </w:p>
    <w:p w14:paraId="0221DE22" w14:textId="77777777" w:rsidR="00F347CA" w:rsidRPr="00CA4E97" w:rsidRDefault="00F347CA" w:rsidP="00F347CA">
      <w:pPr>
        <w:pStyle w:val="ROMANOS"/>
        <w:spacing w:line="360" w:lineRule="auto"/>
        <w:rPr>
          <w:rFonts w:asciiTheme="minorHAnsi" w:hAnsiTheme="minorHAnsi"/>
          <w:sz w:val="22"/>
          <w:szCs w:val="22"/>
        </w:rPr>
      </w:pPr>
      <w:r w:rsidRPr="00CA4E97">
        <w:rPr>
          <w:rFonts w:asciiTheme="minorHAnsi" w:hAnsiTheme="minorHAnsi"/>
          <w:sz w:val="22"/>
          <w:szCs w:val="22"/>
        </w:rPr>
        <w:t>2.</w:t>
      </w:r>
      <w:r w:rsidRPr="00CA4E97">
        <w:rPr>
          <w:rFonts w:asciiTheme="minorHAnsi" w:hAnsiTheme="minorHAnsi"/>
          <w:sz w:val="22"/>
          <w:szCs w:val="22"/>
        </w:rPr>
        <w:tab/>
        <w:t>Se informará, de manera agrupada, el tipo, monto y naturaleza de la cuenta de otros ingresos, asimismo se informará de sus características significativas.</w:t>
      </w:r>
    </w:p>
    <w:p w14:paraId="68536623" w14:textId="77777777" w:rsidR="00F347CA" w:rsidRPr="00CA4E97" w:rsidRDefault="00F347CA" w:rsidP="00F347CA">
      <w:pPr>
        <w:pStyle w:val="Texto"/>
        <w:spacing w:line="360" w:lineRule="auto"/>
        <w:ind w:left="720" w:firstLine="0"/>
        <w:rPr>
          <w:rFonts w:asciiTheme="minorHAnsi" w:hAnsiTheme="minorHAnsi"/>
          <w:b/>
          <w:sz w:val="22"/>
          <w:szCs w:val="22"/>
        </w:rPr>
      </w:pPr>
      <w:r w:rsidRPr="00CA4E97">
        <w:rPr>
          <w:rFonts w:asciiTheme="minorHAnsi" w:hAnsiTheme="minorHAnsi"/>
          <w:b/>
          <w:sz w:val="22"/>
          <w:szCs w:val="22"/>
        </w:rPr>
        <w:t>Gastos y Otras Pérdidas:</w:t>
      </w:r>
    </w:p>
    <w:p w14:paraId="628237DD" w14:textId="77777777" w:rsidR="00F347CA" w:rsidRPr="00CA4E97" w:rsidRDefault="00F347CA" w:rsidP="00F347CA">
      <w:pPr>
        <w:pStyle w:val="ROMANOS"/>
        <w:numPr>
          <w:ilvl w:val="0"/>
          <w:numId w:val="6"/>
        </w:numPr>
        <w:spacing w:line="360" w:lineRule="auto"/>
        <w:ind w:left="720" w:hanging="432"/>
        <w:rPr>
          <w:rFonts w:asciiTheme="minorHAnsi" w:hAnsiTheme="minorHAnsi"/>
          <w:sz w:val="22"/>
          <w:szCs w:val="22"/>
        </w:rPr>
      </w:pPr>
      <w:r w:rsidRPr="00CA4E97">
        <w:rPr>
          <w:rFonts w:asciiTheme="minorHAnsi" w:hAnsiTheme="minorHAnsi"/>
          <w:sz w:val="22"/>
          <w:szCs w:val="22"/>
        </w:rPr>
        <w:t>Explicar aquellas cuentas de gastos de funcionamiento, transferencias, subsidios y otras ayudas, participaciones y aportaciones, otros gastos y pérdidas extraordinarias, así como los ingresos y gastos extraordinarios, que en lo individual representen el 10% o más del total de los gastos.</w:t>
      </w:r>
    </w:p>
    <w:p w14:paraId="38A60063" w14:textId="77777777" w:rsidR="00F347CA" w:rsidRPr="00CA4E97" w:rsidRDefault="00F347CA" w:rsidP="00F347CA">
      <w:pPr>
        <w:pStyle w:val="Texto"/>
        <w:spacing w:line="360" w:lineRule="auto"/>
        <w:rPr>
          <w:rFonts w:asciiTheme="minorHAnsi" w:hAnsiTheme="minorHAnsi"/>
          <w:b/>
          <w:smallCaps/>
          <w:sz w:val="22"/>
          <w:szCs w:val="22"/>
        </w:rPr>
      </w:pPr>
      <w:r w:rsidRPr="00CA4E97">
        <w:rPr>
          <w:rFonts w:asciiTheme="minorHAnsi" w:hAnsiTheme="minorHAnsi"/>
          <w:b/>
          <w:smallCaps/>
          <w:sz w:val="22"/>
          <w:szCs w:val="22"/>
        </w:rPr>
        <w:t>III)</w:t>
      </w:r>
      <w:r w:rsidRPr="00CA4E97">
        <w:rPr>
          <w:rFonts w:asciiTheme="minorHAnsi" w:hAnsiTheme="minorHAnsi"/>
          <w:b/>
          <w:smallCaps/>
          <w:sz w:val="22"/>
          <w:szCs w:val="22"/>
        </w:rPr>
        <w:tab/>
        <w:t>Notas al Estado de Variación en la Hacienda Pública</w:t>
      </w:r>
    </w:p>
    <w:p w14:paraId="5369AD68" w14:textId="77777777" w:rsidR="00F347CA" w:rsidRPr="00CA4E97" w:rsidRDefault="00F347CA" w:rsidP="00F347CA">
      <w:pPr>
        <w:pStyle w:val="ROMANOS"/>
        <w:spacing w:line="360" w:lineRule="auto"/>
        <w:rPr>
          <w:rFonts w:asciiTheme="minorHAnsi" w:hAnsiTheme="minorHAnsi"/>
          <w:sz w:val="22"/>
          <w:szCs w:val="22"/>
        </w:rPr>
      </w:pPr>
      <w:r w:rsidRPr="00CA4E97">
        <w:rPr>
          <w:rFonts w:asciiTheme="minorHAnsi" w:hAnsiTheme="minorHAnsi"/>
          <w:sz w:val="22"/>
          <w:szCs w:val="22"/>
        </w:rPr>
        <w:t>1.</w:t>
      </w:r>
      <w:r w:rsidRPr="00CA4E97">
        <w:rPr>
          <w:rFonts w:asciiTheme="minorHAnsi" w:hAnsiTheme="minorHAnsi"/>
          <w:sz w:val="22"/>
          <w:szCs w:val="22"/>
        </w:rPr>
        <w:tab/>
        <w:t>Se informará de manera agrupada, acerca de las modificaciones al patrimonio contribuido por tipo, naturaleza y monto.</w:t>
      </w:r>
    </w:p>
    <w:p w14:paraId="182E47A6" w14:textId="77777777" w:rsidR="00F347CA" w:rsidRPr="00CA4E97" w:rsidRDefault="00F347CA" w:rsidP="00F347CA">
      <w:pPr>
        <w:pStyle w:val="ROMANOS"/>
        <w:spacing w:line="360" w:lineRule="auto"/>
        <w:rPr>
          <w:rFonts w:asciiTheme="minorHAnsi" w:hAnsiTheme="minorHAnsi"/>
          <w:sz w:val="22"/>
          <w:szCs w:val="22"/>
        </w:rPr>
      </w:pPr>
      <w:r w:rsidRPr="00CA4E97">
        <w:rPr>
          <w:rFonts w:asciiTheme="minorHAnsi" w:hAnsiTheme="minorHAnsi"/>
          <w:sz w:val="22"/>
          <w:szCs w:val="22"/>
        </w:rPr>
        <w:t>2.</w:t>
      </w:r>
      <w:r w:rsidRPr="00CA4E97">
        <w:rPr>
          <w:rFonts w:asciiTheme="minorHAnsi" w:hAnsiTheme="minorHAnsi"/>
          <w:sz w:val="22"/>
          <w:szCs w:val="22"/>
        </w:rPr>
        <w:tab/>
        <w:t>Se informará de manera agrupada, acerca del monto y procedencia de los recursos que modifican al patrimonio generado.</w:t>
      </w:r>
    </w:p>
    <w:p w14:paraId="427F6F1D" w14:textId="77777777" w:rsidR="00F347CA" w:rsidRPr="00CA4E97" w:rsidRDefault="00F347CA" w:rsidP="00F347CA">
      <w:pPr>
        <w:pStyle w:val="Texto"/>
        <w:spacing w:line="360" w:lineRule="auto"/>
        <w:rPr>
          <w:rFonts w:asciiTheme="minorHAnsi" w:hAnsiTheme="minorHAnsi"/>
          <w:b/>
          <w:smallCaps/>
          <w:sz w:val="22"/>
          <w:szCs w:val="22"/>
        </w:rPr>
      </w:pPr>
      <w:r w:rsidRPr="00CA4E97">
        <w:rPr>
          <w:rFonts w:asciiTheme="minorHAnsi" w:hAnsiTheme="minorHAnsi"/>
          <w:b/>
          <w:smallCaps/>
          <w:sz w:val="22"/>
          <w:szCs w:val="22"/>
        </w:rPr>
        <w:t>IV)</w:t>
      </w:r>
      <w:r w:rsidRPr="00CA4E97">
        <w:rPr>
          <w:rFonts w:asciiTheme="minorHAnsi" w:hAnsiTheme="minorHAnsi"/>
          <w:b/>
          <w:smallCaps/>
          <w:sz w:val="22"/>
          <w:szCs w:val="22"/>
        </w:rPr>
        <w:tab/>
        <w:t>Notas al Estado de Flujos de Efectivo</w:t>
      </w:r>
    </w:p>
    <w:p w14:paraId="2DD69423" w14:textId="77777777" w:rsidR="00F347CA" w:rsidRPr="00CA4E97" w:rsidRDefault="00F347CA" w:rsidP="00F347CA">
      <w:pPr>
        <w:pStyle w:val="Texto"/>
        <w:spacing w:line="360" w:lineRule="auto"/>
        <w:ind w:left="720" w:firstLine="0"/>
        <w:rPr>
          <w:rFonts w:asciiTheme="minorHAnsi" w:hAnsiTheme="minorHAnsi"/>
          <w:b/>
          <w:sz w:val="22"/>
          <w:szCs w:val="22"/>
        </w:rPr>
      </w:pPr>
      <w:r w:rsidRPr="00CA4E97">
        <w:rPr>
          <w:rFonts w:asciiTheme="minorHAnsi" w:hAnsiTheme="minorHAnsi"/>
          <w:b/>
          <w:sz w:val="22"/>
          <w:szCs w:val="22"/>
        </w:rPr>
        <w:t>Efectivo y equivalentes</w:t>
      </w:r>
    </w:p>
    <w:p w14:paraId="1BFDCC12" w14:textId="77777777" w:rsidR="00F347CA" w:rsidRPr="00CA4E97" w:rsidRDefault="00F347CA" w:rsidP="00F347CA">
      <w:pPr>
        <w:pStyle w:val="ROMANOS"/>
        <w:spacing w:line="360" w:lineRule="auto"/>
        <w:rPr>
          <w:rFonts w:asciiTheme="minorHAnsi" w:hAnsiTheme="minorHAnsi"/>
          <w:sz w:val="22"/>
          <w:szCs w:val="22"/>
        </w:rPr>
      </w:pPr>
      <w:r w:rsidRPr="00CA4E97">
        <w:rPr>
          <w:rFonts w:asciiTheme="minorHAnsi" w:hAnsiTheme="minorHAnsi"/>
          <w:sz w:val="22"/>
          <w:szCs w:val="22"/>
        </w:rPr>
        <w:lastRenderedPageBreak/>
        <w:t>1.</w:t>
      </w:r>
      <w:r w:rsidRPr="00CA4E97">
        <w:rPr>
          <w:rFonts w:asciiTheme="minorHAnsi" w:hAnsiTheme="minorHAnsi"/>
          <w:sz w:val="22"/>
          <w:szCs w:val="22"/>
        </w:rPr>
        <w:tab/>
        <w:t>El análisis de los saldos inicial y final que figuran en la última parte del Estado de Flujo de Efectivo en la cuenta de efectivo y equivalentes es como sigue:</w:t>
      </w:r>
    </w:p>
    <w:tbl>
      <w:tblPr>
        <w:tblW w:w="0" w:type="auto"/>
        <w:jc w:val="center"/>
        <w:tblLayout w:type="fixed"/>
        <w:tblLook w:val="0000" w:firstRow="0" w:lastRow="0" w:firstColumn="0" w:lastColumn="0" w:noHBand="0" w:noVBand="0"/>
      </w:tblPr>
      <w:tblGrid>
        <w:gridCol w:w="3115"/>
        <w:gridCol w:w="1013"/>
        <w:gridCol w:w="1058"/>
      </w:tblGrid>
      <w:tr w:rsidR="00F347CA" w:rsidRPr="00CA4E97" w14:paraId="14DC4B52" w14:textId="77777777" w:rsidTr="00573D55">
        <w:trPr>
          <w:cantSplit/>
          <w:jc w:val="center"/>
        </w:trPr>
        <w:tc>
          <w:tcPr>
            <w:tcW w:w="3115" w:type="dxa"/>
            <w:tcBorders>
              <w:top w:val="single" w:sz="6" w:space="0" w:color="auto"/>
              <w:left w:val="single" w:sz="6" w:space="0" w:color="auto"/>
              <w:bottom w:val="single" w:sz="6" w:space="0" w:color="auto"/>
              <w:right w:val="single" w:sz="6" w:space="0" w:color="auto"/>
            </w:tcBorders>
          </w:tcPr>
          <w:p w14:paraId="728AA1B5" w14:textId="77777777" w:rsidR="00F347CA" w:rsidRPr="00CA4E97" w:rsidRDefault="00F347CA" w:rsidP="00DA644A">
            <w:pPr>
              <w:pStyle w:val="Texto"/>
              <w:spacing w:after="0" w:line="240" w:lineRule="auto"/>
              <w:ind w:firstLine="0"/>
              <w:rPr>
                <w:rFonts w:asciiTheme="minorHAnsi" w:hAnsiTheme="minorHAnsi"/>
                <w:szCs w:val="18"/>
              </w:rPr>
            </w:pPr>
          </w:p>
        </w:tc>
        <w:tc>
          <w:tcPr>
            <w:tcW w:w="1013" w:type="dxa"/>
            <w:tcBorders>
              <w:top w:val="single" w:sz="6" w:space="0" w:color="auto"/>
              <w:left w:val="single" w:sz="6" w:space="0" w:color="auto"/>
              <w:bottom w:val="single" w:sz="6" w:space="0" w:color="auto"/>
              <w:right w:val="single" w:sz="6" w:space="0" w:color="auto"/>
            </w:tcBorders>
          </w:tcPr>
          <w:p w14:paraId="4B6A8E6B" w14:textId="77777777" w:rsidR="00F347CA" w:rsidRPr="00CA4E97" w:rsidRDefault="00F347CA" w:rsidP="00DA644A">
            <w:pPr>
              <w:pStyle w:val="Texto"/>
              <w:spacing w:after="0" w:line="240" w:lineRule="auto"/>
              <w:ind w:firstLine="0"/>
              <w:jc w:val="center"/>
              <w:rPr>
                <w:rFonts w:asciiTheme="minorHAnsi" w:hAnsiTheme="minorHAnsi"/>
                <w:szCs w:val="18"/>
              </w:rPr>
            </w:pPr>
            <w:r w:rsidRPr="00CA4E97">
              <w:rPr>
                <w:rFonts w:asciiTheme="minorHAnsi" w:hAnsiTheme="minorHAnsi"/>
                <w:szCs w:val="18"/>
              </w:rPr>
              <w:t>20XN</w:t>
            </w:r>
          </w:p>
        </w:tc>
        <w:tc>
          <w:tcPr>
            <w:tcW w:w="1058" w:type="dxa"/>
            <w:tcBorders>
              <w:top w:val="single" w:sz="6" w:space="0" w:color="auto"/>
              <w:left w:val="single" w:sz="6" w:space="0" w:color="auto"/>
              <w:bottom w:val="single" w:sz="6" w:space="0" w:color="auto"/>
              <w:right w:val="single" w:sz="6" w:space="0" w:color="auto"/>
            </w:tcBorders>
          </w:tcPr>
          <w:p w14:paraId="51E68DD7" w14:textId="77777777" w:rsidR="00F347CA" w:rsidRPr="00CA4E97" w:rsidRDefault="00F347CA" w:rsidP="00DA644A">
            <w:pPr>
              <w:pStyle w:val="Texto"/>
              <w:spacing w:after="0" w:line="240" w:lineRule="auto"/>
              <w:ind w:firstLine="0"/>
              <w:jc w:val="center"/>
              <w:rPr>
                <w:rFonts w:asciiTheme="minorHAnsi" w:hAnsiTheme="minorHAnsi"/>
                <w:szCs w:val="18"/>
              </w:rPr>
            </w:pPr>
            <w:r w:rsidRPr="00CA4E97">
              <w:rPr>
                <w:rFonts w:asciiTheme="minorHAnsi" w:hAnsiTheme="minorHAnsi"/>
                <w:szCs w:val="18"/>
              </w:rPr>
              <w:t>20XN-1</w:t>
            </w:r>
          </w:p>
        </w:tc>
      </w:tr>
      <w:tr w:rsidR="00F347CA" w:rsidRPr="00CA4E97" w14:paraId="72B9111C" w14:textId="77777777" w:rsidTr="00573D55">
        <w:trPr>
          <w:cantSplit/>
          <w:jc w:val="center"/>
        </w:trPr>
        <w:tc>
          <w:tcPr>
            <w:tcW w:w="3115" w:type="dxa"/>
            <w:tcBorders>
              <w:top w:val="single" w:sz="6" w:space="0" w:color="auto"/>
              <w:left w:val="single" w:sz="6" w:space="0" w:color="auto"/>
              <w:bottom w:val="single" w:sz="6" w:space="0" w:color="auto"/>
              <w:right w:val="single" w:sz="6" w:space="0" w:color="auto"/>
            </w:tcBorders>
          </w:tcPr>
          <w:p w14:paraId="624256F0" w14:textId="77777777" w:rsidR="00F347CA" w:rsidRPr="00CA4E97" w:rsidRDefault="00F347CA" w:rsidP="00DA644A">
            <w:pPr>
              <w:pStyle w:val="Texto"/>
              <w:spacing w:after="0" w:line="240" w:lineRule="auto"/>
              <w:ind w:firstLine="0"/>
              <w:rPr>
                <w:rFonts w:asciiTheme="minorHAnsi" w:hAnsiTheme="minorHAnsi"/>
                <w:szCs w:val="18"/>
              </w:rPr>
            </w:pPr>
            <w:r w:rsidRPr="00CA4E97">
              <w:rPr>
                <w:rFonts w:asciiTheme="minorHAnsi" w:hAnsiTheme="minorHAnsi"/>
                <w:szCs w:val="18"/>
              </w:rPr>
              <w:t>Efectivo en Bancos –Tesorería</w:t>
            </w:r>
          </w:p>
        </w:tc>
        <w:tc>
          <w:tcPr>
            <w:tcW w:w="1013" w:type="dxa"/>
            <w:tcBorders>
              <w:top w:val="single" w:sz="6" w:space="0" w:color="auto"/>
              <w:left w:val="single" w:sz="6" w:space="0" w:color="auto"/>
              <w:bottom w:val="single" w:sz="6" w:space="0" w:color="auto"/>
              <w:right w:val="single" w:sz="6" w:space="0" w:color="auto"/>
            </w:tcBorders>
          </w:tcPr>
          <w:p w14:paraId="260E2056" w14:textId="77777777" w:rsidR="00F347CA" w:rsidRPr="00CA4E97" w:rsidRDefault="00F347CA" w:rsidP="00DA644A">
            <w:pPr>
              <w:pStyle w:val="Texto"/>
              <w:spacing w:after="0" w:line="240" w:lineRule="auto"/>
              <w:ind w:firstLine="0"/>
              <w:jc w:val="center"/>
              <w:rPr>
                <w:rFonts w:asciiTheme="minorHAnsi" w:hAnsiTheme="minorHAnsi"/>
                <w:szCs w:val="18"/>
              </w:rPr>
            </w:pPr>
            <w:r w:rsidRPr="00CA4E97">
              <w:rPr>
                <w:rFonts w:asciiTheme="minorHAnsi" w:hAnsiTheme="minorHAnsi"/>
                <w:szCs w:val="18"/>
              </w:rPr>
              <w:t>X</w:t>
            </w:r>
          </w:p>
        </w:tc>
        <w:tc>
          <w:tcPr>
            <w:tcW w:w="1058" w:type="dxa"/>
            <w:tcBorders>
              <w:top w:val="single" w:sz="6" w:space="0" w:color="auto"/>
              <w:left w:val="single" w:sz="6" w:space="0" w:color="auto"/>
              <w:bottom w:val="single" w:sz="6" w:space="0" w:color="auto"/>
              <w:right w:val="single" w:sz="6" w:space="0" w:color="auto"/>
            </w:tcBorders>
          </w:tcPr>
          <w:p w14:paraId="06FB5358" w14:textId="77777777" w:rsidR="00F347CA" w:rsidRPr="00CA4E97" w:rsidRDefault="00F347CA" w:rsidP="00DA644A">
            <w:pPr>
              <w:pStyle w:val="Texto"/>
              <w:spacing w:after="0" w:line="240" w:lineRule="auto"/>
              <w:ind w:firstLine="0"/>
              <w:jc w:val="center"/>
              <w:rPr>
                <w:rFonts w:asciiTheme="minorHAnsi" w:hAnsiTheme="minorHAnsi"/>
                <w:szCs w:val="18"/>
              </w:rPr>
            </w:pPr>
            <w:r w:rsidRPr="00CA4E97">
              <w:rPr>
                <w:rFonts w:asciiTheme="minorHAnsi" w:hAnsiTheme="minorHAnsi"/>
                <w:szCs w:val="18"/>
              </w:rPr>
              <w:t>X</w:t>
            </w:r>
          </w:p>
        </w:tc>
      </w:tr>
      <w:tr w:rsidR="00F347CA" w:rsidRPr="00CA4E97" w14:paraId="300AFD80" w14:textId="77777777" w:rsidTr="00573D55">
        <w:trPr>
          <w:cantSplit/>
          <w:jc w:val="center"/>
        </w:trPr>
        <w:tc>
          <w:tcPr>
            <w:tcW w:w="3115" w:type="dxa"/>
            <w:tcBorders>
              <w:top w:val="single" w:sz="6" w:space="0" w:color="auto"/>
              <w:left w:val="single" w:sz="6" w:space="0" w:color="auto"/>
              <w:bottom w:val="single" w:sz="6" w:space="0" w:color="auto"/>
              <w:right w:val="single" w:sz="6" w:space="0" w:color="auto"/>
            </w:tcBorders>
          </w:tcPr>
          <w:p w14:paraId="40D25D94" w14:textId="77777777" w:rsidR="00F347CA" w:rsidRPr="00CA4E97" w:rsidRDefault="00F347CA" w:rsidP="00DA644A">
            <w:pPr>
              <w:pStyle w:val="Texto"/>
              <w:spacing w:after="0" w:line="240" w:lineRule="auto"/>
              <w:ind w:firstLine="0"/>
              <w:rPr>
                <w:rFonts w:asciiTheme="minorHAnsi" w:hAnsiTheme="minorHAnsi"/>
                <w:szCs w:val="18"/>
              </w:rPr>
            </w:pPr>
            <w:r w:rsidRPr="00CA4E97">
              <w:rPr>
                <w:rFonts w:asciiTheme="minorHAnsi" w:hAnsiTheme="minorHAnsi"/>
                <w:szCs w:val="18"/>
              </w:rPr>
              <w:t>Efectivo en Bancos- Dependencias</w:t>
            </w:r>
          </w:p>
        </w:tc>
        <w:tc>
          <w:tcPr>
            <w:tcW w:w="1013" w:type="dxa"/>
            <w:tcBorders>
              <w:top w:val="single" w:sz="6" w:space="0" w:color="auto"/>
              <w:left w:val="single" w:sz="6" w:space="0" w:color="auto"/>
              <w:bottom w:val="single" w:sz="6" w:space="0" w:color="auto"/>
              <w:right w:val="single" w:sz="6" w:space="0" w:color="auto"/>
            </w:tcBorders>
          </w:tcPr>
          <w:p w14:paraId="615CBAB9" w14:textId="77777777" w:rsidR="00F347CA" w:rsidRPr="00CA4E97" w:rsidRDefault="00F347CA" w:rsidP="00DA644A">
            <w:pPr>
              <w:pStyle w:val="Texto"/>
              <w:spacing w:after="0" w:line="240" w:lineRule="auto"/>
              <w:ind w:firstLine="0"/>
              <w:jc w:val="center"/>
              <w:rPr>
                <w:rFonts w:asciiTheme="minorHAnsi" w:hAnsiTheme="minorHAnsi"/>
                <w:szCs w:val="18"/>
              </w:rPr>
            </w:pPr>
            <w:r w:rsidRPr="00CA4E97">
              <w:rPr>
                <w:rFonts w:asciiTheme="minorHAnsi" w:hAnsiTheme="minorHAnsi"/>
                <w:szCs w:val="18"/>
              </w:rPr>
              <w:t>X</w:t>
            </w:r>
          </w:p>
        </w:tc>
        <w:tc>
          <w:tcPr>
            <w:tcW w:w="1058" w:type="dxa"/>
            <w:tcBorders>
              <w:top w:val="single" w:sz="6" w:space="0" w:color="auto"/>
              <w:left w:val="single" w:sz="6" w:space="0" w:color="auto"/>
              <w:bottom w:val="single" w:sz="6" w:space="0" w:color="auto"/>
              <w:right w:val="single" w:sz="6" w:space="0" w:color="auto"/>
            </w:tcBorders>
          </w:tcPr>
          <w:p w14:paraId="3D7441BE" w14:textId="77777777" w:rsidR="00F347CA" w:rsidRPr="00CA4E97" w:rsidRDefault="00F347CA" w:rsidP="00DA644A">
            <w:pPr>
              <w:pStyle w:val="Texto"/>
              <w:spacing w:after="0" w:line="240" w:lineRule="auto"/>
              <w:ind w:firstLine="0"/>
              <w:jc w:val="center"/>
              <w:rPr>
                <w:rFonts w:asciiTheme="minorHAnsi" w:hAnsiTheme="minorHAnsi"/>
                <w:szCs w:val="18"/>
              </w:rPr>
            </w:pPr>
            <w:r w:rsidRPr="00CA4E97">
              <w:rPr>
                <w:rFonts w:asciiTheme="minorHAnsi" w:hAnsiTheme="minorHAnsi"/>
                <w:szCs w:val="18"/>
              </w:rPr>
              <w:t>X</w:t>
            </w:r>
          </w:p>
        </w:tc>
      </w:tr>
      <w:tr w:rsidR="00F347CA" w:rsidRPr="00CA4E97" w14:paraId="183D2A49" w14:textId="77777777" w:rsidTr="00573D55">
        <w:trPr>
          <w:cantSplit/>
          <w:jc w:val="center"/>
        </w:trPr>
        <w:tc>
          <w:tcPr>
            <w:tcW w:w="3115" w:type="dxa"/>
            <w:tcBorders>
              <w:top w:val="single" w:sz="6" w:space="0" w:color="auto"/>
              <w:left w:val="single" w:sz="6" w:space="0" w:color="auto"/>
              <w:bottom w:val="single" w:sz="6" w:space="0" w:color="auto"/>
              <w:right w:val="single" w:sz="6" w:space="0" w:color="auto"/>
            </w:tcBorders>
          </w:tcPr>
          <w:p w14:paraId="30ABEB6C" w14:textId="77777777" w:rsidR="00F347CA" w:rsidRPr="00CA4E97" w:rsidRDefault="00F347CA" w:rsidP="00DA644A">
            <w:pPr>
              <w:pStyle w:val="Texto"/>
              <w:spacing w:after="0" w:line="240" w:lineRule="auto"/>
              <w:ind w:firstLine="0"/>
              <w:rPr>
                <w:rFonts w:asciiTheme="minorHAnsi" w:hAnsiTheme="minorHAnsi"/>
                <w:szCs w:val="18"/>
              </w:rPr>
            </w:pPr>
            <w:r w:rsidRPr="00CA4E97">
              <w:rPr>
                <w:rFonts w:asciiTheme="minorHAnsi" w:hAnsiTheme="minorHAnsi"/>
                <w:szCs w:val="18"/>
              </w:rPr>
              <w:t xml:space="preserve">Inversiones temporales (hasta 3 meses) </w:t>
            </w:r>
          </w:p>
        </w:tc>
        <w:tc>
          <w:tcPr>
            <w:tcW w:w="1013" w:type="dxa"/>
            <w:tcBorders>
              <w:top w:val="single" w:sz="6" w:space="0" w:color="auto"/>
              <w:left w:val="single" w:sz="6" w:space="0" w:color="auto"/>
              <w:bottom w:val="single" w:sz="6" w:space="0" w:color="auto"/>
              <w:right w:val="single" w:sz="6" w:space="0" w:color="auto"/>
            </w:tcBorders>
          </w:tcPr>
          <w:p w14:paraId="4E73527E" w14:textId="77777777" w:rsidR="00F347CA" w:rsidRPr="00CA4E97" w:rsidRDefault="00F347CA" w:rsidP="00DA644A">
            <w:pPr>
              <w:pStyle w:val="Texto"/>
              <w:spacing w:after="0" w:line="240" w:lineRule="auto"/>
              <w:ind w:firstLine="0"/>
              <w:jc w:val="center"/>
              <w:rPr>
                <w:rFonts w:asciiTheme="minorHAnsi" w:hAnsiTheme="minorHAnsi"/>
                <w:szCs w:val="18"/>
              </w:rPr>
            </w:pPr>
            <w:r w:rsidRPr="00CA4E97">
              <w:rPr>
                <w:rFonts w:asciiTheme="minorHAnsi" w:hAnsiTheme="minorHAnsi"/>
                <w:szCs w:val="18"/>
              </w:rPr>
              <w:t>X</w:t>
            </w:r>
          </w:p>
        </w:tc>
        <w:tc>
          <w:tcPr>
            <w:tcW w:w="1058" w:type="dxa"/>
            <w:tcBorders>
              <w:top w:val="single" w:sz="6" w:space="0" w:color="auto"/>
              <w:left w:val="single" w:sz="6" w:space="0" w:color="auto"/>
              <w:bottom w:val="single" w:sz="6" w:space="0" w:color="auto"/>
              <w:right w:val="single" w:sz="6" w:space="0" w:color="auto"/>
            </w:tcBorders>
          </w:tcPr>
          <w:p w14:paraId="393097D2" w14:textId="77777777" w:rsidR="00F347CA" w:rsidRPr="00CA4E97" w:rsidRDefault="00F347CA" w:rsidP="00DA644A">
            <w:pPr>
              <w:pStyle w:val="Texto"/>
              <w:spacing w:after="0" w:line="240" w:lineRule="auto"/>
              <w:ind w:firstLine="0"/>
              <w:jc w:val="center"/>
              <w:rPr>
                <w:rFonts w:asciiTheme="minorHAnsi" w:hAnsiTheme="minorHAnsi"/>
                <w:szCs w:val="18"/>
              </w:rPr>
            </w:pPr>
            <w:r w:rsidRPr="00CA4E97">
              <w:rPr>
                <w:rFonts w:asciiTheme="minorHAnsi" w:hAnsiTheme="minorHAnsi"/>
                <w:szCs w:val="18"/>
              </w:rPr>
              <w:t>X</w:t>
            </w:r>
          </w:p>
        </w:tc>
      </w:tr>
      <w:tr w:rsidR="00F347CA" w:rsidRPr="00CA4E97" w14:paraId="58315590" w14:textId="77777777" w:rsidTr="00573D55">
        <w:trPr>
          <w:cantSplit/>
          <w:jc w:val="center"/>
        </w:trPr>
        <w:tc>
          <w:tcPr>
            <w:tcW w:w="3115" w:type="dxa"/>
            <w:tcBorders>
              <w:top w:val="single" w:sz="6" w:space="0" w:color="auto"/>
              <w:left w:val="single" w:sz="6" w:space="0" w:color="auto"/>
              <w:bottom w:val="single" w:sz="6" w:space="0" w:color="auto"/>
              <w:right w:val="single" w:sz="6" w:space="0" w:color="auto"/>
            </w:tcBorders>
          </w:tcPr>
          <w:p w14:paraId="7D8BE192" w14:textId="77777777" w:rsidR="00F347CA" w:rsidRPr="00CA4E97" w:rsidRDefault="00F347CA" w:rsidP="00DA644A">
            <w:pPr>
              <w:pStyle w:val="Texto"/>
              <w:spacing w:after="0" w:line="240" w:lineRule="auto"/>
              <w:ind w:firstLine="0"/>
              <w:rPr>
                <w:rFonts w:asciiTheme="minorHAnsi" w:hAnsiTheme="minorHAnsi"/>
                <w:szCs w:val="18"/>
              </w:rPr>
            </w:pPr>
            <w:r w:rsidRPr="00CA4E97">
              <w:rPr>
                <w:rFonts w:asciiTheme="minorHAnsi" w:hAnsiTheme="minorHAnsi"/>
                <w:szCs w:val="18"/>
              </w:rPr>
              <w:t>Fondos con afectación específica</w:t>
            </w:r>
          </w:p>
        </w:tc>
        <w:tc>
          <w:tcPr>
            <w:tcW w:w="1013" w:type="dxa"/>
            <w:tcBorders>
              <w:top w:val="single" w:sz="6" w:space="0" w:color="auto"/>
              <w:left w:val="single" w:sz="6" w:space="0" w:color="auto"/>
              <w:bottom w:val="single" w:sz="6" w:space="0" w:color="auto"/>
              <w:right w:val="single" w:sz="6" w:space="0" w:color="auto"/>
            </w:tcBorders>
          </w:tcPr>
          <w:p w14:paraId="7A59A0F0" w14:textId="77777777" w:rsidR="00F347CA" w:rsidRPr="00CA4E97" w:rsidRDefault="00F347CA" w:rsidP="00DA644A">
            <w:pPr>
              <w:pStyle w:val="Texto"/>
              <w:spacing w:after="0" w:line="240" w:lineRule="auto"/>
              <w:ind w:firstLine="0"/>
              <w:jc w:val="center"/>
              <w:rPr>
                <w:rFonts w:asciiTheme="minorHAnsi" w:hAnsiTheme="minorHAnsi"/>
                <w:szCs w:val="18"/>
              </w:rPr>
            </w:pPr>
            <w:r w:rsidRPr="00CA4E97">
              <w:rPr>
                <w:rFonts w:asciiTheme="minorHAnsi" w:hAnsiTheme="minorHAnsi"/>
                <w:szCs w:val="18"/>
              </w:rPr>
              <w:t>X</w:t>
            </w:r>
          </w:p>
        </w:tc>
        <w:tc>
          <w:tcPr>
            <w:tcW w:w="1058" w:type="dxa"/>
            <w:tcBorders>
              <w:top w:val="single" w:sz="6" w:space="0" w:color="auto"/>
              <w:left w:val="single" w:sz="6" w:space="0" w:color="auto"/>
              <w:bottom w:val="single" w:sz="6" w:space="0" w:color="auto"/>
              <w:right w:val="single" w:sz="6" w:space="0" w:color="auto"/>
            </w:tcBorders>
          </w:tcPr>
          <w:p w14:paraId="5B7FFD9D" w14:textId="77777777" w:rsidR="00F347CA" w:rsidRPr="00CA4E97" w:rsidRDefault="00F347CA" w:rsidP="00DA644A">
            <w:pPr>
              <w:pStyle w:val="Texto"/>
              <w:spacing w:after="0" w:line="240" w:lineRule="auto"/>
              <w:ind w:firstLine="0"/>
              <w:jc w:val="center"/>
              <w:rPr>
                <w:rFonts w:asciiTheme="minorHAnsi" w:hAnsiTheme="minorHAnsi"/>
                <w:szCs w:val="18"/>
              </w:rPr>
            </w:pPr>
            <w:r w:rsidRPr="00CA4E97">
              <w:rPr>
                <w:rFonts w:asciiTheme="minorHAnsi" w:hAnsiTheme="minorHAnsi"/>
                <w:szCs w:val="18"/>
              </w:rPr>
              <w:t>X</w:t>
            </w:r>
          </w:p>
        </w:tc>
      </w:tr>
      <w:tr w:rsidR="00F347CA" w:rsidRPr="00CA4E97" w14:paraId="2B50DC02" w14:textId="77777777" w:rsidTr="00573D55">
        <w:trPr>
          <w:cantSplit/>
          <w:jc w:val="center"/>
        </w:trPr>
        <w:tc>
          <w:tcPr>
            <w:tcW w:w="3115" w:type="dxa"/>
            <w:tcBorders>
              <w:top w:val="single" w:sz="6" w:space="0" w:color="auto"/>
              <w:left w:val="single" w:sz="6" w:space="0" w:color="auto"/>
              <w:bottom w:val="single" w:sz="6" w:space="0" w:color="auto"/>
              <w:right w:val="single" w:sz="6" w:space="0" w:color="auto"/>
            </w:tcBorders>
          </w:tcPr>
          <w:p w14:paraId="77AC53DE" w14:textId="77777777" w:rsidR="00F347CA" w:rsidRPr="00CA4E97" w:rsidRDefault="00F347CA" w:rsidP="00DA644A">
            <w:pPr>
              <w:pStyle w:val="Texto"/>
              <w:spacing w:after="0" w:line="240" w:lineRule="auto"/>
              <w:ind w:firstLine="0"/>
              <w:rPr>
                <w:rFonts w:asciiTheme="minorHAnsi" w:hAnsiTheme="minorHAnsi"/>
                <w:szCs w:val="18"/>
              </w:rPr>
            </w:pPr>
            <w:r w:rsidRPr="00CA4E97">
              <w:rPr>
                <w:rFonts w:asciiTheme="minorHAnsi" w:hAnsiTheme="minorHAnsi"/>
                <w:szCs w:val="18"/>
              </w:rPr>
              <w:t>Depósitos de fondos de terceros y otros</w:t>
            </w:r>
          </w:p>
        </w:tc>
        <w:tc>
          <w:tcPr>
            <w:tcW w:w="1013" w:type="dxa"/>
            <w:tcBorders>
              <w:top w:val="single" w:sz="6" w:space="0" w:color="auto"/>
              <w:left w:val="single" w:sz="6" w:space="0" w:color="auto"/>
              <w:bottom w:val="single" w:sz="6" w:space="0" w:color="auto"/>
              <w:right w:val="single" w:sz="6" w:space="0" w:color="auto"/>
            </w:tcBorders>
          </w:tcPr>
          <w:p w14:paraId="291A74B2" w14:textId="77777777" w:rsidR="00F347CA" w:rsidRPr="00CA4E97" w:rsidRDefault="00F347CA" w:rsidP="00DA644A">
            <w:pPr>
              <w:pStyle w:val="Texto"/>
              <w:spacing w:after="0" w:line="240" w:lineRule="auto"/>
              <w:ind w:firstLine="0"/>
              <w:jc w:val="center"/>
              <w:rPr>
                <w:rFonts w:asciiTheme="minorHAnsi" w:hAnsiTheme="minorHAnsi"/>
                <w:szCs w:val="18"/>
              </w:rPr>
            </w:pPr>
            <w:r w:rsidRPr="00CA4E97">
              <w:rPr>
                <w:rFonts w:asciiTheme="minorHAnsi" w:hAnsiTheme="minorHAnsi"/>
                <w:szCs w:val="18"/>
              </w:rPr>
              <w:t>X</w:t>
            </w:r>
          </w:p>
        </w:tc>
        <w:tc>
          <w:tcPr>
            <w:tcW w:w="1058" w:type="dxa"/>
            <w:tcBorders>
              <w:top w:val="single" w:sz="6" w:space="0" w:color="auto"/>
              <w:left w:val="single" w:sz="6" w:space="0" w:color="auto"/>
              <w:bottom w:val="single" w:sz="6" w:space="0" w:color="auto"/>
              <w:right w:val="single" w:sz="6" w:space="0" w:color="auto"/>
            </w:tcBorders>
          </w:tcPr>
          <w:p w14:paraId="76FB8CAE" w14:textId="77777777" w:rsidR="00F347CA" w:rsidRPr="00CA4E97" w:rsidRDefault="00F347CA" w:rsidP="00DA644A">
            <w:pPr>
              <w:pStyle w:val="Texto"/>
              <w:spacing w:after="0" w:line="240" w:lineRule="auto"/>
              <w:ind w:firstLine="0"/>
              <w:jc w:val="center"/>
              <w:rPr>
                <w:rFonts w:asciiTheme="minorHAnsi" w:hAnsiTheme="minorHAnsi"/>
                <w:szCs w:val="18"/>
              </w:rPr>
            </w:pPr>
            <w:r w:rsidRPr="00CA4E97">
              <w:rPr>
                <w:rFonts w:asciiTheme="minorHAnsi" w:hAnsiTheme="minorHAnsi"/>
                <w:szCs w:val="18"/>
              </w:rPr>
              <w:t>X</w:t>
            </w:r>
          </w:p>
        </w:tc>
      </w:tr>
      <w:tr w:rsidR="00F347CA" w:rsidRPr="00CA4E97" w14:paraId="6B4185AA" w14:textId="77777777" w:rsidTr="00573D55">
        <w:trPr>
          <w:cantSplit/>
          <w:jc w:val="center"/>
        </w:trPr>
        <w:tc>
          <w:tcPr>
            <w:tcW w:w="3115" w:type="dxa"/>
            <w:tcBorders>
              <w:top w:val="single" w:sz="6" w:space="0" w:color="auto"/>
              <w:left w:val="single" w:sz="6" w:space="0" w:color="auto"/>
              <w:bottom w:val="single" w:sz="6" w:space="0" w:color="auto"/>
              <w:right w:val="single" w:sz="6" w:space="0" w:color="auto"/>
            </w:tcBorders>
          </w:tcPr>
          <w:p w14:paraId="581508AD" w14:textId="77777777" w:rsidR="00F347CA" w:rsidRPr="00CA4E97" w:rsidRDefault="00F347CA" w:rsidP="00DA644A">
            <w:pPr>
              <w:pStyle w:val="Texto"/>
              <w:spacing w:after="0" w:line="240" w:lineRule="auto"/>
              <w:ind w:firstLine="0"/>
              <w:rPr>
                <w:rFonts w:asciiTheme="minorHAnsi" w:hAnsiTheme="minorHAnsi"/>
                <w:szCs w:val="18"/>
              </w:rPr>
            </w:pPr>
            <w:proofErr w:type="gramStart"/>
            <w:r w:rsidRPr="00CA4E97">
              <w:rPr>
                <w:rFonts w:asciiTheme="minorHAnsi" w:hAnsiTheme="minorHAnsi"/>
                <w:szCs w:val="18"/>
              </w:rPr>
              <w:t>Total</w:t>
            </w:r>
            <w:proofErr w:type="gramEnd"/>
            <w:r w:rsidRPr="00CA4E97">
              <w:rPr>
                <w:rFonts w:asciiTheme="minorHAnsi" w:hAnsiTheme="minorHAnsi"/>
                <w:szCs w:val="18"/>
              </w:rPr>
              <w:t xml:space="preserve"> de Efectivo y Equivalentes</w:t>
            </w:r>
          </w:p>
        </w:tc>
        <w:tc>
          <w:tcPr>
            <w:tcW w:w="1013" w:type="dxa"/>
            <w:tcBorders>
              <w:top w:val="single" w:sz="6" w:space="0" w:color="auto"/>
              <w:left w:val="single" w:sz="6" w:space="0" w:color="auto"/>
              <w:bottom w:val="single" w:sz="6" w:space="0" w:color="auto"/>
              <w:right w:val="single" w:sz="6" w:space="0" w:color="auto"/>
            </w:tcBorders>
          </w:tcPr>
          <w:p w14:paraId="39FAA76B" w14:textId="77777777" w:rsidR="00F347CA" w:rsidRPr="00CA4E97" w:rsidRDefault="00F347CA" w:rsidP="00DA644A">
            <w:pPr>
              <w:pStyle w:val="Texto"/>
              <w:spacing w:after="0" w:line="240" w:lineRule="auto"/>
              <w:ind w:firstLine="0"/>
              <w:jc w:val="center"/>
              <w:rPr>
                <w:rFonts w:asciiTheme="minorHAnsi" w:hAnsiTheme="minorHAnsi"/>
                <w:szCs w:val="18"/>
              </w:rPr>
            </w:pPr>
            <w:r w:rsidRPr="00CA4E97">
              <w:rPr>
                <w:rFonts w:asciiTheme="minorHAnsi" w:hAnsiTheme="minorHAnsi"/>
                <w:szCs w:val="18"/>
              </w:rPr>
              <w:t>X</w:t>
            </w:r>
          </w:p>
        </w:tc>
        <w:tc>
          <w:tcPr>
            <w:tcW w:w="1058" w:type="dxa"/>
            <w:tcBorders>
              <w:top w:val="single" w:sz="6" w:space="0" w:color="auto"/>
              <w:left w:val="single" w:sz="6" w:space="0" w:color="auto"/>
              <w:bottom w:val="single" w:sz="6" w:space="0" w:color="auto"/>
              <w:right w:val="single" w:sz="6" w:space="0" w:color="auto"/>
            </w:tcBorders>
          </w:tcPr>
          <w:p w14:paraId="5FF59427" w14:textId="77777777" w:rsidR="00F347CA" w:rsidRPr="00CA4E97" w:rsidRDefault="00F347CA" w:rsidP="00DA644A">
            <w:pPr>
              <w:pStyle w:val="Texto"/>
              <w:spacing w:after="0" w:line="240" w:lineRule="auto"/>
              <w:ind w:firstLine="0"/>
              <w:jc w:val="center"/>
              <w:rPr>
                <w:rFonts w:asciiTheme="minorHAnsi" w:hAnsiTheme="minorHAnsi"/>
                <w:szCs w:val="18"/>
              </w:rPr>
            </w:pPr>
            <w:r w:rsidRPr="00CA4E97">
              <w:rPr>
                <w:rFonts w:asciiTheme="minorHAnsi" w:hAnsiTheme="minorHAnsi"/>
                <w:szCs w:val="18"/>
              </w:rPr>
              <w:t>X</w:t>
            </w:r>
          </w:p>
        </w:tc>
      </w:tr>
    </w:tbl>
    <w:p w14:paraId="4BB1C15E" w14:textId="77777777" w:rsidR="00F347CA" w:rsidRPr="00CA4E97" w:rsidRDefault="00F347CA" w:rsidP="00F347CA">
      <w:pPr>
        <w:pStyle w:val="Texto"/>
        <w:spacing w:line="360" w:lineRule="auto"/>
        <w:rPr>
          <w:rFonts w:asciiTheme="minorHAnsi" w:hAnsiTheme="minorHAnsi"/>
          <w:sz w:val="22"/>
          <w:szCs w:val="22"/>
        </w:rPr>
      </w:pPr>
    </w:p>
    <w:p w14:paraId="7D5421AA" w14:textId="77777777" w:rsidR="00F347CA" w:rsidRPr="00CA4E97" w:rsidRDefault="00F347CA" w:rsidP="00F347CA">
      <w:pPr>
        <w:pStyle w:val="ROMANOS"/>
        <w:spacing w:line="360" w:lineRule="auto"/>
        <w:rPr>
          <w:rFonts w:asciiTheme="minorHAnsi" w:hAnsiTheme="minorHAnsi"/>
          <w:sz w:val="22"/>
          <w:szCs w:val="22"/>
        </w:rPr>
      </w:pPr>
      <w:r w:rsidRPr="00CA4E97">
        <w:rPr>
          <w:rFonts w:asciiTheme="minorHAnsi" w:hAnsiTheme="minorHAnsi"/>
          <w:sz w:val="22"/>
          <w:szCs w:val="22"/>
        </w:rPr>
        <w:t>2.</w:t>
      </w:r>
      <w:r w:rsidRPr="00CA4E97">
        <w:rPr>
          <w:rFonts w:asciiTheme="minorHAnsi" w:hAnsiTheme="minorHAnsi"/>
          <w:sz w:val="22"/>
          <w:szCs w:val="22"/>
        </w:rPr>
        <w:tab/>
        <w:t>Detallar las adquisiciones de bienes muebles e inmuebles con su monto global y, en su caso, el porcentaje de estas adquisiciones que fueron realizadas mediante subsidios de capital del sector central. Adicionalmente, revelar el importe de los pagos que durante el período se hicieron por la compra de los elementos citados.</w:t>
      </w:r>
    </w:p>
    <w:p w14:paraId="1F9C73E4" w14:textId="77777777" w:rsidR="00F347CA" w:rsidRPr="00CA4E97" w:rsidRDefault="00F347CA" w:rsidP="00F347CA">
      <w:pPr>
        <w:pStyle w:val="ROMANOS"/>
        <w:spacing w:line="360" w:lineRule="auto"/>
        <w:rPr>
          <w:rFonts w:asciiTheme="minorHAnsi" w:hAnsiTheme="minorHAnsi"/>
          <w:sz w:val="22"/>
          <w:szCs w:val="22"/>
        </w:rPr>
      </w:pPr>
      <w:r w:rsidRPr="00CA4E97">
        <w:rPr>
          <w:rFonts w:asciiTheme="minorHAnsi" w:hAnsiTheme="minorHAnsi"/>
          <w:sz w:val="22"/>
          <w:szCs w:val="22"/>
        </w:rPr>
        <w:t>3.</w:t>
      </w:r>
      <w:r w:rsidRPr="00CA4E97">
        <w:rPr>
          <w:rFonts w:asciiTheme="minorHAnsi" w:hAnsiTheme="minorHAnsi"/>
          <w:sz w:val="22"/>
          <w:szCs w:val="22"/>
        </w:rPr>
        <w:tab/>
        <w:t xml:space="preserve">Conciliación de los Flujos de Efectivo Netos de las Actividades de Operación y la cuenta de Ahorro/Desahorro antes de Rubros Extraordinarios. A </w:t>
      </w:r>
      <w:proofErr w:type="gramStart"/>
      <w:r w:rsidRPr="00CA4E97">
        <w:rPr>
          <w:rFonts w:asciiTheme="minorHAnsi" w:hAnsiTheme="minorHAnsi"/>
          <w:sz w:val="22"/>
          <w:szCs w:val="22"/>
        </w:rPr>
        <w:t>continuación</w:t>
      </w:r>
      <w:proofErr w:type="gramEnd"/>
      <w:r w:rsidRPr="00CA4E97">
        <w:rPr>
          <w:rFonts w:asciiTheme="minorHAnsi" w:hAnsiTheme="minorHAnsi"/>
          <w:sz w:val="22"/>
          <w:szCs w:val="22"/>
        </w:rPr>
        <w:t xml:space="preserve"> se presenta un ejemplo de la elaboración de la conciliación.</w:t>
      </w:r>
    </w:p>
    <w:tbl>
      <w:tblPr>
        <w:tblW w:w="0" w:type="auto"/>
        <w:jc w:val="center"/>
        <w:tblLayout w:type="fixed"/>
        <w:tblLook w:val="0000" w:firstRow="0" w:lastRow="0" w:firstColumn="0" w:lastColumn="0" w:noHBand="0" w:noVBand="0"/>
      </w:tblPr>
      <w:tblGrid>
        <w:gridCol w:w="3177"/>
        <w:gridCol w:w="1148"/>
        <w:gridCol w:w="1134"/>
      </w:tblGrid>
      <w:tr w:rsidR="00F347CA" w:rsidRPr="00CA4E97" w14:paraId="438489D0" w14:textId="77777777" w:rsidTr="00573D55">
        <w:trPr>
          <w:trHeight w:val="20"/>
          <w:jc w:val="center"/>
        </w:trPr>
        <w:tc>
          <w:tcPr>
            <w:tcW w:w="3177" w:type="dxa"/>
            <w:tcBorders>
              <w:top w:val="single" w:sz="6" w:space="0" w:color="auto"/>
              <w:left w:val="single" w:sz="6" w:space="0" w:color="auto"/>
              <w:bottom w:val="single" w:sz="6" w:space="0" w:color="auto"/>
              <w:right w:val="single" w:sz="6" w:space="0" w:color="auto"/>
            </w:tcBorders>
          </w:tcPr>
          <w:p w14:paraId="5016B27E" w14:textId="77777777" w:rsidR="00F347CA" w:rsidRPr="00CA4E97" w:rsidRDefault="00F347CA" w:rsidP="00DA644A">
            <w:pPr>
              <w:pStyle w:val="Texto"/>
              <w:spacing w:after="0" w:line="240" w:lineRule="auto"/>
              <w:ind w:firstLine="0"/>
              <w:rPr>
                <w:rFonts w:asciiTheme="minorHAnsi" w:hAnsiTheme="minorHAnsi"/>
                <w:szCs w:val="18"/>
              </w:rPr>
            </w:pPr>
          </w:p>
        </w:tc>
        <w:tc>
          <w:tcPr>
            <w:tcW w:w="1148" w:type="dxa"/>
            <w:tcBorders>
              <w:top w:val="single" w:sz="6" w:space="0" w:color="auto"/>
              <w:left w:val="single" w:sz="6" w:space="0" w:color="auto"/>
              <w:bottom w:val="single" w:sz="6" w:space="0" w:color="auto"/>
              <w:right w:val="single" w:sz="6" w:space="0" w:color="auto"/>
            </w:tcBorders>
          </w:tcPr>
          <w:p w14:paraId="11CA5C40" w14:textId="77777777" w:rsidR="00F347CA" w:rsidRPr="00CA4E97" w:rsidRDefault="00F347CA" w:rsidP="00DA644A">
            <w:pPr>
              <w:pStyle w:val="Texto"/>
              <w:spacing w:after="0" w:line="240" w:lineRule="auto"/>
              <w:ind w:firstLine="0"/>
              <w:jc w:val="center"/>
              <w:rPr>
                <w:rFonts w:asciiTheme="minorHAnsi" w:hAnsiTheme="minorHAnsi"/>
                <w:szCs w:val="18"/>
              </w:rPr>
            </w:pPr>
            <w:r w:rsidRPr="00CA4E97">
              <w:rPr>
                <w:rFonts w:asciiTheme="minorHAnsi" w:hAnsiTheme="minorHAnsi"/>
                <w:szCs w:val="18"/>
              </w:rPr>
              <w:t>20XN</w:t>
            </w:r>
          </w:p>
        </w:tc>
        <w:tc>
          <w:tcPr>
            <w:tcW w:w="1134" w:type="dxa"/>
            <w:tcBorders>
              <w:top w:val="single" w:sz="6" w:space="0" w:color="auto"/>
              <w:left w:val="single" w:sz="6" w:space="0" w:color="auto"/>
              <w:bottom w:val="single" w:sz="6" w:space="0" w:color="auto"/>
              <w:right w:val="single" w:sz="6" w:space="0" w:color="auto"/>
            </w:tcBorders>
          </w:tcPr>
          <w:p w14:paraId="1B41B9E0" w14:textId="77777777" w:rsidR="00F347CA" w:rsidRPr="00CA4E97" w:rsidRDefault="00F347CA" w:rsidP="00DA644A">
            <w:pPr>
              <w:pStyle w:val="Texto"/>
              <w:spacing w:after="0" w:line="240" w:lineRule="auto"/>
              <w:ind w:firstLine="0"/>
              <w:jc w:val="center"/>
              <w:rPr>
                <w:rFonts w:asciiTheme="minorHAnsi" w:hAnsiTheme="minorHAnsi"/>
                <w:szCs w:val="18"/>
              </w:rPr>
            </w:pPr>
            <w:r w:rsidRPr="00CA4E97">
              <w:rPr>
                <w:rFonts w:asciiTheme="minorHAnsi" w:hAnsiTheme="minorHAnsi"/>
                <w:szCs w:val="18"/>
              </w:rPr>
              <w:t>20XN-1</w:t>
            </w:r>
          </w:p>
        </w:tc>
      </w:tr>
      <w:tr w:rsidR="00F347CA" w:rsidRPr="00CA4E97" w14:paraId="2895B146" w14:textId="77777777" w:rsidTr="00573D55">
        <w:trPr>
          <w:trHeight w:val="20"/>
          <w:jc w:val="center"/>
        </w:trPr>
        <w:tc>
          <w:tcPr>
            <w:tcW w:w="3177" w:type="dxa"/>
            <w:tcBorders>
              <w:top w:val="single" w:sz="6" w:space="0" w:color="auto"/>
              <w:left w:val="single" w:sz="6" w:space="0" w:color="auto"/>
              <w:bottom w:val="single" w:sz="6" w:space="0" w:color="auto"/>
              <w:right w:val="single" w:sz="6" w:space="0" w:color="auto"/>
            </w:tcBorders>
          </w:tcPr>
          <w:p w14:paraId="4EA7B652" w14:textId="77777777" w:rsidR="00F347CA" w:rsidRPr="00CA4E97" w:rsidRDefault="00F347CA" w:rsidP="00DA644A">
            <w:pPr>
              <w:pStyle w:val="Texto"/>
              <w:spacing w:after="0" w:line="240" w:lineRule="auto"/>
              <w:ind w:firstLine="0"/>
              <w:rPr>
                <w:rFonts w:asciiTheme="minorHAnsi" w:hAnsiTheme="minorHAnsi"/>
                <w:b/>
                <w:szCs w:val="18"/>
              </w:rPr>
            </w:pPr>
            <w:r w:rsidRPr="00CA4E97">
              <w:rPr>
                <w:rFonts w:asciiTheme="minorHAnsi" w:hAnsiTheme="minorHAnsi"/>
                <w:b/>
                <w:szCs w:val="18"/>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14:paraId="130A45C1" w14:textId="77777777" w:rsidR="00F347CA" w:rsidRPr="00CA4E97" w:rsidRDefault="00F347CA" w:rsidP="00DA644A">
            <w:pPr>
              <w:pStyle w:val="Texto"/>
              <w:spacing w:after="0" w:line="240" w:lineRule="auto"/>
              <w:ind w:firstLine="0"/>
              <w:jc w:val="center"/>
              <w:rPr>
                <w:rFonts w:asciiTheme="minorHAnsi" w:hAnsiTheme="minorHAnsi"/>
                <w:b/>
                <w:szCs w:val="18"/>
              </w:rPr>
            </w:pPr>
            <w:r w:rsidRPr="00CA4E97">
              <w:rPr>
                <w:rFonts w:asciiTheme="minorHAnsi" w:hAnsiTheme="minorHAnsi"/>
                <w:b/>
                <w:szCs w:val="18"/>
              </w:rPr>
              <w:t>X</w:t>
            </w:r>
          </w:p>
        </w:tc>
        <w:tc>
          <w:tcPr>
            <w:tcW w:w="1134" w:type="dxa"/>
            <w:tcBorders>
              <w:top w:val="single" w:sz="6" w:space="0" w:color="auto"/>
              <w:left w:val="single" w:sz="6" w:space="0" w:color="auto"/>
              <w:bottom w:val="single" w:sz="6" w:space="0" w:color="auto"/>
              <w:right w:val="single" w:sz="6" w:space="0" w:color="auto"/>
            </w:tcBorders>
          </w:tcPr>
          <w:p w14:paraId="0C22A80D" w14:textId="77777777" w:rsidR="00F347CA" w:rsidRPr="00CA4E97" w:rsidRDefault="00F347CA" w:rsidP="00DA644A">
            <w:pPr>
              <w:pStyle w:val="Texto"/>
              <w:spacing w:after="0" w:line="240" w:lineRule="auto"/>
              <w:ind w:firstLine="0"/>
              <w:jc w:val="center"/>
              <w:rPr>
                <w:rFonts w:asciiTheme="minorHAnsi" w:hAnsiTheme="minorHAnsi"/>
                <w:b/>
                <w:szCs w:val="18"/>
              </w:rPr>
            </w:pPr>
            <w:r w:rsidRPr="00CA4E97">
              <w:rPr>
                <w:rFonts w:asciiTheme="minorHAnsi" w:hAnsiTheme="minorHAnsi"/>
                <w:b/>
                <w:szCs w:val="18"/>
              </w:rPr>
              <w:t>X</w:t>
            </w:r>
          </w:p>
        </w:tc>
      </w:tr>
      <w:tr w:rsidR="00F347CA" w:rsidRPr="00CA4E97" w14:paraId="33408977" w14:textId="77777777" w:rsidTr="00573D55">
        <w:trPr>
          <w:trHeight w:val="20"/>
          <w:jc w:val="center"/>
        </w:trPr>
        <w:tc>
          <w:tcPr>
            <w:tcW w:w="3177" w:type="dxa"/>
            <w:tcBorders>
              <w:top w:val="single" w:sz="6" w:space="0" w:color="auto"/>
              <w:left w:val="single" w:sz="6" w:space="0" w:color="auto"/>
              <w:bottom w:val="single" w:sz="6" w:space="0" w:color="auto"/>
              <w:right w:val="single" w:sz="6" w:space="0" w:color="auto"/>
            </w:tcBorders>
          </w:tcPr>
          <w:p w14:paraId="11BE86E6" w14:textId="77777777" w:rsidR="00F347CA" w:rsidRPr="00CA4E97" w:rsidRDefault="00F347CA" w:rsidP="00DA644A">
            <w:pPr>
              <w:pStyle w:val="Texto"/>
              <w:spacing w:after="0" w:line="240" w:lineRule="auto"/>
              <w:ind w:firstLine="0"/>
              <w:rPr>
                <w:rFonts w:asciiTheme="minorHAnsi" w:hAnsiTheme="minorHAnsi"/>
                <w:i/>
                <w:szCs w:val="18"/>
              </w:rPr>
            </w:pPr>
            <w:r w:rsidRPr="00CA4E97">
              <w:rPr>
                <w:rFonts w:asciiTheme="minorHAnsi" w:hAnsiTheme="minorHAnsi"/>
                <w:i/>
                <w:szCs w:val="18"/>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14:paraId="5549EF6F" w14:textId="77777777" w:rsidR="00F347CA" w:rsidRPr="00CA4E97" w:rsidRDefault="00F347CA" w:rsidP="00DA644A">
            <w:pPr>
              <w:pStyle w:val="Texto"/>
              <w:spacing w:after="0" w:line="240" w:lineRule="auto"/>
              <w:ind w:firstLine="0"/>
              <w:jc w:val="center"/>
              <w:rPr>
                <w:rFonts w:asciiTheme="minorHAnsi" w:hAnsiTheme="minorHAnsi"/>
                <w:szCs w:val="18"/>
              </w:rPr>
            </w:pPr>
          </w:p>
        </w:tc>
        <w:tc>
          <w:tcPr>
            <w:tcW w:w="1134" w:type="dxa"/>
            <w:tcBorders>
              <w:top w:val="single" w:sz="6" w:space="0" w:color="auto"/>
              <w:left w:val="single" w:sz="6" w:space="0" w:color="auto"/>
              <w:bottom w:val="single" w:sz="6" w:space="0" w:color="auto"/>
              <w:right w:val="single" w:sz="6" w:space="0" w:color="auto"/>
            </w:tcBorders>
          </w:tcPr>
          <w:p w14:paraId="107352EA" w14:textId="77777777" w:rsidR="00F347CA" w:rsidRPr="00CA4E97" w:rsidRDefault="00F347CA" w:rsidP="00DA644A">
            <w:pPr>
              <w:pStyle w:val="Texto"/>
              <w:spacing w:after="0" w:line="240" w:lineRule="auto"/>
              <w:ind w:firstLine="0"/>
              <w:jc w:val="center"/>
              <w:rPr>
                <w:rFonts w:asciiTheme="minorHAnsi" w:hAnsiTheme="minorHAnsi"/>
                <w:szCs w:val="18"/>
              </w:rPr>
            </w:pPr>
          </w:p>
        </w:tc>
      </w:tr>
      <w:tr w:rsidR="00F347CA" w:rsidRPr="00CA4E97" w14:paraId="62C42835" w14:textId="77777777" w:rsidTr="00573D55">
        <w:trPr>
          <w:trHeight w:val="20"/>
          <w:jc w:val="center"/>
        </w:trPr>
        <w:tc>
          <w:tcPr>
            <w:tcW w:w="3177" w:type="dxa"/>
            <w:tcBorders>
              <w:top w:val="single" w:sz="6" w:space="0" w:color="auto"/>
              <w:left w:val="single" w:sz="6" w:space="0" w:color="auto"/>
              <w:bottom w:val="single" w:sz="6" w:space="0" w:color="auto"/>
              <w:right w:val="single" w:sz="6" w:space="0" w:color="auto"/>
            </w:tcBorders>
          </w:tcPr>
          <w:p w14:paraId="4DE66562" w14:textId="77777777" w:rsidR="00F347CA" w:rsidRPr="00CA4E97" w:rsidRDefault="00F347CA" w:rsidP="00DA644A">
            <w:pPr>
              <w:pStyle w:val="Texto"/>
              <w:spacing w:after="0" w:line="240" w:lineRule="auto"/>
              <w:ind w:firstLine="0"/>
              <w:rPr>
                <w:rFonts w:asciiTheme="minorHAnsi" w:hAnsiTheme="minorHAnsi"/>
                <w:szCs w:val="18"/>
              </w:rPr>
            </w:pPr>
            <w:r w:rsidRPr="00CA4E97">
              <w:rPr>
                <w:rFonts w:asciiTheme="minorHAnsi" w:hAnsiTheme="minorHAnsi"/>
                <w:szCs w:val="18"/>
              </w:rPr>
              <w:t>Depreciación</w:t>
            </w:r>
          </w:p>
        </w:tc>
        <w:tc>
          <w:tcPr>
            <w:tcW w:w="1148" w:type="dxa"/>
            <w:tcBorders>
              <w:top w:val="single" w:sz="6" w:space="0" w:color="auto"/>
              <w:left w:val="single" w:sz="6" w:space="0" w:color="auto"/>
              <w:bottom w:val="single" w:sz="6" w:space="0" w:color="auto"/>
              <w:right w:val="single" w:sz="6" w:space="0" w:color="auto"/>
            </w:tcBorders>
          </w:tcPr>
          <w:p w14:paraId="1ACC4190" w14:textId="77777777" w:rsidR="00F347CA" w:rsidRPr="00CA4E97" w:rsidRDefault="00F347CA" w:rsidP="00DA644A">
            <w:pPr>
              <w:pStyle w:val="Texto"/>
              <w:spacing w:after="0" w:line="240" w:lineRule="auto"/>
              <w:ind w:firstLine="0"/>
              <w:jc w:val="center"/>
              <w:rPr>
                <w:rFonts w:asciiTheme="minorHAnsi" w:hAnsiTheme="minorHAnsi"/>
                <w:szCs w:val="18"/>
              </w:rPr>
            </w:pPr>
            <w:r w:rsidRPr="00CA4E97">
              <w:rPr>
                <w:rFonts w:asciiTheme="minorHAnsi" w:hAnsiTheme="minorHAnsi"/>
                <w:szCs w:val="18"/>
              </w:rPr>
              <w:t>X</w:t>
            </w:r>
          </w:p>
        </w:tc>
        <w:tc>
          <w:tcPr>
            <w:tcW w:w="1134" w:type="dxa"/>
            <w:tcBorders>
              <w:top w:val="single" w:sz="6" w:space="0" w:color="auto"/>
              <w:left w:val="single" w:sz="6" w:space="0" w:color="auto"/>
              <w:bottom w:val="single" w:sz="6" w:space="0" w:color="auto"/>
              <w:right w:val="single" w:sz="6" w:space="0" w:color="auto"/>
            </w:tcBorders>
          </w:tcPr>
          <w:p w14:paraId="28FBE670" w14:textId="77777777" w:rsidR="00F347CA" w:rsidRPr="00CA4E97" w:rsidRDefault="00F347CA" w:rsidP="00DA644A">
            <w:pPr>
              <w:pStyle w:val="Texto"/>
              <w:spacing w:after="0" w:line="240" w:lineRule="auto"/>
              <w:ind w:firstLine="0"/>
              <w:jc w:val="center"/>
              <w:rPr>
                <w:rFonts w:asciiTheme="minorHAnsi" w:hAnsiTheme="minorHAnsi"/>
                <w:szCs w:val="18"/>
              </w:rPr>
            </w:pPr>
            <w:r w:rsidRPr="00CA4E97">
              <w:rPr>
                <w:rFonts w:asciiTheme="minorHAnsi" w:hAnsiTheme="minorHAnsi"/>
                <w:szCs w:val="18"/>
              </w:rPr>
              <w:t>X</w:t>
            </w:r>
          </w:p>
        </w:tc>
      </w:tr>
      <w:tr w:rsidR="00F347CA" w:rsidRPr="00CA4E97" w14:paraId="4EA8DBF4" w14:textId="77777777" w:rsidTr="00573D55">
        <w:trPr>
          <w:trHeight w:val="20"/>
          <w:jc w:val="center"/>
        </w:trPr>
        <w:tc>
          <w:tcPr>
            <w:tcW w:w="3177" w:type="dxa"/>
            <w:tcBorders>
              <w:top w:val="single" w:sz="6" w:space="0" w:color="auto"/>
              <w:left w:val="single" w:sz="6" w:space="0" w:color="auto"/>
              <w:bottom w:val="single" w:sz="6" w:space="0" w:color="auto"/>
              <w:right w:val="single" w:sz="6" w:space="0" w:color="auto"/>
            </w:tcBorders>
          </w:tcPr>
          <w:p w14:paraId="1A476B13" w14:textId="77777777" w:rsidR="00F347CA" w:rsidRPr="00CA4E97" w:rsidRDefault="00F347CA" w:rsidP="00DA644A">
            <w:pPr>
              <w:pStyle w:val="Texto"/>
              <w:spacing w:after="0" w:line="240" w:lineRule="auto"/>
              <w:ind w:firstLine="0"/>
              <w:rPr>
                <w:rFonts w:asciiTheme="minorHAnsi" w:hAnsiTheme="minorHAnsi"/>
                <w:szCs w:val="18"/>
              </w:rPr>
            </w:pPr>
            <w:r w:rsidRPr="00CA4E97">
              <w:rPr>
                <w:rFonts w:asciiTheme="minorHAnsi" w:hAnsiTheme="minorHAnsi"/>
                <w:szCs w:val="18"/>
              </w:rPr>
              <w:t>Amortización</w:t>
            </w:r>
          </w:p>
        </w:tc>
        <w:tc>
          <w:tcPr>
            <w:tcW w:w="1148" w:type="dxa"/>
            <w:tcBorders>
              <w:top w:val="single" w:sz="6" w:space="0" w:color="auto"/>
              <w:left w:val="single" w:sz="6" w:space="0" w:color="auto"/>
              <w:bottom w:val="single" w:sz="6" w:space="0" w:color="auto"/>
              <w:right w:val="single" w:sz="6" w:space="0" w:color="auto"/>
            </w:tcBorders>
          </w:tcPr>
          <w:p w14:paraId="40E36802" w14:textId="77777777" w:rsidR="00F347CA" w:rsidRPr="00CA4E97" w:rsidRDefault="00F347CA" w:rsidP="00DA644A">
            <w:pPr>
              <w:pStyle w:val="Texto"/>
              <w:spacing w:after="0" w:line="240" w:lineRule="auto"/>
              <w:ind w:firstLine="0"/>
              <w:jc w:val="center"/>
              <w:rPr>
                <w:rFonts w:asciiTheme="minorHAnsi" w:hAnsiTheme="minorHAnsi"/>
                <w:szCs w:val="18"/>
              </w:rPr>
            </w:pPr>
            <w:r w:rsidRPr="00CA4E97">
              <w:rPr>
                <w:rFonts w:asciiTheme="minorHAnsi" w:hAnsiTheme="minorHAnsi"/>
                <w:szCs w:val="18"/>
              </w:rPr>
              <w:t>X</w:t>
            </w:r>
          </w:p>
        </w:tc>
        <w:tc>
          <w:tcPr>
            <w:tcW w:w="1134" w:type="dxa"/>
            <w:tcBorders>
              <w:top w:val="single" w:sz="6" w:space="0" w:color="auto"/>
              <w:left w:val="single" w:sz="6" w:space="0" w:color="auto"/>
              <w:bottom w:val="single" w:sz="6" w:space="0" w:color="auto"/>
              <w:right w:val="single" w:sz="6" w:space="0" w:color="auto"/>
            </w:tcBorders>
          </w:tcPr>
          <w:p w14:paraId="6F19DFBA" w14:textId="77777777" w:rsidR="00F347CA" w:rsidRPr="00CA4E97" w:rsidRDefault="00F347CA" w:rsidP="00DA644A">
            <w:pPr>
              <w:pStyle w:val="Texto"/>
              <w:spacing w:after="0" w:line="240" w:lineRule="auto"/>
              <w:ind w:firstLine="0"/>
              <w:jc w:val="center"/>
              <w:rPr>
                <w:rFonts w:asciiTheme="minorHAnsi" w:hAnsiTheme="minorHAnsi"/>
                <w:szCs w:val="18"/>
              </w:rPr>
            </w:pPr>
            <w:r w:rsidRPr="00CA4E97">
              <w:rPr>
                <w:rFonts w:asciiTheme="minorHAnsi" w:hAnsiTheme="minorHAnsi"/>
                <w:szCs w:val="18"/>
              </w:rPr>
              <w:t>X</w:t>
            </w:r>
          </w:p>
        </w:tc>
      </w:tr>
      <w:tr w:rsidR="00F347CA" w:rsidRPr="00CA4E97" w14:paraId="3C068DC5" w14:textId="77777777" w:rsidTr="00573D55">
        <w:trPr>
          <w:trHeight w:val="20"/>
          <w:jc w:val="center"/>
        </w:trPr>
        <w:tc>
          <w:tcPr>
            <w:tcW w:w="3177" w:type="dxa"/>
            <w:tcBorders>
              <w:top w:val="single" w:sz="6" w:space="0" w:color="auto"/>
              <w:left w:val="single" w:sz="6" w:space="0" w:color="auto"/>
              <w:bottom w:val="single" w:sz="6" w:space="0" w:color="auto"/>
              <w:right w:val="single" w:sz="6" w:space="0" w:color="auto"/>
            </w:tcBorders>
          </w:tcPr>
          <w:p w14:paraId="3F0B035F" w14:textId="77777777" w:rsidR="00F347CA" w:rsidRPr="00CA4E97" w:rsidRDefault="00F347CA" w:rsidP="00DA644A">
            <w:pPr>
              <w:pStyle w:val="Texto"/>
              <w:spacing w:after="0" w:line="240" w:lineRule="auto"/>
              <w:ind w:firstLine="0"/>
              <w:rPr>
                <w:rFonts w:asciiTheme="minorHAnsi" w:hAnsiTheme="minorHAnsi"/>
                <w:szCs w:val="18"/>
              </w:rPr>
            </w:pPr>
            <w:r w:rsidRPr="00CA4E97">
              <w:rPr>
                <w:rFonts w:asciiTheme="minorHAnsi" w:hAnsiTheme="minorHAnsi"/>
                <w:szCs w:val="18"/>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14:paraId="248D2449" w14:textId="77777777" w:rsidR="00F347CA" w:rsidRPr="00CA4E97" w:rsidRDefault="00F347CA" w:rsidP="00DA644A">
            <w:pPr>
              <w:pStyle w:val="Texto"/>
              <w:spacing w:after="0" w:line="240" w:lineRule="auto"/>
              <w:ind w:firstLine="0"/>
              <w:jc w:val="center"/>
              <w:rPr>
                <w:rFonts w:asciiTheme="minorHAnsi" w:hAnsiTheme="minorHAnsi"/>
                <w:szCs w:val="18"/>
              </w:rPr>
            </w:pPr>
            <w:r w:rsidRPr="00CA4E97">
              <w:rPr>
                <w:rFonts w:asciiTheme="minorHAnsi" w:hAnsiTheme="minorHAnsi"/>
                <w:szCs w:val="18"/>
              </w:rPr>
              <w:t>X</w:t>
            </w:r>
          </w:p>
        </w:tc>
        <w:tc>
          <w:tcPr>
            <w:tcW w:w="1134" w:type="dxa"/>
            <w:tcBorders>
              <w:top w:val="single" w:sz="6" w:space="0" w:color="auto"/>
              <w:left w:val="single" w:sz="6" w:space="0" w:color="auto"/>
              <w:bottom w:val="single" w:sz="6" w:space="0" w:color="auto"/>
              <w:right w:val="single" w:sz="6" w:space="0" w:color="auto"/>
            </w:tcBorders>
          </w:tcPr>
          <w:p w14:paraId="55B5D704" w14:textId="77777777" w:rsidR="00F347CA" w:rsidRPr="00CA4E97" w:rsidRDefault="00F347CA" w:rsidP="00DA644A">
            <w:pPr>
              <w:pStyle w:val="Texto"/>
              <w:spacing w:after="0" w:line="240" w:lineRule="auto"/>
              <w:ind w:firstLine="0"/>
              <w:jc w:val="center"/>
              <w:rPr>
                <w:rFonts w:asciiTheme="minorHAnsi" w:hAnsiTheme="minorHAnsi"/>
                <w:szCs w:val="18"/>
              </w:rPr>
            </w:pPr>
            <w:r w:rsidRPr="00CA4E97">
              <w:rPr>
                <w:rFonts w:asciiTheme="minorHAnsi" w:hAnsiTheme="minorHAnsi"/>
                <w:szCs w:val="18"/>
              </w:rPr>
              <w:t>X</w:t>
            </w:r>
          </w:p>
        </w:tc>
      </w:tr>
      <w:tr w:rsidR="00F347CA" w:rsidRPr="00CA4E97" w14:paraId="0D68C36C" w14:textId="77777777" w:rsidTr="00573D55">
        <w:trPr>
          <w:trHeight w:val="20"/>
          <w:jc w:val="center"/>
        </w:trPr>
        <w:tc>
          <w:tcPr>
            <w:tcW w:w="3177" w:type="dxa"/>
            <w:tcBorders>
              <w:top w:val="single" w:sz="6" w:space="0" w:color="auto"/>
              <w:left w:val="single" w:sz="6" w:space="0" w:color="auto"/>
              <w:bottom w:val="single" w:sz="6" w:space="0" w:color="auto"/>
              <w:right w:val="single" w:sz="6" w:space="0" w:color="auto"/>
            </w:tcBorders>
          </w:tcPr>
          <w:p w14:paraId="627985D2" w14:textId="77777777" w:rsidR="00F347CA" w:rsidRPr="00CA4E97" w:rsidRDefault="00F347CA" w:rsidP="00DA644A">
            <w:pPr>
              <w:pStyle w:val="Texto"/>
              <w:spacing w:after="0" w:line="240" w:lineRule="auto"/>
              <w:ind w:firstLine="0"/>
              <w:rPr>
                <w:rFonts w:asciiTheme="minorHAnsi" w:hAnsiTheme="minorHAnsi"/>
                <w:szCs w:val="18"/>
              </w:rPr>
            </w:pPr>
            <w:r w:rsidRPr="00CA4E97">
              <w:rPr>
                <w:rFonts w:asciiTheme="minorHAnsi" w:hAnsiTheme="minorHAnsi"/>
                <w:szCs w:val="18"/>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14:paraId="6B0FBF86" w14:textId="77777777" w:rsidR="00F347CA" w:rsidRPr="00CA4E97" w:rsidRDefault="00F347CA" w:rsidP="00DA644A">
            <w:pPr>
              <w:pStyle w:val="Texto"/>
              <w:spacing w:after="0" w:line="240" w:lineRule="auto"/>
              <w:ind w:firstLine="0"/>
              <w:jc w:val="center"/>
              <w:rPr>
                <w:rFonts w:asciiTheme="minorHAnsi" w:hAnsiTheme="minorHAnsi"/>
                <w:szCs w:val="18"/>
              </w:rPr>
            </w:pPr>
            <w:r w:rsidRPr="00CA4E97">
              <w:rPr>
                <w:rFonts w:asciiTheme="minorHAnsi" w:hAnsiTheme="minorHAnsi"/>
                <w:szCs w:val="18"/>
              </w:rPr>
              <w:t>(X)</w:t>
            </w:r>
          </w:p>
        </w:tc>
        <w:tc>
          <w:tcPr>
            <w:tcW w:w="1134" w:type="dxa"/>
            <w:tcBorders>
              <w:top w:val="single" w:sz="6" w:space="0" w:color="auto"/>
              <w:left w:val="single" w:sz="6" w:space="0" w:color="auto"/>
              <w:bottom w:val="single" w:sz="6" w:space="0" w:color="auto"/>
              <w:right w:val="single" w:sz="6" w:space="0" w:color="auto"/>
            </w:tcBorders>
          </w:tcPr>
          <w:p w14:paraId="563369A5" w14:textId="77777777" w:rsidR="00F347CA" w:rsidRPr="00CA4E97" w:rsidRDefault="00F347CA" w:rsidP="00DA644A">
            <w:pPr>
              <w:pStyle w:val="Texto"/>
              <w:spacing w:after="0" w:line="240" w:lineRule="auto"/>
              <w:ind w:firstLine="0"/>
              <w:jc w:val="center"/>
              <w:rPr>
                <w:rFonts w:asciiTheme="minorHAnsi" w:hAnsiTheme="minorHAnsi"/>
                <w:szCs w:val="18"/>
              </w:rPr>
            </w:pPr>
            <w:r w:rsidRPr="00CA4E97">
              <w:rPr>
                <w:rFonts w:asciiTheme="minorHAnsi" w:hAnsiTheme="minorHAnsi"/>
                <w:szCs w:val="18"/>
              </w:rPr>
              <w:t>(X)</w:t>
            </w:r>
          </w:p>
        </w:tc>
      </w:tr>
      <w:tr w:rsidR="00F347CA" w:rsidRPr="00CA4E97" w14:paraId="1F631861" w14:textId="77777777" w:rsidTr="00573D55">
        <w:trPr>
          <w:trHeight w:val="20"/>
          <w:jc w:val="center"/>
        </w:trPr>
        <w:tc>
          <w:tcPr>
            <w:tcW w:w="3177" w:type="dxa"/>
            <w:tcBorders>
              <w:top w:val="single" w:sz="6" w:space="0" w:color="auto"/>
              <w:left w:val="single" w:sz="6" w:space="0" w:color="auto"/>
              <w:bottom w:val="single" w:sz="6" w:space="0" w:color="auto"/>
              <w:right w:val="single" w:sz="6" w:space="0" w:color="auto"/>
            </w:tcBorders>
          </w:tcPr>
          <w:p w14:paraId="071DCFF8" w14:textId="77777777" w:rsidR="00F347CA" w:rsidRPr="00CA4E97" w:rsidRDefault="00F347CA" w:rsidP="00DA644A">
            <w:pPr>
              <w:pStyle w:val="Texto"/>
              <w:spacing w:after="0" w:line="240" w:lineRule="auto"/>
              <w:ind w:firstLine="0"/>
              <w:rPr>
                <w:rFonts w:asciiTheme="minorHAnsi" w:hAnsiTheme="minorHAnsi"/>
                <w:szCs w:val="18"/>
              </w:rPr>
            </w:pPr>
            <w:r w:rsidRPr="00CA4E97">
              <w:rPr>
                <w:rFonts w:asciiTheme="minorHAnsi" w:hAnsiTheme="minorHAnsi"/>
                <w:szCs w:val="18"/>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14:paraId="1DC00662" w14:textId="77777777" w:rsidR="00F347CA" w:rsidRPr="00CA4E97" w:rsidRDefault="00F347CA" w:rsidP="00DA644A">
            <w:pPr>
              <w:pStyle w:val="Texto"/>
              <w:spacing w:after="0" w:line="240" w:lineRule="auto"/>
              <w:ind w:firstLine="0"/>
              <w:jc w:val="center"/>
              <w:rPr>
                <w:rFonts w:asciiTheme="minorHAnsi" w:hAnsiTheme="minorHAnsi"/>
                <w:szCs w:val="18"/>
              </w:rPr>
            </w:pPr>
            <w:r w:rsidRPr="00CA4E97">
              <w:rPr>
                <w:rFonts w:asciiTheme="minorHAnsi" w:hAnsiTheme="minorHAnsi"/>
                <w:szCs w:val="18"/>
              </w:rPr>
              <w:t>(X)</w:t>
            </w:r>
          </w:p>
        </w:tc>
        <w:tc>
          <w:tcPr>
            <w:tcW w:w="1134" w:type="dxa"/>
            <w:tcBorders>
              <w:top w:val="single" w:sz="6" w:space="0" w:color="auto"/>
              <w:left w:val="single" w:sz="6" w:space="0" w:color="auto"/>
              <w:bottom w:val="single" w:sz="6" w:space="0" w:color="auto"/>
              <w:right w:val="single" w:sz="6" w:space="0" w:color="auto"/>
            </w:tcBorders>
          </w:tcPr>
          <w:p w14:paraId="6AC1944C" w14:textId="77777777" w:rsidR="00F347CA" w:rsidRPr="00CA4E97" w:rsidRDefault="00F347CA" w:rsidP="00DA644A">
            <w:pPr>
              <w:pStyle w:val="Texto"/>
              <w:spacing w:after="0" w:line="240" w:lineRule="auto"/>
              <w:ind w:firstLine="0"/>
              <w:jc w:val="center"/>
              <w:rPr>
                <w:rFonts w:asciiTheme="minorHAnsi" w:hAnsiTheme="minorHAnsi"/>
                <w:szCs w:val="18"/>
              </w:rPr>
            </w:pPr>
            <w:r w:rsidRPr="00CA4E97">
              <w:rPr>
                <w:rFonts w:asciiTheme="minorHAnsi" w:hAnsiTheme="minorHAnsi"/>
                <w:szCs w:val="18"/>
              </w:rPr>
              <w:t>(X)</w:t>
            </w:r>
          </w:p>
        </w:tc>
      </w:tr>
      <w:tr w:rsidR="00F347CA" w:rsidRPr="00CA4E97" w14:paraId="31DF3180" w14:textId="77777777" w:rsidTr="00573D55">
        <w:trPr>
          <w:trHeight w:val="20"/>
          <w:jc w:val="center"/>
        </w:trPr>
        <w:tc>
          <w:tcPr>
            <w:tcW w:w="3177" w:type="dxa"/>
            <w:tcBorders>
              <w:top w:val="single" w:sz="6" w:space="0" w:color="auto"/>
              <w:left w:val="single" w:sz="6" w:space="0" w:color="auto"/>
              <w:bottom w:val="single" w:sz="6" w:space="0" w:color="auto"/>
              <w:right w:val="single" w:sz="6" w:space="0" w:color="auto"/>
            </w:tcBorders>
          </w:tcPr>
          <w:p w14:paraId="37AB02E0" w14:textId="77777777" w:rsidR="00F347CA" w:rsidRPr="00CA4E97" w:rsidRDefault="00F347CA" w:rsidP="00DA644A">
            <w:pPr>
              <w:pStyle w:val="Texto"/>
              <w:spacing w:after="0" w:line="240" w:lineRule="auto"/>
              <w:ind w:firstLine="0"/>
              <w:rPr>
                <w:rFonts w:asciiTheme="minorHAnsi" w:hAnsiTheme="minorHAnsi"/>
                <w:szCs w:val="18"/>
              </w:rPr>
            </w:pPr>
            <w:r w:rsidRPr="00CA4E97">
              <w:rPr>
                <w:rFonts w:asciiTheme="minorHAnsi" w:hAnsiTheme="minorHAnsi"/>
                <w:szCs w:val="18"/>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14:paraId="369A29B6" w14:textId="77777777" w:rsidR="00F347CA" w:rsidRPr="00CA4E97" w:rsidRDefault="00F347CA" w:rsidP="00DA644A">
            <w:pPr>
              <w:pStyle w:val="Texto"/>
              <w:spacing w:after="0" w:line="240" w:lineRule="auto"/>
              <w:ind w:firstLine="0"/>
              <w:jc w:val="center"/>
              <w:rPr>
                <w:rFonts w:asciiTheme="minorHAnsi" w:hAnsiTheme="minorHAnsi"/>
                <w:szCs w:val="18"/>
              </w:rPr>
            </w:pPr>
            <w:r w:rsidRPr="00CA4E97">
              <w:rPr>
                <w:rFonts w:asciiTheme="minorHAnsi" w:hAnsiTheme="minorHAnsi"/>
                <w:szCs w:val="18"/>
              </w:rPr>
              <w:t>(X)</w:t>
            </w:r>
          </w:p>
        </w:tc>
        <w:tc>
          <w:tcPr>
            <w:tcW w:w="1134" w:type="dxa"/>
            <w:tcBorders>
              <w:top w:val="single" w:sz="6" w:space="0" w:color="auto"/>
              <w:left w:val="single" w:sz="6" w:space="0" w:color="auto"/>
              <w:bottom w:val="single" w:sz="6" w:space="0" w:color="auto"/>
              <w:right w:val="single" w:sz="6" w:space="0" w:color="auto"/>
            </w:tcBorders>
          </w:tcPr>
          <w:p w14:paraId="533EF8E4" w14:textId="77777777" w:rsidR="00F347CA" w:rsidRPr="00CA4E97" w:rsidRDefault="00F347CA" w:rsidP="00DA644A">
            <w:pPr>
              <w:pStyle w:val="Texto"/>
              <w:spacing w:after="0" w:line="240" w:lineRule="auto"/>
              <w:ind w:firstLine="0"/>
              <w:jc w:val="center"/>
              <w:rPr>
                <w:rFonts w:asciiTheme="minorHAnsi" w:hAnsiTheme="minorHAnsi"/>
                <w:szCs w:val="18"/>
              </w:rPr>
            </w:pPr>
            <w:r w:rsidRPr="00CA4E97">
              <w:rPr>
                <w:rFonts w:asciiTheme="minorHAnsi" w:hAnsiTheme="minorHAnsi"/>
                <w:szCs w:val="18"/>
              </w:rPr>
              <w:t>(X)</w:t>
            </w:r>
          </w:p>
        </w:tc>
      </w:tr>
      <w:tr w:rsidR="00F347CA" w:rsidRPr="00CA4E97" w14:paraId="418D63E2" w14:textId="77777777" w:rsidTr="00573D55">
        <w:trPr>
          <w:trHeight w:val="20"/>
          <w:jc w:val="center"/>
        </w:trPr>
        <w:tc>
          <w:tcPr>
            <w:tcW w:w="3177" w:type="dxa"/>
            <w:tcBorders>
              <w:top w:val="single" w:sz="6" w:space="0" w:color="auto"/>
              <w:left w:val="single" w:sz="6" w:space="0" w:color="auto"/>
              <w:bottom w:val="single" w:sz="6" w:space="0" w:color="auto"/>
              <w:right w:val="single" w:sz="6" w:space="0" w:color="auto"/>
            </w:tcBorders>
          </w:tcPr>
          <w:p w14:paraId="5A7AB9D7" w14:textId="77777777" w:rsidR="00F347CA" w:rsidRPr="00CA4E97" w:rsidRDefault="00F347CA" w:rsidP="00DA644A">
            <w:pPr>
              <w:pStyle w:val="Texto"/>
              <w:spacing w:after="0" w:line="240" w:lineRule="auto"/>
              <w:ind w:firstLine="0"/>
              <w:rPr>
                <w:rFonts w:asciiTheme="minorHAnsi" w:hAnsiTheme="minorHAnsi"/>
                <w:szCs w:val="18"/>
              </w:rPr>
            </w:pPr>
            <w:r w:rsidRPr="00CA4E97">
              <w:rPr>
                <w:rFonts w:asciiTheme="minorHAnsi" w:hAnsiTheme="minorHAnsi"/>
                <w:szCs w:val="18"/>
              </w:rPr>
              <w:t>Partidas extraordinarias</w:t>
            </w:r>
          </w:p>
        </w:tc>
        <w:tc>
          <w:tcPr>
            <w:tcW w:w="1148" w:type="dxa"/>
            <w:tcBorders>
              <w:top w:val="single" w:sz="6" w:space="0" w:color="auto"/>
              <w:left w:val="single" w:sz="6" w:space="0" w:color="auto"/>
              <w:bottom w:val="single" w:sz="6" w:space="0" w:color="auto"/>
              <w:right w:val="single" w:sz="6" w:space="0" w:color="auto"/>
            </w:tcBorders>
          </w:tcPr>
          <w:p w14:paraId="31384BBE" w14:textId="77777777" w:rsidR="00F347CA" w:rsidRPr="00CA4E97" w:rsidRDefault="00F347CA" w:rsidP="00DA644A">
            <w:pPr>
              <w:pStyle w:val="Texto"/>
              <w:spacing w:after="0" w:line="240" w:lineRule="auto"/>
              <w:ind w:firstLine="0"/>
              <w:jc w:val="center"/>
              <w:rPr>
                <w:rFonts w:asciiTheme="minorHAnsi" w:hAnsiTheme="minorHAnsi"/>
                <w:szCs w:val="18"/>
              </w:rPr>
            </w:pPr>
            <w:r w:rsidRPr="00CA4E97">
              <w:rPr>
                <w:rFonts w:asciiTheme="minorHAnsi" w:hAnsiTheme="minorHAnsi"/>
                <w:szCs w:val="18"/>
              </w:rPr>
              <w:t>(X)</w:t>
            </w:r>
          </w:p>
        </w:tc>
        <w:tc>
          <w:tcPr>
            <w:tcW w:w="1134" w:type="dxa"/>
            <w:tcBorders>
              <w:top w:val="single" w:sz="6" w:space="0" w:color="auto"/>
              <w:left w:val="single" w:sz="6" w:space="0" w:color="auto"/>
              <w:bottom w:val="single" w:sz="6" w:space="0" w:color="auto"/>
              <w:right w:val="single" w:sz="6" w:space="0" w:color="auto"/>
            </w:tcBorders>
          </w:tcPr>
          <w:p w14:paraId="57BE7B4F" w14:textId="77777777" w:rsidR="00F347CA" w:rsidRPr="00CA4E97" w:rsidRDefault="00F347CA" w:rsidP="00DA644A">
            <w:pPr>
              <w:pStyle w:val="Texto"/>
              <w:spacing w:after="0" w:line="240" w:lineRule="auto"/>
              <w:ind w:firstLine="0"/>
              <w:jc w:val="center"/>
              <w:rPr>
                <w:rFonts w:asciiTheme="minorHAnsi" w:hAnsiTheme="minorHAnsi"/>
                <w:szCs w:val="18"/>
              </w:rPr>
            </w:pPr>
            <w:r w:rsidRPr="00CA4E97">
              <w:rPr>
                <w:rFonts w:asciiTheme="minorHAnsi" w:hAnsiTheme="minorHAnsi"/>
                <w:szCs w:val="18"/>
              </w:rPr>
              <w:t>(X)</w:t>
            </w:r>
          </w:p>
        </w:tc>
      </w:tr>
    </w:tbl>
    <w:p w14:paraId="683DBB4D" w14:textId="77777777" w:rsidR="00F347CA" w:rsidRPr="00CA4E97" w:rsidRDefault="00F347CA" w:rsidP="00F347CA">
      <w:pPr>
        <w:pStyle w:val="Texto"/>
        <w:spacing w:line="360" w:lineRule="auto"/>
        <w:rPr>
          <w:rFonts w:asciiTheme="minorHAnsi" w:hAnsiTheme="minorHAnsi"/>
          <w:sz w:val="22"/>
          <w:szCs w:val="22"/>
        </w:rPr>
      </w:pPr>
    </w:p>
    <w:p w14:paraId="23476FE3" w14:textId="77777777" w:rsidR="00F347CA" w:rsidRPr="00CA4E97" w:rsidRDefault="00F347CA" w:rsidP="00F347CA">
      <w:pPr>
        <w:pStyle w:val="Texto"/>
        <w:spacing w:line="360" w:lineRule="auto"/>
        <w:rPr>
          <w:rFonts w:asciiTheme="minorHAnsi" w:hAnsiTheme="minorHAnsi"/>
          <w:sz w:val="22"/>
          <w:szCs w:val="22"/>
        </w:rPr>
      </w:pPr>
      <w:r w:rsidRPr="00CA4E97">
        <w:rPr>
          <w:rFonts w:asciiTheme="minorHAnsi" w:hAnsiTheme="minorHAnsi"/>
          <w:sz w:val="22"/>
          <w:szCs w:val="22"/>
        </w:rPr>
        <w:lastRenderedPageBreak/>
        <w:t>Las cuentas que aparecen en el cuadro anterior no son exhaustivas y tienen como finalidad ejemplificar el formato que se sugiere para elaborar la nota.</w:t>
      </w:r>
    </w:p>
    <w:p w14:paraId="069C150F" w14:textId="77777777" w:rsidR="00F347CA" w:rsidRPr="00CA4E97" w:rsidRDefault="00F347CA" w:rsidP="00F347CA">
      <w:pPr>
        <w:pStyle w:val="Texto"/>
        <w:spacing w:line="360" w:lineRule="auto"/>
        <w:rPr>
          <w:rFonts w:asciiTheme="minorHAnsi" w:hAnsiTheme="minorHAnsi"/>
          <w:b/>
          <w:smallCaps/>
          <w:sz w:val="22"/>
          <w:szCs w:val="22"/>
        </w:rPr>
      </w:pPr>
      <w:r w:rsidRPr="00CA4E97">
        <w:rPr>
          <w:rFonts w:asciiTheme="minorHAnsi" w:hAnsiTheme="minorHAnsi"/>
          <w:b/>
          <w:smallCaps/>
          <w:sz w:val="22"/>
          <w:szCs w:val="22"/>
        </w:rPr>
        <w:t>V) Conciliación entre los ingresos presupuestarios y contables, así como entre los egresos presupuestarios y los gastos contables</w:t>
      </w:r>
    </w:p>
    <w:p w14:paraId="2CE09FC4" w14:textId="77777777" w:rsidR="00F347CA" w:rsidRPr="00CA4E97" w:rsidRDefault="00F347CA" w:rsidP="00F347CA">
      <w:pPr>
        <w:pStyle w:val="Texto"/>
        <w:spacing w:line="360" w:lineRule="auto"/>
        <w:rPr>
          <w:rFonts w:asciiTheme="minorHAnsi" w:hAnsiTheme="minorHAnsi"/>
          <w:sz w:val="22"/>
          <w:szCs w:val="22"/>
        </w:rPr>
      </w:pPr>
      <w:r w:rsidRPr="00CA4E97">
        <w:rPr>
          <w:rFonts w:asciiTheme="minorHAnsi" w:hAnsiTheme="minorHAnsi"/>
          <w:sz w:val="22"/>
          <w:szCs w:val="22"/>
        </w:rPr>
        <w:t>La conciliación se presentará atendiendo a lo dispuesto por el Acuerdo por el que se emite el formato de conciliación entre los ingresos presupuestarios y contables, así como entre los egresos presupuestarios y los gastos contables.</w:t>
      </w:r>
    </w:p>
    <w:p w14:paraId="405DE856" w14:textId="77777777" w:rsidR="00F347CA" w:rsidRPr="00CA4E97" w:rsidRDefault="00F347CA" w:rsidP="00F347CA">
      <w:pPr>
        <w:pStyle w:val="Texto"/>
        <w:spacing w:line="360" w:lineRule="auto"/>
        <w:jc w:val="center"/>
        <w:rPr>
          <w:rFonts w:asciiTheme="minorHAnsi" w:hAnsiTheme="minorHAnsi"/>
          <w:b/>
          <w:sz w:val="22"/>
          <w:szCs w:val="22"/>
        </w:rPr>
      </w:pPr>
      <w:r w:rsidRPr="00CA4E97">
        <w:rPr>
          <w:rFonts w:asciiTheme="minorHAnsi" w:hAnsiTheme="minorHAnsi"/>
          <w:b/>
          <w:sz w:val="22"/>
          <w:szCs w:val="22"/>
        </w:rPr>
        <w:t>b)</w:t>
      </w:r>
      <w:r w:rsidRPr="00CA4E97">
        <w:rPr>
          <w:rFonts w:asciiTheme="minorHAnsi" w:hAnsiTheme="minorHAnsi"/>
          <w:sz w:val="22"/>
          <w:szCs w:val="22"/>
        </w:rPr>
        <w:t xml:space="preserve"> </w:t>
      </w:r>
      <w:r w:rsidRPr="00CA4E97">
        <w:rPr>
          <w:rFonts w:asciiTheme="minorHAnsi" w:hAnsiTheme="minorHAnsi"/>
          <w:b/>
          <w:sz w:val="22"/>
          <w:szCs w:val="22"/>
        </w:rPr>
        <w:t>NOTAS DE MEMORIA (CUENTAS DE ORDEN)</w:t>
      </w:r>
    </w:p>
    <w:p w14:paraId="6DA705AE" w14:textId="77777777" w:rsidR="00F347CA" w:rsidRPr="00CA4E97" w:rsidRDefault="00F347CA" w:rsidP="00F347CA">
      <w:pPr>
        <w:pStyle w:val="Texto"/>
        <w:spacing w:line="360" w:lineRule="auto"/>
        <w:rPr>
          <w:rFonts w:asciiTheme="minorHAnsi" w:hAnsiTheme="minorHAnsi"/>
          <w:sz w:val="22"/>
          <w:szCs w:val="22"/>
        </w:rPr>
      </w:pPr>
      <w:r w:rsidRPr="00CA4E97">
        <w:rPr>
          <w:rFonts w:asciiTheme="minorHAnsi" w:hAnsiTheme="minorHAnsi"/>
          <w:sz w:val="22"/>
          <w:szCs w:val="22"/>
        </w:rPr>
        <w:t>Las cuentas de orden se utilizan para registrar movimientos de valores que no afecten o modifiquen el balance del ente contable, sin embargo, su incorporación en libros es necesaria con fines de recordatorio contable, de control y en general sobre los aspectos administrativos, o bien, para consignar sus derechos o responsabilidades contingentes que puedan, o no, presentarse en el futuro.</w:t>
      </w:r>
    </w:p>
    <w:p w14:paraId="3B91C744" w14:textId="77777777" w:rsidR="00F347CA" w:rsidRPr="00CA4E97" w:rsidRDefault="00F347CA" w:rsidP="00F347CA">
      <w:pPr>
        <w:pStyle w:val="Texto"/>
        <w:spacing w:line="360" w:lineRule="auto"/>
        <w:rPr>
          <w:rFonts w:asciiTheme="minorHAnsi" w:hAnsiTheme="minorHAnsi"/>
          <w:sz w:val="22"/>
          <w:szCs w:val="22"/>
        </w:rPr>
      </w:pPr>
      <w:r w:rsidRPr="00CA4E97">
        <w:rPr>
          <w:rFonts w:asciiTheme="minorHAnsi" w:hAnsiTheme="minorHAnsi"/>
          <w:sz w:val="22"/>
          <w:szCs w:val="22"/>
        </w:rPr>
        <w:t>Las cuentas que se manejan para efectos de estas Notas son las siguientes:</w:t>
      </w:r>
    </w:p>
    <w:p w14:paraId="62965AA3" w14:textId="77777777" w:rsidR="00F347CA" w:rsidRPr="00CA4E97" w:rsidRDefault="00F347CA" w:rsidP="00F347CA">
      <w:pPr>
        <w:pStyle w:val="Texto"/>
        <w:spacing w:line="360" w:lineRule="auto"/>
        <w:rPr>
          <w:rFonts w:asciiTheme="minorHAnsi" w:hAnsiTheme="minorHAnsi"/>
          <w:b/>
          <w:sz w:val="22"/>
          <w:szCs w:val="22"/>
        </w:rPr>
      </w:pPr>
      <w:r w:rsidRPr="00CA4E97">
        <w:rPr>
          <w:rFonts w:asciiTheme="minorHAnsi" w:hAnsiTheme="minorHAnsi"/>
          <w:b/>
          <w:sz w:val="22"/>
          <w:szCs w:val="22"/>
        </w:rPr>
        <w:t>Cuentas de Orden Contables y Presupuestarias:</w:t>
      </w:r>
    </w:p>
    <w:p w14:paraId="3D1FFE60" w14:textId="77777777" w:rsidR="00F347CA" w:rsidRPr="00CA4E97" w:rsidRDefault="00F347CA" w:rsidP="00F347CA">
      <w:pPr>
        <w:pStyle w:val="Texto"/>
        <w:spacing w:line="360" w:lineRule="auto"/>
        <w:ind w:left="900" w:firstLine="0"/>
        <w:rPr>
          <w:rFonts w:asciiTheme="minorHAnsi" w:hAnsiTheme="minorHAnsi"/>
          <w:i/>
          <w:sz w:val="22"/>
          <w:szCs w:val="22"/>
        </w:rPr>
      </w:pPr>
      <w:r w:rsidRPr="00CA4E97">
        <w:rPr>
          <w:rFonts w:asciiTheme="minorHAnsi" w:hAnsiTheme="minorHAnsi"/>
          <w:i/>
          <w:sz w:val="22"/>
          <w:szCs w:val="22"/>
        </w:rPr>
        <w:t>Contables:</w:t>
      </w:r>
    </w:p>
    <w:p w14:paraId="0F6E7694" w14:textId="77777777" w:rsidR="00F347CA" w:rsidRPr="00CA4E97" w:rsidRDefault="00F347CA" w:rsidP="00F347CA">
      <w:pPr>
        <w:pStyle w:val="Texto"/>
        <w:tabs>
          <w:tab w:val="left" w:pos="1260"/>
        </w:tabs>
        <w:spacing w:line="360" w:lineRule="auto"/>
        <w:rPr>
          <w:rFonts w:asciiTheme="minorHAnsi" w:hAnsiTheme="minorHAnsi"/>
          <w:sz w:val="22"/>
          <w:szCs w:val="22"/>
        </w:rPr>
      </w:pPr>
      <w:r w:rsidRPr="00CA4E97">
        <w:rPr>
          <w:rFonts w:asciiTheme="minorHAnsi" w:hAnsiTheme="minorHAnsi"/>
          <w:sz w:val="22"/>
          <w:szCs w:val="22"/>
        </w:rPr>
        <w:tab/>
        <w:t>Valores</w:t>
      </w:r>
    </w:p>
    <w:p w14:paraId="1BC7CD1B" w14:textId="77777777" w:rsidR="00F347CA" w:rsidRPr="00CA4E97" w:rsidRDefault="00F347CA" w:rsidP="00F347CA">
      <w:pPr>
        <w:pStyle w:val="Texto"/>
        <w:tabs>
          <w:tab w:val="left" w:pos="1260"/>
        </w:tabs>
        <w:spacing w:line="360" w:lineRule="auto"/>
        <w:rPr>
          <w:rFonts w:asciiTheme="minorHAnsi" w:hAnsiTheme="minorHAnsi"/>
          <w:sz w:val="22"/>
          <w:szCs w:val="22"/>
        </w:rPr>
      </w:pPr>
      <w:r w:rsidRPr="00CA4E97">
        <w:rPr>
          <w:rFonts w:asciiTheme="minorHAnsi" w:hAnsiTheme="minorHAnsi"/>
          <w:sz w:val="22"/>
          <w:szCs w:val="22"/>
        </w:rPr>
        <w:tab/>
        <w:t>Emisión de obligaciones</w:t>
      </w:r>
    </w:p>
    <w:p w14:paraId="5B144745" w14:textId="77777777" w:rsidR="00F347CA" w:rsidRPr="00CA4E97" w:rsidRDefault="00F347CA" w:rsidP="00F347CA">
      <w:pPr>
        <w:pStyle w:val="Texto"/>
        <w:tabs>
          <w:tab w:val="left" w:pos="1260"/>
        </w:tabs>
        <w:spacing w:line="360" w:lineRule="auto"/>
        <w:rPr>
          <w:rFonts w:asciiTheme="minorHAnsi" w:hAnsiTheme="minorHAnsi"/>
          <w:sz w:val="22"/>
          <w:szCs w:val="22"/>
        </w:rPr>
      </w:pPr>
      <w:r w:rsidRPr="00CA4E97">
        <w:rPr>
          <w:rFonts w:asciiTheme="minorHAnsi" w:hAnsiTheme="minorHAnsi"/>
          <w:sz w:val="22"/>
          <w:szCs w:val="22"/>
        </w:rPr>
        <w:tab/>
        <w:t>Avales y garantías</w:t>
      </w:r>
    </w:p>
    <w:p w14:paraId="33FF0054" w14:textId="77777777" w:rsidR="00F347CA" w:rsidRPr="00CA4E97" w:rsidRDefault="00F347CA" w:rsidP="00F347CA">
      <w:pPr>
        <w:pStyle w:val="Texto"/>
        <w:tabs>
          <w:tab w:val="left" w:pos="1260"/>
        </w:tabs>
        <w:spacing w:line="360" w:lineRule="auto"/>
        <w:rPr>
          <w:rFonts w:asciiTheme="minorHAnsi" w:hAnsiTheme="minorHAnsi"/>
          <w:sz w:val="22"/>
          <w:szCs w:val="22"/>
        </w:rPr>
      </w:pPr>
      <w:r w:rsidRPr="00CA4E97">
        <w:rPr>
          <w:rFonts w:asciiTheme="minorHAnsi" w:hAnsiTheme="minorHAnsi"/>
          <w:sz w:val="22"/>
          <w:szCs w:val="22"/>
        </w:rPr>
        <w:tab/>
        <w:t>Juicios</w:t>
      </w:r>
    </w:p>
    <w:p w14:paraId="58BC5D52" w14:textId="77777777" w:rsidR="00F347CA" w:rsidRPr="00CA4E97" w:rsidRDefault="00F347CA" w:rsidP="00F347CA">
      <w:pPr>
        <w:pStyle w:val="Texto"/>
        <w:tabs>
          <w:tab w:val="left" w:pos="1260"/>
        </w:tabs>
        <w:spacing w:line="360" w:lineRule="auto"/>
        <w:rPr>
          <w:rFonts w:asciiTheme="minorHAnsi" w:hAnsiTheme="minorHAnsi"/>
          <w:sz w:val="22"/>
          <w:szCs w:val="22"/>
        </w:rPr>
      </w:pPr>
      <w:r w:rsidRPr="00CA4E97">
        <w:rPr>
          <w:rFonts w:asciiTheme="minorHAnsi" w:hAnsiTheme="minorHAnsi"/>
          <w:sz w:val="22"/>
          <w:szCs w:val="22"/>
        </w:rPr>
        <w:tab/>
        <w:t>Contratos para Inversión Mediante Proyectos para Prestación de Servicios (PPS) y Similares</w:t>
      </w:r>
    </w:p>
    <w:p w14:paraId="4D550594" w14:textId="77777777" w:rsidR="00F347CA" w:rsidRPr="00CA4E97" w:rsidRDefault="00F347CA" w:rsidP="00F347CA">
      <w:pPr>
        <w:pStyle w:val="Texto"/>
        <w:tabs>
          <w:tab w:val="left" w:pos="1260"/>
        </w:tabs>
        <w:spacing w:line="360" w:lineRule="auto"/>
        <w:rPr>
          <w:rFonts w:asciiTheme="minorHAnsi" w:hAnsiTheme="minorHAnsi"/>
          <w:sz w:val="22"/>
          <w:szCs w:val="22"/>
        </w:rPr>
      </w:pPr>
      <w:r w:rsidRPr="00CA4E97">
        <w:rPr>
          <w:rFonts w:asciiTheme="minorHAnsi" w:hAnsiTheme="minorHAnsi"/>
          <w:sz w:val="22"/>
          <w:szCs w:val="22"/>
        </w:rPr>
        <w:tab/>
        <w:t>Bienes concesionados o en comodato</w:t>
      </w:r>
    </w:p>
    <w:p w14:paraId="51C3E318" w14:textId="77777777" w:rsidR="00F347CA" w:rsidRPr="00CA4E97" w:rsidRDefault="00F347CA" w:rsidP="00F347CA">
      <w:pPr>
        <w:pStyle w:val="Texto"/>
        <w:spacing w:line="360" w:lineRule="auto"/>
        <w:ind w:left="900" w:firstLine="0"/>
        <w:rPr>
          <w:rFonts w:asciiTheme="minorHAnsi" w:hAnsiTheme="minorHAnsi"/>
          <w:i/>
          <w:sz w:val="22"/>
          <w:szCs w:val="22"/>
        </w:rPr>
      </w:pPr>
      <w:r w:rsidRPr="00CA4E97">
        <w:rPr>
          <w:rFonts w:asciiTheme="minorHAnsi" w:hAnsiTheme="minorHAnsi"/>
          <w:i/>
          <w:sz w:val="22"/>
          <w:szCs w:val="22"/>
        </w:rPr>
        <w:lastRenderedPageBreak/>
        <w:t>Presupuestarias:</w:t>
      </w:r>
    </w:p>
    <w:p w14:paraId="62EBF1DF" w14:textId="77777777" w:rsidR="00F347CA" w:rsidRPr="00CA4E97" w:rsidRDefault="00F347CA" w:rsidP="00F347CA">
      <w:pPr>
        <w:pStyle w:val="Texto"/>
        <w:tabs>
          <w:tab w:val="left" w:pos="1260"/>
        </w:tabs>
        <w:spacing w:line="360" w:lineRule="auto"/>
        <w:rPr>
          <w:rFonts w:asciiTheme="minorHAnsi" w:hAnsiTheme="minorHAnsi"/>
          <w:sz w:val="22"/>
          <w:szCs w:val="22"/>
        </w:rPr>
      </w:pPr>
      <w:r w:rsidRPr="00CA4E97">
        <w:rPr>
          <w:rFonts w:asciiTheme="minorHAnsi" w:hAnsiTheme="minorHAnsi"/>
          <w:sz w:val="22"/>
          <w:szCs w:val="22"/>
        </w:rPr>
        <w:tab/>
        <w:t>Cuentas de ingresos</w:t>
      </w:r>
    </w:p>
    <w:p w14:paraId="10AAF645" w14:textId="77777777" w:rsidR="00F347CA" w:rsidRPr="00CA4E97" w:rsidRDefault="00F347CA" w:rsidP="00F347CA">
      <w:pPr>
        <w:pStyle w:val="Texto"/>
        <w:tabs>
          <w:tab w:val="left" w:pos="1260"/>
        </w:tabs>
        <w:spacing w:line="360" w:lineRule="auto"/>
        <w:rPr>
          <w:rFonts w:asciiTheme="minorHAnsi" w:hAnsiTheme="minorHAnsi"/>
          <w:sz w:val="22"/>
          <w:szCs w:val="22"/>
        </w:rPr>
      </w:pPr>
      <w:r w:rsidRPr="00CA4E97">
        <w:rPr>
          <w:rFonts w:asciiTheme="minorHAnsi" w:hAnsiTheme="minorHAnsi"/>
          <w:sz w:val="22"/>
          <w:szCs w:val="22"/>
        </w:rPr>
        <w:tab/>
        <w:t>Cuentas de egresos</w:t>
      </w:r>
    </w:p>
    <w:p w14:paraId="09B66B05" w14:textId="77777777" w:rsidR="00F347CA" w:rsidRPr="00CA4E97" w:rsidRDefault="00F347CA" w:rsidP="00F347CA">
      <w:pPr>
        <w:pStyle w:val="Texto"/>
        <w:spacing w:line="360" w:lineRule="auto"/>
        <w:rPr>
          <w:rFonts w:asciiTheme="minorHAnsi" w:hAnsiTheme="minorHAnsi"/>
          <w:sz w:val="22"/>
          <w:szCs w:val="22"/>
        </w:rPr>
      </w:pPr>
      <w:r w:rsidRPr="00CA4E97">
        <w:rPr>
          <w:rFonts w:asciiTheme="minorHAnsi" w:hAnsiTheme="minorHAnsi"/>
          <w:sz w:val="22"/>
          <w:szCs w:val="22"/>
        </w:rPr>
        <w:t>Se informará, de manera agrupada, en las Notas a los Estados Financieros las cuentas de orden contables y cuentas de orden presupuestario:</w:t>
      </w:r>
    </w:p>
    <w:p w14:paraId="363449E7" w14:textId="77777777" w:rsidR="00F347CA" w:rsidRPr="00CA4E97" w:rsidRDefault="00F347CA" w:rsidP="00F347CA">
      <w:pPr>
        <w:pStyle w:val="ROMANOS"/>
        <w:spacing w:line="360" w:lineRule="auto"/>
        <w:rPr>
          <w:rFonts w:asciiTheme="minorHAnsi" w:hAnsiTheme="minorHAnsi"/>
          <w:sz w:val="22"/>
          <w:szCs w:val="22"/>
        </w:rPr>
      </w:pPr>
      <w:r w:rsidRPr="00CA4E97">
        <w:rPr>
          <w:rFonts w:asciiTheme="minorHAnsi" w:hAnsiTheme="minorHAnsi"/>
          <w:sz w:val="22"/>
          <w:szCs w:val="22"/>
        </w:rPr>
        <w:t>1.</w:t>
      </w:r>
      <w:r w:rsidRPr="00CA4E97">
        <w:rPr>
          <w:rFonts w:asciiTheme="minorHAnsi" w:hAnsiTheme="minorHAnsi"/>
          <w:sz w:val="22"/>
          <w:szCs w:val="22"/>
        </w:rPr>
        <w:tab/>
        <w:t>Los valores en custodia de instrumentos prestados a formadores de mercado e instrumentos de crédito recibidos en garantía de los formadores de mercado u otros.</w:t>
      </w:r>
    </w:p>
    <w:p w14:paraId="0F03E768" w14:textId="77777777" w:rsidR="00F347CA" w:rsidRPr="00CA4E97" w:rsidRDefault="00F347CA" w:rsidP="00F347CA">
      <w:pPr>
        <w:pStyle w:val="ROMANOS"/>
        <w:spacing w:line="360" w:lineRule="auto"/>
        <w:rPr>
          <w:rFonts w:asciiTheme="minorHAnsi" w:hAnsiTheme="minorHAnsi"/>
          <w:sz w:val="22"/>
          <w:szCs w:val="22"/>
        </w:rPr>
      </w:pPr>
      <w:r w:rsidRPr="00CA4E97">
        <w:rPr>
          <w:rFonts w:asciiTheme="minorHAnsi" w:hAnsiTheme="minorHAnsi"/>
          <w:sz w:val="22"/>
          <w:szCs w:val="22"/>
        </w:rPr>
        <w:t>2.</w:t>
      </w:r>
      <w:r w:rsidRPr="00CA4E97">
        <w:rPr>
          <w:rFonts w:asciiTheme="minorHAnsi" w:hAnsiTheme="minorHAnsi"/>
          <w:sz w:val="22"/>
          <w:szCs w:val="22"/>
        </w:rPr>
        <w:tab/>
        <w:t>Por tipo de emisión de instrumento: monto, tasa y vencimiento.</w:t>
      </w:r>
    </w:p>
    <w:p w14:paraId="23D13502" w14:textId="77777777" w:rsidR="00F347CA" w:rsidRPr="00CA4E97" w:rsidRDefault="00F347CA" w:rsidP="00F347CA">
      <w:pPr>
        <w:pStyle w:val="ROMANOS"/>
        <w:spacing w:line="360" w:lineRule="auto"/>
        <w:rPr>
          <w:rFonts w:asciiTheme="minorHAnsi" w:hAnsiTheme="minorHAnsi"/>
          <w:sz w:val="22"/>
          <w:szCs w:val="22"/>
        </w:rPr>
      </w:pPr>
      <w:r w:rsidRPr="00CA4E97">
        <w:rPr>
          <w:rFonts w:asciiTheme="minorHAnsi" w:hAnsiTheme="minorHAnsi"/>
          <w:sz w:val="22"/>
          <w:szCs w:val="22"/>
        </w:rPr>
        <w:t>3.</w:t>
      </w:r>
      <w:r w:rsidRPr="00CA4E97">
        <w:rPr>
          <w:rFonts w:asciiTheme="minorHAnsi" w:hAnsiTheme="minorHAnsi"/>
          <w:sz w:val="22"/>
          <w:szCs w:val="22"/>
        </w:rPr>
        <w:tab/>
        <w:t>Los contratos firmados de construcciones por tipo de contrato.</w:t>
      </w:r>
    </w:p>
    <w:p w14:paraId="2BEB585B" w14:textId="77777777" w:rsidR="00F347CA" w:rsidRPr="00CA4E97" w:rsidRDefault="00F347CA" w:rsidP="00F347CA">
      <w:pPr>
        <w:pStyle w:val="Texto"/>
        <w:spacing w:line="360" w:lineRule="auto"/>
        <w:jc w:val="center"/>
        <w:rPr>
          <w:rFonts w:asciiTheme="minorHAnsi" w:hAnsiTheme="minorHAnsi"/>
          <w:b/>
          <w:sz w:val="22"/>
          <w:szCs w:val="22"/>
        </w:rPr>
      </w:pPr>
      <w:r w:rsidRPr="00CA4E97">
        <w:rPr>
          <w:rFonts w:asciiTheme="minorHAnsi" w:hAnsiTheme="minorHAnsi"/>
          <w:b/>
          <w:sz w:val="22"/>
          <w:szCs w:val="22"/>
        </w:rPr>
        <w:t>c) NOTAS DE GESTIÓN ADMINISTRATIVA</w:t>
      </w:r>
    </w:p>
    <w:p w14:paraId="7EA97199" w14:textId="77777777" w:rsidR="00F347CA" w:rsidRPr="00CA4E97" w:rsidRDefault="00F347CA" w:rsidP="00F347CA">
      <w:pPr>
        <w:pStyle w:val="Texto"/>
        <w:spacing w:after="98" w:line="360" w:lineRule="auto"/>
        <w:rPr>
          <w:rFonts w:asciiTheme="minorHAnsi" w:hAnsiTheme="minorHAnsi"/>
          <w:b/>
          <w:sz w:val="22"/>
          <w:szCs w:val="22"/>
        </w:rPr>
      </w:pPr>
      <w:r w:rsidRPr="00CA4E97">
        <w:rPr>
          <w:rFonts w:asciiTheme="minorHAnsi" w:hAnsiTheme="minorHAnsi"/>
          <w:b/>
          <w:sz w:val="22"/>
          <w:szCs w:val="22"/>
        </w:rPr>
        <w:t>1.</w:t>
      </w:r>
      <w:r w:rsidRPr="00CA4E97">
        <w:rPr>
          <w:rFonts w:asciiTheme="minorHAnsi" w:hAnsiTheme="minorHAnsi"/>
          <w:b/>
          <w:sz w:val="22"/>
          <w:szCs w:val="22"/>
        </w:rPr>
        <w:tab/>
        <w:t>Introducción</w:t>
      </w:r>
    </w:p>
    <w:p w14:paraId="4577F2EB" w14:textId="77777777" w:rsidR="00F347CA" w:rsidRPr="00CA4E97" w:rsidRDefault="00F347CA" w:rsidP="00F347CA">
      <w:pPr>
        <w:pStyle w:val="Texto"/>
        <w:spacing w:after="98" w:line="360" w:lineRule="auto"/>
        <w:rPr>
          <w:rFonts w:asciiTheme="minorHAnsi" w:hAnsiTheme="minorHAnsi"/>
          <w:sz w:val="22"/>
          <w:szCs w:val="22"/>
        </w:rPr>
      </w:pPr>
      <w:r w:rsidRPr="00CA4E97">
        <w:rPr>
          <w:rFonts w:asciiTheme="minorHAnsi" w:hAnsiTheme="minorHAnsi"/>
          <w:sz w:val="22"/>
          <w:szCs w:val="22"/>
        </w:rPr>
        <w:t>Los Estados Financieros de los entes públicos, proveen de información financiera a los principales usuarios de la misma, al Congreso y a los ciudadanos.</w:t>
      </w:r>
    </w:p>
    <w:p w14:paraId="25AEF06C" w14:textId="77777777" w:rsidR="00F347CA" w:rsidRPr="00CA4E97" w:rsidRDefault="00F347CA" w:rsidP="00F347CA">
      <w:pPr>
        <w:pStyle w:val="Texto"/>
        <w:spacing w:after="98" w:line="360" w:lineRule="auto"/>
        <w:rPr>
          <w:rFonts w:asciiTheme="minorHAnsi" w:hAnsiTheme="minorHAnsi"/>
          <w:sz w:val="22"/>
          <w:szCs w:val="22"/>
        </w:rPr>
      </w:pPr>
      <w:r w:rsidRPr="00CA4E97">
        <w:rPr>
          <w:rFonts w:asciiTheme="minorHAnsi" w:hAnsiTheme="minorHAnsi"/>
          <w:sz w:val="22"/>
          <w:szCs w:val="22"/>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14:paraId="434A2AE9" w14:textId="77777777" w:rsidR="00F347CA" w:rsidRPr="00CA4E97" w:rsidRDefault="00F347CA" w:rsidP="00F347CA">
      <w:pPr>
        <w:pStyle w:val="Texto"/>
        <w:spacing w:after="98" w:line="360" w:lineRule="auto"/>
        <w:rPr>
          <w:rFonts w:asciiTheme="minorHAnsi" w:hAnsiTheme="minorHAnsi"/>
          <w:sz w:val="22"/>
          <w:szCs w:val="22"/>
        </w:rPr>
      </w:pPr>
      <w:r w:rsidRPr="00CA4E97">
        <w:rPr>
          <w:rFonts w:asciiTheme="minorHAnsi" w:hAnsiTheme="minorHAnsi"/>
          <w:sz w:val="22"/>
          <w:szCs w:val="22"/>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0F5D1805" w14:textId="77777777" w:rsidR="00F347CA" w:rsidRPr="00CA4E97" w:rsidRDefault="00F347CA" w:rsidP="00F347CA">
      <w:pPr>
        <w:pStyle w:val="Texto"/>
        <w:spacing w:after="98" w:line="360" w:lineRule="auto"/>
        <w:rPr>
          <w:rFonts w:asciiTheme="minorHAnsi" w:hAnsiTheme="minorHAnsi"/>
          <w:b/>
          <w:sz w:val="22"/>
          <w:szCs w:val="22"/>
        </w:rPr>
      </w:pPr>
      <w:r w:rsidRPr="00CA4E97">
        <w:rPr>
          <w:rFonts w:asciiTheme="minorHAnsi" w:hAnsiTheme="minorHAnsi"/>
          <w:b/>
          <w:sz w:val="22"/>
          <w:szCs w:val="22"/>
        </w:rPr>
        <w:t>2.</w:t>
      </w:r>
      <w:r w:rsidRPr="00CA4E97">
        <w:rPr>
          <w:rFonts w:asciiTheme="minorHAnsi" w:hAnsiTheme="minorHAnsi"/>
          <w:b/>
          <w:sz w:val="22"/>
          <w:szCs w:val="22"/>
        </w:rPr>
        <w:tab/>
        <w:t>Panorama Económico y Financiero</w:t>
      </w:r>
    </w:p>
    <w:p w14:paraId="016F3676" w14:textId="77777777" w:rsidR="00F347CA" w:rsidRPr="00CA4E97" w:rsidRDefault="00F347CA" w:rsidP="00F347CA">
      <w:pPr>
        <w:pStyle w:val="Texto"/>
        <w:spacing w:after="98" w:line="360" w:lineRule="auto"/>
        <w:rPr>
          <w:rFonts w:asciiTheme="minorHAnsi" w:hAnsiTheme="minorHAnsi"/>
          <w:sz w:val="22"/>
          <w:szCs w:val="22"/>
        </w:rPr>
      </w:pPr>
      <w:r w:rsidRPr="00CA4E97">
        <w:rPr>
          <w:rFonts w:asciiTheme="minorHAnsi" w:hAnsiTheme="minorHAnsi"/>
          <w:sz w:val="22"/>
          <w:szCs w:val="22"/>
        </w:rPr>
        <w:lastRenderedPageBreak/>
        <w:t>Se informará sobre las principales condiciones económico- financieras bajo las cuales el ente público estuvo operando; y las cuales influyeron en la toma de decisiones de la administración; tanto a nivel local como federal.</w:t>
      </w:r>
    </w:p>
    <w:p w14:paraId="2288FAA7" w14:textId="77777777" w:rsidR="00F347CA" w:rsidRPr="00CA4E97" w:rsidRDefault="00F347CA" w:rsidP="00F347CA">
      <w:pPr>
        <w:pStyle w:val="Texto"/>
        <w:spacing w:after="98" w:line="360" w:lineRule="auto"/>
        <w:rPr>
          <w:rFonts w:asciiTheme="minorHAnsi" w:hAnsiTheme="minorHAnsi"/>
          <w:b/>
          <w:sz w:val="22"/>
          <w:szCs w:val="22"/>
        </w:rPr>
      </w:pPr>
      <w:r w:rsidRPr="00CA4E97">
        <w:rPr>
          <w:rFonts w:asciiTheme="minorHAnsi" w:hAnsiTheme="minorHAnsi"/>
          <w:b/>
          <w:sz w:val="22"/>
          <w:szCs w:val="22"/>
        </w:rPr>
        <w:t>3.</w:t>
      </w:r>
      <w:r w:rsidRPr="00CA4E97">
        <w:rPr>
          <w:rFonts w:asciiTheme="minorHAnsi" w:hAnsiTheme="minorHAnsi"/>
          <w:b/>
          <w:sz w:val="22"/>
          <w:szCs w:val="22"/>
        </w:rPr>
        <w:tab/>
        <w:t>Autorización e Historia</w:t>
      </w:r>
    </w:p>
    <w:p w14:paraId="7C048B78" w14:textId="77777777" w:rsidR="00F347CA" w:rsidRPr="00CA4E97" w:rsidRDefault="00F347CA" w:rsidP="00F347CA">
      <w:pPr>
        <w:pStyle w:val="Texto"/>
        <w:spacing w:after="98" w:line="360" w:lineRule="auto"/>
        <w:rPr>
          <w:rFonts w:asciiTheme="minorHAnsi" w:hAnsiTheme="minorHAnsi"/>
          <w:sz w:val="22"/>
          <w:szCs w:val="22"/>
        </w:rPr>
      </w:pPr>
      <w:r w:rsidRPr="00CA4E97">
        <w:rPr>
          <w:rFonts w:asciiTheme="minorHAnsi" w:hAnsiTheme="minorHAnsi"/>
          <w:sz w:val="22"/>
          <w:szCs w:val="22"/>
        </w:rPr>
        <w:t>Se informará sobre:</w:t>
      </w:r>
    </w:p>
    <w:p w14:paraId="556765C7" w14:textId="77777777" w:rsidR="00F347CA" w:rsidRPr="00CA4E97" w:rsidRDefault="00F347CA" w:rsidP="00F347CA">
      <w:pPr>
        <w:pStyle w:val="INCISO"/>
        <w:spacing w:after="98" w:line="360" w:lineRule="auto"/>
        <w:rPr>
          <w:rFonts w:asciiTheme="minorHAnsi" w:hAnsiTheme="minorHAnsi"/>
          <w:sz w:val="22"/>
          <w:szCs w:val="22"/>
        </w:rPr>
      </w:pPr>
      <w:r w:rsidRPr="00CA4E97">
        <w:rPr>
          <w:rFonts w:asciiTheme="minorHAnsi" w:hAnsiTheme="minorHAnsi"/>
          <w:sz w:val="22"/>
          <w:szCs w:val="22"/>
        </w:rPr>
        <w:t>a)</w:t>
      </w:r>
      <w:r w:rsidRPr="00CA4E97">
        <w:rPr>
          <w:rFonts w:asciiTheme="minorHAnsi" w:hAnsiTheme="minorHAnsi"/>
          <w:sz w:val="22"/>
          <w:szCs w:val="22"/>
        </w:rPr>
        <w:tab/>
        <w:t>Fecha de creación del ente.</w:t>
      </w:r>
    </w:p>
    <w:p w14:paraId="7AB86A2B" w14:textId="77777777" w:rsidR="00F347CA" w:rsidRPr="00CA4E97" w:rsidRDefault="00F347CA" w:rsidP="00F347CA">
      <w:pPr>
        <w:pStyle w:val="INCISO"/>
        <w:spacing w:after="98" w:line="360" w:lineRule="auto"/>
        <w:rPr>
          <w:rFonts w:asciiTheme="minorHAnsi" w:hAnsiTheme="minorHAnsi"/>
          <w:sz w:val="22"/>
          <w:szCs w:val="22"/>
        </w:rPr>
      </w:pPr>
      <w:r w:rsidRPr="00CA4E97">
        <w:rPr>
          <w:rFonts w:asciiTheme="minorHAnsi" w:hAnsiTheme="minorHAnsi"/>
          <w:sz w:val="22"/>
          <w:szCs w:val="22"/>
        </w:rPr>
        <w:t>b)</w:t>
      </w:r>
      <w:r w:rsidRPr="00CA4E97">
        <w:rPr>
          <w:rFonts w:asciiTheme="minorHAnsi" w:hAnsiTheme="minorHAnsi"/>
          <w:sz w:val="22"/>
          <w:szCs w:val="22"/>
        </w:rPr>
        <w:tab/>
        <w:t>Principales cambios en su estructura.</w:t>
      </w:r>
    </w:p>
    <w:p w14:paraId="0FCDDC86" w14:textId="77777777" w:rsidR="00F347CA" w:rsidRPr="00CA4E97" w:rsidRDefault="00F347CA" w:rsidP="00F347CA">
      <w:pPr>
        <w:pStyle w:val="Texto"/>
        <w:spacing w:after="98" w:line="360" w:lineRule="auto"/>
        <w:rPr>
          <w:rFonts w:asciiTheme="minorHAnsi" w:hAnsiTheme="minorHAnsi"/>
          <w:b/>
          <w:sz w:val="22"/>
          <w:szCs w:val="22"/>
        </w:rPr>
      </w:pPr>
      <w:r w:rsidRPr="00CA4E97">
        <w:rPr>
          <w:rFonts w:asciiTheme="minorHAnsi" w:hAnsiTheme="minorHAnsi"/>
          <w:b/>
          <w:sz w:val="22"/>
          <w:szCs w:val="22"/>
        </w:rPr>
        <w:t>4.</w:t>
      </w:r>
      <w:r w:rsidRPr="00CA4E97">
        <w:rPr>
          <w:rFonts w:asciiTheme="minorHAnsi" w:hAnsiTheme="minorHAnsi"/>
          <w:b/>
          <w:sz w:val="22"/>
          <w:szCs w:val="22"/>
        </w:rPr>
        <w:tab/>
        <w:t>Organización y Objeto Social</w:t>
      </w:r>
    </w:p>
    <w:p w14:paraId="6791BF8B" w14:textId="77777777" w:rsidR="00F347CA" w:rsidRPr="00CA4E97" w:rsidRDefault="00F347CA" w:rsidP="00F347CA">
      <w:pPr>
        <w:pStyle w:val="Texto"/>
        <w:spacing w:after="98" w:line="360" w:lineRule="auto"/>
        <w:rPr>
          <w:rFonts w:asciiTheme="minorHAnsi" w:hAnsiTheme="minorHAnsi"/>
          <w:sz w:val="22"/>
          <w:szCs w:val="22"/>
        </w:rPr>
      </w:pPr>
      <w:r w:rsidRPr="00CA4E97">
        <w:rPr>
          <w:rFonts w:asciiTheme="minorHAnsi" w:hAnsiTheme="minorHAnsi"/>
          <w:sz w:val="22"/>
          <w:szCs w:val="22"/>
        </w:rPr>
        <w:t>Se informará sobre:</w:t>
      </w:r>
    </w:p>
    <w:p w14:paraId="5D6E208B" w14:textId="77777777" w:rsidR="00F347CA" w:rsidRPr="00CA4E97" w:rsidRDefault="00F347CA" w:rsidP="00F347CA">
      <w:pPr>
        <w:pStyle w:val="INCISO"/>
        <w:spacing w:after="98" w:line="360" w:lineRule="auto"/>
        <w:rPr>
          <w:rFonts w:asciiTheme="minorHAnsi" w:hAnsiTheme="minorHAnsi"/>
          <w:sz w:val="22"/>
          <w:szCs w:val="22"/>
        </w:rPr>
      </w:pPr>
      <w:r w:rsidRPr="00CA4E97">
        <w:rPr>
          <w:rFonts w:asciiTheme="minorHAnsi" w:hAnsiTheme="minorHAnsi"/>
          <w:sz w:val="22"/>
          <w:szCs w:val="22"/>
        </w:rPr>
        <w:t>a)</w:t>
      </w:r>
      <w:r w:rsidRPr="00CA4E97">
        <w:rPr>
          <w:rFonts w:asciiTheme="minorHAnsi" w:hAnsiTheme="minorHAnsi"/>
          <w:sz w:val="22"/>
          <w:szCs w:val="22"/>
        </w:rPr>
        <w:tab/>
        <w:t>Objeto social.</w:t>
      </w:r>
    </w:p>
    <w:p w14:paraId="64E367A9" w14:textId="77777777" w:rsidR="00F347CA" w:rsidRPr="00CA4E97" w:rsidRDefault="00F347CA" w:rsidP="00F347CA">
      <w:pPr>
        <w:pStyle w:val="INCISO"/>
        <w:spacing w:after="98" w:line="360" w:lineRule="auto"/>
        <w:rPr>
          <w:rFonts w:asciiTheme="minorHAnsi" w:hAnsiTheme="minorHAnsi"/>
          <w:sz w:val="22"/>
          <w:szCs w:val="22"/>
        </w:rPr>
      </w:pPr>
      <w:r w:rsidRPr="00CA4E97">
        <w:rPr>
          <w:rFonts w:asciiTheme="minorHAnsi" w:hAnsiTheme="minorHAnsi"/>
          <w:sz w:val="22"/>
          <w:szCs w:val="22"/>
        </w:rPr>
        <w:t>b)</w:t>
      </w:r>
      <w:r w:rsidRPr="00CA4E97">
        <w:rPr>
          <w:rFonts w:asciiTheme="minorHAnsi" w:hAnsiTheme="minorHAnsi"/>
          <w:sz w:val="22"/>
          <w:szCs w:val="22"/>
        </w:rPr>
        <w:tab/>
        <w:t>Principal actividad.</w:t>
      </w:r>
    </w:p>
    <w:p w14:paraId="030C9F35" w14:textId="77777777" w:rsidR="00F347CA" w:rsidRPr="00CA4E97" w:rsidRDefault="00F347CA" w:rsidP="00F347CA">
      <w:pPr>
        <w:pStyle w:val="INCISO"/>
        <w:spacing w:after="98" w:line="360" w:lineRule="auto"/>
        <w:rPr>
          <w:rFonts w:asciiTheme="minorHAnsi" w:hAnsiTheme="minorHAnsi"/>
          <w:sz w:val="22"/>
          <w:szCs w:val="22"/>
        </w:rPr>
      </w:pPr>
      <w:r w:rsidRPr="00CA4E97">
        <w:rPr>
          <w:rFonts w:asciiTheme="minorHAnsi" w:hAnsiTheme="minorHAnsi"/>
          <w:sz w:val="22"/>
          <w:szCs w:val="22"/>
        </w:rPr>
        <w:t>c)</w:t>
      </w:r>
      <w:r w:rsidRPr="00CA4E97">
        <w:rPr>
          <w:rFonts w:asciiTheme="minorHAnsi" w:hAnsiTheme="minorHAnsi"/>
          <w:sz w:val="22"/>
          <w:szCs w:val="22"/>
        </w:rPr>
        <w:tab/>
        <w:t>Ejercicio fiscal.</w:t>
      </w:r>
    </w:p>
    <w:p w14:paraId="16445B72" w14:textId="77777777" w:rsidR="00F347CA" w:rsidRPr="00CA4E97" w:rsidRDefault="00F347CA" w:rsidP="00F347CA">
      <w:pPr>
        <w:pStyle w:val="INCISO"/>
        <w:spacing w:after="98" w:line="360" w:lineRule="auto"/>
        <w:rPr>
          <w:rFonts w:asciiTheme="minorHAnsi" w:hAnsiTheme="minorHAnsi"/>
          <w:sz w:val="22"/>
          <w:szCs w:val="22"/>
        </w:rPr>
      </w:pPr>
      <w:r w:rsidRPr="00CA4E97">
        <w:rPr>
          <w:rFonts w:asciiTheme="minorHAnsi" w:hAnsiTheme="minorHAnsi"/>
          <w:sz w:val="22"/>
          <w:szCs w:val="22"/>
        </w:rPr>
        <w:t>d)</w:t>
      </w:r>
      <w:r w:rsidRPr="00CA4E97">
        <w:rPr>
          <w:rFonts w:asciiTheme="minorHAnsi" w:hAnsiTheme="minorHAnsi"/>
          <w:sz w:val="22"/>
          <w:szCs w:val="22"/>
        </w:rPr>
        <w:tab/>
        <w:t>Régimen jurídico.</w:t>
      </w:r>
    </w:p>
    <w:p w14:paraId="5774D7D1" w14:textId="77777777" w:rsidR="00F347CA" w:rsidRPr="00CA4E97" w:rsidRDefault="00F347CA" w:rsidP="00F347CA">
      <w:pPr>
        <w:pStyle w:val="INCISO"/>
        <w:spacing w:after="98" w:line="360" w:lineRule="auto"/>
        <w:rPr>
          <w:rFonts w:asciiTheme="minorHAnsi" w:hAnsiTheme="minorHAnsi"/>
          <w:sz w:val="22"/>
          <w:szCs w:val="22"/>
        </w:rPr>
      </w:pPr>
      <w:r w:rsidRPr="00CA4E97">
        <w:rPr>
          <w:rFonts w:asciiTheme="minorHAnsi" w:hAnsiTheme="minorHAnsi"/>
          <w:sz w:val="22"/>
          <w:szCs w:val="22"/>
        </w:rPr>
        <w:t>e)</w:t>
      </w:r>
      <w:r w:rsidRPr="00CA4E97">
        <w:rPr>
          <w:rFonts w:asciiTheme="minorHAnsi" w:hAnsiTheme="minorHAnsi"/>
          <w:sz w:val="22"/>
          <w:szCs w:val="22"/>
        </w:rPr>
        <w:tab/>
        <w:t>Consideraciones fiscales del ente: revelar el tipo de contribuciones que esté obligado a pagar o retener.</w:t>
      </w:r>
    </w:p>
    <w:p w14:paraId="38884EA2" w14:textId="77777777" w:rsidR="00F347CA" w:rsidRPr="00CA4E97" w:rsidRDefault="00F347CA" w:rsidP="00F347CA">
      <w:pPr>
        <w:pStyle w:val="INCISO"/>
        <w:spacing w:after="98" w:line="360" w:lineRule="auto"/>
        <w:rPr>
          <w:rFonts w:asciiTheme="minorHAnsi" w:hAnsiTheme="minorHAnsi"/>
          <w:sz w:val="22"/>
          <w:szCs w:val="22"/>
        </w:rPr>
      </w:pPr>
      <w:r w:rsidRPr="00CA4E97">
        <w:rPr>
          <w:rFonts w:asciiTheme="minorHAnsi" w:hAnsiTheme="minorHAnsi"/>
          <w:sz w:val="22"/>
          <w:szCs w:val="22"/>
        </w:rPr>
        <w:t>f)</w:t>
      </w:r>
      <w:r w:rsidRPr="00CA4E97">
        <w:rPr>
          <w:rFonts w:asciiTheme="minorHAnsi" w:hAnsiTheme="minorHAnsi"/>
          <w:sz w:val="22"/>
          <w:szCs w:val="22"/>
        </w:rPr>
        <w:tab/>
        <w:t>Estructura organizacional básica.</w:t>
      </w:r>
    </w:p>
    <w:p w14:paraId="603D714B" w14:textId="77777777" w:rsidR="00F347CA" w:rsidRPr="00CA4E97" w:rsidRDefault="00F347CA" w:rsidP="00F347CA">
      <w:pPr>
        <w:pStyle w:val="INCISO"/>
        <w:spacing w:after="98" w:line="360" w:lineRule="auto"/>
        <w:rPr>
          <w:rFonts w:asciiTheme="minorHAnsi" w:hAnsiTheme="minorHAnsi"/>
          <w:sz w:val="22"/>
          <w:szCs w:val="22"/>
        </w:rPr>
      </w:pPr>
      <w:r w:rsidRPr="00CA4E97">
        <w:rPr>
          <w:rFonts w:asciiTheme="minorHAnsi" w:hAnsiTheme="minorHAnsi"/>
          <w:sz w:val="22"/>
          <w:szCs w:val="22"/>
        </w:rPr>
        <w:t>g)</w:t>
      </w:r>
      <w:r w:rsidRPr="00CA4E97">
        <w:rPr>
          <w:rFonts w:asciiTheme="minorHAnsi" w:hAnsiTheme="minorHAnsi"/>
          <w:sz w:val="22"/>
          <w:szCs w:val="22"/>
        </w:rPr>
        <w:tab/>
        <w:t>Fideicomisos, mandatos y análogos de los cuales es fideicomitente o fideicomisario.</w:t>
      </w:r>
    </w:p>
    <w:p w14:paraId="30303F49" w14:textId="77777777" w:rsidR="00F347CA" w:rsidRPr="00CA4E97" w:rsidRDefault="00F347CA" w:rsidP="00F347CA">
      <w:pPr>
        <w:pStyle w:val="Texto"/>
        <w:spacing w:after="98" w:line="360" w:lineRule="auto"/>
        <w:rPr>
          <w:rFonts w:asciiTheme="minorHAnsi" w:hAnsiTheme="minorHAnsi"/>
          <w:b/>
          <w:sz w:val="22"/>
          <w:szCs w:val="22"/>
        </w:rPr>
      </w:pPr>
      <w:r w:rsidRPr="00CA4E97">
        <w:rPr>
          <w:rFonts w:asciiTheme="minorHAnsi" w:hAnsiTheme="minorHAnsi"/>
          <w:b/>
          <w:sz w:val="22"/>
          <w:szCs w:val="22"/>
        </w:rPr>
        <w:t>5.</w:t>
      </w:r>
      <w:r w:rsidRPr="00CA4E97">
        <w:rPr>
          <w:rFonts w:asciiTheme="minorHAnsi" w:hAnsiTheme="minorHAnsi"/>
          <w:b/>
          <w:sz w:val="22"/>
          <w:szCs w:val="22"/>
        </w:rPr>
        <w:tab/>
        <w:t>Bases de Preparación de los Estados Financieros</w:t>
      </w:r>
    </w:p>
    <w:p w14:paraId="45F8A2B8" w14:textId="77777777" w:rsidR="00F347CA" w:rsidRPr="00CA4E97" w:rsidRDefault="00F347CA" w:rsidP="00F347CA">
      <w:pPr>
        <w:pStyle w:val="Texto"/>
        <w:spacing w:after="98" w:line="360" w:lineRule="auto"/>
        <w:rPr>
          <w:rFonts w:asciiTheme="minorHAnsi" w:hAnsiTheme="minorHAnsi"/>
          <w:sz w:val="22"/>
          <w:szCs w:val="22"/>
        </w:rPr>
      </w:pPr>
      <w:r w:rsidRPr="00CA4E97">
        <w:rPr>
          <w:rFonts w:asciiTheme="minorHAnsi" w:hAnsiTheme="minorHAnsi"/>
          <w:sz w:val="22"/>
          <w:szCs w:val="22"/>
        </w:rPr>
        <w:t>Se informará sobre:</w:t>
      </w:r>
    </w:p>
    <w:p w14:paraId="6E874675" w14:textId="77777777" w:rsidR="00F347CA" w:rsidRPr="00CA4E97" w:rsidRDefault="00F347CA" w:rsidP="00F347CA">
      <w:pPr>
        <w:pStyle w:val="INCISO"/>
        <w:spacing w:after="60" w:line="360" w:lineRule="auto"/>
        <w:ind w:hanging="357"/>
        <w:rPr>
          <w:rFonts w:asciiTheme="minorHAnsi" w:hAnsiTheme="minorHAnsi"/>
          <w:sz w:val="22"/>
          <w:szCs w:val="22"/>
        </w:rPr>
      </w:pPr>
      <w:r w:rsidRPr="00CA4E97">
        <w:rPr>
          <w:rFonts w:asciiTheme="minorHAnsi" w:hAnsiTheme="minorHAnsi"/>
          <w:sz w:val="22"/>
          <w:szCs w:val="22"/>
        </w:rPr>
        <w:t>a)</w:t>
      </w:r>
      <w:r w:rsidRPr="00CA4E97">
        <w:rPr>
          <w:rFonts w:asciiTheme="minorHAnsi" w:hAnsiTheme="minorHAnsi"/>
          <w:sz w:val="22"/>
          <w:szCs w:val="22"/>
        </w:rPr>
        <w:tab/>
        <w:t>Si se ha observado la normatividad emitida por el CONAC y las disposiciones legales aplicables.</w:t>
      </w:r>
    </w:p>
    <w:p w14:paraId="56A6D9A2" w14:textId="77777777" w:rsidR="00F347CA" w:rsidRPr="00CA4E97" w:rsidRDefault="00F347CA" w:rsidP="00F347CA">
      <w:pPr>
        <w:pStyle w:val="INCISO"/>
        <w:spacing w:after="60" w:line="360" w:lineRule="auto"/>
        <w:ind w:hanging="357"/>
        <w:rPr>
          <w:rFonts w:asciiTheme="minorHAnsi" w:hAnsiTheme="minorHAnsi"/>
          <w:sz w:val="22"/>
          <w:szCs w:val="22"/>
        </w:rPr>
      </w:pPr>
      <w:r w:rsidRPr="00CA4E97">
        <w:rPr>
          <w:rFonts w:asciiTheme="minorHAnsi" w:hAnsiTheme="minorHAnsi"/>
          <w:sz w:val="22"/>
          <w:szCs w:val="22"/>
        </w:rPr>
        <w:lastRenderedPageBreak/>
        <w:t>b)</w:t>
      </w:r>
      <w:r w:rsidRPr="00CA4E97">
        <w:rPr>
          <w:rFonts w:asciiTheme="minorHAnsi" w:hAnsiTheme="minorHAnsi"/>
          <w:sz w:val="22"/>
          <w:szCs w:val="22"/>
        </w:rPr>
        <w:tab/>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59F801AE" w14:textId="77777777" w:rsidR="00F347CA" w:rsidRPr="00CA4E97" w:rsidRDefault="00F347CA" w:rsidP="00F347CA">
      <w:pPr>
        <w:pStyle w:val="INCISO"/>
        <w:spacing w:after="60" w:line="360" w:lineRule="auto"/>
        <w:ind w:hanging="357"/>
        <w:rPr>
          <w:rFonts w:asciiTheme="minorHAnsi" w:hAnsiTheme="minorHAnsi"/>
          <w:sz w:val="22"/>
          <w:szCs w:val="22"/>
        </w:rPr>
      </w:pPr>
      <w:r w:rsidRPr="00CA4E97">
        <w:rPr>
          <w:rFonts w:asciiTheme="minorHAnsi" w:hAnsiTheme="minorHAnsi"/>
          <w:sz w:val="22"/>
          <w:szCs w:val="22"/>
        </w:rPr>
        <w:t>c)</w:t>
      </w:r>
      <w:r w:rsidRPr="00CA4E97">
        <w:rPr>
          <w:rFonts w:asciiTheme="minorHAnsi" w:hAnsiTheme="minorHAnsi"/>
          <w:sz w:val="22"/>
          <w:szCs w:val="22"/>
        </w:rPr>
        <w:tab/>
        <w:t>Postulados básicos.</w:t>
      </w:r>
    </w:p>
    <w:p w14:paraId="1A654448" w14:textId="77777777" w:rsidR="00F347CA" w:rsidRPr="00CA4E97" w:rsidRDefault="00F347CA" w:rsidP="00F347CA">
      <w:pPr>
        <w:pStyle w:val="INCISO"/>
        <w:spacing w:after="60" w:line="360" w:lineRule="auto"/>
        <w:ind w:hanging="357"/>
        <w:rPr>
          <w:rFonts w:asciiTheme="minorHAnsi" w:hAnsiTheme="minorHAnsi"/>
          <w:sz w:val="22"/>
          <w:szCs w:val="22"/>
        </w:rPr>
      </w:pPr>
      <w:r w:rsidRPr="00CA4E97">
        <w:rPr>
          <w:rFonts w:asciiTheme="minorHAnsi" w:hAnsiTheme="minorHAnsi"/>
          <w:sz w:val="22"/>
          <w:szCs w:val="22"/>
        </w:rPr>
        <w:t>d)</w:t>
      </w:r>
      <w:r w:rsidRPr="00CA4E97">
        <w:rPr>
          <w:rFonts w:asciiTheme="minorHAnsi" w:hAnsiTheme="minorHAnsi"/>
          <w:sz w:val="22"/>
          <w:szCs w:val="22"/>
        </w:rPr>
        <w:tab/>
        <w:t>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9F9505A" w14:textId="77777777" w:rsidR="00F347CA" w:rsidRPr="00CA4E97" w:rsidRDefault="00F347CA" w:rsidP="00F347CA">
      <w:pPr>
        <w:pStyle w:val="INCISO"/>
        <w:spacing w:after="60" w:line="360" w:lineRule="auto"/>
        <w:ind w:hanging="357"/>
        <w:rPr>
          <w:rFonts w:asciiTheme="minorHAnsi" w:hAnsiTheme="minorHAnsi"/>
          <w:sz w:val="22"/>
          <w:szCs w:val="22"/>
        </w:rPr>
      </w:pPr>
      <w:r w:rsidRPr="00CA4E97">
        <w:rPr>
          <w:rFonts w:asciiTheme="minorHAnsi" w:hAnsiTheme="minorHAnsi"/>
          <w:sz w:val="22"/>
          <w:szCs w:val="22"/>
        </w:rPr>
        <w:t>e)</w:t>
      </w:r>
      <w:r w:rsidRPr="00CA4E97">
        <w:rPr>
          <w:rFonts w:asciiTheme="minorHAnsi" w:hAnsiTheme="minorHAnsi"/>
          <w:sz w:val="22"/>
          <w:szCs w:val="22"/>
        </w:rPr>
        <w:tab/>
        <w:t xml:space="preserve">Para las entidades que por primera vez estén implementando </w:t>
      </w:r>
      <w:proofErr w:type="gramStart"/>
      <w:r w:rsidRPr="00CA4E97">
        <w:rPr>
          <w:rFonts w:asciiTheme="minorHAnsi" w:hAnsiTheme="minorHAnsi"/>
          <w:sz w:val="22"/>
          <w:szCs w:val="22"/>
        </w:rPr>
        <w:t>la base devengado</w:t>
      </w:r>
      <w:proofErr w:type="gramEnd"/>
      <w:r w:rsidRPr="00CA4E97">
        <w:rPr>
          <w:rFonts w:asciiTheme="minorHAnsi" w:hAnsiTheme="minorHAnsi"/>
          <w:sz w:val="22"/>
          <w:szCs w:val="22"/>
        </w:rPr>
        <w:t xml:space="preserve"> de acuerdo a la Ley de Contabilidad, deberán:</w:t>
      </w:r>
    </w:p>
    <w:p w14:paraId="2C8C7080" w14:textId="77777777" w:rsidR="00F347CA" w:rsidRPr="00CA4E97" w:rsidRDefault="00F347CA" w:rsidP="00F347CA">
      <w:pPr>
        <w:pStyle w:val="Texto"/>
        <w:tabs>
          <w:tab w:val="left" w:pos="1440"/>
        </w:tabs>
        <w:spacing w:after="60" w:line="360" w:lineRule="auto"/>
        <w:ind w:left="1440" w:hanging="357"/>
        <w:rPr>
          <w:rFonts w:asciiTheme="minorHAnsi" w:hAnsiTheme="minorHAnsi"/>
          <w:sz w:val="22"/>
          <w:szCs w:val="22"/>
        </w:rPr>
      </w:pPr>
      <w:r w:rsidRPr="00CA4E97">
        <w:rPr>
          <w:rFonts w:asciiTheme="minorHAnsi" w:hAnsiTheme="minorHAnsi"/>
          <w:sz w:val="22"/>
          <w:szCs w:val="22"/>
        </w:rPr>
        <w:t>-</w:t>
      </w:r>
      <w:r w:rsidRPr="00CA4E97">
        <w:rPr>
          <w:rFonts w:asciiTheme="minorHAnsi" w:hAnsiTheme="minorHAnsi"/>
          <w:sz w:val="22"/>
          <w:szCs w:val="22"/>
        </w:rPr>
        <w:tab/>
        <w:t>Revelar las nuevas políticas de reconocimiento;</w:t>
      </w:r>
    </w:p>
    <w:p w14:paraId="22C4B63E" w14:textId="77777777" w:rsidR="00F347CA" w:rsidRPr="00CA4E97" w:rsidRDefault="00F347CA" w:rsidP="00F347CA">
      <w:pPr>
        <w:pStyle w:val="Texto"/>
        <w:tabs>
          <w:tab w:val="left" w:pos="1440"/>
        </w:tabs>
        <w:spacing w:after="60" w:line="360" w:lineRule="auto"/>
        <w:ind w:left="1440" w:hanging="357"/>
        <w:rPr>
          <w:rFonts w:asciiTheme="minorHAnsi" w:hAnsiTheme="minorHAnsi"/>
          <w:sz w:val="22"/>
          <w:szCs w:val="22"/>
        </w:rPr>
      </w:pPr>
      <w:r w:rsidRPr="00CA4E97">
        <w:rPr>
          <w:rFonts w:asciiTheme="minorHAnsi" w:hAnsiTheme="minorHAnsi"/>
          <w:sz w:val="22"/>
          <w:szCs w:val="22"/>
        </w:rPr>
        <w:t>-</w:t>
      </w:r>
      <w:r w:rsidRPr="00CA4E97">
        <w:rPr>
          <w:rFonts w:asciiTheme="minorHAnsi" w:hAnsiTheme="minorHAnsi"/>
          <w:sz w:val="22"/>
          <w:szCs w:val="22"/>
        </w:rPr>
        <w:tab/>
        <w:t>Su plan de implementación;</w:t>
      </w:r>
    </w:p>
    <w:p w14:paraId="6F9036E5" w14:textId="77777777" w:rsidR="00F347CA" w:rsidRPr="00CA4E97" w:rsidRDefault="00F347CA" w:rsidP="00F347CA">
      <w:pPr>
        <w:pStyle w:val="Texto"/>
        <w:tabs>
          <w:tab w:val="left" w:pos="1440"/>
        </w:tabs>
        <w:spacing w:after="60" w:line="360" w:lineRule="auto"/>
        <w:ind w:left="1440" w:hanging="357"/>
        <w:rPr>
          <w:rFonts w:asciiTheme="minorHAnsi" w:hAnsiTheme="minorHAnsi"/>
          <w:sz w:val="22"/>
          <w:szCs w:val="22"/>
        </w:rPr>
      </w:pPr>
      <w:r w:rsidRPr="00CA4E97">
        <w:rPr>
          <w:rFonts w:asciiTheme="minorHAnsi" w:hAnsiTheme="minorHAnsi"/>
          <w:sz w:val="22"/>
          <w:szCs w:val="22"/>
        </w:rPr>
        <w:t>-</w:t>
      </w:r>
      <w:r w:rsidRPr="00CA4E97">
        <w:rPr>
          <w:rFonts w:asciiTheme="minorHAnsi" w:hAnsiTheme="minorHAnsi"/>
          <w:sz w:val="22"/>
          <w:szCs w:val="22"/>
        </w:rPr>
        <w:tab/>
        <w:t>Revelar los cambios en las políticas, la clasificación y medición de las mismas, así como su impacto en la información financiera, y</w:t>
      </w:r>
    </w:p>
    <w:p w14:paraId="0A96EF3F" w14:textId="77777777" w:rsidR="00F347CA" w:rsidRPr="00CA4E97" w:rsidRDefault="00F347CA" w:rsidP="00F347CA">
      <w:pPr>
        <w:pStyle w:val="Texto"/>
        <w:tabs>
          <w:tab w:val="left" w:pos="1440"/>
        </w:tabs>
        <w:spacing w:after="60" w:line="360" w:lineRule="auto"/>
        <w:ind w:left="1440" w:hanging="357"/>
        <w:rPr>
          <w:rFonts w:asciiTheme="minorHAnsi" w:hAnsiTheme="minorHAnsi"/>
          <w:sz w:val="22"/>
          <w:szCs w:val="22"/>
        </w:rPr>
      </w:pPr>
      <w:r w:rsidRPr="00CA4E97">
        <w:rPr>
          <w:rFonts w:asciiTheme="minorHAnsi" w:hAnsiTheme="minorHAnsi"/>
          <w:sz w:val="22"/>
          <w:szCs w:val="22"/>
        </w:rPr>
        <w:t>-</w:t>
      </w:r>
      <w:r w:rsidRPr="00CA4E97">
        <w:rPr>
          <w:rFonts w:asciiTheme="minorHAnsi" w:hAnsiTheme="minorHAnsi"/>
          <w:sz w:val="22"/>
          <w:szCs w:val="22"/>
        </w:rPr>
        <w:tab/>
        <w:t xml:space="preserve">Presentar los últimos estados financieros con la normatividad anteriormente utilizada con las nuevas políticas para fines de comparación en la transición </w:t>
      </w:r>
      <w:proofErr w:type="gramStart"/>
      <w:r w:rsidRPr="00CA4E97">
        <w:rPr>
          <w:rFonts w:asciiTheme="minorHAnsi" w:hAnsiTheme="minorHAnsi"/>
          <w:sz w:val="22"/>
          <w:szCs w:val="22"/>
        </w:rPr>
        <w:t>a la base devengado</w:t>
      </w:r>
      <w:proofErr w:type="gramEnd"/>
      <w:r w:rsidRPr="00CA4E97">
        <w:rPr>
          <w:rFonts w:asciiTheme="minorHAnsi" w:hAnsiTheme="minorHAnsi"/>
          <w:sz w:val="22"/>
          <w:szCs w:val="22"/>
        </w:rPr>
        <w:t>.</w:t>
      </w:r>
    </w:p>
    <w:p w14:paraId="5B6507B2" w14:textId="77777777" w:rsidR="00F347CA" w:rsidRPr="00CA4E97" w:rsidRDefault="00F347CA" w:rsidP="00F347CA">
      <w:pPr>
        <w:pStyle w:val="Texto"/>
        <w:spacing w:line="360" w:lineRule="auto"/>
        <w:rPr>
          <w:rFonts w:asciiTheme="minorHAnsi" w:hAnsiTheme="minorHAnsi"/>
          <w:b/>
          <w:sz w:val="22"/>
          <w:szCs w:val="22"/>
        </w:rPr>
      </w:pPr>
      <w:r w:rsidRPr="00CA4E97">
        <w:rPr>
          <w:rFonts w:asciiTheme="minorHAnsi" w:hAnsiTheme="minorHAnsi"/>
          <w:b/>
          <w:sz w:val="22"/>
          <w:szCs w:val="22"/>
        </w:rPr>
        <w:t>6.</w:t>
      </w:r>
      <w:r w:rsidRPr="00CA4E97">
        <w:rPr>
          <w:rFonts w:asciiTheme="minorHAnsi" w:hAnsiTheme="minorHAnsi"/>
          <w:b/>
          <w:sz w:val="22"/>
          <w:szCs w:val="22"/>
        </w:rPr>
        <w:tab/>
        <w:t>Políticas de Contabilidad Significativas</w:t>
      </w:r>
    </w:p>
    <w:p w14:paraId="4DE52043" w14:textId="77777777" w:rsidR="00F347CA" w:rsidRPr="00CA4E97" w:rsidRDefault="00F347CA" w:rsidP="00F347CA">
      <w:pPr>
        <w:pStyle w:val="Texto"/>
        <w:spacing w:line="360" w:lineRule="auto"/>
        <w:rPr>
          <w:rFonts w:asciiTheme="minorHAnsi" w:hAnsiTheme="minorHAnsi"/>
          <w:sz w:val="22"/>
          <w:szCs w:val="22"/>
        </w:rPr>
      </w:pPr>
      <w:r w:rsidRPr="00CA4E97">
        <w:rPr>
          <w:rFonts w:asciiTheme="minorHAnsi" w:hAnsiTheme="minorHAnsi"/>
          <w:sz w:val="22"/>
          <w:szCs w:val="22"/>
        </w:rPr>
        <w:t>Se informará sobre:</w:t>
      </w:r>
    </w:p>
    <w:p w14:paraId="6A139A0E" w14:textId="77777777" w:rsidR="00F347CA" w:rsidRPr="00CA4E97" w:rsidRDefault="00F347CA" w:rsidP="00F347CA">
      <w:pPr>
        <w:pStyle w:val="INCISO"/>
        <w:spacing w:after="60" w:line="360" w:lineRule="auto"/>
        <w:ind w:left="1077" w:hanging="357"/>
        <w:rPr>
          <w:rFonts w:asciiTheme="minorHAnsi" w:hAnsiTheme="minorHAnsi"/>
          <w:sz w:val="22"/>
          <w:szCs w:val="22"/>
        </w:rPr>
      </w:pPr>
      <w:r w:rsidRPr="00CA4E97">
        <w:rPr>
          <w:rFonts w:asciiTheme="minorHAnsi" w:hAnsiTheme="minorHAnsi"/>
          <w:sz w:val="22"/>
          <w:szCs w:val="22"/>
        </w:rPr>
        <w:t>a)</w:t>
      </w:r>
      <w:r w:rsidRPr="00CA4E97">
        <w:rPr>
          <w:rFonts w:asciiTheme="minorHAnsi" w:hAnsiTheme="minorHAnsi"/>
          <w:sz w:val="22"/>
          <w:szCs w:val="22"/>
        </w:rPr>
        <w:tab/>
        <w:t>Actualización: se informará del método utilizado para la actualización del valor de los activos, pasivos y Hacienda Pública/Patrimonio y las razones de dicha elección. Así como informar de la desconexión o reconexión inflacionaria.</w:t>
      </w:r>
    </w:p>
    <w:p w14:paraId="0D0A04A0" w14:textId="77777777" w:rsidR="00F347CA" w:rsidRPr="00CA4E97" w:rsidRDefault="00F347CA" w:rsidP="00F347CA">
      <w:pPr>
        <w:pStyle w:val="INCISO"/>
        <w:spacing w:after="60" w:line="360" w:lineRule="auto"/>
        <w:ind w:left="1077" w:hanging="357"/>
        <w:rPr>
          <w:rFonts w:asciiTheme="minorHAnsi" w:hAnsiTheme="minorHAnsi"/>
          <w:sz w:val="22"/>
          <w:szCs w:val="22"/>
        </w:rPr>
      </w:pPr>
      <w:r w:rsidRPr="00CA4E97">
        <w:rPr>
          <w:rFonts w:asciiTheme="minorHAnsi" w:hAnsiTheme="minorHAnsi"/>
          <w:sz w:val="22"/>
          <w:szCs w:val="22"/>
        </w:rPr>
        <w:t>b)</w:t>
      </w:r>
      <w:r w:rsidRPr="00CA4E97">
        <w:rPr>
          <w:rFonts w:asciiTheme="minorHAnsi" w:hAnsiTheme="minorHAnsi"/>
          <w:sz w:val="22"/>
          <w:szCs w:val="22"/>
        </w:rPr>
        <w:tab/>
        <w:t>Informar sobre la realización de operaciones en el extranjero y de sus efectos en la información financiera gubernamental.</w:t>
      </w:r>
    </w:p>
    <w:p w14:paraId="54601310" w14:textId="77777777" w:rsidR="00F347CA" w:rsidRPr="00CA4E97" w:rsidRDefault="00F347CA" w:rsidP="00F347CA">
      <w:pPr>
        <w:pStyle w:val="INCISO"/>
        <w:spacing w:after="60" w:line="360" w:lineRule="auto"/>
        <w:ind w:left="1077" w:hanging="357"/>
        <w:rPr>
          <w:rFonts w:asciiTheme="minorHAnsi" w:hAnsiTheme="minorHAnsi"/>
          <w:sz w:val="22"/>
          <w:szCs w:val="22"/>
        </w:rPr>
      </w:pPr>
      <w:r w:rsidRPr="00CA4E97">
        <w:rPr>
          <w:rFonts w:asciiTheme="minorHAnsi" w:hAnsiTheme="minorHAnsi"/>
          <w:sz w:val="22"/>
          <w:szCs w:val="22"/>
        </w:rPr>
        <w:t>c)</w:t>
      </w:r>
      <w:r w:rsidRPr="00CA4E97">
        <w:rPr>
          <w:rFonts w:asciiTheme="minorHAnsi" w:hAnsiTheme="minorHAnsi"/>
          <w:sz w:val="22"/>
          <w:szCs w:val="22"/>
        </w:rPr>
        <w:tab/>
        <w:t>Método de valuación de la inversión en acciones de Compañías subsidiarias no consolidadas y asociadas.</w:t>
      </w:r>
    </w:p>
    <w:p w14:paraId="04C83BB6" w14:textId="77777777" w:rsidR="00F347CA" w:rsidRPr="00CA4E97" w:rsidRDefault="00F347CA" w:rsidP="00F347CA">
      <w:pPr>
        <w:pStyle w:val="INCISO"/>
        <w:spacing w:after="60" w:line="360" w:lineRule="auto"/>
        <w:ind w:left="1077" w:hanging="357"/>
        <w:rPr>
          <w:rFonts w:asciiTheme="minorHAnsi" w:hAnsiTheme="minorHAnsi"/>
          <w:sz w:val="22"/>
          <w:szCs w:val="22"/>
        </w:rPr>
      </w:pPr>
      <w:r w:rsidRPr="00CA4E97">
        <w:rPr>
          <w:rFonts w:asciiTheme="minorHAnsi" w:hAnsiTheme="minorHAnsi"/>
          <w:sz w:val="22"/>
          <w:szCs w:val="22"/>
        </w:rPr>
        <w:t>d)</w:t>
      </w:r>
      <w:r w:rsidRPr="00CA4E97">
        <w:rPr>
          <w:rFonts w:asciiTheme="minorHAnsi" w:hAnsiTheme="minorHAnsi"/>
          <w:sz w:val="22"/>
          <w:szCs w:val="22"/>
        </w:rPr>
        <w:tab/>
        <w:t>Sistema y método de valuación de inventarios y costo de lo vendido.</w:t>
      </w:r>
    </w:p>
    <w:p w14:paraId="10A76201" w14:textId="77777777" w:rsidR="00F347CA" w:rsidRPr="00CA4E97" w:rsidRDefault="00F347CA" w:rsidP="00F347CA">
      <w:pPr>
        <w:pStyle w:val="INCISO"/>
        <w:spacing w:after="60" w:line="360" w:lineRule="auto"/>
        <w:ind w:left="1077" w:hanging="357"/>
        <w:rPr>
          <w:rFonts w:asciiTheme="minorHAnsi" w:hAnsiTheme="minorHAnsi"/>
          <w:sz w:val="22"/>
          <w:szCs w:val="22"/>
        </w:rPr>
      </w:pPr>
      <w:r w:rsidRPr="00CA4E97">
        <w:rPr>
          <w:rFonts w:asciiTheme="minorHAnsi" w:hAnsiTheme="minorHAnsi"/>
          <w:sz w:val="22"/>
          <w:szCs w:val="22"/>
        </w:rPr>
        <w:lastRenderedPageBreak/>
        <w:t>e)</w:t>
      </w:r>
      <w:r w:rsidRPr="00CA4E97">
        <w:rPr>
          <w:rFonts w:asciiTheme="minorHAnsi" w:hAnsiTheme="minorHAnsi"/>
          <w:sz w:val="22"/>
          <w:szCs w:val="22"/>
        </w:rPr>
        <w:tab/>
        <w:t>Beneficios a empleados: revelar el cálculo de la reserva actuarial, valor presente de los ingresos esperados comparado con el valor presente de la estimación de gastos tanto de los beneficiarios actuales como futuros.</w:t>
      </w:r>
    </w:p>
    <w:p w14:paraId="00676C47" w14:textId="77777777" w:rsidR="00F347CA" w:rsidRPr="00CA4E97" w:rsidRDefault="00F347CA" w:rsidP="00F347CA">
      <w:pPr>
        <w:pStyle w:val="INCISO"/>
        <w:spacing w:after="60" w:line="360" w:lineRule="auto"/>
        <w:ind w:left="1077" w:hanging="357"/>
        <w:rPr>
          <w:rFonts w:asciiTheme="minorHAnsi" w:hAnsiTheme="minorHAnsi"/>
          <w:sz w:val="22"/>
          <w:szCs w:val="22"/>
        </w:rPr>
      </w:pPr>
      <w:r w:rsidRPr="00CA4E97">
        <w:rPr>
          <w:rFonts w:asciiTheme="minorHAnsi" w:hAnsiTheme="minorHAnsi"/>
          <w:sz w:val="22"/>
          <w:szCs w:val="22"/>
        </w:rPr>
        <w:t>f)</w:t>
      </w:r>
      <w:r w:rsidRPr="00CA4E97">
        <w:rPr>
          <w:rFonts w:asciiTheme="minorHAnsi" w:hAnsiTheme="minorHAnsi"/>
          <w:sz w:val="22"/>
          <w:szCs w:val="22"/>
        </w:rPr>
        <w:tab/>
        <w:t>Provisiones: objetivo de su creación, monto y plazo.</w:t>
      </w:r>
    </w:p>
    <w:p w14:paraId="1AB17DD8" w14:textId="77777777" w:rsidR="00F347CA" w:rsidRPr="00CA4E97" w:rsidRDefault="00F347CA" w:rsidP="00F347CA">
      <w:pPr>
        <w:pStyle w:val="INCISO"/>
        <w:spacing w:after="60" w:line="360" w:lineRule="auto"/>
        <w:ind w:left="1077" w:hanging="357"/>
        <w:rPr>
          <w:rFonts w:asciiTheme="minorHAnsi" w:hAnsiTheme="minorHAnsi"/>
          <w:sz w:val="22"/>
          <w:szCs w:val="22"/>
        </w:rPr>
      </w:pPr>
      <w:r w:rsidRPr="00CA4E97">
        <w:rPr>
          <w:rFonts w:asciiTheme="minorHAnsi" w:hAnsiTheme="minorHAnsi"/>
          <w:sz w:val="22"/>
          <w:szCs w:val="22"/>
        </w:rPr>
        <w:t>g)</w:t>
      </w:r>
      <w:r w:rsidRPr="00CA4E97">
        <w:rPr>
          <w:rFonts w:asciiTheme="minorHAnsi" w:hAnsiTheme="minorHAnsi"/>
          <w:sz w:val="22"/>
          <w:szCs w:val="22"/>
        </w:rPr>
        <w:tab/>
        <w:t>Reservas: objetivo de su creación, monto y plazo.</w:t>
      </w:r>
    </w:p>
    <w:p w14:paraId="263574BB" w14:textId="77777777" w:rsidR="00F347CA" w:rsidRPr="00CA4E97" w:rsidRDefault="00F347CA" w:rsidP="00F347CA">
      <w:pPr>
        <w:pStyle w:val="INCISO"/>
        <w:spacing w:after="60" w:line="360" w:lineRule="auto"/>
        <w:ind w:left="1077" w:hanging="357"/>
        <w:rPr>
          <w:rFonts w:asciiTheme="minorHAnsi" w:hAnsiTheme="minorHAnsi"/>
          <w:sz w:val="22"/>
          <w:szCs w:val="22"/>
        </w:rPr>
      </w:pPr>
      <w:r w:rsidRPr="00CA4E97">
        <w:rPr>
          <w:rFonts w:asciiTheme="minorHAnsi" w:hAnsiTheme="minorHAnsi"/>
          <w:sz w:val="22"/>
          <w:szCs w:val="22"/>
        </w:rPr>
        <w:t>h)</w:t>
      </w:r>
      <w:r w:rsidRPr="00CA4E97">
        <w:rPr>
          <w:rFonts w:asciiTheme="minorHAnsi" w:hAnsiTheme="minorHAnsi"/>
          <w:sz w:val="22"/>
          <w:szCs w:val="22"/>
        </w:rPr>
        <w:tab/>
        <w:t>Cambios en políticas contables y corrección de errores junto con la revelación de los efectos que se tendrá en la información financiera del ente público, ya sea retrospectivos o prospectivos.</w:t>
      </w:r>
    </w:p>
    <w:p w14:paraId="6BCBE0B4" w14:textId="77777777" w:rsidR="00F347CA" w:rsidRPr="00CA4E97" w:rsidRDefault="00F347CA" w:rsidP="00F347CA">
      <w:pPr>
        <w:pStyle w:val="INCISO"/>
        <w:spacing w:after="60" w:line="360" w:lineRule="auto"/>
        <w:ind w:left="1077" w:hanging="357"/>
        <w:rPr>
          <w:rFonts w:asciiTheme="minorHAnsi" w:hAnsiTheme="minorHAnsi"/>
          <w:sz w:val="22"/>
          <w:szCs w:val="22"/>
        </w:rPr>
      </w:pPr>
      <w:r w:rsidRPr="00CA4E97">
        <w:rPr>
          <w:rFonts w:asciiTheme="minorHAnsi" w:hAnsiTheme="minorHAnsi"/>
          <w:sz w:val="22"/>
          <w:szCs w:val="22"/>
        </w:rPr>
        <w:t>i)</w:t>
      </w:r>
      <w:r w:rsidRPr="00CA4E97">
        <w:rPr>
          <w:rFonts w:asciiTheme="minorHAnsi" w:hAnsiTheme="minorHAnsi"/>
          <w:sz w:val="22"/>
          <w:szCs w:val="22"/>
        </w:rPr>
        <w:tab/>
        <w:t>Reclasificaciones: se deben revelar todos aquellos movimientos entre cuentas por efectos de cambios en los tipos de operaciones.</w:t>
      </w:r>
    </w:p>
    <w:p w14:paraId="07785121" w14:textId="77777777" w:rsidR="00F347CA" w:rsidRPr="00CA4E97" w:rsidRDefault="00F347CA" w:rsidP="00F347CA">
      <w:pPr>
        <w:pStyle w:val="INCISO"/>
        <w:spacing w:after="60" w:line="360" w:lineRule="auto"/>
        <w:ind w:left="1077" w:hanging="357"/>
        <w:rPr>
          <w:rFonts w:asciiTheme="minorHAnsi" w:hAnsiTheme="minorHAnsi"/>
          <w:sz w:val="22"/>
          <w:szCs w:val="22"/>
        </w:rPr>
      </w:pPr>
      <w:r w:rsidRPr="00CA4E97">
        <w:rPr>
          <w:rFonts w:asciiTheme="minorHAnsi" w:hAnsiTheme="minorHAnsi"/>
          <w:sz w:val="22"/>
          <w:szCs w:val="22"/>
        </w:rPr>
        <w:t>j)</w:t>
      </w:r>
      <w:r w:rsidRPr="00CA4E97">
        <w:rPr>
          <w:rFonts w:asciiTheme="minorHAnsi" w:hAnsiTheme="minorHAnsi"/>
          <w:sz w:val="22"/>
          <w:szCs w:val="22"/>
        </w:rPr>
        <w:tab/>
        <w:t>Depuración y cancelación de saldos.</w:t>
      </w:r>
    </w:p>
    <w:p w14:paraId="2DCD1CA8" w14:textId="77777777" w:rsidR="00F347CA" w:rsidRPr="00CA4E97" w:rsidRDefault="00F347CA" w:rsidP="00F347CA">
      <w:pPr>
        <w:pStyle w:val="Texto"/>
        <w:spacing w:line="360" w:lineRule="auto"/>
        <w:rPr>
          <w:rFonts w:asciiTheme="minorHAnsi" w:hAnsiTheme="minorHAnsi"/>
          <w:b/>
          <w:sz w:val="22"/>
          <w:szCs w:val="22"/>
        </w:rPr>
      </w:pPr>
      <w:r w:rsidRPr="00CA4E97">
        <w:rPr>
          <w:rFonts w:asciiTheme="minorHAnsi" w:hAnsiTheme="minorHAnsi"/>
          <w:b/>
          <w:sz w:val="22"/>
          <w:szCs w:val="22"/>
        </w:rPr>
        <w:t>7.</w:t>
      </w:r>
      <w:r w:rsidRPr="00CA4E97">
        <w:rPr>
          <w:rFonts w:asciiTheme="minorHAnsi" w:hAnsiTheme="minorHAnsi"/>
          <w:b/>
          <w:sz w:val="22"/>
          <w:szCs w:val="22"/>
        </w:rPr>
        <w:tab/>
        <w:t>Posición en Moneda Extranjera y Protección por Riesgo Cambiario</w:t>
      </w:r>
    </w:p>
    <w:p w14:paraId="30D11F51" w14:textId="77777777" w:rsidR="00F347CA" w:rsidRPr="00CA4E97" w:rsidRDefault="00F347CA" w:rsidP="00F347CA">
      <w:pPr>
        <w:pStyle w:val="Texto"/>
        <w:spacing w:line="360" w:lineRule="auto"/>
        <w:rPr>
          <w:rFonts w:asciiTheme="minorHAnsi" w:hAnsiTheme="minorHAnsi"/>
          <w:sz w:val="22"/>
          <w:szCs w:val="22"/>
        </w:rPr>
      </w:pPr>
      <w:r w:rsidRPr="00CA4E97">
        <w:rPr>
          <w:rFonts w:asciiTheme="minorHAnsi" w:hAnsiTheme="minorHAnsi"/>
          <w:sz w:val="22"/>
          <w:szCs w:val="22"/>
        </w:rPr>
        <w:t>Se informará sobre:</w:t>
      </w:r>
    </w:p>
    <w:p w14:paraId="61AB2870" w14:textId="77777777" w:rsidR="00F347CA" w:rsidRPr="00CA4E97" w:rsidRDefault="00F347CA" w:rsidP="00F347CA">
      <w:pPr>
        <w:pStyle w:val="INCISO"/>
        <w:spacing w:after="60" w:line="360" w:lineRule="auto"/>
        <w:ind w:left="1077" w:hanging="357"/>
        <w:rPr>
          <w:rFonts w:asciiTheme="minorHAnsi" w:hAnsiTheme="minorHAnsi"/>
          <w:sz w:val="22"/>
          <w:szCs w:val="22"/>
        </w:rPr>
      </w:pPr>
      <w:r w:rsidRPr="00CA4E97">
        <w:rPr>
          <w:rFonts w:asciiTheme="minorHAnsi" w:hAnsiTheme="minorHAnsi"/>
          <w:sz w:val="22"/>
          <w:szCs w:val="22"/>
        </w:rPr>
        <w:t>a)</w:t>
      </w:r>
      <w:r w:rsidRPr="00CA4E97">
        <w:rPr>
          <w:rFonts w:asciiTheme="minorHAnsi" w:hAnsiTheme="minorHAnsi"/>
          <w:sz w:val="22"/>
          <w:szCs w:val="22"/>
        </w:rPr>
        <w:tab/>
        <w:t>Activos en moneda extranjera.</w:t>
      </w:r>
    </w:p>
    <w:p w14:paraId="7E3B2B7F" w14:textId="77777777" w:rsidR="00F347CA" w:rsidRPr="00CA4E97" w:rsidRDefault="00F347CA" w:rsidP="00F347CA">
      <w:pPr>
        <w:pStyle w:val="INCISO"/>
        <w:spacing w:after="60" w:line="360" w:lineRule="auto"/>
        <w:ind w:left="1077" w:hanging="357"/>
        <w:rPr>
          <w:rFonts w:asciiTheme="minorHAnsi" w:hAnsiTheme="minorHAnsi"/>
          <w:sz w:val="22"/>
          <w:szCs w:val="22"/>
        </w:rPr>
      </w:pPr>
      <w:r w:rsidRPr="00CA4E97">
        <w:rPr>
          <w:rFonts w:asciiTheme="minorHAnsi" w:hAnsiTheme="minorHAnsi"/>
          <w:sz w:val="22"/>
          <w:szCs w:val="22"/>
        </w:rPr>
        <w:t>b)</w:t>
      </w:r>
      <w:r w:rsidRPr="00CA4E97">
        <w:rPr>
          <w:rFonts w:asciiTheme="minorHAnsi" w:hAnsiTheme="minorHAnsi"/>
          <w:sz w:val="22"/>
          <w:szCs w:val="22"/>
        </w:rPr>
        <w:tab/>
        <w:t>Pasivos en moneda extranjera.</w:t>
      </w:r>
    </w:p>
    <w:p w14:paraId="3F00AD09" w14:textId="77777777" w:rsidR="00F347CA" w:rsidRPr="00CA4E97" w:rsidRDefault="00F347CA" w:rsidP="00F347CA">
      <w:pPr>
        <w:pStyle w:val="INCISO"/>
        <w:spacing w:after="60" w:line="360" w:lineRule="auto"/>
        <w:ind w:left="1077" w:hanging="357"/>
        <w:rPr>
          <w:rFonts w:asciiTheme="minorHAnsi" w:hAnsiTheme="minorHAnsi"/>
          <w:sz w:val="22"/>
          <w:szCs w:val="22"/>
        </w:rPr>
      </w:pPr>
      <w:r w:rsidRPr="00CA4E97">
        <w:rPr>
          <w:rFonts w:asciiTheme="minorHAnsi" w:hAnsiTheme="minorHAnsi"/>
          <w:sz w:val="22"/>
          <w:szCs w:val="22"/>
        </w:rPr>
        <w:t>c)</w:t>
      </w:r>
      <w:r w:rsidRPr="00CA4E97">
        <w:rPr>
          <w:rFonts w:asciiTheme="minorHAnsi" w:hAnsiTheme="minorHAnsi"/>
          <w:sz w:val="22"/>
          <w:szCs w:val="22"/>
        </w:rPr>
        <w:tab/>
        <w:t>Posición en moneda extranjera.</w:t>
      </w:r>
    </w:p>
    <w:p w14:paraId="17FAFC87" w14:textId="77777777" w:rsidR="00F347CA" w:rsidRPr="00CA4E97" w:rsidRDefault="00F347CA" w:rsidP="00F347CA">
      <w:pPr>
        <w:pStyle w:val="INCISO"/>
        <w:spacing w:after="60" w:line="360" w:lineRule="auto"/>
        <w:ind w:left="1077" w:hanging="357"/>
        <w:rPr>
          <w:rFonts w:asciiTheme="minorHAnsi" w:hAnsiTheme="minorHAnsi"/>
          <w:sz w:val="22"/>
          <w:szCs w:val="22"/>
        </w:rPr>
      </w:pPr>
      <w:r w:rsidRPr="00CA4E97">
        <w:rPr>
          <w:rFonts w:asciiTheme="minorHAnsi" w:hAnsiTheme="minorHAnsi"/>
          <w:sz w:val="22"/>
          <w:szCs w:val="22"/>
        </w:rPr>
        <w:t>d)</w:t>
      </w:r>
      <w:r w:rsidRPr="00CA4E97">
        <w:rPr>
          <w:rFonts w:asciiTheme="minorHAnsi" w:hAnsiTheme="minorHAnsi"/>
          <w:sz w:val="22"/>
          <w:szCs w:val="22"/>
        </w:rPr>
        <w:tab/>
        <w:t>Tipo de cambio.</w:t>
      </w:r>
    </w:p>
    <w:p w14:paraId="12B67ABF" w14:textId="77777777" w:rsidR="00F347CA" w:rsidRPr="00CA4E97" w:rsidRDefault="00F347CA" w:rsidP="00F347CA">
      <w:pPr>
        <w:pStyle w:val="INCISO"/>
        <w:spacing w:after="60" w:line="360" w:lineRule="auto"/>
        <w:ind w:left="1077" w:hanging="357"/>
        <w:rPr>
          <w:rFonts w:asciiTheme="minorHAnsi" w:hAnsiTheme="minorHAnsi"/>
          <w:sz w:val="22"/>
          <w:szCs w:val="22"/>
        </w:rPr>
      </w:pPr>
      <w:r w:rsidRPr="00CA4E97">
        <w:rPr>
          <w:rFonts w:asciiTheme="minorHAnsi" w:hAnsiTheme="minorHAnsi"/>
          <w:sz w:val="22"/>
          <w:szCs w:val="22"/>
        </w:rPr>
        <w:t>e)</w:t>
      </w:r>
      <w:r w:rsidRPr="00CA4E97">
        <w:rPr>
          <w:rFonts w:asciiTheme="minorHAnsi" w:hAnsiTheme="minorHAnsi"/>
          <w:sz w:val="22"/>
          <w:szCs w:val="22"/>
        </w:rPr>
        <w:tab/>
        <w:t>Equivalente en moneda nacional.</w:t>
      </w:r>
    </w:p>
    <w:p w14:paraId="7D8FB199" w14:textId="77777777" w:rsidR="00F347CA" w:rsidRPr="00CA4E97" w:rsidRDefault="00F347CA" w:rsidP="00F347CA">
      <w:pPr>
        <w:pStyle w:val="Texto"/>
        <w:spacing w:line="360" w:lineRule="auto"/>
        <w:rPr>
          <w:rFonts w:asciiTheme="minorHAnsi" w:hAnsiTheme="minorHAnsi"/>
          <w:sz w:val="22"/>
          <w:szCs w:val="22"/>
        </w:rPr>
      </w:pPr>
      <w:r w:rsidRPr="00CA4E97">
        <w:rPr>
          <w:rFonts w:asciiTheme="minorHAnsi" w:hAnsiTheme="minorHAnsi"/>
          <w:sz w:val="22"/>
          <w:szCs w:val="22"/>
        </w:rPr>
        <w:t>Lo anterior, por cada tipo de moneda extranjera que se encuentre en los rubros de activo y pasivo.</w:t>
      </w:r>
    </w:p>
    <w:p w14:paraId="0C9D2DFA" w14:textId="77777777" w:rsidR="00F347CA" w:rsidRPr="00CA4E97" w:rsidRDefault="00F347CA" w:rsidP="00F347CA">
      <w:pPr>
        <w:pStyle w:val="Texto"/>
        <w:spacing w:line="360" w:lineRule="auto"/>
        <w:rPr>
          <w:rFonts w:asciiTheme="minorHAnsi" w:hAnsiTheme="minorHAnsi"/>
          <w:sz w:val="22"/>
          <w:szCs w:val="22"/>
        </w:rPr>
      </w:pPr>
      <w:r w:rsidRPr="00CA4E97">
        <w:rPr>
          <w:rFonts w:asciiTheme="minorHAnsi" w:hAnsiTheme="minorHAnsi"/>
          <w:sz w:val="22"/>
          <w:szCs w:val="22"/>
        </w:rPr>
        <w:t>Adicionalmente, se informará sobre los métodos de protección de riesgo por variaciones en el tipo de cambio.</w:t>
      </w:r>
    </w:p>
    <w:p w14:paraId="04F978CF" w14:textId="77777777" w:rsidR="00F347CA" w:rsidRPr="00CA4E97" w:rsidRDefault="00F347CA" w:rsidP="00F347CA">
      <w:pPr>
        <w:pStyle w:val="Texto"/>
        <w:spacing w:line="360" w:lineRule="auto"/>
        <w:rPr>
          <w:rFonts w:asciiTheme="minorHAnsi" w:hAnsiTheme="minorHAnsi"/>
          <w:b/>
          <w:sz w:val="22"/>
          <w:szCs w:val="22"/>
        </w:rPr>
      </w:pPr>
      <w:r w:rsidRPr="00CA4E97">
        <w:rPr>
          <w:rFonts w:asciiTheme="minorHAnsi" w:hAnsiTheme="minorHAnsi"/>
          <w:b/>
          <w:sz w:val="22"/>
          <w:szCs w:val="22"/>
        </w:rPr>
        <w:t>8. Reporte Analítico del Activo</w:t>
      </w:r>
    </w:p>
    <w:p w14:paraId="719C5E62" w14:textId="77777777" w:rsidR="00F347CA" w:rsidRPr="00CA4E97" w:rsidRDefault="00F347CA" w:rsidP="00F347CA">
      <w:pPr>
        <w:pStyle w:val="Texto"/>
        <w:spacing w:line="360" w:lineRule="auto"/>
        <w:rPr>
          <w:rFonts w:asciiTheme="minorHAnsi" w:hAnsiTheme="minorHAnsi"/>
          <w:sz w:val="22"/>
          <w:szCs w:val="22"/>
        </w:rPr>
      </w:pPr>
      <w:r w:rsidRPr="00CA4E97">
        <w:rPr>
          <w:rFonts w:asciiTheme="minorHAnsi" w:hAnsiTheme="minorHAnsi"/>
          <w:sz w:val="22"/>
          <w:szCs w:val="22"/>
        </w:rPr>
        <w:t>Debe mostrar la siguiente información:</w:t>
      </w:r>
    </w:p>
    <w:p w14:paraId="16DDD6DB" w14:textId="77777777" w:rsidR="00F347CA" w:rsidRPr="00CA4E97" w:rsidRDefault="00F347CA" w:rsidP="00F347CA">
      <w:pPr>
        <w:pStyle w:val="INCISO"/>
        <w:spacing w:after="80" w:line="360" w:lineRule="auto"/>
        <w:ind w:left="1077" w:hanging="357"/>
        <w:rPr>
          <w:rFonts w:asciiTheme="minorHAnsi" w:hAnsiTheme="minorHAnsi"/>
          <w:sz w:val="22"/>
          <w:szCs w:val="22"/>
        </w:rPr>
      </w:pPr>
      <w:r w:rsidRPr="00CA4E97">
        <w:rPr>
          <w:rFonts w:asciiTheme="minorHAnsi" w:hAnsiTheme="minorHAnsi"/>
          <w:sz w:val="22"/>
          <w:szCs w:val="22"/>
        </w:rPr>
        <w:lastRenderedPageBreak/>
        <w:t>a)</w:t>
      </w:r>
      <w:r w:rsidRPr="00CA4E97">
        <w:rPr>
          <w:rFonts w:asciiTheme="minorHAnsi" w:hAnsiTheme="minorHAnsi"/>
          <w:sz w:val="22"/>
          <w:szCs w:val="22"/>
        </w:rPr>
        <w:tab/>
        <w:t>Vida útil o porcentajes de depreciación, deterioro o amortización utilizados en los diferentes tipos de activos.</w:t>
      </w:r>
    </w:p>
    <w:p w14:paraId="57884FC5" w14:textId="77777777" w:rsidR="00F347CA" w:rsidRPr="00CA4E97" w:rsidRDefault="00F347CA" w:rsidP="00F347CA">
      <w:pPr>
        <w:pStyle w:val="INCISO"/>
        <w:spacing w:after="80" w:line="360" w:lineRule="auto"/>
        <w:ind w:left="1077" w:hanging="357"/>
        <w:rPr>
          <w:rFonts w:asciiTheme="minorHAnsi" w:hAnsiTheme="minorHAnsi"/>
          <w:sz w:val="22"/>
          <w:szCs w:val="22"/>
        </w:rPr>
      </w:pPr>
      <w:r w:rsidRPr="00CA4E97">
        <w:rPr>
          <w:rFonts w:asciiTheme="minorHAnsi" w:hAnsiTheme="minorHAnsi"/>
          <w:sz w:val="22"/>
          <w:szCs w:val="22"/>
        </w:rPr>
        <w:t>b)</w:t>
      </w:r>
      <w:r w:rsidRPr="00CA4E97">
        <w:rPr>
          <w:rFonts w:asciiTheme="minorHAnsi" w:hAnsiTheme="minorHAnsi"/>
          <w:sz w:val="22"/>
          <w:szCs w:val="22"/>
        </w:rPr>
        <w:tab/>
        <w:t>Cambios en el porcentaje de depreciación o valor residual de los activos.</w:t>
      </w:r>
    </w:p>
    <w:p w14:paraId="23692BF5" w14:textId="77777777" w:rsidR="00F347CA" w:rsidRPr="00CA4E97" w:rsidRDefault="00F347CA" w:rsidP="00F347CA">
      <w:pPr>
        <w:pStyle w:val="INCISO"/>
        <w:spacing w:after="80" w:line="360" w:lineRule="auto"/>
        <w:ind w:left="1077" w:hanging="357"/>
        <w:rPr>
          <w:rFonts w:asciiTheme="minorHAnsi" w:hAnsiTheme="minorHAnsi"/>
          <w:sz w:val="22"/>
          <w:szCs w:val="22"/>
        </w:rPr>
      </w:pPr>
      <w:r w:rsidRPr="00CA4E97">
        <w:rPr>
          <w:rFonts w:asciiTheme="minorHAnsi" w:hAnsiTheme="minorHAnsi"/>
          <w:sz w:val="22"/>
          <w:szCs w:val="22"/>
        </w:rPr>
        <w:t>c)</w:t>
      </w:r>
      <w:r w:rsidRPr="00CA4E97">
        <w:rPr>
          <w:rFonts w:asciiTheme="minorHAnsi" w:hAnsiTheme="minorHAnsi"/>
          <w:sz w:val="22"/>
          <w:szCs w:val="22"/>
        </w:rPr>
        <w:tab/>
        <w:t>Importe de los gastos capitalizados en el ejercicio, tanto financieros como de investigación y desarrollo.</w:t>
      </w:r>
    </w:p>
    <w:p w14:paraId="14C8255B" w14:textId="77777777" w:rsidR="00F347CA" w:rsidRPr="00CA4E97" w:rsidRDefault="00F347CA" w:rsidP="00F347CA">
      <w:pPr>
        <w:pStyle w:val="INCISO"/>
        <w:spacing w:after="80" w:line="360" w:lineRule="auto"/>
        <w:ind w:left="1077" w:hanging="357"/>
        <w:rPr>
          <w:rFonts w:asciiTheme="minorHAnsi" w:hAnsiTheme="minorHAnsi"/>
          <w:sz w:val="22"/>
          <w:szCs w:val="22"/>
        </w:rPr>
      </w:pPr>
      <w:r w:rsidRPr="00CA4E97">
        <w:rPr>
          <w:rFonts w:asciiTheme="minorHAnsi" w:hAnsiTheme="minorHAnsi"/>
          <w:sz w:val="22"/>
          <w:szCs w:val="22"/>
        </w:rPr>
        <w:t>d)</w:t>
      </w:r>
      <w:r w:rsidRPr="00CA4E97">
        <w:rPr>
          <w:rFonts w:asciiTheme="minorHAnsi" w:hAnsiTheme="minorHAnsi"/>
          <w:sz w:val="22"/>
          <w:szCs w:val="22"/>
        </w:rPr>
        <w:tab/>
        <w:t>Riesgos por tipo de cambio o tipo de interés de las inversiones financieras.</w:t>
      </w:r>
    </w:p>
    <w:p w14:paraId="5D4DD53F" w14:textId="77777777" w:rsidR="00F347CA" w:rsidRPr="00CA4E97" w:rsidRDefault="00F347CA" w:rsidP="00F347CA">
      <w:pPr>
        <w:pStyle w:val="INCISO"/>
        <w:spacing w:after="80" w:line="360" w:lineRule="auto"/>
        <w:ind w:left="1077" w:hanging="357"/>
        <w:rPr>
          <w:rFonts w:asciiTheme="minorHAnsi" w:hAnsiTheme="minorHAnsi"/>
          <w:sz w:val="22"/>
          <w:szCs w:val="22"/>
        </w:rPr>
      </w:pPr>
      <w:r w:rsidRPr="00CA4E97">
        <w:rPr>
          <w:rFonts w:asciiTheme="minorHAnsi" w:hAnsiTheme="minorHAnsi"/>
          <w:sz w:val="22"/>
          <w:szCs w:val="22"/>
        </w:rPr>
        <w:t>e)</w:t>
      </w:r>
      <w:r w:rsidRPr="00CA4E97">
        <w:rPr>
          <w:rFonts w:asciiTheme="minorHAnsi" w:hAnsiTheme="minorHAnsi"/>
          <w:sz w:val="22"/>
          <w:szCs w:val="22"/>
        </w:rPr>
        <w:tab/>
        <w:t>Valor activado en el ejercicio de los bienes construidos por la entidad.</w:t>
      </w:r>
    </w:p>
    <w:p w14:paraId="0DFAACC7" w14:textId="77777777" w:rsidR="00F347CA" w:rsidRPr="00CA4E97" w:rsidRDefault="00F347CA" w:rsidP="00F347CA">
      <w:pPr>
        <w:pStyle w:val="INCISO"/>
        <w:spacing w:after="80" w:line="360" w:lineRule="auto"/>
        <w:ind w:left="1077" w:hanging="357"/>
        <w:rPr>
          <w:rFonts w:asciiTheme="minorHAnsi" w:hAnsiTheme="minorHAnsi"/>
          <w:sz w:val="22"/>
          <w:szCs w:val="22"/>
        </w:rPr>
      </w:pPr>
      <w:r w:rsidRPr="00CA4E97">
        <w:rPr>
          <w:rFonts w:asciiTheme="minorHAnsi" w:hAnsiTheme="minorHAnsi"/>
          <w:sz w:val="22"/>
          <w:szCs w:val="22"/>
        </w:rPr>
        <w:t>f)</w:t>
      </w:r>
      <w:r w:rsidRPr="00CA4E97">
        <w:rPr>
          <w:rFonts w:asciiTheme="minorHAnsi" w:hAnsiTheme="minorHAnsi"/>
          <w:sz w:val="22"/>
          <w:szCs w:val="22"/>
        </w:rPr>
        <w:tab/>
        <w:t>Otras circunstancias de carácter significativo que afecten el activo, tales como bienes en garantía, señalados en embargos, litigios, títulos de inversiones entregados en garantías, baja significativa del valor de inversiones financieras, etc.</w:t>
      </w:r>
    </w:p>
    <w:p w14:paraId="64C30E6E" w14:textId="77777777" w:rsidR="00F347CA" w:rsidRPr="00CA4E97" w:rsidRDefault="00F347CA" w:rsidP="00F347CA">
      <w:pPr>
        <w:pStyle w:val="INCISO"/>
        <w:spacing w:after="80" w:line="360" w:lineRule="auto"/>
        <w:ind w:left="1077" w:hanging="357"/>
        <w:rPr>
          <w:rFonts w:asciiTheme="minorHAnsi" w:hAnsiTheme="minorHAnsi"/>
          <w:sz w:val="22"/>
          <w:szCs w:val="22"/>
        </w:rPr>
      </w:pPr>
      <w:r w:rsidRPr="00CA4E97">
        <w:rPr>
          <w:rFonts w:asciiTheme="minorHAnsi" w:hAnsiTheme="minorHAnsi"/>
          <w:sz w:val="22"/>
          <w:szCs w:val="22"/>
        </w:rPr>
        <w:t>g)</w:t>
      </w:r>
      <w:r w:rsidRPr="00CA4E97">
        <w:rPr>
          <w:rFonts w:asciiTheme="minorHAnsi" w:hAnsiTheme="minorHAnsi"/>
          <w:sz w:val="22"/>
          <w:szCs w:val="22"/>
        </w:rPr>
        <w:tab/>
        <w:t>Desmantelamiento de Activos, procedimientos, implicaciones, efectos contables.</w:t>
      </w:r>
    </w:p>
    <w:p w14:paraId="2A0D7E62" w14:textId="77777777" w:rsidR="00F347CA" w:rsidRPr="00CA4E97" w:rsidRDefault="00F347CA" w:rsidP="00F347CA">
      <w:pPr>
        <w:pStyle w:val="INCISO"/>
        <w:spacing w:after="80" w:line="360" w:lineRule="auto"/>
        <w:ind w:left="1077" w:hanging="357"/>
        <w:rPr>
          <w:rFonts w:asciiTheme="minorHAnsi" w:hAnsiTheme="minorHAnsi"/>
          <w:sz w:val="22"/>
          <w:szCs w:val="22"/>
        </w:rPr>
      </w:pPr>
      <w:r w:rsidRPr="00CA4E97">
        <w:rPr>
          <w:rFonts w:asciiTheme="minorHAnsi" w:hAnsiTheme="minorHAnsi"/>
          <w:sz w:val="22"/>
          <w:szCs w:val="22"/>
        </w:rPr>
        <w:t>h)</w:t>
      </w:r>
      <w:r w:rsidRPr="00CA4E97">
        <w:rPr>
          <w:rFonts w:asciiTheme="minorHAnsi" w:hAnsiTheme="minorHAnsi"/>
          <w:sz w:val="22"/>
          <w:szCs w:val="22"/>
        </w:rPr>
        <w:tab/>
        <w:t>Administración de activos; planeación con el objetivo de que el ente los utilice de manera más efectiva.</w:t>
      </w:r>
    </w:p>
    <w:p w14:paraId="62B64912" w14:textId="77777777" w:rsidR="00F347CA" w:rsidRPr="00CA4E97" w:rsidRDefault="00F347CA" w:rsidP="00F347CA">
      <w:pPr>
        <w:pStyle w:val="Texto"/>
        <w:spacing w:after="86" w:line="360" w:lineRule="auto"/>
        <w:rPr>
          <w:rFonts w:asciiTheme="minorHAnsi" w:hAnsiTheme="minorHAnsi"/>
          <w:sz w:val="22"/>
          <w:szCs w:val="22"/>
        </w:rPr>
      </w:pPr>
      <w:r w:rsidRPr="00CA4E97">
        <w:rPr>
          <w:rFonts w:asciiTheme="minorHAnsi" w:hAnsiTheme="minorHAnsi"/>
          <w:sz w:val="22"/>
          <w:szCs w:val="22"/>
        </w:rPr>
        <w:t>Adicionalmente, se deben incluir las explicaciones de las principales variaciones en el activo, en cuadros comparativos como sigue:</w:t>
      </w:r>
    </w:p>
    <w:p w14:paraId="061E1EB8" w14:textId="77777777" w:rsidR="00F347CA" w:rsidRPr="00CA4E97" w:rsidRDefault="00F347CA" w:rsidP="00F347CA">
      <w:pPr>
        <w:pStyle w:val="INCISO"/>
        <w:spacing w:after="60" w:line="360" w:lineRule="auto"/>
        <w:ind w:left="1077" w:hanging="357"/>
        <w:rPr>
          <w:rFonts w:asciiTheme="minorHAnsi" w:hAnsiTheme="minorHAnsi"/>
          <w:sz w:val="22"/>
          <w:szCs w:val="22"/>
        </w:rPr>
      </w:pPr>
      <w:r w:rsidRPr="00CA4E97">
        <w:rPr>
          <w:rFonts w:asciiTheme="minorHAnsi" w:hAnsiTheme="minorHAnsi"/>
          <w:sz w:val="22"/>
          <w:szCs w:val="22"/>
        </w:rPr>
        <w:t>a)</w:t>
      </w:r>
      <w:r w:rsidRPr="00CA4E97">
        <w:rPr>
          <w:rFonts w:asciiTheme="minorHAnsi" w:hAnsiTheme="minorHAnsi"/>
          <w:sz w:val="22"/>
          <w:szCs w:val="22"/>
        </w:rPr>
        <w:tab/>
        <w:t>Inversiones en valores.</w:t>
      </w:r>
    </w:p>
    <w:p w14:paraId="4C8D30E4" w14:textId="77777777" w:rsidR="00F347CA" w:rsidRPr="00CA4E97" w:rsidRDefault="00F347CA" w:rsidP="00F347CA">
      <w:pPr>
        <w:pStyle w:val="INCISO"/>
        <w:spacing w:after="60" w:line="360" w:lineRule="auto"/>
        <w:ind w:left="1077" w:hanging="357"/>
        <w:rPr>
          <w:rFonts w:asciiTheme="minorHAnsi" w:hAnsiTheme="minorHAnsi"/>
          <w:sz w:val="22"/>
          <w:szCs w:val="22"/>
        </w:rPr>
      </w:pPr>
      <w:r w:rsidRPr="00CA4E97">
        <w:rPr>
          <w:rFonts w:asciiTheme="minorHAnsi" w:hAnsiTheme="minorHAnsi"/>
          <w:sz w:val="22"/>
          <w:szCs w:val="22"/>
        </w:rPr>
        <w:t>b)</w:t>
      </w:r>
      <w:r w:rsidRPr="00CA4E97">
        <w:rPr>
          <w:rFonts w:asciiTheme="minorHAnsi" w:hAnsiTheme="minorHAnsi"/>
          <w:sz w:val="22"/>
          <w:szCs w:val="22"/>
        </w:rPr>
        <w:tab/>
        <w:t>Patrimonio de Organismos descentralizados de Control Presupuestario Indirecto.</w:t>
      </w:r>
    </w:p>
    <w:p w14:paraId="5F996F92" w14:textId="77777777" w:rsidR="00F347CA" w:rsidRPr="00CA4E97" w:rsidRDefault="00F347CA" w:rsidP="00F347CA">
      <w:pPr>
        <w:pStyle w:val="INCISO"/>
        <w:spacing w:after="60" w:line="360" w:lineRule="auto"/>
        <w:ind w:left="1077" w:hanging="357"/>
        <w:rPr>
          <w:rFonts w:asciiTheme="minorHAnsi" w:hAnsiTheme="minorHAnsi"/>
          <w:sz w:val="22"/>
          <w:szCs w:val="22"/>
        </w:rPr>
      </w:pPr>
      <w:r w:rsidRPr="00CA4E97">
        <w:rPr>
          <w:rFonts w:asciiTheme="minorHAnsi" w:hAnsiTheme="minorHAnsi"/>
          <w:sz w:val="22"/>
          <w:szCs w:val="22"/>
        </w:rPr>
        <w:t>c)</w:t>
      </w:r>
      <w:r w:rsidRPr="00CA4E97">
        <w:rPr>
          <w:rFonts w:asciiTheme="minorHAnsi" w:hAnsiTheme="minorHAnsi"/>
          <w:sz w:val="22"/>
          <w:szCs w:val="22"/>
        </w:rPr>
        <w:tab/>
        <w:t>Inversiones en empresas de participación mayoritaria.</w:t>
      </w:r>
    </w:p>
    <w:p w14:paraId="1C5A1E97" w14:textId="77777777" w:rsidR="00F347CA" w:rsidRPr="00CA4E97" w:rsidRDefault="00F347CA" w:rsidP="00F347CA">
      <w:pPr>
        <w:pStyle w:val="INCISO"/>
        <w:spacing w:after="60" w:line="360" w:lineRule="auto"/>
        <w:ind w:left="1077" w:hanging="357"/>
        <w:rPr>
          <w:rFonts w:asciiTheme="minorHAnsi" w:hAnsiTheme="minorHAnsi"/>
          <w:sz w:val="22"/>
          <w:szCs w:val="22"/>
        </w:rPr>
      </w:pPr>
      <w:r w:rsidRPr="00CA4E97">
        <w:rPr>
          <w:rFonts w:asciiTheme="minorHAnsi" w:hAnsiTheme="minorHAnsi"/>
          <w:sz w:val="22"/>
          <w:szCs w:val="22"/>
        </w:rPr>
        <w:t>d)</w:t>
      </w:r>
      <w:r w:rsidRPr="00CA4E97">
        <w:rPr>
          <w:rFonts w:asciiTheme="minorHAnsi" w:hAnsiTheme="minorHAnsi"/>
          <w:sz w:val="22"/>
          <w:szCs w:val="22"/>
        </w:rPr>
        <w:tab/>
        <w:t>Inversiones en empresas de participación minoritaria.</w:t>
      </w:r>
    </w:p>
    <w:p w14:paraId="48544592" w14:textId="77777777" w:rsidR="00F347CA" w:rsidRPr="00CA4E97" w:rsidRDefault="00F347CA" w:rsidP="00F347CA">
      <w:pPr>
        <w:pStyle w:val="INCISO"/>
        <w:spacing w:after="60" w:line="360" w:lineRule="auto"/>
        <w:ind w:left="1077" w:hanging="357"/>
        <w:rPr>
          <w:rFonts w:asciiTheme="minorHAnsi" w:hAnsiTheme="minorHAnsi"/>
          <w:sz w:val="22"/>
          <w:szCs w:val="22"/>
        </w:rPr>
      </w:pPr>
      <w:r w:rsidRPr="00CA4E97">
        <w:rPr>
          <w:rFonts w:asciiTheme="minorHAnsi" w:hAnsiTheme="minorHAnsi"/>
          <w:sz w:val="22"/>
          <w:szCs w:val="22"/>
        </w:rPr>
        <w:t>e)</w:t>
      </w:r>
      <w:r w:rsidRPr="00CA4E97">
        <w:rPr>
          <w:rFonts w:asciiTheme="minorHAnsi" w:hAnsiTheme="minorHAnsi"/>
          <w:sz w:val="22"/>
          <w:szCs w:val="22"/>
        </w:rPr>
        <w:tab/>
        <w:t>Patrimonio de organismos descentralizados de control presupuestario directo, según corresponda.</w:t>
      </w:r>
    </w:p>
    <w:p w14:paraId="63FDCD26" w14:textId="77777777" w:rsidR="00F347CA" w:rsidRPr="00CA4E97" w:rsidRDefault="00F347CA" w:rsidP="00F347CA">
      <w:pPr>
        <w:pStyle w:val="Texto"/>
        <w:spacing w:after="86" w:line="360" w:lineRule="auto"/>
        <w:rPr>
          <w:rFonts w:asciiTheme="minorHAnsi" w:hAnsiTheme="minorHAnsi"/>
          <w:b/>
          <w:sz w:val="22"/>
          <w:szCs w:val="22"/>
        </w:rPr>
      </w:pPr>
      <w:r w:rsidRPr="00CA4E97">
        <w:rPr>
          <w:rFonts w:asciiTheme="minorHAnsi" w:hAnsiTheme="minorHAnsi"/>
          <w:b/>
          <w:sz w:val="22"/>
          <w:szCs w:val="22"/>
        </w:rPr>
        <w:t>9.</w:t>
      </w:r>
      <w:r w:rsidRPr="00CA4E97">
        <w:rPr>
          <w:rFonts w:asciiTheme="minorHAnsi" w:hAnsiTheme="minorHAnsi"/>
          <w:b/>
          <w:sz w:val="22"/>
          <w:szCs w:val="22"/>
        </w:rPr>
        <w:tab/>
        <w:t>Fideicomisos, Mandatos y Análogos</w:t>
      </w:r>
    </w:p>
    <w:p w14:paraId="1AB42637" w14:textId="77777777" w:rsidR="00F347CA" w:rsidRPr="00CA4E97" w:rsidRDefault="00F347CA" w:rsidP="00F347CA">
      <w:pPr>
        <w:pStyle w:val="Texto"/>
        <w:spacing w:after="86" w:line="360" w:lineRule="auto"/>
        <w:rPr>
          <w:rFonts w:asciiTheme="minorHAnsi" w:hAnsiTheme="minorHAnsi"/>
          <w:sz w:val="22"/>
          <w:szCs w:val="22"/>
        </w:rPr>
      </w:pPr>
      <w:r w:rsidRPr="00CA4E97">
        <w:rPr>
          <w:rFonts w:asciiTheme="minorHAnsi" w:hAnsiTheme="minorHAnsi"/>
          <w:sz w:val="22"/>
          <w:szCs w:val="22"/>
        </w:rPr>
        <w:t>Se deberá informar:</w:t>
      </w:r>
    </w:p>
    <w:p w14:paraId="0C2AC5AE" w14:textId="77777777" w:rsidR="00F347CA" w:rsidRPr="00CA4E97" w:rsidRDefault="00F347CA" w:rsidP="00F347CA">
      <w:pPr>
        <w:pStyle w:val="INCISO"/>
        <w:spacing w:after="60" w:line="360" w:lineRule="auto"/>
        <w:ind w:left="1077" w:hanging="357"/>
        <w:rPr>
          <w:rFonts w:asciiTheme="minorHAnsi" w:hAnsiTheme="minorHAnsi"/>
          <w:sz w:val="22"/>
          <w:szCs w:val="22"/>
        </w:rPr>
      </w:pPr>
      <w:r w:rsidRPr="00CA4E97">
        <w:rPr>
          <w:rFonts w:asciiTheme="minorHAnsi" w:hAnsiTheme="minorHAnsi"/>
          <w:sz w:val="22"/>
          <w:szCs w:val="22"/>
        </w:rPr>
        <w:t>a)</w:t>
      </w:r>
      <w:r w:rsidRPr="00CA4E97">
        <w:rPr>
          <w:rFonts w:asciiTheme="minorHAnsi" w:hAnsiTheme="minorHAnsi"/>
          <w:sz w:val="22"/>
          <w:szCs w:val="22"/>
        </w:rPr>
        <w:tab/>
        <w:t>Por ramo administrativo que los reporta.</w:t>
      </w:r>
    </w:p>
    <w:p w14:paraId="5FEE5271" w14:textId="77777777" w:rsidR="00F347CA" w:rsidRPr="00CA4E97" w:rsidRDefault="00F347CA" w:rsidP="00F347CA">
      <w:pPr>
        <w:pStyle w:val="INCISO"/>
        <w:spacing w:after="60" w:line="360" w:lineRule="auto"/>
        <w:ind w:left="1077" w:hanging="357"/>
        <w:rPr>
          <w:rFonts w:asciiTheme="minorHAnsi" w:hAnsiTheme="minorHAnsi"/>
          <w:sz w:val="22"/>
          <w:szCs w:val="22"/>
        </w:rPr>
      </w:pPr>
      <w:r w:rsidRPr="00CA4E97">
        <w:rPr>
          <w:rFonts w:asciiTheme="minorHAnsi" w:hAnsiTheme="minorHAnsi"/>
          <w:sz w:val="22"/>
          <w:szCs w:val="22"/>
        </w:rPr>
        <w:t>b)</w:t>
      </w:r>
      <w:r w:rsidRPr="00CA4E97">
        <w:rPr>
          <w:rFonts w:asciiTheme="minorHAnsi" w:hAnsiTheme="minorHAnsi"/>
          <w:sz w:val="22"/>
          <w:szCs w:val="22"/>
        </w:rPr>
        <w:tab/>
        <w:t>Enlistar los de mayor monto de disponibilidad, relacionando aquéllos que conforman el 80% de las disponibilidades.</w:t>
      </w:r>
    </w:p>
    <w:p w14:paraId="54DD95A9" w14:textId="77777777" w:rsidR="00F347CA" w:rsidRPr="00CA4E97" w:rsidRDefault="00F347CA" w:rsidP="00F347CA">
      <w:pPr>
        <w:pStyle w:val="Texto"/>
        <w:spacing w:after="86" w:line="360" w:lineRule="auto"/>
        <w:rPr>
          <w:rFonts w:asciiTheme="minorHAnsi" w:hAnsiTheme="minorHAnsi"/>
          <w:b/>
          <w:sz w:val="22"/>
          <w:szCs w:val="22"/>
        </w:rPr>
      </w:pPr>
      <w:r w:rsidRPr="00CA4E97">
        <w:rPr>
          <w:rFonts w:asciiTheme="minorHAnsi" w:hAnsiTheme="minorHAnsi"/>
          <w:b/>
          <w:sz w:val="22"/>
          <w:szCs w:val="22"/>
        </w:rPr>
        <w:lastRenderedPageBreak/>
        <w:t>10.</w:t>
      </w:r>
      <w:r w:rsidRPr="00CA4E97">
        <w:rPr>
          <w:rFonts w:asciiTheme="minorHAnsi" w:hAnsiTheme="minorHAnsi"/>
          <w:b/>
          <w:sz w:val="22"/>
          <w:szCs w:val="22"/>
        </w:rPr>
        <w:tab/>
        <w:t>Reporte de la Recaudación</w:t>
      </w:r>
    </w:p>
    <w:p w14:paraId="53C361B7" w14:textId="77777777" w:rsidR="00F347CA" w:rsidRPr="00CA4E97" w:rsidRDefault="00F347CA" w:rsidP="00F347CA">
      <w:pPr>
        <w:pStyle w:val="INCISO"/>
        <w:spacing w:after="60" w:line="360" w:lineRule="auto"/>
        <w:ind w:left="1077" w:hanging="357"/>
        <w:rPr>
          <w:rFonts w:asciiTheme="minorHAnsi" w:hAnsiTheme="minorHAnsi"/>
          <w:sz w:val="22"/>
          <w:szCs w:val="22"/>
        </w:rPr>
      </w:pPr>
      <w:r w:rsidRPr="00CA4E97">
        <w:rPr>
          <w:rFonts w:asciiTheme="minorHAnsi" w:hAnsiTheme="minorHAnsi"/>
          <w:sz w:val="22"/>
          <w:szCs w:val="22"/>
        </w:rPr>
        <w:t>a)</w:t>
      </w:r>
      <w:r w:rsidRPr="00CA4E97">
        <w:rPr>
          <w:rFonts w:asciiTheme="minorHAnsi" w:hAnsiTheme="minorHAnsi"/>
          <w:sz w:val="22"/>
          <w:szCs w:val="22"/>
        </w:rPr>
        <w:tab/>
        <w:t>Análisis del comportamiento de la recaudación correspondiente al ente público o cualquier tipo de ingreso, de forma separada los ingresos locales de los federales.</w:t>
      </w:r>
    </w:p>
    <w:p w14:paraId="098883D9" w14:textId="77777777" w:rsidR="00F347CA" w:rsidRPr="00CA4E97" w:rsidRDefault="00F347CA" w:rsidP="00F347CA">
      <w:pPr>
        <w:pStyle w:val="INCISO"/>
        <w:spacing w:after="60" w:line="360" w:lineRule="auto"/>
        <w:ind w:left="1077" w:hanging="357"/>
        <w:rPr>
          <w:rFonts w:asciiTheme="minorHAnsi" w:hAnsiTheme="minorHAnsi"/>
          <w:sz w:val="22"/>
          <w:szCs w:val="22"/>
        </w:rPr>
      </w:pPr>
      <w:r w:rsidRPr="00CA4E97">
        <w:rPr>
          <w:rFonts w:asciiTheme="minorHAnsi" w:hAnsiTheme="minorHAnsi"/>
          <w:sz w:val="22"/>
          <w:szCs w:val="22"/>
        </w:rPr>
        <w:t>b)</w:t>
      </w:r>
      <w:r w:rsidRPr="00CA4E97">
        <w:rPr>
          <w:rFonts w:asciiTheme="minorHAnsi" w:hAnsiTheme="minorHAnsi"/>
          <w:sz w:val="22"/>
          <w:szCs w:val="22"/>
        </w:rPr>
        <w:tab/>
        <w:t>Proyección de la recaudación e ingresos en el mediano plazo.</w:t>
      </w:r>
    </w:p>
    <w:p w14:paraId="5536D18E" w14:textId="77777777" w:rsidR="00F347CA" w:rsidRPr="00CA4E97" w:rsidRDefault="00F347CA" w:rsidP="00F347CA">
      <w:pPr>
        <w:pStyle w:val="Texto"/>
        <w:spacing w:after="86" w:line="360" w:lineRule="auto"/>
        <w:rPr>
          <w:rFonts w:asciiTheme="minorHAnsi" w:hAnsiTheme="minorHAnsi"/>
          <w:b/>
          <w:sz w:val="22"/>
          <w:szCs w:val="22"/>
        </w:rPr>
      </w:pPr>
      <w:r w:rsidRPr="00CA4E97">
        <w:rPr>
          <w:rFonts w:asciiTheme="minorHAnsi" w:hAnsiTheme="minorHAnsi"/>
          <w:b/>
          <w:sz w:val="22"/>
          <w:szCs w:val="22"/>
        </w:rPr>
        <w:t>11.</w:t>
      </w:r>
      <w:r w:rsidRPr="00CA4E97">
        <w:rPr>
          <w:rFonts w:asciiTheme="minorHAnsi" w:hAnsiTheme="minorHAnsi"/>
          <w:b/>
          <w:sz w:val="22"/>
          <w:szCs w:val="22"/>
        </w:rPr>
        <w:tab/>
        <w:t>Información sobre la Deuda y el Reporte Analítico de la Deuda</w:t>
      </w:r>
    </w:p>
    <w:p w14:paraId="3312177E" w14:textId="77777777" w:rsidR="00F347CA" w:rsidRPr="00CA4E97" w:rsidRDefault="00F347CA" w:rsidP="00F347CA">
      <w:pPr>
        <w:pStyle w:val="INCISO"/>
        <w:spacing w:after="60" w:line="360" w:lineRule="auto"/>
        <w:ind w:left="1077" w:hanging="357"/>
        <w:rPr>
          <w:rFonts w:asciiTheme="minorHAnsi" w:hAnsiTheme="minorHAnsi"/>
          <w:sz w:val="22"/>
          <w:szCs w:val="22"/>
        </w:rPr>
      </w:pPr>
      <w:r w:rsidRPr="00CA4E97">
        <w:rPr>
          <w:rFonts w:asciiTheme="minorHAnsi" w:hAnsiTheme="minorHAnsi"/>
          <w:sz w:val="22"/>
          <w:szCs w:val="22"/>
        </w:rPr>
        <w:t>a)</w:t>
      </w:r>
      <w:r w:rsidRPr="00CA4E97">
        <w:rPr>
          <w:rFonts w:asciiTheme="minorHAnsi" w:hAnsiTheme="minorHAnsi"/>
          <w:sz w:val="22"/>
          <w:szCs w:val="22"/>
        </w:rPr>
        <w:tab/>
        <w:t>Utilizar al menos los siguientes indicadores: deuda respecto al PIB y deuda respecto a la recaudación tomando, como mínimo, un período igual o menor a 5 años.</w:t>
      </w:r>
    </w:p>
    <w:p w14:paraId="581C0D9F" w14:textId="77777777" w:rsidR="00F347CA" w:rsidRPr="00CA4E97" w:rsidRDefault="00F347CA" w:rsidP="00F347CA">
      <w:pPr>
        <w:pStyle w:val="INCISO"/>
        <w:spacing w:after="60" w:line="360" w:lineRule="auto"/>
        <w:ind w:left="1077" w:hanging="357"/>
        <w:rPr>
          <w:rFonts w:asciiTheme="minorHAnsi" w:hAnsiTheme="minorHAnsi"/>
          <w:sz w:val="22"/>
          <w:szCs w:val="22"/>
        </w:rPr>
      </w:pPr>
      <w:r w:rsidRPr="00CA4E97">
        <w:rPr>
          <w:rFonts w:asciiTheme="minorHAnsi" w:hAnsiTheme="minorHAnsi"/>
          <w:sz w:val="22"/>
          <w:szCs w:val="22"/>
        </w:rPr>
        <w:t>b)</w:t>
      </w:r>
      <w:r w:rsidRPr="00CA4E97">
        <w:rPr>
          <w:rFonts w:asciiTheme="minorHAnsi" w:hAnsiTheme="minorHAnsi"/>
          <w:sz w:val="22"/>
          <w:szCs w:val="22"/>
        </w:rPr>
        <w:tab/>
        <w:t>Información de manera agrupada por tipo de valor gubernamental o instrumento financiero en la que se consideren intereses, comisiones, tasa, perfil de vencimiento y otros gastos de la deuda.</w:t>
      </w:r>
    </w:p>
    <w:p w14:paraId="4743663A" w14:textId="77777777" w:rsidR="00F347CA" w:rsidRPr="00CA4E97" w:rsidRDefault="00F347CA" w:rsidP="00F347CA">
      <w:pPr>
        <w:pStyle w:val="Texto"/>
        <w:spacing w:after="86" w:line="360" w:lineRule="auto"/>
        <w:rPr>
          <w:rFonts w:asciiTheme="minorHAnsi" w:hAnsiTheme="minorHAnsi"/>
          <w:b/>
          <w:sz w:val="22"/>
          <w:szCs w:val="22"/>
        </w:rPr>
      </w:pPr>
      <w:r w:rsidRPr="00CA4E97">
        <w:rPr>
          <w:rFonts w:asciiTheme="minorHAnsi" w:hAnsiTheme="minorHAnsi"/>
          <w:b/>
          <w:sz w:val="22"/>
          <w:szCs w:val="22"/>
        </w:rPr>
        <w:t>12. Calificaciones otorgadas</w:t>
      </w:r>
    </w:p>
    <w:p w14:paraId="7FB59443" w14:textId="77777777" w:rsidR="00F347CA" w:rsidRPr="00CA4E97" w:rsidRDefault="00F347CA" w:rsidP="00F347CA">
      <w:pPr>
        <w:pStyle w:val="Texto"/>
        <w:spacing w:after="86" w:line="360" w:lineRule="auto"/>
        <w:rPr>
          <w:rFonts w:asciiTheme="minorHAnsi" w:hAnsiTheme="minorHAnsi"/>
          <w:sz w:val="22"/>
          <w:szCs w:val="22"/>
        </w:rPr>
      </w:pPr>
      <w:r w:rsidRPr="00CA4E97">
        <w:rPr>
          <w:rFonts w:asciiTheme="minorHAnsi" w:hAnsiTheme="minorHAnsi"/>
          <w:sz w:val="22"/>
          <w:szCs w:val="22"/>
        </w:rPr>
        <w:t>Informar, tanto del ente público como cualquier transacción realizada, que haya sido sujeta a una calificación crediticia.</w:t>
      </w:r>
    </w:p>
    <w:p w14:paraId="7405BC55" w14:textId="77777777" w:rsidR="00F347CA" w:rsidRPr="00CA4E97" w:rsidRDefault="00F347CA" w:rsidP="00F347CA">
      <w:pPr>
        <w:pStyle w:val="Texto"/>
        <w:spacing w:after="86" w:line="360" w:lineRule="auto"/>
        <w:rPr>
          <w:rFonts w:asciiTheme="minorHAnsi" w:hAnsiTheme="minorHAnsi"/>
          <w:b/>
          <w:sz w:val="22"/>
          <w:szCs w:val="22"/>
        </w:rPr>
      </w:pPr>
      <w:r w:rsidRPr="00CA4E97">
        <w:rPr>
          <w:rFonts w:asciiTheme="minorHAnsi" w:hAnsiTheme="minorHAnsi"/>
          <w:b/>
          <w:sz w:val="22"/>
          <w:szCs w:val="22"/>
        </w:rPr>
        <w:t>13.</w:t>
      </w:r>
      <w:r w:rsidRPr="00CA4E97">
        <w:rPr>
          <w:rFonts w:asciiTheme="minorHAnsi" w:hAnsiTheme="minorHAnsi"/>
          <w:b/>
          <w:sz w:val="22"/>
          <w:szCs w:val="22"/>
        </w:rPr>
        <w:tab/>
        <w:t>Proceso de Mejora</w:t>
      </w:r>
    </w:p>
    <w:p w14:paraId="1B16FB99" w14:textId="77777777" w:rsidR="00F347CA" w:rsidRPr="00CA4E97" w:rsidRDefault="00F347CA" w:rsidP="00F347CA">
      <w:pPr>
        <w:pStyle w:val="Texto"/>
        <w:spacing w:after="86" w:line="360" w:lineRule="auto"/>
        <w:rPr>
          <w:rFonts w:asciiTheme="minorHAnsi" w:hAnsiTheme="minorHAnsi"/>
          <w:sz w:val="22"/>
          <w:szCs w:val="22"/>
        </w:rPr>
      </w:pPr>
      <w:r w:rsidRPr="00CA4E97">
        <w:rPr>
          <w:rFonts w:asciiTheme="minorHAnsi" w:hAnsiTheme="minorHAnsi"/>
          <w:sz w:val="22"/>
          <w:szCs w:val="22"/>
        </w:rPr>
        <w:t>Se informará de:</w:t>
      </w:r>
    </w:p>
    <w:p w14:paraId="5BBED3A7" w14:textId="77777777" w:rsidR="00F347CA" w:rsidRPr="00CA4E97" w:rsidRDefault="00F347CA" w:rsidP="00F347CA">
      <w:pPr>
        <w:pStyle w:val="INCISO"/>
        <w:spacing w:after="80" w:line="360" w:lineRule="auto"/>
        <w:ind w:left="1077" w:hanging="357"/>
        <w:rPr>
          <w:rFonts w:asciiTheme="minorHAnsi" w:hAnsiTheme="minorHAnsi"/>
          <w:sz w:val="22"/>
          <w:szCs w:val="22"/>
        </w:rPr>
      </w:pPr>
      <w:r w:rsidRPr="00CA4E97">
        <w:rPr>
          <w:rFonts w:asciiTheme="minorHAnsi" w:hAnsiTheme="minorHAnsi"/>
          <w:sz w:val="22"/>
          <w:szCs w:val="22"/>
        </w:rPr>
        <w:t>a)</w:t>
      </w:r>
      <w:r w:rsidRPr="00CA4E97">
        <w:rPr>
          <w:rFonts w:asciiTheme="minorHAnsi" w:hAnsiTheme="minorHAnsi"/>
          <w:sz w:val="22"/>
          <w:szCs w:val="22"/>
        </w:rPr>
        <w:tab/>
        <w:t>Principales Políticas de control interno.</w:t>
      </w:r>
    </w:p>
    <w:p w14:paraId="42CA9AEA" w14:textId="77777777" w:rsidR="00F347CA" w:rsidRPr="00CA4E97" w:rsidRDefault="00F347CA" w:rsidP="00F347CA">
      <w:pPr>
        <w:pStyle w:val="INCISO"/>
        <w:spacing w:after="80" w:line="360" w:lineRule="auto"/>
        <w:ind w:left="1077" w:hanging="357"/>
        <w:rPr>
          <w:rFonts w:asciiTheme="minorHAnsi" w:hAnsiTheme="minorHAnsi"/>
          <w:sz w:val="22"/>
          <w:szCs w:val="22"/>
        </w:rPr>
      </w:pPr>
      <w:r w:rsidRPr="00CA4E97">
        <w:rPr>
          <w:rFonts w:asciiTheme="minorHAnsi" w:hAnsiTheme="minorHAnsi"/>
          <w:sz w:val="22"/>
          <w:szCs w:val="22"/>
        </w:rPr>
        <w:t>b)</w:t>
      </w:r>
      <w:r w:rsidRPr="00CA4E97">
        <w:rPr>
          <w:rFonts w:asciiTheme="minorHAnsi" w:hAnsiTheme="minorHAnsi"/>
          <w:sz w:val="22"/>
          <w:szCs w:val="22"/>
        </w:rPr>
        <w:tab/>
        <w:t>Medidas de desempeño financiero, metas y alcance.</w:t>
      </w:r>
    </w:p>
    <w:p w14:paraId="71A5D666" w14:textId="77777777" w:rsidR="00F347CA" w:rsidRPr="00CA4E97" w:rsidRDefault="00F347CA" w:rsidP="00F347CA">
      <w:pPr>
        <w:pStyle w:val="Texto"/>
        <w:spacing w:after="86" w:line="360" w:lineRule="auto"/>
        <w:rPr>
          <w:rFonts w:asciiTheme="minorHAnsi" w:hAnsiTheme="minorHAnsi"/>
          <w:b/>
          <w:sz w:val="22"/>
          <w:szCs w:val="22"/>
        </w:rPr>
      </w:pPr>
      <w:r w:rsidRPr="00CA4E97">
        <w:rPr>
          <w:rFonts w:asciiTheme="minorHAnsi" w:hAnsiTheme="minorHAnsi"/>
          <w:b/>
          <w:sz w:val="22"/>
          <w:szCs w:val="22"/>
        </w:rPr>
        <w:t>14.</w:t>
      </w:r>
      <w:r w:rsidRPr="00CA4E97">
        <w:rPr>
          <w:rFonts w:asciiTheme="minorHAnsi" w:hAnsiTheme="minorHAnsi"/>
          <w:b/>
          <w:sz w:val="22"/>
          <w:szCs w:val="22"/>
        </w:rPr>
        <w:tab/>
        <w:t>Información por Segmentos</w:t>
      </w:r>
    </w:p>
    <w:p w14:paraId="021F0DA1" w14:textId="77777777" w:rsidR="00F347CA" w:rsidRPr="00CA4E97" w:rsidRDefault="00F347CA" w:rsidP="00F347CA">
      <w:pPr>
        <w:pStyle w:val="Texto"/>
        <w:spacing w:after="86" w:line="360" w:lineRule="auto"/>
        <w:rPr>
          <w:rFonts w:asciiTheme="minorHAnsi" w:hAnsiTheme="minorHAnsi"/>
          <w:sz w:val="22"/>
          <w:szCs w:val="22"/>
        </w:rPr>
      </w:pPr>
      <w:r w:rsidRPr="00CA4E97">
        <w:rPr>
          <w:rFonts w:asciiTheme="minorHAnsi" w:hAnsiTheme="minorHAnsi"/>
          <w:sz w:val="22"/>
          <w:szCs w:val="22"/>
        </w:rPr>
        <w:t xml:space="preserve">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w:t>
      </w:r>
      <w:r w:rsidRPr="00CA4E97">
        <w:rPr>
          <w:rFonts w:asciiTheme="minorHAnsi" w:hAnsiTheme="minorHAnsi"/>
          <w:sz w:val="22"/>
          <w:szCs w:val="22"/>
        </w:rPr>
        <w:lastRenderedPageBreak/>
        <w:t>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7C5A95A7" w14:textId="77777777" w:rsidR="00F347CA" w:rsidRPr="00CA4E97" w:rsidRDefault="00F347CA" w:rsidP="00F347CA">
      <w:pPr>
        <w:pStyle w:val="Texto"/>
        <w:spacing w:after="86" w:line="360" w:lineRule="auto"/>
        <w:rPr>
          <w:rFonts w:asciiTheme="minorHAnsi" w:hAnsiTheme="minorHAnsi"/>
          <w:sz w:val="22"/>
          <w:szCs w:val="22"/>
        </w:rPr>
      </w:pPr>
      <w:r w:rsidRPr="00CA4E97">
        <w:rPr>
          <w:rFonts w:asciiTheme="minorHAnsi" w:hAnsiTheme="minorHAnsi"/>
          <w:sz w:val="22"/>
          <w:szCs w:val="22"/>
        </w:rPr>
        <w:t>Consecuentemente, esta información contribuye al análisis más preciso de la situación financiera, grados y fuentes de riesgo y crecimiento potencial de negocio.</w:t>
      </w:r>
    </w:p>
    <w:p w14:paraId="3A2C2267" w14:textId="77777777" w:rsidR="00F347CA" w:rsidRPr="00CA4E97" w:rsidRDefault="00F347CA" w:rsidP="00F347CA">
      <w:pPr>
        <w:pStyle w:val="Texto"/>
        <w:spacing w:after="86" w:line="360" w:lineRule="auto"/>
        <w:rPr>
          <w:rFonts w:asciiTheme="minorHAnsi" w:hAnsiTheme="minorHAnsi"/>
          <w:b/>
          <w:sz w:val="22"/>
          <w:szCs w:val="22"/>
        </w:rPr>
      </w:pPr>
      <w:r w:rsidRPr="00CA4E97">
        <w:rPr>
          <w:rFonts w:asciiTheme="minorHAnsi" w:hAnsiTheme="minorHAnsi"/>
          <w:b/>
          <w:sz w:val="22"/>
          <w:szCs w:val="22"/>
        </w:rPr>
        <w:t>15.</w:t>
      </w:r>
      <w:r w:rsidRPr="00CA4E97">
        <w:rPr>
          <w:rFonts w:asciiTheme="minorHAnsi" w:hAnsiTheme="minorHAnsi"/>
          <w:b/>
          <w:sz w:val="22"/>
          <w:szCs w:val="22"/>
        </w:rPr>
        <w:tab/>
        <w:t>Eventos Posteriores al Cierre</w:t>
      </w:r>
    </w:p>
    <w:p w14:paraId="4A30A834" w14:textId="77777777" w:rsidR="00F347CA" w:rsidRPr="00CA4E97" w:rsidRDefault="00F347CA" w:rsidP="00F347CA">
      <w:pPr>
        <w:pStyle w:val="Texto"/>
        <w:spacing w:after="86" w:line="360" w:lineRule="auto"/>
        <w:rPr>
          <w:rFonts w:asciiTheme="minorHAnsi" w:hAnsiTheme="minorHAnsi"/>
          <w:sz w:val="22"/>
          <w:szCs w:val="22"/>
        </w:rPr>
      </w:pPr>
      <w:r w:rsidRPr="00CA4E97">
        <w:rPr>
          <w:rFonts w:asciiTheme="minorHAnsi" w:hAnsiTheme="minorHAnsi"/>
          <w:sz w:val="22"/>
          <w:szCs w:val="22"/>
        </w:rPr>
        <w:t>El ente público informará el efecto en sus estados financieros de aquellos hechos ocurridos en el período posterior al que informa, que proporcionan mayor evidencia sobre eventos que le afectan económicamente y que no se conocían a la fecha de cierre.</w:t>
      </w:r>
    </w:p>
    <w:p w14:paraId="47B1A41D" w14:textId="77777777" w:rsidR="00F347CA" w:rsidRPr="00CA4E97" w:rsidRDefault="00F347CA" w:rsidP="00F347CA">
      <w:pPr>
        <w:pStyle w:val="Texto"/>
        <w:spacing w:after="86" w:line="360" w:lineRule="auto"/>
        <w:rPr>
          <w:rFonts w:asciiTheme="minorHAnsi" w:hAnsiTheme="minorHAnsi"/>
          <w:b/>
          <w:sz w:val="22"/>
          <w:szCs w:val="22"/>
        </w:rPr>
      </w:pPr>
      <w:r w:rsidRPr="00CA4E97">
        <w:rPr>
          <w:rFonts w:asciiTheme="minorHAnsi" w:hAnsiTheme="minorHAnsi"/>
          <w:b/>
          <w:sz w:val="22"/>
          <w:szCs w:val="22"/>
        </w:rPr>
        <w:t>16.</w:t>
      </w:r>
      <w:r w:rsidRPr="00CA4E97">
        <w:rPr>
          <w:rFonts w:asciiTheme="minorHAnsi" w:hAnsiTheme="minorHAnsi"/>
          <w:b/>
          <w:sz w:val="22"/>
          <w:szCs w:val="22"/>
        </w:rPr>
        <w:tab/>
        <w:t>Partes Relacionadas</w:t>
      </w:r>
    </w:p>
    <w:p w14:paraId="04F1C27B" w14:textId="77777777" w:rsidR="00F347CA" w:rsidRPr="00CA4E97" w:rsidRDefault="00F347CA" w:rsidP="00F347CA">
      <w:pPr>
        <w:pStyle w:val="Texto"/>
        <w:spacing w:after="86" w:line="360" w:lineRule="auto"/>
        <w:rPr>
          <w:rFonts w:asciiTheme="minorHAnsi" w:hAnsiTheme="minorHAnsi"/>
          <w:sz w:val="22"/>
          <w:szCs w:val="22"/>
        </w:rPr>
      </w:pPr>
      <w:r w:rsidRPr="00CA4E97">
        <w:rPr>
          <w:rFonts w:asciiTheme="minorHAnsi" w:hAnsiTheme="minorHAnsi"/>
          <w:sz w:val="22"/>
          <w:szCs w:val="22"/>
        </w:rPr>
        <w:t>Se debe establecer por escrito que no existen partes relacionadas que pudieran ejercer influencia significativa sobre la toma de decisiones financieras y operativas.</w:t>
      </w:r>
    </w:p>
    <w:p w14:paraId="49BEA946" w14:textId="77777777" w:rsidR="00F347CA" w:rsidRPr="00CA4E97" w:rsidRDefault="00F347CA" w:rsidP="00F347CA">
      <w:pPr>
        <w:pStyle w:val="Texto"/>
        <w:spacing w:after="86" w:line="360" w:lineRule="auto"/>
        <w:rPr>
          <w:rFonts w:asciiTheme="minorHAnsi" w:hAnsiTheme="minorHAnsi"/>
          <w:b/>
          <w:sz w:val="22"/>
          <w:szCs w:val="22"/>
        </w:rPr>
      </w:pPr>
      <w:r w:rsidRPr="00CA4E97">
        <w:rPr>
          <w:rFonts w:asciiTheme="minorHAnsi" w:hAnsiTheme="minorHAnsi"/>
          <w:b/>
          <w:sz w:val="22"/>
          <w:szCs w:val="22"/>
        </w:rPr>
        <w:t>17.</w:t>
      </w:r>
      <w:r w:rsidRPr="00CA4E97">
        <w:rPr>
          <w:rFonts w:asciiTheme="minorHAnsi" w:hAnsiTheme="minorHAnsi"/>
          <w:b/>
          <w:sz w:val="22"/>
          <w:szCs w:val="22"/>
        </w:rPr>
        <w:tab/>
        <w:t>Responsabilidad Sobre la Presentación Razonable de la Información Contable</w:t>
      </w:r>
    </w:p>
    <w:p w14:paraId="3270ABEF" w14:textId="77777777" w:rsidR="00823E2E" w:rsidRPr="00CA4E97" w:rsidRDefault="00F347CA" w:rsidP="00F347CA">
      <w:pPr>
        <w:spacing w:line="360" w:lineRule="auto"/>
      </w:pPr>
      <w:r w:rsidRPr="00CA4E97">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14:paraId="2780D0EF" w14:textId="77777777" w:rsidR="00DA644A" w:rsidRPr="00CA4E97" w:rsidRDefault="00DA644A" w:rsidP="00DA644A">
      <w:pPr>
        <w:spacing w:after="0" w:line="240" w:lineRule="auto"/>
        <w:ind w:left="70"/>
        <w:rPr>
          <w:rFonts w:eastAsia="Times New Roman" w:cs="Times New Roman"/>
          <w:color w:val="000000"/>
        </w:rPr>
      </w:pPr>
      <w:r w:rsidRPr="00CA4E97">
        <w:rPr>
          <w:rFonts w:eastAsia="Times New Roman" w:cs="Times New Roman"/>
          <w:color w:val="000000"/>
          <w:sz w:val="18"/>
          <w:szCs w:val="18"/>
        </w:rPr>
        <w:t xml:space="preserve">Primer ejemplar autoridad entrante </w:t>
      </w:r>
    </w:p>
    <w:p w14:paraId="13DC23E3" w14:textId="77777777" w:rsidR="00DA644A" w:rsidRPr="00CA4E97" w:rsidRDefault="00DA644A" w:rsidP="00DA644A">
      <w:pPr>
        <w:spacing w:after="0" w:line="240" w:lineRule="auto"/>
        <w:ind w:left="70"/>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p w14:paraId="7F5984BE" w14:textId="77777777" w:rsidR="00DA644A" w:rsidRPr="00CA4E97" w:rsidRDefault="00DA644A" w:rsidP="00DA644A">
      <w:pPr>
        <w:spacing w:after="0" w:line="240" w:lineRule="auto"/>
        <w:ind w:left="70"/>
        <w:rPr>
          <w:rFonts w:eastAsia="Times New Roman" w:cs="Times New Roman"/>
          <w:color w:val="000000"/>
        </w:rPr>
      </w:pPr>
      <w:r w:rsidRPr="00CA4E97">
        <w:rPr>
          <w:rFonts w:eastAsia="Times New Roman" w:cs="Times New Roman"/>
          <w:color w:val="000000"/>
          <w:sz w:val="18"/>
          <w:szCs w:val="18"/>
        </w:rPr>
        <w:t>Segundo ejemplar autoridad saliente Cargo_______________________________________________________________________________________________</w:t>
      </w:r>
    </w:p>
    <w:p w14:paraId="28465F97" w14:textId="77777777" w:rsidR="00DA644A" w:rsidRPr="00CA4E97" w:rsidRDefault="00DA644A" w:rsidP="00DA644A">
      <w:pPr>
        <w:spacing w:after="0" w:line="240" w:lineRule="auto"/>
        <w:ind w:left="70"/>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p w14:paraId="2ECDF35B" w14:textId="77777777" w:rsidR="00DA644A" w:rsidRPr="00CA4E97" w:rsidRDefault="00DA644A" w:rsidP="00DA644A">
      <w:pPr>
        <w:spacing w:after="0" w:line="240" w:lineRule="auto"/>
        <w:ind w:left="70" w:right="-708"/>
        <w:rPr>
          <w:rFonts w:eastAsia="Times New Roman" w:cs="Times New Roman"/>
          <w:i/>
          <w:iCs/>
          <w:color w:val="000000"/>
          <w:sz w:val="18"/>
          <w:szCs w:val="18"/>
        </w:rPr>
      </w:pPr>
      <w:r w:rsidRPr="00CA4E97">
        <w:rPr>
          <w:rFonts w:eastAsia="Times New Roman" w:cs="Times New Roman"/>
          <w:color w:val="000000"/>
          <w:sz w:val="18"/>
          <w:szCs w:val="18"/>
        </w:rPr>
        <w:t xml:space="preserve">Tercer ejemplar: </w:t>
      </w:r>
      <w:r w:rsidRPr="00CA4E97">
        <w:rPr>
          <w:rFonts w:eastAsia="Times New Roman" w:cs="Times New Roman"/>
          <w:i/>
          <w:color w:val="000000"/>
          <w:sz w:val="18"/>
          <w:szCs w:val="18"/>
        </w:rPr>
        <w:t xml:space="preserve">OSAFIG </w:t>
      </w:r>
      <w:r w:rsidRPr="00CA4E97">
        <w:rPr>
          <w:rFonts w:eastAsia="Times New Roman" w:cs="Times New Roman"/>
          <w:i/>
          <w:color w:val="000000"/>
          <w:sz w:val="18"/>
          <w:szCs w:val="18"/>
        </w:rPr>
        <w:tab/>
        <w:t xml:space="preserve">                                                                                                                                               </w:t>
      </w:r>
      <w:r w:rsidRPr="00CB5719">
        <w:rPr>
          <w:color w:val="000000"/>
          <w:sz w:val="16"/>
          <w:szCs w:val="16"/>
        </w:rPr>
        <w:t>*Utilizar formato Nor_01_08_008</w:t>
      </w:r>
    </w:p>
    <w:p w14:paraId="2DFDB92F" w14:textId="77777777" w:rsidR="00F347CA" w:rsidRPr="00CA4E97" w:rsidRDefault="00F347CA" w:rsidP="00F347CA">
      <w:pPr>
        <w:rPr>
          <w:szCs w:val="18"/>
        </w:rPr>
      </w:pPr>
    </w:p>
    <w:p w14:paraId="79B612B8" w14:textId="77777777" w:rsidR="00823E2E" w:rsidRPr="00CA4E97" w:rsidRDefault="00823E2E" w:rsidP="008E4257">
      <w:pPr>
        <w:rPr>
          <w:color w:val="000000"/>
        </w:rPr>
      </w:pPr>
    </w:p>
    <w:p w14:paraId="58F90418" w14:textId="77777777" w:rsidR="00573D55" w:rsidRPr="00CA4E97" w:rsidRDefault="00573D55" w:rsidP="008E4257">
      <w:pPr>
        <w:rPr>
          <w:color w:val="000000"/>
        </w:rPr>
      </w:pPr>
    </w:p>
    <w:p w14:paraId="641EF23F" w14:textId="77777777" w:rsidR="00573D55" w:rsidRPr="00CB5719" w:rsidRDefault="00573D55" w:rsidP="00573D55">
      <w:pPr>
        <w:tabs>
          <w:tab w:val="left" w:pos="11494"/>
        </w:tabs>
        <w:spacing w:after="0" w:line="240" w:lineRule="auto"/>
        <w:ind w:left="51"/>
        <w:rPr>
          <w:rFonts w:eastAsia="Times New Roman" w:cs="Times New Roman"/>
          <w:b/>
          <w:bCs/>
          <w:color w:val="000000"/>
        </w:rPr>
      </w:pPr>
      <w:r w:rsidRPr="00CB5719">
        <w:rPr>
          <w:rFonts w:eastAsia="Times New Roman" w:cs="Times New Roman"/>
          <w:b/>
          <w:bCs/>
          <w:color w:val="000000"/>
        </w:rPr>
        <w:lastRenderedPageBreak/>
        <w:t>T9. Estado Analítico de Ingresos (clasificación por Rubro y por Fuente de Financiamiento</w:t>
      </w:r>
      <w:proofErr w:type="gramStart"/>
      <w:r w:rsidRPr="00CB5719">
        <w:rPr>
          <w:rFonts w:eastAsia="Times New Roman" w:cs="Times New Roman"/>
          <w:b/>
          <w:bCs/>
          <w:color w:val="000000"/>
        </w:rPr>
        <w:t>).*</w:t>
      </w:r>
      <w:proofErr w:type="gramEnd"/>
    </w:p>
    <w:p w14:paraId="12403973" w14:textId="3433B65B" w:rsidR="00573D55" w:rsidRPr="00CB5719" w:rsidRDefault="00573D55" w:rsidP="00573D55">
      <w:pPr>
        <w:tabs>
          <w:tab w:val="left" w:pos="7652"/>
          <w:tab w:val="left" w:pos="10764"/>
          <w:tab w:val="left" w:pos="10910"/>
          <w:tab w:val="left" w:pos="11056"/>
          <w:tab w:val="left" w:pos="11202"/>
          <w:tab w:val="left" w:pos="11348"/>
          <w:tab w:val="left" w:pos="11494"/>
        </w:tabs>
        <w:spacing w:after="0" w:line="240" w:lineRule="auto"/>
        <w:ind w:left="51"/>
        <w:rPr>
          <w:rFonts w:eastAsia="Times New Roman" w:cs="Times New Roman"/>
          <w:color w:val="000000"/>
        </w:rPr>
      </w:pPr>
      <w:r w:rsidRPr="00CB5719">
        <w:rPr>
          <w:rFonts w:eastAsia="Times New Roman" w:cs="Times New Roman"/>
          <w:color w:val="000000"/>
        </w:rPr>
        <w:t>Municipio de: _____________________________________________</w:t>
      </w:r>
      <w:r w:rsidRPr="00CB5719">
        <w:rPr>
          <w:rFonts w:eastAsia="Times New Roman" w:cs="Times New Roman"/>
          <w:color w:val="000000"/>
        </w:rPr>
        <w:tab/>
      </w:r>
      <w:r w:rsidRPr="00CB5719">
        <w:rPr>
          <w:rFonts w:eastAsia="Times New Roman" w:cs="Times New Roman"/>
          <w:b/>
          <w:bCs/>
          <w:color w:val="000000"/>
        </w:rPr>
        <w:t xml:space="preserve">ENTREGA- RECEPCIÓN </w:t>
      </w:r>
      <w:r w:rsidR="003A7AA6">
        <w:rPr>
          <w:rFonts w:eastAsia="Times New Roman" w:cs="Times New Roman"/>
          <w:b/>
          <w:bCs/>
          <w:color w:val="000000"/>
        </w:rPr>
        <w:t>2018</w:t>
      </w:r>
    </w:p>
    <w:p w14:paraId="44E8AD18" w14:textId="53AD3811" w:rsidR="00573D55" w:rsidRPr="00CB5719" w:rsidRDefault="00573D55" w:rsidP="00573D55">
      <w:pPr>
        <w:tabs>
          <w:tab w:val="left" w:pos="11348"/>
          <w:tab w:val="left" w:pos="11494"/>
        </w:tabs>
        <w:spacing w:after="0" w:line="240" w:lineRule="auto"/>
        <w:ind w:left="51"/>
        <w:rPr>
          <w:rFonts w:eastAsia="Times New Roman" w:cs="Times New Roman"/>
          <w:color w:val="000000"/>
        </w:rPr>
      </w:pPr>
      <w:r w:rsidRPr="00CB5719">
        <w:rPr>
          <w:rFonts w:eastAsia="Times New Roman" w:cs="Times New Roman"/>
          <w:color w:val="000000"/>
        </w:rPr>
        <w:t>Dependencia: ___________________________________________     Fe</w:t>
      </w:r>
      <w:r w:rsidR="003A7AA6">
        <w:rPr>
          <w:rFonts w:eastAsia="Times New Roman" w:cs="Times New Roman"/>
          <w:color w:val="000000"/>
        </w:rPr>
        <w:t>cha de corte _______________2018</w:t>
      </w:r>
    </w:p>
    <w:p w14:paraId="2D455407" w14:textId="77777777" w:rsidR="00C807FE" w:rsidRPr="00CA4E97" w:rsidRDefault="00C807FE" w:rsidP="00F42F04">
      <w:pPr>
        <w:tabs>
          <w:tab w:val="left" w:pos="1567"/>
        </w:tabs>
        <w:spacing w:after="0" w:line="240" w:lineRule="auto"/>
        <w:ind w:right="1134"/>
        <w:rPr>
          <w:rFonts w:eastAsia="Times New Roman" w:cs="Times New Roman"/>
          <w:color w:val="000000"/>
          <w:sz w:val="16"/>
          <w:szCs w:val="16"/>
        </w:rPr>
      </w:pPr>
    </w:p>
    <w:tbl>
      <w:tblPr>
        <w:tblW w:w="8712" w:type="dxa"/>
        <w:jc w:val="center"/>
        <w:tblLayout w:type="fixed"/>
        <w:tblCellMar>
          <w:left w:w="43" w:type="dxa"/>
          <w:right w:w="43" w:type="dxa"/>
        </w:tblCellMar>
        <w:tblLook w:val="04A0" w:firstRow="1" w:lastRow="0" w:firstColumn="1" w:lastColumn="0" w:noHBand="0" w:noVBand="1"/>
      </w:tblPr>
      <w:tblGrid>
        <w:gridCol w:w="245"/>
        <w:gridCol w:w="554"/>
        <w:gridCol w:w="2165"/>
        <w:gridCol w:w="862"/>
        <w:gridCol w:w="1134"/>
        <w:gridCol w:w="946"/>
        <w:gridCol w:w="964"/>
        <w:gridCol w:w="964"/>
        <w:gridCol w:w="878"/>
      </w:tblGrid>
      <w:tr w:rsidR="00573D55" w:rsidRPr="00CA4E97" w14:paraId="61CB30CB" w14:textId="77777777" w:rsidTr="00573D55">
        <w:trPr>
          <w:trHeight w:val="20"/>
          <w:jc w:val="center"/>
        </w:trPr>
        <w:tc>
          <w:tcPr>
            <w:tcW w:w="10044" w:type="dxa"/>
            <w:gridSpan w:val="9"/>
            <w:tcBorders>
              <w:top w:val="single" w:sz="4" w:space="0" w:color="auto"/>
              <w:left w:val="single" w:sz="4" w:space="0" w:color="auto"/>
              <w:bottom w:val="nil"/>
              <w:right w:val="single" w:sz="4" w:space="0" w:color="000000"/>
            </w:tcBorders>
            <w:shd w:val="clear" w:color="auto" w:fill="BFBFBF"/>
            <w:noWrap/>
          </w:tcPr>
          <w:p w14:paraId="57B55002" w14:textId="77777777" w:rsidR="00573D55" w:rsidRPr="00CA4E97" w:rsidRDefault="00573D55" w:rsidP="00573D55">
            <w:pPr>
              <w:pStyle w:val="Texto"/>
              <w:spacing w:before="10" w:after="10" w:line="240" w:lineRule="auto"/>
              <w:ind w:firstLine="0"/>
              <w:jc w:val="center"/>
              <w:rPr>
                <w:rFonts w:asciiTheme="minorHAnsi" w:hAnsiTheme="minorHAnsi"/>
                <w:b/>
                <w:bCs/>
                <w:sz w:val="12"/>
                <w:szCs w:val="16"/>
              </w:rPr>
            </w:pPr>
            <w:r w:rsidRPr="00CA4E97">
              <w:rPr>
                <w:rFonts w:asciiTheme="minorHAnsi" w:hAnsiTheme="minorHAnsi"/>
                <w:b/>
                <w:bCs/>
                <w:sz w:val="12"/>
                <w:szCs w:val="16"/>
              </w:rPr>
              <w:t>Nombre del Ente Público</w:t>
            </w:r>
          </w:p>
        </w:tc>
      </w:tr>
      <w:tr w:rsidR="00573D55" w:rsidRPr="00CA4E97" w14:paraId="05AC9825" w14:textId="77777777" w:rsidTr="00573D55">
        <w:trPr>
          <w:trHeight w:val="20"/>
          <w:jc w:val="center"/>
        </w:trPr>
        <w:tc>
          <w:tcPr>
            <w:tcW w:w="10044" w:type="dxa"/>
            <w:gridSpan w:val="9"/>
            <w:tcBorders>
              <w:top w:val="nil"/>
              <w:left w:val="single" w:sz="4" w:space="0" w:color="auto"/>
              <w:bottom w:val="nil"/>
              <w:right w:val="single" w:sz="4" w:space="0" w:color="000000"/>
            </w:tcBorders>
            <w:shd w:val="clear" w:color="auto" w:fill="BFBFBF"/>
            <w:noWrap/>
          </w:tcPr>
          <w:p w14:paraId="4B1BD44E" w14:textId="77777777" w:rsidR="00573D55" w:rsidRPr="00CA4E97" w:rsidRDefault="00573D55" w:rsidP="00573D55">
            <w:pPr>
              <w:pStyle w:val="Texto"/>
              <w:spacing w:before="10" w:after="10" w:line="240" w:lineRule="auto"/>
              <w:ind w:firstLine="0"/>
              <w:jc w:val="center"/>
              <w:rPr>
                <w:rFonts w:asciiTheme="minorHAnsi" w:hAnsiTheme="minorHAnsi"/>
                <w:b/>
                <w:bCs/>
                <w:sz w:val="12"/>
                <w:szCs w:val="16"/>
              </w:rPr>
            </w:pPr>
            <w:r w:rsidRPr="00CA4E97">
              <w:rPr>
                <w:rFonts w:asciiTheme="minorHAnsi" w:hAnsiTheme="minorHAnsi"/>
                <w:b/>
                <w:bCs/>
                <w:sz w:val="12"/>
                <w:szCs w:val="16"/>
              </w:rPr>
              <w:t>Estado Analítico de Ingresos</w:t>
            </w:r>
          </w:p>
        </w:tc>
      </w:tr>
      <w:tr w:rsidR="00573D55" w:rsidRPr="00CA4E97" w14:paraId="6E6F6AA9" w14:textId="77777777" w:rsidTr="00573D55">
        <w:trPr>
          <w:trHeight w:val="20"/>
          <w:jc w:val="center"/>
        </w:trPr>
        <w:tc>
          <w:tcPr>
            <w:tcW w:w="10044" w:type="dxa"/>
            <w:gridSpan w:val="9"/>
            <w:tcBorders>
              <w:top w:val="nil"/>
              <w:left w:val="single" w:sz="4" w:space="0" w:color="auto"/>
              <w:bottom w:val="single" w:sz="4" w:space="0" w:color="auto"/>
              <w:right w:val="single" w:sz="4" w:space="0" w:color="000000"/>
            </w:tcBorders>
            <w:shd w:val="clear" w:color="auto" w:fill="BFBFBF"/>
            <w:noWrap/>
          </w:tcPr>
          <w:p w14:paraId="495574D2" w14:textId="77777777" w:rsidR="00573D55" w:rsidRPr="00CA4E97" w:rsidRDefault="00573D55" w:rsidP="00573D55">
            <w:pPr>
              <w:pStyle w:val="Texto"/>
              <w:spacing w:before="10" w:after="10" w:line="240" w:lineRule="auto"/>
              <w:ind w:firstLine="0"/>
              <w:jc w:val="center"/>
              <w:rPr>
                <w:rFonts w:asciiTheme="minorHAnsi" w:hAnsiTheme="minorHAnsi"/>
                <w:b/>
                <w:bCs/>
                <w:sz w:val="12"/>
                <w:szCs w:val="16"/>
              </w:rPr>
            </w:pPr>
            <w:r w:rsidRPr="00CA4E97">
              <w:rPr>
                <w:rFonts w:asciiTheme="minorHAnsi" w:hAnsiTheme="minorHAnsi"/>
                <w:b/>
                <w:bCs/>
                <w:sz w:val="12"/>
                <w:szCs w:val="16"/>
              </w:rPr>
              <w:t>Del XXXX al XXXX</w:t>
            </w:r>
          </w:p>
        </w:tc>
      </w:tr>
      <w:tr w:rsidR="00573D55" w:rsidRPr="00CA4E97" w14:paraId="06A0B914" w14:textId="77777777" w:rsidTr="00573D55">
        <w:trPr>
          <w:trHeight w:val="20"/>
          <w:jc w:val="center"/>
        </w:trPr>
        <w:tc>
          <w:tcPr>
            <w:tcW w:w="3418" w:type="dxa"/>
            <w:gridSpan w:val="3"/>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14:paraId="435BD572" w14:textId="77777777" w:rsidR="00573D55" w:rsidRPr="00CA4E97" w:rsidRDefault="00573D55" w:rsidP="00573D55">
            <w:pPr>
              <w:pStyle w:val="Texto"/>
              <w:spacing w:before="10" w:after="10" w:line="240" w:lineRule="auto"/>
              <w:ind w:firstLine="0"/>
              <w:jc w:val="center"/>
              <w:rPr>
                <w:rFonts w:asciiTheme="minorHAnsi" w:hAnsiTheme="minorHAnsi"/>
                <w:b/>
                <w:bCs/>
                <w:sz w:val="12"/>
                <w:szCs w:val="16"/>
              </w:rPr>
            </w:pPr>
            <w:r w:rsidRPr="00CA4E97">
              <w:rPr>
                <w:rFonts w:asciiTheme="minorHAnsi" w:hAnsiTheme="minorHAnsi"/>
                <w:b/>
                <w:bCs/>
                <w:sz w:val="12"/>
                <w:szCs w:val="16"/>
              </w:rPr>
              <w:t>Rubro de Ingresos</w:t>
            </w:r>
          </w:p>
        </w:tc>
        <w:tc>
          <w:tcPr>
            <w:tcW w:w="5615" w:type="dxa"/>
            <w:gridSpan w:val="5"/>
            <w:tcBorders>
              <w:top w:val="single" w:sz="4" w:space="0" w:color="auto"/>
              <w:left w:val="nil"/>
              <w:bottom w:val="single" w:sz="4" w:space="0" w:color="auto"/>
              <w:right w:val="single" w:sz="4" w:space="0" w:color="auto"/>
            </w:tcBorders>
            <w:shd w:val="clear" w:color="auto" w:fill="BFBFBF"/>
            <w:noWrap/>
            <w:vAlign w:val="center"/>
          </w:tcPr>
          <w:p w14:paraId="35186097" w14:textId="77777777" w:rsidR="00573D55" w:rsidRPr="00CA4E97" w:rsidRDefault="00573D55" w:rsidP="00573D55">
            <w:pPr>
              <w:pStyle w:val="Texto"/>
              <w:spacing w:before="10" w:after="10" w:line="240" w:lineRule="auto"/>
              <w:ind w:firstLine="0"/>
              <w:jc w:val="center"/>
              <w:rPr>
                <w:rFonts w:asciiTheme="minorHAnsi" w:hAnsiTheme="minorHAnsi"/>
                <w:b/>
                <w:bCs/>
                <w:sz w:val="12"/>
                <w:szCs w:val="16"/>
              </w:rPr>
            </w:pPr>
            <w:r w:rsidRPr="00CA4E97">
              <w:rPr>
                <w:rFonts w:asciiTheme="minorHAnsi" w:hAnsiTheme="minorHAnsi"/>
                <w:b/>
                <w:bCs/>
                <w:sz w:val="12"/>
                <w:szCs w:val="16"/>
              </w:rPr>
              <w:t>Ingreso</w:t>
            </w:r>
          </w:p>
        </w:tc>
        <w:tc>
          <w:tcPr>
            <w:tcW w:w="1011"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033E4319" w14:textId="77777777" w:rsidR="00573D55" w:rsidRPr="00CA4E97" w:rsidRDefault="00573D55" w:rsidP="00573D55">
            <w:pPr>
              <w:pStyle w:val="Texto"/>
              <w:spacing w:before="10" w:after="10" w:line="240" w:lineRule="auto"/>
              <w:ind w:firstLine="0"/>
              <w:jc w:val="center"/>
              <w:rPr>
                <w:rFonts w:asciiTheme="minorHAnsi" w:hAnsiTheme="minorHAnsi"/>
                <w:b/>
                <w:bCs/>
                <w:sz w:val="12"/>
                <w:szCs w:val="16"/>
              </w:rPr>
            </w:pPr>
            <w:r w:rsidRPr="00CA4E97">
              <w:rPr>
                <w:rFonts w:asciiTheme="minorHAnsi" w:hAnsiTheme="minorHAnsi"/>
                <w:b/>
                <w:bCs/>
                <w:sz w:val="12"/>
                <w:szCs w:val="16"/>
              </w:rPr>
              <w:t>Diferencia</w:t>
            </w:r>
          </w:p>
        </w:tc>
      </w:tr>
      <w:tr w:rsidR="00573D55" w:rsidRPr="00CA4E97" w14:paraId="06753239" w14:textId="77777777" w:rsidTr="00573D55">
        <w:trPr>
          <w:trHeight w:val="20"/>
          <w:jc w:val="center"/>
        </w:trPr>
        <w:tc>
          <w:tcPr>
            <w:tcW w:w="3418" w:type="dxa"/>
            <w:gridSpan w:val="3"/>
            <w:vMerge/>
            <w:tcBorders>
              <w:top w:val="single" w:sz="4" w:space="0" w:color="auto"/>
              <w:left w:val="single" w:sz="4" w:space="0" w:color="auto"/>
              <w:bottom w:val="single" w:sz="4" w:space="0" w:color="auto"/>
              <w:right w:val="single" w:sz="4" w:space="0" w:color="auto"/>
            </w:tcBorders>
            <w:shd w:val="clear" w:color="auto" w:fill="BFBFBF"/>
            <w:vAlign w:val="center"/>
          </w:tcPr>
          <w:p w14:paraId="5EE8E113" w14:textId="77777777" w:rsidR="00573D55" w:rsidRPr="00CA4E97" w:rsidRDefault="00573D55" w:rsidP="00573D55">
            <w:pPr>
              <w:pStyle w:val="Texto"/>
              <w:spacing w:before="10" w:after="10" w:line="240" w:lineRule="auto"/>
              <w:ind w:firstLine="0"/>
              <w:jc w:val="center"/>
              <w:rPr>
                <w:rFonts w:asciiTheme="minorHAnsi" w:hAnsiTheme="minorHAnsi"/>
                <w:b/>
                <w:bCs/>
                <w:sz w:val="12"/>
                <w:szCs w:val="16"/>
              </w:rPr>
            </w:pPr>
          </w:p>
        </w:tc>
        <w:tc>
          <w:tcPr>
            <w:tcW w:w="992" w:type="dxa"/>
            <w:tcBorders>
              <w:top w:val="nil"/>
              <w:left w:val="nil"/>
              <w:bottom w:val="single" w:sz="4" w:space="0" w:color="auto"/>
              <w:right w:val="single" w:sz="4" w:space="0" w:color="auto"/>
            </w:tcBorders>
            <w:shd w:val="clear" w:color="auto" w:fill="BFBFBF"/>
            <w:noWrap/>
            <w:vAlign w:val="center"/>
          </w:tcPr>
          <w:p w14:paraId="270F7833" w14:textId="77777777" w:rsidR="00573D55" w:rsidRPr="00CA4E97" w:rsidRDefault="00573D55" w:rsidP="00573D55">
            <w:pPr>
              <w:pStyle w:val="Texto"/>
              <w:spacing w:before="10" w:after="10" w:line="240" w:lineRule="auto"/>
              <w:ind w:firstLine="0"/>
              <w:jc w:val="center"/>
              <w:rPr>
                <w:rFonts w:asciiTheme="minorHAnsi" w:hAnsiTheme="minorHAnsi"/>
                <w:b/>
                <w:bCs/>
                <w:sz w:val="12"/>
                <w:szCs w:val="16"/>
              </w:rPr>
            </w:pPr>
            <w:r w:rsidRPr="00CA4E97">
              <w:rPr>
                <w:rFonts w:asciiTheme="minorHAnsi" w:hAnsiTheme="minorHAnsi"/>
                <w:b/>
                <w:bCs/>
                <w:sz w:val="12"/>
                <w:szCs w:val="16"/>
              </w:rPr>
              <w:t>Estimado</w:t>
            </w:r>
          </w:p>
        </w:tc>
        <w:tc>
          <w:tcPr>
            <w:tcW w:w="1311" w:type="dxa"/>
            <w:tcBorders>
              <w:top w:val="nil"/>
              <w:left w:val="nil"/>
              <w:bottom w:val="single" w:sz="4" w:space="0" w:color="auto"/>
              <w:right w:val="single" w:sz="4" w:space="0" w:color="auto"/>
            </w:tcBorders>
            <w:shd w:val="clear" w:color="auto" w:fill="BFBFBF"/>
            <w:vAlign w:val="center"/>
          </w:tcPr>
          <w:p w14:paraId="17831313" w14:textId="77777777" w:rsidR="00573D55" w:rsidRPr="00CA4E97" w:rsidRDefault="00573D55" w:rsidP="00573D55">
            <w:pPr>
              <w:pStyle w:val="Texto"/>
              <w:spacing w:before="10" w:after="10" w:line="240" w:lineRule="auto"/>
              <w:ind w:firstLine="0"/>
              <w:jc w:val="center"/>
              <w:rPr>
                <w:rFonts w:asciiTheme="minorHAnsi" w:hAnsiTheme="minorHAnsi"/>
                <w:b/>
                <w:bCs/>
                <w:sz w:val="12"/>
                <w:szCs w:val="16"/>
              </w:rPr>
            </w:pPr>
            <w:r w:rsidRPr="00CA4E97">
              <w:rPr>
                <w:rFonts w:asciiTheme="minorHAnsi" w:hAnsiTheme="minorHAnsi"/>
                <w:b/>
                <w:bCs/>
                <w:sz w:val="12"/>
                <w:szCs w:val="16"/>
              </w:rPr>
              <w:t>Ampliaciones y Reducciones</w:t>
            </w:r>
          </w:p>
        </w:tc>
        <w:tc>
          <w:tcPr>
            <w:tcW w:w="1090" w:type="dxa"/>
            <w:tcBorders>
              <w:top w:val="nil"/>
              <w:left w:val="nil"/>
              <w:bottom w:val="single" w:sz="4" w:space="0" w:color="auto"/>
              <w:right w:val="single" w:sz="4" w:space="0" w:color="auto"/>
            </w:tcBorders>
            <w:shd w:val="clear" w:color="auto" w:fill="BFBFBF"/>
            <w:noWrap/>
            <w:vAlign w:val="center"/>
          </w:tcPr>
          <w:p w14:paraId="1A7F6B83" w14:textId="77777777" w:rsidR="00573D55" w:rsidRPr="00CA4E97" w:rsidRDefault="00573D55" w:rsidP="00573D55">
            <w:pPr>
              <w:pStyle w:val="Texto"/>
              <w:spacing w:before="10" w:after="10" w:line="240" w:lineRule="auto"/>
              <w:ind w:firstLine="0"/>
              <w:jc w:val="center"/>
              <w:rPr>
                <w:rFonts w:asciiTheme="minorHAnsi" w:hAnsiTheme="minorHAnsi"/>
                <w:b/>
                <w:bCs/>
                <w:sz w:val="12"/>
                <w:szCs w:val="16"/>
              </w:rPr>
            </w:pPr>
            <w:r w:rsidRPr="00CA4E97">
              <w:rPr>
                <w:rFonts w:asciiTheme="minorHAnsi" w:hAnsiTheme="minorHAnsi"/>
                <w:b/>
                <w:bCs/>
                <w:sz w:val="12"/>
                <w:szCs w:val="16"/>
              </w:rPr>
              <w:t>Modificado</w:t>
            </w:r>
          </w:p>
        </w:tc>
        <w:tc>
          <w:tcPr>
            <w:tcW w:w="1111" w:type="dxa"/>
            <w:tcBorders>
              <w:top w:val="nil"/>
              <w:left w:val="nil"/>
              <w:bottom w:val="single" w:sz="4" w:space="0" w:color="auto"/>
              <w:right w:val="single" w:sz="4" w:space="0" w:color="auto"/>
            </w:tcBorders>
            <w:shd w:val="clear" w:color="auto" w:fill="BFBFBF"/>
            <w:noWrap/>
            <w:vAlign w:val="center"/>
          </w:tcPr>
          <w:p w14:paraId="254C4F7E" w14:textId="77777777" w:rsidR="00573D55" w:rsidRPr="00CA4E97" w:rsidRDefault="00573D55" w:rsidP="00573D55">
            <w:pPr>
              <w:pStyle w:val="Texto"/>
              <w:spacing w:before="10" w:after="10" w:line="240" w:lineRule="auto"/>
              <w:ind w:firstLine="0"/>
              <w:jc w:val="center"/>
              <w:rPr>
                <w:rFonts w:asciiTheme="minorHAnsi" w:hAnsiTheme="minorHAnsi"/>
                <w:b/>
                <w:bCs/>
                <w:sz w:val="12"/>
                <w:szCs w:val="16"/>
              </w:rPr>
            </w:pPr>
            <w:r w:rsidRPr="00CA4E97">
              <w:rPr>
                <w:rFonts w:asciiTheme="minorHAnsi" w:hAnsiTheme="minorHAnsi"/>
                <w:b/>
                <w:bCs/>
                <w:sz w:val="12"/>
                <w:szCs w:val="16"/>
              </w:rPr>
              <w:t>Devengado</w:t>
            </w:r>
          </w:p>
        </w:tc>
        <w:tc>
          <w:tcPr>
            <w:tcW w:w="1111" w:type="dxa"/>
            <w:tcBorders>
              <w:top w:val="nil"/>
              <w:left w:val="nil"/>
              <w:bottom w:val="single" w:sz="4" w:space="0" w:color="auto"/>
              <w:right w:val="single" w:sz="4" w:space="0" w:color="auto"/>
            </w:tcBorders>
            <w:shd w:val="clear" w:color="auto" w:fill="BFBFBF"/>
            <w:noWrap/>
            <w:vAlign w:val="center"/>
          </w:tcPr>
          <w:p w14:paraId="7B925283" w14:textId="77777777" w:rsidR="00573D55" w:rsidRPr="00CA4E97" w:rsidRDefault="00573D55" w:rsidP="00573D55">
            <w:pPr>
              <w:pStyle w:val="Texto"/>
              <w:spacing w:before="10" w:after="10" w:line="240" w:lineRule="auto"/>
              <w:ind w:firstLine="0"/>
              <w:jc w:val="center"/>
              <w:rPr>
                <w:rFonts w:asciiTheme="minorHAnsi" w:hAnsiTheme="minorHAnsi"/>
                <w:b/>
                <w:bCs/>
                <w:sz w:val="12"/>
                <w:szCs w:val="16"/>
              </w:rPr>
            </w:pPr>
            <w:r w:rsidRPr="00CA4E97">
              <w:rPr>
                <w:rFonts w:asciiTheme="minorHAnsi" w:hAnsiTheme="minorHAnsi"/>
                <w:b/>
                <w:bCs/>
                <w:sz w:val="12"/>
                <w:szCs w:val="16"/>
              </w:rPr>
              <w:t>Recaudado</w:t>
            </w:r>
          </w:p>
        </w:tc>
        <w:tc>
          <w:tcPr>
            <w:tcW w:w="1011" w:type="dxa"/>
            <w:vMerge/>
            <w:tcBorders>
              <w:top w:val="single" w:sz="4" w:space="0" w:color="auto"/>
              <w:left w:val="single" w:sz="4" w:space="0" w:color="auto"/>
              <w:bottom w:val="single" w:sz="4" w:space="0" w:color="auto"/>
              <w:right w:val="single" w:sz="4" w:space="0" w:color="auto"/>
            </w:tcBorders>
            <w:shd w:val="clear" w:color="auto" w:fill="BFBFBF"/>
            <w:vAlign w:val="center"/>
          </w:tcPr>
          <w:p w14:paraId="37745F34" w14:textId="77777777" w:rsidR="00573D55" w:rsidRPr="00CA4E97" w:rsidRDefault="00573D55" w:rsidP="00573D55">
            <w:pPr>
              <w:pStyle w:val="Texto"/>
              <w:spacing w:before="10" w:after="10" w:line="240" w:lineRule="auto"/>
              <w:ind w:firstLine="0"/>
              <w:jc w:val="center"/>
              <w:rPr>
                <w:rFonts w:asciiTheme="minorHAnsi" w:hAnsiTheme="minorHAnsi"/>
                <w:b/>
                <w:bCs/>
                <w:sz w:val="12"/>
                <w:szCs w:val="16"/>
              </w:rPr>
            </w:pPr>
          </w:p>
        </w:tc>
      </w:tr>
      <w:tr w:rsidR="00573D55" w:rsidRPr="00CA4E97" w14:paraId="184E3B9B" w14:textId="77777777" w:rsidTr="00573D55">
        <w:trPr>
          <w:trHeight w:val="20"/>
          <w:jc w:val="center"/>
        </w:trPr>
        <w:tc>
          <w:tcPr>
            <w:tcW w:w="3418" w:type="dxa"/>
            <w:gridSpan w:val="3"/>
            <w:vMerge/>
            <w:tcBorders>
              <w:top w:val="single" w:sz="4" w:space="0" w:color="auto"/>
              <w:left w:val="single" w:sz="4" w:space="0" w:color="auto"/>
              <w:bottom w:val="single" w:sz="4" w:space="0" w:color="auto"/>
              <w:right w:val="single" w:sz="4" w:space="0" w:color="auto"/>
            </w:tcBorders>
            <w:shd w:val="clear" w:color="auto" w:fill="BFBFBF"/>
            <w:vAlign w:val="center"/>
          </w:tcPr>
          <w:p w14:paraId="59147080" w14:textId="77777777" w:rsidR="00573D55" w:rsidRPr="00CA4E97" w:rsidRDefault="00573D55" w:rsidP="00573D55">
            <w:pPr>
              <w:pStyle w:val="Texto"/>
              <w:spacing w:before="10" w:after="10" w:line="240" w:lineRule="auto"/>
              <w:ind w:firstLine="0"/>
              <w:jc w:val="center"/>
              <w:rPr>
                <w:rFonts w:asciiTheme="minorHAnsi" w:hAnsiTheme="minorHAnsi"/>
                <w:b/>
                <w:bCs/>
                <w:sz w:val="12"/>
                <w:szCs w:val="16"/>
              </w:rPr>
            </w:pPr>
          </w:p>
        </w:tc>
        <w:tc>
          <w:tcPr>
            <w:tcW w:w="992" w:type="dxa"/>
            <w:tcBorders>
              <w:top w:val="nil"/>
              <w:left w:val="nil"/>
              <w:bottom w:val="single" w:sz="4" w:space="0" w:color="auto"/>
              <w:right w:val="single" w:sz="4" w:space="0" w:color="auto"/>
            </w:tcBorders>
            <w:shd w:val="clear" w:color="auto" w:fill="BFBFBF"/>
            <w:noWrap/>
            <w:vAlign w:val="center"/>
          </w:tcPr>
          <w:p w14:paraId="002CB665" w14:textId="77777777" w:rsidR="00573D55" w:rsidRPr="00CA4E97" w:rsidRDefault="00573D55" w:rsidP="00573D55">
            <w:pPr>
              <w:pStyle w:val="Texto"/>
              <w:spacing w:before="10" w:after="10" w:line="240" w:lineRule="auto"/>
              <w:ind w:firstLine="0"/>
              <w:jc w:val="center"/>
              <w:rPr>
                <w:rFonts w:asciiTheme="minorHAnsi" w:hAnsiTheme="minorHAnsi"/>
                <w:b/>
                <w:bCs/>
                <w:sz w:val="12"/>
                <w:szCs w:val="16"/>
              </w:rPr>
            </w:pPr>
            <w:r w:rsidRPr="00CA4E97">
              <w:rPr>
                <w:rFonts w:asciiTheme="minorHAnsi" w:hAnsiTheme="minorHAnsi"/>
                <w:b/>
                <w:bCs/>
                <w:sz w:val="12"/>
                <w:szCs w:val="16"/>
              </w:rPr>
              <w:t>(1)</w:t>
            </w:r>
          </w:p>
        </w:tc>
        <w:tc>
          <w:tcPr>
            <w:tcW w:w="1311" w:type="dxa"/>
            <w:tcBorders>
              <w:top w:val="nil"/>
              <w:left w:val="nil"/>
              <w:bottom w:val="single" w:sz="4" w:space="0" w:color="auto"/>
              <w:right w:val="single" w:sz="4" w:space="0" w:color="auto"/>
            </w:tcBorders>
            <w:shd w:val="clear" w:color="auto" w:fill="BFBFBF"/>
            <w:noWrap/>
            <w:vAlign w:val="center"/>
          </w:tcPr>
          <w:p w14:paraId="4E5DF6A4" w14:textId="77777777" w:rsidR="00573D55" w:rsidRPr="00CA4E97" w:rsidRDefault="00573D55" w:rsidP="00573D55">
            <w:pPr>
              <w:pStyle w:val="Texto"/>
              <w:spacing w:before="10" w:after="10" w:line="240" w:lineRule="auto"/>
              <w:ind w:firstLine="0"/>
              <w:jc w:val="center"/>
              <w:rPr>
                <w:rFonts w:asciiTheme="minorHAnsi" w:hAnsiTheme="minorHAnsi"/>
                <w:b/>
                <w:bCs/>
                <w:sz w:val="12"/>
                <w:szCs w:val="16"/>
              </w:rPr>
            </w:pPr>
            <w:r w:rsidRPr="00CA4E97">
              <w:rPr>
                <w:rFonts w:asciiTheme="minorHAnsi" w:hAnsiTheme="minorHAnsi"/>
                <w:b/>
                <w:bCs/>
                <w:sz w:val="12"/>
                <w:szCs w:val="16"/>
              </w:rPr>
              <w:t>(2)</w:t>
            </w:r>
          </w:p>
        </w:tc>
        <w:tc>
          <w:tcPr>
            <w:tcW w:w="1090" w:type="dxa"/>
            <w:tcBorders>
              <w:top w:val="nil"/>
              <w:left w:val="nil"/>
              <w:bottom w:val="single" w:sz="4" w:space="0" w:color="auto"/>
              <w:right w:val="single" w:sz="4" w:space="0" w:color="auto"/>
            </w:tcBorders>
            <w:shd w:val="clear" w:color="auto" w:fill="BFBFBF"/>
            <w:noWrap/>
            <w:vAlign w:val="center"/>
          </w:tcPr>
          <w:p w14:paraId="05CBC308" w14:textId="77777777" w:rsidR="00573D55" w:rsidRPr="00CA4E97" w:rsidRDefault="00573D55" w:rsidP="00573D55">
            <w:pPr>
              <w:pStyle w:val="Texto"/>
              <w:spacing w:before="10" w:after="10" w:line="240" w:lineRule="auto"/>
              <w:ind w:firstLine="0"/>
              <w:jc w:val="center"/>
              <w:rPr>
                <w:rFonts w:asciiTheme="minorHAnsi" w:hAnsiTheme="minorHAnsi"/>
                <w:b/>
                <w:bCs/>
                <w:sz w:val="12"/>
                <w:szCs w:val="16"/>
              </w:rPr>
            </w:pPr>
            <w:r w:rsidRPr="00CA4E97">
              <w:rPr>
                <w:rFonts w:asciiTheme="minorHAnsi" w:hAnsiTheme="minorHAnsi"/>
                <w:b/>
                <w:bCs/>
                <w:sz w:val="12"/>
                <w:szCs w:val="16"/>
              </w:rPr>
              <w:t>(3= 1 + 2)</w:t>
            </w:r>
          </w:p>
        </w:tc>
        <w:tc>
          <w:tcPr>
            <w:tcW w:w="1111" w:type="dxa"/>
            <w:tcBorders>
              <w:top w:val="nil"/>
              <w:left w:val="nil"/>
              <w:bottom w:val="single" w:sz="4" w:space="0" w:color="auto"/>
              <w:right w:val="single" w:sz="4" w:space="0" w:color="auto"/>
            </w:tcBorders>
            <w:shd w:val="clear" w:color="auto" w:fill="BFBFBF"/>
            <w:noWrap/>
            <w:vAlign w:val="center"/>
          </w:tcPr>
          <w:p w14:paraId="7505B669" w14:textId="77777777" w:rsidR="00573D55" w:rsidRPr="00CA4E97" w:rsidRDefault="00573D55" w:rsidP="00573D55">
            <w:pPr>
              <w:pStyle w:val="Texto"/>
              <w:spacing w:before="10" w:after="10" w:line="240" w:lineRule="auto"/>
              <w:ind w:firstLine="0"/>
              <w:jc w:val="center"/>
              <w:rPr>
                <w:rFonts w:asciiTheme="minorHAnsi" w:hAnsiTheme="minorHAnsi"/>
                <w:b/>
                <w:bCs/>
                <w:sz w:val="12"/>
                <w:szCs w:val="16"/>
              </w:rPr>
            </w:pPr>
            <w:r w:rsidRPr="00CA4E97">
              <w:rPr>
                <w:rFonts w:asciiTheme="minorHAnsi" w:hAnsiTheme="minorHAnsi"/>
                <w:b/>
                <w:bCs/>
                <w:sz w:val="12"/>
                <w:szCs w:val="16"/>
              </w:rPr>
              <w:t>(4)</w:t>
            </w:r>
          </w:p>
        </w:tc>
        <w:tc>
          <w:tcPr>
            <w:tcW w:w="1111" w:type="dxa"/>
            <w:tcBorders>
              <w:top w:val="nil"/>
              <w:left w:val="nil"/>
              <w:bottom w:val="single" w:sz="4" w:space="0" w:color="auto"/>
              <w:right w:val="single" w:sz="4" w:space="0" w:color="auto"/>
            </w:tcBorders>
            <w:shd w:val="clear" w:color="auto" w:fill="BFBFBF"/>
            <w:noWrap/>
            <w:vAlign w:val="center"/>
          </w:tcPr>
          <w:p w14:paraId="7733D64C" w14:textId="77777777" w:rsidR="00573D55" w:rsidRPr="00CA4E97" w:rsidRDefault="00573D55" w:rsidP="00573D55">
            <w:pPr>
              <w:pStyle w:val="Texto"/>
              <w:spacing w:before="10" w:after="10" w:line="240" w:lineRule="auto"/>
              <w:ind w:firstLine="0"/>
              <w:jc w:val="center"/>
              <w:rPr>
                <w:rFonts w:asciiTheme="minorHAnsi" w:hAnsiTheme="minorHAnsi"/>
                <w:b/>
                <w:bCs/>
                <w:sz w:val="12"/>
                <w:szCs w:val="16"/>
              </w:rPr>
            </w:pPr>
            <w:r w:rsidRPr="00CA4E97">
              <w:rPr>
                <w:rFonts w:asciiTheme="minorHAnsi" w:hAnsiTheme="minorHAnsi"/>
                <w:b/>
                <w:bCs/>
                <w:sz w:val="12"/>
                <w:szCs w:val="16"/>
              </w:rPr>
              <w:t>(5)</w:t>
            </w:r>
          </w:p>
        </w:tc>
        <w:tc>
          <w:tcPr>
            <w:tcW w:w="1011" w:type="dxa"/>
            <w:tcBorders>
              <w:top w:val="nil"/>
              <w:left w:val="nil"/>
              <w:bottom w:val="single" w:sz="4" w:space="0" w:color="auto"/>
              <w:right w:val="single" w:sz="4" w:space="0" w:color="auto"/>
            </w:tcBorders>
            <w:shd w:val="clear" w:color="auto" w:fill="BFBFBF"/>
            <w:noWrap/>
            <w:vAlign w:val="center"/>
          </w:tcPr>
          <w:p w14:paraId="1AB12111" w14:textId="77777777" w:rsidR="00573D55" w:rsidRPr="00CA4E97" w:rsidRDefault="00573D55" w:rsidP="00573D55">
            <w:pPr>
              <w:pStyle w:val="Texto"/>
              <w:spacing w:before="10" w:after="10" w:line="240" w:lineRule="auto"/>
              <w:ind w:firstLine="0"/>
              <w:jc w:val="center"/>
              <w:rPr>
                <w:rFonts w:asciiTheme="minorHAnsi" w:hAnsiTheme="minorHAnsi"/>
                <w:b/>
                <w:bCs/>
                <w:sz w:val="12"/>
                <w:szCs w:val="16"/>
              </w:rPr>
            </w:pPr>
            <w:r w:rsidRPr="00CA4E97">
              <w:rPr>
                <w:rFonts w:asciiTheme="minorHAnsi" w:hAnsiTheme="minorHAnsi"/>
                <w:b/>
                <w:bCs/>
                <w:sz w:val="12"/>
                <w:szCs w:val="16"/>
              </w:rPr>
              <w:t xml:space="preserve">(6= 5 - </w:t>
            </w:r>
            <w:proofErr w:type="gramStart"/>
            <w:r w:rsidRPr="00CA4E97">
              <w:rPr>
                <w:rFonts w:asciiTheme="minorHAnsi" w:hAnsiTheme="minorHAnsi"/>
                <w:b/>
                <w:bCs/>
                <w:sz w:val="12"/>
                <w:szCs w:val="16"/>
              </w:rPr>
              <w:t>1 )</w:t>
            </w:r>
            <w:proofErr w:type="gramEnd"/>
          </w:p>
        </w:tc>
      </w:tr>
      <w:tr w:rsidR="00573D55" w:rsidRPr="00CA4E97" w14:paraId="3469203B" w14:textId="77777777" w:rsidTr="00573D55">
        <w:trPr>
          <w:trHeight w:val="20"/>
          <w:jc w:val="center"/>
        </w:trPr>
        <w:tc>
          <w:tcPr>
            <w:tcW w:w="3418" w:type="dxa"/>
            <w:gridSpan w:val="3"/>
            <w:tcBorders>
              <w:top w:val="nil"/>
              <w:left w:val="single" w:sz="4" w:space="0" w:color="auto"/>
              <w:bottom w:val="nil"/>
              <w:right w:val="single" w:sz="4" w:space="0" w:color="000000"/>
            </w:tcBorders>
            <w:shd w:val="clear" w:color="000000" w:fill="FFFFFF"/>
          </w:tcPr>
          <w:p w14:paraId="0C516627" w14:textId="77777777" w:rsidR="00573D55" w:rsidRPr="00CA4E97" w:rsidRDefault="00573D55" w:rsidP="00573D55">
            <w:pPr>
              <w:pStyle w:val="Texto"/>
              <w:spacing w:before="10" w:after="10" w:line="110" w:lineRule="exact"/>
              <w:ind w:firstLine="0"/>
              <w:rPr>
                <w:rFonts w:asciiTheme="minorHAnsi" w:hAnsiTheme="minorHAnsi"/>
                <w:sz w:val="12"/>
                <w:szCs w:val="16"/>
              </w:rPr>
            </w:pPr>
            <w:r w:rsidRPr="00CA4E97">
              <w:rPr>
                <w:rFonts w:asciiTheme="minorHAnsi" w:hAnsiTheme="minorHAnsi"/>
                <w:sz w:val="12"/>
                <w:szCs w:val="16"/>
              </w:rPr>
              <w:t>Impuestos</w:t>
            </w:r>
          </w:p>
        </w:tc>
        <w:tc>
          <w:tcPr>
            <w:tcW w:w="992" w:type="dxa"/>
            <w:tcBorders>
              <w:top w:val="nil"/>
              <w:left w:val="nil"/>
              <w:bottom w:val="nil"/>
              <w:right w:val="single" w:sz="4" w:space="0" w:color="auto"/>
            </w:tcBorders>
            <w:shd w:val="clear" w:color="000000" w:fill="FFFFFF"/>
            <w:noWrap/>
          </w:tcPr>
          <w:p w14:paraId="29C8AC87"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1311" w:type="dxa"/>
            <w:tcBorders>
              <w:top w:val="nil"/>
              <w:left w:val="nil"/>
              <w:bottom w:val="nil"/>
              <w:right w:val="single" w:sz="4" w:space="0" w:color="auto"/>
            </w:tcBorders>
            <w:shd w:val="clear" w:color="000000" w:fill="FFFFFF"/>
            <w:noWrap/>
          </w:tcPr>
          <w:p w14:paraId="128F8007"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1090" w:type="dxa"/>
            <w:tcBorders>
              <w:top w:val="nil"/>
              <w:left w:val="nil"/>
              <w:bottom w:val="nil"/>
              <w:right w:val="single" w:sz="4" w:space="0" w:color="auto"/>
            </w:tcBorders>
            <w:shd w:val="clear" w:color="000000" w:fill="FFFFFF"/>
            <w:noWrap/>
          </w:tcPr>
          <w:p w14:paraId="262F3CE0"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14:paraId="7D3F16EB"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14:paraId="785F2263"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1011" w:type="dxa"/>
            <w:tcBorders>
              <w:top w:val="nil"/>
              <w:left w:val="nil"/>
              <w:bottom w:val="nil"/>
              <w:right w:val="single" w:sz="4" w:space="0" w:color="auto"/>
            </w:tcBorders>
            <w:shd w:val="clear" w:color="000000" w:fill="FFFFFF"/>
            <w:noWrap/>
          </w:tcPr>
          <w:p w14:paraId="74B73B41"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r>
      <w:tr w:rsidR="00573D55" w:rsidRPr="00CA4E97" w14:paraId="420894A5" w14:textId="77777777" w:rsidTr="00573D55">
        <w:trPr>
          <w:trHeight w:val="20"/>
          <w:jc w:val="center"/>
        </w:trPr>
        <w:tc>
          <w:tcPr>
            <w:tcW w:w="3418" w:type="dxa"/>
            <w:gridSpan w:val="3"/>
            <w:tcBorders>
              <w:top w:val="nil"/>
              <w:left w:val="single" w:sz="4" w:space="0" w:color="auto"/>
              <w:bottom w:val="nil"/>
              <w:right w:val="single" w:sz="4" w:space="0" w:color="000000"/>
            </w:tcBorders>
            <w:shd w:val="clear" w:color="000000" w:fill="FFFFFF"/>
          </w:tcPr>
          <w:p w14:paraId="40063566" w14:textId="77777777" w:rsidR="00573D55" w:rsidRPr="00CA4E97" w:rsidRDefault="00573D55" w:rsidP="00573D55">
            <w:pPr>
              <w:pStyle w:val="Texto"/>
              <w:spacing w:before="10" w:after="10" w:line="110" w:lineRule="exact"/>
              <w:ind w:firstLine="0"/>
              <w:rPr>
                <w:rFonts w:asciiTheme="minorHAnsi" w:hAnsiTheme="minorHAnsi"/>
                <w:sz w:val="12"/>
                <w:szCs w:val="16"/>
              </w:rPr>
            </w:pPr>
            <w:r w:rsidRPr="00CA4E97">
              <w:rPr>
                <w:rFonts w:asciiTheme="minorHAnsi" w:hAnsiTheme="minorHAnsi"/>
                <w:sz w:val="12"/>
                <w:szCs w:val="16"/>
              </w:rPr>
              <w:t>Cuotas y Aportaciones de Seguridad Social</w:t>
            </w:r>
          </w:p>
        </w:tc>
        <w:tc>
          <w:tcPr>
            <w:tcW w:w="992" w:type="dxa"/>
            <w:tcBorders>
              <w:top w:val="nil"/>
              <w:left w:val="nil"/>
              <w:bottom w:val="nil"/>
              <w:right w:val="single" w:sz="4" w:space="0" w:color="auto"/>
            </w:tcBorders>
            <w:shd w:val="clear" w:color="000000" w:fill="FFFFFF"/>
            <w:noWrap/>
          </w:tcPr>
          <w:p w14:paraId="493B6C36"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1311" w:type="dxa"/>
            <w:tcBorders>
              <w:top w:val="nil"/>
              <w:left w:val="nil"/>
              <w:bottom w:val="nil"/>
              <w:right w:val="single" w:sz="4" w:space="0" w:color="auto"/>
            </w:tcBorders>
            <w:shd w:val="clear" w:color="000000" w:fill="FFFFFF"/>
            <w:noWrap/>
          </w:tcPr>
          <w:p w14:paraId="07B32B83"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1090" w:type="dxa"/>
            <w:tcBorders>
              <w:top w:val="nil"/>
              <w:left w:val="nil"/>
              <w:bottom w:val="nil"/>
              <w:right w:val="single" w:sz="4" w:space="0" w:color="auto"/>
            </w:tcBorders>
            <w:shd w:val="clear" w:color="000000" w:fill="FFFFFF"/>
            <w:noWrap/>
          </w:tcPr>
          <w:p w14:paraId="7F98F689"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14:paraId="2A36DD95"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14:paraId="15DF61B1"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1011" w:type="dxa"/>
            <w:tcBorders>
              <w:top w:val="nil"/>
              <w:left w:val="nil"/>
              <w:bottom w:val="nil"/>
              <w:right w:val="single" w:sz="4" w:space="0" w:color="auto"/>
            </w:tcBorders>
            <w:shd w:val="clear" w:color="000000" w:fill="FFFFFF"/>
            <w:noWrap/>
          </w:tcPr>
          <w:p w14:paraId="35B37E7F"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r>
      <w:tr w:rsidR="00573D55" w:rsidRPr="00CA4E97" w14:paraId="6181C0CF" w14:textId="77777777" w:rsidTr="00573D55">
        <w:trPr>
          <w:trHeight w:val="20"/>
          <w:jc w:val="center"/>
        </w:trPr>
        <w:tc>
          <w:tcPr>
            <w:tcW w:w="3418" w:type="dxa"/>
            <w:gridSpan w:val="3"/>
            <w:tcBorders>
              <w:top w:val="nil"/>
              <w:left w:val="single" w:sz="4" w:space="0" w:color="auto"/>
              <w:bottom w:val="nil"/>
              <w:right w:val="single" w:sz="4" w:space="0" w:color="000000"/>
            </w:tcBorders>
            <w:shd w:val="clear" w:color="000000" w:fill="FFFFFF"/>
          </w:tcPr>
          <w:p w14:paraId="5E3B54DB" w14:textId="77777777" w:rsidR="00573D55" w:rsidRPr="00CA4E97" w:rsidRDefault="00573D55" w:rsidP="00573D55">
            <w:pPr>
              <w:pStyle w:val="Texto"/>
              <w:spacing w:before="10" w:after="10" w:line="110" w:lineRule="exact"/>
              <w:ind w:firstLine="0"/>
              <w:rPr>
                <w:rFonts w:asciiTheme="minorHAnsi" w:hAnsiTheme="minorHAnsi"/>
                <w:sz w:val="12"/>
                <w:szCs w:val="16"/>
              </w:rPr>
            </w:pPr>
            <w:r w:rsidRPr="00CA4E97">
              <w:rPr>
                <w:rFonts w:asciiTheme="minorHAnsi" w:hAnsiTheme="minorHAnsi"/>
                <w:sz w:val="12"/>
                <w:szCs w:val="16"/>
              </w:rPr>
              <w:t>Contribuciones de Mejoras</w:t>
            </w:r>
          </w:p>
        </w:tc>
        <w:tc>
          <w:tcPr>
            <w:tcW w:w="992" w:type="dxa"/>
            <w:tcBorders>
              <w:top w:val="nil"/>
              <w:left w:val="nil"/>
              <w:bottom w:val="nil"/>
              <w:right w:val="single" w:sz="4" w:space="0" w:color="auto"/>
            </w:tcBorders>
            <w:shd w:val="clear" w:color="000000" w:fill="FFFFFF"/>
            <w:noWrap/>
          </w:tcPr>
          <w:p w14:paraId="25334A60"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1311" w:type="dxa"/>
            <w:tcBorders>
              <w:top w:val="nil"/>
              <w:left w:val="nil"/>
              <w:bottom w:val="nil"/>
              <w:right w:val="single" w:sz="4" w:space="0" w:color="auto"/>
            </w:tcBorders>
            <w:shd w:val="clear" w:color="000000" w:fill="FFFFFF"/>
            <w:noWrap/>
          </w:tcPr>
          <w:p w14:paraId="3BB8FF2B"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1090" w:type="dxa"/>
            <w:tcBorders>
              <w:top w:val="nil"/>
              <w:left w:val="nil"/>
              <w:bottom w:val="nil"/>
              <w:right w:val="single" w:sz="4" w:space="0" w:color="auto"/>
            </w:tcBorders>
            <w:shd w:val="clear" w:color="000000" w:fill="FFFFFF"/>
            <w:noWrap/>
          </w:tcPr>
          <w:p w14:paraId="4321FA99"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14:paraId="0997A198"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14:paraId="191EE7D0"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1011" w:type="dxa"/>
            <w:tcBorders>
              <w:top w:val="nil"/>
              <w:left w:val="nil"/>
              <w:bottom w:val="nil"/>
              <w:right w:val="single" w:sz="4" w:space="0" w:color="auto"/>
            </w:tcBorders>
            <w:shd w:val="clear" w:color="000000" w:fill="FFFFFF"/>
            <w:noWrap/>
          </w:tcPr>
          <w:p w14:paraId="51AFD4C1"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r>
      <w:tr w:rsidR="00573D55" w:rsidRPr="00CA4E97" w14:paraId="6BEB73BE" w14:textId="77777777" w:rsidTr="00573D55">
        <w:trPr>
          <w:trHeight w:val="20"/>
          <w:jc w:val="center"/>
        </w:trPr>
        <w:tc>
          <w:tcPr>
            <w:tcW w:w="3418" w:type="dxa"/>
            <w:gridSpan w:val="3"/>
            <w:tcBorders>
              <w:top w:val="nil"/>
              <w:left w:val="single" w:sz="4" w:space="0" w:color="auto"/>
              <w:bottom w:val="nil"/>
              <w:right w:val="single" w:sz="4" w:space="0" w:color="000000"/>
            </w:tcBorders>
            <w:shd w:val="clear" w:color="000000" w:fill="FFFFFF"/>
          </w:tcPr>
          <w:p w14:paraId="49CEB717" w14:textId="77777777" w:rsidR="00573D55" w:rsidRPr="00CA4E97" w:rsidRDefault="00573D55" w:rsidP="00573D55">
            <w:pPr>
              <w:pStyle w:val="Texto"/>
              <w:spacing w:before="10" w:after="10" w:line="110" w:lineRule="exact"/>
              <w:ind w:firstLine="0"/>
              <w:rPr>
                <w:rFonts w:asciiTheme="minorHAnsi" w:hAnsiTheme="minorHAnsi"/>
                <w:sz w:val="12"/>
                <w:szCs w:val="16"/>
              </w:rPr>
            </w:pPr>
            <w:r w:rsidRPr="00CA4E97">
              <w:rPr>
                <w:rFonts w:asciiTheme="minorHAnsi" w:hAnsiTheme="minorHAnsi"/>
                <w:sz w:val="12"/>
                <w:szCs w:val="16"/>
              </w:rPr>
              <w:t>Derechos</w:t>
            </w:r>
          </w:p>
        </w:tc>
        <w:tc>
          <w:tcPr>
            <w:tcW w:w="992" w:type="dxa"/>
            <w:tcBorders>
              <w:top w:val="nil"/>
              <w:left w:val="nil"/>
              <w:bottom w:val="nil"/>
              <w:right w:val="single" w:sz="4" w:space="0" w:color="auto"/>
            </w:tcBorders>
            <w:shd w:val="clear" w:color="000000" w:fill="FFFFFF"/>
            <w:noWrap/>
          </w:tcPr>
          <w:p w14:paraId="1A52CACB"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1311" w:type="dxa"/>
            <w:tcBorders>
              <w:top w:val="nil"/>
              <w:left w:val="nil"/>
              <w:bottom w:val="nil"/>
              <w:right w:val="single" w:sz="4" w:space="0" w:color="auto"/>
            </w:tcBorders>
            <w:shd w:val="clear" w:color="000000" w:fill="FFFFFF"/>
            <w:noWrap/>
          </w:tcPr>
          <w:p w14:paraId="753A94A0"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1090" w:type="dxa"/>
            <w:tcBorders>
              <w:top w:val="nil"/>
              <w:left w:val="nil"/>
              <w:bottom w:val="nil"/>
              <w:right w:val="single" w:sz="4" w:space="0" w:color="auto"/>
            </w:tcBorders>
            <w:shd w:val="clear" w:color="000000" w:fill="FFFFFF"/>
            <w:noWrap/>
          </w:tcPr>
          <w:p w14:paraId="6364B7E2"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14:paraId="29EF3963"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14:paraId="59794E19"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1011" w:type="dxa"/>
            <w:tcBorders>
              <w:top w:val="nil"/>
              <w:left w:val="nil"/>
              <w:bottom w:val="nil"/>
              <w:right w:val="single" w:sz="4" w:space="0" w:color="auto"/>
            </w:tcBorders>
            <w:shd w:val="clear" w:color="000000" w:fill="FFFFFF"/>
            <w:noWrap/>
          </w:tcPr>
          <w:p w14:paraId="1DB60BB2"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r>
      <w:tr w:rsidR="00573D55" w:rsidRPr="00CA4E97" w14:paraId="7F07E4D2" w14:textId="77777777" w:rsidTr="00573D55">
        <w:trPr>
          <w:trHeight w:val="20"/>
          <w:jc w:val="center"/>
        </w:trPr>
        <w:tc>
          <w:tcPr>
            <w:tcW w:w="3418" w:type="dxa"/>
            <w:gridSpan w:val="3"/>
            <w:tcBorders>
              <w:top w:val="nil"/>
              <w:left w:val="single" w:sz="4" w:space="0" w:color="auto"/>
              <w:bottom w:val="nil"/>
              <w:right w:val="single" w:sz="4" w:space="0" w:color="000000"/>
            </w:tcBorders>
            <w:shd w:val="clear" w:color="000000" w:fill="FFFFFF"/>
          </w:tcPr>
          <w:p w14:paraId="42C4362F" w14:textId="77777777" w:rsidR="00573D55" w:rsidRPr="00CA4E97" w:rsidRDefault="00573D55" w:rsidP="00573D55">
            <w:pPr>
              <w:pStyle w:val="Texto"/>
              <w:spacing w:before="10" w:after="10" w:line="110" w:lineRule="exact"/>
              <w:ind w:firstLine="0"/>
              <w:rPr>
                <w:rFonts w:asciiTheme="minorHAnsi" w:hAnsiTheme="minorHAnsi"/>
                <w:sz w:val="12"/>
                <w:szCs w:val="16"/>
              </w:rPr>
            </w:pPr>
            <w:r w:rsidRPr="00CA4E97">
              <w:rPr>
                <w:rFonts w:asciiTheme="minorHAnsi" w:hAnsiTheme="minorHAnsi"/>
                <w:sz w:val="12"/>
                <w:szCs w:val="16"/>
              </w:rPr>
              <w:t>Productos</w:t>
            </w:r>
          </w:p>
        </w:tc>
        <w:tc>
          <w:tcPr>
            <w:tcW w:w="992" w:type="dxa"/>
            <w:tcBorders>
              <w:top w:val="nil"/>
              <w:left w:val="nil"/>
              <w:bottom w:val="nil"/>
              <w:right w:val="single" w:sz="4" w:space="0" w:color="auto"/>
            </w:tcBorders>
            <w:shd w:val="clear" w:color="000000" w:fill="FFFFFF"/>
            <w:noWrap/>
          </w:tcPr>
          <w:p w14:paraId="7C5F9425"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1311" w:type="dxa"/>
            <w:tcBorders>
              <w:top w:val="nil"/>
              <w:left w:val="nil"/>
              <w:bottom w:val="nil"/>
              <w:right w:val="single" w:sz="4" w:space="0" w:color="auto"/>
            </w:tcBorders>
            <w:shd w:val="clear" w:color="000000" w:fill="FFFFFF"/>
            <w:noWrap/>
          </w:tcPr>
          <w:p w14:paraId="79C33EEE"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1090" w:type="dxa"/>
            <w:tcBorders>
              <w:top w:val="nil"/>
              <w:left w:val="nil"/>
              <w:bottom w:val="nil"/>
              <w:right w:val="single" w:sz="4" w:space="0" w:color="auto"/>
            </w:tcBorders>
            <w:shd w:val="clear" w:color="000000" w:fill="FFFFFF"/>
            <w:noWrap/>
          </w:tcPr>
          <w:p w14:paraId="52523B74"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14:paraId="37BFA8E2"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14:paraId="4EBEB47A"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1011" w:type="dxa"/>
            <w:tcBorders>
              <w:top w:val="nil"/>
              <w:left w:val="nil"/>
              <w:bottom w:val="nil"/>
              <w:right w:val="single" w:sz="4" w:space="0" w:color="auto"/>
            </w:tcBorders>
            <w:shd w:val="clear" w:color="000000" w:fill="FFFFFF"/>
            <w:noWrap/>
          </w:tcPr>
          <w:p w14:paraId="051E8603"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r>
      <w:tr w:rsidR="00573D55" w:rsidRPr="00CA4E97" w14:paraId="61E347EB" w14:textId="77777777" w:rsidTr="00573D55">
        <w:trPr>
          <w:trHeight w:val="20"/>
          <w:jc w:val="center"/>
        </w:trPr>
        <w:tc>
          <w:tcPr>
            <w:tcW w:w="268" w:type="dxa"/>
            <w:tcBorders>
              <w:top w:val="nil"/>
              <w:left w:val="single" w:sz="4" w:space="0" w:color="auto"/>
              <w:bottom w:val="nil"/>
              <w:right w:val="nil"/>
            </w:tcBorders>
            <w:shd w:val="clear" w:color="000000" w:fill="FFFFFF"/>
            <w:noWrap/>
          </w:tcPr>
          <w:p w14:paraId="6CE25448"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3150" w:type="dxa"/>
            <w:gridSpan w:val="2"/>
            <w:tcBorders>
              <w:top w:val="nil"/>
              <w:left w:val="nil"/>
              <w:bottom w:val="nil"/>
              <w:right w:val="single" w:sz="4" w:space="0" w:color="000000"/>
            </w:tcBorders>
            <w:shd w:val="clear" w:color="000000" w:fill="FFFFFF"/>
          </w:tcPr>
          <w:p w14:paraId="41C84212" w14:textId="77777777" w:rsidR="00573D55" w:rsidRPr="00CA4E97" w:rsidRDefault="00573D55" w:rsidP="00573D55">
            <w:pPr>
              <w:pStyle w:val="Texto"/>
              <w:spacing w:before="10" w:after="10" w:line="110" w:lineRule="exact"/>
              <w:ind w:firstLine="0"/>
              <w:rPr>
                <w:rFonts w:asciiTheme="minorHAnsi" w:hAnsiTheme="minorHAnsi"/>
                <w:sz w:val="12"/>
                <w:szCs w:val="16"/>
              </w:rPr>
            </w:pPr>
            <w:r w:rsidRPr="00CA4E97">
              <w:rPr>
                <w:rFonts w:asciiTheme="minorHAnsi" w:hAnsiTheme="minorHAnsi"/>
                <w:sz w:val="12"/>
                <w:szCs w:val="16"/>
              </w:rPr>
              <w:t>Corriente</w:t>
            </w:r>
          </w:p>
        </w:tc>
        <w:tc>
          <w:tcPr>
            <w:tcW w:w="992" w:type="dxa"/>
            <w:tcBorders>
              <w:top w:val="nil"/>
              <w:left w:val="nil"/>
              <w:bottom w:val="nil"/>
              <w:right w:val="single" w:sz="4" w:space="0" w:color="auto"/>
            </w:tcBorders>
            <w:shd w:val="clear" w:color="000000" w:fill="FFFFFF"/>
            <w:noWrap/>
          </w:tcPr>
          <w:p w14:paraId="3A9B8661"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1311" w:type="dxa"/>
            <w:tcBorders>
              <w:top w:val="nil"/>
              <w:left w:val="nil"/>
              <w:bottom w:val="nil"/>
              <w:right w:val="single" w:sz="4" w:space="0" w:color="auto"/>
            </w:tcBorders>
            <w:shd w:val="clear" w:color="000000" w:fill="FFFFFF"/>
            <w:noWrap/>
          </w:tcPr>
          <w:p w14:paraId="7B7F08E8"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1090" w:type="dxa"/>
            <w:tcBorders>
              <w:top w:val="nil"/>
              <w:left w:val="nil"/>
              <w:bottom w:val="nil"/>
              <w:right w:val="single" w:sz="4" w:space="0" w:color="auto"/>
            </w:tcBorders>
            <w:shd w:val="clear" w:color="000000" w:fill="FFFFFF"/>
            <w:noWrap/>
          </w:tcPr>
          <w:p w14:paraId="5385AC08"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14:paraId="4A25A392"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14:paraId="2100EAC3"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1011" w:type="dxa"/>
            <w:tcBorders>
              <w:top w:val="nil"/>
              <w:left w:val="nil"/>
              <w:bottom w:val="nil"/>
              <w:right w:val="single" w:sz="4" w:space="0" w:color="auto"/>
            </w:tcBorders>
            <w:shd w:val="clear" w:color="000000" w:fill="FFFFFF"/>
            <w:noWrap/>
          </w:tcPr>
          <w:p w14:paraId="3B3B02B2"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r>
      <w:tr w:rsidR="00573D55" w:rsidRPr="00CA4E97" w14:paraId="173F38D3" w14:textId="77777777" w:rsidTr="00573D55">
        <w:trPr>
          <w:trHeight w:val="20"/>
          <w:jc w:val="center"/>
        </w:trPr>
        <w:tc>
          <w:tcPr>
            <w:tcW w:w="268" w:type="dxa"/>
            <w:tcBorders>
              <w:top w:val="nil"/>
              <w:left w:val="single" w:sz="4" w:space="0" w:color="auto"/>
              <w:bottom w:val="nil"/>
              <w:right w:val="nil"/>
            </w:tcBorders>
            <w:shd w:val="clear" w:color="000000" w:fill="FFFFFF"/>
            <w:noWrap/>
          </w:tcPr>
          <w:p w14:paraId="674AF9BB"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3150" w:type="dxa"/>
            <w:gridSpan w:val="2"/>
            <w:tcBorders>
              <w:top w:val="nil"/>
              <w:left w:val="nil"/>
              <w:bottom w:val="nil"/>
              <w:right w:val="single" w:sz="4" w:space="0" w:color="000000"/>
            </w:tcBorders>
            <w:shd w:val="clear" w:color="000000" w:fill="FFFFFF"/>
          </w:tcPr>
          <w:p w14:paraId="425B6256" w14:textId="77777777" w:rsidR="00573D55" w:rsidRPr="00CA4E97" w:rsidRDefault="00573D55" w:rsidP="00573D55">
            <w:pPr>
              <w:pStyle w:val="Texto"/>
              <w:spacing w:before="10" w:after="10" w:line="110" w:lineRule="exact"/>
              <w:ind w:firstLine="0"/>
              <w:rPr>
                <w:rFonts w:asciiTheme="minorHAnsi" w:hAnsiTheme="minorHAnsi"/>
                <w:sz w:val="12"/>
                <w:szCs w:val="16"/>
              </w:rPr>
            </w:pPr>
            <w:r w:rsidRPr="00CA4E97">
              <w:rPr>
                <w:rFonts w:asciiTheme="minorHAnsi" w:hAnsiTheme="minorHAnsi"/>
                <w:sz w:val="12"/>
                <w:szCs w:val="16"/>
              </w:rPr>
              <w:t>Capital</w:t>
            </w:r>
          </w:p>
        </w:tc>
        <w:tc>
          <w:tcPr>
            <w:tcW w:w="992" w:type="dxa"/>
            <w:tcBorders>
              <w:top w:val="nil"/>
              <w:left w:val="nil"/>
              <w:bottom w:val="nil"/>
              <w:right w:val="single" w:sz="4" w:space="0" w:color="auto"/>
            </w:tcBorders>
            <w:shd w:val="clear" w:color="000000" w:fill="FFFFFF"/>
            <w:noWrap/>
          </w:tcPr>
          <w:p w14:paraId="46D84A32"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1311" w:type="dxa"/>
            <w:tcBorders>
              <w:top w:val="nil"/>
              <w:left w:val="nil"/>
              <w:bottom w:val="nil"/>
              <w:right w:val="single" w:sz="4" w:space="0" w:color="auto"/>
            </w:tcBorders>
            <w:shd w:val="clear" w:color="000000" w:fill="FFFFFF"/>
            <w:noWrap/>
          </w:tcPr>
          <w:p w14:paraId="72A3288B"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1090" w:type="dxa"/>
            <w:tcBorders>
              <w:top w:val="nil"/>
              <w:left w:val="nil"/>
              <w:bottom w:val="nil"/>
              <w:right w:val="single" w:sz="4" w:space="0" w:color="auto"/>
            </w:tcBorders>
            <w:shd w:val="clear" w:color="000000" w:fill="FFFFFF"/>
            <w:noWrap/>
          </w:tcPr>
          <w:p w14:paraId="7857482A"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14:paraId="47787436"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14:paraId="730F0651"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1011" w:type="dxa"/>
            <w:tcBorders>
              <w:top w:val="nil"/>
              <w:left w:val="nil"/>
              <w:bottom w:val="nil"/>
              <w:right w:val="single" w:sz="4" w:space="0" w:color="auto"/>
            </w:tcBorders>
            <w:shd w:val="clear" w:color="000000" w:fill="FFFFFF"/>
            <w:noWrap/>
          </w:tcPr>
          <w:p w14:paraId="2272554D"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r>
      <w:tr w:rsidR="00573D55" w:rsidRPr="00CA4E97" w14:paraId="07D19889" w14:textId="77777777" w:rsidTr="00573D55">
        <w:trPr>
          <w:trHeight w:val="20"/>
          <w:jc w:val="center"/>
        </w:trPr>
        <w:tc>
          <w:tcPr>
            <w:tcW w:w="3418" w:type="dxa"/>
            <w:gridSpan w:val="3"/>
            <w:tcBorders>
              <w:top w:val="nil"/>
              <w:left w:val="single" w:sz="4" w:space="0" w:color="auto"/>
              <w:bottom w:val="nil"/>
              <w:right w:val="single" w:sz="4" w:space="0" w:color="000000"/>
            </w:tcBorders>
            <w:shd w:val="clear" w:color="000000" w:fill="FFFFFF"/>
          </w:tcPr>
          <w:p w14:paraId="6F73C5ED" w14:textId="77777777" w:rsidR="00573D55" w:rsidRPr="00CA4E97" w:rsidRDefault="00573D55" w:rsidP="00573D55">
            <w:pPr>
              <w:pStyle w:val="Texto"/>
              <w:spacing w:before="10" w:after="10" w:line="110" w:lineRule="exact"/>
              <w:ind w:firstLine="0"/>
              <w:rPr>
                <w:rFonts w:asciiTheme="minorHAnsi" w:hAnsiTheme="minorHAnsi"/>
                <w:sz w:val="12"/>
                <w:szCs w:val="16"/>
              </w:rPr>
            </w:pPr>
            <w:r w:rsidRPr="00CA4E97">
              <w:rPr>
                <w:rFonts w:asciiTheme="minorHAnsi" w:hAnsiTheme="minorHAnsi"/>
                <w:sz w:val="12"/>
                <w:szCs w:val="16"/>
              </w:rPr>
              <w:t>Aprovechamientos</w:t>
            </w:r>
          </w:p>
        </w:tc>
        <w:tc>
          <w:tcPr>
            <w:tcW w:w="992" w:type="dxa"/>
            <w:tcBorders>
              <w:top w:val="nil"/>
              <w:left w:val="nil"/>
              <w:bottom w:val="nil"/>
              <w:right w:val="single" w:sz="4" w:space="0" w:color="auto"/>
            </w:tcBorders>
            <w:shd w:val="clear" w:color="000000" w:fill="FFFFFF"/>
            <w:noWrap/>
          </w:tcPr>
          <w:p w14:paraId="477CF5AE"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1311" w:type="dxa"/>
            <w:tcBorders>
              <w:top w:val="nil"/>
              <w:left w:val="nil"/>
              <w:bottom w:val="nil"/>
              <w:right w:val="single" w:sz="4" w:space="0" w:color="auto"/>
            </w:tcBorders>
            <w:shd w:val="clear" w:color="000000" w:fill="FFFFFF"/>
            <w:noWrap/>
          </w:tcPr>
          <w:p w14:paraId="1FE9F34C"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1090" w:type="dxa"/>
            <w:tcBorders>
              <w:top w:val="nil"/>
              <w:left w:val="nil"/>
              <w:bottom w:val="nil"/>
              <w:right w:val="single" w:sz="4" w:space="0" w:color="auto"/>
            </w:tcBorders>
            <w:shd w:val="clear" w:color="000000" w:fill="FFFFFF"/>
            <w:noWrap/>
          </w:tcPr>
          <w:p w14:paraId="6D277157"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14:paraId="1D34026E"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14:paraId="6F4DF81F"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1011" w:type="dxa"/>
            <w:tcBorders>
              <w:top w:val="nil"/>
              <w:left w:val="nil"/>
              <w:bottom w:val="nil"/>
              <w:right w:val="single" w:sz="4" w:space="0" w:color="auto"/>
            </w:tcBorders>
            <w:shd w:val="clear" w:color="000000" w:fill="FFFFFF"/>
            <w:noWrap/>
          </w:tcPr>
          <w:p w14:paraId="1D34A604"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r>
      <w:tr w:rsidR="00573D55" w:rsidRPr="00CA4E97" w14:paraId="50B4CA0F" w14:textId="77777777" w:rsidTr="00573D55">
        <w:trPr>
          <w:trHeight w:val="20"/>
          <w:jc w:val="center"/>
        </w:trPr>
        <w:tc>
          <w:tcPr>
            <w:tcW w:w="268" w:type="dxa"/>
            <w:tcBorders>
              <w:top w:val="nil"/>
              <w:left w:val="single" w:sz="4" w:space="0" w:color="auto"/>
              <w:bottom w:val="nil"/>
              <w:right w:val="nil"/>
            </w:tcBorders>
            <w:shd w:val="clear" w:color="000000" w:fill="FFFFFF"/>
            <w:noWrap/>
          </w:tcPr>
          <w:p w14:paraId="0ED57246"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3150" w:type="dxa"/>
            <w:gridSpan w:val="2"/>
            <w:tcBorders>
              <w:top w:val="nil"/>
              <w:left w:val="nil"/>
              <w:bottom w:val="nil"/>
              <w:right w:val="single" w:sz="4" w:space="0" w:color="000000"/>
            </w:tcBorders>
            <w:shd w:val="clear" w:color="000000" w:fill="FFFFFF"/>
          </w:tcPr>
          <w:p w14:paraId="2D8DAB3E" w14:textId="77777777" w:rsidR="00573D55" w:rsidRPr="00CA4E97" w:rsidRDefault="00573D55" w:rsidP="00573D55">
            <w:pPr>
              <w:pStyle w:val="Texto"/>
              <w:spacing w:before="10" w:after="10" w:line="110" w:lineRule="exact"/>
              <w:ind w:firstLine="0"/>
              <w:rPr>
                <w:rFonts w:asciiTheme="minorHAnsi" w:hAnsiTheme="minorHAnsi"/>
                <w:sz w:val="12"/>
                <w:szCs w:val="16"/>
              </w:rPr>
            </w:pPr>
            <w:r w:rsidRPr="00CA4E97">
              <w:rPr>
                <w:rFonts w:asciiTheme="minorHAnsi" w:hAnsiTheme="minorHAnsi"/>
                <w:sz w:val="12"/>
                <w:szCs w:val="16"/>
              </w:rPr>
              <w:t>Corriente</w:t>
            </w:r>
          </w:p>
        </w:tc>
        <w:tc>
          <w:tcPr>
            <w:tcW w:w="992" w:type="dxa"/>
            <w:tcBorders>
              <w:top w:val="nil"/>
              <w:left w:val="nil"/>
              <w:bottom w:val="nil"/>
              <w:right w:val="single" w:sz="4" w:space="0" w:color="auto"/>
            </w:tcBorders>
            <w:shd w:val="clear" w:color="000000" w:fill="FFFFFF"/>
            <w:noWrap/>
          </w:tcPr>
          <w:p w14:paraId="2EEF2BC3"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1311" w:type="dxa"/>
            <w:tcBorders>
              <w:top w:val="nil"/>
              <w:left w:val="nil"/>
              <w:bottom w:val="nil"/>
              <w:right w:val="single" w:sz="4" w:space="0" w:color="auto"/>
            </w:tcBorders>
            <w:shd w:val="clear" w:color="000000" w:fill="FFFFFF"/>
            <w:noWrap/>
          </w:tcPr>
          <w:p w14:paraId="286EA132"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1090" w:type="dxa"/>
            <w:tcBorders>
              <w:top w:val="nil"/>
              <w:left w:val="nil"/>
              <w:bottom w:val="nil"/>
              <w:right w:val="single" w:sz="4" w:space="0" w:color="auto"/>
            </w:tcBorders>
            <w:shd w:val="clear" w:color="000000" w:fill="FFFFFF"/>
            <w:noWrap/>
          </w:tcPr>
          <w:p w14:paraId="372ACE56"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14:paraId="003A848D"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14:paraId="5FFBB763"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1011" w:type="dxa"/>
            <w:tcBorders>
              <w:top w:val="nil"/>
              <w:left w:val="nil"/>
              <w:bottom w:val="nil"/>
              <w:right w:val="single" w:sz="4" w:space="0" w:color="auto"/>
            </w:tcBorders>
            <w:shd w:val="clear" w:color="000000" w:fill="FFFFFF"/>
            <w:noWrap/>
          </w:tcPr>
          <w:p w14:paraId="56B74A93"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r>
      <w:tr w:rsidR="00573D55" w:rsidRPr="00CA4E97" w14:paraId="505895D9" w14:textId="77777777" w:rsidTr="00573D55">
        <w:trPr>
          <w:trHeight w:val="20"/>
          <w:jc w:val="center"/>
        </w:trPr>
        <w:tc>
          <w:tcPr>
            <w:tcW w:w="268" w:type="dxa"/>
            <w:tcBorders>
              <w:top w:val="nil"/>
              <w:left w:val="single" w:sz="4" w:space="0" w:color="auto"/>
              <w:bottom w:val="nil"/>
              <w:right w:val="nil"/>
            </w:tcBorders>
            <w:shd w:val="clear" w:color="000000" w:fill="FFFFFF"/>
            <w:noWrap/>
          </w:tcPr>
          <w:p w14:paraId="42B8876D"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3150" w:type="dxa"/>
            <w:gridSpan w:val="2"/>
            <w:tcBorders>
              <w:top w:val="nil"/>
              <w:left w:val="nil"/>
              <w:bottom w:val="nil"/>
              <w:right w:val="single" w:sz="4" w:space="0" w:color="000000"/>
            </w:tcBorders>
            <w:shd w:val="clear" w:color="000000" w:fill="FFFFFF"/>
          </w:tcPr>
          <w:p w14:paraId="3C30429B" w14:textId="77777777" w:rsidR="00573D55" w:rsidRPr="00CA4E97" w:rsidRDefault="00573D55" w:rsidP="00573D55">
            <w:pPr>
              <w:pStyle w:val="Texto"/>
              <w:spacing w:before="10" w:after="10" w:line="110" w:lineRule="exact"/>
              <w:ind w:firstLine="0"/>
              <w:rPr>
                <w:rFonts w:asciiTheme="minorHAnsi" w:hAnsiTheme="minorHAnsi"/>
                <w:sz w:val="12"/>
                <w:szCs w:val="16"/>
              </w:rPr>
            </w:pPr>
            <w:r w:rsidRPr="00CA4E97">
              <w:rPr>
                <w:rFonts w:asciiTheme="minorHAnsi" w:hAnsiTheme="minorHAnsi"/>
                <w:sz w:val="12"/>
                <w:szCs w:val="16"/>
              </w:rPr>
              <w:t>Capital</w:t>
            </w:r>
          </w:p>
        </w:tc>
        <w:tc>
          <w:tcPr>
            <w:tcW w:w="992" w:type="dxa"/>
            <w:tcBorders>
              <w:top w:val="nil"/>
              <w:left w:val="nil"/>
              <w:bottom w:val="nil"/>
              <w:right w:val="single" w:sz="4" w:space="0" w:color="auto"/>
            </w:tcBorders>
            <w:shd w:val="clear" w:color="000000" w:fill="FFFFFF"/>
            <w:noWrap/>
          </w:tcPr>
          <w:p w14:paraId="2277FE44"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1311" w:type="dxa"/>
            <w:tcBorders>
              <w:top w:val="nil"/>
              <w:left w:val="nil"/>
              <w:bottom w:val="nil"/>
              <w:right w:val="single" w:sz="4" w:space="0" w:color="auto"/>
            </w:tcBorders>
            <w:shd w:val="clear" w:color="000000" w:fill="FFFFFF"/>
            <w:noWrap/>
          </w:tcPr>
          <w:p w14:paraId="706234E4"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1090" w:type="dxa"/>
            <w:tcBorders>
              <w:top w:val="nil"/>
              <w:left w:val="nil"/>
              <w:bottom w:val="nil"/>
              <w:right w:val="single" w:sz="4" w:space="0" w:color="auto"/>
            </w:tcBorders>
            <w:shd w:val="clear" w:color="000000" w:fill="FFFFFF"/>
            <w:noWrap/>
          </w:tcPr>
          <w:p w14:paraId="029405E5"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14:paraId="03B2C76F"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14:paraId="7C99AB5D"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1011" w:type="dxa"/>
            <w:tcBorders>
              <w:top w:val="nil"/>
              <w:left w:val="nil"/>
              <w:bottom w:val="nil"/>
              <w:right w:val="single" w:sz="4" w:space="0" w:color="auto"/>
            </w:tcBorders>
            <w:shd w:val="clear" w:color="000000" w:fill="FFFFFF"/>
            <w:noWrap/>
          </w:tcPr>
          <w:p w14:paraId="2E500EE8"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r>
      <w:tr w:rsidR="00573D55" w:rsidRPr="00CA4E97" w14:paraId="71A73A64" w14:textId="77777777" w:rsidTr="00573D55">
        <w:trPr>
          <w:trHeight w:val="20"/>
          <w:jc w:val="center"/>
        </w:trPr>
        <w:tc>
          <w:tcPr>
            <w:tcW w:w="3418" w:type="dxa"/>
            <w:gridSpan w:val="3"/>
            <w:tcBorders>
              <w:top w:val="nil"/>
              <w:left w:val="single" w:sz="4" w:space="0" w:color="auto"/>
              <w:bottom w:val="nil"/>
              <w:right w:val="single" w:sz="4" w:space="0" w:color="000000"/>
            </w:tcBorders>
            <w:shd w:val="clear" w:color="000000" w:fill="FFFFFF"/>
          </w:tcPr>
          <w:p w14:paraId="71798F2E" w14:textId="77777777" w:rsidR="00573D55" w:rsidRPr="00CA4E97" w:rsidRDefault="00573D55" w:rsidP="00573D55">
            <w:pPr>
              <w:pStyle w:val="Texto"/>
              <w:spacing w:before="10" w:after="10" w:line="110" w:lineRule="exact"/>
              <w:ind w:firstLine="0"/>
              <w:rPr>
                <w:rFonts w:asciiTheme="minorHAnsi" w:hAnsiTheme="minorHAnsi"/>
                <w:sz w:val="12"/>
                <w:szCs w:val="16"/>
              </w:rPr>
            </w:pPr>
            <w:r w:rsidRPr="00CA4E97">
              <w:rPr>
                <w:rFonts w:asciiTheme="minorHAnsi" w:hAnsiTheme="minorHAnsi"/>
                <w:sz w:val="12"/>
                <w:szCs w:val="16"/>
              </w:rPr>
              <w:t>Ingresos por Ventas de Bienes y Servicios</w:t>
            </w:r>
          </w:p>
        </w:tc>
        <w:tc>
          <w:tcPr>
            <w:tcW w:w="992" w:type="dxa"/>
            <w:tcBorders>
              <w:top w:val="nil"/>
              <w:left w:val="nil"/>
              <w:bottom w:val="nil"/>
              <w:right w:val="single" w:sz="4" w:space="0" w:color="auto"/>
            </w:tcBorders>
            <w:shd w:val="clear" w:color="000000" w:fill="FFFFFF"/>
            <w:noWrap/>
          </w:tcPr>
          <w:p w14:paraId="5F76C062"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1311" w:type="dxa"/>
            <w:tcBorders>
              <w:top w:val="nil"/>
              <w:left w:val="nil"/>
              <w:bottom w:val="nil"/>
              <w:right w:val="single" w:sz="4" w:space="0" w:color="auto"/>
            </w:tcBorders>
            <w:shd w:val="clear" w:color="000000" w:fill="FFFFFF"/>
            <w:noWrap/>
          </w:tcPr>
          <w:p w14:paraId="69BF665C"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1090" w:type="dxa"/>
            <w:tcBorders>
              <w:top w:val="nil"/>
              <w:left w:val="nil"/>
              <w:bottom w:val="nil"/>
              <w:right w:val="single" w:sz="4" w:space="0" w:color="auto"/>
            </w:tcBorders>
            <w:shd w:val="clear" w:color="000000" w:fill="FFFFFF"/>
            <w:noWrap/>
          </w:tcPr>
          <w:p w14:paraId="6EC6D3CD"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14:paraId="5CB84D64"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14:paraId="257DE127"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1011" w:type="dxa"/>
            <w:tcBorders>
              <w:top w:val="nil"/>
              <w:left w:val="nil"/>
              <w:bottom w:val="nil"/>
              <w:right w:val="single" w:sz="4" w:space="0" w:color="auto"/>
            </w:tcBorders>
            <w:shd w:val="clear" w:color="000000" w:fill="FFFFFF"/>
            <w:noWrap/>
          </w:tcPr>
          <w:p w14:paraId="69335741"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r>
      <w:tr w:rsidR="00573D55" w:rsidRPr="00CA4E97" w14:paraId="278E85F3" w14:textId="77777777" w:rsidTr="00573D55">
        <w:trPr>
          <w:trHeight w:val="20"/>
          <w:jc w:val="center"/>
        </w:trPr>
        <w:tc>
          <w:tcPr>
            <w:tcW w:w="3418" w:type="dxa"/>
            <w:gridSpan w:val="3"/>
            <w:tcBorders>
              <w:top w:val="nil"/>
              <w:left w:val="single" w:sz="4" w:space="0" w:color="auto"/>
              <w:bottom w:val="nil"/>
              <w:right w:val="single" w:sz="4" w:space="0" w:color="000000"/>
            </w:tcBorders>
            <w:shd w:val="clear" w:color="000000" w:fill="FFFFFF"/>
          </w:tcPr>
          <w:p w14:paraId="3778101B" w14:textId="77777777" w:rsidR="00573D55" w:rsidRPr="00CA4E97" w:rsidRDefault="00573D55" w:rsidP="00573D55">
            <w:pPr>
              <w:pStyle w:val="Texto"/>
              <w:spacing w:before="10" w:after="10" w:line="110" w:lineRule="exact"/>
              <w:ind w:firstLine="0"/>
              <w:rPr>
                <w:rFonts w:asciiTheme="minorHAnsi" w:hAnsiTheme="minorHAnsi"/>
                <w:sz w:val="12"/>
                <w:szCs w:val="16"/>
              </w:rPr>
            </w:pPr>
            <w:r w:rsidRPr="00CA4E97">
              <w:rPr>
                <w:rFonts w:asciiTheme="minorHAnsi" w:hAnsiTheme="minorHAnsi"/>
                <w:sz w:val="12"/>
                <w:szCs w:val="16"/>
              </w:rPr>
              <w:t>Participaciones y Aportaciones</w:t>
            </w:r>
          </w:p>
        </w:tc>
        <w:tc>
          <w:tcPr>
            <w:tcW w:w="992" w:type="dxa"/>
            <w:tcBorders>
              <w:top w:val="nil"/>
              <w:left w:val="nil"/>
              <w:bottom w:val="nil"/>
              <w:right w:val="single" w:sz="4" w:space="0" w:color="auto"/>
            </w:tcBorders>
            <w:shd w:val="clear" w:color="000000" w:fill="FFFFFF"/>
            <w:noWrap/>
          </w:tcPr>
          <w:p w14:paraId="140EA65E"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1311" w:type="dxa"/>
            <w:tcBorders>
              <w:top w:val="nil"/>
              <w:left w:val="nil"/>
              <w:bottom w:val="nil"/>
              <w:right w:val="single" w:sz="4" w:space="0" w:color="auto"/>
            </w:tcBorders>
            <w:shd w:val="clear" w:color="000000" w:fill="FFFFFF"/>
            <w:noWrap/>
          </w:tcPr>
          <w:p w14:paraId="11110D5D"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1090" w:type="dxa"/>
            <w:tcBorders>
              <w:top w:val="nil"/>
              <w:left w:val="nil"/>
              <w:bottom w:val="nil"/>
              <w:right w:val="single" w:sz="4" w:space="0" w:color="auto"/>
            </w:tcBorders>
            <w:shd w:val="clear" w:color="000000" w:fill="FFFFFF"/>
            <w:noWrap/>
          </w:tcPr>
          <w:p w14:paraId="563A5883"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14:paraId="17628E7B"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14:paraId="3B00C5F2"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1011" w:type="dxa"/>
            <w:tcBorders>
              <w:top w:val="nil"/>
              <w:left w:val="nil"/>
              <w:bottom w:val="nil"/>
              <w:right w:val="single" w:sz="4" w:space="0" w:color="auto"/>
            </w:tcBorders>
            <w:shd w:val="clear" w:color="000000" w:fill="FFFFFF"/>
            <w:noWrap/>
          </w:tcPr>
          <w:p w14:paraId="27B6B6C6"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r>
      <w:tr w:rsidR="00573D55" w:rsidRPr="00CA4E97" w14:paraId="12FDCECA" w14:textId="77777777" w:rsidTr="00573D55">
        <w:trPr>
          <w:trHeight w:val="20"/>
          <w:jc w:val="center"/>
        </w:trPr>
        <w:tc>
          <w:tcPr>
            <w:tcW w:w="3418" w:type="dxa"/>
            <w:gridSpan w:val="3"/>
            <w:tcBorders>
              <w:top w:val="nil"/>
              <w:left w:val="single" w:sz="4" w:space="0" w:color="auto"/>
              <w:bottom w:val="nil"/>
              <w:right w:val="single" w:sz="4" w:space="0" w:color="000000"/>
            </w:tcBorders>
            <w:shd w:val="clear" w:color="000000" w:fill="FFFFFF"/>
          </w:tcPr>
          <w:p w14:paraId="21B581B6" w14:textId="77777777" w:rsidR="00573D55" w:rsidRPr="00CA4E97" w:rsidRDefault="00573D55" w:rsidP="00573D55">
            <w:pPr>
              <w:pStyle w:val="Texto"/>
              <w:spacing w:before="10" w:after="10" w:line="110" w:lineRule="exact"/>
              <w:ind w:firstLine="0"/>
              <w:rPr>
                <w:rFonts w:asciiTheme="minorHAnsi" w:hAnsiTheme="minorHAnsi"/>
                <w:sz w:val="12"/>
                <w:szCs w:val="16"/>
              </w:rPr>
            </w:pPr>
            <w:r w:rsidRPr="00CA4E97">
              <w:rPr>
                <w:rFonts w:asciiTheme="minorHAnsi" w:hAnsiTheme="minorHAnsi"/>
                <w:sz w:val="12"/>
                <w:szCs w:val="16"/>
              </w:rPr>
              <w:t>Transferencias, Asignaciones, Subsidios y Otras Ayudas</w:t>
            </w:r>
          </w:p>
        </w:tc>
        <w:tc>
          <w:tcPr>
            <w:tcW w:w="992" w:type="dxa"/>
            <w:tcBorders>
              <w:top w:val="nil"/>
              <w:left w:val="nil"/>
              <w:bottom w:val="nil"/>
              <w:right w:val="single" w:sz="4" w:space="0" w:color="auto"/>
            </w:tcBorders>
            <w:shd w:val="clear" w:color="000000" w:fill="FFFFFF"/>
            <w:noWrap/>
          </w:tcPr>
          <w:p w14:paraId="4B3DF311"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1311" w:type="dxa"/>
            <w:tcBorders>
              <w:top w:val="nil"/>
              <w:left w:val="nil"/>
              <w:bottom w:val="nil"/>
              <w:right w:val="single" w:sz="4" w:space="0" w:color="auto"/>
            </w:tcBorders>
            <w:shd w:val="clear" w:color="000000" w:fill="FFFFFF"/>
            <w:noWrap/>
          </w:tcPr>
          <w:p w14:paraId="22A2A5C0"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1090" w:type="dxa"/>
            <w:tcBorders>
              <w:top w:val="nil"/>
              <w:left w:val="nil"/>
              <w:bottom w:val="nil"/>
              <w:right w:val="single" w:sz="4" w:space="0" w:color="auto"/>
            </w:tcBorders>
            <w:shd w:val="clear" w:color="000000" w:fill="FFFFFF"/>
            <w:noWrap/>
          </w:tcPr>
          <w:p w14:paraId="54BD70AB"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14:paraId="029839A0"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14:paraId="24E75903"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1011" w:type="dxa"/>
            <w:tcBorders>
              <w:top w:val="nil"/>
              <w:left w:val="nil"/>
              <w:bottom w:val="nil"/>
              <w:right w:val="single" w:sz="4" w:space="0" w:color="auto"/>
            </w:tcBorders>
            <w:shd w:val="clear" w:color="000000" w:fill="FFFFFF"/>
            <w:noWrap/>
          </w:tcPr>
          <w:p w14:paraId="5A4E902C"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r>
      <w:tr w:rsidR="00573D55" w:rsidRPr="00CA4E97" w14:paraId="614DFD25" w14:textId="77777777" w:rsidTr="00573D55">
        <w:trPr>
          <w:trHeight w:val="20"/>
          <w:jc w:val="center"/>
        </w:trPr>
        <w:tc>
          <w:tcPr>
            <w:tcW w:w="3418" w:type="dxa"/>
            <w:gridSpan w:val="3"/>
            <w:tcBorders>
              <w:top w:val="nil"/>
              <w:left w:val="single" w:sz="4" w:space="0" w:color="auto"/>
              <w:bottom w:val="nil"/>
              <w:right w:val="single" w:sz="4" w:space="0" w:color="000000"/>
            </w:tcBorders>
            <w:shd w:val="clear" w:color="000000" w:fill="FFFFFF"/>
          </w:tcPr>
          <w:p w14:paraId="2DF2D6F4" w14:textId="77777777" w:rsidR="00573D55" w:rsidRPr="00CA4E97" w:rsidRDefault="00573D55" w:rsidP="00573D55">
            <w:pPr>
              <w:pStyle w:val="Texto"/>
              <w:spacing w:before="10" w:after="10" w:line="110" w:lineRule="exact"/>
              <w:ind w:firstLine="0"/>
              <w:rPr>
                <w:rFonts w:asciiTheme="minorHAnsi" w:hAnsiTheme="minorHAnsi"/>
                <w:sz w:val="12"/>
                <w:szCs w:val="16"/>
              </w:rPr>
            </w:pPr>
            <w:r w:rsidRPr="00CA4E97">
              <w:rPr>
                <w:rFonts w:asciiTheme="minorHAnsi" w:hAnsiTheme="minorHAnsi"/>
                <w:sz w:val="12"/>
                <w:szCs w:val="16"/>
              </w:rPr>
              <w:t>Ingresos Derivados de Financiamientos</w:t>
            </w:r>
          </w:p>
        </w:tc>
        <w:tc>
          <w:tcPr>
            <w:tcW w:w="992" w:type="dxa"/>
            <w:tcBorders>
              <w:top w:val="nil"/>
              <w:left w:val="nil"/>
              <w:bottom w:val="nil"/>
              <w:right w:val="single" w:sz="4" w:space="0" w:color="auto"/>
            </w:tcBorders>
            <w:shd w:val="clear" w:color="000000" w:fill="FFFFFF"/>
            <w:noWrap/>
          </w:tcPr>
          <w:p w14:paraId="582D11A0"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1311" w:type="dxa"/>
            <w:tcBorders>
              <w:top w:val="nil"/>
              <w:left w:val="nil"/>
              <w:bottom w:val="nil"/>
              <w:right w:val="single" w:sz="4" w:space="0" w:color="auto"/>
            </w:tcBorders>
            <w:shd w:val="clear" w:color="000000" w:fill="FFFFFF"/>
            <w:noWrap/>
          </w:tcPr>
          <w:p w14:paraId="540A0FCD"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1090" w:type="dxa"/>
            <w:tcBorders>
              <w:top w:val="nil"/>
              <w:left w:val="nil"/>
              <w:bottom w:val="nil"/>
              <w:right w:val="single" w:sz="4" w:space="0" w:color="auto"/>
            </w:tcBorders>
            <w:shd w:val="clear" w:color="000000" w:fill="FFFFFF"/>
            <w:noWrap/>
          </w:tcPr>
          <w:p w14:paraId="210CFBCC"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14:paraId="0A24902A"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14:paraId="37BB4093"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1011" w:type="dxa"/>
            <w:tcBorders>
              <w:top w:val="nil"/>
              <w:left w:val="nil"/>
              <w:bottom w:val="nil"/>
              <w:right w:val="single" w:sz="4" w:space="0" w:color="auto"/>
            </w:tcBorders>
            <w:shd w:val="clear" w:color="000000" w:fill="FFFFFF"/>
            <w:noWrap/>
          </w:tcPr>
          <w:p w14:paraId="25A90C6A"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r>
      <w:tr w:rsidR="00573D55" w:rsidRPr="00CA4E97" w14:paraId="5FE82D22" w14:textId="77777777" w:rsidTr="00573D55">
        <w:trPr>
          <w:trHeight w:val="20"/>
          <w:jc w:val="center"/>
        </w:trPr>
        <w:tc>
          <w:tcPr>
            <w:tcW w:w="268" w:type="dxa"/>
            <w:tcBorders>
              <w:top w:val="nil"/>
              <w:left w:val="single" w:sz="4" w:space="0" w:color="auto"/>
              <w:bottom w:val="single" w:sz="4" w:space="0" w:color="auto"/>
              <w:right w:val="nil"/>
            </w:tcBorders>
            <w:shd w:val="clear" w:color="000000" w:fill="FFFFFF"/>
            <w:noWrap/>
          </w:tcPr>
          <w:p w14:paraId="07F56EF4" w14:textId="77777777" w:rsidR="00573D55" w:rsidRPr="00CA4E97" w:rsidRDefault="00573D55" w:rsidP="00573D55">
            <w:pPr>
              <w:pStyle w:val="Texto"/>
              <w:spacing w:after="0" w:line="80" w:lineRule="exact"/>
              <w:ind w:firstLine="0"/>
              <w:rPr>
                <w:rFonts w:asciiTheme="minorHAnsi" w:hAnsiTheme="minorHAnsi"/>
                <w:sz w:val="12"/>
                <w:szCs w:val="16"/>
              </w:rPr>
            </w:pPr>
          </w:p>
        </w:tc>
        <w:tc>
          <w:tcPr>
            <w:tcW w:w="631" w:type="dxa"/>
            <w:tcBorders>
              <w:top w:val="nil"/>
              <w:left w:val="nil"/>
              <w:bottom w:val="single" w:sz="4" w:space="0" w:color="auto"/>
              <w:right w:val="nil"/>
            </w:tcBorders>
            <w:shd w:val="clear" w:color="000000" w:fill="FFFFFF"/>
            <w:noWrap/>
          </w:tcPr>
          <w:p w14:paraId="6DAE3971" w14:textId="77777777" w:rsidR="00573D55" w:rsidRPr="00CA4E97" w:rsidRDefault="00573D55" w:rsidP="00573D55">
            <w:pPr>
              <w:pStyle w:val="Texto"/>
              <w:spacing w:after="0" w:line="80" w:lineRule="exact"/>
              <w:ind w:firstLine="0"/>
              <w:rPr>
                <w:rFonts w:asciiTheme="minorHAnsi" w:hAnsiTheme="minorHAnsi"/>
                <w:sz w:val="12"/>
                <w:szCs w:val="16"/>
              </w:rPr>
            </w:pPr>
          </w:p>
        </w:tc>
        <w:tc>
          <w:tcPr>
            <w:tcW w:w="2519" w:type="dxa"/>
            <w:tcBorders>
              <w:top w:val="nil"/>
              <w:left w:val="nil"/>
              <w:bottom w:val="single" w:sz="4" w:space="0" w:color="auto"/>
              <w:right w:val="single" w:sz="4" w:space="0" w:color="auto"/>
            </w:tcBorders>
            <w:shd w:val="clear" w:color="000000" w:fill="FFFFFF"/>
          </w:tcPr>
          <w:p w14:paraId="4FDE83BC" w14:textId="77777777" w:rsidR="00573D55" w:rsidRPr="00CA4E97" w:rsidRDefault="00573D55" w:rsidP="00573D55">
            <w:pPr>
              <w:pStyle w:val="Texto"/>
              <w:spacing w:after="0" w:line="80" w:lineRule="exact"/>
              <w:ind w:firstLine="0"/>
              <w:rPr>
                <w:rFonts w:asciiTheme="minorHAnsi" w:hAnsiTheme="minorHAnsi"/>
                <w:sz w:val="12"/>
                <w:szCs w:val="16"/>
              </w:rPr>
            </w:pPr>
          </w:p>
        </w:tc>
        <w:tc>
          <w:tcPr>
            <w:tcW w:w="992" w:type="dxa"/>
            <w:tcBorders>
              <w:top w:val="nil"/>
              <w:left w:val="nil"/>
              <w:bottom w:val="single" w:sz="4" w:space="0" w:color="auto"/>
              <w:right w:val="single" w:sz="4" w:space="0" w:color="auto"/>
            </w:tcBorders>
            <w:shd w:val="clear" w:color="000000" w:fill="FFFFFF"/>
            <w:noWrap/>
          </w:tcPr>
          <w:p w14:paraId="26709B7D" w14:textId="77777777" w:rsidR="00573D55" w:rsidRPr="00CA4E97" w:rsidRDefault="00573D55" w:rsidP="00573D55">
            <w:pPr>
              <w:pStyle w:val="Texto"/>
              <w:spacing w:after="0" w:line="80" w:lineRule="exact"/>
              <w:ind w:firstLine="0"/>
              <w:rPr>
                <w:rFonts w:asciiTheme="minorHAnsi" w:hAnsiTheme="minorHAnsi"/>
                <w:sz w:val="12"/>
                <w:szCs w:val="16"/>
              </w:rPr>
            </w:pPr>
          </w:p>
        </w:tc>
        <w:tc>
          <w:tcPr>
            <w:tcW w:w="1311" w:type="dxa"/>
            <w:tcBorders>
              <w:top w:val="nil"/>
              <w:left w:val="nil"/>
              <w:bottom w:val="single" w:sz="4" w:space="0" w:color="auto"/>
              <w:right w:val="single" w:sz="4" w:space="0" w:color="auto"/>
            </w:tcBorders>
            <w:shd w:val="clear" w:color="000000" w:fill="FFFFFF"/>
            <w:noWrap/>
          </w:tcPr>
          <w:p w14:paraId="4909DC3B" w14:textId="77777777" w:rsidR="00573D55" w:rsidRPr="00CA4E97" w:rsidRDefault="00573D55" w:rsidP="00573D55">
            <w:pPr>
              <w:pStyle w:val="Texto"/>
              <w:spacing w:after="0" w:line="80" w:lineRule="exact"/>
              <w:ind w:firstLine="0"/>
              <w:rPr>
                <w:rFonts w:asciiTheme="minorHAnsi" w:hAnsiTheme="minorHAnsi"/>
                <w:sz w:val="12"/>
                <w:szCs w:val="16"/>
              </w:rPr>
            </w:pPr>
          </w:p>
        </w:tc>
        <w:tc>
          <w:tcPr>
            <w:tcW w:w="1090" w:type="dxa"/>
            <w:tcBorders>
              <w:top w:val="nil"/>
              <w:left w:val="nil"/>
              <w:bottom w:val="single" w:sz="4" w:space="0" w:color="auto"/>
              <w:right w:val="single" w:sz="4" w:space="0" w:color="auto"/>
            </w:tcBorders>
            <w:shd w:val="clear" w:color="000000" w:fill="FFFFFF"/>
            <w:noWrap/>
          </w:tcPr>
          <w:p w14:paraId="1A52AAC3" w14:textId="77777777" w:rsidR="00573D55" w:rsidRPr="00CA4E97" w:rsidRDefault="00573D55" w:rsidP="00573D55">
            <w:pPr>
              <w:pStyle w:val="Texto"/>
              <w:spacing w:after="0" w:line="80" w:lineRule="exact"/>
              <w:ind w:firstLine="0"/>
              <w:rPr>
                <w:rFonts w:asciiTheme="minorHAnsi" w:hAnsiTheme="minorHAnsi"/>
                <w:sz w:val="12"/>
                <w:szCs w:val="16"/>
              </w:rPr>
            </w:pPr>
          </w:p>
        </w:tc>
        <w:tc>
          <w:tcPr>
            <w:tcW w:w="1111" w:type="dxa"/>
            <w:tcBorders>
              <w:top w:val="nil"/>
              <w:left w:val="nil"/>
              <w:bottom w:val="single" w:sz="4" w:space="0" w:color="auto"/>
              <w:right w:val="single" w:sz="4" w:space="0" w:color="auto"/>
            </w:tcBorders>
            <w:shd w:val="clear" w:color="000000" w:fill="FFFFFF"/>
            <w:noWrap/>
          </w:tcPr>
          <w:p w14:paraId="706DC0D2" w14:textId="77777777" w:rsidR="00573D55" w:rsidRPr="00CA4E97" w:rsidRDefault="00573D55" w:rsidP="00573D55">
            <w:pPr>
              <w:pStyle w:val="Texto"/>
              <w:spacing w:after="0" w:line="80" w:lineRule="exact"/>
              <w:ind w:firstLine="0"/>
              <w:rPr>
                <w:rFonts w:asciiTheme="minorHAnsi" w:hAnsiTheme="minorHAnsi"/>
                <w:sz w:val="12"/>
                <w:szCs w:val="16"/>
              </w:rPr>
            </w:pPr>
          </w:p>
        </w:tc>
        <w:tc>
          <w:tcPr>
            <w:tcW w:w="1111" w:type="dxa"/>
            <w:tcBorders>
              <w:top w:val="nil"/>
              <w:left w:val="nil"/>
              <w:bottom w:val="single" w:sz="4" w:space="0" w:color="auto"/>
              <w:right w:val="single" w:sz="4" w:space="0" w:color="auto"/>
            </w:tcBorders>
            <w:shd w:val="clear" w:color="000000" w:fill="FFFFFF"/>
            <w:noWrap/>
          </w:tcPr>
          <w:p w14:paraId="3D8B2B28" w14:textId="77777777" w:rsidR="00573D55" w:rsidRPr="00CA4E97" w:rsidRDefault="00573D55" w:rsidP="00573D55">
            <w:pPr>
              <w:pStyle w:val="Texto"/>
              <w:spacing w:after="0" w:line="80" w:lineRule="exact"/>
              <w:ind w:firstLine="0"/>
              <w:rPr>
                <w:rFonts w:asciiTheme="minorHAnsi" w:hAnsiTheme="minorHAnsi"/>
                <w:sz w:val="12"/>
                <w:szCs w:val="16"/>
              </w:rPr>
            </w:pPr>
          </w:p>
        </w:tc>
        <w:tc>
          <w:tcPr>
            <w:tcW w:w="1011" w:type="dxa"/>
            <w:tcBorders>
              <w:top w:val="nil"/>
              <w:left w:val="nil"/>
              <w:bottom w:val="single" w:sz="4" w:space="0" w:color="auto"/>
              <w:right w:val="single" w:sz="4" w:space="0" w:color="auto"/>
            </w:tcBorders>
            <w:shd w:val="clear" w:color="000000" w:fill="FFFFFF"/>
            <w:noWrap/>
          </w:tcPr>
          <w:p w14:paraId="1F03628B" w14:textId="77777777" w:rsidR="00573D55" w:rsidRPr="00CA4E97" w:rsidRDefault="00573D55" w:rsidP="00573D55">
            <w:pPr>
              <w:pStyle w:val="Texto"/>
              <w:spacing w:after="0" w:line="80" w:lineRule="exact"/>
              <w:ind w:firstLine="0"/>
              <w:rPr>
                <w:rFonts w:asciiTheme="minorHAnsi" w:hAnsiTheme="minorHAnsi"/>
                <w:sz w:val="12"/>
                <w:szCs w:val="16"/>
              </w:rPr>
            </w:pPr>
          </w:p>
        </w:tc>
      </w:tr>
      <w:tr w:rsidR="00573D55" w:rsidRPr="00CA4E97" w14:paraId="06D362E2" w14:textId="77777777" w:rsidTr="00573D55">
        <w:trPr>
          <w:trHeight w:val="20"/>
          <w:jc w:val="center"/>
        </w:trPr>
        <w:tc>
          <w:tcPr>
            <w:tcW w:w="268" w:type="dxa"/>
            <w:tcBorders>
              <w:top w:val="nil"/>
              <w:left w:val="single" w:sz="4" w:space="0" w:color="auto"/>
              <w:bottom w:val="single" w:sz="4" w:space="0" w:color="auto"/>
              <w:right w:val="nil"/>
            </w:tcBorders>
            <w:shd w:val="clear" w:color="000000" w:fill="FFFFFF"/>
            <w:noWrap/>
          </w:tcPr>
          <w:p w14:paraId="69186BDB" w14:textId="77777777" w:rsidR="00573D55" w:rsidRPr="00CA4E97" w:rsidRDefault="00573D55" w:rsidP="00573D55">
            <w:pPr>
              <w:pStyle w:val="Texto"/>
              <w:spacing w:before="10" w:after="10" w:line="240" w:lineRule="auto"/>
              <w:ind w:firstLine="0"/>
              <w:rPr>
                <w:rFonts w:asciiTheme="minorHAnsi" w:hAnsiTheme="minorHAnsi"/>
                <w:b/>
                <w:bCs/>
                <w:sz w:val="12"/>
                <w:szCs w:val="16"/>
              </w:rPr>
            </w:pPr>
          </w:p>
        </w:tc>
        <w:tc>
          <w:tcPr>
            <w:tcW w:w="631" w:type="dxa"/>
            <w:tcBorders>
              <w:top w:val="nil"/>
              <w:left w:val="nil"/>
              <w:bottom w:val="single" w:sz="4" w:space="0" w:color="auto"/>
              <w:right w:val="nil"/>
            </w:tcBorders>
            <w:shd w:val="clear" w:color="000000" w:fill="FFFFFF"/>
            <w:noWrap/>
          </w:tcPr>
          <w:p w14:paraId="68EEB016" w14:textId="77777777" w:rsidR="00573D55" w:rsidRPr="00CA4E97" w:rsidRDefault="00573D55" w:rsidP="00573D55">
            <w:pPr>
              <w:pStyle w:val="Texto"/>
              <w:spacing w:before="10" w:after="10" w:line="240" w:lineRule="auto"/>
              <w:ind w:firstLine="0"/>
              <w:rPr>
                <w:rFonts w:asciiTheme="minorHAnsi" w:hAnsiTheme="minorHAnsi"/>
                <w:b/>
                <w:bCs/>
                <w:sz w:val="12"/>
                <w:szCs w:val="16"/>
              </w:rPr>
            </w:pPr>
          </w:p>
        </w:tc>
        <w:tc>
          <w:tcPr>
            <w:tcW w:w="2519" w:type="dxa"/>
            <w:tcBorders>
              <w:top w:val="nil"/>
              <w:left w:val="nil"/>
              <w:bottom w:val="single" w:sz="4" w:space="0" w:color="auto"/>
              <w:right w:val="single" w:sz="4" w:space="0" w:color="auto"/>
            </w:tcBorders>
            <w:shd w:val="clear" w:color="000000" w:fill="FFFFFF"/>
          </w:tcPr>
          <w:p w14:paraId="27E61BAD" w14:textId="77777777" w:rsidR="00573D55" w:rsidRPr="00CA4E97" w:rsidRDefault="00573D55" w:rsidP="00573D55">
            <w:pPr>
              <w:pStyle w:val="Texto"/>
              <w:spacing w:before="10" w:after="10" w:line="240" w:lineRule="auto"/>
              <w:ind w:firstLine="0"/>
              <w:rPr>
                <w:rFonts w:asciiTheme="minorHAnsi" w:hAnsiTheme="minorHAnsi"/>
                <w:b/>
                <w:bCs/>
                <w:sz w:val="12"/>
                <w:szCs w:val="16"/>
              </w:rPr>
            </w:pPr>
            <w:r w:rsidRPr="00CA4E97">
              <w:rPr>
                <w:rFonts w:asciiTheme="minorHAnsi" w:hAnsiTheme="minorHAnsi"/>
                <w:b/>
                <w:bCs/>
                <w:sz w:val="12"/>
                <w:szCs w:val="16"/>
              </w:rPr>
              <w:t>Total</w:t>
            </w:r>
          </w:p>
        </w:tc>
        <w:tc>
          <w:tcPr>
            <w:tcW w:w="992" w:type="dxa"/>
            <w:tcBorders>
              <w:top w:val="nil"/>
              <w:left w:val="nil"/>
              <w:bottom w:val="single" w:sz="4" w:space="0" w:color="auto"/>
              <w:right w:val="single" w:sz="4" w:space="0" w:color="auto"/>
            </w:tcBorders>
            <w:shd w:val="clear" w:color="000000" w:fill="FFFFFF"/>
            <w:noWrap/>
          </w:tcPr>
          <w:p w14:paraId="41C093F7" w14:textId="77777777" w:rsidR="00573D55" w:rsidRPr="00CA4E97" w:rsidRDefault="00573D55" w:rsidP="00573D55">
            <w:pPr>
              <w:pStyle w:val="Texto"/>
              <w:spacing w:before="10" w:after="10" w:line="240" w:lineRule="auto"/>
              <w:ind w:firstLine="0"/>
              <w:rPr>
                <w:rFonts w:asciiTheme="minorHAnsi" w:hAnsiTheme="minorHAnsi"/>
                <w:b/>
                <w:bCs/>
                <w:sz w:val="12"/>
                <w:szCs w:val="16"/>
              </w:rPr>
            </w:pPr>
          </w:p>
        </w:tc>
        <w:tc>
          <w:tcPr>
            <w:tcW w:w="1311" w:type="dxa"/>
            <w:tcBorders>
              <w:top w:val="nil"/>
              <w:left w:val="nil"/>
              <w:bottom w:val="single" w:sz="4" w:space="0" w:color="auto"/>
              <w:right w:val="single" w:sz="4" w:space="0" w:color="auto"/>
            </w:tcBorders>
            <w:shd w:val="clear" w:color="000000" w:fill="FFFFFF"/>
            <w:noWrap/>
          </w:tcPr>
          <w:p w14:paraId="13F93596" w14:textId="77777777" w:rsidR="00573D55" w:rsidRPr="00CA4E97" w:rsidRDefault="00573D55" w:rsidP="00573D55">
            <w:pPr>
              <w:pStyle w:val="Texto"/>
              <w:spacing w:before="10" w:after="10" w:line="240" w:lineRule="auto"/>
              <w:ind w:firstLine="0"/>
              <w:rPr>
                <w:rFonts w:asciiTheme="minorHAnsi" w:hAnsiTheme="minorHAnsi"/>
                <w:b/>
                <w:bCs/>
                <w:sz w:val="12"/>
                <w:szCs w:val="16"/>
              </w:rPr>
            </w:pPr>
          </w:p>
        </w:tc>
        <w:tc>
          <w:tcPr>
            <w:tcW w:w="1090" w:type="dxa"/>
            <w:tcBorders>
              <w:top w:val="nil"/>
              <w:left w:val="nil"/>
              <w:bottom w:val="single" w:sz="4" w:space="0" w:color="auto"/>
              <w:right w:val="single" w:sz="4" w:space="0" w:color="auto"/>
            </w:tcBorders>
            <w:shd w:val="clear" w:color="000000" w:fill="FFFFFF"/>
            <w:noWrap/>
          </w:tcPr>
          <w:p w14:paraId="5A898093" w14:textId="77777777" w:rsidR="00573D55" w:rsidRPr="00CA4E97" w:rsidRDefault="00573D55" w:rsidP="00573D55">
            <w:pPr>
              <w:pStyle w:val="Texto"/>
              <w:spacing w:before="10" w:after="10" w:line="240" w:lineRule="auto"/>
              <w:ind w:firstLine="0"/>
              <w:rPr>
                <w:rFonts w:asciiTheme="minorHAnsi" w:hAnsiTheme="minorHAnsi"/>
                <w:b/>
                <w:bCs/>
                <w:sz w:val="12"/>
                <w:szCs w:val="16"/>
              </w:rPr>
            </w:pPr>
          </w:p>
        </w:tc>
        <w:tc>
          <w:tcPr>
            <w:tcW w:w="1111" w:type="dxa"/>
            <w:tcBorders>
              <w:top w:val="nil"/>
              <w:left w:val="nil"/>
              <w:bottom w:val="single" w:sz="4" w:space="0" w:color="auto"/>
              <w:right w:val="single" w:sz="4" w:space="0" w:color="auto"/>
            </w:tcBorders>
            <w:shd w:val="clear" w:color="000000" w:fill="FFFFFF"/>
            <w:noWrap/>
          </w:tcPr>
          <w:p w14:paraId="6816735F" w14:textId="77777777" w:rsidR="00573D55" w:rsidRPr="00CA4E97" w:rsidRDefault="00573D55" w:rsidP="00573D55">
            <w:pPr>
              <w:pStyle w:val="Texto"/>
              <w:spacing w:before="10" w:after="10" w:line="240" w:lineRule="auto"/>
              <w:ind w:firstLine="0"/>
              <w:rPr>
                <w:rFonts w:asciiTheme="minorHAnsi" w:hAnsiTheme="minorHAnsi"/>
                <w:b/>
                <w:bCs/>
                <w:sz w:val="12"/>
                <w:szCs w:val="16"/>
              </w:rPr>
            </w:pPr>
          </w:p>
        </w:tc>
        <w:tc>
          <w:tcPr>
            <w:tcW w:w="1111" w:type="dxa"/>
            <w:tcBorders>
              <w:top w:val="nil"/>
              <w:left w:val="nil"/>
              <w:bottom w:val="single" w:sz="4" w:space="0" w:color="auto"/>
              <w:right w:val="single" w:sz="4" w:space="0" w:color="auto"/>
            </w:tcBorders>
            <w:shd w:val="clear" w:color="000000" w:fill="FFFFFF"/>
            <w:noWrap/>
          </w:tcPr>
          <w:p w14:paraId="4054F9E6" w14:textId="77777777" w:rsidR="00573D55" w:rsidRPr="00CA4E97" w:rsidRDefault="00573D55" w:rsidP="00573D55">
            <w:pPr>
              <w:pStyle w:val="Texto"/>
              <w:spacing w:before="10" w:after="10" w:line="240" w:lineRule="auto"/>
              <w:ind w:firstLine="0"/>
              <w:rPr>
                <w:rFonts w:asciiTheme="minorHAnsi" w:hAnsiTheme="minorHAnsi"/>
                <w:b/>
                <w:bCs/>
                <w:sz w:val="12"/>
                <w:szCs w:val="16"/>
              </w:rPr>
            </w:pPr>
          </w:p>
        </w:tc>
        <w:tc>
          <w:tcPr>
            <w:tcW w:w="1011" w:type="dxa"/>
            <w:vMerge w:val="restart"/>
            <w:tcBorders>
              <w:top w:val="nil"/>
              <w:left w:val="single" w:sz="4" w:space="0" w:color="auto"/>
              <w:bottom w:val="single" w:sz="4" w:space="0" w:color="000000"/>
              <w:right w:val="single" w:sz="4" w:space="0" w:color="auto"/>
            </w:tcBorders>
            <w:shd w:val="clear" w:color="000000" w:fill="FFFFFF"/>
            <w:noWrap/>
          </w:tcPr>
          <w:p w14:paraId="1703C619" w14:textId="77777777" w:rsidR="00573D55" w:rsidRPr="00CA4E97" w:rsidRDefault="00573D55" w:rsidP="00573D55">
            <w:pPr>
              <w:pStyle w:val="Texto"/>
              <w:spacing w:before="10" w:after="10" w:line="240" w:lineRule="auto"/>
              <w:ind w:firstLine="0"/>
              <w:rPr>
                <w:rFonts w:asciiTheme="minorHAnsi" w:hAnsiTheme="minorHAnsi"/>
                <w:b/>
                <w:bCs/>
                <w:sz w:val="12"/>
                <w:szCs w:val="16"/>
              </w:rPr>
            </w:pPr>
          </w:p>
        </w:tc>
      </w:tr>
      <w:tr w:rsidR="00573D55" w:rsidRPr="00CA4E97" w14:paraId="163509C8" w14:textId="77777777" w:rsidTr="00573D55">
        <w:trPr>
          <w:trHeight w:val="20"/>
          <w:jc w:val="center"/>
        </w:trPr>
        <w:tc>
          <w:tcPr>
            <w:tcW w:w="268" w:type="dxa"/>
            <w:tcBorders>
              <w:top w:val="nil"/>
              <w:left w:val="nil"/>
              <w:bottom w:val="nil"/>
              <w:right w:val="nil"/>
            </w:tcBorders>
            <w:shd w:val="clear" w:color="auto" w:fill="auto"/>
          </w:tcPr>
          <w:p w14:paraId="76853B9C" w14:textId="77777777" w:rsidR="00573D55" w:rsidRPr="00CA4E97" w:rsidRDefault="00573D55" w:rsidP="00573D55">
            <w:pPr>
              <w:pStyle w:val="Texto"/>
              <w:spacing w:before="10" w:after="10" w:line="240" w:lineRule="auto"/>
              <w:ind w:firstLine="0"/>
              <w:rPr>
                <w:rFonts w:asciiTheme="minorHAnsi" w:hAnsiTheme="minorHAnsi"/>
                <w:sz w:val="12"/>
                <w:szCs w:val="16"/>
              </w:rPr>
            </w:pPr>
          </w:p>
        </w:tc>
        <w:tc>
          <w:tcPr>
            <w:tcW w:w="631" w:type="dxa"/>
            <w:tcBorders>
              <w:top w:val="nil"/>
              <w:left w:val="nil"/>
              <w:bottom w:val="nil"/>
              <w:right w:val="nil"/>
            </w:tcBorders>
            <w:shd w:val="clear" w:color="auto" w:fill="auto"/>
          </w:tcPr>
          <w:p w14:paraId="704CC2C2" w14:textId="77777777" w:rsidR="00573D55" w:rsidRPr="00CA4E97" w:rsidRDefault="00573D55" w:rsidP="00573D55">
            <w:pPr>
              <w:pStyle w:val="Texto"/>
              <w:spacing w:before="10" w:after="10" w:line="240" w:lineRule="auto"/>
              <w:ind w:firstLine="0"/>
              <w:rPr>
                <w:rFonts w:asciiTheme="minorHAnsi" w:hAnsiTheme="minorHAnsi"/>
                <w:sz w:val="12"/>
                <w:szCs w:val="16"/>
              </w:rPr>
            </w:pPr>
          </w:p>
          <w:p w14:paraId="4BD88CAE" w14:textId="77777777" w:rsidR="00573D55" w:rsidRPr="00CA4E97" w:rsidRDefault="00573D55" w:rsidP="00573D55">
            <w:pPr>
              <w:pStyle w:val="Texto"/>
              <w:spacing w:before="10" w:after="10" w:line="240" w:lineRule="auto"/>
              <w:ind w:firstLine="0"/>
              <w:rPr>
                <w:rFonts w:asciiTheme="minorHAnsi" w:hAnsiTheme="minorHAnsi"/>
                <w:sz w:val="12"/>
                <w:szCs w:val="16"/>
              </w:rPr>
            </w:pPr>
          </w:p>
        </w:tc>
        <w:tc>
          <w:tcPr>
            <w:tcW w:w="2519" w:type="dxa"/>
            <w:tcBorders>
              <w:top w:val="nil"/>
              <w:left w:val="nil"/>
              <w:bottom w:val="nil"/>
              <w:right w:val="nil"/>
            </w:tcBorders>
            <w:shd w:val="clear" w:color="auto" w:fill="auto"/>
          </w:tcPr>
          <w:p w14:paraId="4D99C0F5" w14:textId="77777777" w:rsidR="00573D55" w:rsidRPr="00CA4E97" w:rsidRDefault="00573D55" w:rsidP="00573D55">
            <w:pPr>
              <w:pStyle w:val="Texto"/>
              <w:spacing w:before="10" w:after="10" w:line="240" w:lineRule="auto"/>
              <w:ind w:firstLine="0"/>
              <w:rPr>
                <w:rFonts w:asciiTheme="minorHAnsi" w:hAnsiTheme="minorHAnsi"/>
                <w:sz w:val="12"/>
                <w:szCs w:val="16"/>
              </w:rPr>
            </w:pPr>
          </w:p>
        </w:tc>
        <w:tc>
          <w:tcPr>
            <w:tcW w:w="992" w:type="dxa"/>
            <w:tcBorders>
              <w:top w:val="nil"/>
              <w:left w:val="nil"/>
              <w:bottom w:val="nil"/>
              <w:right w:val="nil"/>
            </w:tcBorders>
            <w:shd w:val="clear" w:color="auto" w:fill="auto"/>
          </w:tcPr>
          <w:p w14:paraId="1E8C575D" w14:textId="77777777" w:rsidR="00573D55" w:rsidRPr="00CA4E97" w:rsidRDefault="00573D55" w:rsidP="00573D55">
            <w:pPr>
              <w:pStyle w:val="Texto"/>
              <w:spacing w:before="10" w:after="10" w:line="240" w:lineRule="auto"/>
              <w:ind w:firstLine="0"/>
              <w:rPr>
                <w:rFonts w:asciiTheme="minorHAnsi" w:hAnsiTheme="minorHAnsi"/>
                <w:sz w:val="12"/>
                <w:szCs w:val="16"/>
              </w:rPr>
            </w:pPr>
          </w:p>
        </w:tc>
        <w:tc>
          <w:tcPr>
            <w:tcW w:w="1311" w:type="dxa"/>
            <w:tcBorders>
              <w:top w:val="nil"/>
              <w:left w:val="nil"/>
              <w:bottom w:val="nil"/>
              <w:right w:val="nil"/>
            </w:tcBorders>
            <w:shd w:val="clear" w:color="auto" w:fill="auto"/>
          </w:tcPr>
          <w:p w14:paraId="090054E5" w14:textId="77777777" w:rsidR="00573D55" w:rsidRPr="00CA4E97" w:rsidRDefault="00573D55" w:rsidP="00573D55">
            <w:pPr>
              <w:pStyle w:val="Texto"/>
              <w:spacing w:before="10" w:after="10" w:line="240" w:lineRule="auto"/>
              <w:ind w:firstLine="0"/>
              <w:rPr>
                <w:rFonts w:asciiTheme="minorHAnsi" w:hAnsiTheme="minorHAnsi"/>
                <w:sz w:val="12"/>
                <w:szCs w:val="16"/>
              </w:rPr>
            </w:pPr>
          </w:p>
        </w:tc>
        <w:tc>
          <w:tcPr>
            <w:tcW w:w="1090" w:type="dxa"/>
            <w:tcBorders>
              <w:top w:val="nil"/>
              <w:left w:val="nil"/>
              <w:bottom w:val="nil"/>
              <w:right w:val="nil"/>
            </w:tcBorders>
            <w:shd w:val="clear" w:color="auto" w:fill="auto"/>
          </w:tcPr>
          <w:p w14:paraId="6CC57AF4" w14:textId="77777777" w:rsidR="00573D55" w:rsidRPr="00CA4E97" w:rsidRDefault="00573D55" w:rsidP="00573D55">
            <w:pPr>
              <w:pStyle w:val="Texto"/>
              <w:spacing w:before="10" w:after="10" w:line="240" w:lineRule="auto"/>
              <w:ind w:firstLine="0"/>
              <w:rPr>
                <w:rFonts w:asciiTheme="minorHAnsi" w:hAnsiTheme="minorHAnsi"/>
                <w:sz w:val="12"/>
                <w:szCs w:val="16"/>
              </w:rPr>
            </w:pPr>
          </w:p>
        </w:tc>
        <w:tc>
          <w:tcPr>
            <w:tcW w:w="2222" w:type="dxa"/>
            <w:gridSpan w:val="2"/>
            <w:tcBorders>
              <w:top w:val="single" w:sz="4" w:space="0" w:color="auto"/>
              <w:left w:val="single" w:sz="4" w:space="0" w:color="auto"/>
              <w:bottom w:val="single" w:sz="4" w:space="0" w:color="auto"/>
              <w:right w:val="single" w:sz="4" w:space="0" w:color="000000"/>
            </w:tcBorders>
            <w:shd w:val="clear" w:color="auto" w:fill="auto"/>
          </w:tcPr>
          <w:p w14:paraId="6F0AD175" w14:textId="77777777" w:rsidR="00573D55" w:rsidRPr="00CA4E97" w:rsidRDefault="00573D55" w:rsidP="00573D55">
            <w:pPr>
              <w:pStyle w:val="Texto"/>
              <w:spacing w:before="10" w:after="10" w:line="240" w:lineRule="auto"/>
              <w:ind w:firstLine="0"/>
              <w:rPr>
                <w:rFonts w:asciiTheme="minorHAnsi" w:hAnsiTheme="minorHAnsi"/>
                <w:b/>
                <w:bCs/>
                <w:sz w:val="12"/>
                <w:szCs w:val="16"/>
              </w:rPr>
            </w:pPr>
            <w:r w:rsidRPr="00CA4E97">
              <w:rPr>
                <w:rFonts w:asciiTheme="minorHAnsi" w:hAnsiTheme="minorHAnsi"/>
                <w:b/>
                <w:bCs/>
                <w:sz w:val="12"/>
                <w:szCs w:val="16"/>
              </w:rPr>
              <w:t>Ingresos excedentes</w:t>
            </w:r>
          </w:p>
        </w:tc>
        <w:tc>
          <w:tcPr>
            <w:tcW w:w="1011" w:type="dxa"/>
            <w:vMerge/>
            <w:tcBorders>
              <w:top w:val="nil"/>
              <w:left w:val="single" w:sz="4" w:space="0" w:color="auto"/>
              <w:bottom w:val="single" w:sz="4" w:space="0" w:color="000000"/>
              <w:right w:val="single" w:sz="4" w:space="0" w:color="auto"/>
            </w:tcBorders>
          </w:tcPr>
          <w:p w14:paraId="0D126839" w14:textId="77777777" w:rsidR="00573D55" w:rsidRPr="00CA4E97" w:rsidRDefault="00573D55" w:rsidP="00573D55">
            <w:pPr>
              <w:pStyle w:val="Texto"/>
              <w:spacing w:before="10" w:after="10" w:line="240" w:lineRule="auto"/>
              <w:ind w:firstLine="0"/>
              <w:rPr>
                <w:rFonts w:asciiTheme="minorHAnsi" w:hAnsiTheme="minorHAnsi"/>
                <w:b/>
                <w:bCs/>
                <w:sz w:val="12"/>
                <w:szCs w:val="16"/>
              </w:rPr>
            </w:pPr>
          </w:p>
        </w:tc>
      </w:tr>
      <w:tr w:rsidR="00573D55" w:rsidRPr="00CA4E97" w14:paraId="1AA3A5C9" w14:textId="77777777" w:rsidTr="00573D55">
        <w:trPr>
          <w:trHeight w:val="20"/>
          <w:jc w:val="center"/>
        </w:trPr>
        <w:tc>
          <w:tcPr>
            <w:tcW w:w="3418" w:type="dxa"/>
            <w:gridSpan w:val="3"/>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0BC5048B" w14:textId="77777777" w:rsidR="00573D55" w:rsidRPr="00CA4E97" w:rsidRDefault="00573D55" w:rsidP="00573D55">
            <w:pPr>
              <w:pStyle w:val="Texto"/>
              <w:spacing w:before="10" w:after="10" w:line="240" w:lineRule="auto"/>
              <w:ind w:firstLine="0"/>
              <w:jc w:val="center"/>
              <w:rPr>
                <w:rFonts w:asciiTheme="minorHAnsi" w:hAnsiTheme="minorHAnsi"/>
                <w:b/>
                <w:bCs/>
                <w:sz w:val="12"/>
                <w:szCs w:val="16"/>
              </w:rPr>
            </w:pPr>
            <w:r w:rsidRPr="00CA4E97">
              <w:rPr>
                <w:rFonts w:asciiTheme="minorHAnsi" w:hAnsiTheme="minorHAnsi"/>
                <w:b/>
                <w:bCs/>
                <w:sz w:val="12"/>
                <w:szCs w:val="16"/>
              </w:rPr>
              <w:t>Estado Analítico de Ingresos Por Fuente de Financiamiento</w:t>
            </w:r>
          </w:p>
        </w:tc>
        <w:tc>
          <w:tcPr>
            <w:tcW w:w="5615" w:type="dxa"/>
            <w:gridSpan w:val="5"/>
            <w:tcBorders>
              <w:top w:val="single" w:sz="4" w:space="0" w:color="auto"/>
              <w:left w:val="nil"/>
              <w:bottom w:val="single" w:sz="4" w:space="0" w:color="auto"/>
              <w:right w:val="single" w:sz="4" w:space="0" w:color="auto"/>
            </w:tcBorders>
            <w:shd w:val="clear" w:color="auto" w:fill="BFBFBF"/>
            <w:noWrap/>
            <w:vAlign w:val="center"/>
          </w:tcPr>
          <w:p w14:paraId="204BF588" w14:textId="77777777" w:rsidR="00573D55" w:rsidRPr="00CA4E97" w:rsidRDefault="00573D55" w:rsidP="00573D55">
            <w:pPr>
              <w:pStyle w:val="Texto"/>
              <w:spacing w:before="10" w:after="10" w:line="240" w:lineRule="auto"/>
              <w:ind w:firstLine="0"/>
              <w:jc w:val="center"/>
              <w:rPr>
                <w:rFonts w:asciiTheme="minorHAnsi" w:hAnsiTheme="minorHAnsi"/>
                <w:b/>
                <w:bCs/>
                <w:sz w:val="12"/>
                <w:szCs w:val="16"/>
              </w:rPr>
            </w:pPr>
            <w:r w:rsidRPr="00CA4E97">
              <w:rPr>
                <w:rFonts w:asciiTheme="minorHAnsi" w:hAnsiTheme="minorHAnsi"/>
                <w:b/>
                <w:bCs/>
                <w:sz w:val="12"/>
                <w:szCs w:val="16"/>
              </w:rPr>
              <w:t>Ingreso</w:t>
            </w:r>
          </w:p>
        </w:tc>
        <w:tc>
          <w:tcPr>
            <w:tcW w:w="1011"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1D171C41" w14:textId="77777777" w:rsidR="00573D55" w:rsidRPr="00CA4E97" w:rsidRDefault="00573D55" w:rsidP="00573D55">
            <w:pPr>
              <w:pStyle w:val="Texto"/>
              <w:spacing w:before="10" w:after="10" w:line="240" w:lineRule="auto"/>
              <w:ind w:firstLine="0"/>
              <w:jc w:val="center"/>
              <w:rPr>
                <w:rFonts w:asciiTheme="minorHAnsi" w:hAnsiTheme="minorHAnsi"/>
                <w:b/>
                <w:bCs/>
                <w:sz w:val="12"/>
                <w:szCs w:val="16"/>
              </w:rPr>
            </w:pPr>
            <w:r w:rsidRPr="00CA4E97">
              <w:rPr>
                <w:rFonts w:asciiTheme="minorHAnsi" w:hAnsiTheme="minorHAnsi"/>
                <w:b/>
                <w:bCs/>
                <w:sz w:val="12"/>
                <w:szCs w:val="16"/>
              </w:rPr>
              <w:t>Diferencia</w:t>
            </w:r>
          </w:p>
        </w:tc>
      </w:tr>
      <w:tr w:rsidR="00573D55" w:rsidRPr="00CA4E97" w14:paraId="2B931870" w14:textId="77777777" w:rsidTr="00573D55">
        <w:trPr>
          <w:trHeight w:val="20"/>
          <w:jc w:val="center"/>
        </w:trPr>
        <w:tc>
          <w:tcPr>
            <w:tcW w:w="3418" w:type="dxa"/>
            <w:gridSpan w:val="3"/>
            <w:vMerge/>
            <w:tcBorders>
              <w:top w:val="single" w:sz="4" w:space="0" w:color="auto"/>
              <w:left w:val="single" w:sz="4" w:space="0" w:color="auto"/>
              <w:bottom w:val="single" w:sz="4" w:space="0" w:color="auto"/>
              <w:right w:val="single" w:sz="4" w:space="0" w:color="auto"/>
            </w:tcBorders>
            <w:shd w:val="clear" w:color="auto" w:fill="BFBFBF"/>
            <w:vAlign w:val="center"/>
          </w:tcPr>
          <w:p w14:paraId="131BBE07" w14:textId="77777777" w:rsidR="00573D55" w:rsidRPr="00CA4E97" w:rsidRDefault="00573D55" w:rsidP="00573D55">
            <w:pPr>
              <w:pStyle w:val="Texto"/>
              <w:spacing w:before="10" w:after="10" w:line="240" w:lineRule="auto"/>
              <w:ind w:firstLine="0"/>
              <w:jc w:val="center"/>
              <w:rPr>
                <w:rFonts w:asciiTheme="minorHAnsi" w:hAnsiTheme="minorHAnsi"/>
                <w:b/>
                <w:bCs/>
                <w:sz w:val="12"/>
                <w:szCs w:val="16"/>
              </w:rPr>
            </w:pPr>
          </w:p>
        </w:tc>
        <w:tc>
          <w:tcPr>
            <w:tcW w:w="992" w:type="dxa"/>
            <w:tcBorders>
              <w:top w:val="nil"/>
              <w:left w:val="nil"/>
              <w:bottom w:val="single" w:sz="4" w:space="0" w:color="auto"/>
              <w:right w:val="single" w:sz="4" w:space="0" w:color="auto"/>
            </w:tcBorders>
            <w:shd w:val="clear" w:color="auto" w:fill="BFBFBF"/>
            <w:noWrap/>
            <w:vAlign w:val="center"/>
          </w:tcPr>
          <w:p w14:paraId="2A55DA40" w14:textId="77777777" w:rsidR="00573D55" w:rsidRPr="00CA4E97" w:rsidRDefault="00573D55" w:rsidP="00573D55">
            <w:pPr>
              <w:pStyle w:val="Texto"/>
              <w:spacing w:before="10" w:after="10" w:line="240" w:lineRule="auto"/>
              <w:ind w:firstLine="0"/>
              <w:jc w:val="center"/>
              <w:rPr>
                <w:rFonts w:asciiTheme="minorHAnsi" w:hAnsiTheme="minorHAnsi"/>
                <w:b/>
                <w:bCs/>
                <w:sz w:val="12"/>
                <w:szCs w:val="16"/>
              </w:rPr>
            </w:pPr>
            <w:r w:rsidRPr="00CA4E97">
              <w:rPr>
                <w:rFonts w:asciiTheme="minorHAnsi" w:hAnsiTheme="minorHAnsi"/>
                <w:b/>
                <w:bCs/>
                <w:sz w:val="12"/>
                <w:szCs w:val="16"/>
              </w:rPr>
              <w:t>Estimado</w:t>
            </w:r>
          </w:p>
        </w:tc>
        <w:tc>
          <w:tcPr>
            <w:tcW w:w="1311" w:type="dxa"/>
            <w:tcBorders>
              <w:top w:val="nil"/>
              <w:left w:val="nil"/>
              <w:bottom w:val="single" w:sz="4" w:space="0" w:color="auto"/>
              <w:right w:val="single" w:sz="4" w:space="0" w:color="auto"/>
            </w:tcBorders>
            <w:shd w:val="clear" w:color="auto" w:fill="BFBFBF"/>
            <w:vAlign w:val="center"/>
          </w:tcPr>
          <w:p w14:paraId="3AA29C92" w14:textId="77777777" w:rsidR="00573D55" w:rsidRPr="00CA4E97" w:rsidRDefault="00573D55" w:rsidP="00573D55">
            <w:pPr>
              <w:pStyle w:val="Texto"/>
              <w:spacing w:before="10" w:after="10" w:line="240" w:lineRule="auto"/>
              <w:ind w:firstLine="0"/>
              <w:jc w:val="center"/>
              <w:rPr>
                <w:rFonts w:asciiTheme="minorHAnsi" w:hAnsiTheme="minorHAnsi"/>
                <w:b/>
                <w:bCs/>
                <w:sz w:val="12"/>
                <w:szCs w:val="16"/>
              </w:rPr>
            </w:pPr>
            <w:r w:rsidRPr="00CA4E97">
              <w:rPr>
                <w:rFonts w:asciiTheme="minorHAnsi" w:hAnsiTheme="minorHAnsi"/>
                <w:b/>
                <w:bCs/>
                <w:sz w:val="12"/>
                <w:szCs w:val="16"/>
              </w:rPr>
              <w:t>Ampliaciones y Reducciones</w:t>
            </w:r>
          </w:p>
        </w:tc>
        <w:tc>
          <w:tcPr>
            <w:tcW w:w="1090" w:type="dxa"/>
            <w:tcBorders>
              <w:top w:val="nil"/>
              <w:left w:val="nil"/>
              <w:bottom w:val="single" w:sz="4" w:space="0" w:color="auto"/>
              <w:right w:val="single" w:sz="4" w:space="0" w:color="auto"/>
            </w:tcBorders>
            <w:shd w:val="clear" w:color="auto" w:fill="BFBFBF"/>
            <w:noWrap/>
            <w:vAlign w:val="center"/>
          </w:tcPr>
          <w:p w14:paraId="0B5D6648" w14:textId="77777777" w:rsidR="00573D55" w:rsidRPr="00CA4E97" w:rsidRDefault="00573D55" w:rsidP="00573D55">
            <w:pPr>
              <w:pStyle w:val="Texto"/>
              <w:spacing w:before="10" w:after="10" w:line="240" w:lineRule="auto"/>
              <w:ind w:firstLine="0"/>
              <w:jc w:val="center"/>
              <w:rPr>
                <w:rFonts w:asciiTheme="minorHAnsi" w:hAnsiTheme="minorHAnsi"/>
                <w:b/>
                <w:bCs/>
                <w:sz w:val="12"/>
                <w:szCs w:val="16"/>
              </w:rPr>
            </w:pPr>
            <w:r w:rsidRPr="00CA4E97">
              <w:rPr>
                <w:rFonts w:asciiTheme="minorHAnsi" w:hAnsiTheme="minorHAnsi"/>
                <w:b/>
                <w:bCs/>
                <w:sz w:val="12"/>
                <w:szCs w:val="16"/>
              </w:rPr>
              <w:t>Modificado</w:t>
            </w:r>
          </w:p>
        </w:tc>
        <w:tc>
          <w:tcPr>
            <w:tcW w:w="1111" w:type="dxa"/>
            <w:tcBorders>
              <w:top w:val="nil"/>
              <w:left w:val="nil"/>
              <w:bottom w:val="single" w:sz="4" w:space="0" w:color="auto"/>
              <w:right w:val="single" w:sz="4" w:space="0" w:color="auto"/>
            </w:tcBorders>
            <w:shd w:val="clear" w:color="auto" w:fill="BFBFBF"/>
            <w:noWrap/>
            <w:vAlign w:val="center"/>
          </w:tcPr>
          <w:p w14:paraId="19299873" w14:textId="77777777" w:rsidR="00573D55" w:rsidRPr="00CA4E97" w:rsidRDefault="00573D55" w:rsidP="00573D55">
            <w:pPr>
              <w:pStyle w:val="Texto"/>
              <w:spacing w:before="10" w:after="10" w:line="240" w:lineRule="auto"/>
              <w:ind w:firstLine="0"/>
              <w:jc w:val="center"/>
              <w:rPr>
                <w:rFonts w:asciiTheme="minorHAnsi" w:hAnsiTheme="minorHAnsi"/>
                <w:b/>
                <w:bCs/>
                <w:sz w:val="12"/>
                <w:szCs w:val="16"/>
              </w:rPr>
            </w:pPr>
            <w:r w:rsidRPr="00CA4E97">
              <w:rPr>
                <w:rFonts w:asciiTheme="minorHAnsi" w:hAnsiTheme="minorHAnsi"/>
                <w:b/>
                <w:bCs/>
                <w:sz w:val="12"/>
                <w:szCs w:val="16"/>
              </w:rPr>
              <w:t>Devengado</w:t>
            </w:r>
          </w:p>
        </w:tc>
        <w:tc>
          <w:tcPr>
            <w:tcW w:w="1111" w:type="dxa"/>
            <w:tcBorders>
              <w:top w:val="nil"/>
              <w:left w:val="nil"/>
              <w:bottom w:val="single" w:sz="4" w:space="0" w:color="auto"/>
              <w:right w:val="single" w:sz="4" w:space="0" w:color="auto"/>
            </w:tcBorders>
            <w:shd w:val="clear" w:color="auto" w:fill="BFBFBF"/>
            <w:noWrap/>
            <w:vAlign w:val="center"/>
          </w:tcPr>
          <w:p w14:paraId="6BCA2168" w14:textId="77777777" w:rsidR="00573D55" w:rsidRPr="00CA4E97" w:rsidRDefault="00573D55" w:rsidP="00573D55">
            <w:pPr>
              <w:pStyle w:val="Texto"/>
              <w:spacing w:before="10" w:after="10" w:line="240" w:lineRule="auto"/>
              <w:ind w:firstLine="0"/>
              <w:jc w:val="center"/>
              <w:rPr>
                <w:rFonts w:asciiTheme="minorHAnsi" w:hAnsiTheme="minorHAnsi"/>
                <w:b/>
                <w:bCs/>
                <w:sz w:val="12"/>
                <w:szCs w:val="16"/>
              </w:rPr>
            </w:pPr>
            <w:r w:rsidRPr="00CA4E97">
              <w:rPr>
                <w:rFonts w:asciiTheme="minorHAnsi" w:hAnsiTheme="minorHAnsi"/>
                <w:b/>
                <w:bCs/>
                <w:sz w:val="12"/>
                <w:szCs w:val="16"/>
              </w:rPr>
              <w:t>Recaudado</w:t>
            </w:r>
          </w:p>
        </w:tc>
        <w:tc>
          <w:tcPr>
            <w:tcW w:w="1011" w:type="dxa"/>
            <w:vMerge/>
            <w:tcBorders>
              <w:top w:val="single" w:sz="4" w:space="0" w:color="auto"/>
              <w:left w:val="single" w:sz="4" w:space="0" w:color="auto"/>
              <w:bottom w:val="single" w:sz="4" w:space="0" w:color="auto"/>
              <w:right w:val="single" w:sz="4" w:space="0" w:color="auto"/>
            </w:tcBorders>
            <w:shd w:val="clear" w:color="auto" w:fill="BFBFBF"/>
            <w:vAlign w:val="center"/>
          </w:tcPr>
          <w:p w14:paraId="4470845F" w14:textId="77777777" w:rsidR="00573D55" w:rsidRPr="00CA4E97" w:rsidRDefault="00573D55" w:rsidP="00573D55">
            <w:pPr>
              <w:pStyle w:val="Texto"/>
              <w:spacing w:before="10" w:after="10" w:line="240" w:lineRule="auto"/>
              <w:ind w:firstLine="0"/>
              <w:jc w:val="center"/>
              <w:rPr>
                <w:rFonts w:asciiTheme="minorHAnsi" w:hAnsiTheme="minorHAnsi"/>
                <w:b/>
                <w:bCs/>
                <w:sz w:val="12"/>
                <w:szCs w:val="16"/>
              </w:rPr>
            </w:pPr>
          </w:p>
        </w:tc>
      </w:tr>
      <w:tr w:rsidR="00573D55" w:rsidRPr="00CA4E97" w14:paraId="49C2F904" w14:textId="77777777" w:rsidTr="00573D55">
        <w:trPr>
          <w:trHeight w:val="20"/>
          <w:jc w:val="center"/>
        </w:trPr>
        <w:tc>
          <w:tcPr>
            <w:tcW w:w="3418" w:type="dxa"/>
            <w:gridSpan w:val="3"/>
            <w:vMerge/>
            <w:tcBorders>
              <w:top w:val="single" w:sz="4" w:space="0" w:color="auto"/>
              <w:left w:val="single" w:sz="4" w:space="0" w:color="auto"/>
              <w:bottom w:val="single" w:sz="4" w:space="0" w:color="auto"/>
              <w:right w:val="single" w:sz="4" w:space="0" w:color="auto"/>
            </w:tcBorders>
            <w:shd w:val="clear" w:color="auto" w:fill="BFBFBF"/>
            <w:vAlign w:val="center"/>
          </w:tcPr>
          <w:p w14:paraId="451D580E" w14:textId="77777777" w:rsidR="00573D55" w:rsidRPr="00CA4E97" w:rsidRDefault="00573D55" w:rsidP="00573D55">
            <w:pPr>
              <w:pStyle w:val="Texto"/>
              <w:spacing w:before="10" w:after="10" w:line="240" w:lineRule="auto"/>
              <w:ind w:firstLine="0"/>
              <w:jc w:val="center"/>
              <w:rPr>
                <w:rFonts w:asciiTheme="minorHAnsi" w:hAnsiTheme="minorHAnsi"/>
                <w:b/>
                <w:bCs/>
                <w:sz w:val="12"/>
                <w:szCs w:val="16"/>
              </w:rPr>
            </w:pPr>
          </w:p>
        </w:tc>
        <w:tc>
          <w:tcPr>
            <w:tcW w:w="992" w:type="dxa"/>
            <w:tcBorders>
              <w:top w:val="nil"/>
              <w:left w:val="nil"/>
              <w:bottom w:val="single" w:sz="4" w:space="0" w:color="auto"/>
              <w:right w:val="single" w:sz="4" w:space="0" w:color="auto"/>
            </w:tcBorders>
            <w:shd w:val="clear" w:color="auto" w:fill="BFBFBF"/>
            <w:noWrap/>
            <w:vAlign w:val="center"/>
          </w:tcPr>
          <w:p w14:paraId="11C7E2FC" w14:textId="77777777" w:rsidR="00573D55" w:rsidRPr="00CA4E97" w:rsidRDefault="00573D55" w:rsidP="00573D55">
            <w:pPr>
              <w:pStyle w:val="Texto"/>
              <w:spacing w:before="10" w:after="10" w:line="240" w:lineRule="auto"/>
              <w:ind w:firstLine="0"/>
              <w:jc w:val="center"/>
              <w:rPr>
                <w:rFonts w:asciiTheme="minorHAnsi" w:hAnsiTheme="minorHAnsi"/>
                <w:b/>
                <w:bCs/>
                <w:sz w:val="12"/>
                <w:szCs w:val="16"/>
              </w:rPr>
            </w:pPr>
            <w:r w:rsidRPr="00CA4E97">
              <w:rPr>
                <w:rFonts w:asciiTheme="minorHAnsi" w:hAnsiTheme="minorHAnsi"/>
                <w:b/>
                <w:bCs/>
                <w:sz w:val="12"/>
                <w:szCs w:val="16"/>
              </w:rPr>
              <w:t>(1)</w:t>
            </w:r>
          </w:p>
        </w:tc>
        <w:tc>
          <w:tcPr>
            <w:tcW w:w="1311" w:type="dxa"/>
            <w:tcBorders>
              <w:top w:val="nil"/>
              <w:left w:val="nil"/>
              <w:bottom w:val="single" w:sz="4" w:space="0" w:color="auto"/>
              <w:right w:val="single" w:sz="4" w:space="0" w:color="auto"/>
            </w:tcBorders>
            <w:shd w:val="clear" w:color="auto" w:fill="BFBFBF"/>
            <w:noWrap/>
            <w:vAlign w:val="center"/>
          </w:tcPr>
          <w:p w14:paraId="3C5BA57B" w14:textId="77777777" w:rsidR="00573D55" w:rsidRPr="00CA4E97" w:rsidRDefault="00573D55" w:rsidP="00573D55">
            <w:pPr>
              <w:pStyle w:val="Texto"/>
              <w:spacing w:before="10" w:after="10" w:line="240" w:lineRule="auto"/>
              <w:ind w:firstLine="0"/>
              <w:jc w:val="center"/>
              <w:rPr>
                <w:rFonts w:asciiTheme="minorHAnsi" w:hAnsiTheme="minorHAnsi"/>
                <w:b/>
                <w:bCs/>
                <w:sz w:val="12"/>
                <w:szCs w:val="16"/>
              </w:rPr>
            </w:pPr>
            <w:r w:rsidRPr="00CA4E97">
              <w:rPr>
                <w:rFonts w:asciiTheme="minorHAnsi" w:hAnsiTheme="minorHAnsi"/>
                <w:b/>
                <w:bCs/>
                <w:sz w:val="12"/>
                <w:szCs w:val="16"/>
              </w:rPr>
              <w:t>(2)</w:t>
            </w:r>
          </w:p>
        </w:tc>
        <w:tc>
          <w:tcPr>
            <w:tcW w:w="1090" w:type="dxa"/>
            <w:tcBorders>
              <w:top w:val="nil"/>
              <w:left w:val="nil"/>
              <w:bottom w:val="single" w:sz="4" w:space="0" w:color="auto"/>
              <w:right w:val="single" w:sz="4" w:space="0" w:color="auto"/>
            </w:tcBorders>
            <w:shd w:val="clear" w:color="auto" w:fill="BFBFBF"/>
            <w:noWrap/>
            <w:vAlign w:val="center"/>
          </w:tcPr>
          <w:p w14:paraId="22E8218C" w14:textId="77777777" w:rsidR="00573D55" w:rsidRPr="00CA4E97" w:rsidRDefault="00573D55" w:rsidP="00573D55">
            <w:pPr>
              <w:pStyle w:val="Texto"/>
              <w:spacing w:before="10" w:after="10" w:line="240" w:lineRule="auto"/>
              <w:ind w:firstLine="0"/>
              <w:jc w:val="center"/>
              <w:rPr>
                <w:rFonts w:asciiTheme="minorHAnsi" w:hAnsiTheme="minorHAnsi"/>
                <w:b/>
                <w:bCs/>
                <w:sz w:val="12"/>
                <w:szCs w:val="16"/>
              </w:rPr>
            </w:pPr>
            <w:r w:rsidRPr="00CA4E97">
              <w:rPr>
                <w:rFonts w:asciiTheme="minorHAnsi" w:hAnsiTheme="minorHAnsi"/>
                <w:b/>
                <w:bCs/>
                <w:sz w:val="12"/>
                <w:szCs w:val="16"/>
              </w:rPr>
              <w:t>(3= 1 + 2)</w:t>
            </w:r>
          </w:p>
        </w:tc>
        <w:tc>
          <w:tcPr>
            <w:tcW w:w="1111" w:type="dxa"/>
            <w:tcBorders>
              <w:top w:val="nil"/>
              <w:left w:val="nil"/>
              <w:bottom w:val="single" w:sz="4" w:space="0" w:color="auto"/>
              <w:right w:val="single" w:sz="4" w:space="0" w:color="auto"/>
            </w:tcBorders>
            <w:shd w:val="clear" w:color="auto" w:fill="BFBFBF"/>
            <w:noWrap/>
            <w:vAlign w:val="center"/>
          </w:tcPr>
          <w:p w14:paraId="3E5BC4BC" w14:textId="77777777" w:rsidR="00573D55" w:rsidRPr="00CA4E97" w:rsidRDefault="00573D55" w:rsidP="00573D55">
            <w:pPr>
              <w:pStyle w:val="Texto"/>
              <w:spacing w:before="10" w:after="10" w:line="240" w:lineRule="auto"/>
              <w:ind w:firstLine="0"/>
              <w:jc w:val="center"/>
              <w:rPr>
                <w:rFonts w:asciiTheme="minorHAnsi" w:hAnsiTheme="minorHAnsi"/>
                <w:b/>
                <w:bCs/>
                <w:sz w:val="12"/>
                <w:szCs w:val="16"/>
              </w:rPr>
            </w:pPr>
            <w:r w:rsidRPr="00CA4E97">
              <w:rPr>
                <w:rFonts w:asciiTheme="minorHAnsi" w:hAnsiTheme="minorHAnsi"/>
                <w:b/>
                <w:bCs/>
                <w:sz w:val="12"/>
                <w:szCs w:val="16"/>
              </w:rPr>
              <w:t>(4)</w:t>
            </w:r>
          </w:p>
        </w:tc>
        <w:tc>
          <w:tcPr>
            <w:tcW w:w="1111" w:type="dxa"/>
            <w:tcBorders>
              <w:top w:val="nil"/>
              <w:left w:val="nil"/>
              <w:bottom w:val="single" w:sz="4" w:space="0" w:color="auto"/>
              <w:right w:val="single" w:sz="4" w:space="0" w:color="auto"/>
            </w:tcBorders>
            <w:shd w:val="clear" w:color="auto" w:fill="BFBFBF"/>
            <w:noWrap/>
            <w:vAlign w:val="center"/>
          </w:tcPr>
          <w:p w14:paraId="61974812" w14:textId="77777777" w:rsidR="00573D55" w:rsidRPr="00CA4E97" w:rsidRDefault="00573D55" w:rsidP="00573D55">
            <w:pPr>
              <w:pStyle w:val="Texto"/>
              <w:spacing w:before="10" w:after="10" w:line="240" w:lineRule="auto"/>
              <w:ind w:firstLine="0"/>
              <w:jc w:val="center"/>
              <w:rPr>
                <w:rFonts w:asciiTheme="minorHAnsi" w:hAnsiTheme="minorHAnsi"/>
                <w:b/>
                <w:bCs/>
                <w:sz w:val="12"/>
                <w:szCs w:val="16"/>
              </w:rPr>
            </w:pPr>
            <w:r w:rsidRPr="00CA4E97">
              <w:rPr>
                <w:rFonts w:asciiTheme="minorHAnsi" w:hAnsiTheme="minorHAnsi"/>
                <w:b/>
                <w:bCs/>
                <w:sz w:val="12"/>
                <w:szCs w:val="16"/>
              </w:rPr>
              <w:t>(5)</w:t>
            </w:r>
          </w:p>
        </w:tc>
        <w:tc>
          <w:tcPr>
            <w:tcW w:w="1011" w:type="dxa"/>
            <w:tcBorders>
              <w:top w:val="nil"/>
              <w:left w:val="nil"/>
              <w:bottom w:val="single" w:sz="4" w:space="0" w:color="auto"/>
              <w:right w:val="single" w:sz="4" w:space="0" w:color="auto"/>
            </w:tcBorders>
            <w:shd w:val="clear" w:color="auto" w:fill="BFBFBF"/>
            <w:noWrap/>
            <w:vAlign w:val="center"/>
          </w:tcPr>
          <w:p w14:paraId="03B4CA56" w14:textId="77777777" w:rsidR="00573D55" w:rsidRPr="00CA4E97" w:rsidRDefault="00573D55" w:rsidP="00573D55">
            <w:pPr>
              <w:pStyle w:val="Texto"/>
              <w:spacing w:before="10" w:after="10" w:line="240" w:lineRule="auto"/>
              <w:ind w:firstLine="0"/>
              <w:jc w:val="center"/>
              <w:rPr>
                <w:rFonts w:asciiTheme="minorHAnsi" w:hAnsiTheme="minorHAnsi"/>
                <w:b/>
                <w:bCs/>
                <w:sz w:val="12"/>
                <w:szCs w:val="16"/>
              </w:rPr>
            </w:pPr>
            <w:r w:rsidRPr="00CA4E97">
              <w:rPr>
                <w:rFonts w:asciiTheme="minorHAnsi" w:hAnsiTheme="minorHAnsi"/>
                <w:b/>
                <w:bCs/>
                <w:sz w:val="12"/>
                <w:szCs w:val="16"/>
              </w:rPr>
              <w:t xml:space="preserve">(6= 5 - </w:t>
            </w:r>
            <w:proofErr w:type="gramStart"/>
            <w:r w:rsidRPr="00CA4E97">
              <w:rPr>
                <w:rFonts w:asciiTheme="minorHAnsi" w:hAnsiTheme="minorHAnsi"/>
                <w:b/>
                <w:bCs/>
                <w:sz w:val="12"/>
                <w:szCs w:val="16"/>
              </w:rPr>
              <w:t>1 )</w:t>
            </w:r>
            <w:proofErr w:type="gramEnd"/>
          </w:p>
        </w:tc>
      </w:tr>
      <w:tr w:rsidR="00573D55" w:rsidRPr="00CA4E97" w14:paraId="74F00755" w14:textId="77777777" w:rsidTr="00573D55">
        <w:trPr>
          <w:trHeight w:val="20"/>
          <w:jc w:val="center"/>
        </w:trPr>
        <w:tc>
          <w:tcPr>
            <w:tcW w:w="3418" w:type="dxa"/>
            <w:gridSpan w:val="3"/>
            <w:tcBorders>
              <w:top w:val="nil"/>
              <w:left w:val="single" w:sz="4" w:space="0" w:color="auto"/>
              <w:bottom w:val="nil"/>
              <w:right w:val="single" w:sz="4" w:space="0" w:color="auto"/>
            </w:tcBorders>
            <w:shd w:val="clear" w:color="000000" w:fill="FFFFFF"/>
            <w:noWrap/>
          </w:tcPr>
          <w:p w14:paraId="57D7FBFF" w14:textId="77777777" w:rsidR="00573D55" w:rsidRPr="00CA4E97" w:rsidRDefault="00573D55" w:rsidP="00573D55">
            <w:pPr>
              <w:pStyle w:val="Texto"/>
              <w:spacing w:before="10" w:after="10" w:line="110" w:lineRule="exact"/>
              <w:ind w:firstLine="0"/>
              <w:rPr>
                <w:rFonts w:asciiTheme="minorHAnsi" w:hAnsiTheme="minorHAnsi"/>
                <w:sz w:val="12"/>
                <w:szCs w:val="16"/>
              </w:rPr>
            </w:pPr>
            <w:r w:rsidRPr="00CA4E97">
              <w:rPr>
                <w:rFonts w:asciiTheme="minorHAnsi" w:hAnsiTheme="minorHAnsi"/>
                <w:b/>
                <w:bCs/>
                <w:sz w:val="12"/>
                <w:szCs w:val="16"/>
              </w:rPr>
              <w:t>Ingresos del Gobierno</w:t>
            </w:r>
          </w:p>
        </w:tc>
        <w:tc>
          <w:tcPr>
            <w:tcW w:w="992" w:type="dxa"/>
            <w:tcBorders>
              <w:top w:val="nil"/>
              <w:left w:val="nil"/>
              <w:bottom w:val="nil"/>
              <w:right w:val="single" w:sz="4" w:space="0" w:color="auto"/>
            </w:tcBorders>
            <w:shd w:val="clear" w:color="000000" w:fill="FFFFFF"/>
            <w:noWrap/>
          </w:tcPr>
          <w:p w14:paraId="13EB54E9"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1311" w:type="dxa"/>
            <w:tcBorders>
              <w:top w:val="nil"/>
              <w:left w:val="nil"/>
              <w:bottom w:val="nil"/>
              <w:right w:val="single" w:sz="4" w:space="0" w:color="auto"/>
            </w:tcBorders>
            <w:shd w:val="clear" w:color="000000" w:fill="FFFFFF"/>
            <w:noWrap/>
          </w:tcPr>
          <w:p w14:paraId="46251801"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1090" w:type="dxa"/>
            <w:tcBorders>
              <w:top w:val="nil"/>
              <w:left w:val="nil"/>
              <w:bottom w:val="nil"/>
              <w:right w:val="single" w:sz="4" w:space="0" w:color="auto"/>
            </w:tcBorders>
            <w:shd w:val="clear" w:color="000000" w:fill="FFFFFF"/>
            <w:noWrap/>
          </w:tcPr>
          <w:p w14:paraId="1816C265"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14:paraId="3C2C62FA"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14:paraId="0DDDD2D6"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1011" w:type="dxa"/>
            <w:tcBorders>
              <w:top w:val="nil"/>
              <w:left w:val="nil"/>
              <w:bottom w:val="nil"/>
              <w:right w:val="single" w:sz="4" w:space="0" w:color="auto"/>
            </w:tcBorders>
            <w:shd w:val="clear" w:color="000000" w:fill="FFFFFF"/>
            <w:noWrap/>
          </w:tcPr>
          <w:p w14:paraId="11EE1032"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r>
      <w:tr w:rsidR="00573D55" w:rsidRPr="00CA4E97" w14:paraId="4796D603" w14:textId="77777777" w:rsidTr="00573D55">
        <w:trPr>
          <w:trHeight w:val="20"/>
          <w:jc w:val="center"/>
        </w:trPr>
        <w:tc>
          <w:tcPr>
            <w:tcW w:w="268" w:type="dxa"/>
            <w:tcBorders>
              <w:top w:val="nil"/>
              <w:left w:val="single" w:sz="4" w:space="0" w:color="auto"/>
              <w:bottom w:val="nil"/>
              <w:right w:val="nil"/>
            </w:tcBorders>
            <w:shd w:val="clear" w:color="000000" w:fill="FFFFFF"/>
            <w:noWrap/>
          </w:tcPr>
          <w:p w14:paraId="3756386C"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3150" w:type="dxa"/>
            <w:gridSpan w:val="2"/>
            <w:tcBorders>
              <w:top w:val="nil"/>
              <w:left w:val="nil"/>
              <w:bottom w:val="nil"/>
              <w:right w:val="single" w:sz="4" w:space="0" w:color="000000"/>
            </w:tcBorders>
            <w:shd w:val="clear" w:color="000000" w:fill="FFFFFF"/>
          </w:tcPr>
          <w:p w14:paraId="01BF5A7C" w14:textId="77777777" w:rsidR="00573D55" w:rsidRPr="00CA4E97" w:rsidRDefault="00573D55" w:rsidP="00573D55">
            <w:pPr>
              <w:pStyle w:val="Texto"/>
              <w:spacing w:before="10" w:after="10" w:line="110" w:lineRule="exact"/>
              <w:ind w:firstLine="0"/>
              <w:rPr>
                <w:rFonts w:asciiTheme="minorHAnsi" w:hAnsiTheme="minorHAnsi"/>
                <w:sz w:val="12"/>
                <w:szCs w:val="16"/>
              </w:rPr>
            </w:pPr>
            <w:r w:rsidRPr="00CA4E97">
              <w:rPr>
                <w:rFonts w:asciiTheme="minorHAnsi" w:hAnsiTheme="minorHAnsi"/>
                <w:sz w:val="12"/>
                <w:szCs w:val="16"/>
              </w:rPr>
              <w:t>Impuestos</w:t>
            </w:r>
          </w:p>
        </w:tc>
        <w:tc>
          <w:tcPr>
            <w:tcW w:w="992" w:type="dxa"/>
            <w:tcBorders>
              <w:top w:val="nil"/>
              <w:left w:val="nil"/>
              <w:bottom w:val="nil"/>
              <w:right w:val="single" w:sz="4" w:space="0" w:color="auto"/>
            </w:tcBorders>
            <w:shd w:val="clear" w:color="000000" w:fill="FFFFFF"/>
          </w:tcPr>
          <w:p w14:paraId="24FEF2F5"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1311" w:type="dxa"/>
            <w:tcBorders>
              <w:top w:val="nil"/>
              <w:left w:val="nil"/>
              <w:bottom w:val="nil"/>
              <w:right w:val="single" w:sz="4" w:space="0" w:color="auto"/>
            </w:tcBorders>
            <w:shd w:val="clear" w:color="000000" w:fill="FFFFFF"/>
            <w:noWrap/>
          </w:tcPr>
          <w:p w14:paraId="63BB656A"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1090" w:type="dxa"/>
            <w:tcBorders>
              <w:top w:val="nil"/>
              <w:left w:val="nil"/>
              <w:bottom w:val="nil"/>
              <w:right w:val="single" w:sz="4" w:space="0" w:color="auto"/>
            </w:tcBorders>
            <w:shd w:val="clear" w:color="000000" w:fill="FFFFFF"/>
            <w:noWrap/>
          </w:tcPr>
          <w:p w14:paraId="272E7E22"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14:paraId="3DA9A409"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14:paraId="3006C443"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1011" w:type="dxa"/>
            <w:tcBorders>
              <w:top w:val="nil"/>
              <w:left w:val="nil"/>
              <w:bottom w:val="nil"/>
              <w:right w:val="single" w:sz="4" w:space="0" w:color="auto"/>
            </w:tcBorders>
            <w:shd w:val="clear" w:color="000000" w:fill="FFFFFF"/>
            <w:noWrap/>
          </w:tcPr>
          <w:p w14:paraId="0EA413C3"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r>
      <w:tr w:rsidR="00573D55" w:rsidRPr="00CA4E97" w14:paraId="48A49D67" w14:textId="77777777" w:rsidTr="00573D55">
        <w:trPr>
          <w:trHeight w:val="20"/>
          <w:jc w:val="center"/>
        </w:trPr>
        <w:tc>
          <w:tcPr>
            <w:tcW w:w="268" w:type="dxa"/>
            <w:tcBorders>
              <w:top w:val="nil"/>
              <w:left w:val="single" w:sz="4" w:space="0" w:color="auto"/>
              <w:bottom w:val="nil"/>
              <w:right w:val="nil"/>
            </w:tcBorders>
            <w:shd w:val="clear" w:color="000000" w:fill="FFFFFF"/>
            <w:noWrap/>
          </w:tcPr>
          <w:p w14:paraId="009D1772"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3150" w:type="dxa"/>
            <w:gridSpan w:val="2"/>
            <w:tcBorders>
              <w:top w:val="nil"/>
              <w:left w:val="nil"/>
              <w:bottom w:val="nil"/>
              <w:right w:val="single" w:sz="4" w:space="0" w:color="000000"/>
            </w:tcBorders>
            <w:shd w:val="clear" w:color="000000" w:fill="FFFFFF"/>
          </w:tcPr>
          <w:p w14:paraId="2599288A" w14:textId="77777777" w:rsidR="00573D55" w:rsidRPr="00CA4E97" w:rsidRDefault="00573D55" w:rsidP="00573D55">
            <w:pPr>
              <w:pStyle w:val="Texto"/>
              <w:spacing w:before="10" w:after="10" w:line="110" w:lineRule="exact"/>
              <w:ind w:firstLine="0"/>
              <w:rPr>
                <w:rFonts w:asciiTheme="minorHAnsi" w:hAnsiTheme="minorHAnsi"/>
                <w:sz w:val="12"/>
                <w:szCs w:val="16"/>
              </w:rPr>
            </w:pPr>
            <w:r w:rsidRPr="00CA4E97">
              <w:rPr>
                <w:rFonts w:asciiTheme="minorHAnsi" w:hAnsiTheme="minorHAnsi"/>
                <w:sz w:val="12"/>
                <w:szCs w:val="16"/>
              </w:rPr>
              <w:t>Contribuciones de Mejoras</w:t>
            </w:r>
          </w:p>
        </w:tc>
        <w:tc>
          <w:tcPr>
            <w:tcW w:w="992" w:type="dxa"/>
            <w:tcBorders>
              <w:top w:val="nil"/>
              <w:left w:val="nil"/>
              <w:bottom w:val="nil"/>
              <w:right w:val="single" w:sz="4" w:space="0" w:color="auto"/>
            </w:tcBorders>
            <w:shd w:val="clear" w:color="000000" w:fill="FFFFFF"/>
          </w:tcPr>
          <w:p w14:paraId="7FB4EB7B"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1311" w:type="dxa"/>
            <w:tcBorders>
              <w:top w:val="nil"/>
              <w:left w:val="nil"/>
              <w:bottom w:val="nil"/>
              <w:right w:val="single" w:sz="4" w:space="0" w:color="auto"/>
            </w:tcBorders>
            <w:shd w:val="clear" w:color="000000" w:fill="FFFFFF"/>
            <w:noWrap/>
          </w:tcPr>
          <w:p w14:paraId="5ABABF9C"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1090" w:type="dxa"/>
            <w:tcBorders>
              <w:top w:val="nil"/>
              <w:left w:val="nil"/>
              <w:bottom w:val="nil"/>
              <w:right w:val="single" w:sz="4" w:space="0" w:color="auto"/>
            </w:tcBorders>
            <w:shd w:val="clear" w:color="000000" w:fill="FFFFFF"/>
            <w:noWrap/>
          </w:tcPr>
          <w:p w14:paraId="4955B7E3"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14:paraId="787C4EBC"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14:paraId="53E5893E"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1011" w:type="dxa"/>
            <w:tcBorders>
              <w:top w:val="nil"/>
              <w:left w:val="nil"/>
              <w:bottom w:val="nil"/>
              <w:right w:val="single" w:sz="4" w:space="0" w:color="auto"/>
            </w:tcBorders>
            <w:shd w:val="clear" w:color="000000" w:fill="FFFFFF"/>
            <w:noWrap/>
          </w:tcPr>
          <w:p w14:paraId="27CEEE9C"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r>
      <w:tr w:rsidR="00573D55" w:rsidRPr="00CA4E97" w14:paraId="50701FB8" w14:textId="77777777" w:rsidTr="00573D55">
        <w:trPr>
          <w:trHeight w:val="20"/>
          <w:jc w:val="center"/>
        </w:trPr>
        <w:tc>
          <w:tcPr>
            <w:tcW w:w="268" w:type="dxa"/>
            <w:tcBorders>
              <w:top w:val="nil"/>
              <w:left w:val="single" w:sz="4" w:space="0" w:color="auto"/>
              <w:bottom w:val="nil"/>
              <w:right w:val="nil"/>
            </w:tcBorders>
            <w:shd w:val="clear" w:color="000000" w:fill="FFFFFF"/>
            <w:noWrap/>
          </w:tcPr>
          <w:p w14:paraId="6E37643D"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3150" w:type="dxa"/>
            <w:gridSpan w:val="2"/>
            <w:tcBorders>
              <w:top w:val="nil"/>
              <w:left w:val="nil"/>
              <w:bottom w:val="nil"/>
              <w:right w:val="single" w:sz="4" w:space="0" w:color="000000"/>
            </w:tcBorders>
            <w:shd w:val="clear" w:color="000000" w:fill="FFFFFF"/>
          </w:tcPr>
          <w:p w14:paraId="5E0D609C" w14:textId="77777777" w:rsidR="00573D55" w:rsidRPr="00CA4E97" w:rsidRDefault="00573D55" w:rsidP="00573D55">
            <w:pPr>
              <w:pStyle w:val="Texto"/>
              <w:spacing w:before="10" w:after="10" w:line="110" w:lineRule="exact"/>
              <w:ind w:firstLine="0"/>
              <w:rPr>
                <w:rFonts w:asciiTheme="minorHAnsi" w:hAnsiTheme="minorHAnsi"/>
                <w:sz w:val="12"/>
                <w:szCs w:val="16"/>
              </w:rPr>
            </w:pPr>
            <w:r w:rsidRPr="00CA4E97">
              <w:rPr>
                <w:rFonts w:asciiTheme="minorHAnsi" w:hAnsiTheme="minorHAnsi"/>
                <w:sz w:val="12"/>
                <w:szCs w:val="16"/>
              </w:rPr>
              <w:t>Derechos</w:t>
            </w:r>
          </w:p>
        </w:tc>
        <w:tc>
          <w:tcPr>
            <w:tcW w:w="992" w:type="dxa"/>
            <w:tcBorders>
              <w:top w:val="nil"/>
              <w:left w:val="nil"/>
              <w:bottom w:val="nil"/>
              <w:right w:val="single" w:sz="4" w:space="0" w:color="auto"/>
            </w:tcBorders>
            <w:shd w:val="clear" w:color="000000" w:fill="FFFFFF"/>
          </w:tcPr>
          <w:p w14:paraId="4240229A"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1311" w:type="dxa"/>
            <w:tcBorders>
              <w:top w:val="nil"/>
              <w:left w:val="nil"/>
              <w:bottom w:val="nil"/>
              <w:right w:val="single" w:sz="4" w:space="0" w:color="auto"/>
            </w:tcBorders>
            <w:shd w:val="clear" w:color="000000" w:fill="FFFFFF"/>
            <w:noWrap/>
          </w:tcPr>
          <w:p w14:paraId="317C574C"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1090" w:type="dxa"/>
            <w:tcBorders>
              <w:top w:val="nil"/>
              <w:left w:val="nil"/>
              <w:bottom w:val="nil"/>
              <w:right w:val="single" w:sz="4" w:space="0" w:color="auto"/>
            </w:tcBorders>
            <w:shd w:val="clear" w:color="000000" w:fill="FFFFFF"/>
            <w:noWrap/>
          </w:tcPr>
          <w:p w14:paraId="0A2DC0ED"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14:paraId="184EEE0F"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14:paraId="270F8480"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1011" w:type="dxa"/>
            <w:tcBorders>
              <w:top w:val="nil"/>
              <w:left w:val="nil"/>
              <w:bottom w:val="nil"/>
              <w:right w:val="single" w:sz="4" w:space="0" w:color="auto"/>
            </w:tcBorders>
            <w:shd w:val="clear" w:color="000000" w:fill="FFFFFF"/>
            <w:noWrap/>
          </w:tcPr>
          <w:p w14:paraId="195AEE2E"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r>
      <w:tr w:rsidR="00573D55" w:rsidRPr="00CA4E97" w14:paraId="2F4F69AA" w14:textId="77777777" w:rsidTr="00573D55">
        <w:trPr>
          <w:trHeight w:val="20"/>
          <w:jc w:val="center"/>
        </w:trPr>
        <w:tc>
          <w:tcPr>
            <w:tcW w:w="268" w:type="dxa"/>
            <w:tcBorders>
              <w:top w:val="nil"/>
              <w:left w:val="single" w:sz="4" w:space="0" w:color="auto"/>
              <w:bottom w:val="nil"/>
              <w:right w:val="nil"/>
            </w:tcBorders>
            <w:shd w:val="clear" w:color="000000" w:fill="FFFFFF"/>
            <w:noWrap/>
          </w:tcPr>
          <w:p w14:paraId="787DBAD8"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3150" w:type="dxa"/>
            <w:gridSpan w:val="2"/>
            <w:tcBorders>
              <w:top w:val="nil"/>
              <w:left w:val="nil"/>
              <w:bottom w:val="nil"/>
              <w:right w:val="single" w:sz="4" w:space="0" w:color="000000"/>
            </w:tcBorders>
            <w:shd w:val="clear" w:color="000000" w:fill="FFFFFF"/>
          </w:tcPr>
          <w:p w14:paraId="0A75EAFB" w14:textId="77777777" w:rsidR="00573D55" w:rsidRPr="00CA4E97" w:rsidRDefault="00573D55" w:rsidP="00573D55">
            <w:pPr>
              <w:pStyle w:val="Texto"/>
              <w:spacing w:before="10" w:after="10" w:line="110" w:lineRule="exact"/>
              <w:ind w:firstLine="0"/>
              <w:rPr>
                <w:rFonts w:asciiTheme="minorHAnsi" w:hAnsiTheme="minorHAnsi"/>
                <w:sz w:val="12"/>
                <w:szCs w:val="16"/>
              </w:rPr>
            </w:pPr>
            <w:r w:rsidRPr="00CA4E97">
              <w:rPr>
                <w:rFonts w:asciiTheme="minorHAnsi" w:hAnsiTheme="minorHAnsi"/>
                <w:sz w:val="12"/>
                <w:szCs w:val="16"/>
              </w:rPr>
              <w:t>Productos</w:t>
            </w:r>
          </w:p>
        </w:tc>
        <w:tc>
          <w:tcPr>
            <w:tcW w:w="992" w:type="dxa"/>
            <w:tcBorders>
              <w:top w:val="nil"/>
              <w:left w:val="nil"/>
              <w:bottom w:val="nil"/>
              <w:right w:val="single" w:sz="4" w:space="0" w:color="auto"/>
            </w:tcBorders>
            <w:shd w:val="clear" w:color="000000" w:fill="FFFFFF"/>
          </w:tcPr>
          <w:p w14:paraId="68C4520F"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1311" w:type="dxa"/>
            <w:tcBorders>
              <w:top w:val="nil"/>
              <w:left w:val="nil"/>
              <w:bottom w:val="nil"/>
              <w:right w:val="single" w:sz="4" w:space="0" w:color="auto"/>
            </w:tcBorders>
            <w:shd w:val="clear" w:color="000000" w:fill="FFFFFF"/>
            <w:noWrap/>
          </w:tcPr>
          <w:p w14:paraId="4E8CF01A"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1090" w:type="dxa"/>
            <w:tcBorders>
              <w:top w:val="nil"/>
              <w:left w:val="nil"/>
              <w:bottom w:val="nil"/>
              <w:right w:val="single" w:sz="4" w:space="0" w:color="auto"/>
            </w:tcBorders>
            <w:shd w:val="clear" w:color="000000" w:fill="FFFFFF"/>
            <w:noWrap/>
          </w:tcPr>
          <w:p w14:paraId="0FE3E971"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14:paraId="357F5F48"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14:paraId="72770EB7"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1011" w:type="dxa"/>
            <w:tcBorders>
              <w:top w:val="nil"/>
              <w:left w:val="nil"/>
              <w:bottom w:val="nil"/>
              <w:right w:val="single" w:sz="4" w:space="0" w:color="auto"/>
            </w:tcBorders>
            <w:shd w:val="clear" w:color="000000" w:fill="FFFFFF"/>
            <w:noWrap/>
          </w:tcPr>
          <w:p w14:paraId="5C7C8035"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r>
      <w:tr w:rsidR="00573D55" w:rsidRPr="00CA4E97" w14:paraId="6D62F8BB" w14:textId="77777777" w:rsidTr="00573D55">
        <w:trPr>
          <w:trHeight w:val="20"/>
          <w:jc w:val="center"/>
        </w:trPr>
        <w:tc>
          <w:tcPr>
            <w:tcW w:w="268" w:type="dxa"/>
            <w:tcBorders>
              <w:top w:val="nil"/>
              <w:left w:val="single" w:sz="4" w:space="0" w:color="auto"/>
              <w:bottom w:val="nil"/>
              <w:right w:val="nil"/>
            </w:tcBorders>
            <w:shd w:val="clear" w:color="000000" w:fill="FFFFFF"/>
            <w:noWrap/>
          </w:tcPr>
          <w:p w14:paraId="149574A1"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3150" w:type="dxa"/>
            <w:gridSpan w:val="2"/>
            <w:tcBorders>
              <w:top w:val="nil"/>
              <w:left w:val="nil"/>
              <w:bottom w:val="nil"/>
              <w:right w:val="single" w:sz="4" w:space="0" w:color="auto"/>
            </w:tcBorders>
            <w:shd w:val="clear" w:color="auto" w:fill="auto"/>
            <w:noWrap/>
          </w:tcPr>
          <w:p w14:paraId="44A7FE1C" w14:textId="77777777" w:rsidR="00573D55" w:rsidRPr="00CA4E97" w:rsidRDefault="00573D55" w:rsidP="00573D55">
            <w:pPr>
              <w:pStyle w:val="Texto"/>
              <w:tabs>
                <w:tab w:val="left" w:pos="187"/>
                <w:tab w:val="left" w:pos="322"/>
              </w:tabs>
              <w:spacing w:before="10" w:after="10" w:line="110" w:lineRule="exact"/>
              <w:ind w:firstLine="0"/>
              <w:rPr>
                <w:rFonts w:asciiTheme="minorHAnsi" w:hAnsiTheme="minorHAnsi"/>
                <w:sz w:val="12"/>
                <w:szCs w:val="16"/>
              </w:rPr>
            </w:pPr>
            <w:r w:rsidRPr="00CA4E97">
              <w:rPr>
                <w:rFonts w:asciiTheme="minorHAnsi" w:hAnsiTheme="minorHAnsi"/>
                <w:sz w:val="12"/>
                <w:szCs w:val="16"/>
              </w:rPr>
              <w:tab/>
              <w:t>Corriente</w:t>
            </w:r>
          </w:p>
        </w:tc>
        <w:tc>
          <w:tcPr>
            <w:tcW w:w="992" w:type="dxa"/>
            <w:tcBorders>
              <w:top w:val="nil"/>
              <w:left w:val="nil"/>
              <w:bottom w:val="nil"/>
              <w:right w:val="single" w:sz="4" w:space="0" w:color="auto"/>
            </w:tcBorders>
            <w:shd w:val="clear" w:color="000000" w:fill="FFFFFF"/>
          </w:tcPr>
          <w:p w14:paraId="7BCC45CB"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1311" w:type="dxa"/>
            <w:tcBorders>
              <w:top w:val="nil"/>
              <w:left w:val="nil"/>
              <w:bottom w:val="nil"/>
              <w:right w:val="single" w:sz="4" w:space="0" w:color="auto"/>
            </w:tcBorders>
            <w:shd w:val="clear" w:color="000000" w:fill="FFFFFF"/>
            <w:noWrap/>
          </w:tcPr>
          <w:p w14:paraId="669E83D7"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1090" w:type="dxa"/>
            <w:tcBorders>
              <w:top w:val="nil"/>
              <w:left w:val="nil"/>
              <w:bottom w:val="nil"/>
              <w:right w:val="single" w:sz="4" w:space="0" w:color="auto"/>
            </w:tcBorders>
            <w:shd w:val="clear" w:color="000000" w:fill="FFFFFF"/>
            <w:noWrap/>
          </w:tcPr>
          <w:p w14:paraId="6A34BC20"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14:paraId="0421FC7C"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14:paraId="26DFC0E5"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1011" w:type="dxa"/>
            <w:tcBorders>
              <w:top w:val="nil"/>
              <w:left w:val="nil"/>
              <w:bottom w:val="nil"/>
              <w:right w:val="single" w:sz="4" w:space="0" w:color="auto"/>
            </w:tcBorders>
            <w:shd w:val="clear" w:color="000000" w:fill="FFFFFF"/>
            <w:noWrap/>
          </w:tcPr>
          <w:p w14:paraId="70F7CC3B"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r>
      <w:tr w:rsidR="00573D55" w:rsidRPr="00CA4E97" w14:paraId="58667EF7" w14:textId="77777777" w:rsidTr="00573D55">
        <w:trPr>
          <w:trHeight w:val="20"/>
          <w:jc w:val="center"/>
        </w:trPr>
        <w:tc>
          <w:tcPr>
            <w:tcW w:w="268" w:type="dxa"/>
            <w:tcBorders>
              <w:top w:val="nil"/>
              <w:left w:val="single" w:sz="4" w:space="0" w:color="auto"/>
              <w:bottom w:val="nil"/>
              <w:right w:val="nil"/>
            </w:tcBorders>
            <w:shd w:val="clear" w:color="000000" w:fill="FFFFFF"/>
            <w:noWrap/>
          </w:tcPr>
          <w:p w14:paraId="08ECFD2C"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3150" w:type="dxa"/>
            <w:gridSpan w:val="2"/>
            <w:tcBorders>
              <w:top w:val="nil"/>
              <w:left w:val="nil"/>
              <w:bottom w:val="nil"/>
              <w:right w:val="single" w:sz="4" w:space="0" w:color="auto"/>
            </w:tcBorders>
            <w:shd w:val="clear" w:color="auto" w:fill="auto"/>
            <w:noWrap/>
          </w:tcPr>
          <w:p w14:paraId="06B92F5E" w14:textId="77777777" w:rsidR="00573D55" w:rsidRPr="00CA4E97" w:rsidRDefault="00573D55" w:rsidP="00573D55">
            <w:pPr>
              <w:pStyle w:val="Texto"/>
              <w:tabs>
                <w:tab w:val="left" w:pos="187"/>
                <w:tab w:val="left" w:pos="322"/>
              </w:tabs>
              <w:spacing w:before="10" w:after="10" w:line="110" w:lineRule="exact"/>
              <w:ind w:firstLine="0"/>
              <w:rPr>
                <w:rFonts w:asciiTheme="minorHAnsi" w:hAnsiTheme="minorHAnsi"/>
                <w:sz w:val="12"/>
                <w:szCs w:val="16"/>
              </w:rPr>
            </w:pPr>
            <w:r w:rsidRPr="00CA4E97">
              <w:rPr>
                <w:rFonts w:asciiTheme="minorHAnsi" w:hAnsiTheme="minorHAnsi"/>
                <w:sz w:val="12"/>
                <w:szCs w:val="16"/>
              </w:rPr>
              <w:tab/>
              <w:t>Capital</w:t>
            </w:r>
          </w:p>
        </w:tc>
        <w:tc>
          <w:tcPr>
            <w:tcW w:w="992" w:type="dxa"/>
            <w:tcBorders>
              <w:top w:val="nil"/>
              <w:left w:val="nil"/>
              <w:bottom w:val="nil"/>
              <w:right w:val="single" w:sz="4" w:space="0" w:color="auto"/>
            </w:tcBorders>
            <w:shd w:val="clear" w:color="000000" w:fill="FFFFFF"/>
          </w:tcPr>
          <w:p w14:paraId="095AED56"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1311" w:type="dxa"/>
            <w:tcBorders>
              <w:top w:val="nil"/>
              <w:left w:val="nil"/>
              <w:bottom w:val="nil"/>
              <w:right w:val="single" w:sz="4" w:space="0" w:color="auto"/>
            </w:tcBorders>
            <w:shd w:val="clear" w:color="000000" w:fill="FFFFFF"/>
            <w:noWrap/>
          </w:tcPr>
          <w:p w14:paraId="004FBAF6"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1090" w:type="dxa"/>
            <w:tcBorders>
              <w:top w:val="nil"/>
              <w:left w:val="nil"/>
              <w:bottom w:val="nil"/>
              <w:right w:val="single" w:sz="4" w:space="0" w:color="auto"/>
            </w:tcBorders>
            <w:shd w:val="clear" w:color="000000" w:fill="FFFFFF"/>
            <w:noWrap/>
          </w:tcPr>
          <w:p w14:paraId="0DC4241F"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14:paraId="38AA67F2"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14:paraId="7C6276F9"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1011" w:type="dxa"/>
            <w:tcBorders>
              <w:top w:val="nil"/>
              <w:left w:val="nil"/>
              <w:bottom w:val="nil"/>
              <w:right w:val="single" w:sz="4" w:space="0" w:color="auto"/>
            </w:tcBorders>
            <w:shd w:val="clear" w:color="000000" w:fill="FFFFFF"/>
            <w:noWrap/>
          </w:tcPr>
          <w:p w14:paraId="687B2C7C"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r>
      <w:tr w:rsidR="00573D55" w:rsidRPr="00CA4E97" w14:paraId="3073C9E1" w14:textId="77777777" w:rsidTr="00573D55">
        <w:trPr>
          <w:trHeight w:val="20"/>
          <w:jc w:val="center"/>
        </w:trPr>
        <w:tc>
          <w:tcPr>
            <w:tcW w:w="268" w:type="dxa"/>
            <w:tcBorders>
              <w:top w:val="nil"/>
              <w:left w:val="single" w:sz="4" w:space="0" w:color="auto"/>
              <w:bottom w:val="nil"/>
              <w:right w:val="nil"/>
            </w:tcBorders>
            <w:shd w:val="clear" w:color="000000" w:fill="FFFFFF"/>
            <w:noWrap/>
          </w:tcPr>
          <w:p w14:paraId="6F21B57A"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3150" w:type="dxa"/>
            <w:gridSpan w:val="2"/>
            <w:tcBorders>
              <w:top w:val="nil"/>
              <w:left w:val="nil"/>
              <w:bottom w:val="nil"/>
              <w:right w:val="single" w:sz="4" w:space="0" w:color="000000"/>
            </w:tcBorders>
            <w:shd w:val="clear" w:color="000000" w:fill="FFFFFF"/>
          </w:tcPr>
          <w:p w14:paraId="7B3BEACC" w14:textId="77777777" w:rsidR="00573D55" w:rsidRPr="00CA4E97" w:rsidRDefault="00573D55" w:rsidP="00573D55">
            <w:pPr>
              <w:pStyle w:val="Texto"/>
              <w:spacing w:before="10" w:after="10" w:line="110" w:lineRule="exact"/>
              <w:ind w:firstLine="0"/>
              <w:rPr>
                <w:rFonts w:asciiTheme="minorHAnsi" w:hAnsiTheme="minorHAnsi"/>
                <w:sz w:val="12"/>
                <w:szCs w:val="16"/>
              </w:rPr>
            </w:pPr>
            <w:r w:rsidRPr="00CA4E97">
              <w:rPr>
                <w:rFonts w:asciiTheme="minorHAnsi" w:hAnsiTheme="minorHAnsi"/>
                <w:sz w:val="12"/>
                <w:szCs w:val="16"/>
              </w:rPr>
              <w:t>Aprovechamientos</w:t>
            </w:r>
          </w:p>
        </w:tc>
        <w:tc>
          <w:tcPr>
            <w:tcW w:w="992" w:type="dxa"/>
            <w:tcBorders>
              <w:top w:val="nil"/>
              <w:left w:val="nil"/>
              <w:bottom w:val="nil"/>
              <w:right w:val="single" w:sz="4" w:space="0" w:color="auto"/>
            </w:tcBorders>
            <w:shd w:val="clear" w:color="000000" w:fill="FFFFFF"/>
          </w:tcPr>
          <w:p w14:paraId="44ABA073"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1311" w:type="dxa"/>
            <w:tcBorders>
              <w:top w:val="nil"/>
              <w:left w:val="nil"/>
              <w:bottom w:val="nil"/>
              <w:right w:val="single" w:sz="4" w:space="0" w:color="auto"/>
            </w:tcBorders>
            <w:shd w:val="clear" w:color="000000" w:fill="FFFFFF"/>
            <w:noWrap/>
          </w:tcPr>
          <w:p w14:paraId="07373DDD"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1090" w:type="dxa"/>
            <w:tcBorders>
              <w:top w:val="nil"/>
              <w:left w:val="nil"/>
              <w:bottom w:val="nil"/>
              <w:right w:val="single" w:sz="4" w:space="0" w:color="auto"/>
            </w:tcBorders>
            <w:shd w:val="clear" w:color="000000" w:fill="FFFFFF"/>
            <w:noWrap/>
          </w:tcPr>
          <w:p w14:paraId="6D4CF1D8"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14:paraId="3BE6CBE7"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14:paraId="20292E11"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1011" w:type="dxa"/>
            <w:tcBorders>
              <w:top w:val="nil"/>
              <w:left w:val="nil"/>
              <w:bottom w:val="nil"/>
              <w:right w:val="single" w:sz="4" w:space="0" w:color="auto"/>
            </w:tcBorders>
            <w:shd w:val="clear" w:color="000000" w:fill="FFFFFF"/>
            <w:noWrap/>
          </w:tcPr>
          <w:p w14:paraId="66D91126"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r>
      <w:tr w:rsidR="00573D55" w:rsidRPr="00CA4E97" w14:paraId="6B97EA53" w14:textId="77777777" w:rsidTr="00573D55">
        <w:trPr>
          <w:trHeight w:val="20"/>
          <w:jc w:val="center"/>
        </w:trPr>
        <w:tc>
          <w:tcPr>
            <w:tcW w:w="268" w:type="dxa"/>
            <w:tcBorders>
              <w:top w:val="nil"/>
              <w:left w:val="single" w:sz="4" w:space="0" w:color="auto"/>
              <w:bottom w:val="nil"/>
              <w:right w:val="nil"/>
            </w:tcBorders>
            <w:shd w:val="clear" w:color="000000" w:fill="FFFFFF"/>
            <w:noWrap/>
          </w:tcPr>
          <w:p w14:paraId="651485DE"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3150" w:type="dxa"/>
            <w:gridSpan w:val="2"/>
            <w:tcBorders>
              <w:top w:val="nil"/>
              <w:left w:val="nil"/>
              <w:bottom w:val="nil"/>
              <w:right w:val="single" w:sz="4" w:space="0" w:color="auto"/>
            </w:tcBorders>
            <w:shd w:val="clear" w:color="auto" w:fill="auto"/>
            <w:noWrap/>
          </w:tcPr>
          <w:p w14:paraId="5F607A47" w14:textId="77777777" w:rsidR="00573D55" w:rsidRPr="00CA4E97" w:rsidRDefault="00573D55" w:rsidP="00573D55">
            <w:pPr>
              <w:pStyle w:val="Texto"/>
              <w:tabs>
                <w:tab w:val="left" w:pos="187"/>
                <w:tab w:val="left" w:pos="322"/>
              </w:tabs>
              <w:spacing w:before="10" w:after="10" w:line="110" w:lineRule="exact"/>
              <w:ind w:firstLine="0"/>
              <w:rPr>
                <w:rFonts w:asciiTheme="minorHAnsi" w:hAnsiTheme="minorHAnsi"/>
                <w:sz w:val="12"/>
                <w:szCs w:val="16"/>
              </w:rPr>
            </w:pPr>
            <w:r w:rsidRPr="00CA4E97">
              <w:rPr>
                <w:rFonts w:asciiTheme="minorHAnsi" w:hAnsiTheme="minorHAnsi"/>
                <w:sz w:val="12"/>
                <w:szCs w:val="16"/>
              </w:rPr>
              <w:tab/>
              <w:t>Corriente</w:t>
            </w:r>
          </w:p>
        </w:tc>
        <w:tc>
          <w:tcPr>
            <w:tcW w:w="992" w:type="dxa"/>
            <w:tcBorders>
              <w:top w:val="nil"/>
              <w:left w:val="nil"/>
              <w:bottom w:val="nil"/>
              <w:right w:val="single" w:sz="4" w:space="0" w:color="auto"/>
            </w:tcBorders>
            <w:shd w:val="clear" w:color="000000" w:fill="FFFFFF"/>
          </w:tcPr>
          <w:p w14:paraId="133FCD76"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1311" w:type="dxa"/>
            <w:tcBorders>
              <w:top w:val="nil"/>
              <w:left w:val="nil"/>
              <w:bottom w:val="nil"/>
              <w:right w:val="single" w:sz="4" w:space="0" w:color="auto"/>
            </w:tcBorders>
            <w:shd w:val="clear" w:color="000000" w:fill="FFFFFF"/>
            <w:noWrap/>
          </w:tcPr>
          <w:p w14:paraId="11B9EF47"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1090" w:type="dxa"/>
            <w:tcBorders>
              <w:top w:val="nil"/>
              <w:left w:val="nil"/>
              <w:bottom w:val="nil"/>
              <w:right w:val="single" w:sz="4" w:space="0" w:color="auto"/>
            </w:tcBorders>
            <w:shd w:val="clear" w:color="000000" w:fill="FFFFFF"/>
            <w:noWrap/>
          </w:tcPr>
          <w:p w14:paraId="251D2E3E"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14:paraId="6B83C3E2"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14:paraId="38FE9A41"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1011" w:type="dxa"/>
            <w:tcBorders>
              <w:top w:val="nil"/>
              <w:left w:val="nil"/>
              <w:bottom w:val="nil"/>
              <w:right w:val="single" w:sz="4" w:space="0" w:color="auto"/>
            </w:tcBorders>
            <w:shd w:val="clear" w:color="000000" w:fill="FFFFFF"/>
            <w:noWrap/>
          </w:tcPr>
          <w:p w14:paraId="1A7091D9"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r>
      <w:tr w:rsidR="00573D55" w:rsidRPr="00CA4E97" w14:paraId="0849C52D" w14:textId="77777777" w:rsidTr="00573D55">
        <w:trPr>
          <w:trHeight w:val="20"/>
          <w:jc w:val="center"/>
        </w:trPr>
        <w:tc>
          <w:tcPr>
            <w:tcW w:w="268" w:type="dxa"/>
            <w:tcBorders>
              <w:top w:val="nil"/>
              <w:left w:val="single" w:sz="4" w:space="0" w:color="auto"/>
              <w:bottom w:val="nil"/>
              <w:right w:val="nil"/>
            </w:tcBorders>
            <w:shd w:val="clear" w:color="000000" w:fill="FFFFFF"/>
            <w:noWrap/>
          </w:tcPr>
          <w:p w14:paraId="3E0570B5"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3150" w:type="dxa"/>
            <w:gridSpan w:val="2"/>
            <w:tcBorders>
              <w:top w:val="nil"/>
              <w:left w:val="nil"/>
              <w:bottom w:val="nil"/>
              <w:right w:val="single" w:sz="4" w:space="0" w:color="auto"/>
            </w:tcBorders>
            <w:shd w:val="clear" w:color="auto" w:fill="auto"/>
            <w:noWrap/>
          </w:tcPr>
          <w:p w14:paraId="71C1A1A6" w14:textId="77777777" w:rsidR="00573D55" w:rsidRPr="00CA4E97" w:rsidRDefault="00573D55" w:rsidP="00573D55">
            <w:pPr>
              <w:pStyle w:val="Texto"/>
              <w:tabs>
                <w:tab w:val="left" w:pos="187"/>
                <w:tab w:val="left" w:pos="322"/>
              </w:tabs>
              <w:spacing w:before="10" w:after="10" w:line="110" w:lineRule="exact"/>
              <w:ind w:firstLine="0"/>
              <w:rPr>
                <w:rFonts w:asciiTheme="minorHAnsi" w:hAnsiTheme="minorHAnsi"/>
                <w:sz w:val="12"/>
                <w:szCs w:val="16"/>
              </w:rPr>
            </w:pPr>
            <w:r w:rsidRPr="00CA4E97">
              <w:rPr>
                <w:rFonts w:asciiTheme="minorHAnsi" w:hAnsiTheme="minorHAnsi"/>
                <w:sz w:val="12"/>
                <w:szCs w:val="16"/>
              </w:rPr>
              <w:tab/>
              <w:t>Capital</w:t>
            </w:r>
          </w:p>
        </w:tc>
        <w:tc>
          <w:tcPr>
            <w:tcW w:w="992" w:type="dxa"/>
            <w:tcBorders>
              <w:top w:val="nil"/>
              <w:left w:val="nil"/>
              <w:bottom w:val="nil"/>
              <w:right w:val="single" w:sz="4" w:space="0" w:color="auto"/>
            </w:tcBorders>
            <w:shd w:val="clear" w:color="000000" w:fill="FFFFFF"/>
          </w:tcPr>
          <w:p w14:paraId="2C634B9A"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1311" w:type="dxa"/>
            <w:tcBorders>
              <w:top w:val="nil"/>
              <w:left w:val="nil"/>
              <w:bottom w:val="nil"/>
              <w:right w:val="single" w:sz="4" w:space="0" w:color="auto"/>
            </w:tcBorders>
            <w:shd w:val="clear" w:color="000000" w:fill="FFFFFF"/>
            <w:noWrap/>
          </w:tcPr>
          <w:p w14:paraId="785814CE"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1090" w:type="dxa"/>
            <w:tcBorders>
              <w:top w:val="nil"/>
              <w:left w:val="nil"/>
              <w:bottom w:val="nil"/>
              <w:right w:val="single" w:sz="4" w:space="0" w:color="auto"/>
            </w:tcBorders>
            <w:shd w:val="clear" w:color="000000" w:fill="FFFFFF"/>
            <w:noWrap/>
          </w:tcPr>
          <w:p w14:paraId="66231613"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14:paraId="6B12BED3"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14:paraId="492FA262"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1011" w:type="dxa"/>
            <w:tcBorders>
              <w:top w:val="nil"/>
              <w:left w:val="nil"/>
              <w:bottom w:val="nil"/>
              <w:right w:val="single" w:sz="4" w:space="0" w:color="auto"/>
            </w:tcBorders>
            <w:shd w:val="clear" w:color="000000" w:fill="FFFFFF"/>
            <w:noWrap/>
          </w:tcPr>
          <w:p w14:paraId="43755BA6"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r>
      <w:tr w:rsidR="00573D55" w:rsidRPr="00CA4E97" w14:paraId="67ADBD27" w14:textId="77777777" w:rsidTr="00573D55">
        <w:trPr>
          <w:trHeight w:val="20"/>
          <w:jc w:val="center"/>
        </w:trPr>
        <w:tc>
          <w:tcPr>
            <w:tcW w:w="268" w:type="dxa"/>
            <w:tcBorders>
              <w:top w:val="nil"/>
              <w:left w:val="single" w:sz="4" w:space="0" w:color="auto"/>
              <w:bottom w:val="nil"/>
              <w:right w:val="nil"/>
            </w:tcBorders>
            <w:shd w:val="clear" w:color="000000" w:fill="FFFFFF"/>
            <w:noWrap/>
          </w:tcPr>
          <w:p w14:paraId="111E08F9"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3150" w:type="dxa"/>
            <w:gridSpan w:val="2"/>
            <w:tcBorders>
              <w:top w:val="nil"/>
              <w:left w:val="nil"/>
              <w:bottom w:val="nil"/>
              <w:right w:val="single" w:sz="4" w:space="0" w:color="000000"/>
            </w:tcBorders>
            <w:shd w:val="clear" w:color="000000" w:fill="FFFFFF"/>
          </w:tcPr>
          <w:p w14:paraId="484ADFB8" w14:textId="77777777" w:rsidR="00573D55" w:rsidRPr="00CA4E97" w:rsidRDefault="00573D55" w:rsidP="00573D55">
            <w:pPr>
              <w:pStyle w:val="Texto"/>
              <w:spacing w:before="10" w:after="10" w:line="110" w:lineRule="exact"/>
              <w:ind w:firstLine="0"/>
              <w:rPr>
                <w:rFonts w:asciiTheme="minorHAnsi" w:hAnsiTheme="minorHAnsi"/>
                <w:sz w:val="12"/>
                <w:szCs w:val="16"/>
              </w:rPr>
            </w:pPr>
            <w:r w:rsidRPr="00CA4E97">
              <w:rPr>
                <w:rFonts w:asciiTheme="minorHAnsi" w:hAnsiTheme="minorHAnsi"/>
                <w:sz w:val="12"/>
                <w:szCs w:val="16"/>
              </w:rPr>
              <w:t>Participaciones y Aportaciones</w:t>
            </w:r>
          </w:p>
        </w:tc>
        <w:tc>
          <w:tcPr>
            <w:tcW w:w="992" w:type="dxa"/>
            <w:tcBorders>
              <w:top w:val="nil"/>
              <w:left w:val="nil"/>
              <w:bottom w:val="nil"/>
              <w:right w:val="single" w:sz="4" w:space="0" w:color="auto"/>
            </w:tcBorders>
            <w:shd w:val="clear" w:color="000000" w:fill="FFFFFF"/>
          </w:tcPr>
          <w:p w14:paraId="7B757693"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1311" w:type="dxa"/>
            <w:tcBorders>
              <w:top w:val="nil"/>
              <w:left w:val="nil"/>
              <w:bottom w:val="nil"/>
              <w:right w:val="single" w:sz="4" w:space="0" w:color="auto"/>
            </w:tcBorders>
            <w:shd w:val="clear" w:color="000000" w:fill="FFFFFF"/>
            <w:noWrap/>
          </w:tcPr>
          <w:p w14:paraId="6452D259"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1090" w:type="dxa"/>
            <w:tcBorders>
              <w:top w:val="nil"/>
              <w:left w:val="nil"/>
              <w:bottom w:val="nil"/>
              <w:right w:val="single" w:sz="4" w:space="0" w:color="auto"/>
            </w:tcBorders>
            <w:shd w:val="clear" w:color="000000" w:fill="FFFFFF"/>
            <w:noWrap/>
          </w:tcPr>
          <w:p w14:paraId="585C7E5E"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14:paraId="6F68B469"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14:paraId="1EDE1F4D"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1011" w:type="dxa"/>
            <w:tcBorders>
              <w:top w:val="nil"/>
              <w:left w:val="nil"/>
              <w:bottom w:val="nil"/>
              <w:right w:val="single" w:sz="4" w:space="0" w:color="auto"/>
            </w:tcBorders>
            <w:shd w:val="clear" w:color="000000" w:fill="FFFFFF"/>
            <w:noWrap/>
          </w:tcPr>
          <w:p w14:paraId="4A6389E4"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r>
      <w:tr w:rsidR="00573D55" w:rsidRPr="00CA4E97" w14:paraId="1A3A41FC" w14:textId="77777777" w:rsidTr="00573D55">
        <w:trPr>
          <w:trHeight w:val="20"/>
          <w:jc w:val="center"/>
        </w:trPr>
        <w:tc>
          <w:tcPr>
            <w:tcW w:w="268" w:type="dxa"/>
            <w:tcBorders>
              <w:top w:val="nil"/>
              <w:left w:val="single" w:sz="4" w:space="0" w:color="auto"/>
              <w:bottom w:val="nil"/>
              <w:right w:val="nil"/>
            </w:tcBorders>
            <w:shd w:val="clear" w:color="000000" w:fill="FFFFFF"/>
            <w:noWrap/>
          </w:tcPr>
          <w:p w14:paraId="0F3E6C65"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3150" w:type="dxa"/>
            <w:gridSpan w:val="2"/>
            <w:tcBorders>
              <w:top w:val="nil"/>
              <w:left w:val="nil"/>
              <w:bottom w:val="nil"/>
              <w:right w:val="single" w:sz="4" w:space="0" w:color="000000"/>
            </w:tcBorders>
            <w:shd w:val="clear" w:color="000000" w:fill="FFFFFF"/>
          </w:tcPr>
          <w:p w14:paraId="68D10F65" w14:textId="77777777" w:rsidR="00573D55" w:rsidRPr="00CA4E97" w:rsidRDefault="00573D55" w:rsidP="00573D55">
            <w:pPr>
              <w:pStyle w:val="Texto"/>
              <w:spacing w:before="10" w:after="10" w:line="110" w:lineRule="exact"/>
              <w:ind w:firstLine="0"/>
              <w:rPr>
                <w:rFonts w:asciiTheme="minorHAnsi" w:hAnsiTheme="minorHAnsi"/>
                <w:sz w:val="12"/>
                <w:szCs w:val="16"/>
              </w:rPr>
            </w:pPr>
            <w:r w:rsidRPr="00CA4E97">
              <w:rPr>
                <w:rFonts w:asciiTheme="minorHAnsi" w:hAnsiTheme="minorHAnsi"/>
                <w:sz w:val="12"/>
                <w:szCs w:val="16"/>
              </w:rPr>
              <w:t>Transferencias, Asignaciones, Subsidios y Otras Ayudas</w:t>
            </w:r>
          </w:p>
        </w:tc>
        <w:tc>
          <w:tcPr>
            <w:tcW w:w="992" w:type="dxa"/>
            <w:tcBorders>
              <w:top w:val="nil"/>
              <w:left w:val="nil"/>
              <w:bottom w:val="nil"/>
              <w:right w:val="single" w:sz="4" w:space="0" w:color="auto"/>
            </w:tcBorders>
            <w:shd w:val="clear" w:color="000000" w:fill="FFFFFF"/>
          </w:tcPr>
          <w:p w14:paraId="37487214"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1311" w:type="dxa"/>
            <w:tcBorders>
              <w:top w:val="nil"/>
              <w:left w:val="nil"/>
              <w:bottom w:val="nil"/>
              <w:right w:val="single" w:sz="4" w:space="0" w:color="auto"/>
            </w:tcBorders>
            <w:shd w:val="clear" w:color="000000" w:fill="FFFFFF"/>
            <w:noWrap/>
          </w:tcPr>
          <w:p w14:paraId="714D41AE"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1090" w:type="dxa"/>
            <w:tcBorders>
              <w:top w:val="nil"/>
              <w:left w:val="nil"/>
              <w:bottom w:val="nil"/>
              <w:right w:val="single" w:sz="4" w:space="0" w:color="auto"/>
            </w:tcBorders>
            <w:shd w:val="clear" w:color="000000" w:fill="FFFFFF"/>
            <w:noWrap/>
          </w:tcPr>
          <w:p w14:paraId="3BDD96F0"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14:paraId="3EF4503A"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14:paraId="3DB68F25"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1011" w:type="dxa"/>
            <w:tcBorders>
              <w:top w:val="nil"/>
              <w:left w:val="nil"/>
              <w:bottom w:val="nil"/>
              <w:right w:val="single" w:sz="4" w:space="0" w:color="auto"/>
            </w:tcBorders>
            <w:shd w:val="clear" w:color="000000" w:fill="FFFFFF"/>
            <w:noWrap/>
          </w:tcPr>
          <w:p w14:paraId="1F9E629F"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r>
      <w:tr w:rsidR="00573D55" w:rsidRPr="00CA4E97" w14:paraId="288D5F3F" w14:textId="77777777" w:rsidTr="00573D55">
        <w:trPr>
          <w:trHeight w:val="20"/>
          <w:jc w:val="center"/>
        </w:trPr>
        <w:tc>
          <w:tcPr>
            <w:tcW w:w="268" w:type="dxa"/>
            <w:tcBorders>
              <w:top w:val="nil"/>
              <w:left w:val="single" w:sz="4" w:space="0" w:color="auto"/>
              <w:bottom w:val="nil"/>
              <w:right w:val="nil"/>
            </w:tcBorders>
            <w:shd w:val="clear" w:color="000000" w:fill="FFFFFF"/>
            <w:noWrap/>
          </w:tcPr>
          <w:p w14:paraId="48021A51" w14:textId="77777777" w:rsidR="00573D55" w:rsidRPr="00CA4E97" w:rsidRDefault="00573D55" w:rsidP="00573D55">
            <w:pPr>
              <w:pStyle w:val="Texto"/>
              <w:spacing w:after="0" w:line="80" w:lineRule="exact"/>
              <w:ind w:firstLine="0"/>
              <w:rPr>
                <w:rFonts w:asciiTheme="minorHAnsi" w:hAnsiTheme="minorHAnsi"/>
                <w:sz w:val="12"/>
                <w:szCs w:val="16"/>
              </w:rPr>
            </w:pPr>
          </w:p>
        </w:tc>
        <w:tc>
          <w:tcPr>
            <w:tcW w:w="3150" w:type="dxa"/>
            <w:gridSpan w:val="2"/>
            <w:tcBorders>
              <w:top w:val="nil"/>
              <w:left w:val="nil"/>
              <w:bottom w:val="nil"/>
              <w:right w:val="single" w:sz="4" w:space="0" w:color="auto"/>
            </w:tcBorders>
            <w:shd w:val="clear" w:color="auto" w:fill="auto"/>
            <w:noWrap/>
          </w:tcPr>
          <w:p w14:paraId="13B870FE" w14:textId="77777777" w:rsidR="00573D55" w:rsidRPr="00CA4E97" w:rsidRDefault="00573D55" w:rsidP="00573D55">
            <w:pPr>
              <w:pStyle w:val="Texto"/>
              <w:spacing w:after="0" w:line="80" w:lineRule="exact"/>
              <w:ind w:firstLine="0"/>
              <w:rPr>
                <w:rFonts w:asciiTheme="minorHAnsi" w:hAnsiTheme="minorHAnsi"/>
                <w:sz w:val="12"/>
                <w:szCs w:val="16"/>
              </w:rPr>
            </w:pPr>
          </w:p>
        </w:tc>
        <w:tc>
          <w:tcPr>
            <w:tcW w:w="992" w:type="dxa"/>
            <w:tcBorders>
              <w:top w:val="nil"/>
              <w:left w:val="nil"/>
              <w:bottom w:val="nil"/>
              <w:right w:val="single" w:sz="4" w:space="0" w:color="auto"/>
            </w:tcBorders>
            <w:shd w:val="clear" w:color="000000" w:fill="FFFFFF"/>
          </w:tcPr>
          <w:p w14:paraId="25D37267" w14:textId="77777777" w:rsidR="00573D55" w:rsidRPr="00CA4E97" w:rsidRDefault="00573D55" w:rsidP="00573D55">
            <w:pPr>
              <w:pStyle w:val="Texto"/>
              <w:spacing w:after="0" w:line="80" w:lineRule="exact"/>
              <w:ind w:firstLine="0"/>
              <w:rPr>
                <w:rFonts w:asciiTheme="minorHAnsi" w:hAnsiTheme="minorHAnsi"/>
                <w:sz w:val="12"/>
                <w:szCs w:val="16"/>
              </w:rPr>
            </w:pPr>
          </w:p>
        </w:tc>
        <w:tc>
          <w:tcPr>
            <w:tcW w:w="1311" w:type="dxa"/>
            <w:tcBorders>
              <w:top w:val="nil"/>
              <w:left w:val="nil"/>
              <w:bottom w:val="nil"/>
              <w:right w:val="single" w:sz="4" w:space="0" w:color="auto"/>
            </w:tcBorders>
            <w:shd w:val="clear" w:color="000000" w:fill="FFFFFF"/>
            <w:noWrap/>
          </w:tcPr>
          <w:p w14:paraId="3BD8A0C0" w14:textId="77777777" w:rsidR="00573D55" w:rsidRPr="00CA4E97" w:rsidRDefault="00573D55" w:rsidP="00573D55">
            <w:pPr>
              <w:pStyle w:val="Texto"/>
              <w:spacing w:after="0" w:line="80" w:lineRule="exact"/>
              <w:ind w:firstLine="0"/>
              <w:rPr>
                <w:rFonts w:asciiTheme="minorHAnsi" w:hAnsiTheme="minorHAnsi"/>
                <w:sz w:val="12"/>
                <w:szCs w:val="16"/>
              </w:rPr>
            </w:pPr>
          </w:p>
        </w:tc>
        <w:tc>
          <w:tcPr>
            <w:tcW w:w="1090" w:type="dxa"/>
            <w:tcBorders>
              <w:top w:val="nil"/>
              <w:left w:val="nil"/>
              <w:bottom w:val="nil"/>
              <w:right w:val="single" w:sz="4" w:space="0" w:color="auto"/>
            </w:tcBorders>
            <w:shd w:val="clear" w:color="000000" w:fill="FFFFFF"/>
            <w:noWrap/>
          </w:tcPr>
          <w:p w14:paraId="009BBC99" w14:textId="77777777" w:rsidR="00573D55" w:rsidRPr="00CA4E97" w:rsidRDefault="00573D55" w:rsidP="00573D55">
            <w:pPr>
              <w:pStyle w:val="Texto"/>
              <w:spacing w:after="0" w:line="8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14:paraId="719EDAB3" w14:textId="77777777" w:rsidR="00573D55" w:rsidRPr="00CA4E97" w:rsidRDefault="00573D55" w:rsidP="00573D55">
            <w:pPr>
              <w:pStyle w:val="Texto"/>
              <w:spacing w:after="0" w:line="8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14:paraId="7638E9CE" w14:textId="77777777" w:rsidR="00573D55" w:rsidRPr="00CA4E97" w:rsidRDefault="00573D55" w:rsidP="00573D55">
            <w:pPr>
              <w:pStyle w:val="Texto"/>
              <w:spacing w:after="0" w:line="80" w:lineRule="exact"/>
              <w:ind w:firstLine="0"/>
              <w:rPr>
                <w:rFonts w:asciiTheme="minorHAnsi" w:hAnsiTheme="minorHAnsi"/>
                <w:sz w:val="12"/>
                <w:szCs w:val="16"/>
              </w:rPr>
            </w:pPr>
          </w:p>
        </w:tc>
        <w:tc>
          <w:tcPr>
            <w:tcW w:w="1011" w:type="dxa"/>
            <w:tcBorders>
              <w:top w:val="nil"/>
              <w:left w:val="nil"/>
              <w:bottom w:val="nil"/>
              <w:right w:val="single" w:sz="4" w:space="0" w:color="auto"/>
            </w:tcBorders>
            <w:shd w:val="clear" w:color="000000" w:fill="FFFFFF"/>
            <w:noWrap/>
          </w:tcPr>
          <w:p w14:paraId="006E750F" w14:textId="77777777" w:rsidR="00573D55" w:rsidRPr="00CA4E97" w:rsidRDefault="00573D55" w:rsidP="00573D55">
            <w:pPr>
              <w:pStyle w:val="Texto"/>
              <w:spacing w:after="0" w:line="80" w:lineRule="exact"/>
              <w:ind w:firstLine="0"/>
              <w:rPr>
                <w:rFonts w:asciiTheme="minorHAnsi" w:hAnsiTheme="minorHAnsi"/>
                <w:sz w:val="12"/>
                <w:szCs w:val="16"/>
              </w:rPr>
            </w:pPr>
          </w:p>
        </w:tc>
      </w:tr>
      <w:tr w:rsidR="00573D55" w:rsidRPr="00CA4E97" w14:paraId="76323D6F" w14:textId="77777777" w:rsidTr="00573D55">
        <w:trPr>
          <w:trHeight w:val="20"/>
          <w:jc w:val="center"/>
        </w:trPr>
        <w:tc>
          <w:tcPr>
            <w:tcW w:w="3418" w:type="dxa"/>
            <w:gridSpan w:val="3"/>
            <w:tcBorders>
              <w:top w:val="nil"/>
              <w:left w:val="single" w:sz="4" w:space="0" w:color="auto"/>
              <w:bottom w:val="nil"/>
              <w:right w:val="single" w:sz="4" w:space="0" w:color="000000"/>
            </w:tcBorders>
            <w:shd w:val="clear" w:color="000000" w:fill="FFFFFF"/>
            <w:noWrap/>
          </w:tcPr>
          <w:p w14:paraId="528BC077" w14:textId="77777777" w:rsidR="00573D55" w:rsidRPr="00CA4E97" w:rsidRDefault="00573D55" w:rsidP="00573D55">
            <w:pPr>
              <w:pStyle w:val="Texto"/>
              <w:spacing w:before="10" w:after="10" w:line="110" w:lineRule="exact"/>
              <w:ind w:firstLine="0"/>
              <w:rPr>
                <w:rFonts w:asciiTheme="minorHAnsi" w:hAnsiTheme="minorHAnsi"/>
                <w:b/>
                <w:bCs/>
                <w:sz w:val="12"/>
                <w:szCs w:val="16"/>
              </w:rPr>
            </w:pPr>
            <w:r w:rsidRPr="00CA4E97">
              <w:rPr>
                <w:rFonts w:asciiTheme="minorHAnsi" w:hAnsiTheme="minorHAnsi"/>
                <w:b/>
                <w:bCs/>
                <w:sz w:val="12"/>
                <w:szCs w:val="16"/>
              </w:rPr>
              <w:t>Ingresos de Organismos y Empresas</w:t>
            </w:r>
          </w:p>
        </w:tc>
        <w:tc>
          <w:tcPr>
            <w:tcW w:w="992" w:type="dxa"/>
            <w:tcBorders>
              <w:top w:val="nil"/>
              <w:left w:val="nil"/>
              <w:bottom w:val="nil"/>
              <w:right w:val="single" w:sz="4" w:space="0" w:color="auto"/>
            </w:tcBorders>
            <w:shd w:val="clear" w:color="000000" w:fill="FFFFFF"/>
          </w:tcPr>
          <w:p w14:paraId="56636CA2"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1311" w:type="dxa"/>
            <w:tcBorders>
              <w:top w:val="nil"/>
              <w:left w:val="nil"/>
              <w:bottom w:val="nil"/>
              <w:right w:val="single" w:sz="4" w:space="0" w:color="auto"/>
            </w:tcBorders>
            <w:shd w:val="clear" w:color="000000" w:fill="FFFFFF"/>
            <w:noWrap/>
          </w:tcPr>
          <w:p w14:paraId="3F4B6B74"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1090" w:type="dxa"/>
            <w:tcBorders>
              <w:top w:val="nil"/>
              <w:left w:val="nil"/>
              <w:bottom w:val="nil"/>
              <w:right w:val="single" w:sz="4" w:space="0" w:color="auto"/>
            </w:tcBorders>
            <w:shd w:val="clear" w:color="000000" w:fill="FFFFFF"/>
            <w:noWrap/>
          </w:tcPr>
          <w:p w14:paraId="4B660A7F"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14:paraId="24AD7D4F"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14:paraId="2EAD0B01"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1011" w:type="dxa"/>
            <w:tcBorders>
              <w:top w:val="nil"/>
              <w:left w:val="nil"/>
              <w:bottom w:val="nil"/>
              <w:right w:val="single" w:sz="4" w:space="0" w:color="auto"/>
            </w:tcBorders>
            <w:shd w:val="clear" w:color="000000" w:fill="FFFFFF"/>
            <w:noWrap/>
          </w:tcPr>
          <w:p w14:paraId="3F8BEDE5"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r>
      <w:tr w:rsidR="00573D55" w:rsidRPr="00CA4E97" w14:paraId="7F183925" w14:textId="77777777" w:rsidTr="00573D55">
        <w:trPr>
          <w:trHeight w:val="20"/>
          <w:jc w:val="center"/>
        </w:trPr>
        <w:tc>
          <w:tcPr>
            <w:tcW w:w="268" w:type="dxa"/>
            <w:tcBorders>
              <w:top w:val="nil"/>
              <w:left w:val="single" w:sz="4" w:space="0" w:color="auto"/>
              <w:bottom w:val="nil"/>
              <w:right w:val="nil"/>
            </w:tcBorders>
            <w:shd w:val="clear" w:color="000000" w:fill="FFFFFF"/>
            <w:noWrap/>
          </w:tcPr>
          <w:p w14:paraId="006BC3F7" w14:textId="77777777" w:rsidR="00573D55" w:rsidRPr="00CA4E97" w:rsidRDefault="00573D55" w:rsidP="00573D55">
            <w:pPr>
              <w:pStyle w:val="Texto"/>
              <w:spacing w:before="10" w:after="10" w:line="110" w:lineRule="exact"/>
              <w:ind w:firstLine="0"/>
              <w:rPr>
                <w:rFonts w:asciiTheme="minorHAnsi" w:hAnsiTheme="minorHAnsi"/>
                <w:b/>
                <w:bCs/>
                <w:sz w:val="12"/>
                <w:szCs w:val="16"/>
              </w:rPr>
            </w:pPr>
          </w:p>
        </w:tc>
        <w:tc>
          <w:tcPr>
            <w:tcW w:w="3150" w:type="dxa"/>
            <w:gridSpan w:val="2"/>
            <w:tcBorders>
              <w:top w:val="nil"/>
              <w:left w:val="nil"/>
              <w:bottom w:val="nil"/>
              <w:right w:val="single" w:sz="4" w:space="0" w:color="000000"/>
            </w:tcBorders>
            <w:shd w:val="clear" w:color="000000" w:fill="FFFFFF"/>
          </w:tcPr>
          <w:p w14:paraId="414978ED" w14:textId="77777777" w:rsidR="00573D55" w:rsidRPr="00CA4E97" w:rsidRDefault="00573D55" w:rsidP="00573D55">
            <w:pPr>
              <w:pStyle w:val="Texto"/>
              <w:spacing w:before="10" w:after="10" w:line="110" w:lineRule="exact"/>
              <w:ind w:firstLine="0"/>
              <w:rPr>
                <w:rFonts w:asciiTheme="minorHAnsi" w:hAnsiTheme="minorHAnsi"/>
                <w:sz w:val="12"/>
                <w:szCs w:val="16"/>
              </w:rPr>
            </w:pPr>
            <w:r w:rsidRPr="00CA4E97">
              <w:rPr>
                <w:rFonts w:asciiTheme="minorHAnsi" w:hAnsiTheme="minorHAnsi"/>
                <w:sz w:val="12"/>
                <w:szCs w:val="16"/>
              </w:rPr>
              <w:t>Cuotas y Aportaciones de Seguridad Social</w:t>
            </w:r>
          </w:p>
        </w:tc>
        <w:tc>
          <w:tcPr>
            <w:tcW w:w="992" w:type="dxa"/>
            <w:tcBorders>
              <w:top w:val="nil"/>
              <w:left w:val="nil"/>
              <w:bottom w:val="nil"/>
              <w:right w:val="single" w:sz="4" w:space="0" w:color="auto"/>
            </w:tcBorders>
            <w:shd w:val="clear" w:color="000000" w:fill="FFFFFF"/>
          </w:tcPr>
          <w:p w14:paraId="3AB0FDA8"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1311" w:type="dxa"/>
            <w:tcBorders>
              <w:top w:val="nil"/>
              <w:left w:val="nil"/>
              <w:bottom w:val="nil"/>
              <w:right w:val="single" w:sz="4" w:space="0" w:color="auto"/>
            </w:tcBorders>
            <w:shd w:val="clear" w:color="000000" w:fill="FFFFFF"/>
            <w:noWrap/>
          </w:tcPr>
          <w:p w14:paraId="32FFE801"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1090" w:type="dxa"/>
            <w:tcBorders>
              <w:top w:val="nil"/>
              <w:left w:val="nil"/>
              <w:bottom w:val="nil"/>
              <w:right w:val="single" w:sz="4" w:space="0" w:color="auto"/>
            </w:tcBorders>
            <w:shd w:val="clear" w:color="000000" w:fill="FFFFFF"/>
            <w:noWrap/>
          </w:tcPr>
          <w:p w14:paraId="1E743D44"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14:paraId="6C5F1771"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14:paraId="17133DAB"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1011" w:type="dxa"/>
            <w:tcBorders>
              <w:top w:val="nil"/>
              <w:left w:val="nil"/>
              <w:bottom w:val="nil"/>
              <w:right w:val="single" w:sz="4" w:space="0" w:color="auto"/>
            </w:tcBorders>
            <w:shd w:val="clear" w:color="000000" w:fill="FFFFFF"/>
            <w:noWrap/>
          </w:tcPr>
          <w:p w14:paraId="58318716"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r>
      <w:tr w:rsidR="00573D55" w:rsidRPr="00CA4E97" w14:paraId="05776445" w14:textId="77777777" w:rsidTr="00573D55">
        <w:trPr>
          <w:trHeight w:val="20"/>
          <w:jc w:val="center"/>
        </w:trPr>
        <w:tc>
          <w:tcPr>
            <w:tcW w:w="268" w:type="dxa"/>
            <w:tcBorders>
              <w:top w:val="nil"/>
              <w:left w:val="single" w:sz="4" w:space="0" w:color="auto"/>
              <w:bottom w:val="nil"/>
              <w:right w:val="nil"/>
            </w:tcBorders>
            <w:shd w:val="clear" w:color="000000" w:fill="FFFFFF"/>
            <w:noWrap/>
          </w:tcPr>
          <w:p w14:paraId="5F553EB2"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3150" w:type="dxa"/>
            <w:gridSpan w:val="2"/>
            <w:tcBorders>
              <w:top w:val="nil"/>
              <w:left w:val="nil"/>
              <w:bottom w:val="nil"/>
              <w:right w:val="single" w:sz="4" w:space="0" w:color="000000"/>
            </w:tcBorders>
            <w:shd w:val="clear" w:color="000000" w:fill="FFFFFF"/>
          </w:tcPr>
          <w:p w14:paraId="64530F0C" w14:textId="77777777" w:rsidR="00573D55" w:rsidRPr="00CA4E97" w:rsidRDefault="00573D55" w:rsidP="00573D55">
            <w:pPr>
              <w:pStyle w:val="Texto"/>
              <w:spacing w:before="10" w:after="10" w:line="110" w:lineRule="exact"/>
              <w:ind w:firstLine="0"/>
              <w:rPr>
                <w:rFonts w:asciiTheme="minorHAnsi" w:hAnsiTheme="minorHAnsi"/>
                <w:sz w:val="12"/>
                <w:szCs w:val="16"/>
              </w:rPr>
            </w:pPr>
            <w:r w:rsidRPr="00CA4E97">
              <w:rPr>
                <w:rFonts w:asciiTheme="minorHAnsi" w:hAnsiTheme="minorHAnsi"/>
                <w:sz w:val="12"/>
                <w:szCs w:val="16"/>
              </w:rPr>
              <w:t>Ingresos por Ventas de Bienes y Servicios</w:t>
            </w:r>
          </w:p>
        </w:tc>
        <w:tc>
          <w:tcPr>
            <w:tcW w:w="992" w:type="dxa"/>
            <w:tcBorders>
              <w:top w:val="nil"/>
              <w:left w:val="nil"/>
              <w:bottom w:val="nil"/>
              <w:right w:val="single" w:sz="4" w:space="0" w:color="auto"/>
            </w:tcBorders>
            <w:shd w:val="clear" w:color="000000" w:fill="FFFFFF"/>
          </w:tcPr>
          <w:p w14:paraId="61753E23"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1311" w:type="dxa"/>
            <w:tcBorders>
              <w:top w:val="nil"/>
              <w:left w:val="nil"/>
              <w:bottom w:val="nil"/>
              <w:right w:val="single" w:sz="4" w:space="0" w:color="auto"/>
            </w:tcBorders>
            <w:shd w:val="clear" w:color="000000" w:fill="FFFFFF"/>
            <w:noWrap/>
          </w:tcPr>
          <w:p w14:paraId="69DDAB70"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1090" w:type="dxa"/>
            <w:tcBorders>
              <w:top w:val="nil"/>
              <w:left w:val="nil"/>
              <w:bottom w:val="nil"/>
              <w:right w:val="single" w:sz="4" w:space="0" w:color="auto"/>
            </w:tcBorders>
            <w:shd w:val="clear" w:color="000000" w:fill="FFFFFF"/>
            <w:noWrap/>
          </w:tcPr>
          <w:p w14:paraId="7806E903"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14:paraId="3C260590"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14:paraId="19B02754"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1011" w:type="dxa"/>
            <w:tcBorders>
              <w:top w:val="nil"/>
              <w:left w:val="nil"/>
              <w:bottom w:val="nil"/>
              <w:right w:val="single" w:sz="4" w:space="0" w:color="auto"/>
            </w:tcBorders>
            <w:shd w:val="clear" w:color="000000" w:fill="FFFFFF"/>
            <w:noWrap/>
          </w:tcPr>
          <w:p w14:paraId="15E175F8"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r>
      <w:tr w:rsidR="00573D55" w:rsidRPr="00CA4E97" w14:paraId="41C2913F" w14:textId="77777777" w:rsidTr="00573D55">
        <w:trPr>
          <w:trHeight w:val="20"/>
          <w:jc w:val="center"/>
        </w:trPr>
        <w:tc>
          <w:tcPr>
            <w:tcW w:w="268" w:type="dxa"/>
            <w:tcBorders>
              <w:top w:val="nil"/>
              <w:left w:val="single" w:sz="4" w:space="0" w:color="auto"/>
              <w:bottom w:val="nil"/>
              <w:right w:val="nil"/>
            </w:tcBorders>
            <w:shd w:val="clear" w:color="000000" w:fill="FFFFFF"/>
            <w:noWrap/>
          </w:tcPr>
          <w:p w14:paraId="504E4EE2"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3150" w:type="dxa"/>
            <w:gridSpan w:val="2"/>
            <w:tcBorders>
              <w:top w:val="nil"/>
              <w:left w:val="nil"/>
              <w:bottom w:val="nil"/>
              <w:right w:val="single" w:sz="4" w:space="0" w:color="000000"/>
            </w:tcBorders>
            <w:shd w:val="clear" w:color="000000" w:fill="FFFFFF"/>
          </w:tcPr>
          <w:p w14:paraId="67350732" w14:textId="77777777" w:rsidR="00573D55" w:rsidRPr="00CA4E97" w:rsidRDefault="00573D55" w:rsidP="00573D55">
            <w:pPr>
              <w:pStyle w:val="Texto"/>
              <w:spacing w:before="10" w:after="10" w:line="110" w:lineRule="exact"/>
              <w:ind w:firstLine="0"/>
              <w:rPr>
                <w:rFonts w:asciiTheme="minorHAnsi" w:hAnsiTheme="minorHAnsi"/>
                <w:sz w:val="12"/>
                <w:szCs w:val="16"/>
              </w:rPr>
            </w:pPr>
            <w:r w:rsidRPr="00CA4E97">
              <w:rPr>
                <w:rFonts w:asciiTheme="minorHAnsi" w:hAnsiTheme="minorHAnsi"/>
                <w:sz w:val="12"/>
                <w:szCs w:val="16"/>
              </w:rPr>
              <w:t>Transferencias, Asignaciones, Subsidios y Otras Ayudas</w:t>
            </w:r>
          </w:p>
        </w:tc>
        <w:tc>
          <w:tcPr>
            <w:tcW w:w="992" w:type="dxa"/>
            <w:tcBorders>
              <w:top w:val="nil"/>
              <w:left w:val="nil"/>
              <w:bottom w:val="nil"/>
              <w:right w:val="single" w:sz="4" w:space="0" w:color="auto"/>
            </w:tcBorders>
            <w:shd w:val="clear" w:color="000000" w:fill="FFFFFF"/>
          </w:tcPr>
          <w:p w14:paraId="7861F3DC"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1311" w:type="dxa"/>
            <w:tcBorders>
              <w:top w:val="nil"/>
              <w:left w:val="nil"/>
              <w:bottom w:val="nil"/>
              <w:right w:val="single" w:sz="4" w:space="0" w:color="auto"/>
            </w:tcBorders>
            <w:shd w:val="clear" w:color="000000" w:fill="FFFFFF"/>
            <w:noWrap/>
          </w:tcPr>
          <w:p w14:paraId="60D531EF"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1090" w:type="dxa"/>
            <w:tcBorders>
              <w:top w:val="nil"/>
              <w:left w:val="nil"/>
              <w:bottom w:val="nil"/>
              <w:right w:val="single" w:sz="4" w:space="0" w:color="auto"/>
            </w:tcBorders>
            <w:shd w:val="clear" w:color="000000" w:fill="FFFFFF"/>
            <w:noWrap/>
          </w:tcPr>
          <w:p w14:paraId="6DE99721"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14:paraId="3557D01D"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14:paraId="04D7BD95"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1011" w:type="dxa"/>
            <w:tcBorders>
              <w:top w:val="nil"/>
              <w:left w:val="nil"/>
              <w:bottom w:val="nil"/>
              <w:right w:val="single" w:sz="4" w:space="0" w:color="auto"/>
            </w:tcBorders>
            <w:shd w:val="clear" w:color="000000" w:fill="FFFFFF"/>
            <w:noWrap/>
          </w:tcPr>
          <w:p w14:paraId="6390B6D2"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r>
      <w:tr w:rsidR="00573D55" w:rsidRPr="00CA4E97" w14:paraId="694CB6EB" w14:textId="77777777" w:rsidTr="00573D55">
        <w:trPr>
          <w:trHeight w:val="20"/>
          <w:jc w:val="center"/>
        </w:trPr>
        <w:tc>
          <w:tcPr>
            <w:tcW w:w="268" w:type="dxa"/>
            <w:tcBorders>
              <w:top w:val="nil"/>
              <w:left w:val="single" w:sz="4" w:space="0" w:color="auto"/>
              <w:bottom w:val="nil"/>
              <w:right w:val="nil"/>
            </w:tcBorders>
            <w:shd w:val="clear" w:color="000000" w:fill="FFFFFF"/>
            <w:noWrap/>
          </w:tcPr>
          <w:p w14:paraId="604AFA7F" w14:textId="77777777" w:rsidR="00573D55" w:rsidRPr="00CA4E97" w:rsidRDefault="00573D55" w:rsidP="00573D55">
            <w:pPr>
              <w:pStyle w:val="Texto"/>
              <w:spacing w:after="0" w:line="80" w:lineRule="exact"/>
              <w:ind w:firstLine="0"/>
              <w:rPr>
                <w:rFonts w:asciiTheme="minorHAnsi" w:hAnsiTheme="minorHAnsi"/>
                <w:sz w:val="12"/>
                <w:szCs w:val="16"/>
              </w:rPr>
            </w:pPr>
          </w:p>
        </w:tc>
        <w:tc>
          <w:tcPr>
            <w:tcW w:w="3150" w:type="dxa"/>
            <w:gridSpan w:val="2"/>
            <w:tcBorders>
              <w:top w:val="nil"/>
              <w:left w:val="nil"/>
              <w:bottom w:val="nil"/>
              <w:right w:val="single" w:sz="4" w:space="0" w:color="auto"/>
            </w:tcBorders>
            <w:shd w:val="clear" w:color="auto" w:fill="auto"/>
            <w:noWrap/>
          </w:tcPr>
          <w:p w14:paraId="3778C775" w14:textId="77777777" w:rsidR="00573D55" w:rsidRPr="00CA4E97" w:rsidRDefault="00573D55" w:rsidP="00573D55">
            <w:pPr>
              <w:pStyle w:val="Texto"/>
              <w:spacing w:after="0" w:line="80" w:lineRule="exact"/>
              <w:ind w:firstLine="0"/>
              <w:rPr>
                <w:rFonts w:asciiTheme="minorHAnsi" w:hAnsiTheme="minorHAnsi"/>
                <w:sz w:val="12"/>
                <w:szCs w:val="16"/>
              </w:rPr>
            </w:pPr>
          </w:p>
        </w:tc>
        <w:tc>
          <w:tcPr>
            <w:tcW w:w="992" w:type="dxa"/>
            <w:tcBorders>
              <w:top w:val="nil"/>
              <w:left w:val="nil"/>
              <w:bottom w:val="nil"/>
              <w:right w:val="single" w:sz="4" w:space="0" w:color="auto"/>
            </w:tcBorders>
            <w:shd w:val="clear" w:color="000000" w:fill="FFFFFF"/>
            <w:noWrap/>
          </w:tcPr>
          <w:p w14:paraId="2F88ADDE" w14:textId="77777777" w:rsidR="00573D55" w:rsidRPr="00CA4E97" w:rsidRDefault="00573D55" w:rsidP="00573D55">
            <w:pPr>
              <w:pStyle w:val="Texto"/>
              <w:spacing w:after="0" w:line="80" w:lineRule="exact"/>
              <w:ind w:firstLine="0"/>
              <w:rPr>
                <w:rFonts w:asciiTheme="minorHAnsi" w:hAnsiTheme="minorHAnsi"/>
                <w:sz w:val="12"/>
                <w:szCs w:val="16"/>
              </w:rPr>
            </w:pPr>
          </w:p>
        </w:tc>
        <w:tc>
          <w:tcPr>
            <w:tcW w:w="1311" w:type="dxa"/>
            <w:tcBorders>
              <w:top w:val="nil"/>
              <w:left w:val="nil"/>
              <w:bottom w:val="nil"/>
              <w:right w:val="single" w:sz="4" w:space="0" w:color="auto"/>
            </w:tcBorders>
            <w:shd w:val="clear" w:color="000000" w:fill="FFFFFF"/>
            <w:noWrap/>
          </w:tcPr>
          <w:p w14:paraId="2982F9BD" w14:textId="77777777" w:rsidR="00573D55" w:rsidRPr="00CA4E97" w:rsidRDefault="00573D55" w:rsidP="00573D55">
            <w:pPr>
              <w:pStyle w:val="Texto"/>
              <w:spacing w:after="0" w:line="80" w:lineRule="exact"/>
              <w:ind w:firstLine="0"/>
              <w:rPr>
                <w:rFonts w:asciiTheme="minorHAnsi" w:hAnsiTheme="minorHAnsi"/>
                <w:sz w:val="12"/>
                <w:szCs w:val="16"/>
              </w:rPr>
            </w:pPr>
          </w:p>
        </w:tc>
        <w:tc>
          <w:tcPr>
            <w:tcW w:w="1090" w:type="dxa"/>
            <w:tcBorders>
              <w:top w:val="nil"/>
              <w:left w:val="nil"/>
              <w:bottom w:val="nil"/>
              <w:right w:val="single" w:sz="4" w:space="0" w:color="auto"/>
            </w:tcBorders>
            <w:shd w:val="clear" w:color="000000" w:fill="FFFFFF"/>
            <w:noWrap/>
          </w:tcPr>
          <w:p w14:paraId="20B38434" w14:textId="77777777" w:rsidR="00573D55" w:rsidRPr="00CA4E97" w:rsidRDefault="00573D55" w:rsidP="00573D55">
            <w:pPr>
              <w:pStyle w:val="Texto"/>
              <w:spacing w:after="0" w:line="8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14:paraId="21E38FBE" w14:textId="77777777" w:rsidR="00573D55" w:rsidRPr="00CA4E97" w:rsidRDefault="00573D55" w:rsidP="00573D55">
            <w:pPr>
              <w:pStyle w:val="Texto"/>
              <w:spacing w:after="0" w:line="8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14:paraId="320E1F20" w14:textId="77777777" w:rsidR="00573D55" w:rsidRPr="00CA4E97" w:rsidRDefault="00573D55" w:rsidP="00573D55">
            <w:pPr>
              <w:pStyle w:val="Texto"/>
              <w:spacing w:after="0" w:line="80" w:lineRule="exact"/>
              <w:ind w:firstLine="0"/>
              <w:rPr>
                <w:rFonts w:asciiTheme="minorHAnsi" w:hAnsiTheme="minorHAnsi"/>
                <w:sz w:val="12"/>
                <w:szCs w:val="16"/>
              </w:rPr>
            </w:pPr>
          </w:p>
        </w:tc>
        <w:tc>
          <w:tcPr>
            <w:tcW w:w="1011" w:type="dxa"/>
            <w:tcBorders>
              <w:top w:val="nil"/>
              <w:left w:val="nil"/>
              <w:bottom w:val="nil"/>
              <w:right w:val="single" w:sz="4" w:space="0" w:color="auto"/>
            </w:tcBorders>
            <w:shd w:val="clear" w:color="000000" w:fill="FFFFFF"/>
            <w:noWrap/>
          </w:tcPr>
          <w:p w14:paraId="62CCE3D1" w14:textId="77777777" w:rsidR="00573D55" w:rsidRPr="00CA4E97" w:rsidRDefault="00573D55" w:rsidP="00573D55">
            <w:pPr>
              <w:pStyle w:val="Texto"/>
              <w:spacing w:after="0" w:line="80" w:lineRule="exact"/>
              <w:ind w:firstLine="0"/>
              <w:rPr>
                <w:rFonts w:asciiTheme="minorHAnsi" w:hAnsiTheme="minorHAnsi"/>
                <w:sz w:val="12"/>
                <w:szCs w:val="16"/>
              </w:rPr>
            </w:pPr>
          </w:p>
        </w:tc>
      </w:tr>
      <w:tr w:rsidR="00573D55" w:rsidRPr="00CA4E97" w14:paraId="2A9A6333" w14:textId="77777777" w:rsidTr="00573D55">
        <w:trPr>
          <w:trHeight w:val="20"/>
          <w:jc w:val="center"/>
        </w:trPr>
        <w:tc>
          <w:tcPr>
            <w:tcW w:w="3418" w:type="dxa"/>
            <w:gridSpan w:val="3"/>
            <w:tcBorders>
              <w:top w:val="nil"/>
              <w:left w:val="single" w:sz="4" w:space="0" w:color="auto"/>
              <w:bottom w:val="nil"/>
              <w:right w:val="single" w:sz="4" w:space="0" w:color="000000"/>
            </w:tcBorders>
            <w:shd w:val="clear" w:color="000000" w:fill="FFFFFF"/>
            <w:noWrap/>
          </w:tcPr>
          <w:p w14:paraId="3F124816" w14:textId="77777777" w:rsidR="00573D55" w:rsidRPr="00CA4E97" w:rsidRDefault="00573D55" w:rsidP="00573D55">
            <w:pPr>
              <w:pStyle w:val="Texto"/>
              <w:spacing w:before="10" w:after="10" w:line="110" w:lineRule="exact"/>
              <w:ind w:firstLine="0"/>
              <w:rPr>
                <w:rFonts w:asciiTheme="minorHAnsi" w:hAnsiTheme="minorHAnsi"/>
                <w:b/>
                <w:bCs/>
                <w:sz w:val="12"/>
                <w:szCs w:val="16"/>
              </w:rPr>
            </w:pPr>
            <w:r w:rsidRPr="00CA4E97">
              <w:rPr>
                <w:rFonts w:asciiTheme="minorHAnsi" w:hAnsiTheme="minorHAnsi"/>
                <w:b/>
                <w:bCs/>
                <w:sz w:val="12"/>
                <w:szCs w:val="16"/>
              </w:rPr>
              <w:t>Ingresos derivados de financiamiento</w:t>
            </w:r>
          </w:p>
        </w:tc>
        <w:tc>
          <w:tcPr>
            <w:tcW w:w="992" w:type="dxa"/>
            <w:tcBorders>
              <w:top w:val="nil"/>
              <w:left w:val="nil"/>
              <w:bottom w:val="nil"/>
              <w:right w:val="single" w:sz="4" w:space="0" w:color="auto"/>
            </w:tcBorders>
            <w:shd w:val="clear" w:color="000000" w:fill="FFFFFF"/>
            <w:noWrap/>
          </w:tcPr>
          <w:p w14:paraId="3B64515A"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1311" w:type="dxa"/>
            <w:tcBorders>
              <w:top w:val="nil"/>
              <w:left w:val="nil"/>
              <w:bottom w:val="nil"/>
              <w:right w:val="single" w:sz="4" w:space="0" w:color="auto"/>
            </w:tcBorders>
            <w:shd w:val="clear" w:color="000000" w:fill="FFFFFF"/>
            <w:noWrap/>
          </w:tcPr>
          <w:p w14:paraId="1291CFFA"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1090" w:type="dxa"/>
            <w:tcBorders>
              <w:top w:val="nil"/>
              <w:left w:val="nil"/>
              <w:bottom w:val="nil"/>
              <w:right w:val="single" w:sz="4" w:space="0" w:color="auto"/>
            </w:tcBorders>
            <w:shd w:val="clear" w:color="000000" w:fill="FFFFFF"/>
            <w:noWrap/>
          </w:tcPr>
          <w:p w14:paraId="7EE45AF8"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14:paraId="1982E24B"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14:paraId="4D301702"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1011" w:type="dxa"/>
            <w:tcBorders>
              <w:top w:val="nil"/>
              <w:left w:val="nil"/>
              <w:bottom w:val="nil"/>
              <w:right w:val="single" w:sz="4" w:space="0" w:color="auto"/>
            </w:tcBorders>
            <w:shd w:val="clear" w:color="000000" w:fill="FFFFFF"/>
            <w:noWrap/>
          </w:tcPr>
          <w:p w14:paraId="48EF97AB"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r>
      <w:tr w:rsidR="00573D55" w:rsidRPr="00CA4E97" w14:paraId="5B346346" w14:textId="77777777" w:rsidTr="00573D55">
        <w:trPr>
          <w:trHeight w:val="20"/>
          <w:jc w:val="center"/>
        </w:trPr>
        <w:tc>
          <w:tcPr>
            <w:tcW w:w="268" w:type="dxa"/>
            <w:tcBorders>
              <w:top w:val="nil"/>
              <w:left w:val="single" w:sz="4" w:space="0" w:color="auto"/>
              <w:bottom w:val="nil"/>
              <w:right w:val="nil"/>
            </w:tcBorders>
            <w:shd w:val="clear" w:color="000000" w:fill="FFFFFF"/>
            <w:noWrap/>
          </w:tcPr>
          <w:p w14:paraId="7FDC5A77"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3150" w:type="dxa"/>
            <w:gridSpan w:val="2"/>
            <w:tcBorders>
              <w:top w:val="nil"/>
              <w:left w:val="nil"/>
              <w:bottom w:val="nil"/>
              <w:right w:val="single" w:sz="4" w:space="0" w:color="000000"/>
            </w:tcBorders>
            <w:shd w:val="clear" w:color="000000" w:fill="FFFFFF"/>
          </w:tcPr>
          <w:p w14:paraId="43877740" w14:textId="77777777" w:rsidR="00573D55" w:rsidRPr="00CA4E97" w:rsidRDefault="00573D55" w:rsidP="00573D55">
            <w:pPr>
              <w:pStyle w:val="Texto"/>
              <w:spacing w:before="10" w:after="10" w:line="110" w:lineRule="exact"/>
              <w:ind w:firstLine="0"/>
              <w:rPr>
                <w:rFonts w:asciiTheme="minorHAnsi" w:hAnsiTheme="minorHAnsi"/>
                <w:sz w:val="12"/>
                <w:szCs w:val="16"/>
              </w:rPr>
            </w:pPr>
            <w:r w:rsidRPr="00CA4E97">
              <w:rPr>
                <w:rFonts w:asciiTheme="minorHAnsi" w:hAnsiTheme="minorHAnsi"/>
                <w:sz w:val="12"/>
                <w:szCs w:val="16"/>
              </w:rPr>
              <w:t>Ingresos Derivados de Financiamientos</w:t>
            </w:r>
          </w:p>
        </w:tc>
        <w:tc>
          <w:tcPr>
            <w:tcW w:w="992" w:type="dxa"/>
            <w:tcBorders>
              <w:top w:val="nil"/>
              <w:left w:val="nil"/>
              <w:bottom w:val="nil"/>
              <w:right w:val="single" w:sz="4" w:space="0" w:color="auto"/>
            </w:tcBorders>
            <w:shd w:val="clear" w:color="000000" w:fill="FFFFFF"/>
          </w:tcPr>
          <w:p w14:paraId="3EF69B01"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1311" w:type="dxa"/>
            <w:tcBorders>
              <w:top w:val="nil"/>
              <w:left w:val="nil"/>
              <w:bottom w:val="nil"/>
              <w:right w:val="single" w:sz="4" w:space="0" w:color="auto"/>
            </w:tcBorders>
            <w:shd w:val="clear" w:color="000000" w:fill="FFFFFF"/>
            <w:noWrap/>
          </w:tcPr>
          <w:p w14:paraId="15A55D84"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1090" w:type="dxa"/>
            <w:tcBorders>
              <w:top w:val="nil"/>
              <w:left w:val="nil"/>
              <w:bottom w:val="nil"/>
              <w:right w:val="single" w:sz="4" w:space="0" w:color="auto"/>
            </w:tcBorders>
            <w:shd w:val="clear" w:color="000000" w:fill="FFFFFF"/>
            <w:noWrap/>
          </w:tcPr>
          <w:p w14:paraId="040156DD"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14:paraId="426E21D2"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14:paraId="16143E59"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c>
          <w:tcPr>
            <w:tcW w:w="1011" w:type="dxa"/>
            <w:tcBorders>
              <w:top w:val="nil"/>
              <w:left w:val="nil"/>
              <w:bottom w:val="nil"/>
              <w:right w:val="single" w:sz="4" w:space="0" w:color="auto"/>
            </w:tcBorders>
            <w:shd w:val="clear" w:color="000000" w:fill="FFFFFF"/>
            <w:noWrap/>
          </w:tcPr>
          <w:p w14:paraId="21A893A2" w14:textId="77777777" w:rsidR="00573D55" w:rsidRPr="00CA4E97" w:rsidRDefault="00573D55" w:rsidP="00573D55">
            <w:pPr>
              <w:pStyle w:val="Texto"/>
              <w:spacing w:before="10" w:after="10" w:line="110" w:lineRule="exact"/>
              <w:ind w:firstLine="0"/>
              <w:rPr>
                <w:rFonts w:asciiTheme="minorHAnsi" w:hAnsiTheme="minorHAnsi"/>
                <w:sz w:val="12"/>
                <w:szCs w:val="16"/>
              </w:rPr>
            </w:pPr>
          </w:p>
        </w:tc>
      </w:tr>
      <w:tr w:rsidR="00573D55" w:rsidRPr="00CA4E97" w14:paraId="566A7F0D" w14:textId="77777777" w:rsidTr="00573D55">
        <w:trPr>
          <w:trHeight w:val="20"/>
          <w:jc w:val="center"/>
        </w:trPr>
        <w:tc>
          <w:tcPr>
            <w:tcW w:w="268" w:type="dxa"/>
            <w:tcBorders>
              <w:top w:val="nil"/>
              <w:left w:val="single" w:sz="4" w:space="0" w:color="auto"/>
              <w:bottom w:val="single" w:sz="4" w:space="0" w:color="auto"/>
              <w:right w:val="nil"/>
            </w:tcBorders>
            <w:shd w:val="clear" w:color="000000" w:fill="FFFFFF"/>
            <w:noWrap/>
          </w:tcPr>
          <w:p w14:paraId="03D161D4" w14:textId="77777777" w:rsidR="00573D55" w:rsidRPr="00CA4E97" w:rsidRDefault="00573D55" w:rsidP="00573D55">
            <w:pPr>
              <w:pStyle w:val="Texto"/>
              <w:spacing w:after="0" w:line="80" w:lineRule="exact"/>
              <w:ind w:firstLine="0"/>
              <w:rPr>
                <w:rFonts w:asciiTheme="minorHAnsi" w:hAnsiTheme="minorHAnsi"/>
                <w:sz w:val="12"/>
                <w:szCs w:val="16"/>
              </w:rPr>
            </w:pPr>
          </w:p>
        </w:tc>
        <w:tc>
          <w:tcPr>
            <w:tcW w:w="3150" w:type="dxa"/>
            <w:gridSpan w:val="2"/>
            <w:tcBorders>
              <w:top w:val="nil"/>
              <w:left w:val="nil"/>
              <w:bottom w:val="single" w:sz="4" w:space="0" w:color="auto"/>
              <w:right w:val="single" w:sz="4" w:space="0" w:color="auto"/>
            </w:tcBorders>
            <w:shd w:val="clear" w:color="000000" w:fill="FFFFFF"/>
            <w:noWrap/>
          </w:tcPr>
          <w:p w14:paraId="12A2BCFD" w14:textId="77777777" w:rsidR="00573D55" w:rsidRPr="00CA4E97" w:rsidRDefault="00573D55" w:rsidP="00573D55">
            <w:pPr>
              <w:pStyle w:val="Texto"/>
              <w:spacing w:after="0" w:line="80" w:lineRule="exact"/>
              <w:ind w:firstLine="0"/>
              <w:rPr>
                <w:rFonts w:asciiTheme="minorHAnsi" w:hAnsiTheme="minorHAnsi"/>
                <w:sz w:val="12"/>
                <w:szCs w:val="16"/>
              </w:rPr>
            </w:pPr>
          </w:p>
        </w:tc>
        <w:tc>
          <w:tcPr>
            <w:tcW w:w="992" w:type="dxa"/>
            <w:tcBorders>
              <w:top w:val="nil"/>
              <w:left w:val="nil"/>
              <w:bottom w:val="single" w:sz="4" w:space="0" w:color="auto"/>
              <w:right w:val="single" w:sz="4" w:space="0" w:color="auto"/>
            </w:tcBorders>
            <w:shd w:val="clear" w:color="000000" w:fill="FFFFFF"/>
            <w:noWrap/>
          </w:tcPr>
          <w:p w14:paraId="0838E784" w14:textId="77777777" w:rsidR="00573D55" w:rsidRPr="00CA4E97" w:rsidRDefault="00573D55" w:rsidP="00573D55">
            <w:pPr>
              <w:pStyle w:val="Texto"/>
              <w:spacing w:after="0" w:line="80" w:lineRule="exact"/>
              <w:ind w:firstLine="0"/>
              <w:rPr>
                <w:rFonts w:asciiTheme="minorHAnsi" w:hAnsiTheme="minorHAnsi"/>
                <w:sz w:val="12"/>
                <w:szCs w:val="16"/>
              </w:rPr>
            </w:pPr>
          </w:p>
        </w:tc>
        <w:tc>
          <w:tcPr>
            <w:tcW w:w="1311" w:type="dxa"/>
            <w:tcBorders>
              <w:top w:val="nil"/>
              <w:left w:val="nil"/>
              <w:bottom w:val="single" w:sz="4" w:space="0" w:color="auto"/>
              <w:right w:val="single" w:sz="4" w:space="0" w:color="auto"/>
            </w:tcBorders>
            <w:shd w:val="clear" w:color="000000" w:fill="FFFFFF"/>
            <w:noWrap/>
          </w:tcPr>
          <w:p w14:paraId="0A166FE0" w14:textId="77777777" w:rsidR="00573D55" w:rsidRPr="00CA4E97" w:rsidRDefault="00573D55" w:rsidP="00573D55">
            <w:pPr>
              <w:pStyle w:val="Texto"/>
              <w:spacing w:after="0" w:line="80" w:lineRule="exact"/>
              <w:ind w:firstLine="0"/>
              <w:rPr>
                <w:rFonts w:asciiTheme="minorHAnsi" w:hAnsiTheme="minorHAnsi"/>
                <w:sz w:val="12"/>
                <w:szCs w:val="16"/>
              </w:rPr>
            </w:pPr>
          </w:p>
        </w:tc>
        <w:tc>
          <w:tcPr>
            <w:tcW w:w="1090" w:type="dxa"/>
            <w:tcBorders>
              <w:top w:val="nil"/>
              <w:left w:val="nil"/>
              <w:bottom w:val="single" w:sz="4" w:space="0" w:color="auto"/>
              <w:right w:val="single" w:sz="4" w:space="0" w:color="auto"/>
            </w:tcBorders>
            <w:shd w:val="clear" w:color="000000" w:fill="FFFFFF"/>
            <w:noWrap/>
          </w:tcPr>
          <w:p w14:paraId="19CE8B57" w14:textId="77777777" w:rsidR="00573D55" w:rsidRPr="00CA4E97" w:rsidRDefault="00573D55" w:rsidP="00573D55">
            <w:pPr>
              <w:pStyle w:val="Texto"/>
              <w:spacing w:after="0" w:line="80" w:lineRule="exact"/>
              <w:ind w:firstLine="0"/>
              <w:rPr>
                <w:rFonts w:asciiTheme="minorHAnsi" w:hAnsiTheme="minorHAnsi"/>
                <w:sz w:val="12"/>
                <w:szCs w:val="16"/>
              </w:rPr>
            </w:pPr>
          </w:p>
        </w:tc>
        <w:tc>
          <w:tcPr>
            <w:tcW w:w="1111" w:type="dxa"/>
            <w:tcBorders>
              <w:top w:val="nil"/>
              <w:left w:val="nil"/>
              <w:bottom w:val="single" w:sz="4" w:space="0" w:color="auto"/>
              <w:right w:val="single" w:sz="4" w:space="0" w:color="auto"/>
            </w:tcBorders>
            <w:shd w:val="clear" w:color="000000" w:fill="FFFFFF"/>
            <w:noWrap/>
          </w:tcPr>
          <w:p w14:paraId="23C44D77" w14:textId="77777777" w:rsidR="00573D55" w:rsidRPr="00CA4E97" w:rsidRDefault="00573D55" w:rsidP="00573D55">
            <w:pPr>
              <w:pStyle w:val="Texto"/>
              <w:spacing w:after="0" w:line="80" w:lineRule="exact"/>
              <w:ind w:firstLine="0"/>
              <w:rPr>
                <w:rFonts w:asciiTheme="minorHAnsi" w:hAnsiTheme="minorHAnsi"/>
                <w:sz w:val="12"/>
                <w:szCs w:val="16"/>
              </w:rPr>
            </w:pPr>
          </w:p>
        </w:tc>
        <w:tc>
          <w:tcPr>
            <w:tcW w:w="1111" w:type="dxa"/>
            <w:tcBorders>
              <w:top w:val="nil"/>
              <w:left w:val="nil"/>
              <w:bottom w:val="single" w:sz="4" w:space="0" w:color="auto"/>
              <w:right w:val="single" w:sz="4" w:space="0" w:color="auto"/>
            </w:tcBorders>
            <w:shd w:val="clear" w:color="000000" w:fill="FFFFFF"/>
            <w:noWrap/>
          </w:tcPr>
          <w:p w14:paraId="3CDCA54C" w14:textId="77777777" w:rsidR="00573D55" w:rsidRPr="00CA4E97" w:rsidRDefault="00573D55" w:rsidP="00573D55">
            <w:pPr>
              <w:pStyle w:val="Texto"/>
              <w:spacing w:after="0" w:line="80" w:lineRule="exact"/>
              <w:ind w:firstLine="0"/>
              <w:rPr>
                <w:rFonts w:asciiTheme="minorHAnsi" w:hAnsiTheme="minorHAnsi"/>
                <w:sz w:val="12"/>
                <w:szCs w:val="16"/>
              </w:rPr>
            </w:pPr>
          </w:p>
        </w:tc>
        <w:tc>
          <w:tcPr>
            <w:tcW w:w="1011" w:type="dxa"/>
            <w:tcBorders>
              <w:top w:val="nil"/>
              <w:left w:val="nil"/>
              <w:bottom w:val="single" w:sz="4" w:space="0" w:color="auto"/>
              <w:right w:val="single" w:sz="4" w:space="0" w:color="auto"/>
            </w:tcBorders>
            <w:shd w:val="clear" w:color="000000" w:fill="FFFFFF"/>
            <w:noWrap/>
          </w:tcPr>
          <w:p w14:paraId="77BE30FE" w14:textId="77777777" w:rsidR="00573D55" w:rsidRPr="00CA4E97" w:rsidRDefault="00573D55" w:rsidP="00573D55">
            <w:pPr>
              <w:pStyle w:val="Texto"/>
              <w:spacing w:after="0" w:line="80" w:lineRule="exact"/>
              <w:ind w:firstLine="0"/>
              <w:rPr>
                <w:rFonts w:asciiTheme="minorHAnsi" w:hAnsiTheme="minorHAnsi"/>
                <w:sz w:val="12"/>
                <w:szCs w:val="16"/>
              </w:rPr>
            </w:pPr>
          </w:p>
        </w:tc>
      </w:tr>
      <w:tr w:rsidR="00573D55" w:rsidRPr="00CA4E97" w14:paraId="408863D1" w14:textId="77777777" w:rsidTr="00573D55">
        <w:trPr>
          <w:trHeight w:val="20"/>
          <w:jc w:val="center"/>
        </w:trPr>
        <w:tc>
          <w:tcPr>
            <w:tcW w:w="268" w:type="dxa"/>
            <w:tcBorders>
              <w:top w:val="nil"/>
              <w:left w:val="single" w:sz="4" w:space="0" w:color="auto"/>
              <w:bottom w:val="single" w:sz="4" w:space="0" w:color="auto"/>
              <w:right w:val="nil"/>
            </w:tcBorders>
            <w:shd w:val="clear" w:color="000000" w:fill="FFFFFF"/>
            <w:noWrap/>
          </w:tcPr>
          <w:p w14:paraId="4E98FC73" w14:textId="77777777" w:rsidR="00573D55" w:rsidRPr="00CA4E97" w:rsidRDefault="00573D55" w:rsidP="00573D55">
            <w:pPr>
              <w:pStyle w:val="Texto"/>
              <w:spacing w:before="10" w:after="10" w:line="240" w:lineRule="auto"/>
              <w:ind w:firstLine="0"/>
              <w:rPr>
                <w:rFonts w:asciiTheme="minorHAnsi" w:hAnsiTheme="minorHAnsi"/>
                <w:b/>
                <w:bCs/>
                <w:sz w:val="12"/>
                <w:szCs w:val="16"/>
              </w:rPr>
            </w:pPr>
          </w:p>
        </w:tc>
        <w:tc>
          <w:tcPr>
            <w:tcW w:w="631" w:type="dxa"/>
            <w:tcBorders>
              <w:top w:val="nil"/>
              <w:left w:val="nil"/>
              <w:bottom w:val="single" w:sz="4" w:space="0" w:color="auto"/>
              <w:right w:val="nil"/>
            </w:tcBorders>
            <w:shd w:val="clear" w:color="000000" w:fill="FFFFFF"/>
            <w:noWrap/>
          </w:tcPr>
          <w:p w14:paraId="5E19A2BD" w14:textId="77777777" w:rsidR="00573D55" w:rsidRPr="00CA4E97" w:rsidRDefault="00573D55" w:rsidP="00573D55">
            <w:pPr>
              <w:pStyle w:val="Texto"/>
              <w:spacing w:before="10" w:after="10" w:line="240" w:lineRule="auto"/>
              <w:ind w:firstLine="0"/>
              <w:rPr>
                <w:rFonts w:asciiTheme="minorHAnsi" w:hAnsiTheme="minorHAnsi"/>
                <w:b/>
                <w:bCs/>
                <w:sz w:val="12"/>
                <w:szCs w:val="16"/>
              </w:rPr>
            </w:pPr>
          </w:p>
        </w:tc>
        <w:tc>
          <w:tcPr>
            <w:tcW w:w="2519" w:type="dxa"/>
            <w:tcBorders>
              <w:top w:val="nil"/>
              <w:left w:val="nil"/>
              <w:bottom w:val="single" w:sz="4" w:space="0" w:color="auto"/>
              <w:right w:val="single" w:sz="4" w:space="0" w:color="auto"/>
            </w:tcBorders>
            <w:shd w:val="clear" w:color="000000" w:fill="FFFFFF"/>
          </w:tcPr>
          <w:p w14:paraId="18851A22" w14:textId="77777777" w:rsidR="00573D55" w:rsidRPr="00CA4E97" w:rsidRDefault="00573D55" w:rsidP="00573D55">
            <w:pPr>
              <w:pStyle w:val="Texto"/>
              <w:spacing w:before="10" w:after="10" w:line="240" w:lineRule="auto"/>
              <w:ind w:firstLine="0"/>
              <w:rPr>
                <w:rFonts w:asciiTheme="minorHAnsi" w:hAnsiTheme="minorHAnsi"/>
                <w:b/>
                <w:bCs/>
                <w:sz w:val="12"/>
                <w:szCs w:val="16"/>
              </w:rPr>
            </w:pPr>
            <w:r w:rsidRPr="00CA4E97">
              <w:rPr>
                <w:rFonts w:asciiTheme="minorHAnsi" w:hAnsiTheme="minorHAnsi"/>
                <w:b/>
                <w:bCs/>
                <w:sz w:val="12"/>
                <w:szCs w:val="16"/>
              </w:rPr>
              <w:t>Total</w:t>
            </w:r>
          </w:p>
        </w:tc>
        <w:tc>
          <w:tcPr>
            <w:tcW w:w="992" w:type="dxa"/>
            <w:tcBorders>
              <w:top w:val="nil"/>
              <w:left w:val="nil"/>
              <w:bottom w:val="single" w:sz="4" w:space="0" w:color="auto"/>
              <w:right w:val="single" w:sz="4" w:space="0" w:color="auto"/>
            </w:tcBorders>
            <w:shd w:val="clear" w:color="000000" w:fill="FFFFFF"/>
            <w:noWrap/>
          </w:tcPr>
          <w:p w14:paraId="45484C4A" w14:textId="77777777" w:rsidR="00573D55" w:rsidRPr="00CA4E97" w:rsidRDefault="00573D55" w:rsidP="00573D55">
            <w:pPr>
              <w:pStyle w:val="Texto"/>
              <w:spacing w:before="10" w:after="10" w:line="240" w:lineRule="auto"/>
              <w:ind w:firstLine="0"/>
              <w:rPr>
                <w:rFonts w:asciiTheme="minorHAnsi" w:hAnsiTheme="minorHAnsi"/>
                <w:b/>
                <w:bCs/>
                <w:sz w:val="12"/>
                <w:szCs w:val="16"/>
              </w:rPr>
            </w:pPr>
          </w:p>
        </w:tc>
        <w:tc>
          <w:tcPr>
            <w:tcW w:w="1311" w:type="dxa"/>
            <w:tcBorders>
              <w:top w:val="nil"/>
              <w:left w:val="nil"/>
              <w:bottom w:val="single" w:sz="4" w:space="0" w:color="auto"/>
              <w:right w:val="single" w:sz="4" w:space="0" w:color="auto"/>
            </w:tcBorders>
            <w:shd w:val="clear" w:color="000000" w:fill="FFFFFF"/>
            <w:noWrap/>
          </w:tcPr>
          <w:p w14:paraId="01A386BB" w14:textId="77777777" w:rsidR="00573D55" w:rsidRPr="00CA4E97" w:rsidRDefault="00573D55" w:rsidP="00573D55">
            <w:pPr>
              <w:pStyle w:val="Texto"/>
              <w:spacing w:before="10" w:after="10" w:line="240" w:lineRule="auto"/>
              <w:ind w:firstLine="0"/>
              <w:rPr>
                <w:rFonts w:asciiTheme="minorHAnsi" w:hAnsiTheme="minorHAnsi"/>
                <w:b/>
                <w:bCs/>
                <w:sz w:val="12"/>
                <w:szCs w:val="16"/>
              </w:rPr>
            </w:pPr>
          </w:p>
        </w:tc>
        <w:tc>
          <w:tcPr>
            <w:tcW w:w="1090" w:type="dxa"/>
            <w:tcBorders>
              <w:top w:val="nil"/>
              <w:left w:val="nil"/>
              <w:bottom w:val="single" w:sz="4" w:space="0" w:color="auto"/>
              <w:right w:val="single" w:sz="4" w:space="0" w:color="auto"/>
            </w:tcBorders>
            <w:shd w:val="clear" w:color="000000" w:fill="FFFFFF"/>
            <w:noWrap/>
          </w:tcPr>
          <w:p w14:paraId="79747139" w14:textId="77777777" w:rsidR="00573D55" w:rsidRPr="00CA4E97" w:rsidRDefault="00573D55" w:rsidP="00573D55">
            <w:pPr>
              <w:pStyle w:val="Texto"/>
              <w:spacing w:before="10" w:after="10" w:line="240" w:lineRule="auto"/>
              <w:ind w:firstLine="0"/>
              <w:rPr>
                <w:rFonts w:asciiTheme="minorHAnsi" w:hAnsiTheme="minorHAnsi"/>
                <w:b/>
                <w:bCs/>
                <w:sz w:val="12"/>
                <w:szCs w:val="16"/>
              </w:rPr>
            </w:pPr>
          </w:p>
        </w:tc>
        <w:tc>
          <w:tcPr>
            <w:tcW w:w="1111" w:type="dxa"/>
            <w:tcBorders>
              <w:top w:val="nil"/>
              <w:left w:val="nil"/>
              <w:bottom w:val="single" w:sz="4" w:space="0" w:color="auto"/>
              <w:right w:val="single" w:sz="4" w:space="0" w:color="auto"/>
            </w:tcBorders>
            <w:shd w:val="clear" w:color="000000" w:fill="FFFFFF"/>
            <w:noWrap/>
          </w:tcPr>
          <w:p w14:paraId="032887E1" w14:textId="77777777" w:rsidR="00573D55" w:rsidRPr="00CA4E97" w:rsidRDefault="00573D55" w:rsidP="00573D55">
            <w:pPr>
              <w:pStyle w:val="Texto"/>
              <w:spacing w:before="10" w:after="10" w:line="240" w:lineRule="auto"/>
              <w:ind w:firstLine="0"/>
              <w:rPr>
                <w:rFonts w:asciiTheme="minorHAnsi" w:hAnsiTheme="minorHAnsi"/>
                <w:b/>
                <w:bCs/>
                <w:sz w:val="12"/>
                <w:szCs w:val="16"/>
              </w:rPr>
            </w:pPr>
          </w:p>
        </w:tc>
        <w:tc>
          <w:tcPr>
            <w:tcW w:w="1111" w:type="dxa"/>
            <w:tcBorders>
              <w:top w:val="nil"/>
              <w:left w:val="nil"/>
              <w:bottom w:val="single" w:sz="4" w:space="0" w:color="auto"/>
              <w:right w:val="single" w:sz="4" w:space="0" w:color="auto"/>
            </w:tcBorders>
            <w:shd w:val="clear" w:color="000000" w:fill="FFFFFF"/>
            <w:noWrap/>
          </w:tcPr>
          <w:p w14:paraId="44F17E9B" w14:textId="77777777" w:rsidR="00573D55" w:rsidRPr="00CA4E97" w:rsidRDefault="00573D55" w:rsidP="00573D55">
            <w:pPr>
              <w:pStyle w:val="Texto"/>
              <w:spacing w:before="10" w:after="10" w:line="240" w:lineRule="auto"/>
              <w:ind w:firstLine="0"/>
              <w:rPr>
                <w:rFonts w:asciiTheme="minorHAnsi" w:hAnsiTheme="minorHAnsi"/>
                <w:b/>
                <w:bCs/>
                <w:sz w:val="12"/>
                <w:szCs w:val="16"/>
              </w:rPr>
            </w:pPr>
          </w:p>
        </w:tc>
        <w:tc>
          <w:tcPr>
            <w:tcW w:w="1011" w:type="dxa"/>
            <w:vMerge w:val="restart"/>
            <w:tcBorders>
              <w:top w:val="nil"/>
              <w:left w:val="single" w:sz="4" w:space="0" w:color="auto"/>
              <w:bottom w:val="single" w:sz="4" w:space="0" w:color="000000"/>
              <w:right w:val="single" w:sz="4" w:space="0" w:color="auto"/>
            </w:tcBorders>
            <w:shd w:val="clear" w:color="000000" w:fill="FFFFFF"/>
            <w:noWrap/>
          </w:tcPr>
          <w:p w14:paraId="7F92DF2B" w14:textId="77777777" w:rsidR="00573D55" w:rsidRPr="00CA4E97" w:rsidRDefault="00573D55" w:rsidP="00573D55">
            <w:pPr>
              <w:pStyle w:val="Texto"/>
              <w:spacing w:before="10" w:after="10" w:line="240" w:lineRule="auto"/>
              <w:ind w:firstLine="0"/>
              <w:rPr>
                <w:rFonts w:asciiTheme="minorHAnsi" w:hAnsiTheme="minorHAnsi"/>
                <w:b/>
                <w:bCs/>
                <w:sz w:val="12"/>
                <w:szCs w:val="16"/>
              </w:rPr>
            </w:pPr>
          </w:p>
        </w:tc>
      </w:tr>
      <w:tr w:rsidR="00573D55" w:rsidRPr="00CA4E97" w14:paraId="088757CA" w14:textId="77777777" w:rsidTr="00573D55">
        <w:trPr>
          <w:trHeight w:val="20"/>
          <w:jc w:val="center"/>
        </w:trPr>
        <w:tc>
          <w:tcPr>
            <w:tcW w:w="268" w:type="dxa"/>
            <w:tcBorders>
              <w:top w:val="nil"/>
              <w:left w:val="nil"/>
              <w:bottom w:val="nil"/>
              <w:right w:val="nil"/>
            </w:tcBorders>
            <w:shd w:val="clear" w:color="auto" w:fill="auto"/>
          </w:tcPr>
          <w:p w14:paraId="4B6A11AE" w14:textId="77777777" w:rsidR="00573D55" w:rsidRPr="00CA4E97" w:rsidRDefault="00573D55" w:rsidP="00573D55">
            <w:pPr>
              <w:pStyle w:val="Texto"/>
              <w:spacing w:before="10" w:after="10" w:line="240" w:lineRule="auto"/>
              <w:ind w:firstLine="0"/>
              <w:rPr>
                <w:rFonts w:asciiTheme="minorHAnsi" w:hAnsiTheme="minorHAnsi"/>
                <w:sz w:val="12"/>
                <w:szCs w:val="16"/>
              </w:rPr>
            </w:pPr>
          </w:p>
        </w:tc>
        <w:tc>
          <w:tcPr>
            <w:tcW w:w="631" w:type="dxa"/>
            <w:tcBorders>
              <w:top w:val="nil"/>
              <w:left w:val="nil"/>
              <w:bottom w:val="nil"/>
              <w:right w:val="nil"/>
            </w:tcBorders>
            <w:shd w:val="clear" w:color="auto" w:fill="auto"/>
          </w:tcPr>
          <w:p w14:paraId="3F35285D" w14:textId="77777777" w:rsidR="00573D55" w:rsidRPr="00CA4E97" w:rsidRDefault="00573D55" w:rsidP="00573D55">
            <w:pPr>
              <w:pStyle w:val="Texto"/>
              <w:spacing w:before="10" w:after="10" w:line="240" w:lineRule="auto"/>
              <w:ind w:firstLine="0"/>
              <w:rPr>
                <w:rFonts w:asciiTheme="minorHAnsi" w:hAnsiTheme="minorHAnsi"/>
                <w:sz w:val="12"/>
                <w:szCs w:val="16"/>
              </w:rPr>
            </w:pPr>
          </w:p>
        </w:tc>
        <w:tc>
          <w:tcPr>
            <w:tcW w:w="2519" w:type="dxa"/>
            <w:tcBorders>
              <w:top w:val="nil"/>
              <w:left w:val="nil"/>
              <w:bottom w:val="nil"/>
              <w:right w:val="nil"/>
            </w:tcBorders>
            <w:shd w:val="clear" w:color="auto" w:fill="auto"/>
          </w:tcPr>
          <w:p w14:paraId="755A3DB1" w14:textId="77777777" w:rsidR="00573D55" w:rsidRPr="00CA4E97" w:rsidRDefault="00573D55" w:rsidP="00573D55">
            <w:pPr>
              <w:pStyle w:val="Texto"/>
              <w:spacing w:before="10" w:after="10" w:line="240" w:lineRule="auto"/>
              <w:ind w:firstLine="0"/>
              <w:rPr>
                <w:rFonts w:asciiTheme="minorHAnsi" w:hAnsiTheme="minorHAnsi"/>
                <w:sz w:val="12"/>
                <w:szCs w:val="16"/>
              </w:rPr>
            </w:pPr>
          </w:p>
        </w:tc>
        <w:tc>
          <w:tcPr>
            <w:tcW w:w="992" w:type="dxa"/>
            <w:tcBorders>
              <w:top w:val="nil"/>
              <w:left w:val="nil"/>
              <w:bottom w:val="nil"/>
              <w:right w:val="nil"/>
            </w:tcBorders>
            <w:shd w:val="clear" w:color="auto" w:fill="auto"/>
          </w:tcPr>
          <w:p w14:paraId="21FD9B33" w14:textId="77777777" w:rsidR="00573D55" w:rsidRPr="00CA4E97" w:rsidRDefault="00573D55" w:rsidP="00573D55">
            <w:pPr>
              <w:pStyle w:val="Texto"/>
              <w:spacing w:before="10" w:after="10" w:line="240" w:lineRule="auto"/>
              <w:ind w:firstLine="0"/>
              <w:rPr>
                <w:rFonts w:asciiTheme="minorHAnsi" w:hAnsiTheme="minorHAnsi"/>
                <w:sz w:val="12"/>
                <w:szCs w:val="16"/>
              </w:rPr>
            </w:pPr>
          </w:p>
        </w:tc>
        <w:tc>
          <w:tcPr>
            <w:tcW w:w="1311" w:type="dxa"/>
            <w:tcBorders>
              <w:top w:val="nil"/>
              <w:left w:val="nil"/>
              <w:bottom w:val="nil"/>
              <w:right w:val="nil"/>
            </w:tcBorders>
            <w:shd w:val="clear" w:color="auto" w:fill="auto"/>
          </w:tcPr>
          <w:p w14:paraId="1937BC96" w14:textId="77777777" w:rsidR="00573D55" w:rsidRPr="00CA4E97" w:rsidRDefault="00573D55" w:rsidP="00573D55">
            <w:pPr>
              <w:pStyle w:val="Texto"/>
              <w:spacing w:before="10" w:after="10" w:line="240" w:lineRule="auto"/>
              <w:ind w:firstLine="0"/>
              <w:rPr>
                <w:rFonts w:asciiTheme="minorHAnsi" w:hAnsiTheme="minorHAnsi"/>
                <w:sz w:val="12"/>
                <w:szCs w:val="16"/>
              </w:rPr>
            </w:pPr>
          </w:p>
        </w:tc>
        <w:tc>
          <w:tcPr>
            <w:tcW w:w="1090" w:type="dxa"/>
            <w:tcBorders>
              <w:top w:val="nil"/>
              <w:left w:val="nil"/>
              <w:bottom w:val="nil"/>
              <w:right w:val="nil"/>
            </w:tcBorders>
            <w:shd w:val="clear" w:color="auto" w:fill="auto"/>
          </w:tcPr>
          <w:p w14:paraId="0A4A7DCB" w14:textId="77777777" w:rsidR="00573D55" w:rsidRPr="00CA4E97" w:rsidRDefault="00573D55" w:rsidP="00573D55">
            <w:pPr>
              <w:pStyle w:val="Texto"/>
              <w:spacing w:before="10" w:after="10" w:line="240" w:lineRule="auto"/>
              <w:ind w:firstLine="0"/>
              <w:rPr>
                <w:rFonts w:asciiTheme="minorHAnsi" w:hAnsiTheme="minorHAnsi"/>
                <w:sz w:val="12"/>
                <w:szCs w:val="16"/>
              </w:rPr>
            </w:pPr>
          </w:p>
        </w:tc>
        <w:tc>
          <w:tcPr>
            <w:tcW w:w="2222" w:type="dxa"/>
            <w:gridSpan w:val="2"/>
            <w:tcBorders>
              <w:top w:val="single" w:sz="4" w:space="0" w:color="auto"/>
              <w:left w:val="single" w:sz="4" w:space="0" w:color="auto"/>
              <w:bottom w:val="single" w:sz="4" w:space="0" w:color="auto"/>
              <w:right w:val="single" w:sz="4" w:space="0" w:color="000000"/>
            </w:tcBorders>
            <w:shd w:val="clear" w:color="auto" w:fill="auto"/>
          </w:tcPr>
          <w:p w14:paraId="66C88A2B" w14:textId="77777777" w:rsidR="00573D55" w:rsidRPr="00CA4E97" w:rsidRDefault="00573D55" w:rsidP="00573D55">
            <w:pPr>
              <w:pStyle w:val="Texto"/>
              <w:spacing w:before="10" w:after="10" w:line="240" w:lineRule="auto"/>
              <w:ind w:firstLine="0"/>
              <w:rPr>
                <w:rFonts w:asciiTheme="minorHAnsi" w:hAnsiTheme="minorHAnsi"/>
                <w:b/>
                <w:bCs/>
                <w:sz w:val="12"/>
                <w:szCs w:val="16"/>
              </w:rPr>
            </w:pPr>
            <w:r w:rsidRPr="00CA4E97">
              <w:rPr>
                <w:rFonts w:asciiTheme="minorHAnsi" w:hAnsiTheme="minorHAnsi"/>
                <w:b/>
                <w:bCs/>
                <w:sz w:val="12"/>
                <w:szCs w:val="16"/>
              </w:rPr>
              <w:t>Ingresos excedentes</w:t>
            </w:r>
          </w:p>
        </w:tc>
        <w:tc>
          <w:tcPr>
            <w:tcW w:w="1011" w:type="dxa"/>
            <w:vMerge/>
            <w:tcBorders>
              <w:top w:val="nil"/>
              <w:left w:val="single" w:sz="4" w:space="0" w:color="auto"/>
              <w:bottom w:val="single" w:sz="4" w:space="0" w:color="000000"/>
              <w:right w:val="single" w:sz="4" w:space="0" w:color="auto"/>
            </w:tcBorders>
          </w:tcPr>
          <w:p w14:paraId="36698104" w14:textId="77777777" w:rsidR="00573D55" w:rsidRPr="00CA4E97" w:rsidRDefault="00573D55" w:rsidP="00573D55">
            <w:pPr>
              <w:pStyle w:val="Texto"/>
              <w:spacing w:before="10" w:after="10" w:line="240" w:lineRule="auto"/>
              <w:ind w:firstLine="0"/>
              <w:rPr>
                <w:rFonts w:asciiTheme="minorHAnsi" w:hAnsiTheme="minorHAnsi"/>
                <w:b/>
                <w:bCs/>
                <w:sz w:val="12"/>
                <w:szCs w:val="16"/>
              </w:rPr>
            </w:pPr>
          </w:p>
        </w:tc>
      </w:tr>
      <w:tr w:rsidR="00573D55" w:rsidRPr="00CA4E97" w14:paraId="60D053D3" w14:textId="77777777" w:rsidTr="00573D55">
        <w:trPr>
          <w:trHeight w:val="20"/>
          <w:jc w:val="center"/>
        </w:trPr>
        <w:tc>
          <w:tcPr>
            <w:tcW w:w="10044" w:type="dxa"/>
            <w:gridSpan w:val="9"/>
            <w:tcBorders>
              <w:top w:val="nil"/>
              <w:left w:val="nil"/>
              <w:bottom w:val="nil"/>
              <w:right w:val="nil"/>
            </w:tcBorders>
            <w:shd w:val="clear" w:color="auto" w:fill="auto"/>
          </w:tcPr>
          <w:p w14:paraId="4B3F91FC" w14:textId="77777777" w:rsidR="00573D55" w:rsidRPr="00CA4E97" w:rsidRDefault="00573D55" w:rsidP="00573D55">
            <w:pPr>
              <w:pStyle w:val="Texto"/>
              <w:spacing w:after="0" w:line="80" w:lineRule="exact"/>
              <w:ind w:firstLine="0"/>
              <w:rPr>
                <w:rFonts w:asciiTheme="minorHAnsi" w:hAnsiTheme="minorHAnsi"/>
                <w:sz w:val="12"/>
                <w:szCs w:val="16"/>
              </w:rPr>
            </w:pPr>
          </w:p>
        </w:tc>
      </w:tr>
    </w:tbl>
    <w:p w14:paraId="332CB958" w14:textId="77777777" w:rsidR="00573D55" w:rsidRPr="00CA4E97" w:rsidRDefault="00573D55" w:rsidP="00F42F04">
      <w:pPr>
        <w:tabs>
          <w:tab w:val="left" w:pos="1567"/>
        </w:tabs>
        <w:spacing w:after="0" w:line="240" w:lineRule="auto"/>
        <w:ind w:right="1134"/>
        <w:rPr>
          <w:rFonts w:eastAsia="Times New Roman" w:cs="Times New Roman"/>
          <w:color w:val="000000"/>
          <w:sz w:val="16"/>
          <w:szCs w:val="16"/>
        </w:rPr>
      </w:pPr>
    </w:p>
    <w:p w14:paraId="55CF29D4" w14:textId="77777777" w:rsidR="00573D55" w:rsidRPr="00CA4E97" w:rsidRDefault="00573D55" w:rsidP="00573D55">
      <w:pPr>
        <w:spacing w:after="0" w:line="240" w:lineRule="auto"/>
        <w:ind w:left="70"/>
        <w:rPr>
          <w:rFonts w:eastAsia="Times New Roman" w:cs="Times New Roman"/>
          <w:color w:val="000000"/>
        </w:rPr>
      </w:pPr>
      <w:r w:rsidRPr="00CA4E97">
        <w:rPr>
          <w:rFonts w:eastAsia="Times New Roman" w:cs="Times New Roman"/>
          <w:color w:val="000000"/>
          <w:sz w:val="18"/>
          <w:szCs w:val="18"/>
        </w:rPr>
        <w:lastRenderedPageBreak/>
        <w:t xml:space="preserve">Primer ejemplar autoridad entrante </w:t>
      </w:r>
    </w:p>
    <w:p w14:paraId="07848116" w14:textId="77777777" w:rsidR="00573D55" w:rsidRPr="00CA4E97" w:rsidRDefault="00573D55" w:rsidP="00573D55">
      <w:pPr>
        <w:spacing w:after="0" w:line="240" w:lineRule="auto"/>
        <w:ind w:left="70"/>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p w14:paraId="0158DF05" w14:textId="77777777" w:rsidR="00573D55" w:rsidRPr="00CA4E97" w:rsidRDefault="00573D55" w:rsidP="00573D55">
      <w:pPr>
        <w:spacing w:after="0" w:line="240" w:lineRule="auto"/>
        <w:ind w:left="70"/>
        <w:rPr>
          <w:rFonts w:eastAsia="Times New Roman" w:cs="Times New Roman"/>
          <w:color w:val="000000"/>
        </w:rPr>
      </w:pPr>
      <w:r w:rsidRPr="00CA4E97">
        <w:rPr>
          <w:rFonts w:eastAsia="Times New Roman" w:cs="Times New Roman"/>
          <w:color w:val="000000"/>
          <w:sz w:val="18"/>
          <w:szCs w:val="18"/>
        </w:rPr>
        <w:t>Segundo ejemplar autoridad saliente Cargo_______________________________________________________________________________________________</w:t>
      </w:r>
    </w:p>
    <w:p w14:paraId="497074DE" w14:textId="77777777" w:rsidR="00573D55" w:rsidRPr="00CB5719" w:rsidRDefault="00573D55" w:rsidP="00573D55">
      <w:pPr>
        <w:spacing w:after="0" w:line="240" w:lineRule="auto"/>
        <w:ind w:left="70"/>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w:t>
      </w:r>
      <w:r w:rsidRPr="00CB5719">
        <w:rPr>
          <w:rFonts w:eastAsia="Times New Roman" w:cs="Times New Roman"/>
          <w:color w:val="000000"/>
          <w:sz w:val="18"/>
          <w:szCs w:val="18"/>
        </w:rPr>
        <w:t>Firma_______________________________________</w:t>
      </w:r>
    </w:p>
    <w:p w14:paraId="7A404F60" w14:textId="77777777" w:rsidR="00573D55" w:rsidRPr="00CB5719" w:rsidRDefault="00573D55" w:rsidP="00573D55">
      <w:pPr>
        <w:spacing w:after="0" w:line="240" w:lineRule="auto"/>
        <w:ind w:left="70" w:right="-708"/>
        <w:rPr>
          <w:rFonts w:eastAsia="Times New Roman" w:cs="Times New Roman"/>
          <w:i/>
          <w:iCs/>
          <w:color w:val="000000"/>
          <w:sz w:val="18"/>
          <w:szCs w:val="18"/>
        </w:rPr>
      </w:pPr>
      <w:r w:rsidRPr="00CB5719">
        <w:rPr>
          <w:rFonts w:eastAsia="Times New Roman" w:cs="Times New Roman"/>
          <w:color w:val="000000"/>
          <w:sz w:val="18"/>
          <w:szCs w:val="18"/>
        </w:rPr>
        <w:t xml:space="preserve">Tercer ejemplar: </w:t>
      </w:r>
      <w:r w:rsidRPr="00CB5719">
        <w:rPr>
          <w:rFonts w:eastAsia="Times New Roman" w:cs="Times New Roman"/>
          <w:i/>
          <w:color w:val="000000"/>
          <w:sz w:val="18"/>
          <w:szCs w:val="18"/>
        </w:rPr>
        <w:t xml:space="preserve">OSAFIG </w:t>
      </w:r>
      <w:r w:rsidRPr="00CB5719">
        <w:rPr>
          <w:rFonts w:eastAsia="Times New Roman" w:cs="Times New Roman"/>
          <w:i/>
          <w:color w:val="000000"/>
          <w:sz w:val="18"/>
          <w:szCs w:val="18"/>
        </w:rPr>
        <w:tab/>
        <w:t xml:space="preserve">                                                                                                                                               </w:t>
      </w:r>
      <w:r w:rsidRPr="00CB5719">
        <w:rPr>
          <w:color w:val="000000"/>
          <w:sz w:val="16"/>
          <w:szCs w:val="16"/>
        </w:rPr>
        <w:t>*Utilizar formato Nor_01_09_001</w:t>
      </w:r>
    </w:p>
    <w:p w14:paraId="1031FC4E" w14:textId="77777777" w:rsidR="00573D55" w:rsidRPr="00CB5719" w:rsidRDefault="00573D55" w:rsidP="00F42F04">
      <w:pPr>
        <w:tabs>
          <w:tab w:val="left" w:pos="1567"/>
        </w:tabs>
        <w:spacing w:after="0" w:line="240" w:lineRule="auto"/>
        <w:ind w:right="1134"/>
        <w:rPr>
          <w:rFonts w:eastAsia="Times New Roman" w:cs="Times New Roman"/>
          <w:color w:val="000000"/>
          <w:sz w:val="16"/>
          <w:szCs w:val="16"/>
        </w:rPr>
      </w:pPr>
    </w:p>
    <w:p w14:paraId="68A8FB80" w14:textId="77777777" w:rsidR="00573D55" w:rsidRPr="00CB5719" w:rsidRDefault="00573D55" w:rsidP="00F42F04">
      <w:pPr>
        <w:tabs>
          <w:tab w:val="left" w:pos="1567"/>
        </w:tabs>
        <w:spacing w:after="0" w:line="240" w:lineRule="auto"/>
        <w:ind w:right="1134"/>
        <w:rPr>
          <w:rFonts w:eastAsia="Times New Roman" w:cs="Times New Roman"/>
          <w:color w:val="000000"/>
          <w:sz w:val="16"/>
          <w:szCs w:val="16"/>
        </w:rPr>
      </w:pPr>
    </w:p>
    <w:p w14:paraId="35C53C0F" w14:textId="77777777" w:rsidR="00573D55" w:rsidRPr="00CB5719" w:rsidRDefault="00573D55" w:rsidP="00F42F04">
      <w:pPr>
        <w:tabs>
          <w:tab w:val="left" w:pos="1567"/>
        </w:tabs>
        <w:spacing w:after="0" w:line="240" w:lineRule="auto"/>
        <w:ind w:right="1134"/>
        <w:rPr>
          <w:rFonts w:eastAsia="Times New Roman" w:cs="Times New Roman"/>
          <w:color w:val="000000"/>
          <w:sz w:val="16"/>
          <w:szCs w:val="16"/>
        </w:rPr>
      </w:pPr>
    </w:p>
    <w:p w14:paraId="6A9DEE21" w14:textId="77777777" w:rsidR="00303859" w:rsidRPr="00CB5719" w:rsidRDefault="00E86D7B" w:rsidP="001455BE">
      <w:pPr>
        <w:tabs>
          <w:tab w:val="left" w:pos="11494"/>
        </w:tabs>
        <w:spacing w:after="0" w:line="240" w:lineRule="auto"/>
        <w:ind w:left="51"/>
        <w:rPr>
          <w:rFonts w:eastAsia="Times New Roman" w:cs="Times New Roman"/>
          <w:b/>
          <w:bCs/>
          <w:color w:val="000000"/>
        </w:rPr>
      </w:pPr>
      <w:r w:rsidRPr="00CB5719">
        <w:rPr>
          <w:rFonts w:eastAsia="Times New Roman" w:cs="Times New Roman"/>
          <w:b/>
          <w:bCs/>
          <w:color w:val="000000"/>
        </w:rPr>
        <w:t>T10</w:t>
      </w:r>
      <w:r w:rsidR="000E5B67" w:rsidRPr="00CB5719">
        <w:rPr>
          <w:rFonts w:eastAsia="Times New Roman" w:cs="Times New Roman"/>
          <w:b/>
          <w:bCs/>
          <w:color w:val="000000"/>
        </w:rPr>
        <w:t xml:space="preserve">. Estado Analítico del </w:t>
      </w:r>
      <w:r w:rsidR="00303859" w:rsidRPr="00CB5719">
        <w:rPr>
          <w:rFonts w:eastAsia="Times New Roman" w:cs="Times New Roman"/>
          <w:b/>
          <w:bCs/>
          <w:color w:val="000000"/>
        </w:rPr>
        <w:t xml:space="preserve">Ejercicio del Presupuesto </w:t>
      </w:r>
      <w:r w:rsidR="000E5B67" w:rsidRPr="00CB5719">
        <w:rPr>
          <w:rFonts w:eastAsia="Times New Roman" w:cs="Times New Roman"/>
          <w:b/>
          <w:bCs/>
          <w:color w:val="000000"/>
        </w:rPr>
        <w:t xml:space="preserve">de </w:t>
      </w:r>
      <w:proofErr w:type="gramStart"/>
      <w:r w:rsidR="000E5B67" w:rsidRPr="00CB5719">
        <w:rPr>
          <w:rFonts w:eastAsia="Times New Roman" w:cs="Times New Roman"/>
          <w:b/>
          <w:bCs/>
          <w:color w:val="000000"/>
        </w:rPr>
        <w:t>Egresos</w:t>
      </w:r>
      <w:r w:rsidR="00303859" w:rsidRPr="00CB5719">
        <w:rPr>
          <w:rFonts w:eastAsia="Times New Roman" w:cs="Times New Roman"/>
          <w:b/>
          <w:bCs/>
          <w:color w:val="000000"/>
        </w:rPr>
        <w:t>.*</w:t>
      </w:r>
      <w:proofErr w:type="gramEnd"/>
    </w:p>
    <w:p w14:paraId="47C54A4B" w14:textId="15CF14E1" w:rsidR="00303859" w:rsidRPr="00CB5719" w:rsidRDefault="00303859" w:rsidP="001455BE">
      <w:pPr>
        <w:tabs>
          <w:tab w:val="left" w:pos="7652"/>
          <w:tab w:val="left" w:pos="10764"/>
          <w:tab w:val="left" w:pos="10910"/>
          <w:tab w:val="left" w:pos="11056"/>
          <w:tab w:val="left" w:pos="11202"/>
          <w:tab w:val="left" w:pos="11348"/>
          <w:tab w:val="left" w:pos="11494"/>
        </w:tabs>
        <w:spacing w:after="0" w:line="240" w:lineRule="auto"/>
        <w:ind w:left="51"/>
        <w:rPr>
          <w:rFonts w:eastAsia="Times New Roman" w:cs="Times New Roman"/>
          <w:color w:val="000000"/>
        </w:rPr>
      </w:pPr>
      <w:r w:rsidRPr="00CB5719">
        <w:rPr>
          <w:rFonts w:eastAsia="Times New Roman" w:cs="Times New Roman"/>
          <w:color w:val="000000"/>
        </w:rPr>
        <w:t>Municipio de: _____________________________________________</w:t>
      </w:r>
      <w:r w:rsidRPr="00CB5719">
        <w:rPr>
          <w:rFonts w:eastAsia="Times New Roman" w:cs="Times New Roman"/>
          <w:color w:val="000000"/>
        </w:rPr>
        <w:tab/>
      </w:r>
      <w:r w:rsidR="00AF47B9" w:rsidRPr="00CB5719">
        <w:rPr>
          <w:rFonts w:eastAsia="Times New Roman" w:cs="Times New Roman"/>
          <w:b/>
          <w:bCs/>
          <w:color w:val="000000"/>
        </w:rPr>
        <w:t>ENTREGA- RECEPCIÓN 201</w:t>
      </w:r>
      <w:r w:rsidR="003A7AA6">
        <w:rPr>
          <w:rFonts w:eastAsia="Times New Roman" w:cs="Times New Roman"/>
          <w:b/>
          <w:bCs/>
          <w:color w:val="000000"/>
        </w:rPr>
        <w:t>8</w:t>
      </w:r>
    </w:p>
    <w:p w14:paraId="76C00512" w14:textId="4CC6FBCC" w:rsidR="00303859" w:rsidRPr="00CB5719" w:rsidRDefault="001455BE" w:rsidP="001455BE">
      <w:pPr>
        <w:tabs>
          <w:tab w:val="left" w:pos="11348"/>
          <w:tab w:val="left" w:pos="11494"/>
        </w:tabs>
        <w:spacing w:after="0" w:line="240" w:lineRule="auto"/>
        <w:ind w:left="51"/>
        <w:rPr>
          <w:rFonts w:eastAsia="Times New Roman" w:cs="Times New Roman"/>
          <w:color w:val="000000"/>
        </w:rPr>
      </w:pPr>
      <w:r w:rsidRPr="00CB5719">
        <w:rPr>
          <w:rFonts w:eastAsia="Times New Roman" w:cs="Times New Roman"/>
          <w:color w:val="000000"/>
        </w:rPr>
        <w:t xml:space="preserve">Dependencia: </w:t>
      </w:r>
      <w:r w:rsidR="00303859" w:rsidRPr="00CB5719">
        <w:rPr>
          <w:rFonts w:eastAsia="Times New Roman" w:cs="Times New Roman"/>
          <w:color w:val="000000"/>
        </w:rPr>
        <w:t>___________________________________________     Fecha de corte _______________</w:t>
      </w:r>
      <w:r w:rsidR="003A7AA6">
        <w:rPr>
          <w:rFonts w:eastAsia="Times New Roman" w:cs="Times New Roman"/>
          <w:color w:val="000000"/>
        </w:rPr>
        <w:t>2018</w:t>
      </w:r>
    </w:p>
    <w:p w14:paraId="3F8F7DF9" w14:textId="77777777" w:rsidR="00A60283" w:rsidRPr="00CA4E97" w:rsidRDefault="00A60283" w:rsidP="000E5B67">
      <w:pPr>
        <w:pStyle w:val="texto0"/>
        <w:rPr>
          <w:rFonts w:asciiTheme="minorHAnsi" w:hAnsiTheme="minorHAnsi"/>
          <w:noProof/>
          <w:highlight w:val="green"/>
        </w:rPr>
      </w:pPr>
    </w:p>
    <w:p w14:paraId="7EE08BCD" w14:textId="77777777" w:rsidR="00A60283" w:rsidRPr="00CA4E97" w:rsidRDefault="00A60283" w:rsidP="00A60283">
      <w:pPr>
        <w:rPr>
          <w:rFonts w:cs="Arial"/>
          <w:sz w:val="2"/>
        </w:rPr>
      </w:pPr>
    </w:p>
    <w:tbl>
      <w:tblPr>
        <w:tblW w:w="8712" w:type="dxa"/>
        <w:jc w:val="center"/>
        <w:tblLayout w:type="fixed"/>
        <w:tblCellMar>
          <w:left w:w="43" w:type="dxa"/>
          <w:right w:w="43" w:type="dxa"/>
        </w:tblCellMar>
        <w:tblLook w:val="04A0" w:firstRow="1" w:lastRow="0" w:firstColumn="1" w:lastColumn="0" w:noHBand="0" w:noVBand="1"/>
      </w:tblPr>
      <w:tblGrid>
        <w:gridCol w:w="377"/>
        <w:gridCol w:w="2587"/>
        <w:gridCol w:w="867"/>
        <w:gridCol w:w="1203"/>
        <w:gridCol w:w="953"/>
        <w:gridCol w:w="971"/>
        <w:gridCol w:w="697"/>
        <w:gridCol w:w="1057"/>
      </w:tblGrid>
      <w:tr w:rsidR="00A00EE3" w:rsidRPr="00352263" w14:paraId="0F19F2A2" w14:textId="77777777" w:rsidTr="004C5A28">
        <w:trPr>
          <w:trHeight w:val="20"/>
          <w:tblHeader/>
          <w:jc w:val="center"/>
        </w:trPr>
        <w:tc>
          <w:tcPr>
            <w:tcW w:w="8712" w:type="dxa"/>
            <w:gridSpan w:val="8"/>
            <w:tcBorders>
              <w:top w:val="single" w:sz="4" w:space="0" w:color="auto"/>
              <w:left w:val="single" w:sz="4" w:space="0" w:color="auto"/>
              <w:bottom w:val="nil"/>
              <w:right w:val="single" w:sz="4" w:space="0" w:color="000000"/>
            </w:tcBorders>
            <w:shd w:val="clear" w:color="000000" w:fill="BFBFBF"/>
            <w:noWrap/>
          </w:tcPr>
          <w:p w14:paraId="07602938" w14:textId="77777777" w:rsidR="00A00EE3" w:rsidRPr="00352263" w:rsidRDefault="00A00EE3" w:rsidP="004C5A28">
            <w:pPr>
              <w:pStyle w:val="Texto"/>
              <w:spacing w:before="20" w:after="20" w:line="240" w:lineRule="auto"/>
              <w:ind w:firstLine="0"/>
              <w:jc w:val="center"/>
              <w:rPr>
                <w:b/>
                <w:bCs/>
                <w:sz w:val="12"/>
                <w:szCs w:val="16"/>
              </w:rPr>
            </w:pPr>
            <w:r w:rsidRPr="00352263">
              <w:rPr>
                <w:b/>
                <w:bCs/>
                <w:sz w:val="12"/>
                <w:szCs w:val="16"/>
              </w:rPr>
              <w:t>Nombre del Ente Público</w:t>
            </w:r>
          </w:p>
        </w:tc>
      </w:tr>
      <w:tr w:rsidR="00A00EE3" w:rsidRPr="00352263" w14:paraId="0628D6A1" w14:textId="77777777" w:rsidTr="004C5A28">
        <w:trPr>
          <w:trHeight w:val="20"/>
          <w:tblHeader/>
          <w:jc w:val="center"/>
        </w:trPr>
        <w:tc>
          <w:tcPr>
            <w:tcW w:w="8712" w:type="dxa"/>
            <w:gridSpan w:val="8"/>
            <w:tcBorders>
              <w:top w:val="nil"/>
              <w:left w:val="single" w:sz="4" w:space="0" w:color="auto"/>
              <w:bottom w:val="nil"/>
              <w:right w:val="single" w:sz="4" w:space="0" w:color="000000"/>
            </w:tcBorders>
            <w:shd w:val="clear" w:color="auto" w:fill="BFBFBF"/>
            <w:noWrap/>
          </w:tcPr>
          <w:p w14:paraId="717DE78C" w14:textId="77777777" w:rsidR="00A00EE3" w:rsidRPr="00352263" w:rsidRDefault="00A00EE3" w:rsidP="004C5A28">
            <w:pPr>
              <w:pStyle w:val="Texto"/>
              <w:spacing w:before="20" w:after="20" w:line="240" w:lineRule="auto"/>
              <w:ind w:firstLine="0"/>
              <w:jc w:val="center"/>
              <w:rPr>
                <w:b/>
                <w:bCs/>
                <w:sz w:val="12"/>
                <w:szCs w:val="16"/>
              </w:rPr>
            </w:pPr>
            <w:r w:rsidRPr="00352263">
              <w:rPr>
                <w:b/>
                <w:bCs/>
                <w:sz w:val="12"/>
                <w:szCs w:val="16"/>
              </w:rPr>
              <w:t>Estado Analítico del Ejercicio del Presupuesto de Egresos</w:t>
            </w:r>
          </w:p>
        </w:tc>
      </w:tr>
      <w:tr w:rsidR="00A00EE3" w:rsidRPr="00352263" w14:paraId="1714A9D5" w14:textId="77777777" w:rsidTr="004C5A28">
        <w:trPr>
          <w:trHeight w:val="20"/>
          <w:tblHeader/>
          <w:jc w:val="center"/>
        </w:trPr>
        <w:tc>
          <w:tcPr>
            <w:tcW w:w="8712" w:type="dxa"/>
            <w:gridSpan w:val="8"/>
            <w:tcBorders>
              <w:top w:val="nil"/>
              <w:left w:val="single" w:sz="4" w:space="0" w:color="auto"/>
              <w:bottom w:val="nil"/>
              <w:right w:val="single" w:sz="4" w:space="0" w:color="000000"/>
            </w:tcBorders>
            <w:shd w:val="clear" w:color="000000" w:fill="BFBFBF"/>
            <w:noWrap/>
          </w:tcPr>
          <w:p w14:paraId="67BEA033" w14:textId="77777777" w:rsidR="00A00EE3" w:rsidRPr="00352263" w:rsidRDefault="00A00EE3" w:rsidP="004C5A28">
            <w:pPr>
              <w:pStyle w:val="Texto"/>
              <w:spacing w:before="20" w:after="20" w:line="240" w:lineRule="auto"/>
              <w:ind w:firstLine="0"/>
              <w:jc w:val="center"/>
              <w:rPr>
                <w:b/>
                <w:bCs/>
                <w:sz w:val="12"/>
                <w:szCs w:val="16"/>
              </w:rPr>
            </w:pPr>
            <w:r w:rsidRPr="00352263">
              <w:rPr>
                <w:b/>
                <w:bCs/>
                <w:sz w:val="12"/>
                <w:szCs w:val="16"/>
              </w:rPr>
              <w:t>Clasificación por Objeto del Gasto (Capítulo y Concepto)</w:t>
            </w:r>
          </w:p>
        </w:tc>
      </w:tr>
      <w:tr w:rsidR="00A00EE3" w:rsidRPr="00352263" w14:paraId="142793F4" w14:textId="77777777" w:rsidTr="004C5A28">
        <w:trPr>
          <w:trHeight w:val="20"/>
          <w:tblHeader/>
          <w:jc w:val="center"/>
        </w:trPr>
        <w:tc>
          <w:tcPr>
            <w:tcW w:w="8712" w:type="dxa"/>
            <w:gridSpan w:val="8"/>
            <w:tcBorders>
              <w:top w:val="nil"/>
              <w:left w:val="single" w:sz="4" w:space="0" w:color="auto"/>
              <w:bottom w:val="single" w:sz="4" w:space="0" w:color="auto"/>
              <w:right w:val="single" w:sz="4" w:space="0" w:color="000000"/>
            </w:tcBorders>
            <w:shd w:val="clear" w:color="000000" w:fill="BFBFBF"/>
            <w:noWrap/>
          </w:tcPr>
          <w:p w14:paraId="0EC41A09" w14:textId="77777777" w:rsidR="00A00EE3" w:rsidRPr="00352263" w:rsidRDefault="00A00EE3" w:rsidP="004C5A28">
            <w:pPr>
              <w:pStyle w:val="Texto"/>
              <w:spacing w:before="20" w:after="20" w:line="240" w:lineRule="auto"/>
              <w:ind w:firstLine="0"/>
              <w:jc w:val="center"/>
              <w:rPr>
                <w:b/>
                <w:bCs/>
                <w:sz w:val="12"/>
                <w:szCs w:val="16"/>
              </w:rPr>
            </w:pPr>
            <w:r w:rsidRPr="00352263">
              <w:rPr>
                <w:b/>
                <w:bCs/>
                <w:sz w:val="12"/>
                <w:szCs w:val="16"/>
              </w:rPr>
              <w:t>Del XXXX al XXXX</w:t>
            </w:r>
          </w:p>
        </w:tc>
      </w:tr>
      <w:tr w:rsidR="00A00EE3" w:rsidRPr="00352263" w14:paraId="6BBFB70E" w14:textId="77777777" w:rsidTr="004C5A28">
        <w:trPr>
          <w:trHeight w:val="20"/>
          <w:tblHeader/>
          <w:jc w:val="center"/>
        </w:trPr>
        <w:tc>
          <w:tcPr>
            <w:tcW w:w="2964" w:type="dxa"/>
            <w:gridSpan w:val="2"/>
            <w:vMerge w:val="restart"/>
            <w:tcBorders>
              <w:top w:val="single" w:sz="4" w:space="0" w:color="auto"/>
              <w:left w:val="single" w:sz="4" w:space="0" w:color="auto"/>
              <w:bottom w:val="single" w:sz="4" w:space="0" w:color="auto"/>
              <w:right w:val="single" w:sz="4" w:space="0" w:color="auto"/>
            </w:tcBorders>
            <w:shd w:val="clear" w:color="000000" w:fill="C0C0C0"/>
            <w:noWrap/>
            <w:vAlign w:val="center"/>
          </w:tcPr>
          <w:p w14:paraId="4D63B275" w14:textId="77777777" w:rsidR="00A00EE3" w:rsidRPr="00352263" w:rsidRDefault="00A00EE3" w:rsidP="004C5A28">
            <w:pPr>
              <w:pStyle w:val="Texto"/>
              <w:spacing w:before="20" w:after="20" w:line="240" w:lineRule="auto"/>
              <w:ind w:firstLine="0"/>
              <w:jc w:val="center"/>
              <w:rPr>
                <w:b/>
                <w:bCs/>
                <w:sz w:val="12"/>
                <w:szCs w:val="16"/>
              </w:rPr>
            </w:pPr>
            <w:r w:rsidRPr="00352263">
              <w:rPr>
                <w:b/>
                <w:bCs/>
                <w:sz w:val="12"/>
                <w:szCs w:val="16"/>
              </w:rPr>
              <w:t>Concepto</w:t>
            </w:r>
          </w:p>
        </w:tc>
        <w:tc>
          <w:tcPr>
            <w:tcW w:w="4691" w:type="dxa"/>
            <w:gridSpan w:val="5"/>
            <w:tcBorders>
              <w:top w:val="single" w:sz="4" w:space="0" w:color="auto"/>
              <w:left w:val="nil"/>
              <w:bottom w:val="single" w:sz="4" w:space="0" w:color="auto"/>
              <w:right w:val="single" w:sz="4" w:space="0" w:color="auto"/>
            </w:tcBorders>
            <w:shd w:val="clear" w:color="000000" w:fill="C0C0C0"/>
            <w:vAlign w:val="center"/>
          </w:tcPr>
          <w:p w14:paraId="04C222E6" w14:textId="77777777" w:rsidR="00A00EE3" w:rsidRPr="00352263" w:rsidRDefault="00A00EE3" w:rsidP="004C5A28">
            <w:pPr>
              <w:pStyle w:val="Texto"/>
              <w:spacing w:before="20" w:after="20" w:line="240" w:lineRule="auto"/>
              <w:ind w:firstLine="0"/>
              <w:jc w:val="center"/>
              <w:rPr>
                <w:b/>
                <w:bCs/>
                <w:sz w:val="12"/>
                <w:szCs w:val="16"/>
              </w:rPr>
            </w:pPr>
            <w:r w:rsidRPr="00352263">
              <w:rPr>
                <w:b/>
                <w:bCs/>
                <w:sz w:val="12"/>
                <w:szCs w:val="16"/>
              </w:rPr>
              <w:t>Egresos</w:t>
            </w:r>
          </w:p>
        </w:tc>
        <w:tc>
          <w:tcPr>
            <w:tcW w:w="1057" w:type="dxa"/>
            <w:vMerge w:val="restart"/>
            <w:tcBorders>
              <w:top w:val="single" w:sz="4" w:space="0" w:color="auto"/>
              <w:left w:val="single" w:sz="4" w:space="0" w:color="auto"/>
              <w:bottom w:val="single" w:sz="4" w:space="0" w:color="auto"/>
              <w:right w:val="single" w:sz="4" w:space="0" w:color="auto"/>
            </w:tcBorders>
            <w:shd w:val="clear" w:color="000000" w:fill="C0C0C0"/>
            <w:vAlign w:val="center"/>
          </w:tcPr>
          <w:p w14:paraId="26C196B7" w14:textId="77777777" w:rsidR="00A00EE3" w:rsidRPr="00352263" w:rsidRDefault="00A00EE3" w:rsidP="004C5A28">
            <w:pPr>
              <w:pStyle w:val="Texto"/>
              <w:spacing w:before="20" w:after="20" w:line="240" w:lineRule="auto"/>
              <w:ind w:firstLine="0"/>
              <w:jc w:val="center"/>
              <w:rPr>
                <w:b/>
                <w:bCs/>
                <w:sz w:val="12"/>
                <w:szCs w:val="16"/>
              </w:rPr>
            </w:pPr>
            <w:r w:rsidRPr="00352263">
              <w:rPr>
                <w:b/>
                <w:bCs/>
                <w:sz w:val="12"/>
                <w:szCs w:val="16"/>
              </w:rPr>
              <w:t>Subejercicio</w:t>
            </w:r>
          </w:p>
        </w:tc>
      </w:tr>
      <w:tr w:rsidR="00A00EE3" w:rsidRPr="00352263" w14:paraId="2D331DB7" w14:textId="77777777" w:rsidTr="004C5A28">
        <w:trPr>
          <w:trHeight w:val="20"/>
          <w:tblHeader/>
          <w:jc w:val="center"/>
        </w:trPr>
        <w:tc>
          <w:tcPr>
            <w:tcW w:w="2964" w:type="dxa"/>
            <w:gridSpan w:val="2"/>
            <w:vMerge/>
            <w:tcBorders>
              <w:top w:val="single" w:sz="4" w:space="0" w:color="auto"/>
              <w:left w:val="single" w:sz="4" w:space="0" w:color="auto"/>
              <w:bottom w:val="single" w:sz="4" w:space="0" w:color="auto"/>
              <w:right w:val="single" w:sz="4" w:space="0" w:color="auto"/>
            </w:tcBorders>
            <w:vAlign w:val="center"/>
          </w:tcPr>
          <w:p w14:paraId="34DE865A" w14:textId="77777777" w:rsidR="00A00EE3" w:rsidRPr="00352263" w:rsidRDefault="00A00EE3" w:rsidP="004C5A28">
            <w:pPr>
              <w:pStyle w:val="Texto"/>
              <w:spacing w:before="20" w:after="20" w:line="240" w:lineRule="auto"/>
              <w:ind w:firstLine="0"/>
              <w:jc w:val="center"/>
              <w:rPr>
                <w:b/>
                <w:bCs/>
                <w:sz w:val="12"/>
                <w:szCs w:val="16"/>
              </w:rPr>
            </w:pPr>
          </w:p>
        </w:tc>
        <w:tc>
          <w:tcPr>
            <w:tcW w:w="867" w:type="dxa"/>
            <w:tcBorders>
              <w:top w:val="nil"/>
              <w:left w:val="nil"/>
              <w:bottom w:val="single" w:sz="4" w:space="0" w:color="auto"/>
              <w:right w:val="single" w:sz="4" w:space="0" w:color="auto"/>
            </w:tcBorders>
            <w:shd w:val="clear" w:color="000000" w:fill="C0C0C0"/>
            <w:vAlign w:val="center"/>
          </w:tcPr>
          <w:p w14:paraId="57D504AF" w14:textId="77777777" w:rsidR="00A00EE3" w:rsidRPr="00352263" w:rsidRDefault="00A00EE3" w:rsidP="004C5A28">
            <w:pPr>
              <w:pStyle w:val="Texto"/>
              <w:spacing w:before="20" w:after="20" w:line="240" w:lineRule="auto"/>
              <w:ind w:firstLine="0"/>
              <w:jc w:val="center"/>
              <w:rPr>
                <w:b/>
                <w:bCs/>
                <w:sz w:val="12"/>
                <w:szCs w:val="16"/>
              </w:rPr>
            </w:pPr>
            <w:r w:rsidRPr="00352263">
              <w:rPr>
                <w:b/>
                <w:bCs/>
                <w:sz w:val="12"/>
                <w:szCs w:val="16"/>
              </w:rPr>
              <w:t>Aprobado</w:t>
            </w:r>
          </w:p>
        </w:tc>
        <w:tc>
          <w:tcPr>
            <w:tcW w:w="1203" w:type="dxa"/>
            <w:tcBorders>
              <w:top w:val="nil"/>
              <w:left w:val="nil"/>
              <w:bottom w:val="single" w:sz="4" w:space="0" w:color="auto"/>
              <w:right w:val="single" w:sz="4" w:space="0" w:color="auto"/>
            </w:tcBorders>
            <w:shd w:val="clear" w:color="000000" w:fill="C0C0C0"/>
            <w:vAlign w:val="center"/>
          </w:tcPr>
          <w:p w14:paraId="22218D2F" w14:textId="77777777" w:rsidR="00A00EE3" w:rsidRPr="00352263" w:rsidRDefault="00A00EE3" w:rsidP="004C5A28">
            <w:pPr>
              <w:pStyle w:val="Texto"/>
              <w:spacing w:before="20" w:after="20" w:line="240" w:lineRule="auto"/>
              <w:ind w:firstLine="0"/>
              <w:jc w:val="center"/>
              <w:rPr>
                <w:b/>
                <w:bCs/>
                <w:sz w:val="12"/>
                <w:szCs w:val="16"/>
              </w:rPr>
            </w:pPr>
            <w:r w:rsidRPr="00352263">
              <w:rPr>
                <w:b/>
                <w:bCs/>
                <w:sz w:val="12"/>
                <w:szCs w:val="16"/>
              </w:rPr>
              <w:t>Ampliaciones/ (Reducciones)</w:t>
            </w:r>
          </w:p>
        </w:tc>
        <w:tc>
          <w:tcPr>
            <w:tcW w:w="953" w:type="dxa"/>
            <w:tcBorders>
              <w:top w:val="nil"/>
              <w:left w:val="nil"/>
              <w:bottom w:val="single" w:sz="4" w:space="0" w:color="auto"/>
              <w:right w:val="single" w:sz="4" w:space="0" w:color="auto"/>
            </w:tcBorders>
            <w:shd w:val="clear" w:color="000000" w:fill="C0C0C0"/>
            <w:vAlign w:val="center"/>
          </w:tcPr>
          <w:p w14:paraId="7C321538" w14:textId="77777777" w:rsidR="00A00EE3" w:rsidRPr="00352263" w:rsidRDefault="00A00EE3" w:rsidP="004C5A28">
            <w:pPr>
              <w:pStyle w:val="Texto"/>
              <w:spacing w:before="20" w:after="20" w:line="240" w:lineRule="auto"/>
              <w:ind w:firstLine="0"/>
              <w:jc w:val="center"/>
              <w:rPr>
                <w:b/>
                <w:bCs/>
                <w:sz w:val="12"/>
                <w:szCs w:val="16"/>
              </w:rPr>
            </w:pPr>
            <w:r w:rsidRPr="00352263">
              <w:rPr>
                <w:b/>
                <w:bCs/>
                <w:sz w:val="12"/>
                <w:szCs w:val="16"/>
              </w:rPr>
              <w:t>Modificado</w:t>
            </w:r>
          </w:p>
        </w:tc>
        <w:tc>
          <w:tcPr>
            <w:tcW w:w="971" w:type="dxa"/>
            <w:tcBorders>
              <w:top w:val="nil"/>
              <w:left w:val="nil"/>
              <w:bottom w:val="single" w:sz="4" w:space="0" w:color="auto"/>
              <w:right w:val="single" w:sz="4" w:space="0" w:color="auto"/>
            </w:tcBorders>
            <w:shd w:val="clear" w:color="000000" w:fill="C0C0C0"/>
            <w:vAlign w:val="center"/>
          </w:tcPr>
          <w:p w14:paraId="2864FAAF" w14:textId="77777777" w:rsidR="00A00EE3" w:rsidRPr="00352263" w:rsidRDefault="00A00EE3" w:rsidP="004C5A28">
            <w:pPr>
              <w:pStyle w:val="Texto"/>
              <w:spacing w:before="20" w:after="20" w:line="240" w:lineRule="auto"/>
              <w:ind w:firstLine="0"/>
              <w:jc w:val="center"/>
              <w:rPr>
                <w:b/>
                <w:bCs/>
                <w:sz w:val="12"/>
                <w:szCs w:val="16"/>
              </w:rPr>
            </w:pPr>
            <w:r w:rsidRPr="00352263">
              <w:rPr>
                <w:b/>
                <w:bCs/>
                <w:sz w:val="12"/>
                <w:szCs w:val="16"/>
              </w:rPr>
              <w:t>Devengado</w:t>
            </w:r>
          </w:p>
        </w:tc>
        <w:tc>
          <w:tcPr>
            <w:tcW w:w="697" w:type="dxa"/>
            <w:tcBorders>
              <w:top w:val="nil"/>
              <w:left w:val="nil"/>
              <w:bottom w:val="single" w:sz="4" w:space="0" w:color="auto"/>
              <w:right w:val="single" w:sz="4" w:space="0" w:color="auto"/>
            </w:tcBorders>
            <w:shd w:val="clear" w:color="000000" w:fill="C0C0C0"/>
            <w:vAlign w:val="center"/>
          </w:tcPr>
          <w:p w14:paraId="44F1D06F" w14:textId="77777777" w:rsidR="00A00EE3" w:rsidRPr="00352263" w:rsidRDefault="00A00EE3" w:rsidP="004C5A28">
            <w:pPr>
              <w:pStyle w:val="Texto"/>
              <w:spacing w:before="20" w:after="20" w:line="240" w:lineRule="auto"/>
              <w:ind w:firstLine="0"/>
              <w:jc w:val="center"/>
              <w:rPr>
                <w:b/>
                <w:bCs/>
                <w:sz w:val="12"/>
                <w:szCs w:val="16"/>
              </w:rPr>
            </w:pPr>
            <w:r w:rsidRPr="00352263">
              <w:rPr>
                <w:b/>
                <w:bCs/>
                <w:sz w:val="12"/>
                <w:szCs w:val="16"/>
              </w:rPr>
              <w:t>Pagado</w:t>
            </w:r>
          </w:p>
        </w:tc>
        <w:tc>
          <w:tcPr>
            <w:tcW w:w="1057" w:type="dxa"/>
            <w:vMerge/>
            <w:tcBorders>
              <w:top w:val="single" w:sz="4" w:space="0" w:color="auto"/>
              <w:left w:val="single" w:sz="4" w:space="0" w:color="auto"/>
              <w:bottom w:val="single" w:sz="4" w:space="0" w:color="auto"/>
              <w:right w:val="single" w:sz="4" w:space="0" w:color="auto"/>
            </w:tcBorders>
            <w:vAlign w:val="center"/>
          </w:tcPr>
          <w:p w14:paraId="0BD60965" w14:textId="77777777" w:rsidR="00A00EE3" w:rsidRPr="00352263" w:rsidRDefault="00A00EE3" w:rsidP="004C5A28">
            <w:pPr>
              <w:pStyle w:val="Texto"/>
              <w:spacing w:before="20" w:after="20" w:line="240" w:lineRule="auto"/>
              <w:ind w:firstLine="0"/>
              <w:jc w:val="center"/>
              <w:rPr>
                <w:b/>
                <w:bCs/>
                <w:sz w:val="12"/>
                <w:szCs w:val="16"/>
              </w:rPr>
            </w:pPr>
          </w:p>
        </w:tc>
      </w:tr>
      <w:tr w:rsidR="00A00EE3" w:rsidRPr="00352263" w14:paraId="4EF761B0" w14:textId="77777777" w:rsidTr="004C5A28">
        <w:trPr>
          <w:trHeight w:val="20"/>
          <w:tblHeader/>
          <w:jc w:val="center"/>
        </w:trPr>
        <w:tc>
          <w:tcPr>
            <w:tcW w:w="2964" w:type="dxa"/>
            <w:gridSpan w:val="2"/>
            <w:vMerge/>
            <w:tcBorders>
              <w:top w:val="single" w:sz="4" w:space="0" w:color="auto"/>
              <w:left w:val="single" w:sz="4" w:space="0" w:color="auto"/>
              <w:bottom w:val="single" w:sz="4" w:space="0" w:color="auto"/>
              <w:right w:val="single" w:sz="4" w:space="0" w:color="auto"/>
            </w:tcBorders>
            <w:vAlign w:val="center"/>
          </w:tcPr>
          <w:p w14:paraId="1D07CDE6" w14:textId="77777777" w:rsidR="00A00EE3" w:rsidRPr="00352263" w:rsidRDefault="00A00EE3" w:rsidP="004C5A28">
            <w:pPr>
              <w:pStyle w:val="Texto"/>
              <w:spacing w:before="20" w:after="20" w:line="240" w:lineRule="auto"/>
              <w:ind w:firstLine="0"/>
              <w:jc w:val="center"/>
              <w:rPr>
                <w:b/>
                <w:bCs/>
                <w:sz w:val="12"/>
                <w:szCs w:val="16"/>
              </w:rPr>
            </w:pPr>
          </w:p>
        </w:tc>
        <w:tc>
          <w:tcPr>
            <w:tcW w:w="867" w:type="dxa"/>
            <w:tcBorders>
              <w:top w:val="nil"/>
              <w:left w:val="nil"/>
              <w:bottom w:val="single" w:sz="4" w:space="0" w:color="auto"/>
              <w:right w:val="single" w:sz="4" w:space="0" w:color="auto"/>
            </w:tcBorders>
            <w:shd w:val="clear" w:color="000000" w:fill="C0C0C0"/>
            <w:vAlign w:val="center"/>
          </w:tcPr>
          <w:p w14:paraId="4F72B0EB" w14:textId="77777777" w:rsidR="00A00EE3" w:rsidRPr="00352263" w:rsidRDefault="00A00EE3" w:rsidP="004C5A28">
            <w:pPr>
              <w:pStyle w:val="Texto"/>
              <w:spacing w:before="20" w:after="20" w:line="240" w:lineRule="auto"/>
              <w:ind w:firstLine="0"/>
              <w:jc w:val="center"/>
              <w:rPr>
                <w:b/>
                <w:bCs/>
                <w:sz w:val="12"/>
                <w:szCs w:val="16"/>
              </w:rPr>
            </w:pPr>
            <w:r w:rsidRPr="00352263">
              <w:rPr>
                <w:b/>
                <w:bCs/>
                <w:sz w:val="12"/>
                <w:szCs w:val="16"/>
              </w:rPr>
              <w:t>1</w:t>
            </w:r>
          </w:p>
        </w:tc>
        <w:tc>
          <w:tcPr>
            <w:tcW w:w="1203" w:type="dxa"/>
            <w:tcBorders>
              <w:top w:val="nil"/>
              <w:left w:val="nil"/>
              <w:bottom w:val="single" w:sz="4" w:space="0" w:color="auto"/>
              <w:right w:val="single" w:sz="4" w:space="0" w:color="auto"/>
            </w:tcBorders>
            <w:shd w:val="clear" w:color="000000" w:fill="C0C0C0"/>
            <w:vAlign w:val="center"/>
          </w:tcPr>
          <w:p w14:paraId="7DFA0255" w14:textId="77777777" w:rsidR="00A00EE3" w:rsidRPr="00352263" w:rsidRDefault="00A00EE3" w:rsidP="004C5A28">
            <w:pPr>
              <w:pStyle w:val="Texto"/>
              <w:spacing w:before="20" w:after="20" w:line="240" w:lineRule="auto"/>
              <w:ind w:firstLine="0"/>
              <w:jc w:val="center"/>
              <w:rPr>
                <w:b/>
                <w:bCs/>
                <w:sz w:val="12"/>
                <w:szCs w:val="16"/>
              </w:rPr>
            </w:pPr>
            <w:r w:rsidRPr="00352263">
              <w:rPr>
                <w:b/>
                <w:bCs/>
                <w:sz w:val="12"/>
                <w:szCs w:val="16"/>
              </w:rPr>
              <w:t>2</w:t>
            </w:r>
          </w:p>
        </w:tc>
        <w:tc>
          <w:tcPr>
            <w:tcW w:w="953" w:type="dxa"/>
            <w:tcBorders>
              <w:top w:val="nil"/>
              <w:left w:val="nil"/>
              <w:bottom w:val="single" w:sz="4" w:space="0" w:color="auto"/>
              <w:right w:val="single" w:sz="4" w:space="0" w:color="auto"/>
            </w:tcBorders>
            <w:shd w:val="clear" w:color="000000" w:fill="C0C0C0"/>
            <w:vAlign w:val="center"/>
          </w:tcPr>
          <w:p w14:paraId="7B386459" w14:textId="77777777" w:rsidR="00A00EE3" w:rsidRPr="00352263" w:rsidRDefault="00A00EE3" w:rsidP="004C5A28">
            <w:pPr>
              <w:pStyle w:val="Texto"/>
              <w:spacing w:before="20" w:after="20" w:line="240" w:lineRule="auto"/>
              <w:ind w:firstLine="0"/>
              <w:jc w:val="center"/>
              <w:rPr>
                <w:b/>
                <w:bCs/>
                <w:sz w:val="12"/>
                <w:szCs w:val="16"/>
              </w:rPr>
            </w:pPr>
            <w:r w:rsidRPr="00352263">
              <w:rPr>
                <w:b/>
                <w:bCs/>
                <w:sz w:val="12"/>
                <w:szCs w:val="16"/>
              </w:rPr>
              <w:t xml:space="preserve">3 = (1 + </w:t>
            </w:r>
            <w:proofErr w:type="gramStart"/>
            <w:r w:rsidRPr="00352263">
              <w:rPr>
                <w:b/>
                <w:bCs/>
                <w:sz w:val="12"/>
                <w:szCs w:val="16"/>
              </w:rPr>
              <w:t>2 )</w:t>
            </w:r>
            <w:proofErr w:type="gramEnd"/>
          </w:p>
        </w:tc>
        <w:tc>
          <w:tcPr>
            <w:tcW w:w="971" w:type="dxa"/>
            <w:tcBorders>
              <w:top w:val="nil"/>
              <w:left w:val="nil"/>
              <w:bottom w:val="single" w:sz="4" w:space="0" w:color="auto"/>
              <w:right w:val="single" w:sz="4" w:space="0" w:color="auto"/>
            </w:tcBorders>
            <w:shd w:val="clear" w:color="000000" w:fill="C0C0C0"/>
            <w:vAlign w:val="center"/>
          </w:tcPr>
          <w:p w14:paraId="3D6E92B5" w14:textId="77777777" w:rsidR="00A00EE3" w:rsidRPr="00352263" w:rsidRDefault="00A00EE3" w:rsidP="004C5A28">
            <w:pPr>
              <w:pStyle w:val="Texto"/>
              <w:spacing w:before="20" w:after="20" w:line="240" w:lineRule="auto"/>
              <w:ind w:firstLine="0"/>
              <w:jc w:val="center"/>
              <w:rPr>
                <w:b/>
                <w:bCs/>
                <w:sz w:val="12"/>
                <w:szCs w:val="16"/>
              </w:rPr>
            </w:pPr>
            <w:r w:rsidRPr="00352263">
              <w:rPr>
                <w:b/>
                <w:bCs/>
                <w:sz w:val="12"/>
                <w:szCs w:val="16"/>
              </w:rPr>
              <w:t>4</w:t>
            </w:r>
          </w:p>
        </w:tc>
        <w:tc>
          <w:tcPr>
            <w:tcW w:w="697" w:type="dxa"/>
            <w:tcBorders>
              <w:top w:val="nil"/>
              <w:left w:val="nil"/>
              <w:bottom w:val="single" w:sz="4" w:space="0" w:color="auto"/>
              <w:right w:val="single" w:sz="4" w:space="0" w:color="auto"/>
            </w:tcBorders>
            <w:shd w:val="clear" w:color="000000" w:fill="C0C0C0"/>
            <w:vAlign w:val="center"/>
          </w:tcPr>
          <w:p w14:paraId="55FF04A4" w14:textId="77777777" w:rsidR="00A00EE3" w:rsidRPr="00352263" w:rsidRDefault="00A00EE3" w:rsidP="004C5A28">
            <w:pPr>
              <w:pStyle w:val="Texto"/>
              <w:spacing w:before="20" w:after="20" w:line="240" w:lineRule="auto"/>
              <w:ind w:firstLine="0"/>
              <w:jc w:val="center"/>
              <w:rPr>
                <w:b/>
                <w:bCs/>
                <w:sz w:val="12"/>
                <w:szCs w:val="16"/>
              </w:rPr>
            </w:pPr>
            <w:r w:rsidRPr="00352263">
              <w:rPr>
                <w:b/>
                <w:bCs/>
                <w:sz w:val="12"/>
                <w:szCs w:val="16"/>
              </w:rPr>
              <w:t>5</w:t>
            </w:r>
          </w:p>
        </w:tc>
        <w:tc>
          <w:tcPr>
            <w:tcW w:w="1057" w:type="dxa"/>
            <w:tcBorders>
              <w:top w:val="nil"/>
              <w:left w:val="nil"/>
              <w:bottom w:val="single" w:sz="4" w:space="0" w:color="auto"/>
              <w:right w:val="single" w:sz="4" w:space="0" w:color="auto"/>
            </w:tcBorders>
            <w:shd w:val="clear" w:color="000000" w:fill="C0C0C0"/>
            <w:vAlign w:val="center"/>
          </w:tcPr>
          <w:p w14:paraId="3361EE15" w14:textId="77777777" w:rsidR="00A00EE3" w:rsidRPr="00352263" w:rsidRDefault="00A00EE3" w:rsidP="004C5A28">
            <w:pPr>
              <w:pStyle w:val="Texto"/>
              <w:spacing w:before="20" w:after="20" w:line="240" w:lineRule="auto"/>
              <w:ind w:firstLine="0"/>
              <w:jc w:val="center"/>
              <w:rPr>
                <w:b/>
                <w:bCs/>
                <w:sz w:val="12"/>
                <w:szCs w:val="16"/>
              </w:rPr>
            </w:pPr>
            <w:r w:rsidRPr="00352263">
              <w:rPr>
                <w:b/>
                <w:bCs/>
                <w:sz w:val="12"/>
                <w:szCs w:val="16"/>
              </w:rPr>
              <w:t xml:space="preserve">6 = </w:t>
            </w:r>
            <w:proofErr w:type="gramStart"/>
            <w:r w:rsidRPr="00352263">
              <w:rPr>
                <w:b/>
                <w:bCs/>
                <w:sz w:val="12"/>
                <w:szCs w:val="16"/>
              </w:rPr>
              <w:t>( 3</w:t>
            </w:r>
            <w:proofErr w:type="gramEnd"/>
            <w:r w:rsidRPr="00352263">
              <w:rPr>
                <w:b/>
                <w:bCs/>
                <w:sz w:val="12"/>
                <w:szCs w:val="16"/>
              </w:rPr>
              <w:t xml:space="preserve"> - 4 )</w:t>
            </w:r>
          </w:p>
        </w:tc>
      </w:tr>
      <w:tr w:rsidR="00A00EE3" w:rsidRPr="00352263" w14:paraId="7E40BE0B" w14:textId="77777777" w:rsidTr="004C5A28">
        <w:trPr>
          <w:trHeight w:val="20"/>
          <w:jc w:val="center"/>
        </w:trPr>
        <w:tc>
          <w:tcPr>
            <w:tcW w:w="2964" w:type="dxa"/>
            <w:gridSpan w:val="2"/>
            <w:tcBorders>
              <w:top w:val="nil"/>
              <w:left w:val="single" w:sz="4" w:space="0" w:color="auto"/>
              <w:bottom w:val="nil"/>
              <w:right w:val="nil"/>
            </w:tcBorders>
            <w:shd w:val="clear" w:color="auto" w:fill="auto"/>
          </w:tcPr>
          <w:p w14:paraId="036B7069" w14:textId="77777777" w:rsidR="00A00EE3" w:rsidRPr="00352263" w:rsidRDefault="00A00EE3" w:rsidP="004C5A28">
            <w:pPr>
              <w:pStyle w:val="Texto"/>
              <w:spacing w:before="20" w:after="18" w:line="240" w:lineRule="auto"/>
              <w:ind w:firstLine="0"/>
              <w:rPr>
                <w:sz w:val="12"/>
                <w:szCs w:val="16"/>
              </w:rPr>
            </w:pPr>
            <w:r w:rsidRPr="00352263">
              <w:rPr>
                <w:sz w:val="12"/>
                <w:szCs w:val="16"/>
              </w:rPr>
              <w:t>Servicios Personales</w:t>
            </w:r>
          </w:p>
        </w:tc>
        <w:tc>
          <w:tcPr>
            <w:tcW w:w="867" w:type="dxa"/>
            <w:tcBorders>
              <w:top w:val="nil"/>
              <w:left w:val="single" w:sz="4" w:space="0" w:color="auto"/>
              <w:bottom w:val="nil"/>
              <w:right w:val="single" w:sz="4" w:space="0" w:color="auto"/>
            </w:tcBorders>
            <w:shd w:val="clear" w:color="auto" w:fill="auto"/>
          </w:tcPr>
          <w:p w14:paraId="4BC42CF5" w14:textId="77777777" w:rsidR="00A00EE3" w:rsidRPr="00352263" w:rsidRDefault="00A00EE3" w:rsidP="004C5A28">
            <w:pPr>
              <w:pStyle w:val="Texto"/>
              <w:spacing w:before="20" w:after="18" w:line="240" w:lineRule="auto"/>
              <w:ind w:firstLine="0"/>
              <w:rPr>
                <w:sz w:val="12"/>
                <w:szCs w:val="16"/>
              </w:rPr>
            </w:pPr>
          </w:p>
        </w:tc>
        <w:tc>
          <w:tcPr>
            <w:tcW w:w="1203" w:type="dxa"/>
            <w:tcBorders>
              <w:top w:val="nil"/>
              <w:left w:val="nil"/>
              <w:bottom w:val="nil"/>
              <w:right w:val="single" w:sz="4" w:space="0" w:color="auto"/>
            </w:tcBorders>
            <w:shd w:val="clear" w:color="auto" w:fill="auto"/>
          </w:tcPr>
          <w:p w14:paraId="3FFD916A" w14:textId="77777777" w:rsidR="00A00EE3" w:rsidRPr="00352263" w:rsidRDefault="00A00EE3" w:rsidP="004C5A28">
            <w:pPr>
              <w:pStyle w:val="Texto"/>
              <w:spacing w:before="20" w:after="18" w:line="240" w:lineRule="auto"/>
              <w:ind w:firstLine="0"/>
              <w:rPr>
                <w:sz w:val="12"/>
                <w:szCs w:val="16"/>
              </w:rPr>
            </w:pPr>
          </w:p>
        </w:tc>
        <w:tc>
          <w:tcPr>
            <w:tcW w:w="953" w:type="dxa"/>
            <w:tcBorders>
              <w:top w:val="nil"/>
              <w:left w:val="nil"/>
              <w:bottom w:val="nil"/>
              <w:right w:val="single" w:sz="4" w:space="0" w:color="auto"/>
            </w:tcBorders>
            <w:shd w:val="clear" w:color="auto" w:fill="auto"/>
          </w:tcPr>
          <w:p w14:paraId="7DC06440" w14:textId="77777777" w:rsidR="00A00EE3" w:rsidRPr="00352263" w:rsidRDefault="00A00EE3" w:rsidP="004C5A28">
            <w:pPr>
              <w:pStyle w:val="Texto"/>
              <w:spacing w:before="20" w:after="18" w:line="240" w:lineRule="auto"/>
              <w:ind w:firstLine="0"/>
              <w:rPr>
                <w:sz w:val="12"/>
                <w:szCs w:val="16"/>
              </w:rPr>
            </w:pPr>
          </w:p>
        </w:tc>
        <w:tc>
          <w:tcPr>
            <w:tcW w:w="971" w:type="dxa"/>
            <w:tcBorders>
              <w:top w:val="nil"/>
              <w:left w:val="nil"/>
              <w:bottom w:val="nil"/>
              <w:right w:val="single" w:sz="4" w:space="0" w:color="auto"/>
            </w:tcBorders>
            <w:shd w:val="clear" w:color="auto" w:fill="auto"/>
          </w:tcPr>
          <w:p w14:paraId="58D2D5CC" w14:textId="77777777" w:rsidR="00A00EE3" w:rsidRPr="00352263" w:rsidRDefault="00A00EE3" w:rsidP="004C5A28">
            <w:pPr>
              <w:pStyle w:val="Texto"/>
              <w:spacing w:before="20" w:after="18" w:line="240" w:lineRule="auto"/>
              <w:ind w:firstLine="0"/>
              <w:rPr>
                <w:sz w:val="12"/>
                <w:szCs w:val="16"/>
              </w:rPr>
            </w:pPr>
          </w:p>
        </w:tc>
        <w:tc>
          <w:tcPr>
            <w:tcW w:w="697" w:type="dxa"/>
            <w:tcBorders>
              <w:top w:val="nil"/>
              <w:left w:val="nil"/>
              <w:bottom w:val="nil"/>
              <w:right w:val="single" w:sz="4" w:space="0" w:color="auto"/>
            </w:tcBorders>
            <w:shd w:val="clear" w:color="auto" w:fill="auto"/>
          </w:tcPr>
          <w:p w14:paraId="2B60D857" w14:textId="77777777" w:rsidR="00A00EE3" w:rsidRPr="00352263" w:rsidRDefault="00A00EE3" w:rsidP="004C5A28">
            <w:pPr>
              <w:pStyle w:val="Texto"/>
              <w:spacing w:before="20" w:after="18" w:line="240" w:lineRule="auto"/>
              <w:ind w:firstLine="0"/>
              <w:rPr>
                <w:sz w:val="12"/>
                <w:szCs w:val="16"/>
              </w:rPr>
            </w:pPr>
          </w:p>
        </w:tc>
        <w:tc>
          <w:tcPr>
            <w:tcW w:w="1057" w:type="dxa"/>
            <w:tcBorders>
              <w:top w:val="nil"/>
              <w:left w:val="nil"/>
              <w:bottom w:val="nil"/>
              <w:right w:val="single" w:sz="4" w:space="0" w:color="auto"/>
            </w:tcBorders>
            <w:shd w:val="clear" w:color="auto" w:fill="auto"/>
          </w:tcPr>
          <w:p w14:paraId="3D58444B" w14:textId="77777777" w:rsidR="00A00EE3" w:rsidRPr="00352263" w:rsidRDefault="00A00EE3" w:rsidP="004C5A28">
            <w:pPr>
              <w:pStyle w:val="Texto"/>
              <w:spacing w:before="20" w:after="18" w:line="240" w:lineRule="auto"/>
              <w:ind w:firstLine="0"/>
              <w:rPr>
                <w:sz w:val="12"/>
                <w:szCs w:val="16"/>
              </w:rPr>
            </w:pPr>
          </w:p>
        </w:tc>
      </w:tr>
      <w:tr w:rsidR="00A00EE3" w:rsidRPr="00352263" w14:paraId="5D6393B2" w14:textId="77777777" w:rsidTr="004C5A28">
        <w:trPr>
          <w:trHeight w:val="20"/>
          <w:jc w:val="center"/>
        </w:trPr>
        <w:tc>
          <w:tcPr>
            <w:tcW w:w="377" w:type="dxa"/>
            <w:tcBorders>
              <w:top w:val="nil"/>
              <w:left w:val="single" w:sz="4" w:space="0" w:color="auto"/>
              <w:bottom w:val="nil"/>
              <w:right w:val="nil"/>
            </w:tcBorders>
            <w:shd w:val="clear" w:color="auto" w:fill="auto"/>
          </w:tcPr>
          <w:p w14:paraId="14C7B32B" w14:textId="77777777" w:rsidR="00A00EE3" w:rsidRPr="00352263" w:rsidRDefault="00A00EE3" w:rsidP="004C5A28">
            <w:pPr>
              <w:pStyle w:val="Texto"/>
              <w:spacing w:before="20" w:after="18" w:line="240" w:lineRule="auto"/>
              <w:ind w:firstLine="0"/>
              <w:rPr>
                <w:sz w:val="12"/>
                <w:szCs w:val="16"/>
              </w:rPr>
            </w:pPr>
          </w:p>
        </w:tc>
        <w:tc>
          <w:tcPr>
            <w:tcW w:w="2587" w:type="dxa"/>
            <w:tcBorders>
              <w:top w:val="nil"/>
              <w:left w:val="nil"/>
              <w:bottom w:val="nil"/>
              <w:right w:val="nil"/>
            </w:tcBorders>
            <w:shd w:val="clear" w:color="auto" w:fill="auto"/>
          </w:tcPr>
          <w:p w14:paraId="4C31462C" w14:textId="77777777" w:rsidR="00A00EE3" w:rsidRPr="00352263" w:rsidRDefault="00A00EE3" w:rsidP="004C5A28">
            <w:pPr>
              <w:pStyle w:val="Texto"/>
              <w:spacing w:before="20" w:after="18" w:line="240" w:lineRule="auto"/>
              <w:ind w:firstLine="0"/>
              <w:rPr>
                <w:sz w:val="12"/>
                <w:szCs w:val="16"/>
              </w:rPr>
            </w:pPr>
            <w:r w:rsidRPr="00352263">
              <w:rPr>
                <w:sz w:val="12"/>
                <w:szCs w:val="16"/>
              </w:rPr>
              <w:t>Remuneraciones al Personal de Carácter Permanente</w:t>
            </w:r>
          </w:p>
        </w:tc>
        <w:tc>
          <w:tcPr>
            <w:tcW w:w="867" w:type="dxa"/>
            <w:tcBorders>
              <w:top w:val="nil"/>
              <w:left w:val="single" w:sz="4" w:space="0" w:color="auto"/>
              <w:bottom w:val="nil"/>
              <w:right w:val="single" w:sz="4" w:space="0" w:color="auto"/>
            </w:tcBorders>
            <w:shd w:val="clear" w:color="auto" w:fill="auto"/>
          </w:tcPr>
          <w:p w14:paraId="195DDFC0" w14:textId="77777777" w:rsidR="00A00EE3" w:rsidRPr="00352263" w:rsidRDefault="00A00EE3" w:rsidP="004C5A28">
            <w:pPr>
              <w:pStyle w:val="Texto"/>
              <w:spacing w:before="20" w:after="18" w:line="240" w:lineRule="auto"/>
              <w:ind w:firstLine="0"/>
              <w:rPr>
                <w:sz w:val="12"/>
                <w:szCs w:val="16"/>
              </w:rPr>
            </w:pPr>
          </w:p>
        </w:tc>
        <w:tc>
          <w:tcPr>
            <w:tcW w:w="1203" w:type="dxa"/>
            <w:tcBorders>
              <w:top w:val="nil"/>
              <w:left w:val="nil"/>
              <w:bottom w:val="nil"/>
              <w:right w:val="single" w:sz="4" w:space="0" w:color="auto"/>
            </w:tcBorders>
            <w:shd w:val="clear" w:color="auto" w:fill="auto"/>
          </w:tcPr>
          <w:p w14:paraId="415D9374" w14:textId="77777777" w:rsidR="00A00EE3" w:rsidRPr="00352263" w:rsidRDefault="00A00EE3" w:rsidP="004C5A28">
            <w:pPr>
              <w:pStyle w:val="Texto"/>
              <w:spacing w:before="20" w:after="18" w:line="240" w:lineRule="auto"/>
              <w:ind w:firstLine="0"/>
              <w:rPr>
                <w:sz w:val="12"/>
                <w:szCs w:val="16"/>
              </w:rPr>
            </w:pPr>
          </w:p>
        </w:tc>
        <w:tc>
          <w:tcPr>
            <w:tcW w:w="953" w:type="dxa"/>
            <w:tcBorders>
              <w:top w:val="nil"/>
              <w:left w:val="nil"/>
              <w:bottom w:val="nil"/>
              <w:right w:val="single" w:sz="4" w:space="0" w:color="auto"/>
            </w:tcBorders>
            <w:shd w:val="clear" w:color="auto" w:fill="auto"/>
          </w:tcPr>
          <w:p w14:paraId="3DEEA6A7" w14:textId="77777777" w:rsidR="00A00EE3" w:rsidRPr="00352263" w:rsidRDefault="00A00EE3" w:rsidP="004C5A28">
            <w:pPr>
              <w:pStyle w:val="Texto"/>
              <w:spacing w:before="20" w:after="18" w:line="240" w:lineRule="auto"/>
              <w:ind w:firstLine="0"/>
              <w:rPr>
                <w:sz w:val="12"/>
                <w:szCs w:val="16"/>
              </w:rPr>
            </w:pPr>
          </w:p>
        </w:tc>
        <w:tc>
          <w:tcPr>
            <w:tcW w:w="971" w:type="dxa"/>
            <w:tcBorders>
              <w:top w:val="nil"/>
              <w:left w:val="nil"/>
              <w:bottom w:val="nil"/>
              <w:right w:val="single" w:sz="4" w:space="0" w:color="auto"/>
            </w:tcBorders>
            <w:shd w:val="clear" w:color="auto" w:fill="auto"/>
          </w:tcPr>
          <w:p w14:paraId="077C2286" w14:textId="77777777" w:rsidR="00A00EE3" w:rsidRPr="00352263" w:rsidRDefault="00A00EE3" w:rsidP="004C5A28">
            <w:pPr>
              <w:pStyle w:val="Texto"/>
              <w:spacing w:before="20" w:after="18" w:line="240" w:lineRule="auto"/>
              <w:ind w:firstLine="0"/>
              <w:rPr>
                <w:sz w:val="12"/>
                <w:szCs w:val="16"/>
              </w:rPr>
            </w:pPr>
          </w:p>
        </w:tc>
        <w:tc>
          <w:tcPr>
            <w:tcW w:w="697" w:type="dxa"/>
            <w:tcBorders>
              <w:top w:val="nil"/>
              <w:left w:val="nil"/>
              <w:bottom w:val="nil"/>
              <w:right w:val="single" w:sz="4" w:space="0" w:color="auto"/>
            </w:tcBorders>
            <w:shd w:val="clear" w:color="auto" w:fill="auto"/>
          </w:tcPr>
          <w:p w14:paraId="40451797" w14:textId="77777777" w:rsidR="00A00EE3" w:rsidRPr="00352263" w:rsidRDefault="00A00EE3" w:rsidP="004C5A28">
            <w:pPr>
              <w:pStyle w:val="Texto"/>
              <w:spacing w:before="20" w:after="18" w:line="240" w:lineRule="auto"/>
              <w:ind w:firstLine="0"/>
              <w:rPr>
                <w:sz w:val="12"/>
                <w:szCs w:val="16"/>
              </w:rPr>
            </w:pPr>
          </w:p>
        </w:tc>
        <w:tc>
          <w:tcPr>
            <w:tcW w:w="1057" w:type="dxa"/>
            <w:tcBorders>
              <w:top w:val="nil"/>
              <w:left w:val="nil"/>
              <w:bottom w:val="nil"/>
              <w:right w:val="single" w:sz="4" w:space="0" w:color="auto"/>
            </w:tcBorders>
            <w:shd w:val="clear" w:color="auto" w:fill="auto"/>
          </w:tcPr>
          <w:p w14:paraId="35A6DC70" w14:textId="77777777" w:rsidR="00A00EE3" w:rsidRPr="00352263" w:rsidRDefault="00A00EE3" w:rsidP="004C5A28">
            <w:pPr>
              <w:pStyle w:val="Texto"/>
              <w:spacing w:before="20" w:after="18" w:line="240" w:lineRule="auto"/>
              <w:ind w:firstLine="0"/>
              <w:rPr>
                <w:sz w:val="12"/>
                <w:szCs w:val="16"/>
              </w:rPr>
            </w:pPr>
          </w:p>
        </w:tc>
      </w:tr>
      <w:tr w:rsidR="00A00EE3" w:rsidRPr="00352263" w14:paraId="25F84158" w14:textId="77777777" w:rsidTr="004C5A28">
        <w:trPr>
          <w:trHeight w:val="20"/>
          <w:jc w:val="center"/>
        </w:trPr>
        <w:tc>
          <w:tcPr>
            <w:tcW w:w="377" w:type="dxa"/>
            <w:tcBorders>
              <w:top w:val="nil"/>
              <w:left w:val="single" w:sz="4" w:space="0" w:color="auto"/>
              <w:bottom w:val="nil"/>
              <w:right w:val="nil"/>
            </w:tcBorders>
            <w:shd w:val="clear" w:color="auto" w:fill="auto"/>
          </w:tcPr>
          <w:p w14:paraId="5025F9CA" w14:textId="77777777" w:rsidR="00A00EE3" w:rsidRPr="00352263" w:rsidRDefault="00A00EE3" w:rsidP="004C5A28">
            <w:pPr>
              <w:pStyle w:val="Texto"/>
              <w:spacing w:before="20" w:after="18" w:line="240" w:lineRule="auto"/>
              <w:ind w:firstLine="0"/>
              <w:rPr>
                <w:sz w:val="12"/>
                <w:szCs w:val="16"/>
              </w:rPr>
            </w:pPr>
          </w:p>
        </w:tc>
        <w:tc>
          <w:tcPr>
            <w:tcW w:w="2587" w:type="dxa"/>
            <w:tcBorders>
              <w:top w:val="nil"/>
              <w:left w:val="nil"/>
              <w:bottom w:val="nil"/>
              <w:right w:val="nil"/>
            </w:tcBorders>
            <w:shd w:val="clear" w:color="auto" w:fill="auto"/>
          </w:tcPr>
          <w:p w14:paraId="5BECAA53" w14:textId="77777777" w:rsidR="00A00EE3" w:rsidRPr="00352263" w:rsidRDefault="00A00EE3" w:rsidP="004C5A28">
            <w:pPr>
              <w:pStyle w:val="Texto"/>
              <w:spacing w:before="20" w:after="18" w:line="240" w:lineRule="auto"/>
              <w:ind w:firstLine="0"/>
              <w:rPr>
                <w:sz w:val="12"/>
                <w:szCs w:val="16"/>
              </w:rPr>
            </w:pPr>
            <w:r w:rsidRPr="00352263">
              <w:rPr>
                <w:sz w:val="12"/>
                <w:szCs w:val="16"/>
              </w:rPr>
              <w:t>Remuneraciones al Personal de Carácter Transitorio</w:t>
            </w:r>
          </w:p>
        </w:tc>
        <w:tc>
          <w:tcPr>
            <w:tcW w:w="867" w:type="dxa"/>
            <w:tcBorders>
              <w:top w:val="nil"/>
              <w:left w:val="single" w:sz="4" w:space="0" w:color="auto"/>
              <w:bottom w:val="nil"/>
              <w:right w:val="single" w:sz="4" w:space="0" w:color="auto"/>
            </w:tcBorders>
            <w:shd w:val="clear" w:color="auto" w:fill="auto"/>
          </w:tcPr>
          <w:p w14:paraId="214F1A3B" w14:textId="77777777" w:rsidR="00A00EE3" w:rsidRPr="00352263" w:rsidRDefault="00A00EE3" w:rsidP="004C5A28">
            <w:pPr>
              <w:pStyle w:val="Texto"/>
              <w:spacing w:before="20" w:after="18" w:line="240" w:lineRule="auto"/>
              <w:ind w:firstLine="0"/>
              <w:rPr>
                <w:sz w:val="12"/>
                <w:szCs w:val="16"/>
              </w:rPr>
            </w:pPr>
          </w:p>
        </w:tc>
        <w:tc>
          <w:tcPr>
            <w:tcW w:w="1203" w:type="dxa"/>
            <w:tcBorders>
              <w:top w:val="nil"/>
              <w:left w:val="nil"/>
              <w:bottom w:val="nil"/>
              <w:right w:val="single" w:sz="4" w:space="0" w:color="auto"/>
            </w:tcBorders>
            <w:shd w:val="clear" w:color="auto" w:fill="auto"/>
          </w:tcPr>
          <w:p w14:paraId="72AE085F" w14:textId="77777777" w:rsidR="00A00EE3" w:rsidRPr="00352263" w:rsidRDefault="00A00EE3" w:rsidP="004C5A28">
            <w:pPr>
              <w:pStyle w:val="Texto"/>
              <w:spacing w:before="20" w:after="18" w:line="240" w:lineRule="auto"/>
              <w:ind w:firstLine="0"/>
              <w:rPr>
                <w:sz w:val="12"/>
                <w:szCs w:val="16"/>
              </w:rPr>
            </w:pPr>
          </w:p>
        </w:tc>
        <w:tc>
          <w:tcPr>
            <w:tcW w:w="953" w:type="dxa"/>
            <w:tcBorders>
              <w:top w:val="nil"/>
              <w:left w:val="nil"/>
              <w:bottom w:val="nil"/>
              <w:right w:val="single" w:sz="4" w:space="0" w:color="auto"/>
            </w:tcBorders>
            <w:shd w:val="clear" w:color="auto" w:fill="auto"/>
          </w:tcPr>
          <w:p w14:paraId="19841488" w14:textId="77777777" w:rsidR="00A00EE3" w:rsidRPr="00352263" w:rsidRDefault="00A00EE3" w:rsidP="004C5A28">
            <w:pPr>
              <w:pStyle w:val="Texto"/>
              <w:spacing w:before="20" w:after="18" w:line="240" w:lineRule="auto"/>
              <w:ind w:firstLine="0"/>
              <w:rPr>
                <w:sz w:val="12"/>
                <w:szCs w:val="16"/>
              </w:rPr>
            </w:pPr>
          </w:p>
        </w:tc>
        <w:tc>
          <w:tcPr>
            <w:tcW w:w="971" w:type="dxa"/>
            <w:tcBorders>
              <w:top w:val="nil"/>
              <w:left w:val="nil"/>
              <w:bottom w:val="nil"/>
              <w:right w:val="single" w:sz="4" w:space="0" w:color="auto"/>
            </w:tcBorders>
            <w:shd w:val="clear" w:color="auto" w:fill="auto"/>
          </w:tcPr>
          <w:p w14:paraId="7B146E29" w14:textId="77777777" w:rsidR="00A00EE3" w:rsidRPr="00352263" w:rsidRDefault="00A00EE3" w:rsidP="004C5A28">
            <w:pPr>
              <w:pStyle w:val="Texto"/>
              <w:spacing w:before="20" w:after="18" w:line="240" w:lineRule="auto"/>
              <w:ind w:firstLine="0"/>
              <w:rPr>
                <w:sz w:val="12"/>
                <w:szCs w:val="16"/>
              </w:rPr>
            </w:pPr>
          </w:p>
        </w:tc>
        <w:tc>
          <w:tcPr>
            <w:tcW w:w="697" w:type="dxa"/>
            <w:tcBorders>
              <w:top w:val="nil"/>
              <w:left w:val="nil"/>
              <w:bottom w:val="nil"/>
              <w:right w:val="single" w:sz="4" w:space="0" w:color="auto"/>
            </w:tcBorders>
            <w:shd w:val="clear" w:color="auto" w:fill="auto"/>
          </w:tcPr>
          <w:p w14:paraId="59D3030B" w14:textId="77777777" w:rsidR="00A00EE3" w:rsidRPr="00352263" w:rsidRDefault="00A00EE3" w:rsidP="004C5A28">
            <w:pPr>
              <w:pStyle w:val="Texto"/>
              <w:spacing w:before="20" w:after="18" w:line="240" w:lineRule="auto"/>
              <w:ind w:firstLine="0"/>
              <w:rPr>
                <w:sz w:val="12"/>
                <w:szCs w:val="16"/>
              </w:rPr>
            </w:pPr>
          </w:p>
        </w:tc>
        <w:tc>
          <w:tcPr>
            <w:tcW w:w="1057" w:type="dxa"/>
            <w:tcBorders>
              <w:top w:val="nil"/>
              <w:left w:val="nil"/>
              <w:bottom w:val="nil"/>
              <w:right w:val="single" w:sz="4" w:space="0" w:color="auto"/>
            </w:tcBorders>
            <w:shd w:val="clear" w:color="auto" w:fill="auto"/>
          </w:tcPr>
          <w:p w14:paraId="0F28A96C" w14:textId="77777777" w:rsidR="00A00EE3" w:rsidRPr="00352263" w:rsidRDefault="00A00EE3" w:rsidP="004C5A28">
            <w:pPr>
              <w:pStyle w:val="Texto"/>
              <w:spacing w:before="20" w:after="18" w:line="240" w:lineRule="auto"/>
              <w:ind w:firstLine="0"/>
              <w:rPr>
                <w:sz w:val="12"/>
                <w:szCs w:val="16"/>
              </w:rPr>
            </w:pPr>
          </w:p>
        </w:tc>
      </w:tr>
      <w:tr w:rsidR="00A00EE3" w:rsidRPr="00352263" w14:paraId="1E448423" w14:textId="77777777" w:rsidTr="004C5A28">
        <w:trPr>
          <w:trHeight w:val="20"/>
          <w:jc w:val="center"/>
        </w:trPr>
        <w:tc>
          <w:tcPr>
            <w:tcW w:w="377" w:type="dxa"/>
            <w:tcBorders>
              <w:top w:val="nil"/>
              <w:left w:val="single" w:sz="4" w:space="0" w:color="auto"/>
              <w:bottom w:val="nil"/>
              <w:right w:val="nil"/>
            </w:tcBorders>
            <w:shd w:val="clear" w:color="auto" w:fill="auto"/>
          </w:tcPr>
          <w:p w14:paraId="3FEF8DC8" w14:textId="77777777" w:rsidR="00A00EE3" w:rsidRPr="00352263" w:rsidRDefault="00A00EE3" w:rsidP="004C5A28">
            <w:pPr>
              <w:pStyle w:val="Texto"/>
              <w:spacing w:before="20" w:after="18" w:line="240" w:lineRule="auto"/>
              <w:ind w:firstLine="0"/>
              <w:rPr>
                <w:sz w:val="12"/>
                <w:szCs w:val="16"/>
              </w:rPr>
            </w:pPr>
          </w:p>
        </w:tc>
        <w:tc>
          <w:tcPr>
            <w:tcW w:w="2587" w:type="dxa"/>
            <w:tcBorders>
              <w:top w:val="nil"/>
              <w:left w:val="nil"/>
              <w:bottom w:val="nil"/>
              <w:right w:val="nil"/>
            </w:tcBorders>
            <w:shd w:val="clear" w:color="auto" w:fill="auto"/>
          </w:tcPr>
          <w:p w14:paraId="641F1010" w14:textId="77777777" w:rsidR="00A00EE3" w:rsidRPr="00352263" w:rsidRDefault="00A00EE3" w:rsidP="004C5A28">
            <w:pPr>
              <w:pStyle w:val="Texto"/>
              <w:spacing w:before="20" w:after="18" w:line="240" w:lineRule="auto"/>
              <w:ind w:firstLine="0"/>
              <w:rPr>
                <w:sz w:val="12"/>
                <w:szCs w:val="16"/>
              </w:rPr>
            </w:pPr>
            <w:r w:rsidRPr="00352263">
              <w:rPr>
                <w:sz w:val="12"/>
                <w:szCs w:val="16"/>
              </w:rPr>
              <w:t>Remuneraciones Adicionales y Especiales</w:t>
            </w:r>
          </w:p>
        </w:tc>
        <w:tc>
          <w:tcPr>
            <w:tcW w:w="867" w:type="dxa"/>
            <w:tcBorders>
              <w:top w:val="nil"/>
              <w:left w:val="single" w:sz="4" w:space="0" w:color="auto"/>
              <w:bottom w:val="nil"/>
              <w:right w:val="single" w:sz="4" w:space="0" w:color="auto"/>
            </w:tcBorders>
            <w:shd w:val="clear" w:color="auto" w:fill="auto"/>
          </w:tcPr>
          <w:p w14:paraId="16B830EC" w14:textId="77777777" w:rsidR="00A00EE3" w:rsidRPr="00352263" w:rsidRDefault="00A00EE3" w:rsidP="004C5A28">
            <w:pPr>
              <w:pStyle w:val="Texto"/>
              <w:spacing w:before="20" w:after="18" w:line="240" w:lineRule="auto"/>
              <w:ind w:firstLine="0"/>
              <w:rPr>
                <w:sz w:val="12"/>
                <w:szCs w:val="16"/>
              </w:rPr>
            </w:pPr>
          </w:p>
        </w:tc>
        <w:tc>
          <w:tcPr>
            <w:tcW w:w="1203" w:type="dxa"/>
            <w:tcBorders>
              <w:top w:val="nil"/>
              <w:left w:val="nil"/>
              <w:bottom w:val="nil"/>
              <w:right w:val="single" w:sz="4" w:space="0" w:color="auto"/>
            </w:tcBorders>
            <w:shd w:val="clear" w:color="auto" w:fill="auto"/>
          </w:tcPr>
          <w:p w14:paraId="333991EC" w14:textId="77777777" w:rsidR="00A00EE3" w:rsidRPr="00352263" w:rsidRDefault="00A00EE3" w:rsidP="004C5A28">
            <w:pPr>
              <w:pStyle w:val="Texto"/>
              <w:spacing w:before="20" w:after="18" w:line="240" w:lineRule="auto"/>
              <w:ind w:firstLine="0"/>
              <w:rPr>
                <w:sz w:val="12"/>
                <w:szCs w:val="16"/>
              </w:rPr>
            </w:pPr>
          </w:p>
        </w:tc>
        <w:tc>
          <w:tcPr>
            <w:tcW w:w="953" w:type="dxa"/>
            <w:tcBorders>
              <w:top w:val="nil"/>
              <w:left w:val="nil"/>
              <w:bottom w:val="nil"/>
              <w:right w:val="single" w:sz="4" w:space="0" w:color="auto"/>
            </w:tcBorders>
            <w:shd w:val="clear" w:color="auto" w:fill="auto"/>
          </w:tcPr>
          <w:p w14:paraId="429FC973" w14:textId="77777777" w:rsidR="00A00EE3" w:rsidRPr="00352263" w:rsidRDefault="00A00EE3" w:rsidP="004C5A28">
            <w:pPr>
              <w:pStyle w:val="Texto"/>
              <w:spacing w:before="20" w:after="18" w:line="240" w:lineRule="auto"/>
              <w:ind w:firstLine="0"/>
              <w:rPr>
                <w:sz w:val="12"/>
                <w:szCs w:val="16"/>
              </w:rPr>
            </w:pPr>
          </w:p>
        </w:tc>
        <w:tc>
          <w:tcPr>
            <w:tcW w:w="971" w:type="dxa"/>
            <w:tcBorders>
              <w:top w:val="nil"/>
              <w:left w:val="nil"/>
              <w:bottom w:val="nil"/>
              <w:right w:val="single" w:sz="4" w:space="0" w:color="auto"/>
            </w:tcBorders>
            <w:shd w:val="clear" w:color="auto" w:fill="auto"/>
          </w:tcPr>
          <w:p w14:paraId="07001BE5" w14:textId="77777777" w:rsidR="00A00EE3" w:rsidRPr="00352263" w:rsidRDefault="00A00EE3" w:rsidP="004C5A28">
            <w:pPr>
              <w:pStyle w:val="Texto"/>
              <w:spacing w:before="20" w:after="18" w:line="240" w:lineRule="auto"/>
              <w:ind w:firstLine="0"/>
              <w:rPr>
                <w:sz w:val="12"/>
                <w:szCs w:val="16"/>
              </w:rPr>
            </w:pPr>
          </w:p>
        </w:tc>
        <w:tc>
          <w:tcPr>
            <w:tcW w:w="697" w:type="dxa"/>
            <w:tcBorders>
              <w:top w:val="nil"/>
              <w:left w:val="nil"/>
              <w:bottom w:val="nil"/>
              <w:right w:val="single" w:sz="4" w:space="0" w:color="auto"/>
            </w:tcBorders>
            <w:shd w:val="clear" w:color="auto" w:fill="auto"/>
          </w:tcPr>
          <w:p w14:paraId="2A3ACEE0" w14:textId="77777777" w:rsidR="00A00EE3" w:rsidRPr="00352263" w:rsidRDefault="00A00EE3" w:rsidP="004C5A28">
            <w:pPr>
              <w:pStyle w:val="Texto"/>
              <w:spacing w:before="20" w:after="18" w:line="240" w:lineRule="auto"/>
              <w:ind w:firstLine="0"/>
              <w:rPr>
                <w:sz w:val="12"/>
                <w:szCs w:val="16"/>
              </w:rPr>
            </w:pPr>
          </w:p>
        </w:tc>
        <w:tc>
          <w:tcPr>
            <w:tcW w:w="1057" w:type="dxa"/>
            <w:tcBorders>
              <w:top w:val="nil"/>
              <w:left w:val="nil"/>
              <w:bottom w:val="nil"/>
              <w:right w:val="single" w:sz="4" w:space="0" w:color="auto"/>
            </w:tcBorders>
            <w:shd w:val="clear" w:color="auto" w:fill="auto"/>
          </w:tcPr>
          <w:p w14:paraId="2D1F2112" w14:textId="77777777" w:rsidR="00A00EE3" w:rsidRPr="00352263" w:rsidRDefault="00A00EE3" w:rsidP="004C5A28">
            <w:pPr>
              <w:pStyle w:val="Texto"/>
              <w:spacing w:before="20" w:after="18" w:line="240" w:lineRule="auto"/>
              <w:ind w:firstLine="0"/>
              <w:rPr>
                <w:sz w:val="12"/>
                <w:szCs w:val="16"/>
              </w:rPr>
            </w:pPr>
          </w:p>
        </w:tc>
      </w:tr>
      <w:tr w:rsidR="00A00EE3" w:rsidRPr="00352263" w14:paraId="610B0776" w14:textId="77777777" w:rsidTr="004C5A28">
        <w:trPr>
          <w:trHeight w:val="20"/>
          <w:jc w:val="center"/>
        </w:trPr>
        <w:tc>
          <w:tcPr>
            <w:tcW w:w="377" w:type="dxa"/>
            <w:tcBorders>
              <w:top w:val="nil"/>
              <w:left w:val="single" w:sz="4" w:space="0" w:color="auto"/>
              <w:bottom w:val="nil"/>
              <w:right w:val="nil"/>
            </w:tcBorders>
            <w:shd w:val="clear" w:color="auto" w:fill="auto"/>
          </w:tcPr>
          <w:p w14:paraId="458DE8F7" w14:textId="77777777" w:rsidR="00A00EE3" w:rsidRPr="00352263" w:rsidRDefault="00A00EE3" w:rsidP="004C5A28">
            <w:pPr>
              <w:pStyle w:val="Texto"/>
              <w:spacing w:before="20" w:after="18" w:line="240" w:lineRule="auto"/>
              <w:ind w:firstLine="0"/>
              <w:rPr>
                <w:sz w:val="12"/>
                <w:szCs w:val="16"/>
              </w:rPr>
            </w:pPr>
          </w:p>
        </w:tc>
        <w:tc>
          <w:tcPr>
            <w:tcW w:w="2587" w:type="dxa"/>
            <w:tcBorders>
              <w:top w:val="nil"/>
              <w:left w:val="nil"/>
              <w:bottom w:val="nil"/>
              <w:right w:val="nil"/>
            </w:tcBorders>
            <w:shd w:val="clear" w:color="auto" w:fill="auto"/>
          </w:tcPr>
          <w:p w14:paraId="702F12AF" w14:textId="77777777" w:rsidR="00A00EE3" w:rsidRPr="00352263" w:rsidRDefault="00A00EE3" w:rsidP="004C5A28">
            <w:pPr>
              <w:pStyle w:val="Texto"/>
              <w:spacing w:before="20" w:after="18" w:line="240" w:lineRule="auto"/>
              <w:ind w:firstLine="0"/>
              <w:rPr>
                <w:sz w:val="12"/>
                <w:szCs w:val="16"/>
              </w:rPr>
            </w:pPr>
            <w:r w:rsidRPr="00352263">
              <w:rPr>
                <w:sz w:val="12"/>
                <w:szCs w:val="16"/>
              </w:rPr>
              <w:t>Seguridad Social</w:t>
            </w:r>
          </w:p>
        </w:tc>
        <w:tc>
          <w:tcPr>
            <w:tcW w:w="867" w:type="dxa"/>
            <w:tcBorders>
              <w:top w:val="nil"/>
              <w:left w:val="single" w:sz="4" w:space="0" w:color="auto"/>
              <w:bottom w:val="nil"/>
              <w:right w:val="single" w:sz="4" w:space="0" w:color="auto"/>
            </w:tcBorders>
            <w:shd w:val="clear" w:color="auto" w:fill="auto"/>
          </w:tcPr>
          <w:p w14:paraId="58ECC44D" w14:textId="77777777" w:rsidR="00A00EE3" w:rsidRPr="00352263" w:rsidRDefault="00A00EE3" w:rsidP="004C5A28">
            <w:pPr>
              <w:pStyle w:val="Texto"/>
              <w:spacing w:before="20" w:after="18" w:line="240" w:lineRule="auto"/>
              <w:ind w:firstLine="0"/>
              <w:rPr>
                <w:sz w:val="12"/>
                <w:szCs w:val="16"/>
              </w:rPr>
            </w:pPr>
          </w:p>
        </w:tc>
        <w:tc>
          <w:tcPr>
            <w:tcW w:w="1203" w:type="dxa"/>
            <w:tcBorders>
              <w:top w:val="nil"/>
              <w:left w:val="nil"/>
              <w:bottom w:val="nil"/>
              <w:right w:val="single" w:sz="4" w:space="0" w:color="auto"/>
            </w:tcBorders>
            <w:shd w:val="clear" w:color="auto" w:fill="auto"/>
          </w:tcPr>
          <w:p w14:paraId="0E339A36" w14:textId="77777777" w:rsidR="00A00EE3" w:rsidRPr="00352263" w:rsidRDefault="00A00EE3" w:rsidP="004C5A28">
            <w:pPr>
              <w:pStyle w:val="Texto"/>
              <w:spacing w:before="20" w:after="18" w:line="240" w:lineRule="auto"/>
              <w:ind w:firstLine="0"/>
              <w:rPr>
                <w:sz w:val="12"/>
                <w:szCs w:val="16"/>
              </w:rPr>
            </w:pPr>
          </w:p>
        </w:tc>
        <w:tc>
          <w:tcPr>
            <w:tcW w:w="953" w:type="dxa"/>
            <w:tcBorders>
              <w:top w:val="nil"/>
              <w:left w:val="nil"/>
              <w:bottom w:val="nil"/>
              <w:right w:val="single" w:sz="4" w:space="0" w:color="auto"/>
            </w:tcBorders>
            <w:shd w:val="clear" w:color="auto" w:fill="auto"/>
          </w:tcPr>
          <w:p w14:paraId="6CAFD418" w14:textId="77777777" w:rsidR="00A00EE3" w:rsidRPr="00352263" w:rsidRDefault="00A00EE3" w:rsidP="004C5A28">
            <w:pPr>
              <w:pStyle w:val="Texto"/>
              <w:spacing w:before="20" w:after="18" w:line="240" w:lineRule="auto"/>
              <w:ind w:firstLine="0"/>
              <w:rPr>
                <w:sz w:val="12"/>
                <w:szCs w:val="16"/>
              </w:rPr>
            </w:pPr>
          </w:p>
        </w:tc>
        <w:tc>
          <w:tcPr>
            <w:tcW w:w="971" w:type="dxa"/>
            <w:tcBorders>
              <w:top w:val="nil"/>
              <w:left w:val="nil"/>
              <w:bottom w:val="nil"/>
              <w:right w:val="single" w:sz="4" w:space="0" w:color="auto"/>
            </w:tcBorders>
            <w:shd w:val="clear" w:color="auto" w:fill="auto"/>
          </w:tcPr>
          <w:p w14:paraId="30688BB0" w14:textId="77777777" w:rsidR="00A00EE3" w:rsidRPr="00352263" w:rsidRDefault="00A00EE3" w:rsidP="004C5A28">
            <w:pPr>
              <w:pStyle w:val="Texto"/>
              <w:spacing w:before="20" w:after="18" w:line="240" w:lineRule="auto"/>
              <w:ind w:firstLine="0"/>
              <w:rPr>
                <w:sz w:val="12"/>
                <w:szCs w:val="16"/>
              </w:rPr>
            </w:pPr>
          </w:p>
        </w:tc>
        <w:tc>
          <w:tcPr>
            <w:tcW w:w="697" w:type="dxa"/>
            <w:tcBorders>
              <w:top w:val="nil"/>
              <w:left w:val="nil"/>
              <w:bottom w:val="nil"/>
              <w:right w:val="single" w:sz="4" w:space="0" w:color="auto"/>
            </w:tcBorders>
            <w:shd w:val="clear" w:color="auto" w:fill="auto"/>
          </w:tcPr>
          <w:p w14:paraId="35C3B93A" w14:textId="77777777" w:rsidR="00A00EE3" w:rsidRPr="00352263" w:rsidRDefault="00A00EE3" w:rsidP="004C5A28">
            <w:pPr>
              <w:pStyle w:val="Texto"/>
              <w:spacing w:before="20" w:after="18" w:line="240" w:lineRule="auto"/>
              <w:ind w:firstLine="0"/>
              <w:rPr>
                <w:sz w:val="12"/>
                <w:szCs w:val="16"/>
              </w:rPr>
            </w:pPr>
          </w:p>
        </w:tc>
        <w:tc>
          <w:tcPr>
            <w:tcW w:w="1057" w:type="dxa"/>
            <w:tcBorders>
              <w:top w:val="nil"/>
              <w:left w:val="nil"/>
              <w:bottom w:val="nil"/>
              <w:right w:val="single" w:sz="4" w:space="0" w:color="auto"/>
            </w:tcBorders>
            <w:shd w:val="clear" w:color="auto" w:fill="auto"/>
          </w:tcPr>
          <w:p w14:paraId="30A5BB31" w14:textId="77777777" w:rsidR="00A00EE3" w:rsidRPr="00352263" w:rsidRDefault="00A00EE3" w:rsidP="004C5A28">
            <w:pPr>
              <w:pStyle w:val="Texto"/>
              <w:spacing w:before="20" w:after="18" w:line="240" w:lineRule="auto"/>
              <w:ind w:firstLine="0"/>
              <w:rPr>
                <w:sz w:val="12"/>
                <w:szCs w:val="16"/>
              </w:rPr>
            </w:pPr>
          </w:p>
        </w:tc>
      </w:tr>
      <w:tr w:rsidR="00A00EE3" w:rsidRPr="00352263" w14:paraId="7C93052B" w14:textId="77777777" w:rsidTr="004C5A28">
        <w:trPr>
          <w:trHeight w:val="20"/>
          <w:jc w:val="center"/>
        </w:trPr>
        <w:tc>
          <w:tcPr>
            <w:tcW w:w="377" w:type="dxa"/>
            <w:tcBorders>
              <w:top w:val="nil"/>
              <w:left w:val="single" w:sz="4" w:space="0" w:color="auto"/>
              <w:bottom w:val="nil"/>
              <w:right w:val="nil"/>
            </w:tcBorders>
            <w:shd w:val="clear" w:color="auto" w:fill="auto"/>
          </w:tcPr>
          <w:p w14:paraId="7F2A30B3" w14:textId="77777777" w:rsidR="00A00EE3" w:rsidRPr="00352263" w:rsidRDefault="00A00EE3" w:rsidP="004C5A28">
            <w:pPr>
              <w:pStyle w:val="Texto"/>
              <w:spacing w:before="20" w:after="18" w:line="240" w:lineRule="auto"/>
              <w:ind w:firstLine="0"/>
              <w:rPr>
                <w:sz w:val="12"/>
                <w:szCs w:val="16"/>
              </w:rPr>
            </w:pPr>
          </w:p>
        </w:tc>
        <w:tc>
          <w:tcPr>
            <w:tcW w:w="2587" w:type="dxa"/>
            <w:tcBorders>
              <w:top w:val="nil"/>
              <w:left w:val="nil"/>
              <w:bottom w:val="nil"/>
              <w:right w:val="nil"/>
            </w:tcBorders>
            <w:shd w:val="clear" w:color="auto" w:fill="auto"/>
          </w:tcPr>
          <w:p w14:paraId="109B4661" w14:textId="77777777" w:rsidR="00A00EE3" w:rsidRPr="00352263" w:rsidRDefault="00A00EE3" w:rsidP="004C5A28">
            <w:pPr>
              <w:pStyle w:val="Texto"/>
              <w:spacing w:before="20" w:after="18" w:line="240" w:lineRule="auto"/>
              <w:ind w:firstLine="0"/>
              <w:rPr>
                <w:sz w:val="12"/>
                <w:szCs w:val="16"/>
              </w:rPr>
            </w:pPr>
            <w:r w:rsidRPr="00352263">
              <w:rPr>
                <w:sz w:val="12"/>
                <w:szCs w:val="16"/>
              </w:rPr>
              <w:t>Otras Prestaciones Sociales y Económicas</w:t>
            </w:r>
          </w:p>
        </w:tc>
        <w:tc>
          <w:tcPr>
            <w:tcW w:w="867" w:type="dxa"/>
            <w:tcBorders>
              <w:top w:val="nil"/>
              <w:left w:val="single" w:sz="4" w:space="0" w:color="auto"/>
              <w:bottom w:val="nil"/>
              <w:right w:val="single" w:sz="4" w:space="0" w:color="auto"/>
            </w:tcBorders>
            <w:shd w:val="clear" w:color="auto" w:fill="auto"/>
          </w:tcPr>
          <w:p w14:paraId="2FE7BAC0" w14:textId="77777777" w:rsidR="00A00EE3" w:rsidRPr="00352263" w:rsidRDefault="00A00EE3" w:rsidP="004C5A28">
            <w:pPr>
              <w:pStyle w:val="Texto"/>
              <w:spacing w:before="20" w:after="18" w:line="240" w:lineRule="auto"/>
              <w:ind w:firstLine="0"/>
              <w:rPr>
                <w:sz w:val="12"/>
                <w:szCs w:val="16"/>
              </w:rPr>
            </w:pPr>
          </w:p>
        </w:tc>
        <w:tc>
          <w:tcPr>
            <w:tcW w:w="1203" w:type="dxa"/>
            <w:tcBorders>
              <w:top w:val="nil"/>
              <w:left w:val="nil"/>
              <w:bottom w:val="nil"/>
              <w:right w:val="single" w:sz="4" w:space="0" w:color="auto"/>
            </w:tcBorders>
            <w:shd w:val="clear" w:color="auto" w:fill="auto"/>
          </w:tcPr>
          <w:p w14:paraId="67F42479" w14:textId="77777777" w:rsidR="00A00EE3" w:rsidRPr="00352263" w:rsidRDefault="00A00EE3" w:rsidP="004C5A28">
            <w:pPr>
              <w:pStyle w:val="Texto"/>
              <w:spacing w:before="20" w:after="18" w:line="240" w:lineRule="auto"/>
              <w:ind w:firstLine="0"/>
              <w:rPr>
                <w:sz w:val="12"/>
                <w:szCs w:val="16"/>
              </w:rPr>
            </w:pPr>
          </w:p>
        </w:tc>
        <w:tc>
          <w:tcPr>
            <w:tcW w:w="953" w:type="dxa"/>
            <w:tcBorders>
              <w:top w:val="nil"/>
              <w:left w:val="nil"/>
              <w:bottom w:val="nil"/>
              <w:right w:val="single" w:sz="4" w:space="0" w:color="auto"/>
            </w:tcBorders>
            <w:shd w:val="clear" w:color="auto" w:fill="auto"/>
          </w:tcPr>
          <w:p w14:paraId="1C283629" w14:textId="77777777" w:rsidR="00A00EE3" w:rsidRPr="00352263" w:rsidRDefault="00A00EE3" w:rsidP="004C5A28">
            <w:pPr>
              <w:pStyle w:val="Texto"/>
              <w:spacing w:before="20" w:after="18" w:line="240" w:lineRule="auto"/>
              <w:ind w:firstLine="0"/>
              <w:rPr>
                <w:sz w:val="12"/>
                <w:szCs w:val="16"/>
              </w:rPr>
            </w:pPr>
          </w:p>
        </w:tc>
        <w:tc>
          <w:tcPr>
            <w:tcW w:w="971" w:type="dxa"/>
            <w:tcBorders>
              <w:top w:val="nil"/>
              <w:left w:val="nil"/>
              <w:bottom w:val="nil"/>
              <w:right w:val="single" w:sz="4" w:space="0" w:color="auto"/>
            </w:tcBorders>
            <w:shd w:val="clear" w:color="auto" w:fill="auto"/>
          </w:tcPr>
          <w:p w14:paraId="4DB29491" w14:textId="77777777" w:rsidR="00A00EE3" w:rsidRPr="00352263" w:rsidRDefault="00A00EE3" w:rsidP="004C5A28">
            <w:pPr>
              <w:pStyle w:val="Texto"/>
              <w:spacing w:before="20" w:after="18" w:line="240" w:lineRule="auto"/>
              <w:ind w:firstLine="0"/>
              <w:rPr>
                <w:sz w:val="12"/>
                <w:szCs w:val="16"/>
              </w:rPr>
            </w:pPr>
          </w:p>
        </w:tc>
        <w:tc>
          <w:tcPr>
            <w:tcW w:w="697" w:type="dxa"/>
            <w:tcBorders>
              <w:top w:val="nil"/>
              <w:left w:val="nil"/>
              <w:bottom w:val="nil"/>
              <w:right w:val="single" w:sz="4" w:space="0" w:color="auto"/>
            </w:tcBorders>
            <w:shd w:val="clear" w:color="auto" w:fill="auto"/>
          </w:tcPr>
          <w:p w14:paraId="56FA5810" w14:textId="77777777" w:rsidR="00A00EE3" w:rsidRPr="00352263" w:rsidRDefault="00A00EE3" w:rsidP="004C5A28">
            <w:pPr>
              <w:pStyle w:val="Texto"/>
              <w:spacing w:before="20" w:after="18" w:line="240" w:lineRule="auto"/>
              <w:ind w:firstLine="0"/>
              <w:rPr>
                <w:sz w:val="12"/>
                <w:szCs w:val="16"/>
              </w:rPr>
            </w:pPr>
          </w:p>
        </w:tc>
        <w:tc>
          <w:tcPr>
            <w:tcW w:w="1057" w:type="dxa"/>
            <w:tcBorders>
              <w:top w:val="nil"/>
              <w:left w:val="nil"/>
              <w:bottom w:val="nil"/>
              <w:right w:val="single" w:sz="4" w:space="0" w:color="auto"/>
            </w:tcBorders>
            <w:shd w:val="clear" w:color="auto" w:fill="auto"/>
          </w:tcPr>
          <w:p w14:paraId="5D115266" w14:textId="77777777" w:rsidR="00A00EE3" w:rsidRPr="00352263" w:rsidRDefault="00A00EE3" w:rsidP="004C5A28">
            <w:pPr>
              <w:pStyle w:val="Texto"/>
              <w:spacing w:before="20" w:after="18" w:line="240" w:lineRule="auto"/>
              <w:ind w:firstLine="0"/>
              <w:rPr>
                <w:sz w:val="12"/>
                <w:szCs w:val="16"/>
              </w:rPr>
            </w:pPr>
          </w:p>
        </w:tc>
      </w:tr>
      <w:tr w:rsidR="00A00EE3" w:rsidRPr="00352263" w14:paraId="0D691C60" w14:textId="77777777" w:rsidTr="004C5A28">
        <w:trPr>
          <w:trHeight w:val="20"/>
          <w:jc w:val="center"/>
        </w:trPr>
        <w:tc>
          <w:tcPr>
            <w:tcW w:w="377" w:type="dxa"/>
            <w:tcBorders>
              <w:top w:val="nil"/>
              <w:left w:val="single" w:sz="4" w:space="0" w:color="auto"/>
              <w:bottom w:val="nil"/>
              <w:right w:val="nil"/>
            </w:tcBorders>
            <w:shd w:val="clear" w:color="auto" w:fill="auto"/>
          </w:tcPr>
          <w:p w14:paraId="2F3A34F7" w14:textId="77777777" w:rsidR="00A00EE3" w:rsidRPr="00352263" w:rsidRDefault="00A00EE3" w:rsidP="004C5A28">
            <w:pPr>
              <w:pStyle w:val="Texto"/>
              <w:spacing w:before="20" w:after="18" w:line="240" w:lineRule="auto"/>
              <w:ind w:firstLine="0"/>
              <w:rPr>
                <w:sz w:val="12"/>
                <w:szCs w:val="16"/>
              </w:rPr>
            </w:pPr>
          </w:p>
        </w:tc>
        <w:tc>
          <w:tcPr>
            <w:tcW w:w="2587" w:type="dxa"/>
            <w:tcBorders>
              <w:top w:val="nil"/>
              <w:left w:val="nil"/>
              <w:bottom w:val="nil"/>
              <w:right w:val="nil"/>
            </w:tcBorders>
            <w:shd w:val="clear" w:color="auto" w:fill="auto"/>
          </w:tcPr>
          <w:p w14:paraId="670EA266" w14:textId="77777777" w:rsidR="00A00EE3" w:rsidRPr="00352263" w:rsidRDefault="00A00EE3" w:rsidP="004C5A28">
            <w:pPr>
              <w:pStyle w:val="Texto"/>
              <w:spacing w:before="20" w:after="18" w:line="240" w:lineRule="auto"/>
              <w:ind w:firstLine="0"/>
              <w:rPr>
                <w:sz w:val="12"/>
                <w:szCs w:val="16"/>
              </w:rPr>
            </w:pPr>
            <w:r w:rsidRPr="00352263">
              <w:rPr>
                <w:sz w:val="12"/>
                <w:szCs w:val="16"/>
              </w:rPr>
              <w:t>Previsiones</w:t>
            </w:r>
          </w:p>
        </w:tc>
        <w:tc>
          <w:tcPr>
            <w:tcW w:w="867" w:type="dxa"/>
            <w:tcBorders>
              <w:top w:val="nil"/>
              <w:left w:val="single" w:sz="4" w:space="0" w:color="auto"/>
              <w:bottom w:val="nil"/>
              <w:right w:val="single" w:sz="4" w:space="0" w:color="auto"/>
            </w:tcBorders>
            <w:shd w:val="clear" w:color="auto" w:fill="auto"/>
          </w:tcPr>
          <w:p w14:paraId="37790583" w14:textId="77777777" w:rsidR="00A00EE3" w:rsidRPr="00352263" w:rsidRDefault="00A00EE3" w:rsidP="004C5A28">
            <w:pPr>
              <w:pStyle w:val="Texto"/>
              <w:spacing w:before="20" w:after="18" w:line="240" w:lineRule="auto"/>
              <w:ind w:firstLine="0"/>
              <w:rPr>
                <w:sz w:val="12"/>
                <w:szCs w:val="16"/>
              </w:rPr>
            </w:pPr>
          </w:p>
        </w:tc>
        <w:tc>
          <w:tcPr>
            <w:tcW w:w="1203" w:type="dxa"/>
            <w:tcBorders>
              <w:top w:val="nil"/>
              <w:left w:val="nil"/>
              <w:bottom w:val="nil"/>
              <w:right w:val="single" w:sz="4" w:space="0" w:color="auto"/>
            </w:tcBorders>
            <w:shd w:val="clear" w:color="auto" w:fill="auto"/>
          </w:tcPr>
          <w:p w14:paraId="38D53FFE" w14:textId="77777777" w:rsidR="00A00EE3" w:rsidRPr="00352263" w:rsidRDefault="00A00EE3" w:rsidP="004C5A28">
            <w:pPr>
              <w:pStyle w:val="Texto"/>
              <w:spacing w:before="20" w:after="18" w:line="240" w:lineRule="auto"/>
              <w:ind w:firstLine="0"/>
              <w:rPr>
                <w:sz w:val="12"/>
                <w:szCs w:val="16"/>
              </w:rPr>
            </w:pPr>
          </w:p>
        </w:tc>
        <w:tc>
          <w:tcPr>
            <w:tcW w:w="953" w:type="dxa"/>
            <w:tcBorders>
              <w:top w:val="nil"/>
              <w:left w:val="nil"/>
              <w:bottom w:val="nil"/>
              <w:right w:val="single" w:sz="4" w:space="0" w:color="auto"/>
            </w:tcBorders>
            <w:shd w:val="clear" w:color="auto" w:fill="auto"/>
          </w:tcPr>
          <w:p w14:paraId="6804BF19" w14:textId="77777777" w:rsidR="00A00EE3" w:rsidRPr="00352263" w:rsidRDefault="00A00EE3" w:rsidP="004C5A28">
            <w:pPr>
              <w:pStyle w:val="Texto"/>
              <w:spacing w:before="20" w:after="18" w:line="240" w:lineRule="auto"/>
              <w:ind w:firstLine="0"/>
              <w:rPr>
                <w:sz w:val="12"/>
                <w:szCs w:val="16"/>
              </w:rPr>
            </w:pPr>
          </w:p>
        </w:tc>
        <w:tc>
          <w:tcPr>
            <w:tcW w:w="971" w:type="dxa"/>
            <w:tcBorders>
              <w:top w:val="nil"/>
              <w:left w:val="nil"/>
              <w:bottom w:val="nil"/>
              <w:right w:val="single" w:sz="4" w:space="0" w:color="auto"/>
            </w:tcBorders>
            <w:shd w:val="clear" w:color="auto" w:fill="auto"/>
          </w:tcPr>
          <w:p w14:paraId="19241B65" w14:textId="77777777" w:rsidR="00A00EE3" w:rsidRPr="00352263" w:rsidRDefault="00A00EE3" w:rsidP="004C5A28">
            <w:pPr>
              <w:pStyle w:val="Texto"/>
              <w:spacing w:before="20" w:after="18" w:line="240" w:lineRule="auto"/>
              <w:ind w:firstLine="0"/>
              <w:rPr>
                <w:sz w:val="12"/>
                <w:szCs w:val="16"/>
              </w:rPr>
            </w:pPr>
          </w:p>
        </w:tc>
        <w:tc>
          <w:tcPr>
            <w:tcW w:w="697" w:type="dxa"/>
            <w:tcBorders>
              <w:top w:val="nil"/>
              <w:left w:val="nil"/>
              <w:bottom w:val="nil"/>
              <w:right w:val="single" w:sz="4" w:space="0" w:color="auto"/>
            </w:tcBorders>
            <w:shd w:val="clear" w:color="auto" w:fill="auto"/>
          </w:tcPr>
          <w:p w14:paraId="193BA818" w14:textId="77777777" w:rsidR="00A00EE3" w:rsidRPr="00352263" w:rsidRDefault="00A00EE3" w:rsidP="004C5A28">
            <w:pPr>
              <w:pStyle w:val="Texto"/>
              <w:spacing w:before="20" w:after="18" w:line="240" w:lineRule="auto"/>
              <w:ind w:firstLine="0"/>
              <w:rPr>
                <w:sz w:val="12"/>
                <w:szCs w:val="16"/>
              </w:rPr>
            </w:pPr>
          </w:p>
        </w:tc>
        <w:tc>
          <w:tcPr>
            <w:tcW w:w="1057" w:type="dxa"/>
            <w:tcBorders>
              <w:top w:val="nil"/>
              <w:left w:val="nil"/>
              <w:bottom w:val="nil"/>
              <w:right w:val="single" w:sz="4" w:space="0" w:color="auto"/>
            </w:tcBorders>
            <w:shd w:val="clear" w:color="auto" w:fill="auto"/>
          </w:tcPr>
          <w:p w14:paraId="20AC4F40" w14:textId="77777777" w:rsidR="00A00EE3" w:rsidRPr="00352263" w:rsidRDefault="00A00EE3" w:rsidP="004C5A28">
            <w:pPr>
              <w:pStyle w:val="Texto"/>
              <w:spacing w:before="20" w:after="18" w:line="240" w:lineRule="auto"/>
              <w:ind w:firstLine="0"/>
              <w:rPr>
                <w:sz w:val="12"/>
                <w:szCs w:val="16"/>
              </w:rPr>
            </w:pPr>
          </w:p>
        </w:tc>
      </w:tr>
      <w:tr w:rsidR="00A00EE3" w:rsidRPr="00352263" w14:paraId="401699EC" w14:textId="77777777" w:rsidTr="004C5A28">
        <w:trPr>
          <w:trHeight w:val="20"/>
          <w:jc w:val="center"/>
        </w:trPr>
        <w:tc>
          <w:tcPr>
            <w:tcW w:w="377" w:type="dxa"/>
            <w:tcBorders>
              <w:top w:val="nil"/>
              <w:left w:val="single" w:sz="4" w:space="0" w:color="auto"/>
              <w:bottom w:val="nil"/>
              <w:right w:val="nil"/>
            </w:tcBorders>
            <w:shd w:val="clear" w:color="auto" w:fill="auto"/>
          </w:tcPr>
          <w:p w14:paraId="1472455A" w14:textId="77777777" w:rsidR="00A00EE3" w:rsidRPr="00352263" w:rsidRDefault="00A00EE3" w:rsidP="004C5A28">
            <w:pPr>
              <w:pStyle w:val="Texto"/>
              <w:spacing w:before="20" w:after="18" w:line="240" w:lineRule="auto"/>
              <w:ind w:firstLine="0"/>
              <w:rPr>
                <w:sz w:val="12"/>
                <w:szCs w:val="16"/>
              </w:rPr>
            </w:pPr>
          </w:p>
        </w:tc>
        <w:tc>
          <w:tcPr>
            <w:tcW w:w="2587" w:type="dxa"/>
            <w:tcBorders>
              <w:top w:val="nil"/>
              <w:left w:val="nil"/>
              <w:bottom w:val="nil"/>
              <w:right w:val="nil"/>
            </w:tcBorders>
            <w:shd w:val="clear" w:color="auto" w:fill="auto"/>
          </w:tcPr>
          <w:p w14:paraId="7EDB4331" w14:textId="77777777" w:rsidR="00A00EE3" w:rsidRPr="00352263" w:rsidRDefault="00A00EE3" w:rsidP="004C5A28">
            <w:pPr>
              <w:pStyle w:val="Texto"/>
              <w:spacing w:before="20" w:after="18" w:line="240" w:lineRule="auto"/>
              <w:ind w:firstLine="0"/>
              <w:rPr>
                <w:sz w:val="12"/>
                <w:szCs w:val="16"/>
              </w:rPr>
            </w:pPr>
            <w:r w:rsidRPr="00352263">
              <w:rPr>
                <w:sz w:val="12"/>
                <w:szCs w:val="16"/>
              </w:rPr>
              <w:t>Pago de Estímulos a Servidores Públicos</w:t>
            </w:r>
          </w:p>
        </w:tc>
        <w:tc>
          <w:tcPr>
            <w:tcW w:w="867" w:type="dxa"/>
            <w:tcBorders>
              <w:top w:val="nil"/>
              <w:left w:val="single" w:sz="4" w:space="0" w:color="auto"/>
              <w:bottom w:val="nil"/>
              <w:right w:val="single" w:sz="4" w:space="0" w:color="auto"/>
            </w:tcBorders>
            <w:shd w:val="clear" w:color="auto" w:fill="auto"/>
          </w:tcPr>
          <w:p w14:paraId="3CADA32A" w14:textId="77777777" w:rsidR="00A00EE3" w:rsidRPr="00352263" w:rsidRDefault="00A00EE3" w:rsidP="004C5A28">
            <w:pPr>
              <w:pStyle w:val="Texto"/>
              <w:spacing w:before="20" w:after="18" w:line="240" w:lineRule="auto"/>
              <w:ind w:firstLine="0"/>
              <w:rPr>
                <w:sz w:val="12"/>
                <w:szCs w:val="16"/>
              </w:rPr>
            </w:pPr>
          </w:p>
        </w:tc>
        <w:tc>
          <w:tcPr>
            <w:tcW w:w="1203" w:type="dxa"/>
            <w:tcBorders>
              <w:top w:val="nil"/>
              <w:left w:val="nil"/>
              <w:bottom w:val="nil"/>
              <w:right w:val="single" w:sz="4" w:space="0" w:color="auto"/>
            </w:tcBorders>
            <w:shd w:val="clear" w:color="auto" w:fill="auto"/>
          </w:tcPr>
          <w:p w14:paraId="6C595F8B" w14:textId="77777777" w:rsidR="00A00EE3" w:rsidRPr="00352263" w:rsidRDefault="00A00EE3" w:rsidP="004C5A28">
            <w:pPr>
              <w:pStyle w:val="Texto"/>
              <w:spacing w:before="20" w:after="18" w:line="240" w:lineRule="auto"/>
              <w:ind w:firstLine="0"/>
              <w:rPr>
                <w:sz w:val="12"/>
                <w:szCs w:val="16"/>
              </w:rPr>
            </w:pPr>
          </w:p>
        </w:tc>
        <w:tc>
          <w:tcPr>
            <w:tcW w:w="953" w:type="dxa"/>
            <w:tcBorders>
              <w:top w:val="nil"/>
              <w:left w:val="nil"/>
              <w:bottom w:val="nil"/>
              <w:right w:val="single" w:sz="4" w:space="0" w:color="auto"/>
            </w:tcBorders>
            <w:shd w:val="clear" w:color="auto" w:fill="auto"/>
          </w:tcPr>
          <w:p w14:paraId="3BB336CE" w14:textId="77777777" w:rsidR="00A00EE3" w:rsidRPr="00352263" w:rsidRDefault="00A00EE3" w:rsidP="004C5A28">
            <w:pPr>
              <w:pStyle w:val="Texto"/>
              <w:spacing w:before="20" w:after="18" w:line="240" w:lineRule="auto"/>
              <w:ind w:firstLine="0"/>
              <w:rPr>
                <w:sz w:val="12"/>
                <w:szCs w:val="16"/>
              </w:rPr>
            </w:pPr>
          </w:p>
        </w:tc>
        <w:tc>
          <w:tcPr>
            <w:tcW w:w="971" w:type="dxa"/>
            <w:tcBorders>
              <w:top w:val="nil"/>
              <w:left w:val="nil"/>
              <w:bottom w:val="nil"/>
              <w:right w:val="single" w:sz="4" w:space="0" w:color="auto"/>
            </w:tcBorders>
            <w:shd w:val="clear" w:color="auto" w:fill="auto"/>
          </w:tcPr>
          <w:p w14:paraId="654A5879" w14:textId="77777777" w:rsidR="00A00EE3" w:rsidRPr="00352263" w:rsidRDefault="00A00EE3" w:rsidP="004C5A28">
            <w:pPr>
              <w:pStyle w:val="Texto"/>
              <w:spacing w:before="20" w:after="18" w:line="240" w:lineRule="auto"/>
              <w:ind w:firstLine="0"/>
              <w:rPr>
                <w:sz w:val="12"/>
                <w:szCs w:val="16"/>
              </w:rPr>
            </w:pPr>
          </w:p>
        </w:tc>
        <w:tc>
          <w:tcPr>
            <w:tcW w:w="697" w:type="dxa"/>
            <w:tcBorders>
              <w:top w:val="nil"/>
              <w:left w:val="nil"/>
              <w:bottom w:val="nil"/>
              <w:right w:val="single" w:sz="4" w:space="0" w:color="auto"/>
            </w:tcBorders>
            <w:shd w:val="clear" w:color="auto" w:fill="auto"/>
          </w:tcPr>
          <w:p w14:paraId="7030F96A" w14:textId="77777777" w:rsidR="00A00EE3" w:rsidRPr="00352263" w:rsidRDefault="00A00EE3" w:rsidP="004C5A28">
            <w:pPr>
              <w:pStyle w:val="Texto"/>
              <w:spacing w:before="20" w:after="18" w:line="240" w:lineRule="auto"/>
              <w:ind w:firstLine="0"/>
              <w:rPr>
                <w:sz w:val="12"/>
                <w:szCs w:val="16"/>
              </w:rPr>
            </w:pPr>
          </w:p>
        </w:tc>
        <w:tc>
          <w:tcPr>
            <w:tcW w:w="1057" w:type="dxa"/>
            <w:tcBorders>
              <w:top w:val="nil"/>
              <w:left w:val="nil"/>
              <w:bottom w:val="nil"/>
              <w:right w:val="single" w:sz="4" w:space="0" w:color="auto"/>
            </w:tcBorders>
            <w:shd w:val="clear" w:color="auto" w:fill="auto"/>
          </w:tcPr>
          <w:p w14:paraId="21DD4115" w14:textId="77777777" w:rsidR="00A00EE3" w:rsidRPr="00352263" w:rsidRDefault="00A00EE3" w:rsidP="004C5A28">
            <w:pPr>
              <w:pStyle w:val="Texto"/>
              <w:spacing w:before="20" w:after="18" w:line="240" w:lineRule="auto"/>
              <w:ind w:firstLine="0"/>
              <w:rPr>
                <w:sz w:val="12"/>
                <w:szCs w:val="16"/>
              </w:rPr>
            </w:pPr>
          </w:p>
        </w:tc>
      </w:tr>
      <w:tr w:rsidR="00A00EE3" w:rsidRPr="00352263" w14:paraId="01A9F23C" w14:textId="77777777" w:rsidTr="004C5A28">
        <w:trPr>
          <w:trHeight w:val="20"/>
          <w:jc w:val="center"/>
        </w:trPr>
        <w:tc>
          <w:tcPr>
            <w:tcW w:w="2964" w:type="dxa"/>
            <w:gridSpan w:val="2"/>
            <w:tcBorders>
              <w:top w:val="nil"/>
              <w:left w:val="single" w:sz="4" w:space="0" w:color="auto"/>
              <w:bottom w:val="nil"/>
              <w:right w:val="nil"/>
            </w:tcBorders>
            <w:shd w:val="clear" w:color="auto" w:fill="auto"/>
          </w:tcPr>
          <w:p w14:paraId="3E1BBDAA" w14:textId="77777777" w:rsidR="00A00EE3" w:rsidRPr="00352263" w:rsidRDefault="00A00EE3" w:rsidP="004C5A28">
            <w:pPr>
              <w:pStyle w:val="Texto"/>
              <w:spacing w:before="20" w:after="18" w:line="240" w:lineRule="auto"/>
              <w:ind w:firstLine="0"/>
              <w:rPr>
                <w:sz w:val="12"/>
                <w:szCs w:val="16"/>
              </w:rPr>
            </w:pPr>
            <w:r w:rsidRPr="00352263">
              <w:rPr>
                <w:sz w:val="12"/>
                <w:szCs w:val="16"/>
              </w:rPr>
              <w:t>Materiales y Suministros</w:t>
            </w:r>
          </w:p>
        </w:tc>
        <w:tc>
          <w:tcPr>
            <w:tcW w:w="867" w:type="dxa"/>
            <w:tcBorders>
              <w:top w:val="nil"/>
              <w:left w:val="single" w:sz="4" w:space="0" w:color="auto"/>
              <w:bottom w:val="nil"/>
              <w:right w:val="single" w:sz="4" w:space="0" w:color="auto"/>
            </w:tcBorders>
            <w:shd w:val="clear" w:color="auto" w:fill="auto"/>
          </w:tcPr>
          <w:p w14:paraId="4947EECF" w14:textId="77777777" w:rsidR="00A00EE3" w:rsidRPr="00352263" w:rsidRDefault="00A00EE3" w:rsidP="004C5A28">
            <w:pPr>
              <w:pStyle w:val="Texto"/>
              <w:spacing w:before="20" w:after="18" w:line="240" w:lineRule="auto"/>
              <w:ind w:firstLine="0"/>
              <w:rPr>
                <w:sz w:val="12"/>
                <w:szCs w:val="16"/>
              </w:rPr>
            </w:pPr>
          </w:p>
        </w:tc>
        <w:tc>
          <w:tcPr>
            <w:tcW w:w="1203" w:type="dxa"/>
            <w:tcBorders>
              <w:top w:val="nil"/>
              <w:left w:val="nil"/>
              <w:bottom w:val="nil"/>
              <w:right w:val="single" w:sz="4" w:space="0" w:color="auto"/>
            </w:tcBorders>
            <w:shd w:val="clear" w:color="auto" w:fill="auto"/>
          </w:tcPr>
          <w:p w14:paraId="67A1630C" w14:textId="77777777" w:rsidR="00A00EE3" w:rsidRPr="00352263" w:rsidRDefault="00A00EE3" w:rsidP="004C5A28">
            <w:pPr>
              <w:pStyle w:val="Texto"/>
              <w:spacing w:before="20" w:after="18" w:line="240" w:lineRule="auto"/>
              <w:ind w:firstLine="0"/>
              <w:rPr>
                <w:sz w:val="12"/>
                <w:szCs w:val="16"/>
              </w:rPr>
            </w:pPr>
          </w:p>
        </w:tc>
        <w:tc>
          <w:tcPr>
            <w:tcW w:w="953" w:type="dxa"/>
            <w:tcBorders>
              <w:top w:val="nil"/>
              <w:left w:val="nil"/>
              <w:bottom w:val="nil"/>
              <w:right w:val="single" w:sz="4" w:space="0" w:color="auto"/>
            </w:tcBorders>
            <w:shd w:val="clear" w:color="auto" w:fill="auto"/>
          </w:tcPr>
          <w:p w14:paraId="3561BA1F" w14:textId="77777777" w:rsidR="00A00EE3" w:rsidRPr="00352263" w:rsidRDefault="00A00EE3" w:rsidP="004C5A28">
            <w:pPr>
              <w:pStyle w:val="Texto"/>
              <w:spacing w:before="20" w:after="18" w:line="240" w:lineRule="auto"/>
              <w:ind w:firstLine="0"/>
              <w:rPr>
                <w:sz w:val="12"/>
                <w:szCs w:val="16"/>
              </w:rPr>
            </w:pPr>
          </w:p>
        </w:tc>
        <w:tc>
          <w:tcPr>
            <w:tcW w:w="971" w:type="dxa"/>
            <w:tcBorders>
              <w:top w:val="nil"/>
              <w:left w:val="nil"/>
              <w:bottom w:val="nil"/>
              <w:right w:val="single" w:sz="4" w:space="0" w:color="auto"/>
            </w:tcBorders>
            <w:shd w:val="clear" w:color="auto" w:fill="auto"/>
          </w:tcPr>
          <w:p w14:paraId="012E0D49" w14:textId="77777777" w:rsidR="00A00EE3" w:rsidRPr="00352263" w:rsidRDefault="00A00EE3" w:rsidP="004C5A28">
            <w:pPr>
              <w:pStyle w:val="Texto"/>
              <w:spacing w:before="20" w:after="18" w:line="240" w:lineRule="auto"/>
              <w:ind w:firstLine="0"/>
              <w:rPr>
                <w:sz w:val="12"/>
                <w:szCs w:val="16"/>
              </w:rPr>
            </w:pPr>
          </w:p>
        </w:tc>
        <w:tc>
          <w:tcPr>
            <w:tcW w:w="697" w:type="dxa"/>
            <w:tcBorders>
              <w:top w:val="nil"/>
              <w:left w:val="nil"/>
              <w:bottom w:val="nil"/>
              <w:right w:val="single" w:sz="4" w:space="0" w:color="auto"/>
            </w:tcBorders>
            <w:shd w:val="clear" w:color="auto" w:fill="auto"/>
          </w:tcPr>
          <w:p w14:paraId="5EC04AB6" w14:textId="77777777" w:rsidR="00A00EE3" w:rsidRPr="00352263" w:rsidRDefault="00A00EE3" w:rsidP="004C5A28">
            <w:pPr>
              <w:pStyle w:val="Texto"/>
              <w:spacing w:before="20" w:after="18" w:line="240" w:lineRule="auto"/>
              <w:ind w:firstLine="0"/>
              <w:rPr>
                <w:sz w:val="12"/>
                <w:szCs w:val="16"/>
              </w:rPr>
            </w:pPr>
          </w:p>
        </w:tc>
        <w:tc>
          <w:tcPr>
            <w:tcW w:w="1057" w:type="dxa"/>
            <w:tcBorders>
              <w:top w:val="nil"/>
              <w:left w:val="nil"/>
              <w:bottom w:val="nil"/>
              <w:right w:val="single" w:sz="4" w:space="0" w:color="auto"/>
            </w:tcBorders>
            <w:shd w:val="clear" w:color="auto" w:fill="auto"/>
          </w:tcPr>
          <w:p w14:paraId="11FF13DE" w14:textId="77777777" w:rsidR="00A00EE3" w:rsidRPr="00352263" w:rsidRDefault="00A00EE3" w:rsidP="004C5A28">
            <w:pPr>
              <w:pStyle w:val="Texto"/>
              <w:spacing w:before="20" w:after="18" w:line="240" w:lineRule="auto"/>
              <w:ind w:firstLine="0"/>
              <w:rPr>
                <w:sz w:val="12"/>
                <w:szCs w:val="16"/>
              </w:rPr>
            </w:pPr>
          </w:p>
        </w:tc>
      </w:tr>
      <w:tr w:rsidR="00A00EE3" w:rsidRPr="00352263" w14:paraId="73BDCF38" w14:textId="77777777" w:rsidTr="004C5A28">
        <w:trPr>
          <w:trHeight w:val="20"/>
          <w:jc w:val="center"/>
        </w:trPr>
        <w:tc>
          <w:tcPr>
            <w:tcW w:w="377" w:type="dxa"/>
            <w:tcBorders>
              <w:top w:val="nil"/>
              <w:left w:val="single" w:sz="4" w:space="0" w:color="auto"/>
              <w:bottom w:val="nil"/>
              <w:right w:val="nil"/>
            </w:tcBorders>
            <w:shd w:val="clear" w:color="auto" w:fill="auto"/>
          </w:tcPr>
          <w:p w14:paraId="6FBE9F51" w14:textId="77777777" w:rsidR="00A00EE3" w:rsidRPr="00352263" w:rsidRDefault="00A00EE3" w:rsidP="004C5A28">
            <w:pPr>
              <w:pStyle w:val="Texto"/>
              <w:spacing w:before="20" w:after="18" w:line="240" w:lineRule="auto"/>
              <w:ind w:firstLine="0"/>
              <w:rPr>
                <w:sz w:val="12"/>
                <w:szCs w:val="16"/>
              </w:rPr>
            </w:pPr>
          </w:p>
        </w:tc>
        <w:tc>
          <w:tcPr>
            <w:tcW w:w="2587" w:type="dxa"/>
            <w:tcBorders>
              <w:top w:val="nil"/>
              <w:left w:val="nil"/>
              <w:bottom w:val="nil"/>
              <w:right w:val="nil"/>
            </w:tcBorders>
            <w:shd w:val="clear" w:color="auto" w:fill="auto"/>
          </w:tcPr>
          <w:p w14:paraId="7EF2D71E" w14:textId="77777777" w:rsidR="00A00EE3" w:rsidRPr="00352263" w:rsidRDefault="00A00EE3" w:rsidP="004C5A28">
            <w:pPr>
              <w:pStyle w:val="Texto"/>
              <w:spacing w:before="20" w:after="18" w:line="240" w:lineRule="auto"/>
              <w:ind w:firstLine="0"/>
              <w:rPr>
                <w:sz w:val="12"/>
                <w:szCs w:val="16"/>
              </w:rPr>
            </w:pPr>
            <w:r w:rsidRPr="00352263">
              <w:rPr>
                <w:sz w:val="12"/>
                <w:szCs w:val="16"/>
              </w:rPr>
              <w:t>Materiales de Administración, Emisión de Documentos y Artículos Oficiales</w:t>
            </w:r>
          </w:p>
        </w:tc>
        <w:tc>
          <w:tcPr>
            <w:tcW w:w="867" w:type="dxa"/>
            <w:tcBorders>
              <w:top w:val="nil"/>
              <w:left w:val="single" w:sz="4" w:space="0" w:color="auto"/>
              <w:bottom w:val="nil"/>
              <w:right w:val="single" w:sz="4" w:space="0" w:color="auto"/>
            </w:tcBorders>
            <w:shd w:val="clear" w:color="auto" w:fill="auto"/>
          </w:tcPr>
          <w:p w14:paraId="45338678" w14:textId="77777777" w:rsidR="00A00EE3" w:rsidRPr="00352263" w:rsidRDefault="00A00EE3" w:rsidP="004C5A28">
            <w:pPr>
              <w:pStyle w:val="Texto"/>
              <w:spacing w:before="20" w:after="18" w:line="240" w:lineRule="auto"/>
              <w:ind w:firstLine="0"/>
              <w:rPr>
                <w:sz w:val="12"/>
                <w:szCs w:val="16"/>
              </w:rPr>
            </w:pPr>
          </w:p>
        </w:tc>
        <w:tc>
          <w:tcPr>
            <w:tcW w:w="1203" w:type="dxa"/>
            <w:tcBorders>
              <w:top w:val="nil"/>
              <w:left w:val="nil"/>
              <w:bottom w:val="nil"/>
              <w:right w:val="single" w:sz="4" w:space="0" w:color="auto"/>
            </w:tcBorders>
            <w:shd w:val="clear" w:color="auto" w:fill="auto"/>
          </w:tcPr>
          <w:p w14:paraId="64BA8B13" w14:textId="77777777" w:rsidR="00A00EE3" w:rsidRPr="00352263" w:rsidRDefault="00A00EE3" w:rsidP="004C5A28">
            <w:pPr>
              <w:pStyle w:val="Texto"/>
              <w:spacing w:before="20" w:after="18" w:line="240" w:lineRule="auto"/>
              <w:ind w:firstLine="0"/>
              <w:rPr>
                <w:sz w:val="12"/>
                <w:szCs w:val="16"/>
              </w:rPr>
            </w:pPr>
          </w:p>
        </w:tc>
        <w:tc>
          <w:tcPr>
            <w:tcW w:w="953" w:type="dxa"/>
            <w:tcBorders>
              <w:top w:val="nil"/>
              <w:left w:val="nil"/>
              <w:bottom w:val="nil"/>
              <w:right w:val="single" w:sz="4" w:space="0" w:color="auto"/>
            </w:tcBorders>
            <w:shd w:val="clear" w:color="auto" w:fill="auto"/>
          </w:tcPr>
          <w:p w14:paraId="63763DCE" w14:textId="77777777" w:rsidR="00A00EE3" w:rsidRPr="00352263" w:rsidRDefault="00A00EE3" w:rsidP="004C5A28">
            <w:pPr>
              <w:pStyle w:val="Texto"/>
              <w:spacing w:before="20" w:after="18" w:line="240" w:lineRule="auto"/>
              <w:ind w:firstLine="0"/>
              <w:rPr>
                <w:sz w:val="12"/>
                <w:szCs w:val="16"/>
              </w:rPr>
            </w:pPr>
          </w:p>
        </w:tc>
        <w:tc>
          <w:tcPr>
            <w:tcW w:w="971" w:type="dxa"/>
            <w:tcBorders>
              <w:top w:val="nil"/>
              <w:left w:val="nil"/>
              <w:bottom w:val="nil"/>
              <w:right w:val="single" w:sz="4" w:space="0" w:color="auto"/>
            </w:tcBorders>
            <w:shd w:val="clear" w:color="auto" w:fill="auto"/>
          </w:tcPr>
          <w:p w14:paraId="4A2DE2E0" w14:textId="77777777" w:rsidR="00A00EE3" w:rsidRPr="00352263" w:rsidRDefault="00A00EE3" w:rsidP="004C5A28">
            <w:pPr>
              <w:pStyle w:val="Texto"/>
              <w:spacing w:before="20" w:after="18" w:line="240" w:lineRule="auto"/>
              <w:ind w:firstLine="0"/>
              <w:rPr>
                <w:sz w:val="12"/>
                <w:szCs w:val="16"/>
              </w:rPr>
            </w:pPr>
          </w:p>
        </w:tc>
        <w:tc>
          <w:tcPr>
            <w:tcW w:w="697" w:type="dxa"/>
            <w:tcBorders>
              <w:top w:val="nil"/>
              <w:left w:val="nil"/>
              <w:bottom w:val="nil"/>
              <w:right w:val="single" w:sz="4" w:space="0" w:color="auto"/>
            </w:tcBorders>
            <w:shd w:val="clear" w:color="auto" w:fill="auto"/>
          </w:tcPr>
          <w:p w14:paraId="5D657973" w14:textId="77777777" w:rsidR="00A00EE3" w:rsidRPr="00352263" w:rsidRDefault="00A00EE3" w:rsidP="004C5A28">
            <w:pPr>
              <w:pStyle w:val="Texto"/>
              <w:spacing w:before="20" w:after="18" w:line="240" w:lineRule="auto"/>
              <w:ind w:firstLine="0"/>
              <w:rPr>
                <w:sz w:val="12"/>
                <w:szCs w:val="16"/>
              </w:rPr>
            </w:pPr>
          </w:p>
        </w:tc>
        <w:tc>
          <w:tcPr>
            <w:tcW w:w="1057" w:type="dxa"/>
            <w:tcBorders>
              <w:top w:val="nil"/>
              <w:left w:val="nil"/>
              <w:bottom w:val="nil"/>
              <w:right w:val="single" w:sz="4" w:space="0" w:color="auto"/>
            </w:tcBorders>
            <w:shd w:val="clear" w:color="auto" w:fill="auto"/>
          </w:tcPr>
          <w:p w14:paraId="18F114F6" w14:textId="77777777" w:rsidR="00A00EE3" w:rsidRPr="00352263" w:rsidRDefault="00A00EE3" w:rsidP="004C5A28">
            <w:pPr>
              <w:pStyle w:val="Texto"/>
              <w:spacing w:before="20" w:after="18" w:line="240" w:lineRule="auto"/>
              <w:ind w:firstLine="0"/>
              <w:rPr>
                <w:sz w:val="12"/>
                <w:szCs w:val="16"/>
              </w:rPr>
            </w:pPr>
          </w:p>
        </w:tc>
      </w:tr>
      <w:tr w:rsidR="00A00EE3" w:rsidRPr="00352263" w14:paraId="17C31EC9" w14:textId="77777777" w:rsidTr="004C5A28">
        <w:trPr>
          <w:trHeight w:val="20"/>
          <w:jc w:val="center"/>
        </w:trPr>
        <w:tc>
          <w:tcPr>
            <w:tcW w:w="377" w:type="dxa"/>
            <w:tcBorders>
              <w:top w:val="nil"/>
              <w:left w:val="single" w:sz="4" w:space="0" w:color="auto"/>
              <w:bottom w:val="nil"/>
              <w:right w:val="nil"/>
            </w:tcBorders>
            <w:shd w:val="clear" w:color="auto" w:fill="auto"/>
          </w:tcPr>
          <w:p w14:paraId="53C39DD7" w14:textId="77777777" w:rsidR="00A00EE3" w:rsidRPr="00352263" w:rsidRDefault="00A00EE3" w:rsidP="004C5A28">
            <w:pPr>
              <w:pStyle w:val="Texto"/>
              <w:spacing w:before="20" w:after="18" w:line="240" w:lineRule="auto"/>
              <w:ind w:firstLine="0"/>
              <w:rPr>
                <w:sz w:val="12"/>
                <w:szCs w:val="16"/>
              </w:rPr>
            </w:pPr>
          </w:p>
        </w:tc>
        <w:tc>
          <w:tcPr>
            <w:tcW w:w="2587" w:type="dxa"/>
            <w:tcBorders>
              <w:top w:val="nil"/>
              <w:left w:val="nil"/>
              <w:bottom w:val="nil"/>
              <w:right w:val="nil"/>
            </w:tcBorders>
            <w:shd w:val="clear" w:color="auto" w:fill="auto"/>
          </w:tcPr>
          <w:p w14:paraId="128B1CBF" w14:textId="77777777" w:rsidR="00A00EE3" w:rsidRPr="00352263" w:rsidRDefault="00A00EE3" w:rsidP="004C5A28">
            <w:pPr>
              <w:pStyle w:val="Texto"/>
              <w:spacing w:before="20" w:after="18" w:line="240" w:lineRule="auto"/>
              <w:ind w:firstLine="0"/>
              <w:rPr>
                <w:sz w:val="12"/>
                <w:szCs w:val="16"/>
              </w:rPr>
            </w:pPr>
            <w:r w:rsidRPr="00352263">
              <w:rPr>
                <w:sz w:val="12"/>
                <w:szCs w:val="16"/>
              </w:rPr>
              <w:t>Alimentos y Utensilios</w:t>
            </w:r>
          </w:p>
        </w:tc>
        <w:tc>
          <w:tcPr>
            <w:tcW w:w="867" w:type="dxa"/>
            <w:tcBorders>
              <w:top w:val="nil"/>
              <w:left w:val="single" w:sz="4" w:space="0" w:color="auto"/>
              <w:bottom w:val="nil"/>
              <w:right w:val="single" w:sz="4" w:space="0" w:color="auto"/>
            </w:tcBorders>
            <w:shd w:val="clear" w:color="auto" w:fill="auto"/>
          </w:tcPr>
          <w:p w14:paraId="7DDA847B" w14:textId="77777777" w:rsidR="00A00EE3" w:rsidRPr="00352263" w:rsidRDefault="00A00EE3" w:rsidP="004C5A28">
            <w:pPr>
              <w:pStyle w:val="Texto"/>
              <w:spacing w:before="20" w:after="18" w:line="240" w:lineRule="auto"/>
              <w:ind w:firstLine="0"/>
              <w:rPr>
                <w:sz w:val="12"/>
                <w:szCs w:val="16"/>
              </w:rPr>
            </w:pPr>
          </w:p>
        </w:tc>
        <w:tc>
          <w:tcPr>
            <w:tcW w:w="1203" w:type="dxa"/>
            <w:tcBorders>
              <w:top w:val="nil"/>
              <w:left w:val="nil"/>
              <w:bottom w:val="nil"/>
              <w:right w:val="single" w:sz="4" w:space="0" w:color="auto"/>
            </w:tcBorders>
            <w:shd w:val="clear" w:color="auto" w:fill="auto"/>
          </w:tcPr>
          <w:p w14:paraId="43194C42" w14:textId="77777777" w:rsidR="00A00EE3" w:rsidRPr="00352263" w:rsidRDefault="00A00EE3" w:rsidP="004C5A28">
            <w:pPr>
              <w:pStyle w:val="Texto"/>
              <w:spacing w:before="20" w:after="18" w:line="240" w:lineRule="auto"/>
              <w:ind w:firstLine="0"/>
              <w:rPr>
                <w:sz w:val="12"/>
                <w:szCs w:val="16"/>
              </w:rPr>
            </w:pPr>
          </w:p>
        </w:tc>
        <w:tc>
          <w:tcPr>
            <w:tcW w:w="953" w:type="dxa"/>
            <w:tcBorders>
              <w:top w:val="nil"/>
              <w:left w:val="nil"/>
              <w:bottom w:val="nil"/>
              <w:right w:val="single" w:sz="4" w:space="0" w:color="auto"/>
            </w:tcBorders>
            <w:shd w:val="clear" w:color="auto" w:fill="auto"/>
          </w:tcPr>
          <w:p w14:paraId="3C8F5745" w14:textId="77777777" w:rsidR="00A00EE3" w:rsidRPr="00352263" w:rsidRDefault="00A00EE3" w:rsidP="004C5A28">
            <w:pPr>
              <w:pStyle w:val="Texto"/>
              <w:spacing w:before="20" w:after="18" w:line="240" w:lineRule="auto"/>
              <w:ind w:firstLine="0"/>
              <w:rPr>
                <w:sz w:val="12"/>
                <w:szCs w:val="16"/>
              </w:rPr>
            </w:pPr>
          </w:p>
        </w:tc>
        <w:tc>
          <w:tcPr>
            <w:tcW w:w="971" w:type="dxa"/>
            <w:tcBorders>
              <w:top w:val="nil"/>
              <w:left w:val="nil"/>
              <w:bottom w:val="nil"/>
              <w:right w:val="single" w:sz="4" w:space="0" w:color="auto"/>
            </w:tcBorders>
            <w:shd w:val="clear" w:color="auto" w:fill="auto"/>
          </w:tcPr>
          <w:p w14:paraId="6213BCFE" w14:textId="77777777" w:rsidR="00A00EE3" w:rsidRPr="00352263" w:rsidRDefault="00A00EE3" w:rsidP="004C5A28">
            <w:pPr>
              <w:pStyle w:val="Texto"/>
              <w:spacing w:before="20" w:after="18" w:line="240" w:lineRule="auto"/>
              <w:ind w:firstLine="0"/>
              <w:rPr>
                <w:sz w:val="12"/>
                <w:szCs w:val="16"/>
              </w:rPr>
            </w:pPr>
          </w:p>
        </w:tc>
        <w:tc>
          <w:tcPr>
            <w:tcW w:w="697" w:type="dxa"/>
            <w:tcBorders>
              <w:top w:val="nil"/>
              <w:left w:val="nil"/>
              <w:bottom w:val="nil"/>
              <w:right w:val="single" w:sz="4" w:space="0" w:color="auto"/>
            </w:tcBorders>
            <w:shd w:val="clear" w:color="auto" w:fill="auto"/>
          </w:tcPr>
          <w:p w14:paraId="2A464EB1" w14:textId="77777777" w:rsidR="00A00EE3" w:rsidRPr="00352263" w:rsidRDefault="00A00EE3" w:rsidP="004C5A28">
            <w:pPr>
              <w:pStyle w:val="Texto"/>
              <w:spacing w:before="20" w:after="18" w:line="240" w:lineRule="auto"/>
              <w:ind w:firstLine="0"/>
              <w:rPr>
                <w:sz w:val="12"/>
                <w:szCs w:val="16"/>
              </w:rPr>
            </w:pPr>
          </w:p>
        </w:tc>
        <w:tc>
          <w:tcPr>
            <w:tcW w:w="1057" w:type="dxa"/>
            <w:tcBorders>
              <w:top w:val="nil"/>
              <w:left w:val="nil"/>
              <w:bottom w:val="nil"/>
              <w:right w:val="single" w:sz="4" w:space="0" w:color="auto"/>
            </w:tcBorders>
            <w:shd w:val="clear" w:color="auto" w:fill="auto"/>
          </w:tcPr>
          <w:p w14:paraId="66459DC9" w14:textId="77777777" w:rsidR="00A00EE3" w:rsidRPr="00352263" w:rsidRDefault="00A00EE3" w:rsidP="004C5A28">
            <w:pPr>
              <w:pStyle w:val="Texto"/>
              <w:spacing w:before="20" w:after="18" w:line="240" w:lineRule="auto"/>
              <w:ind w:firstLine="0"/>
              <w:rPr>
                <w:sz w:val="12"/>
                <w:szCs w:val="16"/>
              </w:rPr>
            </w:pPr>
          </w:p>
        </w:tc>
      </w:tr>
      <w:tr w:rsidR="00A00EE3" w:rsidRPr="00352263" w14:paraId="2FBC89CA" w14:textId="77777777" w:rsidTr="004C5A28">
        <w:trPr>
          <w:trHeight w:val="20"/>
          <w:jc w:val="center"/>
        </w:trPr>
        <w:tc>
          <w:tcPr>
            <w:tcW w:w="377" w:type="dxa"/>
            <w:tcBorders>
              <w:top w:val="nil"/>
              <w:left w:val="single" w:sz="4" w:space="0" w:color="auto"/>
              <w:bottom w:val="nil"/>
              <w:right w:val="nil"/>
            </w:tcBorders>
            <w:shd w:val="clear" w:color="auto" w:fill="auto"/>
          </w:tcPr>
          <w:p w14:paraId="3380B4AD" w14:textId="77777777" w:rsidR="00A00EE3" w:rsidRPr="00352263" w:rsidRDefault="00A00EE3" w:rsidP="004C5A28">
            <w:pPr>
              <w:pStyle w:val="Texto"/>
              <w:spacing w:before="20" w:after="18" w:line="240" w:lineRule="auto"/>
              <w:ind w:firstLine="0"/>
              <w:rPr>
                <w:sz w:val="12"/>
                <w:szCs w:val="16"/>
              </w:rPr>
            </w:pPr>
          </w:p>
        </w:tc>
        <w:tc>
          <w:tcPr>
            <w:tcW w:w="2587" w:type="dxa"/>
            <w:tcBorders>
              <w:top w:val="nil"/>
              <w:left w:val="nil"/>
              <w:bottom w:val="nil"/>
              <w:right w:val="nil"/>
            </w:tcBorders>
            <w:shd w:val="clear" w:color="auto" w:fill="auto"/>
          </w:tcPr>
          <w:p w14:paraId="6BA01867" w14:textId="77777777" w:rsidR="00A00EE3" w:rsidRPr="00352263" w:rsidRDefault="00A00EE3" w:rsidP="004C5A28">
            <w:pPr>
              <w:pStyle w:val="Texto"/>
              <w:spacing w:before="20" w:after="18" w:line="240" w:lineRule="auto"/>
              <w:ind w:firstLine="0"/>
              <w:rPr>
                <w:sz w:val="12"/>
                <w:szCs w:val="16"/>
              </w:rPr>
            </w:pPr>
            <w:r w:rsidRPr="00352263">
              <w:rPr>
                <w:sz w:val="12"/>
                <w:szCs w:val="16"/>
              </w:rPr>
              <w:t>Materias Primas y Materiales de Producción y Comercialización</w:t>
            </w:r>
          </w:p>
        </w:tc>
        <w:tc>
          <w:tcPr>
            <w:tcW w:w="867" w:type="dxa"/>
            <w:tcBorders>
              <w:top w:val="nil"/>
              <w:left w:val="single" w:sz="4" w:space="0" w:color="auto"/>
              <w:bottom w:val="nil"/>
              <w:right w:val="single" w:sz="4" w:space="0" w:color="auto"/>
            </w:tcBorders>
            <w:shd w:val="clear" w:color="auto" w:fill="auto"/>
          </w:tcPr>
          <w:p w14:paraId="77D51329" w14:textId="77777777" w:rsidR="00A00EE3" w:rsidRPr="00352263" w:rsidRDefault="00A00EE3" w:rsidP="004C5A28">
            <w:pPr>
              <w:pStyle w:val="Texto"/>
              <w:spacing w:before="20" w:after="18" w:line="240" w:lineRule="auto"/>
              <w:ind w:firstLine="0"/>
              <w:rPr>
                <w:sz w:val="12"/>
                <w:szCs w:val="16"/>
              </w:rPr>
            </w:pPr>
          </w:p>
        </w:tc>
        <w:tc>
          <w:tcPr>
            <w:tcW w:w="1203" w:type="dxa"/>
            <w:tcBorders>
              <w:top w:val="nil"/>
              <w:left w:val="nil"/>
              <w:bottom w:val="nil"/>
              <w:right w:val="single" w:sz="4" w:space="0" w:color="auto"/>
            </w:tcBorders>
            <w:shd w:val="clear" w:color="auto" w:fill="auto"/>
          </w:tcPr>
          <w:p w14:paraId="444D13E4" w14:textId="77777777" w:rsidR="00A00EE3" w:rsidRPr="00352263" w:rsidRDefault="00A00EE3" w:rsidP="004C5A28">
            <w:pPr>
              <w:pStyle w:val="Texto"/>
              <w:spacing w:before="20" w:after="18" w:line="240" w:lineRule="auto"/>
              <w:ind w:firstLine="0"/>
              <w:rPr>
                <w:sz w:val="12"/>
                <w:szCs w:val="16"/>
              </w:rPr>
            </w:pPr>
          </w:p>
        </w:tc>
        <w:tc>
          <w:tcPr>
            <w:tcW w:w="953" w:type="dxa"/>
            <w:tcBorders>
              <w:top w:val="nil"/>
              <w:left w:val="nil"/>
              <w:bottom w:val="nil"/>
              <w:right w:val="single" w:sz="4" w:space="0" w:color="auto"/>
            </w:tcBorders>
            <w:shd w:val="clear" w:color="auto" w:fill="auto"/>
          </w:tcPr>
          <w:p w14:paraId="5C00DF61" w14:textId="77777777" w:rsidR="00A00EE3" w:rsidRPr="00352263" w:rsidRDefault="00A00EE3" w:rsidP="004C5A28">
            <w:pPr>
              <w:pStyle w:val="Texto"/>
              <w:spacing w:before="20" w:after="18" w:line="240" w:lineRule="auto"/>
              <w:ind w:firstLine="0"/>
              <w:rPr>
                <w:sz w:val="12"/>
                <w:szCs w:val="16"/>
              </w:rPr>
            </w:pPr>
          </w:p>
        </w:tc>
        <w:tc>
          <w:tcPr>
            <w:tcW w:w="971" w:type="dxa"/>
            <w:tcBorders>
              <w:top w:val="nil"/>
              <w:left w:val="nil"/>
              <w:bottom w:val="nil"/>
              <w:right w:val="single" w:sz="4" w:space="0" w:color="auto"/>
            </w:tcBorders>
            <w:shd w:val="clear" w:color="auto" w:fill="auto"/>
          </w:tcPr>
          <w:p w14:paraId="28866601" w14:textId="77777777" w:rsidR="00A00EE3" w:rsidRPr="00352263" w:rsidRDefault="00A00EE3" w:rsidP="004C5A28">
            <w:pPr>
              <w:pStyle w:val="Texto"/>
              <w:spacing w:before="20" w:after="18" w:line="240" w:lineRule="auto"/>
              <w:ind w:firstLine="0"/>
              <w:rPr>
                <w:sz w:val="12"/>
                <w:szCs w:val="16"/>
              </w:rPr>
            </w:pPr>
          </w:p>
        </w:tc>
        <w:tc>
          <w:tcPr>
            <w:tcW w:w="697" w:type="dxa"/>
            <w:tcBorders>
              <w:top w:val="nil"/>
              <w:left w:val="nil"/>
              <w:bottom w:val="nil"/>
              <w:right w:val="single" w:sz="4" w:space="0" w:color="auto"/>
            </w:tcBorders>
            <w:shd w:val="clear" w:color="auto" w:fill="auto"/>
          </w:tcPr>
          <w:p w14:paraId="4703FF11" w14:textId="77777777" w:rsidR="00A00EE3" w:rsidRPr="00352263" w:rsidRDefault="00A00EE3" w:rsidP="004C5A28">
            <w:pPr>
              <w:pStyle w:val="Texto"/>
              <w:spacing w:before="20" w:after="18" w:line="240" w:lineRule="auto"/>
              <w:ind w:firstLine="0"/>
              <w:rPr>
                <w:sz w:val="12"/>
                <w:szCs w:val="16"/>
              </w:rPr>
            </w:pPr>
          </w:p>
        </w:tc>
        <w:tc>
          <w:tcPr>
            <w:tcW w:w="1057" w:type="dxa"/>
            <w:tcBorders>
              <w:top w:val="nil"/>
              <w:left w:val="nil"/>
              <w:bottom w:val="nil"/>
              <w:right w:val="single" w:sz="4" w:space="0" w:color="auto"/>
            </w:tcBorders>
            <w:shd w:val="clear" w:color="auto" w:fill="auto"/>
          </w:tcPr>
          <w:p w14:paraId="7F5D0CAF" w14:textId="77777777" w:rsidR="00A00EE3" w:rsidRPr="00352263" w:rsidRDefault="00A00EE3" w:rsidP="004C5A28">
            <w:pPr>
              <w:pStyle w:val="Texto"/>
              <w:spacing w:before="20" w:after="18" w:line="240" w:lineRule="auto"/>
              <w:ind w:firstLine="0"/>
              <w:rPr>
                <w:sz w:val="12"/>
                <w:szCs w:val="16"/>
              </w:rPr>
            </w:pPr>
          </w:p>
        </w:tc>
      </w:tr>
      <w:tr w:rsidR="00A00EE3" w:rsidRPr="00352263" w14:paraId="2F1538E3" w14:textId="77777777" w:rsidTr="004C5A28">
        <w:trPr>
          <w:trHeight w:val="20"/>
          <w:jc w:val="center"/>
        </w:trPr>
        <w:tc>
          <w:tcPr>
            <w:tcW w:w="377" w:type="dxa"/>
            <w:tcBorders>
              <w:top w:val="nil"/>
              <w:left w:val="single" w:sz="4" w:space="0" w:color="auto"/>
              <w:bottom w:val="nil"/>
              <w:right w:val="nil"/>
            </w:tcBorders>
            <w:shd w:val="clear" w:color="auto" w:fill="auto"/>
          </w:tcPr>
          <w:p w14:paraId="6EFED9BB" w14:textId="77777777" w:rsidR="00A00EE3" w:rsidRPr="00352263" w:rsidRDefault="00A00EE3" w:rsidP="004C5A28">
            <w:pPr>
              <w:pStyle w:val="Texto"/>
              <w:spacing w:before="20" w:after="18" w:line="240" w:lineRule="auto"/>
              <w:ind w:firstLine="0"/>
              <w:rPr>
                <w:sz w:val="12"/>
                <w:szCs w:val="16"/>
              </w:rPr>
            </w:pPr>
          </w:p>
        </w:tc>
        <w:tc>
          <w:tcPr>
            <w:tcW w:w="2587" w:type="dxa"/>
            <w:tcBorders>
              <w:top w:val="nil"/>
              <w:left w:val="nil"/>
              <w:bottom w:val="nil"/>
              <w:right w:val="nil"/>
            </w:tcBorders>
            <w:shd w:val="clear" w:color="auto" w:fill="auto"/>
          </w:tcPr>
          <w:p w14:paraId="41F3C27C" w14:textId="77777777" w:rsidR="00A00EE3" w:rsidRPr="00352263" w:rsidRDefault="00A00EE3" w:rsidP="004C5A28">
            <w:pPr>
              <w:pStyle w:val="Texto"/>
              <w:spacing w:before="20" w:after="18" w:line="240" w:lineRule="auto"/>
              <w:ind w:firstLine="0"/>
              <w:rPr>
                <w:sz w:val="12"/>
                <w:szCs w:val="16"/>
              </w:rPr>
            </w:pPr>
            <w:r w:rsidRPr="00352263">
              <w:rPr>
                <w:sz w:val="12"/>
                <w:szCs w:val="16"/>
              </w:rPr>
              <w:t>Materiales y Artículos de Construcción y de Reparación</w:t>
            </w:r>
          </w:p>
        </w:tc>
        <w:tc>
          <w:tcPr>
            <w:tcW w:w="867" w:type="dxa"/>
            <w:tcBorders>
              <w:top w:val="nil"/>
              <w:left w:val="single" w:sz="4" w:space="0" w:color="auto"/>
              <w:bottom w:val="nil"/>
              <w:right w:val="single" w:sz="4" w:space="0" w:color="auto"/>
            </w:tcBorders>
            <w:shd w:val="clear" w:color="auto" w:fill="auto"/>
          </w:tcPr>
          <w:p w14:paraId="3F78EA16" w14:textId="77777777" w:rsidR="00A00EE3" w:rsidRPr="00352263" w:rsidRDefault="00A00EE3" w:rsidP="004C5A28">
            <w:pPr>
              <w:pStyle w:val="Texto"/>
              <w:spacing w:before="20" w:after="18" w:line="240" w:lineRule="auto"/>
              <w:ind w:firstLine="0"/>
              <w:rPr>
                <w:sz w:val="12"/>
                <w:szCs w:val="16"/>
              </w:rPr>
            </w:pPr>
          </w:p>
        </w:tc>
        <w:tc>
          <w:tcPr>
            <w:tcW w:w="1203" w:type="dxa"/>
            <w:tcBorders>
              <w:top w:val="nil"/>
              <w:left w:val="nil"/>
              <w:bottom w:val="nil"/>
              <w:right w:val="single" w:sz="4" w:space="0" w:color="auto"/>
            </w:tcBorders>
            <w:shd w:val="clear" w:color="auto" w:fill="auto"/>
          </w:tcPr>
          <w:p w14:paraId="1CB91C12" w14:textId="77777777" w:rsidR="00A00EE3" w:rsidRPr="00352263" w:rsidRDefault="00A00EE3" w:rsidP="004C5A28">
            <w:pPr>
              <w:pStyle w:val="Texto"/>
              <w:spacing w:before="20" w:after="18" w:line="240" w:lineRule="auto"/>
              <w:ind w:firstLine="0"/>
              <w:rPr>
                <w:sz w:val="12"/>
                <w:szCs w:val="16"/>
              </w:rPr>
            </w:pPr>
          </w:p>
        </w:tc>
        <w:tc>
          <w:tcPr>
            <w:tcW w:w="953" w:type="dxa"/>
            <w:tcBorders>
              <w:top w:val="nil"/>
              <w:left w:val="nil"/>
              <w:bottom w:val="nil"/>
              <w:right w:val="single" w:sz="4" w:space="0" w:color="auto"/>
            </w:tcBorders>
            <w:shd w:val="clear" w:color="auto" w:fill="auto"/>
          </w:tcPr>
          <w:p w14:paraId="04769C5C" w14:textId="77777777" w:rsidR="00A00EE3" w:rsidRPr="00352263" w:rsidRDefault="00A00EE3" w:rsidP="004C5A28">
            <w:pPr>
              <w:pStyle w:val="Texto"/>
              <w:spacing w:before="20" w:after="18" w:line="240" w:lineRule="auto"/>
              <w:ind w:firstLine="0"/>
              <w:rPr>
                <w:sz w:val="12"/>
                <w:szCs w:val="16"/>
              </w:rPr>
            </w:pPr>
          </w:p>
        </w:tc>
        <w:tc>
          <w:tcPr>
            <w:tcW w:w="971" w:type="dxa"/>
            <w:tcBorders>
              <w:top w:val="nil"/>
              <w:left w:val="nil"/>
              <w:bottom w:val="nil"/>
              <w:right w:val="single" w:sz="4" w:space="0" w:color="auto"/>
            </w:tcBorders>
            <w:shd w:val="clear" w:color="auto" w:fill="auto"/>
          </w:tcPr>
          <w:p w14:paraId="55592347" w14:textId="77777777" w:rsidR="00A00EE3" w:rsidRPr="00352263" w:rsidRDefault="00A00EE3" w:rsidP="004C5A28">
            <w:pPr>
              <w:pStyle w:val="Texto"/>
              <w:spacing w:before="20" w:after="18" w:line="240" w:lineRule="auto"/>
              <w:ind w:firstLine="0"/>
              <w:rPr>
                <w:sz w:val="12"/>
                <w:szCs w:val="16"/>
              </w:rPr>
            </w:pPr>
          </w:p>
        </w:tc>
        <w:tc>
          <w:tcPr>
            <w:tcW w:w="697" w:type="dxa"/>
            <w:tcBorders>
              <w:top w:val="nil"/>
              <w:left w:val="nil"/>
              <w:bottom w:val="nil"/>
              <w:right w:val="single" w:sz="4" w:space="0" w:color="auto"/>
            </w:tcBorders>
            <w:shd w:val="clear" w:color="auto" w:fill="auto"/>
          </w:tcPr>
          <w:p w14:paraId="57AB3AED" w14:textId="77777777" w:rsidR="00A00EE3" w:rsidRPr="00352263" w:rsidRDefault="00A00EE3" w:rsidP="004C5A28">
            <w:pPr>
              <w:pStyle w:val="Texto"/>
              <w:spacing w:before="20" w:after="18" w:line="240" w:lineRule="auto"/>
              <w:ind w:firstLine="0"/>
              <w:rPr>
                <w:sz w:val="12"/>
                <w:szCs w:val="16"/>
              </w:rPr>
            </w:pPr>
          </w:p>
        </w:tc>
        <w:tc>
          <w:tcPr>
            <w:tcW w:w="1057" w:type="dxa"/>
            <w:tcBorders>
              <w:top w:val="nil"/>
              <w:left w:val="nil"/>
              <w:bottom w:val="nil"/>
              <w:right w:val="single" w:sz="4" w:space="0" w:color="auto"/>
            </w:tcBorders>
            <w:shd w:val="clear" w:color="auto" w:fill="auto"/>
          </w:tcPr>
          <w:p w14:paraId="5F0071A9" w14:textId="77777777" w:rsidR="00A00EE3" w:rsidRPr="00352263" w:rsidRDefault="00A00EE3" w:rsidP="004C5A28">
            <w:pPr>
              <w:pStyle w:val="Texto"/>
              <w:spacing w:before="20" w:after="18" w:line="240" w:lineRule="auto"/>
              <w:ind w:firstLine="0"/>
              <w:rPr>
                <w:sz w:val="12"/>
                <w:szCs w:val="16"/>
              </w:rPr>
            </w:pPr>
          </w:p>
        </w:tc>
      </w:tr>
      <w:tr w:rsidR="00A00EE3" w:rsidRPr="00352263" w14:paraId="50D2BAA7" w14:textId="77777777" w:rsidTr="004C5A28">
        <w:trPr>
          <w:trHeight w:val="20"/>
          <w:jc w:val="center"/>
        </w:trPr>
        <w:tc>
          <w:tcPr>
            <w:tcW w:w="377" w:type="dxa"/>
            <w:tcBorders>
              <w:top w:val="nil"/>
              <w:left w:val="single" w:sz="4" w:space="0" w:color="auto"/>
              <w:bottom w:val="nil"/>
              <w:right w:val="nil"/>
            </w:tcBorders>
            <w:shd w:val="clear" w:color="auto" w:fill="auto"/>
          </w:tcPr>
          <w:p w14:paraId="5C3423CC" w14:textId="77777777" w:rsidR="00A00EE3" w:rsidRPr="00352263" w:rsidRDefault="00A00EE3" w:rsidP="004C5A28">
            <w:pPr>
              <w:pStyle w:val="Texto"/>
              <w:spacing w:before="20" w:after="18" w:line="240" w:lineRule="auto"/>
              <w:ind w:firstLine="0"/>
              <w:rPr>
                <w:sz w:val="12"/>
                <w:szCs w:val="16"/>
              </w:rPr>
            </w:pPr>
          </w:p>
        </w:tc>
        <w:tc>
          <w:tcPr>
            <w:tcW w:w="2587" w:type="dxa"/>
            <w:tcBorders>
              <w:top w:val="nil"/>
              <w:left w:val="nil"/>
              <w:bottom w:val="nil"/>
              <w:right w:val="nil"/>
            </w:tcBorders>
            <w:shd w:val="clear" w:color="auto" w:fill="auto"/>
          </w:tcPr>
          <w:p w14:paraId="574E1FF3" w14:textId="77777777" w:rsidR="00A00EE3" w:rsidRPr="00352263" w:rsidRDefault="00A00EE3" w:rsidP="004C5A28">
            <w:pPr>
              <w:pStyle w:val="Texto"/>
              <w:spacing w:before="20" w:after="18" w:line="240" w:lineRule="auto"/>
              <w:ind w:firstLine="0"/>
              <w:rPr>
                <w:sz w:val="12"/>
                <w:szCs w:val="16"/>
              </w:rPr>
            </w:pPr>
            <w:r w:rsidRPr="00352263">
              <w:rPr>
                <w:sz w:val="12"/>
                <w:szCs w:val="16"/>
              </w:rPr>
              <w:t>Productos Químicos, Farmacéuticos y de Laboratorio</w:t>
            </w:r>
          </w:p>
        </w:tc>
        <w:tc>
          <w:tcPr>
            <w:tcW w:w="867" w:type="dxa"/>
            <w:tcBorders>
              <w:top w:val="nil"/>
              <w:left w:val="single" w:sz="4" w:space="0" w:color="auto"/>
              <w:bottom w:val="nil"/>
              <w:right w:val="single" w:sz="4" w:space="0" w:color="auto"/>
            </w:tcBorders>
            <w:shd w:val="clear" w:color="auto" w:fill="auto"/>
          </w:tcPr>
          <w:p w14:paraId="6B2C9B1F" w14:textId="77777777" w:rsidR="00A00EE3" w:rsidRPr="00352263" w:rsidRDefault="00A00EE3" w:rsidP="004C5A28">
            <w:pPr>
              <w:pStyle w:val="Texto"/>
              <w:spacing w:before="20" w:after="18" w:line="240" w:lineRule="auto"/>
              <w:ind w:firstLine="0"/>
              <w:rPr>
                <w:sz w:val="12"/>
                <w:szCs w:val="16"/>
              </w:rPr>
            </w:pPr>
          </w:p>
        </w:tc>
        <w:tc>
          <w:tcPr>
            <w:tcW w:w="1203" w:type="dxa"/>
            <w:tcBorders>
              <w:top w:val="nil"/>
              <w:left w:val="nil"/>
              <w:bottom w:val="nil"/>
              <w:right w:val="single" w:sz="4" w:space="0" w:color="auto"/>
            </w:tcBorders>
            <w:shd w:val="clear" w:color="auto" w:fill="auto"/>
          </w:tcPr>
          <w:p w14:paraId="2947D90B" w14:textId="77777777" w:rsidR="00A00EE3" w:rsidRPr="00352263" w:rsidRDefault="00A00EE3" w:rsidP="004C5A28">
            <w:pPr>
              <w:pStyle w:val="Texto"/>
              <w:spacing w:before="20" w:after="18" w:line="240" w:lineRule="auto"/>
              <w:ind w:firstLine="0"/>
              <w:rPr>
                <w:sz w:val="12"/>
                <w:szCs w:val="16"/>
              </w:rPr>
            </w:pPr>
          </w:p>
        </w:tc>
        <w:tc>
          <w:tcPr>
            <w:tcW w:w="953" w:type="dxa"/>
            <w:tcBorders>
              <w:top w:val="nil"/>
              <w:left w:val="nil"/>
              <w:bottom w:val="nil"/>
              <w:right w:val="single" w:sz="4" w:space="0" w:color="auto"/>
            </w:tcBorders>
            <w:shd w:val="clear" w:color="auto" w:fill="auto"/>
          </w:tcPr>
          <w:p w14:paraId="445E3A50" w14:textId="77777777" w:rsidR="00A00EE3" w:rsidRPr="00352263" w:rsidRDefault="00A00EE3" w:rsidP="004C5A28">
            <w:pPr>
              <w:pStyle w:val="Texto"/>
              <w:spacing w:before="20" w:after="18" w:line="240" w:lineRule="auto"/>
              <w:ind w:firstLine="0"/>
              <w:rPr>
                <w:sz w:val="12"/>
                <w:szCs w:val="16"/>
              </w:rPr>
            </w:pPr>
          </w:p>
        </w:tc>
        <w:tc>
          <w:tcPr>
            <w:tcW w:w="971" w:type="dxa"/>
            <w:tcBorders>
              <w:top w:val="nil"/>
              <w:left w:val="nil"/>
              <w:bottom w:val="nil"/>
              <w:right w:val="single" w:sz="4" w:space="0" w:color="auto"/>
            </w:tcBorders>
            <w:shd w:val="clear" w:color="auto" w:fill="auto"/>
          </w:tcPr>
          <w:p w14:paraId="6DEFD531" w14:textId="77777777" w:rsidR="00A00EE3" w:rsidRPr="00352263" w:rsidRDefault="00A00EE3" w:rsidP="004C5A28">
            <w:pPr>
              <w:pStyle w:val="Texto"/>
              <w:spacing w:before="20" w:after="18" w:line="240" w:lineRule="auto"/>
              <w:ind w:firstLine="0"/>
              <w:rPr>
                <w:sz w:val="12"/>
                <w:szCs w:val="16"/>
              </w:rPr>
            </w:pPr>
          </w:p>
        </w:tc>
        <w:tc>
          <w:tcPr>
            <w:tcW w:w="697" w:type="dxa"/>
            <w:tcBorders>
              <w:top w:val="nil"/>
              <w:left w:val="nil"/>
              <w:bottom w:val="nil"/>
              <w:right w:val="single" w:sz="4" w:space="0" w:color="auto"/>
            </w:tcBorders>
            <w:shd w:val="clear" w:color="auto" w:fill="auto"/>
          </w:tcPr>
          <w:p w14:paraId="24D2B99B" w14:textId="77777777" w:rsidR="00A00EE3" w:rsidRPr="00352263" w:rsidRDefault="00A00EE3" w:rsidP="004C5A28">
            <w:pPr>
              <w:pStyle w:val="Texto"/>
              <w:spacing w:before="20" w:after="18" w:line="240" w:lineRule="auto"/>
              <w:ind w:firstLine="0"/>
              <w:rPr>
                <w:sz w:val="12"/>
                <w:szCs w:val="16"/>
              </w:rPr>
            </w:pPr>
          </w:p>
        </w:tc>
        <w:tc>
          <w:tcPr>
            <w:tcW w:w="1057" w:type="dxa"/>
            <w:tcBorders>
              <w:top w:val="nil"/>
              <w:left w:val="nil"/>
              <w:bottom w:val="nil"/>
              <w:right w:val="single" w:sz="4" w:space="0" w:color="auto"/>
            </w:tcBorders>
            <w:shd w:val="clear" w:color="auto" w:fill="auto"/>
          </w:tcPr>
          <w:p w14:paraId="43272C13" w14:textId="77777777" w:rsidR="00A00EE3" w:rsidRPr="00352263" w:rsidRDefault="00A00EE3" w:rsidP="004C5A28">
            <w:pPr>
              <w:pStyle w:val="Texto"/>
              <w:spacing w:before="20" w:after="18" w:line="240" w:lineRule="auto"/>
              <w:ind w:firstLine="0"/>
              <w:rPr>
                <w:sz w:val="12"/>
                <w:szCs w:val="16"/>
              </w:rPr>
            </w:pPr>
          </w:p>
        </w:tc>
      </w:tr>
      <w:tr w:rsidR="00A00EE3" w:rsidRPr="00352263" w14:paraId="6E2E25C6" w14:textId="77777777" w:rsidTr="004C5A28">
        <w:trPr>
          <w:trHeight w:val="20"/>
          <w:jc w:val="center"/>
        </w:trPr>
        <w:tc>
          <w:tcPr>
            <w:tcW w:w="377" w:type="dxa"/>
            <w:tcBorders>
              <w:top w:val="nil"/>
              <w:left w:val="single" w:sz="4" w:space="0" w:color="auto"/>
              <w:bottom w:val="nil"/>
              <w:right w:val="nil"/>
            </w:tcBorders>
            <w:shd w:val="clear" w:color="auto" w:fill="auto"/>
          </w:tcPr>
          <w:p w14:paraId="3F4F8C22" w14:textId="77777777" w:rsidR="00A00EE3" w:rsidRPr="00352263" w:rsidRDefault="00A00EE3" w:rsidP="004C5A28">
            <w:pPr>
              <w:pStyle w:val="Texto"/>
              <w:spacing w:before="20" w:after="18" w:line="240" w:lineRule="auto"/>
              <w:ind w:firstLine="0"/>
              <w:rPr>
                <w:sz w:val="12"/>
                <w:szCs w:val="16"/>
              </w:rPr>
            </w:pPr>
          </w:p>
        </w:tc>
        <w:tc>
          <w:tcPr>
            <w:tcW w:w="2587" w:type="dxa"/>
            <w:tcBorders>
              <w:top w:val="nil"/>
              <w:left w:val="nil"/>
              <w:bottom w:val="nil"/>
              <w:right w:val="nil"/>
            </w:tcBorders>
            <w:shd w:val="clear" w:color="auto" w:fill="auto"/>
          </w:tcPr>
          <w:p w14:paraId="69BFCAAB" w14:textId="77777777" w:rsidR="00A00EE3" w:rsidRPr="00352263" w:rsidRDefault="00A00EE3" w:rsidP="004C5A28">
            <w:pPr>
              <w:pStyle w:val="Texto"/>
              <w:spacing w:before="20" w:after="18" w:line="240" w:lineRule="auto"/>
              <w:ind w:firstLine="0"/>
              <w:rPr>
                <w:sz w:val="12"/>
                <w:szCs w:val="16"/>
              </w:rPr>
            </w:pPr>
            <w:r w:rsidRPr="00352263">
              <w:rPr>
                <w:sz w:val="12"/>
                <w:szCs w:val="16"/>
              </w:rPr>
              <w:t>Combustibles, Lubricantes y Aditivos</w:t>
            </w:r>
          </w:p>
        </w:tc>
        <w:tc>
          <w:tcPr>
            <w:tcW w:w="867" w:type="dxa"/>
            <w:tcBorders>
              <w:top w:val="nil"/>
              <w:left w:val="single" w:sz="4" w:space="0" w:color="auto"/>
              <w:bottom w:val="nil"/>
              <w:right w:val="single" w:sz="4" w:space="0" w:color="auto"/>
            </w:tcBorders>
            <w:shd w:val="clear" w:color="auto" w:fill="auto"/>
          </w:tcPr>
          <w:p w14:paraId="7DCEE58C" w14:textId="77777777" w:rsidR="00A00EE3" w:rsidRPr="00352263" w:rsidRDefault="00A00EE3" w:rsidP="004C5A28">
            <w:pPr>
              <w:pStyle w:val="Texto"/>
              <w:spacing w:before="20" w:after="18" w:line="240" w:lineRule="auto"/>
              <w:ind w:firstLine="0"/>
              <w:rPr>
                <w:sz w:val="12"/>
                <w:szCs w:val="16"/>
              </w:rPr>
            </w:pPr>
          </w:p>
        </w:tc>
        <w:tc>
          <w:tcPr>
            <w:tcW w:w="1203" w:type="dxa"/>
            <w:tcBorders>
              <w:top w:val="nil"/>
              <w:left w:val="nil"/>
              <w:bottom w:val="nil"/>
              <w:right w:val="single" w:sz="4" w:space="0" w:color="auto"/>
            </w:tcBorders>
            <w:shd w:val="clear" w:color="auto" w:fill="auto"/>
          </w:tcPr>
          <w:p w14:paraId="05492D7D" w14:textId="77777777" w:rsidR="00A00EE3" w:rsidRPr="00352263" w:rsidRDefault="00A00EE3" w:rsidP="004C5A28">
            <w:pPr>
              <w:pStyle w:val="Texto"/>
              <w:spacing w:before="20" w:after="18" w:line="240" w:lineRule="auto"/>
              <w:ind w:firstLine="0"/>
              <w:rPr>
                <w:sz w:val="12"/>
                <w:szCs w:val="16"/>
              </w:rPr>
            </w:pPr>
          </w:p>
        </w:tc>
        <w:tc>
          <w:tcPr>
            <w:tcW w:w="953" w:type="dxa"/>
            <w:tcBorders>
              <w:top w:val="nil"/>
              <w:left w:val="nil"/>
              <w:bottom w:val="nil"/>
              <w:right w:val="single" w:sz="4" w:space="0" w:color="auto"/>
            </w:tcBorders>
            <w:shd w:val="clear" w:color="auto" w:fill="auto"/>
          </w:tcPr>
          <w:p w14:paraId="6362D12D" w14:textId="77777777" w:rsidR="00A00EE3" w:rsidRPr="00352263" w:rsidRDefault="00A00EE3" w:rsidP="004C5A28">
            <w:pPr>
              <w:pStyle w:val="Texto"/>
              <w:spacing w:before="20" w:after="18" w:line="240" w:lineRule="auto"/>
              <w:ind w:firstLine="0"/>
              <w:rPr>
                <w:sz w:val="12"/>
                <w:szCs w:val="16"/>
              </w:rPr>
            </w:pPr>
          </w:p>
        </w:tc>
        <w:tc>
          <w:tcPr>
            <w:tcW w:w="971" w:type="dxa"/>
            <w:tcBorders>
              <w:top w:val="nil"/>
              <w:left w:val="nil"/>
              <w:bottom w:val="nil"/>
              <w:right w:val="single" w:sz="4" w:space="0" w:color="auto"/>
            </w:tcBorders>
            <w:shd w:val="clear" w:color="auto" w:fill="auto"/>
          </w:tcPr>
          <w:p w14:paraId="60FF9119" w14:textId="77777777" w:rsidR="00A00EE3" w:rsidRPr="00352263" w:rsidRDefault="00A00EE3" w:rsidP="004C5A28">
            <w:pPr>
              <w:pStyle w:val="Texto"/>
              <w:spacing w:before="20" w:after="18" w:line="240" w:lineRule="auto"/>
              <w:ind w:firstLine="0"/>
              <w:rPr>
                <w:sz w:val="12"/>
                <w:szCs w:val="16"/>
              </w:rPr>
            </w:pPr>
          </w:p>
        </w:tc>
        <w:tc>
          <w:tcPr>
            <w:tcW w:w="697" w:type="dxa"/>
            <w:tcBorders>
              <w:top w:val="nil"/>
              <w:left w:val="nil"/>
              <w:bottom w:val="nil"/>
              <w:right w:val="single" w:sz="4" w:space="0" w:color="auto"/>
            </w:tcBorders>
            <w:shd w:val="clear" w:color="auto" w:fill="auto"/>
          </w:tcPr>
          <w:p w14:paraId="476E5F8C" w14:textId="77777777" w:rsidR="00A00EE3" w:rsidRPr="00352263" w:rsidRDefault="00A00EE3" w:rsidP="004C5A28">
            <w:pPr>
              <w:pStyle w:val="Texto"/>
              <w:spacing w:before="20" w:after="18" w:line="240" w:lineRule="auto"/>
              <w:ind w:firstLine="0"/>
              <w:rPr>
                <w:sz w:val="12"/>
                <w:szCs w:val="16"/>
              </w:rPr>
            </w:pPr>
          </w:p>
        </w:tc>
        <w:tc>
          <w:tcPr>
            <w:tcW w:w="1057" w:type="dxa"/>
            <w:tcBorders>
              <w:top w:val="nil"/>
              <w:left w:val="nil"/>
              <w:bottom w:val="nil"/>
              <w:right w:val="single" w:sz="4" w:space="0" w:color="auto"/>
            </w:tcBorders>
            <w:shd w:val="clear" w:color="auto" w:fill="auto"/>
          </w:tcPr>
          <w:p w14:paraId="7054542D" w14:textId="77777777" w:rsidR="00A00EE3" w:rsidRPr="00352263" w:rsidRDefault="00A00EE3" w:rsidP="004C5A28">
            <w:pPr>
              <w:pStyle w:val="Texto"/>
              <w:spacing w:before="20" w:after="18" w:line="240" w:lineRule="auto"/>
              <w:ind w:firstLine="0"/>
              <w:rPr>
                <w:sz w:val="12"/>
                <w:szCs w:val="16"/>
              </w:rPr>
            </w:pPr>
          </w:p>
        </w:tc>
      </w:tr>
      <w:tr w:rsidR="00A00EE3" w:rsidRPr="00352263" w14:paraId="6251B404" w14:textId="77777777" w:rsidTr="004C5A28">
        <w:trPr>
          <w:trHeight w:val="20"/>
          <w:jc w:val="center"/>
        </w:trPr>
        <w:tc>
          <w:tcPr>
            <w:tcW w:w="377" w:type="dxa"/>
            <w:tcBorders>
              <w:top w:val="nil"/>
              <w:left w:val="single" w:sz="4" w:space="0" w:color="auto"/>
              <w:bottom w:val="nil"/>
              <w:right w:val="nil"/>
            </w:tcBorders>
            <w:shd w:val="clear" w:color="auto" w:fill="auto"/>
          </w:tcPr>
          <w:p w14:paraId="7B6C1EA1" w14:textId="77777777" w:rsidR="00A00EE3" w:rsidRPr="00352263" w:rsidRDefault="00A00EE3" w:rsidP="004C5A28">
            <w:pPr>
              <w:pStyle w:val="Texto"/>
              <w:spacing w:before="20" w:after="18" w:line="240" w:lineRule="auto"/>
              <w:ind w:firstLine="0"/>
              <w:rPr>
                <w:sz w:val="12"/>
                <w:szCs w:val="16"/>
              </w:rPr>
            </w:pPr>
          </w:p>
        </w:tc>
        <w:tc>
          <w:tcPr>
            <w:tcW w:w="2587" w:type="dxa"/>
            <w:tcBorders>
              <w:top w:val="nil"/>
              <w:left w:val="nil"/>
              <w:bottom w:val="nil"/>
              <w:right w:val="nil"/>
            </w:tcBorders>
            <w:shd w:val="clear" w:color="auto" w:fill="auto"/>
          </w:tcPr>
          <w:p w14:paraId="7DDFF082" w14:textId="77777777" w:rsidR="00A00EE3" w:rsidRPr="00352263" w:rsidRDefault="00A00EE3" w:rsidP="004C5A28">
            <w:pPr>
              <w:pStyle w:val="Texto"/>
              <w:spacing w:before="20" w:after="18" w:line="240" w:lineRule="auto"/>
              <w:ind w:firstLine="0"/>
              <w:rPr>
                <w:sz w:val="12"/>
                <w:szCs w:val="16"/>
              </w:rPr>
            </w:pPr>
            <w:r w:rsidRPr="00352263">
              <w:rPr>
                <w:sz w:val="12"/>
                <w:szCs w:val="16"/>
              </w:rPr>
              <w:t>Vestuario, Blancos, Prendas de Protección y Artículos Deportivos</w:t>
            </w:r>
          </w:p>
        </w:tc>
        <w:tc>
          <w:tcPr>
            <w:tcW w:w="867" w:type="dxa"/>
            <w:tcBorders>
              <w:top w:val="nil"/>
              <w:left w:val="single" w:sz="4" w:space="0" w:color="auto"/>
              <w:bottom w:val="nil"/>
              <w:right w:val="single" w:sz="4" w:space="0" w:color="auto"/>
            </w:tcBorders>
            <w:shd w:val="clear" w:color="auto" w:fill="auto"/>
          </w:tcPr>
          <w:p w14:paraId="131AAC55" w14:textId="77777777" w:rsidR="00A00EE3" w:rsidRPr="00352263" w:rsidRDefault="00A00EE3" w:rsidP="004C5A28">
            <w:pPr>
              <w:pStyle w:val="Texto"/>
              <w:spacing w:before="20" w:after="18" w:line="240" w:lineRule="auto"/>
              <w:ind w:firstLine="0"/>
              <w:rPr>
                <w:sz w:val="12"/>
                <w:szCs w:val="16"/>
              </w:rPr>
            </w:pPr>
          </w:p>
        </w:tc>
        <w:tc>
          <w:tcPr>
            <w:tcW w:w="1203" w:type="dxa"/>
            <w:tcBorders>
              <w:top w:val="nil"/>
              <w:left w:val="nil"/>
              <w:bottom w:val="nil"/>
              <w:right w:val="single" w:sz="4" w:space="0" w:color="auto"/>
            </w:tcBorders>
            <w:shd w:val="clear" w:color="auto" w:fill="auto"/>
          </w:tcPr>
          <w:p w14:paraId="0151EB29" w14:textId="77777777" w:rsidR="00A00EE3" w:rsidRPr="00352263" w:rsidRDefault="00A00EE3" w:rsidP="004C5A28">
            <w:pPr>
              <w:pStyle w:val="Texto"/>
              <w:spacing w:before="20" w:after="18" w:line="240" w:lineRule="auto"/>
              <w:ind w:firstLine="0"/>
              <w:rPr>
                <w:sz w:val="12"/>
                <w:szCs w:val="16"/>
              </w:rPr>
            </w:pPr>
          </w:p>
        </w:tc>
        <w:tc>
          <w:tcPr>
            <w:tcW w:w="953" w:type="dxa"/>
            <w:tcBorders>
              <w:top w:val="nil"/>
              <w:left w:val="nil"/>
              <w:bottom w:val="nil"/>
              <w:right w:val="single" w:sz="4" w:space="0" w:color="auto"/>
            </w:tcBorders>
            <w:shd w:val="clear" w:color="auto" w:fill="auto"/>
          </w:tcPr>
          <w:p w14:paraId="3EB732CD" w14:textId="77777777" w:rsidR="00A00EE3" w:rsidRPr="00352263" w:rsidRDefault="00A00EE3" w:rsidP="004C5A28">
            <w:pPr>
              <w:pStyle w:val="Texto"/>
              <w:spacing w:before="20" w:after="18" w:line="240" w:lineRule="auto"/>
              <w:ind w:firstLine="0"/>
              <w:rPr>
                <w:sz w:val="12"/>
                <w:szCs w:val="16"/>
              </w:rPr>
            </w:pPr>
          </w:p>
        </w:tc>
        <w:tc>
          <w:tcPr>
            <w:tcW w:w="971" w:type="dxa"/>
            <w:tcBorders>
              <w:top w:val="nil"/>
              <w:left w:val="nil"/>
              <w:bottom w:val="nil"/>
              <w:right w:val="single" w:sz="4" w:space="0" w:color="auto"/>
            </w:tcBorders>
            <w:shd w:val="clear" w:color="auto" w:fill="auto"/>
          </w:tcPr>
          <w:p w14:paraId="1524B114" w14:textId="77777777" w:rsidR="00A00EE3" w:rsidRPr="00352263" w:rsidRDefault="00A00EE3" w:rsidP="004C5A28">
            <w:pPr>
              <w:pStyle w:val="Texto"/>
              <w:spacing w:before="20" w:after="18" w:line="240" w:lineRule="auto"/>
              <w:ind w:firstLine="0"/>
              <w:rPr>
                <w:sz w:val="12"/>
                <w:szCs w:val="16"/>
              </w:rPr>
            </w:pPr>
          </w:p>
        </w:tc>
        <w:tc>
          <w:tcPr>
            <w:tcW w:w="697" w:type="dxa"/>
            <w:tcBorders>
              <w:top w:val="nil"/>
              <w:left w:val="nil"/>
              <w:bottom w:val="nil"/>
              <w:right w:val="single" w:sz="4" w:space="0" w:color="auto"/>
            </w:tcBorders>
            <w:shd w:val="clear" w:color="auto" w:fill="auto"/>
          </w:tcPr>
          <w:p w14:paraId="3BA9F999" w14:textId="77777777" w:rsidR="00A00EE3" w:rsidRPr="00352263" w:rsidRDefault="00A00EE3" w:rsidP="004C5A28">
            <w:pPr>
              <w:pStyle w:val="Texto"/>
              <w:spacing w:before="20" w:after="18" w:line="240" w:lineRule="auto"/>
              <w:ind w:firstLine="0"/>
              <w:rPr>
                <w:sz w:val="12"/>
                <w:szCs w:val="16"/>
              </w:rPr>
            </w:pPr>
          </w:p>
        </w:tc>
        <w:tc>
          <w:tcPr>
            <w:tcW w:w="1057" w:type="dxa"/>
            <w:tcBorders>
              <w:top w:val="nil"/>
              <w:left w:val="nil"/>
              <w:bottom w:val="nil"/>
              <w:right w:val="single" w:sz="4" w:space="0" w:color="auto"/>
            </w:tcBorders>
            <w:shd w:val="clear" w:color="auto" w:fill="auto"/>
          </w:tcPr>
          <w:p w14:paraId="02D9384E" w14:textId="77777777" w:rsidR="00A00EE3" w:rsidRPr="00352263" w:rsidRDefault="00A00EE3" w:rsidP="004C5A28">
            <w:pPr>
              <w:pStyle w:val="Texto"/>
              <w:spacing w:before="20" w:after="18" w:line="240" w:lineRule="auto"/>
              <w:ind w:firstLine="0"/>
              <w:rPr>
                <w:sz w:val="12"/>
                <w:szCs w:val="16"/>
              </w:rPr>
            </w:pPr>
          </w:p>
        </w:tc>
      </w:tr>
      <w:tr w:rsidR="00A00EE3" w:rsidRPr="00352263" w14:paraId="67FEB70F" w14:textId="77777777" w:rsidTr="004C5A28">
        <w:trPr>
          <w:trHeight w:val="20"/>
          <w:jc w:val="center"/>
        </w:trPr>
        <w:tc>
          <w:tcPr>
            <w:tcW w:w="377" w:type="dxa"/>
            <w:tcBorders>
              <w:top w:val="nil"/>
              <w:left w:val="single" w:sz="4" w:space="0" w:color="auto"/>
              <w:bottom w:val="nil"/>
              <w:right w:val="nil"/>
            </w:tcBorders>
            <w:shd w:val="clear" w:color="auto" w:fill="auto"/>
          </w:tcPr>
          <w:p w14:paraId="7373F9AF" w14:textId="77777777" w:rsidR="00A00EE3" w:rsidRPr="00352263" w:rsidRDefault="00A00EE3" w:rsidP="004C5A28">
            <w:pPr>
              <w:pStyle w:val="Texto"/>
              <w:spacing w:before="20" w:after="18" w:line="240" w:lineRule="auto"/>
              <w:ind w:firstLine="0"/>
              <w:rPr>
                <w:sz w:val="12"/>
                <w:szCs w:val="16"/>
              </w:rPr>
            </w:pPr>
          </w:p>
        </w:tc>
        <w:tc>
          <w:tcPr>
            <w:tcW w:w="2587" w:type="dxa"/>
            <w:tcBorders>
              <w:top w:val="nil"/>
              <w:left w:val="nil"/>
              <w:bottom w:val="nil"/>
              <w:right w:val="nil"/>
            </w:tcBorders>
            <w:shd w:val="clear" w:color="auto" w:fill="auto"/>
          </w:tcPr>
          <w:p w14:paraId="433EA58F" w14:textId="77777777" w:rsidR="00A00EE3" w:rsidRPr="00352263" w:rsidRDefault="00A00EE3" w:rsidP="004C5A28">
            <w:pPr>
              <w:pStyle w:val="Texto"/>
              <w:spacing w:before="20" w:after="18" w:line="240" w:lineRule="auto"/>
              <w:ind w:firstLine="0"/>
              <w:rPr>
                <w:sz w:val="12"/>
                <w:szCs w:val="16"/>
              </w:rPr>
            </w:pPr>
            <w:r w:rsidRPr="00352263">
              <w:rPr>
                <w:sz w:val="12"/>
                <w:szCs w:val="16"/>
              </w:rPr>
              <w:t>Materiales y Suministros Para Seguridad</w:t>
            </w:r>
          </w:p>
        </w:tc>
        <w:tc>
          <w:tcPr>
            <w:tcW w:w="867" w:type="dxa"/>
            <w:tcBorders>
              <w:top w:val="nil"/>
              <w:left w:val="single" w:sz="4" w:space="0" w:color="auto"/>
              <w:bottom w:val="nil"/>
              <w:right w:val="single" w:sz="4" w:space="0" w:color="auto"/>
            </w:tcBorders>
            <w:shd w:val="clear" w:color="auto" w:fill="auto"/>
          </w:tcPr>
          <w:p w14:paraId="556249DF" w14:textId="77777777" w:rsidR="00A00EE3" w:rsidRPr="00352263" w:rsidRDefault="00A00EE3" w:rsidP="004C5A28">
            <w:pPr>
              <w:pStyle w:val="Texto"/>
              <w:spacing w:before="20" w:after="18" w:line="240" w:lineRule="auto"/>
              <w:ind w:firstLine="0"/>
              <w:rPr>
                <w:sz w:val="12"/>
                <w:szCs w:val="16"/>
              </w:rPr>
            </w:pPr>
          </w:p>
        </w:tc>
        <w:tc>
          <w:tcPr>
            <w:tcW w:w="1203" w:type="dxa"/>
            <w:tcBorders>
              <w:top w:val="nil"/>
              <w:left w:val="nil"/>
              <w:bottom w:val="nil"/>
              <w:right w:val="single" w:sz="4" w:space="0" w:color="auto"/>
            </w:tcBorders>
            <w:shd w:val="clear" w:color="auto" w:fill="auto"/>
          </w:tcPr>
          <w:p w14:paraId="36B8D192" w14:textId="77777777" w:rsidR="00A00EE3" w:rsidRPr="00352263" w:rsidRDefault="00A00EE3" w:rsidP="004C5A28">
            <w:pPr>
              <w:pStyle w:val="Texto"/>
              <w:spacing w:before="20" w:after="18" w:line="240" w:lineRule="auto"/>
              <w:ind w:firstLine="0"/>
              <w:rPr>
                <w:sz w:val="12"/>
                <w:szCs w:val="16"/>
              </w:rPr>
            </w:pPr>
          </w:p>
        </w:tc>
        <w:tc>
          <w:tcPr>
            <w:tcW w:w="953" w:type="dxa"/>
            <w:tcBorders>
              <w:top w:val="nil"/>
              <w:left w:val="nil"/>
              <w:bottom w:val="nil"/>
              <w:right w:val="single" w:sz="4" w:space="0" w:color="auto"/>
            </w:tcBorders>
            <w:shd w:val="clear" w:color="auto" w:fill="auto"/>
          </w:tcPr>
          <w:p w14:paraId="6B4C948B" w14:textId="77777777" w:rsidR="00A00EE3" w:rsidRPr="00352263" w:rsidRDefault="00A00EE3" w:rsidP="004C5A28">
            <w:pPr>
              <w:pStyle w:val="Texto"/>
              <w:spacing w:before="20" w:after="18" w:line="240" w:lineRule="auto"/>
              <w:ind w:firstLine="0"/>
              <w:rPr>
                <w:sz w:val="12"/>
                <w:szCs w:val="16"/>
              </w:rPr>
            </w:pPr>
          </w:p>
        </w:tc>
        <w:tc>
          <w:tcPr>
            <w:tcW w:w="971" w:type="dxa"/>
            <w:tcBorders>
              <w:top w:val="nil"/>
              <w:left w:val="nil"/>
              <w:bottom w:val="nil"/>
              <w:right w:val="single" w:sz="4" w:space="0" w:color="auto"/>
            </w:tcBorders>
            <w:shd w:val="clear" w:color="auto" w:fill="auto"/>
          </w:tcPr>
          <w:p w14:paraId="73EB95C6" w14:textId="77777777" w:rsidR="00A00EE3" w:rsidRPr="00352263" w:rsidRDefault="00A00EE3" w:rsidP="004C5A28">
            <w:pPr>
              <w:pStyle w:val="Texto"/>
              <w:spacing w:before="20" w:after="18" w:line="240" w:lineRule="auto"/>
              <w:ind w:firstLine="0"/>
              <w:rPr>
                <w:sz w:val="12"/>
                <w:szCs w:val="16"/>
              </w:rPr>
            </w:pPr>
          </w:p>
        </w:tc>
        <w:tc>
          <w:tcPr>
            <w:tcW w:w="697" w:type="dxa"/>
            <w:tcBorders>
              <w:top w:val="nil"/>
              <w:left w:val="nil"/>
              <w:bottom w:val="nil"/>
              <w:right w:val="single" w:sz="4" w:space="0" w:color="auto"/>
            </w:tcBorders>
            <w:shd w:val="clear" w:color="auto" w:fill="auto"/>
          </w:tcPr>
          <w:p w14:paraId="2FDDC1BF" w14:textId="77777777" w:rsidR="00A00EE3" w:rsidRPr="00352263" w:rsidRDefault="00A00EE3" w:rsidP="004C5A28">
            <w:pPr>
              <w:pStyle w:val="Texto"/>
              <w:spacing w:before="20" w:after="18" w:line="240" w:lineRule="auto"/>
              <w:ind w:firstLine="0"/>
              <w:rPr>
                <w:sz w:val="12"/>
                <w:szCs w:val="16"/>
              </w:rPr>
            </w:pPr>
          </w:p>
        </w:tc>
        <w:tc>
          <w:tcPr>
            <w:tcW w:w="1057" w:type="dxa"/>
            <w:tcBorders>
              <w:top w:val="nil"/>
              <w:left w:val="nil"/>
              <w:bottom w:val="nil"/>
              <w:right w:val="single" w:sz="4" w:space="0" w:color="auto"/>
            </w:tcBorders>
            <w:shd w:val="clear" w:color="auto" w:fill="auto"/>
          </w:tcPr>
          <w:p w14:paraId="695E76C1" w14:textId="77777777" w:rsidR="00A00EE3" w:rsidRPr="00352263" w:rsidRDefault="00A00EE3" w:rsidP="004C5A28">
            <w:pPr>
              <w:pStyle w:val="Texto"/>
              <w:spacing w:before="20" w:after="18" w:line="240" w:lineRule="auto"/>
              <w:ind w:firstLine="0"/>
              <w:rPr>
                <w:sz w:val="12"/>
                <w:szCs w:val="16"/>
              </w:rPr>
            </w:pPr>
          </w:p>
        </w:tc>
      </w:tr>
      <w:tr w:rsidR="00A00EE3" w:rsidRPr="00352263" w14:paraId="0438D35D" w14:textId="77777777" w:rsidTr="004C5A28">
        <w:trPr>
          <w:trHeight w:val="20"/>
          <w:jc w:val="center"/>
        </w:trPr>
        <w:tc>
          <w:tcPr>
            <w:tcW w:w="377" w:type="dxa"/>
            <w:tcBorders>
              <w:top w:val="nil"/>
              <w:left w:val="single" w:sz="4" w:space="0" w:color="auto"/>
              <w:bottom w:val="nil"/>
              <w:right w:val="nil"/>
            </w:tcBorders>
            <w:shd w:val="clear" w:color="auto" w:fill="auto"/>
          </w:tcPr>
          <w:p w14:paraId="31C19856" w14:textId="77777777" w:rsidR="00A00EE3" w:rsidRPr="00352263" w:rsidRDefault="00A00EE3" w:rsidP="004C5A28">
            <w:pPr>
              <w:pStyle w:val="Texto"/>
              <w:spacing w:before="20" w:after="18" w:line="240" w:lineRule="auto"/>
              <w:ind w:firstLine="0"/>
              <w:rPr>
                <w:sz w:val="12"/>
                <w:szCs w:val="16"/>
              </w:rPr>
            </w:pPr>
          </w:p>
        </w:tc>
        <w:tc>
          <w:tcPr>
            <w:tcW w:w="2587" w:type="dxa"/>
            <w:tcBorders>
              <w:top w:val="nil"/>
              <w:left w:val="nil"/>
              <w:bottom w:val="nil"/>
              <w:right w:val="nil"/>
            </w:tcBorders>
            <w:shd w:val="clear" w:color="auto" w:fill="auto"/>
          </w:tcPr>
          <w:p w14:paraId="6AFDE592" w14:textId="77777777" w:rsidR="00A00EE3" w:rsidRPr="00352263" w:rsidRDefault="00A00EE3" w:rsidP="004C5A28">
            <w:pPr>
              <w:pStyle w:val="Texto"/>
              <w:spacing w:before="20" w:after="18" w:line="240" w:lineRule="auto"/>
              <w:ind w:firstLine="0"/>
              <w:rPr>
                <w:sz w:val="12"/>
                <w:szCs w:val="16"/>
              </w:rPr>
            </w:pPr>
            <w:r w:rsidRPr="00352263">
              <w:rPr>
                <w:sz w:val="12"/>
                <w:szCs w:val="16"/>
              </w:rPr>
              <w:t>Herramientas, Refacciones y Accesorios Menores</w:t>
            </w:r>
          </w:p>
        </w:tc>
        <w:tc>
          <w:tcPr>
            <w:tcW w:w="867" w:type="dxa"/>
            <w:tcBorders>
              <w:top w:val="nil"/>
              <w:left w:val="single" w:sz="4" w:space="0" w:color="auto"/>
              <w:bottom w:val="nil"/>
              <w:right w:val="single" w:sz="4" w:space="0" w:color="auto"/>
            </w:tcBorders>
            <w:shd w:val="clear" w:color="auto" w:fill="auto"/>
          </w:tcPr>
          <w:p w14:paraId="295CF313" w14:textId="77777777" w:rsidR="00A00EE3" w:rsidRPr="00352263" w:rsidRDefault="00A00EE3" w:rsidP="004C5A28">
            <w:pPr>
              <w:pStyle w:val="Texto"/>
              <w:spacing w:before="20" w:after="18" w:line="240" w:lineRule="auto"/>
              <w:ind w:firstLine="0"/>
              <w:rPr>
                <w:sz w:val="12"/>
                <w:szCs w:val="16"/>
              </w:rPr>
            </w:pPr>
          </w:p>
        </w:tc>
        <w:tc>
          <w:tcPr>
            <w:tcW w:w="1203" w:type="dxa"/>
            <w:tcBorders>
              <w:top w:val="nil"/>
              <w:left w:val="nil"/>
              <w:bottom w:val="nil"/>
              <w:right w:val="single" w:sz="4" w:space="0" w:color="auto"/>
            </w:tcBorders>
            <w:shd w:val="clear" w:color="auto" w:fill="auto"/>
          </w:tcPr>
          <w:p w14:paraId="6DE5DC11" w14:textId="77777777" w:rsidR="00A00EE3" w:rsidRPr="00352263" w:rsidRDefault="00A00EE3" w:rsidP="004C5A28">
            <w:pPr>
              <w:pStyle w:val="Texto"/>
              <w:spacing w:before="20" w:after="18" w:line="240" w:lineRule="auto"/>
              <w:ind w:firstLine="0"/>
              <w:rPr>
                <w:sz w:val="12"/>
                <w:szCs w:val="16"/>
              </w:rPr>
            </w:pPr>
          </w:p>
        </w:tc>
        <w:tc>
          <w:tcPr>
            <w:tcW w:w="953" w:type="dxa"/>
            <w:tcBorders>
              <w:top w:val="nil"/>
              <w:left w:val="nil"/>
              <w:bottom w:val="nil"/>
              <w:right w:val="single" w:sz="4" w:space="0" w:color="auto"/>
            </w:tcBorders>
            <w:shd w:val="clear" w:color="auto" w:fill="auto"/>
          </w:tcPr>
          <w:p w14:paraId="263872E9" w14:textId="77777777" w:rsidR="00A00EE3" w:rsidRPr="00352263" w:rsidRDefault="00A00EE3" w:rsidP="004C5A28">
            <w:pPr>
              <w:pStyle w:val="Texto"/>
              <w:spacing w:before="20" w:after="18" w:line="240" w:lineRule="auto"/>
              <w:ind w:firstLine="0"/>
              <w:rPr>
                <w:sz w:val="12"/>
                <w:szCs w:val="16"/>
              </w:rPr>
            </w:pPr>
          </w:p>
        </w:tc>
        <w:tc>
          <w:tcPr>
            <w:tcW w:w="971" w:type="dxa"/>
            <w:tcBorders>
              <w:top w:val="nil"/>
              <w:left w:val="nil"/>
              <w:bottom w:val="nil"/>
              <w:right w:val="single" w:sz="4" w:space="0" w:color="auto"/>
            </w:tcBorders>
            <w:shd w:val="clear" w:color="auto" w:fill="auto"/>
          </w:tcPr>
          <w:p w14:paraId="5E9D1C80" w14:textId="77777777" w:rsidR="00A00EE3" w:rsidRPr="00352263" w:rsidRDefault="00A00EE3" w:rsidP="004C5A28">
            <w:pPr>
              <w:pStyle w:val="Texto"/>
              <w:spacing w:before="20" w:after="18" w:line="240" w:lineRule="auto"/>
              <w:ind w:firstLine="0"/>
              <w:rPr>
                <w:sz w:val="12"/>
                <w:szCs w:val="16"/>
              </w:rPr>
            </w:pPr>
          </w:p>
        </w:tc>
        <w:tc>
          <w:tcPr>
            <w:tcW w:w="697" w:type="dxa"/>
            <w:tcBorders>
              <w:top w:val="nil"/>
              <w:left w:val="nil"/>
              <w:bottom w:val="nil"/>
              <w:right w:val="single" w:sz="4" w:space="0" w:color="auto"/>
            </w:tcBorders>
            <w:shd w:val="clear" w:color="auto" w:fill="auto"/>
          </w:tcPr>
          <w:p w14:paraId="4C5B3BC2" w14:textId="77777777" w:rsidR="00A00EE3" w:rsidRPr="00352263" w:rsidRDefault="00A00EE3" w:rsidP="004C5A28">
            <w:pPr>
              <w:pStyle w:val="Texto"/>
              <w:spacing w:before="20" w:after="18" w:line="240" w:lineRule="auto"/>
              <w:ind w:firstLine="0"/>
              <w:rPr>
                <w:sz w:val="12"/>
                <w:szCs w:val="16"/>
              </w:rPr>
            </w:pPr>
          </w:p>
        </w:tc>
        <w:tc>
          <w:tcPr>
            <w:tcW w:w="1057" w:type="dxa"/>
            <w:tcBorders>
              <w:top w:val="nil"/>
              <w:left w:val="nil"/>
              <w:bottom w:val="nil"/>
              <w:right w:val="single" w:sz="4" w:space="0" w:color="auto"/>
            </w:tcBorders>
            <w:shd w:val="clear" w:color="auto" w:fill="auto"/>
          </w:tcPr>
          <w:p w14:paraId="63105279" w14:textId="77777777" w:rsidR="00A00EE3" w:rsidRPr="00352263" w:rsidRDefault="00A00EE3" w:rsidP="004C5A28">
            <w:pPr>
              <w:pStyle w:val="Texto"/>
              <w:spacing w:before="20" w:after="18" w:line="240" w:lineRule="auto"/>
              <w:ind w:firstLine="0"/>
              <w:rPr>
                <w:sz w:val="12"/>
                <w:szCs w:val="16"/>
              </w:rPr>
            </w:pPr>
          </w:p>
        </w:tc>
      </w:tr>
      <w:tr w:rsidR="00A00EE3" w:rsidRPr="00352263" w14:paraId="2E3DC321" w14:textId="77777777" w:rsidTr="004C5A28">
        <w:trPr>
          <w:trHeight w:val="20"/>
          <w:jc w:val="center"/>
        </w:trPr>
        <w:tc>
          <w:tcPr>
            <w:tcW w:w="2964" w:type="dxa"/>
            <w:gridSpan w:val="2"/>
            <w:tcBorders>
              <w:top w:val="nil"/>
              <w:left w:val="single" w:sz="4" w:space="0" w:color="auto"/>
              <w:bottom w:val="nil"/>
              <w:right w:val="nil"/>
            </w:tcBorders>
            <w:shd w:val="clear" w:color="auto" w:fill="auto"/>
          </w:tcPr>
          <w:p w14:paraId="13113D60" w14:textId="77777777" w:rsidR="00A00EE3" w:rsidRPr="00352263" w:rsidRDefault="00A00EE3" w:rsidP="004C5A28">
            <w:pPr>
              <w:pStyle w:val="Texto"/>
              <w:spacing w:before="20" w:after="18" w:line="240" w:lineRule="auto"/>
              <w:ind w:firstLine="0"/>
              <w:rPr>
                <w:sz w:val="12"/>
                <w:szCs w:val="16"/>
              </w:rPr>
            </w:pPr>
            <w:r w:rsidRPr="00352263">
              <w:rPr>
                <w:sz w:val="12"/>
                <w:szCs w:val="16"/>
              </w:rPr>
              <w:lastRenderedPageBreak/>
              <w:t>Servicios Generales</w:t>
            </w:r>
          </w:p>
        </w:tc>
        <w:tc>
          <w:tcPr>
            <w:tcW w:w="867" w:type="dxa"/>
            <w:tcBorders>
              <w:top w:val="nil"/>
              <w:left w:val="single" w:sz="4" w:space="0" w:color="auto"/>
              <w:bottom w:val="nil"/>
              <w:right w:val="single" w:sz="4" w:space="0" w:color="auto"/>
            </w:tcBorders>
            <w:shd w:val="clear" w:color="auto" w:fill="auto"/>
          </w:tcPr>
          <w:p w14:paraId="176C5442" w14:textId="77777777" w:rsidR="00A00EE3" w:rsidRPr="00352263" w:rsidRDefault="00A00EE3" w:rsidP="004C5A28">
            <w:pPr>
              <w:pStyle w:val="Texto"/>
              <w:spacing w:before="20" w:after="18" w:line="240" w:lineRule="auto"/>
              <w:ind w:firstLine="0"/>
              <w:rPr>
                <w:sz w:val="12"/>
                <w:szCs w:val="16"/>
              </w:rPr>
            </w:pPr>
          </w:p>
        </w:tc>
        <w:tc>
          <w:tcPr>
            <w:tcW w:w="1203" w:type="dxa"/>
            <w:tcBorders>
              <w:top w:val="nil"/>
              <w:left w:val="nil"/>
              <w:bottom w:val="nil"/>
              <w:right w:val="single" w:sz="4" w:space="0" w:color="auto"/>
            </w:tcBorders>
            <w:shd w:val="clear" w:color="auto" w:fill="auto"/>
          </w:tcPr>
          <w:p w14:paraId="31E92D49" w14:textId="77777777" w:rsidR="00A00EE3" w:rsidRPr="00352263" w:rsidRDefault="00A00EE3" w:rsidP="004C5A28">
            <w:pPr>
              <w:pStyle w:val="Texto"/>
              <w:spacing w:before="20" w:after="18" w:line="240" w:lineRule="auto"/>
              <w:ind w:firstLine="0"/>
              <w:rPr>
                <w:sz w:val="12"/>
                <w:szCs w:val="16"/>
              </w:rPr>
            </w:pPr>
          </w:p>
        </w:tc>
        <w:tc>
          <w:tcPr>
            <w:tcW w:w="953" w:type="dxa"/>
            <w:tcBorders>
              <w:top w:val="nil"/>
              <w:left w:val="nil"/>
              <w:bottom w:val="nil"/>
              <w:right w:val="single" w:sz="4" w:space="0" w:color="auto"/>
            </w:tcBorders>
            <w:shd w:val="clear" w:color="auto" w:fill="auto"/>
          </w:tcPr>
          <w:p w14:paraId="597B2408" w14:textId="77777777" w:rsidR="00A00EE3" w:rsidRPr="00352263" w:rsidRDefault="00A00EE3" w:rsidP="004C5A28">
            <w:pPr>
              <w:pStyle w:val="Texto"/>
              <w:spacing w:before="20" w:after="18" w:line="240" w:lineRule="auto"/>
              <w:ind w:firstLine="0"/>
              <w:rPr>
                <w:sz w:val="12"/>
                <w:szCs w:val="16"/>
              </w:rPr>
            </w:pPr>
          </w:p>
        </w:tc>
        <w:tc>
          <w:tcPr>
            <w:tcW w:w="971" w:type="dxa"/>
            <w:tcBorders>
              <w:top w:val="nil"/>
              <w:left w:val="nil"/>
              <w:bottom w:val="nil"/>
              <w:right w:val="single" w:sz="4" w:space="0" w:color="auto"/>
            </w:tcBorders>
            <w:shd w:val="clear" w:color="auto" w:fill="auto"/>
          </w:tcPr>
          <w:p w14:paraId="642230EE" w14:textId="77777777" w:rsidR="00A00EE3" w:rsidRPr="00352263" w:rsidRDefault="00A00EE3" w:rsidP="004C5A28">
            <w:pPr>
              <w:pStyle w:val="Texto"/>
              <w:spacing w:before="20" w:after="18" w:line="240" w:lineRule="auto"/>
              <w:ind w:firstLine="0"/>
              <w:rPr>
                <w:sz w:val="12"/>
                <w:szCs w:val="16"/>
              </w:rPr>
            </w:pPr>
          </w:p>
        </w:tc>
        <w:tc>
          <w:tcPr>
            <w:tcW w:w="697" w:type="dxa"/>
            <w:tcBorders>
              <w:top w:val="nil"/>
              <w:left w:val="nil"/>
              <w:bottom w:val="nil"/>
              <w:right w:val="single" w:sz="4" w:space="0" w:color="auto"/>
            </w:tcBorders>
            <w:shd w:val="clear" w:color="auto" w:fill="auto"/>
          </w:tcPr>
          <w:p w14:paraId="0EBBF521" w14:textId="77777777" w:rsidR="00A00EE3" w:rsidRPr="00352263" w:rsidRDefault="00A00EE3" w:rsidP="004C5A28">
            <w:pPr>
              <w:pStyle w:val="Texto"/>
              <w:spacing w:before="20" w:after="18" w:line="240" w:lineRule="auto"/>
              <w:ind w:firstLine="0"/>
              <w:rPr>
                <w:sz w:val="12"/>
                <w:szCs w:val="16"/>
              </w:rPr>
            </w:pPr>
          </w:p>
        </w:tc>
        <w:tc>
          <w:tcPr>
            <w:tcW w:w="1057" w:type="dxa"/>
            <w:tcBorders>
              <w:top w:val="nil"/>
              <w:left w:val="nil"/>
              <w:bottom w:val="nil"/>
              <w:right w:val="single" w:sz="4" w:space="0" w:color="auto"/>
            </w:tcBorders>
            <w:shd w:val="clear" w:color="auto" w:fill="auto"/>
          </w:tcPr>
          <w:p w14:paraId="5BB79E38" w14:textId="77777777" w:rsidR="00A00EE3" w:rsidRPr="00352263" w:rsidRDefault="00A00EE3" w:rsidP="004C5A28">
            <w:pPr>
              <w:pStyle w:val="Texto"/>
              <w:spacing w:before="20" w:after="18" w:line="240" w:lineRule="auto"/>
              <w:ind w:firstLine="0"/>
              <w:rPr>
                <w:sz w:val="12"/>
                <w:szCs w:val="16"/>
              </w:rPr>
            </w:pPr>
          </w:p>
        </w:tc>
      </w:tr>
      <w:tr w:rsidR="00A00EE3" w:rsidRPr="00352263" w14:paraId="25F78AE1" w14:textId="77777777" w:rsidTr="004C5A28">
        <w:trPr>
          <w:trHeight w:val="20"/>
          <w:jc w:val="center"/>
        </w:trPr>
        <w:tc>
          <w:tcPr>
            <w:tcW w:w="377" w:type="dxa"/>
            <w:tcBorders>
              <w:top w:val="nil"/>
              <w:left w:val="single" w:sz="4" w:space="0" w:color="auto"/>
              <w:bottom w:val="nil"/>
              <w:right w:val="nil"/>
            </w:tcBorders>
            <w:shd w:val="clear" w:color="auto" w:fill="auto"/>
          </w:tcPr>
          <w:p w14:paraId="12739B56" w14:textId="77777777" w:rsidR="00A00EE3" w:rsidRPr="00352263" w:rsidRDefault="00A00EE3" w:rsidP="004C5A28">
            <w:pPr>
              <w:pStyle w:val="Texto"/>
              <w:spacing w:before="20" w:after="18" w:line="240" w:lineRule="auto"/>
              <w:ind w:firstLine="0"/>
              <w:rPr>
                <w:sz w:val="12"/>
                <w:szCs w:val="16"/>
              </w:rPr>
            </w:pPr>
          </w:p>
        </w:tc>
        <w:tc>
          <w:tcPr>
            <w:tcW w:w="2587" w:type="dxa"/>
            <w:tcBorders>
              <w:top w:val="nil"/>
              <w:left w:val="nil"/>
              <w:bottom w:val="nil"/>
              <w:right w:val="nil"/>
            </w:tcBorders>
            <w:shd w:val="clear" w:color="auto" w:fill="auto"/>
          </w:tcPr>
          <w:p w14:paraId="781AFD9E" w14:textId="77777777" w:rsidR="00A00EE3" w:rsidRPr="00352263" w:rsidRDefault="00A00EE3" w:rsidP="004C5A28">
            <w:pPr>
              <w:pStyle w:val="Texto"/>
              <w:spacing w:before="20" w:after="18" w:line="240" w:lineRule="auto"/>
              <w:ind w:firstLine="0"/>
              <w:rPr>
                <w:sz w:val="12"/>
                <w:szCs w:val="16"/>
              </w:rPr>
            </w:pPr>
            <w:r w:rsidRPr="00352263">
              <w:rPr>
                <w:sz w:val="12"/>
                <w:szCs w:val="16"/>
              </w:rPr>
              <w:t>Servicios Básicos</w:t>
            </w:r>
          </w:p>
        </w:tc>
        <w:tc>
          <w:tcPr>
            <w:tcW w:w="867" w:type="dxa"/>
            <w:tcBorders>
              <w:top w:val="nil"/>
              <w:left w:val="single" w:sz="4" w:space="0" w:color="auto"/>
              <w:bottom w:val="nil"/>
              <w:right w:val="single" w:sz="4" w:space="0" w:color="auto"/>
            </w:tcBorders>
            <w:shd w:val="clear" w:color="auto" w:fill="auto"/>
          </w:tcPr>
          <w:p w14:paraId="3E808C43" w14:textId="77777777" w:rsidR="00A00EE3" w:rsidRPr="00352263" w:rsidRDefault="00A00EE3" w:rsidP="004C5A28">
            <w:pPr>
              <w:pStyle w:val="Texto"/>
              <w:spacing w:before="20" w:after="18" w:line="240" w:lineRule="auto"/>
              <w:ind w:firstLine="0"/>
              <w:rPr>
                <w:sz w:val="12"/>
                <w:szCs w:val="16"/>
              </w:rPr>
            </w:pPr>
          </w:p>
        </w:tc>
        <w:tc>
          <w:tcPr>
            <w:tcW w:w="1203" w:type="dxa"/>
            <w:tcBorders>
              <w:top w:val="nil"/>
              <w:left w:val="nil"/>
              <w:bottom w:val="nil"/>
              <w:right w:val="single" w:sz="4" w:space="0" w:color="auto"/>
            </w:tcBorders>
            <w:shd w:val="clear" w:color="auto" w:fill="auto"/>
          </w:tcPr>
          <w:p w14:paraId="6491B58A" w14:textId="77777777" w:rsidR="00A00EE3" w:rsidRPr="00352263" w:rsidRDefault="00A00EE3" w:rsidP="004C5A28">
            <w:pPr>
              <w:pStyle w:val="Texto"/>
              <w:spacing w:before="20" w:after="18" w:line="240" w:lineRule="auto"/>
              <w:ind w:firstLine="0"/>
              <w:rPr>
                <w:sz w:val="12"/>
                <w:szCs w:val="16"/>
              </w:rPr>
            </w:pPr>
          </w:p>
        </w:tc>
        <w:tc>
          <w:tcPr>
            <w:tcW w:w="953" w:type="dxa"/>
            <w:tcBorders>
              <w:top w:val="nil"/>
              <w:left w:val="nil"/>
              <w:bottom w:val="nil"/>
              <w:right w:val="single" w:sz="4" w:space="0" w:color="auto"/>
            </w:tcBorders>
            <w:shd w:val="clear" w:color="auto" w:fill="auto"/>
          </w:tcPr>
          <w:p w14:paraId="44EE48BF" w14:textId="77777777" w:rsidR="00A00EE3" w:rsidRPr="00352263" w:rsidRDefault="00A00EE3" w:rsidP="004C5A28">
            <w:pPr>
              <w:pStyle w:val="Texto"/>
              <w:spacing w:before="20" w:after="18" w:line="240" w:lineRule="auto"/>
              <w:ind w:firstLine="0"/>
              <w:rPr>
                <w:sz w:val="12"/>
                <w:szCs w:val="16"/>
              </w:rPr>
            </w:pPr>
          </w:p>
        </w:tc>
        <w:tc>
          <w:tcPr>
            <w:tcW w:w="971" w:type="dxa"/>
            <w:tcBorders>
              <w:top w:val="nil"/>
              <w:left w:val="nil"/>
              <w:bottom w:val="nil"/>
              <w:right w:val="single" w:sz="4" w:space="0" w:color="auto"/>
            </w:tcBorders>
            <w:shd w:val="clear" w:color="auto" w:fill="auto"/>
          </w:tcPr>
          <w:p w14:paraId="0469AA85" w14:textId="77777777" w:rsidR="00A00EE3" w:rsidRPr="00352263" w:rsidRDefault="00A00EE3" w:rsidP="004C5A28">
            <w:pPr>
              <w:pStyle w:val="Texto"/>
              <w:spacing w:before="20" w:after="18" w:line="240" w:lineRule="auto"/>
              <w:ind w:firstLine="0"/>
              <w:rPr>
                <w:sz w:val="12"/>
                <w:szCs w:val="16"/>
              </w:rPr>
            </w:pPr>
          </w:p>
        </w:tc>
        <w:tc>
          <w:tcPr>
            <w:tcW w:w="697" w:type="dxa"/>
            <w:tcBorders>
              <w:top w:val="nil"/>
              <w:left w:val="nil"/>
              <w:bottom w:val="nil"/>
              <w:right w:val="single" w:sz="4" w:space="0" w:color="auto"/>
            </w:tcBorders>
            <w:shd w:val="clear" w:color="auto" w:fill="auto"/>
          </w:tcPr>
          <w:p w14:paraId="64BF6FB4" w14:textId="77777777" w:rsidR="00A00EE3" w:rsidRPr="00352263" w:rsidRDefault="00A00EE3" w:rsidP="004C5A28">
            <w:pPr>
              <w:pStyle w:val="Texto"/>
              <w:spacing w:before="20" w:after="18" w:line="240" w:lineRule="auto"/>
              <w:ind w:firstLine="0"/>
              <w:rPr>
                <w:sz w:val="12"/>
                <w:szCs w:val="16"/>
              </w:rPr>
            </w:pPr>
          </w:p>
        </w:tc>
        <w:tc>
          <w:tcPr>
            <w:tcW w:w="1057" w:type="dxa"/>
            <w:tcBorders>
              <w:top w:val="nil"/>
              <w:left w:val="nil"/>
              <w:bottom w:val="nil"/>
              <w:right w:val="single" w:sz="4" w:space="0" w:color="auto"/>
            </w:tcBorders>
            <w:shd w:val="clear" w:color="auto" w:fill="auto"/>
          </w:tcPr>
          <w:p w14:paraId="1F2D3FDC" w14:textId="77777777" w:rsidR="00A00EE3" w:rsidRPr="00352263" w:rsidRDefault="00A00EE3" w:rsidP="004C5A28">
            <w:pPr>
              <w:pStyle w:val="Texto"/>
              <w:spacing w:before="20" w:after="18" w:line="240" w:lineRule="auto"/>
              <w:ind w:firstLine="0"/>
              <w:rPr>
                <w:sz w:val="12"/>
                <w:szCs w:val="16"/>
              </w:rPr>
            </w:pPr>
          </w:p>
        </w:tc>
      </w:tr>
      <w:tr w:rsidR="00A00EE3" w:rsidRPr="00352263" w14:paraId="4012E223" w14:textId="77777777" w:rsidTr="004C5A28">
        <w:trPr>
          <w:trHeight w:val="20"/>
          <w:jc w:val="center"/>
        </w:trPr>
        <w:tc>
          <w:tcPr>
            <w:tcW w:w="377" w:type="dxa"/>
            <w:tcBorders>
              <w:top w:val="nil"/>
              <w:left w:val="single" w:sz="4" w:space="0" w:color="auto"/>
              <w:bottom w:val="nil"/>
              <w:right w:val="nil"/>
            </w:tcBorders>
            <w:shd w:val="clear" w:color="auto" w:fill="auto"/>
          </w:tcPr>
          <w:p w14:paraId="249796CF" w14:textId="77777777" w:rsidR="00A00EE3" w:rsidRPr="00352263" w:rsidRDefault="00A00EE3" w:rsidP="004C5A28">
            <w:pPr>
              <w:pStyle w:val="Texto"/>
              <w:spacing w:before="20" w:after="18" w:line="240" w:lineRule="auto"/>
              <w:ind w:firstLine="0"/>
              <w:rPr>
                <w:sz w:val="12"/>
                <w:szCs w:val="16"/>
              </w:rPr>
            </w:pPr>
          </w:p>
        </w:tc>
        <w:tc>
          <w:tcPr>
            <w:tcW w:w="2587" w:type="dxa"/>
            <w:tcBorders>
              <w:top w:val="nil"/>
              <w:left w:val="nil"/>
              <w:bottom w:val="nil"/>
              <w:right w:val="nil"/>
            </w:tcBorders>
            <w:shd w:val="clear" w:color="auto" w:fill="auto"/>
          </w:tcPr>
          <w:p w14:paraId="66813819" w14:textId="77777777" w:rsidR="00A00EE3" w:rsidRPr="00352263" w:rsidRDefault="00A00EE3" w:rsidP="004C5A28">
            <w:pPr>
              <w:pStyle w:val="Texto"/>
              <w:spacing w:before="20" w:after="18" w:line="240" w:lineRule="auto"/>
              <w:ind w:firstLine="0"/>
              <w:rPr>
                <w:sz w:val="12"/>
                <w:szCs w:val="16"/>
              </w:rPr>
            </w:pPr>
            <w:r w:rsidRPr="00352263">
              <w:rPr>
                <w:sz w:val="12"/>
                <w:szCs w:val="16"/>
              </w:rPr>
              <w:t>Servicios de Arrendamiento</w:t>
            </w:r>
          </w:p>
        </w:tc>
        <w:tc>
          <w:tcPr>
            <w:tcW w:w="867" w:type="dxa"/>
            <w:tcBorders>
              <w:top w:val="nil"/>
              <w:left w:val="single" w:sz="4" w:space="0" w:color="auto"/>
              <w:bottom w:val="nil"/>
              <w:right w:val="single" w:sz="4" w:space="0" w:color="auto"/>
            </w:tcBorders>
            <w:shd w:val="clear" w:color="auto" w:fill="auto"/>
          </w:tcPr>
          <w:p w14:paraId="0651FA11" w14:textId="77777777" w:rsidR="00A00EE3" w:rsidRPr="00352263" w:rsidRDefault="00A00EE3" w:rsidP="004C5A28">
            <w:pPr>
              <w:pStyle w:val="Texto"/>
              <w:spacing w:before="20" w:after="18" w:line="240" w:lineRule="auto"/>
              <w:ind w:firstLine="0"/>
              <w:rPr>
                <w:sz w:val="12"/>
                <w:szCs w:val="16"/>
              </w:rPr>
            </w:pPr>
          </w:p>
        </w:tc>
        <w:tc>
          <w:tcPr>
            <w:tcW w:w="1203" w:type="dxa"/>
            <w:tcBorders>
              <w:top w:val="nil"/>
              <w:left w:val="nil"/>
              <w:bottom w:val="nil"/>
              <w:right w:val="single" w:sz="4" w:space="0" w:color="auto"/>
            </w:tcBorders>
            <w:shd w:val="clear" w:color="auto" w:fill="auto"/>
          </w:tcPr>
          <w:p w14:paraId="11F30FA2" w14:textId="77777777" w:rsidR="00A00EE3" w:rsidRPr="00352263" w:rsidRDefault="00A00EE3" w:rsidP="004C5A28">
            <w:pPr>
              <w:pStyle w:val="Texto"/>
              <w:spacing w:before="20" w:after="18" w:line="240" w:lineRule="auto"/>
              <w:ind w:firstLine="0"/>
              <w:rPr>
                <w:sz w:val="12"/>
                <w:szCs w:val="16"/>
              </w:rPr>
            </w:pPr>
          </w:p>
        </w:tc>
        <w:tc>
          <w:tcPr>
            <w:tcW w:w="953" w:type="dxa"/>
            <w:tcBorders>
              <w:top w:val="nil"/>
              <w:left w:val="nil"/>
              <w:bottom w:val="nil"/>
              <w:right w:val="single" w:sz="4" w:space="0" w:color="auto"/>
            </w:tcBorders>
            <w:shd w:val="clear" w:color="auto" w:fill="auto"/>
          </w:tcPr>
          <w:p w14:paraId="34AB68D5" w14:textId="77777777" w:rsidR="00A00EE3" w:rsidRPr="00352263" w:rsidRDefault="00A00EE3" w:rsidP="004C5A28">
            <w:pPr>
              <w:pStyle w:val="Texto"/>
              <w:spacing w:before="20" w:after="18" w:line="240" w:lineRule="auto"/>
              <w:ind w:firstLine="0"/>
              <w:rPr>
                <w:sz w:val="12"/>
                <w:szCs w:val="16"/>
              </w:rPr>
            </w:pPr>
          </w:p>
        </w:tc>
        <w:tc>
          <w:tcPr>
            <w:tcW w:w="971" w:type="dxa"/>
            <w:tcBorders>
              <w:top w:val="nil"/>
              <w:left w:val="nil"/>
              <w:bottom w:val="nil"/>
              <w:right w:val="single" w:sz="4" w:space="0" w:color="auto"/>
            </w:tcBorders>
            <w:shd w:val="clear" w:color="auto" w:fill="auto"/>
          </w:tcPr>
          <w:p w14:paraId="2EE188F3" w14:textId="77777777" w:rsidR="00A00EE3" w:rsidRPr="00352263" w:rsidRDefault="00A00EE3" w:rsidP="004C5A28">
            <w:pPr>
              <w:pStyle w:val="Texto"/>
              <w:spacing w:before="20" w:after="18" w:line="240" w:lineRule="auto"/>
              <w:ind w:firstLine="0"/>
              <w:rPr>
                <w:sz w:val="12"/>
                <w:szCs w:val="16"/>
              </w:rPr>
            </w:pPr>
          </w:p>
        </w:tc>
        <w:tc>
          <w:tcPr>
            <w:tcW w:w="697" w:type="dxa"/>
            <w:tcBorders>
              <w:top w:val="nil"/>
              <w:left w:val="nil"/>
              <w:bottom w:val="nil"/>
              <w:right w:val="single" w:sz="4" w:space="0" w:color="auto"/>
            </w:tcBorders>
            <w:shd w:val="clear" w:color="auto" w:fill="auto"/>
          </w:tcPr>
          <w:p w14:paraId="1D4F9664" w14:textId="77777777" w:rsidR="00A00EE3" w:rsidRPr="00352263" w:rsidRDefault="00A00EE3" w:rsidP="004C5A28">
            <w:pPr>
              <w:pStyle w:val="Texto"/>
              <w:spacing w:before="20" w:after="18" w:line="240" w:lineRule="auto"/>
              <w:ind w:firstLine="0"/>
              <w:rPr>
                <w:sz w:val="12"/>
                <w:szCs w:val="16"/>
              </w:rPr>
            </w:pPr>
          </w:p>
        </w:tc>
        <w:tc>
          <w:tcPr>
            <w:tcW w:w="1057" w:type="dxa"/>
            <w:tcBorders>
              <w:top w:val="nil"/>
              <w:left w:val="nil"/>
              <w:bottom w:val="nil"/>
              <w:right w:val="single" w:sz="4" w:space="0" w:color="auto"/>
            </w:tcBorders>
            <w:shd w:val="clear" w:color="auto" w:fill="auto"/>
          </w:tcPr>
          <w:p w14:paraId="11493214" w14:textId="77777777" w:rsidR="00A00EE3" w:rsidRPr="00352263" w:rsidRDefault="00A00EE3" w:rsidP="004C5A28">
            <w:pPr>
              <w:pStyle w:val="Texto"/>
              <w:spacing w:before="20" w:after="18" w:line="240" w:lineRule="auto"/>
              <w:ind w:firstLine="0"/>
              <w:rPr>
                <w:sz w:val="12"/>
                <w:szCs w:val="16"/>
              </w:rPr>
            </w:pPr>
          </w:p>
        </w:tc>
      </w:tr>
      <w:tr w:rsidR="00A00EE3" w:rsidRPr="00352263" w14:paraId="18E06FAE" w14:textId="77777777" w:rsidTr="004C5A28">
        <w:trPr>
          <w:trHeight w:val="20"/>
          <w:jc w:val="center"/>
        </w:trPr>
        <w:tc>
          <w:tcPr>
            <w:tcW w:w="377" w:type="dxa"/>
            <w:tcBorders>
              <w:top w:val="nil"/>
              <w:left w:val="single" w:sz="4" w:space="0" w:color="auto"/>
              <w:bottom w:val="nil"/>
              <w:right w:val="nil"/>
            </w:tcBorders>
            <w:shd w:val="clear" w:color="auto" w:fill="auto"/>
          </w:tcPr>
          <w:p w14:paraId="2F7A2D63" w14:textId="77777777" w:rsidR="00A00EE3" w:rsidRPr="00352263" w:rsidRDefault="00A00EE3" w:rsidP="004C5A28">
            <w:pPr>
              <w:pStyle w:val="Texto"/>
              <w:spacing w:before="20" w:after="18" w:line="240" w:lineRule="auto"/>
              <w:ind w:firstLine="0"/>
              <w:rPr>
                <w:sz w:val="12"/>
                <w:szCs w:val="16"/>
              </w:rPr>
            </w:pPr>
          </w:p>
        </w:tc>
        <w:tc>
          <w:tcPr>
            <w:tcW w:w="2587" w:type="dxa"/>
            <w:tcBorders>
              <w:top w:val="nil"/>
              <w:left w:val="nil"/>
              <w:bottom w:val="nil"/>
              <w:right w:val="nil"/>
            </w:tcBorders>
            <w:shd w:val="clear" w:color="auto" w:fill="auto"/>
          </w:tcPr>
          <w:p w14:paraId="7D2BEC2E" w14:textId="77777777" w:rsidR="00A00EE3" w:rsidRPr="00352263" w:rsidRDefault="00A00EE3" w:rsidP="004C5A28">
            <w:pPr>
              <w:pStyle w:val="Texto"/>
              <w:spacing w:before="20" w:after="18" w:line="240" w:lineRule="auto"/>
              <w:ind w:firstLine="0"/>
              <w:rPr>
                <w:sz w:val="12"/>
                <w:szCs w:val="16"/>
              </w:rPr>
            </w:pPr>
            <w:r w:rsidRPr="00352263">
              <w:rPr>
                <w:sz w:val="12"/>
                <w:szCs w:val="16"/>
              </w:rPr>
              <w:t>Servicios Profesionales, Científicos, Técnicos y Otros Servicios</w:t>
            </w:r>
          </w:p>
        </w:tc>
        <w:tc>
          <w:tcPr>
            <w:tcW w:w="867" w:type="dxa"/>
            <w:tcBorders>
              <w:top w:val="nil"/>
              <w:left w:val="single" w:sz="4" w:space="0" w:color="auto"/>
              <w:bottom w:val="nil"/>
              <w:right w:val="single" w:sz="4" w:space="0" w:color="auto"/>
            </w:tcBorders>
            <w:shd w:val="clear" w:color="auto" w:fill="auto"/>
          </w:tcPr>
          <w:p w14:paraId="191089EA" w14:textId="77777777" w:rsidR="00A00EE3" w:rsidRPr="00352263" w:rsidRDefault="00A00EE3" w:rsidP="004C5A28">
            <w:pPr>
              <w:pStyle w:val="Texto"/>
              <w:spacing w:before="20" w:after="18" w:line="240" w:lineRule="auto"/>
              <w:ind w:firstLine="0"/>
              <w:rPr>
                <w:sz w:val="12"/>
                <w:szCs w:val="16"/>
              </w:rPr>
            </w:pPr>
          </w:p>
        </w:tc>
        <w:tc>
          <w:tcPr>
            <w:tcW w:w="1203" w:type="dxa"/>
            <w:tcBorders>
              <w:top w:val="nil"/>
              <w:left w:val="nil"/>
              <w:bottom w:val="nil"/>
              <w:right w:val="single" w:sz="4" w:space="0" w:color="auto"/>
            </w:tcBorders>
            <w:shd w:val="clear" w:color="auto" w:fill="auto"/>
          </w:tcPr>
          <w:p w14:paraId="2A878A62" w14:textId="77777777" w:rsidR="00A00EE3" w:rsidRPr="00352263" w:rsidRDefault="00A00EE3" w:rsidP="004C5A28">
            <w:pPr>
              <w:pStyle w:val="Texto"/>
              <w:spacing w:before="20" w:after="18" w:line="240" w:lineRule="auto"/>
              <w:ind w:firstLine="0"/>
              <w:rPr>
                <w:sz w:val="12"/>
                <w:szCs w:val="16"/>
              </w:rPr>
            </w:pPr>
          </w:p>
        </w:tc>
        <w:tc>
          <w:tcPr>
            <w:tcW w:w="953" w:type="dxa"/>
            <w:tcBorders>
              <w:top w:val="nil"/>
              <w:left w:val="nil"/>
              <w:bottom w:val="nil"/>
              <w:right w:val="single" w:sz="4" w:space="0" w:color="auto"/>
            </w:tcBorders>
            <w:shd w:val="clear" w:color="auto" w:fill="auto"/>
          </w:tcPr>
          <w:p w14:paraId="2CD4AA2B" w14:textId="77777777" w:rsidR="00A00EE3" w:rsidRPr="00352263" w:rsidRDefault="00A00EE3" w:rsidP="004C5A28">
            <w:pPr>
              <w:pStyle w:val="Texto"/>
              <w:spacing w:before="20" w:after="18" w:line="240" w:lineRule="auto"/>
              <w:ind w:firstLine="0"/>
              <w:rPr>
                <w:sz w:val="12"/>
                <w:szCs w:val="16"/>
              </w:rPr>
            </w:pPr>
          </w:p>
        </w:tc>
        <w:tc>
          <w:tcPr>
            <w:tcW w:w="971" w:type="dxa"/>
            <w:tcBorders>
              <w:top w:val="nil"/>
              <w:left w:val="nil"/>
              <w:bottom w:val="nil"/>
              <w:right w:val="single" w:sz="4" w:space="0" w:color="auto"/>
            </w:tcBorders>
            <w:shd w:val="clear" w:color="auto" w:fill="auto"/>
          </w:tcPr>
          <w:p w14:paraId="759101EB" w14:textId="77777777" w:rsidR="00A00EE3" w:rsidRPr="00352263" w:rsidRDefault="00A00EE3" w:rsidP="004C5A28">
            <w:pPr>
              <w:pStyle w:val="Texto"/>
              <w:spacing w:before="20" w:after="18" w:line="240" w:lineRule="auto"/>
              <w:ind w:firstLine="0"/>
              <w:rPr>
                <w:sz w:val="12"/>
                <w:szCs w:val="16"/>
              </w:rPr>
            </w:pPr>
          </w:p>
        </w:tc>
        <w:tc>
          <w:tcPr>
            <w:tcW w:w="697" w:type="dxa"/>
            <w:tcBorders>
              <w:top w:val="nil"/>
              <w:left w:val="nil"/>
              <w:bottom w:val="nil"/>
              <w:right w:val="single" w:sz="4" w:space="0" w:color="auto"/>
            </w:tcBorders>
            <w:shd w:val="clear" w:color="auto" w:fill="auto"/>
          </w:tcPr>
          <w:p w14:paraId="57038D74" w14:textId="77777777" w:rsidR="00A00EE3" w:rsidRPr="00352263" w:rsidRDefault="00A00EE3" w:rsidP="004C5A28">
            <w:pPr>
              <w:pStyle w:val="Texto"/>
              <w:spacing w:before="20" w:after="18" w:line="240" w:lineRule="auto"/>
              <w:ind w:firstLine="0"/>
              <w:rPr>
                <w:sz w:val="12"/>
                <w:szCs w:val="16"/>
              </w:rPr>
            </w:pPr>
          </w:p>
        </w:tc>
        <w:tc>
          <w:tcPr>
            <w:tcW w:w="1057" w:type="dxa"/>
            <w:tcBorders>
              <w:top w:val="nil"/>
              <w:left w:val="nil"/>
              <w:bottom w:val="nil"/>
              <w:right w:val="single" w:sz="4" w:space="0" w:color="auto"/>
            </w:tcBorders>
            <w:shd w:val="clear" w:color="auto" w:fill="auto"/>
          </w:tcPr>
          <w:p w14:paraId="3E56895C" w14:textId="77777777" w:rsidR="00A00EE3" w:rsidRPr="00352263" w:rsidRDefault="00A00EE3" w:rsidP="004C5A28">
            <w:pPr>
              <w:pStyle w:val="Texto"/>
              <w:spacing w:before="20" w:after="18" w:line="240" w:lineRule="auto"/>
              <w:ind w:firstLine="0"/>
              <w:rPr>
                <w:sz w:val="12"/>
                <w:szCs w:val="16"/>
              </w:rPr>
            </w:pPr>
          </w:p>
        </w:tc>
      </w:tr>
      <w:tr w:rsidR="00A00EE3" w:rsidRPr="00352263" w14:paraId="14FBC732" w14:textId="77777777" w:rsidTr="004C5A28">
        <w:trPr>
          <w:trHeight w:val="20"/>
          <w:jc w:val="center"/>
        </w:trPr>
        <w:tc>
          <w:tcPr>
            <w:tcW w:w="377" w:type="dxa"/>
            <w:tcBorders>
              <w:top w:val="nil"/>
              <w:left w:val="single" w:sz="4" w:space="0" w:color="auto"/>
              <w:bottom w:val="nil"/>
              <w:right w:val="nil"/>
            </w:tcBorders>
            <w:shd w:val="clear" w:color="auto" w:fill="auto"/>
          </w:tcPr>
          <w:p w14:paraId="75293735" w14:textId="77777777" w:rsidR="00A00EE3" w:rsidRPr="00352263" w:rsidRDefault="00A00EE3" w:rsidP="004C5A28">
            <w:pPr>
              <w:pStyle w:val="Texto"/>
              <w:spacing w:before="20" w:after="18" w:line="240" w:lineRule="auto"/>
              <w:ind w:firstLine="0"/>
              <w:rPr>
                <w:sz w:val="12"/>
                <w:szCs w:val="16"/>
              </w:rPr>
            </w:pPr>
          </w:p>
        </w:tc>
        <w:tc>
          <w:tcPr>
            <w:tcW w:w="2587" w:type="dxa"/>
            <w:tcBorders>
              <w:top w:val="nil"/>
              <w:left w:val="nil"/>
              <w:bottom w:val="nil"/>
              <w:right w:val="nil"/>
            </w:tcBorders>
            <w:shd w:val="clear" w:color="auto" w:fill="auto"/>
          </w:tcPr>
          <w:p w14:paraId="4937D3A8" w14:textId="77777777" w:rsidR="00A00EE3" w:rsidRPr="00352263" w:rsidRDefault="00A00EE3" w:rsidP="004C5A28">
            <w:pPr>
              <w:pStyle w:val="Texto"/>
              <w:spacing w:before="20" w:after="18" w:line="240" w:lineRule="auto"/>
              <w:ind w:firstLine="0"/>
              <w:rPr>
                <w:sz w:val="12"/>
                <w:szCs w:val="16"/>
              </w:rPr>
            </w:pPr>
            <w:r w:rsidRPr="00352263">
              <w:rPr>
                <w:sz w:val="12"/>
                <w:szCs w:val="16"/>
              </w:rPr>
              <w:t>Servicios Financieros, Bancarios y Comerciales</w:t>
            </w:r>
          </w:p>
        </w:tc>
        <w:tc>
          <w:tcPr>
            <w:tcW w:w="867" w:type="dxa"/>
            <w:tcBorders>
              <w:top w:val="nil"/>
              <w:left w:val="single" w:sz="4" w:space="0" w:color="auto"/>
              <w:bottom w:val="nil"/>
              <w:right w:val="single" w:sz="4" w:space="0" w:color="auto"/>
            </w:tcBorders>
            <w:shd w:val="clear" w:color="auto" w:fill="auto"/>
          </w:tcPr>
          <w:p w14:paraId="7DBFA0FB" w14:textId="77777777" w:rsidR="00A00EE3" w:rsidRPr="00352263" w:rsidRDefault="00A00EE3" w:rsidP="004C5A28">
            <w:pPr>
              <w:pStyle w:val="Texto"/>
              <w:spacing w:before="20" w:after="18" w:line="240" w:lineRule="auto"/>
              <w:ind w:firstLine="0"/>
              <w:rPr>
                <w:sz w:val="12"/>
                <w:szCs w:val="16"/>
              </w:rPr>
            </w:pPr>
          </w:p>
        </w:tc>
        <w:tc>
          <w:tcPr>
            <w:tcW w:w="1203" w:type="dxa"/>
            <w:tcBorders>
              <w:top w:val="nil"/>
              <w:left w:val="nil"/>
              <w:bottom w:val="nil"/>
              <w:right w:val="single" w:sz="4" w:space="0" w:color="auto"/>
            </w:tcBorders>
            <w:shd w:val="clear" w:color="auto" w:fill="auto"/>
          </w:tcPr>
          <w:p w14:paraId="3B8FABEE" w14:textId="77777777" w:rsidR="00A00EE3" w:rsidRPr="00352263" w:rsidRDefault="00A00EE3" w:rsidP="004C5A28">
            <w:pPr>
              <w:pStyle w:val="Texto"/>
              <w:spacing w:before="20" w:after="18" w:line="240" w:lineRule="auto"/>
              <w:ind w:firstLine="0"/>
              <w:rPr>
                <w:sz w:val="12"/>
                <w:szCs w:val="16"/>
              </w:rPr>
            </w:pPr>
          </w:p>
        </w:tc>
        <w:tc>
          <w:tcPr>
            <w:tcW w:w="953" w:type="dxa"/>
            <w:tcBorders>
              <w:top w:val="nil"/>
              <w:left w:val="nil"/>
              <w:bottom w:val="nil"/>
              <w:right w:val="single" w:sz="4" w:space="0" w:color="auto"/>
            </w:tcBorders>
            <w:shd w:val="clear" w:color="auto" w:fill="auto"/>
          </w:tcPr>
          <w:p w14:paraId="11C38EEC" w14:textId="77777777" w:rsidR="00A00EE3" w:rsidRPr="00352263" w:rsidRDefault="00A00EE3" w:rsidP="004C5A28">
            <w:pPr>
              <w:pStyle w:val="Texto"/>
              <w:spacing w:before="20" w:after="18" w:line="240" w:lineRule="auto"/>
              <w:ind w:firstLine="0"/>
              <w:rPr>
                <w:sz w:val="12"/>
                <w:szCs w:val="16"/>
              </w:rPr>
            </w:pPr>
          </w:p>
        </w:tc>
        <w:tc>
          <w:tcPr>
            <w:tcW w:w="971" w:type="dxa"/>
            <w:tcBorders>
              <w:top w:val="nil"/>
              <w:left w:val="nil"/>
              <w:bottom w:val="nil"/>
              <w:right w:val="single" w:sz="4" w:space="0" w:color="auto"/>
            </w:tcBorders>
            <w:shd w:val="clear" w:color="auto" w:fill="auto"/>
          </w:tcPr>
          <w:p w14:paraId="164EB5D3" w14:textId="77777777" w:rsidR="00A00EE3" w:rsidRPr="00352263" w:rsidRDefault="00A00EE3" w:rsidP="004C5A28">
            <w:pPr>
              <w:pStyle w:val="Texto"/>
              <w:spacing w:before="20" w:after="18" w:line="240" w:lineRule="auto"/>
              <w:ind w:firstLine="0"/>
              <w:rPr>
                <w:sz w:val="12"/>
                <w:szCs w:val="16"/>
              </w:rPr>
            </w:pPr>
          </w:p>
        </w:tc>
        <w:tc>
          <w:tcPr>
            <w:tcW w:w="697" w:type="dxa"/>
            <w:tcBorders>
              <w:top w:val="nil"/>
              <w:left w:val="nil"/>
              <w:bottom w:val="nil"/>
              <w:right w:val="single" w:sz="4" w:space="0" w:color="auto"/>
            </w:tcBorders>
            <w:shd w:val="clear" w:color="auto" w:fill="auto"/>
          </w:tcPr>
          <w:p w14:paraId="64A21B12" w14:textId="77777777" w:rsidR="00A00EE3" w:rsidRPr="00352263" w:rsidRDefault="00A00EE3" w:rsidP="004C5A28">
            <w:pPr>
              <w:pStyle w:val="Texto"/>
              <w:spacing w:before="20" w:after="18" w:line="240" w:lineRule="auto"/>
              <w:ind w:firstLine="0"/>
              <w:rPr>
                <w:sz w:val="12"/>
                <w:szCs w:val="16"/>
              </w:rPr>
            </w:pPr>
          </w:p>
        </w:tc>
        <w:tc>
          <w:tcPr>
            <w:tcW w:w="1057" w:type="dxa"/>
            <w:tcBorders>
              <w:top w:val="nil"/>
              <w:left w:val="nil"/>
              <w:bottom w:val="nil"/>
              <w:right w:val="single" w:sz="4" w:space="0" w:color="auto"/>
            </w:tcBorders>
            <w:shd w:val="clear" w:color="auto" w:fill="auto"/>
          </w:tcPr>
          <w:p w14:paraId="39F55CF4" w14:textId="77777777" w:rsidR="00A00EE3" w:rsidRPr="00352263" w:rsidRDefault="00A00EE3" w:rsidP="004C5A28">
            <w:pPr>
              <w:pStyle w:val="Texto"/>
              <w:spacing w:before="20" w:after="18" w:line="240" w:lineRule="auto"/>
              <w:ind w:firstLine="0"/>
              <w:rPr>
                <w:sz w:val="12"/>
                <w:szCs w:val="16"/>
              </w:rPr>
            </w:pPr>
          </w:p>
        </w:tc>
      </w:tr>
      <w:tr w:rsidR="00A00EE3" w:rsidRPr="00352263" w14:paraId="57D125C0" w14:textId="77777777" w:rsidTr="004C5A28">
        <w:trPr>
          <w:trHeight w:val="20"/>
          <w:jc w:val="center"/>
        </w:trPr>
        <w:tc>
          <w:tcPr>
            <w:tcW w:w="377" w:type="dxa"/>
            <w:tcBorders>
              <w:top w:val="nil"/>
              <w:left w:val="single" w:sz="4" w:space="0" w:color="auto"/>
              <w:bottom w:val="nil"/>
              <w:right w:val="nil"/>
            </w:tcBorders>
            <w:shd w:val="clear" w:color="auto" w:fill="auto"/>
          </w:tcPr>
          <w:p w14:paraId="1A1598BE" w14:textId="77777777" w:rsidR="00A00EE3" w:rsidRPr="00352263" w:rsidRDefault="00A00EE3" w:rsidP="004C5A28">
            <w:pPr>
              <w:pStyle w:val="Texto"/>
              <w:spacing w:before="20" w:after="18" w:line="240" w:lineRule="auto"/>
              <w:ind w:firstLine="0"/>
              <w:rPr>
                <w:sz w:val="12"/>
                <w:szCs w:val="16"/>
              </w:rPr>
            </w:pPr>
          </w:p>
        </w:tc>
        <w:tc>
          <w:tcPr>
            <w:tcW w:w="2587" w:type="dxa"/>
            <w:tcBorders>
              <w:top w:val="nil"/>
              <w:left w:val="nil"/>
              <w:bottom w:val="nil"/>
              <w:right w:val="nil"/>
            </w:tcBorders>
            <w:shd w:val="clear" w:color="auto" w:fill="auto"/>
          </w:tcPr>
          <w:p w14:paraId="499160C1" w14:textId="77777777" w:rsidR="00A00EE3" w:rsidRPr="00352263" w:rsidRDefault="00A00EE3" w:rsidP="004C5A28">
            <w:pPr>
              <w:pStyle w:val="Texto"/>
              <w:spacing w:before="20" w:after="18" w:line="240" w:lineRule="auto"/>
              <w:ind w:firstLine="0"/>
              <w:rPr>
                <w:sz w:val="12"/>
                <w:szCs w:val="16"/>
              </w:rPr>
            </w:pPr>
            <w:r w:rsidRPr="00352263">
              <w:rPr>
                <w:sz w:val="12"/>
                <w:szCs w:val="16"/>
              </w:rPr>
              <w:t>Servicios de Instalación, Reparación, Mantenimiento y Conservación</w:t>
            </w:r>
          </w:p>
        </w:tc>
        <w:tc>
          <w:tcPr>
            <w:tcW w:w="867" w:type="dxa"/>
            <w:tcBorders>
              <w:top w:val="nil"/>
              <w:left w:val="single" w:sz="4" w:space="0" w:color="auto"/>
              <w:bottom w:val="nil"/>
              <w:right w:val="single" w:sz="4" w:space="0" w:color="auto"/>
            </w:tcBorders>
            <w:shd w:val="clear" w:color="auto" w:fill="auto"/>
          </w:tcPr>
          <w:p w14:paraId="69399AA3" w14:textId="77777777" w:rsidR="00A00EE3" w:rsidRPr="00352263" w:rsidRDefault="00A00EE3" w:rsidP="004C5A28">
            <w:pPr>
              <w:pStyle w:val="Texto"/>
              <w:spacing w:before="20" w:after="18" w:line="240" w:lineRule="auto"/>
              <w:ind w:firstLine="0"/>
              <w:rPr>
                <w:sz w:val="12"/>
                <w:szCs w:val="16"/>
              </w:rPr>
            </w:pPr>
          </w:p>
        </w:tc>
        <w:tc>
          <w:tcPr>
            <w:tcW w:w="1203" w:type="dxa"/>
            <w:tcBorders>
              <w:top w:val="nil"/>
              <w:left w:val="nil"/>
              <w:bottom w:val="nil"/>
              <w:right w:val="single" w:sz="4" w:space="0" w:color="auto"/>
            </w:tcBorders>
            <w:shd w:val="clear" w:color="auto" w:fill="auto"/>
          </w:tcPr>
          <w:p w14:paraId="61EE46D7" w14:textId="77777777" w:rsidR="00A00EE3" w:rsidRPr="00352263" w:rsidRDefault="00A00EE3" w:rsidP="004C5A28">
            <w:pPr>
              <w:pStyle w:val="Texto"/>
              <w:spacing w:before="20" w:after="18" w:line="240" w:lineRule="auto"/>
              <w:ind w:firstLine="0"/>
              <w:rPr>
                <w:sz w:val="12"/>
                <w:szCs w:val="16"/>
              </w:rPr>
            </w:pPr>
          </w:p>
        </w:tc>
        <w:tc>
          <w:tcPr>
            <w:tcW w:w="953" w:type="dxa"/>
            <w:tcBorders>
              <w:top w:val="nil"/>
              <w:left w:val="nil"/>
              <w:bottom w:val="nil"/>
              <w:right w:val="single" w:sz="4" w:space="0" w:color="auto"/>
            </w:tcBorders>
            <w:shd w:val="clear" w:color="auto" w:fill="auto"/>
          </w:tcPr>
          <w:p w14:paraId="0D2087F7" w14:textId="77777777" w:rsidR="00A00EE3" w:rsidRPr="00352263" w:rsidRDefault="00A00EE3" w:rsidP="004C5A28">
            <w:pPr>
              <w:pStyle w:val="Texto"/>
              <w:spacing w:before="20" w:after="18" w:line="240" w:lineRule="auto"/>
              <w:ind w:firstLine="0"/>
              <w:rPr>
                <w:sz w:val="12"/>
                <w:szCs w:val="16"/>
              </w:rPr>
            </w:pPr>
          </w:p>
        </w:tc>
        <w:tc>
          <w:tcPr>
            <w:tcW w:w="971" w:type="dxa"/>
            <w:tcBorders>
              <w:top w:val="nil"/>
              <w:left w:val="nil"/>
              <w:bottom w:val="nil"/>
              <w:right w:val="single" w:sz="4" w:space="0" w:color="auto"/>
            </w:tcBorders>
            <w:shd w:val="clear" w:color="auto" w:fill="auto"/>
          </w:tcPr>
          <w:p w14:paraId="340CCAC0" w14:textId="77777777" w:rsidR="00A00EE3" w:rsidRPr="00352263" w:rsidRDefault="00A00EE3" w:rsidP="004C5A28">
            <w:pPr>
              <w:pStyle w:val="Texto"/>
              <w:spacing w:before="20" w:after="18" w:line="240" w:lineRule="auto"/>
              <w:ind w:firstLine="0"/>
              <w:rPr>
                <w:sz w:val="12"/>
                <w:szCs w:val="16"/>
              </w:rPr>
            </w:pPr>
          </w:p>
        </w:tc>
        <w:tc>
          <w:tcPr>
            <w:tcW w:w="697" w:type="dxa"/>
            <w:tcBorders>
              <w:top w:val="nil"/>
              <w:left w:val="nil"/>
              <w:bottom w:val="nil"/>
              <w:right w:val="single" w:sz="4" w:space="0" w:color="auto"/>
            </w:tcBorders>
            <w:shd w:val="clear" w:color="auto" w:fill="auto"/>
          </w:tcPr>
          <w:p w14:paraId="69CAEE2E" w14:textId="77777777" w:rsidR="00A00EE3" w:rsidRPr="00352263" w:rsidRDefault="00A00EE3" w:rsidP="004C5A28">
            <w:pPr>
              <w:pStyle w:val="Texto"/>
              <w:spacing w:before="20" w:after="18" w:line="240" w:lineRule="auto"/>
              <w:ind w:firstLine="0"/>
              <w:rPr>
                <w:sz w:val="12"/>
                <w:szCs w:val="16"/>
              </w:rPr>
            </w:pPr>
          </w:p>
        </w:tc>
        <w:tc>
          <w:tcPr>
            <w:tcW w:w="1057" w:type="dxa"/>
            <w:tcBorders>
              <w:top w:val="nil"/>
              <w:left w:val="nil"/>
              <w:bottom w:val="nil"/>
              <w:right w:val="single" w:sz="4" w:space="0" w:color="auto"/>
            </w:tcBorders>
            <w:shd w:val="clear" w:color="auto" w:fill="auto"/>
          </w:tcPr>
          <w:p w14:paraId="29205106" w14:textId="77777777" w:rsidR="00A00EE3" w:rsidRPr="00352263" w:rsidRDefault="00A00EE3" w:rsidP="004C5A28">
            <w:pPr>
              <w:pStyle w:val="Texto"/>
              <w:spacing w:before="20" w:after="18" w:line="240" w:lineRule="auto"/>
              <w:ind w:firstLine="0"/>
              <w:rPr>
                <w:sz w:val="12"/>
                <w:szCs w:val="16"/>
              </w:rPr>
            </w:pPr>
          </w:p>
        </w:tc>
      </w:tr>
      <w:tr w:rsidR="00A00EE3" w:rsidRPr="00352263" w14:paraId="7BADADF2" w14:textId="77777777" w:rsidTr="004C5A28">
        <w:trPr>
          <w:trHeight w:val="20"/>
          <w:jc w:val="center"/>
        </w:trPr>
        <w:tc>
          <w:tcPr>
            <w:tcW w:w="377" w:type="dxa"/>
            <w:tcBorders>
              <w:top w:val="nil"/>
              <w:left w:val="single" w:sz="4" w:space="0" w:color="auto"/>
              <w:bottom w:val="nil"/>
              <w:right w:val="nil"/>
            </w:tcBorders>
            <w:shd w:val="clear" w:color="auto" w:fill="auto"/>
          </w:tcPr>
          <w:p w14:paraId="0DA21709" w14:textId="77777777" w:rsidR="00A00EE3" w:rsidRPr="00352263" w:rsidRDefault="00A00EE3" w:rsidP="004C5A28">
            <w:pPr>
              <w:pStyle w:val="Texto"/>
              <w:spacing w:before="20" w:after="18" w:line="240" w:lineRule="auto"/>
              <w:ind w:firstLine="0"/>
              <w:rPr>
                <w:sz w:val="12"/>
                <w:szCs w:val="16"/>
              </w:rPr>
            </w:pPr>
          </w:p>
        </w:tc>
        <w:tc>
          <w:tcPr>
            <w:tcW w:w="2587" w:type="dxa"/>
            <w:tcBorders>
              <w:top w:val="nil"/>
              <w:left w:val="nil"/>
              <w:bottom w:val="nil"/>
              <w:right w:val="nil"/>
            </w:tcBorders>
            <w:shd w:val="clear" w:color="auto" w:fill="auto"/>
          </w:tcPr>
          <w:p w14:paraId="1E5A7768" w14:textId="77777777" w:rsidR="00A00EE3" w:rsidRPr="00352263" w:rsidRDefault="00A00EE3" w:rsidP="004C5A28">
            <w:pPr>
              <w:pStyle w:val="Texto"/>
              <w:spacing w:before="20" w:after="18" w:line="240" w:lineRule="auto"/>
              <w:ind w:firstLine="0"/>
              <w:rPr>
                <w:sz w:val="12"/>
                <w:szCs w:val="16"/>
              </w:rPr>
            </w:pPr>
            <w:r w:rsidRPr="00352263">
              <w:rPr>
                <w:sz w:val="12"/>
                <w:szCs w:val="16"/>
              </w:rPr>
              <w:t>Servicios de Comunicación Social y Publicidad.</w:t>
            </w:r>
          </w:p>
        </w:tc>
        <w:tc>
          <w:tcPr>
            <w:tcW w:w="867" w:type="dxa"/>
            <w:tcBorders>
              <w:top w:val="nil"/>
              <w:left w:val="single" w:sz="4" w:space="0" w:color="auto"/>
              <w:bottom w:val="nil"/>
              <w:right w:val="single" w:sz="4" w:space="0" w:color="auto"/>
            </w:tcBorders>
            <w:shd w:val="clear" w:color="auto" w:fill="auto"/>
          </w:tcPr>
          <w:p w14:paraId="0FA3A108" w14:textId="77777777" w:rsidR="00A00EE3" w:rsidRPr="00352263" w:rsidRDefault="00A00EE3" w:rsidP="004C5A28">
            <w:pPr>
              <w:pStyle w:val="Texto"/>
              <w:spacing w:before="20" w:after="18" w:line="240" w:lineRule="auto"/>
              <w:ind w:firstLine="0"/>
              <w:rPr>
                <w:sz w:val="12"/>
                <w:szCs w:val="16"/>
              </w:rPr>
            </w:pPr>
          </w:p>
        </w:tc>
        <w:tc>
          <w:tcPr>
            <w:tcW w:w="1203" w:type="dxa"/>
            <w:tcBorders>
              <w:top w:val="nil"/>
              <w:left w:val="nil"/>
              <w:bottom w:val="nil"/>
              <w:right w:val="single" w:sz="4" w:space="0" w:color="auto"/>
            </w:tcBorders>
            <w:shd w:val="clear" w:color="auto" w:fill="auto"/>
          </w:tcPr>
          <w:p w14:paraId="136577FE" w14:textId="77777777" w:rsidR="00A00EE3" w:rsidRPr="00352263" w:rsidRDefault="00A00EE3" w:rsidP="004C5A28">
            <w:pPr>
              <w:pStyle w:val="Texto"/>
              <w:spacing w:before="20" w:after="18" w:line="240" w:lineRule="auto"/>
              <w:ind w:firstLine="0"/>
              <w:rPr>
                <w:sz w:val="12"/>
                <w:szCs w:val="16"/>
              </w:rPr>
            </w:pPr>
          </w:p>
        </w:tc>
        <w:tc>
          <w:tcPr>
            <w:tcW w:w="953" w:type="dxa"/>
            <w:tcBorders>
              <w:top w:val="nil"/>
              <w:left w:val="nil"/>
              <w:bottom w:val="nil"/>
              <w:right w:val="single" w:sz="4" w:space="0" w:color="auto"/>
            </w:tcBorders>
            <w:shd w:val="clear" w:color="auto" w:fill="auto"/>
          </w:tcPr>
          <w:p w14:paraId="36B8F4B6" w14:textId="77777777" w:rsidR="00A00EE3" w:rsidRPr="00352263" w:rsidRDefault="00A00EE3" w:rsidP="004C5A28">
            <w:pPr>
              <w:pStyle w:val="Texto"/>
              <w:spacing w:before="20" w:after="18" w:line="240" w:lineRule="auto"/>
              <w:ind w:firstLine="0"/>
              <w:rPr>
                <w:sz w:val="12"/>
                <w:szCs w:val="16"/>
              </w:rPr>
            </w:pPr>
          </w:p>
        </w:tc>
        <w:tc>
          <w:tcPr>
            <w:tcW w:w="971" w:type="dxa"/>
            <w:tcBorders>
              <w:top w:val="nil"/>
              <w:left w:val="nil"/>
              <w:bottom w:val="nil"/>
              <w:right w:val="single" w:sz="4" w:space="0" w:color="auto"/>
            </w:tcBorders>
            <w:shd w:val="clear" w:color="auto" w:fill="auto"/>
          </w:tcPr>
          <w:p w14:paraId="7090AEC0" w14:textId="77777777" w:rsidR="00A00EE3" w:rsidRPr="00352263" w:rsidRDefault="00A00EE3" w:rsidP="004C5A28">
            <w:pPr>
              <w:pStyle w:val="Texto"/>
              <w:spacing w:before="20" w:after="18" w:line="240" w:lineRule="auto"/>
              <w:ind w:firstLine="0"/>
              <w:rPr>
                <w:sz w:val="12"/>
                <w:szCs w:val="16"/>
              </w:rPr>
            </w:pPr>
          </w:p>
        </w:tc>
        <w:tc>
          <w:tcPr>
            <w:tcW w:w="697" w:type="dxa"/>
            <w:tcBorders>
              <w:top w:val="nil"/>
              <w:left w:val="nil"/>
              <w:bottom w:val="nil"/>
              <w:right w:val="single" w:sz="4" w:space="0" w:color="auto"/>
            </w:tcBorders>
            <w:shd w:val="clear" w:color="auto" w:fill="auto"/>
          </w:tcPr>
          <w:p w14:paraId="798CE446" w14:textId="77777777" w:rsidR="00A00EE3" w:rsidRPr="00352263" w:rsidRDefault="00A00EE3" w:rsidP="004C5A28">
            <w:pPr>
              <w:pStyle w:val="Texto"/>
              <w:spacing w:before="20" w:after="18" w:line="240" w:lineRule="auto"/>
              <w:ind w:firstLine="0"/>
              <w:rPr>
                <w:sz w:val="12"/>
                <w:szCs w:val="16"/>
              </w:rPr>
            </w:pPr>
          </w:p>
        </w:tc>
        <w:tc>
          <w:tcPr>
            <w:tcW w:w="1057" w:type="dxa"/>
            <w:tcBorders>
              <w:top w:val="nil"/>
              <w:left w:val="nil"/>
              <w:bottom w:val="nil"/>
              <w:right w:val="single" w:sz="4" w:space="0" w:color="auto"/>
            </w:tcBorders>
            <w:shd w:val="clear" w:color="auto" w:fill="auto"/>
          </w:tcPr>
          <w:p w14:paraId="2D1E3A41" w14:textId="77777777" w:rsidR="00A00EE3" w:rsidRPr="00352263" w:rsidRDefault="00A00EE3" w:rsidP="004C5A28">
            <w:pPr>
              <w:pStyle w:val="Texto"/>
              <w:spacing w:before="20" w:after="18" w:line="240" w:lineRule="auto"/>
              <w:ind w:firstLine="0"/>
              <w:rPr>
                <w:sz w:val="12"/>
                <w:szCs w:val="16"/>
              </w:rPr>
            </w:pPr>
          </w:p>
        </w:tc>
      </w:tr>
      <w:tr w:rsidR="00A00EE3" w:rsidRPr="00352263" w14:paraId="5F2638B0" w14:textId="77777777" w:rsidTr="004C5A28">
        <w:trPr>
          <w:trHeight w:val="20"/>
          <w:jc w:val="center"/>
        </w:trPr>
        <w:tc>
          <w:tcPr>
            <w:tcW w:w="377" w:type="dxa"/>
            <w:tcBorders>
              <w:top w:val="nil"/>
              <w:left w:val="single" w:sz="4" w:space="0" w:color="auto"/>
              <w:bottom w:val="nil"/>
              <w:right w:val="nil"/>
            </w:tcBorders>
            <w:shd w:val="clear" w:color="auto" w:fill="auto"/>
          </w:tcPr>
          <w:p w14:paraId="50F7110D" w14:textId="77777777" w:rsidR="00A00EE3" w:rsidRPr="00352263" w:rsidRDefault="00A00EE3" w:rsidP="004C5A28">
            <w:pPr>
              <w:pStyle w:val="Texto"/>
              <w:spacing w:before="20" w:after="18" w:line="240" w:lineRule="auto"/>
              <w:ind w:firstLine="0"/>
              <w:rPr>
                <w:sz w:val="12"/>
                <w:szCs w:val="16"/>
              </w:rPr>
            </w:pPr>
          </w:p>
        </w:tc>
        <w:tc>
          <w:tcPr>
            <w:tcW w:w="2587" w:type="dxa"/>
            <w:tcBorders>
              <w:top w:val="nil"/>
              <w:left w:val="nil"/>
              <w:bottom w:val="nil"/>
              <w:right w:val="nil"/>
            </w:tcBorders>
            <w:shd w:val="clear" w:color="auto" w:fill="auto"/>
          </w:tcPr>
          <w:p w14:paraId="31560E8B" w14:textId="77777777" w:rsidR="00A00EE3" w:rsidRPr="00352263" w:rsidRDefault="00A00EE3" w:rsidP="004C5A28">
            <w:pPr>
              <w:pStyle w:val="Texto"/>
              <w:spacing w:before="20" w:after="18" w:line="240" w:lineRule="auto"/>
              <w:ind w:firstLine="0"/>
              <w:rPr>
                <w:sz w:val="12"/>
                <w:szCs w:val="16"/>
              </w:rPr>
            </w:pPr>
            <w:r w:rsidRPr="00352263">
              <w:rPr>
                <w:sz w:val="12"/>
                <w:szCs w:val="16"/>
              </w:rPr>
              <w:t>Servicios de Traslado y Viáticos</w:t>
            </w:r>
          </w:p>
        </w:tc>
        <w:tc>
          <w:tcPr>
            <w:tcW w:w="867" w:type="dxa"/>
            <w:tcBorders>
              <w:top w:val="nil"/>
              <w:left w:val="single" w:sz="4" w:space="0" w:color="auto"/>
              <w:bottom w:val="nil"/>
              <w:right w:val="single" w:sz="4" w:space="0" w:color="auto"/>
            </w:tcBorders>
            <w:shd w:val="clear" w:color="auto" w:fill="auto"/>
          </w:tcPr>
          <w:p w14:paraId="4D78B6C6" w14:textId="77777777" w:rsidR="00A00EE3" w:rsidRPr="00352263" w:rsidRDefault="00A00EE3" w:rsidP="004C5A28">
            <w:pPr>
              <w:pStyle w:val="Texto"/>
              <w:spacing w:before="20" w:after="18" w:line="240" w:lineRule="auto"/>
              <w:ind w:firstLine="0"/>
              <w:rPr>
                <w:sz w:val="12"/>
                <w:szCs w:val="16"/>
              </w:rPr>
            </w:pPr>
          </w:p>
        </w:tc>
        <w:tc>
          <w:tcPr>
            <w:tcW w:w="1203" w:type="dxa"/>
            <w:tcBorders>
              <w:top w:val="nil"/>
              <w:left w:val="nil"/>
              <w:bottom w:val="nil"/>
              <w:right w:val="single" w:sz="4" w:space="0" w:color="auto"/>
            </w:tcBorders>
            <w:shd w:val="clear" w:color="auto" w:fill="auto"/>
          </w:tcPr>
          <w:p w14:paraId="2B08A053" w14:textId="77777777" w:rsidR="00A00EE3" w:rsidRPr="00352263" w:rsidRDefault="00A00EE3" w:rsidP="004C5A28">
            <w:pPr>
              <w:pStyle w:val="Texto"/>
              <w:spacing w:before="20" w:after="18" w:line="240" w:lineRule="auto"/>
              <w:ind w:firstLine="0"/>
              <w:rPr>
                <w:sz w:val="12"/>
                <w:szCs w:val="16"/>
              </w:rPr>
            </w:pPr>
          </w:p>
        </w:tc>
        <w:tc>
          <w:tcPr>
            <w:tcW w:w="953" w:type="dxa"/>
            <w:tcBorders>
              <w:top w:val="nil"/>
              <w:left w:val="nil"/>
              <w:bottom w:val="nil"/>
              <w:right w:val="single" w:sz="4" w:space="0" w:color="auto"/>
            </w:tcBorders>
            <w:shd w:val="clear" w:color="auto" w:fill="auto"/>
          </w:tcPr>
          <w:p w14:paraId="04FB5431" w14:textId="77777777" w:rsidR="00A00EE3" w:rsidRPr="00352263" w:rsidRDefault="00A00EE3" w:rsidP="004C5A28">
            <w:pPr>
              <w:pStyle w:val="Texto"/>
              <w:spacing w:before="20" w:after="18" w:line="240" w:lineRule="auto"/>
              <w:ind w:firstLine="0"/>
              <w:rPr>
                <w:sz w:val="12"/>
                <w:szCs w:val="16"/>
              </w:rPr>
            </w:pPr>
          </w:p>
        </w:tc>
        <w:tc>
          <w:tcPr>
            <w:tcW w:w="971" w:type="dxa"/>
            <w:tcBorders>
              <w:top w:val="nil"/>
              <w:left w:val="nil"/>
              <w:bottom w:val="nil"/>
              <w:right w:val="single" w:sz="4" w:space="0" w:color="auto"/>
            </w:tcBorders>
            <w:shd w:val="clear" w:color="auto" w:fill="auto"/>
          </w:tcPr>
          <w:p w14:paraId="38D98C94" w14:textId="77777777" w:rsidR="00A00EE3" w:rsidRPr="00352263" w:rsidRDefault="00A00EE3" w:rsidP="004C5A28">
            <w:pPr>
              <w:pStyle w:val="Texto"/>
              <w:spacing w:before="20" w:after="18" w:line="240" w:lineRule="auto"/>
              <w:ind w:firstLine="0"/>
              <w:rPr>
                <w:sz w:val="12"/>
                <w:szCs w:val="16"/>
              </w:rPr>
            </w:pPr>
          </w:p>
        </w:tc>
        <w:tc>
          <w:tcPr>
            <w:tcW w:w="697" w:type="dxa"/>
            <w:tcBorders>
              <w:top w:val="nil"/>
              <w:left w:val="nil"/>
              <w:bottom w:val="nil"/>
              <w:right w:val="single" w:sz="4" w:space="0" w:color="auto"/>
            </w:tcBorders>
            <w:shd w:val="clear" w:color="auto" w:fill="auto"/>
          </w:tcPr>
          <w:p w14:paraId="0CF2ED20" w14:textId="77777777" w:rsidR="00A00EE3" w:rsidRPr="00352263" w:rsidRDefault="00A00EE3" w:rsidP="004C5A28">
            <w:pPr>
              <w:pStyle w:val="Texto"/>
              <w:spacing w:before="20" w:after="18" w:line="240" w:lineRule="auto"/>
              <w:ind w:firstLine="0"/>
              <w:rPr>
                <w:sz w:val="12"/>
                <w:szCs w:val="16"/>
              </w:rPr>
            </w:pPr>
          </w:p>
        </w:tc>
        <w:tc>
          <w:tcPr>
            <w:tcW w:w="1057" w:type="dxa"/>
            <w:tcBorders>
              <w:top w:val="nil"/>
              <w:left w:val="nil"/>
              <w:bottom w:val="nil"/>
              <w:right w:val="single" w:sz="4" w:space="0" w:color="auto"/>
            </w:tcBorders>
            <w:shd w:val="clear" w:color="auto" w:fill="auto"/>
          </w:tcPr>
          <w:p w14:paraId="5E7F928E" w14:textId="77777777" w:rsidR="00A00EE3" w:rsidRPr="00352263" w:rsidRDefault="00A00EE3" w:rsidP="004C5A28">
            <w:pPr>
              <w:pStyle w:val="Texto"/>
              <w:spacing w:before="20" w:after="18" w:line="240" w:lineRule="auto"/>
              <w:ind w:firstLine="0"/>
              <w:rPr>
                <w:sz w:val="12"/>
                <w:szCs w:val="16"/>
              </w:rPr>
            </w:pPr>
          </w:p>
        </w:tc>
      </w:tr>
      <w:tr w:rsidR="00A00EE3" w:rsidRPr="00352263" w14:paraId="155DA3B2" w14:textId="77777777" w:rsidTr="004C5A28">
        <w:trPr>
          <w:trHeight w:val="20"/>
          <w:jc w:val="center"/>
        </w:trPr>
        <w:tc>
          <w:tcPr>
            <w:tcW w:w="377" w:type="dxa"/>
            <w:tcBorders>
              <w:top w:val="nil"/>
              <w:left w:val="single" w:sz="4" w:space="0" w:color="auto"/>
              <w:bottom w:val="nil"/>
              <w:right w:val="nil"/>
            </w:tcBorders>
            <w:shd w:val="clear" w:color="auto" w:fill="auto"/>
          </w:tcPr>
          <w:p w14:paraId="58598F61" w14:textId="77777777" w:rsidR="00A00EE3" w:rsidRPr="00352263" w:rsidRDefault="00A00EE3" w:rsidP="004C5A28">
            <w:pPr>
              <w:pStyle w:val="Texto"/>
              <w:spacing w:before="20" w:after="18" w:line="240" w:lineRule="auto"/>
              <w:ind w:firstLine="0"/>
              <w:rPr>
                <w:sz w:val="12"/>
                <w:szCs w:val="16"/>
              </w:rPr>
            </w:pPr>
          </w:p>
        </w:tc>
        <w:tc>
          <w:tcPr>
            <w:tcW w:w="2587" w:type="dxa"/>
            <w:tcBorders>
              <w:top w:val="nil"/>
              <w:left w:val="nil"/>
              <w:bottom w:val="nil"/>
              <w:right w:val="nil"/>
            </w:tcBorders>
            <w:shd w:val="clear" w:color="auto" w:fill="auto"/>
          </w:tcPr>
          <w:p w14:paraId="7EDE551A" w14:textId="77777777" w:rsidR="00A00EE3" w:rsidRPr="00352263" w:rsidRDefault="00A00EE3" w:rsidP="004C5A28">
            <w:pPr>
              <w:pStyle w:val="Texto"/>
              <w:spacing w:before="20" w:after="18" w:line="240" w:lineRule="auto"/>
              <w:ind w:firstLine="0"/>
              <w:rPr>
                <w:sz w:val="12"/>
                <w:szCs w:val="16"/>
              </w:rPr>
            </w:pPr>
            <w:r w:rsidRPr="00352263">
              <w:rPr>
                <w:sz w:val="12"/>
                <w:szCs w:val="16"/>
              </w:rPr>
              <w:t>Servicios Oficiales</w:t>
            </w:r>
          </w:p>
        </w:tc>
        <w:tc>
          <w:tcPr>
            <w:tcW w:w="867" w:type="dxa"/>
            <w:tcBorders>
              <w:top w:val="nil"/>
              <w:left w:val="single" w:sz="4" w:space="0" w:color="auto"/>
              <w:bottom w:val="nil"/>
              <w:right w:val="single" w:sz="4" w:space="0" w:color="auto"/>
            </w:tcBorders>
            <w:shd w:val="clear" w:color="auto" w:fill="auto"/>
          </w:tcPr>
          <w:p w14:paraId="3273B09F" w14:textId="77777777" w:rsidR="00A00EE3" w:rsidRPr="00352263" w:rsidRDefault="00A00EE3" w:rsidP="004C5A28">
            <w:pPr>
              <w:pStyle w:val="Texto"/>
              <w:spacing w:before="20" w:after="18" w:line="240" w:lineRule="auto"/>
              <w:ind w:firstLine="0"/>
              <w:rPr>
                <w:sz w:val="12"/>
                <w:szCs w:val="16"/>
              </w:rPr>
            </w:pPr>
          </w:p>
        </w:tc>
        <w:tc>
          <w:tcPr>
            <w:tcW w:w="1203" w:type="dxa"/>
            <w:tcBorders>
              <w:top w:val="nil"/>
              <w:left w:val="nil"/>
              <w:bottom w:val="nil"/>
              <w:right w:val="single" w:sz="4" w:space="0" w:color="auto"/>
            </w:tcBorders>
            <w:shd w:val="clear" w:color="auto" w:fill="auto"/>
          </w:tcPr>
          <w:p w14:paraId="1B4B8613" w14:textId="77777777" w:rsidR="00A00EE3" w:rsidRPr="00352263" w:rsidRDefault="00A00EE3" w:rsidP="004C5A28">
            <w:pPr>
              <w:pStyle w:val="Texto"/>
              <w:spacing w:before="20" w:after="18" w:line="240" w:lineRule="auto"/>
              <w:ind w:firstLine="0"/>
              <w:rPr>
                <w:sz w:val="12"/>
                <w:szCs w:val="16"/>
              </w:rPr>
            </w:pPr>
          </w:p>
        </w:tc>
        <w:tc>
          <w:tcPr>
            <w:tcW w:w="953" w:type="dxa"/>
            <w:tcBorders>
              <w:top w:val="nil"/>
              <w:left w:val="nil"/>
              <w:bottom w:val="nil"/>
              <w:right w:val="single" w:sz="4" w:space="0" w:color="auto"/>
            </w:tcBorders>
            <w:shd w:val="clear" w:color="auto" w:fill="auto"/>
          </w:tcPr>
          <w:p w14:paraId="3B63573A" w14:textId="77777777" w:rsidR="00A00EE3" w:rsidRPr="00352263" w:rsidRDefault="00A00EE3" w:rsidP="004C5A28">
            <w:pPr>
              <w:pStyle w:val="Texto"/>
              <w:spacing w:before="20" w:after="18" w:line="240" w:lineRule="auto"/>
              <w:ind w:firstLine="0"/>
              <w:rPr>
                <w:sz w:val="12"/>
                <w:szCs w:val="16"/>
              </w:rPr>
            </w:pPr>
          </w:p>
        </w:tc>
        <w:tc>
          <w:tcPr>
            <w:tcW w:w="971" w:type="dxa"/>
            <w:tcBorders>
              <w:top w:val="nil"/>
              <w:left w:val="nil"/>
              <w:bottom w:val="nil"/>
              <w:right w:val="single" w:sz="4" w:space="0" w:color="auto"/>
            </w:tcBorders>
            <w:shd w:val="clear" w:color="auto" w:fill="auto"/>
          </w:tcPr>
          <w:p w14:paraId="6D161B1E" w14:textId="77777777" w:rsidR="00A00EE3" w:rsidRPr="00352263" w:rsidRDefault="00A00EE3" w:rsidP="004C5A28">
            <w:pPr>
              <w:pStyle w:val="Texto"/>
              <w:spacing w:before="20" w:after="18" w:line="240" w:lineRule="auto"/>
              <w:ind w:firstLine="0"/>
              <w:rPr>
                <w:sz w:val="12"/>
                <w:szCs w:val="16"/>
              </w:rPr>
            </w:pPr>
          </w:p>
        </w:tc>
        <w:tc>
          <w:tcPr>
            <w:tcW w:w="697" w:type="dxa"/>
            <w:tcBorders>
              <w:top w:val="nil"/>
              <w:left w:val="nil"/>
              <w:bottom w:val="nil"/>
              <w:right w:val="single" w:sz="4" w:space="0" w:color="auto"/>
            </w:tcBorders>
            <w:shd w:val="clear" w:color="auto" w:fill="auto"/>
          </w:tcPr>
          <w:p w14:paraId="041B3FF1" w14:textId="77777777" w:rsidR="00A00EE3" w:rsidRPr="00352263" w:rsidRDefault="00A00EE3" w:rsidP="004C5A28">
            <w:pPr>
              <w:pStyle w:val="Texto"/>
              <w:spacing w:before="20" w:after="18" w:line="240" w:lineRule="auto"/>
              <w:ind w:firstLine="0"/>
              <w:rPr>
                <w:sz w:val="12"/>
                <w:szCs w:val="16"/>
              </w:rPr>
            </w:pPr>
          </w:p>
        </w:tc>
        <w:tc>
          <w:tcPr>
            <w:tcW w:w="1057" w:type="dxa"/>
            <w:tcBorders>
              <w:top w:val="nil"/>
              <w:left w:val="nil"/>
              <w:bottom w:val="nil"/>
              <w:right w:val="single" w:sz="4" w:space="0" w:color="auto"/>
            </w:tcBorders>
            <w:shd w:val="clear" w:color="auto" w:fill="auto"/>
          </w:tcPr>
          <w:p w14:paraId="2470C5B6" w14:textId="77777777" w:rsidR="00A00EE3" w:rsidRPr="00352263" w:rsidRDefault="00A00EE3" w:rsidP="004C5A28">
            <w:pPr>
              <w:pStyle w:val="Texto"/>
              <w:spacing w:before="20" w:after="18" w:line="240" w:lineRule="auto"/>
              <w:ind w:firstLine="0"/>
              <w:rPr>
                <w:sz w:val="12"/>
                <w:szCs w:val="16"/>
              </w:rPr>
            </w:pPr>
          </w:p>
        </w:tc>
      </w:tr>
      <w:tr w:rsidR="00A00EE3" w:rsidRPr="00352263" w14:paraId="4AD9C32E" w14:textId="77777777" w:rsidTr="004C5A28">
        <w:trPr>
          <w:trHeight w:val="20"/>
          <w:jc w:val="center"/>
        </w:trPr>
        <w:tc>
          <w:tcPr>
            <w:tcW w:w="377" w:type="dxa"/>
            <w:tcBorders>
              <w:top w:val="nil"/>
              <w:left w:val="single" w:sz="4" w:space="0" w:color="auto"/>
              <w:bottom w:val="nil"/>
              <w:right w:val="nil"/>
            </w:tcBorders>
            <w:shd w:val="clear" w:color="auto" w:fill="auto"/>
          </w:tcPr>
          <w:p w14:paraId="445DAF91" w14:textId="77777777" w:rsidR="00A00EE3" w:rsidRPr="00352263" w:rsidRDefault="00A00EE3" w:rsidP="004C5A28">
            <w:pPr>
              <w:pStyle w:val="Texto"/>
              <w:spacing w:before="20" w:after="18" w:line="240" w:lineRule="auto"/>
              <w:ind w:firstLine="0"/>
              <w:rPr>
                <w:sz w:val="12"/>
                <w:szCs w:val="16"/>
              </w:rPr>
            </w:pPr>
          </w:p>
        </w:tc>
        <w:tc>
          <w:tcPr>
            <w:tcW w:w="2587" w:type="dxa"/>
            <w:tcBorders>
              <w:top w:val="nil"/>
              <w:left w:val="nil"/>
              <w:bottom w:val="nil"/>
              <w:right w:val="nil"/>
            </w:tcBorders>
            <w:shd w:val="clear" w:color="auto" w:fill="auto"/>
          </w:tcPr>
          <w:p w14:paraId="59252797" w14:textId="77777777" w:rsidR="00A00EE3" w:rsidRPr="00352263" w:rsidRDefault="00A00EE3" w:rsidP="004C5A28">
            <w:pPr>
              <w:pStyle w:val="Texto"/>
              <w:spacing w:before="20" w:after="18" w:line="240" w:lineRule="auto"/>
              <w:ind w:firstLine="0"/>
              <w:rPr>
                <w:sz w:val="12"/>
                <w:szCs w:val="16"/>
              </w:rPr>
            </w:pPr>
            <w:r w:rsidRPr="00352263">
              <w:rPr>
                <w:sz w:val="12"/>
                <w:szCs w:val="16"/>
              </w:rPr>
              <w:t>Otros Servicios Generales</w:t>
            </w:r>
          </w:p>
        </w:tc>
        <w:tc>
          <w:tcPr>
            <w:tcW w:w="867" w:type="dxa"/>
            <w:tcBorders>
              <w:top w:val="nil"/>
              <w:left w:val="single" w:sz="4" w:space="0" w:color="auto"/>
              <w:bottom w:val="nil"/>
              <w:right w:val="single" w:sz="4" w:space="0" w:color="auto"/>
            </w:tcBorders>
            <w:shd w:val="clear" w:color="auto" w:fill="auto"/>
          </w:tcPr>
          <w:p w14:paraId="016CA480" w14:textId="77777777" w:rsidR="00A00EE3" w:rsidRPr="00352263" w:rsidRDefault="00A00EE3" w:rsidP="004C5A28">
            <w:pPr>
              <w:pStyle w:val="Texto"/>
              <w:spacing w:before="20" w:after="18" w:line="240" w:lineRule="auto"/>
              <w:ind w:firstLine="0"/>
              <w:rPr>
                <w:sz w:val="12"/>
                <w:szCs w:val="16"/>
              </w:rPr>
            </w:pPr>
          </w:p>
        </w:tc>
        <w:tc>
          <w:tcPr>
            <w:tcW w:w="1203" w:type="dxa"/>
            <w:tcBorders>
              <w:top w:val="nil"/>
              <w:left w:val="nil"/>
              <w:bottom w:val="nil"/>
              <w:right w:val="single" w:sz="4" w:space="0" w:color="auto"/>
            </w:tcBorders>
            <w:shd w:val="clear" w:color="auto" w:fill="auto"/>
          </w:tcPr>
          <w:p w14:paraId="3FEF7168" w14:textId="77777777" w:rsidR="00A00EE3" w:rsidRPr="00352263" w:rsidRDefault="00A00EE3" w:rsidP="004C5A28">
            <w:pPr>
              <w:pStyle w:val="Texto"/>
              <w:spacing w:before="20" w:after="18" w:line="240" w:lineRule="auto"/>
              <w:ind w:firstLine="0"/>
              <w:rPr>
                <w:sz w:val="12"/>
                <w:szCs w:val="16"/>
              </w:rPr>
            </w:pPr>
          </w:p>
        </w:tc>
        <w:tc>
          <w:tcPr>
            <w:tcW w:w="953" w:type="dxa"/>
            <w:tcBorders>
              <w:top w:val="nil"/>
              <w:left w:val="nil"/>
              <w:bottom w:val="nil"/>
              <w:right w:val="single" w:sz="4" w:space="0" w:color="auto"/>
            </w:tcBorders>
            <w:shd w:val="clear" w:color="auto" w:fill="auto"/>
          </w:tcPr>
          <w:p w14:paraId="5FDE7161" w14:textId="77777777" w:rsidR="00A00EE3" w:rsidRPr="00352263" w:rsidRDefault="00A00EE3" w:rsidP="004C5A28">
            <w:pPr>
              <w:pStyle w:val="Texto"/>
              <w:spacing w:before="20" w:after="18" w:line="240" w:lineRule="auto"/>
              <w:ind w:firstLine="0"/>
              <w:rPr>
                <w:sz w:val="12"/>
                <w:szCs w:val="16"/>
              </w:rPr>
            </w:pPr>
          </w:p>
        </w:tc>
        <w:tc>
          <w:tcPr>
            <w:tcW w:w="971" w:type="dxa"/>
            <w:tcBorders>
              <w:top w:val="nil"/>
              <w:left w:val="nil"/>
              <w:bottom w:val="nil"/>
              <w:right w:val="single" w:sz="4" w:space="0" w:color="auto"/>
            </w:tcBorders>
            <w:shd w:val="clear" w:color="auto" w:fill="auto"/>
          </w:tcPr>
          <w:p w14:paraId="73B0904B" w14:textId="77777777" w:rsidR="00A00EE3" w:rsidRPr="00352263" w:rsidRDefault="00A00EE3" w:rsidP="004C5A28">
            <w:pPr>
              <w:pStyle w:val="Texto"/>
              <w:spacing w:before="20" w:after="18" w:line="240" w:lineRule="auto"/>
              <w:ind w:firstLine="0"/>
              <w:rPr>
                <w:sz w:val="12"/>
                <w:szCs w:val="16"/>
              </w:rPr>
            </w:pPr>
          </w:p>
        </w:tc>
        <w:tc>
          <w:tcPr>
            <w:tcW w:w="697" w:type="dxa"/>
            <w:tcBorders>
              <w:top w:val="nil"/>
              <w:left w:val="nil"/>
              <w:bottom w:val="nil"/>
              <w:right w:val="single" w:sz="4" w:space="0" w:color="auto"/>
            </w:tcBorders>
            <w:shd w:val="clear" w:color="auto" w:fill="auto"/>
          </w:tcPr>
          <w:p w14:paraId="579C8954" w14:textId="77777777" w:rsidR="00A00EE3" w:rsidRPr="00352263" w:rsidRDefault="00A00EE3" w:rsidP="004C5A28">
            <w:pPr>
              <w:pStyle w:val="Texto"/>
              <w:spacing w:before="20" w:after="18" w:line="240" w:lineRule="auto"/>
              <w:ind w:firstLine="0"/>
              <w:rPr>
                <w:sz w:val="12"/>
                <w:szCs w:val="16"/>
              </w:rPr>
            </w:pPr>
          </w:p>
        </w:tc>
        <w:tc>
          <w:tcPr>
            <w:tcW w:w="1057" w:type="dxa"/>
            <w:tcBorders>
              <w:top w:val="nil"/>
              <w:left w:val="nil"/>
              <w:bottom w:val="nil"/>
              <w:right w:val="single" w:sz="4" w:space="0" w:color="auto"/>
            </w:tcBorders>
            <w:shd w:val="clear" w:color="auto" w:fill="auto"/>
          </w:tcPr>
          <w:p w14:paraId="2B4D2D90" w14:textId="77777777" w:rsidR="00A00EE3" w:rsidRPr="00352263" w:rsidRDefault="00A00EE3" w:rsidP="004C5A28">
            <w:pPr>
              <w:pStyle w:val="Texto"/>
              <w:spacing w:before="20" w:after="18" w:line="240" w:lineRule="auto"/>
              <w:ind w:firstLine="0"/>
              <w:rPr>
                <w:sz w:val="12"/>
                <w:szCs w:val="16"/>
              </w:rPr>
            </w:pPr>
          </w:p>
        </w:tc>
      </w:tr>
      <w:tr w:rsidR="00A00EE3" w:rsidRPr="00352263" w14:paraId="2B5D58BE" w14:textId="77777777" w:rsidTr="004C5A28">
        <w:trPr>
          <w:trHeight w:val="20"/>
          <w:jc w:val="center"/>
        </w:trPr>
        <w:tc>
          <w:tcPr>
            <w:tcW w:w="2964" w:type="dxa"/>
            <w:gridSpan w:val="2"/>
            <w:tcBorders>
              <w:top w:val="nil"/>
              <w:left w:val="single" w:sz="4" w:space="0" w:color="auto"/>
              <w:bottom w:val="nil"/>
              <w:right w:val="nil"/>
            </w:tcBorders>
            <w:shd w:val="clear" w:color="auto" w:fill="auto"/>
          </w:tcPr>
          <w:p w14:paraId="1F219BB2" w14:textId="77777777" w:rsidR="00A00EE3" w:rsidRPr="00352263" w:rsidRDefault="00A00EE3" w:rsidP="004C5A28">
            <w:pPr>
              <w:pStyle w:val="Texto"/>
              <w:spacing w:before="20" w:after="18" w:line="240" w:lineRule="auto"/>
              <w:ind w:firstLine="0"/>
              <w:rPr>
                <w:sz w:val="12"/>
                <w:szCs w:val="16"/>
              </w:rPr>
            </w:pPr>
            <w:r w:rsidRPr="00352263">
              <w:rPr>
                <w:sz w:val="12"/>
                <w:szCs w:val="16"/>
              </w:rPr>
              <w:t>Transferencias, Asignaciones, Subsidios y Otras Ayudas</w:t>
            </w:r>
          </w:p>
        </w:tc>
        <w:tc>
          <w:tcPr>
            <w:tcW w:w="867" w:type="dxa"/>
            <w:tcBorders>
              <w:top w:val="nil"/>
              <w:left w:val="single" w:sz="4" w:space="0" w:color="auto"/>
              <w:bottom w:val="nil"/>
              <w:right w:val="single" w:sz="4" w:space="0" w:color="auto"/>
            </w:tcBorders>
            <w:shd w:val="clear" w:color="auto" w:fill="auto"/>
          </w:tcPr>
          <w:p w14:paraId="675EC94A" w14:textId="77777777" w:rsidR="00A00EE3" w:rsidRPr="00352263" w:rsidRDefault="00A00EE3" w:rsidP="004C5A28">
            <w:pPr>
              <w:pStyle w:val="Texto"/>
              <w:spacing w:before="20" w:after="18" w:line="240" w:lineRule="auto"/>
              <w:ind w:firstLine="0"/>
              <w:rPr>
                <w:sz w:val="12"/>
                <w:szCs w:val="16"/>
              </w:rPr>
            </w:pPr>
          </w:p>
        </w:tc>
        <w:tc>
          <w:tcPr>
            <w:tcW w:w="1203" w:type="dxa"/>
            <w:tcBorders>
              <w:top w:val="nil"/>
              <w:left w:val="nil"/>
              <w:bottom w:val="nil"/>
              <w:right w:val="single" w:sz="4" w:space="0" w:color="auto"/>
            </w:tcBorders>
            <w:shd w:val="clear" w:color="auto" w:fill="auto"/>
          </w:tcPr>
          <w:p w14:paraId="3A5CFC9E" w14:textId="77777777" w:rsidR="00A00EE3" w:rsidRPr="00352263" w:rsidRDefault="00A00EE3" w:rsidP="004C5A28">
            <w:pPr>
              <w:pStyle w:val="Texto"/>
              <w:spacing w:before="20" w:after="18" w:line="240" w:lineRule="auto"/>
              <w:ind w:firstLine="0"/>
              <w:rPr>
                <w:sz w:val="12"/>
                <w:szCs w:val="16"/>
              </w:rPr>
            </w:pPr>
          </w:p>
        </w:tc>
        <w:tc>
          <w:tcPr>
            <w:tcW w:w="953" w:type="dxa"/>
            <w:tcBorders>
              <w:top w:val="nil"/>
              <w:left w:val="nil"/>
              <w:bottom w:val="nil"/>
              <w:right w:val="single" w:sz="4" w:space="0" w:color="auto"/>
            </w:tcBorders>
            <w:shd w:val="clear" w:color="auto" w:fill="auto"/>
          </w:tcPr>
          <w:p w14:paraId="1C53FFFC" w14:textId="77777777" w:rsidR="00A00EE3" w:rsidRPr="00352263" w:rsidRDefault="00A00EE3" w:rsidP="004C5A28">
            <w:pPr>
              <w:pStyle w:val="Texto"/>
              <w:spacing w:before="20" w:after="18" w:line="240" w:lineRule="auto"/>
              <w:ind w:firstLine="0"/>
              <w:rPr>
                <w:sz w:val="12"/>
                <w:szCs w:val="16"/>
              </w:rPr>
            </w:pPr>
          </w:p>
        </w:tc>
        <w:tc>
          <w:tcPr>
            <w:tcW w:w="971" w:type="dxa"/>
            <w:tcBorders>
              <w:top w:val="nil"/>
              <w:left w:val="nil"/>
              <w:bottom w:val="nil"/>
              <w:right w:val="single" w:sz="4" w:space="0" w:color="auto"/>
            </w:tcBorders>
            <w:shd w:val="clear" w:color="auto" w:fill="auto"/>
          </w:tcPr>
          <w:p w14:paraId="5D901E11" w14:textId="77777777" w:rsidR="00A00EE3" w:rsidRPr="00352263" w:rsidRDefault="00A00EE3" w:rsidP="004C5A28">
            <w:pPr>
              <w:pStyle w:val="Texto"/>
              <w:spacing w:before="20" w:after="18" w:line="240" w:lineRule="auto"/>
              <w:ind w:firstLine="0"/>
              <w:rPr>
                <w:sz w:val="12"/>
                <w:szCs w:val="16"/>
              </w:rPr>
            </w:pPr>
          </w:p>
        </w:tc>
        <w:tc>
          <w:tcPr>
            <w:tcW w:w="697" w:type="dxa"/>
            <w:tcBorders>
              <w:top w:val="nil"/>
              <w:left w:val="nil"/>
              <w:bottom w:val="nil"/>
              <w:right w:val="single" w:sz="4" w:space="0" w:color="auto"/>
            </w:tcBorders>
            <w:shd w:val="clear" w:color="auto" w:fill="auto"/>
          </w:tcPr>
          <w:p w14:paraId="7CDE62DD" w14:textId="77777777" w:rsidR="00A00EE3" w:rsidRPr="00352263" w:rsidRDefault="00A00EE3" w:rsidP="004C5A28">
            <w:pPr>
              <w:pStyle w:val="Texto"/>
              <w:spacing w:before="20" w:after="18" w:line="240" w:lineRule="auto"/>
              <w:ind w:firstLine="0"/>
              <w:rPr>
                <w:sz w:val="12"/>
                <w:szCs w:val="16"/>
              </w:rPr>
            </w:pPr>
          </w:p>
        </w:tc>
        <w:tc>
          <w:tcPr>
            <w:tcW w:w="1057" w:type="dxa"/>
            <w:tcBorders>
              <w:top w:val="nil"/>
              <w:left w:val="nil"/>
              <w:bottom w:val="nil"/>
              <w:right w:val="single" w:sz="4" w:space="0" w:color="auto"/>
            </w:tcBorders>
            <w:shd w:val="clear" w:color="auto" w:fill="auto"/>
          </w:tcPr>
          <w:p w14:paraId="7A83BFAD" w14:textId="77777777" w:rsidR="00A00EE3" w:rsidRPr="00352263" w:rsidRDefault="00A00EE3" w:rsidP="004C5A28">
            <w:pPr>
              <w:pStyle w:val="Texto"/>
              <w:spacing w:before="20" w:after="18" w:line="240" w:lineRule="auto"/>
              <w:ind w:firstLine="0"/>
              <w:rPr>
                <w:sz w:val="12"/>
                <w:szCs w:val="16"/>
              </w:rPr>
            </w:pPr>
          </w:p>
        </w:tc>
      </w:tr>
      <w:tr w:rsidR="00A00EE3" w:rsidRPr="00352263" w14:paraId="797AAFF7" w14:textId="77777777" w:rsidTr="004C5A28">
        <w:trPr>
          <w:trHeight w:val="20"/>
          <w:jc w:val="center"/>
        </w:trPr>
        <w:tc>
          <w:tcPr>
            <w:tcW w:w="377" w:type="dxa"/>
            <w:tcBorders>
              <w:top w:val="nil"/>
              <w:left w:val="single" w:sz="4" w:space="0" w:color="auto"/>
              <w:bottom w:val="nil"/>
              <w:right w:val="nil"/>
            </w:tcBorders>
            <w:shd w:val="clear" w:color="auto" w:fill="auto"/>
          </w:tcPr>
          <w:p w14:paraId="37224578" w14:textId="77777777" w:rsidR="00A00EE3" w:rsidRPr="00352263" w:rsidRDefault="00A00EE3" w:rsidP="004C5A28">
            <w:pPr>
              <w:pStyle w:val="Texto"/>
              <w:spacing w:before="20" w:after="18" w:line="240" w:lineRule="auto"/>
              <w:ind w:firstLine="0"/>
              <w:rPr>
                <w:sz w:val="12"/>
                <w:szCs w:val="16"/>
              </w:rPr>
            </w:pPr>
          </w:p>
        </w:tc>
        <w:tc>
          <w:tcPr>
            <w:tcW w:w="2587" w:type="dxa"/>
            <w:tcBorders>
              <w:top w:val="nil"/>
              <w:left w:val="nil"/>
              <w:bottom w:val="nil"/>
              <w:right w:val="nil"/>
            </w:tcBorders>
            <w:shd w:val="clear" w:color="auto" w:fill="auto"/>
          </w:tcPr>
          <w:p w14:paraId="38CFDB45" w14:textId="77777777" w:rsidR="00A00EE3" w:rsidRPr="00352263" w:rsidRDefault="00A00EE3" w:rsidP="004C5A28">
            <w:pPr>
              <w:pStyle w:val="Texto"/>
              <w:spacing w:before="20" w:after="18" w:line="240" w:lineRule="auto"/>
              <w:ind w:firstLine="0"/>
              <w:rPr>
                <w:sz w:val="12"/>
                <w:szCs w:val="16"/>
              </w:rPr>
            </w:pPr>
            <w:r w:rsidRPr="00352263">
              <w:rPr>
                <w:sz w:val="12"/>
                <w:szCs w:val="16"/>
              </w:rPr>
              <w:t>Transferencias Internas y Asignaciones al Sector Público</w:t>
            </w:r>
          </w:p>
        </w:tc>
        <w:tc>
          <w:tcPr>
            <w:tcW w:w="867" w:type="dxa"/>
            <w:tcBorders>
              <w:top w:val="nil"/>
              <w:left w:val="single" w:sz="4" w:space="0" w:color="auto"/>
              <w:bottom w:val="nil"/>
              <w:right w:val="single" w:sz="4" w:space="0" w:color="auto"/>
            </w:tcBorders>
            <w:shd w:val="clear" w:color="auto" w:fill="auto"/>
          </w:tcPr>
          <w:p w14:paraId="191BB545" w14:textId="77777777" w:rsidR="00A00EE3" w:rsidRPr="00352263" w:rsidRDefault="00A00EE3" w:rsidP="004C5A28">
            <w:pPr>
              <w:pStyle w:val="Texto"/>
              <w:spacing w:before="20" w:after="18" w:line="240" w:lineRule="auto"/>
              <w:ind w:firstLine="0"/>
              <w:rPr>
                <w:sz w:val="12"/>
                <w:szCs w:val="16"/>
              </w:rPr>
            </w:pPr>
          </w:p>
        </w:tc>
        <w:tc>
          <w:tcPr>
            <w:tcW w:w="1203" w:type="dxa"/>
            <w:tcBorders>
              <w:top w:val="nil"/>
              <w:left w:val="nil"/>
              <w:bottom w:val="nil"/>
              <w:right w:val="single" w:sz="4" w:space="0" w:color="auto"/>
            </w:tcBorders>
            <w:shd w:val="clear" w:color="auto" w:fill="auto"/>
          </w:tcPr>
          <w:p w14:paraId="5705CB51" w14:textId="77777777" w:rsidR="00A00EE3" w:rsidRPr="00352263" w:rsidRDefault="00A00EE3" w:rsidP="004C5A28">
            <w:pPr>
              <w:pStyle w:val="Texto"/>
              <w:spacing w:before="20" w:after="18" w:line="240" w:lineRule="auto"/>
              <w:ind w:firstLine="0"/>
              <w:rPr>
                <w:sz w:val="12"/>
                <w:szCs w:val="16"/>
              </w:rPr>
            </w:pPr>
          </w:p>
        </w:tc>
        <w:tc>
          <w:tcPr>
            <w:tcW w:w="953" w:type="dxa"/>
            <w:tcBorders>
              <w:top w:val="nil"/>
              <w:left w:val="nil"/>
              <w:bottom w:val="nil"/>
              <w:right w:val="single" w:sz="4" w:space="0" w:color="auto"/>
            </w:tcBorders>
            <w:shd w:val="clear" w:color="auto" w:fill="auto"/>
          </w:tcPr>
          <w:p w14:paraId="1455C58F" w14:textId="77777777" w:rsidR="00A00EE3" w:rsidRPr="00352263" w:rsidRDefault="00A00EE3" w:rsidP="004C5A28">
            <w:pPr>
              <w:pStyle w:val="Texto"/>
              <w:spacing w:before="20" w:after="18" w:line="240" w:lineRule="auto"/>
              <w:ind w:firstLine="0"/>
              <w:rPr>
                <w:sz w:val="12"/>
                <w:szCs w:val="16"/>
              </w:rPr>
            </w:pPr>
          </w:p>
        </w:tc>
        <w:tc>
          <w:tcPr>
            <w:tcW w:w="971" w:type="dxa"/>
            <w:tcBorders>
              <w:top w:val="nil"/>
              <w:left w:val="nil"/>
              <w:bottom w:val="nil"/>
              <w:right w:val="single" w:sz="4" w:space="0" w:color="auto"/>
            </w:tcBorders>
            <w:shd w:val="clear" w:color="auto" w:fill="auto"/>
          </w:tcPr>
          <w:p w14:paraId="3988BE57" w14:textId="77777777" w:rsidR="00A00EE3" w:rsidRPr="00352263" w:rsidRDefault="00A00EE3" w:rsidP="004C5A28">
            <w:pPr>
              <w:pStyle w:val="Texto"/>
              <w:spacing w:before="20" w:after="18" w:line="240" w:lineRule="auto"/>
              <w:ind w:firstLine="0"/>
              <w:rPr>
                <w:sz w:val="12"/>
                <w:szCs w:val="16"/>
              </w:rPr>
            </w:pPr>
          </w:p>
        </w:tc>
        <w:tc>
          <w:tcPr>
            <w:tcW w:w="697" w:type="dxa"/>
            <w:tcBorders>
              <w:top w:val="nil"/>
              <w:left w:val="nil"/>
              <w:bottom w:val="nil"/>
              <w:right w:val="single" w:sz="4" w:space="0" w:color="auto"/>
            </w:tcBorders>
            <w:shd w:val="clear" w:color="auto" w:fill="auto"/>
          </w:tcPr>
          <w:p w14:paraId="4DFADCB5" w14:textId="77777777" w:rsidR="00A00EE3" w:rsidRPr="00352263" w:rsidRDefault="00A00EE3" w:rsidP="004C5A28">
            <w:pPr>
              <w:pStyle w:val="Texto"/>
              <w:spacing w:before="20" w:after="18" w:line="240" w:lineRule="auto"/>
              <w:ind w:firstLine="0"/>
              <w:rPr>
                <w:sz w:val="12"/>
                <w:szCs w:val="16"/>
              </w:rPr>
            </w:pPr>
          </w:p>
        </w:tc>
        <w:tc>
          <w:tcPr>
            <w:tcW w:w="1057" w:type="dxa"/>
            <w:tcBorders>
              <w:top w:val="nil"/>
              <w:left w:val="nil"/>
              <w:bottom w:val="nil"/>
              <w:right w:val="single" w:sz="4" w:space="0" w:color="auto"/>
            </w:tcBorders>
            <w:shd w:val="clear" w:color="auto" w:fill="auto"/>
          </w:tcPr>
          <w:p w14:paraId="2BF1E213" w14:textId="77777777" w:rsidR="00A00EE3" w:rsidRPr="00352263" w:rsidRDefault="00A00EE3" w:rsidP="004C5A28">
            <w:pPr>
              <w:pStyle w:val="Texto"/>
              <w:spacing w:before="20" w:after="18" w:line="240" w:lineRule="auto"/>
              <w:ind w:firstLine="0"/>
              <w:rPr>
                <w:sz w:val="12"/>
                <w:szCs w:val="16"/>
              </w:rPr>
            </w:pPr>
          </w:p>
        </w:tc>
      </w:tr>
      <w:tr w:rsidR="00A00EE3" w:rsidRPr="00352263" w14:paraId="2136C3CD" w14:textId="77777777" w:rsidTr="004C5A28">
        <w:trPr>
          <w:trHeight w:val="20"/>
          <w:jc w:val="center"/>
        </w:trPr>
        <w:tc>
          <w:tcPr>
            <w:tcW w:w="377" w:type="dxa"/>
            <w:tcBorders>
              <w:top w:val="nil"/>
              <w:left w:val="single" w:sz="4" w:space="0" w:color="auto"/>
              <w:bottom w:val="nil"/>
              <w:right w:val="nil"/>
            </w:tcBorders>
            <w:shd w:val="clear" w:color="auto" w:fill="auto"/>
          </w:tcPr>
          <w:p w14:paraId="72BD985B" w14:textId="77777777" w:rsidR="00A00EE3" w:rsidRPr="00352263" w:rsidRDefault="00A00EE3" w:rsidP="004C5A28">
            <w:pPr>
              <w:pStyle w:val="Texto"/>
              <w:spacing w:before="20" w:after="18" w:line="240" w:lineRule="auto"/>
              <w:ind w:firstLine="0"/>
              <w:rPr>
                <w:sz w:val="12"/>
                <w:szCs w:val="16"/>
              </w:rPr>
            </w:pPr>
          </w:p>
        </w:tc>
        <w:tc>
          <w:tcPr>
            <w:tcW w:w="2587" w:type="dxa"/>
            <w:tcBorders>
              <w:top w:val="nil"/>
              <w:left w:val="nil"/>
              <w:bottom w:val="nil"/>
              <w:right w:val="nil"/>
            </w:tcBorders>
            <w:shd w:val="clear" w:color="auto" w:fill="auto"/>
          </w:tcPr>
          <w:p w14:paraId="6E8ABE30" w14:textId="77777777" w:rsidR="00A00EE3" w:rsidRPr="00352263" w:rsidRDefault="00A00EE3" w:rsidP="004C5A28">
            <w:pPr>
              <w:pStyle w:val="Texto"/>
              <w:spacing w:before="20" w:after="18" w:line="240" w:lineRule="auto"/>
              <w:ind w:firstLine="0"/>
              <w:rPr>
                <w:sz w:val="12"/>
                <w:szCs w:val="16"/>
              </w:rPr>
            </w:pPr>
            <w:r w:rsidRPr="00352263">
              <w:rPr>
                <w:sz w:val="12"/>
                <w:szCs w:val="16"/>
              </w:rPr>
              <w:t>Transferencias al Resto del Sector Público</w:t>
            </w:r>
          </w:p>
        </w:tc>
        <w:tc>
          <w:tcPr>
            <w:tcW w:w="867" w:type="dxa"/>
            <w:tcBorders>
              <w:top w:val="nil"/>
              <w:left w:val="single" w:sz="4" w:space="0" w:color="auto"/>
              <w:bottom w:val="nil"/>
              <w:right w:val="single" w:sz="4" w:space="0" w:color="auto"/>
            </w:tcBorders>
            <w:shd w:val="clear" w:color="auto" w:fill="auto"/>
          </w:tcPr>
          <w:p w14:paraId="5BAF1D44" w14:textId="77777777" w:rsidR="00A00EE3" w:rsidRPr="00352263" w:rsidRDefault="00A00EE3" w:rsidP="004C5A28">
            <w:pPr>
              <w:pStyle w:val="Texto"/>
              <w:spacing w:before="20" w:after="18" w:line="240" w:lineRule="auto"/>
              <w:ind w:firstLine="0"/>
              <w:rPr>
                <w:sz w:val="12"/>
                <w:szCs w:val="16"/>
              </w:rPr>
            </w:pPr>
          </w:p>
        </w:tc>
        <w:tc>
          <w:tcPr>
            <w:tcW w:w="1203" w:type="dxa"/>
            <w:tcBorders>
              <w:top w:val="nil"/>
              <w:left w:val="nil"/>
              <w:bottom w:val="nil"/>
              <w:right w:val="single" w:sz="4" w:space="0" w:color="auto"/>
            </w:tcBorders>
            <w:shd w:val="clear" w:color="auto" w:fill="auto"/>
          </w:tcPr>
          <w:p w14:paraId="68028DD8" w14:textId="77777777" w:rsidR="00A00EE3" w:rsidRPr="00352263" w:rsidRDefault="00A00EE3" w:rsidP="004C5A28">
            <w:pPr>
              <w:pStyle w:val="Texto"/>
              <w:spacing w:before="20" w:after="18" w:line="240" w:lineRule="auto"/>
              <w:ind w:firstLine="0"/>
              <w:rPr>
                <w:sz w:val="12"/>
                <w:szCs w:val="16"/>
              </w:rPr>
            </w:pPr>
          </w:p>
        </w:tc>
        <w:tc>
          <w:tcPr>
            <w:tcW w:w="953" w:type="dxa"/>
            <w:tcBorders>
              <w:top w:val="nil"/>
              <w:left w:val="nil"/>
              <w:bottom w:val="nil"/>
              <w:right w:val="single" w:sz="4" w:space="0" w:color="auto"/>
            </w:tcBorders>
            <w:shd w:val="clear" w:color="auto" w:fill="auto"/>
          </w:tcPr>
          <w:p w14:paraId="450896FF" w14:textId="77777777" w:rsidR="00A00EE3" w:rsidRPr="00352263" w:rsidRDefault="00A00EE3" w:rsidP="004C5A28">
            <w:pPr>
              <w:pStyle w:val="Texto"/>
              <w:spacing w:before="20" w:after="18" w:line="240" w:lineRule="auto"/>
              <w:ind w:firstLine="0"/>
              <w:rPr>
                <w:sz w:val="12"/>
                <w:szCs w:val="16"/>
              </w:rPr>
            </w:pPr>
          </w:p>
        </w:tc>
        <w:tc>
          <w:tcPr>
            <w:tcW w:w="971" w:type="dxa"/>
            <w:tcBorders>
              <w:top w:val="nil"/>
              <w:left w:val="nil"/>
              <w:bottom w:val="nil"/>
              <w:right w:val="single" w:sz="4" w:space="0" w:color="auto"/>
            </w:tcBorders>
            <w:shd w:val="clear" w:color="auto" w:fill="auto"/>
          </w:tcPr>
          <w:p w14:paraId="75959451" w14:textId="77777777" w:rsidR="00A00EE3" w:rsidRPr="00352263" w:rsidRDefault="00A00EE3" w:rsidP="004C5A28">
            <w:pPr>
              <w:pStyle w:val="Texto"/>
              <w:spacing w:before="20" w:after="18" w:line="240" w:lineRule="auto"/>
              <w:ind w:firstLine="0"/>
              <w:rPr>
                <w:sz w:val="12"/>
                <w:szCs w:val="16"/>
              </w:rPr>
            </w:pPr>
          </w:p>
        </w:tc>
        <w:tc>
          <w:tcPr>
            <w:tcW w:w="697" w:type="dxa"/>
            <w:tcBorders>
              <w:top w:val="nil"/>
              <w:left w:val="nil"/>
              <w:bottom w:val="nil"/>
              <w:right w:val="single" w:sz="4" w:space="0" w:color="auto"/>
            </w:tcBorders>
            <w:shd w:val="clear" w:color="auto" w:fill="auto"/>
          </w:tcPr>
          <w:p w14:paraId="0667E5E9" w14:textId="77777777" w:rsidR="00A00EE3" w:rsidRPr="00352263" w:rsidRDefault="00A00EE3" w:rsidP="004C5A28">
            <w:pPr>
              <w:pStyle w:val="Texto"/>
              <w:spacing w:before="20" w:after="18" w:line="240" w:lineRule="auto"/>
              <w:ind w:firstLine="0"/>
              <w:rPr>
                <w:sz w:val="12"/>
                <w:szCs w:val="16"/>
              </w:rPr>
            </w:pPr>
          </w:p>
        </w:tc>
        <w:tc>
          <w:tcPr>
            <w:tcW w:w="1057" w:type="dxa"/>
            <w:tcBorders>
              <w:top w:val="nil"/>
              <w:left w:val="nil"/>
              <w:bottom w:val="nil"/>
              <w:right w:val="single" w:sz="4" w:space="0" w:color="auto"/>
            </w:tcBorders>
            <w:shd w:val="clear" w:color="auto" w:fill="auto"/>
          </w:tcPr>
          <w:p w14:paraId="5AEBC022" w14:textId="77777777" w:rsidR="00A00EE3" w:rsidRPr="00352263" w:rsidRDefault="00A00EE3" w:rsidP="004C5A28">
            <w:pPr>
              <w:pStyle w:val="Texto"/>
              <w:spacing w:before="20" w:after="18" w:line="240" w:lineRule="auto"/>
              <w:ind w:firstLine="0"/>
              <w:rPr>
                <w:sz w:val="12"/>
                <w:szCs w:val="16"/>
              </w:rPr>
            </w:pPr>
          </w:p>
        </w:tc>
      </w:tr>
      <w:tr w:rsidR="00A00EE3" w:rsidRPr="00352263" w14:paraId="48A6653B" w14:textId="77777777" w:rsidTr="004C5A28">
        <w:trPr>
          <w:trHeight w:val="20"/>
          <w:jc w:val="center"/>
        </w:trPr>
        <w:tc>
          <w:tcPr>
            <w:tcW w:w="377" w:type="dxa"/>
            <w:tcBorders>
              <w:top w:val="nil"/>
              <w:left w:val="single" w:sz="4" w:space="0" w:color="auto"/>
              <w:right w:val="nil"/>
            </w:tcBorders>
            <w:shd w:val="clear" w:color="auto" w:fill="auto"/>
          </w:tcPr>
          <w:p w14:paraId="4D025515" w14:textId="77777777" w:rsidR="00A00EE3" w:rsidRPr="00352263" w:rsidRDefault="00A00EE3" w:rsidP="004C5A28">
            <w:pPr>
              <w:pStyle w:val="Texto"/>
              <w:spacing w:before="20" w:after="18" w:line="240" w:lineRule="auto"/>
              <w:ind w:firstLine="0"/>
              <w:rPr>
                <w:sz w:val="12"/>
                <w:szCs w:val="16"/>
              </w:rPr>
            </w:pPr>
          </w:p>
        </w:tc>
        <w:tc>
          <w:tcPr>
            <w:tcW w:w="2587" w:type="dxa"/>
            <w:tcBorders>
              <w:top w:val="nil"/>
              <w:left w:val="nil"/>
              <w:right w:val="nil"/>
            </w:tcBorders>
            <w:shd w:val="clear" w:color="auto" w:fill="auto"/>
          </w:tcPr>
          <w:p w14:paraId="6D86D6A6" w14:textId="77777777" w:rsidR="00A00EE3" w:rsidRPr="00352263" w:rsidRDefault="00A00EE3" w:rsidP="004C5A28">
            <w:pPr>
              <w:pStyle w:val="Texto"/>
              <w:spacing w:before="20" w:after="18" w:line="240" w:lineRule="auto"/>
              <w:ind w:firstLine="0"/>
              <w:rPr>
                <w:sz w:val="12"/>
                <w:szCs w:val="16"/>
              </w:rPr>
            </w:pPr>
            <w:r w:rsidRPr="00352263">
              <w:rPr>
                <w:sz w:val="12"/>
                <w:szCs w:val="16"/>
              </w:rPr>
              <w:t>Subsidios y Subvenciones</w:t>
            </w:r>
          </w:p>
        </w:tc>
        <w:tc>
          <w:tcPr>
            <w:tcW w:w="867" w:type="dxa"/>
            <w:tcBorders>
              <w:top w:val="nil"/>
              <w:left w:val="single" w:sz="4" w:space="0" w:color="auto"/>
              <w:right w:val="single" w:sz="4" w:space="0" w:color="auto"/>
            </w:tcBorders>
            <w:shd w:val="clear" w:color="auto" w:fill="auto"/>
          </w:tcPr>
          <w:p w14:paraId="68E59E35" w14:textId="77777777" w:rsidR="00A00EE3" w:rsidRPr="00352263" w:rsidRDefault="00A00EE3" w:rsidP="004C5A28">
            <w:pPr>
              <w:pStyle w:val="Texto"/>
              <w:spacing w:before="20" w:after="18" w:line="240" w:lineRule="auto"/>
              <w:ind w:firstLine="0"/>
              <w:rPr>
                <w:sz w:val="12"/>
                <w:szCs w:val="16"/>
              </w:rPr>
            </w:pPr>
          </w:p>
        </w:tc>
        <w:tc>
          <w:tcPr>
            <w:tcW w:w="1203" w:type="dxa"/>
            <w:tcBorders>
              <w:top w:val="nil"/>
              <w:left w:val="nil"/>
              <w:right w:val="single" w:sz="4" w:space="0" w:color="auto"/>
            </w:tcBorders>
            <w:shd w:val="clear" w:color="auto" w:fill="auto"/>
          </w:tcPr>
          <w:p w14:paraId="4BF3337D" w14:textId="77777777" w:rsidR="00A00EE3" w:rsidRPr="00352263" w:rsidRDefault="00A00EE3" w:rsidP="004C5A28">
            <w:pPr>
              <w:pStyle w:val="Texto"/>
              <w:spacing w:before="20" w:after="18" w:line="240" w:lineRule="auto"/>
              <w:ind w:firstLine="0"/>
              <w:rPr>
                <w:sz w:val="12"/>
                <w:szCs w:val="16"/>
              </w:rPr>
            </w:pPr>
          </w:p>
        </w:tc>
        <w:tc>
          <w:tcPr>
            <w:tcW w:w="953" w:type="dxa"/>
            <w:tcBorders>
              <w:top w:val="nil"/>
              <w:left w:val="nil"/>
              <w:right w:val="single" w:sz="4" w:space="0" w:color="auto"/>
            </w:tcBorders>
            <w:shd w:val="clear" w:color="auto" w:fill="auto"/>
          </w:tcPr>
          <w:p w14:paraId="4C0B3340" w14:textId="77777777" w:rsidR="00A00EE3" w:rsidRPr="00352263" w:rsidRDefault="00A00EE3" w:rsidP="004C5A28">
            <w:pPr>
              <w:pStyle w:val="Texto"/>
              <w:spacing w:before="20" w:after="18" w:line="240" w:lineRule="auto"/>
              <w:ind w:firstLine="0"/>
              <w:rPr>
                <w:sz w:val="12"/>
                <w:szCs w:val="16"/>
              </w:rPr>
            </w:pPr>
          </w:p>
        </w:tc>
        <w:tc>
          <w:tcPr>
            <w:tcW w:w="971" w:type="dxa"/>
            <w:tcBorders>
              <w:top w:val="nil"/>
              <w:left w:val="nil"/>
              <w:right w:val="single" w:sz="4" w:space="0" w:color="auto"/>
            </w:tcBorders>
            <w:shd w:val="clear" w:color="auto" w:fill="auto"/>
          </w:tcPr>
          <w:p w14:paraId="64BA0D38" w14:textId="77777777" w:rsidR="00A00EE3" w:rsidRPr="00352263" w:rsidRDefault="00A00EE3" w:rsidP="004C5A28">
            <w:pPr>
              <w:pStyle w:val="Texto"/>
              <w:spacing w:before="20" w:after="18" w:line="240" w:lineRule="auto"/>
              <w:ind w:firstLine="0"/>
              <w:rPr>
                <w:sz w:val="12"/>
                <w:szCs w:val="16"/>
              </w:rPr>
            </w:pPr>
          </w:p>
        </w:tc>
        <w:tc>
          <w:tcPr>
            <w:tcW w:w="697" w:type="dxa"/>
            <w:tcBorders>
              <w:top w:val="nil"/>
              <w:left w:val="nil"/>
              <w:right w:val="single" w:sz="4" w:space="0" w:color="auto"/>
            </w:tcBorders>
            <w:shd w:val="clear" w:color="auto" w:fill="auto"/>
          </w:tcPr>
          <w:p w14:paraId="5099F78F" w14:textId="77777777" w:rsidR="00A00EE3" w:rsidRPr="00352263" w:rsidRDefault="00A00EE3" w:rsidP="004C5A28">
            <w:pPr>
              <w:pStyle w:val="Texto"/>
              <w:spacing w:before="20" w:after="18" w:line="240" w:lineRule="auto"/>
              <w:ind w:firstLine="0"/>
              <w:rPr>
                <w:sz w:val="12"/>
                <w:szCs w:val="16"/>
              </w:rPr>
            </w:pPr>
          </w:p>
        </w:tc>
        <w:tc>
          <w:tcPr>
            <w:tcW w:w="1057" w:type="dxa"/>
            <w:tcBorders>
              <w:top w:val="nil"/>
              <w:left w:val="nil"/>
              <w:right w:val="single" w:sz="4" w:space="0" w:color="auto"/>
            </w:tcBorders>
            <w:shd w:val="clear" w:color="auto" w:fill="auto"/>
          </w:tcPr>
          <w:p w14:paraId="3DBAF71A" w14:textId="77777777" w:rsidR="00A00EE3" w:rsidRPr="00352263" w:rsidRDefault="00A00EE3" w:rsidP="004C5A28">
            <w:pPr>
              <w:pStyle w:val="Texto"/>
              <w:spacing w:before="20" w:after="18" w:line="240" w:lineRule="auto"/>
              <w:ind w:firstLine="0"/>
              <w:rPr>
                <w:sz w:val="12"/>
                <w:szCs w:val="16"/>
              </w:rPr>
            </w:pPr>
          </w:p>
        </w:tc>
      </w:tr>
      <w:tr w:rsidR="00A00EE3" w:rsidRPr="00352263" w14:paraId="5CA2F0BB" w14:textId="77777777" w:rsidTr="004C5A28">
        <w:trPr>
          <w:trHeight w:val="20"/>
          <w:jc w:val="center"/>
        </w:trPr>
        <w:tc>
          <w:tcPr>
            <w:tcW w:w="377" w:type="dxa"/>
            <w:tcBorders>
              <w:top w:val="nil"/>
              <w:left w:val="single" w:sz="4" w:space="0" w:color="auto"/>
              <w:bottom w:val="single" w:sz="4" w:space="0" w:color="auto"/>
              <w:right w:val="nil"/>
            </w:tcBorders>
            <w:shd w:val="clear" w:color="auto" w:fill="auto"/>
          </w:tcPr>
          <w:p w14:paraId="32865888" w14:textId="77777777" w:rsidR="00A00EE3" w:rsidRPr="00352263" w:rsidRDefault="00A00EE3" w:rsidP="004C5A28">
            <w:pPr>
              <w:pStyle w:val="Texto"/>
              <w:spacing w:before="20" w:after="20" w:line="240" w:lineRule="auto"/>
              <w:ind w:firstLine="0"/>
              <w:rPr>
                <w:sz w:val="12"/>
                <w:szCs w:val="16"/>
              </w:rPr>
            </w:pPr>
          </w:p>
        </w:tc>
        <w:tc>
          <w:tcPr>
            <w:tcW w:w="2587" w:type="dxa"/>
            <w:tcBorders>
              <w:top w:val="nil"/>
              <w:left w:val="nil"/>
              <w:bottom w:val="single" w:sz="4" w:space="0" w:color="auto"/>
              <w:right w:val="nil"/>
            </w:tcBorders>
            <w:shd w:val="clear" w:color="auto" w:fill="auto"/>
          </w:tcPr>
          <w:p w14:paraId="66FF39E9" w14:textId="77777777" w:rsidR="00A00EE3" w:rsidRPr="00352263" w:rsidRDefault="00A00EE3" w:rsidP="004C5A28">
            <w:pPr>
              <w:pStyle w:val="Texto"/>
              <w:spacing w:before="20" w:after="20" w:line="240" w:lineRule="auto"/>
              <w:ind w:firstLine="0"/>
              <w:rPr>
                <w:sz w:val="12"/>
                <w:szCs w:val="16"/>
              </w:rPr>
            </w:pPr>
            <w:r w:rsidRPr="00352263">
              <w:rPr>
                <w:sz w:val="12"/>
                <w:szCs w:val="16"/>
              </w:rPr>
              <w:t>Ayudas Sociales</w:t>
            </w:r>
          </w:p>
        </w:tc>
        <w:tc>
          <w:tcPr>
            <w:tcW w:w="867" w:type="dxa"/>
            <w:tcBorders>
              <w:top w:val="nil"/>
              <w:left w:val="single" w:sz="4" w:space="0" w:color="auto"/>
              <w:bottom w:val="single" w:sz="4" w:space="0" w:color="auto"/>
              <w:right w:val="single" w:sz="4" w:space="0" w:color="auto"/>
            </w:tcBorders>
            <w:shd w:val="clear" w:color="auto" w:fill="auto"/>
          </w:tcPr>
          <w:p w14:paraId="685D9E0C" w14:textId="77777777" w:rsidR="00A00EE3" w:rsidRPr="00352263" w:rsidRDefault="00A00EE3" w:rsidP="004C5A28">
            <w:pPr>
              <w:pStyle w:val="Texto"/>
              <w:spacing w:before="20" w:after="20" w:line="240" w:lineRule="auto"/>
              <w:ind w:firstLine="0"/>
              <w:rPr>
                <w:sz w:val="12"/>
                <w:szCs w:val="16"/>
              </w:rPr>
            </w:pPr>
          </w:p>
        </w:tc>
        <w:tc>
          <w:tcPr>
            <w:tcW w:w="1203" w:type="dxa"/>
            <w:tcBorders>
              <w:top w:val="nil"/>
              <w:left w:val="nil"/>
              <w:bottom w:val="single" w:sz="4" w:space="0" w:color="auto"/>
              <w:right w:val="single" w:sz="4" w:space="0" w:color="auto"/>
            </w:tcBorders>
            <w:shd w:val="clear" w:color="auto" w:fill="auto"/>
          </w:tcPr>
          <w:p w14:paraId="6A851C9B" w14:textId="77777777" w:rsidR="00A00EE3" w:rsidRPr="00352263" w:rsidRDefault="00A00EE3" w:rsidP="004C5A28">
            <w:pPr>
              <w:pStyle w:val="Texto"/>
              <w:spacing w:before="20" w:after="20" w:line="240" w:lineRule="auto"/>
              <w:ind w:firstLine="0"/>
              <w:rPr>
                <w:sz w:val="12"/>
                <w:szCs w:val="16"/>
              </w:rPr>
            </w:pPr>
          </w:p>
        </w:tc>
        <w:tc>
          <w:tcPr>
            <w:tcW w:w="953" w:type="dxa"/>
            <w:tcBorders>
              <w:top w:val="nil"/>
              <w:left w:val="nil"/>
              <w:bottom w:val="single" w:sz="4" w:space="0" w:color="auto"/>
              <w:right w:val="single" w:sz="4" w:space="0" w:color="auto"/>
            </w:tcBorders>
            <w:shd w:val="clear" w:color="auto" w:fill="auto"/>
          </w:tcPr>
          <w:p w14:paraId="0FA755E1" w14:textId="77777777" w:rsidR="00A00EE3" w:rsidRPr="00352263" w:rsidRDefault="00A00EE3" w:rsidP="004C5A28">
            <w:pPr>
              <w:pStyle w:val="Texto"/>
              <w:spacing w:before="20" w:after="20" w:line="240" w:lineRule="auto"/>
              <w:ind w:firstLine="0"/>
              <w:rPr>
                <w:sz w:val="12"/>
                <w:szCs w:val="16"/>
              </w:rPr>
            </w:pPr>
          </w:p>
        </w:tc>
        <w:tc>
          <w:tcPr>
            <w:tcW w:w="971" w:type="dxa"/>
            <w:tcBorders>
              <w:top w:val="nil"/>
              <w:left w:val="nil"/>
              <w:bottom w:val="single" w:sz="4" w:space="0" w:color="auto"/>
              <w:right w:val="single" w:sz="4" w:space="0" w:color="auto"/>
            </w:tcBorders>
            <w:shd w:val="clear" w:color="auto" w:fill="auto"/>
          </w:tcPr>
          <w:p w14:paraId="21965DF9" w14:textId="77777777" w:rsidR="00A00EE3" w:rsidRPr="00352263" w:rsidRDefault="00A00EE3" w:rsidP="004C5A28">
            <w:pPr>
              <w:pStyle w:val="Texto"/>
              <w:spacing w:before="20" w:after="20" w:line="240" w:lineRule="auto"/>
              <w:ind w:firstLine="0"/>
              <w:rPr>
                <w:sz w:val="12"/>
                <w:szCs w:val="16"/>
              </w:rPr>
            </w:pPr>
          </w:p>
        </w:tc>
        <w:tc>
          <w:tcPr>
            <w:tcW w:w="697" w:type="dxa"/>
            <w:tcBorders>
              <w:top w:val="nil"/>
              <w:left w:val="nil"/>
              <w:bottom w:val="single" w:sz="4" w:space="0" w:color="auto"/>
              <w:right w:val="single" w:sz="4" w:space="0" w:color="auto"/>
            </w:tcBorders>
            <w:shd w:val="clear" w:color="auto" w:fill="auto"/>
          </w:tcPr>
          <w:p w14:paraId="209FED01" w14:textId="77777777" w:rsidR="00A00EE3" w:rsidRPr="00352263" w:rsidRDefault="00A00EE3" w:rsidP="004C5A28">
            <w:pPr>
              <w:pStyle w:val="Texto"/>
              <w:spacing w:before="20" w:after="20" w:line="240" w:lineRule="auto"/>
              <w:ind w:firstLine="0"/>
              <w:rPr>
                <w:sz w:val="12"/>
                <w:szCs w:val="16"/>
              </w:rPr>
            </w:pPr>
          </w:p>
        </w:tc>
        <w:tc>
          <w:tcPr>
            <w:tcW w:w="1057" w:type="dxa"/>
            <w:tcBorders>
              <w:top w:val="nil"/>
              <w:left w:val="nil"/>
              <w:bottom w:val="single" w:sz="4" w:space="0" w:color="auto"/>
              <w:right w:val="single" w:sz="4" w:space="0" w:color="auto"/>
            </w:tcBorders>
            <w:shd w:val="clear" w:color="auto" w:fill="auto"/>
          </w:tcPr>
          <w:p w14:paraId="32540725" w14:textId="77777777" w:rsidR="00A00EE3" w:rsidRPr="00352263" w:rsidRDefault="00A00EE3" w:rsidP="004C5A28">
            <w:pPr>
              <w:pStyle w:val="Texto"/>
              <w:spacing w:before="20" w:after="20" w:line="240" w:lineRule="auto"/>
              <w:ind w:firstLine="0"/>
              <w:rPr>
                <w:sz w:val="12"/>
                <w:szCs w:val="16"/>
              </w:rPr>
            </w:pPr>
          </w:p>
        </w:tc>
      </w:tr>
      <w:tr w:rsidR="00A00EE3" w:rsidRPr="00352263" w14:paraId="1C6019E0" w14:textId="77777777" w:rsidTr="00A00EE3">
        <w:trPr>
          <w:trHeight w:val="20"/>
          <w:jc w:val="center"/>
        </w:trPr>
        <w:tc>
          <w:tcPr>
            <w:tcW w:w="377" w:type="dxa"/>
            <w:tcBorders>
              <w:top w:val="nil"/>
              <w:left w:val="single" w:sz="4" w:space="0" w:color="auto"/>
              <w:bottom w:val="single" w:sz="4" w:space="0" w:color="auto"/>
              <w:right w:val="nil"/>
            </w:tcBorders>
            <w:shd w:val="clear" w:color="auto" w:fill="auto"/>
          </w:tcPr>
          <w:p w14:paraId="71FA0B0D" w14:textId="77777777" w:rsidR="00A00EE3" w:rsidRPr="00352263" w:rsidRDefault="00A00EE3" w:rsidP="00A00EE3">
            <w:pPr>
              <w:pStyle w:val="Texto"/>
              <w:spacing w:before="20" w:after="20" w:line="240" w:lineRule="auto"/>
              <w:ind w:firstLine="0"/>
              <w:rPr>
                <w:sz w:val="12"/>
                <w:szCs w:val="16"/>
              </w:rPr>
            </w:pPr>
          </w:p>
        </w:tc>
        <w:tc>
          <w:tcPr>
            <w:tcW w:w="2587" w:type="dxa"/>
            <w:tcBorders>
              <w:top w:val="nil"/>
              <w:left w:val="nil"/>
              <w:bottom w:val="single" w:sz="4" w:space="0" w:color="auto"/>
              <w:right w:val="nil"/>
            </w:tcBorders>
            <w:shd w:val="clear" w:color="auto" w:fill="auto"/>
          </w:tcPr>
          <w:p w14:paraId="2086D8C0" w14:textId="77777777" w:rsidR="00A00EE3" w:rsidRPr="00352263" w:rsidRDefault="00A00EE3" w:rsidP="00A00EE3">
            <w:pPr>
              <w:pStyle w:val="Texto"/>
              <w:spacing w:before="20" w:after="20" w:line="240" w:lineRule="auto"/>
              <w:ind w:firstLine="0"/>
              <w:rPr>
                <w:sz w:val="12"/>
                <w:szCs w:val="16"/>
              </w:rPr>
            </w:pPr>
            <w:r w:rsidRPr="00352263">
              <w:rPr>
                <w:sz w:val="12"/>
                <w:szCs w:val="16"/>
              </w:rPr>
              <w:t>Pensiones y Jubilaciones</w:t>
            </w:r>
          </w:p>
        </w:tc>
        <w:tc>
          <w:tcPr>
            <w:tcW w:w="867" w:type="dxa"/>
            <w:tcBorders>
              <w:top w:val="nil"/>
              <w:left w:val="single" w:sz="4" w:space="0" w:color="auto"/>
              <w:bottom w:val="single" w:sz="4" w:space="0" w:color="auto"/>
              <w:right w:val="single" w:sz="4" w:space="0" w:color="auto"/>
            </w:tcBorders>
            <w:shd w:val="clear" w:color="auto" w:fill="auto"/>
          </w:tcPr>
          <w:p w14:paraId="70360E4C" w14:textId="77777777" w:rsidR="00A00EE3" w:rsidRPr="00352263" w:rsidRDefault="00A00EE3" w:rsidP="00A00EE3">
            <w:pPr>
              <w:pStyle w:val="Texto"/>
              <w:spacing w:before="20" w:after="20" w:line="240" w:lineRule="auto"/>
              <w:ind w:firstLine="0"/>
              <w:rPr>
                <w:sz w:val="12"/>
                <w:szCs w:val="16"/>
              </w:rPr>
            </w:pPr>
          </w:p>
        </w:tc>
        <w:tc>
          <w:tcPr>
            <w:tcW w:w="1203" w:type="dxa"/>
            <w:tcBorders>
              <w:top w:val="nil"/>
              <w:left w:val="nil"/>
              <w:bottom w:val="single" w:sz="4" w:space="0" w:color="auto"/>
              <w:right w:val="single" w:sz="4" w:space="0" w:color="auto"/>
            </w:tcBorders>
            <w:shd w:val="clear" w:color="auto" w:fill="auto"/>
          </w:tcPr>
          <w:p w14:paraId="64CF5D90" w14:textId="77777777" w:rsidR="00A00EE3" w:rsidRPr="00352263" w:rsidRDefault="00A00EE3" w:rsidP="00A00EE3">
            <w:pPr>
              <w:pStyle w:val="Texto"/>
              <w:spacing w:before="20" w:after="20" w:line="240" w:lineRule="auto"/>
              <w:ind w:firstLine="0"/>
              <w:rPr>
                <w:sz w:val="12"/>
                <w:szCs w:val="16"/>
              </w:rPr>
            </w:pPr>
          </w:p>
        </w:tc>
        <w:tc>
          <w:tcPr>
            <w:tcW w:w="953" w:type="dxa"/>
            <w:tcBorders>
              <w:top w:val="nil"/>
              <w:left w:val="nil"/>
              <w:bottom w:val="single" w:sz="4" w:space="0" w:color="auto"/>
              <w:right w:val="single" w:sz="4" w:space="0" w:color="auto"/>
            </w:tcBorders>
            <w:shd w:val="clear" w:color="auto" w:fill="auto"/>
          </w:tcPr>
          <w:p w14:paraId="02454325" w14:textId="77777777" w:rsidR="00A00EE3" w:rsidRPr="00352263" w:rsidRDefault="00A00EE3" w:rsidP="00A00EE3">
            <w:pPr>
              <w:pStyle w:val="Texto"/>
              <w:spacing w:before="20" w:after="20" w:line="240" w:lineRule="auto"/>
              <w:ind w:firstLine="0"/>
              <w:rPr>
                <w:sz w:val="12"/>
                <w:szCs w:val="16"/>
              </w:rPr>
            </w:pPr>
          </w:p>
        </w:tc>
        <w:tc>
          <w:tcPr>
            <w:tcW w:w="971" w:type="dxa"/>
            <w:tcBorders>
              <w:top w:val="nil"/>
              <w:left w:val="nil"/>
              <w:bottom w:val="single" w:sz="4" w:space="0" w:color="auto"/>
              <w:right w:val="single" w:sz="4" w:space="0" w:color="auto"/>
            </w:tcBorders>
            <w:shd w:val="clear" w:color="auto" w:fill="auto"/>
          </w:tcPr>
          <w:p w14:paraId="362D9026" w14:textId="77777777" w:rsidR="00A00EE3" w:rsidRPr="00352263" w:rsidRDefault="00A00EE3" w:rsidP="00A00EE3">
            <w:pPr>
              <w:pStyle w:val="Texto"/>
              <w:spacing w:before="20" w:after="20" w:line="240" w:lineRule="auto"/>
              <w:ind w:firstLine="0"/>
              <w:rPr>
                <w:sz w:val="12"/>
                <w:szCs w:val="16"/>
              </w:rPr>
            </w:pPr>
          </w:p>
        </w:tc>
        <w:tc>
          <w:tcPr>
            <w:tcW w:w="697" w:type="dxa"/>
            <w:tcBorders>
              <w:top w:val="nil"/>
              <w:left w:val="nil"/>
              <w:bottom w:val="single" w:sz="4" w:space="0" w:color="auto"/>
              <w:right w:val="single" w:sz="4" w:space="0" w:color="auto"/>
            </w:tcBorders>
            <w:shd w:val="clear" w:color="auto" w:fill="auto"/>
          </w:tcPr>
          <w:p w14:paraId="0CFFD402" w14:textId="77777777" w:rsidR="00A00EE3" w:rsidRPr="00352263" w:rsidRDefault="00A00EE3" w:rsidP="00A00EE3">
            <w:pPr>
              <w:pStyle w:val="Texto"/>
              <w:spacing w:before="20" w:after="20" w:line="240" w:lineRule="auto"/>
              <w:ind w:firstLine="0"/>
              <w:rPr>
                <w:sz w:val="12"/>
                <w:szCs w:val="16"/>
              </w:rPr>
            </w:pPr>
          </w:p>
        </w:tc>
        <w:tc>
          <w:tcPr>
            <w:tcW w:w="1057" w:type="dxa"/>
            <w:tcBorders>
              <w:top w:val="nil"/>
              <w:left w:val="nil"/>
              <w:bottom w:val="single" w:sz="4" w:space="0" w:color="auto"/>
              <w:right w:val="single" w:sz="4" w:space="0" w:color="auto"/>
            </w:tcBorders>
            <w:shd w:val="clear" w:color="auto" w:fill="auto"/>
          </w:tcPr>
          <w:p w14:paraId="4D74FECF" w14:textId="77777777" w:rsidR="00A00EE3" w:rsidRPr="00352263" w:rsidRDefault="00A00EE3" w:rsidP="00A00EE3">
            <w:pPr>
              <w:pStyle w:val="Texto"/>
              <w:spacing w:before="20" w:after="20" w:line="240" w:lineRule="auto"/>
              <w:ind w:firstLine="0"/>
              <w:rPr>
                <w:sz w:val="12"/>
                <w:szCs w:val="16"/>
              </w:rPr>
            </w:pPr>
          </w:p>
        </w:tc>
      </w:tr>
      <w:tr w:rsidR="00A00EE3" w:rsidRPr="00352263" w14:paraId="590E57B9" w14:textId="77777777" w:rsidTr="00A00EE3">
        <w:trPr>
          <w:trHeight w:val="20"/>
          <w:jc w:val="center"/>
        </w:trPr>
        <w:tc>
          <w:tcPr>
            <w:tcW w:w="377" w:type="dxa"/>
            <w:tcBorders>
              <w:top w:val="nil"/>
              <w:left w:val="single" w:sz="4" w:space="0" w:color="auto"/>
              <w:bottom w:val="single" w:sz="4" w:space="0" w:color="auto"/>
              <w:right w:val="nil"/>
            </w:tcBorders>
            <w:shd w:val="clear" w:color="auto" w:fill="auto"/>
          </w:tcPr>
          <w:p w14:paraId="2DCD7593" w14:textId="77777777" w:rsidR="00A00EE3" w:rsidRPr="00352263" w:rsidRDefault="00A00EE3" w:rsidP="00A00EE3">
            <w:pPr>
              <w:pStyle w:val="Texto"/>
              <w:spacing w:before="20" w:after="20" w:line="240" w:lineRule="auto"/>
              <w:ind w:firstLine="0"/>
              <w:rPr>
                <w:sz w:val="12"/>
                <w:szCs w:val="16"/>
              </w:rPr>
            </w:pPr>
          </w:p>
        </w:tc>
        <w:tc>
          <w:tcPr>
            <w:tcW w:w="2587" w:type="dxa"/>
            <w:tcBorders>
              <w:top w:val="nil"/>
              <w:left w:val="nil"/>
              <w:bottom w:val="single" w:sz="4" w:space="0" w:color="auto"/>
              <w:right w:val="nil"/>
            </w:tcBorders>
            <w:shd w:val="clear" w:color="auto" w:fill="auto"/>
          </w:tcPr>
          <w:p w14:paraId="3E246204" w14:textId="77777777" w:rsidR="00A00EE3" w:rsidRPr="00352263" w:rsidRDefault="00A00EE3" w:rsidP="00A00EE3">
            <w:pPr>
              <w:pStyle w:val="Texto"/>
              <w:spacing w:before="20" w:after="20" w:line="240" w:lineRule="auto"/>
              <w:ind w:firstLine="0"/>
              <w:rPr>
                <w:sz w:val="12"/>
                <w:szCs w:val="16"/>
              </w:rPr>
            </w:pPr>
            <w:r w:rsidRPr="00352263">
              <w:rPr>
                <w:sz w:val="12"/>
                <w:szCs w:val="16"/>
              </w:rPr>
              <w:t>Transferencias a Fideicomisos, Mandatos y Otros Análogos</w:t>
            </w:r>
          </w:p>
        </w:tc>
        <w:tc>
          <w:tcPr>
            <w:tcW w:w="867" w:type="dxa"/>
            <w:tcBorders>
              <w:top w:val="nil"/>
              <w:left w:val="single" w:sz="4" w:space="0" w:color="auto"/>
              <w:bottom w:val="single" w:sz="4" w:space="0" w:color="auto"/>
              <w:right w:val="single" w:sz="4" w:space="0" w:color="auto"/>
            </w:tcBorders>
            <w:shd w:val="clear" w:color="auto" w:fill="auto"/>
          </w:tcPr>
          <w:p w14:paraId="14D11696" w14:textId="77777777" w:rsidR="00A00EE3" w:rsidRPr="00352263" w:rsidRDefault="00A00EE3" w:rsidP="00A00EE3">
            <w:pPr>
              <w:pStyle w:val="Texto"/>
              <w:spacing w:before="20" w:after="20" w:line="240" w:lineRule="auto"/>
              <w:ind w:firstLine="0"/>
              <w:rPr>
                <w:sz w:val="12"/>
                <w:szCs w:val="16"/>
              </w:rPr>
            </w:pPr>
          </w:p>
        </w:tc>
        <w:tc>
          <w:tcPr>
            <w:tcW w:w="1203" w:type="dxa"/>
            <w:tcBorders>
              <w:top w:val="nil"/>
              <w:left w:val="nil"/>
              <w:bottom w:val="single" w:sz="4" w:space="0" w:color="auto"/>
              <w:right w:val="single" w:sz="4" w:space="0" w:color="auto"/>
            </w:tcBorders>
            <w:shd w:val="clear" w:color="auto" w:fill="auto"/>
          </w:tcPr>
          <w:p w14:paraId="345C37E2" w14:textId="77777777" w:rsidR="00A00EE3" w:rsidRPr="00352263" w:rsidRDefault="00A00EE3" w:rsidP="00A00EE3">
            <w:pPr>
              <w:pStyle w:val="Texto"/>
              <w:spacing w:before="20" w:after="20" w:line="240" w:lineRule="auto"/>
              <w:ind w:firstLine="0"/>
              <w:rPr>
                <w:sz w:val="12"/>
                <w:szCs w:val="16"/>
              </w:rPr>
            </w:pPr>
          </w:p>
        </w:tc>
        <w:tc>
          <w:tcPr>
            <w:tcW w:w="953" w:type="dxa"/>
            <w:tcBorders>
              <w:top w:val="nil"/>
              <w:left w:val="nil"/>
              <w:bottom w:val="single" w:sz="4" w:space="0" w:color="auto"/>
              <w:right w:val="single" w:sz="4" w:space="0" w:color="auto"/>
            </w:tcBorders>
            <w:shd w:val="clear" w:color="auto" w:fill="auto"/>
          </w:tcPr>
          <w:p w14:paraId="50D8A634" w14:textId="77777777" w:rsidR="00A00EE3" w:rsidRPr="00352263" w:rsidRDefault="00A00EE3" w:rsidP="00A00EE3">
            <w:pPr>
              <w:pStyle w:val="Texto"/>
              <w:spacing w:before="20" w:after="20" w:line="240" w:lineRule="auto"/>
              <w:ind w:firstLine="0"/>
              <w:rPr>
                <w:sz w:val="12"/>
                <w:szCs w:val="16"/>
              </w:rPr>
            </w:pPr>
          </w:p>
        </w:tc>
        <w:tc>
          <w:tcPr>
            <w:tcW w:w="971" w:type="dxa"/>
            <w:tcBorders>
              <w:top w:val="nil"/>
              <w:left w:val="nil"/>
              <w:bottom w:val="single" w:sz="4" w:space="0" w:color="auto"/>
              <w:right w:val="single" w:sz="4" w:space="0" w:color="auto"/>
            </w:tcBorders>
            <w:shd w:val="clear" w:color="auto" w:fill="auto"/>
          </w:tcPr>
          <w:p w14:paraId="226CEF36" w14:textId="77777777" w:rsidR="00A00EE3" w:rsidRPr="00352263" w:rsidRDefault="00A00EE3" w:rsidP="00A00EE3">
            <w:pPr>
              <w:pStyle w:val="Texto"/>
              <w:spacing w:before="20" w:after="20" w:line="240" w:lineRule="auto"/>
              <w:ind w:firstLine="0"/>
              <w:rPr>
                <w:sz w:val="12"/>
                <w:szCs w:val="16"/>
              </w:rPr>
            </w:pPr>
          </w:p>
        </w:tc>
        <w:tc>
          <w:tcPr>
            <w:tcW w:w="697" w:type="dxa"/>
            <w:tcBorders>
              <w:top w:val="nil"/>
              <w:left w:val="nil"/>
              <w:bottom w:val="single" w:sz="4" w:space="0" w:color="auto"/>
              <w:right w:val="single" w:sz="4" w:space="0" w:color="auto"/>
            </w:tcBorders>
            <w:shd w:val="clear" w:color="auto" w:fill="auto"/>
          </w:tcPr>
          <w:p w14:paraId="4821A7AF" w14:textId="77777777" w:rsidR="00A00EE3" w:rsidRPr="00352263" w:rsidRDefault="00A00EE3" w:rsidP="00A00EE3">
            <w:pPr>
              <w:pStyle w:val="Texto"/>
              <w:spacing w:before="20" w:after="20" w:line="240" w:lineRule="auto"/>
              <w:ind w:firstLine="0"/>
              <w:rPr>
                <w:sz w:val="12"/>
                <w:szCs w:val="16"/>
              </w:rPr>
            </w:pPr>
          </w:p>
        </w:tc>
        <w:tc>
          <w:tcPr>
            <w:tcW w:w="1057" w:type="dxa"/>
            <w:tcBorders>
              <w:top w:val="nil"/>
              <w:left w:val="nil"/>
              <w:bottom w:val="single" w:sz="4" w:space="0" w:color="auto"/>
              <w:right w:val="single" w:sz="4" w:space="0" w:color="auto"/>
            </w:tcBorders>
            <w:shd w:val="clear" w:color="auto" w:fill="auto"/>
          </w:tcPr>
          <w:p w14:paraId="4E2ABFD6" w14:textId="77777777" w:rsidR="00A00EE3" w:rsidRPr="00352263" w:rsidRDefault="00A00EE3" w:rsidP="00A00EE3">
            <w:pPr>
              <w:pStyle w:val="Texto"/>
              <w:spacing w:before="20" w:after="20" w:line="240" w:lineRule="auto"/>
              <w:ind w:firstLine="0"/>
              <w:rPr>
                <w:sz w:val="12"/>
                <w:szCs w:val="16"/>
              </w:rPr>
            </w:pPr>
          </w:p>
        </w:tc>
      </w:tr>
      <w:tr w:rsidR="00A00EE3" w:rsidRPr="00352263" w14:paraId="3CA99D81" w14:textId="77777777" w:rsidTr="00A00EE3">
        <w:trPr>
          <w:trHeight w:val="20"/>
          <w:jc w:val="center"/>
        </w:trPr>
        <w:tc>
          <w:tcPr>
            <w:tcW w:w="377" w:type="dxa"/>
            <w:tcBorders>
              <w:top w:val="nil"/>
              <w:left w:val="single" w:sz="4" w:space="0" w:color="auto"/>
              <w:bottom w:val="single" w:sz="4" w:space="0" w:color="auto"/>
              <w:right w:val="nil"/>
            </w:tcBorders>
            <w:shd w:val="clear" w:color="auto" w:fill="auto"/>
          </w:tcPr>
          <w:p w14:paraId="16482C07" w14:textId="77777777" w:rsidR="00A00EE3" w:rsidRPr="00352263" w:rsidRDefault="00A00EE3" w:rsidP="00A00EE3">
            <w:pPr>
              <w:pStyle w:val="Texto"/>
              <w:spacing w:before="20" w:after="20" w:line="240" w:lineRule="auto"/>
              <w:ind w:firstLine="0"/>
              <w:rPr>
                <w:sz w:val="12"/>
                <w:szCs w:val="16"/>
              </w:rPr>
            </w:pPr>
          </w:p>
        </w:tc>
        <w:tc>
          <w:tcPr>
            <w:tcW w:w="2587" w:type="dxa"/>
            <w:tcBorders>
              <w:top w:val="nil"/>
              <w:left w:val="nil"/>
              <w:bottom w:val="single" w:sz="4" w:space="0" w:color="auto"/>
              <w:right w:val="nil"/>
            </w:tcBorders>
            <w:shd w:val="clear" w:color="auto" w:fill="auto"/>
          </w:tcPr>
          <w:p w14:paraId="69CDB785" w14:textId="77777777" w:rsidR="00A00EE3" w:rsidRPr="00352263" w:rsidRDefault="00A00EE3" w:rsidP="00A00EE3">
            <w:pPr>
              <w:pStyle w:val="Texto"/>
              <w:spacing w:before="20" w:after="20" w:line="240" w:lineRule="auto"/>
              <w:ind w:firstLine="0"/>
              <w:rPr>
                <w:sz w:val="12"/>
                <w:szCs w:val="16"/>
              </w:rPr>
            </w:pPr>
            <w:r w:rsidRPr="00352263">
              <w:rPr>
                <w:sz w:val="12"/>
                <w:szCs w:val="16"/>
              </w:rPr>
              <w:t>Transferencias a la Seguridad Social</w:t>
            </w:r>
          </w:p>
        </w:tc>
        <w:tc>
          <w:tcPr>
            <w:tcW w:w="867" w:type="dxa"/>
            <w:tcBorders>
              <w:top w:val="nil"/>
              <w:left w:val="single" w:sz="4" w:space="0" w:color="auto"/>
              <w:bottom w:val="single" w:sz="4" w:space="0" w:color="auto"/>
              <w:right w:val="single" w:sz="4" w:space="0" w:color="auto"/>
            </w:tcBorders>
            <w:shd w:val="clear" w:color="auto" w:fill="auto"/>
          </w:tcPr>
          <w:p w14:paraId="14066540" w14:textId="77777777" w:rsidR="00A00EE3" w:rsidRPr="00352263" w:rsidRDefault="00A00EE3" w:rsidP="00A00EE3">
            <w:pPr>
              <w:pStyle w:val="Texto"/>
              <w:spacing w:before="20" w:after="20" w:line="240" w:lineRule="auto"/>
              <w:ind w:firstLine="0"/>
              <w:rPr>
                <w:sz w:val="12"/>
                <w:szCs w:val="16"/>
              </w:rPr>
            </w:pPr>
          </w:p>
        </w:tc>
        <w:tc>
          <w:tcPr>
            <w:tcW w:w="1203" w:type="dxa"/>
            <w:tcBorders>
              <w:top w:val="nil"/>
              <w:left w:val="nil"/>
              <w:bottom w:val="single" w:sz="4" w:space="0" w:color="auto"/>
              <w:right w:val="single" w:sz="4" w:space="0" w:color="auto"/>
            </w:tcBorders>
            <w:shd w:val="clear" w:color="auto" w:fill="auto"/>
          </w:tcPr>
          <w:p w14:paraId="54670C5C" w14:textId="77777777" w:rsidR="00A00EE3" w:rsidRPr="00352263" w:rsidRDefault="00A00EE3" w:rsidP="00A00EE3">
            <w:pPr>
              <w:pStyle w:val="Texto"/>
              <w:spacing w:before="20" w:after="20" w:line="240" w:lineRule="auto"/>
              <w:ind w:firstLine="0"/>
              <w:rPr>
                <w:sz w:val="12"/>
                <w:szCs w:val="16"/>
              </w:rPr>
            </w:pPr>
          </w:p>
        </w:tc>
        <w:tc>
          <w:tcPr>
            <w:tcW w:w="953" w:type="dxa"/>
            <w:tcBorders>
              <w:top w:val="nil"/>
              <w:left w:val="nil"/>
              <w:bottom w:val="single" w:sz="4" w:space="0" w:color="auto"/>
              <w:right w:val="single" w:sz="4" w:space="0" w:color="auto"/>
            </w:tcBorders>
            <w:shd w:val="clear" w:color="auto" w:fill="auto"/>
          </w:tcPr>
          <w:p w14:paraId="10520389" w14:textId="77777777" w:rsidR="00A00EE3" w:rsidRPr="00352263" w:rsidRDefault="00A00EE3" w:rsidP="00A00EE3">
            <w:pPr>
              <w:pStyle w:val="Texto"/>
              <w:spacing w:before="20" w:after="20" w:line="240" w:lineRule="auto"/>
              <w:ind w:firstLine="0"/>
              <w:rPr>
                <w:sz w:val="12"/>
                <w:szCs w:val="16"/>
              </w:rPr>
            </w:pPr>
          </w:p>
        </w:tc>
        <w:tc>
          <w:tcPr>
            <w:tcW w:w="971" w:type="dxa"/>
            <w:tcBorders>
              <w:top w:val="nil"/>
              <w:left w:val="nil"/>
              <w:bottom w:val="single" w:sz="4" w:space="0" w:color="auto"/>
              <w:right w:val="single" w:sz="4" w:space="0" w:color="auto"/>
            </w:tcBorders>
            <w:shd w:val="clear" w:color="auto" w:fill="auto"/>
          </w:tcPr>
          <w:p w14:paraId="355E57A4" w14:textId="77777777" w:rsidR="00A00EE3" w:rsidRPr="00352263" w:rsidRDefault="00A00EE3" w:rsidP="00A00EE3">
            <w:pPr>
              <w:pStyle w:val="Texto"/>
              <w:spacing w:before="20" w:after="20" w:line="240" w:lineRule="auto"/>
              <w:ind w:firstLine="0"/>
              <w:rPr>
                <w:sz w:val="12"/>
                <w:szCs w:val="16"/>
              </w:rPr>
            </w:pPr>
          </w:p>
        </w:tc>
        <w:tc>
          <w:tcPr>
            <w:tcW w:w="697" w:type="dxa"/>
            <w:tcBorders>
              <w:top w:val="nil"/>
              <w:left w:val="nil"/>
              <w:bottom w:val="single" w:sz="4" w:space="0" w:color="auto"/>
              <w:right w:val="single" w:sz="4" w:space="0" w:color="auto"/>
            </w:tcBorders>
            <w:shd w:val="clear" w:color="auto" w:fill="auto"/>
          </w:tcPr>
          <w:p w14:paraId="7F55033E" w14:textId="77777777" w:rsidR="00A00EE3" w:rsidRPr="00352263" w:rsidRDefault="00A00EE3" w:rsidP="00A00EE3">
            <w:pPr>
              <w:pStyle w:val="Texto"/>
              <w:spacing w:before="20" w:after="20" w:line="240" w:lineRule="auto"/>
              <w:ind w:firstLine="0"/>
              <w:rPr>
                <w:sz w:val="12"/>
                <w:szCs w:val="16"/>
              </w:rPr>
            </w:pPr>
          </w:p>
        </w:tc>
        <w:tc>
          <w:tcPr>
            <w:tcW w:w="1057" w:type="dxa"/>
            <w:tcBorders>
              <w:top w:val="nil"/>
              <w:left w:val="nil"/>
              <w:bottom w:val="single" w:sz="4" w:space="0" w:color="auto"/>
              <w:right w:val="single" w:sz="4" w:space="0" w:color="auto"/>
            </w:tcBorders>
            <w:shd w:val="clear" w:color="auto" w:fill="auto"/>
          </w:tcPr>
          <w:p w14:paraId="7B6A6B77" w14:textId="77777777" w:rsidR="00A00EE3" w:rsidRPr="00352263" w:rsidRDefault="00A00EE3" w:rsidP="00A00EE3">
            <w:pPr>
              <w:pStyle w:val="Texto"/>
              <w:spacing w:before="20" w:after="20" w:line="240" w:lineRule="auto"/>
              <w:ind w:firstLine="0"/>
              <w:rPr>
                <w:sz w:val="12"/>
                <w:szCs w:val="16"/>
              </w:rPr>
            </w:pPr>
          </w:p>
        </w:tc>
      </w:tr>
      <w:tr w:rsidR="00A00EE3" w:rsidRPr="00352263" w14:paraId="798F6B7C" w14:textId="77777777" w:rsidTr="00A00EE3">
        <w:trPr>
          <w:trHeight w:val="20"/>
          <w:jc w:val="center"/>
        </w:trPr>
        <w:tc>
          <w:tcPr>
            <w:tcW w:w="377" w:type="dxa"/>
            <w:tcBorders>
              <w:top w:val="nil"/>
              <w:left w:val="single" w:sz="4" w:space="0" w:color="auto"/>
              <w:bottom w:val="single" w:sz="4" w:space="0" w:color="auto"/>
              <w:right w:val="nil"/>
            </w:tcBorders>
            <w:shd w:val="clear" w:color="auto" w:fill="auto"/>
          </w:tcPr>
          <w:p w14:paraId="520C3FA5" w14:textId="77777777" w:rsidR="00A00EE3" w:rsidRPr="00352263" w:rsidRDefault="00A00EE3" w:rsidP="00A00EE3">
            <w:pPr>
              <w:pStyle w:val="Texto"/>
              <w:spacing w:before="20" w:after="20" w:line="240" w:lineRule="auto"/>
              <w:ind w:firstLine="0"/>
              <w:rPr>
                <w:sz w:val="12"/>
                <w:szCs w:val="16"/>
              </w:rPr>
            </w:pPr>
          </w:p>
        </w:tc>
        <w:tc>
          <w:tcPr>
            <w:tcW w:w="2587" w:type="dxa"/>
            <w:tcBorders>
              <w:top w:val="nil"/>
              <w:left w:val="nil"/>
              <w:bottom w:val="single" w:sz="4" w:space="0" w:color="auto"/>
              <w:right w:val="nil"/>
            </w:tcBorders>
            <w:shd w:val="clear" w:color="auto" w:fill="auto"/>
          </w:tcPr>
          <w:p w14:paraId="3AF2785B" w14:textId="77777777" w:rsidR="00A00EE3" w:rsidRPr="00352263" w:rsidRDefault="00A00EE3" w:rsidP="00A00EE3">
            <w:pPr>
              <w:pStyle w:val="Texto"/>
              <w:spacing w:before="20" w:after="20" w:line="240" w:lineRule="auto"/>
              <w:ind w:firstLine="0"/>
              <w:rPr>
                <w:sz w:val="12"/>
                <w:szCs w:val="16"/>
              </w:rPr>
            </w:pPr>
            <w:r w:rsidRPr="00352263">
              <w:rPr>
                <w:sz w:val="12"/>
                <w:szCs w:val="16"/>
              </w:rPr>
              <w:t>Donativos</w:t>
            </w:r>
          </w:p>
        </w:tc>
        <w:tc>
          <w:tcPr>
            <w:tcW w:w="867" w:type="dxa"/>
            <w:tcBorders>
              <w:top w:val="nil"/>
              <w:left w:val="single" w:sz="4" w:space="0" w:color="auto"/>
              <w:bottom w:val="single" w:sz="4" w:space="0" w:color="auto"/>
              <w:right w:val="single" w:sz="4" w:space="0" w:color="auto"/>
            </w:tcBorders>
            <w:shd w:val="clear" w:color="auto" w:fill="auto"/>
          </w:tcPr>
          <w:p w14:paraId="0300059E" w14:textId="77777777" w:rsidR="00A00EE3" w:rsidRPr="00352263" w:rsidRDefault="00A00EE3" w:rsidP="00A00EE3">
            <w:pPr>
              <w:pStyle w:val="Texto"/>
              <w:spacing w:before="20" w:after="20" w:line="240" w:lineRule="auto"/>
              <w:ind w:firstLine="0"/>
              <w:rPr>
                <w:sz w:val="12"/>
                <w:szCs w:val="16"/>
              </w:rPr>
            </w:pPr>
          </w:p>
        </w:tc>
        <w:tc>
          <w:tcPr>
            <w:tcW w:w="1203" w:type="dxa"/>
            <w:tcBorders>
              <w:top w:val="nil"/>
              <w:left w:val="nil"/>
              <w:bottom w:val="single" w:sz="4" w:space="0" w:color="auto"/>
              <w:right w:val="single" w:sz="4" w:space="0" w:color="auto"/>
            </w:tcBorders>
            <w:shd w:val="clear" w:color="auto" w:fill="auto"/>
          </w:tcPr>
          <w:p w14:paraId="32E4279C" w14:textId="77777777" w:rsidR="00A00EE3" w:rsidRPr="00352263" w:rsidRDefault="00A00EE3" w:rsidP="00A00EE3">
            <w:pPr>
              <w:pStyle w:val="Texto"/>
              <w:spacing w:before="20" w:after="20" w:line="240" w:lineRule="auto"/>
              <w:ind w:firstLine="0"/>
              <w:rPr>
                <w:sz w:val="12"/>
                <w:szCs w:val="16"/>
              </w:rPr>
            </w:pPr>
          </w:p>
        </w:tc>
        <w:tc>
          <w:tcPr>
            <w:tcW w:w="953" w:type="dxa"/>
            <w:tcBorders>
              <w:top w:val="nil"/>
              <w:left w:val="nil"/>
              <w:bottom w:val="single" w:sz="4" w:space="0" w:color="auto"/>
              <w:right w:val="single" w:sz="4" w:space="0" w:color="auto"/>
            </w:tcBorders>
            <w:shd w:val="clear" w:color="auto" w:fill="auto"/>
          </w:tcPr>
          <w:p w14:paraId="75D061C4" w14:textId="77777777" w:rsidR="00A00EE3" w:rsidRPr="00352263" w:rsidRDefault="00A00EE3" w:rsidP="00A00EE3">
            <w:pPr>
              <w:pStyle w:val="Texto"/>
              <w:spacing w:before="20" w:after="20" w:line="240" w:lineRule="auto"/>
              <w:ind w:firstLine="0"/>
              <w:rPr>
                <w:sz w:val="12"/>
                <w:szCs w:val="16"/>
              </w:rPr>
            </w:pPr>
          </w:p>
        </w:tc>
        <w:tc>
          <w:tcPr>
            <w:tcW w:w="971" w:type="dxa"/>
            <w:tcBorders>
              <w:top w:val="nil"/>
              <w:left w:val="nil"/>
              <w:bottom w:val="single" w:sz="4" w:space="0" w:color="auto"/>
              <w:right w:val="single" w:sz="4" w:space="0" w:color="auto"/>
            </w:tcBorders>
            <w:shd w:val="clear" w:color="auto" w:fill="auto"/>
          </w:tcPr>
          <w:p w14:paraId="564381BB" w14:textId="77777777" w:rsidR="00A00EE3" w:rsidRPr="00352263" w:rsidRDefault="00A00EE3" w:rsidP="00A00EE3">
            <w:pPr>
              <w:pStyle w:val="Texto"/>
              <w:spacing w:before="20" w:after="20" w:line="240" w:lineRule="auto"/>
              <w:ind w:firstLine="0"/>
              <w:rPr>
                <w:sz w:val="12"/>
                <w:szCs w:val="16"/>
              </w:rPr>
            </w:pPr>
          </w:p>
        </w:tc>
        <w:tc>
          <w:tcPr>
            <w:tcW w:w="697" w:type="dxa"/>
            <w:tcBorders>
              <w:top w:val="nil"/>
              <w:left w:val="nil"/>
              <w:bottom w:val="single" w:sz="4" w:space="0" w:color="auto"/>
              <w:right w:val="single" w:sz="4" w:space="0" w:color="auto"/>
            </w:tcBorders>
            <w:shd w:val="clear" w:color="auto" w:fill="auto"/>
          </w:tcPr>
          <w:p w14:paraId="76D4C191" w14:textId="77777777" w:rsidR="00A00EE3" w:rsidRPr="00352263" w:rsidRDefault="00A00EE3" w:rsidP="00A00EE3">
            <w:pPr>
              <w:pStyle w:val="Texto"/>
              <w:spacing w:before="20" w:after="20" w:line="240" w:lineRule="auto"/>
              <w:ind w:firstLine="0"/>
              <w:rPr>
                <w:sz w:val="12"/>
                <w:szCs w:val="16"/>
              </w:rPr>
            </w:pPr>
          </w:p>
        </w:tc>
        <w:tc>
          <w:tcPr>
            <w:tcW w:w="1057" w:type="dxa"/>
            <w:tcBorders>
              <w:top w:val="nil"/>
              <w:left w:val="nil"/>
              <w:bottom w:val="single" w:sz="4" w:space="0" w:color="auto"/>
              <w:right w:val="single" w:sz="4" w:space="0" w:color="auto"/>
            </w:tcBorders>
            <w:shd w:val="clear" w:color="auto" w:fill="auto"/>
          </w:tcPr>
          <w:p w14:paraId="5B12C153" w14:textId="77777777" w:rsidR="00A00EE3" w:rsidRPr="00352263" w:rsidRDefault="00A00EE3" w:rsidP="00A00EE3">
            <w:pPr>
              <w:pStyle w:val="Texto"/>
              <w:spacing w:before="20" w:after="20" w:line="240" w:lineRule="auto"/>
              <w:ind w:firstLine="0"/>
              <w:rPr>
                <w:sz w:val="12"/>
                <w:szCs w:val="16"/>
              </w:rPr>
            </w:pPr>
          </w:p>
        </w:tc>
      </w:tr>
      <w:tr w:rsidR="00A00EE3" w:rsidRPr="00352263" w14:paraId="6557B511" w14:textId="77777777" w:rsidTr="00A00EE3">
        <w:trPr>
          <w:trHeight w:val="20"/>
          <w:jc w:val="center"/>
        </w:trPr>
        <w:tc>
          <w:tcPr>
            <w:tcW w:w="377" w:type="dxa"/>
            <w:tcBorders>
              <w:top w:val="nil"/>
              <w:left w:val="single" w:sz="4" w:space="0" w:color="auto"/>
              <w:bottom w:val="single" w:sz="4" w:space="0" w:color="auto"/>
              <w:right w:val="nil"/>
            </w:tcBorders>
            <w:shd w:val="clear" w:color="auto" w:fill="auto"/>
          </w:tcPr>
          <w:p w14:paraId="0E1B6830" w14:textId="77777777" w:rsidR="00A00EE3" w:rsidRPr="00352263" w:rsidRDefault="00A00EE3" w:rsidP="00A00EE3">
            <w:pPr>
              <w:pStyle w:val="Texto"/>
              <w:spacing w:before="20" w:after="20" w:line="240" w:lineRule="auto"/>
              <w:ind w:firstLine="0"/>
              <w:rPr>
                <w:sz w:val="12"/>
                <w:szCs w:val="16"/>
              </w:rPr>
            </w:pPr>
          </w:p>
        </w:tc>
        <w:tc>
          <w:tcPr>
            <w:tcW w:w="2587" w:type="dxa"/>
            <w:tcBorders>
              <w:top w:val="nil"/>
              <w:left w:val="nil"/>
              <w:bottom w:val="single" w:sz="4" w:space="0" w:color="auto"/>
              <w:right w:val="nil"/>
            </w:tcBorders>
            <w:shd w:val="clear" w:color="auto" w:fill="auto"/>
          </w:tcPr>
          <w:p w14:paraId="4C78C1E5" w14:textId="77777777" w:rsidR="00A00EE3" w:rsidRPr="00352263" w:rsidRDefault="00A00EE3" w:rsidP="00A00EE3">
            <w:pPr>
              <w:pStyle w:val="Texto"/>
              <w:spacing w:before="20" w:after="20" w:line="240" w:lineRule="auto"/>
              <w:ind w:firstLine="0"/>
              <w:rPr>
                <w:sz w:val="12"/>
                <w:szCs w:val="16"/>
              </w:rPr>
            </w:pPr>
            <w:r w:rsidRPr="00352263">
              <w:rPr>
                <w:sz w:val="12"/>
                <w:szCs w:val="16"/>
              </w:rPr>
              <w:t>Transferencias al Exterior</w:t>
            </w:r>
          </w:p>
        </w:tc>
        <w:tc>
          <w:tcPr>
            <w:tcW w:w="867" w:type="dxa"/>
            <w:tcBorders>
              <w:top w:val="nil"/>
              <w:left w:val="single" w:sz="4" w:space="0" w:color="auto"/>
              <w:bottom w:val="single" w:sz="4" w:space="0" w:color="auto"/>
              <w:right w:val="single" w:sz="4" w:space="0" w:color="auto"/>
            </w:tcBorders>
            <w:shd w:val="clear" w:color="auto" w:fill="auto"/>
          </w:tcPr>
          <w:p w14:paraId="4FB33A78" w14:textId="77777777" w:rsidR="00A00EE3" w:rsidRPr="00352263" w:rsidRDefault="00A00EE3" w:rsidP="00A00EE3">
            <w:pPr>
              <w:pStyle w:val="Texto"/>
              <w:spacing w:before="20" w:after="20" w:line="240" w:lineRule="auto"/>
              <w:ind w:firstLine="0"/>
              <w:rPr>
                <w:sz w:val="12"/>
                <w:szCs w:val="16"/>
              </w:rPr>
            </w:pPr>
          </w:p>
        </w:tc>
        <w:tc>
          <w:tcPr>
            <w:tcW w:w="1203" w:type="dxa"/>
            <w:tcBorders>
              <w:top w:val="nil"/>
              <w:left w:val="nil"/>
              <w:bottom w:val="single" w:sz="4" w:space="0" w:color="auto"/>
              <w:right w:val="single" w:sz="4" w:space="0" w:color="auto"/>
            </w:tcBorders>
            <w:shd w:val="clear" w:color="auto" w:fill="auto"/>
          </w:tcPr>
          <w:p w14:paraId="29D6E3FD" w14:textId="77777777" w:rsidR="00A00EE3" w:rsidRPr="00352263" w:rsidRDefault="00A00EE3" w:rsidP="00A00EE3">
            <w:pPr>
              <w:pStyle w:val="Texto"/>
              <w:spacing w:before="20" w:after="20" w:line="240" w:lineRule="auto"/>
              <w:ind w:firstLine="0"/>
              <w:rPr>
                <w:sz w:val="12"/>
                <w:szCs w:val="16"/>
              </w:rPr>
            </w:pPr>
          </w:p>
        </w:tc>
        <w:tc>
          <w:tcPr>
            <w:tcW w:w="953" w:type="dxa"/>
            <w:tcBorders>
              <w:top w:val="nil"/>
              <w:left w:val="nil"/>
              <w:bottom w:val="single" w:sz="4" w:space="0" w:color="auto"/>
              <w:right w:val="single" w:sz="4" w:space="0" w:color="auto"/>
            </w:tcBorders>
            <w:shd w:val="clear" w:color="auto" w:fill="auto"/>
          </w:tcPr>
          <w:p w14:paraId="33F524F2" w14:textId="77777777" w:rsidR="00A00EE3" w:rsidRPr="00352263" w:rsidRDefault="00A00EE3" w:rsidP="00A00EE3">
            <w:pPr>
              <w:pStyle w:val="Texto"/>
              <w:spacing w:before="20" w:after="20" w:line="240" w:lineRule="auto"/>
              <w:ind w:firstLine="0"/>
              <w:rPr>
                <w:sz w:val="12"/>
                <w:szCs w:val="16"/>
              </w:rPr>
            </w:pPr>
          </w:p>
        </w:tc>
        <w:tc>
          <w:tcPr>
            <w:tcW w:w="971" w:type="dxa"/>
            <w:tcBorders>
              <w:top w:val="nil"/>
              <w:left w:val="nil"/>
              <w:bottom w:val="single" w:sz="4" w:space="0" w:color="auto"/>
              <w:right w:val="single" w:sz="4" w:space="0" w:color="auto"/>
            </w:tcBorders>
            <w:shd w:val="clear" w:color="auto" w:fill="auto"/>
          </w:tcPr>
          <w:p w14:paraId="5E972F0E" w14:textId="77777777" w:rsidR="00A00EE3" w:rsidRPr="00352263" w:rsidRDefault="00A00EE3" w:rsidP="00A00EE3">
            <w:pPr>
              <w:pStyle w:val="Texto"/>
              <w:spacing w:before="20" w:after="20" w:line="240" w:lineRule="auto"/>
              <w:ind w:firstLine="0"/>
              <w:rPr>
                <w:sz w:val="12"/>
                <w:szCs w:val="16"/>
              </w:rPr>
            </w:pPr>
          </w:p>
        </w:tc>
        <w:tc>
          <w:tcPr>
            <w:tcW w:w="697" w:type="dxa"/>
            <w:tcBorders>
              <w:top w:val="nil"/>
              <w:left w:val="nil"/>
              <w:bottom w:val="single" w:sz="4" w:space="0" w:color="auto"/>
              <w:right w:val="single" w:sz="4" w:space="0" w:color="auto"/>
            </w:tcBorders>
            <w:shd w:val="clear" w:color="auto" w:fill="auto"/>
          </w:tcPr>
          <w:p w14:paraId="68F50F70" w14:textId="77777777" w:rsidR="00A00EE3" w:rsidRPr="00352263" w:rsidRDefault="00A00EE3" w:rsidP="00A00EE3">
            <w:pPr>
              <w:pStyle w:val="Texto"/>
              <w:spacing w:before="20" w:after="20" w:line="240" w:lineRule="auto"/>
              <w:ind w:firstLine="0"/>
              <w:rPr>
                <w:sz w:val="12"/>
                <w:szCs w:val="16"/>
              </w:rPr>
            </w:pPr>
          </w:p>
        </w:tc>
        <w:tc>
          <w:tcPr>
            <w:tcW w:w="1057" w:type="dxa"/>
            <w:tcBorders>
              <w:top w:val="nil"/>
              <w:left w:val="nil"/>
              <w:bottom w:val="single" w:sz="4" w:space="0" w:color="auto"/>
              <w:right w:val="single" w:sz="4" w:space="0" w:color="auto"/>
            </w:tcBorders>
            <w:shd w:val="clear" w:color="auto" w:fill="auto"/>
          </w:tcPr>
          <w:p w14:paraId="1C5E3659" w14:textId="77777777" w:rsidR="00A00EE3" w:rsidRPr="00352263" w:rsidRDefault="00A00EE3" w:rsidP="00A00EE3">
            <w:pPr>
              <w:pStyle w:val="Texto"/>
              <w:spacing w:before="20" w:after="20" w:line="240" w:lineRule="auto"/>
              <w:ind w:firstLine="0"/>
              <w:rPr>
                <w:sz w:val="12"/>
                <w:szCs w:val="16"/>
              </w:rPr>
            </w:pPr>
          </w:p>
        </w:tc>
      </w:tr>
      <w:tr w:rsidR="00A00EE3" w:rsidRPr="00352263" w14:paraId="72D2B5C6" w14:textId="77777777" w:rsidTr="004C5A28">
        <w:trPr>
          <w:trHeight w:val="20"/>
          <w:jc w:val="center"/>
        </w:trPr>
        <w:tc>
          <w:tcPr>
            <w:tcW w:w="2964" w:type="dxa"/>
            <w:gridSpan w:val="2"/>
            <w:tcBorders>
              <w:top w:val="nil"/>
              <w:left w:val="single" w:sz="4" w:space="0" w:color="auto"/>
              <w:bottom w:val="nil"/>
              <w:right w:val="nil"/>
            </w:tcBorders>
            <w:shd w:val="clear" w:color="auto" w:fill="auto"/>
          </w:tcPr>
          <w:p w14:paraId="70CA4AFA" w14:textId="77777777" w:rsidR="00A00EE3" w:rsidRPr="00352263" w:rsidRDefault="00A00EE3" w:rsidP="004C5A28">
            <w:pPr>
              <w:pStyle w:val="Texto"/>
              <w:spacing w:before="30" w:after="20" w:line="170" w:lineRule="exact"/>
              <w:ind w:firstLine="0"/>
              <w:rPr>
                <w:sz w:val="12"/>
                <w:szCs w:val="16"/>
              </w:rPr>
            </w:pPr>
            <w:r w:rsidRPr="00352263">
              <w:rPr>
                <w:sz w:val="12"/>
                <w:szCs w:val="16"/>
              </w:rPr>
              <w:t>Bienes Muebles, Inmuebles e Intangibles</w:t>
            </w:r>
          </w:p>
        </w:tc>
        <w:tc>
          <w:tcPr>
            <w:tcW w:w="867" w:type="dxa"/>
            <w:tcBorders>
              <w:top w:val="nil"/>
              <w:left w:val="single" w:sz="4" w:space="0" w:color="auto"/>
              <w:bottom w:val="nil"/>
              <w:right w:val="single" w:sz="4" w:space="0" w:color="auto"/>
            </w:tcBorders>
            <w:shd w:val="clear" w:color="auto" w:fill="auto"/>
          </w:tcPr>
          <w:p w14:paraId="1BAB580D" w14:textId="77777777" w:rsidR="00A00EE3" w:rsidRPr="00352263" w:rsidRDefault="00A00EE3" w:rsidP="004C5A28">
            <w:pPr>
              <w:pStyle w:val="Texto"/>
              <w:spacing w:before="30" w:after="20" w:line="170" w:lineRule="exact"/>
              <w:ind w:firstLine="0"/>
              <w:rPr>
                <w:sz w:val="12"/>
                <w:szCs w:val="16"/>
              </w:rPr>
            </w:pPr>
          </w:p>
        </w:tc>
        <w:tc>
          <w:tcPr>
            <w:tcW w:w="1203" w:type="dxa"/>
            <w:tcBorders>
              <w:top w:val="nil"/>
              <w:left w:val="nil"/>
              <w:bottom w:val="nil"/>
              <w:right w:val="single" w:sz="4" w:space="0" w:color="auto"/>
            </w:tcBorders>
            <w:shd w:val="clear" w:color="auto" w:fill="auto"/>
          </w:tcPr>
          <w:p w14:paraId="175DAEAF" w14:textId="77777777" w:rsidR="00A00EE3" w:rsidRPr="00352263" w:rsidRDefault="00A00EE3" w:rsidP="004C5A28">
            <w:pPr>
              <w:pStyle w:val="Texto"/>
              <w:spacing w:before="30" w:after="20" w:line="170" w:lineRule="exact"/>
              <w:ind w:firstLine="0"/>
              <w:rPr>
                <w:sz w:val="12"/>
                <w:szCs w:val="16"/>
              </w:rPr>
            </w:pPr>
          </w:p>
        </w:tc>
        <w:tc>
          <w:tcPr>
            <w:tcW w:w="953" w:type="dxa"/>
            <w:tcBorders>
              <w:top w:val="nil"/>
              <w:left w:val="nil"/>
              <w:bottom w:val="nil"/>
              <w:right w:val="single" w:sz="4" w:space="0" w:color="auto"/>
            </w:tcBorders>
            <w:shd w:val="clear" w:color="auto" w:fill="auto"/>
          </w:tcPr>
          <w:p w14:paraId="00033FC0" w14:textId="77777777" w:rsidR="00A00EE3" w:rsidRPr="00352263" w:rsidRDefault="00A00EE3" w:rsidP="004C5A28">
            <w:pPr>
              <w:pStyle w:val="Texto"/>
              <w:spacing w:before="30" w:after="20" w:line="170" w:lineRule="exact"/>
              <w:ind w:firstLine="0"/>
              <w:rPr>
                <w:sz w:val="12"/>
                <w:szCs w:val="16"/>
              </w:rPr>
            </w:pPr>
          </w:p>
        </w:tc>
        <w:tc>
          <w:tcPr>
            <w:tcW w:w="971" w:type="dxa"/>
            <w:tcBorders>
              <w:top w:val="nil"/>
              <w:left w:val="nil"/>
              <w:bottom w:val="nil"/>
              <w:right w:val="single" w:sz="4" w:space="0" w:color="auto"/>
            </w:tcBorders>
            <w:shd w:val="clear" w:color="auto" w:fill="auto"/>
          </w:tcPr>
          <w:p w14:paraId="17B169DE" w14:textId="77777777" w:rsidR="00A00EE3" w:rsidRPr="00352263" w:rsidRDefault="00A00EE3" w:rsidP="004C5A28">
            <w:pPr>
              <w:pStyle w:val="Texto"/>
              <w:spacing w:before="30" w:after="20" w:line="170" w:lineRule="exact"/>
              <w:ind w:firstLine="0"/>
              <w:rPr>
                <w:sz w:val="12"/>
                <w:szCs w:val="16"/>
              </w:rPr>
            </w:pPr>
          </w:p>
        </w:tc>
        <w:tc>
          <w:tcPr>
            <w:tcW w:w="697" w:type="dxa"/>
            <w:tcBorders>
              <w:top w:val="nil"/>
              <w:left w:val="nil"/>
              <w:bottom w:val="nil"/>
              <w:right w:val="single" w:sz="4" w:space="0" w:color="auto"/>
            </w:tcBorders>
            <w:shd w:val="clear" w:color="auto" w:fill="auto"/>
          </w:tcPr>
          <w:p w14:paraId="0C371736" w14:textId="77777777" w:rsidR="00A00EE3" w:rsidRPr="00352263" w:rsidRDefault="00A00EE3" w:rsidP="004C5A28">
            <w:pPr>
              <w:pStyle w:val="Texto"/>
              <w:spacing w:before="30" w:after="20" w:line="170" w:lineRule="exact"/>
              <w:ind w:firstLine="0"/>
              <w:rPr>
                <w:sz w:val="12"/>
                <w:szCs w:val="16"/>
              </w:rPr>
            </w:pPr>
          </w:p>
        </w:tc>
        <w:tc>
          <w:tcPr>
            <w:tcW w:w="1057" w:type="dxa"/>
            <w:tcBorders>
              <w:top w:val="nil"/>
              <w:left w:val="nil"/>
              <w:bottom w:val="nil"/>
              <w:right w:val="single" w:sz="4" w:space="0" w:color="auto"/>
            </w:tcBorders>
            <w:shd w:val="clear" w:color="auto" w:fill="auto"/>
          </w:tcPr>
          <w:p w14:paraId="38821E57" w14:textId="77777777" w:rsidR="00A00EE3" w:rsidRPr="00352263" w:rsidRDefault="00A00EE3" w:rsidP="004C5A28">
            <w:pPr>
              <w:pStyle w:val="Texto"/>
              <w:spacing w:before="30" w:after="20" w:line="170" w:lineRule="exact"/>
              <w:ind w:firstLine="0"/>
              <w:rPr>
                <w:sz w:val="12"/>
                <w:szCs w:val="16"/>
              </w:rPr>
            </w:pPr>
          </w:p>
        </w:tc>
      </w:tr>
      <w:tr w:rsidR="00A00EE3" w:rsidRPr="00352263" w14:paraId="2379034B" w14:textId="77777777" w:rsidTr="004C5A28">
        <w:trPr>
          <w:trHeight w:val="20"/>
          <w:jc w:val="center"/>
        </w:trPr>
        <w:tc>
          <w:tcPr>
            <w:tcW w:w="377" w:type="dxa"/>
            <w:tcBorders>
              <w:top w:val="nil"/>
              <w:left w:val="single" w:sz="4" w:space="0" w:color="auto"/>
              <w:bottom w:val="nil"/>
              <w:right w:val="nil"/>
            </w:tcBorders>
            <w:shd w:val="clear" w:color="auto" w:fill="auto"/>
          </w:tcPr>
          <w:p w14:paraId="18945E13" w14:textId="77777777" w:rsidR="00A00EE3" w:rsidRPr="00352263" w:rsidRDefault="00A00EE3" w:rsidP="004C5A28">
            <w:pPr>
              <w:pStyle w:val="Texto"/>
              <w:spacing w:before="30" w:after="20" w:line="170" w:lineRule="exact"/>
              <w:ind w:firstLine="0"/>
              <w:rPr>
                <w:sz w:val="12"/>
                <w:szCs w:val="16"/>
              </w:rPr>
            </w:pPr>
          </w:p>
        </w:tc>
        <w:tc>
          <w:tcPr>
            <w:tcW w:w="2587" w:type="dxa"/>
            <w:tcBorders>
              <w:top w:val="nil"/>
              <w:left w:val="nil"/>
              <w:bottom w:val="nil"/>
              <w:right w:val="nil"/>
            </w:tcBorders>
            <w:shd w:val="clear" w:color="auto" w:fill="auto"/>
          </w:tcPr>
          <w:p w14:paraId="0EE9BD2C" w14:textId="77777777" w:rsidR="00A00EE3" w:rsidRPr="00352263" w:rsidRDefault="00A00EE3" w:rsidP="004C5A28">
            <w:pPr>
              <w:pStyle w:val="Texto"/>
              <w:spacing w:before="30" w:after="20" w:line="170" w:lineRule="exact"/>
              <w:ind w:firstLine="0"/>
              <w:rPr>
                <w:sz w:val="12"/>
                <w:szCs w:val="16"/>
              </w:rPr>
            </w:pPr>
            <w:r w:rsidRPr="00352263">
              <w:rPr>
                <w:sz w:val="12"/>
                <w:szCs w:val="16"/>
              </w:rPr>
              <w:t>Mobiliario y Equipo de Administración</w:t>
            </w:r>
          </w:p>
        </w:tc>
        <w:tc>
          <w:tcPr>
            <w:tcW w:w="867" w:type="dxa"/>
            <w:tcBorders>
              <w:top w:val="nil"/>
              <w:left w:val="single" w:sz="4" w:space="0" w:color="auto"/>
              <w:bottom w:val="nil"/>
              <w:right w:val="single" w:sz="4" w:space="0" w:color="auto"/>
            </w:tcBorders>
            <w:shd w:val="clear" w:color="auto" w:fill="auto"/>
          </w:tcPr>
          <w:p w14:paraId="380AF24A" w14:textId="77777777" w:rsidR="00A00EE3" w:rsidRPr="00352263" w:rsidRDefault="00A00EE3" w:rsidP="004C5A28">
            <w:pPr>
              <w:pStyle w:val="Texto"/>
              <w:spacing w:before="30" w:after="20" w:line="170" w:lineRule="exact"/>
              <w:ind w:firstLine="0"/>
              <w:rPr>
                <w:sz w:val="12"/>
                <w:szCs w:val="16"/>
              </w:rPr>
            </w:pPr>
          </w:p>
        </w:tc>
        <w:tc>
          <w:tcPr>
            <w:tcW w:w="1203" w:type="dxa"/>
            <w:tcBorders>
              <w:top w:val="nil"/>
              <w:left w:val="nil"/>
              <w:bottom w:val="nil"/>
              <w:right w:val="single" w:sz="4" w:space="0" w:color="auto"/>
            </w:tcBorders>
            <w:shd w:val="clear" w:color="auto" w:fill="auto"/>
          </w:tcPr>
          <w:p w14:paraId="16FDC84B" w14:textId="77777777" w:rsidR="00A00EE3" w:rsidRPr="00352263" w:rsidRDefault="00A00EE3" w:rsidP="004C5A28">
            <w:pPr>
              <w:pStyle w:val="Texto"/>
              <w:spacing w:before="30" w:after="20" w:line="170" w:lineRule="exact"/>
              <w:ind w:firstLine="0"/>
              <w:rPr>
                <w:sz w:val="12"/>
                <w:szCs w:val="16"/>
              </w:rPr>
            </w:pPr>
          </w:p>
        </w:tc>
        <w:tc>
          <w:tcPr>
            <w:tcW w:w="953" w:type="dxa"/>
            <w:tcBorders>
              <w:top w:val="nil"/>
              <w:left w:val="nil"/>
              <w:bottom w:val="nil"/>
              <w:right w:val="single" w:sz="4" w:space="0" w:color="auto"/>
            </w:tcBorders>
            <w:shd w:val="clear" w:color="auto" w:fill="auto"/>
          </w:tcPr>
          <w:p w14:paraId="20F99CB2" w14:textId="77777777" w:rsidR="00A00EE3" w:rsidRPr="00352263" w:rsidRDefault="00A00EE3" w:rsidP="004C5A28">
            <w:pPr>
              <w:pStyle w:val="Texto"/>
              <w:spacing w:before="30" w:after="20" w:line="170" w:lineRule="exact"/>
              <w:ind w:firstLine="0"/>
              <w:rPr>
                <w:sz w:val="12"/>
                <w:szCs w:val="16"/>
              </w:rPr>
            </w:pPr>
          </w:p>
        </w:tc>
        <w:tc>
          <w:tcPr>
            <w:tcW w:w="971" w:type="dxa"/>
            <w:tcBorders>
              <w:top w:val="nil"/>
              <w:left w:val="nil"/>
              <w:bottom w:val="nil"/>
              <w:right w:val="single" w:sz="4" w:space="0" w:color="auto"/>
            </w:tcBorders>
            <w:shd w:val="clear" w:color="auto" w:fill="auto"/>
          </w:tcPr>
          <w:p w14:paraId="22FD1C07" w14:textId="77777777" w:rsidR="00A00EE3" w:rsidRPr="00352263" w:rsidRDefault="00A00EE3" w:rsidP="004C5A28">
            <w:pPr>
              <w:pStyle w:val="Texto"/>
              <w:spacing w:before="30" w:after="20" w:line="170" w:lineRule="exact"/>
              <w:ind w:firstLine="0"/>
              <w:rPr>
                <w:sz w:val="12"/>
                <w:szCs w:val="16"/>
              </w:rPr>
            </w:pPr>
          </w:p>
        </w:tc>
        <w:tc>
          <w:tcPr>
            <w:tcW w:w="697" w:type="dxa"/>
            <w:tcBorders>
              <w:top w:val="nil"/>
              <w:left w:val="nil"/>
              <w:bottom w:val="nil"/>
              <w:right w:val="single" w:sz="4" w:space="0" w:color="auto"/>
            </w:tcBorders>
            <w:shd w:val="clear" w:color="auto" w:fill="auto"/>
          </w:tcPr>
          <w:p w14:paraId="6328F755" w14:textId="77777777" w:rsidR="00A00EE3" w:rsidRPr="00352263" w:rsidRDefault="00A00EE3" w:rsidP="004C5A28">
            <w:pPr>
              <w:pStyle w:val="Texto"/>
              <w:spacing w:before="30" w:after="20" w:line="170" w:lineRule="exact"/>
              <w:ind w:firstLine="0"/>
              <w:rPr>
                <w:sz w:val="12"/>
                <w:szCs w:val="16"/>
              </w:rPr>
            </w:pPr>
          </w:p>
        </w:tc>
        <w:tc>
          <w:tcPr>
            <w:tcW w:w="1057" w:type="dxa"/>
            <w:tcBorders>
              <w:top w:val="nil"/>
              <w:left w:val="nil"/>
              <w:bottom w:val="nil"/>
              <w:right w:val="single" w:sz="4" w:space="0" w:color="auto"/>
            </w:tcBorders>
            <w:shd w:val="clear" w:color="auto" w:fill="auto"/>
          </w:tcPr>
          <w:p w14:paraId="35A559F6" w14:textId="77777777" w:rsidR="00A00EE3" w:rsidRPr="00352263" w:rsidRDefault="00A00EE3" w:rsidP="004C5A28">
            <w:pPr>
              <w:pStyle w:val="Texto"/>
              <w:spacing w:before="30" w:after="20" w:line="170" w:lineRule="exact"/>
              <w:ind w:firstLine="0"/>
              <w:rPr>
                <w:sz w:val="12"/>
                <w:szCs w:val="16"/>
              </w:rPr>
            </w:pPr>
          </w:p>
        </w:tc>
      </w:tr>
      <w:tr w:rsidR="00A00EE3" w:rsidRPr="00352263" w14:paraId="6DE37932" w14:textId="77777777" w:rsidTr="004C5A28">
        <w:trPr>
          <w:trHeight w:val="20"/>
          <w:jc w:val="center"/>
        </w:trPr>
        <w:tc>
          <w:tcPr>
            <w:tcW w:w="377" w:type="dxa"/>
            <w:tcBorders>
              <w:top w:val="nil"/>
              <w:left w:val="single" w:sz="4" w:space="0" w:color="auto"/>
              <w:bottom w:val="nil"/>
              <w:right w:val="nil"/>
            </w:tcBorders>
            <w:shd w:val="clear" w:color="auto" w:fill="auto"/>
          </w:tcPr>
          <w:p w14:paraId="74800E50" w14:textId="77777777" w:rsidR="00A00EE3" w:rsidRPr="00352263" w:rsidRDefault="00A00EE3" w:rsidP="004C5A28">
            <w:pPr>
              <w:pStyle w:val="Texto"/>
              <w:spacing w:before="30" w:after="20" w:line="170" w:lineRule="exact"/>
              <w:ind w:firstLine="0"/>
              <w:rPr>
                <w:sz w:val="12"/>
                <w:szCs w:val="16"/>
              </w:rPr>
            </w:pPr>
          </w:p>
        </w:tc>
        <w:tc>
          <w:tcPr>
            <w:tcW w:w="2587" w:type="dxa"/>
            <w:tcBorders>
              <w:top w:val="nil"/>
              <w:left w:val="nil"/>
              <w:bottom w:val="nil"/>
              <w:right w:val="nil"/>
            </w:tcBorders>
            <w:shd w:val="clear" w:color="auto" w:fill="auto"/>
          </w:tcPr>
          <w:p w14:paraId="6FB20A7F" w14:textId="77777777" w:rsidR="00A00EE3" w:rsidRPr="00352263" w:rsidRDefault="00A00EE3" w:rsidP="004C5A28">
            <w:pPr>
              <w:pStyle w:val="Texto"/>
              <w:spacing w:before="30" w:after="20" w:line="170" w:lineRule="exact"/>
              <w:ind w:firstLine="0"/>
              <w:rPr>
                <w:sz w:val="12"/>
                <w:szCs w:val="16"/>
              </w:rPr>
            </w:pPr>
            <w:r w:rsidRPr="00352263">
              <w:rPr>
                <w:sz w:val="12"/>
                <w:szCs w:val="16"/>
              </w:rPr>
              <w:t>Mobiliario y Equipo Educacional y Recreativo</w:t>
            </w:r>
          </w:p>
        </w:tc>
        <w:tc>
          <w:tcPr>
            <w:tcW w:w="867" w:type="dxa"/>
            <w:tcBorders>
              <w:top w:val="nil"/>
              <w:left w:val="single" w:sz="4" w:space="0" w:color="auto"/>
              <w:bottom w:val="nil"/>
              <w:right w:val="single" w:sz="4" w:space="0" w:color="auto"/>
            </w:tcBorders>
            <w:shd w:val="clear" w:color="auto" w:fill="auto"/>
          </w:tcPr>
          <w:p w14:paraId="1C4998A9" w14:textId="77777777" w:rsidR="00A00EE3" w:rsidRPr="00352263" w:rsidRDefault="00A00EE3" w:rsidP="004C5A28">
            <w:pPr>
              <w:pStyle w:val="Texto"/>
              <w:spacing w:before="30" w:after="20" w:line="170" w:lineRule="exact"/>
              <w:ind w:firstLine="0"/>
              <w:rPr>
                <w:sz w:val="12"/>
                <w:szCs w:val="16"/>
              </w:rPr>
            </w:pPr>
          </w:p>
        </w:tc>
        <w:tc>
          <w:tcPr>
            <w:tcW w:w="1203" w:type="dxa"/>
            <w:tcBorders>
              <w:top w:val="nil"/>
              <w:left w:val="nil"/>
              <w:bottom w:val="nil"/>
              <w:right w:val="single" w:sz="4" w:space="0" w:color="auto"/>
            </w:tcBorders>
            <w:shd w:val="clear" w:color="auto" w:fill="auto"/>
          </w:tcPr>
          <w:p w14:paraId="4E723BDF" w14:textId="77777777" w:rsidR="00A00EE3" w:rsidRPr="00352263" w:rsidRDefault="00A00EE3" w:rsidP="004C5A28">
            <w:pPr>
              <w:pStyle w:val="Texto"/>
              <w:spacing w:before="30" w:after="20" w:line="170" w:lineRule="exact"/>
              <w:ind w:firstLine="0"/>
              <w:rPr>
                <w:sz w:val="12"/>
                <w:szCs w:val="16"/>
              </w:rPr>
            </w:pPr>
          </w:p>
        </w:tc>
        <w:tc>
          <w:tcPr>
            <w:tcW w:w="953" w:type="dxa"/>
            <w:tcBorders>
              <w:top w:val="nil"/>
              <w:left w:val="nil"/>
              <w:bottom w:val="nil"/>
              <w:right w:val="single" w:sz="4" w:space="0" w:color="auto"/>
            </w:tcBorders>
            <w:shd w:val="clear" w:color="auto" w:fill="auto"/>
          </w:tcPr>
          <w:p w14:paraId="0F6FC7DC" w14:textId="77777777" w:rsidR="00A00EE3" w:rsidRPr="00352263" w:rsidRDefault="00A00EE3" w:rsidP="004C5A28">
            <w:pPr>
              <w:pStyle w:val="Texto"/>
              <w:spacing w:before="30" w:after="20" w:line="170" w:lineRule="exact"/>
              <w:ind w:firstLine="0"/>
              <w:rPr>
                <w:sz w:val="12"/>
                <w:szCs w:val="16"/>
              </w:rPr>
            </w:pPr>
          </w:p>
        </w:tc>
        <w:tc>
          <w:tcPr>
            <w:tcW w:w="971" w:type="dxa"/>
            <w:tcBorders>
              <w:top w:val="nil"/>
              <w:left w:val="nil"/>
              <w:bottom w:val="nil"/>
              <w:right w:val="single" w:sz="4" w:space="0" w:color="auto"/>
            </w:tcBorders>
            <w:shd w:val="clear" w:color="auto" w:fill="auto"/>
          </w:tcPr>
          <w:p w14:paraId="4E530156" w14:textId="77777777" w:rsidR="00A00EE3" w:rsidRPr="00352263" w:rsidRDefault="00A00EE3" w:rsidP="004C5A28">
            <w:pPr>
              <w:pStyle w:val="Texto"/>
              <w:spacing w:before="30" w:after="20" w:line="170" w:lineRule="exact"/>
              <w:ind w:firstLine="0"/>
              <w:rPr>
                <w:sz w:val="12"/>
                <w:szCs w:val="16"/>
              </w:rPr>
            </w:pPr>
          </w:p>
        </w:tc>
        <w:tc>
          <w:tcPr>
            <w:tcW w:w="697" w:type="dxa"/>
            <w:tcBorders>
              <w:top w:val="nil"/>
              <w:left w:val="nil"/>
              <w:bottom w:val="nil"/>
              <w:right w:val="single" w:sz="4" w:space="0" w:color="auto"/>
            </w:tcBorders>
            <w:shd w:val="clear" w:color="auto" w:fill="auto"/>
          </w:tcPr>
          <w:p w14:paraId="616725D8" w14:textId="77777777" w:rsidR="00A00EE3" w:rsidRPr="00352263" w:rsidRDefault="00A00EE3" w:rsidP="004C5A28">
            <w:pPr>
              <w:pStyle w:val="Texto"/>
              <w:spacing w:before="30" w:after="20" w:line="170" w:lineRule="exact"/>
              <w:ind w:firstLine="0"/>
              <w:rPr>
                <w:sz w:val="12"/>
                <w:szCs w:val="16"/>
              </w:rPr>
            </w:pPr>
          </w:p>
        </w:tc>
        <w:tc>
          <w:tcPr>
            <w:tcW w:w="1057" w:type="dxa"/>
            <w:tcBorders>
              <w:top w:val="nil"/>
              <w:left w:val="nil"/>
              <w:bottom w:val="nil"/>
              <w:right w:val="single" w:sz="4" w:space="0" w:color="auto"/>
            </w:tcBorders>
            <w:shd w:val="clear" w:color="auto" w:fill="auto"/>
          </w:tcPr>
          <w:p w14:paraId="4D23B4FF" w14:textId="77777777" w:rsidR="00A00EE3" w:rsidRPr="00352263" w:rsidRDefault="00A00EE3" w:rsidP="004C5A28">
            <w:pPr>
              <w:pStyle w:val="Texto"/>
              <w:spacing w:before="30" w:after="20" w:line="170" w:lineRule="exact"/>
              <w:ind w:firstLine="0"/>
              <w:rPr>
                <w:sz w:val="12"/>
                <w:szCs w:val="16"/>
              </w:rPr>
            </w:pPr>
          </w:p>
        </w:tc>
      </w:tr>
      <w:tr w:rsidR="00A00EE3" w:rsidRPr="00352263" w14:paraId="083BA320" w14:textId="77777777" w:rsidTr="004C5A28">
        <w:trPr>
          <w:trHeight w:val="20"/>
          <w:jc w:val="center"/>
        </w:trPr>
        <w:tc>
          <w:tcPr>
            <w:tcW w:w="377" w:type="dxa"/>
            <w:tcBorders>
              <w:top w:val="nil"/>
              <w:left w:val="single" w:sz="4" w:space="0" w:color="auto"/>
              <w:bottom w:val="nil"/>
              <w:right w:val="nil"/>
            </w:tcBorders>
            <w:shd w:val="clear" w:color="auto" w:fill="auto"/>
          </w:tcPr>
          <w:p w14:paraId="4AAD55D8" w14:textId="77777777" w:rsidR="00A00EE3" w:rsidRPr="00352263" w:rsidRDefault="00A00EE3" w:rsidP="004C5A28">
            <w:pPr>
              <w:pStyle w:val="Texto"/>
              <w:spacing w:before="30" w:after="20" w:line="170" w:lineRule="exact"/>
              <w:ind w:firstLine="0"/>
              <w:rPr>
                <w:sz w:val="12"/>
                <w:szCs w:val="16"/>
              </w:rPr>
            </w:pPr>
          </w:p>
        </w:tc>
        <w:tc>
          <w:tcPr>
            <w:tcW w:w="2587" w:type="dxa"/>
            <w:tcBorders>
              <w:top w:val="nil"/>
              <w:left w:val="nil"/>
              <w:bottom w:val="nil"/>
              <w:right w:val="nil"/>
            </w:tcBorders>
            <w:shd w:val="clear" w:color="auto" w:fill="auto"/>
          </w:tcPr>
          <w:p w14:paraId="76C321D9" w14:textId="77777777" w:rsidR="00A00EE3" w:rsidRPr="00352263" w:rsidRDefault="00A00EE3" w:rsidP="004C5A28">
            <w:pPr>
              <w:pStyle w:val="Texto"/>
              <w:spacing w:before="30" w:after="20" w:line="170" w:lineRule="exact"/>
              <w:ind w:firstLine="0"/>
              <w:rPr>
                <w:sz w:val="12"/>
                <w:szCs w:val="16"/>
              </w:rPr>
            </w:pPr>
            <w:r w:rsidRPr="00352263">
              <w:rPr>
                <w:sz w:val="12"/>
                <w:szCs w:val="16"/>
              </w:rPr>
              <w:t>Equipo e Instrumental Médico y de Laboratorio</w:t>
            </w:r>
          </w:p>
        </w:tc>
        <w:tc>
          <w:tcPr>
            <w:tcW w:w="867" w:type="dxa"/>
            <w:tcBorders>
              <w:top w:val="nil"/>
              <w:left w:val="single" w:sz="4" w:space="0" w:color="auto"/>
              <w:bottom w:val="nil"/>
              <w:right w:val="single" w:sz="4" w:space="0" w:color="auto"/>
            </w:tcBorders>
            <w:shd w:val="clear" w:color="auto" w:fill="auto"/>
          </w:tcPr>
          <w:p w14:paraId="36F66EA1" w14:textId="77777777" w:rsidR="00A00EE3" w:rsidRPr="00352263" w:rsidRDefault="00A00EE3" w:rsidP="004C5A28">
            <w:pPr>
              <w:pStyle w:val="Texto"/>
              <w:spacing w:before="30" w:after="20" w:line="170" w:lineRule="exact"/>
              <w:ind w:firstLine="0"/>
              <w:rPr>
                <w:sz w:val="12"/>
                <w:szCs w:val="16"/>
              </w:rPr>
            </w:pPr>
          </w:p>
        </w:tc>
        <w:tc>
          <w:tcPr>
            <w:tcW w:w="1203" w:type="dxa"/>
            <w:tcBorders>
              <w:top w:val="nil"/>
              <w:left w:val="nil"/>
              <w:bottom w:val="nil"/>
              <w:right w:val="single" w:sz="4" w:space="0" w:color="auto"/>
            </w:tcBorders>
            <w:shd w:val="clear" w:color="auto" w:fill="auto"/>
          </w:tcPr>
          <w:p w14:paraId="26FEE670" w14:textId="77777777" w:rsidR="00A00EE3" w:rsidRPr="00352263" w:rsidRDefault="00A00EE3" w:rsidP="004C5A28">
            <w:pPr>
              <w:pStyle w:val="Texto"/>
              <w:spacing w:before="30" w:after="20" w:line="170" w:lineRule="exact"/>
              <w:ind w:firstLine="0"/>
              <w:rPr>
                <w:sz w:val="12"/>
                <w:szCs w:val="16"/>
              </w:rPr>
            </w:pPr>
          </w:p>
        </w:tc>
        <w:tc>
          <w:tcPr>
            <w:tcW w:w="953" w:type="dxa"/>
            <w:tcBorders>
              <w:top w:val="nil"/>
              <w:left w:val="nil"/>
              <w:bottom w:val="nil"/>
              <w:right w:val="single" w:sz="4" w:space="0" w:color="auto"/>
            </w:tcBorders>
            <w:shd w:val="clear" w:color="auto" w:fill="auto"/>
          </w:tcPr>
          <w:p w14:paraId="1BDB2943" w14:textId="77777777" w:rsidR="00A00EE3" w:rsidRPr="00352263" w:rsidRDefault="00A00EE3" w:rsidP="004C5A28">
            <w:pPr>
              <w:pStyle w:val="Texto"/>
              <w:spacing w:before="30" w:after="20" w:line="170" w:lineRule="exact"/>
              <w:ind w:firstLine="0"/>
              <w:rPr>
                <w:sz w:val="12"/>
                <w:szCs w:val="16"/>
              </w:rPr>
            </w:pPr>
          </w:p>
        </w:tc>
        <w:tc>
          <w:tcPr>
            <w:tcW w:w="971" w:type="dxa"/>
            <w:tcBorders>
              <w:top w:val="nil"/>
              <w:left w:val="nil"/>
              <w:bottom w:val="nil"/>
              <w:right w:val="single" w:sz="4" w:space="0" w:color="auto"/>
            </w:tcBorders>
            <w:shd w:val="clear" w:color="auto" w:fill="auto"/>
          </w:tcPr>
          <w:p w14:paraId="41CAA942" w14:textId="77777777" w:rsidR="00A00EE3" w:rsidRPr="00352263" w:rsidRDefault="00A00EE3" w:rsidP="004C5A28">
            <w:pPr>
              <w:pStyle w:val="Texto"/>
              <w:spacing w:before="30" w:after="20" w:line="170" w:lineRule="exact"/>
              <w:ind w:firstLine="0"/>
              <w:rPr>
                <w:sz w:val="12"/>
                <w:szCs w:val="16"/>
              </w:rPr>
            </w:pPr>
          </w:p>
        </w:tc>
        <w:tc>
          <w:tcPr>
            <w:tcW w:w="697" w:type="dxa"/>
            <w:tcBorders>
              <w:top w:val="nil"/>
              <w:left w:val="nil"/>
              <w:bottom w:val="nil"/>
              <w:right w:val="single" w:sz="4" w:space="0" w:color="auto"/>
            </w:tcBorders>
            <w:shd w:val="clear" w:color="auto" w:fill="auto"/>
          </w:tcPr>
          <w:p w14:paraId="16CC327A" w14:textId="77777777" w:rsidR="00A00EE3" w:rsidRPr="00352263" w:rsidRDefault="00A00EE3" w:rsidP="004C5A28">
            <w:pPr>
              <w:pStyle w:val="Texto"/>
              <w:spacing w:before="30" w:after="20" w:line="170" w:lineRule="exact"/>
              <w:ind w:firstLine="0"/>
              <w:rPr>
                <w:sz w:val="12"/>
                <w:szCs w:val="16"/>
              </w:rPr>
            </w:pPr>
          </w:p>
        </w:tc>
        <w:tc>
          <w:tcPr>
            <w:tcW w:w="1057" w:type="dxa"/>
            <w:tcBorders>
              <w:top w:val="nil"/>
              <w:left w:val="nil"/>
              <w:bottom w:val="nil"/>
              <w:right w:val="single" w:sz="4" w:space="0" w:color="auto"/>
            </w:tcBorders>
            <w:shd w:val="clear" w:color="auto" w:fill="auto"/>
          </w:tcPr>
          <w:p w14:paraId="32B94292" w14:textId="77777777" w:rsidR="00A00EE3" w:rsidRPr="00352263" w:rsidRDefault="00A00EE3" w:rsidP="004C5A28">
            <w:pPr>
              <w:pStyle w:val="Texto"/>
              <w:spacing w:before="30" w:after="20" w:line="170" w:lineRule="exact"/>
              <w:ind w:firstLine="0"/>
              <w:rPr>
                <w:sz w:val="12"/>
                <w:szCs w:val="16"/>
              </w:rPr>
            </w:pPr>
          </w:p>
        </w:tc>
      </w:tr>
      <w:tr w:rsidR="00A00EE3" w:rsidRPr="00352263" w14:paraId="7B99F203" w14:textId="77777777" w:rsidTr="004C5A28">
        <w:trPr>
          <w:trHeight w:val="20"/>
          <w:jc w:val="center"/>
        </w:trPr>
        <w:tc>
          <w:tcPr>
            <w:tcW w:w="377" w:type="dxa"/>
            <w:tcBorders>
              <w:top w:val="nil"/>
              <w:left w:val="single" w:sz="4" w:space="0" w:color="auto"/>
              <w:bottom w:val="nil"/>
              <w:right w:val="nil"/>
            </w:tcBorders>
            <w:shd w:val="clear" w:color="auto" w:fill="auto"/>
          </w:tcPr>
          <w:p w14:paraId="72EDAC0F" w14:textId="77777777" w:rsidR="00A00EE3" w:rsidRPr="00352263" w:rsidRDefault="00A00EE3" w:rsidP="004C5A28">
            <w:pPr>
              <w:pStyle w:val="Texto"/>
              <w:spacing w:before="30" w:after="20" w:line="170" w:lineRule="exact"/>
              <w:ind w:firstLine="0"/>
              <w:rPr>
                <w:sz w:val="12"/>
                <w:szCs w:val="16"/>
              </w:rPr>
            </w:pPr>
          </w:p>
        </w:tc>
        <w:tc>
          <w:tcPr>
            <w:tcW w:w="2587" w:type="dxa"/>
            <w:tcBorders>
              <w:top w:val="nil"/>
              <w:left w:val="nil"/>
              <w:bottom w:val="nil"/>
              <w:right w:val="nil"/>
            </w:tcBorders>
            <w:shd w:val="clear" w:color="auto" w:fill="auto"/>
          </w:tcPr>
          <w:p w14:paraId="22EEA673" w14:textId="77777777" w:rsidR="00A00EE3" w:rsidRPr="00352263" w:rsidRDefault="00A00EE3" w:rsidP="004C5A28">
            <w:pPr>
              <w:pStyle w:val="Texto"/>
              <w:spacing w:before="30" w:after="20" w:line="170" w:lineRule="exact"/>
              <w:ind w:firstLine="0"/>
              <w:rPr>
                <w:sz w:val="12"/>
                <w:szCs w:val="16"/>
              </w:rPr>
            </w:pPr>
            <w:r w:rsidRPr="00352263">
              <w:rPr>
                <w:sz w:val="12"/>
                <w:szCs w:val="16"/>
              </w:rPr>
              <w:t>Vehículos y Equipo de Transporte</w:t>
            </w:r>
          </w:p>
        </w:tc>
        <w:tc>
          <w:tcPr>
            <w:tcW w:w="867" w:type="dxa"/>
            <w:tcBorders>
              <w:top w:val="nil"/>
              <w:left w:val="single" w:sz="4" w:space="0" w:color="auto"/>
              <w:bottom w:val="nil"/>
              <w:right w:val="single" w:sz="4" w:space="0" w:color="auto"/>
            </w:tcBorders>
            <w:shd w:val="clear" w:color="auto" w:fill="auto"/>
          </w:tcPr>
          <w:p w14:paraId="38744BF1" w14:textId="77777777" w:rsidR="00A00EE3" w:rsidRPr="00352263" w:rsidRDefault="00A00EE3" w:rsidP="004C5A28">
            <w:pPr>
              <w:pStyle w:val="Texto"/>
              <w:spacing w:before="30" w:after="20" w:line="170" w:lineRule="exact"/>
              <w:ind w:firstLine="0"/>
              <w:rPr>
                <w:sz w:val="12"/>
                <w:szCs w:val="16"/>
              </w:rPr>
            </w:pPr>
          </w:p>
        </w:tc>
        <w:tc>
          <w:tcPr>
            <w:tcW w:w="1203" w:type="dxa"/>
            <w:tcBorders>
              <w:top w:val="nil"/>
              <w:left w:val="nil"/>
              <w:bottom w:val="nil"/>
              <w:right w:val="single" w:sz="4" w:space="0" w:color="auto"/>
            </w:tcBorders>
            <w:shd w:val="clear" w:color="auto" w:fill="auto"/>
          </w:tcPr>
          <w:p w14:paraId="60921EF0" w14:textId="77777777" w:rsidR="00A00EE3" w:rsidRPr="00352263" w:rsidRDefault="00A00EE3" w:rsidP="004C5A28">
            <w:pPr>
              <w:pStyle w:val="Texto"/>
              <w:spacing w:before="30" w:after="20" w:line="170" w:lineRule="exact"/>
              <w:ind w:firstLine="0"/>
              <w:rPr>
                <w:sz w:val="12"/>
                <w:szCs w:val="16"/>
              </w:rPr>
            </w:pPr>
          </w:p>
        </w:tc>
        <w:tc>
          <w:tcPr>
            <w:tcW w:w="953" w:type="dxa"/>
            <w:tcBorders>
              <w:top w:val="nil"/>
              <w:left w:val="nil"/>
              <w:bottom w:val="nil"/>
              <w:right w:val="single" w:sz="4" w:space="0" w:color="auto"/>
            </w:tcBorders>
            <w:shd w:val="clear" w:color="auto" w:fill="auto"/>
          </w:tcPr>
          <w:p w14:paraId="60B9B47A" w14:textId="77777777" w:rsidR="00A00EE3" w:rsidRPr="00352263" w:rsidRDefault="00A00EE3" w:rsidP="004C5A28">
            <w:pPr>
              <w:pStyle w:val="Texto"/>
              <w:spacing w:before="30" w:after="20" w:line="170" w:lineRule="exact"/>
              <w:ind w:firstLine="0"/>
              <w:rPr>
                <w:sz w:val="12"/>
                <w:szCs w:val="16"/>
              </w:rPr>
            </w:pPr>
          </w:p>
        </w:tc>
        <w:tc>
          <w:tcPr>
            <w:tcW w:w="971" w:type="dxa"/>
            <w:tcBorders>
              <w:top w:val="nil"/>
              <w:left w:val="nil"/>
              <w:bottom w:val="nil"/>
              <w:right w:val="single" w:sz="4" w:space="0" w:color="auto"/>
            </w:tcBorders>
            <w:shd w:val="clear" w:color="auto" w:fill="auto"/>
          </w:tcPr>
          <w:p w14:paraId="4F4D9D9C" w14:textId="77777777" w:rsidR="00A00EE3" w:rsidRPr="00352263" w:rsidRDefault="00A00EE3" w:rsidP="004C5A28">
            <w:pPr>
              <w:pStyle w:val="Texto"/>
              <w:spacing w:before="30" w:after="20" w:line="170" w:lineRule="exact"/>
              <w:ind w:firstLine="0"/>
              <w:rPr>
                <w:sz w:val="12"/>
                <w:szCs w:val="16"/>
              </w:rPr>
            </w:pPr>
          </w:p>
        </w:tc>
        <w:tc>
          <w:tcPr>
            <w:tcW w:w="697" w:type="dxa"/>
            <w:tcBorders>
              <w:top w:val="nil"/>
              <w:left w:val="nil"/>
              <w:bottom w:val="nil"/>
              <w:right w:val="single" w:sz="4" w:space="0" w:color="auto"/>
            </w:tcBorders>
            <w:shd w:val="clear" w:color="auto" w:fill="auto"/>
          </w:tcPr>
          <w:p w14:paraId="6FA45C16" w14:textId="77777777" w:rsidR="00A00EE3" w:rsidRPr="00352263" w:rsidRDefault="00A00EE3" w:rsidP="004C5A28">
            <w:pPr>
              <w:pStyle w:val="Texto"/>
              <w:spacing w:before="30" w:after="20" w:line="170" w:lineRule="exact"/>
              <w:ind w:firstLine="0"/>
              <w:rPr>
                <w:sz w:val="12"/>
                <w:szCs w:val="16"/>
              </w:rPr>
            </w:pPr>
          </w:p>
        </w:tc>
        <w:tc>
          <w:tcPr>
            <w:tcW w:w="1057" w:type="dxa"/>
            <w:tcBorders>
              <w:top w:val="nil"/>
              <w:left w:val="nil"/>
              <w:bottom w:val="nil"/>
              <w:right w:val="single" w:sz="4" w:space="0" w:color="auto"/>
            </w:tcBorders>
            <w:shd w:val="clear" w:color="auto" w:fill="auto"/>
          </w:tcPr>
          <w:p w14:paraId="0F6D9FD9" w14:textId="77777777" w:rsidR="00A00EE3" w:rsidRPr="00352263" w:rsidRDefault="00A00EE3" w:rsidP="004C5A28">
            <w:pPr>
              <w:pStyle w:val="Texto"/>
              <w:spacing w:before="30" w:after="20" w:line="170" w:lineRule="exact"/>
              <w:ind w:firstLine="0"/>
              <w:rPr>
                <w:sz w:val="12"/>
                <w:szCs w:val="16"/>
              </w:rPr>
            </w:pPr>
          </w:p>
        </w:tc>
      </w:tr>
      <w:tr w:rsidR="00A00EE3" w:rsidRPr="00352263" w14:paraId="0BD24126" w14:textId="77777777" w:rsidTr="004C5A28">
        <w:trPr>
          <w:trHeight w:val="20"/>
          <w:jc w:val="center"/>
        </w:trPr>
        <w:tc>
          <w:tcPr>
            <w:tcW w:w="377" w:type="dxa"/>
            <w:tcBorders>
              <w:top w:val="nil"/>
              <w:left w:val="single" w:sz="4" w:space="0" w:color="auto"/>
              <w:bottom w:val="nil"/>
              <w:right w:val="nil"/>
            </w:tcBorders>
            <w:shd w:val="clear" w:color="auto" w:fill="auto"/>
          </w:tcPr>
          <w:p w14:paraId="5BE66768" w14:textId="77777777" w:rsidR="00A00EE3" w:rsidRPr="00352263" w:rsidRDefault="00A00EE3" w:rsidP="004C5A28">
            <w:pPr>
              <w:pStyle w:val="Texto"/>
              <w:spacing w:before="30" w:after="20" w:line="170" w:lineRule="exact"/>
              <w:ind w:firstLine="0"/>
              <w:rPr>
                <w:sz w:val="12"/>
                <w:szCs w:val="16"/>
              </w:rPr>
            </w:pPr>
          </w:p>
        </w:tc>
        <w:tc>
          <w:tcPr>
            <w:tcW w:w="2587" w:type="dxa"/>
            <w:tcBorders>
              <w:top w:val="nil"/>
              <w:left w:val="nil"/>
              <w:bottom w:val="nil"/>
              <w:right w:val="nil"/>
            </w:tcBorders>
            <w:shd w:val="clear" w:color="auto" w:fill="auto"/>
          </w:tcPr>
          <w:p w14:paraId="3119E69C" w14:textId="77777777" w:rsidR="00A00EE3" w:rsidRPr="00352263" w:rsidRDefault="00A00EE3" w:rsidP="004C5A28">
            <w:pPr>
              <w:pStyle w:val="Texto"/>
              <w:spacing w:before="30" w:after="20" w:line="170" w:lineRule="exact"/>
              <w:ind w:firstLine="0"/>
              <w:rPr>
                <w:sz w:val="12"/>
                <w:szCs w:val="16"/>
              </w:rPr>
            </w:pPr>
            <w:r w:rsidRPr="00352263">
              <w:rPr>
                <w:sz w:val="12"/>
                <w:szCs w:val="16"/>
              </w:rPr>
              <w:t>Equipo de Defensa y Seguridad</w:t>
            </w:r>
          </w:p>
        </w:tc>
        <w:tc>
          <w:tcPr>
            <w:tcW w:w="867" w:type="dxa"/>
            <w:tcBorders>
              <w:top w:val="nil"/>
              <w:left w:val="single" w:sz="4" w:space="0" w:color="auto"/>
              <w:bottom w:val="nil"/>
              <w:right w:val="single" w:sz="4" w:space="0" w:color="auto"/>
            </w:tcBorders>
            <w:shd w:val="clear" w:color="auto" w:fill="auto"/>
          </w:tcPr>
          <w:p w14:paraId="49B0C2BE" w14:textId="77777777" w:rsidR="00A00EE3" w:rsidRPr="00352263" w:rsidRDefault="00A00EE3" w:rsidP="004C5A28">
            <w:pPr>
              <w:pStyle w:val="Texto"/>
              <w:spacing w:before="30" w:after="20" w:line="170" w:lineRule="exact"/>
              <w:ind w:firstLine="0"/>
              <w:rPr>
                <w:sz w:val="12"/>
                <w:szCs w:val="16"/>
              </w:rPr>
            </w:pPr>
          </w:p>
        </w:tc>
        <w:tc>
          <w:tcPr>
            <w:tcW w:w="1203" w:type="dxa"/>
            <w:tcBorders>
              <w:top w:val="nil"/>
              <w:left w:val="nil"/>
              <w:bottom w:val="nil"/>
              <w:right w:val="single" w:sz="4" w:space="0" w:color="auto"/>
            </w:tcBorders>
            <w:shd w:val="clear" w:color="auto" w:fill="auto"/>
          </w:tcPr>
          <w:p w14:paraId="1D2BC539" w14:textId="77777777" w:rsidR="00A00EE3" w:rsidRPr="00352263" w:rsidRDefault="00A00EE3" w:rsidP="004C5A28">
            <w:pPr>
              <w:pStyle w:val="Texto"/>
              <w:spacing w:before="30" w:after="20" w:line="170" w:lineRule="exact"/>
              <w:ind w:firstLine="0"/>
              <w:rPr>
                <w:sz w:val="12"/>
                <w:szCs w:val="16"/>
              </w:rPr>
            </w:pPr>
          </w:p>
        </w:tc>
        <w:tc>
          <w:tcPr>
            <w:tcW w:w="953" w:type="dxa"/>
            <w:tcBorders>
              <w:top w:val="nil"/>
              <w:left w:val="nil"/>
              <w:bottom w:val="nil"/>
              <w:right w:val="single" w:sz="4" w:space="0" w:color="auto"/>
            </w:tcBorders>
            <w:shd w:val="clear" w:color="auto" w:fill="auto"/>
          </w:tcPr>
          <w:p w14:paraId="3339D926" w14:textId="77777777" w:rsidR="00A00EE3" w:rsidRPr="00352263" w:rsidRDefault="00A00EE3" w:rsidP="004C5A28">
            <w:pPr>
              <w:pStyle w:val="Texto"/>
              <w:spacing w:before="30" w:after="20" w:line="170" w:lineRule="exact"/>
              <w:ind w:firstLine="0"/>
              <w:rPr>
                <w:sz w:val="12"/>
                <w:szCs w:val="16"/>
              </w:rPr>
            </w:pPr>
          </w:p>
        </w:tc>
        <w:tc>
          <w:tcPr>
            <w:tcW w:w="971" w:type="dxa"/>
            <w:tcBorders>
              <w:top w:val="nil"/>
              <w:left w:val="nil"/>
              <w:bottom w:val="nil"/>
              <w:right w:val="single" w:sz="4" w:space="0" w:color="auto"/>
            </w:tcBorders>
            <w:shd w:val="clear" w:color="auto" w:fill="auto"/>
          </w:tcPr>
          <w:p w14:paraId="4D4C5E8C" w14:textId="77777777" w:rsidR="00A00EE3" w:rsidRPr="00352263" w:rsidRDefault="00A00EE3" w:rsidP="004C5A28">
            <w:pPr>
              <w:pStyle w:val="Texto"/>
              <w:spacing w:before="30" w:after="20" w:line="170" w:lineRule="exact"/>
              <w:ind w:firstLine="0"/>
              <w:rPr>
                <w:sz w:val="12"/>
                <w:szCs w:val="16"/>
              </w:rPr>
            </w:pPr>
          </w:p>
        </w:tc>
        <w:tc>
          <w:tcPr>
            <w:tcW w:w="697" w:type="dxa"/>
            <w:tcBorders>
              <w:top w:val="nil"/>
              <w:left w:val="nil"/>
              <w:bottom w:val="nil"/>
              <w:right w:val="single" w:sz="4" w:space="0" w:color="auto"/>
            </w:tcBorders>
            <w:shd w:val="clear" w:color="auto" w:fill="auto"/>
          </w:tcPr>
          <w:p w14:paraId="05D3EF3D" w14:textId="77777777" w:rsidR="00A00EE3" w:rsidRPr="00352263" w:rsidRDefault="00A00EE3" w:rsidP="004C5A28">
            <w:pPr>
              <w:pStyle w:val="Texto"/>
              <w:spacing w:before="30" w:after="20" w:line="170" w:lineRule="exact"/>
              <w:ind w:firstLine="0"/>
              <w:rPr>
                <w:sz w:val="12"/>
                <w:szCs w:val="16"/>
              </w:rPr>
            </w:pPr>
          </w:p>
        </w:tc>
        <w:tc>
          <w:tcPr>
            <w:tcW w:w="1057" w:type="dxa"/>
            <w:tcBorders>
              <w:top w:val="nil"/>
              <w:left w:val="nil"/>
              <w:bottom w:val="nil"/>
              <w:right w:val="single" w:sz="4" w:space="0" w:color="auto"/>
            </w:tcBorders>
            <w:shd w:val="clear" w:color="auto" w:fill="auto"/>
          </w:tcPr>
          <w:p w14:paraId="2E8DAA7D" w14:textId="77777777" w:rsidR="00A00EE3" w:rsidRPr="00352263" w:rsidRDefault="00A00EE3" w:rsidP="004C5A28">
            <w:pPr>
              <w:pStyle w:val="Texto"/>
              <w:spacing w:before="30" w:after="20" w:line="170" w:lineRule="exact"/>
              <w:ind w:firstLine="0"/>
              <w:rPr>
                <w:sz w:val="12"/>
                <w:szCs w:val="16"/>
              </w:rPr>
            </w:pPr>
          </w:p>
        </w:tc>
      </w:tr>
      <w:tr w:rsidR="00A00EE3" w:rsidRPr="00352263" w14:paraId="699C7CED" w14:textId="77777777" w:rsidTr="004C5A28">
        <w:trPr>
          <w:trHeight w:val="20"/>
          <w:jc w:val="center"/>
        </w:trPr>
        <w:tc>
          <w:tcPr>
            <w:tcW w:w="377" w:type="dxa"/>
            <w:tcBorders>
              <w:top w:val="nil"/>
              <w:left w:val="single" w:sz="4" w:space="0" w:color="auto"/>
              <w:bottom w:val="nil"/>
              <w:right w:val="nil"/>
            </w:tcBorders>
            <w:shd w:val="clear" w:color="auto" w:fill="auto"/>
          </w:tcPr>
          <w:p w14:paraId="1C1A0A13" w14:textId="77777777" w:rsidR="00A00EE3" w:rsidRPr="00352263" w:rsidRDefault="00A00EE3" w:rsidP="004C5A28">
            <w:pPr>
              <w:pStyle w:val="Texto"/>
              <w:spacing w:before="30" w:after="20" w:line="170" w:lineRule="exact"/>
              <w:ind w:firstLine="0"/>
              <w:rPr>
                <w:sz w:val="12"/>
                <w:szCs w:val="16"/>
              </w:rPr>
            </w:pPr>
          </w:p>
        </w:tc>
        <w:tc>
          <w:tcPr>
            <w:tcW w:w="2587" w:type="dxa"/>
            <w:tcBorders>
              <w:top w:val="nil"/>
              <w:left w:val="nil"/>
              <w:bottom w:val="nil"/>
              <w:right w:val="nil"/>
            </w:tcBorders>
            <w:shd w:val="clear" w:color="auto" w:fill="auto"/>
          </w:tcPr>
          <w:p w14:paraId="2E014861" w14:textId="77777777" w:rsidR="00A00EE3" w:rsidRPr="00352263" w:rsidRDefault="00A00EE3" w:rsidP="004C5A28">
            <w:pPr>
              <w:pStyle w:val="Texto"/>
              <w:spacing w:before="30" w:after="20" w:line="170" w:lineRule="exact"/>
              <w:ind w:firstLine="0"/>
              <w:rPr>
                <w:sz w:val="12"/>
                <w:szCs w:val="16"/>
              </w:rPr>
            </w:pPr>
            <w:r w:rsidRPr="00352263">
              <w:rPr>
                <w:sz w:val="12"/>
                <w:szCs w:val="16"/>
              </w:rPr>
              <w:t>Maquinaria, Otros Equipos y Herramientas</w:t>
            </w:r>
          </w:p>
        </w:tc>
        <w:tc>
          <w:tcPr>
            <w:tcW w:w="867" w:type="dxa"/>
            <w:tcBorders>
              <w:top w:val="nil"/>
              <w:left w:val="single" w:sz="4" w:space="0" w:color="auto"/>
              <w:bottom w:val="nil"/>
              <w:right w:val="single" w:sz="4" w:space="0" w:color="auto"/>
            </w:tcBorders>
            <w:shd w:val="clear" w:color="auto" w:fill="auto"/>
          </w:tcPr>
          <w:p w14:paraId="0242840A" w14:textId="77777777" w:rsidR="00A00EE3" w:rsidRPr="00352263" w:rsidRDefault="00A00EE3" w:rsidP="004C5A28">
            <w:pPr>
              <w:pStyle w:val="Texto"/>
              <w:spacing w:before="30" w:after="20" w:line="170" w:lineRule="exact"/>
              <w:ind w:firstLine="0"/>
              <w:rPr>
                <w:sz w:val="12"/>
                <w:szCs w:val="16"/>
              </w:rPr>
            </w:pPr>
          </w:p>
        </w:tc>
        <w:tc>
          <w:tcPr>
            <w:tcW w:w="1203" w:type="dxa"/>
            <w:tcBorders>
              <w:top w:val="nil"/>
              <w:left w:val="nil"/>
              <w:bottom w:val="nil"/>
              <w:right w:val="single" w:sz="4" w:space="0" w:color="auto"/>
            </w:tcBorders>
            <w:shd w:val="clear" w:color="auto" w:fill="auto"/>
          </w:tcPr>
          <w:p w14:paraId="4CD01C18" w14:textId="77777777" w:rsidR="00A00EE3" w:rsidRPr="00352263" w:rsidRDefault="00A00EE3" w:rsidP="004C5A28">
            <w:pPr>
              <w:pStyle w:val="Texto"/>
              <w:spacing w:before="30" w:after="20" w:line="170" w:lineRule="exact"/>
              <w:ind w:firstLine="0"/>
              <w:rPr>
                <w:sz w:val="12"/>
                <w:szCs w:val="16"/>
              </w:rPr>
            </w:pPr>
          </w:p>
        </w:tc>
        <w:tc>
          <w:tcPr>
            <w:tcW w:w="953" w:type="dxa"/>
            <w:tcBorders>
              <w:top w:val="nil"/>
              <w:left w:val="nil"/>
              <w:bottom w:val="nil"/>
              <w:right w:val="single" w:sz="4" w:space="0" w:color="auto"/>
            </w:tcBorders>
            <w:shd w:val="clear" w:color="auto" w:fill="auto"/>
          </w:tcPr>
          <w:p w14:paraId="66D2A1DB" w14:textId="77777777" w:rsidR="00A00EE3" w:rsidRPr="00352263" w:rsidRDefault="00A00EE3" w:rsidP="004C5A28">
            <w:pPr>
              <w:pStyle w:val="Texto"/>
              <w:spacing w:before="30" w:after="20" w:line="170" w:lineRule="exact"/>
              <w:ind w:firstLine="0"/>
              <w:rPr>
                <w:sz w:val="12"/>
                <w:szCs w:val="16"/>
              </w:rPr>
            </w:pPr>
          </w:p>
        </w:tc>
        <w:tc>
          <w:tcPr>
            <w:tcW w:w="971" w:type="dxa"/>
            <w:tcBorders>
              <w:top w:val="nil"/>
              <w:left w:val="nil"/>
              <w:bottom w:val="nil"/>
              <w:right w:val="single" w:sz="4" w:space="0" w:color="auto"/>
            </w:tcBorders>
            <w:shd w:val="clear" w:color="auto" w:fill="auto"/>
          </w:tcPr>
          <w:p w14:paraId="399836EF" w14:textId="77777777" w:rsidR="00A00EE3" w:rsidRPr="00352263" w:rsidRDefault="00A00EE3" w:rsidP="004C5A28">
            <w:pPr>
              <w:pStyle w:val="Texto"/>
              <w:spacing w:before="30" w:after="20" w:line="170" w:lineRule="exact"/>
              <w:ind w:firstLine="0"/>
              <w:rPr>
                <w:sz w:val="12"/>
                <w:szCs w:val="16"/>
              </w:rPr>
            </w:pPr>
          </w:p>
        </w:tc>
        <w:tc>
          <w:tcPr>
            <w:tcW w:w="697" w:type="dxa"/>
            <w:tcBorders>
              <w:top w:val="nil"/>
              <w:left w:val="nil"/>
              <w:bottom w:val="nil"/>
              <w:right w:val="single" w:sz="4" w:space="0" w:color="auto"/>
            </w:tcBorders>
            <w:shd w:val="clear" w:color="auto" w:fill="auto"/>
          </w:tcPr>
          <w:p w14:paraId="1F8049A4" w14:textId="77777777" w:rsidR="00A00EE3" w:rsidRPr="00352263" w:rsidRDefault="00A00EE3" w:rsidP="004C5A28">
            <w:pPr>
              <w:pStyle w:val="Texto"/>
              <w:spacing w:before="30" w:after="20" w:line="170" w:lineRule="exact"/>
              <w:ind w:firstLine="0"/>
              <w:rPr>
                <w:sz w:val="12"/>
                <w:szCs w:val="16"/>
              </w:rPr>
            </w:pPr>
          </w:p>
        </w:tc>
        <w:tc>
          <w:tcPr>
            <w:tcW w:w="1057" w:type="dxa"/>
            <w:tcBorders>
              <w:top w:val="nil"/>
              <w:left w:val="nil"/>
              <w:bottom w:val="nil"/>
              <w:right w:val="single" w:sz="4" w:space="0" w:color="auto"/>
            </w:tcBorders>
            <w:shd w:val="clear" w:color="auto" w:fill="auto"/>
          </w:tcPr>
          <w:p w14:paraId="1795D1C0" w14:textId="77777777" w:rsidR="00A00EE3" w:rsidRPr="00352263" w:rsidRDefault="00A00EE3" w:rsidP="004C5A28">
            <w:pPr>
              <w:pStyle w:val="Texto"/>
              <w:spacing w:before="30" w:after="20" w:line="170" w:lineRule="exact"/>
              <w:ind w:firstLine="0"/>
              <w:rPr>
                <w:sz w:val="12"/>
                <w:szCs w:val="16"/>
              </w:rPr>
            </w:pPr>
          </w:p>
        </w:tc>
      </w:tr>
      <w:tr w:rsidR="00A00EE3" w:rsidRPr="00352263" w14:paraId="17E1B1FD" w14:textId="77777777" w:rsidTr="004C5A28">
        <w:trPr>
          <w:trHeight w:val="20"/>
          <w:jc w:val="center"/>
        </w:trPr>
        <w:tc>
          <w:tcPr>
            <w:tcW w:w="377" w:type="dxa"/>
            <w:tcBorders>
              <w:top w:val="nil"/>
              <w:left w:val="single" w:sz="4" w:space="0" w:color="auto"/>
              <w:bottom w:val="nil"/>
              <w:right w:val="nil"/>
            </w:tcBorders>
            <w:shd w:val="clear" w:color="auto" w:fill="auto"/>
          </w:tcPr>
          <w:p w14:paraId="3371898F" w14:textId="77777777" w:rsidR="00A00EE3" w:rsidRPr="00352263" w:rsidRDefault="00A00EE3" w:rsidP="004C5A28">
            <w:pPr>
              <w:pStyle w:val="Texto"/>
              <w:spacing w:before="30" w:after="20" w:line="170" w:lineRule="exact"/>
              <w:ind w:firstLine="0"/>
              <w:rPr>
                <w:sz w:val="12"/>
                <w:szCs w:val="16"/>
              </w:rPr>
            </w:pPr>
          </w:p>
        </w:tc>
        <w:tc>
          <w:tcPr>
            <w:tcW w:w="2587" w:type="dxa"/>
            <w:tcBorders>
              <w:top w:val="nil"/>
              <w:left w:val="nil"/>
              <w:bottom w:val="nil"/>
              <w:right w:val="nil"/>
            </w:tcBorders>
            <w:shd w:val="clear" w:color="auto" w:fill="auto"/>
          </w:tcPr>
          <w:p w14:paraId="25B6F749" w14:textId="77777777" w:rsidR="00A00EE3" w:rsidRPr="00352263" w:rsidRDefault="00A00EE3" w:rsidP="004C5A28">
            <w:pPr>
              <w:pStyle w:val="Texto"/>
              <w:spacing w:before="30" w:after="20" w:line="170" w:lineRule="exact"/>
              <w:ind w:firstLine="0"/>
              <w:rPr>
                <w:sz w:val="12"/>
                <w:szCs w:val="16"/>
              </w:rPr>
            </w:pPr>
            <w:r w:rsidRPr="00352263">
              <w:rPr>
                <w:sz w:val="12"/>
                <w:szCs w:val="16"/>
              </w:rPr>
              <w:t>Activos Biológicos</w:t>
            </w:r>
          </w:p>
        </w:tc>
        <w:tc>
          <w:tcPr>
            <w:tcW w:w="867" w:type="dxa"/>
            <w:tcBorders>
              <w:top w:val="nil"/>
              <w:left w:val="single" w:sz="4" w:space="0" w:color="auto"/>
              <w:bottom w:val="nil"/>
              <w:right w:val="single" w:sz="4" w:space="0" w:color="auto"/>
            </w:tcBorders>
            <w:shd w:val="clear" w:color="auto" w:fill="auto"/>
          </w:tcPr>
          <w:p w14:paraId="7739782B" w14:textId="77777777" w:rsidR="00A00EE3" w:rsidRPr="00352263" w:rsidRDefault="00A00EE3" w:rsidP="004C5A28">
            <w:pPr>
              <w:pStyle w:val="Texto"/>
              <w:spacing w:before="30" w:after="20" w:line="170" w:lineRule="exact"/>
              <w:ind w:firstLine="0"/>
              <w:rPr>
                <w:sz w:val="12"/>
                <w:szCs w:val="16"/>
              </w:rPr>
            </w:pPr>
          </w:p>
        </w:tc>
        <w:tc>
          <w:tcPr>
            <w:tcW w:w="1203" w:type="dxa"/>
            <w:tcBorders>
              <w:top w:val="nil"/>
              <w:left w:val="nil"/>
              <w:bottom w:val="nil"/>
              <w:right w:val="single" w:sz="4" w:space="0" w:color="auto"/>
            </w:tcBorders>
            <w:shd w:val="clear" w:color="auto" w:fill="auto"/>
          </w:tcPr>
          <w:p w14:paraId="72C402DA" w14:textId="77777777" w:rsidR="00A00EE3" w:rsidRPr="00352263" w:rsidRDefault="00A00EE3" w:rsidP="004C5A28">
            <w:pPr>
              <w:pStyle w:val="Texto"/>
              <w:spacing w:before="30" w:after="20" w:line="170" w:lineRule="exact"/>
              <w:ind w:firstLine="0"/>
              <w:rPr>
                <w:sz w:val="12"/>
                <w:szCs w:val="16"/>
              </w:rPr>
            </w:pPr>
          </w:p>
        </w:tc>
        <w:tc>
          <w:tcPr>
            <w:tcW w:w="953" w:type="dxa"/>
            <w:tcBorders>
              <w:top w:val="nil"/>
              <w:left w:val="nil"/>
              <w:bottom w:val="nil"/>
              <w:right w:val="single" w:sz="4" w:space="0" w:color="auto"/>
            </w:tcBorders>
            <w:shd w:val="clear" w:color="auto" w:fill="auto"/>
          </w:tcPr>
          <w:p w14:paraId="64AE6180" w14:textId="77777777" w:rsidR="00A00EE3" w:rsidRPr="00352263" w:rsidRDefault="00A00EE3" w:rsidP="004C5A28">
            <w:pPr>
              <w:pStyle w:val="Texto"/>
              <w:spacing w:before="30" w:after="20" w:line="170" w:lineRule="exact"/>
              <w:ind w:firstLine="0"/>
              <w:rPr>
                <w:sz w:val="12"/>
                <w:szCs w:val="16"/>
              </w:rPr>
            </w:pPr>
          </w:p>
        </w:tc>
        <w:tc>
          <w:tcPr>
            <w:tcW w:w="971" w:type="dxa"/>
            <w:tcBorders>
              <w:top w:val="nil"/>
              <w:left w:val="nil"/>
              <w:bottom w:val="nil"/>
              <w:right w:val="single" w:sz="4" w:space="0" w:color="auto"/>
            </w:tcBorders>
            <w:shd w:val="clear" w:color="auto" w:fill="auto"/>
          </w:tcPr>
          <w:p w14:paraId="10DF5288" w14:textId="77777777" w:rsidR="00A00EE3" w:rsidRPr="00352263" w:rsidRDefault="00A00EE3" w:rsidP="004C5A28">
            <w:pPr>
              <w:pStyle w:val="Texto"/>
              <w:spacing w:before="30" w:after="20" w:line="170" w:lineRule="exact"/>
              <w:ind w:firstLine="0"/>
              <w:rPr>
                <w:sz w:val="12"/>
                <w:szCs w:val="16"/>
              </w:rPr>
            </w:pPr>
          </w:p>
        </w:tc>
        <w:tc>
          <w:tcPr>
            <w:tcW w:w="697" w:type="dxa"/>
            <w:tcBorders>
              <w:top w:val="nil"/>
              <w:left w:val="nil"/>
              <w:bottom w:val="nil"/>
              <w:right w:val="single" w:sz="4" w:space="0" w:color="auto"/>
            </w:tcBorders>
            <w:shd w:val="clear" w:color="auto" w:fill="auto"/>
          </w:tcPr>
          <w:p w14:paraId="626DD584" w14:textId="77777777" w:rsidR="00A00EE3" w:rsidRPr="00352263" w:rsidRDefault="00A00EE3" w:rsidP="004C5A28">
            <w:pPr>
              <w:pStyle w:val="Texto"/>
              <w:spacing w:before="30" w:after="20" w:line="170" w:lineRule="exact"/>
              <w:ind w:firstLine="0"/>
              <w:rPr>
                <w:sz w:val="12"/>
                <w:szCs w:val="16"/>
              </w:rPr>
            </w:pPr>
          </w:p>
        </w:tc>
        <w:tc>
          <w:tcPr>
            <w:tcW w:w="1057" w:type="dxa"/>
            <w:tcBorders>
              <w:top w:val="nil"/>
              <w:left w:val="nil"/>
              <w:bottom w:val="nil"/>
              <w:right w:val="single" w:sz="4" w:space="0" w:color="auto"/>
            </w:tcBorders>
            <w:shd w:val="clear" w:color="auto" w:fill="auto"/>
          </w:tcPr>
          <w:p w14:paraId="2AA505F1" w14:textId="77777777" w:rsidR="00A00EE3" w:rsidRPr="00352263" w:rsidRDefault="00A00EE3" w:rsidP="004C5A28">
            <w:pPr>
              <w:pStyle w:val="Texto"/>
              <w:spacing w:before="30" w:after="20" w:line="170" w:lineRule="exact"/>
              <w:ind w:firstLine="0"/>
              <w:rPr>
                <w:sz w:val="12"/>
                <w:szCs w:val="16"/>
              </w:rPr>
            </w:pPr>
          </w:p>
        </w:tc>
      </w:tr>
      <w:tr w:rsidR="00A00EE3" w:rsidRPr="00352263" w14:paraId="7858BE00" w14:textId="77777777" w:rsidTr="004C5A28">
        <w:trPr>
          <w:trHeight w:val="20"/>
          <w:jc w:val="center"/>
        </w:trPr>
        <w:tc>
          <w:tcPr>
            <w:tcW w:w="377" w:type="dxa"/>
            <w:tcBorders>
              <w:top w:val="nil"/>
              <w:left w:val="single" w:sz="4" w:space="0" w:color="auto"/>
              <w:bottom w:val="nil"/>
              <w:right w:val="nil"/>
            </w:tcBorders>
            <w:shd w:val="clear" w:color="auto" w:fill="auto"/>
          </w:tcPr>
          <w:p w14:paraId="4875FCAB" w14:textId="77777777" w:rsidR="00A00EE3" w:rsidRPr="00352263" w:rsidRDefault="00A00EE3" w:rsidP="004C5A28">
            <w:pPr>
              <w:pStyle w:val="Texto"/>
              <w:spacing w:before="30" w:after="20" w:line="170" w:lineRule="exact"/>
              <w:ind w:firstLine="0"/>
              <w:rPr>
                <w:sz w:val="12"/>
                <w:szCs w:val="16"/>
              </w:rPr>
            </w:pPr>
          </w:p>
        </w:tc>
        <w:tc>
          <w:tcPr>
            <w:tcW w:w="2587" w:type="dxa"/>
            <w:tcBorders>
              <w:top w:val="nil"/>
              <w:left w:val="nil"/>
              <w:bottom w:val="nil"/>
              <w:right w:val="nil"/>
            </w:tcBorders>
            <w:shd w:val="clear" w:color="auto" w:fill="auto"/>
          </w:tcPr>
          <w:p w14:paraId="716B0A14" w14:textId="77777777" w:rsidR="00A00EE3" w:rsidRPr="00352263" w:rsidRDefault="00A00EE3" w:rsidP="004C5A28">
            <w:pPr>
              <w:pStyle w:val="Texto"/>
              <w:spacing w:before="30" w:after="20" w:line="170" w:lineRule="exact"/>
              <w:ind w:firstLine="0"/>
              <w:rPr>
                <w:sz w:val="12"/>
                <w:szCs w:val="16"/>
              </w:rPr>
            </w:pPr>
            <w:r w:rsidRPr="00352263">
              <w:rPr>
                <w:sz w:val="12"/>
                <w:szCs w:val="16"/>
              </w:rPr>
              <w:t>Bienes Inmuebles</w:t>
            </w:r>
          </w:p>
        </w:tc>
        <w:tc>
          <w:tcPr>
            <w:tcW w:w="867" w:type="dxa"/>
            <w:tcBorders>
              <w:top w:val="nil"/>
              <w:left w:val="single" w:sz="4" w:space="0" w:color="auto"/>
              <w:bottom w:val="nil"/>
              <w:right w:val="single" w:sz="4" w:space="0" w:color="auto"/>
            </w:tcBorders>
            <w:shd w:val="clear" w:color="auto" w:fill="auto"/>
          </w:tcPr>
          <w:p w14:paraId="326E98ED" w14:textId="77777777" w:rsidR="00A00EE3" w:rsidRPr="00352263" w:rsidRDefault="00A00EE3" w:rsidP="004C5A28">
            <w:pPr>
              <w:pStyle w:val="Texto"/>
              <w:spacing w:before="30" w:after="20" w:line="170" w:lineRule="exact"/>
              <w:ind w:firstLine="0"/>
              <w:rPr>
                <w:sz w:val="12"/>
                <w:szCs w:val="16"/>
              </w:rPr>
            </w:pPr>
          </w:p>
        </w:tc>
        <w:tc>
          <w:tcPr>
            <w:tcW w:w="1203" w:type="dxa"/>
            <w:tcBorders>
              <w:top w:val="nil"/>
              <w:left w:val="nil"/>
              <w:bottom w:val="nil"/>
              <w:right w:val="single" w:sz="4" w:space="0" w:color="auto"/>
            </w:tcBorders>
            <w:shd w:val="clear" w:color="auto" w:fill="auto"/>
          </w:tcPr>
          <w:p w14:paraId="57ED9915" w14:textId="77777777" w:rsidR="00A00EE3" w:rsidRPr="00352263" w:rsidRDefault="00A00EE3" w:rsidP="004C5A28">
            <w:pPr>
              <w:pStyle w:val="Texto"/>
              <w:spacing w:before="30" w:after="20" w:line="170" w:lineRule="exact"/>
              <w:ind w:firstLine="0"/>
              <w:rPr>
                <w:sz w:val="12"/>
                <w:szCs w:val="16"/>
              </w:rPr>
            </w:pPr>
          </w:p>
        </w:tc>
        <w:tc>
          <w:tcPr>
            <w:tcW w:w="953" w:type="dxa"/>
            <w:tcBorders>
              <w:top w:val="nil"/>
              <w:left w:val="nil"/>
              <w:bottom w:val="nil"/>
              <w:right w:val="single" w:sz="4" w:space="0" w:color="auto"/>
            </w:tcBorders>
            <w:shd w:val="clear" w:color="auto" w:fill="auto"/>
          </w:tcPr>
          <w:p w14:paraId="5116A46D" w14:textId="77777777" w:rsidR="00A00EE3" w:rsidRPr="00352263" w:rsidRDefault="00A00EE3" w:rsidP="004C5A28">
            <w:pPr>
              <w:pStyle w:val="Texto"/>
              <w:spacing w:before="30" w:after="20" w:line="170" w:lineRule="exact"/>
              <w:ind w:firstLine="0"/>
              <w:rPr>
                <w:sz w:val="12"/>
                <w:szCs w:val="16"/>
              </w:rPr>
            </w:pPr>
          </w:p>
        </w:tc>
        <w:tc>
          <w:tcPr>
            <w:tcW w:w="971" w:type="dxa"/>
            <w:tcBorders>
              <w:top w:val="nil"/>
              <w:left w:val="nil"/>
              <w:bottom w:val="nil"/>
              <w:right w:val="single" w:sz="4" w:space="0" w:color="auto"/>
            </w:tcBorders>
            <w:shd w:val="clear" w:color="auto" w:fill="auto"/>
          </w:tcPr>
          <w:p w14:paraId="6CAED5B7" w14:textId="77777777" w:rsidR="00A00EE3" w:rsidRPr="00352263" w:rsidRDefault="00A00EE3" w:rsidP="004C5A28">
            <w:pPr>
              <w:pStyle w:val="Texto"/>
              <w:spacing w:before="30" w:after="20" w:line="170" w:lineRule="exact"/>
              <w:ind w:firstLine="0"/>
              <w:rPr>
                <w:sz w:val="12"/>
                <w:szCs w:val="16"/>
              </w:rPr>
            </w:pPr>
          </w:p>
        </w:tc>
        <w:tc>
          <w:tcPr>
            <w:tcW w:w="697" w:type="dxa"/>
            <w:tcBorders>
              <w:top w:val="nil"/>
              <w:left w:val="nil"/>
              <w:bottom w:val="nil"/>
              <w:right w:val="single" w:sz="4" w:space="0" w:color="auto"/>
            </w:tcBorders>
            <w:shd w:val="clear" w:color="auto" w:fill="auto"/>
          </w:tcPr>
          <w:p w14:paraId="0A49D1CF" w14:textId="77777777" w:rsidR="00A00EE3" w:rsidRPr="00352263" w:rsidRDefault="00A00EE3" w:rsidP="004C5A28">
            <w:pPr>
              <w:pStyle w:val="Texto"/>
              <w:spacing w:before="30" w:after="20" w:line="170" w:lineRule="exact"/>
              <w:ind w:firstLine="0"/>
              <w:rPr>
                <w:sz w:val="12"/>
                <w:szCs w:val="16"/>
              </w:rPr>
            </w:pPr>
          </w:p>
        </w:tc>
        <w:tc>
          <w:tcPr>
            <w:tcW w:w="1057" w:type="dxa"/>
            <w:tcBorders>
              <w:top w:val="nil"/>
              <w:left w:val="nil"/>
              <w:bottom w:val="nil"/>
              <w:right w:val="single" w:sz="4" w:space="0" w:color="auto"/>
            </w:tcBorders>
            <w:shd w:val="clear" w:color="auto" w:fill="auto"/>
          </w:tcPr>
          <w:p w14:paraId="4D029D48" w14:textId="77777777" w:rsidR="00A00EE3" w:rsidRPr="00352263" w:rsidRDefault="00A00EE3" w:rsidP="004C5A28">
            <w:pPr>
              <w:pStyle w:val="Texto"/>
              <w:spacing w:before="30" w:after="20" w:line="170" w:lineRule="exact"/>
              <w:ind w:firstLine="0"/>
              <w:rPr>
                <w:sz w:val="12"/>
                <w:szCs w:val="16"/>
              </w:rPr>
            </w:pPr>
          </w:p>
        </w:tc>
      </w:tr>
      <w:tr w:rsidR="00A00EE3" w:rsidRPr="00352263" w14:paraId="1F61F230" w14:textId="77777777" w:rsidTr="004C5A28">
        <w:trPr>
          <w:trHeight w:val="20"/>
          <w:jc w:val="center"/>
        </w:trPr>
        <w:tc>
          <w:tcPr>
            <w:tcW w:w="377" w:type="dxa"/>
            <w:tcBorders>
              <w:top w:val="nil"/>
              <w:left w:val="single" w:sz="4" w:space="0" w:color="auto"/>
              <w:bottom w:val="nil"/>
              <w:right w:val="nil"/>
            </w:tcBorders>
            <w:shd w:val="clear" w:color="auto" w:fill="auto"/>
          </w:tcPr>
          <w:p w14:paraId="7F7E06F3" w14:textId="77777777" w:rsidR="00A00EE3" w:rsidRPr="00352263" w:rsidRDefault="00A00EE3" w:rsidP="004C5A28">
            <w:pPr>
              <w:pStyle w:val="Texto"/>
              <w:spacing w:before="30" w:after="20" w:line="170" w:lineRule="exact"/>
              <w:ind w:firstLine="0"/>
              <w:rPr>
                <w:sz w:val="12"/>
                <w:szCs w:val="16"/>
              </w:rPr>
            </w:pPr>
          </w:p>
        </w:tc>
        <w:tc>
          <w:tcPr>
            <w:tcW w:w="2587" w:type="dxa"/>
            <w:tcBorders>
              <w:top w:val="nil"/>
              <w:left w:val="nil"/>
              <w:bottom w:val="nil"/>
              <w:right w:val="nil"/>
            </w:tcBorders>
            <w:shd w:val="clear" w:color="auto" w:fill="auto"/>
          </w:tcPr>
          <w:p w14:paraId="20DD8959" w14:textId="77777777" w:rsidR="00A00EE3" w:rsidRPr="00352263" w:rsidRDefault="00A00EE3" w:rsidP="004C5A28">
            <w:pPr>
              <w:pStyle w:val="Texto"/>
              <w:spacing w:before="30" w:after="20" w:line="170" w:lineRule="exact"/>
              <w:ind w:firstLine="0"/>
              <w:rPr>
                <w:sz w:val="12"/>
                <w:szCs w:val="16"/>
              </w:rPr>
            </w:pPr>
            <w:r w:rsidRPr="00352263">
              <w:rPr>
                <w:sz w:val="12"/>
                <w:szCs w:val="16"/>
              </w:rPr>
              <w:t>Activos Intangibles</w:t>
            </w:r>
          </w:p>
        </w:tc>
        <w:tc>
          <w:tcPr>
            <w:tcW w:w="867" w:type="dxa"/>
            <w:tcBorders>
              <w:top w:val="nil"/>
              <w:left w:val="single" w:sz="4" w:space="0" w:color="auto"/>
              <w:bottom w:val="nil"/>
              <w:right w:val="single" w:sz="4" w:space="0" w:color="auto"/>
            </w:tcBorders>
            <w:shd w:val="clear" w:color="auto" w:fill="auto"/>
          </w:tcPr>
          <w:p w14:paraId="6DEAD28D" w14:textId="77777777" w:rsidR="00A00EE3" w:rsidRPr="00352263" w:rsidRDefault="00A00EE3" w:rsidP="004C5A28">
            <w:pPr>
              <w:pStyle w:val="Texto"/>
              <w:spacing w:before="30" w:after="20" w:line="170" w:lineRule="exact"/>
              <w:ind w:firstLine="0"/>
              <w:rPr>
                <w:sz w:val="12"/>
                <w:szCs w:val="16"/>
              </w:rPr>
            </w:pPr>
          </w:p>
        </w:tc>
        <w:tc>
          <w:tcPr>
            <w:tcW w:w="1203" w:type="dxa"/>
            <w:tcBorders>
              <w:top w:val="nil"/>
              <w:left w:val="nil"/>
              <w:bottom w:val="nil"/>
              <w:right w:val="single" w:sz="4" w:space="0" w:color="auto"/>
            </w:tcBorders>
            <w:shd w:val="clear" w:color="auto" w:fill="auto"/>
          </w:tcPr>
          <w:p w14:paraId="649C6667" w14:textId="77777777" w:rsidR="00A00EE3" w:rsidRPr="00352263" w:rsidRDefault="00A00EE3" w:rsidP="004C5A28">
            <w:pPr>
              <w:pStyle w:val="Texto"/>
              <w:spacing w:before="30" w:after="20" w:line="170" w:lineRule="exact"/>
              <w:ind w:firstLine="0"/>
              <w:rPr>
                <w:sz w:val="12"/>
                <w:szCs w:val="16"/>
              </w:rPr>
            </w:pPr>
          </w:p>
        </w:tc>
        <w:tc>
          <w:tcPr>
            <w:tcW w:w="953" w:type="dxa"/>
            <w:tcBorders>
              <w:top w:val="nil"/>
              <w:left w:val="nil"/>
              <w:bottom w:val="nil"/>
              <w:right w:val="single" w:sz="4" w:space="0" w:color="auto"/>
            </w:tcBorders>
            <w:shd w:val="clear" w:color="auto" w:fill="auto"/>
          </w:tcPr>
          <w:p w14:paraId="5F116EEF" w14:textId="77777777" w:rsidR="00A00EE3" w:rsidRPr="00352263" w:rsidRDefault="00A00EE3" w:rsidP="004C5A28">
            <w:pPr>
              <w:pStyle w:val="Texto"/>
              <w:spacing w:before="30" w:after="20" w:line="170" w:lineRule="exact"/>
              <w:ind w:firstLine="0"/>
              <w:rPr>
                <w:sz w:val="12"/>
                <w:szCs w:val="16"/>
              </w:rPr>
            </w:pPr>
          </w:p>
        </w:tc>
        <w:tc>
          <w:tcPr>
            <w:tcW w:w="971" w:type="dxa"/>
            <w:tcBorders>
              <w:top w:val="nil"/>
              <w:left w:val="nil"/>
              <w:bottom w:val="nil"/>
              <w:right w:val="single" w:sz="4" w:space="0" w:color="auto"/>
            </w:tcBorders>
            <w:shd w:val="clear" w:color="auto" w:fill="auto"/>
          </w:tcPr>
          <w:p w14:paraId="3AD9A7C8" w14:textId="77777777" w:rsidR="00A00EE3" w:rsidRPr="00352263" w:rsidRDefault="00A00EE3" w:rsidP="004C5A28">
            <w:pPr>
              <w:pStyle w:val="Texto"/>
              <w:spacing w:before="30" w:after="20" w:line="170" w:lineRule="exact"/>
              <w:ind w:firstLine="0"/>
              <w:rPr>
                <w:sz w:val="12"/>
                <w:szCs w:val="16"/>
              </w:rPr>
            </w:pPr>
          </w:p>
        </w:tc>
        <w:tc>
          <w:tcPr>
            <w:tcW w:w="697" w:type="dxa"/>
            <w:tcBorders>
              <w:top w:val="nil"/>
              <w:left w:val="nil"/>
              <w:bottom w:val="nil"/>
              <w:right w:val="single" w:sz="4" w:space="0" w:color="auto"/>
            </w:tcBorders>
            <w:shd w:val="clear" w:color="auto" w:fill="auto"/>
          </w:tcPr>
          <w:p w14:paraId="4B067F25" w14:textId="77777777" w:rsidR="00A00EE3" w:rsidRPr="00352263" w:rsidRDefault="00A00EE3" w:rsidP="004C5A28">
            <w:pPr>
              <w:pStyle w:val="Texto"/>
              <w:spacing w:before="30" w:after="20" w:line="170" w:lineRule="exact"/>
              <w:ind w:firstLine="0"/>
              <w:rPr>
                <w:sz w:val="12"/>
                <w:szCs w:val="16"/>
              </w:rPr>
            </w:pPr>
          </w:p>
        </w:tc>
        <w:tc>
          <w:tcPr>
            <w:tcW w:w="1057" w:type="dxa"/>
            <w:tcBorders>
              <w:top w:val="nil"/>
              <w:left w:val="nil"/>
              <w:bottom w:val="nil"/>
              <w:right w:val="single" w:sz="4" w:space="0" w:color="auto"/>
            </w:tcBorders>
            <w:shd w:val="clear" w:color="auto" w:fill="auto"/>
          </w:tcPr>
          <w:p w14:paraId="53487FF6" w14:textId="77777777" w:rsidR="00A00EE3" w:rsidRPr="00352263" w:rsidRDefault="00A00EE3" w:rsidP="004C5A28">
            <w:pPr>
              <w:pStyle w:val="Texto"/>
              <w:spacing w:before="30" w:after="20" w:line="170" w:lineRule="exact"/>
              <w:ind w:firstLine="0"/>
              <w:rPr>
                <w:sz w:val="12"/>
                <w:szCs w:val="16"/>
              </w:rPr>
            </w:pPr>
          </w:p>
        </w:tc>
      </w:tr>
      <w:tr w:rsidR="00A00EE3" w:rsidRPr="00352263" w14:paraId="763DF70F" w14:textId="77777777" w:rsidTr="004C5A28">
        <w:trPr>
          <w:trHeight w:val="20"/>
          <w:jc w:val="center"/>
        </w:trPr>
        <w:tc>
          <w:tcPr>
            <w:tcW w:w="2964" w:type="dxa"/>
            <w:gridSpan w:val="2"/>
            <w:tcBorders>
              <w:top w:val="nil"/>
              <w:left w:val="single" w:sz="4" w:space="0" w:color="auto"/>
              <w:bottom w:val="nil"/>
              <w:right w:val="nil"/>
            </w:tcBorders>
            <w:shd w:val="clear" w:color="auto" w:fill="auto"/>
          </w:tcPr>
          <w:p w14:paraId="0B94CB8C" w14:textId="77777777" w:rsidR="00A00EE3" w:rsidRPr="00352263" w:rsidRDefault="00A00EE3" w:rsidP="004C5A28">
            <w:pPr>
              <w:pStyle w:val="Texto"/>
              <w:spacing w:before="30" w:after="20" w:line="170" w:lineRule="exact"/>
              <w:ind w:firstLine="0"/>
              <w:rPr>
                <w:sz w:val="12"/>
                <w:szCs w:val="16"/>
              </w:rPr>
            </w:pPr>
            <w:r w:rsidRPr="00352263">
              <w:rPr>
                <w:sz w:val="12"/>
                <w:szCs w:val="16"/>
              </w:rPr>
              <w:t>Inversión Pública</w:t>
            </w:r>
          </w:p>
        </w:tc>
        <w:tc>
          <w:tcPr>
            <w:tcW w:w="867" w:type="dxa"/>
            <w:tcBorders>
              <w:top w:val="nil"/>
              <w:left w:val="single" w:sz="4" w:space="0" w:color="auto"/>
              <w:bottom w:val="nil"/>
              <w:right w:val="single" w:sz="4" w:space="0" w:color="auto"/>
            </w:tcBorders>
            <w:shd w:val="clear" w:color="auto" w:fill="auto"/>
          </w:tcPr>
          <w:p w14:paraId="66515E7F" w14:textId="77777777" w:rsidR="00A00EE3" w:rsidRPr="00352263" w:rsidRDefault="00A00EE3" w:rsidP="004C5A28">
            <w:pPr>
              <w:pStyle w:val="Texto"/>
              <w:spacing w:before="30" w:after="20" w:line="170" w:lineRule="exact"/>
              <w:ind w:firstLine="0"/>
              <w:rPr>
                <w:sz w:val="12"/>
                <w:szCs w:val="16"/>
              </w:rPr>
            </w:pPr>
          </w:p>
        </w:tc>
        <w:tc>
          <w:tcPr>
            <w:tcW w:w="1203" w:type="dxa"/>
            <w:tcBorders>
              <w:top w:val="nil"/>
              <w:left w:val="nil"/>
              <w:bottom w:val="nil"/>
              <w:right w:val="single" w:sz="4" w:space="0" w:color="auto"/>
            </w:tcBorders>
            <w:shd w:val="clear" w:color="auto" w:fill="auto"/>
          </w:tcPr>
          <w:p w14:paraId="5AA32785" w14:textId="77777777" w:rsidR="00A00EE3" w:rsidRPr="00352263" w:rsidRDefault="00A00EE3" w:rsidP="004C5A28">
            <w:pPr>
              <w:pStyle w:val="Texto"/>
              <w:spacing w:before="30" w:after="20" w:line="170" w:lineRule="exact"/>
              <w:ind w:firstLine="0"/>
              <w:rPr>
                <w:sz w:val="12"/>
                <w:szCs w:val="16"/>
              </w:rPr>
            </w:pPr>
          </w:p>
        </w:tc>
        <w:tc>
          <w:tcPr>
            <w:tcW w:w="953" w:type="dxa"/>
            <w:tcBorders>
              <w:top w:val="nil"/>
              <w:left w:val="nil"/>
              <w:bottom w:val="nil"/>
              <w:right w:val="single" w:sz="4" w:space="0" w:color="auto"/>
            </w:tcBorders>
            <w:shd w:val="clear" w:color="auto" w:fill="auto"/>
          </w:tcPr>
          <w:p w14:paraId="402FFD0C" w14:textId="77777777" w:rsidR="00A00EE3" w:rsidRPr="00352263" w:rsidRDefault="00A00EE3" w:rsidP="004C5A28">
            <w:pPr>
              <w:pStyle w:val="Texto"/>
              <w:spacing w:before="30" w:after="20" w:line="170" w:lineRule="exact"/>
              <w:ind w:firstLine="0"/>
              <w:rPr>
                <w:sz w:val="12"/>
                <w:szCs w:val="16"/>
              </w:rPr>
            </w:pPr>
          </w:p>
        </w:tc>
        <w:tc>
          <w:tcPr>
            <w:tcW w:w="971" w:type="dxa"/>
            <w:tcBorders>
              <w:top w:val="nil"/>
              <w:left w:val="nil"/>
              <w:bottom w:val="nil"/>
              <w:right w:val="single" w:sz="4" w:space="0" w:color="auto"/>
            </w:tcBorders>
            <w:shd w:val="clear" w:color="auto" w:fill="auto"/>
          </w:tcPr>
          <w:p w14:paraId="0C0B8623" w14:textId="77777777" w:rsidR="00A00EE3" w:rsidRPr="00352263" w:rsidRDefault="00A00EE3" w:rsidP="004C5A28">
            <w:pPr>
              <w:pStyle w:val="Texto"/>
              <w:spacing w:before="30" w:after="20" w:line="170" w:lineRule="exact"/>
              <w:ind w:firstLine="0"/>
              <w:rPr>
                <w:sz w:val="12"/>
                <w:szCs w:val="16"/>
              </w:rPr>
            </w:pPr>
          </w:p>
        </w:tc>
        <w:tc>
          <w:tcPr>
            <w:tcW w:w="697" w:type="dxa"/>
            <w:tcBorders>
              <w:top w:val="nil"/>
              <w:left w:val="nil"/>
              <w:bottom w:val="nil"/>
              <w:right w:val="single" w:sz="4" w:space="0" w:color="auto"/>
            </w:tcBorders>
            <w:shd w:val="clear" w:color="auto" w:fill="auto"/>
          </w:tcPr>
          <w:p w14:paraId="312598D9" w14:textId="77777777" w:rsidR="00A00EE3" w:rsidRPr="00352263" w:rsidRDefault="00A00EE3" w:rsidP="004C5A28">
            <w:pPr>
              <w:pStyle w:val="Texto"/>
              <w:spacing w:before="30" w:after="20" w:line="170" w:lineRule="exact"/>
              <w:ind w:firstLine="0"/>
              <w:rPr>
                <w:sz w:val="12"/>
                <w:szCs w:val="16"/>
              </w:rPr>
            </w:pPr>
          </w:p>
        </w:tc>
        <w:tc>
          <w:tcPr>
            <w:tcW w:w="1057" w:type="dxa"/>
            <w:tcBorders>
              <w:top w:val="nil"/>
              <w:left w:val="nil"/>
              <w:bottom w:val="nil"/>
              <w:right w:val="single" w:sz="4" w:space="0" w:color="auto"/>
            </w:tcBorders>
            <w:shd w:val="clear" w:color="auto" w:fill="auto"/>
          </w:tcPr>
          <w:p w14:paraId="0A659626" w14:textId="77777777" w:rsidR="00A00EE3" w:rsidRPr="00352263" w:rsidRDefault="00A00EE3" w:rsidP="004C5A28">
            <w:pPr>
              <w:pStyle w:val="Texto"/>
              <w:spacing w:before="30" w:after="20" w:line="170" w:lineRule="exact"/>
              <w:ind w:firstLine="0"/>
              <w:rPr>
                <w:sz w:val="12"/>
                <w:szCs w:val="16"/>
              </w:rPr>
            </w:pPr>
          </w:p>
        </w:tc>
      </w:tr>
      <w:tr w:rsidR="00A00EE3" w:rsidRPr="00352263" w14:paraId="7C3105ED" w14:textId="77777777" w:rsidTr="004C5A28">
        <w:trPr>
          <w:trHeight w:val="20"/>
          <w:jc w:val="center"/>
        </w:trPr>
        <w:tc>
          <w:tcPr>
            <w:tcW w:w="377" w:type="dxa"/>
            <w:tcBorders>
              <w:top w:val="nil"/>
              <w:left w:val="single" w:sz="4" w:space="0" w:color="auto"/>
              <w:bottom w:val="nil"/>
              <w:right w:val="nil"/>
            </w:tcBorders>
            <w:shd w:val="clear" w:color="auto" w:fill="auto"/>
          </w:tcPr>
          <w:p w14:paraId="423BF0B0" w14:textId="77777777" w:rsidR="00A00EE3" w:rsidRPr="00352263" w:rsidRDefault="00A00EE3" w:rsidP="004C5A28">
            <w:pPr>
              <w:pStyle w:val="Texto"/>
              <w:spacing w:before="30" w:after="20" w:line="170" w:lineRule="exact"/>
              <w:ind w:firstLine="0"/>
              <w:rPr>
                <w:sz w:val="12"/>
                <w:szCs w:val="16"/>
              </w:rPr>
            </w:pPr>
          </w:p>
        </w:tc>
        <w:tc>
          <w:tcPr>
            <w:tcW w:w="2587" w:type="dxa"/>
            <w:tcBorders>
              <w:top w:val="nil"/>
              <w:left w:val="nil"/>
              <w:bottom w:val="nil"/>
              <w:right w:val="nil"/>
            </w:tcBorders>
            <w:shd w:val="clear" w:color="auto" w:fill="auto"/>
          </w:tcPr>
          <w:p w14:paraId="108D5BB1" w14:textId="77777777" w:rsidR="00A00EE3" w:rsidRPr="00352263" w:rsidRDefault="00A00EE3" w:rsidP="004C5A28">
            <w:pPr>
              <w:pStyle w:val="Texto"/>
              <w:spacing w:before="30" w:after="20" w:line="170" w:lineRule="exact"/>
              <w:ind w:firstLine="0"/>
              <w:rPr>
                <w:sz w:val="12"/>
                <w:szCs w:val="16"/>
              </w:rPr>
            </w:pPr>
            <w:r w:rsidRPr="00352263">
              <w:rPr>
                <w:sz w:val="12"/>
                <w:szCs w:val="16"/>
              </w:rPr>
              <w:t>Obra Pública en Bienes de Dominio Público</w:t>
            </w:r>
          </w:p>
        </w:tc>
        <w:tc>
          <w:tcPr>
            <w:tcW w:w="867" w:type="dxa"/>
            <w:tcBorders>
              <w:top w:val="nil"/>
              <w:left w:val="single" w:sz="4" w:space="0" w:color="auto"/>
              <w:bottom w:val="nil"/>
              <w:right w:val="single" w:sz="4" w:space="0" w:color="auto"/>
            </w:tcBorders>
            <w:shd w:val="clear" w:color="auto" w:fill="auto"/>
          </w:tcPr>
          <w:p w14:paraId="1A036148" w14:textId="77777777" w:rsidR="00A00EE3" w:rsidRPr="00352263" w:rsidRDefault="00A00EE3" w:rsidP="004C5A28">
            <w:pPr>
              <w:pStyle w:val="Texto"/>
              <w:spacing w:before="30" w:after="20" w:line="170" w:lineRule="exact"/>
              <w:ind w:firstLine="0"/>
              <w:rPr>
                <w:sz w:val="12"/>
                <w:szCs w:val="16"/>
              </w:rPr>
            </w:pPr>
          </w:p>
        </w:tc>
        <w:tc>
          <w:tcPr>
            <w:tcW w:w="1203" w:type="dxa"/>
            <w:tcBorders>
              <w:top w:val="nil"/>
              <w:left w:val="nil"/>
              <w:bottom w:val="nil"/>
              <w:right w:val="single" w:sz="4" w:space="0" w:color="auto"/>
            </w:tcBorders>
            <w:shd w:val="clear" w:color="auto" w:fill="auto"/>
          </w:tcPr>
          <w:p w14:paraId="0EB7C1AE" w14:textId="77777777" w:rsidR="00A00EE3" w:rsidRPr="00352263" w:rsidRDefault="00A00EE3" w:rsidP="004C5A28">
            <w:pPr>
              <w:pStyle w:val="Texto"/>
              <w:spacing w:before="30" w:after="20" w:line="170" w:lineRule="exact"/>
              <w:ind w:firstLine="0"/>
              <w:rPr>
                <w:sz w:val="12"/>
                <w:szCs w:val="16"/>
              </w:rPr>
            </w:pPr>
          </w:p>
        </w:tc>
        <w:tc>
          <w:tcPr>
            <w:tcW w:w="953" w:type="dxa"/>
            <w:tcBorders>
              <w:top w:val="nil"/>
              <w:left w:val="nil"/>
              <w:bottom w:val="nil"/>
              <w:right w:val="single" w:sz="4" w:space="0" w:color="auto"/>
            </w:tcBorders>
            <w:shd w:val="clear" w:color="auto" w:fill="auto"/>
          </w:tcPr>
          <w:p w14:paraId="3A8DDE5E" w14:textId="77777777" w:rsidR="00A00EE3" w:rsidRPr="00352263" w:rsidRDefault="00A00EE3" w:rsidP="004C5A28">
            <w:pPr>
              <w:pStyle w:val="Texto"/>
              <w:spacing w:before="30" w:after="20" w:line="170" w:lineRule="exact"/>
              <w:ind w:firstLine="0"/>
              <w:rPr>
                <w:sz w:val="12"/>
                <w:szCs w:val="16"/>
              </w:rPr>
            </w:pPr>
          </w:p>
        </w:tc>
        <w:tc>
          <w:tcPr>
            <w:tcW w:w="971" w:type="dxa"/>
            <w:tcBorders>
              <w:top w:val="nil"/>
              <w:left w:val="nil"/>
              <w:bottom w:val="nil"/>
              <w:right w:val="single" w:sz="4" w:space="0" w:color="auto"/>
            </w:tcBorders>
            <w:shd w:val="clear" w:color="auto" w:fill="auto"/>
          </w:tcPr>
          <w:p w14:paraId="6F9891CA" w14:textId="77777777" w:rsidR="00A00EE3" w:rsidRPr="00352263" w:rsidRDefault="00A00EE3" w:rsidP="004C5A28">
            <w:pPr>
              <w:pStyle w:val="Texto"/>
              <w:spacing w:before="30" w:after="20" w:line="170" w:lineRule="exact"/>
              <w:ind w:firstLine="0"/>
              <w:rPr>
                <w:sz w:val="12"/>
                <w:szCs w:val="16"/>
              </w:rPr>
            </w:pPr>
          </w:p>
        </w:tc>
        <w:tc>
          <w:tcPr>
            <w:tcW w:w="697" w:type="dxa"/>
            <w:tcBorders>
              <w:top w:val="nil"/>
              <w:left w:val="nil"/>
              <w:bottom w:val="nil"/>
              <w:right w:val="single" w:sz="4" w:space="0" w:color="auto"/>
            </w:tcBorders>
            <w:shd w:val="clear" w:color="auto" w:fill="auto"/>
          </w:tcPr>
          <w:p w14:paraId="4B1DE3D3" w14:textId="77777777" w:rsidR="00A00EE3" w:rsidRPr="00352263" w:rsidRDefault="00A00EE3" w:rsidP="004C5A28">
            <w:pPr>
              <w:pStyle w:val="Texto"/>
              <w:spacing w:before="30" w:after="20" w:line="170" w:lineRule="exact"/>
              <w:ind w:firstLine="0"/>
              <w:rPr>
                <w:sz w:val="12"/>
                <w:szCs w:val="16"/>
              </w:rPr>
            </w:pPr>
          </w:p>
        </w:tc>
        <w:tc>
          <w:tcPr>
            <w:tcW w:w="1057" w:type="dxa"/>
            <w:tcBorders>
              <w:top w:val="nil"/>
              <w:left w:val="nil"/>
              <w:bottom w:val="nil"/>
              <w:right w:val="single" w:sz="4" w:space="0" w:color="auto"/>
            </w:tcBorders>
            <w:shd w:val="clear" w:color="auto" w:fill="auto"/>
          </w:tcPr>
          <w:p w14:paraId="54B9EFCA" w14:textId="77777777" w:rsidR="00A00EE3" w:rsidRPr="00352263" w:rsidRDefault="00A00EE3" w:rsidP="004C5A28">
            <w:pPr>
              <w:pStyle w:val="Texto"/>
              <w:spacing w:before="30" w:after="20" w:line="170" w:lineRule="exact"/>
              <w:ind w:firstLine="0"/>
              <w:rPr>
                <w:sz w:val="12"/>
                <w:szCs w:val="16"/>
              </w:rPr>
            </w:pPr>
          </w:p>
        </w:tc>
      </w:tr>
      <w:tr w:rsidR="00A00EE3" w:rsidRPr="00352263" w14:paraId="42FCF09E" w14:textId="77777777" w:rsidTr="004C5A28">
        <w:trPr>
          <w:trHeight w:val="20"/>
          <w:jc w:val="center"/>
        </w:trPr>
        <w:tc>
          <w:tcPr>
            <w:tcW w:w="377" w:type="dxa"/>
            <w:tcBorders>
              <w:top w:val="nil"/>
              <w:left w:val="single" w:sz="4" w:space="0" w:color="auto"/>
              <w:bottom w:val="nil"/>
              <w:right w:val="nil"/>
            </w:tcBorders>
            <w:shd w:val="clear" w:color="auto" w:fill="auto"/>
          </w:tcPr>
          <w:p w14:paraId="7FBD445D" w14:textId="77777777" w:rsidR="00A00EE3" w:rsidRPr="00352263" w:rsidRDefault="00A00EE3" w:rsidP="004C5A28">
            <w:pPr>
              <w:pStyle w:val="Texto"/>
              <w:spacing w:before="30" w:after="20" w:line="170" w:lineRule="exact"/>
              <w:ind w:firstLine="0"/>
              <w:rPr>
                <w:sz w:val="12"/>
                <w:szCs w:val="16"/>
              </w:rPr>
            </w:pPr>
          </w:p>
        </w:tc>
        <w:tc>
          <w:tcPr>
            <w:tcW w:w="2587" w:type="dxa"/>
            <w:tcBorders>
              <w:top w:val="nil"/>
              <w:left w:val="nil"/>
              <w:bottom w:val="nil"/>
              <w:right w:val="nil"/>
            </w:tcBorders>
            <w:shd w:val="clear" w:color="auto" w:fill="auto"/>
          </w:tcPr>
          <w:p w14:paraId="1AF499F3" w14:textId="77777777" w:rsidR="00A00EE3" w:rsidRPr="00352263" w:rsidRDefault="00A00EE3" w:rsidP="004C5A28">
            <w:pPr>
              <w:pStyle w:val="Texto"/>
              <w:spacing w:before="30" w:after="20" w:line="170" w:lineRule="exact"/>
              <w:ind w:firstLine="0"/>
              <w:rPr>
                <w:sz w:val="12"/>
                <w:szCs w:val="16"/>
              </w:rPr>
            </w:pPr>
            <w:r w:rsidRPr="00352263">
              <w:rPr>
                <w:sz w:val="12"/>
                <w:szCs w:val="16"/>
              </w:rPr>
              <w:t>Obra Pública en Bienes Propios</w:t>
            </w:r>
          </w:p>
        </w:tc>
        <w:tc>
          <w:tcPr>
            <w:tcW w:w="867" w:type="dxa"/>
            <w:tcBorders>
              <w:top w:val="nil"/>
              <w:left w:val="single" w:sz="4" w:space="0" w:color="auto"/>
              <w:bottom w:val="nil"/>
              <w:right w:val="single" w:sz="4" w:space="0" w:color="auto"/>
            </w:tcBorders>
            <w:shd w:val="clear" w:color="auto" w:fill="auto"/>
          </w:tcPr>
          <w:p w14:paraId="34C2C3FD" w14:textId="77777777" w:rsidR="00A00EE3" w:rsidRPr="00352263" w:rsidRDefault="00A00EE3" w:rsidP="004C5A28">
            <w:pPr>
              <w:pStyle w:val="Texto"/>
              <w:spacing w:before="30" w:after="20" w:line="170" w:lineRule="exact"/>
              <w:ind w:firstLine="0"/>
              <w:rPr>
                <w:sz w:val="12"/>
                <w:szCs w:val="16"/>
              </w:rPr>
            </w:pPr>
          </w:p>
        </w:tc>
        <w:tc>
          <w:tcPr>
            <w:tcW w:w="1203" w:type="dxa"/>
            <w:tcBorders>
              <w:top w:val="nil"/>
              <w:left w:val="nil"/>
              <w:bottom w:val="nil"/>
              <w:right w:val="single" w:sz="4" w:space="0" w:color="auto"/>
            </w:tcBorders>
            <w:shd w:val="clear" w:color="auto" w:fill="auto"/>
          </w:tcPr>
          <w:p w14:paraId="2EE58A0B" w14:textId="77777777" w:rsidR="00A00EE3" w:rsidRPr="00352263" w:rsidRDefault="00A00EE3" w:rsidP="004C5A28">
            <w:pPr>
              <w:pStyle w:val="Texto"/>
              <w:spacing w:before="30" w:after="20" w:line="170" w:lineRule="exact"/>
              <w:ind w:firstLine="0"/>
              <w:rPr>
                <w:sz w:val="12"/>
                <w:szCs w:val="16"/>
              </w:rPr>
            </w:pPr>
          </w:p>
        </w:tc>
        <w:tc>
          <w:tcPr>
            <w:tcW w:w="953" w:type="dxa"/>
            <w:tcBorders>
              <w:top w:val="nil"/>
              <w:left w:val="nil"/>
              <w:bottom w:val="nil"/>
              <w:right w:val="single" w:sz="4" w:space="0" w:color="auto"/>
            </w:tcBorders>
            <w:shd w:val="clear" w:color="auto" w:fill="auto"/>
          </w:tcPr>
          <w:p w14:paraId="36ED8643" w14:textId="77777777" w:rsidR="00A00EE3" w:rsidRPr="00352263" w:rsidRDefault="00A00EE3" w:rsidP="004C5A28">
            <w:pPr>
              <w:pStyle w:val="Texto"/>
              <w:spacing w:before="30" w:after="20" w:line="170" w:lineRule="exact"/>
              <w:ind w:firstLine="0"/>
              <w:rPr>
                <w:sz w:val="12"/>
                <w:szCs w:val="16"/>
              </w:rPr>
            </w:pPr>
          </w:p>
        </w:tc>
        <w:tc>
          <w:tcPr>
            <w:tcW w:w="971" w:type="dxa"/>
            <w:tcBorders>
              <w:top w:val="nil"/>
              <w:left w:val="nil"/>
              <w:bottom w:val="nil"/>
              <w:right w:val="single" w:sz="4" w:space="0" w:color="auto"/>
            </w:tcBorders>
            <w:shd w:val="clear" w:color="auto" w:fill="auto"/>
          </w:tcPr>
          <w:p w14:paraId="51449001" w14:textId="77777777" w:rsidR="00A00EE3" w:rsidRPr="00352263" w:rsidRDefault="00A00EE3" w:rsidP="004C5A28">
            <w:pPr>
              <w:pStyle w:val="Texto"/>
              <w:spacing w:before="30" w:after="20" w:line="170" w:lineRule="exact"/>
              <w:ind w:firstLine="0"/>
              <w:rPr>
                <w:sz w:val="12"/>
                <w:szCs w:val="16"/>
              </w:rPr>
            </w:pPr>
          </w:p>
        </w:tc>
        <w:tc>
          <w:tcPr>
            <w:tcW w:w="697" w:type="dxa"/>
            <w:tcBorders>
              <w:top w:val="nil"/>
              <w:left w:val="nil"/>
              <w:bottom w:val="nil"/>
              <w:right w:val="single" w:sz="4" w:space="0" w:color="auto"/>
            </w:tcBorders>
            <w:shd w:val="clear" w:color="auto" w:fill="auto"/>
          </w:tcPr>
          <w:p w14:paraId="4E556422" w14:textId="77777777" w:rsidR="00A00EE3" w:rsidRPr="00352263" w:rsidRDefault="00A00EE3" w:rsidP="004C5A28">
            <w:pPr>
              <w:pStyle w:val="Texto"/>
              <w:spacing w:before="30" w:after="20" w:line="170" w:lineRule="exact"/>
              <w:ind w:firstLine="0"/>
              <w:rPr>
                <w:sz w:val="12"/>
                <w:szCs w:val="16"/>
              </w:rPr>
            </w:pPr>
          </w:p>
        </w:tc>
        <w:tc>
          <w:tcPr>
            <w:tcW w:w="1057" w:type="dxa"/>
            <w:tcBorders>
              <w:top w:val="nil"/>
              <w:left w:val="nil"/>
              <w:bottom w:val="nil"/>
              <w:right w:val="single" w:sz="4" w:space="0" w:color="auto"/>
            </w:tcBorders>
            <w:shd w:val="clear" w:color="auto" w:fill="auto"/>
          </w:tcPr>
          <w:p w14:paraId="3CEF4A2A" w14:textId="77777777" w:rsidR="00A00EE3" w:rsidRPr="00352263" w:rsidRDefault="00A00EE3" w:rsidP="004C5A28">
            <w:pPr>
              <w:pStyle w:val="Texto"/>
              <w:spacing w:before="30" w:after="20" w:line="170" w:lineRule="exact"/>
              <w:ind w:firstLine="0"/>
              <w:rPr>
                <w:sz w:val="12"/>
                <w:szCs w:val="16"/>
              </w:rPr>
            </w:pPr>
          </w:p>
        </w:tc>
      </w:tr>
      <w:tr w:rsidR="00A00EE3" w:rsidRPr="00352263" w14:paraId="23C29933" w14:textId="77777777" w:rsidTr="004C5A28">
        <w:trPr>
          <w:trHeight w:val="20"/>
          <w:jc w:val="center"/>
        </w:trPr>
        <w:tc>
          <w:tcPr>
            <w:tcW w:w="377" w:type="dxa"/>
            <w:tcBorders>
              <w:top w:val="nil"/>
              <w:left w:val="single" w:sz="4" w:space="0" w:color="auto"/>
              <w:bottom w:val="nil"/>
              <w:right w:val="nil"/>
            </w:tcBorders>
            <w:shd w:val="clear" w:color="auto" w:fill="auto"/>
          </w:tcPr>
          <w:p w14:paraId="7CA7C28C" w14:textId="77777777" w:rsidR="00A00EE3" w:rsidRPr="00352263" w:rsidRDefault="00A00EE3" w:rsidP="004C5A28">
            <w:pPr>
              <w:pStyle w:val="Texto"/>
              <w:spacing w:before="30" w:after="20" w:line="170" w:lineRule="exact"/>
              <w:ind w:firstLine="0"/>
              <w:rPr>
                <w:sz w:val="12"/>
                <w:szCs w:val="16"/>
              </w:rPr>
            </w:pPr>
          </w:p>
        </w:tc>
        <w:tc>
          <w:tcPr>
            <w:tcW w:w="2587" w:type="dxa"/>
            <w:tcBorders>
              <w:top w:val="nil"/>
              <w:left w:val="nil"/>
              <w:bottom w:val="nil"/>
              <w:right w:val="nil"/>
            </w:tcBorders>
            <w:shd w:val="clear" w:color="auto" w:fill="auto"/>
          </w:tcPr>
          <w:p w14:paraId="4ADF7D4E" w14:textId="77777777" w:rsidR="00A00EE3" w:rsidRPr="00352263" w:rsidRDefault="00A00EE3" w:rsidP="004C5A28">
            <w:pPr>
              <w:pStyle w:val="Texto"/>
              <w:spacing w:before="30" w:after="20" w:line="170" w:lineRule="exact"/>
              <w:ind w:firstLine="0"/>
              <w:rPr>
                <w:sz w:val="12"/>
                <w:szCs w:val="16"/>
              </w:rPr>
            </w:pPr>
            <w:r w:rsidRPr="00352263">
              <w:rPr>
                <w:sz w:val="12"/>
                <w:szCs w:val="16"/>
              </w:rPr>
              <w:t>Proyectos Productivos y Acciones de Fomento</w:t>
            </w:r>
          </w:p>
        </w:tc>
        <w:tc>
          <w:tcPr>
            <w:tcW w:w="867" w:type="dxa"/>
            <w:tcBorders>
              <w:top w:val="nil"/>
              <w:left w:val="single" w:sz="4" w:space="0" w:color="auto"/>
              <w:bottom w:val="nil"/>
              <w:right w:val="single" w:sz="4" w:space="0" w:color="auto"/>
            </w:tcBorders>
            <w:shd w:val="clear" w:color="auto" w:fill="auto"/>
          </w:tcPr>
          <w:p w14:paraId="7AD6EA55" w14:textId="77777777" w:rsidR="00A00EE3" w:rsidRPr="00352263" w:rsidRDefault="00A00EE3" w:rsidP="004C5A28">
            <w:pPr>
              <w:pStyle w:val="Texto"/>
              <w:spacing w:before="30" w:after="20" w:line="170" w:lineRule="exact"/>
              <w:ind w:firstLine="0"/>
              <w:rPr>
                <w:sz w:val="12"/>
                <w:szCs w:val="16"/>
              </w:rPr>
            </w:pPr>
          </w:p>
        </w:tc>
        <w:tc>
          <w:tcPr>
            <w:tcW w:w="1203" w:type="dxa"/>
            <w:tcBorders>
              <w:top w:val="nil"/>
              <w:left w:val="nil"/>
              <w:bottom w:val="nil"/>
              <w:right w:val="single" w:sz="4" w:space="0" w:color="auto"/>
            </w:tcBorders>
            <w:shd w:val="clear" w:color="auto" w:fill="auto"/>
          </w:tcPr>
          <w:p w14:paraId="21E8A648" w14:textId="77777777" w:rsidR="00A00EE3" w:rsidRPr="00352263" w:rsidRDefault="00A00EE3" w:rsidP="004C5A28">
            <w:pPr>
              <w:pStyle w:val="Texto"/>
              <w:spacing w:before="30" w:after="20" w:line="170" w:lineRule="exact"/>
              <w:ind w:firstLine="0"/>
              <w:rPr>
                <w:sz w:val="12"/>
                <w:szCs w:val="16"/>
              </w:rPr>
            </w:pPr>
          </w:p>
        </w:tc>
        <w:tc>
          <w:tcPr>
            <w:tcW w:w="953" w:type="dxa"/>
            <w:tcBorders>
              <w:top w:val="nil"/>
              <w:left w:val="nil"/>
              <w:bottom w:val="nil"/>
              <w:right w:val="single" w:sz="4" w:space="0" w:color="auto"/>
            </w:tcBorders>
            <w:shd w:val="clear" w:color="auto" w:fill="auto"/>
          </w:tcPr>
          <w:p w14:paraId="753FE51B" w14:textId="77777777" w:rsidR="00A00EE3" w:rsidRPr="00352263" w:rsidRDefault="00A00EE3" w:rsidP="004C5A28">
            <w:pPr>
              <w:pStyle w:val="Texto"/>
              <w:spacing w:before="30" w:after="20" w:line="170" w:lineRule="exact"/>
              <w:ind w:firstLine="0"/>
              <w:rPr>
                <w:sz w:val="12"/>
                <w:szCs w:val="16"/>
              </w:rPr>
            </w:pPr>
          </w:p>
        </w:tc>
        <w:tc>
          <w:tcPr>
            <w:tcW w:w="971" w:type="dxa"/>
            <w:tcBorders>
              <w:top w:val="nil"/>
              <w:left w:val="nil"/>
              <w:bottom w:val="nil"/>
              <w:right w:val="single" w:sz="4" w:space="0" w:color="auto"/>
            </w:tcBorders>
            <w:shd w:val="clear" w:color="auto" w:fill="auto"/>
          </w:tcPr>
          <w:p w14:paraId="2F452B8E" w14:textId="77777777" w:rsidR="00A00EE3" w:rsidRPr="00352263" w:rsidRDefault="00A00EE3" w:rsidP="004C5A28">
            <w:pPr>
              <w:pStyle w:val="Texto"/>
              <w:spacing w:before="30" w:after="20" w:line="170" w:lineRule="exact"/>
              <w:ind w:firstLine="0"/>
              <w:rPr>
                <w:sz w:val="12"/>
                <w:szCs w:val="16"/>
              </w:rPr>
            </w:pPr>
          </w:p>
        </w:tc>
        <w:tc>
          <w:tcPr>
            <w:tcW w:w="697" w:type="dxa"/>
            <w:tcBorders>
              <w:top w:val="nil"/>
              <w:left w:val="nil"/>
              <w:bottom w:val="nil"/>
              <w:right w:val="single" w:sz="4" w:space="0" w:color="auto"/>
            </w:tcBorders>
            <w:shd w:val="clear" w:color="auto" w:fill="auto"/>
          </w:tcPr>
          <w:p w14:paraId="0BA4AC0C" w14:textId="77777777" w:rsidR="00A00EE3" w:rsidRPr="00352263" w:rsidRDefault="00A00EE3" w:rsidP="004C5A28">
            <w:pPr>
              <w:pStyle w:val="Texto"/>
              <w:spacing w:before="30" w:after="20" w:line="170" w:lineRule="exact"/>
              <w:ind w:firstLine="0"/>
              <w:rPr>
                <w:sz w:val="12"/>
                <w:szCs w:val="16"/>
              </w:rPr>
            </w:pPr>
          </w:p>
        </w:tc>
        <w:tc>
          <w:tcPr>
            <w:tcW w:w="1057" w:type="dxa"/>
            <w:tcBorders>
              <w:top w:val="nil"/>
              <w:left w:val="nil"/>
              <w:bottom w:val="nil"/>
              <w:right w:val="single" w:sz="4" w:space="0" w:color="auto"/>
            </w:tcBorders>
            <w:shd w:val="clear" w:color="auto" w:fill="auto"/>
          </w:tcPr>
          <w:p w14:paraId="47690A72" w14:textId="77777777" w:rsidR="00A00EE3" w:rsidRPr="00352263" w:rsidRDefault="00A00EE3" w:rsidP="004C5A28">
            <w:pPr>
              <w:pStyle w:val="Texto"/>
              <w:spacing w:before="30" w:after="20" w:line="170" w:lineRule="exact"/>
              <w:ind w:firstLine="0"/>
              <w:rPr>
                <w:sz w:val="12"/>
                <w:szCs w:val="16"/>
              </w:rPr>
            </w:pPr>
          </w:p>
        </w:tc>
      </w:tr>
      <w:tr w:rsidR="00A00EE3" w:rsidRPr="00352263" w14:paraId="536D5FDB" w14:textId="77777777" w:rsidTr="004C5A28">
        <w:trPr>
          <w:trHeight w:val="20"/>
          <w:jc w:val="center"/>
        </w:trPr>
        <w:tc>
          <w:tcPr>
            <w:tcW w:w="2964" w:type="dxa"/>
            <w:gridSpan w:val="2"/>
            <w:tcBorders>
              <w:top w:val="nil"/>
              <w:left w:val="single" w:sz="4" w:space="0" w:color="auto"/>
              <w:bottom w:val="nil"/>
              <w:right w:val="nil"/>
            </w:tcBorders>
            <w:shd w:val="clear" w:color="auto" w:fill="auto"/>
          </w:tcPr>
          <w:p w14:paraId="7B7BEE93" w14:textId="77777777" w:rsidR="00A00EE3" w:rsidRPr="00352263" w:rsidRDefault="00A00EE3" w:rsidP="004C5A28">
            <w:pPr>
              <w:pStyle w:val="Texto"/>
              <w:spacing w:before="30" w:after="20" w:line="170" w:lineRule="exact"/>
              <w:ind w:firstLine="0"/>
              <w:rPr>
                <w:sz w:val="12"/>
                <w:szCs w:val="16"/>
              </w:rPr>
            </w:pPr>
            <w:r w:rsidRPr="00352263">
              <w:rPr>
                <w:sz w:val="12"/>
                <w:szCs w:val="16"/>
              </w:rPr>
              <w:lastRenderedPageBreak/>
              <w:t>Inversiones Financieras y Otras Provisiones</w:t>
            </w:r>
          </w:p>
        </w:tc>
        <w:tc>
          <w:tcPr>
            <w:tcW w:w="867" w:type="dxa"/>
            <w:tcBorders>
              <w:top w:val="nil"/>
              <w:left w:val="single" w:sz="4" w:space="0" w:color="auto"/>
              <w:bottom w:val="nil"/>
              <w:right w:val="single" w:sz="4" w:space="0" w:color="auto"/>
            </w:tcBorders>
            <w:shd w:val="clear" w:color="auto" w:fill="auto"/>
          </w:tcPr>
          <w:p w14:paraId="5C7C6E51" w14:textId="77777777" w:rsidR="00A00EE3" w:rsidRPr="00352263" w:rsidRDefault="00A00EE3" w:rsidP="004C5A28">
            <w:pPr>
              <w:pStyle w:val="Texto"/>
              <w:spacing w:before="30" w:after="20" w:line="170" w:lineRule="exact"/>
              <w:ind w:firstLine="0"/>
              <w:rPr>
                <w:sz w:val="12"/>
                <w:szCs w:val="16"/>
              </w:rPr>
            </w:pPr>
          </w:p>
        </w:tc>
        <w:tc>
          <w:tcPr>
            <w:tcW w:w="1203" w:type="dxa"/>
            <w:tcBorders>
              <w:top w:val="nil"/>
              <w:left w:val="nil"/>
              <w:bottom w:val="nil"/>
              <w:right w:val="single" w:sz="4" w:space="0" w:color="auto"/>
            </w:tcBorders>
            <w:shd w:val="clear" w:color="auto" w:fill="auto"/>
          </w:tcPr>
          <w:p w14:paraId="2CA10F70" w14:textId="77777777" w:rsidR="00A00EE3" w:rsidRPr="00352263" w:rsidRDefault="00A00EE3" w:rsidP="004C5A28">
            <w:pPr>
              <w:pStyle w:val="Texto"/>
              <w:spacing w:before="30" w:after="20" w:line="170" w:lineRule="exact"/>
              <w:ind w:firstLine="0"/>
              <w:rPr>
                <w:sz w:val="12"/>
                <w:szCs w:val="16"/>
              </w:rPr>
            </w:pPr>
          </w:p>
        </w:tc>
        <w:tc>
          <w:tcPr>
            <w:tcW w:w="953" w:type="dxa"/>
            <w:tcBorders>
              <w:top w:val="nil"/>
              <w:left w:val="nil"/>
              <w:bottom w:val="nil"/>
              <w:right w:val="single" w:sz="4" w:space="0" w:color="auto"/>
            </w:tcBorders>
            <w:shd w:val="clear" w:color="auto" w:fill="auto"/>
          </w:tcPr>
          <w:p w14:paraId="39DA18C0" w14:textId="77777777" w:rsidR="00A00EE3" w:rsidRPr="00352263" w:rsidRDefault="00A00EE3" w:rsidP="004C5A28">
            <w:pPr>
              <w:pStyle w:val="Texto"/>
              <w:spacing w:before="30" w:after="20" w:line="170" w:lineRule="exact"/>
              <w:ind w:firstLine="0"/>
              <w:rPr>
                <w:sz w:val="12"/>
                <w:szCs w:val="16"/>
              </w:rPr>
            </w:pPr>
          </w:p>
        </w:tc>
        <w:tc>
          <w:tcPr>
            <w:tcW w:w="971" w:type="dxa"/>
            <w:tcBorders>
              <w:top w:val="nil"/>
              <w:left w:val="nil"/>
              <w:bottom w:val="nil"/>
              <w:right w:val="single" w:sz="4" w:space="0" w:color="auto"/>
            </w:tcBorders>
            <w:shd w:val="clear" w:color="auto" w:fill="auto"/>
          </w:tcPr>
          <w:p w14:paraId="7EF44826" w14:textId="77777777" w:rsidR="00A00EE3" w:rsidRPr="00352263" w:rsidRDefault="00A00EE3" w:rsidP="004C5A28">
            <w:pPr>
              <w:pStyle w:val="Texto"/>
              <w:spacing w:before="30" w:after="20" w:line="170" w:lineRule="exact"/>
              <w:ind w:firstLine="0"/>
              <w:rPr>
                <w:sz w:val="12"/>
                <w:szCs w:val="16"/>
              </w:rPr>
            </w:pPr>
          </w:p>
        </w:tc>
        <w:tc>
          <w:tcPr>
            <w:tcW w:w="697" w:type="dxa"/>
            <w:tcBorders>
              <w:top w:val="nil"/>
              <w:left w:val="nil"/>
              <w:bottom w:val="nil"/>
              <w:right w:val="single" w:sz="4" w:space="0" w:color="auto"/>
            </w:tcBorders>
            <w:shd w:val="clear" w:color="auto" w:fill="auto"/>
          </w:tcPr>
          <w:p w14:paraId="7C80E82A" w14:textId="77777777" w:rsidR="00A00EE3" w:rsidRPr="00352263" w:rsidRDefault="00A00EE3" w:rsidP="004C5A28">
            <w:pPr>
              <w:pStyle w:val="Texto"/>
              <w:spacing w:before="30" w:after="20" w:line="170" w:lineRule="exact"/>
              <w:ind w:firstLine="0"/>
              <w:rPr>
                <w:sz w:val="12"/>
                <w:szCs w:val="16"/>
              </w:rPr>
            </w:pPr>
          </w:p>
        </w:tc>
        <w:tc>
          <w:tcPr>
            <w:tcW w:w="1057" w:type="dxa"/>
            <w:tcBorders>
              <w:top w:val="nil"/>
              <w:left w:val="nil"/>
              <w:bottom w:val="nil"/>
              <w:right w:val="single" w:sz="4" w:space="0" w:color="auto"/>
            </w:tcBorders>
            <w:shd w:val="clear" w:color="auto" w:fill="auto"/>
          </w:tcPr>
          <w:p w14:paraId="785797F4" w14:textId="77777777" w:rsidR="00A00EE3" w:rsidRPr="00352263" w:rsidRDefault="00A00EE3" w:rsidP="004C5A28">
            <w:pPr>
              <w:pStyle w:val="Texto"/>
              <w:spacing w:before="30" w:after="20" w:line="170" w:lineRule="exact"/>
              <w:ind w:firstLine="0"/>
              <w:rPr>
                <w:sz w:val="12"/>
                <w:szCs w:val="16"/>
              </w:rPr>
            </w:pPr>
          </w:p>
        </w:tc>
      </w:tr>
      <w:tr w:rsidR="00A00EE3" w:rsidRPr="00352263" w14:paraId="2DD956E1" w14:textId="77777777" w:rsidTr="004C5A28">
        <w:trPr>
          <w:trHeight w:val="20"/>
          <w:jc w:val="center"/>
        </w:trPr>
        <w:tc>
          <w:tcPr>
            <w:tcW w:w="377" w:type="dxa"/>
            <w:tcBorders>
              <w:top w:val="nil"/>
              <w:left w:val="single" w:sz="4" w:space="0" w:color="auto"/>
              <w:bottom w:val="nil"/>
              <w:right w:val="nil"/>
            </w:tcBorders>
            <w:shd w:val="clear" w:color="auto" w:fill="auto"/>
          </w:tcPr>
          <w:p w14:paraId="260323E9" w14:textId="77777777" w:rsidR="00A00EE3" w:rsidRPr="00352263" w:rsidRDefault="00A00EE3" w:rsidP="004C5A28">
            <w:pPr>
              <w:pStyle w:val="Texto"/>
              <w:spacing w:before="30" w:after="20" w:line="170" w:lineRule="exact"/>
              <w:ind w:firstLine="0"/>
              <w:rPr>
                <w:sz w:val="12"/>
                <w:szCs w:val="16"/>
              </w:rPr>
            </w:pPr>
          </w:p>
        </w:tc>
        <w:tc>
          <w:tcPr>
            <w:tcW w:w="2587" w:type="dxa"/>
            <w:tcBorders>
              <w:top w:val="nil"/>
              <w:left w:val="nil"/>
              <w:bottom w:val="nil"/>
              <w:right w:val="nil"/>
            </w:tcBorders>
            <w:shd w:val="clear" w:color="auto" w:fill="auto"/>
          </w:tcPr>
          <w:p w14:paraId="618562D5" w14:textId="77777777" w:rsidR="00A00EE3" w:rsidRPr="00352263" w:rsidRDefault="00A00EE3" w:rsidP="004C5A28">
            <w:pPr>
              <w:pStyle w:val="Texto"/>
              <w:spacing w:before="30" w:after="20" w:line="170" w:lineRule="exact"/>
              <w:ind w:firstLine="0"/>
              <w:rPr>
                <w:sz w:val="12"/>
                <w:szCs w:val="16"/>
              </w:rPr>
            </w:pPr>
            <w:r w:rsidRPr="00352263">
              <w:rPr>
                <w:sz w:val="12"/>
                <w:szCs w:val="16"/>
              </w:rPr>
              <w:t>Inversiones Para el Fomento de Actividades Productivas.</w:t>
            </w:r>
          </w:p>
        </w:tc>
        <w:tc>
          <w:tcPr>
            <w:tcW w:w="867" w:type="dxa"/>
            <w:tcBorders>
              <w:top w:val="nil"/>
              <w:left w:val="single" w:sz="4" w:space="0" w:color="auto"/>
              <w:bottom w:val="nil"/>
              <w:right w:val="single" w:sz="4" w:space="0" w:color="auto"/>
            </w:tcBorders>
            <w:shd w:val="clear" w:color="auto" w:fill="auto"/>
          </w:tcPr>
          <w:p w14:paraId="552D6044" w14:textId="77777777" w:rsidR="00A00EE3" w:rsidRPr="00352263" w:rsidRDefault="00A00EE3" w:rsidP="004C5A28">
            <w:pPr>
              <w:pStyle w:val="Texto"/>
              <w:spacing w:before="30" w:after="20" w:line="170" w:lineRule="exact"/>
              <w:ind w:firstLine="0"/>
              <w:rPr>
                <w:sz w:val="12"/>
                <w:szCs w:val="16"/>
              </w:rPr>
            </w:pPr>
          </w:p>
        </w:tc>
        <w:tc>
          <w:tcPr>
            <w:tcW w:w="1203" w:type="dxa"/>
            <w:tcBorders>
              <w:top w:val="nil"/>
              <w:left w:val="nil"/>
              <w:bottom w:val="nil"/>
              <w:right w:val="single" w:sz="4" w:space="0" w:color="auto"/>
            </w:tcBorders>
            <w:shd w:val="clear" w:color="auto" w:fill="auto"/>
          </w:tcPr>
          <w:p w14:paraId="48D2F734" w14:textId="77777777" w:rsidR="00A00EE3" w:rsidRPr="00352263" w:rsidRDefault="00A00EE3" w:rsidP="004C5A28">
            <w:pPr>
              <w:pStyle w:val="Texto"/>
              <w:spacing w:before="30" w:after="20" w:line="170" w:lineRule="exact"/>
              <w:ind w:firstLine="0"/>
              <w:rPr>
                <w:sz w:val="12"/>
                <w:szCs w:val="16"/>
              </w:rPr>
            </w:pPr>
          </w:p>
        </w:tc>
        <w:tc>
          <w:tcPr>
            <w:tcW w:w="953" w:type="dxa"/>
            <w:tcBorders>
              <w:top w:val="nil"/>
              <w:left w:val="nil"/>
              <w:bottom w:val="nil"/>
              <w:right w:val="single" w:sz="4" w:space="0" w:color="auto"/>
            </w:tcBorders>
            <w:shd w:val="clear" w:color="auto" w:fill="auto"/>
          </w:tcPr>
          <w:p w14:paraId="6062724F" w14:textId="77777777" w:rsidR="00A00EE3" w:rsidRPr="00352263" w:rsidRDefault="00A00EE3" w:rsidP="004C5A28">
            <w:pPr>
              <w:pStyle w:val="Texto"/>
              <w:spacing w:before="30" w:after="20" w:line="170" w:lineRule="exact"/>
              <w:ind w:firstLine="0"/>
              <w:rPr>
                <w:sz w:val="12"/>
                <w:szCs w:val="16"/>
              </w:rPr>
            </w:pPr>
          </w:p>
        </w:tc>
        <w:tc>
          <w:tcPr>
            <w:tcW w:w="971" w:type="dxa"/>
            <w:tcBorders>
              <w:top w:val="nil"/>
              <w:left w:val="nil"/>
              <w:bottom w:val="nil"/>
              <w:right w:val="single" w:sz="4" w:space="0" w:color="auto"/>
            </w:tcBorders>
            <w:shd w:val="clear" w:color="auto" w:fill="auto"/>
          </w:tcPr>
          <w:p w14:paraId="3BC83A88" w14:textId="77777777" w:rsidR="00A00EE3" w:rsidRPr="00352263" w:rsidRDefault="00A00EE3" w:rsidP="004C5A28">
            <w:pPr>
              <w:pStyle w:val="Texto"/>
              <w:spacing w:before="30" w:after="20" w:line="170" w:lineRule="exact"/>
              <w:ind w:firstLine="0"/>
              <w:rPr>
                <w:sz w:val="12"/>
                <w:szCs w:val="16"/>
              </w:rPr>
            </w:pPr>
          </w:p>
        </w:tc>
        <w:tc>
          <w:tcPr>
            <w:tcW w:w="697" w:type="dxa"/>
            <w:tcBorders>
              <w:top w:val="nil"/>
              <w:left w:val="nil"/>
              <w:bottom w:val="nil"/>
              <w:right w:val="single" w:sz="4" w:space="0" w:color="auto"/>
            </w:tcBorders>
            <w:shd w:val="clear" w:color="auto" w:fill="auto"/>
          </w:tcPr>
          <w:p w14:paraId="0B7A5A96" w14:textId="77777777" w:rsidR="00A00EE3" w:rsidRPr="00352263" w:rsidRDefault="00A00EE3" w:rsidP="004C5A28">
            <w:pPr>
              <w:pStyle w:val="Texto"/>
              <w:spacing w:before="30" w:after="20" w:line="170" w:lineRule="exact"/>
              <w:ind w:firstLine="0"/>
              <w:rPr>
                <w:sz w:val="12"/>
                <w:szCs w:val="16"/>
              </w:rPr>
            </w:pPr>
          </w:p>
        </w:tc>
        <w:tc>
          <w:tcPr>
            <w:tcW w:w="1057" w:type="dxa"/>
            <w:tcBorders>
              <w:top w:val="nil"/>
              <w:left w:val="nil"/>
              <w:bottom w:val="nil"/>
              <w:right w:val="single" w:sz="4" w:space="0" w:color="auto"/>
            </w:tcBorders>
            <w:shd w:val="clear" w:color="auto" w:fill="auto"/>
          </w:tcPr>
          <w:p w14:paraId="6FF1E489" w14:textId="77777777" w:rsidR="00A00EE3" w:rsidRPr="00352263" w:rsidRDefault="00A00EE3" w:rsidP="004C5A28">
            <w:pPr>
              <w:pStyle w:val="Texto"/>
              <w:spacing w:before="30" w:after="20" w:line="170" w:lineRule="exact"/>
              <w:ind w:firstLine="0"/>
              <w:rPr>
                <w:sz w:val="12"/>
                <w:szCs w:val="16"/>
              </w:rPr>
            </w:pPr>
          </w:p>
        </w:tc>
      </w:tr>
      <w:tr w:rsidR="00A00EE3" w:rsidRPr="00352263" w14:paraId="47F93765" w14:textId="77777777" w:rsidTr="004C5A28">
        <w:trPr>
          <w:trHeight w:val="20"/>
          <w:jc w:val="center"/>
        </w:trPr>
        <w:tc>
          <w:tcPr>
            <w:tcW w:w="377" w:type="dxa"/>
            <w:tcBorders>
              <w:top w:val="nil"/>
              <w:left w:val="single" w:sz="4" w:space="0" w:color="auto"/>
              <w:bottom w:val="nil"/>
              <w:right w:val="nil"/>
            </w:tcBorders>
            <w:shd w:val="clear" w:color="auto" w:fill="auto"/>
          </w:tcPr>
          <w:p w14:paraId="05E6BA00" w14:textId="77777777" w:rsidR="00A00EE3" w:rsidRPr="00352263" w:rsidRDefault="00A00EE3" w:rsidP="004C5A28">
            <w:pPr>
              <w:pStyle w:val="Texto"/>
              <w:spacing w:before="30" w:after="20" w:line="170" w:lineRule="exact"/>
              <w:ind w:firstLine="0"/>
              <w:rPr>
                <w:sz w:val="12"/>
                <w:szCs w:val="16"/>
              </w:rPr>
            </w:pPr>
          </w:p>
        </w:tc>
        <w:tc>
          <w:tcPr>
            <w:tcW w:w="2587" w:type="dxa"/>
            <w:tcBorders>
              <w:top w:val="nil"/>
              <w:left w:val="nil"/>
              <w:bottom w:val="nil"/>
              <w:right w:val="nil"/>
            </w:tcBorders>
            <w:shd w:val="clear" w:color="auto" w:fill="auto"/>
          </w:tcPr>
          <w:p w14:paraId="7F7A57AE" w14:textId="77777777" w:rsidR="00A00EE3" w:rsidRPr="00352263" w:rsidRDefault="00A00EE3" w:rsidP="004C5A28">
            <w:pPr>
              <w:pStyle w:val="Texto"/>
              <w:spacing w:before="30" w:after="20" w:line="170" w:lineRule="exact"/>
              <w:ind w:firstLine="0"/>
              <w:rPr>
                <w:sz w:val="12"/>
                <w:szCs w:val="16"/>
              </w:rPr>
            </w:pPr>
            <w:r w:rsidRPr="00352263">
              <w:rPr>
                <w:sz w:val="12"/>
                <w:szCs w:val="16"/>
              </w:rPr>
              <w:t>Acciones y Participaciones de Capital</w:t>
            </w:r>
          </w:p>
        </w:tc>
        <w:tc>
          <w:tcPr>
            <w:tcW w:w="867" w:type="dxa"/>
            <w:tcBorders>
              <w:top w:val="nil"/>
              <w:left w:val="single" w:sz="4" w:space="0" w:color="auto"/>
              <w:bottom w:val="nil"/>
              <w:right w:val="single" w:sz="4" w:space="0" w:color="auto"/>
            </w:tcBorders>
            <w:shd w:val="clear" w:color="auto" w:fill="auto"/>
          </w:tcPr>
          <w:p w14:paraId="1382AB92" w14:textId="77777777" w:rsidR="00A00EE3" w:rsidRPr="00352263" w:rsidRDefault="00A00EE3" w:rsidP="004C5A28">
            <w:pPr>
              <w:pStyle w:val="Texto"/>
              <w:spacing w:before="30" w:after="20" w:line="170" w:lineRule="exact"/>
              <w:ind w:firstLine="0"/>
              <w:rPr>
                <w:sz w:val="12"/>
                <w:szCs w:val="16"/>
              </w:rPr>
            </w:pPr>
          </w:p>
        </w:tc>
        <w:tc>
          <w:tcPr>
            <w:tcW w:w="1203" w:type="dxa"/>
            <w:tcBorders>
              <w:top w:val="nil"/>
              <w:left w:val="nil"/>
              <w:bottom w:val="nil"/>
              <w:right w:val="single" w:sz="4" w:space="0" w:color="auto"/>
            </w:tcBorders>
            <w:shd w:val="clear" w:color="auto" w:fill="auto"/>
          </w:tcPr>
          <w:p w14:paraId="16FCAF2C" w14:textId="77777777" w:rsidR="00A00EE3" w:rsidRPr="00352263" w:rsidRDefault="00A00EE3" w:rsidP="004C5A28">
            <w:pPr>
              <w:pStyle w:val="Texto"/>
              <w:spacing w:before="30" w:after="20" w:line="170" w:lineRule="exact"/>
              <w:ind w:firstLine="0"/>
              <w:rPr>
                <w:sz w:val="12"/>
                <w:szCs w:val="16"/>
              </w:rPr>
            </w:pPr>
          </w:p>
        </w:tc>
        <w:tc>
          <w:tcPr>
            <w:tcW w:w="953" w:type="dxa"/>
            <w:tcBorders>
              <w:top w:val="nil"/>
              <w:left w:val="nil"/>
              <w:bottom w:val="nil"/>
              <w:right w:val="single" w:sz="4" w:space="0" w:color="auto"/>
            </w:tcBorders>
            <w:shd w:val="clear" w:color="auto" w:fill="auto"/>
          </w:tcPr>
          <w:p w14:paraId="76D8E81F" w14:textId="77777777" w:rsidR="00A00EE3" w:rsidRPr="00352263" w:rsidRDefault="00A00EE3" w:rsidP="004C5A28">
            <w:pPr>
              <w:pStyle w:val="Texto"/>
              <w:spacing w:before="30" w:after="20" w:line="170" w:lineRule="exact"/>
              <w:ind w:firstLine="0"/>
              <w:rPr>
                <w:sz w:val="12"/>
                <w:szCs w:val="16"/>
              </w:rPr>
            </w:pPr>
          </w:p>
        </w:tc>
        <w:tc>
          <w:tcPr>
            <w:tcW w:w="971" w:type="dxa"/>
            <w:tcBorders>
              <w:top w:val="nil"/>
              <w:left w:val="nil"/>
              <w:bottom w:val="nil"/>
              <w:right w:val="single" w:sz="4" w:space="0" w:color="auto"/>
            </w:tcBorders>
            <w:shd w:val="clear" w:color="auto" w:fill="auto"/>
          </w:tcPr>
          <w:p w14:paraId="7A4DF5DA" w14:textId="77777777" w:rsidR="00A00EE3" w:rsidRPr="00352263" w:rsidRDefault="00A00EE3" w:rsidP="004C5A28">
            <w:pPr>
              <w:pStyle w:val="Texto"/>
              <w:spacing w:before="30" w:after="20" w:line="170" w:lineRule="exact"/>
              <w:ind w:firstLine="0"/>
              <w:rPr>
                <w:sz w:val="12"/>
                <w:szCs w:val="16"/>
              </w:rPr>
            </w:pPr>
          </w:p>
        </w:tc>
        <w:tc>
          <w:tcPr>
            <w:tcW w:w="697" w:type="dxa"/>
            <w:tcBorders>
              <w:top w:val="nil"/>
              <w:left w:val="nil"/>
              <w:bottom w:val="nil"/>
              <w:right w:val="single" w:sz="4" w:space="0" w:color="auto"/>
            </w:tcBorders>
            <w:shd w:val="clear" w:color="auto" w:fill="auto"/>
          </w:tcPr>
          <w:p w14:paraId="1BDDB17F" w14:textId="77777777" w:rsidR="00A00EE3" w:rsidRPr="00352263" w:rsidRDefault="00A00EE3" w:rsidP="004C5A28">
            <w:pPr>
              <w:pStyle w:val="Texto"/>
              <w:spacing w:before="30" w:after="20" w:line="170" w:lineRule="exact"/>
              <w:ind w:firstLine="0"/>
              <w:rPr>
                <w:sz w:val="12"/>
                <w:szCs w:val="16"/>
              </w:rPr>
            </w:pPr>
          </w:p>
        </w:tc>
        <w:tc>
          <w:tcPr>
            <w:tcW w:w="1057" w:type="dxa"/>
            <w:tcBorders>
              <w:top w:val="nil"/>
              <w:left w:val="nil"/>
              <w:bottom w:val="nil"/>
              <w:right w:val="single" w:sz="4" w:space="0" w:color="auto"/>
            </w:tcBorders>
            <w:shd w:val="clear" w:color="auto" w:fill="auto"/>
          </w:tcPr>
          <w:p w14:paraId="22EF0E02" w14:textId="77777777" w:rsidR="00A00EE3" w:rsidRPr="00352263" w:rsidRDefault="00A00EE3" w:rsidP="004C5A28">
            <w:pPr>
              <w:pStyle w:val="Texto"/>
              <w:spacing w:before="30" w:after="20" w:line="170" w:lineRule="exact"/>
              <w:ind w:firstLine="0"/>
              <w:rPr>
                <w:sz w:val="12"/>
                <w:szCs w:val="16"/>
              </w:rPr>
            </w:pPr>
          </w:p>
        </w:tc>
      </w:tr>
      <w:tr w:rsidR="00A00EE3" w:rsidRPr="00352263" w14:paraId="7483E2D2" w14:textId="77777777" w:rsidTr="004C5A28">
        <w:trPr>
          <w:trHeight w:val="20"/>
          <w:jc w:val="center"/>
        </w:trPr>
        <w:tc>
          <w:tcPr>
            <w:tcW w:w="377" w:type="dxa"/>
            <w:tcBorders>
              <w:top w:val="nil"/>
              <w:left w:val="single" w:sz="4" w:space="0" w:color="auto"/>
              <w:bottom w:val="nil"/>
              <w:right w:val="nil"/>
            </w:tcBorders>
            <w:shd w:val="clear" w:color="auto" w:fill="auto"/>
          </w:tcPr>
          <w:p w14:paraId="3ECF0146" w14:textId="77777777" w:rsidR="00A00EE3" w:rsidRPr="00352263" w:rsidRDefault="00A00EE3" w:rsidP="004C5A28">
            <w:pPr>
              <w:pStyle w:val="Texto"/>
              <w:spacing w:before="30" w:after="20" w:line="170" w:lineRule="exact"/>
              <w:ind w:firstLine="0"/>
              <w:rPr>
                <w:sz w:val="12"/>
                <w:szCs w:val="16"/>
              </w:rPr>
            </w:pPr>
          </w:p>
        </w:tc>
        <w:tc>
          <w:tcPr>
            <w:tcW w:w="2587" w:type="dxa"/>
            <w:tcBorders>
              <w:top w:val="nil"/>
              <w:left w:val="nil"/>
              <w:bottom w:val="nil"/>
              <w:right w:val="nil"/>
            </w:tcBorders>
            <w:shd w:val="clear" w:color="auto" w:fill="auto"/>
          </w:tcPr>
          <w:p w14:paraId="26709D45" w14:textId="77777777" w:rsidR="00A00EE3" w:rsidRPr="00352263" w:rsidRDefault="00A00EE3" w:rsidP="004C5A28">
            <w:pPr>
              <w:pStyle w:val="Texto"/>
              <w:spacing w:before="30" w:after="20" w:line="170" w:lineRule="exact"/>
              <w:ind w:firstLine="0"/>
              <w:rPr>
                <w:sz w:val="12"/>
                <w:szCs w:val="16"/>
              </w:rPr>
            </w:pPr>
            <w:r w:rsidRPr="00352263">
              <w:rPr>
                <w:sz w:val="12"/>
                <w:szCs w:val="16"/>
              </w:rPr>
              <w:t>Compra de Títulos y Valores</w:t>
            </w:r>
          </w:p>
        </w:tc>
        <w:tc>
          <w:tcPr>
            <w:tcW w:w="867" w:type="dxa"/>
            <w:tcBorders>
              <w:top w:val="nil"/>
              <w:left w:val="single" w:sz="4" w:space="0" w:color="auto"/>
              <w:bottom w:val="nil"/>
              <w:right w:val="single" w:sz="4" w:space="0" w:color="auto"/>
            </w:tcBorders>
            <w:shd w:val="clear" w:color="auto" w:fill="auto"/>
          </w:tcPr>
          <w:p w14:paraId="494E1471" w14:textId="77777777" w:rsidR="00A00EE3" w:rsidRPr="00352263" w:rsidRDefault="00A00EE3" w:rsidP="004C5A28">
            <w:pPr>
              <w:pStyle w:val="Texto"/>
              <w:spacing w:before="30" w:after="20" w:line="170" w:lineRule="exact"/>
              <w:ind w:firstLine="0"/>
              <w:rPr>
                <w:sz w:val="12"/>
                <w:szCs w:val="16"/>
              </w:rPr>
            </w:pPr>
          </w:p>
        </w:tc>
        <w:tc>
          <w:tcPr>
            <w:tcW w:w="1203" w:type="dxa"/>
            <w:tcBorders>
              <w:top w:val="nil"/>
              <w:left w:val="nil"/>
              <w:bottom w:val="nil"/>
              <w:right w:val="single" w:sz="4" w:space="0" w:color="auto"/>
            </w:tcBorders>
            <w:shd w:val="clear" w:color="auto" w:fill="auto"/>
          </w:tcPr>
          <w:p w14:paraId="53730B9D" w14:textId="77777777" w:rsidR="00A00EE3" w:rsidRPr="00352263" w:rsidRDefault="00A00EE3" w:rsidP="004C5A28">
            <w:pPr>
              <w:pStyle w:val="Texto"/>
              <w:spacing w:before="30" w:after="20" w:line="170" w:lineRule="exact"/>
              <w:ind w:firstLine="0"/>
              <w:rPr>
                <w:sz w:val="12"/>
                <w:szCs w:val="16"/>
              </w:rPr>
            </w:pPr>
          </w:p>
        </w:tc>
        <w:tc>
          <w:tcPr>
            <w:tcW w:w="953" w:type="dxa"/>
            <w:tcBorders>
              <w:top w:val="nil"/>
              <w:left w:val="nil"/>
              <w:bottom w:val="nil"/>
              <w:right w:val="single" w:sz="4" w:space="0" w:color="auto"/>
            </w:tcBorders>
            <w:shd w:val="clear" w:color="auto" w:fill="auto"/>
          </w:tcPr>
          <w:p w14:paraId="7F917AB2" w14:textId="77777777" w:rsidR="00A00EE3" w:rsidRPr="00352263" w:rsidRDefault="00A00EE3" w:rsidP="004C5A28">
            <w:pPr>
              <w:pStyle w:val="Texto"/>
              <w:spacing w:before="30" w:after="20" w:line="170" w:lineRule="exact"/>
              <w:ind w:firstLine="0"/>
              <w:rPr>
                <w:sz w:val="12"/>
                <w:szCs w:val="16"/>
              </w:rPr>
            </w:pPr>
          </w:p>
        </w:tc>
        <w:tc>
          <w:tcPr>
            <w:tcW w:w="971" w:type="dxa"/>
            <w:tcBorders>
              <w:top w:val="nil"/>
              <w:left w:val="nil"/>
              <w:bottom w:val="nil"/>
              <w:right w:val="single" w:sz="4" w:space="0" w:color="auto"/>
            </w:tcBorders>
            <w:shd w:val="clear" w:color="auto" w:fill="auto"/>
          </w:tcPr>
          <w:p w14:paraId="0B1CF7C0" w14:textId="77777777" w:rsidR="00A00EE3" w:rsidRPr="00352263" w:rsidRDefault="00A00EE3" w:rsidP="004C5A28">
            <w:pPr>
              <w:pStyle w:val="Texto"/>
              <w:spacing w:before="30" w:after="20" w:line="170" w:lineRule="exact"/>
              <w:ind w:firstLine="0"/>
              <w:rPr>
                <w:sz w:val="12"/>
                <w:szCs w:val="16"/>
              </w:rPr>
            </w:pPr>
          </w:p>
        </w:tc>
        <w:tc>
          <w:tcPr>
            <w:tcW w:w="697" w:type="dxa"/>
            <w:tcBorders>
              <w:top w:val="nil"/>
              <w:left w:val="nil"/>
              <w:bottom w:val="nil"/>
              <w:right w:val="single" w:sz="4" w:space="0" w:color="auto"/>
            </w:tcBorders>
            <w:shd w:val="clear" w:color="auto" w:fill="auto"/>
          </w:tcPr>
          <w:p w14:paraId="7159489B" w14:textId="77777777" w:rsidR="00A00EE3" w:rsidRPr="00352263" w:rsidRDefault="00A00EE3" w:rsidP="004C5A28">
            <w:pPr>
              <w:pStyle w:val="Texto"/>
              <w:spacing w:before="30" w:after="20" w:line="170" w:lineRule="exact"/>
              <w:ind w:firstLine="0"/>
              <w:rPr>
                <w:sz w:val="12"/>
                <w:szCs w:val="16"/>
              </w:rPr>
            </w:pPr>
          </w:p>
        </w:tc>
        <w:tc>
          <w:tcPr>
            <w:tcW w:w="1057" w:type="dxa"/>
            <w:tcBorders>
              <w:top w:val="nil"/>
              <w:left w:val="nil"/>
              <w:bottom w:val="nil"/>
              <w:right w:val="single" w:sz="4" w:space="0" w:color="auto"/>
            </w:tcBorders>
            <w:shd w:val="clear" w:color="auto" w:fill="auto"/>
          </w:tcPr>
          <w:p w14:paraId="09434392" w14:textId="77777777" w:rsidR="00A00EE3" w:rsidRPr="00352263" w:rsidRDefault="00A00EE3" w:rsidP="004C5A28">
            <w:pPr>
              <w:pStyle w:val="Texto"/>
              <w:spacing w:before="30" w:after="20" w:line="170" w:lineRule="exact"/>
              <w:ind w:firstLine="0"/>
              <w:rPr>
                <w:sz w:val="12"/>
                <w:szCs w:val="16"/>
              </w:rPr>
            </w:pPr>
          </w:p>
        </w:tc>
      </w:tr>
      <w:tr w:rsidR="00A00EE3" w:rsidRPr="00352263" w14:paraId="76EC38B7" w14:textId="77777777" w:rsidTr="004C5A28">
        <w:trPr>
          <w:trHeight w:val="20"/>
          <w:jc w:val="center"/>
        </w:trPr>
        <w:tc>
          <w:tcPr>
            <w:tcW w:w="377" w:type="dxa"/>
            <w:tcBorders>
              <w:top w:val="nil"/>
              <w:left w:val="single" w:sz="4" w:space="0" w:color="auto"/>
              <w:bottom w:val="nil"/>
              <w:right w:val="nil"/>
            </w:tcBorders>
            <w:shd w:val="clear" w:color="auto" w:fill="auto"/>
          </w:tcPr>
          <w:p w14:paraId="02A187A1" w14:textId="77777777" w:rsidR="00A00EE3" w:rsidRPr="00352263" w:rsidRDefault="00A00EE3" w:rsidP="004C5A28">
            <w:pPr>
              <w:pStyle w:val="Texto"/>
              <w:spacing w:before="30" w:after="20" w:line="170" w:lineRule="exact"/>
              <w:ind w:firstLine="0"/>
              <w:rPr>
                <w:sz w:val="12"/>
                <w:szCs w:val="16"/>
              </w:rPr>
            </w:pPr>
          </w:p>
        </w:tc>
        <w:tc>
          <w:tcPr>
            <w:tcW w:w="2587" w:type="dxa"/>
            <w:tcBorders>
              <w:top w:val="nil"/>
              <w:left w:val="nil"/>
              <w:bottom w:val="nil"/>
              <w:right w:val="nil"/>
            </w:tcBorders>
            <w:shd w:val="clear" w:color="auto" w:fill="auto"/>
          </w:tcPr>
          <w:p w14:paraId="09DCF05A" w14:textId="77777777" w:rsidR="00A00EE3" w:rsidRPr="00352263" w:rsidRDefault="00A00EE3" w:rsidP="004C5A28">
            <w:pPr>
              <w:pStyle w:val="Texto"/>
              <w:spacing w:before="30" w:after="20" w:line="170" w:lineRule="exact"/>
              <w:ind w:firstLine="0"/>
              <w:rPr>
                <w:sz w:val="12"/>
                <w:szCs w:val="16"/>
              </w:rPr>
            </w:pPr>
            <w:r w:rsidRPr="00352263">
              <w:rPr>
                <w:sz w:val="12"/>
                <w:szCs w:val="16"/>
              </w:rPr>
              <w:t>Concesión de Préstamos</w:t>
            </w:r>
          </w:p>
        </w:tc>
        <w:tc>
          <w:tcPr>
            <w:tcW w:w="867" w:type="dxa"/>
            <w:tcBorders>
              <w:top w:val="nil"/>
              <w:left w:val="single" w:sz="4" w:space="0" w:color="auto"/>
              <w:bottom w:val="nil"/>
              <w:right w:val="single" w:sz="4" w:space="0" w:color="auto"/>
            </w:tcBorders>
            <w:shd w:val="clear" w:color="auto" w:fill="auto"/>
          </w:tcPr>
          <w:p w14:paraId="7BFD5D66" w14:textId="77777777" w:rsidR="00A00EE3" w:rsidRPr="00352263" w:rsidRDefault="00A00EE3" w:rsidP="004C5A28">
            <w:pPr>
              <w:pStyle w:val="Texto"/>
              <w:spacing w:before="30" w:after="20" w:line="170" w:lineRule="exact"/>
              <w:ind w:firstLine="0"/>
              <w:rPr>
                <w:sz w:val="12"/>
                <w:szCs w:val="16"/>
              </w:rPr>
            </w:pPr>
          </w:p>
        </w:tc>
        <w:tc>
          <w:tcPr>
            <w:tcW w:w="1203" w:type="dxa"/>
            <w:tcBorders>
              <w:top w:val="nil"/>
              <w:left w:val="nil"/>
              <w:bottom w:val="nil"/>
              <w:right w:val="single" w:sz="4" w:space="0" w:color="auto"/>
            </w:tcBorders>
            <w:shd w:val="clear" w:color="auto" w:fill="auto"/>
          </w:tcPr>
          <w:p w14:paraId="41F5056F" w14:textId="77777777" w:rsidR="00A00EE3" w:rsidRPr="00352263" w:rsidRDefault="00A00EE3" w:rsidP="004C5A28">
            <w:pPr>
              <w:pStyle w:val="Texto"/>
              <w:spacing w:before="30" w:after="20" w:line="170" w:lineRule="exact"/>
              <w:ind w:firstLine="0"/>
              <w:rPr>
                <w:sz w:val="12"/>
                <w:szCs w:val="16"/>
              </w:rPr>
            </w:pPr>
          </w:p>
        </w:tc>
        <w:tc>
          <w:tcPr>
            <w:tcW w:w="953" w:type="dxa"/>
            <w:tcBorders>
              <w:top w:val="nil"/>
              <w:left w:val="nil"/>
              <w:bottom w:val="nil"/>
              <w:right w:val="single" w:sz="4" w:space="0" w:color="auto"/>
            </w:tcBorders>
            <w:shd w:val="clear" w:color="auto" w:fill="auto"/>
          </w:tcPr>
          <w:p w14:paraId="6FDE59E6" w14:textId="77777777" w:rsidR="00A00EE3" w:rsidRPr="00352263" w:rsidRDefault="00A00EE3" w:rsidP="004C5A28">
            <w:pPr>
              <w:pStyle w:val="Texto"/>
              <w:spacing w:before="30" w:after="20" w:line="170" w:lineRule="exact"/>
              <w:ind w:firstLine="0"/>
              <w:rPr>
                <w:sz w:val="12"/>
                <w:szCs w:val="16"/>
              </w:rPr>
            </w:pPr>
          </w:p>
        </w:tc>
        <w:tc>
          <w:tcPr>
            <w:tcW w:w="971" w:type="dxa"/>
            <w:tcBorders>
              <w:top w:val="nil"/>
              <w:left w:val="nil"/>
              <w:bottom w:val="nil"/>
              <w:right w:val="single" w:sz="4" w:space="0" w:color="auto"/>
            </w:tcBorders>
            <w:shd w:val="clear" w:color="auto" w:fill="auto"/>
          </w:tcPr>
          <w:p w14:paraId="402BBFF2" w14:textId="77777777" w:rsidR="00A00EE3" w:rsidRPr="00352263" w:rsidRDefault="00A00EE3" w:rsidP="004C5A28">
            <w:pPr>
              <w:pStyle w:val="Texto"/>
              <w:spacing w:before="30" w:after="20" w:line="170" w:lineRule="exact"/>
              <w:ind w:firstLine="0"/>
              <w:rPr>
                <w:sz w:val="12"/>
                <w:szCs w:val="16"/>
              </w:rPr>
            </w:pPr>
          </w:p>
        </w:tc>
        <w:tc>
          <w:tcPr>
            <w:tcW w:w="697" w:type="dxa"/>
            <w:tcBorders>
              <w:top w:val="nil"/>
              <w:left w:val="nil"/>
              <w:bottom w:val="nil"/>
              <w:right w:val="single" w:sz="4" w:space="0" w:color="auto"/>
            </w:tcBorders>
            <w:shd w:val="clear" w:color="auto" w:fill="auto"/>
          </w:tcPr>
          <w:p w14:paraId="696F7643" w14:textId="77777777" w:rsidR="00A00EE3" w:rsidRPr="00352263" w:rsidRDefault="00A00EE3" w:rsidP="004C5A28">
            <w:pPr>
              <w:pStyle w:val="Texto"/>
              <w:spacing w:before="30" w:after="20" w:line="170" w:lineRule="exact"/>
              <w:ind w:firstLine="0"/>
              <w:rPr>
                <w:sz w:val="12"/>
                <w:szCs w:val="16"/>
              </w:rPr>
            </w:pPr>
          </w:p>
        </w:tc>
        <w:tc>
          <w:tcPr>
            <w:tcW w:w="1057" w:type="dxa"/>
            <w:tcBorders>
              <w:top w:val="nil"/>
              <w:left w:val="nil"/>
              <w:bottom w:val="nil"/>
              <w:right w:val="single" w:sz="4" w:space="0" w:color="auto"/>
            </w:tcBorders>
            <w:shd w:val="clear" w:color="auto" w:fill="auto"/>
          </w:tcPr>
          <w:p w14:paraId="7418CFE3" w14:textId="77777777" w:rsidR="00A00EE3" w:rsidRPr="00352263" w:rsidRDefault="00A00EE3" w:rsidP="004C5A28">
            <w:pPr>
              <w:pStyle w:val="Texto"/>
              <w:spacing w:before="30" w:after="20" w:line="170" w:lineRule="exact"/>
              <w:ind w:firstLine="0"/>
              <w:rPr>
                <w:sz w:val="12"/>
                <w:szCs w:val="16"/>
              </w:rPr>
            </w:pPr>
          </w:p>
        </w:tc>
      </w:tr>
      <w:tr w:rsidR="00A00EE3" w:rsidRPr="00352263" w14:paraId="0472F2B4" w14:textId="77777777" w:rsidTr="004C5A28">
        <w:trPr>
          <w:trHeight w:val="20"/>
          <w:jc w:val="center"/>
        </w:trPr>
        <w:tc>
          <w:tcPr>
            <w:tcW w:w="377" w:type="dxa"/>
            <w:tcBorders>
              <w:top w:val="nil"/>
              <w:left w:val="single" w:sz="4" w:space="0" w:color="auto"/>
              <w:bottom w:val="nil"/>
              <w:right w:val="nil"/>
            </w:tcBorders>
            <w:shd w:val="clear" w:color="auto" w:fill="auto"/>
          </w:tcPr>
          <w:p w14:paraId="5F48AB0E" w14:textId="77777777" w:rsidR="00A00EE3" w:rsidRPr="00352263" w:rsidRDefault="00A00EE3" w:rsidP="004C5A28">
            <w:pPr>
              <w:pStyle w:val="Texto"/>
              <w:spacing w:before="30" w:after="20" w:line="170" w:lineRule="exact"/>
              <w:ind w:firstLine="0"/>
              <w:rPr>
                <w:sz w:val="12"/>
                <w:szCs w:val="16"/>
              </w:rPr>
            </w:pPr>
          </w:p>
        </w:tc>
        <w:tc>
          <w:tcPr>
            <w:tcW w:w="2587" w:type="dxa"/>
            <w:tcBorders>
              <w:top w:val="nil"/>
              <w:left w:val="nil"/>
              <w:bottom w:val="nil"/>
              <w:right w:val="nil"/>
            </w:tcBorders>
            <w:shd w:val="clear" w:color="auto" w:fill="auto"/>
          </w:tcPr>
          <w:p w14:paraId="01D72B8E" w14:textId="77777777" w:rsidR="00A00EE3" w:rsidRPr="00352263" w:rsidRDefault="00A00EE3" w:rsidP="004C5A28">
            <w:pPr>
              <w:pStyle w:val="Texto"/>
              <w:spacing w:before="30" w:after="20" w:line="170" w:lineRule="exact"/>
              <w:ind w:firstLine="0"/>
              <w:rPr>
                <w:sz w:val="12"/>
                <w:szCs w:val="16"/>
              </w:rPr>
            </w:pPr>
            <w:r w:rsidRPr="00352263">
              <w:rPr>
                <w:sz w:val="12"/>
                <w:szCs w:val="16"/>
              </w:rPr>
              <w:t>Inversiones en Fideicomisos, Mandatos y Otros Análogos</w:t>
            </w:r>
          </w:p>
        </w:tc>
        <w:tc>
          <w:tcPr>
            <w:tcW w:w="867" w:type="dxa"/>
            <w:tcBorders>
              <w:top w:val="nil"/>
              <w:left w:val="single" w:sz="4" w:space="0" w:color="auto"/>
              <w:bottom w:val="nil"/>
              <w:right w:val="single" w:sz="4" w:space="0" w:color="auto"/>
            </w:tcBorders>
            <w:shd w:val="clear" w:color="auto" w:fill="auto"/>
          </w:tcPr>
          <w:p w14:paraId="36AE968A" w14:textId="77777777" w:rsidR="00A00EE3" w:rsidRPr="00352263" w:rsidRDefault="00A00EE3" w:rsidP="004C5A28">
            <w:pPr>
              <w:pStyle w:val="Texto"/>
              <w:spacing w:before="30" w:after="20" w:line="170" w:lineRule="exact"/>
              <w:ind w:firstLine="0"/>
              <w:rPr>
                <w:sz w:val="12"/>
                <w:szCs w:val="16"/>
              </w:rPr>
            </w:pPr>
          </w:p>
        </w:tc>
        <w:tc>
          <w:tcPr>
            <w:tcW w:w="1203" w:type="dxa"/>
            <w:tcBorders>
              <w:top w:val="nil"/>
              <w:left w:val="nil"/>
              <w:bottom w:val="nil"/>
              <w:right w:val="single" w:sz="4" w:space="0" w:color="auto"/>
            </w:tcBorders>
            <w:shd w:val="clear" w:color="auto" w:fill="auto"/>
          </w:tcPr>
          <w:p w14:paraId="62D20F90" w14:textId="77777777" w:rsidR="00A00EE3" w:rsidRPr="00352263" w:rsidRDefault="00A00EE3" w:rsidP="004C5A28">
            <w:pPr>
              <w:pStyle w:val="Texto"/>
              <w:spacing w:before="30" w:after="20" w:line="170" w:lineRule="exact"/>
              <w:ind w:firstLine="0"/>
              <w:rPr>
                <w:sz w:val="12"/>
                <w:szCs w:val="16"/>
              </w:rPr>
            </w:pPr>
          </w:p>
        </w:tc>
        <w:tc>
          <w:tcPr>
            <w:tcW w:w="953" w:type="dxa"/>
            <w:tcBorders>
              <w:top w:val="nil"/>
              <w:left w:val="nil"/>
              <w:bottom w:val="nil"/>
              <w:right w:val="single" w:sz="4" w:space="0" w:color="auto"/>
            </w:tcBorders>
            <w:shd w:val="clear" w:color="auto" w:fill="auto"/>
          </w:tcPr>
          <w:p w14:paraId="2FABF994" w14:textId="77777777" w:rsidR="00A00EE3" w:rsidRPr="00352263" w:rsidRDefault="00A00EE3" w:rsidP="004C5A28">
            <w:pPr>
              <w:pStyle w:val="Texto"/>
              <w:spacing w:before="30" w:after="20" w:line="170" w:lineRule="exact"/>
              <w:ind w:firstLine="0"/>
              <w:rPr>
                <w:sz w:val="12"/>
                <w:szCs w:val="16"/>
              </w:rPr>
            </w:pPr>
          </w:p>
        </w:tc>
        <w:tc>
          <w:tcPr>
            <w:tcW w:w="971" w:type="dxa"/>
            <w:tcBorders>
              <w:top w:val="nil"/>
              <w:left w:val="nil"/>
              <w:bottom w:val="nil"/>
              <w:right w:val="single" w:sz="4" w:space="0" w:color="auto"/>
            </w:tcBorders>
            <w:shd w:val="clear" w:color="auto" w:fill="auto"/>
          </w:tcPr>
          <w:p w14:paraId="73927CAD" w14:textId="77777777" w:rsidR="00A00EE3" w:rsidRPr="00352263" w:rsidRDefault="00A00EE3" w:rsidP="004C5A28">
            <w:pPr>
              <w:pStyle w:val="Texto"/>
              <w:spacing w:before="30" w:after="20" w:line="170" w:lineRule="exact"/>
              <w:ind w:firstLine="0"/>
              <w:rPr>
                <w:sz w:val="12"/>
                <w:szCs w:val="16"/>
              </w:rPr>
            </w:pPr>
          </w:p>
        </w:tc>
        <w:tc>
          <w:tcPr>
            <w:tcW w:w="697" w:type="dxa"/>
            <w:tcBorders>
              <w:top w:val="nil"/>
              <w:left w:val="nil"/>
              <w:bottom w:val="nil"/>
              <w:right w:val="single" w:sz="4" w:space="0" w:color="auto"/>
            </w:tcBorders>
            <w:shd w:val="clear" w:color="auto" w:fill="auto"/>
          </w:tcPr>
          <w:p w14:paraId="55C5F7DA" w14:textId="77777777" w:rsidR="00A00EE3" w:rsidRPr="00352263" w:rsidRDefault="00A00EE3" w:rsidP="004C5A28">
            <w:pPr>
              <w:pStyle w:val="Texto"/>
              <w:spacing w:before="30" w:after="20" w:line="170" w:lineRule="exact"/>
              <w:ind w:firstLine="0"/>
              <w:rPr>
                <w:sz w:val="12"/>
                <w:szCs w:val="16"/>
              </w:rPr>
            </w:pPr>
          </w:p>
        </w:tc>
        <w:tc>
          <w:tcPr>
            <w:tcW w:w="1057" w:type="dxa"/>
            <w:tcBorders>
              <w:top w:val="nil"/>
              <w:left w:val="nil"/>
              <w:bottom w:val="nil"/>
              <w:right w:val="single" w:sz="4" w:space="0" w:color="auto"/>
            </w:tcBorders>
            <w:shd w:val="clear" w:color="auto" w:fill="auto"/>
          </w:tcPr>
          <w:p w14:paraId="26C23B8A" w14:textId="77777777" w:rsidR="00A00EE3" w:rsidRPr="00352263" w:rsidRDefault="00A00EE3" w:rsidP="004C5A28">
            <w:pPr>
              <w:pStyle w:val="Texto"/>
              <w:spacing w:before="30" w:after="20" w:line="170" w:lineRule="exact"/>
              <w:ind w:firstLine="0"/>
              <w:rPr>
                <w:sz w:val="12"/>
                <w:szCs w:val="16"/>
              </w:rPr>
            </w:pPr>
          </w:p>
        </w:tc>
      </w:tr>
      <w:tr w:rsidR="00A00EE3" w:rsidRPr="00352263" w14:paraId="69673D28" w14:textId="77777777" w:rsidTr="004C5A28">
        <w:trPr>
          <w:trHeight w:val="20"/>
          <w:jc w:val="center"/>
        </w:trPr>
        <w:tc>
          <w:tcPr>
            <w:tcW w:w="377" w:type="dxa"/>
            <w:tcBorders>
              <w:top w:val="nil"/>
              <w:left w:val="single" w:sz="4" w:space="0" w:color="auto"/>
              <w:bottom w:val="nil"/>
              <w:right w:val="nil"/>
            </w:tcBorders>
            <w:shd w:val="clear" w:color="auto" w:fill="auto"/>
          </w:tcPr>
          <w:p w14:paraId="48D5A780" w14:textId="77777777" w:rsidR="00A00EE3" w:rsidRPr="00352263" w:rsidRDefault="00A00EE3" w:rsidP="004C5A28">
            <w:pPr>
              <w:pStyle w:val="Texto"/>
              <w:spacing w:before="30" w:after="20" w:line="170" w:lineRule="exact"/>
              <w:ind w:firstLine="0"/>
              <w:rPr>
                <w:sz w:val="12"/>
                <w:szCs w:val="16"/>
              </w:rPr>
            </w:pPr>
          </w:p>
        </w:tc>
        <w:tc>
          <w:tcPr>
            <w:tcW w:w="2587" w:type="dxa"/>
            <w:tcBorders>
              <w:top w:val="nil"/>
              <w:left w:val="nil"/>
              <w:bottom w:val="nil"/>
              <w:right w:val="nil"/>
            </w:tcBorders>
            <w:shd w:val="clear" w:color="auto" w:fill="auto"/>
          </w:tcPr>
          <w:p w14:paraId="4787B79C" w14:textId="77777777" w:rsidR="00A00EE3" w:rsidRPr="00352263" w:rsidRDefault="00A00EE3" w:rsidP="004C5A28">
            <w:pPr>
              <w:pStyle w:val="Texto"/>
              <w:spacing w:before="30" w:after="20" w:line="170" w:lineRule="exact"/>
              <w:ind w:firstLine="0"/>
              <w:rPr>
                <w:sz w:val="12"/>
                <w:szCs w:val="16"/>
              </w:rPr>
            </w:pPr>
            <w:r w:rsidRPr="00352263">
              <w:rPr>
                <w:sz w:val="12"/>
                <w:szCs w:val="16"/>
              </w:rPr>
              <w:t>Otras Inversiones Financieras</w:t>
            </w:r>
          </w:p>
        </w:tc>
        <w:tc>
          <w:tcPr>
            <w:tcW w:w="867" w:type="dxa"/>
            <w:tcBorders>
              <w:top w:val="nil"/>
              <w:left w:val="single" w:sz="4" w:space="0" w:color="auto"/>
              <w:bottom w:val="nil"/>
              <w:right w:val="single" w:sz="4" w:space="0" w:color="auto"/>
            </w:tcBorders>
            <w:shd w:val="clear" w:color="auto" w:fill="auto"/>
          </w:tcPr>
          <w:p w14:paraId="3C9BBAE8" w14:textId="77777777" w:rsidR="00A00EE3" w:rsidRPr="00352263" w:rsidRDefault="00A00EE3" w:rsidP="004C5A28">
            <w:pPr>
              <w:pStyle w:val="Texto"/>
              <w:spacing w:before="30" w:after="20" w:line="170" w:lineRule="exact"/>
              <w:ind w:firstLine="0"/>
              <w:rPr>
                <w:sz w:val="12"/>
                <w:szCs w:val="16"/>
              </w:rPr>
            </w:pPr>
          </w:p>
        </w:tc>
        <w:tc>
          <w:tcPr>
            <w:tcW w:w="1203" w:type="dxa"/>
            <w:tcBorders>
              <w:top w:val="nil"/>
              <w:left w:val="nil"/>
              <w:bottom w:val="nil"/>
              <w:right w:val="single" w:sz="4" w:space="0" w:color="auto"/>
            </w:tcBorders>
            <w:shd w:val="clear" w:color="auto" w:fill="auto"/>
          </w:tcPr>
          <w:p w14:paraId="3D5E2AF3" w14:textId="77777777" w:rsidR="00A00EE3" w:rsidRPr="00352263" w:rsidRDefault="00A00EE3" w:rsidP="004C5A28">
            <w:pPr>
              <w:pStyle w:val="Texto"/>
              <w:spacing w:before="30" w:after="20" w:line="170" w:lineRule="exact"/>
              <w:ind w:firstLine="0"/>
              <w:rPr>
                <w:sz w:val="12"/>
                <w:szCs w:val="16"/>
              </w:rPr>
            </w:pPr>
          </w:p>
        </w:tc>
        <w:tc>
          <w:tcPr>
            <w:tcW w:w="953" w:type="dxa"/>
            <w:tcBorders>
              <w:top w:val="nil"/>
              <w:left w:val="nil"/>
              <w:bottom w:val="nil"/>
              <w:right w:val="single" w:sz="4" w:space="0" w:color="auto"/>
            </w:tcBorders>
            <w:shd w:val="clear" w:color="auto" w:fill="auto"/>
          </w:tcPr>
          <w:p w14:paraId="60A28FDB" w14:textId="77777777" w:rsidR="00A00EE3" w:rsidRPr="00352263" w:rsidRDefault="00A00EE3" w:rsidP="004C5A28">
            <w:pPr>
              <w:pStyle w:val="Texto"/>
              <w:spacing w:before="30" w:after="20" w:line="170" w:lineRule="exact"/>
              <w:ind w:firstLine="0"/>
              <w:rPr>
                <w:sz w:val="12"/>
                <w:szCs w:val="16"/>
              </w:rPr>
            </w:pPr>
          </w:p>
        </w:tc>
        <w:tc>
          <w:tcPr>
            <w:tcW w:w="971" w:type="dxa"/>
            <w:tcBorders>
              <w:top w:val="nil"/>
              <w:left w:val="nil"/>
              <w:bottom w:val="nil"/>
              <w:right w:val="single" w:sz="4" w:space="0" w:color="auto"/>
            </w:tcBorders>
            <w:shd w:val="clear" w:color="auto" w:fill="auto"/>
          </w:tcPr>
          <w:p w14:paraId="5775ADC2" w14:textId="77777777" w:rsidR="00A00EE3" w:rsidRPr="00352263" w:rsidRDefault="00A00EE3" w:rsidP="004C5A28">
            <w:pPr>
              <w:pStyle w:val="Texto"/>
              <w:spacing w:before="30" w:after="20" w:line="170" w:lineRule="exact"/>
              <w:ind w:firstLine="0"/>
              <w:rPr>
                <w:sz w:val="12"/>
                <w:szCs w:val="16"/>
              </w:rPr>
            </w:pPr>
          </w:p>
        </w:tc>
        <w:tc>
          <w:tcPr>
            <w:tcW w:w="697" w:type="dxa"/>
            <w:tcBorders>
              <w:top w:val="nil"/>
              <w:left w:val="nil"/>
              <w:bottom w:val="nil"/>
              <w:right w:val="single" w:sz="4" w:space="0" w:color="auto"/>
            </w:tcBorders>
            <w:shd w:val="clear" w:color="auto" w:fill="auto"/>
          </w:tcPr>
          <w:p w14:paraId="5897C637" w14:textId="77777777" w:rsidR="00A00EE3" w:rsidRPr="00352263" w:rsidRDefault="00A00EE3" w:rsidP="004C5A28">
            <w:pPr>
              <w:pStyle w:val="Texto"/>
              <w:spacing w:before="30" w:after="20" w:line="170" w:lineRule="exact"/>
              <w:ind w:firstLine="0"/>
              <w:rPr>
                <w:sz w:val="12"/>
                <w:szCs w:val="16"/>
              </w:rPr>
            </w:pPr>
          </w:p>
        </w:tc>
        <w:tc>
          <w:tcPr>
            <w:tcW w:w="1057" w:type="dxa"/>
            <w:tcBorders>
              <w:top w:val="nil"/>
              <w:left w:val="nil"/>
              <w:bottom w:val="nil"/>
              <w:right w:val="single" w:sz="4" w:space="0" w:color="auto"/>
            </w:tcBorders>
            <w:shd w:val="clear" w:color="auto" w:fill="auto"/>
          </w:tcPr>
          <w:p w14:paraId="519C048C" w14:textId="77777777" w:rsidR="00A00EE3" w:rsidRPr="00352263" w:rsidRDefault="00A00EE3" w:rsidP="004C5A28">
            <w:pPr>
              <w:pStyle w:val="Texto"/>
              <w:spacing w:before="30" w:after="20" w:line="170" w:lineRule="exact"/>
              <w:ind w:firstLine="0"/>
              <w:rPr>
                <w:sz w:val="12"/>
                <w:szCs w:val="16"/>
              </w:rPr>
            </w:pPr>
          </w:p>
        </w:tc>
      </w:tr>
      <w:tr w:rsidR="00A00EE3" w:rsidRPr="00352263" w14:paraId="676F1ADD" w14:textId="77777777" w:rsidTr="004C5A28">
        <w:trPr>
          <w:trHeight w:val="20"/>
          <w:jc w:val="center"/>
        </w:trPr>
        <w:tc>
          <w:tcPr>
            <w:tcW w:w="377" w:type="dxa"/>
            <w:tcBorders>
              <w:top w:val="nil"/>
              <w:left w:val="single" w:sz="4" w:space="0" w:color="auto"/>
              <w:bottom w:val="nil"/>
              <w:right w:val="nil"/>
            </w:tcBorders>
            <w:shd w:val="clear" w:color="auto" w:fill="auto"/>
          </w:tcPr>
          <w:p w14:paraId="38A2209E" w14:textId="77777777" w:rsidR="00A00EE3" w:rsidRPr="00352263" w:rsidRDefault="00A00EE3" w:rsidP="004C5A28">
            <w:pPr>
              <w:pStyle w:val="Texto"/>
              <w:spacing w:before="30" w:after="20" w:line="170" w:lineRule="exact"/>
              <w:ind w:firstLine="0"/>
              <w:rPr>
                <w:sz w:val="12"/>
                <w:szCs w:val="16"/>
              </w:rPr>
            </w:pPr>
          </w:p>
        </w:tc>
        <w:tc>
          <w:tcPr>
            <w:tcW w:w="2587" w:type="dxa"/>
            <w:tcBorders>
              <w:top w:val="nil"/>
              <w:left w:val="nil"/>
              <w:bottom w:val="nil"/>
              <w:right w:val="nil"/>
            </w:tcBorders>
            <w:shd w:val="clear" w:color="auto" w:fill="auto"/>
          </w:tcPr>
          <w:p w14:paraId="3ECA1541" w14:textId="77777777" w:rsidR="00A00EE3" w:rsidRPr="00352263" w:rsidRDefault="00A00EE3" w:rsidP="004C5A28">
            <w:pPr>
              <w:pStyle w:val="Texto"/>
              <w:spacing w:before="30" w:after="20" w:line="170" w:lineRule="exact"/>
              <w:ind w:firstLine="0"/>
              <w:rPr>
                <w:sz w:val="12"/>
                <w:szCs w:val="16"/>
              </w:rPr>
            </w:pPr>
            <w:r w:rsidRPr="00352263">
              <w:rPr>
                <w:sz w:val="12"/>
                <w:szCs w:val="16"/>
              </w:rPr>
              <w:t>Provisiones para Contingencias y Otras Erogaciones Especiales</w:t>
            </w:r>
          </w:p>
        </w:tc>
        <w:tc>
          <w:tcPr>
            <w:tcW w:w="867" w:type="dxa"/>
            <w:tcBorders>
              <w:top w:val="nil"/>
              <w:left w:val="single" w:sz="4" w:space="0" w:color="auto"/>
              <w:bottom w:val="nil"/>
              <w:right w:val="single" w:sz="4" w:space="0" w:color="auto"/>
            </w:tcBorders>
            <w:shd w:val="clear" w:color="auto" w:fill="auto"/>
          </w:tcPr>
          <w:p w14:paraId="699E3FDE" w14:textId="77777777" w:rsidR="00A00EE3" w:rsidRPr="00352263" w:rsidRDefault="00A00EE3" w:rsidP="004C5A28">
            <w:pPr>
              <w:pStyle w:val="Texto"/>
              <w:spacing w:before="30" w:after="20" w:line="170" w:lineRule="exact"/>
              <w:ind w:firstLine="0"/>
              <w:rPr>
                <w:sz w:val="12"/>
                <w:szCs w:val="16"/>
              </w:rPr>
            </w:pPr>
          </w:p>
        </w:tc>
        <w:tc>
          <w:tcPr>
            <w:tcW w:w="1203" w:type="dxa"/>
            <w:tcBorders>
              <w:top w:val="nil"/>
              <w:left w:val="nil"/>
              <w:bottom w:val="nil"/>
              <w:right w:val="single" w:sz="4" w:space="0" w:color="auto"/>
            </w:tcBorders>
            <w:shd w:val="clear" w:color="auto" w:fill="auto"/>
          </w:tcPr>
          <w:p w14:paraId="77051F02" w14:textId="77777777" w:rsidR="00A00EE3" w:rsidRPr="00352263" w:rsidRDefault="00A00EE3" w:rsidP="004C5A28">
            <w:pPr>
              <w:pStyle w:val="Texto"/>
              <w:spacing w:before="30" w:after="20" w:line="170" w:lineRule="exact"/>
              <w:ind w:firstLine="0"/>
              <w:rPr>
                <w:sz w:val="12"/>
                <w:szCs w:val="16"/>
              </w:rPr>
            </w:pPr>
          </w:p>
        </w:tc>
        <w:tc>
          <w:tcPr>
            <w:tcW w:w="953" w:type="dxa"/>
            <w:tcBorders>
              <w:top w:val="nil"/>
              <w:left w:val="nil"/>
              <w:bottom w:val="nil"/>
              <w:right w:val="single" w:sz="4" w:space="0" w:color="auto"/>
            </w:tcBorders>
            <w:shd w:val="clear" w:color="auto" w:fill="auto"/>
          </w:tcPr>
          <w:p w14:paraId="1A837721" w14:textId="77777777" w:rsidR="00A00EE3" w:rsidRPr="00352263" w:rsidRDefault="00A00EE3" w:rsidP="004C5A28">
            <w:pPr>
              <w:pStyle w:val="Texto"/>
              <w:spacing w:before="30" w:after="20" w:line="170" w:lineRule="exact"/>
              <w:ind w:firstLine="0"/>
              <w:rPr>
                <w:sz w:val="12"/>
                <w:szCs w:val="16"/>
              </w:rPr>
            </w:pPr>
          </w:p>
        </w:tc>
        <w:tc>
          <w:tcPr>
            <w:tcW w:w="971" w:type="dxa"/>
            <w:tcBorders>
              <w:top w:val="nil"/>
              <w:left w:val="nil"/>
              <w:bottom w:val="nil"/>
              <w:right w:val="single" w:sz="4" w:space="0" w:color="auto"/>
            </w:tcBorders>
            <w:shd w:val="clear" w:color="auto" w:fill="auto"/>
          </w:tcPr>
          <w:p w14:paraId="407DF9F1" w14:textId="77777777" w:rsidR="00A00EE3" w:rsidRPr="00352263" w:rsidRDefault="00A00EE3" w:rsidP="004C5A28">
            <w:pPr>
              <w:pStyle w:val="Texto"/>
              <w:spacing w:before="30" w:after="20" w:line="170" w:lineRule="exact"/>
              <w:ind w:firstLine="0"/>
              <w:rPr>
                <w:sz w:val="12"/>
                <w:szCs w:val="16"/>
              </w:rPr>
            </w:pPr>
          </w:p>
        </w:tc>
        <w:tc>
          <w:tcPr>
            <w:tcW w:w="697" w:type="dxa"/>
            <w:tcBorders>
              <w:top w:val="nil"/>
              <w:left w:val="nil"/>
              <w:bottom w:val="nil"/>
              <w:right w:val="single" w:sz="4" w:space="0" w:color="auto"/>
            </w:tcBorders>
            <w:shd w:val="clear" w:color="auto" w:fill="auto"/>
          </w:tcPr>
          <w:p w14:paraId="3BEA5AEF" w14:textId="77777777" w:rsidR="00A00EE3" w:rsidRPr="00352263" w:rsidRDefault="00A00EE3" w:rsidP="004C5A28">
            <w:pPr>
              <w:pStyle w:val="Texto"/>
              <w:spacing w:before="30" w:after="20" w:line="170" w:lineRule="exact"/>
              <w:ind w:firstLine="0"/>
              <w:rPr>
                <w:sz w:val="12"/>
                <w:szCs w:val="16"/>
              </w:rPr>
            </w:pPr>
          </w:p>
        </w:tc>
        <w:tc>
          <w:tcPr>
            <w:tcW w:w="1057" w:type="dxa"/>
            <w:tcBorders>
              <w:top w:val="nil"/>
              <w:left w:val="nil"/>
              <w:bottom w:val="nil"/>
              <w:right w:val="single" w:sz="4" w:space="0" w:color="auto"/>
            </w:tcBorders>
            <w:shd w:val="clear" w:color="auto" w:fill="auto"/>
          </w:tcPr>
          <w:p w14:paraId="28AF4822" w14:textId="77777777" w:rsidR="00A00EE3" w:rsidRPr="00352263" w:rsidRDefault="00A00EE3" w:rsidP="004C5A28">
            <w:pPr>
              <w:pStyle w:val="Texto"/>
              <w:spacing w:before="30" w:after="20" w:line="170" w:lineRule="exact"/>
              <w:ind w:firstLine="0"/>
              <w:rPr>
                <w:sz w:val="12"/>
                <w:szCs w:val="16"/>
              </w:rPr>
            </w:pPr>
          </w:p>
        </w:tc>
      </w:tr>
      <w:tr w:rsidR="00A00EE3" w:rsidRPr="00352263" w14:paraId="24F18F2E" w14:textId="77777777" w:rsidTr="004C5A28">
        <w:trPr>
          <w:trHeight w:val="20"/>
          <w:jc w:val="center"/>
        </w:trPr>
        <w:tc>
          <w:tcPr>
            <w:tcW w:w="2964" w:type="dxa"/>
            <w:gridSpan w:val="2"/>
            <w:tcBorders>
              <w:top w:val="nil"/>
              <w:left w:val="single" w:sz="4" w:space="0" w:color="auto"/>
              <w:bottom w:val="nil"/>
              <w:right w:val="nil"/>
            </w:tcBorders>
            <w:shd w:val="clear" w:color="auto" w:fill="auto"/>
          </w:tcPr>
          <w:p w14:paraId="2C667A4F" w14:textId="77777777" w:rsidR="00A00EE3" w:rsidRPr="00352263" w:rsidRDefault="00A00EE3" w:rsidP="004C5A28">
            <w:pPr>
              <w:pStyle w:val="Texto"/>
              <w:spacing w:before="30" w:after="20" w:line="170" w:lineRule="exact"/>
              <w:ind w:firstLine="0"/>
              <w:rPr>
                <w:sz w:val="12"/>
                <w:szCs w:val="16"/>
              </w:rPr>
            </w:pPr>
            <w:r w:rsidRPr="00352263">
              <w:rPr>
                <w:sz w:val="12"/>
                <w:szCs w:val="16"/>
              </w:rPr>
              <w:t>Participaciones y Aportaciones</w:t>
            </w:r>
          </w:p>
        </w:tc>
        <w:tc>
          <w:tcPr>
            <w:tcW w:w="867" w:type="dxa"/>
            <w:tcBorders>
              <w:top w:val="nil"/>
              <w:left w:val="single" w:sz="4" w:space="0" w:color="auto"/>
              <w:bottom w:val="nil"/>
              <w:right w:val="single" w:sz="4" w:space="0" w:color="auto"/>
            </w:tcBorders>
            <w:shd w:val="clear" w:color="auto" w:fill="auto"/>
          </w:tcPr>
          <w:p w14:paraId="726F035C" w14:textId="77777777" w:rsidR="00A00EE3" w:rsidRPr="00352263" w:rsidRDefault="00A00EE3" w:rsidP="004C5A28">
            <w:pPr>
              <w:pStyle w:val="Texto"/>
              <w:spacing w:before="30" w:after="20" w:line="170" w:lineRule="exact"/>
              <w:ind w:firstLine="0"/>
              <w:rPr>
                <w:sz w:val="12"/>
                <w:szCs w:val="16"/>
              </w:rPr>
            </w:pPr>
          </w:p>
        </w:tc>
        <w:tc>
          <w:tcPr>
            <w:tcW w:w="1203" w:type="dxa"/>
            <w:tcBorders>
              <w:top w:val="nil"/>
              <w:left w:val="nil"/>
              <w:bottom w:val="nil"/>
              <w:right w:val="single" w:sz="4" w:space="0" w:color="auto"/>
            </w:tcBorders>
            <w:shd w:val="clear" w:color="auto" w:fill="auto"/>
          </w:tcPr>
          <w:p w14:paraId="27E0D862" w14:textId="77777777" w:rsidR="00A00EE3" w:rsidRPr="00352263" w:rsidRDefault="00A00EE3" w:rsidP="004C5A28">
            <w:pPr>
              <w:pStyle w:val="Texto"/>
              <w:spacing w:before="30" w:after="20" w:line="170" w:lineRule="exact"/>
              <w:ind w:firstLine="0"/>
              <w:rPr>
                <w:sz w:val="12"/>
                <w:szCs w:val="16"/>
              </w:rPr>
            </w:pPr>
          </w:p>
        </w:tc>
        <w:tc>
          <w:tcPr>
            <w:tcW w:w="953" w:type="dxa"/>
            <w:tcBorders>
              <w:top w:val="nil"/>
              <w:left w:val="nil"/>
              <w:bottom w:val="nil"/>
              <w:right w:val="single" w:sz="4" w:space="0" w:color="auto"/>
            </w:tcBorders>
            <w:shd w:val="clear" w:color="auto" w:fill="auto"/>
          </w:tcPr>
          <w:p w14:paraId="77D9FA18" w14:textId="77777777" w:rsidR="00A00EE3" w:rsidRPr="00352263" w:rsidRDefault="00A00EE3" w:rsidP="004C5A28">
            <w:pPr>
              <w:pStyle w:val="Texto"/>
              <w:spacing w:before="30" w:after="20" w:line="170" w:lineRule="exact"/>
              <w:ind w:firstLine="0"/>
              <w:rPr>
                <w:sz w:val="12"/>
                <w:szCs w:val="16"/>
              </w:rPr>
            </w:pPr>
          </w:p>
        </w:tc>
        <w:tc>
          <w:tcPr>
            <w:tcW w:w="971" w:type="dxa"/>
            <w:tcBorders>
              <w:top w:val="nil"/>
              <w:left w:val="nil"/>
              <w:bottom w:val="nil"/>
              <w:right w:val="single" w:sz="4" w:space="0" w:color="auto"/>
            </w:tcBorders>
            <w:shd w:val="clear" w:color="auto" w:fill="auto"/>
          </w:tcPr>
          <w:p w14:paraId="005C6A67" w14:textId="77777777" w:rsidR="00A00EE3" w:rsidRPr="00352263" w:rsidRDefault="00A00EE3" w:rsidP="004C5A28">
            <w:pPr>
              <w:pStyle w:val="Texto"/>
              <w:spacing w:before="30" w:after="20" w:line="170" w:lineRule="exact"/>
              <w:ind w:firstLine="0"/>
              <w:rPr>
                <w:sz w:val="12"/>
                <w:szCs w:val="16"/>
              </w:rPr>
            </w:pPr>
          </w:p>
        </w:tc>
        <w:tc>
          <w:tcPr>
            <w:tcW w:w="697" w:type="dxa"/>
            <w:tcBorders>
              <w:top w:val="nil"/>
              <w:left w:val="nil"/>
              <w:bottom w:val="nil"/>
              <w:right w:val="single" w:sz="4" w:space="0" w:color="auto"/>
            </w:tcBorders>
            <w:shd w:val="clear" w:color="auto" w:fill="auto"/>
          </w:tcPr>
          <w:p w14:paraId="746A924F" w14:textId="77777777" w:rsidR="00A00EE3" w:rsidRPr="00352263" w:rsidRDefault="00A00EE3" w:rsidP="004C5A28">
            <w:pPr>
              <w:pStyle w:val="Texto"/>
              <w:spacing w:before="30" w:after="20" w:line="170" w:lineRule="exact"/>
              <w:ind w:firstLine="0"/>
              <w:rPr>
                <w:sz w:val="12"/>
                <w:szCs w:val="16"/>
              </w:rPr>
            </w:pPr>
          </w:p>
        </w:tc>
        <w:tc>
          <w:tcPr>
            <w:tcW w:w="1057" w:type="dxa"/>
            <w:tcBorders>
              <w:top w:val="nil"/>
              <w:left w:val="nil"/>
              <w:bottom w:val="nil"/>
              <w:right w:val="single" w:sz="4" w:space="0" w:color="auto"/>
            </w:tcBorders>
            <w:shd w:val="clear" w:color="auto" w:fill="auto"/>
          </w:tcPr>
          <w:p w14:paraId="377BD6F0" w14:textId="77777777" w:rsidR="00A00EE3" w:rsidRPr="00352263" w:rsidRDefault="00A00EE3" w:rsidP="004C5A28">
            <w:pPr>
              <w:pStyle w:val="Texto"/>
              <w:spacing w:before="30" w:after="20" w:line="170" w:lineRule="exact"/>
              <w:ind w:firstLine="0"/>
              <w:rPr>
                <w:sz w:val="12"/>
                <w:szCs w:val="16"/>
              </w:rPr>
            </w:pPr>
          </w:p>
        </w:tc>
      </w:tr>
      <w:tr w:rsidR="00A00EE3" w:rsidRPr="00352263" w14:paraId="6641EC0B" w14:textId="77777777" w:rsidTr="004C5A28">
        <w:trPr>
          <w:trHeight w:val="20"/>
          <w:jc w:val="center"/>
        </w:trPr>
        <w:tc>
          <w:tcPr>
            <w:tcW w:w="377" w:type="dxa"/>
            <w:tcBorders>
              <w:top w:val="nil"/>
              <w:left w:val="single" w:sz="4" w:space="0" w:color="auto"/>
              <w:bottom w:val="nil"/>
              <w:right w:val="nil"/>
            </w:tcBorders>
            <w:shd w:val="clear" w:color="auto" w:fill="auto"/>
          </w:tcPr>
          <w:p w14:paraId="620E90F4" w14:textId="77777777" w:rsidR="00A00EE3" w:rsidRPr="00352263" w:rsidRDefault="00A00EE3" w:rsidP="004C5A28">
            <w:pPr>
              <w:pStyle w:val="Texto"/>
              <w:spacing w:before="30" w:after="20" w:line="170" w:lineRule="exact"/>
              <w:ind w:firstLine="0"/>
              <w:rPr>
                <w:sz w:val="12"/>
                <w:szCs w:val="16"/>
              </w:rPr>
            </w:pPr>
          </w:p>
        </w:tc>
        <w:tc>
          <w:tcPr>
            <w:tcW w:w="2587" w:type="dxa"/>
            <w:tcBorders>
              <w:top w:val="nil"/>
              <w:left w:val="nil"/>
              <w:bottom w:val="nil"/>
              <w:right w:val="nil"/>
            </w:tcBorders>
            <w:shd w:val="clear" w:color="auto" w:fill="auto"/>
          </w:tcPr>
          <w:p w14:paraId="63DBD826" w14:textId="77777777" w:rsidR="00A00EE3" w:rsidRPr="00352263" w:rsidRDefault="00A00EE3" w:rsidP="004C5A28">
            <w:pPr>
              <w:pStyle w:val="Texto"/>
              <w:spacing w:before="30" w:after="20" w:line="170" w:lineRule="exact"/>
              <w:ind w:firstLine="0"/>
              <w:rPr>
                <w:sz w:val="12"/>
                <w:szCs w:val="16"/>
              </w:rPr>
            </w:pPr>
            <w:r w:rsidRPr="00352263">
              <w:rPr>
                <w:sz w:val="12"/>
                <w:szCs w:val="16"/>
              </w:rPr>
              <w:t>Participaciones</w:t>
            </w:r>
          </w:p>
        </w:tc>
        <w:tc>
          <w:tcPr>
            <w:tcW w:w="867" w:type="dxa"/>
            <w:tcBorders>
              <w:top w:val="nil"/>
              <w:left w:val="single" w:sz="4" w:space="0" w:color="auto"/>
              <w:bottom w:val="nil"/>
              <w:right w:val="single" w:sz="4" w:space="0" w:color="auto"/>
            </w:tcBorders>
            <w:shd w:val="clear" w:color="auto" w:fill="auto"/>
          </w:tcPr>
          <w:p w14:paraId="04001F25" w14:textId="77777777" w:rsidR="00A00EE3" w:rsidRPr="00352263" w:rsidRDefault="00A00EE3" w:rsidP="004C5A28">
            <w:pPr>
              <w:pStyle w:val="Texto"/>
              <w:spacing w:before="30" w:after="20" w:line="170" w:lineRule="exact"/>
              <w:ind w:firstLine="0"/>
              <w:rPr>
                <w:sz w:val="12"/>
                <w:szCs w:val="16"/>
              </w:rPr>
            </w:pPr>
          </w:p>
        </w:tc>
        <w:tc>
          <w:tcPr>
            <w:tcW w:w="1203" w:type="dxa"/>
            <w:tcBorders>
              <w:top w:val="nil"/>
              <w:left w:val="nil"/>
              <w:bottom w:val="nil"/>
              <w:right w:val="single" w:sz="4" w:space="0" w:color="auto"/>
            </w:tcBorders>
            <w:shd w:val="clear" w:color="auto" w:fill="auto"/>
          </w:tcPr>
          <w:p w14:paraId="13B79327" w14:textId="77777777" w:rsidR="00A00EE3" w:rsidRPr="00352263" w:rsidRDefault="00A00EE3" w:rsidP="004C5A28">
            <w:pPr>
              <w:pStyle w:val="Texto"/>
              <w:spacing w:before="30" w:after="20" w:line="170" w:lineRule="exact"/>
              <w:ind w:firstLine="0"/>
              <w:rPr>
                <w:sz w:val="12"/>
                <w:szCs w:val="16"/>
              </w:rPr>
            </w:pPr>
          </w:p>
        </w:tc>
        <w:tc>
          <w:tcPr>
            <w:tcW w:w="953" w:type="dxa"/>
            <w:tcBorders>
              <w:top w:val="nil"/>
              <w:left w:val="nil"/>
              <w:bottom w:val="nil"/>
              <w:right w:val="single" w:sz="4" w:space="0" w:color="auto"/>
            </w:tcBorders>
            <w:shd w:val="clear" w:color="auto" w:fill="auto"/>
          </w:tcPr>
          <w:p w14:paraId="0495084D" w14:textId="77777777" w:rsidR="00A00EE3" w:rsidRPr="00352263" w:rsidRDefault="00A00EE3" w:rsidP="004C5A28">
            <w:pPr>
              <w:pStyle w:val="Texto"/>
              <w:spacing w:before="30" w:after="20" w:line="170" w:lineRule="exact"/>
              <w:ind w:firstLine="0"/>
              <w:rPr>
                <w:sz w:val="12"/>
                <w:szCs w:val="16"/>
              </w:rPr>
            </w:pPr>
          </w:p>
        </w:tc>
        <w:tc>
          <w:tcPr>
            <w:tcW w:w="971" w:type="dxa"/>
            <w:tcBorders>
              <w:top w:val="nil"/>
              <w:left w:val="nil"/>
              <w:bottom w:val="nil"/>
              <w:right w:val="single" w:sz="4" w:space="0" w:color="auto"/>
            </w:tcBorders>
            <w:shd w:val="clear" w:color="auto" w:fill="auto"/>
          </w:tcPr>
          <w:p w14:paraId="646C303C" w14:textId="77777777" w:rsidR="00A00EE3" w:rsidRPr="00352263" w:rsidRDefault="00A00EE3" w:rsidP="004C5A28">
            <w:pPr>
              <w:pStyle w:val="Texto"/>
              <w:spacing w:before="30" w:after="20" w:line="170" w:lineRule="exact"/>
              <w:ind w:firstLine="0"/>
              <w:rPr>
                <w:sz w:val="12"/>
                <w:szCs w:val="16"/>
              </w:rPr>
            </w:pPr>
          </w:p>
        </w:tc>
        <w:tc>
          <w:tcPr>
            <w:tcW w:w="697" w:type="dxa"/>
            <w:tcBorders>
              <w:top w:val="nil"/>
              <w:left w:val="nil"/>
              <w:bottom w:val="nil"/>
              <w:right w:val="single" w:sz="4" w:space="0" w:color="auto"/>
            </w:tcBorders>
            <w:shd w:val="clear" w:color="auto" w:fill="auto"/>
          </w:tcPr>
          <w:p w14:paraId="25836BD4" w14:textId="77777777" w:rsidR="00A00EE3" w:rsidRPr="00352263" w:rsidRDefault="00A00EE3" w:rsidP="004C5A28">
            <w:pPr>
              <w:pStyle w:val="Texto"/>
              <w:spacing w:before="30" w:after="20" w:line="170" w:lineRule="exact"/>
              <w:ind w:firstLine="0"/>
              <w:rPr>
                <w:sz w:val="12"/>
                <w:szCs w:val="16"/>
              </w:rPr>
            </w:pPr>
          </w:p>
        </w:tc>
        <w:tc>
          <w:tcPr>
            <w:tcW w:w="1057" w:type="dxa"/>
            <w:tcBorders>
              <w:top w:val="nil"/>
              <w:left w:val="nil"/>
              <w:bottom w:val="nil"/>
              <w:right w:val="single" w:sz="4" w:space="0" w:color="auto"/>
            </w:tcBorders>
            <w:shd w:val="clear" w:color="auto" w:fill="auto"/>
          </w:tcPr>
          <w:p w14:paraId="3DCC6B6C" w14:textId="77777777" w:rsidR="00A00EE3" w:rsidRPr="00352263" w:rsidRDefault="00A00EE3" w:rsidP="004C5A28">
            <w:pPr>
              <w:pStyle w:val="Texto"/>
              <w:spacing w:before="30" w:after="20" w:line="170" w:lineRule="exact"/>
              <w:ind w:firstLine="0"/>
              <w:rPr>
                <w:sz w:val="12"/>
                <w:szCs w:val="16"/>
              </w:rPr>
            </w:pPr>
          </w:p>
        </w:tc>
      </w:tr>
      <w:tr w:rsidR="00A00EE3" w:rsidRPr="00352263" w14:paraId="493716EE" w14:textId="77777777" w:rsidTr="004C5A28">
        <w:trPr>
          <w:trHeight w:val="20"/>
          <w:jc w:val="center"/>
        </w:trPr>
        <w:tc>
          <w:tcPr>
            <w:tcW w:w="377" w:type="dxa"/>
            <w:tcBorders>
              <w:top w:val="nil"/>
              <w:left w:val="single" w:sz="4" w:space="0" w:color="auto"/>
              <w:bottom w:val="nil"/>
              <w:right w:val="nil"/>
            </w:tcBorders>
            <w:shd w:val="clear" w:color="auto" w:fill="auto"/>
          </w:tcPr>
          <w:p w14:paraId="0A094BB9" w14:textId="77777777" w:rsidR="00A00EE3" w:rsidRPr="00352263" w:rsidRDefault="00A00EE3" w:rsidP="004C5A28">
            <w:pPr>
              <w:pStyle w:val="Texto"/>
              <w:spacing w:before="30" w:after="20" w:line="170" w:lineRule="exact"/>
              <w:ind w:firstLine="0"/>
              <w:rPr>
                <w:sz w:val="12"/>
                <w:szCs w:val="16"/>
              </w:rPr>
            </w:pPr>
          </w:p>
        </w:tc>
        <w:tc>
          <w:tcPr>
            <w:tcW w:w="2587" w:type="dxa"/>
            <w:tcBorders>
              <w:top w:val="nil"/>
              <w:left w:val="nil"/>
              <w:bottom w:val="nil"/>
              <w:right w:val="nil"/>
            </w:tcBorders>
            <w:shd w:val="clear" w:color="auto" w:fill="auto"/>
          </w:tcPr>
          <w:p w14:paraId="21AAB700" w14:textId="77777777" w:rsidR="00A00EE3" w:rsidRPr="00352263" w:rsidRDefault="00A00EE3" w:rsidP="004C5A28">
            <w:pPr>
              <w:pStyle w:val="Texto"/>
              <w:spacing w:before="30" w:after="20" w:line="170" w:lineRule="exact"/>
              <w:ind w:firstLine="0"/>
              <w:rPr>
                <w:sz w:val="12"/>
                <w:szCs w:val="16"/>
              </w:rPr>
            </w:pPr>
            <w:r w:rsidRPr="00352263">
              <w:rPr>
                <w:sz w:val="12"/>
                <w:szCs w:val="16"/>
              </w:rPr>
              <w:t>Aportaciones</w:t>
            </w:r>
          </w:p>
        </w:tc>
        <w:tc>
          <w:tcPr>
            <w:tcW w:w="867" w:type="dxa"/>
            <w:tcBorders>
              <w:top w:val="nil"/>
              <w:left w:val="single" w:sz="4" w:space="0" w:color="auto"/>
              <w:bottom w:val="nil"/>
              <w:right w:val="single" w:sz="4" w:space="0" w:color="auto"/>
            </w:tcBorders>
            <w:shd w:val="clear" w:color="auto" w:fill="auto"/>
          </w:tcPr>
          <w:p w14:paraId="2D3B36B8" w14:textId="77777777" w:rsidR="00A00EE3" w:rsidRPr="00352263" w:rsidRDefault="00A00EE3" w:rsidP="004C5A28">
            <w:pPr>
              <w:pStyle w:val="Texto"/>
              <w:spacing w:before="30" w:after="20" w:line="170" w:lineRule="exact"/>
              <w:ind w:firstLine="0"/>
              <w:rPr>
                <w:sz w:val="12"/>
                <w:szCs w:val="16"/>
              </w:rPr>
            </w:pPr>
          </w:p>
        </w:tc>
        <w:tc>
          <w:tcPr>
            <w:tcW w:w="1203" w:type="dxa"/>
            <w:tcBorders>
              <w:top w:val="nil"/>
              <w:left w:val="nil"/>
              <w:bottom w:val="nil"/>
              <w:right w:val="single" w:sz="4" w:space="0" w:color="auto"/>
            </w:tcBorders>
            <w:shd w:val="clear" w:color="auto" w:fill="auto"/>
          </w:tcPr>
          <w:p w14:paraId="53AF01C4" w14:textId="77777777" w:rsidR="00A00EE3" w:rsidRPr="00352263" w:rsidRDefault="00A00EE3" w:rsidP="004C5A28">
            <w:pPr>
              <w:pStyle w:val="Texto"/>
              <w:spacing w:before="30" w:after="20" w:line="170" w:lineRule="exact"/>
              <w:ind w:firstLine="0"/>
              <w:rPr>
                <w:sz w:val="12"/>
                <w:szCs w:val="16"/>
              </w:rPr>
            </w:pPr>
          </w:p>
        </w:tc>
        <w:tc>
          <w:tcPr>
            <w:tcW w:w="953" w:type="dxa"/>
            <w:tcBorders>
              <w:top w:val="nil"/>
              <w:left w:val="nil"/>
              <w:bottom w:val="nil"/>
              <w:right w:val="single" w:sz="4" w:space="0" w:color="auto"/>
            </w:tcBorders>
            <w:shd w:val="clear" w:color="auto" w:fill="auto"/>
          </w:tcPr>
          <w:p w14:paraId="7BE39CA2" w14:textId="77777777" w:rsidR="00A00EE3" w:rsidRPr="00352263" w:rsidRDefault="00A00EE3" w:rsidP="004C5A28">
            <w:pPr>
              <w:pStyle w:val="Texto"/>
              <w:spacing w:before="30" w:after="20" w:line="170" w:lineRule="exact"/>
              <w:ind w:firstLine="0"/>
              <w:rPr>
                <w:sz w:val="12"/>
                <w:szCs w:val="16"/>
              </w:rPr>
            </w:pPr>
          </w:p>
        </w:tc>
        <w:tc>
          <w:tcPr>
            <w:tcW w:w="971" w:type="dxa"/>
            <w:tcBorders>
              <w:top w:val="nil"/>
              <w:left w:val="nil"/>
              <w:bottom w:val="nil"/>
              <w:right w:val="single" w:sz="4" w:space="0" w:color="auto"/>
            </w:tcBorders>
            <w:shd w:val="clear" w:color="auto" w:fill="auto"/>
          </w:tcPr>
          <w:p w14:paraId="65FCEA49" w14:textId="77777777" w:rsidR="00A00EE3" w:rsidRPr="00352263" w:rsidRDefault="00A00EE3" w:rsidP="004C5A28">
            <w:pPr>
              <w:pStyle w:val="Texto"/>
              <w:spacing w:before="30" w:after="20" w:line="170" w:lineRule="exact"/>
              <w:ind w:firstLine="0"/>
              <w:rPr>
                <w:sz w:val="12"/>
                <w:szCs w:val="16"/>
              </w:rPr>
            </w:pPr>
          </w:p>
        </w:tc>
        <w:tc>
          <w:tcPr>
            <w:tcW w:w="697" w:type="dxa"/>
            <w:tcBorders>
              <w:top w:val="nil"/>
              <w:left w:val="nil"/>
              <w:bottom w:val="nil"/>
              <w:right w:val="single" w:sz="4" w:space="0" w:color="auto"/>
            </w:tcBorders>
            <w:shd w:val="clear" w:color="auto" w:fill="auto"/>
          </w:tcPr>
          <w:p w14:paraId="32B4E10A" w14:textId="77777777" w:rsidR="00A00EE3" w:rsidRPr="00352263" w:rsidRDefault="00A00EE3" w:rsidP="004C5A28">
            <w:pPr>
              <w:pStyle w:val="Texto"/>
              <w:spacing w:before="30" w:after="20" w:line="170" w:lineRule="exact"/>
              <w:ind w:firstLine="0"/>
              <w:rPr>
                <w:sz w:val="12"/>
                <w:szCs w:val="16"/>
              </w:rPr>
            </w:pPr>
          </w:p>
        </w:tc>
        <w:tc>
          <w:tcPr>
            <w:tcW w:w="1057" w:type="dxa"/>
            <w:tcBorders>
              <w:top w:val="nil"/>
              <w:left w:val="nil"/>
              <w:bottom w:val="nil"/>
              <w:right w:val="single" w:sz="4" w:space="0" w:color="auto"/>
            </w:tcBorders>
            <w:shd w:val="clear" w:color="auto" w:fill="auto"/>
          </w:tcPr>
          <w:p w14:paraId="602A1366" w14:textId="77777777" w:rsidR="00A00EE3" w:rsidRPr="00352263" w:rsidRDefault="00A00EE3" w:rsidP="004C5A28">
            <w:pPr>
              <w:pStyle w:val="Texto"/>
              <w:spacing w:before="30" w:after="20" w:line="170" w:lineRule="exact"/>
              <w:ind w:firstLine="0"/>
              <w:rPr>
                <w:sz w:val="12"/>
                <w:szCs w:val="16"/>
              </w:rPr>
            </w:pPr>
          </w:p>
        </w:tc>
      </w:tr>
      <w:tr w:rsidR="00A00EE3" w:rsidRPr="00352263" w14:paraId="50DA1C4A" w14:textId="77777777" w:rsidTr="004C5A28">
        <w:trPr>
          <w:trHeight w:val="20"/>
          <w:jc w:val="center"/>
        </w:trPr>
        <w:tc>
          <w:tcPr>
            <w:tcW w:w="377" w:type="dxa"/>
            <w:tcBorders>
              <w:top w:val="nil"/>
              <w:left w:val="single" w:sz="4" w:space="0" w:color="auto"/>
              <w:bottom w:val="nil"/>
              <w:right w:val="nil"/>
            </w:tcBorders>
            <w:shd w:val="clear" w:color="auto" w:fill="auto"/>
          </w:tcPr>
          <w:p w14:paraId="6177915C" w14:textId="77777777" w:rsidR="00A00EE3" w:rsidRPr="00352263" w:rsidRDefault="00A00EE3" w:rsidP="004C5A28">
            <w:pPr>
              <w:pStyle w:val="Texto"/>
              <w:spacing w:before="30" w:after="20" w:line="170" w:lineRule="exact"/>
              <w:ind w:firstLine="0"/>
              <w:rPr>
                <w:sz w:val="12"/>
                <w:szCs w:val="16"/>
              </w:rPr>
            </w:pPr>
          </w:p>
        </w:tc>
        <w:tc>
          <w:tcPr>
            <w:tcW w:w="2587" w:type="dxa"/>
            <w:tcBorders>
              <w:top w:val="nil"/>
              <w:left w:val="nil"/>
              <w:bottom w:val="nil"/>
              <w:right w:val="nil"/>
            </w:tcBorders>
            <w:shd w:val="clear" w:color="auto" w:fill="auto"/>
          </w:tcPr>
          <w:p w14:paraId="43105BA6" w14:textId="77777777" w:rsidR="00A00EE3" w:rsidRPr="00352263" w:rsidRDefault="00A00EE3" w:rsidP="004C5A28">
            <w:pPr>
              <w:pStyle w:val="Texto"/>
              <w:spacing w:before="30" w:after="20" w:line="170" w:lineRule="exact"/>
              <w:ind w:firstLine="0"/>
              <w:rPr>
                <w:sz w:val="12"/>
                <w:szCs w:val="16"/>
              </w:rPr>
            </w:pPr>
            <w:r w:rsidRPr="00352263">
              <w:rPr>
                <w:sz w:val="12"/>
                <w:szCs w:val="16"/>
              </w:rPr>
              <w:t>Convenios</w:t>
            </w:r>
          </w:p>
        </w:tc>
        <w:tc>
          <w:tcPr>
            <w:tcW w:w="867" w:type="dxa"/>
            <w:tcBorders>
              <w:top w:val="nil"/>
              <w:left w:val="single" w:sz="4" w:space="0" w:color="auto"/>
              <w:bottom w:val="nil"/>
              <w:right w:val="single" w:sz="4" w:space="0" w:color="auto"/>
            </w:tcBorders>
            <w:shd w:val="clear" w:color="auto" w:fill="auto"/>
          </w:tcPr>
          <w:p w14:paraId="6598D85A" w14:textId="77777777" w:rsidR="00A00EE3" w:rsidRPr="00352263" w:rsidRDefault="00A00EE3" w:rsidP="004C5A28">
            <w:pPr>
              <w:pStyle w:val="Texto"/>
              <w:spacing w:before="30" w:after="20" w:line="170" w:lineRule="exact"/>
              <w:ind w:firstLine="0"/>
              <w:rPr>
                <w:sz w:val="12"/>
                <w:szCs w:val="16"/>
              </w:rPr>
            </w:pPr>
          </w:p>
        </w:tc>
        <w:tc>
          <w:tcPr>
            <w:tcW w:w="1203" w:type="dxa"/>
            <w:tcBorders>
              <w:top w:val="nil"/>
              <w:left w:val="nil"/>
              <w:bottom w:val="nil"/>
              <w:right w:val="single" w:sz="4" w:space="0" w:color="auto"/>
            </w:tcBorders>
            <w:shd w:val="clear" w:color="auto" w:fill="auto"/>
          </w:tcPr>
          <w:p w14:paraId="33B0E7DC" w14:textId="77777777" w:rsidR="00A00EE3" w:rsidRPr="00352263" w:rsidRDefault="00A00EE3" w:rsidP="004C5A28">
            <w:pPr>
              <w:pStyle w:val="Texto"/>
              <w:spacing w:before="30" w:after="20" w:line="170" w:lineRule="exact"/>
              <w:ind w:firstLine="0"/>
              <w:rPr>
                <w:sz w:val="12"/>
                <w:szCs w:val="16"/>
              </w:rPr>
            </w:pPr>
          </w:p>
        </w:tc>
        <w:tc>
          <w:tcPr>
            <w:tcW w:w="953" w:type="dxa"/>
            <w:tcBorders>
              <w:top w:val="nil"/>
              <w:left w:val="nil"/>
              <w:bottom w:val="nil"/>
              <w:right w:val="single" w:sz="4" w:space="0" w:color="auto"/>
            </w:tcBorders>
            <w:shd w:val="clear" w:color="auto" w:fill="auto"/>
          </w:tcPr>
          <w:p w14:paraId="24BBC3BB" w14:textId="77777777" w:rsidR="00A00EE3" w:rsidRPr="00352263" w:rsidRDefault="00A00EE3" w:rsidP="004C5A28">
            <w:pPr>
              <w:pStyle w:val="Texto"/>
              <w:spacing w:before="30" w:after="20" w:line="170" w:lineRule="exact"/>
              <w:ind w:firstLine="0"/>
              <w:rPr>
                <w:sz w:val="12"/>
                <w:szCs w:val="16"/>
              </w:rPr>
            </w:pPr>
          </w:p>
        </w:tc>
        <w:tc>
          <w:tcPr>
            <w:tcW w:w="971" w:type="dxa"/>
            <w:tcBorders>
              <w:top w:val="nil"/>
              <w:left w:val="nil"/>
              <w:bottom w:val="nil"/>
              <w:right w:val="single" w:sz="4" w:space="0" w:color="auto"/>
            </w:tcBorders>
            <w:shd w:val="clear" w:color="auto" w:fill="auto"/>
          </w:tcPr>
          <w:p w14:paraId="5250AA7C" w14:textId="77777777" w:rsidR="00A00EE3" w:rsidRPr="00352263" w:rsidRDefault="00A00EE3" w:rsidP="004C5A28">
            <w:pPr>
              <w:pStyle w:val="Texto"/>
              <w:spacing w:before="30" w:after="20" w:line="170" w:lineRule="exact"/>
              <w:ind w:firstLine="0"/>
              <w:rPr>
                <w:sz w:val="12"/>
                <w:szCs w:val="16"/>
              </w:rPr>
            </w:pPr>
          </w:p>
        </w:tc>
        <w:tc>
          <w:tcPr>
            <w:tcW w:w="697" w:type="dxa"/>
            <w:tcBorders>
              <w:top w:val="nil"/>
              <w:left w:val="nil"/>
              <w:bottom w:val="nil"/>
              <w:right w:val="single" w:sz="4" w:space="0" w:color="auto"/>
            </w:tcBorders>
            <w:shd w:val="clear" w:color="auto" w:fill="auto"/>
          </w:tcPr>
          <w:p w14:paraId="7BA930CF" w14:textId="77777777" w:rsidR="00A00EE3" w:rsidRPr="00352263" w:rsidRDefault="00A00EE3" w:rsidP="004C5A28">
            <w:pPr>
              <w:pStyle w:val="Texto"/>
              <w:spacing w:before="30" w:after="20" w:line="170" w:lineRule="exact"/>
              <w:ind w:firstLine="0"/>
              <w:rPr>
                <w:sz w:val="12"/>
                <w:szCs w:val="16"/>
              </w:rPr>
            </w:pPr>
          </w:p>
        </w:tc>
        <w:tc>
          <w:tcPr>
            <w:tcW w:w="1057" w:type="dxa"/>
            <w:tcBorders>
              <w:top w:val="nil"/>
              <w:left w:val="nil"/>
              <w:bottom w:val="nil"/>
              <w:right w:val="single" w:sz="4" w:space="0" w:color="auto"/>
            </w:tcBorders>
            <w:shd w:val="clear" w:color="auto" w:fill="auto"/>
          </w:tcPr>
          <w:p w14:paraId="24C26645" w14:textId="77777777" w:rsidR="00A00EE3" w:rsidRPr="00352263" w:rsidRDefault="00A00EE3" w:rsidP="004C5A28">
            <w:pPr>
              <w:pStyle w:val="Texto"/>
              <w:spacing w:before="30" w:after="20" w:line="170" w:lineRule="exact"/>
              <w:ind w:firstLine="0"/>
              <w:rPr>
                <w:sz w:val="12"/>
                <w:szCs w:val="16"/>
              </w:rPr>
            </w:pPr>
          </w:p>
        </w:tc>
      </w:tr>
      <w:tr w:rsidR="00A00EE3" w:rsidRPr="00352263" w14:paraId="6B643D9A" w14:textId="77777777" w:rsidTr="004C5A28">
        <w:trPr>
          <w:trHeight w:val="20"/>
          <w:jc w:val="center"/>
        </w:trPr>
        <w:tc>
          <w:tcPr>
            <w:tcW w:w="2964" w:type="dxa"/>
            <w:gridSpan w:val="2"/>
            <w:tcBorders>
              <w:top w:val="nil"/>
              <w:left w:val="single" w:sz="4" w:space="0" w:color="auto"/>
              <w:bottom w:val="nil"/>
              <w:right w:val="nil"/>
            </w:tcBorders>
            <w:shd w:val="clear" w:color="auto" w:fill="auto"/>
          </w:tcPr>
          <w:p w14:paraId="5A7C17B3" w14:textId="77777777" w:rsidR="00A00EE3" w:rsidRPr="00352263" w:rsidRDefault="00A00EE3" w:rsidP="004C5A28">
            <w:pPr>
              <w:pStyle w:val="Texto"/>
              <w:spacing w:before="20" w:after="20" w:line="170" w:lineRule="exact"/>
              <w:ind w:firstLine="0"/>
              <w:rPr>
                <w:sz w:val="12"/>
                <w:szCs w:val="16"/>
              </w:rPr>
            </w:pPr>
            <w:r w:rsidRPr="00352263">
              <w:rPr>
                <w:sz w:val="12"/>
                <w:szCs w:val="16"/>
              </w:rPr>
              <w:t>Deuda Pública</w:t>
            </w:r>
          </w:p>
        </w:tc>
        <w:tc>
          <w:tcPr>
            <w:tcW w:w="867" w:type="dxa"/>
            <w:tcBorders>
              <w:top w:val="nil"/>
              <w:left w:val="single" w:sz="4" w:space="0" w:color="auto"/>
              <w:bottom w:val="nil"/>
              <w:right w:val="single" w:sz="4" w:space="0" w:color="auto"/>
            </w:tcBorders>
            <w:shd w:val="clear" w:color="auto" w:fill="auto"/>
          </w:tcPr>
          <w:p w14:paraId="65A61F8B" w14:textId="77777777" w:rsidR="00A00EE3" w:rsidRPr="00352263" w:rsidRDefault="00A00EE3" w:rsidP="004C5A28">
            <w:pPr>
              <w:pStyle w:val="Texto"/>
              <w:spacing w:before="20" w:after="20" w:line="170" w:lineRule="exact"/>
              <w:ind w:firstLine="0"/>
              <w:rPr>
                <w:sz w:val="12"/>
                <w:szCs w:val="16"/>
              </w:rPr>
            </w:pPr>
          </w:p>
        </w:tc>
        <w:tc>
          <w:tcPr>
            <w:tcW w:w="1203" w:type="dxa"/>
            <w:tcBorders>
              <w:top w:val="nil"/>
              <w:left w:val="nil"/>
              <w:bottom w:val="nil"/>
              <w:right w:val="single" w:sz="4" w:space="0" w:color="auto"/>
            </w:tcBorders>
            <w:shd w:val="clear" w:color="auto" w:fill="auto"/>
          </w:tcPr>
          <w:p w14:paraId="3114F874" w14:textId="77777777" w:rsidR="00A00EE3" w:rsidRPr="00352263" w:rsidRDefault="00A00EE3" w:rsidP="004C5A28">
            <w:pPr>
              <w:pStyle w:val="Texto"/>
              <w:spacing w:before="20" w:after="20" w:line="170" w:lineRule="exact"/>
              <w:ind w:firstLine="0"/>
              <w:rPr>
                <w:sz w:val="12"/>
                <w:szCs w:val="16"/>
              </w:rPr>
            </w:pPr>
          </w:p>
        </w:tc>
        <w:tc>
          <w:tcPr>
            <w:tcW w:w="953" w:type="dxa"/>
            <w:tcBorders>
              <w:top w:val="nil"/>
              <w:left w:val="nil"/>
              <w:bottom w:val="nil"/>
              <w:right w:val="single" w:sz="4" w:space="0" w:color="auto"/>
            </w:tcBorders>
            <w:shd w:val="clear" w:color="auto" w:fill="auto"/>
          </w:tcPr>
          <w:p w14:paraId="0C8C55A2" w14:textId="77777777" w:rsidR="00A00EE3" w:rsidRPr="00352263" w:rsidRDefault="00A00EE3" w:rsidP="004C5A28">
            <w:pPr>
              <w:pStyle w:val="Texto"/>
              <w:spacing w:before="20" w:after="20" w:line="170" w:lineRule="exact"/>
              <w:ind w:firstLine="0"/>
              <w:rPr>
                <w:sz w:val="12"/>
                <w:szCs w:val="16"/>
              </w:rPr>
            </w:pPr>
          </w:p>
        </w:tc>
        <w:tc>
          <w:tcPr>
            <w:tcW w:w="971" w:type="dxa"/>
            <w:tcBorders>
              <w:top w:val="nil"/>
              <w:left w:val="nil"/>
              <w:bottom w:val="nil"/>
              <w:right w:val="single" w:sz="4" w:space="0" w:color="auto"/>
            </w:tcBorders>
            <w:shd w:val="clear" w:color="auto" w:fill="auto"/>
          </w:tcPr>
          <w:p w14:paraId="7EBDD302" w14:textId="77777777" w:rsidR="00A00EE3" w:rsidRPr="00352263" w:rsidRDefault="00A00EE3" w:rsidP="004C5A28">
            <w:pPr>
              <w:pStyle w:val="Texto"/>
              <w:spacing w:before="20" w:after="20" w:line="170" w:lineRule="exact"/>
              <w:ind w:firstLine="0"/>
              <w:rPr>
                <w:sz w:val="12"/>
                <w:szCs w:val="16"/>
              </w:rPr>
            </w:pPr>
          </w:p>
        </w:tc>
        <w:tc>
          <w:tcPr>
            <w:tcW w:w="697" w:type="dxa"/>
            <w:tcBorders>
              <w:top w:val="nil"/>
              <w:left w:val="nil"/>
              <w:bottom w:val="nil"/>
              <w:right w:val="single" w:sz="4" w:space="0" w:color="auto"/>
            </w:tcBorders>
            <w:shd w:val="clear" w:color="auto" w:fill="auto"/>
          </w:tcPr>
          <w:p w14:paraId="5354E58B" w14:textId="77777777" w:rsidR="00A00EE3" w:rsidRPr="00352263" w:rsidRDefault="00A00EE3" w:rsidP="004C5A28">
            <w:pPr>
              <w:pStyle w:val="Texto"/>
              <w:spacing w:before="20" w:after="20" w:line="170" w:lineRule="exact"/>
              <w:ind w:firstLine="0"/>
              <w:rPr>
                <w:sz w:val="12"/>
                <w:szCs w:val="16"/>
              </w:rPr>
            </w:pPr>
          </w:p>
        </w:tc>
        <w:tc>
          <w:tcPr>
            <w:tcW w:w="1057" w:type="dxa"/>
            <w:tcBorders>
              <w:top w:val="nil"/>
              <w:left w:val="nil"/>
              <w:bottom w:val="nil"/>
              <w:right w:val="single" w:sz="4" w:space="0" w:color="auto"/>
            </w:tcBorders>
            <w:shd w:val="clear" w:color="auto" w:fill="auto"/>
          </w:tcPr>
          <w:p w14:paraId="7AF6DC09" w14:textId="77777777" w:rsidR="00A00EE3" w:rsidRPr="00352263" w:rsidRDefault="00A00EE3" w:rsidP="004C5A28">
            <w:pPr>
              <w:pStyle w:val="Texto"/>
              <w:spacing w:before="20" w:after="20" w:line="170" w:lineRule="exact"/>
              <w:ind w:firstLine="0"/>
              <w:rPr>
                <w:sz w:val="12"/>
                <w:szCs w:val="16"/>
              </w:rPr>
            </w:pPr>
          </w:p>
        </w:tc>
      </w:tr>
      <w:tr w:rsidR="00A00EE3" w:rsidRPr="00352263" w14:paraId="70FE7383" w14:textId="77777777" w:rsidTr="004C5A28">
        <w:trPr>
          <w:trHeight w:val="20"/>
          <w:jc w:val="center"/>
        </w:trPr>
        <w:tc>
          <w:tcPr>
            <w:tcW w:w="377" w:type="dxa"/>
            <w:tcBorders>
              <w:top w:val="nil"/>
              <w:left w:val="single" w:sz="4" w:space="0" w:color="auto"/>
              <w:bottom w:val="nil"/>
              <w:right w:val="nil"/>
            </w:tcBorders>
            <w:shd w:val="clear" w:color="auto" w:fill="auto"/>
          </w:tcPr>
          <w:p w14:paraId="7F9C325B" w14:textId="77777777" w:rsidR="00A00EE3" w:rsidRPr="00352263" w:rsidRDefault="00A00EE3" w:rsidP="004C5A28">
            <w:pPr>
              <w:pStyle w:val="Texto"/>
              <w:spacing w:before="30" w:after="20" w:line="170" w:lineRule="exact"/>
              <w:ind w:firstLine="0"/>
              <w:rPr>
                <w:sz w:val="12"/>
                <w:szCs w:val="16"/>
              </w:rPr>
            </w:pPr>
          </w:p>
        </w:tc>
        <w:tc>
          <w:tcPr>
            <w:tcW w:w="2587" w:type="dxa"/>
            <w:tcBorders>
              <w:top w:val="nil"/>
              <w:left w:val="nil"/>
              <w:bottom w:val="nil"/>
              <w:right w:val="nil"/>
            </w:tcBorders>
            <w:shd w:val="clear" w:color="auto" w:fill="auto"/>
          </w:tcPr>
          <w:p w14:paraId="2644BF2D" w14:textId="77777777" w:rsidR="00A00EE3" w:rsidRPr="00352263" w:rsidRDefault="00A00EE3" w:rsidP="004C5A28">
            <w:pPr>
              <w:pStyle w:val="Texto"/>
              <w:spacing w:before="30" w:after="20" w:line="170" w:lineRule="exact"/>
              <w:ind w:firstLine="0"/>
              <w:rPr>
                <w:sz w:val="12"/>
                <w:szCs w:val="16"/>
              </w:rPr>
            </w:pPr>
            <w:r w:rsidRPr="00352263">
              <w:rPr>
                <w:sz w:val="12"/>
                <w:szCs w:val="16"/>
              </w:rPr>
              <w:t>Amortización de la Deuda Pública</w:t>
            </w:r>
          </w:p>
        </w:tc>
        <w:tc>
          <w:tcPr>
            <w:tcW w:w="867" w:type="dxa"/>
            <w:tcBorders>
              <w:top w:val="nil"/>
              <w:left w:val="single" w:sz="4" w:space="0" w:color="auto"/>
              <w:bottom w:val="nil"/>
              <w:right w:val="single" w:sz="4" w:space="0" w:color="auto"/>
            </w:tcBorders>
            <w:shd w:val="clear" w:color="auto" w:fill="auto"/>
          </w:tcPr>
          <w:p w14:paraId="3666ED67" w14:textId="77777777" w:rsidR="00A00EE3" w:rsidRPr="00352263" w:rsidRDefault="00A00EE3" w:rsidP="004C5A28">
            <w:pPr>
              <w:pStyle w:val="Texto"/>
              <w:spacing w:before="30" w:after="20" w:line="170" w:lineRule="exact"/>
              <w:ind w:firstLine="0"/>
              <w:rPr>
                <w:sz w:val="12"/>
                <w:szCs w:val="16"/>
              </w:rPr>
            </w:pPr>
          </w:p>
        </w:tc>
        <w:tc>
          <w:tcPr>
            <w:tcW w:w="1203" w:type="dxa"/>
            <w:tcBorders>
              <w:top w:val="nil"/>
              <w:left w:val="nil"/>
              <w:bottom w:val="nil"/>
              <w:right w:val="single" w:sz="4" w:space="0" w:color="auto"/>
            </w:tcBorders>
            <w:shd w:val="clear" w:color="auto" w:fill="auto"/>
          </w:tcPr>
          <w:p w14:paraId="25AE49E8" w14:textId="77777777" w:rsidR="00A00EE3" w:rsidRPr="00352263" w:rsidRDefault="00A00EE3" w:rsidP="004C5A28">
            <w:pPr>
              <w:pStyle w:val="Texto"/>
              <w:spacing w:before="30" w:after="20" w:line="170" w:lineRule="exact"/>
              <w:ind w:firstLine="0"/>
              <w:rPr>
                <w:sz w:val="12"/>
                <w:szCs w:val="16"/>
              </w:rPr>
            </w:pPr>
          </w:p>
        </w:tc>
        <w:tc>
          <w:tcPr>
            <w:tcW w:w="953" w:type="dxa"/>
            <w:tcBorders>
              <w:top w:val="nil"/>
              <w:left w:val="nil"/>
              <w:bottom w:val="nil"/>
              <w:right w:val="single" w:sz="4" w:space="0" w:color="auto"/>
            </w:tcBorders>
            <w:shd w:val="clear" w:color="auto" w:fill="auto"/>
          </w:tcPr>
          <w:p w14:paraId="2A5619AE" w14:textId="77777777" w:rsidR="00A00EE3" w:rsidRPr="00352263" w:rsidRDefault="00A00EE3" w:rsidP="004C5A28">
            <w:pPr>
              <w:pStyle w:val="Texto"/>
              <w:spacing w:before="30" w:after="20" w:line="170" w:lineRule="exact"/>
              <w:ind w:firstLine="0"/>
              <w:rPr>
                <w:sz w:val="12"/>
                <w:szCs w:val="16"/>
              </w:rPr>
            </w:pPr>
          </w:p>
        </w:tc>
        <w:tc>
          <w:tcPr>
            <w:tcW w:w="971" w:type="dxa"/>
            <w:tcBorders>
              <w:top w:val="nil"/>
              <w:left w:val="nil"/>
              <w:bottom w:val="nil"/>
              <w:right w:val="single" w:sz="4" w:space="0" w:color="auto"/>
            </w:tcBorders>
            <w:shd w:val="clear" w:color="auto" w:fill="auto"/>
          </w:tcPr>
          <w:p w14:paraId="4423FE3B" w14:textId="77777777" w:rsidR="00A00EE3" w:rsidRPr="00352263" w:rsidRDefault="00A00EE3" w:rsidP="004C5A28">
            <w:pPr>
              <w:pStyle w:val="Texto"/>
              <w:spacing w:before="30" w:after="20" w:line="170" w:lineRule="exact"/>
              <w:ind w:firstLine="0"/>
              <w:rPr>
                <w:sz w:val="12"/>
                <w:szCs w:val="16"/>
              </w:rPr>
            </w:pPr>
          </w:p>
        </w:tc>
        <w:tc>
          <w:tcPr>
            <w:tcW w:w="697" w:type="dxa"/>
            <w:tcBorders>
              <w:top w:val="nil"/>
              <w:left w:val="nil"/>
              <w:bottom w:val="nil"/>
              <w:right w:val="single" w:sz="4" w:space="0" w:color="auto"/>
            </w:tcBorders>
            <w:shd w:val="clear" w:color="auto" w:fill="auto"/>
          </w:tcPr>
          <w:p w14:paraId="33DCE4FE" w14:textId="77777777" w:rsidR="00A00EE3" w:rsidRPr="00352263" w:rsidRDefault="00A00EE3" w:rsidP="004C5A28">
            <w:pPr>
              <w:pStyle w:val="Texto"/>
              <w:spacing w:before="30" w:after="20" w:line="170" w:lineRule="exact"/>
              <w:ind w:firstLine="0"/>
              <w:rPr>
                <w:sz w:val="12"/>
                <w:szCs w:val="16"/>
              </w:rPr>
            </w:pPr>
          </w:p>
        </w:tc>
        <w:tc>
          <w:tcPr>
            <w:tcW w:w="1057" w:type="dxa"/>
            <w:tcBorders>
              <w:top w:val="nil"/>
              <w:left w:val="nil"/>
              <w:bottom w:val="nil"/>
              <w:right w:val="single" w:sz="4" w:space="0" w:color="auto"/>
            </w:tcBorders>
            <w:shd w:val="clear" w:color="auto" w:fill="auto"/>
          </w:tcPr>
          <w:p w14:paraId="3C49A9A8" w14:textId="77777777" w:rsidR="00A00EE3" w:rsidRPr="00352263" w:rsidRDefault="00A00EE3" w:rsidP="004C5A28">
            <w:pPr>
              <w:pStyle w:val="Texto"/>
              <w:spacing w:before="30" w:after="20" w:line="170" w:lineRule="exact"/>
              <w:ind w:firstLine="0"/>
              <w:rPr>
                <w:sz w:val="12"/>
                <w:szCs w:val="16"/>
              </w:rPr>
            </w:pPr>
          </w:p>
        </w:tc>
      </w:tr>
      <w:tr w:rsidR="00A00EE3" w:rsidRPr="00352263" w14:paraId="6D244FF2" w14:textId="77777777" w:rsidTr="004C5A28">
        <w:trPr>
          <w:trHeight w:val="20"/>
          <w:jc w:val="center"/>
        </w:trPr>
        <w:tc>
          <w:tcPr>
            <w:tcW w:w="377" w:type="dxa"/>
            <w:tcBorders>
              <w:top w:val="nil"/>
              <w:left w:val="single" w:sz="4" w:space="0" w:color="auto"/>
              <w:bottom w:val="nil"/>
              <w:right w:val="nil"/>
            </w:tcBorders>
            <w:shd w:val="clear" w:color="auto" w:fill="auto"/>
          </w:tcPr>
          <w:p w14:paraId="6CA24E7D" w14:textId="77777777" w:rsidR="00A00EE3" w:rsidRPr="00352263" w:rsidRDefault="00A00EE3" w:rsidP="004C5A28">
            <w:pPr>
              <w:pStyle w:val="Texto"/>
              <w:spacing w:before="30" w:after="20" w:line="170" w:lineRule="exact"/>
              <w:ind w:firstLine="0"/>
              <w:rPr>
                <w:sz w:val="12"/>
                <w:szCs w:val="16"/>
              </w:rPr>
            </w:pPr>
          </w:p>
        </w:tc>
        <w:tc>
          <w:tcPr>
            <w:tcW w:w="2587" w:type="dxa"/>
            <w:tcBorders>
              <w:top w:val="nil"/>
              <w:left w:val="nil"/>
              <w:bottom w:val="nil"/>
              <w:right w:val="nil"/>
            </w:tcBorders>
            <w:shd w:val="clear" w:color="auto" w:fill="auto"/>
          </w:tcPr>
          <w:p w14:paraId="29AA12D0" w14:textId="77777777" w:rsidR="00A00EE3" w:rsidRPr="00352263" w:rsidRDefault="00A00EE3" w:rsidP="004C5A28">
            <w:pPr>
              <w:pStyle w:val="Texto"/>
              <w:spacing w:before="30" w:after="20" w:line="170" w:lineRule="exact"/>
              <w:ind w:firstLine="0"/>
              <w:rPr>
                <w:sz w:val="12"/>
                <w:szCs w:val="16"/>
              </w:rPr>
            </w:pPr>
            <w:r w:rsidRPr="00352263">
              <w:rPr>
                <w:sz w:val="12"/>
                <w:szCs w:val="16"/>
              </w:rPr>
              <w:t>Intereses de la Deuda Pública</w:t>
            </w:r>
          </w:p>
        </w:tc>
        <w:tc>
          <w:tcPr>
            <w:tcW w:w="867" w:type="dxa"/>
            <w:tcBorders>
              <w:top w:val="nil"/>
              <w:left w:val="single" w:sz="4" w:space="0" w:color="auto"/>
              <w:bottom w:val="nil"/>
              <w:right w:val="single" w:sz="4" w:space="0" w:color="auto"/>
            </w:tcBorders>
            <w:shd w:val="clear" w:color="auto" w:fill="auto"/>
          </w:tcPr>
          <w:p w14:paraId="7CA083B6" w14:textId="77777777" w:rsidR="00A00EE3" w:rsidRPr="00352263" w:rsidRDefault="00A00EE3" w:rsidP="004C5A28">
            <w:pPr>
              <w:pStyle w:val="Texto"/>
              <w:spacing w:before="30" w:after="20" w:line="170" w:lineRule="exact"/>
              <w:ind w:firstLine="0"/>
              <w:rPr>
                <w:sz w:val="12"/>
                <w:szCs w:val="16"/>
              </w:rPr>
            </w:pPr>
          </w:p>
        </w:tc>
        <w:tc>
          <w:tcPr>
            <w:tcW w:w="1203" w:type="dxa"/>
            <w:tcBorders>
              <w:top w:val="nil"/>
              <w:left w:val="nil"/>
              <w:bottom w:val="nil"/>
              <w:right w:val="single" w:sz="4" w:space="0" w:color="auto"/>
            </w:tcBorders>
            <w:shd w:val="clear" w:color="auto" w:fill="auto"/>
          </w:tcPr>
          <w:p w14:paraId="34E9C844" w14:textId="77777777" w:rsidR="00A00EE3" w:rsidRPr="00352263" w:rsidRDefault="00A00EE3" w:rsidP="004C5A28">
            <w:pPr>
              <w:pStyle w:val="Texto"/>
              <w:spacing w:before="30" w:after="20" w:line="170" w:lineRule="exact"/>
              <w:ind w:firstLine="0"/>
              <w:rPr>
                <w:sz w:val="12"/>
                <w:szCs w:val="16"/>
              </w:rPr>
            </w:pPr>
          </w:p>
        </w:tc>
        <w:tc>
          <w:tcPr>
            <w:tcW w:w="953" w:type="dxa"/>
            <w:tcBorders>
              <w:top w:val="nil"/>
              <w:left w:val="nil"/>
              <w:bottom w:val="nil"/>
              <w:right w:val="single" w:sz="4" w:space="0" w:color="auto"/>
            </w:tcBorders>
            <w:shd w:val="clear" w:color="auto" w:fill="auto"/>
          </w:tcPr>
          <w:p w14:paraId="07B4A8F5" w14:textId="77777777" w:rsidR="00A00EE3" w:rsidRPr="00352263" w:rsidRDefault="00A00EE3" w:rsidP="004C5A28">
            <w:pPr>
              <w:pStyle w:val="Texto"/>
              <w:spacing w:before="30" w:after="20" w:line="170" w:lineRule="exact"/>
              <w:ind w:firstLine="0"/>
              <w:rPr>
                <w:sz w:val="12"/>
                <w:szCs w:val="16"/>
              </w:rPr>
            </w:pPr>
          </w:p>
        </w:tc>
        <w:tc>
          <w:tcPr>
            <w:tcW w:w="971" w:type="dxa"/>
            <w:tcBorders>
              <w:top w:val="nil"/>
              <w:left w:val="nil"/>
              <w:bottom w:val="nil"/>
              <w:right w:val="single" w:sz="4" w:space="0" w:color="auto"/>
            </w:tcBorders>
            <w:shd w:val="clear" w:color="auto" w:fill="auto"/>
          </w:tcPr>
          <w:p w14:paraId="38C260B9" w14:textId="77777777" w:rsidR="00A00EE3" w:rsidRPr="00352263" w:rsidRDefault="00A00EE3" w:rsidP="004C5A28">
            <w:pPr>
              <w:pStyle w:val="Texto"/>
              <w:spacing w:before="30" w:after="20" w:line="170" w:lineRule="exact"/>
              <w:ind w:firstLine="0"/>
              <w:rPr>
                <w:sz w:val="12"/>
                <w:szCs w:val="16"/>
              </w:rPr>
            </w:pPr>
          </w:p>
        </w:tc>
        <w:tc>
          <w:tcPr>
            <w:tcW w:w="697" w:type="dxa"/>
            <w:tcBorders>
              <w:top w:val="nil"/>
              <w:left w:val="nil"/>
              <w:bottom w:val="nil"/>
              <w:right w:val="single" w:sz="4" w:space="0" w:color="auto"/>
            </w:tcBorders>
            <w:shd w:val="clear" w:color="auto" w:fill="auto"/>
          </w:tcPr>
          <w:p w14:paraId="14056902" w14:textId="77777777" w:rsidR="00A00EE3" w:rsidRPr="00352263" w:rsidRDefault="00A00EE3" w:rsidP="004C5A28">
            <w:pPr>
              <w:pStyle w:val="Texto"/>
              <w:spacing w:before="30" w:after="20" w:line="170" w:lineRule="exact"/>
              <w:ind w:firstLine="0"/>
              <w:rPr>
                <w:sz w:val="12"/>
                <w:szCs w:val="16"/>
              </w:rPr>
            </w:pPr>
          </w:p>
        </w:tc>
        <w:tc>
          <w:tcPr>
            <w:tcW w:w="1057" w:type="dxa"/>
            <w:tcBorders>
              <w:top w:val="nil"/>
              <w:left w:val="nil"/>
              <w:bottom w:val="nil"/>
              <w:right w:val="single" w:sz="4" w:space="0" w:color="auto"/>
            </w:tcBorders>
            <w:shd w:val="clear" w:color="auto" w:fill="auto"/>
          </w:tcPr>
          <w:p w14:paraId="2E9A365D" w14:textId="77777777" w:rsidR="00A00EE3" w:rsidRPr="00352263" w:rsidRDefault="00A00EE3" w:rsidP="004C5A28">
            <w:pPr>
              <w:pStyle w:val="Texto"/>
              <w:spacing w:before="30" w:after="20" w:line="170" w:lineRule="exact"/>
              <w:ind w:firstLine="0"/>
              <w:rPr>
                <w:sz w:val="12"/>
                <w:szCs w:val="16"/>
              </w:rPr>
            </w:pPr>
          </w:p>
        </w:tc>
      </w:tr>
      <w:tr w:rsidR="00A00EE3" w:rsidRPr="00352263" w14:paraId="351AE16B" w14:textId="77777777" w:rsidTr="004C5A28">
        <w:trPr>
          <w:trHeight w:val="20"/>
          <w:jc w:val="center"/>
        </w:trPr>
        <w:tc>
          <w:tcPr>
            <w:tcW w:w="377" w:type="dxa"/>
            <w:tcBorders>
              <w:top w:val="nil"/>
              <w:left w:val="single" w:sz="4" w:space="0" w:color="auto"/>
              <w:bottom w:val="nil"/>
              <w:right w:val="nil"/>
            </w:tcBorders>
            <w:shd w:val="clear" w:color="auto" w:fill="auto"/>
          </w:tcPr>
          <w:p w14:paraId="251BDFAA" w14:textId="77777777" w:rsidR="00A00EE3" w:rsidRPr="00352263" w:rsidRDefault="00A00EE3" w:rsidP="004C5A28">
            <w:pPr>
              <w:pStyle w:val="Texto"/>
              <w:spacing w:before="30" w:after="20" w:line="170" w:lineRule="exact"/>
              <w:ind w:firstLine="0"/>
              <w:rPr>
                <w:sz w:val="12"/>
                <w:szCs w:val="16"/>
              </w:rPr>
            </w:pPr>
          </w:p>
        </w:tc>
        <w:tc>
          <w:tcPr>
            <w:tcW w:w="2587" w:type="dxa"/>
            <w:tcBorders>
              <w:top w:val="nil"/>
              <w:left w:val="nil"/>
              <w:bottom w:val="nil"/>
              <w:right w:val="nil"/>
            </w:tcBorders>
            <w:shd w:val="clear" w:color="auto" w:fill="auto"/>
          </w:tcPr>
          <w:p w14:paraId="39605433" w14:textId="77777777" w:rsidR="00A00EE3" w:rsidRPr="00352263" w:rsidRDefault="00A00EE3" w:rsidP="004C5A28">
            <w:pPr>
              <w:pStyle w:val="Texto"/>
              <w:spacing w:before="30" w:after="20" w:line="170" w:lineRule="exact"/>
              <w:ind w:firstLine="0"/>
              <w:rPr>
                <w:sz w:val="12"/>
                <w:szCs w:val="16"/>
              </w:rPr>
            </w:pPr>
            <w:r w:rsidRPr="00352263">
              <w:rPr>
                <w:sz w:val="12"/>
                <w:szCs w:val="16"/>
              </w:rPr>
              <w:t>Comisiones de la Deuda Pública</w:t>
            </w:r>
          </w:p>
        </w:tc>
        <w:tc>
          <w:tcPr>
            <w:tcW w:w="867" w:type="dxa"/>
            <w:tcBorders>
              <w:top w:val="nil"/>
              <w:left w:val="single" w:sz="4" w:space="0" w:color="auto"/>
              <w:bottom w:val="nil"/>
              <w:right w:val="single" w:sz="4" w:space="0" w:color="auto"/>
            </w:tcBorders>
            <w:shd w:val="clear" w:color="auto" w:fill="auto"/>
          </w:tcPr>
          <w:p w14:paraId="3F8B0165" w14:textId="77777777" w:rsidR="00A00EE3" w:rsidRPr="00352263" w:rsidRDefault="00A00EE3" w:rsidP="004C5A28">
            <w:pPr>
              <w:pStyle w:val="Texto"/>
              <w:spacing w:before="30" w:after="20" w:line="170" w:lineRule="exact"/>
              <w:ind w:firstLine="0"/>
              <w:rPr>
                <w:sz w:val="12"/>
                <w:szCs w:val="16"/>
              </w:rPr>
            </w:pPr>
          </w:p>
        </w:tc>
        <w:tc>
          <w:tcPr>
            <w:tcW w:w="1203" w:type="dxa"/>
            <w:tcBorders>
              <w:top w:val="nil"/>
              <w:left w:val="nil"/>
              <w:bottom w:val="nil"/>
              <w:right w:val="single" w:sz="4" w:space="0" w:color="auto"/>
            </w:tcBorders>
            <w:shd w:val="clear" w:color="auto" w:fill="auto"/>
          </w:tcPr>
          <w:p w14:paraId="52C14380" w14:textId="77777777" w:rsidR="00A00EE3" w:rsidRPr="00352263" w:rsidRDefault="00A00EE3" w:rsidP="004C5A28">
            <w:pPr>
              <w:pStyle w:val="Texto"/>
              <w:spacing w:before="30" w:after="20" w:line="170" w:lineRule="exact"/>
              <w:ind w:firstLine="0"/>
              <w:rPr>
                <w:sz w:val="12"/>
                <w:szCs w:val="16"/>
              </w:rPr>
            </w:pPr>
          </w:p>
        </w:tc>
        <w:tc>
          <w:tcPr>
            <w:tcW w:w="953" w:type="dxa"/>
            <w:tcBorders>
              <w:top w:val="nil"/>
              <w:left w:val="nil"/>
              <w:bottom w:val="nil"/>
              <w:right w:val="single" w:sz="4" w:space="0" w:color="auto"/>
            </w:tcBorders>
            <w:shd w:val="clear" w:color="auto" w:fill="auto"/>
          </w:tcPr>
          <w:p w14:paraId="5B476E19" w14:textId="77777777" w:rsidR="00A00EE3" w:rsidRPr="00352263" w:rsidRDefault="00A00EE3" w:rsidP="004C5A28">
            <w:pPr>
              <w:pStyle w:val="Texto"/>
              <w:spacing w:before="30" w:after="20" w:line="170" w:lineRule="exact"/>
              <w:ind w:firstLine="0"/>
              <w:rPr>
                <w:sz w:val="12"/>
                <w:szCs w:val="16"/>
              </w:rPr>
            </w:pPr>
          </w:p>
        </w:tc>
        <w:tc>
          <w:tcPr>
            <w:tcW w:w="971" w:type="dxa"/>
            <w:tcBorders>
              <w:top w:val="nil"/>
              <w:left w:val="nil"/>
              <w:bottom w:val="nil"/>
              <w:right w:val="single" w:sz="4" w:space="0" w:color="auto"/>
            </w:tcBorders>
            <w:shd w:val="clear" w:color="auto" w:fill="auto"/>
          </w:tcPr>
          <w:p w14:paraId="5E57A4CC" w14:textId="77777777" w:rsidR="00A00EE3" w:rsidRPr="00352263" w:rsidRDefault="00A00EE3" w:rsidP="004C5A28">
            <w:pPr>
              <w:pStyle w:val="Texto"/>
              <w:spacing w:before="30" w:after="20" w:line="170" w:lineRule="exact"/>
              <w:ind w:firstLine="0"/>
              <w:rPr>
                <w:sz w:val="12"/>
                <w:szCs w:val="16"/>
              </w:rPr>
            </w:pPr>
          </w:p>
        </w:tc>
        <w:tc>
          <w:tcPr>
            <w:tcW w:w="697" w:type="dxa"/>
            <w:tcBorders>
              <w:top w:val="nil"/>
              <w:left w:val="nil"/>
              <w:bottom w:val="nil"/>
              <w:right w:val="single" w:sz="4" w:space="0" w:color="auto"/>
            </w:tcBorders>
            <w:shd w:val="clear" w:color="auto" w:fill="auto"/>
          </w:tcPr>
          <w:p w14:paraId="635A1FA4" w14:textId="77777777" w:rsidR="00A00EE3" w:rsidRPr="00352263" w:rsidRDefault="00A00EE3" w:rsidP="004C5A28">
            <w:pPr>
              <w:pStyle w:val="Texto"/>
              <w:spacing w:before="30" w:after="20" w:line="170" w:lineRule="exact"/>
              <w:ind w:firstLine="0"/>
              <w:rPr>
                <w:sz w:val="12"/>
                <w:szCs w:val="16"/>
              </w:rPr>
            </w:pPr>
          </w:p>
        </w:tc>
        <w:tc>
          <w:tcPr>
            <w:tcW w:w="1057" w:type="dxa"/>
            <w:tcBorders>
              <w:top w:val="nil"/>
              <w:left w:val="nil"/>
              <w:bottom w:val="nil"/>
              <w:right w:val="single" w:sz="4" w:space="0" w:color="auto"/>
            </w:tcBorders>
            <w:shd w:val="clear" w:color="auto" w:fill="auto"/>
          </w:tcPr>
          <w:p w14:paraId="137CC83F" w14:textId="77777777" w:rsidR="00A00EE3" w:rsidRPr="00352263" w:rsidRDefault="00A00EE3" w:rsidP="004C5A28">
            <w:pPr>
              <w:pStyle w:val="Texto"/>
              <w:spacing w:before="30" w:after="20" w:line="170" w:lineRule="exact"/>
              <w:ind w:firstLine="0"/>
              <w:rPr>
                <w:sz w:val="12"/>
                <w:szCs w:val="16"/>
              </w:rPr>
            </w:pPr>
          </w:p>
        </w:tc>
      </w:tr>
      <w:tr w:rsidR="00A00EE3" w:rsidRPr="00352263" w14:paraId="27DA17F5" w14:textId="77777777" w:rsidTr="004C5A28">
        <w:trPr>
          <w:trHeight w:val="20"/>
          <w:jc w:val="center"/>
        </w:trPr>
        <w:tc>
          <w:tcPr>
            <w:tcW w:w="377" w:type="dxa"/>
            <w:tcBorders>
              <w:top w:val="nil"/>
              <w:left w:val="single" w:sz="4" w:space="0" w:color="auto"/>
              <w:bottom w:val="nil"/>
              <w:right w:val="nil"/>
            </w:tcBorders>
            <w:shd w:val="clear" w:color="auto" w:fill="auto"/>
          </w:tcPr>
          <w:p w14:paraId="6346991D" w14:textId="77777777" w:rsidR="00A00EE3" w:rsidRPr="00352263" w:rsidRDefault="00A00EE3" w:rsidP="004C5A28">
            <w:pPr>
              <w:pStyle w:val="Texto"/>
              <w:spacing w:before="30" w:after="20" w:line="170" w:lineRule="exact"/>
              <w:ind w:firstLine="0"/>
              <w:rPr>
                <w:sz w:val="12"/>
                <w:szCs w:val="16"/>
              </w:rPr>
            </w:pPr>
          </w:p>
        </w:tc>
        <w:tc>
          <w:tcPr>
            <w:tcW w:w="2587" w:type="dxa"/>
            <w:tcBorders>
              <w:top w:val="nil"/>
              <w:left w:val="nil"/>
              <w:bottom w:val="nil"/>
              <w:right w:val="nil"/>
            </w:tcBorders>
            <w:shd w:val="clear" w:color="auto" w:fill="auto"/>
          </w:tcPr>
          <w:p w14:paraId="266CE62C" w14:textId="77777777" w:rsidR="00A00EE3" w:rsidRPr="00352263" w:rsidRDefault="00A00EE3" w:rsidP="004C5A28">
            <w:pPr>
              <w:pStyle w:val="Texto"/>
              <w:spacing w:before="30" w:after="20" w:line="170" w:lineRule="exact"/>
              <w:ind w:firstLine="0"/>
              <w:rPr>
                <w:sz w:val="12"/>
                <w:szCs w:val="16"/>
              </w:rPr>
            </w:pPr>
            <w:r w:rsidRPr="00352263">
              <w:rPr>
                <w:sz w:val="12"/>
                <w:szCs w:val="16"/>
              </w:rPr>
              <w:t>Gastos de la Deuda Pública</w:t>
            </w:r>
          </w:p>
        </w:tc>
        <w:tc>
          <w:tcPr>
            <w:tcW w:w="867" w:type="dxa"/>
            <w:tcBorders>
              <w:top w:val="nil"/>
              <w:left w:val="single" w:sz="4" w:space="0" w:color="auto"/>
              <w:bottom w:val="nil"/>
              <w:right w:val="single" w:sz="4" w:space="0" w:color="auto"/>
            </w:tcBorders>
            <w:shd w:val="clear" w:color="auto" w:fill="auto"/>
          </w:tcPr>
          <w:p w14:paraId="3AC6EA65" w14:textId="77777777" w:rsidR="00A00EE3" w:rsidRPr="00352263" w:rsidRDefault="00A00EE3" w:rsidP="004C5A28">
            <w:pPr>
              <w:pStyle w:val="Texto"/>
              <w:spacing w:before="30" w:after="20" w:line="170" w:lineRule="exact"/>
              <w:ind w:firstLine="0"/>
              <w:rPr>
                <w:sz w:val="12"/>
                <w:szCs w:val="16"/>
              </w:rPr>
            </w:pPr>
          </w:p>
        </w:tc>
        <w:tc>
          <w:tcPr>
            <w:tcW w:w="1203" w:type="dxa"/>
            <w:tcBorders>
              <w:top w:val="nil"/>
              <w:left w:val="nil"/>
              <w:bottom w:val="nil"/>
              <w:right w:val="single" w:sz="4" w:space="0" w:color="auto"/>
            </w:tcBorders>
            <w:shd w:val="clear" w:color="auto" w:fill="auto"/>
          </w:tcPr>
          <w:p w14:paraId="7C1AF84F" w14:textId="77777777" w:rsidR="00A00EE3" w:rsidRPr="00352263" w:rsidRDefault="00A00EE3" w:rsidP="004C5A28">
            <w:pPr>
              <w:pStyle w:val="Texto"/>
              <w:spacing w:before="30" w:after="20" w:line="170" w:lineRule="exact"/>
              <w:ind w:firstLine="0"/>
              <w:rPr>
                <w:sz w:val="12"/>
                <w:szCs w:val="16"/>
              </w:rPr>
            </w:pPr>
          </w:p>
        </w:tc>
        <w:tc>
          <w:tcPr>
            <w:tcW w:w="953" w:type="dxa"/>
            <w:tcBorders>
              <w:top w:val="nil"/>
              <w:left w:val="nil"/>
              <w:bottom w:val="nil"/>
              <w:right w:val="single" w:sz="4" w:space="0" w:color="auto"/>
            </w:tcBorders>
            <w:shd w:val="clear" w:color="auto" w:fill="auto"/>
          </w:tcPr>
          <w:p w14:paraId="31B4E3D0" w14:textId="77777777" w:rsidR="00A00EE3" w:rsidRPr="00352263" w:rsidRDefault="00A00EE3" w:rsidP="004C5A28">
            <w:pPr>
              <w:pStyle w:val="Texto"/>
              <w:spacing w:before="30" w:after="20" w:line="170" w:lineRule="exact"/>
              <w:ind w:firstLine="0"/>
              <w:rPr>
                <w:sz w:val="12"/>
                <w:szCs w:val="16"/>
              </w:rPr>
            </w:pPr>
          </w:p>
        </w:tc>
        <w:tc>
          <w:tcPr>
            <w:tcW w:w="971" w:type="dxa"/>
            <w:tcBorders>
              <w:top w:val="nil"/>
              <w:left w:val="nil"/>
              <w:bottom w:val="nil"/>
              <w:right w:val="single" w:sz="4" w:space="0" w:color="auto"/>
            </w:tcBorders>
            <w:shd w:val="clear" w:color="auto" w:fill="auto"/>
          </w:tcPr>
          <w:p w14:paraId="039478CF" w14:textId="77777777" w:rsidR="00A00EE3" w:rsidRPr="00352263" w:rsidRDefault="00A00EE3" w:rsidP="004C5A28">
            <w:pPr>
              <w:pStyle w:val="Texto"/>
              <w:spacing w:before="30" w:after="20" w:line="170" w:lineRule="exact"/>
              <w:ind w:firstLine="0"/>
              <w:rPr>
                <w:sz w:val="12"/>
                <w:szCs w:val="16"/>
              </w:rPr>
            </w:pPr>
          </w:p>
        </w:tc>
        <w:tc>
          <w:tcPr>
            <w:tcW w:w="697" w:type="dxa"/>
            <w:tcBorders>
              <w:top w:val="nil"/>
              <w:left w:val="nil"/>
              <w:bottom w:val="nil"/>
              <w:right w:val="single" w:sz="4" w:space="0" w:color="auto"/>
            </w:tcBorders>
            <w:shd w:val="clear" w:color="auto" w:fill="auto"/>
          </w:tcPr>
          <w:p w14:paraId="71EB534B" w14:textId="77777777" w:rsidR="00A00EE3" w:rsidRPr="00352263" w:rsidRDefault="00A00EE3" w:rsidP="004C5A28">
            <w:pPr>
              <w:pStyle w:val="Texto"/>
              <w:spacing w:before="30" w:after="20" w:line="170" w:lineRule="exact"/>
              <w:ind w:firstLine="0"/>
              <w:rPr>
                <w:sz w:val="12"/>
                <w:szCs w:val="16"/>
              </w:rPr>
            </w:pPr>
          </w:p>
        </w:tc>
        <w:tc>
          <w:tcPr>
            <w:tcW w:w="1057" w:type="dxa"/>
            <w:tcBorders>
              <w:top w:val="nil"/>
              <w:left w:val="nil"/>
              <w:bottom w:val="nil"/>
              <w:right w:val="single" w:sz="4" w:space="0" w:color="auto"/>
            </w:tcBorders>
            <w:shd w:val="clear" w:color="auto" w:fill="auto"/>
          </w:tcPr>
          <w:p w14:paraId="6BE769FE" w14:textId="77777777" w:rsidR="00A00EE3" w:rsidRPr="00352263" w:rsidRDefault="00A00EE3" w:rsidP="004C5A28">
            <w:pPr>
              <w:pStyle w:val="Texto"/>
              <w:spacing w:before="30" w:after="20" w:line="170" w:lineRule="exact"/>
              <w:ind w:firstLine="0"/>
              <w:rPr>
                <w:sz w:val="12"/>
                <w:szCs w:val="16"/>
              </w:rPr>
            </w:pPr>
          </w:p>
        </w:tc>
      </w:tr>
      <w:tr w:rsidR="00A00EE3" w:rsidRPr="00352263" w14:paraId="2D3D13BC" w14:textId="77777777" w:rsidTr="004C5A28">
        <w:trPr>
          <w:trHeight w:val="20"/>
          <w:jc w:val="center"/>
        </w:trPr>
        <w:tc>
          <w:tcPr>
            <w:tcW w:w="377" w:type="dxa"/>
            <w:tcBorders>
              <w:top w:val="nil"/>
              <w:left w:val="single" w:sz="4" w:space="0" w:color="auto"/>
              <w:bottom w:val="nil"/>
              <w:right w:val="nil"/>
            </w:tcBorders>
            <w:shd w:val="clear" w:color="auto" w:fill="auto"/>
          </w:tcPr>
          <w:p w14:paraId="74D5CE05" w14:textId="77777777" w:rsidR="00A00EE3" w:rsidRPr="00352263" w:rsidRDefault="00A00EE3" w:rsidP="004C5A28">
            <w:pPr>
              <w:pStyle w:val="Texto"/>
              <w:spacing w:before="30" w:after="20" w:line="170" w:lineRule="exact"/>
              <w:ind w:firstLine="0"/>
              <w:rPr>
                <w:sz w:val="12"/>
                <w:szCs w:val="16"/>
              </w:rPr>
            </w:pPr>
          </w:p>
        </w:tc>
        <w:tc>
          <w:tcPr>
            <w:tcW w:w="2587" w:type="dxa"/>
            <w:tcBorders>
              <w:top w:val="nil"/>
              <w:left w:val="nil"/>
              <w:bottom w:val="nil"/>
              <w:right w:val="nil"/>
            </w:tcBorders>
            <w:shd w:val="clear" w:color="auto" w:fill="auto"/>
          </w:tcPr>
          <w:p w14:paraId="494D829D" w14:textId="77777777" w:rsidR="00A00EE3" w:rsidRPr="00352263" w:rsidRDefault="00A00EE3" w:rsidP="004C5A28">
            <w:pPr>
              <w:pStyle w:val="Texto"/>
              <w:spacing w:before="30" w:after="20" w:line="170" w:lineRule="exact"/>
              <w:ind w:firstLine="0"/>
              <w:rPr>
                <w:sz w:val="12"/>
                <w:szCs w:val="16"/>
              </w:rPr>
            </w:pPr>
            <w:r w:rsidRPr="00352263">
              <w:rPr>
                <w:sz w:val="12"/>
                <w:szCs w:val="16"/>
              </w:rPr>
              <w:t>Costo por Coberturas</w:t>
            </w:r>
          </w:p>
        </w:tc>
        <w:tc>
          <w:tcPr>
            <w:tcW w:w="867" w:type="dxa"/>
            <w:tcBorders>
              <w:top w:val="nil"/>
              <w:left w:val="single" w:sz="4" w:space="0" w:color="auto"/>
              <w:bottom w:val="nil"/>
              <w:right w:val="single" w:sz="4" w:space="0" w:color="auto"/>
            </w:tcBorders>
            <w:shd w:val="clear" w:color="auto" w:fill="auto"/>
          </w:tcPr>
          <w:p w14:paraId="3D9890FC" w14:textId="77777777" w:rsidR="00A00EE3" w:rsidRPr="00352263" w:rsidRDefault="00A00EE3" w:rsidP="004C5A28">
            <w:pPr>
              <w:pStyle w:val="Texto"/>
              <w:spacing w:before="30" w:after="20" w:line="170" w:lineRule="exact"/>
              <w:ind w:firstLine="0"/>
              <w:rPr>
                <w:sz w:val="12"/>
                <w:szCs w:val="16"/>
              </w:rPr>
            </w:pPr>
          </w:p>
        </w:tc>
        <w:tc>
          <w:tcPr>
            <w:tcW w:w="1203" w:type="dxa"/>
            <w:tcBorders>
              <w:top w:val="nil"/>
              <w:left w:val="nil"/>
              <w:bottom w:val="nil"/>
              <w:right w:val="single" w:sz="4" w:space="0" w:color="auto"/>
            </w:tcBorders>
            <w:shd w:val="clear" w:color="auto" w:fill="auto"/>
          </w:tcPr>
          <w:p w14:paraId="20FEE61F" w14:textId="77777777" w:rsidR="00A00EE3" w:rsidRPr="00352263" w:rsidRDefault="00A00EE3" w:rsidP="004C5A28">
            <w:pPr>
              <w:pStyle w:val="Texto"/>
              <w:spacing w:before="30" w:after="20" w:line="170" w:lineRule="exact"/>
              <w:ind w:firstLine="0"/>
              <w:rPr>
                <w:sz w:val="12"/>
                <w:szCs w:val="16"/>
              </w:rPr>
            </w:pPr>
          </w:p>
        </w:tc>
        <w:tc>
          <w:tcPr>
            <w:tcW w:w="953" w:type="dxa"/>
            <w:tcBorders>
              <w:top w:val="nil"/>
              <w:left w:val="nil"/>
              <w:bottom w:val="nil"/>
              <w:right w:val="single" w:sz="4" w:space="0" w:color="auto"/>
            </w:tcBorders>
            <w:shd w:val="clear" w:color="auto" w:fill="auto"/>
          </w:tcPr>
          <w:p w14:paraId="6DCEED2E" w14:textId="77777777" w:rsidR="00A00EE3" w:rsidRPr="00352263" w:rsidRDefault="00A00EE3" w:rsidP="004C5A28">
            <w:pPr>
              <w:pStyle w:val="Texto"/>
              <w:spacing w:before="30" w:after="20" w:line="170" w:lineRule="exact"/>
              <w:ind w:firstLine="0"/>
              <w:rPr>
                <w:sz w:val="12"/>
                <w:szCs w:val="16"/>
              </w:rPr>
            </w:pPr>
          </w:p>
        </w:tc>
        <w:tc>
          <w:tcPr>
            <w:tcW w:w="971" w:type="dxa"/>
            <w:tcBorders>
              <w:top w:val="nil"/>
              <w:left w:val="nil"/>
              <w:bottom w:val="nil"/>
              <w:right w:val="single" w:sz="4" w:space="0" w:color="auto"/>
            </w:tcBorders>
            <w:shd w:val="clear" w:color="auto" w:fill="auto"/>
          </w:tcPr>
          <w:p w14:paraId="366DE736" w14:textId="77777777" w:rsidR="00A00EE3" w:rsidRPr="00352263" w:rsidRDefault="00A00EE3" w:rsidP="004C5A28">
            <w:pPr>
              <w:pStyle w:val="Texto"/>
              <w:spacing w:before="30" w:after="20" w:line="170" w:lineRule="exact"/>
              <w:ind w:firstLine="0"/>
              <w:rPr>
                <w:sz w:val="12"/>
                <w:szCs w:val="16"/>
              </w:rPr>
            </w:pPr>
          </w:p>
        </w:tc>
        <w:tc>
          <w:tcPr>
            <w:tcW w:w="697" w:type="dxa"/>
            <w:tcBorders>
              <w:top w:val="nil"/>
              <w:left w:val="nil"/>
              <w:bottom w:val="nil"/>
              <w:right w:val="single" w:sz="4" w:space="0" w:color="auto"/>
            </w:tcBorders>
            <w:shd w:val="clear" w:color="auto" w:fill="auto"/>
          </w:tcPr>
          <w:p w14:paraId="314BD2DE" w14:textId="77777777" w:rsidR="00A00EE3" w:rsidRPr="00352263" w:rsidRDefault="00A00EE3" w:rsidP="004C5A28">
            <w:pPr>
              <w:pStyle w:val="Texto"/>
              <w:spacing w:before="30" w:after="20" w:line="170" w:lineRule="exact"/>
              <w:ind w:firstLine="0"/>
              <w:rPr>
                <w:sz w:val="12"/>
                <w:szCs w:val="16"/>
              </w:rPr>
            </w:pPr>
          </w:p>
        </w:tc>
        <w:tc>
          <w:tcPr>
            <w:tcW w:w="1057" w:type="dxa"/>
            <w:tcBorders>
              <w:top w:val="nil"/>
              <w:left w:val="nil"/>
              <w:bottom w:val="nil"/>
              <w:right w:val="single" w:sz="4" w:space="0" w:color="auto"/>
            </w:tcBorders>
            <w:shd w:val="clear" w:color="auto" w:fill="auto"/>
          </w:tcPr>
          <w:p w14:paraId="44E556BB" w14:textId="77777777" w:rsidR="00A00EE3" w:rsidRPr="00352263" w:rsidRDefault="00A00EE3" w:rsidP="004C5A28">
            <w:pPr>
              <w:pStyle w:val="Texto"/>
              <w:spacing w:before="30" w:after="20" w:line="170" w:lineRule="exact"/>
              <w:ind w:firstLine="0"/>
              <w:rPr>
                <w:sz w:val="12"/>
                <w:szCs w:val="16"/>
              </w:rPr>
            </w:pPr>
          </w:p>
        </w:tc>
      </w:tr>
      <w:tr w:rsidR="00A00EE3" w:rsidRPr="00352263" w14:paraId="7B9866A6" w14:textId="77777777" w:rsidTr="004C5A28">
        <w:trPr>
          <w:trHeight w:val="20"/>
          <w:jc w:val="center"/>
        </w:trPr>
        <w:tc>
          <w:tcPr>
            <w:tcW w:w="377" w:type="dxa"/>
            <w:tcBorders>
              <w:top w:val="nil"/>
              <w:left w:val="single" w:sz="4" w:space="0" w:color="auto"/>
              <w:bottom w:val="nil"/>
              <w:right w:val="nil"/>
            </w:tcBorders>
            <w:shd w:val="clear" w:color="auto" w:fill="auto"/>
          </w:tcPr>
          <w:p w14:paraId="1B2AD7EF" w14:textId="77777777" w:rsidR="00A00EE3" w:rsidRPr="00352263" w:rsidRDefault="00A00EE3" w:rsidP="004C5A28">
            <w:pPr>
              <w:pStyle w:val="Texto"/>
              <w:spacing w:before="30" w:after="20" w:line="170" w:lineRule="exact"/>
              <w:ind w:firstLine="0"/>
              <w:rPr>
                <w:sz w:val="12"/>
                <w:szCs w:val="16"/>
              </w:rPr>
            </w:pPr>
          </w:p>
        </w:tc>
        <w:tc>
          <w:tcPr>
            <w:tcW w:w="2587" w:type="dxa"/>
            <w:tcBorders>
              <w:top w:val="nil"/>
              <w:left w:val="nil"/>
              <w:bottom w:val="nil"/>
              <w:right w:val="nil"/>
            </w:tcBorders>
            <w:shd w:val="clear" w:color="auto" w:fill="auto"/>
          </w:tcPr>
          <w:p w14:paraId="55AAADFC" w14:textId="77777777" w:rsidR="00A00EE3" w:rsidRPr="00352263" w:rsidRDefault="00A00EE3" w:rsidP="004C5A28">
            <w:pPr>
              <w:pStyle w:val="Texto"/>
              <w:spacing w:before="30" w:after="20" w:line="170" w:lineRule="exact"/>
              <w:ind w:firstLine="0"/>
              <w:rPr>
                <w:sz w:val="12"/>
                <w:szCs w:val="16"/>
              </w:rPr>
            </w:pPr>
            <w:r w:rsidRPr="00352263">
              <w:rPr>
                <w:sz w:val="12"/>
                <w:szCs w:val="16"/>
              </w:rPr>
              <w:t>Apoyos Financieros</w:t>
            </w:r>
          </w:p>
        </w:tc>
        <w:tc>
          <w:tcPr>
            <w:tcW w:w="867" w:type="dxa"/>
            <w:tcBorders>
              <w:top w:val="nil"/>
              <w:left w:val="single" w:sz="4" w:space="0" w:color="auto"/>
              <w:bottom w:val="nil"/>
              <w:right w:val="single" w:sz="4" w:space="0" w:color="auto"/>
            </w:tcBorders>
            <w:shd w:val="clear" w:color="auto" w:fill="auto"/>
          </w:tcPr>
          <w:p w14:paraId="0FE1854D" w14:textId="77777777" w:rsidR="00A00EE3" w:rsidRPr="00352263" w:rsidRDefault="00A00EE3" w:rsidP="004C5A28">
            <w:pPr>
              <w:pStyle w:val="Texto"/>
              <w:spacing w:before="30" w:after="20" w:line="170" w:lineRule="exact"/>
              <w:ind w:firstLine="0"/>
              <w:rPr>
                <w:sz w:val="12"/>
                <w:szCs w:val="16"/>
              </w:rPr>
            </w:pPr>
          </w:p>
        </w:tc>
        <w:tc>
          <w:tcPr>
            <w:tcW w:w="1203" w:type="dxa"/>
            <w:tcBorders>
              <w:top w:val="nil"/>
              <w:left w:val="nil"/>
              <w:bottom w:val="nil"/>
              <w:right w:val="single" w:sz="4" w:space="0" w:color="auto"/>
            </w:tcBorders>
            <w:shd w:val="clear" w:color="auto" w:fill="auto"/>
          </w:tcPr>
          <w:p w14:paraId="59C38BE6" w14:textId="77777777" w:rsidR="00A00EE3" w:rsidRPr="00352263" w:rsidRDefault="00A00EE3" w:rsidP="004C5A28">
            <w:pPr>
              <w:pStyle w:val="Texto"/>
              <w:spacing w:before="30" w:after="20" w:line="170" w:lineRule="exact"/>
              <w:ind w:firstLine="0"/>
              <w:rPr>
                <w:sz w:val="12"/>
                <w:szCs w:val="16"/>
              </w:rPr>
            </w:pPr>
          </w:p>
        </w:tc>
        <w:tc>
          <w:tcPr>
            <w:tcW w:w="953" w:type="dxa"/>
            <w:tcBorders>
              <w:top w:val="nil"/>
              <w:left w:val="nil"/>
              <w:bottom w:val="nil"/>
              <w:right w:val="single" w:sz="4" w:space="0" w:color="auto"/>
            </w:tcBorders>
            <w:shd w:val="clear" w:color="auto" w:fill="auto"/>
          </w:tcPr>
          <w:p w14:paraId="3DDAE7D9" w14:textId="77777777" w:rsidR="00A00EE3" w:rsidRPr="00352263" w:rsidRDefault="00A00EE3" w:rsidP="004C5A28">
            <w:pPr>
              <w:pStyle w:val="Texto"/>
              <w:spacing w:before="30" w:after="20" w:line="170" w:lineRule="exact"/>
              <w:ind w:firstLine="0"/>
              <w:rPr>
                <w:sz w:val="12"/>
                <w:szCs w:val="16"/>
              </w:rPr>
            </w:pPr>
          </w:p>
        </w:tc>
        <w:tc>
          <w:tcPr>
            <w:tcW w:w="971" w:type="dxa"/>
            <w:tcBorders>
              <w:top w:val="nil"/>
              <w:left w:val="nil"/>
              <w:bottom w:val="nil"/>
              <w:right w:val="single" w:sz="4" w:space="0" w:color="auto"/>
            </w:tcBorders>
            <w:shd w:val="clear" w:color="auto" w:fill="auto"/>
          </w:tcPr>
          <w:p w14:paraId="11FD3BE3" w14:textId="77777777" w:rsidR="00A00EE3" w:rsidRPr="00352263" w:rsidRDefault="00A00EE3" w:rsidP="004C5A28">
            <w:pPr>
              <w:pStyle w:val="Texto"/>
              <w:spacing w:before="30" w:after="20" w:line="170" w:lineRule="exact"/>
              <w:ind w:firstLine="0"/>
              <w:rPr>
                <w:sz w:val="12"/>
                <w:szCs w:val="16"/>
              </w:rPr>
            </w:pPr>
          </w:p>
        </w:tc>
        <w:tc>
          <w:tcPr>
            <w:tcW w:w="697" w:type="dxa"/>
            <w:tcBorders>
              <w:top w:val="nil"/>
              <w:left w:val="nil"/>
              <w:bottom w:val="nil"/>
              <w:right w:val="single" w:sz="4" w:space="0" w:color="auto"/>
            </w:tcBorders>
            <w:shd w:val="clear" w:color="auto" w:fill="auto"/>
          </w:tcPr>
          <w:p w14:paraId="3AEF34F4" w14:textId="77777777" w:rsidR="00A00EE3" w:rsidRPr="00352263" w:rsidRDefault="00A00EE3" w:rsidP="004C5A28">
            <w:pPr>
              <w:pStyle w:val="Texto"/>
              <w:spacing w:before="30" w:after="20" w:line="170" w:lineRule="exact"/>
              <w:ind w:firstLine="0"/>
              <w:rPr>
                <w:sz w:val="12"/>
                <w:szCs w:val="16"/>
              </w:rPr>
            </w:pPr>
          </w:p>
        </w:tc>
        <w:tc>
          <w:tcPr>
            <w:tcW w:w="1057" w:type="dxa"/>
            <w:tcBorders>
              <w:top w:val="nil"/>
              <w:left w:val="nil"/>
              <w:bottom w:val="nil"/>
              <w:right w:val="single" w:sz="4" w:space="0" w:color="auto"/>
            </w:tcBorders>
            <w:shd w:val="clear" w:color="auto" w:fill="auto"/>
          </w:tcPr>
          <w:p w14:paraId="05CF450B" w14:textId="77777777" w:rsidR="00A00EE3" w:rsidRPr="00352263" w:rsidRDefault="00A00EE3" w:rsidP="004C5A28">
            <w:pPr>
              <w:pStyle w:val="Texto"/>
              <w:spacing w:before="30" w:after="20" w:line="170" w:lineRule="exact"/>
              <w:ind w:firstLine="0"/>
              <w:rPr>
                <w:sz w:val="12"/>
                <w:szCs w:val="16"/>
              </w:rPr>
            </w:pPr>
          </w:p>
        </w:tc>
      </w:tr>
      <w:tr w:rsidR="00A00EE3" w:rsidRPr="00352263" w14:paraId="0BFB1A83" w14:textId="77777777" w:rsidTr="004C5A28">
        <w:trPr>
          <w:trHeight w:val="20"/>
          <w:jc w:val="center"/>
        </w:trPr>
        <w:tc>
          <w:tcPr>
            <w:tcW w:w="377" w:type="dxa"/>
            <w:tcBorders>
              <w:top w:val="nil"/>
              <w:left w:val="single" w:sz="4" w:space="0" w:color="auto"/>
              <w:bottom w:val="nil"/>
              <w:right w:val="nil"/>
            </w:tcBorders>
            <w:shd w:val="clear" w:color="auto" w:fill="auto"/>
          </w:tcPr>
          <w:p w14:paraId="20A6DC3A" w14:textId="77777777" w:rsidR="00A00EE3" w:rsidRPr="00352263" w:rsidRDefault="00A00EE3" w:rsidP="004C5A28">
            <w:pPr>
              <w:pStyle w:val="Texto"/>
              <w:spacing w:before="20" w:after="20" w:line="170" w:lineRule="exact"/>
              <w:ind w:firstLine="0"/>
              <w:rPr>
                <w:sz w:val="12"/>
                <w:szCs w:val="16"/>
              </w:rPr>
            </w:pPr>
          </w:p>
        </w:tc>
        <w:tc>
          <w:tcPr>
            <w:tcW w:w="2587" w:type="dxa"/>
            <w:tcBorders>
              <w:top w:val="nil"/>
              <w:left w:val="nil"/>
              <w:bottom w:val="nil"/>
              <w:right w:val="nil"/>
            </w:tcBorders>
            <w:shd w:val="clear" w:color="auto" w:fill="auto"/>
          </w:tcPr>
          <w:p w14:paraId="3C5B6288" w14:textId="77777777" w:rsidR="00A00EE3" w:rsidRPr="00352263" w:rsidRDefault="00A00EE3" w:rsidP="004C5A28">
            <w:pPr>
              <w:pStyle w:val="Texto"/>
              <w:spacing w:before="20" w:after="20" w:line="170" w:lineRule="exact"/>
              <w:ind w:firstLine="0"/>
              <w:rPr>
                <w:sz w:val="12"/>
                <w:szCs w:val="16"/>
              </w:rPr>
            </w:pPr>
            <w:r w:rsidRPr="00352263">
              <w:rPr>
                <w:sz w:val="12"/>
                <w:szCs w:val="16"/>
              </w:rPr>
              <w:t>Adeudos de Ejercicios Fiscales Anteriores (</w:t>
            </w:r>
            <w:proofErr w:type="spellStart"/>
            <w:r w:rsidRPr="00352263">
              <w:rPr>
                <w:sz w:val="12"/>
                <w:szCs w:val="16"/>
              </w:rPr>
              <w:t>Adefas</w:t>
            </w:r>
            <w:proofErr w:type="spellEnd"/>
            <w:r w:rsidRPr="00352263">
              <w:rPr>
                <w:sz w:val="12"/>
                <w:szCs w:val="16"/>
              </w:rPr>
              <w:t>)</w:t>
            </w:r>
          </w:p>
        </w:tc>
        <w:tc>
          <w:tcPr>
            <w:tcW w:w="867" w:type="dxa"/>
            <w:tcBorders>
              <w:top w:val="nil"/>
              <w:left w:val="single" w:sz="4" w:space="0" w:color="auto"/>
              <w:bottom w:val="nil"/>
              <w:right w:val="single" w:sz="4" w:space="0" w:color="auto"/>
            </w:tcBorders>
            <w:shd w:val="clear" w:color="auto" w:fill="auto"/>
          </w:tcPr>
          <w:p w14:paraId="18DFBD7F" w14:textId="77777777" w:rsidR="00A00EE3" w:rsidRPr="00352263" w:rsidRDefault="00A00EE3" w:rsidP="004C5A28">
            <w:pPr>
              <w:pStyle w:val="Texto"/>
              <w:spacing w:before="20" w:after="20" w:line="170" w:lineRule="exact"/>
              <w:ind w:firstLine="0"/>
              <w:rPr>
                <w:sz w:val="12"/>
                <w:szCs w:val="16"/>
              </w:rPr>
            </w:pPr>
          </w:p>
        </w:tc>
        <w:tc>
          <w:tcPr>
            <w:tcW w:w="1203" w:type="dxa"/>
            <w:tcBorders>
              <w:top w:val="nil"/>
              <w:left w:val="nil"/>
              <w:bottom w:val="nil"/>
              <w:right w:val="single" w:sz="4" w:space="0" w:color="auto"/>
            </w:tcBorders>
            <w:shd w:val="clear" w:color="auto" w:fill="auto"/>
          </w:tcPr>
          <w:p w14:paraId="5A756C8E" w14:textId="77777777" w:rsidR="00A00EE3" w:rsidRPr="00352263" w:rsidRDefault="00A00EE3" w:rsidP="004C5A28">
            <w:pPr>
              <w:pStyle w:val="Texto"/>
              <w:spacing w:before="20" w:after="20" w:line="170" w:lineRule="exact"/>
              <w:ind w:firstLine="0"/>
              <w:rPr>
                <w:sz w:val="12"/>
                <w:szCs w:val="16"/>
              </w:rPr>
            </w:pPr>
          </w:p>
        </w:tc>
        <w:tc>
          <w:tcPr>
            <w:tcW w:w="953" w:type="dxa"/>
            <w:tcBorders>
              <w:top w:val="nil"/>
              <w:left w:val="nil"/>
              <w:bottom w:val="nil"/>
              <w:right w:val="single" w:sz="4" w:space="0" w:color="auto"/>
            </w:tcBorders>
            <w:shd w:val="clear" w:color="auto" w:fill="auto"/>
          </w:tcPr>
          <w:p w14:paraId="65D25EFF" w14:textId="77777777" w:rsidR="00A00EE3" w:rsidRPr="00352263" w:rsidRDefault="00A00EE3" w:rsidP="004C5A28">
            <w:pPr>
              <w:pStyle w:val="Texto"/>
              <w:spacing w:before="20" w:after="20" w:line="170" w:lineRule="exact"/>
              <w:ind w:firstLine="0"/>
              <w:rPr>
                <w:sz w:val="12"/>
                <w:szCs w:val="16"/>
              </w:rPr>
            </w:pPr>
          </w:p>
        </w:tc>
        <w:tc>
          <w:tcPr>
            <w:tcW w:w="971" w:type="dxa"/>
            <w:tcBorders>
              <w:top w:val="nil"/>
              <w:left w:val="nil"/>
              <w:bottom w:val="nil"/>
              <w:right w:val="single" w:sz="4" w:space="0" w:color="auto"/>
            </w:tcBorders>
            <w:shd w:val="clear" w:color="auto" w:fill="auto"/>
          </w:tcPr>
          <w:p w14:paraId="52934D8E" w14:textId="77777777" w:rsidR="00A00EE3" w:rsidRPr="00352263" w:rsidRDefault="00A00EE3" w:rsidP="004C5A28">
            <w:pPr>
              <w:pStyle w:val="Texto"/>
              <w:spacing w:before="20" w:after="20" w:line="170" w:lineRule="exact"/>
              <w:ind w:firstLine="0"/>
              <w:rPr>
                <w:sz w:val="12"/>
                <w:szCs w:val="16"/>
              </w:rPr>
            </w:pPr>
          </w:p>
        </w:tc>
        <w:tc>
          <w:tcPr>
            <w:tcW w:w="697" w:type="dxa"/>
            <w:tcBorders>
              <w:top w:val="nil"/>
              <w:left w:val="nil"/>
              <w:bottom w:val="nil"/>
              <w:right w:val="single" w:sz="4" w:space="0" w:color="auto"/>
            </w:tcBorders>
            <w:shd w:val="clear" w:color="auto" w:fill="auto"/>
          </w:tcPr>
          <w:p w14:paraId="78131028" w14:textId="77777777" w:rsidR="00A00EE3" w:rsidRPr="00352263" w:rsidRDefault="00A00EE3" w:rsidP="004C5A28">
            <w:pPr>
              <w:pStyle w:val="Texto"/>
              <w:spacing w:before="20" w:after="20" w:line="170" w:lineRule="exact"/>
              <w:ind w:firstLine="0"/>
              <w:rPr>
                <w:sz w:val="12"/>
                <w:szCs w:val="16"/>
              </w:rPr>
            </w:pPr>
          </w:p>
        </w:tc>
        <w:tc>
          <w:tcPr>
            <w:tcW w:w="1057" w:type="dxa"/>
            <w:tcBorders>
              <w:top w:val="nil"/>
              <w:left w:val="nil"/>
              <w:bottom w:val="nil"/>
              <w:right w:val="single" w:sz="4" w:space="0" w:color="auto"/>
            </w:tcBorders>
            <w:shd w:val="clear" w:color="auto" w:fill="auto"/>
          </w:tcPr>
          <w:p w14:paraId="0E5FCAFE" w14:textId="77777777" w:rsidR="00A00EE3" w:rsidRPr="00352263" w:rsidRDefault="00A00EE3" w:rsidP="004C5A28">
            <w:pPr>
              <w:pStyle w:val="Texto"/>
              <w:spacing w:before="20" w:after="20" w:line="170" w:lineRule="exact"/>
              <w:ind w:firstLine="0"/>
              <w:rPr>
                <w:sz w:val="12"/>
                <w:szCs w:val="16"/>
              </w:rPr>
            </w:pPr>
          </w:p>
        </w:tc>
      </w:tr>
      <w:tr w:rsidR="00A00EE3" w:rsidRPr="00352263" w14:paraId="6A0D514B" w14:textId="77777777" w:rsidTr="004C5A28">
        <w:trPr>
          <w:trHeight w:val="20"/>
          <w:jc w:val="center"/>
        </w:trPr>
        <w:tc>
          <w:tcPr>
            <w:tcW w:w="377" w:type="dxa"/>
            <w:tcBorders>
              <w:top w:val="single" w:sz="4" w:space="0" w:color="auto"/>
              <w:left w:val="single" w:sz="4" w:space="0" w:color="auto"/>
              <w:bottom w:val="single" w:sz="4" w:space="0" w:color="auto"/>
              <w:right w:val="nil"/>
            </w:tcBorders>
            <w:shd w:val="clear" w:color="auto" w:fill="auto"/>
          </w:tcPr>
          <w:p w14:paraId="3B34DBD2" w14:textId="77777777" w:rsidR="00A00EE3" w:rsidRPr="00352263" w:rsidRDefault="00A00EE3" w:rsidP="004C5A28">
            <w:pPr>
              <w:pStyle w:val="Texto"/>
              <w:spacing w:before="20" w:after="20" w:line="170" w:lineRule="exact"/>
              <w:ind w:firstLine="0"/>
              <w:rPr>
                <w:b/>
                <w:bCs/>
                <w:sz w:val="12"/>
                <w:szCs w:val="16"/>
              </w:rPr>
            </w:pPr>
          </w:p>
        </w:tc>
        <w:tc>
          <w:tcPr>
            <w:tcW w:w="2587" w:type="dxa"/>
            <w:tcBorders>
              <w:top w:val="single" w:sz="4" w:space="0" w:color="auto"/>
              <w:left w:val="nil"/>
              <w:bottom w:val="single" w:sz="4" w:space="0" w:color="auto"/>
              <w:right w:val="single" w:sz="4" w:space="0" w:color="auto"/>
            </w:tcBorders>
            <w:shd w:val="clear" w:color="auto" w:fill="auto"/>
          </w:tcPr>
          <w:p w14:paraId="75E1E505" w14:textId="77777777" w:rsidR="00A00EE3" w:rsidRPr="00352263" w:rsidRDefault="00A00EE3" w:rsidP="004C5A28">
            <w:pPr>
              <w:pStyle w:val="Texto"/>
              <w:spacing w:before="20" w:after="20" w:line="170" w:lineRule="exact"/>
              <w:ind w:firstLine="0"/>
              <w:rPr>
                <w:b/>
                <w:bCs/>
                <w:sz w:val="12"/>
                <w:szCs w:val="16"/>
              </w:rPr>
            </w:pPr>
            <w:proofErr w:type="gramStart"/>
            <w:r w:rsidRPr="00352263">
              <w:rPr>
                <w:b/>
                <w:bCs/>
                <w:sz w:val="12"/>
                <w:szCs w:val="16"/>
              </w:rPr>
              <w:t>Total</w:t>
            </w:r>
            <w:proofErr w:type="gramEnd"/>
            <w:r w:rsidRPr="00352263">
              <w:rPr>
                <w:b/>
                <w:bCs/>
                <w:sz w:val="12"/>
                <w:szCs w:val="16"/>
              </w:rPr>
              <w:t xml:space="preserve"> del Gasto</w:t>
            </w:r>
          </w:p>
        </w:tc>
        <w:tc>
          <w:tcPr>
            <w:tcW w:w="867" w:type="dxa"/>
            <w:tcBorders>
              <w:top w:val="single" w:sz="4" w:space="0" w:color="auto"/>
              <w:left w:val="nil"/>
              <w:bottom w:val="single" w:sz="4" w:space="0" w:color="auto"/>
              <w:right w:val="single" w:sz="4" w:space="0" w:color="auto"/>
            </w:tcBorders>
            <w:shd w:val="clear" w:color="auto" w:fill="auto"/>
          </w:tcPr>
          <w:p w14:paraId="761BF9EF" w14:textId="77777777" w:rsidR="00A00EE3" w:rsidRPr="00352263" w:rsidRDefault="00A00EE3" w:rsidP="004C5A28">
            <w:pPr>
              <w:pStyle w:val="Texto"/>
              <w:spacing w:before="20" w:after="20" w:line="170" w:lineRule="exact"/>
              <w:ind w:firstLine="0"/>
              <w:rPr>
                <w:b/>
                <w:bCs/>
                <w:sz w:val="12"/>
                <w:szCs w:val="16"/>
              </w:rPr>
            </w:pPr>
          </w:p>
        </w:tc>
        <w:tc>
          <w:tcPr>
            <w:tcW w:w="1203" w:type="dxa"/>
            <w:tcBorders>
              <w:top w:val="single" w:sz="4" w:space="0" w:color="auto"/>
              <w:left w:val="nil"/>
              <w:bottom w:val="single" w:sz="4" w:space="0" w:color="auto"/>
              <w:right w:val="single" w:sz="4" w:space="0" w:color="auto"/>
            </w:tcBorders>
            <w:shd w:val="clear" w:color="auto" w:fill="auto"/>
          </w:tcPr>
          <w:p w14:paraId="2A502F40" w14:textId="77777777" w:rsidR="00A00EE3" w:rsidRPr="00352263" w:rsidRDefault="00A00EE3" w:rsidP="004C5A28">
            <w:pPr>
              <w:pStyle w:val="Texto"/>
              <w:spacing w:before="20" w:after="20" w:line="170" w:lineRule="exact"/>
              <w:ind w:firstLine="0"/>
              <w:rPr>
                <w:b/>
                <w:bCs/>
                <w:sz w:val="12"/>
                <w:szCs w:val="16"/>
              </w:rPr>
            </w:pPr>
          </w:p>
        </w:tc>
        <w:tc>
          <w:tcPr>
            <w:tcW w:w="953" w:type="dxa"/>
            <w:tcBorders>
              <w:top w:val="single" w:sz="4" w:space="0" w:color="auto"/>
              <w:left w:val="nil"/>
              <w:bottom w:val="single" w:sz="4" w:space="0" w:color="auto"/>
              <w:right w:val="single" w:sz="4" w:space="0" w:color="auto"/>
            </w:tcBorders>
            <w:shd w:val="clear" w:color="auto" w:fill="auto"/>
          </w:tcPr>
          <w:p w14:paraId="6131739A" w14:textId="77777777" w:rsidR="00A00EE3" w:rsidRPr="00352263" w:rsidRDefault="00A00EE3" w:rsidP="004C5A28">
            <w:pPr>
              <w:pStyle w:val="Texto"/>
              <w:spacing w:before="20" w:after="20" w:line="170" w:lineRule="exact"/>
              <w:ind w:firstLine="0"/>
              <w:rPr>
                <w:b/>
                <w:bCs/>
                <w:sz w:val="12"/>
                <w:szCs w:val="16"/>
              </w:rPr>
            </w:pPr>
          </w:p>
        </w:tc>
        <w:tc>
          <w:tcPr>
            <w:tcW w:w="971" w:type="dxa"/>
            <w:tcBorders>
              <w:top w:val="single" w:sz="4" w:space="0" w:color="auto"/>
              <w:left w:val="nil"/>
              <w:bottom w:val="single" w:sz="4" w:space="0" w:color="auto"/>
              <w:right w:val="single" w:sz="4" w:space="0" w:color="auto"/>
            </w:tcBorders>
            <w:shd w:val="clear" w:color="auto" w:fill="auto"/>
          </w:tcPr>
          <w:p w14:paraId="412CD47B" w14:textId="77777777" w:rsidR="00A00EE3" w:rsidRPr="00352263" w:rsidRDefault="00A00EE3" w:rsidP="004C5A28">
            <w:pPr>
              <w:pStyle w:val="Texto"/>
              <w:spacing w:before="20" w:after="20" w:line="170" w:lineRule="exact"/>
              <w:ind w:firstLine="0"/>
              <w:rPr>
                <w:b/>
                <w:bCs/>
                <w:sz w:val="12"/>
                <w:szCs w:val="16"/>
              </w:rPr>
            </w:pPr>
          </w:p>
        </w:tc>
        <w:tc>
          <w:tcPr>
            <w:tcW w:w="697" w:type="dxa"/>
            <w:tcBorders>
              <w:top w:val="single" w:sz="4" w:space="0" w:color="auto"/>
              <w:left w:val="nil"/>
              <w:bottom w:val="single" w:sz="4" w:space="0" w:color="auto"/>
              <w:right w:val="single" w:sz="4" w:space="0" w:color="auto"/>
            </w:tcBorders>
            <w:shd w:val="clear" w:color="auto" w:fill="auto"/>
          </w:tcPr>
          <w:p w14:paraId="6FE03DFC" w14:textId="77777777" w:rsidR="00A00EE3" w:rsidRPr="00352263" w:rsidRDefault="00A00EE3" w:rsidP="004C5A28">
            <w:pPr>
              <w:pStyle w:val="Texto"/>
              <w:spacing w:before="20" w:after="20" w:line="170" w:lineRule="exact"/>
              <w:ind w:firstLine="0"/>
              <w:rPr>
                <w:b/>
                <w:bCs/>
                <w:sz w:val="12"/>
                <w:szCs w:val="16"/>
              </w:rPr>
            </w:pPr>
          </w:p>
        </w:tc>
        <w:tc>
          <w:tcPr>
            <w:tcW w:w="1057" w:type="dxa"/>
            <w:tcBorders>
              <w:top w:val="single" w:sz="4" w:space="0" w:color="auto"/>
              <w:left w:val="nil"/>
              <w:bottom w:val="single" w:sz="4" w:space="0" w:color="auto"/>
              <w:right w:val="single" w:sz="4" w:space="0" w:color="auto"/>
            </w:tcBorders>
            <w:shd w:val="clear" w:color="auto" w:fill="auto"/>
          </w:tcPr>
          <w:p w14:paraId="08B6DB72" w14:textId="77777777" w:rsidR="00A00EE3" w:rsidRPr="00352263" w:rsidRDefault="00A00EE3" w:rsidP="004C5A28">
            <w:pPr>
              <w:pStyle w:val="Texto"/>
              <w:spacing w:before="20" w:after="20" w:line="170" w:lineRule="exact"/>
              <w:ind w:firstLine="0"/>
              <w:rPr>
                <w:b/>
                <w:bCs/>
                <w:sz w:val="12"/>
                <w:szCs w:val="16"/>
              </w:rPr>
            </w:pPr>
          </w:p>
        </w:tc>
      </w:tr>
    </w:tbl>
    <w:p w14:paraId="1BF4A2E2" w14:textId="77777777" w:rsidR="00A60283" w:rsidRPr="00CA4E97" w:rsidRDefault="00A60283" w:rsidP="000E5B67">
      <w:pPr>
        <w:pStyle w:val="texto0"/>
        <w:rPr>
          <w:rFonts w:asciiTheme="minorHAnsi" w:hAnsiTheme="minorHAnsi"/>
          <w:noProof/>
          <w:highlight w:val="green"/>
        </w:rPr>
      </w:pPr>
    </w:p>
    <w:p w14:paraId="13197C84" w14:textId="77777777" w:rsidR="00A60283" w:rsidRDefault="00A60283" w:rsidP="000E5B67">
      <w:pPr>
        <w:pStyle w:val="texto0"/>
        <w:rPr>
          <w:rFonts w:asciiTheme="minorHAnsi" w:hAnsiTheme="minorHAnsi"/>
          <w:noProof/>
          <w:highlight w:val="green"/>
        </w:rPr>
      </w:pPr>
    </w:p>
    <w:p w14:paraId="53CA8135" w14:textId="77777777" w:rsidR="00A00EE3" w:rsidRDefault="00A00EE3" w:rsidP="000E5B67">
      <w:pPr>
        <w:pStyle w:val="texto0"/>
        <w:rPr>
          <w:rFonts w:asciiTheme="minorHAnsi" w:hAnsiTheme="minorHAnsi"/>
          <w:noProof/>
          <w:highlight w:val="green"/>
        </w:rPr>
      </w:pPr>
    </w:p>
    <w:p w14:paraId="1ACBC35F" w14:textId="77777777" w:rsidR="00A00EE3" w:rsidRDefault="00A00EE3" w:rsidP="000E5B67">
      <w:pPr>
        <w:pStyle w:val="texto0"/>
        <w:rPr>
          <w:rFonts w:asciiTheme="minorHAnsi" w:hAnsiTheme="minorHAnsi"/>
          <w:noProof/>
          <w:highlight w:val="green"/>
        </w:rPr>
      </w:pPr>
    </w:p>
    <w:p w14:paraId="1612C352" w14:textId="77777777" w:rsidR="00A00EE3" w:rsidRDefault="00A00EE3" w:rsidP="000E5B67">
      <w:pPr>
        <w:pStyle w:val="texto0"/>
        <w:rPr>
          <w:rFonts w:asciiTheme="minorHAnsi" w:hAnsiTheme="minorHAnsi"/>
          <w:noProof/>
          <w:highlight w:val="green"/>
        </w:rPr>
      </w:pPr>
    </w:p>
    <w:tbl>
      <w:tblPr>
        <w:tblW w:w="8712" w:type="dxa"/>
        <w:tblInd w:w="2142" w:type="dxa"/>
        <w:tblLayout w:type="fixed"/>
        <w:tblCellMar>
          <w:left w:w="43" w:type="dxa"/>
          <w:right w:w="43" w:type="dxa"/>
        </w:tblCellMar>
        <w:tblLook w:val="04A0" w:firstRow="1" w:lastRow="0" w:firstColumn="1" w:lastColumn="0" w:noHBand="0" w:noVBand="1"/>
      </w:tblPr>
      <w:tblGrid>
        <w:gridCol w:w="201"/>
        <w:gridCol w:w="2915"/>
        <w:gridCol w:w="842"/>
        <w:gridCol w:w="1167"/>
        <w:gridCol w:w="925"/>
        <w:gridCol w:w="942"/>
        <w:gridCol w:w="694"/>
        <w:gridCol w:w="1026"/>
      </w:tblGrid>
      <w:tr w:rsidR="00A00EE3" w:rsidRPr="00352263" w14:paraId="53C44DE0" w14:textId="77777777" w:rsidTr="00A00EE3">
        <w:trPr>
          <w:trHeight w:val="20"/>
        </w:trPr>
        <w:tc>
          <w:tcPr>
            <w:tcW w:w="8712" w:type="dxa"/>
            <w:gridSpan w:val="8"/>
            <w:tcBorders>
              <w:top w:val="single" w:sz="4" w:space="0" w:color="auto"/>
              <w:left w:val="single" w:sz="4" w:space="0" w:color="auto"/>
              <w:bottom w:val="nil"/>
              <w:right w:val="single" w:sz="4" w:space="0" w:color="000000"/>
            </w:tcBorders>
            <w:shd w:val="clear" w:color="000000" w:fill="BFBFBF"/>
            <w:noWrap/>
            <w:vAlign w:val="center"/>
          </w:tcPr>
          <w:p w14:paraId="68DBCFEB" w14:textId="77777777" w:rsidR="00A00EE3" w:rsidRPr="00352263" w:rsidRDefault="00A00EE3" w:rsidP="004C5A28">
            <w:pPr>
              <w:pStyle w:val="Texto"/>
              <w:spacing w:before="20" w:after="28" w:line="240" w:lineRule="auto"/>
              <w:ind w:firstLine="0"/>
              <w:jc w:val="center"/>
              <w:rPr>
                <w:b/>
                <w:bCs/>
                <w:sz w:val="12"/>
                <w:szCs w:val="12"/>
              </w:rPr>
            </w:pPr>
            <w:r w:rsidRPr="00352263">
              <w:rPr>
                <w:b/>
                <w:bCs/>
                <w:sz w:val="12"/>
                <w:szCs w:val="12"/>
              </w:rPr>
              <w:t>Nombre del Ente Público</w:t>
            </w:r>
          </w:p>
        </w:tc>
      </w:tr>
      <w:tr w:rsidR="00A00EE3" w:rsidRPr="00352263" w14:paraId="050F552C" w14:textId="77777777" w:rsidTr="00A00EE3">
        <w:trPr>
          <w:trHeight w:val="20"/>
        </w:trPr>
        <w:tc>
          <w:tcPr>
            <w:tcW w:w="8712" w:type="dxa"/>
            <w:gridSpan w:val="8"/>
            <w:tcBorders>
              <w:top w:val="nil"/>
              <w:left w:val="single" w:sz="4" w:space="0" w:color="auto"/>
              <w:bottom w:val="nil"/>
              <w:right w:val="single" w:sz="4" w:space="0" w:color="000000"/>
            </w:tcBorders>
            <w:shd w:val="clear" w:color="000000" w:fill="BFBFBF"/>
            <w:noWrap/>
            <w:vAlign w:val="center"/>
          </w:tcPr>
          <w:p w14:paraId="2CEC6C9C" w14:textId="77777777" w:rsidR="00A00EE3" w:rsidRPr="00352263" w:rsidRDefault="00A00EE3" w:rsidP="004C5A28">
            <w:pPr>
              <w:pStyle w:val="Texto"/>
              <w:spacing w:before="20" w:after="28" w:line="240" w:lineRule="auto"/>
              <w:ind w:firstLine="0"/>
              <w:jc w:val="center"/>
              <w:rPr>
                <w:b/>
                <w:bCs/>
                <w:sz w:val="12"/>
                <w:szCs w:val="12"/>
              </w:rPr>
            </w:pPr>
            <w:r w:rsidRPr="00352263">
              <w:rPr>
                <w:b/>
                <w:bCs/>
                <w:sz w:val="12"/>
                <w:szCs w:val="12"/>
              </w:rPr>
              <w:t>Estado Analítico del Ejercicio del Presupuesto de Egresos</w:t>
            </w:r>
          </w:p>
        </w:tc>
      </w:tr>
      <w:tr w:rsidR="00A00EE3" w:rsidRPr="00352263" w14:paraId="03CE3F63" w14:textId="77777777" w:rsidTr="00A00EE3">
        <w:trPr>
          <w:trHeight w:val="20"/>
        </w:trPr>
        <w:tc>
          <w:tcPr>
            <w:tcW w:w="8712" w:type="dxa"/>
            <w:gridSpan w:val="8"/>
            <w:tcBorders>
              <w:top w:val="nil"/>
              <w:left w:val="single" w:sz="4" w:space="0" w:color="auto"/>
              <w:bottom w:val="nil"/>
              <w:right w:val="single" w:sz="4" w:space="0" w:color="000000"/>
            </w:tcBorders>
            <w:shd w:val="clear" w:color="000000" w:fill="BFBFBF"/>
            <w:noWrap/>
            <w:vAlign w:val="center"/>
          </w:tcPr>
          <w:p w14:paraId="38432AD0" w14:textId="77777777" w:rsidR="00A00EE3" w:rsidRPr="00352263" w:rsidRDefault="00A00EE3" w:rsidP="004C5A28">
            <w:pPr>
              <w:pStyle w:val="Texto"/>
              <w:spacing w:before="20" w:after="28" w:line="240" w:lineRule="auto"/>
              <w:ind w:firstLine="0"/>
              <w:jc w:val="center"/>
              <w:rPr>
                <w:b/>
                <w:bCs/>
                <w:sz w:val="12"/>
                <w:szCs w:val="12"/>
              </w:rPr>
            </w:pPr>
            <w:r w:rsidRPr="00352263">
              <w:rPr>
                <w:b/>
                <w:bCs/>
                <w:sz w:val="12"/>
                <w:szCs w:val="12"/>
              </w:rPr>
              <w:lastRenderedPageBreak/>
              <w:t>Clasificación Económica (por Tipo de Gasto)</w:t>
            </w:r>
          </w:p>
        </w:tc>
      </w:tr>
      <w:tr w:rsidR="00A00EE3" w:rsidRPr="00352263" w14:paraId="4EEC6572" w14:textId="77777777" w:rsidTr="00A00EE3">
        <w:trPr>
          <w:trHeight w:val="20"/>
        </w:trPr>
        <w:tc>
          <w:tcPr>
            <w:tcW w:w="8712" w:type="dxa"/>
            <w:gridSpan w:val="8"/>
            <w:tcBorders>
              <w:top w:val="nil"/>
              <w:left w:val="single" w:sz="4" w:space="0" w:color="auto"/>
              <w:bottom w:val="single" w:sz="4" w:space="0" w:color="auto"/>
              <w:right w:val="single" w:sz="4" w:space="0" w:color="000000"/>
            </w:tcBorders>
            <w:shd w:val="clear" w:color="000000" w:fill="BFBFBF"/>
            <w:noWrap/>
            <w:vAlign w:val="center"/>
          </w:tcPr>
          <w:p w14:paraId="1A6279EE" w14:textId="77777777" w:rsidR="00A00EE3" w:rsidRPr="00352263" w:rsidRDefault="00A00EE3" w:rsidP="004C5A28">
            <w:pPr>
              <w:pStyle w:val="Texto"/>
              <w:spacing w:before="20" w:after="28" w:line="240" w:lineRule="auto"/>
              <w:ind w:firstLine="0"/>
              <w:jc w:val="center"/>
              <w:rPr>
                <w:b/>
                <w:bCs/>
                <w:sz w:val="12"/>
                <w:szCs w:val="12"/>
              </w:rPr>
            </w:pPr>
            <w:r w:rsidRPr="00352263">
              <w:rPr>
                <w:b/>
                <w:bCs/>
                <w:sz w:val="12"/>
                <w:szCs w:val="12"/>
              </w:rPr>
              <w:t>Del XXXX al XXXX</w:t>
            </w:r>
          </w:p>
        </w:tc>
      </w:tr>
      <w:tr w:rsidR="00A00EE3" w:rsidRPr="00352263" w14:paraId="5FD260C7" w14:textId="77777777" w:rsidTr="00A00EE3">
        <w:trPr>
          <w:trHeight w:val="20"/>
        </w:trPr>
        <w:tc>
          <w:tcPr>
            <w:tcW w:w="3116" w:type="dxa"/>
            <w:gridSpan w:val="2"/>
            <w:vMerge w:val="restart"/>
            <w:tcBorders>
              <w:top w:val="single" w:sz="4" w:space="0" w:color="auto"/>
              <w:left w:val="single" w:sz="4" w:space="0" w:color="auto"/>
              <w:bottom w:val="single" w:sz="4" w:space="0" w:color="000000"/>
              <w:right w:val="single" w:sz="4" w:space="0" w:color="000000"/>
            </w:tcBorders>
            <w:shd w:val="clear" w:color="000000" w:fill="C0C0C0"/>
            <w:noWrap/>
            <w:vAlign w:val="center"/>
          </w:tcPr>
          <w:p w14:paraId="5DFC92EA" w14:textId="77777777" w:rsidR="00A00EE3" w:rsidRPr="00352263" w:rsidRDefault="00A00EE3" w:rsidP="004C5A28">
            <w:pPr>
              <w:pStyle w:val="Texto"/>
              <w:spacing w:before="20" w:after="28" w:line="240" w:lineRule="auto"/>
              <w:ind w:firstLine="0"/>
              <w:jc w:val="center"/>
              <w:rPr>
                <w:b/>
                <w:bCs/>
                <w:sz w:val="12"/>
                <w:szCs w:val="12"/>
              </w:rPr>
            </w:pPr>
            <w:r w:rsidRPr="00352263">
              <w:rPr>
                <w:b/>
                <w:bCs/>
                <w:sz w:val="12"/>
                <w:szCs w:val="12"/>
              </w:rPr>
              <w:t>Concepto</w:t>
            </w:r>
          </w:p>
        </w:tc>
        <w:tc>
          <w:tcPr>
            <w:tcW w:w="4570" w:type="dxa"/>
            <w:gridSpan w:val="5"/>
            <w:tcBorders>
              <w:top w:val="single" w:sz="4" w:space="0" w:color="auto"/>
              <w:left w:val="nil"/>
              <w:bottom w:val="single" w:sz="4" w:space="0" w:color="auto"/>
              <w:right w:val="single" w:sz="4" w:space="0" w:color="auto"/>
            </w:tcBorders>
            <w:shd w:val="clear" w:color="000000" w:fill="C0C0C0"/>
            <w:vAlign w:val="center"/>
          </w:tcPr>
          <w:p w14:paraId="3D9D064E" w14:textId="77777777" w:rsidR="00A00EE3" w:rsidRPr="00352263" w:rsidRDefault="00A00EE3" w:rsidP="004C5A28">
            <w:pPr>
              <w:pStyle w:val="Texto"/>
              <w:spacing w:before="20" w:after="28" w:line="240" w:lineRule="auto"/>
              <w:ind w:firstLine="0"/>
              <w:jc w:val="center"/>
              <w:rPr>
                <w:b/>
                <w:bCs/>
                <w:sz w:val="12"/>
                <w:szCs w:val="12"/>
              </w:rPr>
            </w:pPr>
            <w:r w:rsidRPr="00352263">
              <w:rPr>
                <w:b/>
                <w:bCs/>
                <w:sz w:val="12"/>
                <w:szCs w:val="12"/>
              </w:rPr>
              <w:t>Egresos</w:t>
            </w:r>
          </w:p>
        </w:tc>
        <w:tc>
          <w:tcPr>
            <w:tcW w:w="1026" w:type="dxa"/>
            <w:vMerge w:val="restart"/>
            <w:tcBorders>
              <w:top w:val="single" w:sz="4" w:space="0" w:color="auto"/>
              <w:left w:val="single" w:sz="4" w:space="0" w:color="auto"/>
              <w:bottom w:val="single" w:sz="4" w:space="0" w:color="auto"/>
              <w:right w:val="single" w:sz="4" w:space="0" w:color="auto"/>
            </w:tcBorders>
            <w:shd w:val="clear" w:color="000000" w:fill="C0C0C0"/>
            <w:vAlign w:val="center"/>
          </w:tcPr>
          <w:p w14:paraId="4C07BC5F" w14:textId="77777777" w:rsidR="00A00EE3" w:rsidRPr="00352263" w:rsidRDefault="00A00EE3" w:rsidP="004C5A28">
            <w:pPr>
              <w:pStyle w:val="Texto"/>
              <w:spacing w:before="20" w:after="28" w:line="240" w:lineRule="auto"/>
              <w:ind w:firstLine="0"/>
              <w:jc w:val="center"/>
              <w:rPr>
                <w:b/>
                <w:bCs/>
                <w:sz w:val="12"/>
                <w:szCs w:val="12"/>
              </w:rPr>
            </w:pPr>
            <w:r w:rsidRPr="00352263">
              <w:rPr>
                <w:b/>
                <w:bCs/>
                <w:sz w:val="12"/>
                <w:szCs w:val="12"/>
              </w:rPr>
              <w:t>Subejercicio</w:t>
            </w:r>
          </w:p>
        </w:tc>
      </w:tr>
      <w:tr w:rsidR="00A00EE3" w:rsidRPr="00352263" w14:paraId="52A28CA4" w14:textId="77777777" w:rsidTr="00A00EE3">
        <w:trPr>
          <w:trHeight w:val="20"/>
        </w:trPr>
        <w:tc>
          <w:tcPr>
            <w:tcW w:w="3116" w:type="dxa"/>
            <w:gridSpan w:val="2"/>
            <w:vMerge/>
            <w:tcBorders>
              <w:top w:val="single" w:sz="4" w:space="0" w:color="auto"/>
              <w:left w:val="single" w:sz="4" w:space="0" w:color="auto"/>
              <w:bottom w:val="single" w:sz="4" w:space="0" w:color="000000"/>
              <w:right w:val="single" w:sz="4" w:space="0" w:color="000000"/>
            </w:tcBorders>
            <w:vAlign w:val="center"/>
          </w:tcPr>
          <w:p w14:paraId="24D78B16" w14:textId="77777777" w:rsidR="00A00EE3" w:rsidRPr="00352263" w:rsidRDefault="00A00EE3" w:rsidP="004C5A28">
            <w:pPr>
              <w:pStyle w:val="Texto"/>
              <w:spacing w:before="20" w:after="28" w:line="240" w:lineRule="auto"/>
              <w:ind w:firstLine="0"/>
              <w:jc w:val="center"/>
              <w:rPr>
                <w:b/>
                <w:bCs/>
                <w:sz w:val="12"/>
                <w:szCs w:val="12"/>
              </w:rPr>
            </w:pPr>
          </w:p>
        </w:tc>
        <w:tc>
          <w:tcPr>
            <w:tcW w:w="842" w:type="dxa"/>
            <w:tcBorders>
              <w:top w:val="nil"/>
              <w:left w:val="nil"/>
              <w:bottom w:val="single" w:sz="4" w:space="0" w:color="auto"/>
              <w:right w:val="single" w:sz="4" w:space="0" w:color="auto"/>
            </w:tcBorders>
            <w:shd w:val="clear" w:color="000000" w:fill="C0C0C0"/>
            <w:vAlign w:val="center"/>
          </w:tcPr>
          <w:p w14:paraId="7BFF87D5" w14:textId="77777777" w:rsidR="00A00EE3" w:rsidRPr="00352263" w:rsidRDefault="00A00EE3" w:rsidP="004C5A28">
            <w:pPr>
              <w:pStyle w:val="Texto"/>
              <w:spacing w:before="20" w:after="28" w:line="240" w:lineRule="auto"/>
              <w:ind w:firstLine="0"/>
              <w:jc w:val="center"/>
              <w:rPr>
                <w:b/>
                <w:bCs/>
                <w:sz w:val="12"/>
                <w:szCs w:val="12"/>
              </w:rPr>
            </w:pPr>
            <w:r w:rsidRPr="00352263">
              <w:rPr>
                <w:b/>
                <w:bCs/>
                <w:sz w:val="12"/>
                <w:szCs w:val="12"/>
              </w:rPr>
              <w:t>Aprobado</w:t>
            </w:r>
          </w:p>
        </w:tc>
        <w:tc>
          <w:tcPr>
            <w:tcW w:w="1167" w:type="dxa"/>
            <w:tcBorders>
              <w:top w:val="nil"/>
              <w:left w:val="nil"/>
              <w:bottom w:val="single" w:sz="4" w:space="0" w:color="auto"/>
              <w:right w:val="single" w:sz="4" w:space="0" w:color="auto"/>
            </w:tcBorders>
            <w:shd w:val="clear" w:color="000000" w:fill="C0C0C0"/>
            <w:vAlign w:val="center"/>
          </w:tcPr>
          <w:p w14:paraId="150AE31A" w14:textId="77777777" w:rsidR="00A00EE3" w:rsidRPr="00352263" w:rsidRDefault="00A00EE3" w:rsidP="004C5A28">
            <w:pPr>
              <w:pStyle w:val="Texto"/>
              <w:spacing w:before="20" w:after="28" w:line="240" w:lineRule="auto"/>
              <w:ind w:firstLine="0"/>
              <w:jc w:val="center"/>
              <w:rPr>
                <w:b/>
                <w:bCs/>
                <w:sz w:val="12"/>
                <w:szCs w:val="12"/>
              </w:rPr>
            </w:pPr>
            <w:r w:rsidRPr="00352263">
              <w:rPr>
                <w:b/>
                <w:bCs/>
                <w:sz w:val="12"/>
                <w:szCs w:val="12"/>
              </w:rPr>
              <w:t>Ampliaciones/ (Reducciones)</w:t>
            </w:r>
          </w:p>
        </w:tc>
        <w:tc>
          <w:tcPr>
            <w:tcW w:w="925" w:type="dxa"/>
            <w:tcBorders>
              <w:top w:val="nil"/>
              <w:left w:val="nil"/>
              <w:bottom w:val="single" w:sz="4" w:space="0" w:color="auto"/>
              <w:right w:val="single" w:sz="4" w:space="0" w:color="auto"/>
            </w:tcBorders>
            <w:shd w:val="clear" w:color="000000" w:fill="C0C0C0"/>
            <w:vAlign w:val="center"/>
          </w:tcPr>
          <w:p w14:paraId="5DB72580" w14:textId="77777777" w:rsidR="00A00EE3" w:rsidRPr="00352263" w:rsidRDefault="00A00EE3" w:rsidP="004C5A28">
            <w:pPr>
              <w:pStyle w:val="Texto"/>
              <w:spacing w:before="20" w:after="28" w:line="240" w:lineRule="auto"/>
              <w:ind w:firstLine="0"/>
              <w:jc w:val="center"/>
              <w:rPr>
                <w:b/>
                <w:bCs/>
                <w:sz w:val="12"/>
                <w:szCs w:val="12"/>
              </w:rPr>
            </w:pPr>
            <w:r w:rsidRPr="00352263">
              <w:rPr>
                <w:b/>
                <w:bCs/>
                <w:sz w:val="12"/>
                <w:szCs w:val="12"/>
              </w:rPr>
              <w:t>Modificado</w:t>
            </w:r>
          </w:p>
        </w:tc>
        <w:tc>
          <w:tcPr>
            <w:tcW w:w="942" w:type="dxa"/>
            <w:tcBorders>
              <w:top w:val="nil"/>
              <w:left w:val="nil"/>
              <w:bottom w:val="single" w:sz="4" w:space="0" w:color="auto"/>
              <w:right w:val="single" w:sz="4" w:space="0" w:color="auto"/>
            </w:tcBorders>
            <w:shd w:val="clear" w:color="000000" w:fill="C0C0C0"/>
            <w:vAlign w:val="center"/>
          </w:tcPr>
          <w:p w14:paraId="56267D29" w14:textId="77777777" w:rsidR="00A00EE3" w:rsidRPr="00352263" w:rsidRDefault="00A00EE3" w:rsidP="004C5A28">
            <w:pPr>
              <w:pStyle w:val="Texto"/>
              <w:spacing w:before="20" w:after="28" w:line="240" w:lineRule="auto"/>
              <w:ind w:firstLine="0"/>
              <w:jc w:val="center"/>
              <w:rPr>
                <w:b/>
                <w:bCs/>
                <w:sz w:val="12"/>
                <w:szCs w:val="12"/>
              </w:rPr>
            </w:pPr>
            <w:r w:rsidRPr="00352263">
              <w:rPr>
                <w:b/>
                <w:bCs/>
                <w:sz w:val="12"/>
                <w:szCs w:val="12"/>
              </w:rPr>
              <w:t>Devengado</w:t>
            </w:r>
          </w:p>
        </w:tc>
        <w:tc>
          <w:tcPr>
            <w:tcW w:w="694" w:type="dxa"/>
            <w:tcBorders>
              <w:top w:val="nil"/>
              <w:left w:val="nil"/>
              <w:bottom w:val="single" w:sz="4" w:space="0" w:color="auto"/>
              <w:right w:val="single" w:sz="4" w:space="0" w:color="auto"/>
            </w:tcBorders>
            <w:shd w:val="clear" w:color="000000" w:fill="C0C0C0"/>
            <w:vAlign w:val="center"/>
          </w:tcPr>
          <w:p w14:paraId="1D9C69AF" w14:textId="77777777" w:rsidR="00A00EE3" w:rsidRPr="00352263" w:rsidRDefault="00A00EE3" w:rsidP="004C5A28">
            <w:pPr>
              <w:pStyle w:val="Texto"/>
              <w:spacing w:before="20" w:after="28" w:line="240" w:lineRule="auto"/>
              <w:ind w:firstLine="0"/>
              <w:jc w:val="center"/>
              <w:rPr>
                <w:b/>
                <w:bCs/>
                <w:sz w:val="12"/>
                <w:szCs w:val="12"/>
              </w:rPr>
            </w:pPr>
            <w:r w:rsidRPr="00352263">
              <w:rPr>
                <w:b/>
                <w:bCs/>
                <w:sz w:val="12"/>
                <w:szCs w:val="12"/>
              </w:rPr>
              <w:t>Pagado</w:t>
            </w:r>
          </w:p>
        </w:tc>
        <w:tc>
          <w:tcPr>
            <w:tcW w:w="1026" w:type="dxa"/>
            <w:vMerge/>
            <w:tcBorders>
              <w:top w:val="single" w:sz="4" w:space="0" w:color="auto"/>
              <w:left w:val="single" w:sz="4" w:space="0" w:color="auto"/>
              <w:bottom w:val="single" w:sz="4" w:space="0" w:color="auto"/>
              <w:right w:val="single" w:sz="4" w:space="0" w:color="auto"/>
            </w:tcBorders>
            <w:vAlign w:val="center"/>
          </w:tcPr>
          <w:p w14:paraId="148F259C" w14:textId="77777777" w:rsidR="00A00EE3" w:rsidRPr="00352263" w:rsidRDefault="00A00EE3" w:rsidP="004C5A28">
            <w:pPr>
              <w:pStyle w:val="Texto"/>
              <w:spacing w:before="20" w:after="28" w:line="240" w:lineRule="auto"/>
              <w:ind w:firstLine="0"/>
              <w:jc w:val="center"/>
              <w:rPr>
                <w:b/>
                <w:bCs/>
                <w:sz w:val="12"/>
                <w:szCs w:val="12"/>
              </w:rPr>
            </w:pPr>
          </w:p>
        </w:tc>
      </w:tr>
      <w:tr w:rsidR="00A00EE3" w:rsidRPr="00352263" w14:paraId="6F18551A" w14:textId="77777777" w:rsidTr="00A00EE3">
        <w:trPr>
          <w:trHeight w:val="20"/>
        </w:trPr>
        <w:tc>
          <w:tcPr>
            <w:tcW w:w="3116" w:type="dxa"/>
            <w:gridSpan w:val="2"/>
            <w:vMerge/>
            <w:tcBorders>
              <w:top w:val="single" w:sz="4" w:space="0" w:color="auto"/>
              <w:left w:val="single" w:sz="4" w:space="0" w:color="auto"/>
              <w:bottom w:val="single" w:sz="4" w:space="0" w:color="000000"/>
              <w:right w:val="single" w:sz="4" w:space="0" w:color="000000"/>
            </w:tcBorders>
            <w:vAlign w:val="center"/>
          </w:tcPr>
          <w:p w14:paraId="40FA478B" w14:textId="77777777" w:rsidR="00A00EE3" w:rsidRPr="00352263" w:rsidRDefault="00A00EE3" w:rsidP="004C5A28">
            <w:pPr>
              <w:pStyle w:val="Texto"/>
              <w:spacing w:before="20" w:after="28" w:line="240" w:lineRule="auto"/>
              <w:ind w:firstLine="0"/>
              <w:jc w:val="center"/>
              <w:rPr>
                <w:b/>
                <w:bCs/>
                <w:sz w:val="12"/>
                <w:szCs w:val="12"/>
              </w:rPr>
            </w:pPr>
          </w:p>
        </w:tc>
        <w:tc>
          <w:tcPr>
            <w:tcW w:w="842" w:type="dxa"/>
            <w:tcBorders>
              <w:top w:val="nil"/>
              <w:left w:val="nil"/>
              <w:bottom w:val="single" w:sz="4" w:space="0" w:color="auto"/>
              <w:right w:val="single" w:sz="4" w:space="0" w:color="auto"/>
            </w:tcBorders>
            <w:shd w:val="clear" w:color="000000" w:fill="C0C0C0"/>
            <w:vAlign w:val="center"/>
          </w:tcPr>
          <w:p w14:paraId="5C9782C6" w14:textId="77777777" w:rsidR="00A00EE3" w:rsidRPr="00352263" w:rsidRDefault="00A00EE3" w:rsidP="004C5A28">
            <w:pPr>
              <w:pStyle w:val="Texto"/>
              <w:spacing w:before="20" w:after="28" w:line="240" w:lineRule="auto"/>
              <w:ind w:firstLine="0"/>
              <w:jc w:val="center"/>
              <w:rPr>
                <w:b/>
                <w:bCs/>
                <w:sz w:val="12"/>
                <w:szCs w:val="12"/>
              </w:rPr>
            </w:pPr>
            <w:r w:rsidRPr="00352263">
              <w:rPr>
                <w:b/>
                <w:bCs/>
                <w:sz w:val="12"/>
                <w:szCs w:val="12"/>
              </w:rPr>
              <w:t>1</w:t>
            </w:r>
          </w:p>
        </w:tc>
        <w:tc>
          <w:tcPr>
            <w:tcW w:w="1167" w:type="dxa"/>
            <w:tcBorders>
              <w:top w:val="nil"/>
              <w:left w:val="nil"/>
              <w:bottom w:val="single" w:sz="4" w:space="0" w:color="auto"/>
              <w:right w:val="single" w:sz="4" w:space="0" w:color="auto"/>
            </w:tcBorders>
            <w:shd w:val="clear" w:color="000000" w:fill="C0C0C0"/>
            <w:vAlign w:val="center"/>
          </w:tcPr>
          <w:p w14:paraId="3B80D99F" w14:textId="77777777" w:rsidR="00A00EE3" w:rsidRPr="00352263" w:rsidRDefault="00A00EE3" w:rsidP="004C5A28">
            <w:pPr>
              <w:pStyle w:val="Texto"/>
              <w:spacing w:before="20" w:after="28" w:line="240" w:lineRule="auto"/>
              <w:ind w:firstLine="0"/>
              <w:jc w:val="center"/>
              <w:rPr>
                <w:b/>
                <w:bCs/>
                <w:sz w:val="12"/>
                <w:szCs w:val="12"/>
              </w:rPr>
            </w:pPr>
            <w:r w:rsidRPr="00352263">
              <w:rPr>
                <w:b/>
                <w:bCs/>
                <w:sz w:val="12"/>
                <w:szCs w:val="12"/>
              </w:rPr>
              <w:t>2</w:t>
            </w:r>
          </w:p>
        </w:tc>
        <w:tc>
          <w:tcPr>
            <w:tcW w:w="925" w:type="dxa"/>
            <w:tcBorders>
              <w:top w:val="nil"/>
              <w:left w:val="nil"/>
              <w:bottom w:val="single" w:sz="4" w:space="0" w:color="auto"/>
              <w:right w:val="single" w:sz="4" w:space="0" w:color="auto"/>
            </w:tcBorders>
            <w:shd w:val="clear" w:color="000000" w:fill="C0C0C0"/>
            <w:vAlign w:val="center"/>
          </w:tcPr>
          <w:p w14:paraId="59296D9F" w14:textId="77777777" w:rsidR="00A00EE3" w:rsidRPr="00352263" w:rsidRDefault="00A00EE3" w:rsidP="004C5A28">
            <w:pPr>
              <w:pStyle w:val="Texto"/>
              <w:spacing w:before="20" w:after="28" w:line="240" w:lineRule="auto"/>
              <w:ind w:firstLine="0"/>
              <w:jc w:val="center"/>
              <w:rPr>
                <w:b/>
                <w:bCs/>
                <w:sz w:val="12"/>
                <w:szCs w:val="12"/>
              </w:rPr>
            </w:pPr>
            <w:r w:rsidRPr="00352263">
              <w:rPr>
                <w:b/>
                <w:bCs/>
                <w:sz w:val="12"/>
                <w:szCs w:val="12"/>
              </w:rPr>
              <w:t xml:space="preserve">3 = (1 + </w:t>
            </w:r>
            <w:proofErr w:type="gramStart"/>
            <w:r w:rsidRPr="00352263">
              <w:rPr>
                <w:b/>
                <w:bCs/>
                <w:sz w:val="12"/>
                <w:szCs w:val="12"/>
              </w:rPr>
              <w:t>2 )</w:t>
            </w:r>
            <w:proofErr w:type="gramEnd"/>
          </w:p>
        </w:tc>
        <w:tc>
          <w:tcPr>
            <w:tcW w:w="942" w:type="dxa"/>
            <w:tcBorders>
              <w:top w:val="nil"/>
              <w:left w:val="nil"/>
              <w:bottom w:val="single" w:sz="4" w:space="0" w:color="auto"/>
              <w:right w:val="single" w:sz="4" w:space="0" w:color="auto"/>
            </w:tcBorders>
            <w:shd w:val="clear" w:color="000000" w:fill="C0C0C0"/>
            <w:vAlign w:val="center"/>
          </w:tcPr>
          <w:p w14:paraId="255F43D5" w14:textId="77777777" w:rsidR="00A00EE3" w:rsidRPr="00352263" w:rsidRDefault="00A00EE3" w:rsidP="004C5A28">
            <w:pPr>
              <w:pStyle w:val="Texto"/>
              <w:spacing w:before="20" w:after="28" w:line="240" w:lineRule="auto"/>
              <w:ind w:firstLine="0"/>
              <w:jc w:val="center"/>
              <w:rPr>
                <w:b/>
                <w:bCs/>
                <w:sz w:val="12"/>
                <w:szCs w:val="12"/>
              </w:rPr>
            </w:pPr>
            <w:r w:rsidRPr="00352263">
              <w:rPr>
                <w:b/>
                <w:bCs/>
                <w:sz w:val="12"/>
                <w:szCs w:val="12"/>
              </w:rPr>
              <w:t>4</w:t>
            </w:r>
          </w:p>
        </w:tc>
        <w:tc>
          <w:tcPr>
            <w:tcW w:w="694" w:type="dxa"/>
            <w:tcBorders>
              <w:top w:val="nil"/>
              <w:left w:val="nil"/>
              <w:bottom w:val="single" w:sz="4" w:space="0" w:color="auto"/>
              <w:right w:val="single" w:sz="4" w:space="0" w:color="auto"/>
            </w:tcBorders>
            <w:shd w:val="clear" w:color="000000" w:fill="C0C0C0"/>
            <w:vAlign w:val="center"/>
          </w:tcPr>
          <w:p w14:paraId="52B9F867" w14:textId="77777777" w:rsidR="00A00EE3" w:rsidRPr="00352263" w:rsidRDefault="00A00EE3" w:rsidP="004C5A28">
            <w:pPr>
              <w:pStyle w:val="Texto"/>
              <w:spacing w:before="20" w:after="28" w:line="240" w:lineRule="auto"/>
              <w:ind w:firstLine="0"/>
              <w:jc w:val="center"/>
              <w:rPr>
                <w:b/>
                <w:bCs/>
                <w:sz w:val="12"/>
                <w:szCs w:val="12"/>
              </w:rPr>
            </w:pPr>
            <w:r w:rsidRPr="00352263">
              <w:rPr>
                <w:b/>
                <w:bCs/>
                <w:sz w:val="12"/>
                <w:szCs w:val="12"/>
              </w:rPr>
              <w:t>5</w:t>
            </w:r>
          </w:p>
        </w:tc>
        <w:tc>
          <w:tcPr>
            <w:tcW w:w="1026" w:type="dxa"/>
            <w:tcBorders>
              <w:top w:val="nil"/>
              <w:left w:val="nil"/>
              <w:bottom w:val="single" w:sz="4" w:space="0" w:color="auto"/>
              <w:right w:val="single" w:sz="4" w:space="0" w:color="auto"/>
            </w:tcBorders>
            <w:shd w:val="clear" w:color="000000" w:fill="C0C0C0"/>
            <w:vAlign w:val="center"/>
          </w:tcPr>
          <w:p w14:paraId="437B5FD5" w14:textId="77777777" w:rsidR="00A00EE3" w:rsidRPr="00352263" w:rsidRDefault="00A00EE3" w:rsidP="004C5A28">
            <w:pPr>
              <w:pStyle w:val="Texto"/>
              <w:spacing w:before="20" w:after="28" w:line="240" w:lineRule="auto"/>
              <w:ind w:firstLine="0"/>
              <w:jc w:val="center"/>
              <w:rPr>
                <w:b/>
                <w:bCs/>
                <w:sz w:val="12"/>
                <w:szCs w:val="12"/>
              </w:rPr>
            </w:pPr>
            <w:r w:rsidRPr="00352263">
              <w:rPr>
                <w:b/>
                <w:bCs/>
                <w:sz w:val="12"/>
                <w:szCs w:val="12"/>
              </w:rPr>
              <w:t xml:space="preserve">6 = </w:t>
            </w:r>
            <w:proofErr w:type="gramStart"/>
            <w:r w:rsidRPr="00352263">
              <w:rPr>
                <w:b/>
                <w:bCs/>
                <w:sz w:val="12"/>
                <w:szCs w:val="12"/>
              </w:rPr>
              <w:t>( 3</w:t>
            </w:r>
            <w:proofErr w:type="gramEnd"/>
            <w:r w:rsidRPr="00352263">
              <w:rPr>
                <w:b/>
                <w:bCs/>
                <w:sz w:val="12"/>
                <w:szCs w:val="12"/>
              </w:rPr>
              <w:t xml:space="preserve"> - 4 )</w:t>
            </w:r>
          </w:p>
        </w:tc>
      </w:tr>
      <w:tr w:rsidR="00A00EE3" w:rsidRPr="00352263" w14:paraId="420F93A3" w14:textId="77777777" w:rsidTr="00A00EE3">
        <w:trPr>
          <w:trHeight w:val="20"/>
        </w:trPr>
        <w:tc>
          <w:tcPr>
            <w:tcW w:w="201" w:type="dxa"/>
            <w:tcBorders>
              <w:top w:val="nil"/>
              <w:left w:val="single" w:sz="4" w:space="0" w:color="auto"/>
              <w:bottom w:val="nil"/>
              <w:right w:val="nil"/>
            </w:tcBorders>
            <w:shd w:val="clear" w:color="000000" w:fill="FFFFFF"/>
          </w:tcPr>
          <w:p w14:paraId="1385C7C6" w14:textId="77777777" w:rsidR="00A00EE3" w:rsidRPr="00352263" w:rsidRDefault="00A00EE3" w:rsidP="004C5A28">
            <w:pPr>
              <w:pStyle w:val="Texto"/>
              <w:spacing w:before="20" w:after="28" w:line="240" w:lineRule="auto"/>
              <w:ind w:firstLine="0"/>
              <w:rPr>
                <w:sz w:val="12"/>
                <w:szCs w:val="12"/>
              </w:rPr>
            </w:pPr>
          </w:p>
        </w:tc>
        <w:tc>
          <w:tcPr>
            <w:tcW w:w="2915" w:type="dxa"/>
            <w:tcBorders>
              <w:top w:val="nil"/>
              <w:left w:val="nil"/>
              <w:bottom w:val="nil"/>
              <w:right w:val="single" w:sz="4" w:space="0" w:color="auto"/>
            </w:tcBorders>
            <w:shd w:val="clear" w:color="000000" w:fill="FFFFFF"/>
          </w:tcPr>
          <w:p w14:paraId="0E4DBE31" w14:textId="77777777" w:rsidR="00A00EE3" w:rsidRPr="00352263" w:rsidRDefault="00A00EE3" w:rsidP="004C5A28">
            <w:pPr>
              <w:pStyle w:val="Texto"/>
              <w:spacing w:before="20" w:after="28" w:line="240" w:lineRule="auto"/>
              <w:ind w:firstLine="0"/>
              <w:rPr>
                <w:sz w:val="12"/>
                <w:szCs w:val="12"/>
              </w:rPr>
            </w:pPr>
          </w:p>
        </w:tc>
        <w:tc>
          <w:tcPr>
            <w:tcW w:w="842" w:type="dxa"/>
            <w:tcBorders>
              <w:top w:val="nil"/>
              <w:left w:val="nil"/>
              <w:bottom w:val="nil"/>
              <w:right w:val="single" w:sz="4" w:space="0" w:color="auto"/>
            </w:tcBorders>
            <w:shd w:val="clear" w:color="000000" w:fill="FFFFFF"/>
          </w:tcPr>
          <w:p w14:paraId="5786074F" w14:textId="77777777" w:rsidR="00A00EE3" w:rsidRPr="00352263" w:rsidRDefault="00A00EE3" w:rsidP="004C5A28">
            <w:pPr>
              <w:pStyle w:val="Texto"/>
              <w:spacing w:before="20" w:after="28" w:line="240" w:lineRule="auto"/>
              <w:ind w:firstLine="0"/>
              <w:rPr>
                <w:sz w:val="12"/>
                <w:szCs w:val="12"/>
              </w:rPr>
            </w:pPr>
          </w:p>
        </w:tc>
        <w:tc>
          <w:tcPr>
            <w:tcW w:w="1167" w:type="dxa"/>
            <w:tcBorders>
              <w:top w:val="nil"/>
              <w:left w:val="nil"/>
              <w:bottom w:val="nil"/>
              <w:right w:val="single" w:sz="4" w:space="0" w:color="auto"/>
            </w:tcBorders>
            <w:shd w:val="clear" w:color="000000" w:fill="FFFFFF"/>
          </w:tcPr>
          <w:p w14:paraId="4BD353AA" w14:textId="77777777" w:rsidR="00A00EE3" w:rsidRPr="00352263" w:rsidRDefault="00A00EE3" w:rsidP="004C5A28">
            <w:pPr>
              <w:pStyle w:val="Texto"/>
              <w:spacing w:before="20" w:after="28" w:line="240" w:lineRule="auto"/>
              <w:ind w:firstLine="0"/>
              <w:rPr>
                <w:sz w:val="12"/>
                <w:szCs w:val="12"/>
              </w:rPr>
            </w:pPr>
          </w:p>
        </w:tc>
        <w:tc>
          <w:tcPr>
            <w:tcW w:w="925" w:type="dxa"/>
            <w:tcBorders>
              <w:top w:val="nil"/>
              <w:left w:val="nil"/>
              <w:bottom w:val="nil"/>
              <w:right w:val="single" w:sz="4" w:space="0" w:color="auto"/>
            </w:tcBorders>
            <w:shd w:val="clear" w:color="000000" w:fill="FFFFFF"/>
          </w:tcPr>
          <w:p w14:paraId="053D852A" w14:textId="77777777" w:rsidR="00A00EE3" w:rsidRPr="00352263" w:rsidRDefault="00A00EE3" w:rsidP="004C5A28">
            <w:pPr>
              <w:pStyle w:val="Texto"/>
              <w:spacing w:before="20" w:after="28" w:line="240" w:lineRule="auto"/>
              <w:ind w:firstLine="0"/>
              <w:rPr>
                <w:sz w:val="12"/>
                <w:szCs w:val="12"/>
              </w:rPr>
            </w:pPr>
          </w:p>
        </w:tc>
        <w:tc>
          <w:tcPr>
            <w:tcW w:w="942" w:type="dxa"/>
            <w:tcBorders>
              <w:top w:val="nil"/>
              <w:left w:val="nil"/>
              <w:bottom w:val="nil"/>
              <w:right w:val="single" w:sz="4" w:space="0" w:color="auto"/>
            </w:tcBorders>
            <w:shd w:val="clear" w:color="000000" w:fill="FFFFFF"/>
          </w:tcPr>
          <w:p w14:paraId="242A5F05" w14:textId="77777777" w:rsidR="00A00EE3" w:rsidRPr="00352263" w:rsidRDefault="00A00EE3" w:rsidP="004C5A28">
            <w:pPr>
              <w:pStyle w:val="Texto"/>
              <w:spacing w:before="20" w:after="28" w:line="240" w:lineRule="auto"/>
              <w:ind w:firstLine="0"/>
              <w:rPr>
                <w:sz w:val="12"/>
                <w:szCs w:val="12"/>
              </w:rPr>
            </w:pPr>
          </w:p>
        </w:tc>
        <w:tc>
          <w:tcPr>
            <w:tcW w:w="694" w:type="dxa"/>
            <w:tcBorders>
              <w:top w:val="nil"/>
              <w:left w:val="nil"/>
              <w:bottom w:val="nil"/>
              <w:right w:val="single" w:sz="4" w:space="0" w:color="auto"/>
            </w:tcBorders>
            <w:shd w:val="clear" w:color="000000" w:fill="FFFFFF"/>
          </w:tcPr>
          <w:p w14:paraId="088C1697" w14:textId="77777777" w:rsidR="00A00EE3" w:rsidRPr="00352263" w:rsidRDefault="00A00EE3" w:rsidP="004C5A28">
            <w:pPr>
              <w:pStyle w:val="Texto"/>
              <w:spacing w:before="20" w:after="28" w:line="240" w:lineRule="auto"/>
              <w:ind w:firstLine="0"/>
              <w:rPr>
                <w:sz w:val="12"/>
                <w:szCs w:val="12"/>
              </w:rPr>
            </w:pPr>
          </w:p>
        </w:tc>
        <w:tc>
          <w:tcPr>
            <w:tcW w:w="1026" w:type="dxa"/>
            <w:tcBorders>
              <w:top w:val="nil"/>
              <w:left w:val="nil"/>
              <w:bottom w:val="nil"/>
              <w:right w:val="single" w:sz="4" w:space="0" w:color="auto"/>
            </w:tcBorders>
            <w:shd w:val="clear" w:color="000000" w:fill="FFFFFF"/>
          </w:tcPr>
          <w:p w14:paraId="014B552F" w14:textId="77777777" w:rsidR="00A00EE3" w:rsidRPr="00352263" w:rsidRDefault="00A00EE3" w:rsidP="004C5A28">
            <w:pPr>
              <w:pStyle w:val="Texto"/>
              <w:spacing w:before="20" w:after="28" w:line="240" w:lineRule="auto"/>
              <w:ind w:firstLine="0"/>
              <w:rPr>
                <w:sz w:val="12"/>
                <w:szCs w:val="12"/>
              </w:rPr>
            </w:pPr>
          </w:p>
        </w:tc>
      </w:tr>
      <w:tr w:rsidR="00A00EE3" w:rsidRPr="00352263" w14:paraId="37244E2B" w14:textId="77777777" w:rsidTr="00A00EE3">
        <w:trPr>
          <w:trHeight w:val="20"/>
        </w:trPr>
        <w:tc>
          <w:tcPr>
            <w:tcW w:w="201" w:type="dxa"/>
            <w:tcBorders>
              <w:top w:val="nil"/>
              <w:left w:val="single" w:sz="4" w:space="0" w:color="auto"/>
              <w:bottom w:val="nil"/>
              <w:right w:val="nil"/>
            </w:tcBorders>
            <w:shd w:val="clear" w:color="000000" w:fill="FFFFFF"/>
          </w:tcPr>
          <w:p w14:paraId="6A9FAA75" w14:textId="77777777" w:rsidR="00A00EE3" w:rsidRPr="00352263" w:rsidRDefault="00A00EE3" w:rsidP="004C5A28">
            <w:pPr>
              <w:pStyle w:val="Texto"/>
              <w:spacing w:before="30" w:after="28" w:line="240" w:lineRule="auto"/>
              <w:ind w:firstLine="0"/>
              <w:rPr>
                <w:sz w:val="12"/>
                <w:szCs w:val="12"/>
              </w:rPr>
            </w:pPr>
          </w:p>
        </w:tc>
        <w:tc>
          <w:tcPr>
            <w:tcW w:w="2915" w:type="dxa"/>
            <w:tcBorders>
              <w:top w:val="nil"/>
              <w:left w:val="nil"/>
              <w:bottom w:val="nil"/>
              <w:right w:val="single" w:sz="4" w:space="0" w:color="auto"/>
            </w:tcBorders>
            <w:shd w:val="clear" w:color="000000" w:fill="FFFFFF"/>
          </w:tcPr>
          <w:p w14:paraId="0A5B326F" w14:textId="77777777" w:rsidR="00A00EE3" w:rsidRPr="00352263" w:rsidRDefault="00A00EE3" w:rsidP="004C5A28">
            <w:pPr>
              <w:pStyle w:val="Texto"/>
              <w:spacing w:before="30" w:after="28" w:line="240" w:lineRule="auto"/>
              <w:ind w:firstLine="0"/>
              <w:rPr>
                <w:b/>
                <w:bCs/>
                <w:sz w:val="12"/>
                <w:szCs w:val="12"/>
              </w:rPr>
            </w:pPr>
            <w:r w:rsidRPr="00352263">
              <w:rPr>
                <w:b/>
                <w:bCs/>
                <w:sz w:val="12"/>
                <w:szCs w:val="12"/>
              </w:rPr>
              <w:t>Gasto Corriente</w:t>
            </w:r>
          </w:p>
        </w:tc>
        <w:tc>
          <w:tcPr>
            <w:tcW w:w="842" w:type="dxa"/>
            <w:tcBorders>
              <w:top w:val="nil"/>
              <w:left w:val="nil"/>
              <w:bottom w:val="nil"/>
              <w:right w:val="single" w:sz="4" w:space="0" w:color="auto"/>
            </w:tcBorders>
            <w:shd w:val="clear" w:color="000000" w:fill="FFFFFF"/>
          </w:tcPr>
          <w:p w14:paraId="67AA7D53" w14:textId="77777777" w:rsidR="00A00EE3" w:rsidRPr="00352263" w:rsidRDefault="00A00EE3" w:rsidP="004C5A28">
            <w:pPr>
              <w:pStyle w:val="Texto"/>
              <w:spacing w:before="30" w:after="28" w:line="240" w:lineRule="auto"/>
              <w:ind w:firstLine="0"/>
              <w:rPr>
                <w:sz w:val="12"/>
                <w:szCs w:val="12"/>
              </w:rPr>
            </w:pPr>
          </w:p>
        </w:tc>
        <w:tc>
          <w:tcPr>
            <w:tcW w:w="1167" w:type="dxa"/>
            <w:tcBorders>
              <w:top w:val="nil"/>
              <w:left w:val="nil"/>
              <w:bottom w:val="nil"/>
              <w:right w:val="single" w:sz="4" w:space="0" w:color="auto"/>
            </w:tcBorders>
            <w:shd w:val="clear" w:color="000000" w:fill="FFFFFF"/>
          </w:tcPr>
          <w:p w14:paraId="1296D16A" w14:textId="77777777" w:rsidR="00A00EE3" w:rsidRPr="00352263" w:rsidRDefault="00A00EE3" w:rsidP="004C5A28">
            <w:pPr>
              <w:pStyle w:val="Texto"/>
              <w:spacing w:before="30" w:after="28" w:line="240" w:lineRule="auto"/>
              <w:ind w:firstLine="0"/>
              <w:rPr>
                <w:sz w:val="12"/>
                <w:szCs w:val="12"/>
              </w:rPr>
            </w:pPr>
          </w:p>
        </w:tc>
        <w:tc>
          <w:tcPr>
            <w:tcW w:w="925" w:type="dxa"/>
            <w:tcBorders>
              <w:top w:val="nil"/>
              <w:left w:val="nil"/>
              <w:bottom w:val="nil"/>
              <w:right w:val="single" w:sz="4" w:space="0" w:color="auto"/>
            </w:tcBorders>
            <w:shd w:val="clear" w:color="000000" w:fill="FFFFFF"/>
          </w:tcPr>
          <w:p w14:paraId="3EEC9770" w14:textId="77777777" w:rsidR="00A00EE3" w:rsidRPr="00352263" w:rsidRDefault="00A00EE3" w:rsidP="004C5A28">
            <w:pPr>
              <w:pStyle w:val="Texto"/>
              <w:spacing w:before="30" w:after="28" w:line="240" w:lineRule="auto"/>
              <w:ind w:firstLine="0"/>
              <w:rPr>
                <w:sz w:val="12"/>
                <w:szCs w:val="12"/>
              </w:rPr>
            </w:pPr>
          </w:p>
        </w:tc>
        <w:tc>
          <w:tcPr>
            <w:tcW w:w="942" w:type="dxa"/>
            <w:tcBorders>
              <w:top w:val="nil"/>
              <w:left w:val="nil"/>
              <w:bottom w:val="nil"/>
              <w:right w:val="single" w:sz="4" w:space="0" w:color="auto"/>
            </w:tcBorders>
            <w:shd w:val="clear" w:color="000000" w:fill="FFFFFF"/>
          </w:tcPr>
          <w:p w14:paraId="157A8BEA" w14:textId="77777777" w:rsidR="00A00EE3" w:rsidRPr="00352263" w:rsidRDefault="00A00EE3" w:rsidP="004C5A28">
            <w:pPr>
              <w:pStyle w:val="Texto"/>
              <w:spacing w:before="30" w:after="28" w:line="240" w:lineRule="auto"/>
              <w:ind w:firstLine="0"/>
              <w:rPr>
                <w:sz w:val="12"/>
                <w:szCs w:val="12"/>
              </w:rPr>
            </w:pPr>
          </w:p>
        </w:tc>
        <w:tc>
          <w:tcPr>
            <w:tcW w:w="694" w:type="dxa"/>
            <w:tcBorders>
              <w:top w:val="nil"/>
              <w:left w:val="nil"/>
              <w:bottom w:val="nil"/>
              <w:right w:val="single" w:sz="4" w:space="0" w:color="auto"/>
            </w:tcBorders>
            <w:shd w:val="clear" w:color="000000" w:fill="FFFFFF"/>
          </w:tcPr>
          <w:p w14:paraId="19565CE3" w14:textId="77777777" w:rsidR="00A00EE3" w:rsidRPr="00352263" w:rsidRDefault="00A00EE3" w:rsidP="004C5A28">
            <w:pPr>
              <w:pStyle w:val="Texto"/>
              <w:spacing w:before="30" w:after="28" w:line="240" w:lineRule="auto"/>
              <w:ind w:firstLine="0"/>
              <w:rPr>
                <w:sz w:val="12"/>
                <w:szCs w:val="12"/>
              </w:rPr>
            </w:pPr>
          </w:p>
        </w:tc>
        <w:tc>
          <w:tcPr>
            <w:tcW w:w="1026" w:type="dxa"/>
            <w:tcBorders>
              <w:top w:val="nil"/>
              <w:left w:val="nil"/>
              <w:bottom w:val="nil"/>
              <w:right w:val="single" w:sz="4" w:space="0" w:color="auto"/>
            </w:tcBorders>
            <w:shd w:val="clear" w:color="000000" w:fill="FFFFFF"/>
          </w:tcPr>
          <w:p w14:paraId="213631E1" w14:textId="77777777" w:rsidR="00A00EE3" w:rsidRPr="00352263" w:rsidRDefault="00A00EE3" w:rsidP="004C5A28">
            <w:pPr>
              <w:pStyle w:val="Texto"/>
              <w:spacing w:before="30" w:after="28" w:line="240" w:lineRule="auto"/>
              <w:ind w:firstLine="0"/>
              <w:rPr>
                <w:sz w:val="12"/>
                <w:szCs w:val="12"/>
              </w:rPr>
            </w:pPr>
          </w:p>
        </w:tc>
      </w:tr>
      <w:tr w:rsidR="00A00EE3" w:rsidRPr="00352263" w14:paraId="795C76D3" w14:textId="77777777" w:rsidTr="00A00EE3">
        <w:trPr>
          <w:trHeight w:val="20"/>
        </w:trPr>
        <w:tc>
          <w:tcPr>
            <w:tcW w:w="201" w:type="dxa"/>
            <w:tcBorders>
              <w:top w:val="nil"/>
              <w:left w:val="single" w:sz="4" w:space="0" w:color="auto"/>
              <w:bottom w:val="nil"/>
              <w:right w:val="nil"/>
            </w:tcBorders>
            <w:shd w:val="clear" w:color="000000" w:fill="FFFFFF"/>
          </w:tcPr>
          <w:p w14:paraId="06D7A1C3" w14:textId="77777777" w:rsidR="00A00EE3" w:rsidRPr="00352263" w:rsidRDefault="00A00EE3" w:rsidP="004C5A28">
            <w:pPr>
              <w:pStyle w:val="Texto"/>
              <w:spacing w:before="30" w:after="28" w:line="240" w:lineRule="auto"/>
              <w:ind w:firstLine="0"/>
              <w:rPr>
                <w:sz w:val="12"/>
                <w:szCs w:val="12"/>
              </w:rPr>
            </w:pPr>
          </w:p>
        </w:tc>
        <w:tc>
          <w:tcPr>
            <w:tcW w:w="2915" w:type="dxa"/>
            <w:tcBorders>
              <w:top w:val="nil"/>
              <w:left w:val="nil"/>
              <w:bottom w:val="nil"/>
              <w:right w:val="single" w:sz="4" w:space="0" w:color="auto"/>
            </w:tcBorders>
            <w:shd w:val="clear" w:color="000000" w:fill="FFFFFF"/>
          </w:tcPr>
          <w:p w14:paraId="19657D06" w14:textId="77777777" w:rsidR="00A00EE3" w:rsidRPr="00352263" w:rsidRDefault="00A00EE3" w:rsidP="004C5A28">
            <w:pPr>
              <w:pStyle w:val="Texto"/>
              <w:spacing w:before="30" w:after="28" w:line="240" w:lineRule="auto"/>
              <w:ind w:firstLine="0"/>
              <w:rPr>
                <w:sz w:val="12"/>
                <w:szCs w:val="12"/>
              </w:rPr>
            </w:pPr>
          </w:p>
        </w:tc>
        <w:tc>
          <w:tcPr>
            <w:tcW w:w="842" w:type="dxa"/>
            <w:tcBorders>
              <w:top w:val="nil"/>
              <w:left w:val="nil"/>
              <w:bottom w:val="nil"/>
              <w:right w:val="single" w:sz="4" w:space="0" w:color="auto"/>
            </w:tcBorders>
            <w:shd w:val="clear" w:color="000000" w:fill="FFFFFF"/>
          </w:tcPr>
          <w:p w14:paraId="657A1815" w14:textId="77777777" w:rsidR="00A00EE3" w:rsidRPr="00352263" w:rsidRDefault="00A00EE3" w:rsidP="004C5A28">
            <w:pPr>
              <w:pStyle w:val="Texto"/>
              <w:spacing w:before="30" w:after="28" w:line="240" w:lineRule="auto"/>
              <w:ind w:firstLine="0"/>
              <w:rPr>
                <w:sz w:val="12"/>
                <w:szCs w:val="12"/>
              </w:rPr>
            </w:pPr>
          </w:p>
        </w:tc>
        <w:tc>
          <w:tcPr>
            <w:tcW w:w="1167" w:type="dxa"/>
            <w:tcBorders>
              <w:top w:val="nil"/>
              <w:left w:val="nil"/>
              <w:bottom w:val="nil"/>
              <w:right w:val="single" w:sz="4" w:space="0" w:color="auto"/>
            </w:tcBorders>
            <w:shd w:val="clear" w:color="000000" w:fill="FFFFFF"/>
          </w:tcPr>
          <w:p w14:paraId="17FAD3B8" w14:textId="77777777" w:rsidR="00A00EE3" w:rsidRPr="00352263" w:rsidRDefault="00A00EE3" w:rsidP="004C5A28">
            <w:pPr>
              <w:pStyle w:val="Texto"/>
              <w:spacing w:before="30" w:after="28" w:line="240" w:lineRule="auto"/>
              <w:ind w:firstLine="0"/>
              <w:rPr>
                <w:sz w:val="12"/>
                <w:szCs w:val="12"/>
              </w:rPr>
            </w:pPr>
          </w:p>
        </w:tc>
        <w:tc>
          <w:tcPr>
            <w:tcW w:w="925" w:type="dxa"/>
            <w:tcBorders>
              <w:top w:val="nil"/>
              <w:left w:val="nil"/>
              <w:bottom w:val="nil"/>
              <w:right w:val="single" w:sz="4" w:space="0" w:color="auto"/>
            </w:tcBorders>
            <w:shd w:val="clear" w:color="000000" w:fill="FFFFFF"/>
          </w:tcPr>
          <w:p w14:paraId="0C98F783" w14:textId="77777777" w:rsidR="00A00EE3" w:rsidRPr="00352263" w:rsidRDefault="00A00EE3" w:rsidP="004C5A28">
            <w:pPr>
              <w:pStyle w:val="Texto"/>
              <w:spacing w:before="30" w:after="28" w:line="240" w:lineRule="auto"/>
              <w:ind w:firstLine="0"/>
              <w:rPr>
                <w:sz w:val="12"/>
                <w:szCs w:val="12"/>
              </w:rPr>
            </w:pPr>
          </w:p>
        </w:tc>
        <w:tc>
          <w:tcPr>
            <w:tcW w:w="942" w:type="dxa"/>
            <w:tcBorders>
              <w:top w:val="nil"/>
              <w:left w:val="nil"/>
              <w:bottom w:val="nil"/>
              <w:right w:val="single" w:sz="4" w:space="0" w:color="auto"/>
            </w:tcBorders>
            <w:shd w:val="clear" w:color="000000" w:fill="FFFFFF"/>
          </w:tcPr>
          <w:p w14:paraId="635C22DF" w14:textId="77777777" w:rsidR="00A00EE3" w:rsidRPr="00352263" w:rsidRDefault="00A00EE3" w:rsidP="004C5A28">
            <w:pPr>
              <w:pStyle w:val="Texto"/>
              <w:spacing w:before="30" w:after="28" w:line="240" w:lineRule="auto"/>
              <w:ind w:firstLine="0"/>
              <w:rPr>
                <w:sz w:val="12"/>
                <w:szCs w:val="12"/>
              </w:rPr>
            </w:pPr>
          </w:p>
        </w:tc>
        <w:tc>
          <w:tcPr>
            <w:tcW w:w="694" w:type="dxa"/>
            <w:tcBorders>
              <w:top w:val="nil"/>
              <w:left w:val="nil"/>
              <w:bottom w:val="nil"/>
              <w:right w:val="single" w:sz="4" w:space="0" w:color="auto"/>
            </w:tcBorders>
            <w:shd w:val="clear" w:color="000000" w:fill="FFFFFF"/>
          </w:tcPr>
          <w:p w14:paraId="60B2AD63" w14:textId="77777777" w:rsidR="00A00EE3" w:rsidRPr="00352263" w:rsidRDefault="00A00EE3" w:rsidP="004C5A28">
            <w:pPr>
              <w:pStyle w:val="Texto"/>
              <w:spacing w:before="30" w:after="28" w:line="240" w:lineRule="auto"/>
              <w:ind w:firstLine="0"/>
              <w:rPr>
                <w:sz w:val="12"/>
                <w:szCs w:val="12"/>
              </w:rPr>
            </w:pPr>
          </w:p>
        </w:tc>
        <w:tc>
          <w:tcPr>
            <w:tcW w:w="1026" w:type="dxa"/>
            <w:tcBorders>
              <w:top w:val="nil"/>
              <w:left w:val="nil"/>
              <w:bottom w:val="nil"/>
              <w:right w:val="single" w:sz="4" w:space="0" w:color="auto"/>
            </w:tcBorders>
            <w:shd w:val="clear" w:color="000000" w:fill="FFFFFF"/>
          </w:tcPr>
          <w:p w14:paraId="41B289C7" w14:textId="77777777" w:rsidR="00A00EE3" w:rsidRPr="00352263" w:rsidRDefault="00A00EE3" w:rsidP="004C5A28">
            <w:pPr>
              <w:pStyle w:val="Texto"/>
              <w:spacing w:before="30" w:after="28" w:line="240" w:lineRule="auto"/>
              <w:ind w:firstLine="0"/>
              <w:rPr>
                <w:sz w:val="12"/>
                <w:szCs w:val="12"/>
              </w:rPr>
            </w:pPr>
          </w:p>
        </w:tc>
      </w:tr>
      <w:tr w:rsidR="00A00EE3" w:rsidRPr="00352263" w14:paraId="51D89069" w14:textId="77777777" w:rsidTr="00A00EE3">
        <w:trPr>
          <w:trHeight w:val="20"/>
        </w:trPr>
        <w:tc>
          <w:tcPr>
            <w:tcW w:w="201" w:type="dxa"/>
            <w:tcBorders>
              <w:top w:val="nil"/>
              <w:left w:val="single" w:sz="4" w:space="0" w:color="auto"/>
              <w:bottom w:val="nil"/>
              <w:right w:val="nil"/>
            </w:tcBorders>
            <w:shd w:val="clear" w:color="000000" w:fill="FFFFFF"/>
          </w:tcPr>
          <w:p w14:paraId="6B476D31" w14:textId="77777777" w:rsidR="00A00EE3" w:rsidRPr="00352263" w:rsidRDefault="00A00EE3" w:rsidP="004C5A28">
            <w:pPr>
              <w:pStyle w:val="Texto"/>
              <w:spacing w:before="30" w:after="28" w:line="240" w:lineRule="auto"/>
              <w:ind w:firstLine="0"/>
              <w:rPr>
                <w:b/>
                <w:bCs/>
                <w:sz w:val="12"/>
                <w:szCs w:val="12"/>
              </w:rPr>
            </w:pPr>
          </w:p>
        </w:tc>
        <w:tc>
          <w:tcPr>
            <w:tcW w:w="2915" w:type="dxa"/>
            <w:tcBorders>
              <w:top w:val="nil"/>
              <w:left w:val="nil"/>
              <w:bottom w:val="nil"/>
              <w:right w:val="single" w:sz="4" w:space="0" w:color="auto"/>
            </w:tcBorders>
            <w:shd w:val="clear" w:color="000000" w:fill="FFFFFF"/>
          </w:tcPr>
          <w:p w14:paraId="2E34EA69" w14:textId="77777777" w:rsidR="00A00EE3" w:rsidRPr="00352263" w:rsidRDefault="00A00EE3" w:rsidP="004C5A28">
            <w:pPr>
              <w:pStyle w:val="Texto"/>
              <w:spacing w:before="30" w:after="28" w:line="240" w:lineRule="auto"/>
              <w:ind w:firstLine="0"/>
              <w:rPr>
                <w:b/>
                <w:bCs/>
                <w:sz w:val="12"/>
                <w:szCs w:val="12"/>
              </w:rPr>
            </w:pPr>
            <w:r w:rsidRPr="00352263">
              <w:rPr>
                <w:b/>
                <w:bCs/>
                <w:sz w:val="12"/>
                <w:szCs w:val="12"/>
              </w:rPr>
              <w:t>Gasto de Capital</w:t>
            </w:r>
          </w:p>
        </w:tc>
        <w:tc>
          <w:tcPr>
            <w:tcW w:w="842" w:type="dxa"/>
            <w:tcBorders>
              <w:top w:val="nil"/>
              <w:left w:val="nil"/>
              <w:bottom w:val="nil"/>
              <w:right w:val="single" w:sz="4" w:space="0" w:color="auto"/>
            </w:tcBorders>
            <w:shd w:val="clear" w:color="000000" w:fill="FFFFFF"/>
          </w:tcPr>
          <w:p w14:paraId="3F11907E" w14:textId="77777777" w:rsidR="00A00EE3" w:rsidRPr="00352263" w:rsidRDefault="00A00EE3" w:rsidP="004C5A28">
            <w:pPr>
              <w:pStyle w:val="Texto"/>
              <w:spacing w:before="30" w:after="28" w:line="240" w:lineRule="auto"/>
              <w:ind w:firstLine="0"/>
              <w:rPr>
                <w:sz w:val="12"/>
                <w:szCs w:val="12"/>
              </w:rPr>
            </w:pPr>
          </w:p>
        </w:tc>
        <w:tc>
          <w:tcPr>
            <w:tcW w:w="1167" w:type="dxa"/>
            <w:tcBorders>
              <w:top w:val="nil"/>
              <w:left w:val="nil"/>
              <w:bottom w:val="nil"/>
              <w:right w:val="single" w:sz="4" w:space="0" w:color="auto"/>
            </w:tcBorders>
            <w:shd w:val="clear" w:color="000000" w:fill="FFFFFF"/>
          </w:tcPr>
          <w:p w14:paraId="1FE0FD27" w14:textId="77777777" w:rsidR="00A00EE3" w:rsidRPr="00352263" w:rsidRDefault="00A00EE3" w:rsidP="004C5A28">
            <w:pPr>
              <w:pStyle w:val="Texto"/>
              <w:spacing w:before="30" w:after="28" w:line="240" w:lineRule="auto"/>
              <w:ind w:firstLine="0"/>
              <w:rPr>
                <w:sz w:val="12"/>
                <w:szCs w:val="12"/>
              </w:rPr>
            </w:pPr>
          </w:p>
        </w:tc>
        <w:tc>
          <w:tcPr>
            <w:tcW w:w="925" w:type="dxa"/>
            <w:tcBorders>
              <w:top w:val="nil"/>
              <w:left w:val="nil"/>
              <w:bottom w:val="nil"/>
              <w:right w:val="single" w:sz="4" w:space="0" w:color="auto"/>
            </w:tcBorders>
            <w:shd w:val="clear" w:color="000000" w:fill="FFFFFF"/>
          </w:tcPr>
          <w:p w14:paraId="155C90AB" w14:textId="77777777" w:rsidR="00A00EE3" w:rsidRPr="00352263" w:rsidRDefault="00A00EE3" w:rsidP="004C5A28">
            <w:pPr>
              <w:pStyle w:val="Texto"/>
              <w:spacing w:before="30" w:after="28" w:line="240" w:lineRule="auto"/>
              <w:ind w:firstLine="0"/>
              <w:rPr>
                <w:sz w:val="12"/>
                <w:szCs w:val="12"/>
              </w:rPr>
            </w:pPr>
          </w:p>
        </w:tc>
        <w:tc>
          <w:tcPr>
            <w:tcW w:w="942" w:type="dxa"/>
            <w:tcBorders>
              <w:top w:val="nil"/>
              <w:left w:val="nil"/>
              <w:bottom w:val="nil"/>
              <w:right w:val="single" w:sz="4" w:space="0" w:color="auto"/>
            </w:tcBorders>
            <w:shd w:val="clear" w:color="000000" w:fill="FFFFFF"/>
          </w:tcPr>
          <w:p w14:paraId="1B26BF3F" w14:textId="77777777" w:rsidR="00A00EE3" w:rsidRPr="00352263" w:rsidRDefault="00A00EE3" w:rsidP="004C5A28">
            <w:pPr>
              <w:pStyle w:val="Texto"/>
              <w:spacing w:before="30" w:after="28" w:line="240" w:lineRule="auto"/>
              <w:ind w:firstLine="0"/>
              <w:rPr>
                <w:sz w:val="12"/>
                <w:szCs w:val="12"/>
              </w:rPr>
            </w:pPr>
          </w:p>
        </w:tc>
        <w:tc>
          <w:tcPr>
            <w:tcW w:w="694" w:type="dxa"/>
            <w:tcBorders>
              <w:top w:val="nil"/>
              <w:left w:val="nil"/>
              <w:bottom w:val="nil"/>
              <w:right w:val="single" w:sz="4" w:space="0" w:color="auto"/>
            </w:tcBorders>
            <w:shd w:val="clear" w:color="000000" w:fill="FFFFFF"/>
          </w:tcPr>
          <w:p w14:paraId="3883A689" w14:textId="77777777" w:rsidR="00A00EE3" w:rsidRPr="00352263" w:rsidRDefault="00A00EE3" w:rsidP="004C5A28">
            <w:pPr>
              <w:pStyle w:val="Texto"/>
              <w:spacing w:before="30" w:after="28" w:line="240" w:lineRule="auto"/>
              <w:ind w:firstLine="0"/>
              <w:rPr>
                <w:sz w:val="12"/>
                <w:szCs w:val="12"/>
              </w:rPr>
            </w:pPr>
          </w:p>
        </w:tc>
        <w:tc>
          <w:tcPr>
            <w:tcW w:w="1026" w:type="dxa"/>
            <w:tcBorders>
              <w:top w:val="nil"/>
              <w:left w:val="nil"/>
              <w:bottom w:val="nil"/>
              <w:right w:val="single" w:sz="4" w:space="0" w:color="auto"/>
            </w:tcBorders>
            <w:shd w:val="clear" w:color="000000" w:fill="FFFFFF"/>
          </w:tcPr>
          <w:p w14:paraId="2D9896A9" w14:textId="77777777" w:rsidR="00A00EE3" w:rsidRPr="00352263" w:rsidRDefault="00A00EE3" w:rsidP="004C5A28">
            <w:pPr>
              <w:pStyle w:val="Texto"/>
              <w:spacing w:before="30" w:after="28" w:line="240" w:lineRule="auto"/>
              <w:ind w:firstLine="0"/>
              <w:rPr>
                <w:sz w:val="12"/>
                <w:szCs w:val="12"/>
              </w:rPr>
            </w:pPr>
          </w:p>
        </w:tc>
      </w:tr>
      <w:tr w:rsidR="00A00EE3" w:rsidRPr="00352263" w14:paraId="482AAF22" w14:textId="77777777" w:rsidTr="00A00EE3">
        <w:trPr>
          <w:trHeight w:val="20"/>
        </w:trPr>
        <w:tc>
          <w:tcPr>
            <w:tcW w:w="201" w:type="dxa"/>
            <w:tcBorders>
              <w:top w:val="nil"/>
              <w:left w:val="single" w:sz="4" w:space="0" w:color="auto"/>
              <w:bottom w:val="nil"/>
              <w:right w:val="nil"/>
            </w:tcBorders>
            <w:shd w:val="clear" w:color="000000" w:fill="FFFFFF"/>
          </w:tcPr>
          <w:p w14:paraId="7C28DCC4" w14:textId="77777777" w:rsidR="00A00EE3" w:rsidRPr="00352263" w:rsidRDefault="00A00EE3" w:rsidP="004C5A28">
            <w:pPr>
              <w:pStyle w:val="Texto"/>
              <w:spacing w:before="30" w:after="28" w:line="240" w:lineRule="auto"/>
              <w:ind w:firstLine="0"/>
              <w:rPr>
                <w:sz w:val="12"/>
                <w:szCs w:val="12"/>
              </w:rPr>
            </w:pPr>
          </w:p>
        </w:tc>
        <w:tc>
          <w:tcPr>
            <w:tcW w:w="2915" w:type="dxa"/>
            <w:tcBorders>
              <w:top w:val="nil"/>
              <w:left w:val="nil"/>
              <w:bottom w:val="nil"/>
              <w:right w:val="single" w:sz="4" w:space="0" w:color="auto"/>
            </w:tcBorders>
            <w:shd w:val="clear" w:color="000000" w:fill="FFFFFF"/>
          </w:tcPr>
          <w:p w14:paraId="46AA3620" w14:textId="77777777" w:rsidR="00A00EE3" w:rsidRPr="00352263" w:rsidRDefault="00A00EE3" w:rsidP="004C5A28">
            <w:pPr>
              <w:pStyle w:val="Texto"/>
              <w:spacing w:before="30" w:after="28" w:line="240" w:lineRule="auto"/>
              <w:ind w:firstLine="0"/>
              <w:rPr>
                <w:sz w:val="12"/>
                <w:szCs w:val="12"/>
              </w:rPr>
            </w:pPr>
          </w:p>
        </w:tc>
        <w:tc>
          <w:tcPr>
            <w:tcW w:w="842" w:type="dxa"/>
            <w:tcBorders>
              <w:top w:val="nil"/>
              <w:left w:val="nil"/>
              <w:bottom w:val="nil"/>
              <w:right w:val="single" w:sz="4" w:space="0" w:color="auto"/>
            </w:tcBorders>
            <w:shd w:val="clear" w:color="000000" w:fill="FFFFFF"/>
          </w:tcPr>
          <w:p w14:paraId="0AEB4B43" w14:textId="77777777" w:rsidR="00A00EE3" w:rsidRPr="00352263" w:rsidRDefault="00A00EE3" w:rsidP="004C5A28">
            <w:pPr>
              <w:pStyle w:val="Texto"/>
              <w:spacing w:before="30" w:after="28" w:line="240" w:lineRule="auto"/>
              <w:ind w:firstLine="0"/>
              <w:rPr>
                <w:sz w:val="12"/>
                <w:szCs w:val="12"/>
              </w:rPr>
            </w:pPr>
          </w:p>
        </w:tc>
        <w:tc>
          <w:tcPr>
            <w:tcW w:w="1167" w:type="dxa"/>
            <w:tcBorders>
              <w:top w:val="nil"/>
              <w:left w:val="nil"/>
              <w:bottom w:val="nil"/>
              <w:right w:val="single" w:sz="4" w:space="0" w:color="auto"/>
            </w:tcBorders>
            <w:shd w:val="clear" w:color="000000" w:fill="FFFFFF"/>
          </w:tcPr>
          <w:p w14:paraId="7FB2F073" w14:textId="77777777" w:rsidR="00A00EE3" w:rsidRPr="00352263" w:rsidRDefault="00A00EE3" w:rsidP="004C5A28">
            <w:pPr>
              <w:pStyle w:val="Texto"/>
              <w:spacing w:before="30" w:after="28" w:line="240" w:lineRule="auto"/>
              <w:ind w:firstLine="0"/>
              <w:rPr>
                <w:sz w:val="12"/>
                <w:szCs w:val="12"/>
              </w:rPr>
            </w:pPr>
          </w:p>
        </w:tc>
        <w:tc>
          <w:tcPr>
            <w:tcW w:w="925" w:type="dxa"/>
            <w:tcBorders>
              <w:top w:val="nil"/>
              <w:left w:val="nil"/>
              <w:bottom w:val="nil"/>
              <w:right w:val="single" w:sz="4" w:space="0" w:color="auto"/>
            </w:tcBorders>
            <w:shd w:val="clear" w:color="000000" w:fill="FFFFFF"/>
          </w:tcPr>
          <w:p w14:paraId="0EBF64F1" w14:textId="77777777" w:rsidR="00A00EE3" w:rsidRPr="00352263" w:rsidRDefault="00A00EE3" w:rsidP="004C5A28">
            <w:pPr>
              <w:pStyle w:val="Texto"/>
              <w:spacing w:before="30" w:after="28" w:line="240" w:lineRule="auto"/>
              <w:ind w:firstLine="0"/>
              <w:rPr>
                <w:sz w:val="12"/>
                <w:szCs w:val="12"/>
              </w:rPr>
            </w:pPr>
          </w:p>
        </w:tc>
        <w:tc>
          <w:tcPr>
            <w:tcW w:w="942" w:type="dxa"/>
            <w:tcBorders>
              <w:top w:val="nil"/>
              <w:left w:val="nil"/>
              <w:bottom w:val="nil"/>
              <w:right w:val="single" w:sz="4" w:space="0" w:color="auto"/>
            </w:tcBorders>
            <w:shd w:val="clear" w:color="000000" w:fill="FFFFFF"/>
          </w:tcPr>
          <w:p w14:paraId="5F901A16" w14:textId="77777777" w:rsidR="00A00EE3" w:rsidRPr="00352263" w:rsidRDefault="00A00EE3" w:rsidP="004C5A28">
            <w:pPr>
              <w:pStyle w:val="Texto"/>
              <w:spacing w:before="30" w:after="28" w:line="240" w:lineRule="auto"/>
              <w:ind w:firstLine="0"/>
              <w:rPr>
                <w:sz w:val="12"/>
                <w:szCs w:val="12"/>
              </w:rPr>
            </w:pPr>
          </w:p>
        </w:tc>
        <w:tc>
          <w:tcPr>
            <w:tcW w:w="694" w:type="dxa"/>
            <w:tcBorders>
              <w:top w:val="nil"/>
              <w:left w:val="nil"/>
              <w:bottom w:val="nil"/>
              <w:right w:val="single" w:sz="4" w:space="0" w:color="auto"/>
            </w:tcBorders>
            <w:shd w:val="clear" w:color="000000" w:fill="FFFFFF"/>
          </w:tcPr>
          <w:p w14:paraId="3645A219" w14:textId="77777777" w:rsidR="00A00EE3" w:rsidRPr="00352263" w:rsidRDefault="00A00EE3" w:rsidP="004C5A28">
            <w:pPr>
              <w:pStyle w:val="Texto"/>
              <w:spacing w:before="30" w:after="28" w:line="240" w:lineRule="auto"/>
              <w:ind w:firstLine="0"/>
              <w:rPr>
                <w:sz w:val="12"/>
                <w:szCs w:val="12"/>
              </w:rPr>
            </w:pPr>
          </w:p>
        </w:tc>
        <w:tc>
          <w:tcPr>
            <w:tcW w:w="1026" w:type="dxa"/>
            <w:tcBorders>
              <w:top w:val="nil"/>
              <w:left w:val="nil"/>
              <w:bottom w:val="nil"/>
              <w:right w:val="single" w:sz="4" w:space="0" w:color="auto"/>
            </w:tcBorders>
            <w:shd w:val="clear" w:color="000000" w:fill="FFFFFF"/>
          </w:tcPr>
          <w:p w14:paraId="28686656" w14:textId="77777777" w:rsidR="00A00EE3" w:rsidRPr="00352263" w:rsidRDefault="00A00EE3" w:rsidP="004C5A28">
            <w:pPr>
              <w:pStyle w:val="Texto"/>
              <w:spacing w:before="30" w:after="28" w:line="240" w:lineRule="auto"/>
              <w:ind w:firstLine="0"/>
              <w:rPr>
                <w:sz w:val="12"/>
                <w:szCs w:val="12"/>
              </w:rPr>
            </w:pPr>
          </w:p>
        </w:tc>
      </w:tr>
      <w:tr w:rsidR="00A00EE3" w:rsidRPr="00352263" w14:paraId="3C90C2B2" w14:textId="77777777" w:rsidTr="00A00EE3">
        <w:trPr>
          <w:trHeight w:val="20"/>
        </w:trPr>
        <w:tc>
          <w:tcPr>
            <w:tcW w:w="201" w:type="dxa"/>
            <w:tcBorders>
              <w:top w:val="nil"/>
              <w:left w:val="single" w:sz="4" w:space="0" w:color="auto"/>
              <w:bottom w:val="nil"/>
              <w:right w:val="nil"/>
            </w:tcBorders>
            <w:shd w:val="clear" w:color="000000" w:fill="FFFFFF"/>
          </w:tcPr>
          <w:p w14:paraId="288D868B" w14:textId="77777777" w:rsidR="00A00EE3" w:rsidRPr="00352263" w:rsidRDefault="00A00EE3" w:rsidP="004C5A28">
            <w:pPr>
              <w:pStyle w:val="Texto"/>
              <w:spacing w:before="30" w:after="28" w:line="240" w:lineRule="auto"/>
              <w:ind w:firstLine="0"/>
              <w:rPr>
                <w:b/>
                <w:bCs/>
                <w:sz w:val="12"/>
                <w:szCs w:val="12"/>
              </w:rPr>
            </w:pPr>
          </w:p>
        </w:tc>
        <w:tc>
          <w:tcPr>
            <w:tcW w:w="2915" w:type="dxa"/>
            <w:tcBorders>
              <w:top w:val="nil"/>
              <w:left w:val="nil"/>
              <w:bottom w:val="nil"/>
              <w:right w:val="single" w:sz="4" w:space="0" w:color="auto"/>
            </w:tcBorders>
            <w:shd w:val="clear" w:color="000000" w:fill="FFFFFF"/>
          </w:tcPr>
          <w:p w14:paraId="586F3825" w14:textId="77777777" w:rsidR="00A00EE3" w:rsidRPr="00352263" w:rsidRDefault="00A00EE3" w:rsidP="004C5A28">
            <w:pPr>
              <w:pStyle w:val="Texto"/>
              <w:spacing w:before="30" w:after="28" w:line="240" w:lineRule="auto"/>
              <w:ind w:firstLine="0"/>
              <w:rPr>
                <w:b/>
                <w:bCs/>
                <w:sz w:val="12"/>
                <w:szCs w:val="12"/>
              </w:rPr>
            </w:pPr>
            <w:r w:rsidRPr="00352263">
              <w:rPr>
                <w:b/>
                <w:bCs/>
                <w:sz w:val="12"/>
                <w:szCs w:val="12"/>
              </w:rPr>
              <w:t>Amortización de la Deuda y Disminución de Pasivos</w:t>
            </w:r>
          </w:p>
        </w:tc>
        <w:tc>
          <w:tcPr>
            <w:tcW w:w="842" w:type="dxa"/>
            <w:tcBorders>
              <w:top w:val="nil"/>
              <w:left w:val="nil"/>
              <w:bottom w:val="nil"/>
              <w:right w:val="single" w:sz="4" w:space="0" w:color="auto"/>
            </w:tcBorders>
            <w:shd w:val="clear" w:color="000000" w:fill="FFFFFF"/>
          </w:tcPr>
          <w:p w14:paraId="3DC9BF61" w14:textId="77777777" w:rsidR="00A00EE3" w:rsidRPr="00352263" w:rsidRDefault="00A00EE3" w:rsidP="004C5A28">
            <w:pPr>
              <w:pStyle w:val="Texto"/>
              <w:spacing w:before="30" w:after="28" w:line="240" w:lineRule="auto"/>
              <w:ind w:firstLine="0"/>
              <w:rPr>
                <w:sz w:val="12"/>
                <w:szCs w:val="12"/>
              </w:rPr>
            </w:pPr>
          </w:p>
        </w:tc>
        <w:tc>
          <w:tcPr>
            <w:tcW w:w="1167" w:type="dxa"/>
            <w:tcBorders>
              <w:top w:val="nil"/>
              <w:left w:val="nil"/>
              <w:bottom w:val="nil"/>
              <w:right w:val="single" w:sz="4" w:space="0" w:color="auto"/>
            </w:tcBorders>
            <w:shd w:val="clear" w:color="000000" w:fill="FFFFFF"/>
          </w:tcPr>
          <w:p w14:paraId="7FBFC134" w14:textId="77777777" w:rsidR="00A00EE3" w:rsidRPr="00352263" w:rsidRDefault="00A00EE3" w:rsidP="004C5A28">
            <w:pPr>
              <w:pStyle w:val="Texto"/>
              <w:spacing w:before="30" w:after="28" w:line="240" w:lineRule="auto"/>
              <w:ind w:firstLine="0"/>
              <w:rPr>
                <w:sz w:val="12"/>
                <w:szCs w:val="12"/>
              </w:rPr>
            </w:pPr>
          </w:p>
        </w:tc>
        <w:tc>
          <w:tcPr>
            <w:tcW w:w="925" w:type="dxa"/>
            <w:tcBorders>
              <w:top w:val="nil"/>
              <w:left w:val="nil"/>
              <w:bottom w:val="nil"/>
              <w:right w:val="single" w:sz="4" w:space="0" w:color="auto"/>
            </w:tcBorders>
            <w:shd w:val="clear" w:color="000000" w:fill="FFFFFF"/>
          </w:tcPr>
          <w:p w14:paraId="7A63E757" w14:textId="77777777" w:rsidR="00A00EE3" w:rsidRPr="00352263" w:rsidRDefault="00A00EE3" w:rsidP="004C5A28">
            <w:pPr>
              <w:pStyle w:val="Texto"/>
              <w:spacing w:before="30" w:after="28" w:line="240" w:lineRule="auto"/>
              <w:ind w:firstLine="0"/>
              <w:rPr>
                <w:sz w:val="12"/>
                <w:szCs w:val="12"/>
              </w:rPr>
            </w:pPr>
          </w:p>
        </w:tc>
        <w:tc>
          <w:tcPr>
            <w:tcW w:w="942" w:type="dxa"/>
            <w:tcBorders>
              <w:top w:val="nil"/>
              <w:left w:val="nil"/>
              <w:bottom w:val="nil"/>
              <w:right w:val="single" w:sz="4" w:space="0" w:color="auto"/>
            </w:tcBorders>
            <w:shd w:val="clear" w:color="000000" w:fill="FFFFFF"/>
          </w:tcPr>
          <w:p w14:paraId="65AEF3C2" w14:textId="77777777" w:rsidR="00A00EE3" w:rsidRPr="00352263" w:rsidRDefault="00A00EE3" w:rsidP="004C5A28">
            <w:pPr>
              <w:pStyle w:val="Texto"/>
              <w:spacing w:before="30" w:after="28" w:line="240" w:lineRule="auto"/>
              <w:ind w:firstLine="0"/>
              <w:rPr>
                <w:sz w:val="12"/>
                <w:szCs w:val="12"/>
              </w:rPr>
            </w:pPr>
          </w:p>
        </w:tc>
        <w:tc>
          <w:tcPr>
            <w:tcW w:w="694" w:type="dxa"/>
            <w:tcBorders>
              <w:top w:val="nil"/>
              <w:left w:val="nil"/>
              <w:bottom w:val="nil"/>
              <w:right w:val="single" w:sz="4" w:space="0" w:color="auto"/>
            </w:tcBorders>
            <w:shd w:val="clear" w:color="000000" w:fill="FFFFFF"/>
          </w:tcPr>
          <w:p w14:paraId="03CA3CC3" w14:textId="77777777" w:rsidR="00A00EE3" w:rsidRPr="00352263" w:rsidRDefault="00A00EE3" w:rsidP="004C5A28">
            <w:pPr>
              <w:pStyle w:val="Texto"/>
              <w:spacing w:before="30" w:after="28" w:line="240" w:lineRule="auto"/>
              <w:ind w:firstLine="0"/>
              <w:rPr>
                <w:sz w:val="12"/>
                <w:szCs w:val="12"/>
              </w:rPr>
            </w:pPr>
          </w:p>
        </w:tc>
        <w:tc>
          <w:tcPr>
            <w:tcW w:w="1026" w:type="dxa"/>
            <w:tcBorders>
              <w:top w:val="nil"/>
              <w:left w:val="nil"/>
              <w:bottom w:val="nil"/>
              <w:right w:val="single" w:sz="4" w:space="0" w:color="auto"/>
            </w:tcBorders>
            <w:shd w:val="clear" w:color="000000" w:fill="FFFFFF"/>
          </w:tcPr>
          <w:p w14:paraId="0089ABCF" w14:textId="77777777" w:rsidR="00A00EE3" w:rsidRPr="00352263" w:rsidRDefault="00A00EE3" w:rsidP="004C5A28">
            <w:pPr>
              <w:pStyle w:val="Texto"/>
              <w:spacing w:before="30" w:after="28" w:line="240" w:lineRule="auto"/>
              <w:ind w:firstLine="0"/>
              <w:rPr>
                <w:sz w:val="12"/>
                <w:szCs w:val="12"/>
              </w:rPr>
            </w:pPr>
          </w:p>
        </w:tc>
      </w:tr>
      <w:tr w:rsidR="00A00EE3" w:rsidRPr="00352263" w14:paraId="6CCD9F17" w14:textId="77777777" w:rsidTr="00A00EE3">
        <w:trPr>
          <w:trHeight w:val="20"/>
        </w:trPr>
        <w:tc>
          <w:tcPr>
            <w:tcW w:w="201" w:type="dxa"/>
            <w:tcBorders>
              <w:top w:val="nil"/>
              <w:left w:val="single" w:sz="4" w:space="0" w:color="auto"/>
              <w:bottom w:val="single" w:sz="4" w:space="0" w:color="auto"/>
              <w:right w:val="nil"/>
            </w:tcBorders>
            <w:shd w:val="clear" w:color="000000" w:fill="FFFFFF"/>
          </w:tcPr>
          <w:p w14:paraId="1889FDBC" w14:textId="77777777" w:rsidR="00A00EE3" w:rsidRPr="00352263" w:rsidRDefault="00A00EE3" w:rsidP="004C5A28">
            <w:pPr>
              <w:pStyle w:val="Texto"/>
              <w:spacing w:before="30" w:after="28" w:line="240" w:lineRule="auto"/>
              <w:ind w:firstLine="0"/>
              <w:rPr>
                <w:sz w:val="12"/>
                <w:szCs w:val="12"/>
              </w:rPr>
            </w:pPr>
          </w:p>
        </w:tc>
        <w:tc>
          <w:tcPr>
            <w:tcW w:w="2915" w:type="dxa"/>
            <w:tcBorders>
              <w:top w:val="nil"/>
              <w:left w:val="nil"/>
              <w:bottom w:val="single" w:sz="4" w:space="0" w:color="auto"/>
              <w:right w:val="single" w:sz="4" w:space="0" w:color="auto"/>
            </w:tcBorders>
            <w:shd w:val="clear" w:color="000000" w:fill="FFFFFF"/>
          </w:tcPr>
          <w:p w14:paraId="00D7D6CA" w14:textId="77777777" w:rsidR="00A00EE3" w:rsidRPr="00352263" w:rsidRDefault="00A00EE3" w:rsidP="004C5A28">
            <w:pPr>
              <w:pStyle w:val="Texto"/>
              <w:spacing w:before="30" w:after="28" w:line="240" w:lineRule="auto"/>
              <w:ind w:firstLine="0"/>
              <w:rPr>
                <w:sz w:val="12"/>
                <w:szCs w:val="12"/>
              </w:rPr>
            </w:pPr>
          </w:p>
        </w:tc>
        <w:tc>
          <w:tcPr>
            <w:tcW w:w="842" w:type="dxa"/>
            <w:tcBorders>
              <w:top w:val="nil"/>
              <w:left w:val="nil"/>
              <w:bottom w:val="single" w:sz="4" w:space="0" w:color="auto"/>
              <w:right w:val="single" w:sz="4" w:space="0" w:color="auto"/>
            </w:tcBorders>
            <w:shd w:val="clear" w:color="000000" w:fill="FFFFFF"/>
          </w:tcPr>
          <w:p w14:paraId="7357AD6A" w14:textId="77777777" w:rsidR="00A00EE3" w:rsidRPr="00352263" w:rsidRDefault="00A00EE3" w:rsidP="004C5A28">
            <w:pPr>
              <w:pStyle w:val="Texto"/>
              <w:spacing w:before="30" w:after="28" w:line="240" w:lineRule="auto"/>
              <w:ind w:firstLine="0"/>
              <w:rPr>
                <w:sz w:val="12"/>
                <w:szCs w:val="12"/>
              </w:rPr>
            </w:pPr>
          </w:p>
        </w:tc>
        <w:tc>
          <w:tcPr>
            <w:tcW w:w="1167" w:type="dxa"/>
            <w:tcBorders>
              <w:top w:val="nil"/>
              <w:left w:val="nil"/>
              <w:bottom w:val="single" w:sz="4" w:space="0" w:color="auto"/>
              <w:right w:val="single" w:sz="4" w:space="0" w:color="auto"/>
            </w:tcBorders>
            <w:shd w:val="clear" w:color="000000" w:fill="FFFFFF"/>
          </w:tcPr>
          <w:p w14:paraId="05A4B7E5" w14:textId="77777777" w:rsidR="00A00EE3" w:rsidRPr="00352263" w:rsidRDefault="00A00EE3" w:rsidP="004C5A28">
            <w:pPr>
              <w:pStyle w:val="Texto"/>
              <w:spacing w:before="30" w:after="28" w:line="240" w:lineRule="auto"/>
              <w:ind w:firstLine="0"/>
              <w:rPr>
                <w:sz w:val="12"/>
                <w:szCs w:val="12"/>
              </w:rPr>
            </w:pPr>
          </w:p>
        </w:tc>
        <w:tc>
          <w:tcPr>
            <w:tcW w:w="925" w:type="dxa"/>
            <w:tcBorders>
              <w:top w:val="nil"/>
              <w:left w:val="nil"/>
              <w:bottom w:val="single" w:sz="4" w:space="0" w:color="auto"/>
              <w:right w:val="single" w:sz="4" w:space="0" w:color="auto"/>
            </w:tcBorders>
            <w:shd w:val="clear" w:color="000000" w:fill="FFFFFF"/>
          </w:tcPr>
          <w:p w14:paraId="1B2F78ED" w14:textId="77777777" w:rsidR="00A00EE3" w:rsidRPr="00352263" w:rsidRDefault="00A00EE3" w:rsidP="004C5A28">
            <w:pPr>
              <w:pStyle w:val="Texto"/>
              <w:spacing w:before="30" w:after="28" w:line="240" w:lineRule="auto"/>
              <w:ind w:firstLine="0"/>
              <w:rPr>
                <w:sz w:val="12"/>
                <w:szCs w:val="12"/>
              </w:rPr>
            </w:pPr>
          </w:p>
        </w:tc>
        <w:tc>
          <w:tcPr>
            <w:tcW w:w="942" w:type="dxa"/>
            <w:tcBorders>
              <w:top w:val="nil"/>
              <w:left w:val="nil"/>
              <w:bottom w:val="single" w:sz="4" w:space="0" w:color="auto"/>
              <w:right w:val="single" w:sz="4" w:space="0" w:color="auto"/>
            </w:tcBorders>
            <w:shd w:val="clear" w:color="000000" w:fill="FFFFFF"/>
          </w:tcPr>
          <w:p w14:paraId="073EE070" w14:textId="77777777" w:rsidR="00A00EE3" w:rsidRPr="00352263" w:rsidRDefault="00A00EE3" w:rsidP="004C5A28">
            <w:pPr>
              <w:pStyle w:val="Texto"/>
              <w:spacing w:before="30" w:after="28" w:line="240" w:lineRule="auto"/>
              <w:ind w:firstLine="0"/>
              <w:rPr>
                <w:sz w:val="12"/>
                <w:szCs w:val="12"/>
              </w:rPr>
            </w:pPr>
          </w:p>
        </w:tc>
        <w:tc>
          <w:tcPr>
            <w:tcW w:w="694" w:type="dxa"/>
            <w:tcBorders>
              <w:top w:val="nil"/>
              <w:left w:val="nil"/>
              <w:bottom w:val="single" w:sz="4" w:space="0" w:color="auto"/>
              <w:right w:val="single" w:sz="4" w:space="0" w:color="auto"/>
            </w:tcBorders>
            <w:shd w:val="clear" w:color="000000" w:fill="FFFFFF"/>
          </w:tcPr>
          <w:p w14:paraId="1234CEFB" w14:textId="77777777" w:rsidR="00A00EE3" w:rsidRPr="00352263" w:rsidRDefault="00A00EE3" w:rsidP="004C5A28">
            <w:pPr>
              <w:pStyle w:val="Texto"/>
              <w:spacing w:before="30" w:after="28" w:line="240" w:lineRule="auto"/>
              <w:ind w:firstLine="0"/>
              <w:rPr>
                <w:sz w:val="12"/>
                <w:szCs w:val="12"/>
              </w:rPr>
            </w:pPr>
          </w:p>
        </w:tc>
        <w:tc>
          <w:tcPr>
            <w:tcW w:w="1026" w:type="dxa"/>
            <w:tcBorders>
              <w:top w:val="nil"/>
              <w:left w:val="nil"/>
              <w:bottom w:val="single" w:sz="4" w:space="0" w:color="auto"/>
              <w:right w:val="single" w:sz="4" w:space="0" w:color="auto"/>
            </w:tcBorders>
            <w:shd w:val="clear" w:color="000000" w:fill="FFFFFF"/>
          </w:tcPr>
          <w:p w14:paraId="0EF51FB2" w14:textId="77777777" w:rsidR="00A00EE3" w:rsidRPr="00352263" w:rsidRDefault="00A00EE3" w:rsidP="004C5A28">
            <w:pPr>
              <w:pStyle w:val="Texto"/>
              <w:spacing w:before="30" w:after="28" w:line="240" w:lineRule="auto"/>
              <w:ind w:firstLine="0"/>
              <w:rPr>
                <w:sz w:val="12"/>
                <w:szCs w:val="12"/>
              </w:rPr>
            </w:pPr>
          </w:p>
        </w:tc>
      </w:tr>
      <w:tr w:rsidR="00A00EE3" w:rsidRPr="00352263" w14:paraId="38933B95" w14:textId="77777777" w:rsidTr="00A00EE3">
        <w:trPr>
          <w:trHeight w:val="20"/>
        </w:trPr>
        <w:tc>
          <w:tcPr>
            <w:tcW w:w="201" w:type="dxa"/>
            <w:tcBorders>
              <w:top w:val="nil"/>
              <w:left w:val="single" w:sz="4" w:space="0" w:color="auto"/>
              <w:bottom w:val="single" w:sz="4" w:space="0" w:color="auto"/>
              <w:right w:val="nil"/>
            </w:tcBorders>
            <w:shd w:val="clear" w:color="000000" w:fill="FFFFFF"/>
          </w:tcPr>
          <w:p w14:paraId="275D34BC" w14:textId="77777777" w:rsidR="00A00EE3" w:rsidRPr="00352263" w:rsidRDefault="00A00EE3" w:rsidP="004C5A28">
            <w:pPr>
              <w:pStyle w:val="Texto"/>
              <w:spacing w:before="20" w:after="28" w:line="240" w:lineRule="auto"/>
              <w:ind w:firstLine="0"/>
              <w:rPr>
                <w:b/>
                <w:bCs/>
                <w:sz w:val="12"/>
                <w:szCs w:val="12"/>
              </w:rPr>
            </w:pPr>
          </w:p>
        </w:tc>
        <w:tc>
          <w:tcPr>
            <w:tcW w:w="2915" w:type="dxa"/>
            <w:tcBorders>
              <w:top w:val="nil"/>
              <w:left w:val="nil"/>
              <w:bottom w:val="single" w:sz="4" w:space="0" w:color="auto"/>
              <w:right w:val="single" w:sz="4" w:space="0" w:color="auto"/>
            </w:tcBorders>
            <w:shd w:val="clear" w:color="000000" w:fill="FFFFFF"/>
          </w:tcPr>
          <w:p w14:paraId="3DBCE20B" w14:textId="77777777" w:rsidR="00A00EE3" w:rsidRPr="00352263" w:rsidRDefault="00A00EE3" w:rsidP="004C5A28">
            <w:pPr>
              <w:pStyle w:val="Texto"/>
              <w:spacing w:before="20" w:after="28" w:line="240" w:lineRule="auto"/>
              <w:ind w:firstLine="0"/>
              <w:rPr>
                <w:b/>
                <w:bCs/>
                <w:sz w:val="12"/>
                <w:szCs w:val="12"/>
              </w:rPr>
            </w:pPr>
            <w:proofErr w:type="gramStart"/>
            <w:r w:rsidRPr="00352263">
              <w:rPr>
                <w:b/>
                <w:bCs/>
                <w:sz w:val="12"/>
                <w:szCs w:val="12"/>
              </w:rPr>
              <w:t>Total</w:t>
            </w:r>
            <w:proofErr w:type="gramEnd"/>
            <w:r w:rsidRPr="00352263">
              <w:rPr>
                <w:b/>
                <w:bCs/>
                <w:sz w:val="12"/>
                <w:szCs w:val="12"/>
              </w:rPr>
              <w:t xml:space="preserve"> del Gasto</w:t>
            </w:r>
          </w:p>
        </w:tc>
        <w:tc>
          <w:tcPr>
            <w:tcW w:w="842" w:type="dxa"/>
            <w:tcBorders>
              <w:top w:val="nil"/>
              <w:left w:val="nil"/>
              <w:bottom w:val="single" w:sz="4" w:space="0" w:color="auto"/>
              <w:right w:val="single" w:sz="4" w:space="0" w:color="auto"/>
            </w:tcBorders>
            <w:shd w:val="clear" w:color="000000" w:fill="FFFFFF"/>
          </w:tcPr>
          <w:p w14:paraId="1238A05B" w14:textId="77777777" w:rsidR="00A00EE3" w:rsidRPr="00352263" w:rsidRDefault="00A00EE3" w:rsidP="004C5A28">
            <w:pPr>
              <w:pStyle w:val="Texto"/>
              <w:spacing w:before="20" w:after="28" w:line="240" w:lineRule="auto"/>
              <w:ind w:firstLine="0"/>
              <w:rPr>
                <w:b/>
                <w:bCs/>
                <w:sz w:val="12"/>
                <w:szCs w:val="12"/>
              </w:rPr>
            </w:pPr>
          </w:p>
        </w:tc>
        <w:tc>
          <w:tcPr>
            <w:tcW w:w="1167" w:type="dxa"/>
            <w:tcBorders>
              <w:top w:val="nil"/>
              <w:left w:val="nil"/>
              <w:bottom w:val="single" w:sz="4" w:space="0" w:color="auto"/>
              <w:right w:val="single" w:sz="4" w:space="0" w:color="auto"/>
            </w:tcBorders>
            <w:shd w:val="clear" w:color="000000" w:fill="FFFFFF"/>
          </w:tcPr>
          <w:p w14:paraId="216C8D2A" w14:textId="77777777" w:rsidR="00A00EE3" w:rsidRPr="00352263" w:rsidRDefault="00A00EE3" w:rsidP="004C5A28">
            <w:pPr>
              <w:pStyle w:val="Texto"/>
              <w:spacing w:before="20" w:after="28" w:line="240" w:lineRule="auto"/>
              <w:ind w:firstLine="0"/>
              <w:rPr>
                <w:b/>
                <w:bCs/>
                <w:sz w:val="12"/>
                <w:szCs w:val="12"/>
              </w:rPr>
            </w:pPr>
          </w:p>
        </w:tc>
        <w:tc>
          <w:tcPr>
            <w:tcW w:w="925" w:type="dxa"/>
            <w:tcBorders>
              <w:top w:val="nil"/>
              <w:left w:val="nil"/>
              <w:bottom w:val="single" w:sz="4" w:space="0" w:color="auto"/>
              <w:right w:val="single" w:sz="4" w:space="0" w:color="auto"/>
            </w:tcBorders>
            <w:shd w:val="clear" w:color="000000" w:fill="FFFFFF"/>
          </w:tcPr>
          <w:p w14:paraId="5C705062" w14:textId="77777777" w:rsidR="00A00EE3" w:rsidRPr="00352263" w:rsidRDefault="00A00EE3" w:rsidP="004C5A28">
            <w:pPr>
              <w:pStyle w:val="Texto"/>
              <w:spacing w:before="20" w:after="28" w:line="240" w:lineRule="auto"/>
              <w:ind w:firstLine="0"/>
              <w:rPr>
                <w:b/>
                <w:bCs/>
                <w:sz w:val="12"/>
                <w:szCs w:val="12"/>
              </w:rPr>
            </w:pPr>
          </w:p>
        </w:tc>
        <w:tc>
          <w:tcPr>
            <w:tcW w:w="942" w:type="dxa"/>
            <w:tcBorders>
              <w:top w:val="nil"/>
              <w:left w:val="nil"/>
              <w:bottom w:val="single" w:sz="4" w:space="0" w:color="auto"/>
              <w:right w:val="single" w:sz="4" w:space="0" w:color="auto"/>
            </w:tcBorders>
            <w:shd w:val="clear" w:color="000000" w:fill="FFFFFF"/>
          </w:tcPr>
          <w:p w14:paraId="5BC8AE6B" w14:textId="77777777" w:rsidR="00A00EE3" w:rsidRPr="00352263" w:rsidRDefault="00A00EE3" w:rsidP="004C5A28">
            <w:pPr>
              <w:pStyle w:val="Texto"/>
              <w:spacing w:before="20" w:after="28" w:line="240" w:lineRule="auto"/>
              <w:ind w:firstLine="0"/>
              <w:rPr>
                <w:b/>
                <w:bCs/>
                <w:sz w:val="12"/>
                <w:szCs w:val="12"/>
              </w:rPr>
            </w:pPr>
          </w:p>
        </w:tc>
        <w:tc>
          <w:tcPr>
            <w:tcW w:w="694" w:type="dxa"/>
            <w:tcBorders>
              <w:top w:val="nil"/>
              <w:left w:val="nil"/>
              <w:bottom w:val="single" w:sz="4" w:space="0" w:color="auto"/>
              <w:right w:val="single" w:sz="4" w:space="0" w:color="auto"/>
            </w:tcBorders>
            <w:shd w:val="clear" w:color="000000" w:fill="FFFFFF"/>
          </w:tcPr>
          <w:p w14:paraId="3CD83183" w14:textId="77777777" w:rsidR="00A00EE3" w:rsidRPr="00352263" w:rsidRDefault="00A00EE3" w:rsidP="004C5A28">
            <w:pPr>
              <w:pStyle w:val="Texto"/>
              <w:spacing w:before="20" w:after="28" w:line="240" w:lineRule="auto"/>
              <w:ind w:firstLine="0"/>
              <w:rPr>
                <w:b/>
                <w:bCs/>
                <w:sz w:val="12"/>
                <w:szCs w:val="12"/>
              </w:rPr>
            </w:pPr>
          </w:p>
        </w:tc>
        <w:tc>
          <w:tcPr>
            <w:tcW w:w="1026" w:type="dxa"/>
            <w:tcBorders>
              <w:top w:val="nil"/>
              <w:left w:val="nil"/>
              <w:bottom w:val="single" w:sz="4" w:space="0" w:color="auto"/>
              <w:right w:val="single" w:sz="4" w:space="0" w:color="auto"/>
            </w:tcBorders>
            <w:shd w:val="clear" w:color="000000" w:fill="FFFFFF"/>
          </w:tcPr>
          <w:p w14:paraId="4CF044FB" w14:textId="77777777" w:rsidR="00A00EE3" w:rsidRPr="00352263" w:rsidRDefault="00A00EE3" w:rsidP="004C5A28">
            <w:pPr>
              <w:pStyle w:val="Texto"/>
              <w:spacing w:before="20" w:after="28" w:line="240" w:lineRule="auto"/>
              <w:ind w:firstLine="0"/>
              <w:rPr>
                <w:b/>
                <w:bCs/>
                <w:sz w:val="12"/>
                <w:szCs w:val="12"/>
              </w:rPr>
            </w:pPr>
          </w:p>
        </w:tc>
      </w:tr>
    </w:tbl>
    <w:p w14:paraId="03619A46" w14:textId="77777777" w:rsidR="00A00EE3" w:rsidRPr="00CA4E97" w:rsidRDefault="00A00EE3" w:rsidP="000E5B67">
      <w:pPr>
        <w:pStyle w:val="texto0"/>
        <w:rPr>
          <w:rFonts w:asciiTheme="minorHAnsi" w:hAnsiTheme="minorHAnsi"/>
          <w:noProof/>
          <w:highlight w:val="green"/>
        </w:rPr>
      </w:pPr>
    </w:p>
    <w:tbl>
      <w:tblPr>
        <w:tblW w:w="8712" w:type="dxa"/>
        <w:jc w:val="center"/>
        <w:tblLayout w:type="fixed"/>
        <w:tblCellMar>
          <w:left w:w="43" w:type="dxa"/>
          <w:right w:w="43" w:type="dxa"/>
        </w:tblCellMar>
        <w:tblLook w:val="0000" w:firstRow="0" w:lastRow="0" w:firstColumn="0" w:lastColumn="0" w:noHBand="0" w:noVBand="0"/>
      </w:tblPr>
      <w:tblGrid>
        <w:gridCol w:w="2369"/>
        <w:gridCol w:w="1103"/>
        <w:gridCol w:w="1103"/>
        <w:gridCol w:w="965"/>
        <w:gridCol w:w="1103"/>
        <w:gridCol w:w="1103"/>
        <w:gridCol w:w="966"/>
      </w:tblGrid>
      <w:tr w:rsidR="007C73DC" w:rsidRPr="00CA4E97" w14:paraId="282F0978" w14:textId="77777777" w:rsidTr="007C73DC">
        <w:trPr>
          <w:trHeight w:val="20"/>
          <w:jc w:val="center"/>
        </w:trPr>
        <w:tc>
          <w:tcPr>
            <w:tcW w:w="8712" w:type="dxa"/>
            <w:gridSpan w:val="7"/>
            <w:tcBorders>
              <w:top w:val="single" w:sz="6" w:space="0" w:color="auto"/>
              <w:left w:val="single" w:sz="6" w:space="0" w:color="auto"/>
              <w:bottom w:val="nil"/>
              <w:right w:val="single" w:sz="6" w:space="0" w:color="auto"/>
            </w:tcBorders>
            <w:shd w:val="clear" w:color="auto" w:fill="BFBFBF"/>
            <w:vAlign w:val="center"/>
          </w:tcPr>
          <w:p w14:paraId="158EF3E3" w14:textId="77777777" w:rsidR="007C73DC" w:rsidRPr="00CA4E97" w:rsidRDefault="007C73DC" w:rsidP="007C73DC">
            <w:pPr>
              <w:pStyle w:val="Texto"/>
              <w:spacing w:before="30" w:after="30" w:line="240" w:lineRule="auto"/>
              <w:ind w:firstLine="0"/>
              <w:jc w:val="center"/>
              <w:rPr>
                <w:rFonts w:asciiTheme="minorHAnsi" w:hAnsiTheme="minorHAnsi"/>
                <w:b/>
                <w:bCs/>
                <w:sz w:val="12"/>
                <w:szCs w:val="12"/>
              </w:rPr>
            </w:pPr>
          </w:p>
        </w:tc>
      </w:tr>
      <w:tr w:rsidR="00571E52" w:rsidRPr="00CA4E97" w14:paraId="0566C2BD" w14:textId="77777777" w:rsidTr="007C73DC">
        <w:trPr>
          <w:trHeight w:val="20"/>
          <w:jc w:val="center"/>
        </w:trPr>
        <w:tc>
          <w:tcPr>
            <w:tcW w:w="8712" w:type="dxa"/>
            <w:gridSpan w:val="7"/>
            <w:tcBorders>
              <w:top w:val="single" w:sz="6" w:space="0" w:color="auto"/>
              <w:left w:val="single" w:sz="6" w:space="0" w:color="auto"/>
              <w:bottom w:val="nil"/>
              <w:right w:val="single" w:sz="6" w:space="0" w:color="auto"/>
            </w:tcBorders>
            <w:shd w:val="clear" w:color="auto" w:fill="BFBFBF"/>
            <w:vAlign w:val="center"/>
          </w:tcPr>
          <w:p w14:paraId="2F8B130E" w14:textId="77777777" w:rsidR="00571E52" w:rsidRPr="00CA4E97" w:rsidRDefault="00571E52" w:rsidP="007C73DC">
            <w:pPr>
              <w:pStyle w:val="Texto"/>
              <w:spacing w:before="30" w:after="30" w:line="240" w:lineRule="auto"/>
              <w:ind w:firstLine="0"/>
              <w:jc w:val="center"/>
              <w:rPr>
                <w:rFonts w:asciiTheme="minorHAnsi" w:hAnsiTheme="minorHAnsi"/>
                <w:b/>
                <w:bCs/>
                <w:sz w:val="12"/>
                <w:szCs w:val="12"/>
              </w:rPr>
            </w:pPr>
            <w:r w:rsidRPr="00CA4E97">
              <w:rPr>
                <w:rFonts w:asciiTheme="minorHAnsi" w:hAnsiTheme="minorHAnsi"/>
                <w:b/>
                <w:bCs/>
                <w:sz w:val="12"/>
                <w:szCs w:val="12"/>
              </w:rPr>
              <w:t>Ente Público</w:t>
            </w:r>
          </w:p>
        </w:tc>
      </w:tr>
      <w:tr w:rsidR="00571E52" w:rsidRPr="00CA4E97" w14:paraId="692B9BCB" w14:textId="77777777" w:rsidTr="007C73DC">
        <w:trPr>
          <w:trHeight w:val="20"/>
          <w:jc w:val="center"/>
        </w:trPr>
        <w:tc>
          <w:tcPr>
            <w:tcW w:w="8712" w:type="dxa"/>
            <w:gridSpan w:val="7"/>
            <w:tcBorders>
              <w:top w:val="nil"/>
              <w:left w:val="single" w:sz="6" w:space="0" w:color="auto"/>
              <w:bottom w:val="nil"/>
              <w:right w:val="single" w:sz="6" w:space="0" w:color="auto"/>
            </w:tcBorders>
            <w:shd w:val="clear" w:color="auto" w:fill="BFBFBF"/>
            <w:vAlign w:val="center"/>
          </w:tcPr>
          <w:p w14:paraId="524982CC" w14:textId="77777777" w:rsidR="00571E52" w:rsidRPr="00CA4E97" w:rsidRDefault="00571E52" w:rsidP="007C73DC">
            <w:pPr>
              <w:pStyle w:val="Texto"/>
              <w:spacing w:before="30" w:after="30" w:line="240" w:lineRule="auto"/>
              <w:ind w:firstLine="0"/>
              <w:jc w:val="center"/>
              <w:rPr>
                <w:rFonts w:asciiTheme="minorHAnsi" w:hAnsiTheme="minorHAnsi"/>
                <w:b/>
                <w:bCs/>
                <w:sz w:val="12"/>
                <w:szCs w:val="12"/>
              </w:rPr>
            </w:pPr>
            <w:r w:rsidRPr="00CA4E97">
              <w:rPr>
                <w:rFonts w:asciiTheme="minorHAnsi" w:hAnsiTheme="minorHAnsi"/>
                <w:b/>
                <w:bCs/>
                <w:sz w:val="12"/>
                <w:szCs w:val="12"/>
              </w:rPr>
              <w:t>Estado Analítico del Ejercicio del Presupuesto de Egresos</w:t>
            </w:r>
          </w:p>
        </w:tc>
      </w:tr>
      <w:tr w:rsidR="00571E52" w:rsidRPr="00CA4E97" w14:paraId="53A4C38C" w14:textId="77777777" w:rsidTr="007C73DC">
        <w:trPr>
          <w:trHeight w:val="20"/>
          <w:jc w:val="center"/>
        </w:trPr>
        <w:tc>
          <w:tcPr>
            <w:tcW w:w="8712" w:type="dxa"/>
            <w:gridSpan w:val="7"/>
            <w:tcBorders>
              <w:top w:val="nil"/>
              <w:left w:val="single" w:sz="6" w:space="0" w:color="auto"/>
              <w:bottom w:val="nil"/>
              <w:right w:val="single" w:sz="6" w:space="0" w:color="auto"/>
            </w:tcBorders>
            <w:shd w:val="clear" w:color="auto" w:fill="BFBFBF"/>
            <w:vAlign w:val="center"/>
          </w:tcPr>
          <w:p w14:paraId="4904AE6F" w14:textId="77777777" w:rsidR="00571E52" w:rsidRPr="00CA4E97" w:rsidRDefault="00571E52" w:rsidP="007C73DC">
            <w:pPr>
              <w:pStyle w:val="Texto"/>
              <w:spacing w:before="30" w:after="30" w:line="240" w:lineRule="auto"/>
              <w:ind w:firstLine="0"/>
              <w:jc w:val="center"/>
              <w:rPr>
                <w:rFonts w:asciiTheme="minorHAnsi" w:hAnsiTheme="minorHAnsi"/>
                <w:b/>
                <w:bCs/>
                <w:sz w:val="12"/>
                <w:szCs w:val="12"/>
              </w:rPr>
            </w:pPr>
            <w:r w:rsidRPr="00CA4E97">
              <w:rPr>
                <w:rFonts w:asciiTheme="minorHAnsi" w:hAnsiTheme="minorHAnsi"/>
                <w:b/>
                <w:bCs/>
                <w:sz w:val="12"/>
                <w:szCs w:val="12"/>
              </w:rPr>
              <w:t>Clasificación Administrativa</w:t>
            </w:r>
          </w:p>
        </w:tc>
      </w:tr>
      <w:tr w:rsidR="00571E52" w:rsidRPr="00CA4E97" w14:paraId="48D3687C" w14:textId="77777777" w:rsidTr="007C73DC">
        <w:trPr>
          <w:trHeight w:val="20"/>
          <w:jc w:val="center"/>
        </w:trPr>
        <w:tc>
          <w:tcPr>
            <w:tcW w:w="8712" w:type="dxa"/>
            <w:gridSpan w:val="7"/>
            <w:tcBorders>
              <w:top w:val="nil"/>
              <w:left w:val="single" w:sz="6" w:space="0" w:color="auto"/>
              <w:bottom w:val="single" w:sz="6" w:space="0" w:color="auto"/>
              <w:right w:val="single" w:sz="6" w:space="0" w:color="auto"/>
            </w:tcBorders>
            <w:shd w:val="clear" w:color="auto" w:fill="BFBFBF"/>
            <w:vAlign w:val="center"/>
          </w:tcPr>
          <w:p w14:paraId="72EEA8EC" w14:textId="77777777" w:rsidR="00571E52" w:rsidRPr="00CA4E97" w:rsidRDefault="00571E52" w:rsidP="007C73DC">
            <w:pPr>
              <w:pStyle w:val="Texto"/>
              <w:spacing w:before="30" w:after="30" w:line="240" w:lineRule="auto"/>
              <w:ind w:firstLine="0"/>
              <w:jc w:val="center"/>
              <w:rPr>
                <w:rFonts w:asciiTheme="minorHAnsi" w:hAnsiTheme="minorHAnsi"/>
                <w:b/>
                <w:bCs/>
                <w:sz w:val="12"/>
                <w:szCs w:val="12"/>
              </w:rPr>
            </w:pPr>
            <w:r w:rsidRPr="00CA4E97">
              <w:rPr>
                <w:rFonts w:asciiTheme="minorHAnsi" w:hAnsiTheme="minorHAnsi"/>
                <w:b/>
                <w:bCs/>
                <w:sz w:val="12"/>
                <w:szCs w:val="12"/>
              </w:rPr>
              <w:t>Del XXXX al XXXX</w:t>
            </w:r>
          </w:p>
        </w:tc>
      </w:tr>
      <w:tr w:rsidR="00571E52" w:rsidRPr="00CA4E97" w14:paraId="3D970276" w14:textId="77777777" w:rsidTr="007C73DC">
        <w:trPr>
          <w:trHeight w:val="20"/>
          <w:jc w:val="center"/>
        </w:trPr>
        <w:tc>
          <w:tcPr>
            <w:tcW w:w="2369" w:type="dxa"/>
            <w:vMerge w:val="restart"/>
            <w:tcBorders>
              <w:top w:val="single" w:sz="6" w:space="0" w:color="auto"/>
              <w:left w:val="single" w:sz="6" w:space="0" w:color="auto"/>
              <w:right w:val="single" w:sz="6" w:space="0" w:color="auto"/>
            </w:tcBorders>
            <w:shd w:val="solid" w:color="C0C0C0" w:fill="auto"/>
            <w:vAlign w:val="center"/>
          </w:tcPr>
          <w:p w14:paraId="715C3589" w14:textId="77777777" w:rsidR="00571E52" w:rsidRPr="00CA4E97" w:rsidRDefault="00571E52" w:rsidP="007C73DC">
            <w:pPr>
              <w:pStyle w:val="Texto"/>
              <w:spacing w:before="30" w:after="30" w:line="240" w:lineRule="auto"/>
              <w:ind w:firstLine="0"/>
              <w:jc w:val="center"/>
              <w:rPr>
                <w:rFonts w:asciiTheme="minorHAnsi" w:hAnsiTheme="minorHAnsi"/>
                <w:b/>
                <w:bCs/>
                <w:sz w:val="12"/>
                <w:szCs w:val="12"/>
              </w:rPr>
            </w:pPr>
            <w:r w:rsidRPr="00CA4E97">
              <w:rPr>
                <w:rFonts w:asciiTheme="minorHAnsi" w:hAnsiTheme="minorHAnsi"/>
                <w:b/>
                <w:bCs/>
                <w:sz w:val="12"/>
                <w:szCs w:val="12"/>
              </w:rPr>
              <w:t>Concepto</w:t>
            </w:r>
          </w:p>
        </w:tc>
        <w:tc>
          <w:tcPr>
            <w:tcW w:w="5377" w:type="dxa"/>
            <w:gridSpan w:val="5"/>
            <w:tcBorders>
              <w:top w:val="single" w:sz="6" w:space="0" w:color="auto"/>
              <w:left w:val="single" w:sz="6" w:space="0" w:color="auto"/>
              <w:bottom w:val="single" w:sz="6" w:space="0" w:color="auto"/>
              <w:right w:val="single" w:sz="6" w:space="0" w:color="auto"/>
            </w:tcBorders>
            <w:shd w:val="solid" w:color="C0C0C0" w:fill="auto"/>
            <w:vAlign w:val="center"/>
          </w:tcPr>
          <w:p w14:paraId="797EB676" w14:textId="77777777" w:rsidR="00571E52" w:rsidRPr="00CA4E97" w:rsidRDefault="00571E52" w:rsidP="007C73DC">
            <w:pPr>
              <w:pStyle w:val="Texto"/>
              <w:spacing w:before="30" w:after="30" w:line="240" w:lineRule="auto"/>
              <w:ind w:firstLine="0"/>
              <w:jc w:val="center"/>
              <w:rPr>
                <w:rFonts w:asciiTheme="minorHAnsi" w:hAnsiTheme="minorHAnsi"/>
                <w:b/>
                <w:bCs/>
                <w:sz w:val="12"/>
                <w:szCs w:val="12"/>
              </w:rPr>
            </w:pPr>
            <w:r w:rsidRPr="00CA4E97">
              <w:rPr>
                <w:rFonts w:asciiTheme="minorHAnsi" w:hAnsiTheme="minorHAnsi"/>
                <w:b/>
                <w:bCs/>
                <w:sz w:val="12"/>
                <w:szCs w:val="12"/>
              </w:rPr>
              <w:t>Egresos</w:t>
            </w:r>
          </w:p>
        </w:tc>
        <w:tc>
          <w:tcPr>
            <w:tcW w:w="966" w:type="dxa"/>
            <w:vMerge w:val="restart"/>
            <w:tcBorders>
              <w:top w:val="single" w:sz="6" w:space="0" w:color="auto"/>
              <w:left w:val="single" w:sz="6" w:space="0" w:color="auto"/>
              <w:right w:val="single" w:sz="6" w:space="0" w:color="auto"/>
            </w:tcBorders>
            <w:shd w:val="solid" w:color="C0C0C0" w:fill="auto"/>
            <w:vAlign w:val="center"/>
          </w:tcPr>
          <w:p w14:paraId="0D2ACA13" w14:textId="77777777" w:rsidR="00571E52" w:rsidRPr="00CA4E97" w:rsidRDefault="00571E52" w:rsidP="007C73DC">
            <w:pPr>
              <w:pStyle w:val="Texto"/>
              <w:spacing w:before="30" w:after="30" w:line="240" w:lineRule="auto"/>
              <w:ind w:firstLine="0"/>
              <w:jc w:val="center"/>
              <w:rPr>
                <w:rFonts w:asciiTheme="minorHAnsi" w:hAnsiTheme="minorHAnsi"/>
                <w:b/>
                <w:bCs/>
                <w:sz w:val="12"/>
                <w:szCs w:val="12"/>
              </w:rPr>
            </w:pPr>
            <w:r w:rsidRPr="00CA4E97">
              <w:rPr>
                <w:rFonts w:asciiTheme="minorHAnsi" w:hAnsiTheme="minorHAnsi"/>
                <w:b/>
                <w:bCs/>
                <w:sz w:val="12"/>
                <w:szCs w:val="12"/>
              </w:rPr>
              <w:t>Subejercicio</w:t>
            </w:r>
          </w:p>
        </w:tc>
      </w:tr>
      <w:tr w:rsidR="00571E52" w:rsidRPr="00CA4E97" w14:paraId="265E6973" w14:textId="77777777" w:rsidTr="007C73DC">
        <w:trPr>
          <w:trHeight w:val="20"/>
          <w:jc w:val="center"/>
        </w:trPr>
        <w:tc>
          <w:tcPr>
            <w:tcW w:w="2369" w:type="dxa"/>
            <w:vMerge/>
            <w:tcBorders>
              <w:left w:val="single" w:sz="6" w:space="0" w:color="auto"/>
              <w:right w:val="single" w:sz="6" w:space="0" w:color="auto"/>
            </w:tcBorders>
            <w:shd w:val="solid" w:color="C0C0C0" w:fill="auto"/>
            <w:vAlign w:val="center"/>
          </w:tcPr>
          <w:p w14:paraId="65462E40" w14:textId="77777777" w:rsidR="00571E52" w:rsidRPr="00CA4E97" w:rsidRDefault="00571E52" w:rsidP="007C73DC">
            <w:pPr>
              <w:pStyle w:val="Texto"/>
              <w:spacing w:before="30" w:after="30" w:line="240" w:lineRule="auto"/>
              <w:ind w:firstLine="0"/>
              <w:jc w:val="center"/>
              <w:rPr>
                <w:rFonts w:asciiTheme="minorHAnsi" w:hAnsiTheme="minorHAnsi"/>
                <w:b/>
                <w:bCs/>
                <w:sz w:val="12"/>
                <w:szCs w:val="12"/>
              </w:rPr>
            </w:pPr>
          </w:p>
        </w:tc>
        <w:tc>
          <w:tcPr>
            <w:tcW w:w="1103" w:type="dxa"/>
            <w:tcBorders>
              <w:top w:val="single" w:sz="6" w:space="0" w:color="auto"/>
              <w:left w:val="single" w:sz="6" w:space="0" w:color="auto"/>
              <w:bottom w:val="single" w:sz="6" w:space="0" w:color="auto"/>
              <w:right w:val="single" w:sz="6" w:space="0" w:color="auto"/>
            </w:tcBorders>
            <w:shd w:val="solid" w:color="C0C0C0" w:fill="auto"/>
            <w:vAlign w:val="center"/>
          </w:tcPr>
          <w:p w14:paraId="50692EBB" w14:textId="77777777" w:rsidR="00571E52" w:rsidRPr="00CA4E97" w:rsidRDefault="00571E52" w:rsidP="007C73DC">
            <w:pPr>
              <w:pStyle w:val="Texto"/>
              <w:spacing w:before="30" w:after="30" w:line="240" w:lineRule="auto"/>
              <w:ind w:firstLine="0"/>
              <w:jc w:val="center"/>
              <w:rPr>
                <w:rFonts w:asciiTheme="minorHAnsi" w:hAnsiTheme="minorHAnsi"/>
                <w:b/>
                <w:bCs/>
                <w:sz w:val="12"/>
                <w:szCs w:val="12"/>
              </w:rPr>
            </w:pPr>
            <w:r w:rsidRPr="00CA4E97">
              <w:rPr>
                <w:rFonts w:asciiTheme="minorHAnsi" w:hAnsiTheme="minorHAnsi"/>
                <w:b/>
                <w:bCs/>
                <w:sz w:val="12"/>
                <w:szCs w:val="12"/>
              </w:rPr>
              <w:t>Aprobado</w:t>
            </w:r>
          </w:p>
        </w:tc>
        <w:tc>
          <w:tcPr>
            <w:tcW w:w="1103" w:type="dxa"/>
            <w:tcBorders>
              <w:top w:val="single" w:sz="6" w:space="0" w:color="auto"/>
              <w:left w:val="single" w:sz="6" w:space="0" w:color="auto"/>
              <w:bottom w:val="single" w:sz="6" w:space="0" w:color="auto"/>
              <w:right w:val="single" w:sz="6" w:space="0" w:color="auto"/>
            </w:tcBorders>
            <w:shd w:val="solid" w:color="C0C0C0" w:fill="auto"/>
            <w:vAlign w:val="center"/>
          </w:tcPr>
          <w:p w14:paraId="6E32A1D5" w14:textId="77777777" w:rsidR="00571E52" w:rsidRPr="00CA4E97" w:rsidRDefault="00571E52" w:rsidP="007C73DC">
            <w:pPr>
              <w:pStyle w:val="Texto"/>
              <w:spacing w:before="30" w:after="30" w:line="240" w:lineRule="auto"/>
              <w:ind w:firstLine="0"/>
              <w:jc w:val="center"/>
              <w:rPr>
                <w:rFonts w:asciiTheme="minorHAnsi" w:hAnsiTheme="minorHAnsi"/>
                <w:b/>
                <w:bCs/>
                <w:sz w:val="12"/>
                <w:szCs w:val="12"/>
              </w:rPr>
            </w:pPr>
            <w:r w:rsidRPr="00CA4E97">
              <w:rPr>
                <w:rFonts w:asciiTheme="minorHAnsi" w:hAnsiTheme="minorHAnsi"/>
                <w:b/>
                <w:bCs/>
                <w:sz w:val="12"/>
                <w:szCs w:val="12"/>
              </w:rPr>
              <w:t>Ampliaciones/ (Reducciones)</w:t>
            </w:r>
          </w:p>
        </w:tc>
        <w:tc>
          <w:tcPr>
            <w:tcW w:w="965" w:type="dxa"/>
            <w:tcBorders>
              <w:top w:val="single" w:sz="6" w:space="0" w:color="auto"/>
              <w:left w:val="single" w:sz="6" w:space="0" w:color="auto"/>
              <w:bottom w:val="single" w:sz="6" w:space="0" w:color="auto"/>
              <w:right w:val="single" w:sz="6" w:space="0" w:color="auto"/>
            </w:tcBorders>
            <w:shd w:val="solid" w:color="C0C0C0" w:fill="auto"/>
            <w:vAlign w:val="center"/>
          </w:tcPr>
          <w:p w14:paraId="277769C8" w14:textId="77777777" w:rsidR="00571E52" w:rsidRPr="00CA4E97" w:rsidRDefault="00571E52" w:rsidP="007C73DC">
            <w:pPr>
              <w:pStyle w:val="Texto"/>
              <w:spacing w:before="30" w:after="30" w:line="240" w:lineRule="auto"/>
              <w:ind w:firstLine="0"/>
              <w:jc w:val="center"/>
              <w:rPr>
                <w:rFonts w:asciiTheme="minorHAnsi" w:hAnsiTheme="minorHAnsi"/>
                <w:b/>
                <w:bCs/>
                <w:sz w:val="12"/>
                <w:szCs w:val="12"/>
              </w:rPr>
            </w:pPr>
            <w:r w:rsidRPr="00CA4E97">
              <w:rPr>
                <w:rFonts w:asciiTheme="minorHAnsi" w:hAnsiTheme="minorHAnsi"/>
                <w:b/>
                <w:bCs/>
                <w:sz w:val="12"/>
                <w:szCs w:val="12"/>
              </w:rPr>
              <w:t>Modificado</w:t>
            </w:r>
          </w:p>
        </w:tc>
        <w:tc>
          <w:tcPr>
            <w:tcW w:w="1103" w:type="dxa"/>
            <w:tcBorders>
              <w:top w:val="single" w:sz="6" w:space="0" w:color="auto"/>
              <w:left w:val="single" w:sz="6" w:space="0" w:color="auto"/>
              <w:bottom w:val="single" w:sz="6" w:space="0" w:color="auto"/>
              <w:right w:val="single" w:sz="6" w:space="0" w:color="auto"/>
            </w:tcBorders>
            <w:shd w:val="solid" w:color="C0C0C0" w:fill="auto"/>
            <w:vAlign w:val="center"/>
          </w:tcPr>
          <w:p w14:paraId="2B21EBCF" w14:textId="77777777" w:rsidR="00571E52" w:rsidRPr="00CA4E97" w:rsidRDefault="00571E52" w:rsidP="007C73DC">
            <w:pPr>
              <w:pStyle w:val="Texto"/>
              <w:spacing w:before="30" w:after="30" w:line="240" w:lineRule="auto"/>
              <w:ind w:firstLine="0"/>
              <w:jc w:val="center"/>
              <w:rPr>
                <w:rFonts w:asciiTheme="minorHAnsi" w:hAnsiTheme="minorHAnsi"/>
                <w:b/>
                <w:bCs/>
                <w:sz w:val="12"/>
                <w:szCs w:val="12"/>
              </w:rPr>
            </w:pPr>
            <w:r w:rsidRPr="00CA4E97">
              <w:rPr>
                <w:rFonts w:asciiTheme="minorHAnsi" w:hAnsiTheme="minorHAnsi"/>
                <w:b/>
                <w:bCs/>
                <w:sz w:val="12"/>
                <w:szCs w:val="12"/>
              </w:rPr>
              <w:t>Devengado</w:t>
            </w:r>
          </w:p>
        </w:tc>
        <w:tc>
          <w:tcPr>
            <w:tcW w:w="1103" w:type="dxa"/>
            <w:tcBorders>
              <w:top w:val="single" w:sz="6" w:space="0" w:color="auto"/>
              <w:left w:val="single" w:sz="6" w:space="0" w:color="auto"/>
              <w:bottom w:val="single" w:sz="6" w:space="0" w:color="auto"/>
              <w:right w:val="single" w:sz="6" w:space="0" w:color="auto"/>
            </w:tcBorders>
            <w:shd w:val="solid" w:color="C0C0C0" w:fill="auto"/>
            <w:vAlign w:val="center"/>
          </w:tcPr>
          <w:p w14:paraId="4F6028FC" w14:textId="77777777" w:rsidR="00571E52" w:rsidRPr="00CA4E97" w:rsidRDefault="00571E52" w:rsidP="007C73DC">
            <w:pPr>
              <w:pStyle w:val="Texto"/>
              <w:spacing w:before="30" w:after="30" w:line="240" w:lineRule="auto"/>
              <w:ind w:firstLine="0"/>
              <w:jc w:val="center"/>
              <w:rPr>
                <w:rFonts w:asciiTheme="minorHAnsi" w:hAnsiTheme="minorHAnsi"/>
                <w:b/>
                <w:bCs/>
                <w:sz w:val="12"/>
                <w:szCs w:val="12"/>
              </w:rPr>
            </w:pPr>
            <w:r w:rsidRPr="00CA4E97">
              <w:rPr>
                <w:rFonts w:asciiTheme="minorHAnsi" w:hAnsiTheme="minorHAnsi"/>
                <w:b/>
                <w:bCs/>
                <w:sz w:val="12"/>
                <w:szCs w:val="12"/>
              </w:rPr>
              <w:t>Pagado</w:t>
            </w:r>
          </w:p>
        </w:tc>
        <w:tc>
          <w:tcPr>
            <w:tcW w:w="966" w:type="dxa"/>
            <w:vMerge/>
            <w:tcBorders>
              <w:left w:val="single" w:sz="6" w:space="0" w:color="auto"/>
              <w:bottom w:val="single" w:sz="6" w:space="0" w:color="auto"/>
              <w:right w:val="single" w:sz="6" w:space="0" w:color="auto"/>
            </w:tcBorders>
            <w:shd w:val="solid" w:color="C0C0C0" w:fill="auto"/>
            <w:vAlign w:val="center"/>
          </w:tcPr>
          <w:p w14:paraId="37111BA5" w14:textId="77777777" w:rsidR="00571E52" w:rsidRPr="00CA4E97" w:rsidRDefault="00571E52" w:rsidP="007C73DC">
            <w:pPr>
              <w:pStyle w:val="Texto"/>
              <w:spacing w:before="30" w:after="30" w:line="240" w:lineRule="auto"/>
              <w:ind w:firstLine="0"/>
              <w:jc w:val="center"/>
              <w:rPr>
                <w:rFonts w:asciiTheme="minorHAnsi" w:hAnsiTheme="minorHAnsi"/>
                <w:b/>
                <w:bCs/>
                <w:sz w:val="12"/>
                <w:szCs w:val="12"/>
              </w:rPr>
            </w:pPr>
          </w:p>
        </w:tc>
      </w:tr>
      <w:tr w:rsidR="00571E52" w:rsidRPr="00CA4E97" w14:paraId="3A938837" w14:textId="77777777" w:rsidTr="007C73DC">
        <w:trPr>
          <w:trHeight w:val="20"/>
          <w:jc w:val="center"/>
        </w:trPr>
        <w:tc>
          <w:tcPr>
            <w:tcW w:w="2369" w:type="dxa"/>
            <w:vMerge/>
            <w:tcBorders>
              <w:left w:val="single" w:sz="6" w:space="0" w:color="auto"/>
              <w:bottom w:val="single" w:sz="6" w:space="0" w:color="auto"/>
              <w:right w:val="single" w:sz="6" w:space="0" w:color="auto"/>
            </w:tcBorders>
            <w:shd w:val="solid" w:color="C0C0C0" w:fill="auto"/>
            <w:vAlign w:val="center"/>
          </w:tcPr>
          <w:p w14:paraId="0F0038D2" w14:textId="77777777" w:rsidR="00571E52" w:rsidRPr="00CA4E97" w:rsidRDefault="00571E52" w:rsidP="007C73DC">
            <w:pPr>
              <w:pStyle w:val="Texto"/>
              <w:spacing w:before="30" w:after="30" w:line="240" w:lineRule="auto"/>
              <w:ind w:firstLine="0"/>
              <w:jc w:val="center"/>
              <w:rPr>
                <w:rFonts w:asciiTheme="minorHAnsi" w:hAnsiTheme="minorHAnsi"/>
                <w:b/>
                <w:bCs/>
                <w:sz w:val="12"/>
                <w:szCs w:val="12"/>
              </w:rPr>
            </w:pPr>
          </w:p>
        </w:tc>
        <w:tc>
          <w:tcPr>
            <w:tcW w:w="1103" w:type="dxa"/>
            <w:tcBorders>
              <w:top w:val="single" w:sz="6" w:space="0" w:color="auto"/>
              <w:left w:val="single" w:sz="6" w:space="0" w:color="auto"/>
              <w:bottom w:val="single" w:sz="6" w:space="0" w:color="auto"/>
              <w:right w:val="single" w:sz="6" w:space="0" w:color="auto"/>
            </w:tcBorders>
            <w:shd w:val="solid" w:color="C0C0C0" w:fill="auto"/>
            <w:vAlign w:val="center"/>
          </w:tcPr>
          <w:p w14:paraId="1690942D" w14:textId="77777777" w:rsidR="00571E52" w:rsidRPr="00CA4E97" w:rsidRDefault="00571E52" w:rsidP="007C73DC">
            <w:pPr>
              <w:pStyle w:val="Texto"/>
              <w:spacing w:before="30" w:after="30" w:line="240" w:lineRule="auto"/>
              <w:ind w:firstLine="0"/>
              <w:jc w:val="center"/>
              <w:rPr>
                <w:rFonts w:asciiTheme="minorHAnsi" w:hAnsiTheme="minorHAnsi"/>
                <w:b/>
                <w:bCs/>
                <w:sz w:val="12"/>
                <w:szCs w:val="12"/>
              </w:rPr>
            </w:pPr>
            <w:r w:rsidRPr="00CA4E97">
              <w:rPr>
                <w:rFonts w:asciiTheme="minorHAnsi" w:hAnsiTheme="minorHAnsi"/>
                <w:b/>
                <w:bCs/>
                <w:sz w:val="12"/>
                <w:szCs w:val="12"/>
              </w:rPr>
              <w:t>1</w:t>
            </w:r>
          </w:p>
        </w:tc>
        <w:tc>
          <w:tcPr>
            <w:tcW w:w="1103" w:type="dxa"/>
            <w:tcBorders>
              <w:top w:val="single" w:sz="6" w:space="0" w:color="auto"/>
              <w:left w:val="single" w:sz="6" w:space="0" w:color="auto"/>
              <w:bottom w:val="single" w:sz="6" w:space="0" w:color="auto"/>
              <w:right w:val="single" w:sz="6" w:space="0" w:color="auto"/>
            </w:tcBorders>
            <w:shd w:val="solid" w:color="C0C0C0" w:fill="auto"/>
            <w:vAlign w:val="center"/>
          </w:tcPr>
          <w:p w14:paraId="43914B8D" w14:textId="77777777" w:rsidR="00571E52" w:rsidRPr="00CA4E97" w:rsidRDefault="00571E52" w:rsidP="007C73DC">
            <w:pPr>
              <w:pStyle w:val="Texto"/>
              <w:spacing w:before="30" w:after="30" w:line="240" w:lineRule="auto"/>
              <w:ind w:firstLine="0"/>
              <w:jc w:val="center"/>
              <w:rPr>
                <w:rFonts w:asciiTheme="minorHAnsi" w:hAnsiTheme="minorHAnsi"/>
                <w:b/>
                <w:bCs/>
                <w:sz w:val="12"/>
                <w:szCs w:val="12"/>
              </w:rPr>
            </w:pPr>
            <w:r w:rsidRPr="00CA4E97">
              <w:rPr>
                <w:rFonts w:asciiTheme="minorHAnsi" w:hAnsiTheme="minorHAnsi"/>
                <w:b/>
                <w:bCs/>
                <w:sz w:val="12"/>
                <w:szCs w:val="12"/>
              </w:rPr>
              <w:t>2</w:t>
            </w:r>
          </w:p>
        </w:tc>
        <w:tc>
          <w:tcPr>
            <w:tcW w:w="965" w:type="dxa"/>
            <w:tcBorders>
              <w:top w:val="single" w:sz="6" w:space="0" w:color="auto"/>
              <w:left w:val="single" w:sz="6" w:space="0" w:color="auto"/>
              <w:bottom w:val="single" w:sz="6" w:space="0" w:color="auto"/>
              <w:right w:val="single" w:sz="6" w:space="0" w:color="auto"/>
            </w:tcBorders>
            <w:shd w:val="solid" w:color="C0C0C0" w:fill="auto"/>
            <w:vAlign w:val="center"/>
          </w:tcPr>
          <w:p w14:paraId="380C4BD2" w14:textId="77777777" w:rsidR="00571E52" w:rsidRPr="00CA4E97" w:rsidRDefault="00571E52" w:rsidP="007C73DC">
            <w:pPr>
              <w:pStyle w:val="Texto"/>
              <w:spacing w:before="30" w:after="30" w:line="240" w:lineRule="auto"/>
              <w:ind w:firstLine="0"/>
              <w:jc w:val="center"/>
              <w:rPr>
                <w:rFonts w:asciiTheme="minorHAnsi" w:hAnsiTheme="minorHAnsi"/>
                <w:b/>
                <w:bCs/>
                <w:sz w:val="12"/>
                <w:szCs w:val="12"/>
              </w:rPr>
            </w:pPr>
            <w:r w:rsidRPr="00CA4E97">
              <w:rPr>
                <w:rFonts w:asciiTheme="minorHAnsi" w:hAnsiTheme="minorHAnsi"/>
                <w:b/>
                <w:bCs/>
                <w:sz w:val="12"/>
                <w:szCs w:val="12"/>
              </w:rPr>
              <w:t xml:space="preserve">3 = (1 + </w:t>
            </w:r>
            <w:proofErr w:type="gramStart"/>
            <w:r w:rsidRPr="00CA4E97">
              <w:rPr>
                <w:rFonts w:asciiTheme="minorHAnsi" w:hAnsiTheme="minorHAnsi"/>
                <w:b/>
                <w:bCs/>
                <w:sz w:val="12"/>
                <w:szCs w:val="12"/>
              </w:rPr>
              <w:t>2 )</w:t>
            </w:r>
            <w:proofErr w:type="gramEnd"/>
          </w:p>
        </w:tc>
        <w:tc>
          <w:tcPr>
            <w:tcW w:w="1103" w:type="dxa"/>
            <w:tcBorders>
              <w:top w:val="single" w:sz="6" w:space="0" w:color="auto"/>
              <w:left w:val="single" w:sz="6" w:space="0" w:color="auto"/>
              <w:bottom w:val="single" w:sz="6" w:space="0" w:color="auto"/>
              <w:right w:val="single" w:sz="6" w:space="0" w:color="auto"/>
            </w:tcBorders>
            <w:shd w:val="solid" w:color="C0C0C0" w:fill="auto"/>
            <w:vAlign w:val="center"/>
          </w:tcPr>
          <w:p w14:paraId="4AC58AD5" w14:textId="77777777" w:rsidR="00571E52" w:rsidRPr="00CA4E97" w:rsidRDefault="00571E52" w:rsidP="007C73DC">
            <w:pPr>
              <w:pStyle w:val="Texto"/>
              <w:spacing w:before="30" w:after="30" w:line="240" w:lineRule="auto"/>
              <w:ind w:firstLine="0"/>
              <w:jc w:val="center"/>
              <w:rPr>
                <w:rFonts w:asciiTheme="minorHAnsi" w:hAnsiTheme="minorHAnsi"/>
                <w:b/>
                <w:bCs/>
                <w:sz w:val="12"/>
                <w:szCs w:val="12"/>
              </w:rPr>
            </w:pPr>
            <w:r w:rsidRPr="00CA4E97">
              <w:rPr>
                <w:rFonts w:asciiTheme="minorHAnsi" w:hAnsiTheme="minorHAnsi"/>
                <w:b/>
                <w:bCs/>
                <w:sz w:val="12"/>
                <w:szCs w:val="12"/>
              </w:rPr>
              <w:t>4</w:t>
            </w:r>
          </w:p>
        </w:tc>
        <w:tc>
          <w:tcPr>
            <w:tcW w:w="1103" w:type="dxa"/>
            <w:tcBorders>
              <w:top w:val="single" w:sz="6" w:space="0" w:color="auto"/>
              <w:left w:val="single" w:sz="6" w:space="0" w:color="auto"/>
              <w:bottom w:val="single" w:sz="6" w:space="0" w:color="auto"/>
              <w:right w:val="single" w:sz="6" w:space="0" w:color="auto"/>
            </w:tcBorders>
            <w:shd w:val="solid" w:color="C0C0C0" w:fill="auto"/>
            <w:vAlign w:val="center"/>
          </w:tcPr>
          <w:p w14:paraId="176BFB87" w14:textId="77777777" w:rsidR="00571E52" w:rsidRPr="00CA4E97" w:rsidRDefault="00571E52" w:rsidP="007C73DC">
            <w:pPr>
              <w:pStyle w:val="Texto"/>
              <w:spacing w:before="30" w:after="30" w:line="240" w:lineRule="auto"/>
              <w:ind w:firstLine="0"/>
              <w:jc w:val="center"/>
              <w:rPr>
                <w:rFonts w:asciiTheme="minorHAnsi" w:hAnsiTheme="minorHAnsi"/>
                <w:b/>
                <w:bCs/>
                <w:sz w:val="12"/>
                <w:szCs w:val="12"/>
              </w:rPr>
            </w:pPr>
            <w:r w:rsidRPr="00CA4E97">
              <w:rPr>
                <w:rFonts w:asciiTheme="minorHAnsi" w:hAnsiTheme="minorHAnsi"/>
                <w:b/>
                <w:bCs/>
                <w:sz w:val="12"/>
                <w:szCs w:val="12"/>
              </w:rPr>
              <w:t>5</w:t>
            </w:r>
          </w:p>
        </w:tc>
        <w:tc>
          <w:tcPr>
            <w:tcW w:w="966" w:type="dxa"/>
            <w:tcBorders>
              <w:top w:val="single" w:sz="6" w:space="0" w:color="auto"/>
              <w:left w:val="single" w:sz="6" w:space="0" w:color="auto"/>
              <w:bottom w:val="single" w:sz="6" w:space="0" w:color="auto"/>
              <w:right w:val="single" w:sz="6" w:space="0" w:color="auto"/>
            </w:tcBorders>
            <w:shd w:val="solid" w:color="C0C0C0" w:fill="auto"/>
            <w:vAlign w:val="center"/>
          </w:tcPr>
          <w:p w14:paraId="249D1DF8" w14:textId="77777777" w:rsidR="00571E52" w:rsidRPr="00CA4E97" w:rsidRDefault="00571E52" w:rsidP="007C73DC">
            <w:pPr>
              <w:pStyle w:val="Texto"/>
              <w:spacing w:before="30" w:after="30" w:line="240" w:lineRule="auto"/>
              <w:ind w:firstLine="0"/>
              <w:jc w:val="center"/>
              <w:rPr>
                <w:rFonts w:asciiTheme="minorHAnsi" w:hAnsiTheme="minorHAnsi"/>
                <w:b/>
                <w:bCs/>
                <w:sz w:val="12"/>
                <w:szCs w:val="12"/>
              </w:rPr>
            </w:pPr>
            <w:r w:rsidRPr="00CA4E97">
              <w:rPr>
                <w:rFonts w:asciiTheme="minorHAnsi" w:hAnsiTheme="minorHAnsi"/>
                <w:b/>
                <w:bCs/>
                <w:sz w:val="12"/>
                <w:szCs w:val="12"/>
              </w:rPr>
              <w:t xml:space="preserve">6 = </w:t>
            </w:r>
            <w:proofErr w:type="gramStart"/>
            <w:r w:rsidRPr="00CA4E97">
              <w:rPr>
                <w:rFonts w:asciiTheme="minorHAnsi" w:hAnsiTheme="minorHAnsi"/>
                <w:b/>
                <w:bCs/>
                <w:sz w:val="12"/>
                <w:szCs w:val="12"/>
              </w:rPr>
              <w:t>( 3</w:t>
            </w:r>
            <w:proofErr w:type="gramEnd"/>
            <w:r w:rsidRPr="00CA4E97">
              <w:rPr>
                <w:rFonts w:asciiTheme="minorHAnsi" w:hAnsiTheme="minorHAnsi"/>
                <w:b/>
                <w:bCs/>
                <w:sz w:val="12"/>
                <w:szCs w:val="12"/>
              </w:rPr>
              <w:t xml:space="preserve"> - 4 )</w:t>
            </w:r>
          </w:p>
        </w:tc>
      </w:tr>
      <w:tr w:rsidR="00571E52" w:rsidRPr="00CA4E97" w14:paraId="3B9B58D7" w14:textId="77777777" w:rsidTr="007C73DC">
        <w:trPr>
          <w:trHeight w:val="20"/>
          <w:jc w:val="center"/>
        </w:trPr>
        <w:tc>
          <w:tcPr>
            <w:tcW w:w="2369" w:type="dxa"/>
            <w:tcBorders>
              <w:top w:val="nil"/>
              <w:left w:val="single" w:sz="6" w:space="0" w:color="auto"/>
              <w:bottom w:val="nil"/>
              <w:right w:val="single" w:sz="6" w:space="0" w:color="auto"/>
            </w:tcBorders>
            <w:shd w:val="solid" w:color="FFFFFF" w:fill="auto"/>
          </w:tcPr>
          <w:p w14:paraId="48DD66A5" w14:textId="77777777" w:rsidR="00571E52" w:rsidRPr="00CA4E97" w:rsidRDefault="00571E52" w:rsidP="007C73DC">
            <w:pPr>
              <w:pStyle w:val="Texto"/>
              <w:spacing w:before="30" w:after="30" w:line="240" w:lineRule="auto"/>
              <w:ind w:firstLine="0"/>
              <w:rPr>
                <w:rFonts w:asciiTheme="minorHAnsi" w:hAnsiTheme="minorHAnsi"/>
                <w:sz w:val="12"/>
                <w:szCs w:val="12"/>
              </w:rPr>
            </w:pPr>
          </w:p>
        </w:tc>
        <w:tc>
          <w:tcPr>
            <w:tcW w:w="1103" w:type="dxa"/>
            <w:tcBorders>
              <w:top w:val="nil"/>
              <w:left w:val="single" w:sz="6" w:space="0" w:color="auto"/>
              <w:bottom w:val="nil"/>
              <w:right w:val="single" w:sz="6" w:space="0" w:color="auto"/>
            </w:tcBorders>
            <w:shd w:val="solid" w:color="FFFFFF" w:fill="auto"/>
          </w:tcPr>
          <w:p w14:paraId="70B79869" w14:textId="77777777" w:rsidR="00571E52" w:rsidRPr="00CA4E97" w:rsidRDefault="00571E52" w:rsidP="007C73DC">
            <w:pPr>
              <w:pStyle w:val="Texto"/>
              <w:spacing w:before="30" w:after="30" w:line="240" w:lineRule="auto"/>
              <w:ind w:firstLine="0"/>
              <w:rPr>
                <w:rFonts w:asciiTheme="minorHAnsi" w:hAnsiTheme="minorHAnsi"/>
                <w:sz w:val="12"/>
                <w:szCs w:val="12"/>
              </w:rPr>
            </w:pPr>
          </w:p>
        </w:tc>
        <w:tc>
          <w:tcPr>
            <w:tcW w:w="1103" w:type="dxa"/>
            <w:tcBorders>
              <w:top w:val="nil"/>
              <w:left w:val="single" w:sz="6" w:space="0" w:color="auto"/>
              <w:bottom w:val="nil"/>
              <w:right w:val="single" w:sz="6" w:space="0" w:color="auto"/>
            </w:tcBorders>
            <w:shd w:val="solid" w:color="FFFFFF" w:fill="auto"/>
          </w:tcPr>
          <w:p w14:paraId="4E5EF77E" w14:textId="77777777" w:rsidR="00571E52" w:rsidRPr="00CA4E97" w:rsidRDefault="00571E52" w:rsidP="007C73DC">
            <w:pPr>
              <w:pStyle w:val="Texto"/>
              <w:spacing w:before="30" w:after="30" w:line="240" w:lineRule="auto"/>
              <w:ind w:firstLine="0"/>
              <w:rPr>
                <w:rFonts w:asciiTheme="minorHAnsi" w:hAnsiTheme="minorHAnsi"/>
                <w:sz w:val="12"/>
                <w:szCs w:val="12"/>
              </w:rPr>
            </w:pPr>
          </w:p>
        </w:tc>
        <w:tc>
          <w:tcPr>
            <w:tcW w:w="965" w:type="dxa"/>
            <w:tcBorders>
              <w:top w:val="nil"/>
              <w:left w:val="single" w:sz="6" w:space="0" w:color="auto"/>
              <w:bottom w:val="nil"/>
              <w:right w:val="single" w:sz="6" w:space="0" w:color="auto"/>
            </w:tcBorders>
            <w:shd w:val="solid" w:color="FFFFFF" w:fill="auto"/>
          </w:tcPr>
          <w:p w14:paraId="2C4986A6" w14:textId="77777777" w:rsidR="00571E52" w:rsidRPr="00CA4E97" w:rsidRDefault="00571E52" w:rsidP="007C73DC">
            <w:pPr>
              <w:pStyle w:val="Texto"/>
              <w:spacing w:before="30" w:after="30" w:line="240" w:lineRule="auto"/>
              <w:ind w:firstLine="0"/>
              <w:rPr>
                <w:rFonts w:asciiTheme="minorHAnsi" w:hAnsiTheme="minorHAnsi"/>
                <w:sz w:val="12"/>
                <w:szCs w:val="12"/>
              </w:rPr>
            </w:pPr>
          </w:p>
        </w:tc>
        <w:tc>
          <w:tcPr>
            <w:tcW w:w="1103" w:type="dxa"/>
            <w:tcBorders>
              <w:top w:val="nil"/>
              <w:left w:val="single" w:sz="6" w:space="0" w:color="auto"/>
              <w:bottom w:val="nil"/>
              <w:right w:val="single" w:sz="6" w:space="0" w:color="auto"/>
            </w:tcBorders>
            <w:shd w:val="solid" w:color="FFFFFF" w:fill="auto"/>
          </w:tcPr>
          <w:p w14:paraId="1BBF5B09" w14:textId="77777777" w:rsidR="00571E52" w:rsidRPr="00CA4E97" w:rsidRDefault="00571E52" w:rsidP="007C73DC">
            <w:pPr>
              <w:pStyle w:val="Texto"/>
              <w:spacing w:before="30" w:after="30" w:line="240" w:lineRule="auto"/>
              <w:ind w:firstLine="0"/>
              <w:rPr>
                <w:rFonts w:asciiTheme="minorHAnsi" w:hAnsiTheme="minorHAnsi"/>
                <w:sz w:val="12"/>
                <w:szCs w:val="12"/>
              </w:rPr>
            </w:pPr>
          </w:p>
        </w:tc>
        <w:tc>
          <w:tcPr>
            <w:tcW w:w="1103" w:type="dxa"/>
            <w:tcBorders>
              <w:top w:val="nil"/>
              <w:left w:val="single" w:sz="6" w:space="0" w:color="auto"/>
              <w:bottom w:val="nil"/>
              <w:right w:val="single" w:sz="6" w:space="0" w:color="auto"/>
            </w:tcBorders>
            <w:shd w:val="solid" w:color="FFFFFF" w:fill="auto"/>
          </w:tcPr>
          <w:p w14:paraId="17141BC0" w14:textId="77777777" w:rsidR="00571E52" w:rsidRPr="00CA4E97" w:rsidRDefault="00571E52" w:rsidP="007C73DC">
            <w:pPr>
              <w:pStyle w:val="Texto"/>
              <w:spacing w:before="30" w:after="30" w:line="240" w:lineRule="auto"/>
              <w:ind w:firstLine="0"/>
              <w:rPr>
                <w:rFonts w:asciiTheme="minorHAnsi" w:hAnsiTheme="minorHAnsi"/>
                <w:sz w:val="12"/>
                <w:szCs w:val="12"/>
              </w:rPr>
            </w:pPr>
          </w:p>
        </w:tc>
        <w:tc>
          <w:tcPr>
            <w:tcW w:w="966" w:type="dxa"/>
            <w:tcBorders>
              <w:top w:val="nil"/>
              <w:left w:val="single" w:sz="6" w:space="0" w:color="auto"/>
              <w:bottom w:val="nil"/>
              <w:right w:val="single" w:sz="6" w:space="0" w:color="auto"/>
            </w:tcBorders>
            <w:shd w:val="solid" w:color="FFFFFF" w:fill="auto"/>
          </w:tcPr>
          <w:p w14:paraId="7979400E" w14:textId="77777777" w:rsidR="00571E52" w:rsidRPr="00CA4E97" w:rsidRDefault="00571E52" w:rsidP="007C73DC">
            <w:pPr>
              <w:pStyle w:val="Texto"/>
              <w:spacing w:before="30" w:after="30" w:line="240" w:lineRule="auto"/>
              <w:ind w:firstLine="0"/>
              <w:rPr>
                <w:rFonts w:asciiTheme="minorHAnsi" w:hAnsiTheme="minorHAnsi"/>
                <w:sz w:val="12"/>
                <w:szCs w:val="12"/>
              </w:rPr>
            </w:pPr>
          </w:p>
        </w:tc>
      </w:tr>
      <w:tr w:rsidR="00571E52" w:rsidRPr="00CA4E97" w14:paraId="37B0A62D" w14:textId="77777777" w:rsidTr="007C73DC">
        <w:trPr>
          <w:trHeight w:val="20"/>
          <w:jc w:val="center"/>
        </w:trPr>
        <w:tc>
          <w:tcPr>
            <w:tcW w:w="2369" w:type="dxa"/>
            <w:tcBorders>
              <w:top w:val="nil"/>
              <w:left w:val="single" w:sz="6" w:space="0" w:color="auto"/>
              <w:bottom w:val="nil"/>
              <w:right w:val="single" w:sz="6" w:space="0" w:color="auto"/>
            </w:tcBorders>
            <w:shd w:val="solid" w:color="FFFFFF" w:fill="auto"/>
            <w:vAlign w:val="center"/>
          </w:tcPr>
          <w:p w14:paraId="51ABFE68" w14:textId="77777777" w:rsidR="00571E52" w:rsidRPr="00CA4E97" w:rsidRDefault="00571E52" w:rsidP="007C73DC">
            <w:pPr>
              <w:pStyle w:val="Texto"/>
              <w:spacing w:before="30" w:after="30" w:line="240" w:lineRule="auto"/>
              <w:ind w:firstLine="0"/>
              <w:rPr>
                <w:rFonts w:asciiTheme="minorHAnsi" w:hAnsiTheme="minorHAnsi"/>
                <w:sz w:val="12"/>
                <w:szCs w:val="12"/>
              </w:rPr>
            </w:pPr>
            <w:r w:rsidRPr="00CA4E97">
              <w:rPr>
                <w:rFonts w:asciiTheme="minorHAnsi" w:hAnsiTheme="minorHAnsi"/>
                <w:sz w:val="12"/>
                <w:szCs w:val="12"/>
              </w:rPr>
              <w:t>Dependencia o Unidad Administrativa 1</w:t>
            </w:r>
          </w:p>
        </w:tc>
        <w:tc>
          <w:tcPr>
            <w:tcW w:w="1103" w:type="dxa"/>
            <w:tcBorders>
              <w:top w:val="nil"/>
              <w:left w:val="single" w:sz="6" w:space="0" w:color="auto"/>
              <w:bottom w:val="nil"/>
              <w:right w:val="single" w:sz="6" w:space="0" w:color="auto"/>
            </w:tcBorders>
            <w:shd w:val="solid" w:color="FFFFFF" w:fill="auto"/>
          </w:tcPr>
          <w:p w14:paraId="4E4BAE80" w14:textId="77777777" w:rsidR="00571E52" w:rsidRPr="00CA4E97" w:rsidRDefault="00571E52" w:rsidP="007C73DC">
            <w:pPr>
              <w:pStyle w:val="Texto"/>
              <w:spacing w:before="30" w:after="30" w:line="240" w:lineRule="auto"/>
              <w:ind w:firstLine="0"/>
              <w:rPr>
                <w:rFonts w:asciiTheme="minorHAnsi" w:hAnsiTheme="minorHAnsi"/>
                <w:sz w:val="12"/>
                <w:szCs w:val="12"/>
              </w:rPr>
            </w:pPr>
          </w:p>
        </w:tc>
        <w:tc>
          <w:tcPr>
            <w:tcW w:w="1103" w:type="dxa"/>
            <w:tcBorders>
              <w:top w:val="nil"/>
              <w:left w:val="single" w:sz="6" w:space="0" w:color="auto"/>
              <w:bottom w:val="nil"/>
              <w:right w:val="single" w:sz="6" w:space="0" w:color="auto"/>
            </w:tcBorders>
            <w:shd w:val="solid" w:color="FFFFFF" w:fill="auto"/>
          </w:tcPr>
          <w:p w14:paraId="487252B8" w14:textId="77777777" w:rsidR="00571E52" w:rsidRPr="00CA4E97" w:rsidRDefault="00571E52" w:rsidP="007C73DC">
            <w:pPr>
              <w:pStyle w:val="Texto"/>
              <w:spacing w:before="30" w:after="30" w:line="240" w:lineRule="auto"/>
              <w:ind w:firstLine="0"/>
              <w:rPr>
                <w:rFonts w:asciiTheme="minorHAnsi" w:hAnsiTheme="minorHAnsi"/>
                <w:sz w:val="12"/>
                <w:szCs w:val="12"/>
              </w:rPr>
            </w:pPr>
          </w:p>
        </w:tc>
        <w:tc>
          <w:tcPr>
            <w:tcW w:w="965" w:type="dxa"/>
            <w:tcBorders>
              <w:top w:val="nil"/>
              <w:left w:val="single" w:sz="6" w:space="0" w:color="auto"/>
              <w:bottom w:val="nil"/>
              <w:right w:val="single" w:sz="6" w:space="0" w:color="auto"/>
            </w:tcBorders>
            <w:shd w:val="solid" w:color="FFFFFF" w:fill="auto"/>
          </w:tcPr>
          <w:p w14:paraId="64DC3E19" w14:textId="77777777" w:rsidR="00571E52" w:rsidRPr="00CA4E97" w:rsidRDefault="00571E52" w:rsidP="007C73DC">
            <w:pPr>
              <w:pStyle w:val="Texto"/>
              <w:spacing w:before="30" w:after="30" w:line="240" w:lineRule="auto"/>
              <w:ind w:firstLine="0"/>
              <w:rPr>
                <w:rFonts w:asciiTheme="minorHAnsi" w:hAnsiTheme="minorHAnsi"/>
                <w:sz w:val="12"/>
                <w:szCs w:val="12"/>
              </w:rPr>
            </w:pPr>
          </w:p>
        </w:tc>
        <w:tc>
          <w:tcPr>
            <w:tcW w:w="1103" w:type="dxa"/>
            <w:tcBorders>
              <w:top w:val="nil"/>
              <w:left w:val="single" w:sz="6" w:space="0" w:color="auto"/>
              <w:bottom w:val="nil"/>
              <w:right w:val="single" w:sz="6" w:space="0" w:color="auto"/>
            </w:tcBorders>
            <w:shd w:val="solid" w:color="FFFFFF" w:fill="auto"/>
          </w:tcPr>
          <w:p w14:paraId="70473C71" w14:textId="77777777" w:rsidR="00571E52" w:rsidRPr="00CA4E97" w:rsidRDefault="00571E52" w:rsidP="007C73DC">
            <w:pPr>
              <w:pStyle w:val="Texto"/>
              <w:spacing w:before="30" w:after="30" w:line="240" w:lineRule="auto"/>
              <w:ind w:firstLine="0"/>
              <w:rPr>
                <w:rFonts w:asciiTheme="minorHAnsi" w:hAnsiTheme="minorHAnsi"/>
                <w:sz w:val="12"/>
                <w:szCs w:val="12"/>
              </w:rPr>
            </w:pPr>
          </w:p>
        </w:tc>
        <w:tc>
          <w:tcPr>
            <w:tcW w:w="1103" w:type="dxa"/>
            <w:tcBorders>
              <w:top w:val="nil"/>
              <w:left w:val="single" w:sz="6" w:space="0" w:color="auto"/>
              <w:bottom w:val="nil"/>
              <w:right w:val="single" w:sz="6" w:space="0" w:color="auto"/>
            </w:tcBorders>
            <w:shd w:val="solid" w:color="FFFFFF" w:fill="auto"/>
          </w:tcPr>
          <w:p w14:paraId="77E6A273" w14:textId="77777777" w:rsidR="00571E52" w:rsidRPr="00CA4E97" w:rsidRDefault="00571E52" w:rsidP="007C73DC">
            <w:pPr>
              <w:pStyle w:val="Texto"/>
              <w:spacing w:before="30" w:after="30" w:line="240" w:lineRule="auto"/>
              <w:ind w:firstLine="0"/>
              <w:rPr>
                <w:rFonts w:asciiTheme="minorHAnsi" w:hAnsiTheme="minorHAnsi"/>
                <w:sz w:val="12"/>
                <w:szCs w:val="12"/>
              </w:rPr>
            </w:pPr>
          </w:p>
        </w:tc>
        <w:tc>
          <w:tcPr>
            <w:tcW w:w="966" w:type="dxa"/>
            <w:tcBorders>
              <w:top w:val="nil"/>
              <w:left w:val="single" w:sz="6" w:space="0" w:color="auto"/>
              <w:bottom w:val="nil"/>
              <w:right w:val="single" w:sz="6" w:space="0" w:color="auto"/>
            </w:tcBorders>
            <w:shd w:val="solid" w:color="FFFFFF" w:fill="auto"/>
          </w:tcPr>
          <w:p w14:paraId="65F30917" w14:textId="77777777" w:rsidR="00571E52" w:rsidRPr="00CA4E97" w:rsidRDefault="00571E52" w:rsidP="007C73DC">
            <w:pPr>
              <w:pStyle w:val="Texto"/>
              <w:spacing w:before="30" w:after="30" w:line="240" w:lineRule="auto"/>
              <w:ind w:firstLine="0"/>
              <w:rPr>
                <w:rFonts w:asciiTheme="minorHAnsi" w:hAnsiTheme="minorHAnsi"/>
                <w:sz w:val="12"/>
                <w:szCs w:val="12"/>
              </w:rPr>
            </w:pPr>
          </w:p>
        </w:tc>
      </w:tr>
      <w:tr w:rsidR="00571E52" w:rsidRPr="00CA4E97" w14:paraId="1FE1EC8B" w14:textId="77777777" w:rsidTr="007C73DC">
        <w:trPr>
          <w:trHeight w:val="20"/>
          <w:jc w:val="center"/>
        </w:trPr>
        <w:tc>
          <w:tcPr>
            <w:tcW w:w="2369" w:type="dxa"/>
            <w:tcBorders>
              <w:top w:val="nil"/>
              <w:left w:val="single" w:sz="6" w:space="0" w:color="auto"/>
              <w:bottom w:val="nil"/>
              <w:right w:val="single" w:sz="6" w:space="0" w:color="auto"/>
            </w:tcBorders>
            <w:shd w:val="solid" w:color="FFFFFF" w:fill="auto"/>
            <w:vAlign w:val="center"/>
          </w:tcPr>
          <w:p w14:paraId="0EE3D8A1" w14:textId="77777777" w:rsidR="00571E52" w:rsidRPr="00CA4E97" w:rsidRDefault="00571E52" w:rsidP="007C73DC">
            <w:pPr>
              <w:pStyle w:val="Texto"/>
              <w:spacing w:before="30" w:after="30" w:line="240" w:lineRule="auto"/>
              <w:ind w:firstLine="0"/>
              <w:rPr>
                <w:rFonts w:asciiTheme="minorHAnsi" w:hAnsiTheme="minorHAnsi"/>
                <w:sz w:val="12"/>
                <w:szCs w:val="12"/>
              </w:rPr>
            </w:pPr>
            <w:r w:rsidRPr="00CA4E97">
              <w:rPr>
                <w:rFonts w:asciiTheme="minorHAnsi" w:hAnsiTheme="minorHAnsi"/>
                <w:sz w:val="12"/>
                <w:szCs w:val="12"/>
              </w:rPr>
              <w:t>Dependencia o Unidad Administrativa 2</w:t>
            </w:r>
          </w:p>
        </w:tc>
        <w:tc>
          <w:tcPr>
            <w:tcW w:w="1103" w:type="dxa"/>
            <w:tcBorders>
              <w:top w:val="nil"/>
              <w:left w:val="single" w:sz="6" w:space="0" w:color="auto"/>
              <w:bottom w:val="nil"/>
              <w:right w:val="single" w:sz="6" w:space="0" w:color="auto"/>
            </w:tcBorders>
            <w:shd w:val="solid" w:color="FFFFFF" w:fill="auto"/>
          </w:tcPr>
          <w:p w14:paraId="55FA4884" w14:textId="77777777" w:rsidR="00571E52" w:rsidRPr="00CA4E97" w:rsidRDefault="00571E52" w:rsidP="007C73DC">
            <w:pPr>
              <w:pStyle w:val="Texto"/>
              <w:spacing w:before="30" w:after="30" w:line="240" w:lineRule="auto"/>
              <w:ind w:firstLine="0"/>
              <w:rPr>
                <w:rFonts w:asciiTheme="minorHAnsi" w:hAnsiTheme="minorHAnsi"/>
                <w:sz w:val="12"/>
                <w:szCs w:val="12"/>
              </w:rPr>
            </w:pPr>
          </w:p>
        </w:tc>
        <w:tc>
          <w:tcPr>
            <w:tcW w:w="1103" w:type="dxa"/>
            <w:tcBorders>
              <w:top w:val="nil"/>
              <w:left w:val="single" w:sz="6" w:space="0" w:color="auto"/>
              <w:bottom w:val="nil"/>
              <w:right w:val="single" w:sz="6" w:space="0" w:color="auto"/>
            </w:tcBorders>
            <w:shd w:val="solid" w:color="FFFFFF" w:fill="auto"/>
          </w:tcPr>
          <w:p w14:paraId="7DBCDA59" w14:textId="77777777" w:rsidR="00571E52" w:rsidRPr="00CA4E97" w:rsidRDefault="00571E52" w:rsidP="007C73DC">
            <w:pPr>
              <w:pStyle w:val="Texto"/>
              <w:spacing w:before="30" w:after="30" w:line="240" w:lineRule="auto"/>
              <w:ind w:firstLine="0"/>
              <w:rPr>
                <w:rFonts w:asciiTheme="minorHAnsi" w:hAnsiTheme="minorHAnsi"/>
                <w:sz w:val="12"/>
                <w:szCs w:val="12"/>
              </w:rPr>
            </w:pPr>
          </w:p>
        </w:tc>
        <w:tc>
          <w:tcPr>
            <w:tcW w:w="965" w:type="dxa"/>
            <w:tcBorders>
              <w:top w:val="nil"/>
              <w:left w:val="single" w:sz="6" w:space="0" w:color="auto"/>
              <w:bottom w:val="nil"/>
              <w:right w:val="single" w:sz="6" w:space="0" w:color="auto"/>
            </w:tcBorders>
            <w:shd w:val="solid" w:color="FFFFFF" w:fill="auto"/>
          </w:tcPr>
          <w:p w14:paraId="511185D6" w14:textId="77777777" w:rsidR="00571E52" w:rsidRPr="00CA4E97" w:rsidRDefault="00571E52" w:rsidP="007C73DC">
            <w:pPr>
              <w:pStyle w:val="Texto"/>
              <w:spacing w:before="30" w:after="30" w:line="240" w:lineRule="auto"/>
              <w:ind w:firstLine="0"/>
              <w:rPr>
                <w:rFonts w:asciiTheme="minorHAnsi" w:hAnsiTheme="minorHAnsi"/>
                <w:sz w:val="12"/>
                <w:szCs w:val="12"/>
              </w:rPr>
            </w:pPr>
          </w:p>
        </w:tc>
        <w:tc>
          <w:tcPr>
            <w:tcW w:w="1103" w:type="dxa"/>
            <w:tcBorders>
              <w:top w:val="nil"/>
              <w:left w:val="single" w:sz="6" w:space="0" w:color="auto"/>
              <w:bottom w:val="nil"/>
              <w:right w:val="single" w:sz="6" w:space="0" w:color="auto"/>
            </w:tcBorders>
            <w:shd w:val="solid" w:color="FFFFFF" w:fill="auto"/>
          </w:tcPr>
          <w:p w14:paraId="2848462C" w14:textId="77777777" w:rsidR="00571E52" w:rsidRPr="00CA4E97" w:rsidRDefault="00571E52" w:rsidP="007C73DC">
            <w:pPr>
              <w:pStyle w:val="Texto"/>
              <w:spacing w:before="30" w:after="30" w:line="240" w:lineRule="auto"/>
              <w:ind w:firstLine="0"/>
              <w:rPr>
                <w:rFonts w:asciiTheme="minorHAnsi" w:hAnsiTheme="minorHAnsi"/>
                <w:sz w:val="12"/>
                <w:szCs w:val="12"/>
              </w:rPr>
            </w:pPr>
          </w:p>
        </w:tc>
        <w:tc>
          <w:tcPr>
            <w:tcW w:w="1103" w:type="dxa"/>
            <w:tcBorders>
              <w:top w:val="nil"/>
              <w:left w:val="single" w:sz="6" w:space="0" w:color="auto"/>
              <w:bottom w:val="nil"/>
              <w:right w:val="single" w:sz="6" w:space="0" w:color="auto"/>
            </w:tcBorders>
            <w:shd w:val="solid" w:color="FFFFFF" w:fill="auto"/>
          </w:tcPr>
          <w:p w14:paraId="77B8E13E" w14:textId="77777777" w:rsidR="00571E52" w:rsidRPr="00CA4E97" w:rsidRDefault="00571E52" w:rsidP="007C73DC">
            <w:pPr>
              <w:pStyle w:val="Texto"/>
              <w:spacing w:before="30" w:after="30" w:line="240" w:lineRule="auto"/>
              <w:ind w:firstLine="0"/>
              <w:rPr>
                <w:rFonts w:asciiTheme="minorHAnsi" w:hAnsiTheme="minorHAnsi"/>
                <w:sz w:val="12"/>
                <w:szCs w:val="12"/>
              </w:rPr>
            </w:pPr>
          </w:p>
        </w:tc>
        <w:tc>
          <w:tcPr>
            <w:tcW w:w="966" w:type="dxa"/>
            <w:tcBorders>
              <w:top w:val="nil"/>
              <w:left w:val="single" w:sz="6" w:space="0" w:color="auto"/>
              <w:bottom w:val="nil"/>
              <w:right w:val="single" w:sz="6" w:space="0" w:color="auto"/>
            </w:tcBorders>
            <w:shd w:val="solid" w:color="FFFFFF" w:fill="auto"/>
          </w:tcPr>
          <w:p w14:paraId="0AA610DF" w14:textId="77777777" w:rsidR="00571E52" w:rsidRPr="00CA4E97" w:rsidRDefault="00571E52" w:rsidP="007C73DC">
            <w:pPr>
              <w:pStyle w:val="Texto"/>
              <w:spacing w:before="30" w:after="30" w:line="240" w:lineRule="auto"/>
              <w:ind w:firstLine="0"/>
              <w:rPr>
                <w:rFonts w:asciiTheme="minorHAnsi" w:hAnsiTheme="minorHAnsi"/>
                <w:sz w:val="12"/>
                <w:szCs w:val="12"/>
              </w:rPr>
            </w:pPr>
          </w:p>
        </w:tc>
      </w:tr>
      <w:tr w:rsidR="00571E52" w:rsidRPr="00CA4E97" w14:paraId="2F60E24C" w14:textId="77777777" w:rsidTr="007C73DC">
        <w:trPr>
          <w:trHeight w:val="20"/>
          <w:jc w:val="center"/>
        </w:trPr>
        <w:tc>
          <w:tcPr>
            <w:tcW w:w="2369" w:type="dxa"/>
            <w:tcBorders>
              <w:top w:val="nil"/>
              <w:left w:val="single" w:sz="6" w:space="0" w:color="auto"/>
              <w:bottom w:val="nil"/>
              <w:right w:val="single" w:sz="6" w:space="0" w:color="auto"/>
            </w:tcBorders>
            <w:shd w:val="solid" w:color="FFFFFF" w:fill="auto"/>
            <w:vAlign w:val="center"/>
          </w:tcPr>
          <w:p w14:paraId="393C4672" w14:textId="77777777" w:rsidR="00571E52" w:rsidRPr="00CA4E97" w:rsidRDefault="00571E52" w:rsidP="007C73DC">
            <w:pPr>
              <w:pStyle w:val="Texto"/>
              <w:spacing w:before="30" w:after="30" w:line="240" w:lineRule="auto"/>
              <w:ind w:firstLine="0"/>
              <w:rPr>
                <w:rFonts w:asciiTheme="minorHAnsi" w:hAnsiTheme="minorHAnsi"/>
                <w:sz w:val="12"/>
                <w:szCs w:val="12"/>
              </w:rPr>
            </w:pPr>
            <w:r w:rsidRPr="00CA4E97">
              <w:rPr>
                <w:rFonts w:asciiTheme="minorHAnsi" w:hAnsiTheme="minorHAnsi"/>
                <w:sz w:val="12"/>
                <w:szCs w:val="12"/>
              </w:rPr>
              <w:t>Dependencia o Unidad Administrativa 3</w:t>
            </w:r>
          </w:p>
        </w:tc>
        <w:tc>
          <w:tcPr>
            <w:tcW w:w="1103" w:type="dxa"/>
            <w:tcBorders>
              <w:top w:val="nil"/>
              <w:left w:val="single" w:sz="6" w:space="0" w:color="auto"/>
              <w:bottom w:val="nil"/>
              <w:right w:val="single" w:sz="6" w:space="0" w:color="auto"/>
            </w:tcBorders>
            <w:shd w:val="solid" w:color="FFFFFF" w:fill="auto"/>
          </w:tcPr>
          <w:p w14:paraId="586754DC" w14:textId="77777777" w:rsidR="00571E52" w:rsidRPr="00CA4E97" w:rsidRDefault="00571E52" w:rsidP="007C73DC">
            <w:pPr>
              <w:pStyle w:val="Texto"/>
              <w:spacing w:before="30" w:after="30" w:line="240" w:lineRule="auto"/>
              <w:ind w:firstLine="0"/>
              <w:rPr>
                <w:rFonts w:asciiTheme="minorHAnsi" w:hAnsiTheme="minorHAnsi"/>
                <w:sz w:val="12"/>
                <w:szCs w:val="12"/>
              </w:rPr>
            </w:pPr>
          </w:p>
        </w:tc>
        <w:tc>
          <w:tcPr>
            <w:tcW w:w="1103" w:type="dxa"/>
            <w:tcBorders>
              <w:top w:val="nil"/>
              <w:left w:val="single" w:sz="6" w:space="0" w:color="auto"/>
              <w:bottom w:val="nil"/>
              <w:right w:val="single" w:sz="6" w:space="0" w:color="auto"/>
            </w:tcBorders>
            <w:shd w:val="solid" w:color="FFFFFF" w:fill="auto"/>
          </w:tcPr>
          <w:p w14:paraId="0F2F66C6" w14:textId="77777777" w:rsidR="00571E52" w:rsidRPr="00CA4E97" w:rsidRDefault="00571E52" w:rsidP="007C73DC">
            <w:pPr>
              <w:pStyle w:val="Texto"/>
              <w:spacing w:before="30" w:after="30" w:line="240" w:lineRule="auto"/>
              <w:ind w:firstLine="0"/>
              <w:rPr>
                <w:rFonts w:asciiTheme="minorHAnsi" w:hAnsiTheme="minorHAnsi"/>
                <w:sz w:val="12"/>
                <w:szCs w:val="12"/>
              </w:rPr>
            </w:pPr>
          </w:p>
        </w:tc>
        <w:tc>
          <w:tcPr>
            <w:tcW w:w="965" w:type="dxa"/>
            <w:tcBorders>
              <w:top w:val="nil"/>
              <w:left w:val="single" w:sz="6" w:space="0" w:color="auto"/>
              <w:bottom w:val="nil"/>
              <w:right w:val="single" w:sz="6" w:space="0" w:color="auto"/>
            </w:tcBorders>
            <w:shd w:val="solid" w:color="FFFFFF" w:fill="auto"/>
          </w:tcPr>
          <w:p w14:paraId="28866E28" w14:textId="77777777" w:rsidR="00571E52" w:rsidRPr="00CA4E97" w:rsidRDefault="00571E52" w:rsidP="007C73DC">
            <w:pPr>
              <w:pStyle w:val="Texto"/>
              <w:spacing w:before="30" w:after="30" w:line="240" w:lineRule="auto"/>
              <w:ind w:firstLine="0"/>
              <w:rPr>
                <w:rFonts w:asciiTheme="minorHAnsi" w:hAnsiTheme="minorHAnsi"/>
                <w:sz w:val="12"/>
                <w:szCs w:val="12"/>
              </w:rPr>
            </w:pPr>
          </w:p>
        </w:tc>
        <w:tc>
          <w:tcPr>
            <w:tcW w:w="1103" w:type="dxa"/>
            <w:tcBorders>
              <w:top w:val="nil"/>
              <w:left w:val="single" w:sz="6" w:space="0" w:color="auto"/>
              <w:bottom w:val="nil"/>
              <w:right w:val="single" w:sz="6" w:space="0" w:color="auto"/>
            </w:tcBorders>
            <w:shd w:val="solid" w:color="FFFFFF" w:fill="auto"/>
          </w:tcPr>
          <w:p w14:paraId="483CBF29" w14:textId="77777777" w:rsidR="00571E52" w:rsidRPr="00CA4E97" w:rsidRDefault="00571E52" w:rsidP="007C73DC">
            <w:pPr>
              <w:pStyle w:val="Texto"/>
              <w:spacing w:before="30" w:after="30" w:line="240" w:lineRule="auto"/>
              <w:ind w:firstLine="0"/>
              <w:rPr>
                <w:rFonts w:asciiTheme="minorHAnsi" w:hAnsiTheme="minorHAnsi"/>
                <w:sz w:val="12"/>
                <w:szCs w:val="12"/>
              </w:rPr>
            </w:pPr>
          </w:p>
        </w:tc>
        <w:tc>
          <w:tcPr>
            <w:tcW w:w="1103" w:type="dxa"/>
            <w:tcBorders>
              <w:top w:val="nil"/>
              <w:left w:val="single" w:sz="6" w:space="0" w:color="auto"/>
              <w:bottom w:val="nil"/>
              <w:right w:val="single" w:sz="6" w:space="0" w:color="auto"/>
            </w:tcBorders>
            <w:shd w:val="solid" w:color="FFFFFF" w:fill="auto"/>
          </w:tcPr>
          <w:p w14:paraId="5D7E5E6F" w14:textId="77777777" w:rsidR="00571E52" w:rsidRPr="00CA4E97" w:rsidRDefault="00571E52" w:rsidP="007C73DC">
            <w:pPr>
              <w:pStyle w:val="Texto"/>
              <w:spacing w:before="30" w:after="30" w:line="240" w:lineRule="auto"/>
              <w:ind w:firstLine="0"/>
              <w:rPr>
                <w:rFonts w:asciiTheme="minorHAnsi" w:hAnsiTheme="minorHAnsi"/>
                <w:sz w:val="12"/>
                <w:szCs w:val="12"/>
              </w:rPr>
            </w:pPr>
          </w:p>
        </w:tc>
        <w:tc>
          <w:tcPr>
            <w:tcW w:w="966" w:type="dxa"/>
            <w:tcBorders>
              <w:top w:val="nil"/>
              <w:left w:val="single" w:sz="6" w:space="0" w:color="auto"/>
              <w:bottom w:val="nil"/>
              <w:right w:val="single" w:sz="6" w:space="0" w:color="auto"/>
            </w:tcBorders>
            <w:shd w:val="solid" w:color="FFFFFF" w:fill="auto"/>
          </w:tcPr>
          <w:p w14:paraId="53F9C0A8" w14:textId="77777777" w:rsidR="00571E52" w:rsidRPr="00CA4E97" w:rsidRDefault="00571E52" w:rsidP="007C73DC">
            <w:pPr>
              <w:pStyle w:val="Texto"/>
              <w:spacing w:before="30" w:after="30" w:line="240" w:lineRule="auto"/>
              <w:ind w:firstLine="0"/>
              <w:rPr>
                <w:rFonts w:asciiTheme="minorHAnsi" w:hAnsiTheme="minorHAnsi"/>
                <w:sz w:val="12"/>
                <w:szCs w:val="12"/>
              </w:rPr>
            </w:pPr>
          </w:p>
        </w:tc>
      </w:tr>
      <w:tr w:rsidR="00571E52" w:rsidRPr="00CA4E97" w14:paraId="4C9E42C5" w14:textId="77777777" w:rsidTr="007C73DC">
        <w:trPr>
          <w:trHeight w:val="20"/>
          <w:jc w:val="center"/>
        </w:trPr>
        <w:tc>
          <w:tcPr>
            <w:tcW w:w="2369" w:type="dxa"/>
            <w:tcBorders>
              <w:top w:val="nil"/>
              <w:left w:val="single" w:sz="6" w:space="0" w:color="auto"/>
              <w:bottom w:val="nil"/>
              <w:right w:val="single" w:sz="6" w:space="0" w:color="auto"/>
            </w:tcBorders>
            <w:shd w:val="solid" w:color="FFFFFF" w:fill="auto"/>
            <w:vAlign w:val="center"/>
          </w:tcPr>
          <w:p w14:paraId="32D63B5A" w14:textId="77777777" w:rsidR="00571E52" w:rsidRPr="00CA4E97" w:rsidRDefault="00571E52" w:rsidP="007C73DC">
            <w:pPr>
              <w:pStyle w:val="Texto"/>
              <w:spacing w:before="30" w:after="30" w:line="240" w:lineRule="auto"/>
              <w:ind w:firstLine="0"/>
              <w:rPr>
                <w:rFonts w:asciiTheme="minorHAnsi" w:hAnsiTheme="minorHAnsi"/>
                <w:sz w:val="12"/>
                <w:szCs w:val="12"/>
              </w:rPr>
            </w:pPr>
            <w:r w:rsidRPr="00CA4E97">
              <w:rPr>
                <w:rFonts w:asciiTheme="minorHAnsi" w:hAnsiTheme="minorHAnsi"/>
                <w:sz w:val="12"/>
                <w:szCs w:val="12"/>
              </w:rPr>
              <w:t>Dependencia o Unidad Administrativa 4</w:t>
            </w:r>
          </w:p>
        </w:tc>
        <w:tc>
          <w:tcPr>
            <w:tcW w:w="1103" w:type="dxa"/>
            <w:tcBorders>
              <w:top w:val="nil"/>
              <w:left w:val="single" w:sz="6" w:space="0" w:color="auto"/>
              <w:bottom w:val="nil"/>
              <w:right w:val="single" w:sz="6" w:space="0" w:color="auto"/>
            </w:tcBorders>
            <w:shd w:val="solid" w:color="FFFFFF" w:fill="auto"/>
          </w:tcPr>
          <w:p w14:paraId="5FAFB8F2" w14:textId="77777777" w:rsidR="00571E52" w:rsidRPr="00CA4E97" w:rsidRDefault="00571E52" w:rsidP="007C73DC">
            <w:pPr>
              <w:pStyle w:val="Texto"/>
              <w:spacing w:before="30" w:after="30" w:line="240" w:lineRule="auto"/>
              <w:ind w:firstLine="0"/>
              <w:rPr>
                <w:rFonts w:asciiTheme="minorHAnsi" w:hAnsiTheme="minorHAnsi"/>
                <w:sz w:val="12"/>
                <w:szCs w:val="12"/>
              </w:rPr>
            </w:pPr>
          </w:p>
        </w:tc>
        <w:tc>
          <w:tcPr>
            <w:tcW w:w="1103" w:type="dxa"/>
            <w:tcBorders>
              <w:top w:val="nil"/>
              <w:left w:val="single" w:sz="6" w:space="0" w:color="auto"/>
              <w:bottom w:val="nil"/>
              <w:right w:val="single" w:sz="6" w:space="0" w:color="auto"/>
            </w:tcBorders>
            <w:shd w:val="solid" w:color="FFFFFF" w:fill="auto"/>
          </w:tcPr>
          <w:p w14:paraId="7357002A" w14:textId="77777777" w:rsidR="00571E52" w:rsidRPr="00CA4E97" w:rsidRDefault="00571E52" w:rsidP="007C73DC">
            <w:pPr>
              <w:pStyle w:val="Texto"/>
              <w:spacing w:before="30" w:after="30" w:line="240" w:lineRule="auto"/>
              <w:ind w:firstLine="0"/>
              <w:rPr>
                <w:rFonts w:asciiTheme="minorHAnsi" w:hAnsiTheme="minorHAnsi"/>
                <w:sz w:val="12"/>
                <w:szCs w:val="12"/>
              </w:rPr>
            </w:pPr>
          </w:p>
        </w:tc>
        <w:tc>
          <w:tcPr>
            <w:tcW w:w="965" w:type="dxa"/>
            <w:tcBorders>
              <w:top w:val="nil"/>
              <w:left w:val="single" w:sz="6" w:space="0" w:color="auto"/>
              <w:bottom w:val="nil"/>
              <w:right w:val="single" w:sz="6" w:space="0" w:color="auto"/>
            </w:tcBorders>
            <w:shd w:val="solid" w:color="FFFFFF" w:fill="auto"/>
          </w:tcPr>
          <w:p w14:paraId="6BAE4CCE" w14:textId="77777777" w:rsidR="00571E52" w:rsidRPr="00CA4E97" w:rsidRDefault="00571E52" w:rsidP="007C73DC">
            <w:pPr>
              <w:pStyle w:val="Texto"/>
              <w:spacing w:before="30" w:after="30" w:line="240" w:lineRule="auto"/>
              <w:ind w:firstLine="0"/>
              <w:rPr>
                <w:rFonts w:asciiTheme="minorHAnsi" w:hAnsiTheme="minorHAnsi"/>
                <w:sz w:val="12"/>
                <w:szCs w:val="12"/>
              </w:rPr>
            </w:pPr>
          </w:p>
        </w:tc>
        <w:tc>
          <w:tcPr>
            <w:tcW w:w="1103" w:type="dxa"/>
            <w:tcBorders>
              <w:top w:val="nil"/>
              <w:left w:val="single" w:sz="6" w:space="0" w:color="auto"/>
              <w:bottom w:val="nil"/>
              <w:right w:val="single" w:sz="6" w:space="0" w:color="auto"/>
            </w:tcBorders>
            <w:shd w:val="solid" w:color="FFFFFF" w:fill="auto"/>
          </w:tcPr>
          <w:p w14:paraId="18C57D4A" w14:textId="77777777" w:rsidR="00571E52" w:rsidRPr="00CA4E97" w:rsidRDefault="00571E52" w:rsidP="007C73DC">
            <w:pPr>
              <w:pStyle w:val="Texto"/>
              <w:spacing w:before="30" w:after="30" w:line="240" w:lineRule="auto"/>
              <w:ind w:firstLine="0"/>
              <w:rPr>
                <w:rFonts w:asciiTheme="minorHAnsi" w:hAnsiTheme="minorHAnsi"/>
                <w:sz w:val="12"/>
                <w:szCs w:val="12"/>
              </w:rPr>
            </w:pPr>
          </w:p>
        </w:tc>
        <w:tc>
          <w:tcPr>
            <w:tcW w:w="1103" w:type="dxa"/>
            <w:tcBorders>
              <w:top w:val="nil"/>
              <w:left w:val="single" w:sz="6" w:space="0" w:color="auto"/>
              <w:bottom w:val="nil"/>
              <w:right w:val="single" w:sz="6" w:space="0" w:color="auto"/>
            </w:tcBorders>
            <w:shd w:val="solid" w:color="FFFFFF" w:fill="auto"/>
          </w:tcPr>
          <w:p w14:paraId="6B643C7F" w14:textId="77777777" w:rsidR="00571E52" w:rsidRPr="00CA4E97" w:rsidRDefault="00571E52" w:rsidP="007C73DC">
            <w:pPr>
              <w:pStyle w:val="Texto"/>
              <w:spacing w:before="30" w:after="30" w:line="240" w:lineRule="auto"/>
              <w:ind w:firstLine="0"/>
              <w:rPr>
                <w:rFonts w:asciiTheme="minorHAnsi" w:hAnsiTheme="minorHAnsi"/>
                <w:sz w:val="12"/>
                <w:szCs w:val="12"/>
              </w:rPr>
            </w:pPr>
          </w:p>
        </w:tc>
        <w:tc>
          <w:tcPr>
            <w:tcW w:w="966" w:type="dxa"/>
            <w:tcBorders>
              <w:top w:val="nil"/>
              <w:left w:val="single" w:sz="6" w:space="0" w:color="auto"/>
              <w:bottom w:val="nil"/>
              <w:right w:val="single" w:sz="6" w:space="0" w:color="auto"/>
            </w:tcBorders>
            <w:shd w:val="solid" w:color="FFFFFF" w:fill="auto"/>
          </w:tcPr>
          <w:p w14:paraId="7F71D250" w14:textId="77777777" w:rsidR="00571E52" w:rsidRPr="00CA4E97" w:rsidRDefault="00571E52" w:rsidP="007C73DC">
            <w:pPr>
              <w:pStyle w:val="Texto"/>
              <w:spacing w:before="30" w:after="30" w:line="240" w:lineRule="auto"/>
              <w:ind w:firstLine="0"/>
              <w:rPr>
                <w:rFonts w:asciiTheme="minorHAnsi" w:hAnsiTheme="minorHAnsi"/>
                <w:sz w:val="12"/>
                <w:szCs w:val="12"/>
              </w:rPr>
            </w:pPr>
          </w:p>
        </w:tc>
      </w:tr>
      <w:tr w:rsidR="00571E52" w:rsidRPr="00CA4E97" w14:paraId="5912246D" w14:textId="77777777" w:rsidTr="007C73DC">
        <w:trPr>
          <w:trHeight w:val="20"/>
          <w:jc w:val="center"/>
        </w:trPr>
        <w:tc>
          <w:tcPr>
            <w:tcW w:w="2369" w:type="dxa"/>
            <w:tcBorders>
              <w:top w:val="nil"/>
              <w:left w:val="single" w:sz="6" w:space="0" w:color="auto"/>
              <w:bottom w:val="nil"/>
              <w:right w:val="single" w:sz="6" w:space="0" w:color="auto"/>
            </w:tcBorders>
            <w:shd w:val="solid" w:color="FFFFFF" w:fill="auto"/>
            <w:vAlign w:val="center"/>
          </w:tcPr>
          <w:p w14:paraId="6E745535" w14:textId="77777777" w:rsidR="00571E52" w:rsidRPr="00CA4E97" w:rsidRDefault="00571E52" w:rsidP="007C73DC">
            <w:pPr>
              <w:pStyle w:val="Texto"/>
              <w:spacing w:before="30" w:after="30" w:line="240" w:lineRule="auto"/>
              <w:ind w:firstLine="0"/>
              <w:rPr>
                <w:rFonts w:asciiTheme="minorHAnsi" w:hAnsiTheme="minorHAnsi"/>
                <w:sz w:val="12"/>
                <w:szCs w:val="12"/>
              </w:rPr>
            </w:pPr>
            <w:r w:rsidRPr="00CA4E97">
              <w:rPr>
                <w:rFonts w:asciiTheme="minorHAnsi" w:hAnsiTheme="minorHAnsi"/>
                <w:sz w:val="12"/>
                <w:szCs w:val="12"/>
              </w:rPr>
              <w:t>Dependencia o Unidad Administrativa 6</w:t>
            </w:r>
          </w:p>
        </w:tc>
        <w:tc>
          <w:tcPr>
            <w:tcW w:w="1103" w:type="dxa"/>
            <w:tcBorders>
              <w:top w:val="nil"/>
              <w:left w:val="single" w:sz="6" w:space="0" w:color="auto"/>
              <w:bottom w:val="nil"/>
              <w:right w:val="single" w:sz="6" w:space="0" w:color="auto"/>
            </w:tcBorders>
            <w:shd w:val="solid" w:color="FFFFFF" w:fill="auto"/>
          </w:tcPr>
          <w:p w14:paraId="7FF5C3B1" w14:textId="77777777" w:rsidR="00571E52" w:rsidRPr="00CA4E97" w:rsidRDefault="00571E52" w:rsidP="007C73DC">
            <w:pPr>
              <w:pStyle w:val="Texto"/>
              <w:spacing w:before="30" w:after="30" w:line="240" w:lineRule="auto"/>
              <w:ind w:firstLine="0"/>
              <w:rPr>
                <w:rFonts w:asciiTheme="minorHAnsi" w:hAnsiTheme="minorHAnsi"/>
                <w:sz w:val="12"/>
                <w:szCs w:val="12"/>
              </w:rPr>
            </w:pPr>
          </w:p>
        </w:tc>
        <w:tc>
          <w:tcPr>
            <w:tcW w:w="1103" w:type="dxa"/>
            <w:tcBorders>
              <w:top w:val="nil"/>
              <w:left w:val="single" w:sz="6" w:space="0" w:color="auto"/>
              <w:bottom w:val="nil"/>
              <w:right w:val="single" w:sz="6" w:space="0" w:color="auto"/>
            </w:tcBorders>
            <w:shd w:val="solid" w:color="FFFFFF" w:fill="auto"/>
          </w:tcPr>
          <w:p w14:paraId="12615DCE" w14:textId="77777777" w:rsidR="00571E52" w:rsidRPr="00CA4E97" w:rsidRDefault="00571E52" w:rsidP="007C73DC">
            <w:pPr>
              <w:pStyle w:val="Texto"/>
              <w:spacing w:before="30" w:after="30" w:line="240" w:lineRule="auto"/>
              <w:ind w:firstLine="0"/>
              <w:rPr>
                <w:rFonts w:asciiTheme="minorHAnsi" w:hAnsiTheme="minorHAnsi"/>
                <w:sz w:val="12"/>
                <w:szCs w:val="12"/>
              </w:rPr>
            </w:pPr>
          </w:p>
        </w:tc>
        <w:tc>
          <w:tcPr>
            <w:tcW w:w="965" w:type="dxa"/>
            <w:tcBorders>
              <w:top w:val="nil"/>
              <w:left w:val="single" w:sz="6" w:space="0" w:color="auto"/>
              <w:bottom w:val="nil"/>
              <w:right w:val="single" w:sz="6" w:space="0" w:color="auto"/>
            </w:tcBorders>
            <w:shd w:val="solid" w:color="FFFFFF" w:fill="auto"/>
          </w:tcPr>
          <w:p w14:paraId="3C586F18" w14:textId="77777777" w:rsidR="00571E52" w:rsidRPr="00CA4E97" w:rsidRDefault="00571E52" w:rsidP="007C73DC">
            <w:pPr>
              <w:pStyle w:val="Texto"/>
              <w:spacing w:before="30" w:after="30" w:line="240" w:lineRule="auto"/>
              <w:ind w:firstLine="0"/>
              <w:rPr>
                <w:rFonts w:asciiTheme="minorHAnsi" w:hAnsiTheme="minorHAnsi"/>
                <w:sz w:val="12"/>
                <w:szCs w:val="12"/>
              </w:rPr>
            </w:pPr>
          </w:p>
        </w:tc>
        <w:tc>
          <w:tcPr>
            <w:tcW w:w="1103" w:type="dxa"/>
            <w:tcBorders>
              <w:top w:val="nil"/>
              <w:left w:val="single" w:sz="6" w:space="0" w:color="auto"/>
              <w:bottom w:val="nil"/>
              <w:right w:val="single" w:sz="6" w:space="0" w:color="auto"/>
            </w:tcBorders>
            <w:shd w:val="solid" w:color="FFFFFF" w:fill="auto"/>
          </w:tcPr>
          <w:p w14:paraId="27AABB98" w14:textId="77777777" w:rsidR="00571E52" w:rsidRPr="00CA4E97" w:rsidRDefault="00571E52" w:rsidP="007C73DC">
            <w:pPr>
              <w:pStyle w:val="Texto"/>
              <w:spacing w:before="30" w:after="30" w:line="240" w:lineRule="auto"/>
              <w:ind w:firstLine="0"/>
              <w:rPr>
                <w:rFonts w:asciiTheme="minorHAnsi" w:hAnsiTheme="minorHAnsi"/>
                <w:sz w:val="12"/>
                <w:szCs w:val="12"/>
              </w:rPr>
            </w:pPr>
          </w:p>
        </w:tc>
        <w:tc>
          <w:tcPr>
            <w:tcW w:w="1103" w:type="dxa"/>
            <w:tcBorders>
              <w:top w:val="nil"/>
              <w:left w:val="single" w:sz="6" w:space="0" w:color="auto"/>
              <w:bottom w:val="nil"/>
              <w:right w:val="single" w:sz="6" w:space="0" w:color="auto"/>
            </w:tcBorders>
            <w:shd w:val="solid" w:color="FFFFFF" w:fill="auto"/>
          </w:tcPr>
          <w:p w14:paraId="5BEB81D2" w14:textId="77777777" w:rsidR="00571E52" w:rsidRPr="00CA4E97" w:rsidRDefault="00571E52" w:rsidP="007C73DC">
            <w:pPr>
              <w:pStyle w:val="Texto"/>
              <w:spacing w:before="30" w:after="30" w:line="240" w:lineRule="auto"/>
              <w:ind w:firstLine="0"/>
              <w:rPr>
                <w:rFonts w:asciiTheme="minorHAnsi" w:hAnsiTheme="minorHAnsi"/>
                <w:sz w:val="12"/>
                <w:szCs w:val="12"/>
              </w:rPr>
            </w:pPr>
          </w:p>
        </w:tc>
        <w:tc>
          <w:tcPr>
            <w:tcW w:w="966" w:type="dxa"/>
            <w:tcBorders>
              <w:top w:val="nil"/>
              <w:left w:val="single" w:sz="6" w:space="0" w:color="auto"/>
              <w:bottom w:val="nil"/>
              <w:right w:val="single" w:sz="6" w:space="0" w:color="auto"/>
            </w:tcBorders>
            <w:shd w:val="solid" w:color="FFFFFF" w:fill="auto"/>
          </w:tcPr>
          <w:p w14:paraId="74E039B1" w14:textId="77777777" w:rsidR="00571E52" w:rsidRPr="00CA4E97" w:rsidRDefault="00571E52" w:rsidP="007C73DC">
            <w:pPr>
              <w:pStyle w:val="Texto"/>
              <w:spacing w:before="30" w:after="30" w:line="240" w:lineRule="auto"/>
              <w:ind w:firstLine="0"/>
              <w:rPr>
                <w:rFonts w:asciiTheme="minorHAnsi" w:hAnsiTheme="minorHAnsi"/>
                <w:sz w:val="12"/>
                <w:szCs w:val="12"/>
              </w:rPr>
            </w:pPr>
          </w:p>
        </w:tc>
      </w:tr>
      <w:tr w:rsidR="00571E52" w:rsidRPr="00CA4E97" w14:paraId="2733DF54" w14:textId="77777777" w:rsidTr="007C73DC">
        <w:trPr>
          <w:trHeight w:val="20"/>
          <w:jc w:val="center"/>
        </w:trPr>
        <w:tc>
          <w:tcPr>
            <w:tcW w:w="2369" w:type="dxa"/>
            <w:tcBorders>
              <w:top w:val="nil"/>
              <w:left w:val="single" w:sz="6" w:space="0" w:color="auto"/>
              <w:bottom w:val="nil"/>
              <w:right w:val="single" w:sz="6" w:space="0" w:color="auto"/>
            </w:tcBorders>
            <w:shd w:val="solid" w:color="FFFFFF" w:fill="auto"/>
            <w:vAlign w:val="center"/>
          </w:tcPr>
          <w:p w14:paraId="280C3D72" w14:textId="77777777" w:rsidR="00571E52" w:rsidRPr="00CA4E97" w:rsidRDefault="00571E52" w:rsidP="007C73DC">
            <w:pPr>
              <w:pStyle w:val="Texto"/>
              <w:spacing w:before="30" w:after="30" w:line="240" w:lineRule="auto"/>
              <w:ind w:firstLine="0"/>
              <w:rPr>
                <w:rFonts w:asciiTheme="minorHAnsi" w:hAnsiTheme="minorHAnsi"/>
                <w:sz w:val="12"/>
                <w:szCs w:val="12"/>
              </w:rPr>
            </w:pPr>
            <w:r w:rsidRPr="00CA4E97">
              <w:rPr>
                <w:rFonts w:asciiTheme="minorHAnsi" w:hAnsiTheme="minorHAnsi"/>
                <w:sz w:val="12"/>
                <w:szCs w:val="12"/>
              </w:rPr>
              <w:t>Dependencia o Unidad Administrativa 7</w:t>
            </w:r>
          </w:p>
        </w:tc>
        <w:tc>
          <w:tcPr>
            <w:tcW w:w="1103" w:type="dxa"/>
            <w:tcBorders>
              <w:top w:val="nil"/>
              <w:left w:val="single" w:sz="6" w:space="0" w:color="auto"/>
              <w:bottom w:val="nil"/>
              <w:right w:val="single" w:sz="6" w:space="0" w:color="auto"/>
            </w:tcBorders>
            <w:shd w:val="solid" w:color="FFFFFF" w:fill="auto"/>
          </w:tcPr>
          <w:p w14:paraId="789DFBB4" w14:textId="77777777" w:rsidR="00571E52" w:rsidRPr="00CA4E97" w:rsidRDefault="00571E52" w:rsidP="007C73DC">
            <w:pPr>
              <w:pStyle w:val="Texto"/>
              <w:spacing w:before="30" w:after="30" w:line="240" w:lineRule="auto"/>
              <w:ind w:firstLine="0"/>
              <w:rPr>
                <w:rFonts w:asciiTheme="minorHAnsi" w:hAnsiTheme="minorHAnsi"/>
                <w:sz w:val="12"/>
                <w:szCs w:val="12"/>
              </w:rPr>
            </w:pPr>
          </w:p>
        </w:tc>
        <w:tc>
          <w:tcPr>
            <w:tcW w:w="1103" w:type="dxa"/>
            <w:tcBorders>
              <w:top w:val="nil"/>
              <w:left w:val="single" w:sz="6" w:space="0" w:color="auto"/>
              <w:bottom w:val="nil"/>
              <w:right w:val="single" w:sz="6" w:space="0" w:color="auto"/>
            </w:tcBorders>
            <w:shd w:val="solid" w:color="FFFFFF" w:fill="auto"/>
          </w:tcPr>
          <w:p w14:paraId="5FCE188F" w14:textId="77777777" w:rsidR="00571E52" w:rsidRPr="00CA4E97" w:rsidRDefault="00571E52" w:rsidP="007C73DC">
            <w:pPr>
              <w:pStyle w:val="Texto"/>
              <w:spacing w:before="30" w:after="30" w:line="240" w:lineRule="auto"/>
              <w:ind w:firstLine="0"/>
              <w:rPr>
                <w:rFonts w:asciiTheme="minorHAnsi" w:hAnsiTheme="minorHAnsi"/>
                <w:sz w:val="12"/>
                <w:szCs w:val="12"/>
              </w:rPr>
            </w:pPr>
          </w:p>
        </w:tc>
        <w:tc>
          <w:tcPr>
            <w:tcW w:w="965" w:type="dxa"/>
            <w:tcBorders>
              <w:top w:val="nil"/>
              <w:left w:val="single" w:sz="6" w:space="0" w:color="auto"/>
              <w:bottom w:val="nil"/>
              <w:right w:val="single" w:sz="6" w:space="0" w:color="auto"/>
            </w:tcBorders>
            <w:shd w:val="solid" w:color="FFFFFF" w:fill="auto"/>
          </w:tcPr>
          <w:p w14:paraId="0090FCA5" w14:textId="77777777" w:rsidR="00571E52" w:rsidRPr="00CA4E97" w:rsidRDefault="00571E52" w:rsidP="007C73DC">
            <w:pPr>
              <w:pStyle w:val="Texto"/>
              <w:spacing w:before="30" w:after="30" w:line="240" w:lineRule="auto"/>
              <w:ind w:firstLine="0"/>
              <w:rPr>
                <w:rFonts w:asciiTheme="minorHAnsi" w:hAnsiTheme="minorHAnsi"/>
                <w:sz w:val="12"/>
                <w:szCs w:val="12"/>
              </w:rPr>
            </w:pPr>
          </w:p>
        </w:tc>
        <w:tc>
          <w:tcPr>
            <w:tcW w:w="1103" w:type="dxa"/>
            <w:tcBorders>
              <w:top w:val="nil"/>
              <w:left w:val="single" w:sz="6" w:space="0" w:color="auto"/>
              <w:bottom w:val="nil"/>
              <w:right w:val="single" w:sz="6" w:space="0" w:color="auto"/>
            </w:tcBorders>
            <w:shd w:val="solid" w:color="FFFFFF" w:fill="auto"/>
          </w:tcPr>
          <w:p w14:paraId="5538FF7C" w14:textId="77777777" w:rsidR="00571E52" w:rsidRPr="00CA4E97" w:rsidRDefault="00571E52" w:rsidP="007C73DC">
            <w:pPr>
              <w:pStyle w:val="Texto"/>
              <w:spacing w:before="30" w:after="30" w:line="240" w:lineRule="auto"/>
              <w:ind w:firstLine="0"/>
              <w:rPr>
                <w:rFonts w:asciiTheme="minorHAnsi" w:hAnsiTheme="minorHAnsi"/>
                <w:sz w:val="12"/>
                <w:szCs w:val="12"/>
              </w:rPr>
            </w:pPr>
          </w:p>
        </w:tc>
        <w:tc>
          <w:tcPr>
            <w:tcW w:w="1103" w:type="dxa"/>
            <w:tcBorders>
              <w:top w:val="nil"/>
              <w:left w:val="single" w:sz="6" w:space="0" w:color="auto"/>
              <w:bottom w:val="nil"/>
              <w:right w:val="single" w:sz="6" w:space="0" w:color="auto"/>
            </w:tcBorders>
            <w:shd w:val="solid" w:color="FFFFFF" w:fill="auto"/>
          </w:tcPr>
          <w:p w14:paraId="06AE2513" w14:textId="77777777" w:rsidR="00571E52" w:rsidRPr="00CA4E97" w:rsidRDefault="00571E52" w:rsidP="007C73DC">
            <w:pPr>
              <w:pStyle w:val="Texto"/>
              <w:spacing w:before="30" w:after="30" w:line="240" w:lineRule="auto"/>
              <w:ind w:firstLine="0"/>
              <w:rPr>
                <w:rFonts w:asciiTheme="minorHAnsi" w:hAnsiTheme="minorHAnsi"/>
                <w:sz w:val="12"/>
                <w:szCs w:val="12"/>
              </w:rPr>
            </w:pPr>
          </w:p>
        </w:tc>
        <w:tc>
          <w:tcPr>
            <w:tcW w:w="966" w:type="dxa"/>
            <w:tcBorders>
              <w:top w:val="nil"/>
              <w:left w:val="single" w:sz="6" w:space="0" w:color="auto"/>
              <w:bottom w:val="nil"/>
              <w:right w:val="single" w:sz="6" w:space="0" w:color="auto"/>
            </w:tcBorders>
            <w:shd w:val="solid" w:color="FFFFFF" w:fill="auto"/>
          </w:tcPr>
          <w:p w14:paraId="61D0ED7E" w14:textId="77777777" w:rsidR="00571E52" w:rsidRPr="00CA4E97" w:rsidRDefault="00571E52" w:rsidP="007C73DC">
            <w:pPr>
              <w:pStyle w:val="Texto"/>
              <w:spacing w:before="30" w:after="30" w:line="240" w:lineRule="auto"/>
              <w:ind w:firstLine="0"/>
              <w:rPr>
                <w:rFonts w:asciiTheme="minorHAnsi" w:hAnsiTheme="minorHAnsi"/>
                <w:sz w:val="12"/>
                <w:szCs w:val="12"/>
              </w:rPr>
            </w:pPr>
          </w:p>
        </w:tc>
      </w:tr>
      <w:tr w:rsidR="00571E52" w:rsidRPr="00CA4E97" w14:paraId="5A815053" w14:textId="77777777" w:rsidTr="007C73DC">
        <w:trPr>
          <w:trHeight w:val="20"/>
          <w:jc w:val="center"/>
        </w:trPr>
        <w:tc>
          <w:tcPr>
            <w:tcW w:w="2369" w:type="dxa"/>
            <w:tcBorders>
              <w:top w:val="nil"/>
              <w:left w:val="single" w:sz="6" w:space="0" w:color="auto"/>
              <w:bottom w:val="nil"/>
              <w:right w:val="single" w:sz="6" w:space="0" w:color="auto"/>
            </w:tcBorders>
            <w:shd w:val="solid" w:color="FFFFFF" w:fill="auto"/>
            <w:vAlign w:val="center"/>
          </w:tcPr>
          <w:p w14:paraId="0C0B6A38" w14:textId="77777777" w:rsidR="00571E52" w:rsidRPr="00CA4E97" w:rsidRDefault="00571E52" w:rsidP="007C73DC">
            <w:pPr>
              <w:pStyle w:val="Texto"/>
              <w:spacing w:before="30" w:after="30" w:line="240" w:lineRule="auto"/>
              <w:ind w:firstLine="0"/>
              <w:rPr>
                <w:rFonts w:asciiTheme="minorHAnsi" w:hAnsiTheme="minorHAnsi"/>
                <w:sz w:val="12"/>
                <w:szCs w:val="12"/>
              </w:rPr>
            </w:pPr>
            <w:r w:rsidRPr="00CA4E97">
              <w:rPr>
                <w:rFonts w:asciiTheme="minorHAnsi" w:hAnsiTheme="minorHAnsi"/>
                <w:sz w:val="12"/>
                <w:szCs w:val="12"/>
              </w:rPr>
              <w:t>Dependencia o Unidad Administrativa 8</w:t>
            </w:r>
          </w:p>
        </w:tc>
        <w:tc>
          <w:tcPr>
            <w:tcW w:w="1103" w:type="dxa"/>
            <w:tcBorders>
              <w:top w:val="nil"/>
              <w:left w:val="single" w:sz="6" w:space="0" w:color="auto"/>
              <w:bottom w:val="nil"/>
              <w:right w:val="single" w:sz="6" w:space="0" w:color="auto"/>
            </w:tcBorders>
            <w:shd w:val="solid" w:color="FFFFFF" w:fill="auto"/>
          </w:tcPr>
          <w:p w14:paraId="2CF68B82" w14:textId="77777777" w:rsidR="00571E52" w:rsidRPr="00CA4E97" w:rsidRDefault="00571E52" w:rsidP="007C73DC">
            <w:pPr>
              <w:pStyle w:val="Texto"/>
              <w:spacing w:before="30" w:after="30" w:line="240" w:lineRule="auto"/>
              <w:ind w:firstLine="0"/>
              <w:rPr>
                <w:rFonts w:asciiTheme="minorHAnsi" w:hAnsiTheme="minorHAnsi"/>
                <w:sz w:val="12"/>
                <w:szCs w:val="12"/>
              </w:rPr>
            </w:pPr>
          </w:p>
        </w:tc>
        <w:tc>
          <w:tcPr>
            <w:tcW w:w="1103" w:type="dxa"/>
            <w:tcBorders>
              <w:top w:val="nil"/>
              <w:left w:val="single" w:sz="6" w:space="0" w:color="auto"/>
              <w:bottom w:val="nil"/>
              <w:right w:val="single" w:sz="6" w:space="0" w:color="auto"/>
            </w:tcBorders>
            <w:shd w:val="solid" w:color="FFFFFF" w:fill="auto"/>
          </w:tcPr>
          <w:p w14:paraId="0952D7AA" w14:textId="77777777" w:rsidR="00571E52" w:rsidRPr="00CA4E97" w:rsidRDefault="00571E52" w:rsidP="007C73DC">
            <w:pPr>
              <w:pStyle w:val="Texto"/>
              <w:spacing w:before="30" w:after="30" w:line="240" w:lineRule="auto"/>
              <w:ind w:firstLine="0"/>
              <w:rPr>
                <w:rFonts w:asciiTheme="minorHAnsi" w:hAnsiTheme="minorHAnsi"/>
                <w:sz w:val="12"/>
                <w:szCs w:val="12"/>
              </w:rPr>
            </w:pPr>
          </w:p>
        </w:tc>
        <w:tc>
          <w:tcPr>
            <w:tcW w:w="965" w:type="dxa"/>
            <w:tcBorders>
              <w:top w:val="nil"/>
              <w:left w:val="single" w:sz="6" w:space="0" w:color="auto"/>
              <w:bottom w:val="nil"/>
              <w:right w:val="single" w:sz="6" w:space="0" w:color="auto"/>
            </w:tcBorders>
            <w:shd w:val="solid" w:color="FFFFFF" w:fill="auto"/>
          </w:tcPr>
          <w:p w14:paraId="4A285BA4" w14:textId="77777777" w:rsidR="00571E52" w:rsidRPr="00CA4E97" w:rsidRDefault="00571E52" w:rsidP="007C73DC">
            <w:pPr>
              <w:pStyle w:val="Texto"/>
              <w:spacing w:before="30" w:after="30" w:line="240" w:lineRule="auto"/>
              <w:ind w:firstLine="0"/>
              <w:rPr>
                <w:rFonts w:asciiTheme="minorHAnsi" w:hAnsiTheme="minorHAnsi"/>
                <w:sz w:val="12"/>
                <w:szCs w:val="12"/>
              </w:rPr>
            </w:pPr>
          </w:p>
        </w:tc>
        <w:tc>
          <w:tcPr>
            <w:tcW w:w="1103" w:type="dxa"/>
            <w:tcBorders>
              <w:top w:val="nil"/>
              <w:left w:val="single" w:sz="6" w:space="0" w:color="auto"/>
              <w:bottom w:val="nil"/>
              <w:right w:val="single" w:sz="6" w:space="0" w:color="auto"/>
            </w:tcBorders>
            <w:shd w:val="solid" w:color="FFFFFF" w:fill="auto"/>
          </w:tcPr>
          <w:p w14:paraId="095075FA" w14:textId="77777777" w:rsidR="00571E52" w:rsidRPr="00CA4E97" w:rsidRDefault="00571E52" w:rsidP="007C73DC">
            <w:pPr>
              <w:pStyle w:val="Texto"/>
              <w:spacing w:before="30" w:after="30" w:line="240" w:lineRule="auto"/>
              <w:ind w:firstLine="0"/>
              <w:rPr>
                <w:rFonts w:asciiTheme="minorHAnsi" w:hAnsiTheme="minorHAnsi"/>
                <w:sz w:val="12"/>
                <w:szCs w:val="12"/>
              </w:rPr>
            </w:pPr>
          </w:p>
        </w:tc>
        <w:tc>
          <w:tcPr>
            <w:tcW w:w="1103" w:type="dxa"/>
            <w:tcBorders>
              <w:top w:val="nil"/>
              <w:left w:val="single" w:sz="6" w:space="0" w:color="auto"/>
              <w:bottom w:val="nil"/>
              <w:right w:val="single" w:sz="6" w:space="0" w:color="auto"/>
            </w:tcBorders>
            <w:shd w:val="solid" w:color="FFFFFF" w:fill="auto"/>
          </w:tcPr>
          <w:p w14:paraId="6ECAB1AA" w14:textId="77777777" w:rsidR="00571E52" w:rsidRPr="00CA4E97" w:rsidRDefault="00571E52" w:rsidP="007C73DC">
            <w:pPr>
              <w:pStyle w:val="Texto"/>
              <w:spacing w:before="30" w:after="30" w:line="240" w:lineRule="auto"/>
              <w:ind w:firstLine="0"/>
              <w:rPr>
                <w:rFonts w:asciiTheme="minorHAnsi" w:hAnsiTheme="minorHAnsi"/>
                <w:sz w:val="12"/>
                <w:szCs w:val="12"/>
              </w:rPr>
            </w:pPr>
          </w:p>
        </w:tc>
        <w:tc>
          <w:tcPr>
            <w:tcW w:w="966" w:type="dxa"/>
            <w:tcBorders>
              <w:top w:val="nil"/>
              <w:left w:val="single" w:sz="6" w:space="0" w:color="auto"/>
              <w:bottom w:val="nil"/>
              <w:right w:val="single" w:sz="6" w:space="0" w:color="auto"/>
            </w:tcBorders>
            <w:shd w:val="solid" w:color="FFFFFF" w:fill="auto"/>
          </w:tcPr>
          <w:p w14:paraId="710EA949" w14:textId="77777777" w:rsidR="00571E52" w:rsidRPr="00CA4E97" w:rsidRDefault="00571E52" w:rsidP="007C73DC">
            <w:pPr>
              <w:pStyle w:val="Texto"/>
              <w:spacing w:before="30" w:after="30" w:line="240" w:lineRule="auto"/>
              <w:ind w:firstLine="0"/>
              <w:rPr>
                <w:rFonts w:asciiTheme="minorHAnsi" w:hAnsiTheme="minorHAnsi"/>
                <w:sz w:val="12"/>
                <w:szCs w:val="12"/>
              </w:rPr>
            </w:pPr>
          </w:p>
        </w:tc>
      </w:tr>
      <w:tr w:rsidR="00571E52" w:rsidRPr="00CA4E97" w14:paraId="28E2F8D3" w14:textId="77777777" w:rsidTr="007C73DC">
        <w:trPr>
          <w:trHeight w:val="20"/>
          <w:jc w:val="center"/>
        </w:trPr>
        <w:tc>
          <w:tcPr>
            <w:tcW w:w="2369" w:type="dxa"/>
            <w:tcBorders>
              <w:top w:val="nil"/>
              <w:left w:val="single" w:sz="6" w:space="0" w:color="auto"/>
              <w:bottom w:val="nil"/>
              <w:right w:val="single" w:sz="6" w:space="0" w:color="auto"/>
            </w:tcBorders>
            <w:shd w:val="solid" w:color="FFFFFF" w:fill="auto"/>
            <w:vAlign w:val="center"/>
          </w:tcPr>
          <w:p w14:paraId="2DF37544" w14:textId="77777777" w:rsidR="00571E52" w:rsidRPr="00CA4E97" w:rsidRDefault="00571E52" w:rsidP="007C73DC">
            <w:pPr>
              <w:pStyle w:val="Texto"/>
              <w:spacing w:before="30" w:after="30" w:line="240" w:lineRule="auto"/>
              <w:ind w:firstLine="0"/>
              <w:rPr>
                <w:rFonts w:asciiTheme="minorHAnsi" w:hAnsiTheme="minorHAnsi"/>
                <w:sz w:val="12"/>
                <w:szCs w:val="12"/>
              </w:rPr>
            </w:pPr>
            <w:r w:rsidRPr="00CA4E97">
              <w:rPr>
                <w:rFonts w:asciiTheme="minorHAnsi" w:hAnsiTheme="minorHAnsi"/>
                <w:sz w:val="12"/>
                <w:szCs w:val="12"/>
              </w:rPr>
              <w:t>Dependencia o Unidad Administrativa xx</w:t>
            </w:r>
          </w:p>
        </w:tc>
        <w:tc>
          <w:tcPr>
            <w:tcW w:w="1103" w:type="dxa"/>
            <w:tcBorders>
              <w:top w:val="nil"/>
              <w:left w:val="single" w:sz="6" w:space="0" w:color="auto"/>
              <w:bottom w:val="nil"/>
              <w:right w:val="single" w:sz="6" w:space="0" w:color="auto"/>
            </w:tcBorders>
            <w:shd w:val="solid" w:color="FFFFFF" w:fill="auto"/>
          </w:tcPr>
          <w:p w14:paraId="6FE687DE" w14:textId="77777777" w:rsidR="00571E52" w:rsidRPr="00CA4E97" w:rsidRDefault="00571E52" w:rsidP="007C73DC">
            <w:pPr>
              <w:pStyle w:val="Texto"/>
              <w:spacing w:before="30" w:after="30" w:line="240" w:lineRule="auto"/>
              <w:ind w:firstLine="0"/>
              <w:rPr>
                <w:rFonts w:asciiTheme="minorHAnsi" w:hAnsiTheme="minorHAnsi"/>
                <w:sz w:val="12"/>
                <w:szCs w:val="12"/>
              </w:rPr>
            </w:pPr>
          </w:p>
        </w:tc>
        <w:tc>
          <w:tcPr>
            <w:tcW w:w="1103" w:type="dxa"/>
            <w:tcBorders>
              <w:top w:val="nil"/>
              <w:left w:val="single" w:sz="6" w:space="0" w:color="auto"/>
              <w:bottom w:val="nil"/>
              <w:right w:val="single" w:sz="6" w:space="0" w:color="auto"/>
            </w:tcBorders>
            <w:shd w:val="solid" w:color="FFFFFF" w:fill="auto"/>
          </w:tcPr>
          <w:p w14:paraId="79F74B80" w14:textId="77777777" w:rsidR="00571E52" w:rsidRPr="00CA4E97" w:rsidRDefault="00571E52" w:rsidP="007C73DC">
            <w:pPr>
              <w:pStyle w:val="Texto"/>
              <w:spacing w:before="30" w:after="30" w:line="240" w:lineRule="auto"/>
              <w:ind w:firstLine="0"/>
              <w:rPr>
                <w:rFonts w:asciiTheme="minorHAnsi" w:hAnsiTheme="minorHAnsi"/>
                <w:sz w:val="12"/>
                <w:szCs w:val="12"/>
              </w:rPr>
            </w:pPr>
          </w:p>
        </w:tc>
        <w:tc>
          <w:tcPr>
            <w:tcW w:w="965" w:type="dxa"/>
            <w:tcBorders>
              <w:top w:val="nil"/>
              <w:left w:val="single" w:sz="6" w:space="0" w:color="auto"/>
              <w:bottom w:val="nil"/>
              <w:right w:val="single" w:sz="6" w:space="0" w:color="auto"/>
            </w:tcBorders>
            <w:shd w:val="solid" w:color="FFFFFF" w:fill="auto"/>
          </w:tcPr>
          <w:p w14:paraId="1F187772" w14:textId="77777777" w:rsidR="00571E52" w:rsidRPr="00CA4E97" w:rsidRDefault="00571E52" w:rsidP="007C73DC">
            <w:pPr>
              <w:pStyle w:val="Texto"/>
              <w:spacing w:before="30" w:after="30" w:line="240" w:lineRule="auto"/>
              <w:ind w:firstLine="0"/>
              <w:rPr>
                <w:rFonts w:asciiTheme="minorHAnsi" w:hAnsiTheme="minorHAnsi"/>
                <w:sz w:val="12"/>
                <w:szCs w:val="12"/>
              </w:rPr>
            </w:pPr>
          </w:p>
        </w:tc>
        <w:tc>
          <w:tcPr>
            <w:tcW w:w="1103" w:type="dxa"/>
            <w:tcBorders>
              <w:top w:val="nil"/>
              <w:left w:val="single" w:sz="6" w:space="0" w:color="auto"/>
              <w:bottom w:val="nil"/>
              <w:right w:val="single" w:sz="6" w:space="0" w:color="auto"/>
            </w:tcBorders>
            <w:shd w:val="solid" w:color="FFFFFF" w:fill="auto"/>
          </w:tcPr>
          <w:p w14:paraId="08AB1354" w14:textId="77777777" w:rsidR="00571E52" w:rsidRPr="00CA4E97" w:rsidRDefault="00571E52" w:rsidP="007C73DC">
            <w:pPr>
              <w:pStyle w:val="Texto"/>
              <w:spacing w:before="30" w:after="30" w:line="240" w:lineRule="auto"/>
              <w:ind w:firstLine="0"/>
              <w:rPr>
                <w:rFonts w:asciiTheme="minorHAnsi" w:hAnsiTheme="minorHAnsi"/>
                <w:sz w:val="12"/>
                <w:szCs w:val="12"/>
              </w:rPr>
            </w:pPr>
          </w:p>
        </w:tc>
        <w:tc>
          <w:tcPr>
            <w:tcW w:w="1103" w:type="dxa"/>
            <w:tcBorders>
              <w:top w:val="nil"/>
              <w:left w:val="single" w:sz="6" w:space="0" w:color="auto"/>
              <w:bottom w:val="nil"/>
              <w:right w:val="single" w:sz="6" w:space="0" w:color="auto"/>
            </w:tcBorders>
            <w:shd w:val="solid" w:color="FFFFFF" w:fill="auto"/>
          </w:tcPr>
          <w:p w14:paraId="261138DC" w14:textId="77777777" w:rsidR="00571E52" w:rsidRPr="00CA4E97" w:rsidRDefault="00571E52" w:rsidP="007C73DC">
            <w:pPr>
              <w:pStyle w:val="Texto"/>
              <w:spacing w:before="30" w:after="30" w:line="240" w:lineRule="auto"/>
              <w:ind w:firstLine="0"/>
              <w:rPr>
                <w:rFonts w:asciiTheme="minorHAnsi" w:hAnsiTheme="minorHAnsi"/>
                <w:sz w:val="12"/>
                <w:szCs w:val="12"/>
              </w:rPr>
            </w:pPr>
          </w:p>
        </w:tc>
        <w:tc>
          <w:tcPr>
            <w:tcW w:w="966" w:type="dxa"/>
            <w:tcBorders>
              <w:top w:val="nil"/>
              <w:left w:val="single" w:sz="6" w:space="0" w:color="auto"/>
              <w:bottom w:val="nil"/>
              <w:right w:val="single" w:sz="6" w:space="0" w:color="auto"/>
            </w:tcBorders>
            <w:shd w:val="solid" w:color="FFFFFF" w:fill="auto"/>
          </w:tcPr>
          <w:p w14:paraId="7DBF245D" w14:textId="77777777" w:rsidR="00571E52" w:rsidRPr="00CA4E97" w:rsidRDefault="00571E52" w:rsidP="007C73DC">
            <w:pPr>
              <w:pStyle w:val="Texto"/>
              <w:spacing w:before="30" w:after="30" w:line="240" w:lineRule="auto"/>
              <w:ind w:firstLine="0"/>
              <w:rPr>
                <w:rFonts w:asciiTheme="minorHAnsi" w:hAnsiTheme="minorHAnsi"/>
                <w:sz w:val="12"/>
                <w:szCs w:val="12"/>
              </w:rPr>
            </w:pPr>
          </w:p>
        </w:tc>
      </w:tr>
      <w:tr w:rsidR="00571E52" w:rsidRPr="00CA4E97" w14:paraId="1E305882" w14:textId="77777777" w:rsidTr="007C73DC">
        <w:trPr>
          <w:trHeight w:val="20"/>
          <w:jc w:val="center"/>
        </w:trPr>
        <w:tc>
          <w:tcPr>
            <w:tcW w:w="2369" w:type="dxa"/>
            <w:tcBorders>
              <w:top w:val="nil"/>
              <w:left w:val="single" w:sz="6" w:space="0" w:color="auto"/>
              <w:bottom w:val="single" w:sz="6" w:space="0" w:color="auto"/>
              <w:right w:val="single" w:sz="6" w:space="0" w:color="auto"/>
            </w:tcBorders>
            <w:shd w:val="solid" w:color="FFFFFF" w:fill="auto"/>
          </w:tcPr>
          <w:p w14:paraId="26708601" w14:textId="77777777" w:rsidR="00571E52" w:rsidRPr="00CA4E97" w:rsidRDefault="00571E52" w:rsidP="007C73DC">
            <w:pPr>
              <w:pStyle w:val="Texto"/>
              <w:spacing w:before="30" w:after="30" w:line="240" w:lineRule="auto"/>
              <w:ind w:firstLine="0"/>
              <w:rPr>
                <w:rFonts w:asciiTheme="minorHAnsi" w:hAnsiTheme="minorHAnsi"/>
                <w:sz w:val="12"/>
                <w:szCs w:val="12"/>
              </w:rPr>
            </w:pPr>
          </w:p>
        </w:tc>
        <w:tc>
          <w:tcPr>
            <w:tcW w:w="1103" w:type="dxa"/>
            <w:tcBorders>
              <w:top w:val="nil"/>
              <w:left w:val="single" w:sz="6" w:space="0" w:color="auto"/>
              <w:bottom w:val="single" w:sz="6" w:space="0" w:color="auto"/>
              <w:right w:val="single" w:sz="6" w:space="0" w:color="auto"/>
            </w:tcBorders>
            <w:shd w:val="solid" w:color="FFFFFF" w:fill="auto"/>
          </w:tcPr>
          <w:p w14:paraId="45D1958D" w14:textId="77777777" w:rsidR="00571E52" w:rsidRPr="00CA4E97" w:rsidRDefault="00571E52" w:rsidP="007C73DC">
            <w:pPr>
              <w:pStyle w:val="Texto"/>
              <w:spacing w:before="30" w:after="30" w:line="240" w:lineRule="auto"/>
              <w:ind w:firstLine="0"/>
              <w:rPr>
                <w:rFonts w:asciiTheme="minorHAnsi" w:hAnsiTheme="minorHAnsi"/>
                <w:sz w:val="12"/>
                <w:szCs w:val="12"/>
              </w:rPr>
            </w:pPr>
          </w:p>
        </w:tc>
        <w:tc>
          <w:tcPr>
            <w:tcW w:w="1103" w:type="dxa"/>
            <w:tcBorders>
              <w:top w:val="nil"/>
              <w:left w:val="single" w:sz="6" w:space="0" w:color="auto"/>
              <w:bottom w:val="single" w:sz="6" w:space="0" w:color="auto"/>
              <w:right w:val="single" w:sz="6" w:space="0" w:color="auto"/>
            </w:tcBorders>
            <w:shd w:val="solid" w:color="FFFFFF" w:fill="auto"/>
          </w:tcPr>
          <w:p w14:paraId="14631D1D" w14:textId="77777777" w:rsidR="00571E52" w:rsidRPr="00CA4E97" w:rsidRDefault="00571E52" w:rsidP="007C73DC">
            <w:pPr>
              <w:pStyle w:val="Texto"/>
              <w:spacing w:before="30" w:after="30" w:line="240" w:lineRule="auto"/>
              <w:ind w:firstLine="0"/>
              <w:rPr>
                <w:rFonts w:asciiTheme="minorHAnsi" w:hAnsiTheme="minorHAnsi"/>
                <w:sz w:val="12"/>
                <w:szCs w:val="12"/>
              </w:rPr>
            </w:pPr>
          </w:p>
        </w:tc>
        <w:tc>
          <w:tcPr>
            <w:tcW w:w="965" w:type="dxa"/>
            <w:tcBorders>
              <w:top w:val="nil"/>
              <w:left w:val="single" w:sz="6" w:space="0" w:color="auto"/>
              <w:bottom w:val="single" w:sz="6" w:space="0" w:color="auto"/>
              <w:right w:val="single" w:sz="6" w:space="0" w:color="auto"/>
            </w:tcBorders>
            <w:shd w:val="solid" w:color="FFFFFF" w:fill="auto"/>
          </w:tcPr>
          <w:p w14:paraId="3960A1AD" w14:textId="77777777" w:rsidR="00571E52" w:rsidRPr="00CA4E97" w:rsidRDefault="00571E52" w:rsidP="007C73DC">
            <w:pPr>
              <w:pStyle w:val="Texto"/>
              <w:spacing w:before="30" w:after="30" w:line="240" w:lineRule="auto"/>
              <w:ind w:firstLine="0"/>
              <w:rPr>
                <w:rFonts w:asciiTheme="minorHAnsi" w:hAnsiTheme="minorHAnsi"/>
                <w:sz w:val="12"/>
                <w:szCs w:val="12"/>
              </w:rPr>
            </w:pPr>
          </w:p>
        </w:tc>
        <w:tc>
          <w:tcPr>
            <w:tcW w:w="1103" w:type="dxa"/>
            <w:tcBorders>
              <w:top w:val="nil"/>
              <w:left w:val="single" w:sz="6" w:space="0" w:color="auto"/>
              <w:bottom w:val="single" w:sz="6" w:space="0" w:color="auto"/>
              <w:right w:val="single" w:sz="6" w:space="0" w:color="auto"/>
            </w:tcBorders>
            <w:shd w:val="solid" w:color="FFFFFF" w:fill="auto"/>
          </w:tcPr>
          <w:p w14:paraId="4B272FE8" w14:textId="77777777" w:rsidR="00571E52" w:rsidRPr="00CA4E97" w:rsidRDefault="00571E52" w:rsidP="007C73DC">
            <w:pPr>
              <w:pStyle w:val="Texto"/>
              <w:spacing w:before="30" w:after="30" w:line="240" w:lineRule="auto"/>
              <w:ind w:firstLine="0"/>
              <w:rPr>
                <w:rFonts w:asciiTheme="minorHAnsi" w:hAnsiTheme="minorHAnsi"/>
                <w:sz w:val="12"/>
                <w:szCs w:val="12"/>
              </w:rPr>
            </w:pPr>
          </w:p>
        </w:tc>
        <w:tc>
          <w:tcPr>
            <w:tcW w:w="1103" w:type="dxa"/>
            <w:tcBorders>
              <w:top w:val="nil"/>
              <w:left w:val="single" w:sz="6" w:space="0" w:color="auto"/>
              <w:bottom w:val="single" w:sz="6" w:space="0" w:color="auto"/>
              <w:right w:val="single" w:sz="6" w:space="0" w:color="auto"/>
            </w:tcBorders>
            <w:shd w:val="solid" w:color="FFFFFF" w:fill="auto"/>
          </w:tcPr>
          <w:p w14:paraId="3965AAC1" w14:textId="77777777" w:rsidR="00571E52" w:rsidRPr="00CA4E97" w:rsidRDefault="00571E52" w:rsidP="007C73DC">
            <w:pPr>
              <w:pStyle w:val="Texto"/>
              <w:spacing w:before="30" w:after="30" w:line="240" w:lineRule="auto"/>
              <w:ind w:firstLine="0"/>
              <w:rPr>
                <w:rFonts w:asciiTheme="minorHAnsi" w:hAnsiTheme="minorHAnsi"/>
                <w:sz w:val="12"/>
                <w:szCs w:val="12"/>
              </w:rPr>
            </w:pPr>
          </w:p>
        </w:tc>
        <w:tc>
          <w:tcPr>
            <w:tcW w:w="966" w:type="dxa"/>
            <w:tcBorders>
              <w:top w:val="nil"/>
              <w:left w:val="single" w:sz="6" w:space="0" w:color="auto"/>
              <w:bottom w:val="single" w:sz="6" w:space="0" w:color="auto"/>
              <w:right w:val="single" w:sz="6" w:space="0" w:color="auto"/>
            </w:tcBorders>
            <w:shd w:val="solid" w:color="FFFFFF" w:fill="auto"/>
          </w:tcPr>
          <w:p w14:paraId="0C546EEE" w14:textId="77777777" w:rsidR="00571E52" w:rsidRPr="00CA4E97" w:rsidRDefault="00571E52" w:rsidP="007C73DC">
            <w:pPr>
              <w:pStyle w:val="Texto"/>
              <w:spacing w:before="30" w:after="30" w:line="240" w:lineRule="auto"/>
              <w:ind w:firstLine="0"/>
              <w:rPr>
                <w:rFonts w:asciiTheme="minorHAnsi" w:hAnsiTheme="minorHAnsi"/>
                <w:sz w:val="12"/>
                <w:szCs w:val="12"/>
              </w:rPr>
            </w:pPr>
          </w:p>
        </w:tc>
      </w:tr>
      <w:tr w:rsidR="00571E52" w:rsidRPr="00CA4E97" w14:paraId="3DD4D008" w14:textId="77777777" w:rsidTr="007C73DC">
        <w:trPr>
          <w:trHeight w:val="20"/>
          <w:jc w:val="center"/>
        </w:trPr>
        <w:tc>
          <w:tcPr>
            <w:tcW w:w="2369" w:type="dxa"/>
            <w:tcBorders>
              <w:top w:val="nil"/>
              <w:left w:val="single" w:sz="6" w:space="0" w:color="auto"/>
              <w:bottom w:val="single" w:sz="6" w:space="0" w:color="auto"/>
              <w:right w:val="single" w:sz="6" w:space="0" w:color="auto"/>
            </w:tcBorders>
            <w:shd w:val="solid" w:color="FFFFFF" w:fill="auto"/>
          </w:tcPr>
          <w:p w14:paraId="3FC047F9" w14:textId="77777777" w:rsidR="00571E52" w:rsidRPr="00CA4E97" w:rsidRDefault="00571E52" w:rsidP="007C73DC">
            <w:pPr>
              <w:pStyle w:val="Texto"/>
              <w:spacing w:before="30" w:after="30" w:line="240" w:lineRule="auto"/>
              <w:ind w:firstLine="0"/>
              <w:rPr>
                <w:rFonts w:asciiTheme="minorHAnsi" w:hAnsiTheme="minorHAnsi"/>
                <w:b/>
                <w:bCs/>
                <w:sz w:val="12"/>
                <w:szCs w:val="12"/>
              </w:rPr>
            </w:pPr>
            <w:r w:rsidRPr="00CA4E97">
              <w:rPr>
                <w:rFonts w:asciiTheme="minorHAnsi" w:hAnsiTheme="minorHAnsi"/>
                <w:b/>
                <w:bCs/>
                <w:sz w:val="12"/>
                <w:szCs w:val="12"/>
              </w:rPr>
              <w:t xml:space="preserve">     </w:t>
            </w:r>
            <w:proofErr w:type="gramStart"/>
            <w:r w:rsidRPr="00CA4E97">
              <w:rPr>
                <w:rFonts w:asciiTheme="minorHAnsi" w:hAnsiTheme="minorHAnsi"/>
                <w:b/>
                <w:bCs/>
                <w:sz w:val="12"/>
                <w:szCs w:val="12"/>
              </w:rPr>
              <w:t>Total</w:t>
            </w:r>
            <w:proofErr w:type="gramEnd"/>
            <w:r w:rsidRPr="00CA4E97">
              <w:rPr>
                <w:rFonts w:asciiTheme="minorHAnsi" w:hAnsiTheme="minorHAnsi"/>
                <w:b/>
                <w:bCs/>
                <w:sz w:val="12"/>
                <w:szCs w:val="12"/>
              </w:rPr>
              <w:t xml:space="preserve"> del Gasto</w:t>
            </w:r>
          </w:p>
        </w:tc>
        <w:tc>
          <w:tcPr>
            <w:tcW w:w="1103" w:type="dxa"/>
            <w:tcBorders>
              <w:top w:val="nil"/>
              <w:left w:val="single" w:sz="6" w:space="0" w:color="auto"/>
              <w:bottom w:val="single" w:sz="6" w:space="0" w:color="auto"/>
              <w:right w:val="single" w:sz="6" w:space="0" w:color="auto"/>
            </w:tcBorders>
            <w:shd w:val="solid" w:color="FFFFFF" w:fill="auto"/>
          </w:tcPr>
          <w:p w14:paraId="4E95DFA4" w14:textId="77777777" w:rsidR="00571E52" w:rsidRPr="00CA4E97" w:rsidRDefault="00571E52" w:rsidP="007C73DC">
            <w:pPr>
              <w:pStyle w:val="Texto"/>
              <w:spacing w:before="30" w:after="30" w:line="240" w:lineRule="auto"/>
              <w:ind w:firstLine="0"/>
              <w:rPr>
                <w:rFonts w:asciiTheme="minorHAnsi" w:hAnsiTheme="minorHAnsi"/>
                <w:b/>
                <w:bCs/>
                <w:sz w:val="12"/>
                <w:szCs w:val="12"/>
              </w:rPr>
            </w:pPr>
          </w:p>
        </w:tc>
        <w:tc>
          <w:tcPr>
            <w:tcW w:w="1103" w:type="dxa"/>
            <w:tcBorders>
              <w:top w:val="nil"/>
              <w:left w:val="single" w:sz="6" w:space="0" w:color="auto"/>
              <w:bottom w:val="single" w:sz="6" w:space="0" w:color="auto"/>
              <w:right w:val="single" w:sz="6" w:space="0" w:color="auto"/>
            </w:tcBorders>
            <w:shd w:val="solid" w:color="FFFFFF" w:fill="auto"/>
          </w:tcPr>
          <w:p w14:paraId="66B17BA8" w14:textId="77777777" w:rsidR="00571E52" w:rsidRPr="00CA4E97" w:rsidRDefault="00571E52" w:rsidP="007C73DC">
            <w:pPr>
              <w:pStyle w:val="Texto"/>
              <w:spacing w:before="30" w:after="30" w:line="240" w:lineRule="auto"/>
              <w:ind w:firstLine="0"/>
              <w:rPr>
                <w:rFonts w:asciiTheme="minorHAnsi" w:hAnsiTheme="minorHAnsi"/>
                <w:b/>
                <w:bCs/>
                <w:sz w:val="12"/>
                <w:szCs w:val="12"/>
              </w:rPr>
            </w:pPr>
          </w:p>
        </w:tc>
        <w:tc>
          <w:tcPr>
            <w:tcW w:w="965" w:type="dxa"/>
            <w:tcBorders>
              <w:top w:val="nil"/>
              <w:left w:val="single" w:sz="6" w:space="0" w:color="auto"/>
              <w:bottom w:val="single" w:sz="6" w:space="0" w:color="auto"/>
              <w:right w:val="single" w:sz="6" w:space="0" w:color="auto"/>
            </w:tcBorders>
            <w:shd w:val="solid" w:color="FFFFFF" w:fill="auto"/>
          </w:tcPr>
          <w:p w14:paraId="41E1B725" w14:textId="77777777" w:rsidR="00571E52" w:rsidRPr="00CA4E97" w:rsidRDefault="00571E52" w:rsidP="007C73DC">
            <w:pPr>
              <w:pStyle w:val="Texto"/>
              <w:spacing w:before="30" w:after="30" w:line="240" w:lineRule="auto"/>
              <w:ind w:firstLine="0"/>
              <w:rPr>
                <w:rFonts w:asciiTheme="minorHAnsi" w:hAnsiTheme="minorHAnsi"/>
                <w:b/>
                <w:bCs/>
                <w:sz w:val="12"/>
                <w:szCs w:val="12"/>
              </w:rPr>
            </w:pPr>
          </w:p>
        </w:tc>
        <w:tc>
          <w:tcPr>
            <w:tcW w:w="1103" w:type="dxa"/>
            <w:tcBorders>
              <w:top w:val="nil"/>
              <w:left w:val="single" w:sz="6" w:space="0" w:color="auto"/>
              <w:bottom w:val="single" w:sz="6" w:space="0" w:color="auto"/>
              <w:right w:val="single" w:sz="6" w:space="0" w:color="auto"/>
            </w:tcBorders>
            <w:shd w:val="solid" w:color="FFFFFF" w:fill="auto"/>
          </w:tcPr>
          <w:p w14:paraId="0B3BDB7D" w14:textId="77777777" w:rsidR="00571E52" w:rsidRPr="00CA4E97" w:rsidRDefault="00571E52" w:rsidP="007C73DC">
            <w:pPr>
              <w:pStyle w:val="Texto"/>
              <w:spacing w:before="30" w:after="30" w:line="240" w:lineRule="auto"/>
              <w:ind w:firstLine="0"/>
              <w:rPr>
                <w:rFonts w:asciiTheme="minorHAnsi" w:hAnsiTheme="minorHAnsi"/>
                <w:b/>
                <w:bCs/>
                <w:sz w:val="12"/>
                <w:szCs w:val="12"/>
              </w:rPr>
            </w:pPr>
          </w:p>
        </w:tc>
        <w:tc>
          <w:tcPr>
            <w:tcW w:w="1103" w:type="dxa"/>
            <w:tcBorders>
              <w:top w:val="nil"/>
              <w:left w:val="single" w:sz="6" w:space="0" w:color="auto"/>
              <w:bottom w:val="single" w:sz="6" w:space="0" w:color="auto"/>
              <w:right w:val="single" w:sz="6" w:space="0" w:color="auto"/>
            </w:tcBorders>
            <w:shd w:val="solid" w:color="FFFFFF" w:fill="auto"/>
          </w:tcPr>
          <w:p w14:paraId="1260041C" w14:textId="77777777" w:rsidR="00571E52" w:rsidRPr="00CA4E97" w:rsidRDefault="00571E52" w:rsidP="007C73DC">
            <w:pPr>
              <w:pStyle w:val="Texto"/>
              <w:spacing w:before="30" w:after="30" w:line="240" w:lineRule="auto"/>
              <w:ind w:firstLine="0"/>
              <w:rPr>
                <w:rFonts w:asciiTheme="minorHAnsi" w:hAnsiTheme="minorHAnsi"/>
                <w:b/>
                <w:bCs/>
                <w:sz w:val="12"/>
                <w:szCs w:val="12"/>
              </w:rPr>
            </w:pPr>
          </w:p>
        </w:tc>
        <w:tc>
          <w:tcPr>
            <w:tcW w:w="966" w:type="dxa"/>
            <w:tcBorders>
              <w:top w:val="nil"/>
              <w:left w:val="single" w:sz="6" w:space="0" w:color="auto"/>
              <w:bottom w:val="single" w:sz="6" w:space="0" w:color="auto"/>
              <w:right w:val="single" w:sz="6" w:space="0" w:color="auto"/>
            </w:tcBorders>
            <w:shd w:val="solid" w:color="FFFFFF" w:fill="auto"/>
          </w:tcPr>
          <w:p w14:paraId="088A5468" w14:textId="77777777" w:rsidR="00571E52" w:rsidRPr="00CA4E97" w:rsidRDefault="00571E52" w:rsidP="007C73DC">
            <w:pPr>
              <w:pStyle w:val="Texto"/>
              <w:spacing w:before="30" w:after="30" w:line="240" w:lineRule="auto"/>
              <w:ind w:firstLine="0"/>
              <w:rPr>
                <w:rFonts w:asciiTheme="minorHAnsi" w:hAnsiTheme="minorHAnsi"/>
                <w:b/>
                <w:bCs/>
                <w:sz w:val="12"/>
                <w:szCs w:val="12"/>
              </w:rPr>
            </w:pPr>
          </w:p>
        </w:tc>
      </w:tr>
    </w:tbl>
    <w:p w14:paraId="283D89DD" w14:textId="77777777" w:rsidR="000E5B67" w:rsidRPr="00CA4E97" w:rsidRDefault="000E5B67" w:rsidP="000E5B67">
      <w:pPr>
        <w:pStyle w:val="Texto"/>
        <w:spacing w:before="30" w:after="30" w:line="240" w:lineRule="auto"/>
        <w:ind w:firstLine="0"/>
        <w:rPr>
          <w:rFonts w:asciiTheme="minorHAnsi" w:hAnsiTheme="minorHAnsi"/>
          <w:noProof/>
          <w:sz w:val="12"/>
          <w:szCs w:val="12"/>
          <w:highlight w:val="yellow"/>
        </w:rPr>
      </w:pPr>
    </w:p>
    <w:p w14:paraId="5BDEBDA6" w14:textId="77777777" w:rsidR="000E5B67" w:rsidRPr="00CA4E97" w:rsidRDefault="000E5B67" w:rsidP="000E5B67">
      <w:pPr>
        <w:pStyle w:val="Texto"/>
        <w:spacing w:before="20" w:after="20" w:line="240" w:lineRule="auto"/>
        <w:ind w:firstLine="0"/>
        <w:rPr>
          <w:rFonts w:asciiTheme="minorHAnsi" w:hAnsiTheme="minorHAnsi"/>
          <w:noProof/>
          <w:sz w:val="12"/>
          <w:szCs w:val="12"/>
          <w:highlight w:val="green"/>
        </w:rPr>
      </w:pPr>
    </w:p>
    <w:tbl>
      <w:tblPr>
        <w:tblW w:w="8712" w:type="dxa"/>
        <w:jc w:val="center"/>
        <w:tblLayout w:type="fixed"/>
        <w:tblCellMar>
          <w:left w:w="43" w:type="dxa"/>
          <w:right w:w="43" w:type="dxa"/>
        </w:tblCellMar>
        <w:tblLook w:val="04A0" w:firstRow="1" w:lastRow="0" w:firstColumn="1" w:lastColumn="0" w:noHBand="0" w:noVBand="1"/>
      </w:tblPr>
      <w:tblGrid>
        <w:gridCol w:w="349"/>
        <w:gridCol w:w="3231"/>
        <w:gridCol w:w="825"/>
        <w:gridCol w:w="964"/>
        <w:gridCol w:w="773"/>
        <w:gridCol w:w="786"/>
        <w:gridCol w:w="823"/>
        <w:gridCol w:w="961"/>
      </w:tblGrid>
      <w:tr w:rsidR="00571E52" w:rsidRPr="00CA4E97" w14:paraId="2824903C" w14:textId="77777777" w:rsidTr="00571E52">
        <w:trPr>
          <w:trHeight w:val="60"/>
          <w:jc w:val="center"/>
        </w:trPr>
        <w:tc>
          <w:tcPr>
            <w:tcW w:w="8995" w:type="dxa"/>
            <w:gridSpan w:val="8"/>
            <w:tcBorders>
              <w:top w:val="single" w:sz="4" w:space="0" w:color="auto"/>
              <w:left w:val="single" w:sz="4" w:space="0" w:color="auto"/>
              <w:bottom w:val="nil"/>
              <w:right w:val="single" w:sz="4" w:space="0" w:color="000000"/>
            </w:tcBorders>
            <w:shd w:val="clear" w:color="auto" w:fill="BFBFBF"/>
            <w:noWrap/>
            <w:vAlign w:val="bottom"/>
          </w:tcPr>
          <w:p w14:paraId="0B1E6565" w14:textId="77777777" w:rsidR="00571E52" w:rsidRPr="00CA4E97" w:rsidRDefault="00571E52" w:rsidP="007C73DC">
            <w:pPr>
              <w:pStyle w:val="Texto"/>
              <w:spacing w:before="20" w:after="10" w:line="240" w:lineRule="auto"/>
              <w:ind w:firstLine="0"/>
              <w:jc w:val="center"/>
              <w:rPr>
                <w:rFonts w:asciiTheme="minorHAnsi" w:hAnsiTheme="minorHAnsi"/>
                <w:b/>
                <w:bCs/>
                <w:sz w:val="12"/>
                <w:szCs w:val="12"/>
              </w:rPr>
            </w:pPr>
            <w:r w:rsidRPr="00CA4E97">
              <w:rPr>
                <w:rFonts w:asciiTheme="minorHAnsi" w:hAnsiTheme="minorHAnsi"/>
                <w:b/>
                <w:bCs/>
                <w:sz w:val="12"/>
                <w:szCs w:val="12"/>
              </w:rPr>
              <w:t>Nombre del Ente Público</w:t>
            </w:r>
          </w:p>
        </w:tc>
      </w:tr>
      <w:tr w:rsidR="00571E52" w:rsidRPr="00CA4E97" w14:paraId="21AA7968" w14:textId="77777777" w:rsidTr="00571E52">
        <w:trPr>
          <w:trHeight w:val="70"/>
          <w:jc w:val="center"/>
        </w:trPr>
        <w:tc>
          <w:tcPr>
            <w:tcW w:w="8995" w:type="dxa"/>
            <w:gridSpan w:val="8"/>
            <w:tcBorders>
              <w:top w:val="nil"/>
              <w:left w:val="single" w:sz="4" w:space="0" w:color="auto"/>
              <w:bottom w:val="nil"/>
              <w:right w:val="single" w:sz="4" w:space="0" w:color="000000"/>
            </w:tcBorders>
            <w:shd w:val="clear" w:color="auto" w:fill="BFBFBF"/>
            <w:noWrap/>
            <w:vAlign w:val="center"/>
          </w:tcPr>
          <w:p w14:paraId="1DBE1EA6" w14:textId="77777777" w:rsidR="00571E52" w:rsidRPr="00CA4E97" w:rsidRDefault="00571E52" w:rsidP="007C73DC">
            <w:pPr>
              <w:pStyle w:val="Texto"/>
              <w:spacing w:before="20" w:after="10" w:line="240" w:lineRule="auto"/>
              <w:ind w:firstLine="0"/>
              <w:jc w:val="center"/>
              <w:rPr>
                <w:rFonts w:asciiTheme="minorHAnsi" w:hAnsiTheme="minorHAnsi"/>
                <w:b/>
                <w:bCs/>
                <w:sz w:val="12"/>
                <w:szCs w:val="12"/>
              </w:rPr>
            </w:pPr>
            <w:r w:rsidRPr="00CA4E97">
              <w:rPr>
                <w:rFonts w:asciiTheme="minorHAnsi" w:hAnsiTheme="minorHAnsi"/>
                <w:b/>
                <w:bCs/>
                <w:sz w:val="12"/>
                <w:szCs w:val="12"/>
              </w:rPr>
              <w:t>Estado Analítico del Ejercicio del Presupuesto de Egresos</w:t>
            </w:r>
          </w:p>
        </w:tc>
      </w:tr>
      <w:tr w:rsidR="00571E52" w:rsidRPr="00CA4E97" w14:paraId="3D6EC174" w14:textId="77777777" w:rsidTr="00571E52">
        <w:trPr>
          <w:trHeight w:val="70"/>
          <w:jc w:val="center"/>
        </w:trPr>
        <w:tc>
          <w:tcPr>
            <w:tcW w:w="8995" w:type="dxa"/>
            <w:gridSpan w:val="8"/>
            <w:tcBorders>
              <w:top w:val="nil"/>
              <w:left w:val="single" w:sz="4" w:space="0" w:color="auto"/>
              <w:bottom w:val="nil"/>
              <w:right w:val="single" w:sz="4" w:space="0" w:color="000000"/>
            </w:tcBorders>
            <w:shd w:val="clear" w:color="auto" w:fill="BFBFBF"/>
            <w:noWrap/>
            <w:vAlign w:val="center"/>
          </w:tcPr>
          <w:p w14:paraId="24005FFA" w14:textId="77777777" w:rsidR="00571E52" w:rsidRPr="00CA4E97" w:rsidRDefault="00571E52" w:rsidP="007C73DC">
            <w:pPr>
              <w:pStyle w:val="Texto"/>
              <w:spacing w:before="20" w:after="10" w:line="240" w:lineRule="auto"/>
              <w:ind w:firstLine="0"/>
              <w:jc w:val="center"/>
              <w:rPr>
                <w:rFonts w:asciiTheme="minorHAnsi" w:hAnsiTheme="minorHAnsi"/>
                <w:b/>
                <w:bCs/>
                <w:sz w:val="12"/>
                <w:szCs w:val="12"/>
              </w:rPr>
            </w:pPr>
            <w:r w:rsidRPr="00CA4E97">
              <w:rPr>
                <w:rFonts w:asciiTheme="minorHAnsi" w:hAnsiTheme="minorHAnsi"/>
                <w:b/>
                <w:bCs/>
                <w:sz w:val="12"/>
                <w:szCs w:val="12"/>
              </w:rPr>
              <w:t>Clasificación Funcional (Finalidad y Función)</w:t>
            </w:r>
          </w:p>
        </w:tc>
      </w:tr>
      <w:tr w:rsidR="00571E52" w:rsidRPr="00CA4E97" w14:paraId="6F5CFE22" w14:textId="77777777" w:rsidTr="00571E52">
        <w:trPr>
          <w:trHeight w:val="70"/>
          <w:jc w:val="center"/>
        </w:trPr>
        <w:tc>
          <w:tcPr>
            <w:tcW w:w="8995" w:type="dxa"/>
            <w:gridSpan w:val="8"/>
            <w:tcBorders>
              <w:top w:val="nil"/>
              <w:left w:val="single" w:sz="4" w:space="0" w:color="auto"/>
              <w:bottom w:val="single" w:sz="4" w:space="0" w:color="auto"/>
              <w:right w:val="single" w:sz="4" w:space="0" w:color="000000"/>
            </w:tcBorders>
            <w:shd w:val="clear" w:color="auto" w:fill="BFBFBF"/>
            <w:noWrap/>
            <w:vAlign w:val="center"/>
          </w:tcPr>
          <w:p w14:paraId="5D004B7E" w14:textId="77777777" w:rsidR="00571E52" w:rsidRPr="00CA4E97" w:rsidRDefault="00571E52" w:rsidP="007C73DC">
            <w:pPr>
              <w:pStyle w:val="Texto"/>
              <w:spacing w:before="20" w:after="10" w:line="240" w:lineRule="auto"/>
              <w:ind w:firstLine="0"/>
              <w:jc w:val="center"/>
              <w:rPr>
                <w:rFonts w:asciiTheme="minorHAnsi" w:hAnsiTheme="minorHAnsi"/>
                <w:b/>
                <w:bCs/>
                <w:sz w:val="12"/>
                <w:szCs w:val="12"/>
              </w:rPr>
            </w:pPr>
            <w:r w:rsidRPr="00CA4E97">
              <w:rPr>
                <w:rFonts w:asciiTheme="minorHAnsi" w:hAnsiTheme="minorHAnsi"/>
                <w:b/>
                <w:bCs/>
                <w:sz w:val="12"/>
                <w:szCs w:val="12"/>
              </w:rPr>
              <w:t>Del XXXX al XXXX</w:t>
            </w:r>
          </w:p>
        </w:tc>
      </w:tr>
      <w:tr w:rsidR="00571E52" w:rsidRPr="00CA4E97" w14:paraId="7400081B" w14:textId="77777777" w:rsidTr="00571E52">
        <w:trPr>
          <w:trHeight w:val="60"/>
          <w:tblHeader/>
          <w:jc w:val="center"/>
        </w:trPr>
        <w:tc>
          <w:tcPr>
            <w:tcW w:w="3701" w:type="dxa"/>
            <w:gridSpan w:val="2"/>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14:paraId="5D8E44A1" w14:textId="77777777" w:rsidR="00571E52" w:rsidRPr="00CA4E97" w:rsidRDefault="00571E52" w:rsidP="007C73DC">
            <w:pPr>
              <w:pStyle w:val="Texto"/>
              <w:spacing w:before="20" w:after="10" w:line="240" w:lineRule="auto"/>
              <w:ind w:firstLine="0"/>
              <w:jc w:val="center"/>
              <w:rPr>
                <w:rFonts w:asciiTheme="minorHAnsi" w:hAnsiTheme="minorHAnsi"/>
                <w:b/>
                <w:bCs/>
                <w:sz w:val="12"/>
                <w:szCs w:val="12"/>
              </w:rPr>
            </w:pPr>
            <w:r w:rsidRPr="00CA4E97">
              <w:rPr>
                <w:rFonts w:asciiTheme="minorHAnsi" w:hAnsiTheme="minorHAnsi"/>
                <w:b/>
                <w:bCs/>
                <w:sz w:val="12"/>
                <w:szCs w:val="12"/>
              </w:rPr>
              <w:t>Concepto</w:t>
            </w:r>
          </w:p>
        </w:tc>
        <w:tc>
          <w:tcPr>
            <w:tcW w:w="4302" w:type="dxa"/>
            <w:gridSpan w:val="5"/>
            <w:tcBorders>
              <w:top w:val="single" w:sz="4" w:space="0" w:color="auto"/>
              <w:left w:val="nil"/>
              <w:bottom w:val="single" w:sz="4" w:space="0" w:color="auto"/>
              <w:right w:val="single" w:sz="4" w:space="0" w:color="auto"/>
            </w:tcBorders>
            <w:shd w:val="clear" w:color="auto" w:fill="BFBFBF"/>
            <w:vAlign w:val="center"/>
          </w:tcPr>
          <w:p w14:paraId="35EBAC15" w14:textId="77777777" w:rsidR="00571E52" w:rsidRPr="00CA4E97" w:rsidRDefault="00571E52" w:rsidP="007C73DC">
            <w:pPr>
              <w:pStyle w:val="Texto"/>
              <w:spacing w:before="20" w:after="10" w:line="240" w:lineRule="auto"/>
              <w:ind w:firstLine="0"/>
              <w:jc w:val="center"/>
              <w:rPr>
                <w:rFonts w:asciiTheme="minorHAnsi" w:hAnsiTheme="minorHAnsi"/>
                <w:b/>
                <w:bCs/>
                <w:sz w:val="12"/>
                <w:szCs w:val="12"/>
              </w:rPr>
            </w:pPr>
            <w:r w:rsidRPr="00CA4E97">
              <w:rPr>
                <w:rFonts w:asciiTheme="minorHAnsi" w:hAnsiTheme="minorHAnsi"/>
                <w:b/>
                <w:bCs/>
                <w:sz w:val="12"/>
                <w:szCs w:val="12"/>
              </w:rPr>
              <w:t>Egresos</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2D356212" w14:textId="77777777" w:rsidR="00571E52" w:rsidRPr="00CA4E97" w:rsidRDefault="00571E52" w:rsidP="007C73DC">
            <w:pPr>
              <w:pStyle w:val="Texto"/>
              <w:spacing w:before="20" w:after="10" w:line="240" w:lineRule="auto"/>
              <w:ind w:firstLine="0"/>
              <w:jc w:val="center"/>
              <w:rPr>
                <w:rFonts w:asciiTheme="minorHAnsi" w:hAnsiTheme="minorHAnsi"/>
                <w:b/>
                <w:bCs/>
                <w:sz w:val="12"/>
                <w:szCs w:val="12"/>
              </w:rPr>
            </w:pPr>
            <w:r w:rsidRPr="00CA4E97">
              <w:rPr>
                <w:rFonts w:asciiTheme="minorHAnsi" w:hAnsiTheme="minorHAnsi"/>
                <w:b/>
                <w:bCs/>
                <w:sz w:val="12"/>
                <w:szCs w:val="12"/>
              </w:rPr>
              <w:t>Subejercicio</w:t>
            </w:r>
          </w:p>
        </w:tc>
      </w:tr>
      <w:tr w:rsidR="00571E52" w:rsidRPr="00CA4E97" w14:paraId="1CCC996B" w14:textId="77777777" w:rsidTr="00571E52">
        <w:trPr>
          <w:trHeight w:val="60"/>
          <w:tblHeader/>
          <w:jc w:val="center"/>
        </w:trPr>
        <w:tc>
          <w:tcPr>
            <w:tcW w:w="3701" w:type="dxa"/>
            <w:gridSpan w:val="2"/>
            <w:vMerge/>
            <w:tcBorders>
              <w:top w:val="single" w:sz="4" w:space="0" w:color="auto"/>
              <w:left w:val="single" w:sz="4" w:space="0" w:color="auto"/>
              <w:bottom w:val="single" w:sz="4" w:space="0" w:color="auto"/>
              <w:right w:val="single" w:sz="4" w:space="0" w:color="auto"/>
            </w:tcBorders>
            <w:shd w:val="clear" w:color="auto" w:fill="BFBFBF"/>
            <w:vAlign w:val="center"/>
          </w:tcPr>
          <w:p w14:paraId="4043DD28" w14:textId="77777777" w:rsidR="00571E52" w:rsidRPr="00CA4E97" w:rsidRDefault="00571E52" w:rsidP="007C73DC">
            <w:pPr>
              <w:pStyle w:val="Texto"/>
              <w:spacing w:before="20" w:after="10" w:line="240" w:lineRule="auto"/>
              <w:ind w:firstLine="0"/>
              <w:jc w:val="center"/>
              <w:rPr>
                <w:rFonts w:asciiTheme="minorHAnsi" w:hAnsiTheme="minorHAnsi"/>
                <w:b/>
                <w:bCs/>
                <w:sz w:val="12"/>
                <w:szCs w:val="12"/>
              </w:rPr>
            </w:pPr>
          </w:p>
        </w:tc>
        <w:tc>
          <w:tcPr>
            <w:tcW w:w="851" w:type="dxa"/>
            <w:tcBorders>
              <w:top w:val="nil"/>
              <w:left w:val="nil"/>
              <w:bottom w:val="single" w:sz="4" w:space="0" w:color="auto"/>
              <w:right w:val="single" w:sz="4" w:space="0" w:color="auto"/>
            </w:tcBorders>
            <w:shd w:val="clear" w:color="auto" w:fill="BFBFBF"/>
            <w:vAlign w:val="center"/>
          </w:tcPr>
          <w:p w14:paraId="0688305C" w14:textId="77777777" w:rsidR="00571E52" w:rsidRPr="00CA4E97" w:rsidRDefault="00571E52" w:rsidP="007C73DC">
            <w:pPr>
              <w:pStyle w:val="Texto"/>
              <w:spacing w:before="20" w:after="10" w:line="240" w:lineRule="auto"/>
              <w:ind w:firstLine="0"/>
              <w:jc w:val="center"/>
              <w:rPr>
                <w:rFonts w:asciiTheme="minorHAnsi" w:hAnsiTheme="minorHAnsi"/>
                <w:b/>
                <w:bCs/>
                <w:sz w:val="12"/>
                <w:szCs w:val="12"/>
              </w:rPr>
            </w:pPr>
            <w:r w:rsidRPr="00CA4E97">
              <w:rPr>
                <w:rFonts w:asciiTheme="minorHAnsi" w:hAnsiTheme="minorHAnsi"/>
                <w:b/>
                <w:bCs/>
                <w:sz w:val="12"/>
                <w:szCs w:val="12"/>
              </w:rPr>
              <w:t>Aprobado</w:t>
            </w:r>
          </w:p>
        </w:tc>
        <w:tc>
          <w:tcPr>
            <w:tcW w:w="995" w:type="dxa"/>
            <w:tcBorders>
              <w:top w:val="nil"/>
              <w:left w:val="nil"/>
              <w:bottom w:val="single" w:sz="4" w:space="0" w:color="auto"/>
              <w:right w:val="single" w:sz="4" w:space="0" w:color="auto"/>
            </w:tcBorders>
            <w:shd w:val="clear" w:color="auto" w:fill="BFBFBF"/>
            <w:vAlign w:val="center"/>
          </w:tcPr>
          <w:p w14:paraId="31B3F152" w14:textId="77777777" w:rsidR="00571E52" w:rsidRPr="00CA4E97" w:rsidRDefault="00571E52" w:rsidP="007C73DC">
            <w:pPr>
              <w:pStyle w:val="Texto"/>
              <w:spacing w:before="20" w:after="10" w:line="240" w:lineRule="auto"/>
              <w:ind w:firstLine="0"/>
              <w:jc w:val="center"/>
              <w:rPr>
                <w:rFonts w:asciiTheme="minorHAnsi" w:hAnsiTheme="minorHAnsi"/>
                <w:b/>
                <w:bCs/>
                <w:sz w:val="12"/>
                <w:szCs w:val="12"/>
              </w:rPr>
            </w:pPr>
            <w:r w:rsidRPr="00CA4E97">
              <w:rPr>
                <w:rFonts w:asciiTheme="minorHAnsi" w:hAnsiTheme="minorHAnsi"/>
                <w:b/>
                <w:bCs/>
                <w:sz w:val="12"/>
                <w:szCs w:val="12"/>
              </w:rPr>
              <w:t>Ampliaciones/ (Reducciones)</w:t>
            </w:r>
          </w:p>
        </w:tc>
        <w:tc>
          <w:tcPr>
            <w:tcW w:w="797" w:type="dxa"/>
            <w:tcBorders>
              <w:top w:val="nil"/>
              <w:left w:val="nil"/>
              <w:bottom w:val="single" w:sz="4" w:space="0" w:color="auto"/>
              <w:right w:val="single" w:sz="4" w:space="0" w:color="auto"/>
            </w:tcBorders>
            <w:shd w:val="clear" w:color="auto" w:fill="BFBFBF"/>
            <w:vAlign w:val="center"/>
          </w:tcPr>
          <w:p w14:paraId="5F3D9D98" w14:textId="77777777" w:rsidR="00571E52" w:rsidRPr="00CA4E97" w:rsidRDefault="00571E52" w:rsidP="007C73DC">
            <w:pPr>
              <w:pStyle w:val="Texto"/>
              <w:spacing w:before="20" w:after="10" w:line="240" w:lineRule="auto"/>
              <w:ind w:firstLine="0"/>
              <w:jc w:val="center"/>
              <w:rPr>
                <w:rFonts w:asciiTheme="minorHAnsi" w:hAnsiTheme="minorHAnsi"/>
                <w:b/>
                <w:bCs/>
                <w:sz w:val="12"/>
                <w:szCs w:val="12"/>
              </w:rPr>
            </w:pPr>
            <w:r w:rsidRPr="00CA4E97">
              <w:rPr>
                <w:rFonts w:asciiTheme="minorHAnsi" w:hAnsiTheme="minorHAnsi"/>
                <w:b/>
                <w:bCs/>
                <w:sz w:val="12"/>
                <w:szCs w:val="12"/>
              </w:rPr>
              <w:t>Modificado</w:t>
            </w:r>
          </w:p>
        </w:tc>
        <w:tc>
          <w:tcPr>
            <w:tcW w:w="810" w:type="dxa"/>
            <w:tcBorders>
              <w:top w:val="nil"/>
              <w:left w:val="nil"/>
              <w:bottom w:val="single" w:sz="4" w:space="0" w:color="auto"/>
              <w:right w:val="single" w:sz="4" w:space="0" w:color="auto"/>
            </w:tcBorders>
            <w:shd w:val="clear" w:color="auto" w:fill="BFBFBF"/>
            <w:vAlign w:val="center"/>
          </w:tcPr>
          <w:p w14:paraId="59D3C302" w14:textId="77777777" w:rsidR="00571E52" w:rsidRPr="00CA4E97" w:rsidRDefault="00571E52" w:rsidP="007C73DC">
            <w:pPr>
              <w:pStyle w:val="Texto"/>
              <w:spacing w:before="20" w:after="10" w:line="240" w:lineRule="auto"/>
              <w:ind w:firstLine="0"/>
              <w:jc w:val="center"/>
              <w:rPr>
                <w:rFonts w:asciiTheme="minorHAnsi" w:hAnsiTheme="minorHAnsi"/>
                <w:b/>
                <w:bCs/>
                <w:sz w:val="12"/>
                <w:szCs w:val="12"/>
              </w:rPr>
            </w:pPr>
            <w:r w:rsidRPr="00CA4E97">
              <w:rPr>
                <w:rFonts w:asciiTheme="minorHAnsi" w:hAnsiTheme="minorHAnsi"/>
                <w:b/>
                <w:bCs/>
                <w:sz w:val="12"/>
                <w:szCs w:val="12"/>
              </w:rPr>
              <w:t>Devengado</w:t>
            </w:r>
          </w:p>
        </w:tc>
        <w:tc>
          <w:tcPr>
            <w:tcW w:w="849" w:type="dxa"/>
            <w:tcBorders>
              <w:top w:val="nil"/>
              <w:left w:val="nil"/>
              <w:bottom w:val="single" w:sz="4" w:space="0" w:color="auto"/>
              <w:right w:val="single" w:sz="4" w:space="0" w:color="auto"/>
            </w:tcBorders>
            <w:shd w:val="clear" w:color="auto" w:fill="BFBFBF"/>
            <w:vAlign w:val="center"/>
          </w:tcPr>
          <w:p w14:paraId="2BED080F" w14:textId="77777777" w:rsidR="00571E52" w:rsidRPr="00CA4E97" w:rsidRDefault="00571E52" w:rsidP="007C73DC">
            <w:pPr>
              <w:pStyle w:val="Texto"/>
              <w:spacing w:before="20" w:after="10" w:line="240" w:lineRule="auto"/>
              <w:ind w:firstLine="0"/>
              <w:jc w:val="center"/>
              <w:rPr>
                <w:rFonts w:asciiTheme="minorHAnsi" w:hAnsiTheme="minorHAnsi"/>
                <w:b/>
                <w:bCs/>
                <w:sz w:val="12"/>
                <w:szCs w:val="12"/>
              </w:rPr>
            </w:pPr>
            <w:r w:rsidRPr="00CA4E97">
              <w:rPr>
                <w:rFonts w:asciiTheme="minorHAnsi" w:hAnsiTheme="minorHAnsi"/>
                <w:b/>
                <w:bCs/>
                <w:sz w:val="12"/>
                <w:szCs w:val="12"/>
              </w:rPr>
              <w:t>Pagado</w:t>
            </w:r>
          </w:p>
        </w:tc>
        <w:tc>
          <w:tcPr>
            <w:tcW w:w="992" w:type="dxa"/>
            <w:vMerge/>
            <w:tcBorders>
              <w:top w:val="single" w:sz="4" w:space="0" w:color="auto"/>
              <w:left w:val="single" w:sz="4" w:space="0" w:color="auto"/>
              <w:bottom w:val="single" w:sz="4" w:space="0" w:color="auto"/>
              <w:right w:val="single" w:sz="4" w:space="0" w:color="auto"/>
            </w:tcBorders>
            <w:shd w:val="clear" w:color="auto" w:fill="BFBFBF"/>
            <w:vAlign w:val="center"/>
          </w:tcPr>
          <w:p w14:paraId="3F5AE33E" w14:textId="77777777" w:rsidR="00571E52" w:rsidRPr="00CA4E97" w:rsidRDefault="00571E52" w:rsidP="007C73DC">
            <w:pPr>
              <w:pStyle w:val="Texto"/>
              <w:spacing w:before="20" w:after="10" w:line="240" w:lineRule="auto"/>
              <w:ind w:firstLine="0"/>
              <w:jc w:val="center"/>
              <w:rPr>
                <w:rFonts w:asciiTheme="minorHAnsi" w:hAnsiTheme="minorHAnsi"/>
                <w:b/>
                <w:bCs/>
                <w:sz w:val="12"/>
                <w:szCs w:val="12"/>
              </w:rPr>
            </w:pPr>
          </w:p>
        </w:tc>
      </w:tr>
      <w:tr w:rsidR="00571E52" w:rsidRPr="00CA4E97" w14:paraId="431ADE13" w14:textId="77777777" w:rsidTr="00571E52">
        <w:trPr>
          <w:trHeight w:val="60"/>
          <w:tblHeader/>
          <w:jc w:val="center"/>
        </w:trPr>
        <w:tc>
          <w:tcPr>
            <w:tcW w:w="3701" w:type="dxa"/>
            <w:gridSpan w:val="2"/>
            <w:vMerge/>
            <w:tcBorders>
              <w:top w:val="single" w:sz="4" w:space="0" w:color="auto"/>
              <w:left w:val="single" w:sz="4" w:space="0" w:color="auto"/>
              <w:bottom w:val="single" w:sz="4" w:space="0" w:color="auto"/>
              <w:right w:val="single" w:sz="4" w:space="0" w:color="auto"/>
            </w:tcBorders>
            <w:shd w:val="clear" w:color="auto" w:fill="BFBFBF"/>
            <w:vAlign w:val="center"/>
          </w:tcPr>
          <w:p w14:paraId="702653D1" w14:textId="77777777" w:rsidR="00571E52" w:rsidRPr="00CA4E97" w:rsidRDefault="00571E52" w:rsidP="007C73DC">
            <w:pPr>
              <w:pStyle w:val="Texto"/>
              <w:spacing w:before="20" w:after="10" w:line="240" w:lineRule="auto"/>
              <w:ind w:firstLine="0"/>
              <w:jc w:val="center"/>
              <w:rPr>
                <w:rFonts w:asciiTheme="minorHAnsi" w:hAnsiTheme="minorHAnsi"/>
                <w:b/>
                <w:bCs/>
                <w:sz w:val="12"/>
                <w:szCs w:val="12"/>
              </w:rPr>
            </w:pPr>
          </w:p>
        </w:tc>
        <w:tc>
          <w:tcPr>
            <w:tcW w:w="851" w:type="dxa"/>
            <w:tcBorders>
              <w:top w:val="nil"/>
              <w:left w:val="nil"/>
              <w:bottom w:val="single" w:sz="4" w:space="0" w:color="auto"/>
              <w:right w:val="single" w:sz="4" w:space="0" w:color="auto"/>
            </w:tcBorders>
            <w:shd w:val="clear" w:color="auto" w:fill="BFBFBF"/>
            <w:vAlign w:val="center"/>
          </w:tcPr>
          <w:p w14:paraId="096A70BD" w14:textId="77777777" w:rsidR="00571E52" w:rsidRPr="00CA4E97" w:rsidRDefault="00571E52" w:rsidP="007C73DC">
            <w:pPr>
              <w:pStyle w:val="Texto"/>
              <w:spacing w:before="20" w:after="10" w:line="240" w:lineRule="auto"/>
              <w:ind w:firstLine="0"/>
              <w:jc w:val="center"/>
              <w:rPr>
                <w:rFonts w:asciiTheme="minorHAnsi" w:hAnsiTheme="minorHAnsi"/>
                <w:b/>
                <w:bCs/>
                <w:sz w:val="12"/>
                <w:szCs w:val="12"/>
              </w:rPr>
            </w:pPr>
            <w:r w:rsidRPr="00CA4E97">
              <w:rPr>
                <w:rFonts w:asciiTheme="minorHAnsi" w:hAnsiTheme="minorHAnsi"/>
                <w:b/>
                <w:bCs/>
                <w:sz w:val="12"/>
                <w:szCs w:val="12"/>
              </w:rPr>
              <w:t>1</w:t>
            </w:r>
          </w:p>
        </w:tc>
        <w:tc>
          <w:tcPr>
            <w:tcW w:w="995" w:type="dxa"/>
            <w:tcBorders>
              <w:top w:val="nil"/>
              <w:left w:val="nil"/>
              <w:bottom w:val="single" w:sz="4" w:space="0" w:color="auto"/>
              <w:right w:val="single" w:sz="4" w:space="0" w:color="auto"/>
            </w:tcBorders>
            <w:shd w:val="clear" w:color="auto" w:fill="BFBFBF"/>
            <w:vAlign w:val="center"/>
          </w:tcPr>
          <w:p w14:paraId="5373C738" w14:textId="77777777" w:rsidR="00571E52" w:rsidRPr="00CA4E97" w:rsidRDefault="00571E52" w:rsidP="007C73DC">
            <w:pPr>
              <w:pStyle w:val="Texto"/>
              <w:spacing w:before="20" w:after="10" w:line="240" w:lineRule="auto"/>
              <w:ind w:firstLine="0"/>
              <w:jc w:val="center"/>
              <w:rPr>
                <w:rFonts w:asciiTheme="minorHAnsi" w:hAnsiTheme="minorHAnsi"/>
                <w:b/>
                <w:bCs/>
                <w:sz w:val="12"/>
                <w:szCs w:val="12"/>
              </w:rPr>
            </w:pPr>
            <w:r w:rsidRPr="00CA4E97">
              <w:rPr>
                <w:rFonts w:asciiTheme="minorHAnsi" w:hAnsiTheme="minorHAnsi"/>
                <w:b/>
                <w:bCs/>
                <w:sz w:val="12"/>
                <w:szCs w:val="12"/>
              </w:rPr>
              <w:t>2</w:t>
            </w:r>
          </w:p>
        </w:tc>
        <w:tc>
          <w:tcPr>
            <w:tcW w:w="797" w:type="dxa"/>
            <w:tcBorders>
              <w:top w:val="nil"/>
              <w:left w:val="nil"/>
              <w:bottom w:val="single" w:sz="4" w:space="0" w:color="auto"/>
              <w:right w:val="single" w:sz="4" w:space="0" w:color="auto"/>
            </w:tcBorders>
            <w:shd w:val="clear" w:color="auto" w:fill="BFBFBF"/>
            <w:vAlign w:val="center"/>
          </w:tcPr>
          <w:p w14:paraId="1BAE90E7" w14:textId="77777777" w:rsidR="00571E52" w:rsidRPr="00CA4E97" w:rsidRDefault="00571E52" w:rsidP="007C73DC">
            <w:pPr>
              <w:pStyle w:val="Texto"/>
              <w:spacing w:before="20" w:after="10" w:line="240" w:lineRule="auto"/>
              <w:ind w:firstLine="0"/>
              <w:jc w:val="center"/>
              <w:rPr>
                <w:rFonts w:asciiTheme="minorHAnsi" w:hAnsiTheme="minorHAnsi"/>
                <w:b/>
                <w:bCs/>
                <w:sz w:val="12"/>
                <w:szCs w:val="12"/>
              </w:rPr>
            </w:pPr>
            <w:r w:rsidRPr="00CA4E97">
              <w:rPr>
                <w:rFonts w:asciiTheme="minorHAnsi" w:hAnsiTheme="minorHAnsi"/>
                <w:b/>
                <w:bCs/>
                <w:sz w:val="12"/>
                <w:szCs w:val="12"/>
              </w:rPr>
              <w:t xml:space="preserve">3 = (1 + </w:t>
            </w:r>
            <w:proofErr w:type="gramStart"/>
            <w:r w:rsidRPr="00CA4E97">
              <w:rPr>
                <w:rFonts w:asciiTheme="minorHAnsi" w:hAnsiTheme="minorHAnsi"/>
                <w:b/>
                <w:bCs/>
                <w:sz w:val="12"/>
                <w:szCs w:val="12"/>
              </w:rPr>
              <w:t>2 )</w:t>
            </w:r>
            <w:proofErr w:type="gramEnd"/>
          </w:p>
        </w:tc>
        <w:tc>
          <w:tcPr>
            <w:tcW w:w="810" w:type="dxa"/>
            <w:tcBorders>
              <w:top w:val="nil"/>
              <w:left w:val="nil"/>
              <w:bottom w:val="single" w:sz="4" w:space="0" w:color="auto"/>
              <w:right w:val="single" w:sz="4" w:space="0" w:color="auto"/>
            </w:tcBorders>
            <w:shd w:val="clear" w:color="auto" w:fill="BFBFBF"/>
            <w:vAlign w:val="center"/>
          </w:tcPr>
          <w:p w14:paraId="12F9B46E" w14:textId="77777777" w:rsidR="00571E52" w:rsidRPr="00CA4E97" w:rsidRDefault="00571E52" w:rsidP="007C73DC">
            <w:pPr>
              <w:pStyle w:val="Texto"/>
              <w:spacing w:before="20" w:after="10" w:line="240" w:lineRule="auto"/>
              <w:ind w:firstLine="0"/>
              <w:jc w:val="center"/>
              <w:rPr>
                <w:rFonts w:asciiTheme="minorHAnsi" w:hAnsiTheme="minorHAnsi"/>
                <w:b/>
                <w:bCs/>
                <w:sz w:val="12"/>
                <w:szCs w:val="12"/>
              </w:rPr>
            </w:pPr>
            <w:r w:rsidRPr="00CA4E97">
              <w:rPr>
                <w:rFonts w:asciiTheme="minorHAnsi" w:hAnsiTheme="minorHAnsi"/>
                <w:b/>
                <w:bCs/>
                <w:sz w:val="12"/>
                <w:szCs w:val="12"/>
              </w:rPr>
              <w:t>4</w:t>
            </w:r>
          </w:p>
        </w:tc>
        <w:tc>
          <w:tcPr>
            <w:tcW w:w="849" w:type="dxa"/>
            <w:tcBorders>
              <w:top w:val="nil"/>
              <w:left w:val="nil"/>
              <w:bottom w:val="single" w:sz="4" w:space="0" w:color="auto"/>
              <w:right w:val="single" w:sz="4" w:space="0" w:color="auto"/>
            </w:tcBorders>
            <w:shd w:val="clear" w:color="auto" w:fill="BFBFBF"/>
            <w:vAlign w:val="center"/>
          </w:tcPr>
          <w:p w14:paraId="108B9085" w14:textId="77777777" w:rsidR="00571E52" w:rsidRPr="00CA4E97" w:rsidRDefault="00571E52" w:rsidP="007C73DC">
            <w:pPr>
              <w:pStyle w:val="Texto"/>
              <w:spacing w:before="20" w:after="10" w:line="240" w:lineRule="auto"/>
              <w:ind w:firstLine="0"/>
              <w:jc w:val="center"/>
              <w:rPr>
                <w:rFonts w:asciiTheme="minorHAnsi" w:hAnsiTheme="minorHAnsi"/>
                <w:b/>
                <w:bCs/>
                <w:sz w:val="12"/>
                <w:szCs w:val="12"/>
              </w:rPr>
            </w:pPr>
            <w:r w:rsidRPr="00CA4E97">
              <w:rPr>
                <w:rFonts w:asciiTheme="minorHAnsi" w:hAnsiTheme="minorHAnsi"/>
                <w:b/>
                <w:bCs/>
                <w:sz w:val="12"/>
                <w:szCs w:val="12"/>
              </w:rPr>
              <w:t>5</w:t>
            </w:r>
          </w:p>
        </w:tc>
        <w:tc>
          <w:tcPr>
            <w:tcW w:w="992" w:type="dxa"/>
            <w:tcBorders>
              <w:top w:val="nil"/>
              <w:left w:val="nil"/>
              <w:bottom w:val="single" w:sz="4" w:space="0" w:color="auto"/>
              <w:right w:val="single" w:sz="4" w:space="0" w:color="auto"/>
            </w:tcBorders>
            <w:shd w:val="clear" w:color="auto" w:fill="BFBFBF"/>
            <w:vAlign w:val="center"/>
          </w:tcPr>
          <w:p w14:paraId="5533E667" w14:textId="77777777" w:rsidR="00571E52" w:rsidRPr="00CA4E97" w:rsidRDefault="00571E52" w:rsidP="007C73DC">
            <w:pPr>
              <w:pStyle w:val="Texto"/>
              <w:spacing w:before="20" w:after="10" w:line="240" w:lineRule="auto"/>
              <w:ind w:firstLine="0"/>
              <w:jc w:val="center"/>
              <w:rPr>
                <w:rFonts w:asciiTheme="minorHAnsi" w:hAnsiTheme="minorHAnsi"/>
                <w:b/>
                <w:bCs/>
                <w:sz w:val="12"/>
                <w:szCs w:val="12"/>
              </w:rPr>
            </w:pPr>
            <w:r w:rsidRPr="00CA4E97">
              <w:rPr>
                <w:rFonts w:asciiTheme="minorHAnsi" w:hAnsiTheme="minorHAnsi"/>
                <w:b/>
                <w:bCs/>
                <w:sz w:val="12"/>
                <w:szCs w:val="12"/>
              </w:rPr>
              <w:t xml:space="preserve">6 = </w:t>
            </w:r>
            <w:proofErr w:type="gramStart"/>
            <w:r w:rsidRPr="00CA4E97">
              <w:rPr>
                <w:rFonts w:asciiTheme="minorHAnsi" w:hAnsiTheme="minorHAnsi"/>
                <w:b/>
                <w:bCs/>
                <w:sz w:val="12"/>
                <w:szCs w:val="12"/>
              </w:rPr>
              <w:t>( 3</w:t>
            </w:r>
            <w:proofErr w:type="gramEnd"/>
            <w:r w:rsidRPr="00CA4E97">
              <w:rPr>
                <w:rFonts w:asciiTheme="minorHAnsi" w:hAnsiTheme="minorHAnsi"/>
                <w:b/>
                <w:bCs/>
                <w:sz w:val="12"/>
                <w:szCs w:val="12"/>
              </w:rPr>
              <w:t xml:space="preserve"> - 4 )</w:t>
            </w:r>
          </w:p>
        </w:tc>
      </w:tr>
      <w:tr w:rsidR="00571E52" w:rsidRPr="00CA4E97" w14:paraId="4E9FCE38" w14:textId="77777777" w:rsidTr="00571E52">
        <w:trPr>
          <w:trHeight w:val="60"/>
          <w:jc w:val="center"/>
        </w:trPr>
        <w:tc>
          <w:tcPr>
            <w:tcW w:w="358" w:type="dxa"/>
            <w:tcBorders>
              <w:top w:val="single" w:sz="4" w:space="0" w:color="auto"/>
              <w:left w:val="single" w:sz="4" w:space="0" w:color="auto"/>
              <w:bottom w:val="nil"/>
              <w:right w:val="nil"/>
            </w:tcBorders>
            <w:shd w:val="clear" w:color="000000" w:fill="FFFFFF"/>
            <w:vAlign w:val="center"/>
          </w:tcPr>
          <w:p w14:paraId="78C664E0"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3343" w:type="dxa"/>
            <w:tcBorders>
              <w:top w:val="single" w:sz="4" w:space="0" w:color="auto"/>
              <w:left w:val="nil"/>
              <w:bottom w:val="nil"/>
              <w:right w:val="single" w:sz="4" w:space="0" w:color="auto"/>
            </w:tcBorders>
            <w:shd w:val="clear" w:color="000000" w:fill="FFFFFF"/>
            <w:vAlign w:val="center"/>
          </w:tcPr>
          <w:p w14:paraId="6E18EDBE"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851" w:type="dxa"/>
            <w:tcBorders>
              <w:top w:val="single" w:sz="4" w:space="0" w:color="auto"/>
              <w:left w:val="nil"/>
              <w:bottom w:val="nil"/>
              <w:right w:val="single" w:sz="4" w:space="0" w:color="auto"/>
            </w:tcBorders>
            <w:shd w:val="clear" w:color="000000" w:fill="FFFFFF"/>
            <w:vAlign w:val="center"/>
          </w:tcPr>
          <w:p w14:paraId="4D658257"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995" w:type="dxa"/>
            <w:tcBorders>
              <w:top w:val="single" w:sz="4" w:space="0" w:color="auto"/>
              <w:left w:val="nil"/>
              <w:bottom w:val="nil"/>
              <w:right w:val="single" w:sz="4" w:space="0" w:color="auto"/>
            </w:tcBorders>
            <w:shd w:val="clear" w:color="000000" w:fill="FFFFFF"/>
            <w:vAlign w:val="center"/>
          </w:tcPr>
          <w:p w14:paraId="4A46283C"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797" w:type="dxa"/>
            <w:tcBorders>
              <w:top w:val="single" w:sz="4" w:space="0" w:color="auto"/>
              <w:left w:val="nil"/>
              <w:bottom w:val="nil"/>
              <w:right w:val="single" w:sz="4" w:space="0" w:color="auto"/>
            </w:tcBorders>
            <w:shd w:val="clear" w:color="000000" w:fill="FFFFFF"/>
            <w:vAlign w:val="center"/>
          </w:tcPr>
          <w:p w14:paraId="00825D78"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810" w:type="dxa"/>
            <w:tcBorders>
              <w:top w:val="single" w:sz="4" w:space="0" w:color="auto"/>
              <w:left w:val="nil"/>
              <w:bottom w:val="nil"/>
              <w:right w:val="single" w:sz="4" w:space="0" w:color="auto"/>
            </w:tcBorders>
            <w:shd w:val="clear" w:color="000000" w:fill="FFFFFF"/>
            <w:vAlign w:val="center"/>
          </w:tcPr>
          <w:p w14:paraId="244865A4"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849" w:type="dxa"/>
            <w:tcBorders>
              <w:top w:val="single" w:sz="4" w:space="0" w:color="auto"/>
              <w:left w:val="nil"/>
              <w:bottom w:val="nil"/>
              <w:right w:val="single" w:sz="4" w:space="0" w:color="auto"/>
            </w:tcBorders>
            <w:shd w:val="clear" w:color="000000" w:fill="FFFFFF"/>
            <w:vAlign w:val="center"/>
          </w:tcPr>
          <w:p w14:paraId="086FFC08"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992" w:type="dxa"/>
            <w:tcBorders>
              <w:top w:val="single" w:sz="4" w:space="0" w:color="auto"/>
              <w:left w:val="nil"/>
              <w:bottom w:val="nil"/>
              <w:right w:val="single" w:sz="4" w:space="0" w:color="auto"/>
            </w:tcBorders>
            <w:shd w:val="clear" w:color="000000" w:fill="FFFFFF"/>
            <w:vAlign w:val="center"/>
          </w:tcPr>
          <w:p w14:paraId="4B246768" w14:textId="77777777" w:rsidR="00571E52" w:rsidRPr="00CA4E97" w:rsidRDefault="00571E52" w:rsidP="007C73DC">
            <w:pPr>
              <w:pStyle w:val="Texto"/>
              <w:spacing w:before="20" w:after="10" w:line="240" w:lineRule="auto"/>
              <w:ind w:firstLine="0"/>
              <w:rPr>
                <w:rFonts w:asciiTheme="minorHAnsi" w:hAnsiTheme="minorHAnsi"/>
                <w:sz w:val="12"/>
                <w:szCs w:val="12"/>
              </w:rPr>
            </w:pPr>
          </w:p>
        </w:tc>
      </w:tr>
      <w:tr w:rsidR="00571E52" w:rsidRPr="00CA4E97" w14:paraId="523E32AB" w14:textId="77777777" w:rsidTr="00571E52">
        <w:trPr>
          <w:trHeight w:val="70"/>
          <w:jc w:val="center"/>
        </w:trPr>
        <w:tc>
          <w:tcPr>
            <w:tcW w:w="3701" w:type="dxa"/>
            <w:gridSpan w:val="2"/>
            <w:tcBorders>
              <w:top w:val="nil"/>
              <w:left w:val="single" w:sz="4" w:space="0" w:color="auto"/>
              <w:bottom w:val="nil"/>
              <w:right w:val="single" w:sz="4" w:space="0" w:color="000000"/>
            </w:tcBorders>
            <w:shd w:val="clear" w:color="000000" w:fill="FFFFFF"/>
          </w:tcPr>
          <w:p w14:paraId="63B71CCC" w14:textId="77777777" w:rsidR="00571E52" w:rsidRPr="00CA4E97" w:rsidRDefault="00571E52" w:rsidP="007C73DC">
            <w:pPr>
              <w:pStyle w:val="Texto"/>
              <w:spacing w:before="20" w:after="10" w:line="240" w:lineRule="auto"/>
              <w:ind w:firstLine="0"/>
              <w:rPr>
                <w:rFonts w:asciiTheme="minorHAnsi" w:hAnsiTheme="minorHAnsi"/>
                <w:b/>
                <w:bCs/>
                <w:sz w:val="12"/>
                <w:szCs w:val="12"/>
              </w:rPr>
            </w:pPr>
            <w:r w:rsidRPr="00CA4E97">
              <w:rPr>
                <w:rFonts w:asciiTheme="minorHAnsi" w:hAnsiTheme="minorHAnsi"/>
                <w:b/>
                <w:bCs/>
                <w:sz w:val="12"/>
                <w:szCs w:val="12"/>
              </w:rPr>
              <w:t>Gobierno</w:t>
            </w:r>
          </w:p>
        </w:tc>
        <w:tc>
          <w:tcPr>
            <w:tcW w:w="851" w:type="dxa"/>
            <w:tcBorders>
              <w:top w:val="nil"/>
              <w:left w:val="nil"/>
              <w:bottom w:val="nil"/>
              <w:right w:val="single" w:sz="4" w:space="0" w:color="auto"/>
            </w:tcBorders>
            <w:shd w:val="clear" w:color="000000" w:fill="FFFFFF"/>
          </w:tcPr>
          <w:p w14:paraId="02D8B1E1"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995" w:type="dxa"/>
            <w:tcBorders>
              <w:top w:val="nil"/>
              <w:left w:val="nil"/>
              <w:bottom w:val="nil"/>
              <w:right w:val="single" w:sz="4" w:space="0" w:color="auto"/>
            </w:tcBorders>
            <w:shd w:val="clear" w:color="000000" w:fill="FFFFFF"/>
          </w:tcPr>
          <w:p w14:paraId="4E2CAA34"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797" w:type="dxa"/>
            <w:tcBorders>
              <w:top w:val="nil"/>
              <w:left w:val="nil"/>
              <w:bottom w:val="nil"/>
              <w:right w:val="single" w:sz="4" w:space="0" w:color="auto"/>
            </w:tcBorders>
            <w:shd w:val="clear" w:color="000000" w:fill="FFFFFF"/>
          </w:tcPr>
          <w:p w14:paraId="228A5FD7"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810" w:type="dxa"/>
            <w:tcBorders>
              <w:top w:val="nil"/>
              <w:left w:val="nil"/>
              <w:bottom w:val="nil"/>
              <w:right w:val="single" w:sz="4" w:space="0" w:color="auto"/>
            </w:tcBorders>
            <w:shd w:val="clear" w:color="000000" w:fill="FFFFFF"/>
          </w:tcPr>
          <w:p w14:paraId="318B8882"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849" w:type="dxa"/>
            <w:tcBorders>
              <w:top w:val="nil"/>
              <w:left w:val="nil"/>
              <w:bottom w:val="nil"/>
              <w:right w:val="single" w:sz="4" w:space="0" w:color="auto"/>
            </w:tcBorders>
            <w:shd w:val="clear" w:color="000000" w:fill="FFFFFF"/>
          </w:tcPr>
          <w:p w14:paraId="5100AF0E"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992" w:type="dxa"/>
            <w:tcBorders>
              <w:top w:val="nil"/>
              <w:left w:val="nil"/>
              <w:bottom w:val="nil"/>
              <w:right w:val="single" w:sz="4" w:space="0" w:color="auto"/>
            </w:tcBorders>
            <w:shd w:val="clear" w:color="000000" w:fill="FFFFFF"/>
          </w:tcPr>
          <w:p w14:paraId="22487F09" w14:textId="77777777" w:rsidR="00571E52" w:rsidRPr="00CA4E97" w:rsidRDefault="00571E52" w:rsidP="007C73DC">
            <w:pPr>
              <w:pStyle w:val="Texto"/>
              <w:spacing w:before="20" w:after="10" w:line="240" w:lineRule="auto"/>
              <w:ind w:firstLine="0"/>
              <w:rPr>
                <w:rFonts w:asciiTheme="minorHAnsi" w:hAnsiTheme="minorHAnsi"/>
                <w:sz w:val="12"/>
                <w:szCs w:val="12"/>
              </w:rPr>
            </w:pPr>
          </w:p>
        </w:tc>
      </w:tr>
      <w:tr w:rsidR="00571E52" w:rsidRPr="00CA4E97" w14:paraId="652C7662" w14:textId="77777777" w:rsidTr="00571E52">
        <w:trPr>
          <w:trHeight w:val="70"/>
          <w:jc w:val="center"/>
        </w:trPr>
        <w:tc>
          <w:tcPr>
            <w:tcW w:w="358" w:type="dxa"/>
            <w:tcBorders>
              <w:top w:val="nil"/>
              <w:left w:val="single" w:sz="4" w:space="0" w:color="auto"/>
              <w:bottom w:val="nil"/>
              <w:right w:val="nil"/>
            </w:tcBorders>
            <w:shd w:val="clear" w:color="000000" w:fill="FFFFFF"/>
            <w:noWrap/>
          </w:tcPr>
          <w:p w14:paraId="372A9F04"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3343" w:type="dxa"/>
            <w:tcBorders>
              <w:top w:val="nil"/>
              <w:left w:val="nil"/>
              <w:bottom w:val="nil"/>
              <w:right w:val="single" w:sz="4" w:space="0" w:color="auto"/>
            </w:tcBorders>
            <w:shd w:val="clear" w:color="000000" w:fill="FFFFFF"/>
            <w:noWrap/>
            <w:vAlign w:val="center"/>
          </w:tcPr>
          <w:p w14:paraId="79232E92" w14:textId="77777777" w:rsidR="00571E52" w:rsidRPr="00CA4E97" w:rsidRDefault="00571E52" w:rsidP="007C73DC">
            <w:pPr>
              <w:pStyle w:val="Texto"/>
              <w:spacing w:before="20" w:after="10" w:line="240" w:lineRule="auto"/>
              <w:ind w:firstLine="0"/>
              <w:rPr>
                <w:rFonts w:asciiTheme="minorHAnsi" w:hAnsiTheme="minorHAnsi"/>
                <w:sz w:val="12"/>
                <w:szCs w:val="12"/>
              </w:rPr>
            </w:pPr>
            <w:r w:rsidRPr="00CA4E97">
              <w:rPr>
                <w:rFonts w:asciiTheme="minorHAnsi" w:hAnsiTheme="minorHAnsi"/>
                <w:sz w:val="12"/>
                <w:szCs w:val="12"/>
              </w:rPr>
              <w:t>Legislación</w:t>
            </w:r>
          </w:p>
        </w:tc>
        <w:tc>
          <w:tcPr>
            <w:tcW w:w="851" w:type="dxa"/>
            <w:tcBorders>
              <w:top w:val="nil"/>
              <w:left w:val="nil"/>
              <w:bottom w:val="nil"/>
              <w:right w:val="single" w:sz="4" w:space="0" w:color="auto"/>
            </w:tcBorders>
            <w:shd w:val="clear" w:color="000000" w:fill="FFFFFF"/>
          </w:tcPr>
          <w:p w14:paraId="55BE9A3D"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995" w:type="dxa"/>
            <w:tcBorders>
              <w:top w:val="nil"/>
              <w:left w:val="nil"/>
              <w:bottom w:val="nil"/>
              <w:right w:val="single" w:sz="4" w:space="0" w:color="auto"/>
            </w:tcBorders>
            <w:shd w:val="clear" w:color="000000" w:fill="FFFFFF"/>
          </w:tcPr>
          <w:p w14:paraId="0C2FF21A"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797" w:type="dxa"/>
            <w:tcBorders>
              <w:top w:val="nil"/>
              <w:left w:val="nil"/>
              <w:bottom w:val="nil"/>
              <w:right w:val="single" w:sz="4" w:space="0" w:color="auto"/>
            </w:tcBorders>
            <w:shd w:val="clear" w:color="000000" w:fill="FFFFFF"/>
          </w:tcPr>
          <w:p w14:paraId="26677E0D"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810" w:type="dxa"/>
            <w:tcBorders>
              <w:top w:val="nil"/>
              <w:left w:val="nil"/>
              <w:bottom w:val="nil"/>
              <w:right w:val="single" w:sz="4" w:space="0" w:color="auto"/>
            </w:tcBorders>
            <w:shd w:val="clear" w:color="000000" w:fill="FFFFFF"/>
          </w:tcPr>
          <w:p w14:paraId="6B5B91CF"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849" w:type="dxa"/>
            <w:tcBorders>
              <w:top w:val="nil"/>
              <w:left w:val="nil"/>
              <w:bottom w:val="nil"/>
              <w:right w:val="single" w:sz="4" w:space="0" w:color="auto"/>
            </w:tcBorders>
            <w:shd w:val="clear" w:color="000000" w:fill="FFFFFF"/>
          </w:tcPr>
          <w:p w14:paraId="32F5B147"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992" w:type="dxa"/>
            <w:tcBorders>
              <w:top w:val="nil"/>
              <w:left w:val="nil"/>
              <w:bottom w:val="nil"/>
              <w:right w:val="single" w:sz="4" w:space="0" w:color="auto"/>
            </w:tcBorders>
            <w:shd w:val="clear" w:color="000000" w:fill="FFFFFF"/>
          </w:tcPr>
          <w:p w14:paraId="169ECD08" w14:textId="77777777" w:rsidR="00571E52" w:rsidRPr="00CA4E97" w:rsidRDefault="00571E52" w:rsidP="007C73DC">
            <w:pPr>
              <w:pStyle w:val="Texto"/>
              <w:spacing w:before="20" w:after="10" w:line="240" w:lineRule="auto"/>
              <w:ind w:firstLine="0"/>
              <w:rPr>
                <w:rFonts w:asciiTheme="minorHAnsi" w:hAnsiTheme="minorHAnsi"/>
                <w:sz w:val="12"/>
                <w:szCs w:val="12"/>
              </w:rPr>
            </w:pPr>
          </w:p>
        </w:tc>
      </w:tr>
      <w:tr w:rsidR="00571E52" w:rsidRPr="00CA4E97" w14:paraId="62B74D7A" w14:textId="77777777" w:rsidTr="00571E52">
        <w:trPr>
          <w:trHeight w:val="70"/>
          <w:jc w:val="center"/>
        </w:trPr>
        <w:tc>
          <w:tcPr>
            <w:tcW w:w="358" w:type="dxa"/>
            <w:tcBorders>
              <w:top w:val="nil"/>
              <w:left w:val="single" w:sz="4" w:space="0" w:color="auto"/>
              <w:bottom w:val="nil"/>
              <w:right w:val="nil"/>
            </w:tcBorders>
            <w:shd w:val="clear" w:color="000000" w:fill="FFFFFF"/>
            <w:noWrap/>
          </w:tcPr>
          <w:p w14:paraId="75C67C91"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3343" w:type="dxa"/>
            <w:tcBorders>
              <w:top w:val="nil"/>
              <w:left w:val="nil"/>
              <w:bottom w:val="nil"/>
              <w:right w:val="single" w:sz="4" w:space="0" w:color="auto"/>
            </w:tcBorders>
            <w:shd w:val="clear" w:color="000000" w:fill="FFFFFF"/>
            <w:noWrap/>
            <w:vAlign w:val="center"/>
          </w:tcPr>
          <w:p w14:paraId="5AA5C740" w14:textId="77777777" w:rsidR="00571E52" w:rsidRPr="00CA4E97" w:rsidRDefault="00571E52" w:rsidP="007C73DC">
            <w:pPr>
              <w:pStyle w:val="Texto"/>
              <w:spacing w:before="20" w:after="10" w:line="240" w:lineRule="auto"/>
              <w:ind w:firstLine="0"/>
              <w:rPr>
                <w:rFonts w:asciiTheme="minorHAnsi" w:hAnsiTheme="minorHAnsi"/>
                <w:sz w:val="12"/>
                <w:szCs w:val="12"/>
              </w:rPr>
            </w:pPr>
            <w:r w:rsidRPr="00CA4E97">
              <w:rPr>
                <w:rFonts w:asciiTheme="minorHAnsi" w:hAnsiTheme="minorHAnsi"/>
                <w:sz w:val="12"/>
                <w:szCs w:val="12"/>
              </w:rPr>
              <w:t>Justicia</w:t>
            </w:r>
          </w:p>
        </w:tc>
        <w:tc>
          <w:tcPr>
            <w:tcW w:w="851" w:type="dxa"/>
            <w:tcBorders>
              <w:top w:val="nil"/>
              <w:left w:val="nil"/>
              <w:bottom w:val="nil"/>
              <w:right w:val="single" w:sz="4" w:space="0" w:color="auto"/>
            </w:tcBorders>
            <w:shd w:val="clear" w:color="000000" w:fill="FFFFFF"/>
          </w:tcPr>
          <w:p w14:paraId="24D9D6C4"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995" w:type="dxa"/>
            <w:tcBorders>
              <w:top w:val="nil"/>
              <w:left w:val="nil"/>
              <w:bottom w:val="nil"/>
              <w:right w:val="single" w:sz="4" w:space="0" w:color="auto"/>
            </w:tcBorders>
            <w:shd w:val="clear" w:color="000000" w:fill="FFFFFF"/>
          </w:tcPr>
          <w:p w14:paraId="5410E1FD"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797" w:type="dxa"/>
            <w:tcBorders>
              <w:top w:val="nil"/>
              <w:left w:val="nil"/>
              <w:bottom w:val="nil"/>
              <w:right w:val="single" w:sz="4" w:space="0" w:color="auto"/>
            </w:tcBorders>
            <w:shd w:val="clear" w:color="000000" w:fill="FFFFFF"/>
          </w:tcPr>
          <w:p w14:paraId="26BA7703"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810" w:type="dxa"/>
            <w:tcBorders>
              <w:top w:val="nil"/>
              <w:left w:val="nil"/>
              <w:bottom w:val="nil"/>
              <w:right w:val="single" w:sz="4" w:space="0" w:color="auto"/>
            </w:tcBorders>
            <w:shd w:val="clear" w:color="000000" w:fill="FFFFFF"/>
          </w:tcPr>
          <w:p w14:paraId="5A74683C"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849" w:type="dxa"/>
            <w:tcBorders>
              <w:top w:val="nil"/>
              <w:left w:val="nil"/>
              <w:bottom w:val="nil"/>
              <w:right w:val="single" w:sz="4" w:space="0" w:color="auto"/>
            </w:tcBorders>
            <w:shd w:val="clear" w:color="000000" w:fill="FFFFFF"/>
          </w:tcPr>
          <w:p w14:paraId="3ECF9DD7"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992" w:type="dxa"/>
            <w:tcBorders>
              <w:top w:val="nil"/>
              <w:left w:val="nil"/>
              <w:bottom w:val="nil"/>
              <w:right w:val="single" w:sz="4" w:space="0" w:color="auto"/>
            </w:tcBorders>
            <w:shd w:val="clear" w:color="000000" w:fill="FFFFFF"/>
          </w:tcPr>
          <w:p w14:paraId="3DE704FE" w14:textId="77777777" w:rsidR="00571E52" w:rsidRPr="00CA4E97" w:rsidRDefault="00571E52" w:rsidP="007C73DC">
            <w:pPr>
              <w:pStyle w:val="Texto"/>
              <w:spacing w:before="20" w:after="10" w:line="240" w:lineRule="auto"/>
              <w:ind w:firstLine="0"/>
              <w:rPr>
                <w:rFonts w:asciiTheme="minorHAnsi" w:hAnsiTheme="minorHAnsi"/>
                <w:sz w:val="12"/>
                <w:szCs w:val="12"/>
              </w:rPr>
            </w:pPr>
          </w:p>
        </w:tc>
      </w:tr>
      <w:tr w:rsidR="00571E52" w:rsidRPr="00CA4E97" w14:paraId="2D329930" w14:textId="77777777" w:rsidTr="00571E52">
        <w:trPr>
          <w:trHeight w:val="70"/>
          <w:jc w:val="center"/>
        </w:trPr>
        <w:tc>
          <w:tcPr>
            <w:tcW w:w="358" w:type="dxa"/>
            <w:tcBorders>
              <w:top w:val="nil"/>
              <w:left w:val="single" w:sz="4" w:space="0" w:color="auto"/>
              <w:bottom w:val="nil"/>
              <w:right w:val="nil"/>
            </w:tcBorders>
            <w:shd w:val="clear" w:color="000000" w:fill="FFFFFF"/>
            <w:noWrap/>
          </w:tcPr>
          <w:p w14:paraId="2D242CEB"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3343" w:type="dxa"/>
            <w:tcBorders>
              <w:top w:val="nil"/>
              <w:left w:val="nil"/>
              <w:bottom w:val="nil"/>
              <w:right w:val="single" w:sz="4" w:space="0" w:color="auto"/>
            </w:tcBorders>
            <w:shd w:val="clear" w:color="000000" w:fill="FFFFFF"/>
            <w:noWrap/>
            <w:vAlign w:val="center"/>
          </w:tcPr>
          <w:p w14:paraId="5FDC06EA" w14:textId="77777777" w:rsidR="00571E52" w:rsidRPr="00CA4E97" w:rsidRDefault="00571E52" w:rsidP="007C73DC">
            <w:pPr>
              <w:pStyle w:val="Texto"/>
              <w:spacing w:before="20" w:after="10" w:line="240" w:lineRule="auto"/>
              <w:ind w:firstLine="0"/>
              <w:rPr>
                <w:rFonts w:asciiTheme="minorHAnsi" w:hAnsiTheme="minorHAnsi"/>
                <w:sz w:val="12"/>
                <w:szCs w:val="12"/>
              </w:rPr>
            </w:pPr>
            <w:r w:rsidRPr="00CA4E97">
              <w:rPr>
                <w:rFonts w:asciiTheme="minorHAnsi" w:hAnsiTheme="minorHAnsi"/>
                <w:sz w:val="12"/>
                <w:szCs w:val="12"/>
              </w:rPr>
              <w:t>Coordinación de la Política de Gobierno</w:t>
            </w:r>
          </w:p>
        </w:tc>
        <w:tc>
          <w:tcPr>
            <w:tcW w:w="851" w:type="dxa"/>
            <w:tcBorders>
              <w:top w:val="nil"/>
              <w:left w:val="nil"/>
              <w:bottom w:val="nil"/>
              <w:right w:val="single" w:sz="4" w:space="0" w:color="auto"/>
            </w:tcBorders>
            <w:shd w:val="clear" w:color="000000" w:fill="FFFFFF"/>
          </w:tcPr>
          <w:p w14:paraId="17022D28"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995" w:type="dxa"/>
            <w:tcBorders>
              <w:top w:val="nil"/>
              <w:left w:val="nil"/>
              <w:bottom w:val="nil"/>
              <w:right w:val="single" w:sz="4" w:space="0" w:color="auto"/>
            </w:tcBorders>
            <w:shd w:val="clear" w:color="000000" w:fill="FFFFFF"/>
          </w:tcPr>
          <w:p w14:paraId="498B0B75"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797" w:type="dxa"/>
            <w:tcBorders>
              <w:top w:val="nil"/>
              <w:left w:val="nil"/>
              <w:bottom w:val="nil"/>
              <w:right w:val="single" w:sz="4" w:space="0" w:color="auto"/>
            </w:tcBorders>
            <w:shd w:val="clear" w:color="000000" w:fill="FFFFFF"/>
          </w:tcPr>
          <w:p w14:paraId="76435C9F"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810" w:type="dxa"/>
            <w:tcBorders>
              <w:top w:val="nil"/>
              <w:left w:val="nil"/>
              <w:bottom w:val="nil"/>
              <w:right w:val="single" w:sz="4" w:space="0" w:color="auto"/>
            </w:tcBorders>
            <w:shd w:val="clear" w:color="000000" w:fill="FFFFFF"/>
          </w:tcPr>
          <w:p w14:paraId="114526CB"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849" w:type="dxa"/>
            <w:tcBorders>
              <w:top w:val="nil"/>
              <w:left w:val="nil"/>
              <w:bottom w:val="nil"/>
              <w:right w:val="single" w:sz="4" w:space="0" w:color="auto"/>
            </w:tcBorders>
            <w:shd w:val="clear" w:color="000000" w:fill="FFFFFF"/>
          </w:tcPr>
          <w:p w14:paraId="24EDE3EF"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992" w:type="dxa"/>
            <w:tcBorders>
              <w:top w:val="nil"/>
              <w:left w:val="nil"/>
              <w:bottom w:val="nil"/>
              <w:right w:val="single" w:sz="4" w:space="0" w:color="auto"/>
            </w:tcBorders>
            <w:shd w:val="clear" w:color="000000" w:fill="FFFFFF"/>
          </w:tcPr>
          <w:p w14:paraId="554E056A" w14:textId="77777777" w:rsidR="00571E52" w:rsidRPr="00CA4E97" w:rsidRDefault="00571E52" w:rsidP="007C73DC">
            <w:pPr>
              <w:pStyle w:val="Texto"/>
              <w:spacing w:before="20" w:after="10" w:line="240" w:lineRule="auto"/>
              <w:ind w:firstLine="0"/>
              <w:rPr>
                <w:rFonts w:asciiTheme="minorHAnsi" w:hAnsiTheme="minorHAnsi"/>
                <w:sz w:val="12"/>
                <w:szCs w:val="12"/>
              </w:rPr>
            </w:pPr>
          </w:p>
        </w:tc>
      </w:tr>
      <w:tr w:rsidR="00571E52" w:rsidRPr="00CA4E97" w14:paraId="52991B7D" w14:textId="77777777" w:rsidTr="00571E52">
        <w:trPr>
          <w:trHeight w:val="70"/>
          <w:jc w:val="center"/>
        </w:trPr>
        <w:tc>
          <w:tcPr>
            <w:tcW w:w="358" w:type="dxa"/>
            <w:tcBorders>
              <w:top w:val="nil"/>
              <w:left w:val="single" w:sz="4" w:space="0" w:color="auto"/>
              <w:bottom w:val="nil"/>
              <w:right w:val="nil"/>
            </w:tcBorders>
            <w:shd w:val="clear" w:color="000000" w:fill="FFFFFF"/>
            <w:noWrap/>
          </w:tcPr>
          <w:p w14:paraId="092B8C93"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3343" w:type="dxa"/>
            <w:tcBorders>
              <w:top w:val="nil"/>
              <w:left w:val="nil"/>
              <w:bottom w:val="nil"/>
              <w:right w:val="single" w:sz="4" w:space="0" w:color="auto"/>
            </w:tcBorders>
            <w:shd w:val="clear" w:color="000000" w:fill="FFFFFF"/>
            <w:noWrap/>
            <w:vAlign w:val="center"/>
          </w:tcPr>
          <w:p w14:paraId="66BC977A" w14:textId="77777777" w:rsidR="00571E52" w:rsidRPr="00CA4E97" w:rsidRDefault="00571E52" w:rsidP="007C73DC">
            <w:pPr>
              <w:pStyle w:val="Texto"/>
              <w:spacing w:before="20" w:after="10" w:line="240" w:lineRule="auto"/>
              <w:ind w:firstLine="0"/>
              <w:rPr>
                <w:rFonts w:asciiTheme="minorHAnsi" w:hAnsiTheme="minorHAnsi"/>
                <w:sz w:val="12"/>
                <w:szCs w:val="12"/>
              </w:rPr>
            </w:pPr>
            <w:r w:rsidRPr="00CA4E97">
              <w:rPr>
                <w:rFonts w:asciiTheme="minorHAnsi" w:hAnsiTheme="minorHAnsi"/>
                <w:sz w:val="12"/>
                <w:szCs w:val="12"/>
              </w:rPr>
              <w:t>Relaciones Exteriores</w:t>
            </w:r>
          </w:p>
        </w:tc>
        <w:tc>
          <w:tcPr>
            <w:tcW w:w="851" w:type="dxa"/>
            <w:tcBorders>
              <w:top w:val="nil"/>
              <w:left w:val="nil"/>
              <w:bottom w:val="nil"/>
              <w:right w:val="single" w:sz="4" w:space="0" w:color="auto"/>
            </w:tcBorders>
            <w:shd w:val="clear" w:color="000000" w:fill="FFFFFF"/>
          </w:tcPr>
          <w:p w14:paraId="6C0C0660"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995" w:type="dxa"/>
            <w:tcBorders>
              <w:top w:val="nil"/>
              <w:left w:val="nil"/>
              <w:bottom w:val="nil"/>
              <w:right w:val="single" w:sz="4" w:space="0" w:color="auto"/>
            </w:tcBorders>
            <w:shd w:val="clear" w:color="000000" w:fill="FFFFFF"/>
          </w:tcPr>
          <w:p w14:paraId="245D6FA9"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797" w:type="dxa"/>
            <w:tcBorders>
              <w:top w:val="nil"/>
              <w:left w:val="nil"/>
              <w:bottom w:val="nil"/>
              <w:right w:val="single" w:sz="4" w:space="0" w:color="auto"/>
            </w:tcBorders>
            <w:shd w:val="clear" w:color="000000" w:fill="FFFFFF"/>
          </w:tcPr>
          <w:p w14:paraId="2F9177B1"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810" w:type="dxa"/>
            <w:tcBorders>
              <w:top w:val="nil"/>
              <w:left w:val="nil"/>
              <w:bottom w:val="nil"/>
              <w:right w:val="single" w:sz="4" w:space="0" w:color="auto"/>
            </w:tcBorders>
            <w:shd w:val="clear" w:color="000000" w:fill="FFFFFF"/>
          </w:tcPr>
          <w:p w14:paraId="7AA99E35"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849" w:type="dxa"/>
            <w:tcBorders>
              <w:top w:val="nil"/>
              <w:left w:val="nil"/>
              <w:bottom w:val="nil"/>
              <w:right w:val="single" w:sz="4" w:space="0" w:color="auto"/>
            </w:tcBorders>
            <w:shd w:val="clear" w:color="000000" w:fill="FFFFFF"/>
          </w:tcPr>
          <w:p w14:paraId="58276072"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992" w:type="dxa"/>
            <w:tcBorders>
              <w:top w:val="nil"/>
              <w:left w:val="nil"/>
              <w:bottom w:val="nil"/>
              <w:right w:val="single" w:sz="4" w:space="0" w:color="auto"/>
            </w:tcBorders>
            <w:shd w:val="clear" w:color="000000" w:fill="FFFFFF"/>
          </w:tcPr>
          <w:p w14:paraId="79ABE5BA" w14:textId="77777777" w:rsidR="00571E52" w:rsidRPr="00CA4E97" w:rsidRDefault="00571E52" w:rsidP="007C73DC">
            <w:pPr>
              <w:pStyle w:val="Texto"/>
              <w:spacing w:before="20" w:after="10" w:line="240" w:lineRule="auto"/>
              <w:ind w:firstLine="0"/>
              <w:rPr>
                <w:rFonts w:asciiTheme="minorHAnsi" w:hAnsiTheme="minorHAnsi"/>
                <w:sz w:val="12"/>
                <w:szCs w:val="12"/>
              </w:rPr>
            </w:pPr>
          </w:p>
        </w:tc>
      </w:tr>
      <w:tr w:rsidR="00571E52" w:rsidRPr="00CA4E97" w14:paraId="03A06924" w14:textId="77777777" w:rsidTr="00571E52">
        <w:trPr>
          <w:trHeight w:val="70"/>
          <w:jc w:val="center"/>
        </w:trPr>
        <w:tc>
          <w:tcPr>
            <w:tcW w:w="358" w:type="dxa"/>
            <w:tcBorders>
              <w:top w:val="nil"/>
              <w:left w:val="single" w:sz="4" w:space="0" w:color="auto"/>
              <w:bottom w:val="nil"/>
              <w:right w:val="nil"/>
            </w:tcBorders>
            <w:shd w:val="clear" w:color="000000" w:fill="FFFFFF"/>
            <w:noWrap/>
          </w:tcPr>
          <w:p w14:paraId="56C05B42"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3343" w:type="dxa"/>
            <w:tcBorders>
              <w:top w:val="nil"/>
              <w:left w:val="nil"/>
              <w:bottom w:val="nil"/>
              <w:right w:val="single" w:sz="4" w:space="0" w:color="auto"/>
            </w:tcBorders>
            <w:shd w:val="clear" w:color="000000" w:fill="FFFFFF"/>
            <w:noWrap/>
            <w:vAlign w:val="center"/>
          </w:tcPr>
          <w:p w14:paraId="2C79CC71" w14:textId="77777777" w:rsidR="00571E52" w:rsidRPr="00CA4E97" w:rsidRDefault="00571E52" w:rsidP="007C73DC">
            <w:pPr>
              <w:pStyle w:val="Texto"/>
              <w:spacing w:before="20" w:after="10" w:line="240" w:lineRule="auto"/>
              <w:ind w:firstLine="0"/>
              <w:rPr>
                <w:rFonts w:asciiTheme="minorHAnsi" w:hAnsiTheme="minorHAnsi"/>
                <w:sz w:val="12"/>
                <w:szCs w:val="12"/>
              </w:rPr>
            </w:pPr>
            <w:r w:rsidRPr="00CA4E97">
              <w:rPr>
                <w:rFonts w:asciiTheme="minorHAnsi" w:hAnsiTheme="minorHAnsi"/>
                <w:sz w:val="12"/>
                <w:szCs w:val="12"/>
              </w:rPr>
              <w:t>Asuntos Financieros y Hacendarios</w:t>
            </w:r>
          </w:p>
        </w:tc>
        <w:tc>
          <w:tcPr>
            <w:tcW w:w="851" w:type="dxa"/>
            <w:tcBorders>
              <w:top w:val="nil"/>
              <w:left w:val="nil"/>
              <w:bottom w:val="nil"/>
              <w:right w:val="single" w:sz="4" w:space="0" w:color="auto"/>
            </w:tcBorders>
            <w:shd w:val="clear" w:color="000000" w:fill="FFFFFF"/>
          </w:tcPr>
          <w:p w14:paraId="57A4E03E"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995" w:type="dxa"/>
            <w:tcBorders>
              <w:top w:val="nil"/>
              <w:left w:val="nil"/>
              <w:bottom w:val="nil"/>
              <w:right w:val="single" w:sz="4" w:space="0" w:color="auto"/>
            </w:tcBorders>
            <w:shd w:val="clear" w:color="000000" w:fill="FFFFFF"/>
          </w:tcPr>
          <w:p w14:paraId="6B3B9884"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797" w:type="dxa"/>
            <w:tcBorders>
              <w:top w:val="nil"/>
              <w:left w:val="nil"/>
              <w:bottom w:val="nil"/>
              <w:right w:val="single" w:sz="4" w:space="0" w:color="auto"/>
            </w:tcBorders>
            <w:shd w:val="clear" w:color="000000" w:fill="FFFFFF"/>
          </w:tcPr>
          <w:p w14:paraId="6856F2AB"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810" w:type="dxa"/>
            <w:tcBorders>
              <w:top w:val="nil"/>
              <w:left w:val="nil"/>
              <w:bottom w:val="nil"/>
              <w:right w:val="single" w:sz="4" w:space="0" w:color="auto"/>
            </w:tcBorders>
            <w:shd w:val="clear" w:color="000000" w:fill="FFFFFF"/>
          </w:tcPr>
          <w:p w14:paraId="6AA8678E"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849" w:type="dxa"/>
            <w:tcBorders>
              <w:top w:val="nil"/>
              <w:left w:val="nil"/>
              <w:bottom w:val="nil"/>
              <w:right w:val="single" w:sz="4" w:space="0" w:color="auto"/>
            </w:tcBorders>
            <w:shd w:val="clear" w:color="000000" w:fill="FFFFFF"/>
          </w:tcPr>
          <w:p w14:paraId="59999FD5"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992" w:type="dxa"/>
            <w:tcBorders>
              <w:top w:val="nil"/>
              <w:left w:val="nil"/>
              <w:bottom w:val="nil"/>
              <w:right w:val="single" w:sz="4" w:space="0" w:color="auto"/>
            </w:tcBorders>
            <w:shd w:val="clear" w:color="000000" w:fill="FFFFFF"/>
          </w:tcPr>
          <w:p w14:paraId="759581C5" w14:textId="77777777" w:rsidR="00571E52" w:rsidRPr="00CA4E97" w:rsidRDefault="00571E52" w:rsidP="007C73DC">
            <w:pPr>
              <w:pStyle w:val="Texto"/>
              <w:spacing w:before="20" w:after="10" w:line="240" w:lineRule="auto"/>
              <w:ind w:firstLine="0"/>
              <w:rPr>
                <w:rFonts w:asciiTheme="minorHAnsi" w:hAnsiTheme="minorHAnsi"/>
                <w:sz w:val="12"/>
                <w:szCs w:val="12"/>
              </w:rPr>
            </w:pPr>
          </w:p>
        </w:tc>
      </w:tr>
      <w:tr w:rsidR="00571E52" w:rsidRPr="00CA4E97" w14:paraId="454576C7" w14:textId="77777777" w:rsidTr="00571E52">
        <w:trPr>
          <w:trHeight w:val="70"/>
          <w:jc w:val="center"/>
        </w:trPr>
        <w:tc>
          <w:tcPr>
            <w:tcW w:w="358" w:type="dxa"/>
            <w:tcBorders>
              <w:top w:val="nil"/>
              <w:left w:val="single" w:sz="4" w:space="0" w:color="auto"/>
              <w:bottom w:val="nil"/>
              <w:right w:val="nil"/>
            </w:tcBorders>
            <w:shd w:val="clear" w:color="000000" w:fill="FFFFFF"/>
            <w:noWrap/>
          </w:tcPr>
          <w:p w14:paraId="3BEE463F"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3343" w:type="dxa"/>
            <w:tcBorders>
              <w:top w:val="nil"/>
              <w:left w:val="nil"/>
              <w:bottom w:val="nil"/>
              <w:right w:val="single" w:sz="4" w:space="0" w:color="auto"/>
            </w:tcBorders>
            <w:shd w:val="clear" w:color="000000" w:fill="FFFFFF"/>
            <w:noWrap/>
            <w:vAlign w:val="center"/>
          </w:tcPr>
          <w:p w14:paraId="3F09B342" w14:textId="77777777" w:rsidR="00571E52" w:rsidRPr="00CA4E97" w:rsidRDefault="00571E52" w:rsidP="007C73DC">
            <w:pPr>
              <w:pStyle w:val="Texto"/>
              <w:spacing w:before="20" w:after="10" w:line="240" w:lineRule="auto"/>
              <w:ind w:firstLine="0"/>
              <w:rPr>
                <w:rFonts w:asciiTheme="minorHAnsi" w:hAnsiTheme="minorHAnsi"/>
                <w:sz w:val="12"/>
                <w:szCs w:val="12"/>
              </w:rPr>
            </w:pPr>
            <w:r w:rsidRPr="00CA4E97">
              <w:rPr>
                <w:rFonts w:asciiTheme="minorHAnsi" w:hAnsiTheme="minorHAnsi"/>
                <w:sz w:val="12"/>
                <w:szCs w:val="12"/>
              </w:rPr>
              <w:t>Seguridad Nacional</w:t>
            </w:r>
          </w:p>
        </w:tc>
        <w:tc>
          <w:tcPr>
            <w:tcW w:w="851" w:type="dxa"/>
            <w:tcBorders>
              <w:top w:val="nil"/>
              <w:left w:val="nil"/>
              <w:bottom w:val="nil"/>
              <w:right w:val="single" w:sz="4" w:space="0" w:color="auto"/>
            </w:tcBorders>
            <w:shd w:val="clear" w:color="000000" w:fill="FFFFFF"/>
          </w:tcPr>
          <w:p w14:paraId="722EB2AE"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995" w:type="dxa"/>
            <w:tcBorders>
              <w:top w:val="nil"/>
              <w:left w:val="nil"/>
              <w:bottom w:val="nil"/>
              <w:right w:val="single" w:sz="4" w:space="0" w:color="auto"/>
            </w:tcBorders>
            <w:shd w:val="clear" w:color="000000" w:fill="FFFFFF"/>
          </w:tcPr>
          <w:p w14:paraId="0489B6E6"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797" w:type="dxa"/>
            <w:tcBorders>
              <w:top w:val="nil"/>
              <w:left w:val="nil"/>
              <w:bottom w:val="nil"/>
              <w:right w:val="single" w:sz="4" w:space="0" w:color="auto"/>
            </w:tcBorders>
            <w:shd w:val="clear" w:color="000000" w:fill="FFFFFF"/>
          </w:tcPr>
          <w:p w14:paraId="323A486F"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810" w:type="dxa"/>
            <w:tcBorders>
              <w:top w:val="nil"/>
              <w:left w:val="nil"/>
              <w:bottom w:val="nil"/>
              <w:right w:val="single" w:sz="4" w:space="0" w:color="auto"/>
            </w:tcBorders>
            <w:shd w:val="clear" w:color="000000" w:fill="FFFFFF"/>
          </w:tcPr>
          <w:p w14:paraId="00F98A9E"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849" w:type="dxa"/>
            <w:tcBorders>
              <w:top w:val="nil"/>
              <w:left w:val="nil"/>
              <w:bottom w:val="nil"/>
              <w:right w:val="single" w:sz="4" w:space="0" w:color="auto"/>
            </w:tcBorders>
            <w:shd w:val="clear" w:color="000000" w:fill="FFFFFF"/>
          </w:tcPr>
          <w:p w14:paraId="00477D09"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992" w:type="dxa"/>
            <w:tcBorders>
              <w:top w:val="nil"/>
              <w:left w:val="nil"/>
              <w:bottom w:val="nil"/>
              <w:right w:val="single" w:sz="4" w:space="0" w:color="auto"/>
            </w:tcBorders>
            <w:shd w:val="clear" w:color="000000" w:fill="FFFFFF"/>
          </w:tcPr>
          <w:p w14:paraId="51946722" w14:textId="77777777" w:rsidR="00571E52" w:rsidRPr="00CA4E97" w:rsidRDefault="00571E52" w:rsidP="007C73DC">
            <w:pPr>
              <w:pStyle w:val="Texto"/>
              <w:spacing w:before="20" w:after="10" w:line="240" w:lineRule="auto"/>
              <w:ind w:firstLine="0"/>
              <w:rPr>
                <w:rFonts w:asciiTheme="minorHAnsi" w:hAnsiTheme="minorHAnsi"/>
                <w:sz w:val="12"/>
                <w:szCs w:val="12"/>
              </w:rPr>
            </w:pPr>
          </w:p>
        </w:tc>
      </w:tr>
      <w:tr w:rsidR="00571E52" w:rsidRPr="00CA4E97" w14:paraId="14B4F2F9" w14:textId="77777777" w:rsidTr="00571E52">
        <w:trPr>
          <w:trHeight w:val="70"/>
          <w:jc w:val="center"/>
        </w:trPr>
        <w:tc>
          <w:tcPr>
            <w:tcW w:w="358" w:type="dxa"/>
            <w:tcBorders>
              <w:top w:val="nil"/>
              <w:left w:val="single" w:sz="4" w:space="0" w:color="auto"/>
              <w:bottom w:val="nil"/>
              <w:right w:val="nil"/>
            </w:tcBorders>
            <w:shd w:val="clear" w:color="000000" w:fill="FFFFFF"/>
            <w:noWrap/>
          </w:tcPr>
          <w:p w14:paraId="14EA8231"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3343" w:type="dxa"/>
            <w:tcBorders>
              <w:top w:val="nil"/>
              <w:left w:val="nil"/>
              <w:bottom w:val="nil"/>
              <w:right w:val="single" w:sz="4" w:space="0" w:color="auto"/>
            </w:tcBorders>
            <w:shd w:val="clear" w:color="000000" w:fill="FFFFFF"/>
            <w:noWrap/>
            <w:vAlign w:val="center"/>
          </w:tcPr>
          <w:p w14:paraId="039159BC" w14:textId="77777777" w:rsidR="00571E52" w:rsidRPr="00CA4E97" w:rsidRDefault="00571E52" w:rsidP="007C73DC">
            <w:pPr>
              <w:pStyle w:val="Texto"/>
              <w:spacing w:before="20" w:after="10" w:line="240" w:lineRule="auto"/>
              <w:ind w:firstLine="0"/>
              <w:rPr>
                <w:rFonts w:asciiTheme="minorHAnsi" w:hAnsiTheme="minorHAnsi"/>
                <w:sz w:val="12"/>
                <w:szCs w:val="12"/>
              </w:rPr>
            </w:pPr>
            <w:r w:rsidRPr="00CA4E97">
              <w:rPr>
                <w:rFonts w:asciiTheme="minorHAnsi" w:hAnsiTheme="minorHAnsi"/>
                <w:sz w:val="12"/>
                <w:szCs w:val="12"/>
              </w:rPr>
              <w:t>Asuntos de Orden Público y de Seguridad Interior</w:t>
            </w:r>
          </w:p>
        </w:tc>
        <w:tc>
          <w:tcPr>
            <w:tcW w:w="851" w:type="dxa"/>
            <w:tcBorders>
              <w:top w:val="nil"/>
              <w:left w:val="nil"/>
              <w:bottom w:val="nil"/>
              <w:right w:val="single" w:sz="4" w:space="0" w:color="auto"/>
            </w:tcBorders>
            <w:shd w:val="clear" w:color="000000" w:fill="FFFFFF"/>
          </w:tcPr>
          <w:p w14:paraId="7A2C4328"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995" w:type="dxa"/>
            <w:tcBorders>
              <w:top w:val="nil"/>
              <w:left w:val="nil"/>
              <w:bottom w:val="nil"/>
              <w:right w:val="single" w:sz="4" w:space="0" w:color="auto"/>
            </w:tcBorders>
            <w:shd w:val="clear" w:color="000000" w:fill="FFFFFF"/>
          </w:tcPr>
          <w:p w14:paraId="0F1948C6"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797" w:type="dxa"/>
            <w:tcBorders>
              <w:top w:val="nil"/>
              <w:left w:val="nil"/>
              <w:bottom w:val="nil"/>
              <w:right w:val="single" w:sz="4" w:space="0" w:color="auto"/>
            </w:tcBorders>
            <w:shd w:val="clear" w:color="000000" w:fill="FFFFFF"/>
          </w:tcPr>
          <w:p w14:paraId="5809957E"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810" w:type="dxa"/>
            <w:tcBorders>
              <w:top w:val="nil"/>
              <w:left w:val="nil"/>
              <w:bottom w:val="nil"/>
              <w:right w:val="single" w:sz="4" w:space="0" w:color="auto"/>
            </w:tcBorders>
            <w:shd w:val="clear" w:color="000000" w:fill="FFFFFF"/>
          </w:tcPr>
          <w:p w14:paraId="02B8DA25"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849" w:type="dxa"/>
            <w:tcBorders>
              <w:top w:val="nil"/>
              <w:left w:val="nil"/>
              <w:bottom w:val="nil"/>
              <w:right w:val="single" w:sz="4" w:space="0" w:color="auto"/>
            </w:tcBorders>
            <w:shd w:val="clear" w:color="000000" w:fill="FFFFFF"/>
          </w:tcPr>
          <w:p w14:paraId="089568FA"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992" w:type="dxa"/>
            <w:tcBorders>
              <w:top w:val="nil"/>
              <w:left w:val="nil"/>
              <w:bottom w:val="nil"/>
              <w:right w:val="single" w:sz="4" w:space="0" w:color="auto"/>
            </w:tcBorders>
            <w:shd w:val="clear" w:color="000000" w:fill="FFFFFF"/>
          </w:tcPr>
          <w:p w14:paraId="66E906C0" w14:textId="77777777" w:rsidR="00571E52" w:rsidRPr="00CA4E97" w:rsidRDefault="00571E52" w:rsidP="007C73DC">
            <w:pPr>
              <w:pStyle w:val="Texto"/>
              <w:spacing w:before="20" w:after="10" w:line="240" w:lineRule="auto"/>
              <w:ind w:firstLine="0"/>
              <w:rPr>
                <w:rFonts w:asciiTheme="minorHAnsi" w:hAnsiTheme="minorHAnsi"/>
                <w:sz w:val="12"/>
                <w:szCs w:val="12"/>
              </w:rPr>
            </w:pPr>
          </w:p>
        </w:tc>
      </w:tr>
      <w:tr w:rsidR="00571E52" w:rsidRPr="00CA4E97" w14:paraId="5F484FA4" w14:textId="77777777" w:rsidTr="00571E52">
        <w:trPr>
          <w:trHeight w:val="70"/>
          <w:jc w:val="center"/>
        </w:trPr>
        <w:tc>
          <w:tcPr>
            <w:tcW w:w="358" w:type="dxa"/>
            <w:tcBorders>
              <w:top w:val="nil"/>
              <w:left w:val="single" w:sz="4" w:space="0" w:color="auto"/>
              <w:bottom w:val="nil"/>
              <w:right w:val="nil"/>
            </w:tcBorders>
            <w:shd w:val="clear" w:color="000000" w:fill="FFFFFF"/>
            <w:noWrap/>
          </w:tcPr>
          <w:p w14:paraId="7CD9EEFA"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3343" w:type="dxa"/>
            <w:tcBorders>
              <w:top w:val="nil"/>
              <w:left w:val="nil"/>
              <w:bottom w:val="nil"/>
              <w:right w:val="single" w:sz="4" w:space="0" w:color="auto"/>
            </w:tcBorders>
            <w:shd w:val="clear" w:color="000000" w:fill="FFFFFF"/>
            <w:noWrap/>
            <w:vAlign w:val="center"/>
          </w:tcPr>
          <w:p w14:paraId="4FB1F9AF" w14:textId="77777777" w:rsidR="00571E52" w:rsidRPr="00CA4E97" w:rsidRDefault="00571E52" w:rsidP="007C73DC">
            <w:pPr>
              <w:pStyle w:val="Texto"/>
              <w:spacing w:before="20" w:after="10" w:line="240" w:lineRule="auto"/>
              <w:ind w:firstLine="0"/>
              <w:rPr>
                <w:rFonts w:asciiTheme="minorHAnsi" w:hAnsiTheme="minorHAnsi"/>
                <w:sz w:val="12"/>
                <w:szCs w:val="12"/>
              </w:rPr>
            </w:pPr>
            <w:r w:rsidRPr="00CA4E97">
              <w:rPr>
                <w:rFonts w:asciiTheme="minorHAnsi" w:hAnsiTheme="minorHAnsi"/>
                <w:sz w:val="12"/>
                <w:szCs w:val="12"/>
              </w:rPr>
              <w:t>Otros Servicios Generales</w:t>
            </w:r>
          </w:p>
        </w:tc>
        <w:tc>
          <w:tcPr>
            <w:tcW w:w="851" w:type="dxa"/>
            <w:tcBorders>
              <w:top w:val="nil"/>
              <w:left w:val="nil"/>
              <w:bottom w:val="nil"/>
              <w:right w:val="single" w:sz="4" w:space="0" w:color="auto"/>
            </w:tcBorders>
            <w:shd w:val="clear" w:color="000000" w:fill="FFFFFF"/>
          </w:tcPr>
          <w:p w14:paraId="79C49AFE"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995" w:type="dxa"/>
            <w:tcBorders>
              <w:top w:val="nil"/>
              <w:left w:val="nil"/>
              <w:bottom w:val="nil"/>
              <w:right w:val="single" w:sz="4" w:space="0" w:color="auto"/>
            </w:tcBorders>
            <w:shd w:val="clear" w:color="000000" w:fill="FFFFFF"/>
          </w:tcPr>
          <w:p w14:paraId="067AFC1C"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797" w:type="dxa"/>
            <w:tcBorders>
              <w:top w:val="nil"/>
              <w:left w:val="nil"/>
              <w:bottom w:val="nil"/>
              <w:right w:val="single" w:sz="4" w:space="0" w:color="auto"/>
            </w:tcBorders>
            <w:shd w:val="clear" w:color="000000" w:fill="FFFFFF"/>
          </w:tcPr>
          <w:p w14:paraId="37267F23"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810" w:type="dxa"/>
            <w:tcBorders>
              <w:top w:val="nil"/>
              <w:left w:val="nil"/>
              <w:bottom w:val="nil"/>
              <w:right w:val="single" w:sz="4" w:space="0" w:color="auto"/>
            </w:tcBorders>
            <w:shd w:val="clear" w:color="000000" w:fill="FFFFFF"/>
          </w:tcPr>
          <w:p w14:paraId="5AE827B2"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849" w:type="dxa"/>
            <w:tcBorders>
              <w:top w:val="nil"/>
              <w:left w:val="nil"/>
              <w:bottom w:val="nil"/>
              <w:right w:val="single" w:sz="4" w:space="0" w:color="auto"/>
            </w:tcBorders>
            <w:shd w:val="clear" w:color="000000" w:fill="FFFFFF"/>
          </w:tcPr>
          <w:p w14:paraId="1747CA88"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992" w:type="dxa"/>
            <w:tcBorders>
              <w:top w:val="nil"/>
              <w:left w:val="nil"/>
              <w:bottom w:val="nil"/>
              <w:right w:val="single" w:sz="4" w:space="0" w:color="auto"/>
            </w:tcBorders>
            <w:shd w:val="clear" w:color="000000" w:fill="FFFFFF"/>
          </w:tcPr>
          <w:p w14:paraId="38318857" w14:textId="77777777" w:rsidR="00571E52" w:rsidRPr="00CA4E97" w:rsidRDefault="00571E52" w:rsidP="007C73DC">
            <w:pPr>
              <w:pStyle w:val="Texto"/>
              <w:spacing w:before="20" w:after="10" w:line="240" w:lineRule="auto"/>
              <w:ind w:firstLine="0"/>
              <w:rPr>
                <w:rFonts w:asciiTheme="minorHAnsi" w:hAnsiTheme="minorHAnsi"/>
                <w:sz w:val="12"/>
                <w:szCs w:val="12"/>
              </w:rPr>
            </w:pPr>
          </w:p>
        </w:tc>
      </w:tr>
      <w:tr w:rsidR="00571E52" w:rsidRPr="00CA4E97" w14:paraId="29C6561E" w14:textId="77777777" w:rsidTr="00571E52">
        <w:trPr>
          <w:trHeight w:val="70"/>
          <w:jc w:val="center"/>
        </w:trPr>
        <w:tc>
          <w:tcPr>
            <w:tcW w:w="358" w:type="dxa"/>
            <w:tcBorders>
              <w:top w:val="nil"/>
              <w:left w:val="single" w:sz="4" w:space="0" w:color="auto"/>
              <w:bottom w:val="nil"/>
              <w:right w:val="nil"/>
            </w:tcBorders>
            <w:shd w:val="clear" w:color="000000" w:fill="FFFFFF"/>
            <w:noWrap/>
          </w:tcPr>
          <w:p w14:paraId="74241ED7"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3343" w:type="dxa"/>
            <w:tcBorders>
              <w:top w:val="nil"/>
              <w:left w:val="nil"/>
              <w:bottom w:val="nil"/>
              <w:right w:val="single" w:sz="4" w:space="0" w:color="auto"/>
            </w:tcBorders>
            <w:shd w:val="clear" w:color="000000" w:fill="FFFFFF"/>
            <w:noWrap/>
            <w:vAlign w:val="center"/>
          </w:tcPr>
          <w:p w14:paraId="28C01D43"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851" w:type="dxa"/>
            <w:tcBorders>
              <w:top w:val="nil"/>
              <w:left w:val="nil"/>
              <w:bottom w:val="nil"/>
              <w:right w:val="single" w:sz="4" w:space="0" w:color="auto"/>
            </w:tcBorders>
            <w:shd w:val="clear" w:color="000000" w:fill="FFFFFF"/>
          </w:tcPr>
          <w:p w14:paraId="6D2F5041"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995" w:type="dxa"/>
            <w:tcBorders>
              <w:top w:val="nil"/>
              <w:left w:val="nil"/>
              <w:bottom w:val="nil"/>
              <w:right w:val="single" w:sz="4" w:space="0" w:color="auto"/>
            </w:tcBorders>
            <w:shd w:val="clear" w:color="000000" w:fill="FFFFFF"/>
          </w:tcPr>
          <w:p w14:paraId="4B26C14D"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797" w:type="dxa"/>
            <w:tcBorders>
              <w:top w:val="nil"/>
              <w:left w:val="nil"/>
              <w:bottom w:val="nil"/>
              <w:right w:val="single" w:sz="4" w:space="0" w:color="auto"/>
            </w:tcBorders>
            <w:shd w:val="clear" w:color="000000" w:fill="FFFFFF"/>
          </w:tcPr>
          <w:p w14:paraId="28D29232"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810" w:type="dxa"/>
            <w:tcBorders>
              <w:top w:val="nil"/>
              <w:left w:val="nil"/>
              <w:bottom w:val="nil"/>
              <w:right w:val="single" w:sz="4" w:space="0" w:color="auto"/>
            </w:tcBorders>
            <w:shd w:val="clear" w:color="000000" w:fill="FFFFFF"/>
          </w:tcPr>
          <w:p w14:paraId="313F5F3B"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849" w:type="dxa"/>
            <w:tcBorders>
              <w:top w:val="nil"/>
              <w:left w:val="nil"/>
              <w:bottom w:val="nil"/>
              <w:right w:val="single" w:sz="4" w:space="0" w:color="auto"/>
            </w:tcBorders>
            <w:shd w:val="clear" w:color="000000" w:fill="FFFFFF"/>
          </w:tcPr>
          <w:p w14:paraId="673536D1"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992" w:type="dxa"/>
            <w:tcBorders>
              <w:top w:val="nil"/>
              <w:left w:val="nil"/>
              <w:bottom w:val="nil"/>
              <w:right w:val="single" w:sz="4" w:space="0" w:color="auto"/>
            </w:tcBorders>
            <w:shd w:val="clear" w:color="000000" w:fill="FFFFFF"/>
          </w:tcPr>
          <w:p w14:paraId="7F84EEB3" w14:textId="77777777" w:rsidR="00571E52" w:rsidRPr="00CA4E97" w:rsidRDefault="00571E52" w:rsidP="007C73DC">
            <w:pPr>
              <w:pStyle w:val="Texto"/>
              <w:spacing w:before="20" w:after="10" w:line="240" w:lineRule="auto"/>
              <w:ind w:firstLine="0"/>
              <w:rPr>
                <w:rFonts w:asciiTheme="minorHAnsi" w:hAnsiTheme="minorHAnsi"/>
                <w:sz w:val="12"/>
                <w:szCs w:val="12"/>
              </w:rPr>
            </w:pPr>
          </w:p>
        </w:tc>
      </w:tr>
      <w:tr w:rsidR="00571E52" w:rsidRPr="00CA4E97" w14:paraId="4585ACAE" w14:textId="77777777" w:rsidTr="00571E52">
        <w:trPr>
          <w:trHeight w:val="70"/>
          <w:jc w:val="center"/>
        </w:trPr>
        <w:tc>
          <w:tcPr>
            <w:tcW w:w="3701" w:type="dxa"/>
            <w:gridSpan w:val="2"/>
            <w:tcBorders>
              <w:top w:val="nil"/>
              <w:left w:val="single" w:sz="4" w:space="0" w:color="auto"/>
              <w:bottom w:val="nil"/>
              <w:right w:val="single" w:sz="4" w:space="0" w:color="000000"/>
            </w:tcBorders>
            <w:shd w:val="clear" w:color="000000" w:fill="FFFFFF"/>
            <w:vAlign w:val="center"/>
          </w:tcPr>
          <w:p w14:paraId="38E297F0" w14:textId="77777777" w:rsidR="00571E52" w:rsidRPr="00CA4E97" w:rsidRDefault="00571E52" w:rsidP="007C73DC">
            <w:pPr>
              <w:pStyle w:val="Texto"/>
              <w:spacing w:before="20" w:after="10" w:line="240" w:lineRule="auto"/>
              <w:ind w:firstLine="0"/>
              <w:rPr>
                <w:rFonts w:asciiTheme="minorHAnsi" w:hAnsiTheme="minorHAnsi"/>
                <w:b/>
                <w:bCs/>
                <w:sz w:val="12"/>
                <w:szCs w:val="12"/>
              </w:rPr>
            </w:pPr>
            <w:r w:rsidRPr="00CA4E97">
              <w:rPr>
                <w:rFonts w:asciiTheme="minorHAnsi" w:hAnsiTheme="minorHAnsi"/>
                <w:b/>
                <w:bCs/>
                <w:sz w:val="12"/>
                <w:szCs w:val="12"/>
              </w:rPr>
              <w:t>Desarrollo Social</w:t>
            </w:r>
          </w:p>
        </w:tc>
        <w:tc>
          <w:tcPr>
            <w:tcW w:w="851" w:type="dxa"/>
            <w:tcBorders>
              <w:top w:val="nil"/>
              <w:left w:val="nil"/>
              <w:bottom w:val="nil"/>
              <w:right w:val="single" w:sz="4" w:space="0" w:color="auto"/>
            </w:tcBorders>
            <w:shd w:val="clear" w:color="000000" w:fill="FFFFFF"/>
          </w:tcPr>
          <w:p w14:paraId="67EBA043" w14:textId="77777777" w:rsidR="00571E52" w:rsidRPr="00CA4E97" w:rsidRDefault="00571E52" w:rsidP="007C73DC">
            <w:pPr>
              <w:pStyle w:val="Texto"/>
              <w:spacing w:before="20" w:after="10" w:line="240" w:lineRule="auto"/>
              <w:ind w:firstLine="0"/>
              <w:rPr>
                <w:rFonts w:asciiTheme="minorHAnsi" w:hAnsiTheme="minorHAnsi"/>
                <w:b/>
                <w:bCs/>
                <w:sz w:val="12"/>
                <w:szCs w:val="12"/>
              </w:rPr>
            </w:pPr>
          </w:p>
        </w:tc>
        <w:tc>
          <w:tcPr>
            <w:tcW w:w="995" w:type="dxa"/>
            <w:tcBorders>
              <w:top w:val="nil"/>
              <w:left w:val="nil"/>
              <w:bottom w:val="nil"/>
              <w:right w:val="single" w:sz="4" w:space="0" w:color="auto"/>
            </w:tcBorders>
            <w:shd w:val="clear" w:color="000000" w:fill="FFFFFF"/>
          </w:tcPr>
          <w:p w14:paraId="55700E85" w14:textId="77777777" w:rsidR="00571E52" w:rsidRPr="00CA4E97" w:rsidRDefault="00571E52" w:rsidP="007C73DC">
            <w:pPr>
              <w:pStyle w:val="Texto"/>
              <w:spacing w:before="20" w:after="10" w:line="240" w:lineRule="auto"/>
              <w:ind w:firstLine="0"/>
              <w:rPr>
                <w:rFonts w:asciiTheme="minorHAnsi" w:hAnsiTheme="minorHAnsi"/>
                <w:b/>
                <w:bCs/>
                <w:sz w:val="12"/>
                <w:szCs w:val="12"/>
              </w:rPr>
            </w:pPr>
          </w:p>
        </w:tc>
        <w:tc>
          <w:tcPr>
            <w:tcW w:w="797" w:type="dxa"/>
            <w:tcBorders>
              <w:top w:val="nil"/>
              <w:left w:val="nil"/>
              <w:bottom w:val="nil"/>
              <w:right w:val="single" w:sz="4" w:space="0" w:color="auto"/>
            </w:tcBorders>
            <w:shd w:val="clear" w:color="000000" w:fill="FFFFFF"/>
          </w:tcPr>
          <w:p w14:paraId="46E9D889" w14:textId="77777777" w:rsidR="00571E52" w:rsidRPr="00CA4E97" w:rsidRDefault="00571E52" w:rsidP="007C73DC">
            <w:pPr>
              <w:pStyle w:val="Texto"/>
              <w:spacing w:before="20" w:after="10" w:line="240" w:lineRule="auto"/>
              <w:ind w:firstLine="0"/>
              <w:rPr>
                <w:rFonts w:asciiTheme="minorHAnsi" w:hAnsiTheme="minorHAnsi"/>
                <w:b/>
                <w:bCs/>
                <w:sz w:val="12"/>
                <w:szCs w:val="12"/>
              </w:rPr>
            </w:pPr>
          </w:p>
        </w:tc>
        <w:tc>
          <w:tcPr>
            <w:tcW w:w="810" w:type="dxa"/>
            <w:tcBorders>
              <w:top w:val="nil"/>
              <w:left w:val="nil"/>
              <w:bottom w:val="nil"/>
              <w:right w:val="single" w:sz="4" w:space="0" w:color="auto"/>
            </w:tcBorders>
            <w:shd w:val="clear" w:color="000000" w:fill="FFFFFF"/>
          </w:tcPr>
          <w:p w14:paraId="1424DFE8" w14:textId="77777777" w:rsidR="00571E52" w:rsidRPr="00CA4E97" w:rsidRDefault="00571E52" w:rsidP="007C73DC">
            <w:pPr>
              <w:pStyle w:val="Texto"/>
              <w:spacing w:before="20" w:after="10" w:line="240" w:lineRule="auto"/>
              <w:ind w:firstLine="0"/>
              <w:rPr>
                <w:rFonts w:asciiTheme="minorHAnsi" w:hAnsiTheme="minorHAnsi"/>
                <w:b/>
                <w:bCs/>
                <w:sz w:val="12"/>
                <w:szCs w:val="12"/>
              </w:rPr>
            </w:pPr>
          </w:p>
        </w:tc>
        <w:tc>
          <w:tcPr>
            <w:tcW w:w="849" w:type="dxa"/>
            <w:tcBorders>
              <w:top w:val="nil"/>
              <w:left w:val="nil"/>
              <w:bottom w:val="nil"/>
              <w:right w:val="single" w:sz="4" w:space="0" w:color="auto"/>
            </w:tcBorders>
            <w:shd w:val="clear" w:color="000000" w:fill="FFFFFF"/>
          </w:tcPr>
          <w:p w14:paraId="65AE7C7A" w14:textId="77777777" w:rsidR="00571E52" w:rsidRPr="00CA4E97" w:rsidRDefault="00571E52" w:rsidP="007C73DC">
            <w:pPr>
              <w:pStyle w:val="Texto"/>
              <w:spacing w:before="20" w:after="10" w:line="240" w:lineRule="auto"/>
              <w:ind w:firstLine="0"/>
              <w:rPr>
                <w:rFonts w:asciiTheme="minorHAnsi" w:hAnsiTheme="minorHAnsi"/>
                <w:b/>
                <w:bCs/>
                <w:sz w:val="12"/>
                <w:szCs w:val="12"/>
              </w:rPr>
            </w:pPr>
          </w:p>
        </w:tc>
        <w:tc>
          <w:tcPr>
            <w:tcW w:w="992" w:type="dxa"/>
            <w:tcBorders>
              <w:top w:val="nil"/>
              <w:left w:val="nil"/>
              <w:bottom w:val="nil"/>
              <w:right w:val="single" w:sz="4" w:space="0" w:color="auto"/>
            </w:tcBorders>
            <w:shd w:val="clear" w:color="000000" w:fill="FFFFFF"/>
          </w:tcPr>
          <w:p w14:paraId="71EA532C" w14:textId="77777777" w:rsidR="00571E52" w:rsidRPr="00CA4E97" w:rsidRDefault="00571E52" w:rsidP="007C73DC">
            <w:pPr>
              <w:pStyle w:val="Texto"/>
              <w:spacing w:before="20" w:after="10" w:line="240" w:lineRule="auto"/>
              <w:ind w:firstLine="0"/>
              <w:rPr>
                <w:rFonts w:asciiTheme="minorHAnsi" w:hAnsiTheme="minorHAnsi"/>
                <w:b/>
                <w:bCs/>
                <w:sz w:val="12"/>
                <w:szCs w:val="12"/>
              </w:rPr>
            </w:pPr>
          </w:p>
        </w:tc>
      </w:tr>
      <w:tr w:rsidR="00571E52" w:rsidRPr="00CA4E97" w14:paraId="3BF1C58F" w14:textId="77777777" w:rsidTr="00571E52">
        <w:trPr>
          <w:trHeight w:val="70"/>
          <w:jc w:val="center"/>
        </w:trPr>
        <w:tc>
          <w:tcPr>
            <w:tcW w:w="358" w:type="dxa"/>
            <w:tcBorders>
              <w:top w:val="nil"/>
              <w:left w:val="single" w:sz="4" w:space="0" w:color="auto"/>
              <w:bottom w:val="nil"/>
              <w:right w:val="nil"/>
            </w:tcBorders>
            <w:shd w:val="clear" w:color="000000" w:fill="FFFFFF"/>
            <w:noWrap/>
          </w:tcPr>
          <w:p w14:paraId="343E660E"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3343" w:type="dxa"/>
            <w:tcBorders>
              <w:top w:val="nil"/>
              <w:left w:val="nil"/>
              <w:bottom w:val="nil"/>
              <w:right w:val="single" w:sz="4" w:space="0" w:color="auto"/>
            </w:tcBorders>
            <w:shd w:val="clear" w:color="000000" w:fill="FFFFFF"/>
            <w:noWrap/>
            <w:vAlign w:val="center"/>
          </w:tcPr>
          <w:p w14:paraId="58DDEE91" w14:textId="77777777" w:rsidR="00571E52" w:rsidRPr="00CA4E97" w:rsidRDefault="00571E52" w:rsidP="007C73DC">
            <w:pPr>
              <w:pStyle w:val="Texto"/>
              <w:spacing w:before="20" w:after="10" w:line="240" w:lineRule="auto"/>
              <w:ind w:firstLine="0"/>
              <w:rPr>
                <w:rFonts w:asciiTheme="minorHAnsi" w:hAnsiTheme="minorHAnsi"/>
                <w:sz w:val="12"/>
                <w:szCs w:val="12"/>
              </w:rPr>
            </w:pPr>
            <w:r w:rsidRPr="00CA4E97">
              <w:rPr>
                <w:rFonts w:asciiTheme="minorHAnsi" w:hAnsiTheme="minorHAnsi"/>
                <w:sz w:val="12"/>
                <w:szCs w:val="12"/>
              </w:rPr>
              <w:t>Protección Ambiental</w:t>
            </w:r>
          </w:p>
        </w:tc>
        <w:tc>
          <w:tcPr>
            <w:tcW w:w="851" w:type="dxa"/>
            <w:tcBorders>
              <w:top w:val="nil"/>
              <w:left w:val="nil"/>
              <w:bottom w:val="nil"/>
              <w:right w:val="single" w:sz="4" w:space="0" w:color="auto"/>
            </w:tcBorders>
            <w:shd w:val="clear" w:color="000000" w:fill="FFFFFF"/>
            <w:noWrap/>
          </w:tcPr>
          <w:p w14:paraId="55161574"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995" w:type="dxa"/>
            <w:tcBorders>
              <w:top w:val="nil"/>
              <w:left w:val="nil"/>
              <w:bottom w:val="nil"/>
              <w:right w:val="single" w:sz="4" w:space="0" w:color="auto"/>
            </w:tcBorders>
            <w:shd w:val="clear" w:color="000000" w:fill="FFFFFF"/>
            <w:noWrap/>
          </w:tcPr>
          <w:p w14:paraId="4B41E8BE"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797" w:type="dxa"/>
            <w:tcBorders>
              <w:top w:val="nil"/>
              <w:left w:val="nil"/>
              <w:bottom w:val="nil"/>
              <w:right w:val="single" w:sz="4" w:space="0" w:color="auto"/>
            </w:tcBorders>
            <w:shd w:val="clear" w:color="000000" w:fill="FFFFFF"/>
            <w:noWrap/>
          </w:tcPr>
          <w:p w14:paraId="3A8AA68D"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810" w:type="dxa"/>
            <w:tcBorders>
              <w:top w:val="nil"/>
              <w:left w:val="nil"/>
              <w:bottom w:val="nil"/>
              <w:right w:val="single" w:sz="4" w:space="0" w:color="auto"/>
            </w:tcBorders>
            <w:shd w:val="clear" w:color="000000" w:fill="FFFFFF"/>
            <w:noWrap/>
          </w:tcPr>
          <w:p w14:paraId="74244DC8"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849" w:type="dxa"/>
            <w:tcBorders>
              <w:top w:val="nil"/>
              <w:left w:val="nil"/>
              <w:bottom w:val="nil"/>
              <w:right w:val="single" w:sz="4" w:space="0" w:color="auto"/>
            </w:tcBorders>
            <w:shd w:val="clear" w:color="000000" w:fill="FFFFFF"/>
            <w:noWrap/>
          </w:tcPr>
          <w:p w14:paraId="2FC8D457"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992" w:type="dxa"/>
            <w:tcBorders>
              <w:top w:val="nil"/>
              <w:left w:val="nil"/>
              <w:bottom w:val="nil"/>
              <w:right w:val="single" w:sz="4" w:space="0" w:color="auto"/>
            </w:tcBorders>
            <w:shd w:val="clear" w:color="000000" w:fill="FFFFFF"/>
            <w:noWrap/>
          </w:tcPr>
          <w:p w14:paraId="4686C99F" w14:textId="77777777" w:rsidR="00571E52" w:rsidRPr="00CA4E97" w:rsidRDefault="00571E52" w:rsidP="007C73DC">
            <w:pPr>
              <w:pStyle w:val="Texto"/>
              <w:spacing w:before="20" w:after="10" w:line="240" w:lineRule="auto"/>
              <w:ind w:firstLine="0"/>
              <w:rPr>
                <w:rFonts w:asciiTheme="minorHAnsi" w:hAnsiTheme="minorHAnsi"/>
                <w:sz w:val="12"/>
                <w:szCs w:val="12"/>
              </w:rPr>
            </w:pPr>
          </w:p>
        </w:tc>
      </w:tr>
      <w:tr w:rsidR="00571E52" w:rsidRPr="00CA4E97" w14:paraId="52D15E5A" w14:textId="77777777" w:rsidTr="00571E52">
        <w:trPr>
          <w:trHeight w:val="70"/>
          <w:jc w:val="center"/>
        </w:trPr>
        <w:tc>
          <w:tcPr>
            <w:tcW w:w="358" w:type="dxa"/>
            <w:tcBorders>
              <w:top w:val="nil"/>
              <w:left w:val="single" w:sz="4" w:space="0" w:color="auto"/>
              <w:bottom w:val="nil"/>
              <w:right w:val="nil"/>
            </w:tcBorders>
            <w:shd w:val="clear" w:color="000000" w:fill="FFFFFF"/>
            <w:noWrap/>
          </w:tcPr>
          <w:p w14:paraId="4534CEE6"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3343" w:type="dxa"/>
            <w:tcBorders>
              <w:top w:val="nil"/>
              <w:left w:val="nil"/>
              <w:bottom w:val="nil"/>
              <w:right w:val="single" w:sz="4" w:space="0" w:color="auto"/>
            </w:tcBorders>
            <w:shd w:val="clear" w:color="000000" w:fill="FFFFFF"/>
            <w:noWrap/>
            <w:vAlign w:val="center"/>
          </w:tcPr>
          <w:p w14:paraId="15F22021" w14:textId="77777777" w:rsidR="00571E52" w:rsidRPr="00CA4E97" w:rsidRDefault="00571E52" w:rsidP="007C73DC">
            <w:pPr>
              <w:pStyle w:val="Texto"/>
              <w:spacing w:before="20" w:after="10" w:line="240" w:lineRule="auto"/>
              <w:ind w:firstLine="0"/>
              <w:rPr>
                <w:rFonts w:asciiTheme="minorHAnsi" w:hAnsiTheme="minorHAnsi"/>
                <w:sz w:val="12"/>
                <w:szCs w:val="12"/>
              </w:rPr>
            </w:pPr>
            <w:r w:rsidRPr="00CA4E97">
              <w:rPr>
                <w:rFonts w:asciiTheme="minorHAnsi" w:hAnsiTheme="minorHAnsi"/>
                <w:sz w:val="12"/>
                <w:szCs w:val="12"/>
              </w:rPr>
              <w:t>Vivienda y Servicios a la Comunidad</w:t>
            </w:r>
          </w:p>
        </w:tc>
        <w:tc>
          <w:tcPr>
            <w:tcW w:w="851" w:type="dxa"/>
            <w:tcBorders>
              <w:top w:val="nil"/>
              <w:left w:val="nil"/>
              <w:bottom w:val="nil"/>
              <w:right w:val="single" w:sz="4" w:space="0" w:color="auto"/>
            </w:tcBorders>
            <w:shd w:val="clear" w:color="000000" w:fill="FFFFFF"/>
            <w:noWrap/>
          </w:tcPr>
          <w:p w14:paraId="04C74BE9"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995" w:type="dxa"/>
            <w:tcBorders>
              <w:top w:val="nil"/>
              <w:left w:val="nil"/>
              <w:bottom w:val="nil"/>
              <w:right w:val="single" w:sz="4" w:space="0" w:color="auto"/>
            </w:tcBorders>
            <w:shd w:val="clear" w:color="000000" w:fill="FFFFFF"/>
            <w:noWrap/>
          </w:tcPr>
          <w:p w14:paraId="6CB7ECC7"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797" w:type="dxa"/>
            <w:tcBorders>
              <w:top w:val="nil"/>
              <w:left w:val="nil"/>
              <w:bottom w:val="nil"/>
              <w:right w:val="single" w:sz="4" w:space="0" w:color="auto"/>
            </w:tcBorders>
            <w:shd w:val="clear" w:color="000000" w:fill="FFFFFF"/>
            <w:noWrap/>
          </w:tcPr>
          <w:p w14:paraId="670384E7"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810" w:type="dxa"/>
            <w:tcBorders>
              <w:top w:val="nil"/>
              <w:left w:val="nil"/>
              <w:bottom w:val="nil"/>
              <w:right w:val="single" w:sz="4" w:space="0" w:color="auto"/>
            </w:tcBorders>
            <w:shd w:val="clear" w:color="000000" w:fill="FFFFFF"/>
            <w:noWrap/>
          </w:tcPr>
          <w:p w14:paraId="0D0E8071"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849" w:type="dxa"/>
            <w:tcBorders>
              <w:top w:val="nil"/>
              <w:left w:val="nil"/>
              <w:bottom w:val="nil"/>
              <w:right w:val="single" w:sz="4" w:space="0" w:color="auto"/>
            </w:tcBorders>
            <w:shd w:val="clear" w:color="000000" w:fill="FFFFFF"/>
            <w:noWrap/>
          </w:tcPr>
          <w:p w14:paraId="00621F75"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992" w:type="dxa"/>
            <w:tcBorders>
              <w:top w:val="nil"/>
              <w:left w:val="nil"/>
              <w:bottom w:val="nil"/>
              <w:right w:val="single" w:sz="4" w:space="0" w:color="auto"/>
            </w:tcBorders>
            <w:shd w:val="clear" w:color="000000" w:fill="FFFFFF"/>
            <w:noWrap/>
          </w:tcPr>
          <w:p w14:paraId="4F5D8C04" w14:textId="77777777" w:rsidR="00571E52" w:rsidRPr="00CA4E97" w:rsidRDefault="00571E52" w:rsidP="007C73DC">
            <w:pPr>
              <w:pStyle w:val="Texto"/>
              <w:spacing w:before="20" w:after="10" w:line="240" w:lineRule="auto"/>
              <w:ind w:firstLine="0"/>
              <w:rPr>
                <w:rFonts w:asciiTheme="minorHAnsi" w:hAnsiTheme="minorHAnsi"/>
                <w:sz w:val="12"/>
                <w:szCs w:val="12"/>
              </w:rPr>
            </w:pPr>
          </w:p>
        </w:tc>
      </w:tr>
      <w:tr w:rsidR="00571E52" w:rsidRPr="00CA4E97" w14:paraId="68476034" w14:textId="77777777" w:rsidTr="00571E52">
        <w:trPr>
          <w:trHeight w:val="70"/>
          <w:jc w:val="center"/>
        </w:trPr>
        <w:tc>
          <w:tcPr>
            <w:tcW w:w="358" w:type="dxa"/>
            <w:tcBorders>
              <w:top w:val="nil"/>
              <w:left w:val="single" w:sz="4" w:space="0" w:color="auto"/>
              <w:bottom w:val="nil"/>
              <w:right w:val="nil"/>
            </w:tcBorders>
            <w:shd w:val="clear" w:color="000000" w:fill="FFFFFF"/>
            <w:noWrap/>
          </w:tcPr>
          <w:p w14:paraId="451D964F"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3343" w:type="dxa"/>
            <w:tcBorders>
              <w:top w:val="nil"/>
              <w:left w:val="nil"/>
              <w:bottom w:val="nil"/>
              <w:right w:val="single" w:sz="4" w:space="0" w:color="auto"/>
            </w:tcBorders>
            <w:shd w:val="clear" w:color="000000" w:fill="FFFFFF"/>
            <w:noWrap/>
            <w:vAlign w:val="center"/>
          </w:tcPr>
          <w:p w14:paraId="1B1C38F5" w14:textId="77777777" w:rsidR="00571E52" w:rsidRPr="00CA4E97" w:rsidRDefault="00571E52" w:rsidP="007C73DC">
            <w:pPr>
              <w:pStyle w:val="Texto"/>
              <w:spacing w:before="20" w:after="10" w:line="240" w:lineRule="auto"/>
              <w:ind w:firstLine="0"/>
              <w:rPr>
                <w:rFonts w:asciiTheme="minorHAnsi" w:hAnsiTheme="minorHAnsi"/>
                <w:sz w:val="12"/>
                <w:szCs w:val="12"/>
              </w:rPr>
            </w:pPr>
            <w:r w:rsidRPr="00CA4E97">
              <w:rPr>
                <w:rFonts w:asciiTheme="minorHAnsi" w:hAnsiTheme="minorHAnsi"/>
                <w:sz w:val="12"/>
                <w:szCs w:val="12"/>
              </w:rPr>
              <w:t>Salud</w:t>
            </w:r>
          </w:p>
        </w:tc>
        <w:tc>
          <w:tcPr>
            <w:tcW w:w="851" w:type="dxa"/>
            <w:tcBorders>
              <w:top w:val="nil"/>
              <w:left w:val="nil"/>
              <w:bottom w:val="nil"/>
              <w:right w:val="single" w:sz="4" w:space="0" w:color="auto"/>
            </w:tcBorders>
            <w:shd w:val="clear" w:color="000000" w:fill="FFFFFF"/>
            <w:noWrap/>
          </w:tcPr>
          <w:p w14:paraId="24C1C3D5"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995" w:type="dxa"/>
            <w:tcBorders>
              <w:top w:val="nil"/>
              <w:left w:val="nil"/>
              <w:bottom w:val="nil"/>
              <w:right w:val="single" w:sz="4" w:space="0" w:color="auto"/>
            </w:tcBorders>
            <w:shd w:val="clear" w:color="000000" w:fill="FFFFFF"/>
            <w:noWrap/>
          </w:tcPr>
          <w:p w14:paraId="38827807"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797" w:type="dxa"/>
            <w:tcBorders>
              <w:top w:val="nil"/>
              <w:left w:val="nil"/>
              <w:bottom w:val="nil"/>
              <w:right w:val="single" w:sz="4" w:space="0" w:color="auto"/>
            </w:tcBorders>
            <w:shd w:val="clear" w:color="000000" w:fill="FFFFFF"/>
            <w:noWrap/>
          </w:tcPr>
          <w:p w14:paraId="0043807C"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810" w:type="dxa"/>
            <w:tcBorders>
              <w:top w:val="nil"/>
              <w:left w:val="nil"/>
              <w:bottom w:val="nil"/>
              <w:right w:val="single" w:sz="4" w:space="0" w:color="auto"/>
            </w:tcBorders>
            <w:shd w:val="clear" w:color="000000" w:fill="FFFFFF"/>
            <w:noWrap/>
          </w:tcPr>
          <w:p w14:paraId="38A4C3A7"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849" w:type="dxa"/>
            <w:tcBorders>
              <w:top w:val="nil"/>
              <w:left w:val="nil"/>
              <w:bottom w:val="nil"/>
              <w:right w:val="single" w:sz="4" w:space="0" w:color="auto"/>
            </w:tcBorders>
            <w:shd w:val="clear" w:color="000000" w:fill="FFFFFF"/>
            <w:noWrap/>
          </w:tcPr>
          <w:p w14:paraId="23F2B6C3"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992" w:type="dxa"/>
            <w:tcBorders>
              <w:top w:val="nil"/>
              <w:left w:val="nil"/>
              <w:bottom w:val="nil"/>
              <w:right w:val="single" w:sz="4" w:space="0" w:color="auto"/>
            </w:tcBorders>
            <w:shd w:val="clear" w:color="000000" w:fill="FFFFFF"/>
            <w:noWrap/>
          </w:tcPr>
          <w:p w14:paraId="315A1794" w14:textId="77777777" w:rsidR="00571E52" w:rsidRPr="00CA4E97" w:rsidRDefault="00571E52" w:rsidP="007C73DC">
            <w:pPr>
              <w:pStyle w:val="Texto"/>
              <w:spacing w:before="20" w:after="10" w:line="240" w:lineRule="auto"/>
              <w:ind w:firstLine="0"/>
              <w:rPr>
                <w:rFonts w:asciiTheme="minorHAnsi" w:hAnsiTheme="minorHAnsi"/>
                <w:sz w:val="12"/>
                <w:szCs w:val="12"/>
              </w:rPr>
            </w:pPr>
          </w:p>
        </w:tc>
      </w:tr>
      <w:tr w:rsidR="00571E52" w:rsidRPr="00CA4E97" w14:paraId="33F4F326" w14:textId="77777777" w:rsidTr="00571E52">
        <w:trPr>
          <w:trHeight w:val="70"/>
          <w:jc w:val="center"/>
        </w:trPr>
        <w:tc>
          <w:tcPr>
            <w:tcW w:w="358" w:type="dxa"/>
            <w:tcBorders>
              <w:top w:val="nil"/>
              <w:left w:val="single" w:sz="4" w:space="0" w:color="auto"/>
              <w:bottom w:val="nil"/>
              <w:right w:val="nil"/>
            </w:tcBorders>
            <w:shd w:val="clear" w:color="000000" w:fill="FFFFFF"/>
            <w:noWrap/>
          </w:tcPr>
          <w:p w14:paraId="1542AA1F"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3343" w:type="dxa"/>
            <w:tcBorders>
              <w:top w:val="nil"/>
              <w:left w:val="nil"/>
              <w:bottom w:val="nil"/>
              <w:right w:val="single" w:sz="4" w:space="0" w:color="auto"/>
            </w:tcBorders>
            <w:shd w:val="clear" w:color="000000" w:fill="FFFFFF"/>
            <w:noWrap/>
            <w:vAlign w:val="center"/>
          </w:tcPr>
          <w:p w14:paraId="39852B13" w14:textId="77777777" w:rsidR="00571E52" w:rsidRPr="00CA4E97" w:rsidRDefault="00571E52" w:rsidP="007C73DC">
            <w:pPr>
              <w:pStyle w:val="Texto"/>
              <w:spacing w:before="20" w:after="10" w:line="240" w:lineRule="auto"/>
              <w:ind w:firstLine="0"/>
              <w:rPr>
                <w:rFonts w:asciiTheme="minorHAnsi" w:hAnsiTheme="minorHAnsi"/>
                <w:sz w:val="12"/>
                <w:szCs w:val="12"/>
              </w:rPr>
            </w:pPr>
            <w:r w:rsidRPr="00CA4E97">
              <w:rPr>
                <w:rFonts w:asciiTheme="minorHAnsi" w:hAnsiTheme="minorHAnsi"/>
                <w:sz w:val="12"/>
                <w:szCs w:val="12"/>
              </w:rPr>
              <w:t>Recreación, Cultura y Otras Manifestaciones Sociales</w:t>
            </w:r>
          </w:p>
        </w:tc>
        <w:tc>
          <w:tcPr>
            <w:tcW w:w="851" w:type="dxa"/>
            <w:tcBorders>
              <w:top w:val="nil"/>
              <w:left w:val="nil"/>
              <w:bottom w:val="nil"/>
              <w:right w:val="single" w:sz="4" w:space="0" w:color="auto"/>
            </w:tcBorders>
            <w:shd w:val="clear" w:color="000000" w:fill="FFFFFF"/>
            <w:noWrap/>
          </w:tcPr>
          <w:p w14:paraId="44D23A24"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995" w:type="dxa"/>
            <w:tcBorders>
              <w:top w:val="nil"/>
              <w:left w:val="nil"/>
              <w:bottom w:val="nil"/>
              <w:right w:val="single" w:sz="4" w:space="0" w:color="auto"/>
            </w:tcBorders>
            <w:shd w:val="clear" w:color="000000" w:fill="FFFFFF"/>
            <w:noWrap/>
          </w:tcPr>
          <w:p w14:paraId="500D406F"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797" w:type="dxa"/>
            <w:tcBorders>
              <w:top w:val="nil"/>
              <w:left w:val="nil"/>
              <w:bottom w:val="nil"/>
              <w:right w:val="single" w:sz="4" w:space="0" w:color="auto"/>
            </w:tcBorders>
            <w:shd w:val="clear" w:color="000000" w:fill="FFFFFF"/>
            <w:noWrap/>
          </w:tcPr>
          <w:p w14:paraId="276DB57F"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810" w:type="dxa"/>
            <w:tcBorders>
              <w:top w:val="nil"/>
              <w:left w:val="nil"/>
              <w:bottom w:val="nil"/>
              <w:right w:val="single" w:sz="4" w:space="0" w:color="auto"/>
            </w:tcBorders>
            <w:shd w:val="clear" w:color="000000" w:fill="FFFFFF"/>
            <w:noWrap/>
          </w:tcPr>
          <w:p w14:paraId="36D89471"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849" w:type="dxa"/>
            <w:tcBorders>
              <w:top w:val="nil"/>
              <w:left w:val="nil"/>
              <w:bottom w:val="nil"/>
              <w:right w:val="single" w:sz="4" w:space="0" w:color="auto"/>
            </w:tcBorders>
            <w:shd w:val="clear" w:color="000000" w:fill="FFFFFF"/>
            <w:noWrap/>
          </w:tcPr>
          <w:p w14:paraId="2DC37B95"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992" w:type="dxa"/>
            <w:tcBorders>
              <w:top w:val="nil"/>
              <w:left w:val="nil"/>
              <w:bottom w:val="nil"/>
              <w:right w:val="single" w:sz="4" w:space="0" w:color="auto"/>
            </w:tcBorders>
            <w:shd w:val="clear" w:color="000000" w:fill="FFFFFF"/>
            <w:noWrap/>
          </w:tcPr>
          <w:p w14:paraId="3F68D660" w14:textId="77777777" w:rsidR="00571E52" w:rsidRPr="00CA4E97" w:rsidRDefault="00571E52" w:rsidP="007C73DC">
            <w:pPr>
              <w:pStyle w:val="Texto"/>
              <w:spacing w:before="20" w:after="10" w:line="240" w:lineRule="auto"/>
              <w:ind w:firstLine="0"/>
              <w:rPr>
                <w:rFonts w:asciiTheme="minorHAnsi" w:hAnsiTheme="minorHAnsi"/>
                <w:sz w:val="12"/>
                <w:szCs w:val="12"/>
              </w:rPr>
            </w:pPr>
          </w:p>
        </w:tc>
      </w:tr>
      <w:tr w:rsidR="00571E52" w:rsidRPr="00CA4E97" w14:paraId="69FEBC03" w14:textId="77777777" w:rsidTr="00571E52">
        <w:trPr>
          <w:trHeight w:val="70"/>
          <w:jc w:val="center"/>
        </w:trPr>
        <w:tc>
          <w:tcPr>
            <w:tcW w:w="358" w:type="dxa"/>
            <w:tcBorders>
              <w:top w:val="nil"/>
              <w:left w:val="single" w:sz="4" w:space="0" w:color="auto"/>
              <w:bottom w:val="nil"/>
              <w:right w:val="nil"/>
            </w:tcBorders>
            <w:shd w:val="clear" w:color="000000" w:fill="FFFFFF"/>
            <w:noWrap/>
          </w:tcPr>
          <w:p w14:paraId="5720BD37"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3343" w:type="dxa"/>
            <w:tcBorders>
              <w:top w:val="nil"/>
              <w:left w:val="nil"/>
              <w:bottom w:val="nil"/>
              <w:right w:val="single" w:sz="4" w:space="0" w:color="auto"/>
            </w:tcBorders>
            <w:shd w:val="clear" w:color="000000" w:fill="FFFFFF"/>
            <w:noWrap/>
            <w:vAlign w:val="center"/>
          </w:tcPr>
          <w:p w14:paraId="1E07BA9A" w14:textId="77777777" w:rsidR="00571E52" w:rsidRPr="00CA4E97" w:rsidRDefault="00571E52" w:rsidP="007C73DC">
            <w:pPr>
              <w:pStyle w:val="Texto"/>
              <w:spacing w:before="20" w:after="10" w:line="240" w:lineRule="auto"/>
              <w:ind w:firstLine="0"/>
              <w:rPr>
                <w:rFonts w:asciiTheme="minorHAnsi" w:hAnsiTheme="minorHAnsi"/>
                <w:sz w:val="12"/>
                <w:szCs w:val="12"/>
              </w:rPr>
            </w:pPr>
            <w:r w:rsidRPr="00CA4E97">
              <w:rPr>
                <w:rFonts w:asciiTheme="minorHAnsi" w:hAnsiTheme="minorHAnsi"/>
                <w:sz w:val="12"/>
                <w:szCs w:val="12"/>
              </w:rPr>
              <w:t>Educación</w:t>
            </w:r>
          </w:p>
        </w:tc>
        <w:tc>
          <w:tcPr>
            <w:tcW w:w="851" w:type="dxa"/>
            <w:tcBorders>
              <w:top w:val="nil"/>
              <w:left w:val="nil"/>
              <w:bottom w:val="nil"/>
              <w:right w:val="single" w:sz="4" w:space="0" w:color="auto"/>
            </w:tcBorders>
            <w:shd w:val="clear" w:color="000000" w:fill="FFFFFF"/>
            <w:noWrap/>
          </w:tcPr>
          <w:p w14:paraId="298E74B2"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995" w:type="dxa"/>
            <w:tcBorders>
              <w:top w:val="nil"/>
              <w:left w:val="nil"/>
              <w:bottom w:val="nil"/>
              <w:right w:val="single" w:sz="4" w:space="0" w:color="auto"/>
            </w:tcBorders>
            <w:shd w:val="clear" w:color="000000" w:fill="FFFFFF"/>
            <w:noWrap/>
          </w:tcPr>
          <w:p w14:paraId="591FA6D5"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797" w:type="dxa"/>
            <w:tcBorders>
              <w:top w:val="nil"/>
              <w:left w:val="nil"/>
              <w:bottom w:val="nil"/>
              <w:right w:val="single" w:sz="4" w:space="0" w:color="auto"/>
            </w:tcBorders>
            <w:shd w:val="clear" w:color="000000" w:fill="FFFFFF"/>
            <w:noWrap/>
          </w:tcPr>
          <w:p w14:paraId="2E500EE0"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810" w:type="dxa"/>
            <w:tcBorders>
              <w:top w:val="nil"/>
              <w:left w:val="nil"/>
              <w:bottom w:val="nil"/>
              <w:right w:val="single" w:sz="4" w:space="0" w:color="auto"/>
            </w:tcBorders>
            <w:shd w:val="clear" w:color="000000" w:fill="FFFFFF"/>
            <w:noWrap/>
          </w:tcPr>
          <w:p w14:paraId="50576484"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849" w:type="dxa"/>
            <w:tcBorders>
              <w:top w:val="nil"/>
              <w:left w:val="nil"/>
              <w:bottom w:val="nil"/>
              <w:right w:val="single" w:sz="4" w:space="0" w:color="auto"/>
            </w:tcBorders>
            <w:shd w:val="clear" w:color="000000" w:fill="FFFFFF"/>
            <w:noWrap/>
          </w:tcPr>
          <w:p w14:paraId="43B7FE2F"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992" w:type="dxa"/>
            <w:tcBorders>
              <w:top w:val="nil"/>
              <w:left w:val="nil"/>
              <w:bottom w:val="nil"/>
              <w:right w:val="single" w:sz="4" w:space="0" w:color="auto"/>
            </w:tcBorders>
            <w:shd w:val="clear" w:color="000000" w:fill="FFFFFF"/>
            <w:noWrap/>
          </w:tcPr>
          <w:p w14:paraId="049F2FF0" w14:textId="77777777" w:rsidR="00571E52" w:rsidRPr="00CA4E97" w:rsidRDefault="00571E52" w:rsidP="007C73DC">
            <w:pPr>
              <w:pStyle w:val="Texto"/>
              <w:spacing w:before="20" w:after="10" w:line="240" w:lineRule="auto"/>
              <w:ind w:firstLine="0"/>
              <w:rPr>
                <w:rFonts w:asciiTheme="minorHAnsi" w:hAnsiTheme="minorHAnsi"/>
                <w:sz w:val="12"/>
                <w:szCs w:val="12"/>
              </w:rPr>
            </w:pPr>
          </w:p>
        </w:tc>
      </w:tr>
      <w:tr w:rsidR="00571E52" w:rsidRPr="00CA4E97" w14:paraId="252428A8" w14:textId="77777777" w:rsidTr="00571E52">
        <w:trPr>
          <w:trHeight w:val="70"/>
          <w:jc w:val="center"/>
        </w:trPr>
        <w:tc>
          <w:tcPr>
            <w:tcW w:w="358" w:type="dxa"/>
            <w:tcBorders>
              <w:top w:val="nil"/>
              <w:left w:val="single" w:sz="4" w:space="0" w:color="auto"/>
              <w:bottom w:val="nil"/>
              <w:right w:val="nil"/>
            </w:tcBorders>
            <w:shd w:val="clear" w:color="000000" w:fill="FFFFFF"/>
            <w:noWrap/>
          </w:tcPr>
          <w:p w14:paraId="6C7FB746"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3343" w:type="dxa"/>
            <w:tcBorders>
              <w:top w:val="nil"/>
              <w:left w:val="nil"/>
              <w:bottom w:val="nil"/>
              <w:right w:val="single" w:sz="4" w:space="0" w:color="auto"/>
            </w:tcBorders>
            <w:shd w:val="clear" w:color="000000" w:fill="FFFFFF"/>
            <w:noWrap/>
            <w:vAlign w:val="center"/>
          </w:tcPr>
          <w:p w14:paraId="7AA6DFC1" w14:textId="77777777" w:rsidR="00571E52" w:rsidRPr="00CA4E97" w:rsidRDefault="00571E52" w:rsidP="007C73DC">
            <w:pPr>
              <w:pStyle w:val="Texto"/>
              <w:spacing w:before="20" w:after="10" w:line="240" w:lineRule="auto"/>
              <w:ind w:firstLine="0"/>
              <w:rPr>
                <w:rFonts w:asciiTheme="minorHAnsi" w:hAnsiTheme="minorHAnsi"/>
                <w:sz w:val="12"/>
                <w:szCs w:val="12"/>
              </w:rPr>
            </w:pPr>
            <w:r w:rsidRPr="00CA4E97">
              <w:rPr>
                <w:rFonts w:asciiTheme="minorHAnsi" w:hAnsiTheme="minorHAnsi"/>
                <w:sz w:val="12"/>
                <w:szCs w:val="12"/>
              </w:rPr>
              <w:t>Protección Social</w:t>
            </w:r>
          </w:p>
        </w:tc>
        <w:tc>
          <w:tcPr>
            <w:tcW w:w="851" w:type="dxa"/>
            <w:tcBorders>
              <w:top w:val="nil"/>
              <w:left w:val="nil"/>
              <w:bottom w:val="nil"/>
              <w:right w:val="single" w:sz="4" w:space="0" w:color="auto"/>
            </w:tcBorders>
            <w:shd w:val="clear" w:color="000000" w:fill="FFFFFF"/>
            <w:noWrap/>
          </w:tcPr>
          <w:p w14:paraId="6EE2DB88"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995" w:type="dxa"/>
            <w:tcBorders>
              <w:top w:val="nil"/>
              <w:left w:val="nil"/>
              <w:bottom w:val="nil"/>
              <w:right w:val="single" w:sz="4" w:space="0" w:color="auto"/>
            </w:tcBorders>
            <w:shd w:val="clear" w:color="000000" w:fill="FFFFFF"/>
            <w:noWrap/>
          </w:tcPr>
          <w:p w14:paraId="100CEA51"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797" w:type="dxa"/>
            <w:tcBorders>
              <w:top w:val="nil"/>
              <w:left w:val="nil"/>
              <w:bottom w:val="nil"/>
              <w:right w:val="single" w:sz="4" w:space="0" w:color="auto"/>
            </w:tcBorders>
            <w:shd w:val="clear" w:color="000000" w:fill="FFFFFF"/>
            <w:noWrap/>
          </w:tcPr>
          <w:p w14:paraId="5A85ED48"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810" w:type="dxa"/>
            <w:tcBorders>
              <w:top w:val="nil"/>
              <w:left w:val="nil"/>
              <w:bottom w:val="nil"/>
              <w:right w:val="single" w:sz="4" w:space="0" w:color="auto"/>
            </w:tcBorders>
            <w:shd w:val="clear" w:color="000000" w:fill="FFFFFF"/>
            <w:noWrap/>
          </w:tcPr>
          <w:p w14:paraId="5EECC469"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849" w:type="dxa"/>
            <w:tcBorders>
              <w:top w:val="nil"/>
              <w:left w:val="nil"/>
              <w:bottom w:val="nil"/>
              <w:right w:val="single" w:sz="4" w:space="0" w:color="auto"/>
            </w:tcBorders>
            <w:shd w:val="clear" w:color="000000" w:fill="FFFFFF"/>
            <w:noWrap/>
          </w:tcPr>
          <w:p w14:paraId="3C37E781"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992" w:type="dxa"/>
            <w:tcBorders>
              <w:top w:val="nil"/>
              <w:left w:val="nil"/>
              <w:bottom w:val="nil"/>
              <w:right w:val="single" w:sz="4" w:space="0" w:color="auto"/>
            </w:tcBorders>
            <w:shd w:val="clear" w:color="000000" w:fill="FFFFFF"/>
            <w:noWrap/>
          </w:tcPr>
          <w:p w14:paraId="47B92744" w14:textId="77777777" w:rsidR="00571E52" w:rsidRPr="00CA4E97" w:rsidRDefault="00571E52" w:rsidP="007C73DC">
            <w:pPr>
              <w:pStyle w:val="Texto"/>
              <w:spacing w:before="20" w:after="10" w:line="240" w:lineRule="auto"/>
              <w:ind w:firstLine="0"/>
              <w:rPr>
                <w:rFonts w:asciiTheme="minorHAnsi" w:hAnsiTheme="minorHAnsi"/>
                <w:sz w:val="12"/>
                <w:szCs w:val="12"/>
              </w:rPr>
            </w:pPr>
          </w:p>
        </w:tc>
      </w:tr>
      <w:tr w:rsidR="00571E52" w:rsidRPr="00CA4E97" w14:paraId="1C375FEF" w14:textId="77777777" w:rsidTr="00571E52">
        <w:trPr>
          <w:trHeight w:val="70"/>
          <w:jc w:val="center"/>
        </w:trPr>
        <w:tc>
          <w:tcPr>
            <w:tcW w:w="358" w:type="dxa"/>
            <w:tcBorders>
              <w:top w:val="nil"/>
              <w:left w:val="single" w:sz="4" w:space="0" w:color="auto"/>
              <w:bottom w:val="nil"/>
              <w:right w:val="nil"/>
            </w:tcBorders>
            <w:shd w:val="clear" w:color="000000" w:fill="FFFFFF"/>
            <w:noWrap/>
          </w:tcPr>
          <w:p w14:paraId="77387D69"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3343" w:type="dxa"/>
            <w:tcBorders>
              <w:top w:val="nil"/>
              <w:left w:val="nil"/>
              <w:bottom w:val="nil"/>
              <w:right w:val="single" w:sz="4" w:space="0" w:color="auto"/>
            </w:tcBorders>
            <w:shd w:val="clear" w:color="000000" w:fill="FFFFFF"/>
            <w:noWrap/>
            <w:vAlign w:val="center"/>
          </w:tcPr>
          <w:p w14:paraId="4D3010D1" w14:textId="77777777" w:rsidR="00571E52" w:rsidRPr="00CA4E97" w:rsidRDefault="00571E52" w:rsidP="007C73DC">
            <w:pPr>
              <w:pStyle w:val="Texto"/>
              <w:spacing w:before="20" w:after="10" w:line="240" w:lineRule="auto"/>
              <w:ind w:firstLine="0"/>
              <w:rPr>
                <w:rFonts w:asciiTheme="minorHAnsi" w:hAnsiTheme="minorHAnsi"/>
                <w:sz w:val="12"/>
                <w:szCs w:val="12"/>
              </w:rPr>
            </w:pPr>
            <w:r w:rsidRPr="00CA4E97">
              <w:rPr>
                <w:rFonts w:asciiTheme="minorHAnsi" w:hAnsiTheme="minorHAnsi"/>
                <w:sz w:val="12"/>
                <w:szCs w:val="12"/>
              </w:rPr>
              <w:t>Otros Asuntos Sociales</w:t>
            </w:r>
          </w:p>
        </w:tc>
        <w:tc>
          <w:tcPr>
            <w:tcW w:w="851" w:type="dxa"/>
            <w:tcBorders>
              <w:top w:val="nil"/>
              <w:left w:val="nil"/>
              <w:bottom w:val="nil"/>
              <w:right w:val="single" w:sz="4" w:space="0" w:color="auto"/>
            </w:tcBorders>
            <w:shd w:val="clear" w:color="000000" w:fill="FFFFFF"/>
            <w:noWrap/>
          </w:tcPr>
          <w:p w14:paraId="4801FC84"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995" w:type="dxa"/>
            <w:tcBorders>
              <w:top w:val="nil"/>
              <w:left w:val="nil"/>
              <w:bottom w:val="nil"/>
              <w:right w:val="single" w:sz="4" w:space="0" w:color="auto"/>
            </w:tcBorders>
            <w:shd w:val="clear" w:color="000000" w:fill="FFFFFF"/>
            <w:noWrap/>
          </w:tcPr>
          <w:p w14:paraId="0F411E96"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797" w:type="dxa"/>
            <w:tcBorders>
              <w:top w:val="nil"/>
              <w:left w:val="nil"/>
              <w:bottom w:val="nil"/>
              <w:right w:val="single" w:sz="4" w:space="0" w:color="auto"/>
            </w:tcBorders>
            <w:shd w:val="clear" w:color="000000" w:fill="FFFFFF"/>
            <w:noWrap/>
          </w:tcPr>
          <w:p w14:paraId="503F10AC"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810" w:type="dxa"/>
            <w:tcBorders>
              <w:top w:val="nil"/>
              <w:left w:val="nil"/>
              <w:bottom w:val="nil"/>
              <w:right w:val="single" w:sz="4" w:space="0" w:color="auto"/>
            </w:tcBorders>
            <w:shd w:val="clear" w:color="000000" w:fill="FFFFFF"/>
            <w:noWrap/>
          </w:tcPr>
          <w:p w14:paraId="1E6F6875"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849" w:type="dxa"/>
            <w:tcBorders>
              <w:top w:val="nil"/>
              <w:left w:val="nil"/>
              <w:bottom w:val="nil"/>
              <w:right w:val="single" w:sz="4" w:space="0" w:color="auto"/>
            </w:tcBorders>
            <w:shd w:val="clear" w:color="000000" w:fill="FFFFFF"/>
            <w:noWrap/>
          </w:tcPr>
          <w:p w14:paraId="33071F68"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992" w:type="dxa"/>
            <w:tcBorders>
              <w:top w:val="nil"/>
              <w:left w:val="nil"/>
              <w:bottom w:val="nil"/>
              <w:right w:val="single" w:sz="4" w:space="0" w:color="auto"/>
            </w:tcBorders>
            <w:shd w:val="clear" w:color="000000" w:fill="FFFFFF"/>
            <w:noWrap/>
          </w:tcPr>
          <w:p w14:paraId="334C9686" w14:textId="77777777" w:rsidR="00571E52" w:rsidRPr="00CA4E97" w:rsidRDefault="00571E52" w:rsidP="007C73DC">
            <w:pPr>
              <w:pStyle w:val="Texto"/>
              <w:spacing w:before="20" w:after="10" w:line="240" w:lineRule="auto"/>
              <w:ind w:firstLine="0"/>
              <w:rPr>
                <w:rFonts w:asciiTheme="minorHAnsi" w:hAnsiTheme="minorHAnsi"/>
                <w:sz w:val="12"/>
                <w:szCs w:val="12"/>
              </w:rPr>
            </w:pPr>
          </w:p>
        </w:tc>
      </w:tr>
      <w:tr w:rsidR="00571E52" w:rsidRPr="00CA4E97" w14:paraId="7FD619BF" w14:textId="77777777" w:rsidTr="00571E52">
        <w:trPr>
          <w:trHeight w:val="70"/>
          <w:jc w:val="center"/>
        </w:trPr>
        <w:tc>
          <w:tcPr>
            <w:tcW w:w="358" w:type="dxa"/>
            <w:tcBorders>
              <w:top w:val="nil"/>
              <w:left w:val="single" w:sz="4" w:space="0" w:color="auto"/>
              <w:bottom w:val="nil"/>
              <w:right w:val="nil"/>
            </w:tcBorders>
            <w:shd w:val="clear" w:color="000000" w:fill="FFFFFF"/>
            <w:noWrap/>
          </w:tcPr>
          <w:p w14:paraId="136811B8"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3343" w:type="dxa"/>
            <w:tcBorders>
              <w:top w:val="nil"/>
              <w:left w:val="nil"/>
              <w:bottom w:val="nil"/>
              <w:right w:val="single" w:sz="4" w:space="0" w:color="auto"/>
            </w:tcBorders>
            <w:shd w:val="clear" w:color="000000" w:fill="FFFFFF"/>
            <w:noWrap/>
            <w:vAlign w:val="center"/>
          </w:tcPr>
          <w:p w14:paraId="1A7C74AC"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851" w:type="dxa"/>
            <w:tcBorders>
              <w:top w:val="nil"/>
              <w:left w:val="nil"/>
              <w:bottom w:val="nil"/>
              <w:right w:val="single" w:sz="4" w:space="0" w:color="auto"/>
            </w:tcBorders>
            <w:shd w:val="clear" w:color="000000" w:fill="FFFFFF"/>
            <w:noWrap/>
          </w:tcPr>
          <w:p w14:paraId="3394A022"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995" w:type="dxa"/>
            <w:tcBorders>
              <w:top w:val="nil"/>
              <w:left w:val="nil"/>
              <w:bottom w:val="nil"/>
              <w:right w:val="single" w:sz="4" w:space="0" w:color="auto"/>
            </w:tcBorders>
            <w:shd w:val="clear" w:color="000000" w:fill="FFFFFF"/>
            <w:noWrap/>
          </w:tcPr>
          <w:p w14:paraId="67D01449"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797" w:type="dxa"/>
            <w:tcBorders>
              <w:top w:val="nil"/>
              <w:left w:val="nil"/>
              <w:bottom w:val="nil"/>
              <w:right w:val="single" w:sz="4" w:space="0" w:color="auto"/>
            </w:tcBorders>
            <w:shd w:val="clear" w:color="000000" w:fill="FFFFFF"/>
            <w:noWrap/>
          </w:tcPr>
          <w:p w14:paraId="34A72FDA"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810" w:type="dxa"/>
            <w:tcBorders>
              <w:top w:val="nil"/>
              <w:left w:val="nil"/>
              <w:bottom w:val="nil"/>
              <w:right w:val="single" w:sz="4" w:space="0" w:color="auto"/>
            </w:tcBorders>
            <w:shd w:val="clear" w:color="000000" w:fill="FFFFFF"/>
            <w:noWrap/>
          </w:tcPr>
          <w:p w14:paraId="0CE3974A"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849" w:type="dxa"/>
            <w:tcBorders>
              <w:top w:val="nil"/>
              <w:left w:val="nil"/>
              <w:bottom w:val="nil"/>
              <w:right w:val="single" w:sz="4" w:space="0" w:color="auto"/>
            </w:tcBorders>
            <w:shd w:val="clear" w:color="000000" w:fill="FFFFFF"/>
            <w:noWrap/>
          </w:tcPr>
          <w:p w14:paraId="122FA43D"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992" w:type="dxa"/>
            <w:tcBorders>
              <w:top w:val="nil"/>
              <w:left w:val="nil"/>
              <w:bottom w:val="nil"/>
              <w:right w:val="single" w:sz="4" w:space="0" w:color="auto"/>
            </w:tcBorders>
            <w:shd w:val="clear" w:color="000000" w:fill="FFFFFF"/>
            <w:noWrap/>
          </w:tcPr>
          <w:p w14:paraId="48BC6E09" w14:textId="77777777" w:rsidR="00571E52" w:rsidRPr="00CA4E97" w:rsidRDefault="00571E52" w:rsidP="007C73DC">
            <w:pPr>
              <w:pStyle w:val="Texto"/>
              <w:spacing w:before="20" w:after="10" w:line="240" w:lineRule="auto"/>
              <w:ind w:firstLine="0"/>
              <w:rPr>
                <w:rFonts w:asciiTheme="minorHAnsi" w:hAnsiTheme="minorHAnsi"/>
                <w:sz w:val="12"/>
                <w:szCs w:val="12"/>
              </w:rPr>
            </w:pPr>
          </w:p>
        </w:tc>
      </w:tr>
      <w:tr w:rsidR="00571E52" w:rsidRPr="00CA4E97" w14:paraId="2DD6FAA2" w14:textId="77777777" w:rsidTr="00571E52">
        <w:trPr>
          <w:trHeight w:val="70"/>
          <w:jc w:val="center"/>
        </w:trPr>
        <w:tc>
          <w:tcPr>
            <w:tcW w:w="3701" w:type="dxa"/>
            <w:gridSpan w:val="2"/>
            <w:tcBorders>
              <w:top w:val="nil"/>
              <w:left w:val="single" w:sz="4" w:space="0" w:color="auto"/>
              <w:bottom w:val="nil"/>
              <w:right w:val="single" w:sz="4" w:space="0" w:color="000000"/>
            </w:tcBorders>
            <w:shd w:val="clear" w:color="000000" w:fill="FFFFFF"/>
            <w:vAlign w:val="center"/>
          </w:tcPr>
          <w:p w14:paraId="53A6A35B" w14:textId="77777777" w:rsidR="00571E52" w:rsidRPr="00CA4E97" w:rsidRDefault="00571E52" w:rsidP="007C73DC">
            <w:pPr>
              <w:pStyle w:val="Texto"/>
              <w:spacing w:before="20" w:after="10" w:line="240" w:lineRule="auto"/>
              <w:ind w:firstLine="0"/>
              <w:rPr>
                <w:rFonts w:asciiTheme="minorHAnsi" w:hAnsiTheme="minorHAnsi"/>
                <w:b/>
                <w:bCs/>
                <w:sz w:val="12"/>
                <w:szCs w:val="12"/>
              </w:rPr>
            </w:pPr>
            <w:r w:rsidRPr="00CA4E97">
              <w:rPr>
                <w:rFonts w:asciiTheme="minorHAnsi" w:hAnsiTheme="minorHAnsi"/>
                <w:b/>
                <w:bCs/>
                <w:sz w:val="12"/>
                <w:szCs w:val="12"/>
              </w:rPr>
              <w:t>Desarrollo Económico</w:t>
            </w:r>
          </w:p>
        </w:tc>
        <w:tc>
          <w:tcPr>
            <w:tcW w:w="851" w:type="dxa"/>
            <w:tcBorders>
              <w:top w:val="nil"/>
              <w:left w:val="nil"/>
              <w:bottom w:val="nil"/>
              <w:right w:val="single" w:sz="4" w:space="0" w:color="auto"/>
            </w:tcBorders>
            <w:shd w:val="clear" w:color="000000" w:fill="FFFFFF"/>
            <w:noWrap/>
          </w:tcPr>
          <w:p w14:paraId="3AD5B459" w14:textId="77777777" w:rsidR="00571E52" w:rsidRPr="00CA4E97" w:rsidRDefault="00571E52" w:rsidP="007C73DC">
            <w:pPr>
              <w:pStyle w:val="Texto"/>
              <w:spacing w:before="20" w:after="10" w:line="240" w:lineRule="auto"/>
              <w:ind w:firstLine="0"/>
              <w:rPr>
                <w:rFonts w:asciiTheme="minorHAnsi" w:hAnsiTheme="minorHAnsi"/>
                <w:b/>
                <w:bCs/>
                <w:sz w:val="12"/>
                <w:szCs w:val="12"/>
              </w:rPr>
            </w:pPr>
          </w:p>
        </w:tc>
        <w:tc>
          <w:tcPr>
            <w:tcW w:w="995" w:type="dxa"/>
            <w:tcBorders>
              <w:top w:val="nil"/>
              <w:left w:val="nil"/>
              <w:bottom w:val="nil"/>
              <w:right w:val="single" w:sz="4" w:space="0" w:color="auto"/>
            </w:tcBorders>
            <w:shd w:val="clear" w:color="000000" w:fill="FFFFFF"/>
            <w:noWrap/>
          </w:tcPr>
          <w:p w14:paraId="33748F74" w14:textId="77777777" w:rsidR="00571E52" w:rsidRPr="00CA4E97" w:rsidRDefault="00571E52" w:rsidP="007C73DC">
            <w:pPr>
              <w:pStyle w:val="Texto"/>
              <w:spacing w:before="20" w:after="10" w:line="240" w:lineRule="auto"/>
              <w:ind w:firstLine="0"/>
              <w:rPr>
                <w:rFonts w:asciiTheme="minorHAnsi" w:hAnsiTheme="minorHAnsi"/>
                <w:b/>
                <w:bCs/>
                <w:sz w:val="12"/>
                <w:szCs w:val="12"/>
              </w:rPr>
            </w:pPr>
          </w:p>
        </w:tc>
        <w:tc>
          <w:tcPr>
            <w:tcW w:w="797" w:type="dxa"/>
            <w:tcBorders>
              <w:top w:val="nil"/>
              <w:left w:val="nil"/>
              <w:bottom w:val="nil"/>
              <w:right w:val="single" w:sz="4" w:space="0" w:color="auto"/>
            </w:tcBorders>
            <w:shd w:val="clear" w:color="000000" w:fill="FFFFFF"/>
            <w:noWrap/>
          </w:tcPr>
          <w:p w14:paraId="19B015CE" w14:textId="77777777" w:rsidR="00571E52" w:rsidRPr="00CA4E97" w:rsidRDefault="00571E52" w:rsidP="007C73DC">
            <w:pPr>
              <w:pStyle w:val="Texto"/>
              <w:spacing w:before="20" w:after="10" w:line="240" w:lineRule="auto"/>
              <w:ind w:firstLine="0"/>
              <w:rPr>
                <w:rFonts w:asciiTheme="minorHAnsi" w:hAnsiTheme="minorHAnsi"/>
                <w:b/>
                <w:bCs/>
                <w:sz w:val="12"/>
                <w:szCs w:val="12"/>
              </w:rPr>
            </w:pPr>
          </w:p>
        </w:tc>
        <w:tc>
          <w:tcPr>
            <w:tcW w:w="810" w:type="dxa"/>
            <w:tcBorders>
              <w:top w:val="nil"/>
              <w:left w:val="nil"/>
              <w:bottom w:val="nil"/>
              <w:right w:val="single" w:sz="4" w:space="0" w:color="auto"/>
            </w:tcBorders>
            <w:shd w:val="clear" w:color="000000" w:fill="FFFFFF"/>
            <w:noWrap/>
          </w:tcPr>
          <w:p w14:paraId="13415050" w14:textId="77777777" w:rsidR="00571E52" w:rsidRPr="00CA4E97" w:rsidRDefault="00571E52" w:rsidP="007C73DC">
            <w:pPr>
              <w:pStyle w:val="Texto"/>
              <w:spacing w:before="20" w:after="10" w:line="240" w:lineRule="auto"/>
              <w:ind w:firstLine="0"/>
              <w:rPr>
                <w:rFonts w:asciiTheme="minorHAnsi" w:hAnsiTheme="minorHAnsi"/>
                <w:b/>
                <w:bCs/>
                <w:sz w:val="12"/>
                <w:szCs w:val="12"/>
              </w:rPr>
            </w:pPr>
          </w:p>
        </w:tc>
        <w:tc>
          <w:tcPr>
            <w:tcW w:w="849" w:type="dxa"/>
            <w:tcBorders>
              <w:top w:val="nil"/>
              <w:left w:val="nil"/>
              <w:bottom w:val="nil"/>
              <w:right w:val="single" w:sz="4" w:space="0" w:color="auto"/>
            </w:tcBorders>
            <w:shd w:val="clear" w:color="000000" w:fill="FFFFFF"/>
            <w:noWrap/>
          </w:tcPr>
          <w:p w14:paraId="4BB2C3AF" w14:textId="77777777" w:rsidR="00571E52" w:rsidRPr="00CA4E97" w:rsidRDefault="00571E52" w:rsidP="007C73DC">
            <w:pPr>
              <w:pStyle w:val="Texto"/>
              <w:spacing w:before="20" w:after="10" w:line="240" w:lineRule="auto"/>
              <w:ind w:firstLine="0"/>
              <w:rPr>
                <w:rFonts w:asciiTheme="minorHAnsi" w:hAnsiTheme="minorHAnsi"/>
                <w:b/>
                <w:bCs/>
                <w:sz w:val="12"/>
                <w:szCs w:val="12"/>
              </w:rPr>
            </w:pPr>
          </w:p>
        </w:tc>
        <w:tc>
          <w:tcPr>
            <w:tcW w:w="992" w:type="dxa"/>
            <w:tcBorders>
              <w:top w:val="nil"/>
              <w:left w:val="nil"/>
              <w:bottom w:val="nil"/>
              <w:right w:val="single" w:sz="4" w:space="0" w:color="auto"/>
            </w:tcBorders>
            <w:shd w:val="clear" w:color="000000" w:fill="FFFFFF"/>
            <w:noWrap/>
          </w:tcPr>
          <w:p w14:paraId="2409FA60" w14:textId="77777777" w:rsidR="00571E52" w:rsidRPr="00CA4E97" w:rsidRDefault="00571E52" w:rsidP="007C73DC">
            <w:pPr>
              <w:pStyle w:val="Texto"/>
              <w:spacing w:before="20" w:after="10" w:line="240" w:lineRule="auto"/>
              <w:ind w:firstLine="0"/>
              <w:rPr>
                <w:rFonts w:asciiTheme="minorHAnsi" w:hAnsiTheme="minorHAnsi"/>
                <w:b/>
                <w:bCs/>
                <w:sz w:val="12"/>
                <w:szCs w:val="12"/>
              </w:rPr>
            </w:pPr>
          </w:p>
        </w:tc>
      </w:tr>
      <w:tr w:rsidR="00571E52" w:rsidRPr="00CA4E97" w14:paraId="2ACD4FCF" w14:textId="77777777" w:rsidTr="00571E52">
        <w:trPr>
          <w:trHeight w:val="70"/>
          <w:jc w:val="center"/>
        </w:trPr>
        <w:tc>
          <w:tcPr>
            <w:tcW w:w="358" w:type="dxa"/>
            <w:tcBorders>
              <w:top w:val="nil"/>
              <w:left w:val="single" w:sz="4" w:space="0" w:color="auto"/>
              <w:bottom w:val="nil"/>
              <w:right w:val="nil"/>
            </w:tcBorders>
            <w:shd w:val="clear" w:color="000000" w:fill="FFFFFF"/>
            <w:noWrap/>
          </w:tcPr>
          <w:p w14:paraId="2B59F6D0"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3343" w:type="dxa"/>
            <w:tcBorders>
              <w:top w:val="nil"/>
              <w:left w:val="nil"/>
              <w:bottom w:val="nil"/>
              <w:right w:val="single" w:sz="4" w:space="0" w:color="auto"/>
            </w:tcBorders>
            <w:shd w:val="clear" w:color="000000" w:fill="FFFFFF"/>
            <w:noWrap/>
            <w:vAlign w:val="center"/>
          </w:tcPr>
          <w:p w14:paraId="355E5ADC" w14:textId="77777777" w:rsidR="00571E52" w:rsidRPr="00CA4E97" w:rsidRDefault="00571E52" w:rsidP="007C73DC">
            <w:pPr>
              <w:pStyle w:val="Texto"/>
              <w:spacing w:before="20" w:after="10" w:line="240" w:lineRule="auto"/>
              <w:ind w:firstLine="0"/>
              <w:rPr>
                <w:rFonts w:asciiTheme="minorHAnsi" w:hAnsiTheme="minorHAnsi"/>
                <w:sz w:val="12"/>
                <w:szCs w:val="12"/>
              </w:rPr>
            </w:pPr>
            <w:r w:rsidRPr="00CA4E97">
              <w:rPr>
                <w:rFonts w:asciiTheme="minorHAnsi" w:hAnsiTheme="minorHAnsi"/>
                <w:sz w:val="12"/>
                <w:szCs w:val="12"/>
              </w:rPr>
              <w:t>Asuntos Económicos, Comerciales y Laborales en General</w:t>
            </w:r>
          </w:p>
        </w:tc>
        <w:tc>
          <w:tcPr>
            <w:tcW w:w="851" w:type="dxa"/>
            <w:tcBorders>
              <w:top w:val="nil"/>
              <w:left w:val="nil"/>
              <w:bottom w:val="nil"/>
              <w:right w:val="single" w:sz="4" w:space="0" w:color="auto"/>
            </w:tcBorders>
            <w:shd w:val="clear" w:color="000000" w:fill="FFFFFF"/>
            <w:noWrap/>
          </w:tcPr>
          <w:p w14:paraId="7FD086D4"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995" w:type="dxa"/>
            <w:tcBorders>
              <w:top w:val="nil"/>
              <w:left w:val="nil"/>
              <w:bottom w:val="nil"/>
              <w:right w:val="single" w:sz="4" w:space="0" w:color="auto"/>
            </w:tcBorders>
            <w:shd w:val="clear" w:color="000000" w:fill="FFFFFF"/>
            <w:noWrap/>
          </w:tcPr>
          <w:p w14:paraId="7DD17C35"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797" w:type="dxa"/>
            <w:tcBorders>
              <w:top w:val="nil"/>
              <w:left w:val="nil"/>
              <w:bottom w:val="nil"/>
              <w:right w:val="single" w:sz="4" w:space="0" w:color="auto"/>
            </w:tcBorders>
            <w:shd w:val="clear" w:color="000000" w:fill="FFFFFF"/>
            <w:noWrap/>
          </w:tcPr>
          <w:p w14:paraId="6896ED92"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810" w:type="dxa"/>
            <w:tcBorders>
              <w:top w:val="nil"/>
              <w:left w:val="nil"/>
              <w:bottom w:val="nil"/>
              <w:right w:val="single" w:sz="4" w:space="0" w:color="auto"/>
            </w:tcBorders>
            <w:shd w:val="clear" w:color="000000" w:fill="FFFFFF"/>
            <w:noWrap/>
          </w:tcPr>
          <w:p w14:paraId="0124DEAC"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849" w:type="dxa"/>
            <w:tcBorders>
              <w:top w:val="nil"/>
              <w:left w:val="nil"/>
              <w:bottom w:val="nil"/>
              <w:right w:val="single" w:sz="4" w:space="0" w:color="auto"/>
            </w:tcBorders>
            <w:shd w:val="clear" w:color="000000" w:fill="FFFFFF"/>
            <w:noWrap/>
          </w:tcPr>
          <w:p w14:paraId="7E7F1DC9"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992" w:type="dxa"/>
            <w:tcBorders>
              <w:top w:val="nil"/>
              <w:left w:val="nil"/>
              <w:bottom w:val="nil"/>
              <w:right w:val="single" w:sz="4" w:space="0" w:color="auto"/>
            </w:tcBorders>
            <w:shd w:val="clear" w:color="000000" w:fill="FFFFFF"/>
            <w:noWrap/>
          </w:tcPr>
          <w:p w14:paraId="6DA695CA" w14:textId="77777777" w:rsidR="00571E52" w:rsidRPr="00CA4E97" w:rsidRDefault="00571E52" w:rsidP="007C73DC">
            <w:pPr>
              <w:pStyle w:val="Texto"/>
              <w:spacing w:before="20" w:after="10" w:line="240" w:lineRule="auto"/>
              <w:ind w:firstLine="0"/>
              <w:rPr>
                <w:rFonts w:asciiTheme="minorHAnsi" w:hAnsiTheme="minorHAnsi"/>
                <w:sz w:val="12"/>
                <w:szCs w:val="12"/>
              </w:rPr>
            </w:pPr>
          </w:p>
        </w:tc>
      </w:tr>
      <w:tr w:rsidR="00571E52" w:rsidRPr="00CA4E97" w14:paraId="4B9E9131" w14:textId="77777777" w:rsidTr="00571E52">
        <w:trPr>
          <w:trHeight w:val="70"/>
          <w:jc w:val="center"/>
        </w:trPr>
        <w:tc>
          <w:tcPr>
            <w:tcW w:w="358" w:type="dxa"/>
            <w:tcBorders>
              <w:top w:val="nil"/>
              <w:left w:val="single" w:sz="4" w:space="0" w:color="auto"/>
              <w:bottom w:val="nil"/>
              <w:right w:val="nil"/>
            </w:tcBorders>
            <w:shd w:val="clear" w:color="000000" w:fill="FFFFFF"/>
            <w:noWrap/>
          </w:tcPr>
          <w:p w14:paraId="217B818E"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3343" w:type="dxa"/>
            <w:tcBorders>
              <w:top w:val="nil"/>
              <w:left w:val="nil"/>
              <w:bottom w:val="nil"/>
              <w:right w:val="single" w:sz="4" w:space="0" w:color="auto"/>
            </w:tcBorders>
            <w:shd w:val="clear" w:color="000000" w:fill="FFFFFF"/>
            <w:noWrap/>
            <w:vAlign w:val="center"/>
          </w:tcPr>
          <w:p w14:paraId="1A25F7C2" w14:textId="77777777" w:rsidR="00571E52" w:rsidRPr="00CA4E97" w:rsidRDefault="00571E52" w:rsidP="007C73DC">
            <w:pPr>
              <w:pStyle w:val="Texto"/>
              <w:spacing w:before="20" w:after="10" w:line="240" w:lineRule="auto"/>
              <w:ind w:firstLine="0"/>
              <w:rPr>
                <w:rFonts w:asciiTheme="minorHAnsi" w:hAnsiTheme="minorHAnsi"/>
                <w:sz w:val="12"/>
                <w:szCs w:val="12"/>
              </w:rPr>
            </w:pPr>
            <w:r w:rsidRPr="00CA4E97">
              <w:rPr>
                <w:rFonts w:asciiTheme="minorHAnsi" w:hAnsiTheme="minorHAnsi"/>
                <w:sz w:val="12"/>
                <w:szCs w:val="12"/>
              </w:rPr>
              <w:t>Agropecuaria, Silvicultura, Pesca y Caza</w:t>
            </w:r>
          </w:p>
        </w:tc>
        <w:tc>
          <w:tcPr>
            <w:tcW w:w="851" w:type="dxa"/>
            <w:tcBorders>
              <w:top w:val="nil"/>
              <w:left w:val="nil"/>
              <w:bottom w:val="nil"/>
              <w:right w:val="single" w:sz="4" w:space="0" w:color="auto"/>
            </w:tcBorders>
            <w:shd w:val="clear" w:color="000000" w:fill="FFFFFF"/>
            <w:noWrap/>
          </w:tcPr>
          <w:p w14:paraId="3D9E98C8"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995" w:type="dxa"/>
            <w:tcBorders>
              <w:top w:val="nil"/>
              <w:left w:val="nil"/>
              <w:bottom w:val="nil"/>
              <w:right w:val="single" w:sz="4" w:space="0" w:color="auto"/>
            </w:tcBorders>
            <w:shd w:val="clear" w:color="000000" w:fill="FFFFFF"/>
            <w:noWrap/>
          </w:tcPr>
          <w:p w14:paraId="0857F931"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797" w:type="dxa"/>
            <w:tcBorders>
              <w:top w:val="nil"/>
              <w:left w:val="nil"/>
              <w:bottom w:val="nil"/>
              <w:right w:val="single" w:sz="4" w:space="0" w:color="auto"/>
            </w:tcBorders>
            <w:shd w:val="clear" w:color="000000" w:fill="FFFFFF"/>
            <w:noWrap/>
          </w:tcPr>
          <w:p w14:paraId="31FF79AF"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810" w:type="dxa"/>
            <w:tcBorders>
              <w:top w:val="nil"/>
              <w:left w:val="nil"/>
              <w:bottom w:val="nil"/>
              <w:right w:val="single" w:sz="4" w:space="0" w:color="auto"/>
            </w:tcBorders>
            <w:shd w:val="clear" w:color="000000" w:fill="FFFFFF"/>
            <w:noWrap/>
          </w:tcPr>
          <w:p w14:paraId="30EC00D9"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849" w:type="dxa"/>
            <w:tcBorders>
              <w:top w:val="nil"/>
              <w:left w:val="nil"/>
              <w:bottom w:val="nil"/>
              <w:right w:val="single" w:sz="4" w:space="0" w:color="auto"/>
            </w:tcBorders>
            <w:shd w:val="clear" w:color="000000" w:fill="FFFFFF"/>
            <w:noWrap/>
          </w:tcPr>
          <w:p w14:paraId="68E9493D"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992" w:type="dxa"/>
            <w:tcBorders>
              <w:top w:val="nil"/>
              <w:left w:val="nil"/>
              <w:bottom w:val="nil"/>
              <w:right w:val="single" w:sz="4" w:space="0" w:color="auto"/>
            </w:tcBorders>
            <w:shd w:val="clear" w:color="000000" w:fill="FFFFFF"/>
            <w:noWrap/>
          </w:tcPr>
          <w:p w14:paraId="58ABA324" w14:textId="77777777" w:rsidR="00571E52" w:rsidRPr="00CA4E97" w:rsidRDefault="00571E52" w:rsidP="007C73DC">
            <w:pPr>
              <w:pStyle w:val="Texto"/>
              <w:spacing w:before="20" w:after="10" w:line="240" w:lineRule="auto"/>
              <w:ind w:firstLine="0"/>
              <w:rPr>
                <w:rFonts w:asciiTheme="minorHAnsi" w:hAnsiTheme="minorHAnsi"/>
                <w:sz w:val="12"/>
                <w:szCs w:val="12"/>
              </w:rPr>
            </w:pPr>
          </w:p>
        </w:tc>
      </w:tr>
      <w:tr w:rsidR="00571E52" w:rsidRPr="00CA4E97" w14:paraId="5689F046" w14:textId="77777777" w:rsidTr="00571E52">
        <w:trPr>
          <w:trHeight w:val="70"/>
          <w:jc w:val="center"/>
        </w:trPr>
        <w:tc>
          <w:tcPr>
            <w:tcW w:w="358" w:type="dxa"/>
            <w:tcBorders>
              <w:top w:val="nil"/>
              <w:left w:val="single" w:sz="4" w:space="0" w:color="auto"/>
              <w:bottom w:val="nil"/>
              <w:right w:val="nil"/>
            </w:tcBorders>
            <w:shd w:val="clear" w:color="000000" w:fill="FFFFFF"/>
            <w:noWrap/>
          </w:tcPr>
          <w:p w14:paraId="1D34DAF9"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3343" w:type="dxa"/>
            <w:tcBorders>
              <w:top w:val="nil"/>
              <w:left w:val="nil"/>
              <w:bottom w:val="nil"/>
              <w:right w:val="single" w:sz="4" w:space="0" w:color="auto"/>
            </w:tcBorders>
            <w:shd w:val="clear" w:color="000000" w:fill="FFFFFF"/>
            <w:noWrap/>
            <w:vAlign w:val="center"/>
          </w:tcPr>
          <w:p w14:paraId="0FC13197" w14:textId="77777777" w:rsidR="00571E52" w:rsidRPr="00CA4E97" w:rsidRDefault="00571E52" w:rsidP="007C73DC">
            <w:pPr>
              <w:pStyle w:val="Texto"/>
              <w:spacing w:before="20" w:after="10" w:line="240" w:lineRule="auto"/>
              <w:ind w:firstLine="0"/>
              <w:rPr>
                <w:rFonts w:asciiTheme="minorHAnsi" w:hAnsiTheme="minorHAnsi"/>
                <w:sz w:val="12"/>
                <w:szCs w:val="12"/>
              </w:rPr>
            </w:pPr>
            <w:r w:rsidRPr="00CA4E97">
              <w:rPr>
                <w:rFonts w:asciiTheme="minorHAnsi" w:hAnsiTheme="minorHAnsi"/>
                <w:sz w:val="12"/>
                <w:szCs w:val="12"/>
              </w:rPr>
              <w:t>Combustibles y Energía</w:t>
            </w:r>
          </w:p>
        </w:tc>
        <w:tc>
          <w:tcPr>
            <w:tcW w:w="851" w:type="dxa"/>
            <w:tcBorders>
              <w:top w:val="nil"/>
              <w:left w:val="nil"/>
              <w:bottom w:val="nil"/>
              <w:right w:val="single" w:sz="4" w:space="0" w:color="auto"/>
            </w:tcBorders>
            <w:shd w:val="clear" w:color="000000" w:fill="FFFFFF"/>
            <w:noWrap/>
          </w:tcPr>
          <w:p w14:paraId="01982B00"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995" w:type="dxa"/>
            <w:tcBorders>
              <w:top w:val="nil"/>
              <w:left w:val="nil"/>
              <w:bottom w:val="nil"/>
              <w:right w:val="single" w:sz="4" w:space="0" w:color="auto"/>
            </w:tcBorders>
            <w:shd w:val="clear" w:color="000000" w:fill="FFFFFF"/>
            <w:noWrap/>
          </w:tcPr>
          <w:p w14:paraId="45B65ADE"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797" w:type="dxa"/>
            <w:tcBorders>
              <w:top w:val="nil"/>
              <w:left w:val="nil"/>
              <w:bottom w:val="nil"/>
              <w:right w:val="single" w:sz="4" w:space="0" w:color="auto"/>
            </w:tcBorders>
            <w:shd w:val="clear" w:color="000000" w:fill="FFFFFF"/>
            <w:noWrap/>
          </w:tcPr>
          <w:p w14:paraId="7FC8D581"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810" w:type="dxa"/>
            <w:tcBorders>
              <w:top w:val="nil"/>
              <w:left w:val="nil"/>
              <w:bottom w:val="nil"/>
              <w:right w:val="single" w:sz="4" w:space="0" w:color="auto"/>
            </w:tcBorders>
            <w:shd w:val="clear" w:color="000000" w:fill="FFFFFF"/>
            <w:noWrap/>
          </w:tcPr>
          <w:p w14:paraId="56B3BFE1"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849" w:type="dxa"/>
            <w:tcBorders>
              <w:top w:val="nil"/>
              <w:left w:val="nil"/>
              <w:bottom w:val="nil"/>
              <w:right w:val="single" w:sz="4" w:space="0" w:color="auto"/>
            </w:tcBorders>
            <w:shd w:val="clear" w:color="000000" w:fill="FFFFFF"/>
            <w:noWrap/>
          </w:tcPr>
          <w:p w14:paraId="48D50B0E"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992" w:type="dxa"/>
            <w:tcBorders>
              <w:top w:val="nil"/>
              <w:left w:val="nil"/>
              <w:bottom w:val="nil"/>
              <w:right w:val="single" w:sz="4" w:space="0" w:color="auto"/>
            </w:tcBorders>
            <w:shd w:val="clear" w:color="000000" w:fill="FFFFFF"/>
            <w:noWrap/>
          </w:tcPr>
          <w:p w14:paraId="3015FCA4" w14:textId="77777777" w:rsidR="00571E52" w:rsidRPr="00CA4E97" w:rsidRDefault="00571E52" w:rsidP="007C73DC">
            <w:pPr>
              <w:pStyle w:val="Texto"/>
              <w:spacing w:before="20" w:after="10" w:line="240" w:lineRule="auto"/>
              <w:ind w:firstLine="0"/>
              <w:rPr>
                <w:rFonts w:asciiTheme="minorHAnsi" w:hAnsiTheme="minorHAnsi"/>
                <w:sz w:val="12"/>
                <w:szCs w:val="12"/>
              </w:rPr>
            </w:pPr>
          </w:p>
        </w:tc>
      </w:tr>
      <w:tr w:rsidR="00571E52" w:rsidRPr="00CA4E97" w14:paraId="4DF49DD0" w14:textId="77777777" w:rsidTr="00571E52">
        <w:trPr>
          <w:trHeight w:val="70"/>
          <w:jc w:val="center"/>
        </w:trPr>
        <w:tc>
          <w:tcPr>
            <w:tcW w:w="358" w:type="dxa"/>
            <w:tcBorders>
              <w:top w:val="nil"/>
              <w:left w:val="single" w:sz="4" w:space="0" w:color="auto"/>
              <w:bottom w:val="nil"/>
              <w:right w:val="nil"/>
            </w:tcBorders>
            <w:shd w:val="clear" w:color="000000" w:fill="FFFFFF"/>
            <w:noWrap/>
          </w:tcPr>
          <w:p w14:paraId="04D39F53"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3343" w:type="dxa"/>
            <w:tcBorders>
              <w:top w:val="nil"/>
              <w:left w:val="nil"/>
              <w:bottom w:val="nil"/>
              <w:right w:val="single" w:sz="4" w:space="0" w:color="auto"/>
            </w:tcBorders>
            <w:shd w:val="clear" w:color="000000" w:fill="FFFFFF"/>
            <w:noWrap/>
            <w:vAlign w:val="center"/>
          </w:tcPr>
          <w:p w14:paraId="4593EA3A" w14:textId="77777777" w:rsidR="00571E52" w:rsidRPr="00CA4E97" w:rsidRDefault="00571E52" w:rsidP="007C73DC">
            <w:pPr>
              <w:pStyle w:val="Texto"/>
              <w:spacing w:before="20" w:after="10" w:line="240" w:lineRule="auto"/>
              <w:ind w:firstLine="0"/>
              <w:rPr>
                <w:rFonts w:asciiTheme="minorHAnsi" w:hAnsiTheme="minorHAnsi"/>
                <w:sz w:val="12"/>
                <w:szCs w:val="12"/>
              </w:rPr>
            </w:pPr>
            <w:r w:rsidRPr="00CA4E97">
              <w:rPr>
                <w:rFonts w:asciiTheme="minorHAnsi" w:hAnsiTheme="minorHAnsi"/>
                <w:sz w:val="12"/>
                <w:szCs w:val="12"/>
              </w:rPr>
              <w:t>Minería, Manufacturas y Construcción</w:t>
            </w:r>
          </w:p>
        </w:tc>
        <w:tc>
          <w:tcPr>
            <w:tcW w:w="851" w:type="dxa"/>
            <w:tcBorders>
              <w:top w:val="nil"/>
              <w:left w:val="nil"/>
              <w:bottom w:val="nil"/>
              <w:right w:val="single" w:sz="4" w:space="0" w:color="auto"/>
            </w:tcBorders>
            <w:shd w:val="clear" w:color="000000" w:fill="FFFFFF"/>
            <w:noWrap/>
          </w:tcPr>
          <w:p w14:paraId="568D79F4"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995" w:type="dxa"/>
            <w:tcBorders>
              <w:top w:val="nil"/>
              <w:left w:val="nil"/>
              <w:bottom w:val="nil"/>
              <w:right w:val="single" w:sz="4" w:space="0" w:color="auto"/>
            </w:tcBorders>
            <w:shd w:val="clear" w:color="000000" w:fill="FFFFFF"/>
            <w:noWrap/>
          </w:tcPr>
          <w:p w14:paraId="0C8C590A"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797" w:type="dxa"/>
            <w:tcBorders>
              <w:top w:val="nil"/>
              <w:left w:val="nil"/>
              <w:bottom w:val="nil"/>
              <w:right w:val="single" w:sz="4" w:space="0" w:color="auto"/>
            </w:tcBorders>
            <w:shd w:val="clear" w:color="000000" w:fill="FFFFFF"/>
            <w:noWrap/>
          </w:tcPr>
          <w:p w14:paraId="7F408E79"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810" w:type="dxa"/>
            <w:tcBorders>
              <w:top w:val="nil"/>
              <w:left w:val="nil"/>
              <w:bottom w:val="nil"/>
              <w:right w:val="single" w:sz="4" w:space="0" w:color="auto"/>
            </w:tcBorders>
            <w:shd w:val="clear" w:color="000000" w:fill="FFFFFF"/>
            <w:noWrap/>
          </w:tcPr>
          <w:p w14:paraId="6AA6C0D9"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849" w:type="dxa"/>
            <w:tcBorders>
              <w:top w:val="nil"/>
              <w:left w:val="nil"/>
              <w:bottom w:val="nil"/>
              <w:right w:val="single" w:sz="4" w:space="0" w:color="auto"/>
            </w:tcBorders>
            <w:shd w:val="clear" w:color="000000" w:fill="FFFFFF"/>
            <w:noWrap/>
          </w:tcPr>
          <w:p w14:paraId="1A413FA4"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992" w:type="dxa"/>
            <w:tcBorders>
              <w:top w:val="nil"/>
              <w:left w:val="nil"/>
              <w:bottom w:val="nil"/>
              <w:right w:val="single" w:sz="4" w:space="0" w:color="auto"/>
            </w:tcBorders>
            <w:shd w:val="clear" w:color="000000" w:fill="FFFFFF"/>
            <w:noWrap/>
          </w:tcPr>
          <w:p w14:paraId="54334540" w14:textId="77777777" w:rsidR="00571E52" w:rsidRPr="00CA4E97" w:rsidRDefault="00571E52" w:rsidP="007C73DC">
            <w:pPr>
              <w:pStyle w:val="Texto"/>
              <w:spacing w:before="20" w:after="10" w:line="240" w:lineRule="auto"/>
              <w:ind w:firstLine="0"/>
              <w:rPr>
                <w:rFonts w:asciiTheme="minorHAnsi" w:hAnsiTheme="minorHAnsi"/>
                <w:sz w:val="12"/>
                <w:szCs w:val="12"/>
              </w:rPr>
            </w:pPr>
          </w:p>
        </w:tc>
      </w:tr>
      <w:tr w:rsidR="00571E52" w:rsidRPr="00CA4E97" w14:paraId="7AA43AC5" w14:textId="77777777" w:rsidTr="00571E52">
        <w:trPr>
          <w:trHeight w:val="70"/>
          <w:jc w:val="center"/>
        </w:trPr>
        <w:tc>
          <w:tcPr>
            <w:tcW w:w="358" w:type="dxa"/>
            <w:tcBorders>
              <w:top w:val="nil"/>
              <w:left w:val="single" w:sz="4" w:space="0" w:color="auto"/>
              <w:bottom w:val="nil"/>
              <w:right w:val="nil"/>
            </w:tcBorders>
            <w:shd w:val="clear" w:color="000000" w:fill="FFFFFF"/>
            <w:noWrap/>
          </w:tcPr>
          <w:p w14:paraId="3C570E2D"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3343" w:type="dxa"/>
            <w:tcBorders>
              <w:top w:val="nil"/>
              <w:left w:val="nil"/>
              <w:bottom w:val="nil"/>
              <w:right w:val="single" w:sz="4" w:space="0" w:color="auto"/>
            </w:tcBorders>
            <w:shd w:val="clear" w:color="000000" w:fill="FFFFFF"/>
            <w:noWrap/>
            <w:vAlign w:val="center"/>
          </w:tcPr>
          <w:p w14:paraId="72C7B77A" w14:textId="77777777" w:rsidR="00571E52" w:rsidRPr="00CA4E97" w:rsidRDefault="00571E52" w:rsidP="007C73DC">
            <w:pPr>
              <w:pStyle w:val="Texto"/>
              <w:spacing w:before="20" w:after="10" w:line="240" w:lineRule="auto"/>
              <w:ind w:firstLine="0"/>
              <w:rPr>
                <w:rFonts w:asciiTheme="minorHAnsi" w:hAnsiTheme="minorHAnsi"/>
                <w:sz w:val="12"/>
                <w:szCs w:val="12"/>
              </w:rPr>
            </w:pPr>
            <w:r w:rsidRPr="00CA4E97">
              <w:rPr>
                <w:rFonts w:asciiTheme="minorHAnsi" w:hAnsiTheme="minorHAnsi"/>
                <w:sz w:val="12"/>
                <w:szCs w:val="12"/>
              </w:rPr>
              <w:t>Transporte</w:t>
            </w:r>
          </w:p>
        </w:tc>
        <w:tc>
          <w:tcPr>
            <w:tcW w:w="851" w:type="dxa"/>
            <w:tcBorders>
              <w:top w:val="nil"/>
              <w:left w:val="nil"/>
              <w:bottom w:val="nil"/>
              <w:right w:val="single" w:sz="4" w:space="0" w:color="auto"/>
            </w:tcBorders>
            <w:shd w:val="clear" w:color="000000" w:fill="FFFFFF"/>
            <w:noWrap/>
          </w:tcPr>
          <w:p w14:paraId="72D6A912"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995" w:type="dxa"/>
            <w:tcBorders>
              <w:top w:val="nil"/>
              <w:left w:val="nil"/>
              <w:bottom w:val="nil"/>
              <w:right w:val="single" w:sz="4" w:space="0" w:color="auto"/>
            </w:tcBorders>
            <w:shd w:val="clear" w:color="000000" w:fill="FFFFFF"/>
            <w:noWrap/>
          </w:tcPr>
          <w:p w14:paraId="30210B28"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797" w:type="dxa"/>
            <w:tcBorders>
              <w:top w:val="nil"/>
              <w:left w:val="nil"/>
              <w:bottom w:val="nil"/>
              <w:right w:val="single" w:sz="4" w:space="0" w:color="auto"/>
            </w:tcBorders>
            <w:shd w:val="clear" w:color="000000" w:fill="FFFFFF"/>
            <w:noWrap/>
          </w:tcPr>
          <w:p w14:paraId="7EB5BB7E"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810" w:type="dxa"/>
            <w:tcBorders>
              <w:top w:val="nil"/>
              <w:left w:val="nil"/>
              <w:bottom w:val="nil"/>
              <w:right w:val="single" w:sz="4" w:space="0" w:color="auto"/>
            </w:tcBorders>
            <w:shd w:val="clear" w:color="000000" w:fill="FFFFFF"/>
            <w:noWrap/>
          </w:tcPr>
          <w:p w14:paraId="1CE6D94C"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849" w:type="dxa"/>
            <w:tcBorders>
              <w:top w:val="nil"/>
              <w:left w:val="nil"/>
              <w:bottom w:val="nil"/>
              <w:right w:val="single" w:sz="4" w:space="0" w:color="auto"/>
            </w:tcBorders>
            <w:shd w:val="clear" w:color="000000" w:fill="FFFFFF"/>
            <w:noWrap/>
          </w:tcPr>
          <w:p w14:paraId="5F2AEA49"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992" w:type="dxa"/>
            <w:tcBorders>
              <w:top w:val="nil"/>
              <w:left w:val="nil"/>
              <w:bottom w:val="nil"/>
              <w:right w:val="single" w:sz="4" w:space="0" w:color="auto"/>
            </w:tcBorders>
            <w:shd w:val="clear" w:color="000000" w:fill="FFFFFF"/>
            <w:noWrap/>
          </w:tcPr>
          <w:p w14:paraId="0C6ADCC5" w14:textId="77777777" w:rsidR="00571E52" w:rsidRPr="00CA4E97" w:rsidRDefault="00571E52" w:rsidP="007C73DC">
            <w:pPr>
              <w:pStyle w:val="Texto"/>
              <w:spacing w:before="20" w:after="10" w:line="240" w:lineRule="auto"/>
              <w:ind w:firstLine="0"/>
              <w:rPr>
                <w:rFonts w:asciiTheme="minorHAnsi" w:hAnsiTheme="minorHAnsi"/>
                <w:sz w:val="12"/>
                <w:szCs w:val="12"/>
              </w:rPr>
            </w:pPr>
          </w:p>
        </w:tc>
      </w:tr>
      <w:tr w:rsidR="00571E52" w:rsidRPr="00CA4E97" w14:paraId="6642DEAD" w14:textId="77777777" w:rsidTr="00571E52">
        <w:trPr>
          <w:trHeight w:val="70"/>
          <w:jc w:val="center"/>
        </w:trPr>
        <w:tc>
          <w:tcPr>
            <w:tcW w:w="358" w:type="dxa"/>
            <w:tcBorders>
              <w:top w:val="nil"/>
              <w:left w:val="single" w:sz="4" w:space="0" w:color="auto"/>
              <w:bottom w:val="nil"/>
              <w:right w:val="nil"/>
            </w:tcBorders>
            <w:shd w:val="clear" w:color="000000" w:fill="FFFFFF"/>
            <w:noWrap/>
          </w:tcPr>
          <w:p w14:paraId="096F832B"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3343" w:type="dxa"/>
            <w:tcBorders>
              <w:top w:val="nil"/>
              <w:left w:val="nil"/>
              <w:bottom w:val="nil"/>
              <w:right w:val="single" w:sz="4" w:space="0" w:color="auto"/>
            </w:tcBorders>
            <w:shd w:val="clear" w:color="000000" w:fill="FFFFFF"/>
            <w:noWrap/>
            <w:vAlign w:val="center"/>
          </w:tcPr>
          <w:p w14:paraId="1607B5CE" w14:textId="77777777" w:rsidR="00571E52" w:rsidRPr="00CA4E97" w:rsidRDefault="00571E52" w:rsidP="007C73DC">
            <w:pPr>
              <w:pStyle w:val="Texto"/>
              <w:spacing w:before="20" w:after="10" w:line="240" w:lineRule="auto"/>
              <w:ind w:firstLine="0"/>
              <w:rPr>
                <w:rFonts w:asciiTheme="minorHAnsi" w:hAnsiTheme="minorHAnsi"/>
                <w:sz w:val="12"/>
                <w:szCs w:val="12"/>
              </w:rPr>
            </w:pPr>
            <w:r w:rsidRPr="00CA4E97">
              <w:rPr>
                <w:rFonts w:asciiTheme="minorHAnsi" w:hAnsiTheme="minorHAnsi"/>
                <w:sz w:val="12"/>
                <w:szCs w:val="12"/>
              </w:rPr>
              <w:t>Comunicaciones</w:t>
            </w:r>
          </w:p>
        </w:tc>
        <w:tc>
          <w:tcPr>
            <w:tcW w:w="851" w:type="dxa"/>
            <w:tcBorders>
              <w:top w:val="nil"/>
              <w:left w:val="nil"/>
              <w:bottom w:val="nil"/>
              <w:right w:val="single" w:sz="4" w:space="0" w:color="auto"/>
            </w:tcBorders>
            <w:shd w:val="clear" w:color="000000" w:fill="FFFFFF"/>
            <w:noWrap/>
          </w:tcPr>
          <w:p w14:paraId="40D6679E"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995" w:type="dxa"/>
            <w:tcBorders>
              <w:top w:val="nil"/>
              <w:left w:val="nil"/>
              <w:bottom w:val="nil"/>
              <w:right w:val="single" w:sz="4" w:space="0" w:color="auto"/>
            </w:tcBorders>
            <w:shd w:val="clear" w:color="000000" w:fill="FFFFFF"/>
            <w:noWrap/>
          </w:tcPr>
          <w:p w14:paraId="7C51F2AF"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797" w:type="dxa"/>
            <w:tcBorders>
              <w:top w:val="nil"/>
              <w:left w:val="nil"/>
              <w:bottom w:val="nil"/>
              <w:right w:val="single" w:sz="4" w:space="0" w:color="auto"/>
            </w:tcBorders>
            <w:shd w:val="clear" w:color="000000" w:fill="FFFFFF"/>
            <w:noWrap/>
          </w:tcPr>
          <w:p w14:paraId="6ED81F0E"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810" w:type="dxa"/>
            <w:tcBorders>
              <w:top w:val="nil"/>
              <w:left w:val="nil"/>
              <w:bottom w:val="nil"/>
              <w:right w:val="single" w:sz="4" w:space="0" w:color="auto"/>
            </w:tcBorders>
            <w:shd w:val="clear" w:color="000000" w:fill="FFFFFF"/>
            <w:noWrap/>
          </w:tcPr>
          <w:p w14:paraId="742C431C"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849" w:type="dxa"/>
            <w:tcBorders>
              <w:top w:val="nil"/>
              <w:left w:val="nil"/>
              <w:bottom w:val="nil"/>
              <w:right w:val="single" w:sz="4" w:space="0" w:color="auto"/>
            </w:tcBorders>
            <w:shd w:val="clear" w:color="000000" w:fill="FFFFFF"/>
            <w:noWrap/>
          </w:tcPr>
          <w:p w14:paraId="61178015"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992" w:type="dxa"/>
            <w:tcBorders>
              <w:top w:val="nil"/>
              <w:left w:val="nil"/>
              <w:bottom w:val="nil"/>
              <w:right w:val="single" w:sz="4" w:space="0" w:color="auto"/>
            </w:tcBorders>
            <w:shd w:val="clear" w:color="000000" w:fill="FFFFFF"/>
            <w:noWrap/>
          </w:tcPr>
          <w:p w14:paraId="5D9989A8" w14:textId="77777777" w:rsidR="00571E52" w:rsidRPr="00CA4E97" w:rsidRDefault="00571E52" w:rsidP="007C73DC">
            <w:pPr>
              <w:pStyle w:val="Texto"/>
              <w:spacing w:before="20" w:after="10" w:line="240" w:lineRule="auto"/>
              <w:ind w:firstLine="0"/>
              <w:rPr>
                <w:rFonts w:asciiTheme="minorHAnsi" w:hAnsiTheme="minorHAnsi"/>
                <w:sz w:val="12"/>
                <w:szCs w:val="12"/>
              </w:rPr>
            </w:pPr>
          </w:p>
        </w:tc>
      </w:tr>
      <w:tr w:rsidR="00571E52" w:rsidRPr="00CA4E97" w14:paraId="3F1EC3E4" w14:textId="77777777" w:rsidTr="00571E52">
        <w:trPr>
          <w:trHeight w:val="70"/>
          <w:jc w:val="center"/>
        </w:trPr>
        <w:tc>
          <w:tcPr>
            <w:tcW w:w="358" w:type="dxa"/>
            <w:tcBorders>
              <w:top w:val="nil"/>
              <w:left w:val="single" w:sz="4" w:space="0" w:color="auto"/>
              <w:bottom w:val="nil"/>
              <w:right w:val="nil"/>
            </w:tcBorders>
            <w:shd w:val="clear" w:color="000000" w:fill="FFFFFF"/>
            <w:noWrap/>
          </w:tcPr>
          <w:p w14:paraId="2E657B39"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3343" w:type="dxa"/>
            <w:tcBorders>
              <w:top w:val="nil"/>
              <w:left w:val="nil"/>
              <w:bottom w:val="nil"/>
              <w:right w:val="single" w:sz="4" w:space="0" w:color="auto"/>
            </w:tcBorders>
            <w:shd w:val="clear" w:color="000000" w:fill="FFFFFF"/>
            <w:noWrap/>
            <w:vAlign w:val="center"/>
          </w:tcPr>
          <w:p w14:paraId="06351486" w14:textId="77777777" w:rsidR="00571E52" w:rsidRPr="00CA4E97" w:rsidRDefault="00571E52" w:rsidP="007C73DC">
            <w:pPr>
              <w:pStyle w:val="Texto"/>
              <w:spacing w:before="20" w:after="10" w:line="240" w:lineRule="auto"/>
              <w:ind w:firstLine="0"/>
              <w:rPr>
                <w:rFonts w:asciiTheme="minorHAnsi" w:hAnsiTheme="minorHAnsi"/>
                <w:sz w:val="12"/>
                <w:szCs w:val="12"/>
              </w:rPr>
            </w:pPr>
            <w:r w:rsidRPr="00CA4E97">
              <w:rPr>
                <w:rFonts w:asciiTheme="minorHAnsi" w:hAnsiTheme="minorHAnsi"/>
                <w:sz w:val="12"/>
                <w:szCs w:val="12"/>
              </w:rPr>
              <w:t>Turismo</w:t>
            </w:r>
          </w:p>
        </w:tc>
        <w:tc>
          <w:tcPr>
            <w:tcW w:w="851" w:type="dxa"/>
            <w:tcBorders>
              <w:top w:val="nil"/>
              <w:left w:val="nil"/>
              <w:bottom w:val="nil"/>
              <w:right w:val="single" w:sz="4" w:space="0" w:color="auto"/>
            </w:tcBorders>
            <w:shd w:val="clear" w:color="000000" w:fill="FFFFFF"/>
            <w:noWrap/>
          </w:tcPr>
          <w:p w14:paraId="3D6111DA"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995" w:type="dxa"/>
            <w:tcBorders>
              <w:top w:val="nil"/>
              <w:left w:val="nil"/>
              <w:bottom w:val="nil"/>
              <w:right w:val="single" w:sz="4" w:space="0" w:color="auto"/>
            </w:tcBorders>
            <w:shd w:val="clear" w:color="000000" w:fill="FFFFFF"/>
            <w:noWrap/>
          </w:tcPr>
          <w:p w14:paraId="4FF6A260"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797" w:type="dxa"/>
            <w:tcBorders>
              <w:top w:val="nil"/>
              <w:left w:val="nil"/>
              <w:bottom w:val="nil"/>
              <w:right w:val="single" w:sz="4" w:space="0" w:color="auto"/>
            </w:tcBorders>
            <w:shd w:val="clear" w:color="000000" w:fill="FFFFFF"/>
            <w:noWrap/>
          </w:tcPr>
          <w:p w14:paraId="43C00FF8"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810" w:type="dxa"/>
            <w:tcBorders>
              <w:top w:val="nil"/>
              <w:left w:val="nil"/>
              <w:bottom w:val="nil"/>
              <w:right w:val="single" w:sz="4" w:space="0" w:color="auto"/>
            </w:tcBorders>
            <w:shd w:val="clear" w:color="000000" w:fill="FFFFFF"/>
            <w:noWrap/>
          </w:tcPr>
          <w:p w14:paraId="3A3187CB"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849" w:type="dxa"/>
            <w:tcBorders>
              <w:top w:val="nil"/>
              <w:left w:val="nil"/>
              <w:bottom w:val="nil"/>
              <w:right w:val="single" w:sz="4" w:space="0" w:color="auto"/>
            </w:tcBorders>
            <w:shd w:val="clear" w:color="000000" w:fill="FFFFFF"/>
            <w:noWrap/>
          </w:tcPr>
          <w:p w14:paraId="19334367"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992" w:type="dxa"/>
            <w:tcBorders>
              <w:top w:val="nil"/>
              <w:left w:val="nil"/>
              <w:bottom w:val="nil"/>
              <w:right w:val="single" w:sz="4" w:space="0" w:color="auto"/>
            </w:tcBorders>
            <w:shd w:val="clear" w:color="000000" w:fill="FFFFFF"/>
            <w:noWrap/>
          </w:tcPr>
          <w:p w14:paraId="5EAD72ED" w14:textId="77777777" w:rsidR="00571E52" w:rsidRPr="00CA4E97" w:rsidRDefault="00571E52" w:rsidP="007C73DC">
            <w:pPr>
              <w:pStyle w:val="Texto"/>
              <w:spacing w:before="20" w:after="10" w:line="240" w:lineRule="auto"/>
              <w:ind w:firstLine="0"/>
              <w:rPr>
                <w:rFonts w:asciiTheme="minorHAnsi" w:hAnsiTheme="minorHAnsi"/>
                <w:sz w:val="12"/>
                <w:szCs w:val="12"/>
              </w:rPr>
            </w:pPr>
          </w:p>
        </w:tc>
      </w:tr>
      <w:tr w:rsidR="00571E52" w:rsidRPr="00CA4E97" w14:paraId="38703610" w14:textId="77777777" w:rsidTr="00571E52">
        <w:trPr>
          <w:trHeight w:val="70"/>
          <w:jc w:val="center"/>
        </w:trPr>
        <w:tc>
          <w:tcPr>
            <w:tcW w:w="358" w:type="dxa"/>
            <w:tcBorders>
              <w:top w:val="nil"/>
              <w:left w:val="single" w:sz="4" w:space="0" w:color="auto"/>
              <w:bottom w:val="nil"/>
              <w:right w:val="nil"/>
            </w:tcBorders>
            <w:shd w:val="clear" w:color="000000" w:fill="FFFFFF"/>
            <w:noWrap/>
          </w:tcPr>
          <w:p w14:paraId="1A4DDAD8"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3343" w:type="dxa"/>
            <w:tcBorders>
              <w:top w:val="nil"/>
              <w:left w:val="nil"/>
              <w:bottom w:val="nil"/>
              <w:right w:val="single" w:sz="4" w:space="0" w:color="auto"/>
            </w:tcBorders>
            <w:shd w:val="clear" w:color="000000" w:fill="FFFFFF"/>
            <w:noWrap/>
            <w:vAlign w:val="center"/>
          </w:tcPr>
          <w:p w14:paraId="37D16237" w14:textId="77777777" w:rsidR="00571E52" w:rsidRPr="00CA4E97" w:rsidRDefault="00571E52" w:rsidP="007C73DC">
            <w:pPr>
              <w:pStyle w:val="Texto"/>
              <w:spacing w:before="20" w:after="10" w:line="240" w:lineRule="auto"/>
              <w:ind w:firstLine="0"/>
              <w:rPr>
                <w:rFonts w:asciiTheme="minorHAnsi" w:hAnsiTheme="minorHAnsi"/>
                <w:sz w:val="12"/>
                <w:szCs w:val="12"/>
              </w:rPr>
            </w:pPr>
            <w:r w:rsidRPr="00CA4E97">
              <w:rPr>
                <w:rFonts w:asciiTheme="minorHAnsi" w:hAnsiTheme="minorHAnsi"/>
                <w:sz w:val="12"/>
                <w:szCs w:val="12"/>
              </w:rPr>
              <w:t>Ciencia, Tecnología e Innovación</w:t>
            </w:r>
          </w:p>
        </w:tc>
        <w:tc>
          <w:tcPr>
            <w:tcW w:w="851" w:type="dxa"/>
            <w:tcBorders>
              <w:top w:val="nil"/>
              <w:left w:val="nil"/>
              <w:bottom w:val="nil"/>
              <w:right w:val="single" w:sz="4" w:space="0" w:color="auto"/>
            </w:tcBorders>
            <w:shd w:val="clear" w:color="000000" w:fill="FFFFFF"/>
            <w:noWrap/>
          </w:tcPr>
          <w:p w14:paraId="76B1B856"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995" w:type="dxa"/>
            <w:tcBorders>
              <w:top w:val="nil"/>
              <w:left w:val="nil"/>
              <w:bottom w:val="nil"/>
              <w:right w:val="single" w:sz="4" w:space="0" w:color="auto"/>
            </w:tcBorders>
            <w:shd w:val="clear" w:color="000000" w:fill="FFFFFF"/>
            <w:noWrap/>
          </w:tcPr>
          <w:p w14:paraId="1AF9ABB6"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797" w:type="dxa"/>
            <w:tcBorders>
              <w:top w:val="nil"/>
              <w:left w:val="nil"/>
              <w:bottom w:val="nil"/>
              <w:right w:val="single" w:sz="4" w:space="0" w:color="auto"/>
            </w:tcBorders>
            <w:shd w:val="clear" w:color="000000" w:fill="FFFFFF"/>
            <w:noWrap/>
          </w:tcPr>
          <w:p w14:paraId="773D3151"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810" w:type="dxa"/>
            <w:tcBorders>
              <w:top w:val="nil"/>
              <w:left w:val="nil"/>
              <w:bottom w:val="nil"/>
              <w:right w:val="single" w:sz="4" w:space="0" w:color="auto"/>
            </w:tcBorders>
            <w:shd w:val="clear" w:color="000000" w:fill="FFFFFF"/>
            <w:noWrap/>
          </w:tcPr>
          <w:p w14:paraId="0199E638"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849" w:type="dxa"/>
            <w:tcBorders>
              <w:top w:val="nil"/>
              <w:left w:val="nil"/>
              <w:bottom w:val="nil"/>
              <w:right w:val="single" w:sz="4" w:space="0" w:color="auto"/>
            </w:tcBorders>
            <w:shd w:val="clear" w:color="000000" w:fill="FFFFFF"/>
            <w:noWrap/>
          </w:tcPr>
          <w:p w14:paraId="08219424"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992" w:type="dxa"/>
            <w:tcBorders>
              <w:top w:val="nil"/>
              <w:left w:val="nil"/>
              <w:bottom w:val="nil"/>
              <w:right w:val="single" w:sz="4" w:space="0" w:color="auto"/>
            </w:tcBorders>
            <w:shd w:val="clear" w:color="000000" w:fill="FFFFFF"/>
            <w:noWrap/>
          </w:tcPr>
          <w:p w14:paraId="0B3CD97D" w14:textId="77777777" w:rsidR="00571E52" w:rsidRPr="00CA4E97" w:rsidRDefault="00571E52" w:rsidP="007C73DC">
            <w:pPr>
              <w:pStyle w:val="Texto"/>
              <w:spacing w:before="20" w:after="10" w:line="240" w:lineRule="auto"/>
              <w:ind w:firstLine="0"/>
              <w:rPr>
                <w:rFonts w:asciiTheme="minorHAnsi" w:hAnsiTheme="minorHAnsi"/>
                <w:sz w:val="12"/>
                <w:szCs w:val="12"/>
              </w:rPr>
            </w:pPr>
          </w:p>
        </w:tc>
      </w:tr>
      <w:tr w:rsidR="00571E52" w:rsidRPr="00CA4E97" w14:paraId="47CE8E7E" w14:textId="77777777" w:rsidTr="00571E52">
        <w:trPr>
          <w:trHeight w:val="70"/>
          <w:jc w:val="center"/>
        </w:trPr>
        <w:tc>
          <w:tcPr>
            <w:tcW w:w="358" w:type="dxa"/>
            <w:tcBorders>
              <w:top w:val="nil"/>
              <w:left w:val="single" w:sz="4" w:space="0" w:color="auto"/>
              <w:bottom w:val="nil"/>
              <w:right w:val="nil"/>
            </w:tcBorders>
            <w:shd w:val="clear" w:color="000000" w:fill="FFFFFF"/>
            <w:noWrap/>
          </w:tcPr>
          <w:p w14:paraId="43D6D4FF"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3343" w:type="dxa"/>
            <w:tcBorders>
              <w:top w:val="nil"/>
              <w:left w:val="nil"/>
              <w:bottom w:val="nil"/>
              <w:right w:val="single" w:sz="4" w:space="0" w:color="auto"/>
            </w:tcBorders>
            <w:shd w:val="clear" w:color="000000" w:fill="FFFFFF"/>
            <w:noWrap/>
            <w:vAlign w:val="center"/>
          </w:tcPr>
          <w:p w14:paraId="23B6203E" w14:textId="77777777" w:rsidR="00571E52" w:rsidRPr="00CA4E97" w:rsidRDefault="00571E52" w:rsidP="007C73DC">
            <w:pPr>
              <w:pStyle w:val="Texto"/>
              <w:spacing w:before="20" w:after="10" w:line="240" w:lineRule="auto"/>
              <w:ind w:firstLine="0"/>
              <w:rPr>
                <w:rFonts w:asciiTheme="minorHAnsi" w:hAnsiTheme="minorHAnsi"/>
                <w:sz w:val="12"/>
                <w:szCs w:val="12"/>
              </w:rPr>
            </w:pPr>
            <w:r w:rsidRPr="00CA4E97">
              <w:rPr>
                <w:rFonts w:asciiTheme="minorHAnsi" w:hAnsiTheme="minorHAnsi"/>
                <w:sz w:val="12"/>
                <w:szCs w:val="12"/>
              </w:rPr>
              <w:t>Otras Industrias y Otros Asuntos Económicos</w:t>
            </w:r>
          </w:p>
        </w:tc>
        <w:tc>
          <w:tcPr>
            <w:tcW w:w="851" w:type="dxa"/>
            <w:tcBorders>
              <w:top w:val="nil"/>
              <w:left w:val="nil"/>
              <w:bottom w:val="nil"/>
              <w:right w:val="single" w:sz="4" w:space="0" w:color="auto"/>
            </w:tcBorders>
            <w:shd w:val="clear" w:color="000000" w:fill="FFFFFF"/>
            <w:noWrap/>
          </w:tcPr>
          <w:p w14:paraId="1CFFA9B1"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995" w:type="dxa"/>
            <w:tcBorders>
              <w:top w:val="nil"/>
              <w:left w:val="nil"/>
              <w:bottom w:val="nil"/>
              <w:right w:val="single" w:sz="4" w:space="0" w:color="auto"/>
            </w:tcBorders>
            <w:shd w:val="clear" w:color="000000" w:fill="FFFFFF"/>
            <w:noWrap/>
          </w:tcPr>
          <w:p w14:paraId="171DA380"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797" w:type="dxa"/>
            <w:tcBorders>
              <w:top w:val="nil"/>
              <w:left w:val="nil"/>
              <w:bottom w:val="nil"/>
              <w:right w:val="single" w:sz="4" w:space="0" w:color="auto"/>
            </w:tcBorders>
            <w:shd w:val="clear" w:color="000000" w:fill="FFFFFF"/>
            <w:noWrap/>
          </w:tcPr>
          <w:p w14:paraId="671621D1"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810" w:type="dxa"/>
            <w:tcBorders>
              <w:top w:val="nil"/>
              <w:left w:val="nil"/>
              <w:bottom w:val="nil"/>
              <w:right w:val="single" w:sz="4" w:space="0" w:color="auto"/>
            </w:tcBorders>
            <w:shd w:val="clear" w:color="000000" w:fill="FFFFFF"/>
            <w:noWrap/>
          </w:tcPr>
          <w:p w14:paraId="571C313B"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849" w:type="dxa"/>
            <w:tcBorders>
              <w:top w:val="nil"/>
              <w:left w:val="nil"/>
              <w:bottom w:val="nil"/>
              <w:right w:val="single" w:sz="4" w:space="0" w:color="auto"/>
            </w:tcBorders>
            <w:shd w:val="clear" w:color="000000" w:fill="FFFFFF"/>
            <w:noWrap/>
          </w:tcPr>
          <w:p w14:paraId="6F998A42"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992" w:type="dxa"/>
            <w:tcBorders>
              <w:top w:val="nil"/>
              <w:left w:val="nil"/>
              <w:bottom w:val="nil"/>
              <w:right w:val="single" w:sz="4" w:space="0" w:color="auto"/>
            </w:tcBorders>
            <w:shd w:val="clear" w:color="000000" w:fill="FFFFFF"/>
            <w:noWrap/>
          </w:tcPr>
          <w:p w14:paraId="705A0068" w14:textId="77777777" w:rsidR="00571E52" w:rsidRPr="00CA4E97" w:rsidRDefault="00571E52" w:rsidP="007C73DC">
            <w:pPr>
              <w:pStyle w:val="Texto"/>
              <w:spacing w:before="20" w:after="10" w:line="240" w:lineRule="auto"/>
              <w:ind w:firstLine="0"/>
              <w:rPr>
                <w:rFonts w:asciiTheme="minorHAnsi" w:hAnsiTheme="minorHAnsi"/>
                <w:sz w:val="12"/>
                <w:szCs w:val="12"/>
              </w:rPr>
            </w:pPr>
          </w:p>
        </w:tc>
      </w:tr>
      <w:tr w:rsidR="00571E52" w:rsidRPr="00CA4E97" w14:paraId="50C679E3" w14:textId="77777777" w:rsidTr="00571E52">
        <w:trPr>
          <w:trHeight w:val="70"/>
          <w:jc w:val="center"/>
        </w:trPr>
        <w:tc>
          <w:tcPr>
            <w:tcW w:w="358" w:type="dxa"/>
            <w:tcBorders>
              <w:top w:val="nil"/>
              <w:left w:val="single" w:sz="4" w:space="0" w:color="auto"/>
              <w:bottom w:val="nil"/>
              <w:right w:val="nil"/>
            </w:tcBorders>
            <w:shd w:val="clear" w:color="000000" w:fill="FFFFFF"/>
            <w:noWrap/>
          </w:tcPr>
          <w:p w14:paraId="5A3D433A"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3343" w:type="dxa"/>
            <w:tcBorders>
              <w:top w:val="nil"/>
              <w:left w:val="nil"/>
              <w:bottom w:val="nil"/>
              <w:right w:val="single" w:sz="4" w:space="0" w:color="auto"/>
            </w:tcBorders>
            <w:shd w:val="clear" w:color="000000" w:fill="FFFFFF"/>
            <w:noWrap/>
            <w:vAlign w:val="center"/>
          </w:tcPr>
          <w:p w14:paraId="7B48DE89"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851" w:type="dxa"/>
            <w:tcBorders>
              <w:top w:val="nil"/>
              <w:left w:val="nil"/>
              <w:bottom w:val="nil"/>
              <w:right w:val="single" w:sz="4" w:space="0" w:color="auto"/>
            </w:tcBorders>
            <w:shd w:val="clear" w:color="000000" w:fill="FFFFFF"/>
            <w:noWrap/>
          </w:tcPr>
          <w:p w14:paraId="358E1F23"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995" w:type="dxa"/>
            <w:tcBorders>
              <w:top w:val="nil"/>
              <w:left w:val="nil"/>
              <w:bottom w:val="nil"/>
              <w:right w:val="single" w:sz="4" w:space="0" w:color="auto"/>
            </w:tcBorders>
            <w:shd w:val="clear" w:color="000000" w:fill="FFFFFF"/>
            <w:noWrap/>
          </w:tcPr>
          <w:p w14:paraId="284D54D0"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797" w:type="dxa"/>
            <w:tcBorders>
              <w:top w:val="nil"/>
              <w:left w:val="nil"/>
              <w:bottom w:val="nil"/>
              <w:right w:val="single" w:sz="4" w:space="0" w:color="auto"/>
            </w:tcBorders>
            <w:shd w:val="clear" w:color="000000" w:fill="FFFFFF"/>
            <w:noWrap/>
          </w:tcPr>
          <w:p w14:paraId="39BB73E6"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810" w:type="dxa"/>
            <w:tcBorders>
              <w:top w:val="nil"/>
              <w:left w:val="nil"/>
              <w:bottom w:val="nil"/>
              <w:right w:val="single" w:sz="4" w:space="0" w:color="auto"/>
            </w:tcBorders>
            <w:shd w:val="clear" w:color="000000" w:fill="FFFFFF"/>
            <w:noWrap/>
          </w:tcPr>
          <w:p w14:paraId="675A0B34"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849" w:type="dxa"/>
            <w:tcBorders>
              <w:top w:val="nil"/>
              <w:left w:val="nil"/>
              <w:bottom w:val="nil"/>
              <w:right w:val="single" w:sz="4" w:space="0" w:color="auto"/>
            </w:tcBorders>
            <w:shd w:val="clear" w:color="000000" w:fill="FFFFFF"/>
            <w:noWrap/>
          </w:tcPr>
          <w:p w14:paraId="046CC321"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992" w:type="dxa"/>
            <w:tcBorders>
              <w:top w:val="nil"/>
              <w:left w:val="nil"/>
              <w:bottom w:val="nil"/>
              <w:right w:val="single" w:sz="4" w:space="0" w:color="auto"/>
            </w:tcBorders>
            <w:shd w:val="clear" w:color="000000" w:fill="FFFFFF"/>
            <w:noWrap/>
          </w:tcPr>
          <w:p w14:paraId="5B86786B" w14:textId="77777777" w:rsidR="00571E52" w:rsidRPr="00CA4E97" w:rsidRDefault="00571E52" w:rsidP="007C73DC">
            <w:pPr>
              <w:pStyle w:val="Texto"/>
              <w:spacing w:before="20" w:after="10" w:line="240" w:lineRule="auto"/>
              <w:ind w:firstLine="0"/>
              <w:rPr>
                <w:rFonts w:asciiTheme="minorHAnsi" w:hAnsiTheme="minorHAnsi"/>
                <w:sz w:val="12"/>
                <w:szCs w:val="12"/>
              </w:rPr>
            </w:pPr>
          </w:p>
        </w:tc>
      </w:tr>
      <w:tr w:rsidR="00571E52" w:rsidRPr="00CA4E97" w14:paraId="41C4EA61" w14:textId="77777777" w:rsidTr="00571E52">
        <w:trPr>
          <w:trHeight w:val="70"/>
          <w:jc w:val="center"/>
        </w:trPr>
        <w:tc>
          <w:tcPr>
            <w:tcW w:w="3701" w:type="dxa"/>
            <w:gridSpan w:val="2"/>
            <w:tcBorders>
              <w:top w:val="nil"/>
              <w:left w:val="single" w:sz="4" w:space="0" w:color="auto"/>
              <w:bottom w:val="nil"/>
              <w:right w:val="single" w:sz="4" w:space="0" w:color="000000"/>
            </w:tcBorders>
            <w:shd w:val="clear" w:color="000000" w:fill="FFFFFF"/>
            <w:vAlign w:val="center"/>
          </w:tcPr>
          <w:p w14:paraId="693ECB36" w14:textId="77777777" w:rsidR="00571E52" w:rsidRPr="00CA4E97" w:rsidRDefault="00571E52" w:rsidP="007C73DC">
            <w:pPr>
              <w:pStyle w:val="Texto"/>
              <w:spacing w:before="20" w:after="10" w:line="240" w:lineRule="auto"/>
              <w:ind w:firstLine="0"/>
              <w:rPr>
                <w:rFonts w:asciiTheme="minorHAnsi" w:hAnsiTheme="minorHAnsi"/>
                <w:b/>
                <w:bCs/>
                <w:sz w:val="12"/>
                <w:szCs w:val="12"/>
              </w:rPr>
            </w:pPr>
            <w:r w:rsidRPr="00CA4E97">
              <w:rPr>
                <w:rFonts w:asciiTheme="minorHAnsi" w:hAnsiTheme="minorHAnsi"/>
                <w:b/>
                <w:bCs/>
                <w:sz w:val="12"/>
                <w:szCs w:val="12"/>
              </w:rPr>
              <w:t>Otras no Clasificadas en Funciones Anteriores</w:t>
            </w:r>
          </w:p>
        </w:tc>
        <w:tc>
          <w:tcPr>
            <w:tcW w:w="851" w:type="dxa"/>
            <w:tcBorders>
              <w:top w:val="nil"/>
              <w:left w:val="nil"/>
              <w:bottom w:val="nil"/>
              <w:right w:val="single" w:sz="4" w:space="0" w:color="auto"/>
            </w:tcBorders>
            <w:shd w:val="clear" w:color="000000" w:fill="FFFFFF"/>
            <w:noWrap/>
          </w:tcPr>
          <w:p w14:paraId="2906B6FA" w14:textId="77777777" w:rsidR="00571E52" w:rsidRPr="00CA4E97" w:rsidRDefault="00571E52" w:rsidP="007C73DC">
            <w:pPr>
              <w:pStyle w:val="Texto"/>
              <w:spacing w:before="20" w:after="10" w:line="240" w:lineRule="auto"/>
              <w:ind w:firstLine="0"/>
              <w:rPr>
                <w:rFonts w:asciiTheme="minorHAnsi" w:hAnsiTheme="minorHAnsi"/>
                <w:b/>
                <w:bCs/>
                <w:sz w:val="12"/>
                <w:szCs w:val="12"/>
              </w:rPr>
            </w:pPr>
          </w:p>
        </w:tc>
        <w:tc>
          <w:tcPr>
            <w:tcW w:w="995" w:type="dxa"/>
            <w:tcBorders>
              <w:top w:val="nil"/>
              <w:left w:val="nil"/>
              <w:bottom w:val="nil"/>
              <w:right w:val="single" w:sz="4" w:space="0" w:color="auto"/>
            </w:tcBorders>
            <w:shd w:val="clear" w:color="000000" w:fill="FFFFFF"/>
            <w:noWrap/>
          </w:tcPr>
          <w:p w14:paraId="01A65EEE" w14:textId="77777777" w:rsidR="00571E52" w:rsidRPr="00CA4E97" w:rsidRDefault="00571E52" w:rsidP="007C73DC">
            <w:pPr>
              <w:pStyle w:val="Texto"/>
              <w:spacing w:before="20" w:after="10" w:line="240" w:lineRule="auto"/>
              <w:ind w:firstLine="0"/>
              <w:rPr>
                <w:rFonts w:asciiTheme="minorHAnsi" w:hAnsiTheme="minorHAnsi"/>
                <w:b/>
                <w:bCs/>
                <w:sz w:val="12"/>
                <w:szCs w:val="12"/>
              </w:rPr>
            </w:pPr>
          </w:p>
        </w:tc>
        <w:tc>
          <w:tcPr>
            <w:tcW w:w="797" w:type="dxa"/>
            <w:tcBorders>
              <w:top w:val="nil"/>
              <w:left w:val="nil"/>
              <w:bottom w:val="nil"/>
              <w:right w:val="single" w:sz="4" w:space="0" w:color="auto"/>
            </w:tcBorders>
            <w:shd w:val="clear" w:color="000000" w:fill="FFFFFF"/>
            <w:noWrap/>
          </w:tcPr>
          <w:p w14:paraId="66947639" w14:textId="77777777" w:rsidR="00571E52" w:rsidRPr="00CA4E97" w:rsidRDefault="00571E52" w:rsidP="007C73DC">
            <w:pPr>
              <w:pStyle w:val="Texto"/>
              <w:spacing w:before="20" w:after="10" w:line="240" w:lineRule="auto"/>
              <w:ind w:firstLine="0"/>
              <w:rPr>
                <w:rFonts w:asciiTheme="minorHAnsi" w:hAnsiTheme="minorHAnsi"/>
                <w:b/>
                <w:bCs/>
                <w:sz w:val="12"/>
                <w:szCs w:val="12"/>
              </w:rPr>
            </w:pPr>
          </w:p>
        </w:tc>
        <w:tc>
          <w:tcPr>
            <w:tcW w:w="810" w:type="dxa"/>
            <w:tcBorders>
              <w:top w:val="nil"/>
              <w:left w:val="nil"/>
              <w:bottom w:val="nil"/>
              <w:right w:val="single" w:sz="4" w:space="0" w:color="auto"/>
            </w:tcBorders>
            <w:shd w:val="clear" w:color="000000" w:fill="FFFFFF"/>
            <w:noWrap/>
          </w:tcPr>
          <w:p w14:paraId="68885786" w14:textId="77777777" w:rsidR="00571E52" w:rsidRPr="00CA4E97" w:rsidRDefault="00571E52" w:rsidP="007C73DC">
            <w:pPr>
              <w:pStyle w:val="Texto"/>
              <w:spacing w:before="20" w:after="10" w:line="240" w:lineRule="auto"/>
              <w:ind w:firstLine="0"/>
              <w:rPr>
                <w:rFonts w:asciiTheme="minorHAnsi" w:hAnsiTheme="minorHAnsi"/>
                <w:b/>
                <w:bCs/>
                <w:sz w:val="12"/>
                <w:szCs w:val="12"/>
              </w:rPr>
            </w:pPr>
          </w:p>
        </w:tc>
        <w:tc>
          <w:tcPr>
            <w:tcW w:w="849" w:type="dxa"/>
            <w:tcBorders>
              <w:top w:val="nil"/>
              <w:left w:val="nil"/>
              <w:bottom w:val="nil"/>
              <w:right w:val="single" w:sz="4" w:space="0" w:color="auto"/>
            </w:tcBorders>
            <w:shd w:val="clear" w:color="000000" w:fill="FFFFFF"/>
            <w:noWrap/>
          </w:tcPr>
          <w:p w14:paraId="5192ADC9" w14:textId="77777777" w:rsidR="00571E52" w:rsidRPr="00CA4E97" w:rsidRDefault="00571E52" w:rsidP="007C73DC">
            <w:pPr>
              <w:pStyle w:val="Texto"/>
              <w:spacing w:before="20" w:after="10" w:line="240" w:lineRule="auto"/>
              <w:ind w:firstLine="0"/>
              <w:rPr>
                <w:rFonts w:asciiTheme="minorHAnsi" w:hAnsiTheme="minorHAnsi"/>
                <w:b/>
                <w:bCs/>
                <w:sz w:val="12"/>
                <w:szCs w:val="12"/>
              </w:rPr>
            </w:pPr>
          </w:p>
        </w:tc>
        <w:tc>
          <w:tcPr>
            <w:tcW w:w="992" w:type="dxa"/>
            <w:tcBorders>
              <w:top w:val="nil"/>
              <w:left w:val="nil"/>
              <w:bottom w:val="nil"/>
              <w:right w:val="single" w:sz="4" w:space="0" w:color="auto"/>
            </w:tcBorders>
            <w:shd w:val="clear" w:color="000000" w:fill="FFFFFF"/>
            <w:noWrap/>
          </w:tcPr>
          <w:p w14:paraId="0321C666" w14:textId="77777777" w:rsidR="00571E52" w:rsidRPr="00CA4E97" w:rsidRDefault="00571E52" w:rsidP="007C73DC">
            <w:pPr>
              <w:pStyle w:val="Texto"/>
              <w:spacing w:before="20" w:after="10" w:line="240" w:lineRule="auto"/>
              <w:ind w:firstLine="0"/>
              <w:rPr>
                <w:rFonts w:asciiTheme="minorHAnsi" w:hAnsiTheme="minorHAnsi"/>
                <w:b/>
                <w:bCs/>
                <w:sz w:val="12"/>
                <w:szCs w:val="12"/>
              </w:rPr>
            </w:pPr>
          </w:p>
        </w:tc>
      </w:tr>
      <w:tr w:rsidR="00571E52" w:rsidRPr="00CA4E97" w14:paraId="34725F86" w14:textId="77777777" w:rsidTr="00571E52">
        <w:trPr>
          <w:trHeight w:val="70"/>
          <w:jc w:val="center"/>
        </w:trPr>
        <w:tc>
          <w:tcPr>
            <w:tcW w:w="358" w:type="dxa"/>
            <w:tcBorders>
              <w:top w:val="nil"/>
              <w:left w:val="single" w:sz="4" w:space="0" w:color="auto"/>
              <w:bottom w:val="nil"/>
              <w:right w:val="nil"/>
            </w:tcBorders>
            <w:shd w:val="clear" w:color="000000" w:fill="FFFFFF"/>
            <w:noWrap/>
          </w:tcPr>
          <w:p w14:paraId="3A607557"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3343" w:type="dxa"/>
            <w:tcBorders>
              <w:top w:val="nil"/>
              <w:left w:val="nil"/>
              <w:bottom w:val="nil"/>
              <w:right w:val="single" w:sz="4" w:space="0" w:color="auto"/>
            </w:tcBorders>
            <w:shd w:val="clear" w:color="000000" w:fill="FFFFFF"/>
            <w:noWrap/>
            <w:vAlign w:val="center"/>
          </w:tcPr>
          <w:p w14:paraId="21825CE1" w14:textId="77777777" w:rsidR="00571E52" w:rsidRPr="00CA4E97" w:rsidRDefault="00571E52" w:rsidP="007C73DC">
            <w:pPr>
              <w:pStyle w:val="Texto"/>
              <w:spacing w:before="20" w:after="10" w:line="240" w:lineRule="auto"/>
              <w:ind w:firstLine="0"/>
              <w:rPr>
                <w:rFonts w:asciiTheme="minorHAnsi" w:hAnsiTheme="minorHAnsi"/>
                <w:sz w:val="12"/>
                <w:szCs w:val="12"/>
              </w:rPr>
            </w:pPr>
            <w:r w:rsidRPr="00CA4E97">
              <w:rPr>
                <w:rFonts w:asciiTheme="minorHAnsi" w:hAnsiTheme="minorHAnsi"/>
                <w:sz w:val="12"/>
                <w:szCs w:val="12"/>
              </w:rPr>
              <w:t>Transacciones de la Deuda Publica / Costo Financiero de la Deuda</w:t>
            </w:r>
          </w:p>
        </w:tc>
        <w:tc>
          <w:tcPr>
            <w:tcW w:w="851" w:type="dxa"/>
            <w:tcBorders>
              <w:top w:val="nil"/>
              <w:left w:val="nil"/>
              <w:bottom w:val="nil"/>
              <w:right w:val="single" w:sz="4" w:space="0" w:color="auto"/>
            </w:tcBorders>
            <w:shd w:val="clear" w:color="000000" w:fill="FFFFFF"/>
            <w:noWrap/>
          </w:tcPr>
          <w:p w14:paraId="2131E826"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995" w:type="dxa"/>
            <w:tcBorders>
              <w:top w:val="nil"/>
              <w:left w:val="nil"/>
              <w:bottom w:val="nil"/>
              <w:right w:val="single" w:sz="4" w:space="0" w:color="auto"/>
            </w:tcBorders>
            <w:shd w:val="clear" w:color="000000" w:fill="FFFFFF"/>
            <w:noWrap/>
          </w:tcPr>
          <w:p w14:paraId="12A3CD6E"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797" w:type="dxa"/>
            <w:tcBorders>
              <w:top w:val="nil"/>
              <w:left w:val="nil"/>
              <w:bottom w:val="nil"/>
              <w:right w:val="single" w:sz="4" w:space="0" w:color="auto"/>
            </w:tcBorders>
            <w:shd w:val="clear" w:color="000000" w:fill="FFFFFF"/>
            <w:noWrap/>
          </w:tcPr>
          <w:p w14:paraId="310C9D59"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810" w:type="dxa"/>
            <w:tcBorders>
              <w:top w:val="nil"/>
              <w:left w:val="nil"/>
              <w:bottom w:val="nil"/>
              <w:right w:val="single" w:sz="4" w:space="0" w:color="auto"/>
            </w:tcBorders>
            <w:shd w:val="clear" w:color="000000" w:fill="FFFFFF"/>
            <w:noWrap/>
          </w:tcPr>
          <w:p w14:paraId="4BFD3580"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849" w:type="dxa"/>
            <w:tcBorders>
              <w:top w:val="nil"/>
              <w:left w:val="nil"/>
              <w:bottom w:val="nil"/>
              <w:right w:val="single" w:sz="4" w:space="0" w:color="auto"/>
            </w:tcBorders>
            <w:shd w:val="clear" w:color="000000" w:fill="FFFFFF"/>
            <w:noWrap/>
          </w:tcPr>
          <w:p w14:paraId="4BFA44FE"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992" w:type="dxa"/>
            <w:tcBorders>
              <w:top w:val="nil"/>
              <w:left w:val="nil"/>
              <w:bottom w:val="nil"/>
              <w:right w:val="single" w:sz="4" w:space="0" w:color="auto"/>
            </w:tcBorders>
            <w:shd w:val="clear" w:color="000000" w:fill="FFFFFF"/>
            <w:noWrap/>
          </w:tcPr>
          <w:p w14:paraId="5B35A7C7" w14:textId="77777777" w:rsidR="00571E52" w:rsidRPr="00CA4E97" w:rsidRDefault="00571E52" w:rsidP="007C73DC">
            <w:pPr>
              <w:pStyle w:val="Texto"/>
              <w:spacing w:before="20" w:after="10" w:line="240" w:lineRule="auto"/>
              <w:ind w:firstLine="0"/>
              <w:rPr>
                <w:rFonts w:asciiTheme="minorHAnsi" w:hAnsiTheme="minorHAnsi"/>
                <w:sz w:val="12"/>
                <w:szCs w:val="12"/>
              </w:rPr>
            </w:pPr>
          </w:p>
        </w:tc>
      </w:tr>
      <w:tr w:rsidR="00571E52" w:rsidRPr="00CA4E97" w14:paraId="7CAD8FD1" w14:textId="77777777" w:rsidTr="00571E52">
        <w:trPr>
          <w:trHeight w:val="70"/>
          <w:jc w:val="center"/>
        </w:trPr>
        <w:tc>
          <w:tcPr>
            <w:tcW w:w="358" w:type="dxa"/>
            <w:tcBorders>
              <w:top w:val="nil"/>
              <w:left w:val="single" w:sz="4" w:space="0" w:color="auto"/>
              <w:bottom w:val="nil"/>
              <w:right w:val="nil"/>
            </w:tcBorders>
            <w:shd w:val="clear" w:color="000000" w:fill="FFFFFF"/>
            <w:noWrap/>
          </w:tcPr>
          <w:p w14:paraId="22C7768A"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3343" w:type="dxa"/>
            <w:tcBorders>
              <w:top w:val="nil"/>
              <w:left w:val="nil"/>
              <w:bottom w:val="nil"/>
              <w:right w:val="single" w:sz="4" w:space="0" w:color="auto"/>
            </w:tcBorders>
            <w:shd w:val="clear" w:color="000000" w:fill="FFFFFF"/>
            <w:noWrap/>
            <w:vAlign w:val="center"/>
          </w:tcPr>
          <w:p w14:paraId="591B6452" w14:textId="77777777" w:rsidR="00571E52" w:rsidRPr="00CA4E97" w:rsidRDefault="00571E52" w:rsidP="007C73DC">
            <w:pPr>
              <w:pStyle w:val="Texto"/>
              <w:spacing w:before="20" w:after="10" w:line="240" w:lineRule="auto"/>
              <w:ind w:firstLine="0"/>
              <w:rPr>
                <w:rFonts w:asciiTheme="minorHAnsi" w:hAnsiTheme="minorHAnsi"/>
                <w:sz w:val="12"/>
                <w:szCs w:val="12"/>
              </w:rPr>
            </w:pPr>
            <w:r w:rsidRPr="00CA4E97">
              <w:rPr>
                <w:rFonts w:asciiTheme="minorHAnsi" w:hAnsiTheme="minorHAnsi"/>
                <w:sz w:val="12"/>
                <w:szCs w:val="12"/>
              </w:rPr>
              <w:t>Transferencias, Participaciones y Aportaciones entre Diferentes Niveles y Ordenes de Gobierno</w:t>
            </w:r>
          </w:p>
        </w:tc>
        <w:tc>
          <w:tcPr>
            <w:tcW w:w="851" w:type="dxa"/>
            <w:tcBorders>
              <w:top w:val="nil"/>
              <w:left w:val="nil"/>
              <w:bottom w:val="nil"/>
              <w:right w:val="single" w:sz="4" w:space="0" w:color="auto"/>
            </w:tcBorders>
            <w:shd w:val="clear" w:color="000000" w:fill="FFFFFF"/>
            <w:noWrap/>
          </w:tcPr>
          <w:p w14:paraId="0AE495FA"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995" w:type="dxa"/>
            <w:tcBorders>
              <w:top w:val="nil"/>
              <w:left w:val="nil"/>
              <w:bottom w:val="nil"/>
              <w:right w:val="single" w:sz="4" w:space="0" w:color="auto"/>
            </w:tcBorders>
            <w:shd w:val="clear" w:color="000000" w:fill="FFFFFF"/>
            <w:noWrap/>
          </w:tcPr>
          <w:p w14:paraId="7E5A58C8"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797" w:type="dxa"/>
            <w:tcBorders>
              <w:top w:val="nil"/>
              <w:left w:val="nil"/>
              <w:bottom w:val="nil"/>
              <w:right w:val="single" w:sz="4" w:space="0" w:color="auto"/>
            </w:tcBorders>
            <w:shd w:val="clear" w:color="000000" w:fill="FFFFFF"/>
            <w:noWrap/>
          </w:tcPr>
          <w:p w14:paraId="6B0CDD00"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810" w:type="dxa"/>
            <w:tcBorders>
              <w:top w:val="nil"/>
              <w:left w:val="nil"/>
              <w:bottom w:val="nil"/>
              <w:right w:val="single" w:sz="4" w:space="0" w:color="auto"/>
            </w:tcBorders>
            <w:shd w:val="clear" w:color="000000" w:fill="FFFFFF"/>
            <w:noWrap/>
          </w:tcPr>
          <w:p w14:paraId="67873C03"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849" w:type="dxa"/>
            <w:tcBorders>
              <w:top w:val="nil"/>
              <w:left w:val="nil"/>
              <w:bottom w:val="nil"/>
              <w:right w:val="single" w:sz="4" w:space="0" w:color="auto"/>
            </w:tcBorders>
            <w:shd w:val="clear" w:color="000000" w:fill="FFFFFF"/>
            <w:noWrap/>
          </w:tcPr>
          <w:p w14:paraId="4A163866"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992" w:type="dxa"/>
            <w:tcBorders>
              <w:top w:val="nil"/>
              <w:left w:val="nil"/>
              <w:bottom w:val="nil"/>
              <w:right w:val="single" w:sz="4" w:space="0" w:color="auto"/>
            </w:tcBorders>
            <w:shd w:val="clear" w:color="000000" w:fill="FFFFFF"/>
            <w:noWrap/>
          </w:tcPr>
          <w:p w14:paraId="517E7DD1" w14:textId="77777777" w:rsidR="00571E52" w:rsidRPr="00CA4E97" w:rsidRDefault="00571E52" w:rsidP="007C73DC">
            <w:pPr>
              <w:pStyle w:val="Texto"/>
              <w:spacing w:before="20" w:after="10" w:line="240" w:lineRule="auto"/>
              <w:ind w:firstLine="0"/>
              <w:rPr>
                <w:rFonts w:asciiTheme="minorHAnsi" w:hAnsiTheme="minorHAnsi"/>
                <w:sz w:val="12"/>
                <w:szCs w:val="12"/>
              </w:rPr>
            </w:pPr>
          </w:p>
        </w:tc>
      </w:tr>
      <w:tr w:rsidR="00571E52" w:rsidRPr="00CA4E97" w14:paraId="6A3C0AE4" w14:textId="77777777" w:rsidTr="00571E52">
        <w:trPr>
          <w:trHeight w:val="70"/>
          <w:jc w:val="center"/>
        </w:trPr>
        <w:tc>
          <w:tcPr>
            <w:tcW w:w="358" w:type="dxa"/>
            <w:tcBorders>
              <w:top w:val="nil"/>
              <w:left w:val="single" w:sz="4" w:space="0" w:color="auto"/>
              <w:bottom w:val="nil"/>
              <w:right w:val="nil"/>
            </w:tcBorders>
            <w:shd w:val="clear" w:color="000000" w:fill="FFFFFF"/>
            <w:noWrap/>
          </w:tcPr>
          <w:p w14:paraId="29733D6A"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3343" w:type="dxa"/>
            <w:tcBorders>
              <w:top w:val="nil"/>
              <w:left w:val="nil"/>
              <w:bottom w:val="nil"/>
              <w:right w:val="single" w:sz="4" w:space="0" w:color="auto"/>
            </w:tcBorders>
            <w:shd w:val="clear" w:color="000000" w:fill="FFFFFF"/>
            <w:noWrap/>
            <w:vAlign w:val="center"/>
          </w:tcPr>
          <w:p w14:paraId="4507C1FB" w14:textId="77777777" w:rsidR="00571E52" w:rsidRPr="00CA4E97" w:rsidRDefault="00571E52" w:rsidP="007C73DC">
            <w:pPr>
              <w:pStyle w:val="Texto"/>
              <w:spacing w:before="20" w:after="10" w:line="240" w:lineRule="auto"/>
              <w:ind w:firstLine="0"/>
              <w:rPr>
                <w:rFonts w:asciiTheme="minorHAnsi" w:hAnsiTheme="minorHAnsi"/>
                <w:sz w:val="12"/>
                <w:szCs w:val="12"/>
              </w:rPr>
            </w:pPr>
            <w:r w:rsidRPr="00CA4E97">
              <w:rPr>
                <w:rFonts w:asciiTheme="minorHAnsi" w:hAnsiTheme="minorHAnsi"/>
                <w:sz w:val="12"/>
                <w:szCs w:val="12"/>
              </w:rPr>
              <w:t>Saneamiento del Sistema Financiero</w:t>
            </w:r>
          </w:p>
        </w:tc>
        <w:tc>
          <w:tcPr>
            <w:tcW w:w="851" w:type="dxa"/>
            <w:tcBorders>
              <w:top w:val="nil"/>
              <w:left w:val="nil"/>
              <w:bottom w:val="nil"/>
              <w:right w:val="single" w:sz="4" w:space="0" w:color="auto"/>
            </w:tcBorders>
            <w:shd w:val="clear" w:color="000000" w:fill="FFFFFF"/>
            <w:noWrap/>
          </w:tcPr>
          <w:p w14:paraId="55A9960B"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995" w:type="dxa"/>
            <w:tcBorders>
              <w:top w:val="nil"/>
              <w:left w:val="nil"/>
              <w:bottom w:val="nil"/>
              <w:right w:val="single" w:sz="4" w:space="0" w:color="auto"/>
            </w:tcBorders>
            <w:shd w:val="clear" w:color="000000" w:fill="FFFFFF"/>
            <w:noWrap/>
          </w:tcPr>
          <w:p w14:paraId="65EE185C"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797" w:type="dxa"/>
            <w:tcBorders>
              <w:top w:val="nil"/>
              <w:left w:val="nil"/>
              <w:bottom w:val="nil"/>
              <w:right w:val="single" w:sz="4" w:space="0" w:color="auto"/>
            </w:tcBorders>
            <w:shd w:val="clear" w:color="000000" w:fill="FFFFFF"/>
            <w:noWrap/>
          </w:tcPr>
          <w:p w14:paraId="7A295EA1"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810" w:type="dxa"/>
            <w:tcBorders>
              <w:top w:val="nil"/>
              <w:left w:val="nil"/>
              <w:bottom w:val="nil"/>
              <w:right w:val="single" w:sz="4" w:space="0" w:color="auto"/>
            </w:tcBorders>
            <w:shd w:val="clear" w:color="000000" w:fill="FFFFFF"/>
            <w:noWrap/>
          </w:tcPr>
          <w:p w14:paraId="20204532"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849" w:type="dxa"/>
            <w:tcBorders>
              <w:top w:val="nil"/>
              <w:left w:val="nil"/>
              <w:bottom w:val="nil"/>
              <w:right w:val="single" w:sz="4" w:space="0" w:color="auto"/>
            </w:tcBorders>
            <w:shd w:val="clear" w:color="000000" w:fill="FFFFFF"/>
            <w:noWrap/>
          </w:tcPr>
          <w:p w14:paraId="110B48A3"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992" w:type="dxa"/>
            <w:tcBorders>
              <w:top w:val="nil"/>
              <w:left w:val="nil"/>
              <w:bottom w:val="nil"/>
              <w:right w:val="single" w:sz="4" w:space="0" w:color="auto"/>
            </w:tcBorders>
            <w:shd w:val="clear" w:color="000000" w:fill="FFFFFF"/>
            <w:noWrap/>
          </w:tcPr>
          <w:p w14:paraId="78EE54E7" w14:textId="77777777" w:rsidR="00571E52" w:rsidRPr="00CA4E97" w:rsidRDefault="00571E52" w:rsidP="007C73DC">
            <w:pPr>
              <w:pStyle w:val="Texto"/>
              <w:spacing w:before="20" w:after="10" w:line="240" w:lineRule="auto"/>
              <w:ind w:firstLine="0"/>
              <w:rPr>
                <w:rFonts w:asciiTheme="minorHAnsi" w:hAnsiTheme="minorHAnsi"/>
                <w:sz w:val="12"/>
                <w:szCs w:val="12"/>
              </w:rPr>
            </w:pPr>
          </w:p>
        </w:tc>
      </w:tr>
      <w:tr w:rsidR="00571E52" w:rsidRPr="00CA4E97" w14:paraId="6385B03B" w14:textId="77777777" w:rsidTr="00571E52">
        <w:trPr>
          <w:trHeight w:val="70"/>
          <w:jc w:val="center"/>
        </w:trPr>
        <w:tc>
          <w:tcPr>
            <w:tcW w:w="358" w:type="dxa"/>
            <w:tcBorders>
              <w:top w:val="nil"/>
              <w:left w:val="single" w:sz="4" w:space="0" w:color="auto"/>
              <w:bottom w:val="nil"/>
              <w:right w:val="nil"/>
            </w:tcBorders>
            <w:shd w:val="clear" w:color="000000" w:fill="FFFFFF"/>
            <w:noWrap/>
          </w:tcPr>
          <w:p w14:paraId="1C7AB91A"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3343" w:type="dxa"/>
            <w:tcBorders>
              <w:top w:val="nil"/>
              <w:left w:val="nil"/>
              <w:bottom w:val="nil"/>
              <w:right w:val="single" w:sz="4" w:space="0" w:color="auto"/>
            </w:tcBorders>
            <w:shd w:val="clear" w:color="000000" w:fill="FFFFFF"/>
            <w:noWrap/>
            <w:vAlign w:val="center"/>
          </w:tcPr>
          <w:p w14:paraId="2B1BDFFB" w14:textId="77777777" w:rsidR="00571E52" w:rsidRPr="00CA4E97" w:rsidRDefault="00571E52" w:rsidP="007C73DC">
            <w:pPr>
              <w:pStyle w:val="Texto"/>
              <w:spacing w:before="20" w:after="10" w:line="240" w:lineRule="auto"/>
              <w:ind w:firstLine="0"/>
              <w:rPr>
                <w:rFonts w:asciiTheme="minorHAnsi" w:hAnsiTheme="minorHAnsi"/>
                <w:sz w:val="12"/>
                <w:szCs w:val="12"/>
              </w:rPr>
            </w:pPr>
            <w:r w:rsidRPr="00CA4E97">
              <w:rPr>
                <w:rFonts w:asciiTheme="minorHAnsi" w:hAnsiTheme="minorHAnsi"/>
                <w:sz w:val="12"/>
                <w:szCs w:val="12"/>
              </w:rPr>
              <w:t>Adeudos de Ejercicios Fiscales Anteriores</w:t>
            </w:r>
          </w:p>
        </w:tc>
        <w:tc>
          <w:tcPr>
            <w:tcW w:w="851" w:type="dxa"/>
            <w:tcBorders>
              <w:top w:val="nil"/>
              <w:left w:val="nil"/>
              <w:bottom w:val="nil"/>
              <w:right w:val="single" w:sz="4" w:space="0" w:color="auto"/>
            </w:tcBorders>
            <w:shd w:val="clear" w:color="000000" w:fill="FFFFFF"/>
            <w:noWrap/>
          </w:tcPr>
          <w:p w14:paraId="676C693D"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995" w:type="dxa"/>
            <w:tcBorders>
              <w:top w:val="nil"/>
              <w:left w:val="nil"/>
              <w:bottom w:val="nil"/>
              <w:right w:val="single" w:sz="4" w:space="0" w:color="auto"/>
            </w:tcBorders>
            <w:shd w:val="clear" w:color="000000" w:fill="FFFFFF"/>
            <w:noWrap/>
          </w:tcPr>
          <w:p w14:paraId="450E26D2"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797" w:type="dxa"/>
            <w:tcBorders>
              <w:top w:val="nil"/>
              <w:left w:val="nil"/>
              <w:bottom w:val="nil"/>
              <w:right w:val="single" w:sz="4" w:space="0" w:color="auto"/>
            </w:tcBorders>
            <w:shd w:val="clear" w:color="000000" w:fill="FFFFFF"/>
            <w:noWrap/>
          </w:tcPr>
          <w:p w14:paraId="4AF42213"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810" w:type="dxa"/>
            <w:tcBorders>
              <w:top w:val="nil"/>
              <w:left w:val="nil"/>
              <w:bottom w:val="nil"/>
              <w:right w:val="single" w:sz="4" w:space="0" w:color="auto"/>
            </w:tcBorders>
            <w:shd w:val="clear" w:color="000000" w:fill="FFFFFF"/>
            <w:noWrap/>
          </w:tcPr>
          <w:p w14:paraId="12CC204D"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849" w:type="dxa"/>
            <w:tcBorders>
              <w:top w:val="nil"/>
              <w:left w:val="nil"/>
              <w:bottom w:val="nil"/>
              <w:right w:val="single" w:sz="4" w:space="0" w:color="auto"/>
            </w:tcBorders>
            <w:shd w:val="clear" w:color="000000" w:fill="FFFFFF"/>
            <w:noWrap/>
          </w:tcPr>
          <w:p w14:paraId="3BFFE4F1"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992" w:type="dxa"/>
            <w:tcBorders>
              <w:top w:val="nil"/>
              <w:left w:val="nil"/>
              <w:bottom w:val="nil"/>
              <w:right w:val="single" w:sz="4" w:space="0" w:color="auto"/>
            </w:tcBorders>
            <w:shd w:val="clear" w:color="000000" w:fill="FFFFFF"/>
            <w:noWrap/>
          </w:tcPr>
          <w:p w14:paraId="62FEC984" w14:textId="77777777" w:rsidR="00571E52" w:rsidRPr="00CA4E97" w:rsidRDefault="00571E52" w:rsidP="007C73DC">
            <w:pPr>
              <w:pStyle w:val="Texto"/>
              <w:spacing w:before="20" w:after="10" w:line="240" w:lineRule="auto"/>
              <w:ind w:firstLine="0"/>
              <w:rPr>
                <w:rFonts w:asciiTheme="minorHAnsi" w:hAnsiTheme="minorHAnsi"/>
                <w:sz w:val="12"/>
                <w:szCs w:val="12"/>
              </w:rPr>
            </w:pPr>
          </w:p>
        </w:tc>
      </w:tr>
      <w:tr w:rsidR="00571E52" w:rsidRPr="00CA4E97" w14:paraId="3D96B171" w14:textId="77777777" w:rsidTr="00571E52">
        <w:trPr>
          <w:trHeight w:val="70"/>
          <w:jc w:val="center"/>
        </w:trPr>
        <w:tc>
          <w:tcPr>
            <w:tcW w:w="358" w:type="dxa"/>
            <w:tcBorders>
              <w:top w:val="nil"/>
              <w:left w:val="single" w:sz="4" w:space="0" w:color="auto"/>
              <w:bottom w:val="single" w:sz="4" w:space="0" w:color="auto"/>
              <w:right w:val="nil"/>
            </w:tcBorders>
            <w:shd w:val="clear" w:color="000000" w:fill="FFFFFF"/>
            <w:noWrap/>
          </w:tcPr>
          <w:p w14:paraId="1AC6BB20"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3343" w:type="dxa"/>
            <w:tcBorders>
              <w:top w:val="nil"/>
              <w:left w:val="nil"/>
              <w:bottom w:val="single" w:sz="4" w:space="0" w:color="auto"/>
              <w:right w:val="single" w:sz="4" w:space="0" w:color="auto"/>
            </w:tcBorders>
            <w:shd w:val="clear" w:color="000000" w:fill="FFFFFF"/>
            <w:noWrap/>
          </w:tcPr>
          <w:p w14:paraId="55057F7C"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851" w:type="dxa"/>
            <w:tcBorders>
              <w:top w:val="nil"/>
              <w:left w:val="nil"/>
              <w:bottom w:val="single" w:sz="4" w:space="0" w:color="auto"/>
              <w:right w:val="single" w:sz="4" w:space="0" w:color="auto"/>
            </w:tcBorders>
            <w:shd w:val="clear" w:color="000000" w:fill="FFFFFF"/>
            <w:noWrap/>
          </w:tcPr>
          <w:p w14:paraId="4EF88F1D"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995" w:type="dxa"/>
            <w:tcBorders>
              <w:top w:val="nil"/>
              <w:left w:val="nil"/>
              <w:bottom w:val="single" w:sz="4" w:space="0" w:color="auto"/>
              <w:right w:val="single" w:sz="4" w:space="0" w:color="auto"/>
            </w:tcBorders>
            <w:shd w:val="clear" w:color="000000" w:fill="FFFFFF"/>
            <w:noWrap/>
          </w:tcPr>
          <w:p w14:paraId="309727EC"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797" w:type="dxa"/>
            <w:tcBorders>
              <w:top w:val="nil"/>
              <w:left w:val="nil"/>
              <w:bottom w:val="single" w:sz="4" w:space="0" w:color="auto"/>
              <w:right w:val="single" w:sz="4" w:space="0" w:color="auto"/>
            </w:tcBorders>
            <w:shd w:val="clear" w:color="000000" w:fill="FFFFFF"/>
            <w:noWrap/>
          </w:tcPr>
          <w:p w14:paraId="31E36127"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810" w:type="dxa"/>
            <w:tcBorders>
              <w:top w:val="nil"/>
              <w:left w:val="nil"/>
              <w:bottom w:val="single" w:sz="4" w:space="0" w:color="auto"/>
              <w:right w:val="single" w:sz="4" w:space="0" w:color="auto"/>
            </w:tcBorders>
            <w:shd w:val="clear" w:color="000000" w:fill="FFFFFF"/>
            <w:noWrap/>
          </w:tcPr>
          <w:p w14:paraId="7B12D587"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849" w:type="dxa"/>
            <w:tcBorders>
              <w:top w:val="nil"/>
              <w:left w:val="nil"/>
              <w:bottom w:val="single" w:sz="4" w:space="0" w:color="auto"/>
              <w:right w:val="single" w:sz="4" w:space="0" w:color="auto"/>
            </w:tcBorders>
            <w:shd w:val="clear" w:color="000000" w:fill="FFFFFF"/>
            <w:noWrap/>
          </w:tcPr>
          <w:p w14:paraId="1C969D5F" w14:textId="77777777" w:rsidR="00571E52" w:rsidRPr="00CA4E97" w:rsidRDefault="00571E52" w:rsidP="007C73DC">
            <w:pPr>
              <w:pStyle w:val="Texto"/>
              <w:spacing w:before="20" w:after="10" w:line="240" w:lineRule="auto"/>
              <w:ind w:firstLine="0"/>
              <w:rPr>
                <w:rFonts w:asciiTheme="minorHAnsi" w:hAnsiTheme="minorHAnsi"/>
                <w:sz w:val="12"/>
                <w:szCs w:val="12"/>
              </w:rPr>
            </w:pPr>
          </w:p>
        </w:tc>
        <w:tc>
          <w:tcPr>
            <w:tcW w:w="992" w:type="dxa"/>
            <w:tcBorders>
              <w:top w:val="nil"/>
              <w:left w:val="nil"/>
              <w:bottom w:val="single" w:sz="4" w:space="0" w:color="auto"/>
              <w:right w:val="single" w:sz="4" w:space="0" w:color="auto"/>
            </w:tcBorders>
            <w:shd w:val="clear" w:color="000000" w:fill="FFFFFF"/>
            <w:noWrap/>
          </w:tcPr>
          <w:p w14:paraId="59200CC4" w14:textId="77777777" w:rsidR="00571E52" w:rsidRPr="00CA4E97" w:rsidRDefault="00571E52" w:rsidP="007C73DC">
            <w:pPr>
              <w:pStyle w:val="Texto"/>
              <w:spacing w:before="20" w:after="10" w:line="240" w:lineRule="auto"/>
              <w:ind w:firstLine="0"/>
              <w:rPr>
                <w:rFonts w:asciiTheme="minorHAnsi" w:hAnsiTheme="minorHAnsi"/>
                <w:sz w:val="12"/>
                <w:szCs w:val="12"/>
              </w:rPr>
            </w:pPr>
          </w:p>
        </w:tc>
      </w:tr>
      <w:tr w:rsidR="00571E52" w:rsidRPr="00CA4E97" w14:paraId="72D819E8" w14:textId="77777777" w:rsidTr="00571E52">
        <w:trPr>
          <w:trHeight w:val="60"/>
          <w:jc w:val="center"/>
        </w:trPr>
        <w:tc>
          <w:tcPr>
            <w:tcW w:w="358" w:type="dxa"/>
            <w:tcBorders>
              <w:top w:val="nil"/>
              <w:left w:val="single" w:sz="4" w:space="0" w:color="auto"/>
              <w:bottom w:val="single" w:sz="4" w:space="0" w:color="auto"/>
              <w:right w:val="nil"/>
            </w:tcBorders>
            <w:shd w:val="clear" w:color="000000" w:fill="FFFFFF"/>
            <w:noWrap/>
          </w:tcPr>
          <w:p w14:paraId="592207A7" w14:textId="77777777" w:rsidR="00571E52" w:rsidRPr="00CA4E97" w:rsidRDefault="00571E52" w:rsidP="007C73DC">
            <w:pPr>
              <w:pStyle w:val="Texto"/>
              <w:spacing w:before="20" w:after="10" w:line="240" w:lineRule="auto"/>
              <w:ind w:firstLine="0"/>
              <w:rPr>
                <w:rFonts w:asciiTheme="minorHAnsi" w:hAnsiTheme="minorHAnsi"/>
                <w:b/>
                <w:bCs/>
                <w:sz w:val="12"/>
                <w:szCs w:val="12"/>
              </w:rPr>
            </w:pPr>
          </w:p>
        </w:tc>
        <w:tc>
          <w:tcPr>
            <w:tcW w:w="3343" w:type="dxa"/>
            <w:tcBorders>
              <w:top w:val="nil"/>
              <w:left w:val="nil"/>
              <w:bottom w:val="single" w:sz="4" w:space="0" w:color="auto"/>
              <w:right w:val="single" w:sz="4" w:space="0" w:color="auto"/>
            </w:tcBorders>
            <w:shd w:val="clear" w:color="000000" w:fill="FFFFFF"/>
            <w:noWrap/>
          </w:tcPr>
          <w:p w14:paraId="098C7613" w14:textId="77777777" w:rsidR="00571E52" w:rsidRPr="00CA4E97" w:rsidRDefault="00571E52" w:rsidP="007C73DC">
            <w:pPr>
              <w:pStyle w:val="Texto"/>
              <w:spacing w:before="20" w:after="10" w:line="240" w:lineRule="auto"/>
              <w:ind w:firstLine="0"/>
              <w:rPr>
                <w:rFonts w:asciiTheme="minorHAnsi" w:hAnsiTheme="minorHAnsi"/>
                <w:b/>
                <w:bCs/>
                <w:sz w:val="12"/>
                <w:szCs w:val="12"/>
              </w:rPr>
            </w:pPr>
            <w:proofErr w:type="gramStart"/>
            <w:r w:rsidRPr="00CA4E97">
              <w:rPr>
                <w:rFonts w:asciiTheme="minorHAnsi" w:hAnsiTheme="minorHAnsi"/>
                <w:b/>
                <w:bCs/>
                <w:sz w:val="12"/>
                <w:szCs w:val="12"/>
              </w:rPr>
              <w:t>Total</w:t>
            </w:r>
            <w:proofErr w:type="gramEnd"/>
            <w:r w:rsidRPr="00CA4E97">
              <w:rPr>
                <w:rFonts w:asciiTheme="minorHAnsi" w:hAnsiTheme="minorHAnsi"/>
                <w:b/>
                <w:bCs/>
                <w:sz w:val="12"/>
                <w:szCs w:val="12"/>
              </w:rPr>
              <w:t xml:space="preserve"> del Gasto</w:t>
            </w:r>
          </w:p>
        </w:tc>
        <w:tc>
          <w:tcPr>
            <w:tcW w:w="851" w:type="dxa"/>
            <w:tcBorders>
              <w:top w:val="nil"/>
              <w:left w:val="nil"/>
              <w:bottom w:val="single" w:sz="4" w:space="0" w:color="auto"/>
              <w:right w:val="single" w:sz="4" w:space="0" w:color="auto"/>
            </w:tcBorders>
            <w:shd w:val="clear" w:color="000000" w:fill="FFFFFF"/>
            <w:noWrap/>
          </w:tcPr>
          <w:p w14:paraId="6C9A79A9" w14:textId="77777777" w:rsidR="00571E52" w:rsidRPr="00CA4E97" w:rsidRDefault="00571E52" w:rsidP="007C73DC">
            <w:pPr>
              <w:pStyle w:val="Texto"/>
              <w:spacing w:before="20" w:after="10" w:line="240" w:lineRule="auto"/>
              <w:ind w:firstLine="0"/>
              <w:rPr>
                <w:rFonts w:asciiTheme="minorHAnsi" w:hAnsiTheme="minorHAnsi"/>
                <w:b/>
                <w:bCs/>
                <w:sz w:val="12"/>
                <w:szCs w:val="12"/>
              </w:rPr>
            </w:pPr>
          </w:p>
        </w:tc>
        <w:tc>
          <w:tcPr>
            <w:tcW w:w="995" w:type="dxa"/>
            <w:tcBorders>
              <w:top w:val="nil"/>
              <w:left w:val="nil"/>
              <w:bottom w:val="single" w:sz="4" w:space="0" w:color="auto"/>
              <w:right w:val="single" w:sz="4" w:space="0" w:color="auto"/>
            </w:tcBorders>
            <w:shd w:val="clear" w:color="000000" w:fill="FFFFFF"/>
            <w:noWrap/>
          </w:tcPr>
          <w:p w14:paraId="7D3A4286" w14:textId="77777777" w:rsidR="00571E52" w:rsidRPr="00CA4E97" w:rsidRDefault="00571E52" w:rsidP="007C73DC">
            <w:pPr>
              <w:pStyle w:val="Texto"/>
              <w:spacing w:before="20" w:after="10" w:line="240" w:lineRule="auto"/>
              <w:ind w:firstLine="0"/>
              <w:rPr>
                <w:rFonts w:asciiTheme="minorHAnsi" w:hAnsiTheme="minorHAnsi"/>
                <w:b/>
                <w:bCs/>
                <w:sz w:val="12"/>
                <w:szCs w:val="12"/>
              </w:rPr>
            </w:pPr>
          </w:p>
        </w:tc>
        <w:tc>
          <w:tcPr>
            <w:tcW w:w="797" w:type="dxa"/>
            <w:tcBorders>
              <w:top w:val="nil"/>
              <w:left w:val="nil"/>
              <w:bottom w:val="single" w:sz="4" w:space="0" w:color="auto"/>
              <w:right w:val="single" w:sz="4" w:space="0" w:color="auto"/>
            </w:tcBorders>
            <w:shd w:val="clear" w:color="000000" w:fill="FFFFFF"/>
            <w:noWrap/>
          </w:tcPr>
          <w:p w14:paraId="3F1711E1" w14:textId="77777777" w:rsidR="00571E52" w:rsidRPr="00CA4E97" w:rsidRDefault="00571E52" w:rsidP="007C73DC">
            <w:pPr>
              <w:pStyle w:val="Texto"/>
              <w:spacing w:before="20" w:after="10" w:line="240" w:lineRule="auto"/>
              <w:ind w:firstLine="0"/>
              <w:rPr>
                <w:rFonts w:asciiTheme="minorHAnsi" w:hAnsiTheme="minorHAnsi"/>
                <w:b/>
                <w:bCs/>
                <w:sz w:val="12"/>
                <w:szCs w:val="12"/>
              </w:rPr>
            </w:pPr>
          </w:p>
        </w:tc>
        <w:tc>
          <w:tcPr>
            <w:tcW w:w="810" w:type="dxa"/>
            <w:tcBorders>
              <w:top w:val="nil"/>
              <w:left w:val="nil"/>
              <w:bottom w:val="single" w:sz="4" w:space="0" w:color="auto"/>
              <w:right w:val="single" w:sz="4" w:space="0" w:color="auto"/>
            </w:tcBorders>
            <w:shd w:val="clear" w:color="000000" w:fill="FFFFFF"/>
            <w:noWrap/>
          </w:tcPr>
          <w:p w14:paraId="7315C0AC" w14:textId="77777777" w:rsidR="00571E52" w:rsidRPr="00CA4E97" w:rsidRDefault="00571E52" w:rsidP="007C73DC">
            <w:pPr>
              <w:pStyle w:val="Texto"/>
              <w:spacing w:before="20" w:after="10" w:line="240" w:lineRule="auto"/>
              <w:ind w:firstLine="0"/>
              <w:rPr>
                <w:rFonts w:asciiTheme="minorHAnsi" w:hAnsiTheme="minorHAnsi"/>
                <w:b/>
                <w:bCs/>
                <w:sz w:val="12"/>
                <w:szCs w:val="12"/>
              </w:rPr>
            </w:pPr>
          </w:p>
        </w:tc>
        <w:tc>
          <w:tcPr>
            <w:tcW w:w="849" w:type="dxa"/>
            <w:tcBorders>
              <w:top w:val="nil"/>
              <w:left w:val="nil"/>
              <w:bottom w:val="single" w:sz="4" w:space="0" w:color="auto"/>
              <w:right w:val="single" w:sz="4" w:space="0" w:color="auto"/>
            </w:tcBorders>
            <w:shd w:val="clear" w:color="000000" w:fill="FFFFFF"/>
            <w:noWrap/>
          </w:tcPr>
          <w:p w14:paraId="248D81D1" w14:textId="77777777" w:rsidR="00571E52" w:rsidRPr="00CA4E97" w:rsidRDefault="00571E52" w:rsidP="007C73DC">
            <w:pPr>
              <w:pStyle w:val="Texto"/>
              <w:spacing w:before="20" w:after="10" w:line="240" w:lineRule="auto"/>
              <w:ind w:firstLine="0"/>
              <w:rPr>
                <w:rFonts w:asciiTheme="minorHAnsi" w:hAnsiTheme="minorHAnsi"/>
                <w:b/>
                <w:bCs/>
                <w:sz w:val="12"/>
                <w:szCs w:val="12"/>
              </w:rPr>
            </w:pPr>
          </w:p>
        </w:tc>
        <w:tc>
          <w:tcPr>
            <w:tcW w:w="992" w:type="dxa"/>
            <w:tcBorders>
              <w:top w:val="nil"/>
              <w:left w:val="nil"/>
              <w:bottom w:val="single" w:sz="4" w:space="0" w:color="auto"/>
              <w:right w:val="single" w:sz="4" w:space="0" w:color="auto"/>
            </w:tcBorders>
            <w:shd w:val="clear" w:color="000000" w:fill="FFFFFF"/>
            <w:noWrap/>
          </w:tcPr>
          <w:p w14:paraId="63BA082A" w14:textId="77777777" w:rsidR="00571E52" w:rsidRPr="00CA4E97" w:rsidRDefault="00571E52" w:rsidP="007C73DC">
            <w:pPr>
              <w:pStyle w:val="Texto"/>
              <w:spacing w:before="20" w:after="10" w:line="240" w:lineRule="auto"/>
              <w:ind w:firstLine="0"/>
              <w:rPr>
                <w:rFonts w:asciiTheme="minorHAnsi" w:hAnsiTheme="minorHAnsi"/>
                <w:b/>
                <w:bCs/>
                <w:sz w:val="12"/>
                <w:szCs w:val="12"/>
              </w:rPr>
            </w:pPr>
          </w:p>
        </w:tc>
      </w:tr>
    </w:tbl>
    <w:p w14:paraId="6766D3A3" w14:textId="77777777" w:rsidR="000E5B67" w:rsidRPr="00CA4E97" w:rsidRDefault="000E5B67" w:rsidP="003355F1">
      <w:pPr>
        <w:spacing w:after="0" w:line="240" w:lineRule="auto"/>
        <w:ind w:left="70"/>
        <w:rPr>
          <w:rFonts w:eastAsia="Times New Roman" w:cs="Times New Roman"/>
          <w:color w:val="000000"/>
          <w:sz w:val="18"/>
          <w:szCs w:val="18"/>
        </w:rPr>
      </w:pPr>
    </w:p>
    <w:p w14:paraId="6ED205E1" w14:textId="77777777" w:rsidR="00303859" w:rsidRPr="00CA4E97" w:rsidRDefault="00303859" w:rsidP="003355F1">
      <w:pPr>
        <w:spacing w:after="0" w:line="240" w:lineRule="auto"/>
        <w:ind w:left="70"/>
        <w:rPr>
          <w:rFonts w:eastAsia="Times New Roman" w:cs="Times New Roman"/>
          <w:color w:val="000000"/>
        </w:rPr>
      </w:pPr>
      <w:r w:rsidRPr="00CA4E97">
        <w:rPr>
          <w:rFonts w:eastAsia="Times New Roman" w:cs="Times New Roman"/>
          <w:color w:val="000000"/>
          <w:sz w:val="18"/>
          <w:szCs w:val="18"/>
        </w:rPr>
        <w:t xml:space="preserve">Primer </w:t>
      </w:r>
      <w:r w:rsidR="00E272AC" w:rsidRPr="00CA4E97">
        <w:rPr>
          <w:rFonts w:eastAsia="Times New Roman" w:cs="Times New Roman"/>
          <w:color w:val="000000"/>
          <w:sz w:val="18"/>
          <w:szCs w:val="18"/>
        </w:rPr>
        <w:t>ejemplar autoridad</w:t>
      </w:r>
      <w:r w:rsidRPr="00CA4E97">
        <w:rPr>
          <w:rFonts w:eastAsia="Times New Roman" w:cs="Times New Roman"/>
          <w:color w:val="000000"/>
          <w:sz w:val="18"/>
          <w:szCs w:val="18"/>
        </w:rPr>
        <w:t xml:space="preserve"> entrante </w:t>
      </w:r>
    </w:p>
    <w:p w14:paraId="0A3877A3" w14:textId="77777777" w:rsidR="00303859" w:rsidRPr="00CA4E97" w:rsidRDefault="00303859" w:rsidP="003355F1">
      <w:pPr>
        <w:spacing w:after="0" w:line="240" w:lineRule="auto"/>
        <w:ind w:left="70"/>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p w14:paraId="33525519" w14:textId="77777777" w:rsidR="00303859" w:rsidRPr="00CA4E97" w:rsidRDefault="00303859" w:rsidP="003355F1">
      <w:pPr>
        <w:spacing w:after="0" w:line="240" w:lineRule="auto"/>
        <w:ind w:left="70"/>
        <w:rPr>
          <w:rFonts w:eastAsia="Times New Roman" w:cs="Times New Roman"/>
          <w:color w:val="000000"/>
        </w:rPr>
      </w:pPr>
      <w:r w:rsidRPr="00CA4E97">
        <w:rPr>
          <w:rFonts w:eastAsia="Times New Roman" w:cs="Times New Roman"/>
          <w:color w:val="000000"/>
          <w:sz w:val="18"/>
          <w:szCs w:val="18"/>
        </w:rPr>
        <w:t xml:space="preserve">Segundo </w:t>
      </w:r>
      <w:r w:rsidR="00E272AC" w:rsidRPr="00CA4E97">
        <w:rPr>
          <w:rFonts w:eastAsia="Times New Roman" w:cs="Times New Roman"/>
          <w:color w:val="000000"/>
          <w:sz w:val="18"/>
          <w:szCs w:val="18"/>
        </w:rPr>
        <w:t>ejemplar autoridad</w:t>
      </w:r>
      <w:r w:rsidRPr="00CA4E97">
        <w:rPr>
          <w:rFonts w:eastAsia="Times New Roman" w:cs="Times New Roman"/>
          <w:color w:val="000000"/>
          <w:sz w:val="18"/>
          <w:szCs w:val="18"/>
        </w:rPr>
        <w:t xml:space="preserve"> saliente </w:t>
      </w:r>
      <w:r w:rsidR="003F2EEB" w:rsidRPr="00CA4E97">
        <w:rPr>
          <w:rFonts w:eastAsia="Times New Roman" w:cs="Times New Roman"/>
          <w:color w:val="000000"/>
          <w:sz w:val="18"/>
          <w:szCs w:val="18"/>
        </w:rPr>
        <w:t>Cargo_______________________________________________________________________________________________</w:t>
      </w:r>
    </w:p>
    <w:p w14:paraId="7897725A" w14:textId="77777777" w:rsidR="00303859" w:rsidRPr="00CA4E97" w:rsidRDefault="00303859" w:rsidP="003355F1">
      <w:pPr>
        <w:spacing w:after="0" w:line="240" w:lineRule="auto"/>
        <w:ind w:left="70"/>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p w14:paraId="650AD177" w14:textId="77777777" w:rsidR="00303859" w:rsidRPr="00CA4E97" w:rsidRDefault="00303859" w:rsidP="00F42F04">
      <w:pPr>
        <w:spacing w:after="0" w:line="240" w:lineRule="auto"/>
        <w:ind w:left="70" w:right="-708"/>
        <w:rPr>
          <w:rFonts w:eastAsia="Times New Roman" w:cs="Times New Roman"/>
          <w:i/>
          <w:iCs/>
          <w:color w:val="000000"/>
          <w:sz w:val="18"/>
          <w:szCs w:val="18"/>
        </w:rPr>
      </w:pPr>
      <w:r w:rsidRPr="00CA4E97">
        <w:rPr>
          <w:rFonts w:eastAsia="Times New Roman" w:cs="Times New Roman"/>
          <w:color w:val="000000"/>
          <w:sz w:val="18"/>
          <w:szCs w:val="18"/>
        </w:rPr>
        <w:t xml:space="preserve">Tercer ejemplar: </w:t>
      </w:r>
      <w:r w:rsidR="001C4AC3" w:rsidRPr="00CA4E97">
        <w:rPr>
          <w:rFonts w:eastAsia="Times New Roman" w:cs="Times New Roman"/>
          <w:i/>
          <w:color w:val="000000"/>
          <w:sz w:val="18"/>
          <w:szCs w:val="18"/>
        </w:rPr>
        <w:t xml:space="preserve">OSAFIG </w:t>
      </w:r>
      <w:r w:rsidR="00F42F04" w:rsidRPr="00CA4E97">
        <w:rPr>
          <w:rFonts w:eastAsia="Times New Roman" w:cs="Times New Roman"/>
          <w:i/>
          <w:color w:val="000000"/>
          <w:sz w:val="18"/>
          <w:szCs w:val="18"/>
        </w:rPr>
        <w:tab/>
      </w:r>
      <w:r w:rsidR="00571E52" w:rsidRPr="00CB5719">
        <w:rPr>
          <w:color w:val="000000"/>
          <w:sz w:val="16"/>
          <w:szCs w:val="16"/>
        </w:rPr>
        <w:t xml:space="preserve">*Utilizar formato Nor_01_09_002 </w:t>
      </w:r>
      <w:r w:rsidR="006F6854" w:rsidRPr="00CB5719">
        <w:rPr>
          <w:rFonts w:eastAsia="Times New Roman" w:cs="Times New Roman"/>
          <w:i/>
          <w:iCs/>
          <w:color w:val="000000"/>
          <w:sz w:val="18"/>
          <w:szCs w:val="18"/>
        </w:rPr>
        <w:t>*</w:t>
      </w:r>
      <w:r w:rsidR="001D118E" w:rsidRPr="00CB5719">
        <w:rPr>
          <w:rFonts w:eastAsia="Times New Roman" w:cs="Times New Roman"/>
          <w:i/>
          <w:iCs/>
          <w:color w:val="000000"/>
          <w:sz w:val="18"/>
          <w:szCs w:val="18"/>
        </w:rPr>
        <w:t>Se puede</w:t>
      </w:r>
      <w:r w:rsidR="001D118E" w:rsidRPr="00CA4E97">
        <w:rPr>
          <w:rFonts w:eastAsia="Times New Roman" w:cs="Times New Roman"/>
          <w:i/>
          <w:iCs/>
          <w:color w:val="000000"/>
          <w:sz w:val="18"/>
          <w:szCs w:val="18"/>
        </w:rPr>
        <w:t xml:space="preserve"> utilizar el formato del sistema</w:t>
      </w:r>
      <w:r w:rsidR="001C4AC3" w:rsidRPr="00CA4E97">
        <w:rPr>
          <w:rFonts w:eastAsia="Times New Roman" w:cs="Times New Roman"/>
          <w:i/>
          <w:iCs/>
          <w:color w:val="000000"/>
          <w:sz w:val="18"/>
          <w:szCs w:val="18"/>
        </w:rPr>
        <w:t xml:space="preserve"> contable</w:t>
      </w:r>
      <w:r w:rsidR="001D118E" w:rsidRPr="00CA4E97">
        <w:rPr>
          <w:rFonts w:eastAsia="Times New Roman" w:cs="Times New Roman"/>
          <w:i/>
          <w:iCs/>
          <w:color w:val="000000"/>
          <w:sz w:val="18"/>
          <w:szCs w:val="18"/>
        </w:rPr>
        <w:t>.   ** Tod</w:t>
      </w:r>
      <w:r w:rsidR="00F42F04" w:rsidRPr="00CA4E97">
        <w:rPr>
          <w:rFonts w:eastAsia="Times New Roman" w:cs="Times New Roman"/>
          <w:i/>
          <w:iCs/>
          <w:color w:val="000000"/>
          <w:sz w:val="18"/>
          <w:szCs w:val="18"/>
        </w:rPr>
        <w:t>as las cuentas y sus niveles de s</w:t>
      </w:r>
      <w:r w:rsidR="001D118E" w:rsidRPr="00CA4E97">
        <w:rPr>
          <w:rFonts w:eastAsia="Times New Roman" w:cs="Times New Roman"/>
          <w:i/>
          <w:iCs/>
          <w:color w:val="000000"/>
          <w:sz w:val="18"/>
          <w:szCs w:val="18"/>
        </w:rPr>
        <w:t>ubcuentas</w:t>
      </w:r>
    </w:p>
    <w:p w14:paraId="6B12BC49" w14:textId="77777777" w:rsidR="0012504C" w:rsidRPr="00CA4E97" w:rsidRDefault="0012504C" w:rsidP="00F42F04">
      <w:pPr>
        <w:spacing w:after="0" w:line="240" w:lineRule="auto"/>
        <w:ind w:left="70" w:right="-708"/>
        <w:rPr>
          <w:rFonts w:eastAsia="Times New Roman" w:cs="Times New Roman"/>
          <w:i/>
          <w:iCs/>
          <w:color w:val="000000"/>
          <w:sz w:val="18"/>
          <w:szCs w:val="18"/>
        </w:rPr>
      </w:pPr>
    </w:p>
    <w:p w14:paraId="2A5E3DFE" w14:textId="77777777" w:rsidR="00C807FE" w:rsidRPr="00CA4E97" w:rsidRDefault="00C807FE" w:rsidP="00F36317">
      <w:pPr>
        <w:spacing w:after="0" w:line="240" w:lineRule="auto"/>
        <w:ind w:right="-708"/>
        <w:rPr>
          <w:rFonts w:eastAsia="Times New Roman" w:cs="Times New Roman"/>
          <w:i/>
          <w:iCs/>
          <w:color w:val="000000"/>
          <w:sz w:val="18"/>
          <w:szCs w:val="18"/>
        </w:rPr>
      </w:pPr>
    </w:p>
    <w:tbl>
      <w:tblPr>
        <w:tblW w:w="12410" w:type="dxa"/>
        <w:tblInd w:w="55" w:type="dxa"/>
        <w:tblLayout w:type="fixed"/>
        <w:tblCellMar>
          <w:left w:w="70" w:type="dxa"/>
          <w:right w:w="70" w:type="dxa"/>
        </w:tblCellMar>
        <w:tblLook w:val="04A0" w:firstRow="1" w:lastRow="0" w:firstColumn="1" w:lastColumn="0" w:noHBand="0" w:noVBand="1"/>
      </w:tblPr>
      <w:tblGrid>
        <w:gridCol w:w="1623"/>
        <w:gridCol w:w="2771"/>
        <w:gridCol w:w="1846"/>
        <w:gridCol w:w="2550"/>
        <w:gridCol w:w="1540"/>
        <w:gridCol w:w="2080"/>
      </w:tblGrid>
      <w:tr w:rsidR="00B14477" w:rsidRPr="00CA4E97" w14:paraId="69AA884A" w14:textId="77777777" w:rsidTr="001C6DF1">
        <w:trPr>
          <w:trHeight w:val="300"/>
        </w:trPr>
        <w:tc>
          <w:tcPr>
            <w:tcW w:w="8790" w:type="dxa"/>
            <w:gridSpan w:val="4"/>
            <w:tcBorders>
              <w:top w:val="nil"/>
              <w:left w:val="nil"/>
              <w:bottom w:val="nil"/>
              <w:right w:val="nil"/>
            </w:tcBorders>
            <w:shd w:val="clear" w:color="auto" w:fill="auto"/>
            <w:noWrap/>
            <w:vAlign w:val="bottom"/>
            <w:hideMark/>
          </w:tcPr>
          <w:p w14:paraId="7C7D0F23" w14:textId="77777777" w:rsidR="00B14477" w:rsidRPr="00CA4E97" w:rsidRDefault="0012504C" w:rsidP="00B14477">
            <w:pPr>
              <w:spacing w:after="0" w:line="240" w:lineRule="auto"/>
              <w:rPr>
                <w:rFonts w:eastAsia="Times New Roman" w:cs="Times New Roman"/>
                <w:b/>
                <w:bCs/>
                <w:color w:val="000000"/>
              </w:rPr>
            </w:pPr>
            <w:r w:rsidRPr="00CA4E97">
              <w:rPr>
                <w:rFonts w:eastAsia="Times New Roman" w:cs="Times New Roman"/>
                <w:b/>
                <w:bCs/>
                <w:color w:val="000000"/>
              </w:rPr>
              <w:t>T11</w:t>
            </w:r>
            <w:r w:rsidR="00B14477" w:rsidRPr="00CA4E97">
              <w:rPr>
                <w:rFonts w:eastAsia="Times New Roman" w:cs="Times New Roman"/>
                <w:b/>
                <w:bCs/>
                <w:color w:val="000000"/>
              </w:rPr>
              <w:t>. Relación de Modificaciones al Presupuesto.</w:t>
            </w:r>
          </w:p>
        </w:tc>
        <w:tc>
          <w:tcPr>
            <w:tcW w:w="1540" w:type="dxa"/>
            <w:tcBorders>
              <w:top w:val="nil"/>
              <w:left w:val="nil"/>
              <w:bottom w:val="nil"/>
              <w:right w:val="nil"/>
            </w:tcBorders>
            <w:shd w:val="clear" w:color="auto" w:fill="auto"/>
            <w:noWrap/>
            <w:vAlign w:val="bottom"/>
            <w:hideMark/>
          </w:tcPr>
          <w:p w14:paraId="64BAB80F" w14:textId="77777777" w:rsidR="00B14477" w:rsidRPr="00CA4E97" w:rsidRDefault="00B14477" w:rsidP="00B14477">
            <w:pPr>
              <w:spacing w:after="0" w:line="240" w:lineRule="auto"/>
              <w:rPr>
                <w:rFonts w:eastAsia="Times New Roman" w:cs="Times New Roman"/>
                <w:color w:val="000000"/>
              </w:rPr>
            </w:pPr>
          </w:p>
        </w:tc>
        <w:tc>
          <w:tcPr>
            <w:tcW w:w="2080" w:type="dxa"/>
            <w:tcBorders>
              <w:top w:val="nil"/>
              <w:left w:val="nil"/>
              <w:bottom w:val="nil"/>
              <w:right w:val="nil"/>
            </w:tcBorders>
            <w:shd w:val="clear" w:color="auto" w:fill="auto"/>
            <w:noWrap/>
            <w:vAlign w:val="bottom"/>
            <w:hideMark/>
          </w:tcPr>
          <w:p w14:paraId="6A340B83" w14:textId="77777777" w:rsidR="00B14477" w:rsidRPr="00CA4E97" w:rsidRDefault="00B14477" w:rsidP="00B14477">
            <w:pPr>
              <w:spacing w:after="0" w:line="240" w:lineRule="auto"/>
              <w:rPr>
                <w:rFonts w:eastAsia="Times New Roman" w:cs="Times New Roman"/>
                <w:color w:val="000000"/>
              </w:rPr>
            </w:pPr>
          </w:p>
        </w:tc>
      </w:tr>
      <w:tr w:rsidR="00B14477" w:rsidRPr="00CA4E97" w14:paraId="1AC027C5" w14:textId="77777777" w:rsidTr="001C6DF1">
        <w:trPr>
          <w:trHeight w:val="300"/>
        </w:trPr>
        <w:tc>
          <w:tcPr>
            <w:tcW w:w="6240" w:type="dxa"/>
            <w:gridSpan w:val="3"/>
            <w:tcBorders>
              <w:top w:val="nil"/>
              <w:left w:val="nil"/>
              <w:bottom w:val="nil"/>
              <w:right w:val="nil"/>
            </w:tcBorders>
            <w:shd w:val="clear" w:color="auto" w:fill="auto"/>
            <w:noWrap/>
            <w:vAlign w:val="bottom"/>
            <w:hideMark/>
          </w:tcPr>
          <w:p w14:paraId="4E3B67B5" w14:textId="77777777" w:rsidR="00B14477" w:rsidRPr="00CA4E97" w:rsidRDefault="00B14477" w:rsidP="00B14477">
            <w:pPr>
              <w:spacing w:after="0" w:line="240" w:lineRule="auto"/>
              <w:rPr>
                <w:rFonts w:eastAsia="Times New Roman" w:cs="Times New Roman"/>
                <w:color w:val="000000"/>
              </w:rPr>
            </w:pPr>
            <w:r w:rsidRPr="00CA4E97">
              <w:rPr>
                <w:rFonts w:eastAsia="Times New Roman" w:cs="Times New Roman"/>
                <w:color w:val="000000"/>
              </w:rPr>
              <w:t>Municipio de: _____________________________________________</w:t>
            </w:r>
          </w:p>
        </w:tc>
        <w:tc>
          <w:tcPr>
            <w:tcW w:w="4090" w:type="dxa"/>
            <w:gridSpan w:val="2"/>
            <w:tcBorders>
              <w:top w:val="nil"/>
              <w:left w:val="nil"/>
              <w:bottom w:val="nil"/>
              <w:right w:val="nil"/>
            </w:tcBorders>
            <w:shd w:val="clear" w:color="auto" w:fill="auto"/>
            <w:noWrap/>
            <w:vAlign w:val="bottom"/>
            <w:hideMark/>
          </w:tcPr>
          <w:p w14:paraId="58066903" w14:textId="636F1228" w:rsidR="00B14477" w:rsidRPr="00CA4E97" w:rsidRDefault="00AF47B9" w:rsidP="003A7AA6">
            <w:pPr>
              <w:spacing w:after="0" w:line="240" w:lineRule="auto"/>
              <w:rPr>
                <w:rFonts w:eastAsia="Times New Roman" w:cs="Times New Roman"/>
                <w:color w:val="000000"/>
              </w:rPr>
            </w:pPr>
            <w:r w:rsidRPr="00CA4E97">
              <w:rPr>
                <w:rFonts w:eastAsia="Times New Roman" w:cs="Times New Roman"/>
                <w:b/>
                <w:bCs/>
                <w:color w:val="000000"/>
              </w:rPr>
              <w:t xml:space="preserve">ENTREGA- RECEPCIÓN </w:t>
            </w:r>
            <w:r w:rsidR="003A7AA6">
              <w:rPr>
                <w:rFonts w:eastAsia="Times New Roman" w:cs="Times New Roman"/>
                <w:b/>
                <w:bCs/>
                <w:color w:val="000000"/>
              </w:rPr>
              <w:t>2018</w:t>
            </w:r>
          </w:p>
        </w:tc>
        <w:tc>
          <w:tcPr>
            <w:tcW w:w="2080" w:type="dxa"/>
            <w:tcBorders>
              <w:top w:val="nil"/>
              <w:left w:val="nil"/>
              <w:bottom w:val="nil"/>
              <w:right w:val="nil"/>
            </w:tcBorders>
            <w:shd w:val="clear" w:color="auto" w:fill="auto"/>
            <w:noWrap/>
            <w:vAlign w:val="bottom"/>
            <w:hideMark/>
          </w:tcPr>
          <w:p w14:paraId="08F78544" w14:textId="77777777" w:rsidR="00B14477" w:rsidRPr="00CA4E97" w:rsidRDefault="00B14477" w:rsidP="00B14477">
            <w:pPr>
              <w:spacing w:after="0" w:line="240" w:lineRule="auto"/>
              <w:rPr>
                <w:rFonts w:eastAsia="Times New Roman" w:cs="Times New Roman"/>
                <w:color w:val="000000"/>
              </w:rPr>
            </w:pPr>
          </w:p>
        </w:tc>
      </w:tr>
      <w:tr w:rsidR="00B14477" w:rsidRPr="00CA4E97" w14:paraId="36173990" w14:textId="77777777" w:rsidTr="001C6DF1">
        <w:trPr>
          <w:trHeight w:val="300"/>
        </w:trPr>
        <w:tc>
          <w:tcPr>
            <w:tcW w:w="12410" w:type="dxa"/>
            <w:gridSpan w:val="6"/>
            <w:tcBorders>
              <w:top w:val="nil"/>
              <w:left w:val="nil"/>
              <w:bottom w:val="nil"/>
              <w:right w:val="nil"/>
            </w:tcBorders>
            <w:shd w:val="clear" w:color="auto" w:fill="auto"/>
            <w:noWrap/>
            <w:vAlign w:val="bottom"/>
            <w:hideMark/>
          </w:tcPr>
          <w:p w14:paraId="58C26E88" w14:textId="3E7F9CCE" w:rsidR="00B14477" w:rsidRPr="00CA4E97" w:rsidRDefault="00B14477" w:rsidP="00B14477">
            <w:pPr>
              <w:spacing w:after="0" w:line="240" w:lineRule="auto"/>
              <w:rPr>
                <w:rFonts w:eastAsia="Times New Roman" w:cs="Times New Roman"/>
                <w:color w:val="000000"/>
              </w:rPr>
            </w:pPr>
            <w:proofErr w:type="gramStart"/>
            <w:r w:rsidRPr="00CA4E97">
              <w:rPr>
                <w:rFonts w:eastAsia="Times New Roman" w:cs="Times New Roman"/>
                <w:color w:val="000000"/>
              </w:rPr>
              <w:t>Dependencia:_</w:t>
            </w:r>
            <w:proofErr w:type="gramEnd"/>
            <w:r w:rsidRPr="00CA4E97">
              <w:rPr>
                <w:rFonts w:eastAsia="Times New Roman" w:cs="Times New Roman"/>
                <w:color w:val="000000"/>
              </w:rPr>
              <w:t>___________________________________________     Fecha de corte _______________</w:t>
            </w:r>
            <w:r w:rsidR="00AF47B9" w:rsidRPr="00CA4E97">
              <w:rPr>
                <w:rFonts w:eastAsia="Times New Roman" w:cs="Times New Roman"/>
                <w:color w:val="000000"/>
              </w:rPr>
              <w:t>201</w:t>
            </w:r>
            <w:r w:rsidR="003A7AA6">
              <w:rPr>
                <w:rFonts w:eastAsia="Times New Roman" w:cs="Times New Roman"/>
                <w:color w:val="000000"/>
              </w:rPr>
              <w:t>8</w:t>
            </w:r>
          </w:p>
        </w:tc>
      </w:tr>
      <w:tr w:rsidR="00B14477" w:rsidRPr="00CA4E97" w14:paraId="7C1E3056" w14:textId="77777777" w:rsidTr="009361C9">
        <w:trPr>
          <w:trHeight w:val="300"/>
        </w:trPr>
        <w:tc>
          <w:tcPr>
            <w:tcW w:w="10330" w:type="dxa"/>
            <w:gridSpan w:val="5"/>
            <w:tcBorders>
              <w:top w:val="nil"/>
              <w:left w:val="nil"/>
              <w:bottom w:val="nil"/>
              <w:right w:val="nil"/>
            </w:tcBorders>
            <w:shd w:val="clear" w:color="auto" w:fill="auto"/>
            <w:noWrap/>
            <w:vAlign w:val="bottom"/>
            <w:hideMark/>
          </w:tcPr>
          <w:p w14:paraId="34082134" w14:textId="77777777" w:rsidR="00B14477" w:rsidRPr="00CA4E97" w:rsidRDefault="00B14477" w:rsidP="00B14477">
            <w:pPr>
              <w:spacing w:after="0" w:line="240" w:lineRule="auto"/>
              <w:rPr>
                <w:rFonts w:eastAsia="Times New Roman" w:cs="Times New Roman"/>
                <w:b/>
                <w:color w:val="000000"/>
                <w:sz w:val="24"/>
              </w:rPr>
            </w:pPr>
          </w:p>
        </w:tc>
        <w:tc>
          <w:tcPr>
            <w:tcW w:w="2080" w:type="dxa"/>
            <w:tcBorders>
              <w:top w:val="nil"/>
              <w:left w:val="nil"/>
              <w:bottom w:val="nil"/>
              <w:right w:val="nil"/>
            </w:tcBorders>
            <w:shd w:val="clear" w:color="auto" w:fill="auto"/>
            <w:noWrap/>
            <w:vAlign w:val="bottom"/>
            <w:hideMark/>
          </w:tcPr>
          <w:p w14:paraId="36EEA434" w14:textId="77777777" w:rsidR="00B14477" w:rsidRPr="00CA4E97" w:rsidRDefault="00B14477" w:rsidP="00B14477">
            <w:pPr>
              <w:spacing w:after="0" w:line="240" w:lineRule="auto"/>
              <w:rPr>
                <w:rFonts w:eastAsia="Times New Roman" w:cs="Times New Roman"/>
                <w:b/>
                <w:color w:val="000000"/>
                <w:sz w:val="24"/>
              </w:rPr>
            </w:pPr>
          </w:p>
        </w:tc>
      </w:tr>
      <w:tr w:rsidR="00B14477" w:rsidRPr="00CA4E97" w14:paraId="54A3D210" w14:textId="77777777" w:rsidTr="001C6DF1">
        <w:trPr>
          <w:trHeight w:val="300"/>
        </w:trPr>
        <w:tc>
          <w:tcPr>
            <w:tcW w:w="1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13E17" w14:textId="77777777" w:rsidR="00B14477" w:rsidRPr="00CA4E97" w:rsidRDefault="00B14477" w:rsidP="0086324B">
            <w:pPr>
              <w:spacing w:after="0" w:line="240" w:lineRule="auto"/>
              <w:jc w:val="center"/>
              <w:rPr>
                <w:rFonts w:eastAsia="Times New Roman" w:cs="Times New Roman"/>
                <w:color w:val="000000"/>
              </w:rPr>
            </w:pPr>
            <w:r w:rsidRPr="00CA4E97">
              <w:rPr>
                <w:rFonts w:eastAsia="Times New Roman" w:cs="Times New Roman"/>
                <w:color w:val="000000"/>
                <w:sz w:val="16"/>
                <w:szCs w:val="16"/>
              </w:rPr>
              <w:t>CENTRO DE COSTOS Y CUENTA DE MAYOR</w:t>
            </w:r>
          </w:p>
        </w:tc>
        <w:tc>
          <w:tcPr>
            <w:tcW w:w="27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27D318" w14:textId="77777777" w:rsidR="00B14477" w:rsidRPr="00CA4E97" w:rsidRDefault="00B14477" w:rsidP="0086324B">
            <w:pPr>
              <w:spacing w:after="0" w:line="240" w:lineRule="auto"/>
              <w:jc w:val="center"/>
              <w:rPr>
                <w:rFonts w:eastAsia="Times New Roman" w:cs="Times New Roman"/>
                <w:color w:val="000000"/>
              </w:rPr>
            </w:pPr>
            <w:r w:rsidRPr="00CA4E97">
              <w:rPr>
                <w:rFonts w:eastAsia="Times New Roman" w:cs="Times New Roman"/>
                <w:color w:val="000000"/>
                <w:sz w:val="16"/>
                <w:szCs w:val="16"/>
              </w:rPr>
              <w:t>CUENTA</w:t>
            </w:r>
          </w:p>
        </w:tc>
        <w:tc>
          <w:tcPr>
            <w:tcW w:w="1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DA1848" w14:textId="77777777" w:rsidR="00B14477" w:rsidRPr="00CA4E97" w:rsidRDefault="00B14477" w:rsidP="0086324B">
            <w:pPr>
              <w:spacing w:after="0" w:line="240" w:lineRule="auto"/>
              <w:jc w:val="center"/>
              <w:rPr>
                <w:rFonts w:eastAsia="Times New Roman" w:cs="Times New Roman"/>
                <w:color w:val="000000"/>
              </w:rPr>
            </w:pPr>
            <w:r w:rsidRPr="00CA4E97">
              <w:rPr>
                <w:rFonts w:eastAsia="Times New Roman" w:cs="Times New Roman"/>
                <w:color w:val="000000"/>
                <w:sz w:val="16"/>
                <w:szCs w:val="16"/>
              </w:rPr>
              <w:t>NUMERO DE ACTA DE SESIÓN DE CABILDO</w:t>
            </w:r>
          </w:p>
        </w:tc>
        <w:tc>
          <w:tcPr>
            <w:tcW w:w="2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E276D3" w14:textId="77777777" w:rsidR="00B14477" w:rsidRPr="00CA4E97" w:rsidRDefault="00B14477" w:rsidP="0086324B">
            <w:pPr>
              <w:spacing w:after="0" w:line="240" w:lineRule="auto"/>
              <w:jc w:val="center"/>
              <w:rPr>
                <w:rFonts w:eastAsia="Times New Roman" w:cs="Times New Roman"/>
                <w:color w:val="000000"/>
              </w:rPr>
            </w:pPr>
            <w:r w:rsidRPr="00CA4E97">
              <w:rPr>
                <w:rFonts w:eastAsia="Times New Roman" w:cs="Times New Roman"/>
                <w:color w:val="000000"/>
                <w:sz w:val="16"/>
                <w:szCs w:val="16"/>
              </w:rPr>
              <w:t>INCREMENTOS</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F52915" w14:textId="77777777" w:rsidR="00B14477" w:rsidRPr="00CA4E97" w:rsidRDefault="00B14477" w:rsidP="0086324B">
            <w:pPr>
              <w:spacing w:after="0" w:line="240" w:lineRule="auto"/>
              <w:jc w:val="center"/>
              <w:rPr>
                <w:rFonts w:eastAsia="Times New Roman" w:cs="Times New Roman"/>
                <w:color w:val="000000"/>
              </w:rPr>
            </w:pPr>
            <w:r w:rsidRPr="00CA4E97">
              <w:rPr>
                <w:rFonts w:eastAsia="Times New Roman" w:cs="Times New Roman"/>
                <w:color w:val="000000"/>
                <w:sz w:val="16"/>
                <w:szCs w:val="16"/>
              </w:rPr>
              <w:t>DISMINUCIÓN</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35FFD2" w14:textId="77777777" w:rsidR="00B14477" w:rsidRPr="00CA4E97" w:rsidRDefault="00B14477" w:rsidP="0086324B">
            <w:pPr>
              <w:spacing w:after="0" w:line="240" w:lineRule="auto"/>
              <w:jc w:val="center"/>
              <w:rPr>
                <w:rFonts w:eastAsia="Times New Roman" w:cs="Times New Roman"/>
                <w:color w:val="000000"/>
              </w:rPr>
            </w:pPr>
            <w:r w:rsidRPr="00CA4E97">
              <w:rPr>
                <w:rFonts w:eastAsia="Times New Roman" w:cs="Times New Roman"/>
                <w:color w:val="000000"/>
                <w:sz w:val="16"/>
                <w:szCs w:val="16"/>
              </w:rPr>
              <w:t>TRANSFERENCIA</w:t>
            </w:r>
          </w:p>
        </w:tc>
      </w:tr>
      <w:tr w:rsidR="00B14477" w:rsidRPr="00CA4E97" w14:paraId="04E0581B" w14:textId="77777777" w:rsidTr="001C6DF1">
        <w:trPr>
          <w:trHeight w:val="300"/>
        </w:trPr>
        <w:tc>
          <w:tcPr>
            <w:tcW w:w="1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BE8130" w14:textId="77777777" w:rsidR="00B14477" w:rsidRPr="00CA4E97" w:rsidRDefault="00B14477" w:rsidP="00B14477">
            <w:pPr>
              <w:spacing w:after="0" w:line="240" w:lineRule="auto"/>
              <w:rPr>
                <w:rFonts w:eastAsia="Times New Roman" w:cs="Times New Roman"/>
                <w:color w:val="000000"/>
              </w:rPr>
            </w:pPr>
            <w:r w:rsidRPr="00CA4E97">
              <w:rPr>
                <w:rFonts w:eastAsia="Times New Roman" w:cs="Times New Roman"/>
                <w:color w:val="000000"/>
              </w:rPr>
              <w:t> </w:t>
            </w:r>
          </w:p>
        </w:tc>
        <w:tc>
          <w:tcPr>
            <w:tcW w:w="27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6ECBF4" w14:textId="77777777" w:rsidR="00B14477" w:rsidRPr="00CA4E97" w:rsidRDefault="00B14477" w:rsidP="00B14477">
            <w:pPr>
              <w:spacing w:after="0" w:line="240" w:lineRule="auto"/>
              <w:rPr>
                <w:rFonts w:eastAsia="Times New Roman" w:cs="Times New Roman"/>
                <w:color w:val="000000"/>
              </w:rPr>
            </w:pPr>
            <w:r w:rsidRPr="00CA4E97">
              <w:rPr>
                <w:rFonts w:eastAsia="Times New Roman" w:cs="Times New Roman"/>
                <w:color w:val="000000"/>
              </w:rPr>
              <w:t> </w:t>
            </w:r>
          </w:p>
        </w:tc>
        <w:tc>
          <w:tcPr>
            <w:tcW w:w="1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932E5A" w14:textId="77777777" w:rsidR="00B14477" w:rsidRPr="00CA4E97" w:rsidRDefault="00B14477" w:rsidP="00B14477">
            <w:pPr>
              <w:spacing w:after="0" w:line="240" w:lineRule="auto"/>
              <w:rPr>
                <w:rFonts w:eastAsia="Times New Roman" w:cs="Times New Roman"/>
                <w:color w:val="000000"/>
              </w:rPr>
            </w:pPr>
            <w:r w:rsidRPr="00CA4E97">
              <w:rPr>
                <w:rFonts w:eastAsia="Times New Roman" w:cs="Times New Roman"/>
                <w:color w:val="000000"/>
              </w:rPr>
              <w:t> </w:t>
            </w:r>
          </w:p>
        </w:tc>
        <w:tc>
          <w:tcPr>
            <w:tcW w:w="2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65FCF3" w14:textId="77777777" w:rsidR="00B14477" w:rsidRPr="00CA4E97" w:rsidRDefault="00B14477" w:rsidP="00B14477">
            <w:pPr>
              <w:spacing w:after="0" w:line="240" w:lineRule="auto"/>
              <w:rPr>
                <w:rFonts w:eastAsia="Times New Roman" w:cs="Times New Roman"/>
                <w:color w:val="000000"/>
              </w:rPr>
            </w:pPr>
            <w:r w:rsidRPr="00CA4E97">
              <w:rPr>
                <w:rFonts w:eastAsia="Times New Roman" w:cs="Times New Roman"/>
                <w:color w:val="000000"/>
              </w:rPr>
              <w:t> </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A5D057" w14:textId="77777777" w:rsidR="00B14477" w:rsidRPr="00CA4E97" w:rsidRDefault="00B14477" w:rsidP="00B14477">
            <w:pPr>
              <w:spacing w:after="0" w:line="240" w:lineRule="auto"/>
              <w:rPr>
                <w:rFonts w:eastAsia="Times New Roman" w:cs="Times New Roman"/>
                <w:color w:val="000000"/>
              </w:rPr>
            </w:pPr>
            <w:r w:rsidRPr="00CA4E97">
              <w:rPr>
                <w:rFonts w:eastAsia="Times New Roman" w:cs="Times New Roman"/>
                <w:color w:val="000000"/>
              </w:rPr>
              <w:t> </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36802F" w14:textId="77777777" w:rsidR="00B14477" w:rsidRPr="00CA4E97" w:rsidRDefault="00B14477" w:rsidP="00B14477">
            <w:pPr>
              <w:spacing w:after="0" w:line="240" w:lineRule="auto"/>
              <w:rPr>
                <w:rFonts w:eastAsia="Times New Roman" w:cs="Times New Roman"/>
                <w:color w:val="000000"/>
              </w:rPr>
            </w:pPr>
            <w:r w:rsidRPr="00CA4E97">
              <w:rPr>
                <w:rFonts w:eastAsia="Times New Roman" w:cs="Times New Roman"/>
                <w:color w:val="000000"/>
              </w:rPr>
              <w:t> </w:t>
            </w:r>
          </w:p>
        </w:tc>
      </w:tr>
      <w:tr w:rsidR="00B14477" w:rsidRPr="00CA4E97" w14:paraId="4B07089F" w14:textId="77777777" w:rsidTr="001C6DF1">
        <w:trPr>
          <w:trHeight w:val="300"/>
        </w:trPr>
        <w:tc>
          <w:tcPr>
            <w:tcW w:w="1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A0ACCC" w14:textId="77777777" w:rsidR="00B14477" w:rsidRPr="00CA4E97" w:rsidRDefault="00B14477" w:rsidP="00B14477">
            <w:pPr>
              <w:spacing w:after="0" w:line="240" w:lineRule="auto"/>
              <w:rPr>
                <w:rFonts w:eastAsia="Times New Roman" w:cs="Times New Roman"/>
                <w:color w:val="000000"/>
              </w:rPr>
            </w:pPr>
            <w:r w:rsidRPr="00CA4E97">
              <w:rPr>
                <w:rFonts w:eastAsia="Times New Roman" w:cs="Times New Roman"/>
                <w:color w:val="000000"/>
              </w:rPr>
              <w:t> </w:t>
            </w:r>
          </w:p>
        </w:tc>
        <w:tc>
          <w:tcPr>
            <w:tcW w:w="27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11CF4D" w14:textId="77777777" w:rsidR="00B14477" w:rsidRPr="00CA4E97" w:rsidRDefault="00B14477" w:rsidP="00B14477">
            <w:pPr>
              <w:spacing w:after="0" w:line="240" w:lineRule="auto"/>
              <w:rPr>
                <w:rFonts w:eastAsia="Times New Roman" w:cs="Times New Roman"/>
                <w:color w:val="000000"/>
              </w:rPr>
            </w:pPr>
            <w:r w:rsidRPr="00CA4E97">
              <w:rPr>
                <w:rFonts w:eastAsia="Times New Roman" w:cs="Times New Roman"/>
                <w:color w:val="000000"/>
              </w:rPr>
              <w:t> </w:t>
            </w:r>
          </w:p>
        </w:tc>
        <w:tc>
          <w:tcPr>
            <w:tcW w:w="1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4A7180" w14:textId="77777777" w:rsidR="00B14477" w:rsidRPr="00CA4E97" w:rsidRDefault="00B14477" w:rsidP="00B14477">
            <w:pPr>
              <w:spacing w:after="0" w:line="240" w:lineRule="auto"/>
              <w:rPr>
                <w:rFonts w:eastAsia="Times New Roman" w:cs="Times New Roman"/>
                <w:color w:val="000000"/>
              </w:rPr>
            </w:pPr>
            <w:r w:rsidRPr="00CA4E97">
              <w:rPr>
                <w:rFonts w:eastAsia="Times New Roman" w:cs="Times New Roman"/>
                <w:color w:val="000000"/>
              </w:rPr>
              <w:t> </w:t>
            </w:r>
          </w:p>
        </w:tc>
        <w:tc>
          <w:tcPr>
            <w:tcW w:w="2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F0FBA3" w14:textId="77777777" w:rsidR="00B14477" w:rsidRPr="00CA4E97" w:rsidRDefault="00B14477" w:rsidP="00B14477">
            <w:pPr>
              <w:spacing w:after="0" w:line="240" w:lineRule="auto"/>
              <w:rPr>
                <w:rFonts w:eastAsia="Times New Roman" w:cs="Times New Roman"/>
                <w:color w:val="000000"/>
              </w:rPr>
            </w:pPr>
            <w:r w:rsidRPr="00CA4E97">
              <w:rPr>
                <w:rFonts w:eastAsia="Times New Roman" w:cs="Times New Roman"/>
                <w:color w:val="000000"/>
              </w:rPr>
              <w:t> </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F288A3" w14:textId="77777777" w:rsidR="00B14477" w:rsidRPr="00CA4E97" w:rsidRDefault="00B14477" w:rsidP="00B14477">
            <w:pPr>
              <w:spacing w:after="0" w:line="240" w:lineRule="auto"/>
              <w:rPr>
                <w:rFonts w:eastAsia="Times New Roman" w:cs="Times New Roman"/>
                <w:color w:val="000000"/>
              </w:rPr>
            </w:pPr>
            <w:r w:rsidRPr="00CA4E97">
              <w:rPr>
                <w:rFonts w:eastAsia="Times New Roman" w:cs="Times New Roman"/>
                <w:color w:val="000000"/>
              </w:rPr>
              <w:t> </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70A8C3" w14:textId="77777777" w:rsidR="00B14477" w:rsidRPr="00CA4E97" w:rsidRDefault="00B14477" w:rsidP="00B14477">
            <w:pPr>
              <w:spacing w:after="0" w:line="240" w:lineRule="auto"/>
              <w:rPr>
                <w:rFonts w:eastAsia="Times New Roman" w:cs="Times New Roman"/>
                <w:color w:val="000000"/>
              </w:rPr>
            </w:pPr>
            <w:r w:rsidRPr="00CA4E97">
              <w:rPr>
                <w:rFonts w:eastAsia="Times New Roman" w:cs="Times New Roman"/>
                <w:color w:val="000000"/>
              </w:rPr>
              <w:t> </w:t>
            </w:r>
          </w:p>
        </w:tc>
      </w:tr>
      <w:tr w:rsidR="00B14477" w:rsidRPr="00CA4E97" w14:paraId="41515528" w14:textId="77777777" w:rsidTr="001C6DF1">
        <w:trPr>
          <w:trHeight w:val="300"/>
        </w:trPr>
        <w:tc>
          <w:tcPr>
            <w:tcW w:w="1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E2960C" w14:textId="77777777" w:rsidR="00B14477" w:rsidRPr="00CA4E97" w:rsidRDefault="00B14477" w:rsidP="00B14477">
            <w:pPr>
              <w:spacing w:after="0" w:line="240" w:lineRule="auto"/>
              <w:rPr>
                <w:rFonts w:eastAsia="Times New Roman" w:cs="Times New Roman"/>
                <w:color w:val="000000"/>
              </w:rPr>
            </w:pPr>
            <w:r w:rsidRPr="00CA4E97">
              <w:rPr>
                <w:rFonts w:eastAsia="Times New Roman" w:cs="Times New Roman"/>
                <w:color w:val="000000"/>
              </w:rPr>
              <w:t> </w:t>
            </w:r>
          </w:p>
        </w:tc>
        <w:tc>
          <w:tcPr>
            <w:tcW w:w="27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A345D7" w14:textId="77777777" w:rsidR="00B14477" w:rsidRPr="00CA4E97" w:rsidRDefault="00B14477" w:rsidP="00B14477">
            <w:pPr>
              <w:spacing w:after="0" w:line="240" w:lineRule="auto"/>
              <w:rPr>
                <w:rFonts w:eastAsia="Times New Roman" w:cs="Times New Roman"/>
                <w:color w:val="000000"/>
              </w:rPr>
            </w:pPr>
            <w:r w:rsidRPr="00CA4E97">
              <w:rPr>
                <w:rFonts w:eastAsia="Times New Roman" w:cs="Times New Roman"/>
                <w:color w:val="000000"/>
              </w:rPr>
              <w:t> </w:t>
            </w:r>
          </w:p>
        </w:tc>
        <w:tc>
          <w:tcPr>
            <w:tcW w:w="1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BB3021" w14:textId="77777777" w:rsidR="00B14477" w:rsidRPr="00CA4E97" w:rsidRDefault="00B14477" w:rsidP="00B14477">
            <w:pPr>
              <w:spacing w:after="0" w:line="240" w:lineRule="auto"/>
              <w:rPr>
                <w:rFonts w:eastAsia="Times New Roman" w:cs="Times New Roman"/>
                <w:color w:val="000000"/>
              </w:rPr>
            </w:pPr>
            <w:r w:rsidRPr="00CA4E97">
              <w:rPr>
                <w:rFonts w:eastAsia="Times New Roman" w:cs="Times New Roman"/>
                <w:color w:val="000000"/>
              </w:rPr>
              <w:t> </w:t>
            </w:r>
          </w:p>
        </w:tc>
        <w:tc>
          <w:tcPr>
            <w:tcW w:w="2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3258E5" w14:textId="77777777" w:rsidR="00B14477" w:rsidRPr="00CA4E97" w:rsidRDefault="00B14477" w:rsidP="00B14477">
            <w:pPr>
              <w:spacing w:after="0" w:line="240" w:lineRule="auto"/>
              <w:rPr>
                <w:rFonts w:eastAsia="Times New Roman" w:cs="Times New Roman"/>
                <w:color w:val="000000"/>
              </w:rPr>
            </w:pPr>
            <w:r w:rsidRPr="00CA4E97">
              <w:rPr>
                <w:rFonts w:eastAsia="Times New Roman" w:cs="Times New Roman"/>
                <w:color w:val="000000"/>
              </w:rPr>
              <w:t> </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895383" w14:textId="77777777" w:rsidR="00B14477" w:rsidRPr="00CA4E97" w:rsidRDefault="00B14477" w:rsidP="00B14477">
            <w:pPr>
              <w:spacing w:after="0" w:line="240" w:lineRule="auto"/>
              <w:rPr>
                <w:rFonts w:eastAsia="Times New Roman" w:cs="Times New Roman"/>
                <w:color w:val="000000"/>
              </w:rPr>
            </w:pPr>
            <w:r w:rsidRPr="00CA4E97">
              <w:rPr>
                <w:rFonts w:eastAsia="Times New Roman" w:cs="Times New Roman"/>
                <w:color w:val="000000"/>
              </w:rPr>
              <w:t> </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55880E" w14:textId="77777777" w:rsidR="00B14477" w:rsidRPr="00CA4E97" w:rsidRDefault="00B14477" w:rsidP="00B14477">
            <w:pPr>
              <w:spacing w:after="0" w:line="240" w:lineRule="auto"/>
              <w:rPr>
                <w:rFonts w:eastAsia="Times New Roman" w:cs="Times New Roman"/>
                <w:color w:val="000000"/>
              </w:rPr>
            </w:pPr>
            <w:r w:rsidRPr="00CA4E97">
              <w:rPr>
                <w:rFonts w:eastAsia="Times New Roman" w:cs="Times New Roman"/>
                <w:color w:val="000000"/>
              </w:rPr>
              <w:t> </w:t>
            </w:r>
          </w:p>
        </w:tc>
      </w:tr>
      <w:tr w:rsidR="00B14477" w:rsidRPr="00CA4E97" w14:paraId="2BC112F9" w14:textId="77777777" w:rsidTr="001C6DF1">
        <w:trPr>
          <w:trHeight w:val="300"/>
        </w:trPr>
        <w:tc>
          <w:tcPr>
            <w:tcW w:w="1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3CB1BA" w14:textId="77777777" w:rsidR="00B14477" w:rsidRPr="00CA4E97" w:rsidRDefault="00B14477" w:rsidP="00B14477">
            <w:pPr>
              <w:spacing w:after="0" w:line="240" w:lineRule="auto"/>
              <w:rPr>
                <w:rFonts w:eastAsia="Times New Roman" w:cs="Times New Roman"/>
                <w:color w:val="000000"/>
              </w:rPr>
            </w:pPr>
            <w:r w:rsidRPr="00CA4E97">
              <w:rPr>
                <w:rFonts w:eastAsia="Times New Roman" w:cs="Times New Roman"/>
                <w:color w:val="000000"/>
              </w:rPr>
              <w:t> </w:t>
            </w:r>
          </w:p>
        </w:tc>
        <w:tc>
          <w:tcPr>
            <w:tcW w:w="27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7B105F" w14:textId="77777777" w:rsidR="00B14477" w:rsidRPr="00CA4E97" w:rsidRDefault="00B14477" w:rsidP="00B14477">
            <w:pPr>
              <w:spacing w:after="0" w:line="240" w:lineRule="auto"/>
              <w:rPr>
                <w:rFonts w:eastAsia="Times New Roman" w:cs="Times New Roman"/>
                <w:color w:val="000000"/>
              </w:rPr>
            </w:pPr>
            <w:r w:rsidRPr="00CA4E97">
              <w:rPr>
                <w:rFonts w:eastAsia="Times New Roman" w:cs="Times New Roman"/>
                <w:color w:val="000000"/>
              </w:rPr>
              <w:t> </w:t>
            </w:r>
          </w:p>
        </w:tc>
        <w:tc>
          <w:tcPr>
            <w:tcW w:w="1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300A9E" w14:textId="77777777" w:rsidR="00B14477" w:rsidRPr="00CA4E97" w:rsidRDefault="00B14477" w:rsidP="00B14477">
            <w:pPr>
              <w:spacing w:after="0" w:line="240" w:lineRule="auto"/>
              <w:rPr>
                <w:rFonts w:eastAsia="Times New Roman" w:cs="Times New Roman"/>
                <w:color w:val="000000"/>
              </w:rPr>
            </w:pPr>
            <w:r w:rsidRPr="00CA4E97">
              <w:rPr>
                <w:rFonts w:eastAsia="Times New Roman" w:cs="Times New Roman"/>
                <w:color w:val="000000"/>
              </w:rPr>
              <w:t> </w:t>
            </w:r>
          </w:p>
        </w:tc>
        <w:tc>
          <w:tcPr>
            <w:tcW w:w="2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141DD9" w14:textId="77777777" w:rsidR="00B14477" w:rsidRPr="00CA4E97" w:rsidRDefault="00B14477" w:rsidP="00B14477">
            <w:pPr>
              <w:spacing w:after="0" w:line="240" w:lineRule="auto"/>
              <w:rPr>
                <w:rFonts w:eastAsia="Times New Roman" w:cs="Times New Roman"/>
                <w:color w:val="000000"/>
              </w:rPr>
            </w:pPr>
            <w:r w:rsidRPr="00CA4E97">
              <w:rPr>
                <w:rFonts w:eastAsia="Times New Roman" w:cs="Times New Roman"/>
                <w:color w:val="000000"/>
              </w:rPr>
              <w:t> </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C9EE7D" w14:textId="77777777" w:rsidR="00B14477" w:rsidRPr="00CA4E97" w:rsidRDefault="00B14477" w:rsidP="00B14477">
            <w:pPr>
              <w:spacing w:after="0" w:line="240" w:lineRule="auto"/>
              <w:rPr>
                <w:rFonts w:eastAsia="Times New Roman" w:cs="Times New Roman"/>
                <w:color w:val="000000"/>
              </w:rPr>
            </w:pPr>
            <w:r w:rsidRPr="00CA4E97">
              <w:rPr>
                <w:rFonts w:eastAsia="Times New Roman" w:cs="Times New Roman"/>
                <w:color w:val="000000"/>
              </w:rPr>
              <w:t> </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CF1764" w14:textId="77777777" w:rsidR="00B14477" w:rsidRPr="00CA4E97" w:rsidRDefault="00B14477" w:rsidP="00B14477">
            <w:pPr>
              <w:spacing w:after="0" w:line="240" w:lineRule="auto"/>
              <w:rPr>
                <w:rFonts w:eastAsia="Times New Roman" w:cs="Times New Roman"/>
                <w:color w:val="000000"/>
              </w:rPr>
            </w:pPr>
            <w:r w:rsidRPr="00CA4E97">
              <w:rPr>
                <w:rFonts w:eastAsia="Times New Roman" w:cs="Times New Roman"/>
                <w:color w:val="000000"/>
              </w:rPr>
              <w:t> </w:t>
            </w:r>
          </w:p>
        </w:tc>
      </w:tr>
      <w:tr w:rsidR="00B14477" w:rsidRPr="00CA4E97" w14:paraId="5DC842EC" w14:textId="77777777" w:rsidTr="001C6DF1">
        <w:trPr>
          <w:trHeight w:val="300"/>
        </w:trPr>
        <w:tc>
          <w:tcPr>
            <w:tcW w:w="1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01A46A" w14:textId="77777777" w:rsidR="00B14477" w:rsidRPr="00CA4E97" w:rsidRDefault="00B14477" w:rsidP="00B14477">
            <w:pPr>
              <w:spacing w:after="0" w:line="240" w:lineRule="auto"/>
              <w:rPr>
                <w:rFonts w:eastAsia="Times New Roman" w:cs="Times New Roman"/>
                <w:color w:val="000000"/>
              </w:rPr>
            </w:pPr>
            <w:r w:rsidRPr="00CA4E97">
              <w:rPr>
                <w:rFonts w:eastAsia="Times New Roman" w:cs="Times New Roman"/>
                <w:color w:val="000000"/>
              </w:rPr>
              <w:t> </w:t>
            </w:r>
          </w:p>
        </w:tc>
        <w:tc>
          <w:tcPr>
            <w:tcW w:w="27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0D34B3" w14:textId="77777777" w:rsidR="00B14477" w:rsidRPr="00CA4E97" w:rsidRDefault="00B14477" w:rsidP="00B14477">
            <w:pPr>
              <w:spacing w:after="0" w:line="240" w:lineRule="auto"/>
              <w:rPr>
                <w:rFonts w:eastAsia="Times New Roman" w:cs="Times New Roman"/>
                <w:color w:val="000000"/>
              </w:rPr>
            </w:pPr>
            <w:r w:rsidRPr="00CA4E97">
              <w:rPr>
                <w:rFonts w:eastAsia="Times New Roman" w:cs="Times New Roman"/>
                <w:color w:val="000000"/>
              </w:rPr>
              <w:t> </w:t>
            </w:r>
          </w:p>
        </w:tc>
        <w:tc>
          <w:tcPr>
            <w:tcW w:w="1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AB87B9" w14:textId="77777777" w:rsidR="00B14477" w:rsidRPr="00CA4E97" w:rsidRDefault="00B14477" w:rsidP="00B14477">
            <w:pPr>
              <w:spacing w:after="0" w:line="240" w:lineRule="auto"/>
              <w:rPr>
                <w:rFonts w:eastAsia="Times New Roman" w:cs="Times New Roman"/>
                <w:color w:val="000000"/>
              </w:rPr>
            </w:pPr>
            <w:r w:rsidRPr="00CA4E97">
              <w:rPr>
                <w:rFonts w:eastAsia="Times New Roman" w:cs="Times New Roman"/>
                <w:color w:val="000000"/>
              </w:rPr>
              <w:t> </w:t>
            </w:r>
          </w:p>
        </w:tc>
        <w:tc>
          <w:tcPr>
            <w:tcW w:w="2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82B619" w14:textId="77777777" w:rsidR="00B14477" w:rsidRPr="00CA4E97" w:rsidRDefault="00B14477" w:rsidP="00B14477">
            <w:pPr>
              <w:spacing w:after="0" w:line="240" w:lineRule="auto"/>
              <w:rPr>
                <w:rFonts w:eastAsia="Times New Roman" w:cs="Times New Roman"/>
                <w:color w:val="000000"/>
              </w:rPr>
            </w:pPr>
            <w:r w:rsidRPr="00CA4E97">
              <w:rPr>
                <w:rFonts w:eastAsia="Times New Roman" w:cs="Times New Roman"/>
                <w:color w:val="000000"/>
              </w:rPr>
              <w:t> </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90BA85" w14:textId="77777777" w:rsidR="00B14477" w:rsidRPr="00CA4E97" w:rsidRDefault="00B14477" w:rsidP="00B14477">
            <w:pPr>
              <w:spacing w:after="0" w:line="240" w:lineRule="auto"/>
              <w:rPr>
                <w:rFonts w:eastAsia="Times New Roman" w:cs="Times New Roman"/>
                <w:color w:val="000000"/>
              </w:rPr>
            </w:pPr>
            <w:r w:rsidRPr="00CA4E97">
              <w:rPr>
                <w:rFonts w:eastAsia="Times New Roman" w:cs="Times New Roman"/>
                <w:color w:val="000000"/>
              </w:rPr>
              <w:t> </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504732" w14:textId="77777777" w:rsidR="00B14477" w:rsidRPr="00CA4E97" w:rsidRDefault="00B14477" w:rsidP="00B14477">
            <w:pPr>
              <w:spacing w:after="0" w:line="240" w:lineRule="auto"/>
              <w:rPr>
                <w:rFonts w:eastAsia="Times New Roman" w:cs="Times New Roman"/>
                <w:color w:val="000000"/>
              </w:rPr>
            </w:pPr>
            <w:r w:rsidRPr="00CA4E97">
              <w:rPr>
                <w:rFonts w:eastAsia="Times New Roman" w:cs="Times New Roman"/>
                <w:color w:val="000000"/>
              </w:rPr>
              <w:t> </w:t>
            </w:r>
          </w:p>
        </w:tc>
      </w:tr>
      <w:tr w:rsidR="00B14477" w:rsidRPr="00CA4E97" w14:paraId="5AD2DCE2" w14:textId="77777777" w:rsidTr="001C6DF1">
        <w:trPr>
          <w:trHeight w:val="300"/>
        </w:trPr>
        <w:tc>
          <w:tcPr>
            <w:tcW w:w="1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BC3804" w14:textId="77777777" w:rsidR="00B14477" w:rsidRPr="00CA4E97" w:rsidRDefault="00B14477" w:rsidP="00B14477">
            <w:pPr>
              <w:spacing w:after="0" w:line="240" w:lineRule="auto"/>
              <w:rPr>
                <w:rFonts w:eastAsia="Times New Roman" w:cs="Times New Roman"/>
                <w:color w:val="000000"/>
              </w:rPr>
            </w:pPr>
            <w:r w:rsidRPr="00CA4E97">
              <w:rPr>
                <w:rFonts w:eastAsia="Times New Roman" w:cs="Times New Roman"/>
                <w:color w:val="000000"/>
              </w:rPr>
              <w:t> </w:t>
            </w:r>
          </w:p>
        </w:tc>
        <w:tc>
          <w:tcPr>
            <w:tcW w:w="27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BDDAF3" w14:textId="77777777" w:rsidR="00B14477" w:rsidRPr="00CA4E97" w:rsidRDefault="00B14477" w:rsidP="00B14477">
            <w:pPr>
              <w:spacing w:after="0" w:line="240" w:lineRule="auto"/>
              <w:rPr>
                <w:rFonts w:eastAsia="Times New Roman" w:cs="Times New Roman"/>
                <w:color w:val="000000"/>
              </w:rPr>
            </w:pPr>
            <w:r w:rsidRPr="00CA4E97">
              <w:rPr>
                <w:rFonts w:eastAsia="Times New Roman" w:cs="Times New Roman"/>
                <w:color w:val="000000"/>
              </w:rPr>
              <w:t> </w:t>
            </w:r>
          </w:p>
        </w:tc>
        <w:tc>
          <w:tcPr>
            <w:tcW w:w="1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8592E3" w14:textId="77777777" w:rsidR="00B14477" w:rsidRPr="00CA4E97" w:rsidRDefault="00B14477" w:rsidP="00B14477">
            <w:pPr>
              <w:spacing w:after="0" w:line="240" w:lineRule="auto"/>
              <w:rPr>
                <w:rFonts w:eastAsia="Times New Roman" w:cs="Times New Roman"/>
                <w:color w:val="000000"/>
              </w:rPr>
            </w:pPr>
            <w:r w:rsidRPr="00CA4E97">
              <w:rPr>
                <w:rFonts w:eastAsia="Times New Roman" w:cs="Times New Roman"/>
                <w:color w:val="000000"/>
              </w:rPr>
              <w:t> </w:t>
            </w:r>
          </w:p>
        </w:tc>
        <w:tc>
          <w:tcPr>
            <w:tcW w:w="2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60FCE9" w14:textId="77777777" w:rsidR="00B14477" w:rsidRPr="00CA4E97" w:rsidRDefault="00B14477" w:rsidP="00B14477">
            <w:pPr>
              <w:spacing w:after="0" w:line="240" w:lineRule="auto"/>
              <w:rPr>
                <w:rFonts w:eastAsia="Times New Roman" w:cs="Times New Roman"/>
                <w:color w:val="000000"/>
              </w:rPr>
            </w:pPr>
            <w:r w:rsidRPr="00CA4E97">
              <w:rPr>
                <w:rFonts w:eastAsia="Times New Roman" w:cs="Times New Roman"/>
                <w:color w:val="000000"/>
              </w:rPr>
              <w:t> </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D34672" w14:textId="77777777" w:rsidR="00B14477" w:rsidRPr="00CA4E97" w:rsidRDefault="00B14477" w:rsidP="00B14477">
            <w:pPr>
              <w:spacing w:after="0" w:line="240" w:lineRule="auto"/>
              <w:rPr>
                <w:rFonts w:eastAsia="Times New Roman" w:cs="Times New Roman"/>
                <w:color w:val="000000"/>
              </w:rPr>
            </w:pPr>
            <w:r w:rsidRPr="00CA4E97">
              <w:rPr>
                <w:rFonts w:eastAsia="Times New Roman" w:cs="Times New Roman"/>
                <w:color w:val="000000"/>
              </w:rPr>
              <w:t> </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42480D" w14:textId="77777777" w:rsidR="00B14477" w:rsidRPr="00CA4E97" w:rsidRDefault="00B14477" w:rsidP="00B14477">
            <w:pPr>
              <w:spacing w:after="0" w:line="240" w:lineRule="auto"/>
              <w:rPr>
                <w:rFonts w:eastAsia="Times New Roman" w:cs="Times New Roman"/>
                <w:color w:val="000000"/>
              </w:rPr>
            </w:pPr>
            <w:r w:rsidRPr="00CA4E97">
              <w:rPr>
                <w:rFonts w:eastAsia="Times New Roman" w:cs="Times New Roman"/>
                <w:color w:val="000000"/>
              </w:rPr>
              <w:t> </w:t>
            </w:r>
          </w:p>
        </w:tc>
      </w:tr>
      <w:tr w:rsidR="00B14477" w:rsidRPr="00CA4E97" w14:paraId="175D3985" w14:textId="77777777" w:rsidTr="001C6DF1">
        <w:trPr>
          <w:trHeight w:val="300"/>
        </w:trPr>
        <w:tc>
          <w:tcPr>
            <w:tcW w:w="1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70B2D9" w14:textId="77777777" w:rsidR="00B14477" w:rsidRPr="00CA4E97" w:rsidRDefault="00B14477" w:rsidP="00B14477">
            <w:pPr>
              <w:spacing w:after="0" w:line="240" w:lineRule="auto"/>
              <w:rPr>
                <w:rFonts w:eastAsia="Times New Roman" w:cs="Times New Roman"/>
                <w:color w:val="000000"/>
              </w:rPr>
            </w:pPr>
            <w:r w:rsidRPr="00CA4E97">
              <w:rPr>
                <w:rFonts w:eastAsia="Times New Roman" w:cs="Times New Roman"/>
                <w:color w:val="000000"/>
              </w:rPr>
              <w:t> </w:t>
            </w:r>
          </w:p>
        </w:tc>
        <w:tc>
          <w:tcPr>
            <w:tcW w:w="27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8A2C7E" w14:textId="77777777" w:rsidR="00B14477" w:rsidRPr="00CA4E97" w:rsidRDefault="00B14477" w:rsidP="00B14477">
            <w:pPr>
              <w:spacing w:after="0" w:line="240" w:lineRule="auto"/>
              <w:rPr>
                <w:rFonts w:eastAsia="Times New Roman" w:cs="Times New Roman"/>
                <w:color w:val="000000"/>
              </w:rPr>
            </w:pPr>
            <w:r w:rsidRPr="00CA4E97">
              <w:rPr>
                <w:rFonts w:eastAsia="Times New Roman" w:cs="Times New Roman"/>
                <w:color w:val="000000"/>
              </w:rPr>
              <w:t> </w:t>
            </w:r>
          </w:p>
        </w:tc>
        <w:tc>
          <w:tcPr>
            <w:tcW w:w="1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D98257" w14:textId="77777777" w:rsidR="00B14477" w:rsidRPr="00CA4E97" w:rsidRDefault="00B14477" w:rsidP="00B14477">
            <w:pPr>
              <w:spacing w:after="0" w:line="240" w:lineRule="auto"/>
              <w:rPr>
                <w:rFonts w:eastAsia="Times New Roman" w:cs="Times New Roman"/>
                <w:color w:val="000000"/>
              </w:rPr>
            </w:pPr>
            <w:r w:rsidRPr="00CA4E97">
              <w:rPr>
                <w:rFonts w:eastAsia="Times New Roman" w:cs="Times New Roman"/>
                <w:color w:val="000000"/>
              </w:rPr>
              <w:t> </w:t>
            </w:r>
          </w:p>
        </w:tc>
        <w:tc>
          <w:tcPr>
            <w:tcW w:w="2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6A0FA8" w14:textId="77777777" w:rsidR="00B14477" w:rsidRPr="00CA4E97" w:rsidRDefault="00B14477" w:rsidP="00B14477">
            <w:pPr>
              <w:spacing w:after="0" w:line="240" w:lineRule="auto"/>
              <w:rPr>
                <w:rFonts w:eastAsia="Times New Roman" w:cs="Times New Roman"/>
                <w:color w:val="000000"/>
              </w:rPr>
            </w:pPr>
            <w:r w:rsidRPr="00CA4E97">
              <w:rPr>
                <w:rFonts w:eastAsia="Times New Roman" w:cs="Times New Roman"/>
                <w:color w:val="000000"/>
              </w:rPr>
              <w:t> </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E787E2" w14:textId="77777777" w:rsidR="00B14477" w:rsidRPr="00CA4E97" w:rsidRDefault="00B14477" w:rsidP="00B14477">
            <w:pPr>
              <w:spacing w:after="0" w:line="240" w:lineRule="auto"/>
              <w:rPr>
                <w:rFonts w:eastAsia="Times New Roman" w:cs="Times New Roman"/>
                <w:color w:val="000000"/>
              </w:rPr>
            </w:pPr>
            <w:r w:rsidRPr="00CA4E97">
              <w:rPr>
                <w:rFonts w:eastAsia="Times New Roman" w:cs="Times New Roman"/>
                <w:color w:val="000000"/>
              </w:rPr>
              <w:t> </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54B980" w14:textId="77777777" w:rsidR="00B14477" w:rsidRPr="00CA4E97" w:rsidRDefault="00B14477" w:rsidP="00B14477">
            <w:pPr>
              <w:spacing w:after="0" w:line="240" w:lineRule="auto"/>
              <w:rPr>
                <w:rFonts w:eastAsia="Times New Roman" w:cs="Times New Roman"/>
                <w:color w:val="000000"/>
              </w:rPr>
            </w:pPr>
            <w:r w:rsidRPr="00CA4E97">
              <w:rPr>
                <w:rFonts w:eastAsia="Times New Roman" w:cs="Times New Roman"/>
                <w:color w:val="000000"/>
              </w:rPr>
              <w:t> </w:t>
            </w:r>
          </w:p>
        </w:tc>
      </w:tr>
      <w:tr w:rsidR="00B14477" w:rsidRPr="00CA4E97" w14:paraId="7C9746A2" w14:textId="77777777" w:rsidTr="001C6DF1">
        <w:trPr>
          <w:trHeight w:val="300"/>
        </w:trPr>
        <w:tc>
          <w:tcPr>
            <w:tcW w:w="1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746ADF" w14:textId="77777777" w:rsidR="00B14477" w:rsidRPr="00CA4E97" w:rsidRDefault="00B14477" w:rsidP="00B14477">
            <w:pPr>
              <w:spacing w:after="0" w:line="240" w:lineRule="auto"/>
              <w:rPr>
                <w:rFonts w:eastAsia="Times New Roman" w:cs="Times New Roman"/>
                <w:color w:val="000000"/>
              </w:rPr>
            </w:pPr>
            <w:r w:rsidRPr="00CA4E97">
              <w:rPr>
                <w:rFonts w:eastAsia="Times New Roman" w:cs="Times New Roman"/>
                <w:color w:val="000000"/>
              </w:rPr>
              <w:t> </w:t>
            </w:r>
          </w:p>
        </w:tc>
        <w:tc>
          <w:tcPr>
            <w:tcW w:w="27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34D8C3" w14:textId="77777777" w:rsidR="00B14477" w:rsidRPr="00CA4E97" w:rsidRDefault="00B14477" w:rsidP="00B14477">
            <w:pPr>
              <w:spacing w:after="0" w:line="240" w:lineRule="auto"/>
              <w:rPr>
                <w:rFonts w:eastAsia="Times New Roman" w:cs="Times New Roman"/>
                <w:color w:val="000000"/>
              </w:rPr>
            </w:pPr>
            <w:r w:rsidRPr="00CA4E97">
              <w:rPr>
                <w:rFonts w:eastAsia="Times New Roman" w:cs="Times New Roman"/>
                <w:color w:val="000000"/>
              </w:rPr>
              <w:t> </w:t>
            </w:r>
          </w:p>
        </w:tc>
        <w:tc>
          <w:tcPr>
            <w:tcW w:w="1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6C6C1C" w14:textId="77777777" w:rsidR="00B14477" w:rsidRPr="00CA4E97" w:rsidRDefault="00B14477" w:rsidP="00B14477">
            <w:pPr>
              <w:spacing w:after="0" w:line="240" w:lineRule="auto"/>
              <w:rPr>
                <w:rFonts w:eastAsia="Times New Roman" w:cs="Times New Roman"/>
                <w:color w:val="000000"/>
              </w:rPr>
            </w:pPr>
            <w:r w:rsidRPr="00CA4E97">
              <w:rPr>
                <w:rFonts w:eastAsia="Times New Roman" w:cs="Times New Roman"/>
                <w:color w:val="000000"/>
              </w:rPr>
              <w:t> </w:t>
            </w:r>
          </w:p>
        </w:tc>
        <w:tc>
          <w:tcPr>
            <w:tcW w:w="2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7C3BA6" w14:textId="77777777" w:rsidR="00B14477" w:rsidRPr="00CA4E97" w:rsidRDefault="00B14477" w:rsidP="00B14477">
            <w:pPr>
              <w:spacing w:after="0" w:line="240" w:lineRule="auto"/>
              <w:rPr>
                <w:rFonts w:eastAsia="Times New Roman" w:cs="Times New Roman"/>
                <w:color w:val="000000"/>
              </w:rPr>
            </w:pPr>
            <w:r w:rsidRPr="00CA4E97">
              <w:rPr>
                <w:rFonts w:eastAsia="Times New Roman" w:cs="Times New Roman"/>
                <w:color w:val="000000"/>
              </w:rPr>
              <w:t> </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09391B" w14:textId="77777777" w:rsidR="00B14477" w:rsidRPr="00CA4E97" w:rsidRDefault="00B14477" w:rsidP="00B14477">
            <w:pPr>
              <w:spacing w:after="0" w:line="240" w:lineRule="auto"/>
              <w:rPr>
                <w:rFonts w:eastAsia="Times New Roman" w:cs="Times New Roman"/>
                <w:color w:val="000000"/>
              </w:rPr>
            </w:pPr>
            <w:r w:rsidRPr="00CA4E97">
              <w:rPr>
                <w:rFonts w:eastAsia="Times New Roman" w:cs="Times New Roman"/>
                <w:color w:val="000000"/>
              </w:rPr>
              <w:t> </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E08690" w14:textId="77777777" w:rsidR="00B14477" w:rsidRPr="00CA4E97" w:rsidRDefault="00B14477" w:rsidP="00B14477">
            <w:pPr>
              <w:spacing w:after="0" w:line="240" w:lineRule="auto"/>
              <w:rPr>
                <w:rFonts w:eastAsia="Times New Roman" w:cs="Times New Roman"/>
                <w:color w:val="000000"/>
              </w:rPr>
            </w:pPr>
            <w:r w:rsidRPr="00CA4E97">
              <w:rPr>
                <w:rFonts w:eastAsia="Times New Roman" w:cs="Times New Roman"/>
                <w:color w:val="000000"/>
              </w:rPr>
              <w:t> </w:t>
            </w:r>
          </w:p>
        </w:tc>
      </w:tr>
      <w:tr w:rsidR="00B14477" w:rsidRPr="00CA4E97" w14:paraId="04CD4839" w14:textId="77777777" w:rsidTr="001C6DF1">
        <w:trPr>
          <w:trHeight w:val="300"/>
        </w:trPr>
        <w:tc>
          <w:tcPr>
            <w:tcW w:w="1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7DACA9" w14:textId="77777777" w:rsidR="00B14477" w:rsidRPr="00CA4E97" w:rsidRDefault="00B14477" w:rsidP="00B14477">
            <w:pPr>
              <w:spacing w:after="0" w:line="240" w:lineRule="auto"/>
              <w:rPr>
                <w:rFonts w:eastAsia="Times New Roman" w:cs="Times New Roman"/>
                <w:color w:val="000000"/>
              </w:rPr>
            </w:pPr>
            <w:r w:rsidRPr="00CA4E97">
              <w:rPr>
                <w:rFonts w:eastAsia="Times New Roman" w:cs="Times New Roman"/>
                <w:color w:val="000000"/>
              </w:rPr>
              <w:t> </w:t>
            </w:r>
          </w:p>
        </w:tc>
        <w:tc>
          <w:tcPr>
            <w:tcW w:w="27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55BA51" w14:textId="77777777" w:rsidR="00B14477" w:rsidRPr="00CA4E97" w:rsidRDefault="00B14477" w:rsidP="00B14477">
            <w:pPr>
              <w:spacing w:after="0" w:line="240" w:lineRule="auto"/>
              <w:rPr>
                <w:rFonts w:eastAsia="Times New Roman" w:cs="Times New Roman"/>
                <w:color w:val="000000"/>
              </w:rPr>
            </w:pPr>
            <w:r w:rsidRPr="00CA4E97">
              <w:rPr>
                <w:rFonts w:eastAsia="Times New Roman" w:cs="Times New Roman"/>
                <w:color w:val="000000"/>
              </w:rPr>
              <w:t> </w:t>
            </w:r>
          </w:p>
        </w:tc>
        <w:tc>
          <w:tcPr>
            <w:tcW w:w="1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D996FC" w14:textId="77777777" w:rsidR="00B14477" w:rsidRPr="00CA4E97" w:rsidRDefault="00B14477" w:rsidP="00B14477">
            <w:pPr>
              <w:spacing w:after="0" w:line="240" w:lineRule="auto"/>
              <w:rPr>
                <w:rFonts w:eastAsia="Times New Roman" w:cs="Times New Roman"/>
                <w:color w:val="000000"/>
              </w:rPr>
            </w:pPr>
            <w:r w:rsidRPr="00CA4E97">
              <w:rPr>
                <w:rFonts w:eastAsia="Times New Roman" w:cs="Times New Roman"/>
                <w:color w:val="000000"/>
              </w:rPr>
              <w:t> </w:t>
            </w:r>
          </w:p>
        </w:tc>
        <w:tc>
          <w:tcPr>
            <w:tcW w:w="2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82080F" w14:textId="77777777" w:rsidR="00B14477" w:rsidRPr="00CA4E97" w:rsidRDefault="00B14477" w:rsidP="00B14477">
            <w:pPr>
              <w:spacing w:after="0" w:line="240" w:lineRule="auto"/>
              <w:rPr>
                <w:rFonts w:eastAsia="Times New Roman" w:cs="Times New Roman"/>
                <w:color w:val="000000"/>
              </w:rPr>
            </w:pPr>
            <w:r w:rsidRPr="00CA4E97">
              <w:rPr>
                <w:rFonts w:eastAsia="Times New Roman" w:cs="Times New Roman"/>
                <w:color w:val="000000"/>
              </w:rPr>
              <w:t> </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7BD801" w14:textId="77777777" w:rsidR="00B14477" w:rsidRPr="00CA4E97" w:rsidRDefault="00B14477" w:rsidP="00B14477">
            <w:pPr>
              <w:spacing w:after="0" w:line="240" w:lineRule="auto"/>
              <w:rPr>
                <w:rFonts w:eastAsia="Times New Roman" w:cs="Times New Roman"/>
                <w:color w:val="000000"/>
              </w:rPr>
            </w:pPr>
            <w:r w:rsidRPr="00CA4E97">
              <w:rPr>
                <w:rFonts w:eastAsia="Times New Roman" w:cs="Times New Roman"/>
                <w:color w:val="000000"/>
              </w:rPr>
              <w:t> </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1A6CD1" w14:textId="77777777" w:rsidR="00B14477" w:rsidRPr="00CA4E97" w:rsidRDefault="00B14477" w:rsidP="00B14477">
            <w:pPr>
              <w:spacing w:after="0" w:line="240" w:lineRule="auto"/>
              <w:rPr>
                <w:rFonts w:eastAsia="Times New Roman" w:cs="Times New Roman"/>
                <w:color w:val="000000"/>
              </w:rPr>
            </w:pPr>
            <w:r w:rsidRPr="00CA4E97">
              <w:rPr>
                <w:rFonts w:eastAsia="Times New Roman" w:cs="Times New Roman"/>
                <w:color w:val="000000"/>
              </w:rPr>
              <w:t> </w:t>
            </w:r>
          </w:p>
        </w:tc>
      </w:tr>
      <w:tr w:rsidR="00B14477" w:rsidRPr="00CA4E97" w14:paraId="7707CBDB" w14:textId="77777777" w:rsidTr="001C6DF1">
        <w:trPr>
          <w:trHeight w:val="300"/>
        </w:trPr>
        <w:tc>
          <w:tcPr>
            <w:tcW w:w="1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587252" w14:textId="77777777" w:rsidR="00B14477" w:rsidRPr="00CA4E97" w:rsidRDefault="00B14477" w:rsidP="00B14477">
            <w:pPr>
              <w:spacing w:after="0" w:line="240" w:lineRule="auto"/>
              <w:rPr>
                <w:rFonts w:eastAsia="Times New Roman" w:cs="Times New Roman"/>
                <w:color w:val="000000"/>
              </w:rPr>
            </w:pPr>
            <w:r w:rsidRPr="00CA4E97">
              <w:rPr>
                <w:rFonts w:eastAsia="Times New Roman" w:cs="Times New Roman"/>
                <w:color w:val="000000"/>
              </w:rPr>
              <w:t> </w:t>
            </w:r>
          </w:p>
        </w:tc>
        <w:tc>
          <w:tcPr>
            <w:tcW w:w="27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2695CC" w14:textId="77777777" w:rsidR="00B14477" w:rsidRPr="00CA4E97" w:rsidRDefault="00B14477" w:rsidP="00B14477">
            <w:pPr>
              <w:spacing w:after="0" w:line="240" w:lineRule="auto"/>
              <w:rPr>
                <w:rFonts w:eastAsia="Times New Roman" w:cs="Times New Roman"/>
                <w:color w:val="000000"/>
              </w:rPr>
            </w:pPr>
            <w:r w:rsidRPr="00CA4E97">
              <w:rPr>
                <w:rFonts w:eastAsia="Times New Roman" w:cs="Times New Roman"/>
                <w:color w:val="000000"/>
              </w:rPr>
              <w:t> </w:t>
            </w:r>
          </w:p>
        </w:tc>
        <w:tc>
          <w:tcPr>
            <w:tcW w:w="1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4D7D11" w14:textId="77777777" w:rsidR="00B14477" w:rsidRPr="00CA4E97" w:rsidRDefault="00B14477" w:rsidP="00B14477">
            <w:pPr>
              <w:spacing w:after="0" w:line="240" w:lineRule="auto"/>
              <w:rPr>
                <w:rFonts w:eastAsia="Times New Roman" w:cs="Times New Roman"/>
                <w:color w:val="000000"/>
              </w:rPr>
            </w:pPr>
            <w:r w:rsidRPr="00CA4E97">
              <w:rPr>
                <w:rFonts w:eastAsia="Times New Roman" w:cs="Times New Roman"/>
                <w:color w:val="000000"/>
              </w:rPr>
              <w:t> </w:t>
            </w:r>
          </w:p>
        </w:tc>
        <w:tc>
          <w:tcPr>
            <w:tcW w:w="2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C3B35F" w14:textId="77777777" w:rsidR="00B14477" w:rsidRPr="00CA4E97" w:rsidRDefault="00B14477" w:rsidP="00B14477">
            <w:pPr>
              <w:spacing w:after="0" w:line="240" w:lineRule="auto"/>
              <w:rPr>
                <w:rFonts w:eastAsia="Times New Roman" w:cs="Times New Roman"/>
                <w:color w:val="000000"/>
              </w:rPr>
            </w:pPr>
            <w:r w:rsidRPr="00CA4E97">
              <w:rPr>
                <w:rFonts w:eastAsia="Times New Roman" w:cs="Times New Roman"/>
                <w:color w:val="000000"/>
              </w:rPr>
              <w:t> </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C4EDD8" w14:textId="77777777" w:rsidR="00B14477" w:rsidRPr="00CA4E97" w:rsidRDefault="00B14477" w:rsidP="00B14477">
            <w:pPr>
              <w:spacing w:after="0" w:line="240" w:lineRule="auto"/>
              <w:rPr>
                <w:rFonts w:eastAsia="Times New Roman" w:cs="Times New Roman"/>
                <w:color w:val="000000"/>
              </w:rPr>
            </w:pPr>
            <w:r w:rsidRPr="00CA4E97">
              <w:rPr>
                <w:rFonts w:eastAsia="Times New Roman" w:cs="Times New Roman"/>
                <w:color w:val="000000"/>
              </w:rPr>
              <w:t> </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E5695C" w14:textId="77777777" w:rsidR="00B14477" w:rsidRPr="00CA4E97" w:rsidRDefault="00B14477" w:rsidP="00B14477">
            <w:pPr>
              <w:spacing w:after="0" w:line="240" w:lineRule="auto"/>
              <w:rPr>
                <w:rFonts w:eastAsia="Times New Roman" w:cs="Times New Roman"/>
                <w:color w:val="000000"/>
              </w:rPr>
            </w:pPr>
            <w:r w:rsidRPr="00CA4E97">
              <w:rPr>
                <w:rFonts w:eastAsia="Times New Roman" w:cs="Times New Roman"/>
                <w:color w:val="000000"/>
              </w:rPr>
              <w:t> </w:t>
            </w:r>
          </w:p>
        </w:tc>
      </w:tr>
      <w:tr w:rsidR="00B14477" w:rsidRPr="00CA4E97" w14:paraId="008B38FF" w14:textId="77777777" w:rsidTr="001C6DF1">
        <w:trPr>
          <w:trHeight w:val="300"/>
        </w:trPr>
        <w:tc>
          <w:tcPr>
            <w:tcW w:w="1623" w:type="dxa"/>
            <w:tcBorders>
              <w:top w:val="single" w:sz="4" w:space="0" w:color="auto"/>
              <w:left w:val="single" w:sz="4" w:space="0" w:color="auto"/>
              <w:bottom w:val="single" w:sz="4" w:space="0" w:color="auto"/>
              <w:right w:val="nil"/>
            </w:tcBorders>
            <w:shd w:val="clear" w:color="000000" w:fill="D8D8D8"/>
            <w:noWrap/>
            <w:vAlign w:val="bottom"/>
            <w:hideMark/>
          </w:tcPr>
          <w:p w14:paraId="01247DCF" w14:textId="77777777" w:rsidR="00B14477" w:rsidRPr="00CA4E97" w:rsidRDefault="00B14477" w:rsidP="00B14477">
            <w:pPr>
              <w:spacing w:after="0" w:line="240" w:lineRule="auto"/>
              <w:rPr>
                <w:rFonts w:eastAsia="Times New Roman" w:cs="Times New Roman"/>
                <w:color w:val="000000"/>
              </w:rPr>
            </w:pPr>
            <w:r w:rsidRPr="00CA4E97">
              <w:rPr>
                <w:rFonts w:eastAsia="Times New Roman" w:cs="Times New Roman"/>
                <w:color w:val="000000"/>
              </w:rPr>
              <w:t>SUMA</w:t>
            </w:r>
          </w:p>
        </w:tc>
        <w:tc>
          <w:tcPr>
            <w:tcW w:w="2771" w:type="dxa"/>
            <w:tcBorders>
              <w:top w:val="single" w:sz="4" w:space="0" w:color="auto"/>
              <w:left w:val="nil"/>
              <w:bottom w:val="single" w:sz="4" w:space="0" w:color="auto"/>
              <w:right w:val="nil"/>
            </w:tcBorders>
            <w:shd w:val="clear" w:color="000000" w:fill="D8D8D8"/>
            <w:noWrap/>
            <w:vAlign w:val="bottom"/>
            <w:hideMark/>
          </w:tcPr>
          <w:p w14:paraId="6FFB1B61" w14:textId="77777777" w:rsidR="00B14477" w:rsidRPr="00CA4E97" w:rsidRDefault="00B14477" w:rsidP="00B14477">
            <w:pPr>
              <w:spacing w:after="0" w:line="240" w:lineRule="auto"/>
              <w:rPr>
                <w:rFonts w:eastAsia="Times New Roman" w:cs="Times New Roman"/>
                <w:color w:val="000000"/>
              </w:rPr>
            </w:pPr>
            <w:r w:rsidRPr="00CA4E97">
              <w:rPr>
                <w:rFonts w:eastAsia="Times New Roman" w:cs="Times New Roman"/>
                <w:color w:val="000000"/>
              </w:rPr>
              <w:t> </w:t>
            </w:r>
          </w:p>
        </w:tc>
        <w:tc>
          <w:tcPr>
            <w:tcW w:w="1846" w:type="dxa"/>
            <w:tcBorders>
              <w:top w:val="single" w:sz="4" w:space="0" w:color="auto"/>
              <w:left w:val="nil"/>
              <w:bottom w:val="single" w:sz="4" w:space="0" w:color="auto"/>
              <w:right w:val="nil"/>
            </w:tcBorders>
            <w:shd w:val="clear" w:color="000000" w:fill="D8D8D8"/>
            <w:noWrap/>
            <w:vAlign w:val="bottom"/>
            <w:hideMark/>
          </w:tcPr>
          <w:p w14:paraId="0F564663" w14:textId="77777777" w:rsidR="00B14477" w:rsidRPr="00CA4E97" w:rsidRDefault="00B14477" w:rsidP="00B14477">
            <w:pPr>
              <w:spacing w:after="0" w:line="240" w:lineRule="auto"/>
              <w:rPr>
                <w:rFonts w:eastAsia="Times New Roman" w:cs="Times New Roman"/>
                <w:color w:val="000000"/>
              </w:rPr>
            </w:pPr>
            <w:r w:rsidRPr="00CA4E97">
              <w:rPr>
                <w:rFonts w:eastAsia="Times New Roman" w:cs="Times New Roman"/>
                <w:color w:val="000000"/>
              </w:rPr>
              <w:t> </w:t>
            </w:r>
          </w:p>
        </w:tc>
        <w:tc>
          <w:tcPr>
            <w:tcW w:w="2550" w:type="dxa"/>
            <w:tcBorders>
              <w:top w:val="single" w:sz="4" w:space="0" w:color="auto"/>
              <w:left w:val="nil"/>
              <w:bottom w:val="single" w:sz="4" w:space="0" w:color="auto"/>
              <w:right w:val="nil"/>
            </w:tcBorders>
            <w:shd w:val="clear" w:color="000000" w:fill="D8D8D8"/>
            <w:noWrap/>
            <w:vAlign w:val="bottom"/>
            <w:hideMark/>
          </w:tcPr>
          <w:p w14:paraId="7BD7036D" w14:textId="77777777" w:rsidR="00B14477" w:rsidRPr="00CA4E97" w:rsidRDefault="00B14477" w:rsidP="00B14477">
            <w:pPr>
              <w:spacing w:after="0" w:line="240" w:lineRule="auto"/>
              <w:rPr>
                <w:rFonts w:eastAsia="Times New Roman" w:cs="Times New Roman"/>
                <w:color w:val="000000"/>
              </w:rPr>
            </w:pPr>
            <w:r w:rsidRPr="00CA4E97">
              <w:rPr>
                <w:rFonts w:eastAsia="Times New Roman" w:cs="Times New Roman"/>
                <w:color w:val="000000"/>
              </w:rPr>
              <w:t> </w:t>
            </w:r>
          </w:p>
        </w:tc>
        <w:tc>
          <w:tcPr>
            <w:tcW w:w="1540" w:type="dxa"/>
            <w:tcBorders>
              <w:top w:val="single" w:sz="4" w:space="0" w:color="auto"/>
              <w:left w:val="nil"/>
              <w:bottom w:val="single" w:sz="4" w:space="0" w:color="auto"/>
              <w:right w:val="nil"/>
            </w:tcBorders>
            <w:shd w:val="clear" w:color="000000" w:fill="D8D8D8"/>
            <w:noWrap/>
            <w:vAlign w:val="bottom"/>
            <w:hideMark/>
          </w:tcPr>
          <w:p w14:paraId="02AB6709" w14:textId="77777777" w:rsidR="00B14477" w:rsidRPr="00CA4E97" w:rsidRDefault="00B14477" w:rsidP="00B14477">
            <w:pPr>
              <w:spacing w:after="0" w:line="240" w:lineRule="auto"/>
              <w:rPr>
                <w:rFonts w:eastAsia="Times New Roman" w:cs="Times New Roman"/>
                <w:color w:val="000000"/>
              </w:rPr>
            </w:pPr>
            <w:r w:rsidRPr="00CA4E97">
              <w:rPr>
                <w:rFonts w:eastAsia="Times New Roman" w:cs="Times New Roman"/>
                <w:color w:val="000000"/>
              </w:rPr>
              <w:t> </w:t>
            </w:r>
          </w:p>
        </w:tc>
        <w:tc>
          <w:tcPr>
            <w:tcW w:w="2080" w:type="dxa"/>
            <w:tcBorders>
              <w:top w:val="single" w:sz="4" w:space="0" w:color="auto"/>
              <w:left w:val="nil"/>
              <w:bottom w:val="single" w:sz="4" w:space="0" w:color="auto"/>
              <w:right w:val="nil"/>
            </w:tcBorders>
            <w:shd w:val="clear" w:color="000000" w:fill="D8D8D8"/>
            <w:noWrap/>
            <w:vAlign w:val="bottom"/>
            <w:hideMark/>
          </w:tcPr>
          <w:p w14:paraId="049C7042" w14:textId="77777777" w:rsidR="00B14477" w:rsidRPr="00CA4E97" w:rsidRDefault="00B14477" w:rsidP="00B14477">
            <w:pPr>
              <w:spacing w:after="0" w:line="240" w:lineRule="auto"/>
              <w:rPr>
                <w:rFonts w:eastAsia="Times New Roman" w:cs="Times New Roman"/>
                <w:color w:val="000000"/>
              </w:rPr>
            </w:pPr>
            <w:r w:rsidRPr="00CA4E97">
              <w:rPr>
                <w:rFonts w:eastAsia="Times New Roman" w:cs="Times New Roman"/>
                <w:color w:val="000000"/>
              </w:rPr>
              <w:t> </w:t>
            </w:r>
          </w:p>
        </w:tc>
      </w:tr>
    </w:tbl>
    <w:p w14:paraId="78164EC3" w14:textId="77777777" w:rsidR="0024561C" w:rsidRPr="00CA4E97" w:rsidRDefault="0024561C" w:rsidP="00B14477">
      <w:pPr>
        <w:spacing w:after="0" w:line="240" w:lineRule="auto"/>
        <w:ind w:left="55"/>
        <w:rPr>
          <w:rFonts w:eastAsia="Times New Roman" w:cs="Times New Roman"/>
          <w:color w:val="000000"/>
          <w:sz w:val="18"/>
          <w:szCs w:val="18"/>
        </w:rPr>
      </w:pPr>
    </w:p>
    <w:p w14:paraId="0AD8925F" w14:textId="77777777" w:rsidR="001C6DF1" w:rsidRPr="00CA4E97" w:rsidRDefault="001C6DF1" w:rsidP="00B14477">
      <w:pPr>
        <w:spacing w:after="0" w:line="240" w:lineRule="auto"/>
        <w:ind w:left="55"/>
        <w:rPr>
          <w:rFonts w:eastAsia="Times New Roman" w:cs="Times New Roman"/>
          <w:color w:val="000000"/>
        </w:rPr>
      </w:pPr>
      <w:r w:rsidRPr="00CA4E97">
        <w:rPr>
          <w:rFonts w:eastAsia="Times New Roman" w:cs="Times New Roman"/>
          <w:color w:val="000000"/>
          <w:sz w:val="18"/>
          <w:szCs w:val="18"/>
        </w:rPr>
        <w:t xml:space="preserve">Primer </w:t>
      </w:r>
      <w:r w:rsidR="00E272AC" w:rsidRPr="00CA4E97">
        <w:rPr>
          <w:rFonts w:eastAsia="Times New Roman" w:cs="Times New Roman"/>
          <w:color w:val="000000"/>
          <w:sz w:val="18"/>
          <w:szCs w:val="18"/>
        </w:rPr>
        <w:t>ejemplar autoridad</w:t>
      </w:r>
      <w:r w:rsidRPr="00CA4E97">
        <w:rPr>
          <w:rFonts w:eastAsia="Times New Roman" w:cs="Times New Roman"/>
          <w:color w:val="000000"/>
          <w:sz w:val="18"/>
          <w:szCs w:val="18"/>
        </w:rPr>
        <w:t xml:space="preserve"> entrante </w:t>
      </w:r>
    </w:p>
    <w:p w14:paraId="3174047B" w14:textId="77777777" w:rsidR="001C6DF1" w:rsidRPr="00CA4E97" w:rsidRDefault="001C6DF1" w:rsidP="00B14477">
      <w:pPr>
        <w:spacing w:after="0" w:line="240" w:lineRule="auto"/>
        <w:ind w:left="55"/>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p w14:paraId="4ADC9E7A" w14:textId="77777777" w:rsidR="001C6DF1" w:rsidRPr="00CA4E97" w:rsidRDefault="001C6DF1" w:rsidP="00B14477">
      <w:pPr>
        <w:spacing w:after="0" w:line="240" w:lineRule="auto"/>
        <w:ind w:left="55"/>
        <w:rPr>
          <w:rFonts w:eastAsia="Times New Roman" w:cs="Times New Roman"/>
          <w:color w:val="000000"/>
        </w:rPr>
      </w:pPr>
      <w:r w:rsidRPr="00CA4E97">
        <w:rPr>
          <w:rFonts w:eastAsia="Times New Roman" w:cs="Times New Roman"/>
          <w:color w:val="000000"/>
          <w:sz w:val="18"/>
          <w:szCs w:val="18"/>
        </w:rPr>
        <w:t xml:space="preserve">Segundo </w:t>
      </w:r>
      <w:r w:rsidR="00E272AC" w:rsidRPr="00CA4E97">
        <w:rPr>
          <w:rFonts w:eastAsia="Times New Roman" w:cs="Times New Roman"/>
          <w:color w:val="000000"/>
          <w:sz w:val="18"/>
          <w:szCs w:val="18"/>
        </w:rPr>
        <w:t>ejemplar autoridad</w:t>
      </w:r>
      <w:r w:rsidRPr="00CA4E97">
        <w:rPr>
          <w:rFonts w:eastAsia="Times New Roman" w:cs="Times New Roman"/>
          <w:color w:val="000000"/>
          <w:sz w:val="18"/>
          <w:szCs w:val="18"/>
        </w:rPr>
        <w:t xml:space="preserve"> saliente </w:t>
      </w:r>
      <w:r w:rsidR="003F2EEB" w:rsidRPr="00CA4E97">
        <w:rPr>
          <w:rFonts w:eastAsia="Times New Roman" w:cs="Times New Roman"/>
          <w:color w:val="000000"/>
          <w:sz w:val="18"/>
          <w:szCs w:val="18"/>
        </w:rPr>
        <w:t>Cargo_______________________________________________________________________________________________</w:t>
      </w:r>
    </w:p>
    <w:p w14:paraId="0CB88637" w14:textId="77777777" w:rsidR="001C6DF1" w:rsidRPr="00CA4E97" w:rsidRDefault="001C6DF1" w:rsidP="00B14477">
      <w:pPr>
        <w:spacing w:after="0" w:line="240" w:lineRule="auto"/>
        <w:ind w:left="55"/>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p w14:paraId="1E01A1EE" w14:textId="00689E43" w:rsidR="001C6DF1" w:rsidRPr="00CA4E97" w:rsidRDefault="001C6DF1" w:rsidP="00B14477">
      <w:pPr>
        <w:spacing w:after="0" w:line="240" w:lineRule="auto"/>
        <w:ind w:left="55"/>
        <w:rPr>
          <w:rFonts w:eastAsia="Times New Roman" w:cs="Times New Roman"/>
          <w:i/>
          <w:color w:val="000000"/>
          <w:sz w:val="18"/>
          <w:szCs w:val="18"/>
        </w:rPr>
      </w:pPr>
      <w:r w:rsidRPr="00CA4E97">
        <w:rPr>
          <w:rFonts w:eastAsia="Times New Roman" w:cs="Times New Roman"/>
          <w:color w:val="000000"/>
          <w:sz w:val="18"/>
          <w:szCs w:val="18"/>
        </w:rPr>
        <w:t xml:space="preserve">Tercer ejemplar: </w:t>
      </w:r>
      <w:r w:rsidR="009E2781">
        <w:rPr>
          <w:rFonts w:eastAsia="Times New Roman" w:cs="Times New Roman"/>
          <w:i/>
          <w:color w:val="000000"/>
          <w:sz w:val="18"/>
          <w:szCs w:val="18"/>
        </w:rPr>
        <w:t>Órgano Interno de Control, Entrante</w:t>
      </w:r>
    </w:p>
    <w:p w14:paraId="3FADF8E9" w14:textId="77777777" w:rsidR="00E272AC" w:rsidRPr="00CA4E97" w:rsidRDefault="00E272AC" w:rsidP="00B14477">
      <w:pPr>
        <w:spacing w:after="0" w:line="240" w:lineRule="auto"/>
        <w:ind w:left="55"/>
        <w:rPr>
          <w:rFonts w:eastAsia="Times New Roman" w:cs="Times New Roman"/>
          <w:i/>
          <w:color w:val="000000"/>
          <w:sz w:val="18"/>
          <w:szCs w:val="18"/>
        </w:rPr>
      </w:pPr>
    </w:p>
    <w:p w14:paraId="1032C722" w14:textId="77777777" w:rsidR="00C807FE" w:rsidRPr="00CA4E97" w:rsidRDefault="00C807FE" w:rsidP="00B14477">
      <w:pPr>
        <w:spacing w:after="0" w:line="240" w:lineRule="auto"/>
        <w:ind w:left="55"/>
        <w:rPr>
          <w:rFonts w:eastAsia="Times New Roman" w:cs="Times New Roman"/>
          <w:i/>
          <w:color w:val="000000"/>
          <w:sz w:val="18"/>
          <w:szCs w:val="18"/>
        </w:rPr>
      </w:pPr>
    </w:p>
    <w:p w14:paraId="070E1795" w14:textId="77777777" w:rsidR="00E272AC" w:rsidRPr="00CA4E97" w:rsidRDefault="00E272AC" w:rsidP="00B14477">
      <w:pPr>
        <w:spacing w:after="0" w:line="240" w:lineRule="auto"/>
        <w:ind w:left="55"/>
        <w:rPr>
          <w:rFonts w:eastAsia="Times New Roman" w:cs="Times New Roman"/>
          <w:i/>
          <w:color w:val="000000"/>
          <w:sz w:val="18"/>
          <w:szCs w:val="18"/>
        </w:rPr>
      </w:pPr>
    </w:p>
    <w:p w14:paraId="42AB5365" w14:textId="77777777" w:rsidR="00E272AC" w:rsidRPr="00CA4E97" w:rsidRDefault="00E272AC" w:rsidP="00B14477">
      <w:pPr>
        <w:spacing w:after="0" w:line="240" w:lineRule="auto"/>
        <w:ind w:left="55"/>
        <w:rPr>
          <w:rFonts w:eastAsia="Times New Roman" w:cs="Times New Roman"/>
          <w:i/>
          <w:color w:val="000000"/>
          <w:sz w:val="18"/>
          <w:szCs w:val="18"/>
        </w:rPr>
      </w:pPr>
    </w:p>
    <w:p w14:paraId="29C1B16F" w14:textId="77777777" w:rsidR="00F36317" w:rsidRDefault="00F36317" w:rsidP="004A4194">
      <w:pPr>
        <w:spacing w:after="0" w:line="240" w:lineRule="auto"/>
        <w:rPr>
          <w:rFonts w:eastAsia="Times New Roman" w:cs="Times New Roman"/>
          <w:b/>
          <w:bCs/>
          <w:color w:val="000000"/>
        </w:rPr>
      </w:pPr>
    </w:p>
    <w:p w14:paraId="2A0F632B" w14:textId="77777777" w:rsidR="00F36317" w:rsidRDefault="00F36317" w:rsidP="004A4194">
      <w:pPr>
        <w:spacing w:after="0" w:line="240" w:lineRule="auto"/>
        <w:rPr>
          <w:rFonts w:eastAsia="Times New Roman" w:cs="Times New Roman"/>
          <w:b/>
          <w:bCs/>
          <w:color w:val="000000"/>
        </w:rPr>
      </w:pPr>
    </w:p>
    <w:p w14:paraId="0B1B7550" w14:textId="77777777" w:rsidR="00F36317" w:rsidRDefault="00F36317" w:rsidP="004A4194">
      <w:pPr>
        <w:spacing w:after="0" w:line="240" w:lineRule="auto"/>
        <w:rPr>
          <w:rFonts w:eastAsia="Times New Roman" w:cs="Times New Roman"/>
          <w:b/>
          <w:bCs/>
          <w:color w:val="000000"/>
        </w:rPr>
      </w:pPr>
    </w:p>
    <w:p w14:paraId="41AB203C" w14:textId="2B5C32F4" w:rsidR="00857A3B" w:rsidRPr="00CA4E97" w:rsidRDefault="0012504C" w:rsidP="004A4194">
      <w:pPr>
        <w:spacing w:after="0" w:line="240" w:lineRule="auto"/>
        <w:rPr>
          <w:rFonts w:eastAsia="Times New Roman" w:cs="Times New Roman"/>
          <w:color w:val="000000"/>
        </w:rPr>
      </w:pPr>
      <w:r w:rsidRPr="00CA4E97">
        <w:rPr>
          <w:rFonts w:eastAsia="Times New Roman" w:cs="Times New Roman"/>
          <w:b/>
          <w:bCs/>
          <w:color w:val="000000"/>
        </w:rPr>
        <w:lastRenderedPageBreak/>
        <w:t>T12</w:t>
      </w:r>
      <w:r w:rsidR="00857A3B" w:rsidRPr="00CA4E97">
        <w:rPr>
          <w:rFonts w:eastAsia="Times New Roman" w:cs="Times New Roman"/>
          <w:b/>
          <w:bCs/>
          <w:color w:val="000000"/>
        </w:rPr>
        <w:t>.  Relación de cuentas de Balance*</w:t>
      </w:r>
      <w:r w:rsidR="00857A3B" w:rsidRPr="00CA4E97">
        <w:rPr>
          <w:rFonts w:eastAsia="Times New Roman" w:cs="Times New Roman"/>
          <w:color w:val="000000"/>
        </w:rPr>
        <w:t xml:space="preserve"> (detalle de cada cuenta del balance y acompañar con sus respectivos sustentos).</w:t>
      </w:r>
    </w:p>
    <w:p w14:paraId="5D006FC4" w14:textId="77777777" w:rsidR="0012504C" w:rsidRPr="00CA4E97" w:rsidRDefault="0012504C" w:rsidP="004A4194">
      <w:pPr>
        <w:spacing w:after="0" w:line="240" w:lineRule="auto"/>
        <w:rPr>
          <w:rFonts w:eastAsia="Times New Roman" w:cs="Times New Roman"/>
          <w:color w:val="000000"/>
        </w:rPr>
      </w:pPr>
    </w:p>
    <w:p w14:paraId="74CCA777" w14:textId="57EEA53D" w:rsidR="0012504C" w:rsidRPr="00CA4E97" w:rsidRDefault="0012504C" w:rsidP="0012504C">
      <w:pPr>
        <w:spacing w:after="0" w:line="240" w:lineRule="auto"/>
        <w:rPr>
          <w:rFonts w:eastAsia="Times New Roman" w:cs="Times New Roman"/>
          <w:color w:val="000000"/>
        </w:rPr>
      </w:pPr>
      <w:r w:rsidRPr="00CA4E97">
        <w:rPr>
          <w:rFonts w:eastAsia="Times New Roman" w:cs="Times New Roman"/>
          <w:b/>
          <w:bCs/>
          <w:color w:val="000000"/>
        </w:rPr>
        <w:t xml:space="preserve">  </w:t>
      </w:r>
      <w:r w:rsidRPr="00CA4E97">
        <w:rPr>
          <w:rFonts w:eastAsia="Times New Roman" w:cs="Times New Roman"/>
          <w:color w:val="000000"/>
        </w:rPr>
        <w:t>Municipio de: _____________________________________________</w:t>
      </w:r>
      <w:r w:rsidRPr="00CA4E97">
        <w:rPr>
          <w:rFonts w:eastAsia="Times New Roman" w:cs="Times New Roman"/>
          <w:b/>
          <w:bCs/>
          <w:color w:val="000000"/>
        </w:rPr>
        <w:t xml:space="preserve">            ENTREGA- RECEPCIÓN 201</w:t>
      </w:r>
      <w:r w:rsidR="007F6666">
        <w:rPr>
          <w:rFonts w:eastAsia="Times New Roman" w:cs="Times New Roman"/>
          <w:b/>
          <w:bCs/>
          <w:color w:val="000000"/>
        </w:rPr>
        <w:t>8</w:t>
      </w:r>
    </w:p>
    <w:p w14:paraId="6A416455" w14:textId="0D4489C7" w:rsidR="00857A3B" w:rsidRPr="00CA4E97" w:rsidRDefault="0012504C" w:rsidP="004A4194">
      <w:pPr>
        <w:spacing w:after="0" w:line="240" w:lineRule="auto"/>
        <w:rPr>
          <w:rFonts w:eastAsia="Times New Roman" w:cs="Times New Roman"/>
          <w:color w:val="000000"/>
        </w:rPr>
      </w:pPr>
      <w:r w:rsidRPr="00CA4E97">
        <w:rPr>
          <w:rFonts w:eastAsia="Times New Roman" w:cs="Times New Roman"/>
          <w:b/>
          <w:bCs/>
          <w:color w:val="000000"/>
        </w:rPr>
        <w:t xml:space="preserve">  </w:t>
      </w:r>
      <w:r w:rsidR="00005F25" w:rsidRPr="00CA4E97">
        <w:rPr>
          <w:rFonts w:eastAsia="Times New Roman" w:cs="Times New Roman"/>
          <w:color w:val="000000"/>
        </w:rPr>
        <w:t>Dependencia: _</w:t>
      </w:r>
      <w:r w:rsidR="00857A3B" w:rsidRPr="00CA4E97">
        <w:rPr>
          <w:rFonts w:eastAsia="Times New Roman" w:cs="Times New Roman"/>
          <w:color w:val="000000"/>
        </w:rPr>
        <w:t>___________________________________________     Fecha de corte _______________</w:t>
      </w:r>
      <w:r w:rsidR="007F6666">
        <w:rPr>
          <w:rFonts w:eastAsia="Times New Roman" w:cs="Times New Roman"/>
          <w:color w:val="000000"/>
        </w:rPr>
        <w:t>2018</w:t>
      </w:r>
    </w:p>
    <w:p w14:paraId="69B3047E" w14:textId="77777777" w:rsidR="0012504C" w:rsidRPr="00CA4E97" w:rsidRDefault="0012504C" w:rsidP="004A4194">
      <w:pPr>
        <w:spacing w:after="0" w:line="240" w:lineRule="auto"/>
        <w:rPr>
          <w:rFonts w:eastAsia="Times New Roman" w:cs="Times New Roman"/>
          <w:color w:val="000000"/>
        </w:rPr>
      </w:pPr>
    </w:p>
    <w:p w14:paraId="13C03A08" w14:textId="0249D085" w:rsidR="00857A3B" w:rsidRPr="00CA4E97" w:rsidRDefault="00857A3B" w:rsidP="004A4194">
      <w:pPr>
        <w:spacing w:after="0" w:line="240" w:lineRule="auto"/>
        <w:rPr>
          <w:rFonts w:eastAsia="Times New Roman" w:cs="Times New Roman"/>
          <w:b/>
          <w:bCs/>
          <w:color w:val="000000"/>
        </w:rPr>
      </w:pPr>
      <w:r w:rsidRPr="00CA4E97">
        <w:rPr>
          <w:rFonts w:eastAsia="Times New Roman" w:cs="Times New Roman"/>
          <w:b/>
          <w:bCs/>
          <w:color w:val="000000"/>
        </w:rPr>
        <w:t xml:space="preserve">RELACIÓN DE LA CUENTA ________________________ CON SALDOS AL 15 DE OCTUBRE DE </w:t>
      </w:r>
      <w:r w:rsidR="007F6666">
        <w:rPr>
          <w:rFonts w:eastAsia="Times New Roman" w:cs="Times New Roman"/>
          <w:b/>
          <w:bCs/>
          <w:color w:val="000000"/>
        </w:rPr>
        <w:t>2018</w:t>
      </w:r>
    </w:p>
    <w:p w14:paraId="507EF9BB" w14:textId="77777777" w:rsidR="00CA4E97" w:rsidRPr="00CA4E97" w:rsidRDefault="00CA4E97" w:rsidP="004A4194">
      <w:pPr>
        <w:spacing w:after="0" w:line="240" w:lineRule="auto"/>
        <w:rPr>
          <w:rFonts w:eastAsia="Times New Roman" w:cs="Times New Roman"/>
          <w:b/>
          <w:bCs/>
          <w:color w:val="000000"/>
        </w:rPr>
      </w:pPr>
    </w:p>
    <w:tbl>
      <w:tblPr>
        <w:tblW w:w="1147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80"/>
        <w:gridCol w:w="1260"/>
        <w:gridCol w:w="2161"/>
        <w:gridCol w:w="1460"/>
        <w:gridCol w:w="1026"/>
        <w:gridCol w:w="2550"/>
        <w:gridCol w:w="1540"/>
      </w:tblGrid>
      <w:tr w:rsidR="004A4194" w:rsidRPr="00CA4E97" w14:paraId="1E14B25E" w14:textId="77777777" w:rsidTr="004A4194">
        <w:trPr>
          <w:trHeight w:val="450"/>
        </w:trPr>
        <w:tc>
          <w:tcPr>
            <w:tcW w:w="1480" w:type="dxa"/>
            <w:tcBorders>
              <w:top w:val="single" w:sz="4" w:space="0" w:color="auto"/>
            </w:tcBorders>
            <w:shd w:val="clear" w:color="auto" w:fill="auto"/>
            <w:vAlign w:val="center"/>
            <w:hideMark/>
          </w:tcPr>
          <w:p w14:paraId="323F56F2" w14:textId="77777777" w:rsidR="004A4194" w:rsidRPr="00CA4E97" w:rsidRDefault="004A4194" w:rsidP="0086324B">
            <w:pPr>
              <w:spacing w:after="0" w:line="240" w:lineRule="auto"/>
              <w:jc w:val="center"/>
              <w:rPr>
                <w:rFonts w:eastAsia="Times New Roman" w:cs="Times New Roman"/>
                <w:color w:val="000000"/>
                <w:sz w:val="16"/>
                <w:szCs w:val="16"/>
              </w:rPr>
            </w:pPr>
            <w:r w:rsidRPr="00CA4E97">
              <w:rPr>
                <w:rFonts w:eastAsia="Times New Roman" w:cs="Times New Roman"/>
                <w:color w:val="000000"/>
                <w:sz w:val="16"/>
                <w:szCs w:val="16"/>
              </w:rPr>
              <w:t>NUMERO DE CUENTA</w:t>
            </w:r>
          </w:p>
        </w:tc>
        <w:tc>
          <w:tcPr>
            <w:tcW w:w="1260" w:type="dxa"/>
            <w:tcBorders>
              <w:top w:val="single" w:sz="4" w:space="0" w:color="auto"/>
            </w:tcBorders>
            <w:shd w:val="clear" w:color="auto" w:fill="auto"/>
            <w:vAlign w:val="center"/>
            <w:hideMark/>
          </w:tcPr>
          <w:p w14:paraId="42F75DDA" w14:textId="77777777" w:rsidR="004A4194" w:rsidRPr="00CA4E97" w:rsidRDefault="004A4194" w:rsidP="0086324B">
            <w:pPr>
              <w:spacing w:after="0" w:line="240" w:lineRule="auto"/>
              <w:jc w:val="center"/>
              <w:rPr>
                <w:rFonts w:eastAsia="Times New Roman" w:cs="Times New Roman"/>
                <w:color w:val="000000"/>
                <w:sz w:val="16"/>
                <w:szCs w:val="16"/>
              </w:rPr>
            </w:pPr>
            <w:r w:rsidRPr="00CA4E97">
              <w:rPr>
                <w:rFonts w:eastAsia="Times New Roman" w:cs="Times New Roman"/>
                <w:color w:val="000000"/>
                <w:sz w:val="16"/>
                <w:szCs w:val="16"/>
              </w:rPr>
              <w:t>FECHA DE REGISTRO</w:t>
            </w:r>
          </w:p>
        </w:tc>
        <w:tc>
          <w:tcPr>
            <w:tcW w:w="2161" w:type="dxa"/>
            <w:tcBorders>
              <w:top w:val="single" w:sz="4" w:space="0" w:color="auto"/>
            </w:tcBorders>
            <w:shd w:val="clear" w:color="auto" w:fill="auto"/>
            <w:vAlign w:val="center"/>
            <w:hideMark/>
          </w:tcPr>
          <w:p w14:paraId="26D8492A" w14:textId="77777777" w:rsidR="004A4194" w:rsidRPr="00CA4E97" w:rsidRDefault="004A4194" w:rsidP="0086324B">
            <w:pPr>
              <w:spacing w:after="0" w:line="240" w:lineRule="auto"/>
              <w:jc w:val="center"/>
              <w:rPr>
                <w:rFonts w:eastAsia="Times New Roman" w:cs="Times New Roman"/>
                <w:color w:val="000000"/>
                <w:sz w:val="16"/>
                <w:szCs w:val="16"/>
              </w:rPr>
            </w:pPr>
            <w:r w:rsidRPr="00CA4E97">
              <w:rPr>
                <w:rFonts w:eastAsia="Times New Roman" w:cs="Times New Roman"/>
                <w:color w:val="000000"/>
                <w:sz w:val="16"/>
                <w:szCs w:val="16"/>
              </w:rPr>
              <w:t>NOMBRE O CONCEPTO</w:t>
            </w:r>
          </w:p>
        </w:tc>
        <w:tc>
          <w:tcPr>
            <w:tcW w:w="1460" w:type="dxa"/>
            <w:tcBorders>
              <w:top w:val="single" w:sz="4" w:space="0" w:color="auto"/>
            </w:tcBorders>
            <w:shd w:val="clear" w:color="auto" w:fill="auto"/>
            <w:vAlign w:val="center"/>
            <w:hideMark/>
          </w:tcPr>
          <w:p w14:paraId="527BA959" w14:textId="77777777" w:rsidR="004A4194" w:rsidRPr="00CA4E97" w:rsidRDefault="004A4194" w:rsidP="0086324B">
            <w:pPr>
              <w:spacing w:after="0" w:line="240" w:lineRule="auto"/>
              <w:jc w:val="center"/>
              <w:rPr>
                <w:rFonts w:eastAsia="Times New Roman" w:cs="Times New Roman"/>
                <w:color w:val="000000"/>
                <w:sz w:val="16"/>
                <w:szCs w:val="16"/>
              </w:rPr>
            </w:pPr>
            <w:r w:rsidRPr="00CA4E97">
              <w:rPr>
                <w:rFonts w:eastAsia="Times New Roman" w:cs="Times New Roman"/>
                <w:color w:val="000000"/>
                <w:sz w:val="16"/>
                <w:szCs w:val="16"/>
              </w:rPr>
              <w:t>DOCUMENTO SUSTENTO</w:t>
            </w:r>
          </w:p>
        </w:tc>
        <w:tc>
          <w:tcPr>
            <w:tcW w:w="1026" w:type="dxa"/>
            <w:tcBorders>
              <w:top w:val="single" w:sz="4" w:space="0" w:color="auto"/>
            </w:tcBorders>
            <w:shd w:val="clear" w:color="auto" w:fill="auto"/>
            <w:vAlign w:val="center"/>
            <w:hideMark/>
          </w:tcPr>
          <w:p w14:paraId="6D1C940B" w14:textId="77777777" w:rsidR="004A4194" w:rsidRPr="00CA4E97" w:rsidRDefault="004A4194" w:rsidP="0086324B">
            <w:pPr>
              <w:spacing w:after="0" w:line="240" w:lineRule="auto"/>
              <w:jc w:val="center"/>
              <w:rPr>
                <w:rFonts w:eastAsia="Times New Roman" w:cs="Times New Roman"/>
                <w:color w:val="000000"/>
                <w:sz w:val="16"/>
                <w:szCs w:val="16"/>
              </w:rPr>
            </w:pPr>
            <w:r w:rsidRPr="00CA4E97">
              <w:rPr>
                <w:rFonts w:eastAsia="Times New Roman" w:cs="Times New Roman"/>
                <w:color w:val="000000"/>
                <w:sz w:val="16"/>
                <w:szCs w:val="16"/>
              </w:rPr>
              <w:t>ANTIGÜEDAD</w:t>
            </w:r>
          </w:p>
        </w:tc>
        <w:tc>
          <w:tcPr>
            <w:tcW w:w="2550" w:type="dxa"/>
            <w:tcBorders>
              <w:top w:val="single" w:sz="4" w:space="0" w:color="auto"/>
            </w:tcBorders>
            <w:shd w:val="clear" w:color="auto" w:fill="auto"/>
            <w:vAlign w:val="center"/>
            <w:hideMark/>
          </w:tcPr>
          <w:p w14:paraId="7C686C98" w14:textId="77777777" w:rsidR="004A4194" w:rsidRPr="00CA4E97" w:rsidRDefault="004A4194" w:rsidP="0086324B">
            <w:pPr>
              <w:spacing w:after="0" w:line="240" w:lineRule="auto"/>
              <w:jc w:val="center"/>
              <w:rPr>
                <w:rFonts w:eastAsia="Times New Roman" w:cs="Times New Roman"/>
                <w:color w:val="000000"/>
                <w:sz w:val="16"/>
                <w:szCs w:val="16"/>
              </w:rPr>
            </w:pPr>
            <w:r w:rsidRPr="00CA4E97">
              <w:rPr>
                <w:rFonts w:eastAsia="Times New Roman" w:cs="Times New Roman"/>
                <w:color w:val="000000"/>
                <w:sz w:val="16"/>
                <w:szCs w:val="16"/>
              </w:rPr>
              <w:t>VENCIMIENTO</w:t>
            </w:r>
          </w:p>
        </w:tc>
        <w:tc>
          <w:tcPr>
            <w:tcW w:w="1540" w:type="dxa"/>
            <w:tcBorders>
              <w:top w:val="single" w:sz="4" w:space="0" w:color="auto"/>
            </w:tcBorders>
            <w:shd w:val="clear" w:color="auto" w:fill="auto"/>
            <w:vAlign w:val="center"/>
            <w:hideMark/>
          </w:tcPr>
          <w:p w14:paraId="4D1AF423" w14:textId="77777777" w:rsidR="004A4194" w:rsidRPr="00CA4E97" w:rsidRDefault="004A4194" w:rsidP="0086324B">
            <w:pPr>
              <w:spacing w:after="0" w:line="240" w:lineRule="auto"/>
              <w:jc w:val="center"/>
              <w:rPr>
                <w:rFonts w:eastAsia="Times New Roman" w:cs="Times New Roman"/>
                <w:color w:val="000000"/>
                <w:sz w:val="16"/>
                <w:szCs w:val="16"/>
              </w:rPr>
            </w:pPr>
            <w:r w:rsidRPr="00CA4E97">
              <w:rPr>
                <w:rFonts w:eastAsia="Times New Roman" w:cs="Times New Roman"/>
                <w:color w:val="000000"/>
                <w:sz w:val="16"/>
                <w:szCs w:val="16"/>
              </w:rPr>
              <w:t>IMPORTE (pesos)</w:t>
            </w:r>
          </w:p>
        </w:tc>
      </w:tr>
      <w:tr w:rsidR="004A4194" w:rsidRPr="00CA4E97" w14:paraId="297D656E" w14:textId="77777777" w:rsidTr="004A4194">
        <w:trPr>
          <w:trHeight w:val="300"/>
        </w:trPr>
        <w:tc>
          <w:tcPr>
            <w:tcW w:w="1480" w:type="dxa"/>
            <w:shd w:val="clear" w:color="auto" w:fill="auto"/>
            <w:vAlign w:val="center"/>
            <w:hideMark/>
          </w:tcPr>
          <w:p w14:paraId="1B0B76D9" w14:textId="77777777" w:rsidR="004A4194" w:rsidRPr="00CA4E97" w:rsidRDefault="004A4194" w:rsidP="004A4194">
            <w:pPr>
              <w:spacing w:after="0" w:line="240" w:lineRule="auto"/>
              <w:jc w:val="center"/>
              <w:rPr>
                <w:rFonts w:eastAsia="Times New Roman" w:cs="Times New Roman"/>
                <w:color w:val="000000"/>
                <w:sz w:val="16"/>
                <w:szCs w:val="16"/>
              </w:rPr>
            </w:pPr>
            <w:r w:rsidRPr="00CA4E97">
              <w:rPr>
                <w:rFonts w:eastAsia="Times New Roman" w:cs="Times New Roman"/>
                <w:color w:val="000000"/>
                <w:sz w:val="16"/>
                <w:szCs w:val="16"/>
              </w:rPr>
              <w:t> </w:t>
            </w:r>
          </w:p>
        </w:tc>
        <w:tc>
          <w:tcPr>
            <w:tcW w:w="1260" w:type="dxa"/>
            <w:shd w:val="clear" w:color="auto" w:fill="auto"/>
            <w:vAlign w:val="center"/>
            <w:hideMark/>
          </w:tcPr>
          <w:p w14:paraId="21DB2D3D" w14:textId="77777777" w:rsidR="004A4194" w:rsidRPr="00CA4E97" w:rsidRDefault="004A4194" w:rsidP="004A4194">
            <w:pPr>
              <w:spacing w:after="0" w:line="240" w:lineRule="auto"/>
              <w:jc w:val="center"/>
              <w:rPr>
                <w:rFonts w:eastAsia="Times New Roman" w:cs="Times New Roman"/>
                <w:color w:val="000000"/>
                <w:sz w:val="16"/>
                <w:szCs w:val="16"/>
              </w:rPr>
            </w:pPr>
            <w:r w:rsidRPr="00CA4E97">
              <w:rPr>
                <w:rFonts w:eastAsia="Times New Roman" w:cs="Times New Roman"/>
                <w:color w:val="000000"/>
                <w:sz w:val="16"/>
                <w:szCs w:val="16"/>
              </w:rPr>
              <w:t> </w:t>
            </w:r>
          </w:p>
        </w:tc>
        <w:tc>
          <w:tcPr>
            <w:tcW w:w="2161" w:type="dxa"/>
            <w:shd w:val="clear" w:color="auto" w:fill="auto"/>
            <w:vAlign w:val="center"/>
            <w:hideMark/>
          </w:tcPr>
          <w:p w14:paraId="70633ECB" w14:textId="77777777" w:rsidR="004A4194" w:rsidRPr="00CA4E97" w:rsidRDefault="004A4194" w:rsidP="004A4194">
            <w:pPr>
              <w:spacing w:after="0" w:line="240" w:lineRule="auto"/>
              <w:jc w:val="center"/>
              <w:rPr>
                <w:rFonts w:eastAsia="Times New Roman" w:cs="Times New Roman"/>
                <w:color w:val="000000"/>
                <w:sz w:val="16"/>
                <w:szCs w:val="16"/>
              </w:rPr>
            </w:pPr>
            <w:r w:rsidRPr="00CA4E97">
              <w:rPr>
                <w:rFonts w:eastAsia="Times New Roman" w:cs="Times New Roman"/>
                <w:color w:val="000000"/>
                <w:sz w:val="16"/>
                <w:szCs w:val="16"/>
              </w:rPr>
              <w:t> </w:t>
            </w:r>
          </w:p>
        </w:tc>
        <w:tc>
          <w:tcPr>
            <w:tcW w:w="1460" w:type="dxa"/>
            <w:shd w:val="clear" w:color="auto" w:fill="auto"/>
            <w:vAlign w:val="center"/>
            <w:hideMark/>
          </w:tcPr>
          <w:p w14:paraId="2A6CF672" w14:textId="77777777" w:rsidR="004A4194" w:rsidRPr="00CA4E97" w:rsidRDefault="004A4194" w:rsidP="004A4194">
            <w:pPr>
              <w:spacing w:after="0" w:line="240" w:lineRule="auto"/>
              <w:jc w:val="center"/>
              <w:rPr>
                <w:rFonts w:eastAsia="Times New Roman" w:cs="Times New Roman"/>
                <w:color w:val="000000"/>
                <w:sz w:val="16"/>
                <w:szCs w:val="16"/>
              </w:rPr>
            </w:pPr>
            <w:r w:rsidRPr="00CA4E97">
              <w:rPr>
                <w:rFonts w:eastAsia="Times New Roman" w:cs="Times New Roman"/>
                <w:color w:val="000000"/>
                <w:sz w:val="16"/>
                <w:szCs w:val="16"/>
              </w:rPr>
              <w:t> </w:t>
            </w:r>
          </w:p>
        </w:tc>
        <w:tc>
          <w:tcPr>
            <w:tcW w:w="1026" w:type="dxa"/>
            <w:shd w:val="clear" w:color="auto" w:fill="auto"/>
            <w:vAlign w:val="center"/>
            <w:hideMark/>
          </w:tcPr>
          <w:p w14:paraId="31374144" w14:textId="77777777" w:rsidR="004A4194" w:rsidRPr="00CA4E97" w:rsidRDefault="004A4194" w:rsidP="004A4194">
            <w:pPr>
              <w:spacing w:after="0" w:line="240" w:lineRule="auto"/>
              <w:jc w:val="center"/>
              <w:rPr>
                <w:rFonts w:eastAsia="Times New Roman" w:cs="Times New Roman"/>
                <w:color w:val="000000"/>
                <w:sz w:val="16"/>
                <w:szCs w:val="16"/>
              </w:rPr>
            </w:pPr>
            <w:r w:rsidRPr="00CA4E97">
              <w:rPr>
                <w:rFonts w:eastAsia="Times New Roman" w:cs="Times New Roman"/>
                <w:color w:val="000000"/>
                <w:sz w:val="16"/>
                <w:szCs w:val="16"/>
              </w:rPr>
              <w:t> </w:t>
            </w:r>
          </w:p>
        </w:tc>
        <w:tc>
          <w:tcPr>
            <w:tcW w:w="2550" w:type="dxa"/>
            <w:shd w:val="clear" w:color="auto" w:fill="auto"/>
            <w:vAlign w:val="center"/>
            <w:hideMark/>
          </w:tcPr>
          <w:p w14:paraId="2FCF9CFB" w14:textId="77777777" w:rsidR="004A4194" w:rsidRPr="00CA4E97" w:rsidRDefault="004A4194" w:rsidP="004A4194">
            <w:pPr>
              <w:spacing w:after="0" w:line="240" w:lineRule="auto"/>
              <w:jc w:val="center"/>
              <w:rPr>
                <w:rFonts w:eastAsia="Times New Roman" w:cs="Times New Roman"/>
                <w:color w:val="000000"/>
                <w:sz w:val="16"/>
                <w:szCs w:val="16"/>
              </w:rPr>
            </w:pPr>
            <w:r w:rsidRPr="00CA4E97">
              <w:rPr>
                <w:rFonts w:eastAsia="Times New Roman" w:cs="Times New Roman"/>
                <w:color w:val="000000"/>
                <w:sz w:val="16"/>
                <w:szCs w:val="16"/>
              </w:rPr>
              <w:t> </w:t>
            </w:r>
          </w:p>
        </w:tc>
        <w:tc>
          <w:tcPr>
            <w:tcW w:w="1540" w:type="dxa"/>
            <w:shd w:val="clear" w:color="auto" w:fill="auto"/>
            <w:vAlign w:val="center"/>
            <w:hideMark/>
          </w:tcPr>
          <w:p w14:paraId="4AC60367" w14:textId="77777777" w:rsidR="004A4194" w:rsidRPr="00CA4E97" w:rsidRDefault="004A4194" w:rsidP="004A4194">
            <w:pPr>
              <w:spacing w:after="0" w:line="240" w:lineRule="auto"/>
              <w:jc w:val="center"/>
              <w:rPr>
                <w:rFonts w:eastAsia="Times New Roman" w:cs="Times New Roman"/>
                <w:color w:val="000000"/>
                <w:sz w:val="16"/>
                <w:szCs w:val="16"/>
              </w:rPr>
            </w:pPr>
            <w:r w:rsidRPr="00CA4E97">
              <w:rPr>
                <w:rFonts w:eastAsia="Times New Roman" w:cs="Times New Roman"/>
                <w:color w:val="000000"/>
                <w:sz w:val="16"/>
                <w:szCs w:val="16"/>
              </w:rPr>
              <w:t> </w:t>
            </w:r>
          </w:p>
        </w:tc>
      </w:tr>
      <w:tr w:rsidR="004A4194" w:rsidRPr="00CA4E97" w14:paraId="5517EDFB" w14:textId="77777777" w:rsidTr="004A4194">
        <w:trPr>
          <w:trHeight w:val="300"/>
        </w:trPr>
        <w:tc>
          <w:tcPr>
            <w:tcW w:w="1480" w:type="dxa"/>
            <w:shd w:val="clear" w:color="auto" w:fill="auto"/>
            <w:noWrap/>
            <w:vAlign w:val="bottom"/>
            <w:hideMark/>
          </w:tcPr>
          <w:p w14:paraId="4AA8ECB9" w14:textId="77777777" w:rsidR="004A4194" w:rsidRPr="00CA4E97" w:rsidRDefault="004A4194" w:rsidP="004A4194">
            <w:pPr>
              <w:spacing w:after="0" w:line="240" w:lineRule="auto"/>
              <w:rPr>
                <w:rFonts w:eastAsia="Times New Roman" w:cs="Times New Roman"/>
                <w:color w:val="000000"/>
              </w:rPr>
            </w:pPr>
            <w:r w:rsidRPr="00CA4E97">
              <w:rPr>
                <w:rFonts w:eastAsia="Times New Roman" w:cs="Times New Roman"/>
                <w:color w:val="000000"/>
              </w:rPr>
              <w:t> </w:t>
            </w:r>
          </w:p>
        </w:tc>
        <w:tc>
          <w:tcPr>
            <w:tcW w:w="1260" w:type="dxa"/>
            <w:shd w:val="clear" w:color="auto" w:fill="auto"/>
            <w:noWrap/>
            <w:vAlign w:val="bottom"/>
            <w:hideMark/>
          </w:tcPr>
          <w:p w14:paraId="4D8E6526" w14:textId="77777777" w:rsidR="004A4194" w:rsidRPr="00CA4E97" w:rsidRDefault="004A4194" w:rsidP="004A4194">
            <w:pPr>
              <w:spacing w:after="0" w:line="240" w:lineRule="auto"/>
              <w:rPr>
                <w:rFonts w:eastAsia="Times New Roman" w:cs="Times New Roman"/>
                <w:color w:val="000000"/>
              </w:rPr>
            </w:pPr>
            <w:r w:rsidRPr="00CA4E97">
              <w:rPr>
                <w:rFonts w:eastAsia="Times New Roman" w:cs="Times New Roman"/>
                <w:color w:val="000000"/>
              </w:rPr>
              <w:t> </w:t>
            </w:r>
          </w:p>
        </w:tc>
        <w:tc>
          <w:tcPr>
            <w:tcW w:w="2161" w:type="dxa"/>
            <w:shd w:val="clear" w:color="auto" w:fill="auto"/>
            <w:noWrap/>
            <w:vAlign w:val="bottom"/>
            <w:hideMark/>
          </w:tcPr>
          <w:p w14:paraId="6ACB4AE1" w14:textId="77777777" w:rsidR="004A4194" w:rsidRPr="00CA4E97" w:rsidRDefault="004A4194" w:rsidP="004A4194">
            <w:pPr>
              <w:spacing w:after="0" w:line="240" w:lineRule="auto"/>
              <w:rPr>
                <w:rFonts w:eastAsia="Times New Roman" w:cs="Times New Roman"/>
                <w:color w:val="000000"/>
              </w:rPr>
            </w:pPr>
            <w:r w:rsidRPr="00CA4E97">
              <w:rPr>
                <w:rFonts w:eastAsia="Times New Roman" w:cs="Times New Roman"/>
                <w:color w:val="000000"/>
              </w:rPr>
              <w:t> </w:t>
            </w:r>
          </w:p>
        </w:tc>
        <w:tc>
          <w:tcPr>
            <w:tcW w:w="1460" w:type="dxa"/>
            <w:shd w:val="clear" w:color="auto" w:fill="auto"/>
            <w:noWrap/>
            <w:vAlign w:val="bottom"/>
            <w:hideMark/>
          </w:tcPr>
          <w:p w14:paraId="14047F0B" w14:textId="77777777" w:rsidR="004A4194" w:rsidRPr="00CA4E97" w:rsidRDefault="004A4194" w:rsidP="004A4194">
            <w:pPr>
              <w:spacing w:after="0" w:line="240" w:lineRule="auto"/>
              <w:rPr>
                <w:rFonts w:eastAsia="Times New Roman" w:cs="Times New Roman"/>
                <w:color w:val="000000"/>
              </w:rPr>
            </w:pPr>
            <w:r w:rsidRPr="00CA4E97">
              <w:rPr>
                <w:rFonts w:eastAsia="Times New Roman" w:cs="Times New Roman"/>
                <w:color w:val="000000"/>
              </w:rPr>
              <w:t> </w:t>
            </w:r>
          </w:p>
        </w:tc>
        <w:tc>
          <w:tcPr>
            <w:tcW w:w="1026" w:type="dxa"/>
            <w:shd w:val="clear" w:color="auto" w:fill="auto"/>
            <w:noWrap/>
            <w:vAlign w:val="bottom"/>
            <w:hideMark/>
          </w:tcPr>
          <w:p w14:paraId="0B8A92A7" w14:textId="77777777" w:rsidR="004A4194" w:rsidRPr="00CA4E97" w:rsidRDefault="004A4194" w:rsidP="004A4194">
            <w:pPr>
              <w:spacing w:after="0" w:line="240" w:lineRule="auto"/>
              <w:rPr>
                <w:rFonts w:eastAsia="Times New Roman" w:cs="Times New Roman"/>
                <w:color w:val="000000"/>
              </w:rPr>
            </w:pPr>
            <w:r w:rsidRPr="00CA4E97">
              <w:rPr>
                <w:rFonts w:eastAsia="Times New Roman" w:cs="Times New Roman"/>
                <w:color w:val="000000"/>
              </w:rPr>
              <w:t> </w:t>
            </w:r>
          </w:p>
        </w:tc>
        <w:tc>
          <w:tcPr>
            <w:tcW w:w="2550" w:type="dxa"/>
            <w:shd w:val="clear" w:color="auto" w:fill="auto"/>
            <w:noWrap/>
            <w:vAlign w:val="bottom"/>
            <w:hideMark/>
          </w:tcPr>
          <w:p w14:paraId="5E28D959" w14:textId="77777777" w:rsidR="004A4194" w:rsidRPr="00CA4E97" w:rsidRDefault="004A4194" w:rsidP="004A4194">
            <w:pPr>
              <w:spacing w:after="0" w:line="240" w:lineRule="auto"/>
              <w:rPr>
                <w:rFonts w:eastAsia="Times New Roman" w:cs="Times New Roman"/>
                <w:color w:val="000000"/>
              </w:rPr>
            </w:pPr>
            <w:r w:rsidRPr="00CA4E97">
              <w:rPr>
                <w:rFonts w:eastAsia="Times New Roman" w:cs="Times New Roman"/>
                <w:color w:val="000000"/>
              </w:rPr>
              <w:t> </w:t>
            </w:r>
          </w:p>
        </w:tc>
        <w:tc>
          <w:tcPr>
            <w:tcW w:w="1540" w:type="dxa"/>
            <w:shd w:val="clear" w:color="auto" w:fill="auto"/>
            <w:noWrap/>
            <w:vAlign w:val="bottom"/>
            <w:hideMark/>
          </w:tcPr>
          <w:p w14:paraId="60270C83" w14:textId="77777777" w:rsidR="004A4194" w:rsidRPr="00CA4E97" w:rsidRDefault="004A4194" w:rsidP="004A4194">
            <w:pPr>
              <w:spacing w:after="0" w:line="240" w:lineRule="auto"/>
              <w:rPr>
                <w:rFonts w:eastAsia="Times New Roman" w:cs="Times New Roman"/>
                <w:color w:val="000000"/>
              </w:rPr>
            </w:pPr>
            <w:r w:rsidRPr="00CA4E97">
              <w:rPr>
                <w:rFonts w:eastAsia="Times New Roman" w:cs="Times New Roman"/>
                <w:color w:val="000000"/>
              </w:rPr>
              <w:t> </w:t>
            </w:r>
          </w:p>
        </w:tc>
      </w:tr>
      <w:tr w:rsidR="004A4194" w:rsidRPr="00CA4E97" w14:paraId="5A8CABA4" w14:textId="77777777" w:rsidTr="004A4194">
        <w:trPr>
          <w:trHeight w:val="300"/>
        </w:trPr>
        <w:tc>
          <w:tcPr>
            <w:tcW w:w="1480" w:type="dxa"/>
            <w:shd w:val="clear" w:color="auto" w:fill="auto"/>
            <w:noWrap/>
            <w:vAlign w:val="bottom"/>
            <w:hideMark/>
          </w:tcPr>
          <w:p w14:paraId="1211A1B5" w14:textId="77777777" w:rsidR="004A4194" w:rsidRPr="00CA4E97" w:rsidRDefault="004A4194" w:rsidP="004A4194">
            <w:pPr>
              <w:spacing w:after="0" w:line="240" w:lineRule="auto"/>
              <w:rPr>
                <w:rFonts w:eastAsia="Times New Roman" w:cs="Times New Roman"/>
                <w:color w:val="000000"/>
              </w:rPr>
            </w:pPr>
            <w:r w:rsidRPr="00CA4E97">
              <w:rPr>
                <w:rFonts w:eastAsia="Times New Roman" w:cs="Times New Roman"/>
                <w:color w:val="000000"/>
              </w:rPr>
              <w:t> </w:t>
            </w:r>
          </w:p>
        </w:tc>
        <w:tc>
          <w:tcPr>
            <w:tcW w:w="1260" w:type="dxa"/>
            <w:shd w:val="clear" w:color="auto" w:fill="auto"/>
            <w:noWrap/>
            <w:vAlign w:val="bottom"/>
            <w:hideMark/>
          </w:tcPr>
          <w:p w14:paraId="49756955" w14:textId="77777777" w:rsidR="004A4194" w:rsidRPr="00CA4E97" w:rsidRDefault="004A4194" w:rsidP="004A4194">
            <w:pPr>
              <w:spacing w:after="0" w:line="240" w:lineRule="auto"/>
              <w:rPr>
                <w:rFonts w:eastAsia="Times New Roman" w:cs="Times New Roman"/>
                <w:color w:val="000000"/>
              </w:rPr>
            </w:pPr>
            <w:r w:rsidRPr="00CA4E97">
              <w:rPr>
                <w:rFonts w:eastAsia="Times New Roman" w:cs="Times New Roman"/>
                <w:color w:val="000000"/>
              </w:rPr>
              <w:t> </w:t>
            </w:r>
          </w:p>
        </w:tc>
        <w:tc>
          <w:tcPr>
            <w:tcW w:w="2161" w:type="dxa"/>
            <w:shd w:val="clear" w:color="auto" w:fill="auto"/>
            <w:noWrap/>
            <w:vAlign w:val="bottom"/>
            <w:hideMark/>
          </w:tcPr>
          <w:p w14:paraId="3856ADC8" w14:textId="77777777" w:rsidR="004A4194" w:rsidRPr="00CA4E97" w:rsidRDefault="004A4194" w:rsidP="004A4194">
            <w:pPr>
              <w:spacing w:after="0" w:line="240" w:lineRule="auto"/>
              <w:rPr>
                <w:rFonts w:eastAsia="Times New Roman" w:cs="Times New Roman"/>
                <w:color w:val="000000"/>
              </w:rPr>
            </w:pPr>
            <w:r w:rsidRPr="00CA4E97">
              <w:rPr>
                <w:rFonts w:eastAsia="Times New Roman" w:cs="Times New Roman"/>
                <w:color w:val="000000"/>
              </w:rPr>
              <w:t> </w:t>
            </w:r>
          </w:p>
        </w:tc>
        <w:tc>
          <w:tcPr>
            <w:tcW w:w="1460" w:type="dxa"/>
            <w:shd w:val="clear" w:color="auto" w:fill="auto"/>
            <w:noWrap/>
            <w:vAlign w:val="bottom"/>
            <w:hideMark/>
          </w:tcPr>
          <w:p w14:paraId="7055AB91" w14:textId="77777777" w:rsidR="004A4194" w:rsidRPr="00CA4E97" w:rsidRDefault="004A4194" w:rsidP="004A4194">
            <w:pPr>
              <w:spacing w:after="0" w:line="240" w:lineRule="auto"/>
              <w:rPr>
                <w:rFonts w:eastAsia="Times New Roman" w:cs="Times New Roman"/>
                <w:color w:val="000000"/>
              </w:rPr>
            </w:pPr>
            <w:r w:rsidRPr="00CA4E97">
              <w:rPr>
                <w:rFonts w:eastAsia="Times New Roman" w:cs="Times New Roman"/>
                <w:color w:val="000000"/>
              </w:rPr>
              <w:t> </w:t>
            </w:r>
          </w:p>
        </w:tc>
        <w:tc>
          <w:tcPr>
            <w:tcW w:w="1026" w:type="dxa"/>
            <w:shd w:val="clear" w:color="auto" w:fill="auto"/>
            <w:noWrap/>
            <w:vAlign w:val="bottom"/>
            <w:hideMark/>
          </w:tcPr>
          <w:p w14:paraId="21A3D8AE" w14:textId="77777777" w:rsidR="004A4194" w:rsidRPr="00CA4E97" w:rsidRDefault="004A4194" w:rsidP="004A4194">
            <w:pPr>
              <w:spacing w:after="0" w:line="240" w:lineRule="auto"/>
              <w:rPr>
                <w:rFonts w:eastAsia="Times New Roman" w:cs="Times New Roman"/>
                <w:color w:val="000000"/>
              </w:rPr>
            </w:pPr>
            <w:r w:rsidRPr="00CA4E97">
              <w:rPr>
                <w:rFonts w:eastAsia="Times New Roman" w:cs="Times New Roman"/>
                <w:color w:val="000000"/>
              </w:rPr>
              <w:t> </w:t>
            </w:r>
          </w:p>
        </w:tc>
        <w:tc>
          <w:tcPr>
            <w:tcW w:w="2550" w:type="dxa"/>
            <w:shd w:val="clear" w:color="auto" w:fill="auto"/>
            <w:noWrap/>
            <w:vAlign w:val="bottom"/>
            <w:hideMark/>
          </w:tcPr>
          <w:p w14:paraId="25BC608E" w14:textId="77777777" w:rsidR="004A4194" w:rsidRPr="00CA4E97" w:rsidRDefault="004A4194" w:rsidP="004A4194">
            <w:pPr>
              <w:spacing w:after="0" w:line="240" w:lineRule="auto"/>
              <w:rPr>
                <w:rFonts w:eastAsia="Times New Roman" w:cs="Times New Roman"/>
                <w:color w:val="000000"/>
              </w:rPr>
            </w:pPr>
            <w:r w:rsidRPr="00CA4E97">
              <w:rPr>
                <w:rFonts w:eastAsia="Times New Roman" w:cs="Times New Roman"/>
                <w:color w:val="000000"/>
              </w:rPr>
              <w:t> </w:t>
            </w:r>
          </w:p>
        </w:tc>
        <w:tc>
          <w:tcPr>
            <w:tcW w:w="1540" w:type="dxa"/>
            <w:shd w:val="clear" w:color="auto" w:fill="auto"/>
            <w:noWrap/>
            <w:vAlign w:val="bottom"/>
            <w:hideMark/>
          </w:tcPr>
          <w:p w14:paraId="46D0FD27" w14:textId="77777777" w:rsidR="004A4194" w:rsidRPr="00CA4E97" w:rsidRDefault="004A4194" w:rsidP="004A4194">
            <w:pPr>
              <w:spacing w:after="0" w:line="240" w:lineRule="auto"/>
              <w:rPr>
                <w:rFonts w:eastAsia="Times New Roman" w:cs="Times New Roman"/>
                <w:color w:val="000000"/>
              </w:rPr>
            </w:pPr>
            <w:r w:rsidRPr="00CA4E97">
              <w:rPr>
                <w:rFonts w:eastAsia="Times New Roman" w:cs="Times New Roman"/>
                <w:color w:val="000000"/>
              </w:rPr>
              <w:t> </w:t>
            </w:r>
          </w:p>
        </w:tc>
      </w:tr>
      <w:tr w:rsidR="004A4194" w:rsidRPr="00CA4E97" w14:paraId="458337CD" w14:textId="77777777" w:rsidTr="004A4194">
        <w:trPr>
          <w:trHeight w:val="300"/>
        </w:trPr>
        <w:tc>
          <w:tcPr>
            <w:tcW w:w="1480" w:type="dxa"/>
            <w:shd w:val="clear" w:color="auto" w:fill="auto"/>
            <w:noWrap/>
            <w:vAlign w:val="bottom"/>
            <w:hideMark/>
          </w:tcPr>
          <w:p w14:paraId="61A190B0" w14:textId="77777777" w:rsidR="004A4194" w:rsidRPr="00CA4E97" w:rsidRDefault="004A4194" w:rsidP="004A4194">
            <w:pPr>
              <w:spacing w:after="0" w:line="240" w:lineRule="auto"/>
              <w:rPr>
                <w:rFonts w:eastAsia="Times New Roman" w:cs="Times New Roman"/>
                <w:color w:val="000000"/>
              </w:rPr>
            </w:pPr>
            <w:r w:rsidRPr="00CA4E97">
              <w:rPr>
                <w:rFonts w:eastAsia="Times New Roman" w:cs="Times New Roman"/>
                <w:color w:val="000000"/>
              </w:rPr>
              <w:t> </w:t>
            </w:r>
          </w:p>
        </w:tc>
        <w:tc>
          <w:tcPr>
            <w:tcW w:w="1260" w:type="dxa"/>
            <w:shd w:val="clear" w:color="auto" w:fill="auto"/>
            <w:noWrap/>
            <w:vAlign w:val="bottom"/>
            <w:hideMark/>
          </w:tcPr>
          <w:p w14:paraId="0E388F2D" w14:textId="77777777" w:rsidR="004A4194" w:rsidRPr="00CA4E97" w:rsidRDefault="004A4194" w:rsidP="004A4194">
            <w:pPr>
              <w:spacing w:after="0" w:line="240" w:lineRule="auto"/>
              <w:rPr>
                <w:rFonts w:eastAsia="Times New Roman" w:cs="Times New Roman"/>
                <w:color w:val="000000"/>
              </w:rPr>
            </w:pPr>
            <w:r w:rsidRPr="00CA4E97">
              <w:rPr>
                <w:rFonts w:eastAsia="Times New Roman" w:cs="Times New Roman"/>
                <w:color w:val="000000"/>
              </w:rPr>
              <w:t> </w:t>
            </w:r>
          </w:p>
        </w:tc>
        <w:tc>
          <w:tcPr>
            <w:tcW w:w="2161" w:type="dxa"/>
            <w:shd w:val="clear" w:color="auto" w:fill="auto"/>
            <w:noWrap/>
            <w:vAlign w:val="bottom"/>
            <w:hideMark/>
          </w:tcPr>
          <w:p w14:paraId="2AD95FA8" w14:textId="77777777" w:rsidR="004A4194" w:rsidRPr="00CA4E97" w:rsidRDefault="004A4194" w:rsidP="004A4194">
            <w:pPr>
              <w:spacing w:after="0" w:line="240" w:lineRule="auto"/>
              <w:rPr>
                <w:rFonts w:eastAsia="Times New Roman" w:cs="Times New Roman"/>
                <w:color w:val="000000"/>
              </w:rPr>
            </w:pPr>
            <w:r w:rsidRPr="00CA4E97">
              <w:rPr>
                <w:rFonts w:eastAsia="Times New Roman" w:cs="Times New Roman"/>
                <w:color w:val="000000"/>
              </w:rPr>
              <w:t> </w:t>
            </w:r>
          </w:p>
        </w:tc>
        <w:tc>
          <w:tcPr>
            <w:tcW w:w="1460" w:type="dxa"/>
            <w:shd w:val="clear" w:color="auto" w:fill="auto"/>
            <w:noWrap/>
            <w:vAlign w:val="bottom"/>
            <w:hideMark/>
          </w:tcPr>
          <w:p w14:paraId="70376D3F" w14:textId="77777777" w:rsidR="004A4194" w:rsidRPr="00CA4E97" w:rsidRDefault="004A4194" w:rsidP="004A4194">
            <w:pPr>
              <w:spacing w:after="0" w:line="240" w:lineRule="auto"/>
              <w:rPr>
                <w:rFonts w:eastAsia="Times New Roman" w:cs="Times New Roman"/>
                <w:color w:val="000000"/>
              </w:rPr>
            </w:pPr>
            <w:r w:rsidRPr="00CA4E97">
              <w:rPr>
                <w:rFonts w:eastAsia="Times New Roman" w:cs="Times New Roman"/>
                <w:color w:val="000000"/>
              </w:rPr>
              <w:t> </w:t>
            </w:r>
          </w:p>
        </w:tc>
        <w:tc>
          <w:tcPr>
            <w:tcW w:w="1026" w:type="dxa"/>
            <w:shd w:val="clear" w:color="auto" w:fill="auto"/>
            <w:noWrap/>
            <w:vAlign w:val="bottom"/>
            <w:hideMark/>
          </w:tcPr>
          <w:p w14:paraId="1966F317" w14:textId="77777777" w:rsidR="004A4194" w:rsidRPr="00CA4E97" w:rsidRDefault="004A4194" w:rsidP="004A4194">
            <w:pPr>
              <w:spacing w:after="0" w:line="240" w:lineRule="auto"/>
              <w:rPr>
                <w:rFonts w:eastAsia="Times New Roman" w:cs="Times New Roman"/>
                <w:color w:val="000000"/>
              </w:rPr>
            </w:pPr>
            <w:r w:rsidRPr="00CA4E97">
              <w:rPr>
                <w:rFonts w:eastAsia="Times New Roman" w:cs="Times New Roman"/>
                <w:color w:val="000000"/>
              </w:rPr>
              <w:t> </w:t>
            </w:r>
          </w:p>
        </w:tc>
        <w:tc>
          <w:tcPr>
            <w:tcW w:w="2550" w:type="dxa"/>
            <w:shd w:val="clear" w:color="auto" w:fill="auto"/>
            <w:noWrap/>
            <w:vAlign w:val="bottom"/>
            <w:hideMark/>
          </w:tcPr>
          <w:p w14:paraId="1D886DBC" w14:textId="77777777" w:rsidR="004A4194" w:rsidRPr="00CA4E97" w:rsidRDefault="004A4194" w:rsidP="004A4194">
            <w:pPr>
              <w:spacing w:after="0" w:line="240" w:lineRule="auto"/>
              <w:rPr>
                <w:rFonts w:eastAsia="Times New Roman" w:cs="Times New Roman"/>
                <w:color w:val="000000"/>
              </w:rPr>
            </w:pPr>
            <w:r w:rsidRPr="00CA4E97">
              <w:rPr>
                <w:rFonts w:eastAsia="Times New Roman" w:cs="Times New Roman"/>
                <w:color w:val="000000"/>
              </w:rPr>
              <w:t> </w:t>
            </w:r>
          </w:p>
        </w:tc>
        <w:tc>
          <w:tcPr>
            <w:tcW w:w="1540" w:type="dxa"/>
            <w:shd w:val="clear" w:color="auto" w:fill="auto"/>
            <w:noWrap/>
            <w:vAlign w:val="bottom"/>
            <w:hideMark/>
          </w:tcPr>
          <w:p w14:paraId="15E67780" w14:textId="77777777" w:rsidR="004A4194" w:rsidRPr="00CA4E97" w:rsidRDefault="004A4194" w:rsidP="004A4194">
            <w:pPr>
              <w:spacing w:after="0" w:line="240" w:lineRule="auto"/>
              <w:rPr>
                <w:rFonts w:eastAsia="Times New Roman" w:cs="Times New Roman"/>
                <w:color w:val="000000"/>
              </w:rPr>
            </w:pPr>
            <w:r w:rsidRPr="00CA4E97">
              <w:rPr>
                <w:rFonts w:eastAsia="Times New Roman" w:cs="Times New Roman"/>
                <w:color w:val="000000"/>
              </w:rPr>
              <w:t> </w:t>
            </w:r>
          </w:p>
        </w:tc>
      </w:tr>
      <w:tr w:rsidR="004A4194" w:rsidRPr="00CA4E97" w14:paraId="1A97ABAB" w14:textId="77777777" w:rsidTr="004A4194">
        <w:trPr>
          <w:trHeight w:val="300"/>
        </w:trPr>
        <w:tc>
          <w:tcPr>
            <w:tcW w:w="1480" w:type="dxa"/>
            <w:shd w:val="clear" w:color="auto" w:fill="auto"/>
            <w:noWrap/>
            <w:vAlign w:val="bottom"/>
            <w:hideMark/>
          </w:tcPr>
          <w:p w14:paraId="56008631" w14:textId="77777777" w:rsidR="004A4194" w:rsidRPr="00CA4E97" w:rsidRDefault="004A4194" w:rsidP="004A4194">
            <w:pPr>
              <w:spacing w:after="0" w:line="240" w:lineRule="auto"/>
              <w:rPr>
                <w:rFonts w:eastAsia="Times New Roman" w:cs="Times New Roman"/>
                <w:color w:val="000000"/>
              </w:rPr>
            </w:pPr>
            <w:r w:rsidRPr="00CA4E97">
              <w:rPr>
                <w:rFonts w:eastAsia="Times New Roman" w:cs="Times New Roman"/>
                <w:color w:val="000000"/>
              </w:rPr>
              <w:t> </w:t>
            </w:r>
          </w:p>
        </w:tc>
        <w:tc>
          <w:tcPr>
            <w:tcW w:w="1260" w:type="dxa"/>
            <w:shd w:val="clear" w:color="auto" w:fill="auto"/>
            <w:noWrap/>
            <w:vAlign w:val="bottom"/>
            <w:hideMark/>
          </w:tcPr>
          <w:p w14:paraId="6D28F405" w14:textId="77777777" w:rsidR="004A4194" w:rsidRPr="00CA4E97" w:rsidRDefault="004A4194" w:rsidP="004A4194">
            <w:pPr>
              <w:spacing w:after="0" w:line="240" w:lineRule="auto"/>
              <w:rPr>
                <w:rFonts w:eastAsia="Times New Roman" w:cs="Times New Roman"/>
                <w:color w:val="000000"/>
              </w:rPr>
            </w:pPr>
            <w:r w:rsidRPr="00CA4E97">
              <w:rPr>
                <w:rFonts w:eastAsia="Times New Roman" w:cs="Times New Roman"/>
                <w:color w:val="000000"/>
              </w:rPr>
              <w:t> </w:t>
            </w:r>
          </w:p>
        </w:tc>
        <w:tc>
          <w:tcPr>
            <w:tcW w:w="2161" w:type="dxa"/>
            <w:shd w:val="clear" w:color="auto" w:fill="auto"/>
            <w:noWrap/>
            <w:vAlign w:val="bottom"/>
            <w:hideMark/>
          </w:tcPr>
          <w:p w14:paraId="57264512" w14:textId="77777777" w:rsidR="004A4194" w:rsidRPr="00CA4E97" w:rsidRDefault="004A4194" w:rsidP="004A4194">
            <w:pPr>
              <w:spacing w:after="0" w:line="240" w:lineRule="auto"/>
              <w:rPr>
                <w:rFonts w:eastAsia="Times New Roman" w:cs="Times New Roman"/>
                <w:color w:val="000000"/>
              </w:rPr>
            </w:pPr>
            <w:r w:rsidRPr="00CA4E97">
              <w:rPr>
                <w:rFonts w:eastAsia="Times New Roman" w:cs="Times New Roman"/>
                <w:color w:val="000000"/>
              </w:rPr>
              <w:t> </w:t>
            </w:r>
          </w:p>
        </w:tc>
        <w:tc>
          <w:tcPr>
            <w:tcW w:w="1460" w:type="dxa"/>
            <w:shd w:val="clear" w:color="auto" w:fill="auto"/>
            <w:noWrap/>
            <w:vAlign w:val="bottom"/>
            <w:hideMark/>
          </w:tcPr>
          <w:p w14:paraId="7234BB0C" w14:textId="77777777" w:rsidR="004A4194" w:rsidRPr="00CA4E97" w:rsidRDefault="004A4194" w:rsidP="004A4194">
            <w:pPr>
              <w:spacing w:after="0" w:line="240" w:lineRule="auto"/>
              <w:rPr>
                <w:rFonts w:eastAsia="Times New Roman" w:cs="Times New Roman"/>
                <w:color w:val="000000"/>
              </w:rPr>
            </w:pPr>
            <w:r w:rsidRPr="00CA4E97">
              <w:rPr>
                <w:rFonts w:eastAsia="Times New Roman" w:cs="Times New Roman"/>
                <w:color w:val="000000"/>
              </w:rPr>
              <w:t> </w:t>
            </w:r>
          </w:p>
        </w:tc>
        <w:tc>
          <w:tcPr>
            <w:tcW w:w="1026" w:type="dxa"/>
            <w:shd w:val="clear" w:color="auto" w:fill="auto"/>
            <w:noWrap/>
            <w:vAlign w:val="bottom"/>
            <w:hideMark/>
          </w:tcPr>
          <w:p w14:paraId="6BF8B0B2" w14:textId="77777777" w:rsidR="004A4194" w:rsidRPr="00CA4E97" w:rsidRDefault="004A4194" w:rsidP="004A4194">
            <w:pPr>
              <w:spacing w:after="0" w:line="240" w:lineRule="auto"/>
              <w:rPr>
                <w:rFonts w:eastAsia="Times New Roman" w:cs="Times New Roman"/>
                <w:color w:val="000000"/>
              </w:rPr>
            </w:pPr>
            <w:r w:rsidRPr="00CA4E97">
              <w:rPr>
                <w:rFonts w:eastAsia="Times New Roman" w:cs="Times New Roman"/>
                <w:color w:val="000000"/>
              </w:rPr>
              <w:t> </w:t>
            </w:r>
          </w:p>
        </w:tc>
        <w:tc>
          <w:tcPr>
            <w:tcW w:w="2550" w:type="dxa"/>
            <w:shd w:val="clear" w:color="auto" w:fill="auto"/>
            <w:noWrap/>
            <w:vAlign w:val="bottom"/>
            <w:hideMark/>
          </w:tcPr>
          <w:p w14:paraId="3E9F87E3" w14:textId="77777777" w:rsidR="004A4194" w:rsidRPr="00CA4E97" w:rsidRDefault="004A4194" w:rsidP="004A4194">
            <w:pPr>
              <w:spacing w:after="0" w:line="240" w:lineRule="auto"/>
              <w:rPr>
                <w:rFonts w:eastAsia="Times New Roman" w:cs="Times New Roman"/>
                <w:color w:val="000000"/>
              </w:rPr>
            </w:pPr>
            <w:r w:rsidRPr="00CA4E97">
              <w:rPr>
                <w:rFonts w:eastAsia="Times New Roman" w:cs="Times New Roman"/>
                <w:color w:val="000000"/>
              </w:rPr>
              <w:t> </w:t>
            </w:r>
          </w:p>
        </w:tc>
        <w:tc>
          <w:tcPr>
            <w:tcW w:w="1540" w:type="dxa"/>
            <w:shd w:val="clear" w:color="auto" w:fill="auto"/>
            <w:noWrap/>
            <w:vAlign w:val="bottom"/>
            <w:hideMark/>
          </w:tcPr>
          <w:p w14:paraId="092CE69C" w14:textId="77777777" w:rsidR="004A4194" w:rsidRPr="00CA4E97" w:rsidRDefault="004A4194" w:rsidP="004A4194">
            <w:pPr>
              <w:spacing w:after="0" w:line="240" w:lineRule="auto"/>
              <w:rPr>
                <w:rFonts w:eastAsia="Times New Roman" w:cs="Times New Roman"/>
                <w:color w:val="000000"/>
              </w:rPr>
            </w:pPr>
            <w:r w:rsidRPr="00CA4E97">
              <w:rPr>
                <w:rFonts w:eastAsia="Times New Roman" w:cs="Times New Roman"/>
                <w:color w:val="000000"/>
              </w:rPr>
              <w:t> </w:t>
            </w:r>
          </w:p>
        </w:tc>
      </w:tr>
      <w:tr w:rsidR="004A4194" w:rsidRPr="00CA4E97" w14:paraId="2783CEA6" w14:textId="77777777" w:rsidTr="004A4194">
        <w:trPr>
          <w:trHeight w:val="300"/>
        </w:trPr>
        <w:tc>
          <w:tcPr>
            <w:tcW w:w="1480" w:type="dxa"/>
            <w:shd w:val="clear" w:color="auto" w:fill="auto"/>
            <w:noWrap/>
            <w:vAlign w:val="bottom"/>
            <w:hideMark/>
          </w:tcPr>
          <w:p w14:paraId="47A16D0D" w14:textId="77777777" w:rsidR="004A4194" w:rsidRPr="00CA4E97" w:rsidRDefault="004A4194" w:rsidP="004A4194">
            <w:pPr>
              <w:spacing w:after="0" w:line="240" w:lineRule="auto"/>
              <w:rPr>
                <w:rFonts w:eastAsia="Times New Roman" w:cs="Times New Roman"/>
                <w:color w:val="000000"/>
              </w:rPr>
            </w:pPr>
            <w:r w:rsidRPr="00CA4E97">
              <w:rPr>
                <w:rFonts w:eastAsia="Times New Roman" w:cs="Times New Roman"/>
                <w:color w:val="000000"/>
              </w:rPr>
              <w:t> </w:t>
            </w:r>
          </w:p>
        </w:tc>
        <w:tc>
          <w:tcPr>
            <w:tcW w:w="1260" w:type="dxa"/>
            <w:shd w:val="clear" w:color="auto" w:fill="auto"/>
            <w:noWrap/>
            <w:vAlign w:val="bottom"/>
            <w:hideMark/>
          </w:tcPr>
          <w:p w14:paraId="16E172D4" w14:textId="77777777" w:rsidR="004A4194" w:rsidRPr="00CA4E97" w:rsidRDefault="004A4194" w:rsidP="004A4194">
            <w:pPr>
              <w:spacing w:after="0" w:line="240" w:lineRule="auto"/>
              <w:rPr>
                <w:rFonts w:eastAsia="Times New Roman" w:cs="Times New Roman"/>
                <w:color w:val="000000"/>
              </w:rPr>
            </w:pPr>
            <w:r w:rsidRPr="00CA4E97">
              <w:rPr>
                <w:rFonts w:eastAsia="Times New Roman" w:cs="Times New Roman"/>
                <w:color w:val="000000"/>
              </w:rPr>
              <w:t> </w:t>
            </w:r>
          </w:p>
        </w:tc>
        <w:tc>
          <w:tcPr>
            <w:tcW w:w="2161" w:type="dxa"/>
            <w:shd w:val="clear" w:color="auto" w:fill="auto"/>
            <w:noWrap/>
            <w:vAlign w:val="bottom"/>
            <w:hideMark/>
          </w:tcPr>
          <w:p w14:paraId="61FEE018" w14:textId="77777777" w:rsidR="004A4194" w:rsidRPr="00CA4E97" w:rsidRDefault="004A4194" w:rsidP="004A4194">
            <w:pPr>
              <w:spacing w:after="0" w:line="240" w:lineRule="auto"/>
              <w:rPr>
                <w:rFonts w:eastAsia="Times New Roman" w:cs="Times New Roman"/>
                <w:color w:val="000000"/>
              </w:rPr>
            </w:pPr>
            <w:r w:rsidRPr="00CA4E97">
              <w:rPr>
                <w:rFonts w:eastAsia="Times New Roman" w:cs="Times New Roman"/>
                <w:color w:val="000000"/>
              </w:rPr>
              <w:t> </w:t>
            </w:r>
          </w:p>
        </w:tc>
        <w:tc>
          <w:tcPr>
            <w:tcW w:w="1460" w:type="dxa"/>
            <w:shd w:val="clear" w:color="auto" w:fill="auto"/>
            <w:noWrap/>
            <w:vAlign w:val="bottom"/>
            <w:hideMark/>
          </w:tcPr>
          <w:p w14:paraId="09E7D196" w14:textId="77777777" w:rsidR="004A4194" w:rsidRPr="00CA4E97" w:rsidRDefault="004A4194" w:rsidP="004A4194">
            <w:pPr>
              <w:spacing w:after="0" w:line="240" w:lineRule="auto"/>
              <w:rPr>
                <w:rFonts w:eastAsia="Times New Roman" w:cs="Times New Roman"/>
                <w:color w:val="000000"/>
              </w:rPr>
            </w:pPr>
            <w:r w:rsidRPr="00CA4E97">
              <w:rPr>
                <w:rFonts w:eastAsia="Times New Roman" w:cs="Times New Roman"/>
                <w:color w:val="000000"/>
              </w:rPr>
              <w:t> </w:t>
            </w:r>
          </w:p>
        </w:tc>
        <w:tc>
          <w:tcPr>
            <w:tcW w:w="1026" w:type="dxa"/>
            <w:shd w:val="clear" w:color="auto" w:fill="auto"/>
            <w:noWrap/>
            <w:vAlign w:val="bottom"/>
            <w:hideMark/>
          </w:tcPr>
          <w:p w14:paraId="1D602B4E" w14:textId="77777777" w:rsidR="004A4194" w:rsidRPr="00CA4E97" w:rsidRDefault="004A4194" w:rsidP="004A4194">
            <w:pPr>
              <w:spacing w:after="0" w:line="240" w:lineRule="auto"/>
              <w:rPr>
                <w:rFonts w:eastAsia="Times New Roman" w:cs="Times New Roman"/>
                <w:color w:val="000000"/>
              </w:rPr>
            </w:pPr>
            <w:r w:rsidRPr="00CA4E97">
              <w:rPr>
                <w:rFonts w:eastAsia="Times New Roman" w:cs="Times New Roman"/>
                <w:color w:val="000000"/>
              </w:rPr>
              <w:t> </w:t>
            </w:r>
          </w:p>
        </w:tc>
        <w:tc>
          <w:tcPr>
            <w:tcW w:w="2550" w:type="dxa"/>
            <w:shd w:val="clear" w:color="auto" w:fill="auto"/>
            <w:noWrap/>
            <w:vAlign w:val="bottom"/>
            <w:hideMark/>
          </w:tcPr>
          <w:p w14:paraId="0D6A1193" w14:textId="77777777" w:rsidR="004A4194" w:rsidRPr="00CA4E97" w:rsidRDefault="004A4194" w:rsidP="004A4194">
            <w:pPr>
              <w:spacing w:after="0" w:line="240" w:lineRule="auto"/>
              <w:rPr>
                <w:rFonts w:eastAsia="Times New Roman" w:cs="Times New Roman"/>
                <w:color w:val="000000"/>
              </w:rPr>
            </w:pPr>
            <w:r w:rsidRPr="00CA4E97">
              <w:rPr>
                <w:rFonts w:eastAsia="Times New Roman" w:cs="Times New Roman"/>
                <w:color w:val="000000"/>
              </w:rPr>
              <w:t> </w:t>
            </w:r>
          </w:p>
        </w:tc>
        <w:tc>
          <w:tcPr>
            <w:tcW w:w="1540" w:type="dxa"/>
            <w:shd w:val="clear" w:color="auto" w:fill="auto"/>
            <w:noWrap/>
            <w:vAlign w:val="bottom"/>
            <w:hideMark/>
          </w:tcPr>
          <w:p w14:paraId="3930FDC2" w14:textId="77777777" w:rsidR="004A4194" w:rsidRPr="00CA4E97" w:rsidRDefault="004A4194" w:rsidP="004A4194">
            <w:pPr>
              <w:spacing w:after="0" w:line="240" w:lineRule="auto"/>
              <w:rPr>
                <w:rFonts w:eastAsia="Times New Roman" w:cs="Times New Roman"/>
                <w:color w:val="000000"/>
              </w:rPr>
            </w:pPr>
            <w:r w:rsidRPr="00CA4E97">
              <w:rPr>
                <w:rFonts w:eastAsia="Times New Roman" w:cs="Times New Roman"/>
                <w:color w:val="000000"/>
              </w:rPr>
              <w:t> </w:t>
            </w:r>
          </w:p>
        </w:tc>
      </w:tr>
      <w:tr w:rsidR="004A4194" w:rsidRPr="00CA4E97" w14:paraId="03CD605D" w14:textId="77777777" w:rsidTr="004A4194">
        <w:trPr>
          <w:trHeight w:val="300"/>
        </w:trPr>
        <w:tc>
          <w:tcPr>
            <w:tcW w:w="1480" w:type="dxa"/>
            <w:shd w:val="clear" w:color="auto" w:fill="auto"/>
            <w:noWrap/>
            <w:vAlign w:val="bottom"/>
            <w:hideMark/>
          </w:tcPr>
          <w:p w14:paraId="069B819D" w14:textId="77777777" w:rsidR="004A4194" w:rsidRPr="00CA4E97" w:rsidRDefault="004A4194" w:rsidP="004A4194">
            <w:pPr>
              <w:spacing w:after="0" w:line="240" w:lineRule="auto"/>
              <w:rPr>
                <w:rFonts w:eastAsia="Times New Roman" w:cs="Times New Roman"/>
                <w:color w:val="000000"/>
              </w:rPr>
            </w:pPr>
            <w:r w:rsidRPr="00CA4E97">
              <w:rPr>
                <w:rFonts w:eastAsia="Times New Roman" w:cs="Times New Roman"/>
                <w:color w:val="000000"/>
              </w:rPr>
              <w:t> </w:t>
            </w:r>
          </w:p>
        </w:tc>
        <w:tc>
          <w:tcPr>
            <w:tcW w:w="1260" w:type="dxa"/>
            <w:shd w:val="clear" w:color="auto" w:fill="auto"/>
            <w:noWrap/>
            <w:vAlign w:val="bottom"/>
            <w:hideMark/>
          </w:tcPr>
          <w:p w14:paraId="16C80635" w14:textId="77777777" w:rsidR="004A4194" w:rsidRPr="00CA4E97" w:rsidRDefault="004A4194" w:rsidP="004A4194">
            <w:pPr>
              <w:spacing w:after="0" w:line="240" w:lineRule="auto"/>
              <w:rPr>
                <w:rFonts w:eastAsia="Times New Roman" w:cs="Times New Roman"/>
                <w:color w:val="000000"/>
              </w:rPr>
            </w:pPr>
            <w:r w:rsidRPr="00CA4E97">
              <w:rPr>
                <w:rFonts w:eastAsia="Times New Roman" w:cs="Times New Roman"/>
                <w:color w:val="000000"/>
              </w:rPr>
              <w:t> </w:t>
            </w:r>
          </w:p>
        </w:tc>
        <w:tc>
          <w:tcPr>
            <w:tcW w:w="2161" w:type="dxa"/>
            <w:shd w:val="clear" w:color="auto" w:fill="auto"/>
            <w:noWrap/>
            <w:vAlign w:val="bottom"/>
            <w:hideMark/>
          </w:tcPr>
          <w:p w14:paraId="12A2CC24" w14:textId="77777777" w:rsidR="004A4194" w:rsidRPr="00CA4E97" w:rsidRDefault="004A4194" w:rsidP="004A4194">
            <w:pPr>
              <w:spacing w:after="0" w:line="240" w:lineRule="auto"/>
              <w:rPr>
                <w:rFonts w:eastAsia="Times New Roman" w:cs="Times New Roman"/>
                <w:color w:val="000000"/>
              </w:rPr>
            </w:pPr>
            <w:r w:rsidRPr="00CA4E97">
              <w:rPr>
                <w:rFonts w:eastAsia="Times New Roman" w:cs="Times New Roman"/>
                <w:color w:val="000000"/>
              </w:rPr>
              <w:t> </w:t>
            </w:r>
          </w:p>
        </w:tc>
        <w:tc>
          <w:tcPr>
            <w:tcW w:w="1460" w:type="dxa"/>
            <w:shd w:val="clear" w:color="auto" w:fill="auto"/>
            <w:noWrap/>
            <w:vAlign w:val="bottom"/>
            <w:hideMark/>
          </w:tcPr>
          <w:p w14:paraId="0A7E2CFD" w14:textId="77777777" w:rsidR="004A4194" w:rsidRPr="00CA4E97" w:rsidRDefault="004A4194" w:rsidP="004A4194">
            <w:pPr>
              <w:spacing w:after="0" w:line="240" w:lineRule="auto"/>
              <w:rPr>
                <w:rFonts w:eastAsia="Times New Roman" w:cs="Times New Roman"/>
                <w:color w:val="000000"/>
              </w:rPr>
            </w:pPr>
            <w:r w:rsidRPr="00CA4E97">
              <w:rPr>
                <w:rFonts w:eastAsia="Times New Roman" w:cs="Times New Roman"/>
                <w:color w:val="000000"/>
              </w:rPr>
              <w:t> </w:t>
            </w:r>
          </w:p>
        </w:tc>
        <w:tc>
          <w:tcPr>
            <w:tcW w:w="1026" w:type="dxa"/>
            <w:shd w:val="clear" w:color="auto" w:fill="auto"/>
            <w:noWrap/>
            <w:vAlign w:val="bottom"/>
            <w:hideMark/>
          </w:tcPr>
          <w:p w14:paraId="2590AA52" w14:textId="77777777" w:rsidR="004A4194" w:rsidRPr="00CA4E97" w:rsidRDefault="004A4194" w:rsidP="004A4194">
            <w:pPr>
              <w:spacing w:after="0" w:line="240" w:lineRule="auto"/>
              <w:rPr>
                <w:rFonts w:eastAsia="Times New Roman" w:cs="Times New Roman"/>
                <w:color w:val="000000"/>
              </w:rPr>
            </w:pPr>
            <w:r w:rsidRPr="00CA4E97">
              <w:rPr>
                <w:rFonts w:eastAsia="Times New Roman" w:cs="Times New Roman"/>
                <w:color w:val="000000"/>
              </w:rPr>
              <w:t> </w:t>
            </w:r>
          </w:p>
        </w:tc>
        <w:tc>
          <w:tcPr>
            <w:tcW w:w="2550" w:type="dxa"/>
            <w:shd w:val="clear" w:color="auto" w:fill="auto"/>
            <w:noWrap/>
            <w:vAlign w:val="bottom"/>
            <w:hideMark/>
          </w:tcPr>
          <w:p w14:paraId="39E2DF69" w14:textId="77777777" w:rsidR="004A4194" w:rsidRPr="00CA4E97" w:rsidRDefault="004A4194" w:rsidP="004A4194">
            <w:pPr>
              <w:spacing w:after="0" w:line="240" w:lineRule="auto"/>
              <w:rPr>
                <w:rFonts w:eastAsia="Times New Roman" w:cs="Times New Roman"/>
                <w:color w:val="000000"/>
              </w:rPr>
            </w:pPr>
            <w:r w:rsidRPr="00CA4E97">
              <w:rPr>
                <w:rFonts w:eastAsia="Times New Roman" w:cs="Times New Roman"/>
                <w:color w:val="000000"/>
              </w:rPr>
              <w:t> </w:t>
            </w:r>
          </w:p>
        </w:tc>
        <w:tc>
          <w:tcPr>
            <w:tcW w:w="1540" w:type="dxa"/>
            <w:shd w:val="clear" w:color="auto" w:fill="auto"/>
            <w:noWrap/>
            <w:vAlign w:val="bottom"/>
            <w:hideMark/>
          </w:tcPr>
          <w:p w14:paraId="4FA18DE5" w14:textId="77777777" w:rsidR="004A4194" w:rsidRPr="00CA4E97" w:rsidRDefault="004A4194" w:rsidP="004A4194">
            <w:pPr>
              <w:spacing w:after="0" w:line="240" w:lineRule="auto"/>
              <w:rPr>
                <w:rFonts w:eastAsia="Times New Roman" w:cs="Times New Roman"/>
                <w:color w:val="000000"/>
              </w:rPr>
            </w:pPr>
            <w:r w:rsidRPr="00CA4E97">
              <w:rPr>
                <w:rFonts w:eastAsia="Times New Roman" w:cs="Times New Roman"/>
                <w:color w:val="000000"/>
              </w:rPr>
              <w:t> </w:t>
            </w:r>
          </w:p>
        </w:tc>
      </w:tr>
      <w:tr w:rsidR="004A4194" w:rsidRPr="00CA4E97" w14:paraId="339D715D" w14:textId="77777777" w:rsidTr="004A4194">
        <w:trPr>
          <w:trHeight w:val="300"/>
        </w:trPr>
        <w:tc>
          <w:tcPr>
            <w:tcW w:w="1480" w:type="dxa"/>
            <w:shd w:val="clear" w:color="auto" w:fill="auto"/>
            <w:noWrap/>
            <w:vAlign w:val="bottom"/>
            <w:hideMark/>
          </w:tcPr>
          <w:p w14:paraId="78F67EE9" w14:textId="77777777" w:rsidR="004A4194" w:rsidRPr="00CA4E97" w:rsidRDefault="004A4194" w:rsidP="004A4194">
            <w:pPr>
              <w:spacing w:after="0" w:line="240" w:lineRule="auto"/>
              <w:rPr>
                <w:rFonts w:eastAsia="Times New Roman" w:cs="Times New Roman"/>
                <w:color w:val="000000"/>
              </w:rPr>
            </w:pPr>
            <w:r w:rsidRPr="00CA4E97">
              <w:rPr>
                <w:rFonts w:eastAsia="Times New Roman" w:cs="Times New Roman"/>
                <w:color w:val="000000"/>
              </w:rPr>
              <w:t> </w:t>
            </w:r>
          </w:p>
        </w:tc>
        <w:tc>
          <w:tcPr>
            <w:tcW w:w="1260" w:type="dxa"/>
            <w:shd w:val="clear" w:color="auto" w:fill="auto"/>
            <w:noWrap/>
            <w:vAlign w:val="bottom"/>
            <w:hideMark/>
          </w:tcPr>
          <w:p w14:paraId="236FBA84" w14:textId="77777777" w:rsidR="004A4194" w:rsidRPr="00CA4E97" w:rsidRDefault="004A4194" w:rsidP="004A4194">
            <w:pPr>
              <w:spacing w:after="0" w:line="240" w:lineRule="auto"/>
              <w:rPr>
                <w:rFonts w:eastAsia="Times New Roman" w:cs="Times New Roman"/>
                <w:color w:val="000000"/>
              </w:rPr>
            </w:pPr>
            <w:r w:rsidRPr="00CA4E97">
              <w:rPr>
                <w:rFonts w:eastAsia="Times New Roman" w:cs="Times New Roman"/>
                <w:color w:val="000000"/>
              </w:rPr>
              <w:t> </w:t>
            </w:r>
          </w:p>
        </w:tc>
        <w:tc>
          <w:tcPr>
            <w:tcW w:w="2161" w:type="dxa"/>
            <w:shd w:val="clear" w:color="auto" w:fill="auto"/>
            <w:noWrap/>
            <w:vAlign w:val="bottom"/>
            <w:hideMark/>
          </w:tcPr>
          <w:p w14:paraId="105315D3" w14:textId="77777777" w:rsidR="004A4194" w:rsidRPr="00CA4E97" w:rsidRDefault="004A4194" w:rsidP="004A4194">
            <w:pPr>
              <w:spacing w:after="0" w:line="240" w:lineRule="auto"/>
              <w:rPr>
                <w:rFonts w:eastAsia="Times New Roman" w:cs="Times New Roman"/>
                <w:color w:val="000000"/>
              </w:rPr>
            </w:pPr>
            <w:r w:rsidRPr="00CA4E97">
              <w:rPr>
                <w:rFonts w:eastAsia="Times New Roman" w:cs="Times New Roman"/>
                <w:color w:val="000000"/>
              </w:rPr>
              <w:t> </w:t>
            </w:r>
          </w:p>
        </w:tc>
        <w:tc>
          <w:tcPr>
            <w:tcW w:w="1460" w:type="dxa"/>
            <w:shd w:val="clear" w:color="auto" w:fill="auto"/>
            <w:noWrap/>
            <w:vAlign w:val="bottom"/>
            <w:hideMark/>
          </w:tcPr>
          <w:p w14:paraId="5E78F826" w14:textId="77777777" w:rsidR="004A4194" w:rsidRPr="00CA4E97" w:rsidRDefault="004A4194" w:rsidP="004A4194">
            <w:pPr>
              <w:spacing w:after="0" w:line="240" w:lineRule="auto"/>
              <w:rPr>
                <w:rFonts w:eastAsia="Times New Roman" w:cs="Times New Roman"/>
                <w:color w:val="000000"/>
              </w:rPr>
            </w:pPr>
            <w:r w:rsidRPr="00CA4E97">
              <w:rPr>
                <w:rFonts w:eastAsia="Times New Roman" w:cs="Times New Roman"/>
                <w:color w:val="000000"/>
              </w:rPr>
              <w:t> </w:t>
            </w:r>
          </w:p>
        </w:tc>
        <w:tc>
          <w:tcPr>
            <w:tcW w:w="1026" w:type="dxa"/>
            <w:shd w:val="clear" w:color="auto" w:fill="auto"/>
            <w:noWrap/>
            <w:vAlign w:val="bottom"/>
            <w:hideMark/>
          </w:tcPr>
          <w:p w14:paraId="61D4A1FE" w14:textId="77777777" w:rsidR="004A4194" w:rsidRPr="00CA4E97" w:rsidRDefault="004A4194" w:rsidP="004A4194">
            <w:pPr>
              <w:spacing w:after="0" w:line="240" w:lineRule="auto"/>
              <w:rPr>
                <w:rFonts w:eastAsia="Times New Roman" w:cs="Times New Roman"/>
                <w:color w:val="000000"/>
              </w:rPr>
            </w:pPr>
            <w:r w:rsidRPr="00CA4E97">
              <w:rPr>
                <w:rFonts w:eastAsia="Times New Roman" w:cs="Times New Roman"/>
                <w:color w:val="000000"/>
              </w:rPr>
              <w:t> </w:t>
            </w:r>
          </w:p>
        </w:tc>
        <w:tc>
          <w:tcPr>
            <w:tcW w:w="2550" w:type="dxa"/>
            <w:shd w:val="clear" w:color="auto" w:fill="auto"/>
            <w:noWrap/>
            <w:vAlign w:val="bottom"/>
            <w:hideMark/>
          </w:tcPr>
          <w:p w14:paraId="35578576" w14:textId="77777777" w:rsidR="004A4194" w:rsidRPr="00CA4E97" w:rsidRDefault="004A4194" w:rsidP="004A4194">
            <w:pPr>
              <w:spacing w:after="0" w:line="240" w:lineRule="auto"/>
              <w:rPr>
                <w:rFonts w:eastAsia="Times New Roman" w:cs="Times New Roman"/>
                <w:color w:val="000000"/>
              </w:rPr>
            </w:pPr>
            <w:r w:rsidRPr="00CA4E97">
              <w:rPr>
                <w:rFonts w:eastAsia="Times New Roman" w:cs="Times New Roman"/>
                <w:color w:val="000000"/>
              </w:rPr>
              <w:t> </w:t>
            </w:r>
          </w:p>
        </w:tc>
        <w:tc>
          <w:tcPr>
            <w:tcW w:w="1540" w:type="dxa"/>
            <w:shd w:val="clear" w:color="auto" w:fill="auto"/>
            <w:noWrap/>
            <w:vAlign w:val="bottom"/>
            <w:hideMark/>
          </w:tcPr>
          <w:p w14:paraId="79A7C0D4" w14:textId="77777777" w:rsidR="004A4194" w:rsidRPr="00CA4E97" w:rsidRDefault="004A4194" w:rsidP="004A4194">
            <w:pPr>
              <w:spacing w:after="0" w:line="240" w:lineRule="auto"/>
              <w:rPr>
                <w:rFonts w:eastAsia="Times New Roman" w:cs="Times New Roman"/>
                <w:color w:val="000000"/>
              </w:rPr>
            </w:pPr>
            <w:r w:rsidRPr="00CA4E97">
              <w:rPr>
                <w:rFonts w:eastAsia="Times New Roman" w:cs="Times New Roman"/>
                <w:color w:val="000000"/>
              </w:rPr>
              <w:t> </w:t>
            </w:r>
          </w:p>
        </w:tc>
      </w:tr>
      <w:tr w:rsidR="004A4194" w:rsidRPr="00CA4E97" w14:paraId="49911D6F" w14:textId="77777777" w:rsidTr="004A4194">
        <w:trPr>
          <w:trHeight w:val="300"/>
        </w:trPr>
        <w:tc>
          <w:tcPr>
            <w:tcW w:w="1480" w:type="dxa"/>
            <w:shd w:val="clear" w:color="auto" w:fill="auto"/>
            <w:noWrap/>
            <w:vAlign w:val="bottom"/>
            <w:hideMark/>
          </w:tcPr>
          <w:p w14:paraId="3A12C970" w14:textId="77777777" w:rsidR="004A4194" w:rsidRPr="00CA4E97" w:rsidRDefault="004A4194" w:rsidP="004A4194">
            <w:pPr>
              <w:spacing w:after="0" w:line="240" w:lineRule="auto"/>
              <w:rPr>
                <w:rFonts w:eastAsia="Times New Roman" w:cs="Times New Roman"/>
                <w:color w:val="000000"/>
              </w:rPr>
            </w:pPr>
            <w:r w:rsidRPr="00CA4E97">
              <w:rPr>
                <w:rFonts w:eastAsia="Times New Roman" w:cs="Times New Roman"/>
                <w:color w:val="000000"/>
              </w:rPr>
              <w:t> </w:t>
            </w:r>
          </w:p>
        </w:tc>
        <w:tc>
          <w:tcPr>
            <w:tcW w:w="1260" w:type="dxa"/>
            <w:shd w:val="clear" w:color="auto" w:fill="auto"/>
            <w:noWrap/>
            <w:vAlign w:val="bottom"/>
            <w:hideMark/>
          </w:tcPr>
          <w:p w14:paraId="7DC6A08E" w14:textId="77777777" w:rsidR="004A4194" w:rsidRPr="00CA4E97" w:rsidRDefault="004A4194" w:rsidP="004A4194">
            <w:pPr>
              <w:spacing w:after="0" w:line="240" w:lineRule="auto"/>
              <w:rPr>
                <w:rFonts w:eastAsia="Times New Roman" w:cs="Times New Roman"/>
                <w:color w:val="000000"/>
              </w:rPr>
            </w:pPr>
            <w:r w:rsidRPr="00CA4E97">
              <w:rPr>
                <w:rFonts w:eastAsia="Times New Roman" w:cs="Times New Roman"/>
                <w:color w:val="000000"/>
              </w:rPr>
              <w:t> </w:t>
            </w:r>
          </w:p>
        </w:tc>
        <w:tc>
          <w:tcPr>
            <w:tcW w:w="2161" w:type="dxa"/>
            <w:shd w:val="clear" w:color="auto" w:fill="auto"/>
            <w:noWrap/>
            <w:vAlign w:val="bottom"/>
            <w:hideMark/>
          </w:tcPr>
          <w:p w14:paraId="480A63BE" w14:textId="77777777" w:rsidR="004A4194" w:rsidRPr="00CA4E97" w:rsidRDefault="004A4194" w:rsidP="004A4194">
            <w:pPr>
              <w:spacing w:after="0" w:line="240" w:lineRule="auto"/>
              <w:rPr>
                <w:rFonts w:eastAsia="Times New Roman" w:cs="Times New Roman"/>
                <w:color w:val="000000"/>
              </w:rPr>
            </w:pPr>
            <w:r w:rsidRPr="00CA4E97">
              <w:rPr>
                <w:rFonts w:eastAsia="Times New Roman" w:cs="Times New Roman"/>
                <w:color w:val="000000"/>
              </w:rPr>
              <w:t> </w:t>
            </w:r>
          </w:p>
        </w:tc>
        <w:tc>
          <w:tcPr>
            <w:tcW w:w="1460" w:type="dxa"/>
            <w:shd w:val="clear" w:color="auto" w:fill="auto"/>
            <w:noWrap/>
            <w:vAlign w:val="bottom"/>
            <w:hideMark/>
          </w:tcPr>
          <w:p w14:paraId="51A1491D" w14:textId="77777777" w:rsidR="004A4194" w:rsidRPr="00CA4E97" w:rsidRDefault="004A4194" w:rsidP="004A4194">
            <w:pPr>
              <w:spacing w:after="0" w:line="240" w:lineRule="auto"/>
              <w:rPr>
                <w:rFonts w:eastAsia="Times New Roman" w:cs="Times New Roman"/>
                <w:color w:val="000000"/>
              </w:rPr>
            </w:pPr>
            <w:r w:rsidRPr="00CA4E97">
              <w:rPr>
                <w:rFonts w:eastAsia="Times New Roman" w:cs="Times New Roman"/>
                <w:color w:val="000000"/>
              </w:rPr>
              <w:t> </w:t>
            </w:r>
          </w:p>
        </w:tc>
        <w:tc>
          <w:tcPr>
            <w:tcW w:w="1026" w:type="dxa"/>
            <w:shd w:val="clear" w:color="auto" w:fill="auto"/>
            <w:noWrap/>
            <w:vAlign w:val="bottom"/>
            <w:hideMark/>
          </w:tcPr>
          <w:p w14:paraId="337EB640" w14:textId="77777777" w:rsidR="004A4194" w:rsidRPr="00CA4E97" w:rsidRDefault="004A4194" w:rsidP="004A4194">
            <w:pPr>
              <w:spacing w:after="0" w:line="240" w:lineRule="auto"/>
              <w:rPr>
                <w:rFonts w:eastAsia="Times New Roman" w:cs="Times New Roman"/>
                <w:color w:val="000000"/>
              </w:rPr>
            </w:pPr>
            <w:r w:rsidRPr="00CA4E97">
              <w:rPr>
                <w:rFonts w:eastAsia="Times New Roman" w:cs="Times New Roman"/>
                <w:color w:val="000000"/>
              </w:rPr>
              <w:t> </w:t>
            </w:r>
          </w:p>
        </w:tc>
        <w:tc>
          <w:tcPr>
            <w:tcW w:w="2550" w:type="dxa"/>
            <w:shd w:val="clear" w:color="auto" w:fill="auto"/>
            <w:noWrap/>
            <w:vAlign w:val="bottom"/>
            <w:hideMark/>
          </w:tcPr>
          <w:p w14:paraId="1F22917D" w14:textId="77777777" w:rsidR="004A4194" w:rsidRPr="00CA4E97" w:rsidRDefault="004A4194" w:rsidP="004A4194">
            <w:pPr>
              <w:spacing w:after="0" w:line="240" w:lineRule="auto"/>
              <w:rPr>
                <w:rFonts w:eastAsia="Times New Roman" w:cs="Times New Roman"/>
                <w:color w:val="000000"/>
              </w:rPr>
            </w:pPr>
            <w:r w:rsidRPr="00CA4E97">
              <w:rPr>
                <w:rFonts w:eastAsia="Times New Roman" w:cs="Times New Roman"/>
                <w:color w:val="000000"/>
              </w:rPr>
              <w:t> </w:t>
            </w:r>
          </w:p>
        </w:tc>
        <w:tc>
          <w:tcPr>
            <w:tcW w:w="1540" w:type="dxa"/>
            <w:shd w:val="clear" w:color="auto" w:fill="auto"/>
            <w:noWrap/>
            <w:vAlign w:val="bottom"/>
            <w:hideMark/>
          </w:tcPr>
          <w:p w14:paraId="0C3432E4" w14:textId="77777777" w:rsidR="004A4194" w:rsidRPr="00CA4E97" w:rsidRDefault="004A4194" w:rsidP="004A4194">
            <w:pPr>
              <w:spacing w:after="0" w:line="240" w:lineRule="auto"/>
              <w:rPr>
                <w:rFonts w:eastAsia="Times New Roman" w:cs="Times New Roman"/>
                <w:color w:val="000000"/>
              </w:rPr>
            </w:pPr>
            <w:r w:rsidRPr="00CA4E97">
              <w:rPr>
                <w:rFonts w:eastAsia="Times New Roman" w:cs="Times New Roman"/>
                <w:color w:val="000000"/>
              </w:rPr>
              <w:t> </w:t>
            </w:r>
          </w:p>
        </w:tc>
      </w:tr>
      <w:tr w:rsidR="004A4194" w:rsidRPr="00CA4E97" w14:paraId="3CB5F078" w14:textId="77777777" w:rsidTr="004A4194">
        <w:trPr>
          <w:trHeight w:val="300"/>
        </w:trPr>
        <w:tc>
          <w:tcPr>
            <w:tcW w:w="1480" w:type="dxa"/>
            <w:shd w:val="clear" w:color="auto" w:fill="auto"/>
            <w:noWrap/>
            <w:vAlign w:val="bottom"/>
            <w:hideMark/>
          </w:tcPr>
          <w:p w14:paraId="5F230589" w14:textId="77777777" w:rsidR="004A4194" w:rsidRPr="00CA4E97" w:rsidRDefault="004A4194" w:rsidP="004A4194">
            <w:pPr>
              <w:spacing w:after="0" w:line="240" w:lineRule="auto"/>
              <w:rPr>
                <w:rFonts w:eastAsia="Times New Roman" w:cs="Times New Roman"/>
                <w:color w:val="000000"/>
              </w:rPr>
            </w:pPr>
            <w:r w:rsidRPr="00CA4E97">
              <w:rPr>
                <w:rFonts w:eastAsia="Times New Roman" w:cs="Times New Roman"/>
                <w:color w:val="000000"/>
              </w:rPr>
              <w:t> </w:t>
            </w:r>
          </w:p>
        </w:tc>
        <w:tc>
          <w:tcPr>
            <w:tcW w:w="1260" w:type="dxa"/>
            <w:shd w:val="clear" w:color="auto" w:fill="auto"/>
            <w:noWrap/>
            <w:vAlign w:val="bottom"/>
            <w:hideMark/>
          </w:tcPr>
          <w:p w14:paraId="5D984D48" w14:textId="77777777" w:rsidR="004A4194" w:rsidRPr="00CA4E97" w:rsidRDefault="004A4194" w:rsidP="004A4194">
            <w:pPr>
              <w:spacing w:after="0" w:line="240" w:lineRule="auto"/>
              <w:rPr>
                <w:rFonts w:eastAsia="Times New Roman" w:cs="Times New Roman"/>
                <w:color w:val="000000"/>
              </w:rPr>
            </w:pPr>
            <w:r w:rsidRPr="00CA4E97">
              <w:rPr>
                <w:rFonts w:eastAsia="Times New Roman" w:cs="Times New Roman"/>
                <w:color w:val="000000"/>
              </w:rPr>
              <w:t> </w:t>
            </w:r>
          </w:p>
        </w:tc>
        <w:tc>
          <w:tcPr>
            <w:tcW w:w="2161" w:type="dxa"/>
            <w:shd w:val="clear" w:color="auto" w:fill="auto"/>
            <w:noWrap/>
            <w:vAlign w:val="bottom"/>
            <w:hideMark/>
          </w:tcPr>
          <w:p w14:paraId="36D9AE4E" w14:textId="77777777" w:rsidR="004A4194" w:rsidRPr="00CA4E97" w:rsidRDefault="004A4194" w:rsidP="004A4194">
            <w:pPr>
              <w:spacing w:after="0" w:line="240" w:lineRule="auto"/>
              <w:rPr>
                <w:rFonts w:eastAsia="Times New Roman" w:cs="Times New Roman"/>
                <w:color w:val="000000"/>
              </w:rPr>
            </w:pPr>
            <w:r w:rsidRPr="00CA4E97">
              <w:rPr>
                <w:rFonts w:eastAsia="Times New Roman" w:cs="Times New Roman"/>
                <w:color w:val="000000"/>
              </w:rPr>
              <w:t> </w:t>
            </w:r>
          </w:p>
        </w:tc>
        <w:tc>
          <w:tcPr>
            <w:tcW w:w="1460" w:type="dxa"/>
            <w:shd w:val="clear" w:color="auto" w:fill="auto"/>
            <w:noWrap/>
            <w:vAlign w:val="bottom"/>
            <w:hideMark/>
          </w:tcPr>
          <w:p w14:paraId="5800B66F" w14:textId="77777777" w:rsidR="004A4194" w:rsidRPr="00CA4E97" w:rsidRDefault="004A4194" w:rsidP="004A4194">
            <w:pPr>
              <w:spacing w:after="0" w:line="240" w:lineRule="auto"/>
              <w:rPr>
                <w:rFonts w:eastAsia="Times New Roman" w:cs="Times New Roman"/>
                <w:color w:val="000000"/>
              </w:rPr>
            </w:pPr>
            <w:r w:rsidRPr="00CA4E97">
              <w:rPr>
                <w:rFonts w:eastAsia="Times New Roman" w:cs="Times New Roman"/>
                <w:color w:val="000000"/>
              </w:rPr>
              <w:t> </w:t>
            </w:r>
          </w:p>
        </w:tc>
        <w:tc>
          <w:tcPr>
            <w:tcW w:w="1026" w:type="dxa"/>
            <w:shd w:val="clear" w:color="auto" w:fill="auto"/>
            <w:noWrap/>
            <w:vAlign w:val="bottom"/>
            <w:hideMark/>
          </w:tcPr>
          <w:p w14:paraId="2E63A0D5" w14:textId="77777777" w:rsidR="004A4194" w:rsidRPr="00CA4E97" w:rsidRDefault="004A4194" w:rsidP="004A4194">
            <w:pPr>
              <w:spacing w:after="0" w:line="240" w:lineRule="auto"/>
              <w:rPr>
                <w:rFonts w:eastAsia="Times New Roman" w:cs="Times New Roman"/>
                <w:color w:val="000000"/>
              </w:rPr>
            </w:pPr>
            <w:r w:rsidRPr="00CA4E97">
              <w:rPr>
                <w:rFonts w:eastAsia="Times New Roman" w:cs="Times New Roman"/>
                <w:color w:val="000000"/>
              </w:rPr>
              <w:t> </w:t>
            </w:r>
          </w:p>
        </w:tc>
        <w:tc>
          <w:tcPr>
            <w:tcW w:w="2550" w:type="dxa"/>
            <w:shd w:val="clear" w:color="auto" w:fill="auto"/>
            <w:noWrap/>
            <w:vAlign w:val="bottom"/>
            <w:hideMark/>
          </w:tcPr>
          <w:p w14:paraId="3F1DE36C" w14:textId="77777777" w:rsidR="004A4194" w:rsidRPr="00CA4E97" w:rsidRDefault="004A4194" w:rsidP="004A4194">
            <w:pPr>
              <w:spacing w:after="0" w:line="240" w:lineRule="auto"/>
              <w:rPr>
                <w:rFonts w:eastAsia="Times New Roman" w:cs="Times New Roman"/>
                <w:color w:val="000000"/>
              </w:rPr>
            </w:pPr>
            <w:r w:rsidRPr="00CA4E97">
              <w:rPr>
                <w:rFonts w:eastAsia="Times New Roman" w:cs="Times New Roman"/>
                <w:color w:val="000000"/>
              </w:rPr>
              <w:t> </w:t>
            </w:r>
          </w:p>
        </w:tc>
        <w:tc>
          <w:tcPr>
            <w:tcW w:w="1540" w:type="dxa"/>
            <w:shd w:val="clear" w:color="auto" w:fill="auto"/>
            <w:noWrap/>
            <w:vAlign w:val="bottom"/>
            <w:hideMark/>
          </w:tcPr>
          <w:p w14:paraId="78AA6A1E" w14:textId="77777777" w:rsidR="004A4194" w:rsidRPr="00CA4E97" w:rsidRDefault="004A4194" w:rsidP="004A4194">
            <w:pPr>
              <w:spacing w:after="0" w:line="240" w:lineRule="auto"/>
              <w:rPr>
                <w:rFonts w:eastAsia="Times New Roman" w:cs="Times New Roman"/>
                <w:color w:val="000000"/>
              </w:rPr>
            </w:pPr>
            <w:r w:rsidRPr="00CA4E97">
              <w:rPr>
                <w:rFonts w:eastAsia="Times New Roman" w:cs="Times New Roman"/>
                <w:color w:val="000000"/>
              </w:rPr>
              <w:t> </w:t>
            </w:r>
          </w:p>
        </w:tc>
      </w:tr>
      <w:tr w:rsidR="004A4194" w:rsidRPr="00CA4E97" w14:paraId="5FF9CB94" w14:textId="77777777" w:rsidTr="004A4194">
        <w:trPr>
          <w:trHeight w:val="300"/>
        </w:trPr>
        <w:tc>
          <w:tcPr>
            <w:tcW w:w="1480" w:type="dxa"/>
            <w:shd w:val="clear" w:color="auto" w:fill="auto"/>
            <w:noWrap/>
            <w:vAlign w:val="bottom"/>
            <w:hideMark/>
          </w:tcPr>
          <w:p w14:paraId="2AD6F0E7" w14:textId="77777777" w:rsidR="004A4194" w:rsidRPr="00CA4E97" w:rsidRDefault="004A4194" w:rsidP="004A4194">
            <w:pPr>
              <w:spacing w:after="0" w:line="240" w:lineRule="auto"/>
              <w:rPr>
                <w:rFonts w:eastAsia="Times New Roman" w:cs="Times New Roman"/>
                <w:color w:val="000000"/>
              </w:rPr>
            </w:pPr>
            <w:r w:rsidRPr="00CA4E97">
              <w:rPr>
                <w:rFonts w:eastAsia="Times New Roman" w:cs="Times New Roman"/>
                <w:color w:val="000000"/>
              </w:rPr>
              <w:t> </w:t>
            </w:r>
          </w:p>
        </w:tc>
        <w:tc>
          <w:tcPr>
            <w:tcW w:w="1260" w:type="dxa"/>
            <w:shd w:val="clear" w:color="auto" w:fill="auto"/>
            <w:noWrap/>
            <w:vAlign w:val="bottom"/>
            <w:hideMark/>
          </w:tcPr>
          <w:p w14:paraId="12E4A86F" w14:textId="77777777" w:rsidR="004A4194" w:rsidRPr="00CA4E97" w:rsidRDefault="004A4194" w:rsidP="004A4194">
            <w:pPr>
              <w:spacing w:after="0" w:line="240" w:lineRule="auto"/>
              <w:rPr>
                <w:rFonts w:eastAsia="Times New Roman" w:cs="Times New Roman"/>
                <w:color w:val="000000"/>
              </w:rPr>
            </w:pPr>
            <w:r w:rsidRPr="00CA4E97">
              <w:rPr>
                <w:rFonts w:eastAsia="Times New Roman" w:cs="Times New Roman"/>
                <w:color w:val="000000"/>
              </w:rPr>
              <w:t> </w:t>
            </w:r>
          </w:p>
        </w:tc>
        <w:tc>
          <w:tcPr>
            <w:tcW w:w="2161" w:type="dxa"/>
            <w:shd w:val="clear" w:color="auto" w:fill="auto"/>
            <w:noWrap/>
            <w:vAlign w:val="bottom"/>
            <w:hideMark/>
          </w:tcPr>
          <w:p w14:paraId="691E6DFB" w14:textId="77777777" w:rsidR="004A4194" w:rsidRPr="00CA4E97" w:rsidRDefault="004A4194" w:rsidP="004A4194">
            <w:pPr>
              <w:spacing w:after="0" w:line="240" w:lineRule="auto"/>
              <w:rPr>
                <w:rFonts w:eastAsia="Times New Roman" w:cs="Times New Roman"/>
                <w:color w:val="000000"/>
              </w:rPr>
            </w:pPr>
            <w:r w:rsidRPr="00CA4E97">
              <w:rPr>
                <w:rFonts w:eastAsia="Times New Roman" w:cs="Times New Roman"/>
                <w:color w:val="000000"/>
              </w:rPr>
              <w:t> </w:t>
            </w:r>
          </w:p>
        </w:tc>
        <w:tc>
          <w:tcPr>
            <w:tcW w:w="1460" w:type="dxa"/>
            <w:shd w:val="clear" w:color="auto" w:fill="auto"/>
            <w:noWrap/>
            <w:vAlign w:val="bottom"/>
            <w:hideMark/>
          </w:tcPr>
          <w:p w14:paraId="4F6E3736" w14:textId="77777777" w:rsidR="004A4194" w:rsidRPr="00CA4E97" w:rsidRDefault="004A4194" w:rsidP="004A4194">
            <w:pPr>
              <w:spacing w:after="0" w:line="240" w:lineRule="auto"/>
              <w:rPr>
                <w:rFonts w:eastAsia="Times New Roman" w:cs="Times New Roman"/>
                <w:color w:val="000000"/>
              </w:rPr>
            </w:pPr>
            <w:r w:rsidRPr="00CA4E97">
              <w:rPr>
                <w:rFonts w:eastAsia="Times New Roman" w:cs="Times New Roman"/>
                <w:color w:val="000000"/>
              </w:rPr>
              <w:t> </w:t>
            </w:r>
          </w:p>
        </w:tc>
        <w:tc>
          <w:tcPr>
            <w:tcW w:w="1026" w:type="dxa"/>
            <w:shd w:val="clear" w:color="auto" w:fill="auto"/>
            <w:noWrap/>
            <w:vAlign w:val="bottom"/>
            <w:hideMark/>
          </w:tcPr>
          <w:p w14:paraId="5248E437" w14:textId="77777777" w:rsidR="004A4194" w:rsidRPr="00CA4E97" w:rsidRDefault="004A4194" w:rsidP="004A4194">
            <w:pPr>
              <w:spacing w:after="0" w:line="240" w:lineRule="auto"/>
              <w:rPr>
                <w:rFonts w:eastAsia="Times New Roman" w:cs="Times New Roman"/>
                <w:color w:val="000000"/>
              </w:rPr>
            </w:pPr>
            <w:r w:rsidRPr="00CA4E97">
              <w:rPr>
                <w:rFonts w:eastAsia="Times New Roman" w:cs="Times New Roman"/>
                <w:color w:val="000000"/>
              </w:rPr>
              <w:t> </w:t>
            </w:r>
          </w:p>
        </w:tc>
        <w:tc>
          <w:tcPr>
            <w:tcW w:w="2550" w:type="dxa"/>
            <w:shd w:val="clear" w:color="auto" w:fill="auto"/>
            <w:noWrap/>
            <w:vAlign w:val="bottom"/>
            <w:hideMark/>
          </w:tcPr>
          <w:p w14:paraId="5167E467" w14:textId="77777777" w:rsidR="004A4194" w:rsidRPr="00CA4E97" w:rsidRDefault="004A4194" w:rsidP="004A4194">
            <w:pPr>
              <w:spacing w:after="0" w:line="240" w:lineRule="auto"/>
              <w:rPr>
                <w:rFonts w:eastAsia="Times New Roman" w:cs="Times New Roman"/>
                <w:color w:val="000000"/>
              </w:rPr>
            </w:pPr>
            <w:r w:rsidRPr="00CA4E97">
              <w:rPr>
                <w:rFonts w:eastAsia="Times New Roman" w:cs="Times New Roman"/>
                <w:color w:val="000000"/>
              </w:rPr>
              <w:t> </w:t>
            </w:r>
          </w:p>
        </w:tc>
        <w:tc>
          <w:tcPr>
            <w:tcW w:w="1540" w:type="dxa"/>
            <w:shd w:val="clear" w:color="auto" w:fill="auto"/>
            <w:noWrap/>
            <w:vAlign w:val="bottom"/>
            <w:hideMark/>
          </w:tcPr>
          <w:p w14:paraId="19B215C4" w14:textId="77777777" w:rsidR="004A4194" w:rsidRPr="00CA4E97" w:rsidRDefault="004A4194" w:rsidP="004A4194">
            <w:pPr>
              <w:spacing w:after="0" w:line="240" w:lineRule="auto"/>
              <w:rPr>
                <w:rFonts w:eastAsia="Times New Roman" w:cs="Times New Roman"/>
                <w:color w:val="000000"/>
              </w:rPr>
            </w:pPr>
            <w:r w:rsidRPr="00CA4E97">
              <w:rPr>
                <w:rFonts w:eastAsia="Times New Roman" w:cs="Times New Roman"/>
                <w:color w:val="000000"/>
              </w:rPr>
              <w:t> </w:t>
            </w:r>
          </w:p>
        </w:tc>
      </w:tr>
      <w:tr w:rsidR="004A4194" w:rsidRPr="00CA4E97" w14:paraId="5EEFEE5C" w14:textId="77777777" w:rsidTr="004A4194">
        <w:trPr>
          <w:trHeight w:val="300"/>
        </w:trPr>
        <w:tc>
          <w:tcPr>
            <w:tcW w:w="1480" w:type="dxa"/>
            <w:tcBorders>
              <w:bottom w:val="single" w:sz="4" w:space="0" w:color="auto"/>
            </w:tcBorders>
            <w:shd w:val="clear" w:color="auto" w:fill="auto"/>
            <w:noWrap/>
            <w:vAlign w:val="bottom"/>
            <w:hideMark/>
          </w:tcPr>
          <w:p w14:paraId="0D03E2A2" w14:textId="77777777" w:rsidR="004A4194" w:rsidRPr="00CA4E97" w:rsidRDefault="004A4194" w:rsidP="004A4194">
            <w:pPr>
              <w:spacing w:after="0" w:line="240" w:lineRule="auto"/>
              <w:rPr>
                <w:rFonts w:eastAsia="Times New Roman" w:cs="Times New Roman"/>
                <w:color w:val="000000"/>
              </w:rPr>
            </w:pPr>
            <w:r w:rsidRPr="00CA4E97">
              <w:rPr>
                <w:rFonts w:eastAsia="Times New Roman" w:cs="Times New Roman"/>
                <w:color w:val="000000"/>
              </w:rPr>
              <w:t> </w:t>
            </w:r>
          </w:p>
        </w:tc>
        <w:tc>
          <w:tcPr>
            <w:tcW w:w="1260" w:type="dxa"/>
            <w:tcBorders>
              <w:bottom w:val="single" w:sz="4" w:space="0" w:color="auto"/>
            </w:tcBorders>
            <w:shd w:val="clear" w:color="auto" w:fill="auto"/>
            <w:noWrap/>
            <w:vAlign w:val="bottom"/>
            <w:hideMark/>
          </w:tcPr>
          <w:p w14:paraId="691A099C" w14:textId="77777777" w:rsidR="004A4194" w:rsidRPr="00CA4E97" w:rsidRDefault="004A4194" w:rsidP="004A4194">
            <w:pPr>
              <w:spacing w:after="0" w:line="240" w:lineRule="auto"/>
              <w:rPr>
                <w:rFonts w:eastAsia="Times New Roman" w:cs="Times New Roman"/>
                <w:color w:val="000000"/>
              </w:rPr>
            </w:pPr>
            <w:r w:rsidRPr="00CA4E97">
              <w:rPr>
                <w:rFonts w:eastAsia="Times New Roman" w:cs="Times New Roman"/>
                <w:color w:val="000000"/>
              </w:rPr>
              <w:t> </w:t>
            </w:r>
          </w:p>
        </w:tc>
        <w:tc>
          <w:tcPr>
            <w:tcW w:w="2161" w:type="dxa"/>
            <w:tcBorders>
              <w:bottom w:val="single" w:sz="4" w:space="0" w:color="auto"/>
            </w:tcBorders>
            <w:shd w:val="clear" w:color="auto" w:fill="auto"/>
            <w:noWrap/>
            <w:vAlign w:val="bottom"/>
            <w:hideMark/>
          </w:tcPr>
          <w:p w14:paraId="26EF9EAF" w14:textId="77777777" w:rsidR="004A4194" w:rsidRPr="00CA4E97" w:rsidRDefault="004A4194" w:rsidP="004A4194">
            <w:pPr>
              <w:spacing w:after="0" w:line="240" w:lineRule="auto"/>
              <w:rPr>
                <w:rFonts w:eastAsia="Times New Roman" w:cs="Times New Roman"/>
                <w:color w:val="000000"/>
              </w:rPr>
            </w:pPr>
            <w:r w:rsidRPr="00CA4E97">
              <w:rPr>
                <w:rFonts w:eastAsia="Times New Roman" w:cs="Times New Roman"/>
                <w:color w:val="000000"/>
              </w:rPr>
              <w:t> </w:t>
            </w:r>
          </w:p>
        </w:tc>
        <w:tc>
          <w:tcPr>
            <w:tcW w:w="1460" w:type="dxa"/>
            <w:tcBorders>
              <w:bottom w:val="single" w:sz="4" w:space="0" w:color="auto"/>
            </w:tcBorders>
            <w:shd w:val="clear" w:color="auto" w:fill="auto"/>
            <w:noWrap/>
            <w:vAlign w:val="bottom"/>
            <w:hideMark/>
          </w:tcPr>
          <w:p w14:paraId="51A76076" w14:textId="77777777" w:rsidR="004A4194" w:rsidRPr="00CA4E97" w:rsidRDefault="004A4194" w:rsidP="004A4194">
            <w:pPr>
              <w:spacing w:after="0" w:line="240" w:lineRule="auto"/>
              <w:rPr>
                <w:rFonts w:eastAsia="Times New Roman" w:cs="Times New Roman"/>
                <w:color w:val="000000"/>
              </w:rPr>
            </w:pPr>
            <w:r w:rsidRPr="00CA4E97">
              <w:rPr>
                <w:rFonts w:eastAsia="Times New Roman" w:cs="Times New Roman"/>
                <w:color w:val="000000"/>
              </w:rPr>
              <w:t> </w:t>
            </w:r>
          </w:p>
        </w:tc>
        <w:tc>
          <w:tcPr>
            <w:tcW w:w="1026" w:type="dxa"/>
            <w:tcBorders>
              <w:bottom w:val="single" w:sz="4" w:space="0" w:color="auto"/>
            </w:tcBorders>
            <w:shd w:val="clear" w:color="auto" w:fill="auto"/>
            <w:noWrap/>
            <w:vAlign w:val="bottom"/>
            <w:hideMark/>
          </w:tcPr>
          <w:p w14:paraId="1D2C743F" w14:textId="77777777" w:rsidR="004A4194" w:rsidRPr="00CA4E97" w:rsidRDefault="004A4194" w:rsidP="004A4194">
            <w:pPr>
              <w:spacing w:after="0" w:line="240" w:lineRule="auto"/>
              <w:rPr>
                <w:rFonts w:eastAsia="Times New Roman" w:cs="Times New Roman"/>
                <w:color w:val="000000"/>
              </w:rPr>
            </w:pPr>
            <w:r w:rsidRPr="00CA4E97">
              <w:rPr>
                <w:rFonts w:eastAsia="Times New Roman" w:cs="Times New Roman"/>
                <w:color w:val="000000"/>
              </w:rPr>
              <w:t> </w:t>
            </w:r>
          </w:p>
        </w:tc>
        <w:tc>
          <w:tcPr>
            <w:tcW w:w="2550" w:type="dxa"/>
            <w:tcBorders>
              <w:bottom w:val="single" w:sz="4" w:space="0" w:color="auto"/>
            </w:tcBorders>
            <w:shd w:val="clear" w:color="auto" w:fill="auto"/>
            <w:noWrap/>
            <w:vAlign w:val="bottom"/>
            <w:hideMark/>
          </w:tcPr>
          <w:p w14:paraId="4D746582" w14:textId="77777777" w:rsidR="004A4194" w:rsidRPr="00CA4E97" w:rsidRDefault="004A4194" w:rsidP="004A4194">
            <w:pPr>
              <w:spacing w:after="0" w:line="240" w:lineRule="auto"/>
              <w:rPr>
                <w:rFonts w:eastAsia="Times New Roman" w:cs="Times New Roman"/>
                <w:color w:val="000000"/>
              </w:rPr>
            </w:pPr>
            <w:r w:rsidRPr="00CA4E97">
              <w:rPr>
                <w:rFonts w:eastAsia="Times New Roman" w:cs="Times New Roman"/>
                <w:color w:val="000000"/>
              </w:rPr>
              <w:t> </w:t>
            </w:r>
          </w:p>
        </w:tc>
        <w:tc>
          <w:tcPr>
            <w:tcW w:w="1540" w:type="dxa"/>
            <w:tcBorders>
              <w:bottom w:val="single" w:sz="4" w:space="0" w:color="auto"/>
            </w:tcBorders>
            <w:shd w:val="clear" w:color="auto" w:fill="auto"/>
            <w:noWrap/>
            <w:vAlign w:val="bottom"/>
            <w:hideMark/>
          </w:tcPr>
          <w:p w14:paraId="05671727" w14:textId="77777777" w:rsidR="004A4194" w:rsidRPr="00CA4E97" w:rsidRDefault="004A4194" w:rsidP="004A4194">
            <w:pPr>
              <w:spacing w:after="0" w:line="240" w:lineRule="auto"/>
              <w:rPr>
                <w:rFonts w:eastAsia="Times New Roman" w:cs="Times New Roman"/>
                <w:color w:val="000000"/>
              </w:rPr>
            </w:pPr>
            <w:r w:rsidRPr="00CA4E97">
              <w:rPr>
                <w:rFonts w:eastAsia="Times New Roman" w:cs="Times New Roman"/>
                <w:color w:val="000000"/>
              </w:rPr>
              <w:t> </w:t>
            </w:r>
          </w:p>
        </w:tc>
      </w:tr>
      <w:tr w:rsidR="004A4194" w:rsidRPr="00CA4E97" w14:paraId="7389E942" w14:textId="77777777" w:rsidTr="004A4194">
        <w:trPr>
          <w:trHeight w:val="204"/>
        </w:trPr>
        <w:tc>
          <w:tcPr>
            <w:tcW w:w="1480" w:type="dxa"/>
            <w:tcBorders>
              <w:bottom w:val="single" w:sz="4" w:space="0" w:color="auto"/>
            </w:tcBorders>
            <w:shd w:val="clear" w:color="000000" w:fill="D8D8D8"/>
            <w:noWrap/>
            <w:vAlign w:val="bottom"/>
            <w:hideMark/>
          </w:tcPr>
          <w:p w14:paraId="35982C4B" w14:textId="77777777" w:rsidR="004A4194" w:rsidRPr="00CA4E97" w:rsidRDefault="004A4194" w:rsidP="004A4194">
            <w:pPr>
              <w:spacing w:after="0" w:line="240" w:lineRule="auto"/>
              <w:rPr>
                <w:rFonts w:eastAsia="Times New Roman" w:cs="Times New Roman"/>
                <w:color w:val="000000"/>
              </w:rPr>
            </w:pPr>
            <w:r w:rsidRPr="00CA4E97">
              <w:rPr>
                <w:rFonts w:eastAsia="Times New Roman" w:cs="Times New Roman"/>
                <w:color w:val="000000"/>
              </w:rPr>
              <w:t>SUMA</w:t>
            </w:r>
          </w:p>
        </w:tc>
        <w:tc>
          <w:tcPr>
            <w:tcW w:w="1260" w:type="dxa"/>
            <w:tcBorders>
              <w:bottom w:val="single" w:sz="4" w:space="0" w:color="auto"/>
            </w:tcBorders>
            <w:shd w:val="clear" w:color="000000" w:fill="D8D8D8"/>
            <w:noWrap/>
            <w:vAlign w:val="bottom"/>
            <w:hideMark/>
          </w:tcPr>
          <w:p w14:paraId="29E8102A" w14:textId="77777777" w:rsidR="004A4194" w:rsidRPr="00CA4E97" w:rsidRDefault="004A4194" w:rsidP="004A4194">
            <w:pPr>
              <w:spacing w:after="0" w:line="240" w:lineRule="auto"/>
              <w:rPr>
                <w:rFonts w:eastAsia="Times New Roman" w:cs="Times New Roman"/>
                <w:color w:val="000000"/>
              </w:rPr>
            </w:pPr>
            <w:r w:rsidRPr="00CA4E97">
              <w:rPr>
                <w:rFonts w:eastAsia="Times New Roman" w:cs="Times New Roman"/>
                <w:color w:val="000000"/>
              </w:rPr>
              <w:t> </w:t>
            </w:r>
          </w:p>
        </w:tc>
        <w:tc>
          <w:tcPr>
            <w:tcW w:w="2161" w:type="dxa"/>
            <w:tcBorders>
              <w:bottom w:val="single" w:sz="4" w:space="0" w:color="auto"/>
            </w:tcBorders>
            <w:shd w:val="clear" w:color="000000" w:fill="D8D8D8"/>
            <w:noWrap/>
            <w:vAlign w:val="bottom"/>
            <w:hideMark/>
          </w:tcPr>
          <w:p w14:paraId="46C0E9B5" w14:textId="77777777" w:rsidR="004A4194" w:rsidRPr="00CA4E97" w:rsidRDefault="004A4194" w:rsidP="004A4194">
            <w:pPr>
              <w:spacing w:after="0" w:line="240" w:lineRule="auto"/>
              <w:rPr>
                <w:rFonts w:eastAsia="Times New Roman" w:cs="Times New Roman"/>
                <w:color w:val="000000"/>
              </w:rPr>
            </w:pPr>
            <w:r w:rsidRPr="00CA4E97">
              <w:rPr>
                <w:rFonts w:eastAsia="Times New Roman" w:cs="Times New Roman"/>
                <w:color w:val="000000"/>
              </w:rPr>
              <w:t> </w:t>
            </w:r>
          </w:p>
        </w:tc>
        <w:tc>
          <w:tcPr>
            <w:tcW w:w="1460" w:type="dxa"/>
            <w:tcBorders>
              <w:bottom w:val="single" w:sz="4" w:space="0" w:color="auto"/>
            </w:tcBorders>
            <w:shd w:val="clear" w:color="000000" w:fill="D8D8D8"/>
            <w:noWrap/>
            <w:vAlign w:val="bottom"/>
            <w:hideMark/>
          </w:tcPr>
          <w:p w14:paraId="71D2A569" w14:textId="77777777" w:rsidR="004A4194" w:rsidRPr="00CA4E97" w:rsidRDefault="004A4194" w:rsidP="004A4194">
            <w:pPr>
              <w:spacing w:after="0" w:line="240" w:lineRule="auto"/>
              <w:rPr>
                <w:rFonts w:eastAsia="Times New Roman" w:cs="Times New Roman"/>
                <w:color w:val="000000"/>
              </w:rPr>
            </w:pPr>
            <w:r w:rsidRPr="00CA4E97">
              <w:rPr>
                <w:rFonts w:eastAsia="Times New Roman" w:cs="Times New Roman"/>
                <w:color w:val="000000"/>
              </w:rPr>
              <w:t> </w:t>
            </w:r>
          </w:p>
        </w:tc>
        <w:tc>
          <w:tcPr>
            <w:tcW w:w="1026" w:type="dxa"/>
            <w:tcBorders>
              <w:bottom w:val="single" w:sz="4" w:space="0" w:color="auto"/>
            </w:tcBorders>
            <w:shd w:val="clear" w:color="000000" w:fill="D8D8D8"/>
            <w:noWrap/>
            <w:vAlign w:val="bottom"/>
            <w:hideMark/>
          </w:tcPr>
          <w:p w14:paraId="3920931F" w14:textId="77777777" w:rsidR="004A4194" w:rsidRPr="00CA4E97" w:rsidRDefault="004A4194" w:rsidP="004A4194">
            <w:pPr>
              <w:spacing w:after="0" w:line="240" w:lineRule="auto"/>
              <w:rPr>
                <w:rFonts w:eastAsia="Times New Roman" w:cs="Times New Roman"/>
                <w:color w:val="000000"/>
              </w:rPr>
            </w:pPr>
            <w:r w:rsidRPr="00CA4E97">
              <w:rPr>
                <w:rFonts w:eastAsia="Times New Roman" w:cs="Times New Roman"/>
                <w:color w:val="000000"/>
              </w:rPr>
              <w:t> </w:t>
            </w:r>
          </w:p>
        </w:tc>
        <w:tc>
          <w:tcPr>
            <w:tcW w:w="2550" w:type="dxa"/>
            <w:tcBorders>
              <w:bottom w:val="single" w:sz="4" w:space="0" w:color="auto"/>
            </w:tcBorders>
            <w:shd w:val="clear" w:color="000000" w:fill="D8D8D8"/>
            <w:noWrap/>
            <w:vAlign w:val="bottom"/>
            <w:hideMark/>
          </w:tcPr>
          <w:p w14:paraId="31B8EE58" w14:textId="77777777" w:rsidR="004A4194" w:rsidRPr="00CA4E97" w:rsidRDefault="004A4194" w:rsidP="004A4194">
            <w:pPr>
              <w:spacing w:after="0" w:line="240" w:lineRule="auto"/>
              <w:rPr>
                <w:rFonts w:eastAsia="Times New Roman" w:cs="Times New Roman"/>
                <w:color w:val="000000"/>
              </w:rPr>
            </w:pPr>
            <w:r w:rsidRPr="00CA4E97">
              <w:rPr>
                <w:rFonts w:eastAsia="Times New Roman" w:cs="Times New Roman"/>
                <w:color w:val="000000"/>
              </w:rPr>
              <w:t> </w:t>
            </w:r>
          </w:p>
        </w:tc>
        <w:tc>
          <w:tcPr>
            <w:tcW w:w="1540" w:type="dxa"/>
            <w:tcBorders>
              <w:bottom w:val="single" w:sz="4" w:space="0" w:color="auto"/>
            </w:tcBorders>
            <w:shd w:val="clear" w:color="000000" w:fill="D8D8D8"/>
            <w:noWrap/>
            <w:vAlign w:val="bottom"/>
            <w:hideMark/>
          </w:tcPr>
          <w:p w14:paraId="1E9C76E5" w14:textId="77777777" w:rsidR="004A4194" w:rsidRPr="00CA4E97" w:rsidRDefault="004A4194" w:rsidP="004A4194">
            <w:pPr>
              <w:spacing w:after="0" w:line="240" w:lineRule="auto"/>
              <w:rPr>
                <w:rFonts w:eastAsia="Times New Roman" w:cs="Times New Roman"/>
                <w:color w:val="000000"/>
              </w:rPr>
            </w:pPr>
            <w:r w:rsidRPr="00CA4E97">
              <w:rPr>
                <w:rFonts w:eastAsia="Times New Roman" w:cs="Times New Roman"/>
                <w:color w:val="000000"/>
              </w:rPr>
              <w:t> </w:t>
            </w:r>
          </w:p>
        </w:tc>
      </w:tr>
    </w:tbl>
    <w:p w14:paraId="0CC6806A" w14:textId="77777777" w:rsidR="0024561C" w:rsidRPr="00CA4E97" w:rsidRDefault="0024561C" w:rsidP="004A4194">
      <w:pPr>
        <w:spacing w:after="0" w:line="240" w:lineRule="auto"/>
        <w:ind w:left="55"/>
        <w:rPr>
          <w:rFonts w:eastAsia="Times New Roman" w:cs="Times New Roman"/>
          <w:color w:val="000000"/>
          <w:sz w:val="18"/>
          <w:szCs w:val="18"/>
        </w:rPr>
      </w:pPr>
    </w:p>
    <w:p w14:paraId="36392AAA" w14:textId="77777777" w:rsidR="001C6DF1" w:rsidRPr="00CA4E97" w:rsidRDefault="001C6DF1" w:rsidP="004A4194">
      <w:pPr>
        <w:spacing w:after="0" w:line="240" w:lineRule="auto"/>
        <w:ind w:left="55"/>
        <w:rPr>
          <w:rFonts w:eastAsia="Times New Roman" w:cs="Times New Roman"/>
          <w:color w:val="000000"/>
        </w:rPr>
      </w:pPr>
      <w:r w:rsidRPr="00CA4E97">
        <w:rPr>
          <w:rFonts w:eastAsia="Times New Roman" w:cs="Times New Roman"/>
          <w:color w:val="000000"/>
          <w:sz w:val="18"/>
          <w:szCs w:val="18"/>
        </w:rPr>
        <w:t xml:space="preserve">Primer </w:t>
      </w:r>
      <w:r w:rsidR="00E272AC" w:rsidRPr="00CA4E97">
        <w:rPr>
          <w:rFonts w:eastAsia="Times New Roman" w:cs="Times New Roman"/>
          <w:color w:val="000000"/>
          <w:sz w:val="18"/>
          <w:szCs w:val="18"/>
        </w:rPr>
        <w:t>ejemplar autoridad</w:t>
      </w:r>
      <w:r w:rsidRPr="00CA4E97">
        <w:rPr>
          <w:rFonts w:eastAsia="Times New Roman" w:cs="Times New Roman"/>
          <w:color w:val="000000"/>
          <w:sz w:val="18"/>
          <w:szCs w:val="18"/>
        </w:rPr>
        <w:t xml:space="preserve"> entrante </w:t>
      </w:r>
    </w:p>
    <w:p w14:paraId="4A269286" w14:textId="77777777" w:rsidR="001C6DF1" w:rsidRPr="00CA4E97" w:rsidRDefault="001C6DF1" w:rsidP="004A4194">
      <w:pPr>
        <w:spacing w:after="0" w:line="240" w:lineRule="auto"/>
        <w:ind w:left="55"/>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p w14:paraId="44D0058E" w14:textId="77777777" w:rsidR="001C6DF1" w:rsidRPr="00CA4E97" w:rsidRDefault="001C6DF1" w:rsidP="004A4194">
      <w:pPr>
        <w:spacing w:after="0" w:line="240" w:lineRule="auto"/>
        <w:ind w:left="55"/>
        <w:rPr>
          <w:rFonts w:eastAsia="Times New Roman" w:cs="Times New Roman"/>
          <w:color w:val="000000"/>
        </w:rPr>
      </w:pPr>
      <w:r w:rsidRPr="00CA4E97">
        <w:rPr>
          <w:rFonts w:eastAsia="Times New Roman" w:cs="Times New Roman"/>
          <w:color w:val="000000"/>
          <w:sz w:val="18"/>
          <w:szCs w:val="18"/>
        </w:rPr>
        <w:t xml:space="preserve">Segundo </w:t>
      </w:r>
      <w:r w:rsidR="00E272AC" w:rsidRPr="00CA4E97">
        <w:rPr>
          <w:rFonts w:eastAsia="Times New Roman" w:cs="Times New Roman"/>
          <w:color w:val="000000"/>
          <w:sz w:val="18"/>
          <w:szCs w:val="18"/>
        </w:rPr>
        <w:t>ejemplar autoridad</w:t>
      </w:r>
      <w:r w:rsidRPr="00CA4E97">
        <w:rPr>
          <w:rFonts w:eastAsia="Times New Roman" w:cs="Times New Roman"/>
          <w:color w:val="000000"/>
          <w:sz w:val="18"/>
          <w:szCs w:val="18"/>
        </w:rPr>
        <w:t xml:space="preserve"> saliente </w:t>
      </w:r>
      <w:r w:rsidR="003F2EEB" w:rsidRPr="00CA4E97">
        <w:rPr>
          <w:rFonts w:eastAsia="Times New Roman" w:cs="Times New Roman"/>
          <w:color w:val="000000"/>
          <w:sz w:val="18"/>
          <w:szCs w:val="18"/>
        </w:rPr>
        <w:t>Cargo_______________________________________________________________________________________________</w:t>
      </w:r>
    </w:p>
    <w:p w14:paraId="7B72017B" w14:textId="77777777" w:rsidR="001C6DF1" w:rsidRPr="00CA4E97" w:rsidRDefault="001C6DF1" w:rsidP="004A4194">
      <w:pPr>
        <w:spacing w:after="0" w:line="240" w:lineRule="auto"/>
        <w:ind w:left="55"/>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p w14:paraId="5FAFD746" w14:textId="44C24987" w:rsidR="001C6DF1" w:rsidRPr="00CA4E97" w:rsidRDefault="001C6DF1" w:rsidP="004A4194">
      <w:pPr>
        <w:spacing w:after="0" w:line="240" w:lineRule="auto"/>
        <w:ind w:left="55"/>
        <w:rPr>
          <w:rFonts w:eastAsia="Times New Roman" w:cs="Times New Roman"/>
          <w:color w:val="000000"/>
        </w:rPr>
      </w:pPr>
      <w:r w:rsidRPr="00CA4E97">
        <w:rPr>
          <w:rFonts w:eastAsia="Times New Roman" w:cs="Times New Roman"/>
          <w:color w:val="000000"/>
          <w:sz w:val="18"/>
          <w:szCs w:val="18"/>
        </w:rPr>
        <w:t xml:space="preserve">Tercer ejemplar: </w:t>
      </w:r>
      <w:r w:rsidR="009E2781">
        <w:rPr>
          <w:rFonts w:eastAsia="Times New Roman" w:cs="Times New Roman"/>
          <w:i/>
          <w:color w:val="000000"/>
          <w:sz w:val="18"/>
          <w:szCs w:val="18"/>
        </w:rPr>
        <w:t>Órgano Interno de Control, Entrante</w:t>
      </w:r>
      <w:r w:rsidRPr="00CA4E97">
        <w:rPr>
          <w:rFonts w:eastAsia="Times New Roman" w:cs="Times New Roman"/>
          <w:i/>
          <w:iCs/>
          <w:color w:val="000000"/>
          <w:sz w:val="18"/>
          <w:szCs w:val="18"/>
        </w:rPr>
        <w:t xml:space="preserve"> </w:t>
      </w:r>
    </w:p>
    <w:p w14:paraId="77E2818D" w14:textId="77777777" w:rsidR="001C6DF1" w:rsidRPr="00CA4E97" w:rsidRDefault="001C6DF1" w:rsidP="004A4194">
      <w:pPr>
        <w:spacing w:after="0" w:line="240" w:lineRule="auto"/>
        <w:ind w:left="55"/>
        <w:rPr>
          <w:rFonts w:eastAsia="Times New Roman" w:cs="Times New Roman"/>
          <w:color w:val="000000"/>
          <w:sz w:val="18"/>
          <w:szCs w:val="18"/>
        </w:rPr>
      </w:pPr>
      <w:r w:rsidRPr="00CA4E97">
        <w:rPr>
          <w:rFonts w:eastAsia="Times New Roman" w:cs="Times New Roman"/>
          <w:color w:val="000000"/>
          <w:sz w:val="18"/>
          <w:szCs w:val="18"/>
        </w:rPr>
        <w:t xml:space="preserve">*Bancos, Inversiones, Fondos de Caja Chica, Deudores, Gastos por Comprobar, Cuentas por Cobrar, Bienes Inmuebles, Bienes Muebles, Equipamiento, Depósitos en Garantía, Pagos Anticipados, Sueldos y Honorarios por Pagar, Prestaciones Salariales Devengadas pendientes de </w:t>
      </w:r>
      <w:proofErr w:type="gramStart"/>
      <w:r w:rsidRPr="00CA4E97">
        <w:rPr>
          <w:rFonts w:eastAsia="Times New Roman" w:cs="Times New Roman"/>
          <w:color w:val="000000"/>
          <w:sz w:val="18"/>
          <w:szCs w:val="18"/>
        </w:rPr>
        <w:t>Pago,  Impuestos</w:t>
      </w:r>
      <w:proofErr w:type="gramEnd"/>
      <w:r w:rsidRPr="00CA4E97">
        <w:rPr>
          <w:rFonts w:eastAsia="Times New Roman" w:cs="Times New Roman"/>
          <w:color w:val="000000"/>
          <w:sz w:val="18"/>
          <w:szCs w:val="18"/>
        </w:rPr>
        <w:t xml:space="preserve"> por Pagar, Retenciones en Sueldos por Pagar, Depósitos recibidos en Garantía</w:t>
      </w:r>
      <w:r w:rsidR="00F214F8" w:rsidRPr="00CA4E97">
        <w:rPr>
          <w:rFonts w:eastAsia="Times New Roman" w:cs="Times New Roman"/>
          <w:color w:val="000000"/>
          <w:sz w:val="18"/>
          <w:szCs w:val="18"/>
        </w:rPr>
        <w:t>, e</w:t>
      </w:r>
      <w:r w:rsidRPr="00CA4E97">
        <w:rPr>
          <w:rFonts w:eastAsia="Times New Roman" w:cs="Times New Roman"/>
          <w:color w:val="000000"/>
          <w:sz w:val="18"/>
          <w:szCs w:val="18"/>
        </w:rPr>
        <w:t>tc.</w:t>
      </w:r>
      <w:r w:rsidR="00F214F8" w:rsidRPr="00CA4E97">
        <w:rPr>
          <w:rFonts w:eastAsia="Times New Roman" w:cs="Times New Roman"/>
          <w:color w:val="000000"/>
          <w:sz w:val="18"/>
          <w:szCs w:val="18"/>
        </w:rPr>
        <w:t>.</w:t>
      </w:r>
    </w:p>
    <w:p w14:paraId="6773DDEE" w14:textId="77777777" w:rsidR="00F36317" w:rsidRDefault="00F36317" w:rsidP="004A4194">
      <w:pPr>
        <w:tabs>
          <w:tab w:val="left" w:pos="7717"/>
        </w:tabs>
        <w:spacing w:after="0" w:line="240" w:lineRule="auto"/>
        <w:ind w:left="55"/>
        <w:rPr>
          <w:rFonts w:eastAsia="Times New Roman" w:cs="Times New Roman"/>
          <w:b/>
          <w:bCs/>
          <w:color w:val="000000"/>
        </w:rPr>
      </w:pPr>
    </w:p>
    <w:p w14:paraId="4790F85B" w14:textId="37703A28" w:rsidR="00857A3B" w:rsidRPr="00CA4E97" w:rsidRDefault="0012504C" w:rsidP="004A4194">
      <w:pPr>
        <w:tabs>
          <w:tab w:val="left" w:pos="7717"/>
        </w:tabs>
        <w:spacing w:after="0" w:line="240" w:lineRule="auto"/>
        <w:ind w:left="55"/>
        <w:rPr>
          <w:rFonts w:eastAsia="Times New Roman" w:cs="Times New Roman"/>
          <w:color w:val="000000"/>
        </w:rPr>
      </w:pPr>
      <w:r w:rsidRPr="00CA4E97">
        <w:rPr>
          <w:rFonts w:eastAsia="Times New Roman" w:cs="Times New Roman"/>
          <w:b/>
          <w:bCs/>
          <w:color w:val="000000"/>
        </w:rPr>
        <w:lastRenderedPageBreak/>
        <w:t>T13</w:t>
      </w:r>
      <w:r w:rsidR="00857A3B" w:rsidRPr="00CA4E97">
        <w:rPr>
          <w:rFonts w:eastAsia="Times New Roman" w:cs="Times New Roman"/>
          <w:b/>
          <w:bCs/>
          <w:color w:val="000000"/>
        </w:rPr>
        <w:t>. Conciliaciones bancarias.</w:t>
      </w:r>
    </w:p>
    <w:p w14:paraId="1F9497E6" w14:textId="0C94E717" w:rsidR="00857A3B" w:rsidRPr="00CA4E97" w:rsidRDefault="00847EEE" w:rsidP="00857A3B">
      <w:pPr>
        <w:spacing w:after="0" w:line="240" w:lineRule="auto"/>
        <w:rPr>
          <w:rFonts w:eastAsia="Times New Roman" w:cs="Times New Roman"/>
          <w:color w:val="000000"/>
        </w:rPr>
      </w:pPr>
      <w:r w:rsidRPr="00CA4E97">
        <w:rPr>
          <w:rFonts w:eastAsia="Times New Roman" w:cs="Times New Roman"/>
          <w:color w:val="000000"/>
        </w:rPr>
        <w:t xml:space="preserve"> </w:t>
      </w:r>
      <w:r w:rsidR="00857A3B" w:rsidRPr="00CA4E97">
        <w:rPr>
          <w:rFonts w:eastAsia="Times New Roman" w:cs="Times New Roman"/>
          <w:color w:val="000000"/>
        </w:rPr>
        <w:t>Municipio de: __________________________________________</w:t>
      </w:r>
      <w:r w:rsidR="00AF47B9" w:rsidRPr="00CA4E97">
        <w:rPr>
          <w:rFonts w:eastAsia="Times New Roman" w:cs="Times New Roman"/>
          <w:b/>
          <w:bCs/>
          <w:color w:val="000000"/>
        </w:rPr>
        <w:t>ENTREGA- RECEPCIÓN 201</w:t>
      </w:r>
      <w:r w:rsidR="00BB32FE">
        <w:rPr>
          <w:rFonts w:eastAsia="Times New Roman" w:cs="Times New Roman"/>
          <w:b/>
          <w:bCs/>
          <w:color w:val="000000"/>
        </w:rPr>
        <w:t>8</w:t>
      </w:r>
    </w:p>
    <w:p w14:paraId="2294080E" w14:textId="339034C7" w:rsidR="00857A3B" w:rsidRPr="00CA4E97" w:rsidRDefault="00857A3B" w:rsidP="001A668C">
      <w:pPr>
        <w:spacing w:after="0" w:line="240" w:lineRule="auto"/>
        <w:ind w:left="55"/>
        <w:rPr>
          <w:rFonts w:eastAsia="Times New Roman" w:cs="Times New Roman"/>
          <w:color w:val="000000"/>
        </w:rPr>
      </w:pPr>
      <w:r w:rsidRPr="00CA4E97">
        <w:rPr>
          <w:rFonts w:eastAsia="Times New Roman" w:cs="Times New Roman"/>
          <w:color w:val="000000"/>
        </w:rPr>
        <w:t>Dependencia</w:t>
      </w:r>
      <w:r w:rsidR="006A42F0" w:rsidRPr="00CA4E97">
        <w:rPr>
          <w:rFonts w:eastAsia="Times New Roman" w:cs="Times New Roman"/>
          <w:color w:val="000000"/>
        </w:rPr>
        <w:t>: _</w:t>
      </w:r>
      <w:r w:rsidRPr="00CA4E97">
        <w:rPr>
          <w:rFonts w:eastAsia="Times New Roman" w:cs="Times New Roman"/>
          <w:color w:val="000000"/>
        </w:rPr>
        <w:t>___________________________________________ Fecha de corte _______________</w:t>
      </w:r>
      <w:r w:rsidR="00BB32FE">
        <w:rPr>
          <w:rFonts w:eastAsia="Times New Roman" w:cs="Times New Roman"/>
          <w:color w:val="000000"/>
        </w:rPr>
        <w:t>2018</w:t>
      </w:r>
    </w:p>
    <w:p w14:paraId="2405CF17" w14:textId="77777777" w:rsidR="0012504C" w:rsidRPr="00CA4E97" w:rsidRDefault="0012504C" w:rsidP="001A668C">
      <w:pPr>
        <w:spacing w:after="0" w:line="240" w:lineRule="auto"/>
        <w:ind w:left="55"/>
        <w:rPr>
          <w:rFonts w:eastAsia="Times New Roman" w:cs="Times New Roman"/>
          <w:color w:val="000000"/>
        </w:rPr>
      </w:pPr>
    </w:p>
    <w:tbl>
      <w:tblPr>
        <w:tblW w:w="9526" w:type="dxa"/>
        <w:tblInd w:w="921" w:type="dxa"/>
        <w:tblCellMar>
          <w:left w:w="70" w:type="dxa"/>
          <w:right w:w="70" w:type="dxa"/>
        </w:tblCellMar>
        <w:tblLook w:val="04A0" w:firstRow="1" w:lastRow="0" w:firstColumn="1" w:lastColumn="0" w:noHBand="0" w:noVBand="1"/>
      </w:tblPr>
      <w:tblGrid>
        <w:gridCol w:w="1843"/>
        <w:gridCol w:w="4953"/>
        <w:gridCol w:w="2730"/>
      </w:tblGrid>
      <w:tr w:rsidR="0012504C" w:rsidRPr="00CA4E97" w14:paraId="21912A32" w14:textId="77777777" w:rsidTr="0012504C">
        <w:trPr>
          <w:trHeight w:val="300"/>
        </w:trPr>
        <w:tc>
          <w:tcPr>
            <w:tcW w:w="6796" w:type="dxa"/>
            <w:gridSpan w:val="2"/>
            <w:tcBorders>
              <w:left w:val="nil"/>
              <w:bottom w:val="nil"/>
              <w:right w:val="nil"/>
            </w:tcBorders>
            <w:shd w:val="clear" w:color="auto" w:fill="auto"/>
            <w:noWrap/>
            <w:vAlign w:val="bottom"/>
            <w:hideMark/>
          </w:tcPr>
          <w:p w14:paraId="0DE65C35" w14:textId="7D0DF7C8" w:rsidR="0012504C" w:rsidRPr="00CA4E97" w:rsidRDefault="00A7341E" w:rsidP="001A668C">
            <w:pPr>
              <w:spacing w:after="0" w:line="240" w:lineRule="auto"/>
              <w:jc w:val="center"/>
              <w:rPr>
                <w:rFonts w:eastAsia="Times New Roman" w:cs="Times New Roman"/>
                <w:b/>
                <w:bCs/>
                <w:color w:val="000000"/>
              </w:rPr>
            </w:pPr>
            <w:r>
              <w:rPr>
                <w:rFonts w:eastAsia="Times New Roman" w:cs="Times New Roman"/>
                <w:b/>
                <w:bCs/>
                <w:color w:val="000000"/>
              </w:rPr>
              <w:t>CONCILIACIO</w:t>
            </w:r>
            <w:r w:rsidR="0012504C" w:rsidRPr="00CA4E97">
              <w:rPr>
                <w:rFonts w:eastAsia="Times New Roman" w:cs="Times New Roman"/>
                <w:b/>
                <w:bCs/>
                <w:color w:val="000000"/>
              </w:rPr>
              <w:t>NES DE CUENT</w:t>
            </w:r>
            <w:r>
              <w:rPr>
                <w:rFonts w:eastAsia="Times New Roman" w:cs="Times New Roman"/>
                <w:b/>
                <w:bCs/>
                <w:color w:val="000000"/>
              </w:rPr>
              <w:t>A</w:t>
            </w:r>
            <w:r w:rsidR="0012504C" w:rsidRPr="00CA4E97">
              <w:rPr>
                <w:rFonts w:eastAsia="Times New Roman" w:cs="Times New Roman"/>
                <w:b/>
                <w:bCs/>
                <w:color w:val="000000"/>
              </w:rPr>
              <w:t>S EN</w:t>
            </w:r>
            <w:r w:rsidR="00BB32FE">
              <w:rPr>
                <w:rFonts w:eastAsia="Times New Roman" w:cs="Times New Roman"/>
                <w:b/>
                <w:bCs/>
                <w:color w:val="000000"/>
              </w:rPr>
              <w:t xml:space="preserve"> BANCOS AL 15 DE OCTUBRE DE 2018</w:t>
            </w:r>
            <w:r w:rsidR="0012504C" w:rsidRPr="00CA4E97">
              <w:rPr>
                <w:rFonts w:eastAsia="Times New Roman" w:cs="Times New Roman"/>
                <w:b/>
                <w:bCs/>
                <w:color w:val="000000"/>
              </w:rPr>
              <w:t>*</w:t>
            </w:r>
          </w:p>
        </w:tc>
        <w:tc>
          <w:tcPr>
            <w:tcW w:w="2730" w:type="dxa"/>
            <w:tcBorders>
              <w:left w:val="nil"/>
              <w:bottom w:val="nil"/>
              <w:right w:val="nil"/>
            </w:tcBorders>
            <w:shd w:val="clear" w:color="auto" w:fill="auto"/>
            <w:vAlign w:val="bottom"/>
            <w:hideMark/>
          </w:tcPr>
          <w:p w14:paraId="596C0F3B" w14:textId="77777777" w:rsidR="0012504C" w:rsidRPr="00CA4E97" w:rsidRDefault="0012504C" w:rsidP="004A4194">
            <w:pPr>
              <w:spacing w:after="0" w:line="240" w:lineRule="auto"/>
              <w:rPr>
                <w:rFonts w:eastAsia="Times New Roman" w:cs="Times New Roman"/>
                <w:color w:val="000000"/>
                <w:sz w:val="18"/>
                <w:szCs w:val="18"/>
              </w:rPr>
            </w:pPr>
          </w:p>
        </w:tc>
      </w:tr>
      <w:tr w:rsidR="0012504C" w:rsidRPr="00CA4E97" w14:paraId="34CD8BFF" w14:textId="77777777" w:rsidTr="0012504C">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0C78E2" w14:textId="77777777" w:rsidR="0012504C" w:rsidRPr="00CA4E97" w:rsidRDefault="0012504C" w:rsidP="004A4194">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NÚMERO DE CUENTA</w:t>
            </w:r>
          </w:p>
        </w:tc>
        <w:tc>
          <w:tcPr>
            <w:tcW w:w="4953" w:type="dxa"/>
            <w:tcBorders>
              <w:top w:val="single" w:sz="4" w:space="0" w:color="auto"/>
              <w:left w:val="nil"/>
              <w:bottom w:val="single" w:sz="4" w:space="0" w:color="auto"/>
              <w:right w:val="single" w:sz="4" w:space="0" w:color="auto"/>
            </w:tcBorders>
            <w:shd w:val="clear" w:color="auto" w:fill="auto"/>
            <w:vAlign w:val="bottom"/>
            <w:hideMark/>
          </w:tcPr>
          <w:p w14:paraId="4E866332" w14:textId="77777777" w:rsidR="0012504C" w:rsidRPr="00CA4E97" w:rsidRDefault="0012504C" w:rsidP="004A4194">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BANCO</w:t>
            </w:r>
          </w:p>
        </w:tc>
        <w:tc>
          <w:tcPr>
            <w:tcW w:w="2730" w:type="dxa"/>
            <w:tcBorders>
              <w:top w:val="single" w:sz="4" w:space="0" w:color="auto"/>
              <w:left w:val="nil"/>
              <w:bottom w:val="single" w:sz="4" w:space="0" w:color="auto"/>
              <w:right w:val="single" w:sz="4" w:space="0" w:color="auto"/>
            </w:tcBorders>
            <w:shd w:val="clear" w:color="auto" w:fill="auto"/>
            <w:vAlign w:val="bottom"/>
            <w:hideMark/>
          </w:tcPr>
          <w:p w14:paraId="149860FD" w14:textId="77777777" w:rsidR="0012504C" w:rsidRPr="00CA4E97" w:rsidRDefault="0012504C" w:rsidP="004A4194">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IMPORTE</w:t>
            </w:r>
          </w:p>
        </w:tc>
      </w:tr>
      <w:tr w:rsidR="0012504C" w:rsidRPr="00CA4E97" w14:paraId="1BEE8E8E" w14:textId="77777777" w:rsidTr="0012504C">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4C80976B" w14:textId="77777777" w:rsidR="0012504C" w:rsidRPr="00CA4E97" w:rsidRDefault="0012504C" w:rsidP="004A4194">
            <w:pPr>
              <w:spacing w:after="0" w:line="240" w:lineRule="auto"/>
              <w:rPr>
                <w:rFonts w:eastAsia="Times New Roman" w:cs="Times New Roman"/>
                <w:color w:val="000000"/>
              </w:rPr>
            </w:pPr>
            <w:r w:rsidRPr="00CA4E97">
              <w:rPr>
                <w:rFonts w:eastAsia="Times New Roman" w:cs="Times New Roman"/>
                <w:color w:val="000000"/>
              </w:rPr>
              <w:t> </w:t>
            </w:r>
          </w:p>
        </w:tc>
        <w:tc>
          <w:tcPr>
            <w:tcW w:w="4953" w:type="dxa"/>
            <w:tcBorders>
              <w:top w:val="nil"/>
              <w:left w:val="nil"/>
              <w:bottom w:val="single" w:sz="4" w:space="0" w:color="auto"/>
              <w:right w:val="single" w:sz="4" w:space="0" w:color="auto"/>
            </w:tcBorders>
            <w:shd w:val="clear" w:color="auto" w:fill="auto"/>
            <w:noWrap/>
            <w:vAlign w:val="bottom"/>
            <w:hideMark/>
          </w:tcPr>
          <w:p w14:paraId="7C3DBF48" w14:textId="225EF715" w:rsidR="0012504C" w:rsidRPr="00CA4E97" w:rsidRDefault="0012504C" w:rsidP="004A4194">
            <w:pPr>
              <w:spacing w:after="0" w:line="240" w:lineRule="auto"/>
              <w:rPr>
                <w:rFonts w:eastAsia="Times New Roman" w:cs="Times New Roman"/>
                <w:color w:val="000000"/>
              </w:rPr>
            </w:pPr>
            <w:r w:rsidRPr="00CA4E97">
              <w:rPr>
                <w:rFonts w:eastAsia="Times New Roman" w:cs="Times New Roman"/>
                <w:color w:val="000000"/>
              </w:rPr>
              <w:t xml:space="preserve">Saldo en Bancos al 14 de </w:t>
            </w:r>
            <w:proofErr w:type="gramStart"/>
            <w:r w:rsidRPr="00CA4E97">
              <w:rPr>
                <w:rFonts w:eastAsia="Times New Roman" w:cs="Times New Roman"/>
                <w:color w:val="000000"/>
              </w:rPr>
              <w:t>Octubre</w:t>
            </w:r>
            <w:proofErr w:type="gramEnd"/>
            <w:r w:rsidRPr="00CA4E97">
              <w:rPr>
                <w:rFonts w:eastAsia="Times New Roman" w:cs="Times New Roman"/>
                <w:color w:val="000000"/>
              </w:rPr>
              <w:t xml:space="preserve"> de 201</w:t>
            </w:r>
            <w:r w:rsidR="00BB32FE">
              <w:rPr>
                <w:rFonts w:eastAsia="Times New Roman" w:cs="Times New Roman"/>
                <w:color w:val="000000"/>
              </w:rPr>
              <w:t>8</w:t>
            </w:r>
          </w:p>
        </w:tc>
        <w:tc>
          <w:tcPr>
            <w:tcW w:w="2730" w:type="dxa"/>
            <w:tcBorders>
              <w:top w:val="nil"/>
              <w:left w:val="nil"/>
              <w:bottom w:val="single" w:sz="4" w:space="0" w:color="auto"/>
              <w:right w:val="single" w:sz="4" w:space="0" w:color="auto"/>
            </w:tcBorders>
            <w:shd w:val="clear" w:color="auto" w:fill="auto"/>
            <w:noWrap/>
            <w:vAlign w:val="bottom"/>
            <w:hideMark/>
          </w:tcPr>
          <w:p w14:paraId="67E01E12" w14:textId="77777777" w:rsidR="0012504C" w:rsidRPr="00CA4E97" w:rsidRDefault="0012504C" w:rsidP="004A4194">
            <w:pPr>
              <w:spacing w:after="0" w:line="240" w:lineRule="auto"/>
              <w:rPr>
                <w:rFonts w:eastAsia="Times New Roman" w:cs="Times New Roman"/>
                <w:color w:val="000000"/>
              </w:rPr>
            </w:pPr>
            <w:r w:rsidRPr="00CA4E97">
              <w:rPr>
                <w:rFonts w:eastAsia="Times New Roman" w:cs="Times New Roman"/>
                <w:color w:val="000000"/>
              </w:rPr>
              <w:t>$</w:t>
            </w:r>
          </w:p>
        </w:tc>
      </w:tr>
      <w:tr w:rsidR="0012504C" w:rsidRPr="00CA4E97" w14:paraId="2EE109A2" w14:textId="77777777" w:rsidTr="0012504C">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29DF9449" w14:textId="77777777" w:rsidR="0012504C" w:rsidRPr="00CA4E97" w:rsidRDefault="0012504C" w:rsidP="004A4194">
            <w:pPr>
              <w:spacing w:after="0" w:line="240" w:lineRule="auto"/>
              <w:rPr>
                <w:rFonts w:eastAsia="Times New Roman" w:cs="Times New Roman"/>
                <w:color w:val="000000"/>
              </w:rPr>
            </w:pPr>
            <w:r w:rsidRPr="00CA4E97">
              <w:rPr>
                <w:rFonts w:eastAsia="Times New Roman" w:cs="Times New Roman"/>
                <w:color w:val="000000"/>
              </w:rPr>
              <w:t> </w:t>
            </w:r>
          </w:p>
        </w:tc>
        <w:tc>
          <w:tcPr>
            <w:tcW w:w="4953" w:type="dxa"/>
            <w:tcBorders>
              <w:top w:val="nil"/>
              <w:left w:val="nil"/>
              <w:bottom w:val="single" w:sz="4" w:space="0" w:color="auto"/>
              <w:right w:val="single" w:sz="4" w:space="0" w:color="auto"/>
            </w:tcBorders>
            <w:shd w:val="clear" w:color="auto" w:fill="auto"/>
            <w:noWrap/>
            <w:vAlign w:val="bottom"/>
            <w:hideMark/>
          </w:tcPr>
          <w:p w14:paraId="01487EED" w14:textId="77777777" w:rsidR="0012504C" w:rsidRPr="00CA4E97" w:rsidRDefault="00A7341E" w:rsidP="004A4194">
            <w:pPr>
              <w:spacing w:after="0" w:line="240" w:lineRule="auto"/>
              <w:rPr>
                <w:rFonts w:eastAsia="Times New Roman" w:cs="Times New Roman"/>
                <w:color w:val="000000"/>
              </w:rPr>
            </w:pPr>
            <w:r w:rsidRPr="00CA4E97">
              <w:rPr>
                <w:rFonts w:eastAsia="Times New Roman" w:cs="Times New Roman"/>
                <w:color w:val="000000"/>
              </w:rPr>
              <w:t>Más</w:t>
            </w:r>
            <w:r w:rsidR="0012504C" w:rsidRPr="00CA4E97">
              <w:rPr>
                <w:rFonts w:eastAsia="Times New Roman" w:cs="Times New Roman"/>
                <w:color w:val="000000"/>
              </w:rPr>
              <w:t>:</w:t>
            </w:r>
          </w:p>
        </w:tc>
        <w:tc>
          <w:tcPr>
            <w:tcW w:w="2730" w:type="dxa"/>
            <w:tcBorders>
              <w:top w:val="nil"/>
              <w:left w:val="nil"/>
              <w:bottom w:val="single" w:sz="4" w:space="0" w:color="auto"/>
              <w:right w:val="single" w:sz="4" w:space="0" w:color="auto"/>
            </w:tcBorders>
            <w:shd w:val="clear" w:color="auto" w:fill="auto"/>
            <w:noWrap/>
            <w:vAlign w:val="bottom"/>
            <w:hideMark/>
          </w:tcPr>
          <w:p w14:paraId="553A0BBC" w14:textId="77777777" w:rsidR="0012504C" w:rsidRPr="00CA4E97" w:rsidRDefault="0012504C" w:rsidP="004A4194">
            <w:pPr>
              <w:spacing w:after="0" w:line="240" w:lineRule="auto"/>
              <w:rPr>
                <w:rFonts w:eastAsia="Times New Roman" w:cs="Times New Roman"/>
                <w:color w:val="000000"/>
              </w:rPr>
            </w:pPr>
            <w:r w:rsidRPr="00CA4E97">
              <w:rPr>
                <w:rFonts w:eastAsia="Times New Roman" w:cs="Times New Roman"/>
                <w:color w:val="000000"/>
              </w:rPr>
              <w:t> </w:t>
            </w:r>
          </w:p>
        </w:tc>
      </w:tr>
      <w:tr w:rsidR="0012504C" w:rsidRPr="00CA4E97" w14:paraId="7348FE6F" w14:textId="77777777" w:rsidTr="0012504C">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0A3B6518" w14:textId="77777777" w:rsidR="0012504C" w:rsidRPr="00CA4E97" w:rsidRDefault="0012504C" w:rsidP="004A4194">
            <w:pPr>
              <w:spacing w:after="0" w:line="240" w:lineRule="auto"/>
              <w:rPr>
                <w:rFonts w:eastAsia="Times New Roman" w:cs="Times New Roman"/>
                <w:color w:val="000000"/>
              </w:rPr>
            </w:pPr>
            <w:r w:rsidRPr="00CA4E97">
              <w:rPr>
                <w:rFonts w:eastAsia="Times New Roman" w:cs="Times New Roman"/>
                <w:color w:val="000000"/>
              </w:rPr>
              <w:t> </w:t>
            </w:r>
          </w:p>
        </w:tc>
        <w:tc>
          <w:tcPr>
            <w:tcW w:w="4953" w:type="dxa"/>
            <w:tcBorders>
              <w:top w:val="nil"/>
              <w:left w:val="nil"/>
              <w:bottom w:val="single" w:sz="4" w:space="0" w:color="auto"/>
              <w:right w:val="single" w:sz="4" w:space="0" w:color="auto"/>
            </w:tcBorders>
            <w:shd w:val="clear" w:color="auto" w:fill="auto"/>
            <w:noWrap/>
            <w:vAlign w:val="bottom"/>
            <w:hideMark/>
          </w:tcPr>
          <w:p w14:paraId="23A20A02" w14:textId="77777777" w:rsidR="0012504C" w:rsidRPr="00CA4E97" w:rsidRDefault="0012504C" w:rsidP="00AE3FE9">
            <w:pPr>
              <w:spacing w:after="0" w:line="240" w:lineRule="auto"/>
              <w:ind w:firstLineChars="500" w:firstLine="1100"/>
              <w:rPr>
                <w:rFonts w:eastAsia="Times New Roman" w:cs="Times New Roman"/>
                <w:color w:val="000000"/>
              </w:rPr>
            </w:pPr>
            <w:r w:rsidRPr="00CA4E97">
              <w:rPr>
                <w:rFonts w:eastAsia="Times New Roman" w:cs="Times New Roman"/>
                <w:color w:val="000000"/>
              </w:rPr>
              <w:t>Cargos Nuestros</w:t>
            </w:r>
          </w:p>
        </w:tc>
        <w:tc>
          <w:tcPr>
            <w:tcW w:w="2730" w:type="dxa"/>
            <w:tcBorders>
              <w:top w:val="nil"/>
              <w:left w:val="nil"/>
              <w:bottom w:val="single" w:sz="4" w:space="0" w:color="auto"/>
              <w:right w:val="single" w:sz="4" w:space="0" w:color="auto"/>
            </w:tcBorders>
            <w:shd w:val="clear" w:color="auto" w:fill="auto"/>
            <w:noWrap/>
            <w:vAlign w:val="bottom"/>
            <w:hideMark/>
          </w:tcPr>
          <w:p w14:paraId="1A66C2B9" w14:textId="77777777" w:rsidR="0012504C" w:rsidRPr="00CA4E97" w:rsidRDefault="0012504C" w:rsidP="004A4194">
            <w:pPr>
              <w:spacing w:after="0" w:line="240" w:lineRule="auto"/>
              <w:rPr>
                <w:rFonts w:eastAsia="Times New Roman" w:cs="Times New Roman"/>
                <w:color w:val="000000"/>
              </w:rPr>
            </w:pPr>
            <w:r w:rsidRPr="00CA4E97">
              <w:rPr>
                <w:rFonts w:eastAsia="Times New Roman" w:cs="Times New Roman"/>
                <w:color w:val="000000"/>
              </w:rPr>
              <w:t> </w:t>
            </w:r>
          </w:p>
        </w:tc>
      </w:tr>
      <w:tr w:rsidR="0012504C" w:rsidRPr="00CA4E97" w14:paraId="4C7A266E" w14:textId="77777777" w:rsidTr="0012504C">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5255D040" w14:textId="77777777" w:rsidR="0012504C" w:rsidRPr="00CA4E97" w:rsidRDefault="0012504C" w:rsidP="004A4194">
            <w:pPr>
              <w:spacing w:after="0" w:line="240" w:lineRule="auto"/>
              <w:rPr>
                <w:rFonts w:eastAsia="Times New Roman" w:cs="Times New Roman"/>
                <w:color w:val="000000"/>
              </w:rPr>
            </w:pPr>
            <w:r w:rsidRPr="00CA4E97">
              <w:rPr>
                <w:rFonts w:eastAsia="Times New Roman" w:cs="Times New Roman"/>
                <w:color w:val="000000"/>
              </w:rPr>
              <w:t> </w:t>
            </w:r>
          </w:p>
        </w:tc>
        <w:tc>
          <w:tcPr>
            <w:tcW w:w="4953" w:type="dxa"/>
            <w:tcBorders>
              <w:top w:val="nil"/>
              <w:left w:val="nil"/>
              <w:bottom w:val="single" w:sz="4" w:space="0" w:color="auto"/>
              <w:right w:val="single" w:sz="4" w:space="0" w:color="auto"/>
            </w:tcBorders>
            <w:shd w:val="clear" w:color="auto" w:fill="auto"/>
            <w:noWrap/>
            <w:vAlign w:val="bottom"/>
            <w:hideMark/>
          </w:tcPr>
          <w:p w14:paraId="4122FEB1" w14:textId="77777777" w:rsidR="0012504C" w:rsidRPr="00CA4E97" w:rsidRDefault="0012504C" w:rsidP="00AE3FE9">
            <w:pPr>
              <w:spacing w:after="0" w:line="240" w:lineRule="auto"/>
              <w:ind w:firstLineChars="500" w:firstLine="1100"/>
              <w:rPr>
                <w:rFonts w:eastAsia="Times New Roman" w:cs="Times New Roman"/>
                <w:color w:val="000000"/>
              </w:rPr>
            </w:pPr>
            <w:r w:rsidRPr="00CA4E97">
              <w:rPr>
                <w:rFonts w:eastAsia="Times New Roman" w:cs="Times New Roman"/>
                <w:color w:val="000000"/>
              </w:rPr>
              <w:t>Cargos del Banco</w:t>
            </w:r>
          </w:p>
        </w:tc>
        <w:tc>
          <w:tcPr>
            <w:tcW w:w="2730" w:type="dxa"/>
            <w:tcBorders>
              <w:top w:val="nil"/>
              <w:left w:val="nil"/>
              <w:bottom w:val="single" w:sz="4" w:space="0" w:color="auto"/>
              <w:right w:val="single" w:sz="4" w:space="0" w:color="auto"/>
            </w:tcBorders>
            <w:shd w:val="clear" w:color="auto" w:fill="auto"/>
            <w:noWrap/>
            <w:vAlign w:val="bottom"/>
            <w:hideMark/>
          </w:tcPr>
          <w:p w14:paraId="7691A52A" w14:textId="77777777" w:rsidR="0012504C" w:rsidRPr="00CA4E97" w:rsidRDefault="0012504C" w:rsidP="004A4194">
            <w:pPr>
              <w:spacing w:after="0" w:line="240" w:lineRule="auto"/>
              <w:rPr>
                <w:rFonts w:eastAsia="Times New Roman" w:cs="Times New Roman"/>
                <w:color w:val="000000"/>
              </w:rPr>
            </w:pPr>
            <w:r w:rsidRPr="00CA4E97">
              <w:rPr>
                <w:rFonts w:eastAsia="Times New Roman" w:cs="Times New Roman"/>
                <w:color w:val="000000"/>
              </w:rPr>
              <w:t> </w:t>
            </w:r>
          </w:p>
        </w:tc>
      </w:tr>
      <w:tr w:rsidR="0012504C" w:rsidRPr="00CA4E97" w14:paraId="7EC81EC0" w14:textId="77777777" w:rsidTr="0012504C">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052132A4" w14:textId="77777777" w:rsidR="0012504C" w:rsidRPr="00CA4E97" w:rsidRDefault="0012504C" w:rsidP="004A4194">
            <w:pPr>
              <w:spacing w:after="0" w:line="240" w:lineRule="auto"/>
              <w:rPr>
                <w:rFonts w:eastAsia="Times New Roman" w:cs="Times New Roman"/>
                <w:color w:val="000000"/>
              </w:rPr>
            </w:pPr>
            <w:r w:rsidRPr="00CA4E97">
              <w:rPr>
                <w:rFonts w:eastAsia="Times New Roman" w:cs="Times New Roman"/>
                <w:color w:val="000000"/>
              </w:rPr>
              <w:t> </w:t>
            </w:r>
          </w:p>
        </w:tc>
        <w:tc>
          <w:tcPr>
            <w:tcW w:w="4953" w:type="dxa"/>
            <w:tcBorders>
              <w:top w:val="nil"/>
              <w:left w:val="nil"/>
              <w:bottom w:val="single" w:sz="4" w:space="0" w:color="auto"/>
              <w:right w:val="single" w:sz="4" w:space="0" w:color="auto"/>
            </w:tcBorders>
            <w:shd w:val="clear" w:color="auto" w:fill="auto"/>
            <w:noWrap/>
            <w:vAlign w:val="bottom"/>
            <w:hideMark/>
          </w:tcPr>
          <w:p w14:paraId="65A06789" w14:textId="77777777" w:rsidR="0012504C" w:rsidRPr="00CA4E97" w:rsidRDefault="0012504C" w:rsidP="004A4194">
            <w:pPr>
              <w:spacing w:after="0" w:line="240" w:lineRule="auto"/>
              <w:rPr>
                <w:rFonts w:eastAsia="Times New Roman" w:cs="Times New Roman"/>
                <w:color w:val="000000"/>
              </w:rPr>
            </w:pPr>
            <w:r w:rsidRPr="00CA4E97">
              <w:rPr>
                <w:rFonts w:eastAsia="Times New Roman" w:cs="Times New Roman"/>
                <w:color w:val="000000"/>
              </w:rPr>
              <w:t>Menos:</w:t>
            </w:r>
          </w:p>
        </w:tc>
        <w:tc>
          <w:tcPr>
            <w:tcW w:w="2730" w:type="dxa"/>
            <w:tcBorders>
              <w:top w:val="nil"/>
              <w:left w:val="nil"/>
              <w:bottom w:val="single" w:sz="4" w:space="0" w:color="auto"/>
              <w:right w:val="single" w:sz="4" w:space="0" w:color="auto"/>
            </w:tcBorders>
            <w:shd w:val="clear" w:color="auto" w:fill="auto"/>
            <w:noWrap/>
            <w:vAlign w:val="bottom"/>
            <w:hideMark/>
          </w:tcPr>
          <w:p w14:paraId="55B0E82E" w14:textId="77777777" w:rsidR="0012504C" w:rsidRPr="00CA4E97" w:rsidRDefault="0012504C" w:rsidP="004A4194">
            <w:pPr>
              <w:spacing w:after="0" w:line="240" w:lineRule="auto"/>
              <w:rPr>
                <w:rFonts w:eastAsia="Times New Roman" w:cs="Times New Roman"/>
                <w:color w:val="000000"/>
              </w:rPr>
            </w:pPr>
            <w:r w:rsidRPr="00CA4E97">
              <w:rPr>
                <w:rFonts w:eastAsia="Times New Roman" w:cs="Times New Roman"/>
                <w:color w:val="000000"/>
              </w:rPr>
              <w:t> </w:t>
            </w:r>
          </w:p>
        </w:tc>
      </w:tr>
      <w:tr w:rsidR="0012504C" w:rsidRPr="00CA4E97" w14:paraId="379A88E3" w14:textId="77777777" w:rsidTr="0012504C">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5E50971F" w14:textId="77777777" w:rsidR="0012504C" w:rsidRPr="00CA4E97" w:rsidRDefault="0012504C" w:rsidP="004A4194">
            <w:pPr>
              <w:spacing w:after="0" w:line="240" w:lineRule="auto"/>
              <w:rPr>
                <w:rFonts w:eastAsia="Times New Roman" w:cs="Times New Roman"/>
                <w:color w:val="000000"/>
              </w:rPr>
            </w:pPr>
            <w:r w:rsidRPr="00CA4E97">
              <w:rPr>
                <w:rFonts w:eastAsia="Times New Roman" w:cs="Times New Roman"/>
                <w:color w:val="000000"/>
              </w:rPr>
              <w:t> </w:t>
            </w:r>
          </w:p>
        </w:tc>
        <w:tc>
          <w:tcPr>
            <w:tcW w:w="4953" w:type="dxa"/>
            <w:tcBorders>
              <w:top w:val="nil"/>
              <w:left w:val="nil"/>
              <w:bottom w:val="single" w:sz="4" w:space="0" w:color="auto"/>
              <w:right w:val="single" w:sz="4" w:space="0" w:color="auto"/>
            </w:tcBorders>
            <w:shd w:val="clear" w:color="auto" w:fill="auto"/>
            <w:noWrap/>
            <w:vAlign w:val="bottom"/>
            <w:hideMark/>
          </w:tcPr>
          <w:p w14:paraId="54C26557" w14:textId="77777777" w:rsidR="0012504C" w:rsidRPr="00CA4E97" w:rsidRDefault="0012504C" w:rsidP="00AE3FE9">
            <w:pPr>
              <w:spacing w:after="0" w:line="240" w:lineRule="auto"/>
              <w:ind w:firstLineChars="500" w:firstLine="1100"/>
              <w:rPr>
                <w:rFonts w:eastAsia="Times New Roman" w:cs="Times New Roman"/>
                <w:color w:val="000000"/>
              </w:rPr>
            </w:pPr>
            <w:r w:rsidRPr="00CA4E97">
              <w:rPr>
                <w:rFonts w:eastAsia="Times New Roman" w:cs="Times New Roman"/>
                <w:color w:val="000000"/>
              </w:rPr>
              <w:t>Depósitos Nuestros</w:t>
            </w:r>
          </w:p>
        </w:tc>
        <w:tc>
          <w:tcPr>
            <w:tcW w:w="2730" w:type="dxa"/>
            <w:tcBorders>
              <w:top w:val="nil"/>
              <w:left w:val="nil"/>
              <w:bottom w:val="single" w:sz="4" w:space="0" w:color="auto"/>
              <w:right w:val="single" w:sz="4" w:space="0" w:color="auto"/>
            </w:tcBorders>
            <w:shd w:val="clear" w:color="auto" w:fill="auto"/>
            <w:noWrap/>
            <w:vAlign w:val="bottom"/>
            <w:hideMark/>
          </w:tcPr>
          <w:p w14:paraId="40B695B8" w14:textId="77777777" w:rsidR="0012504C" w:rsidRPr="00CA4E97" w:rsidRDefault="0012504C" w:rsidP="004A4194">
            <w:pPr>
              <w:spacing w:after="0" w:line="240" w:lineRule="auto"/>
              <w:rPr>
                <w:rFonts w:eastAsia="Times New Roman" w:cs="Times New Roman"/>
                <w:color w:val="000000"/>
              </w:rPr>
            </w:pPr>
            <w:r w:rsidRPr="00CA4E97">
              <w:rPr>
                <w:rFonts w:eastAsia="Times New Roman" w:cs="Times New Roman"/>
                <w:color w:val="000000"/>
              </w:rPr>
              <w:t> </w:t>
            </w:r>
          </w:p>
        </w:tc>
      </w:tr>
      <w:tr w:rsidR="0012504C" w:rsidRPr="00CA4E97" w14:paraId="01AD8BF5" w14:textId="77777777" w:rsidTr="0012504C">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3E824C86" w14:textId="77777777" w:rsidR="0012504C" w:rsidRPr="00CA4E97" w:rsidRDefault="0012504C" w:rsidP="004A4194">
            <w:pPr>
              <w:spacing w:after="0" w:line="240" w:lineRule="auto"/>
              <w:rPr>
                <w:rFonts w:eastAsia="Times New Roman" w:cs="Times New Roman"/>
                <w:color w:val="000000"/>
              </w:rPr>
            </w:pPr>
            <w:r w:rsidRPr="00CA4E97">
              <w:rPr>
                <w:rFonts w:eastAsia="Times New Roman" w:cs="Times New Roman"/>
                <w:color w:val="000000"/>
              </w:rPr>
              <w:t> </w:t>
            </w:r>
          </w:p>
        </w:tc>
        <w:tc>
          <w:tcPr>
            <w:tcW w:w="4953" w:type="dxa"/>
            <w:tcBorders>
              <w:top w:val="nil"/>
              <w:left w:val="nil"/>
              <w:bottom w:val="single" w:sz="4" w:space="0" w:color="auto"/>
              <w:right w:val="single" w:sz="4" w:space="0" w:color="auto"/>
            </w:tcBorders>
            <w:shd w:val="clear" w:color="auto" w:fill="auto"/>
            <w:noWrap/>
            <w:vAlign w:val="bottom"/>
            <w:hideMark/>
          </w:tcPr>
          <w:p w14:paraId="27BE8547" w14:textId="77777777" w:rsidR="0012504C" w:rsidRPr="00CA4E97" w:rsidRDefault="0012504C" w:rsidP="00AE3FE9">
            <w:pPr>
              <w:spacing w:after="0" w:line="240" w:lineRule="auto"/>
              <w:ind w:firstLineChars="500" w:firstLine="1100"/>
              <w:rPr>
                <w:rFonts w:eastAsia="Times New Roman" w:cs="Times New Roman"/>
                <w:color w:val="000000"/>
              </w:rPr>
            </w:pPr>
            <w:r w:rsidRPr="00CA4E97">
              <w:rPr>
                <w:rFonts w:eastAsia="Times New Roman" w:cs="Times New Roman"/>
                <w:color w:val="000000"/>
              </w:rPr>
              <w:t>Depósitos del Banco</w:t>
            </w:r>
          </w:p>
        </w:tc>
        <w:tc>
          <w:tcPr>
            <w:tcW w:w="2730" w:type="dxa"/>
            <w:tcBorders>
              <w:top w:val="nil"/>
              <w:left w:val="nil"/>
              <w:bottom w:val="single" w:sz="4" w:space="0" w:color="auto"/>
              <w:right w:val="single" w:sz="4" w:space="0" w:color="auto"/>
            </w:tcBorders>
            <w:shd w:val="clear" w:color="auto" w:fill="auto"/>
            <w:noWrap/>
            <w:vAlign w:val="bottom"/>
            <w:hideMark/>
          </w:tcPr>
          <w:p w14:paraId="530BAB0A" w14:textId="77777777" w:rsidR="0012504C" w:rsidRPr="00CA4E97" w:rsidRDefault="0012504C" w:rsidP="004A4194">
            <w:pPr>
              <w:spacing w:after="0" w:line="240" w:lineRule="auto"/>
              <w:rPr>
                <w:rFonts w:eastAsia="Times New Roman" w:cs="Times New Roman"/>
                <w:color w:val="000000"/>
              </w:rPr>
            </w:pPr>
            <w:r w:rsidRPr="00CA4E97">
              <w:rPr>
                <w:rFonts w:eastAsia="Times New Roman" w:cs="Times New Roman"/>
                <w:color w:val="000000"/>
              </w:rPr>
              <w:t> </w:t>
            </w:r>
          </w:p>
        </w:tc>
      </w:tr>
      <w:tr w:rsidR="0012504C" w:rsidRPr="00CA4E97" w14:paraId="2CD98CCC" w14:textId="77777777" w:rsidTr="0012504C">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79DEEA00" w14:textId="77777777" w:rsidR="0012504C" w:rsidRPr="00CA4E97" w:rsidRDefault="0012504C" w:rsidP="004A4194">
            <w:pPr>
              <w:spacing w:after="0" w:line="240" w:lineRule="auto"/>
              <w:rPr>
                <w:rFonts w:eastAsia="Times New Roman" w:cs="Times New Roman"/>
                <w:color w:val="000000"/>
              </w:rPr>
            </w:pPr>
            <w:r w:rsidRPr="00CA4E97">
              <w:rPr>
                <w:rFonts w:eastAsia="Times New Roman" w:cs="Times New Roman"/>
                <w:color w:val="000000"/>
              </w:rPr>
              <w:t> </w:t>
            </w:r>
          </w:p>
        </w:tc>
        <w:tc>
          <w:tcPr>
            <w:tcW w:w="4953" w:type="dxa"/>
            <w:tcBorders>
              <w:top w:val="nil"/>
              <w:left w:val="nil"/>
              <w:bottom w:val="single" w:sz="4" w:space="0" w:color="auto"/>
              <w:right w:val="single" w:sz="4" w:space="0" w:color="auto"/>
            </w:tcBorders>
            <w:shd w:val="clear" w:color="auto" w:fill="auto"/>
            <w:noWrap/>
            <w:vAlign w:val="bottom"/>
            <w:hideMark/>
          </w:tcPr>
          <w:p w14:paraId="77C40473" w14:textId="2F7D18BE" w:rsidR="0012504C" w:rsidRPr="00CA4E97" w:rsidRDefault="0012504C" w:rsidP="004A4194">
            <w:pPr>
              <w:spacing w:after="0" w:line="240" w:lineRule="auto"/>
              <w:rPr>
                <w:rFonts w:eastAsia="Times New Roman" w:cs="Times New Roman"/>
                <w:color w:val="000000"/>
              </w:rPr>
            </w:pPr>
            <w:r w:rsidRPr="00CA4E97">
              <w:rPr>
                <w:rFonts w:eastAsia="Times New Roman" w:cs="Times New Roman"/>
                <w:color w:val="000000"/>
              </w:rPr>
              <w:t xml:space="preserve">Saldo en Libros al 14 de </w:t>
            </w:r>
            <w:proofErr w:type="gramStart"/>
            <w:r w:rsidRPr="00CA4E97">
              <w:rPr>
                <w:rFonts w:eastAsia="Times New Roman" w:cs="Times New Roman"/>
                <w:color w:val="000000"/>
              </w:rPr>
              <w:t>Octubre</w:t>
            </w:r>
            <w:proofErr w:type="gramEnd"/>
            <w:r w:rsidRPr="00CA4E97">
              <w:rPr>
                <w:rFonts w:eastAsia="Times New Roman" w:cs="Times New Roman"/>
                <w:color w:val="000000"/>
              </w:rPr>
              <w:t xml:space="preserve"> de 201</w:t>
            </w:r>
            <w:r w:rsidR="00BB32FE">
              <w:rPr>
                <w:rFonts w:eastAsia="Times New Roman" w:cs="Times New Roman"/>
                <w:color w:val="000000"/>
              </w:rPr>
              <w:t>8</w:t>
            </w:r>
          </w:p>
        </w:tc>
        <w:tc>
          <w:tcPr>
            <w:tcW w:w="2730" w:type="dxa"/>
            <w:tcBorders>
              <w:top w:val="nil"/>
              <w:left w:val="nil"/>
              <w:bottom w:val="single" w:sz="4" w:space="0" w:color="auto"/>
              <w:right w:val="single" w:sz="4" w:space="0" w:color="auto"/>
            </w:tcBorders>
            <w:shd w:val="clear" w:color="auto" w:fill="auto"/>
            <w:noWrap/>
            <w:vAlign w:val="bottom"/>
            <w:hideMark/>
          </w:tcPr>
          <w:p w14:paraId="35EBA9B0" w14:textId="77777777" w:rsidR="0012504C" w:rsidRPr="00CA4E97" w:rsidRDefault="0012504C" w:rsidP="004A4194">
            <w:pPr>
              <w:spacing w:after="0" w:line="240" w:lineRule="auto"/>
              <w:rPr>
                <w:rFonts w:eastAsia="Times New Roman" w:cs="Times New Roman"/>
                <w:color w:val="000000"/>
              </w:rPr>
            </w:pPr>
            <w:r w:rsidRPr="00CA4E97">
              <w:rPr>
                <w:rFonts w:eastAsia="Times New Roman" w:cs="Times New Roman"/>
                <w:color w:val="000000"/>
              </w:rPr>
              <w:t>$</w:t>
            </w:r>
          </w:p>
        </w:tc>
      </w:tr>
      <w:tr w:rsidR="0012504C" w:rsidRPr="00CA4E97" w14:paraId="7A77179A" w14:textId="77777777" w:rsidTr="0012504C">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30FB2901" w14:textId="77777777" w:rsidR="0012504C" w:rsidRPr="00CA4E97" w:rsidRDefault="0012504C" w:rsidP="004A4194">
            <w:pPr>
              <w:spacing w:after="0" w:line="240" w:lineRule="auto"/>
              <w:rPr>
                <w:rFonts w:eastAsia="Times New Roman" w:cs="Times New Roman"/>
                <w:color w:val="000000"/>
              </w:rPr>
            </w:pPr>
            <w:r w:rsidRPr="00CA4E97">
              <w:rPr>
                <w:rFonts w:eastAsia="Times New Roman" w:cs="Times New Roman"/>
                <w:color w:val="000000"/>
              </w:rPr>
              <w:t> </w:t>
            </w:r>
          </w:p>
        </w:tc>
        <w:tc>
          <w:tcPr>
            <w:tcW w:w="4953" w:type="dxa"/>
            <w:tcBorders>
              <w:top w:val="nil"/>
              <w:left w:val="nil"/>
              <w:bottom w:val="single" w:sz="4" w:space="0" w:color="auto"/>
              <w:right w:val="single" w:sz="4" w:space="0" w:color="auto"/>
            </w:tcBorders>
            <w:shd w:val="clear" w:color="auto" w:fill="auto"/>
            <w:noWrap/>
            <w:vAlign w:val="bottom"/>
            <w:hideMark/>
          </w:tcPr>
          <w:p w14:paraId="2E60DC5D" w14:textId="77777777" w:rsidR="0012504C" w:rsidRPr="00CA4E97" w:rsidRDefault="0012504C" w:rsidP="004A4194">
            <w:pPr>
              <w:spacing w:after="0" w:line="240" w:lineRule="auto"/>
              <w:rPr>
                <w:rFonts w:eastAsia="Times New Roman" w:cs="Times New Roman"/>
                <w:color w:val="000000"/>
              </w:rPr>
            </w:pPr>
            <w:r w:rsidRPr="00CA4E97">
              <w:rPr>
                <w:rFonts w:eastAsia="Times New Roman" w:cs="Times New Roman"/>
                <w:color w:val="000000"/>
              </w:rPr>
              <w:t> </w:t>
            </w:r>
          </w:p>
        </w:tc>
        <w:tc>
          <w:tcPr>
            <w:tcW w:w="2730" w:type="dxa"/>
            <w:tcBorders>
              <w:top w:val="nil"/>
              <w:left w:val="nil"/>
              <w:bottom w:val="single" w:sz="4" w:space="0" w:color="auto"/>
              <w:right w:val="single" w:sz="4" w:space="0" w:color="auto"/>
            </w:tcBorders>
            <w:shd w:val="clear" w:color="auto" w:fill="auto"/>
            <w:noWrap/>
            <w:vAlign w:val="bottom"/>
            <w:hideMark/>
          </w:tcPr>
          <w:p w14:paraId="54F29CD2" w14:textId="77777777" w:rsidR="0012504C" w:rsidRPr="00CA4E97" w:rsidRDefault="0012504C" w:rsidP="004A4194">
            <w:pPr>
              <w:spacing w:after="0" w:line="240" w:lineRule="auto"/>
              <w:rPr>
                <w:rFonts w:eastAsia="Times New Roman" w:cs="Times New Roman"/>
                <w:color w:val="000000"/>
              </w:rPr>
            </w:pPr>
            <w:r w:rsidRPr="00CA4E97">
              <w:rPr>
                <w:rFonts w:eastAsia="Times New Roman" w:cs="Times New Roman"/>
                <w:color w:val="000000"/>
              </w:rPr>
              <w:t> </w:t>
            </w:r>
          </w:p>
        </w:tc>
      </w:tr>
      <w:tr w:rsidR="0012504C" w:rsidRPr="00CA4E97" w14:paraId="1283EBE2" w14:textId="77777777" w:rsidTr="0012504C">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45D15DB0" w14:textId="77777777" w:rsidR="0012504C" w:rsidRPr="00CA4E97" w:rsidRDefault="0012504C" w:rsidP="004A4194">
            <w:pPr>
              <w:spacing w:after="0" w:line="240" w:lineRule="auto"/>
              <w:rPr>
                <w:rFonts w:eastAsia="Times New Roman" w:cs="Times New Roman"/>
                <w:color w:val="000000"/>
              </w:rPr>
            </w:pPr>
            <w:r w:rsidRPr="00CA4E97">
              <w:rPr>
                <w:rFonts w:eastAsia="Times New Roman" w:cs="Times New Roman"/>
                <w:color w:val="000000"/>
              </w:rPr>
              <w:t> </w:t>
            </w:r>
          </w:p>
        </w:tc>
        <w:tc>
          <w:tcPr>
            <w:tcW w:w="4953" w:type="dxa"/>
            <w:tcBorders>
              <w:top w:val="nil"/>
              <w:left w:val="nil"/>
              <w:bottom w:val="single" w:sz="4" w:space="0" w:color="auto"/>
              <w:right w:val="single" w:sz="4" w:space="0" w:color="auto"/>
            </w:tcBorders>
            <w:shd w:val="clear" w:color="auto" w:fill="auto"/>
            <w:noWrap/>
            <w:vAlign w:val="bottom"/>
            <w:hideMark/>
          </w:tcPr>
          <w:p w14:paraId="0C0414C3" w14:textId="77777777" w:rsidR="0012504C" w:rsidRPr="00CA4E97" w:rsidRDefault="0012504C" w:rsidP="004A4194">
            <w:pPr>
              <w:spacing w:after="0" w:line="240" w:lineRule="auto"/>
              <w:rPr>
                <w:rFonts w:eastAsia="Times New Roman" w:cs="Times New Roman"/>
                <w:color w:val="000000"/>
              </w:rPr>
            </w:pPr>
            <w:r w:rsidRPr="00CA4E97">
              <w:rPr>
                <w:rFonts w:eastAsia="Times New Roman" w:cs="Times New Roman"/>
                <w:color w:val="000000"/>
              </w:rPr>
              <w:t> </w:t>
            </w:r>
          </w:p>
        </w:tc>
        <w:tc>
          <w:tcPr>
            <w:tcW w:w="2730" w:type="dxa"/>
            <w:tcBorders>
              <w:top w:val="nil"/>
              <w:left w:val="nil"/>
              <w:bottom w:val="single" w:sz="4" w:space="0" w:color="auto"/>
              <w:right w:val="single" w:sz="4" w:space="0" w:color="auto"/>
            </w:tcBorders>
            <w:shd w:val="clear" w:color="auto" w:fill="auto"/>
            <w:noWrap/>
            <w:vAlign w:val="bottom"/>
            <w:hideMark/>
          </w:tcPr>
          <w:p w14:paraId="139D3EEE" w14:textId="77777777" w:rsidR="0012504C" w:rsidRPr="00CA4E97" w:rsidRDefault="0012504C" w:rsidP="004A4194">
            <w:pPr>
              <w:spacing w:after="0" w:line="240" w:lineRule="auto"/>
              <w:rPr>
                <w:rFonts w:eastAsia="Times New Roman" w:cs="Times New Roman"/>
                <w:color w:val="000000"/>
              </w:rPr>
            </w:pPr>
            <w:r w:rsidRPr="00CA4E97">
              <w:rPr>
                <w:rFonts w:eastAsia="Times New Roman" w:cs="Times New Roman"/>
                <w:color w:val="000000"/>
              </w:rPr>
              <w:t> </w:t>
            </w:r>
          </w:p>
        </w:tc>
      </w:tr>
      <w:tr w:rsidR="0012504C" w:rsidRPr="00CA4E97" w14:paraId="035022C1" w14:textId="77777777" w:rsidTr="0012504C">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69FCF226" w14:textId="77777777" w:rsidR="0012504C" w:rsidRPr="00CA4E97" w:rsidRDefault="0012504C" w:rsidP="004A4194">
            <w:pPr>
              <w:spacing w:after="0" w:line="240" w:lineRule="auto"/>
              <w:rPr>
                <w:rFonts w:eastAsia="Times New Roman" w:cs="Times New Roman"/>
                <w:color w:val="000000"/>
              </w:rPr>
            </w:pPr>
            <w:r w:rsidRPr="00CA4E97">
              <w:rPr>
                <w:rFonts w:eastAsia="Times New Roman" w:cs="Times New Roman"/>
                <w:color w:val="000000"/>
              </w:rPr>
              <w:t> </w:t>
            </w:r>
          </w:p>
        </w:tc>
        <w:tc>
          <w:tcPr>
            <w:tcW w:w="4953" w:type="dxa"/>
            <w:tcBorders>
              <w:top w:val="nil"/>
              <w:left w:val="nil"/>
              <w:bottom w:val="single" w:sz="4" w:space="0" w:color="auto"/>
              <w:right w:val="single" w:sz="4" w:space="0" w:color="auto"/>
            </w:tcBorders>
            <w:shd w:val="clear" w:color="auto" w:fill="auto"/>
            <w:noWrap/>
            <w:vAlign w:val="bottom"/>
            <w:hideMark/>
          </w:tcPr>
          <w:p w14:paraId="27E28CB9" w14:textId="77777777" w:rsidR="0012504C" w:rsidRPr="00CA4E97" w:rsidRDefault="0012504C" w:rsidP="004A4194">
            <w:pPr>
              <w:spacing w:after="0" w:line="240" w:lineRule="auto"/>
              <w:rPr>
                <w:rFonts w:eastAsia="Times New Roman" w:cs="Times New Roman"/>
                <w:color w:val="000000"/>
              </w:rPr>
            </w:pPr>
            <w:r w:rsidRPr="00CA4E97">
              <w:rPr>
                <w:rFonts w:eastAsia="Times New Roman" w:cs="Times New Roman"/>
                <w:color w:val="000000"/>
              </w:rPr>
              <w:t> </w:t>
            </w:r>
          </w:p>
        </w:tc>
        <w:tc>
          <w:tcPr>
            <w:tcW w:w="2730" w:type="dxa"/>
            <w:tcBorders>
              <w:top w:val="nil"/>
              <w:left w:val="nil"/>
              <w:bottom w:val="single" w:sz="4" w:space="0" w:color="auto"/>
              <w:right w:val="single" w:sz="4" w:space="0" w:color="auto"/>
            </w:tcBorders>
            <w:shd w:val="clear" w:color="auto" w:fill="auto"/>
            <w:noWrap/>
            <w:vAlign w:val="bottom"/>
            <w:hideMark/>
          </w:tcPr>
          <w:p w14:paraId="393D64C8" w14:textId="77777777" w:rsidR="0012504C" w:rsidRPr="00CA4E97" w:rsidRDefault="0012504C" w:rsidP="004A4194">
            <w:pPr>
              <w:spacing w:after="0" w:line="240" w:lineRule="auto"/>
              <w:rPr>
                <w:rFonts w:eastAsia="Times New Roman" w:cs="Times New Roman"/>
                <w:color w:val="000000"/>
              </w:rPr>
            </w:pPr>
            <w:r w:rsidRPr="00CA4E97">
              <w:rPr>
                <w:rFonts w:eastAsia="Times New Roman" w:cs="Times New Roman"/>
                <w:color w:val="000000"/>
              </w:rPr>
              <w:t> </w:t>
            </w:r>
          </w:p>
        </w:tc>
      </w:tr>
      <w:tr w:rsidR="0012504C" w:rsidRPr="00CA4E97" w14:paraId="43A93D3B" w14:textId="77777777" w:rsidTr="0012504C">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3451EE47" w14:textId="77777777" w:rsidR="0012504C" w:rsidRPr="00CA4E97" w:rsidRDefault="0012504C" w:rsidP="004A4194">
            <w:pPr>
              <w:spacing w:after="0" w:line="240" w:lineRule="auto"/>
              <w:rPr>
                <w:rFonts w:eastAsia="Times New Roman" w:cs="Times New Roman"/>
                <w:color w:val="000000"/>
              </w:rPr>
            </w:pPr>
            <w:r w:rsidRPr="00CA4E97">
              <w:rPr>
                <w:rFonts w:eastAsia="Times New Roman" w:cs="Times New Roman"/>
                <w:color w:val="000000"/>
              </w:rPr>
              <w:t> </w:t>
            </w:r>
          </w:p>
        </w:tc>
        <w:tc>
          <w:tcPr>
            <w:tcW w:w="4953" w:type="dxa"/>
            <w:tcBorders>
              <w:top w:val="nil"/>
              <w:left w:val="nil"/>
              <w:bottom w:val="single" w:sz="4" w:space="0" w:color="auto"/>
              <w:right w:val="single" w:sz="4" w:space="0" w:color="auto"/>
            </w:tcBorders>
            <w:shd w:val="clear" w:color="auto" w:fill="auto"/>
            <w:noWrap/>
            <w:vAlign w:val="bottom"/>
            <w:hideMark/>
          </w:tcPr>
          <w:p w14:paraId="462EDB0F" w14:textId="77777777" w:rsidR="0012504C" w:rsidRPr="00CA4E97" w:rsidRDefault="0012504C" w:rsidP="004A4194">
            <w:pPr>
              <w:spacing w:after="0" w:line="240" w:lineRule="auto"/>
              <w:rPr>
                <w:rFonts w:eastAsia="Times New Roman" w:cs="Times New Roman"/>
                <w:color w:val="000000"/>
              </w:rPr>
            </w:pPr>
            <w:r w:rsidRPr="00CA4E97">
              <w:rPr>
                <w:rFonts w:eastAsia="Times New Roman" w:cs="Times New Roman"/>
                <w:color w:val="000000"/>
              </w:rPr>
              <w:t> </w:t>
            </w:r>
          </w:p>
        </w:tc>
        <w:tc>
          <w:tcPr>
            <w:tcW w:w="2730" w:type="dxa"/>
            <w:tcBorders>
              <w:top w:val="nil"/>
              <w:left w:val="nil"/>
              <w:bottom w:val="single" w:sz="4" w:space="0" w:color="auto"/>
              <w:right w:val="single" w:sz="4" w:space="0" w:color="auto"/>
            </w:tcBorders>
            <w:shd w:val="clear" w:color="auto" w:fill="auto"/>
            <w:noWrap/>
            <w:vAlign w:val="bottom"/>
            <w:hideMark/>
          </w:tcPr>
          <w:p w14:paraId="0E96A0F3" w14:textId="77777777" w:rsidR="0012504C" w:rsidRPr="00CA4E97" w:rsidRDefault="0012504C" w:rsidP="004A4194">
            <w:pPr>
              <w:spacing w:after="0" w:line="240" w:lineRule="auto"/>
              <w:rPr>
                <w:rFonts w:eastAsia="Times New Roman" w:cs="Times New Roman"/>
                <w:color w:val="000000"/>
              </w:rPr>
            </w:pPr>
            <w:r w:rsidRPr="00CA4E97">
              <w:rPr>
                <w:rFonts w:eastAsia="Times New Roman" w:cs="Times New Roman"/>
                <w:color w:val="000000"/>
              </w:rPr>
              <w:t> </w:t>
            </w:r>
          </w:p>
        </w:tc>
      </w:tr>
      <w:tr w:rsidR="0012504C" w:rsidRPr="00CA4E97" w14:paraId="77927CAE" w14:textId="77777777" w:rsidTr="0012504C">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4E9EC7B1" w14:textId="77777777" w:rsidR="0012504C" w:rsidRPr="00CA4E97" w:rsidRDefault="0012504C" w:rsidP="004A4194">
            <w:pPr>
              <w:spacing w:after="0" w:line="240" w:lineRule="auto"/>
              <w:rPr>
                <w:rFonts w:eastAsia="Times New Roman" w:cs="Times New Roman"/>
                <w:color w:val="000000"/>
              </w:rPr>
            </w:pPr>
            <w:r w:rsidRPr="00CA4E97">
              <w:rPr>
                <w:rFonts w:eastAsia="Times New Roman" w:cs="Times New Roman"/>
                <w:color w:val="000000"/>
              </w:rPr>
              <w:t> </w:t>
            </w:r>
          </w:p>
        </w:tc>
        <w:tc>
          <w:tcPr>
            <w:tcW w:w="4953" w:type="dxa"/>
            <w:tcBorders>
              <w:top w:val="nil"/>
              <w:left w:val="nil"/>
              <w:bottom w:val="single" w:sz="4" w:space="0" w:color="auto"/>
              <w:right w:val="single" w:sz="4" w:space="0" w:color="auto"/>
            </w:tcBorders>
            <w:shd w:val="clear" w:color="auto" w:fill="auto"/>
            <w:noWrap/>
            <w:vAlign w:val="bottom"/>
            <w:hideMark/>
          </w:tcPr>
          <w:p w14:paraId="3C5FA12D" w14:textId="77777777" w:rsidR="0012504C" w:rsidRPr="00CA4E97" w:rsidRDefault="0012504C" w:rsidP="004A4194">
            <w:pPr>
              <w:spacing w:after="0" w:line="240" w:lineRule="auto"/>
              <w:rPr>
                <w:rFonts w:eastAsia="Times New Roman" w:cs="Times New Roman"/>
                <w:color w:val="000000"/>
              </w:rPr>
            </w:pPr>
            <w:r w:rsidRPr="00CA4E97">
              <w:rPr>
                <w:rFonts w:eastAsia="Times New Roman" w:cs="Times New Roman"/>
                <w:color w:val="000000"/>
              </w:rPr>
              <w:t> </w:t>
            </w:r>
          </w:p>
        </w:tc>
        <w:tc>
          <w:tcPr>
            <w:tcW w:w="2730" w:type="dxa"/>
            <w:tcBorders>
              <w:top w:val="nil"/>
              <w:left w:val="nil"/>
              <w:bottom w:val="single" w:sz="4" w:space="0" w:color="auto"/>
              <w:right w:val="single" w:sz="4" w:space="0" w:color="auto"/>
            </w:tcBorders>
            <w:shd w:val="clear" w:color="auto" w:fill="auto"/>
            <w:noWrap/>
            <w:vAlign w:val="bottom"/>
            <w:hideMark/>
          </w:tcPr>
          <w:p w14:paraId="3BB706F3" w14:textId="77777777" w:rsidR="0012504C" w:rsidRPr="00CA4E97" w:rsidRDefault="0012504C" w:rsidP="004A4194">
            <w:pPr>
              <w:spacing w:after="0" w:line="240" w:lineRule="auto"/>
              <w:rPr>
                <w:rFonts w:eastAsia="Times New Roman" w:cs="Times New Roman"/>
                <w:color w:val="000000"/>
              </w:rPr>
            </w:pPr>
            <w:r w:rsidRPr="00CA4E97">
              <w:rPr>
                <w:rFonts w:eastAsia="Times New Roman" w:cs="Times New Roman"/>
                <w:color w:val="000000"/>
              </w:rPr>
              <w:t> </w:t>
            </w:r>
          </w:p>
        </w:tc>
      </w:tr>
    </w:tbl>
    <w:p w14:paraId="49C60856" w14:textId="77777777" w:rsidR="006A42F0" w:rsidRPr="00CA4E97" w:rsidRDefault="006A42F0" w:rsidP="004A4194">
      <w:pPr>
        <w:tabs>
          <w:tab w:val="left" w:pos="7717"/>
          <w:tab w:val="left" w:pos="10447"/>
        </w:tabs>
        <w:spacing w:after="0" w:line="240" w:lineRule="auto"/>
        <w:ind w:left="55"/>
        <w:rPr>
          <w:rFonts w:eastAsia="Times New Roman" w:cs="Times New Roman"/>
          <w:color w:val="000000"/>
          <w:sz w:val="18"/>
          <w:szCs w:val="18"/>
        </w:rPr>
      </w:pPr>
    </w:p>
    <w:p w14:paraId="4D3A9F16" w14:textId="77777777" w:rsidR="006A42F0" w:rsidRPr="00CA4E97" w:rsidRDefault="006A42F0" w:rsidP="004A4194">
      <w:pPr>
        <w:tabs>
          <w:tab w:val="left" w:pos="7717"/>
          <w:tab w:val="left" w:pos="10447"/>
        </w:tabs>
        <w:spacing w:after="0" w:line="240" w:lineRule="auto"/>
        <w:ind w:left="55"/>
        <w:rPr>
          <w:rFonts w:eastAsia="Times New Roman" w:cs="Times New Roman"/>
          <w:color w:val="000000"/>
          <w:sz w:val="18"/>
          <w:szCs w:val="18"/>
        </w:rPr>
      </w:pPr>
    </w:p>
    <w:p w14:paraId="5CF5F2A5" w14:textId="77777777" w:rsidR="00857A3B" w:rsidRPr="00CA4E97" w:rsidRDefault="00857A3B" w:rsidP="004A4194">
      <w:pPr>
        <w:tabs>
          <w:tab w:val="left" w:pos="7717"/>
          <w:tab w:val="left" w:pos="10447"/>
        </w:tabs>
        <w:spacing w:after="0" w:line="240" w:lineRule="auto"/>
        <w:ind w:left="55"/>
        <w:rPr>
          <w:rFonts w:eastAsia="Times New Roman" w:cs="Times New Roman"/>
          <w:color w:val="000000"/>
        </w:rPr>
      </w:pPr>
      <w:r w:rsidRPr="00CA4E97">
        <w:rPr>
          <w:rFonts w:eastAsia="Times New Roman" w:cs="Times New Roman"/>
          <w:color w:val="000000"/>
          <w:sz w:val="18"/>
          <w:szCs w:val="18"/>
        </w:rPr>
        <w:t xml:space="preserve">Primer </w:t>
      </w:r>
      <w:r w:rsidR="006A42F0" w:rsidRPr="00CA4E97">
        <w:rPr>
          <w:rFonts w:eastAsia="Times New Roman" w:cs="Times New Roman"/>
          <w:color w:val="000000"/>
          <w:sz w:val="18"/>
          <w:szCs w:val="18"/>
        </w:rPr>
        <w:t>ejemplar autoridad</w:t>
      </w:r>
      <w:r w:rsidRPr="00CA4E97">
        <w:rPr>
          <w:rFonts w:eastAsia="Times New Roman" w:cs="Times New Roman"/>
          <w:color w:val="000000"/>
          <w:sz w:val="18"/>
          <w:szCs w:val="18"/>
        </w:rPr>
        <w:t xml:space="preserve"> entrante </w:t>
      </w:r>
    </w:p>
    <w:p w14:paraId="626A941B" w14:textId="77777777" w:rsidR="00857A3B" w:rsidRPr="00CA4E97" w:rsidRDefault="00857A3B" w:rsidP="004A4194">
      <w:pPr>
        <w:spacing w:after="0" w:line="240" w:lineRule="auto"/>
        <w:ind w:left="55"/>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p w14:paraId="2DC0CCCA" w14:textId="77777777" w:rsidR="00857A3B" w:rsidRPr="00CA4E97" w:rsidRDefault="00857A3B" w:rsidP="004A4194">
      <w:pPr>
        <w:tabs>
          <w:tab w:val="left" w:pos="7717"/>
          <w:tab w:val="left" w:pos="10447"/>
        </w:tabs>
        <w:spacing w:after="0" w:line="240" w:lineRule="auto"/>
        <w:ind w:left="55"/>
        <w:rPr>
          <w:rFonts w:eastAsia="Times New Roman" w:cs="Times New Roman"/>
          <w:color w:val="000000"/>
        </w:rPr>
      </w:pPr>
      <w:r w:rsidRPr="00CA4E97">
        <w:rPr>
          <w:rFonts w:eastAsia="Times New Roman" w:cs="Times New Roman"/>
          <w:color w:val="000000"/>
          <w:sz w:val="18"/>
          <w:szCs w:val="18"/>
        </w:rPr>
        <w:t xml:space="preserve">Segundo </w:t>
      </w:r>
      <w:r w:rsidR="006A42F0" w:rsidRPr="00CA4E97">
        <w:rPr>
          <w:rFonts w:eastAsia="Times New Roman" w:cs="Times New Roman"/>
          <w:color w:val="000000"/>
          <w:sz w:val="18"/>
          <w:szCs w:val="18"/>
        </w:rPr>
        <w:t>ejemplar autoridad</w:t>
      </w:r>
      <w:r w:rsidRPr="00CA4E97">
        <w:rPr>
          <w:rFonts w:eastAsia="Times New Roman" w:cs="Times New Roman"/>
          <w:color w:val="000000"/>
          <w:sz w:val="18"/>
          <w:szCs w:val="18"/>
        </w:rPr>
        <w:t xml:space="preserve"> saliente </w:t>
      </w:r>
      <w:r w:rsidR="003F2EEB" w:rsidRPr="00CA4E97">
        <w:rPr>
          <w:rFonts w:eastAsia="Times New Roman" w:cs="Times New Roman"/>
          <w:color w:val="000000"/>
          <w:sz w:val="18"/>
          <w:szCs w:val="18"/>
        </w:rPr>
        <w:t>Cargo_______________________________________________________________________________________________</w:t>
      </w:r>
    </w:p>
    <w:p w14:paraId="587D3A52" w14:textId="77777777" w:rsidR="00857A3B" w:rsidRPr="00CA4E97" w:rsidRDefault="00857A3B" w:rsidP="004A4194">
      <w:pPr>
        <w:spacing w:after="0" w:line="240" w:lineRule="auto"/>
        <w:ind w:left="55"/>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_______________________________________________________________Firma_______________________________________________-</w:t>
      </w:r>
    </w:p>
    <w:p w14:paraId="57334CEE" w14:textId="43A9789E" w:rsidR="00857A3B" w:rsidRPr="00CA4E97" w:rsidRDefault="00857A3B" w:rsidP="004A4194">
      <w:pPr>
        <w:tabs>
          <w:tab w:val="left" w:pos="2663"/>
          <w:tab w:val="left" w:pos="7717"/>
          <w:tab w:val="left" w:pos="10447"/>
        </w:tabs>
        <w:spacing w:after="0" w:line="240" w:lineRule="auto"/>
        <w:ind w:left="55"/>
        <w:rPr>
          <w:rFonts w:eastAsia="Times New Roman" w:cs="Times New Roman"/>
          <w:color w:val="000000"/>
        </w:rPr>
      </w:pPr>
      <w:r w:rsidRPr="00CA4E97">
        <w:rPr>
          <w:rFonts w:eastAsia="Times New Roman" w:cs="Times New Roman"/>
          <w:color w:val="000000"/>
          <w:sz w:val="18"/>
          <w:szCs w:val="18"/>
        </w:rPr>
        <w:t xml:space="preserve">Tercer ejemplar: </w:t>
      </w:r>
      <w:r w:rsidR="009E2781">
        <w:rPr>
          <w:rFonts w:eastAsia="Times New Roman" w:cs="Times New Roman"/>
          <w:i/>
          <w:color w:val="000000"/>
          <w:sz w:val="18"/>
          <w:szCs w:val="18"/>
        </w:rPr>
        <w:t>Órgano Interno de Control, Entrante</w:t>
      </w:r>
    </w:p>
    <w:p w14:paraId="661B2AF0" w14:textId="77777777" w:rsidR="008E4257" w:rsidRPr="00CA4E97" w:rsidRDefault="008E4257" w:rsidP="008E4257">
      <w:pPr>
        <w:rPr>
          <w:color w:val="000000"/>
        </w:rPr>
      </w:pPr>
    </w:p>
    <w:p w14:paraId="3B4B2948" w14:textId="77777777" w:rsidR="0012504C" w:rsidRPr="00CA4E97" w:rsidRDefault="0012504C" w:rsidP="008E4257">
      <w:pPr>
        <w:rPr>
          <w:color w:val="000000"/>
        </w:rPr>
      </w:pPr>
    </w:p>
    <w:p w14:paraId="4D7B7ECE" w14:textId="77777777" w:rsidR="0012504C" w:rsidRPr="00CA4E97" w:rsidRDefault="0012504C" w:rsidP="008E4257">
      <w:pPr>
        <w:rPr>
          <w:color w:val="000000"/>
        </w:rPr>
      </w:pPr>
    </w:p>
    <w:p w14:paraId="15BC81E6" w14:textId="77777777" w:rsidR="003E07FF" w:rsidRPr="00CB5719" w:rsidRDefault="003E07FF" w:rsidP="003E07FF">
      <w:pPr>
        <w:tabs>
          <w:tab w:val="left" w:pos="7717"/>
        </w:tabs>
        <w:spacing w:after="0" w:line="240" w:lineRule="auto"/>
        <w:ind w:left="55"/>
        <w:rPr>
          <w:rFonts w:eastAsia="Times New Roman" w:cs="Times New Roman"/>
          <w:color w:val="000000"/>
        </w:rPr>
      </w:pPr>
      <w:r w:rsidRPr="00CB5719">
        <w:rPr>
          <w:rFonts w:eastAsia="Times New Roman" w:cs="Times New Roman"/>
          <w:b/>
          <w:bCs/>
          <w:color w:val="000000"/>
        </w:rPr>
        <w:lastRenderedPageBreak/>
        <w:t>T14. Corte de Caja.</w:t>
      </w:r>
    </w:p>
    <w:p w14:paraId="7BD01EF5" w14:textId="6E157FB5" w:rsidR="003E07FF" w:rsidRPr="00CB5719" w:rsidRDefault="003E07FF" w:rsidP="003E07FF">
      <w:pPr>
        <w:spacing w:after="0" w:line="240" w:lineRule="auto"/>
        <w:rPr>
          <w:rFonts w:eastAsia="Times New Roman" w:cs="Times New Roman"/>
          <w:color w:val="000000"/>
        </w:rPr>
      </w:pPr>
      <w:r w:rsidRPr="00CB5719">
        <w:rPr>
          <w:rFonts w:eastAsia="Times New Roman" w:cs="Times New Roman"/>
          <w:color w:val="000000"/>
        </w:rPr>
        <w:t xml:space="preserve"> Municipio de: __________________________________________</w:t>
      </w:r>
      <w:r w:rsidRPr="00CB5719">
        <w:rPr>
          <w:rFonts w:eastAsia="Times New Roman" w:cs="Times New Roman"/>
          <w:b/>
          <w:bCs/>
          <w:color w:val="000000"/>
        </w:rPr>
        <w:t>ENTREGA- RECEPCIÓN 201</w:t>
      </w:r>
      <w:r w:rsidR="00ED79E8">
        <w:rPr>
          <w:rFonts w:eastAsia="Times New Roman" w:cs="Times New Roman"/>
          <w:b/>
          <w:bCs/>
          <w:color w:val="000000"/>
        </w:rPr>
        <w:t>8</w:t>
      </w:r>
    </w:p>
    <w:p w14:paraId="7A408500" w14:textId="79E33B44" w:rsidR="00F347CA" w:rsidRPr="00CB5719" w:rsidRDefault="003E07FF" w:rsidP="003E07FF">
      <w:pPr>
        <w:spacing w:after="0" w:line="240" w:lineRule="auto"/>
        <w:ind w:left="55"/>
        <w:rPr>
          <w:rFonts w:eastAsia="Times New Roman" w:cs="Times New Roman"/>
          <w:color w:val="000000"/>
        </w:rPr>
      </w:pPr>
      <w:r w:rsidRPr="00CB5719">
        <w:rPr>
          <w:rFonts w:eastAsia="Times New Roman" w:cs="Times New Roman"/>
          <w:color w:val="000000"/>
        </w:rPr>
        <w:t>Dependencia: ____________________________________________ Fe</w:t>
      </w:r>
      <w:r w:rsidR="00ED79E8">
        <w:rPr>
          <w:rFonts w:eastAsia="Times New Roman" w:cs="Times New Roman"/>
          <w:color w:val="000000"/>
        </w:rPr>
        <w:t>cha de corte _______________2018</w:t>
      </w:r>
    </w:p>
    <w:p w14:paraId="183B55B3" w14:textId="77777777" w:rsidR="00AA6D3E" w:rsidRPr="00CB5719" w:rsidRDefault="00AA6D3E" w:rsidP="003E07FF">
      <w:pPr>
        <w:spacing w:after="0" w:line="240" w:lineRule="auto"/>
        <w:ind w:left="55"/>
        <w:rPr>
          <w:rFonts w:eastAsia="Times New Roman" w:cs="Times New Roman"/>
          <w:color w:val="000000"/>
          <w:sz w:val="18"/>
          <w:szCs w:val="18"/>
        </w:rPr>
      </w:pPr>
    </w:p>
    <w:tbl>
      <w:tblPr>
        <w:tblW w:w="9620" w:type="dxa"/>
        <w:jc w:val="center"/>
        <w:tblCellMar>
          <w:left w:w="70" w:type="dxa"/>
          <w:right w:w="70" w:type="dxa"/>
        </w:tblCellMar>
        <w:tblLook w:val="04A0" w:firstRow="1" w:lastRow="0" w:firstColumn="1" w:lastColumn="0" w:noHBand="0" w:noVBand="1"/>
      </w:tblPr>
      <w:tblGrid>
        <w:gridCol w:w="3460"/>
        <w:gridCol w:w="1399"/>
        <w:gridCol w:w="1200"/>
        <w:gridCol w:w="1200"/>
        <w:gridCol w:w="1200"/>
        <w:gridCol w:w="1200"/>
      </w:tblGrid>
      <w:tr w:rsidR="00A93EE8" w:rsidRPr="00CB5719" w14:paraId="25A10A16" w14:textId="77777777" w:rsidTr="00AA6D3E">
        <w:trPr>
          <w:trHeight w:val="240"/>
          <w:jc w:val="center"/>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5381E1" w14:textId="77777777" w:rsidR="00A93EE8" w:rsidRPr="00CB5719" w:rsidRDefault="00A93EE8" w:rsidP="00A93EE8">
            <w:pPr>
              <w:spacing w:after="0" w:line="240" w:lineRule="auto"/>
              <w:jc w:val="center"/>
              <w:rPr>
                <w:rFonts w:ascii="Calibri" w:eastAsia="Times New Roman" w:hAnsi="Calibri" w:cs="Arial"/>
                <w:b/>
                <w:bCs/>
                <w:sz w:val="18"/>
                <w:szCs w:val="18"/>
              </w:rPr>
            </w:pPr>
            <w:r w:rsidRPr="00CB5719">
              <w:rPr>
                <w:rFonts w:ascii="Calibri" w:eastAsia="Times New Roman" w:hAnsi="Calibri" w:cs="Arial"/>
                <w:b/>
                <w:bCs/>
                <w:sz w:val="18"/>
                <w:szCs w:val="18"/>
              </w:rPr>
              <w:t>VALORES</w:t>
            </w:r>
          </w:p>
        </w:tc>
        <w:tc>
          <w:tcPr>
            <w:tcW w:w="1360" w:type="dxa"/>
            <w:tcBorders>
              <w:top w:val="single" w:sz="4" w:space="0" w:color="auto"/>
              <w:left w:val="nil"/>
              <w:bottom w:val="nil"/>
              <w:right w:val="nil"/>
            </w:tcBorders>
            <w:shd w:val="clear" w:color="auto" w:fill="auto"/>
            <w:noWrap/>
            <w:vAlign w:val="bottom"/>
            <w:hideMark/>
          </w:tcPr>
          <w:p w14:paraId="19AA6404" w14:textId="77777777" w:rsidR="00A93EE8" w:rsidRPr="00CB5719" w:rsidRDefault="00A93EE8" w:rsidP="00A93EE8">
            <w:pPr>
              <w:spacing w:after="0" w:line="240" w:lineRule="auto"/>
              <w:jc w:val="center"/>
              <w:rPr>
                <w:rFonts w:ascii="Calibri" w:eastAsia="Times New Roman" w:hAnsi="Calibri" w:cs="Arial"/>
                <w:b/>
                <w:bCs/>
                <w:sz w:val="18"/>
                <w:szCs w:val="18"/>
              </w:rPr>
            </w:pPr>
            <w:r w:rsidRPr="00CB5719">
              <w:rPr>
                <w:rFonts w:ascii="Calibri" w:eastAsia="Times New Roman" w:hAnsi="Calibri" w:cs="Arial"/>
                <w:b/>
                <w:bCs/>
                <w:sz w:val="18"/>
                <w:szCs w:val="18"/>
              </w:rPr>
              <w:t>DENOMINACIÓN</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CBA7AC" w14:textId="77777777" w:rsidR="00A93EE8" w:rsidRPr="00CB5719" w:rsidRDefault="00A93EE8" w:rsidP="00A93EE8">
            <w:pPr>
              <w:spacing w:after="0" w:line="240" w:lineRule="auto"/>
              <w:jc w:val="center"/>
              <w:rPr>
                <w:rFonts w:ascii="Calibri" w:eastAsia="Times New Roman" w:hAnsi="Calibri" w:cs="Arial"/>
                <w:b/>
                <w:bCs/>
                <w:sz w:val="18"/>
                <w:szCs w:val="18"/>
              </w:rPr>
            </w:pPr>
            <w:r w:rsidRPr="00CB5719">
              <w:rPr>
                <w:rFonts w:ascii="Calibri" w:eastAsia="Times New Roman" w:hAnsi="Calibri" w:cs="Arial"/>
                <w:b/>
                <w:bCs/>
                <w:sz w:val="18"/>
                <w:szCs w:val="18"/>
              </w:rPr>
              <w:t>CANTIDAD</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77EC507E" w14:textId="77777777" w:rsidR="00A93EE8" w:rsidRPr="00CB5719" w:rsidRDefault="00A93EE8" w:rsidP="00A93EE8">
            <w:pPr>
              <w:spacing w:after="0" w:line="240" w:lineRule="auto"/>
              <w:jc w:val="center"/>
              <w:rPr>
                <w:rFonts w:ascii="Calibri" w:eastAsia="Times New Roman" w:hAnsi="Calibri" w:cs="Arial"/>
                <w:b/>
                <w:bCs/>
                <w:sz w:val="18"/>
                <w:szCs w:val="18"/>
              </w:rPr>
            </w:pPr>
            <w:r w:rsidRPr="00CB5719">
              <w:rPr>
                <w:rFonts w:ascii="Calibri" w:eastAsia="Times New Roman" w:hAnsi="Calibri" w:cs="Arial"/>
                <w:b/>
                <w:bCs/>
                <w:sz w:val="18"/>
                <w:szCs w:val="18"/>
              </w:rPr>
              <w:t>IMPORTE</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3FD8D7E7" w14:textId="77777777" w:rsidR="00A93EE8" w:rsidRPr="00CB5719" w:rsidRDefault="00A93EE8" w:rsidP="00A93EE8">
            <w:pPr>
              <w:spacing w:after="0" w:line="240" w:lineRule="auto"/>
              <w:jc w:val="center"/>
              <w:rPr>
                <w:rFonts w:ascii="Calibri" w:eastAsia="Times New Roman" w:hAnsi="Calibri" w:cs="Arial"/>
                <w:b/>
                <w:bCs/>
                <w:sz w:val="18"/>
                <w:szCs w:val="18"/>
              </w:rPr>
            </w:pPr>
            <w:r w:rsidRPr="00CB5719">
              <w:rPr>
                <w:rFonts w:ascii="Calibri" w:eastAsia="Times New Roman" w:hAnsi="Calibri" w:cs="Arial"/>
                <w:b/>
                <w:bCs/>
                <w:sz w:val="18"/>
                <w:szCs w:val="18"/>
              </w:rPr>
              <w:t>PARCIAL</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7CDF8292" w14:textId="77777777" w:rsidR="00A93EE8" w:rsidRPr="00CB5719" w:rsidRDefault="00A93EE8" w:rsidP="00A93EE8">
            <w:pPr>
              <w:spacing w:after="0" w:line="240" w:lineRule="auto"/>
              <w:jc w:val="center"/>
              <w:rPr>
                <w:rFonts w:ascii="Calibri" w:eastAsia="Times New Roman" w:hAnsi="Calibri" w:cs="Arial"/>
                <w:b/>
                <w:bCs/>
                <w:sz w:val="18"/>
                <w:szCs w:val="18"/>
              </w:rPr>
            </w:pPr>
            <w:r w:rsidRPr="00CB5719">
              <w:rPr>
                <w:rFonts w:ascii="Calibri" w:eastAsia="Times New Roman" w:hAnsi="Calibri" w:cs="Arial"/>
                <w:b/>
                <w:bCs/>
                <w:sz w:val="18"/>
                <w:szCs w:val="18"/>
              </w:rPr>
              <w:t>TOTAL</w:t>
            </w:r>
          </w:p>
        </w:tc>
      </w:tr>
      <w:tr w:rsidR="00A93EE8" w:rsidRPr="00A93EE8" w14:paraId="05B35C6A" w14:textId="77777777" w:rsidTr="00AA6D3E">
        <w:trPr>
          <w:trHeight w:val="240"/>
          <w:jc w:val="center"/>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2E0CA8F6" w14:textId="77777777" w:rsidR="00A93EE8" w:rsidRPr="00A93EE8" w:rsidRDefault="00A93EE8" w:rsidP="00A93EE8">
            <w:pPr>
              <w:spacing w:after="0" w:line="240" w:lineRule="auto"/>
              <w:rPr>
                <w:rFonts w:ascii="Calibri" w:eastAsia="Times New Roman" w:hAnsi="Calibri" w:cs="Arial"/>
                <w:b/>
                <w:sz w:val="18"/>
                <w:szCs w:val="18"/>
              </w:rPr>
            </w:pPr>
            <w:r w:rsidRPr="00CB5719">
              <w:rPr>
                <w:rFonts w:ascii="Calibri" w:eastAsia="Times New Roman" w:hAnsi="Calibri" w:cs="Arial"/>
                <w:b/>
                <w:sz w:val="18"/>
                <w:szCs w:val="18"/>
              </w:rPr>
              <w:t>EFECTIVO:</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6BABD55" w14:textId="77777777" w:rsidR="00A93EE8" w:rsidRPr="00A93EE8" w:rsidRDefault="00A93EE8" w:rsidP="00A93EE8">
            <w:pPr>
              <w:spacing w:after="0" w:line="240" w:lineRule="auto"/>
              <w:jc w:val="center"/>
              <w:rPr>
                <w:rFonts w:ascii="Calibri" w:eastAsia="Times New Roman" w:hAnsi="Calibri" w:cs="Arial"/>
                <w:b/>
                <w:bCs/>
                <w:sz w:val="18"/>
                <w:szCs w:val="18"/>
              </w:rPr>
            </w:pPr>
            <w:r w:rsidRPr="00A93EE8">
              <w:rPr>
                <w:rFonts w:ascii="Calibri" w:eastAsia="Times New Roman" w:hAnsi="Calibri" w:cs="Arial"/>
                <w:b/>
                <w:bCs/>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14:paraId="34FE4929" w14:textId="77777777" w:rsidR="00A93EE8" w:rsidRPr="00A93EE8" w:rsidRDefault="00A93EE8" w:rsidP="00A93EE8">
            <w:pPr>
              <w:spacing w:after="0" w:line="240" w:lineRule="auto"/>
              <w:jc w:val="center"/>
              <w:rPr>
                <w:rFonts w:ascii="Calibri" w:eastAsia="Times New Roman" w:hAnsi="Calibri" w:cs="Arial"/>
                <w:b/>
                <w:bCs/>
                <w:sz w:val="18"/>
                <w:szCs w:val="18"/>
              </w:rPr>
            </w:pPr>
            <w:r w:rsidRPr="00A93EE8">
              <w:rPr>
                <w:rFonts w:ascii="Calibri" w:eastAsia="Times New Roman" w:hAnsi="Calibri" w:cs="Arial"/>
                <w:b/>
                <w:bCs/>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14:paraId="1A497739" w14:textId="77777777" w:rsidR="00A93EE8" w:rsidRPr="00A93EE8" w:rsidRDefault="00A93EE8" w:rsidP="00A93EE8">
            <w:pPr>
              <w:spacing w:after="0" w:line="240" w:lineRule="auto"/>
              <w:jc w:val="center"/>
              <w:rPr>
                <w:rFonts w:ascii="Calibri" w:eastAsia="Times New Roman" w:hAnsi="Calibri" w:cs="Arial"/>
                <w:b/>
                <w:bCs/>
                <w:sz w:val="18"/>
                <w:szCs w:val="18"/>
              </w:rPr>
            </w:pPr>
            <w:r w:rsidRPr="00A93EE8">
              <w:rPr>
                <w:rFonts w:ascii="Calibri" w:eastAsia="Times New Roman" w:hAnsi="Calibri" w:cs="Arial"/>
                <w:b/>
                <w:bCs/>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14:paraId="0F6F8A92" w14:textId="77777777" w:rsidR="00A93EE8" w:rsidRPr="00A93EE8" w:rsidRDefault="00A93EE8" w:rsidP="00A93EE8">
            <w:pPr>
              <w:spacing w:after="0" w:line="240" w:lineRule="auto"/>
              <w:jc w:val="center"/>
              <w:rPr>
                <w:rFonts w:ascii="Calibri" w:eastAsia="Times New Roman" w:hAnsi="Calibri" w:cs="Arial"/>
                <w:b/>
                <w:bCs/>
                <w:sz w:val="18"/>
                <w:szCs w:val="18"/>
              </w:rPr>
            </w:pPr>
            <w:r w:rsidRPr="00A93EE8">
              <w:rPr>
                <w:rFonts w:ascii="Calibri" w:eastAsia="Times New Roman" w:hAnsi="Calibri" w:cs="Arial"/>
                <w:b/>
                <w:bCs/>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14:paraId="4523B3BE" w14:textId="77777777" w:rsidR="00A93EE8" w:rsidRPr="00A93EE8" w:rsidRDefault="00A93EE8" w:rsidP="00A93EE8">
            <w:pPr>
              <w:spacing w:after="0" w:line="240" w:lineRule="auto"/>
              <w:jc w:val="center"/>
              <w:rPr>
                <w:rFonts w:ascii="Calibri" w:eastAsia="Times New Roman" w:hAnsi="Calibri" w:cs="Arial"/>
                <w:b/>
                <w:bCs/>
                <w:sz w:val="18"/>
                <w:szCs w:val="18"/>
              </w:rPr>
            </w:pPr>
            <w:r w:rsidRPr="00A93EE8">
              <w:rPr>
                <w:rFonts w:ascii="Calibri" w:eastAsia="Times New Roman" w:hAnsi="Calibri" w:cs="Arial"/>
                <w:b/>
                <w:bCs/>
                <w:sz w:val="18"/>
                <w:szCs w:val="18"/>
              </w:rPr>
              <w:t> </w:t>
            </w:r>
          </w:p>
        </w:tc>
      </w:tr>
      <w:tr w:rsidR="00A93EE8" w:rsidRPr="00A93EE8" w14:paraId="643D20CF" w14:textId="77777777" w:rsidTr="00AA6D3E">
        <w:trPr>
          <w:trHeight w:val="240"/>
          <w:jc w:val="center"/>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4CED008F"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Billetes</w:t>
            </w:r>
          </w:p>
        </w:tc>
        <w:tc>
          <w:tcPr>
            <w:tcW w:w="1360" w:type="dxa"/>
            <w:tcBorders>
              <w:top w:val="nil"/>
              <w:left w:val="nil"/>
              <w:bottom w:val="single" w:sz="4" w:space="0" w:color="auto"/>
              <w:right w:val="single" w:sz="4" w:space="0" w:color="auto"/>
            </w:tcBorders>
            <w:shd w:val="clear" w:color="auto" w:fill="auto"/>
            <w:noWrap/>
            <w:vAlign w:val="bottom"/>
            <w:hideMark/>
          </w:tcPr>
          <w:p w14:paraId="3B3B54AD" w14:textId="77777777" w:rsidR="00A93EE8" w:rsidRPr="00A93EE8" w:rsidRDefault="00A93EE8" w:rsidP="00A93EE8">
            <w:pPr>
              <w:spacing w:after="0" w:line="240" w:lineRule="auto"/>
              <w:jc w:val="right"/>
              <w:rPr>
                <w:rFonts w:ascii="Calibri" w:eastAsia="Times New Roman" w:hAnsi="Calibri" w:cs="Arial"/>
                <w:sz w:val="18"/>
                <w:szCs w:val="18"/>
              </w:rPr>
            </w:pPr>
            <w:r w:rsidRPr="00A93EE8">
              <w:rPr>
                <w:rFonts w:ascii="Calibri" w:eastAsia="Times New Roman" w:hAnsi="Calibri" w:cs="Arial"/>
                <w:sz w:val="18"/>
                <w:szCs w:val="18"/>
              </w:rPr>
              <w:t xml:space="preserve">1,000.00 </w:t>
            </w:r>
          </w:p>
        </w:tc>
        <w:tc>
          <w:tcPr>
            <w:tcW w:w="1200" w:type="dxa"/>
            <w:tcBorders>
              <w:top w:val="nil"/>
              <w:left w:val="nil"/>
              <w:bottom w:val="single" w:sz="4" w:space="0" w:color="auto"/>
              <w:right w:val="single" w:sz="4" w:space="0" w:color="auto"/>
            </w:tcBorders>
            <w:shd w:val="clear" w:color="auto" w:fill="auto"/>
            <w:noWrap/>
            <w:vAlign w:val="bottom"/>
            <w:hideMark/>
          </w:tcPr>
          <w:p w14:paraId="6E2C4BCF"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14:paraId="346531AC" w14:textId="77777777" w:rsidR="00A93EE8" w:rsidRPr="00A93EE8" w:rsidRDefault="00A93EE8" w:rsidP="00A93EE8">
            <w:pPr>
              <w:spacing w:after="0" w:line="240" w:lineRule="auto"/>
              <w:jc w:val="center"/>
              <w:rPr>
                <w:rFonts w:ascii="Calibri" w:eastAsia="Times New Roman" w:hAnsi="Calibri" w:cs="Arial"/>
                <w:b/>
                <w:bCs/>
                <w:sz w:val="18"/>
                <w:szCs w:val="18"/>
              </w:rPr>
            </w:pPr>
            <w:r w:rsidRPr="00A93EE8">
              <w:rPr>
                <w:rFonts w:ascii="Calibri" w:eastAsia="Times New Roman" w:hAnsi="Calibri" w:cs="Arial"/>
                <w:b/>
                <w:bCs/>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14:paraId="292F557F" w14:textId="77777777" w:rsidR="00A93EE8" w:rsidRPr="00A93EE8" w:rsidRDefault="00A93EE8" w:rsidP="00A93EE8">
            <w:pPr>
              <w:spacing w:after="0" w:line="240" w:lineRule="auto"/>
              <w:jc w:val="center"/>
              <w:rPr>
                <w:rFonts w:ascii="Calibri" w:eastAsia="Times New Roman" w:hAnsi="Calibri" w:cs="Arial"/>
                <w:b/>
                <w:bCs/>
                <w:sz w:val="18"/>
                <w:szCs w:val="18"/>
              </w:rPr>
            </w:pPr>
            <w:r w:rsidRPr="00A93EE8">
              <w:rPr>
                <w:rFonts w:ascii="Calibri" w:eastAsia="Times New Roman" w:hAnsi="Calibri" w:cs="Arial"/>
                <w:b/>
                <w:bCs/>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14:paraId="17EFC3F4" w14:textId="77777777" w:rsidR="00A93EE8" w:rsidRPr="00A93EE8" w:rsidRDefault="00A93EE8" w:rsidP="00A93EE8">
            <w:pPr>
              <w:spacing w:after="0" w:line="240" w:lineRule="auto"/>
              <w:jc w:val="center"/>
              <w:rPr>
                <w:rFonts w:ascii="Calibri" w:eastAsia="Times New Roman" w:hAnsi="Calibri" w:cs="Arial"/>
                <w:b/>
                <w:bCs/>
                <w:sz w:val="18"/>
                <w:szCs w:val="18"/>
              </w:rPr>
            </w:pPr>
            <w:r w:rsidRPr="00A93EE8">
              <w:rPr>
                <w:rFonts w:ascii="Calibri" w:eastAsia="Times New Roman" w:hAnsi="Calibri" w:cs="Arial"/>
                <w:b/>
                <w:bCs/>
                <w:sz w:val="18"/>
                <w:szCs w:val="18"/>
              </w:rPr>
              <w:t> </w:t>
            </w:r>
          </w:p>
        </w:tc>
      </w:tr>
      <w:tr w:rsidR="00A93EE8" w:rsidRPr="00A93EE8" w14:paraId="13F8FF07" w14:textId="77777777" w:rsidTr="00AA6D3E">
        <w:trPr>
          <w:trHeight w:val="240"/>
          <w:jc w:val="center"/>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182095BF"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14:paraId="351D6D1F" w14:textId="77777777" w:rsidR="00A93EE8" w:rsidRPr="00A93EE8" w:rsidRDefault="00A93EE8" w:rsidP="00A93EE8">
            <w:pPr>
              <w:spacing w:after="0" w:line="240" w:lineRule="auto"/>
              <w:jc w:val="right"/>
              <w:rPr>
                <w:rFonts w:ascii="Calibri" w:eastAsia="Times New Roman" w:hAnsi="Calibri" w:cs="Arial"/>
                <w:sz w:val="18"/>
                <w:szCs w:val="18"/>
              </w:rPr>
            </w:pPr>
            <w:r w:rsidRPr="00A93EE8">
              <w:rPr>
                <w:rFonts w:ascii="Calibri" w:eastAsia="Times New Roman" w:hAnsi="Calibri" w:cs="Arial"/>
                <w:sz w:val="18"/>
                <w:szCs w:val="18"/>
              </w:rPr>
              <w:t xml:space="preserve">500.00 </w:t>
            </w:r>
          </w:p>
        </w:tc>
        <w:tc>
          <w:tcPr>
            <w:tcW w:w="1200" w:type="dxa"/>
            <w:tcBorders>
              <w:top w:val="nil"/>
              <w:left w:val="nil"/>
              <w:bottom w:val="single" w:sz="4" w:space="0" w:color="auto"/>
              <w:right w:val="single" w:sz="4" w:space="0" w:color="auto"/>
            </w:tcBorders>
            <w:shd w:val="clear" w:color="auto" w:fill="auto"/>
            <w:noWrap/>
            <w:vAlign w:val="bottom"/>
            <w:hideMark/>
          </w:tcPr>
          <w:p w14:paraId="44F00299"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14:paraId="46A0743C"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14:paraId="1497F4AC"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14:paraId="249219EA"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r>
      <w:tr w:rsidR="00A93EE8" w:rsidRPr="00A93EE8" w14:paraId="4824B30D" w14:textId="77777777" w:rsidTr="00AA6D3E">
        <w:trPr>
          <w:trHeight w:val="240"/>
          <w:jc w:val="center"/>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525C5AED"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14:paraId="3C191675" w14:textId="77777777" w:rsidR="00A93EE8" w:rsidRPr="00A93EE8" w:rsidRDefault="00A93EE8" w:rsidP="00A93EE8">
            <w:pPr>
              <w:spacing w:after="0" w:line="240" w:lineRule="auto"/>
              <w:jc w:val="right"/>
              <w:rPr>
                <w:rFonts w:ascii="Calibri" w:eastAsia="Times New Roman" w:hAnsi="Calibri" w:cs="Arial"/>
                <w:sz w:val="18"/>
                <w:szCs w:val="18"/>
              </w:rPr>
            </w:pPr>
            <w:r w:rsidRPr="00A93EE8">
              <w:rPr>
                <w:rFonts w:ascii="Calibri" w:eastAsia="Times New Roman" w:hAnsi="Calibri" w:cs="Arial"/>
                <w:sz w:val="18"/>
                <w:szCs w:val="18"/>
              </w:rPr>
              <w:t xml:space="preserve">200.00 </w:t>
            </w:r>
          </w:p>
        </w:tc>
        <w:tc>
          <w:tcPr>
            <w:tcW w:w="1200" w:type="dxa"/>
            <w:tcBorders>
              <w:top w:val="nil"/>
              <w:left w:val="nil"/>
              <w:bottom w:val="single" w:sz="4" w:space="0" w:color="auto"/>
              <w:right w:val="single" w:sz="4" w:space="0" w:color="auto"/>
            </w:tcBorders>
            <w:shd w:val="clear" w:color="auto" w:fill="auto"/>
            <w:noWrap/>
            <w:vAlign w:val="bottom"/>
            <w:hideMark/>
          </w:tcPr>
          <w:p w14:paraId="297F509C"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14:paraId="14443CCD"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14:paraId="18DD4CEE"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14:paraId="7CDD12BC"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r>
      <w:tr w:rsidR="00A93EE8" w:rsidRPr="00A93EE8" w14:paraId="5AD4A3CD" w14:textId="77777777" w:rsidTr="00AA6D3E">
        <w:trPr>
          <w:trHeight w:val="240"/>
          <w:jc w:val="center"/>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42F5E432"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14:paraId="6E403046" w14:textId="77777777" w:rsidR="00A93EE8" w:rsidRPr="00A93EE8" w:rsidRDefault="00A93EE8" w:rsidP="00A93EE8">
            <w:pPr>
              <w:spacing w:after="0" w:line="240" w:lineRule="auto"/>
              <w:jc w:val="right"/>
              <w:rPr>
                <w:rFonts w:ascii="Calibri" w:eastAsia="Times New Roman" w:hAnsi="Calibri" w:cs="Arial"/>
                <w:sz w:val="18"/>
                <w:szCs w:val="18"/>
              </w:rPr>
            </w:pPr>
            <w:r w:rsidRPr="00A93EE8">
              <w:rPr>
                <w:rFonts w:ascii="Calibri" w:eastAsia="Times New Roman" w:hAnsi="Calibri" w:cs="Arial"/>
                <w:sz w:val="18"/>
                <w:szCs w:val="18"/>
              </w:rPr>
              <w:t xml:space="preserve">100.00 </w:t>
            </w:r>
          </w:p>
        </w:tc>
        <w:tc>
          <w:tcPr>
            <w:tcW w:w="1200" w:type="dxa"/>
            <w:tcBorders>
              <w:top w:val="nil"/>
              <w:left w:val="nil"/>
              <w:bottom w:val="single" w:sz="4" w:space="0" w:color="auto"/>
              <w:right w:val="single" w:sz="4" w:space="0" w:color="auto"/>
            </w:tcBorders>
            <w:shd w:val="clear" w:color="auto" w:fill="auto"/>
            <w:noWrap/>
            <w:vAlign w:val="bottom"/>
            <w:hideMark/>
          </w:tcPr>
          <w:p w14:paraId="2F88CCAA"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14:paraId="2E206A81"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14:paraId="2CA29B0D"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14:paraId="7523006F"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r>
      <w:tr w:rsidR="00A93EE8" w:rsidRPr="00A93EE8" w14:paraId="4A13BE2D" w14:textId="77777777" w:rsidTr="00AA6D3E">
        <w:trPr>
          <w:trHeight w:val="240"/>
          <w:jc w:val="center"/>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2A9CC485"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14:paraId="5B2BDC03" w14:textId="77777777" w:rsidR="00A93EE8" w:rsidRPr="00A93EE8" w:rsidRDefault="00A93EE8" w:rsidP="00A93EE8">
            <w:pPr>
              <w:spacing w:after="0" w:line="240" w:lineRule="auto"/>
              <w:jc w:val="right"/>
              <w:rPr>
                <w:rFonts w:ascii="Calibri" w:eastAsia="Times New Roman" w:hAnsi="Calibri" w:cs="Arial"/>
                <w:sz w:val="18"/>
                <w:szCs w:val="18"/>
              </w:rPr>
            </w:pPr>
            <w:r w:rsidRPr="00A93EE8">
              <w:rPr>
                <w:rFonts w:ascii="Calibri" w:eastAsia="Times New Roman" w:hAnsi="Calibri" w:cs="Arial"/>
                <w:sz w:val="18"/>
                <w:szCs w:val="18"/>
              </w:rPr>
              <w:t xml:space="preserve">50.00 </w:t>
            </w:r>
          </w:p>
        </w:tc>
        <w:tc>
          <w:tcPr>
            <w:tcW w:w="1200" w:type="dxa"/>
            <w:tcBorders>
              <w:top w:val="nil"/>
              <w:left w:val="nil"/>
              <w:bottom w:val="single" w:sz="4" w:space="0" w:color="auto"/>
              <w:right w:val="single" w:sz="4" w:space="0" w:color="auto"/>
            </w:tcBorders>
            <w:shd w:val="clear" w:color="auto" w:fill="auto"/>
            <w:noWrap/>
            <w:vAlign w:val="bottom"/>
            <w:hideMark/>
          </w:tcPr>
          <w:p w14:paraId="3CA433AF"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14:paraId="025F9D31"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14:paraId="291E0165"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14:paraId="7F285A0E"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r>
      <w:tr w:rsidR="00A93EE8" w:rsidRPr="00A93EE8" w14:paraId="45D629AC" w14:textId="77777777" w:rsidTr="00AA6D3E">
        <w:trPr>
          <w:trHeight w:val="240"/>
          <w:jc w:val="center"/>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72739E2F"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14:paraId="5888691C" w14:textId="77777777" w:rsidR="00A93EE8" w:rsidRPr="00A93EE8" w:rsidRDefault="00A93EE8" w:rsidP="00A93EE8">
            <w:pPr>
              <w:spacing w:after="0" w:line="240" w:lineRule="auto"/>
              <w:jc w:val="right"/>
              <w:rPr>
                <w:rFonts w:ascii="Calibri" w:eastAsia="Times New Roman" w:hAnsi="Calibri" w:cs="Arial"/>
                <w:sz w:val="18"/>
                <w:szCs w:val="18"/>
              </w:rPr>
            </w:pPr>
            <w:r w:rsidRPr="00A93EE8">
              <w:rPr>
                <w:rFonts w:ascii="Calibri" w:eastAsia="Times New Roman" w:hAnsi="Calibri" w:cs="Arial"/>
                <w:sz w:val="18"/>
                <w:szCs w:val="18"/>
              </w:rPr>
              <w:t xml:space="preserve">20.00 </w:t>
            </w:r>
          </w:p>
        </w:tc>
        <w:tc>
          <w:tcPr>
            <w:tcW w:w="1200" w:type="dxa"/>
            <w:tcBorders>
              <w:top w:val="nil"/>
              <w:left w:val="nil"/>
              <w:bottom w:val="single" w:sz="4" w:space="0" w:color="auto"/>
              <w:right w:val="single" w:sz="4" w:space="0" w:color="auto"/>
            </w:tcBorders>
            <w:shd w:val="clear" w:color="auto" w:fill="auto"/>
            <w:noWrap/>
            <w:vAlign w:val="bottom"/>
            <w:hideMark/>
          </w:tcPr>
          <w:p w14:paraId="043530B7"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14:paraId="079A9248"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14:paraId="4FEA97AA"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14:paraId="75C947D8"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r>
      <w:tr w:rsidR="00A93EE8" w:rsidRPr="00A93EE8" w14:paraId="08754C8B" w14:textId="77777777" w:rsidTr="00AA6D3E">
        <w:trPr>
          <w:trHeight w:val="240"/>
          <w:jc w:val="center"/>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44097D3B"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14:paraId="3B1620CB" w14:textId="77777777" w:rsidR="00A93EE8" w:rsidRPr="00A93EE8" w:rsidRDefault="00A93EE8" w:rsidP="00A93EE8">
            <w:pPr>
              <w:spacing w:after="0" w:line="240" w:lineRule="auto"/>
              <w:jc w:val="right"/>
              <w:rPr>
                <w:rFonts w:ascii="Calibri" w:eastAsia="Times New Roman" w:hAnsi="Calibri" w:cs="Arial"/>
                <w:sz w:val="18"/>
                <w:szCs w:val="18"/>
              </w:rPr>
            </w:pPr>
            <w:r w:rsidRPr="00A93EE8">
              <w:rPr>
                <w:rFonts w:ascii="Calibri" w:eastAsia="Times New Roman" w:hAnsi="Calibri" w:cs="Arial"/>
                <w:sz w:val="18"/>
                <w:szCs w:val="18"/>
              </w:rPr>
              <w:t xml:space="preserve">10.00 </w:t>
            </w:r>
          </w:p>
        </w:tc>
        <w:tc>
          <w:tcPr>
            <w:tcW w:w="1200" w:type="dxa"/>
            <w:tcBorders>
              <w:top w:val="nil"/>
              <w:left w:val="nil"/>
              <w:bottom w:val="single" w:sz="4" w:space="0" w:color="auto"/>
              <w:right w:val="single" w:sz="4" w:space="0" w:color="auto"/>
            </w:tcBorders>
            <w:shd w:val="clear" w:color="auto" w:fill="auto"/>
            <w:noWrap/>
            <w:vAlign w:val="bottom"/>
            <w:hideMark/>
          </w:tcPr>
          <w:p w14:paraId="5AF4D5D9"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14:paraId="7DBCD852"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14:paraId="50C3B09B"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14:paraId="7E5B1D05"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r>
      <w:tr w:rsidR="00A93EE8" w:rsidRPr="00A93EE8" w14:paraId="4AA1F583" w14:textId="77777777" w:rsidTr="00AA6D3E">
        <w:trPr>
          <w:trHeight w:val="240"/>
          <w:jc w:val="center"/>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17063090"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14:paraId="6381C366"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14:paraId="04321E03"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14:paraId="11B61988"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14:paraId="11FE31FA"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14:paraId="5FD006CE"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r>
      <w:tr w:rsidR="00A93EE8" w:rsidRPr="00A93EE8" w14:paraId="09073B60" w14:textId="77777777" w:rsidTr="00AA6D3E">
        <w:trPr>
          <w:trHeight w:val="240"/>
          <w:jc w:val="center"/>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425472EA"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Monedas</w:t>
            </w:r>
          </w:p>
        </w:tc>
        <w:tc>
          <w:tcPr>
            <w:tcW w:w="1360" w:type="dxa"/>
            <w:tcBorders>
              <w:top w:val="nil"/>
              <w:left w:val="nil"/>
              <w:bottom w:val="single" w:sz="4" w:space="0" w:color="auto"/>
              <w:right w:val="single" w:sz="4" w:space="0" w:color="auto"/>
            </w:tcBorders>
            <w:shd w:val="clear" w:color="auto" w:fill="auto"/>
            <w:noWrap/>
            <w:vAlign w:val="bottom"/>
            <w:hideMark/>
          </w:tcPr>
          <w:p w14:paraId="3CC94A0F" w14:textId="77777777" w:rsidR="00A93EE8" w:rsidRPr="00A93EE8" w:rsidRDefault="00A93EE8" w:rsidP="00A93EE8">
            <w:pPr>
              <w:spacing w:after="0" w:line="240" w:lineRule="auto"/>
              <w:jc w:val="right"/>
              <w:rPr>
                <w:rFonts w:ascii="Calibri" w:eastAsia="Times New Roman" w:hAnsi="Calibri" w:cs="Arial"/>
                <w:sz w:val="18"/>
                <w:szCs w:val="18"/>
              </w:rPr>
            </w:pPr>
            <w:r w:rsidRPr="00A93EE8">
              <w:rPr>
                <w:rFonts w:ascii="Calibri" w:eastAsia="Times New Roman" w:hAnsi="Calibri" w:cs="Arial"/>
                <w:sz w:val="18"/>
                <w:szCs w:val="18"/>
              </w:rPr>
              <w:t xml:space="preserve">20.00 </w:t>
            </w:r>
          </w:p>
        </w:tc>
        <w:tc>
          <w:tcPr>
            <w:tcW w:w="1200" w:type="dxa"/>
            <w:tcBorders>
              <w:top w:val="nil"/>
              <w:left w:val="nil"/>
              <w:bottom w:val="single" w:sz="4" w:space="0" w:color="auto"/>
              <w:right w:val="single" w:sz="4" w:space="0" w:color="auto"/>
            </w:tcBorders>
            <w:shd w:val="clear" w:color="auto" w:fill="auto"/>
            <w:noWrap/>
            <w:vAlign w:val="bottom"/>
            <w:hideMark/>
          </w:tcPr>
          <w:p w14:paraId="112AED21"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14:paraId="36D7D000"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14:paraId="10534EA5"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14:paraId="66FCBDB8"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r>
      <w:tr w:rsidR="00A93EE8" w:rsidRPr="00A93EE8" w14:paraId="24CF0A49" w14:textId="77777777" w:rsidTr="00AA6D3E">
        <w:trPr>
          <w:trHeight w:val="240"/>
          <w:jc w:val="center"/>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757D8B31"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14:paraId="6C51D547" w14:textId="77777777" w:rsidR="00A93EE8" w:rsidRPr="00A93EE8" w:rsidRDefault="00A93EE8" w:rsidP="00A93EE8">
            <w:pPr>
              <w:spacing w:after="0" w:line="240" w:lineRule="auto"/>
              <w:jc w:val="right"/>
              <w:rPr>
                <w:rFonts w:ascii="Calibri" w:eastAsia="Times New Roman" w:hAnsi="Calibri" w:cs="Arial"/>
                <w:sz w:val="18"/>
                <w:szCs w:val="18"/>
              </w:rPr>
            </w:pPr>
            <w:r w:rsidRPr="00A93EE8">
              <w:rPr>
                <w:rFonts w:ascii="Calibri" w:eastAsia="Times New Roman" w:hAnsi="Calibri" w:cs="Arial"/>
                <w:sz w:val="18"/>
                <w:szCs w:val="18"/>
              </w:rPr>
              <w:t xml:space="preserve">10.00 </w:t>
            </w:r>
          </w:p>
        </w:tc>
        <w:tc>
          <w:tcPr>
            <w:tcW w:w="1200" w:type="dxa"/>
            <w:tcBorders>
              <w:top w:val="nil"/>
              <w:left w:val="nil"/>
              <w:bottom w:val="single" w:sz="4" w:space="0" w:color="auto"/>
              <w:right w:val="single" w:sz="4" w:space="0" w:color="auto"/>
            </w:tcBorders>
            <w:shd w:val="clear" w:color="auto" w:fill="auto"/>
            <w:noWrap/>
            <w:vAlign w:val="bottom"/>
            <w:hideMark/>
          </w:tcPr>
          <w:p w14:paraId="1A6FF603"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14:paraId="543D963F"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14:paraId="59B9E1D3"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14:paraId="4B194DEB"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r>
      <w:tr w:rsidR="00A93EE8" w:rsidRPr="00A93EE8" w14:paraId="4F253AB4" w14:textId="77777777" w:rsidTr="00AA6D3E">
        <w:trPr>
          <w:trHeight w:val="240"/>
          <w:jc w:val="center"/>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35CA6B29"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14:paraId="317DD92A" w14:textId="77777777" w:rsidR="00A93EE8" w:rsidRPr="00A93EE8" w:rsidRDefault="00A93EE8" w:rsidP="00A93EE8">
            <w:pPr>
              <w:spacing w:after="0" w:line="240" w:lineRule="auto"/>
              <w:jc w:val="right"/>
              <w:rPr>
                <w:rFonts w:ascii="Calibri" w:eastAsia="Times New Roman" w:hAnsi="Calibri" w:cs="Arial"/>
                <w:sz w:val="18"/>
                <w:szCs w:val="18"/>
              </w:rPr>
            </w:pPr>
            <w:r w:rsidRPr="00A93EE8">
              <w:rPr>
                <w:rFonts w:ascii="Calibri" w:eastAsia="Times New Roman" w:hAnsi="Calibri" w:cs="Arial"/>
                <w:sz w:val="18"/>
                <w:szCs w:val="18"/>
              </w:rPr>
              <w:t xml:space="preserve">5.00 </w:t>
            </w:r>
          </w:p>
        </w:tc>
        <w:tc>
          <w:tcPr>
            <w:tcW w:w="1200" w:type="dxa"/>
            <w:tcBorders>
              <w:top w:val="nil"/>
              <w:left w:val="nil"/>
              <w:bottom w:val="single" w:sz="4" w:space="0" w:color="auto"/>
              <w:right w:val="single" w:sz="4" w:space="0" w:color="auto"/>
            </w:tcBorders>
            <w:shd w:val="clear" w:color="auto" w:fill="auto"/>
            <w:noWrap/>
            <w:vAlign w:val="bottom"/>
            <w:hideMark/>
          </w:tcPr>
          <w:p w14:paraId="4400EEDC"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14:paraId="72D83626"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14:paraId="6BA253E7"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14:paraId="4D79A7BF"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r>
      <w:tr w:rsidR="00A93EE8" w:rsidRPr="00A93EE8" w14:paraId="2B88B119" w14:textId="77777777" w:rsidTr="00AA6D3E">
        <w:trPr>
          <w:trHeight w:val="240"/>
          <w:jc w:val="center"/>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6249EFF1"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14:paraId="4986E79D" w14:textId="77777777" w:rsidR="00A93EE8" w:rsidRPr="00A93EE8" w:rsidRDefault="00A93EE8" w:rsidP="00A93EE8">
            <w:pPr>
              <w:spacing w:after="0" w:line="240" w:lineRule="auto"/>
              <w:jc w:val="right"/>
              <w:rPr>
                <w:rFonts w:ascii="Calibri" w:eastAsia="Times New Roman" w:hAnsi="Calibri" w:cs="Arial"/>
                <w:sz w:val="18"/>
                <w:szCs w:val="18"/>
              </w:rPr>
            </w:pPr>
            <w:r w:rsidRPr="00A93EE8">
              <w:rPr>
                <w:rFonts w:ascii="Calibri" w:eastAsia="Times New Roman" w:hAnsi="Calibri" w:cs="Arial"/>
                <w:sz w:val="18"/>
                <w:szCs w:val="18"/>
              </w:rPr>
              <w:t xml:space="preserve">2.00 </w:t>
            </w:r>
          </w:p>
        </w:tc>
        <w:tc>
          <w:tcPr>
            <w:tcW w:w="1200" w:type="dxa"/>
            <w:tcBorders>
              <w:top w:val="nil"/>
              <w:left w:val="nil"/>
              <w:bottom w:val="single" w:sz="4" w:space="0" w:color="auto"/>
              <w:right w:val="single" w:sz="4" w:space="0" w:color="auto"/>
            </w:tcBorders>
            <w:shd w:val="clear" w:color="auto" w:fill="auto"/>
            <w:noWrap/>
            <w:vAlign w:val="bottom"/>
            <w:hideMark/>
          </w:tcPr>
          <w:p w14:paraId="57703D90"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14:paraId="07F69AC0"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14:paraId="1A9B7EA3"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14:paraId="5A55E03F"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r>
      <w:tr w:rsidR="00A93EE8" w:rsidRPr="00A93EE8" w14:paraId="2C0CDF00" w14:textId="77777777" w:rsidTr="00AA6D3E">
        <w:trPr>
          <w:trHeight w:val="240"/>
          <w:jc w:val="center"/>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35FEC840"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14:paraId="0A55139F" w14:textId="77777777" w:rsidR="00A93EE8" w:rsidRPr="00A93EE8" w:rsidRDefault="00A93EE8" w:rsidP="00A93EE8">
            <w:pPr>
              <w:spacing w:after="0" w:line="240" w:lineRule="auto"/>
              <w:jc w:val="right"/>
              <w:rPr>
                <w:rFonts w:ascii="Calibri" w:eastAsia="Times New Roman" w:hAnsi="Calibri" w:cs="Arial"/>
                <w:sz w:val="18"/>
                <w:szCs w:val="18"/>
              </w:rPr>
            </w:pPr>
            <w:r w:rsidRPr="00A93EE8">
              <w:rPr>
                <w:rFonts w:ascii="Calibri" w:eastAsia="Times New Roman" w:hAnsi="Calibri" w:cs="Arial"/>
                <w:sz w:val="18"/>
                <w:szCs w:val="18"/>
              </w:rPr>
              <w:t xml:space="preserve">1.00 </w:t>
            </w:r>
          </w:p>
        </w:tc>
        <w:tc>
          <w:tcPr>
            <w:tcW w:w="1200" w:type="dxa"/>
            <w:tcBorders>
              <w:top w:val="nil"/>
              <w:left w:val="nil"/>
              <w:bottom w:val="single" w:sz="4" w:space="0" w:color="auto"/>
              <w:right w:val="single" w:sz="4" w:space="0" w:color="auto"/>
            </w:tcBorders>
            <w:shd w:val="clear" w:color="auto" w:fill="auto"/>
            <w:noWrap/>
            <w:vAlign w:val="bottom"/>
            <w:hideMark/>
          </w:tcPr>
          <w:p w14:paraId="7CDE8277"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14:paraId="7F4008E9"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14:paraId="56A2D23F"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14:paraId="3F68A19D"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r>
      <w:tr w:rsidR="00A93EE8" w:rsidRPr="00A93EE8" w14:paraId="2561A2A1" w14:textId="77777777" w:rsidTr="00AA6D3E">
        <w:trPr>
          <w:trHeight w:val="240"/>
          <w:jc w:val="center"/>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04D3CA1C"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14:paraId="4BFD561C" w14:textId="77777777" w:rsidR="00A93EE8" w:rsidRPr="00A93EE8" w:rsidRDefault="00A93EE8" w:rsidP="00A93EE8">
            <w:pPr>
              <w:spacing w:after="0" w:line="240" w:lineRule="auto"/>
              <w:jc w:val="right"/>
              <w:rPr>
                <w:rFonts w:ascii="Calibri" w:eastAsia="Times New Roman" w:hAnsi="Calibri" w:cs="Arial"/>
                <w:sz w:val="18"/>
                <w:szCs w:val="18"/>
              </w:rPr>
            </w:pPr>
            <w:r w:rsidRPr="00A93EE8">
              <w:rPr>
                <w:rFonts w:ascii="Calibri" w:eastAsia="Times New Roman" w:hAnsi="Calibri" w:cs="Arial"/>
                <w:sz w:val="18"/>
                <w:szCs w:val="18"/>
              </w:rPr>
              <w:t xml:space="preserve">0.50 </w:t>
            </w:r>
          </w:p>
        </w:tc>
        <w:tc>
          <w:tcPr>
            <w:tcW w:w="1200" w:type="dxa"/>
            <w:tcBorders>
              <w:top w:val="nil"/>
              <w:left w:val="nil"/>
              <w:bottom w:val="single" w:sz="4" w:space="0" w:color="auto"/>
              <w:right w:val="single" w:sz="4" w:space="0" w:color="auto"/>
            </w:tcBorders>
            <w:shd w:val="clear" w:color="auto" w:fill="auto"/>
            <w:noWrap/>
            <w:vAlign w:val="bottom"/>
            <w:hideMark/>
          </w:tcPr>
          <w:p w14:paraId="50DD4404"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14:paraId="5387311B"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14:paraId="0473C8FB"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14:paraId="68F1F56F"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r>
      <w:tr w:rsidR="00A93EE8" w:rsidRPr="00A93EE8" w14:paraId="6A32E524" w14:textId="77777777" w:rsidTr="00AA6D3E">
        <w:trPr>
          <w:trHeight w:val="240"/>
          <w:jc w:val="center"/>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2DA8C545"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14:paraId="3EA4A62F" w14:textId="77777777" w:rsidR="00A93EE8" w:rsidRPr="00A93EE8" w:rsidRDefault="00A93EE8" w:rsidP="00A93EE8">
            <w:pPr>
              <w:spacing w:after="0" w:line="240" w:lineRule="auto"/>
              <w:jc w:val="right"/>
              <w:rPr>
                <w:rFonts w:ascii="Calibri" w:eastAsia="Times New Roman" w:hAnsi="Calibri" w:cs="Arial"/>
                <w:sz w:val="18"/>
                <w:szCs w:val="18"/>
              </w:rPr>
            </w:pPr>
            <w:r w:rsidRPr="00A93EE8">
              <w:rPr>
                <w:rFonts w:ascii="Calibri" w:eastAsia="Times New Roman" w:hAnsi="Calibri" w:cs="Arial"/>
                <w:sz w:val="18"/>
                <w:szCs w:val="18"/>
              </w:rPr>
              <w:t xml:space="preserve">0.20 </w:t>
            </w:r>
          </w:p>
        </w:tc>
        <w:tc>
          <w:tcPr>
            <w:tcW w:w="1200" w:type="dxa"/>
            <w:tcBorders>
              <w:top w:val="nil"/>
              <w:left w:val="nil"/>
              <w:bottom w:val="single" w:sz="4" w:space="0" w:color="auto"/>
              <w:right w:val="single" w:sz="4" w:space="0" w:color="auto"/>
            </w:tcBorders>
            <w:shd w:val="clear" w:color="auto" w:fill="auto"/>
            <w:noWrap/>
            <w:vAlign w:val="bottom"/>
            <w:hideMark/>
          </w:tcPr>
          <w:p w14:paraId="4D8822CE"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14:paraId="7AAC087B"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14:paraId="34CE5A1C"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14:paraId="6B63AEB9"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r>
      <w:tr w:rsidR="00A93EE8" w:rsidRPr="00A93EE8" w14:paraId="1B917E11" w14:textId="77777777" w:rsidTr="00AA6D3E">
        <w:trPr>
          <w:trHeight w:val="240"/>
          <w:jc w:val="center"/>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3D8D92AF"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14:paraId="7B412008" w14:textId="77777777" w:rsidR="00A93EE8" w:rsidRPr="00A93EE8" w:rsidRDefault="00A93EE8" w:rsidP="00A93EE8">
            <w:pPr>
              <w:spacing w:after="0" w:line="240" w:lineRule="auto"/>
              <w:jc w:val="right"/>
              <w:rPr>
                <w:rFonts w:ascii="Calibri" w:eastAsia="Times New Roman" w:hAnsi="Calibri" w:cs="Arial"/>
                <w:sz w:val="18"/>
                <w:szCs w:val="18"/>
              </w:rPr>
            </w:pPr>
            <w:r w:rsidRPr="00A93EE8">
              <w:rPr>
                <w:rFonts w:ascii="Calibri" w:eastAsia="Times New Roman" w:hAnsi="Calibri" w:cs="Arial"/>
                <w:sz w:val="18"/>
                <w:szCs w:val="18"/>
              </w:rPr>
              <w:t xml:space="preserve">0.10 </w:t>
            </w:r>
          </w:p>
        </w:tc>
        <w:tc>
          <w:tcPr>
            <w:tcW w:w="1200" w:type="dxa"/>
            <w:tcBorders>
              <w:top w:val="nil"/>
              <w:left w:val="nil"/>
              <w:bottom w:val="single" w:sz="4" w:space="0" w:color="auto"/>
              <w:right w:val="single" w:sz="4" w:space="0" w:color="auto"/>
            </w:tcBorders>
            <w:shd w:val="clear" w:color="auto" w:fill="auto"/>
            <w:noWrap/>
            <w:vAlign w:val="bottom"/>
            <w:hideMark/>
          </w:tcPr>
          <w:p w14:paraId="0C76D8A8"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14:paraId="46626159"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14:paraId="473D75A3"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14:paraId="1BD6D40C"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r>
      <w:tr w:rsidR="00A93EE8" w:rsidRPr="00A93EE8" w14:paraId="21D804E2" w14:textId="77777777" w:rsidTr="00AA6D3E">
        <w:trPr>
          <w:trHeight w:val="240"/>
          <w:jc w:val="center"/>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379E245F"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14:paraId="48E63451"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14:paraId="4271DF2B"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14:paraId="258B42FF"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14:paraId="6A960A53"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14:paraId="1916FC41"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r>
      <w:tr w:rsidR="00A93EE8" w:rsidRPr="00A93EE8" w14:paraId="0A8D70DF" w14:textId="77777777" w:rsidTr="00AA6D3E">
        <w:trPr>
          <w:trHeight w:val="240"/>
          <w:jc w:val="center"/>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77401F93" w14:textId="77777777" w:rsidR="00A93EE8" w:rsidRPr="00A93EE8" w:rsidRDefault="00A93EE8" w:rsidP="00A93EE8">
            <w:pPr>
              <w:spacing w:after="0" w:line="240" w:lineRule="auto"/>
              <w:rPr>
                <w:rFonts w:ascii="Calibri" w:eastAsia="Times New Roman" w:hAnsi="Calibri" w:cs="Arial"/>
                <w:b/>
                <w:sz w:val="18"/>
                <w:szCs w:val="18"/>
              </w:rPr>
            </w:pPr>
            <w:r w:rsidRPr="00A93EE8">
              <w:rPr>
                <w:rFonts w:ascii="Calibri" w:eastAsia="Times New Roman" w:hAnsi="Calibri" w:cs="Arial"/>
                <w:b/>
                <w:sz w:val="18"/>
                <w:szCs w:val="18"/>
              </w:rPr>
              <w:t>OTROS VALORES:</w:t>
            </w:r>
          </w:p>
        </w:tc>
        <w:tc>
          <w:tcPr>
            <w:tcW w:w="1360" w:type="dxa"/>
            <w:tcBorders>
              <w:top w:val="nil"/>
              <w:left w:val="nil"/>
              <w:bottom w:val="single" w:sz="4" w:space="0" w:color="auto"/>
              <w:right w:val="single" w:sz="4" w:space="0" w:color="auto"/>
            </w:tcBorders>
            <w:shd w:val="clear" w:color="auto" w:fill="auto"/>
            <w:noWrap/>
            <w:vAlign w:val="bottom"/>
            <w:hideMark/>
          </w:tcPr>
          <w:p w14:paraId="7208438F" w14:textId="77777777" w:rsidR="00A93EE8" w:rsidRPr="00A93EE8" w:rsidRDefault="00A93EE8" w:rsidP="00A93EE8">
            <w:pPr>
              <w:spacing w:after="0" w:line="240" w:lineRule="auto"/>
              <w:rPr>
                <w:rFonts w:ascii="Calibri" w:eastAsia="Times New Roman" w:hAnsi="Calibri" w:cs="Arial"/>
                <w:b/>
                <w:bCs/>
                <w:sz w:val="18"/>
                <w:szCs w:val="18"/>
              </w:rPr>
            </w:pPr>
            <w:r w:rsidRPr="00A93EE8">
              <w:rPr>
                <w:rFonts w:ascii="Calibri" w:eastAsia="Times New Roman" w:hAnsi="Calibri" w:cs="Arial"/>
                <w:b/>
                <w:bCs/>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14:paraId="4214BA36" w14:textId="77777777" w:rsidR="00A93EE8" w:rsidRPr="00A93EE8" w:rsidRDefault="00A93EE8" w:rsidP="00A93EE8">
            <w:pPr>
              <w:spacing w:after="0" w:line="240" w:lineRule="auto"/>
              <w:rPr>
                <w:rFonts w:ascii="Calibri" w:eastAsia="Times New Roman" w:hAnsi="Calibri" w:cs="Arial"/>
                <w:b/>
                <w:bCs/>
                <w:sz w:val="18"/>
                <w:szCs w:val="18"/>
              </w:rPr>
            </w:pPr>
            <w:r w:rsidRPr="00A93EE8">
              <w:rPr>
                <w:rFonts w:ascii="Calibri" w:eastAsia="Times New Roman" w:hAnsi="Calibri" w:cs="Arial"/>
                <w:b/>
                <w:bCs/>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14:paraId="30388DCC"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14:paraId="04A49F55"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14:paraId="3A8139A6"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r>
      <w:tr w:rsidR="00A93EE8" w:rsidRPr="00A93EE8" w14:paraId="1ABF3FAD" w14:textId="77777777" w:rsidTr="00AA6D3E">
        <w:trPr>
          <w:trHeight w:val="240"/>
          <w:jc w:val="center"/>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6F2FCD23"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14:paraId="17DDA56A"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14:paraId="2D1F83FD"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14:paraId="2D174865"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14:paraId="7141091B"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14:paraId="67073669"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r>
      <w:tr w:rsidR="00A93EE8" w:rsidRPr="00A93EE8" w14:paraId="24379529" w14:textId="77777777" w:rsidTr="00AA6D3E">
        <w:trPr>
          <w:trHeight w:val="240"/>
          <w:jc w:val="center"/>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35FA880B"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Cheques (Anexo 1)</w:t>
            </w:r>
          </w:p>
        </w:tc>
        <w:tc>
          <w:tcPr>
            <w:tcW w:w="1360" w:type="dxa"/>
            <w:tcBorders>
              <w:top w:val="nil"/>
              <w:left w:val="nil"/>
              <w:bottom w:val="single" w:sz="4" w:space="0" w:color="auto"/>
              <w:right w:val="single" w:sz="4" w:space="0" w:color="auto"/>
            </w:tcBorders>
            <w:shd w:val="clear" w:color="auto" w:fill="auto"/>
            <w:noWrap/>
            <w:vAlign w:val="bottom"/>
            <w:hideMark/>
          </w:tcPr>
          <w:p w14:paraId="6741F0AD"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14:paraId="67BAFF27"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14:paraId="0BDB6100"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14:paraId="7A24EAB4"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14:paraId="754CF3F3"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r>
      <w:tr w:rsidR="00A93EE8" w:rsidRPr="00A93EE8" w14:paraId="18B61CB8" w14:textId="77777777" w:rsidTr="00AA6D3E">
        <w:trPr>
          <w:trHeight w:val="240"/>
          <w:jc w:val="center"/>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0361FE52"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14:paraId="61663AA5"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14:paraId="29E4C840"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14:paraId="48E2FFD7"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14:paraId="477DA49C"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14:paraId="3A20D5C8"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r>
      <w:tr w:rsidR="00A93EE8" w:rsidRPr="00A93EE8" w14:paraId="0EA93F34" w14:textId="77777777" w:rsidTr="00AA6D3E">
        <w:trPr>
          <w:trHeight w:val="240"/>
          <w:jc w:val="center"/>
        </w:trPr>
        <w:tc>
          <w:tcPr>
            <w:tcW w:w="3460" w:type="dxa"/>
            <w:tcBorders>
              <w:top w:val="nil"/>
              <w:left w:val="single" w:sz="4" w:space="0" w:color="auto"/>
              <w:bottom w:val="single" w:sz="4" w:space="0" w:color="auto"/>
              <w:right w:val="single" w:sz="4" w:space="0" w:color="auto"/>
            </w:tcBorders>
            <w:shd w:val="clear" w:color="auto" w:fill="auto"/>
            <w:vAlign w:val="bottom"/>
            <w:hideMark/>
          </w:tcPr>
          <w:p w14:paraId="1D788820" w14:textId="77777777" w:rsidR="00A93EE8" w:rsidRPr="00A93EE8" w:rsidRDefault="00AA6D3E"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Boucher</w:t>
            </w:r>
            <w:r w:rsidR="00A93EE8" w:rsidRPr="00A93EE8">
              <w:rPr>
                <w:rFonts w:ascii="Calibri" w:eastAsia="Times New Roman" w:hAnsi="Calibri" w:cs="Arial"/>
                <w:sz w:val="18"/>
                <w:szCs w:val="18"/>
              </w:rPr>
              <w:t xml:space="preserve"> (pago con tarjeta, Anexo 2)</w:t>
            </w:r>
          </w:p>
        </w:tc>
        <w:tc>
          <w:tcPr>
            <w:tcW w:w="1360" w:type="dxa"/>
            <w:tcBorders>
              <w:top w:val="nil"/>
              <w:left w:val="nil"/>
              <w:bottom w:val="single" w:sz="4" w:space="0" w:color="auto"/>
              <w:right w:val="single" w:sz="4" w:space="0" w:color="auto"/>
            </w:tcBorders>
            <w:shd w:val="clear" w:color="auto" w:fill="auto"/>
            <w:noWrap/>
            <w:vAlign w:val="bottom"/>
            <w:hideMark/>
          </w:tcPr>
          <w:p w14:paraId="340AFFD4"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14:paraId="25053771"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14:paraId="542CB235"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14:paraId="51BD7205"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14:paraId="6BCC10B1"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r>
      <w:tr w:rsidR="00A93EE8" w:rsidRPr="00A93EE8" w14:paraId="0C47521C" w14:textId="77777777" w:rsidTr="00AA6D3E">
        <w:trPr>
          <w:trHeight w:val="240"/>
          <w:jc w:val="center"/>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0DEA6CC2"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14:paraId="755B1129"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14:paraId="41AE450F"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14:paraId="559C3155"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14:paraId="641D5E65"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14:paraId="55BB44B2"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r>
      <w:tr w:rsidR="00A93EE8" w:rsidRPr="00A93EE8" w14:paraId="1FEBDFF8" w14:textId="77777777" w:rsidTr="00AA6D3E">
        <w:trPr>
          <w:trHeight w:val="240"/>
          <w:jc w:val="center"/>
        </w:trPr>
        <w:tc>
          <w:tcPr>
            <w:tcW w:w="3460" w:type="dxa"/>
            <w:tcBorders>
              <w:top w:val="nil"/>
              <w:left w:val="single" w:sz="4" w:space="0" w:color="auto"/>
              <w:bottom w:val="single" w:sz="4" w:space="0" w:color="auto"/>
              <w:right w:val="single" w:sz="4" w:space="0" w:color="auto"/>
            </w:tcBorders>
            <w:shd w:val="clear" w:color="auto" w:fill="auto"/>
            <w:vAlign w:val="bottom"/>
            <w:hideMark/>
          </w:tcPr>
          <w:p w14:paraId="2725AFCD" w14:textId="77777777" w:rsidR="00A93EE8" w:rsidRPr="00A93EE8" w:rsidRDefault="00A93EE8" w:rsidP="00A93EE8">
            <w:pPr>
              <w:spacing w:after="0" w:line="240" w:lineRule="auto"/>
              <w:rPr>
                <w:rFonts w:ascii="Calibri" w:eastAsia="Times New Roman" w:hAnsi="Calibri" w:cs="Arial"/>
                <w:b/>
                <w:bCs/>
                <w:sz w:val="18"/>
                <w:szCs w:val="18"/>
              </w:rPr>
            </w:pPr>
            <w:r w:rsidRPr="00A93EE8">
              <w:rPr>
                <w:rFonts w:ascii="Calibri" w:eastAsia="Times New Roman" w:hAnsi="Calibri" w:cs="Arial"/>
                <w:b/>
                <w:bCs/>
                <w:sz w:val="18"/>
                <w:szCs w:val="18"/>
              </w:rPr>
              <w:t>SUMA DE EFECTIVO MAS OTROS VALORES:</w:t>
            </w:r>
          </w:p>
        </w:tc>
        <w:tc>
          <w:tcPr>
            <w:tcW w:w="1360" w:type="dxa"/>
            <w:tcBorders>
              <w:top w:val="nil"/>
              <w:left w:val="nil"/>
              <w:bottom w:val="single" w:sz="4" w:space="0" w:color="auto"/>
              <w:right w:val="single" w:sz="4" w:space="0" w:color="auto"/>
            </w:tcBorders>
            <w:shd w:val="clear" w:color="auto" w:fill="auto"/>
            <w:noWrap/>
            <w:vAlign w:val="bottom"/>
            <w:hideMark/>
          </w:tcPr>
          <w:p w14:paraId="6BD604B7" w14:textId="77777777" w:rsidR="00A93EE8" w:rsidRPr="00A93EE8" w:rsidRDefault="00A93EE8" w:rsidP="00A93EE8">
            <w:pPr>
              <w:spacing w:after="0" w:line="240" w:lineRule="auto"/>
              <w:rPr>
                <w:rFonts w:ascii="Calibri" w:eastAsia="Times New Roman" w:hAnsi="Calibri" w:cs="Arial"/>
                <w:b/>
                <w:bCs/>
                <w:sz w:val="18"/>
                <w:szCs w:val="18"/>
              </w:rPr>
            </w:pPr>
            <w:r w:rsidRPr="00A93EE8">
              <w:rPr>
                <w:rFonts w:ascii="Calibri" w:eastAsia="Times New Roman" w:hAnsi="Calibri" w:cs="Arial"/>
                <w:b/>
                <w:bCs/>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14:paraId="0C7FD7FF" w14:textId="77777777" w:rsidR="00A93EE8" w:rsidRPr="00A93EE8" w:rsidRDefault="00A93EE8" w:rsidP="00A93EE8">
            <w:pPr>
              <w:spacing w:after="0" w:line="240" w:lineRule="auto"/>
              <w:rPr>
                <w:rFonts w:ascii="Calibri" w:eastAsia="Times New Roman" w:hAnsi="Calibri" w:cs="Arial"/>
                <w:b/>
                <w:bCs/>
                <w:sz w:val="18"/>
                <w:szCs w:val="18"/>
              </w:rPr>
            </w:pPr>
            <w:r w:rsidRPr="00A93EE8">
              <w:rPr>
                <w:rFonts w:ascii="Calibri" w:eastAsia="Times New Roman" w:hAnsi="Calibri" w:cs="Arial"/>
                <w:b/>
                <w:bCs/>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14:paraId="1F8DFA53"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14:paraId="24C90DD5"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14:paraId="50246963"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r>
    </w:tbl>
    <w:p w14:paraId="36FC013D" w14:textId="77777777" w:rsidR="003E07FF" w:rsidRDefault="003E07FF" w:rsidP="00F347CA">
      <w:pPr>
        <w:spacing w:after="0" w:line="240" w:lineRule="auto"/>
        <w:rPr>
          <w:rFonts w:eastAsia="Times New Roman" w:cs="Times New Roman"/>
          <w:color w:val="000000"/>
          <w:sz w:val="18"/>
          <w:szCs w:val="18"/>
          <w:highlight w:val="yellow"/>
        </w:rPr>
      </w:pPr>
    </w:p>
    <w:p w14:paraId="7CC85A52" w14:textId="77777777" w:rsidR="00A93EE8" w:rsidRDefault="00A93EE8" w:rsidP="00F347CA">
      <w:pPr>
        <w:spacing w:after="0" w:line="240" w:lineRule="auto"/>
        <w:rPr>
          <w:rFonts w:eastAsia="Times New Roman" w:cs="Times New Roman"/>
          <w:color w:val="000000"/>
          <w:sz w:val="18"/>
          <w:szCs w:val="18"/>
          <w:highlight w:val="yellow"/>
        </w:rPr>
      </w:pPr>
    </w:p>
    <w:p w14:paraId="2D3E01D6" w14:textId="77777777" w:rsidR="00A93EE8" w:rsidRDefault="00A93EE8" w:rsidP="00F347CA">
      <w:pPr>
        <w:spacing w:after="0" w:line="240" w:lineRule="auto"/>
        <w:rPr>
          <w:rFonts w:eastAsia="Times New Roman" w:cs="Times New Roman"/>
          <w:color w:val="000000"/>
          <w:sz w:val="18"/>
          <w:szCs w:val="18"/>
          <w:highlight w:val="yellow"/>
        </w:rPr>
      </w:pPr>
    </w:p>
    <w:p w14:paraId="3ED946EF" w14:textId="77777777" w:rsidR="00A93EE8" w:rsidRDefault="00A93EE8" w:rsidP="00F347CA">
      <w:pPr>
        <w:spacing w:after="0" w:line="240" w:lineRule="auto"/>
        <w:rPr>
          <w:rFonts w:eastAsia="Times New Roman" w:cs="Times New Roman"/>
          <w:color w:val="000000"/>
          <w:sz w:val="18"/>
          <w:szCs w:val="18"/>
          <w:highlight w:val="yellow"/>
        </w:rPr>
      </w:pPr>
    </w:p>
    <w:p w14:paraId="308310A6" w14:textId="77777777" w:rsidR="00A93EE8" w:rsidRDefault="00A93EE8" w:rsidP="00F347CA">
      <w:pPr>
        <w:spacing w:after="0" w:line="240" w:lineRule="auto"/>
        <w:rPr>
          <w:rFonts w:eastAsia="Times New Roman" w:cs="Times New Roman"/>
          <w:color w:val="000000"/>
          <w:sz w:val="18"/>
          <w:szCs w:val="18"/>
          <w:highlight w:val="yellow"/>
        </w:rPr>
      </w:pPr>
    </w:p>
    <w:tbl>
      <w:tblPr>
        <w:tblW w:w="8420" w:type="dxa"/>
        <w:jc w:val="center"/>
        <w:tblCellMar>
          <w:left w:w="70" w:type="dxa"/>
          <w:right w:w="70" w:type="dxa"/>
        </w:tblCellMar>
        <w:tblLook w:val="04A0" w:firstRow="1" w:lastRow="0" w:firstColumn="1" w:lastColumn="0" w:noHBand="0" w:noVBand="1"/>
      </w:tblPr>
      <w:tblGrid>
        <w:gridCol w:w="1102"/>
        <w:gridCol w:w="14"/>
        <w:gridCol w:w="2168"/>
        <w:gridCol w:w="566"/>
        <w:gridCol w:w="673"/>
        <w:gridCol w:w="1144"/>
        <w:gridCol w:w="1179"/>
        <w:gridCol w:w="375"/>
        <w:gridCol w:w="1199"/>
      </w:tblGrid>
      <w:tr w:rsidR="00A93EE8" w:rsidRPr="00A93EE8" w14:paraId="57602A0C" w14:textId="77777777" w:rsidTr="00AA6D3E">
        <w:trPr>
          <w:trHeight w:val="240"/>
          <w:jc w:val="center"/>
        </w:trPr>
        <w:tc>
          <w:tcPr>
            <w:tcW w:w="8420" w:type="dxa"/>
            <w:gridSpan w:val="9"/>
            <w:tcBorders>
              <w:top w:val="nil"/>
              <w:left w:val="nil"/>
              <w:bottom w:val="nil"/>
              <w:right w:val="nil"/>
            </w:tcBorders>
            <w:shd w:val="clear" w:color="auto" w:fill="auto"/>
            <w:noWrap/>
            <w:vAlign w:val="bottom"/>
            <w:hideMark/>
          </w:tcPr>
          <w:p w14:paraId="2F227145" w14:textId="77777777" w:rsidR="00A93EE8" w:rsidRPr="00A93EE8" w:rsidRDefault="00AA6D3E" w:rsidP="00AA6D3E">
            <w:pPr>
              <w:spacing w:after="0" w:line="240" w:lineRule="auto"/>
              <w:jc w:val="center"/>
              <w:rPr>
                <w:rFonts w:eastAsia="Times New Roman" w:cs="Times New Roman"/>
                <w:b/>
                <w:sz w:val="20"/>
                <w:szCs w:val="20"/>
              </w:rPr>
            </w:pPr>
            <w:r w:rsidRPr="00AA6D3E">
              <w:rPr>
                <w:rFonts w:eastAsia="Times New Roman" w:cs="Times New Roman"/>
                <w:b/>
                <w:sz w:val="20"/>
                <w:szCs w:val="20"/>
              </w:rPr>
              <w:lastRenderedPageBreak/>
              <w:t>Anexo 1</w:t>
            </w:r>
          </w:p>
        </w:tc>
      </w:tr>
      <w:tr w:rsidR="00A93EE8" w:rsidRPr="00A93EE8" w14:paraId="0792AAF9" w14:textId="77777777" w:rsidTr="00AA6D3E">
        <w:trPr>
          <w:trHeight w:val="240"/>
          <w:jc w:val="center"/>
        </w:trPr>
        <w:tc>
          <w:tcPr>
            <w:tcW w:w="1116" w:type="dxa"/>
            <w:gridSpan w:val="2"/>
            <w:tcBorders>
              <w:top w:val="single" w:sz="4" w:space="0" w:color="auto"/>
              <w:left w:val="single" w:sz="4" w:space="0" w:color="auto"/>
              <w:bottom w:val="nil"/>
              <w:right w:val="nil"/>
            </w:tcBorders>
            <w:shd w:val="clear" w:color="auto" w:fill="auto"/>
            <w:noWrap/>
            <w:vAlign w:val="bottom"/>
            <w:hideMark/>
          </w:tcPr>
          <w:p w14:paraId="1F3A013A" w14:textId="77777777" w:rsidR="00A93EE8" w:rsidRPr="00A93EE8" w:rsidRDefault="00A93EE8" w:rsidP="00A93EE8">
            <w:pPr>
              <w:spacing w:after="0" w:line="240" w:lineRule="auto"/>
              <w:jc w:val="center"/>
              <w:rPr>
                <w:rFonts w:ascii="Calibri" w:eastAsia="Times New Roman" w:hAnsi="Calibri" w:cs="Arial"/>
                <w:b/>
                <w:bCs/>
                <w:sz w:val="18"/>
                <w:szCs w:val="18"/>
              </w:rPr>
            </w:pPr>
            <w:r w:rsidRPr="00A93EE8">
              <w:rPr>
                <w:rFonts w:ascii="Calibri" w:eastAsia="Times New Roman" w:hAnsi="Calibri" w:cs="Arial"/>
                <w:b/>
                <w:bCs/>
                <w:sz w:val="18"/>
                <w:szCs w:val="18"/>
              </w:rPr>
              <w:t>FECHA</w:t>
            </w:r>
          </w:p>
        </w:tc>
        <w:tc>
          <w:tcPr>
            <w:tcW w:w="21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4DD302" w14:textId="77777777" w:rsidR="00A93EE8" w:rsidRPr="00A93EE8" w:rsidRDefault="00A93EE8" w:rsidP="00A93EE8">
            <w:pPr>
              <w:spacing w:after="0" w:line="240" w:lineRule="auto"/>
              <w:jc w:val="center"/>
              <w:rPr>
                <w:rFonts w:ascii="Calibri" w:eastAsia="Times New Roman" w:hAnsi="Calibri" w:cs="Arial"/>
                <w:b/>
                <w:bCs/>
                <w:sz w:val="18"/>
                <w:szCs w:val="18"/>
              </w:rPr>
            </w:pPr>
            <w:r w:rsidRPr="00A93EE8">
              <w:rPr>
                <w:rFonts w:ascii="Calibri" w:eastAsia="Times New Roman" w:hAnsi="Calibri" w:cs="Arial"/>
                <w:b/>
                <w:bCs/>
                <w:sz w:val="18"/>
                <w:szCs w:val="18"/>
              </w:rPr>
              <w:t>No. De CHEQUE</w:t>
            </w:r>
          </w:p>
        </w:tc>
        <w:tc>
          <w:tcPr>
            <w:tcW w:w="1239" w:type="dxa"/>
            <w:gridSpan w:val="2"/>
            <w:tcBorders>
              <w:top w:val="single" w:sz="4" w:space="0" w:color="auto"/>
              <w:left w:val="nil"/>
              <w:bottom w:val="nil"/>
              <w:right w:val="nil"/>
            </w:tcBorders>
            <w:shd w:val="clear" w:color="auto" w:fill="auto"/>
            <w:noWrap/>
            <w:vAlign w:val="bottom"/>
            <w:hideMark/>
          </w:tcPr>
          <w:p w14:paraId="37A4AB66" w14:textId="77777777" w:rsidR="00A93EE8" w:rsidRPr="00A93EE8" w:rsidRDefault="00A93EE8" w:rsidP="00A93EE8">
            <w:pPr>
              <w:spacing w:after="0" w:line="240" w:lineRule="auto"/>
              <w:jc w:val="center"/>
              <w:rPr>
                <w:rFonts w:ascii="Calibri" w:eastAsia="Times New Roman" w:hAnsi="Calibri" w:cs="Arial"/>
                <w:b/>
                <w:bCs/>
                <w:sz w:val="18"/>
                <w:szCs w:val="18"/>
              </w:rPr>
            </w:pPr>
            <w:r w:rsidRPr="00A93EE8">
              <w:rPr>
                <w:rFonts w:ascii="Calibri" w:eastAsia="Times New Roman" w:hAnsi="Calibri" w:cs="Arial"/>
                <w:b/>
                <w:bCs/>
                <w:sz w:val="18"/>
                <w:szCs w:val="18"/>
              </w:rPr>
              <w:t>BANCO</w:t>
            </w:r>
          </w:p>
        </w:tc>
        <w:tc>
          <w:tcPr>
            <w:tcW w:w="23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504052" w14:textId="77777777" w:rsidR="00A93EE8" w:rsidRPr="00A93EE8" w:rsidRDefault="00A93EE8" w:rsidP="00A93EE8">
            <w:pPr>
              <w:spacing w:after="0" w:line="240" w:lineRule="auto"/>
              <w:jc w:val="center"/>
              <w:rPr>
                <w:rFonts w:ascii="Calibri" w:eastAsia="Times New Roman" w:hAnsi="Calibri" w:cs="Arial"/>
                <w:b/>
                <w:bCs/>
                <w:sz w:val="18"/>
                <w:szCs w:val="18"/>
              </w:rPr>
            </w:pPr>
            <w:r w:rsidRPr="00A93EE8">
              <w:rPr>
                <w:rFonts w:ascii="Calibri" w:eastAsia="Times New Roman" w:hAnsi="Calibri" w:cs="Arial"/>
                <w:b/>
                <w:bCs/>
                <w:sz w:val="18"/>
                <w:szCs w:val="18"/>
              </w:rPr>
              <w:t>BENEFICIARIO</w:t>
            </w:r>
          </w:p>
        </w:tc>
        <w:tc>
          <w:tcPr>
            <w:tcW w:w="1574" w:type="dxa"/>
            <w:gridSpan w:val="2"/>
            <w:tcBorders>
              <w:top w:val="single" w:sz="4" w:space="0" w:color="auto"/>
              <w:left w:val="nil"/>
              <w:bottom w:val="nil"/>
              <w:right w:val="single" w:sz="4" w:space="0" w:color="auto"/>
            </w:tcBorders>
            <w:shd w:val="clear" w:color="auto" w:fill="auto"/>
            <w:noWrap/>
            <w:vAlign w:val="bottom"/>
            <w:hideMark/>
          </w:tcPr>
          <w:p w14:paraId="78C06293" w14:textId="77777777" w:rsidR="00A93EE8" w:rsidRPr="00A93EE8" w:rsidRDefault="00A93EE8" w:rsidP="00A93EE8">
            <w:pPr>
              <w:spacing w:after="0" w:line="240" w:lineRule="auto"/>
              <w:jc w:val="center"/>
              <w:rPr>
                <w:rFonts w:ascii="Calibri" w:eastAsia="Times New Roman" w:hAnsi="Calibri" w:cs="Arial"/>
                <w:b/>
                <w:bCs/>
                <w:sz w:val="18"/>
                <w:szCs w:val="18"/>
              </w:rPr>
            </w:pPr>
            <w:r w:rsidRPr="00A93EE8">
              <w:rPr>
                <w:rFonts w:ascii="Calibri" w:eastAsia="Times New Roman" w:hAnsi="Calibri" w:cs="Arial"/>
                <w:b/>
                <w:bCs/>
                <w:sz w:val="18"/>
                <w:szCs w:val="18"/>
              </w:rPr>
              <w:t>IMPORTE</w:t>
            </w:r>
          </w:p>
        </w:tc>
      </w:tr>
      <w:tr w:rsidR="00A93EE8" w:rsidRPr="00A93EE8" w14:paraId="0D61FD95" w14:textId="77777777" w:rsidTr="00AA6D3E">
        <w:trPr>
          <w:trHeight w:val="240"/>
          <w:jc w:val="center"/>
        </w:trPr>
        <w:tc>
          <w:tcPr>
            <w:tcW w:w="11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B5D8D1"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2168" w:type="dxa"/>
            <w:tcBorders>
              <w:top w:val="nil"/>
              <w:left w:val="nil"/>
              <w:bottom w:val="single" w:sz="4" w:space="0" w:color="auto"/>
              <w:right w:val="single" w:sz="4" w:space="0" w:color="auto"/>
            </w:tcBorders>
            <w:shd w:val="clear" w:color="auto" w:fill="auto"/>
            <w:noWrap/>
            <w:vAlign w:val="bottom"/>
            <w:hideMark/>
          </w:tcPr>
          <w:p w14:paraId="7B4B92E7"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39" w:type="dxa"/>
            <w:gridSpan w:val="2"/>
            <w:tcBorders>
              <w:top w:val="single" w:sz="4" w:space="0" w:color="auto"/>
              <w:left w:val="nil"/>
              <w:bottom w:val="single" w:sz="4" w:space="0" w:color="auto"/>
              <w:right w:val="single" w:sz="4" w:space="0" w:color="auto"/>
            </w:tcBorders>
            <w:shd w:val="clear" w:color="auto" w:fill="auto"/>
            <w:noWrap/>
            <w:vAlign w:val="bottom"/>
            <w:hideMark/>
          </w:tcPr>
          <w:p w14:paraId="1D4FA4FA"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2323" w:type="dxa"/>
            <w:gridSpan w:val="2"/>
            <w:tcBorders>
              <w:top w:val="nil"/>
              <w:left w:val="nil"/>
              <w:bottom w:val="single" w:sz="4" w:space="0" w:color="auto"/>
              <w:right w:val="single" w:sz="4" w:space="0" w:color="auto"/>
            </w:tcBorders>
            <w:shd w:val="clear" w:color="auto" w:fill="auto"/>
            <w:noWrap/>
            <w:vAlign w:val="bottom"/>
            <w:hideMark/>
          </w:tcPr>
          <w:p w14:paraId="1378C471"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574" w:type="dxa"/>
            <w:gridSpan w:val="2"/>
            <w:tcBorders>
              <w:top w:val="single" w:sz="4" w:space="0" w:color="auto"/>
              <w:left w:val="nil"/>
              <w:bottom w:val="single" w:sz="4" w:space="0" w:color="auto"/>
              <w:right w:val="single" w:sz="4" w:space="0" w:color="auto"/>
            </w:tcBorders>
            <w:shd w:val="clear" w:color="auto" w:fill="auto"/>
            <w:noWrap/>
            <w:vAlign w:val="bottom"/>
            <w:hideMark/>
          </w:tcPr>
          <w:p w14:paraId="1B14F0AE"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r>
      <w:tr w:rsidR="00A93EE8" w:rsidRPr="00A93EE8" w14:paraId="76292A13" w14:textId="77777777" w:rsidTr="00AA6D3E">
        <w:trPr>
          <w:trHeight w:val="240"/>
          <w:jc w:val="center"/>
        </w:trPr>
        <w:tc>
          <w:tcPr>
            <w:tcW w:w="1116" w:type="dxa"/>
            <w:gridSpan w:val="2"/>
            <w:tcBorders>
              <w:top w:val="nil"/>
              <w:left w:val="single" w:sz="4" w:space="0" w:color="auto"/>
              <w:bottom w:val="single" w:sz="4" w:space="0" w:color="auto"/>
              <w:right w:val="single" w:sz="4" w:space="0" w:color="auto"/>
            </w:tcBorders>
            <w:shd w:val="clear" w:color="auto" w:fill="auto"/>
            <w:noWrap/>
            <w:vAlign w:val="bottom"/>
            <w:hideMark/>
          </w:tcPr>
          <w:p w14:paraId="034A03B7"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2168" w:type="dxa"/>
            <w:tcBorders>
              <w:top w:val="nil"/>
              <w:left w:val="nil"/>
              <w:bottom w:val="single" w:sz="4" w:space="0" w:color="auto"/>
              <w:right w:val="single" w:sz="4" w:space="0" w:color="auto"/>
            </w:tcBorders>
            <w:shd w:val="clear" w:color="auto" w:fill="auto"/>
            <w:noWrap/>
            <w:vAlign w:val="bottom"/>
            <w:hideMark/>
          </w:tcPr>
          <w:p w14:paraId="497D3B01"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39" w:type="dxa"/>
            <w:gridSpan w:val="2"/>
            <w:tcBorders>
              <w:top w:val="nil"/>
              <w:left w:val="nil"/>
              <w:bottom w:val="single" w:sz="4" w:space="0" w:color="auto"/>
              <w:right w:val="single" w:sz="4" w:space="0" w:color="auto"/>
            </w:tcBorders>
            <w:shd w:val="clear" w:color="auto" w:fill="auto"/>
            <w:noWrap/>
            <w:vAlign w:val="bottom"/>
            <w:hideMark/>
          </w:tcPr>
          <w:p w14:paraId="644D5FB1"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2323" w:type="dxa"/>
            <w:gridSpan w:val="2"/>
            <w:tcBorders>
              <w:top w:val="nil"/>
              <w:left w:val="nil"/>
              <w:bottom w:val="single" w:sz="4" w:space="0" w:color="auto"/>
              <w:right w:val="single" w:sz="4" w:space="0" w:color="auto"/>
            </w:tcBorders>
            <w:shd w:val="clear" w:color="auto" w:fill="auto"/>
            <w:noWrap/>
            <w:vAlign w:val="bottom"/>
            <w:hideMark/>
          </w:tcPr>
          <w:p w14:paraId="075D0157"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574" w:type="dxa"/>
            <w:gridSpan w:val="2"/>
            <w:tcBorders>
              <w:top w:val="nil"/>
              <w:left w:val="nil"/>
              <w:bottom w:val="single" w:sz="4" w:space="0" w:color="auto"/>
              <w:right w:val="single" w:sz="4" w:space="0" w:color="auto"/>
            </w:tcBorders>
            <w:shd w:val="clear" w:color="auto" w:fill="auto"/>
            <w:noWrap/>
            <w:vAlign w:val="bottom"/>
            <w:hideMark/>
          </w:tcPr>
          <w:p w14:paraId="160919A2"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r>
      <w:tr w:rsidR="00A93EE8" w:rsidRPr="00A93EE8" w14:paraId="237E95F6" w14:textId="77777777" w:rsidTr="00AA6D3E">
        <w:trPr>
          <w:trHeight w:val="240"/>
          <w:jc w:val="center"/>
        </w:trPr>
        <w:tc>
          <w:tcPr>
            <w:tcW w:w="1116" w:type="dxa"/>
            <w:gridSpan w:val="2"/>
            <w:tcBorders>
              <w:top w:val="nil"/>
              <w:left w:val="single" w:sz="4" w:space="0" w:color="auto"/>
              <w:bottom w:val="single" w:sz="4" w:space="0" w:color="auto"/>
              <w:right w:val="single" w:sz="4" w:space="0" w:color="auto"/>
            </w:tcBorders>
            <w:shd w:val="clear" w:color="auto" w:fill="auto"/>
            <w:noWrap/>
            <w:vAlign w:val="bottom"/>
            <w:hideMark/>
          </w:tcPr>
          <w:p w14:paraId="24400D05"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2168" w:type="dxa"/>
            <w:tcBorders>
              <w:top w:val="nil"/>
              <w:left w:val="nil"/>
              <w:bottom w:val="single" w:sz="4" w:space="0" w:color="auto"/>
              <w:right w:val="single" w:sz="4" w:space="0" w:color="auto"/>
            </w:tcBorders>
            <w:shd w:val="clear" w:color="auto" w:fill="auto"/>
            <w:noWrap/>
            <w:vAlign w:val="bottom"/>
            <w:hideMark/>
          </w:tcPr>
          <w:p w14:paraId="484044DE"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39" w:type="dxa"/>
            <w:gridSpan w:val="2"/>
            <w:tcBorders>
              <w:top w:val="nil"/>
              <w:left w:val="nil"/>
              <w:bottom w:val="single" w:sz="4" w:space="0" w:color="auto"/>
              <w:right w:val="single" w:sz="4" w:space="0" w:color="auto"/>
            </w:tcBorders>
            <w:shd w:val="clear" w:color="auto" w:fill="auto"/>
            <w:noWrap/>
            <w:vAlign w:val="bottom"/>
            <w:hideMark/>
          </w:tcPr>
          <w:p w14:paraId="649EE07F"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2323" w:type="dxa"/>
            <w:gridSpan w:val="2"/>
            <w:tcBorders>
              <w:top w:val="nil"/>
              <w:left w:val="nil"/>
              <w:bottom w:val="single" w:sz="4" w:space="0" w:color="auto"/>
              <w:right w:val="single" w:sz="4" w:space="0" w:color="auto"/>
            </w:tcBorders>
            <w:shd w:val="clear" w:color="auto" w:fill="auto"/>
            <w:noWrap/>
            <w:vAlign w:val="bottom"/>
            <w:hideMark/>
          </w:tcPr>
          <w:p w14:paraId="3E175EE6"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574" w:type="dxa"/>
            <w:gridSpan w:val="2"/>
            <w:tcBorders>
              <w:top w:val="nil"/>
              <w:left w:val="nil"/>
              <w:bottom w:val="single" w:sz="4" w:space="0" w:color="auto"/>
              <w:right w:val="single" w:sz="4" w:space="0" w:color="auto"/>
            </w:tcBorders>
            <w:shd w:val="clear" w:color="auto" w:fill="auto"/>
            <w:noWrap/>
            <w:vAlign w:val="bottom"/>
            <w:hideMark/>
          </w:tcPr>
          <w:p w14:paraId="21A07393"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r>
      <w:tr w:rsidR="00A93EE8" w:rsidRPr="00A93EE8" w14:paraId="0C52B09E" w14:textId="77777777" w:rsidTr="00AA6D3E">
        <w:trPr>
          <w:trHeight w:val="240"/>
          <w:jc w:val="center"/>
        </w:trPr>
        <w:tc>
          <w:tcPr>
            <w:tcW w:w="1116" w:type="dxa"/>
            <w:gridSpan w:val="2"/>
            <w:tcBorders>
              <w:top w:val="nil"/>
              <w:left w:val="single" w:sz="4" w:space="0" w:color="auto"/>
              <w:bottom w:val="single" w:sz="4" w:space="0" w:color="auto"/>
              <w:right w:val="single" w:sz="4" w:space="0" w:color="auto"/>
            </w:tcBorders>
            <w:shd w:val="clear" w:color="auto" w:fill="auto"/>
            <w:noWrap/>
            <w:vAlign w:val="bottom"/>
            <w:hideMark/>
          </w:tcPr>
          <w:p w14:paraId="4A4BC3C0"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2168" w:type="dxa"/>
            <w:tcBorders>
              <w:top w:val="nil"/>
              <w:left w:val="nil"/>
              <w:bottom w:val="single" w:sz="4" w:space="0" w:color="auto"/>
              <w:right w:val="single" w:sz="4" w:space="0" w:color="auto"/>
            </w:tcBorders>
            <w:shd w:val="clear" w:color="auto" w:fill="auto"/>
            <w:noWrap/>
            <w:vAlign w:val="bottom"/>
            <w:hideMark/>
          </w:tcPr>
          <w:p w14:paraId="57A17E3B"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39" w:type="dxa"/>
            <w:gridSpan w:val="2"/>
            <w:tcBorders>
              <w:top w:val="nil"/>
              <w:left w:val="nil"/>
              <w:bottom w:val="single" w:sz="4" w:space="0" w:color="auto"/>
              <w:right w:val="single" w:sz="4" w:space="0" w:color="auto"/>
            </w:tcBorders>
            <w:shd w:val="clear" w:color="auto" w:fill="auto"/>
            <w:noWrap/>
            <w:vAlign w:val="bottom"/>
            <w:hideMark/>
          </w:tcPr>
          <w:p w14:paraId="69748355"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2323" w:type="dxa"/>
            <w:gridSpan w:val="2"/>
            <w:tcBorders>
              <w:top w:val="nil"/>
              <w:left w:val="nil"/>
              <w:bottom w:val="single" w:sz="4" w:space="0" w:color="auto"/>
              <w:right w:val="single" w:sz="4" w:space="0" w:color="auto"/>
            </w:tcBorders>
            <w:shd w:val="clear" w:color="auto" w:fill="auto"/>
            <w:noWrap/>
            <w:vAlign w:val="bottom"/>
            <w:hideMark/>
          </w:tcPr>
          <w:p w14:paraId="35DF5548"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574" w:type="dxa"/>
            <w:gridSpan w:val="2"/>
            <w:tcBorders>
              <w:top w:val="nil"/>
              <w:left w:val="nil"/>
              <w:bottom w:val="single" w:sz="4" w:space="0" w:color="auto"/>
              <w:right w:val="single" w:sz="4" w:space="0" w:color="auto"/>
            </w:tcBorders>
            <w:shd w:val="clear" w:color="auto" w:fill="auto"/>
            <w:noWrap/>
            <w:vAlign w:val="bottom"/>
            <w:hideMark/>
          </w:tcPr>
          <w:p w14:paraId="53D7793B"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r>
      <w:tr w:rsidR="00A93EE8" w:rsidRPr="00A93EE8" w14:paraId="0A8BBA66" w14:textId="77777777" w:rsidTr="00AA6D3E">
        <w:trPr>
          <w:trHeight w:val="240"/>
          <w:jc w:val="center"/>
        </w:trPr>
        <w:tc>
          <w:tcPr>
            <w:tcW w:w="1116" w:type="dxa"/>
            <w:gridSpan w:val="2"/>
            <w:tcBorders>
              <w:top w:val="nil"/>
              <w:left w:val="single" w:sz="4" w:space="0" w:color="auto"/>
              <w:bottom w:val="single" w:sz="4" w:space="0" w:color="auto"/>
              <w:right w:val="single" w:sz="4" w:space="0" w:color="auto"/>
            </w:tcBorders>
            <w:shd w:val="clear" w:color="auto" w:fill="auto"/>
            <w:noWrap/>
            <w:vAlign w:val="bottom"/>
            <w:hideMark/>
          </w:tcPr>
          <w:p w14:paraId="5B4E4B41"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2168" w:type="dxa"/>
            <w:tcBorders>
              <w:top w:val="nil"/>
              <w:left w:val="nil"/>
              <w:bottom w:val="single" w:sz="4" w:space="0" w:color="auto"/>
              <w:right w:val="single" w:sz="4" w:space="0" w:color="auto"/>
            </w:tcBorders>
            <w:shd w:val="clear" w:color="auto" w:fill="auto"/>
            <w:noWrap/>
            <w:vAlign w:val="bottom"/>
            <w:hideMark/>
          </w:tcPr>
          <w:p w14:paraId="65A9DCBF"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39" w:type="dxa"/>
            <w:gridSpan w:val="2"/>
            <w:tcBorders>
              <w:top w:val="nil"/>
              <w:left w:val="nil"/>
              <w:bottom w:val="single" w:sz="4" w:space="0" w:color="auto"/>
              <w:right w:val="single" w:sz="4" w:space="0" w:color="auto"/>
            </w:tcBorders>
            <w:shd w:val="clear" w:color="auto" w:fill="auto"/>
            <w:noWrap/>
            <w:vAlign w:val="bottom"/>
            <w:hideMark/>
          </w:tcPr>
          <w:p w14:paraId="408666F3"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2323" w:type="dxa"/>
            <w:gridSpan w:val="2"/>
            <w:tcBorders>
              <w:top w:val="nil"/>
              <w:left w:val="nil"/>
              <w:bottom w:val="single" w:sz="4" w:space="0" w:color="auto"/>
              <w:right w:val="single" w:sz="4" w:space="0" w:color="auto"/>
            </w:tcBorders>
            <w:shd w:val="clear" w:color="auto" w:fill="auto"/>
            <w:noWrap/>
            <w:vAlign w:val="bottom"/>
            <w:hideMark/>
          </w:tcPr>
          <w:p w14:paraId="7F2850C4"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574" w:type="dxa"/>
            <w:gridSpan w:val="2"/>
            <w:tcBorders>
              <w:top w:val="nil"/>
              <w:left w:val="nil"/>
              <w:bottom w:val="single" w:sz="4" w:space="0" w:color="auto"/>
              <w:right w:val="single" w:sz="4" w:space="0" w:color="auto"/>
            </w:tcBorders>
            <w:shd w:val="clear" w:color="auto" w:fill="auto"/>
            <w:noWrap/>
            <w:vAlign w:val="bottom"/>
            <w:hideMark/>
          </w:tcPr>
          <w:p w14:paraId="48AF5CE6"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r>
      <w:tr w:rsidR="00A93EE8" w:rsidRPr="00A93EE8" w14:paraId="639590EE" w14:textId="77777777" w:rsidTr="00AA6D3E">
        <w:trPr>
          <w:trHeight w:val="240"/>
          <w:jc w:val="center"/>
        </w:trPr>
        <w:tc>
          <w:tcPr>
            <w:tcW w:w="1116" w:type="dxa"/>
            <w:gridSpan w:val="2"/>
            <w:tcBorders>
              <w:top w:val="nil"/>
              <w:left w:val="single" w:sz="4" w:space="0" w:color="auto"/>
              <w:bottom w:val="single" w:sz="4" w:space="0" w:color="auto"/>
              <w:right w:val="single" w:sz="4" w:space="0" w:color="auto"/>
            </w:tcBorders>
            <w:shd w:val="clear" w:color="auto" w:fill="auto"/>
            <w:noWrap/>
            <w:vAlign w:val="bottom"/>
            <w:hideMark/>
          </w:tcPr>
          <w:p w14:paraId="2D7AA28A"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2168" w:type="dxa"/>
            <w:tcBorders>
              <w:top w:val="nil"/>
              <w:left w:val="nil"/>
              <w:bottom w:val="single" w:sz="4" w:space="0" w:color="auto"/>
              <w:right w:val="single" w:sz="4" w:space="0" w:color="auto"/>
            </w:tcBorders>
            <w:shd w:val="clear" w:color="auto" w:fill="auto"/>
            <w:noWrap/>
            <w:vAlign w:val="bottom"/>
            <w:hideMark/>
          </w:tcPr>
          <w:p w14:paraId="54BA468C"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39" w:type="dxa"/>
            <w:gridSpan w:val="2"/>
            <w:tcBorders>
              <w:top w:val="nil"/>
              <w:left w:val="nil"/>
              <w:bottom w:val="single" w:sz="4" w:space="0" w:color="auto"/>
              <w:right w:val="single" w:sz="4" w:space="0" w:color="auto"/>
            </w:tcBorders>
            <w:shd w:val="clear" w:color="auto" w:fill="auto"/>
            <w:noWrap/>
            <w:vAlign w:val="bottom"/>
            <w:hideMark/>
          </w:tcPr>
          <w:p w14:paraId="09314E77"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2323" w:type="dxa"/>
            <w:gridSpan w:val="2"/>
            <w:tcBorders>
              <w:top w:val="nil"/>
              <w:left w:val="nil"/>
              <w:bottom w:val="single" w:sz="4" w:space="0" w:color="auto"/>
              <w:right w:val="single" w:sz="4" w:space="0" w:color="auto"/>
            </w:tcBorders>
            <w:shd w:val="clear" w:color="auto" w:fill="auto"/>
            <w:noWrap/>
            <w:vAlign w:val="bottom"/>
            <w:hideMark/>
          </w:tcPr>
          <w:p w14:paraId="439BEA65"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574" w:type="dxa"/>
            <w:gridSpan w:val="2"/>
            <w:tcBorders>
              <w:top w:val="nil"/>
              <w:left w:val="nil"/>
              <w:bottom w:val="single" w:sz="4" w:space="0" w:color="auto"/>
              <w:right w:val="single" w:sz="4" w:space="0" w:color="auto"/>
            </w:tcBorders>
            <w:shd w:val="clear" w:color="auto" w:fill="auto"/>
            <w:noWrap/>
            <w:vAlign w:val="bottom"/>
            <w:hideMark/>
          </w:tcPr>
          <w:p w14:paraId="4F7C0340"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r>
      <w:tr w:rsidR="00A93EE8" w:rsidRPr="00A93EE8" w14:paraId="2ACFE4EC" w14:textId="77777777" w:rsidTr="00AA6D3E">
        <w:trPr>
          <w:trHeight w:val="240"/>
          <w:jc w:val="center"/>
        </w:trPr>
        <w:tc>
          <w:tcPr>
            <w:tcW w:w="1116" w:type="dxa"/>
            <w:gridSpan w:val="2"/>
            <w:tcBorders>
              <w:top w:val="nil"/>
              <w:left w:val="single" w:sz="4" w:space="0" w:color="auto"/>
              <w:bottom w:val="single" w:sz="4" w:space="0" w:color="auto"/>
              <w:right w:val="single" w:sz="4" w:space="0" w:color="auto"/>
            </w:tcBorders>
            <w:shd w:val="clear" w:color="auto" w:fill="auto"/>
            <w:noWrap/>
            <w:vAlign w:val="bottom"/>
            <w:hideMark/>
          </w:tcPr>
          <w:p w14:paraId="7BE5DCC3"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2168" w:type="dxa"/>
            <w:tcBorders>
              <w:top w:val="nil"/>
              <w:left w:val="nil"/>
              <w:bottom w:val="single" w:sz="4" w:space="0" w:color="auto"/>
              <w:right w:val="single" w:sz="4" w:space="0" w:color="auto"/>
            </w:tcBorders>
            <w:shd w:val="clear" w:color="auto" w:fill="auto"/>
            <w:noWrap/>
            <w:vAlign w:val="bottom"/>
            <w:hideMark/>
          </w:tcPr>
          <w:p w14:paraId="3C533108"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39" w:type="dxa"/>
            <w:gridSpan w:val="2"/>
            <w:tcBorders>
              <w:top w:val="nil"/>
              <w:left w:val="nil"/>
              <w:bottom w:val="single" w:sz="4" w:space="0" w:color="auto"/>
              <w:right w:val="single" w:sz="4" w:space="0" w:color="auto"/>
            </w:tcBorders>
            <w:shd w:val="clear" w:color="auto" w:fill="auto"/>
            <w:noWrap/>
            <w:vAlign w:val="bottom"/>
            <w:hideMark/>
          </w:tcPr>
          <w:p w14:paraId="5E8CD40D"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2323" w:type="dxa"/>
            <w:gridSpan w:val="2"/>
            <w:tcBorders>
              <w:top w:val="nil"/>
              <w:left w:val="nil"/>
              <w:bottom w:val="single" w:sz="4" w:space="0" w:color="auto"/>
              <w:right w:val="single" w:sz="4" w:space="0" w:color="auto"/>
            </w:tcBorders>
            <w:shd w:val="clear" w:color="auto" w:fill="auto"/>
            <w:noWrap/>
            <w:vAlign w:val="bottom"/>
            <w:hideMark/>
          </w:tcPr>
          <w:p w14:paraId="5BAFCFE3"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574" w:type="dxa"/>
            <w:gridSpan w:val="2"/>
            <w:tcBorders>
              <w:top w:val="nil"/>
              <w:left w:val="nil"/>
              <w:bottom w:val="single" w:sz="4" w:space="0" w:color="auto"/>
              <w:right w:val="single" w:sz="4" w:space="0" w:color="auto"/>
            </w:tcBorders>
            <w:shd w:val="clear" w:color="auto" w:fill="auto"/>
            <w:noWrap/>
            <w:vAlign w:val="bottom"/>
            <w:hideMark/>
          </w:tcPr>
          <w:p w14:paraId="02C71727"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r>
      <w:tr w:rsidR="00A93EE8" w:rsidRPr="00A93EE8" w14:paraId="7944A13C" w14:textId="77777777" w:rsidTr="00AA6D3E">
        <w:trPr>
          <w:trHeight w:val="240"/>
          <w:jc w:val="center"/>
        </w:trPr>
        <w:tc>
          <w:tcPr>
            <w:tcW w:w="1116" w:type="dxa"/>
            <w:gridSpan w:val="2"/>
            <w:tcBorders>
              <w:top w:val="nil"/>
              <w:left w:val="single" w:sz="4" w:space="0" w:color="auto"/>
              <w:bottom w:val="single" w:sz="4" w:space="0" w:color="auto"/>
              <w:right w:val="single" w:sz="4" w:space="0" w:color="auto"/>
            </w:tcBorders>
            <w:shd w:val="clear" w:color="auto" w:fill="auto"/>
            <w:noWrap/>
            <w:vAlign w:val="bottom"/>
            <w:hideMark/>
          </w:tcPr>
          <w:p w14:paraId="048DFC98"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2168" w:type="dxa"/>
            <w:tcBorders>
              <w:top w:val="nil"/>
              <w:left w:val="nil"/>
              <w:bottom w:val="single" w:sz="4" w:space="0" w:color="auto"/>
              <w:right w:val="single" w:sz="4" w:space="0" w:color="auto"/>
            </w:tcBorders>
            <w:shd w:val="clear" w:color="auto" w:fill="auto"/>
            <w:noWrap/>
            <w:vAlign w:val="bottom"/>
            <w:hideMark/>
          </w:tcPr>
          <w:p w14:paraId="562008F1"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39" w:type="dxa"/>
            <w:gridSpan w:val="2"/>
            <w:tcBorders>
              <w:top w:val="nil"/>
              <w:left w:val="nil"/>
              <w:bottom w:val="single" w:sz="4" w:space="0" w:color="auto"/>
              <w:right w:val="single" w:sz="4" w:space="0" w:color="auto"/>
            </w:tcBorders>
            <w:shd w:val="clear" w:color="auto" w:fill="auto"/>
            <w:noWrap/>
            <w:vAlign w:val="bottom"/>
            <w:hideMark/>
          </w:tcPr>
          <w:p w14:paraId="2603E875"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2323" w:type="dxa"/>
            <w:gridSpan w:val="2"/>
            <w:tcBorders>
              <w:top w:val="nil"/>
              <w:left w:val="nil"/>
              <w:bottom w:val="single" w:sz="4" w:space="0" w:color="auto"/>
              <w:right w:val="single" w:sz="4" w:space="0" w:color="auto"/>
            </w:tcBorders>
            <w:shd w:val="clear" w:color="auto" w:fill="auto"/>
            <w:noWrap/>
            <w:vAlign w:val="bottom"/>
            <w:hideMark/>
          </w:tcPr>
          <w:p w14:paraId="7EF9A159"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574" w:type="dxa"/>
            <w:gridSpan w:val="2"/>
            <w:tcBorders>
              <w:top w:val="nil"/>
              <w:left w:val="nil"/>
              <w:bottom w:val="single" w:sz="4" w:space="0" w:color="auto"/>
              <w:right w:val="single" w:sz="4" w:space="0" w:color="auto"/>
            </w:tcBorders>
            <w:shd w:val="clear" w:color="auto" w:fill="auto"/>
            <w:noWrap/>
            <w:vAlign w:val="bottom"/>
            <w:hideMark/>
          </w:tcPr>
          <w:p w14:paraId="49AFD329"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r>
      <w:tr w:rsidR="00A93EE8" w:rsidRPr="00A93EE8" w14:paraId="69437CF2" w14:textId="77777777" w:rsidTr="00AA6D3E">
        <w:trPr>
          <w:trHeight w:val="240"/>
          <w:jc w:val="center"/>
        </w:trPr>
        <w:tc>
          <w:tcPr>
            <w:tcW w:w="1116" w:type="dxa"/>
            <w:gridSpan w:val="2"/>
            <w:tcBorders>
              <w:top w:val="nil"/>
              <w:left w:val="single" w:sz="4" w:space="0" w:color="auto"/>
              <w:bottom w:val="single" w:sz="4" w:space="0" w:color="auto"/>
              <w:right w:val="single" w:sz="4" w:space="0" w:color="auto"/>
            </w:tcBorders>
            <w:shd w:val="clear" w:color="auto" w:fill="auto"/>
            <w:noWrap/>
            <w:vAlign w:val="bottom"/>
            <w:hideMark/>
          </w:tcPr>
          <w:p w14:paraId="58EA76BA"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2168" w:type="dxa"/>
            <w:tcBorders>
              <w:top w:val="nil"/>
              <w:left w:val="nil"/>
              <w:bottom w:val="single" w:sz="4" w:space="0" w:color="auto"/>
              <w:right w:val="single" w:sz="4" w:space="0" w:color="auto"/>
            </w:tcBorders>
            <w:shd w:val="clear" w:color="auto" w:fill="auto"/>
            <w:noWrap/>
            <w:vAlign w:val="bottom"/>
            <w:hideMark/>
          </w:tcPr>
          <w:p w14:paraId="35D9A832"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39" w:type="dxa"/>
            <w:gridSpan w:val="2"/>
            <w:tcBorders>
              <w:top w:val="nil"/>
              <w:left w:val="nil"/>
              <w:bottom w:val="single" w:sz="4" w:space="0" w:color="auto"/>
              <w:right w:val="single" w:sz="4" w:space="0" w:color="auto"/>
            </w:tcBorders>
            <w:shd w:val="clear" w:color="auto" w:fill="auto"/>
            <w:noWrap/>
            <w:vAlign w:val="bottom"/>
            <w:hideMark/>
          </w:tcPr>
          <w:p w14:paraId="7A164BD8"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2323" w:type="dxa"/>
            <w:gridSpan w:val="2"/>
            <w:tcBorders>
              <w:top w:val="nil"/>
              <w:left w:val="nil"/>
              <w:bottom w:val="single" w:sz="4" w:space="0" w:color="auto"/>
              <w:right w:val="single" w:sz="4" w:space="0" w:color="auto"/>
            </w:tcBorders>
            <w:shd w:val="clear" w:color="auto" w:fill="auto"/>
            <w:noWrap/>
            <w:vAlign w:val="bottom"/>
            <w:hideMark/>
          </w:tcPr>
          <w:p w14:paraId="44689AD3"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574" w:type="dxa"/>
            <w:gridSpan w:val="2"/>
            <w:tcBorders>
              <w:top w:val="nil"/>
              <w:left w:val="nil"/>
              <w:bottom w:val="single" w:sz="4" w:space="0" w:color="auto"/>
              <w:right w:val="single" w:sz="4" w:space="0" w:color="auto"/>
            </w:tcBorders>
            <w:shd w:val="clear" w:color="auto" w:fill="auto"/>
            <w:noWrap/>
            <w:vAlign w:val="bottom"/>
            <w:hideMark/>
          </w:tcPr>
          <w:p w14:paraId="7C086624"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r>
      <w:tr w:rsidR="00A93EE8" w:rsidRPr="00A93EE8" w14:paraId="0AF09E35" w14:textId="77777777" w:rsidTr="00AA6D3E">
        <w:trPr>
          <w:trHeight w:val="240"/>
          <w:jc w:val="center"/>
        </w:trPr>
        <w:tc>
          <w:tcPr>
            <w:tcW w:w="1116" w:type="dxa"/>
            <w:gridSpan w:val="2"/>
            <w:tcBorders>
              <w:top w:val="nil"/>
              <w:left w:val="single" w:sz="4" w:space="0" w:color="auto"/>
              <w:bottom w:val="single" w:sz="4" w:space="0" w:color="auto"/>
              <w:right w:val="single" w:sz="4" w:space="0" w:color="auto"/>
            </w:tcBorders>
            <w:shd w:val="clear" w:color="auto" w:fill="auto"/>
            <w:noWrap/>
            <w:vAlign w:val="bottom"/>
            <w:hideMark/>
          </w:tcPr>
          <w:p w14:paraId="5D1D3225"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2168" w:type="dxa"/>
            <w:tcBorders>
              <w:top w:val="nil"/>
              <w:left w:val="nil"/>
              <w:bottom w:val="single" w:sz="4" w:space="0" w:color="auto"/>
              <w:right w:val="single" w:sz="4" w:space="0" w:color="auto"/>
            </w:tcBorders>
            <w:shd w:val="clear" w:color="auto" w:fill="auto"/>
            <w:noWrap/>
            <w:vAlign w:val="bottom"/>
            <w:hideMark/>
          </w:tcPr>
          <w:p w14:paraId="4419944D"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39" w:type="dxa"/>
            <w:gridSpan w:val="2"/>
            <w:tcBorders>
              <w:top w:val="nil"/>
              <w:left w:val="nil"/>
              <w:bottom w:val="single" w:sz="4" w:space="0" w:color="auto"/>
              <w:right w:val="single" w:sz="4" w:space="0" w:color="auto"/>
            </w:tcBorders>
            <w:shd w:val="clear" w:color="auto" w:fill="auto"/>
            <w:noWrap/>
            <w:vAlign w:val="bottom"/>
            <w:hideMark/>
          </w:tcPr>
          <w:p w14:paraId="245B262A"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2323" w:type="dxa"/>
            <w:gridSpan w:val="2"/>
            <w:tcBorders>
              <w:top w:val="nil"/>
              <w:left w:val="nil"/>
              <w:bottom w:val="single" w:sz="4" w:space="0" w:color="auto"/>
              <w:right w:val="single" w:sz="4" w:space="0" w:color="auto"/>
            </w:tcBorders>
            <w:shd w:val="clear" w:color="auto" w:fill="auto"/>
            <w:noWrap/>
            <w:vAlign w:val="bottom"/>
            <w:hideMark/>
          </w:tcPr>
          <w:p w14:paraId="57D3EB14"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574" w:type="dxa"/>
            <w:gridSpan w:val="2"/>
            <w:tcBorders>
              <w:top w:val="nil"/>
              <w:left w:val="nil"/>
              <w:bottom w:val="single" w:sz="4" w:space="0" w:color="auto"/>
              <w:right w:val="single" w:sz="4" w:space="0" w:color="auto"/>
            </w:tcBorders>
            <w:shd w:val="clear" w:color="auto" w:fill="auto"/>
            <w:noWrap/>
            <w:vAlign w:val="bottom"/>
            <w:hideMark/>
          </w:tcPr>
          <w:p w14:paraId="77EE4597"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r>
      <w:tr w:rsidR="00A93EE8" w:rsidRPr="00A93EE8" w14:paraId="6C1D440E" w14:textId="77777777" w:rsidTr="00AA6D3E">
        <w:trPr>
          <w:trHeight w:val="240"/>
          <w:jc w:val="center"/>
        </w:trPr>
        <w:tc>
          <w:tcPr>
            <w:tcW w:w="1116" w:type="dxa"/>
            <w:gridSpan w:val="2"/>
            <w:tcBorders>
              <w:top w:val="nil"/>
              <w:left w:val="single" w:sz="4" w:space="0" w:color="auto"/>
              <w:bottom w:val="single" w:sz="4" w:space="0" w:color="auto"/>
              <w:right w:val="single" w:sz="4" w:space="0" w:color="auto"/>
            </w:tcBorders>
            <w:shd w:val="clear" w:color="auto" w:fill="auto"/>
            <w:noWrap/>
            <w:vAlign w:val="bottom"/>
            <w:hideMark/>
          </w:tcPr>
          <w:p w14:paraId="4BF1FD8B"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2168" w:type="dxa"/>
            <w:tcBorders>
              <w:top w:val="nil"/>
              <w:left w:val="nil"/>
              <w:bottom w:val="single" w:sz="4" w:space="0" w:color="auto"/>
              <w:right w:val="single" w:sz="4" w:space="0" w:color="auto"/>
            </w:tcBorders>
            <w:shd w:val="clear" w:color="auto" w:fill="auto"/>
            <w:noWrap/>
            <w:vAlign w:val="bottom"/>
            <w:hideMark/>
          </w:tcPr>
          <w:p w14:paraId="1D98905F"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39" w:type="dxa"/>
            <w:gridSpan w:val="2"/>
            <w:tcBorders>
              <w:top w:val="nil"/>
              <w:left w:val="nil"/>
              <w:bottom w:val="single" w:sz="4" w:space="0" w:color="auto"/>
              <w:right w:val="single" w:sz="4" w:space="0" w:color="auto"/>
            </w:tcBorders>
            <w:shd w:val="clear" w:color="auto" w:fill="auto"/>
            <w:noWrap/>
            <w:vAlign w:val="bottom"/>
            <w:hideMark/>
          </w:tcPr>
          <w:p w14:paraId="00E73BF2"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2323" w:type="dxa"/>
            <w:gridSpan w:val="2"/>
            <w:tcBorders>
              <w:top w:val="nil"/>
              <w:left w:val="nil"/>
              <w:bottom w:val="single" w:sz="4" w:space="0" w:color="auto"/>
              <w:right w:val="single" w:sz="4" w:space="0" w:color="auto"/>
            </w:tcBorders>
            <w:shd w:val="clear" w:color="auto" w:fill="auto"/>
            <w:noWrap/>
            <w:vAlign w:val="bottom"/>
            <w:hideMark/>
          </w:tcPr>
          <w:p w14:paraId="41F36591"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574" w:type="dxa"/>
            <w:gridSpan w:val="2"/>
            <w:tcBorders>
              <w:top w:val="nil"/>
              <w:left w:val="nil"/>
              <w:bottom w:val="single" w:sz="4" w:space="0" w:color="auto"/>
              <w:right w:val="single" w:sz="4" w:space="0" w:color="auto"/>
            </w:tcBorders>
            <w:shd w:val="clear" w:color="auto" w:fill="auto"/>
            <w:noWrap/>
            <w:vAlign w:val="bottom"/>
            <w:hideMark/>
          </w:tcPr>
          <w:p w14:paraId="318C3D6D"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r>
      <w:tr w:rsidR="00A93EE8" w:rsidRPr="00A93EE8" w14:paraId="0BF146EA" w14:textId="77777777" w:rsidTr="00AA6D3E">
        <w:trPr>
          <w:trHeight w:val="240"/>
          <w:jc w:val="center"/>
        </w:trPr>
        <w:tc>
          <w:tcPr>
            <w:tcW w:w="1116" w:type="dxa"/>
            <w:gridSpan w:val="2"/>
            <w:tcBorders>
              <w:top w:val="nil"/>
              <w:left w:val="single" w:sz="4" w:space="0" w:color="auto"/>
              <w:bottom w:val="single" w:sz="4" w:space="0" w:color="auto"/>
              <w:right w:val="single" w:sz="4" w:space="0" w:color="auto"/>
            </w:tcBorders>
            <w:shd w:val="clear" w:color="auto" w:fill="auto"/>
            <w:noWrap/>
            <w:vAlign w:val="bottom"/>
            <w:hideMark/>
          </w:tcPr>
          <w:p w14:paraId="39C8B589"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2168" w:type="dxa"/>
            <w:tcBorders>
              <w:top w:val="nil"/>
              <w:left w:val="nil"/>
              <w:bottom w:val="single" w:sz="4" w:space="0" w:color="auto"/>
              <w:right w:val="single" w:sz="4" w:space="0" w:color="auto"/>
            </w:tcBorders>
            <w:shd w:val="clear" w:color="auto" w:fill="auto"/>
            <w:noWrap/>
            <w:vAlign w:val="bottom"/>
            <w:hideMark/>
          </w:tcPr>
          <w:p w14:paraId="63E92AB3"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39" w:type="dxa"/>
            <w:gridSpan w:val="2"/>
            <w:tcBorders>
              <w:top w:val="nil"/>
              <w:left w:val="nil"/>
              <w:bottom w:val="single" w:sz="4" w:space="0" w:color="auto"/>
              <w:right w:val="single" w:sz="4" w:space="0" w:color="auto"/>
            </w:tcBorders>
            <w:shd w:val="clear" w:color="auto" w:fill="auto"/>
            <w:noWrap/>
            <w:vAlign w:val="bottom"/>
            <w:hideMark/>
          </w:tcPr>
          <w:p w14:paraId="0317FE61"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2323" w:type="dxa"/>
            <w:gridSpan w:val="2"/>
            <w:tcBorders>
              <w:top w:val="nil"/>
              <w:left w:val="nil"/>
              <w:bottom w:val="single" w:sz="4" w:space="0" w:color="auto"/>
              <w:right w:val="single" w:sz="4" w:space="0" w:color="auto"/>
            </w:tcBorders>
            <w:shd w:val="clear" w:color="auto" w:fill="auto"/>
            <w:noWrap/>
            <w:vAlign w:val="bottom"/>
            <w:hideMark/>
          </w:tcPr>
          <w:p w14:paraId="4A86918D"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574" w:type="dxa"/>
            <w:gridSpan w:val="2"/>
            <w:tcBorders>
              <w:top w:val="nil"/>
              <w:left w:val="nil"/>
              <w:bottom w:val="single" w:sz="4" w:space="0" w:color="auto"/>
              <w:right w:val="single" w:sz="4" w:space="0" w:color="auto"/>
            </w:tcBorders>
            <w:shd w:val="clear" w:color="auto" w:fill="auto"/>
            <w:noWrap/>
            <w:vAlign w:val="bottom"/>
            <w:hideMark/>
          </w:tcPr>
          <w:p w14:paraId="278A9E8D"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r>
      <w:tr w:rsidR="00A93EE8" w:rsidRPr="00A93EE8" w14:paraId="57488CE7" w14:textId="77777777" w:rsidTr="00AA6D3E">
        <w:trPr>
          <w:trHeight w:val="240"/>
          <w:jc w:val="center"/>
        </w:trPr>
        <w:tc>
          <w:tcPr>
            <w:tcW w:w="1116" w:type="dxa"/>
            <w:gridSpan w:val="2"/>
            <w:tcBorders>
              <w:top w:val="nil"/>
              <w:left w:val="single" w:sz="4" w:space="0" w:color="auto"/>
              <w:bottom w:val="single" w:sz="4" w:space="0" w:color="auto"/>
              <w:right w:val="single" w:sz="4" w:space="0" w:color="auto"/>
            </w:tcBorders>
            <w:shd w:val="clear" w:color="auto" w:fill="auto"/>
            <w:noWrap/>
            <w:vAlign w:val="bottom"/>
            <w:hideMark/>
          </w:tcPr>
          <w:p w14:paraId="423A419F"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2168" w:type="dxa"/>
            <w:tcBorders>
              <w:top w:val="nil"/>
              <w:left w:val="nil"/>
              <w:bottom w:val="single" w:sz="4" w:space="0" w:color="auto"/>
              <w:right w:val="single" w:sz="4" w:space="0" w:color="auto"/>
            </w:tcBorders>
            <w:shd w:val="clear" w:color="auto" w:fill="auto"/>
            <w:noWrap/>
            <w:vAlign w:val="bottom"/>
            <w:hideMark/>
          </w:tcPr>
          <w:p w14:paraId="4FF43698"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39" w:type="dxa"/>
            <w:gridSpan w:val="2"/>
            <w:tcBorders>
              <w:top w:val="nil"/>
              <w:left w:val="nil"/>
              <w:bottom w:val="single" w:sz="4" w:space="0" w:color="auto"/>
              <w:right w:val="single" w:sz="4" w:space="0" w:color="auto"/>
            </w:tcBorders>
            <w:shd w:val="clear" w:color="auto" w:fill="auto"/>
            <w:noWrap/>
            <w:vAlign w:val="bottom"/>
            <w:hideMark/>
          </w:tcPr>
          <w:p w14:paraId="66DF4A25"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2323" w:type="dxa"/>
            <w:gridSpan w:val="2"/>
            <w:tcBorders>
              <w:top w:val="nil"/>
              <w:left w:val="nil"/>
              <w:bottom w:val="single" w:sz="4" w:space="0" w:color="auto"/>
              <w:right w:val="single" w:sz="4" w:space="0" w:color="auto"/>
            </w:tcBorders>
            <w:shd w:val="clear" w:color="auto" w:fill="auto"/>
            <w:noWrap/>
            <w:vAlign w:val="bottom"/>
            <w:hideMark/>
          </w:tcPr>
          <w:p w14:paraId="1F2C60FC"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574" w:type="dxa"/>
            <w:gridSpan w:val="2"/>
            <w:tcBorders>
              <w:top w:val="nil"/>
              <w:left w:val="nil"/>
              <w:bottom w:val="single" w:sz="4" w:space="0" w:color="auto"/>
              <w:right w:val="single" w:sz="4" w:space="0" w:color="auto"/>
            </w:tcBorders>
            <w:shd w:val="clear" w:color="auto" w:fill="auto"/>
            <w:noWrap/>
            <w:vAlign w:val="bottom"/>
            <w:hideMark/>
          </w:tcPr>
          <w:p w14:paraId="04915A79"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r>
      <w:tr w:rsidR="00A93EE8" w:rsidRPr="00A93EE8" w14:paraId="09883D5E" w14:textId="77777777" w:rsidTr="00AA6D3E">
        <w:trPr>
          <w:trHeight w:val="240"/>
          <w:jc w:val="center"/>
        </w:trPr>
        <w:tc>
          <w:tcPr>
            <w:tcW w:w="1116" w:type="dxa"/>
            <w:gridSpan w:val="2"/>
            <w:tcBorders>
              <w:top w:val="nil"/>
              <w:left w:val="single" w:sz="4" w:space="0" w:color="auto"/>
              <w:bottom w:val="single" w:sz="4" w:space="0" w:color="auto"/>
              <w:right w:val="single" w:sz="4" w:space="0" w:color="auto"/>
            </w:tcBorders>
            <w:shd w:val="clear" w:color="auto" w:fill="auto"/>
            <w:noWrap/>
            <w:vAlign w:val="bottom"/>
            <w:hideMark/>
          </w:tcPr>
          <w:p w14:paraId="1552558F"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2168" w:type="dxa"/>
            <w:tcBorders>
              <w:top w:val="nil"/>
              <w:left w:val="nil"/>
              <w:bottom w:val="single" w:sz="4" w:space="0" w:color="auto"/>
              <w:right w:val="single" w:sz="4" w:space="0" w:color="auto"/>
            </w:tcBorders>
            <w:shd w:val="clear" w:color="auto" w:fill="auto"/>
            <w:noWrap/>
            <w:vAlign w:val="bottom"/>
            <w:hideMark/>
          </w:tcPr>
          <w:p w14:paraId="12A9080C"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39" w:type="dxa"/>
            <w:gridSpan w:val="2"/>
            <w:tcBorders>
              <w:top w:val="nil"/>
              <w:left w:val="nil"/>
              <w:bottom w:val="single" w:sz="4" w:space="0" w:color="auto"/>
              <w:right w:val="single" w:sz="4" w:space="0" w:color="auto"/>
            </w:tcBorders>
            <w:shd w:val="clear" w:color="auto" w:fill="auto"/>
            <w:noWrap/>
            <w:vAlign w:val="bottom"/>
            <w:hideMark/>
          </w:tcPr>
          <w:p w14:paraId="79A67791"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2323" w:type="dxa"/>
            <w:gridSpan w:val="2"/>
            <w:tcBorders>
              <w:top w:val="nil"/>
              <w:left w:val="nil"/>
              <w:bottom w:val="single" w:sz="4" w:space="0" w:color="auto"/>
              <w:right w:val="single" w:sz="4" w:space="0" w:color="auto"/>
            </w:tcBorders>
            <w:shd w:val="clear" w:color="auto" w:fill="auto"/>
            <w:noWrap/>
            <w:vAlign w:val="bottom"/>
            <w:hideMark/>
          </w:tcPr>
          <w:p w14:paraId="0245F342"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574" w:type="dxa"/>
            <w:gridSpan w:val="2"/>
            <w:tcBorders>
              <w:top w:val="nil"/>
              <w:left w:val="nil"/>
              <w:bottom w:val="single" w:sz="4" w:space="0" w:color="auto"/>
              <w:right w:val="single" w:sz="4" w:space="0" w:color="auto"/>
            </w:tcBorders>
            <w:shd w:val="clear" w:color="auto" w:fill="auto"/>
            <w:noWrap/>
            <w:vAlign w:val="bottom"/>
            <w:hideMark/>
          </w:tcPr>
          <w:p w14:paraId="5091EEF0"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r>
      <w:tr w:rsidR="00A93EE8" w:rsidRPr="00A93EE8" w14:paraId="1D659C3D" w14:textId="77777777" w:rsidTr="00AA6D3E">
        <w:trPr>
          <w:trHeight w:val="240"/>
          <w:jc w:val="center"/>
        </w:trPr>
        <w:tc>
          <w:tcPr>
            <w:tcW w:w="1116" w:type="dxa"/>
            <w:gridSpan w:val="2"/>
            <w:tcBorders>
              <w:top w:val="nil"/>
              <w:left w:val="single" w:sz="4" w:space="0" w:color="auto"/>
              <w:bottom w:val="single" w:sz="4" w:space="0" w:color="auto"/>
              <w:right w:val="nil"/>
            </w:tcBorders>
            <w:shd w:val="clear" w:color="auto" w:fill="auto"/>
            <w:noWrap/>
            <w:vAlign w:val="bottom"/>
            <w:hideMark/>
          </w:tcPr>
          <w:p w14:paraId="4AA6F0E7" w14:textId="77777777" w:rsidR="00A93EE8" w:rsidRPr="00A93EE8" w:rsidRDefault="00A93EE8" w:rsidP="00A93EE8">
            <w:pPr>
              <w:spacing w:after="0" w:line="240" w:lineRule="auto"/>
              <w:rPr>
                <w:rFonts w:ascii="Calibri" w:eastAsia="Times New Roman" w:hAnsi="Calibri" w:cs="Arial"/>
                <w:b/>
                <w:bCs/>
                <w:sz w:val="18"/>
                <w:szCs w:val="18"/>
              </w:rPr>
            </w:pPr>
            <w:r w:rsidRPr="00A93EE8">
              <w:rPr>
                <w:rFonts w:ascii="Calibri" w:eastAsia="Times New Roman" w:hAnsi="Calibri" w:cs="Arial"/>
                <w:b/>
                <w:bCs/>
                <w:sz w:val="18"/>
                <w:szCs w:val="18"/>
              </w:rPr>
              <w:t>SUMA</w:t>
            </w:r>
          </w:p>
        </w:tc>
        <w:tc>
          <w:tcPr>
            <w:tcW w:w="2168" w:type="dxa"/>
            <w:tcBorders>
              <w:top w:val="nil"/>
              <w:left w:val="nil"/>
              <w:bottom w:val="single" w:sz="4" w:space="0" w:color="auto"/>
              <w:right w:val="nil"/>
            </w:tcBorders>
            <w:shd w:val="clear" w:color="auto" w:fill="auto"/>
            <w:noWrap/>
            <w:vAlign w:val="bottom"/>
            <w:hideMark/>
          </w:tcPr>
          <w:p w14:paraId="017498C7"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39" w:type="dxa"/>
            <w:gridSpan w:val="2"/>
            <w:tcBorders>
              <w:top w:val="nil"/>
              <w:left w:val="nil"/>
              <w:bottom w:val="single" w:sz="4" w:space="0" w:color="auto"/>
              <w:right w:val="nil"/>
            </w:tcBorders>
            <w:shd w:val="clear" w:color="auto" w:fill="auto"/>
            <w:noWrap/>
            <w:vAlign w:val="bottom"/>
            <w:hideMark/>
          </w:tcPr>
          <w:p w14:paraId="7115A903"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2323" w:type="dxa"/>
            <w:gridSpan w:val="2"/>
            <w:tcBorders>
              <w:top w:val="nil"/>
              <w:left w:val="nil"/>
              <w:bottom w:val="single" w:sz="4" w:space="0" w:color="auto"/>
              <w:right w:val="nil"/>
            </w:tcBorders>
            <w:shd w:val="clear" w:color="auto" w:fill="auto"/>
            <w:noWrap/>
            <w:vAlign w:val="bottom"/>
            <w:hideMark/>
          </w:tcPr>
          <w:p w14:paraId="6701C410"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574" w:type="dxa"/>
            <w:gridSpan w:val="2"/>
            <w:tcBorders>
              <w:top w:val="nil"/>
              <w:left w:val="nil"/>
              <w:bottom w:val="single" w:sz="4" w:space="0" w:color="auto"/>
              <w:right w:val="single" w:sz="4" w:space="0" w:color="auto"/>
            </w:tcBorders>
            <w:shd w:val="clear" w:color="auto" w:fill="auto"/>
            <w:noWrap/>
            <w:vAlign w:val="bottom"/>
            <w:hideMark/>
          </w:tcPr>
          <w:p w14:paraId="49CB7573" w14:textId="77777777" w:rsidR="00A93EE8" w:rsidRPr="00A93EE8" w:rsidRDefault="00A93EE8" w:rsidP="00A93EE8">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r>
      <w:tr w:rsidR="00AA6D3E" w:rsidRPr="00AA6D3E" w14:paraId="4A6A1BE5" w14:textId="77777777" w:rsidTr="00AA6D3E">
        <w:trPr>
          <w:gridAfter w:val="1"/>
          <w:wAfter w:w="1199" w:type="dxa"/>
          <w:trHeight w:val="240"/>
          <w:jc w:val="center"/>
        </w:trPr>
        <w:tc>
          <w:tcPr>
            <w:tcW w:w="7221" w:type="dxa"/>
            <w:gridSpan w:val="8"/>
            <w:tcBorders>
              <w:top w:val="nil"/>
              <w:left w:val="nil"/>
              <w:bottom w:val="nil"/>
              <w:right w:val="nil"/>
            </w:tcBorders>
            <w:shd w:val="clear" w:color="auto" w:fill="auto"/>
            <w:noWrap/>
            <w:vAlign w:val="bottom"/>
            <w:hideMark/>
          </w:tcPr>
          <w:p w14:paraId="5E27935F" w14:textId="77777777" w:rsidR="00AA6D3E" w:rsidRPr="00AA6D3E" w:rsidRDefault="00AA6D3E" w:rsidP="00AA6D3E">
            <w:pPr>
              <w:spacing w:after="0" w:line="240" w:lineRule="auto"/>
              <w:jc w:val="center"/>
              <w:rPr>
                <w:rFonts w:eastAsia="Times New Roman" w:cs="Arial"/>
                <w:b/>
                <w:bCs/>
                <w:sz w:val="20"/>
                <w:szCs w:val="20"/>
              </w:rPr>
            </w:pPr>
          </w:p>
          <w:p w14:paraId="2F4D7ABB" w14:textId="77777777" w:rsidR="00AA6D3E" w:rsidRPr="00AA6D3E" w:rsidRDefault="00AA6D3E" w:rsidP="00AA6D3E">
            <w:pPr>
              <w:spacing w:after="0" w:line="240" w:lineRule="auto"/>
              <w:jc w:val="center"/>
              <w:rPr>
                <w:rFonts w:ascii="Calibri" w:eastAsia="Times New Roman" w:hAnsi="Calibri" w:cs="Arial"/>
                <w:b/>
                <w:bCs/>
                <w:sz w:val="18"/>
                <w:szCs w:val="18"/>
              </w:rPr>
            </w:pPr>
            <w:r w:rsidRPr="00AA6D3E">
              <w:rPr>
                <w:rFonts w:eastAsia="Times New Roman" w:cs="Arial"/>
                <w:b/>
                <w:bCs/>
                <w:sz w:val="20"/>
                <w:szCs w:val="20"/>
              </w:rPr>
              <w:t>Anexo 2</w:t>
            </w:r>
          </w:p>
        </w:tc>
      </w:tr>
      <w:tr w:rsidR="00AA6D3E" w:rsidRPr="00AA6D3E" w14:paraId="442920A1" w14:textId="77777777" w:rsidTr="00AA6D3E">
        <w:trPr>
          <w:gridAfter w:val="1"/>
          <w:wAfter w:w="1199" w:type="dxa"/>
          <w:trHeight w:val="240"/>
          <w:jc w:val="center"/>
        </w:trPr>
        <w:tc>
          <w:tcPr>
            <w:tcW w:w="1102" w:type="dxa"/>
            <w:tcBorders>
              <w:top w:val="single" w:sz="4" w:space="0" w:color="auto"/>
              <w:left w:val="single" w:sz="4" w:space="0" w:color="auto"/>
              <w:bottom w:val="nil"/>
              <w:right w:val="double" w:sz="6" w:space="0" w:color="auto"/>
            </w:tcBorders>
            <w:shd w:val="clear" w:color="auto" w:fill="auto"/>
            <w:noWrap/>
            <w:vAlign w:val="center"/>
            <w:hideMark/>
          </w:tcPr>
          <w:p w14:paraId="63BCF05D" w14:textId="77777777" w:rsidR="00AA6D3E" w:rsidRPr="00AA6D3E" w:rsidRDefault="00AA6D3E" w:rsidP="00AA6D3E">
            <w:pPr>
              <w:spacing w:after="0" w:line="240" w:lineRule="auto"/>
              <w:jc w:val="center"/>
              <w:rPr>
                <w:rFonts w:ascii="Calibri" w:eastAsia="Times New Roman" w:hAnsi="Calibri" w:cs="Arial"/>
                <w:b/>
                <w:bCs/>
                <w:sz w:val="18"/>
                <w:szCs w:val="18"/>
              </w:rPr>
            </w:pPr>
            <w:r w:rsidRPr="00AA6D3E">
              <w:rPr>
                <w:rFonts w:ascii="Calibri" w:eastAsia="Times New Roman" w:hAnsi="Calibri" w:cs="Arial"/>
                <w:b/>
                <w:bCs/>
                <w:sz w:val="18"/>
                <w:szCs w:val="18"/>
              </w:rPr>
              <w:t>FECHA</w:t>
            </w:r>
          </w:p>
        </w:tc>
        <w:tc>
          <w:tcPr>
            <w:tcW w:w="2748" w:type="dxa"/>
            <w:gridSpan w:val="3"/>
            <w:tcBorders>
              <w:top w:val="single" w:sz="4" w:space="0" w:color="auto"/>
              <w:left w:val="nil"/>
              <w:bottom w:val="nil"/>
              <w:right w:val="nil"/>
            </w:tcBorders>
            <w:shd w:val="clear" w:color="auto" w:fill="auto"/>
            <w:vAlign w:val="center"/>
            <w:hideMark/>
          </w:tcPr>
          <w:p w14:paraId="625E0742" w14:textId="77777777" w:rsidR="00AA6D3E" w:rsidRPr="00AA6D3E" w:rsidRDefault="00AA6D3E" w:rsidP="00AA6D3E">
            <w:pPr>
              <w:spacing w:after="0" w:line="240" w:lineRule="auto"/>
              <w:jc w:val="center"/>
              <w:rPr>
                <w:rFonts w:ascii="Calibri" w:eastAsia="Times New Roman" w:hAnsi="Calibri" w:cs="Arial"/>
                <w:b/>
                <w:bCs/>
                <w:sz w:val="18"/>
                <w:szCs w:val="18"/>
              </w:rPr>
            </w:pPr>
            <w:r w:rsidRPr="00AA6D3E">
              <w:rPr>
                <w:rFonts w:ascii="Calibri" w:eastAsia="Times New Roman" w:hAnsi="Calibri" w:cs="Arial"/>
                <w:b/>
                <w:bCs/>
                <w:sz w:val="18"/>
                <w:szCs w:val="18"/>
              </w:rPr>
              <w:t>COMPROBANTE</w:t>
            </w:r>
          </w:p>
        </w:tc>
        <w:tc>
          <w:tcPr>
            <w:tcW w:w="1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496942" w14:textId="77777777" w:rsidR="00AA6D3E" w:rsidRPr="00AA6D3E" w:rsidRDefault="00AA6D3E" w:rsidP="00AA6D3E">
            <w:pPr>
              <w:spacing w:after="0" w:line="240" w:lineRule="auto"/>
              <w:jc w:val="center"/>
              <w:rPr>
                <w:rFonts w:ascii="Calibri" w:eastAsia="Times New Roman" w:hAnsi="Calibri" w:cs="Arial"/>
                <w:b/>
                <w:bCs/>
                <w:sz w:val="18"/>
                <w:szCs w:val="18"/>
              </w:rPr>
            </w:pPr>
            <w:r w:rsidRPr="00AA6D3E">
              <w:rPr>
                <w:rFonts w:ascii="Calibri" w:eastAsia="Times New Roman" w:hAnsi="Calibri" w:cs="Arial"/>
                <w:b/>
                <w:bCs/>
                <w:sz w:val="18"/>
                <w:szCs w:val="18"/>
              </w:rPr>
              <w:t>CONCEPTO</w:t>
            </w:r>
          </w:p>
        </w:tc>
        <w:tc>
          <w:tcPr>
            <w:tcW w:w="1554" w:type="dxa"/>
            <w:gridSpan w:val="2"/>
            <w:tcBorders>
              <w:top w:val="single" w:sz="4" w:space="0" w:color="auto"/>
              <w:left w:val="nil"/>
              <w:bottom w:val="nil"/>
              <w:right w:val="single" w:sz="4" w:space="0" w:color="auto"/>
            </w:tcBorders>
            <w:shd w:val="clear" w:color="auto" w:fill="auto"/>
            <w:noWrap/>
            <w:vAlign w:val="center"/>
            <w:hideMark/>
          </w:tcPr>
          <w:p w14:paraId="3757F39A" w14:textId="77777777" w:rsidR="00AA6D3E" w:rsidRPr="00AA6D3E" w:rsidRDefault="00AA6D3E" w:rsidP="00AA6D3E">
            <w:pPr>
              <w:spacing w:after="0" w:line="240" w:lineRule="auto"/>
              <w:jc w:val="center"/>
              <w:rPr>
                <w:rFonts w:ascii="Calibri" w:eastAsia="Times New Roman" w:hAnsi="Calibri" w:cs="Arial"/>
                <w:b/>
                <w:bCs/>
                <w:sz w:val="18"/>
                <w:szCs w:val="18"/>
              </w:rPr>
            </w:pPr>
            <w:r w:rsidRPr="00AA6D3E">
              <w:rPr>
                <w:rFonts w:ascii="Calibri" w:eastAsia="Times New Roman" w:hAnsi="Calibri" w:cs="Arial"/>
                <w:b/>
                <w:bCs/>
                <w:sz w:val="18"/>
                <w:szCs w:val="18"/>
              </w:rPr>
              <w:t>IMPORTE</w:t>
            </w:r>
          </w:p>
        </w:tc>
      </w:tr>
      <w:tr w:rsidR="00AA6D3E" w:rsidRPr="00AA6D3E" w14:paraId="106F2142" w14:textId="77777777" w:rsidTr="00AA6D3E">
        <w:trPr>
          <w:gridAfter w:val="1"/>
          <w:wAfter w:w="1199" w:type="dxa"/>
          <w:trHeight w:val="240"/>
          <w:jc w:val="center"/>
        </w:trPr>
        <w:tc>
          <w:tcPr>
            <w:tcW w:w="11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D5977A" w14:textId="77777777" w:rsidR="00AA6D3E" w:rsidRPr="00AA6D3E" w:rsidRDefault="00AA6D3E" w:rsidP="00AA6D3E">
            <w:pPr>
              <w:spacing w:after="0" w:line="240" w:lineRule="auto"/>
              <w:rPr>
                <w:rFonts w:ascii="Calibri" w:eastAsia="Times New Roman" w:hAnsi="Calibri" w:cs="Arial"/>
                <w:sz w:val="18"/>
                <w:szCs w:val="18"/>
              </w:rPr>
            </w:pPr>
            <w:r w:rsidRPr="00AA6D3E">
              <w:rPr>
                <w:rFonts w:ascii="Calibri" w:eastAsia="Times New Roman" w:hAnsi="Calibri" w:cs="Arial"/>
                <w:sz w:val="18"/>
                <w:szCs w:val="18"/>
              </w:rPr>
              <w:t> </w:t>
            </w:r>
          </w:p>
        </w:tc>
        <w:tc>
          <w:tcPr>
            <w:tcW w:w="2748" w:type="dxa"/>
            <w:gridSpan w:val="3"/>
            <w:tcBorders>
              <w:top w:val="single" w:sz="4" w:space="0" w:color="auto"/>
              <w:left w:val="nil"/>
              <w:bottom w:val="single" w:sz="4" w:space="0" w:color="auto"/>
              <w:right w:val="single" w:sz="4" w:space="0" w:color="auto"/>
            </w:tcBorders>
            <w:shd w:val="clear" w:color="auto" w:fill="auto"/>
            <w:noWrap/>
            <w:vAlign w:val="bottom"/>
            <w:hideMark/>
          </w:tcPr>
          <w:p w14:paraId="35211F1A" w14:textId="77777777" w:rsidR="00AA6D3E" w:rsidRPr="00AA6D3E" w:rsidRDefault="00AA6D3E" w:rsidP="00AA6D3E">
            <w:pPr>
              <w:spacing w:after="0" w:line="240" w:lineRule="auto"/>
              <w:rPr>
                <w:rFonts w:ascii="Calibri" w:eastAsia="Times New Roman" w:hAnsi="Calibri" w:cs="Arial"/>
                <w:sz w:val="18"/>
                <w:szCs w:val="18"/>
              </w:rPr>
            </w:pPr>
            <w:r w:rsidRPr="00AA6D3E">
              <w:rPr>
                <w:rFonts w:ascii="Calibri" w:eastAsia="Times New Roman" w:hAnsi="Calibri" w:cs="Arial"/>
                <w:sz w:val="18"/>
                <w:szCs w:val="18"/>
              </w:rPr>
              <w:t> </w:t>
            </w:r>
          </w:p>
        </w:tc>
        <w:tc>
          <w:tcPr>
            <w:tcW w:w="1817" w:type="dxa"/>
            <w:gridSpan w:val="2"/>
            <w:tcBorders>
              <w:top w:val="nil"/>
              <w:left w:val="nil"/>
              <w:bottom w:val="single" w:sz="4" w:space="0" w:color="auto"/>
              <w:right w:val="single" w:sz="4" w:space="0" w:color="auto"/>
            </w:tcBorders>
            <w:shd w:val="clear" w:color="auto" w:fill="auto"/>
            <w:noWrap/>
            <w:vAlign w:val="bottom"/>
            <w:hideMark/>
          </w:tcPr>
          <w:p w14:paraId="52B304FB" w14:textId="77777777" w:rsidR="00AA6D3E" w:rsidRPr="00AA6D3E" w:rsidRDefault="00AA6D3E" w:rsidP="00AA6D3E">
            <w:pPr>
              <w:spacing w:after="0" w:line="240" w:lineRule="auto"/>
              <w:rPr>
                <w:rFonts w:ascii="Calibri" w:eastAsia="Times New Roman" w:hAnsi="Calibri" w:cs="Arial"/>
                <w:sz w:val="18"/>
                <w:szCs w:val="18"/>
              </w:rPr>
            </w:pPr>
            <w:r w:rsidRPr="00AA6D3E">
              <w:rPr>
                <w:rFonts w:ascii="Calibri" w:eastAsia="Times New Roman" w:hAnsi="Calibri" w:cs="Arial"/>
                <w:sz w:val="18"/>
                <w:szCs w:val="18"/>
              </w:rPr>
              <w:t> </w:t>
            </w:r>
          </w:p>
        </w:tc>
        <w:tc>
          <w:tcPr>
            <w:tcW w:w="1554" w:type="dxa"/>
            <w:gridSpan w:val="2"/>
            <w:tcBorders>
              <w:top w:val="single" w:sz="4" w:space="0" w:color="auto"/>
              <w:left w:val="nil"/>
              <w:bottom w:val="single" w:sz="4" w:space="0" w:color="auto"/>
              <w:right w:val="single" w:sz="4" w:space="0" w:color="auto"/>
            </w:tcBorders>
            <w:shd w:val="clear" w:color="auto" w:fill="auto"/>
            <w:noWrap/>
            <w:vAlign w:val="bottom"/>
            <w:hideMark/>
          </w:tcPr>
          <w:p w14:paraId="38D2F789" w14:textId="77777777" w:rsidR="00AA6D3E" w:rsidRPr="00AA6D3E" w:rsidRDefault="00AA6D3E" w:rsidP="00AA6D3E">
            <w:pPr>
              <w:spacing w:after="0" w:line="240" w:lineRule="auto"/>
              <w:rPr>
                <w:rFonts w:ascii="Calibri" w:eastAsia="Times New Roman" w:hAnsi="Calibri" w:cs="Arial"/>
                <w:sz w:val="18"/>
                <w:szCs w:val="18"/>
              </w:rPr>
            </w:pPr>
            <w:r w:rsidRPr="00AA6D3E">
              <w:rPr>
                <w:rFonts w:ascii="Calibri" w:eastAsia="Times New Roman" w:hAnsi="Calibri" w:cs="Arial"/>
                <w:sz w:val="18"/>
                <w:szCs w:val="18"/>
              </w:rPr>
              <w:t> </w:t>
            </w:r>
          </w:p>
        </w:tc>
      </w:tr>
      <w:tr w:rsidR="00AA6D3E" w:rsidRPr="00AA6D3E" w14:paraId="440835A0" w14:textId="77777777" w:rsidTr="00AA6D3E">
        <w:trPr>
          <w:gridAfter w:val="1"/>
          <w:wAfter w:w="1199" w:type="dxa"/>
          <w:trHeight w:val="240"/>
          <w:jc w:val="center"/>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14:paraId="125B9654" w14:textId="77777777" w:rsidR="00AA6D3E" w:rsidRPr="00AA6D3E" w:rsidRDefault="00AA6D3E" w:rsidP="00AA6D3E">
            <w:pPr>
              <w:spacing w:after="0" w:line="240" w:lineRule="auto"/>
              <w:rPr>
                <w:rFonts w:ascii="Calibri" w:eastAsia="Times New Roman" w:hAnsi="Calibri" w:cs="Arial"/>
                <w:sz w:val="18"/>
                <w:szCs w:val="18"/>
              </w:rPr>
            </w:pPr>
            <w:r w:rsidRPr="00AA6D3E">
              <w:rPr>
                <w:rFonts w:ascii="Calibri" w:eastAsia="Times New Roman" w:hAnsi="Calibri" w:cs="Arial"/>
                <w:sz w:val="18"/>
                <w:szCs w:val="18"/>
              </w:rPr>
              <w:t> </w:t>
            </w:r>
          </w:p>
        </w:tc>
        <w:tc>
          <w:tcPr>
            <w:tcW w:w="2748" w:type="dxa"/>
            <w:gridSpan w:val="3"/>
            <w:tcBorders>
              <w:top w:val="nil"/>
              <w:left w:val="nil"/>
              <w:bottom w:val="single" w:sz="4" w:space="0" w:color="auto"/>
              <w:right w:val="single" w:sz="4" w:space="0" w:color="auto"/>
            </w:tcBorders>
            <w:shd w:val="clear" w:color="auto" w:fill="auto"/>
            <w:noWrap/>
            <w:vAlign w:val="bottom"/>
            <w:hideMark/>
          </w:tcPr>
          <w:p w14:paraId="5EA2D494" w14:textId="77777777" w:rsidR="00AA6D3E" w:rsidRPr="00AA6D3E" w:rsidRDefault="00AA6D3E" w:rsidP="00AA6D3E">
            <w:pPr>
              <w:spacing w:after="0" w:line="240" w:lineRule="auto"/>
              <w:rPr>
                <w:rFonts w:ascii="Calibri" w:eastAsia="Times New Roman" w:hAnsi="Calibri" w:cs="Arial"/>
                <w:sz w:val="18"/>
                <w:szCs w:val="18"/>
              </w:rPr>
            </w:pPr>
            <w:r w:rsidRPr="00AA6D3E">
              <w:rPr>
                <w:rFonts w:ascii="Calibri" w:eastAsia="Times New Roman" w:hAnsi="Calibri" w:cs="Arial"/>
                <w:sz w:val="18"/>
                <w:szCs w:val="18"/>
              </w:rPr>
              <w:t> </w:t>
            </w:r>
          </w:p>
        </w:tc>
        <w:tc>
          <w:tcPr>
            <w:tcW w:w="1817" w:type="dxa"/>
            <w:gridSpan w:val="2"/>
            <w:tcBorders>
              <w:top w:val="nil"/>
              <w:left w:val="nil"/>
              <w:bottom w:val="single" w:sz="4" w:space="0" w:color="auto"/>
              <w:right w:val="single" w:sz="4" w:space="0" w:color="auto"/>
            </w:tcBorders>
            <w:shd w:val="clear" w:color="auto" w:fill="auto"/>
            <w:noWrap/>
            <w:vAlign w:val="bottom"/>
            <w:hideMark/>
          </w:tcPr>
          <w:p w14:paraId="27C21738" w14:textId="77777777" w:rsidR="00AA6D3E" w:rsidRPr="00AA6D3E" w:rsidRDefault="00AA6D3E" w:rsidP="00AA6D3E">
            <w:pPr>
              <w:spacing w:after="0" w:line="240" w:lineRule="auto"/>
              <w:rPr>
                <w:rFonts w:ascii="Calibri" w:eastAsia="Times New Roman" w:hAnsi="Calibri" w:cs="Arial"/>
                <w:sz w:val="18"/>
                <w:szCs w:val="18"/>
              </w:rPr>
            </w:pPr>
            <w:r w:rsidRPr="00AA6D3E">
              <w:rPr>
                <w:rFonts w:ascii="Calibri" w:eastAsia="Times New Roman" w:hAnsi="Calibri" w:cs="Arial"/>
                <w:sz w:val="18"/>
                <w:szCs w:val="18"/>
              </w:rPr>
              <w:t> </w:t>
            </w:r>
          </w:p>
        </w:tc>
        <w:tc>
          <w:tcPr>
            <w:tcW w:w="1554" w:type="dxa"/>
            <w:gridSpan w:val="2"/>
            <w:tcBorders>
              <w:top w:val="nil"/>
              <w:left w:val="nil"/>
              <w:bottom w:val="single" w:sz="4" w:space="0" w:color="auto"/>
              <w:right w:val="single" w:sz="4" w:space="0" w:color="auto"/>
            </w:tcBorders>
            <w:shd w:val="clear" w:color="auto" w:fill="auto"/>
            <w:noWrap/>
            <w:vAlign w:val="bottom"/>
            <w:hideMark/>
          </w:tcPr>
          <w:p w14:paraId="5C0196EF" w14:textId="77777777" w:rsidR="00AA6D3E" w:rsidRPr="00AA6D3E" w:rsidRDefault="00AA6D3E" w:rsidP="00AA6D3E">
            <w:pPr>
              <w:spacing w:after="0" w:line="240" w:lineRule="auto"/>
              <w:rPr>
                <w:rFonts w:ascii="Calibri" w:eastAsia="Times New Roman" w:hAnsi="Calibri" w:cs="Arial"/>
                <w:sz w:val="18"/>
                <w:szCs w:val="18"/>
              </w:rPr>
            </w:pPr>
            <w:r w:rsidRPr="00AA6D3E">
              <w:rPr>
                <w:rFonts w:ascii="Calibri" w:eastAsia="Times New Roman" w:hAnsi="Calibri" w:cs="Arial"/>
                <w:sz w:val="18"/>
                <w:szCs w:val="18"/>
              </w:rPr>
              <w:t> </w:t>
            </w:r>
          </w:p>
        </w:tc>
      </w:tr>
      <w:tr w:rsidR="00AA6D3E" w:rsidRPr="00AA6D3E" w14:paraId="11708913" w14:textId="77777777" w:rsidTr="00AA6D3E">
        <w:trPr>
          <w:gridAfter w:val="1"/>
          <w:wAfter w:w="1199" w:type="dxa"/>
          <w:trHeight w:val="240"/>
          <w:jc w:val="center"/>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14:paraId="09FE1D0F" w14:textId="77777777" w:rsidR="00AA6D3E" w:rsidRPr="00AA6D3E" w:rsidRDefault="00AA6D3E" w:rsidP="00AA6D3E">
            <w:pPr>
              <w:spacing w:after="0" w:line="240" w:lineRule="auto"/>
              <w:rPr>
                <w:rFonts w:ascii="Calibri" w:eastAsia="Times New Roman" w:hAnsi="Calibri" w:cs="Arial"/>
                <w:sz w:val="18"/>
                <w:szCs w:val="18"/>
              </w:rPr>
            </w:pPr>
            <w:r w:rsidRPr="00AA6D3E">
              <w:rPr>
                <w:rFonts w:ascii="Calibri" w:eastAsia="Times New Roman" w:hAnsi="Calibri" w:cs="Arial"/>
                <w:sz w:val="18"/>
                <w:szCs w:val="18"/>
              </w:rPr>
              <w:t> </w:t>
            </w:r>
          </w:p>
        </w:tc>
        <w:tc>
          <w:tcPr>
            <w:tcW w:w="2748" w:type="dxa"/>
            <w:gridSpan w:val="3"/>
            <w:tcBorders>
              <w:top w:val="nil"/>
              <w:left w:val="nil"/>
              <w:bottom w:val="single" w:sz="4" w:space="0" w:color="auto"/>
              <w:right w:val="single" w:sz="4" w:space="0" w:color="auto"/>
            </w:tcBorders>
            <w:shd w:val="clear" w:color="auto" w:fill="auto"/>
            <w:noWrap/>
            <w:vAlign w:val="bottom"/>
            <w:hideMark/>
          </w:tcPr>
          <w:p w14:paraId="74AD8B6F" w14:textId="77777777" w:rsidR="00AA6D3E" w:rsidRPr="00AA6D3E" w:rsidRDefault="00AA6D3E" w:rsidP="00AA6D3E">
            <w:pPr>
              <w:spacing w:after="0" w:line="240" w:lineRule="auto"/>
              <w:rPr>
                <w:rFonts w:ascii="Calibri" w:eastAsia="Times New Roman" w:hAnsi="Calibri" w:cs="Arial"/>
                <w:sz w:val="18"/>
                <w:szCs w:val="18"/>
              </w:rPr>
            </w:pPr>
            <w:r w:rsidRPr="00AA6D3E">
              <w:rPr>
                <w:rFonts w:ascii="Calibri" w:eastAsia="Times New Roman" w:hAnsi="Calibri" w:cs="Arial"/>
                <w:sz w:val="18"/>
                <w:szCs w:val="18"/>
              </w:rPr>
              <w:t> </w:t>
            </w:r>
          </w:p>
        </w:tc>
        <w:tc>
          <w:tcPr>
            <w:tcW w:w="1817" w:type="dxa"/>
            <w:gridSpan w:val="2"/>
            <w:tcBorders>
              <w:top w:val="nil"/>
              <w:left w:val="nil"/>
              <w:bottom w:val="single" w:sz="4" w:space="0" w:color="auto"/>
              <w:right w:val="single" w:sz="4" w:space="0" w:color="auto"/>
            </w:tcBorders>
            <w:shd w:val="clear" w:color="auto" w:fill="auto"/>
            <w:noWrap/>
            <w:vAlign w:val="bottom"/>
            <w:hideMark/>
          </w:tcPr>
          <w:p w14:paraId="40CB0A00" w14:textId="77777777" w:rsidR="00AA6D3E" w:rsidRPr="00AA6D3E" w:rsidRDefault="00AA6D3E" w:rsidP="00AA6D3E">
            <w:pPr>
              <w:spacing w:after="0" w:line="240" w:lineRule="auto"/>
              <w:rPr>
                <w:rFonts w:ascii="Calibri" w:eastAsia="Times New Roman" w:hAnsi="Calibri" w:cs="Arial"/>
                <w:sz w:val="18"/>
                <w:szCs w:val="18"/>
              </w:rPr>
            </w:pPr>
            <w:r w:rsidRPr="00AA6D3E">
              <w:rPr>
                <w:rFonts w:ascii="Calibri" w:eastAsia="Times New Roman" w:hAnsi="Calibri" w:cs="Arial"/>
                <w:sz w:val="18"/>
                <w:szCs w:val="18"/>
              </w:rPr>
              <w:t> </w:t>
            </w:r>
          </w:p>
        </w:tc>
        <w:tc>
          <w:tcPr>
            <w:tcW w:w="1554" w:type="dxa"/>
            <w:gridSpan w:val="2"/>
            <w:tcBorders>
              <w:top w:val="nil"/>
              <w:left w:val="nil"/>
              <w:bottom w:val="single" w:sz="4" w:space="0" w:color="auto"/>
              <w:right w:val="single" w:sz="4" w:space="0" w:color="auto"/>
            </w:tcBorders>
            <w:shd w:val="clear" w:color="auto" w:fill="auto"/>
            <w:noWrap/>
            <w:vAlign w:val="bottom"/>
            <w:hideMark/>
          </w:tcPr>
          <w:p w14:paraId="484B7266" w14:textId="77777777" w:rsidR="00AA6D3E" w:rsidRPr="00AA6D3E" w:rsidRDefault="00AA6D3E" w:rsidP="00AA6D3E">
            <w:pPr>
              <w:spacing w:after="0" w:line="240" w:lineRule="auto"/>
              <w:rPr>
                <w:rFonts w:ascii="Calibri" w:eastAsia="Times New Roman" w:hAnsi="Calibri" w:cs="Arial"/>
                <w:sz w:val="18"/>
                <w:szCs w:val="18"/>
              </w:rPr>
            </w:pPr>
            <w:r w:rsidRPr="00AA6D3E">
              <w:rPr>
                <w:rFonts w:ascii="Calibri" w:eastAsia="Times New Roman" w:hAnsi="Calibri" w:cs="Arial"/>
                <w:sz w:val="18"/>
                <w:szCs w:val="18"/>
              </w:rPr>
              <w:t> </w:t>
            </w:r>
          </w:p>
        </w:tc>
      </w:tr>
      <w:tr w:rsidR="00AA6D3E" w:rsidRPr="00AA6D3E" w14:paraId="264D3CC8" w14:textId="77777777" w:rsidTr="00AA6D3E">
        <w:trPr>
          <w:gridAfter w:val="1"/>
          <w:wAfter w:w="1199" w:type="dxa"/>
          <w:trHeight w:val="240"/>
          <w:jc w:val="center"/>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14:paraId="25476576" w14:textId="77777777" w:rsidR="00AA6D3E" w:rsidRPr="00AA6D3E" w:rsidRDefault="00AA6D3E" w:rsidP="00AA6D3E">
            <w:pPr>
              <w:spacing w:after="0" w:line="240" w:lineRule="auto"/>
              <w:rPr>
                <w:rFonts w:ascii="Calibri" w:eastAsia="Times New Roman" w:hAnsi="Calibri" w:cs="Arial"/>
                <w:sz w:val="18"/>
                <w:szCs w:val="18"/>
              </w:rPr>
            </w:pPr>
            <w:r w:rsidRPr="00AA6D3E">
              <w:rPr>
                <w:rFonts w:ascii="Calibri" w:eastAsia="Times New Roman" w:hAnsi="Calibri" w:cs="Arial"/>
                <w:sz w:val="18"/>
                <w:szCs w:val="18"/>
              </w:rPr>
              <w:t> </w:t>
            </w:r>
          </w:p>
        </w:tc>
        <w:tc>
          <w:tcPr>
            <w:tcW w:w="2748" w:type="dxa"/>
            <w:gridSpan w:val="3"/>
            <w:tcBorders>
              <w:top w:val="nil"/>
              <w:left w:val="nil"/>
              <w:bottom w:val="single" w:sz="4" w:space="0" w:color="auto"/>
              <w:right w:val="single" w:sz="4" w:space="0" w:color="auto"/>
            </w:tcBorders>
            <w:shd w:val="clear" w:color="auto" w:fill="auto"/>
            <w:noWrap/>
            <w:vAlign w:val="bottom"/>
            <w:hideMark/>
          </w:tcPr>
          <w:p w14:paraId="3F0C2540" w14:textId="77777777" w:rsidR="00AA6D3E" w:rsidRPr="00AA6D3E" w:rsidRDefault="00AA6D3E" w:rsidP="00AA6D3E">
            <w:pPr>
              <w:spacing w:after="0" w:line="240" w:lineRule="auto"/>
              <w:rPr>
                <w:rFonts w:ascii="Calibri" w:eastAsia="Times New Roman" w:hAnsi="Calibri" w:cs="Arial"/>
                <w:sz w:val="18"/>
                <w:szCs w:val="18"/>
              </w:rPr>
            </w:pPr>
            <w:r w:rsidRPr="00AA6D3E">
              <w:rPr>
                <w:rFonts w:ascii="Calibri" w:eastAsia="Times New Roman" w:hAnsi="Calibri" w:cs="Arial"/>
                <w:sz w:val="18"/>
                <w:szCs w:val="18"/>
              </w:rPr>
              <w:t> </w:t>
            </w:r>
          </w:p>
        </w:tc>
        <w:tc>
          <w:tcPr>
            <w:tcW w:w="1817" w:type="dxa"/>
            <w:gridSpan w:val="2"/>
            <w:tcBorders>
              <w:top w:val="nil"/>
              <w:left w:val="nil"/>
              <w:bottom w:val="single" w:sz="4" w:space="0" w:color="auto"/>
              <w:right w:val="single" w:sz="4" w:space="0" w:color="auto"/>
            </w:tcBorders>
            <w:shd w:val="clear" w:color="auto" w:fill="auto"/>
            <w:noWrap/>
            <w:vAlign w:val="bottom"/>
            <w:hideMark/>
          </w:tcPr>
          <w:p w14:paraId="4FFDE9BB" w14:textId="77777777" w:rsidR="00AA6D3E" w:rsidRPr="00AA6D3E" w:rsidRDefault="00AA6D3E" w:rsidP="00AA6D3E">
            <w:pPr>
              <w:spacing w:after="0" w:line="240" w:lineRule="auto"/>
              <w:rPr>
                <w:rFonts w:ascii="Calibri" w:eastAsia="Times New Roman" w:hAnsi="Calibri" w:cs="Arial"/>
                <w:sz w:val="18"/>
                <w:szCs w:val="18"/>
              </w:rPr>
            </w:pPr>
            <w:r w:rsidRPr="00AA6D3E">
              <w:rPr>
                <w:rFonts w:ascii="Calibri" w:eastAsia="Times New Roman" w:hAnsi="Calibri" w:cs="Arial"/>
                <w:sz w:val="18"/>
                <w:szCs w:val="18"/>
              </w:rPr>
              <w:t> </w:t>
            </w:r>
          </w:p>
        </w:tc>
        <w:tc>
          <w:tcPr>
            <w:tcW w:w="1554" w:type="dxa"/>
            <w:gridSpan w:val="2"/>
            <w:tcBorders>
              <w:top w:val="nil"/>
              <w:left w:val="nil"/>
              <w:bottom w:val="single" w:sz="4" w:space="0" w:color="auto"/>
              <w:right w:val="single" w:sz="4" w:space="0" w:color="auto"/>
            </w:tcBorders>
            <w:shd w:val="clear" w:color="auto" w:fill="auto"/>
            <w:noWrap/>
            <w:vAlign w:val="bottom"/>
            <w:hideMark/>
          </w:tcPr>
          <w:p w14:paraId="5AFC90D6" w14:textId="77777777" w:rsidR="00AA6D3E" w:rsidRPr="00AA6D3E" w:rsidRDefault="00AA6D3E" w:rsidP="00AA6D3E">
            <w:pPr>
              <w:spacing w:after="0" w:line="240" w:lineRule="auto"/>
              <w:rPr>
                <w:rFonts w:ascii="Calibri" w:eastAsia="Times New Roman" w:hAnsi="Calibri" w:cs="Arial"/>
                <w:sz w:val="18"/>
                <w:szCs w:val="18"/>
              </w:rPr>
            </w:pPr>
            <w:r w:rsidRPr="00AA6D3E">
              <w:rPr>
                <w:rFonts w:ascii="Calibri" w:eastAsia="Times New Roman" w:hAnsi="Calibri" w:cs="Arial"/>
                <w:sz w:val="18"/>
                <w:szCs w:val="18"/>
              </w:rPr>
              <w:t> </w:t>
            </w:r>
          </w:p>
        </w:tc>
      </w:tr>
      <w:tr w:rsidR="00AA6D3E" w:rsidRPr="00AA6D3E" w14:paraId="538E2257" w14:textId="77777777" w:rsidTr="00AA6D3E">
        <w:trPr>
          <w:gridAfter w:val="1"/>
          <w:wAfter w:w="1199" w:type="dxa"/>
          <w:trHeight w:val="240"/>
          <w:jc w:val="center"/>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14:paraId="7C2192BA" w14:textId="77777777" w:rsidR="00AA6D3E" w:rsidRPr="00AA6D3E" w:rsidRDefault="00AA6D3E" w:rsidP="00AA6D3E">
            <w:pPr>
              <w:spacing w:after="0" w:line="240" w:lineRule="auto"/>
              <w:rPr>
                <w:rFonts w:ascii="Calibri" w:eastAsia="Times New Roman" w:hAnsi="Calibri" w:cs="Arial"/>
                <w:sz w:val="18"/>
                <w:szCs w:val="18"/>
              </w:rPr>
            </w:pPr>
            <w:r w:rsidRPr="00AA6D3E">
              <w:rPr>
                <w:rFonts w:ascii="Calibri" w:eastAsia="Times New Roman" w:hAnsi="Calibri" w:cs="Arial"/>
                <w:sz w:val="18"/>
                <w:szCs w:val="18"/>
              </w:rPr>
              <w:t> </w:t>
            </w:r>
          </w:p>
        </w:tc>
        <w:tc>
          <w:tcPr>
            <w:tcW w:w="2748" w:type="dxa"/>
            <w:gridSpan w:val="3"/>
            <w:tcBorders>
              <w:top w:val="nil"/>
              <w:left w:val="nil"/>
              <w:bottom w:val="single" w:sz="4" w:space="0" w:color="auto"/>
              <w:right w:val="single" w:sz="4" w:space="0" w:color="auto"/>
            </w:tcBorders>
            <w:shd w:val="clear" w:color="auto" w:fill="auto"/>
            <w:noWrap/>
            <w:vAlign w:val="bottom"/>
            <w:hideMark/>
          </w:tcPr>
          <w:p w14:paraId="2F06F41D" w14:textId="77777777" w:rsidR="00AA6D3E" w:rsidRPr="00AA6D3E" w:rsidRDefault="00AA6D3E" w:rsidP="00AA6D3E">
            <w:pPr>
              <w:spacing w:after="0" w:line="240" w:lineRule="auto"/>
              <w:rPr>
                <w:rFonts w:ascii="Calibri" w:eastAsia="Times New Roman" w:hAnsi="Calibri" w:cs="Arial"/>
                <w:sz w:val="18"/>
                <w:szCs w:val="18"/>
              </w:rPr>
            </w:pPr>
            <w:r w:rsidRPr="00AA6D3E">
              <w:rPr>
                <w:rFonts w:ascii="Calibri" w:eastAsia="Times New Roman" w:hAnsi="Calibri" w:cs="Arial"/>
                <w:sz w:val="18"/>
                <w:szCs w:val="18"/>
              </w:rPr>
              <w:t> </w:t>
            </w:r>
          </w:p>
        </w:tc>
        <w:tc>
          <w:tcPr>
            <w:tcW w:w="1817" w:type="dxa"/>
            <w:gridSpan w:val="2"/>
            <w:tcBorders>
              <w:top w:val="nil"/>
              <w:left w:val="nil"/>
              <w:bottom w:val="single" w:sz="4" w:space="0" w:color="auto"/>
              <w:right w:val="single" w:sz="4" w:space="0" w:color="auto"/>
            </w:tcBorders>
            <w:shd w:val="clear" w:color="auto" w:fill="auto"/>
            <w:noWrap/>
            <w:vAlign w:val="bottom"/>
            <w:hideMark/>
          </w:tcPr>
          <w:p w14:paraId="38CFD0D5" w14:textId="77777777" w:rsidR="00AA6D3E" w:rsidRPr="00AA6D3E" w:rsidRDefault="00AA6D3E" w:rsidP="00AA6D3E">
            <w:pPr>
              <w:spacing w:after="0" w:line="240" w:lineRule="auto"/>
              <w:rPr>
                <w:rFonts w:ascii="Calibri" w:eastAsia="Times New Roman" w:hAnsi="Calibri" w:cs="Arial"/>
                <w:sz w:val="18"/>
                <w:szCs w:val="18"/>
              </w:rPr>
            </w:pPr>
            <w:r w:rsidRPr="00AA6D3E">
              <w:rPr>
                <w:rFonts w:ascii="Calibri" w:eastAsia="Times New Roman" w:hAnsi="Calibri" w:cs="Arial"/>
                <w:sz w:val="18"/>
                <w:szCs w:val="18"/>
              </w:rPr>
              <w:t> </w:t>
            </w:r>
          </w:p>
        </w:tc>
        <w:tc>
          <w:tcPr>
            <w:tcW w:w="1554" w:type="dxa"/>
            <w:gridSpan w:val="2"/>
            <w:tcBorders>
              <w:top w:val="nil"/>
              <w:left w:val="nil"/>
              <w:bottom w:val="single" w:sz="4" w:space="0" w:color="auto"/>
              <w:right w:val="single" w:sz="4" w:space="0" w:color="auto"/>
            </w:tcBorders>
            <w:shd w:val="clear" w:color="auto" w:fill="auto"/>
            <w:noWrap/>
            <w:vAlign w:val="bottom"/>
            <w:hideMark/>
          </w:tcPr>
          <w:p w14:paraId="178B3C1F" w14:textId="77777777" w:rsidR="00AA6D3E" w:rsidRPr="00AA6D3E" w:rsidRDefault="00AA6D3E" w:rsidP="00AA6D3E">
            <w:pPr>
              <w:spacing w:after="0" w:line="240" w:lineRule="auto"/>
              <w:rPr>
                <w:rFonts w:ascii="Calibri" w:eastAsia="Times New Roman" w:hAnsi="Calibri" w:cs="Arial"/>
                <w:sz w:val="18"/>
                <w:szCs w:val="18"/>
              </w:rPr>
            </w:pPr>
            <w:r w:rsidRPr="00AA6D3E">
              <w:rPr>
                <w:rFonts w:ascii="Calibri" w:eastAsia="Times New Roman" w:hAnsi="Calibri" w:cs="Arial"/>
                <w:sz w:val="18"/>
                <w:szCs w:val="18"/>
              </w:rPr>
              <w:t> </w:t>
            </w:r>
          </w:p>
        </w:tc>
      </w:tr>
      <w:tr w:rsidR="00AA6D3E" w:rsidRPr="00AA6D3E" w14:paraId="039C66FA" w14:textId="77777777" w:rsidTr="00AA6D3E">
        <w:trPr>
          <w:gridAfter w:val="1"/>
          <w:wAfter w:w="1199" w:type="dxa"/>
          <w:trHeight w:val="240"/>
          <w:jc w:val="center"/>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14:paraId="0EC83C79" w14:textId="77777777" w:rsidR="00AA6D3E" w:rsidRPr="00AA6D3E" w:rsidRDefault="00AA6D3E" w:rsidP="00AA6D3E">
            <w:pPr>
              <w:spacing w:after="0" w:line="240" w:lineRule="auto"/>
              <w:rPr>
                <w:rFonts w:ascii="Calibri" w:eastAsia="Times New Roman" w:hAnsi="Calibri" w:cs="Arial"/>
                <w:sz w:val="18"/>
                <w:szCs w:val="18"/>
              </w:rPr>
            </w:pPr>
            <w:r w:rsidRPr="00AA6D3E">
              <w:rPr>
                <w:rFonts w:ascii="Calibri" w:eastAsia="Times New Roman" w:hAnsi="Calibri" w:cs="Arial"/>
                <w:sz w:val="18"/>
                <w:szCs w:val="18"/>
              </w:rPr>
              <w:t> </w:t>
            </w:r>
          </w:p>
        </w:tc>
        <w:tc>
          <w:tcPr>
            <w:tcW w:w="2748" w:type="dxa"/>
            <w:gridSpan w:val="3"/>
            <w:tcBorders>
              <w:top w:val="nil"/>
              <w:left w:val="nil"/>
              <w:bottom w:val="single" w:sz="4" w:space="0" w:color="auto"/>
              <w:right w:val="single" w:sz="4" w:space="0" w:color="auto"/>
            </w:tcBorders>
            <w:shd w:val="clear" w:color="auto" w:fill="auto"/>
            <w:noWrap/>
            <w:vAlign w:val="bottom"/>
            <w:hideMark/>
          </w:tcPr>
          <w:p w14:paraId="32C4B1C5" w14:textId="77777777" w:rsidR="00AA6D3E" w:rsidRPr="00AA6D3E" w:rsidRDefault="00AA6D3E" w:rsidP="00AA6D3E">
            <w:pPr>
              <w:spacing w:after="0" w:line="240" w:lineRule="auto"/>
              <w:rPr>
                <w:rFonts w:ascii="Calibri" w:eastAsia="Times New Roman" w:hAnsi="Calibri" w:cs="Arial"/>
                <w:sz w:val="18"/>
                <w:szCs w:val="18"/>
              </w:rPr>
            </w:pPr>
            <w:r w:rsidRPr="00AA6D3E">
              <w:rPr>
                <w:rFonts w:ascii="Calibri" w:eastAsia="Times New Roman" w:hAnsi="Calibri" w:cs="Arial"/>
                <w:sz w:val="18"/>
                <w:szCs w:val="18"/>
              </w:rPr>
              <w:t> </w:t>
            </w:r>
          </w:p>
        </w:tc>
        <w:tc>
          <w:tcPr>
            <w:tcW w:w="1817" w:type="dxa"/>
            <w:gridSpan w:val="2"/>
            <w:tcBorders>
              <w:top w:val="nil"/>
              <w:left w:val="nil"/>
              <w:bottom w:val="single" w:sz="4" w:space="0" w:color="auto"/>
              <w:right w:val="single" w:sz="4" w:space="0" w:color="auto"/>
            </w:tcBorders>
            <w:shd w:val="clear" w:color="auto" w:fill="auto"/>
            <w:noWrap/>
            <w:vAlign w:val="bottom"/>
            <w:hideMark/>
          </w:tcPr>
          <w:p w14:paraId="3EE494CE" w14:textId="77777777" w:rsidR="00AA6D3E" w:rsidRPr="00AA6D3E" w:rsidRDefault="00AA6D3E" w:rsidP="00AA6D3E">
            <w:pPr>
              <w:spacing w:after="0" w:line="240" w:lineRule="auto"/>
              <w:rPr>
                <w:rFonts w:ascii="Calibri" w:eastAsia="Times New Roman" w:hAnsi="Calibri" w:cs="Arial"/>
                <w:sz w:val="18"/>
                <w:szCs w:val="18"/>
              </w:rPr>
            </w:pPr>
            <w:r w:rsidRPr="00AA6D3E">
              <w:rPr>
                <w:rFonts w:ascii="Calibri" w:eastAsia="Times New Roman" w:hAnsi="Calibri" w:cs="Arial"/>
                <w:sz w:val="18"/>
                <w:szCs w:val="18"/>
              </w:rPr>
              <w:t> </w:t>
            </w:r>
          </w:p>
        </w:tc>
        <w:tc>
          <w:tcPr>
            <w:tcW w:w="1554" w:type="dxa"/>
            <w:gridSpan w:val="2"/>
            <w:tcBorders>
              <w:top w:val="nil"/>
              <w:left w:val="nil"/>
              <w:bottom w:val="single" w:sz="4" w:space="0" w:color="auto"/>
              <w:right w:val="single" w:sz="4" w:space="0" w:color="auto"/>
            </w:tcBorders>
            <w:shd w:val="clear" w:color="auto" w:fill="auto"/>
            <w:noWrap/>
            <w:vAlign w:val="bottom"/>
            <w:hideMark/>
          </w:tcPr>
          <w:p w14:paraId="622D6C30" w14:textId="77777777" w:rsidR="00AA6D3E" w:rsidRPr="00AA6D3E" w:rsidRDefault="00AA6D3E" w:rsidP="00AA6D3E">
            <w:pPr>
              <w:spacing w:after="0" w:line="240" w:lineRule="auto"/>
              <w:rPr>
                <w:rFonts w:ascii="Calibri" w:eastAsia="Times New Roman" w:hAnsi="Calibri" w:cs="Arial"/>
                <w:sz w:val="18"/>
                <w:szCs w:val="18"/>
              </w:rPr>
            </w:pPr>
            <w:r w:rsidRPr="00AA6D3E">
              <w:rPr>
                <w:rFonts w:ascii="Calibri" w:eastAsia="Times New Roman" w:hAnsi="Calibri" w:cs="Arial"/>
                <w:sz w:val="18"/>
                <w:szCs w:val="18"/>
              </w:rPr>
              <w:t> </w:t>
            </w:r>
          </w:p>
        </w:tc>
      </w:tr>
      <w:tr w:rsidR="00AA6D3E" w:rsidRPr="00AA6D3E" w14:paraId="139CA32A" w14:textId="77777777" w:rsidTr="00AA6D3E">
        <w:trPr>
          <w:gridAfter w:val="1"/>
          <w:wAfter w:w="1199" w:type="dxa"/>
          <w:trHeight w:val="240"/>
          <w:jc w:val="center"/>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14:paraId="222729C3" w14:textId="77777777" w:rsidR="00AA6D3E" w:rsidRPr="00AA6D3E" w:rsidRDefault="00AA6D3E" w:rsidP="00AA6D3E">
            <w:pPr>
              <w:spacing w:after="0" w:line="240" w:lineRule="auto"/>
              <w:rPr>
                <w:rFonts w:ascii="Calibri" w:eastAsia="Times New Roman" w:hAnsi="Calibri" w:cs="Arial"/>
                <w:sz w:val="18"/>
                <w:szCs w:val="18"/>
              </w:rPr>
            </w:pPr>
            <w:r w:rsidRPr="00AA6D3E">
              <w:rPr>
                <w:rFonts w:ascii="Calibri" w:eastAsia="Times New Roman" w:hAnsi="Calibri" w:cs="Arial"/>
                <w:sz w:val="18"/>
                <w:szCs w:val="18"/>
              </w:rPr>
              <w:t> </w:t>
            </w:r>
          </w:p>
        </w:tc>
        <w:tc>
          <w:tcPr>
            <w:tcW w:w="2748" w:type="dxa"/>
            <w:gridSpan w:val="3"/>
            <w:tcBorders>
              <w:top w:val="nil"/>
              <w:left w:val="nil"/>
              <w:bottom w:val="single" w:sz="4" w:space="0" w:color="auto"/>
              <w:right w:val="single" w:sz="4" w:space="0" w:color="auto"/>
            </w:tcBorders>
            <w:shd w:val="clear" w:color="auto" w:fill="auto"/>
            <w:noWrap/>
            <w:vAlign w:val="bottom"/>
            <w:hideMark/>
          </w:tcPr>
          <w:p w14:paraId="5379E65F" w14:textId="77777777" w:rsidR="00AA6D3E" w:rsidRPr="00AA6D3E" w:rsidRDefault="00AA6D3E" w:rsidP="00AA6D3E">
            <w:pPr>
              <w:spacing w:after="0" w:line="240" w:lineRule="auto"/>
              <w:rPr>
                <w:rFonts w:ascii="Calibri" w:eastAsia="Times New Roman" w:hAnsi="Calibri" w:cs="Arial"/>
                <w:sz w:val="18"/>
                <w:szCs w:val="18"/>
              </w:rPr>
            </w:pPr>
            <w:r w:rsidRPr="00AA6D3E">
              <w:rPr>
                <w:rFonts w:ascii="Calibri" w:eastAsia="Times New Roman" w:hAnsi="Calibri" w:cs="Arial"/>
                <w:sz w:val="18"/>
                <w:szCs w:val="18"/>
              </w:rPr>
              <w:t> </w:t>
            </w:r>
          </w:p>
        </w:tc>
        <w:tc>
          <w:tcPr>
            <w:tcW w:w="1817" w:type="dxa"/>
            <w:gridSpan w:val="2"/>
            <w:tcBorders>
              <w:top w:val="nil"/>
              <w:left w:val="nil"/>
              <w:bottom w:val="single" w:sz="4" w:space="0" w:color="auto"/>
              <w:right w:val="single" w:sz="4" w:space="0" w:color="auto"/>
            </w:tcBorders>
            <w:shd w:val="clear" w:color="auto" w:fill="auto"/>
            <w:noWrap/>
            <w:vAlign w:val="bottom"/>
            <w:hideMark/>
          </w:tcPr>
          <w:p w14:paraId="06879DC3" w14:textId="77777777" w:rsidR="00AA6D3E" w:rsidRPr="00AA6D3E" w:rsidRDefault="00AA6D3E" w:rsidP="00AA6D3E">
            <w:pPr>
              <w:spacing w:after="0" w:line="240" w:lineRule="auto"/>
              <w:rPr>
                <w:rFonts w:ascii="Calibri" w:eastAsia="Times New Roman" w:hAnsi="Calibri" w:cs="Arial"/>
                <w:sz w:val="18"/>
                <w:szCs w:val="18"/>
              </w:rPr>
            </w:pPr>
            <w:r w:rsidRPr="00AA6D3E">
              <w:rPr>
                <w:rFonts w:ascii="Calibri" w:eastAsia="Times New Roman" w:hAnsi="Calibri" w:cs="Arial"/>
                <w:sz w:val="18"/>
                <w:szCs w:val="18"/>
              </w:rPr>
              <w:t> </w:t>
            </w:r>
          </w:p>
        </w:tc>
        <w:tc>
          <w:tcPr>
            <w:tcW w:w="1554" w:type="dxa"/>
            <w:gridSpan w:val="2"/>
            <w:tcBorders>
              <w:top w:val="nil"/>
              <w:left w:val="nil"/>
              <w:bottom w:val="single" w:sz="4" w:space="0" w:color="auto"/>
              <w:right w:val="single" w:sz="4" w:space="0" w:color="auto"/>
            </w:tcBorders>
            <w:shd w:val="clear" w:color="auto" w:fill="auto"/>
            <w:noWrap/>
            <w:vAlign w:val="bottom"/>
            <w:hideMark/>
          </w:tcPr>
          <w:p w14:paraId="1BBBEDC0" w14:textId="77777777" w:rsidR="00AA6D3E" w:rsidRPr="00AA6D3E" w:rsidRDefault="00AA6D3E" w:rsidP="00AA6D3E">
            <w:pPr>
              <w:spacing w:after="0" w:line="240" w:lineRule="auto"/>
              <w:rPr>
                <w:rFonts w:ascii="Calibri" w:eastAsia="Times New Roman" w:hAnsi="Calibri" w:cs="Arial"/>
                <w:sz w:val="18"/>
                <w:szCs w:val="18"/>
              </w:rPr>
            </w:pPr>
            <w:r w:rsidRPr="00AA6D3E">
              <w:rPr>
                <w:rFonts w:ascii="Calibri" w:eastAsia="Times New Roman" w:hAnsi="Calibri" w:cs="Arial"/>
                <w:sz w:val="18"/>
                <w:szCs w:val="18"/>
              </w:rPr>
              <w:t> </w:t>
            </w:r>
          </w:p>
        </w:tc>
      </w:tr>
      <w:tr w:rsidR="00AA6D3E" w:rsidRPr="00AA6D3E" w14:paraId="76AB6771" w14:textId="77777777" w:rsidTr="00AA6D3E">
        <w:trPr>
          <w:gridAfter w:val="1"/>
          <w:wAfter w:w="1199" w:type="dxa"/>
          <w:trHeight w:val="240"/>
          <w:jc w:val="center"/>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14:paraId="7B2C2F83" w14:textId="77777777" w:rsidR="00AA6D3E" w:rsidRPr="00AA6D3E" w:rsidRDefault="00AA6D3E" w:rsidP="00AA6D3E">
            <w:pPr>
              <w:spacing w:after="0" w:line="240" w:lineRule="auto"/>
              <w:rPr>
                <w:rFonts w:ascii="Calibri" w:eastAsia="Times New Roman" w:hAnsi="Calibri" w:cs="Arial"/>
                <w:sz w:val="18"/>
                <w:szCs w:val="18"/>
              </w:rPr>
            </w:pPr>
            <w:r w:rsidRPr="00AA6D3E">
              <w:rPr>
                <w:rFonts w:ascii="Calibri" w:eastAsia="Times New Roman" w:hAnsi="Calibri" w:cs="Arial"/>
                <w:sz w:val="18"/>
                <w:szCs w:val="18"/>
              </w:rPr>
              <w:t> </w:t>
            </w:r>
          </w:p>
        </w:tc>
        <w:tc>
          <w:tcPr>
            <w:tcW w:w="2748" w:type="dxa"/>
            <w:gridSpan w:val="3"/>
            <w:tcBorders>
              <w:top w:val="nil"/>
              <w:left w:val="nil"/>
              <w:bottom w:val="single" w:sz="4" w:space="0" w:color="auto"/>
              <w:right w:val="single" w:sz="4" w:space="0" w:color="auto"/>
            </w:tcBorders>
            <w:shd w:val="clear" w:color="auto" w:fill="auto"/>
            <w:noWrap/>
            <w:vAlign w:val="bottom"/>
            <w:hideMark/>
          </w:tcPr>
          <w:p w14:paraId="6927A9B3" w14:textId="77777777" w:rsidR="00AA6D3E" w:rsidRPr="00AA6D3E" w:rsidRDefault="00AA6D3E" w:rsidP="00AA6D3E">
            <w:pPr>
              <w:spacing w:after="0" w:line="240" w:lineRule="auto"/>
              <w:rPr>
                <w:rFonts w:ascii="Calibri" w:eastAsia="Times New Roman" w:hAnsi="Calibri" w:cs="Arial"/>
                <w:sz w:val="18"/>
                <w:szCs w:val="18"/>
              </w:rPr>
            </w:pPr>
            <w:r w:rsidRPr="00AA6D3E">
              <w:rPr>
                <w:rFonts w:ascii="Calibri" w:eastAsia="Times New Roman" w:hAnsi="Calibri" w:cs="Arial"/>
                <w:sz w:val="18"/>
                <w:szCs w:val="18"/>
              </w:rPr>
              <w:t> </w:t>
            </w:r>
          </w:p>
        </w:tc>
        <w:tc>
          <w:tcPr>
            <w:tcW w:w="1817" w:type="dxa"/>
            <w:gridSpan w:val="2"/>
            <w:tcBorders>
              <w:top w:val="nil"/>
              <w:left w:val="nil"/>
              <w:bottom w:val="single" w:sz="4" w:space="0" w:color="auto"/>
              <w:right w:val="single" w:sz="4" w:space="0" w:color="auto"/>
            </w:tcBorders>
            <w:shd w:val="clear" w:color="auto" w:fill="auto"/>
            <w:noWrap/>
            <w:vAlign w:val="bottom"/>
            <w:hideMark/>
          </w:tcPr>
          <w:p w14:paraId="31A634A2" w14:textId="77777777" w:rsidR="00AA6D3E" w:rsidRPr="00AA6D3E" w:rsidRDefault="00AA6D3E" w:rsidP="00AA6D3E">
            <w:pPr>
              <w:spacing w:after="0" w:line="240" w:lineRule="auto"/>
              <w:rPr>
                <w:rFonts w:ascii="Calibri" w:eastAsia="Times New Roman" w:hAnsi="Calibri" w:cs="Arial"/>
                <w:sz w:val="18"/>
                <w:szCs w:val="18"/>
              </w:rPr>
            </w:pPr>
            <w:r w:rsidRPr="00AA6D3E">
              <w:rPr>
                <w:rFonts w:ascii="Calibri" w:eastAsia="Times New Roman" w:hAnsi="Calibri" w:cs="Arial"/>
                <w:sz w:val="18"/>
                <w:szCs w:val="18"/>
              </w:rPr>
              <w:t> </w:t>
            </w:r>
          </w:p>
        </w:tc>
        <w:tc>
          <w:tcPr>
            <w:tcW w:w="1554" w:type="dxa"/>
            <w:gridSpan w:val="2"/>
            <w:tcBorders>
              <w:top w:val="nil"/>
              <w:left w:val="nil"/>
              <w:bottom w:val="single" w:sz="4" w:space="0" w:color="auto"/>
              <w:right w:val="single" w:sz="4" w:space="0" w:color="auto"/>
            </w:tcBorders>
            <w:shd w:val="clear" w:color="auto" w:fill="auto"/>
            <w:noWrap/>
            <w:vAlign w:val="bottom"/>
            <w:hideMark/>
          </w:tcPr>
          <w:p w14:paraId="503E0750" w14:textId="77777777" w:rsidR="00AA6D3E" w:rsidRPr="00AA6D3E" w:rsidRDefault="00AA6D3E" w:rsidP="00AA6D3E">
            <w:pPr>
              <w:spacing w:after="0" w:line="240" w:lineRule="auto"/>
              <w:rPr>
                <w:rFonts w:ascii="Calibri" w:eastAsia="Times New Roman" w:hAnsi="Calibri" w:cs="Arial"/>
                <w:sz w:val="18"/>
                <w:szCs w:val="18"/>
              </w:rPr>
            </w:pPr>
            <w:r w:rsidRPr="00AA6D3E">
              <w:rPr>
                <w:rFonts w:ascii="Calibri" w:eastAsia="Times New Roman" w:hAnsi="Calibri" w:cs="Arial"/>
                <w:sz w:val="18"/>
                <w:szCs w:val="18"/>
              </w:rPr>
              <w:t> </w:t>
            </w:r>
          </w:p>
        </w:tc>
      </w:tr>
      <w:tr w:rsidR="00AA6D3E" w:rsidRPr="00AA6D3E" w14:paraId="358252AE" w14:textId="77777777" w:rsidTr="00AA6D3E">
        <w:trPr>
          <w:gridAfter w:val="1"/>
          <w:wAfter w:w="1199" w:type="dxa"/>
          <w:trHeight w:val="240"/>
          <w:jc w:val="center"/>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14:paraId="28AC6305" w14:textId="77777777" w:rsidR="00AA6D3E" w:rsidRPr="00AA6D3E" w:rsidRDefault="00AA6D3E" w:rsidP="00AA6D3E">
            <w:pPr>
              <w:spacing w:after="0" w:line="240" w:lineRule="auto"/>
              <w:rPr>
                <w:rFonts w:ascii="Calibri" w:eastAsia="Times New Roman" w:hAnsi="Calibri" w:cs="Arial"/>
                <w:sz w:val="18"/>
                <w:szCs w:val="18"/>
              </w:rPr>
            </w:pPr>
            <w:r w:rsidRPr="00AA6D3E">
              <w:rPr>
                <w:rFonts w:ascii="Calibri" w:eastAsia="Times New Roman" w:hAnsi="Calibri" w:cs="Arial"/>
                <w:sz w:val="18"/>
                <w:szCs w:val="18"/>
              </w:rPr>
              <w:t> </w:t>
            </w:r>
          </w:p>
        </w:tc>
        <w:tc>
          <w:tcPr>
            <w:tcW w:w="2748" w:type="dxa"/>
            <w:gridSpan w:val="3"/>
            <w:tcBorders>
              <w:top w:val="nil"/>
              <w:left w:val="nil"/>
              <w:bottom w:val="single" w:sz="4" w:space="0" w:color="auto"/>
              <w:right w:val="single" w:sz="4" w:space="0" w:color="auto"/>
            </w:tcBorders>
            <w:shd w:val="clear" w:color="auto" w:fill="auto"/>
            <w:noWrap/>
            <w:vAlign w:val="bottom"/>
            <w:hideMark/>
          </w:tcPr>
          <w:p w14:paraId="785F9227" w14:textId="77777777" w:rsidR="00AA6D3E" w:rsidRPr="00AA6D3E" w:rsidRDefault="00AA6D3E" w:rsidP="00AA6D3E">
            <w:pPr>
              <w:spacing w:after="0" w:line="240" w:lineRule="auto"/>
              <w:rPr>
                <w:rFonts w:ascii="Calibri" w:eastAsia="Times New Roman" w:hAnsi="Calibri" w:cs="Arial"/>
                <w:sz w:val="18"/>
                <w:szCs w:val="18"/>
              </w:rPr>
            </w:pPr>
            <w:r w:rsidRPr="00AA6D3E">
              <w:rPr>
                <w:rFonts w:ascii="Calibri" w:eastAsia="Times New Roman" w:hAnsi="Calibri" w:cs="Arial"/>
                <w:sz w:val="18"/>
                <w:szCs w:val="18"/>
              </w:rPr>
              <w:t> </w:t>
            </w:r>
          </w:p>
        </w:tc>
        <w:tc>
          <w:tcPr>
            <w:tcW w:w="1817" w:type="dxa"/>
            <w:gridSpan w:val="2"/>
            <w:tcBorders>
              <w:top w:val="nil"/>
              <w:left w:val="nil"/>
              <w:bottom w:val="single" w:sz="4" w:space="0" w:color="auto"/>
              <w:right w:val="single" w:sz="4" w:space="0" w:color="auto"/>
            </w:tcBorders>
            <w:shd w:val="clear" w:color="auto" w:fill="auto"/>
            <w:noWrap/>
            <w:vAlign w:val="bottom"/>
            <w:hideMark/>
          </w:tcPr>
          <w:p w14:paraId="0576CC1F" w14:textId="77777777" w:rsidR="00AA6D3E" w:rsidRPr="00AA6D3E" w:rsidRDefault="00AA6D3E" w:rsidP="00AA6D3E">
            <w:pPr>
              <w:spacing w:after="0" w:line="240" w:lineRule="auto"/>
              <w:rPr>
                <w:rFonts w:ascii="Calibri" w:eastAsia="Times New Roman" w:hAnsi="Calibri" w:cs="Arial"/>
                <w:sz w:val="18"/>
                <w:szCs w:val="18"/>
              </w:rPr>
            </w:pPr>
            <w:r w:rsidRPr="00AA6D3E">
              <w:rPr>
                <w:rFonts w:ascii="Calibri" w:eastAsia="Times New Roman" w:hAnsi="Calibri" w:cs="Arial"/>
                <w:sz w:val="18"/>
                <w:szCs w:val="18"/>
              </w:rPr>
              <w:t> </w:t>
            </w:r>
          </w:p>
        </w:tc>
        <w:tc>
          <w:tcPr>
            <w:tcW w:w="1554" w:type="dxa"/>
            <w:gridSpan w:val="2"/>
            <w:tcBorders>
              <w:top w:val="nil"/>
              <w:left w:val="nil"/>
              <w:bottom w:val="single" w:sz="4" w:space="0" w:color="auto"/>
              <w:right w:val="single" w:sz="4" w:space="0" w:color="auto"/>
            </w:tcBorders>
            <w:shd w:val="clear" w:color="auto" w:fill="auto"/>
            <w:noWrap/>
            <w:vAlign w:val="bottom"/>
            <w:hideMark/>
          </w:tcPr>
          <w:p w14:paraId="39816EBE" w14:textId="77777777" w:rsidR="00AA6D3E" w:rsidRPr="00AA6D3E" w:rsidRDefault="00AA6D3E" w:rsidP="00AA6D3E">
            <w:pPr>
              <w:spacing w:after="0" w:line="240" w:lineRule="auto"/>
              <w:rPr>
                <w:rFonts w:ascii="Calibri" w:eastAsia="Times New Roman" w:hAnsi="Calibri" w:cs="Arial"/>
                <w:sz w:val="18"/>
                <w:szCs w:val="18"/>
              </w:rPr>
            </w:pPr>
            <w:r w:rsidRPr="00AA6D3E">
              <w:rPr>
                <w:rFonts w:ascii="Calibri" w:eastAsia="Times New Roman" w:hAnsi="Calibri" w:cs="Arial"/>
                <w:sz w:val="18"/>
                <w:szCs w:val="18"/>
              </w:rPr>
              <w:t> </w:t>
            </w:r>
          </w:p>
        </w:tc>
      </w:tr>
      <w:tr w:rsidR="00AA6D3E" w:rsidRPr="00AA6D3E" w14:paraId="4405F259" w14:textId="77777777" w:rsidTr="00AA6D3E">
        <w:trPr>
          <w:gridAfter w:val="1"/>
          <w:wAfter w:w="1199" w:type="dxa"/>
          <w:trHeight w:val="240"/>
          <w:jc w:val="center"/>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14:paraId="63AAA703" w14:textId="77777777" w:rsidR="00AA6D3E" w:rsidRPr="00AA6D3E" w:rsidRDefault="00AA6D3E" w:rsidP="00AA6D3E">
            <w:pPr>
              <w:spacing w:after="0" w:line="240" w:lineRule="auto"/>
              <w:rPr>
                <w:rFonts w:ascii="Calibri" w:eastAsia="Times New Roman" w:hAnsi="Calibri" w:cs="Arial"/>
                <w:sz w:val="18"/>
                <w:szCs w:val="18"/>
              </w:rPr>
            </w:pPr>
            <w:r w:rsidRPr="00AA6D3E">
              <w:rPr>
                <w:rFonts w:ascii="Calibri" w:eastAsia="Times New Roman" w:hAnsi="Calibri" w:cs="Arial"/>
                <w:sz w:val="18"/>
                <w:szCs w:val="18"/>
              </w:rPr>
              <w:t> </w:t>
            </w:r>
          </w:p>
        </w:tc>
        <w:tc>
          <w:tcPr>
            <w:tcW w:w="2748" w:type="dxa"/>
            <w:gridSpan w:val="3"/>
            <w:tcBorders>
              <w:top w:val="nil"/>
              <w:left w:val="nil"/>
              <w:bottom w:val="single" w:sz="4" w:space="0" w:color="auto"/>
              <w:right w:val="single" w:sz="4" w:space="0" w:color="auto"/>
            </w:tcBorders>
            <w:shd w:val="clear" w:color="auto" w:fill="auto"/>
            <w:noWrap/>
            <w:vAlign w:val="bottom"/>
            <w:hideMark/>
          </w:tcPr>
          <w:p w14:paraId="24D61B12" w14:textId="77777777" w:rsidR="00AA6D3E" w:rsidRPr="00AA6D3E" w:rsidRDefault="00AA6D3E" w:rsidP="00AA6D3E">
            <w:pPr>
              <w:spacing w:after="0" w:line="240" w:lineRule="auto"/>
              <w:rPr>
                <w:rFonts w:ascii="Calibri" w:eastAsia="Times New Roman" w:hAnsi="Calibri" w:cs="Arial"/>
                <w:sz w:val="18"/>
                <w:szCs w:val="18"/>
              </w:rPr>
            </w:pPr>
            <w:r w:rsidRPr="00AA6D3E">
              <w:rPr>
                <w:rFonts w:ascii="Calibri" w:eastAsia="Times New Roman" w:hAnsi="Calibri" w:cs="Arial"/>
                <w:sz w:val="18"/>
                <w:szCs w:val="18"/>
              </w:rPr>
              <w:t> </w:t>
            </w:r>
          </w:p>
        </w:tc>
        <w:tc>
          <w:tcPr>
            <w:tcW w:w="1817" w:type="dxa"/>
            <w:gridSpan w:val="2"/>
            <w:tcBorders>
              <w:top w:val="nil"/>
              <w:left w:val="nil"/>
              <w:bottom w:val="single" w:sz="4" w:space="0" w:color="auto"/>
              <w:right w:val="single" w:sz="4" w:space="0" w:color="auto"/>
            </w:tcBorders>
            <w:shd w:val="clear" w:color="auto" w:fill="auto"/>
            <w:noWrap/>
            <w:vAlign w:val="bottom"/>
            <w:hideMark/>
          </w:tcPr>
          <w:p w14:paraId="44D95A7B" w14:textId="77777777" w:rsidR="00AA6D3E" w:rsidRPr="00AA6D3E" w:rsidRDefault="00AA6D3E" w:rsidP="00AA6D3E">
            <w:pPr>
              <w:spacing w:after="0" w:line="240" w:lineRule="auto"/>
              <w:rPr>
                <w:rFonts w:ascii="Calibri" w:eastAsia="Times New Roman" w:hAnsi="Calibri" w:cs="Arial"/>
                <w:sz w:val="18"/>
                <w:szCs w:val="18"/>
              </w:rPr>
            </w:pPr>
            <w:r w:rsidRPr="00AA6D3E">
              <w:rPr>
                <w:rFonts w:ascii="Calibri" w:eastAsia="Times New Roman" w:hAnsi="Calibri" w:cs="Arial"/>
                <w:sz w:val="18"/>
                <w:szCs w:val="18"/>
              </w:rPr>
              <w:t> </w:t>
            </w:r>
          </w:p>
        </w:tc>
        <w:tc>
          <w:tcPr>
            <w:tcW w:w="1554" w:type="dxa"/>
            <w:gridSpan w:val="2"/>
            <w:tcBorders>
              <w:top w:val="nil"/>
              <w:left w:val="nil"/>
              <w:bottom w:val="single" w:sz="4" w:space="0" w:color="auto"/>
              <w:right w:val="single" w:sz="4" w:space="0" w:color="auto"/>
            </w:tcBorders>
            <w:shd w:val="clear" w:color="auto" w:fill="auto"/>
            <w:noWrap/>
            <w:vAlign w:val="bottom"/>
            <w:hideMark/>
          </w:tcPr>
          <w:p w14:paraId="6170EB76" w14:textId="77777777" w:rsidR="00AA6D3E" w:rsidRPr="00AA6D3E" w:rsidRDefault="00AA6D3E" w:rsidP="00AA6D3E">
            <w:pPr>
              <w:spacing w:after="0" w:line="240" w:lineRule="auto"/>
              <w:rPr>
                <w:rFonts w:ascii="Calibri" w:eastAsia="Times New Roman" w:hAnsi="Calibri" w:cs="Arial"/>
                <w:sz w:val="18"/>
                <w:szCs w:val="18"/>
              </w:rPr>
            </w:pPr>
            <w:r w:rsidRPr="00AA6D3E">
              <w:rPr>
                <w:rFonts w:ascii="Calibri" w:eastAsia="Times New Roman" w:hAnsi="Calibri" w:cs="Arial"/>
                <w:sz w:val="18"/>
                <w:szCs w:val="18"/>
              </w:rPr>
              <w:t> </w:t>
            </w:r>
          </w:p>
        </w:tc>
      </w:tr>
      <w:tr w:rsidR="00AA6D3E" w:rsidRPr="00AA6D3E" w14:paraId="47BB8049" w14:textId="77777777" w:rsidTr="00AA6D3E">
        <w:trPr>
          <w:gridAfter w:val="1"/>
          <w:wAfter w:w="1199" w:type="dxa"/>
          <w:trHeight w:val="240"/>
          <w:jc w:val="center"/>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14:paraId="332F0A10" w14:textId="77777777" w:rsidR="00AA6D3E" w:rsidRPr="00AA6D3E" w:rsidRDefault="00AA6D3E" w:rsidP="00AA6D3E">
            <w:pPr>
              <w:spacing w:after="0" w:line="240" w:lineRule="auto"/>
              <w:rPr>
                <w:rFonts w:ascii="Calibri" w:eastAsia="Times New Roman" w:hAnsi="Calibri" w:cs="Arial"/>
                <w:sz w:val="18"/>
                <w:szCs w:val="18"/>
              </w:rPr>
            </w:pPr>
            <w:r w:rsidRPr="00AA6D3E">
              <w:rPr>
                <w:rFonts w:ascii="Calibri" w:eastAsia="Times New Roman" w:hAnsi="Calibri" w:cs="Arial"/>
                <w:sz w:val="18"/>
                <w:szCs w:val="18"/>
              </w:rPr>
              <w:t> </w:t>
            </w:r>
          </w:p>
        </w:tc>
        <w:tc>
          <w:tcPr>
            <w:tcW w:w="2748" w:type="dxa"/>
            <w:gridSpan w:val="3"/>
            <w:tcBorders>
              <w:top w:val="nil"/>
              <w:left w:val="nil"/>
              <w:bottom w:val="single" w:sz="4" w:space="0" w:color="auto"/>
              <w:right w:val="single" w:sz="4" w:space="0" w:color="auto"/>
            </w:tcBorders>
            <w:shd w:val="clear" w:color="auto" w:fill="auto"/>
            <w:noWrap/>
            <w:vAlign w:val="bottom"/>
            <w:hideMark/>
          </w:tcPr>
          <w:p w14:paraId="2EA1D776" w14:textId="77777777" w:rsidR="00AA6D3E" w:rsidRPr="00AA6D3E" w:rsidRDefault="00AA6D3E" w:rsidP="00AA6D3E">
            <w:pPr>
              <w:spacing w:after="0" w:line="240" w:lineRule="auto"/>
              <w:rPr>
                <w:rFonts w:ascii="Calibri" w:eastAsia="Times New Roman" w:hAnsi="Calibri" w:cs="Arial"/>
                <w:sz w:val="18"/>
                <w:szCs w:val="18"/>
              </w:rPr>
            </w:pPr>
            <w:r w:rsidRPr="00AA6D3E">
              <w:rPr>
                <w:rFonts w:ascii="Calibri" w:eastAsia="Times New Roman" w:hAnsi="Calibri" w:cs="Arial"/>
                <w:sz w:val="18"/>
                <w:szCs w:val="18"/>
              </w:rPr>
              <w:t> </w:t>
            </w:r>
          </w:p>
        </w:tc>
        <w:tc>
          <w:tcPr>
            <w:tcW w:w="1817" w:type="dxa"/>
            <w:gridSpan w:val="2"/>
            <w:tcBorders>
              <w:top w:val="nil"/>
              <w:left w:val="nil"/>
              <w:bottom w:val="single" w:sz="4" w:space="0" w:color="auto"/>
              <w:right w:val="single" w:sz="4" w:space="0" w:color="auto"/>
            </w:tcBorders>
            <w:shd w:val="clear" w:color="auto" w:fill="auto"/>
            <w:noWrap/>
            <w:vAlign w:val="bottom"/>
            <w:hideMark/>
          </w:tcPr>
          <w:p w14:paraId="11D3A6EE" w14:textId="77777777" w:rsidR="00AA6D3E" w:rsidRPr="00AA6D3E" w:rsidRDefault="00AA6D3E" w:rsidP="00AA6D3E">
            <w:pPr>
              <w:spacing w:after="0" w:line="240" w:lineRule="auto"/>
              <w:rPr>
                <w:rFonts w:ascii="Calibri" w:eastAsia="Times New Roman" w:hAnsi="Calibri" w:cs="Arial"/>
                <w:sz w:val="18"/>
                <w:szCs w:val="18"/>
              </w:rPr>
            </w:pPr>
            <w:r w:rsidRPr="00AA6D3E">
              <w:rPr>
                <w:rFonts w:ascii="Calibri" w:eastAsia="Times New Roman" w:hAnsi="Calibri" w:cs="Arial"/>
                <w:sz w:val="18"/>
                <w:szCs w:val="18"/>
              </w:rPr>
              <w:t> </w:t>
            </w:r>
          </w:p>
        </w:tc>
        <w:tc>
          <w:tcPr>
            <w:tcW w:w="1554" w:type="dxa"/>
            <w:gridSpan w:val="2"/>
            <w:tcBorders>
              <w:top w:val="nil"/>
              <w:left w:val="nil"/>
              <w:bottom w:val="single" w:sz="4" w:space="0" w:color="auto"/>
              <w:right w:val="single" w:sz="4" w:space="0" w:color="auto"/>
            </w:tcBorders>
            <w:shd w:val="clear" w:color="auto" w:fill="auto"/>
            <w:noWrap/>
            <w:vAlign w:val="bottom"/>
            <w:hideMark/>
          </w:tcPr>
          <w:p w14:paraId="7FB7C2DC" w14:textId="77777777" w:rsidR="00AA6D3E" w:rsidRPr="00AA6D3E" w:rsidRDefault="00AA6D3E" w:rsidP="00AA6D3E">
            <w:pPr>
              <w:spacing w:after="0" w:line="240" w:lineRule="auto"/>
              <w:rPr>
                <w:rFonts w:ascii="Calibri" w:eastAsia="Times New Roman" w:hAnsi="Calibri" w:cs="Arial"/>
                <w:sz w:val="18"/>
                <w:szCs w:val="18"/>
              </w:rPr>
            </w:pPr>
            <w:r w:rsidRPr="00AA6D3E">
              <w:rPr>
                <w:rFonts w:ascii="Calibri" w:eastAsia="Times New Roman" w:hAnsi="Calibri" w:cs="Arial"/>
                <w:sz w:val="18"/>
                <w:szCs w:val="18"/>
              </w:rPr>
              <w:t> </w:t>
            </w:r>
          </w:p>
        </w:tc>
      </w:tr>
      <w:tr w:rsidR="00AA6D3E" w:rsidRPr="00AA6D3E" w14:paraId="6F8055BA" w14:textId="77777777" w:rsidTr="00AA6D3E">
        <w:trPr>
          <w:gridAfter w:val="1"/>
          <w:wAfter w:w="1199" w:type="dxa"/>
          <w:trHeight w:val="240"/>
          <w:jc w:val="center"/>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14:paraId="7F354EDA" w14:textId="77777777" w:rsidR="00AA6D3E" w:rsidRPr="00AA6D3E" w:rsidRDefault="00AA6D3E" w:rsidP="00AA6D3E">
            <w:pPr>
              <w:spacing w:after="0" w:line="240" w:lineRule="auto"/>
              <w:rPr>
                <w:rFonts w:ascii="Calibri" w:eastAsia="Times New Roman" w:hAnsi="Calibri" w:cs="Arial"/>
                <w:sz w:val="18"/>
                <w:szCs w:val="18"/>
              </w:rPr>
            </w:pPr>
            <w:r w:rsidRPr="00AA6D3E">
              <w:rPr>
                <w:rFonts w:ascii="Calibri" w:eastAsia="Times New Roman" w:hAnsi="Calibri" w:cs="Arial"/>
                <w:sz w:val="18"/>
                <w:szCs w:val="18"/>
              </w:rPr>
              <w:t> </w:t>
            </w:r>
          </w:p>
        </w:tc>
        <w:tc>
          <w:tcPr>
            <w:tcW w:w="2748" w:type="dxa"/>
            <w:gridSpan w:val="3"/>
            <w:tcBorders>
              <w:top w:val="nil"/>
              <w:left w:val="nil"/>
              <w:bottom w:val="single" w:sz="4" w:space="0" w:color="auto"/>
              <w:right w:val="single" w:sz="4" w:space="0" w:color="auto"/>
            </w:tcBorders>
            <w:shd w:val="clear" w:color="auto" w:fill="auto"/>
            <w:noWrap/>
            <w:vAlign w:val="bottom"/>
            <w:hideMark/>
          </w:tcPr>
          <w:p w14:paraId="3B1EF556" w14:textId="77777777" w:rsidR="00AA6D3E" w:rsidRPr="00AA6D3E" w:rsidRDefault="00AA6D3E" w:rsidP="00AA6D3E">
            <w:pPr>
              <w:spacing w:after="0" w:line="240" w:lineRule="auto"/>
              <w:rPr>
                <w:rFonts w:ascii="Calibri" w:eastAsia="Times New Roman" w:hAnsi="Calibri" w:cs="Arial"/>
                <w:sz w:val="18"/>
                <w:szCs w:val="18"/>
              </w:rPr>
            </w:pPr>
            <w:r w:rsidRPr="00AA6D3E">
              <w:rPr>
                <w:rFonts w:ascii="Calibri" w:eastAsia="Times New Roman" w:hAnsi="Calibri" w:cs="Arial"/>
                <w:sz w:val="18"/>
                <w:szCs w:val="18"/>
              </w:rPr>
              <w:t> </w:t>
            </w:r>
          </w:p>
        </w:tc>
        <w:tc>
          <w:tcPr>
            <w:tcW w:w="1817" w:type="dxa"/>
            <w:gridSpan w:val="2"/>
            <w:tcBorders>
              <w:top w:val="nil"/>
              <w:left w:val="nil"/>
              <w:bottom w:val="single" w:sz="4" w:space="0" w:color="auto"/>
              <w:right w:val="single" w:sz="4" w:space="0" w:color="auto"/>
            </w:tcBorders>
            <w:shd w:val="clear" w:color="auto" w:fill="auto"/>
            <w:noWrap/>
            <w:vAlign w:val="bottom"/>
            <w:hideMark/>
          </w:tcPr>
          <w:p w14:paraId="2DB6ACB3" w14:textId="77777777" w:rsidR="00AA6D3E" w:rsidRPr="00AA6D3E" w:rsidRDefault="00AA6D3E" w:rsidP="00AA6D3E">
            <w:pPr>
              <w:spacing w:after="0" w:line="240" w:lineRule="auto"/>
              <w:rPr>
                <w:rFonts w:ascii="Calibri" w:eastAsia="Times New Roman" w:hAnsi="Calibri" w:cs="Arial"/>
                <w:sz w:val="18"/>
                <w:szCs w:val="18"/>
              </w:rPr>
            </w:pPr>
            <w:r w:rsidRPr="00AA6D3E">
              <w:rPr>
                <w:rFonts w:ascii="Calibri" w:eastAsia="Times New Roman" w:hAnsi="Calibri" w:cs="Arial"/>
                <w:sz w:val="18"/>
                <w:szCs w:val="18"/>
              </w:rPr>
              <w:t> </w:t>
            </w:r>
          </w:p>
        </w:tc>
        <w:tc>
          <w:tcPr>
            <w:tcW w:w="1554" w:type="dxa"/>
            <w:gridSpan w:val="2"/>
            <w:tcBorders>
              <w:top w:val="nil"/>
              <w:left w:val="nil"/>
              <w:bottom w:val="single" w:sz="4" w:space="0" w:color="auto"/>
              <w:right w:val="single" w:sz="4" w:space="0" w:color="auto"/>
            </w:tcBorders>
            <w:shd w:val="clear" w:color="auto" w:fill="auto"/>
            <w:noWrap/>
            <w:vAlign w:val="bottom"/>
            <w:hideMark/>
          </w:tcPr>
          <w:p w14:paraId="540C1B4E" w14:textId="77777777" w:rsidR="00AA6D3E" w:rsidRPr="00AA6D3E" w:rsidRDefault="00AA6D3E" w:rsidP="00AA6D3E">
            <w:pPr>
              <w:spacing w:after="0" w:line="240" w:lineRule="auto"/>
              <w:rPr>
                <w:rFonts w:ascii="Calibri" w:eastAsia="Times New Roman" w:hAnsi="Calibri" w:cs="Arial"/>
                <w:sz w:val="18"/>
                <w:szCs w:val="18"/>
              </w:rPr>
            </w:pPr>
            <w:r w:rsidRPr="00AA6D3E">
              <w:rPr>
                <w:rFonts w:ascii="Calibri" w:eastAsia="Times New Roman" w:hAnsi="Calibri" w:cs="Arial"/>
                <w:sz w:val="18"/>
                <w:szCs w:val="18"/>
              </w:rPr>
              <w:t> </w:t>
            </w:r>
          </w:p>
        </w:tc>
      </w:tr>
      <w:tr w:rsidR="00AA6D3E" w:rsidRPr="00AA6D3E" w14:paraId="5FE189F8" w14:textId="77777777" w:rsidTr="00AA6D3E">
        <w:trPr>
          <w:gridAfter w:val="1"/>
          <w:wAfter w:w="1199" w:type="dxa"/>
          <w:trHeight w:val="240"/>
          <w:jc w:val="center"/>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14:paraId="2965AAF8" w14:textId="77777777" w:rsidR="00AA6D3E" w:rsidRPr="00AA6D3E" w:rsidRDefault="00AA6D3E" w:rsidP="00AA6D3E">
            <w:pPr>
              <w:spacing w:after="0" w:line="240" w:lineRule="auto"/>
              <w:rPr>
                <w:rFonts w:ascii="Calibri" w:eastAsia="Times New Roman" w:hAnsi="Calibri" w:cs="Arial"/>
                <w:sz w:val="18"/>
                <w:szCs w:val="18"/>
              </w:rPr>
            </w:pPr>
            <w:r w:rsidRPr="00AA6D3E">
              <w:rPr>
                <w:rFonts w:ascii="Calibri" w:eastAsia="Times New Roman" w:hAnsi="Calibri" w:cs="Arial"/>
                <w:sz w:val="18"/>
                <w:szCs w:val="18"/>
              </w:rPr>
              <w:t> </w:t>
            </w:r>
          </w:p>
        </w:tc>
        <w:tc>
          <w:tcPr>
            <w:tcW w:w="2748" w:type="dxa"/>
            <w:gridSpan w:val="3"/>
            <w:tcBorders>
              <w:top w:val="nil"/>
              <w:left w:val="nil"/>
              <w:bottom w:val="single" w:sz="4" w:space="0" w:color="auto"/>
              <w:right w:val="single" w:sz="4" w:space="0" w:color="auto"/>
            </w:tcBorders>
            <w:shd w:val="clear" w:color="auto" w:fill="auto"/>
            <w:noWrap/>
            <w:vAlign w:val="bottom"/>
            <w:hideMark/>
          </w:tcPr>
          <w:p w14:paraId="3C5CC33C" w14:textId="77777777" w:rsidR="00AA6D3E" w:rsidRPr="00AA6D3E" w:rsidRDefault="00AA6D3E" w:rsidP="00AA6D3E">
            <w:pPr>
              <w:spacing w:after="0" w:line="240" w:lineRule="auto"/>
              <w:rPr>
                <w:rFonts w:ascii="Calibri" w:eastAsia="Times New Roman" w:hAnsi="Calibri" w:cs="Arial"/>
                <w:sz w:val="18"/>
                <w:szCs w:val="18"/>
              </w:rPr>
            </w:pPr>
            <w:r w:rsidRPr="00AA6D3E">
              <w:rPr>
                <w:rFonts w:ascii="Calibri" w:eastAsia="Times New Roman" w:hAnsi="Calibri" w:cs="Arial"/>
                <w:sz w:val="18"/>
                <w:szCs w:val="18"/>
              </w:rPr>
              <w:t> </w:t>
            </w:r>
          </w:p>
        </w:tc>
        <w:tc>
          <w:tcPr>
            <w:tcW w:w="1817" w:type="dxa"/>
            <w:gridSpan w:val="2"/>
            <w:tcBorders>
              <w:top w:val="nil"/>
              <w:left w:val="nil"/>
              <w:bottom w:val="single" w:sz="4" w:space="0" w:color="auto"/>
              <w:right w:val="single" w:sz="4" w:space="0" w:color="auto"/>
            </w:tcBorders>
            <w:shd w:val="clear" w:color="auto" w:fill="auto"/>
            <w:noWrap/>
            <w:vAlign w:val="bottom"/>
            <w:hideMark/>
          </w:tcPr>
          <w:p w14:paraId="4DBAB827" w14:textId="77777777" w:rsidR="00AA6D3E" w:rsidRPr="00AA6D3E" w:rsidRDefault="00AA6D3E" w:rsidP="00AA6D3E">
            <w:pPr>
              <w:spacing w:after="0" w:line="240" w:lineRule="auto"/>
              <w:rPr>
                <w:rFonts w:ascii="Calibri" w:eastAsia="Times New Roman" w:hAnsi="Calibri" w:cs="Arial"/>
                <w:sz w:val="18"/>
                <w:szCs w:val="18"/>
              </w:rPr>
            </w:pPr>
            <w:r w:rsidRPr="00AA6D3E">
              <w:rPr>
                <w:rFonts w:ascii="Calibri" w:eastAsia="Times New Roman" w:hAnsi="Calibri" w:cs="Arial"/>
                <w:sz w:val="18"/>
                <w:szCs w:val="18"/>
              </w:rPr>
              <w:t> </w:t>
            </w:r>
          </w:p>
        </w:tc>
        <w:tc>
          <w:tcPr>
            <w:tcW w:w="1554" w:type="dxa"/>
            <w:gridSpan w:val="2"/>
            <w:tcBorders>
              <w:top w:val="nil"/>
              <w:left w:val="nil"/>
              <w:bottom w:val="single" w:sz="4" w:space="0" w:color="auto"/>
              <w:right w:val="single" w:sz="4" w:space="0" w:color="auto"/>
            </w:tcBorders>
            <w:shd w:val="clear" w:color="auto" w:fill="auto"/>
            <w:noWrap/>
            <w:vAlign w:val="bottom"/>
            <w:hideMark/>
          </w:tcPr>
          <w:p w14:paraId="0F378477" w14:textId="77777777" w:rsidR="00AA6D3E" w:rsidRPr="00AA6D3E" w:rsidRDefault="00AA6D3E" w:rsidP="00AA6D3E">
            <w:pPr>
              <w:spacing w:after="0" w:line="240" w:lineRule="auto"/>
              <w:rPr>
                <w:rFonts w:ascii="Calibri" w:eastAsia="Times New Roman" w:hAnsi="Calibri" w:cs="Arial"/>
                <w:sz w:val="18"/>
                <w:szCs w:val="18"/>
              </w:rPr>
            </w:pPr>
            <w:r w:rsidRPr="00AA6D3E">
              <w:rPr>
                <w:rFonts w:ascii="Calibri" w:eastAsia="Times New Roman" w:hAnsi="Calibri" w:cs="Arial"/>
                <w:sz w:val="18"/>
                <w:szCs w:val="18"/>
              </w:rPr>
              <w:t> </w:t>
            </w:r>
          </w:p>
        </w:tc>
      </w:tr>
      <w:tr w:rsidR="00AA6D3E" w:rsidRPr="00AA6D3E" w14:paraId="7F6B9702" w14:textId="77777777" w:rsidTr="00AA6D3E">
        <w:trPr>
          <w:gridAfter w:val="1"/>
          <w:wAfter w:w="1199" w:type="dxa"/>
          <w:trHeight w:val="240"/>
          <w:jc w:val="center"/>
        </w:trPr>
        <w:tc>
          <w:tcPr>
            <w:tcW w:w="1102" w:type="dxa"/>
            <w:tcBorders>
              <w:top w:val="nil"/>
              <w:left w:val="single" w:sz="4" w:space="0" w:color="auto"/>
              <w:bottom w:val="single" w:sz="4" w:space="0" w:color="auto"/>
              <w:right w:val="nil"/>
            </w:tcBorders>
            <w:shd w:val="clear" w:color="auto" w:fill="auto"/>
            <w:noWrap/>
            <w:vAlign w:val="bottom"/>
            <w:hideMark/>
          </w:tcPr>
          <w:p w14:paraId="6A76C688" w14:textId="77777777" w:rsidR="00AA6D3E" w:rsidRPr="00AA6D3E" w:rsidRDefault="00AA6D3E" w:rsidP="00AA6D3E">
            <w:pPr>
              <w:spacing w:after="0" w:line="240" w:lineRule="auto"/>
              <w:rPr>
                <w:rFonts w:ascii="Calibri" w:eastAsia="Times New Roman" w:hAnsi="Calibri" w:cs="Arial"/>
                <w:b/>
                <w:bCs/>
                <w:sz w:val="18"/>
                <w:szCs w:val="18"/>
              </w:rPr>
            </w:pPr>
            <w:r w:rsidRPr="00AA6D3E">
              <w:rPr>
                <w:rFonts w:ascii="Calibri" w:eastAsia="Times New Roman" w:hAnsi="Calibri" w:cs="Arial"/>
                <w:b/>
                <w:bCs/>
                <w:sz w:val="18"/>
                <w:szCs w:val="18"/>
              </w:rPr>
              <w:t>SUMA</w:t>
            </w:r>
          </w:p>
        </w:tc>
        <w:tc>
          <w:tcPr>
            <w:tcW w:w="2748" w:type="dxa"/>
            <w:gridSpan w:val="3"/>
            <w:tcBorders>
              <w:top w:val="nil"/>
              <w:left w:val="nil"/>
              <w:bottom w:val="single" w:sz="4" w:space="0" w:color="auto"/>
              <w:right w:val="nil"/>
            </w:tcBorders>
            <w:shd w:val="clear" w:color="auto" w:fill="auto"/>
            <w:noWrap/>
            <w:vAlign w:val="bottom"/>
            <w:hideMark/>
          </w:tcPr>
          <w:p w14:paraId="69AB4EA2" w14:textId="77777777" w:rsidR="00AA6D3E" w:rsidRPr="00AA6D3E" w:rsidRDefault="00AA6D3E" w:rsidP="00AA6D3E">
            <w:pPr>
              <w:spacing w:after="0" w:line="240" w:lineRule="auto"/>
              <w:rPr>
                <w:rFonts w:ascii="Calibri" w:eastAsia="Times New Roman" w:hAnsi="Calibri" w:cs="Arial"/>
                <w:sz w:val="18"/>
                <w:szCs w:val="18"/>
              </w:rPr>
            </w:pPr>
            <w:r w:rsidRPr="00AA6D3E">
              <w:rPr>
                <w:rFonts w:ascii="Calibri" w:eastAsia="Times New Roman" w:hAnsi="Calibri" w:cs="Arial"/>
                <w:sz w:val="18"/>
                <w:szCs w:val="18"/>
              </w:rPr>
              <w:t> </w:t>
            </w:r>
          </w:p>
        </w:tc>
        <w:tc>
          <w:tcPr>
            <w:tcW w:w="1817" w:type="dxa"/>
            <w:gridSpan w:val="2"/>
            <w:tcBorders>
              <w:top w:val="nil"/>
              <w:left w:val="nil"/>
              <w:bottom w:val="single" w:sz="4" w:space="0" w:color="auto"/>
              <w:right w:val="nil"/>
            </w:tcBorders>
            <w:shd w:val="clear" w:color="auto" w:fill="auto"/>
            <w:noWrap/>
            <w:vAlign w:val="bottom"/>
            <w:hideMark/>
          </w:tcPr>
          <w:p w14:paraId="6BF48706" w14:textId="77777777" w:rsidR="00AA6D3E" w:rsidRPr="00AA6D3E" w:rsidRDefault="00AA6D3E" w:rsidP="00AA6D3E">
            <w:pPr>
              <w:spacing w:after="0" w:line="240" w:lineRule="auto"/>
              <w:rPr>
                <w:rFonts w:ascii="Calibri" w:eastAsia="Times New Roman" w:hAnsi="Calibri" w:cs="Arial"/>
                <w:sz w:val="18"/>
                <w:szCs w:val="18"/>
              </w:rPr>
            </w:pPr>
            <w:r w:rsidRPr="00AA6D3E">
              <w:rPr>
                <w:rFonts w:ascii="Calibri" w:eastAsia="Times New Roman" w:hAnsi="Calibri" w:cs="Arial"/>
                <w:sz w:val="18"/>
                <w:szCs w:val="18"/>
              </w:rPr>
              <w:t> </w:t>
            </w:r>
          </w:p>
        </w:tc>
        <w:tc>
          <w:tcPr>
            <w:tcW w:w="1554" w:type="dxa"/>
            <w:gridSpan w:val="2"/>
            <w:tcBorders>
              <w:top w:val="nil"/>
              <w:left w:val="nil"/>
              <w:bottom w:val="single" w:sz="4" w:space="0" w:color="auto"/>
              <w:right w:val="single" w:sz="4" w:space="0" w:color="auto"/>
            </w:tcBorders>
            <w:shd w:val="clear" w:color="auto" w:fill="auto"/>
            <w:noWrap/>
            <w:vAlign w:val="bottom"/>
            <w:hideMark/>
          </w:tcPr>
          <w:p w14:paraId="1EECD9C8" w14:textId="77777777" w:rsidR="00AA6D3E" w:rsidRPr="00AA6D3E" w:rsidRDefault="00AA6D3E" w:rsidP="00AA6D3E">
            <w:pPr>
              <w:spacing w:after="0" w:line="240" w:lineRule="auto"/>
              <w:rPr>
                <w:rFonts w:ascii="Calibri" w:eastAsia="Times New Roman" w:hAnsi="Calibri" w:cs="Arial"/>
                <w:sz w:val="18"/>
                <w:szCs w:val="18"/>
              </w:rPr>
            </w:pPr>
            <w:r w:rsidRPr="00AA6D3E">
              <w:rPr>
                <w:rFonts w:ascii="Calibri" w:eastAsia="Times New Roman" w:hAnsi="Calibri" w:cs="Arial"/>
                <w:sz w:val="18"/>
                <w:szCs w:val="18"/>
              </w:rPr>
              <w:t> </w:t>
            </w:r>
          </w:p>
        </w:tc>
      </w:tr>
    </w:tbl>
    <w:p w14:paraId="5D8D2142" w14:textId="77777777" w:rsidR="00AA6D3E" w:rsidRDefault="00AA6D3E" w:rsidP="00F347CA">
      <w:pPr>
        <w:spacing w:after="0" w:line="240" w:lineRule="auto"/>
        <w:rPr>
          <w:rFonts w:eastAsia="Times New Roman" w:cs="Times New Roman"/>
          <w:color w:val="000000"/>
          <w:sz w:val="18"/>
          <w:szCs w:val="18"/>
        </w:rPr>
      </w:pPr>
    </w:p>
    <w:p w14:paraId="0A41D2CC" w14:textId="77777777" w:rsidR="00F347CA" w:rsidRPr="00A93EE8" w:rsidRDefault="00F347CA" w:rsidP="00F347CA">
      <w:pPr>
        <w:spacing w:after="0" w:line="240" w:lineRule="auto"/>
        <w:rPr>
          <w:rFonts w:eastAsia="Times New Roman" w:cs="Times New Roman"/>
          <w:color w:val="000000"/>
        </w:rPr>
      </w:pPr>
      <w:r w:rsidRPr="00A93EE8">
        <w:rPr>
          <w:rFonts w:eastAsia="Times New Roman" w:cs="Times New Roman"/>
          <w:color w:val="000000"/>
          <w:sz w:val="18"/>
          <w:szCs w:val="18"/>
        </w:rPr>
        <w:lastRenderedPageBreak/>
        <w:t xml:space="preserve">Primer ejemplar autoridad entrante </w:t>
      </w:r>
    </w:p>
    <w:p w14:paraId="1A408C37" w14:textId="77777777" w:rsidR="00F347CA" w:rsidRPr="00A93EE8" w:rsidRDefault="00F347CA" w:rsidP="00F347CA">
      <w:pPr>
        <w:spacing w:after="0" w:line="240" w:lineRule="auto"/>
        <w:rPr>
          <w:rFonts w:eastAsia="Times New Roman" w:cs="Times New Roman"/>
          <w:color w:val="000000"/>
          <w:sz w:val="18"/>
          <w:szCs w:val="18"/>
        </w:rPr>
      </w:pPr>
      <w:r w:rsidRPr="00A93EE8">
        <w:rPr>
          <w:rFonts w:eastAsia="Times New Roman" w:cs="Times New Roman"/>
          <w:color w:val="000000"/>
          <w:sz w:val="18"/>
          <w:szCs w:val="18"/>
        </w:rPr>
        <w:t>Recibe: Nombre_____________________________________________________Firma_________________________________________</w:t>
      </w:r>
    </w:p>
    <w:p w14:paraId="394FE4FC" w14:textId="77777777" w:rsidR="00F347CA" w:rsidRPr="00A93EE8" w:rsidRDefault="00F347CA" w:rsidP="00F347CA">
      <w:pPr>
        <w:spacing w:after="0" w:line="240" w:lineRule="auto"/>
        <w:rPr>
          <w:rFonts w:eastAsia="Times New Roman" w:cs="Times New Roman"/>
          <w:color w:val="000000"/>
        </w:rPr>
      </w:pPr>
      <w:r w:rsidRPr="00A93EE8">
        <w:rPr>
          <w:rFonts w:eastAsia="Times New Roman" w:cs="Times New Roman"/>
          <w:color w:val="000000"/>
          <w:sz w:val="18"/>
          <w:szCs w:val="18"/>
        </w:rPr>
        <w:t>Segundo ejemplar autoridad saliente Cargo______________________________________________________________________________________</w:t>
      </w:r>
    </w:p>
    <w:p w14:paraId="49106A91" w14:textId="77777777" w:rsidR="00F347CA" w:rsidRPr="00A93EE8" w:rsidRDefault="00F347CA" w:rsidP="00F347CA">
      <w:pPr>
        <w:spacing w:after="0" w:line="240" w:lineRule="auto"/>
        <w:rPr>
          <w:rFonts w:eastAsia="Times New Roman" w:cs="Times New Roman"/>
          <w:color w:val="000000"/>
          <w:sz w:val="18"/>
          <w:szCs w:val="18"/>
        </w:rPr>
      </w:pPr>
      <w:r w:rsidRPr="00A93EE8">
        <w:rPr>
          <w:rFonts w:eastAsia="Times New Roman" w:cs="Times New Roman"/>
          <w:color w:val="000000"/>
          <w:sz w:val="18"/>
          <w:szCs w:val="18"/>
        </w:rPr>
        <w:t>Entrega: Nombre ______________________________________________________Firma_______________________________________</w:t>
      </w:r>
    </w:p>
    <w:p w14:paraId="15D52069" w14:textId="286B4013" w:rsidR="00F347CA" w:rsidRPr="00CA4E97" w:rsidRDefault="00F347CA" w:rsidP="00F347CA">
      <w:pPr>
        <w:tabs>
          <w:tab w:val="left" w:pos="1567"/>
        </w:tabs>
        <w:spacing w:after="0" w:line="240" w:lineRule="auto"/>
        <w:ind w:right="1134"/>
        <w:rPr>
          <w:rFonts w:eastAsia="Times New Roman" w:cs="Times New Roman"/>
          <w:color w:val="000000"/>
          <w:sz w:val="16"/>
          <w:szCs w:val="16"/>
        </w:rPr>
      </w:pPr>
      <w:r w:rsidRPr="00A93EE8">
        <w:rPr>
          <w:rFonts w:eastAsia="Times New Roman" w:cs="Times New Roman"/>
          <w:color w:val="000000"/>
          <w:sz w:val="18"/>
          <w:szCs w:val="18"/>
        </w:rPr>
        <w:t xml:space="preserve">Tercer ejemplar: </w:t>
      </w:r>
      <w:r w:rsidR="009E2781">
        <w:rPr>
          <w:rFonts w:eastAsia="Times New Roman" w:cs="Times New Roman"/>
          <w:i/>
          <w:color w:val="000000"/>
          <w:sz w:val="18"/>
          <w:szCs w:val="18"/>
        </w:rPr>
        <w:t>Órgano Interno de Control, Entrante</w:t>
      </w:r>
      <w:r w:rsidRPr="00A93EE8">
        <w:rPr>
          <w:rFonts w:eastAsia="Times New Roman" w:cs="Times New Roman"/>
          <w:i/>
          <w:color w:val="000000"/>
          <w:sz w:val="18"/>
          <w:szCs w:val="18"/>
        </w:rPr>
        <w:tab/>
      </w:r>
      <w:r w:rsidRPr="00A93EE8">
        <w:rPr>
          <w:rFonts w:eastAsia="Times New Roman" w:cs="Times New Roman"/>
          <w:color w:val="000000"/>
          <w:sz w:val="16"/>
          <w:szCs w:val="16"/>
        </w:rPr>
        <w:t>*Este estado financiero del formato del sistema contable.</w:t>
      </w:r>
    </w:p>
    <w:p w14:paraId="2C49068E" w14:textId="77777777" w:rsidR="00857A3B" w:rsidRPr="00CA4E97" w:rsidRDefault="00857A3B" w:rsidP="008E4257">
      <w:pPr>
        <w:rPr>
          <w:color w:val="000000"/>
        </w:rPr>
      </w:pPr>
    </w:p>
    <w:p w14:paraId="088D4816" w14:textId="77777777" w:rsidR="00857A3B" w:rsidRPr="00CA4E97" w:rsidRDefault="00523B50" w:rsidP="00E355B1">
      <w:pPr>
        <w:tabs>
          <w:tab w:val="left" w:pos="9426"/>
        </w:tabs>
        <w:spacing w:after="0" w:line="240" w:lineRule="auto"/>
        <w:ind w:left="55"/>
        <w:rPr>
          <w:rFonts w:eastAsia="Times New Roman" w:cs="Times New Roman"/>
          <w:color w:val="000000"/>
        </w:rPr>
      </w:pPr>
      <w:r w:rsidRPr="00CA4E97">
        <w:rPr>
          <w:rFonts w:eastAsia="Times New Roman" w:cs="Times New Roman"/>
          <w:b/>
          <w:bCs/>
          <w:color w:val="000000"/>
        </w:rPr>
        <w:t>15</w:t>
      </w:r>
      <w:r w:rsidR="00857A3B" w:rsidRPr="00CA4E97">
        <w:rPr>
          <w:rFonts w:eastAsia="Times New Roman" w:cs="Times New Roman"/>
          <w:b/>
          <w:bCs/>
          <w:color w:val="000000"/>
        </w:rPr>
        <w:t>.</w:t>
      </w:r>
      <w:r w:rsidR="00D85815" w:rsidRPr="00CA4E97">
        <w:rPr>
          <w:rFonts w:eastAsia="Times New Roman" w:cs="Times New Roman"/>
          <w:b/>
          <w:bCs/>
          <w:color w:val="000000"/>
        </w:rPr>
        <w:t xml:space="preserve"> </w:t>
      </w:r>
      <w:r w:rsidR="00857A3B" w:rsidRPr="00CA4E97">
        <w:rPr>
          <w:rFonts w:eastAsia="Times New Roman" w:cs="Times New Roman"/>
          <w:b/>
          <w:bCs/>
          <w:color w:val="000000"/>
        </w:rPr>
        <w:t>Entrega de chequeras y cambio de registro de firmas.</w:t>
      </w:r>
      <w:r w:rsidR="00857A3B" w:rsidRPr="00CA4E97">
        <w:rPr>
          <w:rFonts w:eastAsia="Times New Roman" w:cs="Times New Roman"/>
          <w:b/>
          <w:bCs/>
          <w:color w:val="000000"/>
        </w:rPr>
        <w:tab/>
      </w:r>
    </w:p>
    <w:p w14:paraId="2F1326F2" w14:textId="5CB78FFE" w:rsidR="00857A3B" w:rsidRPr="00CA4E97" w:rsidRDefault="00857A3B" w:rsidP="00E355B1">
      <w:pPr>
        <w:tabs>
          <w:tab w:val="left" w:pos="9426"/>
        </w:tabs>
        <w:spacing w:after="0" w:line="240" w:lineRule="auto"/>
        <w:ind w:left="55"/>
        <w:rPr>
          <w:rFonts w:eastAsia="Times New Roman" w:cs="Times New Roman"/>
          <w:color w:val="000000"/>
        </w:rPr>
      </w:pPr>
      <w:r w:rsidRPr="00CA4E97">
        <w:rPr>
          <w:rFonts w:eastAsia="Times New Roman" w:cs="Times New Roman"/>
          <w:color w:val="000000"/>
        </w:rPr>
        <w:t>Municipio de: _____________________________________________</w:t>
      </w:r>
      <w:r w:rsidR="00523B50" w:rsidRPr="00CA4E97">
        <w:rPr>
          <w:rFonts w:eastAsia="Times New Roman" w:cs="Times New Roman"/>
          <w:color w:val="000000"/>
        </w:rPr>
        <w:t xml:space="preserve">                                    </w:t>
      </w:r>
      <w:r w:rsidR="00523B50" w:rsidRPr="00CA4E97">
        <w:rPr>
          <w:rFonts w:eastAsia="Times New Roman" w:cs="Times New Roman"/>
          <w:b/>
          <w:bCs/>
          <w:color w:val="000000"/>
        </w:rPr>
        <w:t>ENTREGA- RECEPCIÓN 201</w:t>
      </w:r>
      <w:r w:rsidR="00ED79E8">
        <w:rPr>
          <w:rFonts w:eastAsia="Times New Roman" w:cs="Times New Roman"/>
          <w:b/>
          <w:bCs/>
          <w:color w:val="000000"/>
        </w:rPr>
        <w:t>8</w:t>
      </w:r>
      <w:r w:rsidRPr="00CA4E97">
        <w:rPr>
          <w:rFonts w:eastAsia="Times New Roman" w:cs="Times New Roman"/>
          <w:color w:val="000000"/>
        </w:rPr>
        <w:tab/>
      </w:r>
    </w:p>
    <w:p w14:paraId="0CC9D92D" w14:textId="0F17FB07" w:rsidR="00857A3B" w:rsidRDefault="00857A3B" w:rsidP="00E355B1">
      <w:pPr>
        <w:spacing w:after="0" w:line="240" w:lineRule="auto"/>
        <w:ind w:left="55"/>
        <w:rPr>
          <w:rFonts w:eastAsia="Times New Roman" w:cs="Times New Roman"/>
          <w:color w:val="000000"/>
        </w:rPr>
      </w:pPr>
      <w:r w:rsidRPr="00CA4E97">
        <w:rPr>
          <w:rFonts w:eastAsia="Times New Roman" w:cs="Times New Roman"/>
          <w:color w:val="000000"/>
        </w:rPr>
        <w:t>Dependencia:</w:t>
      </w:r>
      <w:r w:rsidR="003F2EEB" w:rsidRPr="00CA4E97">
        <w:rPr>
          <w:rFonts w:eastAsia="Times New Roman" w:cs="Times New Roman"/>
          <w:color w:val="000000"/>
        </w:rPr>
        <w:t xml:space="preserve"> </w:t>
      </w:r>
      <w:r w:rsidRPr="00CA4E97">
        <w:rPr>
          <w:rFonts w:eastAsia="Times New Roman" w:cs="Times New Roman"/>
          <w:color w:val="000000"/>
        </w:rPr>
        <w:t>____________________________________________                                       Fecha de corte _______________</w:t>
      </w:r>
      <w:r w:rsidR="00ED79E8">
        <w:rPr>
          <w:rFonts w:eastAsia="Times New Roman" w:cs="Times New Roman"/>
          <w:color w:val="000000"/>
        </w:rPr>
        <w:t>2018</w:t>
      </w:r>
    </w:p>
    <w:p w14:paraId="369D3CDC" w14:textId="77777777" w:rsidR="00CA4E97" w:rsidRPr="00CA4E97" w:rsidRDefault="00CA4E97" w:rsidP="00E355B1">
      <w:pPr>
        <w:spacing w:after="0" w:line="240" w:lineRule="auto"/>
        <w:ind w:left="55"/>
        <w:rPr>
          <w:rFonts w:eastAsia="Times New Roman" w:cs="Times New Roman"/>
          <w:color w:val="000000"/>
        </w:rPr>
      </w:pPr>
    </w:p>
    <w:tbl>
      <w:tblPr>
        <w:tblW w:w="10900" w:type="dxa"/>
        <w:tblInd w:w="637" w:type="dxa"/>
        <w:tblCellMar>
          <w:left w:w="70" w:type="dxa"/>
          <w:right w:w="70" w:type="dxa"/>
        </w:tblCellMar>
        <w:tblLook w:val="04A0" w:firstRow="1" w:lastRow="0" w:firstColumn="1" w:lastColumn="0" w:noHBand="0" w:noVBand="1"/>
      </w:tblPr>
      <w:tblGrid>
        <w:gridCol w:w="2410"/>
        <w:gridCol w:w="4268"/>
        <w:gridCol w:w="2111"/>
        <w:gridCol w:w="2111"/>
      </w:tblGrid>
      <w:tr w:rsidR="00E355B1" w:rsidRPr="00CA4E97" w14:paraId="188A21E3" w14:textId="77777777" w:rsidTr="009361C9">
        <w:trPr>
          <w:trHeight w:val="300"/>
        </w:trPr>
        <w:tc>
          <w:tcPr>
            <w:tcW w:w="6678" w:type="dxa"/>
            <w:gridSpan w:val="2"/>
            <w:tcBorders>
              <w:top w:val="nil"/>
              <w:left w:val="nil"/>
              <w:bottom w:val="nil"/>
              <w:right w:val="nil"/>
            </w:tcBorders>
            <w:shd w:val="clear" w:color="auto" w:fill="auto"/>
            <w:noWrap/>
            <w:vAlign w:val="bottom"/>
            <w:hideMark/>
          </w:tcPr>
          <w:p w14:paraId="49348F86" w14:textId="77777777" w:rsidR="00E355B1" w:rsidRPr="00CA4E97" w:rsidRDefault="00E355B1" w:rsidP="00E355B1">
            <w:pPr>
              <w:spacing w:after="0" w:line="240" w:lineRule="auto"/>
              <w:rPr>
                <w:rFonts w:eastAsia="Times New Roman" w:cs="Times New Roman"/>
                <w:b/>
                <w:bCs/>
                <w:color w:val="000000"/>
              </w:rPr>
            </w:pPr>
            <w:r w:rsidRPr="00CA4E97">
              <w:rPr>
                <w:rFonts w:eastAsia="Times New Roman" w:cs="Times New Roman"/>
                <w:b/>
                <w:bCs/>
                <w:color w:val="000000"/>
              </w:rPr>
              <w:t>RELACIÓN DE CHEQUERAS DE CUENTAS EN BANCOS.</w:t>
            </w:r>
          </w:p>
        </w:tc>
        <w:tc>
          <w:tcPr>
            <w:tcW w:w="2111" w:type="dxa"/>
            <w:tcBorders>
              <w:top w:val="nil"/>
              <w:left w:val="nil"/>
              <w:bottom w:val="nil"/>
              <w:right w:val="nil"/>
            </w:tcBorders>
            <w:shd w:val="clear" w:color="auto" w:fill="auto"/>
            <w:vAlign w:val="bottom"/>
            <w:hideMark/>
          </w:tcPr>
          <w:p w14:paraId="0072EC16" w14:textId="77777777" w:rsidR="00E355B1" w:rsidRPr="00CA4E97" w:rsidRDefault="00E355B1" w:rsidP="00E355B1">
            <w:pPr>
              <w:spacing w:after="0" w:line="240" w:lineRule="auto"/>
              <w:rPr>
                <w:rFonts w:eastAsia="Times New Roman" w:cs="Times New Roman"/>
                <w:color w:val="000000"/>
                <w:sz w:val="18"/>
                <w:szCs w:val="18"/>
              </w:rPr>
            </w:pPr>
          </w:p>
        </w:tc>
        <w:tc>
          <w:tcPr>
            <w:tcW w:w="2111" w:type="dxa"/>
            <w:tcBorders>
              <w:top w:val="nil"/>
              <w:left w:val="nil"/>
              <w:bottom w:val="nil"/>
              <w:right w:val="nil"/>
            </w:tcBorders>
            <w:shd w:val="clear" w:color="auto" w:fill="auto"/>
            <w:noWrap/>
            <w:vAlign w:val="bottom"/>
            <w:hideMark/>
          </w:tcPr>
          <w:p w14:paraId="53D7CAC1" w14:textId="77777777" w:rsidR="00E355B1" w:rsidRPr="00CA4E97" w:rsidRDefault="00E355B1" w:rsidP="00E355B1">
            <w:pPr>
              <w:spacing w:after="0" w:line="240" w:lineRule="auto"/>
              <w:rPr>
                <w:rFonts w:eastAsia="Times New Roman" w:cs="Times New Roman"/>
                <w:color w:val="000000"/>
              </w:rPr>
            </w:pPr>
          </w:p>
        </w:tc>
      </w:tr>
      <w:tr w:rsidR="00E355B1" w:rsidRPr="00CA4E97" w14:paraId="3437AE02" w14:textId="77777777" w:rsidTr="00F214F8">
        <w:trPr>
          <w:trHeight w:val="495"/>
        </w:trPr>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42C341" w14:textId="77777777" w:rsidR="00E355B1" w:rsidRPr="00CA4E97" w:rsidRDefault="00E355B1" w:rsidP="00E355B1">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CUENTA REGISTO CONTABLE</w:t>
            </w:r>
          </w:p>
        </w:tc>
        <w:tc>
          <w:tcPr>
            <w:tcW w:w="4268" w:type="dxa"/>
            <w:tcBorders>
              <w:top w:val="single" w:sz="4" w:space="0" w:color="auto"/>
              <w:left w:val="nil"/>
              <w:bottom w:val="single" w:sz="4" w:space="0" w:color="auto"/>
              <w:right w:val="single" w:sz="4" w:space="0" w:color="auto"/>
            </w:tcBorders>
            <w:shd w:val="clear" w:color="auto" w:fill="auto"/>
            <w:vAlign w:val="bottom"/>
            <w:hideMark/>
          </w:tcPr>
          <w:p w14:paraId="4A495A85" w14:textId="77777777" w:rsidR="00E355B1" w:rsidRPr="00CA4E97" w:rsidRDefault="00E355B1" w:rsidP="00E355B1">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BNCO Y NÚMERO DE CUENTA</w:t>
            </w:r>
          </w:p>
        </w:tc>
        <w:tc>
          <w:tcPr>
            <w:tcW w:w="2111" w:type="dxa"/>
            <w:tcBorders>
              <w:top w:val="single" w:sz="4" w:space="0" w:color="auto"/>
              <w:left w:val="nil"/>
              <w:bottom w:val="single" w:sz="4" w:space="0" w:color="auto"/>
              <w:right w:val="single" w:sz="4" w:space="0" w:color="auto"/>
            </w:tcBorders>
            <w:shd w:val="clear" w:color="auto" w:fill="auto"/>
            <w:vAlign w:val="bottom"/>
            <w:hideMark/>
          </w:tcPr>
          <w:p w14:paraId="7B228C36" w14:textId="77777777" w:rsidR="00E355B1" w:rsidRPr="00CA4E97" w:rsidRDefault="00E355B1" w:rsidP="00E355B1">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DEL NÚMERO</w:t>
            </w:r>
          </w:p>
        </w:tc>
        <w:tc>
          <w:tcPr>
            <w:tcW w:w="2111" w:type="dxa"/>
            <w:tcBorders>
              <w:top w:val="single" w:sz="4" w:space="0" w:color="auto"/>
              <w:left w:val="nil"/>
              <w:bottom w:val="single" w:sz="4" w:space="0" w:color="auto"/>
              <w:right w:val="single" w:sz="4" w:space="0" w:color="auto"/>
            </w:tcBorders>
            <w:shd w:val="clear" w:color="auto" w:fill="auto"/>
            <w:vAlign w:val="bottom"/>
            <w:hideMark/>
          </w:tcPr>
          <w:p w14:paraId="7769E308" w14:textId="77777777" w:rsidR="00E355B1" w:rsidRPr="00CA4E97" w:rsidRDefault="00E355B1" w:rsidP="00E355B1">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AL NÚMERO</w:t>
            </w:r>
          </w:p>
        </w:tc>
      </w:tr>
      <w:tr w:rsidR="00E355B1" w:rsidRPr="00CA4E97" w14:paraId="0C3F6F6F" w14:textId="77777777" w:rsidTr="00F214F8">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71B3F31" w14:textId="77777777" w:rsidR="00E355B1" w:rsidRPr="00CA4E97" w:rsidRDefault="00E355B1" w:rsidP="00E355B1">
            <w:pPr>
              <w:spacing w:after="0" w:line="240" w:lineRule="auto"/>
              <w:rPr>
                <w:rFonts w:eastAsia="Times New Roman" w:cs="Times New Roman"/>
                <w:color w:val="000000"/>
              </w:rPr>
            </w:pPr>
            <w:r w:rsidRPr="00CA4E97">
              <w:rPr>
                <w:rFonts w:eastAsia="Times New Roman" w:cs="Times New Roman"/>
                <w:color w:val="000000"/>
              </w:rPr>
              <w:t> </w:t>
            </w:r>
          </w:p>
        </w:tc>
        <w:tc>
          <w:tcPr>
            <w:tcW w:w="4268" w:type="dxa"/>
            <w:tcBorders>
              <w:top w:val="nil"/>
              <w:left w:val="nil"/>
              <w:bottom w:val="single" w:sz="4" w:space="0" w:color="auto"/>
              <w:right w:val="single" w:sz="4" w:space="0" w:color="auto"/>
            </w:tcBorders>
            <w:shd w:val="clear" w:color="auto" w:fill="auto"/>
            <w:noWrap/>
            <w:vAlign w:val="bottom"/>
            <w:hideMark/>
          </w:tcPr>
          <w:p w14:paraId="4B542B0B" w14:textId="77777777" w:rsidR="00E355B1" w:rsidRPr="00CA4E97" w:rsidRDefault="00E355B1" w:rsidP="00E355B1">
            <w:pPr>
              <w:spacing w:after="0" w:line="240" w:lineRule="auto"/>
              <w:rPr>
                <w:rFonts w:eastAsia="Times New Roman" w:cs="Times New Roman"/>
                <w:color w:val="000000"/>
              </w:rPr>
            </w:pPr>
            <w:r w:rsidRPr="00CA4E97">
              <w:rPr>
                <w:rFonts w:eastAsia="Times New Roman" w:cs="Times New Roman"/>
                <w:color w:val="000000"/>
              </w:rPr>
              <w:t> </w:t>
            </w:r>
          </w:p>
        </w:tc>
        <w:tc>
          <w:tcPr>
            <w:tcW w:w="2111" w:type="dxa"/>
            <w:tcBorders>
              <w:top w:val="nil"/>
              <w:left w:val="nil"/>
              <w:bottom w:val="single" w:sz="4" w:space="0" w:color="auto"/>
              <w:right w:val="single" w:sz="4" w:space="0" w:color="auto"/>
            </w:tcBorders>
            <w:shd w:val="clear" w:color="auto" w:fill="auto"/>
            <w:noWrap/>
            <w:vAlign w:val="bottom"/>
            <w:hideMark/>
          </w:tcPr>
          <w:p w14:paraId="77042294" w14:textId="77777777" w:rsidR="00E355B1" w:rsidRPr="00CA4E97" w:rsidRDefault="00E355B1" w:rsidP="00E355B1">
            <w:pPr>
              <w:spacing w:after="0" w:line="240" w:lineRule="auto"/>
              <w:rPr>
                <w:rFonts w:eastAsia="Times New Roman" w:cs="Times New Roman"/>
                <w:color w:val="000000"/>
              </w:rPr>
            </w:pPr>
            <w:r w:rsidRPr="00CA4E97">
              <w:rPr>
                <w:rFonts w:eastAsia="Times New Roman" w:cs="Times New Roman"/>
                <w:color w:val="000000"/>
              </w:rPr>
              <w:t> </w:t>
            </w:r>
          </w:p>
        </w:tc>
        <w:tc>
          <w:tcPr>
            <w:tcW w:w="2111" w:type="dxa"/>
            <w:tcBorders>
              <w:top w:val="nil"/>
              <w:left w:val="nil"/>
              <w:bottom w:val="single" w:sz="4" w:space="0" w:color="auto"/>
              <w:right w:val="single" w:sz="4" w:space="0" w:color="auto"/>
            </w:tcBorders>
            <w:shd w:val="clear" w:color="auto" w:fill="auto"/>
            <w:noWrap/>
            <w:vAlign w:val="bottom"/>
            <w:hideMark/>
          </w:tcPr>
          <w:p w14:paraId="74AF82F2" w14:textId="77777777" w:rsidR="00E355B1" w:rsidRPr="00CA4E97" w:rsidRDefault="00E355B1" w:rsidP="00E355B1">
            <w:pPr>
              <w:spacing w:after="0" w:line="240" w:lineRule="auto"/>
              <w:rPr>
                <w:rFonts w:eastAsia="Times New Roman" w:cs="Times New Roman"/>
                <w:color w:val="000000"/>
              </w:rPr>
            </w:pPr>
            <w:r w:rsidRPr="00CA4E97">
              <w:rPr>
                <w:rFonts w:eastAsia="Times New Roman" w:cs="Times New Roman"/>
                <w:color w:val="000000"/>
              </w:rPr>
              <w:t> </w:t>
            </w:r>
          </w:p>
        </w:tc>
      </w:tr>
      <w:tr w:rsidR="00E355B1" w:rsidRPr="00CA4E97" w14:paraId="2008306B" w14:textId="77777777" w:rsidTr="00F214F8">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78A2AFFD" w14:textId="77777777" w:rsidR="00E355B1" w:rsidRPr="00CA4E97" w:rsidRDefault="00E355B1" w:rsidP="00E355B1">
            <w:pPr>
              <w:spacing w:after="0" w:line="240" w:lineRule="auto"/>
              <w:rPr>
                <w:rFonts w:eastAsia="Times New Roman" w:cs="Times New Roman"/>
                <w:color w:val="000000"/>
              </w:rPr>
            </w:pPr>
            <w:r w:rsidRPr="00CA4E97">
              <w:rPr>
                <w:rFonts w:eastAsia="Times New Roman" w:cs="Times New Roman"/>
                <w:color w:val="000000"/>
              </w:rPr>
              <w:t> </w:t>
            </w:r>
          </w:p>
        </w:tc>
        <w:tc>
          <w:tcPr>
            <w:tcW w:w="4268" w:type="dxa"/>
            <w:tcBorders>
              <w:top w:val="nil"/>
              <w:left w:val="nil"/>
              <w:bottom w:val="single" w:sz="4" w:space="0" w:color="auto"/>
              <w:right w:val="single" w:sz="4" w:space="0" w:color="auto"/>
            </w:tcBorders>
            <w:shd w:val="clear" w:color="auto" w:fill="auto"/>
            <w:noWrap/>
            <w:vAlign w:val="bottom"/>
            <w:hideMark/>
          </w:tcPr>
          <w:p w14:paraId="144685BB" w14:textId="77777777" w:rsidR="00E355B1" w:rsidRPr="00CA4E97" w:rsidRDefault="00E355B1" w:rsidP="00E355B1">
            <w:pPr>
              <w:spacing w:after="0" w:line="240" w:lineRule="auto"/>
              <w:rPr>
                <w:rFonts w:eastAsia="Times New Roman" w:cs="Times New Roman"/>
                <w:color w:val="000000"/>
              </w:rPr>
            </w:pPr>
            <w:r w:rsidRPr="00CA4E97">
              <w:rPr>
                <w:rFonts w:eastAsia="Times New Roman" w:cs="Times New Roman"/>
                <w:color w:val="000000"/>
              </w:rPr>
              <w:t> </w:t>
            </w:r>
          </w:p>
        </w:tc>
        <w:tc>
          <w:tcPr>
            <w:tcW w:w="2111" w:type="dxa"/>
            <w:tcBorders>
              <w:top w:val="nil"/>
              <w:left w:val="nil"/>
              <w:bottom w:val="single" w:sz="4" w:space="0" w:color="auto"/>
              <w:right w:val="single" w:sz="4" w:space="0" w:color="auto"/>
            </w:tcBorders>
            <w:shd w:val="clear" w:color="auto" w:fill="auto"/>
            <w:noWrap/>
            <w:vAlign w:val="bottom"/>
            <w:hideMark/>
          </w:tcPr>
          <w:p w14:paraId="7085247B" w14:textId="77777777" w:rsidR="00E355B1" w:rsidRPr="00CA4E97" w:rsidRDefault="00E355B1" w:rsidP="00E355B1">
            <w:pPr>
              <w:spacing w:after="0" w:line="240" w:lineRule="auto"/>
              <w:rPr>
                <w:rFonts w:eastAsia="Times New Roman" w:cs="Times New Roman"/>
                <w:color w:val="000000"/>
              </w:rPr>
            </w:pPr>
            <w:r w:rsidRPr="00CA4E97">
              <w:rPr>
                <w:rFonts w:eastAsia="Times New Roman" w:cs="Times New Roman"/>
                <w:color w:val="000000"/>
              </w:rPr>
              <w:t> </w:t>
            </w:r>
          </w:p>
        </w:tc>
        <w:tc>
          <w:tcPr>
            <w:tcW w:w="2111" w:type="dxa"/>
            <w:tcBorders>
              <w:top w:val="nil"/>
              <w:left w:val="nil"/>
              <w:bottom w:val="single" w:sz="4" w:space="0" w:color="auto"/>
              <w:right w:val="single" w:sz="4" w:space="0" w:color="auto"/>
            </w:tcBorders>
            <w:shd w:val="clear" w:color="auto" w:fill="auto"/>
            <w:noWrap/>
            <w:vAlign w:val="bottom"/>
            <w:hideMark/>
          </w:tcPr>
          <w:p w14:paraId="3ED582D0" w14:textId="77777777" w:rsidR="00E355B1" w:rsidRPr="00CA4E97" w:rsidRDefault="00E355B1" w:rsidP="00E355B1">
            <w:pPr>
              <w:spacing w:after="0" w:line="240" w:lineRule="auto"/>
              <w:rPr>
                <w:rFonts w:eastAsia="Times New Roman" w:cs="Times New Roman"/>
                <w:color w:val="000000"/>
              </w:rPr>
            </w:pPr>
            <w:r w:rsidRPr="00CA4E97">
              <w:rPr>
                <w:rFonts w:eastAsia="Times New Roman" w:cs="Times New Roman"/>
                <w:color w:val="000000"/>
              </w:rPr>
              <w:t> </w:t>
            </w:r>
          </w:p>
        </w:tc>
      </w:tr>
      <w:tr w:rsidR="00E355B1" w:rsidRPr="00CA4E97" w14:paraId="30F26FF7" w14:textId="77777777" w:rsidTr="00F214F8">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75363DF4" w14:textId="77777777" w:rsidR="00E355B1" w:rsidRPr="00CA4E97" w:rsidRDefault="00E355B1" w:rsidP="00E355B1">
            <w:pPr>
              <w:spacing w:after="0" w:line="240" w:lineRule="auto"/>
              <w:rPr>
                <w:rFonts w:eastAsia="Times New Roman" w:cs="Times New Roman"/>
                <w:color w:val="000000"/>
              </w:rPr>
            </w:pPr>
            <w:r w:rsidRPr="00CA4E97">
              <w:rPr>
                <w:rFonts w:eastAsia="Times New Roman" w:cs="Times New Roman"/>
                <w:color w:val="000000"/>
              </w:rPr>
              <w:t> </w:t>
            </w:r>
          </w:p>
        </w:tc>
        <w:tc>
          <w:tcPr>
            <w:tcW w:w="4268" w:type="dxa"/>
            <w:tcBorders>
              <w:top w:val="nil"/>
              <w:left w:val="nil"/>
              <w:bottom w:val="single" w:sz="4" w:space="0" w:color="auto"/>
              <w:right w:val="single" w:sz="4" w:space="0" w:color="auto"/>
            </w:tcBorders>
            <w:shd w:val="clear" w:color="auto" w:fill="auto"/>
            <w:noWrap/>
            <w:vAlign w:val="bottom"/>
            <w:hideMark/>
          </w:tcPr>
          <w:p w14:paraId="3CF3A59D" w14:textId="77777777" w:rsidR="00E355B1" w:rsidRPr="00CA4E97" w:rsidRDefault="00E355B1" w:rsidP="00E355B1">
            <w:pPr>
              <w:spacing w:after="0" w:line="240" w:lineRule="auto"/>
              <w:rPr>
                <w:rFonts w:eastAsia="Times New Roman" w:cs="Times New Roman"/>
                <w:color w:val="000000"/>
              </w:rPr>
            </w:pPr>
            <w:r w:rsidRPr="00CA4E97">
              <w:rPr>
                <w:rFonts w:eastAsia="Times New Roman" w:cs="Times New Roman"/>
                <w:color w:val="000000"/>
              </w:rPr>
              <w:t> </w:t>
            </w:r>
          </w:p>
        </w:tc>
        <w:tc>
          <w:tcPr>
            <w:tcW w:w="2111" w:type="dxa"/>
            <w:tcBorders>
              <w:top w:val="nil"/>
              <w:left w:val="nil"/>
              <w:bottom w:val="single" w:sz="4" w:space="0" w:color="auto"/>
              <w:right w:val="single" w:sz="4" w:space="0" w:color="auto"/>
            </w:tcBorders>
            <w:shd w:val="clear" w:color="auto" w:fill="auto"/>
            <w:noWrap/>
            <w:vAlign w:val="bottom"/>
            <w:hideMark/>
          </w:tcPr>
          <w:p w14:paraId="6A254822" w14:textId="77777777" w:rsidR="00E355B1" w:rsidRPr="00CA4E97" w:rsidRDefault="00E355B1" w:rsidP="00E355B1">
            <w:pPr>
              <w:spacing w:after="0" w:line="240" w:lineRule="auto"/>
              <w:rPr>
                <w:rFonts w:eastAsia="Times New Roman" w:cs="Times New Roman"/>
                <w:color w:val="000000"/>
              </w:rPr>
            </w:pPr>
            <w:r w:rsidRPr="00CA4E97">
              <w:rPr>
                <w:rFonts w:eastAsia="Times New Roman" w:cs="Times New Roman"/>
                <w:color w:val="000000"/>
              </w:rPr>
              <w:t> </w:t>
            </w:r>
          </w:p>
        </w:tc>
        <w:tc>
          <w:tcPr>
            <w:tcW w:w="2111" w:type="dxa"/>
            <w:tcBorders>
              <w:top w:val="nil"/>
              <w:left w:val="nil"/>
              <w:bottom w:val="single" w:sz="4" w:space="0" w:color="auto"/>
              <w:right w:val="single" w:sz="4" w:space="0" w:color="auto"/>
            </w:tcBorders>
            <w:shd w:val="clear" w:color="auto" w:fill="auto"/>
            <w:noWrap/>
            <w:vAlign w:val="bottom"/>
            <w:hideMark/>
          </w:tcPr>
          <w:p w14:paraId="334D20DC" w14:textId="77777777" w:rsidR="00E355B1" w:rsidRPr="00CA4E97" w:rsidRDefault="00E355B1" w:rsidP="00E355B1">
            <w:pPr>
              <w:spacing w:after="0" w:line="240" w:lineRule="auto"/>
              <w:rPr>
                <w:rFonts w:eastAsia="Times New Roman" w:cs="Times New Roman"/>
                <w:color w:val="000000"/>
              </w:rPr>
            </w:pPr>
            <w:r w:rsidRPr="00CA4E97">
              <w:rPr>
                <w:rFonts w:eastAsia="Times New Roman" w:cs="Times New Roman"/>
                <w:color w:val="000000"/>
              </w:rPr>
              <w:t> </w:t>
            </w:r>
          </w:p>
        </w:tc>
      </w:tr>
      <w:tr w:rsidR="00E355B1" w:rsidRPr="00CA4E97" w14:paraId="454E34C7" w14:textId="77777777" w:rsidTr="00F214F8">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FBE1A9D" w14:textId="77777777" w:rsidR="00E355B1" w:rsidRPr="00CA4E97" w:rsidRDefault="00E355B1" w:rsidP="00E355B1">
            <w:pPr>
              <w:spacing w:after="0" w:line="240" w:lineRule="auto"/>
              <w:rPr>
                <w:rFonts w:eastAsia="Times New Roman" w:cs="Times New Roman"/>
                <w:color w:val="000000"/>
              </w:rPr>
            </w:pPr>
            <w:r w:rsidRPr="00CA4E97">
              <w:rPr>
                <w:rFonts w:eastAsia="Times New Roman" w:cs="Times New Roman"/>
                <w:color w:val="000000"/>
              </w:rPr>
              <w:t> </w:t>
            </w:r>
          </w:p>
        </w:tc>
        <w:tc>
          <w:tcPr>
            <w:tcW w:w="4268" w:type="dxa"/>
            <w:tcBorders>
              <w:top w:val="nil"/>
              <w:left w:val="nil"/>
              <w:bottom w:val="single" w:sz="4" w:space="0" w:color="auto"/>
              <w:right w:val="single" w:sz="4" w:space="0" w:color="auto"/>
            </w:tcBorders>
            <w:shd w:val="clear" w:color="auto" w:fill="auto"/>
            <w:noWrap/>
            <w:vAlign w:val="bottom"/>
            <w:hideMark/>
          </w:tcPr>
          <w:p w14:paraId="1B0FE89B" w14:textId="77777777" w:rsidR="00E355B1" w:rsidRPr="00CA4E97" w:rsidRDefault="00E355B1" w:rsidP="00E355B1">
            <w:pPr>
              <w:spacing w:after="0" w:line="240" w:lineRule="auto"/>
              <w:rPr>
                <w:rFonts w:eastAsia="Times New Roman" w:cs="Times New Roman"/>
                <w:color w:val="000000"/>
              </w:rPr>
            </w:pPr>
            <w:r w:rsidRPr="00CA4E97">
              <w:rPr>
                <w:rFonts w:eastAsia="Times New Roman" w:cs="Times New Roman"/>
                <w:color w:val="000000"/>
              </w:rPr>
              <w:t> </w:t>
            </w:r>
          </w:p>
        </w:tc>
        <w:tc>
          <w:tcPr>
            <w:tcW w:w="2111" w:type="dxa"/>
            <w:tcBorders>
              <w:top w:val="nil"/>
              <w:left w:val="nil"/>
              <w:bottom w:val="single" w:sz="4" w:space="0" w:color="auto"/>
              <w:right w:val="single" w:sz="4" w:space="0" w:color="auto"/>
            </w:tcBorders>
            <w:shd w:val="clear" w:color="auto" w:fill="auto"/>
            <w:noWrap/>
            <w:vAlign w:val="bottom"/>
            <w:hideMark/>
          </w:tcPr>
          <w:p w14:paraId="4C5B478B" w14:textId="77777777" w:rsidR="00E355B1" w:rsidRPr="00CA4E97" w:rsidRDefault="00E355B1" w:rsidP="00E355B1">
            <w:pPr>
              <w:spacing w:after="0" w:line="240" w:lineRule="auto"/>
              <w:rPr>
                <w:rFonts w:eastAsia="Times New Roman" w:cs="Times New Roman"/>
                <w:color w:val="000000"/>
              </w:rPr>
            </w:pPr>
            <w:r w:rsidRPr="00CA4E97">
              <w:rPr>
                <w:rFonts w:eastAsia="Times New Roman" w:cs="Times New Roman"/>
                <w:color w:val="000000"/>
              </w:rPr>
              <w:t> </w:t>
            </w:r>
          </w:p>
        </w:tc>
        <w:tc>
          <w:tcPr>
            <w:tcW w:w="2111" w:type="dxa"/>
            <w:tcBorders>
              <w:top w:val="nil"/>
              <w:left w:val="nil"/>
              <w:bottom w:val="single" w:sz="4" w:space="0" w:color="auto"/>
              <w:right w:val="single" w:sz="4" w:space="0" w:color="auto"/>
            </w:tcBorders>
            <w:shd w:val="clear" w:color="auto" w:fill="auto"/>
            <w:noWrap/>
            <w:vAlign w:val="bottom"/>
            <w:hideMark/>
          </w:tcPr>
          <w:p w14:paraId="64D4730A" w14:textId="77777777" w:rsidR="00E355B1" w:rsidRPr="00CA4E97" w:rsidRDefault="00E355B1" w:rsidP="00E355B1">
            <w:pPr>
              <w:spacing w:after="0" w:line="240" w:lineRule="auto"/>
              <w:rPr>
                <w:rFonts w:eastAsia="Times New Roman" w:cs="Times New Roman"/>
                <w:color w:val="000000"/>
              </w:rPr>
            </w:pPr>
            <w:r w:rsidRPr="00CA4E97">
              <w:rPr>
                <w:rFonts w:eastAsia="Times New Roman" w:cs="Times New Roman"/>
                <w:color w:val="000000"/>
              </w:rPr>
              <w:t> </w:t>
            </w:r>
          </w:p>
        </w:tc>
      </w:tr>
      <w:tr w:rsidR="00E355B1" w:rsidRPr="00CA4E97" w14:paraId="5607B4AB" w14:textId="77777777" w:rsidTr="00F214F8">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644B9094" w14:textId="77777777" w:rsidR="00E355B1" w:rsidRPr="00CA4E97" w:rsidRDefault="00E355B1" w:rsidP="00E355B1">
            <w:pPr>
              <w:spacing w:after="0" w:line="240" w:lineRule="auto"/>
              <w:rPr>
                <w:rFonts w:eastAsia="Times New Roman" w:cs="Times New Roman"/>
                <w:color w:val="000000"/>
              </w:rPr>
            </w:pPr>
            <w:r w:rsidRPr="00CA4E97">
              <w:rPr>
                <w:rFonts w:eastAsia="Times New Roman" w:cs="Times New Roman"/>
                <w:color w:val="000000"/>
              </w:rPr>
              <w:t> </w:t>
            </w:r>
          </w:p>
        </w:tc>
        <w:tc>
          <w:tcPr>
            <w:tcW w:w="4268" w:type="dxa"/>
            <w:tcBorders>
              <w:top w:val="nil"/>
              <w:left w:val="nil"/>
              <w:bottom w:val="single" w:sz="4" w:space="0" w:color="auto"/>
              <w:right w:val="single" w:sz="4" w:space="0" w:color="auto"/>
            </w:tcBorders>
            <w:shd w:val="clear" w:color="auto" w:fill="auto"/>
            <w:noWrap/>
            <w:vAlign w:val="bottom"/>
            <w:hideMark/>
          </w:tcPr>
          <w:p w14:paraId="41F6793F" w14:textId="77777777" w:rsidR="00E355B1" w:rsidRPr="00CA4E97" w:rsidRDefault="00E355B1" w:rsidP="00E355B1">
            <w:pPr>
              <w:spacing w:after="0" w:line="240" w:lineRule="auto"/>
              <w:rPr>
                <w:rFonts w:eastAsia="Times New Roman" w:cs="Times New Roman"/>
                <w:color w:val="000000"/>
              </w:rPr>
            </w:pPr>
            <w:r w:rsidRPr="00CA4E97">
              <w:rPr>
                <w:rFonts w:eastAsia="Times New Roman" w:cs="Times New Roman"/>
                <w:color w:val="000000"/>
              </w:rPr>
              <w:t> </w:t>
            </w:r>
          </w:p>
        </w:tc>
        <w:tc>
          <w:tcPr>
            <w:tcW w:w="2111" w:type="dxa"/>
            <w:tcBorders>
              <w:top w:val="nil"/>
              <w:left w:val="nil"/>
              <w:bottom w:val="single" w:sz="4" w:space="0" w:color="auto"/>
              <w:right w:val="single" w:sz="4" w:space="0" w:color="auto"/>
            </w:tcBorders>
            <w:shd w:val="clear" w:color="auto" w:fill="auto"/>
            <w:noWrap/>
            <w:vAlign w:val="bottom"/>
            <w:hideMark/>
          </w:tcPr>
          <w:p w14:paraId="27964CEA" w14:textId="77777777" w:rsidR="00E355B1" w:rsidRPr="00CA4E97" w:rsidRDefault="00E355B1" w:rsidP="00E355B1">
            <w:pPr>
              <w:spacing w:after="0" w:line="240" w:lineRule="auto"/>
              <w:rPr>
                <w:rFonts w:eastAsia="Times New Roman" w:cs="Times New Roman"/>
                <w:color w:val="000000"/>
              </w:rPr>
            </w:pPr>
            <w:r w:rsidRPr="00CA4E97">
              <w:rPr>
                <w:rFonts w:eastAsia="Times New Roman" w:cs="Times New Roman"/>
                <w:color w:val="000000"/>
              </w:rPr>
              <w:t> </w:t>
            </w:r>
          </w:p>
        </w:tc>
        <w:tc>
          <w:tcPr>
            <w:tcW w:w="2111" w:type="dxa"/>
            <w:tcBorders>
              <w:top w:val="nil"/>
              <w:left w:val="nil"/>
              <w:bottom w:val="single" w:sz="4" w:space="0" w:color="auto"/>
              <w:right w:val="single" w:sz="4" w:space="0" w:color="auto"/>
            </w:tcBorders>
            <w:shd w:val="clear" w:color="auto" w:fill="auto"/>
            <w:noWrap/>
            <w:vAlign w:val="bottom"/>
            <w:hideMark/>
          </w:tcPr>
          <w:p w14:paraId="4C117D7B" w14:textId="77777777" w:rsidR="00E355B1" w:rsidRPr="00CA4E97" w:rsidRDefault="00E355B1" w:rsidP="00E355B1">
            <w:pPr>
              <w:spacing w:after="0" w:line="240" w:lineRule="auto"/>
              <w:rPr>
                <w:rFonts w:eastAsia="Times New Roman" w:cs="Times New Roman"/>
                <w:color w:val="000000"/>
              </w:rPr>
            </w:pPr>
            <w:r w:rsidRPr="00CA4E97">
              <w:rPr>
                <w:rFonts w:eastAsia="Times New Roman" w:cs="Times New Roman"/>
                <w:color w:val="000000"/>
              </w:rPr>
              <w:t> </w:t>
            </w:r>
          </w:p>
        </w:tc>
      </w:tr>
      <w:tr w:rsidR="00E355B1" w:rsidRPr="00CA4E97" w14:paraId="3A6C7C58" w14:textId="77777777" w:rsidTr="00F214F8">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00AAEDED" w14:textId="77777777" w:rsidR="00E355B1" w:rsidRPr="00CA4E97" w:rsidRDefault="00E355B1" w:rsidP="00E355B1">
            <w:pPr>
              <w:spacing w:after="0" w:line="240" w:lineRule="auto"/>
              <w:rPr>
                <w:rFonts w:eastAsia="Times New Roman" w:cs="Times New Roman"/>
                <w:color w:val="000000"/>
              </w:rPr>
            </w:pPr>
            <w:r w:rsidRPr="00CA4E97">
              <w:rPr>
                <w:rFonts w:eastAsia="Times New Roman" w:cs="Times New Roman"/>
                <w:color w:val="000000"/>
              </w:rPr>
              <w:t> </w:t>
            </w:r>
          </w:p>
        </w:tc>
        <w:tc>
          <w:tcPr>
            <w:tcW w:w="4268" w:type="dxa"/>
            <w:tcBorders>
              <w:top w:val="nil"/>
              <w:left w:val="nil"/>
              <w:bottom w:val="single" w:sz="4" w:space="0" w:color="auto"/>
              <w:right w:val="single" w:sz="4" w:space="0" w:color="auto"/>
            </w:tcBorders>
            <w:shd w:val="clear" w:color="auto" w:fill="auto"/>
            <w:noWrap/>
            <w:vAlign w:val="bottom"/>
            <w:hideMark/>
          </w:tcPr>
          <w:p w14:paraId="38763C7E" w14:textId="77777777" w:rsidR="00E355B1" w:rsidRPr="00CA4E97" w:rsidRDefault="00E355B1" w:rsidP="00E355B1">
            <w:pPr>
              <w:spacing w:after="0" w:line="240" w:lineRule="auto"/>
              <w:rPr>
                <w:rFonts w:eastAsia="Times New Roman" w:cs="Times New Roman"/>
                <w:color w:val="000000"/>
              </w:rPr>
            </w:pPr>
            <w:r w:rsidRPr="00CA4E97">
              <w:rPr>
                <w:rFonts w:eastAsia="Times New Roman" w:cs="Times New Roman"/>
                <w:color w:val="000000"/>
              </w:rPr>
              <w:t> </w:t>
            </w:r>
          </w:p>
        </w:tc>
        <w:tc>
          <w:tcPr>
            <w:tcW w:w="2111" w:type="dxa"/>
            <w:tcBorders>
              <w:top w:val="nil"/>
              <w:left w:val="nil"/>
              <w:bottom w:val="single" w:sz="4" w:space="0" w:color="auto"/>
              <w:right w:val="single" w:sz="4" w:space="0" w:color="auto"/>
            </w:tcBorders>
            <w:shd w:val="clear" w:color="auto" w:fill="auto"/>
            <w:noWrap/>
            <w:vAlign w:val="bottom"/>
            <w:hideMark/>
          </w:tcPr>
          <w:p w14:paraId="2AFB8BBC" w14:textId="77777777" w:rsidR="00E355B1" w:rsidRPr="00CA4E97" w:rsidRDefault="00E355B1" w:rsidP="00E355B1">
            <w:pPr>
              <w:spacing w:after="0" w:line="240" w:lineRule="auto"/>
              <w:rPr>
                <w:rFonts w:eastAsia="Times New Roman" w:cs="Times New Roman"/>
                <w:color w:val="000000"/>
              </w:rPr>
            </w:pPr>
            <w:r w:rsidRPr="00CA4E97">
              <w:rPr>
                <w:rFonts w:eastAsia="Times New Roman" w:cs="Times New Roman"/>
                <w:color w:val="000000"/>
              </w:rPr>
              <w:t> </w:t>
            </w:r>
          </w:p>
        </w:tc>
        <w:tc>
          <w:tcPr>
            <w:tcW w:w="2111" w:type="dxa"/>
            <w:tcBorders>
              <w:top w:val="nil"/>
              <w:left w:val="nil"/>
              <w:bottom w:val="single" w:sz="4" w:space="0" w:color="auto"/>
              <w:right w:val="single" w:sz="4" w:space="0" w:color="auto"/>
            </w:tcBorders>
            <w:shd w:val="clear" w:color="auto" w:fill="auto"/>
            <w:noWrap/>
            <w:vAlign w:val="bottom"/>
            <w:hideMark/>
          </w:tcPr>
          <w:p w14:paraId="0F2C8810" w14:textId="77777777" w:rsidR="00E355B1" w:rsidRPr="00CA4E97" w:rsidRDefault="00E355B1" w:rsidP="00E355B1">
            <w:pPr>
              <w:spacing w:after="0" w:line="240" w:lineRule="auto"/>
              <w:rPr>
                <w:rFonts w:eastAsia="Times New Roman" w:cs="Times New Roman"/>
                <w:color w:val="000000"/>
              </w:rPr>
            </w:pPr>
            <w:r w:rsidRPr="00CA4E97">
              <w:rPr>
                <w:rFonts w:eastAsia="Times New Roman" w:cs="Times New Roman"/>
                <w:color w:val="000000"/>
              </w:rPr>
              <w:t> </w:t>
            </w:r>
          </w:p>
        </w:tc>
      </w:tr>
      <w:tr w:rsidR="00E355B1" w:rsidRPr="00CA4E97" w14:paraId="10F728BB" w14:textId="77777777" w:rsidTr="00F214F8">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6EEB0E16" w14:textId="77777777" w:rsidR="00E355B1" w:rsidRPr="00CA4E97" w:rsidRDefault="00E355B1" w:rsidP="00E355B1">
            <w:pPr>
              <w:spacing w:after="0" w:line="240" w:lineRule="auto"/>
              <w:rPr>
                <w:rFonts w:eastAsia="Times New Roman" w:cs="Times New Roman"/>
                <w:color w:val="000000"/>
              </w:rPr>
            </w:pPr>
            <w:r w:rsidRPr="00CA4E97">
              <w:rPr>
                <w:rFonts w:eastAsia="Times New Roman" w:cs="Times New Roman"/>
                <w:color w:val="000000"/>
              </w:rPr>
              <w:t> </w:t>
            </w:r>
          </w:p>
        </w:tc>
        <w:tc>
          <w:tcPr>
            <w:tcW w:w="4268" w:type="dxa"/>
            <w:tcBorders>
              <w:top w:val="nil"/>
              <w:left w:val="nil"/>
              <w:bottom w:val="single" w:sz="4" w:space="0" w:color="auto"/>
              <w:right w:val="single" w:sz="4" w:space="0" w:color="auto"/>
            </w:tcBorders>
            <w:shd w:val="clear" w:color="auto" w:fill="auto"/>
            <w:noWrap/>
            <w:vAlign w:val="bottom"/>
            <w:hideMark/>
          </w:tcPr>
          <w:p w14:paraId="4A886531" w14:textId="77777777" w:rsidR="00E355B1" w:rsidRPr="00CA4E97" w:rsidRDefault="00E355B1" w:rsidP="00E355B1">
            <w:pPr>
              <w:spacing w:after="0" w:line="240" w:lineRule="auto"/>
              <w:rPr>
                <w:rFonts w:eastAsia="Times New Roman" w:cs="Times New Roman"/>
                <w:color w:val="000000"/>
              </w:rPr>
            </w:pPr>
            <w:r w:rsidRPr="00CA4E97">
              <w:rPr>
                <w:rFonts w:eastAsia="Times New Roman" w:cs="Times New Roman"/>
                <w:color w:val="000000"/>
              </w:rPr>
              <w:t> </w:t>
            </w:r>
          </w:p>
        </w:tc>
        <w:tc>
          <w:tcPr>
            <w:tcW w:w="2111" w:type="dxa"/>
            <w:tcBorders>
              <w:top w:val="nil"/>
              <w:left w:val="nil"/>
              <w:bottom w:val="single" w:sz="4" w:space="0" w:color="auto"/>
              <w:right w:val="single" w:sz="4" w:space="0" w:color="auto"/>
            </w:tcBorders>
            <w:shd w:val="clear" w:color="auto" w:fill="auto"/>
            <w:noWrap/>
            <w:vAlign w:val="bottom"/>
            <w:hideMark/>
          </w:tcPr>
          <w:p w14:paraId="6D9EE4BC" w14:textId="77777777" w:rsidR="00E355B1" w:rsidRPr="00CA4E97" w:rsidRDefault="00E355B1" w:rsidP="00E355B1">
            <w:pPr>
              <w:spacing w:after="0" w:line="240" w:lineRule="auto"/>
              <w:rPr>
                <w:rFonts w:eastAsia="Times New Roman" w:cs="Times New Roman"/>
                <w:color w:val="000000"/>
              </w:rPr>
            </w:pPr>
            <w:r w:rsidRPr="00CA4E97">
              <w:rPr>
                <w:rFonts w:eastAsia="Times New Roman" w:cs="Times New Roman"/>
                <w:color w:val="000000"/>
              </w:rPr>
              <w:t> </w:t>
            </w:r>
          </w:p>
        </w:tc>
        <w:tc>
          <w:tcPr>
            <w:tcW w:w="2111" w:type="dxa"/>
            <w:tcBorders>
              <w:top w:val="nil"/>
              <w:left w:val="nil"/>
              <w:bottom w:val="single" w:sz="4" w:space="0" w:color="auto"/>
              <w:right w:val="single" w:sz="4" w:space="0" w:color="auto"/>
            </w:tcBorders>
            <w:shd w:val="clear" w:color="auto" w:fill="auto"/>
            <w:noWrap/>
            <w:vAlign w:val="bottom"/>
            <w:hideMark/>
          </w:tcPr>
          <w:p w14:paraId="03B9FBA2" w14:textId="77777777" w:rsidR="00E355B1" w:rsidRPr="00CA4E97" w:rsidRDefault="00E355B1" w:rsidP="00E355B1">
            <w:pPr>
              <w:spacing w:after="0" w:line="240" w:lineRule="auto"/>
              <w:rPr>
                <w:rFonts w:eastAsia="Times New Roman" w:cs="Times New Roman"/>
                <w:color w:val="000000"/>
              </w:rPr>
            </w:pPr>
            <w:r w:rsidRPr="00CA4E97">
              <w:rPr>
                <w:rFonts w:eastAsia="Times New Roman" w:cs="Times New Roman"/>
                <w:color w:val="000000"/>
              </w:rPr>
              <w:t> </w:t>
            </w:r>
          </w:p>
        </w:tc>
      </w:tr>
      <w:tr w:rsidR="00E355B1" w:rsidRPr="00CA4E97" w14:paraId="2AB33A69" w14:textId="77777777" w:rsidTr="00F214F8">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74E24E38" w14:textId="77777777" w:rsidR="00E355B1" w:rsidRPr="00CA4E97" w:rsidRDefault="00E355B1" w:rsidP="00E355B1">
            <w:pPr>
              <w:spacing w:after="0" w:line="240" w:lineRule="auto"/>
              <w:rPr>
                <w:rFonts w:eastAsia="Times New Roman" w:cs="Times New Roman"/>
                <w:color w:val="000000"/>
              </w:rPr>
            </w:pPr>
            <w:r w:rsidRPr="00CA4E97">
              <w:rPr>
                <w:rFonts w:eastAsia="Times New Roman" w:cs="Times New Roman"/>
                <w:color w:val="000000"/>
              </w:rPr>
              <w:t> </w:t>
            </w:r>
          </w:p>
        </w:tc>
        <w:tc>
          <w:tcPr>
            <w:tcW w:w="4268" w:type="dxa"/>
            <w:tcBorders>
              <w:top w:val="nil"/>
              <w:left w:val="nil"/>
              <w:bottom w:val="single" w:sz="4" w:space="0" w:color="auto"/>
              <w:right w:val="single" w:sz="4" w:space="0" w:color="auto"/>
            </w:tcBorders>
            <w:shd w:val="clear" w:color="auto" w:fill="auto"/>
            <w:noWrap/>
            <w:vAlign w:val="bottom"/>
            <w:hideMark/>
          </w:tcPr>
          <w:p w14:paraId="28DFB4B4" w14:textId="77777777" w:rsidR="00E355B1" w:rsidRPr="00CA4E97" w:rsidRDefault="00E355B1" w:rsidP="00E355B1">
            <w:pPr>
              <w:spacing w:after="0" w:line="240" w:lineRule="auto"/>
              <w:rPr>
                <w:rFonts w:eastAsia="Times New Roman" w:cs="Times New Roman"/>
                <w:color w:val="000000"/>
              </w:rPr>
            </w:pPr>
            <w:r w:rsidRPr="00CA4E97">
              <w:rPr>
                <w:rFonts w:eastAsia="Times New Roman" w:cs="Times New Roman"/>
                <w:color w:val="000000"/>
              </w:rPr>
              <w:t> </w:t>
            </w:r>
          </w:p>
        </w:tc>
        <w:tc>
          <w:tcPr>
            <w:tcW w:w="2111" w:type="dxa"/>
            <w:tcBorders>
              <w:top w:val="nil"/>
              <w:left w:val="nil"/>
              <w:bottom w:val="single" w:sz="4" w:space="0" w:color="auto"/>
              <w:right w:val="single" w:sz="4" w:space="0" w:color="auto"/>
            </w:tcBorders>
            <w:shd w:val="clear" w:color="auto" w:fill="auto"/>
            <w:noWrap/>
            <w:vAlign w:val="bottom"/>
            <w:hideMark/>
          </w:tcPr>
          <w:p w14:paraId="292428B2" w14:textId="77777777" w:rsidR="00E355B1" w:rsidRPr="00CA4E97" w:rsidRDefault="00E355B1" w:rsidP="00E355B1">
            <w:pPr>
              <w:spacing w:after="0" w:line="240" w:lineRule="auto"/>
              <w:rPr>
                <w:rFonts w:eastAsia="Times New Roman" w:cs="Times New Roman"/>
                <w:color w:val="000000"/>
              </w:rPr>
            </w:pPr>
            <w:r w:rsidRPr="00CA4E97">
              <w:rPr>
                <w:rFonts w:eastAsia="Times New Roman" w:cs="Times New Roman"/>
                <w:color w:val="000000"/>
              </w:rPr>
              <w:t> </w:t>
            </w:r>
          </w:p>
        </w:tc>
        <w:tc>
          <w:tcPr>
            <w:tcW w:w="2111" w:type="dxa"/>
            <w:tcBorders>
              <w:top w:val="nil"/>
              <w:left w:val="nil"/>
              <w:bottom w:val="single" w:sz="4" w:space="0" w:color="auto"/>
              <w:right w:val="single" w:sz="4" w:space="0" w:color="auto"/>
            </w:tcBorders>
            <w:shd w:val="clear" w:color="auto" w:fill="auto"/>
            <w:noWrap/>
            <w:vAlign w:val="bottom"/>
            <w:hideMark/>
          </w:tcPr>
          <w:p w14:paraId="6B39FD31" w14:textId="77777777" w:rsidR="00E355B1" w:rsidRPr="00CA4E97" w:rsidRDefault="00E355B1" w:rsidP="00E355B1">
            <w:pPr>
              <w:spacing w:after="0" w:line="240" w:lineRule="auto"/>
              <w:rPr>
                <w:rFonts w:eastAsia="Times New Roman" w:cs="Times New Roman"/>
                <w:color w:val="000000"/>
              </w:rPr>
            </w:pPr>
            <w:r w:rsidRPr="00CA4E97">
              <w:rPr>
                <w:rFonts w:eastAsia="Times New Roman" w:cs="Times New Roman"/>
                <w:color w:val="000000"/>
              </w:rPr>
              <w:t> </w:t>
            </w:r>
          </w:p>
        </w:tc>
      </w:tr>
      <w:tr w:rsidR="00E355B1" w:rsidRPr="00CA4E97" w14:paraId="1C33B689" w14:textId="77777777" w:rsidTr="00F214F8">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8D4A07E" w14:textId="77777777" w:rsidR="00E355B1" w:rsidRPr="00CA4E97" w:rsidRDefault="00E355B1" w:rsidP="00E355B1">
            <w:pPr>
              <w:spacing w:after="0" w:line="240" w:lineRule="auto"/>
              <w:rPr>
                <w:rFonts w:eastAsia="Times New Roman" w:cs="Times New Roman"/>
                <w:color w:val="000000"/>
              </w:rPr>
            </w:pPr>
            <w:r w:rsidRPr="00CA4E97">
              <w:rPr>
                <w:rFonts w:eastAsia="Times New Roman" w:cs="Times New Roman"/>
                <w:color w:val="000000"/>
              </w:rPr>
              <w:t> </w:t>
            </w:r>
          </w:p>
        </w:tc>
        <w:tc>
          <w:tcPr>
            <w:tcW w:w="4268" w:type="dxa"/>
            <w:tcBorders>
              <w:top w:val="nil"/>
              <w:left w:val="nil"/>
              <w:bottom w:val="single" w:sz="4" w:space="0" w:color="auto"/>
              <w:right w:val="single" w:sz="4" w:space="0" w:color="auto"/>
            </w:tcBorders>
            <w:shd w:val="clear" w:color="auto" w:fill="auto"/>
            <w:noWrap/>
            <w:vAlign w:val="bottom"/>
            <w:hideMark/>
          </w:tcPr>
          <w:p w14:paraId="501DCD27" w14:textId="77777777" w:rsidR="00E355B1" w:rsidRPr="00CA4E97" w:rsidRDefault="00E355B1" w:rsidP="00E355B1">
            <w:pPr>
              <w:spacing w:after="0" w:line="240" w:lineRule="auto"/>
              <w:rPr>
                <w:rFonts w:eastAsia="Times New Roman" w:cs="Times New Roman"/>
                <w:color w:val="000000"/>
              </w:rPr>
            </w:pPr>
            <w:r w:rsidRPr="00CA4E97">
              <w:rPr>
                <w:rFonts w:eastAsia="Times New Roman" w:cs="Times New Roman"/>
                <w:color w:val="000000"/>
              </w:rPr>
              <w:t> </w:t>
            </w:r>
          </w:p>
        </w:tc>
        <w:tc>
          <w:tcPr>
            <w:tcW w:w="2111" w:type="dxa"/>
            <w:tcBorders>
              <w:top w:val="nil"/>
              <w:left w:val="nil"/>
              <w:bottom w:val="single" w:sz="4" w:space="0" w:color="auto"/>
              <w:right w:val="single" w:sz="4" w:space="0" w:color="auto"/>
            </w:tcBorders>
            <w:shd w:val="clear" w:color="auto" w:fill="auto"/>
            <w:noWrap/>
            <w:vAlign w:val="bottom"/>
            <w:hideMark/>
          </w:tcPr>
          <w:p w14:paraId="225420AB" w14:textId="77777777" w:rsidR="00E355B1" w:rsidRPr="00CA4E97" w:rsidRDefault="00E355B1" w:rsidP="00E355B1">
            <w:pPr>
              <w:spacing w:after="0" w:line="240" w:lineRule="auto"/>
              <w:rPr>
                <w:rFonts w:eastAsia="Times New Roman" w:cs="Times New Roman"/>
                <w:color w:val="000000"/>
              </w:rPr>
            </w:pPr>
            <w:r w:rsidRPr="00CA4E97">
              <w:rPr>
                <w:rFonts w:eastAsia="Times New Roman" w:cs="Times New Roman"/>
                <w:color w:val="000000"/>
              </w:rPr>
              <w:t> </w:t>
            </w:r>
          </w:p>
        </w:tc>
        <w:tc>
          <w:tcPr>
            <w:tcW w:w="2111" w:type="dxa"/>
            <w:tcBorders>
              <w:top w:val="nil"/>
              <w:left w:val="nil"/>
              <w:bottom w:val="single" w:sz="4" w:space="0" w:color="auto"/>
              <w:right w:val="single" w:sz="4" w:space="0" w:color="auto"/>
            </w:tcBorders>
            <w:shd w:val="clear" w:color="auto" w:fill="auto"/>
            <w:noWrap/>
            <w:vAlign w:val="bottom"/>
            <w:hideMark/>
          </w:tcPr>
          <w:p w14:paraId="10760F40" w14:textId="77777777" w:rsidR="00E355B1" w:rsidRPr="00CA4E97" w:rsidRDefault="00E355B1" w:rsidP="00E355B1">
            <w:pPr>
              <w:spacing w:after="0" w:line="240" w:lineRule="auto"/>
              <w:rPr>
                <w:rFonts w:eastAsia="Times New Roman" w:cs="Times New Roman"/>
                <w:color w:val="000000"/>
              </w:rPr>
            </w:pPr>
            <w:r w:rsidRPr="00CA4E97">
              <w:rPr>
                <w:rFonts w:eastAsia="Times New Roman" w:cs="Times New Roman"/>
                <w:color w:val="000000"/>
              </w:rPr>
              <w:t> </w:t>
            </w:r>
          </w:p>
        </w:tc>
      </w:tr>
      <w:tr w:rsidR="00E355B1" w:rsidRPr="00CA4E97" w14:paraId="00AA3230" w14:textId="77777777" w:rsidTr="00F214F8">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06EE66A9" w14:textId="77777777" w:rsidR="00E355B1" w:rsidRPr="00CA4E97" w:rsidRDefault="00E355B1" w:rsidP="00E355B1">
            <w:pPr>
              <w:spacing w:after="0" w:line="240" w:lineRule="auto"/>
              <w:rPr>
                <w:rFonts w:eastAsia="Times New Roman" w:cs="Times New Roman"/>
                <w:color w:val="000000"/>
              </w:rPr>
            </w:pPr>
            <w:r w:rsidRPr="00CA4E97">
              <w:rPr>
                <w:rFonts w:eastAsia="Times New Roman" w:cs="Times New Roman"/>
                <w:color w:val="000000"/>
              </w:rPr>
              <w:t> </w:t>
            </w:r>
          </w:p>
        </w:tc>
        <w:tc>
          <w:tcPr>
            <w:tcW w:w="4268" w:type="dxa"/>
            <w:tcBorders>
              <w:top w:val="nil"/>
              <w:left w:val="nil"/>
              <w:bottom w:val="single" w:sz="4" w:space="0" w:color="auto"/>
              <w:right w:val="single" w:sz="4" w:space="0" w:color="auto"/>
            </w:tcBorders>
            <w:shd w:val="clear" w:color="auto" w:fill="auto"/>
            <w:noWrap/>
            <w:vAlign w:val="bottom"/>
            <w:hideMark/>
          </w:tcPr>
          <w:p w14:paraId="02E5206A" w14:textId="77777777" w:rsidR="00E355B1" w:rsidRPr="00CA4E97" w:rsidRDefault="00E355B1" w:rsidP="00E355B1">
            <w:pPr>
              <w:spacing w:after="0" w:line="240" w:lineRule="auto"/>
              <w:rPr>
                <w:rFonts w:eastAsia="Times New Roman" w:cs="Times New Roman"/>
                <w:color w:val="000000"/>
              </w:rPr>
            </w:pPr>
            <w:r w:rsidRPr="00CA4E97">
              <w:rPr>
                <w:rFonts w:eastAsia="Times New Roman" w:cs="Times New Roman"/>
                <w:color w:val="000000"/>
              </w:rPr>
              <w:t> </w:t>
            </w:r>
          </w:p>
        </w:tc>
        <w:tc>
          <w:tcPr>
            <w:tcW w:w="2111" w:type="dxa"/>
            <w:tcBorders>
              <w:top w:val="nil"/>
              <w:left w:val="nil"/>
              <w:bottom w:val="single" w:sz="4" w:space="0" w:color="auto"/>
              <w:right w:val="single" w:sz="4" w:space="0" w:color="auto"/>
            </w:tcBorders>
            <w:shd w:val="clear" w:color="auto" w:fill="auto"/>
            <w:noWrap/>
            <w:vAlign w:val="bottom"/>
            <w:hideMark/>
          </w:tcPr>
          <w:p w14:paraId="2B192CC5" w14:textId="77777777" w:rsidR="00E355B1" w:rsidRPr="00CA4E97" w:rsidRDefault="00E355B1" w:rsidP="00E355B1">
            <w:pPr>
              <w:spacing w:after="0" w:line="240" w:lineRule="auto"/>
              <w:rPr>
                <w:rFonts w:eastAsia="Times New Roman" w:cs="Times New Roman"/>
                <w:color w:val="000000"/>
              </w:rPr>
            </w:pPr>
            <w:r w:rsidRPr="00CA4E97">
              <w:rPr>
                <w:rFonts w:eastAsia="Times New Roman" w:cs="Times New Roman"/>
                <w:color w:val="000000"/>
              </w:rPr>
              <w:t> </w:t>
            </w:r>
          </w:p>
        </w:tc>
        <w:tc>
          <w:tcPr>
            <w:tcW w:w="2111" w:type="dxa"/>
            <w:tcBorders>
              <w:top w:val="nil"/>
              <w:left w:val="nil"/>
              <w:bottom w:val="single" w:sz="4" w:space="0" w:color="auto"/>
              <w:right w:val="single" w:sz="4" w:space="0" w:color="auto"/>
            </w:tcBorders>
            <w:shd w:val="clear" w:color="auto" w:fill="auto"/>
            <w:noWrap/>
            <w:vAlign w:val="bottom"/>
            <w:hideMark/>
          </w:tcPr>
          <w:p w14:paraId="7FD74620" w14:textId="77777777" w:rsidR="00E355B1" w:rsidRPr="00CA4E97" w:rsidRDefault="00E355B1" w:rsidP="00E355B1">
            <w:pPr>
              <w:spacing w:after="0" w:line="240" w:lineRule="auto"/>
              <w:rPr>
                <w:rFonts w:eastAsia="Times New Roman" w:cs="Times New Roman"/>
                <w:color w:val="000000"/>
              </w:rPr>
            </w:pPr>
            <w:r w:rsidRPr="00CA4E97">
              <w:rPr>
                <w:rFonts w:eastAsia="Times New Roman" w:cs="Times New Roman"/>
                <w:color w:val="000000"/>
              </w:rPr>
              <w:t> </w:t>
            </w:r>
          </w:p>
        </w:tc>
      </w:tr>
      <w:tr w:rsidR="00E355B1" w:rsidRPr="00CA4E97" w14:paraId="6C9F4B55" w14:textId="77777777" w:rsidTr="00F214F8">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1C5418F5" w14:textId="77777777" w:rsidR="00E355B1" w:rsidRPr="00CA4E97" w:rsidRDefault="00E355B1" w:rsidP="00E355B1">
            <w:pPr>
              <w:spacing w:after="0" w:line="240" w:lineRule="auto"/>
              <w:rPr>
                <w:rFonts w:eastAsia="Times New Roman" w:cs="Times New Roman"/>
                <w:color w:val="000000"/>
              </w:rPr>
            </w:pPr>
            <w:r w:rsidRPr="00CA4E97">
              <w:rPr>
                <w:rFonts w:eastAsia="Times New Roman" w:cs="Times New Roman"/>
                <w:color w:val="000000"/>
              </w:rPr>
              <w:t> </w:t>
            </w:r>
          </w:p>
        </w:tc>
        <w:tc>
          <w:tcPr>
            <w:tcW w:w="4268" w:type="dxa"/>
            <w:tcBorders>
              <w:top w:val="nil"/>
              <w:left w:val="nil"/>
              <w:bottom w:val="single" w:sz="4" w:space="0" w:color="auto"/>
              <w:right w:val="single" w:sz="4" w:space="0" w:color="auto"/>
            </w:tcBorders>
            <w:shd w:val="clear" w:color="auto" w:fill="auto"/>
            <w:noWrap/>
            <w:vAlign w:val="bottom"/>
            <w:hideMark/>
          </w:tcPr>
          <w:p w14:paraId="614E2759" w14:textId="77777777" w:rsidR="00E355B1" w:rsidRPr="00CA4E97" w:rsidRDefault="00E355B1" w:rsidP="00E355B1">
            <w:pPr>
              <w:spacing w:after="0" w:line="240" w:lineRule="auto"/>
              <w:rPr>
                <w:rFonts w:eastAsia="Times New Roman" w:cs="Times New Roman"/>
                <w:color w:val="000000"/>
              </w:rPr>
            </w:pPr>
            <w:r w:rsidRPr="00CA4E97">
              <w:rPr>
                <w:rFonts w:eastAsia="Times New Roman" w:cs="Times New Roman"/>
                <w:color w:val="000000"/>
              </w:rPr>
              <w:t> </w:t>
            </w:r>
          </w:p>
        </w:tc>
        <w:tc>
          <w:tcPr>
            <w:tcW w:w="2111" w:type="dxa"/>
            <w:tcBorders>
              <w:top w:val="nil"/>
              <w:left w:val="nil"/>
              <w:bottom w:val="single" w:sz="4" w:space="0" w:color="auto"/>
              <w:right w:val="single" w:sz="4" w:space="0" w:color="auto"/>
            </w:tcBorders>
            <w:shd w:val="clear" w:color="auto" w:fill="auto"/>
            <w:noWrap/>
            <w:vAlign w:val="bottom"/>
            <w:hideMark/>
          </w:tcPr>
          <w:p w14:paraId="0E487D74" w14:textId="77777777" w:rsidR="00E355B1" w:rsidRPr="00CA4E97" w:rsidRDefault="00E355B1" w:rsidP="00E355B1">
            <w:pPr>
              <w:spacing w:after="0" w:line="240" w:lineRule="auto"/>
              <w:rPr>
                <w:rFonts w:eastAsia="Times New Roman" w:cs="Times New Roman"/>
                <w:color w:val="000000"/>
              </w:rPr>
            </w:pPr>
            <w:r w:rsidRPr="00CA4E97">
              <w:rPr>
                <w:rFonts w:eastAsia="Times New Roman" w:cs="Times New Roman"/>
                <w:color w:val="000000"/>
              </w:rPr>
              <w:t> </w:t>
            </w:r>
          </w:p>
        </w:tc>
        <w:tc>
          <w:tcPr>
            <w:tcW w:w="2111" w:type="dxa"/>
            <w:tcBorders>
              <w:top w:val="nil"/>
              <w:left w:val="nil"/>
              <w:bottom w:val="single" w:sz="4" w:space="0" w:color="auto"/>
              <w:right w:val="single" w:sz="4" w:space="0" w:color="auto"/>
            </w:tcBorders>
            <w:shd w:val="clear" w:color="auto" w:fill="auto"/>
            <w:noWrap/>
            <w:vAlign w:val="bottom"/>
            <w:hideMark/>
          </w:tcPr>
          <w:p w14:paraId="0E018D88" w14:textId="77777777" w:rsidR="00E355B1" w:rsidRPr="00CA4E97" w:rsidRDefault="00E355B1" w:rsidP="00E355B1">
            <w:pPr>
              <w:spacing w:after="0" w:line="240" w:lineRule="auto"/>
              <w:rPr>
                <w:rFonts w:eastAsia="Times New Roman" w:cs="Times New Roman"/>
                <w:color w:val="000000"/>
              </w:rPr>
            </w:pPr>
            <w:r w:rsidRPr="00CA4E97">
              <w:rPr>
                <w:rFonts w:eastAsia="Times New Roman" w:cs="Times New Roman"/>
                <w:color w:val="000000"/>
              </w:rPr>
              <w:t> </w:t>
            </w:r>
          </w:p>
        </w:tc>
      </w:tr>
    </w:tbl>
    <w:p w14:paraId="3619ED2C" w14:textId="77777777" w:rsidR="00857A3B" w:rsidRPr="00CA4E97" w:rsidRDefault="00857A3B"/>
    <w:p w14:paraId="1BAC7D0A" w14:textId="77777777" w:rsidR="00857A3B" w:rsidRPr="00CA4E97" w:rsidRDefault="00857A3B" w:rsidP="00E355B1">
      <w:pPr>
        <w:tabs>
          <w:tab w:val="left" w:pos="7315"/>
          <w:tab w:val="left" w:pos="9426"/>
        </w:tabs>
        <w:spacing w:after="0" w:line="240" w:lineRule="auto"/>
        <w:ind w:left="55"/>
        <w:rPr>
          <w:rFonts w:eastAsia="Times New Roman" w:cs="Times New Roman"/>
          <w:color w:val="000000"/>
        </w:rPr>
      </w:pPr>
      <w:r w:rsidRPr="00CA4E97">
        <w:rPr>
          <w:rFonts w:eastAsia="Times New Roman" w:cs="Times New Roman"/>
          <w:color w:val="000000"/>
          <w:sz w:val="18"/>
          <w:szCs w:val="18"/>
        </w:rPr>
        <w:t xml:space="preserve">Primer </w:t>
      </w:r>
      <w:r w:rsidR="006A42F0" w:rsidRPr="00CA4E97">
        <w:rPr>
          <w:rFonts w:eastAsia="Times New Roman" w:cs="Times New Roman"/>
          <w:color w:val="000000"/>
          <w:sz w:val="18"/>
          <w:szCs w:val="18"/>
        </w:rPr>
        <w:t>ejemplar autoridad</w:t>
      </w:r>
      <w:r w:rsidRPr="00CA4E97">
        <w:rPr>
          <w:rFonts w:eastAsia="Times New Roman" w:cs="Times New Roman"/>
          <w:color w:val="000000"/>
          <w:sz w:val="18"/>
          <w:szCs w:val="18"/>
        </w:rPr>
        <w:t xml:space="preserve"> entrante </w:t>
      </w:r>
    </w:p>
    <w:p w14:paraId="4345AA1F" w14:textId="77777777" w:rsidR="00857A3B" w:rsidRPr="00CA4E97" w:rsidRDefault="00857A3B" w:rsidP="00E355B1">
      <w:pPr>
        <w:spacing w:after="0" w:line="240" w:lineRule="auto"/>
        <w:ind w:left="55"/>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p w14:paraId="629C37A8" w14:textId="77777777" w:rsidR="00857A3B" w:rsidRPr="00CA4E97" w:rsidRDefault="00857A3B" w:rsidP="00E355B1">
      <w:pPr>
        <w:tabs>
          <w:tab w:val="left" w:pos="7315"/>
          <w:tab w:val="left" w:pos="9426"/>
        </w:tabs>
        <w:spacing w:after="0" w:line="240" w:lineRule="auto"/>
        <w:ind w:left="55"/>
        <w:rPr>
          <w:rFonts w:eastAsia="Times New Roman" w:cs="Times New Roman"/>
          <w:color w:val="000000"/>
        </w:rPr>
      </w:pPr>
      <w:r w:rsidRPr="00CA4E97">
        <w:rPr>
          <w:rFonts w:eastAsia="Times New Roman" w:cs="Times New Roman"/>
          <w:color w:val="000000"/>
          <w:sz w:val="18"/>
          <w:szCs w:val="18"/>
        </w:rPr>
        <w:t xml:space="preserve">Segundo </w:t>
      </w:r>
      <w:r w:rsidR="006A42F0" w:rsidRPr="00CA4E97">
        <w:rPr>
          <w:rFonts w:eastAsia="Times New Roman" w:cs="Times New Roman"/>
          <w:color w:val="000000"/>
          <w:sz w:val="18"/>
          <w:szCs w:val="18"/>
        </w:rPr>
        <w:t>ejemplar autoridad</w:t>
      </w:r>
      <w:r w:rsidRPr="00CA4E97">
        <w:rPr>
          <w:rFonts w:eastAsia="Times New Roman" w:cs="Times New Roman"/>
          <w:color w:val="000000"/>
          <w:sz w:val="18"/>
          <w:szCs w:val="18"/>
        </w:rPr>
        <w:t xml:space="preserve"> saliente </w:t>
      </w:r>
      <w:r w:rsidR="003F2EEB" w:rsidRPr="00CA4E97">
        <w:rPr>
          <w:rFonts w:eastAsia="Times New Roman" w:cs="Times New Roman"/>
          <w:color w:val="000000"/>
          <w:sz w:val="18"/>
          <w:szCs w:val="18"/>
        </w:rPr>
        <w:t>Cargo_______________________________________________________________________________________________</w:t>
      </w:r>
    </w:p>
    <w:p w14:paraId="1E10246A" w14:textId="77777777" w:rsidR="00857A3B" w:rsidRPr="00CA4E97" w:rsidRDefault="00857A3B" w:rsidP="00E355B1">
      <w:pPr>
        <w:spacing w:after="0" w:line="240" w:lineRule="auto"/>
        <w:ind w:left="55"/>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p w14:paraId="6C51BE10" w14:textId="6EC3F46F" w:rsidR="00857A3B" w:rsidRPr="00CA4E97" w:rsidRDefault="00857A3B" w:rsidP="00E355B1">
      <w:pPr>
        <w:tabs>
          <w:tab w:val="left" w:pos="7315"/>
          <w:tab w:val="left" w:pos="9426"/>
        </w:tabs>
        <w:spacing w:after="0" w:line="240" w:lineRule="auto"/>
        <w:ind w:left="55"/>
        <w:rPr>
          <w:rFonts w:eastAsia="Times New Roman" w:cs="Times New Roman"/>
          <w:color w:val="000000"/>
        </w:rPr>
      </w:pPr>
      <w:r w:rsidRPr="00CA4E97">
        <w:rPr>
          <w:rFonts w:eastAsia="Times New Roman" w:cs="Times New Roman"/>
          <w:color w:val="000000"/>
          <w:sz w:val="18"/>
          <w:szCs w:val="18"/>
        </w:rPr>
        <w:t xml:space="preserve">Tercer ejemplar: </w:t>
      </w:r>
      <w:r w:rsidR="009E2781">
        <w:rPr>
          <w:rFonts w:eastAsia="Times New Roman" w:cs="Times New Roman"/>
          <w:i/>
          <w:color w:val="000000"/>
          <w:sz w:val="18"/>
          <w:szCs w:val="18"/>
        </w:rPr>
        <w:t>Órgano Interno de Control, Entrante</w:t>
      </w:r>
      <w:r w:rsidR="00F42F04" w:rsidRPr="00CA4E97">
        <w:rPr>
          <w:rFonts w:eastAsia="Times New Roman" w:cs="Times New Roman"/>
          <w:i/>
          <w:color w:val="000000"/>
          <w:sz w:val="18"/>
          <w:szCs w:val="18"/>
        </w:rPr>
        <w:tab/>
      </w:r>
      <w:r w:rsidRPr="00CA4E97">
        <w:rPr>
          <w:rFonts w:eastAsia="Times New Roman" w:cs="Times New Roman"/>
          <w:color w:val="000000"/>
          <w:sz w:val="18"/>
          <w:szCs w:val="18"/>
        </w:rPr>
        <w:tab/>
      </w:r>
      <w:r w:rsidRPr="00CA4E97">
        <w:rPr>
          <w:rFonts w:eastAsia="Times New Roman" w:cs="Times New Roman"/>
          <w:color w:val="000000"/>
        </w:rPr>
        <w:tab/>
      </w:r>
    </w:p>
    <w:p w14:paraId="16F55790" w14:textId="77777777" w:rsidR="003E07FF" w:rsidRDefault="003E07FF" w:rsidP="00303859">
      <w:pPr>
        <w:spacing w:after="0" w:line="240" w:lineRule="auto"/>
        <w:ind w:left="51"/>
        <w:rPr>
          <w:rFonts w:eastAsia="Times New Roman" w:cs="Times New Roman"/>
          <w:b/>
          <w:bCs/>
          <w:color w:val="000000"/>
        </w:rPr>
      </w:pPr>
    </w:p>
    <w:p w14:paraId="5D2CEA94" w14:textId="77777777" w:rsidR="00FE4D7D" w:rsidRPr="00CA4E97" w:rsidRDefault="00523B50" w:rsidP="00303859">
      <w:pPr>
        <w:spacing w:after="0" w:line="240" w:lineRule="auto"/>
        <w:ind w:left="51"/>
        <w:rPr>
          <w:rFonts w:eastAsia="Times New Roman" w:cs="Times New Roman"/>
          <w:b/>
          <w:bCs/>
          <w:color w:val="000000"/>
        </w:rPr>
      </w:pPr>
      <w:r w:rsidRPr="00CA4E97">
        <w:rPr>
          <w:rFonts w:eastAsia="Times New Roman" w:cs="Times New Roman"/>
          <w:b/>
          <w:bCs/>
          <w:color w:val="000000"/>
        </w:rPr>
        <w:lastRenderedPageBreak/>
        <w:t>T16</w:t>
      </w:r>
      <w:r w:rsidR="00FE4D7D" w:rsidRPr="00CA4E97">
        <w:rPr>
          <w:rFonts w:eastAsia="Times New Roman" w:cs="Times New Roman"/>
          <w:b/>
          <w:bCs/>
          <w:color w:val="000000"/>
        </w:rPr>
        <w:t>. Padrón de contribuyentes (predial, catastro, licencias bebidas alcohólicas, licencias giros diversos).</w:t>
      </w:r>
    </w:p>
    <w:p w14:paraId="1F30239B" w14:textId="572A5E37" w:rsidR="00FE4D7D" w:rsidRPr="00CA4E97" w:rsidRDefault="00FE4D7D" w:rsidP="00303859">
      <w:pPr>
        <w:tabs>
          <w:tab w:val="left" w:pos="6246"/>
          <w:tab w:val="left" w:pos="7427"/>
        </w:tabs>
        <w:spacing w:after="0" w:line="240" w:lineRule="auto"/>
        <w:ind w:left="51"/>
        <w:rPr>
          <w:rFonts w:eastAsia="Times New Roman" w:cs="Times New Roman"/>
          <w:color w:val="000000"/>
        </w:rPr>
      </w:pPr>
      <w:r w:rsidRPr="00CA4E97">
        <w:rPr>
          <w:rFonts w:eastAsia="Times New Roman" w:cs="Times New Roman"/>
          <w:color w:val="000000"/>
        </w:rPr>
        <w:t>Municipio de: _____________________________________________</w:t>
      </w:r>
      <w:r w:rsidRPr="00CA4E97">
        <w:rPr>
          <w:rFonts w:eastAsia="Times New Roman" w:cs="Times New Roman"/>
          <w:color w:val="000000"/>
        </w:rPr>
        <w:tab/>
      </w:r>
      <w:r w:rsidR="00523B50" w:rsidRPr="00CA4E97">
        <w:rPr>
          <w:rFonts w:eastAsia="Times New Roman" w:cs="Times New Roman"/>
          <w:color w:val="000000"/>
        </w:rPr>
        <w:t xml:space="preserve">                                </w:t>
      </w:r>
      <w:r w:rsidR="00AF47B9" w:rsidRPr="00CA4E97">
        <w:rPr>
          <w:rFonts w:eastAsia="Times New Roman" w:cs="Times New Roman"/>
          <w:b/>
          <w:bCs/>
          <w:color w:val="000000"/>
        </w:rPr>
        <w:t>ENTREGA- RECEPCIÓN 201</w:t>
      </w:r>
      <w:r w:rsidR="00226E8C">
        <w:rPr>
          <w:rFonts w:eastAsia="Times New Roman" w:cs="Times New Roman"/>
          <w:b/>
          <w:bCs/>
          <w:color w:val="000000"/>
        </w:rPr>
        <w:t>8</w:t>
      </w:r>
    </w:p>
    <w:p w14:paraId="14D2C41B" w14:textId="6D764C9F" w:rsidR="00FE4D7D" w:rsidRPr="00CA4E97" w:rsidRDefault="00FE4D7D" w:rsidP="00303859">
      <w:pPr>
        <w:tabs>
          <w:tab w:val="left" w:pos="6246"/>
          <w:tab w:val="left" w:pos="7427"/>
        </w:tabs>
        <w:spacing w:after="0" w:line="240" w:lineRule="auto"/>
        <w:ind w:left="51"/>
        <w:rPr>
          <w:rFonts w:eastAsia="Times New Roman" w:cs="Times New Roman"/>
          <w:color w:val="000000"/>
        </w:rPr>
      </w:pPr>
      <w:r w:rsidRPr="00CA4E97">
        <w:rPr>
          <w:rFonts w:eastAsia="Times New Roman" w:cs="Times New Roman"/>
          <w:color w:val="000000"/>
        </w:rPr>
        <w:t>Dependencia</w:t>
      </w:r>
      <w:r w:rsidR="006A42F0" w:rsidRPr="00CA4E97">
        <w:rPr>
          <w:rFonts w:eastAsia="Times New Roman" w:cs="Times New Roman"/>
          <w:color w:val="000000"/>
        </w:rPr>
        <w:t>: _</w:t>
      </w:r>
      <w:r w:rsidRPr="00CA4E97">
        <w:rPr>
          <w:rFonts w:eastAsia="Times New Roman" w:cs="Times New Roman"/>
          <w:color w:val="000000"/>
        </w:rPr>
        <w:t>___________________________________________                                       Fecha de corte _______________</w:t>
      </w:r>
      <w:r w:rsidR="00226E8C">
        <w:rPr>
          <w:rFonts w:eastAsia="Times New Roman" w:cs="Times New Roman"/>
          <w:color w:val="000000"/>
        </w:rPr>
        <w:t>2018</w:t>
      </w:r>
    </w:p>
    <w:p w14:paraId="74BA0EA1" w14:textId="694CDAC9" w:rsidR="00FE4D7D" w:rsidRDefault="00FE4D7D" w:rsidP="009361C9">
      <w:pPr>
        <w:spacing w:after="0" w:line="240" w:lineRule="auto"/>
        <w:ind w:left="51" w:right="565"/>
        <w:rPr>
          <w:rFonts w:eastAsia="Times New Roman" w:cs="Times New Roman"/>
          <w:b/>
          <w:bCs/>
          <w:color w:val="000000"/>
        </w:rPr>
      </w:pPr>
      <w:r w:rsidRPr="00CA4E97">
        <w:rPr>
          <w:rFonts w:eastAsia="Times New Roman" w:cs="Times New Roman"/>
          <w:b/>
          <w:bCs/>
          <w:color w:val="000000"/>
        </w:rPr>
        <w:t xml:space="preserve">PADRÓN DE ___________________________________________________ AL 15 DE OCTUBRE DE </w:t>
      </w:r>
      <w:r w:rsidR="00226E8C">
        <w:rPr>
          <w:rFonts w:eastAsia="Times New Roman" w:cs="Times New Roman"/>
          <w:b/>
          <w:bCs/>
          <w:color w:val="000000"/>
        </w:rPr>
        <w:t>2018</w:t>
      </w:r>
    </w:p>
    <w:p w14:paraId="20D039FD" w14:textId="77777777" w:rsidR="00CA4E97" w:rsidRPr="00CA4E97" w:rsidRDefault="00CA4E97" w:rsidP="009361C9">
      <w:pPr>
        <w:spacing w:after="0" w:line="240" w:lineRule="auto"/>
        <w:ind w:left="51" w:right="565"/>
        <w:rPr>
          <w:rFonts w:eastAsia="Times New Roman" w:cs="Times New Roman"/>
          <w:b/>
          <w:bCs/>
          <w:color w:val="000000"/>
        </w:rPr>
      </w:pPr>
    </w:p>
    <w:tbl>
      <w:tblPr>
        <w:tblW w:w="13678" w:type="dxa"/>
        <w:tblCellMar>
          <w:left w:w="70" w:type="dxa"/>
          <w:right w:w="70" w:type="dxa"/>
        </w:tblCellMar>
        <w:tblLook w:val="04A0" w:firstRow="1" w:lastRow="0" w:firstColumn="1" w:lastColumn="0" w:noHBand="0" w:noVBand="1"/>
      </w:tblPr>
      <w:tblGrid>
        <w:gridCol w:w="1573"/>
        <w:gridCol w:w="2325"/>
        <w:gridCol w:w="2409"/>
        <w:gridCol w:w="3119"/>
        <w:gridCol w:w="1984"/>
        <w:gridCol w:w="2268"/>
      </w:tblGrid>
      <w:tr w:rsidR="00303859" w:rsidRPr="00CA4E97" w14:paraId="6C6D706F" w14:textId="77777777" w:rsidTr="00B57630">
        <w:trPr>
          <w:trHeight w:val="495"/>
        </w:trPr>
        <w:tc>
          <w:tcPr>
            <w:tcW w:w="157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4D705B" w14:textId="77777777" w:rsidR="00303859" w:rsidRPr="00CA4E97" w:rsidRDefault="00303859" w:rsidP="00303859">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CLAVE DE IDENTIFICACIÓN</w:t>
            </w:r>
          </w:p>
        </w:tc>
        <w:tc>
          <w:tcPr>
            <w:tcW w:w="2325" w:type="dxa"/>
            <w:tcBorders>
              <w:top w:val="single" w:sz="4" w:space="0" w:color="auto"/>
              <w:left w:val="nil"/>
              <w:bottom w:val="single" w:sz="4" w:space="0" w:color="auto"/>
              <w:right w:val="single" w:sz="4" w:space="0" w:color="auto"/>
            </w:tcBorders>
            <w:shd w:val="clear" w:color="auto" w:fill="auto"/>
            <w:vAlign w:val="bottom"/>
            <w:hideMark/>
          </w:tcPr>
          <w:p w14:paraId="08DC3DE9" w14:textId="77777777" w:rsidR="00303859" w:rsidRPr="00CA4E97" w:rsidRDefault="00303859" w:rsidP="00303859">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NOMBRE CONTRIBUYENTE</w:t>
            </w:r>
          </w:p>
        </w:tc>
        <w:tc>
          <w:tcPr>
            <w:tcW w:w="2409" w:type="dxa"/>
            <w:tcBorders>
              <w:top w:val="single" w:sz="4" w:space="0" w:color="auto"/>
              <w:left w:val="nil"/>
              <w:bottom w:val="single" w:sz="4" w:space="0" w:color="auto"/>
              <w:right w:val="single" w:sz="4" w:space="0" w:color="auto"/>
            </w:tcBorders>
            <w:shd w:val="clear" w:color="auto" w:fill="auto"/>
            <w:vAlign w:val="bottom"/>
            <w:hideMark/>
          </w:tcPr>
          <w:p w14:paraId="043FC806" w14:textId="77777777" w:rsidR="00303859" w:rsidRPr="00CA4E97" w:rsidRDefault="00303859" w:rsidP="00303859">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DATOS DE IDENTIFICACIÓN*</w:t>
            </w:r>
          </w:p>
        </w:tc>
        <w:tc>
          <w:tcPr>
            <w:tcW w:w="3119" w:type="dxa"/>
            <w:tcBorders>
              <w:top w:val="single" w:sz="4" w:space="0" w:color="auto"/>
              <w:left w:val="nil"/>
              <w:bottom w:val="single" w:sz="4" w:space="0" w:color="auto"/>
              <w:right w:val="single" w:sz="4" w:space="0" w:color="auto"/>
            </w:tcBorders>
            <w:shd w:val="clear" w:color="auto" w:fill="auto"/>
            <w:vAlign w:val="bottom"/>
            <w:hideMark/>
          </w:tcPr>
          <w:p w14:paraId="1DE94062" w14:textId="77777777" w:rsidR="00303859" w:rsidRPr="00CA4E97" w:rsidRDefault="00303859" w:rsidP="00303859">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BASE DE CÁLCULO DE CONTRIBUCIÓN </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14:paraId="1857BDE8" w14:textId="6DC2EA7C" w:rsidR="00303859" w:rsidRPr="00CA4E97" w:rsidRDefault="00303859" w:rsidP="00303859">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CONTRIBUCIÓN </w:t>
            </w:r>
            <w:r w:rsidR="00AF47B9" w:rsidRPr="00CA4E97">
              <w:rPr>
                <w:rFonts w:eastAsia="Times New Roman" w:cs="Times New Roman"/>
                <w:color w:val="000000"/>
                <w:sz w:val="18"/>
                <w:szCs w:val="18"/>
              </w:rPr>
              <w:t>201</w:t>
            </w:r>
            <w:r w:rsidR="00226E8C">
              <w:rPr>
                <w:rFonts w:eastAsia="Times New Roman" w:cs="Times New Roman"/>
                <w:color w:val="000000"/>
                <w:sz w:val="18"/>
                <w:szCs w:val="18"/>
              </w:rPr>
              <w:t>8</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14:paraId="791D19A3" w14:textId="77777777" w:rsidR="00303859" w:rsidRPr="00CA4E97" w:rsidRDefault="00303859" w:rsidP="00303859">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STATUS DE PAGO</w:t>
            </w:r>
          </w:p>
        </w:tc>
      </w:tr>
      <w:tr w:rsidR="00303859" w:rsidRPr="00CA4E97" w14:paraId="4773CAB3" w14:textId="77777777" w:rsidTr="00B57630">
        <w:trPr>
          <w:trHeight w:val="300"/>
        </w:trPr>
        <w:tc>
          <w:tcPr>
            <w:tcW w:w="1573" w:type="dxa"/>
            <w:tcBorders>
              <w:top w:val="nil"/>
              <w:left w:val="single" w:sz="4" w:space="0" w:color="auto"/>
              <w:bottom w:val="single" w:sz="4" w:space="0" w:color="auto"/>
              <w:right w:val="single" w:sz="4" w:space="0" w:color="auto"/>
            </w:tcBorders>
            <w:shd w:val="clear" w:color="auto" w:fill="auto"/>
            <w:noWrap/>
            <w:vAlign w:val="bottom"/>
            <w:hideMark/>
          </w:tcPr>
          <w:p w14:paraId="3D7F33A8" w14:textId="77777777" w:rsidR="00303859" w:rsidRPr="00CA4E97" w:rsidRDefault="00303859" w:rsidP="00303859">
            <w:pPr>
              <w:spacing w:after="0" w:line="240" w:lineRule="auto"/>
              <w:rPr>
                <w:rFonts w:eastAsia="Times New Roman" w:cs="Times New Roman"/>
                <w:color w:val="000000"/>
              </w:rPr>
            </w:pPr>
            <w:r w:rsidRPr="00CA4E97">
              <w:rPr>
                <w:rFonts w:eastAsia="Times New Roman" w:cs="Times New Roman"/>
                <w:color w:val="000000"/>
              </w:rPr>
              <w:t> </w:t>
            </w:r>
          </w:p>
        </w:tc>
        <w:tc>
          <w:tcPr>
            <w:tcW w:w="2325" w:type="dxa"/>
            <w:tcBorders>
              <w:top w:val="nil"/>
              <w:left w:val="nil"/>
              <w:bottom w:val="single" w:sz="4" w:space="0" w:color="auto"/>
              <w:right w:val="single" w:sz="4" w:space="0" w:color="auto"/>
            </w:tcBorders>
            <w:shd w:val="clear" w:color="auto" w:fill="auto"/>
            <w:noWrap/>
            <w:vAlign w:val="bottom"/>
            <w:hideMark/>
          </w:tcPr>
          <w:p w14:paraId="53ED8C12" w14:textId="77777777" w:rsidR="00303859" w:rsidRPr="00CA4E97" w:rsidRDefault="00303859" w:rsidP="00FE4D7D">
            <w:pPr>
              <w:spacing w:after="0" w:line="240" w:lineRule="auto"/>
              <w:rPr>
                <w:rFonts w:eastAsia="Times New Roman" w:cs="Times New Roman"/>
                <w:color w:val="000000"/>
              </w:rPr>
            </w:pPr>
          </w:p>
        </w:tc>
        <w:tc>
          <w:tcPr>
            <w:tcW w:w="2409" w:type="dxa"/>
            <w:tcBorders>
              <w:top w:val="nil"/>
              <w:left w:val="nil"/>
              <w:bottom w:val="single" w:sz="4" w:space="0" w:color="auto"/>
              <w:right w:val="single" w:sz="4" w:space="0" w:color="auto"/>
            </w:tcBorders>
            <w:shd w:val="clear" w:color="auto" w:fill="auto"/>
            <w:noWrap/>
            <w:vAlign w:val="bottom"/>
            <w:hideMark/>
          </w:tcPr>
          <w:p w14:paraId="5B2378C9" w14:textId="77777777" w:rsidR="00303859" w:rsidRPr="00CA4E97" w:rsidRDefault="00303859" w:rsidP="00303859">
            <w:pPr>
              <w:spacing w:after="0" w:line="240" w:lineRule="auto"/>
              <w:rPr>
                <w:rFonts w:eastAsia="Times New Roman" w:cs="Times New Roman"/>
                <w:color w:val="000000"/>
              </w:rPr>
            </w:pPr>
            <w:r w:rsidRPr="00CA4E97">
              <w:rPr>
                <w:rFonts w:eastAsia="Times New Roman" w:cs="Times New Roman"/>
                <w:color w:val="000000"/>
              </w:rPr>
              <w:t> </w:t>
            </w:r>
          </w:p>
        </w:tc>
        <w:tc>
          <w:tcPr>
            <w:tcW w:w="3119" w:type="dxa"/>
            <w:tcBorders>
              <w:top w:val="nil"/>
              <w:left w:val="nil"/>
              <w:bottom w:val="single" w:sz="4" w:space="0" w:color="auto"/>
              <w:right w:val="single" w:sz="4" w:space="0" w:color="auto"/>
            </w:tcBorders>
            <w:shd w:val="clear" w:color="auto" w:fill="auto"/>
            <w:noWrap/>
            <w:vAlign w:val="bottom"/>
            <w:hideMark/>
          </w:tcPr>
          <w:p w14:paraId="7ADDA696" w14:textId="77777777" w:rsidR="00303859" w:rsidRPr="00CA4E97" w:rsidRDefault="00303859" w:rsidP="00303859">
            <w:pPr>
              <w:spacing w:after="0" w:line="240" w:lineRule="auto"/>
              <w:rPr>
                <w:rFonts w:eastAsia="Times New Roman" w:cs="Times New Roman"/>
                <w:color w:val="000000"/>
              </w:rPr>
            </w:pPr>
            <w:r w:rsidRPr="00CA4E97">
              <w:rPr>
                <w:rFonts w:eastAsia="Times New Roman" w:cs="Times New Roman"/>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14:paraId="244CB417" w14:textId="77777777" w:rsidR="00303859" w:rsidRPr="00CA4E97" w:rsidRDefault="00303859" w:rsidP="00303859">
            <w:pPr>
              <w:spacing w:after="0" w:line="240" w:lineRule="auto"/>
              <w:rPr>
                <w:rFonts w:eastAsia="Times New Roman" w:cs="Times New Roman"/>
                <w:color w:val="000000"/>
              </w:rPr>
            </w:pPr>
            <w:r w:rsidRPr="00CA4E97">
              <w:rPr>
                <w:rFonts w:eastAsia="Times New Roman" w:cs="Times New Roman"/>
                <w:color w:val="000000"/>
              </w:rPr>
              <w:t> </w:t>
            </w:r>
          </w:p>
        </w:tc>
        <w:tc>
          <w:tcPr>
            <w:tcW w:w="2268" w:type="dxa"/>
            <w:tcBorders>
              <w:top w:val="nil"/>
              <w:left w:val="nil"/>
              <w:bottom w:val="single" w:sz="4" w:space="0" w:color="auto"/>
              <w:right w:val="single" w:sz="4" w:space="0" w:color="auto"/>
            </w:tcBorders>
            <w:shd w:val="clear" w:color="auto" w:fill="auto"/>
            <w:noWrap/>
            <w:vAlign w:val="bottom"/>
            <w:hideMark/>
          </w:tcPr>
          <w:p w14:paraId="2DA5A9E7" w14:textId="77777777" w:rsidR="00303859" w:rsidRPr="00CA4E97" w:rsidRDefault="00303859" w:rsidP="00303859">
            <w:pPr>
              <w:spacing w:after="0" w:line="240" w:lineRule="auto"/>
              <w:rPr>
                <w:rFonts w:eastAsia="Times New Roman" w:cs="Times New Roman"/>
                <w:color w:val="000000"/>
              </w:rPr>
            </w:pPr>
            <w:r w:rsidRPr="00CA4E97">
              <w:rPr>
                <w:rFonts w:eastAsia="Times New Roman" w:cs="Times New Roman"/>
                <w:color w:val="000000"/>
              </w:rPr>
              <w:t> </w:t>
            </w:r>
          </w:p>
        </w:tc>
      </w:tr>
      <w:tr w:rsidR="00303859" w:rsidRPr="00CA4E97" w14:paraId="40D23CB9" w14:textId="77777777" w:rsidTr="00B57630">
        <w:trPr>
          <w:trHeight w:val="300"/>
        </w:trPr>
        <w:tc>
          <w:tcPr>
            <w:tcW w:w="1573" w:type="dxa"/>
            <w:tcBorders>
              <w:top w:val="nil"/>
              <w:left w:val="single" w:sz="4" w:space="0" w:color="auto"/>
              <w:bottom w:val="single" w:sz="4" w:space="0" w:color="auto"/>
              <w:right w:val="single" w:sz="4" w:space="0" w:color="auto"/>
            </w:tcBorders>
            <w:shd w:val="clear" w:color="auto" w:fill="auto"/>
            <w:noWrap/>
            <w:vAlign w:val="bottom"/>
            <w:hideMark/>
          </w:tcPr>
          <w:p w14:paraId="40340F51" w14:textId="77777777" w:rsidR="00303859" w:rsidRPr="00CA4E97" w:rsidRDefault="00303859" w:rsidP="00303859">
            <w:pPr>
              <w:spacing w:after="0" w:line="240" w:lineRule="auto"/>
              <w:rPr>
                <w:rFonts w:eastAsia="Times New Roman" w:cs="Times New Roman"/>
                <w:color w:val="000000"/>
              </w:rPr>
            </w:pPr>
            <w:r w:rsidRPr="00CA4E97">
              <w:rPr>
                <w:rFonts w:eastAsia="Times New Roman" w:cs="Times New Roman"/>
                <w:color w:val="000000"/>
              </w:rPr>
              <w:t> </w:t>
            </w:r>
          </w:p>
        </w:tc>
        <w:tc>
          <w:tcPr>
            <w:tcW w:w="2325" w:type="dxa"/>
            <w:tcBorders>
              <w:top w:val="nil"/>
              <w:left w:val="nil"/>
              <w:bottom w:val="single" w:sz="4" w:space="0" w:color="auto"/>
              <w:right w:val="single" w:sz="4" w:space="0" w:color="auto"/>
            </w:tcBorders>
            <w:shd w:val="clear" w:color="auto" w:fill="auto"/>
            <w:noWrap/>
            <w:vAlign w:val="bottom"/>
            <w:hideMark/>
          </w:tcPr>
          <w:p w14:paraId="283C6B8C" w14:textId="77777777" w:rsidR="00303859" w:rsidRPr="00CA4E97" w:rsidRDefault="00303859" w:rsidP="00FE4D7D">
            <w:pPr>
              <w:spacing w:after="0" w:line="240" w:lineRule="auto"/>
              <w:rPr>
                <w:rFonts w:eastAsia="Times New Roman" w:cs="Times New Roman"/>
                <w:color w:val="000000"/>
              </w:rPr>
            </w:pPr>
          </w:p>
        </w:tc>
        <w:tc>
          <w:tcPr>
            <w:tcW w:w="2409" w:type="dxa"/>
            <w:tcBorders>
              <w:top w:val="nil"/>
              <w:left w:val="nil"/>
              <w:bottom w:val="single" w:sz="4" w:space="0" w:color="auto"/>
              <w:right w:val="single" w:sz="4" w:space="0" w:color="auto"/>
            </w:tcBorders>
            <w:shd w:val="clear" w:color="auto" w:fill="auto"/>
            <w:noWrap/>
            <w:vAlign w:val="bottom"/>
            <w:hideMark/>
          </w:tcPr>
          <w:p w14:paraId="30F69A86" w14:textId="77777777" w:rsidR="00303859" w:rsidRPr="00CA4E97" w:rsidRDefault="00303859" w:rsidP="00303859">
            <w:pPr>
              <w:spacing w:after="0" w:line="240" w:lineRule="auto"/>
              <w:rPr>
                <w:rFonts w:eastAsia="Times New Roman" w:cs="Times New Roman"/>
                <w:color w:val="000000"/>
              </w:rPr>
            </w:pPr>
            <w:r w:rsidRPr="00CA4E97">
              <w:rPr>
                <w:rFonts w:eastAsia="Times New Roman" w:cs="Times New Roman"/>
                <w:color w:val="000000"/>
              </w:rPr>
              <w:t> </w:t>
            </w:r>
          </w:p>
        </w:tc>
        <w:tc>
          <w:tcPr>
            <w:tcW w:w="3119" w:type="dxa"/>
            <w:tcBorders>
              <w:top w:val="nil"/>
              <w:left w:val="nil"/>
              <w:bottom w:val="single" w:sz="4" w:space="0" w:color="auto"/>
              <w:right w:val="single" w:sz="4" w:space="0" w:color="auto"/>
            </w:tcBorders>
            <w:shd w:val="clear" w:color="auto" w:fill="auto"/>
            <w:noWrap/>
            <w:vAlign w:val="bottom"/>
            <w:hideMark/>
          </w:tcPr>
          <w:p w14:paraId="7F92D726" w14:textId="77777777" w:rsidR="00303859" w:rsidRPr="00CA4E97" w:rsidRDefault="00303859" w:rsidP="00303859">
            <w:pPr>
              <w:spacing w:after="0" w:line="240" w:lineRule="auto"/>
              <w:rPr>
                <w:rFonts w:eastAsia="Times New Roman" w:cs="Times New Roman"/>
                <w:color w:val="000000"/>
              </w:rPr>
            </w:pPr>
            <w:r w:rsidRPr="00CA4E97">
              <w:rPr>
                <w:rFonts w:eastAsia="Times New Roman" w:cs="Times New Roman"/>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14:paraId="3F54D028" w14:textId="77777777" w:rsidR="00303859" w:rsidRPr="00CA4E97" w:rsidRDefault="00303859" w:rsidP="00303859">
            <w:pPr>
              <w:spacing w:after="0" w:line="240" w:lineRule="auto"/>
              <w:rPr>
                <w:rFonts w:eastAsia="Times New Roman" w:cs="Times New Roman"/>
                <w:color w:val="000000"/>
              </w:rPr>
            </w:pPr>
            <w:r w:rsidRPr="00CA4E97">
              <w:rPr>
                <w:rFonts w:eastAsia="Times New Roman" w:cs="Times New Roman"/>
                <w:color w:val="000000"/>
              </w:rPr>
              <w:t> </w:t>
            </w:r>
          </w:p>
        </w:tc>
        <w:tc>
          <w:tcPr>
            <w:tcW w:w="2268" w:type="dxa"/>
            <w:tcBorders>
              <w:top w:val="nil"/>
              <w:left w:val="nil"/>
              <w:bottom w:val="single" w:sz="4" w:space="0" w:color="auto"/>
              <w:right w:val="single" w:sz="4" w:space="0" w:color="auto"/>
            </w:tcBorders>
            <w:shd w:val="clear" w:color="auto" w:fill="auto"/>
            <w:noWrap/>
            <w:vAlign w:val="bottom"/>
            <w:hideMark/>
          </w:tcPr>
          <w:p w14:paraId="33C2520B" w14:textId="77777777" w:rsidR="00303859" w:rsidRPr="00CA4E97" w:rsidRDefault="00303859" w:rsidP="00303859">
            <w:pPr>
              <w:spacing w:after="0" w:line="240" w:lineRule="auto"/>
              <w:rPr>
                <w:rFonts w:eastAsia="Times New Roman" w:cs="Times New Roman"/>
                <w:color w:val="000000"/>
              </w:rPr>
            </w:pPr>
            <w:r w:rsidRPr="00CA4E97">
              <w:rPr>
                <w:rFonts w:eastAsia="Times New Roman" w:cs="Times New Roman"/>
                <w:color w:val="000000"/>
              </w:rPr>
              <w:t> </w:t>
            </w:r>
          </w:p>
        </w:tc>
      </w:tr>
      <w:tr w:rsidR="00FE4D7D" w:rsidRPr="00CA4E97" w14:paraId="7142106A" w14:textId="77777777" w:rsidTr="00B57630">
        <w:trPr>
          <w:trHeight w:val="300"/>
        </w:trPr>
        <w:tc>
          <w:tcPr>
            <w:tcW w:w="1573" w:type="dxa"/>
            <w:tcBorders>
              <w:top w:val="nil"/>
              <w:left w:val="single" w:sz="4" w:space="0" w:color="auto"/>
              <w:bottom w:val="single" w:sz="4" w:space="0" w:color="auto"/>
              <w:right w:val="single" w:sz="4" w:space="0" w:color="auto"/>
            </w:tcBorders>
            <w:shd w:val="clear" w:color="auto" w:fill="auto"/>
            <w:noWrap/>
            <w:vAlign w:val="bottom"/>
            <w:hideMark/>
          </w:tcPr>
          <w:p w14:paraId="5C705F0B" w14:textId="77777777" w:rsidR="00FE4D7D" w:rsidRPr="00CA4E97" w:rsidRDefault="00FE4D7D" w:rsidP="00303859">
            <w:pPr>
              <w:spacing w:after="0" w:line="240" w:lineRule="auto"/>
              <w:rPr>
                <w:rFonts w:eastAsia="Times New Roman" w:cs="Times New Roman"/>
                <w:color w:val="000000"/>
              </w:rPr>
            </w:pPr>
          </w:p>
        </w:tc>
        <w:tc>
          <w:tcPr>
            <w:tcW w:w="2325" w:type="dxa"/>
            <w:tcBorders>
              <w:top w:val="nil"/>
              <w:left w:val="nil"/>
              <w:bottom w:val="single" w:sz="4" w:space="0" w:color="auto"/>
              <w:right w:val="single" w:sz="4" w:space="0" w:color="auto"/>
            </w:tcBorders>
            <w:shd w:val="clear" w:color="auto" w:fill="auto"/>
            <w:noWrap/>
            <w:vAlign w:val="bottom"/>
            <w:hideMark/>
          </w:tcPr>
          <w:p w14:paraId="5DFB2108" w14:textId="77777777" w:rsidR="00FE4D7D" w:rsidRPr="00CA4E97" w:rsidRDefault="00FE4D7D" w:rsidP="00FE4D7D">
            <w:pPr>
              <w:spacing w:after="0" w:line="240" w:lineRule="auto"/>
              <w:rPr>
                <w:rFonts w:eastAsia="Times New Roman" w:cs="Times New Roman"/>
                <w:color w:val="000000"/>
              </w:rPr>
            </w:pPr>
          </w:p>
        </w:tc>
        <w:tc>
          <w:tcPr>
            <w:tcW w:w="2409" w:type="dxa"/>
            <w:tcBorders>
              <w:top w:val="nil"/>
              <w:left w:val="nil"/>
              <w:bottom w:val="single" w:sz="4" w:space="0" w:color="auto"/>
              <w:right w:val="single" w:sz="4" w:space="0" w:color="auto"/>
            </w:tcBorders>
            <w:shd w:val="clear" w:color="auto" w:fill="auto"/>
            <w:noWrap/>
            <w:vAlign w:val="bottom"/>
            <w:hideMark/>
          </w:tcPr>
          <w:p w14:paraId="062F094D" w14:textId="77777777" w:rsidR="00FE4D7D" w:rsidRPr="00CA4E97" w:rsidRDefault="00FE4D7D" w:rsidP="00303859">
            <w:pPr>
              <w:spacing w:after="0" w:line="240" w:lineRule="auto"/>
              <w:rPr>
                <w:rFonts w:eastAsia="Times New Roman" w:cs="Times New Roman"/>
                <w:color w:val="000000"/>
              </w:rPr>
            </w:pPr>
          </w:p>
        </w:tc>
        <w:tc>
          <w:tcPr>
            <w:tcW w:w="3119" w:type="dxa"/>
            <w:tcBorders>
              <w:top w:val="nil"/>
              <w:left w:val="nil"/>
              <w:bottom w:val="single" w:sz="4" w:space="0" w:color="auto"/>
              <w:right w:val="single" w:sz="4" w:space="0" w:color="auto"/>
            </w:tcBorders>
            <w:shd w:val="clear" w:color="auto" w:fill="auto"/>
            <w:noWrap/>
            <w:vAlign w:val="bottom"/>
            <w:hideMark/>
          </w:tcPr>
          <w:p w14:paraId="558476D5" w14:textId="77777777" w:rsidR="00FE4D7D" w:rsidRPr="00CA4E97" w:rsidRDefault="00FE4D7D" w:rsidP="00303859">
            <w:pPr>
              <w:spacing w:after="0" w:line="240" w:lineRule="auto"/>
              <w:rPr>
                <w:rFonts w:eastAsia="Times New Roman" w:cs="Times New Roman"/>
                <w:color w:val="000000"/>
              </w:rPr>
            </w:pPr>
          </w:p>
        </w:tc>
        <w:tc>
          <w:tcPr>
            <w:tcW w:w="1984" w:type="dxa"/>
            <w:tcBorders>
              <w:top w:val="nil"/>
              <w:left w:val="nil"/>
              <w:bottom w:val="single" w:sz="4" w:space="0" w:color="auto"/>
              <w:right w:val="single" w:sz="4" w:space="0" w:color="auto"/>
            </w:tcBorders>
            <w:shd w:val="clear" w:color="auto" w:fill="auto"/>
            <w:noWrap/>
            <w:vAlign w:val="bottom"/>
            <w:hideMark/>
          </w:tcPr>
          <w:p w14:paraId="55CFBB7E" w14:textId="77777777" w:rsidR="00FE4D7D" w:rsidRPr="00CA4E97" w:rsidRDefault="00FE4D7D" w:rsidP="00303859">
            <w:pPr>
              <w:spacing w:after="0" w:line="240" w:lineRule="auto"/>
              <w:rPr>
                <w:rFonts w:eastAsia="Times New Roman" w:cs="Times New Roman"/>
                <w:color w:val="000000"/>
              </w:rPr>
            </w:pPr>
          </w:p>
        </w:tc>
        <w:tc>
          <w:tcPr>
            <w:tcW w:w="2268" w:type="dxa"/>
            <w:tcBorders>
              <w:top w:val="nil"/>
              <w:left w:val="nil"/>
              <w:bottom w:val="single" w:sz="4" w:space="0" w:color="auto"/>
              <w:right w:val="single" w:sz="4" w:space="0" w:color="auto"/>
            </w:tcBorders>
            <w:shd w:val="clear" w:color="auto" w:fill="auto"/>
            <w:noWrap/>
            <w:vAlign w:val="bottom"/>
            <w:hideMark/>
          </w:tcPr>
          <w:p w14:paraId="1D58C31E" w14:textId="77777777" w:rsidR="00FE4D7D" w:rsidRPr="00CA4E97" w:rsidRDefault="00FE4D7D" w:rsidP="00303859">
            <w:pPr>
              <w:spacing w:after="0" w:line="240" w:lineRule="auto"/>
              <w:rPr>
                <w:rFonts w:eastAsia="Times New Roman" w:cs="Times New Roman"/>
                <w:color w:val="000000"/>
              </w:rPr>
            </w:pPr>
          </w:p>
        </w:tc>
      </w:tr>
      <w:tr w:rsidR="00FE4D7D" w:rsidRPr="00CA4E97" w14:paraId="2501110E" w14:textId="77777777" w:rsidTr="00B57630">
        <w:trPr>
          <w:trHeight w:val="300"/>
        </w:trPr>
        <w:tc>
          <w:tcPr>
            <w:tcW w:w="1573" w:type="dxa"/>
            <w:tcBorders>
              <w:top w:val="nil"/>
              <w:left w:val="single" w:sz="4" w:space="0" w:color="auto"/>
              <w:bottom w:val="single" w:sz="4" w:space="0" w:color="auto"/>
              <w:right w:val="single" w:sz="4" w:space="0" w:color="auto"/>
            </w:tcBorders>
            <w:shd w:val="clear" w:color="auto" w:fill="auto"/>
            <w:noWrap/>
            <w:vAlign w:val="bottom"/>
            <w:hideMark/>
          </w:tcPr>
          <w:p w14:paraId="0E7CAD65" w14:textId="77777777" w:rsidR="00FE4D7D" w:rsidRPr="00CA4E97" w:rsidRDefault="00FE4D7D" w:rsidP="00303859">
            <w:pPr>
              <w:spacing w:after="0" w:line="240" w:lineRule="auto"/>
              <w:rPr>
                <w:rFonts w:eastAsia="Times New Roman" w:cs="Times New Roman"/>
                <w:color w:val="000000"/>
              </w:rPr>
            </w:pPr>
          </w:p>
        </w:tc>
        <w:tc>
          <w:tcPr>
            <w:tcW w:w="2325" w:type="dxa"/>
            <w:tcBorders>
              <w:top w:val="nil"/>
              <w:left w:val="nil"/>
              <w:bottom w:val="single" w:sz="4" w:space="0" w:color="auto"/>
              <w:right w:val="single" w:sz="4" w:space="0" w:color="auto"/>
            </w:tcBorders>
            <w:shd w:val="clear" w:color="auto" w:fill="auto"/>
            <w:noWrap/>
            <w:vAlign w:val="bottom"/>
            <w:hideMark/>
          </w:tcPr>
          <w:p w14:paraId="6014AAF8" w14:textId="77777777" w:rsidR="00FE4D7D" w:rsidRPr="00CA4E97" w:rsidRDefault="00FE4D7D" w:rsidP="00FE4D7D">
            <w:pPr>
              <w:spacing w:after="0" w:line="240" w:lineRule="auto"/>
              <w:rPr>
                <w:rFonts w:eastAsia="Times New Roman" w:cs="Times New Roman"/>
                <w:color w:val="000000"/>
              </w:rPr>
            </w:pPr>
          </w:p>
        </w:tc>
        <w:tc>
          <w:tcPr>
            <w:tcW w:w="2409" w:type="dxa"/>
            <w:tcBorders>
              <w:top w:val="nil"/>
              <w:left w:val="nil"/>
              <w:bottom w:val="single" w:sz="4" w:space="0" w:color="auto"/>
              <w:right w:val="single" w:sz="4" w:space="0" w:color="auto"/>
            </w:tcBorders>
            <w:shd w:val="clear" w:color="auto" w:fill="auto"/>
            <w:noWrap/>
            <w:vAlign w:val="bottom"/>
            <w:hideMark/>
          </w:tcPr>
          <w:p w14:paraId="13EFDD8A" w14:textId="77777777" w:rsidR="00FE4D7D" w:rsidRPr="00CA4E97" w:rsidRDefault="00FE4D7D" w:rsidP="00303859">
            <w:pPr>
              <w:spacing w:after="0" w:line="240" w:lineRule="auto"/>
              <w:rPr>
                <w:rFonts w:eastAsia="Times New Roman" w:cs="Times New Roman"/>
                <w:color w:val="000000"/>
              </w:rPr>
            </w:pPr>
          </w:p>
        </w:tc>
        <w:tc>
          <w:tcPr>
            <w:tcW w:w="3119" w:type="dxa"/>
            <w:tcBorders>
              <w:top w:val="nil"/>
              <w:left w:val="nil"/>
              <w:bottom w:val="single" w:sz="4" w:space="0" w:color="auto"/>
              <w:right w:val="single" w:sz="4" w:space="0" w:color="auto"/>
            </w:tcBorders>
            <w:shd w:val="clear" w:color="auto" w:fill="auto"/>
            <w:noWrap/>
            <w:vAlign w:val="bottom"/>
            <w:hideMark/>
          </w:tcPr>
          <w:p w14:paraId="7412AAC1" w14:textId="77777777" w:rsidR="00FE4D7D" w:rsidRPr="00CA4E97" w:rsidRDefault="00FE4D7D" w:rsidP="00303859">
            <w:pPr>
              <w:spacing w:after="0" w:line="240" w:lineRule="auto"/>
              <w:rPr>
                <w:rFonts w:eastAsia="Times New Roman" w:cs="Times New Roman"/>
                <w:color w:val="000000"/>
              </w:rPr>
            </w:pPr>
          </w:p>
        </w:tc>
        <w:tc>
          <w:tcPr>
            <w:tcW w:w="1984" w:type="dxa"/>
            <w:tcBorders>
              <w:top w:val="nil"/>
              <w:left w:val="nil"/>
              <w:bottom w:val="single" w:sz="4" w:space="0" w:color="auto"/>
              <w:right w:val="single" w:sz="4" w:space="0" w:color="auto"/>
            </w:tcBorders>
            <w:shd w:val="clear" w:color="auto" w:fill="auto"/>
            <w:noWrap/>
            <w:vAlign w:val="bottom"/>
            <w:hideMark/>
          </w:tcPr>
          <w:p w14:paraId="0B2DB417" w14:textId="77777777" w:rsidR="00FE4D7D" w:rsidRPr="00CA4E97" w:rsidRDefault="00FE4D7D" w:rsidP="00303859">
            <w:pPr>
              <w:spacing w:after="0" w:line="240" w:lineRule="auto"/>
              <w:rPr>
                <w:rFonts w:eastAsia="Times New Roman" w:cs="Times New Roman"/>
                <w:color w:val="000000"/>
              </w:rPr>
            </w:pPr>
          </w:p>
        </w:tc>
        <w:tc>
          <w:tcPr>
            <w:tcW w:w="2268" w:type="dxa"/>
            <w:tcBorders>
              <w:top w:val="nil"/>
              <w:left w:val="nil"/>
              <w:bottom w:val="single" w:sz="4" w:space="0" w:color="auto"/>
              <w:right w:val="single" w:sz="4" w:space="0" w:color="auto"/>
            </w:tcBorders>
            <w:shd w:val="clear" w:color="auto" w:fill="auto"/>
            <w:noWrap/>
            <w:vAlign w:val="bottom"/>
            <w:hideMark/>
          </w:tcPr>
          <w:p w14:paraId="73628123" w14:textId="77777777" w:rsidR="00FE4D7D" w:rsidRPr="00CA4E97" w:rsidRDefault="00FE4D7D" w:rsidP="00303859">
            <w:pPr>
              <w:spacing w:after="0" w:line="240" w:lineRule="auto"/>
              <w:rPr>
                <w:rFonts w:eastAsia="Times New Roman" w:cs="Times New Roman"/>
                <w:color w:val="000000"/>
              </w:rPr>
            </w:pPr>
          </w:p>
        </w:tc>
      </w:tr>
      <w:tr w:rsidR="00FE4D7D" w:rsidRPr="00CA4E97" w14:paraId="456D8B24" w14:textId="77777777" w:rsidTr="00B57630">
        <w:trPr>
          <w:trHeight w:val="300"/>
        </w:trPr>
        <w:tc>
          <w:tcPr>
            <w:tcW w:w="1573" w:type="dxa"/>
            <w:tcBorders>
              <w:top w:val="nil"/>
              <w:left w:val="single" w:sz="4" w:space="0" w:color="auto"/>
              <w:bottom w:val="single" w:sz="4" w:space="0" w:color="auto"/>
              <w:right w:val="single" w:sz="4" w:space="0" w:color="auto"/>
            </w:tcBorders>
            <w:shd w:val="clear" w:color="auto" w:fill="auto"/>
            <w:noWrap/>
            <w:vAlign w:val="bottom"/>
            <w:hideMark/>
          </w:tcPr>
          <w:p w14:paraId="34F80AF2" w14:textId="77777777" w:rsidR="00FE4D7D" w:rsidRPr="00CA4E97" w:rsidRDefault="00FE4D7D" w:rsidP="00303859">
            <w:pPr>
              <w:spacing w:after="0" w:line="240" w:lineRule="auto"/>
              <w:rPr>
                <w:rFonts w:eastAsia="Times New Roman" w:cs="Times New Roman"/>
                <w:color w:val="000000"/>
              </w:rPr>
            </w:pPr>
          </w:p>
        </w:tc>
        <w:tc>
          <w:tcPr>
            <w:tcW w:w="2325" w:type="dxa"/>
            <w:tcBorders>
              <w:top w:val="nil"/>
              <w:left w:val="nil"/>
              <w:bottom w:val="single" w:sz="4" w:space="0" w:color="auto"/>
              <w:right w:val="single" w:sz="4" w:space="0" w:color="auto"/>
            </w:tcBorders>
            <w:shd w:val="clear" w:color="auto" w:fill="auto"/>
            <w:noWrap/>
            <w:vAlign w:val="bottom"/>
            <w:hideMark/>
          </w:tcPr>
          <w:p w14:paraId="2AC8BCFB" w14:textId="77777777" w:rsidR="00FE4D7D" w:rsidRPr="00CA4E97" w:rsidRDefault="00FE4D7D" w:rsidP="00FE4D7D">
            <w:pPr>
              <w:spacing w:after="0" w:line="240" w:lineRule="auto"/>
              <w:rPr>
                <w:rFonts w:eastAsia="Times New Roman" w:cs="Times New Roman"/>
                <w:color w:val="000000"/>
              </w:rPr>
            </w:pPr>
          </w:p>
        </w:tc>
        <w:tc>
          <w:tcPr>
            <w:tcW w:w="2409" w:type="dxa"/>
            <w:tcBorders>
              <w:top w:val="nil"/>
              <w:left w:val="nil"/>
              <w:bottom w:val="single" w:sz="4" w:space="0" w:color="auto"/>
              <w:right w:val="single" w:sz="4" w:space="0" w:color="auto"/>
            </w:tcBorders>
            <w:shd w:val="clear" w:color="auto" w:fill="auto"/>
            <w:noWrap/>
            <w:vAlign w:val="bottom"/>
            <w:hideMark/>
          </w:tcPr>
          <w:p w14:paraId="7206C591" w14:textId="77777777" w:rsidR="00FE4D7D" w:rsidRPr="00CA4E97" w:rsidRDefault="00FE4D7D" w:rsidP="00303859">
            <w:pPr>
              <w:spacing w:after="0" w:line="240" w:lineRule="auto"/>
              <w:rPr>
                <w:rFonts w:eastAsia="Times New Roman" w:cs="Times New Roman"/>
                <w:color w:val="000000"/>
              </w:rPr>
            </w:pPr>
          </w:p>
        </w:tc>
        <w:tc>
          <w:tcPr>
            <w:tcW w:w="3119" w:type="dxa"/>
            <w:tcBorders>
              <w:top w:val="nil"/>
              <w:left w:val="nil"/>
              <w:bottom w:val="single" w:sz="4" w:space="0" w:color="auto"/>
              <w:right w:val="single" w:sz="4" w:space="0" w:color="auto"/>
            </w:tcBorders>
            <w:shd w:val="clear" w:color="auto" w:fill="auto"/>
            <w:noWrap/>
            <w:vAlign w:val="bottom"/>
            <w:hideMark/>
          </w:tcPr>
          <w:p w14:paraId="08D64A75" w14:textId="77777777" w:rsidR="00FE4D7D" w:rsidRPr="00CA4E97" w:rsidRDefault="00FE4D7D" w:rsidP="00303859">
            <w:pPr>
              <w:spacing w:after="0" w:line="240" w:lineRule="auto"/>
              <w:rPr>
                <w:rFonts w:eastAsia="Times New Roman" w:cs="Times New Roman"/>
                <w:color w:val="000000"/>
              </w:rPr>
            </w:pPr>
          </w:p>
        </w:tc>
        <w:tc>
          <w:tcPr>
            <w:tcW w:w="1984" w:type="dxa"/>
            <w:tcBorders>
              <w:top w:val="nil"/>
              <w:left w:val="nil"/>
              <w:bottom w:val="single" w:sz="4" w:space="0" w:color="auto"/>
              <w:right w:val="single" w:sz="4" w:space="0" w:color="auto"/>
            </w:tcBorders>
            <w:shd w:val="clear" w:color="auto" w:fill="auto"/>
            <w:noWrap/>
            <w:vAlign w:val="bottom"/>
            <w:hideMark/>
          </w:tcPr>
          <w:p w14:paraId="1FF32ADF" w14:textId="77777777" w:rsidR="00FE4D7D" w:rsidRPr="00CA4E97" w:rsidRDefault="00FE4D7D" w:rsidP="00303859">
            <w:pPr>
              <w:spacing w:after="0" w:line="240" w:lineRule="auto"/>
              <w:rPr>
                <w:rFonts w:eastAsia="Times New Roman" w:cs="Times New Roman"/>
                <w:color w:val="000000"/>
              </w:rPr>
            </w:pPr>
          </w:p>
        </w:tc>
        <w:tc>
          <w:tcPr>
            <w:tcW w:w="2268" w:type="dxa"/>
            <w:tcBorders>
              <w:top w:val="nil"/>
              <w:left w:val="nil"/>
              <w:bottom w:val="single" w:sz="4" w:space="0" w:color="auto"/>
              <w:right w:val="single" w:sz="4" w:space="0" w:color="auto"/>
            </w:tcBorders>
            <w:shd w:val="clear" w:color="auto" w:fill="auto"/>
            <w:noWrap/>
            <w:vAlign w:val="bottom"/>
            <w:hideMark/>
          </w:tcPr>
          <w:p w14:paraId="4EC0619C" w14:textId="77777777" w:rsidR="00FE4D7D" w:rsidRPr="00CA4E97" w:rsidRDefault="00FE4D7D" w:rsidP="00303859">
            <w:pPr>
              <w:spacing w:after="0" w:line="240" w:lineRule="auto"/>
              <w:rPr>
                <w:rFonts w:eastAsia="Times New Roman" w:cs="Times New Roman"/>
                <w:color w:val="000000"/>
              </w:rPr>
            </w:pPr>
          </w:p>
        </w:tc>
      </w:tr>
      <w:tr w:rsidR="00FE4D7D" w:rsidRPr="00CA4E97" w14:paraId="62576201" w14:textId="77777777" w:rsidTr="00B57630">
        <w:trPr>
          <w:trHeight w:val="300"/>
        </w:trPr>
        <w:tc>
          <w:tcPr>
            <w:tcW w:w="1573" w:type="dxa"/>
            <w:tcBorders>
              <w:top w:val="nil"/>
              <w:left w:val="single" w:sz="4" w:space="0" w:color="auto"/>
              <w:bottom w:val="single" w:sz="4" w:space="0" w:color="auto"/>
              <w:right w:val="single" w:sz="4" w:space="0" w:color="auto"/>
            </w:tcBorders>
            <w:shd w:val="clear" w:color="auto" w:fill="auto"/>
            <w:noWrap/>
            <w:vAlign w:val="bottom"/>
            <w:hideMark/>
          </w:tcPr>
          <w:p w14:paraId="167FCC62" w14:textId="77777777" w:rsidR="00FE4D7D" w:rsidRPr="00CA4E97" w:rsidRDefault="00FE4D7D" w:rsidP="00303859">
            <w:pPr>
              <w:spacing w:after="0" w:line="240" w:lineRule="auto"/>
              <w:rPr>
                <w:rFonts w:eastAsia="Times New Roman" w:cs="Times New Roman"/>
                <w:color w:val="000000"/>
              </w:rPr>
            </w:pPr>
          </w:p>
        </w:tc>
        <w:tc>
          <w:tcPr>
            <w:tcW w:w="2325" w:type="dxa"/>
            <w:tcBorders>
              <w:top w:val="nil"/>
              <w:left w:val="nil"/>
              <w:bottom w:val="single" w:sz="4" w:space="0" w:color="auto"/>
              <w:right w:val="single" w:sz="4" w:space="0" w:color="auto"/>
            </w:tcBorders>
            <w:shd w:val="clear" w:color="auto" w:fill="auto"/>
            <w:noWrap/>
            <w:vAlign w:val="bottom"/>
            <w:hideMark/>
          </w:tcPr>
          <w:p w14:paraId="3FD07915" w14:textId="77777777" w:rsidR="00FE4D7D" w:rsidRPr="00CA4E97" w:rsidRDefault="00FE4D7D" w:rsidP="00FE4D7D">
            <w:pPr>
              <w:spacing w:after="0" w:line="240" w:lineRule="auto"/>
              <w:rPr>
                <w:rFonts w:eastAsia="Times New Roman" w:cs="Times New Roman"/>
                <w:color w:val="000000"/>
              </w:rPr>
            </w:pPr>
          </w:p>
        </w:tc>
        <w:tc>
          <w:tcPr>
            <w:tcW w:w="2409" w:type="dxa"/>
            <w:tcBorders>
              <w:top w:val="nil"/>
              <w:left w:val="nil"/>
              <w:bottom w:val="single" w:sz="4" w:space="0" w:color="auto"/>
              <w:right w:val="single" w:sz="4" w:space="0" w:color="auto"/>
            </w:tcBorders>
            <w:shd w:val="clear" w:color="auto" w:fill="auto"/>
            <w:noWrap/>
            <w:vAlign w:val="bottom"/>
            <w:hideMark/>
          </w:tcPr>
          <w:p w14:paraId="3BC1FE49" w14:textId="77777777" w:rsidR="00FE4D7D" w:rsidRPr="00CA4E97" w:rsidRDefault="00FE4D7D" w:rsidP="00303859">
            <w:pPr>
              <w:spacing w:after="0" w:line="240" w:lineRule="auto"/>
              <w:rPr>
                <w:rFonts w:eastAsia="Times New Roman" w:cs="Times New Roman"/>
                <w:color w:val="000000"/>
              </w:rPr>
            </w:pPr>
          </w:p>
        </w:tc>
        <w:tc>
          <w:tcPr>
            <w:tcW w:w="3119" w:type="dxa"/>
            <w:tcBorders>
              <w:top w:val="nil"/>
              <w:left w:val="nil"/>
              <w:bottom w:val="single" w:sz="4" w:space="0" w:color="auto"/>
              <w:right w:val="single" w:sz="4" w:space="0" w:color="auto"/>
            </w:tcBorders>
            <w:shd w:val="clear" w:color="auto" w:fill="auto"/>
            <w:noWrap/>
            <w:vAlign w:val="bottom"/>
            <w:hideMark/>
          </w:tcPr>
          <w:p w14:paraId="1C450054" w14:textId="77777777" w:rsidR="00FE4D7D" w:rsidRPr="00CA4E97" w:rsidRDefault="00FE4D7D" w:rsidP="00303859">
            <w:pPr>
              <w:spacing w:after="0" w:line="240" w:lineRule="auto"/>
              <w:rPr>
                <w:rFonts w:eastAsia="Times New Roman" w:cs="Times New Roman"/>
                <w:color w:val="000000"/>
              </w:rPr>
            </w:pPr>
          </w:p>
        </w:tc>
        <w:tc>
          <w:tcPr>
            <w:tcW w:w="1984" w:type="dxa"/>
            <w:tcBorders>
              <w:top w:val="nil"/>
              <w:left w:val="nil"/>
              <w:bottom w:val="single" w:sz="4" w:space="0" w:color="auto"/>
              <w:right w:val="single" w:sz="4" w:space="0" w:color="auto"/>
            </w:tcBorders>
            <w:shd w:val="clear" w:color="auto" w:fill="auto"/>
            <w:noWrap/>
            <w:vAlign w:val="bottom"/>
            <w:hideMark/>
          </w:tcPr>
          <w:p w14:paraId="1E2A46C6" w14:textId="77777777" w:rsidR="00FE4D7D" w:rsidRPr="00CA4E97" w:rsidRDefault="00FE4D7D" w:rsidP="00303859">
            <w:pPr>
              <w:spacing w:after="0" w:line="240" w:lineRule="auto"/>
              <w:rPr>
                <w:rFonts w:eastAsia="Times New Roman" w:cs="Times New Roman"/>
                <w:color w:val="000000"/>
              </w:rPr>
            </w:pPr>
          </w:p>
        </w:tc>
        <w:tc>
          <w:tcPr>
            <w:tcW w:w="2268" w:type="dxa"/>
            <w:tcBorders>
              <w:top w:val="nil"/>
              <w:left w:val="nil"/>
              <w:bottom w:val="single" w:sz="4" w:space="0" w:color="auto"/>
              <w:right w:val="single" w:sz="4" w:space="0" w:color="auto"/>
            </w:tcBorders>
            <w:shd w:val="clear" w:color="auto" w:fill="auto"/>
            <w:noWrap/>
            <w:vAlign w:val="bottom"/>
            <w:hideMark/>
          </w:tcPr>
          <w:p w14:paraId="56E9CC81" w14:textId="77777777" w:rsidR="00FE4D7D" w:rsidRPr="00CA4E97" w:rsidRDefault="00FE4D7D" w:rsidP="00303859">
            <w:pPr>
              <w:spacing w:after="0" w:line="240" w:lineRule="auto"/>
              <w:rPr>
                <w:rFonts w:eastAsia="Times New Roman" w:cs="Times New Roman"/>
                <w:color w:val="000000"/>
              </w:rPr>
            </w:pPr>
          </w:p>
        </w:tc>
      </w:tr>
      <w:tr w:rsidR="00303859" w:rsidRPr="00CA4E97" w14:paraId="15BEC131" w14:textId="77777777" w:rsidTr="00B57630">
        <w:trPr>
          <w:trHeight w:val="300"/>
        </w:trPr>
        <w:tc>
          <w:tcPr>
            <w:tcW w:w="1573" w:type="dxa"/>
            <w:tcBorders>
              <w:top w:val="nil"/>
              <w:left w:val="single" w:sz="4" w:space="0" w:color="auto"/>
              <w:bottom w:val="single" w:sz="4" w:space="0" w:color="auto"/>
              <w:right w:val="single" w:sz="4" w:space="0" w:color="auto"/>
            </w:tcBorders>
            <w:shd w:val="clear" w:color="auto" w:fill="auto"/>
            <w:noWrap/>
            <w:vAlign w:val="bottom"/>
            <w:hideMark/>
          </w:tcPr>
          <w:p w14:paraId="4D57A4D7" w14:textId="77777777" w:rsidR="00303859" w:rsidRPr="00CA4E97" w:rsidRDefault="00303859" w:rsidP="00303859">
            <w:pPr>
              <w:spacing w:after="0" w:line="240" w:lineRule="auto"/>
              <w:rPr>
                <w:rFonts w:eastAsia="Times New Roman" w:cs="Times New Roman"/>
                <w:color w:val="000000"/>
              </w:rPr>
            </w:pPr>
            <w:r w:rsidRPr="00CA4E97">
              <w:rPr>
                <w:rFonts w:eastAsia="Times New Roman" w:cs="Times New Roman"/>
                <w:color w:val="000000"/>
              </w:rPr>
              <w:t> </w:t>
            </w:r>
          </w:p>
        </w:tc>
        <w:tc>
          <w:tcPr>
            <w:tcW w:w="2325" w:type="dxa"/>
            <w:tcBorders>
              <w:top w:val="nil"/>
              <w:left w:val="nil"/>
              <w:bottom w:val="single" w:sz="4" w:space="0" w:color="auto"/>
              <w:right w:val="single" w:sz="4" w:space="0" w:color="auto"/>
            </w:tcBorders>
            <w:shd w:val="clear" w:color="auto" w:fill="auto"/>
            <w:noWrap/>
            <w:vAlign w:val="bottom"/>
            <w:hideMark/>
          </w:tcPr>
          <w:p w14:paraId="365BBC33" w14:textId="77777777" w:rsidR="00303859" w:rsidRPr="00CA4E97" w:rsidRDefault="00303859" w:rsidP="00FE4D7D">
            <w:pPr>
              <w:spacing w:after="0" w:line="240" w:lineRule="auto"/>
              <w:rPr>
                <w:rFonts w:eastAsia="Times New Roman" w:cs="Times New Roman"/>
                <w:color w:val="000000"/>
              </w:rPr>
            </w:pPr>
          </w:p>
        </w:tc>
        <w:tc>
          <w:tcPr>
            <w:tcW w:w="2409" w:type="dxa"/>
            <w:tcBorders>
              <w:top w:val="nil"/>
              <w:left w:val="nil"/>
              <w:bottom w:val="single" w:sz="4" w:space="0" w:color="auto"/>
              <w:right w:val="single" w:sz="4" w:space="0" w:color="auto"/>
            </w:tcBorders>
            <w:shd w:val="clear" w:color="auto" w:fill="auto"/>
            <w:noWrap/>
            <w:vAlign w:val="bottom"/>
            <w:hideMark/>
          </w:tcPr>
          <w:p w14:paraId="784FC02C" w14:textId="77777777" w:rsidR="00303859" w:rsidRPr="00CA4E97" w:rsidRDefault="00303859" w:rsidP="00303859">
            <w:pPr>
              <w:spacing w:after="0" w:line="240" w:lineRule="auto"/>
              <w:rPr>
                <w:rFonts w:eastAsia="Times New Roman" w:cs="Times New Roman"/>
                <w:color w:val="000000"/>
              </w:rPr>
            </w:pPr>
            <w:r w:rsidRPr="00CA4E97">
              <w:rPr>
                <w:rFonts w:eastAsia="Times New Roman" w:cs="Times New Roman"/>
                <w:color w:val="000000"/>
              </w:rPr>
              <w:t> </w:t>
            </w:r>
          </w:p>
        </w:tc>
        <w:tc>
          <w:tcPr>
            <w:tcW w:w="3119" w:type="dxa"/>
            <w:tcBorders>
              <w:top w:val="nil"/>
              <w:left w:val="nil"/>
              <w:bottom w:val="single" w:sz="4" w:space="0" w:color="auto"/>
              <w:right w:val="single" w:sz="4" w:space="0" w:color="auto"/>
            </w:tcBorders>
            <w:shd w:val="clear" w:color="auto" w:fill="auto"/>
            <w:noWrap/>
            <w:vAlign w:val="bottom"/>
            <w:hideMark/>
          </w:tcPr>
          <w:p w14:paraId="268C5B69" w14:textId="77777777" w:rsidR="00303859" w:rsidRPr="00CA4E97" w:rsidRDefault="00303859" w:rsidP="00303859">
            <w:pPr>
              <w:spacing w:after="0" w:line="240" w:lineRule="auto"/>
              <w:rPr>
                <w:rFonts w:eastAsia="Times New Roman" w:cs="Times New Roman"/>
                <w:color w:val="000000"/>
              </w:rPr>
            </w:pPr>
            <w:r w:rsidRPr="00CA4E97">
              <w:rPr>
                <w:rFonts w:eastAsia="Times New Roman" w:cs="Times New Roman"/>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14:paraId="719B95B2" w14:textId="77777777" w:rsidR="00303859" w:rsidRPr="00CA4E97" w:rsidRDefault="00303859" w:rsidP="00303859">
            <w:pPr>
              <w:spacing w:after="0" w:line="240" w:lineRule="auto"/>
              <w:rPr>
                <w:rFonts w:eastAsia="Times New Roman" w:cs="Times New Roman"/>
                <w:color w:val="000000"/>
              </w:rPr>
            </w:pPr>
            <w:r w:rsidRPr="00CA4E97">
              <w:rPr>
                <w:rFonts w:eastAsia="Times New Roman" w:cs="Times New Roman"/>
                <w:color w:val="000000"/>
              </w:rPr>
              <w:t> </w:t>
            </w:r>
          </w:p>
        </w:tc>
        <w:tc>
          <w:tcPr>
            <w:tcW w:w="2268" w:type="dxa"/>
            <w:tcBorders>
              <w:top w:val="nil"/>
              <w:left w:val="nil"/>
              <w:bottom w:val="single" w:sz="4" w:space="0" w:color="auto"/>
              <w:right w:val="single" w:sz="4" w:space="0" w:color="auto"/>
            </w:tcBorders>
            <w:shd w:val="clear" w:color="auto" w:fill="auto"/>
            <w:noWrap/>
            <w:vAlign w:val="bottom"/>
            <w:hideMark/>
          </w:tcPr>
          <w:p w14:paraId="78CAC399" w14:textId="77777777" w:rsidR="00303859" w:rsidRPr="00CA4E97" w:rsidRDefault="00303859" w:rsidP="00303859">
            <w:pPr>
              <w:spacing w:after="0" w:line="240" w:lineRule="auto"/>
              <w:rPr>
                <w:rFonts w:eastAsia="Times New Roman" w:cs="Times New Roman"/>
                <w:color w:val="000000"/>
              </w:rPr>
            </w:pPr>
            <w:r w:rsidRPr="00CA4E97">
              <w:rPr>
                <w:rFonts w:eastAsia="Times New Roman" w:cs="Times New Roman"/>
                <w:color w:val="000000"/>
              </w:rPr>
              <w:t> </w:t>
            </w:r>
          </w:p>
        </w:tc>
      </w:tr>
      <w:tr w:rsidR="00303859" w:rsidRPr="00CA4E97" w14:paraId="7EF4ACBC" w14:textId="77777777" w:rsidTr="00B57630">
        <w:trPr>
          <w:trHeight w:val="300"/>
        </w:trPr>
        <w:tc>
          <w:tcPr>
            <w:tcW w:w="1573" w:type="dxa"/>
            <w:tcBorders>
              <w:top w:val="nil"/>
              <w:left w:val="single" w:sz="4" w:space="0" w:color="auto"/>
              <w:bottom w:val="single" w:sz="4" w:space="0" w:color="auto"/>
              <w:right w:val="single" w:sz="4" w:space="0" w:color="auto"/>
            </w:tcBorders>
            <w:shd w:val="clear" w:color="auto" w:fill="auto"/>
            <w:noWrap/>
            <w:vAlign w:val="bottom"/>
            <w:hideMark/>
          </w:tcPr>
          <w:p w14:paraId="52062AF9" w14:textId="77777777" w:rsidR="00303859" w:rsidRPr="00CA4E97" w:rsidRDefault="00303859" w:rsidP="00303859">
            <w:pPr>
              <w:spacing w:after="0" w:line="240" w:lineRule="auto"/>
              <w:rPr>
                <w:rFonts w:eastAsia="Times New Roman" w:cs="Times New Roman"/>
                <w:color w:val="000000"/>
              </w:rPr>
            </w:pPr>
            <w:r w:rsidRPr="00CA4E97">
              <w:rPr>
                <w:rFonts w:eastAsia="Times New Roman" w:cs="Times New Roman"/>
                <w:color w:val="000000"/>
              </w:rPr>
              <w:t> </w:t>
            </w:r>
          </w:p>
        </w:tc>
        <w:tc>
          <w:tcPr>
            <w:tcW w:w="2325" w:type="dxa"/>
            <w:tcBorders>
              <w:top w:val="nil"/>
              <w:left w:val="nil"/>
              <w:bottom w:val="single" w:sz="4" w:space="0" w:color="auto"/>
              <w:right w:val="single" w:sz="4" w:space="0" w:color="auto"/>
            </w:tcBorders>
            <w:shd w:val="clear" w:color="auto" w:fill="auto"/>
            <w:noWrap/>
            <w:vAlign w:val="bottom"/>
            <w:hideMark/>
          </w:tcPr>
          <w:p w14:paraId="51AB78CF" w14:textId="77777777" w:rsidR="00303859" w:rsidRPr="00CA4E97" w:rsidRDefault="00303859" w:rsidP="00FE4D7D">
            <w:pPr>
              <w:spacing w:after="0" w:line="240" w:lineRule="auto"/>
              <w:rPr>
                <w:rFonts w:eastAsia="Times New Roman" w:cs="Times New Roman"/>
                <w:color w:val="000000"/>
              </w:rPr>
            </w:pPr>
          </w:p>
        </w:tc>
        <w:tc>
          <w:tcPr>
            <w:tcW w:w="2409" w:type="dxa"/>
            <w:tcBorders>
              <w:top w:val="nil"/>
              <w:left w:val="nil"/>
              <w:bottom w:val="single" w:sz="4" w:space="0" w:color="auto"/>
              <w:right w:val="single" w:sz="4" w:space="0" w:color="auto"/>
            </w:tcBorders>
            <w:shd w:val="clear" w:color="auto" w:fill="auto"/>
            <w:noWrap/>
            <w:vAlign w:val="bottom"/>
            <w:hideMark/>
          </w:tcPr>
          <w:p w14:paraId="3A467BAF" w14:textId="77777777" w:rsidR="00303859" w:rsidRPr="00CA4E97" w:rsidRDefault="00303859" w:rsidP="00303859">
            <w:pPr>
              <w:spacing w:after="0" w:line="240" w:lineRule="auto"/>
              <w:rPr>
                <w:rFonts w:eastAsia="Times New Roman" w:cs="Times New Roman"/>
                <w:color w:val="000000"/>
              </w:rPr>
            </w:pPr>
            <w:r w:rsidRPr="00CA4E97">
              <w:rPr>
                <w:rFonts w:eastAsia="Times New Roman" w:cs="Times New Roman"/>
                <w:color w:val="000000"/>
              </w:rPr>
              <w:t> </w:t>
            </w:r>
          </w:p>
        </w:tc>
        <w:tc>
          <w:tcPr>
            <w:tcW w:w="3119" w:type="dxa"/>
            <w:tcBorders>
              <w:top w:val="nil"/>
              <w:left w:val="nil"/>
              <w:bottom w:val="single" w:sz="4" w:space="0" w:color="auto"/>
              <w:right w:val="single" w:sz="4" w:space="0" w:color="auto"/>
            </w:tcBorders>
            <w:shd w:val="clear" w:color="auto" w:fill="auto"/>
            <w:noWrap/>
            <w:vAlign w:val="bottom"/>
            <w:hideMark/>
          </w:tcPr>
          <w:p w14:paraId="3D03C449" w14:textId="77777777" w:rsidR="00303859" w:rsidRPr="00CA4E97" w:rsidRDefault="00303859" w:rsidP="00303859">
            <w:pPr>
              <w:spacing w:after="0" w:line="240" w:lineRule="auto"/>
              <w:rPr>
                <w:rFonts w:eastAsia="Times New Roman" w:cs="Times New Roman"/>
                <w:color w:val="000000"/>
              </w:rPr>
            </w:pPr>
            <w:r w:rsidRPr="00CA4E97">
              <w:rPr>
                <w:rFonts w:eastAsia="Times New Roman" w:cs="Times New Roman"/>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14:paraId="548E0AF2" w14:textId="77777777" w:rsidR="00303859" w:rsidRPr="00CA4E97" w:rsidRDefault="00303859" w:rsidP="00303859">
            <w:pPr>
              <w:spacing w:after="0" w:line="240" w:lineRule="auto"/>
              <w:rPr>
                <w:rFonts w:eastAsia="Times New Roman" w:cs="Times New Roman"/>
                <w:color w:val="000000"/>
              </w:rPr>
            </w:pPr>
            <w:r w:rsidRPr="00CA4E97">
              <w:rPr>
                <w:rFonts w:eastAsia="Times New Roman" w:cs="Times New Roman"/>
                <w:color w:val="000000"/>
              </w:rPr>
              <w:t> </w:t>
            </w:r>
          </w:p>
        </w:tc>
        <w:tc>
          <w:tcPr>
            <w:tcW w:w="2268" w:type="dxa"/>
            <w:tcBorders>
              <w:top w:val="nil"/>
              <w:left w:val="nil"/>
              <w:bottom w:val="single" w:sz="4" w:space="0" w:color="auto"/>
              <w:right w:val="single" w:sz="4" w:space="0" w:color="auto"/>
            </w:tcBorders>
            <w:shd w:val="clear" w:color="auto" w:fill="auto"/>
            <w:noWrap/>
            <w:vAlign w:val="bottom"/>
            <w:hideMark/>
          </w:tcPr>
          <w:p w14:paraId="6846CB5D" w14:textId="77777777" w:rsidR="00303859" w:rsidRPr="00CA4E97" w:rsidRDefault="00303859" w:rsidP="00303859">
            <w:pPr>
              <w:spacing w:after="0" w:line="240" w:lineRule="auto"/>
              <w:rPr>
                <w:rFonts w:eastAsia="Times New Roman" w:cs="Times New Roman"/>
                <w:color w:val="000000"/>
              </w:rPr>
            </w:pPr>
            <w:r w:rsidRPr="00CA4E97">
              <w:rPr>
                <w:rFonts w:eastAsia="Times New Roman" w:cs="Times New Roman"/>
                <w:color w:val="000000"/>
              </w:rPr>
              <w:t> </w:t>
            </w:r>
          </w:p>
        </w:tc>
      </w:tr>
      <w:tr w:rsidR="00303859" w:rsidRPr="00CA4E97" w14:paraId="7DAC5777" w14:textId="77777777" w:rsidTr="00B57630">
        <w:trPr>
          <w:trHeight w:val="300"/>
        </w:trPr>
        <w:tc>
          <w:tcPr>
            <w:tcW w:w="1573" w:type="dxa"/>
            <w:tcBorders>
              <w:top w:val="nil"/>
              <w:left w:val="single" w:sz="4" w:space="0" w:color="auto"/>
              <w:bottom w:val="single" w:sz="4" w:space="0" w:color="auto"/>
              <w:right w:val="single" w:sz="4" w:space="0" w:color="auto"/>
            </w:tcBorders>
            <w:shd w:val="clear" w:color="auto" w:fill="auto"/>
            <w:noWrap/>
            <w:vAlign w:val="bottom"/>
            <w:hideMark/>
          </w:tcPr>
          <w:p w14:paraId="0B93B577" w14:textId="77777777" w:rsidR="00303859" w:rsidRPr="00CA4E97" w:rsidRDefault="00303859" w:rsidP="00303859">
            <w:pPr>
              <w:spacing w:after="0" w:line="240" w:lineRule="auto"/>
              <w:rPr>
                <w:rFonts w:eastAsia="Times New Roman" w:cs="Times New Roman"/>
                <w:color w:val="000000"/>
              </w:rPr>
            </w:pPr>
            <w:r w:rsidRPr="00CA4E97">
              <w:rPr>
                <w:rFonts w:eastAsia="Times New Roman" w:cs="Times New Roman"/>
                <w:color w:val="000000"/>
              </w:rPr>
              <w:t> </w:t>
            </w:r>
          </w:p>
        </w:tc>
        <w:tc>
          <w:tcPr>
            <w:tcW w:w="2325" w:type="dxa"/>
            <w:tcBorders>
              <w:top w:val="nil"/>
              <w:left w:val="nil"/>
              <w:bottom w:val="single" w:sz="4" w:space="0" w:color="auto"/>
              <w:right w:val="single" w:sz="4" w:space="0" w:color="auto"/>
            </w:tcBorders>
            <w:shd w:val="clear" w:color="auto" w:fill="auto"/>
            <w:noWrap/>
            <w:vAlign w:val="bottom"/>
            <w:hideMark/>
          </w:tcPr>
          <w:p w14:paraId="3CA551CD" w14:textId="77777777" w:rsidR="00303859" w:rsidRPr="00CA4E97" w:rsidRDefault="00303859" w:rsidP="00FE4D7D">
            <w:pPr>
              <w:spacing w:after="0" w:line="240" w:lineRule="auto"/>
              <w:rPr>
                <w:rFonts w:eastAsia="Times New Roman" w:cs="Times New Roman"/>
                <w:color w:val="000000"/>
              </w:rPr>
            </w:pPr>
          </w:p>
        </w:tc>
        <w:tc>
          <w:tcPr>
            <w:tcW w:w="2409" w:type="dxa"/>
            <w:tcBorders>
              <w:top w:val="nil"/>
              <w:left w:val="nil"/>
              <w:bottom w:val="single" w:sz="4" w:space="0" w:color="auto"/>
              <w:right w:val="single" w:sz="4" w:space="0" w:color="auto"/>
            </w:tcBorders>
            <w:shd w:val="clear" w:color="auto" w:fill="auto"/>
            <w:noWrap/>
            <w:vAlign w:val="bottom"/>
            <w:hideMark/>
          </w:tcPr>
          <w:p w14:paraId="2D3FE876" w14:textId="77777777" w:rsidR="00303859" w:rsidRPr="00CA4E97" w:rsidRDefault="00303859" w:rsidP="00303859">
            <w:pPr>
              <w:spacing w:after="0" w:line="240" w:lineRule="auto"/>
              <w:rPr>
                <w:rFonts w:eastAsia="Times New Roman" w:cs="Times New Roman"/>
                <w:color w:val="000000"/>
              </w:rPr>
            </w:pPr>
            <w:r w:rsidRPr="00CA4E97">
              <w:rPr>
                <w:rFonts w:eastAsia="Times New Roman" w:cs="Times New Roman"/>
                <w:color w:val="000000"/>
              </w:rPr>
              <w:t> </w:t>
            </w:r>
          </w:p>
        </w:tc>
        <w:tc>
          <w:tcPr>
            <w:tcW w:w="3119" w:type="dxa"/>
            <w:tcBorders>
              <w:top w:val="nil"/>
              <w:left w:val="nil"/>
              <w:bottom w:val="single" w:sz="4" w:space="0" w:color="auto"/>
              <w:right w:val="single" w:sz="4" w:space="0" w:color="auto"/>
            </w:tcBorders>
            <w:shd w:val="clear" w:color="auto" w:fill="auto"/>
            <w:noWrap/>
            <w:vAlign w:val="bottom"/>
            <w:hideMark/>
          </w:tcPr>
          <w:p w14:paraId="07C5B92F" w14:textId="77777777" w:rsidR="00303859" w:rsidRPr="00CA4E97" w:rsidRDefault="00303859" w:rsidP="00303859">
            <w:pPr>
              <w:spacing w:after="0" w:line="240" w:lineRule="auto"/>
              <w:rPr>
                <w:rFonts w:eastAsia="Times New Roman" w:cs="Times New Roman"/>
                <w:color w:val="000000"/>
              </w:rPr>
            </w:pPr>
            <w:r w:rsidRPr="00CA4E97">
              <w:rPr>
                <w:rFonts w:eastAsia="Times New Roman" w:cs="Times New Roman"/>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14:paraId="475DEA09" w14:textId="77777777" w:rsidR="00303859" w:rsidRPr="00CA4E97" w:rsidRDefault="00303859" w:rsidP="00303859">
            <w:pPr>
              <w:spacing w:after="0" w:line="240" w:lineRule="auto"/>
              <w:rPr>
                <w:rFonts w:eastAsia="Times New Roman" w:cs="Times New Roman"/>
                <w:color w:val="000000"/>
              </w:rPr>
            </w:pPr>
            <w:r w:rsidRPr="00CA4E97">
              <w:rPr>
                <w:rFonts w:eastAsia="Times New Roman" w:cs="Times New Roman"/>
                <w:color w:val="000000"/>
              </w:rPr>
              <w:t> </w:t>
            </w:r>
          </w:p>
        </w:tc>
        <w:tc>
          <w:tcPr>
            <w:tcW w:w="2268" w:type="dxa"/>
            <w:tcBorders>
              <w:top w:val="nil"/>
              <w:left w:val="nil"/>
              <w:bottom w:val="single" w:sz="4" w:space="0" w:color="auto"/>
              <w:right w:val="single" w:sz="4" w:space="0" w:color="auto"/>
            </w:tcBorders>
            <w:shd w:val="clear" w:color="auto" w:fill="auto"/>
            <w:noWrap/>
            <w:vAlign w:val="bottom"/>
            <w:hideMark/>
          </w:tcPr>
          <w:p w14:paraId="78E82A51" w14:textId="77777777" w:rsidR="00303859" w:rsidRPr="00CA4E97" w:rsidRDefault="00303859" w:rsidP="00303859">
            <w:pPr>
              <w:spacing w:after="0" w:line="240" w:lineRule="auto"/>
              <w:rPr>
                <w:rFonts w:eastAsia="Times New Roman" w:cs="Times New Roman"/>
                <w:color w:val="000000"/>
              </w:rPr>
            </w:pPr>
            <w:r w:rsidRPr="00CA4E97">
              <w:rPr>
                <w:rFonts w:eastAsia="Times New Roman" w:cs="Times New Roman"/>
                <w:color w:val="000000"/>
              </w:rPr>
              <w:t> </w:t>
            </w:r>
          </w:p>
        </w:tc>
      </w:tr>
      <w:tr w:rsidR="00303859" w:rsidRPr="00CA4E97" w14:paraId="49EE4B5D" w14:textId="77777777" w:rsidTr="00B57630">
        <w:trPr>
          <w:trHeight w:val="300"/>
        </w:trPr>
        <w:tc>
          <w:tcPr>
            <w:tcW w:w="1573" w:type="dxa"/>
            <w:tcBorders>
              <w:top w:val="nil"/>
              <w:left w:val="single" w:sz="4" w:space="0" w:color="auto"/>
              <w:bottom w:val="single" w:sz="4" w:space="0" w:color="auto"/>
              <w:right w:val="single" w:sz="4" w:space="0" w:color="auto"/>
            </w:tcBorders>
            <w:shd w:val="clear" w:color="auto" w:fill="auto"/>
            <w:noWrap/>
            <w:vAlign w:val="bottom"/>
            <w:hideMark/>
          </w:tcPr>
          <w:p w14:paraId="57A45BC0" w14:textId="77777777" w:rsidR="00303859" w:rsidRPr="00CA4E97" w:rsidRDefault="00303859" w:rsidP="00303859">
            <w:pPr>
              <w:spacing w:after="0" w:line="240" w:lineRule="auto"/>
              <w:rPr>
                <w:rFonts w:eastAsia="Times New Roman" w:cs="Times New Roman"/>
                <w:color w:val="000000"/>
              </w:rPr>
            </w:pPr>
            <w:r w:rsidRPr="00CA4E97">
              <w:rPr>
                <w:rFonts w:eastAsia="Times New Roman" w:cs="Times New Roman"/>
                <w:color w:val="000000"/>
              </w:rPr>
              <w:t> </w:t>
            </w:r>
          </w:p>
        </w:tc>
        <w:tc>
          <w:tcPr>
            <w:tcW w:w="2325" w:type="dxa"/>
            <w:tcBorders>
              <w:top w:val="nil"/>
              <w:left w:val="nil"/>
              <w:bottom w:val="single" w:sz="4" w:space="0" w:color="auto"/>
              <w:right w:val="single" w:sz="4" w:space="0" w:color="auto"/>
            </w:tcBorders>
            <w:shd w:val="clear" w:color="auto" w:fill="auto"/>
            <w:noWrap/>
            <w:vAlign w:val="bottom"/>
            <w:hideMark/>
          </w:tcPr>
          <w:p w14:paraId="5760C7C4" w14:textId="77777777" w:rsidR="00303859" w:rsidRPr="00CA4E97" w:rsidRDefault="00303859" w:rsidP="00FE4D7D">
            <w:pPr>
              <w:spacing w:after="0" w:line="240" w:lineRule="auto"/>
              <w:rPr>
                <w:rFonts w:eastAsia="Times New Roman" w:cs="Times New Roman"/>
                <w:color w:val="000000"/>
              </w:rPr>
            </w:pPr>
          </w:p>
        </w:tc>
        <w:tc>
          <w:tcPr>
            <w:tcW w:w="2409" w:type="dxa"/>
            <w:tcBorders>
              <w:top w:val="nil"/>
              <w:left w:val="nil"/>
              <w:bottom w:val="single" w:sz="4" w:space="0" w:color="auto"/>
              <w:right w:val="single" w:sz="4" w:space="0" w:color="auto"/>
            </w:tcBorders>
            <w:shd w:val="clear" w:color="auto" w:fill="auto"/>
            <w:noWrap/>
            <w:vAlign w:val="bottom"/>
            <w:hideMark/>
          </w:tcPr>
          <w:p w14:paraId="36DC7D13" w14:textId="77777777" w:rsidR="00303859" w:rsidRPr="00CA4E97" w:rsidRDefault="00303859" w:rsidP="00303859">
            <w:pPr>
              <w:spacing w:after="0" w:line="240" w:lineRule="auto"/>
              <w:rPr>
                <w:rFonts w:eastAsia="Times New Roman" w:cs="Times New Roman"/>
                <w:color w:val="000000"/>
              </w:rPr>
            </w:pPr>
            <w:r w:rsidRPr="00CA4E97">
              <w:rPr>
                <w:rFonts w:eastAsia="Times New Roman" w:cs="Times New Roman"/>
                <w:color w:val="000000"/>
              </w:rPr>
              <w:t> </w:t>
            </w:r>
          </w:p>
        </w:tc>
        <w:tc>
          <w:tcPr>
            <w:tcW w:w="3119" w:type="dxa"/>
            <w:tcBorders>
              <w:top w:val="nil"/>
              <w:left w:val="nil"/>
              <w:bottom w:val="single" w:sz="4" w:space="0" w:color="auto"/>
              <w:right w:val="single" w:sz="4" w:space="0" w:color="auto"/>
            </w:tcBorders>
            <w:shd w:val="clear" w:color="auto" w:fill="auto"/>
            <w:noWrap/>
            <w:vAlign w:val="bottom"/>
            <w:hideMark/>
          </w:tcPr>
          <w:p w14:paraId="43B717B2" w14:textId="77777777" w:rsidR="00303859" w:rsidRPr="00CA4E97" w:rsidRDefault="00303859" w:rsidP="00303859">
            <w:pPr>
              <w:spacing w:after="0" w:line="240" w:lineRule="auto"/>
              <w:rPr>
                <w:rFonts w:eastAsia="Times New Roman" w:cs="Times New Roman"/>
                <w:color w:val="000000"/>
              </w:rPr>
            </w:pPr>
            <w:r w:rsidRPr="00CA4E97">
              <w:rPr>
                <w:rFonts w:eastAsia="Times New Roman" w:cs="Times New Roman"/>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14:paraId="6214E0AD" w14:textId="77777777" w:rsidR="00303859" w:rsidRPr="00CA4E97" w:rsidRDefault="00303859" w:rsidP="00303859">
            <w:pPr>
              <w:spacing w:after="0" w:line="240" w:lineRule="auto"/>
              <w:rPr>
                <w:rFonts w:eastAsia="Times New Roman" w:cs="Times New Roman"/>
                <w:color w:val="000000"/>
              </w:rPr>
            </w:pPr>
            <w:r w:rsidRPr="00CA4E97">
              <w:rPr>
                <w:rFonts w:eastAsia="Times New Roman" w:cs="Times New Roman"/>
                <w:color w:val="000000"/>
              </w:rPr>
              <w:t> </w:t>
            </w:r>
          </w:p>
        </w:tc>
        <w:tc>
          <w:tcPr>
            <w:tcW w:w="2268" w:type="dxa"/>
            <w:tcBorders>
              <w:top w:val="nil"/>
              <w:left w:val="nil"/>
              <w:bottom w:val="single" w:sz="4" w:space="0" w:color="auto"/>
              <w:right w:val="single" w:sz="4" w:space="0" w:color="auto"/>
            </w:tcBorders>
            <w:shd w:val="clear" w:color="auto" w:fill="auto"/>
            <w:noWrap/>
            <w:vAlign w:val="bottom"/>
            <w:hideMark/>
          </w:tcPr>
          <w:p w14:paraId="55FC44F5" w14:textId="77777777" w:rsidR="00303859" w:rsidRPr="00CA4E97" w:rsidRDefault="00303859" w:rsidP="00303859">
            <w:pPr>
              <w:spacing w:after="0" w:line="240" w:lineRule="auto"/>
              <w:rPr>
                <w:rFonts w:eastAsia="Times New Roman" w:cs="Times New Roman"/>
                <w:color w:val="000000"/>
              </w:rPr>
            </w:pPr>
            <w:r w:rsidRPr="00CA4E97">
              <w:rPr>
                <w:rFonts w:eastAsia="Times New Roman" w:cs="Times New Roman"/>
                <w:color w:val="000000"/>
              </w:rPr>
              <w:t> </w:t>
            </w:r>
          </w:p>
        </w:tc>
      </w:tr>
      <w:tr w:rsidR="00303859" w:rsidRPr="00CA4E97" w14:paraId="780E3F6E" w14:textId="77777777" w:rsidTr="00B57630">
        <w:trPr>
          <w:trHeight w:val="300"/>
        </w:trPr>
        <w:tc>
          <w:tcPr>
            <w:tcW w:w="1573" w:type="dxa"/>
            <w:tcBorders>
              <w:top w:val="nil"/>
              <w:left w:val="single" w:sz="4" w:space="0" w:color="auto"/>
              <w:bottom w:val="single" w:sz="4" w:space="0" w:color="auto"/>
              <w:right w:val="single" w:sz="4" w:space="0" w:color="auto"/>
            </w:tcBorders>
            <w:shd w:val="clear" w:color="auto" w:fill="auto"/>
            <w:noWrap/>
            <w:vAlign w:val="bottom"/>
            <w:hideMark/>
          </w:tcPr>
          <w:p w14:paraId="55CDF8E3" w14:textId="77777777" w:rsidR="00303859" w:rsidRPr="00CA4E97" w:rsidRDefault="00303859" w:rsidP="00303859">
            <w:pPr>
              <w:spacing w:after="0" w:line="240" w:lineRule="auto"/>
              <w:rPr>
                <w:rFonts w:eastAsia="Times New Roman" w:cs="Times New Roman"/>
                <w:color w:val="000000"/>
              </w:rPr>
            </w:pPr>
            <w:r w:rsidRPr="00CA4E97">
              <w:rPr>
                <w:rFonts w:eastAsia="Times New Roman" w:cs="Times New Roman"/>
                <w:color w:val="000000"/>
              </w:rPr>
              <w:t> </w:t>
            </w:r>
          </w:p>
        </w:tc>
        <w:tc>
          <w:tcPr>
            <w:tcW w:w="2325" w:type="dxa"/>
            <w:tcBorders>
              <w:top w:val="nil"/>
              <w:left w:val="nil"/>
              <w:bottom w:val="single" w:sz="4" w:space="0" w:color="auto"/>
              <w:right w:val="single" w:sz="4" w:space="0" w:color="auto"/>
            </w:tcBorders>
            <w:shd w:val="clear" w:color="auto" w:fill="auto"/>
            <w:noWrap/>
            <w:vAlign w:val="bottom"/>
            <w:hideMark/>
          </w:tcPr>
          <w:p w14:paraId="59D20EF4" w14:textId="77777777" w:rsidR="00303859" w:rsidRPr="00CA4E97" w:rsidRDefault="00303859" w:rsidP="00FE4D7D">
            <w:pPr>
              <w:spacing w:after="0" w:line="240" w:lineRule="auto"/>
              <w:rPr>
                <w:rFonts w:eastAsia="Times New Roman" w:cs="Times New Roman"/>
                <w:color w:val="000000"/>
              </w:rPr>
            </w:pPr>
          </w:p>
        </w:tc>
        <w:tc>
          <w:tcPr>
            <w:tcW w:w="2409" w:type="dxa"/>
            <w:tcBorders>
              <w:top w:val="nil"/>
              <w:left w:val="nil"/>
              <w:bottom w:val="single" w:sz="4" w:space="0" w:color="auto"/>
              <w:right w:val="single" w:sz="4" w:space="0" w:color="auto"/>
            </w:tcBorders>
            <w:shd w:val="clear" w:color="auto" w:fill="auto"/>
            <w:noWrap/>
            <w:vAlign w:val="bottom"/>
            <w:hideMark/>
          </w:tcPr>
          <w:p w14:paraId="6A949575" w14:textId="77777777" w:rsidR="00303859" w:rsidRPr="00CA4E97" w:rsidRDefault="00303859" w:rsidP="00303859">
            <w:pPr>
              <w:spacing w:after="0" w:line="240" w:lineRule="auto"/>
              <w:rPr>
                <w:rFonts w:eastAsia="Times New Roman" w:cs="Times New Roman"/>
                <w:color w:val="000000"/>
              </w:rPr>
            </w:pPr>
            <w:r w:rsidRPr="00CA4E97">
              <w:rPr>
                <w:rFonts w:eastAsia="Times New Roman" w:cs="Times New Roman"/>
                <w:color w:val="000000"/>
              </w:rPr>
              <w:t> </w:t>
            </w:r>
          </w:p>
        </w:tc>
        <w:tc>
          <w:tcPr>
            <w:tcW w:w="3119" w:type="dxa"/>
            <w:tcBorders>
              <w:top w:val="nil"/>
              <w:left w:val="nil"/>
              <w:bottom w:val="single" w:sz="4" w:space="0" w:color="auto"/>
              <w:right w:val="single" w:sz="4" w:space="0" w:color="auto"/>
            </w:tcBorders>
            <w:shd w:val="clear" w:color="auto" w:fill="auto"/>
            <w:noWrap/>
            <w:vAlign w:val="bottom"/>
            <w:hideMark/>
          </w:tcPr>
          <w:p w14:paraId="61369C24" w14:textId="77777777" w:rsidR="00303859" w:rsidRPr="00CA4E97" w:rsidRDefault="00303859" w:rsidP="00303859">
            <w:pPr>
              <w:spacing w:after="0" w:line="240" w:lineRule="auto"/>
              <w:rPr>
                <w:rFonts w:eastAsia="Times New Roman" w:cs="Times New Roman"/>
                <w:color w:val="000000"/>
              </w:rPr>
            </w:pPr>
            <w:r w:rsidRPr="00CA4E97">
              <w:rPr>
                <w:rFonts w:eastAsia="Times New Roman" w:cs="Times New Roman"/>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14:paraId="07110DD6" w14:textId="77777777" w:rsidR="00303859" w:rsidRPr="00CA4E97" w:rsidRDefault="00303859" w:rsidP="00303859">
            <w:pPr>
              <w:spacing w:after="0" w:line="240" w:lineRule="auto"/>
              <w:rPr>
                <w:rFonts w:eastAsia="Times New Roman" w:cs="Times New Roman"/>
                <w:color w:val="000000"/>
              </w:rPr>
            </w:pPr>
            <w:r w:rsidRPr="00CA4E97">
              <w:rPr>
                <w:rFonts w:eastAsia="Times New Roman" w:cs="Times New Roman"/>
                <w:color w:val="000000"/>
              </w:rPr>
              <w:t> </w:t>
            </w:r>
          </w:p>
        </w:tc>
        <w:tc>
          <w:tcPr>
            <w:tcW w:w="2268" w:type="dxa"/>
            <w:tcBorders>
              <w:top w:val="nil"/>
              <w:left w:val="nil"/>
              <w:bottom w:val="single" w:sz="4" w:space="0" w:color="auto"/>
              <w:right w:val="single" w:sz="4" w:space="0" w:color="auto"/>
            </w:tcBorders>
            <w:shd w:val="clear" w:color="auto" w:fill="auto"/>
            <w:noWrap/>
            <w:vAlign w:val="bottom"/>
            <w:hideMark/>
          </w:tcPr>
          <w:p w14:paraId="344C8EC7" w14:textId="77777777" w:rsidR="00303859" w:rsidRPr="00CA4E97" w:rsidRDefault="00303859" w:rsidP="00303859">
            <w:pPr>
              <w:spacing w:after="0" w:line="240" w:lineRule="auto"/>
              <w:rPr>
                <w:rFonts w:eastAsia="Times New Roman" w:cs="Times New Roman"/>
                <w:color w:val="000000"/>
              </w:rPr>
            </w:pPr>
            <w:r w:rsidRPr="00CA4E97">
              <w:rPr>
                <w:rFonts w:eastAsia="Times New Roman" w:cs="Times New Roman"/>
                <w:color w:val="000000"/>
              </w:rPr>
              <w:t> </w:t>
            </w:r>
          </w:p>
        </w:tc>
      </w:tr>
      <w:tr w:rsidR="00303859" w:rsidRPr="00CA4E97" w14:paraId="0D62B6AC" w14:textId="77777777" w:rsidTr="00B57630">
        <w:trPr>
          <w:trHeight w:val="300"/>
        </w:trPr>
        <w:tc>
          <w:tcPr>
            <w:tcW w:w="1573" w:type="dxa"/>
            <w:tcBorders>
              <w:top w:val="nil"/>
              <w:left w:val="single" w:sz="4" w:space="0" w:color="auto"/>
              <w:bottom w:val="single" w:sz="4" w:space="0" w:color="auto"/>
              <w:right w:val="single" w:sz="4" w:space="0" w:color="auto"/>
            </w:tcBorders>
            <w:shd w:val="clear" w:color="auto" w:fill="auto"/>
            <w:noWrap/>
            <w:vAlign w:val="bottom"/>
            <w:hideMark/>
          </w:tcPr>
          <w:p w14:paraId="55A468AE" w14:textId="77777777" w:rsidR="00303859" w:rsidRPr="00CA4E97" w:rsidRDefault="00303859" w:rsidP="00303859">
            <w:pPr>
              <w:spacing w:after="0" w:line="240" w:lineRule="auto"/>
              <w:rPr>
                <w:rFonts w:eastAsia="Times New Roman" w:cs="Times New Roman"/>
                <w:color w:val="000000"/>
              </w:rPr>
            </w:pPr>
            <w:r w:rsidRPr="00CA4E97">
              <w:rPr>
                <w:rFonts w:eastAsia="Times New Roman" w:cs="Times New Roman"/>
                <w:color w:val="000000"/>
              </w:rPr>
              <w:t> </w:t>
            </w:r>
          </w:p>
        </w:tc>
        <w:tc>
          <w:tcPr>
            <w:tcW w:w="2325" w:type="dxa"/>
            <w:tcBorders>
              <w:top w:val="nil"/>
              <w:left w:val="nil"/>
              <w:bottom w:val="single" w:sz="4" w:space="0" w:color="auto"/>
              <w:right w:val="single" w:sz="4" w:space="0" w:color="auto"/>
            </w:tcBorders>
            <w:shd w:val="clear" w:color="auto" w:fill="auto"/>
            <w:noWrap/>
            <w:vAlign w:val="bottom"/>
            <w:hideMark/>
          </w:tcPr>
          <w:p w14:paraId="1F50AFA8" w14:textId="77777777" w:rsidR="00303859" w:rsidRPr="00CA4E97" w:rsidRDefault="00303859" w:rsidP="00FE4D7D">
            <w:pPr>
              <w:spacing w:after="0" w:line="240" w:lineRule="auto"/>
              <w:rPr>
                <w:rFonts w:eastAsia="Times New Roman" w:cs="Times New Roman"/>
                <w:color w:val="000000"/>
              </w:rPr>
            </w:pPr>
          </w:p>
        </w:tc>
        <w:tc>
          <w:tcPr>
            <w:tcW w:w="2409" w:type="dxa"/>
            <w:tcBorders>
              <w:top w:val="nil"/>
              <w:left w:val="nil"/>
              <w:bottom w:val="single" w:sz="4" w:space="0" w:color="auto"/>
              <w:right w:val="single" w:sz="4" w:space="0" w:color="auto"/>
            </w:tcBorders>
            <w:shd w:val="clear" w:color="auto" w:fill="auto"/>
            <w:noWrap/>
            <w:vAlign w:val="bottom"/>
            <w:hideMark/>
          </w:tcPr>
          <w:p w14:paraId="756F8EB4" w14:textId="77777777" w:rsidR="00303859" w:rsidRPr="00CA4E97" w:rsidRDefault="00303859" w:rsidP="00303859">
            <w:pPr>
              <w:spacing w:after="0" w:line="240" w:lineRule="auto"/>
              <w:rPr>
                <w:rFonts w:eastAsia="Times New Roman" w:cs="Times New Roman"/>
                <w:color w:val="000000"/>
              </w:rPr>
            </w:pPr>
            <w:r w:rsidRPr="00CA4E97">
              <w:rPr>
                <w:rFonts w:eastAsia="Times New Roman" w:cs="Times New Roman"/>
                <w:color w:val="000000"/>
              </w:rPr>
              <w:t> </w:t>
            </w:r>
          </w:p>
        </w:tc>
        <w:tc>
          <w:tcPr>
            <w:tcW w:w="3119" w:type="dxa"/>
            <w:tcBorders>
              <w:top w:val="nil"/>
              <w:left w:val="nil"/>
              <w:bottom w:val="single" w:sz="4" w:space="0" w:color="auto"/>
              <w:right w:val="single" w:sz="4" w:space="0" w:color="auto"/>
            </w:tcBorders>
            <w:shd w:val="clear" w:color="auto" w:fill="auto"/>
            <w:noWrap/>
            <w:vAlign w:val="bottom"/>
            <w:hideMark/>
          </w:tcPr>
          <w:p w14:paraId="53C284F4" w14:textId="77777777" w:rsidR="00303859" w:rsidRPr="00CA4E97" w:rsidRDefault="00303859" w:rsidP="00303859">
            <w:pPr>
              <w:spacing w:after="0" w:line="240" w:lineRule="auto"/>
              <w:rPr>
                <w:rFonts w:eastAsia="Times New Roman" w:cs="Times New Roman"/>
                <w:color w:val="000000"/>
              </w:rPr>
            </w:pPr>
            <w:r w:rsidRPr="00CA4E97">
              <w:rPr>
                <w:rFonts w:eastAsia="Times New Roman" w:cs="Times New Roman"/>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14:paraId="68735E54" w14:textId="77777777" w:rsidR="00303859" w:rsidRPr="00CA4E97" w:rsidRDefault="00303859" w:rsidP="00303859">
            <w:pPr>
              <w:spacing w:after="0" w:line="240" w:lineRule="auto"/>
              <w:rPr>
                <w:rFonts w:eastAsia="Times New Roman" w:cs="Times New Roman"/>
                <w:color w:val="000000"/>
              </w:rPr>
            </w:pPr>
            <w:r w:rsidRPr="00CA4E97">
              <w:rPr>
                <w:rFonts w:eastAsia="Times New Roman" w:cs="Times New Roman"/>
                <w:color w:val="000000"/>
              </w:rPr>
              <w:t> </w:t>
            </w:r>
          </w:p>
        </w:tc>
        <w:tc>
          <w:tcPr>
            <w:tcW w:w="2268" w:type="dxa"/>
            <w:tcBorders>
              <w:top w:val="nil"/>
              <w:left w:val="nil"/>
              <w:bottom w:val="single" w:sz="4" w:space="0" w:color="auto"/>
              <w:right w:val="single" w:sz="4" w:space="0" w:color="auto"/>
            </w:tcBorders>
            <w:shd w:val="clear" w:color="auto" w:fill="auto"/>
            <w:noWrap/>
            <w:vAlign w:val="bottom"/>
            <w:hideMark/>
          </w:tcPr>
          <w:p w14:paraId="2CF6A69E" w14:textId="77777777" w:rsidR="00303859" w:rsidRPr="00CA4E97" w:rsidRDefault="00303859" w:rsidP="00303859">
            <w:pPr>
              <w:spacing w:after="0" w:line="240" w:lineRule="auto"/>
              <w:rPr>
                <w:rFonts w:eastAsia="Times New Roman" w:cs="Times New Roman"/>
                <w:color w:val="000000"/>
              </w:rPr>
            </w:pPr>
            <w:r w:rsidRPr="00CA4E97">
              <w:rPr>
                <w:rFonts w:eastAsia="Times New Roman" w:cs="Times New Roman"/>
                <w:color w:val="000000"/>
              </w:rPr>
              <w:t> </w:t>
            </w:r>
          </w:p>
        </w:tc>
      </w:tr>
      <w:tr w:rsidR="00303859" w:rsidRPr="00CA4E97" w14:paraId="355DE5C9" w14:textId="77777777" w:rsidTr="00B57630">
        <w:trPr>
          <w:trHeight w:val="300"/>
        </w:trPr>
        <w:tc>
          <w:tcPr>
            <w:tcW w:w="1573" w:type="dxa"/>
            <w:tcBorders>
              <w:top w:val="nil"/>
              <w:left w:val="single" w:sz="4" w:space="0" w:color="auto"/>
              <w:bottom w:val="single" w:sz="4" w:space="0" w:color="auto"/>
              <w:right w:val="single" w:sz="4" w:space="0" w:color="auto"/>
            </w:tcBorders>
            <w:shd w:val="clear" w:color="auto" w:fill="auto"/>
            <w:noWrap/>
            <w:vAlign w:val="bottom"/>
            <w:hideMark/>
          </w:tcPr>
          <w:p w14:paraId="1F068B99" w14:textId="77777777" w:rsidR="00303859" w:rsidRPr="00CA4E97" w:rsidRDefault="00303859" w:rsidP="00303859">
            <w:pPr>
              <w:spacing w:after="0" w:line="240" w:lineRule="auto"/>
              <w:rPr>
                <w:rFonts w:eastAsia="Times New Roman" w:cs="Times New Roman"/>
                <w:color w:val="000000"/>
              </w:rPr>
            </w:pPr>
            <w:r w:rsidRPr="00CA4E97">
              <w:rPr>
                <w:rFonts w:eastAsia="Times New Roman" w:cs="Times New Roman"/>
                <w:color w:val="000000"/>
              </w:rPr>
              <w:t> </w:t>
            </w:r>
          </w:p>
        </w:tc>
        <w:tc>
          <w:tcPr>
            <w:tcW w:w="2325" w:type="dxa"/>
            <w:tcBorders>
              <w:top w:val="nil"/>
              <w:left w:val="nil"/>
              <w:bottom w:val="single" w:sz="4" w:space="0" w:color="auto"/>
              <w:right w:val="single" w:sz="4" w:space="0" w:color="auto"/>
            </w:tcBorders>
            <w:shd w:val="clear" w:color="auto" w:fill="auto"/>
            <w:noWrap/>
            <w:vAlign w:val="bottom"/>
            <w:hideMark/>
          </w:tcPr>
          <w:p w14:paraId="59263F60" w14:textId="77777777" w:rsidR="00303859" w:rsidRPr="00CA4E97" w:rsidRDefault="00303859" w:rsidP="00FE4D7D">
            <w:pPr>
              <w:spacing w:after="0" w:line="240" w:lineRule="auto"/>
              <w:rPr>
                <w:rFonts w:eastAsia="Times New Roman" w:cs="Times New Roman"/>
                <w:color w:val="000000"/>
              </w:rPr>
            </w:pPr>
          </w:p>
        </w:tc>
        <w:tc>
          <w:tcPr>
            <w:tcW w:w="2409" w:type="dxa"/>
            <w:tcBorders>
              <w:top w:val="nil"/>
              <w:left w:val="nil"/>
              <w:bottom w:val="single" w:sz="4" w:space="0" w:color="auto"/>
              <w:right w:val="single" w:sz="4" w:space="0" w:color="auto"/>
            </w:tcBorders>
            <w:shd w:val="clear" w:color="auto" w:fill="auto"/>
            <w:noWrap/>
            <w:vAlign w:val="bottom"/>
            <w:hideMark/>
          </w:tcPr>
          <w:p w14:paraId="2B5A3B10" w14:textId="77777777" w:rsidR="00303859" w:rsidRPr="00CA4E97" w:rsidRDefault="00303859" w:rsidP="00303859">
            <w:pPr>
              <w:spacing w:after="0" w:line="240" w:lineRule="auto"/>
              <w:rPr>
                <w:rFonts w:eastAsia="Times New Roman" w:cs="Times New Roman"/>
                <w:color w:val="000000"/>
              </w:rPr>
            </w:pPr>
            <w:r w:rsidRPr="00CA4E97">
              <w:rPr>
                <w:rFonts w:eastAsia="Times New Roman" w:cs="Times New Roman"/>
                <w:color w:val="000000"/>
              </w:rPr>
              <w:t> </w:t>
            </w:r>
          </w:p>
        </w:tc>
        <w:tc>
          <w:tcPr>
            <w:tcW w:w="3119" w:type="dxa"/>
            <w:tcBorders>
              <w:top w:val="nil"/>
              <w:left w:val="nil"/>
              <w:bottom w:val="single" w:sz="4" w:space="0" w:color="auto"/>
              <w:right w:val="single" w:sz="4" w:space="0" w:color="auto"/>
            </w:tcBorders>
            <w:shd w:val="clear" w:color="auto" w:fill="auto"/>
            <w:noWrap/>
            <w:vAlign w:val="bottom"/>
            <w:hideMark/>
          </w:tcPr>
          <w:p w14:paraId="3F98B1F3" w14:textId="77777777" w:rsidR="00303859" w:rsidRPr="00CA4E97" w:rsidRDefault="00303859" w:rsidP="00303859">
            <w:pPr>
              <w:spacing w:after="0" w:line="240" w:lineRule="auto"/>
              <w:rPr>
                <w:rFonts w:eastAsia="Times New Roman" w:cs="Times New Roman"/>
                <w:color w:val="000000"/>
              </w:rPr>
            </w:pPr>
            <w:r w:rsidRPr="00CA4E97">
              <w:rPr>
                <w:rFonts w:eastAsia="Times New Roman" w:cs="Times New Roman"/>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14:paraId="5FEF88A6" w14:textId="77777777" w:rsidR="00303859" w:rsidRPr="00CA4E97" w:rsidRDefault="00303859" w:rsidP="00303859">
            <w:pPr>
              <w:spacing w:after="0" w:line="240" w:lineRule="auto"/>
              <w:rPr>
                <w:rFonts w:eastAsia="Times New Roman" w:cs="Times New Roman"/>
                <w:color w:val="000000"/>
              </w:rPr>
            </w:pPr>
            <w:r w:rsidRPr="00CA4E97">
              <w:rPr>
                <w:rFonts w:eastAsia="Times New Roman" w:cs="Times New Roman"/>
                <w:color w:val="000000"/>
              </w:rPr>
              <w:t> </w:t>
            </w:r>
          </w:p>
        </w:tc>
        <w:tc>
          <w:tcPr>
            <w:tcW w:w="2268" w:type="dxa"/>
            <w:tcBorders>
              <w:top w:val="nil"/>
              <w:left w:val="nil"/>
              <w:bottom w:val="single" w:sz="4" w:space="0" w:color="auto"/>
              <w:right w:val="single" w:sz="4" w:space="0" w:color="auto"/>
            </w:tcBorders>
            <w:shd w:val="clear" w:color="auto" w:fill="auto"/>
            <w:noWrap/>
            <w:vAlign w:val="bottom"/>
            <w:hideMark/>
          </w:tcPr>
          <w:p w14:paraId="035A2C30" w14:textId="77777777" w:rsidR="00303859" w:rsidRPr="00CA4E97" w:rsidRDefault="00303859" w:rsidP="00303859">
            <w:pPr>
              <w:spacing w:after="0" w:line="240" w:lineRule="auto"/>
              <w:rPr>
                <w:rFonts w:eastAsia="Times New Roman" w:cs="Times New Roman"/>
                <w:color w:val="000000"/>
              </w:rPr>
            </w:pPr>
            <w:r w:rsidRPr="00CA4E97">
              <w:rPr>
                <w:rFonts w:eastAsia="Times New Roman" w:cs="Times New Roman"/>
                <w:color w:val="000000"/>
              </w:rPr>
              <w:t> </w:t>
            </w:r>
          </w:p>
        </w:tc>
      </w:tr>
      <w:tr w:rsidR="00303859" w:rsidRPr="00CA4E97" w14:paraId="4194BD8B" w14:textId="77777777" w:rsidTr="00B57630">
        <w:trPr>
          <w:trHeight w:val="300"/>
        </w:trPr>
        <w:tc>
          <w:tcPr>
            <w:tcW w:w="1573" w:type="dxa"/>
            <w:tcBorders>
              <w:top w:val="nil"/>
              <w:left w:val="single" w:sz="4" w:space="0" w:color="auto"/>
              <w:bottom w:val="single" w:sz="4" w:space="0" w:color="auto"/>
              <w:right w:val="single" w:sz="4" w:space="0" w:color="auto"/>
            </w:tcBorders>
            <w:shd w:val="clear" w:color="auto" w:fill="auto"/>
            <w:noWrap/>
            <w:vAlign w:val="bottom"/>
            <w:hideMark/>
          </w:tcPr>
          <w:p w14:paraId="6E451A45" w14:textId="77777777" w:rsidR="00303859" w:rsidRPr="00CA4E97" w:rsidRDefault="00303859" w:rsidP="00303859">
            <w:pPr>
              <w:spacing w:after="0" w:line="240" w:lineRule="auto"/>
              <w:rPr>
                <w:rFonts w:eastAsia="Times New Roman" w:cs="Times New Roman"/>
                <w:color w:val="000000"/>
              </w:rPr>
            </w:pPr>
            <w:r w:rsidRPr="00CA4E97">
              <w:rPr>
                <w:rFonts w:eastAsia="Times New Roman" w:cs="Times New Roman"/>
                <w:color w:val="000000"/>
              </w:rPr>
              <w:t> </w:t>
            </w:r>
          </w:p>
        </w:tc>
        <w:tc>
          <w:tcPr>
            <w:tcW w:w="2325" w:type="dxa"/>
            <w:tcBorders>
              <w:top w:val="nil"/>
              <w:left w:val="nil"/>
              <w:bottom w:val="single" w:sz="4" w:space="0" w:color="auto"/>
              <w:right w:val="single" w:sz="4" w:space="0" w:color="auto"/>
            </w:tcBorders>
            <w:shd w:val="clear" w:color="auto" w:fill="auto"/>
            <w:noWrap/>
            <w:vAlign w:val="bottom"/>
            <w:hideMark/>
          </w:tcPr>
          <w:p w14:paraId="6C0DC97E" w14:textId="77777777" w:rsidR="00303859" w:rsidRPr="00CA4E97" w:rsidRDefault="00303859" w:rsidP="00FE4D7D">
            <w:pPr>
              <w:spacing w:after="0" w:line="240" w:lineRule="auto"/>
              <w:rPr>
                <w:rFonts w:eastAsia="Times New Roman" w:cs="Times New Roman"/>
                <w:color w:val="000000"/>
              </w:rPr>
            </w:pPr>
          </w:p>
        </w:tc>
        <w:tc>
          <w:tcPr>
            <w:tcW w:w="2409" w:type="dxa"/>
            <w:tcBorders>
              <w:top w:val="nil"/>
              <w:left w:val="nil"/>
              <w:bottom w:val="single" w:sz="4" w:space="0" w:color="auto"/>
              <w:right w:val="single" w:sz="4" w:space="0" w:color="auto"/>
            </w:tcBorders>
            <w:shd w:val="clear" w:color="auto" w:fill="auto"/>
            <w:noWrap/>
            <w:vAlign w:val="bottom"/>
            <w:hideMark/>
          </w:tcPr>
          <w:p w14:paraId="67F7CD7F" w14:textId="77777777" w:rsidR="00303859" w:rsidRPr="00CA4E97" w:rsidRDefault="00303859" w:rsidP="00303859">
            <w:pPr>
              <w:spacing w:after="0" w:line="240" w:lineRule="auto"/>
              <w:rPr>
                <w:rFonts w:eastAsia="Times New Roman" w:cs="Times New Roman"/>
                <w:color w:val="000000"/>
              </w:rPr>
            </w:pPr>
            <w:r w:rsidRPr="00CA4E97">
              <w:rPr>
                <w:rFonts w:eastAsia="Times New Roman" w:cs="Times New Roman"/>
                <w:color w:val="000000"/>
              </w:rPr>
              <w:t> </w:t>
            </w:r>
          </w:p>
        </w:tc>
        <w:tc>
          <w:tcPr>
            <w:tcW w:w="3119" w:type="dxa"/>
            <w:tcBorders>
              <w:top w:val="nil"/>
              <w:left w:val="nil"/>
              <w:bottom w:val="single" w:sz="4" w:space="0" w:color="auto"/>
              <w:right w:val="single" w:sz="4" w:space="0" w:color="auto"/>
            </w:tcBorders>
            <w:shd w:val="clear" w:color="auto" w:fill="auto"/>
            <w:noWrap/>
            <w:vAlign w:val="bottom"/>
            <w:hideMark/>
          </w:tcPr>
          <w:p w14:paraId="2893828A" w14:textId="77777777" w:rsidR="00303859" w:rsidRPr="00CA4E97" w:rsidRDefault="00303859" w:rsidP="00303859">
            <w:pPr>
              <w:spacing w:after="0" w:line="240" w:lineRule="auto"/>
              <w:rPr>
                <w:rFonts w:eastAsia="Times New Roman" w:cs="Times New Roman"/>
                <w:color w:val="000000"/>
              </w:rPr>
            </w:pPr>
            <w:r w:rsidRPr="00CA4E97">
              <w:rPr>
                <w:rFonts w:eastAsia="Times New Roman" w:cs="Times New Roman"/>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14:paraId="3E03B635" w14:textId="77777777" w:rsidR="00303859" w:rsidRPr="00CA4E97" w:rsidRDefault="00303859" w:rsidP="00303859">
            <w:pPr>
              <w:spacing w:after="0" w:line="240" w:lineRule="auto"/>
              <w:rPr>
                <w:rFonts w:eastAsia="Times New Roman" w:cs="Times New Roman"/>
                <w:color w:val="000000"/>
              </w:rPr>
            </w:pPr>
            <w:r w:rsidRPr="00CA4E97">
              <w:rPr>
                <w:rFonts w:eastAsia="Times New Roman" w:cs="Times New Roman"/>
                <w:color w:val="000000"/>
              </w:rPr>
              <w:t> </w:t>
            </w:r>
          </w:p>
        </w:tc>
        <w:tc>
          <w:tcPr>
            <w:tcW w:w="2268" w:type="dxa"/>
            <w:tcBorders>
              <w:top w:val="nil"/>
              <w:left w:val="nil"/>
              <w:bottom w:val="single" w:sz="4" w:space="0" w:color="auto"/>
              <w:right w:val="single" w:sz="4" w:space="0" w:color="auto"/>
            </w:tcBorders>
            <w:shd w:val="clear" w:color="auto" w:fill="auto"/>
            <w:noWrap/>
            <w:vAlign w:val="bottom"/>
            <w:hideMark/>
          </w:tcPr>
          <w:p w14:paraId="2F71F36F" w14:textId="77777777" w:rsidR="00303859" w:rsidRPr="00CA4E97" w:rsidRDefault="00303859" w:rsidP="00303859">
            <w:pPr>
              <w:spacing w:after="0" w:line="240" w:lineRule="auto"/>
              <w:rPr>
                <w:rFonts w:eastAsia="Times New Roman" w:cs="Times New Roman"/>
                <w:color w:val="000000"/>
              </w:rPr>
            </w:pPr>
            <w:r w:rsidRPr="00CA4E97">
              <w:rPr>
                <w:rFonts w:eastAsia="Times New Roman" w:cs="Times New Roman"/>
                <w:color w:val="000000"/>
              </w:rPr>
              <w:t> </w:t>
            </w:r>
          </w:p>
        </w:tc>
      </w:tr>
      <w:tr w:rsidR="00303859" w:rsidRPr="00CA4E97" w14:paraId="69506AAF" w14:textId="77777777" w:rsidTr="00B57630">
        <w:trPr>
          <w:trHeight w:val="300"/>
        </w:trPr>
        <w:tc>
          <w:tcPr>
            <w:tcW w:w="1573" w:type="dxa"/>
            <w:tcBorders>
              <w:top w:val="nil"/>
              <w:left w:val="single" w:sz="4" w:space="0" w:color="auto"/>
              <w:bottom w:val="single" w:sz="4" w:space="0" w:color="auto"/>
              <w:right w:val="single" w:sz="4" w:space="0" w:color="auto"/>
            </w:tcBorders>
            <w:shd w:val="clear" w:color="000000" w:fill="D8D8D8"/>
            <w:noWrap/>
            <w:vAlign w:val="bottom"/>
            <w:hideMark/>
          </w:tcPr>
          <w:p w14:paraId="02385DA2" w14:textId="77777777" w:rsidR="00303859" w:rsidRPr="00CA4E97" w:rsidRDefault="00303859" w:rsidP="00303859">
            <w:pPr>
              <w:spacing w:after="0" w:line="240" w:lineRule="auto"/>
              <w:rPr>
                <w:rFonts w:eastAsia="Times New Roman" w:cs="Times New Roman"/>
                <w:color w:val="000000"/>
              </w:rPr>
            </w:pPr>
            <w:r w:rsidRPr="00CA4E97">
              <w:rPr>
                <w:rFonts w:eastAsia="Times New Roman" w:cs="Times New Roman"/>
                <w:color w:val="000000"/>
              </w:rPr>
              <w:t>Suma</w:t>
            </w:r>
          </w:p>
        </w:tc>
        <w:tc>
          <w:tcPr>
            <w:tcW w:w="2325" w:type="dxa"/>
            <w:tcBorders>
              <w:top w:val="nil"/>
              <w:left w:val="nil"/>
              <w:bottom w:val="single" w:sz="4" w:space="0" w:color="auto"/>
              <w:right w:val="single" w:sz="4" w:space="0" w:color="auto"/>
            </w:tcBorders>
            <w:shd w:val="clear" w:color="000000" w:fill="D8D8D8"/>
            <w:noWrap/>
            <w:vAlign w:val="bottom"/>
            <w:hideMark/>
          </w:tcPr>
          <w:p w14:paraId="476CC50D" w14:textId="77777777" w:rsidR="00303859" w:rsidRPr="00CA4E97" w:rsidRDefault="00303859" w:rsidP="00FE4D7D">
            <w:pPr>
              <w:spacing w:after="0" w:line="240" w:lineRule="auto"/>
              <w:rPr>
                <w:rFonts w:eastAsia="Times New Roman" w:cs="Times New Roman"/>
                <w:color w:val="000000"/>
              </w:rPr>
            </w:pPr>
            <w:r w:rsidRPr="00CA4E97">
              <w:rPr>
                <w:rFonts w:eastAsia="Times New Roman" w:cs="Times New Roman"/>
                <w:color w:val="000000"/>
              </w:rPr>
              <w:t> </w:t>
            </w:r>
          </w:p>
        </w:tc>
        <w:tc>
          <w:tcPr>
            <w:tcW w:w="2409" w:type="dxa"/>
            <w:tcBorders>
              <w:top w:val="nil"/>
              <w:left w:val="nil"/>
              <w:bottom w:val="single" w:sz="4" w:space="0" w:color="auto"/>
              <w:right w:val="single" w:sz="4" w:space="0" w:color="auto"/>
            </w:tcBorders>
            <w:shd w:val="clear" w:color="000000" w:fill="D8D8D8"/>
            <w:noWrap/>
            <w:vAlign w:val="bottom"/>
            <w:hideMark/>
          </w:tcPr>
          <w:p w14:paraId="32D05C37" w14:textId="77777777" w:rsidR="00303859" w:rsidRPr="00CA4E97" w:rsidRDefault="00303859" w:rsidP="00303859">
            <w:pPr>
              <w:spacing w:after="0" w:line="240" w:lineRule="auto"/>
              <w:rPr>
                <w:rFonts w:eastAsia="Times New Roman" w:cs="Times New Roman"/>
                <w:color w:val="000000"/>
              </w:rPr>
            </w:pPr>
            <w:r w:rsidRPr="00CA4E97">
              <w:rPr>
                <w:rFonts w:eastAsia="Times New Roman" w:cs="Times New Roman"/>
                <w:color w:val="000000"/>
              </w:rPr>
              <w:t> </w:t>
            </w:r>
          </w:p>
        </w:tc>
        <w:tc>
          <w:tcPr>
            <w:tcW w:w="3119" w:type="dxa"/>
            <w:tcBorders>
              <w:top w:val="nil"/>
              <w:left w:val="nil"/>
              <w:bottom w:val="single" w:sz="4" w:space="0" w:color="auto"/>
              <w:right w:val="single" w:sz="4" w:space="0" w:color="auto"/>
            </w:tcBorders>
            <w:shd w:val="clear" w:color="000000" w:fill="D8D8D8"/>
            <w:noWrap/>
            <w:vAlign w:val="bottom"/>
            <w:hideMark/>
          </w:tcPr>
          <w:p w14:paraId="7E6E8850" w14:textId="77777777" w:rsidR="00303859" w:rsidRPr="00CA4E97" w:rsidRDefault="00303859" w:rsidP="00303859">
            <w:pPr>
              <w:spacing w:after="0" w:line="240" w:lineRule="auto"/>
              <w:rPr>
                <w:rFonts w:eastAsia="Times New Roman" w:cs="Times New Roman"/>
                <w:color w:val="000000"/>
              </w:rPr>
            </w:pPr>
            <w:r w:rsidRPr="00CA4E97">
              <w:rPr>
                <w:rFonts w:eastAsia="Times New Roman" w:cs="Times New Roman"/>
                <w:color w:val="000000"/>
              </w:rPr>
              <w:t> </w:t>
            </w:r>
          </w:p>
        </w:tc>
        <w:tc>
          <w:tcPr>
            <w:tcW w:w="1984" w:type="dxa"/>
            <w:tcBorders>
              <w:top w:val="nil"/>
              <w:left w:val="nil"/>
              <w:bottom w:val="single" w:sz="4" w:space="0" w:color="auto"/>
              <w:right w:val="single" w:sz="4" w:space="0" w:color="auto"/>
            </w:tcBorders>
            <w:shd w:val="clear" w:color="000000" w:fill="D8D8D8"/>
            <w:noWrap/>
            <w:vAlign w:val="bottom"/>
            <w:hideMark/>
          </w:tcPr>
          <w:p w14:paraId="71705933" w14:textId="77777777" w:rsidR="00303859" w:rsidRPr="00CA4E97" w:rsidRDefault="00303859" w:rsidP="00303859">
            <w:pPr>
              <w:spacing w:after="0" w:line="240" w:lineRule="auto"/>
              <w:rPr>
                <w:rFonts w:eastAsia="Times New Roman" w:cs="Times New Roman"/>
                <w:color w:val="000000"/>
              </w:rPr>
            </w:pPr>
            <w:r w:rsidRPr="00CA4E97">
              <w:rPr>
                <w:rFonts w:eastAsia="Times New Roman" w:cs="Times New Roman"/>
                <w:color w:val="000000"/>
              </w:rPr>
              <w:t> </w:t>
            </w:r>
          </w:p>
        </w:tc>
        <w:tc>
          <w:tcPr>
            <w:tcW w:w="2268" w:type="dxa"/>
            <w:tcBorders>
              <w:top w:val="nil"/>
              <w:left w:val="nil"/>
              <w:bottom w:val="single" w:sz="4" w:space="0" w:color="auto"/>
              <w:right w:val="single" w:sz="4" w:space="0" w:color="auto"/>
            </w:tcBorders>
            <w:shd w:val="clear" w:color="000000" w:fill="D8D8D8"/>
            <w:noWrap/>
            <w:vAlign w:val="bottom"/>
            <w:hideMark/>
          </w:tcPr>
          <w:p w14:paraId="7E1AE858" w14:textId="77777777" w:rsidR="00303859" w:rsidRPr="00CA4E97" w:rsidRDefault="00303859" w:rsidP="00303859">
            <w:pPr>
              <w:spacing w:after="0" w:line="240" w:lineRule="auto"/>
              <w:rPr>
                <w:rFonts w:eastAsia="Times New Roman" w:cs="Times New Roman"/>
                <w:color w:val="000000"/>
              </w:rPr>
            </w:pPr>
            <w:r w:rsidRPr="00CA4E97">
              <w:rPr>
                <w:rFonts w:eastAsia="Times New Roman" w:cs="Times New Roman"/>
                <w:color w:val="000000"/>
              </w:rPr>
              <w:t> </w:t>
            </w:r>
          </w:p>
        </w:tc>
      </w:tr>
    </w:tbl>
    <w:p w14:paraId="4D199902" w14:textId="77777777" w:rsidR="0024561C" w:rsidRPr="00CA4E97" w:rsidRDefault="0024561C" w:rsidP="003F2EEB">
      <w:pPr>
        <w:spacing w:after="0"/>
        <w:rPr>
          <w:rFonts w:eastAsia="Times New Roman" w:cs="Times New Roman"/>
          <w:color w:val="000000"/>
          <w:sz w:val="18"/>
          <w:szCs w:val="18"/>
        </w:rPr>
      </w:pPr>
      <w:r w:rsidRPr="00CA4E97">
        <w:rPr>
          <w:rFonts w:eastAsia="Times New Roman" w:cs="Times New Roman"/>
          <w:color w:val="000000"/>
          <w:sz w:val="18"/>
          <w:szCs w:val="18"/>
        </w:rPr>
        <w:t xml:space="preserve">Primer ejemplar </w:t>
      </w:r>
      <w:r w:rsidR="003F2EEB" w:rsidRPr="00CA4E97">
        <w:rPr>
          <w:rFonts w:eastAsia="Times New Roman" w:cs="Times New Roman"/>
          <w:color w:val="000000"/>
          <w:sz w:val="18"/>
          <w:szCs w:val="18"/>
        </w:rPr>
        <w:t>autoridad entrante</w:t>
      </w:r>
    </w:p>
    <w:p w14:paraId="6A0FCEF8" w14:textId="77777777" w:rsidR="00857A3B" w:rsidRPr="00CA4E97" w:rsidRDefault="00857A3B" w:rsidP="00FE4D7D">
      <w:pPr>
        <w:spacing w:after="0" w:line="240" w:lineRule="auto"/>
        <w:ind w:left="51"/>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p w14:paraId="7B83F9D9" w14:textId="77777777" w:rsidR="00857A3B" w:rsidRPr="00CA4E97" w:rsidRDefault="00857A3B" w:rsidP="00FE4D7D">
      <w:pPr>
        <w:tabs>
          <w:tab w:val="left" w:pos="6292"/>
          <w:tab w:val="left" w:pos="8349"/>
        </w:tabs>
        <w:spacing w:after="0" w:line="240" w:lineRule="auto"/>
        <w:ind w:left="51"/>
        <w:rPr>
          <w:rFonts w:eastAsia="Times New Roman" w:cs="Times New Roman"/>
          <w:color w:val="000000"/>
        </w:rPr>
      </w:pPr>
      <w:r w:rsidRPr="00CA4E97">
        <w:rPr>
          <w:rFonts w:eastAsia="Times New Roman" w:cs="Times New Roman"/>
          <w:color w:val="000000"/>
          <w:sz w:val="18"/>
          <w:szCs w:val="18"/>
        </w:rPr>
        <w:t xml:space="preserve">Segundo </w:t>
      </w:r>
      <w:r w:rsidR="006A42F0" w:rsidRPr="00CA4E97">
        <w:rPr>
          <w:rFonts w:eastAsia="Times New Roman" w:cs="Times New Roman"/>
          <w:color w:val="000000"/>
          <w:sz w:val="18"/>
          <w:szCs w:val="18"/>
        </w:rPr>
        <w:t>ejemplar autoridad</w:t>
      </w:r>
      <w:r w:rsidRPr="00CA4E97">
        <w:rPr>
          <w:rFonts w:eastAsia="Times New Roman" w:cs="Times New Roman"/>
          <w:color w:val="000000"/>
          <w:sz w:val="18"/>
          <w:szCs w:val="18"/>
        </w:rPr>
        <w:t xml:space="preserve"> saliente </w:t>
      </w:r>
      <w:r w:rsidR="003F2EEB" w:rsidRPr="00CA4E97">
        <w:rPr>
          <w:rFonts w:eastAsia="Times New Roman" w:cs="Times New Roman"/>
          <w:color w:val="000000"/>
          <w:sz w:val="18"/>
          <w:szCs w:val="18"/>
        </w:rPr>
        <w:t>Cargo_______________________________________________________________________________________________</w:t>
      </w:r>
    </w:p>
    <w:p w14:paraId="11150068" w14:textId="77777777" w:rsidR="00857A3B" w:rsidRPr="00CA4E97" w:rsidRDefault="00857A3B" w:rsidP="00FE4D7D">
      <w:pPr>
        <w:spacing w:after="0" w:line="240" w:lineRule="auto"/>
        <w:ind w:left="51"/>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p w14:paraId="6DBD51F2" w14:textId="08A209CC" w:rsidR="00857A3B" w:rsidRPr="00CA4E97" w:rsidRDefault="00857A3B" w:rsidP="00FE4D7D">
      <w:pPr>
        <w:tabs>
          <w:tab w:val="left" w:pos="4033"/>
          <w:tab w:val="left" w:pos="6292"/>
          <w:tab w:val="left" w:pos="8349"/>
        </w:tabs>
        <w:spacing w:after="0" w:line="240" w:lineRule="auto"/>
        <w:ind w:left="51"/>
        <w:rPr>
          <w:rFonts w:eastAsia="Times New Roman" w:cs="Times New Roman"/>
          <w:color w:val="000000"/>
        </w:rPr>
      </w:pPr>
      <w:r w:rsidRPr="00CA4E97">
        <w:rPr>
          <w:rFonts w:eastAsia="Times New Roman" w:cs="Times New Roman"/>
          <w:color w:val="000000"/>
          <w:sz w:val="18"/>
          <w:szCs w:val="18"/>
        </w:rPr>
        <w:t xml:space="preserve">Tercer ejemplar: </w:t>
      </w:r>
      <w:r w:rsidR="009E2781">
        <w:rPr>
          <w:rFonts w:eastAsia="Times New Roman" w:cs="Times New Roman"/>
          <w:i/>
          <w:color w:val="000000"/>
          <w:sz w:val="18"/>
          <w:szCs w:val="18"/>
        </w:rPr>
        <w:t>Órgano Interno de Control, Entrante</w:t>
      </w:r>
      <w:r w:rsidR="00F42F04" w:rsidRPr="00CA4E97">
        <w:rPr>
          <w:rFonts w:eastAsia="Times New Roman" w:cs="Times New Roman"/>
          <w:i/>
          <w:color w:val="000000"/>
          <w:sz w:val="18"/>
          <w:szCs w:val="18"/>
        </w:rPr>
        <w:tab/>
      </w:r>
      <w:r w:rsidRPr="00CA4E97">
        <w:rPr>
          <w:rFonts w:eastAsia="Times New Roman" w:cs="Times New Roman"/>
          <w:color w:val="000000"/>
          <w:sz w:val="18"/>
          <w:szCs w:val="18"/>
        </w:rPr>
        <w:tab/>
      </w:r>
      <w:r w:rsidRPr="00CA4E97">
        <w:rPr>
          <w:rFonts w:eastAsia="Times New Roman" w:cs="Times New Roman"/>
          <w:color w:val="000000"/>
        </w:rPr>
        <w:tab/>
      </w:r>
      <w:r w:rsidRPr="00CA4E97">
        <w:rPr>
          <w:rFonts w:eastAsia="Times New Roman" w:cs="Times New Roman"/>
          <w:color w:val="000000"/>
        </w:rPr>
        <w:tab/>
      </w:r>
    </w:p>
    <w:p w14:paraId="12FDABA6" w14:textId="77777777" w:rsidR="00857A3B" w:rsidRPr="00CA4E97" w:rsidRDefault="00857A3B" w:rsidP="00FE4D7D">
      <w:pPr>
        <w:tabs>
          <w:tab w:val="left" w:pos="4033"/>
          <w:tab w:val="left" w:pos="6292"/>
          <w:tab w:val="left" w:pos="8349"/>
        </w:tabs>
        <w:spacing w:after="0" w:line="240" w:lineRule="auto"/>
        <w:ind w:left="51"/>
        <w:rPr>
          <w:rFonts w:eastAsia="Times New Roman" w:cs="Times New Roman"/>
          <w:color w:val="000000"/>
        </w:rPr>
      </w:pPr>
      <w:r w:rsidRPr="00CA4E97">
        <w:rPr>
          <w:rFonts w:eastAsia="Times New Roman" w:cs="Times New Roman"/>
          <w:color w:val="000000"/>
          <w:sz w:val="18"/>
          <w:szCs w:val="18"/>
        </w:rPr>
        <w:t>*VARIAN SEGÚN EL TIPO DE PADRÓN.</w:t>
      </w:r>
      <w:r w:rsidRPr="00CA4E97">
        <w:rPr>
          <w:rFonts w:eastAsia="Times New Roman" w:cs="Times New Roman"/>
          <w:color w:val="000000"/>
          <w:sz w:val="18"/>
          <w:szCs w:val="18"/>
        </w:rPr>
        <w:tab/>
      </w:r>
      <w:r w:rsidRPr="00CA4E97">
        <w:rPr>
          <w:rFonts w:eastAsia="Times New Roman" w:cs="Times New Roman"/>
          <w:color w:val="000000"/>
        </w:rPr>
        <w:tab/>
      </w:r>
      <w:r w:rsidRPr="00CA4E97">
        <w:rPr>
          <w:rFonts w:eastAsia="Times New Roman" w:cs="Times New Roman"/>
          <w:color w:val="000000"/>
        </w:rPr>
        <w:tab/>
      </w:r>
    </w:p>
    <w:p w14:paraId="28AEC72A" w14:textId="77777777" w:rsidR="00AA6D3E" w:rsidRDefault="00AA6D3E" w:rsidP="003355F1">
      <w:pPr>
        <w:spacing w:after="0" w:line="240" w:lineRule="auto"/>
        <w:ind w:left="51"/>
        <w:rPr>
          <w:rFonts w:eastAsia="Times New Roman" w:cs="Times New Roman"/>
          <w:b/>
          <w:bCs/>
          <w:color w:val="000000"/>
        </w:rPr>
      </w:pPr>
    </w:p>
    <w:p w14:paraId="541B5127" w14:textId="77777777" w:rsidR="00AA6D3E" w:rsidRDefault="00AA6D3E" w:rsidP="003355F1">
      <w:pPr>
        <w:spacing w:after="0" w:line="240" w:lineRule="auto"/>
        <w:ind w:left="51"/>
        <w:rPr>
          <w:rFonts w:eastAsia="Times New Roman" w:cs="Times New Roman"/>
          <w:b/>
          <w:bCs/>
          <w:color w:val="000000"/>
        </w:rPr>
      </w:pPr>
    </w:p>
    <w:p w14:paraId="3705162B" w14:textId="77777777" w:rsidR="00AA6D3E" w:rsidRDefault="00AA6D3E" w:rsidP="003355F1">
      <w:pPr>
        <w:spacing w:after="0" w:line="240" w:lineRule="auto"/>
        <w:ind w:left="51"/>
        <w:rPr>
          <w:rFonts w:eastAsia="Times New Roman" w:cs="Times New Roman"/>
          <w:b/>
          <w:bCs/>
          <w:color w:val="000000"/>
        </w:rPr>
      </w:pPr>
    </w:p>
    <w:p w14:paraId="593030A8" w14:textId="77777777" w:rsidR="00E304B3" w:rsidRPr="00CA4E97" w:rsidRDefault="00523B50" w:rsidP="003355F1">
      <w:pPr>
        <w:spacing w:after="0" w:line="240" w:lineRule="auto"/>
        <w:ind w:left="51"/>
        <w:rPr>
          <w:rFonts w:eastAsia="Times New Roman" w:cs="Times New Roman"/>
          <w:color w:val="000000"/>
        </w:rPr>
      </w:pPr>
      <w:r w:rsidRPr="00CA4E97">
        <w:rPr>
          <w:rFonts w:eastAsia="Times New Roman" w:cs="Times New Roman"/>
          <w:b/>
          <w:bCs/>
          <w:color w:val="000000"/>
        </w:rPr>
        <w:lastRenderedPageBreak/>
        <w:t>T17</w:t>
      </w:r>
      <w:r w:rsidR="00E304B3" w:rsidRPr="00CA4E97">
        <w:rPr>
          <w:rFonts w:eastAsia="Times New Roman" w:cs="Times New Roman"/>
          <w:b/>
          <w:bCs/>
          <w:color w:val="000000"/>
        </w:rPr>
        <w:t>. Relación de rezagos.</w:t>
      </w:r>
    </w:p>
    <w:p w14:paraId="28C79059" w14:textId="1098BFD6" w:rsidR="00E304B3" w:rsidRPr="00CA4E97" w:rsidRDefault="00E304B3" w:rsidP="003355F1">
      <w:pPr>
        <w:tabs>
          <w:tab w:val="left" w:pos="7430"/>
          <w:tab w:val="left" w:pos="11488"/>
          <w:tab w:val="left" w:pos="12828"/>
        </w:tabs>
        <w:spacing w:after="0" w:line="240" w:lineRule="auto"/>
        <w:ind w:left="51"/>
        <w:rPr>
          <w:rFonts w:eastAsia="Times New Roman" w:cs="Times New Roman"/>
          <w:color w:val="000000"/>
        </w:rPr>
      </w:pPr>
      <w:r w:rsidRPr="00CA4E97">
        <w:rPr>
          <w:rFonts w:eastAsia="Times New Roman" w:cs="Times New Roman"/>
          <w:color w:val="000000"/>
        </w:rPr>
        <w:t>Municipio de: _____________________________________________</w:t>
      </w:r>
      <w:r w:rsidRPr="00CA4E97">
        <w:rPr>
          <w:rFonts w:eastAsia="Times New Roman" w:cs="Times New Roman"/>
          <w:color w:val="000000"/>
        </w:rPr>
        <w:tab/>
      </w:r>
      <w:r w:rsidR="00AF47B9" w:rsidRPr="00CA4E97">
        <w:rPr>
          <w:rFonts w:eastAsia="Times New Roman" w:cs="Times New Roman"/>
          <w:b/>
          <w:bCs/>
          <w:color w:val="000000"/>
        </w:rPr>
        <w:t>ENTREGA- RECEPCIÓN 201</w:t>
      </w:r>
      <w:r w:rsidR="009F4896">
        <w:rPr>
          <w:rFonts w:eastAsia="Times New Roman" w:cs="Times New Roman"/>
          <w:b/>
          <w:bCs/>
          <w:color w:val="000000"/>
        </w:rPr>
        <w:t>8</w:t>
      </w:r>
      <w:r w:rsidRPr="00CA4E97">
        <w:rPr>
          <w:rFonts w:eastAsia="Times New Roman" w:cs="Times New Roman"/>
          <w:color w:val="000000"/>
        </w:rPr>
        <w:tab/>
      </w:r>
      <w:r w:rsidRPr="00CA4E97">
        <w:rPr>
          <w:rFonts w:eastAsia="Times New Roman" w:cs="Times New Roman"/>
          <w:color w:val="000000"/>
        </w:rPr>
        <w:tab/>
      </w:r>
    </w:p>
    <w:p w14:paraId="0AF96EB7" w14:textId="7008C12C" w:rsidR="00E304B3" w:rsidRPr="00CA4E97" w:rsidRDefault="00E304B3" w:rsidP="003355F1">
      <w:pPr>
        <w:tabs>
          <w:tab w:val="left" w:pos="12828"/>
        </w:tabs>
        <w:spacing w:after="0" w:line="240" w:lineRule="auto"/>
        <w:ind w:left="51"/>
        <w:rPr>
          <w:rFonts w:eastAsia="Times New Roman" w:cs="Times New Roman"/>
          <w:color w:val="000000"/>
        </w:rPr>
      </w:pPr>
      <w:r w:rsidRPr="00CA4E97">
        <w:rPr>
          <w:rFonts w:eastAsia="Times New Roman" w:cs="Times New Roman"/>
          <w:color w:val="000000"/>
        </w:rPr>
        <w:t>Dependencia</w:t>
      </w:r>
      <w:r w:rsidR="006A42F0" w:rsidRPr="00CA4E97">
        <w:rPr>
          <w:rFonts w:eastAsia="Times New Roman" w:cs="Times New Roman"/>
          <w:color w:val="000000"/>
        </w:rPr>
        <w:t>: _</w:t>
      </w:r>
      <w:r w:rsidRPr="00CA4E97">
        <w:rPr>
          <w:rFonts w:eastAsia="Times New Roman" w:cs="Times New Roman"/>
          <w:color w:val="000000"/>
        </w:rPr>
        <w:t>___________________________________________ Fecha de corte _______________</w:t>
      </w:r>
      <w:r w:rsidR="009F4896">
        <w:rPr>
          <w:rFonts w:eastAsia="Times New Roman" w:cs="Times New Roman"/>
          <w:color w:val="000000"/>
        </w:rPr>
        <w:t>2018</w:t>
      </w:r>
      <w:r w:rsidRPr="00CA4E97">
        <w:rPr>
          <w:rFonts w:eastAsia="Times New Roman" w:cs="Times New Roman"/>
          <w:color w:val="000000"/>
        </w:rPr>
        <w:tab/>
      </w:r>
    </w:p>
    <w:p w14:paraId="1E1927CB" w14:textId="77777777" w:rsidR="009361C9" w:rsidRPr="00CA4E97" w:rsidRDefault="009361C9" w:rsidP="003355F1">
      <w:pPr>
        <w:tabs>
          <w:tab w:val="left" w:pos="11488"/>
          <w:tab w:val="left" w:pos="12828"/>
        </w:tabs>
        <w:spacing w:after="0" w:line="240" w:lineRule="auto"/>
        <w:ind w:left="51"/>
        <w:rPr>
          <w:rFonts w:eastAsia="Times New Roman" w:cs="Times New Roman"/>
          <w:b/>
          <w:bCs/>
          <w:color w:val="000000"/>
        </w:rPr>
      </w:pPr>
    </w:p>
    <w:p w14:paraId="46184AE5" w14:textId="464FA1E9" w:rsidR="003E07FF" w:rsidRDefault="006A42F0" w:rsidP="003355F1">
      <w:pPr>
        <w:tabs>
          <w:tab w:val="left" w:pos="11488"/>
          <w:tab w:val="left" w:pos="12828"/>
        </w:tabs>
        <w:spacing w:after="0" w:line="240" w:lineRule="auto"/>
        <w:ind w:left="51"/>
        <w:rPr>
          <w:rFonts w:eastAsia="Times New Roman" w:cs="Times New Roman"/>
          <w:b/>
          <w:bCs/>
          <w:color w:val="000000"/>
        </w:rPr>
      </w:pPr>
      <w:r w:rsidRPr="00CA4E97">
        <w:rPr>
          <w:rFonts w:eastAsia="Times New Roman" w:cs="Times New Roman"/>
          <w:b/>
          <w:bCs/>
          <w:color w:val="000000"/>
        </w:rPr>
        <w:t>REZAGO EN</w:t>
      </w:r>
      <w:r w:rsidR="00E304B3" w:rsidRPr="00CA4E97">
        <w:rPr>
          <w:rFonts w:eastAsia="Times New Roman" w:cs="Times New Roman"/>
          <w:b/>
          <w:bCs/>
          <w:color w:val="000000"/>
        </w:rPr>
        <w:t xml:space="preserve"> ___________________________________________________ AL 15 DE OCTUBRE DE </w:t>
      </w:r>
      <w:r w:rsidR="009F4896">
        <w:rPr>
          <w:rFonts w:eastAsia="Times New Roman" w:cs="Times New Roman"/>
          <w:b/>
          <w:bCs/>
          <w:color w:val="000000"/>
        </w:rPr>
        <w:t>2018</w:t>
      </w:r>
    </w:p>
    <w:p w14:paraId="2CFE1D37" w14:textId="77777777" w:rsidR="00E304B3" w:rsidRPr="00CA4E97" w:rsidRDefault="00E304B3" w:rsidP="003355F1">
      <w:pPr>
        <w:tabs>
          <w:tab w:val="left" w:pos="11488"/>
          <w:tab w:val="left" w:pos="12828"/>
        </w:tabs>
        <w:spacing w:after="0" w:line="240" w:lineRule="auto"/>
        <w:ind w:left="51"/>
        <w:rPr>
          <w:rFonts w:eastAsia="Times New Roman" w:cs="Times New Roman"/>
          <w:color w:val="000000"/>
        </w:rPr>
      </w:pPr>
      <w:r w:rsidRPr="00CA4E97">
        <w:rPr>
          <w:rFonts w:eastAsia="Times New Roman" w:cs="Times New Roman"/>
          <w:color w:val="000000"/>
        </w:rPr>
        <w:tab/>
      </w:r>
    </w:p>
    <w:tbl>
      <w:tblPr>
        <w:tblW w:w="14257" w:type="dxa"/>
        <w:tblInd w:w="51" w:type="dxa"/>
        <w:tblCellMar>
          <w:left w:w="70" w:type="dxa"/>
          <w:right w:w="70" w:type="dxa"/>
        </w:tblCellMar>
        <w:tblLook w:val="04A0" w:firstRow="1" w:lastRow="0" w:firstColumn="1" w:lastColumn="0" w:noHBand="0" w:noVBand="1"/>
      </w:tblPr>
      <w:tblGrid>
        <w:gridCol w:w="1339"/>
        <w:gridCol w:w="2040"/>
        <w:gridCol w:w="2240"/>
        <w:gridCol w:w="1760"/>
        <w:gridCol w:w="2558"/>
        <w:gridCol w:w="1500"/>
        <w:gridCol w:w="1340"/>
        <w:gridCol w:w="1480"/>
      </w:tblGrid>
      <w:tr w:rsidR="003355F1" w:rsidRPr="00CA4E97" w14:paraId="5CB3F845" w14:textId="77777777" w:rsidTr="003355F1">
        <w:trPr>
          <w:trHeight w:val="765"/>
        </w:trPr>
        <w:tc>
          <w:tcPr>
            <w:tcW w:w="13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B3A1A5" w14:textId="77777777" w:rsidR="003355F1" w:rsidRPr="00CA4E97" w:rsidRDefault="003355F1" w:rsidP="003355F1">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CLAVE DE IDENTIFICACIÓN</w:t>
            </w:r>
          </w:p>
        </w:tc>
        <w:tc>
          <w:tcPr>
            <w:tcW w:w="2040" w:type="dxa"/>
            <w:tcBorders>
              <w:top w:val="single" w:sz="4" w:space="0" w:color="auto"/>
              <w:left w:val="nil"/>
              <w:bottom w:val="single" w:sz="4" w:space="0" w:color="auto"/>
              <w:right w:val="single" w:sz="4" w:space="0" w:color="auto"/>
            </w:tcBorders>
            <w:shd w:val="clear" w:color="auto" w:fill="auto"/>
            <w:vAlign w:val="bottom"/>
            <w:hideMark/>
          </w:tcPr>
          <w:p w14:paraId="254D088A" w14:textId="77777777" w:rsidR="003355F1" w:rsidRPr="00CA4E97" w:rsidRDefault="003355F1" w:rsidP="003355F1">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NOMBRE CONTRIBUYENTE</w:t>
            </w:r>
          </w:p>
        </w:tc>
        <w:tc>
          <w:tcPr>
            <w:tcW w:w="2240" w:type="dxa"/>
            <w:tcBorders>
              <w:top w:val="single" w:sz="4" w:space="0" w:color="auto"/>
              <w:left w:val="nil"/>
              <w:bottom w:val="single" w:sz="4" w:space="0" w:color="auto"/>
              <w:right w:val="single" w:sz="4" w:space="0" w:color="auto"/>
            </w:tcBorders>
            <w:shd w:val="clear" w:color="auto" w:fill="auto"/>
            <w:vAlign w:val="bottom"/>
            <w:hideMark/>
          </w:tcPr>
          <w:p w14:paraId="174D688F" w14:textId="77777777" w:rsidR="003355F1" w:rsidRPr="00CA4E97" w:rsidRDefault="003355F1" w:rsidP="003355F1">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DOMICILIO</w:t>
            </w:r>
          </w:p>
        </w:tc>
        <w:tc>
          <w:tcPr>
            <w:tcW w:w="1760" w:type="dxa"/>
            <w:tcBorders>
              <w:top w:val="single" w:sz="4" w:space="0" w:color="auto"/>
              <w:left w:val="nil"/>
              <w:bottom w:val="single" w:sz="4" w:space="0" w:color="auto"/>
              <w:right w:val="single" w:sz="4" w:space="0" w:color="auto"/>
            </w:tcBorders>
            <w:shd w:val="clear" w:color="auto" w:fill="auto"/>
            <w:vAlign w:val="bottom"/>
            <w:hideMark/>
          </w:tcPr>
          <w:p w14:paraId="0FB0E1EF" w14:textId="77777777" w:rsidR="003355F1" w:rsidRPr="00CA4E97" w:rsidRDefault="003355F1" w:rsidP="003355F1">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BASE DE CÁLCULO DE CONTRIBUCIÓN </w:t>
            </w:r>
          </w:p>
        </w:tc>
        <w:tc>
          <w:tcPr>
            <w:tcW w:w="2558" w:type="dxa"/>
            <w:tcBorders>
              <w:top w:val="single" w:sz="4" w:space="0" w:color="auto"/>
              <w:left w:val="nil"/>
              <w:bottom w:val="single" w:sz="4" w:space="0" w:color="auto"/>
              <w:right w:val="single" w:sz="4" w:space="0" w:color="auto"/>
            </w:tcBorders>
            <w:shd w:val="clear" w:color="auto" w:fill="auto"/>
            <w:vAlign w:val="bottom"/>
            <w:hideMark/>
          </w:tcPr>
          <w:p w14:paraId="0FD85935" w14:textId="30E298FC" w:rsidR="003355F1" w:rsidRPr="00CA4E97" w:rsidRDefault="003355F1" w:rsidP="003355F1">
            <w:pPr>
              <w:spacing w:after="0" w:line="240" w:lineRule="auto"/>
              <w:jc w:val="center"/>
              <w:rPr>
                <w:rFonts w:eastAsia="Times New Roman" w:cs="Times New Roman"/>
                <w:color w:val="000000"/>
                <w:sz w:val="18"/>
                <w:szCs w:val="18"/>
              </w:rPr>
            </w:pPr>
            <w:r w:rsidRPr="00CA4E97">
              <w:rPr>
                <w:rFonts w:eastAsia="Times New Roman" w:cs="Times New Roman"/>
                <w:color w:val="000000"/>
                <w:sz w:val="18"/>
                <w:szCs w:val="18"/>
              </w:rPr>
              <w:t xml:space="preserve">CONTRIBUCIÓN </w:t>
            </w:r>
            <w:r w:rsidR="00AF47B9" w:rsidRPr="00CA4E97">
              <w:rPr>
                <w:rFonts w:eastAsia="Times New Roman" w:cs="Times New Roman"/>
                <w:color w:val="000000"/>
                <w:sz w:val="18"/>
                <w:szCs w:val="18"/>
              </w:rPr>
              <w:t>201</w:t>
            </w:r>
            <w:r w:rsidR="009F4896">
              <w:rPr>
                <w:rFonts w:eastAsia="Times New Roman" w:cs="Times New Roman"/>
                <w:color w:val="000000"/>
                <w:sz w:val="18"/>
                <w:szCs w:val="18"/>
              </w:rPr>
              <w:t>8</w:t>
            </w:r>
          </w:p>
        </w:tc>
        <w:tc>
          <w:tcPr>
            <w:tcW w:w="1500" w:type="dxa"/>
            <w:tcBorders>
              <w:top w:val="single" w:sz="4" w:space="0" w:color="auto"/>
              <w:left w:val="nil"/>
              <w:bottom w:val="single" w:sz="4" w:space="0" w:color="auto"/>
              <w:right w:val="single" w:sz="4" w:space="0" w:color="auto"/>
            </w:tcBorders>
            <w:shd w:val="clear" w:color="auto" w:fill="auto"/>
            <w:vAlign w:val="bottom"/>
            <w:hideMark/>
          </w:tcPr>
          <w:p w14:paraId="79E2EF63" w14:textId="77777777" w:rsidR="003355F1" w:rsidRPr="00CA4E97" w:rsidRDefault="003355F1" w:rsidP="003355F1">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CONTRIBUCIÓN AÑOS ANTERIORES</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14:paraId="12069E75" w14:textId="77777777" w:rsidR="003355F1" w:rsidRPr="00CA4E97" w:rsidRDefault="003355F1" w:rsidP="003355F1">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ACCESORIOS</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14:paraId="22F99ACA" w14:textId="77777777" w:rsidR="003355F1" w:rsidRPr="00CA4E97" w:rsidRDefault="003355F1" w:rsidP="003355F1">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IMPORTE TOTAL</w:t>
            </w:r>
          </w:p>
        </w:tc>
      </w:tr>
      <w:tr w:rsidR="003355F1" w:rsidRPr="00CA4E97" w14:paraId="108E9B33" w14:textId="77777777" w:rsidTr="003355F1">
        <w:trPr>
          <w:trHeight w:val="300"/>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7F485471"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14:paraId="14DC6A0A"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2240" w:type="dxa"/>
            <w:tcBorders>
              <w:top w:val="nil"/>
              <w:left w:val="nil"/>
              <w:bottom w:val="single" w:sz="4" w:space="0" w:color="auto"/>
              <w:right w:val="single" w:sz="4" w:space="0" w:color="auto"/>
            </w:tcBorders>
            <w:shd w:val="clear" w:color="auto" w:fill="auto"/>
            <w:noWrap/>
            <w:vAlign w:val="bottom"/>
            <w:hideMark/>
          </w:tcPr>
          <w:p w14:paraId="66DCC631"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14:paraId="3EAC275C"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2558" w:type="dxa"/>
            <w:tcBorders>
              <w:top w:val="nil"/>
              <w:left w:val="nil"/>
              <w:bottom w:val="single" w:sz="4" w:space="0" w:color="auto"/>
              <w:right w:val="single" w:sz="4" w:space="0" w:color="auto"/>
            </w:tcBorders>
            <w:shd w:val="clear" w:color="auto" w:fill="auto"/>
            <w:noWrap/>
            <w:vAlign w:val="bottom"/>
            <w:hideMark/>
          </w:tcPr>
          <w:p w14:paraId="6D6EBAED"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14:paraId="4C061361"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20223EB1"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5CCBC698"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r>
      <w:tr w:rsidR="003355F1" w:rsidRPr="00CA4E97" w14:paraId="61A77C04" w14:textId="77777777" w:rsidTr="003355F1">
        <w:trPr>
          <w:trHeight w:val="300"/>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49E4AF2C"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14:paraId="6520F4F0"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2240" w:type="dxa"/>
            <w:tcBorders>
              <w:top w:val="nil"/>
              <w:left w:val="nil"/>
              <w:bottom w:val="single" w:sz="4" w:space="0" w:color="auto"/>
              <w:right w:val="single" w:sz="4" w:space="0" w:color="auto"/>
            </w:tcBorders>
            <w:shd w:val="clear" w:color="auto" w:fill="auto"/>
            <w:noWrap/>
            <w:vAlign w:val="bottom"/>
            <w:hideMark/>
          </w:tcPr>
          <w:p w14:paraId="3C617FBE"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14:paraId="036E6CBA"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2558" w:type="dxa"/>
            <w:tcBorders>
              <w:top w:val="nil"/>
              <w:left w:val="nil"/>
              <w:bottom w:val="single" w:sz="4" w:space="0" w:color="auto"/>
              <w:right w:val="single" w:sz="4" w:space="0" w:color="auto"/>
            </w:tcBorders>
            <w:shd w:val="clear" w:color="auto" w:fill="auto"/>
            <w:noWrap/>
            <w:vAlign w:val="bottom"/>
            <w:hideMark/>
          </w:tcPr>
          <w:p w14:paraId="3E4DC0BC"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14:paraId="47E7C9BB"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2232F82E"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1867D01C"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r>
      <w:tr w:rsidR="003355F1" w:rsidRPr="00CA4E97" w14:paraId="6983BB99" w14:textId="77777777" w:rsidTr="003355F1">
        <w:trPr>
          <w:trHeight w:val="300"/>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714D87FB"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14:paraId="4666A2EB" w14:textId="77777777" w:rsidR="003355F1" w:rsidRPr="00CA4E97" w:rsidRDefault="003355F1" w:rsidP="00AE3FE9">
            <w:pPr>
              <w:spacing w:after="0" w:line="240" w:lineRule="auto"/>
              <w:ind w:firstLineChars="500" w:firstLine="1100"/>
              <w:rPr>
                <w:rFonts w:eastAsia="Times New Roman" w:cs="Times New Roman"/>
                <w:color w:val="000000"/>
              </w:rPr>
            </w:pPr>
            <w:r w:rsidRPr="00CA4E97">
              <w:rPr>
                <w:rFonts w:eastAsia="Times New Roman" w:cs="Times New Roman"/>
                <w:color w:val="000000"/>
              </w:rPr>
              <w:t> </w:t>
            </w:r>
          </w:p>
        </w:tc>
        <w:tc>
          <w:tcPr>
            <w:tcW w:w="2240" w:type="dxa"/>
            <w:tcBorders>
              <w:top w:val="nil"/>
              <w:left w:val="nil"/>
              <w:bottom w:val="single" w:sz="4" w:space="0" w:color="auto"/>
              <w:right w:val="single" w:sz="4" w:space="0" w:color="auto"/>
            </w:tcBorders>
            <w:shd w:val="clear" w:color="auto" w:fill="auto"/>
            <w:noWrap/>
            <w:vAlign w:val="bottom"/>
            <w:hideMark/>
          </w:tcPr>
          <w:p w14:paraId="6A84D93A"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14:paraId="058E6755"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2558" w:type="dxa"/>
            <w:tcBorders>
              <w:top w:val="nil"/>
              <w:left w:val="nil"/>
              <w:bottom w:val="single" w:sz="4" w:space="0" w:color="auto"/>
              <w:right w:val="single" w:sz="4" w:space="0" w:color="auto"/>
            </w:tcBorders>
            <w:shd w:val="clear" w:color="auto" w:fill="auto"/>
            <w:noWrap/>
            <w:vAlign w:val="bottom"/>
            <w:hideMark/>
          </w:tcPr>
          <w:p w14:paraId="431ED283"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14:paraId="107ED2FE"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6C712739"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4BFAA473"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r>
      <w:tr w:rsidR="003355F1" w:rsidRPr="00CA4E97" w14:paraId="04193CDD" w14:textId="77777777" w:rsidTr="003355F1">
        <w:trPr>
          <w:trHeight w:val="300"/>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7DC0C507"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14:paraId="6753A5B0" w14:textId="77777777" w:rsidR="003355F1" w:rsidRPr="00CA4E97" w:rsidRDefault="003355F1" w:rsidP="00AE3FE9">
            <w:pPr>
              <w:spacing w:after="0" w:line="240" w:lineRule="auto"/>
              <w:ind w:firstLineChars="500" w:firstLine="1100"/>
              <w:rPr>
                <w:rFonts w:eastAsia="Times New Roman" w:cs="Times New Roman"/>
                <w:color w:val="000000"/>
              </w:rPr>
            </w:pPr>
            <w:r w:rsidRPr="00CA4E97">
              <w:rPr>
                <w:rFonts w:eastAsia="Times New Roman" w:cs="Times New Roman"/>
                <w:color w:val="000000"/>
              </w:rPr>
              <w:t> </w:t>
            </w:r>
          </w:p>
        </w:tc>
        <w:tc>
          <w:tcPr>
            <w:tcW w:w="2240" w:type="dxa"/>
            <w:tcBorders>
              <w:top w:val="nil"/>
              <w:left w:val="nil"/>
              <w:bottom w:val="single" w:sz="4" w:space="0" w:color="auto"/>
              <w:right w:val="single" w:sz="4" w:space="0" w:color="auto"/>
            </w:tcBorders>
            <w:shd w:val="clear" w:color="auto" w:fill="auto"/>
            <w:noWrap/>
            <w:vAlign w:val="bottom"/>
            <w:hideMark/>
          </w:tcPr>
          <w:p w14:paraId="0F082C6E"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14:paraId="479D231F"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2558" w:type="dxa"/>
            <w:tcBorders>
              <w:top w:val="nil"/>
              <w:left w:val="nil"/>
              <w:bottom w:val="single" w:sz="4" w:space="0" w:color="auto"/>
              <w:right w:val="single" w:sz="4" w:space="0" w:color="auto"/>
            </w:tcBorders>
            <w:shd w:val="clear" w:color="auto" w:fill="auto"/>
            <w:noWrap/>
            <w:vAlign w:val="bottom"/>
            <w:hideMark/>
          </w:tcPr>
          <w:p w14:paraId="725927B6"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14:paraId="61556DF2"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2567CE6F"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1A6732EC"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r>
      <w:tr w:rsidR="003355F1" w:rsidRPr="00CA4E97" w14:paraId="3853A03F" w14:textId="77777777" w:rsidTr="003355F1">
        <w:trPr>
          <w:trHeight w:val="300"/>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57409571"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14:paraId="63B201DD"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2240" w:type="dxa"/>
            <w:tcBorders>
              <w:top w:val="nil"/>
              <w:left w:val="nil"/>
              <w:bottom w:val="single" w:sz="4" w:space="0" w:color="auto"/>
              <w:right w:val="single" w:sz="4" w:space="0" w:color="auto"/>
            </w:tcBorders>
            <w:shd w:val="clear" w:color="auto" w:fill="auto"/>
            <w:noWrap/>
            <w:vAlign w:val="bottom"/>
            <w:hideMark/>
          </w:tcPr>
          <w:p w14:paraId="3EFE781E"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14:paraId="4352E1E7"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2558" w:type="dxa"/>
            <w:tcBorders>
              <w:top w:val="nil"/>
              <w:left w:val="nil"/>
              <w:bottom w:val="single" w:sz="4" w:space="0" w:color="auto"/>
              <w:right w:val="single" w:sz="4" w:space="0" w:color="auto"/>
            </w:tcBorders>
            <w:shd w:val="clear" w:color="auto" w:fill="auto"/>
            <w:noWrap/>
            <w:vAlign w:val="bottom"/>
            <w:hideMark/>
          </w:tcPr>
          <w:p w14:paraId="5DB12DF0"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14:paraId="713C33EA"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2DA08F25"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03A05117"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r>
      <w:tr w:rsidR="003355F1" w:rsidRPr="00CA4E97" w14:paraId="3CB277C7" w14:textId="77777777" w:rsidTr="003355F1">
        <w:trPr>
          <w:trHeight w:val="300"/>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7B374FE6"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14:paraId="1401218B" w14:textId="77777777" w:rsidR="003355F1" w:rsidRPr="00CA4E97" w:rsidRDefault="003355F1" w:rsidP="00AE3FE9">
            <w:pPr>
              <w:spacing w:after="0" w:line="240" w:lineRule="auto"/>
              <w:ind w:firstLineChars="500" w:firstLine="1100"/>
              <w:rPr>
                <w:rFonts w:eastAsia="Times New Roman" w:cs="Times New Roman"/>
                <w:color w:val="000000"/>
              </w:rPr>
            </w:pPr>
            <w:r w:rsidRPr="00CA4E97">
              <w:rPr>
                <w:rFonts w:eastAsia="Times New Roman" w:cs="Times New Roman"/>
                <w:color w:val="000000"/>
              </w:rPr>
              <w:t> </w:t>
            </w:r>
          </w:p>
        </w:tc>
        <w:tc>
          <w:tcPr>
            <w:tcW w:w="2240" w:type="dxa"/>
            <w:tcBorders>
              <w:top w:val="nil"/>
              <w:left w:val="nil"/>
              <w:bottom w:val="single" w:sz="4" w:space="0" w:color="auto"/>
              <w:right w:val="single" w:sz="4" w:space="0" w:color="auto"/>
            </w:tcBorders>
            <w:shd w:val="clear" w:color="auto" w:fill="auto"/>
            <w:noWrap/>
            <w:vAlign w:val="bottom"/>
            <w:hideMark/>
          </w:tcPr>
          <w:p w14:paraId="0A70960F"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14:paraId="1C3978A5"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2558" w:type="dxa"/>
            <w:tcBorders>
              <w:top w:val="nil"/>
              <w:left w:val="nil"/>
              <w:bottom w:val="single" w:sz="4" w:space="0" w:color="auto"/>
              <w:right w:val="single" w:sz="4" w:space="0" w:color="auto"/>
            </w:tcBorders>
            <w:shd w:val="clear" w:color="auto" w:fill="auto"/>
            <w:noWrap/>
            <w:vAlign w:val="bottom"/>
            <w:hideMark/>
          </w:tcPr>
          <w:p w14:paraId="63D61872"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14:paraId="2774CAB2"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4690DD1D"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3E7F8231"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r>
      <w:tr w:rsidR="003355F1" w:rsidRPr="00CA4E97" w14:paraId="442BEF0D" w14:textId="77777777" w:rsidTr="003355F1">
        <w:trPr>
          <w:trHeight w:val="300"/>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25A9EF4D"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14:paraId="034E26EE"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2240" w:type="dxa"/>
            <w:tcBorders>
              <w:top w:val="nil"/>
              <w:left w:val="nil"/>
              <w:bottom w:val="single" w:sz="4" w:space="0" w:color="auto"/>
              <w:right w:val="single" w:sz="4" w:space="0" w:color="auto"/>
            </w:tcBorders>
            <w:shd w:val="clear" w:color="auto" w:fill="auto"/>
            <w:noWrap/>
            <w:vAlign w:val="bottom"/>
            <w:hideMark/>
          </w:tcPr>
          <w:p w14:paraId="683836A6"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14:paraId="4F95755E"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2558" w:type="dxa"/>
            <w:tcBorders>
              <w:top w:val="nil"/>
              <w:left w:val="nil"/>
              <w:bottom w:val="single" w:sz="4" w:space="0" w:color="auto"/>
              <w:right w:val="single" w:sz="4" w:space="0" w:color="auto"/>
            </w:tcBorders>
            <w:shd w:val="clear" w:color="auto" w:fill="auto"/>
            <w:noWrap/>
            <w:vAlign w:val="bottom"/>
            <w:hideMark/>
          </w:tcPr>
          <w:p w14:paraId="33C479AE"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14:paraId="137CDC95"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382707D6"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4C647010"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r>
      <w:tr w:rsidR="003355F1" w:rsidRPr="00CA4E97" w14:paraId="276C1D6B" w14:textId="77777777" w:rsidTr="003355F1">
        <w:trPr>
          <w:trHeight w:val="300"/>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647EAC5F"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14:paraId="6AA7B2DE"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2240" w:type="dxa"/>
            <w:tcBorders>
              <w:top w:val="nil"/>
              <w:left w:val="nil"/>
              <w:bottom w:val="single" w:sz="4" w:space="0" w:color="auto"/>
              <w:right w:val="single" w:sz="4" w:space="0" w:color="auto"/>
            </w:tcBorders>
            <w:shd w:val="clear" w:color="auto" w:fill="auto"/>
            <w:noWrap/>
            <w:vAlign w:val="bottom"/>
            <w:hideMark/>
          </w:tcPr>
          <w:p w14:paraId="3E85E03D"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14:paraId="30F86C16"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2558" w:type="dxa"/>
            <w:tcBorders>
              <w:top w:val="nil"/>
              <w:left w:val="nil"/>
              <w:bottom w:val="single" w:sz="4" w:space="0" w:color="auto"/>
              <w:right w:val="single" w:sz="4" w:space="0" w:color="auto"/>
            </w:tcBorders>
            <w:shd w:val="clear" w:color="auto" w:fill="auto"/>
            <w:noWrap/>
            <w:vAlign w:val="bottom"/>
            <w:hideMark/>
          </w:tcPr>
          <w:p w14:paraId="45575F5C"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14:paraId="43F21E52"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3A81F7B9"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27093612"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r>
      <w:tr w:rsidR="003355F1" w:rsidRPr="00CA4E97" w14:paraId="22C6C013" w14:textId="77777777" w:rsidTr="003355F1">
        <w:trPr>
          <w:trHeight w:val="300"/>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79B15348"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14:paraId="22D4E0F4"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2240" w:type="dxa"/>
            <w:tcBorders>
              <w:top w:val="nil"/>
              <w:left w:val="nil"/>
              <w:bottom w:val="single" w:sz="4" w:space="0" w:color="auto"/>
              <w:right w:val="single" w:sz="4" w:space="0" w:color="auto"/>
            </w:tcBorders>
            <w:shd w:val="clear" w:color="auto" w:fill="auto"/>
            <w:noWrap/>
            <w:vAlign w:val="bottom"/>
            <w:hideMark/>
          </w:tcPr>
          <w:p w14:paraId="5BC6A46A"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14:paraId="6E9E640D"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2558" w:type="dxa"/>
            <w:tcBorders>
              <w:top w:val="nil"/>
              <w:left w:val="nil"/>
              <w:bottom w:val="single" w:sz="4" w:space="0" w:color="auto"/>
              <w:right w:val="single" w:sz="4" w:space="0" w:color="auto"/>
            </w:tcBorders>
            <w:shd w:val="clear" w:color="auto" w:fill="auto"/>
            <w:noWrap/>
            <w:vAlign w:val="bottom"/>
            <w:hideMark/>
          </w:tcPr>
          <w:p w14:paraId="4D7135FE"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14:paraId="0B312113"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76CE9A89"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6F0B624B"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r>
      <w:tr w:rsidR="003355F1" w:rsidRPr="00CA4E97" w14:paraId="1440F999" w14:textId="77777777" w:rsidTr="003355F1">
        <w:trPr>
          <w:trHeight w:val="300"/>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3DC350E0"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14:paraId="09026F27"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2240" w:type="dxa"/>
            <w:tcBorders>
              <w:top w:val="nil"/>
              <w:left w:val="nil"/>
              <w:bottom w:val="single" w:sz="4" w:space="0" w:color="auto"/>
              <w:right w:val="single" w:sz="4" w:space="0" w:color="auto"/>
            </w:tcBorders>
            <w:shd w:val="clear" w:color="auto" w:fill="auto"/>
            <w:noWrap/>
            <w:vAlign w:val="bottom"/>
            <w:hideMark/>
          </w:tcPr>
          <w:p w14:paraId="3D6EF379"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14:paraId="647F4DA9"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2558" w:type="dxa"/>
            <w:tcBorders>
              <w:top w:val="nil"/>
              <w:left w:val="nil"/>
              <w:bottom w:val="single" w:sz="4" w:space="0" w:color="auto"/>
              <w:right w:val="single" w:sz="4" w:space="0" w:color="auto"/>
            </w:tcBorders>
            <w:shd w:val="clear" w:color="auto" w:fill="auto"/>
            <w:noWrap/>
            <w:vAlign w:val="bottom"/>
            <w:hideMark/>
          </w:tcPr>
          <w:p w14:paraId="02D32B08"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14:paraId="7A269530"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353656FD"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00B3FEC2"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r>
      <w:tr w:rsidR="003355F1" w:rsidRPr="00CA4E97" w14:paraId="1780FBC5" w14:textId="77777777" w:rsidTr="003355F1">
        <w:trPr>
          <w:trHeight w:val="300"/>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1BB42100"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14:paraId="6862C7BD"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2240" w:type="dxa"/>
            <w:tcBorders>
              <w:top w:val="nil"/>
              <w:left w:val="nil"/>
              <w:bottom w:val="single" w:sz="4" w:space="0" w:color="auto"/>
              <w:right w:val="single" w:sz="4" w:space="0" w:color="auto"/>
            </w:tcBorders>
            <w:shd w:val="clear" w:color="auto" w:fill="auto"/>
            <w:noWrap/>
            <w:vAlign w:val="bottom"/>
            <w:hideMark/>
          </w:tcPr>
          <w:p w14:paraId="309591D6"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14:paraId="75089DC0"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2558" w:type="dxa"/>
            <w:tcBorders>
              <w:top w:val="nil"/>
              <w:left w:val="nil"/>
              <w:bottom w:val="single" w:sz="4" w:space="0" w:color="auto"/>
              <w:right w:val="single" w:sz="4" w:space="0" w:color="auto"/>
            </w:tcBorders>
            <w:shd w:val="clear" w:color="auto" w:fill="auto"/>
            <w:noWrap/>
            <w:vAlign w:val="bottom"/>
            <w:hideMark/>
          </w:tcPr>
          <w:p w14:paraId="6698B4E0"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14:paraId="0B5FE565"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78F01C5E"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2E7D49B2"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r>
      <w:tr w:rsidR="003355F1" w:rsidRPr="00CA4E97" w14:paraId="3B93A633" w14:textId="77777777" w:rsidTr="003355F1">
        <w:trPr>
          <w:trHeight w:val="300"/>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4A4780B1"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14:paraId="3420F51F"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2240" w:type="dxa"/>
            <w:tcBorders>
              <w:top w:val="nil"/>
              <w:left w:val="nil"/>
              <w:bottom w:val="single" w:sz="4" w:space="0" w:color="auto"/>
              <w:right w:val="single" w:sz="4" w:space="0" w:color="auto"/>
            </w:tcBorders>
            <w:shd w:val="clear" w:color="auto" w:fill="auto"/>
            <w:noWrap/>
            <w:vAlign w:val="bottom"/>
            <w:hideMark/>
          </w:tcPr>
          <w:p w14:paraId="6F687289"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14:paraId="14FEEE87"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2558" w:type="dxa"/>
            <w:tcBorders>
              <w:top w:val="nil"/>
              <w:left w:val="nil"/>
              <w:bottom w:val="single" w:sz="4" w:space="0" w:color="auto"/>
              <w:right w:val="single" w:sz="4" w:space="0" w:color="auto"/>
            </w:tcBorders>
            <w:shd w:val="clear" w:color="auto" w:fill="auto"/>
            <w:noWrap/>
            <w:vAlign w:val="bottom"/>
            <w:hideMark/>
          </w:tcPr>
          <w:p w14:paraId="13117528"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14:paraId="1FC83748"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5EFD7E06"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3DD8A736"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r>
      <w:tr w:rsidR="003355F1" w:rsidRPr="00CA4E97" w14:paraId="441FBED9" w14:textId="77777777" w:rsidTr="003355F1">
        <w:trPr>
          <w:trHeight w:val="300"/>
        </w:trPr>
        <w:tc>
          <w:tcPr>
            <w:tcW w:w="1339" w:type="dxa"/>
            <w:tcBorders>
              <w:top w:val="nil"/>
              <w:left w:val="single" w:sz="4" w:space="0" w:color="auto"/>
              <w:bottom w:val="single" w:sz="4" w:space="0" w:color="auto"/>
              <w:right w:val="single" w:sz="4" w:space="0" w:color="auto"/>
            </w:tcBorders>
            <w:shd w:val="clear" w:color="000000" w:fill="D8D8D8"/>
            <w:noWrap/>
            <w:vAlign w:val="bottom"/>
            <w:hideMark/>
          </w:tcPr>
          <w:p w14:paraId="2A5BB55D"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SUMA</w:t>
            </w:r>
          </w:p>
        </w:tc>
        <w:tc>
          <w:tcPr>
            <w:tcW w:w="2040" w:type="dxa"/>
            <w:tcBorders>
              <w:top w:val="nil"/>
              <w:left w:val="nil"/>
              <w:bottom w:val="single" w:sz="4" w:space="0" w:color="auto"/>
              <w:right w:val="single" w:sz="4" w:space="0" w:color="auto"/>
            </w:tcBorders>
            <w:shd w:val="clear" w:color="000000" w:fill="D8D8D8"/>
            <w:noWrap/>
            <w:vAlign w:val="bottom"/>
            <w:hideMark/>
          </w:tcPr>
          <w:p w14:paraId="1B498B87"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2240" w:type="dxa"/>
            <w:tcBorders>
              <w:top w:val="nil"/>
              <w:left w:val="nil"/>
              <w:bottom w:val="single" w:sz="4" w:space="0" w:color="auto"/>
              <w:right w:val="single" w:sz="4" w:space="0" w:color="auto"/>
            </w:tcBorders>
            <w:shd w:val="clear" w:color="000000" w:fill="D8D8D8"/>
            <w:noWrap/>
            <w:vAlign w:val="bottom"/>
            <w:hideMark/>
          </w:tcPr>
          <w:p w14:paraId="6F7A6C3E"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760" w:type="dxa"/>
            <w:tcBorders>
              <w:top w:val="nil"/>
              <w:left w:val="nil"/>
              <w:bottom w:val="single" w:sz="4" w:space="0" w:color="auto"/>
              <w:right w:val="single" w:sz="4" w:space="0" w:color="auto"/>
            </w:tcBorders>
            <w:shd w:val="clear" w:color="000000" w:fill="D8D8D8"/>
            <w:noWrap/>
            <w:vAlign w:val="bottom"/>
            <w:hideMark/>
          </w:tcPr>
          <w:p w14:paraId="46977B30"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2558" w:type="dxa"/>
            <w:tcBorders>
              <w:top w:val="nil"/>
              <w:left w:val="nil"/>
              <w:bottom w:val="single" w:sz="4" w:space="0" w:color="auto"/>
              <w:right w:val="single" w:sz="4" w:space="0" w:color="auto"/>
            </w:tcBorders>
            <w:shd w:val="clear" w:color="000000" w:fill="D8D8D8"/>
            <w:noWrap/>
            <w:vAlign w:val="bottom"/>
            <w:hideMark/>
          </w:tcPr>
          <w:p w14:paraId="3C5DB33C"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500" w:type="dxa"/>
            <w:tcBorders>
              <w:top w:val="nil"/>
              <w:left w:val="nil"/>
              <w:bottom w:val="single" w:sz="4" w:space="0" w:color="auto"/>
              <w:right w:val="single" w:sz="4" w:space="0" w:color="auto"/>
            </w:tcBorders>
            <w:shd w:val="clear" w:color="000000" w:fill="D8D8D8"/>
            <w:noWrap/>
            <w:vAlign w:val="bottom"/>
            <w:hideMark/>
          </w:tcPr>
          <w:p w14:paraId="71B1D39E"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340" w:type="dxa"/>
            <w:tcBorders>
              <w:top w:val="nil"/>
              <w:left w:val="nil"/>
              <w:bottom w:val="single" w:sz="4" w:space="0" w:color="auto"/>
              <w:right w:val="single" w:sz="4" w:space="0" w:color="auto"/>
            </w:tcBorders>
            <w:shd w:val="clear" w:color="000000" w:fill="D8D8D8"/>
            <w:noWrap/>
            <w:vAlign w:val="bottom"/>
            <w:hideMark/>
          </w:tcPr>
          <w:p w14:paraId="4E1057E6"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000000" w:fill="D8D8D8"/>
            <w:noWrap/>
            <w:vAlign w:val="bottom"/>
            <w:hideMark/>
          </w:tcPr>
          <w:p w14:paraId="6408E400"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r>
    </w:tbl>
    <w:p w14:paraId="10E9656C" w14:textId="77777777" w:rsidR="006A42F0" w:rsidRPr="00CA4E97" w:rsidRDefault="006A42F0" w:rsidP="003355F1">
      <w:pPr>
        <w:tabs>
          <w:tab w:val="left" w:pos="5670"/>
          <w:tab w:val="left" w:pos="7430"/>
          <w:tab w:val="left" w:pos="9988"/>
          <w:tab w:val="left" w:pos="11488"/>
          <w:tab w:val="left" w:pos="12828"/>
        </w:tabs>
        <w:spacing w:after="0" w:line="240" w:lineRule="auto"/>
        <w:ind w:left="51"/>
        <w:rPr>
          <w:rFonts w:eastAsia="Times New Roman" w:cs="Times New Roman"/>
          <w:color w:val="000000"/>
          <w:sz w:val="18"/>
          <w:szCs w:val="18"/>
        </w:rPr>
      </w:pPr>
    </w:p>
    <w:p w14:paraId="64E4AADC" w14:textId="77777777" w:rsidR="00E304B3" w:rsidRPr="00CA4E97" w:rsidRDefault="00E304B3" w:rsidP="003355F1">
      <w:pPr>
        <w:tabs>
          <w:tab w:val="left" w:pos="5670"/>
          <w:tab w:val="left" w:pos="7430"/>
          <w:tab w:val="left" w:pos="9988"/>
          <w:tab w:val="left" w:pos="11488"/>
          <w:tab w:val="left" w:pos="12828"/>
        </w:tabs>
        <w:spacing w:after="0" w:line="240" w:lineRule="auto"/>
        <w:ind w:left="51"/>
        <w:rPr>
          <w:rFonts w:eastAsia="Times New Roman" w:cs="Times New Roman"/>
          <w:color w:val="000000"/>
        </w:rPr>
      </w:pPr>
      <w:r w:rsidRPr="00CA4E97">
        <w:rPr>
          <w:rFonts w:eastAsia="Times New Roman" w:cs="Times New Roman"/>
          <w:color w:val="000000"/>
          <w:sz w:val="18"/>
          <w:szCs w:val="18"/>
        </w:rPr>
        <w:t xml:space="preserve">Primer </w:t>
      </w:r>
      <w:r w:rsidR="006A42F0" w:rsidRPr="00CA4E97">
        <w:rPr>
          <w:rFonts w:eastAsia="Times New Roman" w:cs="Times New Roman"/>
          <w:color w:val="000000"/>
          <w:sz w:val="18"/>
          <w:szCs w:val="18"/>
        </w:rPr>
        <w:t>ejemplar autoridad</w:t>
      </w:r>
      <w:r w:rsidRPr="00CA4E97">
        <w:rPr>
          <w:rFonts w:eastAsia="Times New Roman" w:cs="Times New Roman"/>
          <w:color w:val="000000"/>
          <w:sz w:val="18"/>
          <w:szCs w:val="18"/>
        </w:rPr>
        <w:t xml:space="preserve"> entrante </w:t>
      </w:r>
      <w:r w:rsidRPr="00CA4E97">
        <w:rPr>
          <w:rFonts w:eastAsia="Times New Roman" w:cs="Times New Roman"/>
          <w:color w:val="000000"/>
          <w:sz w:val="18"/>
          <w:szCs w:val="18"/>
        </w:rPr>
        <w:tab/>
      </w:r>
      <w:r w:rsidRPr="00CA4E97">
        <w:rPr>
          <w:rFonts w:eastAsia="Times New Roman" w:cs="Times New Roman"/>
          <w:color w:val="000000"/>
        </w:rPr>
        <w:tab/>
      </w:r>
      <w:r w:rsidRPr="00CA4E97">
        <w:rPr>
          <w:rFonts w:eastAsia="Times New Roman" w:cs="Times New Roman"/>
          <w:color w:val="000000"/>
        </w:rPr>
        <w:tab/>
      </w:r>
    </w:p>
    <w:p w14:paraId="337BB6D4" w14:textId="77777777" w:rsidR="00E304B3" w:rsidRPr="00CA4E97" w:rsidRDefault="00E304B3" w:rsidP="003355F1">
      <w:pPr>
        <w:tabs>
          <w:tab w:val="left" w:pos="12828"/>
        </w:tabs>
        <w:spacing w:after="0" w:line="240" w:lineRule="auto"/>
        <w:ind w:left="51"/>
        <w:rPr>
          <w:rFonts w:eastAsia="Times New Roman" w:cs="Times New Roman"/>
          <w:color w:val="000000"/>
        </w:rPr>
      </w:pPr>
      <w:r w:rsidRPr="00CA4E97">
        <w:rPr>
          <w:rFonts w:eastAsia="Times New Roman" w:cs="Times New Roman"/>
          <w:color w:val="000000"/>
          <w:sz w:val="18"/>
          <w:szCs w:val="18"/>
        </w:rPr>
        <w:t>Recibe: Nombre_______________________________________________________________Firma_________________________________________</w:t>
      </w:r>
      <w:r w:rsidRPr="00CA4E97">
        <w:rPr>
          <w:rFonts w:eastAsia="Times New Roman" w:cs="Times New Roman"/>
          <w:color w:val="000000"/>
          <w:sz w:val="18"/>
          <w:szCs w:val="18"/>
        </w:rPr>
        <w:tab/>
      </w:r>
    </w:p>
    <w:p w14:paraId="2C21B4FD" w14:textId="77777777" w:rsidR="00E304B3" w:rsidRPr="00CA4E97" w:rsidRDefault="00E304B3" w:rsidP="003355F1">
      <w:pPr>
        <w:tabs>
          <w:tab w:val="left" w:pos="5670"/>
          <w:tab w:val="left" w:pos="7430"/>
          <w:tab w:val="left" w:pos="9988"/>
          <w:tab w:val="left" w:pos="11488"/>
          <w:tab w:val="left" w:pos="12828"/>
        </w:tabs>
        <w:spacing w:after="0" w:line="240" w:lineRule="auto"/>
        <w:ind w:left="51"/>
        <w:rPr>
          <w:rFonts w:eastAsia="Times New Roman" w:cs="Times New Roman"/>
          <w:color w:val="000000"/>
        </w:rPr>
      </w:pPr>
      <w:r w:rsidRPr="00CA4E97">
        <w:rPr>
          <w:rFonts w:eastAsia="Times New Roman" w:cs="Times New Roman"/>
          <w:color w:val="000000"/>
          <w:sz w:val="18"/>
          <w:szCs w:val="18"/>
        </w:rPr>
        <w:t xml:space="preserve">Segundo </w:t>
      </w:r>
      <w:r w:rsidR="006A42F0" w:rsidRPr="00CA4E97">
        <w:rPr>
          <w:rFonts w:eastAsia="Times New Roman" w:cs="Times New Roman"/>
          <w:color w:val="000000"/>
          <w:sz w:val="18"/>
          <w:szCs w:val="18"/>
        </w:rPr>
        <w:t>ejemplar autoridad</w:t>
      </w:r>
      <w:r w:rsidRPr="00CA4E97">
        <w:rPr>
          <w:rFonts w:eastAsia="Times New Roman" w:cs="Times New Roman"/>
          <w:color w:val="000000"/>
          <w:sz w:val="18"/>
          <w:szCs w:val="18"/>
        </w:rPr>
        <w:t xml:space="preserve"> saliente </w:t>
      </w:r>
      <w:r w:rsidR="003F2EEB" w:rsidRPr="00CA4E97">
        <w:rPr>
          <w:rFonts w:eastAsia="Times New Roman" w:cs="Times New Roman"/>
          <w:color w:val="000000"/>
          <w:sz w:val="18"/>
          <w:szCs w:val="18"/>
        </w:rPr>
        <w:t>Cargo_______________________________________________________________________________________________</w:t>
      </w:r>
    </w:p>
    <w:p w14:paraId="24291CD0" w14:textId="77777777" w:rsidR="00E304B3" w:rsidRPr="00CA4E97" w:rsidRDefault="00E304B3" w:rsidP="003355F1">
      <w:pPr>
        <w:tabs>
          <w:tab w:val="left" w:pos="12828"/>
        </w:tabs>
        <w:spacing w:after="0" w:line="240" w:lineRule="auto"/>
        <w:ind w:left="51"/>
        <w:rPr>
          <w:rFonts w:eastAsia="Times New Roman" w:cs="Times New Roman"/>
          <w:color w:val="000000"/>
        </w:rPr>
      </w:pPr>
      <w:r w:rsidRPr="00CA4E97">
        <w:rPr>
          <w:rFonts w:eastAsia="Times New Roman" w:cs="Times New Roman"/>
          <w:color w:val="000000"/>
          <w:sz w:val="18"/>
          <w:szCs w:val="18"/>
        </w:rPr>
        <w:t>Entrega: Nombre _______________________________________________________________Firma_______________________________________</w:t>
      </w:r>
      <w:r w:rsidRPr="00CA4E97">
        <w:rPr>
          <w:rFonts w:eastAsia="Times New Roman" w:cs="Times New Roman"/>
          <w:color w:val="000000"/>
          <w:sz w:val="18"/>
          <w:szCs w:val="18"/>
        </w:rPr>
        <w:tab/>
      </w:r>
    </w:p>
    <w:p w14:paraId="5843154D" w14:textId="02DB067B" w:rsidR="00C807FE" w:rsidRPr="00CA4E97" w:rsidRDefault="00E304B3" w:rsidP="003355F1">
      <w:pPr>
        <w:tabs>
          <w:tab w:val="left" w:pos="3430"/>
          <w:tab w:val="left" w:pos="5670"/>
          <w:tab w:val="left" w:pos="7430"/>
          <w:tab w:val="left" w:pos="9988"/>
          <w:tab w:val="left" w:pos="11488"/>
          <w:tab w:val="left" w:pos="12828"/>
        </w:tabs>
        <w:spacing w:after="0" w:line="240" w:lineRule="auto"/>
        <w:ind w:left="51"/>
        <w:rPr>
          <w:rFonts w:eastAsia="Times New Roman" w:cs="Times New Roman"/>
          <w:i/>
          <w:color w:val="000000"/>
          <w:sz w:val="18"/>
          <w:szCs w:val="18"/>
        </w:rPr>
      </w:pPr>
      <w:r w:rsidRPr="00CA4E97">
        <w:rPr>
          <w:rFonts w:eastAsia="Times New Roman" w:cs="Times New Roman"/>
          <w:color w:val="000000"/>
          <w:sz w:val="18"/>
          <w:szCs w:val="18"/>
        </w:rPr>
        <w:t xml:space="preserve">Tercer ejemplar: </w:t>
      </w:r>
      <w:r w:rsidR="009E2781">
        <w:rPr>
          <w:rFonts w:eastAsia="Times New Roman" w:cs="Times New Roman"/>
          <w:i/>
          <w:color w:val="000000"/>
          <w:sz w:val="18"/>
          <w:szCs w:val="18"/>
        </w:rPr>
        <w:t>Órgano Interno de Control, Entrante</w:t>
      </w:r>
    </w:p>
    <w:p w14:paraId="20951E97" w14:textId="77777777" w:rsidR="003E07FF" w:rsidRDefault="003E07FF" w:rsidP="003355F1">
      <w:pPr>
        <w:spacing w:after="0" w:line="240" w:lineRule="auto"/>
        <w:ind w:left="51"/>
        <w:rPr>
          <w:rFonts w:eastAsia="Times New Roman" w:cs="Times New Roman"/>
          <w:b/>
          <w:bCs/>
          <w:color w:val="000000"/>
        </w:rPr>
      </w:pPr>
    </w:p>
    <w:p w14:paraId="13C344C0" w14:textId="77777777" w:rsidR="003E07FF" w:rsidRDefault="003E07FF" w:rsidP="003355F1">
      <w:pPr>
        <w:spacing w:after="0" w:line="240" w:lineRule="auto"/>
        <w:ind w:left="51"/>
        <w:rPr>
          <w:rFonts w:eastAsia="Times New Roman" w:cs="Times New Roman"/>
          <w:b/>
          <w:bCs/>
          <w:color w:val="000000"/>
        </w:rPr>
      </w:pPr>
    </w:p>
    <w:p w14:paraId="45312E93" w14:textId="77777777" w:rsidR="003E07FF" w:rsidRDefault="003E07FF" w:rsidP="003355F1">
      <w:pPr>
        <w:spacing w:after="0" w:line="240" w:lineRule="auto"/>
        <w:ind w:left="51"/>
        <w:rPr>
          <w:rFonts w:eastAsia="Times New Roman" w:cs="Times New Roman"/>
          <w:b/>
          <w:bCs/>
          <w:color w:val="000000"/>
        </w:rPr>
      </w:pPr>
    </w:p>
    <w:p w14:paraId="0AD4996B" w14:textId="77777777" w:rsidR="003E07FF" w:rsidRDefault="003E07FF" w:rsidP="003355F1">
      <w:pPr>
        <w:spacing w:after="0" w:line="240" w:lineRule="auto"/>
        <w:ind w:left="51"/>
        <w:rPr>
          <w:rFonts w:eastAsia="Times New Roman" w:cs="Times New Roman"/>
          <w:b/>
          <w:bCs/>
          <w:color w:val="000000"/>
        </w:rPr>
      </w:pPr>
    </w:p>
    <w:p w14:paraId="190E5373" w14:textId="77777777" w:rsidR="00E304B3" w:rsidRPr="00CA4E97" w:rsidRDefault="00523B50" w:rsidP="003355F1">
      <w:pPr>
        <w:spacing w:after="0" w:line="240" w:lineRule="auto"/>
        <w:ind w:left="51"/>
        <w:rPr>
          <w:rFonts w:eastAsia="Times New Roman" w:cs="Times New Roman"/>
          <w:b/>
          <w:bCs/>
          <w:color w:val="000000"/>
        </w:rPr>
      </w:pPr>
      <w:r w:rsidRPr="00CA4E97">
        <w:rPr>
          <w:rFonts w:eastAsia="Times New Roman" w:cs="Times New Roman"/>
          <w:b/>
          <w:bCs/>
          <w:color w:val="000000"/>
        </w:rPr>
        <w:lastRenderedPageBreak/>
        <w:t>T18</w:t>
      </w:r>
      <w:r w:rsidR="00E304B3" w:rsidRPr="00CA4E97">
        <w:rPr>
          <w:rFonts w:eastAsia="Times New Roman" w:cs="Times New Roman"/>
          <w:b/>
          <w:bCs/>
          <w:color w:val="000000"/>
        </w:rPr>
        <w:t>. Relación de multas.</w:t>
      </w:r>
    </w:p>
    <w:p w14:paraId="55A41162" w14:textId="71064E07" w:rsidR="00E304B3" w:rsidRPr="00CA4E97" w:rsidRDefault="00E304B3" w:rsidP="003355F1">
      <w:pPr>
        <w:tabs>
          <w:tab w:val="left" w:pos="7037"/>
          <w:tab w:val="left" w:pos="12841"/>
        </w:tabs>
        <w:spacing w:after="0" w:line="240" w:lineRule="auto"/>
        <w:ind w:left="51"/>
        <w:rPr>
          <w:rFonts w:eastAsia="Times New Roman" w:cs="Times New Roman"/>
          <w:color w:val="000000"/>
        </w:rPr>
      </w:pPr>
      <w:r w:rsidRPr="00CA4E97">
        <w:rPr>
          <w:rFonts w:eastAsia="Times New Roman" w:cs="Times New Roman"/>
          <w:color w:val="000000"/>
        </w:rPr>
        <w:t>Municipio de: _____________________________________________</w:t>
      </w:r>
      <w:r w:rsidRPr="00CA4E97">
        <w:rPr>
          <w:rFonts w:eastAsia="Times New Roman" w:cs="Times New Roman"/>
          <w:color w:val="000000"/>
        </w:rPr>
        <w:tab/>
      </w:r>
      <w:r w:rsidR="00416D89">
        <w:rPr>
          <w:rFonts w:eastAsia="Times New Roman" w:cs="Times New Roman"/>
          <w:b/>
          <w:bCs/>
          <w:color w:val="000000"/>
        </w:rPr>
        <w:t>ENTREGA- RECEPCIÓN 2018</w:t>
      </w:r>
      <w:r w:rsidRPr="00CA4E97">
        <w:rPr>
          <w:rFonts w:eastAsia="Times New Roman" w:cs="Times New Roman"/>
          <w:b/>
          <w:bCs/>
          <w:color w:val="000000"/>
        </w:rPr>
        <w:tab/>
      </w:r>
    </w:p>
    <w:p w14:paraId="123BB5B2" w14:textId="1C642D69" w:rsidR="00E304B3" w:rsidRPr="00CA4E97" w:rsidRDefault="00E304B3" w:rsidP="003355F1">
      <w:pPr>
        <w:spacing w:after="0" w:line="240" w:lineRule="auto"/>
        <w:ind w:left="51"/>
        <w:rPr>
          <w:rFonts w:eastAsia="Times New Roman" w:cs="Times New Roman"/>
          <w:color w:val="000000"/>
        </w:rPr>
      </w:pPr>
      <w:r w:rsidRPr="00CA4E97">
        <w:rPr>
          <w:rFonts w:eastAsia="Times New Roman" w:cs="Times New Roman"/>
          <w:color w:val="000000"/>
        </w:rPr>
        <w:t>Dependencia</w:t>
      </w:r>
      <w:r w:rsidR="006A42F0" w:rsidRPr="00CA4E97">
        <w:rPr>
          <w:rFonts w:eastAsia="Times New Roman" w:cs="Times New Roman"/>
          <w:color w:val="000000"/>
        </w:rPr>
        <w:t>: _</w:t>
      </w:r>
      <w:r w:rsidRPr="00CA4E97">
        <w:rPr>
          <w:rFonts w:eastAsia="Times New Roman" w:cs="Times New Roman"/>
          <w:color w:val="000000"/>
        </w:rPr>
        <w:t>___________________________________________                                       Fecha de corte _______________</w:t>
      </w:r>
      <w:r w:rsidR="00416D89">
        <w:rPr>
          <w:rFonts w:eastAsia="Times New Roman" w:cs="Times New Roman"/>
          <w:color w:val="000000"/>
        </w:rPr>
        <w:t>2018</w:t>
      </w:r>
    </w:p>
    <w:tbl>
      <w:tblPr>
        <w:tblW w:w="14230" w:type="dxa"/>
        <w:tblInd w:w="51" w:type="dxa"/>
        <w:tblCellMar>
          <w:left w:w="70" w:type="dxa"/>
          <w:right w:w="70" w:type="dxa"/>
        </w:tblCellMar>
        <w:tblLook w:val="04A0" w:firstRow="1" w:lastRow="0" w:firstColumn="1" w:lastColumn="0" w:noHBand="0" w:noVBand="1"/>
      </w:tblPr>
      <w:tblGrid>
        <w:gridCol w:w="1141"/>
        <w:gridCol w:w="1290"/>
        <w:gridCol w:w="1321"/>
        <w:gridCol w:w="1421"/>
        <w:gridCol w:w="1862"/>
        <w:gridCol w:w="1733"/>
        <w:gridCol w:w="1316"/>
        <w:gridCol w:w="1406"/>
        <w:gridCol w:w="1300"/>
        <w:gridCol w:w="1440"/>
      </w:tblGrid>
      <w:tr w:rsidR="0082319A" w:rsidRPr="00CA4E97" w14:paraId="6207F1C7" w14:textId="77777777" w:rsidTr="009361C9">
        <w:trPr>
          <w:trHeight w:val="300"/>
        </w:trPr>
        <w:tc>
          <w:tcPr>
            <w:tcW w:w="14230" w:type="dxa"/>
            <w:gridSpan w:val="10"/>
            <w:tcBorders>
              <w:top w:val="nil"/>
              <w:left w:val="nil"/>
              <w:bottom w:val="nil"/>
              <w:right w:val="nil"/>
            </w:tcBorders>
            <w:shd w:val="clear" w:color="auto" w:fill="auto"/>
            <w:noWrap/>
            <w:vAlign w:val="bottom"/>
            <w:hideMark/>
          </w:tcPr>
          <w:p w14:paraId="17B62005" w14:textId="1B5618C4" w:rsidR="0082319A" w:rsidRDefault="0082319A" w:rsidP="003355F1">
            <w:pPr>
              <w:spacing w:after="0" w:line="240" w:lineRule="auto"/>
              <w:rPr>
                <w:rFonts w:eastAsia="Times New Roman" w:cs="Times New Roman"/>
                <w:b/>
                <w:bCs/>
                <w:color w:val="000000"/>
              </w:rPr>
            </w:pPr>
            <w:r w:rsidRPr="00CA4E97">
              <w:rPr>
                <w:rFonts w:eastAsia="Times New Roman" w:cs="Times New Roman"/>
                <w:b/>
                <w:bCs/>
                <w:color w:val="000000"/>
              </w:rPr>
              <w:t>MULTAS________________________________________________</w:t>
            </w:r>
            <w:proofErr w:type="gramStart"/>
            <w:r w:rsidRPr="00CA4E97">
              <w:rPr>
                <w:rFonts w:eastAsia="Times New Roman" w:cs="Times New Roman"/>
                <w:b/>
                <w:bCs/>
                <w:color w:val="000000"/>
              </w:rPr>
              <w:t xml:space="preserve">_ </w:t>
            </w:r>
            <w:r w:rsidR="00A7341E">
              <w:rPr>
                <w:rFonts w:eastAsia="Times New Roman" w:cs="Times New Roman"/>
                <w:b/>
                <w:bCs/>
                <w:color w:val="000000"/>
              </w:rPr>
              <w:t xml:space="preserve"> </w:t>
            </w:r>
            <w:r w:rsidRPr="00CA4E97">
              <w:rPr>
                <w:rFonts w:eastAsia="Times New Roman" w:cs="Times New Roman"/>
                <w:b/>
                <w:bCs/>
                <w:color w:val="000000"/>
              </w:rPr>
              <w:t>AL</w:t>
            </w:r>
            <w:proofErr w:type="gramEnd"/>
            <w:r w:rsidRPr="00CA4E97">
              <w:rPr>
                <w:rFonts w:eastAsia="Times New Roman" w:cs="Times New Roman"/>
                <w:b/>
                <w:bCs/>
                <w:color w:val="000000"/>
              </w:rPr>
              <w:t xml:space="preserve"> 15 DE OCTUBRE DE </w:t>
            </w:r>
            <w:r w:rsidR="00416D89">
              <w:rPr>
                <w:rFonts w:eastAsia="Times New Roman" w:cs="Times New Roman"/>
                <w:b/>
                <w:bCs/>
                <w:color w:val="000000"/>
              </w:rPr>
              <w:t>2018</w:t>
            </w:r>
          </w:p>
          <w:p w14:paraId="40F715B1" w14:textId="77777777" w:rsidR="00CA4E97" w:rsidRPr="00CA4E97" w:rsidRDefault="00CA4E97" w:rsidP="003355F1">
            <w:pPr>
              <w:spacing w:after="0" w:line="240" w:lineRule="auto"/>
              <w:rPr>
                <w:rFonts w:eastAsia="Times New Roman" w:cs="Times New Roman"/>
                <w:color w:val="000000"/>
              </w:rPr>
            </w:pPr>
          </w:p>
        </w:tc>
      </w:tr>
      <w:tr w:rsidR="003355F1" w:rsidRPr="00CA4E97" w14:paraId="5BA72754" w14:textId="77777777" w:rsidTr="00E304B3">
        <w:trPr>
          <w:trHeight w:val="975"/>
        </w:trPr>
        <w:tc>
          <w:tcPr>
            <w:tcW w:w="11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D34E43" w14:textId="77777777" w:rsidR="003355F1" w:rsidRPr="00CA4E97" w:rsidRDefault="003355F1" w:rsidP="003355F1">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CLAVE DE REGISTRO</w:t>
            </w:r>
          </w:p>
        </w:tc>
        <w:tc>
          <w:tcPr>
            <w:tcW w:w="1241" w:type="dxa"/>
            <w:tcBorders>
              <w:top w:val="single" w:sz="4" w:space="0" w:color="auto"/>
              <w:left w:val="nil"/>
              <w:bottom w:val="single" w:sz="4" w:space="0" w:color="auto"/>
              <w:right w:val="single" w:sz="4" w:space="0" w:color="auto"/>
            </w:tcBorders>
            <w:shd w:val="clear" w:color="auto" w:fill="auto"/>
            <w:vAlign w:val="bottom"/>
            <w:hideMark/>
          </w:tcPr>
          <w:p w14:paraId="766E3A8D" w14:textId="77777777" w:rsidR="003355F1" w:rsidRPr="00CA4E97" w:rsidRDefault="003355F1" w:rsidP="003355F1">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ORIGEN DE LA MULTA</w:t>
            </w:r>
          </w:p>
        </w:tc>
        <w:tc>
          <w:tcPr>
            <w:tcW w:w="1321" w:type="dxa"/>
            <w:tcBorders>
              <w:top w:val="single" w:sz="4" w:space="0" w:color="auto"/>
              <w:left w:val="nil"/>
              <w:bottom w:val="single" w:sz="4" w:space="0" w:color="auto"/>
              <w:right w:val="single" w:sz="4" w:space="0" w:color="auto"/>
            </w:tcBorders>
            <w:shd w:val="clear" w:color="auto" w:fill="auto"/>
            <w:vAlign w:val="bottom"/>
            <w:hideMark/>
          </w:tcPr>
          <w:p w14:paraId="7DC927BC" w14:textId="77777777" w:rsidR="003355F1" w:rsidRPr="00CA4E97" w:rsidRDefault="003355F1" w:rsidP="003355F1">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VIOLACIÓN </w:t>
            </w:r>
          </w:p>
        </w:tc>
        <w:tc>
          <w:tcPr>
            <w:tcW w:w="1421" w:type="dxa"/>
            <w:tcBorders>
              <w:top w:val="single" w:sz="4" w:space="0" w:color="auto"/>
              <w:left w:val="nil"/>
              <w:bottom w:val="single" w:sz="4" w:space="0" w:color="auto"/>
              <w:right w:val="single" w:sz="4" w:space="0" w:color="auto"/>
            </w:tcBorders>
            <w:shd w:val="clear" w:color="auto" w:fill="auto"/>
            <w:vAlign w:val="bottom"/>
            <w:hideMark/>
          </w:tcPr>
          <w:p w14:paraId="29064285" w14:textId="77777777" w:rsidR="003355F1" w:rsidRPr="00CA4E97" w:rsidRDefault="003355F1" w:rsidP="003355F1">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SUSTENTO LEGAL</w:t>
            </w:r>
          </w:p>
        </w:tc>
        <w:tc>
          <w:tcPr>
            <w:tcW w:w="1862" w:type="dxa"/>
            <w:tcBorders>
              <w:top w:val="single" w:sz="4" w:space="0" w:color="auto"/>
              <w:left w:val="nil"/>
              <w:bottom w:val="single" w:sz="4" w:space="0" w:color="auto"/>
              <w:right w:val="single" w:sz="4" w:space="0" w:color="auto"/>
            </w:tcBorders>
            <w:shd w:val="clear" w:color="auto" w:fill="auto"/>
            <w:vAlign w:val="bottom"/>
            <w:hideMark/>
          </w:tcPr>
          <w:p w14:paraId="7032BF75" w14:textId="77777777" w:rsidR="003355F1" w:rsidRPr="00CA4E97" w:rsidRDefault="003355F1" w:rsidP="003355F1">
            <w:pPr>
              <w:spacing w:after="0" w:line="240" w:lineRule="auto"/>
              <w:jc w:val="center"/>
              <w:rPr>
                <w:rFonts w:eastAsia="Times New Roman" w:cs="Times New Roman"/>
                <w:color w:val="000000"/>
                <w:sz w:val="18"/>
                <w:szCs w:val="18"/>
              </w:rPr>
            </w:pPr>
            <w:r w:rsidRPr="00CA4E97">
              <w:rPr>
                <w:rFonts w:eastAsia="Times New Roman" w:cs="Times New Roman"/>
                <w:color w:val="000000"/>
                <w:sz w:val="18"/>
                <w:szCs w:val="18"/>
              </w:rPr>
              <w:t>INFRACTOR</w:t>
            </w:r>
          </w:p>
        </w:tc>
        <w:tc>
          <w:tcPr>
            <w:tcW w:w="1782" w:type="dxa"/>
            <w:tcBorders>
              <w:top w:val="single" w:sz="4" w:space="0" w:color="auto"/>
              <w:left w:val="nil"/>
              <w:bottom w:val="single" w:sz="4" w:space="0" w:color="auto"/>
              <w:right w:val="single" w:sz="4" w:space="0" w:color="auto"/>
            </w:tcBorders>
            <w:shd w:val="clear" w:color="auto" w:fill="auto"/>
            <w:vAlign w:val="bottom"/>
            <w:hideMark/>
          </w:tcPr>
          <w:p w14:paraId="65E7CEDB" w14:textId="77777777" w:rsidR="003355F1" w:rsidRPr="00CA4E97" w:rsidRDefault="003355F1" w:rsidP="003355F1">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DOMICILIO</w:t>
            </w:r>
          </w:p>
        </w:tc>
        <w:tc>
          <w:tcPr>
            <w:tcW w:w="1316" w:type="dxa"/>
            <w:tcBorders>
              <w:top w:val="single" w:sz="4" w:space="0" w:color="auto"/>
              <w:left w:val="nil"/>
              <w:bottom w:val="single" w:sz="4" w:space="0" w:color="auto"/>
              <w:right w:val="single" w:sz="4" w:space="0" w:color="auto"/>
            </w:tcBorders>
            <w:shd w:val="clear" w:color="auto" w:fill="auto"/>
            <w:vAlign w:val="bottom"/>
            <w:hideMark/>
          </w:tcPr>
          <w:p w14:paraId="08F7A25F" w14:textId="77777777" w:rsidR="003355F1" w:rsidRPr="00CA4E97" w:rsidRDefault="003355F1" w:rsidP="003355F1">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FECHA DE EXPEDICIÓN</w:t>
            </w:r>
          </w:p>
        </w:tc>
        <w:tc>
          <w:tcPr>
            <w:tcW w:w="1406" w:type="dxa"/>
            <w:tcBorders>
              <w:top w:val="single" w:sz="4" w:space="0" w:color="auto"/>
              <w:left w:val="nil"/>
              <w:bottom w:val="single" w:sz="4" w:space="0" w:color="auto"/>
              <w:right w:val="single" w:sz="4" w:space="0" w:color="auto"/>
            </w:tcBorders>
            <w:shd w:val="clear" w:color="auto" w:fill="auto"/>
            <w:vAlign w:val="bottom"/>
            <w:hideMark/>
          </w:tcPr>
          <w:p w14:paraId="1F1CBED3" w14:textId="77777777" w:rsidR="003355F1" w:rsidRPr="00CA4E97" w:rsidRDefault="003355F1" w:rsidP="003355F1">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IMPORTE</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14:paraId="2CD173DA" w14:textId="77777777" w:rsidR="003355F1" w:rsidRPr="00CA4E97" w:rsidRDefault="003355F1" w:rsidP="003355F1">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ACCESORIOS</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14:paraId="7A564BCE" w14:textId="77777777" w:rsidR="003355F1" w:rsidRPr="00CA4E97" w:rsidRDefault="003355F1" w:rsidP="003355F1">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STATUSS PROCEDIMIENTO DE EJECUCIÓN</w:t>
            </w:r>
          </w:p>
        </w:tc>
      </w:tr>
      <w:tr w:rsidR="003355F1" w:rsidRPr="00CA4E97" w14:paraId="42B7B3E2" w14:textId="77777777" w:rsidTr="00E304B3">
        <w:trPr>
          <w:trHeight w:val="300"/>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369CA758"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241" w:type="dxa"/>
            <w:tcBorders>
              <w:top w:val="nil"/>
              <w:left w:val="nil"/>
              <w:bottom w:val="single" w:sz="4" w:space="0" w:color="auto"/>
              <w:right w:val="single" w:sz="4" w:space="0" w:color="auto"/>
            </w:tcBorders>
            <w:shd w:val="clear" w:color="auto" w:fill="auto"/>
            <w:noWrap/>
            <w:vAlign w:val="bottom"/>
            <w:hideMark/>
          </w:tcPr>
          <w:p w14:paraId="32CCAF0A"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14:paraId="7163E4D4"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421" w:type="dxa"/>
            <w:tcBorders>
              <w:top w:val="nil"/>
              <w:left w:val="nil"/>
              <w:bottom w:val="single" w:sz="4" w:space="0" w:color="auto"/>
              <w:right w:val="single" w:sz="4" w:space="0" w:color="auto"/>
            </w:tcBorders>
            <w:shd w:val="clear" w:color="auto" w:fill="auto"/>
            <w:noWrap/>
            <w:vAlign w:val="bottom"/>
            <w:hideMark/>
          </w:tcPr>
          <w:p w14:paraId="204E7CD3"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862" w:type="dxa"/>
            <w:tcBorders>
              <w:top w:val="nil"/>
              <w:left w:val="nil"/>
              <w:bottom w:val="single" w:sz="4" w:space="0" w:color="auto"/>
              <w:right w:val="single" w:sz="4" w:space="0" w:color="auto"/>
            </w:tcBorders>
            <w:shd w:val="clear" w:color="auto" w:fill="auto"/>
            <w:noWrap/>
            <w:vAlign w:val="bottom"/>
            <w:hideMark/>
          </w:tcPr>
          <w:p w14:paraId="7E175C07"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782" w:type="dxa"/>
            <w:tcBorders>
              <w:top w:val="nil"/>
              <w:left w:val="nil"/>
              <w:bottom w:val="single" w:sz="4" w:space="0" w:color="auto"/>
              <w:right w:val="single" w:sz="4" w:space="0" w:color="auto"/>
            </w:tcBorders>
            <w:shd w:val="clear" w:color="auto" w:fill="auto"/>
            <w:vAlign w:val="bottom"/>
            <w:hideMark/>
          </w:tcPr>
          <w:p w14:paraId="61326D48" w14:textId="77777777" w:rsidR="003355F1" w:rsidRPr="00CA4E97" w:rsidRDefault="003355F1" w:rsidP="003355F1">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316" w:type="dxa"/>
            <w:tcBorders>
              <w:top w:val="nil"/>
              <w:left w:val="nil"/>
              <w:bottom w:val="single" w:sz="4" w:space="0" w:color="auto"/>
              <w:right w:val="single" w:sz="4" w:space="0" w:color="auto"/>
            </w:tcBorders>
            <w:shd w:val="clear" w:color="auto" w:fill="auto"/>
            <w:noWrap/>
            <w:vAlign w:val="bottom"/>
            <w:hideMark/>
          </w:tcPr>
          <w:p w14:paraId="66973CFE"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406" w:type="dxa"/>
            <w:tcBorders>
              <w:top w:val="nil"/>
              <w:left w:val="nil"/>
              <w:bottom w:val="single" w:sz="4" w:space="0" w:color="auto"/>
              <w:right w:val="single" w:sz="4" w:space="0" w:color="auto"/>
            </w:tcBorders>
            <w:shd w:val="clear" w:color="auto" w:fill="auto"/>
            <w:noWrap/>
            <w:vAlign w:val="bottom"/>
            <w:hideMark/>
          </w:tcPr>
          <w:p w14:paraId="530BD44F"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07DCB418"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38F5A495"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r>
      <w:tr w:rsidR="003355F1" w:rsidRPr="00CA4E97" w14:paraId="4709238D" w14:textId="77777777" w:rsidTr="00E304B3">
        <w:trPr>
          <w:trHeight w:val="300"/>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1C7CB115"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241" w:type="dxa"/>
            <w:tcBorders>
              <w:top w:val="nil"/>
              <w:left w:val="nil"/>
              <w:bottom w:val="single" w:sz="4" w:space="0" w:color="auto"/>
              <w:right w:val="single" w:sz="4" w:space="0" w:color="auto"/>
            </w:tcBorders>
            <w:shd w:val="clear" w:color="auto" w:fill="auto"/>
            <w:noWrap/>
            <w:vAlign w:val="bottom"/>
            <w:hideMark/>
          </w:tcPr>
          <w:p w14:paraId="76A22D25"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14:paraId="46AADF53"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421" w:type="dxa"/>
            <w:tcBorders>
              <w:top w:val="nil"/>
              <w:left w:val="nil"/>
              <w:bottom w:val="single" w:sz="4" w:space="0" w:color="auto"/>
              <w:right w:val="single" w:sz="4" w:space="0" w:color="auto"/>
            </w:tcBorders>
            <w:shd w:val="clear" w:color="auto" w:fill="auto"/>
            <w:noWrap/>
            <w:vAlign w:val="bottom"/>
            <w:hideMark/>
          </w:tcPr>
          <w:p w14:paraId="244648CC"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862" w:type="dxa"/>
            <w:tcBorders>
              <w:top w:val="nil"/>
              <w:left w:val="nil"/>
              <w:bottom w:val="single" w:sz="4" w:space="0" w:color="auto"/>
              <w:right w:val="single" w:sz="4" w:space="0" w:color="auto"/>
            </w:tcBorders>
            <w:shd w:val="clear" w:color="auto" w:fill="auto"/>
            <w:noWrap/>
            <w:vAlign w:val="bottom"/>
            <w:hideMark/>
          </w:tcPr>
          <w:p w14:paraId="37638530"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782" w:type="dxa"/>
            <w:tcBorders>
              <w:top w:val="nil"/>
              <w:left w:val="nil"/>
              <w:bottom w:val="single" w:sz="4" w:space="0" w:color="auto"/>
              <w:right w:val="single" w:sz="4" w:space="0" w:color="auto"/>
            </w:tcBorders>
            <w:shd w:val="clear" w:color="auto" w:fill="auto"/>
            <w:vAlign w:val="bottom"/>
            <w:hideMark/>
          </w:tcPr>
          <w:p w14:paraId="7FF95C6C" w14:textId="77777777" w:rsidR="003355F1" w:rsidRPr="00CA4E97" w:rsidRDefault="003355F1" w:rsidP="003355F1">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316" w:type="dxa"/>
            <w:tcBorders>
              <w:top w:val="nil"/>
              <w:left w:val="nil"/>
              <w:bottom w:val="single" w:sz="4" w:space="0" w:color="auto"/>
              <w:right w:val="single" w:sz="4" w:space="0" w:color="auto"/>
            </w:tcBorders>
            <w:shd w:val="clear" w:color="auto" w:fill="auto"/>
            <w:noWrap/>
            <w:vAlign w:val="bottom"/>
            <w:hideMark/>
          </w:tcPr>
          <w:p w14:paraId="1C5BA135"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406" w:type="dxa"/>
            <w:tcBorders>
              <w:top w:val="nil"/>
              <w:left w:val="nil"/>
              <w:bottom w:val="single" w:sz="4" w:space="0" w:color="auto"/>
              <w:right w:val="single" w:sz="4" w:space="0" w:color="auto"/>
            </w:tcBorders>
            <w:shd w:val="clear" w:color="auto" w:fill="auto"/>
            <w:noWrap/>
            <w:vAlign w:val="bottom"/>
            <w:hideMark/>
          </w:tcPr>
          <w:p w14:paraId="02443F68"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0F412165"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50AAE467"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r>
      <w:tr w:rsidR="003355F1" w:rsidRPr="00CA4E97" w14:paraId="0C88086E" w14:textId="77777777" w:rsidTr="00E304B3">
        <w:trPr>
          <w:trHeight w:val="300"/>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44A5B3C9"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241" w:type="dxa"/>
            <w:tcBorders>
              <w:top w:val="nil"/>
              <w:left w:val="nil"/>
              <w:bottom w:val="single" w:sz="4" w:space="0" w:color="auto"/>
              <w:right w:val="single" w:sz="4" w:space="0" w:color="auto"/>
            </w:tcBorders>
            <w:shd w:val="clear" w:color="auto" w:fill="auto"/>
            <w:noWrap/>
            <w:vAlign w:val="bottom"/>
            <w:hideMark/>
          </w:tcPr>
          <w:p w14:paraId="23EEFE83" w14:textId="77777777" w:rsidR="003355F1" w:rsidRPr="00CA4E97" w:rsidRDefault="003355F1" w:rsidP="00AE3FE9">
            <w:pPr>
              <w:spacing w:after="0" w:line="240" w:lineRule="auto"/>
              <w:ind w:firstLineChars="500" w:firstLine="1100"/>
              <w:rPr>
                <w:rFonts w:eastAsia="Times New Roman" w:cs="Times New Roman"/>
                <w:color w:val="000000"/>
              </w:rPr>
            </w:pPr>
            <w:r w:rsidRPr="00CA4E97">
              <w:rPr>
                <w:rFonts w:eastAsia="Times New Roman" w:cs="Times New Roman"/>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14:paraId="22A6AEEC"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421" w:type="dxa"/>
            <w:tcBorders>
              <w:top w:val="nil"/>
              <w:left w:val="nil"/>
              <w:bottom w:val="single" w:sz="4" w:space="0" w:color="auto"/>
              <w:right w:val="single" w:sz="4" w:space="0" w:color="auto"/>
            </w:tcBorders>
            <w:shd w:val="clear" w:color="auto" w:fill="auto"/>
            <w:noWrap/>
            <w:vAlign w:val="bottom"/>
            <w:hideMark/>
          </w:tcPr>
          <w:p w14:paraId="6F916A93"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862" w:type="dxa"/>
            <w:tcBorders>
              <w:top w:val="nil"/>
              <w:left w:val="nil"/>
              <w:bottom w:val="single" w:sz="4" w:space="0" w:color="auto"/>
              <w:right w:val="single" w:sz="4" w:space="0" w:color="auto"/>
            </w:tcBorders>
            <w:shd w:val="clear" w:color="auto" w:fill="auto"/>
            <w:noWrap/>
            <w:vAlign w:val="bottom"/>
            <w:hideMark/>
          </w:tcPr>
          <w:p w14:paraId="38B2773F"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782" w:type="dxa"/>
            <w:tcBorders>
              <w:top w:val="nil"/>
              <w:left w:val="nil"/>
              <w:bottom w:val="single" w:sz="4" w:space="0" w:color="auto"/>
              <w:right w:val="single" w:sz="4" w:space="0" w:color="auto"/>
            </w:tcBorders>
            <w:shd w:val="clear" w:color="auto" w:fill="auto"/>
            <w:vAlign w:val="bottom"/>
            <w:hideMark/>
          </w:tcPr>
          <w:p w14:paraId="319590D1" w14:textId="77777777" w:rsidR="003355F1" w:rsidRPr="00CA4E97" w:rsidRDefault="003355F1" w:rsidP="003355F1">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316" w:type="dxa"/>
            <w:tcBorders>
              <w:top w:val="nil"/>
              <w:left w:val="nil"/>
              <w:bottom w:val="single" w:sz="4" w:space="0" w:color="auto"/>
              <w:right w:val="single" w:sz="4" w:space="0" w:color="auto"/>
            </w:tcBorders>
            <w:shd w:val="clear" w:color="auto" w:fill="auto"/>
            <w:noWrap/>
            <w:vAlign w:val="bottom"/>
            <w:hideMark/>
          </w:tcPr>
          <w:p w14:paraId="51E16F1A"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406" w:type="dxa"/>
            <w:tcBorders>
              <w:top w:val="nil"/>
              <w:left w:val="nil"/>
              <w:bottom w:val="single" w:sz="4" w:space="0" w:color="auto"/>
              <w:right w:val="single" w:sz="4" w:space="0" w:color="auto"/>
            </w:tcBorders>
            <w:shd w:val="clear" w:color="auto" w:fill="auto"/>
            <w:noWrap/>
            <w:vAlign w:val="bottom"/>
            <w:hideMark/>
          </w:tcPr>
          <w:p w14:paraId="507015BB"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76FE863D"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1D70D42A"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r>
      <w:tr w:rsidR="003355F1" w:rsidRPr="00CA4E97" w14:paraId="4E4B6801" w14:textId="77777777" w:rsidTr="00E304B3">
        <w:trPr>
          <w:trHeight w:val="300"/>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59B82E24"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241" w:type="dxa"/>
            <w:tcBorders>
              <w:top w:val="nil"/>
              <w:left w:val="nil"/>
              <w:bottom w:val="single" w:sz="4" w:space="0" w:color="auto"/>
              <w:right w:val="single" w:sz="4" w:space="0" w:color="auto"/>
            </w:tcBorders>
            <w:shd w:val="clear" w:color="auto" w:fill="auto"/>
            <w:noWrap/>
            <w:vAlign w:val="bottom"/>
            <w:hideMark/>
          </w:tcPr>
          <w:p w14:paraId="09CEEE2D" w14:textId="77777777" w:rsidR="003355F1" w:rsidRPr="00CA4E97" w:rsidRDefault="003355F1" w:rsidP="00AE3FE9">
            <w:pPr>
              <w:spacing w:after="0" w:line="240" w:lineRule="auto"/>
              <w:ind w:firstLineChars="500" w:firstLine="1100"/>
              <w:rPr>
                <w:rFonts w:eastAsia="Times New Roman" w:cs="Times New Roman"/>
                <w:color w:val="000000"/>
              </w:rPr>
            </w:pPr>
            <w:r w:rsidRPr="00CA4E97">
              <w:rPr>
                <w:rFonts w:eastAsia="Times New Roman" w:cs="Times New Roman"/>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14:paraId="6293F8AE"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421" w:type="dxa"/>
            <w:tcBorders>
              <w:top w:val="nil"/>
              <w:left w:val="nil"/>
              <w:bottom w:val="single" w:sz="4" w:space="0" w:color="auto"/>
              <w:right w:val="single" w:sz="4" w:space="0" w:color="auto"/>
            </w:tcBorders>
            <w:shd w:val="clear" w:color="auto" w:fill="auto"/>
            <w:noWrap/>
            <w:vAlign w:val="bottom"/>
            <w:hideMark/>
          </w:tcPr>
          <w:p w14:paraId="61B81E39"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862" w:type="dxa"/>
            <w:tcBorders>
              <w:top w:val="nil"/>
              <w:left w:val="nil"/>
              <w:bottom w:val="single" w:sz="4" w:space="0" w:color="auto"/>
              <w:right w:val="single" w:sz="4" w:space="0" w:color="auto"/>
            </w:tcBorders>
            <w:shd w:val="clear" w:color="auto" w:fill="auto"/>
            <w:noWrap/>
            <w:vAlign w:val="bottom"/>
            <w:hideMark/>
          </w:tcPr>
          <w:p w14:paraId="6F6C69F0"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782" w:type="dxa"/>
            <w:tcBorders>
              <w:top w:val="nil"/>
              <w:left w:val="nil"/>
              <w:bottom w:val="single" w:sz="4" w:space="0" w:color="auto"/>
              <w:right w:val="single" w:sz="4" w:space="0" w:color="auto"/>
            </w:tcBorders>
            <w:shd w:val="clear" w:color="auto" w:fill="auto"/>
            <w:vAlign w:val="bottom"/>
            <w:hideMark/>
          </w:tcPr>
          <w:p w14:paraId="2D291858" w14:textId="77777777" w:rsidR="003355F1" w:rsidRPr="00CA4E97" w:rsidRDefault="003355F1" w:rsidP="003355F1">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316" w:type="dxa"/>
            <w:tcBorders>
              <w:top w:val="nil"/>
              <w:left w:val="nil"/>
              <w:bottom w:val="single" w:sz="4" w:space="0" w:color="auto"/>
              <w:right w:val="single" w:sz="4" w:space="0" w:color="auto"/>
            </w:tcBorders>
            <w:shd w:val="clear" w:color="auto" w:fill="auto"/>
            <w:noWrap/>
            <w:vAlign w:val="bottom"/>
            <w:hideMark/>
          </w:tcPr>
          <w:p w14:paraId="1C97C110"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406" w:type="dxa"/>
            <w:tcBorders>
              <w:top w:val="nil"/>
              <w:left w:val="nil"/>
              <w:bottom w:val="single" w:sz="4" w:space="0" w:color="auto"/>
              <w:right w:val="single" w:sz="4" w:space="0" w:color="auto"/>
            </w:tcBorders>
            <w:shd w:val="clear" w:color="auto" w:fill="auto"/>
            <w:noWrap/>
            <w:vAlign w:val="bottom"/>
            <w:hideMark/>
          </w:tcPr>
          <w:p w14:paraId="04D6352B"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28C2687F"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452F9A9E"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r>
      <w:tr w:rsidR="003355F1" w:rsidRPr="00CA4E97" w14:paraId="5E288132" w14:textId="77777777" w:rsidTr="00E304B3">
        <w:trPr>
          <w:trHeight w:val="300"/>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3DE1C894"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241" w:type="dxa"/>
            <w:tcBorders>
              <w:top w:val="nil"/>
              <w:left w:val="nil"/>
              <w:bottom w:val="single" w:sz="4" w:space="0" w:color="auto"/>
              <w:right w:val="single" w:sz="4" w:space="0" w:color="auto"/>
            </w:tcBorders>
            <w:shd w:val="clear" w:color="auto" w:fill="auto"/>
            <w:noWrap/>
            <w:vAlign w:val="bottom"/>
            <w:hideMark/>
          </w:tcPr>
          <w:p w14:paraId="19D8A3EB"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14:paraId="27153328"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421" w:type="dxa"/>
            <w:tcBorders>
              <w:top w:val="nil"/>
              <w:left w:val="nil"/>
              <w:bottom w:val="single" w:sz="4" w:space="0" w:color="auto"/>
              <w:right w:val="single" w:sz="4" w:space="0" w:color="auto"/>
            </w:tcBorders>
            <w:shd w:val="clear" w:color="auto" w:fill="auto"/>
            <w:noWrap/>
            <w:vAlign w:val="bottom"/>
            <w:hideMark/>
          </w:tcPr>
          <w:p w14:paraId="735855A0"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862" w:type="dxa"/>
            <w:tcBorders>
              <w:top w:val="nil"/>
              <w:left w:val="nil"/>
              <w:bottom w:val="single" w:sz="4" w:space="0" w:color="auto"/>
              <w:right w:val="single" w:sz="4" w:space="0" w:color="auto"/>
            </w:tcBorders>
            <w:shd w:val="clear" w:color="auto" w:fill="auto"/>
            <w:noWrap/>
            <w:vAlign w:val="bottom"/>
            <w:hideMark/>
          </w:tcPr>
          <w:p w14:paraId="1ED9E200"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782" w:type="dxa"/>
            <w:tcBorders>
              <w:top w:val="nil"/>
              <w:left w:val="nil"/>
              <w:bottom w:val="single" w:sz="4" w:space="0" w:color="auto"/>
              <w:right w:val="single" w:sz="4" w:space="0" w:color="auto"/>
            </w:tcBorders>
            <w:shd w:val="clear" w:color="auto" w:fill="auto"/>
            <w:vAlign w:val="bottom"/>
            <w:hideMark/>
          </w:tcPr>
          <w:p w14:paraId="27BFCBAE" w14:textId="77777777" w:rsidR="003355F1" w:rsidRPr="00CA4E97" w:rsidRDefault="003355F1" w:rsidP="003355F1">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316" w:type="dxa"/>
            <w:tcBorders>
              <w:top w:val="nil"/>
              <w:left w:val="nil"/>
              <w:bottom w:val="single" w:sz="4" w:space="0" w:color="auto"/>
              <w:right w:val="single" w:sz="4" w:space="0" w:color="auto"/>
            </w:tcBorders>
            <w:shd w:val="clear" w:color="auto" w:fill="auto"/>
            <w:noWrap/>
            <w:vAlign w:val="bottom"/>
            <w:hideMark/>
          </w:tcPr>
          <w:p w14:paraId="03F5961A"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406" w:type="dxa"/>
            <w:tcBorders>
              <w:top w:val="nil"/>
              <w:left w:val="nil"/>
              <w:bottom w:val="single" w:sz="4" w:space="0" w:color="auto"/>
              <w:right w:val="single" w:sz="4" w:space="0" w:color="auto"/>
            </w:tcBorders>
            <w:shd w:val="clear" w:color="auto" w:fill="auto"/>
            <w:noWrap/>
            <w:vAlign w:val="bottom"/>
            <w:hideMark/>
          </w:tcPr>
          <w:p w14:paraId="7F8C0649"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39DA0A1E"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7CC2F471"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r>
      <w:tr w:rsidR="003355F1" w:rsidRPr="00CA4E97" w14:paraId="4014C372" w14:textId="77777777" w:rsidTr="00E304B3">
        <w:trPr>
          <w:trHeight w:val="300"/>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52F1359A"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241" w:type="dxa"/>
            <w:tcBorders>
              <w:top w:val="nil"/>
              <w:left w:val="nil"/>
              <w:bottom w:val="single" w:sz="4" w:space="0" w:color="auto"/>
              <w:right w:val="single" w:sz="4" w:space="0" w:color="auto"/>
            </w:tcBorders>
            <w:shd w:val="clear" w:color="auto" w:fill="auto"/>
            <w:noWrap/>
            <w:vAlign w:val="bottom"/>
            <w:hideMark/>
          </w:tcPr>
          <w:p w14:paraId="0AA23801" w14:textId="77777777" w:rsidR="003355F1" w:rsidRPr="00CA4E97" w:rsidRDefault="003355F1" w:rsidP="00AE3FE9">
            <w:pPr>
              <w:spacing w:after="0" w:line="240" w:lineRule="auto"/>
              <w:ind w:firstLineChars="500" w:firstLine="1100"/>
              <w:rPr>
                <w:rFonts w:eastAsia="Times New Roman" w:cs="Times New Roman"/>
                <w:color w:val="000000"/>
              </w:rPr>
            </w:pPr>
            <w:r w:rsidRPr="00CA4E97">
              <w:rPr>
                <w:rFonts w:eastAsia="Times New Roman" w:cs="Times New Roman"/>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14:paraId="0C4B36CA"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421" w:type="dxa"/>
            <w:tcBorders>
              <w:top w:val="nil"/>
              <w:left w:val="nil"/>
              <w:bottom w:val="single" w:sz="4" w:space="0" w:color="auto"/>
              <w:right w:val="single" w:sz="4" w:space="0" w:color="auto"/>
            </w:tcBorders>
            <w:shd w:val="clear" w:color="auto" w:fill="auto"/>
            <w:noWrap/>
            <w:vAlign w:val="bottom"/>
            <w:hideMark/>
          </w:tcPr>
          <w:p w14:paraId="3C818E3E"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862" w:type="dxa"/>
            <w:tcBorders>
              <w:top w:val="nil"/>
              <w:left w:val="nil"/>
              <w:bottom w:val="single" w:sz="4" w:space="0" w:color="auto"/>
              <w:right w:val="single" w:sz="4" w:space="0" w:color="auto"/>
            </w:tcBorders>
            <w:shd w:val="clear" w:color="auto" w:fill="auto"/>
            <w:noWrap/>
            <w:vAlign w:val="bottom"/>
            <w:hideMark/>
          </w:tcPr>
          <w:p w14:paraId="513AB677"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782" w:type="dxa"/>
            <w:tcBorders>
              <w:top w:val="nil"/>
              <w:left w:val="nil"/>
              <w:bottom w:val="single" w:sz="4" w:space="0" w:color="auto"/>
              <w:right w:val="single" w:sz="4" w:space="0" w:color="auto"/>
            </w:tcBorders>
            <w:shd w:val="clear" w:color="auto" w:fill="auto"/>
            <w:vAlign w:val="bottom"/>
            <w:hideMark/>
          </w:tcPr>
          <w:p w14:paraId="5476DA2E" w14:textId="77777777" w:rsidR="003355F1" w:rsidRPr="00CA4E97" w:rsidRDefault="003355F1" w:rsidP="003355F1">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316" w:type="dxa"/>
            <w:tcBorders>
              <w:top w:val="nil"/>
              <w:left w:val="nil"/>
              <w:bottom w:val="single" w:sz="4" w:space="0" w:color="auto"/>
              <w:right w:val="single" w:sz="4" w:space="0" w:color="auto"/>
            </w:tcBorders>
            <w:shd w:val="clear" w:color="auto" w:fill="auto"/>
            <w:noWrap/>
            <w:vAlign w:val="bottom"/>
            <w:hideMark/>
          </w:tcPr>
          <w:p w14:paraId="6E9D0694"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406" w:type="dxa"/>
            <w:tcBorders>
              <w:top w:val="nil"/>
              <w:left w:val="nil"/>
              <w:bottom w:val="single" w:sz="4" w:space="0" w:color="auto"/>
              <w:right w:val="single" w:sz="4" w:space="0" w:color="auto"/>
            </w:tcBorders>
            <w:shd w:val="clear" w:color="auto" w:fill="auto"/>
            <w:noWrap/>
            <w:vAlign w:val="bottom"/>
            <w:hideMark/>
          </w:tcPr>
          <w:p w14:paraId="19123CE0"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6BB6206F"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450731F8"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r>
      <w:tr w:rsidR="003355F1" w:rsidRPr="00CA4E97" w14:paraId="4DB08BBC" w14:textId="77777777" w:rsidTr="00E304B3">
        <w:trPr>
          <w:trHeight w:val="300"/>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779AC9C6"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241" w:type="dxa"/>
            <w:tcBorders>
              <w:top w:val="nil"/>
              <w:left w:val="nil"/>
              <w:bottom w:val="single" w:sz="4" w:space="0" w:color="auto"/>
              <w:right w:val="single" w:sz="4" w:space="0" w:color="auto"/>
            </w:tcBorders>
            <w:shd w:val="clear" w:color="auto" w:fill="auto"/>
            <w:noWrap/>
            <w:vAlign w:val="bottom"/>
            <w:hideMark/>
          </w:tcPr>
          <w:p w14:paraId="083B9736" w14:textId="77777777" w:rsidR="003355F1" w:rsidRPr="00CA4E97" w:rsidRDefault="003355F1" w:rsidP="00AE3FE9">
            <w:pPr>
              <w:spacing w:after="0" w:line="240" w:lineRule="auto"/>
              <w:ind w:firstLineChars="500" w:firstLine="1100"/>
              <w:rPr>
                <w:rFonts w:eastAsia="Times New Roman" w:cs="Times New Roman"/>
                <w:color w:val="000000"/>
              </w:rPr>
            </w:pPr>
            <w:r w:rsidRPr="00CA4E97">
              <w:rPr>
                <w:rFonts w:eastAsia="Times New Roman" w:cs="Times New Roman"/>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14:paraId="7124A3D8"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421" w:type="dxa"/>
            <w:tcBorders>
              <w:top w:val="nil"/>
              <w:left w:val="nil"/>
              <w:bottom w:val="single" w:sz="4" w:space="0" w:color="auto"/>
              <w:right w:val="single" w:sz="4" w:space="0" w:color="auto"/>
            </w:tcBorders>
            <w:shd w:val="clear" w:color="auto" w:fill="auto"/>
            <w:noWrap/>
            <w:vAlign w:val="bottom"/>
            <w:hideMark/>
          </w:tcPr>
          <w:p w14:paraId="25AE7C46"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862" w:type="dxa"/>
            <w:tcBorders>
              <w:top w:val="nil"/>
              <w:left w:val="nil"/>
              <w:bottom w:val="single" w:sz="4" w:space="0" w:color="auto"/>
              <w:right w:val="single" w:sz="4" w:space="0" w:color="auto"/>
            </w:tcBorders>
            <w:shd w:val="clear" w:color="auto" w:fill="auto"/>
            <w:noWrap/>
            <w:vAlign w:val="bottom"/>
            <w:hideMark/>
          </w:tcPr>
          <w:p w14:paraId="31E24500"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782" w:type="dxa"/>
            <w:tcBorders>
              <w:top w:val="nil"/>
              <w:left w:val="nil"/>
              <w:bottom w:val="single" w:sz="4" w:space="0" w:color="auto"/>
              <w:right w:val="single" w:sz="4" w:space="0" w:color="auto"/>
            </w:tcBorders>
            <w:shd w:val="clear" w:color="auto" w:fill="auto"/>
            <w:vAlign w:val="bottom"/>
            <w:hideMark/>
          </w:tcPr>
          <w:p w14:paraId="507DD3FC" w14:textId="77777777" w:rsidR="003355F1" w:rsidRPr="00CA4E97" w:rsidRDefault="003355F1" w:rsidP="003355F1">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316" w:type="dxa"/>
            <w:tcBorders>
              <w:top w:val="nil"/>
              <w:left w:val="nil"/>
              <w:bottom w:val="single" w:sz="4" w:space="0" w:color="auto"/>
              <w:right w:val="single" w:sz="4" w:space="0" w:color="auto"/>
            </w:tcBorders>
            <w:shd w:val="clear" w:color="auto" w:fill="auto"/>
            <w:noWrap/>
            <w:vAlign w:val="bottom"/>
            <w:hideMark/>
          </w:tcPr>
          <w:p w14:paraId="063A533A"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406" w:type="dxa"/>
            <w:tcBorders>
              <w:top w:val="nil"/>
              <w:left w:val="nil"/>
              <w:bottom w:val="single" w:sz="4" w:space="0" w:color="auto"/>
              <w:right w:val="single" w:sz="4" w:space="0" w:color="auto"/>
            </w:tcBorders>
            <w:shd w:val="clear" w:color="auto" w:fill="auto"/>
            <w:noWrap/>
            <w:vAlign w:val="bottom"/>
            <w:hideMark/>
          </w:tcPr>
          <w:p w14:paraId="06978209"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7D643BF4"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095CF1AF"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r>
      <w:tr w:rsidR="003355F1" w:rsidRPr="00CA4E97" w14:paraId="6DCB5542" w14:textId="77777777" w:rsidTr="00E304B3">
        <w:trPr>
          <w:trHeight w:val="300"/>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08ED77E1"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241" w:type="dxa"/>
            <w:tcBorders>
              <w:top w:val="nil"/>
              <w:left w:val="nil"/>
              <w:bottom w:val="single" w:sz="4" w:space="0" w:color="auto"/>
              <w:right w:val="single" w:sz="4" w:space="0" w:color="auto"/>
            </w:tcBorders>
            <w:shd w:val="clear" w:color="auto" w:fill="auto"/>
            <w:noWrap/>
            <w:vAlign w:val="bottom"/>
            <w:hideMark/>
          </w:tcPr>
          <w:p w14:paraId="191C9848"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14:paraId="790AB5B4"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421" w:type="dxa"/>
            <w:tcBorders>
              <w:top w:val="nil"/>
              <w:left w:val="nil"/>
              <w:bottom w:val="single" w:sz="4" w:space="0" w:color="auto"/>
              <w:right w:val="single" w:sz="4" w:space="0" w:color="auto"/>
            </w:tcBorders>
            <w:shd w:val="clear" w:color="auto" w:fill="auto"/>
            <w:noWrap/>
            <w:vAlign w:val="bottom"/>
            <w:hideMark/>
          </w:tcPr>
          <w:p w14:paraId="2AE9B965"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862" w:type="dxa"/>
            <w:tcBorders>
              <w:top w:val="nil"/>
              <w:left w:val="nil"/>
              <w:bottom w:val="single" w:sz="4" w:space="0" w:color="auto"/>
              <w:right w:val="single" w:sz="4" w:space="0" w:color="auto"/>
            </w:tcBorders>
            <w:shd w:val="clear" w:color="auto" w:fill="auto"/>
            <w:noWrap/>
            <w:vAlign w:val="bottom"/>
            <w:hideMark/>
          </w:tcPr>
          <w:p w14:paraId="637A2D08"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782" w:type="dxa"/>
            <w:tcBorders>
              <w:top w:val="nil"/>
              <w:left w:val="nil"/>
              <w:bottom w:val="single" w:sz="4" w:space="0" w:color="auto"/>
              <w:right w:val="single" w:sz="4" w:space="0" w:color="auto"/>
            </w:tcBorders>
            <w:shd w:val="clear" w:color="auto" w:fill="auto"/>
            <w:vAlign w:val="bottom"/>
            <w:hideMark/>
          </w:tcPr>
          <w:p w14:paraId="611E87D6" w14:textId="77777777" w:rsidR="003355F1" w:rsidRPr="00CA4E97" w:rsidRDefault="003355F1" w:rsidP="003355F1">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316" w:type="dxa"/>
            <w:tcBorders>
              <w:top w:val="nil"/>
              <w:left w:val="nil"/>
              <w:bottom w:val="single" w:sz="4" w:space="0" w:color="auto"/>
              <w:right w:val="single" w:sz="4" w:space="0" w:color="auto"/>
            </w:tcBorders>
            <w:shd w:val="clear" w:color="auto" w:fill="auto"/>
            <w:noWrap/>
            <w:vAlign w:val="bottom"/>
            <w:hideMark/>
          </w:tcPr>
          <w:p w14:paraId="6B4E0737"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406" w:type="dxa"/>
            <w:tcBorders>
              <w:top w:val="nil"/>
              <w:left w:val="nil"/>
              <w:bottom w:val="single" w:sz="4" w:space="0" w:color="auto"/>
              <w:right w:val="single" w:sz="4" w:space="0" w:color="auto"/>
            </w:tcBorders>
            <w:shd w:val="clear" w:color="auto" w:fill="auto"/>
            <w:noWrap/>
            <w:vAlign w:val="bottom"/>
            <w:hideMark/>
          </w:tcPr>
          <w:p w14:paraId="2B77A718"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2851FC97"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6C540186"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r>
      <w:tr w:rsidR="003355F1" w:rsidRPr="00CA4E97" w14:paraId="33CC3D4D" w14:textId="77777777" w:rsidTr="00E304B3">
        <w:trPr>
          <w:trHeight w:val="300"/>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2C92AE41"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241" w:type="dxa"/>
            <w:tcBorders>
              <w:top w:val="nil"/>
              <w:left w:val="nil"/>
              <w:bottom w:val="single" w:sz="4" w:space="0" w:color="auto"/>
              <w:right w:val="single" w:sz="4" w:space="0" w:color="auto"/>
            </w:tcBorders>
            <w:shd w:val="clear" w:color="auto" w:fill="auto"/>
            <w:noWrap/>
            <w:vAlign w:val="bottom"/>
            <w:hideMark/>
          </w:tcPr>
          <w:p w14:paraId="1233AF09"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14:paraId="63CEA151"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421" w:type="dxa"/>
            <w:tcBorders>
              <w:top w:val="nil"/>
              <w:left w:val="nil"/>
              <w:bottom w:val="single" w:sz="4" w:space="0" w:color="auto"/>
              <w:right w:val="single" w:sz="4" w:space="0" w:color="auto"/>
            </w:tcBorders>
            <w:shd w:val="clear" w:color="auto" w:fill="auto"/>
            <w:noWrap/>
            <w:vAlign w:val="bottom"/>
            <w:hideMark/>
          </w:tcPr>
          <w:p w14:paraId="090F9159"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862" w:type="dxa"/>
            <w:tcBorders>
              <w:top w:val="nil"/>
              <w:left w:val="nil"/>
              <w:bottom w:val="single" w:sz="4" w:space="0" w:color="auto"/>
              <w:right w:val="single" w:sz="4" w:space="0" w:color="auto"/>
            </w:tcBorders>
            <w:shd w:val="clear" w:color="auto" w:fill="auto"/>
            <w:noWrap/>
            <w:vAlign w:val="bottom"/>
            <w:hideMark/>
          </w:tcPr>
          <w:p w14:paraId="3547AC8B"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782" w:type="dxa"/>
            <w:tcBorders>
              <w:top w:val="nil"/>
              <w:left w:val="nil"/>
              <w:bottom w:val="single" w:sz="4" w:space="0" w:color="auto"/>
              <w:right w:val="single" w:sz="4" w:space="0" w:color="auto"/>
            </w:tcBorders>
            <w:shd w:val="clear" w:color="auto" w:fill="auto"/>
            <w:vAlign w:val="bottom"/>
            <w:hideMark/>
          </w:tcPr>
          <w:p w14:paraId="19B32697" w14:textId="77777777" w:rsidR="003355F1" w:rsidRPr="00CA4E97" w:rsidRDefault="003355F1" w:rsidP="003355F1">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316" w:type="dxa"/>
            <w:tcBorders>
              <w:top w:val="nil"/>
              <w:left w:val="nil"/>
              <w:bottom w:val="single" w:sz="4" w:space="0" w:color="auto"/>
              <w:right w:val="single" w:sz="4" w:space="0" w:color="auto"/>
            </w:tcBorders>
            <w:shd w:val="clear" w:color="auto" w:fill="auto"/>
            <w:noWrap/>
            <w:vAlign w:val="bottom"/>
            <w:hideMark/>
          </w:tcPr>
          <w:p w14:paraId="08DC3D62"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406" w:type="dxa"/>
            <w:tcBorders>
              <w:top w:val="nil"/>
              <w:left w:val="nil"/>
              <w:bottom w:val="single" w:sz="4" w:space="0" w:color="auto"/>
              <w:right w:val="single" w:sz="4" w:space="0" w:color="auto"/>
            </w:tcBorders>
            <w:shd w:val="clear" w:color="auto" w:fill="auto"/>
            <w:noWrap/>
            <w:vAlign w:val="bottom"/>
            <w:hideMark/>
          </w:tcPr>
          <w:p w14:paraId="042B99DE"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17BA9525"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6BF86875"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r>
      <w:tr w:rsidR="003355F1" w:rsidRPr="00CA4E97" w14:paraId="35E64614" w14:textId="77777777" w:rsidTr="00E304B3">
        <w:trPr>
          <w:trHeight w:val="300"/>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3D5882EC"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241" w:type="dxa"/>
            <w:tcBorders>
              <w:top w:val="nil"/>
              <w:left w:val="nil"/>
              <w:bottom w:val="single" w:sz="4" w:space="0" w:color="auto"/>
              <w:right w:val="single" w:sz="4" w:space="0" w:color="auto"/>
            </w:tcBorders>
            <w:shd w:val="clear" w:color="auto" w:fill="auto"/>
            <w:noWrap/>
            <w:vAlign w:val="bottom"/>
            <w:hideMark/>
          </w:tcPr>
          <w:p w14:paraId="07A36A4F"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14:paraId="2332129F"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421" w:type="dxa"/>
            <w:tcBorders>
              <w:top w:val="nil"/>
              <w:left w:val="nil"/>
              <w:bottom w:val="single" w:sz="4" w:space="0" w:color="auto"/>
              <w:right w:val="single" w:sz="4" w:space="0" w:color="auto"/>
            </w:tcBorders>
            <w:shd w:val="clear" w:color="auto" w:fill="auto"/>
            <w:noWrap/>
            <w:vAlign w:val="bottom"/>
            <w:hideMark/>
          </w:tcPr>
          <w:p w14:paraId="530120E6"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862" w:type="dxa"/>
            <w:tcBorders>
              <w:top w:val="nil"/>
              <w:left w:val="nil"/>
              <w:bottom w:val="single" w:sz="4" w:space="0" w:color="auto"/>
              <w:right w:val="single" w:sz="4" w:space="0" w:color="auto"/>
            </w:tcBorders>
            <w:shd w:val="clear" w:color="auto" w:fill="auto"/>
            <w:noWrap/>
            <w:vAlign w:val="bottom"/>
            <w:hideMark/>
          </w:tcPr>
          <w:p w14:paraId="6D57E7CD"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782" w:type="dxa"/>
            <w:tcBorders>
              <w:top w:val="nil"/>
              <w:left w:val="nil"/>
              <w:bottom w:val="single" w:sz="4" w:space="0" w:color="auto"/>
              <w:right w:val="single" w:sz="4" w:space="0" w:color="auto"/>
            </w:tcBorders>
            <w:shd w:val="clear" w:color="auto" w:fill="auto"/>
            <w:vAlign w:val="bottom"/>
            <w:hideMark/>
          </w:tcPr>
          <w:p w14:paraId="606491EA" w14:textId="77777777" w:rsidR="003355F1" w:rsidRPr="00CA4E97" w:rsidRDefault="003355F1" w:rsidP="003355F1">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316" w:type="dxa"/>
            <w:tcBorders>
              <w:top w:val="nil"/>
              <w:left w:val="nil"/>
              <w:bottom w:val="single" w:sz="4" w:space="0" w:color="auto"/>
              <w:right w:val="single" w:sz="4" w:space="0" w:color="auto"/>
            </w:tcBorders>
            <w:shd w:val="clear" w:color="auto" w:fill="auto"/>
            <w:noWrap/>
            <w:vAlign w:val="bottom"/>
            <w:hideMark/>
          </w:tcPr>
          <w:p w14:paraId="0D3EB453"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406" w:type="dxa"/>
            <w:tcBorders>
              <w:top w:val="nil"/>
              <w:left w:val="nil"/>
              <w:bottom w:val="single" w:sz="4" w:space="0" w:color="auto"/>
              <w:right w:val="single" w:sz="4" w:space="0" w:color="auto"/>
            </w:tcBorders>
            <w:shd w:val="clear" w:color="auto" w:fill="auto"/>
            <w:noWrap/>
            <w:vAlign w:val="bottom"/>
            <w:hideMark/>
          </w:tcPr>
          <w:p w14:paraId="3998805C"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2A8129B5"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3829C7E4"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r>
      <w:tr w:rsidR="003355F1" w:rsidRPr="00CA4E97" w14:paraId="14D0AF75" w14:textId="77777777" w:rsidTr="00E304B3">
        <w:trPr>
          <w:trHeight w:val="300"/>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5E1B3558"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241" w:type="dxa"/>
            <w:tcBorders>
              <w:top w:val="nil"/>
              <w:left w:val="nil"/>
              <w:bottom w:val="single" w:sz="4" w:space="0" w:color="auto"/>
              <w:right w:val="single" w:sz="4" w:space="0" w:color="auto"/>
            </w:tcBorders>
            <w:shd w:val="clear" w:color="auto" w:fill="auto"/>
            <w:noWrap/>
            <w:vAlign w:val="bottom"/>
            <w:hideMark/>
          </w:tcPr>
          <w:p w14:paraId="54DA6721"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14:paraId="59B347FC"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421" w:type="dxa"/>
            <w:tcBorders>
              <w:top w:val="nil"/>
              <w:left w:val="nil"/>
              <w:bottom w:val="single" w:sz="4" w:space="0" w:color="auto"/>
              <w:right w:val="single" w:sz="4" w:space="0" w:color="auto"/>
            </w:tcBorders>
            <w:shd w:val="clear" w:color="auto" w:fill="auto"/>
            <w:noWrap/>
            <w:vAlign w:val="bottom"/>
            <w:hideMark/>
          </w:tcPr>
          <w:p w14:paraId="4DDD7712"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862" w:type="dxa"/>
            <w:tcBorders>
              <w:top w:val="nil"/>
              <w:left w:val="nil"/>
              <w:bottom w:val="single" w:sz="4" w:space="0" w:color="auto"/>
              <w:right w:val="single" w:sz="4" w:space="0" w:color="auto"/>
            </w:tcBorders>
            <w:shd w:val="clear" w:color="auto" w:fill="auto"/>
            <w:noWrap/>
            <w:vAlign w:val="bottom"/>
            <w:hideMark/>
          </w:tcPr>
          <w:p w14:paraId="442DD64A"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782" w:type="dxa"/>
            <w:tcBorders>
              <w:top w:val="nil"/>
              <w:left w:val="nil"/>
              <w:bottom w:val="single" w:sz="4" w:space="0" w:color="auto"/>
              <w:right w:val="single" w:sz="4" w:space="0" w:color="auto"/>
            </w:tcBorders>
            <w:shd w:val="clear" w:color="auto" w:fill="auto"/>
            <w:vAlign w:val="bottom"/>
            <w:hideMark/>
          </w:tcPr>
          <w:p w14:paraId="2D82AC2D" w14:textId="77777777" w:rsidR="003355F1" w:rsidRPr="00CA4E97" w:rsidRDefault="003355F1" w:rsidP="003355F1">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316" w:type="dxa"/>
            <w:tcBorders>
              <w:top w:val="nil"/>
              <w:left w:val="nil"/>
              <w:bottom w:val="single" w:sz="4" w:space="0" w:color="auto"/>
              <w:right w:val="single" w:sz="4" w:space="0" w:color="auto"/>
            </w:tcBorders>
            <w:shd w:val="clear" w:color="auto" w:fill="auto"/>
            <w:noWrap/>
            <w:vAlign w:val="bottom"/>
            <w:hideMark/>
          </w:tcPr>
          <w:p w14:paraId="09140548"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406" w:type="dxa"/>
            <w:tcBorders>
              <w:top w:val="nil"/>
              <w:left w:val="nil"/>
              <w:bottom w:val="single" w:sz="4" w:space="0" w:color="auto"/>
              <w:right w:val="single" w:sz="4" w:space="0" w:color="auto"/>
            </w:tcBorders>
            <w:shd w:val="clear" w:color="auto" w:fill="auto"/>
            <w:noWrap/>
            <w:vAlign w:val="bottom"/>
            <w:hideMark/>
          </w:tcPr>
          <w:p w14:paraId="601B40D8"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10938653"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0694C831"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r>
      <w:tr w:rsidR="003355F1" w:rsidRPr="00CA4E97" w14:paraId="30084B5B" w14:textId="77777777" w:rsidTr="00E304B3">
        <w:trPr>
          <w:trHeight w:val="300"/>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24E7E310"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241" w:type="dxa"/>
            <w:tcBorders>
              <w:top w:val="nil"/>
              <w:left w:val="nil"/>
              <w:bottom w:val="single" w:sz="4" w:space="0" w:color="auto"/>
              <w:right w:val="single" w:sz="4" w:space="0" w:color="auto"/>
            </w:tcBorders>
            <w:shd w:val="clear" w:color="auto" w:fill="auto"/>
            <w:noWrap/>
            <w:vAlign w:val="bottom"/>
            <w:hideMark/>
          </w:tcPr>
          <w:p w14:paraId="6EFEA232"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14:paraId="39A139A6"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421" w:type="dxa"/>
            <w:tcBorders>
              <w:top w:val="nil"/>
              <w:left w:val="nil"/>
              <w:bottom w:val="single" w:sz="4" w:space="0" w:color="auto"/>
              <w:right w:val="single" w:sz="4" w:space="0" w:color="auto"/>
            </w:tcBorders>
            <w:shd w:val="clear" w:color="auto" w:fill="auto"/>
            <w:noWrap/>
            <w:vAlign w:val="bottom"/>
            <w:hideMark/>
          </w:tcPr>
          <w:p w14:paraId="792D54EA"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862" w:type="dxa"/>
            <w:tcBorders>
              <w:top w:val="nil"/>
              <w:left w:val="nil"/>
              <w:bottom w:val="single" w:sz="4" w:space="0" w:color="auto"/>
              <w:right w:val="single" w:sz="4" w:space="0" w:color="auto"/>
            </w:tcBorders>
            <w:shd w:val="clear" w:color="auto" w:fill="auto"/>
            <w:noWrap/>
            <w:vAlign w:val="bottom"/>
            <w:hideMark/>
          </w:tcPr>
          <w:p w14:paraId="5B1F9D60"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782" w:type="dxa"/>
            <w:tcBorders>
              <w:top w:val="nil"/>
              <w:left w:val="nil"/>
              <w:bottom w:val="single" w:sz="4" w:space="0" w:color="auto"/>
              <w:right w:val="single" w:sz="4" w:space="0" w:color="auto"/>
            </w:tcBorders>
            <w:shd w:val="clear" w:color="auto" w:fill="auto"/>
            <w:vAlign w:val="bottom"/>
            <w:hideMark/>
          </w:tcPr>
          <w:p w14:paraId="66E55C31" w14:textId="77777777" w:rsidR="003355F1" w:rsidRPr="00CA4E97" w:rsidRDefault="003355F1" w:rsidP="003355F1">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316" w:type="dxa"/>
            <w:tcBorders>
              <w:top w:val="nil"/>
              <w:left w:val="nil"/>
              <w:bottom w:val="single" w:sz="4" w:space="0" w:color="auto"/>
              <w:right w:val="single" w:sz="4" w:space="0" w:color="auto"/>
            </w:tcBorders>
            <w:shd w:val="clear" w:color="auto" w:fill="auto"/>
            <w:noWrap/>
            <w:vAlign w:val="bottom"/>
            <w:hideMark/>
          </w:tcPr>
          <w:p w14:paraId="080EA85C"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406" w:type="dxa"/>
            <w:tcBorders>
              <w:top w:val="nil"/>
              <w:left w:val="nil"/>
              <w:bottom w:val="single" w:sz="4" w:space="0" w:color="auto"/>
              <w:right w:val="single" w:sz="4" w:space="0" w:color="auto"/>
            </w:tcBorders>
            <w:shd w:val="clear" w:color="auto" w:fill="auto"/>
            <w:noWrap/>
            <w:vAlign w:val="bottom"/>
            <w:hideMark/>
          </w:tcPr>
          <w:p w14:paraId="355D7BC2"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5E618D01"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5F6B3CCC"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r>
      <w:tr w:rsidR="003355F1" w:rsidRPr="00CA4E97" w14:paraId="3672C7A5" w14:textId="77777777" w:rsidTr="00E304B3">
        <w:trPr>
          <w:trHeight w:val="300"/>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493FB574"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241" w:type="dxa"/>
            <w:tcBorders>
              <w:top w:val="nil"/>
              <w:left w:val="nil"/>
              <w:bottom w:val="single" w:sz="4" w:space="0" w:color="auto"/>
              <w:right w:val="single" w:sz="4" w:space="0" w:color="auto"/>
            </w:tcBorders>
            <w:shd w:val="clear" w:color="auto" w:fill="auto"/>
            <w:noWrap/>
            <w:vAlign w:val="bottom"/>
            <w:hideMark/>
          </w:tcPr>
          <w:p w14:paraId="2C21035A"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14:paraId="098A4FDE"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421" w:type="dxa"/>
            <w:tcBorders>
              <w:top w:val="nil"/>
              <w:left w:val="nil"/>
              <w:bottom w:val="single" w:sz="4" w:space="0" w:color="auto"/>
              <w:right w:val="single" w:sz="4" w:space="0" w:color="auto"/>
            </w:tcBorders>
            <w:shd w:val="clear" w:color="auto" w:fill="auto"/>
            <w:noWrap/>
            <w:vAlign w:val="bottom"/>
            <w:hideMark/>
          </w:tcPr>
          <w:p w14:paraId="1A26A5A8"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862" w:type="dxa"/>
            <w:tcBorders>
              <w:top w:val="nil"/>
              <w:left w:val="nil"/>
              <w:bottom w:val="single" w:sz="4" w:space="0" w:color="auto"/>
              <w:right w:val="single" w:sz="4" w:space="0" w:color="auto"/>
            </w:tcBorders>
            <w:shd w:val="clear" w:color="auto" w:fill="auto"/>
            <w:noWrap/>
            <w:vAlign w:val="bottom"/>
            <w:hideMark/>
          </w:tcPr>
          <w:p w14:paraId="57ADE5BD"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782" w:type="dxa"/>
            <w:tcBorders>
              <w:top w:val="nil"/>
              <w:left w:val="nil"/>
              <w:bottom w:val="single" w:sz="4" w:space="0" w:color="auto"/>
              <w:right w:val="single" w:sz="4" w:space="0" w:color="auto"/>
            </w:tcBorders>
            <w:shd w:val="clear" w:color="auto" w:fill="auto"/>
            <w:vAlign w:val="bottom"/>
            <w:hideMark/>
          </w:tcPr>
          <w:p w14:paraId="455356FB" w14:textId="77777777" w:rsidR="003355F1" w:rsidRPr="00CA4E97" w:rsidRDefault="003355F1" w:rsidP="003355F1">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316" w:type="dxa"/>
            <w:tcBorders>
              <w:top w:val="nil"/>
              <w:left w:val="nil"/>
              <w:bottom w:val="single" w:sz="4" w:space="0" w:color="auto"/>
              <w:right w:val="single" w:sz="4" w:space="0" w:color="auto"/>
            </w:tcBorders>
            <w:shd w:val="clear" w:color="auto" w:fill="auto"/>
            <w:noWrap/>
            <w:vAlign w:val="bottom"/>
            <w:hideMark/>
          </w:tcPr>
          <w:p w14:paraId="293CB46D"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406" w:type="dxa"/>
            <w:tcBorders>
              <w:top w:val="nil"/>
              <w:left w:val="nil"/>
              <w:bottom w:val="single" w:sz="4" w:space="0" w:color="auto"/>
              <w:right w:val="single" w:sz="4" w:space="0" w:color="auto"/>
            </w:tcBorders>
            <w:shd w:val="clear" w:color="auto" w:fill="auto"/>
            <w:noWrap/>
            <w:vAlign w:val="bottom"/>
            <w:hideMark/>
          </w:tcPr>
          <w:p w14:paraId="18E279E4"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436ACD76"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7358F318"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r>
      <w:tr w:rsidR="003355F1" w:rsidRPr="00CA4E97" w14:paraId="491B5FE7" w14:textId="77777777" w:rsidTr="00E304B3">
        <w:trPr>
          <w:trHeight w:val="300"/>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6C61DC61"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241" w:type="dxa"/>
            <w:tcBorders>
              <w:top w:val="nil"/>
              <w:left w:val="nil"/>
              <w:bottom w:val="single" w:sz="4" w:space="0" w:color="auto"/>
              <w:right w:val="single" w:sz="4" w:space="0" w:color="auto"/>
            </w:tcBorders>
            <w:shd w:val="clear" w:color="auto" w:fill="auto"/>
            <w:noWrap/>
            <w:vAlign w:val="bottom"/>
            <w:hideMark/>
          </w:tcPr>
          <w:p w14:paraId="01507478"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14:paraId="0690E38F"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421" w:type="dxa"/>
            <w:tcBorders>
              <w:top w:val="nil"/>
              <w:left w:val="nil"/>
              <w:bottom w:val="single" w:sz="4" w:space="0" w:color="auto"/>
              <w:right w:val="single" w:sz="4" w:space="0" w:color="auto"/>
            </w:tcBorders>
            <w:shd w:val="clear" w:color="auto" w:fill="auto"/>
            <w:noWrap/>
            <w:vAlign w:val="bottom"/>
            <w:hideMark/>
          </w:tcPr>
          <w:p w14:paraId="7F768EC2"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862" w:type="dxa"/>
            <w:tcBorders>
              <w:top w:val="nil"/>
              <w:left w:val="nil"/>
              <w:bottom w:val="single" w:sz="4" w:space="0" w:color="auto"/>
              <w:right w:val="single" w:sz="4" w:space="0" w:color="auto"/>
            </w:tcBorders>
            <w:shd w:val="clear" w:color="auto" w:fill="auto"/>
            <w:noWrap/>
            <w:vAlign w:val="bottom"/>
            <w:hideMark/>
          </w:tcPr>
          <w:p w14:paraId="024F9B74"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782" w:type="dxa"/>
            <w:tcBorders>
              <w:top w:val="nil"/>
              <w:left w:val="nil"/>
              <w:bottom w:val="single" w:sz="4" w:space="0" w:color="auto"/>
              <w:right w:val="single" w:sz="4" w:space="0" w:color="auto"/>
            </w:tcBorders>
            <w:shd w:val="clear" w:color="auto" w:fill="auto"/>
            <w:vAlign w:val="bottom"/>
            <w:hideMark/>
          </w:tcPr>
          <w:p w14:paraId="430B65D1" w14:textId="77777777" w:rsidR="003355F1" w:rsidRPr="00CA4E97" w:rsidRDefault="003355F1" w:rsidP="003355F1">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316" w:type="dxa"/>
            <w:tcBorders>
              <w:top w:val="nil"/>
              <w:left w:val="nil"/>
              <w:bottom w:val="single" w:sz="4" w:space="0" w:color="auto"/>
              <w:right w:val="single" w:sz="4" w:space="0" w:color="auto"/>
            </w:tcBorders>
            <w:shd w:val="clear" w:color="auto" w:fill="auto"/>
            <w:noWrap/>
            <w:vAlign w:val="bottom"/>
            <w:hideMark/>
          </w:tcPr>
          <w:p w14:paraId="274DD101"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406" w:type="dxa"/>
            <w:tcBorders>
              <w:top w:val="nil"/>
              <w:left w:val="nil"/>
              <w:bottom w:val="single" w:sz="4" w:space="0" w:color="auto"/>
              <w:right w:val="single" w:sz="4" w:space="0" w:color="auto"/>
            </w:tcBorders>
            <w:shd w:val="clear" w:color="auto" w:fill="auto"/>
            <w:noWrap/>
            <w:vAlign w:val="bottom"/>
            <w:hideMark/>
          </w:tcPr>
          <w:p w14:paraId="6F57E82E"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1A731E3B"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4D5B781A"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r>
      <w:tr w:rsidR="003355F1" w:rsidRPr="00CA4E97" w14:paraId="6A39F135" w14:textId="77777777" w:rsidTr="00E304B3">
        <w:trPr>
          <w:trHeight w:val="300"/>
        </w:trPr>
        <w:tc>
          <w:tcPr>
            <w:tcW w:w="1141" w:type="dxa"/>
            <w:tcBorders>
              <w:top w:val="nil"/>
              <w:left w:val="single" w:sz="4" w:space="0" w:color="auto"/>
              <w:bottom w:val="single" w:sz="4" w:space="0" w:color="auto"/>
              <w:right w:val="single" w:sz="4" w:space="0" w:color="auto"/>
            </w:tcBorders>
            <w:shd w:val="clear" w:color="000000" w:fill="D8D8D8"/>
            <w:noWrap/>
            <w:vAlign w:val="bottom"/>
            <w:hideMark/>
          </w:tcPr>
          <w:p w14:paraId="3A3AEE52"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SUMA</w:t>
            </w:r>
          </w:p>
        </w:tc>
        <w:tc>
          <w:tcPr>
            <w:tcW w:w="1241" w:type="dxa"/>
            <w:tcBorders>
              <w:top w:val="nil"/>
              <w:left w:val="nil"/>
              <w:bottom w:val="single" w:sz="4" w:space="0" w:color="auto"/>
              <w:right w:val="single" w:sz="4" w:space="0" w:color="auto"/>
            </w:tcBorders>
            <w:shd w:val="clear" w:color="000000" w:fill="D8D8D8"/>
            <w:noWrap/>
            <w:vAlign w:val="bottom"/>
            <w:hideMark/>
          </w:tcPr>
          <w:p w14:paraId="01D58B9F"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321" w:type="dxa"/>
            <w:tcBorders>
              <w:top w:val="nil"/>
              <w:left w:val="nil"/>
              <w:bottom w:val="single" w:sz="4" w:space="0" w:color="auto"/>
              <w:right w:val="single" w:sz="4" w:space="0" w:color="auto"/>
            </w:tcBorders>
            <w:shd w:val="clear" w:color="000000" w:fill="D8D8D8"/>
            <w:noWrap/>
            <w:vAlign w:val="bottom"/>
            <w:hideMark/>
          </w:tcPr>
          <w:p w14:paraId="7859FF57"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421" w:type="dxa"/>
            <w:tcBorders>
              <w:top w:val="nil"/>
              <w:left w:val="nil"/>
              <w:bottom w:val="single" w:sz="4" w:space="0" w:color="auto"/>
              <w:right w:val="single" w:sz="4" w:space="0" w:color="auto"/>
            </w:tcBorders>
            <w:shd w:val="clear" w:color="000000" w:fill="D8D8D8"/>
            <w:noWrap/>
            <w:vAlign w:val="bottom"/>
            <w:hideMark/>
          </w:tcPr>
          <w:p w14:paraId="2FA5AFBC"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862" w:type="dxa"/>
            <w:tcBorders>
              <w:top w:val="nil"/>
              <w:left w:val="nil"/>
              <w:bottom w:val="single" w:sz="4" w:space="0" w:color="auto"/>
              <w:right w:val="single" w:sz="4" w:space="0" w:color="auto"/>
            </w:tcBorders>
            <w:shd w:val="clear" w:color="000000" w:fill="D8D8D8"/>
            <w:noWrap/>
            <w:vAlign w:val="bottom"/>
            <w:hideMark/>
          </w:tcPr>
          <w:p w14:paraId="025384E9"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782" w:type="dxa"/>
            <w:tcBorders>
              <w:top w:val="nil"/>
              <w:left w:val="nil"/>
              <w:bottom w:val="single" w:sz="4" w:space="0" w:color="auto"/>
              <w:right w:val="single" w:sz="4" w:space="0" w:color="auto"/>
            </w:tcBorders>
            <w:shd w:val="clear" w:color="000000" w:fill="D8D8D8"/>
            <w:vAlign w:val="bottom"/>
            <w:hideMark/>
          </w:tcPr>
          <w:p w14:paraId="591E884E" w14:textId="77777777" w:rsidR="003355F1" w:rsidRPr="00CA4E97" w:rsidRDefault="003355F1" w:rsidP="003355F1">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316" w:type="dxa"/>
            <w:tcBorders>
              <w:top w:val="nil"/>
              <w:left w:val="nil"/>
              <w:bottom w:val="single" w:sz="4" w:space="0" w:color="auto"/>
              <w:right w:val="single" w:sz="4" w:space="0" w:color="auto"/>
            </w:tcBorders>
            <w:shd w:val="clear" w:color="000000" w:fill="D8D8D8"/>
            <w:noWrap/>
            <w:vAlign w:val="bottom"/>
            <w:hideMark/>
          </w:tcPr>
          <w:p w14:paraId="035FF1E2"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406" w:type="dxa"/>
            <w:tcBorders>
              <w:top w:val="nil"/>
              <w:left w:val="nil"/>
              <w:bottom w:val="single" w:sz="4" w:space="0" w:color="auto"/>
              <w:right w:val="single" w:sz="4" w:space="0" w:color="auto"/>
            </w:tcBorders>
            <w:shd w:val="clear" w:color="000000" w:fill="D8D8D8"/>
            <w:noWrap/>
            <w:vAlign w:val="bottom"/>
            <w:hideMark/>
          </w:tcPr>
          <w:p w14:paraId="12CF118B"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300" w:type="dxa"/>
            <w:tcBorders>
              <w:top w:val="nil"/>
              <w:left w:val="nil"/>
              <w:bottom w:val="single" w:sz="4" w:space="0" w:color="auto"/>
              <w:right w:val="single" w:sz="4" w:space="0" w:color="auto"/>
            </w:tcBorders>
            <w:shd w:val="clear" w:color="000000" w:fill="D8D8D8"/>
            <w:noWrap/>
            <w:vAlign w:val="bottom"/>
            <w:hideMark/>
          </w:tcPr>
          <w:p w14:paraId="2CE0BBF1"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c>
          <w:tcPr>
            <w:tcW w:w="1440" w:type="dxa"/>
            <w:tcBorders>
              <w:top w:val="nil"/>
              <w:left w:val="nil"/>
              <w:bottom w:val="single" w:sz="4" w:space="0" w:color="auto"/>
              <w:right w:val="single" w:sz="4" w:space="0" w:color="auto"/>
            </w:tcBorders>
            <w:shd w:val="clear" w:color="000000" w:fill="D8D8D8"/>
            <w:noWrap/>
            <w:vAlign w:val="bottom"/>
            <w:hideMark/>
          </w:tcPr>
          <w:p w14:paraId="4496DA1A" w14:textId="77777777" w:rsidR="003355F1" w:rsidRPr="00CA4E97" w:rsidRDefault="003355F1" w:rsidP="003355F1">
            <w:pPr>
              <w:spacing w:after="0" w:line="240" w:lineRule="auto"/>
              <w:rPr>
                <w:rFonts w:eastAsia="Times New Roman" w:cs="Times New Roman"/>
                <w:color w:val="000000"/>
              </w:rPr>
            </w:pPr>
            <w:r w:rsidRPr="00CA4E97">
              <w:rPr>
                <w:rFonts w:eastAsia="Times New Roman" w:cs="Times New Roman"/>
                <w:color w:val="000000"/>
              </w:rPr>
              <w:t> </w:t>
            </w:r>
          </w:p>
        </w:tc>
      </w:tr>
    </w:tbl>
    <w:p w14:paraId="4BE76F52" w14:textId="77777777" w:rsidR="006A42F0" w:rsidRPr="00CA4E97" w:rsidRDefault="006A42F0" w:rsidP="003355F1">
      <w:pPr>
        <w:tabs>
          <w:tab w:val="left" w:pos="3754"/>
          <w:tab w:val="left" w:pos="5175"/>
          <w:tab w:val="left" w:pos="7037"/>
          <w:tab w:val="left" w:pos="8819"/>
          <w:tab w:val="left" w:pos="10135"/>
          <w:tab w:val="left" w:pos="11541"/>
          <w:tab w:val="left" w:pos="12841"/>
        </w:tabs>
        <w:spacing w:after="0" w:line="240" w:lineRule="auto"/>
        <w:ind w:left="51"/>
        <w:rPr>
          <w:rFonts w:eastAsia="Times New Roman" w:cs="Times New Roman"/>
          <w:color w:val="000000"/>
          <w:sz w:val="18"/>
          <w:szCs w:val="18"/>
        </w:rPr>
      </w:pPr>
    </w:p>
    <w:p w14:paraId="08A67A4E" w14:textId="77777777" w:rsidR="00E304B3" w:rsidRPr="00CA4E97" w:rsidRDefault="00E304B3" w:rsidP="003355F1">
      <w:pPr>
        <w:tabs>
          <w:tab w:val="left" w:pos="3754"/>
          <w:tab w:val="left" w:pos="5175"/>
          <w:tab w:val="left" w:pos="7037"/>
          <w:tab w:val="left" w:pos="8819"/>
          <w:tab w:val="left" w:pos="10135"/>
          <w:tab w:val="left" w:pos="11541"/>
          <w:tab w:val="left" w:pos="12841"/>
        </w:tabs>
        <w:spacing w:after="0" w:line="240" w:lineRule="auto"/>
        <w:ind w:left="51"/>
        <w:rPr>
          <w:rFonts w:eastAsia="Times New Roman" w:cs="Times New Roman"/>
          <w:color w:val="000000"/>
        </w:rPr>
      </w:pPr>
      <w:r w:rsidRPr="00CA4E97">
        <w:rPr>
          <w:rFonts w:eastAsia="Times New Roman" w:cs="Times New Roman"/>
          <w:color w:val="000000"/>
          <w:sz w:val="18"/>
          <w:szCs w:val="18"/>
        </w:rPr>
        <w:t xml:space="preserve">Primer </w:t>
      </w:r>
      <w:r w:rsidR="006A42F0" w:rsidRPr="00CA4E97">
        <w:rPr>
          <w:rFonts w:eastAsia="Times New Roman" w:cs="Times New Roman"/>
          <w:color w:val="000000"/>
          <w:sz w:val="18"/>
          <w:szCs w:val="18"/>
        </w:rPr>
        <w:t>ejemplar autoridad</w:t>
      </w:r>
      <w:r w:rsidRPr="00CA4E97">
        <w:rPr>
          <w:rFonts w:eastAsia="Times New Roman" w:cs="Times New Roman"/>
          <w:color w:val="000000"/>
          <w:sz w:val="18"/>
          <w:szCs w:val="18"/>
        </w:rPr>
        <w:t xml:space="preserve"> entrante </w:t>
      </w:r>
      <w:r w:rsidRPr="00CA4E97">
        <w:rPr>
          <w:rFonts w:eastAsia="Times New Roman" w:cs="Times New Roman"/>
          <w:color w:val="000000"/>
          <w:sz w:val="18"/>
          <w:szCs w:val="18"/>
        </w:rPr>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p>
    <w:p w14:paraId="75AEA9D2" w14:textId="77777777" w:rsidR="00E304B3" w:rsidRPr="00CA4E97" w:rsidRDefault="00E304B3" w:rsidP="003355F1">
      <w:pPr>
        <w:tabs>
          <w:tab w:val="left" w:pos="11541"/>
          <w:tab w:val="left" w:pos="12841"/>
        </w:tabs>
        <w:spacing w:after="0" w:line="240" w:lineRule="auto"/>
        <w:ind w:left="51"/>
        <w:rPr>
          <w:rFonts w:eastAsia="Times New Roman" w:cs="Times New Roman"/>
          <w:color w:val="000000"/>
        </w:rPr>
      </w:pPr>
      <w:r w:rsidRPr="00CA4E97">
        <w:rPr>
          <w:rFonts w:eastAsia="Times New Roman" w:cs="Times New Roman"/>
          <w:color w:val="000000"/>
          <w:sz w:val="18"/>
          <w:szCs w:val="18"/>
        </w:rPr>
        <w:t>Recibe: Nombre_______________________________________________________________Firma_________________________________________</w:t>
      </w:r>
      <w:r w:rsidRPr="00CA4E97">
        <w:rPr>
          <w:rFonts w:eastAsia="Times New Roman" w:cs="Times New Roman"/>
          <w:color w:val="000000"/>
          <w:sz w:val="18"/>
          <w:szCs w:val="18"/>
        </w:rPr>
        <w:tab/>
      </w:r>
      <w:r w:rsidRPr="00CA4E97">
        <w:rPr>
          <w:rFonts w:eastAsia="Times New Roman" w:cs="Times New Roman"/>
          <w:color w:val="000000"/>
        </w:rPr>
        <w:tab/>
      </w:r>
    </w:p>
    <w:p w14:paraId="48B5D2ED" w14:textId="77777777" w:rsidR="00E304B3" w:rsidRPr="00CA4E97" w:rsidRDefault="00E304B3" w:rsidP="003355F1">
      <w:pPr>
        <w:tabs>
          <w:tab w:val="left" w:pos="3754"/>
          <w:tab w:val="left" w:pos="5175"/>
          <w:tab w:val="left" w:pos="7037"/>
          <w:tab w:val="left" w:pos="8819"/>
          <w:tab w:val="left" w:pos="10300"/>
          <w:tab w:val="left" w:pos="11541"/>
          <w:tab w:val="left" w:pos="12841"/>
        </w:tabs>
        <w:spacing w:after="0" w:line="240" w:lineRule="auto"/>
        <w:ind w:left="51"/>
        <w:rPr>
          <w:rFonts w:eastAsia="Times New Roman" w:cs="Times New Roman"/>
          <w:color w:val="000000"/>
        </w:rPr>
      </w:pPr>
      <w:r w:rsidRPr="00CA4E97">
        <w:rPr>
          <w:rFonts w:eastAsia="Times New Roman" w:cs="Times New Roman"/>
          <w:color w:val="000000"/>
          <w:sz w:val="18"/>
          <w:szCs w:val="18"/>
        </w:rPr>
        <w:t xml:space="preserve">Segundo </w:t>
      </w:r>
      <w:r w:rsidR="006A42F0" w:rsidRPr="00CA4E97">
        <w:rPr>
          <w:rFonts w:eastAsia="Times New Roman" w:cs="Times New Roman"/>
          <w:color w:val="000000"/>
          <w:sz w:val="18"/>
          <w:szCs w:val="18"/>
        </w:rPr>
        <w:t>ejemplar autoridad</w:t>
      </w:r>
      <w:r w:rsidRPr="00CA4E97">
        <w:rPr>
          <w:rFonts w:eastAsia="Times New Roman" w:cs="Times New Roman"/>
          <w:color w:val="000000"/>
          <w:sz w:val="18"/>
          <w:szCs w:val="18"/>
        </w:rPr>
        <w:t xml:space="preserve"> saliente </w:t>
      </w:r>
      <w:r w:rsidR="003F2EEB" w:rsidRPr="00CA4E97">
        <w:rPr>
          <w:rFonts w:eastAsia="Times New Roman" w:cs="Times New Roman"/>
          <w:color w:val="000000"/>
          <w:sz w:val="18"/>
          <w:szCs w:val="18"/>
        </w:rPr>
        <w:t>Cargo_______________________________________________________________________________________________</w:t>
      </w:r>
    </w:p>
    <w:p w14:paraId="0269AED6" w14:textId="77777777" w:rsidR="00E304B3" w:rsidRPr="00CA4E97" w:rsidRDefault="00E304B3" w:rsidP="003355F1">
      <w:pPr>
        <w:tabs>
          <w:tab w:val="left" w:pos="11541"/>
          <w:tab w:val="left" w:pos="12841"/>
        </w:tabs>
        <w:spacing w:after="0" w:line="240" w:lineRule="auto"/>
        <w:ind w:left="51"/>
        <w:rPr>
          <w:rFonts w:eastAsia="Times New Roman" w:cs="Times New Roman"/>
          <w:color w:val="000000"/>
        </w:rPr>
      </w:pPr>
      <w:r w:rsidRPr="00CA4E97">
        <w:rPr>
          <w:rFonts w:eastAsia="Times New Roman" w:cs="Times New Roman"/>
          <w:color w:val="000000"/>
          <w:sz w:val="18"/>
          <w:szCs w:val="18"/>
        </w:rPr>
        <w:t>Entrega: Nombre _______________________________________________________________Firma_______________________________________</w:t>
      </w:r>
      <w:r w:rsidRPr="00CA4E97">
        <w:rPr>
          <w:rFonts w:eastAsia="Times New Roman" w:cs="Times New Roman"/>
          <w:color w:val="000000"/>
          <w:sz w:val="18"/>
          <w:szCs w:val="18"/>
        </w:rPr>
        <w:tab/>
      </w:r>
      <w:r w:rsidRPr="00CA4E97">
        <w:rPr>
          <w:rFonts w:eastAsia="Times New Roman" w:cs="Times New Roman"/>
          <w:color w:val="000000"/>
        </w:rPr>
        <w:tab/>
      </w:r>
    </w:p>
    <w:p w14:paraId="2B64E7F7" w14:textId="00E23A6B" w:rsidR="00C807FE" w:rsidRPr="00CA4E97" w:rsidRDefault="00E304B3" w:rsidP="003355F1">
      <w:pPr>
        <w:tabs>
          <w:tab w:val="left" w:pos="2433"/>
          <w:tab w:val="left" w:pos="3754"/>
          <w:tab w:val="left" w:pos="5175"/>
          <w:tab w:val="left" w:pos="7037"/>
          <w:tab w:val="left" w:pos="8819"/>
          <w:tab w:val="left" w:pos="10300"/>
          <w:tab w:val="left" w:pos="11541"/>
          <w:tab w:val="left" w:pos="12841"/>
        </w:tabs>
        <w:spacing w:after="0" w:line="240" w:lineRule="auto"/>
        <w:ind w:left="51"/>
        <w:rPr>
          <w:rFonts w:eastAsia="Times New Roman" w:cs="Times New Roman"/>
          <w:i/>
          <w:color w:val="000000"/>
          <w:sz w:val="18"/>
          <w:szCs w:val="18"/>
        </w:rPr>
      </w:pPr>
      <w:r w:rsidRPr="00CA4E97">
        <w:rPr>
          <w:rFonts w:eastAsia="Times New Roman" w:cs="Times New Roman"/>
          <w:color w:val="000000"/>
          <w:sz w:val="18"/>
          <w:szCs w:val="18"/>
        </w:rPr>
        <w:t xml:space="preserve">Tercer ejemplar: </w:t>
      </w:r>
      <w:r w:rsidR="009E2781">
        <w:rPr>
          <w:rFonts w:eastAsia="Times New Roman" w:cs="Times New Roman"/>
          <w:i/>
          <w:color w:val="000000"/>
          <w:sz w:val="18"/>
          <w:szCs w:val="18"/>
        </w:rPr>
        <w:t>Órgano Interno de Control, Entrante</w:t>
      </w:r>
      <w:r w:rsidR="00F42F04" w:rsidRPr="00CA4E97">
        <w:rPr>
          <w:rFonts w:eastAsia="Times New Roman" w:cs="Times New Roman"/>
          <w:i/>
          <w:color w:val="000000"/>
          <w:sz w:val="18"/>
          <w:szCs w:val="18"/>
        </w:rPr>
        <w:tab/>
      </w:r>
    </w:p>
    <w:p w14:paraId="5923A641" w14:textId="77777777" w:rsidR="00C807FE" w:rsidRPr="00CA4E97" w:rsidRDefault="00C807FE" w:rsidP="003355F1">
      <w:pPr>
        <w:tabs>
          <w:tab w:val="left" w:pos="2433"/>
          <w:tab w:val="left" w:pos="3754"/>
          <w:tab w:val="left" w:pos="5175"/>
          <w:tab w:val="left" w:pos="7037"/>
          <w:tab w:val="left" w:pos="8819"/>
          <w:tab w:val="left" w:pos="10300"/>
          <w:tab w:val="left" w:pos="11541"/>
          <w:tab w:val="left" w:pos="12841"/>
        </w:tabs>
        <w:spacing w:after="0" w:line="240" w:lineRule="auto"/>
        <w:ind w:left="51"/>
        <w:rPr>
          <w:rFonts w:eastAsia="Times New Roman" w:cs="Times New Roman"/>
          <w:i/>
          <w:color w:val="000000"/>
          <w:sz w:val="18"/>
          <w:szCs w:val="18"/>
        </w:rPr>
      </w:pPr>
    </w:p>
    <w:p w14:paraId="47ADECF2" w14:textId="77777777" w:rsidR="00C807FE" w:rsidRPr="00CA4E97" w:rsidRDefault="00C807FE" w:rsidP="003355F1">
      <w:pPr>
        <w:tabs>
          <w:tab w:val="left" w:pos="2433"/>
          <w:tab w:val="left" w:pos="3754"/>
          <w:tab w:val="left" w:pos="5175"/>
          <w:tab w:val="left" w:pos="7037"/>
          <w:tab w:val="left" w:pos="8819"/>
          <w:tab w:val="left" w:pos="10300"/>
          <w:tab w:val="left" w:pos="11541"/>
          <w:tab w:val="left" w:pos="12841"/>
        </w:tabs>
        <w:spacing w:after="0" w:line="240" w:lineRule="auto"/>
        <w:ind w:left="51"/>
        <w:rPr>
          <w:rFonts w:eastAsia="Times New Roman" w:cs="Times New Roman"/>
          <w:i/>
          <w:color w:val="000000"/>
          <w:sz w:val="18"/>
          <w:szCs w:val="18"/>
        </w:rPr>
      </w:pPr>
    </w:p>
    <w:p w14:paraId="7667D7E0" w14:textId="77777777" w:rsidR="00E304B3" w:rsidRPr="00CA4E97" w:rsidRDefault="00E304B3" w:rsidP="003355F1">
      <w:pPr>
        <w:tabs>
          <w:tab w:val="left" w:pos="2433"/>
          <w:tab w:val="left" w:pos="3754"/>
          <w:tab w:val="left" w:pos="5175"/>
          <w:tab w:val="left" w:pos="7037"/>
          <w:tab w:val="left" w:pos="8819"/>
          <w:tab w:val="left" w:pos="10300"/>
          <w:tab w:val="left" w:pos="11541"/>
          <w:tab w:val="left" w:pos="12841"/>
        </w:tabs>
        <w:spacing w:after="0" w:line="240" w:lineRule="auto"/>
        <w:ind w:left="51"/>
        <w:rPr>
          <w:rFonts w:eastAsia="Times New Roman" w:cs="Times New Roman"/>
          <w:color w:val="000000"/>
        </w:rPr>
      </w:pPr>
      <w:r w:rsidRPr="00CA4E97">
        <w:rPr>
          <w:rFonts w:eastAsia="Times New Roman" w:cs="Times New Roman"/>
          <w:color w:val="000000"/>
          <w:sz w:val="18"/>
          <w:szCs w:val="18"/>
        </w:rPr>
        <w:lastRenderedPageBreak/>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p>
    <w:p w14:paraId="08D1B606" w14:textId="77777777" w:rsidR="00E304B3" w:rsidRPr="00CA4E97" w:rsidRDefault="00523B50" w:rsidP="0082319A">
      <w:pPr>
        <w:spacing w:after="0" w:line="240" w:lineRule="auto"/>
        <w:ind w:left="51"/>
        <w:rPr>
          <w:rFonts w:eastAsia="Times New Roman" w:cs="Times New Roman"/>
          <w:b/>
          <w:bCs/>
          <w:color w:val="000000"/>
        </w:rPr>
      </w:pPr>
      <w:r w:rsidRPr="00CA4E97">
        <w:rPr>
          <w:rFonts w:eastAsia="Times New Roman" w:cs="Times New Roman"/>
          <w:b/>
          <w:bCs/>
          <w:color w:val="000000"/>
        </w:rPr>
        <w:t>T19</w:t>
      </w:r>
      <w:r w:rsidR="00E304B3" w:rsidRPr="00CA4E97">
        <w:rPr>
          <w:rFonts w:eastAsia="Times New Roman" w:cs="Times New Roman"/>
          <w:b/>
          <w:bCs/>
          <w:color w:val="000000"/>
        </w:rPr>
        <w:t>. Relación de Juicios sin concluir.</w:t>
      </w:r>
    </w:p>
    <w:p w14:paraId="7040AB37" w14:textId="11A93ADF" w:rsidR="00E304B3" w:rsidRPr="00CA4E97" w:rsidRDefault="00E304B3" w:rsidP="0082319A">
      <w:pPr>
        <w:tabs>
          <w:tab w:val="left" w:pos="7671"/>
          <w:tab w:val="left" w:pos="11271"/>
        </w:tabs>
        <w:spacing w:after="0" w:line="240" w:lineRule="auto"/>
        <w:ind w:left="51"/>
        <w:rPr>
          <w:rFonts w:eastAsia="Times New Roman" w:cs="Times New Roman"/>
          <w:color w:val="000000"/>
        </w:rPr>
      </w:pPr>
      <w:r w:rsidRPr="00CA4E97">
        <w:rPr>
          <w:rFonts w:eastAsia="Times New Roman" w:cs="Times New Roman"/>
          <w:color w:val="000000"/>
        </w:rPr>
        <w:t>Municipio de: _____________________________________________</w:t>
      </w:r>
      <w:r w:rsidRPr="00CA4E97">
        <w:rPr>
          <w:rFonts w:eastAsia="Times New Roman" w:cs="Times New Roman"/>
          <w:color w:val="000000"/>
        </w:rPr>
        <w:tab/>
      </w:r>
      <w:r w:rsidR="00416D89">
        <w:rPr>
          <w:rFonts w:eastAsia="Times New Roman" w:cs="Times New Roman"/>
          <w:b/>
          <w:bCs/>
          <w:color w:val="000000"/>
        </w:rPr>
        <w:t>ENTREGA- RECEPCIÓN 2018</w:t>
      </w:r>
      <w:r w:rsidRPr="00CA4E97">
        <w:rPr>
          <w:rFonts w:eastAsia="Times New Roman" w:cs="Times New Roman"/>
          <w:b/>
          <w:bCs/>
          <w:color w:val="000000"/>
        </w:rPr>
        <w:tab/>
      </w:r>
    </w:p>
    <w:p w14:paraId="7BF54F2B" w14:textId="6FD4C30F" w:rsidR="00E304B3" w:rsidRPr="00CA4E97" w:rsidRDefault="00E304B3" w:rsidP="0082319A">
      <w:pPr>
        <w:tabs>
          <w:tab w:val="left" w:pos="11271"/>
        </w:tabs>
        <w:spacing w:after="0" w:line="240" w:lineRule="auto"/>
        <w:ind w:left="51"/>
        <w:rPr>
          <w:rFonts w:eastAsia="Times New Roman" w:cs="Times New Roman"/>
          <w:color w:val="000000"/>
        </w:rPr>
      </w:pPr>
      <w:r w:rsidRPr="00CA4E97">
        <w:rPr>
          <w:rFonts w:eastAsia="Times New Roman" w:cs="Times New Roman"/>
          <w:color w:val="000000"/>
        </w:rPr>
        <w:t>Dependencia</w:t>
      </w:r>
      <w:r w:rsidR="006A42F0" w:rsidRPr="00CA4E97">
        <w:rPr>
          <w:rFonts w:eastAsia="Times New Roman" w:cs="Times New Roman"/>
          <w:color w:val="000000"/>
        </w:rPr>
        <w:t>: _</w:t>
      </w:r>
      <w:r w:rsidRPr="00CA4E97">
        <w:rPr>
          <w:rFonts w:eastAsia="Times New Roman" w:cs="Times New Roman"/>
          <w:color w:val="000000"/>
        </w:rPr>
        <w:t>___________________________________________     Fecha de corte _______________</w:t>
      </w:r>
      <w:r w:rsidR="00416D89">
        <w:rPr>
          <w:rFonts w:eastAsia="Times New Roman" w:cs="Times New Roman"/>
          <w:color w:val="000000"/>
        </w:rPr>
        <w:t>2018</w:t>
      </w:r>
      <w:r w:rsidRPr="00CA4E97">
        <w:rPr>
          <w:rFonts w:eastAsia="Times New Roman" w:cs="Times New Roman"/>
          <w:color w:val="000000"/>
        </w:rPr>
        <w:tab/>
      </w:r>
    </w:p>
    <w:p w14:paraId="0CEB1DEF" w14:textId="3B982C1C" w:rsidR="00E304B3" w:rsidRDefault="00E304B3" w:rsidP="0082319A">
      <w:pPr>
        <w:spacing w:after="0" w:line="240" w:lineRule="auto"/>
        <w:ind w:left="51"/>
        <w:rPr>
          <w:rFonts w:eastAsia="Times New Roman" w:cs="Times New Roman"/>
          <w:b/>
          <w:bCs/>
          <w:color w:val="000000"/>
        </w:rPr>
      </w:pPr>
      <w:r w:rsidRPr="00CA4E97">
        <w:rPr>
          <w:rFonts w:eastAsia="Times New Roman" w:cs="Times New Roman"/>
          <w:b/>
          <w:bCs/>
          <w:color w:val="000000"/>
        </w:rPr>
        <w:t xml:space="preserve"> JUICIOS SIN CONCLU</w:t>
      </w:r>
      <w:r w:rsidR="00BA5CF9" w:rsidRPr="00CA4E97">
        <w:rPr>
          <w:rFonts w:eastAsia="Times New Roman" w:cs="Times New Roman"/>
          <w:b/>
          <w:bCs/>
          <w:color w:val="000000"/>
        </w:rPr>
        <w:t>I</w:t>
      </w:r>
      <w:r w:rsidRPr="00CA4E97">
        <w:rPr>
          <w:rFonts w:eastAsia="Times New Roman" w:cs="Times New Roman"/>
          <w:b/>
          <w:bCs/>
          <w:color w:val="000000"/>
        </w:rPr>
        <w:t xml:space="preserve">R </w:t>
      </w:r>
      <w:r w:rsidR="00BA5CF9" w:rsidRPr="00CA4E97">
        <w:rPr>
          <w:rFonts w:eastAsia="Times New Roman" w:cs="Times New Roman"/>
          <w:b/>
          <w:bCs/>
          <w:color w:val="000000"/>
        </w:rPr>
        <w:t xml:space="preserve">AL </w:t>
      </w:r>
      <w:r w:rsidRPr="00CA4E97">
        <w:rPr>
          <w:rFonts w:eastAsia="Times New Roman" w:cs="Times New Roman"/>
          <w:b/>
          <w:bCs/>
          <w:color w:val="000000"/>
        </w:rPr>
        <w:t xml:space="preserve">15 DE 0CTUBRE DE </w:t>
      </w:r>
      <w:r w:rsidR="00416D89">
        <w:rPr>
          <w:rFonts w:eastAsia="Times New Roman" w:cs="Times New Roman"/>
          <w:b/>
          <w:bCs/>
          <w:color w:val="000000"/>
        </w:rPr>
        <w:t>2018</w:t>
      </w:r>
    </w:p>
    <w:p w14:paraId="32E8104C" w14:textId="77777777" w:rsidR="00CA4E97" w:rsidRPr="00CA4E97" w:rsidRDefault="00CA4E97" w:rsidP="0082319A">
      <w:pPr>
        <w:spacing w:after="0" w:line="240" w:lineRule="auto"/>
        <w:ind w:left="51"/>
        <w:rPr>
          <w:rFonts w:eastAsia="Times New Roman" w:cs="Times New Roman"/>
          <w:b/>
          <w:bCs/>
          <w:color w:val="000000"/>
        </w:rPr>
      </w:pPr>
    </w:p>
    <w:tbl>
      <w:tblPr>
        <w:tblW w:w="12420" w:type="dxa"/>
        <w:tblInd w:w="51" w:type="dxa"/>
        <w:tblCellMar>
          <w:left w:w="70" w:type="dxa"/>
          <w:right w:w="70" w:type="dxa"/>
        </w:tblCellMar>
        <w:tblLook w:val="04A0" w:firstRow="1" w:lastRow="0" w:firstColumn="1" w:lastColumn="0" w:noHBand="0" w:noVBand="1"/>
      </w:tblPr>
      <w:tblGrid>
        <w:gridCol w:w="2160"/>
        <w:gridCol w:w="1580"/>
        <w:gridCol w:w="2400"/>
        <w:gridCol w:w="1480"/>
        <w:gridCol w:w="1820"/>
        <w:gridCol w:w="1780"/>
        <w:gridCol w:w="1200"/>
      </w:tblGrid>
      <w:tr w:rsidR="0082319A" w:rsidRPr="00CA4E97" w14:paraId="7E7D01C2" w14:textId="77777777" w:rsidTr="00E304B3">
        <w:trPr>
          <w:trHeight w:val="300"/>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C60F7A" w14:textId="77777777" w:rsidR="0082319A" w:rsidRPr="00CA4E97" w:rsidRDefault="0082319A" w:rsidP="0082319A">
            <w:pPr>
              <w:spacing w:after="0" w:line="240" w:lineRule="auto"/>
              <w:jc w:val="center"/>
              <w:rPr>
                <w:rFonts w:eastAsia="Times New Roman" w:cs="Times New Roman"/>
                <w:color w:val="000000"/>
                <w:sz w:val="18"/>
                <w:szCs w:val="18"/>
              </w:rPr>
            </w:pPr>
            <w:r w:rsidRPr="00CA4E97">
              <w:rPr>
                <w:rFonts w:eastAsia="Times New Roman" w:cs="Times New Roman"/>
                <w:color w:val="000000"/>
                <w:sz w:val="18"/>
                <w:szCs w:val="18"/>
              </w:rPr>
              <w:t>NÚMERO DE EXPEDIENTE</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484C62F5" w14:textId="77777777" w:rsidR="0082319A" w:rsidRPr="00CA4E97" w:rsidRDefault="0082319A" w:rsidP="0082319A">
            <w:pPr>
              <w:spacing w:after="0" w:line="240" w:lineRule="auto"/>
              <w:jc w:val="center"/>
              <w:rPr>
                <w:rFonts w:eastAsia="Times New Roman" w:cs="Times New Roman"/>
                <w:color w:val="000000"/>
                <w:sz w:val="18"/>
                <w:szCs w:val="18"/>
              </w:rPr>
            </w:pPr>
            <w:r w:rsidRPr="00CA4E97">
              <w:rPr>
                <w:rFonts w:eastAsia="Times New Roman" w:cs="Times New Roman"/>
                <w:color w:val="000000"/>
                <w:sz w:val="18"/>
                <w:szCs w:val="18"/>
              </w:rPr>
              <w:t>JUZGADO</w:t>
            </w:r>
          </w:p>
        </w:tc>
        <w:tc>
          <w:tcPr>
            <w:tcW w:w="2400" w:type="dxa"/>
            <w:tcBorders>
              <w:top w:val="single" w:sz="4" w:space="0" w:color="auto"/>
              <w:left w:val="nil"/>
              <w:bottom w:val="single" w:sz="4" w:space="0" w:color="auto"/>
              <w:right w:val="single" w:sz="4" w:space="0" w:color="auto"/>
            </w:tcBorders>
            <w:shd w:val="clear" w:color="auto" w:fill="auto"/>
            <w:vAlign w:val="center"/>
            <w:hideMark/>
          </w:tcPr>
          <w:p w14:paraId="357D2E37" w14:textId="77777777" w:rsidR="0082319A" w:rsidRPr="00CA4E97" w:rsidRDefault="0082319A" w:rsidP="0082319A">
            <w:pPr>
              <w:spacing w:after="0" w:line="240" w:lineRule="auto"/>
              <w:jc w:val="center"/>
              <w:rPr>
                <w:rFonts w:eastAsia="Times New Roman" w:cs="Times New Roman"/>
                <w:color w:val="000000"/>
                <w:sz w:val="18"/>
                <w:szCs w:val="18"/>
              </w:rPr>
            </w:pPr>
            <w:r w:rsidRPr="00CA4E97">
              <w:rPr>
                <w:rFonts w:eastAsia="Times New Roman" w:cs="Times New Roman"/>
                <w:color w:val="000000"/>
                <w:sz w:val="18"/>
                <w:szCs w:val="18"/>
              </w:rPr>
              <w:t xml:space="preserve">PROMOVIDO </w:t>
            </w:r>
            <w:proofErr w:type="gramStart"/>
            <w:r w:rsidRPr="00CA4E97">
              <w:rPr>
                <w:rFonts w:eastAsia="Times New Roman" w:cs="Times New Roman"/>
                <w:color w:val="000000"/>
                <w:sz w:val="18"/>
                <w:szCs w:val="18"/>
              </w:rPr>
              <w:t>EN  CONTRA</w:t>
            </w:r>
            <w:proofErr w:type="gramEnd"/>
            <w:r w:rsidRPr="00CA4E97">
              <w:rPr>
                <w:rFonts w:eastAsia="Times New Roman" w:cs="Times New Roman"/>
                <w:color w:val="000000"/>
                <w:sz w:val="18"/>
                <w:szCs w:val="18"/>
              </w:rPr>
              <w:t xml:space="preserve"> DE</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1E62CC53" w14:textId="77777777" w:rsidR="0082319A" w:rsidRPr="00CA4E97" w:rsidRDefault="0082319A" w:rsidP="0082319A">
            <w:pPr>
              <w:spacing w:after="0" w:line="240" w:lineRule="auto"/>
              <w:jc w:val="center"/>
              <w:rPr>
                <w:rFonts w:eastAsia="Times New Roman" w:cs="Times New Roman"/>
                <w:color w:val="000000"/>
                <w:sz w:val="18"/>
                <w:szCs w:val="18"/>
              </w:rPr>
            </w:pPr>
            <w:r w:rsidRPr="00CA4E97">
              <w:rPr>
                <w:rFonts w:eastAsia="Times New Roman" w:cs="Times New Roman"/>
                <w:color w:val="000000"/>
                <w:sz w:val="18"/>
                <w:szCs w:val="18"/>
              </w:rPr>
              <w:t>CARACTERÍSTICAS</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4F45458C" w14:textId="77777777" w:rsidR="0082319A" w:rsidRPr="00CA4E97" w:rsidRDefault="0082319A" w:rsidP="0082319A">
            <w:pPr>
              <w:spacing w:after="0" w:line="240" w:lineRule="auto"/>
              <w:jc w:val="center"/>
              <w:rPr>
                <w:rFonts w:eastAsia="Times New Roman" w:cs="Times New Roman"/>
                <w:color w:val="000000"/>
                <w:sz w:val="18"/>
                <w:szCs w:val="18"/>
              </w:rPr>
            </w:pPr>
            <w:r w:rsidRPr="00CA4E97">
              <w:rPr>
                <w:rFonts w:eastAsia="Times New Roman" w:cs="Times New Roman"/>
                <w:color w:val="000000"/>
                <w:sz w:val="18"/>
                <w:szCs w:val="18"/>
              </w:rPr>
              <w:t>FECHA DE INICIO</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2F89EAF2" w14:textId="77777777" w:rsidR="0082319A" w:rsidRPr="00CA4E97" w:rsidRDefault="0082319A" w:rsidP="0082319A">
            <w:pPr>
              <w:spacing w:after="0" w:line="240" w:lineRule="auto"/>
              <w:jc w:val="center"/>
              <w:rPr>
                <w:rFonts w:eastAsia="Times New Roman" w:cs="Times New Roman"/>
                <w:color w:val="000000"/>
                <w:sz w:val="18"/>
                <w:szCs w:val="18"/>
              </w:rPr>
            </w:pPr>
            <w:r w:rsidRPr="00CA4E97">
              <w:rPr>
                <w:rFonts w:eastAsia="Times New Roman" w:cs="Times New Roman"/>
                <w:color w:val="000000"/>
                <w:sz w:val="18"/>
                <w:szCs w:val="18"/>
              </w:rPr>
              <w:t>IMPORTE RECLAMO</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59070CA5" w14:textId="77777777" w:rsidR="0082319A" w:rsidRPr="00CA4E97" w:rsidRDefault="0082319A" w:rsidP="0082319A">
            <w:pPr>
              <w:spacing w:after="0" w:line="240" w:lineRule="auto"/>
              <w:jc w:val="center"/>
              <w:rPr>
                <w:rFonts w:eastAsia="Times New Roman" w:cs="Times New Roman"/>
                <w:color w:val="000000"/>
                <w:sz w:val="18"/>
                <w:szCs w:val="18"/>
              </w:rPr>
            </w:pPr>
            <w:r w:rsidRPr="00CA4E97">
              <w:rPr>
                <w:rFonts w:eastAsia="Times New Roman" w:cs="Times New Roman"/>
                <w:color w:val="000000"/>
                <w:sz w:val="18"/>
                <w:szCs w:val="18"/>
              </w:rPr>
              <w:t xml:space="preserve">STATUS </w:t>
            </w:r>
          </w:p>
        </w:tc>
      </w:tr>
      <w:tr w:rsidR="0082319A" w:rsidRPr="00CA4E97" w14:paraId="46B74125" w14:textId="77777777" w:rsidTr="0082319A">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1CB97E4B"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132EBED1"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2400" w:type="dxa"/>
            <w:tcBorders>
              <w:top w:val="nil"/>
              <w:left w:val="nil"/>
              <w:bottom w:val="single" w:sz="4" w:space="0" w:color="auto"/>
              <w:right w:val="single" w:sz="4" w:space="0" w:color="auto"/>
            </w:tcBorders>
            <w:shd w:val="clear" w:color="auto" w:fill="auto"/>
            <w:noWrap/>
            <w:vAlign w:val="bottom"/>
            <w:hideMark/>
          </w:tcPr>
          <w:p w14:paraId="035B1AEA"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59244551"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14:paraId="5F842B1C"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14:paraId="6C76C695"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23AD342C"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r>
      <w:tr w:rsidR="0082319A" w:rsidRPr="00CA4E97" w14:paraId="05FC2034" w14:textId="77777777" w:rsidTr="0082319A">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7F4AF504"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79A68CB7"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2400" w:type="dxa"/>
            <w:tcBorders>
              <w:top w:val="nil"/>
              <w:left w:val="nil"/>
              <w:bottom w:val="single" w:sz="4" w:space="0" w:color="auto"/>
              <w:right w:val="single" w:sz="4" w:space="0" w:color="auto"/>
            </w:tcBorders>
            <w:shd w:val="clear" w:color="auto" w:fill="auto"/>
            <w:noWrap/>
            <w:vAlign w:val="bottom"/>
            <w:hideMark/>
          </w:tcPr>
          <w:p w14:paraId="057148D6"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6603F30F"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14:paraId="409084EE"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14:paraId="03486951"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0BFD0D83"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r>
      <w:tr w:rsidR="0082319A" w:rsidRPr="00CA4E97" w14:paraId="0BA24234" w14:textId="77777777" w:rsidTr="0082319A">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346C2B8C"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34CF5B13"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2400" w:type="dxa"/>
            <w:tcBorders>
              <w:top w:val="nil"/>
              <w:left w:val="nil"/>
              <w:bottom w:val="single" w:sz="4" w:space="0" w:color="auto"/>
              <w:right w:val="single" w:sz="4" w:space="0" w:color="auto"/>
            </w:tcBorders>
            <w:shd w:val="clear" w:color="auto" w:fill="auto"/>
            <w:noWrap/>
            <w:vAlign w:val="bottom"/>
            <w:hideMark/>
          </w:tcPr>
          <w:p w14:paraId="11E5CA36"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378B3915"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14:paraId="7319AEB2"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14:paraId="3B4FDB39"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0199FD97"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r>
      <w:tr w:rsidR="0082319A" w:rsidRPr="00CA4E97" w14:paraId="62D28D1D" w14:textId="77777777" w:rsidTr="0082319A">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6AD28F25"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2ACA6402"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2400" w:type="dxa"/>
            <w:tcBorders>
              <w:top w:val="nil"/>
              <w:left w:val="nil"/>
              <w:bottom w:val="single" w:sz="4" w:space="0" w:color="auto"/>
              <w:right w:val="single" w:sz="4" w:space="0" w:color="auto"/>
            </w:tcBorders>
            <w:shd w:val="clear" w:color="auto" w:fill="auto"/>
            <w:noWrap/>
            <w:vAlign w:val="bottom"/>
            <w:hideMark/>
          </w:tcPr>
          <w:p w14:paraId="316B6FA1"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01A6313C"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14:paraId="5FBB71AF"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14:paraId="35052AD5"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2248EDAB"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r>
      <w:tr w:rsidR="0082319A" w:rsidRPr="00CA4E97" w14:paraId="27437700" w14:textId="77777777" w:rsidTr="0082319A">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427C8320"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3DBF4A8D"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2400" w:type="dxa"/>
            <w:tcBorders>
              <w:top w:val="nil"/>
              <w:left w:val="nil"/>
              <w:bottom w:val="single" w:sz="4" w:space="0" w:color="auto"/>
              <w:right w:val="single" w:sz="4" w:space="0" w:color="auto"/>
            </w:tcBorders>
            <w:shd w:val="clear" w:color="auto" w:fill="auto"/>
            <w:noWrap/>
            <w:vAlign w:val="bottom"/>
            <w:hideMark/>
          </w:tcPr>
          <w:p w14:paraId="6E9BDA96"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6C1DA4C0"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14:paraId="4846481F"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14:paraId="4B49962B"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6112BF58"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r>
      <w:tr w:rsidR="0082319A" w:rsidRPr="00CA4E97" w14:paraId="5991EF1D" w14:textId="77777777" w:rsidTr="0082319A">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62390148"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3FF30F88"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2400" w:type="dxa"/>
            <w:tcBorders>
              <w:top w:val="nil"/>
              <w:left w:val="nil"/>
              <w:bottom w:val="single" w:sz="4" w:space="0" w:color="auto"/>
              <w:right w:val="single" w:sz="4" w:space="0" w:color="auto"/>
            </w:tcBorders>
            <w:shd w:val="clear" w:color="auto" w:fill="auto"/>
            <w:noWrap/>
            <w:vAlign w:val="bottom"/>
            <w:hideMark/>
          </w:tcPr>
          <w:p w14:paraId="6AA7AF38"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3DF9D6E1"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14:paraId="34B53FEB"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14:paraId="2861ED78"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4FDFD8ED"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r>
      <w:tr w:rsidR="0082319A" w:rsidRPr="00CA4E97" w14:paraId="3CEEBCA3" w14:textId="77777777" w:rsidTr="0082319A">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4E8EFE68"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5EC2B193"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2400" w:type="dxa"/>
            <w:tcBorders>
              <w:top w:val="nil"/>
              <w:left w:val="nil"/>
              <w:bottom w:val="single" w:sz="4" w:space="0" w:color="auto"/>
              <w:right w:val="single" w:sz="4" w:space="0" w:color="auto"/>
            </w:tcBorders>
            <w:shd w:val="clear" w:color="auto" w:fill="auto"/>
            <w:noWrap/>
            <w:vAlign w:val="bottom"/>
            <w:hideMark/>
          </w:tcPr>
          <w:p w14:paraId="6E232D6A"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5692339E"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14:paraId="41D314D5"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14:paraId="59D30073"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0EC52A26"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r>
      <w:tr w:rsidR="0082319A" w:rsidRPr="00CA4E97" w14:paraId="1CBA8D17" w14:textId="77777777" w:rsidTr="0082319A">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2DC781F9"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59D1EF3E"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2400" w:type="dxa"/>
            <w:tcBorders>
              <w:top w:val="nil"/>
              <w:left w:val="nil"/>
              <w:bottom w:val="single" w:sz="4" w:space="0" w:color="auto"/>
              <w:right w:val="single" w:sz="4" w:space="0" w:color="auto"/>
            </w:tcBorders>
            <w:shd w:val="clear" w:color="auto" w:fill="auto"/>
            <w:noWrap/>
            <w:vAlign w:val="bottom"/>
            <w:hideMark/>
          </w:tcPr>
          <w:p w14:paraId="65D409CB"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12889CA5"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14:paraId="1DEE2F00"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14:paraId="558DCA4C"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3B96A166"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r>
      <w:tr w:rsidR="0082319A" w:rsidRPr="00CA4E97" w14:paraId="64DA3C43" w14:textId="77777777" w:rsidTr="0082319A">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3BC36653"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5239561E"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2400" w:type="dxa"/>
            <w:tcBorders>
              <w:top w:val="nil"/>
              <w:left w:val="nil"/>
              <w:bottom w:val="single" w:sz="4" w:space="0" w:color="auto"/>
              <w:right w:val="single" w:sz="4" w:space="0" w:color="auto"/>
            </w:tcBorders>
            <w:shd w:val="clear" w:color="auto" w:fill="auto"/>
            <w:noWrap/>
            <w:vAlign w:val="bottom"/>
            <w:hideMark/>
          </w:tcPr>
          <w:p w14:paraId="7CA9A02D"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1272D20A"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14:paraId="59F08E7E"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14:paraId="7C974ED6"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53B86A7E"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r>
      <w:tr w:rsidR="0082319A" w:rsidRPr="00CA4E97" w14:paraId="4496828A" w14:textId="77777777" w:rsidTr="0082319A">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2346C409"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6CDB641C"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2400" w:type="dxa"/>
            <w:tcBorders>
              <w:top w:val="nil"/>
              <w:left w:val="nil"/>
              <w:bottom w:val="single" w:sz="4" w:space="0" w:color="auto"/>
              <w:right w:val="single" w:sz="4" w:space="0" w:color="auto"/>
            </w:tcBorders>
            <w:shd w:val="clear" w:color="auto" w:fill="auto"/>
            <w:noWrap/>
            <w:vAlign w:val="bottom"/>
            <w:hideMark/>
          </w:tcPr>
          <w:p w14:paraId="379C7405"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081BA263"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14:paraId="273156C8"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14:paraId="2ADAED95"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2BD92613"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r>
      <w:tr w:rsidR="0082319A" w:rsidRPr="00CA4E97" w14:paraId="1A187703" w14:textId="77777777" w:rsidTr="0082319A">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5D1AC797"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6767D56D"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2400" w:type="dxa"/>
            <w:tcBorders>
              <w:top w:val="nil"/>
              <w:left w:val="nil"/>
              <w:bottom w:val="single" w:sz="4" w:space="0" w:color="auto"/>
              <w:right w:val="single" w:sz="4" w:space="0" w:color="auto"/>
            </w:tcBorders>
            <w:shd w:val="clear" w:color="auto" w:fill="auto"/>
            <w:noWrap/>
            <w:vAlign w:val="bottom"/>
            <w:hideMark/>
          </w:tcPr>
          <w:p w14:paraId="1573B42E"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12D40CAD"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14:paraId="6BF6F2A8"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14:paraId="7BC7FE81"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427B9539"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r>
      <w:tr w:rsidR="0082319A" w:rsidRPr="00CA4E97" w14:paraId="736D9C8F" w14:textId="77777777" w:rsidTr="0082319A">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379A769F"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3BC58502"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2400" w:type="dxa"/>
            <w:tcBorders>
              <w:top w:val="nil"/>
              <w:left w:val="nil"/>
              <w:bottom w:val="single" w:sz="4" w:space="0" w:color="auto"/>
              <w:right w:val="single" w:sz="4" w:space="0" w:color="auto"/>
            </w:tcBorders>
            <w:shd w:val="clear" w:color="auto" w:fill="auto"/>
            <w:noWrap/>
            <w:vAlign w:val="bottom"/>
            <w:hideMark/>
          </w:tcPr>
          <w:p w14:paraId="238C7000"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5DB17468"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14:paraId="7BCBB3C3"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14:paraId="50BC34F4"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5F484AE2"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r>
      <w:tr w:rsidR="0082319A" w:rsidRPr="00CA4E97" w14:paraId="036FF7F2" w14:textId="77777777" w:rsidTr="0082319A">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4F1C1FB2"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Suma</w:t>
            </w:r>
          </w:p>
        </w:tc>
        <w:tc>
          <w:tcPr>
            <w:tcW w:w="1580" w:type="dxa"/>
            <w:tcBorders>
              <w:top w:val="nil"/>
              <w:left w:val="nil"/>
              <w:bottom w:val="single" w:sz="4" w:space="0" w:color="auto"/>
              <w:right w:val="single" w:sz="4" w:space="0" w:color="auto"/>
            </w:tcBorders>
            <w:shd w:val="clear" w:color="auto" w:fill="auto"/>
            <w:noWrap/>
            <w:vAlign w:val="bottom"/>
            <w:hideMark/>
          </w:tcPr>
          <w:p w14:paraId="04F8D259"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2400" w:type="dxa"/>
            <w:tcBorders>
              <w:top w:val="nil"/>
              <w:left w:val="nil"/>
              <w:bottom w:val="single" w:sz="4" w:space="0" w:color="auto"/>
              <w:right w:val="single" w:sz="4" w:space="0" w:color="auto"/>
            </w:tcBorders>
            <w:shd w:val="clear" w:color="auto" w:fill="auto"/>
            <w:noWrap/>
            <w:vAlign w:val="bottom"/>
            <w:hideMark/>
          </w:tcPr>
          <w:p w14:paraId="58AA5C46"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1AA2CF43"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14:paraId="72F5EB0B"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14:paraId="5F46FD8E"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417A1477"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r>
    </w:tbl>
    <w:p w14:paraId="7987A2CD" w14:textId="77777777" w:rsidR="006A42F0" w:rsidRPr="00CA4E97" w:rsidRDefault="006A42F0" w:rsidP="0082319A">
      <w:pPr>
        <w:tabs>
          <w:tab w:val="left" w:pos="11271"/>
        </w:tabs>
        <w:spacing w:after="0" w:line="240" w:lineRule="auto"/>
        <w:ind w:left="51"/>
        <w:rPr>
          <w:rFonts w:eastAsia="Times New Roman" w:cs="Times New Roman"/>
          <w:color w:val="000000"/>
          <w:sz w:val="18"/>
          <w:szCs w:val="18"/>
        </w:rPr>
      </w:pPr>
    </w:p>
    <w:p w14:paraId="637D92E6" w14:textId="77777777" w:rsidR="00E304B3" w:rsidRPr="00CA4E97" w:rsidRDefault="00E304B3" w:rsidP="0082319A">
      <w:pPr>
        <w:tabs>
          <w:tab w:val="left" w:pos="11271"/>
        </w:tabs>
        <w:spacing w:after="0" w:line="240" w:lineRule="auto"/>
        <w:ind w:left="51"/>
        <w:rPr>
          <w:rFonts w:eastAsia="Times New Roman" w:cs="Times New Roman"/>
          <w:color w:val="000000"/>
        </w:rPr>
      </w:pPr>
      <w:r w:rsidRPr="00CA4E97">
        <w:rPr>
          <w:rFonts w:eastAsia="Times New Roman" w:cs="Times New Roman"/>
          <w:color w:val="000000"/>
          <w:sz w:val="18"/>
          <w:szCs w:val="18"/>
        </w:rPr>
        <w:t xml:space="preserve">Primer </w:t>
      </w:r>
      <w:r w:rsidR="006A42F0" w:rsidRPr="00CA4E97">
        <w:rPr>
          <w:rFonts w:eastAsia="Times New Roman" w:cs="Times New Roman"/>
          <w:color w:val="000000"/>
          <w:sz w:val="18"/>
          <w:szCs w:val="18"/>
        </w:rPr>
        <w:t>ejemplar autoridad</w:t>
      </w:r>
      <w:r w:rsidRPr="00CA4E97">
        <w:rPr>
          <w:rFonts w:eastAsia="Times New Roman" w:cs="Times New Roman"/>
          <w:color w:val="000000"/>
          <w:sz w:val="18"/>
          <w:szCs w:val="18"/>
        </w:rPr>
        <w:t xml:space="preserve"> entrante </w:t>
      </w:r>
      <w:r w:rsidRPr="00CA4E97">
        <w:rPr>
          <w:rFonts w:eastAsia="Times New Roman" w:cs="Times New Roman"/>
          <w:color w:val="000000"/>
          <w:sz w:val="18"/>
          <w:szCs w:val="18"/>
        </w:rPr>
        <w:tab/>
      </w:r>
    </w:p>
    <w:p w14:paraId="63796848" w14:textId="77777777" w:rsidR="00E304B3" w:rsidRPr="00CA4E97" w:rsidRDefault="00E304B3" w:rsidP="0082319A">
      <w:pPr>
        <w:tabs>
          <w:tab w:val="left" w:pos="11271"/>
        </w:tabs>
        <w:spacing w:after="0" w:line="240" w:lineRule="auto"/>
        <w:ind w:left="51"/>
        <w:rPr>
          <w:rFonts w:eastAsia="Times New Roman" w:cs="Times New Roman"/>
          <w:color w:val="000000"/>
        </w:rPr>
      </w:pPr>
      <w:r w:rsidRPr="00CA4E97">
        <w:rPr>
          <w:rFonts w:eastAsia="Times New Roman" w:cs="Times New Roman"/>
          <w:color w:val="000000"/>
          <w:sz w:val="18"/>
          <w:szCs w:val="18"/>
        </w:rPr>
        <w:t>Recibe: Nombre_______________________________________________________________Firma_________________________________________</w:t>
      </w:r>
      <w:r w:rsidRPr="00CA4E97">
        <w:rPr>
          <w:rFonts w:eastAsia="Times New Roman" w:cs="Times New Roman"/>
          <w:color w:val="000000"/>
          <w:sz w:val="18"/>
          <w:szCs w:val="18"/>
        </w:rPr>
        <w:tab/>
      </w:r>
    </w:p>
    <w:p w14:paraId="43A26D1F" w14:textId="77777777" w:rsidR="00E304B3" w:rsidRPr="00CA4E97" w:rsidRDefault="00E304B3" w:rsidP="0082319A">
      <w:pPr>
        <w:tabs>
          <w:tab w:val="left" w:pos="11271"/>
        </w:tabs>
        <w:spacing w:after="0" w:line="240" w:lineRule="auto"/>
        <w:ind w:left="51"/>
        <w:rPr>
          <w:rFonts w:eastAsia="Times New Roman" w:cs="Times New Roman"/>
          <w:color w:val="000000"/>
        </w:rPr>
      </w:pPr>
      <w:r w:rsidRPr="00CA4E97">
        <w:rPr>
          <w:rFonts w:eastAsia="Times New Roman" w:cs="Times New Roman"/>
          <w:color w:val="000000"/>
          <w:sz w:val="18"/>
          <w:szCs w:val="18"/>
        </w:rPr>
        <w:t xml:space="preserve">Segundo </w:t>
      </w:r>
      <w:r w:rsidR="006A42F0" w:rsidRPr="00CA4E97">
        <w:rPr>
          <w:rFonts w:eastAsia="Times New Roman" w:cs="Times New Roman"/>
          <w:color w:val="000000"/>
          <w:sz w:val="18"/>
          <w:szCs w:val="18"/>
        </w:rPr>
        <w:t>ejemplar autoridad</w:t>
      </w:r>
      <w:r w:rsidRPr="00CA4E97">
        <w:rPr>
          <w:rFonts w:eastAsia="Times New Roman" w:cs="Times New Roman"/>
          <w:color w:val="000000"/>
          <w:sz w:val="18"/>
          <w:szCs w:val="18"/>
        </w:rPr>
        <w:t xml:space="preserve"> saliente </w:t>
      </w:r>
      <w:r w:rsidR="003F2EEB" w:rsidRPr="00CA4E97">
        <w:rPr>
          <w:rFonts w:eastAsia="Times New Roman" w:cs="Times New Roman"/>
          <w:color w:val="000000"/>
          <w:sz w:val="18"/>
          <w:szCs w:val="18"/>
        </w:rPr>
        <w:t>Cargo_______________________________________________________________________________________________</w:t>
      </w:r>
    </w:p>
    <w:p w14:paraId="4941055E" w14:textId="77777777" w:rsidR="00E304B3" w:rsidRPr="00CA4E97" w:rsidRDefault="00E304B3" w:rsidP="0082319A">
      <w:pPr>
        <w:tabs>
          <w:tab w:val="left" w:pos="11271"/>
        </w:tabs>
        <w:spacing w:after="0" w:line="240" w:lineRule="auto"/>
        <w:ind w:left="51"/>
        <w:rPr>
          <w:rFonts w:eastAsia="Times New Roman" w:cs="Times New Roman"/>
          <w:color w:val="000000"/>
        </w:rPr>
      </w:pPr>
      <w:r w:rsidRPr="00CA4E97">
        <w:rPr>
          <w:rFonts w:eastAsia="Times New Roman" w:cs="Times New Roman"/>
          <w:color w:val="000000"/>
          <w:sz w:val="18"/>
          <w:szCs w:val="18"/>
        </w:rPr>
        <w:t>Entrega: Nombre _______________________________________________________________Firma_______________________________________</w:t>
      </w:r>
      <w:r w:rsidRPr="00CA4E97">
        <w:rPr>
          <w:rFonts w:eastAsia="Times New Roman" w:cs="Times New Roman"/>
          <w:color w:val="000000"/>
          <w:sz w:val="18"/>
          <w:szCs w:val="18"/>
        </w:rPr>
        <w:tab/>
      </w:r>
    </w:p>
    <w:p w14:paraId="5E77CF72" w14:textId="31F5BFC3" w:rsidR="00E304B3" w:rsidRPr="00CA4E97" w:rsidRDefault="00E304B3" w:rsidP="0082319A">
      <w:pPr>
        <w:tabs>
          <w:tab w:val="left" w:pos="11271"/>
        </w:tabs>
        <w:spacing w:after="0" w:line="240" w:lineRule="auto"/>
        <w:ind w:left="51"/>
        <w:rPr>
          <w:rFonts w:eastAsia="Times New Roman" w:cs="Times New Roman"/>
          <w:color w:val="000000"/>
        </w:rPr>
      </w:pPr>
      <w:r w:rsidRPr="00CA4E97">
        <w:rPr>
          <w:rFonts w:eastAsia="Times New Roman" w:cs="Times New Roman"/>
          <w:color w:val="000000"/>
          <w:sz w:val="18"/>
          <w:szCs w:val="18"/>
        </w:rPr>
        <w:t xml:space="preserve">Tercer ejemplar: </w:t>
      </w:r>
      <w:r w:rsidR="009E2781">
        <w:rPr>
          <w:rFonts w:eastAsia="Times New Roman" w:cs="Times New Roman"/>
          <w:i/>
          <w:color w:val="000000"/>
          <w:sz w:val="18"/>
          <w:szCs w:val="18"/>
        </w:rPr>
        <w:t>Órgano Interno de Control, Entrante</w:t>
      </w:r>
      <w:r w:rsidR="00F42F04" w:rsidRPr="00CA4E97">
        <w:rPr>
          <w:rFonts w:eastAsia="Times New Roman" w:cs="Times New Roman"/>
          <w:i/>
          <w:color w:val="000000"/>
          <w:sz w:val="18"/>
          <w:szCs w:val="18"/>
        </w:rPr>
        <w:tab/>
      </w:r>
    </w:p>
    <w:p w14:paraId="355E42A0" w14:textId="77777777" w:rsidR="00303859" w:rsidRPr="00CA4E97" w:rsidRDefault="00303859"/>
    <w:p w14:paraId="7C2EB16A" w14:textId="77777777" w:rsidR="00C807FE" w:rsidRPr="00CA4E97" w:rsidRDefault="00C807FE"/>
    <w:p w14:paraId="26591FAD" w14:textId="77777777" w:rsidR="00303859" w:rsidRPr="00CA4E97" w:rsidRDefault="00303859"/>
    <w:p w14:paraId="4421068A" w14:textId="77777777" w:rsidR="00E304B3" w:rsidRPr="00CA4E97" w:rsidRDefault="00523B50" w:rsidP="0082319A">
      <w:pPr>
        <w:spacing w:after="0" w:line="240" w:lineRule="auto"/>
        <w:ind w:left="51"/>
        <w:rPr>
          <w:rFonts w:eastAsia="Times New Roman" w:cs="Times New Roman"/>
          <w:b/>
          <w:bCs/>
          <w:color w:val="000000"/>
        </w:rPr>
      </w:pPr>
      <w:r w:rsidRPr="00CA4E97">
        <w:rPr>
          <w:rFonts w:eastAsia="Times New Roman" w:cs="Times New Roman"/>
          <w:b/>
          <w:bCs/>
          <w:color w:val="000000"/>
        </w:rPr>
        <w:lastRenderedPageBreak/>
        <w:t>T20</w:t>
      </w:r>
      <w:r w:rsidR="00E304B3" w:rsidRPr="00CA4E97">
        <w:rPr>
          <w:rFonts w:eastAsia="Times New Roman" w:cs="Times New Roman"/>
          <w:b/>
          <w:bCs/>
          <w:color w:val="000000"/>
        </w:rPr>
        <w:t>. Relación de diligencias Proceso</w:t>
      </w:r>
      <w:r w:rsidR="00BA5CF9" w:rsidRPr="00CA4E97">
        <w:rPr>
          <w:rFonts w:eastAsia="Times New Roman" w:cs="Times New Roman"/>
          <w:b/>
          <w:bCs/>
          <w:color w:val="000000"/>
        </w:rPr>
        <w:t>s</w:t>
      </w:r>
      <w:r w:rsidR="00E304B3" w:rsidRPr="00CA4E97">
        <w:rPr>
          <w:rFonts w:eastAsia="Times New Roman" w:cs="Times New Roman"/>
          <w:b/>
          <w:bCs/>
          <w:color w:val="000000"/>
        </w:rPr>
        <w:t xml:space="preserve"> Administrativos en </w:t>
      </w:r>
      <w:r w:rsidR="006A42F0" w:rsidRPr="00CA4E97">
        <w:rPr>
          <w:rFonts w:eastAsia="Times New Roman" w:cs="Times New Roman"/>
          <w:b/>
          <w:bCs/>
          <w:color w:val="000000"/>
        </w:rPr>
        <w:t>Ejecución sin</w:t>
      </w:r>
      <w:r w:rsidR="00E304B3" w:rsidRPr="00CA4E97">
        <w:rPr>
          <w:rFonts w:eastAsia="Times New Roman" w:cs="Times New Roman"/>
          <w:b/>
          <w:bCs/>
          <w:color w:val="000000"/>
        </w:rPr>
        <w:t xml:space="preserve"> concluir o pendientes.</w:t>
      </w:r>
    </w:p>
    <w:p w14:paraId="4204BC0B" w14:textId="63A2A2B0" w:rsidR="00E304B3" w:rsidRPr="00CA4E97" w:rsidRDefault="00E304B3" w:rsidP="0082319A">
      <w:pPr>
        <w:tabs>
          <w:tab w:val="left" w:pos="7551"/>
          <w:tab w:val="left" w:pos="12071"/>
          <w:tab w:val="left" w:pos="13671"/>
        </w:tabs>
        <w:spacing w:after="0" w:line="240" w:lineRule="auto"/>
        <w:ind w:left="51"/>
        <w:rPr>
          <w:rFonts w:eastAsia="Times New Roman" w:cs="Times New Roman"/>
          <w:color w:val="000000"/>
        </w:rPr>
      </w:pPr>
      <w:r w:rsidRPr="00CA4E97">
        <w:rPr>
          <w:rFonts w:eastAsia="Times New Roman" w:cs="Times New Roman"/>
          <w:color w:val="000000"/>
        </w:rPr>
        <w:t>Municipio de: _____________________________________________</w:t>
      </w:r>
      <w:r w:rsidRPr="00CA4E97">
        <w:rPr>
          <w:rFonts w:eastAsia="Times New Roman" w:cs="Times New Roman"/>
          <w:color w:val="000000"/>
        </w:rPr>
        <w:tab/>
      </w:r>
      <w:r w:rsidR="00AF47B9" w:rsidRPr="00CA4E97">
        <w:rPr>
          <w:rFonts w:eastAsia="Times New Roman" w:cs="Times New Roman"/>
          <w:b/>
          <w:bCs/>
          <w:color w:val="000000"/>
        </w:rPr>
        <w:t>ENTREGA- RECEPCIÓN</w:t>
      </w:r>
      <w:r w:rsidR="00F86DA4">
        <w:rPr>
          <w:rFonts w:eastAsia="Times New Roman" w:cs="Times New Roman"/>
          <w:b/>
          <w:bCs/>
          <w:color w:val="000000"/>
        </w:rPr>
        <w:t xml:space="preserve"> 2018</w:t>
      </w:r>
      <w:r w:rsidRPr="00CA4E97">
        <w:rPr>
          <w:rFonts w:eastAsia="Times New Roman" w:cs="Times New Roman"/>
          <w:b/>
          <w:bCs/>
          <w:color w:val="000000"/>
        </w:rPr>
        <w:tab/>
      </w:r>
      <w:r w:rsidRPr="00CA4E97">
        <w:rPr>
          <w:rFonts w:eastAsia="Times New Roman" w:cs="Times New Roman"/>
          <w:color w:val="000000"/>
        </w:rPr>
        <w:tab/>
      </w:r>
    </w:p>
    <w:p w14:paraId="4AAEB8A7" w14:textId="75200B7B" w:rsidR="00E304B3" w:rsidRPr="00CA4E97" w:rsidRDefault="00E304B3" w:rsidP="0082319A">
      <w:pPr>
        <w:tabs>
          <w:tab w:val="left" w:pos="12071"/>
          <w:tab w:val="left" w:pos="13671"/>
        </w:tabs>
        <w:spacing w:after="0" w:line="240" w:lineRule="auto"/>
        <w:ind w:left="51"/>
        <w:rPr>
          <w:rFonts w:eastAsia="Times New Roman" w:cs="Times New Roman"/>
          <w:color w:val="000000"/>
        </w:rPr>
      </w:pPr>
      <w:r w:rsidRPr="00CA4E97">
        <w:rPr>
          <w:rFonts w:eastAsia="Times New Roman" w:cs="Times New Roman"/>
          <w:color w:val="000000"/>
        </w:rPr>
        <w:t>Dependencia</w:t>
      </w:r>
      <w:r w:rsidR="006A42F0" w:rsidRPr="00CA4E97">
        <w:rPr>
          <w:rFonts w:eastAsia="Times New Roman" w:cs="Times New Roman"/>
          <w:color w:val="000000"/>
        </w:rPr>
        <w:t>: _</w:t>
      </w:r>
      <w:r w:rsidRPr="00CA4E97">
        <w:rPr>
          <w:rFonts w:eastAsia="Times New Roman" w:cs="Times New Roman"/>
          <w:color w:val="000000"/>
        </w:rPr>
        <w:t>___________________________________________     Fecha de corte _______________</w:t>
      </w:r>
      <w:r w:rsidR="00F86DA4">
        <w:rPr>
          <w:rFonts w:eastAsia="Times New Roman" w:cs="Times New Roman"/>
          <w:color w:val="000000"/>
        </w:rPr>
        <w:t>2018</w:t>
      </w:r>
      <w:r w:rsidRPr="00CA4E97">
        <w:rPr>
          <w:rFonts w:eastAsia="Times New Roman" w:cs="Times New Roman"/>
          <w:color w:val="000000"/>
        </w:rPr>
        <w:tab/>
      </w:r>
      <w:r w:rsidRPr="00CA4E97">
        <w:rPr>
          <w:rFonts w:eastAsia="Times New Roman" w:cs="Times New Roman"/>
          <w:color w:val="000000"/>
        </w:rPr>
        <w:tab/>
      </w:r>
    </w:p>
    <w:p w14:paraId="2BEEC386" w14:textId="77777777" w:rsidR="00E304B3" w:rsidRPr="00CA4E97" w:rsidRDefault="00E304B3" w:rsidP="0082319A">
      <w:pPr>
        <w:tabs>
          <w:tab w:val="left" w:pos="13671"/>
        </w:tabs>
        <w:spacing w:after="0" w:line="240" w:lineRule="auto"/>
        <w:ind w:left="51"/>
        <w:rPr>
          <w:rFonts w:eastAsia="Times New Roman" w:cs="Times New Roman"/>
          <w:b/>
          <w:bCs/>
          <w:color w:val="000000"/>
        </w:rPr>
      </w:pPr>
    </w:p>
    <w:p w14:paraId="01CFB1E4" w14:textId="6FE2957D" w:rsidR="00CA4E97" w:rsidRDefault="00E304B3" w:rsidP="0082319A">
      <w:pPr>
        <w:tabs>
          <w:tab w:val="left" w:pos="13671"/>
        </w:tabs>
        <w:spacing w:after="0" w:line="240" w:lineRule="auto"/>
        <w:ind w:left="51"/>
        <w:rPr>
          <w:rFonts w:eastAsia="Times New Roman" w:cs="Times New Roman"/>
          <w:b/>
          <w:bCs/>
          <w:color w:val="000000"/>
        </w:rPr>
      </w:pPr>
      <w:r w:rsidRPr="00CA4E97">
        <w:rPr>
          <w:rFonts w:eastAsia="Times New Roman" w:cs="Times New Roman"/>
          <w:b/>
          <w:bCs/>
          <w:color w:val="000000"/>
        </w:rPr>
        <w:t>DILIGENCIAS PROCEDI</w:t>
      </w:r>
      <w:r w:rsidR="00A7341E">
        <w:rPr>
          <w:rFonts w:eastAsia="Times New Roman" w:cs="Times New Roman"/>
          <w:b/>
          <w:bCs/>
          <w:color w:val="000000"/>
        </w:rPr>
        <w:t>MIENTOS DE EJECUCIÓN SIN CONCLUI</w:t>
      </w:r>
      <w:r w:rsidRPr="00CA4E97">
        <w:rPr>
          <w:rFonts w:eastAsia="Times New Roman" w:cs="Times New Roman"/>
          <w:b/>
          <w:bCs/>
          <w:color w:val="000000"/>
        </w:rPr>
        <w:t xml:space="preserve">R AL 15 DE OCTUBRE DE </w:t>
      </w:r>
      <w:r w:rsidR="00F86DA4">
        <w:rPr>
          <w:rFonts w:eastAsia="Times New Roman" w:cs="Times New Roman"/>
          <w:b/>
          <w:bCs/>
          <w:color w:val="000000"/>
        </w:rPr>
        <w:t>2018</w:t>
      </w:r>
    </w:p>
    <w:p w14:paraId="17E832E0" w14:textId="77777777" w:rsidR="00E304B3" w:rsidRPr="00CA4E97" w:rsidRDefault="00E304B3" w:rsidP="0082319A">
      <w:pPr>
        <w:tabs>
          <w:tab w:val="left" w:pos="13671"/>
        </w:tabs>
        <w:spacing w:after="0" w:line="240" w:lineRule="auto"/>
        <w:ind w:left="51"/>
        <w:rPr>
          <w:rFonts w:eastAsia="Times New Roman" w:cs="Times New Roman"/>
          <w:color w:val="000000"/>
        </w:rPr>
      </w:pPr>
      <w:r w:rsidRPr="00CA4E97">
        <w:rPr>
          <w:rFonts w:eastAsia="Times New Roman" w:cs="Times New Roman"/>
          <w:b/>
          <w:bCs/>
          <w:color w:val="000000"/>
        </w:rPr>
        <w:tab/>
      </w:r>
    </w:p>
    <w:tbl>
      <w:tblPr>
        <w:tblW w:w="5000" w:type="pct"/>
        <w:tblCellMar>
          <w:left w:w="70" w:type="dxa"/>
          <w:right w:w="70" w:type="dxa"/>
        </w:tblCellMar>
        <w:tblLook w:val="04A0" w:firstRow="1" w:lastRow="0" w:firstColumn="1" w:lastColumn="0" w:noHBand="0" w:noVBand="1"/>
      </w:tblPr>
      <w:tblGrid>
        <w:gridCol w:w="1282"/>
        <w:gridCol w:w="2188"/>
        <w:gridCol w:w="1491"/>
        <w:gridCol w:w="1392"/>
        <w:gridCol w:w="1198"/>
        <w:gridCol w:w="1520"/>
        <w:gridCol w:w="1520"/>
        <w:gridCol w:w="1392"/>
        <w:gridCol w:w="1013"/>
      </w:tblGrid>
      <w:tr w:rsidR="0082319A" w:rsidRPr="00CA4E97" w14:paraId="00C78AA0" w14:textId="77777777" w:rsidTr="00C807FE">
        <w:trPr>
          <w:trHeight w:val="480"/>
        </w:trPr>
        <w:tc>
          <w:tcPr>
            <w:tcW w:w="4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F473F3" w14:textId="77777777" w:rsidR="0082319A" w:rsidRPr="00CA4E97" w:rsidRDefault="0082319A" w:rsidP="0082319A">
            <w:pPr>
              <w:spacing w:after="0" w:line="240" w:lineRule="auto"/>
              <w:jc w:val="center"/>
              <w:rPr>
                <w:rFonts w:eastAsia="Times New Roman" w:cs="Times New Roman"/>
                <w:color w:val="000000"/>
                <w:sz w:val="18"/>
                <w:szCs w:val="18"/>
              </w:rPr>
            </w:pPr>
            <w:r w:rsidRPr="00CA4E97">
              <w:rPr>
                <w:rFonts w:eastAsia="Times New Roman" w:cs="Times New Roman"/>
                <w:color w:val="000000"/>
                <w:sz w:val="18"/>
                <w:szCs w:val="18"/>
              </w:rPr>
              <w:t>NÚMERO DE CONTROL</w:t>
            </w:r>
          </w:p>
        </w:tc>
        <w:tc>
          <w:tcPr>
            <w:tcW w:w="844" w:type="pct"/>
            <w:tcBorders>
              <w:top w:val="single" w:sz="4" w:space="0" w:color="auto"/>
              <w:left w:val="nil"/>
              <w:bottom w:val="single" w:sz="4" w:space="0" w:color="auto"/>
              <w:right w:val="single" w:sz="4" w:space="0" w:color="auto"/>
            </w:tcBorders>
            <w:shd w:val="clear" w:color="auto" w:fill="auto"/>
            <w:vAlign w:val="center"/>
            <w:hideMark/>
          </w:tcPr>
          <w:p w14:paraId="5A110113" w14:textId="77777777" w:rsidR="0082319A" w:rsidRPr="00CA4E97" w:rsidRDefault="0082319A" w:rsidP="0082319A">
            <w:pPr>
              <w:spacing w:after="0" w:line="240" w:lineRule="auto"/>
              <w:jc w:val="center"/>
              <w:rPr>
                <w:rFonts w:eastAsia="Times New Roman" w:cs="Times New Roman"/>
                <w:color w:val="000000"/>
                <w:sz w:val="18"/>
                <w:szCs w:val="18"/>
              </w:rPr>
            </w:pPr>
            <w:r w:rsidRPr="00CA4E97">
              <w:rPr>
                <w:rFonts w:eastAsia="Times New Roman" w:cs="Times New Roman"/>
                <w:color w:val="000000"/>
                <w:sz w:val="18"/>
                <w:szCs w:val="18"/>
              </w:rPr>
              <w:t>NOMBRE DEL CONTRIBUYENTE</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596320E6" w14:textId="77777777" w:rsidR="0082319A" w:rsidRPr="00CA4E97" w:rsidRDefault="0082319A" w:rsidP="0082319A">
            <w:pPr>
              <w:spacing w:after="0" w:line="240" w:lineRule="auto"/>
              <w:jc w:val="center"/>
              <w:rPr>
                <w:rFonts w:eastAsia="Times New Roman" w:cs="Times New Roman"/>
                <w:color w:val="000000"/>
                <w:sz w:val="18"/>
                <w:szCs w:val="18"/>
              </w:rPr>
            </w:pPr>
            <w:r w:rsidRPr="00CA4E97">
              <w:rPr>
                <w:rFonts w:eastAsia="Times New Roman" w:cs="Times New Roman"/>
                <w:color w:val="000000"/>
                <w:sz w:val="18"/>
                <w:szCs w:val="18"/>
              </w:rPr>
              <w:t>DOMICILIO</w:t>
            </w:r>
          </w:p>
        </w:tc>
        <w:tc>
          <w:tcPr>
            <w:tcW w:w="538" w:type="pct"/>
            <w:tcBorders>
              <w:top w:val="single" w:sz="4" w:space="0" w:color="auto"/>
              <w:left w:val="nil"/>
              <w:bottom w:val="single" w:sz="4" w:space="0" w:color="auto"/>
              <w:right w:val="single" w:sz="4" w:space="0" w:color="auto"/>
            </w:tcBorders>
            <w:shd w:val="clear" w:color="auto" w:fill="auto"/>
            <w:vAlign w:val="center"/>
            <w:hideMark/>
          </w:tcPr>
          <w:p w14:paraId="4AF20014" w14:textId="77777777" w:rsidR="0082319A" w:rsidRPr="00CA4E97" w:rsidRDefault="0082319A" w:rsidP="0082319A">
            <w:pPr>
              <w:spacing w:after="0" w:line="240" w:lineRule="auto"/>
              <w:jc w:val="center"/>
              <w:rPr>
                <w:rFonts w:eastAsia="Times New Roman" w:cs="Times New Roman"/>
                <w:color w:val="000000"/>
                <w:sz w:val="18"/>
                <w:szCs w:val="18"/>
              </w:rPr>
            </w:pPr>
            <w:r w:rsidRPr="00CA4E97">
              <w:rPr>
                <w:rFonts w:eastAsia="Times New Roman" w:cs="Times New Roman"/>
                <w:color w:val="000000"/>
                <w:sz w:val="18"/>
                <w:szCs w:val="18"/>
              </w:rPr>
              <w:t>CO</w:t>
            </w:r>
            <w:r w:rsidR="008D457E" w:rsidRPr="00CA4E97">
              <w:rPr>
                <w:rFonts w:eastAsia="Times New Roman" w:cs="Times New Roman"/>
                <w:color w:val="000000"/>
                <w:sz w:val="18"/>
                <w:szCs w:val="18"/>
              </w:rPr>
              <w:t>N</w:t>
            </w:r>
            <w:r w:rsidRPr="00CA4E97">
              <w:rPr>
                <w:rFonts w:eastAsia="Times New Roman" w:cs="Times New Roman"/>
                <w:color w:val="000000"/>
                <w:sz w:val="18"/>
                <w:szCs w:val="18"/>
              </w:rPr>
              <w:t>TRIBUCIÓN NO PAGADA</w:t>
            </w:r>
          </w:p>
        </w:tc>
        <w:tc>
          <w:tcPr>
            <w:tcW w:w="441" w:type="pct"/>
            <w:tcBorders>
              <w:top w:val="single" w:sz="4" w:space="0" w:color="auto"/>
              <w:left w:val="nil"/>
              <w:bottom w:val="single" w:sz="4" w:space="0" w:color="auto"/>
              <w:right w:val="single" w:sz="4" w:space="0" w:color="auto"/>
            </w:tcBorders>
            <w:shd w:val="clear" w:color="auto" w:fill="auto"/>
            <w:vAlign w:val="center"/>
            <w:hideMark/>
          </w:tcPr>
          <w:p w14:paraId="40F9E804" w14:textId="77777777" w:rsidR="0082319A" w:rsidRPr="00CA4E97" w:rsidRDefault="0082319A" w:rsidP="0082319A">
            <w:pPr>
              <w:spacing w:after="0" w:line="240" w:lineRule="auto"/>
              <w:jc w:val="center"/>
              <w:rPr>
                <w:rFonts w:eastAsia="Times New Roman" w:cs="Times New Roman"/>
                <w:color w:val="000000"/>
                <w:sz w:val="18"/>
                <w:szCs w:val="18"/>
              </w:rPr>
            </w:pPr>
            <w:r w:rsidRPr="00CA4E97">
              <w:rPr>
                <w:rFonts w:eastAsia="Times New Roman" w:cs="Times New Roman"/>
                <w:color w:val="000000"/>
                <w:sz w:val="18"/>
                <w:szCs w:val="18"/>
              </w:rPr>
              <w:t>FECHA DE VENCIMIENTO</w:t>
            </w:r>
          </w:p>
        </w:tc>
        <w:tc>
          <w:tcPr>
            <w:tcW w:w="587" w:type="pct"/>
            <w:tcBorders>
              <w:top w:val="single" w:sz="4" w:space="0" w:color="auto"/>
              <w:left w:val="nil"/>
              <w:bottom w:val="single" w:sz="4" w:space="0" w:color="auto"/>
              <w:right w:val="single" w:sz="4" w:space="0" w:color="auto"/>
            </w:tcBorders>
            <w:shd w:val="clear" w:color="auto" w:fill="auto"/>
            <w:vAlign w:val="center"/>
            <w:hideMark/>
          </w:tcPr>
          <w:p w14:paraId="4E46B8BE" w14:textId="77777777" w:rsidR="0082319A" w:rsidRPr="00CA4E97" w:rsidRDefault="0082319A" w:rsidP="0082319A">
            <w:pPr>
              <w:spacing w:after="0" w:line="240" w:lineRule="auto"/>
              <w:jc w:val="center"/>
              <w:rPr>
                <w:rFonts w:eastAsia="Times New Roman" w:cs="Times New Roman"/>
                <w:color w:val="000000"/>
                <w:sz w:val="18"/>
                <w:szCs w:val="18"/>
              </w:rPr>
            </w:pPr>
            <w:r w:rsidRPr="00CA4E97">
              <w:rPr>
                <w:rFonts w:eastAsia="Times New Roman" w:cs="Times New Roman"/>
                <w:color w:val="000000"/>
                <w:sz w:val="18"/>
                <w:szCs w:val="18"/>
              </w:rPr>
              <w:t>FECHA DE INICIO PROCESO</w:t>
            </w:r>
          </w:p>
        </w:tc>
        <w:tc>
          <w:tcPr>
            <w:tcW w:w="587" w:type="pct"/>
            <w:tcBorders>
              <w:top w:val="single" w:sz="4" w:space="0" w:color="auto"/>
              <w:left w:val="nil"/>
              <w:bottom w:val="single" w:sz="4" w:space="0" w:color="auto"/>
              <w:right w:val="single" w:sz="4" w:space="0" w:color="auto"/>
            </w:tcBorders>
            <w:shd w:val="clear" w:color="auto" w:fill="auto"/>
            <w:vAlign w:val="center"/>
            <w:hideMark/>
          </w:tcPr>
          <w:p w14:paraId="0A2A4252" w14:textId="77777777" w:rsidR="0082319A" w:rsidRPr="00CA4E97" w:rsidRDefault="0082319A" w:rsidP="0082319A">
            <w:pPr>
              <w:spacing w:after="0" w:line="240" w:lineRule="auto"/>
              <w:jc w:val="center"/>
              <w:rPr>
                <w:rFonts w:eastAsia="Times New Roman" w:cs="Times New Roman"/>
                <w:color w:val="000000"/>
                <w:sz w:val="18"/>
                <w:szCs w:val="18"/>
              </w:rPr>
            </w:pPr>
            <w:r w:rsidRPr="00CA4E97">
              <w:rPr>
                <w:rFonts w:eastAsia="Times New Roman" w:cs="Times New Roman"/>
                <w:color w:val="000000"/>
                <w:sz w:val="18"/>
                <w:szCs w:val="18"/>
              </w:rPr>
              <w:t>IMPORTE CONTRIBUCIÓN</w:t>
            </w:r>
          </w:p>
        </w:tc>
        <w:tc>
          <w:tcPr>
            <w:tcW w:w="538" w:type="pct"/>
            <w:tcBorders>
              <w:top w:val="single" w:sz="4" w:space="0" w:color="auto"/>
              <w:left w:val="nil"/>
              <w:bottom w:val="single" w:sz="4" w:space="0" w:color="auto"/>
              <w:right w:val="single" w:sz="4" w:space="0" w:color="auto"/>
            </w:tcBorders>
            <w:shd w:val="clear" w:color="auto" w:fill="auto"/>
            <w:vAlign w:val="center"/>
            <w:hideMark/>
          </w:tcPr>
          <w:p w14:paraId="123EE97B" w14:textId="77777777" w:rsidR="003D6D50" w:rsidRPr="00CA4E97" w:rsidRDefault="0082319A" w:rsidP="0082319A">
            <w:pPr>
              <w:spacing w:after="0" w:line="240" w:lineRule="auto"/>
              <w:jc w:val="center"/>
              <w:rPr>
                <w:rFonts w:eastAsia="Times New Roman" w:cs="Times New Roman"/>
                <w:color w:val="000000"/>
                <w:sz w:val="18"/>
                <w:szCs w:val="18"/>
              </w:rPr>
            </w:pPr>
            <w:r w:rsidRPr="00CA4E97">
              <w:rPr>
                <w:rFonts w:eastAsia="Times New Roman" w:cs="Times New Roman"/>
                <w:color w:val="000000"/>
                <w:sz w:val="18"/>
                <w:szCs w:val="18"/>
              </w:rPr>
              <w:t>ACCES</w:t>
            </w:r>
          </w:p>
          <w:p w14:paraId="128FD52D" w14:textId="77777777" w:rsidR="0082319A" w:rsidRPr="00CA4E97" w:rsidRDefault="0082319A" w:rsidP="0082319A">
            <w:pPr>
              <w:spacing w:after="0" w:line="240" w:lineRule="auto"/>
              <w:jc w:val="center"/>
              <w:rPr>
                <w:rFonts w:eastAsia="Times New Roman" w:cs="Times New Roman"/>
                <w:color w:val="000000"/>
                <w:sz w:val="18"/>
                <w:szCs w:val="18"/>
              </w:rPr>
            </w:pPr>
            <w:r w:rsidRPr="00CA4E97">
              <w:rPr>
                <w:rFonts w:eastAsia="Times New Roman" w:cs="Times New Roman"/>
                <w:color w:val="000000"/>
                <w:sz w:val="18"/>
                <w:szCs w:val="18"/>
              </w:rPr>
              <w:t>ORIOS</w:t>
            </w:r>
          </w:p>
        </w:tc>
        <w:tc>
          <w:tcPr>
            <w:tcW w:w="392" w:type="pct"/>
            <w:tcBorders>
              <w:top w:val="single" w:sz="4" w:space="0" w:color="auto"/>
              <w:left w:val="nil"/>
              <w:bottom w:val="single" w:sz="4" w:space="0" w:color="auto"/>
              <w:right w:val="single" w:sz="4" w:space="0" w:color="auto"/>
            </w:tcBorders>
            <w:shd w:val="clear" w:color="auto" w:fill="auto"/>
            <w:vAlign w:val="center"/>
            <w:hideMark/>
          </w:tcPr>
          <w:p w14:paraId="32F1C962" w14:textId="77777777" w:rsidR="0082319A" w:rsidRPr="00CA4E97" w:rsidRDefault="0082319A" w:rsidP="0082319A">
            <w:pPr>
              <w:spacing w:after="0" w:line="240" w:lineRule="auto"/>
              <w:jc w:val="center"/>
              <w:rPr>
                <w:rFonts w:eastAsia="Times New Roman" w:cs="Times New Roman"/>
                <w:color w:val="000000"/>
                <w:sz w:val="18"/>
                <w:szCs w:val="18"/>
              </w:rPr>
            </w:pPr>
            <w:r w:rsidRPr="00CA4E97">
              <w:rPr>
                <w:rFonts w:eastAsia="Times New Roman" w:cs="Times New Roman"/>
                <w:color w:val="000000"/>
                <w:sz w:val="18"/>
                <w:szCs w:val="18"/>
              </w:rPr>
              <w:t xml:space="preserve">STATUS </w:t>
            </w:r>
          </w:p>
        </w:tc>
      </w:tr>
      <w:tr w:rsidR="0082319A" w:rsidRPr="00CA4E97" w14:paraId="0B1D5F3B" w14:textId="77777777" w:rsidTr="00C807FE">
        <w:trPr>
          <w:trHeight w:val="300"/>
        </w:trPr>
        <w:tc>
          <w:tcPr>
            <w:tcW w:w="496" w:type="pct"/>
            <w:tcBorders>
              <w:top w:val="nil"/>
              <w:left w:val="single" w:sz="4" w:space="0" w:color="auto"/>
              <w:bottom w:val="single" w:sz="4" w:space="0" w:color="auto"/>
              <w:right w:val="single" w:sz="4" w:space="0" w:color="auto"/>
            </w:tcBorders>
            <w:shd w:val="clear" w:color="auto" w:fill="auto"/>
            <w:noWrap/>
            <w:vAlign w:val="bottom"/>
            <w:hideMark/>
          </w:tcPr>
          <w:p w14:paraId="021DBD53"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844" w:type="pct"/>
            <w:tcBorders>
              <w:top w:val="nil"/>
              <w:left w:val="nil"/>
              <w:bottom w:val="single" w:sz="4" w:space="0" w:color="auto"/>
              <w:right w:val="single" w:sz="4" w:space="0" w:color="auto"/>
            </w:tcBorders>
            <w:shd w:val="clear" w:color="auto" w:fill="auto"/>
            <w:noWrap/>
            <w:vAlign w:val="bottom"/>
            <w:hideMark/>
          </w:tcPr>
          <w:p w14:paraId="49F4B82C"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576" w:type="pct"/>
            <w:tcBorders>
              <w:top w:val="nil"/>
              <w:left w:val="nil"/>
              <w:bottom w:val="single" w:sz="4" w:space="0" w:color="auto"/>
              <w:right w:val="single" w:sz="4" w:space="0" w:color="auto"/>
            </w:tcBorders>
            <w:shd w:val="clear" w:color="auto" w:fill="auto"/>
            <w:noWrap/>
            <w:vAlign w:val="bottom"/>
            <w:hideMark/>
          </w:tcPr>
          <w:p w14:paraId="4C4A5CF7"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538" w:type="pct"/>
            <w:tcBorders>
              <w:top w:val="nil"/>
              <w:left w:val="nil"/>
              <w:bottom w:val="single" w:sz="4" w:space="0" w:color="auto"/>
              <w:right w:val="single" w:sz="4" w:space="0" w:color="auto"/>
            </w:tcBorders>
            <w:shd w:val="clear" w:color="auto" w:fill="auto"/>
            <w:noWrap/>
            <w:vAlign w:val="bottom"/>
            <w:hideMark/>
          </w:tcPr>
          <w:p w14:paraId="5BDD4D51"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441" w:type="pct"/>
            <w:tcBorders>
              <w:top w:val="nil"/>
              <w:left w:val="nil"/>
              <w:bottom w:val="single" w:sz="4" w:space="0" w:color="auto"/>
              <w:right w:val="single" w:sz="4" w:space="0" w:color="auto"/>
            </w:tcBorders>
            <w:shd w:val="clear" w:color="auto" w:fill="auto"/>
            <w:noWrap/>
            <w:vAlign w:val="bottom"/>
            <w:hideMark/>
          </w:tcPr>
          <w:p w14:paraId="53EBF13E"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587" w:type="pct"/>
            <w:tcBorders>
              <w:top w:val="nil"/>
              <w:left w:val="nil"/>
              <w:bottom w:val="single" w:sz="4" w:space="0" w:color="auto"/>
              <w:right w:val="single" w:sz="4" w:space="0" w:color="auto"/>
            </w:tcBorders>
            <w:shd w:val="clear" w:color="auto" w:fill="auto"/>
            <w:noWrap/>
            <w:vAlign w:val="bottom"/>
            <w:hideMark/>
          </w:tcPr>
          <w:p w14:paraId="1D92C90B"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587" w:type="pct"/>
            <w:tcBorders>
              <w:top w:val="nil"/>
              <w:left w:val="nil"/>
              <w:bottom w:val="single" w:sz="4" w:space="0" w:color="auto"/>
              <w:right w:val="single" w:sz="4" w:space="0" w:color="auto"/>
            </w:tcBorders>
            <w:shd w:val="clear" w:color="auto" w:fill="auto"/>
            <w:noWrap/>
            <w:vAlign w:val="bottom"/>
            <w:hideMark/>
          </w:tcPr>
          <w:p w14:paraId="23376598"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538" w:type="pct"/>
            <w:tcBorders>
              <w:top w:val="nil"/>
              <w:left w:val="nil"/>
              <w:bottom w:val="single" w:sz="4" w:space="0" w:color="auto"/>
              <w:right w:val="single" w:sz="4" w:space="0" w:color="auto"/>
            </w:tcBorders>
            <w:shd w:val="clear" w:color="auto" w:fill="auto"/>
            <w:vAlign w:val="center"/>
            <w:hideMark/>
          </w:tcPr>
          <w:p w14:paraId="1F412D58" w14:textId="77777777" w:rsidR="0082319A" w:rsidRPr="00CA4E97" w:rsidRDefault="0082319A" w:rsidP="0082319A">
            <w:pPr>
              <w:spacing w:after="0" w:line="240" w:lineRule="auto"/>
              <w:jc w:val="center"/>
              <w:rPr>
                <w:rFonts w:eastAsia="Times New Roman" w:cs="Times New Roman"/>
                <w:color w:val="000000"/>
                <w:sz w:val="18"/>
                <w:szCs w:val="18"/>
              </w:rPr>
            </w:pPr>
            <w:r w:rsidRPr="00CA4E97">
              <w:rPr>
                <w:rFonts w:eastAsia="Times New Roman" w:cs="Times New Roman"/>
                <w:color w:val="000000"/>
                <w:sz w:val="18"/>
                <w:szCs w:val="18"/>
              </w:rPr>
              <w:t> </w:t>
            </w:r>
          </w:p>
        </w:tc>
        <w:tc>
          <w:tcPr>
            <w:tcW w:w="392" w:type="pct"/>
            <w:tcBorders>
              <w:top w:val="nil"/>
              <w:left w:val="nil"/>
              <w:bottom w:val="single" w:sz="4" w:space="0" w:color="auto"/>
              <w:right w:val="single" w:sz="4" w:space="0" w:color="auto"/>
            </w:tcBorders>
            <w:shd w:val="clear" w:color="auto" w:fill="auto"/>
            <w:noWrap/>
            <w:vAlign w:val="bottom"/>
            <w:hideMark/>
          </w:tcPr>
          <w:p w14:paraId="22755A7E"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r>
      <w:tr w:rsidR="0082319A" w:rsidRPr="00CA4E97" w14:paraId="4EF4FDB5" w14:textId="77777777" w:rsidTr="00C807FE">
        <w:trPr>
          <w:trHeight w:val="300"/>
        </w:trPr>
        <w:tc>
          <w:tcPr>
            <w:tcW w:w="496" w:type="pct"/>
            <w:tcBorders>
              <w:top w:val="nil"/>
              <w:left w:val="single" w:sz="4" w:space="0" w:color="auto"/>
              <w:bottom w:val="single" w:sz="4" w:space="0" w:color="auto"/>
              <w:right w:val="single" w:sz="4" w:space="0" w:color="auto"/>
            </w:tcBorders>
            <w:shd w:val="clear" w:color="auto" w:fill="auto"/>
            <w:noWrap/>
            <w:vAlign w:val="bottom"/>
            <w:hideMark/>
          </w:tcPr>
          <w:p w14:paraId="00DB0A8B"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844" w:type="pct"/>
            <w:tcBorders>
              <w:top w:val="nil"/>
              <w:left w:val="nil"/>
              <w:bottom w:val="single" w:sz="4" w:space="0" w:color="auto"/>
              <w:right w:val="single" w:sz="4" w:space="0" w:color="auto"/>
            </w:tcBorders>
            <w:shd w:val="clear" w:color="auto" w:fill="auto"/>
            <w:noWrap/>
            <w:vAlign w:val="bottom"/>
            <w:hideMark/>
          </w:tcPr>
          <w:p w14:paraId="6E301B22"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576" w:type="pct"/>
            <w:tcBorders>
              <w:top w:val="nil"/>
              <w:left w:val="nil"/>
              <w:bottom w:val="single" w:sz="4" w:space="0" w:color="auto"/>
              <w:right w:val="single" w:sz="4" w:space="0" w:color="auto"/>
            </w:tcBorders>
            <w:shd w:val="clear" w:color="auto" w:fill="auto"/>
            <w:noWrap/>
            <w:vAlign w:val="bottom"/>
            <w:hideMark/>
          </w:tcPr>
          <w:p w14:paraId="468DE0BD"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538" w:type="pct"/>
            <w:tcBorders>
              <w:top w:val="nil"/>
              <w:left w:val="nil"/>
              <w:bottom w:val="single" w:sz="4" w:space="0" w:color="auto"/>
              <w:right w:val="single" w:sz="4" w:space="0" w:color="auto"/>
            </w:tcBorders>
            <w:shd w:val="clear" w:color="auto" w:fill="auto"/>
            <w:noWrap/>
            <w:vAlign w:val="bottom"/>
            <w:hideMark/>
          </w:tcPr>
          <w:p w14:paraId="4BF37B91"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441" w:type="pct"/>
            <w:tcBorders>
              <w:top w:val="nil"/>
              <w:left w:val="nil"/>
              <w:bottom w:val="single" w:sz="4" w:space="0" w:color="auto"/>
              <w:right w:val="single" w:sz="4" w:space="0" w:color="auto"/>
            </w:tcBorders>
            <w:shd w:val="clear" w:color="auto" w:fill="auto"/>
            <w:noWrap/>
            <w:vAlign w:val="bottom"/>
            <w:hideMark/>
          </w:tcPr>
          <w:p w14:paraId="56D83966"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587" w:type="pct"/>
            <w:tcBorders>
              <w:top w:val="nil"/>
              <w:left w:val="nil"/>
              <w:bottom w:val="single" w:sz="4" w:space="0" w:color="auto"/>
              <w:right w:val="single" w:sz="4" w:space="0" w:color="auto"/>
            </w:tcBorders>
            <w:shd w:val="clear" w:color="auto" w:fill="auto"/>
            <w:noWrap/>
            <w:vAlign w:val="bottom"/>
            <w:hideMark/>
          </w:tcPr>
          <w:p w14:paraId="401EE216"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587" w:type="pct"/>
            <w:tcBorders>
              <w:top w:val="nil"/>
              <w:left w:val="nil"/>
              <w:bottom w:val="single" w:sz="4" w:space="0" w:color="auto"/>
              <w:right w:val="single" w:sz="4" w:space="0" w:color="auto"/>
            </w:tcBorders>
            <w:shd w:val="clear" w:color="auto" w:fill="auto"/>
            <w:noWrap/>
            <w:vAlign w:val="bottom"/>
            <w:hideMark/>
          </w:tcPr>
          <w:p w14:paraId="7BD42C46"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538" w:type="pct"/>
            <w:tcBorders>
              <w:top w:val="nil"/>
              <w:left w:val="nil"/>
              <w:bottom w:val="single" w:sz="4" w:space="0" w:color="auto"/>
              <w:right w:val="single" w:sz="4" w:space="0" w:color="auto"/>
            </w:tcBorders>
            <w:shd w:val="clear" w:color="auto" w:fill="auto"/>
            <w:vAlign w:val="center"/>
            <w:hideMark/>
          </w:tcPr>
          <w:p w14:paraId="15B361CF" w14:textId="77777777" w:rsidR="0082319A" w:rsidRPr="00CA4E97" w:rsidRDefault="0082319A" w:rsidP="0082319A">
            <w:pPr>
              <w:spacing w:after="0" w:line="240" w:lineRule="auto"/>
              <w:jc w:val="center"/>
              <w:rPr>
                <w:rFonts w:eastAsia="Times New Roman" w:cs="Times New Roman"/>
                <w:color w:val="000000"/>
                <w:sz w:val="18"/>
                <w:szCs w:val="18"/>
              </w:rPr>
            </w:pPr>
            <w:r w:rsidRPr="00CA4E97">
              <w:rPr>
                <w:rFonts w:eastAsia="Times New Roman" w:cs="Times New Roman"/>
                <w:color w:val="000000"/>
                <w:sz w:val="18"/>
                <w:szCs w:val="18"/>
              </w:rPr>
              <w:t> </w:t>
            </w:r>
          </w:p>
        </w:tc>
        <w:tc>
          <w:tcPr>
            <w:tcW w:w="392" w:type="pct"/>
            <w:tcBorders>
              <w:top w:val="nil"/>
              <w:left w:val="nil"/>
              <w:bottom w:val="single" w:sz="4" w:space="0" w:color="auto"/>
              <w:right w:val="single" w:sz="4" w:space="0" w:color="auto"/>
            </w:tcBorders>
            <w:shd w:val="clear" w:color="auto" w:fill="auto"/>
            <w:noWrap/>
            <w:vAlign w:val="bottom"/>
            <w:hideMark/>
          </w:tcPr>
          <w:p w14:paraId="1DBBF6BA"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r>
      <w:tr w:rsidR="0082319A" w:rsidRPr="00CA4E97" w14:paraId="4234B8B0" w14:textId="77777777" w:rsidTr="00C807FE">
        <w:trPr>
          <w:trHeight w:val="300"/>
        </w:trPr>
        <w:tc>
          <w:tcPr>
            <w:tcW w:w="496" w:type="pct"/>
            <w:tcBorders>
              <w:top w:val="nil"/>
              <w:left w:val="single" w:sz="4" w:space="0" w:color="auto"/>
              <w:bottom w:val="single" w:sz="4" w:space="0" w:color="auto"/>
              <w:right w:val="single" w:sz="4" w:space="0" w:color="auto"/>
            </w:tcBorders>
            <w:shd w:val="clear" w:color="auto" w:fill="auto"/>
            <w:noWrap/>
            <w:vAlign w:val="bottom"/>
            <w:hideMark/>
          </w:tcPr>
          <w:p w14:paraId="27B5F52D"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844" w:type="pct"/>
            <w:tcBorders>
              <w:top w:val="nil"/>
              <w:left w:val="nil"/>
              <w:bottom w:val="single" w:sz="4" w:space="0" w:color="auto"/>
              <w:right w:val="single" w:sz="4" w:space="0" w:color="auto"/>
            </w:tcBorders>
            <w:shd w:val="clear" w:color="auto" w:fill="auto"/>
            <w:noWrap/>
            <w:vAlign w:val="bottom"/>
            <w:hideMark/>
          </w:tcPr>
          <w:p w14:paraId="0A8B92D2"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576" w:type="pct"/>
            <w:tcBorders>
              <w:top w:val="nil"/>
              <w:left w:val="nil"/>
              <w:bottom w:val="single" w:sz="4" w:space="0" w:color="auto"/>
              <w:right w:val="single" w:sz="4" w:space="0" w:color="auto"/>
            </w:tcBorders>
            <w:shd w:val="clear" w:color="auto" w:fill="auto"/>
            <w:noWrap/>
            <w:vAlign w:val="bottom"/>
            <w:hideMark/>
          </w:tcPr>
          <w:p w14:paraId="278C431B"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538" w:type="pct"/>
            <w:tcBorders>
              <w:top w:val="nil"/>
              <w:left w:val="nil"/>
              <w:bottom w:val="single" w:sz="4" w:space="0" w:color="auto"/>
              <w:right w:val="single" w:sz="4" w:space="0" w:color="auto"/>
            </w:tcBorders>
            <w:shd w:val="clear" w:color="auto" w:fill="auto"/>
            <w:noWrap/>
            <w:vAlign w:val="bottom"/>
            <w:hideMark/>
          </w:tcPr>
          <w:p w14:paraId="4AF71ADB"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441" w:type="pct"/>
            <w:tcBorders>
              <w:top w:val="nil"/>
              <w:left w:val="nil"/>
              <w:bottom w:val="single" w:sz="4" w:space="0" w:color="auto"/>
              <w:right w:val="single" w:sz="4" w:space="0" w:color="auto"/>
            </w:tcBorders>
            <w:shd w:val="clear" w:color="auto" w:fill="auto"/>
            <w:noWrap/>
            <w:vAlign w:val="bottom"/>
            <w:hideMark/>
          </w:tcPr>
          <w:p w14:paraId="04CE184E"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587" w:type="pct"/>
            <w:tcBorders>
              <w:top w:val="nil"/>
              <w:left w:val="nil"/>
              <w:bottom w:val="single" w:sz="4" w:space="0" w:color="auto"/>
              <w:right w:val="single" w:sz="4" w:space="0" w:color="auto"/>
            </w:tcBorders>
            <w:shd w:val="clear" w:color="auto" w:fill="auto"/>
            <w:noWrap/>
            <w:vAlign w:val="bottom"/>
            <w:hideMark/>
          </w:tcPr>
          <w:p w14:paraId="71872C85"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587" w:type="pct"/>
            <w:tcBorders>
              <w:top w:val="nil"/>
              <w:left w:val="nil"/>
              <w:bottom w:val="single" w:sz="4" w:space="0" w:color="auto"/>
              <w:right w:val="single" w:sz="4" w:space="0" w:color="auto"/>
            </w:tcBorders>
            <w:shd w:val="clear" w:color="auto" w:fill="auto"/>
            <w:noWrap/>
            <w:vAlign w:val="bottom"/>
            <w:hideMark/>
          </w:tcPr>
          <w:p w14:paraId="69C3CF64"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538" w:type="pct"/>
            <w:tcBorders>
              <w:top w:val="nil"/>
              <w:left w:val="nil"/>
              <w:bottom w:val="single" w:sz="4" w:space="0" w:color="auto"/>
              <w:right w:val="single" w:sz="4" w:space="0" w:color="auto"/>
            </w:tcBorders>
            <w:shd w:val="clear" w:color="auto" w:fill="auto"/>
            <w:vAlign w:val="center"/>
            <w:hideMark/>
          </w:tcPr>
          <w:p w14:paraId="17F830E2" w14:textId="77777777" w:rsidR="0082319A" w:rsidRPr="00CA4E97" w:rsidRDefault="0082319A" w:rsidP="0082319A">
            <w:pPr>
              <w:spacing w:after="0" w:line="240" w:lineRule="auto"/>
              <w:jc w:val="center"/>
              <w:rPr>
                <w:rFonts w:eastAsia="Times New Roman" w:cs="Times New Roman"/>
                <w:color w:val="000000"/>
                <w:sz w:val="18"/>
                <w:szCs w:val="18"/>
              </w:rPr>
            </w:pPr>
            <w:r w:rsidRPr="00CA4E97">
              <w:rPr>
                <w:rFonts w:eastAsia="Times New Roman" w:cs="Times New Roman"/>
                <w:color w:val="000000"/>
                <w:sz w:val="18"/>
                <w:szCs w:val="18"/>
              </w:rPr>
              <w:t> </w:t>
            </w:r>
          </w:p>
        </w:tc>
        <w:tc>
          <w:tcPr>
            <w:tcW w:w="392" w:type="pct"/>
            <w:tcBorders>
              <w:top w:val="nil"/>
              <w:left w:val="nil"/>
              <w:bottom w:val="single" w:sz="4" w:space="0" w:color="auto"/>
              <w:right w:val="single" w:sz="4" w:space="0" w:color="auto"/>
            </w:tcBorders>
            <w:shd w:val="clear" w:color="auto" w:fill="auto"/>
            <w:noWrap/>
            <w:vAlign w:val="bottom"/>
            <w:hideMark/>
          </w:tcPr>
          <w:p w14:paraId="277803C1"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r>
      <w:tr w:rsidR="0082319A" w:rsidRPr="00CA4E97" w14:paraId="77FDAD04" w14:textId="77777777" w:rsidTr="00C807FE">
        <w:trPr>
          <w:trHeight w:val="300"/>
        </w:trPr>
        <w:tc>
          <w:tcPr>
            <w:tcW w:w="496" w:type="pct"/>
            <w:tcBorders>
              <w:top w:val="nil"/>
              <w:left w:val="single" w:sz="4" w:space="0" w:color="auto"/>
              <w:bottom w:val="single" w:sz="4" w:space="0" w:color="auto"/>
              <w:right w:val="single" w:sz="4" w:space="0" w:color="auto"/>
            </w:tcBorders>
            <w:shd w:val="clear" w:color="auto" w:fill="auto"/>
            <w:noWrap/>
            <w:vAlign w:val="bottom"/>
            <w:hideMark/>
          </w:tcPr>
          <w:p w14:paraId="7B9E0CE7"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844" w:type="pct"/>
            <w:tcBorders>
              <w:top w:val="nil"/>
              <w:left w:val="nil"/>
              <w:bottom w:val="single" w:sz="4" w:space="0" w:color="auto"/>
              <w:right w:val="single" w:sz="4" w:space="0" w:color="auto"/>
            </w:tcBorders>
            <w:shd w:val="clear" w:color="auto" w:fill="auto"/>
            <w:noWrap/>
            <w:vAlign w:val="bottom"/>
            <w:hideMark/>
          </w:tcPr>
          <w:p w14:paraId="7961F95E"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576" w:type="pct"/>
            <w:tcBorders>
              <w:top w:val="nil"/>
              <w:left w:val="nil"/>
              <w:bottom w:val="single" w:sz="4" w:space="0" w:color="auto"/>
              <w:right w:val="single" w:sz="4" w:space="0" w:color="auto"/>
            </w:tcBorders>
            <w:shd w:val="clear" w:color="auto" w:fill="auto"/>
            <w:noWrap/>
            <w:vAlign w:val="bottom"/>
            <w:hideMark/>
          </w:tcPr>
          <w:p w14:paraId="3EA88A4D"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538" w:type="pct"/>
            <w:tcBorders>
              <w:top w:val="nil"/>
              <w:left w:val="nil"/>
              <w:bottom w:val="single" w:sz="4" w:space="0" w:color="auto"/>
              <w:right w:val="single" w:sz="4" w:space="0" w:color="auto"/>
            </w:tcBorders>
            <w:shd w:val="clear" w:color="auto" w:fill="auto"/>
            <w:noWrap/>
            <w:vAlign w:val="bottom"/>
            <w:hideMark/>
          </w:tcPr>
          <w:p w14:paraId="62CE8F40"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441" w:type="pct"/>
            <w:tcBorders>
              <w:top w:val="nil"/>
              <w:left w:val="nil"/>
              <w:bottom w:val="single" w:sz="4" w:space="0" w:color="auto"/>
              <w:right w:val="single" w:sz="4" w:space="0" w:color="auto"/>
            </w:tcBorders>
            <w:shd w:val="clear" w:color="auto" w:fill="auto"/>
            <w:noWrap/>
            <w:vAlign w:val="bottom"/>
            <w:hideMark/>
          </w:tcPr>
          <w:p w14:paraId="295A7DF1"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587" w:type="pct"/>
            <w:tcBorders>
              <w:top w:val="nil"/>
              <w:left w:val="nil"/>
              <w:bottom w:val="single" w:sz="4" w:space="0" w:color="auto"/>
              <w:right w:val="single" w:sz="4" w:space="0" w:color="auto"/>
            </w:tcBorders>
            <w:shd w:val="clear" w:color="auto" w:fill="auto"/>
            <w:noWrap/>
            <w:vAlign w:val="bottom"/>
            <w:hideMark/>
          </w:tcPr>
          <w:p w14:paraId="0F9E4B6A"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587" w:type="pct"/>
            <w:tcBorders>
              <w:top w:val="nil"/>
              <w:left w:val="nil"/>
              <w:bottom w:val="single" w:sz="4" w:space="0" w:color="auto"/>
              <w:right w:val="single" w:sz="4" w:space="0" w:color="auto"/>
            </w:tcBorders>
            <w:shd w:val="clear" w:color="auto" w:fill="auto"/>
            <w:noWrap/>
            <w:vAlign w:val="bottom"/>
            <w:hideMark/>
          </w:tcPr>
          <w:p w14:paraId="46BFD236"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538" w:type="pct"/>
            <w:tcBorders>
              <w:top w:val="nil"/>
              <w:left w:val="nil"/>
              <w:bottom w:val="single" w:sz="4" w:space="0" w:color="auto"/>
              <w:right w:val="single" w:sz="4" w:space="0" w:color="auto"/>
            </w:tcBorders>
            <w:shd w:val="clear" w:color="auto" w:fill="auto"/>
            <w:vAlign w:val="center"/>
            <w:hideMark/>
          </w:tcPr>
          <w:p w14:paraId="47F03E01" w14:textId="77777777" w:rsidR="0082319A" w:rsidRPr="00CA4E97" w:rsidRDefault="0082319A" w:rsidP="0082319A">
            <w:pPr>
              <w:spacing w:after="0" w:line="240" w:lineRule="auto"/>
              <w:jc w:val="center"/>
              <w:rPr>
                <w:rFonts w:eastAsia="Times New Roman" w:cs="Times New Roman"/>
                <w:color w:val="000000"/>
                <w:sz w:val="18"/>
                <w:szCs w:val="18"/>
              </w:rPr>
            </w:pPr>
            <w:r w:rsidRPr="00CA4E97">
              <w:rPr>
                <w:rFonts w:eastAsia="Times New Roman" w:cs="Times New Roman"/>
                <w:color w:val="000000"/>
                <w:sz w:val="18"/>
                <w:szCs w:val="18"/>
              </w:rPr>
              <w:t> </w:t>
            </w:r>
          </w:p>
        </w:tc>
        <w:tc>
          <w:tcPr>
            <w:tcW w:w="392" w:type="pct"/>
            <w:tcBorders>
              <w:top w:val="nil"/>
              <w:left w:val="nil"/>
              <w:bottom w:val="single" w:sz="4" w:space="0" w:color="auto"/>
              <w:right w:val="single" w:sz="4" w:space="0" w:color="auto"/>
            </w:tcBorders>
            <w:shd w:val="clear" w:color="auto" w:fill="auto"/>
            <w:noWrap/>
            <w:vAlign w:val="bottom"/>
            <w:hideMark/>
          </w:tcPr>
          <w:p w14:paraId="668784C7"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r>
      <w:tr w:rsidR="0082319A" w:rsidRPr="00CA4E97" w14:paraId="18A38B17" w14:textId="77777777" w:rsidTr="00C807FE">
        <w:trPr>
          <w:trHeight w:val="300"/>
        </w:trPr>
        <w:tc>
          <w:tcPr>
            <w:tcW w:w="496" w:type="pct"/>
            <w:tcBorders>
              <w:top w:val="nil"/>
              <w:left w:val="single" w:sz="4" w:space="0" w:color="auto"/>
              <w:bottom w:val="single" w:sz="4" w:space="0" w:color="auto"/>
              <w:right w:val="single" w:sz="4" w:space="0" w:color="auto"/>
            </w:tcBorders>
            <w:shd w:val="clear" w:color="auto" w:fill="auto"/>
            <w:noWrap/>
            <w:vAlign w:val="bottom"/>
            <w:hideMark/>
          </w:tcPr>
          <w:p w14:paraId="59E373C7"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844" w:type="pct"/>
            <w:tcBorders>
              <w:top w:val="nil"/>
              <w:left w:val="nil"/>
              <w:bottom w:val="single" w:sz="4" w:space="0" w:color="auto"/>
              <w:right w:val="single" w:sz="4" w:space="0" w:color="auto"/>
            </w:tcBorders>
            <w:shd w:val="clear" w:color="auto" w:fill="auto"/>
            <w:noWrap/>
            <w:vAlign w:val="bottom"/>
            <w:hideMark/>
          </w:tcPr>
          <w:p w14:paraId="05DD86EB"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576" w:type="pct"/>
            <w:tcBorders>
              <w:top w:val="nil"/>
              <w:left w:val="nil"/>
              <w:bottom w:val="single" w:sz="4" w:space="0" w:color="auto"/>
              <w:right w:val="single" w:sz="4" w:space="0" w:color="auto"/>
            </w:tcBorders>
            <w:shd w:val="clear" w:color="auto" w:fill="auto"/>
            <w:noWrap/>
            <w:vAlign w:val="bottom"/>
            <w:hideMark/>
          </w:tcPr>
          <w:p w14:paraId="1E8D8EE2"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538" w:type="pct"/>
            <w:tcBorders>
              <w:top w:val="nil"/>
              <w:left w:val="nil"/>
              <w:bottom w:val="single" w:sz="4" w:space="0" w:color="auto"/>
              <w:right w:val="single" w:sz="4" w:space="0" w:color="auto"/>
            </w:tcBorders>
            <w:shd w:val="clear" w:color="auto" w:fill="auto"/>
            <w:noWrap/>
            <w:vAlign w:val="bottom"/>
            <w:hideMark/>
          </w:tcPr>
          <w:p w14:paraId="37AF3FB4"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441" w:type="pct"/>
            <w:tcBorders>
              <w:top w:val="nil"/>
              <w:left w:val="nil"/>
              <w:bottom w:val="single" w:sz="4" w:space="0" w:color="auto"/>
              <w:right w:val="single" w:sz="4" w:space="0" w:color="auto"/>
            </w:tcBorders>
            <w:shd w:val="clear" w:color="auto" w:fill="auto"/>
            <w:noWrap/>
            <w:vAlign w:val="bottom"/>
            <w:hideMark/>
          </w:tcPr>
          <w:p w14:paraId="592BC0CB"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587" w:type="pct"/>
            <w:tcBorders>
              <w:top w:val="nil"/>
              <w:left w:val="nil"/>
              <w:bottom w:val="single" w:sz="4" w:space="0" w:color="auto"/>
              <w:right w:val="single" w:sz="4" w:space="0" w:color="auto"/>
            </w:tcBorders>
            <w:shd w:val="clear" w:color="auto" w:fill="auto"/>
            <w:noWrap/>
            <w:vAlign w:val="bottom"/>
            <w:hideMark/>
          </w:tcPr>
          <w:p w14:paraId="7E9014DE"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587" w:type="pct"/>
            <w:tcBorders>
              <w:top w:val="nil"/>
              <w:left w:val="nil"/>
              <w:bottom w:val="single" w:sz="4" w:space="0" w:color="auto"/>
              <w:right w:val="single" w:sz="4" w:space="0" w:color="auto"/>
            </w:tcBorders>
            <w:shd w:val="clear" w:color="auto" w:fill="auto"/>
            <w:noWrap/>
            <w:vAlign w:val="bottom"/>
            <w:hideMark/>
          </w:tcPr>
          <w:p w14:paraId="787D82C7"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538" w:type="pct"/>
            <w:tcBorders>
              <w:top w:val="nil"/>
              <w:left w:val="nil"/>
              <w:bottom w:val="single" w:sz="4" w:space="0" w:color="auto"/>
              <w:right w:val="single" w:sz="4" w:space="0" w:color="auto"/>
            </w:tcBorders>
            <w:shd w:val="clear" w:color="auto" w:fill="auto"/>
            <w:vAlign w:val="center"/>
            <w:hideMark/>
          </w:tcPr>
          <w:p w14:paraId="020F0F7F" w14:textId="77777777" w:rsidR="0082319A" w:rsidRPr="00CA4E97" w:rsidRDefault="0082319A" w:rsidP="0082319A">
            <w:pPr>
              <w:spacing w:after="0" w:line="240" w:lineRule="auto"/>
              <w:jc w:val="center"/>
              <w:rPr>
                <w:rFonts w:eastAsia="Times New Roman" w:cs="Times New Roman"/>
                <w:color w:val="000000"/>
                <w:sz w:val="18"/>
                <w:szCs w:val="18"/>
              </w:rPr>
            </w:pPr>
            <w:r w:rsidRPr="00CA4E97">
              <w:rPr>
                <w:rFonts w:eastAsia="Times New Roman" w:cs="Times New Roman"/>
                <w:color w:val="000000"/>
                <w:sz w:val="18"/>
                <w:szCs w:val="18"/>
              </w:rPr>
              <w:t> </w:t>
            </w:r>
          </w:p>
        </w:tc>
        <w:tc>
          <w:tcPr>
            <w:tcW w:w="392" w:type="pct"/>
            <w:tcBorders>
              <w:top w:val="nil"/>
              <w:left w:val="nil"/>
              <w:bottom w:val="single" w:sz="4" w:space="0" w:color="auto"/>
              <w:right w:val="single" w:sz="4" w:space="0" w:color="auto"/>
            </w:tcBorders>
            <w:shd w:val="clear" w:color="auto" w:fill="auto"/>
            <w:noWrap/>
            <w:vAlign w:val="bottom"/>
            <w:hideMark/>
          </w:tcPr>
          <w:p w14:paraId="16D230B7"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r>
      <w:tr w:rsidR="0082319A" w:rsidRPr="00CA4E97" w14:paraId="626381E0" w14:textId="77777777" w:rsidTr="00C807FE">
        <w:trPr>
          <w:trHeight w:val="300"/>
        </w:trPr>
        <w:tc>
          <w:tcPr>
            <w:tcW w:w="496" w:type="pct"/>
            <w:tcBorders>
              <w:top w:val="nil"/>
              <w:left w:val="single" w:sz="4" w:space="0" w:color="auto"/>
              <w:bottom w:val="single" w:sz="4" w:space="0" w:color="auto"/>
              <w:right w:val="single" w:sz="4" w:space="0" w:color="auto"/>
            </w:tcBorders>
            <w:shd w:val="clear" w:color="auto" w:fill="auto"/>
            <w:noWrap/>
            <w:vAlign w:val="bottom"/>
            <w:hideMark/>
          </w:tcPr>
          <w:p w14:paraId="551BBB15"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844" w:type="pct"/>
            <w:tcBorders>
              <w:top w:val="nil"/>
              <w:left w:val="nil"/>
              <w:bottom w:val="single" w:sz="4" w:space="0" w:color="auto"/>
              <w:right w:val="single" w:sz="4" w:space="0" w:color="auto"/>
            </w:tcBorders>
            <w:shd w:val="clear" w:color="auto" w:fill="auto"/>
            <w:noWrap/>
            <w:vAlign w:val="bottom"/>
            <w:hideMark/>
          </w:tcPr>
          <w:p w14:paraId="23E50AA5"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576" w:type="pct"/>
            <w:tcBorders>
              <w:top w:val="nil"/>
              <w:left w:val="nil"/>
              <w:bottom w:val="single" w:sz="4" w:space="0" w:color="auto"/>
              <w:right w:val="single" w:sz="4" w:space="0" w:color="auto"/>
            </w:tcBorders>
            <w:shd w:val="clear" w:color="auto" w:fill="auto"/>
            <w:noWrap/>
            <w:vAlign w:val="bottom"/>
            <w:hideMark/>
          </w:tcPr>
          <w:p w14:paraId="24D612A4"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538" w:type="pct"/>
            <w:tcBorders>
              <w:top w:val="nil"/>
              <w:left w:val="nil"/>
              <w:bottom w:val="single" w:sz="4" w:space="0" w:color="auto"/>
              <w:right w:val="single" w:sz="4" w:space="0" w:color="auto"/>
            </w:tcBorders>
            <w:shd w:val="clear" w:color="auto" w:fill="auto"/>
            <w:noWrap/>
            <w:vAlign w:val="bottom"/>
            <w:hideMark/>
          </w:tcPr>
          <w:p w14:paraId="4395E7FB"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441" w:type="pct"/>
            <w:tcBorders>
              <w:top w:val="nil"/>
              <w:left w:val="nil"/>
              <w:bottom w:val="single" w:sz="4" w:space="0" w:color="auto"/>
              <w:right w:val="single" w:sz="4" w:space="0" w:color="auto"/>
            </w:tcBorders>
            <w:shd w:val="clear" w:color="auto" w:fill="auto"/>
            <w:noWrap/>
            <w:vAlign w:val="bottom"/>
            <w:hideMark/>
          </w:tcPr>
          <w:p w14:paraId="68F1702F"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587" w:type="pct"/>
            <w:tcBorders>
              <w:top w:val="nil"/>
              <w:left w:val="nil"/>
              <w:bottom w:val="single" w:sz="4" w:space="0" w:color="auto"/>
              <w:right w:val="single" w:sz="4" w:space="0" w:color="auto"/>
            </w:tcBorders>
            <w:shd w:val="clear" w:color="auto" w:fill="auto"/>
            <w:noWrap/>
            <w:vAlign w:val="bottom"/>
            <w:hideMark/>
          </w:tcPr>
          <w:p w14:paraId="11699969"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587" w:type="pct"/>
            <w:tcBorders>
              <w:top w:val="nil"/>
              <w:left w:val="nil"/>
              <w:bottom w:val="single" w:sz="4" w:space="0" w:color="auto"/>
              <w:right w:val="single" w:sz="4" w:space="0" w:color="auto"/>
            </w:tcBorders>
            <w:shd w:val="clear" w:color="auto" w:fill="auto"/>
            <w:noWrap/>
            <w:vAlign w:val="bottom"/>
            <w:hideMark/>
          </w:tcPr>
          <w:p w14:paraId="1B2F1EEC"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538" w:type="pct"/>
            <w:tcBorders>
              <w:top w:val="nil"/>
              <w:left w:val="nil"/>
              <w:bottom w:val="single" w:sz="4" w:space="0" w:color="auto"/>
              <w:right w:val="single" w:sz="4" w:space="0" w:color="auto"/>
            </w:tcBorders>
            <w:shd w:val="clear" w:color="auto" w:fill="auto"/>
            <w:vAlign w:val="center"/>
            <w:hideMark/>
          </w:tcPr>
          <w:p w14:paraId="79C20C09" w14:textId="77777777" w:rsidR="0082319A" w:rsidRPr="00CA4E97" w:rsidRDefault="0082319A" w:rsidP="0082319A">
            <w:pPr>
              <w:spacing w:after="0" w:line="240" w:lineRule="auto"/>
              <w:jc w:val="center"/>
              <w:rPr>
                <w:rFonts w:eastAsia="Times New Roman" w:cs="Times New Roman"/>
                <w:color w:val="000000"/>
                <w:sz w:val="18"/>
                <w:szCs w:val="18"/>
              </w:rPr>
            </w:pPr>
            <w:r w:rsidRPr="00CA4E97">
              <w:rPr>
                <w:rFonts w:eastAsia="Times New Roman" w:cs="Times New Roman"/>
                <w:color w:val="000000"/>
                <w:sz w:val="18"/>
                <w:szCs w:val="18"/>
              </w:rPr>
              <w:t> </w:t>
            </w:r>
          </w:p>
        </w:tc>
        <w:tc>
          <w:tcPr>
            <w:tcW w:w="392" w:type="pct"/>
            <w:tcBorders>
              <w:top w:val="nil"/>
              <w:left w:val="nil"/>
              <w:bottom w:val="single" w:sz="4" w:space="0" w:color="auto"/>
              <w:right w:val="single" w:sz="4" w:space="0" w:color="auto"/>
            </w:tcBorders>
            <w:shd w:val="clear" w:color="auto" w:fill="auto"/>
            <w:noWrap/>
            <w:vAlign w:val="bottom"/>
            <w:hideMark/>
          </w:tcPr>
          <w:p w14:paraId="2454C057"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r>
      <w:tr w:rsidR="0082319A" w:rsidRPr="00CA4E97" w14:paraId="3EC7180C" w14:textId="77777777" w:rsidTr="00C807FE">
        <w:trPr>
          <w:trHeight w:val="300"/>
        </w:trPr>
        <w:tc>
          <w:tcPr>
            <w:tcW w:w="496" w:type="pct"/>
            <w:tcBorders>
              <w:top w:val="nil"/>
              <w:left w:val="single" w:sz="4" w:space="0" w:color="auto"/>
              <w:bottom w:val="single" w:sz="4" w:space="0" w:color="auto"/>
              <w:right w:val="single" w:sz="4" w:space="0" w:color="auto"/>
            </w:tcBorders>
            <w:shd w:val="clear" w:color="auto" w:fill="auto"/>
            <w:noWrap/>
            <w:vAlign w:val="bottom"/>
            <w:hideMark/>
          </w:tcPr>
          <w:p w14:paraId="1E7A5807"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844" w:type="pct"/>
            <w:tcBorders>
              <w:top w:val="nil"/>
              <w:left w:val="nil"/>
              <w:bottom w:val="single" w:sz="4" w:space="0" w:color="auto"/>
              <w:right w:val="single" w:sz="4" w:space="0" w:color="auto"/>
            </w:tcBorders>
            <w:shd w:val="clear" w:color="auto" w:fill="auto"/>
            <w:noWrap/>
            <w:vAlign w:val="bottom"/>
            <w:hideMark/>
          </w:tcPr>
          <w:p w14:paraId="568FBC5D"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576" w:type="pct"/>
            <w:tcBorders>
              <w:top w:val="nil"/>
              <w:left w:val="nil"/>
              <w:bottom w:val="single" w:sz="4" w:space="0" w:color="auto"/>
              <w:right w:val="single" w:sz="4" w:space="0" w:color="auto"/>
            </w:tcBorders>
            <w:shd w:val="clear" w:color="auto" w:fill="auto"/>
            <w:noWrap/>
            <w:vAlign w:val="bottom"/>
            <w:hideMark/>
          </w:tcPr>
          <w:p w14:paraId="633A21FC"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538" w:type="pct"/>
            <w:tcBorders>
              <w:top w:val="nil"/>
              <w:left w:val="nil"/>
              <w:bottom w:val="single" w:sz="4" w:space="0" w:color="auto"/>
              <w:right w:val="single" w:sz="4" w:space="0" w:color="auto"/>
            </w:tcBorders>
            <w:shd w:val="clear" w:color="auto" w:fill="auto"/>
            <w:noWrap/>
            <w:vAlign w:val="bottom"/>
            <w:hideMark/>
          </w:tcPr>
          <w:p w14:paraId="4836B775"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441" w:type="pct"/>
            <w:tcBorders>
              <w:top w:val="nil"/>
              <w:left w:val="nil"/>
              <w:bottom w:val="single" w:sz="4" w:space="0" w:color="auto"/>
              <w:right w:val="single" w:sz="4" w:space="0" w:color="auto"/>
            </w:tcBorders>
            <w:shd w:val="clear" w:color="auto" w:fill="auto"/>
            <w:noWrap/>
            <w:vAlign w:val="bottom"/>
            <w:hideMark/>
          </w:tcPr>
          <w:p w14:paraId="7628E775"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587" w:type="pct"/>
            <w:tcBorders>
              <w:top w:val="nil"/>
              <w:left w:val="nil"/>
              <w:bottom w:val="single" w:sz="4" w:space="0" w:color="auto"/>
              <w:right w:val="single" w:sz="4" w:space="0" w:color="auto"/>
            </w:tcBorders>
            <w:shd w:val="clear" w:color="auto" w:fill="auto"/>
            <w:noWrap/>
            <w:vAlign w:val="bottom"/>
            <w:hideMark/>
          </w:tcPr>
          <w:p w14:paraId="1A44592F"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587" w:type="pct"/>
            <w:tcBorders>
              <w:top w:val="nil"/>
              <w:left w:val="nil"/>
              <w:bottom w:val="single" w:sz="4" w:space="0" w:color="auto"/>
              <w:right w:val="single" w:sz="4" w:space="0" w:color="auto"/>
            </w:tcBorders>
            <w:shd w:val="clear" w:color="auto" w:fill="auto"/>
            <w:noWrap/>
            <w:vAlign w:val="bottom"/>
            <w:hideMark/>
          </w:tcPr>
          <w:p w14:paraId="4B1E2648"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538" w:type="pct"/>
            <w:tcBorders>
              <w:top w:val="nil"/>
              <w:left w:val="nil"/>
              <w:bottom w:val="single" w:sz="4" w:space="0" w:color="auto"/>
              <w:right w:val="single" w:sz="4" w:space="0" w:color="auto"/>
            </w:tcBorders>
            <w:shd w:val="clear" w:color="auto" w:fill="auto"/>
            <w:vAlign w:val="center"/>
            <w:hideMark/>
          </w:tcPr>
          <w:p w14:paraId="5EAF7990" w14:textId="77777777" w:rsidR="0082319A" w:rsidRPr="00CA4E97" w:rsidRDefault="0082319A" w:rsidP="0082319A">
            <w:pPr>
              <w:spacing w:after="0" w:line="240" w:lineRule="auto"/>
              <w:jc w:val="center"/>
              <w:rPr>
                <w:rFonts w:eastAsia="Times New Roman" w:cs="Times New Roman"/>
                <w:color w:val="000000"/>
                <w:sz w:val="18"/>
                <w:szCs w:val="18"/>
              </w:rPr>
            </w:pPr>
            <w:r w:rsidRPr="00CA4E97">
              <w:rPr>
                <w:rFonts w:eastAsia="Times New Roman" w:cs="Times New Roman"/>
                <w:color w:val="000000"/>
                <w:sz w:val="18"/>
                <w:szCs w:val="18"/>
              </w:rPr>
              <w:t> </w:t>
            </w:r>
          </w:p>
        </w:tc>
        <w:tc>
          <w:tcPr>
            <w:tcW w:w="392" w:type="pct"/>
            <w:tcBorders>
              <w:top w:val="nil"/>
              <w:left w:val="nil"/>
              <w:bottom w:val="single" w:sz="4" w:space="0" w:color="auto"/>
              <w:right w:val="single" w:sz="4" w:space="0" w:color="auto"/>
            </w:tcBorders>
            <w:shd w:val="clear" w:color="auto" w:fill="auto"/>
            <w:noWrap/>
            <w:vAlign w:val="bottom"/>
            <w:hideMark/>
          </w:tcPr>
          <w:p w14:paraId="0CD76840"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r>
      <w:tr w:rsidR="0082319A" w:rsidRPr="00CA4E97" w14:paraId="0D5F0DEF" w14:textId="77777777" w:rsidTr="00C807FE">
        <w:trPr>
          <w:trHeight w:val="300"/>
        </w:trPr>
        <w:tc>
          <w:tcPr>
            <w:tcW w:w="496" w:type="pct"/>
            <w:tcBorders>
              <w:top w:val="nil"/>
              <w:left w:val="single" w:sz="4" w:space="0" w:color="auto"/>
              <w:bottom w:val="single" w:sz="4" w:space="0" w:color="auto"/>
              <w:right w:val="single" w:sz="4" w:space="0" w:color="auto"/>
            </w:tcBorders>
            <w:shd w:val="clear" w:color="auto" w:fill="auto"/>
            <w:noWrap/>
            <w:vAlign w:val="bottom"/>
            <w:hideMark/>
          </w:tcPr>
          <w:p w14:paraId="76F2520F"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844" w:type="pct"/>
            <w:tcBorders>
              <w:top w:val="nil"/>
              <w:left w:val="nil"/>
              <w:bottom w:val="single" w:sz="4" w:space="0" w:color="auto"/>
              <w:right w:val="single" w:sz="4" w:space="0" w:color="auto"/>
            </w:tcBorders>
            <w:shd w:val="clear" w:color="auto" w:fill="auto"/>
            <w:noWrap/>
            <w:vAlign w:val="bottom"/>
            <w:hideMark/>
          </w:tcPr>
          <w:p w14:paraId="4942F126"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576" w:type="pct"/>
            <w:tcBorders>
              <w:top w:val="nil"/>
              <w:left w:val="nil"/>
              <w:bottom w:val="single" w:sz="4" w:space="0" w:color="auto"/>
              <w:right w:val="single" w:sz="4" w:space="0" w:color="auto"/>
            </w:tcBorders>
            <w:shd w:val="clear" w:color="auto" w:fill="auto"/>
            <w:noWrap/>
            <w:vAlign w:val="bottom"/>
            <w:hideMark/>
          </w:tcPr>
          <w:p w14:paraId="282A27A2"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538" w:type="pct"/>
            <w:tcBorders>
              <w:top w:val="nil"/>
              <w:left w:val="nil"/>
              <w:bottom w:val="single" w:sz="4" w:space="0" w:color="auto"/>
              <w:right w:val="single" w:sz="4" w:space="0" w:color="auto"/>
            </w:tcBorders>
            <w:shd w:val="clear" w:color="auto" w:fill="auto"/>
            <w:noWrap/>
            <w:vAlign w:val="bottom"/>
            <w:hideMark/>
          </w:tcPr>
          <w:p w14:paraId="743F29BF"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441" w:type="pct"/>
            <w:tcBorders>
              <w:top w:val="nil"/>
              <w:left w:val="nil"/>
              <w:bottom w:val="single" w:sz="4" w:space="0" w:color="auto"/>
              <w:right w:val="single" w:sz="4" w:space="0" w:color="auto"/>
            </w:tcBorders>
            <w:shd w:val="clear" w:color="auto" w:fill="auto"/>
            <w:noWrap/>
            <w:vAlign w:val="bottom"/>
            <w:hideMark/>
          </w:tcPr>
          <w:p w14:paraId="3631718F"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587" w:type="pct"/>
            <w:tcBorders>
              <w:top w:val="nil"/>
              <w:left w:val="nil"/>
              <w:bottom w:val="single" w:sz="4" w:space="0" w:color="auto"/>
              <w:right w:val="single" w:sz="4" w:space="0" w:color="auto"/>
            </w:tcBorders>
            <w:shd w:val="clear" w:color="auto" w:fill="auto"/>
            <w:noWrap/>
            <w:vAlign w:val="bottom"/>
            <w:hideMark/>
          </w:tcPr>
          <w:p w14:paraId="21DE4774"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587" w:type="pct"/>
            <w:tcBorders>
              <w:top w:val="nil"/>
              <w:left w:val="nil"/>
              <w:bottom w:val="single" w:sz="4" w:space="0" w:color="auto"/>
              <w:right w:val="single" w:sz="4" w:space="0" w:color="auto"/>
            </w:tcBorders>
            <w:shd w:val="clear" w:color="auto" w:fill="auto"/>
            <w:noWrap/>
            <w:vAlign w:val="bottom"/>
            <w:hideMark/>
          </w:tcPr>
          <w:p w14:paraId="6767F213"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538" w:type="pct"/>
            <w:tcBorders>
              <w:top w:val="nil"/>
              <w:left w:val="nil"/>
              <w:bottom w:val="single" w:sz="4" w:space="0" w:color="auto"/>
              <w:right w:val="single" w:sz="4" w:space="0" w:color="auto"/>
            </w:tcBorders>
            <w:shd w:val="clear" w:color="auto" w:fill="auto"/>
            <w:vAlign w:val="center"/>
            <w:hideMark/>
          </w:tcPr>
          <w:p w14:paraId="19BEA0F1" w14:textId="77777777" w:rsidR="0082319A" w:rsidRPr="00CA4E97" w:rsidRDefault="0082319A" w:rsidP="0082319A">
            <w:pPr>
              <w:spacing w:after="0" w:line="240" w:lineRule="auto"/>
              <w:jc w:val="center"/>
              <w:rPr>
                <w:rFonts w:eastAsia="Times New Roman" w:cs="Times New Roman"/>
                <w:color w:val="000000"/>
                <w:sz w:val="18"/>
                <w:szCs w:val="18"/>
              </w:rPr>
            </w:pPr>
            <w:r w:rsidRPr="00CA4E97">
              <w:rPr>
                <w:rFonts w:eastAsia="Times New Roman" w:cs="Times New Roman"/>
                <w:color w:val="000000"/>
                <w:sz w:val="18"/>
                <w:szCs w:val="18"/>
              </w:rPr>
              <w:t> </w:t>
            </w:r>
          </w:p>
        </w:tc>
        <w:tc>
          <w:tcPr>
            <w:tcW w:w="392" w:type="pct"/>
            <w:tcBorders>
              <w:top w:val="nil"/>
              <w:left w:val="nil"/>
              <w:bottom w:val="single" w:sz="4" w:space="0" w:color="auto"/>
              <w:right w:val="single" w:sz="4" w:space="0" w:color="auto"/>
            </w:tcBorders>
            <w:shd w:val="clear" w:color="auto" w:fill="auto"/>
            <w:noWrap/>
            <w:vAlign w:val="bottom"/>
            <w:hideMark/>
          </w:tcPr>
          <w:p w14:paraId="4130EF74"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r>
      <w:tr w:rsidR="0082319A" w:rsidRPr="00CA4E97" w14:paraId="29271BF9" w14:textId="77777777" w:rsidTr="00C807FE">
        <w:trPr>
          <w:trHeight w:val="300"/>
        </w:trPr>
        <w:tc>
          <w:tcPr>
            <w:tcW w:w="496" w:type="pct"/>
            <w:tcBorders>
              <w:top w:val="nil"/>
              <w:left w:val="single" w:sz="4" w:space="0" w:color="auto"/>
              <w:bottom w:val="single" w:sz="4" w:space="0" w:color="auto"/>
              <w:right w:val="single" w:sz="4" w:space="0" w:color="auto"/>
            </w:tcBorders>
            <w:shd w:val="clear" w:color="auto" w:fill="auto"/>
            <w:noWrap/>
            <w:vAlign w:val="bottom"/>
            <w:hideMark/>
          </w:tcPr>
          <w:p w14:paraId="12A646AB"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844" w:type="pct"/>
            <w:tcBorders>
              <w:top w:val="nil"/>
              <w:left w:val="nil"/>
              <w:bottom w:val="single" w:sz="4" w:space="0" w:color="auto"/>
              <w:right w:val="single" w:sz="4" w:space="0" w:color="auto"/>
            </w:tcBorders>
            <w:shd w:val="clear" w:color="auto" w:fill="auto"/>
            <w:noWrap/>
            <w:vAlign w:val="bottom"/>
            <w:hideMark/>
          </w:tcPr>
          <w:p w14:paraId="0FF1D47B"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576" w:type="pct"/>
            <w:tcBorders>
              <w:top w:val="nil"/>
              <w:left w:val="nil"/>
              <w:bottom w:val="single" w:sz="4" w:space="0" w:color="auto"/>
              <w:right w:val="single" w:sz="4" w:space="0" w:color="auto"/>
            </w:tcBorders>
            <w:shd w:val="clear" w:color="auto" w:fill="auto"/>
            <w:noWrap/>
            <w:vAlign w:val="bottom"/>
            <w:hideMark/>
          </w:tcPr>
          <w:p w14:paraId="4B713BAA"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538" w:type="pct"/>
            <w:tcBorders>
              <w:top w:val="nil"/>
              <w:left w:val="nil"/>
              <w:bottom w:val="single" w:sz="4" w:space="0" w:color="auto"/>
              <w:right w:val="single" w:sz="4" w:space="0" w:color="auto"/>
            </w:tcBorders>
            <w:shd w:val="clear" w:color="auto" w:fill="auto"/>
            <w:noWrap/>
            <w:vAlign w:val="bottom"/>
            <w:hideMark/>
          </w:tcPr>
          <w:p w14:paraId="520ABF73"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441" w:type="pct"/>
            <w:tcBorders>
              <w:top w:val="nil"/>
              <w:left w:val="nil"/>
              <w:bottom w:val="single" w:sz="4" w:space="0" w:color="auto"/>
              <w:right w:val="single" w:sz="4" w:space="0" w:color="auto"/>
            </w:tcBorders>
            <w:shd w:val="clear" w:color="auto" w:fill="auto"/>
            <w:noWrap/>
            <w:vAlign w:val="bottom"/>
            <w:hideMark/>
          </w:tcPr>
          <w:p w14:paraId="015F7EB1"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587" w:type="pct"/>
            <w:tcBorders>
              <w:top w:val="nil"/>
              <w:left w:val="nil"/>
              <w:bottom w:val="single" w:sz="4" w:space="0" w:color="auto"/>
              <w:right w:val="single" w:sz="4" w:space="0" w:color="auto"/>
            </w:tcBorders>
            <w:shd w:val="clear" w:color="auto" w:fill="auto"/>
            <w:noWrap/>
            <w:vAlign w:val="bottom"/>
            <w:hideMark/>
          </w:tcPr>
          <w:p w14:paraId="478BEC98"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587" w:type="pct"/>
            <w:tcBorders>
              <w:top w:val="nil"/>
              <w:left w:val="nil"/>
              <w:bottom w:val="single" w:sz="4" w:space="0" w:color="auto"/>
              <w:right w:val="single" w:sz="4" w:space="0" w:color="auto"/>
            </w:tcBorders>
            <w:shd w:val="clear" w:color="auto" w:fill="auto"/>
            <w:noWrap/>
            <w:vAlign w:val="bottom"/>
            <w:hideMark/>
          </w:tcPr>
          <w:p w14:paraId="5E006812"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538" w:type="pct"/>
            <w:tcBorders>
              <w:top w:val="nil"/>
              <w:left w:val="nil"/>
              <w:bottom w:val="single" w:sz="4" w:space="0" w:color="auto"/>
              <w:right w:val="single" w:sz="4" w:space="0" w:color="auto"/>
            </w:tcBorders>
            <w:shd w:val="clear" w:color="auto" w:fill="auto"/>
            <w:vAlign w:val="center"/>
            <w:hideMark/>
          </w:tcPr>
          <w:p w14:paraId="50A57293" w14:textId="77777777" w:rsidR="0082319A" w:rsidRPr="00CA4E97" w:rsidRDefault="0082319A" w:rsidP="0082319A">
            <w:pPr>
              <w:spacing w:after="0" w:line="240" w:lineRule="auto"/>
              <w:jc w:val="center"/>
              <w:rPr>
                <w:rFonts w:eastAsia="Times New Roman" w:cs="Times New Roman"/>
                <w:color w:val="000000"/>
                <w:sz w:val="18"/>
                <w:szCs w:val="18"/>
              </w:rPr>
            </w:pPr>
            <w:r w:rsidRPr="00CA4E97">
              <w:rPr>
                <w:rFonts w:eastAsia="Times New Roman" w:cs="Times New Roman"/>
                <w:color w:val="000000"/>
                <w:sz w:val="18"/>
                <w:szCs w:val="18"/>
              </w:rPr>
              <w:t> </w:t>
            </w:r>
          </w:p>
        </w:tc>
        <w:tc>
          <w:tcPr>
            <w:tcW w:w="392" w:type="pct"/>
            <w:tcBorders>
              <w:top w:val="nil"/>
              <w:left w:val="nil"/>
              <w:bottom w:val="single" w:sz="4" w:space="0" w:color="auto"/>
              <w:right w:val="single" w:sz="4" w:space="0" w:color="auto"/>
            </w:tcBorders>
            <w:shd w:val="clear" w:color="auto" w:fill="auto"/>
            <w:noWrap/>
            <w:vAlign w:val="bottom"/>
            <w:hideMark/>
          </w:tcPr>
          <w:p w14:paraId="76294ACA"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r>
      <w:tr w:rsidR="0082319A" w:rsidRPr="00CA4E97" w14:paraId="673F0568" w14:textId="77777777" w:rsidTr="00C807FE">
        <w:trPr>
          <w:trHeight w:val="300"/>
        </w:trPr>
        <w:tc>
          <w:tcPr>
            <w:tcW w:w="496" w:type="pct"/>
            <w:tcBorders>
              <w:top w:val="nil"/>
              <w:left w:val="single" w:sz="4" w:space="0" w:color="auto"/>
              <w:bottom w:val="single" w:sz="4" w:space="0" w:color="auto"/>
              <w:right w:val="single" w:sz="4" w:space="0" w:color="auto"/>
            </w:tcBorders>
            <w:shd w:val="clear" w:color="auto" w:fill="auto"/>
            <w:noWrap/>
            <w:vAlign w:val="bottom"/>
            <w:hideMark/>
          </w:tcPr>
          <w:p w14:paraId="5C68EB35"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844" w:type="pct"/>
            <w:tcBorders>
              <w:top w:val="nil"/>
              <w:left w:val="nil"/>
              <w:bottom w:val="single" w:sz="4" w:space="0" w:color="auto"/>
              <w:right w:val="single" w:sz="4" w:space="0" w:color="auto"/>
            </w:tcBorders>
            <w:shd w:val="clear" w:color="auto" w:fill="auto"/>
            <w:noWrap/>
            <w:vAlign w:val="bottom"/>
            <w:hideMark/>
          </w:tcPr>
          <w:p w14:paraId="40144298"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576" w:type="pct"/>
            <w:tcBorders>
              <w:top w:val="nil"/>
              <w:left w:val="nil"/>
              <w:bottom w:val="single" w:sz="4" w:space="0" w:color="auto"/>
              <w:right w:val="single" w:sz="4" w:space="0" w:color="auto"/>
            </w:tcBorders>
            <w:shd w:val="clear" w:color="auto" w:fill="auto"/>
            <w:noWrap/>
            <w:vAlign w:val="bottom"/>
            <w:hideMark/>
          </w:tcPr>
          <w:p w14:paraId="644BA219"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538" w:type="pct"/>
            <w:tcBorders>
              <w:top w:val="nil"/>
              <w:left w:val="nil"/>
              <w:bottom w:val="single" w:sz="4" w:space="0" w:color="auto"/>
              <w:right w:val="single" w:sz="4" w:space="0" w:color="auto"/>
            </w:tcBorders>
            <w:shd w:val="clear" w:color="auto" w:fill="auto"/>
            <w:noWrap/>
            <w:vAlign w:val="bottom"/>
            <w:hideMark/>
          </w:tcPr>
          <w:p w14:paraId="449693F7"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441" w:type="pct"/>
            <w:tcBorders>
              <w:top w:val="nil"/>
              <w:left w:val="nil"/>
              <w:bottom w:val="single" w:sz="4" w:space="0" w:color="auto"/>
              <w:right w:val="single" w:sz="4" w:space="0" w:color="auto"/>
            </w:tcBorders>
            <w:shd w:val="clear" w:color="auto" w:fill="auto"/>
            <w:noWrap/>
            <w:vAlign w:val="bottom"/>
            <w:hideMark/>
          </w:tcPr>
          <w:p w14:paraId="5FB7405F"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587" w:type="pct"/>
            <w:tcBorders>
              <w:top w:val="nil"/>
              <w:left w:val="nil"/>
              <w:bottom w:val="single" w:sz="4" w:space="0" w:color="auto"/>
              <w:right w:val="single" w:sz="4" w:space="0" w:color="auto"/>
            </w:tcBorders>
            <w:shd w:val="clear" w:color="auto" w:fill="auto"/>
            <w:noWrap/>
            <w:vAlign w:val="bottom"/>
            <w:hideMark/>
          </w:tcPr>
          <w:p w14:paraId="142D6DF5"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587" w:type="pct"/>
            <w:tcBorders>
              <w:top w:val="nil"/>
              <w:left w:val="nil"/>
              <w:bottom w:val="single" w:sz="4" w:space="0" w:color="auto"/>
              <w:right w:val="single" w:sz="4" w:space="0" w:color="auto"/>
            </w:tcBorders>
            <w:shd w:val="clear" w:color="auto" w:fill="auto"/>
            <w:noWrap/>
            <w:vAlign w:val="bottom"/>
            <w:hideMark/>
          </w:tcPr>
          <w:p w14:paraId="2DE003A2"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538" w:type="pct"/>
            <w:tcBorders>
              <w:top w:val="nil"/>
              <w:left w:val="nil"/>
              <w:bottom w:val="single" w:sz="4" w:space="0" w:color="auto"/>
              <w:right w:val="single" w:sz="4" w:space="0" w:color="auto"/>
            </w:tcBorders>
            <w:shd w:val="clear" w:color="auto" w:fill="auto"/>
            <w:vAlign w:val="center"/>
            <w:hideMark/>
          </w:tcPr>
          <w:p w14:paraId="05F8171A" w14:textId="77777777" w:rsidR="0082319A" w:rsidRPr="00CA4E97" w:rsidRDefault="0082319A" w:rsidP="0082319A">
            <w:pPr>
              <w:spacing w:after="0" w:line="240" w:lineRule="auto"/>
              <w:jc w:val="center"/>
              <w:rPr>
                <w:rFonts w:eastAsia="Times New Roman" w:cs="Times New Roman"/>
                <w:color w:val="000000"/>
                <w:sz w:val="18"/>
                <w:szCs w:val="18"/>
              </w:rPr>
            </w:pPr>
            <w:r w:rsidRPr="00CA4E97">
              <w:rPr>
                <w:rFonts w:eastAsia="Times New Roman" w:cs="Times New Roman"/>
                <w:color w:val="000000"/>
                <w:sz w:val="18"/>
                <w:szCs w:val="18"/>
              </w:rPr>
              <w:t> </w:t>
            </w:r>
          </w:p>
        </w:tc>
        <w:tc>
          <w:tcPr>
            <w:tcW w:w="392" w:type="pct"/>
            <w:tcBorders>
              <w:top w:val="nil"/>
              <w:left w:val="nil"/>
              <w:bottom w:val="single" w:sz="4" w:space="0" w:color="auto"/>
              <w:right w:val="single" w:sz="4" w:space="0" w:color="auto"/>
            </w:tcBorders>
            <w:shd w:val="clear" w:color="auto" w:fill="auto"/>
            <w:noWrap/>
            <w:vAlign w:val="bottom"/>
            <w:hideMark/>
          </w:tcPr>
          <w:p w14:paraId="199AEB3B"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r>
      <w:tr w:rsidR="0082319A" w:rsidRPr="00CA4E97" w14:paraId="2C767ED8" w14:textId="77777777" w:rsidTr="00C807FE">
        <w:trPr>
          <w:trHeight w:val="300"/>
        </w:trPr>
        <w:tc>
          <w:tcPr>
            <w:tcW w:w="496" w:type="pct"/>
            <w:tcBorders>
              <w:top w:val="nil"/>
              <w:left w:val="single" w:sz="4" w:space="0" w:color="auto"/>
              <w:bottom w:val="single" w:sz="4" w:space="0" w:color="auto"/>
              <w:right w:val="single" w:sz="4" w:space="0" w:color="auto"/>
            </w:tcBorders>
            <w:shd w:val="clear" w:color="auto" w:fill="auto"/>
            <w:noWrap/>
            <w:vAlign w:val="bottom"/>
            <w:hideMark/>
          </w:tcPr>
          <w:p w14:paraId="77BF51DA"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844" w:type="pct"/>
            <w:tcBorders>
              <w:top w:val="nil"/>
              <w:left w:val="nil"/>
              <w:bottom w:val="single" w:sz="4" w:space="0" w:color="auto"/>
              <w:right w:val="single" w:sz="4" w:space="0" w:color="auto"/>
            </w:tcBorders>
            <w:shd w:val="clear" w:color="auto" w:fill="auto"/>
            <w:noWrap/>
            <w:vAlign w:val="bottom"/>
            <w:hideMark/>
          </w:tcPr>
          <w:p w14:paraId="01B407B1"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576" w:type="pct"/>
            <w:tcBorders>
              <w:top w:val="nil"/>
              <w:left w:val="nil"/>
              <w:bottom w:val="single" w:sz="4" w:space="0" w:color="auto"/>
              <w:right w:val="single" w:sz="4" w:space="0" w:color="auto"/>
            </w:tcBorders>
            <w:shd w:val="clear" w:color="auto" w:fill="auto"/>
            <w:noWrap/>
            <w:vAlign w:val="bottom"/>
            <w:hideMark/>
          </w:tcPr>
          <w:p w14:paraId="7297CF90"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538" w:type="pct"/>
            <w:tcBorders>
              <w:top w:val="nil"/>
              <w:left w:val="nil"/>
              <w:bottom w:val="single" w:sz="4" w:space="0" w:color="auto"/>
              <w:right w:val="single" w:sz="4" w:space="0" w:color="auto"/>
            </w:tcBorders>
            <w:shd w:val="clear" w:color="auto" w:fill="auto"/>
            <w:noWrap/>
            <w:vAlign w:val="bottom"/>
            <w:hideMark/>
          </w:tcPr>
          <w:p w14:paraId="4502C558"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441" w:type="pct"/>
            <w:tcBorders>
              <w:top w:val="nil"/>
              <w:left w:val="nil"/>
              <w:bottom w:val="single" w:sz="4" w:space="0" w:color="auto"/>
              <w:right w:val="single" w:sz="4" w:space="0" w:color="auto"/>
            </w:tcBorders>
            <w:shd w:val="clear" w:color="auto" w:fill="auto"/>
            <w:noWrap/>
            <w:vAlign w:val="bottom"/>
            <w:hideMark/>
          </w:tcPr>
          <w:p w14:paraId="16599F75"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587" w:type="pct"/>
            <w:tcBorders>
              <w:top w:val="nil"/>
              <w:left w:val="nil"/>
              <w:bottom w:val="single" w:sz="4" w:space="0" w:color="auto"/>
              <w:right w:val="single" w:sz="4" w:space="0" w:color="auto"/>
            </w:tcBorders>
            <w:shd w:val="clear" w:color="auto" w:fill="auto"/>
            <w:noWrap/>
            <w:vAlign w:val="bottom"/>
            <w:hideMark/>
          </w:tcPr>
          <w:p w14:paraId="074700DB"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587" w:type="pct"/>
            <w:tcBorders>
              <w:top w:val="nil"/>
              <w:left w:val="nil"/>
              <w:bottom w:val="single" w:sz="4" w:space="0" w:color="auto"/>
              <w:right w:val="single" w:sz="4" w:space="0" w:color="auto"/>
            </w:tcBorders>
            <w:shd w:val="clear" w:color="auto" w:fill="auto"/>
            <w:noWrap/>
            <w:vAlign w:val="bottom"/>
            <w:hideMark/>
          </w:tcPr>
          <w:p w14:paraId="49F8919F"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538" w:type="pct"/>
            <w:tcBorders>
              <w:top w:val="nil"/>
              <w:left w:val="nil"/>
              <w:bottom w:val="single" w:sz="4" w:space="0" w:color="auto"/>
              <w:right w:val="single" w:sz="4" w:space="0" w:color="auto"/>
            </w:tcBorders>
            <w:shd w:val="clear" w:color="auto" w:fill="auto"/>
            <w:vAlign w:val="center"/>
            <w:hideMark/>
          </w:tcPr>
          <w:p w14:paraId="5FF76637" w14:textId="77777777" w:rsidR="0082319A" w:rsidRPr="00CA4E97" w:rsidRDefault="0082319A" w:rsidP="0082319A">
            <w:pPr>
              <w:spacing w:after="0" w:line="240" w:lineRule="auto"/>
              <w:jc w:val="center"/>
              <w:rPr>
                <w:rFonts w:eastAsia="Times New Roman" w:cs="Times New Roman"/>
                <w:color w:val="000000"/>
                <w:sz w:val="18"/>
                <w:szCs w:val="18"/>
              </w:rPr>
            </w:pPr>
            <w:r w:rsidRPr="00CA4E97">
              <w:rPr>
                <w:rFonts w:eastAsia="Times New Roman" w:cs="Times New Roman"/>
                <w:color w:val="000000"/>
                <w:sz w:val="18"/>
                <w:szCs w:val="18"/>
              </w:rPr>
              <w:t> </w:t>
            </w:r>
          </w:p>
        </w:tc>
        <w:tc>
          <w:tcPr>
            <w:tcW w:w="392" w:type="pct"/>
            <w:tcBorders>
              <w:top w:val="nil"/>
              <w:left w:val="nil"/>
              <w:bottom w:val="single" w:sz="4" w:space="0" w:color="auto"/>
              <w:right w:val="single" w:sz="4" w:space="0" w:color="auto"/>
            </w:tcBorders>
            <w:shd w:val="clear" w:color="auto" w:fill="auto"/>
            <w:noWrap/>
            <w:vAlign w:val="bottom"/>
            <w:hideMark/>
          </w:tcPr>
          <w:p w14:paraId="31192393"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r>
      <w:tr w:rsidR="0082319A" w:rsidRPr="00CA4E97" w14:paraId="00345998" w14:textId="77777777" w:rsidTr="00C807FE">
        <w:trPr>
          <w:trHeight w:val="300"/>
        </w:trPr>
        <w:tc>
          <w:tcPr>
            <w:tcW w:w="496" w:type="pct"/>
            <w:tcBorders>
              <w:top w:val="nil"/>
              <w:left w:val="single" w:sz="4" w:space="0" w:color="auto"/>
              <w:bottom w:val="single" w:sz="4" w:space="0" w:color="auto"/>
              <w:right w:val="single" w:sz="4" w:space="0" w:color="auto"/>
            </w:tcBorders>
            <w:shd w:val="clear" w:color="auto" w:fill="auto"/>
            <w:noWrap/>
            <w:vAlign w:val="bottom"/>
            <w:hideMark/>
          </w:tcPr>
          <w:p w14:paraId="58ECE009"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844" w:type="pct"/>
            <w:tcBorders>
              <w:top w:val="nil"/>
              <w:left w:val="nil"/>
              <w:bottom w:val="single" w:sz="4" w:space="0" w:color="auto"/>
              <w:right w:val="single" w:sz="4" w:space="0" w:color="auto"/>
            </w:tcBorders>
            <w:shd w:val="clear" w:color="auto" w:fill="auto"/>
            <w:noWrap/>
            <w:vAlign w:val="bottom"/>
            <w:hideMark/>
          </w:tcPr>
          <w:p w14:paraId="125BA29F"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576" w:type="pct"/>
            <w:tcBorders>
              <w:top w:val="nil"/>
              <w:left w:val="nil"/>
              <w:bottom w:val="single" w:sz="4" w:space="0" w:color="auto"/>
              <w:right w:val="single" w:sz="4" w:space="0" w:color="auto"/>
            </w:tcBorders>
            <w:shd w:val="clear" w:color="auto" w:fill="auto"/>
            <w:noWrap/>
            <w:vAlign w:val="bottom"/>
            <w:hideMark/>
          </w:tcPr>
          <w:p w14:paraId="607A7012"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538" w:type="pct"/>
            <w:tcBorders>
              <w:top w:val="nil"/>
              <w:left w:val="nil"/>
              <w:bottom w:val="single" w:sz="4" w:space="0" w:color="auto"/>
              <w:right w:val="single" w:sz="4" w:space="0" w:color="auto"/>
            </w:tcBorders>
            <w:shd w:val="clear" w:color="auto" w:fill="auto"/>
            <w:noWrap/>
            <w:vAlign w:val="bottom"/>
            <w:hideMark/>
          </w:tcPr>
          <w:p w14:paraId="542A5939"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441" w:type="pct"/>
            <w:tcBorders>
              <w:top w:val="nil"/>
              <w:left w:val="nil"/>
              <w:bottom w:val="single" w:sz="4" w:space="0" w:color="auto"/>
              <w:right w:val="single" w:sz="4" w:space="0" w:color="auto"/>
            </w:tcBorders>
            <w:shd w:val="clear" w:color="auto" w:fill="auto"/>
            <w:noWrap/>
            <w:vAlign w:val="bottom"/>
            <w:hideMark/>
          </w:tcPr>
          <w:p w14:paraId="77ADD51E"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587" w:type="pct"/>
            <w:tcBorders>
              <w:top w:val="nil"/>
              <w:left w:val="nil"/>
              <w:bottom w:val="single" w:sz="4" w:space="0" w:color="auto"/>
              <w:right w:val="single" w:sz="4" w:space="0" w:color="auto"/>
            </w:tcBorders>
            <w:shd w:val="clear" w:color="auto" w:fill="auto"/>
            <w:noWrap/>
            <w:vAlign w:val="bottom"/>
            <w:hideMark/>
          </w:tcPr>
          <w:p w14:paraId="62D5D1F0"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587" w:type="pct"/>
            <w:tcBorders>
              <w:top w:val="nil"/>
              <w:left w:val="nil"/>
              <w:bottom w:val="single" w:sz="4" w:space="0" w:color="auto"/>
              <w:right w:val="single" w:sz="4" w:space="0" w:color="auto"/>
            </w:tcBorders>
            <w:shd w:val="clear" w:color="auto" w:fill="auto"/>
            <w:noWrap/>
            <w:vAlign w:val="bottom"/>
            <w:hideMark/>
          </w:tcPr>
          <w:p w14:paraId="3FE3CFB6"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538" w:type="pct"/>
            <w:tcBorders>
              <w:top w:val="nil"/>
              <w:left w:val="nil"/>
              <w:bottom w:val="single" w:sz="4" w:space="0" w:color="auto"/>
              <w:right w:val="single" w:sz="4" w:space="0" w:color="auto"/>
            </w:tcBorders>
            <w:shd w:val="clear" w:color="auto" w:fill="auto"/>
            <w:vAlign w:val="center"/>
            <w:hideMark/>
          </w:tcPr>
          <w:p w14:paraId="21A445B2" w14:textId="77777777" w:rsidR="0082319A" w:rsidRPr="00CA4E97" w:rsidRDefault="0082319A" w:rsidP="0082319A">
            <w:pPr>
              <w:spacing w:after="0" w:line="240" w:lineRule="auto"/>
              <w:jc w:val="center"/>
              <w:rPr>
                <w:rFonts w:eastAsia="Times New Roman" w:cs="Times New Roman"/>
                <w:color w:val="000000"/>
                <w:sz w:val="18"/>
                <w:szCs w:val="18"/>
              </w:rPr>
            </w:pPr>
            <w:r w:rsidRPr="00CA4E97">
              <w:rPr>
                <w:rFonts w:eastAsia="Times New Roman" w:cs="Times New Roman"/>
                <w:color w:val="000000"/>
                <w:sz w:val="18"/>
                <w:szCs w:val="18"/>
              </w:rPr>
              <w:t> </w:t>
            </w:r>
          </w:p>
        </w:tc>
        <w:tc>
          <w:tcPr>
            <w:tcW w:w="392" w:type="pct"/>
            <w:tcBorders>
              <w:top w:val="nil"/>
              <w:left w:val="nil"/>
              <w:bottom w:val="single" w:sz="4" w:space="0" w:color="auto"/>
              <w:right w:val="single" w:sz="4" w:space="0" w:color="auto"/>
            </w:tcBorders>
            <w:shd w:val="clear" w:color="auto" w:fill="auto"/>
            <w:noWrap/>
            <w:vAlign w:val="bottom"/>
            <w:hideMark/>
          </w:tcPr>
          <w:p w14:paraId="36128991"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r>
      <w:tr w:rsidR="0082319A" w:rsidRPr="00CA4E97" w14:paraId="137E1860" w14:textId="77777777" w:rsidTr="00C807FE">
        <w:trPr>
          <w:trHeight w:val="300"/>
        </w:trPr>
        <w:tc>
          <w:tcPr>
            <w:tcW w:w="496" w:type="pct"/>
            <w:tcBorders>
              <w:top w:val="nil"/>
              <w:left w:val="single" w:sz="4" w:space="0" w:color="auto"/>
              <w:bottom w:val="single" w:sz="4" w:space="0" w:color="auto"/>
              <w:right w:val="single" w:sz="4" w:space="0" w:color="auto"/>
            </w:tcBorders>
            <w:shd w:val="clear" w:color="auto" w:fill="auto"/>
            <w:noWrap/>
            <w:vAlign w:val="bottom"/>
            <w:hideMark/>
          </w:tcPr>
          <w:p w14:paraId="735DCE7E"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844" w:type="pct"/>
            <w:tcBorders>
              <w:top w:val="nil"/>
              <w:left w:val="nil"/>
              <w:bottom w:val="single" w:sz="4" w:space="0" w:color="auto"/>
              <w:right w:val="single" w:sz="4" w:space="0" w:color="auto"/>
            </w:tcBorders>
            <w:shd w:val="clear" w:color="auto" w:fill="auto"/>
            <w:noWrap/>
            <w:vAlign w:val="bottom"/>
            <w:hideMark/>
          </w:tcPr>
          <w:p w14:paraId="70C7B367"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576" w:type="pct"/>
            <w:tcBorders>
              <w:top w:val="nil"/>
              <w:left w:val="nil"/>
              <w:bottom w:val="single" w:sz="4" w:space="0" w:color="auto"/>
              <w:right w:val="single" w:sz="4" w:space="0" w:color="auto"/>
            </w:tcBorders>
            <w:shd w:val="clear" w:color="auto" w:fill="auto"/>
            <w:noWrap/>
            <w:vAlign w:val="bottom"/>
            <w:hideMark/>
          </w:tcPr>
          <w:p w14:paraId="383A79C5"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538" w:type="pct"/>
            <w:tcBorders>
              <w:top w:val="nil"/>
              <w:left w:val="nil"/>
              <w:bottom w:val="single" w:sz="4" w:space="0" w:color="auto"/>
              <w:right w:val="single" w:sz="4" w:space="0" w:color="auto"/>
            </w:tcBorders>
            <w:shd w:val="clear" w:color="auto" w:fill="auto"/>
            <w:noWrap/>
            <w:vAlign w:val="bottom"/>
            <w:hideMark/>
          </w:tcPr>
          <w:p w14:paraId="365E3E14"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441" w:type="pct"/>
            <w:tcBorders>
              <w:top w:val="nil"/>
              <w:left w:val="nil"/>
              <w:bottom w:val="single" w:sz="4" w:space="0" w:color="auto"/>
              <w:right w:val="single" w:sz="4" w:space="0" w:color="auto"/>
            </w:tcBorders>
            <w:shd w:val="clear" w:color="auto" w:fill="auto"/>
            <w:noWrap/>
            <w:vAlign w:val="bottom"/>
            <w:hideMark/>
          </w:tcPr>
          <w:p w14:paraId="588051FE"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587" w:type="pct"/>
            <w:tcBorders>
              <w:top w:val="nil"/>
              <w:left w:val="nil"/>
              <w:bottom w:val="single" w:sz="4" w:space="0" w:color="auto"/>
              <w:right w:val="single" w:sz="4" w:space="0" w:color="auto"/>
            </w:tcBorders>
            <w:shd w:val="clear" w:color="auto" w:fill="auto"/>
            <w:noWrap/>
            <w:vAlign w:val="bottom"/>
            <w:hideMark/>
          </w:tcPr>
          <w:p w14:paraId="4DD6571D"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587" w:type="pct"/>
            <w:tcBorders>
              <w:top w:val="nil"/>
              <w:left w:val="nil"/>
              <w:bottom w:val="single" w:sz="4" w:space="0" w:color="auto"/>
              <w:right w:val="single" w:sz="4" w:space="0" w:color="auto"/>
            </w:tcBorders>
            <w:shd w:val="clear" w:color="auto" w:fill="auto"/>
            <w:noWrap/>
            <w:vAlign w:val="bottom"/>
            <w:hideMark/>
          </w:tcPr>
          <w:p w14:paraId="32D8C535"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538" w:type="pct"/>
            <w:tcBorders>
              <w:top w:val="nil"/>
              <w:left w:val="nil"/>
              <w:bottom w:val="single" w:sz="4" w:space="0" w:color="auto"/>
              <w:right w:val="single" w:sz="4" w:space="0" w:color="auto"/>
            </w:tcBorders>
            <w:shd w:val="clear" w:color="auto" w:fill="auto"/>
            <w:vAlign w:val="center"/>
            <w:hideMark/>
          </w:tcPr>
          <w:p w14:paraId="41125BA5" w14:textId="77777777" w:rsidR="0082319A" w:rsidRPr="00CA4E97" w:rsidRDefault="0082319A" w:rsidP="0082319A">
            <w:pPr>
              <w:spacing w:after="0" w:line="240" w:lineRule="auto"/>
              <w:jc w:val="center"/>
              <w:rPr>
                <w:rFonts w:eastAsia="Times New Roman" w:cs="Times New Roman"/>
                <w:color w:val="000000"/>
                <w:sz w:val="18"/>
                <w:szCs w:val="18"/>
              </w:rPr>
            </w:pPr>
            <w:r w:rsidRPr="00CA4E97">
              <w:rPr>
                <w:rFonts w:eastAsia="Times New Roman" w:cs="Times New Roman"/>
                <w:color w:val="000000"/>
                <w:sz w:val="18"/>
                <w:szCs w:val="18"/>
              </w:rPr>
              <w:t> </w:t>
            </w:r>
          </w:p>
        </w:tc>
        <w:tc>
          <w:tcPr>
            <w:tcW w:w="392" w:type="pct"/>
            <w:tcBorders>
              <w:top w:val="nil"/>
              <w:left w:val="nil"/>
              <w:bottom w:val="single" w:sz="4" w:space="0" w:color="auto"/>
              <w:right w:val="single" w:sz="4" w:space="0" w:color="auto"/>
            </w:tcBorders>
            <w:shd w:val="clear" w:color="auto" w:fill="auto"/>
            <w:noWrap/>
            <w:vAlign w:val="bottom"/>
            <w:hideMark/>
          </w:tcPr>
          <w:p w14:paraId="7852972A"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r>
      <w:tr w:rsidR="0082319A" w:rsidRPr="00CA4E97" w14:paraId="02617797" w14:textId="77777777" w:rsidTr="00C807FE">
        <w:trPr>
          <w:trHeight w:val="300"/>
        </w:trPr>
        <w:tc>
          <w:tcPr>
            <w:tcW w:w="496" w:type="pct"/>
            <w:tcBorders>
              <w:top w:val="nil"/>
              <w:left w:val="single" w:sz="4" w:space="0" w:color="auto"/>
              <w:bottom w:val="single" w:sz="4" w:space="0" w:color="auto"/>
              <w:right w:val="single" w:sz="4" w:space="0" w:color="auto"/>
            </w:tcBorders>
            <w:shd w:val="clear" w:color="auto" w:fill="auto"/>
            <w:noWrap/>
            <w:vAlign w:val="bottom"/>
            <w:hideMark/>
          </w:tcPr>
          <w:p w14:paraId="6779E6ED"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844" w:type="pct"/>
            <w:tcBorders>
              <w:top w:val="nil"/>
              <w:left w:val="nil"/>
              <w:bottom w:val="single" w:sz="4" w:space="0" w:color="auto"/>
              <w:right w:val="single" w:sz="4" w:space="0" w:color="auto"/>
            </w:tcBorders>
            <w:shd w:val="clear" w:color="auto" w:fill="auto"/>
            <w:noWrap/>
            <w:vAlign w:val="bottom"/>
            <w:hideMark/>
          </w:tcPr>
          <w:p w14:paraId="4A9CF9F3"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576" w:type="pct"/>
            <w:tcBorders>
              <w:top w:val="nil"/>
              <w:left w:val="nil"/>
              <w:bottom w:val="single" w:sz="4" w:space="0" w:color="auto"/>
              <w:right w:val="single" w:sz="4" w:space="0" w:color="auto"/>
            </w:tcBorders>
            <w:shd w:val="clear" w:color="auto" w:fill="auto"/>
            <w:noWrap/>
            <w:vAlign w:val="bottom"/>
            <w:hideMark/>
          </w:tcPr>
          <w:p w14:paraId="032DAFAE"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538" w:type="pct"/>
            <w:tcBorders>
              <w:top w:val="nil"/>
              <w:left w:val="nil"/>
              <w:bottom w:val="single" w:sz="4" w:space="0" w:color="auto"/>
              <w:right w:val="single" w:sz="4" w:space="0" w:color="auto"/>
            </w:tcBorders>
            <w:shd w:val="clear" w:color="auto" w:fill="auto"/>
            <w:noWrap/>
            <w:vAlign w:val="bottom"/>
            <w:hideMark/>
          </w:tcPr>
          <w:p w14:paraId="0AB955DE"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441" w:type="pct"/>
            <w:tcBorders>
              <w:top w:val="nil"/>
              <w:left w:val="nil"/>
              <w:bottom w:val="single" w:sz="4" w:space="0" w:color="auto"/>
              <w:right w:val="single" w:sz="4" w:space="0" w:color="auto"/>
            </w:tcBorders>
            <w:shd w:val="clear" w:color="auto" w:fill="auto"/>
            <w:noWrap/>
            <w:vAlign w:val="bottom"/>
            <w:hideMark/>
          </w:tcPr>
          <w:p w14:paraId="031FED36"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587" w:type="pct"/>
            <w:tcBorders>
              <w:top w:val="nil"/>
              <w:left w:val="nil"/>
              <w:bottom w:val="single" w:sz="4" w:space="0" w:color="auto"/>
              <w:right w:val="single" w:sz="4" w:space="0" w:color="auto"/>
            </w:tcBorders>
            <w:shd w:val="clear" w:color="auto" w:fill="auto"/>
            <w:noWrap/>
            <w:vAlign w:val="bottom"/>
            <w:hideMark/>
          </w:tcPr>
          <w:p w14:paraId="7ADBE6A1"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587" w:type="pct"/>
            <w:tcBorders>
              <w:top w:val="nil"/>
              <w:left w:val="nil"/>
              <w:bottom w:val="single" w:sz="4" w:space="0" w:color="auto"/>
              <w:right w:val="single" w:sz="4" w:space="0" w:color="auto"/>
            </w:tcBorders>
            <w:shd w:val="clear" w:color="auto" w:fill="auto"/>
            <w:noWrap/>
            <w:vAlign w:val="bottom"/>
            <w:hideMark/>
          </w:tcPr>
          <w:p w14:paraId="612B9E03"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538" w:type="pct"/>
            <w:tcBorders>
              <w:top w:val="nil"/>
              <w:left w:val="nil"/>
              <w:bottom w:val="single" w:sz="4" w:space="0" w:color="auto"/>
              <w:right w:val="single" w:sz="4" w:space="0" w:color="auto"/>
            </w:tcBorders>
            <w:shd w:val="clear" w:color="auto" w:fill="auto"/>
            <w:noWrap/>
            <w:vAlign w:val="bottom"/>
            <w:hideMark/>
          </w:tcPr>
          <w:p w14:paraId="6159B5C6"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c>
          <w:tcPr>
            <w:tcW w:w="392" w:type="pct"/>
            <w:tcBorders>
              <w:top w:val="nil"/>
              <w:left w:val="nil"/>
              <w:bottom w:val="single" w:sz="4" w:space="0" w:color="auto"/>
              <w:right w:val="single" w:sz="4" w:space="0" w:color="auto"/>
            </w:tcBorders>
            <w:shd w:val="clear" w:color="auto" w:fill="auto"/>
            <w:noWrap/>
            <w:vAlign w:val="bottom"/>
            <w:hideMark/>
          </w:tcPr>
          <w:p w14:paraId="499F6138" w14:textId="77777777" w:rsidR="0082319A" w:rsidRPr="00CA4E97" w:rsidRDefault="0082319A" w:rsidP="0082319A">
            <w:pPr>
              <w:spacing w:after="0" w:line="240" w:lineRule="auto"/>
              <w:rPr>
                <w:rFonts w:eastAsia="Times New Roman" w:cs="Times New Roman"/>
                <w:color w:val="000000"/>
              </w:rPr>
            </w:pPr>
            <w:r w:rsidRPr="00CA4E97">
              <w:rPr>
                <w:rFonts w:eastAsia="Times New Roman" w:cs="Times New Roman"/>
                <w:color w:val="000000"/>
              </w:rPr>
              <w:t> </w:t>
            </w:r>
          </w:p>
        </w:tc>
      </w:tr>
    </w:tbl>
    <w:p w14:paraId="65F367B1" w14:textId="77777777" w:rsidR="00F36317" w:rsidRDefault="00F36317" w:rsidP="00F36317">
      <w:pPr>
        <w:tabs>
          <w:tab w:val="left" w:pos="12071"/>
          <w:tab w:val="left" w:pos="13671"/>
        </w:tabs>
        <w:spacing w:after="0" w:line="240" w:lineRule="auto"/>
        <w:ind w:left="51"/>
        <w:rPr>
          <w:rFonts w:eastAsia="Times New Roman" w:cs="Times New Roman"/>
          <w:color w:val="000000"/>
          <w:sz w:val="18"/>
          <w:szCs w:val="18"/>
        </w:rPr>
      </w:pPr>
    </w:p>
    <w:p w14:paraId="522D1D07" w14:textId="65DCE2BD" w:rsidR="00E304B3" w:rsidRPr="00CA4E97" w:rsidRDefault="00E304B3" w:rsidP="00F36317">
      <w:pPr>
        <w:tabs>
          <w:tab w:val="left" w:pos="12071"/>
          <w:tab w:val="left" w:pos="13671"/>
        </w:tabs>
        <w:spacing w:after="0" w:line="240" w:lineRule="auto"/>
        <w:ind w:left="51"/>
        <w:rPr>
          <w:rFonts w:eastAsia="Times New Roman" w:cs="Times New Roman"/>
          <w:color w:val="000000"/>
        </w:rPr>
      </w:pPr>
      <w:r w:rsidRPr="00CA4E97">
        <w:rPr>
          <w:rFonts w:eastAsia="Times New Roman" w:cs="Times New Roman"/>
          <w:color w:val="000000"/>
          <w:sz w:val="18"/>
          <w:szCs w:val="18"/>
        </w:rPr>
        <w:t xml:space="preserve">Primer </w:t>
      </w:r>
      <w:r w:rsidR="006A42F0" w:rsidRPr="00CA4E97">
        <w:rPr>
          <w:rFonts w:eastAsia="Times New Roman" w:cs="Times New Roman"/>
          <w:color w:val="000000"/>
          <w:sz w:val="18"/>
          <w:szCs w:val="18"/>
        </w:rPr>
        <w:t>ejemplar autoridad</w:t>
      </w:r>
      <w:r w:rsidRPr="00CA4E97">
        <w:rPr>
          <w:rFonts w:eastAsia="Times New Roman" w:cs="Times New Roman"/>
          <w:color w:val="000000"/>
          <w:sz w:val="18"/>
          <w:szCs w:val="18"/>
        </w:rPr>
        <w:t xml:space="preserve"> entrante </w:t>
      </w:r>
      <w:r w:rsidRPr="00CA4E97">
        <w:rPr>
          <w:rFonts w:eastAsia="Times New Roman" w:cs="Times New Roman"/>
          <w:color w:val="000000"/>
        </w:rPr>
        <w:tab/>
      </w:r>
    </w:p>
    <w:p w14:paraId="27BF68CA" w14:textId="78C2E1C7" w:rsidR="00E304B3" w:rsidRPr="00CA4E97" w:rsidRDefault="00E304B3" w:rsidP="00F36317">
      <w:pPr>
        <w:tabs>
          <w:tab w:val="left" w:pos="12071"/>
          <w:tab w:val="left" w:pos="13671"/>
        </w:tabs>
        <w:spacing w:after="0" w:line="240" w:lineRule="auto"/>
        <w:ind w:left="51"/>
        <w:rPr>
          <w:rFonts w:eastAsia="Times New Roman" w:cs="Times New Roman"/>
          <w:color w:val="000000"/>
        </w:rPr>
      </w:pPr>
      <w:r w:rsidRPr="00CA4E97">
        <w:rPr>
          <w:rFonts w:eastAsia="Times New Roman" w:cs="Times New Roman"/>
          <w:color w:val="000000"/>
          <w:sz w:val="18"/>
          <w:szCs w:val="18"/>
        </w:rPr>
        <w:t>Recibe: Nombre_______________________________________________________________Firma_________________________________________</w:t>
      </w:r>
      <w:r w:rsidRPr="00CA4E97">
        <w:rPr>
          <w:rFonts w:eastAsia="Times New Roman" w:cs="Times New Roman"/>
          <w:color w:val="000000"/>
        </w:rPr>
        <w:tab/>
      </w:r>
    </w:p>
    <w:p w14:paraId="7523DFA7" w14:textId="77777777" w:rsidR="00E304B3" w:rsidRPr="00CA4E97" w:rsidRDefault="00E304B3" w:rsidP="00F36317">
      <w:pPr>
        <w:tabs>
          <w:tab w:val="left" w:pos="12071"/>
          <w:tab w:val="left" w:pos="13671"/>
        </w:tabs>
        <w:spacing w:after="0" w:line="240" w:lineRule="auto"/>
        <w:ind w:left="51"/>
        <w:rPr>
          <w:rFonts w:eastAsia="Times New Roman" w:cs="Times New Roman"/>
          <w:color w:val="000000"/>
        </w:rPr>
      </w:pPr>
      <w:r w:rsidRPr="00CA4E97">
        <w:rPr>
          <w:rFonts w:eastAsia="Times New Roman" w:cs="Times New Roman"/>
          <w:color w:val="000000"/>
          <w:sz w:val="18"/>
          <w:szCs w:val="18"/>
        </w:rPr>
        <w:t xml:space="preserve">Segundo </w:t>
      </w:r>
      <w:r w:rsidR="006A42F0" w:rsidRPr="00CA4E97">
        <w:rPr>
          <w:rFonts w:eastAsia="Times New Roman" w:cs="Times New Roman"/>
          <w:color w:val="000000"/>
          <w:sz w:val="18"/>
          <w:szCs w:val="18"/>
        </w:rPr>
        <w:t>ejemplar autoridad</w:t>
      </w:r>
      <w:r w:rsidRPr="00CA4E97">
        <w:rPr>
          <w:rFonts w:eastAsia="Times New Roman" w:cs="Times New Roman"/>
          <w:color w:val="000000"/>
          <w:sz w:val="18"/>
          <w:szCs w:val="18"/>
        </w:rPr>
        <w:t xml:space="preserve"> saliente </w:t>
      </w:r>
      <w:r w:rsidR="003F2EEB" w:rsidRPr="00CA4E97">
        <w:rPr>
          <w:rFonts w:eastAsia="Times New Roman" w:cs="Times New Roman"/>
          <w:color w:val="000000"/>
          <w:sz w:val="18"/>
          <w:szCs w:val="18"/>
        </w:rPr>
        <w:t>Cargo_______________________________________________________________________________________________</w:t>
      </w:r>
    </w:p>
    <w:p w14:paraId="7C47F470" w14:textId="675C956A" w:rsidR="00E304B3" w:rsidRPr="00CA4E97" w:rsidRDefault="00E304B3" w:rsidP="00F36317">
      <w:pPr>
        <w:tabs>
          <w:tab w:val="left" w:pos="12071"/>
          <w:tab w:val="left" w:pos="13671"/>
        </w:tabs>
        <w:spacing w:after="0" w:line="240" w:lineRule="auto"/>
        <w:ind w:left="51"/>
        <w:rPr>
          <w:rFonts w:eastAsia="Times New Roman" w:cs="Times New Roman"/>
          <w:color w:val="000000"/>
        </w:rPr>
      </w:pPr>
      <w:r w:rsidRPr="00CA4E97">
        <w:rPr>
          <w:rFonts w:eastAsia="Times New Roman" w:cs="Times New Roman"/>
          <w:color w:val="000000"/>
          <w:sz w:val="18"/>
          <w:szCs w:val="18"/>
        </w:rPr>
        <w:t>Entrega: Nombre _______________________________________________________________Firma_______________________________________</w:t>
      </w:r>
      <w:r w:rsidRPr="00CA4E97">
        <w:rPr>
          <w:rFonts w:eastAsia="Times New Roman" w:cs="Times New Roman"/>
          <w:color w:val="000000"/>
        </w:rPr>
        <w:tab/>
      </w:r>
    </w:p>
    <w:p w14:paraId="6F7966BE" w14:textId="5D302B8F" w:rsidR="00C807FE" w:rsidRPr="00CA4E97" w:rsidRDefault="00E304B3" w:rsidP="00F36317">
      <w:pPr>
        <w:tabs>
          <w:tab w:val="left" w:pos="12071"/>
          <w:tab w:val="left" w:pos="13671"/>
        </w:tabs>
        <w:spacing w:after="0" w:line="240" w:lineRule="auto"/>
        <w:ind w:left="51"/>
        <w:rPr>
          <w:rFonts w:eastAsia="Times New Roman" w:cs="Times New Roman"/>
          <w:i/>
          <w:color w:val="000000"/>
          <w:sz w:val="18"/>
          <w:szCs w:val="18"/>
        </w:rPr>
      </w:pPr>
      <w:r w:rsidRPr="00CA4E97">
        <w:rPr>
          <w:rFonts w:eastAsia="Times New Roman" w:cs="Times New Roman"/>
          <w:color w:val="000000"/>
          <w:sz w:val="18"/>
          <w:szCs w:val="18"/>
        </w:rPr>
        <w:t xml:space="preserve">Tercer ejemplar: </w:t>
      </w:r>
      <w:r w:rsidR="009E2781">
        <w:rPr>
          <w:rFonts w:eastAsia="Times New Roman" w:cs="Times New Roman"/>
          <w:i/>
          <w:color w:val="000000"/>
          <w:sz w:val="18"/>
          <w:szCs w:val="18"/>
        </w:rPr>
        <w:t>Órgano Interno de Control, Entrante</w:t>
      </w:r>
    </w:p>
    <w:p w14:paraId="1F67832F" w14:textId="77777777" w:rsidR="00C807FE" w:rsidRPr="00CA4E97" w:rsidRDefault="00C807FE" w:rsidP="00F36317">
      <w:pPr>
        <w:tabs>
          <w:tab w:val="left" w:pos="12071"/>
          <w:tab w:val="left" w:pos="13671"/>
        </w:tabs>
        <w:spacing w:after="0" w:line="240" w:lineRule="auto"/>
        <w:ind w:left="51"/>
        <w:rPr>
          <w:rFonts w:eastAsia="Times New Roman" w:cs="Times New Roman"/>
          <w:i/>
          <w:color w:val="000000"/>
          <w:sz w:val="18"/>
          <w:szCs w:val="18"/>
        </w:rPr>
      </w:pPr>
    </w:p>
    <w:p w14:paraId="612054CD" w14:textId="77777777" w:rsidR="00303859" w:rsidRPr="00CA4E97" w:rsidRDefault="00F42F04" w:rsidP="00F42F04">
      <w:pPr>
        <w:tabs>
          <w:tab w:val="left" w:pos="12071"/>
          <w:tab w:val="left" w:pos="13671"/>
        </w:tabs>
        <w:spacing w:after="0" w:line="240" w:lineRule="auto"/>
        <w:ind w:left="51"/>
      </w:pPr>
      <w:r w:rsidRPr="00CA4E97">
        <w:rPr>
          <w:rFonts w:eastAsia="Times New Roman" w:cs="Times New Roman"/>
          <w:i/>
          <w:color w:val="000000"/>
          <w:sz w:val="18"/>
          <w:szCs w:val="18"/>
        </w:rPr>
        <w:tab/>
      </w:r>
    </w:p>
    <w:p w14:paraId="3DD3AEAD" w14:textId="77777777" w:rsidR="00DE44C7" w:rsidRPr="00CA4E97" w:rsidRDefault="00523B50" w:rsidP="0082319A">
      <w:pPr>
        <w:spacing w:after="0" w:line="240" w:lineRule="auto"/>
        <w:ind w:left="51"/>
        <w:rPr>
          <w:rFonts w:eastAsia="Times New Roman" w:cs="Times New Roman"/>
          <w:b/>
          <w:bCs/>
          <w:color w:val="000000"/>
        </w:rPr>
      </w:pPr>
      <w:r w:rsidRPr="00CA4E97">
        <w:rPr>
          <w:rFonts w:eastAsia="Times New Roman" w:cs="Times New Roman"/>
          <w:b/>
          <w:bCs/>
          <w:color w:val="000000"/>
        </w:rPr>
        <w:lastRenderedPageBreak/>
        <w:t>T21</w:t>
      </w:r>
      <w:r w:rsidR="00C917A4" w:rsidRPr="00CA4E97">
        <w:rPr>
          <w:rFonts w:eastAsia="Times New Roman" w:cs="Times New Roman"/>
          <w:b/>
          <w:bCs/>
          <w:color w:val="000000"/>
        </w:rPr>
        <w:t xml:space="preserve"> Entrega inventario de </w:t>
      </w:r>
      <w:r w:rsidR="00DE44C7" w:rsidRPr="00CA4E97">
        <w:rPr>
          <w:rFonts w:eastAsia="Times New Roman" w:cs="Times New Roman"/>
          <w:b/>
          <w:bCs/>
          <w:color w:val="000000"/>
        </w:rPr>
        <w:t xml:space="preserve">caja de seguridad </w:t>
      </w:r>
      <w:r w:rsidR="001C4AC3" w:rsidRPr="00CA4E97">
        <w:rPr>
          <w:rFonts w:eastAsia="Times New Roman" w:cs="Times New Roman"/>
          <w:b/>
          <w:bCs/>
          <w:color w:val="000000"/>
        </w:rPr>
        <w:t>(combinación</w:t>
      </w:r>
      <w:r w:rsidR="00DE44C7" w:rsidRPr="00CA4E97">
        <w:rPr>
          <w:rFonts w:eastAsia="Times New Roman" w:cs="Times New Roman"/>
          <w:b/>
          <w:bCs/>
          <w:color w:val="000000"/>
        </w:rPr>
        <w:t>, inventario de contenido)</w:t>
      </w:r>
    </w:p>
    <w:p w14:paraId="7CE0ED53" w14:textId="31C008ED" w:rsidR="00DE44C7" w:rsidRPr="00CA4E97" w:rsidRDefault="00DE44C7" w:rsidP="0082319A">
      <w:pPr>
        <w:tabs>
          <w:tab w:val="left" w:pos="9453"/>
          <w:tab w:val="left" w:pos="12580"/>
        </w:tabs>
        <w:spacing w:after="0" w:line="240" w:lineRule="auto"/>
        <w:ind w:left="51"/>
        <w:rPr>
          <w:rFonts w:eastAsia="Times New Roman" w:cs="Times New Roman"/>
          <w:color w:val="000000"/>
        </w:rPr>
      </w:pPr>
      <w:r w:rsidRPr="00CA4E97">
        <w:rPr>
          <w:rFonts w:eastAsia="Times New Roman" w:cs="Times New Roman"/>
          <w:color w:val="000000"/>
        </w:rPr>
        <w:t>Municipio de: _____________________________________________</w:t>
      </w:r>
      <w:r w:rsidRPr="00CA4E97">
        <w:rPr>
          <w:rFonts w:eastAsia="Times New Roman" w:cs="Times New Roman"/>
          <w:color w:val="000000"/>
        </w:rPr>
        <w:tab/>
      </w:r>
      <w:r w:rsidR="00AF47B9" w:rsidRPr="00CA4E97">
        <w:rPr>
          <w:rFonts w:eastAsia="Times New Roman" w:cs="Times New Roman"/>
          <w:b/>
          <w:bCs/>
          <w:color w:val="000000"/>
        </w:rPr>
        <w:t xml:space="preserve">ENTREGA- </w:t>
      </w:r>
      <w:r w:rsidR="0019789F">
        <w:rPr>
          <w:rFonts w:eastAsia="Times New Roman" w:cs="Times New Roman"/>
          <w:b/>
          <w:bCs/>
          <w:color w:val="000000"/>
        </w:rPr>
        <w:t>RECEPCIÓN 2018</w:t>
      </w:r>
      <w:r w:rsidRPr="00CA4E97">
        <w:rPr>
          <w:rFonts w:eastAsia="Times New Roman" w:cs="Times New Roman"/>
          <w:b/>
          <w:bCs/>
          <w:color w:val="000000"/>
        </w:rPr>
        <w:tab/>
      </w:r>
    </w:p>
    <w:p w14:paraId="5BFD781F" w14:textId="73E080A7" w:rsidR="00DE44C7" w:rsidRPr="00CA4E97" w:rsidRDefault="00DE44C7" w:rsidP="0082319A">
      <w:pPr>
        <w:spacing w:after="0" w:line="240" w:lineRule="auto"/>
        <w:ind w:left="51"/>
        <w:rPr>
          <w:rFonts w:eastAsia="Times New Roman" w:cs="Times New Roman"/>
          <w:color w:val="000000"/>
        </w:rPr>
      </w:pPr>
      <w:r w:rsidRPr="00CA4E97">
        <w:rPr>
          <w:rFonts w:eastAsia="Times New Roman" w:cs="Times New Roman"/>
          <w:color w:val="000000"/>
        </w:rPr>
        <w:t>Dependencia</w:t>
      </w:r>
      <w:r w:rsidR="006A42F0" w:rsidRPr="00CA4E97">
        <w:rPr>
          <w:rFonts w:eastAsia="Times New Roman" w:cs="Times New Roman"/>
          <w:color w:val="000000"/>
        </w:rPr>
        <w:t>: _</w:t>
      </w:r>
      <w:r w:rsidRPr="00CA4E97">
        <w:rPr>
          <w:rFonts w:eastAsia="Times New Roman" w:cs="Times New Roman"/>
          <w:color w:val="000000"/>
        </w:rPr>
        <w:t>___________________________________________                                       Fecha de corte _______________</w:t>
      </w:r>
      <w:r w:rsidR="0019789F">
        <w:rPr>
          <w:rFonts w:eastAsia="Times New Roman" w:cs="Times New Roman"/>
          <w:color w:val="000000"/>
        </w:rPr>
        <w:t>2018</w:t>
      </w:r>
    </w:p>
    <w:p w14:paraId="25F6178D" w14:textId="57E31C88" w:rsidR="00DE44C7" w:rsidRDefault="00DE44C7" w:rsidP="0082319A">
      <w:pPr>
        <w:spacing w:after="0" w:line="240" w:lineRule="auto"/>
        <w:ind w:left="51"/>
        <w:rPr>
          <w:rFonts w:eastAsia="Times New Roman" w:cs="Times New Roman"/>
          <w:b/>
          <w:bCs/>
          <w:color w:val="000000"/>
        </w:rPr>
      </w:pPr>
      <w:r w:rsidRPr="00CA4E97">
        <w:rPr>
          <w:rFonts w:eastAsia="Times New Roman" w:cs="Times New Roman"/>
          <w:b/>
          <w:bCs/>
          <w:color w:val="000000"/>
        </w:rPr>
        <w:t xml:space="preserve">INVENTARIO DE CAJA DE SEGURIDAD Y COMBINACIÓN* AL 15 DE OCTUBRE DE </w:t>
      </w:r>
      <w:r w:rsidR="0019789F">
        <w:rPr>
          <w:rFonts w:eastAsia="Times New Roman" w:cs="Times New Roman"/>
          <w:b/>
          <w:bCs/>
          <w:color w:val="000000"/>
        </w:rPr>
        <w:t>2018</w:t>
      </w:r>
    </w:p>
    <w:p w14:paraId="6CF25157" w14:textId="77777777" w:rsidR="00CA4E97" w:rsidRPr="00CA4E97" w:rsidRDefault="00CA4E97" w:rsidP="0082319A">
      <w:pPr>
        <w:spacing w:after="0" w:line="240" w:lineRule="auto"/>
        <w:ind w:left="51"/>
        <w:rPr>
          <w:rFonts w:eastAsia="Times New Roman" w:cs="Times New Roman"/>
          <w:b/>
          <w:bCs/>
          <w:color w:val="000000"/>
        </w:rPr>
      </w:pPr>
    </w:p>
    <w:tbl>
      <w:tblPr>
        <w:tblW w:w="12383" w:type="dxa"/>
        <w:tblInd w:w="51" w:type="dxa"/>
        <w:tblCellMar>
          <w:left w:w="70" w:type="dxa"/>
          <w:right w:w="70" w:type="dxa"/>
        </w:tblCellMar>
        <w:tblLook w:val="04A0" w:firstRow="1" w:lastRow="0" w:firstColumn="1" w:lastColumn="0" w:noHBand="0" w:noVBand="1"/>
      </w:tblPr>
      <w:tblGrid>
        <w:gridCol w:w="2738"/>
        <w:gridCol w:w="3807"/>
        <w:gridCol w:w="2857"/>
        <w:gridCol w:w="2981"/>
      </w:tblGrid>
      <w:tr w:rsidR="00DE44C7" w:rsidRPr="00CA4E97" w14:paraId="71EB3AE9" w14:textId="77777777" w:rsidTr="00DE44C7">
        <w:trPr>
          <w:trHeight w:val="300"/>
        </w:trPr>
        <w:tc>
          <w:tcPr>
            <w:tcW w:w="273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275DA2" w14:textId="77777777" w:rsidR="00DE44C7" w:rsidRPr="00CA4E97" w:rsidRDefault="00DE44C7" w:rsidP="0082319A">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CANTIDAD</w:t>
            </w:r>
          </w:p>
        </w:tc>
        <w:tc>
          <w:tcPr>
            <w:tcW w:w="3807" w:type="dxa"/>
            <w:tcBorders>
              <w:top w:val="single" w:sz="4" w:space="0" w:color="auto"/>
              <w:left w:val="nil"/>
              <w:bottom w:val="single" w:sz="4" w:space="0" w:color="auto"/>
              <w:right w:val="single" w:sz="4" w:space="0" w:color="auto"/>
            </w:tcBorders>
            <w:shd w:val="clear" w:color="auto" w:fill="auto"/>
            <w:vAlign w:val="bottom"/>
            <w:hideMark/>
          </w:tcPr>
          <w:p w14:paraId="2C3FE067" w14:textId="77777777" w:rsidR="00DE44C7" w:rsidRPr="00CA4E97" w:rsidRDefault="00DE44C7" w:rsidP="0082319A">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DESC</w:t>
            </w:r>
            <w:r w:rsidR="008D457E" w:rsidRPr="00CA4E97">
              <w:rPr>
                <w:rFonts w:eastAsia="Times New Roman" w:cs="Times New Roman"/>
                <w:color w:val="000000"/>
                <w:sz w:val="18"/>
                <w:szCs w:val="18"/>
              </w:rPr>
              <w:t>R</w:t>
            </w:r>
            <w:r w:rsidRPr="00CA4E97">
              <w:rPr>
                <w:rFonts w:eastAsia="Times New Roman" w:cs="Times New Roman"/>
                <w:color w:val="000000"/>
                <w:sz w:val="18"/>
                <w:szCs w:val="18"/>
              </w:rPr>
              <w:t>IPCIÓN DEL DOCUMENTO</w:t>
            </w:r>
          </w:p>
        </w:tc>
        <w:tc>
          <w:tcPr>
            <w:tcW w:w="2857" w:type="dxa"/>
            <w:tcBorders>
              <w:top w:val="single" w:sz="4" w:space="0" w:color="auto"/>
              <w:left w:val="nil"/>
              <w:bottom w:val="single" w:sz="4" w:space="0" w:color="auto"/>
              <w:right w:val="single" w:sz="4" w:space="0" w:color="auto"/>
            </w:tcBorders>
            <w:shd w:val="clear" w:color="auto" w:fill="auto"/>
            <w:vAlign w:val="bottom"/>
            <w:hideMark/>
          </w:tcPr>
          <w:p w14:paraId="29908D03" w14:textId="77777777" w:rsidR="00DE44C7" w:rsidRPr="00CA4E97" w:rsidRDefault="00DE44C7" w:rsidP="0082319A">
            <w:pPr>
              <w:spacing w:after="0" w:line="240" w:lineRule="auto"/>
              <w:jc w:val="center"/>
              <w:rPr>
                <w:rFonts w:eastAsia="Times New Roman" w:cs="Times New Roman"/>
                <w:color w:val="000000"/>
                <w:sz w:val="18"/>
                <w:szCs w:val="18"/>
              </w:rPr>
            </w:pPr>
            <w:r w:rsidRPr="00CA4E97">
              <w:rPr>
                <w:rFonts w:eastAsia="Times New Roman" w:cs="Times New Roman"/>
                <w:color w:val="000000"/>
                <w:sz w:val="18"/>
                <w:szCs w:val="18"/>
              </w:rPr>
              <w:t>PARCIAL</w:t>
            </w:r>
          </w:p>
        </w:tc>
        <w:tc>
          <w:tcPr>
            <w:tcW w:w="2981" w:type="dxa"/>
            <w:tcBorders>
              <w:top w:val="single" w:sz="4" w:space="0" w:color="auto"/>
              <w:left w:val="nil"/>
              <w:bottom w:val="single" w:sz="4" w:space="0" w:color="auto"/>
              <w:right w:val="single" w:sz="4" w:space="0" w:color="auto"/>
            </w:tcBorders>
            <w:shd w:val="clear" w:color="auto" w:fill="auto"/>
            <w:vAlign w:val="bottom"/>
            <w:hideMark/>
          </w:tcPr>
          <w:p w14:paraId="297E6B68" w14:textId="77777777" w:rsidR="00DE44C7" w:rsidRPr="00CA4E97" w:rsidRDefault="00DE44C7" w:rsidP="0082319A">
            <w:pPr>
              <w:spacing w:after="0" w:line="240" w:lineRule="auto"/>
              <w:jc w:val="center"/>
              <w:rPr>
                <w:rFonts w:eastAsia="Times New Roman" w:cs="Times New Roman"/>
                <w:color w:val="000000"/>
                <w:sz w:val="18"/>
                <w:szCs w:val="18"/>
              </w:rPr>
            </w:pPr>
            <w:r w:rsidRPr="00CA4E97">
              <w:rPr>
                <w:rFonts w:eastAsia="Times New Roman" w:cs="Times New Roman"/>
                <w:color w:val="000000"/>
                <w:sz w:val="18"/>
                <w:szCs w:val="18"/>
              </w:rPr>
              <w:t>IMPORTE</w:t>
            </w:r>
          </w:p>
        </w:tc>
      </w:tr>
      <w:tr w:rsidR="00DE44C7" w:rsidRPr="00CA4E97" w14:paraId="1345D5C2" w14:textId="77777777" w:rsidTr="00DE44C7">
        <w:trPr>
          <w:trHeight w:val="300"/>
        </w:trPr>
        <w:tc>
          <w:tcPr>
            <w:tcW w:w="2738" w:type="dxa"/>
            <w:tcBorders>
              <w:top w:val="nil"/>
              <w:left w:val="single" w:sz="4" w:space="0" w:color="auto"/>
              <w:bottom w:val="single" w:sz="4" w:space="0" w:color="auto"/>
              <w:right w:val="single" w:sz="4" w:space="0" w:color="auto"/>
            </w:tcBorders>
            <w:shd w:val="clear" w:color="auto" w:fill="auto"/>
            <w:noWrap/>
            <w:vAlign w:val="bottom"/>
            <w:hideMark/>
          </w:tcPr>
          <w:p w14:paraId="683FFD72" w14:textId="77777777" w:rsidR="00DE44C7" w:rsidRPr="00CA4E97" w:rsidRDefault="00DE44C7" w:rsidP="0082319A">
            <w:pPr>
              <w:spacing w:after="0" w:line="240" w:lineRule="auto"/>
              <w:rPr>
                <w:rFonts w:eastAsia="Times New Roman" w:cs="Times New Roman"/>
                <w:color w:val="000000"/>
              </w:rPr>
            </w:pPr>
            <w:r w:rsidRPr="00CA4E97">
              <w:rPr>
                <w:rFonts w:eastAsia="Times New Roman" w:cs="Times New Roman"/>
                <w:color w:val="000000"/>
              </w:rPr>
              <w:t> </w:t>
            </w:r>
          </w:p>
        </w:tc>
        <w:tc>
          <w:tcPr>
            <w:tcW w:w="3807" w:type="dxa"/>
            <w:tcBorders>
              <w:top w:val="nil"/>
              <w:left w:val="nil"/>
              <w:bottom w:val="single" w:sz="4" w:space="0" w:color="auto"/>
              <w:right w:val="single" w:sz="4" w:space="0" w:color="auto"/>
            </w:tcBorders>
            <w:shd w:val="clear" w:color="auto" w:fill="auto"/>
            <w:noWrap/>
            <w:vAlign w:val="bottom"/>
            <w:hideMark/>
          </w:tcPr>
          <w:p w14:paraId="79EAE18A" w14:textId="77777777" w:rsidR="00DE44C7" w:rsidRPr="00CA4E97" w:rsidRDefault="00DE44C7" w:rsidP="0082319A">
            <w:pPr>
              <w:spacing w:after="0" w:line="240" w:lineRule="auto"/>
              <w:rPr>
                <w:rFonts w:eastAsia="Times New Roman" w:cs="Times New Roman"/>
                <w:color w:val="000000"/>
              </w:rPr>
            </w:pPr>
            <w:r w:rsidRPr="00CA4E97">
              <w:rPr>
                <w:rFonts w:eastAsia="Times New Roman" w:cs="Times New Roman"/>
                <w:color w:val="000000"/>
              </w:rPr>
              <w:t> </w:t>
            </w:r>
          </w:p>
        </w:tc>
        <w:tc>
          <w:tcPr>
            <w:tcW w:w="2857" w:type="dxa"/>
            <w:tcBorders>
              <w:top w:val="nil"/>
              <w:left w:val="nil"/>
              <w:bottom w:val="single" w:sz="4" w:space="0" w:color="auto"/>
              <w:right w:val="single" w:sz="4" w:space="0" w:color="auto"/>
            </w:tcBorders>
            <w:shd w:val="clear" w:color="auto" w:fill="auto"/>
            <w:noWrap/>
            <w:vAlign w:val="bottom"/>
            <w:hideMark/>
          </w:tcPr>
          <w:p w14:paraId="42DB7740" w14:textId="77777777" w:rsidR="00DE44C7" w:rsidRPr="00CA4E97" w:rsidRDefault="00DE44C7" w:rsidP="0082319A">
            <w:pPr>
              <w:spacing w:after="0" w:line="240" w:lineRule="auto"/>
              <w:rPr>
                <w:rFonts w:eastAsia="Times New Roman" w:cs="Times New Roman"/>
                <w:color w:val="000000"/>
              </w:rPr>
            </w:pPr>
            <w:r w:rsidRPr="00CA4E97">
              <w:rPr>
                <w:rFonts w:eastAsia="Times New Roman" w:cs="Times New Roman"/>
                <w:color w:val="000000"/>
              </w:rPr>
              <w:t> </w:t>
            </w:r>
          </w:p>
        </w:tc>
        <w:tc>
          <w:tcPr>
            <w:tcW w:w="2981" w:type="dxa"/>
            <w:tcBorders>
              <w:top w:val="nil"/>
              <w:left w:val="nil"/>
              <w:bottom w:val="single" w:sz="4" w:space="0" w:color="auto"/>
              <w:right w:val="single" w:sz="4" w:space="0" w:color="auto"/>
            </w:tcBorders>
            <w:shd w:val="clear" w:color="auto" w:fill="auto"/>
            <w:noWrap/>
            <w:vAlign w:val="bottom"/>
            <w:hideMark/>
          </w:tcPr>
          <w:p w14:paraId="787A9F7F" w14:textId="77777777" w:rsidR="00DE44C7" w:rsidRPr="00CA4E97" w:rsidRDefault="00DE44C7" w:rsidP="0082319A">
            <w:pPr>
              <w:spacing w:after="0" w:line="240" w:lineRule="auto"/>
              <w:rPr>
                <w:rFonts w:eastAsia="Times New Roman" w:cs="Times New Roman"/>
                <w:color w:val="000000"/>
              </w:rPr>
            </w:pPr>
            <w:r w:rsidRPr="00CA4E97">
              <w:rPr>
                <w:rFonts w:eastAsia="Times New Roman" w:cs="Times New Roman"/>
                <w:color w:val="000000"/>
              </w:rPr>
              <w:t> </w:t>
            </w:r>
          </w:p>
        </w:tc>
      </w:tr>
      <w:tr w:rsidR="00DE44C7" w:rsidRPr="00CA4E97" w14:paraId="7BC3EF0F" w14:textId="77777777" w:rsidTr="00DE44C7">
        <w:trPr>
          <w:trHeight w:val="300"/>
        </w:trPr>
        <w:tc>
          <w:tcPr>
            <w:tcW w:w="2738" w:type="dxa"/>
            <w:tcBorders>
              <w:top w:val="nil"/>
              <w:left w:val="single" w:sz="4" w:space="0" w:color="auto"/>
              <w:bottom w:val="single" w:sz="4" w:space="0" w:color="auto"/>
              <w:right w:val="single" w:sz="4" w:space="0" w:color="auto"/>
            </w:tcBorders>
            <w:shd w:val="clear" w:color="auto" w:fill="auto"/>
            <w:noWrap/>
            <w:vAlign w:val="bottom"/>
            <w:hideMark/>
          </w:tcPr>
          <w:p w14:paraId="79262873" w14:textId="77777777" w:rsidR="00DE44C7" w:rsidRPr="00CA4E97" w:rsidRDefault="00DE44C7" w:rsidP="0082319A">
            <w:pPr>
              <w:spacing w:after="0" w:line="240" w:lineRule="auto"/>
              <w:rPr>
                <w:rFonts w:eastAsia="Times New Roman" w:cs="Times New Roman"/>
                <w:color w:val="000000"/>
              </w:rPr>
            </w:pPr>
            <w:r w:rsidRPr="00CA4E97">
              <w:rPr>
                <w:rFonts w:eastAsia="Times New Roman" w:cs="Times New Roman"/>
                <w:color w:val="000000"/>
              </w:rPr>
              <w:t> </w:t>
            </w:r>
          </w:p>
        </w:tc>
        <w:tc>
          <w:tcPr>
            <w:tcW w:w="3807" w:type="dxa"/>
            <w:tcBorders>
              <w:top w:val="nil"/>
              <w:left w:val="nil"/>
              <w:bottom w:val="single" w:sz="4" w:space="0" w:color="auto"/>
              <w:right w:val="single" w:sz="4" w:space="0" w:color="auto"/>
            </w:tcBorders>
            <w:shd w:val="clear" w:color="auto" w:fill="auto"/>
            <w:noWrap/>
            <w:vAlign w:val="bottom"/>
            <w:hideMark/>
          </w:tcPr>
          <w:p w14:paraId="47EAADBA" w14:textId="77777777" w:rsidR="00DE44C7" w:rsidRPr="00CA4E97" w:rsidRDefault="00DE44C7" w:rsidP="0082319A">
            <w:pPr>
              <w:spacing w:after="0" w:line="240" w:lineRule="auto"/>
              <w:rPr>
                <w:rFonts w:eastAsia="Times New Roman" w:cs="Times New Roman"/>
                <w:color w:val="000000"/>
              </w:rPr>
            </w:pPr>
            <w:r w:rsidRPr="00CA4E97">
              <w:rPr>
                <w:rFonts w:eastAsia="Times New Roman" w:cs="Times New Roman"/>
                <w:color w:val="000000"/>
              </w:rPr>
              <w:t> </w:t>
            </w:r>
          </w:p>
        </w:tc>
        <w:tc>
          <w:tcPr>
            <w:tcW w:w="2857" w:type="dxa"/>
            <w:tcBorders>
              <w:top w:val="nil"/>
              <w:left w:val="nil"/>
              <w:bottom w:val="single" w:sz="4" w:space="0" w:color="auto"/>
              <w:right w:val="single" w:sz="4" w:space="0" w:color="auto"/>
            </w:tcBorders>
            <w:shd w:val="clear" w:color="auto" w:fill="auto"/>
            <w:noWrap/>
            <w:vAlign w:val="bottom"/>
            <w:hideMark/>
          </w:tcPr>
          <w:p w14:paraId="11178C6B" w14:textId="77777777" w:rsidR="00DE44C7" w:rsidRPr="00CA4E97" w:rsidRDefault="00DE44C7" w:rsidP="0082319A">
            <w:pPr>
              <w:spacing w:after="0" w:line="240" w:lineRule="auto"/>
              <w:rPr>
                <w:rFonts w:eastAsia="Times New Roman" w:cs="Times New Roman"/>
                <w:color w:val="000000"/>
              </w:rPr>
            </w:pPr>
            <w:r w:rsidRPr="00CA4E97">
              <w:rPr>
                <w:rFonts w:eastAsia="Times New Roman" w:cs="Times New Roman"/>
                <w:color w:val="000000"/>
              </w:rPr>
              <w:t> </w:t>
            </w:r>
          </w:p>
        </w:tc>
        <w:tc>
          <w:tcPr>
            <w:tcW w:w="2981" w:type="dxa"/>
            <w:tcBorders>
              <w:top w:val="nil"/>
              <w:left w:val="nil"/>
              <w:bottom w:val="single" w:sz="4" w:space="0" w:color="auto"/>
              <w:right w:val="single" w:sz="4" w:space="0" w:color="auto"/>
            </w:tcBorders>
            <w:shd w:val="clear" w:color="auto" w:fill="auto"/>
            <w:noWrap/>
            <w:vAlign w:val="bottom"/>
            <w:hideMark/>
          </w:tcPr>
          <w:p w14:paraId="4F72A229" w14:textId="77777777" w:rsidR="00DE44C7" w:rsidRPr="00CA4E97" w:rsidRDefault="00DE44C7" w:rsidP="0082319A">
            <w:pPr>
              <w:spacing w:after="0" w:line="240" w:lineRule="auto"/>
              <w:rPr>
                <w:rFonts w:eastAsia="Times New Roman" w:cs="Times New Roman"/>
                <w:color w:val="000000"/>
              </w:rPr>
            </w:pPr>
            <w:r w:rsidRPr="00CA4E97">
              <w:rPr>
                <w:rFonts w:eastAsia="Times New Roman" w:cs="Times New Roman"/>
                <w:color w:val="000000"/>
              </w:rPr>
              <w:t> </w:t>
            </w:r>
          </w:p>
        </w:tc>
      </w:tr>
      <w:tr w:rsidR="00DE44C7" w:rsidRPr="00CA4E97" w14:paraId="17A78D2C" w14:textId="77777777" w:rsidTr="00DE44C7">
        <w:trPr>
          <w:trHeight w:val="300"/>
        </w:trPr>
        <w:tc>
          <w:tcPr>
            <w:tcW w:w="2738" w:type="dxa"/>
            <w:tcBorders>
              <w:top w:val="nil"/>
              <w:left w:val="single" w:sz="4" w:space="0" w:color="auto"/>
              <w:bottom w:val="single" w:sz="4" w:space="0" w:color="auto"/>
              <w:right w:val="single" w:sz="4" w:space="0" w:color="auto"/>
            </w:tcBorders>
            <w:shd w:val="clear" w:color="auto" w:fill="auto"/>
            <w:noWrap/>
            <w:vAlign w:val="bottom"/>
            <w:hideMark/>
          </w:tcPr>
          <w:p w14:paraId="26B70F6E" w14:textId="77777777" w:rsidR="00DE44C7" w:rsidRPr="00CA4E97" w:rsidRDefault="00DE44C7" w:rsidP="0082319A">
            <w:pPr>
              <w:spacing w:after="0" w:line="240" w:lineRule="auto"/>
              <w:rPr>
                <w:rFonts w:eastAsia="Times New Roman" w:cs="Times New Roman"/>
                <w:color w:val="000000"/>
              </w:rPr>
            </w:pPr>
            <w:r w:rsidRPr="00CA4E97">
              <w:rPr>
                <w:rFonts w:eastAsia="Times New Roman" w:cs="Times New Roman"/>
                <w:color w:val="000000"/>
              </w:rPr>
              <w:t> </w:t>
            </w:r>
          </w:p>
        </w:tc>
        <w:tc>
          <w:tcPr>
            <w:tcW w:w="3807" w:type="dxa"/>
            <w:tcBorders>
              <w:top w:val="nil"/>
              <w:left w:val="nil"/>
              <w:bottom w:val="single" w:sz="4" w:space="0" w:color="auto"/>
              <w:right w:val="single" w:sz="4" w:space="0" w:color="auto"/>
            </w:tcBorders>
            <w:shd w:val="clear" w:color="auto" w:fill="auto"/>
            <w:noWrap/>
            <w:vAlign w:val="bottom"/>
            <w:hideMark/>
          </w:tcPr>
          <w:p w14:paraId="57D7C7E6" w14:textId="77777777" w:rsidR="00DE44C7" w:rsidRPr="00CA4E97" w:rsidRDefault="00DE44C7" w:rsidP="00AE3FE9">
            <w:pPr>
              <w:spacing w:after="0" w:line="240" w:lineRule="auto"/>
              <w:ind w:firstLineChars="500" w:firstLine="1100"/>
              <w:rPr>
                <w:rFonts w:eastAsia="Times New Roman" w:cs="Times New Roman"/>
                <w:color w:val="000000"/>
              </w:rPr>
            </w:pPr>
            <w:r w:rsidRPr="00CA4E97">
              <w:rPr>
                <w:rFonts w:eastAsia="Times New Roman" w:cs="Times New Roman"/>
                <w:color w:val="000000"/>
              </w:rPr>
              <w:t> </w:t>
            </w:r>
          </w:p>
        </w:tc>
        <w:tc>
          <w:tcPr>
            <w:tcW w:w="2857" w:type="dxa"/>
            <w:tcBorders>
              <w:top w:val="nil"/>
              <w:left w:val="nil"/>
              <w:bottom w:val="single" w:sz="4" w:space="0" w:color="auto"/>
              <w:right w:val="single" w:sz="4" w:space="0" w:color="auto"/>
            </w:tcBorders>
            <w:shd w:val="clear" w:color="auto" w:fill="auto"/>
            <w:noWrap/>
            <w:vAlign w:val="bottom"/>
            <w:hideMark/>
          </w:tcPr>
          <w:p w14:paraId="0C1CB3B3" w14:textId="77777777" w:rsidR="00DE44C7" w:rsidRPr="00CA4E97" w:rsidRDefault="00DE44C7" w:rsidP="0082319A">
            <w:pPr>
              <w:spacing w:after="0" w:line="240" w:lineRule="auto"/>
              <w:rPr>
                <w:rFonts w:eastAsia="Times New Roman" w:cs="Times New Roman"/>
                <w:color w:val="000000"/>
              </w:rPr>
            </w:pPr>
            <w:r w:rsidRPr="00CA4E97">
              <w:rPr>
                <w:rFonts w:eastAsia="Times New Roman" w:cs="Times New Roman"/>
                <w:color w:val="000000"/>
              </w:rPr>
              <w:t> </w:t>
            </w:r>
          </w:p>
        </w:tc>
        <w:tc>
          <w:tcPr>
            <w:tcW w:w="2981" w:type="dxa"/>
            <w:tcBorders>
              <w:top w:val="nil"/>
              <w:left w:val="nil"/>
              <w:bottom w:val="single" w:sz="4" w:space="0" w:color="auto"/>
              <w:right w:val="single" w:sz="4" w:space="0" w:color="auto"/>
            </w:tcBorders>
            <w:shd w:val="clear" w:color="auto" w:fill="auto"/>
            <w:noWrap/>
            <w:vAlign w:val="bottom"/>
            <w:hideMark/>
          </w:tcPr>
          <w:p w14:paraId="44269825" w14:textId="77777777" w:rsidR="00DE44C7" w:rsidRPr="00CA4E97" w:rsidRDefault="00DE44C7" w:rsidP="0082319A">
            <w:pPr>
              <w:spacing w:after="0" w:line="240" w:lineRule="auto"/>
              <w:rPr>
                <w:rFonts w:eastAsia="Times New Roman" w:cs="Times New Roman"/>
                <w:color w:val="000000"/>
              </w:rPr>
            </w:pPr>
            <w:r w:rsidRPr="00CA4E97">
              <w:rPr>
                <w:rFonts w:eastAsia="Times New Roman" w:cs="Times New Roman"/>
                <w:color w:val="000000"/>
              </w:rPr>
              <w:t> </w:t>
            </w:r>
          </w:p>
        </w:tc>
      </w:tr>
      <w:tr w:rsidR="00DE44C7" w:rsidRPr="00CA4E97" w14:paraId="3C173FC7" w14:textId="77777777" w:rsidTr="00DE44C7">
        <w:trPr>
          <w:trHeight w:val="300"/>
        </w:trPr>
        <w:tc>
          <w:tcPr>
            <w:tcW w:w="2738" w:type="dxa"/>
            <w:tcBorders>
              <w:top w:val="nil"/>
              <w:left w:val="single" w:sz="4" w:space="0" w:color="auto"/>
              <w:bottom w:val="single" w:sz="4" w:space="0" w:color="auto"/>
              <w:right w:val="single" w:sz="4" w:space="0" w:color="auto"/>
            </w:tcBorders>
            <w:shd w:val="clear" w:color="auto" w:fill="auto"/>
            <w:noWrap/>
            <w:vAlign w:val="bottom"/>
            <w:hideMark/>
          </w:tcPr>
          <w:p w14:paraId="11DFA0A3" w14:textId="77777777" w:rsidR="00DE44C7" w:rsidRPr="00CA4E97" w:rsidRDefault="00DE44C7" w:rsidP="0082319A">
            <w:pPr>
              <w:spacing w:after="0" w:line="240" w:lineRule="auto"/>
              <w:rPr>
                <w:rFonts w:eastAsia="Times New Roman" w:cs="Times New Roman"/>
                <w:color w:val="000000"/>
              </w:rPr>
            </w:pPr>
            <w:r w:rsidRPr="00CA4E97">
              <w:rPr>
                <w:rFonts w:eastAsia="Times New Roman" w:cs="Times New Roman"/>
                <w:color w:val="000000"/>
              </w:rPr>
              <w:t> </w:t>
            </w:r>
          </w:p>
        </w:tc>
        <w:tc>
          <w:tcPr>
            <w:tcW w:w="3807" w:type="dxa"/>
            <w:tcBorders>
              <w:top w:val="nil"/>
              <w:left w:val="nil"/>
              <w:bottom w:val="single" w:sz="4" w:space="0" w:color="auto"/>
              <w:right w:val="single" w:sz="4" w:space="0" w:color="auto"/>
            </w:tcBorders>
            <w:shd w:val="clear" w:color="auto" w:fill="auto"/>
            <w:noWrap/>
            <w:vAlign w:val="bottom"/>
            <w:hideMark/>
          </w:tcPr>
          <w:p w14:paraId="4B2243EA" w14:textId="77777777" w:rsidR="00DE44C7" w:rsidRPr="00CA4E97" w:rsidRDefault="00DE44C7" w:rsidP="00AE3FE9">
            <w:pPr>
              <w:spacing w:after="0" w:line="240" w:lineRule="auto"/>
              <w:ind w:firstLineChars="500" w:firstLine="1100"/>
              <w:rPr>
                <w:rFonts w:eastAsia="Times New Roman" w:cs="Times New Roman"/>
                <w:color w:val="000000"/>
              </w:rPr>
            </w:pPr>
            <w:r w:rsidRPr="00CA4E97">
              <w:rPr>
                <w:rFonts w:eastAsia="Times New Roman" w:cs="Times New Roman"/>
                <w:color w:val="000000"/>
              </w:rPr>
              <w:t> </w:t>
            </w:r>
          </w:p>
        </w:tc>
        <w:tc>
          <w:tcPr>
            <w:tcW w:w="2857" w:type="dxa"/>
            <w:tcBorders>
              <w:top w:val="nil"/>
              <w:left w:val="nil"/>
              <w:bottom w:val="single" w:sz="4" w:space="0" w:color="auto"/>
              <w:right w:val="single" w:sz="4" w:space="0" w:color="auto"/>
            </w:tcBorders>
            <w:shd w:val="clear" w:color="auto" w:fill="auto"/>
            <w:noWrap/>
            <w:vAlign w:val="bottom"/>
            <w:hideMark/>
          </w:tcPr>
          <w:p w14:paraId="7C943269" w14:textId="77777777" w:rsidR="00DE44C7" w:rsidRPr="00CA4E97" w:rsidRDefault="00DE44C7" w:rsidP="0082319A">
            <w:pPr>
              <w:spacing w:after="0" w:line="240" w:lineRule="auto"/>
              <w:rPr>
                <w:rFonts w:eastAsia="Times New Roman" w:cs="Times New Roman"/>
                <w:color w:val="000000"/>
              </w:rPr>
            </w:pPr>
            <w:r w:rsidRPr="00CA4E97">
              <w:rPr>
                <w:rFonts w:eastAsia="Times New Roman" w:cs="Times New Roman"/>
                <w:color w:val="000000"/>
              </w:rPr>
              <w:t> </w:t>
            </w:r>
          </w:p>
        </w:tc>
        <w:tc>
          <w:tcPr>
            <w:tcW w:w="2981" w:type="dxa"/>
            <w:tcBorders>
              <w:top w:val="nil"/>
              <w:left w:val="nil"/>
              <w:bottom w:val="single" w:sz="4" w:space="0" w:color="auto"/>
              <w:right w:val="single" w:sz="4" w:space="0" w:color="auto"/>
            </w:tcBorders>
            <w:shd w:val="clear" w:color="auto" w:fill="auto"/>
            <w:noWrap/>
            <w:vAlign w:val="bottom"/>
            <w:hideMark/>
          </w:tcPr>
          <w:p w14:paraId="5C5ECE25" w14:textId="77777777" w:rsidR="00DE44C7" w:rsidRPr="00CA4E97" w:rsidRDefault="00DE44C7" w:rsidP="0082319A">
            <w:pPr>
              <w:spacing w:after="0" w:line="240" w:lineRule="auto"/>
              <w:rPr>
                <w:rFonts w:eastAsia="Times New Roman" w:cs="Times New Roman"/>
                <w:color w:val="000000"/>
              </w:rPr>
            </w:pPr>
            <w:r w:rsidRPr="00CA4E97">
              <w:rPr>
                <w:rFonts w:eastAsia="Times New Roman" w:cs="Times New Roman"/>
                <w:color w:val="000000"/>
              </w:rPr>
              <w:t> </w:t>
            </w:r>
          </w:p>
        </w:tc>
      </w:tr>
      <w:tr w:rsidR="00DE44C7" w:rsidRPr="00CA4E97" w14:paraId="194E650D" w14:textId="77777777" w:rsidTr="00DE44C7">
        <w:trPr>
          <w:trHeight w:val="300"/>
        </w:trPr>
        <w:tc>
          <w:tcPr>
            <w:tcW w:w="2738" w:type="dxa"/>
            <w:tcBorders>
              <w:top w:val="nil"/>
              <w:left w:val="single" w:sz="4" w:space="0" w:color="auto"/>
              <w:bottom w:val="single" w:sz="4" w:space="0" w:color="auto"/>
              <w:right w:val="single" w:sz="4" w:space="0" w:color="auto"/>
            </w:tcBorders>
            <w:shd w:val="clear" w:color="auto" w:fill="auto"/>
            <w:noWrap/>
            <w:vAlign w:val="bottom"/>
            <w:hideMark/>
          </w:tcPr>
          <w:p w14:paraId="62F68311" w14:textId="77777777" w:rsidR="00DE44C7" w:rsidRPr="00CA4E97" w:rsidRDefault="00DE44C7" w:rsidP="0082319A">
            <w:pPr>
              <w:spacing w:after="0" w:line="240" w:lineRule="auto"/>
              <w:rPr>
                <w:rFonts w:eastAsia="Times New Roman" w:cs="Times New Roman"/>
                <w:color w:val="000000"/>
              </w:rPr>
            </w:pPr>
            <w:r w:rsidRPr="00CA4E97">
              <w:rPr>
                <w:rFonts w:eastAsia="Times New Roman" w:cs="Times New Roman"/>
                <w:color w:val="000000"/>
              </w:rPr>
              <w:t> </w:t>
            </w:r>
          </w:p>
        </w:tc>
        <w:tc>
          <w:tcPr>
            <w:tcW w:w="3807" w:type="dxa"/>
            <w:tcBorders>
              <w:top w:val="nil"/>
              <w:left w:val="nil"/>
              <w:bottom w:val="single" w:sz="4" w:space="0" w:color="auto"/>
              <w:right w:val="single" w:sz="4" w:space="0" w:color="auto"/>
            </w:tcBorders>
            <w:shd w:val="clear" w:color="auto" w:fill="auto"/>
            <w:noWrap/>
            <w:vAlign w:val="bottom"/>
            <w:hideMark/>
          </w:tcPr>
          <w:p w14:paraId="260F11D9" w14:textId="77777777" w:rsidR="00DE44C7" w:rsidRPr="00CA4E97" w:rsidRDefault="00DE44C7" w:rsidP="0082319A">
            <w:pPr>
              <w:spacing w:after="0" w:line="240" w:lineRule="auto"/>
              <w:rPr>
                <w:rFonts w:eastAsia="Times New Roman" w:cs="Times New Roman"/>
                <w:color w:val="000000"/>
              </w:rPr>
            </w:pPr>
            <w:r w:rsidRPr="00CA4E97">
              <w:rPr>
                <w:rFonts w:eastAsia="Times New Roman" w:cs="Times New Roman"/>
                <w:color w:val="000000"/>
              </w:rPr>
              <w:t> </w:t>
            </w:r>
          </w:p>
        </w:tc>
        <w:tc>
          <w:tcPr>
            <w:tcW w:w="2857" w:type="dxa"/>
            <w:tcBorders>
              <w:top w:val="nil"/>
              <w:left w:val="nil"/>
              <w:bottom w:val="single" w:sz="4" w:space="0" w:color="auto"/>
              <w:right w:val="single" w:sz="4" w:space="0" w:color="auto"/>
            </w:tcBorders>
            <w:shd w:val="clear" w:color="auto" w:fill="auto"/>
            <w:noWrap/>
            <w:vAlign w:val="bottom"/>
            <w:hideMark/>
          </w:tcPr>
          <w:p w14:paraId="2B2C702D" w14:textId="77777777" w:rsidR="00DE44C7" w:rsidRPr="00CA4E97" w:rsidRDefault="00DE44C7" w:rsidP="0082319A">
            <w:pPr>
              <w:spacing w:after="0" w:line="240" w:lineRule="auto"/>
              <w:rPr>
                <w:rFonts w:eastAsia="Times New Roman" w:cs="Times New Roman"/>
                <w:color w:val="000000"/>
              </w:rPr>
            </w:pPr>
            <w:r w:rsidRPr="00CA4E97">
              <w:rPr>
                <w:rFonts w:eastAsia="Times New Roman" w:cs="Times New Roman"/>
                <w:color w:val="000000"/>
              </w:rPr>
              <w:t> </w:t>
            </w:r>
          </w:p>
        </w:tc>
        <w:tc>
          <w:tcPr>
            <w:tcW w:w="2981" w:type="dxa"/>
            <w:tcBorders>
              <w:top w:val="nil"/>
              <w:left w:val="nil"/>
              <w:bottom w:val="single" w:sz="4" w:space="0" w:color="auto"/>
              <w:right w:val="single" w:sz="4" w:space="0" w:color="auto"/>
            </w:tcBorders>
            <w:shd w:val="clear" w:color="auto" w:fill="auto"/>
            <w:noWrap/>
            <w:vAlign w:val="bottom"/>
            <w:hideMark/>
          </w:tcPr>
          <w:p w14:paraId="62D8269E" w14:textId="77777777" w:rsidR="00DE44C7" w:rsidRPr="00CA4E97" w:rsidRDefault="00DE44C7" w:rsidP="0082319A">
            <w:pPr>
              <w:spacing w:after="0" w:line="240" w:lineRule="auto"/>
              <w:rPr>
                <w:rFonts w:eastAsia="Times New Roman" w:cs="Times New Roman"/>
                <w:color w:val="000000"/>
              </w:rPr>
            </w:pPr>
            <w:r w:rsidRPr="00CA4E97">
              <w:rPr>
                <w:rFonts w:eastAsia="Times New Roman" w:cs="Times New Roman"/>
                <w:color w:val="000000"/>
              </w:rPr>
              <w:t> </w:t>
            </w:r>
          </w:p>
        </w:tc>
      </w:tr>
      <w:tr w:rsidR="00DE44C7" w:rsidRPr="00CA4E97" w14:paraId="6A38CFBC" w14:textId="77777777" w:rsidTr="00DE44C7">
        <w:trPr>
          <w:trHeight w:val="300"/>
        </w:trPr>
        <w:tc>
          <w:tcPr>
            <w:tcW w:w="2738" w:type="dxa"/>
            <w:tcBorders>
              <w:top w:val="nil"/>
              <w:left w:val="single" w:sz="4" w:space="0" w:color="auto"/>
              <w:bottom w:val="single" w:sz="4" w:space="0" w:color="auto"/>
              <w:right w:val="single" w:sz="4" w:space="0" w:color="auto"/>
            </w:tcBorders>
            <w:shd w:val="clear" w:color="auto" w:fill="auto"/>
            <w:noWrap/>
            <w:vAlign w:val="bottom"/>
            <w:hideMark/>
          </w:tcPr>
          <w:p w14:paraId="6F875B8B" w14:textId="77777777" w:rsidR="00DE44C7" w:rsidRPr="00CA4E97" w:rsidRDefault="00DE44C7" w:rsidP="0082319A">
            <w:pPr>
              <w:spacing w:after="0" w:line="240" w:lineRule="auto"/>
              <w:rPr>
                <w:rFonts w:eastAsia="Times New Roman" w:cs="Times New Roman"/>
                <w:color w:val="000000"/>
              </w:rPr>
            </w:pPr>
            <w:r w:rsidRPr="00CA4E97">
              <w:rPr>
                <w:rFonts w:eastAsia="Times New Roman" w:cs="Times New Roman"/>
                <w:color w:val="000000"/>
              </w:rPr>
              <w:t> </w:t>
            </w:r>
          </w:p>
        </w:tc>
        <w:tc>
          <w:tcPr>
            <w:tcW w:w="3807" w:type="dxa"/>
            <w:tcBorders>
              <w:top w:val="nil"/>
              <w:left w:val="nil"/>
              <w:bottom w:val="single" w:sz="4" w:space="0" w:color="auto"/>
              <w:right w:val="single" w:sz="4" w:space="0" w:color="auto"/>
            </w:tcBorders>
            <w:shd w:val="clear" w:color="auto" w:fill="auto"/>
            <w:noWrap/>
            <w:vAlign w:val="bottom"/>
            <w:hideMark/>
          </w:tcPr>
          <w:p w14:paraId="36CFC9B3" w14:textId="77777777" w:rsidR="00DE44C7" w:rsidRPr="00CA4E97" w:rsidRDefault="00DE44C7" w:rsidP="00AE3FE9">
            <w:pPr>
              <w:spacing w:after="0" w:line="240" w:lineRule="auto"/>
              <w:ind w:firstLineChars="500" w:firstLine="1100"/>
              <w:rPr>
                <w:rFonts w:eastAsia="Times New Roman" w:cs="Times New Roman"/>
                <w:color w:val="000000"/>
              </w:rPr>
            </w:pPr>
            <w:r w:rsidRPr="00CA4E97">
              <w:rPr>
                <w:rFonts w:eastAsia="Times New Roman" w:cs="Times New Roman"/>
                <w:color w:val="000000"/>
              </w:rPr>
              <w:t> </w:t>
            </w:r>
          </w:p>
        </w:tc>
        <w:tc>
          <w:tcPr>
            <w:tcW w:w="2857" w:type="dxa"/>
            <w:tcBorders>
              <w:top w:val="nil"/>
              <w:left w:val="nil"/>
              <w:bottom w:val="single" w:sz="4" w:space="0" w:color="auto"/>
              <w:right w:val="single" w:sz="4" w:space="0" w:color="auto"/>
            </w:tcBorders>
            <w:shd w:val="clear" w:color="auto" w:fill="auto"/>
            <w:noWrap/>
            <w:vAlign w:val="bottom"/>
            <w:hideMark/>
          </w:tcPr>
          <w:p w14:paraId="5C79A893" w14:textId="77777777" w:rsidR="00DE44C7" w:rsidRPr="00CA4E97" w:rsidRDefault="00DE44C7" w:rsidP="0082319A">
            <w:pPr>
              <w:spacing w:after="0" w:line="240" w:lineRule="auto"/>
              <w:rPr>
                <w:rFonts w:eastAsia="Times New Roman" w:cs="Times New Roman"/>
                <w:color w:val="000000"/>
              </w:rPr>
            </w:pPr>
            <w:r w:rsidRPr="00CA4E97">
              <w:rPr>
                <w:rFonts w:eastAsia="Times New Roman" w:cs="Times New Roman"/>
                <w:color w:val="000000"/>
              </w:rPr>
              <w:t> </w:t>
            </w:r>
          </w:p>
        </w:tc>
        <w:tc>
          <w:tcPr>
            <w:tcW w:w="2981" w:type="dxa"/>
            <w:tcBorders>
              <w:top w:val="nil"/>
              <w:left w:val="nil"/>
              <w:bottom w:val="single" w:sz="4" w:space="0" w:color="auto"/>
              <w:right w:val="single" w:sz="4" w:space="0" w:color="auto"/>
            </w:tcBorders>
            <w:shd w:val="clear" w:color="auto" w:fill="auto"/>
            <w:noWrap/>
            <w:vAlign w:val="bottom"/>
            <w:hideMark/>
          </w:tcPr>
          <w:p w14:paraId="4244F35B" w14:textId="77777777" w:rsidR="00DE44C7" w:rsidRPr="00CA4E97" w:rsidRDefault="00DE44C7" w:rsidP="0082319A">
            <w:pPr>
              <w:spacing w:after="0" w:line="240" w:lineRule="auto"/>
              <w:rPr>
                <w:rFonts w:eastAsia="Times New Roman" w:cs="Times New Roman"/>
                <w:color w:val="000000"/>
              </w:rPr>
            </w:pPr>
            <w:r w:rsidRPr="00CA4E97">
              <w:rPr>
                <w:rFonts w:eastAsia="Times New Roman" w:cs="Times New Roman"/>
                <w:color w:val="000000"/>
              </w:rPr>
              <w:t> </w:t>
            </w:r>
          </w:p>
        </w:tc>
      </w:tr>
      <w:tr w:rsidR="00DE44C7" w:rsidRPr="00CA4E97" w14:paraId="1F378427" w14:textId="77777777" w:rsidTr="00DE44C7">
        <w:trPr>
          <w:trHeight w:val="300"/>
        </w:trPr>
        <w:tc>
          <w:tcPr>
            <w:tcW w:w="2738" w:type="dxa"/>
            <w:tcBorders>
              <w:top w:val="nil"/>
              <w:left w:val="single" w:sz="4" w:space="0" w:color="auto"/>
              <w:bottom w:val="single" w:sz="4" w:space="0" w:color="auto"/>
              <w:right w:val="single" w:sz="4" w:space="0" w:color="auto"/>
            </w:tcBorders>
            <w:shd w:val="clear" w:color="auto" w:fill="auto"/>
            <w:noWrap/>
            <w:vAlign w:val="bottom"/>
            <w:hideMark/>
          </w:tcPr>
          <w:p w14:paraId="20864BCC" w14:textId="77777777" w:rsidR="00DE44C7" w:rsidRPr="00CA4E97" w:rsidRDefault="00DE44C7" w:rsidP="0082319A">
            <w:pPr>
              <w:spacing w:after="0" w:line="240" w:lineRule="auto"/>
              <w:rPr>
                <w:rFonts w:eastAsia="Times New Roman" w:cs="Times New Roman"/>
                <w:color w:val="000000"/>
              </w:rPr>
            </w:pPr>
            <w:r w:rsidRPr="00CA4E97">
              <w:rPr>
                <w:rFonts w:eastAsia="Times New Roman" w:cs="Times New Roman"/>
                <w:color w:val="000000"/>
              </w:rPr>
              <w:t> </w:t>
            </w:r>
          </w:p>
        </w:tc>
        <w:tc>
          <w:tcPr>
            <w:tcW w:w="3807" w:type="dxa"/>
            <w:tcBorders>
              <w:top w:val="nil"/>
              <w:left w:val="nil"/>
              <w:bottom w:val="single" w:sz="4" w:space="0" w:color="auto"/>
              <w:right w:val="single" w:sz="4" w:space="0" w:color="auto"/>
            </w:tcBorders>
            <w:shd w:val="clear" w:color="auto" w:fill="auto"/>
            <w:noWrap/>
            <w:vAlign w:val="bottom"/>
            <w:hideMark/>
          </w:tcPr>
          <w:p w14:paraId="5B16852F" w14:textId="77777777" w:rsidR="00DE44C7" w:rsidRPr="00CA4E97" w:rsidRDefault="00DE44C7" w:rsidP="00AE3FE9">
            <w:pPr>
              <w:spacing w:after="0" w:line="240" w:lineRule="auto"/>
              <w:ind w:firstLineChars="500" w:firstLine="1100"/>
              <w:rPr>
                <w:rFonts w:eastAsia="Times New Roman" w:cs="Times New Roman"/>
                <w:color w:val="000000"/>
              </w:rPr>
            </w:pPr>
            <w:r w:rsidRPr="00CA4E97">
              <w:rPr>
                <w:rFonts w:eastAsia="Times New Roman" w:cs="Times New Roman"/>
                <w:color w:val="000000"/>
              </w:rPr>
              <w:t> </w:t>
            </w:r>
          </w:p>
        </w:tc>
        <w:tc>
          <w:tcPr>
            <w:tcW w:w="2857" w:type="dxa"/>
            <w:tcBorders>
              <w:top w:val="nil"/>
              <w:left w:val="nil"/>
              <w:bottom w:val="single" w:sz="4" w:space="0" w:color="auto"/>
              <w:right w:val="single" w:sz="4" w:space="0" w:color="auto"/>
            </w:tcBorders>
            <w:shd w:val="clear" w:color="auto" w:fill="auto"/>
            <w:noWrap/>
            <w:vAlign w:val="bottom"/>
            <w:hideMark/>
          </w:tcPr>
          <w:p w14:paraId="0A003F22" w14:textId="77777777" w:rsidR="00DE44C7" w:rsidRPr="00CA4E97" w:rsidRDefault="00DE44C7" w:rsidP="0082319A">
            <w:pPr>
              <w:spacing w:after="0" w:line="240" w:lineRule="auto"/>
              <w:rPr>
                <w:rFonts w:eastAsia="Times New Roman" w:cs="Times New Roman"/>
                <w:color w:val="000000"/>
              </w:rPr>
            </w:pPr>
            <w:r w:rsidRPr="00CA4E97">
              <w:rPr>
                <w:rFonts w:eastAsia="Times New Roman" w:cs="Times New Roman"/>
                <w:color w:val="000000"/>
              </w:rPr>
              <w:t> </w:t>
            </w:r>
          </w:p>
        </w:tc>
        <w:tc>
          <w:tcPr>
            <w:tcW w:w="2981" w:type="dxa"/>
            <w:tcBorders>
              <w:top w:val="nil"/>
              <w:left w:val="nil"/>
              <w:bottom w:val="single" w:sz="4" w:space="0" w:color="auto"/>
              <w:right w:val="single" w:sz="4" w:space="0" w:color="auto"/>
            </w:tcBorders>
            <w:shd w:val="clear" w:color="auto" w:fill="auto"/>
            <w:noWrap/>
            <w:vAlign w:val="bottom"/>
            <w:hideMark/>
          </w:tcPr>
          <w:p w14:paraId="4682B3C6" w14:textId="77777777" w:rsidR="00DE44C7" w:rsidRPr="00CA4E97" w:rsidRDefault="00DE44C7" w:rsidP="0082319A">
            <w:pPr>
              <w:spacing w:after="0" w:line="240" w:lineRule="auto"/>
              <w:rPr>
                <w:rFonts w:eastAsia="Times New Roman" w:cs="Times New Roman"/>
                <w:color w:val="000000"/>
              </w:rPr>
            </w:pPr>
            <w:r w:rsidRPr="00CA4E97">
              <w:rPr>
                <w:rFonts w:eastAsia="Times New Roman" w:cs="Times New Roman"/>
                <w:color w:val="000000"/>
              </w:rPr>
              <w:t> </w:t>
            </w:r>
          </w:p>
        </w:tc>
      </w:tr>
      <w:tr w:rsidR="00DE44C7" w:rsidRPr="00CA4E97" w14:paraId="3C1FE525" w14:textId="77777777" w:rsidTr="00DE44C7">
        <w:trPr>
          <w:trHeight w:val="300"/>
        </w:trPr>
        <w:tc>
          <w:tcPr>
            <w:tcW w:w="2738" w:type="dxa"/>
            <w:tcBorders>
              <w:top w:val="nil"/>
              <w:left w:val="single" w:sz="4" w:space="0" w:color="auto"/>
              <w:bottom w:val="single" w:sz="4" w:space="0" w:color="auto"/>
              <w:right w:val="single" w:sz="4" w:space="0" w:color="auto"/>
            </w:tcBorders>
            <w:shd w:val="clear" w:color="auto" w:fill="auto"/>
            <w:noWrap/>
            <w:vAlign w:val="bottom"/>
            <w:hideMark/>
          </w:tcPr>
          <w:p w14:paraId="2FD5A21D" w14:textId="77777777" w:rsidR="00DE44C7" w:rsidRPr="00CA4E97" w:rsidRDefault="00DE44C7" w:rsidP="0082319A">
            <w:pPr>
              <w:spacing w:after="0" w:line="240" w:lineRule="auto"/>
              <w:rPr>
                <w:rFonts w:eastAsia="Times New Roman" w:cs="Times New Roman"/>
                <w:color w:val="000000"/>
              </w:rPr>
            </w:pPr>
            <w:r w:rsidRPr="00CA4E97">
              <w:rPr>
                <w:rFonts w:eastAsia="Times New Roman" w:cs="Times New Roman"/>
                <w:color w:val="000000"/>
              </w:rPr>
              <w:t> </w:t>
            </w:r>
          </w:p>
        </w:tc>
        <w:tc>
          <w:tcPr>
            <w:tcW w:w="3807" w:type="dxa"/>
            <w:tcBorders>
              <w:top w:val="nil"/>
              <w:left w:val="nil"/>
              <w:bottom w:val="single" w:sz="4" w:space="0" w:color="auto"/>
              <w:right w:val="single" w:sz="4" w:space="0" w:color="auto"/>
            </w:tcBorders>
            <w:shd w:val="clear" w:color="auto" w:fill="auto"/>
            <w:noWrap/>
            <w:vAlign w:val="bottom"/>
            <w:hideMark/>
          </w:tcPr>
          <w:p w14:paraId="31B8F320" w14:textId="77777777" w:rsidR="00DE44C7" w:rsidRPr="00CA4E97" w:rsidRDefault="00DE44C7" w:rsidP="0082319A">
            <w:pPr>
              <w:spacing w:after="0" w:line="240" w:lineRule="auto"/>
              <w:rPr>
                <w:rFonts w:eastAsia="Times New Roman" w:cs="Times New Roman"/>
                <w:color w:val="000000"/>
              </w:rPr>
            </w:pPr>
            <w:r w:rsidRPr="00CA4E97">
              <w:rPr>
                <w:rFonts w:eastAsia="Times New Roman" w:cs="Times New Roman"/>
                <w:color w:val="000000"/>
              </w:rPr>
              <w:t> </w:t>
            </w:r>
          </w:p>
        </w:tc>
        <w:tc>
          <w:tcPr>
            <w:tcW w:w="2857" w:type="dxa"/>
            <w:tcBorders>
              <w:top w:val="nil"/>
              <w:left w:val="nil"/>
              <w:bottom w:val="single" w:sz="4" w:space="0" w:color="auto"/>
              <w:right w:val="single" w:sz="4" w:space="0" w:color="auto"/>
            </w:tcBorders>
            <w:shd w:val="clear" w:color="auto" w:fill="auto"/>
            <w:noWrap/>
            <w:vAlign w:val="bottom"/>
            <w:hideMark/>
          </w:tcPr>
          <w:p w14:paraId="1F53DC22" w14:textId="77777777" w:rsidR="00DE44C7" w:rsidRPr="00CA4E97" w:rsidRDefault="00DE44C7" w:rsidP="0082319A">
            <w:pPr>
              <w:spacing w:after="0" w:line="240" w:lineRule="auto"/>
              <w:rPr>
                <w:rFonts w:eastAsia="Times New Roman" w:cs="Times New Roman"/>
                <w:color w:val="000000"/>
              </w:rPr>
            </w:pPr>
            <w:r w:rsidRPr="00CA4E97">
              <w:rPr>
                <w:rFonts w:eastAsia="Times New Roman" w:cs="Times New Roman"/>
                <w:color w:val="000000"/>
              </w:rPr>
              <w:t> </w:t>
            </w:r>
          </w:p>
        </w:tc>
        <w:tc>
          <w:tcPr>
            <w:tcW w:w="2981" w:type="dxa"/>
            <w:tcBorders>
              <w:top w:val="nil"/>
              <w:left w:val="nil"/>
              <w:bottom w:val="single" w:sz="4" w:space="0" w:color="auto"/>
              <w:right w:val="single" w:sz="4" w:space="0" w:color="auto"/>
            </w:tcBorders>
            <w:shd w:val="clear" w:color="auto" w:fill="auto"/>
            <w:noWrap/>
            <w:vAlign w:val="bottom"/>
            <w:hideMark/>
          </w:tcPr>
          <w:p w14:paraId="6F30BF18" w14:textId="77777777" w:rsidR="00DE44C7" w:rsidRPr="00CA4E97" w:rsidRDefault="00DE44C7" w:rsidP="0082319A">
            <w:pPr>
              <w:spacing w:after="0" w:line="240" w:lineRule="auto"/>
              <w:rPr>
                <w:rFonts w:eastAsia="Times New Roman" w:cs="Times New Roman"/>
                <w:color w:val="000000"/>
              </w:rPr>
            </w:pPr>
            <w:r w:rsidRPr="00CA4E97">
              <w:rPr>
                <w:rFonts w:eastAsia="Times New Roman" w:cs="Times New Roman"/>
                <w:color w:val="000000"/>
              </w:rPr>
              <w:t> </w:t>
            </w:r>
          </w:p>
        </w:tc>
      </w:tr>
      <w:tr w:rsidR="00DE44C7" w:rsidRPr="00CA4E97" w14:paraId="3792E24D" w14:textId="77777777" w:rsidTr="00DE44C7">
        <w:trPr>
          <w:trHeight w:val="300"/>
        </w:trPr>
        <w:tc>
          <w:tcPr>
            <w:tcW w:w="2738" w:type="dxa"/>
            <w:tcBorders>
              <w:top w:val="nil"/>
              <w:left w:val="single" w:sz="4" w:space="0" w:color="auto"/>
              <w:bottom w:val="single" w:sz="4" w:space="0" w:color="auto"/>
              <w:right w:val="single" w:sz="4" w:space="0" w:color="auto"/>
            </w:tcBorders>
            <w:shd w:val="clear" w:color="auto" w:fill="auto"/>
            <w:noWrap/>
            <w:vAlign w:val="bottom"/>
            <w:hideMark/>
          </w:tcPr>
          <w:p w14:paraId="2EA685CC" w14:textId="77777777" w:rsidR="00DE44C7" w:rsidRPr="00CA4E97" w:rsidRDefault="00DE44C7" w:rsidP="0082319A">
            <w:pPr>
              <w:spacing w:after="0" w:line="240" w:lineRule="auto"/>
              <w:rPr>
                <w:rFonts w:eastAsia="Times New Roman" w:cs="Times New Roman"/>
                <w:color w:val="000000"/>
              </w:rPr>
            </w:pPr>
            <w:r w:rsidRPr="00CA4E97">
              <w:rPr>
                <w:rFonts w:eastAsia="Times New Roman" w:cs="Times New Roman"/>
                <w:color w:val="000000"/>
              </w:rPr>
              <w:t> </w:t>
            </w:r>
          </w:p>
        </w:tc>
        <w:tc>
          <w:tcPr>
            <w:tcW w:w="3807" w:type="dxa"/>
            <w:tcBorders>
              <w:top w:val="nil"/>
              <w:left w:val="nil"/>
              <w:bottom w:val="single" w:sz="4" w:space="0" w:color="auto"/>
              <w:right w:val="single" w:sz="4" w:space="0" w:color="auto"/>
            </w:tcBorders>
            <w:shd w:val="clear" w:color="auto" w:fill="auto"/>
            <w:noWrap/>
            <w:vAlign w:val="bottom"/>
            <w:hideMark/>
          </w:tcPr>
          <w:p w14:paraId="4567B648" w14:textId="77777777" w:rsidR="00DE44C7" w:rsidRPr="00CA4E97" w:rsidRDefault="00DE44C7" w:rsidP="0082319A">
            <w:pPr>
              <w:spacing w:after="0" w:line="240" w:lineRule="auto"/>
              <w:rPr>
                <w:rFonts w:eastAsia="Times New Roman" w:cs="Times New Roman"/>
                <w:color w:val="000000"/>
              </w:rPr>
            </w:pPr>
            <w:r w:rsidRPr="00CA4E97">
              <w:rPr>
                <w:rFonts w:eastAsia="Times New Roman" w:cs="Times New Roman"/>
                <w:color w:val="000000"/>
              </w:rPr>
              <w:t> </w:t>
            </w:r>
          </w:p>
        </w:tc>
        <w:tc>
          <w:tcPr>
            <w:tcW w:w="2857" w:type="dxa"/>
            <w:tcBorders>
              <w:top w:val="nil"/>
              <w:left w:val="nil"/>
              <w:bottom w:val="single" w:sz="4" w:space="0" w:color="auto"/>
              <w:right w:val="single" w:sz="4" w:space="0" w:color="auto"/>
            </w:tcBorders>
            <w:shd w:val="clear" w:color="auto" w:fill="auto"/>
            <w:noWrap/>
            <w:vAlign w:val="bottom"/>
            <w:hideMark/>
          </w:tcPr>
          <w:p w14:paraId="36C8B376" w14:textId="77777777" w:rsidR="00DE44C7" w:rsidRPr="00CA4E97" w:rsidRDefault="00DE44C7" w:rsidP="0082319A">
            <w:pPr>
              <w:spacing w:after="0" w:line="240" w:lineRule="auto"/>
              <w:rPr>
                <w:rFonts w:eastAsia="Times New Roman" w:cs="Times New Roman"/>
                <w:color w:val="000000"/>
              </w:rPr>
            </w:pPr>
            <w:r w:rsidRPr="00CA4E97">
              <w:rPr>
                <w:rFonts w:eastAsia="Times New Roman" w:cs="Times New Roman"/>
                <w:color w:val="000000"/>
              </w:rPr>
              <w:t> </w:t>
            </w:r>
          </w:p>
        </w:tc>
        <w:tc>
          <w:tcPr>
            <w:tcW w:w="2981" w:type="dxa"/>
            <w:tcBorders>
              <w:top w:val="nil"/>
              <w:left w:val="nil"/>
              <w:bottom w:val="single" w:sz="4" w:space="0" w:color="auto"/>
              <w:right w:val="single" w:sz="4" w:space="0" w:color="auto"/>
            </w:tcBorders>
            <w:shd w:val="clear" w:color="auto" w:fill="auto"/>
            <w:noWrap/>
            <w:vAlign w:val="bottom"/>
            <w:hideMark/>
          </w:tcPr>
          <w:p w14:paraId="4C997E66" w14:textId="77777777" w:rsidR="00DE44C7" w:rsidRPr="00CA4E97" w:rsidRDefault="00DE44C7" w:rsidP="0082319A">
            <w:pPr>
              <w:spacing w:after="0" w:line="240" w:lineRule="auto"/>
              <w:rPr>
                <w:rFonts w:eastAsia="Times New Roman" w:cs="Times New Roman"/>
                <w:color w:val="000000"/>
              </w:rPr>
            </w:pPr>
            <w:r w:rsidRPr="00CA4E97">
              <w:rPr>
                <w:rFonts w:eastAsia="Times New Roman" w:cs="Times New Roman"/>
                <w:color w:val="000000"/>
              </w:rPr>
              <w:t> </w:t>
            </w:r>
          </w:p>
        </w:tc>
      </w:tr>
      <w:tr w:rsidR="00DE44C7" w:rsidRPr="00CA4E97" w14:paraId="40E4BD3E" w14:textId="77777777" w:rsidTr="00DE44C7">
        <w:trPr>
          <w:trHeight w:val="300"/>
        </w:trPr>
        <w:tc>
          <w:tcPr>
            <w:tcW w:w="2738" w:type="dxa"/>
            <w:tcBorders>
              <w:top w:val="nil"/>
              <w:left w:val="single" w:sz="4" w:space="0" w:color="auto"/>
              <w:bottom w:val="single" w:sz="4" w:space="0" w:color="auto"/>
              <w:right w:val="single" w:sz="4" w:space="0" w:color="auto"/>
            </w:tcBorders>
            <w:shd w:val="clear" w:color="auto" w:fill="auto"/>
            <w:noWrap/>
            <w:vAlign w:val="bottom"/>
            <w:hideMark/>
          </w:tcPr>
          <w:p w14:paraId="1900763F" w14:textId="77777777" w:rsidR="00DE44C7" w:rsidRPr="00CA4E97" w:rsidRDefault="00DE44C7" w:rsidP="0082319A">
            <w:pPr>
              <w:spacing w:after="0" w:line="240" w:lineRule="auto"/>
              <w:rPr>
                <w:rFonts w:eastAsia="Times New Roman" w:cs="Times New Roman"/>
                <w:color w:val="000000"/>
              </w:rPr>
            </w:pPr>
            <w:r w:rsidRPr="00CA4E97">
              <w:rPr>
                <w:rFonts w:eastAsia="Times New Roman" w:cs="Times New Roman"/>
                <w:color w:val="000000"/>
              </w:rPr>
              <w:t> </w:t>
            </w:r>
          </w:p>
        </w:tc>
        <w:tc>
          <w:tcPr>
            <w:tcW w:w="3807" w:type="dxa"/>
            <w:tcBorders>
              <w:top w:val="nil"/>
              <w:left w:val="nil"/>
              <w:bottom w:val="single" w:sz="4" w:space="0" w:color="auto"/>
              <w:right w:val="single" w:sz="4" w:space="0" w:color="auto"/>
            </w:tcBorders>
            <w:shd w:val="clear" w:color="auto" w:fill="auto"/>
            <w:noWrap/>
            <w:vAlign w:val="bottom"/>
            <w:hideMark/>
          </w:tcPr>
          <w:p w14:paraId="41C5134C" w14:textId="77777777" w:rsidR="00DE44C7" w:rsidRPr="00CA4E97" w:rsidRDefault="00DE44C7" w:rsidP="0082319A">
            <w:pPr>
              <w:spacing w:after="0" w:line="240" w:lineRule="auto"/>
              <w:rPr>
                <w:rFonts w:eastAsia="Times New Roman" w:cs="Times New Roman"/>
                <w:color w:val="000000"/>
              </w:rPr>
            </w:pPr>
            <w:r w:rsidRPr="00CA4E97">
              <w:rPr>
                <w:rFonts w:eastAsia="Times New Roman" w:cs="Times New Roman"/>
                <w:color w:val="000000"/>
              </w:rPr>
              <w:t> </w:t>
            </w:r>
          </w:p>
        </w:tc>
        <w:tc>
          <w:tcPr>
            <w:tcW w:w="2857" w:type="dxa"/>
            <w:tcBorders>
              <w:top w:val="nil"/>
              <w:left w:val="nil"/>
              <w:bottom w:val="single" w:sz="4" w:space="0" w:color="auto"/>
              <w:right w:val="single" w:sz="4" w:space="0" w:color="auto"/>
            </w:tcBorders>
            <w:shd w:val="clear" w:color="auto" w:fill="auto"/>
            <w:noWrap/>
            <w:vAlign w:val="bottom"/>
            <w:hideMark/>
          </w:tcPr>
          <w:p w14:paraId="40821E3B" w14:textId="77777777" w:rsidR="00DE44C7" w:rsidRPr="00CA4E97" w:rsidRDefault="00DE44C7" w:rsidP="0082319A">
            <w:pPr>
              <w:spacing w:after="0" w:line="240" w:lineRule="auto"/>
              <w:rPr>
                <w:rFonts w:eastAsia="Times New Roman" w:cs="Times New Roman"/>
                <w:color w:val="000000"/>
              </w:rPr>
            </w:pPr>
            <w:r w:rsidRPr="00CA4E97">
              <w:rPr>
                <w:rFonts w:eastAsia="Times New Roman" w:cs="Times New Roman"/>
                <w:color w:val="000000"/>
              </w:rPr>
              <w:t> </w:t>
            </w:r>
          </w:p>
        </w:tc>
        <w:tc>
          <w:tcPr>
            <w:tcW w:w="2981" w:type="dxa"/>
            <w:tcBorders>
              <w:top w:val="nil"/>
              <w:left w:val="nil"/>
              <w:bottom w:val="single" w:sz="4" w:space="0" w:color="auto"/>
              <w:right w:val="single" w:sz="4" w:space="0" w:color="auto"/>
            </w:tcBorders>
            <w:shd w:val="clear" w:color="auto" w:fill="auto"/>
            <w:noWrap/>
            <w:vAlign w:val="bottom"/>
            <w:hideMark/>
          </w:tcPr>
          <w:p w14:paraId="5ACE8C2F" w14:textId="77777777" w:rsidR="00DE44C7" w:rsidRPr="00CA4E97" w:rsidRDefault="00DE44C7" w:rsidP="0082319A">
            <w:pPr>
              <w:spacing w:after="0" w:line="240" w:lineRule="auto"/>
              <w:rPr>
                <w:rFonts w:eastAsia="Times New Roman" w:cs="Times New Roman"/>
                <w:color w:val="000000"/>
              </w:rPr>
            </w:pPr>
            <w:r w:rsidRPr="00CA4E97">
              <w:rPr>
                <w:rFonts w:eastAsia="Times New Roman" w:cs="Times New Roman"/>
                <w:color w:val="000000"/>
              </w:rPr>
              <w:t> </w:t>
            </w:r>
          </w:p>
        </w:tc>
      </w:tr>
      <w:tr w:rsidR="00DE44C7" w:rsidRPr="00CA4E97" w14:paraId="1C479739" w14:textId="77777777" w:rsidTr="00DE44C7">
        <w:trPr>
          <w:trHeight w:val="300"/>
        </w:trPr>
        <w:tc>
          <w:tcPr>
            <w:tcW w:w="2738" w:type="dxa"/>
            <w:tcBorders>
              <w:top w:val="nil"/>
              <w:left w:val="single" w:sz="4" w:space="0" w:color="auto"/>
              <w:bottom w:val="single" w:sz="4" w:space="0" w:color="auto"/>
              <w:right w:val="single" w:sz="4" w:space="0" w:color="auto"/>
            </w:tcBorders>
            <w:shd w:val="clear" w:color="auto" w:fill="auto"/>
            <w:noWrap/>
            <w:vAlign w:val="bottom"/>
            <w:hideMark/>
          </w:tcPr>
          <w:p w14:paraId="223CC905" w14:textId="77777777" w:rsidR="00DE44C7" w:rsidRPr="00CA4E97" w:rsidRDefault="00DE44C7" w:rsidP="0082319A">
            <w:pPr>
              <w:spacing w:after="0" w:line="240" w:lineRule="auto"/>
              <w:rPr>
                <w:rFonts w:eastAsia="Times New Roman" w:cs="Times New Roman"/>
                <w:color w:val="000000"/>
              </w:rPr>
            </w:pPr>
            <w:r w:rsidRPr="00CA4E97">
              <w:rPr>
                <w:rFonts w:eastAsia="Times New Roman" w:cs="Times New Roman"/>
                <w:color w:val="000000"/>
              </w:rPr>
              <w:t> </w:t>
            </w:r>
          </w:p>
        </w:tc>
        <w:tc>
          <w:tcPr>
            <w:tcW w:w="3807" w:type="dxa"/>
            <w:tcBorders>
              <w:top w:val="nil"/>
              <w:left w:val="nil"/>
              <w:bottom w:val="single" w:sz="4" w:space="0" w:color="auto"/>
              <w:right w:val="single" w:sz="4" w:space="0" w:color="auto"/>
            </w:tcBorders>
            <w:shd w:val="clear" w:color="auto" w:fill="auto"/>
            <w:noWrap/>
            <w:vAlign w:val="bottom"/>
            <w:hideMark/>
          </w:tcPr>
          <w:p w14:paraId="10F881F6" w14:textId="77777777" w:rsidR="00DE44C7" w:rsidRPr="00CA4E97" w:rsidRDefault="00DE44C7" w:rsidP="0082319A">
            <w:pPr>
              <w:spacing w:after="0" w:line="240" w:lineRule="auto"/>
              <w:rPr>
                <w:rFonts w:eastAsia="Times New Roman" w:cs="Times New Roman"/>
                <w:color w:val="000000"/>
              </w:rPr>
            </w:pPr>
            <w:r w:rsidRPr="00CA4E97">
              <w:rPr>
                <w:rFonts w:eastAsia="Times New Roman" w:cs="Times New Roman"/>
                <w:color w:val="000000"/>
              </w:rPr>
              <w:t> </w:t>
            </w:r>
          </w:p>
        </w:tc>
        <w:tc>
          <w:tcPr>
            <w:tcW w:w="2857" w:type="dxa"/>
            <w:tcBorders>
              <w:top w:val="nil"/>
              <w:left w:val="nil"/>
              <w:bottom w:val="single" w:sz="4" w:space="0" w:color="auto"/>
              <w:right w:val="single" w:sz="4" w:space="0" w:color="auto"/>
            </w:tcBorders>
            <w:shd w:val="clear" w:color="auto" w:fill="auto"/>
            <w:noWrap/>
            <w:vAlign w:val="bottom"/>
            <w:hideMark/>
          </w:tcPr>
          <w:p w14:paraId="289E763D" w14:textId="77777777" w:rsidR="00DE44C7" w:rsidRPr="00CA4E97" w:rsidRDefault="00DE44C7" w:rsidP="0082319A">
            <w:pPr>
              <w:spacing w:after="0" w:line="240" w:lineRule="auto"/>
              <w:rPr>
                <w:rFonts w:eastAsia="Times New Roman" w:cs="Times New Roman"/>
                <w:color w:val="000000"/>
              </w:rPr>
            </w:pPr>
            <w:r w:rsidRPr="00CA4E97">
              <w:rPr>
                <w:rFonts w:eastAsia="Times New Roman" w:cs="Times New Roman"/>
                <w:color w:val="000000"/>
              </w:rPr>
              <w:t> </w:t>
            </w:r>
          </w:p>
        </w:tc>
        <w:tc>
          <w:tcPr>
            <w:tcW w:w="2981" w:type="dxa"/>
            <w:tcBorders>
              <w:top w:val="nil"/>
              <w:left w:val="nil"/>
              <w:bottom w:val="single" w:sz="4" w:space="0" w:color="auto"/>
              <w:right w:val="single" w:sz="4" w:space="0" w:color="auto"/>
            </w:tcBorders>
            <w:shd w:val="clear" w:color="auto" w:fill="auto"/>
            <w:noWrap/>
            <w:vAlign w:val="bottom"/>
            <w:hideMark/>
          </w:tcPr>
          <w:p w14:paraId="622ABAA8" w14:textId="77777777" w:rsidR="00DE44C7" w:rsidRPr="00CA4E97" w:rsidRDefault="00DE44C7" w:rsidP="0082319A">
            <w:pPr>
              <w:spacing w:after="0" w:line="240" w:lineRule="auto"/>
              <w:rPr>
                <w:rFonts w:eastAsia="Times New Roman" w:cs="Times New Roman"/>
                <w:color w:val="000000"/>
              </w:rPr>
            </w:pPr>
            <w:r w:rsidRPr="00CA4E97">
              <w:rPr>
                <w:rFonts w:eastAsia="Times New Roman" w:cs="Times New Roman"/>
                <w:color w:val="000000"/>
              </w:rPr>
              <w:t> </w:t>
            </w:r>
          </w:p>
        </w:tc>
      </w:tr>
      <w:tr w:rsidR="00DE44C7" w:rsidRPr="00CA4E97" w14:paraId="6F684BDF" w14:textId="77777777" w:rsidTr="00DE44C7">
        <w:trPr>
          <w:trHeight w:val="300"/>
        </w:trPr>
        <w:tc>
          <w:tcPr>
            <w:tcW w:w="2738" w:type="dxa"/>
            <w:tcBorders>
              <w:top w:val="nil"/>
              <w:left w:val="single" w:sz="4" w:space="0" w:color="auto"/>
              <w:bottom w:val="single" w:sz="4" w:space="0" w:color="auto"/>
              <w:right w:val="single" w:sz="4" w:space="0" w:color="auto"/>
            </w:tcBorders>
            <w:shd w:val="clear" w:color="auto" w:fill="auto"/>
            <w:noWrap/>
            <w:vAlign w:val="bottom"/>
            <w:hideMark/>
          </w:tcPr>
          <w:p w14:paraId="01813788" w14:textId="77777777" w:rsidR="00DE44C7" w:rsidRPr="00CA4E97" w:rsidRDefault="00DE44C7" w:rsidP="0082319A">
            <w:pPr>
              <w:spacing w:after="0" w:line="240" w:lineRule="auto"/>
              <w:rPr>
                <w:rFonts w:eastAsia="Times New Roman" w:cs="Times New Roman"/>
                <w:color w:val="000000"/>
              </w:rPr>
            </w:pPr>
            <w:r w:rsidRPr="00CA4E97">
              <w:rPr>
                <w:rFonts w:eastAsia="Times New Roman" w:cs="Times New Roman"/>
                <w:color w:val="000000"/>
              </w:rPr>
              <w:t> </w:t>
            </w:r>
          </w:p>
        </w:tc>
        <w:tc>
          <w:tcPr>
            <w:tcW w:w="3807" w:type="dxa"/>
            <w:tcBorders>
              <w:top w:val="nil"/>
              <w:left w:val="nil"/>
              <w:bottom w:val="single" w:sz="4" w:space="0" w:color="auto"/>
              <w:right w:val="single" w:sz="4" w:space="0" w:color="auto"/>
            </w:tcBorders>
            <w:shd w:val="clear" w:color="auto" w:fill="auto"/>
            <w:noWrap/>
            <w:vAlign w:val="bottom"/>
            <w:hideMark/>
          </w:tcPr>
          <w:p w14:paraId="553C1D5E" w14:textId="77777777" w:rsidR="00DE44C7" w:rsidRPr="00CA4E97" w:rsidRDefault="00DE44C7" w:rsidP="0082319A">
            <w:pPr>
              <w:spacing w:after="0" w:line="240" w:lineRule="auto"/>
              <w:rPr>
                <w:rFonts w:eastAsia="Times New Roman" w:cs="Times New Roman"/>
                <w:color w:val="000000"/>
              </w:rPr>
            </w:pPr>
            <w:r w:rsidRPr="00CA4E97">
              <w:rPr>
                <w:rFonts w:eastAsia="Times New Roman" w:cs="Times New Roman"/>
                <w:color w:val="000000"/>
              </w:rPr>
              <w:t> </w:t>
            </w:r>
          </w:p>
        </w:tc>
        <w:tc>
          <w:tcPr>
            <w:tcW w:w="2857" w:type="dxa"/>
            <w:tcBorders>
              <w:top w:val="nil"/>
              <w:left w:val="nil"/>
              <w:bottom w:val="single" w:sz="4" w:space="0" w:color="auto"/>
              <w:right w:val="single" w:sz="4" w:space="0" w:color="auto"/>
            </w:tcBorders>
            <w:shd w:val="clear" w:color="auto" w:fill="auto"/>
            <w:noWrap/>
            <w:vAlign w:val="bottom"/>
            <w:hideMark/>
          </w:tcPr>
          <w:p w14:paraId="7E3F8B7E" w14:textId="77777777" w:rsidR="00DE44C7" w:rsidRPr="00CA4E97" w:rsidRDefault="00DE44C7" w:rsidP="0082319A">
            <w:pPr>
              <w:spacing w:after="0" w:line="240" w:lineRule="auto"/>
              <w:rPr>
                <w:rFonts w:eastAsia="Times New Roman" w:cs="Times New Roman"/>
                <w:color w:val="000000"/>
              </w:rPr>
            </w:pPr>
            <w:r w:rsidRPr="00CA4E97">
              <w:rPr>
                <w:rFonts w:eastAsia="Times New Roman" w:cs="Times New Roman"/>
                <w:color w:val="000000"/>
              </w:rPr>
              <w:t> </w:t>
            </w:r>
          </w:p>
        </w:tc>
        <w:tc>
          <w:tcPr>
            <w:tcW w:w="2981" w:type="dxa"/>
            <w:tcBorders>
              <w:top w:val="nil"/>
              <w:left w:val="nil"/>
              <w:bottom w:val="single" w:sz="4" w:space="0" w:color="auto"/>
              <w:right w:val="single" w:sz="4" w:space="0" w:color="auto"/>
            </w:tcBorders>
            <w:shd w:val="clear" w:color="auto" w:fill="auto"/>
            <w:noWrap/>
            <w:vAlign w:val="bottom"/>
            <w:hideMark/>
          </w:tcPr>
          <w:p w14:paraId="66D75F1A" w14:textId="77777777" w:rsidR="00DE44C7" w:rsidRPr="00CA4E97" w:rsidRDefault="00DE44C7" w:rsidP="0082319A">
            <w:pPr>
              <w:spacing w:after="0" w:line="240" w:lineRule="auto"/>
              <w:rPr>
                <w:rFonts w:eastAsia="Times New Roman" w:cs="Times New Roman"/>
                <w:color w:val="000000"/>
              </w:rPr>
            </w:pPr>
            <w:r w:rsidRPr="00CA4E97">
              <w:rPr>
                <w:rFonts w:eastAsia="Times New Roman" w:cs="Times New Roman"/>
                <w:color w:val="000000"/>
              </w:rPr>
              <w:t> </w:t>
            </w:r>
          </w:p>
        </w:tc>
      </w:tr>
      <w:tr w:rsidR="00DE44C7" w:rsidRPr="00CA4E97" w14:paraId="61E70304" w14:textId="77777777" w:rsidTr="00DE44C7">
        <w:trPr>
          <w:trHeight w:val="300"/>
        </w:trPr>
        <w:tc>
          <w:tcPr>
            <w:tcW w:w="2738" w:type="dxa"/>
            <w:tcBorders>
              <w:top w:val="nil"/>
              <w:left w:val="single" w:sz="4" w:space="0" w:color="auto"/>
              <w:bottom w:val="single" w:sz="4" w:space="0" w:color="auto"/>
              <w:right w:val="single" w:sz="4" w:space="0" w:color="auto"/>
            </w:tcBorders>
            <w:shd w:val="clear" w:color="auto" w:fill="auto"/>
            <w:noWrap/>
            <w:vAlign w:val="bottom"/>
            <w:hideMark/>
          </w:tcPr>
          <w:p w14:paraId="0F33ABA4" w14:textId="77777777" w:rsidR="00DE44C7" w:rsidRPr="00CA4E97" w:rsidRDefault="00DE44C7" w:rsidP="0082319A">
            <w:pPr>
              <w:spacing w:after="0" w:line="240" w:lineRule="auto"/>
              <w:rPr>
                <w:rFonts w:eastAsia="Times New Roman" w:cs="Times New Roman"/>
                <w:color w:val="000000"/>
              </w:rPr>
            </w:pPr>
            <w:r w:rsidRPr="00CA4E97">
              <w:rPr>
                <w:rFonts w:eastAsia="Times New Roman" w:cs="Times New Roman"/>
                <w:color w:val="000000"/>
              </w:rPr>
              <w:t> </w:t>
            </w:r>
          </w:p>
        </w:tc>
        <w:tc>
          <w:tcPr>
            <w:tcW w:w="3807" w:type="dxa"/>
            <w:tcBorders>
              <w:top w:val="nil"/>
              <w:left w:val="nil"/>
              <w:bottom w:val="single" w:sz="4" w:space="0" w:color="auto"/>
              <w:right w:val="single" w:sz="4" w:space="0" w:color="auto"/>
            </w:tcBorders>
            <w:shd w:val="clear" w:color="auto" w:fill="auto"/>
            <w:noWrap/>
            <w:vAlign w:val="bottom"/>
            <w:hideMark/>
          </w:tcPr>
          <w:p w14:paraId="4C4C6F58" w14:textId="77777777" w:rsidR="00DE44C7" w:rsidRPr="00CA4E97" w:rsidRDefault="00DE44C7" w:rsidP="0082319A">
            <w:pPr>
              <w:spacing w:after="0" w:line="240" w:lineRule="auto"/>
              <w:rPr>
                <w:rFonts w:eastAsia="Times New Roman" w:cs="Times New Roman"/>
                <w:color w:val="000000"/>
              </w:rPr>
            </w:pPr>
            <w:r w:rsidRPr="00CA4E97">
              <w:rPr>
                <w:rFonts w:eastAsia="Times New Roman" w:cs="Times New Roman"/>
                <w:color w:val="000000"/>
              </w:rPr>
              <w:t> </w:t>
            </w:r>
          </w:p>
        </w:tc>
        <w:tc>
          <w:tcPr>
            <w:tcW w:w="2857" w:type="dxa"/>
            <w:tcBorders>
              <w:top w:val="nil"/>
              <w:left w:val="nil"/>
              <w:bottom w:val="single" w:sz="4" w:space="0" w:color="auto"/>
              <w:right w:val="single" w:sz="4" w:space="0" w:color="auto"/>
            </w:tcBorders>
            <w:shd w:val="clear" w:color="auto" w:fill="auto"/>
            <w:noWrap/>
            <w:vAlign w:val="bottom"/>
            <w:hideMark/>
          </w:tcPr>
          <w:p w14:paraId="2B5868B9" w14:textId="77777777" w:rsidR="00DE44C7" w:rsidRPr="00CA4E97" w:rsidRDefault="00DE44C7" w:rsidP="0082319A">
            <w:pPr>
              <w:spacing w:after="0" w:line="240" w:lineRule="auto"/>
              <w:rPr>
                <w:rFonts w:eastAsia="Times New Roman" w:cs="Times New Roman"/>
                <w:color w:val="000000"/>
              </w:rPr>
            </w:pPr>
            <w:r w:rsidRPr="00CA4E97">
              <w:rPr>
                <w:rFonts w:eastAsia="Times New Roman" w:cs="Times New Roman"/>
                <w:color w:val="000000"/>
              </w:rPr>
              <w:t> </w:t>
            </w:r>
          </w:p>
        </w:tc>
        <w:tc>
          <w:tcPr>
            <w:tcW w:w="2981" w:type="dxa"/>
            <w:tcBorders>
              <w:top w:val="nil"/>
              <w:left w:val="nil"/>
              <w:bottom w:val="single" w:sz="4" w:space="0" w:color="auto"/>
              <w:right w:val="single" w:sz="4" w:space="0" w:color="auto"/>
            </w:tcBorders>
            <w:shd w:val="clear" w:color="auto" w:fill="auto"/>
            <w:noWrap/>
            <w:vAlign w:val="bottom"/>
            <w:hideMark/>
          </w:tcPr>
          <w:p w14:paraId="79B64E4E" w14:textId="77777777" w:rsidR="00DE44C7" w:rsidRPr="00CA4E97" w:rsidRDefault="00DE44C7" w:rsidP="0082319A">
            <w:pPr>
              <w:spacing w:after="0" w:line="240" w:lineRule="auto"/>
              <w:rPr>
                <w:rFonts w:eastAsia="Times New Roman" w:cs="Times New Roman"/>
                <w:color w:val="000000"/>
              </w:rPr>
            </w:pPr>
            <w:r w:rsidRPr="00CA4E97">
              <w:rPr>
                <w:rFonts w:eastAsia="Times New Roman" w:cs="Times New Roman"/>
                <w:color w:val="000000"/>
              </w:rPr>
              <w:t> </w:t>
            </w:r>
          </w:p>
        </w:tc>
      </w:tr>
      <w:tr w:rsidR="00DE44C7" w:rsidRPr="00CA4E97" w14:paraId="369CE618" w14:textId="77777777" w:rsidTr="00DE44C7">
        <w:trPr>
          <w:trHeight w:val="300"/>
        </w:trPr>
        <w:tc>
          <w:tcPr>
            <w:tcW w:w="2738" w:type="dxa"/>
            <w:tcBorders>
              <w:top w:val="nil"/>
              <w:left w:val="single" w:sz="4" w:space="0" w:color="auto"/>
              <w:bottom w:val="single" w:sz="4" w:space="0" w:color="auto"/>
              <w:right w:val="single" w:sz="4" w:space="0" w:color="auto"/>
            </w:tcBorders>
            <w:shd w:val="clear" w:color="auto" w:fill="auto"/>
            <w:noWrap/>
            <w:vAlign w:val="bottom"/>
            <w:hideMark/>
          </w:tcPr>
          <w:p w14:paraId="766B93E1" w14:textId="77777777" w:rsidR="00DE44C7" w:rsidRPr="00CA4E97" w:rsidRDefault="00DE44C7" w:rsidP="0082319A">
            <w:pPr>
              <w:spacing w:after="0" w:line="240" w:lineRule="auto"/>
              <w:rPr>
                <w:rFonts w:eastAsia="Times New Roman" w:cs="Times New Roman"/>
                <w:color w:val="000000"/>
              </w:rPr>
            </w:pPr>
            <w:r w:rsidRPr="00CA4E97">
              <w:rPr>
                <w:rFonts w:eastAsia="Times New Roman" w:cs="Times New Roman"/>
                <w:color w:val="000000"/>
              </w:rPr>
              <w:t> </w:t>
            </w:r>
          </w:p>
        </w:tc>
        <w:tc>
          <w:tcPr>
            <w:tcW w:w="3807" w:type="dxa"/>
            <w:tcBorders>
              <w:top w:val="nil"/>
              <w:left w:val="nil"/>
              <w:bottom w:val="single" w:sz="4" w:space="0" w:color="auto"/>
              <w:right w:val="single" w:sz="4" w:space="0" w:color="auto"/>
            </w:tcBorders>
            <w:shd w:val="clear" w:color="auto" w:fill="auto"/>
            <w:noWrap/>
            <w:vAlign w:val="bottom"/>
            <w:hideMark/>
          </w:tcPr>
          <w:p w14:paraId="1815205E" w14:textId="77777777" w:rsidR="00DE44C7" w:rsidRPr="00CA4E97" w:rsidRDefault="00DE44C7" w:rsidP="0082319A">
            <w:pPr>
              <w:spacing w:after="0" w:line="240" w:lineRule="auto"/>
              <w:rPr>
                <w:rFonts w:eastAsia="Times New Roman" w:cs="Times New Roman"/>
                <w:color w:val="000000"/>
              </w:rPr>
            </w:pPr>
            <w:r w:rsidRPr="00CA4E97">
              <w:rPr>
                <w:rFonts w:eastAsia="Times New Roman" w:cs="Times New Roman"/>
                <w:color w:val="000000"/>
              </w:rPr>
              <w:t> </w:t>
            </w:r>
          </w:p>
        </w:tc>
        <w:tc>
          <w:tcPr>
            <w:tcW w:w="2857" w:type="dxa"/>
            <w:tcBorders>
              <w:top w:val="nil"/>
              <w:left w:val="nil"/>
              <w:bottom w:val="single" w:sz="4" w:space="0" w:color="auto"/>
              <w:right w:val="single" w:sz="4" w:space="0" w:color="auto"/>
            </w:tcBorders>
            <w:shd w:val="clear" w:color="auto" w:fill="auto"/>
            <w:noWrap/>
            <w:vAlign w:val="bottom"/>
            <w:hideMark/>
          </w:tcPr>
          <w:p w14:paraId="7D8772E9" w14:textId="77777777" w:rsidR="00DE44C7" w:rsidRPr="00CA4E97" w:rsidRDefault="00DE44C7" w:rsidP="0082319A">
            <w:pPr>
              <w:spacing w:after="0" w:line="240" w:lineRule="auto"/>
              <w:rPr>
                <w:rFonts w:eastAsia="Times New Roman" w:cs="Times New Roman"/>
                <w:color w:val="000000"/>
              </w:rPr>
            </w:pPr>
            <w:r w:rsidRPr="00CA4E97">
              <w:rPr>
                <w:rFonts w:eastAsia="Times New Roman" w:cs="Times New Roman"/>
                <w:color w:val="000000"/>
              </w:rPr>
              <w:t> </w:t>
            </w:r>
          </w:p>
        </w:tc>
        <w:tc>
          <w:tcPr>
            <w:tcW w:w="2981" w:type="dxa"/>
            <w:tcBorders>
              <w:top w:val="nil"/>
              <w:left w:val="nil"/>
              <w:bottom w:val="single" w:sz="4" w:space="0" w:color="auto"/>
              <w:right w:val="single" w:sz="4" w:space="0" w:color="auto"/>
            </w:tcBorders>
            <w:shd w:val="clear" w:color="auto" w:fill="auto"/>
            <w:noWrap/>
            <w:vAlign w:val="bottom"/>
            <w:hideMark/>
          </w:tcPr>
          <w:p w14:paraId="505060C3" w14:textId="77777777" w:rsidR="00DE44C7" w:rsidRPr="00CA4E97" w:rsidRDefault="00DE44C7" w:rsidP="0082319A">
            <w:pPr>
              <w:spacing w:after="0" w:line="240" w:lineRule="auto"/>
              <w:rPr>
                <w:rFonts w:eastAsia="Times New Roman" w:cs="Times New Roman"/>
                <w:color w:val="000000"/>
              </w:rPr>
            </w:pPr>
            <w:r w:rsidRPr="00CA4E97">
              <w:rPr>
                <w:rFonts w:eastAsia="Times New Roman" w:cs="Times New Roman"/>
                <w:color w:val="000000"/>
              </w:rPr>
              <w:t> </w:t>
            </w:r>
          </w:p>
        </w:tc>
      </w:tr>
      <w:tr w:rsidR="00DE44C7" w:rsidRPr="00CA4E97" w14:paraId="4C087FCF" w14:textId="77777777" w:rsidTr="00DE44C7">
        <w:trPr>
          <w:trHeight w:val="300"/>
        </w:trPr>
        <w:tc>
          <w:tcPr>
            <w:tcW w:w="2738" w:type="dxa"/>
            <w:tcBorders>
              <w:top w:val="nil"/>
              <w:left w:val="single" w:sz="4" w:space="0" w:color="auto"/>
              <w:bottom w:val="single" w:sz="4" w:space="0" w:color="auto"/>
              <w:right w:val="single" w:sz="4" w:space="0" w:color="auto"/>
            </w:tcBorders>
            <w:shd w:val="clear" w:color="auto" w:fill="auto"/>
            <w:noWrap/>
            <w:vAlign w:val="bottom"/>
            <w:hideMark/>
          </w:tcPr>
          <w:p w14:paraId="3C33E49C" w14:textId="77777777" w:rsidR="00DE44C7" w:rsidRPr="00CA4E97" w:rsidRDefault="00DE44C7" w:rsidP="0082319A">
            <w:pPr>
              <w:spacing w:after="0" w:line="240" w:lineRule="auto"/>
              <w:rPr>
                <w:rFonts w:eastAsia="Times New Roman" w:cs="Times New Roman"/>
                <w:color w:val="000000"/>
              </w:rPr>
            </w:pPr>
            <w:r w:rsidRPr="00CA4E97">
              <w:rPr>
                <w:rFonts w:eastAsia="Times New Roman" w:cs="Times New Roman"/>
                <w:color w:val="000000"/>
              </w:rPr>
              <w:t> </w:t>
            </w:r>
          </w:p>
        </w:tc>
        <w:tc>
          <w:tcPr>
            <w:tcW w:w="3807" w:type="dxa"/>
            <w:tcBorders>
              <w:top w:val="nil"/>
              <w:left w:val="nil"/>
              <w:bottom w:val="single" w:sz="4" w:space="0" w:color="auto"/>
              <w:right w:val="single" w:sz="4" w:space="0" w:color="auto"/>
            </w:tcBorders>
            <w:shd w:val="clear" w:color="auto" w:fill="auto"/>
            <w:noWrap/>
            <w:vAlign w:val="bottom"/>
            <w:hideMark/>
          </w:tcPr>
          <w:p w14:paraId="2DD60FDC" w14:textId="77777777" w:rsidR="00DE44C7" w:rsidRPr="00CA4E97" w:rsidRDefault="00DE44C7" w:rsidP="0082319A">
            <w:pPr>
              <w:spacing w:after="0" w:line="240" w:lineRule="auto"/>
              <w:rPr>
                <w:rFonts w:eastAsia="Times New Roman" w:cs="Times New Roman"/>
                <w:color w:val="000000"/>
              </w:rPr>
            </w:pPr>
            <w:r w:rsidRPr="00CA4E97">
              <w:rPr>
                <w:rFonts w:eastAsia="Times New Roman" w:cs="Times New Roman"/>
                <w:color w:val="000000"/>
              </w:rPr>
              <w:t> </w:t>
            </w:r>
          </w:p>
        </w:tc>
        <w:tc>
          <w:tcPr>
            <w:tcW w:w="2857" w:type="dxa"/>
            <w:tcBorders>
              <w:top w:val="nil"/>
              <w:left w:val="nil"/>
              <w:bottom w:val="single" w:sz="4" w:space="0" w:color="auto"/>
              <w:right w:val="single" w:sz="4" w:space="0" w:color="auto"/>
            </w:tcBorders>
            <w:shd w:val="clear" w:color="auto" w:fill="auto"/>
            <w:noWrap/>
            <w:vAlign w:val="bottom"/>
            <w:hideMark/>
          </w:tcPr>
          <w:p w14:paraId="082B46F0" w14:textId="77777777" w:rsidR="00DE44C7" w:rsidRPr="00CA4E97" w:rsidRDefault="00DE44C7" w:rsidP="0082319A">
            <w:pPr>
              <w:spacing w:after="0" w:line="240" w:lineRule="auto"/>
              <w:rPr>
                <w:rFonts w:eastAsia="Times New Roman" w:cs="Times New Roman"/>
                <w:color w:val="000000"/>
              </w:rPr>
            </w:pPr>
            <w:r w:rsidRPr="00CA4E97">
              <w:rPr>
                <w:rFonts w:eastAsia="Times New Roman" w:cs="Times New Roman"/>
                <w:color w:val="000000"/>
              </w:rPr>
              <w:t> </w:t>
            </w:r>
          </w:p>
        </w:tc>
        <w:tc>
          <w:tcPr>
            <w:tcW w:w="2981" w:type="dxa"/>
            <w:tcBorders>
              <w:top w:val="nil"/>
              <w:left w:val="nil"/>
              <w:bottom w:val="single" w:sz="4" w:space="0" w:color="auto"/>
              <w:right w:val="single" w:sz="4" w:space="0" w:color="auto"/>
            </w:tcBorders>
            <w:shd w:val="clear" w:color="auto" w:fill="auto"/>
            <w:noWrap/>
            <w:vAlign w:val="bottom"/>
            <w:hideMark/>
          </w:tcPr>
          <w:p w14:paraId="7F4D1AC2" w14:textId="77777777" w:rsidR="00DE44C7" w:rsidRPr="00CA4E97" w:rsidRDefault="00DE44C7" w:rsidP="0082319A">
            <w:pPr>
              <w:spacing w:after="0" w:line="240" w:lineRule="auto"/>
              <w:rPr>
                <w:rFonts w:eastAsia="Times New Roman" w:cs="Times New Roman"/>
                <w:color w:val="000000"/>
              </w:rPr>
            </w:pPr>
            <w:r w:rsidRPr="00CA4E97">
              <w:rPr>
                <w:rFonts w:eastAsia="Times New Roman" w:cs="Times New Roman"/>
                <w:color w:val="000000"/>
              </w:rPr>
              <w:t> </w:t>
            </w:r>
          </w:p>
        </w:tc>
      </w:tr>
      <w:tr w:rsidR="00DE44C7" w:rsidRPr="00CA4E97" w14:paraId="66CA17B0" w14:textId="77777777" w:rsidTr="00DE44C7">
        <w:trPr>
          <w:trHeight w:val="300"/>
        </w:trPr>
        <w:tc>
          <w:tcPr>
            <w:tcW w:w="2738" w:type="dxa"/>
            <w:tcBorders>
              <w:top w:val="nil"/>
              <w:left w:val="single" w:sz="4" w:space="0" w:color="auto"/>
              <w:bottom w:val="single" w:sz="4" w:space="0" w:color="auto"/>
              <w:right w:val="single" w:sz="4" w:space="0" w:color="auto"/>
            </w:tcBorders>
            <w:shd w:val="clear" w:color="auto" w:fill="auto"/>
            <w:noWrap/>
            <w:vAlign w:val="bottom"/>
            <w:hideMark/>
          </w:tcPr>
          <w:p w14:paraId="7D1C016F" w14:textId="77777777" w:rsidR="00DE44C7" w:rsidRPr="00CA4E97" w:rsidRDefault="00DE44C7" w:rsidP="0082319A">
            <w:pPr>
              <w:spacing w:after="0" w:line="240" w:lineRule="auto"/>
              <w:rPr>
                <w:rFonts w:eastAsia="Times New Roman" w:cs="Times New Roman"/>
                <w:color w:val="000000"/>
              </w:rPr>
            </w:pPr>
            <w:r w:rsidRPr="00CA4E97">
              <w:rPr>
                <w:rFonts w:eastAsia="Times New Roman" w:cs="Times New Roman"/>
                <w:color w:val="000000"/>
              </w:rPr>
              <w:t>SUMA</w:t>
            </w:r>
          </w:p>
        </w:tc>
        <w:tc>
          <w:tcPr>
            <w:tcW w:w="3807" w:type="dxa"/>
            <w:tcBorders>
              <w:top w:val="nil"/>
              <w:left w:val="nil"/>
              <w:bottom w:val="single" w:sz="4" w:space="0" w:color="auto"/>
              <w:right w:val="single" w:sz="4" w:space="0" w:color="auto"/>
            </w:tcBorders>
            <w:shd w:val="clear" w:color="auto" w:fill="auto"/>
            <w:noWrap/>
            <w:vAlign w:val="bottom"/>
            <w:hideMark/>
          </w:tcPr>
          <w:p w14:paraId="36700C57" w14:textId="77777777" w:rsidR="00DE44C7" w:rsidRPr="00CA4E97" w:rsidRDefault="00DE44C7" w:rsidP="0082319A">
            <w:pPr>
              <w:spacing w:after="0" w:line="240" w:lineRule="auto"/>
              <w:rPr>
                <w:rFonts w:eastAsia="Times New Roman" w:cs="Times New Roman"/>
                <w:color w:val="000000"/>
              </w:rPr>
            </w:pPr>
            <w:r w:rsidRPr="00CA4E97">
              <w:rPr>
                <w:rFonts w:eastAsia="Times New Roman" w:cs="Times New Roman"/>
                <w:color w:val="000000"/>
              </w:rPr>
              <w:t> </w:t>
            </w:r>
          </w:p>
        </w:tc>
        <w:tc>
          <w:tcPr>
            <w:tcW w:w="2857" w:type="dxa"/>
            <w:tcBorders>
              <w:top w:val="nil"/>
              <w:left w:val="nil"/>
              <w:bottom w:val="single" w:sz="4" w:space="0" w:color="auto"/>
              <w:right w:val="single" w:sz="4" w:space="0" w:color="auto"/>
            </w:tcBorders>
            <w:shd w:val="clear" w:color="auto" w:fill="auto"/>
            <w:noWrap/>
            <w:vAlign w:val="bottom"/>
            <w:hideMark/>
          </w:tcPr>
          <w:p w14:paraId="039639C1" w14:textId="77777777" w:rsidR="00DE44C7" w:rsidRPr="00CA4E97" w:rsidRDefault="00DE44C7" w:rsidP="0082319A">
            <w:pPr>
              <w:spacing w:after="0" w:line="240" w:lineRule="auto"/>
              <w:rPr>
                <w:rFonts w:eastAsia="Times New Roman" w:cs="Times New Roman"/>
                <w:color w:val="000000"/>
              </w:rPr>
            </w:pPr>
            <w:r w:rsidRPr="00CA4E97">
              <w:rPr>
                <w:rFonts w:eastAsia="Times New Roman" w:cs="Times New Roman"/>
                <w:color w:val="000000"/>
              </w:rPr>
              <w:t> </w:t>
            </w:r>
          </w:p>
        </w:tc>
        <w:tc>
          <w:tcPr>
            <w:tcW w:w="2981" w:type="dxa"/>
            <w:tcBorders>
              <w:top w:val="nil"/>
              <w:left w:val="nil"/>
              <w:bottom w:val="single" w:sz="4" w:space="0" w:color="auto"/>
              <w:right w:val="single" w:sz="4" w:space="0" w:color="auto"/>
            </w:tcBorders>
            <w:shd w:val="clear" w:color="auto" w:fill="auto"/>
            <w:noWrap/>
            <w:vAlign w:val="bottom"/>
            <w:hideMark/>
          </w:tcPr>
          <w:p w14:paraId="353253EA" w14:textId="77777777" w:rsidR="00DE44C7" w:rsidRPr="00CA4E97" w:rsidRDefault="00DE44C7" w:rsidP="0082319A">
            <w:pPr>
              <w:spacing w:after="0" w:line="240" w:lineRule="auto"/>
              <w:rPr>
                <w:rFonts w:eastAsia="Times New Roman" w:cs="Times New Roman"/>
                <w:color w:val="000000"/>
              </w:rPr>
            </w:pPr>
            <w:r w:rsidRPr="00CA4E97">
              <w:rPr>
                <w:rFonts w:eastAsia="Times New Roman" w:cs="Times New Roman"/>
                <w:color w:val="000000"/>
              </w:rPr>
              <w:t> </w:t>
            </w:r>
          </w:p>
        </w:tc>
      </w:tr>
    </w:tbl>
    <w:p w14:paraId="71FBB96A" w14:textId="77777777" w:rsidR="006A42F0" w:rsidRPr="00CA4E97" w:rsidRDefault="006A42F0" w:rsidP="0082319A">
      <w:pPr>
        <w:spacing w:after="0" w:line="240" w:lineRule="auto"/>
        <w:ind w:left="51"/>
        <w:rPr>
          <w:rFonts w:eastAsia="Times New Roman" w:cs="Times New Roman"/>
          <w:color w:val="000000"/>
          <w:sz w:val="18"/>
          <w:szCs w:val="18"/>
        </w:rPr>
      </w:pPr>
    </w:p>
    <w:p w14:paraId="610508B9" w14:textId="77777777" w:rsidR="00DE44C7" w:rsidRPr="00CA4E97" w:rsidRDefault="00DE44C7" w:rsidP="0082319A">
      <w:pPr>
        <w:spacing w:after="0" w:line="240" w:lineRule="auto"/>
        <w:ind w:left="51"/>
        <w:rPr>
          <w:rFonts w:eastAsia="Times New Roman" w:cs="Times New Roman"/>
          <w:color w:val="000000"/>
          <w:sz w:val="18"/>
          <w:szCs w:val="18"/>
        </w:rPr>
      </w:pPr>
      <w:r w:rsidRPr="00CA4E97">
        <w:rPr>
          <w:rFonts w:eastAsia="Times New Roman" w:cs="Times New Roman"/>
          <w:color w:val="000000"/>
          <w:sz w:val="18"/>
          <w:szCs w:val="18"/>
        </w:rPr>
        <w:t xml:space="preserve">Primer </w:t>
      </w:r>
      <w:r w:rsidR="006A42F0" w:rsidRPr="00CA4E97">
        <w:rPr>
          <w:rFonts w:eastAsia="Times New Roman" w:cs="Times New Roman"/>
          <w:color w:val="000000"/>
          <w:sz w:val="18"/>
          <w:szCs w:val="18"/>
        </w:rPr>
        <w:t>ejemplar autoridad</w:t>
      </w:r>
      <w:r w:rsidRPr="00CA4E97">
        <w:rPr>
          <w:rFonts w:eastAsia="Times New Roman" w:cs="Times New Roman"/>
          <w:color w:val="000000"/>
          <w:sz w:val="18"/>
          <w:szCs w:val="18"/>
        </w:rPr>
        <w:t xml:space="preserve"> entrante </w:t>
      </w:r>
    </w:p>
    <w:p w14:paraId="192C8CBB" w14:textId="77777777" w:rsidR="00DE44C7" w:rsidRPr="00CA4E97" w:rsidRDefault="00DE44C7" w:rsidP="0082319A">
      <w:pPr>
        <w:spacing w:after="0" w:line="240" w:lineRule="auto"/>
        <w:ind w:left="51"/>
        <w:rPr>
          <w:rFonts w:eastAsia="Times New Roman" w:cs="Times New Roman"/>
          <w:color w:val="000000"/>
          <w:sz w:val="18"/>
          <w:szCs w:val="18"/>
        </w:rPr>
      </w:pPr>
      <w:r w:rsidRPr="00CA4E97">
        <w:rPr>
          <w:rFonts w:eastAsia="Times New Roman" w:cs="Times New Roman"/>
          <w:color w:val="000000"/>
          <w:sz w:val="18"/>
          <w:szCs w:val="18"/>
        </w:rPr>
        <w:t>Recibí documentos y combinación de la caja: _________________________________________________________Firma_________________________________________</w:t>
      </w:r>
    </w:p>
    <w:p w14:paraId="5D1FAE82" w14:textId="77777777" w:rsidR="00DE44C7" w:rsidRPr="00CA4E97" w:rsidRDefault="00DE44C7" w:rsidP="0082319A">
      <w:pPr>
        <w:spacing w:after="0" w:line="240" w:lineRule="auto"/>
        <w:ind w:left="51"/>
        <w:rPr>
          <w:rFonts w:eastAsia="Times New Roman" w:cs="Times New Roman"/>
          <w:color w:val="000000"/>
          <w:sz w:val="18"/>
          <w:szCs w:val="18"/>
        </w:rPr>
      </w:pPr>
      <w:r w:rsidRPr="00CA4E97">
        <w:rPr>
          <w:rFonts w:eastAsia="Times New Roman" w:cs="Times New Roman"/>
          <w:color w:val="000000"/>
          <w:sz w:val="18"/>
          <w:szCs w:val="18"/>
        </w:rPr>
        <w:t xml:space="preserve">Segundo </w:t>
      </w:r>
      <w:r w:rsidR="006A42F0" w:rsidRPr="00CA4E97">
        <w:rPr>
          <w:rFonts w:eastAsia="Times New Roman" w:cs="Times New Roman"/>
          <w:color w:val="000000"/>
          <w:sz w:val="18"/>
          <w:szCs w:val="18"/>
        </w:rPr>
        <w:t>ejemplar autoridad</w:t>
      </w:r>
      <w:r w:rsidRPr="00CA4E97">
        <w:rPr>
          <w:rFonts w:eastAsia="Times New Roman" w:cs="Times New Roman"/>
          <w:color w:val="000000"/>
          <w:sz w:val="18"/>
          <w:szCs w:val="18"/>
        </w:rPr>
        <w:t xml:space="preserve"> saliente </w:t>
      </w:r>
      <w:r w:rsidR="003F2EEB" w:rsidRPr="00CA4E97">
        <w:rPr>
          <w:rFonts w:eastAsia="Times New Roman" w:cs="Times New Roman"/>
          <w:color w:val="000000"/>
          <w:sz w:val="18"/>
          <w:szCs w:val="18"/>
        </w:rPr>
        <w:t>Cargo_______________________________________________________________________________________________</w:t>
      </w:r>
    </w:p>
    <w:p w14:paraId="2376A37F" w14:textId="77777777" w:rsidR="00DE44C7" w:rsidRPr="00CA4E97" w:rsidRDefault="00DE44C7" w:rsidP="0082319A">
      <w:pPr>
        <w:spacing w:after="0" w:line="240" w:lineRule="auto"/>
        <w:ind w:left="51"/>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p w14:paraId="196AF2B1" w14:textId="77777777" w:rsidR="00DE44C7" w:rsidRPr="00CA4E97" w:rsidRDefault="00DE44C7" w:rsidP="0082319A">
      <w:pPr>
        <w:spacing w:after="0" w:line="240" w:lineRule="auto"/>
        <w:ind w:left="51"/>
        <w:rPr>
          <w:rFonts w:eastAsia="Times New Roman" w:cs="Times New Roman"/>
          <w:color w:val="000000"/>
          <w:sz w:val="18"/>
          <w:szCs w:val="18"/>
        </w:rPr>
      </w:pPr>
      <w:r w:rsidRPr="00CA4E97">
        <w:rPr>
          <w:rFonts w:eastAsia="Times New Roman" w:cs="Times New Roman"/>
          <w:color w:val="000000"/>
          <w:sz w:val="18"/>
          <w:szCs w:val="18"/>
        </w:rPr>
        <w:t xml:space="preserve">Tercer ejemplar: </w:t>
      </w:r>
      <w:r w:rsidRPr="00CA4E97">
        <w:rPr>
          <w:rFonts w:eastAsia="Times New Roman" w:cs="Times New Roman"/>
          <w:i/>
          <w:iCs/>
          <w:color w:val="000000"/>
          <w:sz w:val="18"/>
          <w:szCs w:val="18"/>
        </w:rPr>
        <w:t>Contaduría</w:t>
      </w:r>
    </w:p>
    <w:p w14:paraId="36ED2294" w14:textId="77777777" w:rsidR="00DE44C7" w:rsidRPr="00CA4E97" w:rsidRDefault="00DE44C7" w:rsidP="0082319A">
      <w:pPr>
        <w:spacing w:after="0" w:line="240" w:lineRule="auto"/>
        <w:ind w:left="51"/>
        <w:rPr>
          <w:rFonts w:eastAsia="Times New Roman" w:cs="Times New Roman"/>
          <w:color w:val="000000"/>
          <w:sz w:val="18"/>
          <w:szCs w:val="18"/>
        </w:rPr>
      </w:pPr>
      <w:r w:rsidRPr="00CA4E97">
        <w:rPr>
          <w:rFonts w:eastAsia="Times New Roman" w:cs="Times New Roman"/>
          <w:color w:val="000000"/>
          <w:sz w:val="18"/>
          <w:szCs w:val="18"/>
        </w:rPr>
        <w:t>*LA COMBINACIÓN DE LA CAJA SE ENTREGA EN SOBRE CERRADO</w:t>
      </w:r>
    </w:p>
    <w:p w14:paraId="42545D09" w14:textId="618ACD92" w:rsidR="004A3FB1" w:rsidRPr="00CA4E97" w:rsidRDefault="004A3FB1" w:rsidP="004A3FB1">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Tercer ejemplar: </w:t>
      </w:r>
      <w:r w:rsidR="009E2781">
        <w:rPr>
          <w:rFonts w:eastAsia="Times New Roman" w:cs="Times New Roman"/>
          <w:i/>
          <w:color w:val="000000"/>
          <w:sz w:val="18"/>
          <w:szCs w:val="18"/>
        </w:rPr>
        <w:t>Órgano Interno de Control, Entrante</w:t>
      </w:r>
      <w:r w:rsidR="00F42F04" w:rsidRPr="00CA4E97">
        <w:rPr>
          <w:rFonts w:eastAsia="Times New Roman" w:cs="Times New Roman"/>
          <w:i/>
          <w:color w:val="000000"/>
          <w:sz w:val="18"/>
          <w:szCs w:val="18"/>
        </w:rPr>
        <w:tab/>
      </w:r>
    </w:p>
    <w:p w14:paraId="3981F0DF" w14:textId="77777777" w:rsidR="0082319A" w:rsidRPr="00CA4E97" w:rsidRDefault="0082319A"/>
    <w:p w14:paraId="4902633E" w14:textId="77777777" w:rsidR="009014C5" w:rsidRPr="00CA4E97" w:rsidRDefault="009014C5" w:rsidP="0043653F">
      <w:pPr>
        <w:tabs>
          <w:tab w:val="left" w:pos="11541"/>
          <w:tab w:val="left" w:pos="12621"/>
          <w:tab w:val="left" w:pos="13701"/>
          <w:tab w:val="left" w:pos="14921"/>
        </w:tabs>
        <w:spacing w:after="0" w:line="240" w:lineRule="auto"/>
        <w:ind w:left="51"/>
        <w:rPr>
          <w:rFonts w:eastAsia="Times New Roman" w:cs="Times New Roman"/>
          <w:color w:val="000000"/>
        </w:rPr>
      </w:pPr>
      <w:r w:rsidRPr="00CA4E97">
        <w:rPr>
          <w:rFonts w:eastAsia="Times New Roman" w:cs="Times New Roman"/>
          <w:b/>
          <w:bCs/>
          <w:color w:val="000000"/>
        </w:rPr>
        <w:lastRenderedPageBreak/>
        <w:t>T</w:t>
      </w:r>
      <w:r w:rsidR="00523B50" w:rsidRPr="00CA4E97">
        <w:rPr>
          <w:rFonts w:eastAsia="Times New Roman" w:cs="Times New Roman"/>
          <w:b/>
          <w:bCs/>
          <w:color w:val="000000"/>
        </w:rPr>
        <w:t>22</w:t>
      </w:r>
      <w:r w:rsidRPr="00CA4E97">
        <w:rPr>
          <w:rFonts w:eastAsia="Times New Roman" w:cs="Times New Roman"/>
          <w:b/>
          <w:bCs/>
          <w:color w:val="000000"/>
        </w:rPr>
        <w:t>. Inventario de bienes embargados por Tesorería.</w:t>
      </w:r>
      <w:r w:rsidRPr="00CA4E97">
        <w:rPr>
          <w:rFonts w:eastAsia="Times New Roman" w:cs="Times New Roman"/>
          <w:b/>
          <w:bCs/>
          <w:color w:val="000000"/>
        </w:rPr>
        <w:tab/>
      </w:r>
    </w:p>
    <w:p w14:paraId="7BA61F41" w14:textId="16094589" w:rsidR="009014C5" w:rsidRPr="00CA4E97" w:rsidRDefault="009014C5" w:rsidP="0043653F">
      <w:pPr>
        <w:tabs>
          <w:tab w:val="left" w:pos="7370"/>
          <w:tab w:val="left" w:pos="11541"/>
          <w:tab w:val="left" w:pos="12621"/>
          <w:tab w:val="left" w:pos="13701"/>
          <w:tab w:val="left" w:pos="14921"/>
        </w:tabs>
        <w:spacing w:after="0" w:line="240" w:lineRule="auto"/>
        <w:ind w:left="51"/>
        <w:rPr>
          <w:rFonts w:eastAsia="Times New Roman" w:cs="Times New Roman"/>
          <w:color w:val="000000"/>
        </w:rPr>
      </w:pPr>
      <w:r w:rsidRPr="00CA4E97">
        <w:rPr>
          <w:rFonts w:eastAsia="Times New Roman" w:cs="Times New Roman"/>
          <w:color w:val="000000"/>
        </w:rPr>
        <w:t>Municipio de: _____________________________________________</w:t>
      </w:r>
      <w:r w:rsidRPr="00CA4E97">
        <w:rPr>
          <w:rFonts w:eastAsia="Times New Roman" w:cs="Times New Roman"/>
          <w:color w:val="000000"/>
        </w:rPr>
        <w:tab/>
      </w:r>
      <w:r w:rsidR="00CE3E1D">
        <w:rPr>
          <w:rFonts w:eastAsia="Times New Roman" w:cs="Times New Roman"/>
          <w:b/>
          <w:bCs/>
          <w:color w:val="000000"/>
        </w:rPr>
        <w:t>ENTREGA- RECEPCIÓN 2018</w:t>
      </w:r>
      <w:r w:rsidRPr="00CA4E97">
        <w:rPr>
          <w:rFonts w:eastAsia="Times New Roman" w:cs="Times New Roman"/>
          <w:b/>
          <w:bCs/>
          <w:color w:val="000000"/>
        </w:rPr>
        <w:tab/>
      </w:r>
    </w:p>
    <w:p w14:paraId="2F0A09BC" w14:textId="0927F043" w:rsidR="009014C5" w:rsidRPr="00CA4E97" w:rsidRDefault="009014C5" w:rsidP="0043653F">
      <w:pPr>
        <w:tabs>
          <w:tab w:val="left" w:pos="11541"/>
          <w:tab w:val="left" w:pos="12621"/>
          <w:tab w:val="left" w:pos="13701"/>
          <w:tab w:val="left" w:pos="14921"/>
        </w:tabs>
        <w:spacing w:after="0" w:line="240" w:lineRule="auto"/>
        <w:ind w:left="51"/>
        <w:rPr>
          <w:rFonts w:eastAsia="Times New Roman" w:cs="Times New Roman"/>
          <w:color w:val="000000"/>
        </w:rPr>
      </w:pPr>
      <w:r w:rsidRPr="00CA4E97">
        <w:rPr>
          <w:rFonts w:eastAsia="Times New Roman" w:cs="Times New Roman"/>
          <w:color w:val="000000"/>
        </w:rPr>
        <w:t>Dependencia</w:t>
      </w:r>
      <w:r w:rsidR="00875F69" w:rsidRPr="00CA4E97">
        <w:rPr>
          <w:rFonts w:eastAsia="Times New Roman" w:cs="Times New Roman"/>
          <w:color w:val="000000"/>
        </w:rPr>
        <w:t>: _</w:t>
      </w:r>
      <w:r w:rsidRPr="00CA4E97">
        <w:rPr>
          <w:rFonts w:eastAsia="Times New Roman" w:cs="Times New Roman"/>
          <w:color w:val="000000"/>
        </w:rPr>
        <w:t>___________________________________________                                       Fecha de corte _______________</w:t>
      </w:r>
      <w:r w:rsidR="00CE3E1D">
        <w:rPr>
          <w:rFonts w:eastAsia="Times New Roman" w:cs="Times New Roman"/>
          <w:color w:val="000000"/>
        </w:rPr>
        <w:t>2018</w:t>
      </w:r>
      <w:r w:rsidRPr="00CA4E97">
        <w:rPr>
          <w:rFonts w:eastAsia="Times New Roman" w:cs="Times New Roman"/>
          <w:color w:val="000000"/>
        </w:rPr>
        <w:tab/>
      </w:r>
    </w:p>
    <w:tbl>
      <w:tblPr>
        <w:tblW w:w="5000" w:type="pct"/>
        <w:tblCellMar>
          <w:left w:w="70" w:type="dxa"/>
          <w:right w:w="70" w:type="dxa"/>
        </w:tblCellMar>
        <w:tblLook w:val="04A0" w:firstRow="1" w:lastRow="0" w:firstColumn="1" w:lastColumn="0" w:noHBand="0" w:noVBand="1"/>
      </w:tblPr>
      <w:tblGrid>
        <w:gridCol w:w="628"/>
        <w:gridCol w:w="1290"/>
        <w:gridCol w:w="1594"/>
        <w:gridCol w:w="1664"/>
        <w:gridCol w:w="1414"/>
        <w:gridCol w:w="1289"/>
        <w:gridCol w:w="790"/>
        <w:gridCol w:w="1165"/>
        <w:gridCol w:w="1165"/>
        <w:gridCol w:w="1086"/>
        <w:gridCol w:w="921"/>
      </w:tblGrid>
      <w:tr w:rsidR="009014C5" w:rsidRPr="00CA4E97" w14:paraId="6F4BA397" w14:textId="77777777" w:rsidTr="00C807FE">
        <w:trPr>
          <w:trHeight w:val="300"/>
        </w:trPr>
        <w:tc>
          <w:tcPr>
            <w:tcW w:w="5000" w:type="pct"/>
            <w:gridSpan w:val="11"/>
            <w:tcBorders>
              <w:top w:val="nil"/>
              <w:left w:val="nil"/>
              <w:bottom w:val="single" w:sz="4" w:space="0" w:color="auto"/>
              <w:right w:val="nil"/>
            </w:tcBorders>
            <w:shd w:val="clear" w:color="auto" w:fill="auto"/>
            <w:noWrap/>
            <w:vAlign w:val="bottom"/>
            <w:hideMark/>
          </w:tcPr>
          <w:p w14:paraId="2F24345C" w14:textId="77777777" w:rsidR="009014C5" w:rsidRDefault="009014C5" w:rsidP="003D6D50">
            <w:pPr>
              <w:spacing w:after="0" w:line="240" w:lineRule="auto"/>
              <w:ind w:right="482"/>
              <w:rPr>
                <w:rFonts w:eastAsia="Times New Roman" w:cs="Times New Roman"/>
                <w:b/>
                <w:bCs/>
                <w:color w:val="000000"/>
              </w:rPr>
            </w:pPr>
            <w:r w:rsidRPr="00CA4E97">
              <w:rPr>
                <w:rFonts w:eastAsia="Times New Roman" w:cs="Times New Roman"/>
                <w:b/>
                <w:bCs/>
                <w:color w:val="000000"/>
              </w:rPr>
              <w:t>Inventario de bienes embargados por Tesorería.</w:t>
            </w:r>
          </w:p>
          <w:p w14:paraId="1AF976B4" w14:textId="77777777" w:rsidR="00CA4E97" w:rsidRPr="00CA4E97" w:rsidRDefault="00CA4E97" w:rsidP="003D6D50">
            <w:pPr>
              <w:spacing w:after="0" w:line="240" w:lineRule="auto"/>
              <w:ind w:right="482"/>
              <w:rPr>
                <w:rFonts w:eastAsia="Times New Roman" w:cs="Times New Roman"/>
                <w:color w:val="000000"/>
              </w:rPr>
            </w:pPr>
          </w:p>
        </w:tc>
      </w:tr>
      <w:tr w:rsidR="0043653F" w:rsidRPr="00CA4E97" w14:paraId="141AF1DA" w14:textId="77777777" w:rsidTr="00C807FE">
        <w:trPr>
          <w:trHeight w:val="495"/>
        </w:trPr>
        <w:tc>
          <w:tcPr>
            <w:tcW w:w="247" w:type="pct"/>
            <w:vMerge w:val="restart"/>
            <w:tcBorders>
              <w:top w:val="nil"/>
              <w:left w:val="single" w:sz="4" w:space="0" w:color="auto"/>
              <w:bottom w:val="single" w:sz="4" w:space="0" w:color="000000"/>
              <w:right w:val="single" w:sz="4" w:space="0" w:color="auto"/>
            </w:tcBorders>
            <w:shd w:val="clear" w:color="auto" w:fill="auto"/>
            <w:vAlign w:val="bottom"/>
            <w:hideMark/>
          </w:tcPr>
          <w:p w14:paraId="43CFCDA5" w14:textId="77777777" w:rsidR="00F214F8" w:rsidRPr="00CA4E97" w:rsidRDefault="0043653F" w:rsidP="0043653F">
            <w:pPr>
              <w:spacing w:after="0" w:line="240" w:lineRule="auto"/>
              <w:jc w:val="center"/>
              <w:rPr>
                <w:rFonts w:eastAsia="Times New Roman" w:cs="Times New Roman"/>
                <w:color w:val="000000"/>
                <w:sz w:val="18"/>
                <w:szCs w:val="18"/>
              </w:rPr>
            </w:pPr>
            <w:r w:rsidRPr="00CA4E97">
              <w:rPr>
                <w:rFonts w:eastAsia="Times New Roman" w:cs="Times New Roman"/>
                <w:color w:val="000000"/>
                <w:sz w:val="18"/>
                <w:szCs w:val="18"/>
              </w:rPr>
              <w:t xml:space="preserve">Núm. </w:t>
            </w:r>
            <w:r w:rsidR="00F214F8" w:rsidRPr="00CA4E97">
              <w:rPr>
                <w:rFonts w:eastAsia="Times New Roman" w:cs="Times New Roman"/>
                <w:color w:val="000000"/>
                <w:sz w:val="18"/>
                <w:szCs w:val="18"/>
              </w:rPr>
              <w:t>P</w:t>
            </w:r>
            <w:r w:rsidRPr="00CA4E97">
              <w:rPr>
                <w:rFonts w:eastAsia="Times New Roman" w:cs="Times New Roman"/>
                <w:color w:val="000000"/>
                <w:sz w:val="18"/>
                <w:szCs w:val="18"/>
              </w:rPr>
              <w:t>rogre</w:t>
            </w:r>
          </w:p>
          <w:p w14:paraId="1610FB1A" w14:textId="77777777" w:rsidR="0043653F" w:rsidRPr="00CA4E97" w:rsidRDefault="0043653F" w:rsidP="0043653F">
            <w:pPr>
              <w:spacing w:after="0" w:line="240" w:lineRule="auto"/>
              <w:jc w:val="center"/>
              <w:rPr>
                <w:rFonts w:eastAsia="Times New Roman" w:cs="Times New Roman"/>
                <w:color w:val="000000"/>
                <w:sz w:val="18"/>
                <w:szCs w:val="18"/>
              </w:rPr>
            </w:pPr>
            <w:proofErr w:type="spellStart"/>
            <w:r w:rsidRPr="00CA4E97">
              <w:rPr>
                <w:rFonts w:eastAsia="Times New Roman" w:cs="Times New Roman"/>
                <w:color w:val="000000"/>
                <w:sz w:val="18"/>
                <w:szCs w:val="18"/>
              </w:rPr>
              <w:t>sivo</w:t>
            </w:r>
            <w:proofErr w:type="spellEnd"/>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14:paraId="247DC4DA" w14:textId="77777777" w:rsidR="0043653F" w:rsidRPr="00CA4E97" w:rsidRDefault="0043653F" w:rsidP="0043653F">
            <w:pPr>
              <w:spacing w:after="0" w:line="240" w:lineRule="auto"/>
              <w:jc w:val="center"/>
              <w:rPr>
                <w:rFonts w:eastAsia="Times New Roman" w:cs="Times New Roman"/>
                <w:color w:val="000000"/>
                <w:sz w:val="18"/>
                <w:szCs w:val="18"/>
              </w:rPr>
            </w:pPr>
            <w:r w:rsidRPr="00CA4E97">
              <w:rPr>
                <w:rFonts w:eastAsia="Times New Roman" w:cs="Times New Roman"/>
                <w:color w:val="000000"/>
                <w:sz w:val="18"/>
                <w:szCs w:val="18"/>
              </w:rPr>
              <w:t>Control Inventario</w:t>
            </w:r>
          </w:p>
        </w:tc>
        <w:tc>
          <w:tcPr>
            <w:tcW w:w="672" w:type="pct"/>
            <w:vMerge w:val="restart"/>
            <w:tcBorders>
              <w:top w:val="nil"/>
              <w:left w:val="single" w:sz="4" w:space="0" w:color="auto"/>
              <w:bottom w:val="single" w:sz="4" w:space="0" w:color="000000"/>
              <w:right w:val="single" w:sz="4" w:space="0" w:color="auto"/>
            </w:tcBorders>
            <w:shd w:val="clear" w:color="auto" w:fill="auto"/>
            <w:vAlign w:val="center"/>
            <w:hideMark/>
          </w:tcPr>
          <w:p w14:paraId="07F59FB6" w14:textId="77777777" w:rsidR="0043653F" w:rsidRPr="00CA4E97" w:rsidRDefault="0043653F" w:rsidP="0043653F">
            <w:pPr>
              <w:spacing w:after="0" w:line="240" w:lineRule="auto"/>
              <w:jc w:val="center"/>
              <w:rPr>
                <w:rFonts w:eastAsia="Times New Roman" w:cs="Times New Roman"/>
                <w:color w:val="000000"/>
                <w:sz w:val="18"/>
                <w:szCs w:val="18"/>
              </w:rPr>
            </w:pPr>
            <w:r w:rsidRPr="00CA4E97">
              <w:rPr>
                <w:rFonts w:eastAsia="Times New Roman" w:cs="Times New Roman"/>
                <w:color w:val="000000"/>
                <w:sz w:val="18"/>
                <w:szCs w:val="18"/>
              </w:rPr>
              <w:t>Descripción del bien mueble o inmueble</w:t>
            </w:r>
          </w:p>
        </w:tc>
        <w:tc>
          <w:tcPr>
            <w:tcW w:w="672" w:type="pct"/>
            <w:vMerge w:val="restart"/>
            <w:tcBorders>
              <w:top w:val="nil"/>
              <w:left w:val="single" w:sz="4" w:space="0" w:color="auto"/>
              <w:bottom w:val="single" w:sz="4" w:space="0" w:color="000000"/>
              <w:right w:val="single" w:sz="4" w:space="0" w:color="auto"/>
            </w:tcBorders>
            <w:shd w:val="clear" w:color="auto" w:fill="auto"/>
            <w:vAlign w:val="center"/>
            <w:hideMark/>
          </w:tcPr>
          <w:p w14:paraId="74FCCBA7" w14:textId="77777777" w:rsidR="0043653F" w:rsidRPr="00CA4E97" w:rsidRDefault="0043653F" w:rsidP="0043653F">
            <w:pPr>
              <w:spacing w:after="0" w:line="240" w:lineRule="auto"/>
              <w:jc w:val="center"/>
              <w:rPr>
                <w:rFonts w:eastAsia="Times New Roman" w:cs="Times New Roman"/>
                <w:color w:val="000000"/>
                <w:sz w:val="18"/>
                <w:szCs w:val="18"/>
              </w:rPr>
            </w:pPr>
            <w:r w:rsidRPr="00CA4E97">
              <w:rPr>
                <w:rFonts w:eastAsia="Times New Roman" w:cs="Times New Roman"/>
                <w:color w:val="000000"/>
                <w:sz w:val="18"/>
                <w:szCs w:val="18"/>
              </w:rPr>
              <w:t>Datos de Identificación del bien mueble o inmueble</w:t>
            </w:r>
          </w:p>
        </w:tc>
        <w:tc>
          <w:tcPr>
            <w:tcW w:w="576" w:type="pct"/>
            <w:vMerge w:val="restart"/>
            <w:tcBorders>
              <w:top w:val="nil"/>
              <w:left w:val="single" w:sz="4" w:space="0" w:color="auto"/>
              <w:bottom w:val="single" w:sz="4" w:space="0" w:color="000000"/>
              <w:right w:val="single" w:sz="4" w:space="0" w:color="auto"/>
            </w:tcBorders>
            <w:shd w:val="clear" w:color="auto" w:fill="auto"/>
            <w:vAlign w:val="center"/>
            <w:hideMark/>
          </w:tcPr>
          <w:p w14:paraId="211DAAE6" w14:textId="77777777" w:rsidR="0043653F" w:rsidRPr="00CA4E97" w:rsidRDefault="0043653F" w:rsidP="0043653F">
            <w:pPr>
              <w:spacing w:after="0" w:line="240" w:lineRule="auto"/>
              <w:jc w:val="center"/>
              <w:rPr>
                <w:rFonts w:eastAsia="Times New Roman" w:cs="Times New Roman"/>
                <w:color w:val="000000"/>
                <w:sz w:val="18"/>
                <w:szCs w:val="18"/>
              </w:rPr>
            </w:pPr>
            <w:r w:rsidRPr="00CA4E97">
              <w:rPr>
                <w:rFonts w:eastAsia="Times New Roman" w:cs="Times New Roman"/>
                <w:color w:val="000000"/>
                <w:sz w:val="18"/>
                <w:szCs w:val="18"/>
              </w:rPr>
              <w:t>Valor del bien mueble o inmueble (pesos)</w:t>
            </w:r>
          </w:p>
        </w:tc>
        <w:tc>
          <w:tcPr>
            <w:tcW w:w="528" w:type="pct"/>
            <w:vMerge w:val="restart"/>
            <w:tcBorders>
              <w:top w:val="nil"/>
              <w:left w:val="single" w:sz="4" w:space="0" w:color="auto"/>
              <w:bottom w:val="single" w:sz="4" w:space="0" w:color="000000"/>
              <w:right w:val="single" w:sz="4" w:space="0" w:color="auto"/>
            </w:tcBorders>
            <w:shd w:val="clear" w:color="auto" w:fill="auto"/>
            <w:vAlign w:val="center"/>
            <w:hideMark/>
          </w:tcPr>
          <w:p w14:paraId="0A31FC52" w14:textId="77777777" w:rsidR="0043653F" w:rsidRPr="00CA4E97" w:rsidRDefault="0043653F" w:rsidP="0043653F">
            <w:pPr>
              <w:spacing w:after="0" w:line="240" w:lineRule="auto"/>
              <w:jc w:val="center"/>
              <w:rPr>
                <w:rFonts w:eastAsia="Times New Roman" w:cs="Times New Roman"/>
                <w:color w:val="000000"/>
                <w:sz w:val="18"/>
                <w:szCs w:val="18"/>
              </w:rPr>
            </w:pPr>
            <w:r w:rsidRPr="00CA4E97">
              <w:rPr>
                <w:rFonts w:eastAsia="Times New Roman" w:cs="Times New Roman"/>
                <w:color w:val="000000"/>
                <w:sz w:val="18"/>
                <w:szCs w:val="18"/>
              </w:rPr>
              <w:t>Ubicación del Bien mueble o inmueble</w:t>
            </w:r>
          </w:p>
        </w:tc>
        <w:tc>
          <w:tcPr>
            <w:tcW w:w="1968" w:type="pct"/>
            <w:gridSpan w:val="5"/>
            <w:tcBorders>
              <w:top w:val="single" w:sz="4" w:space="0" w:color="auto"/>
              <w:left w:val="nil"/>
              <w:bottom w:val="single" w:sz="4" w:space="0" w:color="auto"/>
              <w:right w:val="single" w:sz="4" w:space="0" w:color="000000"/>
            </w:tcBorders>
            <w:shd w:val="clear" w:color="auto" w:fill="auto"/>
            <w:vAlign w:val="bottom"/>
            <w:hideMark/>
          </w:tcPr>
          <w:p w14:paraId="3AA98332" w14:textId="77777777" w:rsidR="0043653F" w:rsidRPr="00CA4E97" w:rsidRDefault="0043653F" w:rsidP="0043653F">
            <w:pPr>
              <w:spacing w:after="0" w:line="240" w:lineRule="auto"/>
              <w:ind w:right="713"/>
              <w:jc w:val="center"/>
              <w:rPr>
                <w:rFonts w:eastAsia="Times New Roman" w:cs="Times New Roman"/>
                <w:color w:val="000000"/>
                <w:sz w:val="18"/>
                <w:szCs w:val="18"/>
              </w:rPr>
            </w:pPr>
            <w:r w:rsidRPr="00CA4E97">
              <w:rPr>
                <w:rFonts w:eastAsia="Times New Roman" w:cs="Times New Roman"/>
                <w:color w:val="000000"/>
                <w:sz w:val="18"/>
                <w:szCs w:val="18"/>
              </w:rPr>
              <w:t>Datos del Crédito Fiscal liquidado con Embargo</w:t>
            </w:r>
          </w:p>
        </w:tc>
      </w:tr>
      <w:tr w:rsidR="0043653F" w:rsidRPr="00CA4E97" w14:paraId="4CA94835" w14:textId="77777777" w:rsidTr="00C807FE">
        <w:trPr>
          <w:trHeight w:val="495"/>
        </w:trPr>
        <w:tc>
          <w:tcPr>
            <w:tcW w:w="247" w:type="pct"/>
            <w:vMerge/>
            <w:tcBorders>
              <w:top w:val="nil"/>
              <w:left w:val="single" w:sz="4" w:space="0" w:color="auto"/>
              <w:bottom w:val="single" w:sz="4" w:space="0" w:color="000000"/>
              <w:right w:val="single" w:sz="4" w:space="0" w:color="auto"/>
            </w:tcBorders>
            <w:vAlign w:val="center"/>
            <w:hideMark/>
          </w:tcPr>
          <w:p w14:paraId="68BD061E" w14:textId="77777777" w:rsidR="0043653F" w:rsidRPr="00CA4E97" w:rsidRDefault="0043653F" w:rsidP="0043653F">
            <w:pPr>
              <w:spacing w:after="0" w:line="240" w:lineRule="auto"/>
              <w:rPr>
                <w:rFonts w:eastAsia="Times New Roman" w:cs="Times New Roman"/>
                <w:color w:val="000000"/>
                <w:sz w:val="18"/>
                <w:szCs w:val="18"/>
              </w:rPr>
            </w:pPr>
          </w:p>
        </w:tc>
        <w:tc>
          <w:tcPr>
            <w:tcW w:w="336" w:type="pct"/>
            <w:vMerge/>
            <w:tcBorders>
              <w:top w:val="nil"/>
              <w:left w:val="single" w:sz="4" w:space="0" w:color="auto"/>
              <w:bottom w:val="single" w:sz="4" w:space="0" w:color="000000"/>
              <w:right w:val="single" w:sz="4" w:space="0" w:color="auto"/>
            </w:tcBorders>
            <w:vAlign w:val="center"/>
            <w:hideMark/>
          </w:tcPr>
          <w:p w14:paraId="36A0A981" w14:textId="77777777" w:rsidR="0043653F" w:rsidRPr="00CA4E97" w:rsidRDefault="0043653F" w:rsidP="0043653F">
            <w:pPr>
              <w:spacing w:after="0" w:line="240" w:lineRule="auto"/>
              <w:rPr>
                <w:rFonts w:eastAsia="Times New Roman" w:cs="Times New Roman"/>
                <w:color w:val="000000"/>
                <w:sz w:val="18"/>
                <w:szCs w:val="18"/>
              </w:rPr>
            </w:pPr>
          </w:p>
        </w:tc>
        <w:tc>
          <w:tcPr>
            <w:tcW w:w="672" w:type="pct"/>
            <w:vMerge/>
            <w:tcBorders>
              <w:top w:val="nil"/>
              <w:left w:val="single" w:sz="4" w:space="0" w:color="auto"/>
              <w:bottom w:val="single" w:sz="4" w:space="0" w:color="000000"/>
              <w:right w:val="single" w:sz="4" w:space="0" w:color="auto"/>
            </w:tcBorders>
            <w:vAlign w:val="center"/>
            <w:hideMark/>
          </w:tcPr>
          <w:p w14:paraId="4C939653" w14:textId="77777777" w:rsidR="0043653F" w:rsidRPr="00CA4E97" w:rsidRDefault="0043653F" w:rsidP="0043653F">
            <w:pPr>
              <w:spacing w:after="0" w:line="240" w:lineRule="auto"/>
              <w:rPr>
                <w:rFonts w:eastAsia="Times New Roman" w:cs="Times New Roman"/>
                <w:color w:val="000000"/>
                <w:sz w:val="18"/>
                <w:szCs w:val="18"/>
              </w:rPr>
            </w:pPr>
          </w:p>
        </w:tc>
        <w:tc>
          <w:tcPr>
            <w:tcW w:w="672" w:type="pct"/>
            <w:vMerge/>
            <w:tcBorders>
              <w:top w:val="nil"/>
              <w:left w:val="single" w:sz="4" w:space="0" w:color="auto"/>
              <w:bottom w:val="single" w:sz="4" w:space="0" w:color="000000"/>
              <w:right w:val="single" w:sz="4" w:space="0" w:color="auto"/>
            </w:tcBorders>
            <w:vAlign w:val="center"/>
            <w:hideMark/>
          </w:tcPr>
          <w:p w14:paraId="54FACD89" w14:textId="77777777" w:rsidR="0043653F" w:rsidRPr="00CA4E97" w:rsidRDefault="0043653F" w:rsidP="0043653F">
            <w:pPr>
              <w:spacing w:after="0" w:line="240" w:lineRule="auto"/>
              <w:rPr>
                <w:rFonts w:eastAsia="Times New Roman" w:cs="Times New Roman"/>
                <w:color w:val="000000"/>
                <w:sz w:val="18"/>
                <w:szCs w:val="18"/>
              </w:rPr>
            </w:pPr>
          </w:p>
        </w:tc>
        <w:tc>
          <w:tcPr>
            <w:tcW w:w="576" w:type="pct"/>
            <w:vMerge/>
            <w:tcBorders>
              <w:top w:val="nil"/>
              <w:left w:val="single" w:sz="4" w:space="0" w:color="auto"/>
              <w:bottom w:val="single" w:sz="4" w:space="0" w:color="000000"/>
              <w:right w:val="single" w:sz="4" w:space="0" w:color="auto"/>
            </w:tcBorders>
            <w:vAlign w:val="center"/>
            <w:hideMark/>
          </w:tcPr>
          <w:p w14:paraId="34ABE360" w14:textId="77777777" w:rsidR="0043653F" w:rsidRPr="00CA4E97" w:rsidRDefault="0043653F" w:rsidP="0043653F">
            <w:pPr>
              <w:spacing w:after="0" w:line="240" w:lineRule="auto"/>
              <w:rPr>
                <w:rFonts w:eastAsia="Times New Roman" w:cs="Times New Roman"/>
                <w:color w:val="000000"/>
                <w:sz w:val="18"/>
                <w:szCs w:val="18"/>
              </w:rPr>
            </w:pPr>
          </w:p>
        </w:tc>
        <w:tc>
          <w:tcPr>
            <w:tcW w:w="528" w:type="pct"/>
            <w:vMerge/>
            <w:tcBorders>
              <w:top w:val="nil"/>
              <w:left w:val="single" w:sz="4" w:space="0" w:color="auto"/>
              <w:bottom w:val="single" w:sz="4" w:space="0" w:color="000000"/>
              <w:right w:val="single" w:sz="4" w:space="0" w:color="auto"/>
            </w:tcBorders>
            <w:vAlign w:val="center"/>
            <w:hideMark/>
          </w:tcPr>
          <w:p w14:paraId="413EB536" w14:textId="77777777" w:rsidR="0043653F" w:rsidRPr="00CA4E97" w:rsidRDefault="0043653F" w:rsidP="0043653F">
            <w:pPr>
              <w:spacing w:after="0" w:line="240" w:lineRule="auto"/>
              <w:rPr>
                <w:rFonts w:eastAsia="Times New Roman" w:cs="Times New Roman"/>
                <w:color w:val="000000"/>
                <w:sz w:val="18"/>
                <w:szCs w:val="18"/>
              </w:rPr>
            </w:pPr>
          </w:p>
        </w:tc>
        <w:tc>
          <w:tcPr>
            <w:tcW w:w="336" w:type="pct"/>
            <w:tcBorders>
              <w:top w:val="nil"/>
              <w:left w:val="nil"/>
              <w:bottom w:val="single" w:sz="4" w:space="0" w:color="auto"/>
              <w:right w:val="single" w:sz="4" w:space="0" w:color="auto"/>
            </w:tcBorders>
            <w:shd w:val="clear" w:color="auto" w:fill="auto"/>
            <w:vAlign w:val="bottom"/>
            <w:hideMark/>
          </w:tcPr>
          <w:p w14:paraId="1DBAC291" w14:textId="77777777" w:rsidR="0043653F" w:rsidRPr="00CA4E97" w:rsidRDefault="0043653F" w:rsidP="0043653F">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Clave de Control</w:t>
            </w:r>
          </w:p>
        </w:tc>
        <w:tc>
          <w:tcPr>
            <w:tcW w:w="480" w:type="pct"/>
            <w:tcBorders>
              <w:top w:val="nil"/>
              <w:left w:val="nil"/>
              <w:bottom w:val="single" w:sz="4" w:space="0" w:color="auto"/>
              <w:right w:val="single" w:sz="4" w:space="0" w:color="auto"/>
            </w:tcBorders>
            <w:shd w:val="clear" w:color="auto" w:fill="auto"/>
            <w:vAlign w:val="bottom"/>
            <w:hideMark/>
          </w:tcPr>
          <w:p w14:paraId="20C7085F" w14:textId="77777777" w:rsidR="0043653F" w:rsidRPr="00CA4E97" w:rsidRDefault="0043653F" w:rsidP="0043653F">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Nombre</w:t>
            </w:r>
          </w:p>
        </w:tc>
        <w:tc>
          <w:tcPr>
            <w:tcW w:w="480" w:type="pct"/>
            <w:tcBorders>
              <w:top w:val="nil"/>
              <w:left w:val="nil"/>
              <w:bottom w:val="single" w:sz="4" w:space="0" w:color="auto"/>
              <w:right w:val="single" w:sz="4" w:space="0" w:color="auto"/>
            </w:tcBorders>
            <w:shd w:val="clear" w:color="auto" w:fill="auto"/>
            <w:vAlign w:val="bottom"/>
            <w:hideMark/>
          </w:tcPr>
          <w:p w14:paraId="0E98FA3C" w14:textId="77777777" w:rsidR="0043653F" w:rsidRPr="00CA4E97" w:rsidRDefault="0043653F" w:rsidP="0043653F">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Domicilio</w:t>
            </w:r>
          </w:p>
        </w:tc>
        <w:tc>
          <w:tcPr>
            <w:tcW w:w="336" w:type="pct"/>
            <w:tcBorders>
              <w:top w:val="nil"/>
              <w:left w:val="nil"/>
              <w:bottom w:val="single" w:sz="4" w:space="0" w:color="auto"/>
              <w:right w:val="single" w:sz="4" w:space="0" w:color="auto"/>
            </w:tcBorders>
            <w:shd w:val="clear" w:color="auto" w:fill="auto"/>
            <w:vAlign w:val="bottom"/>
            <w:hideMark/>
          </w:tcPr>
          <w:p w14:paraId="1DC47B7C" w14:textId="77777777" w:rsidR="0043653F" w:rsidRPr="00CA4E97" w:rsidRDefault="0043653F" w:rsidP="0043653F">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Contribución Pagada</w:t>
            </w:r>
          </w:p>
        </w:tc>
        <w:tc>
          <w:tcPr>
            <w:tcW w:w="336" w:type="pct"/>
            <w:tcBorders>
              <w:top w:val="nil"/>
              <w:left w:val="nil"/>
              <w:bottom w:val="single" w:sz="4" w:space="0" w:color="auto"/>
              <w:right w:val="single" w:sz="4" w:space="0" w:color="auto"/>
            </w:tcBorders>
            <w:shd w:val="clear" w:color="auto" w:fill="auto"/>
            <w:vAlign w:val="bottom"/>
            <w:hideMark/>
          </w:tcPr>
          <w:p w14:paraId="15C1F38E" w14:textId="77777777" w:rsidR="0043653F" w:rsidRPr="00CA4E97" w:rsidRDefault="0043653F" w:rsidP="0043653F">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Accesorios</w:t>
            </w:r>
          </w:p>
        </w:tc>
      </w:tr>
      <w:tr w:rsidR="0043653F" w:rsidRPr="00CA4E97" w14:paraId="1233B38B" w14:textId="77777777" w:rsidTr="00C807FE">
        <w:trPr>
          <w:trHeight w:val="300"/>
        </w:trPr>
        <w:tc>
          <w:tcPr>
            <w:tcW w:w="247" w:type="pct"/>
            <w:tcBorders>
              <w:top w:val="nil"/>
              <w:left w:val="single" w:sz="4" w:space="0" w:color="auto"/>
              <w:bottom w:val="single" w:sz="4" w:space="0" w:color="auto"/>
              <w:right w:val="single" w:sz="4" w:space="0" w:color="auto"/>
            </w:tcBorders>
            <w:shd w:val="clear" w:color="auto" w:fill="auto"/>
            <w:noWrap/>
            <w:vAlign w:val="bottom"/>
            <w:hideMark/>
          </w:tcPr>
          <w:p w14:paraId="1543E6E2" w14:textId="77777777" w:rsidR="0043653F" w:rsidRPr="00CA4E97" w:rsidRDefault="0043653F" w:rsidP="0043653F">
            <w:pPr>
              <w:spacing w:after="0" w:line="240" w:lineRule="auto"/>
              <w:rPr>
                <w:rFonts w:eastAsia="Times New Roman" w:cs="Times New Roman"/>
                <w:color w:val="000000"/>
              </w:rPr>
            </w:pPr>
            <w:r w:rsidRPr="00CA4E97">
              <w:rPr>
                <w:rFonts w:eastAsia="Times New Roman" w:cs="Times New Roman"/>
                <w:color w:val="000000"/>
              </w:rPr>
              <w:t> </w:t>
            </w:r>
          </w:p>
        </w:tc>
        <w:tc>
          <w:tcPr>
            <w:tcW w:w="336" w:type="pct"/>
            <w:tcBorders>
              <w:top w:val="nil"/>
              <w:left w:val="nil"/>
              <w:bottom w:val="single" w:sz="4" w:space="0" w:color="auto"/>
              <w:right w:val="single" w:sz="4" w:space="0" w:color="auto"/>
            </w:tcBorders>
            <w:shd w:val="clear" w:color="auto" w:fill="auto"/>
            <w:noWrap/>
            <w:vAlign w:val="bottom"/>
            <w:hideMark/>
          </w:tcPr>
          <w:p w14:paraId="68FD2678" w14:textId="77777777" w:rsidR="0043653F" w:rsidRPr="00CA4E97" w:rsidRDefault="0043653F" w:rsidP="0043653F">
            <w:pPr>
              <w:spacing w:after="0" w:line="240" w:lineRule="auto"/>
              <w:rPr>
                <w:rFonts w:eastAsia="Times New Roman" w:cs="Times New Roman"/>
                <w:color w:val="000000"/>
              </w:rPr>
            </w:pPr>
            <w:r w:rsidRPr="00CA4E97">
              <w:rPr>
                <w:rFonts w:eastAsia="Times New Roman" w:cs="Times New Roman"/>
                <w:color w:val="000000"/>
              </w:rPr>
              <w:t> </w:t>
            </w:r>
          </w:p>
        </w:tc>
        <w:tc>
          <w:tcPr>
            <w:tcW w:w="672" w:type="pct"/>
            <w:tcBorders>
              <w:top w:val="nil"/>
              <w:left w:val="nil"/>
              <w:bottom w:val="single" w:sz="4" w:space="0" w:color="auto"/>
              <w:right w:val="single" w:sz="4" w:space="0" w:color="auto"/>
            </w:tcBorders>
            <w:shd w:val="clear" w:color="auto" w:fill="auto"/>
            <w:noWrap/>
            <w:vAlign w:val="bottom"/>
            <w:hideMark/>
          </w:tcPr>
          <w:p w14:paraId="52B9B68A" w14:textId="77777777" w:rsidR="0043653F" w:rsidRPr="00CA4E97" w:rsidRDefault="0043653F" w:rsidP="0043653F">
            <w:pPr>
              <w:spacing w:after="0" w:line="240" w:lineRule="auto"/>
              <w:rPr>
                <w:rFonts w:eastAsia="Times New Roman" w:cs="Times New Roman"/>
                <w:color w:val="000000"/>
              </w:rPr>
            </w:pPr>
            <w:r w:rsidRPr="00CA4E97">
              <w:rPr>
                <w:rFonts w:eastAsia="Times New Roman" w:cs="Times New Roman"/>
                <w:color w:val="000000"/>
              </w:rPr>
              <w:t> </w:t>
            </w:r>
          </w:p>
        </w:tc>
        <w:tc>
          <w:tcPr>
            <w:tcW w:w="672" w:type="pct"/>
            <w:tcBorders>
              <w:top w:val="nil"/>
              <w:left w:val="nil"/>
              <w:bottom w:val="single" w:sz="4" w:space="0" w:color="auto"/>
              <w:right w:val="single" w:sz="4" w:space="0" w:color="auto"/>
            </w:tcBorders>
            <w:shd w:val="clear" w:color="auto" w:fill="auto"/>
            <w:noWrap/>
            <w:vAlign w:val="bottom"/>
            <w:hideMark/>
          </w:tcPr>
          <w:p w14:paraId="399CAA05" w14:textId="77777777" w:rsidR="0043653F" w:rsidRPr="00CA4E97" w:rsidRDefault="0043653F" w:rsidP="0043653F">
            <w:pPr>
              <w:spacing w:after="0" w:line="240" w:lineRule="auto"/>
              <w:rPr>
                <w:rFonts w:eastAsia="Times New Roman" w:cs="Times New Roman"/>
                <w:color w:val="000000"/>
              </w:rPr>
            </w:pPr>
            <w:r w:rsidRPr="00CA4E97">
              <w:rPr>
                <w:rFonts w:eastAsia="Times New Roman" w:cs="Times New Roman"/>
                <w:color w:val="000000"/>
              </w:rPr>
              <w:t> </w:t>
            </w:r>
          </w:p>
        </w:tc>
        <w:tc>
          <w:tcPr>
            <w:tcW w:w="576" w:type="pct"/>
            <w:tcBorders>
              <w:top w:val="nil"/>
              <w:left w:val="nil"/>
              <w:bottom w:val="single" w:sz="4" w:space="0" w:color="auto"/>
              <w:right w:val="single" w:sz="4" w:space="0" w:color="auto"/>
            </w:tcBorders>
            <w:shd w:val="clear" w:color="auto" w:fill="auto"/>
            <w:noWrap/>
            <w:vAlign w:val="bottom"/>
            <w:hideMark/>
          </w:tcPr>
          <w:p w14:paraId="4A334C25" w14:textId="77777777" w:rsidR="0043653F" w:rsidRPr="00CA4E97" w:rsidRDefault="0043653F" w:rsidP="0043653F">
            <w:pPr>
              <w:spacing w:after="0" w:line="240" w:lineRule="auto"/>
              <w:rPr>
                <w:rFonts w:eastAsia="Times New Roman" w:cs="Times New Roman"/>
                <w:color w:val="000000"/>
              </w:rPr>
            </w:pPr>
            <w:r w:rsidRPr="00CA4E97">
              <w:rPr>
                <w:rFonts w:eastAsia="Times New Roman" w:cs="Times New Roman"/>
                <w:color w:val="000000"/>
              </w:rPr>
              <w:t> </w:t>
            </w:r>
          </w:p>
        </w:tc>
        <w:tc>
          <w:tcPr>
            <w:tcW w:w="528" w:type="pct"/>
            <w:tcBorders>
              <w:top w:val="nil"/>
              <w:left w:val="nil"/>
              <w:bottom w:val="single" w:sz="4" w:space="0" w:color="auto"/>
              <w:right w:val="single" w:sz="4" w:space="0" w:color="auto"/>
            </w:tcBorders>
            <w:shd w:val="clear" w:color="auto" w:fill="auto"/>
            <w:noWrap/>
            <w:vAlign w:val="bottom"/>
            <w:hideMark/>
          </w:tcPr>
          <w:p w14:paraId="2CFD087A" w14:textId="77777777" w:rsidR="0043653F" w:rsidRPr="00CA4E97" w:rsidRDefault="0043653F" w:rsidP="0043653F">
            <w:pPr>
              <w:spacing w:after="0" w:line="240" w:lineRule="auto"/>
              <w:rPr>
                <w:rFonts w:eastAsia="Times New Roman" w:cs="Times New Roman"/>
                <w:color w:val="000000"/>
              </w:rPr>
            </w:pPr>
            <w:r w:rsidRPr="00CA4E97">
              <w:rPr>
                <w:rFonts w:eastAsia="Times New Roman" w:cs="Times New Roman"/>
                <w:color w:val="000000"/>
              </w:rPr>
              <w:t> </w:t>
            </w:r>
          </w:p>
        </w:tc>
        <w:tc>
          <w:tcPr>
            <w:tcW w:w="336" w:type="pct"/>
            <w:tcBorders>
              <w:top w:val="nil"/>
              <w:left w:val="nil"/>
              <w:bottom w:val="single" w:sz="4" w:space="0" w:color="auto"/>
              <w:right w:val="single" w:sz="4" w:space="0" w:color="auto"/>
            </w:tcBorders>
            <w:shd w:val="clear" w:color="auto" w:fill="auto"/>
            <w:noWrap/>
            <w:vAlign w:val="bottom"/>
            <w:hideMark/>
          </w:tcPr>
          <w:p w14:paraId="023AEC6B" w14:textId="77777777" w:rsidR="0043653F" w:rsidRPr="00CA4E97" w:rsidRDefault="0043653F" w:rsidP="0043653F">
            <w:pPr>
              <w:spacing w:after="0" w:line="240" w:lineRule="auto"/>
              <w:rPr>
                <w:rFonts w:eastAsia="Times New Roman" w:cs="Times New Roman"/>
                <w:color w:val="000000"/>
              </w:rPr>
            </w:pPr>
            <w:r w:rsidRPr="00CA4E97">
              <w:rPr>
                <w:rFonts w:eastAsia="Times New Roman" w:cs="Times New Roman"/>
                <w:color w:val="000000"/>
              </w:rPr>
              <w:t> </w:t>
            </w:r>
          </w:p>
        </w:tc>
        <w:tc>
          <w:tcPr>
            <w:tcW w:w="480" w:type="pct"/>
            <w:tcBorders>
              <w:top w:val="nil"/>
              <w:left w:val="nil"/>
              <w:bottom w:val="single" w:sz="4" w:space="0" w:color="auto"/>
              <w:right w:val="single" w:sz="4" w:space="0" w:color="auto"/>
            </w:tcBorders>
            <w:shd w:val="clear" w:color="auto" w:fill="auto"/>
            <w:noWrap/>
            <w:vAlign w:val="bottom"/>
            <w:hideMark/>
          </w:tcPr>
          <w:p w14:paraId="298C6BE9" w14:textId="77777777" w:rsidR="0043653F" w:rsidRPr="00CA4E97" w:rsidRDefault="0043653F" w:rsidP="0043653F">
            <w:pPr>
              <w:spacing w:after="0" w:line="240" w:lineRule="auto"/>
              <w:rPr>
                <w:rFonts w:eastAsia="Times New Roman" w:cs="Times New Roman"/>
                <w:color w:val="000000"/>
              </w:rPr>
            </w:pPr>
            <w:r w:rsidRPr="00CA4E97">
              <w:rPr>
                <w:rFonts w:eastAsia="Times New Roman" w:cs="Times New Roman"/>
                <w:color w:val="000000"/>
              </w:rPr>
              <w:t> </w:t>
            </w:r>
          </w:p>
        </w:tc>
        <w:tc>
          <w:tcPr>
            <w:tcW w:w="480" w:type="pct"/>
            <w:tcBorders>
              <w:top w:val="nil"/>
              <w:left w:val="nil"/>
              <w:bottom w:val="single" w:sz="4" w:space="0" w:color="auto"/>
              <w:right w:val="single" w:sz="4" w:space="0" w:color="auto"/>
            </w:tcBorders>
            <w:shd w:val="clear" w:color="auto" w:fill="auto"/>
            <w:noWrap/>
            <w:vAlign w:val="bottom"/>
            <w:hideMark/>
          </w:tcPr>
          <w:p w14:paraId="0B14957A" w14:textId="77777777" w:rsidR="0043653F" w:rsidRPr="00CA4E97" w:rsidRDefault="0043653F" w:rsidP="0043653F">
            <w:pPr>
              <w:spacing w:after="0" w:line="240" w:lineRule="auto"/>
              <w:rPr>
                <w:rFonts w:eastAsia="Times New Roman" w:cs="Times New Roman"/>
                <w:color w:val="000000"/>
              </w:rPr>
            </w:pPr>
            <w:r w:rsidRPr="00CA4E97">
              <w:rPr>
                <w:rFonts w:eastAsia="Times New Roman" w:cs="Times New Roman"/>
                <w:color w:val="000000"/>
              </w:rPr>
              <w:t> </w:t>
            </w:r>
          </w:p>
        </w:tc>
        <w:tc>
          <w:tcPr>
            <w:tcW w:w="336" w:type="pct"/>
            <w:tcBorders>
              <w:top w:val="nil"/>
              <w:left w:val="nil"/>
              <w:bottom w:val="single" w:sz="4" w:space="0" w:color="auto"/>
              <w:right w:val="single" w:sz="4" w:space="0" w:color="auto"/>
            </w:tcBorders>
            <w:shd w:val="clear" w:color="auto" w:fill="auto"/>
            <w:noWrap/>
            <w:vAlign w:val="bottom"/>
            <w:hideMark/>
          </w:tcPr>
          <w:p w14:paraId="2FB72CE8" w14:textId="77777777" w:rsidR="0043653F" w:rsidRPr="00CA4E97" w:rsidRDefault="0043653F" w:rsidP="0043653F">
            <w:pPr>
              <w:spacing w:after="0" w:line="240" w:lineRule="auto"/>
              <w:rPr>
                <w:rFonts w:eastAsia="Times New Roman" w:cs="Times New Roman"/>
                <w:color w:val="000000"/>
              </w:rPr>
            </w:pPr>
            <w:r w:rsidRPr="00CA4E97">
              <w:rPr>
                <w:rFonts w:eastAsia="Times New Roman" w:cs="Times New Roman"/>
                <w:color w:val="000000"/>
              </w:rPr>
              <w:t> </w:t>
            </w:r>
          </w:p>
        </w:tc>
        <w:tc>
          <w:tcPr>
            <w:tcW w:w="336" w:type="pct"/>
            <w:tcBorders>
              <w:top w:val="nil"/>
              <w:left w:val="nil"/>
              <w:bottom w:val="single" w:sz="4" w:space="0" w:color="auto"/>
              <w:right w:val="single" w:sz="4" w:space="0" w:color="auto"/>
            </w:tcBorders>
            <w:shd w:val="clear" w:color="auto" w:fill="auto"/>
            <w:noWrap/>
            <w:vAlign w:val="bottom"/>
            <w:hideMark/>
          </w:tcPr>
          <w:p w14:paraId="214293FA" w14:textId="77777777" w:rsidR="0043653F" w:rsidRPr="00CA4E97" w:rsidRDefault="0043653F" w:rsidP="0043653F">
            <w:pPr>
              <w:spacing w:after="0" w:line="240" w:lineRule="auto"/>
              <w:rPr>
                <w:rFonts w:eastAsia="Times New Roman" w:cs="Times New Roman"/>
                <w:color w:val="000000"/>
              </w:rPr>
            </w:pPr>
            <w:r w:rsidRPr="00CA4E97">
              <w:rPr>
                <w:rFonts w:eastAsia="Times New Roman" w:cs="Times New Roman"/>
                <w:color w:val="000000"/>
              </w:rPr>
              <w:t> </w:t>
            </w:r>
          </w:p>
        </w:tc>
      </w:tr>
      <w:tr w:rsidR="0043653F" w:rsidRPr="00CA4E97" w14:paraId="3A9D41D4" w14:textId="77777777" w:rsidTr="00C807FE">
        <w:trPr>
          <w:trHeight w:val="300"/>
        </w:trPr>
        <w:tc>
          <w:tcPr>
            <w:tcW w:w="247" w:type="pct"/>
            <w:tcBorders>
              <w:top w:val="nil"/>
              <w:left w:val="single" w:sz="4" w:space="0" w:color="auto"/>
              <w:bottom w:val="single" w:sz="4" w:space="0" w:color="auto"/>
              <w:right w:val="single" w:sz="4" w:space="0" w:color="auto"/>
            </w:tcBorders>
            <w:shd w:val="clear" w:color="auto" w:fill="auto"/>
            <w:noWrap/>
            <w:vAlign w:val="bottom"/>
            <w:hideMark/>
          </w:tcPr>
          <w:p w14:paraId="647B872D" w14:textId="77777777" w:rsidR="0043653F" w:rsidRPr="00CA4E97" w:rsidRDefault="0043653F" w:rsidP="0043653F">
            <w:pPr>
              <w:spacing w:after="0" w:line="240" w:lineRule="auto"/>
              <w:rPr>
                <w:rFonts w:eastAsia="Times New Roman" w:cs="Times New Roman"/>
                <w:color w:val="000000"/>
              </w:rPr>
            </w:pPr>
            <w:r w:rsidRPr="00CA4E97">
              <w:rPr>
                <w:rFonts w:eastAsia="Times New Roman" w:cs="Times New Roman"/>
                <w:color w:val="000000"/>
              </w:rPr>
              <w:t> </w:t>
            </w:r>
          </w:p>
        </w:tc>
        <w:tc>
          <w:tcPr>
            <w:tcW w:w="336" w:type="pct"/>
            <w:tcBorders>
              <w:top w:val="nil"/>
              <w:left w:val="nil"/>
              <w:bottom w:val="single" w:sz="4" w:space="0" w:color="auto"/>
              <w:right w:val="single" w:sz="4" w:space="0" w:color="auto"/>
            </w:tcBorders>
            <w:shd w:val="clear" w:color="auto" w:fill="auto"/>
            <w:noWrap/>
            <w:vAlign w:val="bottom"/>
            <w:hideMark/>
          </w:tcPr>
          <w:p w14:paraId="71FDC593" w14:textId="77777777" w:rsidR="0043653F" w:rsidRPr="00CA4E97" w:rsidRDefault="0043653F" w:rsidP="00AE3FE9">
            <w:pPr>
              <w:spacing w:after="0" w:line="240" w:lineRule="auto"/>
              <w:ind w:firstLineChars="500" w:firstLine="1100"/>
              <w:rPr>
                <w:rFonts w:eastAsia="Times New Roman" w:cs="Times New Roman"/>
                <w:color w:val="000000"/>
              </w:rPr>
            </w:pPr>
            <w:r w:rsidRPr="00CA4E97">
              <w:rPr>
                <w:rFonts w:eastAsia="Times New Roman" w:cs="Times New Roman"/>
                <w:color w:val="000000"/>
              </w:rPr>
              <w:t> </w:t>
            </w:r>
          </w:p>
        </w:tc>
        <w:tc>
          <w:tcPr>
            <w:tcW w:w="672" w:type="pct"/>
            <w:tcBorders>
              <w:top w:val="nil"/>
              <w:left w:val="nil"/>
              <w:bottom w:val="single" w:sz="4" w:space="0" w:color="auto"/>
              <w:right w:val="single" w:sz="4" w:space="0" w:color="auto"/>
            </w:tcBorders>
            <w:shd w:val="clear" w:color="auto" w:fill="auto"/>
            <w:noWrap/>
            <w:vAlign w:val="bottom"/>
            <w:hideMark/>
          </w:tcPr>
          <w:p w14:paraId="2F919EC0" w14:textId="77777777" w:rsidR="0043653F" w:rsidRPr="00CA4E97" w:rsidRDefault="0043653F" w:rsidP="0043653F">
            <w:pPr>
              <w:spacing w:after="0" w:line="240" w:lineRule="auto"/>
              <w:rPr>
                <w:rFonts w:eastAsia="Times New Roman" w:cs="Times New Roman"/>
                <w:color w:val="000000"/>
              </w:rPr>
            </w:pPr>
            <w:r w:rsidRPr="00CA4E97">
              <w:rPr>
                <w:rFonts w:eastAsia="Times New Roman" w:cs="Times New Roman"/>
                <w:color w:val="000000"/>
              </w:rPr>
              <w:t> </w:t>
            </w:r>
          </w:p>
        </w:tc>
        <w:tc>
          <w:tcPr>
            <w:tcW w:w="672" w:type="pct"/>
            <w:tcBorders>
              <w:top w:val="nil"/>
              <w:left w:val="nil"/>
              <w:bottom w:val="single" w:sz="4" w:space="0" w:color="auto"/>
              <w:right w:val="single" w:sz="4" w:space="0" w:color="auto"/>
            </w:tcBorders>
            <w:shd w:val="clear" w:color="auto" w:fill="auto"/>
            <w:noWrap/>
            <w:vAlign w:val="bottom"/>
            <w:hideMark/>
          </w:tcPr>
          <w:p w14:paraId="0083F974" w14:textId="77777777" w:rsidR="0043653F" w:rsidRPr="00CA4E97" w:rsidRDefault="0043653F" w:rsidP="0043653F">
            <w:pPr>
              <w:spacing w:after="0" w:line="240" w:lineRule="auto"/>
              <w:rPr>
                <w:rFonts w:eastAsia="Times New Roman" w:cs="Times New Roman"/>
                <w:color w:val="000000"/>
              </w:rPr>
            </w:pPr>
            <w:r w:rsidRPr="00CA4E97">
              <w:rPr>
                <w:rFonts w:eastAsia="Times New Roman" w:cs="Times New Roman"/>
                <w:color w:val="000000"/>
              </w:rPr>
              <w:t> </w:t>
            </w:r>
          </w:p>
        </w:tc>
        <w:tc>
          <w:tcPr>
            <w:tcW w:w="576" w:type="pct"/>
            <w:tcBorders>
              <w:top w:val="nil"/>
              <w:left w:val="nil"/>
              <w:bottom w:val="single" w:sz="4" w:space="0" w:color="auto"/>
              <w:right w:val="single" w:sz="4" w:space="0" w:color="auto"/>
            </w:tcBorders>
            <w:shd w:val="clear" w:color="auto" w:fill="auto"/>
            <w:noWrap/>
            <w:vAlign w:val="bottom"/>
            <w:hideMark/>
          </w:tcPr>
          <w:p w14:paraId="6205987A" w14:textId="77777777" w:rsidR="0043653F" w:rsidRPr="00CA4E97" w:rsidRDefault="0043653F" w:rsidP="0043653F">
            <w:pPr>
              <w:spacing w:after="0" w:line="240" w:lineRule="auto"/>
              <w:rPr>
                <w:rFonts w:eastAsia="Times New Roman" w:cs="Times New Roman"/>
                <w:color w:val="000000"/>
              </w:rPr>
            </w:pPr>
            <w:r w:rsidRPr="00CA4E97">
              <w:rPr>
                <w:rFonts w:eastAsia="Times New Roman" w:cs="Times New Roman"/>
                <w:color w:val="000000"/>
              </w:rPr>
              <w:t> </w:t>
            </w:r>
          </w:p>
        </w:tc>
        <w:tc>
          <w:tcPr>
            <w:tcW w:w="528" w:type="pct"/>
            <w:tcBorders>
              <w:top w:val="nil"/>
              <w:left w:val="nil"/>
              <w:bottom w:val="single" w:sz="4" w:space="0" w:color="auto"/>
              <w:right w:val="single" w:sz="4" w:space="0" w:color="auto"/>
            </w:tcBorders>
            <w:shd w:val="clear" w:color="auto" w:fill="auto"/>
            <w:noWrap/>
            <w:vAlign w:val="bottom"/>
            <w:hideMark/>
          </w:tcPr>
          <w:p w14:paraId="0BB76926" w14:textId="77777777" w:rsidR="0043653F" w:rsidRPr="00CA4E97" w:rsidRDefault="0043653F" w:rsidP="0043653F">
            <w:pPr>
              <w:spacing w:after="0" w:line="240" w:lineRule="auto"/>
              <w:rPr>
                <w:rFonts w:eastAsia="Times New Roman" w:cs="Times New Roman"/>
                <w:color w:val="000000"/>
              </w:rPr>
            </w:pPr>
            <w:r w:rsidRPr="00CA4E97">
              <w:rPr>
                <w:rFonts w:eastAsia="Times New Roman" w:cs="Times New Roman"/>
                <w:color w:val="000000"/>
              </w:rPr>
              <w:t> </w:t>
            </w:r>
          </w:p>
        </w:tc>
        <w:tc>
          <w:tcPr>
            <w:tcW w:w="336" w:type="pct"/>
            <w:tcBorders>
              <w:top w:val="nil"/>
              <w:left w:val="nil"/>
              <w:bottom w:val="single" w:sz="4" w:space="0" w:color="auto"/>
              <w:right w:val="single" w:sz="4" w:space="0" w:color="auto"/>
            </w:tcBorders>
            <w:shd w:val="clear" w:color="auto" w:fill="auto"/>
            <w:noWrap/>
            <w:vAlign w:val="bottom"/>
            <w:hideMark/>
          </w:tcPr>
          <w:p w14:paraId="16499A2B" w14:textId="77777777" w:rsidR="0043653F" w:rsidRPr="00CA4E97" w:rsidRDefault="0043653F" w:rsidP="0043653F">
            <w:pPr>
              <w:spacing w:after="0" w:line="240" w:lineRule="auto"/>
              <w:rPr>
                <w:rFonts w:eastAsia="Times New Roman" w:cs="Times New Roman"/>
                <w:color w:val="000000"/>
              </w:rPr>
            </w:pPr>
            <w:r w:rsidRPr="00CA4E97">
              <w:rPr>
                <w:rFonts w:eastAsia="Times New Roman" w:cs="Times New Roman"/>
                <w:color w:val="000000"/>
              </w:rPr>
              <w:t> </w:t>
            </w:r>
          </w:p>
        </w:tc>
        <w:tc>
          <w:tcPr>
            <w:tcW w:w="480" w:type="pct"/>
            <w:tcBorders>
              <w:top w:val="nil"/>
              <w:left w:val="nil"/>
              <w:bottom w:val="single" w:sz="4" w:space="0" w:color="auto"/>
              <w:right w:val="single" w:sz="4" w:space="0" w:color="auto"/>
            </w:tcBorders>
            <w:shd w:val="clear" w:color="auto" w:fill="auto"/>
            <w:noWrap/>
            <w:vAlign w:val="bottom"/>
            <w:hideMark/>
          </w:tcPr>
          <w:p w14:paraId="20AC226A" w14:textId="77777777" w:rsidR="0043653F" w:rsidRPr="00CA4E97" w:rsidRDefault="0043653F" w:rsidP="0043653F">
            <w:pPr>
              <w:spacing w:after="0" w:line="240" w:lineRule="auto"/>
              <w:rPr>
                <w:rFonts w:eastAsia="Times New Roman" w:cs="Times New Roman"/>
                <w:color w:val="000000"/>
              </w:rPr>
            </w:pPr>
            <w:r w:rsidRPr="00CA4E97">
              <w:rPr>
                <w:rFonts w:eastAsia="Times New Roman" w:cs="Times New Roman"/>
                <w:color w:val="000000"/>
              </w:rPr>
              <w:t> </w:t>
            </w:r>
          </w:p>
        </w:tc>
        <w:tc>
          <w:tcPr>
            <w:tcW w:w="480" w:type="pct"/>
            <w:tcBorders>
              <w:top w:val="nil"/>
              <w:left w:val="nil"/>
              <w:bottom w:val="single" w:sz="4" w:space="0" w:color="auto"/>
              <w:right w:val="single" w:sz="4" w:space="0" w:color="auto"/>
            </w:tcBorders>
            <w:shd w:val="clear" w:color="auto" w:fill="auto"/>
            <w:noWrap/>
            <w:vAlign w:val="bottom"/>
            <w:hideMark/>
          </w:tcPr>
          <w:p w14:paraId="06B0F83B" w14:textId="77777777" w:rsidR="0043653F" w:rsidRPr="00CA4E97" w:rsidRDefault="0043653F" w:rsidP="0043653F">
            <w:pPr>
              <w:spacing w:after="0" w:line="240" w:lineRule="auto"/>
              <w:rPr>
                <w:rFonts w:eastAsia="Times New Roman" w:cs="Times New Roman"/>
                <w:color w:val="000000"/>
              </w:rPr>
            </w:pPr>
            <w:r w:rsidRPr="00CA4E97">
              <w:rPr>
                <w:rFonts w:eastAsia="Times New Roman" w:cs="Times New Roman"/>
                <w:color w:val="000000"/>
              </w:rPr>
              <w:t> </w:t>
            </w:r>
          </w:p>
        </w:tc>
        <w:tc>
          <w:tcPr>
            <w:tcW w:w="336" w:type="pct"/>
            <w:tcBorders>
              <w:top w:val="nil"/>
              <w:left w:val="nil"/>
              <w:bottom w:val="single" w:sz="4" w:space="0" w:color="auto"/>
              <w:right w:val="single" w:sz="4" w:space="0" w:color="auto"/>
            </w:tcBorders>
            <w:shd w:val="clear" w:color="auto" w:fill="auto"/>
            <w:noWrap/>
            <w:vAlign w:val="bottom"/>
            <w:hideMark/>
          </w:tcPr>
          <w:p w14:paraId="4E2F99FE" w14:textId="77777777" w:rsidR="0043653F" w:rsidRPr="00CA4E97" w:rsidRDefault="0043653F" w:rsidP="0043653F">
            <w:pPr>
              <w:spacing w:after="0" w:line="240" w:lineRule="auto"/>
              <w:rPr>
                <w:rFonts w:eastAsia="Times New Roman" w:cs="Times New Roman"/>
                <w:color w:val="000000"/>
              </w:rPr>
            </w:pPr>
            <w:r w:rsidRPr="00CA4E97">
              <w:rPr>
                <w:rFonts w:eastAsia="Times New Roman" w:cs="Times New Roman"/>
                <w:color w:val="000000"/>
              </w:rPr>
              <w:t> </w:t>
            </w:r>
          </w:p>
        </w:tc>
        <w:tc>
          <w:tcPr>
            <w:tcW w:w="336" w:type="pct"/>
            <w:tcBorders>
              <w:top w:val="nil"/>
              <w:left w:val="nil"/>
              <w:bottom w:val="single" w:sz="4" w:space="0" w:color="auto"/>
              <w:right w:val="single" w:sz="4" w:space="0" w:color="auto"/>
            </w:tcBorders>
            <w:shd w:val="clear" w:color="auto" w:fill="auto"/>
            <w:noWrap/>
            <w:vAlign w:val="bottom"/>
            <w:hideMark/>
          </w:tcPr>
          <w:p w14:paraId="133385B6" w14:textId="77777777" w:rsidR="0043653F" w:rsidRPr="00CA4E97" w:rsidRDefault="0043653F" w:rsidP="0043653F">
            <w:pPr>
              <w:spacing w:after="0" w:line="240" w:lineRule="auto"/>
              <w:rPr>
                <w:rFonts w:eastAsia="Times New Roman" w:cs="Times New Roman"/>
                <w:color w:val="000000"/>
              </w:rPr>
            </w:pPr>
            <w:r w:rsidRPr="00CA4E97">
              <w:rPr>
                <w:rFonts w:eastAsia="Times New Roman" w:cs="Times New Roman"/>
                <w:color w:val="000000"/>
              </w:rPr>
              <w:t> </w:t>
            </w:r>
          </w:p>
        </w:tc>
      </w:tr>
      <w:tr w:rsidR="0043653F" w:rsidRPr="00CA4E97" w14:paraId="6DBE4B56" w14:textId="77777777" w:rsidTr="00C807FE">
        <w:trPr>
          <w:trHeight w:val="300"/>
        </w:trPr>
        <w:tc>
          <w:tcPr>
            <w:tcW w:w="247" w:type="pct"/>
            <w:tcBorders>
              <w:top w:val="nil"/>
              <w:left w:val="single" w:sz="4" w:space="0" w:color="auto"/>
              <w:bottom w:val="single" w:sz="4" w:space="0" w:color="auto"/>
              <w:right w:val="single" w:sz="4" w:space="0" w:color="auto"/>
            </w:tcBorders>
            <w:shd w:val="clear" w:color="auto" w:fill="auto"/>
            <w:noWrap/>
            <w:vAlign w:val="bottom"/>
            <w:hideMark/>
          </w:tcPr>
          <w:p w14:paraId="3DF32A06" w14:textId="77777777" w:rsidR="0043653F" w:rsidRPr="00CA4E97" w:rsidRDefault="0043653F" w:rsidP="0043653F">
            <w:pPr>
              <w:spacing w:after="0" w:line="240" w:lineRule="auto"/>
              <w:rPr>
                <w:rFonts w:eastAsia="Times New Roman" w:cs="Times New Roman"/>
                <w:color w:val="000000"/>
              </w:rPr>
            </w:pPr>
            <w:r w:rsidRPr="00CA4E97">
              <w:rPr>
                <w:rFonts w:eastAsia="Times New Roman" w:cs="Times New Roman"/>
                <w:color w:val="000000"/>
              </w:rPr>
              <w:t> </w:t>
            </w:r>
          </w:p>
        </w:tc>
        <w:tc>
          <w:tcPr>
            <w:tcW w:w="336" w:type="pct"/>
            <w:tcBorders>
              <w:top w:val="nil"/>
              <w:left w:val="nil"/>
              <w:bottom w:val="single" w:sz="4" w:space="0" w:color="auto"/>
              <w:right w:val="single" w:sz="4" w:space="0" w:color="auto"/>
            </w:tcBorders>
            <w:shd w:val="clear" w:color="auto" w:fill="auto"/>
            <w:noWrap/>
            <w:vAlign w:val="bottom"/>
            <w:hideMark/>
          </w:tcPr>
          <w:p w14:paraId="349FF103" w14:textId="77777777" w:rsidR="0043653F" w:rsidRPr="00CA4E97" w:rsidRDefault="0043653F" w:rsidP="00AE3FE9">
            <w:pPr>
              <w:spacing w:after="0" w:line="240" w:lineRule="auto"/>
              <w:ind w:firstLineChars="500" w:firstLine="1100"/>
              <w:rPr>
                <w:rFonts w:eastAsia="Times New Roman" w:cs="Times New Roman"/>
                <w:color w:val="000000"/>
              </w:rPr>
            </w:pPr>
            <w:r w:rsidRPr="00CA4E97">
              <w:rPr>
                <w:rFonts w:eastAsia="Times New Roman" w:cs="Times New Roman"/>
                <w:color w:val="000000"/>
              </w:rPr>
              <w:t> </w:t>
            </w:r>
          </w:p>
        </w:tc>
        <w:tc>
          <w:tcPr>
            <w:tcW w:w="672" w:type="pct"/>
            <w:tcBorders>
              <w:top w:val="nil"/>
              <w:left w:val="nil"/>
              <w:bottom w:val="single" w:sz="4" w:space="0" w:color="auto"/>
              <w:right w:val="single" w:sz="4" w:space="0" w:color="auto"/>
            </w:tcBorders>
            <w:shd w:val="clear" w:color="auto" w:fill="auto"/>
            <w:noWrap/>
            <w:vAlign w:val="bottom"/>
            <w:hideMark/>
          </w:tcPr>
          <w:p w14:paraId="76EDC8D8" w14:textId="77777777" w:rsidR="0043653F" w:rsidRPr="00CA4E97" w:rsidRDefault="0043653F" w:rsidP="0043653F">
            <w:pPr>
              <w:spacing w:after="0" w:line="240" w:lineRule="auto"/>
              <w:rPr>
                <w:rFonts w:eastAsia="Times New Roman" w:cs="Times New Roman"/>
                <w:color w:val="000000"/>
              </w:rPr>
            </w:pPr>
            <w:r w:rsidRPr="00CA4E97">
              <w:rPr>
                <w:rFonts w:eastAsia="Times New Roman" w:cs="Times New Roman"/>
                <w:color w:val="000000"/>
              </w:rPr>
              <w:t> </w:t>
            </w:r>
          </w:p>
        </w:tc>
        <w:tc>
          <w:tcPr>
            <w:tcW w:w="672" w:type="pct"/>
            <w:tcBorders>
              <w:top w:val="nil"/>
              <w:left w:val="nil"/>
              <w:bottom w:val="single" w:sz="4" w:space="0" w:color="auto"/>
              <w:right w:val="single" w:sz="4" w:space="0" w:color="auto"/>
            </w:tcBorders>
            <w:shd w:val="clear" w:color="auto" w:fill="auto"/>
            <w:noWrap/>
            <w:vAlign w:val="bottom"/>
            <w:hideMark/>
          </w:tcPr>
          <w:p w14:paraId="1B3EEE9F" w14:textId="77777777" w:rsidR="0043653F" w:rsidRPr="00CA4E97" w:rsidRDefault="0043653F" w:rsidP="0043653F">
            <w:pPr>
              <w:spacing w:after="0" w:line="240" w:lineRule="auto"/>
              <w:rPr>
                <w:rFonts w:eastAsia="Times New Roman" w:cs="Times New Roman"/>
                <w:color w:val="000000"/>
              </w:rPr>
            </w:pPr>
            <w:r w:rsidRPr="00CA4E97">
              <w:rPr>
                <w:rFonts w:eastAsia="Times New Roman" w:cs="Times New Roman"/>
                <w:color w:val="000000"/>
              </w:rPr>
              <w:t> </w:t>
            </w:r>
          </w:p>
        </w:tc>
        <w:tc>
          <w:tcPr>
            <w:tcW w:w="576" w:type="pct"/>
            <w:tcBorders>
              <w:top w:val="nil"/>
              <w:left w:val="nil"/>
              <w:bottom w:val="single" w:sz="4" w:space="0" w:color="auto"/>
              <w:right w:val="single" w:sz="4" w:space="0" w:color="auto"/>
            </w:tcBorders>
            <w:shd w:val="clear" w:color="auto" w:fill="auto"/>
            <w:noWrap/>
            <w:vAlign w:val="bottom"/>
            <w:hideMark/>
          </w:tcPr>
          <w:p w14:paraId="58550FD2" w14:textId="77777777" w:rsidR="0043653F" w:rsidRPr="00CA4E97" w:rsidRDefault="0043653F" w:rsidP="0043653F">
            <w:pPr>
              <w:spacing w:after="0" w:line="240" w:lineRule="auto"/>
              <w:rPr>
                <w:rFonts w:eastAsia="Times New Roman" w:cs="Times New Roman"/>
                <w:color w:val="000000"/>
              </w:rPr>
            </w:pPr>
            <w:r w:rsidRPr="00CA4E97">
              <w:rPr>
                <w:rFonts w:eastAsia="Times New Roman" w:cs="Times New Roman"/>
                <w:color w:val="000000"/>
              </w:rPr>
              <w:t> </w:t>
            </w:r>
          </w:p>
        </w:tc>
        <w:tc>
          <w:tcPr>
            <w:tcW w:w="528" w:type="pct"/>
            <w:tcBorders>
              <w:top w:val="nil"/>
              <w:left w:val="nil"/>
              <w:bottom w:val="single" w:sz="4" w:space="0" w:color="auto"/>
              <w:right w:val="single" w:sz="4" w:space="0" w:color="auto"/>
            </w:tcBorders>
            <w:shd w:val="clear" w:color="auto" w:fill="auto"/>
            <w:noWrap/>
            <w:vAlign w:val="bottom"/>
            <w:hideMark/>
          </w:tcPr>
          <w:p w14:paraId="524CBEC2" w14:textId="77777777" w:rsidR="0043653F" w:rsidRPr="00CA4E97" w:rsidRDefault="0043653F" w:rsidP="0043653F">
            <w:pPr>
              <w:spacing w:after="0" w:line="240" w:lineRule="auto"/>
              <w:rPr>
                <w:rFonts w:eastAsia="Times New Roman" w:cs="Times New Roman"/>
                <w:color w:val="000000"/>
              </w:rPr>
            </w:pPr>
            <w:r w:rsidRPr="00CA4E97">
              <w:rPr>
                <w:rFonts w:eastAsia="Times New Roman" w:cs="Times New Roman"/>
                <w:color w:val="000000"/>
              </w:rPr>
              <w:t> </w:t>
            </w:r>
          </w:p>
        </w:tc>
        <w:tc>
          <w:tcPr>
            <w:tcW w:w="336" w:type="pct"/>
            <w:tcBorders>
              <w:top w:val="nil"/>
              <w:left w:val="nil"/>
              <w:bottom w:val="single" w:sz="4" w:space="0" w:color="auto"/>
              <w:right w:val="single" w:sz="4" w:space="0" w:color="auto"/>
            </w:tcBorders>
            <w:shd w:val="clear" w:color="auto" w:fill="auto"/>
            <w:noWrap/>
            <w:vAlign w:val="bottom"/>
            <w:hideMark/>
          </w:tcPr>
          <w:p w14:paraId="653EFFA7" w14:textId="77777777" w:rsidR="0043653F" w:rsidRPr="00CA4E97" w:rsidRDefault="0043653F" w:rsidP="0043653F">
            <w:pPr>
              <w:spacing w:after="0" w:line="240" w:lineRule="auto"/>
              <w:rPr>
                <w:rFonts w:eastAsia="Times New Roman" w:cs="Times New Roman"/>
                <w:color w:val="000000"/>
              </w:rPr>
            </w:pPr>
            <w:r w:rsidRPr="00CA4E97">
              <w:rPr>
                <w:rFonts w:eastAsia="Times New Roman" w:cs="Times New Roman"/>
                <w:color w:val="000000"/>
              </w:rPr>
              <w:t> </w:t>
            </w:r>
          </w:p>
        </w:tc>
        <w:tc>
          <w:tcPr>
            <w:tcW w:w="480" w:type="pct"/>
            <w:tcBorders>
              <w:top w:val="nil"/>
              <w:left w:val="nil"/>
              <w:bottom w:val="single" w:sz="4" w:space="0" w:color="auto"/>
              <w:right w:val="single" w:sz="4" w:space="0" w:color="auto"/>
            </w:tcBorders>
            <w:shd w:val="clear" w:color="auto" w:fill="auto"/>
            <w:noWrap/>
            <w:vAlign w:val="bottom"/>
            <w:hideMark/>
          </w:tcPr>
          <w:p w14:paraId="3CE28814" w14:textId="77777777" w:rsidR="0043653F" w:rsidRPr="00CA4E97" w:rsidRDefault="0043653F" w:rsidP="0043653F">
            <w:pPr>
              <w:spacing w:after="0" w:line="240" w:lineRule="auto"/>
              <w:rPr>
                <w:rFonts w:eastAsia="Times New Roman" w:cs="Times New Roman"/>
                <w:color w:val="000000"/>
              </w:rPr>
            </w:pPr>
            <w:r w:rsidRPr="00CA4E97">
              <w:rPr>
                <w:rFonts w:eastAsia="Times New Roman" w:cs="Times New Roman"/>
                <w:color w:val="000000"/>
              </w:rPr>
              <w:t> </w:t>
            </w:r>
          </w:p>
        </w:tc>
        <w:tc>
          <w:tcPr>
            <w:tcW w:w="480" w:type="pct"/>
            <w:tcBorders>
              <w:top w:val="nil"/>
              <w:left w:val="nil"/>
              <w:bottom w:val="single" w:sz="4" w:space="0" w:color="auto"/>
              <w:right w:val="single" w:sz="4" w:space="0" w:color="auto"/>
            </w:tcBorders>
            <w:shd w:val="clear" w:color="auto" w:fill="auto"/>
            <w:noWrap/>
            <w:vAlign w:val="bottom"/>
            <w:hideMark/>
          </w:tcPr>
          <w:p w14:paraId="598B3C02" w14:textId="77777777" w:rsidR="0043653F" w:rsidRPr="00CA4E97" w:rsidRDefault="0043653F" w:rsidP="0043653F">
            <w:pPr>
              <w:spacing w:after="0" w:line="240" w:lineRule="auto"/>
              <w:rPr>
                <w:rFonts w:eastAsia="Times New Roman" w:cs="Times New Roman"/>
                <w:color w:val="000000"/>
              </w:rPr>
            </w:pPr>
            <w:r w:rsidRPr="00CA4E97">
              <w:rPr>
                <w:rFonts w:eastAsia="Times New Roman" w:cs="Times New Roman"/>
                <w:color w:val="000000"/>
              </w:rPr>
              <w:t> </w:t>
            </w:r>
          </w:p>
        </w:tc>
        <w:tc>
          <w:tcPr>
            <w:tcW w:w="336" w:type="pct"/>
            <w:tcBorders>
              <w:top w:val="nil"/>
              <w:left w:val="nil"/>
              <w:bottom w:val="single" w:sz="4" w:space="0" w:color="auto"/>
              <w:right w:val="single" w:sz="4" w:space="0" w:color="auto"/>
            </w:tcBorders>
            <w:shd w:val="clear" w:color="auto" w:fill="auto"/>
            <w:noWrap/>
            <w:vAlign w:val="bottom"/>
            <w:hideMark/>
          </w:tcPr>
          <w:p w14:paraId="4D8A0346" w14:textId="77777777" w:rsidR="0043653F" w:rsidRPr="00CA4E97" w:rsidRDefault="0043653F" w:rsidP="0043653F">
            <w:pPr>
              <w:spacing w:after="0" w:line="240" w:lineRule="auto"/>
              <w:rPr>
                <w:rFonts w:eastAsia="Times New Roman" w:cs="Times New Roman"/>
                <w:color w:val="000000"/>
              </w:rPr>
            </w:pPr>
            <w:r w:rsidRPr="00CA4E97">
              <w:rPr>
                <w:rFonts w:eastAsia="Times New Roman" w:cs="Times New Roman"/>
                <w:color w:val="000000"/>
              </w:rPr>
              <w:t> </w:t>
            </w:r>
          </w:p>
        </w:tc>
        <w:tc>
          <w:tcPr>
            <w:tcW w:w="336" w:type="pct"/>
            <w:tcBorders>
              <w:top w:val="nil"/>
              <w:left w:val="nil"/>
              <w:bottom w:val="single" w:sz="4" w:space="0" w:color="auto"/>
              <w:right w:val="single" w:sz="4" w:space="0" w:color="auto"/>
            </w:tcBorders>
            <w:shd w:val="clear" w:color="auto" w:fill="auto"/>
            <w:noWrap/>
            <w:vAlign w:val="bottom"/>
            <w:hideMark/>
          </w:tcPr>
          <w:p w14:paraId="42AC7982" w14:textId="77777777" w:rsidR="0043653F" w:rsidRPr="00CA4E97" w:rsidRDefault="0043653F" w:rsidP="0043653F">
            <w:pPr>
              <w:spacing w:after="0" w:line="240" w:lineRule="auto"/>
              <w:rPr>
                <w:rFonts w:eastAsia="Times New Roman" w:cs="Times New Roman"/>
                <w:color w:val="000000"/>
              </w:rPr>
            </w:pPr>
            <w:r w:rsidRPr="00CA4E97">
              <w:rPr>
                <w:rFonts w:eastAsia="Times New Roman" w:cs="Times New Roman"/>
                <w:color w:val="000000"/>
              </w:rPr>
              <w:t> </w:t>
            </w:r>
          </w:p>
        </w:tc>
      </w:tr>
      <w:tr w:rsidR="0043653F" w:rsidRPr="00CA4E97" w14:paraId="0B6E0867" w14:textId="77777777" w:rsidTr="00C807FE">
        <w:trPr>
          <w:trHeight w:val="300"/>
        </w:trPr>
        <w:tc>
          <w:tcPr>
            <w:tcW w:w="247" w:type="pct"/>
            <w:tcBorders>
              <w:top w:val="nil"/>
              <w:left w:val="single" w:sz="4" w:space="0" w:color="auto"/>
              <w:bottom w:val="single" w:sz="4" w:space="0" w:color="auto"/>
              <w:right w:val="single" w:sz="4" w:space="0" w:color="auto"/>
            </w:tcBorders>
            <w:shd w:val="clear" w:color="auto" w:fill="auto"/>
            <w:noWrap/>
            <w:vAlign w:val="bottom"/>
            <w:hideMark/>
          </w:tcPr>
          <w:p w14:paraId="385D1DA6" w14:textId="77777777" w:rsidR="0043653F" w:rsidRPr="00CA4E97" w:rsidRDefault="0043653F" w:rsidP="0043653F">
            <w:pPr>
              <w:spacing w:after="0" w:line="240" w:lineRule="auto"/>
              <w:rPr>
                <w:rFonts w:eastAsia="Times New Roman" w:cs="Times New Roman"/>
                <w:color w:val="000000"/>
              </w:rPr>
            </w:pPr>
            <w:r w:rsidRPr="00CA4E97">
              <w:rPr>
                <w:rFonts w:eastAsia="Times New Roman" w:cs="Times New Roman"/>
                <w:color w:val="000000"/>
              </w:rPr>
              <w:t> </w:t>
            </w:r>
          </w:p>
        </w:tc>
        <w:tc>
          <w:tcPr>
            <w:tcW w:w="336" w:type="pct"/>
            <w:tcBorders>
              <w:top w:val="nil"/>
              <w:left w:val="nil"/>
              <w:bottom w:val="single" w:sz="4" w:space="0" w:color="auto"/>
              <w:right w:val="single" w:sz="4" w:space="0" w:color="auto"/>
            </w:tcBorders>
            <w:shd w:val="clear" w:color="auto" w:fill="auto"/>
            <w:noWrap/>
            <w:vAlign w:val="bottom"/>
            <w:hideMark/>
          </w:tcPr>
          <w:p w14:paraId="67474970" w14:textId="77777777" w:rsidR="0043653F" w:rsidRPr="00CA4E97" w:rsidRDefault="0043653F" w:rsidP="0043653F">
            <w:pPr>
              <w:spacing w:after="0" w:line="240" w:lineRule="auto"/>
              <w:rPr>
                <w:rFonts w:eastAsia="Times New Roman" w:cs="Times New Roman"/>
                <w:color w:val="000000"/>
              </w:rPr>
            </w:pPr>
            <w:r w:rsidRPr="00CA4E97">
              <w:rPr>
                <w:rFonts w:eastAsia="Times New Roman" w:cs="Times New Roman"/>
                <w:color w:val="000000"/>
              </w:rPr>
              <w:t> </w:t>
            </w:r>
          </w:p>
        </w:tc>
        <w:tc>
          <w:tcPr>
            <w:tcW w:w="672" w:type="pct"/>
            <w:tcBorders>
              <w:top w:val="nil"/>
              <w:left w:val="nil"/>
              <w:bottom w:val="single" w:sz="4" w:space="0" w:color="auto"/>
              <w:right w:val="single" w:sz="4" w:space="0" w:color="auto"/>
            </w:tcBorders>
            <w:shd w:val="clear" w:color="auto" w:fill="auto"/>
            <w:noWrap/>
            <w:vAlign w:val="bottom"/>
            <w:hideMark/>
          </w:tcPr>
          <w:p w14:paraId="34D92940" w14:textId="77777777" w:rsidR="0043653F" w:rsidRPr="00CA4E97" w:rsidRDefault="0043653F" w:rsidP="0043653F">
            <w:pPr>
              <w:spacing w:after="0" w:line="240" w:lineRule="auto"/>
              <w:rPr>
                <w:rFonts w:eastAsia="Times New Roman" w:cs="Times New Roman"/>
                <w:color w:val="000000"/>
              </w:rPr>
            </w:pPr>
            <w:r w:rsidRPr="00CA4E97">
              <w:rPr>
                <w:rFonts w:eastAsia="Times New Roman" w:cs="Times New Roman"/>
                <w:color w:val="000000"/>
              </w:rPr>
              <w:t> </w:t>
            </w:r>
          </w:p>
        </w:tc>
        <w:tc>
          <w:tcPr>
            <w:tcW w:w="672" w:type="pct"/>
            <w:tcBorders>
              <w:top w:val="nil"/>
              <w:left w:val="nil"/>
              <w:bottom w:val="single" w:sz="4" w:space="0" w:color="auto"/>
              <w:right w:val="single" w:sz="4" w:space="0" w:color="auto"/>
            </w:tcBorders>
            <w:shd w:val="clear" w:color="auto" w:fill="auto"/>
            <w:noWrap/>
            <w:vAlign w:val="bottom"/>
            <w:hideMark/>
          </w:tcPr>
          <w:p w14:paraId="0A1054BE" w14:textId="77777777" w:rsidR="0043653F" w:rsidRPr="00CA4E97" w:rsidRDefault="0043653F" w:rsidP="0043653F">
            <w:pPr>
              <w:spacing w:after="0" w:line="240" w:lineRule="auto"/>
              <w:rPr>
                <w:rFonts w:eastAsia="Times New Roman" w:cs="Times New Roman"/>
                <w:color w:val="000000"/>
              </w:rPr>
            </w:pPr>
            <w:r w:rsidRPr="00CA4E97">
              <w:rPr>
                <w:rFonts w:eastAsia="Times New Roman" w:cs="Times New Roman"/>
                <w:color w:val="000000"/>
              </w:rPr>
              <w:t> </w:t>
            </w:r>
          </w:p>
        </w:tc>
        <w:tc>
          <w:tcPr>
            <w:tcW w:w="576" w:type="pct"/>
            <w:tcBorders>
              <w:top w:val="nil"/>
              <w:left w:val="nil"/>
              <w:bottom w:val="single" w:sz="4" w:space="0" w:color="auto"/>
              <w:right w:val="single" w:sz="4" w:space="0" w:color="auto"/>
            </w:tcBorders>
            <w:shd w:val="clear" w:color="auto" w:fill="auto"/>
            <w:noWrap/>
            <w:vAlign w:val="bottom"/>
            <w:hideMark/>
          </w:tcPr>
          <w:p w14:paraId="2F8FC45B" w14:textId="77777777" w:rsidR="0043653F" w:rsidRPr="00CA4E97" w:rsidRDefault="0043653F" w:rsidP="0043653F">
            <w:pPr>
              <w:spacing w:after="0" w:line="240" w:lineRule="auto"/>
              <w:rPr>
                <w:rFonts w:eastAsia="Times New Roman" w:cs="Times New Roman"/>
                <w:color w:val="000000"/>
              </w:rPr>
            </w:pPr>
            <w:r w:rsidRPr="00CA4E97">
              <w:rPr>
                <w:rFonts w:eastAsia="Times New Roman" w:cs="Times New Roman"/>
                <w:color w:val="000000"/>
              </w:rPr>
              <w:t> </w:t>
            </w:r>
          </w:p>
        </w:tc>
        <w:tc>
          <w:tcPr>
            <w:tcW w:w="528" w:type="pct"/>
            <w:tcBorders>
              <w:top w:val="nil"/>
              <w:left w:val="nil"/>
              <w:bottom w:val="single" w:sz="4" w:space="0" w:color="auto"/>
              <w:right w:val="single" w:sz="4" w:space="0" w:color="auto"/>
            </w:tcBorders>
            <w:shd w:val="clear" w:color="auto" w:fill="auto"/>
            <w:noWrap/>
            <w:vAlign w:val="bottom"/>
            <w:hideMark/>
          </w:tcPr>
          <w:p w14:paraId="396CADE7" w14:textId="77777777" w:rsidR="0043653F" w:rsidRPr="00CA4E97" w:rsidRDefault="0043653F" w:rsidP="0043653F">
            <w:pPr>
              <w:spacing w:after="0" w:line="240" w:lineRule="auto"/>
              <w:rPr>
                <w:rFonts w:eastAsia="Times New Roman" w:cs="Times New Roman"/>
                <w:color w:val="000000"/>
              </w:rPr>
            </w:pPr>
            <w:r w:rsidRPr="00CA4E97">
              <w:rPr>
                <w:rFonts w:eastAsia="Times New Roman" w:cs="Times New Roman"/>
                <w:color w:val="000000"/>
              </w:rPr>
              <w:t> </w:t>
            </w:r>
          </w:p>
        </w:tc>
        <w:tc>
          <w:tcPr>
            <w:tcW w:w="336" w:type="pct"/>
            <w:tcBorders>
              <w:top w:val="nil"/>
              <w:left w:val="nil"/>
              <w:bottom w:val="single" w:sz="4" w:space="0" w:color="auto"/>
              <w:right w:val="single" w:sz="4" w:space="0" w:color="auto"/>
            </w:tcBorders>
            <w:shd w:val="clear" w:color="auto" w:fill="auto"/>
            <w:noWrap/>
            <w:vAlign w:val="bottom"/>
            <w:hideMark/>
          </w:tcPr>
          <w:p w14:paraId="19583E67" w14:textId="77777777" w:rsidR="0043653F" w:rsidRPr="00CA4E97" w:rsidRDefault="0043653F" w:rsidP="0043653F">
            <w:pPr>
              <w:spacing w:after="0" w:line="240" w:lineRule="auto"/>
              <w:rPr>
                <w:rFonts w:eastAsia="Times New Roman" w:cs="Times New Roman"/>
                <w:color w:val="000000"/>
              </w:rPr>
            </w:pPr>
            <w:r w:rsidRPr="00CA4E97">
              <w:rPr>
                <w:rFonts w:eastAsia="Times New Roman" w:cs="Times New Roman"/>
                <w:color w:val="000000"/>
              </w:rPr>
              <w:t> </w:t>
            </w:r>
          </w:p>
        </w:tc>
        <w:tc>
          <w:tcPr>
            <w:tcW w:w="480" w:type="pct"/>
            <w:tcBorders>
              <w:top w:val="nil"/>
              <w:left w:val="nil"/>
              <w:bottom w:val="single" w:sz="4" w:space="0" w:color="auto"/>
              <w:right w:val="single" w:sz="4" w:space="0" w:color="auto"/>
            </w:tcBorders>
            <w:shd w:val="clear" w:color="auto" w:fill="auto"/>
            <w:noWrap/>
            <w:vAlign w:val="bottom"/>
            <w:hideMark/>
          </w:tcPr>
          <w:p w14:paraId="695EB3D5" w14:textId="77777777" w:rsidR="0043653F" w:rsidRPr="00CA4E97" w:rsidRDefault="0043653F" w:rsidP="0043653F">
            <w:pPr>
              <w:spacing w:after="0" w:line="240" w:lineRule="auto"/>
              <w:rPr>
                <w:rFonts w:eastAsia="Times New Roman" w:cs="Times New Roman"/>
                <w:color w:val="000000"/>
              </w:rPr>
            </w:pPr>
            <w:r w:rsidRPr="00CA4E97">
              <w:rPr>
                <w:rFonts w:eastAsia="Times New Roman" w:cs="Times New Roman"/>
                <w:color w:val="000000"/>
              </w:rPr>
              <w:t> </w:t>
            </w:r>
          </w:p>
        </w:tc>
        <w:tc>
          <w:tcPr>
            <w:tcW w:w="480" w:type="pct"/>
            <w:tcBorders>
              <w:top w:val="nil"/>
              <w:left w:val="nil"/>
              <w:bottom w:val="single" w:sz="4" w:space="0" w:color="auto"/>
              <w:right w:val="single" w:sz="4" w:space="0" w:color="auto"/>
            </w:tcBorders>
            <w:shd w:val="clear" w:color="auto" w:fill="auto"/>
            <w:noWrap/>
            <w:vAlign w:val="bottom"/>
            <w:hideMark/>
          </w:tcPr>
          <w:p w14:paraId="7125D7FB" w14:textId="77777777" w:rsidR="0043653F" w:rsidRPr="00CA4E97" w:rsidRDefault="0043653F" w:rsidP="0043653F">
            <w:pPr>
              <w:spacing w:after="0" w:line="240" w:lineRule="auto"/>
              <w:rPr>
                <w:rFonts w:eastAsia="Times New Roman" w:cs="Times New Roman"/>
                <w:color w:val="000000"/>
              </w:rPr>
            </w:pPr>
            <w:r w:rsidRPr="00CA4E97">
              <w:rPr>
                <w:rFonts w:eastAsia="Times New Roman" w:cs="Times New Roman"/>
                <w:color w:val="000000"/>
              </w:rPr>
              <w:t> </w:t>
            </w:r>
          </w:p>
        </w:tc>
        <w:tc>
          <w:tcPr>
            <w:tcW w:w="336" w:type="pct"/>
            <w:tcBorders>
              <w:top w:val="nil"/>
              <w:left w:val="nil"/>
              <w:bottom w:val="single" w:sz="4" w:space="0" w:color="auto"/>
              <w:right w:val="single" w:sz="4" w:space="0" w:color="auto"/>
            </w:tcBorders>
            <w:shd w:val="clear" w:color="auto" w:fill="auto"/>
            <w:noWrap/>
            <w:vAlign w:val="bottom"/>
            <w:hideMark/>
          </w:tcPr>
          <w:p w14:paraId="53DB9DB6" w14:textId="77777777" w:rsidR="0043653F" w:rsidRPr="00CA4E97" w:rsidRDefault="0043653F" w:rsidP="0043653F">
            <w:pPr>
              <w:spacing w:after="0" w:line="240" w:lineRule="auto"/>
              <w:rPr>
                <w:rFonts w:eastAsia="Times New Roman" w:cs="Times New Roman"/>
                <w:color w:val="000000"/>
              </w:rPr>
            </w:pPr>
            <w:r w:rsidRPr="00CA4E97">
              <w:rPr>
                <w:rFonts w:eastAsia="Times New Roman" w:cs="Times New Roman"/>
                <w:color w:val="000000"/>
              </w:rPr>
              <w:t> </w:t>
            </w:r>
          </w:p>
        </w:tc>
        <w:tc>
          <w:tcPr>
            <w:tcW w:w="336" w:type="pct"/>
            <w:tcBorders>
              <w:top w:val="nil"/>
              <w:left w:val="nil"/>
              <w:bottom w:val="single" w:sz="4" w:space="0" w:color="auto"/>
              <w:right w:val="single" w:sz="4" w:space="0" w:color="auto"/>
            </w:tcBorders>
            <w:shd w:val="clear" w:color="auto" w:fill="auto"/>
            <w:noWrap/>
            <w:vAlign w:val="bottom"/>
            <w:hideMark/>
          </w:tcPr>
          <w:p w14:paraId="2B3E2DC1" w14:textId="77777777" w:rsidR="0043653F" w:rsidRPr="00CA4E97" w:rsidRDefault="0043653F" w:rsidP="0043653F">
            <w:pPr>
              <w:spacing w:after="0" w:line="240" w:lineRule="auto"/>
              <w:rPr>
                <w:rFonts w:eastAsia="Times New Roman" w:cs="Times New Roman"/>
                <w:color w:val="000000"/>
              </w:rPr>
            </w:pPr>
            <w:r w:rsidRPr="00CA4E97">
              <w:rPr>
                <w:rFonts w:eastAsia="Times New Roman" w:cs="Times New Roman"/>
                <w:color w:val="000000"/>
              </w:rPr>
              <w:t> </w:t>
            </w:r>
          </w:p>
        </w:tc>
      </w:tr>
      <w:tr w:rsidR="0043653F" w:rsidRPr="00CA4E97" w14:paraId="070301DB" w14:textId="77777777" w:rsidTr="00C807FE">
        <w:trPr>
          <w:trHeight w:val="300"/>
        </w:trPr>
        <w:tc>
          <w:tcPr>
            <w:tcW w:w="247" w:type="pct"/>
            <w:tcBorders>
              <w:top w:val="nil"/>
              <w:left w:val="single" w:sz="4" w:space="0" w:color="auto"/>
              <w:bottom w:val="single" w:sz="4" w:space="0" w:color="auto"/>
              <w:right w:val="single" w:sz="4" w:space="0" w:color="auto"/>
            </w:tcBorders>
            <w:shd w:val="clear" w:color="auto" w:fill="auto"/>
            <w:noWrap/>
            <w:vAlign w:val="bottom"/>
            <w:hideMark/>
          </w:tcPr>
          <w:p w14:paraId="17450F3E" w14:textId="77777777" w:rsidR="0043653F" w:rsidRPr="00CA4E97" w:rsidRDefault="0043653F" w:rsidP="0043653F">
            <w:pPr>
              <w:spacing w:after="0" w:line="240" w:lineRule="auto"/>
              <w:rPr>
                <w:rFonts w:eastAsia="Times New Roman" w:cs="Times New Roman"/>
                <w:color w:val="000000"/>
              </w:rPr>
            </w:pPr>
            <w:r w:rsidRPr="00CA4E97">
              <w:rPr>
                <w:rFonts w:eastAsia="Times New Roman" w:cs="Times New Roman"/>
                <w:color w:val="000000"/>
              </w:rPr>
              <w:t> </w:t>
            </w:r>
          </w:p>
        </w:tc>
        <w:tc>
          <w:tcPr>
            <w:tcW w:w="336" w:type="pct"/>
            <w:tcBorders>
              <w:top w:val="nil"/>
              <w:left w:val="nil"/>
              <w:bottom w:val="single" w:sz="4" w:space="0" w:color="auto"/>
              <w:right w:val="single" w:sz="4" w:space="0" w:color="auto"/>
            </w:tcBorders>
            <w:shd w:val="clear" w:color="auto" w:fill="auto"/>
            <w:noWrap/>
            <w:vAlign w:val="bottom"/>
            <w:hideMark/>
          </w:tcPr>
          <w:p w14:paraId="4F667D5D" w14:textId="77777777" w:rsidR="0043653F" w:rsidRPr="00CA4E97" w:rsidRDefault="0043653F" w:rsidP="00AE3FE9">
            <w:pPr>
              <w:spacing w:after="0" w:line="240" w:lineRule="auto"/>
              <w:ind w:firstLineChars="500" w:firstLine="1100"/>
              <w:rPr>
                <w:rFonts w:eastAsia="Times New Roman" w:cs="Times New Roman"/>
                <w:color w:val="000000"/>
              </w:rPr>
            </w:pPr>
            <w:r w:rsidRPr="00CA4E97">
              <w:rPr>
                <w:rFonts w:eastAsia="Times New Roman" w:cs="Times New Roman"/>
                <w:color w:val="000000"/>
              </w:rPr>
              <w:t> </w:t>
            </w:r>
          </w:p>
        </w:tc>
        <w:tc>
          <w:tcPr>
            <w:tcW w:w="672" w:type="pct"/>
            <w:tcBorders>
              <w:top w:val="nil"/>
              <w:left w:val="nil"/>
              <w:bottom w:val="single" w:sz="4" w:space="0" w:color="auto"/>
              <w:right w:val="single" w:sz="4" w:space="0" w:color="auto"/>
            </w:tcBorders>
            <w:shd w:val="clear" w:color="auto" w:fill="auto"/>
            <w:noWrap/>
            <w:vAlign w:val="bottom"/>
            <w:hideMark/>
          </w:tcPr>
          <w:p w14:paraId="29E42956" w14:textId="77777777" w:rsidR="0043653F" w:rsidRPr="00CA4E97" w:rsidRDefault="0043653F" w:rsidP="0043653F">
            <w:pPr>
              <w:spacing w:after="0" w:line="240" w:lineRule="auto"/>
              <w:rPr>
                <w:rFonts w:eastAsia="Times New Roman" w:cs="Times New Roman"/>
                <w:color w:val="000000"/>
              </w:rPr>
            </w:pPr>
            <w:r w:rsidRPr="00CA4E97">
              <w:rPr>
                <w:rFonts w:eastAsia="Times New Roman" w:cs="Times New Roman"/>
                <w:color w:val="000000"/>
              </w:rPr>
              <w:t> </w:t>
            </w:r>
          </w:p>
        </w:tc>
        <w:tc>
          <w:tcPr>
            <w:tcW w:w="672" w:type="pct"/>
            <w:tcBorders>
              <w:top w:val="nil"/>
              <w:left w:val="nil"/>
              <w:bottom w:val="single" w:sz="4" w:space="0" w:color="auto"/>
              <w:right w:val="single" w:sz="4" w:space="0" w:color="auto"/>
            </w:tcBorders>
            <w:shd w:val="clear" w:color="auto" w:fill="auto"/>
            <w:noWrap/>
            <w:vAlign w:val="bottom"/>
            <w:hideMark/>
          </w:tcPr>
          <w:p w14:paraId="311285D6" w14:textId="77777777" w:rsidR="0043653F" w:rsidRPr="00CA4E97" w:rsidRDefault="0043653F" w:rsidP="0043653F">
            <w:pPr>
              <w:spacing w:after="0" w:line="240" w:lineRule="auto"/>
              <w:rPr>
                <w:rFonts w:eastAsia="Times New Roman" w:cs="Times New Roman"/>
                <w:color w:val="000000"/>
              </w:rPr>
            </w:pPr>
            <w:r w:rsidRPr="00CA4E97">
              <w:rPr>
                <w:rFonts w:eastAsia="Times New Roman" w:cs="Times New Roman"/>
                <w:color w:val="000000"/>
              </w:rPr>
              <w:t> </w:t>
            </w:r>
          </w:p>
        </w:tc>
        <w:tc>
          <w:tcPr>
            <w:tcW w:w="576" w:type="pct"/>
            <w:tcBorders>
              <w:top w:val="nil"/>
              <w:left w:val="nil"/>
              <w:bottom w:val="single" w:sz="4" w:space="0" w:color="auto"/>
              <w:right w:val="single" w:sz="4" w:space="0" w:color="auto"/>
            </w:tcBorders>
            <w:shd w:val="clear" w:color="auto" w:fill="auto"/>
            <w:noWrap/>
            <w:vAlign w:val="bottom"/>
            <w:hideMark/>
          </w:tcPr>
          <w:p w14:paraId="2EA5220F" w14:textId="77777777" w:rsidR="0043653F" w:rsidRPr="00CA4E97" w:rsidRDefault="0043653F" w:rsidP="0043653F">
            <w:pPr>
              <w:spacing w:after="0" w:line="240" w:lineRule="auto"/>
              <w:rPr>
                <w:rFonts w:eastAsia="Times New Roman" w:cs="Times New Roman"/>
                <w:color w:val="000000"/>
              </w:rPr>
            </w:pPr>
            <w:r w:rsidRPr="00CA4E97">
              <w:rPr>
                <w:rFonts w:eastAsia="Times New Roman" w:cs="Times New Roman"/>
                <w:color w:val="000000"/>
              </w:rPr>
              <w:t> </w:t>
            </w:r>
          </w:p>
        </w:tc>
        <w:tc>
          <w:tcPr>
            <w:tcW w:w="528" w:type="pct"/>
            <w:tcBorders>
              <w:top w:val="nil"/>
              <w:left w:val="nil"/>
              <w:bottom w:val="single" w:sz="4" w:space="0" w:color="auto"/>
              <w:right w:val="single" w:sz="4" w:space="0" w:color="auto"/>
            </w:tcBorders>
            <w:shd w:val="clear" w:color="auto" w:fill="auto"/>
            <w:noWrap/>
            <w:vAlign w:val="bottom"/>
            <w:hideMark/>
          </w:tcPr>
          <w:p w14:paraId="10185F96" w14:textId="77777777" w:rsidR="0043653F" w:rsidRPr="00CA4E97" w:rsidRDefault="0043653F" w:rsidP="0043653F">
            <w:pPr>
              <w:spacing w:after="0" w:line="240" w:lineRule="auto"/>
              <w:rPr>
                <w:rFonts w:eastAsia="Times New Roman" w:cs="Times New Roman"/>
                <w:color w:val="000000"/>
              </w:rPr>
            </w:pPr>
            <w:r w:rsidRPr="00CA4E97">
              <w:rPr>
                <w:rFonts w:eastAsia="Times New Roman" w:cs="Times New Roman"/>
                <w:color w:val="000000"/>
              </w:rPr>
              <w:t> </w:t>
            </w:r>
          </w:p>
        </w:tc>
        <w:tc>
          <w:tcPr>
            <w:tcW w:w="336" w:type="pct"/>
            <w:tcBorders>
              <w:top w:val="nil"/>
              <w:left w:val="nil"/>
              <w:bottom w:val="single" w:sz="4" w:space="0" w:color="auto"/>
              <w:right w:val="single" w:sz="4" w:space="0" w:color="auto"/>
            </w:tcBorders>
            <w:shd w:val="clear" w:color="auto" w:fill="auto"/>
            <w:noWrap/>
            <w:vAlign w:val="bottom"/>
            <w:hideMark/>
          </w:tcPr>
          <w:p w14:paraId="1217B192" w14:textId="77777777" w:rsidR="0043653F" w:rsidRPr="00CA4E97" w:rsidRDefault="0043653F" w:rsidP="0043653F">
            <w:pPr>
              <w:spacing w:after="0" w:line="240" w:lineRule="auto"/>
              <w:rPr>
                <w:rFonts w:eastAsia="Times New Roman" w:cs="Times New Roman"/>
                <w:color w:val="000000"/>
              </w:rPr>
            </w:pPr>
            <w:r w:rsidRPr="00CA4E97">
              <w:rPr>
                <w:rFonts w:eastAsia="Times New Roman" w:cs="Times New Roman"/>
                <w:color w:val="000000"/>
              </w:rPr>
              <w:t> </w:t>
            </w:r>
          </w:p>
        </w:tc>
        <w:tc>
          <w:tcPr>
            <w:tcW w:w="480" w:type="pct"/>
            <w:tcBorders>
              <w:top w:val="nil"/>
              <w:left w:val="nil"/>
              <w:bottom w:val="single" w:sz="4" w:space="0" w:color="auto"/>
              <w:right w:val="single" w:sz="4" w:space="0" w:color="auto"/>
            </w:tcBorders>
            <w:shd w:val="clear" w:color="auto" w:fill="auto"/>
            <w:noWrap/>
            <w:vAlign w:val="bottom"/>
            <w:hideMark/>
          </w:tcPr>
          <w:p w14:paraId="3203EABB" w14:textId="77777777" w:rsidR="0043653F" w:rsidRPr="00CA4E97" w:rsidRDefault="0043653F" w:rsidP="0043653F">
            <w:pPr>
              <w:spacing w:after="0" w:line="240" w:lineRule="auto"/>
              <w:rPr>
                <w:rFonts w:eastAsia="Times New Roman" w:cs="Times New Roman"/>
                <w:color w:val="000000"/>
              </w:rPr>
            </w:pPr>
            <w:r w:rsidRPr="00CA4E97">
              <w:rPr>
                <w:rFonts w:eastAsia="Times New Roman" w:cs="Times New Roman"/>
                <w:color w:val="000000"/>
              </w:rPr>
              <w:t> </w:t>
            </w:r>
          </w:p>
        </w:tc>
        <w:tc>
          <w:tcPr>
            <w:tcW w:w="480" w:type="pct"/>
            <w:tcBorders>
              <w:top w:val="nil"/>
              <w:left w:val="nil"/>
              <w:bottom w:val="single" w:sz="4" w:space="0" w:color="auto"/>
              <w:right w:val="single" w:sz="4" w:space="0" w:color="auto"/>
            </w:tcBorders>
            <w:shd w:val="clear" w:color="auto" w:fill="auto"/>
            <w:noWrap/>
            <w:vAlign w:val="bottom"/>
            <w:hideMark/>
          </w:tcPr>
          <w:p w14:paraId="5B50E6B7" w14:textId="77777777" w:rsidR="0043653F" w:rsidRPr="00CA4E97" w:rsidRDefault="0043653F" w:rsidP="0043653F">
            <w:pPr>
              <w:spacing w:after="0" w:line="240" w:lineRule="auto"/>
              <w:rPr>
                <w:rFonts w:eastAsia="Times New Roman" w:cs="Times New Roman"/>
                <w:color w:val="000000"/>
              </w:rPr>
            </w:pPr>
            <w:r w:rsidRPr="00CA4E97">
              <w:rPr>
                <w:rFonts w:eastAsia="Times New Roman" w:cs="Times New Roman"/>
                <w:color w:val="000000"/>
              </w:rPr>
              <w:t> </w:t>
            </w:r>
          </w:p>
        </w:tc>
        <w:tc>
          <w:tcPr>
            <w:tcW w:w="336" w:type="pct"/>
            <w:tcBorders>
              <w:top w:val="nil"/>
              <w:left w:val="nil"/>
              <w:bottom w:val="single" w:sz="4" w:space="0" w:color="auto"/>
              <w:right w:val="single" w:sz="4" w:space="0" w:color="auto"/>
            </w:tcBorders>
            <w:shd w:val="clear" w:color="auto" w:fill="auto"/>
            <w:noWrap/>
            <w:vAlign w:val="bottom"/>
            <w:hideMark/>
          </w:tcPr>
          <w:p w14:paraId="49AFF211" w14:textId="77777777" w:rsidR="0043653F" w:rsidRPr="00CA4E97" w:rsidRDefault="0043653F" w:rsidP="0043653F">
            <w:pPr>
              <w:spacing w:after="0" w:line="240" w:lineRule="auto"/>
              <w:rPr>
                <w:rFonts w:eastAsia="Times New Roman" w:cs="Times New Roman"/>
                <w:color w:val="000000"/>
              </w:rPr>
            </w:pPr>
            <w:r w:rsidRPr="00CA4E97">
              <w:rPr>
                <w:rFonts w:eastAsia="Times New Roman" w:cs="Times New Roman"/>
                <w:color w:val="000000"/>
              </w:rPr>
              <w:t> </w:t>
            </w:r>
          </w:p>
        </w:tc>
        <w:tc>
          <w:tcPr>
            <w:tcW w:w="336" w:type="pct"/>
            <w:tcBorders>
              <w:top w:val="nil"/>
              <w:left w:val="nil"/>
              <w:bottom w:val="single" w:sz="4" w:space="0" w:color="auto"/>
              <w:right w:val="single" w:sz="4" w:space="0" w:color="auto"/>
            </w:tcBorders>
            <w:shd w:val="clear" w:color="auto" w:fill="auto"/>
            <w:noWrap/>
            <w:vAlign w:val="bottom"/>
            <w:hideMark/>
          </w:tcPr>
          <w:p w14:paraId="7DE64C1D" w14:textId="77777777" w:rsidR="0043653F" w:rsidRPr="00CA4E97" w:rsidRDefault="0043653F" w:rsidP="0043653F">
            <w:pPr>
              <w:spacing w:after="0" w:line="240" w:lineRule="auto"/>
              <w:rPr>
                <w:rFonts w:eastAsia="Times New Roman" w:cs="Times New Roman"/>
                <w:color w:val="000000"/>
              </w:rPr>
            </w:pPr>
            <w:r w:rsidRPr="00CA4E97">
              <w:rPr>
                <w:rFonts w:eastAsia="Times New Roman" w:cs="Times New Roman"/>
                <w:color w:val="000000"/>
              </w:rPr>
              <w:t> </w:t>
            </w:r>
          </w:p>
        </w:tc>
      </w:tr>
      <w:tr w:rsidR="0043653F" w:rsidRPr="00CA4E97" w14:paraId="51E2FD1F" w14:textId="77777777" w:rsidTr="00C807FE">
        <w:trPr>
          <w:trHeight w:val="300"/>
        </w:trPr>
        <w:tc>
          <w:tcPr>
            <w:tcW w:w="247" w:type="pct"/>
            <w:tcBorders>
              <w:top w:val="nil"/>
              <w:left w:val="single" w:sz="4" w:space="0" w:color="auto"/>
              <w:bottom w:val="single" w:sz="4" w:space="0" w:color="auto"/>
              <w:right w:val="single" w:sz="4" w:space="0" w:color="auto"/>
            </w:tcBorders>
            <w:shd w:val="clear" w:color="auto" w:fill="auto"/>
            <w:noWrap/>
            <w:vAlign w:val="bottom"/>
            <w:hideMark/>
          </w:tcPr>
          <w:p w14:paraId="196AD1DA" w14:textId="77777777" w:rsidR="0043653F" w:rsidRPr="00CA4E97" w:rsidRDefault="0043653F" w:rsidP="0043653F">
            <w:pPr>
              <w:spacing w:after="0" w:line="240" w:lineRule="auto"/>
              <w:rPr>
                <w:rFonts w:eastAsia="Times New Roman" w:cs="Times New Roman"/>
                <w:color w:val="000000"/>
              </w:rPr>
            </w:pPr>
            <w:r w:rsidRPr="00CA4E97">
              <w:rPr>
                <w:rFonts w:eastAsia="Times New Roman" w:cs="Times New Roman"/>
                <w:color w:val="000000"/>
              </w:rPr>
              <w:t> </w:t>
            </w:r>
          </w:p>
        </w:tc>
        <w:tc>
          <w:tcPr>
            <w:tcW w:w="336" w:type="pct"/>
            <w:tcBorders>
              <w:top w:val="nil"/>
              <w:left w:val="nil"/>
              <w:bottom w:val="single" w:sz="4" w:space="0" w:color="auto"/>
              <w:right w:val="single" w:sz="4" w:space="0" w:color="auto"/>
            </w:tcBorders>
            <w:shd w:val="clear" w:color="auto" w:fill="auto"/>
            <w:noWrap/>
            <w:vAlign w:val="bottom"/>
            <w:hideMark/>
          </w:tcPr>
          <w:p w14:paraId="320160E0" w14:textId="77777777" w:rsidR="0043653F" w:rsidRPr="00CA4E97" w:rsidRDefault="0043653F" w:rsidP="00AE3FE9">
            <w:pPr>
              <w:spacing w:after="0" w:line="240" w:lineRule="auto"/>
              <w:ind w:firstLineChars="500" w:firstLine="1100"/>
              <w:rPr>
                <w:rFonts w:eastAsia="Times New Roman" w:cs="Times New Roman"/>
                <w:color w:val="000000"/>
              </w:rPr>
            </w:pPr>
            <w:r w:rsidRPr="00CA4E97">
              <w:rPr>
                <w:rFonts w:eastAsia="Times New Roman" w:cs="Times New Roman"/>
                <w:color w:val="000000"/>
              </w:rPr>
              <w:t> </w:t>
            </w:r>
          </w:p>
        </w:tc>
        <w:tc>
          <w:tcPr>
            <w:tcW w:w="672" w:type="pct"/>
            <w:tcBorders>
              <w:top w:val="nil"/>
              <w:left w:val="nil"/>
              <w:bottom w:val="single" w:sz="4" w:space="0" w:color="auto"/>
              <w:right w:val="single" w:sz="4" w:space="0" w:color="auto"/>
            </w:tcBorders>
            <w:shd w:val="clear" w:color="auto" w:fill="auto"/>
            <w:noWrap/>
            <w:vAlign w:val="bottom"/>
            <w:hideMark/>
          </w:tcPr>
          <w:p w14:paraId="79EE528E" w14:textId="77777777" w:rsidR="0043653F" w:rsidRPr="00CA4E97" w:rsidRDefault="0043653F" w:rsidP="0043653F">
            <w:pPr>
              <w:spacing w:after="0" w:line="240" w:lineRule="auto"/>
              <w:rPr>
                <w:rFonts w:eastAsia="Times New Roman" w:cs="Times New Roman"/>
                <w:color w:val="000000"/>
              </w:rPr>
            </w:pPr>
            <w:r w:rsidRPr="00CA4E97">
              <w:rPr>
                <w:rFonts w:eastAsia="Times New Roman" w:cs="Times New Roman"/>
                <w:color w:val="000000"/>
              </w:rPr>
              <w:t> </w:t>
            </w:r>
          </w:p>
        </w:tc>
        <w:tc>
          <w:tcPr>
            <w:tcW w:w="672" w:type="pct"/>
            <w:tcBorders>
              <w:top w:val="nil"/>
              <w:left w:val="nil"/>
              <w:bottom w:val="single" w:sz="4" w:space="0" w:color="auto"/>
              <w:right w:val="single" w:sz="4" w:space="0" w:color="auto"/>
            </w:tcBorders>
            <w:shd w:val="clear" w:color="auto" w:fill="auto"/>
            <w:noWrap/>
            <w:vAlign w:val="bottom"/>
            <w:hideMark/>
          </w:tcPr>
          <w:p w14:paraId="46E201FA" w14:textId="77777777" w:rsidR="0043653F" w:rsidRPr="00CA4E97" w:rsidRDefault="0043653F" w:rsidP="0043653F">
            <w:pPr>
              <w:spacing w:after="0" w:line="240" w:lineRule="auto"/>
              <w:rPr>
                <w:rFonts w:eastAsia="Times New Roman" w:cs="Times New Roman"/>
                <w:color w:val="000000"/>
              </w:rPr>
            </w:pPr>
            <w:r w:rsidRPr="00CA4E97">
              <w:rPr>
                <w:rFonts w:eastAsia="Times New Roman" w:cs="Times New Roman"/>
                <w:color w:val="000000"/>
              </w:rPr>
              <w:t> </w:t>
            </w:r>
          </w:p>
        </w:tc>
        <w:tc>
          <w:tcPr>
            <w:tcW w:w="576" w:type="pct"/>
            <w:tcBorders>
              <w:top w:val="nil"/>
              <w:left w:val="nil"/>
              <w:bottom w:val="single" w:sz="4" w:space="0" w:color="auto"/>
              <w:right w:val="single" w:sz="4" w:space="0" w:color="auto"/>
            </w:tcBorders>
            <w:shd w:val="clear" w:color="auto" w:fill="auto"/>
            <w:noWrap/>
            <w:vAlign w:val="bottom"/>
            <w:hideMark/>
          </w:tcPr>
          <w:p w14:paraId="6772BF57" w14:textId="77777777" w:rsidR="0043653F" w:rsidRPr="00CA4E97" w:rsidRDefault="0043653F" w:rsidP="0043653F">
            <w:pPr>
              <w:spacing w:after="0" w:line="240" w:lineRule="auto"/>
              <w:rPr>
                <w:rFonts w:eastAsia="Times New Roman" w:cs="Times New Roman"/>
                <w:color w:val="000000"/>
              </w:rPr>
            </w:pPr>
            <w:r w:rsidRPr="00CA4E97">
              <w:rPr>
                <w:rFonts w:eastAsia="Times New Roman" w:cs="Times New Roman"/>
                <w:color w:val="000000"/>
              </w:rPr>
              <w:t> </w:t>
            </w:r>
          </w:p>
        </w:tc>
        <w:tc>
          <w:tcPr>
            <w:tcW w:w="528" w:type="pct"/>
            <w:tcBorders>
              <w:top w:val="nil"/>
              <w:left w:val="nil"/>
              <w:bottom w:val="single" w:sz="4" w:space="0" w:color="auto"/>
              <w:right w:val="single" w:sz="4" w:space="0" w:color="auto"/>
            </w:tcBorders>
            <w:shd w:val="clear" w:color="auto" w:fill="auto"/>
            <w:noWrap/>
            <w:vAlign w:val="bottom"/>
            <w:hideMark/>
          </w:tcPr>
          <w:p w14:paraId="38235F8C" w14:textId="77777777" w:rsidR="0043653F" w:rsidRPr="00CA4E97" w:rsidRDefault="0043653F" w:rsidP="0043653F">
            <w:pPr>
              <w:spacing w:after="0" w:line="240" w:lineRule="auto"/>
              <w:rPr>
                <w:rFonts w:eastAsia="Times New Roman" w:cs="Times New Roman"/>
                <w:color w:val="000000"/>
              </w:rPr>
            </w:pPr>
            <w:r w:rsidRPr="00CA4E97">
              <w:rPr>
                <w:rFonts w:eastAsia="Times New Roman" w:cs="Times New Roman"/>
                <w:color w:val="000000"/>
              </w:rPr>
              <w:t> </w:t>
            </w:r>
          </w:p>
        </w:tc>
        <w:tc>
          <w:tcPr>
            <w:tcW w:w="336" w:type="pct"/>
            <w:tcBorders>
              <w:top w:val="nil"/>
              <w:left w:val="nil"/>
              <w:bottom w:val="single" w:sz="4" w:space="0" w:color="auto"/>
              <w:right w:val="single" w:sz="4" w:space="0" w:color="auto"/>
            </w:tcBorders>
            <w:shd w:val="clear" w:color="auto" w:fill="auto"/>
            <w:noWrap/>
            <w:vAlign w:val="bottom"/>
            <w:hideMark/>
          </w:tcPr>
          <w:p w14:paraId="401549C3" w14:textId="77777777" w:rsidR="0043653F" w:rsidRPr="00CA4E97" w:rsidRDefault="0043653F" w:rsidP="0043653F">
            <w:pPr>
              <w:spacing w:after="0" w:line="240" w:lineRule="auto"/>
              <w:rPr>
                <w:rFonts w:eastAsia="Times New Roman" w:cs="Times New Roman"/>
                <w:color w:val="000000"/>
              </w:rPr>
            </w:pPr>
            <w:r w:rsidRPr="00CA4E97">
              <w:rPr>
                <w:rFonts w:eastAsia="Times New Roman" w:cs="Times New Roman"/>
                <w:color w:val="000000"/>
              </w:rPr>
              <w:t> </w:t>
            </w:r>
          </w:p>
        </w:tc>
        <w:tc>
          <w:tcPr>
            <w:tcW w:w="480" w:type="pct"/>
            <w:tcBorders>
              <w:top w:val="nil"/>
              <w:left w:val="nil"/>
              <w:bottom w:val="single" w:sz="4" w:space="0" w:color="auto"/>
              <w:right w:val="single" w:sz="4" w:space="0" w:color="auto"/>
            </w:tcBorders>
            <w:shd w:val="clear" w:color="auto" w:fill="auto"/>
            <w:noWrap/>
            <w:vAlign w:val="bottom"/>
            <w:hideMark/>
          </w:tcPr>
          <w:p w14:paraId="0BBB97C2" w14:textId="77777777" w:rsidR="0043653F" w:rsidRPr="00CA4E97" w:rsidRDefault="0043653F" w:rsidP="0043653F">
            <w:pPr>
              <w:spacing w:after="0" w:line="240" w:lineRule="auto"/>
              <w:rPr>
                <w:rFonts w:eastAsia="Times New Roman" w:cs="Times New Roman"/>
                <w:color w:val="000000"/>
              </w:rPr>
            </w:pPr>
            <w:r w:rsidRPr="00CA4E97">
              <w:rPr>
                <w:rFonts w:eastAsia="Times New Roman" w:cs="Times New Roman"/>
                <w:color w:val="000000"/>
              </w:rPr>
              <w:t> </w:t>
            </w:r>
          </w:p>
        </w:tc>
        <w:tc>
          <w:tcPr>
            <w:tcW w:w="480" w:type="pct"/>
            <w:tcBorders>
              <w:top w:val="nil"/>
              <w:left w:val="nil"/>
              <w:bottom w:val="single" w:sz="4" w:space="0" w:color="auto"/>
              <w:right w:val="single" w:sz="4" w:space="0" w:color="auto"/>
            </w:tcBorders>
            <w:shd w:val="clear" w:color="auto" w:fill="auto"/>
            <w:noWrap/>
            <w:vAlign w:val="bottom"/>
            <w:hideMark/>
          </w:tcPr>
          <w:p w14:paraId="36B99FC1" w14:textId="77777777" w:rsidR="0043653F" w:rsidRPr="00CA4E97" w:rsidRDefault="0043653F" w:rsidP="0043653F">
            <w:pPr>
              <w:spacing w:after="0" w:line="240" w:lineRule="auto"/>
              <w:rPr>
                <w:rFonts w:eastAsia="Times New Roman" w:cs="Times New Roman"/>
                <w:color w:val="000000"/>
              </w:rPr>
            </w:pPr>
            <w:r w:rsidRPr="00CA4E97">
              <w:rPr>
                <w:rFonts w:eastAsia="Times New Roman" w:cs="Times New Roman"/>
                <w:color w:val="000000"/>
              </w:rPr>
              <w:t> </w:t>
            </w:r>
          </w:p>
        </w:tc>
        <w:tc>
          <w:tcPr>
            <w:tcW w:w="336" w:type="pct"/>
            <w:tcBorders>
              <w:top w:val="nil"/>
              <w:left w:val="nil"/>
              <w:bottom w:val="single" w:sz="4" w:space="0" w:color="auto"/>
              <w:right w:val="single" w:sz="4" w:space="0" w:color="auto"/>
            </w:tcBorders>
            <w:shd w:val="clear" w:color="auto" w:fill="auto"/>
            <w:noWrap/>
            <w:vAlign w:val="bottom"/>
            <w:hideMark/>
          </w:tcPr>
          <w:p w14:paraId="0A328463" w14:textId="77777777" w:rsidR="0043653F" w:rsidRPr="00CA4E97" w:rsidRDefault="0043653F" w:rsidP="0043653F">
            <w:pPr>
              <w:spacing w:after="0" w:line="240" w:lineRule="auto"/>
              <w:rPr>
                <w:rFonts w:eastAsia="Times New Roman" w:cs="Times New Roman"/>
                <w:color w:val="000000"/>
              </w:rPr>
            </w:pPr>
            <w:r w:rsidRPr="00CA4E97">
              <w:rPr>
                <w:rFonts w:eastAsia="Times New Roman" w:cs="Times New Roman"/>
                <w:color w:val="000000"/>
              </w:rPr>
              <w:t> </w:t>
            </w:r>
          </w:p>
        </w:tc>
        <w:tc>
          <w:tcPr>
            <w:tcW w:w="336" w:type="pct"/>
            <w:tcBorders>
              <w:top w:val="nil"/>
              <w:left w:val="nil"/>
              <w:bottom w:val="single" w:sz="4" w:space="0" w:color="auto"/>
              <w:right w:val="single" w:sz="4" w:space="0" w:color="auto"/>
            </w:tcBorders>
            <w:shd w:val="clear" w:color="auto" w:fill="auto"/>
            <w:noWrap/>
            <w:vAlign w:val="bottom"/>
            <w:hideMark/>
          </w:tcPr>
          <w:p w14:paraId="4F0D7233" w14:textId="77777777" w:rsidR="0043653F" w:rsidRPr="00CA4E97" w:rsidRDefault="0043653F" w:rsidP="0043653F">
            <w:pPr>
              <w:spacing w:after="0" w:line="240" w:lineRule="auto"/>
              <w:rPr>
                <w:rFonts w:eastAsia="Times New Roman" w:cs="Times New Roman"/>
                <w:color w:val="000000"/>
              </w:rPr>
            </w:pPr>
            <w:r w:rsidRPr="00CA4E97">
              <w:rPr>
                <w:rFonts w:eastAsia="Times New Roman" w:cs="Times New Roman"/>
                <w:color w:val="000000"/>
              </w:rPr>
              <w:t> </w:t>
            </w:r>
          </w:p>
        </w:tc>
      </w:tr>
      <w:tr w:rsidR="0043653F" w:rsidRPr="00CA4E97" w14:paraId="5D5BB4BE" w14:textId="77777777" w:rsidTr="00C807FE">
        <w:trPr>
          <w:trHeight w:val="300"/>
        </w:trPr>
        <w:tc>
          <w:tcPr>
            <w:tcW w:w="247" w:type="pct"/>
            <w:tcBorders>
              <w:top w:val="nil"/>
              <w:left w:val="single" w:sz="4" w:space="0" w:color="auto"/>
              <w:bottom w:val="single" w:sz="4" w:space="0" w:color="auto"/>
              <w:right w:val="single" w:sz="4" w:space="0" w:color="auto"/>
            </w:tcBorders>
            <w:shd w:val="clear" w:color="auto" w:fill="auto"/>
            <w:noWrap/>
            <w:vAlign w:val="bottom"/>
            <w:hideMark/>
          </w:tcPr>
          <w:p w14:paraId="0C156C00" w14:textId="77777777" w:rsidR="0043653F" w:rsidRPr="00CA4E97" w:rsidRDefault="0043653F" w:rsidP="0043653F">
            <w:pPr>
              <w:spacing w:after="0" w:line="240" w:lineRule="auto"/>
              <w:rPr>
                <w:rFonts w:eastAsia="Times New Roman" w:cs="Times New Roman"/>
                <w:color w:val="000000"/>
              </w:rPr>
            </w:pPr>
            <w:r w:rsidRPr="00CA4E97">
              <w:rPr>
                <w:rFonts w:eastAsia="Times New Roman" w:cs="Times New Roman"/>
                <w:color w:val="000000"/>
              </w:rPr>
              <w:t> </w:t>
            </w:r>
          </w:p>
        </w:tc>
        <w:tc>
          <w:tcPr>
            <w:tcW w:w="336" w:type="pct"/>
            <w:tcBorders>
              <w:top w:val="nil"/>
              <w:left w:val="nil"/>
              <w:bottom w:val="single" w:sz="4" w:space="0" w:color="auto"/>
              <w:right w:val="single" w:sz="4" w:space="0" w:color="auto"/>
            </w:tcBorders>
            <w:shd w:val="clear" w:color="auto" w:fill="auto"/>
            <w:noWrap/>
            <w:vAlign w:val="bottom"/>
            <w:hideMark/>
          </w:tcPr>
          <w:p w14:paraId="2CDCF865" w14:textId="77777777" w:rsidR="0043653F" w:rsidRPr="00CA4E97" w:rsidRDefault="0043653F" w:rsidP="0043653F">
            <w:pPr>
              <w:spacing w:after="0" w:line="240" w:lineRule="auto"/>
              <w:rPr>
                <w:rFonts w:eastAsia="Times New Roman" w:cs="Times New Roman"/>
                <w:color w:val="000000"/>
              </w:rPr>
            </w:pPr>
            <w:r w:rsidRPr="00CA4E97">
              <w:rPr>
                <w:rFonts w:eastAsia="Times New Roman" w:cs="Times New Roman"/>
                <w:color w:val="000000"/>
              </w:rPr>
              <w:t> </w:t>
            </w:r>
          </w:p>
        </w:tc>
        <w:tc>
          <w:tcPr>
            <w:tcW w:w="672" w:type="pct"/>
            <w:tcBorders>
              <w:top w:val="nil"/>
              <w:left w:val="nil"/>
              <w:bottom w:val="single" w:sz="4" w:space="0" w:color="auto"/>
              <w:right w:val="single" w:sz="4" w:space="0" w:color="auto"/>
            </w:tcBorders>
            <w:shd w:val="clear" w:color="auto" w:fill="auto"/>
            <w:noWrap/>
            <w:vAlign w:val="bottom"/>
            <w:hideMark/>
          </w:tcPr>
          <w:p w14:paraId="3431FD9A" w14:textId="77777777" w:rsidR="0043653F" w:rsidRPr="00CA4E97" w:rsidRDefault="0043653F" w:rsidP="0043653F">
            <w:pPr>
              <w:spacing w:after="0" w:line="240" w:lineRule="auto"/>
              <w:rPr>
                <w:rFonts w:eastAsia="Times New Roman" w:cs="Times New Roman"/>
                <w:color w:val="000000"/>
              </w:rPr>
            </w:pPr>
            <w:r w:rsidRPr="00CA4E97">
              <w:rPr>
                <w:rFonts w:eastAsia="Times New Roman" w:cs="Times New Roman"/>
                <w:color w:val="000000"/>
              </w:rPr>
              <w:t> </w:t>
            </w:r>
          </w:p>
        </w:tc>
        <w:tc>
          <w:tcPr>
            <w:tcW w:w="672" w:type="pct"/>
            <w:tcBorders>
              <w:top w:val="nil"/>
              <w:left w:val="nil"/>
              <w:bottom w:val="single" w:sz="4" w:space="0" w:color="auto"/>
              <w:right w:val="single" w:sz="4" w:space="0" w:color="auto"/>
            </w:tcBorders>
            <w:shd w:val="clear" w:color="auto" w:fill="auto"/>
            <w:noWrap/>
            <w:vAlign w:val="bottom"/>
            <w:hideMark/>
          </w:tcPr>
          <w:p w14:paraId="7CDADEA6" w14:textId="77777777" w:rsidR="0043653F" w:rsidRPr="00CA4E97" w:rsidRDefault="0043653F" w:rsidP="0043653F">
            <w:pPr>
              <w:spacing w:after="0" w:line="240" w:lineRule="auto"/>
              <w:rPr>
                <w:rFonts w:eastAsia="Times New Roman" w:cs="Times New Roman"/>
                <w:color w:val="000000"/>
              </w:rPr>
            </w:pPr>
            <w:r w:rsidRPr="00CA4E97">
              <w:rPr>
                <w:rFonts w:eastAsia="Times New Roman" w:cs="Times New Roman"/>
                <w:color w:val="000000"/>
              </w:rPr>
              <w:t> </w:t>
            </w:r>
          </w:p>
        </w:tc>
        <w:tc>
          <w:tcPr>
            <w:tcW w:w="576" w:type="pct"/>
            <w:tcBorders>
              <w:top w:val="nil"/>
              <w:left w:val="nil"/>
              <w:bottom w:val="single" w:sz="4" w:space="0" w:color="auto"/>
              <w:right w:val="single" w:sz="4" w:space="0" w:color="auto"/>
            </w:tcBorders>
            <w:shd w:val="clear" w:color="auto" w:fill="auto"/>
            <w:noWrap/>
            <w:vAlign w:val="bottom"/>
            <w:hideMark/>
          </w:tcPr>
          <w:p w14:paraId="739C811C" w14:textId="77777777" w:rsidR="0043653F" w:rsidRPr="00CA4E97" w:rsidRDefault="0043653F" w:rsidP="0043653F">
            <w:pPr>
              <w:spacing w:after="0" w:line="240" w:lineRule="auto"/>
              <w:rPr>
                <w:rFonts w:eastAsia="Times New Roman" w:cs="Times New Roman"/>
                <w:color w:val="000000"/>
              </w:rPr>
            </w:pPr>
            <w:r w:rsidRPr="00CA4E97">
              <w:rPr>
                <w:rFonts w:eastAsia="Times New Roman" w:cs="Times New Roman"/>
                <w:color w:val="000000"/>
              </w:rPr>
              <w:t> </w:t>
            </w:r>
          </w:p>
        </w:tc>
        <w:tc>
          <w:tcPr>
            <w:tcW w:w="528" w:type="pct"/>
            <w:tcBorders>
              <w:top w:val="nil"/>
              <w:left w:val="nil"/>
              <w:bottom w:val="single" w:sz="4" w:space="0" w:color="auto"/>
              <w:right w:val="single" w:sz="4" w:space="0" w:color="auto"/>
            </w:tcBorders>
            <w:shd w:val="clear" w:color="auto" w:fill="auto"/>
            <w:noWrap/>
            <w:vAlign w:val="bottom"/>
            <w:hideMark/>
          </w:tcPr>
          <w:p w14:paraId="56120449" w14:textId="77777777" w:rsidR="0043653F" w:rsidRPr="00CA4E97" w:rsidRDefault="0043653F" w:rsidP="0043653F">
            <w:pPr>
              <w:spacing w:after="0" w:line="240" w:lineRule="auto"/>
              <w:rPr>
                <w:rFonts w:eastAsia="Times New Roman" w:cs="Times New Roman"/>
                <w:color w:val="000000"/>
              </w:rPr>
            </w:pPr>
            <w:r w:rsidRPr="00CA4E97">
              <w:rPr>
                <w:rFonts w:eastAsia="Times New Roman" w:cs="Times New Roman"/>
                <w:color w:val="000000"/>
              </w:rPr>
              <w:t> </w:t>
            </w:r>
          </w:p>
        </w:tc>
        <w:tc>
          <w:tcPr>
            <w:tcW w:w="336" w:type="pct"/>
            <w:tcBorders>
              <w:top w:val="nil"/>
              <w:left w:val="nil"/>
              <w:bottom w:val="single" w:sz="4" w:space="0" w:color="auto"/>
              <w:right w:val="single" w:sz="4" w:space="0" w:color="auto"/>
            </w:tcBorders>
            <w:shd w:val="clear" w:color="auto" w:fill="auto"/>
            <w:noWrap/>
            <w:vAlign w:val="bottom"/>
            <w:hideMark/>
          </w:tcPr>
          <w:p w14:paraId="0C3B3AC4" w14:textId="77777777" w:rsidR="0043653F" w:rsidRPr="00CA4E97" w:rsidRDefault="0043653F" w:rsidP="0043653F">
            <w:pPr>
              <w:spacing w:after="0" w:line="240" w:lineRule="auto"/>
              <w:rPr>
                <w:rFonts w:eastAsia="Times New Roman" w:cs="Times New Roman"/>
                <w:color w:val="000000"/>
              </w:rPr>
            </w:pPr>
            <w:r w:rsidRPr="00CA4E97">
              <w:rPr>
                <w:rFonts w:eastAsia="Times New Roman" w:cs="Times New Roman"/>
                <w:color w:val="000000"/>
              </w:rPr>
              <w:t> </w:t>
            </w:r>
          </w:p>
        </w:tc>
        <w:tc>
          <w:tcPr>
            <w:tcW w:w="480" w:type="pct"/>
            <w:tcBorders>
              <w:top w:val="nil"/>
              <w:left w:val="nil"/>
              <w:bottom w:val="single" w:sz="4" w:space="0" w:color="auto"/>
              <w:right w:val="single" w:sz="4" w:space="0" w:color="auto"/>
            </w:tcBorders>
            <w:shd w:val="clear" w:color="auto" w:fill="auto"/>
            <w:noWrap/>
            <w:vAlign w:val="bottom"/>
            <w:hideMark/>
          </w:tcPr>
          <w:p w14:paraId="574A274D" w14:textId="77777777" w:rsidR="0043653F" w:rsidRPr="00CA4E97" w:rsidRDefault="0043653F" w:rsidP="0043653F">
            <w:pPr>
              <w:spacing w:after="0" w:line="240" w:lineRule="auto"/>
              <w:rPr>
                <w:rFonts w:eastAsia="Times New Roman" w:cs="Times New Roman"/>
                <w:color w:val="000000"/>
              </w:rPr>
            </w:pPr>
            <w:r w:rsidRPr="00CA4E97">
              <w:rPr>
                <w:rFonts w:eastAsia="Times New Roman" w:cs="Times New Roman"/>
                <w:color w:val="000000"/>
              </w:rPr>
              <w:t> </w:t>
            </w:r>
          </w:p>
        </w:tc>
        <w:tc>
          <w:tcPr>
            <w:tcW w:w="480" w:type="pct"/>
            <w:tcBorders>
              <w:top w:val="nil"/>
              <w:left w:val="nil"/>
              <w:bottom w:val="single" w:sz="4" w:space="0" w:color="auto"/>
              <w:right w:val="single" w:sz="4" w:space="0" w:color="auto"/>
            </w:tcBorders>
            <w:shd w:val="clear" w:color="auto" w:fill="auto"/>
            <w:noWrap/>
            <w:vAlign w:val="bottom"/>
            <w:hideMark/>
          </w:tcPr>
          <w:p w14:paraId="52D2945B" w14:textId="77777777" w:rsidR="0043653F" w:rsidRPr="00CA4E97" w:rsidRDefault="0043653F" w:rsidP="0043653F">
            <w:pPr>
              <w:spacing w:after="0" w:line="240" w:lineRule="auto"/>
              <w:rPr>
                <w:rFonts w:eastAsia="Times New Roman" w:cs="Times New Roman"/>
                <w:color w:val="000000"/>
              </w:rPr>
            </w:pPr>
            <w:r w:rsidRPr="00CA4E97">
              <w:rPr>
                <w:rFonts w:eastAsia="Times New Roman" w:cs="Times New Roman"/>
                <w:color w:val="000000"/>
              </w:rPr>
              <w:t> </w:t>
            </w:r>
          </w:p>
        </w:tc>
        <w:tc>
          <w:tcPr>
            <w:tcW w:w="336" w:type="pct"/>
            <w:tcBorders>
              <w:top w:val="nil"/>
              <w:left w:val="nil"/>
              <w:bottom w:val="single" w:sz="4" w:space="0" w:color="auto"/>
              <w:right w:val="single" w:sz="4" w:space="0" w:color="auto"/>
            </w:tcBorders>
            <w:shd w:val="clear" w:color="auto" w:fill="auto"/>
            <w:noWrap/>
            <w:vAlign w:val="bottom"/>
            <w:hideMark/>
          </w:tcPr>
          <w:p w14:paraId="739249A9" w14:textId="77777777" w:rsidR="0043653F" w:rsidRPr="00CA4E97" w:rsidRDefault="0043653F" w:rsidP="0043653F">
            <w:pPr>
              <w:spacing w:after="0" w:line="240" w:lineRule="auto"/>
              <w:rPr>
                <w:rFonts w:eastAsia="Times New Roman" w:cs="Times New Roman"/>
                <w:color w:val="000000"/>
              </w:rPr>
            </w:pPr>
            <w:r w:rsidRPr="00CA4E97">
              <w:rPr>
                <w:rFonts w:eastAsia="Times New Roman" w:cs="Times New Roman"/>
                <w:color w:val="000000"/>
              </w:rPr>
              <w:t> </w:t>
            </w:r>
          </w:p>
        </w:tc>
        <w:tc>
          <w:tcPr>
            <w:tcW w:w="336" w:type="pct"/>
            <w:tcBorders>
              <w:top w:val="nil"/>
              <w:left w:val="nil"/>
              <w:bottom w:val="single" w:sz="4" w:space="0" w:color="auto"/>
              <w:right w:val="single" w:sz="4" w:space="0" w:color="auto"/>
            </w:tcBorders>
            <w:shd w:val="clear" w:color="auto" w:fill="auto"/>
            <w:noWrap/>
            <w:vAlign w:val="bottom"/>
            <w:hideMark/>
          </w:tcPr>
          <w:p w14:paraId="4E20DA18" w14:textId="77777777" w:rsidR="0043653F" w:rsidRPr="00CA4E97" w:rsidRDefault="0043653F" w:rsidP="0043653F">
            <w:pPr>
              <w:spacing w:after="0" w:line="240" w:lineRule="auto"/>
              <w:rPr>
                <w:rFonts w:eastAsia="Times New Roman" w:cs="Times New Roman"/>
                <w:color w:val="000000"/>
              </w:rPr>
            </w:pPr>
            <w:r w:rsidRPr="00CA4E97">
              <w:rPr>
                <w:rFonts w:eastAsia="Times New Roman" w:cs="Times New Roman"/>
                <w:color w:val="000000"/>
              </w:rPr>
              <w:t> </w:t>
            </w:r>
          </w:p>
        </w:tc>
      </w:tr>
      <w:tr w:rsidR="0043653F" w:rsidRPr="00CA4E97" w14:paraId="36FE16C8" w14:textId="77777777" w:rsidTr="00C807FE">
        <w:trPr>
          <w:trHeight w:val="300"/>
        </w:trPr>
        <w:tc>
          <w:tcPr>
            <w:tcW w:w="247" w:type="pct"/>
            <w:tcBorders>
              <w:top w:val="nil"/>
              <w:left w:val="single" w:sz="4" w:space="0" w:color="auto"/>
              <w:bottom w:val="single" w:sz="4" w:space="0" w:color="auto"/>
              <w:right w:val="single" w:sz="4" w:space="0" w:color="auto"/>
            </w:tcBorders>
            <w:shd w:val="clear" w:color="auto" w:fill="auto"/>
            <w:noWrap/>
            <w:vAlign w:val="bottom"/>
            <w:hideMark/>
          </w:tcPr>
          <w:p w14:paraId="2231B7B0" w14:textId="77777777" w:rsidR="0043653F" w:rsidRPr="00CA4E97" w:rsidRDefault="0043653F" w:rsidP="0043653F">
            <w:pPr>
              <w:spacing w:after="0" w:line="240" w:lineRule="auto"/>
              <w:rPr>
                <w:rFonts w:eastAsia="Times New Roman" w:cs="Times New Roman"/>
                <w:color w:val="000000"/>
              </w:rPr>
            </w:pPr>
            <w:r w:rsidRPr="00CA4E97">
              <w:rPr>
                <w:rFonts w:eastAsia="Times New Roman" w:cs="Times New Roman"/>
                <w:color w:val="000000"/>
              </w:rPr>
              <w:t> </w:t>
            </w:r>
          </w:p>
        </w:tc>
        <w:tc>
          <w:tcPr>
            <w:tcW w:w="336" w:type="pct"/>
            <w:tcBorders>
              <w:top w:val="nil"/>
              <w:left w:val="nil"/>
              <w:bottom w:val="single" w:sz="4" w:space="0" w:color="auto"/>
              <w:right w:val="single" w:sz="4" w:space="0" w:color="auto"/>
            </w:tcBorders>
            <w:shd w:val="clear" w:color="auto" w:fill="auto"/>
            <w:noWrap/>
            <w:vAlign w:val="bottom"/>
            <w:hideMark/>
          </w:tcPr>
          <w:p w14:paraId="6860AC88" w14:textId="77777777" w:rsidR="0043653F" w:rsidRPr="00CA4E97" w:rsidRDefault="0043653F" w:rsidP="0043653F">
            <w:pPr>
              <w:spacing w:after="0" w:line="240" w:lineRule="auto"/>
              <w:rPr>
                <w:rFonts w:eastAsia="Times New Roman" w:cs="Times New Roman"/>
                <w:color w:val="000000"/>
              </w:rPr>
            </w:pPr>
            <w:r w:rsidRPr="00CA4E97">
              <w:rPr>
                <w:rFonts w:eastAsia="Times New Roman" w:cs="Times New Roman"/>
                <w:color w:val="000000"/>
              </w:rPr>
              <w:t> </w:t>
            </w:r>
          </w:p>
        </w:tc>
        <w:tc>
          <w:tcPr>
            <w:tcW w:w="672" w:type="pct"/>
            <w:tcBorders>
              <w:top w:val="nil"/>
              <w:left w:val="nil"/>
              <w:bottom w:val="single" w:sz="4" w:space="0" w:color="auto"/>
              <w:right w:val="single" w:sz="4" w:space="0" w:color="auto"/>
            </w:tcBorders>
            <w:shd w:val="clear" w:color="auto" w:fill="auto"/>
            <w:noWrap/>
            <w:vAlign w:val="bottom"/>
            <w:hideMark/>
          </w:tcPr>
          <w:p w14:paraId="5FC7D630" w14:textId="77777777" w:rsidR="0043653F" w:rsidRPr="00CA4E97" w:rsidRDefault="0043653F" w:rsidP="0043653F">
            <w:pPr>
              <w:spacing w:after="0" w:line="240" w:lineRule="auto"/>
              <w:rPr>
                <w:rFonts w:eastAsia="Times New Roman" w:cs="Times New Roman"/>
                <w:color w:val="000000"/>
              </w:rPr>
            </w:pPr>
            <w:r w:rsidRPr="00CA4E97">
              <w:rPr>
                <w:rFonts w:eastAsia="Times New Roman" w:cs="Times New Roman"/>
                <w:color w:val="000000"/>
              </w:rPr>
              <w:t> </w:t>
            </w:r>
          </w:p>
        </w:tc>
        <w:tc>
          <w:tcPr>
            <w:tcW w:w="672" w:type="pct"/>
            <w:tcBorders>
              <w:top w:val="nil"/>
              <w:left w:val="nil"/>
              <w:bottom w:val="single" w:sz="4" w:space="0" w:color="auto"/>
              <w:right w:val="single" w:sz="4" w:space="0" w:color="auto"/>
            </w:tcBorders>
            <w:shd w:val="clear" w:color="auto" w:fill="auto"/>
            <w:noWrap/>
            <w:vAlign w:val="bottom"/>
            <w:hideMark/>
          </w:tcPr>
          <w:p w14:paraId="1070E826" w14:textId="77777777" w:rsidR="0043653F" w:rsidRPr="00CA4E97" w:rsidRDefault="0043653F" w:rsidP="0043653F">
            <w:pPr>
              <w:spacing w:after="0" w:line="240" w:lineRule="auto"/>
              <w:rPr>
                <w:rFonts w:eastAsia="Times New Roman" w:cs="Times New Roman"/>
                <w:color w:val="000000"/>
              </w:rPr>
            </w:pPr>
            <w:r w:rsidRPr="00CA4E97">
              <w:rPr>
                <w:rFonts w:eastAsia="Times New Roman" w:cs="Times New Roman"/>
                <w:color w:val="000000"/>
              </w:rPr>
              <w:t> </w:t>
            </w:r>
          </w:p>
        </w:tc>
        <w:tc>
          <w:tcPr>
            <w:tcW w:w="576" w:type="pct"/>
            <w:tcBorders>
              <w:top w:val="nil"/>
              <w:left w:val="nil"/>
              <w:bottom w:val="single" w:sz="4" w:space="0" w:color="auto"/>
              <w:right w:val="single" w:sz="4" w:space="0" w:color="auto"/>
            </w:tcBorders>
            <w:shd w:val="clear" w:color="auto" w:fill="auto"/>
            <w:noWrap/>
            <w:vAlign w:val="bottom"/>
            <w:hideMark/>
          </w:tcPr>
          <w:p w14:paraId="5686C52E" w14:textId="77777777" w:rsidR="0043653F" w:rsidRPr="00CA4E97" w:rsidRDefault="0043653F" w:rsidP="0043653F">
            <w:pPr>
              <w:spacing w:after="0" w:line="240" w:lineRule="auto"/>
              <w:rPr>
                <w:rFonts w:eastAsia="Times New Roman" w:cs="Times New Roman"/>
                <w:color w:val="000000"/>
              </w:rPr>
            </w:pPr>
            <w:r w:rsidRPr="00CA4E97">
              <w:rPr>
                <w:rFonts w:eastAsia="Times New Roman" w:cs="Times New Roman"/>
                <w:color w:val="000000"/>
              </w:rPr>
              <w:t> </w:t>
            </w:r>
          </w:p>
        </w:tc>
        <w:tc>
          <w:tcPr>
            <w:tcW w:w="528" w:type="pct"/>
            <w:tcBorders>
              <w:top w:val="nil"/>
              <w:left w:val="nil"/>
              <w:bottom w:val="single" w:sz="4" w:space="0" w:color="auto"/>
              <w:right w:val="single" w:sz="4" w:space="0" w:color="auto"/>
            </w:tcBorders>
            <w:shd w:val="clear" w:color="auto" w:fill="auto"/>
            <w:noWrap/>
            <w:vAlign w:val="bottom"/>
            <w:hideMark/>
          </w:tcPr>
          <w:p w14:paraId="0B476B94" w14:textId="77777777" w:rsidR="0043653F" w:rsidRPr="00CA4E97" w:rsidRDefault="0043653F" w:rsidP="0043653F">
            <w:pPr>
              <w:spacing w:after="0" w:line="240" w:lineRule="auto"/>
              <w:rPr>
                <w:rFonts w:eastAsia="Times New Roman" w:cs="Times New Roman"/>
                <w:color w:val="000000"/>
              </w:rPr>
            </w:pPr>
            <w:r w:rsidRPr="00CA4E97">
              <w:rPr>
                <w:rFonts w:eastAsia="Times New Roman" w:cs="Times New Roman"/>
                <w:color w:val="000000"/>
              </w:rPr>
              <w:t> </w:t>
            </w:r>
          </w:p>
        </w:tc>
        <w:tc>
          <w:tcPr>
            <w:tcW w:w="336" w:type="pct"/>
            <w:tcBorders>
              <w:top w:val="nil"/>
              <w:left w:val="nil"/>
              <w:bottom w:val="single" w:sz="4" w:space="0" w:color="auto"/>
              <w:right w:val="single" w:sz="4" w:space="0" w:color="auto"/>
            </w:tcBorders>
            <w:shd w:val="clear" w:color="auto" w:fill="auto"/>
            <w:noWrap/>
            <w:vAlign w:val="bottom"/>
            <w:hideMark/>
          </w:tcPr>
          <w:p w14:paraId="4DF6B587" w14:textId="77777777" w:rsidR="0043653F" w:rsidRPr="00CA4E97" w:rsidRDefault="0043653F" w:rsidP="0043653F">
            <w:pPr>
              <w:spacing w:after="0" w:line="240" w:lineRule="auto"/>
              <w:rPr>
                <w:rFonts w:eastAsia="Times New Roman" w:cs="Times New Roman"/>
                <w:color w:val="000000"/>
              </w:rPr>
            </w:pPr>
            <w:r w:rsidRPr="00CA4E97">
              <w:rPr>
                <w:rFonts w:eastAsia="Times New Roman" w:cs="Times New Roman"/>
                <w:color w:val="000000"/>
              </w:rPr>
              <w:t> </w:t>
            </w:r>
          </w:p>
        </w:tc>
        <w:tc>
          <w:tcPr>
            <w:tcW w:w="480" w:type="pct"/>
            <w:tcBorders>
              <w:top w:val="nil"/>
              <w:left w:val="nil"/>
              <w:bottom w:val="single" w:sz="4" w:space="0" w:color="auto"/>
              <w:right w:val="single" w:sz="4" w:space="0" w:color="auto"/>
            </w:tcBorders>
            <w:shd w:val="clear" w:color="auto" w:fill="auto"/>
            <w:noWrap/>
            <w:vAlign w:val="bottom"/>
            <w:hideMark/>
          </w:tcPr>
          <w:p w14:paraId="0C9ECEB1" w14:textId="77777777" w:rsidR="0043653F" w:rsidRPr="00CA4E97" w:rsidRDefault="0043653F" w:rsidP="0043653F">
            <w:pPr>
              <w:spacing w:after="0" w:line="240" w:lineRule="auto"/>
              <w:rPr>
                <w:rFonts w:eastAsia="Times New Roman" w:cs="Times New Roman"/>
                <w:color w:val="000000"/>
              </w:rPr>
            </w:pPr>
            <w:r w:rsidRPr="00CA4E97">
              <w:rPr>
                <w:rFonts w:eastAsia="Times New Roman" w:cs="Times New Roman"/>
                <w:color w:val="000000"/>
              </w:rPr>
              <w:t> </w:t>
            </w:r>
          </w:p>
        </w:tc>
        <w:tc>
          <w:tcPr>
            <w:tcW w:w="480" w:type="pct"/>
            <w:tcBorders>
              <w:top w:val="nil"/>
              <w:left w:val="nil"/>
              <w:bottom w:val="single" w:sz="4" w:space="0" w:color="auto"/>
              <w:right w:val="single" w:sz="4" w:space="0" w:color="auto"/>
            </w:tcBorders>
            <w:shd w:val="clear" w:color="auto" w:fill="auto"/>
            <w:noWrap/>
            <w:vAlign w:val="bottom"/>
            <w:hideMark/>
          </w:tcPr>
          <w:p w14:paraId="436C1D30" w14:textId="77777777" w:rsidR="0043653F" w:rsidRPr="00CA4E97" w:rsidRDefault="0043653F" w:rsidP="0043653F">
            <w:pPr>
              <w:spacing w:after="0" w:line="240" w:lineRule="auto"/>
              <w:rPr>
                <w:rFonts w:eastAsia="Times New Roman" w:cs="Times New Roman"/>
                <w:color w:val="000000"/>
              </w:rPr>
            </w:pPr>
            <w:r w:rsidRPr="00CA4E97">
              <w:rPr>
                <w:rFonts w:eastAsia="Times New Roman" w:cs="Times New Roman"/>
                <w:color w:val="000000"/>
              </w:rPr>
              <w:t> </w:t>
            </w:r>
          </w:p>
        </w:tc>
        <w:tc>
          <w:tcPr>
            <w:tcW w:w="336" w:type="pct"/>
            <w:tcBorders>
              <w:top w:val="nil"/>
              <w:left w:val="nil"/>
              <w:bottom w:val="single" w:sz="4" w:space="0" w:color="auto"/>
              <w:right w:val="single" w:sz="4" w:space="0" w:color="auto"/>
            </w:tcBorders>
            <w:shd w:val="clear" w:color="auto" w:fill="auto"/>
            <w:noWrap/>
            <w:vAlign w:val="bottom"/>
            <w:hideMark/>
          </w:tcPr>
          <w:p w14:paraId="25A89FD1" w14:textId="77777777" w:rsidR="0043653F" w:rsidRPr="00CA4E97" w:rsidRDefault="0043653F" w:rsidP="0043653F">
            <w:pPr>
              <w:spacing w:after="0" w:line="240" w:lineRule="auto"/>
              <w:rPr>
                <w:rFonts w:eastAsia="Times New Roman" w:cs="Times New Roman"/>
                <w:color w:val="000000"/>
              </w:rPr>
            </w:pPr>
            <w:r w:rsidRPr="00CA4E97">
              <w:rPr>
                <w:rFonts w:eastAsia="Times New Roman" w:cs="Times New Roman"/>
                <w:color w:val="000000"/>
              </w:rPr>
              <w:t> </w:t>
            </w:r>
          </w:p>
        </w:tc>
        <w:tc>
          <w:tcPr>
            <w:tcW w:w="336" w:type="pct"/>
            <w:tcBorders>
              <w:top w:val="nil"/>
              <w:left w:val="nil"/>
              <w:bottom w:val="single" w:sz="4" w:space="0" w:color="auto"/>
              <w:right w:val="single" w:sz="4" w:space="0" w:color="auto"/>
            </w:tcBorders>
            <w:shd w:val="clear" w:color="auto" w:fill="auto"/>
            <w:noWrap/>
            <w:vAlign w:val="bottom"/>
            <w:hideMark/>
          </w:tcPr>
          <w:p w14:paraId="5107E58C" w14:textId="77777777" w:rsidR="0043653F" w:rsidRPr="00CA4E97" w:rsidRDefault="0043653F" w:rsidP="0043653F">
            <w:pPr>
              <w:spacing w:after="0" w:line="240" w:lineRule="auto"/>
              <w:rPr>
                <w:rFonts w:eastAsia="Times New Roman" w:cs="Times New Roman"/>
                <w:color w:val="000000"/>
              </w:rPr>
            </w:pPr>
            <w:r w:rsidRPr="00CA4E97">
              <w:rPr>
                <w:rFonts w:eastAsia="Times New Roman" w:cs="Times New Roman"/>
                <w:color w:val="000000"/>
              </w:rPr>
              <w:t> </w:t>
            </w:r>
          </w:p>
        </w:tc>
      </w:tr>
      <w:tr w:rsidR="0043653F" w:rsidRPr="00CA4E97" w14:paraId="32D36AB2" w14:textId="77777777" w:rsidTr="00C807FE">
        <w:trPr>
          <w:trHeight w:val="300"/>
        </w:trPr>
        <w:tc>
          <w:tcPr>
            <w:tcW w:w="247" w:type="pct"/>
            <w:tcBorders>
              <w:top w:val="nil"/>
              <w:left w:val="single" w:sz="4" w:space="0" w:color="auto"/>
              <w:bottom w:val="single" w:sz="4" w:space="0" w:color="auto"/>
              <w:right w:val="single" w:sz="4" w:space="0" w:color="auto"/>
            </w:tcBorders>
            <w:shd w:val="clear" w:color="auto" w:fill="auto"/>
            <w:noWrap/>
            <w:vAlign w:val="bottom"/>
            <w:hideMark/>
          </w:tcPr>
          <w:p w14:paraId="4CBCD836" w14:textId="77777777" w:rsidR="0043653F" w:rsidRPr="00CA4E97" w:rsidRDefault="0043653F" w:rsidP="0043653F">
            <w:pPr>
              <w:spacing w:after="0" w:line="240" w:lineRule="auto"/>
              <w:rPr>
                <w:rFonts w:eastAsia="Times New Roman" w:cs="Times New Roman"/>
                <w:color w:val="000000"/>
              </w:rPr>
            </w:pPr>
            <w:r w:rsidRPr="00CA4E97">
              <w:rPr>
                <w:rFonts w:eastAsia="Times New Roman" w:cs="Times New Roman"/>
                <w:color w:val="000000"/>
              </w:rPr>
              <w:t> </w:t>
            </w:r>
          </w:p>
        </w:tc>
        <w:tc>
          <w:tcPr>
            <w:tcW w:w="336" w:type="pct"/>
            <w:tcBorders>
              <w:top w:val="nil"/>
              <w:left w:val="nil"/>
              <w:bottom w:val="single" w:sz="4" w:space="0" w:color="auto"/>
              <w:right w:val="single" w:sz="4" w:space="0" w:color="auto"/>
            </w:tcBorders>
            <w:shd w:val="clear" w:color="auto" w:fill="auto"/>
            <w:noWrap/>
            <w:vAlign w:val="bottom"/>
            <w:hideMark/>
          </w:tcPr>
          <w:p w14:paraId="03BF7C7E" w14:textId="77777777" w:rsidR="0043653F" w:rsidRPr="00CA4E97" w:rsidRDefault="0043653F" w:rsidP="0043653F">
            <w:pPr>
              <w:spacing w:after="0" w:line="240" w:lineRule="auto"/>
              <w:rPr>
                <w:rFonts w:eastAsia="Times New Roman" w:cs="Times New Roman"/>
                <w:color w:val="000000"/>
              </w:rPr>
            </w:pPr>
            <w:r w:rsidRPr="00CA4E97">
              <w:rPr>
                <w:rFonts w:eastAsia="Times New Roman" w:cs="Times New Roman"/>
                <w:color w:val="000000"/>
              </w:rPr>
              <w:t> </w:t>
            </w:r>
          </w:p>
        </w:tc>
        <w:tc>
          <w:tcPr>
            <w:tcW w:w="672" w:type="pct"/>
            <w:tcBorders>
              <w:top w:val="nil"/>
              <w:left w:val="nil"/>
              <w:bottom w:val="single" w:sz="4" w:space="0" w:color="auto"/>
              <w:right w:val="single" w:sz="4" w:space="0" w:color="auto"/>
            </w:tcBorders>
            <w:shd w:val="clear" w:color="auto" w:fill="auto"/>
            <w:noWrap/>
            <w:vAlign w:val="bottom"/>
            <w:hideMark/>
          </w:tcPr>
          <w:p w14:paraId="64179E53" w14:textId="77777777" w:rsidR="0043653F" w:rsidRPr="00CA4E97" w:rsidRDefault="0043653F" w:rsidP="0043653F">
            <w:pPr>
              <w:spacing w:after="0" w:line="240" w:lineRule="auto"/>
              <w:rPr>
                <w:rFonts w:eastAsia="Times New Roman" w:cs="Times New Roman"/>
                <w:color w:val="000000"/>
              </w:rPr>
            </w:pPr>
            <w:r w:rsidRPr="00CA4E97">
              <w:rPr>
                <w:rFonts w:eastAsia="Times New Roman" w:cs="Times New Roman"/>
                <w:color w:val="000000"/>
              </w:rPr>
              <w:t> </w:t>
            </w:r>
          </w:p>
        </w:tc>
        <w:tc>
          <w:tcPr>
            <w:tcW w:w="672" w:type="pct"/>
            <w:tcBorders>
              <w:top w:val="nil"/>
              <w:left w:val="nil"/>
              <w:bottom w:val="single" w:sz="4" w:space="0" w:color="auto"/>
              <w:right w:val="single" w:sz="4" w:space="0" w:color="auto"/>
            </w:tcBorders>
            <w:shd w:val="clear" w:color="auto" w:fill="auto"/>
            <w:noWrap/>
            <w:vAlign w:val="bottom"/>
            <w:hideMark/>
          </w:tcPr>
          <w:p w14:paraId="7921CAF6" w14:textId="77777777" w:rsidR="0043653F" w:rsidRPr="00CA4E97" w:rsidRDefault="0043653F" w:rsidP="0043653F">
            <w:pPr>
              <w:spacing w:after="0" w:line="240" w:lineRule="auto"/>
              <w:rPr>
                <w:rFonts w:eastAsia="Times New Roman" w:cs="Times New Roman"/>
                <w:color w:val="000000"/>
              </w:rPr>
            </w:pPr>
            <w:r w:rsidRPr="00CA4E97">
              <w:rPr>
                <w:rFonts w:eastAsia="Times New Roman" w:cs="Times New Roman"/>
                <w:color w:val="000000"/>
              </w:rPr>
              <w:t> </w:t>
            </w:r>
          </w:p>
        </w:tc>
        <w:tc>
          <w:tcPr>
            <w:tcW w:w="576" w:type="pct"/>
            <w:tcBorders>
              <w:top w:val="nil"/>
              <w:left w:val="nil"/>
              <w:bottom w:val="single" w:sz="4" w:space="0" w:color="auto"/>
              <w:right w:val="single" w:sz="4" w:space="0" w:color="auto"/>
            </w:tcBorders>
            <w:shd w:val="clear" w:color="auto" w:fill="auto"/>
            <w:noWrap/>
            <w:vAlign w:val="bottom"/>
            <w:hideMark/>
          </w:tcPr>
          <w:p w14:paraId="20744664" w14:textId="77777777" w:rsidR="0043653F" w:rsidRPr="00CA4E97" w:rsidRDefault="0043653F" w:rsidP="0043653F">
            <w:pPr>
              <w:spacing w:after="0" w:line="240" w:lineRule="auto"/>
              <w:rPr>
                <w:rFonts w:eastAsia="Times New Roman" w:cs="Times New Roman"/>
                <w:color w:val="000000"/>
              </w:rPr>
            </w:pPr>
            <w:r w:rsidRPr="00CA4E97">
              <w:rPr>
                <w:rFonts w:eastAsia="Times New Roman" w:cs="Times New Roman"/>
                <w:color w:val="000000"/>
              </w:rPr>
              <w:t> </w:t>
            </w:r>
          </w:p>
        </w:tc>
        <w:tc>
          <w:tcPr>
            <w:tcW w:w="528" w:type="pct"/>
            <w:tcBorders>
              <w:top w:val="nil"/>
              <w:left w:val="nil"/>
              <w:bottom w:val="single" w:sz="4" w:space="0" w:color="auto"/>
              <w:right w:val="single" w:sz="4" w:space="0" w:color="auto"/>
            </w:tcBorders>
            <w:shd w:val="clear" w:color="auto" w:fill="auto"/>
            <w:noWrap/>
            <w:vAlign w:val="bottom"/>
            <w:hideMark/>
          </w:tcPr>
          <w:p w14:paraId="27BD2A18" w14:textId="77777777" w:rsidR="0043653F" w:rsidRPr="00CA4E97" w:rsidRDefault="0043653F" w:rsidP="0043653F">
            <w:pPr>
              <w:spacing w:after="0" w:line="240" w:lineRule="auto"/>
              <w:rPr>
                <w:rFonts w:eastAsia="Times New Roman" w:cs="Times New Roman"/>
                <w:color w:val="000000"/>
              </w:rPr>
            </w:pPr>
            <w:r w:rsidRPr="00CA4E97">
              <w:rPr>
                <w:rFonts w:eastAsia="Times New Roman" w:cs="Times New Roman"/>
                <w:color w:val="000000"/>
              </w:rPr>
              <w:t> </w:t>
            </w:r>
          </w:p>
        </w:tc>
        <w:tc>
          <w:tcPr>
            <w:tcW w:w="336" w:type="pct"/>
            <w:tcBorders>
              <w:top w:val="nil"/>
              <w:left w:val="nil"/>
              <w:bottom w:val="single" w:sz="4" w:space="0" w:color="auto"/>
              <w:right w:val="single" w:sz="4" w:space="0" w:color="auto"/>
            </w:tcBorders>
            <w:shd w:val="clear" w:color="auto" w:fill="auto"/>
            <w:noWrap/>
            <w:vAlign w:val="bottom"/>
            <w:hideMark/>
          </w:tcPr>
          <w:p w14:paraId="1F04A44D" w14:textId="77777777" w:rsidR="0043653F" w:rsidRPr="00CA4E97" w:rsidRDefault="0043653F" w:rsidP="0043653F">
            <w:pPr>
              <w:spacing w:after="0" w:line="240" w:lineRule="auto"/>
              <w:rPr>
                <w:rFonts w:eastAsia="Times New Roman" w:cs="Times New Roman"/>
                <w:color w:val="000000"/>
              </w:rPr>
            </w:pPr>
            <w:r w:rsidRPr="00CA4E97">
              <w:rPr>
                <w:rFonts w:eastAsia="Times New Roman" w:cs="Times New Roman"/>
                <w:color w:val="000000"/>
              </w:rPr>
              <w:t> </w:t>
            </w:r>
          </w:p>
        </w:tc>
        <w:tc>
          <w:tcPr>
            <w:tcW w:w="480" w:type="pct"/>
            <w:tcBorders>
              <w:top w:val="nil"/>
              <w:left w:val="nil"/>
              <w:bottom w:val="single" w:sz="4" w:space="0" w:color="auto"/>
              <w:right w:val="single" w:sz="4" w:space="0" w:color="auto"/>
            </w:tcBorders>
            <w:shd w:val="clear" w:color="auto" w:fill="auto"/>
            <w:noWrap/>
            <w:vAlign w:val="bottom"/>
            <w:hideMark/>
          </w:tcPr>
          <w:p w14:paraId="101FDFB0" w14:textId="77777777" w:rsidR="0043653F" w:rsidRPr="00CA4E97" w:rsidRDefault="0043653F" w:rsidP="0043653F">
            <w:pPr>
              <w:spacing w:after="0" w:line="240" w:lineRule="auto"/>
              <w:rPr>
                <w:rFonts w:eastAsia="Times New Roman" w:cs="Times New Roman"/>
                <w:color w:val="000000"/>
              </w:rPr>
            </w:pPr>
            <w:r w:rsidRPr="00CA4E97">
              <w:rPr>
                <w:rFonts w:eastAsia="Times New Roman" w:cs="Times New Roman"/>
                <w:color w:val="000000"/>
              </w:rPr>
              <w:t> </w:t>
            </w:r>
          </w:p>
        </w:tc>
        <w:tc>
          <w:tcPr>
            <w:tcW w:w="480" w:type="pct"/>
            <w:tcBorders>
              <w:top w:val="nil"/>
              <w:left w:val="nil"/>
              <w:bottom w:val="single" w:sz="4" w:space="0" w:color="auto"/>
              <w:right w:val="single" w:sz="4" w:space="0" w:color="auto"/>
            </w:tcBorders>
            <w:shd w:val="clear" w:color="auto" w:fill="auto"/>
            <w:noWrap/>
            <w:vAlign w:val="bottom"/>
            <w:hideMark/>
          </w:tcPr>
          <w:p w14:paraId="31D521E1" w14:textId="77777777" w:rsidR="0043653F" w:rsidRPr="00CA4E97" w:rsidRDefault="0043653F" w:rsidP="0043653F">
            <w:pPr>
              <w:spacing w:after="0" w:line="240" w:lineRule="auto"/>
              <w:rPr>
                <w:rFonts w:eastAsia="Times New Roman" w:cs="Times New Roman"/>
                <w:color w:val="000000"/>
              </w:rPr>
            </w:pPr>
            <w:r w:rsidRPr="00CA4E97">
              <w:rPr>
                <w:rFonts w:eastAsia="Times New Roman" w:cs="Times New Roman"/>
                <w:color w:val="000000"/>
              </w:rPr>
              <w:t> </w:t>
            </w:r>
          </w:p>
        </w:tc>
        <w:tc>
          <w:tcPr>
            <w:tcW w:w="336" w:type="pct"/>
            <w:tcBorders>
              <w:top w:val="nil"/>
              <w:left w:val="nil"/>
              <w:bottom w:val="single" w:sz="4" w:space="0" w:color="auto"/>
              <w:right w:val="single" w:sz="4" w:space="0" w:color="auto"/>
            </w:tcBorders>
            <w:shd w:val="clear" w:color="auto" w:fill="auto"/>
            <w:noWrap/>
            <w:vAlign w:val="bottom"/>
            <w:hideMark/>
          </w:tcPr>
          <w:p w14:paraId="58817E64" w14:textId="77777777" w:rsidR="0043653F" w:rsidRPr="00CA4E97" w:rsidRDefault="0043653F" w:rsidP="0043653F">
            <w:pPr>
              <w:spacing w:after="0" w:line="240" w:lineRule="auto"/>
              <w:rPr>
                <w:rFonts w:eastAsia="Times New Roman" w:cs="Times New Roman"/>
                <w:color w:val="000000"/>
              </w:rPr>
            </w:pPr>
            <w:r w:rsidRPr="00CA4E97">
              <w:rPr>
                <w:rFonts w:eastAsia="Times New Roman" w:cs="Times New Roman"/>
                <w:color w:val="000000"/>
              </w:rPr>
              <w:t> </w:t>
            </w:r>
          </w:p>
        </w:tc>
        <w:tc>
          <w:tcPr>
            <w:tcW w:w="336" w:type="pct"/>
            <w:tcBorders>
              <w:top w:val="nil"/>
              <w:left w:val="nil"/>
              <w:bottom w:val="single" w:sz="4" w:space="0" w:color="auto"/>
              <w:right w:val="single" w:sz="4" w:space="0" w:color="auto"/>
            </w:tcBorders>
            <w:shd w:val="clear" w:color="auto" w:fill="auto"/>
            <w:noWrap/>
            <w:vAlign w:val="bottom"/>
            <w:hideMark/>
          </w:tcPr>
          <w:p w14:paraId="7ADAB15E" w14:textId="77777777" w:rsidR="0043653F" w:rsidRPr="00CA4E97" w:rsidRDefault="0043653F" w:rsidP="0043653F">
            <w:pPr>
              <w:spacing w:after="0" w:line="240" w:lineRule="auto"/>
              <w:rPr>
                <w:rFonts w:eastAsia="Times New Roman" w:cs="Times New Roman"/>
                <w:color w:val="000000"/>
              </w:rPr>
            </w:pPr>
            <w:r w:rsidRPr="00CA4E97">
              <w:rPr>
                <w:rFonts w:eastAsia="Times New Roman" w:cs="Times New Roman"/>
                <w:color w:val="000000"/>
              </w:rPr>
              <w:t> </w:t>
            </w:r>
          </w:p>
        </w:tc>
      </w:tr>
      <w:tr w:rsidR="0043653F" w:rsidRPr="00CA4E97" w14:paraId="6D1B5C5E" w14:textId="77777777" w:rsidTr="00C807FE">
        <w:trPr>
          <w:trHeight w:val="300"/>
        </w:trPr>
        <w:tc>
          <w:tcPr>
            <w:tcW w:w="247" w:type="pct"/>
            <w:tcBorders>
              <w:top w:val="nil"/>
              <w:left w:val="single" w:sz="4" w:space="0" w:color="auto"/>
              <w:bottom w:val="single" w:sz="4" w:space="0" w:color="auto"/>
              <w:right w:val="single" w:sz="4" w:space="0" w:color="auto"/>
            </w:tcBorders>
            <w:shd w:val="clear" w:color="auto" w:fill="auto"/>
            <w:noWrap/>
            <w:vAlign w:val="bottom"/>
            <w:hideMark/>
          </w:tcPr>
          <w:p w14:paraId="73B0F8C4" w14:textId="77777777" w:rsidR="0043653F" w:rsidRPr="00CA4E97" w:rsidRDefault="0043653F" w:rsidP="0043653F">
            <w:pPr>
              <w:spacing w:after="0" w:line="240" w:lineRule="auto"/>
              <w:rPr>
                <w:rFonts w:eastAsia="Times New Roman" w:cs="Times New Roman"/>
                <w:color w:val="000000"/>
              </w:rPr>
            </w:pPr>
            <w:r w:rsidRPr="00CA4E97">
              <w:rPr>
                <w:rFonts w:eastAsia="Times New Roman" w:cs="Times New Roman"/>
                <w:color w:val="000000"/>
              </w:rPr>
              <w:t> </w:t>
            </w:r>
          </w:p>
        </w:tc>
        <w:tc>
          <w:tcPr>
            <w:tcW w:w="336" w:type="pct"/>
            <w:tcBorders>
              <w:top w:val="nil"/>
              <w:left w:val="nil"/>
              <w:bottom w:val="single" w:sz="4" w:space="0" w:color="auto"/>
              <w:right w:val="single" w:sz="4" w:space="0" w:color="auto"/>
            </w:tcBorders>
            <w:shd w:val="clear" w:color="auto" w:fill="auto"/>
            <w:noWrap/>
            <w:vAlign w:val="bottom"/>
            <w:hideMark/>
          </w:tcPr>
          <w:p w14:paraId="674469B1" w14:textId="77777777" w:rsidR="0043653F" w:rsidRPr="00CA4E97" w:rsidRDefault="0043653F" w:rsidP="0043653F">
            <w:pPr>
              <w:spacing w:after="0" w:line="240" w:lineRule="auto"/>
              <w:rPr>
                <w:rFonts w:eastAsia="Times New Roman" w:cs="Times New Roman"/>
                <w:color w:val="000000"/>
              </w:rPr>
            </w:pPr>
            <w:r w:rsidRPr="00CA4E97">
              <w:rPr>
                <w:rFonts w:eastAsia="Times New Roman" w:cs="Times New Roman"/>
                <w:color w:val="000000"/>
              </w:rPr>
              <w:t> </w:t>
            </w:r>
          </w:p>
        </w:tc>
        <w:tc>
          <w:tcPr>
            <w:tcW w:w="672" w:type="pct"/>
            <w:tcBorders>
              <w:top w:val="nil"/>
              <w:left w:val="nil"/>
              <w:bottom w:val="single" w:sz="4" w:space="0" w:color="auto"/>
              <w:right w:val="single" w:sz="4" w:space="0" w:color="auto"/>
            </w:tcBorders>
            <w:shd w:val="clear" w:color="auto" w:fill="auto"/>
            <w:noWrap/>
            <w:vAlign w:val="bottom"/>
            <w:hideMark/>
          </w:tcPr>
          <w:p w14:paraId="46979A1F" w14:textId="77777777" w:rsidR="0043653F" w:rsidRPr="00CA4E97" w:rsidRDefault="0043653F" w:rsidP="0043653F">
            <w:pPr>
              <w:spacing w:after="0" w:line="240" w:lineRule="auto"/>
              <w:rPr>
                <w:rFonts w:eastAsia="Times New Roman" w:cs="Times New Roman"/>
                <w:color w:val="000000"/>
              </w:rPr>
            </w:pPr>
            <w:r w:rsidRPr="00CA4E97">
              <w:rPr>
                <w:rFonts w:eastAsia="Times New Roman" w:cs="Times New Roman"/>
                <w:color w:val="000000"/>
              </w:rPr>
              <w:t> </w:t>
            </w:r>
          </w:p>
        </w:tc>
        <w:tc>
          <w:tcPr>
            <w:tcW w:w="672" w:type="pct"/>
            <w:tcBorders>
              <w:top w:val="nil"/>
              <w:left w:val="nil"/>
              <w:bottom w:val="single" w:sz="4" w:space="0" w:color="auto"/>
              <w:right w:val="single" w:sz="4" w:space="0" w:color="auto"/>
            </w:tcBorders>
            <w:shd w:val="clear" w:color="auto" w:fill="auto"/>
            <w:noWrap/>
            <w:vAlign w:val="bottom"/>
            <w:hideMark/>
          </w:tcPr>
          <w:p w14:paraId="4100638A" w14:textId="77777777" w:rsidR="0043653F" w:rsidRPr="00CA4E97" w:rsidRDefault="0043653F" w:rsidP="0043653F">
            <w:pPr>
              <w:spacing w:after="0" w:line="240" w:lineRule="auto"/>
              <w:rPr>
                <w:rFonts w:eastAsia="Times New Roman" w:cs="Times New Roman"/>
                <w:color w:val="000000"/>
              </w:rPr>
            </w:pPr>
            <w:r w:rsidRPr="00CA4E97">
              <w:rPr>
                <w:rFonts w:eastAsia="Times New Roman" w:cs="Times New Roman"/>
                <w:color w:val="000000"/>
              </w:rPr>
              <w:t> </w:t>
            </w:r>
          </w:p>
        </w:tc>
        <w:tc>
          <w:tcPr>
            <w:tcW w:w="576" w:type="pct"/>
            <w:tcBorders>
              <w:top w:val="nil"/>
              <w:left w:val="nil"/>
              <w:bottom w:val="single" w:sz="4" w:space="0" w:color="auto"/>
              <w:right w:val="single" w:sz="4" w:space="0" w:color="auto"/>
            </w:tcBorders>
            <w:shd w:val="clear" w:color="auto" w:fill="auto"/>
            <w:noWrap/>
            <w:vAlign w:val="bottom"/>
            <w:hideMark/>
          </w:tcPr>
          <w:p w14:paraId="46F77B86" w14:textId="77777777" w:rsidR="0043653F" w:rsidRPr="00CA4E97" w:rsidRDefault="0043653F" w:rsidP="0043653F">
            <w:pPr>
              <w:spacing w:after="0" w:line="240" w:lineRule="auto"/>
              <w:rPr>
                <w:rFonts w:eastAsia="Times New Roman" w:cs="Times New Roman"/>
                <w:color w:val="000000"/>
              </w:rPr>
            </w:pPr>
            <w:r w:rsidRPr="00CA4E97">
              <w:rPr>
                <w:rFonts w:eastAsia="Times New Roman" w:cs="Times New Roman"/>
                <w:color w:val="000000"/>
              </w:rPr>
              <w:t> </w:t>
            </w:r>
          </w:p>
        </w:tc>
        <w:tc>
          <w:tcPr>
            <w:tcW w:w="528" w:type="pct"/>
            <w:tcBorders>
              <w:top w:val="nil"/>
              <w:left w:val="nil"/>
              <w:bottom w:val="single" w:sz="4" w:space="0" w:color="auto"/>
              <w:right w:val="single" w:sz="4" w:space="0" w:color="auto"/>
            </w:tcBorders>
            <w:shd w:val="clear" w:color="auto" w:fill="auto"/>
            <w:noWrap/>
            <w:vAlign w:val="bottom"/>
            <w:hideMark/>
          </w:tcPr>
          <w:p w14:paraId="1F4AAE15" w14:textId="77777777" w:rsidR="0043653F" w:rsidRPr="00CA4E97" w:rsidRDefault="0043653F" w:rsidP="0043653F">
            <w:pPr>
              <w:spacing w:after="0" w:line="240" w:lineRule="auto"/>
              <w:rPr>
                <w:rFonts w:eastAsia="Times New Roman" w:cs="Times New Roman"/>
                <w:color w:val="000000"/>
              </w:rPr>
            </w:pPr>
            <w:r w:rsidRPr="00CA4E97">
              <w:rPr>
                <w:rFonts w:eastAsia="Times New Roman" w:cs="Times New Roman"/>
                <w:color w:val="000000"/>
              </w:rPr>
              <w:t> </w:t>
            </w:r>
          </w:p>
        </w:tc>
        <w:tc>
          <w:tcPr>
            <w:tcW w:w="336" w:type="pct"/>
            <w:tcBorders>
              <w:top w:val="nil"/>
              <w:left w:val="nil"/>
              <w:bottom w:val="single" w:sz="4" w:space="0" w:color="auto"/>
              <w:right w:val="single" w:sz="4" w:space="0" w:color="auto"/>
            </w:tcBorders>
            <w:shd w:val="clear" w:color="auto" w:fill="auto"/>
            <w:noWrap/>
            <w:vAlign w:val="bottom"/>
            <w:hideMark/>
          </w:tcPr>
          <w:p w14:paraId="0F050C69" w14:textId="77777777" w:rsidR="0043653F" w:rsidRPr="00CA4E97" w:rsidRDefault="0043653F" w:rsidP="0043653F">
            <w:pPr>
              <w:spacing w:after="0" w:line="240" w:lineRule="auto"/>
              <w:rPr>
                <w:rFonts w:eastAsia="Times New Roman" w:cs="Times New Roman"/>
                <w:color w:val="000000"/>
              </w:rPr>
            </w:pPr>
            <w:r w:rsidRPr="00CA4E97">
              <w:rPr>
                <w:rFonts w:eastAsia="Times New Roman" w:cs="Times New Roman"/>
                <w:color w:val="000000"/>
              </w:rPr>
              <w:t> </w:t>
            </w:r>
          </w:p>
        </w:tc>
        <w:tc>
          <w:tcPr>
            <w:tcW w:w="480" w:type="pct"/>
            <w:tcBorders>
              <w:top w:val="nil"/>
              <w:left w:val="nil"/>
              <w:bottom w:val="single" w:sz="4" w:space="0" w:color="auto"/>
              <w:right w:val="single" w:sz="4" w:space="0" w:color="auto"/>
            </w:tcBorders>
            <w:shd w:val="clear" w:color="auto" w:fill="auto"/>
            <w:noWrap/>
            <w:vAlign w:val="bottom"/>
            <w:hideMark/>
          </w:tcPr>
          <w:p w14:paraId="4FB9D523" w14:textId="77777777" w:rsidR="0043653F" w:rsidRPr="00CA4E97" w:rsidRDefault="0043653F" w:rsidP="0043653F">
            <w:pPr>
              <w:spacing w:after="0" w:line="240" w:lineRule="auto"/>
              <w:rPr>
                <w:rFonts w:eastAsia="Times New Roman" w:cs="Times New Roman"/>
                <w:color w:val="000000"/>
              </w:rPr>
            </w:pPr>
            <w:r w:rsidRPr="00CA4E97">
              <w:rPr>
                <w:rFonts w:eastAsia="Times New Roman" w:cs="Times New Roman"/>
                <w:color w:val="000000"/>
              </w:rPr>
              <w:t> </w:t>
            </w:r>
          </w:p>
        </w:tc>
        <w:tc>
          <w:tcPr>
            <w:tcW w:w="480" w:type="pct"/>
            <w:tcBorders>
              <w:top w:val="nil"/>
              <w:left w:val="nil"/>
              <w:bottom w:val="single" w:sz="4" w:space="0" w:color="auto"/>
              <w:right w:val="single" w:sz="4" w:space="0" w:color="auto"/>
            </w:tcBorders>
            <w:shd w:val="clear" w:color="auto" w:fill="auto"/>
            <w:noWrap/>
            <w:vAlign w:val="bottom"/>
            <w:hideMark/>
          </w:tcPr>
          <w:p w14:paraId="27327403" w14:textId="77777777" w:rsidR="0043653F" w:rsidRPr="00CA4E97" w:rsidRDefault="0043653F" w:rsidP="0043653F">
            <w:pPr>
              <w:spacing w:after="0" w:line="240" w:lineRule="auto"/>
              <w:rPr>
                <w:rFonts w:eastAsia="Times New Roman" w:cs="Times New Roman"/>
                <w:color w:val="000000"/>
              </w:rPr>
            </w:pPr>
            <w:r w:rsidRPr="00CA4E97">
              <w:rPr>
                <w:rFonts w:eastAsia="Times New Roman" w:cs="Times New Roman"/>
                <w:color w:val="000000"/>
              </w:rPr>
              <w:t> </w:t>
            </w:r>
          </w:p>
        </w:tc>
        <w:tc>
          <w:tcPr>
            <w:tcW w:w="336" w:type="pct"/>
            <w:tcBorders>
              <w:top w:val="nil"/>
              <w:left w:val="nil"/>
              <w:bottom w:val="single" w:sz="4" w:space="0" w:color="auto"/>
              <w:right w:val="single" w:sz="4" w:space="0" w:color="auto"/>
            </w:tcBorders>
            <w:shd w:val="clear" w:color="auto" w:fill="auto"/>
            <w:noWrap/>
            <w:vAlign w:val="bottom"/>
            <w:hideMark/>
          </w:tcPr>
          <w:p w14:paraId="559957D4" w14:textId="77777777" w:rsidR="0043653F" w:rsidRPr="00CA4E97" w:rsidRDefault="0043653F" w:rsidP="0043653F">
            <w:pPr>
              <w:spacing w:after="0" w:line="240" w:lineRule="auto"/>
              <w:rPr>
                <w:rFonts w:eastAsia="Times New Roman" w:cs="Times New Roman"/>
                <w:color w:val="000000"/>
              </w:rPr>
            </w:pPr>
            <w:r w:rsidRPr="00CA4E97">
              <w:rPr>
                <w:rFonts w:eastAsia="Times New Roman" w:cs="Times New Roman"/>
                <w:color w:val="000000"/>
              </w:rPr>
              <w:t> </w:t>
            </w:r>
          </w:p>
        </w:tc>
        <w:tc>
          <w:tcPr>
            <w:tcW w:w="336" w:type="pct"/>
            <w:tcBorders>
              <w:top w:val="nil"/>
              <w:left w:val="nil"/>
              <w:bottom w:val="single" w:sz="4" w:space="0" w:color="auto"/>
              <w:right w:val="single" w:sz="4" w:space="0" w:color="auto"/>
            </w:tcBorders>
            <w:shd w:val="clear" w:color="auto" w:fill="auto"/>
            <w:noWrap/>
            <w:vAlign w:val="bottom"/>
            <w:hideMark/>
          </w:tcPr>
          <w:p w14:paraId="76CB3774" w14:textId="77777777" w:rsidR="0043653F" w:rsidRPr="00CA4E97" w:rsidRDefault="0043653F" w:rsidP="0043653F">
            <w:pPr>
              <w:spacing w:after="0" w:line="240" w:lineRule="auto"/>
              <w:rPr>
                <w:rFonts w:eastAsia="Times New Roman" w:cs="Times New Roman"/>
                <w:color w:val="000000"/>
              </w:rPr>
            </w:pPr>
            <w:r w:rsidRPr="00CA4E97">
              <w:rPr>
                <w:rFonts w:eastAsia="Times New Roman" w:cs="Times New Roman"/>
                <w:color w:val="000000"/>
              </w:rPr>
              <w:t> </w:t>
            </w:r>
          </w:p>
        </w:tc>
      </w:tr>
      <w:tr w:rsidR="0043653F" w:rsidRPr="00CA4E97" w14:paraId="267756B9" w14:textId="77777777" w:rsidTr="00C807FE">
        <w:trPr>
          <w:trHeight w:val="300"/>
        </w:trPr>
        <w:tc>
          <w:tcPr>
            <w:tcW w:w="247" w:type="pct"/>
            <w:tcBorders>
              <w:top w:val="nil"/>
              <w:left w:val="single" w:sz="4" w:space="0" w:color="auto"/>
              <w:bottom w:val="single" w:sz="4" w:space="0" w:color="auto"/>
              <w:right w:val="single" w:sz="4" w:space="0" w:color="auto"/>
            </w:tcBorders>
            <w:shd w:val="clear" w:color="auto" w:fill="auto"/>
            <w:noWrap/>
            <w:vAlign w:val="bottom"/>
            <w:hideMark/>
          </w:tcPr>
          <w:p w14:paraId="4DB36C79" w14:textId="77777777" w:rsidR="0043653F" w:rsidRPr="00CA4E97" w:rsidRDefault="0043653F" w:rsidP="0043653F">
            <w:pPr>
              <w:spacing w:after="0" w:line="240" w:lineRule="auto"/>
              <w:rPr>
                <w:rFonts w:eastAsia="Times New Roman" w:cs="Times New Roman"/>
                <w:color w:val="000000"/>
              </w:rPr>
            </w:pPr>
            <w:r w:rsidRPr="00CA4E97">
              <w:rPr>
                <w:rFonts w:eastAsia="Times New Roman" w:cs="Times New Roman"/>
                <w:color w:val="000000"/>
              </w:rPr>
              <w:t> </w:t>
            </w:r>
          </w:p>
        </w:tc>
        <w:tc>
          <w:tcPr>
            <w:tcW w:w="336" w:type="pct"/>
            <w:tcBorders>
              <w:top w:val="nil"/>
              <w:left w:val="nil"/>
              <w:bottom w:val="single" w:sz="4" w:space="0" w:color="auto"/>
              <w:right w:val="single" w:sz="4" w:space="0" w:color="auto"/>
            </w:tcBorders>
            <w:shd w:val="clear" w:color="auto" w:fill="auto"/>
            <w:noWrap/>
            <w:vAlign w:val="bottom"/>
            <w:hideMark/>
          </w:tcPr>
          <w:p w14:paraId="77552E34" w14:textId="77777777" w:rsidR="0043653F" w:rsidRPr="00CA4E97" w:rsidRDefault="0043653F" w:rsidP="0043653F">
            <w:pPr>
              <w:spacing w:after="0" w:line="240" w:lineRule="auto"/>
              <w:rPr>
                <w:rFonts w:eastAsia="Times New Roman" w:cs="Times New Roman"/>
                <w:color w:val="000000"/>
              </w:rPr>
            </w:pPr>
            <w:r w:rsidRPr="00CA4E97">
              <w:rPr>
                <w:rFonts w:eastAsia="Times New Roman" w:cs="Times New Roman"/>
                <w:color w:val="000000"/>
              </w:rPr>
              <w:t> </w:t>
            </w:r>
          </w:p>
        </w:tc>
        <w:tc>
          <w:tcPr>
            <w:tcW w:w="672" w:type="pct"/>
            <w:tcBorders>
              <w:top w:val="nil"/>
              <w:left w:val="nil"/>
              <w:bottom w:val="single" w:sz="4" w:space="0" w:color="auto"/>
              <w:right w:val="single" w:sz="4" w:space="0" w:color="auto"/>
            </w:tcBorders>
            <w:shd w:val="clear" w:color="auto" w:fill="auto"/>
            <w:noWrap/>
            <w:vAlign w:val="bottom"/>
            <w:hideMark/>
          </w:tcPr>
          <w:p w14:paraId="19DA6F56" w14:textId="77777777" w:rsidR="0043653F" w:rsidRPr="00CA4E97" w:rsidRDefault="0043653F" w:rsidP="0043653F">
            <w:pPr>
              <w:spacing w:after="0" w:line="240" w:lineRule="auto"/>
              <w:rPr>
                <w:rFonts w:eastAsia="Times New Roman" w:cs="Times New Roman"/>
                <w:color w:val="000000"/>
              </w:rPr>
            </w:pPr>
            <w:r w:rsidRPr="00CA4E97">
              <w:rPr>
                <w:rFonts w:eastAsia="Times New Roman" w:cs="Times New Roman"/>
                <w:color w:val="000000"/>
              </w:rPr>
              <w:t> </w:t>
            </w:r>
          </w:p>
        </w:tc>
        <w:tc>
          <w:tcPr>
            <w:tcW w:w="672" w:type="pct"/>
            <w:tcBorders>
              <w:top w:val="nil"/>
              <w:left w:val="nil"/>
              <w:bottom w:val="single" w:sz="4" w:space="0" w:color="auto"/>
              <w:right w:val="single" w:sz="4" w:space="0" w:color="auto"/>
            </w:tcBorders>
            <w:shd w:val="clear" w:color="auto" w:fill="auto"/>
            <w:noWrap/>
            <w:vAlign w:val="bottom"/>
            <w:hideMark/>
          </w:tcPr>
          <w:p w14:paraId="6BEE0630" w14:textId="77777777" w:rsidR="0043653F" w:rsidRPr="00CA4E97" w:rsidRDefault="0043653F" w:rsidP="0043653F">
            <w:pPr>
              <w:spacing w:after="0" w:line="240" w:lineRule="auto"/>
              <w:rPr>
                <w:rFonts w:eastAsia="Times New Roman" w:cs="Times New Roman"/>
                <w:color w:val="000000"/>
              </w:rPr>
            </w:pPr>
            <w:r w:rsidRPr="00CA4E97">
              <w:rPr>
                <w:rFonts w:eastAsia="Times New Roman" w:cs="Times New Roman"/>
                <w:color w:val="000000"/>
              </w:rPr>
              <w:t> </w:t>
            </w:r>
          </w:p>
        </w:tc>
        <w:tc>
          <w:tcPr>
            <w:tcW w:w="576" w:type="pct"/>
            <w:tcBorders>
              <w:top w:val="nil"/>
              <w:left w:val="nil"/>
              <w:bottom w:val="single" w:sz="4" w:space="0" w:color="auto"/>
              <w:right w:val="single" w:sz="4" w:space="0" w:color="auto"/>
            </w:tcBorders>
            <w:shd w:val="clear" w:color="auto" w:fill="auto"/>
            <w:noWrap/>
            <w:vAlign w:val="bottom"/>
            <w:hideMark/>
          </w:tcPr>
          <w:p w14:paraId="25705860" w14:textId="77777777" w:rsidR="0043653F" w:rsidRPr="00CA4E97" w:rsidRDefault="0043653F" w:rsidP="0043653F">
            <w:pPr>
              <w:spacing w:after="0" w:line="240" w:lineRule="auto"/>
              <w:rPr>
                <w:rFonts w:eastAsia="Times New Roman" w:cs="Times New Roman"/>
                <w:color w:val="000000"/>
              </w:rPr>
            </w:pPr>
            <w:r w:rsidRPr="00CA4E97">
              <w:rPr>
                <w:rFonts w:eastAsia="Times New Roman" w:cs="Times New Roman"/>
                <w:color w:val="000000"/>
              </w:rPr>
              <w:t> </w:t>
            </w:r>
          </w:p>
        </w:tc>
        <w:tc>
          <w:tcPr>
            <w:tcW w:w="528" w:type="pct"/>
            <w:tcBorders>
              <w:top w:val="nil"/>
              <w:left w:val="nil"/>
              <w:bottom w:val="single" w:sz="4" w:space="0" w:color="auto"/>
              <w:right w:val="single" w:sz="4" w:space="0" w:color="auto"/>
            </w:tcBorders>
            <w:shd w:val="clear" w:color="auto" w:fill="auto"/>
            <w:noWrap/>
            <w:vAlign w:val="bottom"/>
            <w:hideMark/>
          </w:tcPr>
          <w:p w14:paraId="61FB14F1" w14:textId="77777777" w:rsidR="0043653F" w:rsidRPr="00CA4E97" w:rsidRDefault="0043653F" w:rsidP="0043653F">
            <w:pPr>
              <w:spacing w:after="0" w:line="240" w:lineRule="auto"/>
              <w:rPr>
                <w:rFonts w:eastAsia="Times New Roman" w:cs="Times New Roman"/>
                <w:color w:val="000000"/>
              </w:rPr>
            </w:pPr>
            <w:r w:rsidRPr="00CA4E97">
              <w:rPr>
                <w:rFonts w:eastAsia="Times New Roman" w:cs="Times New Roman"/>
                <w:color w:val="000000"/>
              </w:rPr>
              <w:t> </w:t>
            </w:r>
          </w:p>
        </w:tc>
        <w:tc>
          <w:tcPr>
            <w:tcW w:w="336" w:type="pct"/>
            <w:tcBorders>
              <w:top w:val="nil"/>
              <w:left w:val="nil"/>
              <w:bottom w:val="single" w:sz="4" w:space="0" w:color="auto"/>
              <w:right w:val="single" w:sz="4" w:space="0" w:color="auto"/>
            </w:tcBorders>
            <w:shd w:val="clear" w:color="auto" w:fill="auto"/>
            <w:noWrap/>
            <w:vAlign w:val="bottom"/>
            <w:hideMark/>
          </w:tcPr>
          <w:p w14:paraId="785F58FC" w14:textId="77777777" w:rsidR="0043653F" w:rsidRPr="00CA4E97" w:rsidRDefault="0043653F" w:rsidP="0043653F">
            <w:pPr>
              <w:spacing w:after="0" w:line="240" w:lineRule="auto"/>
              <w:rPr>
                <w:rFonts w:eastAsia="Times New Roman" w:cs="Times New Roman"/>
                <w:color w:val="000000"/>
              </w:rPr>
            </w:pPr>
            <w:r w:rsidRPr="00CA4E97">
              <w:rPr>
                <w:rFonts w:eastAsia="Times New Roman" w:cs="Times New Roman"/>
                <w:color w:val="000000"/>
              </w:rPr>
              <w:t> </w:t>
            </w:r>
          </w:p>
        </w:tc>
        <w:tc>
          <w:tcPr>
            <w:tcW w:w="480" w:type="pct"/>
            <w:tcBorders>
              <w:top w:val="nil"/>
              <w:left w:val="nil"/>
              <w:bottom w:val="single" w:sz="4" w:space="0" w:color="auto"/>
              <w:right w:val="single" w:sz="4" w:space="0" w:color="auto"/>
            </w:tcBorders>
            <w:shd w:val="clear" w:color="auto" w:fill="auto"/>
            <w:noWrap/>
            <w:vAlign w:val="bottom"/>
            <w:hideMark/>
          </w:tcPr>
          <w:p w14:paraId="7CE5A9EA" w14:textId="77777777" w:rsidR="0043653F" w:rsidRPr="00CA4E97" w:rsidRDefault="0043653F" w:rsidP="0043653F">
            <w:pPr>
              <w:spacing w:after="0" w:line="240" w:lineRule="auto"/>
              <w:rPr>
                <w:rFonts w:eastAsia="Times New Roman" w:cs="Times New Roman"/>
                <w:color w:val="000000"/>
              </w:rPr>
            </w:pPr>
            <w:r w:rsidRPr="00CA4E97">
              <w:rPr>
                <w:rFonts w:eastAsia="Times New Roman" w:cs="Times New Roman"/>
                <w:color w:val="000000"/>
              </w:rPr>
              <w:t> </w:t>
            </w:r>
          </w:p>
        </w:tc>
        <w:tc>
          <w:tcPr>
            <w:tcW w:w="480" w:type="pct"/>
            <w:tcBorders>
              <w:top w:val="nil"/>
              <w:left w:val="nil"/>
              <w:bottom w:val="single" w:sz="4" w:space="0" w:color="auto"/>
              <w:right w:val="single" w:sz="4" w:space="0" w:color="auto"/>
            </w:tcBorders>
            <w:shd w:val="clear" w:color="auto" w:fill="auto"/>
            <w:noWrap/>
            <w:vAlign w:val="bottom"/>
            <w:hideMark/>
          </w:tcPr>
          <w:p w14:paraId="11B46548" w14:textId="77777777" w:rsidR="0043653F" w:rsidRPr="00CA4E97" w:rsidRDefault="0043653F" w:rsidP="0043653F">
            <w:pPr>
              <w:spacing w:after="0" w:line="240" w:lineRule="auto"/>
              <w:rPr>
                <w:rFonts w:eastAsia="Times New Roman" w:cs="Times New Roman"/>
                <w:color w:val="000000"/>
              </w:rPr>
            </w:pPr>
            <w:r w:rsidRPr="00CA4E97">
              <w:rPr>
                <w:rFonts w:eastAsia="Times New Roman" w:cs="Times New Roman"/>
                <w:color w:val="000000"/>
              </w:rPr>
              <w:t> </w:t>
            </w:r>
          </w:p>
        </w:tc>
        <w:tc>
          <w:tcPr>
            <w:tcW w:w="336" w:type="pct"/>
            <w:tcBorders>
              <w:top w:val="nil"/>
              <w:left w:val="nil"/>
              <w:bottom w:val="single" w:sz="4" w:space="0" w:color="auto"/>
              <w:right w:val="single" w:sz="4" w:space="0" w:color="auto"/>
            </w:tcBorders>
            <w:shd w:val="clear" w:color="auto" w:fill="auto"/>
            <w:noWrap/>
            <w:vAlign w:val="bottom"/>
            <w:hideMark/>
          </w:tcPr>
          <w:p w14:paraId="509E2497" w14:textId="77777777" w:rsidR="0043653F" w:rsidRPr="00CA4E97" w:rsidRDefault="0043653F" w:rsidP="0043653F">
            <w:pPr>
              <w:spacing w:after="0" w:line="240" w:lineRule="auto"/>
              <w:rPr>
                <w:rFonts w:eastAsia="Times New Roman" w:cs="Times New Roman"/>
                <w:color w:val="000000"/>
              </w:rPr>
            </w:pPr>
            <w:r w:rsidRPr="00CA4E97">
              <w:rPr>
                <w:rFonts w:eastAsia="Times New Roman" w:cs="Times New Roman"/>
                <w:color w:val="000000"/>
              </w:rPr>
              <w:t> </w:t>
            </w:r>
          </w:p>
        </w:tc>
        <w:tc>
          <w:tcPr>
            <w:tcW w:w="336" w:type="pct"/>
            <w:tcBorders>
              <w:top w:val="nil"/>
              <w:left w:val="nil"/>
              <w:bottom w:val="single" w:sz="4" w:space="0" w:color="auto"/>
              <w:right w:val="single" w:sz="4" w:space="0" w:color="auto"/>
            </w:tcBorders>
            <w:shd w:val="clear" w:color="auto" w:fill="auto"/>
            <w:noWrap/>
            <w:vAlign w:val="bottom"/>
            <w:hideMark/>
          </w:tcPr>
          <w:p w14:paraId="5DEE9FDA" w14:textId="77777777" w:rsidR="0043653F" w:rsidRPr="00CA4E97" w:rsidRDefault="0043653F" w:rsidP="0043653F">
            <w:pPr>
              <w:spacing w:after="0" w:line="240" w:lineRule="auto"/>
              <w:rPr>
                <w:rFonts w:eastAsia="Times New Roman" w:cs="Times New Roman"/>
                <w:color w:val="000000"/>
              </w:rPr>
            </w:pPr>
            <w:r w:rsidRPr="00CA4E97">
              <w:rPr>
                <w:rFonts w:eastAsia="Times New Roman" w:cs="Times New Roman"/>
                <w:color w:val="000000"/>
              </w:rPr>
              <w:t> </w:t>
            </w:r>
          </w:p>
        </w:tc>
      </w:tr>
      <w:tr w:rsidR="0043653F" w:rsidRPr="00CA4E97" w14:paraId="4B421FA6" w14:textId="77777777" w:rsidTr="00C807FE">
        <w:trPr>
          <w:trHeight w:val="375"/>
        </w:trPr>
        <w:tc>
          <w:tcPr>
            <w:tcW w:w="583" w:type="pct"/>
            <w:gridSpan w:val="2"/>
            <w:tcBorders>
              <w:top w:val="nil"/>
              <w:left w:val="single" w:sz="4" w:space="0" w:color="auto"/>
              <w:bottom w:val="single" w:sz="4" w:space="0" w:color="auto"/>
              <w:right w:val="single" w:sz="4" w:space="0" w:color="auto"/>
            </w:tcBorders>
            <w:shd w:val="clear" w:color="000000" w:fill="D8D8D8"/>
            <w:noWrap/>
            <w:vAlign w:val="bottom"/>
            <w:hideMark/>
          </w:tcPr>
          <w:p w14:paraId="4B46B998" w14:textId="77777777" w:rsidR="0043653F" w:rsidRPr="00CA4E97" w:rsidRDefault="0043653F" w:rsidP="0043653F">
            <w:pPr>
              <w:spacing w:after="0" w:line="240" w:lineRule="auto"/>
              <w:rPr>
                <w:rFonts w:eastAsia="Times New Roman" w:cs="Times New Roman"/>
                <w:color w:val="000000"/>
              </w:rPr>
            </w:pPr>
            <w:r w:rsidRPr="00CA4E97">
              <w:rPr>
                <w:rFonts w:eastAsia="Times New Roman" w:cs="Times New Roman"/>
                <w:color w:val="000000"/>
              </w:rPr>
              <w:t>SUMA </w:t>
            </w:r>
          </w:p>
        </w:tc>
        <w:tc>
          <w:tcPr>
            <w:tcW w:w="672" w:type="pct"/>
            <w:tcBorders>
              <w:top w:val="nil"/>
              <w:left w:val="nil"/>
              <w:bottom w:val="single" w:sz="4" w:space="0" w:color="auto"/>
              <w:right w:val="single" w:sz="4" w:space="0" w:color="auto"/>
            </w:tcBorders>
            <w:shd w:val="clear" w:color="000000" w:fill="D8D8D8"/>
            <w:noWrap/>
            <w:vAlign w:val="bottom"/>
            <w:hideMark/>
          </w:tcPr>
          <w:p w14:paraId="734AD382" w14:textId="77777777" w:rsidR="0043653F" w:rsidRPr="00CA4E97" w:rsidRDefault="0043653F" w:rsidP="0043653F">
            <w:pPr>
              <w:spacing w:after="0" w:line="240" w:lineRule="auto"/>
              <w:rPr>
                <w:rFonts w:eastAsia="Times New Roman" w:cs="Times New Roman"/>
                <w:color w:val="000000"/>
              </w:rPr>
            </w:pPr>
            <w:r w:rsidRPr="00CA4E97">
              <w:rPr>
                <w:rFonts w:eastAsia="Times New Roman" w:cs="Times New Roman"/>
                <w:color w:val="000000"/>
              </w:rPr>
              <w:t> </w:t>
            </w:r>
          </w:p>
        </w:tc>
        <w:tc>
          <w:tcPr>
            <w:tcW w:w="672" w:type="pct"/>
            <w:tcBorders>
              <w:top w:val="nil"/>
              <w:left w:val="nil"/>
              <w:bottom w:val="single" w:sz="4" w:space="0" w:color="auto"/>
              <w:right w:val="single" w:sz="4" w:space="0" w:color="auto"/>
            </w:tcBorders>
            <w:shd w:val="clear" w:color="000000" w:fill="D8D8D8"/>
            <w:noWrap/>
            <w:vAlign w:val="bottom"/>
            <w:hideMark/>
          </w:tcPr>
          <w:p w14:paraId="18A11385" w14:textId="77777777" w:rsidR="0043653F" w:rsidRPr="00CA4E97" w:rsidRDefault="0043653F" w:rsidP="0043653F">
            <w:pPr>
              <w:spacing w:after="0" w:line="240" w:lineRule="auto"/>
              <w:rPr>
                <w:rFonts w:eastAsia="Times New Roman" w:cs="Times New Roman"/>
                <w:color w:val="000000"/>
              </w:rPr>
            </w:pPr>
            <w:r w:rsidRPr="00CA4E97">
              <w:rPr>
                <w:rFonts w:eastAsia="Times New Roman" w:cs="Times New Roman"/>
                <w:color w:val="000000"/>
              </w:rPr>
              <w:t> </w:t>
            </w:r>
          </w:p>
        </w:tc>
        <w:tc>
          <w:tcPr>
            <w:tcW w:w="576" w:type="pct"/>
            <w:tcBorders>
              <w:top w:val="nil"/>
              <w:left w:val="nil"/>
              <w:bottom w:val="single" w:sz="4" w:space="0" w:color="auto"/>
              <w:right w:val="single" w:sz="4" w:space="0" w:color="auto"/>
            </w:tcBorders>
            <w:shd w:val="clear" w:color="000000" w:fill="D8D8D8"/>
            <w:noWrap/>
            <w:vAlign w:val="bottom"/>
            <w:hideMark/>
          </w:tcPr>
          <w:p w14:paraId="7676A15E" w14:textId="77777777" w:rsidR="0043653F" w:rsidRPr="00CA4E97" w:rsidRDefault="0043653F" w:rsidP="0043653F">
            <w:pPr>
              <w:spacing w:after="0" w:line="240" w:lineRule="auto"/>
              <w:rPr>
                <w:rFonts w:eastAsia="Times New Roman" w:cs="Times New Roman"/>
                <w:color w:val="000000"/>
              </w:rPr>
            </w:pPr>
            <w:r w:rsidRPr="00CA4E97">
              <w:rPr>
                <w:rFonts w:eastAsia="Times New Roman" w:cs="Times New Roman"/>
                <w:color w:val="000000"/>
              </w:rPr>
              <w:t> </w:t>
            </w:r>
          </w:p>
        </w:tc>
        <w:tc>
          <w:tcPr>
            <w:tcW w:w="528" w:type="pct"/>
            <w:tcBorders>
              <w:top w:val="nil"/>
              <w:left w:val="nil"/>
              <w:bottom w:val="single" w:sz="4" w:space="0" w:color="auto"/>
              <w:right w:val="single" w:sz="4" w:space="0" w:color="auto"/>
            </w:tcBorders>
            <w:shd w:val="clear" w:color="000000" w:fill="D8D8D8"/>
            <w:noWrap/>
            <w:vAlign w:val="bottom"/>
            <w:hideMark/>
          </w:tcPr>
          <w:p w14:paraId="40197B00" w14:textId="77777777" w:rsidR="0043653F" w:rsidRPr="00CA4E97" w:rsidRDefault="0043653F" w:rsidP="0043653F">
            <w:pPr>
              <w:spacing w:after="0" w:line="240" w:lineRule="auto"/>
              <w:rPr>
                <w:rFonts w:eastAsia="Times New Roman" w:cs="Times New Roman"/>
                <w:color w:val="000000"/>
              </w:rPr>
            </w:pPr>
            <w:r w:rsidRPr="00CA4E97">
              <w:rPr>
                <w:rFonts w:eastAsia="Times New Roman" w:cs="Times New Roman"/>
                <w:color w:val="000000"/>
              </w:rPr>
              <w:t> </w:t>
            </w:r>
          </w:p>
        </w:tc>
        <w:tc>
          <w:tcPr>
            <w:tcW w:w="336" w:type="pct"/>
            <w:tcBorders>
              <w:top w:val="nil"/>
              <w:left w:val="nil"/>
              <w:bottom w:val="single" w:sz="4" w:space="0" w:color="auto"/>
              <w:right w:val="single" w:sz="4" w:space="0" w:color="auto"/>
            </w:tcBorders>
            <w:shd w:val="clear" w:color="000000" w:fill="D8D8D8"/>
            <w:noWrap/>
            <w:vAlign w:val="bottom"/>
            <w:hideMark/>
          </w:tcPr>
          <w:p w14:paraId="2C907F8D" w14:textId="77777777" w:rsidR="0043653F" w:rsidRPr="00CA4E97" w:rsidRDefault="0043653F" w:rsidP="0043653F">
            <w:pPr>
              <w:spacing w:after="0" w:line="240" w:lineRule="auto"/>
              <w:rPr>
                <w:rFonts w:eastAsia="Times New Roman" w:cs="Times New Roman"/>
                <w:color w:val="000000"/>
              </w:rPr>
            </w:pPr>
            <w:r w:rsidRPr="00CA4E97">
              <w:rPr>
                <w:rFonts w:eastAsia="Times New Roman" w:cs="Times New Roman"/>
                <w:color w:val="000000"/>
              </w:rPr>
              <w:t> </w:t>
            </w:r>
          </w:p>
        </w:tc>
        <w:tc>
          <w:tcPr>
            <w:tcW w:w="480" w:type="pct"/>
            <w:tcBorders>
              <w:top w:val="nil"/>
              <w:left w:val="nil"/>
              <w:bottom w:val="single" w:sz="4" w:space="0" w:color="auto"/>
              <w:right w:val="single" w:sz="4" w:space="0" w:color="auto"/>
            </w:tcBorders>
            <w:shd w:val="clear" w:color="000000" w:fill="D8D8D8"/>
            <w:noWrap/>
            <w:vAlign w:val="bottom"/>
            <w:hideMark/>
          </w:tcPr>
          <w:p w14:paraId="3E7A01D0" w14:textId="77777777" w:rsidR="0043653F" w:rsidRPr="00CA4E97" w:rsidRDefault="0043653F" w:rsidP="0043653F">
            <w:pPr>
              <w:spacing w:after="0" w:line="240" w:lineRule="auto"/>
              <w:rPr>
                <w:rFonts w:eastAsia="Times New Roman" w:cs="Times New Roman"/>
                <w:color w:val="000000"/>
              </w:rPr>
            </w:pPr>
            <w:r w:rsidRPr="00CA4E97">
              <w:rPr>
                <w:rFonts w:eastAsia="Times New Roman" w:cs="Times New Roman"/>
                <w:color w:val="000000"/>
              </w:rPr>
              <w:t> </w:t>
            </w:r>
          </w:p>
        </w:tc>
        <w:tc>
          <w:tcPr>
            <w:tcW w:w="480" w:type="pct"/>
            <w:tcBorders>
              <w:top w:val="nil"/>
              <w:left w:val="nil"/>
              <w:bottom w:val="single" w:sz="4" w:space="0" w:color="auto"/>
              <w:right w:val="single" w:sz="4" w:space="0" w:color="auto"/>
            </w:tcBorders>
            <w:shd w:val="clear" w:color="000000" w:fill="D8D8D8"/>
            <w:noWrap/>
            <w:vAlign w:val="bottom"/>
            <w:hideMark/>
          </w:tcPr>
          <w:p w14:paraId="69A46E3D" w14:textId="77777777" w:rsidR="0043653F" w:rsidRPr="00CA4E97" w:rsidRDefault="0043653F" w:rsidP="0043653F">
            <w:pPr>
              <w:spacing w:after="0" w:line="240" w:lineRule="auto"/>
              <w:rPr>
                <w:rFonts w:eastAsia="Times New Roman" w:cs="Times New Roman"/>
                <w:color w:val="000000"/>
              </w:rPr>
            </w:pPr>
            <w:r w:rsidRPr="00CA4E97">
              <w:rPr>
                <w:rFonts w:eastAsia="Times New Roman" w:cs="Times New Roman"/>
                <w:color w:val="000000"/>
              </w:rPr>
              <w:t> </w:t>
            </w:r>
          </w:p>
        </w:tc>
        <w:tc>
          <w:tcPr>
            <w:tcW w:w="336" w:type="pct"/>
            <w:tcBorders>
              <w:top w:val="nil"/>
              <w:left w:val="nil"/>
              <w:bottom w:val="single" w:sz="4" w:space="0" w:color="auto"/>
              <w:right w:val="single" w:sz="4" w:space="0" w:color="auto"/>
            </w:tcBorders>
            <w:shd w:val="clear" w:color="000000" w:fill="D8D8D8"/>
            <w:noWrap/>
            <w:vAlign w:val="bottom"/>
            <w:hideMark/>
          </w:tcPr>
          <w:p w14:paraId="642606A8" w14:textId="77777777" w:rsidR="0043653F" w:rsidRPr="00CA4E97" w:rsidRDefault="0043653F" w:rsidP="0043653F">
            <w:pPr>
              <w:spacing w:after="0" w:line="240" w:lineRule="auto"/>
              <w:rPr>
                <w:rFonts w:eastAsia="Times New Roman" w:cs="Times New Roman"/>
                <w:color w:val="000000"/>
              </w:rPr>
            </w:pPr>
            <w:r w:rsidRPr="00CA4E97">
              <w:rPr>
                <w:rFonts w:eastAsia="Times New Roman" w:cs="Times New Roman"/>
                <w:color w:val="000000"/>
              </w:rPr>
              <w:t> </w:t>
            </w:r>
          </w:p>
        </w:tc>
        <w:tc>
          <w:tcPr>
            <w:tcW w:w="336" w:type="pct"/>
            <w:tcBorders>
              <w:top w:val="nil"/>
              <w:left w:val="nil"/>
              <w:bottom w:val="single" w:sz="4" w:space="0" w:color="auto"/>
              <w:right w:val="single" w:sz="4" w:space="0" w:color="auto"/>
            </w:tcBorders>
            <w:shd w:val="clear" w:color="000000" w:fill="D8D8D8"/>
            <w:noWrap/>
            <w:vAlign w:val="bottom"/>
            <w:hideMark/>
          </w:tcPr>
          <w:p w14:paraId="21DA3579" w14:textId="77777777" w:rsidR="0043653F" w:rsidRPr="00CA4E97" w:rsidRDefault="0043653F" w:rsidP="0043653F">
            <w:pPr>
              <w:spacing w:after="0" w:line="240" w:lineRule="auto"/>
              <w:rPr>
                <w:rFonts w:eastAsia="Times New Roman" w:cs="Times New Roman"/>
                <w:color w:val="000000"/>
              </w:rPr>
            </w:pPr>
            <w:r w:rsidRPr="00CA4E97">
              <w:rPr>
                <w:rFonts w:eastAsia="Times New Roman" w:cs="Times New Roman"/>
                <w:color w:val="000000"/>
              </w:rPr>
              <w:t> </w:t>
            </w:r>
          </w:p>
        </w:tc>
      </w:tr>
    </w:tbl>
    <w:p w14:paraId="42C50217" w14:textId="77777777" w:rsidR="00FF4163" w:rsidRPr="00CA4E97" w:rsidRDefault="00FF4163" w:rsidP="0043653F">
      <w:pPr>
        <w:tabs>
          <w:tab w:val="left" w:pos="9993"/>
          <w:tab w:val="left" w:pos="11410"/>
          <w:tab w:val="left" w:pos="12828"/>
          <w:tab w:val="left" w:pos="13820"/>
        </w:tabs>
        <w:spacing w:after="0" w:line="240" w:lineRule="auto"/>
        <w:ind w:left="51"/>
        <w:rPr>
          <w:rFonts w:eastAsia="Times New Roman" w:cs="Times New Roman"/>
          <w:color w:val="000000"/>
        </w:rPr>
      </w:pPr>
      <w:r w:rsidRPr="00CA4E97">
        <w:rPr>
          <w:rFonts w:eastAsia="Times New Roman" w:cs="Times New Roman"/>
          <w:color w:val="000000"/>
          <w:sz w:val="18"/>
          <w:szCs w:val="18"/>
        </w:rPr>
        <w:t xml:space="preserve">Primer </w:t>
      </w:r>
      <w:r w:rsidR="006A42F0" w:rsidRPr="00CA4E97">
        <w:rPr>
          <w:rFonts w:eastAsia="Times New Roman" w:cs="Times New Roman"/>
          <w:color w:val="000000"/>
          <w:sz w:val="18"/>
          <w:szCs w:val="18"/>
        </w:rPr>
        <w:t>ejemplar autoridad</w:t>
      </w:r>
      <w:r w:rsidRPr="00CA4E97">
        <w:rPr>
          <w:rFonts w:eastAsia="Times New Roman" w:cs="Times New Roman"/>
          <w:color w:val="000000"/>
          <w:sz w:val="18"/>
          <w:szCs w:val="18"/>
        </w:rPr>
        <w:t xml:space="preserve"> entrante </w:t>
      </w:r>
      <w:r w:rsidRPr="00CA4E97">
        <w:rPr>
          <w:rFonts w:eastAsia="Times New Roman" w:cs="Times New Roman"/>
          <w:color w:val="000000"/>
          <w:sz w:val="18"/>
          <w:szCs w:val="18"/>
        </w:rPr>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p>
    <w:p w14:paraId="1AEDFD95" w14:textId="77777777" w:rsidR="00FF4163" w:rsidRPr="00CA4E97" w:rsidRDefault="00FF4163" w:rsidP="0043653F">
      <w:pPr>
        <w:tabs>
          <w:tab w:val="left" w:pos="9993"/>
          <w:tab w:val="left" w:pos="11410"/>
          <w:tab w:val="left" w:pos="12828"/>
          <w:tab w:val="left" w:pos="13820"/>
        </w:tabs>
        <w:spacing w:after="0" w:line="240" w:lineRule="auto"/>
        <w:ind w:left="51"/>
        <w:rPr>
          <w:rFonts w:eastAsia="Times New Roman" w:cs="Times New Roman"/>
          <w:color w:val="000000"/>
        </w:rPr>
      </w:pPr>
      <w:r w:rsidRPr="00CA4E97">
        <w:rPr>
          <w:rFonts w:eastAsia="Times New Roman" w:cs="Times New Roman"/>
          <w:color w:val="000000"/>
          <w:sz w:val="18"/>
          <w:szCs w:val="18"/>
        </w:rPr>
        <w:t>Recibe: Nombre_______________________________________________________________Firma_________________________________________</w:t>
      </w:r>
      <w:r w:rsidRPr="00CA4E97">
        <w:rPr>
          <w:rFonts w:eastAsia="Times New Roman" w:cs="Times New Roman"/>
          <w:color w:val="000000"/>
          <w:sz w:val="18"/>
          <w:szCs w:val="18"/>
        </w:rPr>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p>
    <w:p w14:paraId="3725ECB6" w14:textId="77777777" w:rsidR="00FF4163" w:rsidRPr="00CA4E97" w:rsidRDefault="00FF4163" w:rsidP="0043653F">
      <w:pPr>
        <w:tabs>
          <w:tab w:val="left" w:pos="9993"/>
          <w:tab w:val="left" w:pos="11410"/>
          <w:tab w:val="left" w:pos="12828"/>
          <w:tab w:val="left" w:pos="13820"/>
        </w:tabs>
        <w:spacing w:after="0" w:line="240" w:lineRule="auto"/>
        <w:ind w:left="51"/>
        <w:rPr>
          <w:rFonts w:eastAsia="Times New Roman" w:cs="Times New Roman"/>
          <w:color w:val="000000"/>
        </w:rPr>
      </w:pPr>
      <w:r w:rsidRPr="00CA4E97">
        <w:rPr>
          <w:rFonts w:eastAsia="Times New Roman" w:cs="Times New Roman"/>
          <w:color w:val="000000"/>
          <w:sz w:val="18"/>
          <w:szCs w:val="18"/>
        </w:rPr>
        <w:t xml:space="preserve">Segundo </w:t>
      </w:r>
      <w:r w:rsidR="006A42F0" w:rsidRPr="00CA4E97">
        <w:rPr>
          <w:rFonts w:eastAsia="Times New Roman" w:cs="Times New Roman"/>
          <w:color w:val="000000"/>
          <w:sz w:val="18"/>
          <w:szCs w:val="18"/>
        </w:rPr>
        <w:t>ejemplar autoridad</w:t>
      </w:r>
      <w:r w:rsidRPr="00CA4E97">
        <w:rPr>
          <w:rFonts w:eastAsia="Times New Roman" w:cs="Times New Roman"/>
          <w:color w:val="000000"/>
          <w:sz w:val="18"/>
          <w:szCs w:val="18"/>
        </w:rPr>
        <w:t xml:space="preserve"> saliente </w:t>
      </w:r>
      <w:r w:rsidR="003F2EEB" w:rsidRPr="00CA4E97">
        <w:rPr>
          <w:rFonts w:eastAsia="Times New Roman" w:cs="Times New Roman"/>
          <w:color w:val="000000"/>
          <w:sz w:val="18"/>
          <w:szCs w:val="18"/>
        </w:rPr>
        <w:t>Cargo_______________________________________________________________________________________________</w:t>
      </w:r>
    </w:p>
    <w:p w14:paraId="44F6C2B5" w14:textId="77777777" w:rsidR="00FF4163" w:rsidRPr="00CA4E97" w:rsidRDefault="00FF4163" w:rsidP="0043653F">
      <w:pPr>
        <w:tabs>
          <w:tab w:val="left" w:pos="13820"/>
        </w:tabs>
        <w:spacing w:after="0" w:line="240" w:lineRule="auto"/>
        <w:ind w:left="51"/>
        <w:rPr>
          <w:rFonts w:eastAsia="Times New Roman" w:cs="Times New Roman"/>
          <w:color w:val="000000"/>
        </w:rPr>
      </w:pPr>
      <w:r w:rsidRPr="00CA4E97">
        <w:rPr>
          <w:rFonts w:eastAsia="Times New Roman" w:cs="Times New Roman"/>
          <w:color w:val="000000"/>
          <w:sz w:val="18"/>
          <w:szCs w:val="18"/>
        </w:rPr>
        <w:t>Entrega: Nombre _______________________________________________________________Firma_______________________________________</w:t>
      </w:r>
      <w:r w:rsidRPr="00CA4E97">
        <w:rPr>
          <w:rFonts w:eastAsia="Times New Roman" w:cs="Times New Roman"/>
          <w:color w:val="000000"/>
          <w:sz w:val="18"/>
          <w:szCs w:val="18"/>
        </w:rPr>
        <w:tab/>
      </w:r>
    </w:p>
    <w:p w14:paraId="49986342" w14:textId="25EEF489" w:rsidR="00C807FE" w:rsidRPr="00CA4E97" w:rsidRDefault="00FF4163" w:rsidP="00F42F04">
      <w:pPr>
        <w:tabs>
          <w:tab w:val="left" w:pos="11541"/>
          <w:tab w:val="left" w:pos="12621"/>
          <w:tab w:val="left" w:pos="13701"/>
          <w:tab w:val="left" w:pos="13861"/>
        </w:tabs>
        <w:spacing w:after="0" w:line="240" w:lineRule="auto"/>
        <w:ind w:left="51"/>
        <w:rPr>
          <w:rFonts w:eastAsia="Times New Roman" w:cs="Times New Roman"/>
          <w:i/>
          <w:color w:val="000000"/>
          <w:sz w:val="18"/>
          <w:szCs w:val="18"/>
        </w:rPr>
      </w:pPr>
      <w:r w:rsidRPr="00CA4E97">
        <w:rPr>
          <w:rFonts w:eastAsia="Times New Roman" w:cs="Times New Roman"/>
          <w:color w:val="000000"/>
          <w:sz w:val="18"/>
          <w:szCs w:val="18"/>
        </w:rPr>
        <w:t xml:space="preserve">Tercer ejemplar: </w:t>
      </w:r>
      <w:r w:rsidR="009E2781">
        <w:rPr>
          <w:rFonts w:eastAsia="Times New Roman" w:cs="Times New Roman"/>
          <w:i/>
          <w:color w:val="000000"/>
          <w:sz w:val="18"/>
          <w:szCs w:val="18"/>
        </w:rPr>
        <w:t>Órgano Interno de Control, Entrante</w:t>
      </w:r>
    </w:p>
    <w:tbl>
      <w:tblPr>
        <w:tblW w:w="5000" w:type="pct"/>
        <w:tblLook w:val="04A0" w:firstRow="1" w:lastRow="0" w:firstColumn="1" w:lastColumn="0" w:noHBand="0" w:noVBand="1"/>
      </w:tblPr>
      <w:tblGrid>
        <w:gridCol w:w="714"/>
        <w:gridCol w:w="552"/>
        <w:gridCol w:w="710"/>
        <w:gridCol w:w="393"/>
        <w:gridCol w:w="450"/>
        <w:gridCol w:w="822"/>
        <w:gridCol w:w="677"/>
        <w:gridCol w:w="623"/>
        <w:gridCol w:w="738"/>
        <w:gridCol w:w="1194"/>
        <w:gridCol w:w="634"/>
        <w:gridCol w:w="597"/>
        <w:gridCol w:w="826"/>
        <w:gridCol w:w="588"/>
        <w:gridCol w:w="564"/>
        <w:gridCol w:w="811"/>
        <w:gridCol w:w="488"/>
        <w:gridCol w:w="876"/>
        <w:gridCol w:w="749"/>
      </w:tblGrid>
      <w:tr w:rsidR="00246D43" w:rsidRPr="00CA4E97" w14:paraId="64A8C0AF" w14:textId="77777777" w:rsidTr="00CA4E97">
        <w:tc>
          <w:tcPr>
            <w:tcW w:w="5000" w:type="pct"/>
            <w:gridSpan w:val="19"/>
            <w:tcBorders>
              <w:top w:val="nil"/>
              <w:left w:val="nil"/>
              <w:bottom w:val="single" w:sz="4" w:space="0" w:color="auto"/>
              <w:right w:val="nil"/>
            </w:tcBorders>
          </w:tcPr>
          <w:p w14:paraId="7624BC15" w14:textId="77777777" w:rsidR="00523B50" w:rsidRPr="00CA4E97" w:rsidRDefault="00523B50" w:rsidP="008B34C8">
            <w:pPr>
              <w:ind w:left="70"/>
              <w:rPr>
                <w:b/>
                <w:bCs/>
                <w:color w:val="000000"/>
              </w:rPr>
            </w:pPr>
          </w:p>
          <w:p w14:paraId="7A505B0D" w14:textId="77777777" w:rsidR="00523B50" w:rsidRPr="00CA4E97" w:rsidRDefault="00523B50" w:rsidP="008B34C8">
            <w:pPr>
              <w:ind w:left="70"/>
              <w:rPr>
                <w:b/>
                <w:bCs/>
                <w:color w:val="000000"/>
              </w:rPr>
            </w:pPr>
          </w:p>
          <w:p w14:paraId="77C1F170" w14:textId="77777777" w:rsidR="00523B50" w:rsidRPr="00CA4E97" w:rsidRDefault="00523B50" w:rsidP="008B34C8">
            <w:pPr>
              <w:ind w:left="70"/>
              <w:rPr>
                <w:b/>
                <w:bCs/>
                <w:color w:val="000000"/>
              </w:rPr>
            </w:pPr>
          </w:p>
          <w:p w14:paraId="66584F4B" w14:textId="77777777" w:rsidR="00246D43" w:rsidRPr="00CA4E97" w:rsidRDefault="00246D43" w:rsidP="008B34C8">
            <w:pPr>
              <w:ind w:left="70"/>
              <w:rPr>
                <w:b/>
                <w:bCs/>
                <w:color w:val="000000"/>
              </w:rPr>
            </w:pPr>
            <w:r w:rsidRPr="00CA4E97">
              <w:rPr>
                <w:b/>
                <w:bCs/>
                <w:color w:val="000000"/>
              </w:rPr>
              <w:t>OM1. Plantilla de personal.</w:t>
            </w:r>
          </w:p>
          <w:p w14:paraId="64E6E8F4" w14:textId="14E43BB4" w:rsidR="00246D43" w:rsidRDefault="00246D43" w:rsidP="008B34C8">
            <w:pPr>
              <w:tabs>
                <w:tab w:val="left" w:pos="10462"/>
              </w:tabs>
              <w:ind w:left="70"/>
              <w:rPr>
                <w:b/>
                <w:bCs/>
                <w:color w:val="000000"/>
              </w:rPr>
            </w:pPr>
            <w:r w:rsidRPr="00CA4E97">
              <w:rPr>
                <w:color w:val="000000"/>
              </w:rPr>
              <w:t>Municipio de: _____________________________________________</w:t>
            </w:r>
            <w:r w:rsidRPr="00CA4E97">
              <w:rPr>
                <w:color w:val="000000"/>
              </w:rPr>
              <w:tab/>
            </w:r>
            <w:r w:rsidRPr="00CA4E97">
              <w:rPr>
                <w:b/>
                <w:bCs/>
                <w:color w:val="000000"/>
              </w:rPr>
              <w:t xml:space="preserve">ENTREGA-RECEPCIÓN </w:t>
            </w:r>
            <w:r w:rsidR="004E471D">
              <w:rPr>
                <w:b/>
                <w:bCs/>
                <w:color w:val="000000"/>
              </w:rPr>
              <w:t>2018</w:t>
            </w:r>
          </w:p>
          <w:p w14:paraId="2F01FCAC" w14:textId="77777777" w:rsidR="004E471D" w:rsidRPr="00CA4E97" w:rsidRDefault="004E471D" w:rsidP="004E471D">
            <w:pPr>
              <w:tabs>
                <w:tab w:val="left" w:pos="10462"/>
              </w:tabs>
              <w:rPr>
                <w:b/>
                <w:bCs/>
                <w:color w:val="000000"/>
              </w:rPr>
            </w:pPr>
          </w:p>
          <w:p w14:paraId="0983CA63" w14:textId="22E464F6" w:rsidR="00246D43" w:rsidRPr="00CA4E97" w:rsidRDefault="00246D43" w:rsidP="008B34C8">
            <w:pPr>
              <w:ind w:left="70"/>
              <w:rPr>
                <w:color w:val="000000"/>
              </w:rPr>
            </w:pPr>
            <w:proofErr w:type="gramStart"/>
            <w:r w:rsidRPr="00CA4E97">
              <w:rPr>
                <w:color w:val="000000"/>
              </w:rPr>
              <w:t>Dependencia:_</w:t>
            </w:r>
            <w:proofErr w:type="gramEnd"/>
            <w:r w:rsidRPr="00CA4E97">
              <w:rPr>
                <w:color w:val="000000"/>
              </w:rPr>
              <w:t>___________________________________________ Fecha de corte _______________</w:t>
            </w:r>
            <w:r w:rsidR="004E471D">
              <w:rPr>
                <w:color w:val="000000"/>
              </w:rPr>
              <w:t>2018</w:t>
            </w:r>
          </w:p>
          <w:p w14:paraId="1FF7E11A" w14:textId="77777777" w:rsidR="00CB5719" w:rsidRDefault="00CB5719" w:rsidP="00246D43">
            <w:pPr>
              <w:ind w:left="70"/>
              <w:rPr>
                <w:b/>
                <w:bCs/>
                <w:color w:val="000000"/>
              </w:rPr>
            </w:pPr>
          </w:p>
          <w:p w14:paraId="03837193" w14:textId="77777777" w:rsidR="00246D43" w:rsidRPr="00CA4E97" w:rsidRDefault="00246D43" w:rsidP="00246D43">
            <w:pPr>
              <w:ind w:left="70"/>
            </w:pPr>
            <w:r w:rsidRPr="00CA4E97">
              <w:rPr>
                <w:b/>
                <w:bCs/>
                <w:color w:val="000000"/>
              </w:rPr>
              <w:t>Plantilla de todo el personal que labora en el Municipio.</w:t>
            </w:r>
            <w:r w:rsidRPr="00CA4E97">
              <w:rPr>
                <w:color w:val="000000"/>
              </w:rPr>
              <w:t> </w:t>
            </w:r>
          </w:p>
        </w:tc>
      </w:tr>
      <w:tr w:rsidR="00AD60FF" w:rsidRPr="00CA4E97" w14:paraId="5557A5E9" w14:textId="77777777" w:rsidTr="00CA4E97">
        <w:trPr>
          <w:trHeight w:val="780"/>
        </w:trPr>
        <w:tc>
          <w:tcPr>
            <w:tcW w:w="275" w:type="pct"/>
            <w:tcBorders>
              <w:top w:val="single" w:sz="4" w:space="0" w:color="auto"/>
              <w:bottom w:val="single" w:sz="4" w:space="0" w:color="auto"/>
            </w:tcBorders>
            <w:vAlign w:val="bottom"/>
            <w:hideMark/>
          </w:tcPr>
          <w:p w14:paraId="38F4E0D3" w14:textId="77777777" w:rsidR="003E6F1E" w:rsidRPr="00CA4E97" w:rsidRDefault="003E6F1E" w:rsidP="00246D43">
            <w:pPr>
              <w:rPr>
                <w:color w:val="000000"/>
                <w:sz w:val="16"/>
                <w:szCs w:val="16"/>
              </w:rPr>
            </w:pPr>
            <w:r w:rsidRPr="00CA4E97">
              <w:rPr>
                <w:color w:val="000000"/>
                <w:sz w:val="16"/>
                <w:szCs w:val="16"/>
              </w:rPr>
              <w:lastRenderedPageBreak/>
              <w:t>Núm. progresivo</w:t>
            </w:r>
          </w:p>
        </w:tc>
        <w:tc>
          <w:tcPr>
            <w:tcW w:w="212" w:type="pct"/>
            <w:tcBorders>
              <w:top w:val="single" w:sz="4" w:space="0" w:color="auto"/>
              <w:bottom w:val="single" w:sz="4" w:space="0" w:color="auto"/>
            </w:tcBorders>
            <w:vAlign w:val="bottom"/>
            <w:hideMark/>
          </w:tcPr>
          <w:p w14:paraId="2561E408" w14:textId="77777777" w:rsidR="003E6F1E" w:rsidRPr="00CA4E97" w:rsidRDefault="003E6F1E" w:rsidP="00AD60FF">
            <w:pPr>
              <w:rPr>
                <w:color w:val="000000"/>
                <w:sz w:val="16"/>
                <w:szCs w:val="16"/>
              </w:rPr>
            </w:pPr>
            <w:proofErr w:type="spellStart"/>
            <w:r w:rsidRPr="00CA4E97">
              <w:rPr>
                <w:color w:val="000000"/>
                <w:sz w:val="16"/>
                <w:szCs w:val="16"/>
              </w:rPr>
              <w:t>Núm</w:t>
            </w:r>
            <w:proofErr w:type="spellEnd"/>
            <w:r w:rsidRPr="00CA4E97">
              <w:rPr>
                <w:color w:val="000000"/>
                <w:sz w:val="16"/>
                <w:szCs w:val="16"/>
              </w:rPr>
              <w:t xml:space="preserve"> de control</w:t>
            </w:r>
          </w:p>
        </w:tc>
        <w:tc>
          <w:tcPr>
            <w:tcW w:w="273" w:type="pct"/>
            <w:tcBorders>
              <w:top w:val="single" w:sz="4" w:space="0" w:color="auto"/>
              <w:bottom w:val="single" w:sz="4" w:space="0" w:color="auto"/>
            </w:tcBorders>
            <w:vAlign w:val="bottom"/>
            <w:hideMark/>
          </w:tcPr>
          <w:p w14:paraId="3775D788" w14:textId="77777777" w:rsidR="003E6F1E" w:rsidRPr="00CA4E97" w:rsidRDefault="003E6F1E" w:rsidP="00246D43">
            <w:pPr>
              <w:rPr>
                <w:color w:val="000000"/>
                <w:sz w:val="16"/>
                <w:szCs w:val="16"/>
              </w:rPr>
            </w:pPr>
            <w:r w:rsidRPr="00CA4E97">
              <w:rPr>
                <w:color w:val="000000"/>
                <w:sz w:val="16"/>
                <w:szCs w:val="16"/>
              </w:rPr>
              <w:t>Nombre trabajador</w:t>
            </w:r>
          </w:p>
        </w:tc>
        <w:tc>
          <w:tcPr>
            <w:tcW w:w="150" w:type="pct"/>
            <w:tcBorders>
              <w:top w:val="single" w:sz="4" w:space="0" w:color="auto"/>
              <w:bottom w:val="single" w:sz="4" w:space="0" w:color="auto"/>
            </w:tcBorders>
            <w:vAlign w:val="bottom"/>
            <w:hideMark/>
          </w:tcPr>
          <w:p w14:paraId="3EDA40F7" w14:textId="77777777" w:rsidR="003E6F1E" w:rsidRPr="00CA4E97" w:rsidRDefault="003E6F1E" w:rsidP="00246D43">
            <w:pPr>
              <w:rPr>
                <w:color w:val="000000"/>
                <w:sz w:val="16"/>
                <w:szCs w:val="16"/>
              </w:rPr>
            </w:pPr>
            <w:r w:rsidRPr="00CA4E97">
              <w:rPr>
                <w:color w:val="000000"/>
                <w:sz w:val="16"/>
                <w:szCs w:val="16"/>
              </w:rPr>
              <w:t>RFC</w:t>
            </w:r>
          </w:p>
        </w:tc>
        <w:tc>
          <w:tcPr>
            <w:tcW w:w="172" w:type="pct"/>
            <w:tcBorders>
              <w:top w:val="single" w:sz="4" w:space="0" w:color="auto"/>
              <w:bottom w:val="single" w:sz="4" w:space="0" w:color="auto"/>
            </w:tcBorders>
            <w:vAlign w:val="bottom"/>
            <w:hideMark/>
          </w:tcPr>
          <w:p w14:paraId="55FB2549" w14:textId="77777777" w:rsidR="003E6F1E" w:rsidRPr="00CA4E97" w:rsidRDefault="003E6F1E" w:rsidP="00246D43">
            <w:pPr>
              <w:rPr>
                <w:color w:val="000000"/>
                <w:sz w:val="16"/>
                <w:szCs w:val="16"/>
              </w:rPr>
            </w:pPr>
            <w:r w:rsidRPr="00CA4E97">
              <w:rPr>
                <w:color w:val="000000"/>
                <w:sz w:val="16"/>
                <w:szCs w:val="16"/>
              </w:rPr>
              <w:t>REG IMSS</w:t>
            </w:r>
          </w:p>
        </w:tc>
        <w:tc>
          <w:tcPr>
            <w:tcW w:w="317" w:type="pct"/>
            <w:tcBorders>
              <w:top w:val="single" w:sz="4" w:space="0" w:color="auto"/>
              <w:bottom w:val="single" w:sz="4" w:space="0" w:color="auto"/>
            </w:tcBorders>
            <w:vAlign w:val="bottom"/>
            <w:hideMark/>
          </w:tcPr>
          <w:p w14:paraId="1ED24E65" w14:textId="77777777" w:rsidR="003E6F1E" w:rsidRPr="00CA4E97" w:rsidRDefault="00246D43" w:rsidP="00AD60FF">
            <w:pPr>
              <w:rPr>
                <w:color w:val="000000"/>
                <w:sz w:val="16"/>
                <w:szCs w:val="16"/>
              </w:rPr>
            </w:pPr>
            <w:r w:rsidRPr="00CA4E97">
              <w:rPr>
                <w:color w:val="000000"/>
                <w:sz w:val="16"/>
                <w:szCs w:val="16"/>
              </w:rPr>
              <w:t>Sindicalizado</w:t>
            </w:r>
          </w:p>
        </w:tc>
        <w:tc>
          <w:tcPr>
            <w:tcW w:w="260" w:type="pct"/>
            <w:tcBorders>
              <w:top w:val="single" w:sz="4" w:space="0" w:color="auto"/>
              <w:bottom w:val="single" w:sz="4" w:space="0" w:color="auto"/>
            </w:tcBorders>
            <w:vAlign w:val="bottom"/>
            <w:hideMark/>
          </w:tcPr>
          <w:p w14:paraId="05162940" w14:textId="77777777" w:rsidR="003E6F1E" w:rsidRPr="00CA4E97" w:rsidRDefault="003E6F1E" w:rsidP="00246D43">
            <w:pPr>
              <w:rPr>
                <w:color w:val="000000"/>
                <w:sz w:val="16"/>
                <w:szCs w:val="16"/>
              </w:rPr>
            </w:pPr>
            <w:r w:rsidRPr="00CA4E97">
              <w:rPr>
                <w:color w:val="000000"/>
                <w:sz w:val="16"/>
                <w:szCs w:val="16"/>
              </w:rPr>
              <w:t>Confianza</w:t>
            </w:r>
          </w:p>
        </w:tc>
        <w:tc>
          <w:tcPr>
            <w:tcW w:w="239" w:type="pct"/>
            <w:tcBorders>
              <w:top w:val="single" w:sz="4" w:space="0" w:color="auto"/>
              <w:bottom w:val="single" w:sz="4" w:space="0" w:color="auto"/>
            </w:tcBorders>
            <w:vAlign w:val="bottom"/>
            <w:hideMark/>
          </w:tcPr>
          <w:p w14:paraId="3E392456" w14:textId="77777777" w:rsidR="003E6F1E" w:rsidRPr="00CA4E97" w:rsidRDefault="003E6F1E" w:rsidP="00246D43">
            <w:pPr>
              <w:rPr>
                <w:color w:val="000000"/>
                <w:sz w:val="16"/>
                <w:szCs w:val="16"/>
              </w:rPr>
            </w:pPr>
            <w:r w:rsidRPr="00CA4E97">
              <w:rPr>
                <w:color w:val="000000"/>
                <w:sz w:val="16"/>
                <w:szCs w:val="16"/>
              </w:rPr>
              <w:t>Eventual</w:t>
            </w:r>
          </w:p>
        </w:tc>
        <w:tc>
          <w:tcPr>
            <w:tcW w:w="284" w:type="pct"/>
            <w:tcBorders>
              <w:top w:val="single" w:sz="4" w:space="0" w:color="auto"/>
              <w:bottom w:val="single" w:sz="4" w:space="0" w:color="auto"/>
            </w:tcBorders>
            <w:vAlign w:val="bottom"/>
            <w:hideMark/>
          </w:tcPr>
          <w:p w14:paraId="3133D7E7" w14:textId="77777777" w:rsidR="003E6F1E" w:rsidRPr="00CA4E97" w:rsidRDefault="003E6F1E" w:rsidP="00246D43">
            <w:pPr>
              <w:rPr>
                <w:color w:val="000000"/>
                <w:sz w:val="16"/>
                <w:szCs w:val="16"/>
              </w:rPr>
            </w:pPr>
            <w:r w:rsidRPr="00CA4E97">
              <w:rPr>
                <w:color w:val="000000"/>
                <w:sz w:val="16"/>
                <w:szCs w:val="16"/>
              </w:rPr>
              <w:t>Honorarios</w:t>
            </w:r>
          </w:p>
        </w:tc>
        <w:tc>
          <w:tcPr>
            <w:tcW w:w="461" w:type="pct"/>
            <w:tcBorders>
              <w:top w:val="single" w:sz="4" w:space="0" w:color="auto"/>
              <w:bottom w:val="single" w:sz="4" w:space="0" w:color="auto"/>
            </w:tcBorders>
            <w:vAlign w:val="bottom"/>
            <w:hideMark/>
          </w:tcPr>
          <w:p w14:paraId="2CEE7889" w14:textId="77777777" w:rsidR="003E6F1E" w:rsidRPr="00CA4E97" w:rsidRDefault="003E6F1E" w:rsidP="00246D43">
            <w:pPr>
              <w:rPr>
                <w:color w:val="000000"/>
                <w:sz w:val="16"/>
                <w:szCs w:val="16"/>
              </w:rPr>
            </w:pPr>
            <w:r w:rsidRPr="00CA4E97">
              <w:rPr>
                <w:color w:val="000000"/>
                <w:sz w:val="16"/>
                <w:szCs w:val="16"/>
              </w:rPr>
              <w:t>Jubilado/Pensionado</w:t>
            </w:r>
          </w:p>
        </w:tc>
        <w:tc>
          <w:tcPr>
            <w:tcW w:w="244" w:type="pct"/>
            <w:tcBorders>
              <w:top w:val="single" w:sz="4" w:space="0" w:color="auto"/>
              <w:bottom w:val="single" w:sz="4" w:space="0" w:color="auto"/>
            </w:tcBorders>
            <w:vAlign w:val="bottom"/>
            <w:hideMark/>
          </w:tcPr>
          <w:p w14:paraId="5392DB69" w14:textId="77777777" w:rsidR="003E6F1E" w:rsidRPr="00CA4E97" w:rsidRDefault="003E6F1E" w:rsidP="00AD60FF">
            <w:pPr>
              <w:rPr>
                <w:color w:val="000000"/>
                <w:sz w:val="16"/>
                <w:szCs w:val="16"/>
              </w:rPr>
            </w:pPr>
            <w:r w:rsidRPr="00CA4E97">
              <w:rPr>
                <w:color w:val="000000"/>
                <w:sz w:val="16"/>
                <w:szCs w:val="16"/>
              </w:rPr>
              <w:t>Plaza Ocupada</w:t>
            </w:r>
          </w:p>
        </w:tc>
        <w:tc>
          <w:tcPr>
            <w:tcW w:w="229" w:type="pct"/>
            <w:tcBorders>
              <w:top w:val="single" w:sz="4" w:space="0" w:color="auto"/>
              <w:bottom w:val="single" w:sz="4" w:space="0" w:color="auto"/>
            </w:tcBorders>
            <w:vAlign w:val="bottom"/>
            <w:hideMark/>
          </w:tcPr>
          <w:p w14:paraId="43F83B76" w14:textId="77777777" w:rsidR="003E6F1E" w:rsidRPr="00CA4E97" w:rsidRDefault="003E6F1E" w:rsidP="00246D43">
            <w:pPr>
              <w:rPr>
                <w:color w:val="000000"/>
                <w:sz w:val="16"/>
                <w:szCs w:val="16"/>
              </w:rPr>
            </w:pPr>
            <w:r w:rsidRPr="00CA4E97">
              <w:rPr>
                <w:color w:val="000000"/>
                <w:sz w:val="16"/>
                <w:szCs w:val="16"/>
              </w:rPr>
              <w:t>Plaza Vacante</w:t>
            </w:r>
          </w:p>
        </w:tc>
        <w:tc>
          <w:tcPr>
            <w:tcW w:w="318" w:type="pct"/>
            <w:tcBorders>
              <w:top w:val="single" w:sz="4" w:space="0" w:color="auto"/>
              <w:bottom w:val="single" w:sz="4" w:space="0" w:color="auto"/>
            </w:tcBorders>
            <w:vAlign w:val="bottom"/>
            <w:hideMark/>
          </w:tcPr>
          <w:p w14:paraId="250E026C" w14:textId="77777777" w:rsidR="003E6F1E" w:rsidRPr="00CA4E97" w:rsidRDefault="003E6F1E" w:rsidP="00AD60FF">
            <w:pPr>
              <w:rPr>
                <w:color w:val="000000"/>
                <w:sz w:val="16"/>
                <w:szCs w:val="16"/>
              </w:rPr>
            </w:pPr>
            <w:r w:rsidRPr="00CA4E97">
              <w:rPr>
                <w:color w:val="000000"/>
                <w:sz w:val="16"/>
                <w:szCs w:val="16"/>
              </w:rPr>
              <w:t>Comisionado</w:t>
            </w:r>
          </w:p>
        </w:tc>
        <w:tc>
          <w:tcPr>
            <w:tcW w:w="226" w:type="pct"/>
            <w:tcBorders>
              <w:top w:val="single" w:sz="4" w:space="0" w:color="auto"/>
              <w:bottom w:val="single" w:sz="4" w:space="0" w:color="auto"/>
            </w:tcBorders>
            <w:vAlign w:val="bottom"/>
            <w:hideMark/>
          </w:tcPr>
          <w:p w14:paraId="257FB9EF" w14:textId="77777777" w:rsidR="003E6F1E" w:rsidRPr="00CA4E97" w:rsidRDefault="003E6F1E" w:rsidP="00246D43">
            <w:pPr>
              <w:rPr>
                <w:color w:val="000000"/>
                <w:sz w:val="16"/>
                <w:szCs w:val="16"/>
              </w:rPr>
            </w:pPr>
            <w:r w:rsidRPr="00CA4E97">
              <w:rPr>
                <w:color w:val="000000"/>
                <w:sz w:val="16"/>
                <w:szCs w:val="16"/>
              </w:rPr>
              <w:t>Licencia</w:t>
            </w:r>
          </w:p>
        </w:tc>
        <w:tc>
          <w:tcPr>
            <w:tcW w:w="216" w:type="pct"/>
            <w:tcBorders>
              <w:top w:val="single" w:sz="4" w:space="0" w:color="auto"/>
              <w:bottom w:val="single" w:sz="4" w:space="0" w:color="auto"/>
            </w:tcBorders>
            <w:vAlign w:val="bottom"/>
            <w:hideMark/>
          </w:tcPr>
          <w:p w14:paraId="300CD15A" w14:textId="77777777" w:rsidR="003E6F1E" w:rsidRPr="00CA4E97" w:rsidRDefault="003E6F1E" w:rsidP="00246D43">
            <w:pPr>
              <w:rPr>
                <w:color w:val="000000"/>
                <w:sz w:val="16"/>
                <w:szCs w:val="16"/>
              </w:rPr>
            </w:pPr>
            <w:r w:rsidRPr="00CA4E97">
              <w:rPr>
                <w:color w:val="000000"/>
                <w:sz w:val="16"/>
                <w:szCs w:val="16"/>
              </w:rPr>
              <w:t>Fecha de Ingreso</w:t>
            </w:r>
          </w:p>
        </w:tc>
        <w:tc>
          <w:tcPr>
            <w:tcW w:w="312" w:type="pct"/>
            <w:tcBorders>
              <w:top w:val="single" w:sz="4" w:space="0" w:color="auto"/>
              <w:bottom w:val="single" w:sz="4" w:space="0" w:color="auto"/>
            </w:tcBorders>
            <w:vAlign w:val="bottom"/>
            <w:hideMark/>
          </w:tcPr>
          <w:p w14:paraId="76C84721" w14:textId="77777777" w:rsidR="003E6F1E" w:rsidRPr="00CA4E97" w:rsidRDefault="003E6F1E" w:rsidP="00246D43">
            <w:pPr>
              <w:rPr>
                <w:color w:val="000000"/>
                <w:sz w:val="16"/>
                <w:szCs w:val="16"/>
              </w:rPr>
            </w:pPr>
            <w:r w:rsidRPr="00CA4E97">
              <w:rPr>
                <w:color w:val="000000"/>
                <w:sz w:val="16"/>
                <w:szCs w:val="16"/>
              </w:rPr>
              <w:t>Tipo contratación</w:t>
            </w:r>
          </w:p>
        </w:tc>
        <w:tc>
          <w:tcPr>
            <w:tcW w:w="187" w:type="pct"/>
            <w:tcBorders>
              <w:top w:val="single" w:sz="4" w:space="0" w:color="auto"/>
              <w:bottom w:val="single" w:sz="4" w:space="0" w:color="auto"/>
            </w:tcBorders>
            <w:vAlign w:val="bottom"/>
            <w:hideMark/>
          </w:tcPr>
          <w:p w14:paraId="7C5DAA3B" w14:textId="77777777" w:rsidR="003E6F1E" w:rsidRPr="00CA4E97" w:rsidRDefault="003E6F1E" w:rsidP="00246D43">
            <w:pPr>
              <w:rPr>
                <w:color w:val="000000"/>
                <w:sz w:val="16"/>
                <w:szCs w:val="16"/>
              </w:rPr>
            </w:pPr>
            <w:r w:rsidRPr="00CA4E97">
              <w:rPr>
                <w:color w:val="000000"/>
                <w:sz w:val="16"/>
                <w:szCs w:val="16"/>
              </w:rPr>
              <w:t>Cargo</w:t>
            </w:r>
          </w:p>
        </w:tc>
        <w:tc>
          <w:tcPr>
            <w:tcW w:w="337" w:type="pct"/>
            <w:tcBorders>
              <w:top w:val="single" w:sz="4" w:space="0" w:color="auto"/>
              <w:bottom w:val="single" w:sz="4" w:space="0" w:color="auto"/>
            </w:tcBorders>
            <w:vAlign w:val="bottom"/>
            <w:hideMark/>
          </w:tcPr>
          <w:p w14:paraId="30589358" w14:textId="77777777" w:rsidR="003E6F1E" w:rsidRPr="00CA4E97" w:rsidRDefault="008B34C8" w:rsidP="008B34C8">
            <w:pPr>
              <w:rPr>
                <w:color w:val="000000"/>
                <w:sz w:val="16"/>
                <w:szCs w:val="16"/>
              </w:rPr>
            </w:pPr>
            <w:r w:rsidRPr="00CA4E97">
              <w:rPr>
                <w:color w:val="000000"/>
                <w:sz w:val="16"/>
                <w:szCs w:val="16"/>
              </w:rPr>
              <w:t>Sueldo Base r</w:t>
            </w:r>
            <w:r w:rsidR="003E6F1E" w:rsidRPr="00CA4E97">
              <w:rPr>
                <w:color w:val="000000"/>
                <w:sz w:val="16"/>
                <w:szCs w:val="16"/>
              </w:rPr>
              <w:t>emuneración mensual</w:t>
            </w:r>
          </w:p>
        </w:tc>
        <w:tc>
          <w:tcPr>
            <w:tcW w:w="288" w:type="pct"/>
            <w:tcBorders>
              <w:top w:val="single" w:sz="4" w:space="0" w:color="auto"/>
              <w:bottom w:val="single" w:sz="4" w:space="0" w:color="auto"/>
            </w:tcBorders>
            <w:vAlign w:val="bottom"/>
            <w:hideMark/>
          </w:tcPr>
          <w:p w14:paraId="51195ED3" w14:textId="77777777" w:rsidR="003E6F1E" w:rsidRPr="00CA4E97" w:rsidRDefault="003E6F1E" w:rsidP="00246D43">
            <w:pPr>
              <w:rPr>
                <w:color w:val="000000"/>
                <w:sz w:val="16"/>
                <w:szCs w:val="16"/>
              </w:rPr>
            </w:pPr>
            <w:r w:rsidRPr="00CA4E97">
              <w:rPr>
                <w:color w:val="000000"/>
                <w:sz w:val="16"/>
                <w:szCs w:val="16"/>
              </w:rPr>
              <w:t>Área de adscripción</w:t>
            </w:r>
          </w:p>
        </w:tc>
      </w:tr>
      <w:tr w:rsidR="00AD60FF" w:rsidRPr="00CA4E97" w14:paraId="7D211052" w14:textId="77777777" w:rsidTr="00CA4E97">
        <w:trPr>
          <w:trHeight w:val="300"/>
        </w:trPr>
        <w:tc>
          <w:tcPr>
            <w:tcW w:w="275" w:type="pct"/>
            <w:tcBorders>
              <w:top w:val="single" w:sz="4" w:space="0" w:color="auto"/>
            </w:tcBorders>
            <w:noWrap/>
            <w:hideMark/>
          </w:tcPr>
          <w:p w14:paraId="1E84ACA5" w14:textId="77777777" w:rsidR="003E6F1E" w:rsidRPr="00CA4E97" w:rsidRDefault="003E6F1E" w:rsidP="003E6F1E">
            <w:pPr>
              <w:rPr>
                <w:color w:val="000000"/>
              </w:rPr>
            </w:pPr>
            <w:r w:rsidRPr="00CA4E97">
              <w:rPr>
                <w:color w:val="000000"/>
              </w:rPr>
              <w:t> </w:t>
            </w:r>
          </w:p>
        </w:tc>
        <w:tc>
          <w:tcPr>
            <w:tcW w:w="212" w:type="pct"/>
            <w:tcBorders>
              <w:top w:val="single" w:sz="4" w:space="0" w:color="auto"/>
            </w:tcBorders>
            <w:noWrap/>
            <w:hideMark/>
          </w:tcPr>
          <w:p w14:paraId="62DFF6FA" w14:textId="77777777" w:rsidR="003E6F1E" w:rsidRPr="00CA4E97" w:rsidRDefault="003E6F1E" w:rsidP="003E6F1E">
            <w:pPr>
              <w:rPr>
                <w:color w:val="000000"/>
              </w:rPr>
            </w:pPr>
            <w:r w:rsidRPr="00CA4E97">
              <w:rPr>
                <w:color w:val="000000"/>
              </w:rPr>
              <w:t> </w:t>
            </w:r>
          </w:p>
        </w:tc>
        <w:tc>
          <w:tcPr>
            <w:tcW w:w="273" w:type="pct"/>
            <w:tcBorders>
              <w:top w:val="single" w:sz="4" w:space="0" w:color="auto"/>
            </w:tcBorders>
            <w:noWrap/>
            <w:hideMark/>
          </w:tcPr>
          <w:p w14:paraId="4512C823" w14:textId="77777777" w:rsidR="003E6F1E" w:rsidRPr="00CA4E97" w:rsidRDefault="003E6F1E" w:rsidP="003E6F1E">
            <w:pPr>
              <w:rPr>
                <w:color w:val="000000"/>
              </w:rPr>
            </w:pPr>
            <w:r w:rsidRPr="00CA4E97">
              <w:rPr>
                <w:color w:val="000000"/>
              </w:rPr>
              <w:t> </w:t>
            </w:r>
          </w:p>
        </w:tc>
        <w:tc>
          <w:tcPr>
            <w:tcW w:w="150" w:type="pct"/>
            <w:tcBorders>
              <w:top w:val="single" w:sz="4" w:space="0" w:color="auto"/>
            </w:tcBorders>
            <w:noWrap/>
            <w:hideMark/>
          </w:tcPr>
          <w:p w14:paraId="7C94AF18" w14:textId="77777777" w:rsidR="003E6F1E" w:rsidRPr="00CA4E97" w:rsidRDefault="003E6F1E" w:rsidP="003E6F1E">
            <w:pPr>
              <w:rPr>
                <w:color w:val="000000"/>
              </w:rPr>
            </w:pPr>
            <w:r w:rsidRPr="00CA4E97">
              <w:rPr>
                <w:color w:val="000000"/>
              </w:rPr>
              <w:t> </w:t>
            </w:r>
          </w:p>
        </w:tc>
        <w:tc>
          <w:tcPr>
            <w:tcW w:w="172" w:type="pct"/>
            <w:tcBorders>
              <w:top w:val="single" w:sz="4" w:space="0" w:color="auto"/>
            </w:tcBorders>
            <w:noWrap/>
            <w:hideMark/>
          </w:tcPr>
          <w:p w14:paraId="6F0E1763" w14:textId="77777777" w:rsidR="003E6F1E" w:rsidRPr="00CA4E97" w:rsidRDefault="003E6F1E" w:rsidP="003E6F1E">
            <w:pPr>
              <w:rPr>
                <w:color w:val="000000"/>
              </w:rPr>
            </w:pPr>
            <w:r w:rsidRPr="00CA4E97">
              <w:rPr>
                <w:color w:val="000000"/>
              </w:rPr>
              <w:t> </w:t>
            </w:r>
          </w:p>
        </w:tc>
        <w:tc>
          <w:tcPr>
            <w:tcW w:w="317" w:type="pct"/>
            <w:tcBorders>
              <w:top w:val="single" w:sz="4" w:space="0" w:color="auto"/>
            </w:tcBorders>
            <w:noWrap/>
            <w:hideMark/>
          </w:tcPr>
          <w:p w14:paraId="0AA431EC" w14:textId="77777777" w:rsidR="003E6F1E" w:rsidRPr="00CA4E97" w:rsidRDefault="003E6F1E" w:rsidP="003E6F1E">
            <w:pPr>
              <w:rPr>
                <w:color w:val="000000"/>
              </w:rPr>
            </w:pPr>
            <w:r w:rsidRPr="00CA4E97">
              <w:rPr>
                <w:color w:val="000000"/>
              </w:rPr>
              <w:t> </w:t>
            </w:r>
          </w:p>
        </w:tc>
        <w:tc>
          <w:tcPr>
            <w:tcW w:w="260" w:type="pct"/>
            <w:tcBorders>
              <w:top w:val="single" w:sz="4" w:space="0" w:color="auto"/>
            </w:tcBorders>
            <w:noWrap/>
            <w:hideMark/>
          </w:tcPr>
          <w:p w14:paraId="581BCF13" w14:textId="77777777" w:rsidR="003E6F1E" w:rsidRPr="00CA4E97" w:rsidRDefault="003E6F1E" w:rsidP="003E6F1E">
            <w:pPr>
              <w:rPr>
                <w:color w:val="000000"/>
              </w:rPr>
            </w:pPr>
            <w:r w:rsidRPr="00CA4E97">
              <w:rPr>
                <w:color w:val="000000"/>
              </w:rPr>
              <w:t> </w:t>
            </w:r>
          </w:p>
        </w:tc>
        <w:tc>
          <w:tcPr>
            <w:tcW w:w="239" w:type="pct"/>
            <w:tcBorders>
              <w:top w:val="single" w:sz="4" w:space="0" w:color="auto"/>
            </w:tcBorders>
            <w:noWrap/>
            <w:hideMark/>
          </w:tcPr>
          <w:p w14:paraId="3DE3E96A" w14:textId="77777777" w:rsidR="003E6F1E" w:rsidRPr="00CA4E97" w:rsidRDefault="003E6F1E" w:rsidP="003E6F1E">
            <w:pPr>
              <w:rPr>
                <w:color w:val="000000"/>
              </w:rPr>
            </w:pPr>
            <w:r w:rsidRPr="00CA4E97">
              <w:rPr>
                <w:color w:val="000000"/>
              </w:rPr>
              <w:t> </w:t>
            </w:r>
          </w:p>
        </w:tc>
        <w:tc>
          <w:tcPr>
            <w:tcW w:w="284" w:type="pct"/>
            <w:tcBorders>
              <w:top w:val="single" w:sz="4" w:space="0" w:color="auto"/>
            </w:tcBorders>
            <w:noWrap/>
            <w:hideMark/>
          </w:tcPr>
          <w:p w14:paraId="6B7E555B" w14:textId="77777777" w:rsidR="003E6F1E" w:rsidRPr="00CA4E97" w:rsidRDefault="003E6F1E" w:rsidP="003E6F1E">
            <w:pPr>
              <w:rPr>
                <w:color w:val="000000"/>
              </w:rPr>
            </w:pPr>
            <w:r w:rsidRPr="00CA4E97">
              <w:rPr>
                <w:color w:val="000000"/>
              </w:rPr>
              <w:t> </w:t>
            </w:r>
          </w:p>
        </w:tc>
        <w:tc>
          <w:tcPr>
            <w:tcW w:w="461" w:type="pct"/>
            <w:tcBorders>
              <w:top w:val="single" w:sz="4" w:space="0" w:color="auto"/>
            </w:tcBorders>
            <w:noWrap/>
            <w:hideMark/>
          </w:tcPr>
          <w:p w14:paraId="689D79B2" w14:textId="77777777" w:rsidR="003E6F1E" w:rsidRPr="00CA4E97" w:rsidRDefault="003E6F1E" w:rsidP="003E6F1E">
            <w:pPr>
              <w:rPr>
                <w:color w:val="000000"/>
              </w:rPr>
            </w:pPr>
            <w:r w:rsidRPr="00CA4E97">
              <w:rPr>
                <w:color w:val="000000"/>
              </w:rPr>
              <w:t> </w:t>
            </w:r>
          </w:p>
        </w:tc>
        <w:tc>
          <w:tcPr>
            <w:tcW w:w="244" w:type="pct"/>
            <w:tcBorders>
              <w:top w:val="single" w:sz="4" w:space="0" w:color="auto"/>
            </w:tcBorders>
            <w:noWrap/>
            <w:hideMark/>
          </w:tcPr>
          <w:p w14:paraId="7C528265" w14:textId="77777777" w:rsidR="003E6F1E" w:rsidRPr="00CA4E97" w:rsidRDefault="003E6F1E" w:rsidP="003E6F1E">
            <w:pPr>
              <w:rPr>
                <w:color w:val="000000"/>
              </w:rPr>
            </w:pPr>
            <w:r w:rsidRPr="00CA4E97">
              <w:rPr>
                <w:color w:val="000000"/>
              </w:rPr>
              <w:t> </w:t>
            </w:r>
          </w:p>
        </w:tc>
        <w:tc>
          <w:tcPr>
            <w:tcW w:w="229" w:type="pct"/>
            <w:tcBorders>
              <w:top w:val="single" w:sz="4" w:space="0" w:color="auto"/>
            </w:tcBorders>
            <w:noWrap/>
            <w:hideMark/>
          </w:tcPr>
          <w:p w14:paraId="046149A4" w14:textId="77777777" w:rsidR="003E6F1E" w:rsidRPr="00CA4E97" w:rsidRDefault="003E6F1E" w:rsidP="003E6F1E">
            <w:pPr>
              <w:rPr>
                <w:color w:val="000000"/>
              </w:rPr>
            </w:pPr>
            <w:r w:rsidRPr="00CA4E97">
              <w:rPr>
                <w:color w:val="000000"/>
              </w:rPr>
              <w:t> </w:t>
            </w:r>
          </w:p>
        </w:tc>
        <w:tc>
          <w:tcPr>
            <w:tcW w:w="318" w:type="pct"/>
            <w:tcBorders>
              <w:top w:val="single" w:sz="4" w:space="0" w:color="auto"/>
            </w:tcBorders>
            <w:noWrap/>
            <w:hideMark/>
          </w:tcPr>
          <w:p w14:paraId="2352D040" w14:textId="77777777" w:rsidR="003E6F1E" w:rsidRPr="00CA4E97" w:rsidRDefault="003E6F1E" w:rsidP="003E6F1E">
            <w:pPr>
              <w:rPr>
                <w:color w:val="000000"/>
              </w:rPr>
            </w:pPr>
            <w:r w:rsidRPr="00CA4E97">
              <w:rPr>
                <w:color w:val="000000"/>
              </w:rPr>
              <w:t> </w:t>
            </w:r>
          </w:p>
        </w:tc>
        <w:tc>
          <w:tcPr>
            <w:tcW w:w="226" w:type="pct"/>
            <w:tcBorders>
              <w:top w:val="single" w:sz="4" w:space="0" w:color="auto"/>
            </w:tcBorders>
            <w:noWrap/>
            <w:hideMark/>
          </w:tcPr>
          <w:p w14:paraId="3B0BFF84" w14:textId="77777777" w:rsidR="003E6F1E" w:rsidRPr="00CA4E97" w:rsidRDefault="003E6F1E" w:rsidP="003E6F1E">
            <w:pPr>
              <w:rPr>
                <w:color w:val="000000"/>
              </w:rPr>
            </w:pPr>
            <w:r w:rsidRPr="00CA4E97">
              <w:rPr>
                <w:color w:val="000000"/>
              </w:rPr>
              <w:t> </w:t>
            </w:r>
          </w:p>
        </w:tc>
        <w:tc>
          <w:tcPr>
            <w:tcW w:w="216" w:type="pct"/>
            <w:tcBorders>
              <w:top w:val="single" w:sz="4" w:space="0" w:color="auto"/>
            </w:tcBorders>
            <w:noWrap/>
            <w:hideMark/>
          </w:tcPr>
          <w:p w14:paraId="565643BE" w14:textId="77777777" w:rsidR="003E6F1E" w:rsidRPr="00CA4E97" w:rsidRDefault="003E6F1E" w:rsidP="003E6F1E">
            <w:pPr>
              <w:rPr>
                <w:color w:val="000000"/>
              </w:rPr>
            </w:pPr>
            <w:r w:rsidRPr="00CA4E97">
              <w:rPr>
                <w:color w:val="000000"/>
              </w:rPr>
              <w:t> </w:t>
            </w:r>
          </w:p>
        </w:tc>
        <w:tc>
          <w:tcPr>
            <w:tcW w:w="312" w:type="pct"/>
            <w:tcBorders>
              <w:top w:val="single" w:sz="4" w:space="0" w:color="auto"/>
            </w:tcBorders>
            <w:noWrap/>
            <w:hideMark/>
          </w:tcPr>
          <w:p w14:paraId="4671B33A" w14:textId="77777777" w:rsidR="003E6F1E" w:rsidRPr="00CA4E97" w:rsidRDefault="003E6F1E" w:rsidP="003E6F1E">
            <w:pPr>
              <w:rPr>
                <w:color w:val="000000"/>
              </w:rPr>
            </w:pPr>
            <w:r w:rsidRPr="00CA4E97">
              <w:rPr>
                <w:color w:val="000000"/>
              </w:rPr>
              <w:t> </w:t>
            </w:r>
          </w:p>
        </w:tc>
        <w:tc>
          <w:tcPr>
            <w:tcW w:w="187" w:type="pct"/>
            <w:tcBorders>
              <w:top w:val="single" w:sz="4" w:space="0" w:color="auto"/>
            </w:tcBorders>
            <w:noWrap/>
            <w:hideMark/>
          </w:tcPr>
          <w:p w14:paraId="12F5A4CB" w14:textId="77777777" w:rsidR="003E6F1E" w:rsidRPr="00CA4E97" w:rsidRDefault="003E6F1E" w:rsidP="003E6F1E">
            <w:pPr>
              <w:rPr>
                <w:color w:val="000000"/>
              </w:rPr>
            </w:pPr>
            <w:r w:rsidRPr="00CA4E97">
              <w:rPr>
                <w:color w:val="000000"/>
              </w:rPr>
              <w:t> </w:t>
            </w:r>
          </w:p>
        </w:tc>
        <w:tc>
          <w:tcPr>
            <w:tcW w:w="337" w:type="pct"/>
            <w:tcBorders>
              <w:top w:val="single" w:sz="4" w:space="0" w:color="auto"/>
            </w:tcBorders>
            <w:noWrap/>
            <w:hideMark/>
          </w:tcPr>
          <w:p w14:paraId="74BFC8B9" w14:textId="77777777" w:rsidR="003E6F1E" w:rsidRPr="00CA4E97" w:rsidRDefault="003E6F1E" w:rsidP="003E6F1E">
            <w:pPr>
              <w:rPr>
                <w:color w:val="000000"/>
              </w:rPr>
            </w:pPr>
            <w:r w:rsidRPr="00CA4E97">
              <w:rPr>
                <w:color w:val="000000"/>
              </w:rPr>
              <w:t> </w:t>
            </w:r>
          </w:p>
        </w:tc>
        <w:tc>
          <w:tcPr>
            <w:tcW w:w="288" w:type="pct"/>
            <w:tcBorders>
              <w:top w:val="single" w:sz="4" w:space="0" w:color="auto"/>
            </w:tcBorders>
            <w:noWrap/>
            <w:hideMark/>
          </w:tcPr>
          <w:p w14:paraId="7C845E42" w14:textId="77777777" w:rsidR="003E6F1E" w:rsidRPr="00CA4E97" w:rsidRDefault="003E6F1E" w:rsidP="003E6F1E">
            <w:pPr>
              <w:rPr>
                <w:color w:val="000000"/>
              </w:rPr>
            </w:pPr>
            <w:r w:rsidRPr="00CA4E97">
              <w:rPr>
                <w:color w:val="000000"/>
              </w:rPr>
              <w:t> </w:t>
            </w:r>
          </w:p>
        </w:tc>
      </w:tr>
      <w:tr w:rsidR="00AD60FF" w:rsidRPr="00CA4E97" w14:paraId="79057450" w14:textId="77777777" w:rsidTr="00D0394B">
        <w:trPr>
          <w:trHeight w:val="300"/>
        </w:trPr>
        <w:tc>
          <w:tcPr>
            <w:tcW w:w="275" w:type="pct"/>
            <w:noWrap/>
            <w:hideMark/>
          </w:tcPr>
          <w:p w14:paraId="787C0DDA" w14:textId="77777777" w:rsidR="003E6F1E" w:rsidRPr="00CA4E97" w:rsidRDefault="003E6F1E" w:rsidP="003E6F1E">
            <w:pPr>
              <w:rPr>
                <w:color w:val="000000"/>
              </w:rPr>
            </w:pPr>
            <w:r w:rsidRPr="00CA4E97">
              <w:rPr>
                <w:color w:val="000000"/>
              </w:rPr>
              <w:t> </w:t>
            </w:r>
          </w:p>
        </w:tc>
        <w:tc>
          <w:tcPr>
            <w:tcW w:w="212" w:type="pct"/>
            <w:noWrap/>
            <w:hideMark/>
          </w:tcPr>
          <w:p w14:paraId="4A2C4BF9" w14:textId="77777777" w:rsidR="003E6F1E" w:rsidRPr="00CA4E97" w:rsidRDefault="003E6F1E" w:rsidP="003E6F1E">
            <w:pPr>
              <w:rPr>
                <w:color w:val="000000"/>
              </w:rPr>
            </w:pPr>
            <w:r w:rsidRPr="00CA4E97">
              <w:rPr>
                <w:color w:val="000000"/>
              </w:rPr>
              <w:t> </w:t>
            </w:r>
          </w:p>
        </w:tc>
        <w:tc>
          <w:tcPr>
            <w:tcW w:w="273" w:type="pct"/>
            <w:noWrap/>
            <w:hideMark/>
          </w:tcPr>
          <w:p w14:paraId="206B58F7" w14:textId="77777777" w:rsidR="003E6F1E" w:rsidRPr="00CA4E97" w:rsidRDefault="003E6F1E" w:rsidP="003E6F1E">
            <w:pPr>
              <w:rPr>
                <w:color w:val="000000"/>
              </w:rPr>
            </w:pPr>
            <w:r w:rsidRPr="00CA4E97">
              <w:rPr>
                <w:color w:val="000000"/>
              </w:rPr>
              <w:t> </w:t>
            </w:r>
          </w:p>
        </w:tc>
        <w:tc>
          <w:tcPr>
            <w:tcW w:w="150" w:type="pct"/>
            <w:noWrap/>
            <w:hideMark/>
          </w:tcPr>
          <w:p w14:paraId="5140B679" w14:textId="77777777" w:rsidR="003E6F1E" w:rsidRPr="00CA4E97" w:rsidRDefault="003E6F1E" w:rsidP="003E6F1E">
            <w:pPr>
              <w:rPr>
                <w:color w:val="000000"/>
              </w:rPr>
            </w:pPr>
            <w:r w:rsidRPr="00CA4E97">
              <w:rPr>
                <w:color w:val="000000"/>
              </w:rPr>
              <w:t> </w:t>
            </w:r>
          </w:p>
        </w:tc>
        <w:tc>
          <w:tcPr>
            <w:tcW w:w="172" w:type="pct"/>
            <w:noWrap/>
            <w:hideMark/>
          </w:tcPr>
          <w:p w14:paraId="3AA52962" w14:textId="77777777" w:rsidR="003E6F1E" w:rsidRPr="00CA4E97" w:rsidRDefault="003E6F1E" w:rsidP="003E6F1E">
            <w:pPr>
              <w:rPr>
                <w:color w:val="000000"/>
              </w:rPr>
            </w:pPr>
            <w:r w:rsidRPr="00CA4E97">
              <w:rPr>
                <w:color w:val="000000"/>
              </w:rPr>
              <w:t> </w:t>
            </w:r>
          </w:p>
        </w:tc>
        <w:tc>
          <w:tcPr>
            <w:tcW w:w="317" w:type="pct"/>
            <w:noWrap/>
            <w:hideMark/>
          </w:tcPr>
          <w:p w14:paraId="6D315DE1" w14:textId="77777777" w:rsidR="003E6F1E" w:rsidRPr="00CA4E97" w:rsidRDefault="003E6F1E" w:rsidP="003E6F1E">
            <w:pPr>
              <w:rPr>
                <w:color w:val="000000"/>
              </w:rPr>
            </w:pPr>
            <w:r w:rsidRPr="00CA4E97">
              <w:rPr>
                <w:color w:val="000000"/>
              </w:rPr>
              <w:t> </w:t>
            </w:r>
          </w:p>
        </w:tc>
        <w:tc>
          <w:tcPr>
            <w:tcW w:w="260" w:type="pct"/>
            <w:noWrap/>
            <w:hideMark/>
          </w:tcPr>
          <w:p w14:paraId="19EB734E" w14:textId="77777777" w:rsidR="003E6F1E" w:rsidRPr="00CA4E97" w:rsidRDefault="003E6F1E" w:rsidP="003E6F1E">
            <w:pPr>
              <w:rPr>
                <w:color w:val="000000"/>
              </w:rPr>
            </w:pPr>
            <w:r w:rsidRPr="00CA4E97">
              <w:rPr>
                <w:color w:val="000000"/>
              </w:rPr>
              <w:t> </w:t>
            </w:r>
          </w:p>
        </w:tc>
        <w:tc>
          <w:tcPr>
            <w:tcW w:w="239" w:type="pct"/>
            <w:noWrap/>
            <w:hideMark/>
          </w:tcPr>
          <w:p w14:paraId="78B346D5" w14:textId="77777777" w:rsidR="003E6F1E" w:rsidRPr="00CA4E97" w:rsidRDefault="003E6F1E" w:rsidP="003E6F1E">
            <w:pPr>
              <w:rPr>
                <w:color w:val="000000"/>
              </w:rPr>
            </w:pPr>
            <w:r w:rsidRPr="00CA4E97">
              <w:rPr>
                <w:color w:val="000000"/>
              </w:rPr>
              <w:t> </w:t>
            </w:r>
          </w:p>
        </w:tc>
        <w:tc>
          <w:tcPr>
            <w:tcW w:w="284" w:type="pct"/>
            <w:noWrap/>
            <w:hideMark/>
          </w:tcPr>
          <w:p w14:paraId="10B14EDF" w14:textId="77777777" w:rsidR="003E6F1E" w:rsidRPr="00CA4E97" w:rsidRDefault="003E6F1E" w:rsidP="003E6F1E">
            <w:pPr>
              <w:rPr>
                <w:color w:val="000000"/>
              </w:rPr>
            </w:pPr>
            <w:r w:rsidRPr="00CA4E97">
              <w:rPr>
                <w:color w:val="000000"/>
              </w:rPr>
              <w:t> </w:t>
            </w:r>
          </w:p>
        </w:tc>
        <w:tc>
          <w:tcPr>
            <w:tcW w:w="461" w:type="pct"/>
            <w:noWrap/>
            <w:hideMark/>
          </w:tcPr>
          <w:p w14:paraId="7D2B6D4A" w14:textId="77777777" w:rsidR="003E6F1E" w:rsidRPr="00CA4E97" w:rsidRDefault="003E6F1E" w:rsidP="003E6F1E">
            <w:pPr>
              <w:rPr>
                <w:color w:val="000000"/>
              </w:rPr>
            </w:pPr>
            <w:r w:rsidRPr="00CA4E97">
              <w:rPr>
                <w:color w:val="000000"/>
              </w:rPr>
              <w:t> </w:t>
            </w:r>
          </w:p>
        </w:tc>
        <w:tc>
          <w:tcPr>
            <w:tcW w:w="244" w:type="pct"/>
            <w:noWrap/>
            <w:hideMark/>
          </w:tcPr>
          <w:p w14:paraId="060CBD80" w14:textId="77777777" w:rsidR="003E6F1E" w:rsidRPr="00CA4E97" w:rsidRDefault="003E6F1E" w:rsidP="003E6F1E">
            <w:pPr>
              <w:rPr>
                <w:color w:val="000000"/>
              </w:rPr>
            </w:pPr>
            <w:r w:rsidRPr="00CA4E97">
              <w:rPr>
                <w:color w:val="000000"/>
              </w:rPr>
              <w:t> </w:t>
            </w:r>
          </w:p>
        </w:tc>
        <w:tc>
          <w:tcPr>
            <w:tcW w:w="229" w:type="pct"/>
            <w:noWrap/>
            <w:hideMark/>
          </w:tcPr>
          <w:p w14:paraId="31CE96AA" w14:textId="77777777" w:rsidR="003E6F1E" w:rsidRPr="00CA4E97" w:rsidRDefault="003E6F1E" w:rsidP="003E6F1E">
            <w:pPr>
              <w:rPr>
                <w:color w:val="000000"/>
              </w:rPr>
            </w:pPr>
            <w:r w:rsidRPr="00CA4E97">
              <w:rPr>
                <w:color w:val="000000"/>
              </w:rPr>
              <w:t> </w:t>
            </w:r>
          </w:p>
        </w:tc>
        <w:tc>
          <w:tcPr>
            <w:tcW w:w="318" w:type="pct"/>
            <w:noWrap/>
            <w:hideMark/>
          </w:tcPr>
          <w:p w14:paraId="5D76D651" w14:textId="77777777" w:rsidR="003E6F1E" w:rsidRPr="00CA4E97" w:rsidRDefault="003E6F1E" w:rsidP="003E6F1E">
            <w:pPr>
              <w:rPr>
                <w:color w:val="000000"/>
              </w:rPr>
            </w:pPr>
            <w:r w:rsidRPr="00CA4E97">
              <w:rPr>
                <w:color w:val="000000"/>
              </w:rPr>
              <w:t> </w:t>
            </w:r>
          </w:p>
        </w:tc>
        <w:tc>
          <w:tcPr>
            <w:tcW w:w="226" w:type="pct"/>
            <w:noWrap/>
            <w:hideMark/>
          </w:tcPr>
          <w:p w14:paraId="3308C41C" w14:textId="77777777" w:rsidR="003E6F1E" w:rsidRPr="00CA4E97" w:rsidRDefault="003E6F1E" w:rsidP="003E6F1E">
            <w:pPr>
              <w:rPr>
                <w:color w:val="000000"/>
              </w:rPr>
            </w:pPr>
            <w:r w:rsidRPr="00CA4E97">
              <w:rPr>
                <w:color w:val="000000"/>
              </w:rPr>
              <w:t> </w:t>
            </w:r>
          </w:p>
        </w:tc>
        <w:tc>
          <w:tcPr>
            <w:tcW w:w="216" w:type="pct"/>
            <w:noWrap/>
            <w:hideMark/>
          </w:tcPr>
          <w:p w14:paraId="7258221D" w14:textId="77777777" w:rsidR="003E6F1E" w:rsidRPr="00CA4E97" w:rsidRDefault="003E6F1E" w:rsidP="003E6F1E">
            <w:pPr>
              <w:rPr>
                <w:color w:val="000000"/>
              </w:rPr>
            </w:pPr>
            <w:r w:rsidRPr="00CA4E97">
              <w:rPr>
                <w:color w:val="000000"/>
              </w:rPr>
              <w:t> </w:t>
            </w:r>
          </w:p>
        </w:tc>
        <w:tc>
          <w:tcPr>
            <w:tcW w:w="312" w:type="pct"/>
            <w:noWrap/>
            <w:hideMark/>
          </w:tcPr>
          <w:p w14:paraId="3A21985D" w14:textId="77777777" w:rsidR="003E6F1E" w:rsidRPr="00CA4E97" w:rsidRDefault="003E6F1E" w:rsidP="003E6F1E">
            <w:pPr>
              <w:rPr>
                <w:color w:val="000000"/>
              </w:rPr>
            </w:pPr>
            <w:r w:rsidRPr="00CA4E97">
              <w:rPr>
                <w:color w:val="000000"/>
              </w:rPr>
              <w:t> </w:t>
            </w:r>
          </w:p>
        </w:tc>
        <w:tc>
          <w:tcPr>
            <w:tcW w:w="187" w:type="pct"/>
            <w:noWrap/>
            <w:hideMark/>
          </w:tcPr>
          <w:p w14:paraId="35DEFBEE" w14:textId="77777777" w:rsidR="003E6F1E" w:rsidRPr="00CA4E97" w:rsidRDefault="003E6F1E" w:rsidP="003E6F1E">
            <w:pPr>
              <w:rPr>
                <w:color w:val="000000"/>
              </w:rPr>
            </w:pPr>
            <w:r w:rsidRPr="00CA4E97">
              <w:rPr>
                <w:color w:val="000000"/>
              </w:rPr>
              <w:t> </w:t>
            </w:r>
          </w:p>
        </w:tc>
        <w:tc>
          <w:tcPr>
            <w:tcW w:w="337" w:type="pct"/>
            <w:noWrap/>
            <w:hideMark/>
          </w:tcPr>
          <w:p w14:paraId="4673B2A0" w14:textId="77777777" w:rsidR="003E6F1E" w:rsidRPr="00CA4E97" w:rsidRDefault="003E6F1E" w:rsidP="003E6F1E">
            <w:pPr>
              <w:rPr>
                <w:color w:val="000000"/>
              </w:rPr>
            </w:pPr>
            <w:r w:rsidRPr="00CA4E97">
              <w:rPr>
                <w:color w:val="000000"/>
              </w:rPr>
              <w:t> </w:t>
            </w:r>
          </w:p>
        </w:tc>
        <w:tc>
          <w:tcPr>
            <w:tcW w:w="288" w:type="pct"/>
            <w:noWrap/>
            <w:hideMark/>
          </w:tcPr>
          <w:p w14:paraId="5F9883CF" w14:textId="77777777" w:rsidR="003E6F1E" w:rsidRPr="00CA4E97" w:rsidRDefault="003E6F1E" w:rsidP="003E6F1E">
            <w:pPr>
              <w:rPr>
                <w:color w:val="000000"/>
              </w:rPr>
            </w:pPr>
            <w:r w:rsidRPr="00CA4E97">
              <w:rPr>
                <w:color w:val="000000"/>
              </w:rPr>
              <w:t> </w:t>
            </w:r>
          </w:p>
        </w:tc>
      </w:tr>
      <w:tr w:rsidR="00AD60FF" w:rsidRPr="00CA4E97" w14:paraId="2DA1CF9E" w14:textId="77777777" w:rsidTr="00D0394B">
        <w:trPr>
          <w:trHeight w:val="300"/>
        </w:trPr>
        <w:tc>
          <w:tcPr>
            <w:tcW w:w="275" w:type="pct"/>
            <w:noWrap/>
            <w:hideMark/>
          </w:tcPr>
          <w:p w14:paraId="614C1247" w14:textId="77777777" w:rsidR="003E6F1E" w:rsidRPr="00CA4E97" w:rsidRDefault="003E6F1E" w:rsidP="003E6F1E">
            <w:pPr>
              <w:rPr>
                <w:color w:val="000000"/>
              </w:rPr>
            </w:pPr>
            <w:r w:rsidRPr="00CA4E97">
              <w:rPr>
                <w:color w:val="000000"/>
              </w:rPr>
              <w:t> </w:t>
            </w:r>
          </w:p>
        </w:tc>
        <w:tc>
          <w:tcPr>
            <w:tcW w:w="212" w:type="pct"/>
            <w:noWrap/>
            <w:hideMark/>
          </w:tcPr>
          <w:p w14:paraId="3E661951" w14:textId="77777777" w:rsidR="003E6F1E" w:rsidRPr="00CA4E97" w:rsidRDefault="003E6F1E" w:rsidP="003E6F1E">
            <w:pPr>
              <w:rPr>
                <w:color w:val="000000"/>
              </w:rPr>
            </w:pPr>
            <w:r w:rsidRPr="00CA4E97">
              <w:rPr>
                <w:color w:val="000000"/>
              </w:rPr>
              <w:t> </w:t>
            </w:r>
          </w:p>
        </w:tc>
        <w:tc>
          <w:tcPr>
            <w:tcW w:w="273" w:type="pct"/>
            <w:noWrap/>
            <w:hideMark/>
          </w:tcPr>
          <w:p w14:paraId="6DE60500" w14:textId="77777777" w:rsidR="003E6F1E" w:rsidRPr="00CA4E97" w:rsidRDefault="003E6F1E" w:rsidP="003E6F1E">
            <w:pPr>
              <w:rPr>
                <w:color w:val="000000"/>
              </w:rPr>
            </w:pPr>
            <w:r w:rsidRPr="00CA4E97">
              <w:rPr>
                <w:color w:val="000000"/>
              </w:rPr>
              <w:t> </w:t>
            </w:r>
          </w:p>
        </w:tc>
        <w:tc>
          <w:tcPr>
            <w:tcW w:w="150" w:type="pct"/>
            <w:noWrap/>
            <w:hideMark/>
          </w:tcPr>
          <w:p w14:paraId="2C5AC344" w14:textId="77777777" w:rsidR="003E6F1E" w:rsidRPr="00CA4E97" w:rsidRDefault="003E6F1E" w:rsidP="003E6F1E">
            <w:pPr>
              <w:rPr>
                <w:color w:val="000000"/>
              </w:rPr>
            </w:pPr>
            <w:r w:rsidRPr="00CA4E97">
              <w:rPr>
                <w:color w:val="000000"/>
              </w:rPr>
              <w:t> </w:t>
            </w:r>
          </w:p>
        </w:tc>
        <w:tc>
          <w:tcPr>
            <w:tcW w:w="172" w:type="pct"/>
            <w:noWrap/>
            <w:hideMark/>
          </w:tcPr>
          <w:p w14:paraId="3101E1B1" w14:textId="77777777" w:rsidR="003E6F1E" w:rsidRPr="00CA4E97" w:rsidRDefault="003E6F1E" w:rsidP="003E6F1E">
            <w:pPr>
              <w:rPr>
                <w:color w:val="000000"/>
              </w:rPr>
            </w:pPr>
            <w:r w:rsidRPr="00CA4E97">
              <w:rPr>
                <w:color w:val="000000"/>
              </w:rPr>
              <w:t> </w:t>
            </w:r>
          </w:p>
        </w:tc>
        <w:tc>
          <w:tcPr>
            <w:tcW w:w="317" w:type="pct"/>
            <w:noWrap/>
            <w:hideMark/>
          </w:tcPr>
          <w:p w14:paraId="303C22E9" w14:textId="77777777" w:rsidR="003E6F1E" w:rsidRPr="00CA4E97" w:rsidRDefault="003E6F1E" w:rsidP="003E6F1E">
            <w:pPr>
              <w:rPr>
                <w:color w:val="000000"/>
              </w:rPr>
            </w:pPr>
            <w:r w:rsidRPr="00CA4E97">
              <w:rPr>
                <w:color w:val="000000"/>
              </w:rPr>
              <w:t> </w:t>
            </w:r>
          </w:p>
        </w:tc>
        <w:tc>
          <w:tcPr>
            <w:tcW w:w="260" w:type="pct"/>
            <w:noWrap/>
            <w:hideMark/>
          </w:tcPr>
          <w:p w14:paraId="0E1415CC" w14:textId="77777777" w:rsidR="003E6F1E" w:rsidRPr="00CA4E97" w:rsidRDefault="003E6F1E" w:rsidP="003E6F1E">
            <w:pPr>
              <w:rPr>
                <w:color w:val="000000"/>
              </w:rPr>
            </w:pPr>
            <w:r w:rsidRPr="00CA4E97">
              <w:rPr>
                <w:color w:val="000000"/>
              </w:rPr>
              <w:t> </w:t>
            </w:r>
          </w:p>
        </w:tc>
        <w:tc>
          <w:tcPr>
            <w:tcW w:w="239" w:type="pct"/>
            <w:noWrap/>
            <w:hideMark/>
          </w:tcPr>
          <w:p w14:paraId="3394DBB9" w14:textId="77777777" w:rsidR="003E6F1E" w:rsidRPr="00CA4E97" w:rsidRDefault="003E6F1E" w:rsidP="003E6F1E">
            <w:pPr>
              <w:rPr>
                <w:color w:val="000000"/>
              </w:rPr>
            </w:pPr>
            <w:r w:rsidRPr="00CA4E97">
              <w:rPr>
                <w:color w:val="000000"/>
              </w:rPr>
              <w:t> </w:t>
            </w:r>
          </w:p>
        </w:tc>
        <w:tc>
          <w:tcPr>
            <w:tcW w:w="284" w:type="pct"/>
            <w:noWrap/>
            <w:hideMark/>
          </w:tcPr>
          <w:p w14:paraId="70BE0CEA" w14:textId="77777777" w:rsidR="003E6F1E" w:rsidRPr="00CA4E97" w:rsidRDefault="003E6F1E" w:rsidP="003E6F1E">
            <w:pPr>
              <w:rPr>
                <w:color w:val="000000"/>
              </w:rPr>
            </w:pPr>
            <w:r w:rsidRPr="00CA4E97">
              <w:rPr>
                <w:color w:val="000000"/>
              </w:rPr>
              <w:t> </w:t>
            </w:r>
          </w:p>
        </w:tc>
        <w:tc>
          <w:tcPr>
            <w:tcW w:w="461" w:type="pct"/>
            <w:noWrap/>
            <w:hideMark/>
          </w:tcPr>
          <w:p w14:paraId="46025C80" w14:textId="77777777" w:rsidR="003E6F1E" w:rsidRPr="00CA4E97" w:rsidRDefault="003E6F1E" w:rsidP="003E6F1E">
            <w:pPr>
              <w:rPr>
                <w:color w:val="000000"/>
              </w:rPr>
            </w:pPr>
            <w:r w:rsidRPr="00CA4E97">
              <w:rPr>
                <w:color w:val="000000"/>
              </w:rPr>
              <w:t> </w:t>
            </w:r>
          </w:p>
        </w:tc>
        <w:tc>
          <w:tcPr>
            <w:tcW w:w="244" w:type="pct"/>
            <w:noWrap/>
            <w:hideMark/>
          </w:tcPr>
          <w:p w14:paraId="63A37F20" w14:textId="77777777" w:rsidR="003E6F1E" w:rsidRPr="00CA4E97" w:rsidRDefault="003E6F1E" w:rsidP="003E6F1E">
            <w:pPr>
              <w:rPr>
                <w:color w:val="000000"/>
              </w:rPr>
            </w:pPr>
            <w:r w:rsidRPr="00CA4E97">
              <w:rPr>
                <w:color w:val="000000"/>
              </w:rPr>
              <w:t> </w:t>
            </w:r>
          </w:p>
        </w:tc>
        <w:tc>
          <w:tcPr>
            <w:tcW w:w="229" w:type="pct"/>
            <w:noWrap/>
            <w:hideMark/>
          </w:tcPr>
          <w:p w14:paraId="1250ECA8" w14:textId="77777777" w:rsidR="003E6F1E" w:rsidRPr="00CA4E97" w:rsidRDefault="003E6F1E" w:rsidP="003E6F1E">
            <w:pPr>
              <w:rPr>
                <w:color w:val="000000"/>
              </w:rPr>
            </w:pPr>
            <w:r w:rsidRPr="00CA4E97">
              <w:rPr>
                <w:color w:val="000000"/>
              </w:rPr>
              <w:t> </w:t>
            </w:r>
          </w:p>
        </w:tc>
        <w:tc>
          <w:tcPr>
            <w:tcW w:w="318" w:type="pct"/>
            <w:noWrap/>
            <w:hideMark/>
          </w:tcPr>
          <w:p w14:paraId="4593B070" w14:textId="77777777" w:rsidR="003E6F1E" w:rsidRPr="00CA4E97" w:rsidRDefault="003E6F1E" w:rsidP="003E6F1E">
            <w:pPr>
              <w:rPr>
                <w:color w:val="000000"/>
              </w:rPr>
            </w:pPr>
            <w:r w:rsidRPr="00CA4E97">
              <w:rPr>
                <w:color w:val="000000"/>
              </w:rPr>
              <w:t> </w:t>
            </w:r>
          </w:p>
        </w:tc>
        <w:tc>
          <w:tcPr>
            <w:tcW w:w="226" w:type="pct"/>
            <w:noWrap/>
            <w:hideMark/>
          </w:tcPr>
          <w:p w14:paraId="4DE4967F" w14:textId="77777777" w:rsidR="003E6F1E" w:rsidRPr="00CA4E97" w:rsidRDefault="003E6F1E" w:rsidP="003E6F1E">
            <w:pPr>
              <w:rPr>
                <w:color w:val="000000"/>
              </w:rPr>
            </w:pPr>
            <w:r w:rsidRPr="00CA4E97">
              <w:rPr>
                <w:color w:val="000000"/>
              </w:rPr>
              <w:t> </w:t>
            </w:r>
          </w:p>
        </w:tc>
        <w:tc>
          <w:tcPr>
            <w:tcW w:w="216" w:type="pct"/>
            <w:noWrap/>
            <w:hideMark/>
          </w:tcPr>
          <w:p w14:paraId="556E6FDC" w14:textId="77777777" w:rsidR="003E6F1E" w:rsidRPr="00CA4E97" w:rsidRDefault="003E6F1E" w:rsidP="003E6F1E">
            <w:pPr>
              <w:rPr>
                <w:color w:val="000000"/>
              </w:rPr>
            </w:pPr>
            <w:r w:rsidRPr="00CA4E97">
              <w:rPr>
                <w:color w:val="000000"/>
              </w:rPr>
              <w:t> </w:t>
            </w:r>
          </w:p>
        </w:tc>
        <w:tc>
          <w:tcPr>
            <w:tcW w:w="312" w:type="pct"/>
            <w:noWrap/>
            <w:hideMark/>
          </w:tcPr>
          <w:p w14:paraId="08C63014" w14:textId="77777777" w:rsidR="003E6F1E" w:rsidRPr="00CA4E97" w:rsidRDefault="003E6F1E" w:rsidP="003E6F1E">
            <w:pPr>
              <w:rPr>
                <w:color w:val="000000"/>
              </w:rPr>
            </w:pPr>
            <w:r w:rsidRPr="00CA4E97">
              <w:rPr>
                <w:color w:val="000000"/>
              </w:rPr>
              <w:t> </w:t>
            </w:r>
          </w:p>
        </w:tc>
        <w:tc>
          <w:tcPr>
            <w:tcW w:w="187" w:type="pct"/>
            <w:noWrap/>
            <w:hideMark/>
          </w:tcPr>
          <w:p w14:paraId="362F2AFC" w14:textId="77777777" w:rsidR="003E6F1E" w:rsidRPr="00CA4E97" w:rsidRDefault="003E6F1E" w:rsidP="003E6F1E">
            <w:pPr>
              <w:rPr>
                <w:color w:val="000000"/>
              </w:rPr>
            </w:pPr>
            <w:r w:rsidRPr="00CA4E97">
              <w:rPr>
                <w:color w:val="000000"/>
              </w:rPr>
              <w:t> </w:t>
            </w:r>
          </w:p>
        </w:tc>
        <w:tc>
          <w:tcPr>
            <w:tcW w:w="337" w:type="pct"/>
            <w:noWrap/>
            <w:hideMark/>
          </w:tcPr>
          <w:p w14:paraId="4A90D678" w14:textId="77777777" w:rsidR="003E6F1E" w:rsidRPr="00CA4E97" w:rsidRDefault="003E6F1E" w:rsidP="003E6F1E">
            <w:pPr>
              <w:rPr>
                <w:color w:val="000000"/>
              </w:rPr>
            </w:pPr>
            <w:r w:rsidRPr="00CA4E97">
              <w:rPr>
                <w:color w:val="000000"/>
              </w:rPr>
              <w:t> </w:t>
            </w:r>
          </w:p>
        </w:tc>
        <w:tc>
          <w:tcPr>
            <w:tcW w:w="288" w:type="pct"/>
            <w:noWrap/>
            <w:hideMark/>
          </w:tcPr>
          <w:p w14:paraId="31809A07" w14:textId="77777777" w:rsidR="003E6F1E" w:rsidRPr="00CA4E97" w:rsidRDefault="003E6F1E" w:rsidP="003E6F1E">
            <w:pPr>
              <w:rPr>
                <w:color w:val="000000"/>
              </w:rPr>
            </w:pPr>
            <w:r w:rsidRPr="00CA4E97">
              <w:rPr>
                <w:color w:val="000000"/>
              </w:rPr>
              <w:t> </w:t>
            </w:r>
          </w:p>
        </w:tc>
      </w:tr>
      <w:tr w:rsidR="00AD60FF" w:rsidRPr="00CA4E97" w14:paraId="1EF4E603" w14:textId="77777777" w:rsidTr="00D0394B">
        <w:trPr>
          <w:trHeight w:val="300"/>
        </w:trPr>
        <w:tc>
          <w:tcPr>
            <w:tcW w:w="275" w:type="pct"/>
            <w:noWrap/>
            <w:hideMark/>
          </w:tcPr>
          <w:p w14:paraId="33A6A868" w14:textId="77777777" w:rsidR="003E6F1E" w:rsidRPr="00CA4E97" w:rsidRDefault="003E6F1E" w:rsidP="003E6F1E">
            <w:pPr>
              <w:rPr>
                <w:color w:val="000000"/>
              </w:rPr>
            </w:pPr>
            <w:r w:rsidRPr="00CA4E97">
              <w:rPr>
                <w:color w:val="000000"/>
              </w:rPr>
              <w:t> </w:t>
            </w:r>
          </w:p>
        </w:tc>
        <w:tc>
          <w:tcPr>
            <w:tcW w:w="212" w:type="pct"/>
            <w:noWrap/>
            <w:hideMark/>
          </w:tcPr>
          <w:p w14:paraId="1B97669D" w14:textId="77777777" w:rsidR="003E6F1E" w:rsidRPr="00CA4E97" w:rsidRDefault="003E6F1E" w:rsidP="003E6F1E">
            <w:pPr>
              <w:rPr>
                <w:color w:val="000000"/>
              </w:rPr>
            </w:pPr>
            <w:r w:rsidRPr="00CA4E97">
              <w:rPr>
                <w:color w:val="000000"/>
              </w:rPr>
              <w:t> </w:t>
            </w:r>
          </w:p>
        </w:tc>
        <w:tc>
          <w:tcPr>
            <w:tcW w:w="273" w:type="pct"/>
            <w:noWrap/>
            <w:hideMark/>
          </w:tcPr>
          <w:p w14:paraId="1A485DCB" w14:textId="77777777" w:rsidR="003E6F1E" w:rsidRPr="00CA4E97" w:rsidRDefault="003E6F1E" w:rsidP="003E6F1E">
            <w:pPr>
              <w:rPr>
                <w:color w:val="000000"/>
              </w:rPr>
            </w:pPr>
            <w:r w:rsidRPr="00CA4E97">
              <w:rPr>
                <w:color w:val="000000"/>
              </w:rPr>
              <w:t> </w:t>
            </w:r>
          </w:p>
        </w:tc>
        <w:tc>
          <w:tcPr>
            <w:tcW w:w="150" w:type="pct"/>
            <w:noWrap/>
            <w:hideMark/>
          </w:tcPr>
          <w:p w14:paraId="6542F688" w14:textId="77777777" w:rsidR="003E6F1E" w:rsidRPr="00CA4E97" w:rsidRDefault="003E6F1E" w:rsidP="003E6F1E">
            <w:pPr>
              <w:rPr>
                <w:color w:val="000000"/>
              </w:rPr>
            </w:pPr>
            <w:r w:rsidRPr="00CA4E97">
              <w:rPr>
                <w:color w:val="000000"/>
              </w:rPr>
              <w:t> </w:t>
            </w:r>
          </w:p>
        </w:tc>
        <w:tc>
          <w:tcPr>
            <w:tcW w:w="172" w:type="pct"/>
            <w:noWrap/>
            <w:hideMark/>
          </w:tcPr>
          <w:p w14:paraId="54F8ABAD" w14:textId="77777777" w:rsidR="003E6F1E" w:rsidRPr="00CA4E97" w:rsidRDefault="003E6F1E" w:rsidP="003E6F1E">
            <w:pPr>
              <w:rPr>
                <w:color w:val="000000"/>
              </w:rPr>
            </w:pPr>
            <w:r w:rsidRPr="00CA4E97">
              <w:rPr>
                <w:color w:val="000000"/>
              </w:rPr>
              <w:t> </w:t>
            </w:r>
          </w:p>
        </w:tc>
        <w:tc>
          <w:tcPr>
            <w:tcW w:w="317" w:type="pct"/>
            <w:noWrap/>
            <w:hideMark/>
          </w:tcPr>
          <w:p w14:paraId="62DEF7BE" w14:textId="77777777" w:rsidR="003E6F1E" w:rsidRPr="00CA4E97" w:rsidRDefault="003E6F1E" w:rsidP="003E6F1E">
            <w:pPr>
              <w:rPr>
                <w:color w:val="000000"/>
              </w:rPr>
            </w:pPr>
            <w:r w:rsidRPr="00CA4E97">
              <w:rPr>
                <w:color w:val="000000"/>
              </w:rPr>
              <w:t> </w:t>
            </w:r>
          </w:p>
        </w:tc>
        <w:tc>
          <w:tcPr>
            <w:tcW w:w="260" w:type="pct"/>
            <w:noWrap/>
            <w:hideMark/>
          </w:tcPr>
          <w:p w14:paraId="1ED32372" w14:textId="77777777" w:rsidR="003E6F1E" w:rsidRPr="00CA4E97" w:rsidRDefault="003E6F1E" w:rsidP="003E6F1E">
            <w:pPr>
              <w:rPr>
                <w:color w:val="000000"/>
              </w:rPr>
            </w:pPr>
            <w:r w:rsidRPr="00CA4E97">
              <w:rPr>
                <w:color w:val="000000"/>
              </w:rPr>
              <w:t> </w:t>
            </w:r>
          </w:p>
        </w:tc>
        <w:tc>
          <w:tcPr>
            <w:tcW w:w="239" w:type="pct"/>
            <w:noWrap/>
            <w:hideMark/>
          </w:tcPr>
          <w:p w14:paraId="250383B7" w14:textId="77777777" w:rsidR="003E6F1E" w:rsidRPr="00CA4E97" w:rsidRDefault="003E6F1E" w:rsidP="003E6F1E">
            <w:pPr>
              <w:rPr>
                <w:color w:val="000000"/>
              </w:rPr>
            </w:pPr>
            <w:r w:rsidRPr="00CA4E97">
              <w:rPr>
                <w:color w:val="000000"/>
              </w:rPr>
              <w:t> </w:t>
            </w:r>
          </w:p>
        </w:tc>
        <w:tc>
          <w:tcPr>
            <w:tcW w:w="284" w:type="pct"/>
            <w:noWrap/>
            <w:hideMark/>
          </w:tcPr>
          <w:p w14:paraId="12E0B8E8" w14:textId="77777777" w:rsidR="003E6F1E" w:rsidRPr="00CA4E97" w:rsidRDefault="003E6F1E" w:rsidP="003E6F1E">
            <w:pPr>
              <w:rPr>
                <w:color w:val="000000"/>
              </w:rPr>
            </w:pPr>
            <w:r w:rsidRPr="00CA4E97">
              <w:rPr>
                <w:color w:val="000000"/>
              </w:rPr>
              <w:t> </w:t>
            </w:r>
          </w:p>
        </w:tc>
        <w:tc>
          <w:tcPr>
            <w:tcW w:w="461" w:type="pct"/>
            <w:noWrap/>
            <w:hideMark/>
          </w:tcPr>
          <w:p w14:paraId="52226350" w14:textId="77777777" w:rsidR="003E6F1E" w:rsidRPr="00CA4E97" w:rsidRDefault="003E6F1E" w:rsidP="003E6F1E">
            <w:pPr>
              <w:rPr>
                <w:color w:val="000000"/>
              </w:rPr>
            </w:pPr>
            <w:r w:rsidRPr="00CA4E97">
              <w:rPr>
                <w:color w:val="000000"/>
              </w:rPr>
              <w:t> </w:t>
            </w:r>
          </w:p>
        </w:tc>
        <w:tc>
          <w:tcPr>
            <w:tcW w:w="244" w:type="pct"/>
            <w:noWrap/>
            <w:hideMark/>
          </w:tcPr>
          <w:p w14:paraId="0C48D566" w14:textId="77777777" w:rsidR="003E6F1E" w:rsidRPr="00CA4E97" w:rsidRDefault="003E6F1E" w:rsidP="003E6F1E">
            <w:pPr>
              <w:rPr>
                <w:color w:val="000000"/>
              </w:rPr>
            </w:pPr>
            <w:r w:rsidRPr="00CA4E97">
              <w:rPr>
                <w:color w:val="000000"/>
              </w:rPr>
              <w:t> </w:t>
            </w:r>
          </w:p>
        </w:tc>
        <w:tc>
          <w:tcPr>
            <w:tcW w:w="229" w:type="pct"/>
            <w:noWrap/>
            <w:hideMark/>
          </w:tcPr>
          <w:p w14:paraId="612F5BA8" w14:textId="77777777" w:rsidR="003E6F1E" w:rsidRPr="00CA4E97" w:rsidRDefault="003E6F1E" w:rsidP="003E6F1E">
            <w:pPr>
              <w:rPr>
                <w:color w:val="000000"/>
              </w:rPr>
            </w:pPr>
            <w:r w:rsidRPr="00CA4E97">
              <w:rPr>
                <w:color w:val="000000"/>
              </w:rPr>
              <w:t> </w:t>
            </w:r>
          </w:p>
        </w:tc>
        <w:tc>
          <w:tcPr>
            <w:tcW w:w="318" w:type="pct"/>
            <w:noWrap/>
            <w:hideMark/>
          </w:tcPr>
          <w:p w14:paraId="70DC1F4F" w14:textId="77777777" w:rsidR="003E6F1E" w:rsidRPr="00CA4E97" w:rsidRDefault="003E6F1E" w:rsidP="003E6F1E">
            <w:pPr>
              <w:rPr>
                <w:color w:val="000000"/>
              </w:rPr>
            </w:pPr>
            <w:r w:rsidRPr="00CA4E97">
              <w:rPr>
                <w:color w:val="000000"/>
              </w:rPr>
              <w:t> </w:t>
            </w:r>
          </w:p>
        </w:tc>
        <w:tc>
          <w:tcPr>
            <w:tcW w:w="226" w:type="pct"/>
            <w:noWrap/>
            <w:hideMark/>
          </w:tcPr>
          <w:p w14:paraId="47AA0D63" w14:textId="77777777" w:rsidR="003E6F1E" w:rsidRPr="00CA4E97" w:rsidRDefault="003E6F1E" w:rsidP="003E6F1E">
            <w:pPr>
              <w:rPr>
                <w:color w:val="000000"/>
              </w:rPr>
            </w:pPr>
            <w:r w:rsidRPr="00CA4E97">
              <w:rPr>
                <w:color w:val="000000"/>
              </w:rPr>
              <w:t> </w:t>
            </w:r>
          </w:p>
        </w:tc>
        <w:tc>
          <w:tcPr>
            <w:tcW w:w="216" w:type="pct"/>
            <w:noWrap/>
            <w:hideMark/>
          </w:tcPr>
          <w:p w14:paraId="61D07A2F" w14:textId="77777777" w:rsidR="003E6F1E" w:rsidRPr="00CA4E97" w:rsidRDefault="003E6F1E" w:rsidP="003E6F1E">
            <w:pPr>
              <w:rPr>
                <w:color w:val="000000"/>
              </w:rPr>
            </w:pPr>
            <w:r w:rsidRPr="00CA4E97">
              <w:rPr>
                <w:color w:val="000000"/>
              </w:rPr>
              <w:t> </w:t>
            </w:r>
          </w:p>
        </w:tc>
        <w:tc>
          <w:tcPr>
            <w:tcW w:w="312" w:type="pct"/>
            <w:noWrap/>
            <w:hideMark/>
          </w:tcPr>
          <w:p w14:paraId="15EC5A82" w14:textId="77777777" w:rsidR="003E6F1E" w:rsidRPr="00CA4E97" w:rsidRDefault="003E6F1E" w:rsidP="003E6F1E">
            <w:pPr>
              <w:rPr>
                <w:color w:val="000000"/>
              </w:rPr>
            </w:pPr>
            <w:r w:rsidRPr="00CA4E97">
              <w:rPr>
                <w:color w:val="000000"/>
              </w:rPr>
              <w:t> </w:t>
            </w:r>
          </w:p>
        </w:tc>
        <w:tc>
          <w:tcPr>
            <w:tcW w:w="187" w:type="pct"/>
            <w:noWrap/>
            <w:hideMark/>
          </w:tcPr>
          <w:p w14:paraId="2758E340" w14:textId="77777777" w:rsidR="003E6F1E" w:rsidRPr="00CA4E97" w:rsidRDefault="003E6F1E" w:rsidP="003E6F1E">
            <w:pPr>
              <w:rPr>
                <w:color w:val="000000"/>
              </w:rPr>
            </w:pPr>
            <w:r w:rsidRPr="00CA4E97">
              <w:rPr>
                <w:color w:val="000000"/>
              </w:rPr>
              <w:t> </w:t>
            </w:r>
          </w:p>
        </w:tc>
        <w:tc>
          <w:tcPr>
            <w:tcW w:w="337" w:type="pct"/>
            <w:noWrap/>
            <w:hideMark/>
          </w:tcPr>
          <w:p w14:paraId="1812E6AB" w14:textId="77777777" w:rsidR="003E6F1E" w:rsidRPr="00CA4E97" w:rsidRDefault="003E6F1E" w:rsidP="003E6F1E">
            <w:pPr>
              <w:rPr>
                <w:color w:val="000000"/>
              </w:rPr>
            </w:pPr>
            <w:r w:rsidRPr="00CA4E97">
              <w:rPr>
                <w:color w:val="000000"/>
              </w:rPr>
              <w:t> </w:t>
            </w:r>
          </w:p>
        </w:tc>
        <w:tc>
          <w:tcPr>
            <w:tcW w:w="288" w:type="pct"/>
            <w:noWrap/>
            <w:hideMark/>
          </w:tcPr>
          <w:p w14:paraId="2827EE7C" w14:textId="77777777" w:rsidR="003E6F1E" w:rsidRPr="00CA4E97" w:rsidRDefault="003E6F1E" w:rsidP="003E6F1E">
            <w:pPr>
              <w:rPr>
                <w:color w:val="000000"/>
              </w:rPr>
            </w:pPr>
            <w:r w:rsidRPr="00CA4E97">
              <w:rPr>
                <w:color w:val="000000"/>
              </w:rPr>
              <w:t> </w:t>
            </w:r>
          </w:p>
        </w:tc>
      </w:tr>
      <w:tr w:rsidR="00AD60FF" w:rsidRPr="00CA4E97" w14:paraId="1EDF3E46" w14:textId="77777777" w:rsidTr="00D0394B">
        <w:trPr>
          <w:trHeight w:val="300"/>
        </w:trPr>
        <w:tc>
          <w:tcPr>
            <w:tcW w:w="275" w:type="pct"/>
            <w:noWrap/>
            <w:hideMark/>
          </w:tcPr>
          <w:p w14:paraId="3428C833" w14:textId="77777777" w:rsidR="003E6F1E" w:rsidRPr="00CA4E97" w:rsidRDefault="003E6F1E" w:rsidP="003E6F1E">
            <w:pPr>
              <w:rPr>
                <w:color w:val="000000"/>
              </w:rPr>
            </w:pPr>
            <w:r w:rsidRPr="00CA4E97">
              <w:rPr>
                <w:color w:val="000000"/>
              </w:rPr>
              <w:t> </w:t>
            </w:r>
          </w:p>
        </w:tc>
        <w:tc>
          <w:tcPr>
            <w:tcW w:w="212" w:type="pct"/>
            <w:noWrap/>
            <w:hideMark/>
          </w:tcPr>
          <w:p w14:paraId="1B950E77" w14:textId="77777777" w:rsidR="003E6F1E" w:rsidRPr="00CA4E97" w:rsidRDefault="003E6F1E" w:rsidP="003E6F1E">
            <w:pPr>
              <w:rPr>
                <w:color w:val="000000"/>
              </w:rPr>
            </w:pPr>
            <w:r w:rsidRPr="00CA4E97">
              <w:rPr>
                <w:color w:val="000000"/>
              </w:rPr>
              <w:t> </w:t>
            </w:r>
          </w:p>
        </w:tc>
        <w:tc>
          <w:tcPr>
            <w:tcW w:w="273" w:type="pct"/>
            <w:noWrap/>
            <w:hideMark/>
          </w:tcPr>
          <w:p w14:paraId="4058BF13" w14:textId="77777777" w:rsidR="003E6F1E" w:rsidRPr="00CA4E97" w:rsidRDefault="003E6F1E" w:rsidP="003E6F1E">
            <w:pPr>
              <w:rPr>
                <w:color w:val="000000"/>
              </w:rPr>
            </w:pPr>
            <w:r w:rsidRPr="00CA4E97">
              <w:rPr>
                <w:color w:val="000000"/>
              </w:rPr>
              <w:t> </w:t>
            </w:r>
          </w:p>
        </w:tc>
        <w:tc>
          <w:tcPr>
            <w:tcW w:w="150" w:type="pct"/>
            <w:noWrap/>
            <w:hideMark/>
          </w:tcPr>
          <w:p w14:paraId="27A71F8F" w14:textId="77777777" w:rsidR="003E6F1E" w:rsidRPr="00CA4E97" w:rsidRDefault="003E6F1E" w:rsidP="003E6F1E">
            <w:pPr>
              <w:rPr>
                <w:color w:val="000000"/>
              </w:rPr>
            </w:pPr>
            <w:r w:rsidRPr="00CA4E97">
              <w:rPr>
                <w:color w:val="000000"/>
              </w:rPr>
              <w:t> </w:t>
            </w:r>
          </w:p>
        </w:tc>
        <w:tc>
          <w:tcPr>
            <w:tcW w:w="172" w:type="pct"/>
            <w:noWrap/>
            <w:hideMark/>
          </w:tcPr>
          <w:p w14:paraId="51727AC1" w14:textId="77777777" w:rsidR="003E6F1E" w:rsidRPr="00CA4E97" w:rsidRDefault="003E6F1E" w:rsidP="003E6F1E">
            <w:pPr>
              <w:rPr>
                <w:color w:val="000000"/>
              </w:rPr>
            </w:pPr>
            <w:r w:rsidRPr="00CA4E97">
              <w:rPr>
                <w:color w:val="000000"/>
              </w:rPr>
              <w:t> </w:t>
            </w:r>
          </w:p>
        </w:tc>
        <w:tc>
          <w:tcPr>
            <w:tcW w:w="317" w:type="pct"/>
            <w:noWrap/>
            <w:hideMark/>
          </w:tcPr>
          <w:p w14:paraId="2FDC14BB" w14:textId="77777777" w:rsidR="003E6F1E" w:rsidRPr="00CA4E97" w:rsidRDefault="003E6F1E" w:rsidP="003E6F1E">
            <w:pPr>
              <w:rPr>
                <w:color w:val="000000"/>
              </w:rPr>
            </w:pPr>
            <w:r w:rsidRPr="00CA4E97">
              <w:rPr>
                <w:color w:val="000000"/>
              </w:rPr>
              <w:t> </w:t>
            </w:r>
          </w:p>
        </w:tc>
        <w:tc>
          <w:tcPr>
            <w:tcW w:w="260" w:type="pct"/>
            <w:noWrap/>
            <w:hideMark/>
          </w:tcPr>
          <w:p w14:paraId="291422E0" w14:textId="77777777" w:rsidR="003E6F1E" w:rsidRPr="00CA4E97" w:rsidRDefault="003E6F1E" w:rsidP="003E6F1E">
            <w:pPr>
              <w:rPr>
                <w:color w:val="000000"/>
              </w:rPr>
            </w:pPr>
            <w:r w:rsidRPr="00CA4E97">
              <w:rPr>
                <w:color w:val="000000"/>
              </w:rPr>
              <w:t> </w:t>
            </w:r>
          </w:p>
        </w:tc>
        <w:tc>
          <w:tcPr>
            <w:tcW w:w="239" w:type="pct"/>
            <w:noWrap/>
            <w:hideMark/>
          </w:tcPr>
          <w:p w14:paraId="048AB628" w14:textId="77777777" w:rsidR="003E6F1E" w:rsidRPr="00CA4E97" w:rsidRDefault="003E6F1E" w:rsidP="003E6F1E">
            <w:pPr>
              <w:rPr>
                <w:color w:val="000000"/>
              </w:rPr>
            </w:pPr>
            <w:r w:rsidRPr="00CA4E97">
              <w:rPr>
                <w:color w:val="000000"/>
              </w:rPr>
              <w:t> </w:t>
            </w:r>
          </w:p>
        </w:tc>
        <w:tc>
          <w:tcPr>
            <w:tcW w:w="284" w:type="pct"/>
            <w:noWrap/>
            <w:hideMark/>
          </w:tcPr>
          <w:p w14:paraId="587ADAA5" w14:textId="77777777" w:rsidR="003E6F1E" w:rsidRPr="00CA4E97" w:rsidRDefault="003E6F1E" w:rsidP="003E6F1E">
            <w:pPr>
              <w:rPr>
                <w:color w:val="000000"/>
              </w:rPr>
            </w:pPr>
            <w:r w:rsidRPr="00CA4E97">
              <w:rPr>
                <w:color w:val="000000"/>
              </w:rPr>
              <w:t> </w:t>
            </w:r>
          </w:p>
        </w:tc>
        <w:tc>
          <w:tcPr>
            <w:tcW w:w="461" w:type="pct"/>
            <w:noWrap/>
            <w:hideMark/>
          </w:tcPr>
          <w:p w14:paraId="7C22DC08" w14:textId="77777777" w:rsidR="003E6F1E" w:rsidRPr="00CA4E97" w:rsidRDefault="003E6F1E" w:rsidP="003E6F1E">
            <w:pPr>
              <w:rPr>
                <w:color w:val="000000"/>
              </w:rPr>
            </w:pPr>
            <w:r w:rsidRPr="00CA4E97">
              <w:rPr>
                <w:color w:val="000000"/>
              </w:rPr>
              <w:t> </w:t>
            </w:r>
          </w:p>
        </w:tc>
        <w:tc>
          <w:tcPr>
            <w:tcW w:w="244" w:type="pct"/>
            <w:noWrap/>
            <w:hideMark/>
          </w:tcPr>
          <w:p w14:paraId="606014EB" w14:textId="77777777" w:rsidR="003E6F1E" w:rsidRPr="00CA4E97" w:rsidRDefault="003E6F1E" w:rsidP="003E6F1E">
            <w:pPr>
              <w:rPr>
                <w:color w:val="000000"/>
              </w:rPr>
            </w:pPr>
            <w:r w:rsidRPr="00CA4E97">
              <w:rPr>
                <w:color w:val="000000"/>
              </w:rPr>
              <w:t> </w:t>
            </w:r>
          </w:p>
        </w:tc>
        <w:tc>
          <w:tcPr>
            <w:tcW w:w="229" w:type="pct"/>
            <w:noWrap/>
            <w:hideMark/>
          </w:tcPr>
          <w:p w14:paraId="610F5881" w14:textId="77777777" w:rsidR="003E6F1E" w:rsidRPr="00CA4E97" w:rsidRDefault="003E6F1E" w:rsidP="003E6F1E">
            <w:pPr>
              <w:rPr>
                <w:color w:val="000000"/>
              </w:rPr>
            </w:pPr>
            <w:r w:rsidRPr="00CA4E97">
              <w:rPr>
                <w:color w:val="000000"/>
              </w:rPr>
              <w:t> </w:t>
            </w:r>
          </w:p>
        </w:tc>
        <w:tc>
          <w:tcPr>
            <w:tcW w:w="318" w:type="pct"/>
            <w:noWrap/>
            <w:hideMark/>
          </w:tcPr>
          <w:p w14:paraId="24C3449A" w14:textId="77777777" w:rsidR="003E6F1E" w:rsidRPr="00CA4E97" w:rsidRDefault="003E6F1E" w:rsidP="003E6F1E">
            <w:pPr>
              <w:rPr>
                <w:color w:val="000000"/>
              </w:rPr>
            </w:pPr>
            <w:r w:rsidRPr="00CA4E97">
              <w:rPr>
                <w:color w:val="000000"/>
              </w:rPr>
              <w:t> </w:t>
            </w:r>
          </w:p>
        </w:tc>
        <w:tc>
          <w:tcPr>
            <w:tcW w:w="226" w:type="pct"/>
            <w:noWrap/>
            <w:hideMark/>
          </w:tcPr>
          <w:p w14:paraId="722B8575" w14:textId="77777777" w:rsidR="003E6F1E" w:rsidRPr="00CA4E97" w:rsidRDefault="003E6F1E" w:rsidP="003E6F1E">
            <w:pPr>
              <w:rPr>
                <w:color w:val="000000"/>
              </w:rPr>
            </w:pPr>
            <w:r w:rsidRPr="00CA4E97">
              <w:rPr>
                <w:color w:val="000000"/>
              </w:rPr>
              <w:t> </w:t>
            </w:r>
          </w:p>
        </w:tc>
        <w:tc>
          <w:tcPr>
            <w:tcW w:w="216" w:type="pct"/>
            <w:noWrap/>
            <w:hideMark/>
          </w:tcPr>
          <w:p w14:paraId="0AABDE95" w14:textId="77777777" w:rsidR="003E6F1E" w:rsidRPr="00CA4E97" w:rsidRDefault="003E6F1E" w:rsidP="003E6F1E">
            <w:pPr>
              <w:rPr>
                <w:color w:val="000000"/>
              </w:rPr>
            </w:pPr>
            <w:r w:rsidRPr="00CA4E97">
              <w:rPr>
                <w:color w:val="000000"/>
              </w:rPr>
              <w:t> </w:t>
            </w:r>
          </w:p>
        </w:tc>
        <w:tc>
          <w:tcPr>
            <w:tcW w:w="312" w:type="pct"/>
            <w:noWrap/>
            <w:hideMark/>
          </w:tcPr>
          <w:p w14:paraId="7E869E04" w14:textId="77777777" w:rsidR="003E6F1E" w:rsidRPr="00CA4E97" w:rsidRDefault="003E6F1E" w:rsidP="003E6F1E">
            <w:pPr>
              <w:rPr>
                <w:color w:val="000000"/>
              </w:rPr>
            </w:pPr>
            <w:r w:rsidRPr="00CA4E97">
              <w:rPr>
                <w:color w:val="000000"/>
              </w:rPr>
              <w:t> </w:t>
            </w:r>
          </w:p>
        </w:tc>
        <w:tc>
          <w:tcPr>
            <w:tcW w:w="187" w:type="pct"/>
            <w:noWrap/>
            <w:hideMark/>
          </w:tcPr>
          <w:p w14:paraId="0D68FFE2" w14:textId="77777777" w:rsidR="003E6F1E" w:rsidRPr="00CA4E97" w:rsidRDefault="003E6F1E" w:rsidP="003E6F1E">
            <w:pPr>
              <w:rPr>
                <w:color w:val="000000"/>
              </w:rPr>
            </w:pPr>
            <w:r w:rsidRPr="00CA4E97">
              <w:rPr>
                <w:color w:val="000000"/>
              </w:rPr>
              <w:t> </w:t>
            </w:r>
          </w:p>
        </w:tc>
        <w:tc>
          <w:tcPr>
            <w:tcW w:w="337" w:type="pct"/>
            <w:noWrap/>
            <w:hideMark/>
          </w:tcPr>
          <w:p w14:paraId="102D4178" w14:textId="77777777" w:rsidR="003E6F1E" w:rsidRPr="00CA4E97" w:rsidRDefault="003E6F1E" w:rsidP="003E6F1E">
            <w:pPr>
              <w:rPr>
                <w:color w:val="000000"/>
              </w:rPr>
            </w:pPr>
            <w:r w:rsidRPr="00CA4E97">
              <w:rPr>
                <w:color w:val="000000"/>
              </w:rPr>
              <w:t> </w:t>
            </w:r>
          </w:p>
        </w:tc>
        <w:tc>
          <w:tcPr>
            <w:tcW w:w="288" w:type="pct"/>
            <w:noWrap/>
            <w:hideMark/>
          </w:tcPr>
          <w:p w14:paraId="33354D32" w14:textId="77777777" w:rsidR="003E6F1E" w:rsidRPr="00CA4E97" w:rsidRDefault="003E6F1E" w:rsidP="003E6F1E">
            <w:pPr>
              <w:rPr>
                <w:color w:val="000000"/>
              </w:rPr>
            </w:pPr>
            <w:r w:rsidRPr="00CA4E97">
              <w:rPr>
                <w:color w:val="000000"/>
              </w:rPr>
              <w:t> </w:t>
            </w:r>
          </w:p>
        </w:tc>
      </w:tr>
      <w:tr w:rsidR="00AD60FF" w:rsidRPr="00CA4E97" w14:paraId="491A274F" w14:textId="77777777" w:rsidTr="00D0394B">
        <w:trPr>
          <w:trHeight w:val="300"/>
        </w:trPr>
        <w:tc>
          <w:tcPr>
            <w:tcW w:w="275" w:type="pct"/>
            <w:noWrap/>
            <w:hideMark/>
          </w:tcPr>
          <w:p w14:paraId="7564C55D" w14:textId="77777777" w:rsidR="003E6F1E" w:rsidRPr="00CA4E97" w:rsidRDefault="003E6F1E" w:rsidP="003E6F1E">
            <w:pPr>
              <w:rPr>
                <w:color w:val="000000"/>
              </w:rPr>
            </w:pPr>
            <w:r w:rsidRPr="00CA4E97">
              <w:rPr>
                <w:color w:val="000000"/>
              </w:rPr>
              <w:t> </w:t>
            </w:r>
          </w:p>
        </w:tc>
        <w:tc>
          <w:tcPr>
            <w:tcW w:w="212" w:type="pct"/>
            <w:noWrap/>
            <w:hideMark/>
          </w:tcPr>
          <w:p w14:paraId="35F47AFF" w14:textId="77777777" w:rsidR="003E6F1E" w:rsidRPr="00CA4E97" w:rsidRDefault="003E6F1E" w:rsidP="003E6F1E">
            <w:pPr>
              <w:rPr>
                <w:color w:val="000000"/>
              </w:rPr>
            </w:pPr>
            <w:r w:rsidRPr="00CA4E97">
              <w:rPr>
                <w:color w:val="000000"/>
              </w:rPr>
              <w:t> </w:t>
            </w:r>
          </w:p>
        </w:tc>
        <w:tc>
          <w:tcPr>
            <w:tcW w:w="273" w:type="pct"/>
            <w:noWrap/>
            <w:hideMark/>
          </w:tcPr>
          <w:p w14:paraId="7F1F4600" w14:textId="77777777" w:rsidR="003E6F1E" w:rsidRPr="00CA4E97" w:rsidRDefault="003E6F1E" w:rsidP="003E6F1E">
            <w:pPr>
              <w:rPr>
                <w:color w:val="000000"/>
              </w:rPr>
            </w:pPr>
            <w:r w:rsidRPr="00CA4E97">
              <w:rPr>
                <w:color w:val="000000"/>
              </w:rPr>
              <w:t> </w:t>
            </w:r>
          </w:p>
        </w:tc>
        <w:tc>
          <w:tcPr>
            <w:tcW w:w="150" w:type="pct"/>
            <w:noWrap/>
            <w:hideMark/>
          </w:tcPr>
          <w:p w14:paraId="6DCD6522" w14:textId="77777777" w:rsidR="003E6F1E" w:rsidRPr="00CA4E97" w:rsidRDefault="003E6F1E" w:rsidP="003E6F1E">
            <w:pPr>
              <w:rPr>
                <w:color w:val="000000"/>
              </w:rPr>
            </w:pPr>
            <w:r w:rsidRPr="00CA4E97">
              <w:rPr>
                <w:color w:val="000000"/>
              </w:rPr>
              <w:t> </w:t>
            </w:r>
          </w:p>
        </w:tc>
        <w:tc>
          <w:tcPr>
            <w:tcW w:w="172" w:type="pct"/>
            <w:noWrap/>
            <w:hideMark/>
          </w:tcPr>
          <w:p w14:paraId="7BADC25C" w14:textId="77777777" w:rsidR="003E6F1E" w:rsidRPr="00CA4E97" w:rsidRDefault="003E6F1E" w:rsidP="003E6F1E">
            <w:pPr>
              <w:rPr>
                <w:color w:val="000000"/>
              </w:rPr>
            </w:pPr>
            <w:r w:rsidRPr="00CA4E97">
              <w:rPr>
                <w:color w:val="000000"/>
              </w:rPr>
              <w:t> </w:t>
            </w:r>
          </w:p>
        </w:tc>
        <w:tc>
          <w:tcPr>
            <w:tcW w:w="317" w:type="pct"/>
            <w:noWrap/>
            <w:hideMark/>
          </w:tcPr>
          <w:p w14:paraId="54062ABF" w14:textId="77777777" w:rsidR="003E6F1E" w:rsidRPr="00CA4E97" w:rsidRDefault="003E6F1E" w:rsidP="003E6F1E">
            <w:pPr>
              <w:rPr>
                <w:color w:val="000000"/>
              </w:rPr>
            </w:pPr>
            <w:r w:rsidRPr="00CA4E97">
              <w:rPr>
                <w:color w:val="000000"/>
              </w:rPr>
              <w:t> </w:t>
            </w:r>
          </w:p>
        </w:tc>
        <w:tc>
          <w:tcPr>
            <w:tcW w:w="260" w:type="pct"/>
            <w:noWrap/>
            <w:hideMark/>
          </w:tcPr>
          <w:p w14:paraId="0BA2CDD0" w14:textId="77777777" w:rsidR="003E6F1E" w:rsidRPr="00CA4E97" w:rsidRDefault="003E6F1E" w:rsidP="003E6F1E">
            <w:pPr>
              <w:rPr>
                <w:color w:val="000000"/>
              </w:rPr>
            </w:pPr>
            <w:r w:rsidRPr="00CA4E97">
              <w:rPr>
                <w:color w:val="000000"/>
              </w:rPr>
              <w:t> </w:t>
            </w:r>
          </w:p>
        </w:tc>
        <w:tc>
          <w:tcPr>
            <w:tcW w:w="239" w:type="pct"/>
            <w:noWrap/>
            <w:hideMark/>
          </w:tcPr>
          <w:p w14:paraId="7FBE51AA" w14:textId="77777777" w:rsidR="003E6F1E" w:rsidRPr="00CA4E97" w:rsidRDefault="003E6F1E" w:rsidP="003E6F1E">
            <w:pPr>
              <w:rPr>
                <w:color w:val="000000"/>
              </w:rPr>
            </w:pPr>
            <w:r w:rsidRPr="00CA4E97">
              <w:rPr>
                <w:color w:val="000000"/>
              </w:rPr>
              <w:t> </w:t>
            </w:r>
          </w:p>
        </w:tc>
        <w:tc>
          <w:tcPr>
            <w:tcW w:w="284" w:type="pct"/>
            <w:noWrap/>
            <w:hideMark/>
          </w:tcPr>
          <w:p w14:paraId="434FF44C" w14:textId="77777777" w:rsidR="003E6F1E" w:rsidRPr="00CA4E97" w:rsidRDefault="003E6F1E" w:rsidP="003E6F1E">
            <w:pPr>
              <w:rPr>
                <w:color w:val="000000"/>
              </w:rPr>
            </w:pPr>
            <w:r w:rsidRPr="00CA4E97">
              <w:rPr>
                <w:color w:val="000000"/>
              </w:rPr>
              <w:t> </w:t>
            </w:r>
          </w:p>
        </w:tc>
        <w:tc>
          <w:tcPr>
            <w:tcW w:w="461" w:type="pct"/>
            <w:noWrap/>
            <w:hideMark/>
          </w:tcPr>
          <w:p w14:paraId="6D5BE617" w14:textId="77777777" w:rsidR="003E6F1E" w:rsidRPr="00CA4E97" w:rsidRDefault="003E6F1E" w:rsidP="003E6F1E">
            <w:pPr>
              <w:rPr>
                <w:color w:val="000000"/>
              </w:rPr>
            </w:pPr>
            <w:r w:rsidRPr="00CA4E97">
              <w:rPr>
                <w:color w:val="000000"/>
              </w:rPr>
              <w:t> </w:t>
            </w:r>
          </w:p>
        </w:tc>
        <w:tc>
          <w:tcPr>
            <w:tcW w:w="244" w:type="pct"/>
            <w:noWrap/>
            <w:hideMark/>
          </w:tcPr>
          <w:p w14:paraId="7997026E" w14:textId="77777777" w:rsidR="003E6F1E" w:rsidRPr="00CA4E97" w:rsidRDefault="003E6F1E" w:rsidP="003E6F1E">
            <w:pPr>
              <w:rPr>
                <w:color w:val="000000"/>
              </w:rPr>
            </w:pPr>
            <w:r w:rsidRPr="00CA4E97">
              <w:rPr>
                <w:color w:val="000000"/>
              </w:rPr>
              <w:t> </w:t>
            </w:r>
          </w:p>
        </w:tc>
        <w:tc>
          <w:tcPr>
            <w:tcW w:w="229" w:type="pct"/>
            <w:noWrap/>
            <w:hideMark/>
          </w:tcPr>
          <w:p w14:paraId="31451C64" w14:textId="77777777" w:rsidR="003E6F1E" w:rsidRPr="00CA4E97" w:rsidRDefault="003E6F1E" w:rsidP="003E6F1E">
            <w:pPr>
              <w:rPr>
                <w:color w:val="000000"/>
              </w:rPr>
            </w:pPr>
            <w:r w:rsidRPr="00CA4E97">
              <w:rPr>
                <w:color w:val="000000"/>
              </w:rPr>
              <w:t> </w:t>
            </w:r>
          </w:p>
        </w:tc>
        <w:tc>
          <w:tcPr>
            <w:tcW w:w="318" w:type="pct"/>
            <w:noWrap/>
            <w:hideMark/>
          </w:tcPr>
          <w:p w14:paraId="435EE77E" w14:textId="77777777" w:rsidR="003E6F1E" w:rsidRPr="00CA4E97" w:rsidRDefault="003E6F1E" w:rsidP="003E6F1E">
            <w:pPr>
              <w:rPr>
                <w:color w:val="000000"/>
              </w:rPr>
            </w:pPr>
            <w:r w:rsidRPr="00CA4E97">
              <w:rPr>
                <w:color w:val="000000"/>
              </w:rPr>
              <w:t> </w:t>
            </w:r>
          </w:p>
        </w:tc>
        <w:tc>
          <w:tcPr>
            <w:tcW w:w="226" w:type="pct"/>
            <w:noWrap/>
            <w:hideMark/>
          </w:tcPr>
          <w:p w14:paraId="2AE3AB56" w14:textId="77777777" w:rsidR="003E6F1E" w:rsidRPr="00CA4E97" w:rsidRDefault="003E6F1E" w:rsidP="003E6F1E">
            <w:pPr>
              <w:rPr>
                <w:color w:val="000000"/>
              </w:rPr>
            </w:pPr>
            <w:r w:rsidRPr="00CA4E97">
              <w:rPr>
                <w:color w:val="000000"/>
              </w:rPr>
              <w:t> </w:t>
            </w:r>
          </w:p>
        </w:tc>
        <w:tc>
          <w:tcPr>
            <w:tcW w:w="216" w:type="pct"/>
            <w:noWrap/>
            <w:hideMark/>
          </w:tcPr>
          <w:p w14:paraId="7B30BE8E" w14:textId="77777777" w:rsidR="003E6F1E" w:rsidRPr="00CA4E97" w:rsidRDefault="003E6F1E" w:rsidP="003E6F1E">
            <w:pPr>
              <w:rPr>
                <w:color w:val="000000"/>
              </w:rPr>
            </w:pPr>
            <w:r w:rsidRPr="00CA4E97">
              <w:rPr>
                <w:color w:val="000000"/>
              </w:rPr>
              <w:t> </w:t>
            </w:r>
          </w:p>
        </w:tc>
        <w:tc>
          <w:tcPr>
            <w:tcW w:w="312" w:type="pct"/>
            <w:noWrap/>
            <w:hideMark/>
          </w:tcPr>
          <w:p w14:paraId="180B5642" w14:textId="77777777" w:rsidR="003E6F1E" w:rsidRPr="00CA4E97" w:rsidRDefault="003E6F1E" w:rsidP="003E6F1E">
            <w:pPr>
              <w:rPr>
                <w:color w:val="000000"/>
              </w:rPr>
            </w:pPr>
            <w:r w:rsidRPr="00CA4E97">
              <w:rPr>
                <w:color w:val="000000"/>
              </w:rPr>
              <w:t> </w:t>
            </w:r>
          </w:p>
        </w:tc>
        <w:tc>
          <w:tcPr>
            <w:tcW w:w="187" w:type="pct"/>
            <w:noWrap/>
            <w:hideMark/>
          </w:tcPr>
          <w:p w14:paraId="05F8E172" w14:textId="77777777" w:rsidR="003E6F1E" w:rsidRPr="00CA4E97" w:rsidRDefault="003E6F1E" w:rsidP="003E6F1E">
            <w:pPr>
              <w:rPr>
                <w:color w:val="000000"/>
              </w:rPr>
            </w:pPr>
            <w:r w:rsidRPr="00CA4E97">
              <w:rPr>
                <w:color w:val="000000"/>
              </w:rPr>
              <w:t> </w:t>
            </w:r>
          </w:p>
        </w:tc>
        <w:tc>
          <w:tcPr>
            <w:tcW w:w="337" w:type="pct"/>
            <w:noWrap/>
            <w:hideMark/>
          </w:tcPr>
          <w:p w14:paraId="37ED801F" w14:textId="77777777" w:rsidR="003E6F1E" w:rsidRPr="00CA4E97" w:rsidRDefault="003E6F1E" w:rsidP="003E6F1E">
            <w:pPr>
              <w:rPr>
                <w:color w:val="000000"/>
              </w:rPr>
            </w:pPr>
            <w:r w:rsidRPr="00CA4E97">
              <w:rPr>
                <w:color w:val="000000"/>
              </w:rPr>
              <w:t> </w:t>
            </w:r>
          </w:p>
        </w:tc>
        <w:tc>
          <w:tcPr>
            <w:tcW w:w="288" w:type="pct"/>
            <w:noWrap/>
            <w:hideMark/>
          </w:tcPr>
          <w:p w14:paraId="2D58F776" w14:textId="77777777" w:rsidR="003E6F1E" w:rsidRPr="00CA4E97" w:rsidRDefault="003E6F1E" w:rsidP="003E6F1E">
            <w:pPr>
              <w:rPr>
                <w:color w:val="000000"/>
              </w:rPr>
            </w:pPr>
            <w:r w:rsidRPr="00CA4E97">
              <w:rPr>
                <w:color w:val="000000"/>
              </w:rPr>
              <w:t> </w:t>
            </w:r>
          </w:p>
        </w:tc>
      </w:tr>
      <w:tr w:rsidR="00AD60FF" w:rsidRPr="00CA4E97" w14:paraId="4CE597B5" w14:textId="77777777" w:rsidTr="00D0394B">
        <w:trPr>
          <w:trHeight w:val="300"/>
        </w:trPr>
        <w:tc>
          <w:tcPr>
            <w:tcW w:w="275" w:type="pct"/>
            <w:noWrap/>
            <w:hideMark/>
          </w:tcPr>
          <w:p w14:paraId="0B62D972" w14:textId="45DDD4E1" w:rsidR="003E6F1E" w:rsidRPr="00CA4E97" w:rsidRDefault="003E6F1E" w:rsidP="003E6F1E">
            <w:pPr>
              <w:rPr>
                <w:color w:val="000000"/>
              </w:rPr>
            </w:pPr>
          </w:p>
        </w:tc>
        <w:tc>
          <w:tcPr>
            <w:tcW w:w="212" w:type="pct"/>
            <w:noWrap/>
            <w:hideMark/>
          </w:tcPr>
          <w:p w14:paraId="6A3C926C" w14:textId="77777777" w:rsidR="003E6F1E" w:rsidRPr="00CA4E97" w:rsidRDefault="003E6F1E" w:rsidP="003E6F1E">
            <w:pPr>
              <w:rPr>
                <w:color w:val="000000"/>
              </w:rPr>
            </w:pPr>
            <w:r w:rsidRPr="00CA4E97">
              <w:rPr>
                <w:color w:val="000000"/>
              </w:rPr>
              <w:t> </w:t>
            </w:r>
          </w:p>
        </w:tc>
        <w:tc>
          <w:tcPr>
            <w:tcW w:w="273" w:type="pct"/>
            <w:noWrap/>
            <w:hideMark/>
          </w:tcPr>
          <w:p w14:paraId="30CA394A" w14:textId="77777777" w:rsidR="003E6F1E" w:rsidRPr="00CA4E97" w:rsidRDefault="003E6F1E" w:rsidP="003E6F1E">
            <w:pPr>
              <w:rPr>
                <w:color w:val="000000"/>
              </w:rPr>
            </w:pPr>
            <w:r w:rsidRPr="00CA4E97">
              <w:rPr>
                <w:color w:val="000000"/>
              </w:rPr>
              <w:t> </w:t>
            </w:r>
          </w:p>
        </w:tc>
        <w:tc>
          <w:tcPr>
            <w:tcW w:w="150" w:type="pct"/>
            <w:noWrap/>
            <w:hideMark/>
          </w:tcPr>
          <w:p w14:paraId="59048F9E" w14:textId="77777777" w:rsidR="003E6F1E" w:rsidRPr="00CA4E97" w:rsidRDefault="003E6F1E" w:rsidP="003E6F1E">
            <w:pPr>
              <w:rPr>
                <w:color w:val="000000"/>
              </w:rPr>
            </w:pPr>
            <w:r w:rsidRPr="00CA4E97">
              <w:rPr>
                <w:color w:val="000000"/>
              </w:rPr>
              <w:t> </w:t>
            </w:r>
          </w:p>
        </w:tc>
        <w:tc>
          <w:tcPr>
            <w:tcW w:w="172" w:type="pct"/>
            <w:noWrap/>
            <w:hideMark/>
          </w:tcPr>
          <w:p w14:paraId="1F068208" w14:textId="77777777" w:rsidR="003E6F1E" w:rsidRPr="00CA4E97" w:rsidRDefault="003E6F1E" w:rsidP="003E6F1E">
            <w:pPr>
              <w:rPr>
                <w:color w:val="000000"/>
              </w:rPr>
            </w:pPr>
            <w:r w:rsidRPr="00CA4E97">
              <w:rPr>
                <w:color w:val="000000"/>
              </w:rPr>
              <w:t> </w:t>
            </w:r>
          </w:p>
        </w:tc>
        <w:tc>
          <w:tcPr>
            <w:tcW w:w="317" w:type="pct"/>
            <w:noWrap/>
            <w:hideMark/>
          </w:tcPr>
          <w:p w14:paraId="57B73A62" w14:textId="77777777" w:rsidR="003E6F1E" w:rsidRPr="00CA4E97" w:rsidRDefault="003E6F1E" w:rsidP="003E6F1E">
            <w:pPr>
              <w:rPr>
                <w:color w:val="000000"/>
              </w:rPr>
            </w:pPr>
            <w:r w:rsidRPr="00CA4E97">
              <w:rPr>
                <w:color w:val="000000"/>
              </w:rPr>
              <w:t> </w:t>
            </w:r>
          </w:p>
        </w:tc>
        <w:tc>
          <w:tcPr>
            <w:tcW w:w="260" w:type="pct"/>
            <w:noWrap/>
            <w:hideMark/>
          </w:tcPr>
          <w:p w14:paraId="2B479466" w14:textId="77777777" w:rsidR="003E6F1E" w:rsidRPr="00CA4E97" w:rsidRDefault="003E6F1E" w:rsidP="003E6F1E">
            <w:pPr>
              <w:rPr>
                <w:color w:val="000000"/>
              </w:rPr>
            </w:pPr>
            <w:r w:rsidRPr="00CA4E97">
              <w:rPr>
                <w:color w:val="000000"/>
              </w:rPr>
              <w:t> </w:t>
            </w:r>
          </w:p>
        </w:tc>
        <w:tc>
          <w:tcPr>
            <w:tcW w:w="239" w:type="pct"/>
            <w:noWrap/>
            <w:hideMark/>
          </w:tcPr>
          <w:p w14:paraId="7414DBE0" w14:textId="77777777" w:rsidR="003E6F1E" w:rsidRPr="00CA4E97" w:rsidRDefault="003E6F1E" w:rsidP="003E6F1E">
            <w:pPr>
              <w:rPr>
                <w:color w:val="000000"/>
              </w:rPr>
            </w:pPr>
            <w:r w:rsidRPr="00CA4E97">
              <w:rPr>
                <w:color w:val="000000"/>
              </w:rPr>
              <w:t> </w:t>
            </w:r>
          </w:p>
        </w:tc>
        <w:tc>
          <w:tcPr>
            <w:tcW w:w="284" w:type="pct"/>
            <w:noWrap/>
            <w:hideMark/>
          </w:tcPr>
          <w:p w14:paraId="5F4423DF" w14:textId="77777777" w:rsidR="003E6F1E" w:rsidRPr="00CA4E97" w:rsidRDefault="003E6F1E" w:rsidP="003E6F1E">
            <w:pPr>
              <w:rPr>
                <w:color w:val="000000"/>
              </w:rPr>
            </w:pPr>
            <w:r w:rsidRPr="00CA4E97">
              <w:rPr>
                <w:color w:val="000000"/>
              </w:rPr>
              <w:t> </w:t>
            </w:r>
          </w:p>
        </w:tc>
        <w:tc>
          <w:tcPr>
            <w:tcW w:w="461" w:type="pct"/>
            <w:noWrap/>
            <w:hideMark/>
          </w:tcPr>
          <w:p w14:paraId="542119D2" w14:textId="77777777" w:rsidR="003E6F1E" w:rsidRPr="00CA4E97" w:rsidRDefault="003E6F1E" w:rsidP="003E6F1E">
            <w:pPr>
              <w:rPr>
                <w:color w:val="000000"/>
              </w:rPr>
            </w:pPr>
            <w:r w:rsidRPr="00CA4E97">
              <w:rPr>
                <w:color w:val="000000"/>
              </w:rPr>
              <w:t> </w:t>
            </w:r>
          </w:p>
        </w:tc>
        <w:tc>
          <w:tcPr>
            <w:tcW w:w="244" w:type="pct"/>
            <w:noWrap/>
            <w:hideMark/>
          </w:tcPr>
          <w:p w14:paraId="14E87824" w14:textId="77777777" w:rsidR="003E6F1E" w:rsidRPr="00CA4E97" w:rsidRDefault="003E6F1E" w:rsidP="003E6F1E">
            <w:pPr>
              <w:rPr>
                <w:color w:val="000000"/>
              </w:rPr>
            </w:pPr>
            <w:r w:rsidRPr="00CA4E97">
              <w:rPr>
                <w:color w:val="000000"/>
              </w:rPr>
              <w:t> </w:t>
            </w:r>
          </w:p>
        </w:tc>
        <w:tc>
          <w:tcPr>
            <w:tcW w:w="229" w:type="pct"/>
            <w:noWrap/>
            <w:hideMark/>
          </w:tcPr>
          <w:p w14:paraId="3555B14E" w14:textId="77777777" w:rsidR="003E6F1E" w:rsidRPr="00CA4E97" w:rsidRDefault="003E6F1E" w:rsidP="003E6F1E">
            <w:pPr>
              <w:rPr>
                <w:color w:val="000000"/>
              </w:rPr>
            </w:pPr>
            <w:r w:rsidRPr="00CA4E97">
              <w:rPr>
                <w:color w:val="000000"/>
              </w:rPr>
              <w:t> </w:t>
            </w:r>
          </w:p>
        </w:tc>
        <w:tc>
          <w:tcPr>
            <w:tcW w:w="318" w:type="pct"/>
            <w:noWrap/>
            <w:hideMark/>
          </w:tcPr>
          <w:p w14:paraId="337FC7F7" w14:textId="77777777" w:rsidR="003E6F1E" w:rsidRPr="00CA4E97" w:rsidRDefault="003E6F1E" w:rsidP="003E6F1E">
            <w:pPr>
              <w:rPr>
                <w:color w:val="000000"/>
              </w:rPr>
            </w:pPr>
            <w:r w:rsidRPr="00CA4E97">
              <w:rPr>
                <w:color w:val="000000"/>
              </w:rPr>
              <w:t> </w:t>
            </w:r>
          </w:p>
        </w:tc>
        <w:tc>
          <w:tcPr>
            <w:tcW w:w="226" w:type="pct"/>
            <w:noWrap/>
            <w:hideMark/>
          </w:tcPr>
          <w:p w14:paraId="48272546" w14:textId="77777777" w:rsidR="003E6F1E" w:rsidRPr="00CA4E97" w:rsidRDefault="003E6F1E" w:rsidP="003E6F1E">
            <w:pPr>
              <w:rPr>
                <w:color w:val="000000"/>
              </w:rPr>
            </w:pPr>
            <w:r w:rsidRPr="00CA4E97">
              <w:rPr>
                <w:color w:val="000000"/>
              </w:rPr>
              <w:t> </w:t>
            </w:r>
          </w:p>
        </w:tc>
        <w:tc>
          <w:tcPr>
            <w:tcW w:w="216" w:type="pct"/>
            <w:noWrap/>
            <w:hideMark/>
          </w:tcPr>
          <w:p w14:paraId="20CDC067" w14:textId="77777777" w:rsidR="003E6F1E" w:rsidRPr="00CA4E97" w:rsidRDefault="003E6F1E" w:rsidP="003E6F1E">
            <w:pPr>
              <w:rPr>
                <w:color w:val="000000"/>
              </w:rPr>
            </w:pPr>
            <w:r w:rsidRPr="00CA4E97">
              <w:rPr>
                <w:color w:val="000000"/>
              </w:rPr>
              <w:t> </w:t>
            </w:r>
          </w:p>
        </w:tc>
        <w:tc>
          <w:tcPr>
            <w:tcW w:w="312" w:type="pct"/>
            <w:noWrap/>
            <w:hideMark/>
          </w:tcPr>
          <w:p w14:paraId="105AFE52" w14:textId="77777777" w:rsidR="003E6F1E" w:rsidRPr="00CA4E97" w:rsidRDefault="003E6F1E" w:rsidP="003E6F1E">
            <w:pPr>
              <w:rPr>
                <w:color w:val="000000"/>
              </w:rPr>
            </w:pPr>
            <w:r w:rsidRPr="00CA4E97">
              <w:rPr>
                <w:color w:val="000000"/>
              </w:rPr>
              <w:t> </w:t>
            </w:r>
          </w:p>
        </w:tc>
        <w:tc>
          <w:tcPr>
            <w:tcW w:w="187" w:type="pct"/>
            <w:noWrap/>
            <w:hideMark/>
          </w:tcPr>
          <w:p w14:paraId="0DDB4D89" w14:textId="77777777" w:rsidR="003E6F1E" w:rsidRPr="00CA4E97" w:rsidRDefault="003E6F1E" w:rsidP="003E6F1E">
            <w:pPr>
              <w:rPr>
                <w:color w:val="000000"/>
              </w:rPr>
            </w:pPr>
            <w:r w:rsidRPr="00CA4E97">
              <w:rPr>
                <w:color w:val="000000"/>
              </w:rPr>
              <w:t> </w:t>
            </w:r>
          </w:p>
        </w:tc>
        <w:tc>
          <w:tcPr>
            <w:tcW w:w="337" w:type="pct"/>
            <w:noWrap/>
            <w:hideMark/>
          </w:tcPr>
          <w:p w14:paraId="313A27A9" w14:textId="77777777" w:rsidR="003E6F1E" w:rsidRPr="00CA4E97" w:rsidRDefault="003E6F1E" w:rsidP="003E6F1E">
            <w:pPr>
              <w:rPr>
                <w:color w:val="000000"/>
              </w:rPr>
            </w:pPr>
            <w:r w:rsidRPr="00CA4E97">
              <w:rPr>
                <w:color w:val="000000"/>
              </w:rPr>
              <w:t> </w:t>
            </w:r>
          </w:p>
        </w:tc>
        <w:tc>
          <w:tcPr>
            <w:tcW w:w="288" w:type="pct"/>
            <w:noWrap/>
            <w:hideMark/>
          </w:tcPr>
          <w:p w14:paraId="1F103C4A" w14:textId="77777777" w:rsidR="003E6F1E" w:rsidRPr="00CA4E97" w:rsidRDefault="003E6F1E" w:rsidP="003E6F1E">
            <w:pPr>
              <w:rPr>
                <w:color w:val="000000"/>
              </w:rPr>
            </w:pPr>
            <w:r w:rsidRPr="00CA4E97">
              <w:rPr>
                <w:color w:val="000000"/>
              </w:rPr>
              <w:t> </w:t>
            </w:r>
          </w:p>
        </w:tc>
      </w:tr>
    </w:tbl>
    <w:p w14:paraId="1EF9D6C5" w14:textId="77777777" w:rsidR="00246D43" w:rsidRPr="00CA4E97" w:rsidRDefault="003E4D71" w:rsidP="003E4D71">
      <w:pPr>
        <w:spacing w:after="0" w:line="240" w:lineRule="auto"/>
        <w:rPr>
          <w:rFonts w:eastAsia="Times New Roman" w:cs="Times New Roman"/>
          <w:color w:val="000000"/>
          <w:sz w:val="18"/>
          <w:szCs w:val="18"/>
        </w:rPr>
      </w:pPr>
      <w:r>
        <w:rPr>
          <w:rFonts w:eastAsia="Times New Roman" w:cs="Times New Roman"/>
          <w:color w:val="000000"/>
          <w:sz w:val="18"/>
          <w:szCs w:val="18"/>
        </w:rPr>
        <w:t xml:space="preserve"> </w:t>
      </w:r>
      <w:r w:rsidR="00246D43" w:rsidRPr="00CA4E97">
        <w:rPr>
          <w:rFonts w:eastAsia="Times New Roman" w:cs="Times New Roman"/>
          <w:color w:val="000000"/>
          <w:sz w:val="18"/>
          <w:szCs w:val="18"/>
        </w:rPr>
        <w:t xml:space="preserve">Primer </w:t>
      </w:r>
      <w:r w:rsidR="006A42F0" w:rsidRPr="00CA4E97">
        <w:rPr>
          <w:rFonts w:eastAsia="Times New Roman" w:cs="Times New Roman"/>
          <w:color w:val="000000"/>
          <w:sz w:val="18"/>
          <w:szCs w:val="18"/>
        </w:rPr>
        <w:t>ejemplar autoridad</w:t>
      </w:r>
      <w:r w:rsidR="00246D43" w:rsidRPr="00CA4E97">
        <w:rPr>
          <w:rFonts w:eastAsia="Times New Roman" w:cs="Times New Roman"/>
          <w:color w:val="000000"/>
          <w:sz w:val="18"/>
          <w:szCs w:val="18"/>
        </w:rPr>
        <w:t xml:space="preserve"> entrante </w:t>
      </w:r>
    </w:p>
    <w:p w14:paraId="71B0F923" w14:textId="77777777" w:rsidR="00246D43" w:rsidRPr="00CA4E97" w:rsidRDefault="00246D43" w:rsidP="00246D43">
      <w:pPr>
        <w:spacing w:after="0" w:line="240" w:lineRule="auto"/>
        <w:ind w:left="51"/>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p w14:paraId="2D52AF0C" w14:textId="77777777" w:rsidR="00246D43" w:rsidRPr="00CA4E97" w:rsidRDefault="00246D43" w:rsidP="00246D43">
      <w:pPr>
        <w:spacing w:after="0" w:line="240" w:lineRule="auto"/>
        <w:ind w:left="51"/>
        <w:rPr>
          <w:rFonts w:eastAsia="Times New Roman" w:cs="Times New Roman"/>
          <w:color w:val="000000"/>
          <w:sz w:val="18"/>
          <w:szCs w:val="18"/>
        </w:rPr>
      </w:pPr>
      <w:r w:rsidRPr="00CA4E97">
        <w:rPr>
          <w:rFonts w:eastAsia="Times New Roman" w:cs="Times New Roman"/>
          <w:color w:val="000000"/>
          <w:sz w:val="18"/>
          <w:szCs w:val="18"/>
        </w:rPr>
        <w:t xml:space="preserve">Segundo </w:t>
      </w:r>
      <w:r w:rsidR="006A42F0" w:rsidRPr="00CA4E97">
        <w:rPr>
          <w:rFonts w:eastAsia="Times New Roman" w:cs="Times New Roman"/>
          <w:color w:val="000000"/>
          <w:sz w:val="18"/>
          <w:szCs w:val="18"/>
        </w:rPr>
        <w:t>ejemplar autoridad</w:t>
      </w:r>
      <w:r w:rsidRPr="00CA4E97">
        <w:rPr>
          <w:rFonts w:eastAsia="Times New Roman" w:cs="Times New Roman"/>
          <w:color w:val="000000"/>
          <w:sz w:val="18"/>
          <w:szCs w:val="18"/>
        </w:rPr>
        <w:t xml:space="preserve"> saliente </w:t>
      </w:r>
      <w:r w:rsidR="003F2EEB" w:rsidRPr="00CA4E97">
        <w:rPr>
          <w:rFonts w:eastAsia="Times New Roman" w:cs="Times New Roman"/>
          <w:color w:val="000000"/>
          <w:sz w:val="18"/>
          <w:szCs w:val="18"/>
        </w:rPr>
        <w:t>Cargo_______________________________________________________________________________________________</w:t>
      </w:r>
    </w:p>
    <w:p w14:paraId="58123899" w14:textId="77777777" w:rsidR="00246D43" w:rsidRPr="00CA4E97" w:rsidRDefault="00246D43" w:rsidP="00246D43">
      <w:pPr>
        <w:spacing w:after="0" w:line="240" w:lineRule="auto"/>
        <w:ind w:left="51"/>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p w14:paraId="4E122C3C" w14:textId="251F14E1" w:rsidR="00C807FE" w:rsidRPr="00CA4E97" w:rsidRDefault="00246D43" w:rsidP="00246D43">
      <w:pPr>
        <w:tabs>
          <w:tab w:val="left" w:pos="8619"/>
          <w:tab w:val="left" w:pos="8799"/>
          <w:tab w:val="left" w:pos="8979"/>
          <w:tab w:val="left" w:pos="9159"/>
          <w:tab w:val="left" w:pos="9339"/>
          <w:tab w:val="left" w:pos="9519"/>
          <w:tab w:val="left" w:pos="9699"/>
          <w:tab w:val="left" w:pos="9879"/>
          <w:tab w:val="left" w:pos="10059"/>
          <w:tab w:val="left" w:pos="10239"/>
          <w:tab w:val="left" w:pos="10419"/>
          <w:tab w:val="left" w:pos="10599"/>
          <w:tab w:val="left" w:pos="10779"/>
          <w:tab w:val="left" w:pos="10959"/>
          <w:tab w:val="left" w:pos="11139"/>
          <w:tab w:val="left" w:pos="11319"/>
        </w:tabs>
        <w:spacing w:after="0" w:line="240" w:lineRule="auto"/>
        <w:ind w:left="51"/>
        <w:rPr>
          <w:rFonts w:eastAsia="Times New Roman" w:cs="Times New Roman"/>
          <w:i/>
          <w:color w:val="000000"/>
          <w:sz w:val="18"/>
          <w:szCs w:val="18"/>
        </w:rPr>
      </w:pPr>
      <w:r w:rsidRPr="00CA4E97">
        <w:rPr>
          <w:rFonts w:eastAsia="Times New Roman" w:cs="Times New Roman"/>
          <w:color w:val="000000"/>
          <w:sz w:val="18"/>
          <w:szCs w:val="18"/>
        </w:rPr>
        <w:t xml:space="preserve">Tercer ejemplar: </w:t>
      </w:r>
      <w:r w:rsidR="009E2781">
        <w:rPr>
          <w:rFonts w:eastAsia="Times New Roman" w:cs="Times New Roman"/>
          <w:i/>
          <w:color w:val="000000"/>
          <w:sz w:val="18"/>
          <w:szCs w:val="18"/>
        </w:rPr>
        <w:t>Órgano Interno de Control, Entrante</w:t>
      </w:r>
    </w:p>
    <w:p w14:paraId="2A37CDCB" w14:textId="77777777" w:rsidR="00246D43" w:rsidRPr="00CA4E97" w:rsidRDefault="00F42F04" w:rsidP="00246D43">
      <w:pPr>
        <w:tabs>
          <w:tab w:val="left" w:pos="8619"/>
          <w:tab w:val="left" w:pos="8799"/>
          <w:tab w:val="left" w:pos="8979"/>
          <w:tab w:val="left" w:pos="9159"/>
          <w:tab w:val="left" w:pos="9339"/>
          <w:tab w:val="left" w:pos="9519"/>
          <w:tab w:val="left" w:pos="9699"/>
          <w:tab w:val="left" w:pos="9879"/>
          <w:tab w:val="left" w:pos="10059"/>
          <w:tab w:val="left" w:pos="10239"/>
          <w:tab w:val="left" w:pos="10419"/>
          <w:tab w:val="left" w:pos="10599"/>
          <w:tab w:val="left" w:pos="10779"/>
          <w:tab w:val="left" w:pos="10959"/>
          <w:tab w:val="left" w:pos="11139"/>
          <w:tab w:val="left" w:pos="11319"/>
        </w:tabs>
        <w:spacing w:after="0" w:line="240" w:lineRule="auto"/>
        <w:ind w:left="51"/>
        <w:rPr>
          <w:rFonts w:eastAsia="Times New Roman" w:cs="Times New Roman"/>
          <w:color w:val="000000"/>
        </w:rPr>
      </w:pPr>
      <w:r w:rsidRPr="00CA4E97">
        <w:rPr>
          <w:rFonts w:eastAsia="Times New Roman" w:cs="Times New Roman"/>
          <w:i/>
          <w:color w:val="000000"/>
          <w:sz w:val="18"/>
          <w:szCs w:val="18"/>
        </w:rPr>
        <w:tab/>
      </w:r>
      <w:r w:rsidR="00246D43" w:rsidRPr="00CA4E97">
        <w:rPr>
          <w:rFonts w:eastAsia="Times New Roman" w:cs="Times New Roman"/>
          <w:i/>
          <w:iCs/>
          <w:color w:val="000000"/>
          <w:sz w:val="18"/>
          <w:szCs w:val="18"/>
        </w:rPr>
        <w:t>.</w:t>
      </w:r>
    </w:p>
    <w:tbl>
      <w:tblPr>
        <w:tblW w:w="5041" w:type="pct"/>
        <w:tblCellMar>
          <w:left w:w="70" w:type="dxa"/>
          <w:right w:w="70" w:type="dxa"/>
        </w:tblCellMar>
        <w:tblLook w:val="04A0" w:firstRow="1" w:lastRow="0" w:firstColumn="1" w:lastColumn="0" w:noHBand="0" w:noVBand="1"/>
      </w:tblPr>
      <w:tblGrid>
        <w:gridCol w:w="923"/>
        <w:gridCol w:w="747"/>
        <w:gridCol w:w="1583"/>
        <w:gridCol w:w="639"/>
        <w:gridCol w:w="749"/>
        <w:gridCol w:w="1087"/>
        <w:gridCol w:w="860"/>
        <w:gridCol w:w="141"/>
        <w:gridCol w:w="452"/>
        <w:gridCol w:w="183"/>
        <w:gridCol w:w="818"/>
        <w:gridCol w:w="137"/>
        <w:gridCol w:w="1322"/>
        <w:gridCol w:w="348"/>
        <w:gridCol w:w="542"/>
        <w:gridCol w:w="141"/>
        <w:gridCol w:w="790"/>
        <w:gridCol w:w="1209"/>
        <w:gridCol w:w="548"/>
      </w:tblGrid>
      <w:tr w:rsidR="008B34C8" w:rsidRPr="00CA4E97" w14:paraId="2F11CB62" w14:textId="77777777" w:rsidTr="00523B50">
        <w:trPr>
          <w:trHeight w:val="300"/>
        </w:trPr>
        <w:tc>
          <w:tcPr>
            <w:tcW w:w="5000" w:type="pct"/>
            <w:gridSpan w:val="19"/>
            <w:tcBorders>
              <w:top w:val="nil"/>
              <w:left w:val="nil"/>
              <w:bottom w:val="nil"/>
              <w:right w:val="nil"/>
            </w:tcBorders>
            <w:shd w:val="clear" w:color="auto" w:fill="auto"/>
            <w:noWrap/>
            <w:vAlign w:val="bottom"/>
            <w:hideMark/>
          </w:tcPr>
          <w:p w14:paraId="39DEAFFA" w14:textId="77777777" w:rsidR="008B34C8" w:rsidRPr="00CA4E97" w:rsidRDefault="008B34C8" w:rsidP="008B34C8">
            <w:pPr>
              <w:spacing w:after="0" w:line="240" w:lineRule="auto"/>
              <w:rPr>
                <w:rFonts w:eastAsia="Times New Roman" w:cs="Times New Roman"/>
                <w:b/>
                <w:bCs/>
                <w:color w:val="000000"/>
              </w:rPr>
            </w:pPr>
            <w:r w:rsidRPr="00CA4E97">
              <w:rPr>
                <w:rFonts w:eastAsia="Times New Roman" w:cs="Times New Roman"/>
                <w:b/>
                <w:bCs/>
                <w:color w:val="000000"/>
              </w:rPr>
              <w:t>OM2. Archivos del personal.</w:t>
            </w:r>
          </w:p>
        </w:tc>
      </w:tr>
      <w:tr w:rsidR="008B34C8" w:rsidRPr="00CA4E97" w14:paraId="1F183435" w14:textId="77777777" w:rsidTr="00523B50">
        <w:trPr>
          <w:trHeight w:val="300"/>
        </w:trPr>
        <w:tc>
          <w:tcPr>
            <w:tcW w:w="2610" w:type="pct"/>
            <w:gridSpan w:val="8"/>
            <w:tcBorders>
              <w:top w:val="nil"/>
              <w:left w:val="nil"/>
              <w:bottom w:val="nil"/>
              <w:right w:val="nil"/>
            </w:tcBorders>
            <w:shd w:val="clear" w:color="auto" w:fill="auto"/>
            <w:noWrap/>
            <w:vAlign w:val="bottom"/>
            <w:hideMark/>
          </w:tcPr>
          <w:p w14:paraId="58B445F7"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Municipio de: _____________________________________________</w:t>
            </w:r>
          </w:p>
        </w:tc>
        <w:tc>
          <w:tcPr>
            <w:tcW w:w="2390" w:type="pct"/>
            <w:gridSpan w:val="11"/>
            <w:tcBorders>
              <w:top w:val="nil"/>
              <w:left w:val="nil"/>
              <w:bottom w:val="nil"/>
              <w:right w:val="nil"/>
            </w:tcBorders>
            <w:shd w:val="clear" w:color="auto" w:fill="auto"/>
            <w:noWrap/>
            <w:vAlign w:val="bottom"/>
            <w:hideMark/>
          </w:tcPr>
          <w:p w14:paraId="16ED0CFE" w14:textId="63ADE451"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xml:space="preserve">ENTREGA-RECEPCIÓN </w:t>
            </w:r>
            <w:r w:rsidR="00AF47B9" w:rsidRPr="00CA4E97">
              <w:rPr>
                <w:rFonts w:eastAsia="Times New Roman" w:cs="Times New Roman"/>
                <w:color w:val="000000"/>
              </w:rPr>
              <w:t>20</w:t>
            </w:r>
            <w:r w:rsidR="00527483">
              <w:rPr>
                <w:rFonts w:eastAsia="Times New Roman" w:cs="Times New Roman"/>
                <w:color w:val="000000"/>
              </w:rPr>
              <w:t>18</w:t>
            </w:r>
          </w:p>
        </w:tc>
      </w:tr>
      <w:tr w:rsidR="008B34C8" w:rsidRPr="00CA4E97" w14:paraId="188D26C7" w14:textId="77777777" w:rsidTr="00523B50">
        <w:trPr>
          <w:trHeight w:val="300"/>
        </w:trPr>
        <w:tc>
          <w:tcPr>
            <w:tcW w:w="5000" w:type="pct"/>
            <w:gridSpan w:val="19"/>
            <w:tcBorders>
              <w:top w:val="nil"/>
              <w:left w:val="nil"/>
              <w:bottom w:val="nil"/>
              <w:right w:val="nil"/>
            </w:tcBorders>
            <w:shd w:val="clear" w:color="auto" w:fill="auto"/>
            <w:noWrap/>
            <w:vAlign w:val="bottom"/>
            <w:hideMark/>
          </w:tcPr>
          <w:p w14:paraId="7E97971D" w14:textId="6EADF4A9" w:rsidR="008B34C8" w:rsidRPr="00CA4E97" w:rsidRDefault="008B34C8" w:rsidP="008B34C8">
            <w:pPr>
              <w:spacing w:after="0" w:line="240" w:lineRule="auto"/>
              <w:rPr>
                <w:rFonts w:eastAsia="Times New Roman" w:cs="Times New Roman"/>
                <w:color w:val="000000"/>
              </w:rPr>
            </w:pPr>
            <w:proofErr w:type="gramStart"/>
            <w:r w:rsidRPr="00CA4E97">
              <w:rPr>
                <w:rFonts w:eastAsia="Times New Roman" w:cs="Times New Roman"/>
                <w:color w:val="000000"/>
              </w:rPr>
              <w:t>Dependencia:_</w:t>
            </w:r>
            <w:proofErr w:type="gramEnd"/>
            <w:r w:rsidRPr="00CA4E97">
              <w:rPr>
                <w:rFonts w:eastAsia="Times New Roman" w:cs="Times New Roman"/>
                <w:color w:val="000000"/>
              </w:rPr>
              <w:t>___________________________________________ Fecha de corte _______________</w:t>
            </w:r>
            <w:r w:rsidR="00AF47B9" w:rsidRPr="00CA4E97">
              <w:rPr>
                <w:rFonts w:eastAsia="Times New Roman" w:cs="Times New Roman"/>
                <w:color w:val="000000"/>
              </w:rPr>
              <w:t>201</w:t>
            </w:r>
            <w:r w:rsidR="00527483">
              <w:rPr>
                <w:rFonts w:eastAsia="Times New Roman" w:cs="Times New Roman"/>
                <w:color w:val="000000"/>
              </w:rPr>
              <w:t>8</w:t>
            </w:r>
          </w:p>
        </w:tc>
      </w:tr>
      <w:tr w:rsidR="008B34C8" w:rsidRPr="00CA4E97" w14:paraId="0901EDA0" w14:textId="77777777" w:rsidTr="00523B50">
        <w:trPr>
          <w:trHeight w:val="300"/>
        </w:trPr>
        <w:tc>
          <w:tcPr>
            <w:tcW w:w="2777" w:type="pct"/>
            <w:gridSpan w:val="9"/>
            <w:tcBorders>
              <w:top w:val="nil"/>
              <w:left w:val="nil"/>
              <w:bottom w:val="nil"/>
              <w:right w:val="nil"/>
            </w:tcBorders>
            <w:shd w:val="clear" w:color="auto" w:fill="auto"/>
            <w:noWrap/>
            <w:vAlign w:val="bottom"/>
            <w:hideMark/>
          </w:tcPr>
          <w:p w14:paraId="7A1561DA" w14:textId="77777777" w:rsidR="008B34C8" w:rsidRDefault="008B34C8" w:rsidP="008B34C8">
            <w:pPr>
              <w:spacing w:after="0" w:line="240" w:lineRule="auto"/>
              <w:rPr>
                <w:rFonts w:eastAsia="Times New Roman" w:cs="Times New Roman"/>
                <w:b/>
                <w:bCs/>
                <w:color w:val="000000"/>
              </w:rPr>
            </w:pPr>
            <w:r w:rsidRPr="00CA4E97">
              <w:rPr>
                <w:rFonts w:eastAsia="Times New Roman" w:cs="Times New Roman"/>
                <w:b/>
                <w:bCs/>
                <w:color w:val="000000"/>
              </w:rPr>
              <w:t>EXPEDIENTE GENERAL DE TODA LA PLANTILLA DEL PERSONAL:</w:t>
            </w:r>
          </w:p>
          <w:p w14:paraId="2157E5ED" w14:textId="77777777" w:rsidR="00CA4E97" w:rsidRPr="00CA4E97" w:rsidRDefault="00CA4E97" w:rsidP="008B34C8">
            <w:pPr>
              <w:spacing w:after="0" w:line="240" w:lineRule="auto"/>
              <w:rPr>
                <w:rFonts w:eastAsia="Times New Roman" w:cs="Times New Roman"/>
                <w:b/>
                <w:bCs/>
                <w:color w:val="000000"/>
              </w:rPr>
            </w:pPr>
          </w:p>
        </w:tc>
        <w:tc>
          <w:tcPr>
            <w:tcW w:w="388" w:type="pct"/>
            <w:gridSpan w:val="2"/>
            <w:tcBorders>
              <w:top w:val="nil"/>
              <w:left w:val="nil"/>
              <w:bottom w:val="nil"/>
              <w:right w:val="nil"/>
            </w:tcBorders>
            <w:shd w:val="clear" w:color="auto" w:fill="auto"/>
            <w:noWrap/>
            <w:vAlign w:val="bottom"/>
            <w:hideMark/>
          </w:tcPr>
          <w:p w14:paraId="441C8725"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509" w:type="pct"/>
            <w:gridSpan w:val="2"/>
            <w:tcBorders>
              <w:top w:val="nil"/>
              <w:left w:val="nil"/>
              <w:bottom w:val="nil"/>
              <w:right w:val="nil"/>
            </w:tcBorders>
            <w:shd w:val="clear" w:color="auto" w:fill="auto"/>
            <w:noWrap/>
            <w:vAlign w:val="bottom"/>
            <w:hideMark/>
          </w:tcPr>
          <w:p w14:paraId="15796C50"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326" w:type="pct"/>
            <w:gridSpan w:val="2"/>
            <w:tcBorders>
              <w:top w:val="nil"/>
              <w:left w:val="nil"/>
              <w:bottom w:val="nil"/>
              <w:right w:val="nil"/>
            </w:tcBorders>
            <w:shd w:val="clear" w:color="auto" w:fill="auto"/>
            <w:noWrap/>
            <w:vAlign w:val="bottom"/>
            <w:hideMark/>
          </w:tcPr>
          <w:p w14:paraId="6E3CF2AE"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327" w:type="pct"/>
            <w:gridSpan w:val="2"/>
            <w:tcBorders>
              <w:top w:val="nil"/>
              <w:left w:val="nil"/>
              <w:bottom w:val="nil"/>
              <w:right w:val="nil"/>
            </w:tcBorders>
            <w:shd w:val="clear" w:color="auto" w:fill="auto"/>
            <w:noWrap/>
            <w:vAlign w:val="bottom"/>
            <w:hideMark/>
          </w:tcPr>
          <w:p w14:paraId="3336F133"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433" w:type="pct"/>
            <w:tcBorders>
              <w:top w:val="nil"/>
              <w:left w:val="nil"/>
              <w:bottom w:val="nil"/>
              <w:right w:val="nil"/>
            </w:tcBorders>
            <w:shd w:val="clear" w:color="auto" w:fill="auto"/>
            <w:noWrap/>
            <w:vAlign w:val="bottom"/>
            <w:hideMark/>
          </w:tcPr>
          <w:p w14:paraId="5DD01242"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239" w:type="pct"/>
            <w:tcBorders>
              <w:top w:val="nil"/>
              <w:left w:val="nil"/>
              <w:bottom w:val="nil"/>
              <w:right w:val="nil"/>
            </w:tcBorders>
            <w:shd w:val="clear" w:color="auto" w:fill="auto"/>
            <w:noWrap/>
            <w:vAlign w:val="bottom"/>
            <w:hideMark/>
          </w:tcPr>
          <w:p w14:paraId="12595AED"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r>
      <w:tr w:rsidR="008B34C8" w:rsidRPr="00CA4E97" w14:paraId="5959056E" w14:textId="77777777" w:rsidTr="00523B50">
        <w:trPr>
          <w:trHeight w:val="975"/>
        </w:trPr>
        <w:tc>
          <w:tcPr>
            <w:tcW w:w="33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A05B718"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Número progresivo</w:t>
            </w:r>
          </w:p>
        </w:tc>
        <w:tc>
          <w:tcPr>
            <w:tcW w:w="305" w:type="pct"/>
            <w:tcBorders>
              <w:top w:val="single" w:sz="4" w:space="0" w:color="auto"/>
              <w:left w:val="nil"/>
              <w:bottom w:val="single" w:sz="4" w:space="0" w:color="auto"/>
              <w:right w:val="single" w:sz="4" w:space="0" w:color="auto"/>
            </w:tcBorders>
            <w:shd w:val="clear" w:color="auto" w:fill="auto"/>
            <w:vAlign w:val="bottom"/>
            <w:hideMark/>
          </w:tcPr>
          <w:p w14:paraId="384DCE63"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Número de control</w:t>
            </w:r>
          </w:p>
        </w:tc>
        <w:tc>
          <w:tcPr>
            <w:tcW w:w="651" w:type="pct"/>
            <w:tcBorders>
              <w:top w:val="single" w:sz="4" w:space="0" w:color="auto"/>
              <w:left w:val="nil"/>
              <w:bottom w:val="single" w:sz="4" w:space="0" w:color="auto"/>
              <w:right w:val="single" w:sz="4" w:space="0" w:color="auto"/>
            </w:tcBorders>
            <w:shd w:val="clear" w:color="auto" w:fill="auto"/>
            <w:vAlign w:val="bottom"/>
            <w:hideMark/>
          </w:tcPr>
          <w:p w14:paraId="1BF38E6C"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Nombre trabajador</w:t>
            </w:r>
          </w:p>
        </w:tc>
        <w:tc>
          <w:tcPr>
            <w:tcW w:w="263" w:type="pct"/>
            <w:tcBorders>
              <w:top w:val="single" w:sz="4" w:space="0" w:color="auto"/>
              <w:left w:val="nil"/>
              <w:bottom w:val="single" w:sz="4" w:space="0" w:color="auto"/>
              <w:right w:val="single" w:sz="4" w:space="0" w:color="auto"/>
            </w:tcBorders>
            <w:shd w:val="clear" w:color="auto" w:fill="auto"/>
            <w:vAlign w:val="bottom"/>
            <w:hideMark/>
          </w:tcPr>
          <w:p w14:paraId="69AB92A2"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RFC</w:t>
            </w:r>
          </w:p>
        </w:tc>
        <w:tc>
          <w:tcPr>
            <w:tcW w:w="306" w:type="pct"/>
            <w:tcBorders>
              <w:top w:val="single" w:sz="4" w:space="0" w:color="auto"/>
              <w:left w:val="nil"/>
              <w:bottom w:val="single" w:sz="4" w:space="0" w:color="auto"/>
              <w:right w:val="single" w:sz="4" w:space="0" w:color="auto"/>
            </w:tcBorders>
            <w:shd w:val="clear" w:color="auto" w:fill="auto"/>
            <w:vAlign w:val="bottom"/>
            <w:hideMark/>
          </w:tcPr>
          <w:p w14:paraId="7625430A"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REG IMSS</w:t>
            </w:r>
          </w:p>
        </w:tc>
        <w:tc>
          <w:tcPr>
            <w:tcW w:w="391" w:type="pct"/>
            <w:tcBorders>
              <w:top w:val="single" w:sz="4" w:space="0" w:color="auto"/>
              <w:left w:val="nil"/>
              <w:bottom w:val="single" w:sz="4" w:space="0" w:color="auto"/>
              <w:right w:val="single" w:sz="4" w:space="0" w:color="auto"/>
            </w:tcBorders>
            <w:shd w:val="clear" w:color="auto" w:fill="auto"/>
            <w:vAlign w:val="bottom"/>
            <w:hideMark/>
          </w:tcPr>
          <w:p w14:paraId="0E89CFF2"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Sindicalizado</w:t>
            </w:r>
          </w:p>
        </w:tc>
        <w:tc>
          <w:tcPr>
            <w:tcW w:w="310" w:type="pct"/>
            <w:tcBorders>
              <w:top w:val="single" w:sz="4" w:space="0" w:color="auto"/>
              <w:left w:val="nil"/>
              <w:bottom w:val="single" w:sz="4" w:space="0" w:color="auto"/>
              <w:right w:val="single" w:sz="4" w:space="0" w:color="auto"/>
            </w:tcBorders>
            <w:shd w:val="clear" w:color="auto" w:fill="auto"/>
            <w:vAlign w:val="bottom"/>
            <w:hideMark/>
          </w:tcPr>
          <w:p w14:paraId="57FB2D63"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Confianza</w:t>
            </w:r>
          </w:p>
        </w:tc>
        <w:tc>
          <w:tcPr>
            <w:tcW w:w="287" w:type="pct"/>
            <w:gridSpan w:val="3"/>
            <w:tcBorders>
              <w:top w:val="single" w:sz="4" w:space="0" w:color="auto"/>
              <w:left w:val="nil"/>
              <w:bottom w:val="single" w:sz="4" w:space="0" w:color="auto"/>
              <w:right w:val="single" w:sz="4" w:space="0" w:color="auto"/>
            </w:tcBorders>
            <w:shd w:val="clear" w:color="auto" w:fill="auto"/>
            <w:vAlign w:val="bottom"/>
            <w:hideMark/>
          </w:tcPr>
          <w:p w14:paraId="5A090AD3"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Eventual </w:t>
            </w:r>
          </w:p>
        </w:tc>
        <w:tc>
          <w:tcPr>
            <w:tcW w:w="374" w:type="pct"/>
            <w:gridSpan w:val="2"/>
            <w:tcBorders>
              <w:top w:val="single" w:sz="4" w:space="0" w:color="auto"/>
              <w:left w:val="nil"/>
              <w:bottom w:val="single" w:sz="4" w:space="0" w:color="auto"/>
              <w:right w:val="single" w:sz="4" w:space="0" w:color="auto"/>
            </w:tcBorders>
            <w:shd w:val="clear" w:color="auto" w:fill="auto"/>
            <w:vAlign w:val="bottom"/>
            <w:hideMark/>
          </w:tcPr>
          <w:p w14:paraId="27F13505"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Honorarios</w:t>
            </w:r>
          </w:p>
        </w:tc>
        <w:tc>
          <w:tcPr>
            <w:tcW w:w="575" w:type="pct"/>
            <w:gridSpan w:val="2"/>
            <w:tcBorders>
              <w:top w:val="single" w:sz="4" w:space="0" w:color="auto"/>
              <w:left w:val="nil"/>
              <w:bottom w:val="single" w:sz="4" w:space="0" w:color="auto"/>
              <w:right w:val="single" w:sz="4" w:space="0" w:color="auto"/>
            </w:tcBorders>
            <w:shd w:val="clear" w:color="auto" w:fill="auto"/>
            <w:vAlign w:val="bottom"/>
            <w:hideMark/>
          </w:tcPr>
          <w:p w14:paraId="6B8BB7A9"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Jubilado/pensionado</w:t>
            </w:r>
          </w:p>
        </w:tc>
        <w:tc>
          <w:tcPr>
            <w:tcW w:w="260" w:type="pct"/>
            <w:gridSpan w:val="2"/>
            <w:tcBorders>
              <w:top w:val="single" w:sz="4" w:space="0" w:color="auto"/>
              <w:left w:val="nil"/>
              <w:bottom w:val="single" w:sz="4" w:space="0" w:color="auto"/>
              <w:right w:val="single" w:sz="4" w:space="0" w:color="auto"/>
            </w:tcBorders>
            <w:shd w:val="clear" w:color="auto" w:fill="auto"/>
            <w:vAlign w:val="bottom"/>
            <w:hideMark/>
          </w:tcPr>
          <w:p w14:paraId="6A11CD19"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Fecha de Ingreso </w:t>
            </w:r>
          </w:p>
        </w:tc>
        <w:tc>
          <w:tcPr>
            <w:tcW w:w="275" w:type="pct"/>
            <w:tcBorders>
              <w:top w:val="single" w:sz="4" w:space="0" w:color="auto"/>
              <w:left w:val="nil"/>
              <w:bottom w:val="single" w:sz="4" w:space="0" w:color="auto"/>
              <w:right w:val="single" w:sz="4" w:space="0" w:color="auto"/>
            </w:tcBorders>
            <w:shd w:val="clear" w:color="auto" w:fill="auto"/>
            <w:vAlign w:val="bottom"/>
            <w:hideMark/>
          </w:tcPr>
          <w:p w14:paraId="47F617EA"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Contrato</w:t>
            </w:r>
          </w:p>
        </w:tc>
        <w:tc>
          <w:tcPr>
            <w:tcW w:w="433" w:type="pct"/>
            <w:tcBorders>
              <w:top w:val="single" w:sz="4" w:space="0" w:color="auto"/>
              <w:left w:val="nil"/>
              <w:bottom w:val="single" w:sz="4" w:space="0" w:color="auto"/>
              <w:right w:val="single" w:sz="4" w:space="0" w:color="auto"/>
            </w:tcBorders>
            <w:shd w:val="clear" w:color="auto" w:fill="auto"/>
            <w:vAlign w:val="bottom"/>
            <w:hideMark/>
          </w:tcPr>
          <w:p w14:paraId="4700520F"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Sueldo Base Remuneración mensual</w:t>
            </w:r>
          </w:p>
        </w:tc>
        <w:tc>
          <w:tcPr>
            <w:tcW w:w="239" w:type="pct"/>
            <w:tcBorders>
              <w:top w:val="single" w:sz="4" w:space="0" w:color="auto"/>
              <w:left w:val="nil"/>
              <w:bottom w:val="single" w:sz="4" w:space="0" w:color="auto"/>
              <w:right w:val="single" w:sz="4" w:space="0" w:color="auto"/>
            </w:tcBorders>
            <w:shd w:val="clear" w:color="auto" w:fill="auto"/>
            <w:vAlign w:val="bottom"/>
            <w:hideMark/>
          </w:tcPr>
          <w:p w14:paraId="7258F26C"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Otros</w:t>
            </w:r>
          </w:p>
        </w:tc>
      </w:tr>
      <w:tr w:rsidR="008B34C8" w:rsidRPr="00CA4E97" w14:paraId="088B587F" w14:textId="77777777" w:rsidTr="00523B50">
        <w:trPr>
          <w:trHeight w:val="300"/>
        </w:trPr>
        <w:tc>
          <w:tcPr>
            <w:tcW w:w="332" w:type="pct"/>
            <w:tcBorders>
              <w:top w:val="nil"/>
              <w:left w:val="single" w:sz="4" w:space="0" w:color="auto"/>
              <w:bottom w:val="single" w:sz="4" w:space="0" w:color="auto"/>
              <w:right w:val="single" w:sz="4" w:space="0" w:color="auto"/>
            </w:tcBorders>
            <w:shd w:val="clear" w:color="auto" w:fill="auto"/>
            <w:noWrap/>
            <w:vAlign w:val="bottom"/>
            <w:hideMark/>
          </w:tcPr>
          <w:p w14:paraId="473231E4"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305" w:type="pct"/>
            <w:tcBorders>
              <w:top w:val="nil"/>
              <w:left w:val="nil"/>
              <w:bottom w:val="single" w:sz="4" w:space="0" w:color="auto"/>
              <w:right w:val="single" w:sz="4" w:space="0" w:color="auto"/>
            </w:tcBorders>
            <w:shd w:val="clear" w:color="auto" w:fill="auto"/>
            <w:noWrap/>
            <w:vAlign w:val="bottom"/>
            <w:hideMark/>
          </w:tcPr>
          <w:p w14:paraId="6BB0C500"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651" w:type="pct"/>
            <w:tcBorders>
              <w:top w:val="nil"/>
              <w:left w:val="nil"/>
              <w:bottom w:val="single" w:sz="4" w:space="0" w:color="auto"/>
              <w:right w:val="single" w:sz="4" w:space="0" w:color="auto"/>
            </w:tcBorders>
            <w:shd w:val="clear" w:color="auto" w:fill="auto"/>
            <w:noWrap/>
            <w:vAlign w:val="bottom"/>
            <w:hideMark/>
          </w:tcPr>
          <w:p w14:paraId="778294A5"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263" w:type="pct"/>
            <w:tcBorders>
              <w:top w:val="nil"/>
              <w:left w:val="nil"/>
              <w:bottom w:val="single" w:sz="4" w:space="0" w:color="auto"/>
              <w:right w:val="single" w:sz="4" w:space="0" w:color="auto"/>
            </w:tcBorders>
            <w:shd w:val="clear" w:color="auto" w:fill="auto"/>
            <w:noWrap/>
            <w:vAlign w:val="bottom"/>
            <w:hideMark/>
          </w:tcPr>
          <w:p w14:paraId="678D83B0"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306" w:type="pct"/>
            <w:tcBorders>
              <w:top w:val="nil"/>
              <w:left w:val="nil"/>
              <w:bottom w:val="single" w:sz="4" w:space="0" w:color="auto"/>
              <w:right w:val="single" w:sz="4" w:space="0" w:color="auto"/>
            </w:tcBorders>
            <w:shd w:val="clear" w:color="auto" w:fill="auto"/>
            <w:noWrap/>
            <w:vAlign w:val="bottom"/>
            <w:hideMark/>
          </w:tcPr>
          <w:p w14:paraId="3B01D99E"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391" w:type="pct"/>
            <w:tcBorders>
              <w:top w:val="nil"/>
              <w:left w:val="nil"/>
              <w:bottom w:val="single" w:sz="4" w:space="0" w:color="auto"/>
              <w:right w:val="single" w:sz="4" w:space="0" w:color="auto"/>
            </w:tcBorders>
            <w:shd w:val="clear" w:color="auto" w:fill="auto"/>
            <w:noWrap/>
            <w:vAlign w:val="bottom"/>
            <w:hideMark/>
          </w:tcPr>
          <w:p w14:paraId="510664B4"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310" w:type="pct"/>
            <w:tcBorders>
              <w:top w:val="nil"/>
              <w:left w:val="nil"/>
              <w:bottom w:val="single" w:sz="4" w:space="0" w:color="auto"/>
              <w:right w:val="single" w:sz="4" w:space="0" w:color="auto"/>
            </w:tcBorders>
            <w:shd w:val="clear" w:color="auto" w:fill="auto"/>
            <w:noWrap/>
            <w:vAlign w:val="bottom"/>
            <w:hideMark/>
          </w:tcPr>
          <w:p w14:paraId="7D523337"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287" w:type="pct"/>
            <w:gridSpan w:val="3"/>
            <w:tcBorders>
              <w:top w:val="nil"/>
              <w:left w:val="nil"/>
              <w:bottom w:val="single" w:sz="4" w:space="0" w:color="auto"/>
              <w:right w:val="single" w:sz="4" w:space="0" w:color="auto"/>
            </w:tcBorders>
            <w:shd w:val="clear" w:color="auto" w:fill="auto"/>
            <w:noWrap/>
            <w:vAlign w:val="bottom"/>
            <w:hideMark/>
          </w:tcPr>
          <w:p w14:paraId="5583BF6A"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374" w:type="pct"/>
            <w:gridSpan w:val="2"/>
            <w:tcBorders>
              <w:top w:val="nil"/>
              <w:left w:val="nil"/>
              <w:bottom w:val="single" w:sz="4" w:space="0" w:color="auto"/>
              <w:right w:val="single" w:sz="4" w:space="0" w:color="auto"/>
            </w:tcBorders>
            <w:shd w:val="clear" w:color="auto" w:fill="auto"/>
            <w:noWrap/>
            <w:vAlign w:val="bottom"/>
            <w:hideMark/>
          </w:tcPr>
          <w:p w14:paraId="3A5317DB"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575" w:type="pct"/>
            <w:gridSpan w:val="2"/>
            <w:tcBorders>
              <w:top w:val="nil"/>
              <w:left w:val="nil"/>
              <w:bottom w:val="single" w:sz="4" w:space="0" w:color="auto"/>
              <w:right w:val="single" w:sz="4" w:space="0" w:color="auto"/>
            </w:tcBorders>
            <w:shd w:val="clear" w:color="auto" w:fill="auto"/>
            <w:noWrap/>
            <w:vAlign w:val="bottom"/>
            <w:hideMark/>
          </w:tcPr>
          <w:p w14:paraId="20C6F7F0"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260" w:type="pct"/>
            <w:gridSpan w:val="2"/>
            <w:tcBorders>
              <w:top w:val="nil"/>
              <w:left w:val="nil"/>
              <w:bottom w:val="single" w:sz="4" w:space="0" w:color="auto"/>
              <w:right w:val="single" w:sz="4" w:space="0" w:color="auto"/>
            </w:tcBorders>
            <w:shd w:val="clear" w:color="auto" w:fill="auto"/>
            <w:vAlign w:val="bottom"/>
            <w:hideMark/>
          </w:tcPr>
          <w:p w14:paraId="0C2281B1"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75" w:type="pct"/>
            <w:tcBorders>
              <w:top w:val="nil"/>
              <w:left w:val="nil"/>
              <w:bottom w:val="single" w:sz="4" w:space="0" w:color="auto"/>
              <w:right w:val="single" w:sz="4" w:space="0" w:color="auto"/>
            </w:tcBorders>
            <w:shd w:val="clear" w:color="auto" w:fill="auto"/>
            <w:vAlign w:val="bottom"/>
            <w:hideMark/>
          </w:tcPr>
          <w:p w14:paraId="22D60C10"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33" w:type="pct"/>
            <w:tcBorders>
              <w:top w:val="nil"/>
              <w:left w:val="nil"/>
              <w:bottom w:val="single" w:sz="4" w:space="0" w:color="auto"/>
              <w:right w:val="single" w:sz="4" w:space="0" w:color="auto"/>
            </w:tcBorders>
            <w:shd w:val="clear" w:color="auto" w:fill="auto"/>
            <w:vAlign w:val="bottom"/>
            <w:hideMark/>
          </w:tcPr>
          <w:p w14:paraId="08999476"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39" w:type="pct"/>
            <w:tcBorders>
              <w:top w:val="nil"/>
              <w:left w:val="nil"/>
              <w:bottom w:val="single" w:sz="4" w:space="0" w:color="auto"/>
              <w:right w:val="single" w:sz="4" w:space="0" w:color="auto"/>
            </w:tcBorders>
            <w:shd w:val="clear" w:color="auto" w:fill="auto"/>
            <w:vAlign w:val="bottom"/>
            <w:hideMark/>
          </w:tcPr>
          <w:p w14:paraId="06E133C2"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r>
      <w:tr w:rsidR="008B34C8" w:rsidRPr="00CA4E97" w14:paraId="72B5E9D0" w14:textId="77777777" w:rsidTr="00523B50">
        <w:trPr>
          <w:trHeight w:val="300"/>
        </w:trPr>
        <w:tc>
          <w:tcPr>
            <w:tcW w:w="332" w:type="pct"/>
            <w:tcBorders>
              <w:top w:val="nil"/>
              <w:left w:val="single" w:sz="4" w:space="0" w:color="auto"/>
              <w:bottom w:val="single" w:sz="4" w:space="0" w:color="auto"/>
              <w:right w:val="single" w:sz="4" w:space="0" w:color="auto"/>
            </w:tcBorders>
            <w:shd w:val="clear" w:color="auto" w:fill="auto"/>
            <w:noWrap/>
            <w:vAlign w:val="bottom"/>
            <w:hideMark/>
          </w:tcPr>
          <w:p w14:paraId="64CEAA65"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305" w:type="pct"/>
            <w:tcBorders>
              <w:top w:val="nil"/>
              <w:left w:val="nil"/>
              <w:bottom w:val="single" w:sz="4" w:space="0" w:color="auto"/>
              <w:right w:val="single" w:sz="4" w:space="0" w:color="auto"/>
            </w:tcBorders>
            <w:shd w:val="clear" w:color="auto" w:fill="auto"/>
            <w:noWrap/>
            <w:vAlign w:val="bottom"/>
            <w:hideMark/>
          </w:tcPr>
          <w:p w14:paraId="676BCF9D"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651" w:type="pct"/>
            <w:tcBorders>
              <w:top w:val="nil"/>
              <w:left w:val="nil"/>
              <w:bottom w:val="single" w:sz="4" w:space="0" w:color="auto"/>
              <w:right w:val="single" w:sz="4" w:space="0" w:color="auto"/>
            </w:tcBorders>
            <w:shd w:val="clear" w:color="auto" w:fill="auto"/>
            <w:noWrap/>
            <w:vAlign w:val="bottom"/>
            <w:hideMark/>
          </w:tcPr>
          <w:p w14:paraId="2E089B98"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263" w:type="pct"/>
            <w:tcBorders>
              <w:top w:val="nil"/>
              <w:left w:val="nil"/>
              <w:bottom w:val="single" w:sz="4" w:space="0" w:color="auto"/>
              <w:right w:val="single" w:sz="4" w:space="0" w:color="auto"/>
            </w:tcBorders>
            <w:shd w:val="clear" w:color="auto" w:fill="auto"/>
            <w:noWrap/>
            <w:vAlign w:val="bottom"/>
            <w:hideMark/>
          </w:tcPr>
          <w:p w14:paraId="1B45DCBB"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306" w:type="pct"/>
            <w:tcBorders>
              <w:top w:val="nil"/>
              <w:left w:val="nil"/>
              <w:bottom w:val="single" w:sz="4" w:space="0" w:color="auto"/>
              <w:right w:val="single" w:sz="4" w:space="0" w:color="auto"/>
            </w:tcBorders>
            <w:shd w:val="clear" w:color="auto" w:fill="auto"/>
            <w:noWrap/>
            <w:vAlign w:val="bottom"/>
            <w:hideMark/>
          </w:tcPr>
          <w:p w14:paraId="6231A27C"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391" w:type="pct"/>
            <w:tcBorders>
              <w:top w:val="nil"/>
              <w:left w:val="nil"/>
              <w:bottom w:val="single" w:sz="4" w:space="0" w:color="auto"/>
              <w:right w:val="single" w:sz="4" w:space="0" w:color="auto"/>
            </w:tcBorders>
            <w:shd w:val="clear" w:color="auto" w:fill="auto"/>
            <w:noWrap/>
            <w:vAlign w:val="bottom"/>
            <w:hideMark/>
          </w:tcPr>
          <w:p w14:paraId="253363DD"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310" w:type="pct"/>
            <w:tcBorders>
              <w:top w:val="nil"/>
              <w:left w:val="nil"/>
              <w:bottom w:val="single" w:sz="4" w:space="0" w:color="auto"/>
              <w:right w:val="single" w:sz="4" w:space="0" w:color="auto"/>
            </w:tcBorders>
            <w:shd w:val="clear" w:color="auto" w:fill="auto"/>
            <w:noWrap/>
            <w:vAlign w:val="bottom"/>
            <w:hideMark/>
          </w:tcPr>
          <w:p w14:paraId="3F8ACF94"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287" w:type="pct"/>
            <w:gridSpan w:val="3"/>
            <w:tcBorders>
              <w:top w:val="nil"/>
              <w:left w:val="nil"/>
              <w:bottom w:val="single" w:sz="4" w:space="0" w:color="auto"/>
              <w:right w:val="single" w:sz="4" w:space="0" w:color="auto"/>
            </w:tcBorders>
            <w:shd w:val="clear" w:color="auto" w:fill="auto"/>
            <w:noWrap/>
            <w:vAlign w:val="bottom"/>
            <w:hideMark/>
          </w:tcPr>
          <w:p w14:paraId="4B4A46BE"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374" w:type="pct"/>
            <w:gridSpan w:val="2"/>
            <w:tcBorders>
              <w:top w:val="nil"/>
              <w:left w:val="nil"/>
              <w:bottom w:val="single" w:sz="4" w:space="0" w:color="auto"/>
              <w:right w:val="single" w:sz="4" w:space="0" w:color="auto"/>
            </w:tcBorders>
            <w:shd w:val="clear" w:color="auto" w:fill="auto"/>
            <w:noWrap/>
            <w:vAlign w:val="bottom"/>
            <w:hideMark/>
          </w:tcPr>
          <w:p w14:paraId="7B88C907"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575" w:type="pct"/>
            <w:gridSpan w:val="2"/>
            <w:tcBorders>
              <w:top w:val="nil"/>
              <w:left w:val="nil"/>
              <w:bottom w:val="single" w:sz="4" w:space="0" w:color="auto"/>
              <w:right w:val="single" w:sz="4" w:space="0" w:color="auto"/>
            </w:tcBorders>
            <w:shd w:val="clear" w:color="auto" w:fill="auto"/>
            <w:noWrap/>
            <w:vAlign w:val="bottom"/>
            <w:hideMark/>
          </w:tcPr>
          <w:p w14:paraId="499501DC"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260" w:type="pct"/>
            <w:gridSpan w:val="2"/>
            <w:tcBorders>
              <w:top w:val="nil"/>
              <w:left w:val="nil"/>
              <w:bottom w:val="single" w:sz="4" w:space="0" w:color="auto"/>
              <w:right w:val="single" w:sz="4" w:space="0" w:color="auto"/>
            </w:tcBorders>
            <w:shd w:val="clear" w:color="auto" w:fill="auto"/>
            <w:vAlign w:val="bottom"/>
            <w:hideMark/>
          </w:tcPr>
          <w:p w14:paraId="7475398C"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75" w:type="pct"/>
            <w:tcBorders>
              <w:top w:val="nil"/>
              <w:left w:val="nil"/>
              <w:bottom w:val="single" w:sz="4" w:space="0" w:color="auto"/>
              <w:right w:val="single" w:sz="4" w:space="0" w:color="auto"/>
            </w:tcBorders>
            <w:shd w:val="clear" w:color="auto" w:fill="auto"/>
            <w:vAlign w:val="bottom"/>
            <w:hideMark/>
          </w:tcPr>
          <w:p w14:paraId="502DADE3"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33" w:type="pct"/>
            <w:tcBorders>
              <w:top w:val="nil"/>
              <w:left w:val="nil"/>
              <w:bottom w:val="single" w:sz="4" w:space="0" w:color="auto"/>
              <w:right w:val="single" w:sz="4" w:space="0" w:color="auto"/>
            </w:tcBorders>
            <w:shd w:val="clear" w:color="auto" w:fill="auto"/>
            <w:vAlign w:val="bottom"/>
            <w:hideMark/>
          </w:tcPr>
          <w:p w14:paraId="0374CB63"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39" w:type="pct"/>
            <w:tcBorders>
              <w:top w:val="nil"/>
              <w:left w:val="nil"/>
              <w:bottom w:val="single" w:sz="4" w:space="0" w:color="auto"/>
              <w:right w:val="single" w:sz="4" w:space="0" w:color="auto"/>
            </w:tcBorders>
            <w:shd w:val="clear" w:color="auto" w:fill="auto"/>
            <w:vAlign w:val="bottom"/>
            <w:hideMark/>
          </w:tcPr>
          <w:p w14:paraId="32AB5A59"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r>
      <w:tr w:rsidR="008B34C8" w:rsidRPr="00CA4E97" w14:paraId="4B4DFA09" w14:textId="77777777" w:rsidTr="00523B50">
        <w:trPr>
          <w:trHeight w:val="300"/>
        </w:trPr>
        <w:tc>
          <w:tcPr>
            <w:tcW w:w="332" w:type="pct"/>
            <w:tcBorders>
              <w:top w:val="nil"/>
              <w:left w:val="single" w:sz="4" w:space="0" w:color="auto"/>
              <w:bottom w:val="single" w:sz="4" w:space="0" w:color="auto"/>
              <w:right w:val="single" w:sz="4" w:space="0" w:color="auto"/>
            </w:tcBorders>
            <w:shd w:val="clear" w:color="auto" w:fill="auto"/>
            <w:noWrap/>
            <w:vAlign w:val="bottom"/>
            <w:hideMark/>
          </w:tcPr>
          <w:p w14:paraId="47D7B677"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305" w:type="pct"/>
            <w:tcBorders>
              <w:top w:val="nil"/>
              <w:left w:val="nil"/>
              <w:bottom w:val="single" w:sz="4" w:space="0" w:color="auto"/>
              <w:right w:val="single" w:sz="4" w:space="0" w:color="auto"/>
            </w:tcBorders>
            <w:shd w:val="clear" w:color="auto" w:fill="auto"/>
            <w:noWrap/>
            <w:vAlign w:val="bottom"/>
            <w:hideMark/>
          </w:tcPr>
          <w:p w14:paraId="397FCE45"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651" w:type="pct"/>
            <w:tcBorders>
              <w:top w:val="nil"/>
              <w:left w:val="nil"/>
              <w:bottom w:val="single" w:sz="4" w:space="0" w:color="auto"/>
              <w:right w:val="single" w:sz="4" w:space="0" w:color="auto"/>
            </w:tcBorders>
            <w:shd w:val="clear" w:color="auto" w:fill="auto"/>
            <w:noWrap/>
            <w:vAlign w:val="bottom"/>
            <w:hideMark/>
          </w:tcPr>
          <w:p w14:paraId="7718FB23"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263" w:type="pct"/>
            <w:tcBorders>
              <w:top w:val="nil"/>
              <w:left w:val="nil"/>
              <w:bottom w:val="single" w:sz="4" w:space="0" w:color="auto"/>
              <w:right w:val="single" w:sz="4" w:space="0" w:color="auto"/>
            </w:tcBorders>
            <w:shd w:val="clear" w:color="auto" w:fill="auto"/>
            <w:noWrap/>
            <w:vAlign w:val="bottom"/>
            <w:hideMark/>
          </w:tcPr>
          <w:p w14:paraId="14677843"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306" w:type="pct"/>
            <w:tcBorders>
              <w:top w:val="nil"/>
              <w:left w:val="nil"/>
              <w:bottom w:val="single" w:sz="4" w:space="0" w:color="auto"/>
              <w:right w:val="single" w:sz="4" w:space="0" w:color="auto"/>
            </w:tcBorders>
            <w:shd w:val="clear" w:color="auto" w:fill="auto"/>
            <w:noWrap/>
            <w:vAlign w:val="bottom"/>
            <w:hideMark/>
          </w:tcPr>
          <w:p w14:paraId="607D5045"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391" w:type="pct"/>
            <w:tcBorders>
              <w:top w:val="nil"/>
              <w:left w:val="nil"/>
              <w:bottom w:val="single" w:sz="4" w:space="0" w:color="auto"/>
              <w:right w:val="single" w:sz="4" w:space="0" w:color="auto"/>
            </w:tcBorders>
            <w:shd w:val="clear" w:color="auto" w:fill="auto"/>
            <w:noWrap/>
            <w:vAlign w:val="bottom"/>
            <w:hideMark/>
          </w:tcPr>
          <w:p w14:paraId="427D4E2B"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310" w:type="pct"/>
            <w:tcBorders>
              <w:top w:val="nil"/>
              <w:left w:val="nil"/>
              <w:bottom w:val="single" w:sz="4" w:space="0" w:color="auto"/>
              <w:right w:val="single" w:sz="4" w:space="0" w:color="auto"/>
            </w:tcBorders>
            <w:shd w:val="clear" w:color="auto" w:fill="auto"/>
            <w:noWrap/>
            <w:vAlign w:val="bottom"/>
            <w:hideMark/>
          </w:tcPr>
          <w:p w14:paraId="5C2C9F10"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287" w:type="pct"/>
            <w:gridSpan w:val="3"/>
            <w:tcBorders>
              <w:top w:val="nil"/>
              <w:left w:val="nil"/>
              <w:bottom w:val="single" w:sz="4" w:space="0" w:color="auto"/>
              <w:right w:val="single" w:sz="4" w:space="0" w:color="auto"/>
            </w:tcBorders>
            <w:shd w:val="clear" w:color="auto" w:fill="auto"/>
            <w:noWrap/>
            <w:vAlign w:val="bottom"/>
            <w:hideMark/>
          </w:tcPr>
          <w:p w14:paraId="36DF01AE"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374" w:type="pct"/>
            <w:gridSpan w:val="2"/>
            <w:tcBorders>
              <w:top w:val="nil"/>
              <w:left w:val="nil"/>
              <w:bottom w:val="single" w:sz="4" w:space="0" w:color="auto"/>
              <w:right w:val="single" w:sz="4" w:space="0" w:color="auto"/>
            </w:tcBorders>
            <w:shd w:val="clear" w:color="auto" w:fill="auto"/>
            <w:noWrap/>
            <w:vAlign w:val="bottom"/>
            <w:hideMark/>
          </w:tcPr>
          <w:p w14:paraId="24503406"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575" w:type="pct"/>
            <w:gridSpan w:val="2"/>
            <w:tcBorders>
              <w:top w:val="nil"/>
              <w:left w:val="nil"/>
              <w:bottom w:val="single" w:sz="4" w:space="0" w:color="auto"/>
              <w:right w:val="single" w:sz="4" w:space="0" w:color="auto"/>
            </w:tcBorders>
            <w:shd w:val="clear" w:color="auto" w:fill="auto"/>
            <w:noWrap/>
            <w:vAlign w:val="bottom"/>
            <w:hideMark/>
          </w:tcPr>
          <w:p w14:paraId="33E88C6B"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260" w:type="pct"/>
            <w:gridSpan w:val="2"/>
            <w:tcBorders>
              <w:top w:val="nil"/>
              <w:left w:val="nil"/>
              <w:bottom w:val="single" w:sz="4" w:space="0" w:color="auto"/>
              <w:right w:val="single" w:sz="4" w:space="0" w:color="auto"/>
            </w:tcBorders>
            <w:shd w:val="clear" w:color="auto" w:fill="auto"/>
            <w:vAlign w:val="bottom"/>
            <w:hideMark/>
          </w:tcPr>
          <w:p w14:paraId="7B5FAE39"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75" w:type="pct"/>
            <w:tcBorders>
              <w:top w:val="nil"/>
              <w:left w:val="nil"/>
              <w:bottom w:val="single" w:sz="4" w:space="0" w:color="auto"/>
              <w:right w:val="single" w:sz="4" w:space="0" w:color="auto"/>
            </w:tcBorders>
            <w:shd w:val="clear" w:color="auto" w:fill="auto"/>
            <w:vAlign w:val="bottom"/>
            <w:hideMark/>
          </w:tcPr>
          <w:p w14:paraId="20ABBA3E"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33" w:type="pct"/>
            <w:tcBorders>
              <w:top w:val="nil"/>
              <w:left w:val="nil"/>
              <w:bottom w:val="single" w:sz="4" w:space="0" w:color="auto"/>
              <w:right w:val="single" w:sz="4" w:space="0" w:color="auto"/>
            </w:tcBorders>
            <w:shd w:val="clear" w:color="auto" w:fill="auto"/>
            <w:vAlign w:val="bottom"/>
            <w:hideMark/>
          </w:tcPr>
          <w:p w14:paraId="7714A7F9"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39" w:type="pct"/>
            <w:tcBorders>
              <w:top w:val="nil"/>
              <w:left w:val="nil"/>
              <w:bottom w:val="single" w:sz="4" w:space="0" w:color="auto"/>
              <w:right w:val="single" w:sz="4" w:space="0" w:color="auto"/>
            </w:tcBorders>
            <w:shd w:val="clear" w:color="auto" w:fill="auto"/>
            <w:vAlign w:val="bottom"/>
            <w:hideMark/>
          </w:tcPr>
          <w:p w14:paraId="6E7CF849"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r>
      <w:tr w:rsidR="008B34C8" w:rsidRPr="00CA4E97" w14:paraId="2200BF12" w14:textId="77777777" w:rsidTr="00523B50">
        <w:trPr>
          <w:trHeight w:val="300"/>
        </w:trPr>
        <w:tc>
          <w:tcPr>
            <w:tcW w:w="332" w:type="pct"/>
            <w:tcBorders>
              <w:top w:val="nil"/>
              <w:left w:val="single" w:sz="4" w:space="0" w:color="auto"/>
              <w:bottom w:val="single" w:sz="4" w:space="0" w:color="auto"/>
              <w:right w:val="single" w:sz="4" w:space="0" w:color="auto"/>
            </w:tcBorders>
            <w:shd w:val="clear" w:color="auto" w:fill="auto"/>
            <w:noWrap/>
            <w:vAlign w:val="bottom"/>
            <w:hideMark/>
          </w:tcPr>
          <w:p w14:paraId="097E0C4E"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305" w:type="pct"/>
            <w:tcBorders>
              <w:top w:val="nil"/>
              <w:left w:val="nil"/>
              <w:bottom w:val="single" w:sz="4" w:space="0" w:color="auto"/>
              <w:right w:val="single" w:sz="4" w:space="0" w:color="auto"/>
            </w:tcBorders>
            <w:shd w:val="clear" w:color="auto" w:fill="auto"/>
            <w:noWrap/>
            <w:vAlign w:val="bottom"/>
            <w:hideMark/>
          </w:tcPr>
          <w:p w14:paraId="43AAC86E"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651" w:type="pct"/>
            <w:tcBorders>
              <w:top w:val="nil"/>
              <w:left w:val="nil"/>
              <w:bottom w:val="single" w:sz="4" w:space="0" w:color="auto"/>
              <w:right w:val="single" w:sz="4" w:space="0" w:color="auto"/>
            </w:tcBorders>
            <w:shd w:val="clear" w:color="auto" w:fill="auto"/>
            <w:noWrap/>
            <w:vAlign w:val="bottom"/>
            <w:hideMark/>
          </w:tcPr>
          <w:p w14:paraId="09D7F15E"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263" w:type="pct"/>
            <w:tcBorders>
              <w:top w:val="nil"/>
              <w:left w:val="nil"/>
              <w:bottom w:val="single" w:sz="4" w:space="0" w:color="auto"/>
              <w:right w:val="single" w:sz="4" w:space="0" w:color="auto"/>
            </w:tcBorders>
            <w:shd w:val="clear" w:color="auto" w:fill="auto"/>
            <w:noWrap/>
            <w:vAlign w:val="bottom"/>
            <w:hideMark/>
          </w:tcPr>
          <w:p w14:paraId="3C53489D"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306" w:type="pct"/>
            <w:tcBorders>
              <w:top w:val="nil"/>
              <w:left w:val="nil"/>
              <w:bottom w:val="single" w:sz="4" w:space="0" w:color="auto"/>
              <w:right w:val="single" w:sz="4" w:space="0" w:color="auto"/>
            </w:tcBorders>
            <w:shd w:val="clear" w:color="auto" w:fill="auto"/>
            <w:noWrap/>
            <w:vAlign w:val="bottom"/>
            <w:hideMark/>
          </w:tcPr>
          <w:p w14:paraId="621581FB"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391" w:type="pct"/>
            <w:tcBorders>
              <w:top w:val="nil"/>
              <w:left w:val="nil"/>
              <w:bottom w:val="single" w:sz="4" w:space="0" w:color="auto"/>
              <w:right w:val="single" w:sz="4" w:space="0" w:color="auto"/>
            </w:tcBorders>
            <w:shd w:val="clear" w:color="auto" w:fill="auto"/>
            <w:noWrap/>
            <w:vAlign w:val="bottom"/>
            <w:hideMark/>
          </w:tcPr>
          <w:p w14:paraId="6E2856F1"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310" w:type="pct"/>
            <w:tcBorders>
              <w:top w:val="nil"/>
              <w:left w:val="nil"/>
              <w:bottom w:val="single" w:sz="4" w:space="0" w:color="auto"/>
              <w:right w:val="single" w:sz="4" w:space="0" w:color="auto"/>
            </w:tcBorders>
            <w:shd w:val="clear" w:color="auto" w:fill="auto"/>
            <w:noWrap/>
            <w:vAlign w:val="bottom"/>
            <w:hideMark/>
          </w:tcPr>
          <w:p w14:paraId="1C9C56CF"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287" w:type="pct"/>
            <w:gridSpan w:val="3"/>
            <w:tcBorders>
              <w:top w:val="nil"/>
              <w:left w:val="nil"/>
              <w:bottom w:val="single" w:sz="4" w:space="0" w:color="auto"/>
              <w:right w:val="single" w:sz="4" w:space="0" w:color="auto"/>
            </w:tcBorders>
            <w:shd w:val="clear" w:color="auto" w:fill="auto"/>
            <w:noWrap/>
            <w:vAlign w:val="bottom"/>
            <w:hideMark/>
          </w:tcPr>
          <w:p w14:paraId="34BB1566"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374" w:type="pct"/>
            <w:gridSpan w:val="2"/>
            <w:tcBorders>
              <w:top w:val="nil"/>
              <w:left w:val="nil"/>
              <w:bottom w:val="single" w:sz="4" w:space="0" w:color="auto"/>
              <w:right w:val="single" w:sz="4" w:space="0" w:color="auto"/>
            </w:tcBorders>
            <w:shd w:val="clear" w:color="auto" w:fill="auto"/>
            <w:noWrap/>
            <w:vAlign w:val="bottom"/>
            <w:hideMark/>
          </w:tcPr>
          <w:p w14:paraId="0830A780"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575" w:type="pct"/>
            <w:gridSpan w:val="2"/>
            <w:tcBorders>
              <w:top w:val="nil"/>
              <w:left w:val="nil"/>
              <w:bottom w:val="single" w:sz="4" w:space="0" w:color="auto"/>
              <w:right w:val="single" w:sz="4" w:space="0" w:color="auto"/>
            </w:tcBorders>
            <w:shd w:val="clear" w:color="auto" w:fill="auto"/>
            <w:noWrap/>
            <w:vAlign w:val="bottom"/>
            <w:hideMark/>
          </w:tcPr>
          <w:p w14:paraId="4D968AE1"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260" w:type="pct"/>
            <w:gridSpan w:val="2"/>
            <w:tcBorders>
              <w:top w:val="nil"/>
              <w:left w:val="nil"/>
              <w:bottom w:val="single" w:sz="4" w:space="0" w:color="auto"/>
              <w:right w:val="single" w:sz="4" w:space="0" w:color="auto"/>
            </w:tcBorders>
            <w:shd w:val="clear" w:color="auto" w:fill="auto"/>
            <w:vAlign w:val="bottom"/>
            <w:hideMark/>
          </w:tcPr>
          <w:p w14:paraId="235AA81E"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75" w:type="pct"/>
            <w:tcBorders>
              <w:top w:val="nil"/>
              <w:left w:val="nil"/>
              <w:bottom w:val="single" w:sz="4" w:space="0" w:color="auto"/>
              <w:right w:val="single" w:sz="4" w:space="0" w:color="auto"/>
            </w:tcBorders>
            <w:shd w:val="clear" w:color="auto" w:fill="auto"/>
            <w:vAlign w:val="bottom"/>
            <w:hideMark/>
          </w:tcPr>
          <w:p w14:paraId="67F03A39"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33" w:type="pct"/>
            <w:tcBorders>
              <w:top w:val="nil"/>
              <w:left w:val="nil"/>
              <w:bottom w:val="single" w:sz="4" w:space="0" w:color="auto"/>
              <w:right w:val="single" w:sz="4" w:space="0" w:color="auto"/>
            </w:tcBorders>
            <w:shd w:val="clear" w:color="auto" w:fill="auto"/>
            <w:vAlign w:val="bottom"/>
            <w:hideMark/>
          </w:tcPr>
          <w:p w14:paraId="05F686CF"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39" w:type="pct"/>
            <w:tcBorders>
              <w:top w:val="nil"/>
              <w:left w:val="nil"/>
              <w:bottom w:val="single" w:sz="4" w:space="0" w:color="auto"/>
              <w:right w:val="single" w:sz="4" w:space="0" w:color="auto"/>
            </w:tcBorders>
            <w:shd w:val="clear" w:color="auto" w:fill="auto"/>
            <w:vAlign w:val="bottom"/>
            <w:hideMark/>
          </w:tcPr>
          <w:p w14:paraId="5D9E6E77"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r>
      <w:tr w:rsidR="008B34C8" w:rsidRPr="00CA4E97" w14:paraId="7076CFB9" w14:textId="77777777" w:rsidTr="00523B50">
        <w:trPr>
          <w:trHeight w:val="300"/>
        </w:trPr>
        <w:tc>
          <w:tcPr>
            <w:tcW w:w="332" w:type="pct"/>
            <w:tcBorders>
              <w:top w:val="nil"/>
              <w:left w:val="single" w:sz="4" w:space="0" w:color="auto"/>
              <w:bottom w:val="single" w:sz="4" w:space="0" w:color="auto"/>
              <w:right w:val="single" w:sz="4" w:space="0" w:color="auto"/>
            </w:tcBorders>
            <w:shd w:val="clear" w:color="auto" w:fill="auto"/>
            <w:noWrap/>
            <w:vAlign w:val="bottom"/>
            <w:hideMark/>
          </w:tcPr>
          <w:p w14:paraId="11AEE857"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305" w:type="pct"/>
            <w:tcBorders>
              <w:top w:val="nil"/>
              <w:left w:val="nil"/>
              <w:bottom w:val="single" w:sz="4" w:space="0" w:color="auto"/>
              <w:right w:val="single" w:sz="4" w:space="0" w:color="auto"/>
            </w:tcBorders>
            <w:shd w:val="clear" w:color="auto" w:fill="auto"/>
            <w:noWrap/>
            <w:vAlign w:val="bottom"/>
            <w:hideMark/>
          </w:tcPr>
          <w:p w14:paraId="7E13FA10"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651" w:type="pct"/>
            <w:tcBorders>
              <w:top w:val="nil"/>
              <w:left w:val="nil"/>
              <w:bottom w:val="single" w:sz="4" w:space="0" w:color="auto"/>
              <w:right w:val="single" w:sz="4" w:space="0" w:color="auto"/>
            </w:tcBorders>
            <w:shd w:val="clear" w:color="auto" w:fill="auto"/>
            <w:noWrap/>
            <w:vAlign w:val="bottom"/>
            <w:hideMark/>
          </w:tcPr>
          <w:p w14:paraId="5F6D3B4F"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263" w:type="pct"/>
            <w:tcBorders>
              <w:top w:val="nil"/>
              <w:left w:val="nil"/>
              <w:bottom w:val="single" w:sz="4" w:space="0" w:color="auto"/>
              <w:right w:val="single" w:sz="4" w:space="0" w:color="auto"/>
            </w:tcBorders>
            <w:shd w:val="clear" w:color="auto" w:fill="auto"/>
            <w:noWrap/>
            <w:vAlign w:val="bottom"/>
            <w:hideMark/>
          </w:tcPr>
          <w:p w14:paraId="7C893D82"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306" w:type="pct"/>
            <w:tcBorders>
              <w:top w:val="nil"/>
              <w:left w:val="nil"/>
              <w:bottom w:val="single" w:sz="4" w:space="0" w:color="auto"/>
              <w:right w:val="single" w:sz="4" w:space="0" w:color="auto"/>
            </w:tcBorders>
            <w:shd w:val="clear" w:color="auto" w:fill="auto"/>
            <w:noWrap/>
            <w:vAlign w:val="bottom"/>
            <w:hideMark/>
          </w:tcPr>
          <w:p w14:paraId="38098F13"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391" w:type="pct"/>
            <w:tcBorders>
              <w:top w:val="nil"/>
              <w:left w:val="nil"/>
              <w:bottom w:val="single" w:sz="4" w:space="0" w:color="auto"/>
              <w:right w:val="single" w:sz="4" w:space="0" w:color="auto"/>
            </w:tcBorders>
            <w:shd w:val="clear" w:color="auto" w:fill="auto"/>
            <w:noWrap/>
            <w:vAlign w:val="bottom"/>
            <w:hideMark/>
          </w:tcPr>
          <w:p w14:paraId="61C2A6A4"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310" w:type="pct"/>
            <w:tcBorders>
              <w:top w:val="nil"/>
              <w:left w:val="nil"/>
              <w:bottom w:val="single" w:sz="4" w:space="0" w:color="auto"/>
              <w:right w:val="single" w:sz="4" w:space="0" w:color="auto"/>
            </w:tcBorders>
            <w:shd w:val="clear" w:color="auto" w:fill="auto"/>
            <w:noWrap/>
            <w:vAlign w:val="bottom"/>
            <w:hideMark/>
          </w:tcPr>
          <w:p w14:paraId="037FBA26"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287" w:type="pct"/>
            <w:gridSpan w:val="3"/>
            <w:tcBorders>
              <w:top w:val="nil"/>
              <w:left w:val="nil"/>
              <w:bottom w:val="single" w:sz="4" w:space="0" w:color="auto"/>
              <w:right w:val="single" w:sz="4" w:space="0" w:color="auto"/>
            </w:tcBorders>
            <w:shd w:val="clear" w:color="auto" w:fill="auto"/>
            <w:noWrap/>
            <w:vAlign w:val="bottom"/>
            <w:hideMark/>
          </w:tcPr>
          <w:p w14:paraId="5614EBBE"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374" w:type="pct"/>
            <w:gridSpan w:val="2"/>
            <w:tcBorders>
              <w:top w:val="nil"/>
              <w:left w:val="nil"/>
              <w:bottom w:val="single" w:sz="4" w:space="0" w:color="auto"/>
              <w:right w:val="single" w:sz="4" w:space="0" w:color="auto"/>
            </w:tcBorders>
            <w:shd w:val="clear" w:color="auto" w:fill="auto"/>
            <w:noWrap/>
            <w:vAlign w:val="bottom"/>
            <w:hideMark/>
          </w:tcPr>
          <w:p w14:paraId="7BA4AABE"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575" w:type="pct"/>
            <w:gridSpan w:val="2"/>
            <w:tcBorders>
              <w:top w:val="nil"/>
              <w:left w:val="nil"/>
              <w:bottom w:val="single" w:sz="4" w:space="0" w:color="auto"/>
              <w:right w:val="single" w:sz="4" w:space="0" w:color="auto"/>
            </w:tcBorders>
            <w:shd w:val="clear" w:color="auto" w:fill="auto"/>
            <w:noWrap/>
            <w:vAlign w:val="bottom"/>
            <w:hideMark/>
          </w:tcPr>
          <w:p w14:paraId="7737293D"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260" w:type="pct"/>
            <w:gridSpan w:val="2"/>
            <w:tcBorders>
              <w:top w:val="nil"/>
              <w:left w:val="nil"/>
              <w:bottom w:val="single" w:sz="4" w:space="0" w:color="auto"/>
              <w:right w:val="single" w:sz="4" w:space="0" w:color="auto"/>
            </w:tcBorders>
            <w:shd w:val="clear" w:color="auto" w:fill="auto"/>
            <w:vAlign w:val="bottom"/>
            <w:hideMark/>
          </w:tcPr>
          <w:p w14:paraId="1A3610DC"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75" w:type="pct"/>
            <w:tcBorders>
              <w:top w:val="nil"/>
              <w:left w:val="nil"/>
              <w:bottom w:val="single" w:sz="4" w:space="0" w:color="auto"/>
              <w:right w:val="single" w:sz="4" w:space="0" w:color="auto"/>
            </w:tcBorders>
            <w:shd w:val="clear" w:color="auto" w:fill="auto"/>
            <w:vAlign w:val="bottom"/>
            <w:hideMark/>
          </w:tcPr>
          <w:p w14:paraId="2731799A"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33" w:type="pct"/>
            <w:tcBorders>
              <w:top w:val="nil"/>
              <w:left w:val="nil"/>
              <w:bottom w:val="single" w:sz="4" w:space="0" w:color="auto"/>
              <w:right w:val="single" w:sz="4" w:space="0" w:color="auto"/>
            </w:tcBorders>
            <w:shd w:val="clear" w:color="auto" w:fill="auto"/>
            <w:vAlign w:val="bottom"/>
            <w:hideMark/>
          </w:tcPr>
          <w:p w14:paraId="3012CCD5"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39" w:type="pct"/>
            <w:tcBorders>
              <w:top w:val="nil"/>
              <w:left w:val="nil"/>
              <w:bottom w:val="single" w:sz="4" w:space="0" w:color="auto"/>
              <w:right w:val="single" w:sz="4" w:space="0" w:color="auto"/>
            </w:tcBorders>
            <w:shd w:val="clear" w:color="auto" w:fill="auto"/>
            <w:vAlign w:val="bottom"/>
            <w:hideMark/>
          </w:tcPr>
          <w:p w14:paraId="5C48D095"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r>
      <w:tr w:rsidR="008B34C8" w:rsidRPr="00CA4E97" w14:paraId="1B376E57" w14:textId="77777777" w:rsidTr="00523B50">
        <w:trPr>
          <w:trHeight w:val="300"/>
        </w:trPr>
        <w:tc>
          <w:tcPr>
            <w:tcW w:w="332" w:type="pct"/>
            <w:tcBorders>
              <w:top w:val="nil"/>
              <w:left w:val="single" w:sz="4" w:space="0" w:color="auto"/>
              <w:bottom w:val="single" w:sz="4" w:space="0" w:color="auto"/>
              <w:right w:val="single" w:sz="4" w:space="0" w:color="auto"/>
            </w:tcBorders>
            <w:shd w:val="clear" w:color="auto" w:fill="auto"/>
            <w:noWrap/>
            <w:vAlign w:val="bottom"/>
            <w:hideMark/>
          </w:tcPr>
          <w:p w14:paraId="190BE61E"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305" w:type="pct"/>
            <w:tcBorders>
              <w:top w:val="nil"/>
              <w:left w:val="nil"/>
              <w:bottom w:val="single" w:sz="4" w:space="0" w:color="auto"/>
              <w:right w:val="single" w:sz="4" w:space="0" w:color="auto"/>
            </w:tcBorders>
            <w:shd w:val="clear" w:color="auto" w:fill="auto"/>
            <w:noWrap/>
            <w:vAlign w:val="bottom"/>
            <w:hideMark/>
          </w:tcPr>
          <w:p w14:paraId="7887D4C0"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651" w:type="pct"/>
            <w:tcBorders>
              <w:top w:val="nil"/>
              <w:left w:val="nil"/>
              <w:bottom w:val="single" w:sz="4" w:space="0" w:color="auto"/>
              <w:right w:val="single" w:sz="4" w:space="0" w:color="auto"/>
            </w:tcBorders>
            <w:shd w:val="clear" w:color="auto" w:fill="auto"/>
            <w:noWrap/>
            <w:vAlign w:val="bottom"/>
            <w:hideMark/>
          </w:tcPr>
          <w:p w14:paraId="0DF9D160"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263" w:type="pct"/>
            <w:tcBorders>
              <w:top w:val="nil"/>
              <w:left w:val="nil"/>
              <w:bottom w:val="single" w:sz="4" w:space="0" w:color="auto"/>
              <w:right w:val="single" w:sz="4" w:space="0" w:color="auto"/>
            </w:tcBorders>
            <w:shd w:val="clear" w:color="auto" w:fill="auto"/>
            <w:noWrap/>
            <w:vAlign w:val="bottom"/>
            <w:hideMark/>
          </w:tcPr>
          <w:p w14:paraId="43E1FAA9"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306" w:type="pct"/>
            <w:tcBorders>
              <w:top w:val="nil"/>
              <w:left w:val="nil"/>
              <w:bottom w:val="single" w:sz="4" w:space="0" w:color="auto"/>
              <w:right w:val="single" w:sz="4" w:space="0" w:color="auto"/>
            </w:tcBorders>
            <w:shd w:val="clear" w:color="auto" w:fill="auto"/>
            <w:noWrap/>
            <w:vAlign w:val="bottom"/>
            <w:hideMark/>
          </w:tcPr>
          <w:p w14:paraId="4F59F45E"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391" w:type="pct"/>
            <w:tcBorders>
              <w:top w:val="nil"/>
              <w:left w:val="nil"/>
              <w:bottom w:val="single" w:sz="4" w:space="0" w:color="auto"/>
              <w:right w:val="single" w:sz="4" w:space="0" w:color="auto"/>
            </w:tcBorders>
            <w:shd w:val="clear" w:color="auto" w:fill="auto"/>
            <w:noWrap/>
            <w:vAlign w:val="bottom"/>
            <w:hideMark/>
          </w:tcPr>
          <w:p w14:paraId="4900A539"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310" w:type="pct"/>
            <w:tcBorders>
              <w:top w:val="nil"/>
              <w:left w:val="nil"/>
              <w:bottom w:val="single" w:sz="4" w:space="0" w:color="auto"/>
              <w:right w:val="single" w:sz="4" w:space="0" w:color="auto"/>
            </w:tcBorders>
            <w:shd w:val="clear" w:color="auto" w:fill="auto"/>
            <w:noWrap/>
            <w:vAlign w:val="bottom"/>
            <w:hideMark/>
          </w:tcPr>
          <w:p w14:paraId="38CF44D6"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287" w:type="pct"/>
            <w:gridSpan w:val="3"/>
            <w:tcBorders>
              <w:top w:val="nil"/>
              <w:left w:val="nil"/>
              <w:bottom w:val="single" w:sz="4" w:space="0" w:color="auto"/>
              <w:right w:val="single" w:sz="4" w:space="0" w:color="auto"/>
            </w:tcBorders>
            <w:shd w:val="clear" w:color="auto" w:fill="auto"/>
            <w:noWrap/>
            <w:vAlign w:val="bottom"/>
            <w:hideMark/>
          </w:tcPr>
          <w:p w14:paraId="0290AA60"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374" w:type="pct"/>
            <w:gridSpan w:val="2"/>
            <w:tcBorders>
              <w:top w:val="nil"/>
              <w:left w:val="nil"/>
              <w:bottom w:val="single" w:sz="4" w:space="0" w:color="auto"/>
              <w:right w:val="single" w:sz="4" w:space="0" w:color="auto"/>
            </w:tcBorders>
            <w:shd w:val="clear" w:color="auto" w:fill="auto"/>
            <w:noWrap/>
            <w:vAlign w:val="bottom"/>
            <w:hideMark/>
          </w:tcPr>
          <w:p w14:paraId="02E4D62F"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575" w:type="pct"/>
            <w:gridSpan w:val="2"/>
            <w:tcBorders>
              <w:top w:val="nil"/>
              <w:left w:val="nil"/>
              <w:bottom w:val="single" w:sz="4" w:space="0" w:color="auto"/>
              <w:right w:val="single" w:sz="4" w:space="0" w:color="auto"/>
            </w:tcBorders>
            <w:shd w:val="clear" w:color="auto" w:fill="auto"/>
            <w:noWrap/>
            <w:vAlign w:val="bottom"/>
            <w:hideMark/>
          </w:tcPr>
          <w:p w14:paraId="1FF96A1F"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260" w:type="pct"/>
            <w:gridSpan w:val="2"/>
            <w:tcBorders>
              <w:top w:val="nil"/>
              <w:left w:val="nil"/>
              <w:bottom w:val="single" w:sz="4" w:space="0" w:color="auto"/>
              <w:right w:val="single" w:sz="4" w:space="0" w:color="auto"/>
            </w:tcBorders>
            <w:shd w:val="clear" w:color="auto" w:fill="auto"/>
            <w:vAlign w:val="bottom"/>
            <w:hideMark/>
          </w:tcPr>
          <w:p w14:paraId="3E68F5B5"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75" w:type="pct"/>
            <w:tcBorders>
              <w:top w:val="nil"/>
              <w:left w:val="nil"/>
              <w:bottom w:val="single" w:sz="4" w:space="0" w:color="auto"/>
              <w:right w:val="single" w:sz="4" w:space="0" w:color="auto"/>
            </w:tcBorders>
            <w:shd w:val="clear" w:color="auto" w:fill="auto"/>
            <w:vAlign w:val="bottom"/>
            <w:hideMark/>
          </w:tcPr>
          <w:p w14:paraId="5BA6F9C4"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33" w:type="pct"/>
            <w:tcBorders>
              <w:top w:val="nil"/>
              <w:left w:val="nil"/>
              <w:bottom w:val="single" w:sz="4" w:space="0" w:color="auto"/>
              <w:right w:val="single" w:sz="4" w:space="0" w:color="auto"/>
            </w:tcBorders>
            <w:shd w:val="clear" w:color="auto" w:fill="auto"/>
            <w:vAlign w:val="bottom"/>
            <w:hideMark/>
          </w:tcPr>
          <w:p w14:paraId="2FC8CC51"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39" w:type="pct"/>
            <w:tcBorders>
              <w:top w:val="nil"/>
              <w:left w:val="nil"/>
              <w:bottom w:val="single" w:sz="4" w:space="0" w:color="auto"/>
              <w:right w:val="single" w:sz="4" w:space="0" w:color="auto"/>
            </w:tcBorders>
            <w:shd w:val="clear" w:color="auto" w:fill="auto"/>
            <w:vAlign w:val="bottom"/>
            <w:hideMark/>
          </w:tcPr>
          <w:p w14:paraId="4552F96C"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r>
      <w:tr w:rsidR="008B34C8" w:rsidRPr="00CA4E97" w14:paraId="49C4B10C" w14:textId="77777777" w:rsidTr="00523B50">
        <w:trPr>
          <w:trHeight w:val="300"/>
        </w:trPr>
        <w:tc>
          <w:tcPr>
            <w:tcW w:w="332" w:type="pct"/>
            <w:tcBorders>
              <w:top w:val="nil"/>
              <w:left w:val="single" w:sz="4" w:space="0" w:color="auto"/>
              <w:bottom w:val="single" w:sz="4" w:space="0" w:color="auto"/>
              <w:right w:val="single" w:sz="4" w:space="0" w:color="auto"/>
            </w:tcBorders>
            <w:shd w:val="clear" w:color="auto" w:fill="auto"/>
            <w:noWrap/>
            <w:vAlign w:val="bottom"/>
            <w:hideMark/>
          </w:tcPr>
          <w:p w14:paraId="3890CBBC"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305" w:type="pct"/>
            <w:tcBorders>
              <w:top w:val="nil"/>
              <w:left w:val="nil"/>
              <w:bottom w:val="single" w:sz="4" w:space="0" w:color="auto"/>
              <w:right w:val="single" w:sz="4" w:space="0" w:color="auto"/>
            </w:tcBorders>
            <w:shd w:val="clear" w:color="auto" w:fill="auto"/>
            <w:noWrap/>
            <w:vAlign w:val="bottom"/>
            <w:hideMark/>
          </w:tcPr>
          <w:p w14:paraId="25E4B3C1"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651" w:type="pct"/>
            <w:tcBorders>
              <w:top w:val="nil"/>
              <w:left w:val="nil"/>
              <w:bottom w:val="single" w:sz="4" w:space="0" w:color="auto"/>
              <w:right w:val="single" w:sz="4" w:space="0" w:color="auto"/>
            </w:tcBorders>
            <w:shd w:val="clear" w:color="auto" w:fill="auto"/>
            <w:noWrap/>
            <w:vAlign w:val="bottom"/>
            <w:hideMark/>
          </w:tcPr>
          <w:p w14:paraId="51D0BF64"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263" w:type="pct"/>
            <w:tcBorders>
              <w:top w:val="nil"/>
              <w:left w:val="nil"/>
              <w:bottom w:val="single" w:sz="4" w:space="0" w:color="auto"/>
              <w:right w:val="single" w:sz="4" w:space="0" w:color="auto"/>
            </w:tcBorders>
            <w:shd w:val="clear" w:color="auto" w:fill="auto"/>
            <w:noWrap/>
            <w:vAlign w:val="bottom"/>
            <w:hideMark/>
          </w:tcPr>
          <w:p w14:paraId="504B35B8"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306" w:type="pct"/>
            <w:tcBorders>
              <w:top w:val="nil"/>
              <w:left w:val="nil"/>
              <w:bottom w:val="single" w:sz="4" w:space="0" w:color="auto"/>
              <w:right w:val="single" w:sz="4" w:space="0" w:color="auto"/>
            </w:tcBorders>
            <w:shd w:val="clear" w:color="auto" w:fill="auto"/>
            <w:noWrap/>
            <w:vAlign w:val="bottom"/>
            <w:hideMark/>
          </w:tcPr>
          <w:p w14:paraId="7058BE3D"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391" w:type="pct"/>
            <w:tcBorders>
              <w:top w:val="nil"/>
              <w:left w:val="nil"/>
              <w:bottom w:val="single" w:sz="4" w:space="0" w:color="auto"/>
              <w:right w:val="single" w:sz="4" w:space="0" w:color="auto"/>
            </w:tcBorders>
            <w:shd w:val="clear" w:color="auto" w:fill="auto"/>
            <w:noWrap/>
            <w:vAlign w:val="bottom"/>
            <w:hideMark/>
          </w:tcPr>
          <w:p w14:paraId="178727AB"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310" w:type="pct"/>
            <w:tcBorders>
              <w:top w:val="nil"/>
              <w:left w:val="nil"/>
              <w:bottom w:val="single" w:sz="4" w:space="0" w:color="auto"/>
              <w:right w:val="single" w:sz="4" w:space="0" w:color="auto"/>
            </w:tcBorders>
            <w:shd w:val="clear" w:color="auto" w:fill="auto"/>
            <w:noWrap/>
            <w:vAlign w:val="bottom"/>
            <w:hideMark/>
          </w:tcPr>
          <w:p w14:paraId="37098830"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287" w:type="pct"/>
            <w:gridSpan w:val="3"/>
            <w:tcBorders>
              <w:top w:val="nil"/>
              <w:left w:val="nil"/>
              <w:bottom w:val="single" w:sz="4" w:space="0" w:color="auto"/>
              <w:right w:val="single" w:sz="4" w:space="0" w:color="auto"/>
            </w:tcBorders>
            <w:shd w:val="clear" w:color="auto" w:fill="auto"/>
            <w:noWrap/>
            <w:vAlign w:val="bottom"/>
            <w:hideMark/>
          </w:tcPr>
          <w:p w14:paraId="03BA74B4"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374" w:type="pct"/>
            <w:gridSpan w:val="2"/>
            <w:tcBorders>
              <w:top w:val="nil"/>
              <w:left w:val="nil"/>
              <w:bottom w:val="single" w:sz="4" w:space="0" w:color="auto"/>
              <w:right w:val="single" w:sz="4" w:space="0" w:color="auto"/>
            </w:tcBorders>
            <w:shd w:val="clear" w:color="auto" w:fill="auto"/>
            <w:noWrap/>
            <w:vAlign w:val="bottom"/>
            <w:hideMark/>
          </w:tcPr>
          <w:p w14:paraId="231BDA02"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575" w:type="pct"/>
            <w:gridSpan w:val="2"/>
            <w:tcBorders>
              <w:top w:val="nil"/>
              <w:left w:val="nil"/>
              <w:bottom w:val="single" w:sz="4" w:space="0" w:color="auto"/>
              <w:right w:val="single" w:sz="4" w:space="0" w:color="auto"/>
            </w:tcBorders>
            <w:shd w:val="clear" w:color="auto" w:fill="auto"/>
            <w:noWrap/>
            <w:vAlign w:val="bottom"/>
            <w:hideMark/>
          </w:tcPr>
          <w:p w14:paraId="7E87568A"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260" w:type="pct"/>
            <w:gridSpan w:val="2"/>
            <w:tcBorders>
              <w:top w:val="nil"/>
              <w:left w:val="nil"/>
              <w:bottom w:val="single" w:sz="4" w:space="0" w:color="auto"/>
              <w:right w:val="single" w:sz="4" w:space="0" w:color="auto"/>
            </w:tcBorders>
            <w:shd w:val="clear" w:color="auto" w:fill="auto"/>
            <w:vAlign w:val="bottom"/>
            <w:hideMark/>
          </w:tcPr>
          <w:p w14:paraId="290FE7D7"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75" w:type="pct"/>
            <w:tcBorders>
              <w:top w:val="nil"/>
              <w:left w:val="nil"/>
              <w:bottom w:val="single" w:sz="4" w:space="0" w:color="auto"/>
              <w:right w:val="single" w:sz="4" w:space="0" w:color="auto"/>
            </w:tcBorders>
            <w:shd w:val="clear" w:color="auto" w:fill="auto"/>
            <w:vAlign w:val="bottom"/>
            <w:hideMark/>
          </w:tcPr>
          <w:p w14:paraId="623DF8BF"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33" w:type="pct"/>
            <w:tcBorders>
              <w:top w:val="nil"/>
              <w:left w:val="nil"/>
              <w:bottom w:val="single" w:sz="4" w:space="0" w:color="auto"/>
              <w:right w:val="single" w:sz="4" w:space="0" w:color="auto"/>
            </w:tcBorders>
            <w:shd w:val="clear" w:color="auto" w:fill="auto"/>
            <w:vAlign w:val="bottom"/>
            <w:hideMark/>
          </w:tcPr>
          <w:p w14:paraId="7E7CA8D3"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39" w:type="pct"/>
            <w:tcBorders>
              <w:top w:val="nil"/>
              <w:left w:val="nil"/>
              <w:bottom w:val="single" w:sz="4" w:space="0" w:color="auto"/>
              <w:right w:val="single" w:sz="4" w:space="0" w:color="auto"/>
            </w:tcBorders>
            <w:shd w:val="clear" w:color="auto" w:fill="auto"/>
            <w:vAlign w:val="bottom"/>
            <w:hideMark/>
          </w:tcPr>
          <w:p w14:paraId="0F65A702"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r>
      <w:tr w:rsidR="008B34C8" w:rsidRPr="00CA4E97" w14:paraId="2238FF7E" w14:textId="77777777" w:rsidTr="00523B50">
        <w:trPr>
          <w:trHeight w:val="300"/>
        </w:trPr>
        <w:tc>
          <w:tcPr>
            <w:tcW w:w="332" w:type="pct"/>
            <w:tcBorders>
              <w:top w:val="nil"/>
              <w:left w:val="single" w:sz="4" w:space="0" w:color="auto"/>
              <w:bottom w:val="single" w:sz="4" w:space="0" w:color="auto"/>
              <w:right w:val="single" w:sz="4" w:space="0" w:color="auto"/>
            </w:tcBorders>
            <w:shd w:val="clear" w:color="auto" w:fill="auto"/>
            <w:noWrap/>
            <w:vAlign w:val="bottom"/>
            <w:hideMark/>
          </w:tcPr>
          <w:p w14:paraId="19C8F17A"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305" w:type="pct"/>
            <w:tcBorders>
              <w:top w:val="nil"/>
              <w:left w:val="nil"/>
              <w:bottom w:val="single" w:sz="4" w:space="0" w:color="auto"/>
              <w:right w:val="single" w:sz="4" w:space="0" w:color="auto"/>
            </w:tcBorders>
            <w:shd w:val="clear" w:color="auto" w:fill="auto"/>
            <w:noWrap/>
            <w:vAlign w:val="bottom"/>
            <w:hideMark/>
          </w:tcPr>
          <w:p w14:paraId="4CE4A02C"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651" w:type="pct"/>
            <w:tcBorders>
              <w:top w:val="nil"/>
              <w:left w:val="nil"/>
              <w:bottom w:val="single" w:sz="4" w:space="0" w:color="auto"/>
              <w:right w:val="single" w:sz="4" w:space="0" w:color="auto"/>
            </w:tcBorders>
            <w:shd w:val="clear" w:color="auto" w:fill="auto"/>
            <w:noWrap/>
            <w:vAlign w:val="bottom"/>
            <w:hideMark/>
          </w:tcPr>
          <w:p w14:paraId="79E1A36E"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263" w:type="pct"/>
            <w:tcBorders>
              <w:top w:val="nil"/>
              <w:left w:val="nil"/>
              <w:bottom w:val="single" w:sz="4" w:space="0" w:color="auto"/>
              <w:right w:val="single" w:sz="4" w:space="0" w:color="auto"/>
            </w:tcBorders>
            <w:shd w:val="clear" w:color="auto" w:fill="auto"/>
            <w:noWrap/>
            <w:vAlign w:val="bottom"/>
            <w:hideMark/>
          </w:tcPr>
          <w:p w14:paraId="60479EEE"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306" w:type="pct"/>
            <w:tcBorders>
              <w:top w:val="nil"/>
              <w:left w:val="nil"/>
              <w:bottom w:val="single" w:sz="4" w:space="0" w:color="auto"/>
              <w:right w:val="single" w:sz="4" w:space="0" w:color="auto"/>
            </w:tcBorders>
            <w:shd w:val="clear" w:color="auto" w:fill="auto"/>
            <w:noWrap/>
            <w:vAlign w:val="bottom"/>
            <w:hideMark/>
          </w:tcPr>
          <w:p w14:paraId="36A906EC"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391" w:type="pct"/>
            <w:tcBorders>
              <w:top w:val="nil"/>
              <w:left w:val="nil"/>
              <w:bottom w:val="single" w:sz="4" w:space="0" w:color="auto"/>
              <w:right w:val="single" w:sz="4" w:space="0" w:color="auto"/>
            </w:tcBorders>
            <w:shd w:val="clear" w:color="auto" w:fill="auto"/>
            <w:noWrap/>
            <w:vAlign w:val="bottom"/>
            <w:hideMark/>
          </w:tcPr>
          <w:p w14:paraId="0D7B6C3F"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310" w:type="pct"/>
            <w:tcBorders>
              <w:top w:val="nil"/>
              <w:left w:val="nil"/>
              <w:bottom w:val="single" w:sz="4" w:space="0" w:color="auto"/>
              <w:right w:val="single" w:sz="4" w:space="0" w:color="auto"/>
            </w:tcBorders>
            <w:shd w:val="clear" w:color="auto" w:fill="auto"/>
            <w:noWrap/>
            <w:vAlign w:val="bottom"/>
            <w:hideMark/>
          </w:tcPr>
          <w:p w14:paraId="52F45E90"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287" w:type="pct"/>
            <w:gridSpan w:val="3"/>
            <w:tcBorders>
              <w:top w:val="nil"/>
              <w:left w:val="nil"/>
              <w:bottom w:val="single" w:sz="4" w:space="0" w:color="auto"/>
              <w:right w:val="single" w:sz="4" w:space="0" w:color="auto"/>
            </w:tcBorders>
            <w:shd w:val="clear" w:color="auto" w:fill="auto"/>
            <w:noWrap/>
            <w:vAlign w:val="bottom"/>
            <w:hideMark/>
          </w:tcPr>
          <w:p w14:paraId="03DCA491"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374" w:type="pct"/>
            <w:gridSpan w:val="2"/>
            <w:tcBorders>
              <w:top w:val="nil"/>
              <w:left w:val="nil"/>
              <w:bottom w:val="single" w:sz="4" w:space="0" w:color="auto"/>
              <w:right w:val="single" w:sz="4" w:space="0" w:color="auto"/>
            </w:tcBorders>
            <w:shd w:val="clear" w:color="auto" w:fill="auto"/>
            <w:noWrap/>
            <w:vAlign w:val="bottom"/>
            <w:hideMark/>
          </w:tcPr>
          <w:p w14:paraId="42A1F185"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575" w:type="pct"/>
            <w:gridSpan w:val="2"/>
            <w:tcBorders>
              <w:top w:val="nil"/>
              <w:left w:val="nil"/>
              <w:bottom w:val="single" w:sz="4" w:space="0" w:color="auto"/>
              <w:right w:val="single" w:sz="4" w:space="0" w:color="auto"/>
            </w:tcBorders>
            <w:shd w:val="clear" w:color="auto" w:fill="auto"/>
            <w:noWrap/>
            <w:vAlign w:val="bottom"/>
            <w:hideMark/>
          </w:tcPr>
          <w:p w14:paraId="59BB408D"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260" w:type="pct"/>
            <w:gridSpan w:val="2"/>
            <w:tcBorders>
              <w:top w:val="nil"/>
              <w:left w:val="nil"/>
              <w:bottom w:val="single" w:sz="4" w:space="0" w:color="auto"/>
              <w:right w:val="single" w:sz="4" w:space="0" w:color="auto"/>
            </w:tcBorders>
            <w:shd w:val="clear" w:color="auto" w:fill="auto"/>
            <w:vAlign w:val="bottom"/>
            <w:hideMark/>
          </w:tcPr>
          <w:p w14:paraId="7FA834C4"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75" w:type="pct"/>
            <w:tcBorders>
              <w:top w:val="nil"/>
              <w:left w:val="nil"/>
              <w:bottom w:val="single" w:sz="4" w:space="0" w:color="auto"/>
              <w:right w:val="single" w:sz="4" w:space="0" w:color="auto"/>
            </w:tcBorders>
            <w:shd w:val="clear" w:color="auto" w:fill="auto"/>
            <w:vAlign w:val="bottom"/>
            <w:hideMark/>
          </w:tcPr>
          <w:p w14:paraId="72FD3158"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33" w:type="pct"/>
            <w:tcBorders>
              <w:top w:val="nil"/>
              <w:left w:val="nil"/>
              <w:bottom w:val="single" w:sz="4" w:space="0" w:color="auto"/>
              <w:right w:val="single" w:sz="4" w:space="0" w:color="auto"/>
            </w:tcBorders>
            <w:shd w:val="clear" w:color="auto" w:fill="auto"/>
            <w:vAlign w:val="bottom"/>
            <w:hideMark/>
          </w:tcPr>
          <w:p w14:paraId="765AFDC4"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39" w:type="pct"/>
            <w:tcBorders>
              <w:top w:val="nil"/>
              <w:left w:val="nil"/>
              <w:bottom w:val="single" w:sz="4" w:space="0" w:color="auto"/>
              <w:right w:val="single" w:sz="4" w:space="0" w:color="auto"/>
            </w:tcBorders>
            <w:shd w:val="clear" w:color="auto" w:fill="auto"/>
            <w:vAlign w:val="bottom"/>
            <w:hideMark/>
          </w:tcPr>
          <w:p w14:paraId="1BC651B3"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r>
      <w:tr w:rsidR="008B34C8" w:rsidRPr="00CA4E97" w14:paraId="085B3D00" w14:textId="77777777" w:rsidTr="00523B50">
        <w:trPr>
          <w:trHeight w:val="300"/>
        </w:trPr>
        <w:tc>
          <w:tcPr>
            <w:tcW w:w="332" w:type="pct"/>
            <w:tcBorders>
              <w:top w:val="nil"/>
              <w:left w:val="single" w:sz="4" w:space="0" w:color="auto"/>
              <w:bottom w:val="single" w:sz="4" w:space="0" w:color="auto"/>
              <w:right w:val="single" w:sz="4" w:space="0" w:color="auto"/>
            </w:tcBorders>
            <w:shd w:val="clear" w:color="auto" w:fill="auto"/>
            <w:noWrap/>
            <w:vAlign w:val="bottom"/>
            <w:hideMark/>
          </w:tcPr>
          <w:p w14:paraId="7FAE58D7"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305" w:type="pct"/>
            <w:tcBorders>
              <w:top w:val="nil"/>
              <w:left w:val="nil"/>
              <w:bottom w:val="single" w:sz="4" w:space="0" w:color="auto"/>
              <w:right w:val="single" w:sz="4" w:space="0" w:color="auto"/>
            </w:tcBorders>
            <w:shd w:val="clear" w:color="auto" w:fill="auto"/>
            <w:noWrap/>
            <w:vAlign w:val="bottom"/>
            <w:hideMark/>
          </w:tcPr>
          <w:p w14:paraId="5E9328AA"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651" w:type="pct"/>
            <w:tcBorders>
              <w:top w:val="nil"/>
              <w:left w:val="nil"/>
              <w:bottom w:val="single" w:sz="4" w:space="0" w:color="auto"/>
              <w:right w:val="single" w:sz="4" w:space="0" w:color="auto"/>
            </w:tcBorders>
            <w:shd w:val="clear" w:color="auto" w:fill="auto"/>
            <w:noWrap/>
            <w:vAlign w:val="bottom"/>
            <w:hideMark/>
          </w:tcPr>
          <w:p w14:paraId="4E8BE5A3"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263" w:type="pct"/>
            <w:tcBorders>
              <w:top w:val="nil"/>
              <w:left w:val="nil"/>
              <w:bottom w:val="single" w:sz="4" w:space="0" w:color="auto"/>
              <w:right w:val="single" w:sz="4" w:space="0" w:color="auto"/>
            </w:tcBorders>
            <w:shd w:val="clear" w:color="auto" w:fill="auto"/>
            <w:noWrap/>
            <w:vAlign w:val="bottom"/>
            <w:hideMark/>
          </w:tcPr>
          <w:p w14:paraId="67F57CEC"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306" w:type="pct"/>
            <w:tcBorders>
              <w:top w:val="nil"/>
              <w:left w:val="nil"/>
              <w:bottom w:val="single" w:sz="4" w:space="0" w:color="auto"/>
              <w:right w:val="single" w:sz="4" w:space="0" w:color="auto"/>
            </w:tcBorders>
            <w:shd w:val="clear" w:color="auto" w:fill="auto"/>
            <w:noWrap/>
            <w:vAlign w:val="bottom"/>
            <w:hideMark/>
          </w:tcPr>
          <w:p w14:paraId="4FC65A5A"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391" w:type="pct"/>
            <w:tcBorders>
              <w:top w:val="nil"/>
              <w:left w:val="nil"/>
              <w:bottom w:val="single" w:sz="4" w:space="0" w:color="auto"/>
              <w:right w:val="single" w:sz="4" w:space="0" w:color="auto"/>
            </w:tcBorders>
            <w:shd w:val="clear" w:color="auto" w:fill="auto"/>
            <w:noWrap/>
            <w:vAlign w:val="bottom"/>
            <w:hideMark/>
          </w:tcPr>
          <w:p w14:paraId="078508C3"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310" w:type="pct"/>
            <w:tcBorders>
              <w:top w:val="nil"/>
              <w:left w:val="nil"/>
              <w:bottom w:val="single" w:sz="4" w:space="0" w:color="auto"/>
              <w:right w:val="single" w:sz="4" w:space="0" w:color="auto"/>
            </w:tcBorders>
            <w:shd w:val="clear" w:color="auto" w:fill="auto"/>
            <w:noWrap/>
            <w:vAlign w:val="bottom"/>
            <w:hideMark/>
          </w:tcPr>
          <w:p w14:paraId="15ADE10E"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287" w:type="pct"/>
            <w:gridSpan w:val="3"/>
            <w:tcBorders>
              <w:top w:val="nil"/>
              <w:left w:val="nil"/>
              <w:bottom w:val="single" w:sz="4" w:space="0" w:color="auto"/>
              <w:right w:val="single" w:sz="4" w:space="0" w:color="auto"/>
            </w:tcBorders>
            <w:shd w:val="clear" w:color="auto" w:fill="auto"/>
            <w:noWrap/>
            <w:vAlign w:val="bottom"/>
            <w:hideMark/>
          </w:tcPr>
          <w:p w14:paraId="4A9FA31D"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374" w:type="pct"/>
            <w:gridSpan w:val="2"/>
            <w:tcBorders>
              <w:top w:val="nil"/>
              <w:left w:val="nil"/>
              <w:bottom w:val="single" w:sz="4" w:space="0" w:color="auto"/>
              <w:right w:val="single" w:sz="4" w:space="0" w:color="auto"/>
            </w:tcBorders>
            <w:shd w:val="clear" w:color="auto" w:fill="auto"/>
            <w:noWrap/>
            <w:vAlign w:val="bottom"/>
            <w:hideMark/>
          </w:tcPr>
          <w:p w14:paraId="69415EE2"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575" w:type="pct"/>
            <w:gridSpan w:val="2"/>
            <w:tcBorders>
              <w:top w:val="nil"/>
              <w:left w:val="nil"/>
              <w:bottom w:val="single" w:sz="4" w:space="0" w:color="auto"/>
              <w:right w:val="single" w:sz="4" w:space="0" w:color="auto"/>
            </w:tcBorders>
            <w:shd w:val="clear" w:color="auto" w:fill="auto"/>
            <w:noWrap/>
            <w:vAlign w:val="bottom"/>
            <w:hideMark/>
          </w:tcPr>
          <w:p w14:paraId="0BE1EBA8"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260" w:type="pct"/>
            <w:gridSpan w:val="2"/>
            <w:tcBorders>
              <w:top w:val="nil"/>
              <w:left w:val="nil"/>
              <w:bottom w:val="single" w:sz="4" w:space="0" w:color="auto"/>
              <w:right w:val="single" w:sz="4" w:space="0" w:color="auto"/>
            </w:tcBorders>
            <w:shd w:val="clear" w:color="auto" w:fill="auto"/>
            <w:vAlign w:val="bottom"/>
            <w:hideMark/>
          </w:tcPr>
          <w:p w14:paraId="751A408E"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75" w:type="pct"/>
            <w:tcBorders>
              <w:top w:val="nil"/>
              <w:left w:val="nil"/>
              <w:bottom w:val="single" w:sz="4" w:space="0" w:color="auto"/>
              <w:right w:val="single" w:sz="4" w:space="0" w:color="auto"/>
            </w:tcBorders>
            <w:shd w:val="clear" w:color="auto" w:fill="auto"/>
            <w:vAlign w:val="bottom"/>
            <w:hideMark/>
          </w:tcPr>
          <w:p w14:paraId="0B2B6E17"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33" w:type="pct"/>
            <w:tcBorders>
              <w:top w:val="nil"/>
              <w:left w:val="nil"/>
              <w:bottom w:val="single" w:sz="4" w:space="0" w:color="auto"/>
              <w:right w:val="single" w:sz="4" w:space="0" w:color="auto"/>
            </w:tcBorders>
            <w:shd w:val="clear" w:color="auto" w:fill="auto"/>
            <w:vAlign w:val="bottom"/>
            <w:hideMark/>
          </w:tcPr>
          <w:p w14:paraId="1C2B2E6A"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39" w:type="pct"/>
            <w:tcBorders>
              <w:top w:val="nil"/>
              <w:left w:val="nil"/>
              <w:bottom w:val="single" w:sz="4" w:space="0" w:color="auto"/>
              <w:right w:val="single" w:sz="4" w:space="0" w:color="auto"/>
            </w:tcBorders>
            <w:shd w:val="clear" w:color="auto" w:fill="auto"/>
            <w:vAlign w:val="bottom"/>
            <w:hideMark/>
          </w:tcPr>
          <w:p w14:paraId="3FA06BFA"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r>
      <w:tr w:rsidR="008B34C8" w:rsidRPr="00CA4E97" w14:paraId="1B634B36" w14:textId="77777777" w:rsidTr="00523B50">
        <w:trPr>
          <w:trHeight w:val="300"/>
        </w:trPr>
        <w:tc>
          <w:tcPr>
            <w:tcW w:w="332" w:type="pct"/>
            <w:tcBorders>
              <w:top w:val="nil"/>
              <w:left w:val="single" w:sz="4" w:space="0" w:color="auto"/>
              <w:bottom w:val="single" w:sz="4" w:space="0" w:color="auto"/>
              <w:right w:val="single" w:sz="4" w:space="0" w:color="auto"/>
            </w:tcBorders>
            <w:shd w:val="clear" w:color="auto" w:fill="auto"/>
            <w:noWrap/>
            <w:vAlign w:val="bottom"/>
            <w:hideMark/>
          </w:tcPr>
          <w:p w14:paraId="2F3FE10C"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305" w:type="pct"/>
            <w:tcBorders>
              <w:top w:val="nil"/>
              <w:left w:val="nil"/>
              <w:bottom w:val="single" w:sz="4" w:space="0" w:color="auto"/>
              <w:right w:val="single" w:sz="4" w:space="0" w:color="auto"/>
            </w:tcBorders>
            <w:shd w:val="clear" w:color="auto" w:fill="auto"/>
            <w:noWrap/>
            <w:vAlign w:val="bottom"/>
            <w:hideMark/>
          </w:tcPr>
          <w:p w14:paraId="40A95E1B"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651" w:type="pct"/>
            <w:tcBorders>
              <w:top w:val="nil"/>
              <w:left w:val="nil"/>
              <w:bottom w:val="single" w:sz="4" w:space="0" w:color="auto"/>
              <w:right w:val="single" w:sz="4" w:space="0" w:color="auto"/>
            </w:tcBorders>
            <w:shd w:val="clear" w:color="auto" w:fill="auto"/>
            <w:noWrap/>
            <w:vAlign w:val="bottom"/>
            <w:hideMark/>
          </w:tcPr>
          <w:p w14:paraId="3C8BF5FE"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263" w:type="pct"/>
            <w:tcBorders>
              <w:top w:val="nil"/>
              <w:left w:val="nil"/>
              <w:bottom w:val="single" w:sz="4" w:space="0" w:color="auto"/>
              <w:right w:val="single" w:sz="4" w:space="0" w:color="auto"/>
            </w:tcBorders>
            <w:shd w:val="clear" w:color="auto" w:fill="auto"/>
            <w:noWrap/>
            <w:vAlign w:val="bottom"/>
            <w:hideMark/>
          </w:tcPr>
          <w:p w14:paraId="6068F65A"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306" w:type="pct"/>
            <w:tcBorders>
              <w:top w:val="nil"/>
              <w:left w:val="nil"/>
              <w:bottom w:val="single" w:sz="4" w:space="0" w:color="auto"/>
              <w:right w:val="single" w:sz="4" w:space="0" w:color="auto"/>
            </w:tcBorders>
            <w:shd w:val="clear" w:color="auto" w:fill="auto"/>
            <w:noWrap/>
            <w:vAlign w:val="bottom"/>
            <w:hideMark/>
          </w:tcPr>
          <w:p w14:paraId="35BFB5CF"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391" w:type="pct"/>
            <w:tcBorders>
              <w:top w:val="nil"/>
              <w:left w:val="nil"/>
              <w:bottom w:val="single" w:sz="4" w:space="0" w:color="auto"/>
              <w:right w:val="single" w:sz="4" w:space="0" w:color="auto"/>
            </w:tcBorders>
            <w:shd w:val="clear" w:color="auto" w:fill="auto"/>
            <w:noWrap/>
            <w:vAlign w:val="bottom"/>
            <w:hideMark/>
          </w:tcPr>
          <w:p w14:paraId="16AE9B3F"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310" w:type="pct"/>
            <w:tcBorders>
              <w:top w:val="nil"/>
              <w:left w:val="nil"/>
              <w:bottom w:val="single" w:sz="4" w:space="0" w:color="auto"/>
              <w:right w:val="single" w:sz="4" w:space="0" w:color="auto"/>
            </w:tcBorders>
            <w:shd w:val="clear" w:color="auto" w:fill="auto"/>
            <w:noWrap/>
            <w:vAlign w:val="bottom"/>
            <w:hideMark/>
          </w:tcPr>
          <w:p w14:paraId="43867995"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287" w:type="pct"/>
            <w:gridSpan w:val="3"/>
            <w:tcBorders>
              <w:top w:val="nil"/>
              <w:left w:val="nil"/>
              <w:bottom w:val="single" w:sz="4" w:space="0" w:color="auto"/>
              <w:right w:val="single" w:sz="4" w:space="0" w:color="auto"/>
            </w:tcBorders>
            <w:shd w:val="clear" w:color="auto" w:fill="auto"/>
            <w:noWrap/>
            <w:vAlign w:val="bottom"/>
            <w:hideMark/>
          </w:tcPr>
          <w:p w14:paraId="18F31DBA"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374" w:type="pct"/>
            <w:gridSpan w:val="2"/>
            <w:tcBorders>
              <w:top w:val="nil"/>
              <w:left w:val="nil"/>
              <w:bottom w:val="single" w:sz="4" w:space="0" w:color="auto"/>
              <w:right w:val="single" w:sz="4" w:space="0" w:color="auto"/>
            </w:tcBorders>
            <w:shd w:val="clear" w:color="auto" w:fill="auto"/>
            <w:noWrap/>
            <w:vAlign w:val="bottom"/>
            <w:hideMark/>
          </w:tcPr>
          <w:p w14:paraId="41C81ED2"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575" w:type="pct"/>
            <w:gridSpan w:val="2"/>
            <w:tcBorders>
              <w:top w:val="nil"/>
              <w:left w:val="nil"/>
              <w:bottom w:val="single" w:sz="4" w:space="0" w:color="auto"/>
              <w:right w:val="single" w:sz="4" w:space="0" w:color="auto"/>
            </w:tcBorders>
            <w:shd w:val="clear" w:color="auto" w:fill="auto"/>
            <w:noWrap/>
            <w:vAlign w:val="bottom"/>
            <w:hideMark/>
          </w:tcPr>
          <w:p w14:paraId="3553253F"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260" w:type="pct"/>
            <w:gridSpan w:val="2"/>
            <w:tcBorders>
              <w:top w:val="nil"/>
              <w:left w:val="nil"/>
              <w:bottom w:val="single" w:sz="4" w:space="0" w:color="auto"/>
              <w:right w:val="single" w:sz="4" w:space="0" w:color="auto"/>
            </w:tcBorders>
            <w:shd w:val="clear" w:color="auto" w:fill="auto"/>
            <w:vAlign w:val="bottom"/>
            <w:hideMark/>
          </w:tcPr>
          <w:p w14:paraId="51C8BC40"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75" w:type="pct"/>
            <w:tcBorders>
              <w:top w:val="nil"/>
              <w:left w:val="nil"/>
              <w:bottom w:val="single" w:sz="4" w:space="0" w:color="auto"/>
              <w:right w:val="single" w:sz="4" w:space="0" w:color="auto"/>
            </w:tcBorders>
            <w:shd w:val="clear" w:color="auto" w:fill="auto"/>
            <w:vAlign w:val="bottom"/>
            <w:hideMark/>
          </w:tcPr>
          <w:p w14:paraId="1CEABF57"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33" w:type="pct"/>
            <w:tcBorders>
              <w:top w:val="nil"/>
              <w:left w:val="nil"/>
              <w:bottom w:val="single" w:sz="4" w:space="0" w:color="auto"/>
              <w:right w:val="single" w:sz="4" w:space="0" w:color="auto"/>
            </w:tcBorders>
            <w:shd w:val="clear" w:color="auto" w:fill="auto"/>
            <w:vAlign w:val="bottom"/>
            <w:hideMark/>
          </w:tcPr>
          <w:p w14:paraId="74BB2925"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39" w:type="pct"/>
            <w:tcBorders>
              <w:top w:val="nil"/>
              <w:left w:val="nil"/>
              <w:bottom w:val="single" w:sz="4" w:space="0" w:color="auto"/>
              <w:right w:val="single" w:sz="4" w:space="0" w:color="auto"/>
            </w:tcBorders>
            <w:shd w:val="clear" w:color="auto" w:fill="auto"/>
            <w:vAlign w:val="bottom"/>
            <w:hideMark/>
          </w:tcPr>
          <w:p w14:paraId="4B2667A7"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r>
      <w:tr w:rsidR="008B34C8" w:rsidRPr="00CA4E97" w14:paraId="609F4F64" w14:textId="77777777" w:rsidTr="00523B50">
        <w:trPr>
          <w:trHeight w:val="300"/>
        </w:trPr>
        <w:tc>
          <w:tcPr>
            <w:tcW w:w="332" w:type="pct"/>
            <w:tcBorders>
              <w:top w:val="nil"/>
              <w:left w:val="single" w:sz="4" w:space="0" w:color="auto"/>
              <w:bottom w:val="single" w:sz="4" w:space="0" w:color="auto"/>
              <w:right w:val="single" w:sz="4" w:space="0" w:color="auto"/>
            </w:tcBorders>
            <w:shd w:val="clear" w:color="auto" w:fill="auto"/>
            <w:noWrap/>
            <w:vAlign w:val="bottom"/>
            <w:hideMark/>
          </w:tcPr>
          <w:p w14:paraId="4B490C6A"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305" w:type="pct"/>
            <w:tcBorders>
              <w:top w:val="nil"/>
              <w:left w:val="nil"/>
              <w:bottom w:val="single" w:sz="4" w:space="0" w:color="auto"/>
              <w:right w:val="single" w:sz="4" w:space="0" w:color="auto"/>
            </w:tcBorders>
            <w:shd w:val="clear" w:color="auto" w:fill="auto"/>
            <w:noWrap/>
            <w:vAlign w:val="bottom"/>
            <w:hideMark/>
          </w:tcPr>
          <w:p w14:paraId="4C6E2862"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651" w:type="pct"/>
            <w:tcBorders>
              <w:top w:val="nil"/>
              <w:left w:val="nil"/>
              <w:bottom w:val="single" w:sz="4" w:space="0" w:color="auto"/>
              <w:right w:val="single" w:sz="4" w:space="0" w:color="auto"/>
            </w:tcBorders>
            <w:shd w:val="clear" w:color="auto" w:fill="auto"/>
            <w:noWrap/>
            <w:vAlign w:val="bottom"/>
            <w:hideMark/>
          </w:tcPr>
          <w:p w14:paraId="39100454"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263" w:type="pct"/>
            <w:tcBorders>
              <w:top w:val="nil"/>
              <w:left w:val="nil"/>
              <w:bottom w:val="single" w:sz="4" w:space="0" w:color="auto"/>
              <w:right w:val="single" w:sz="4" w:space="0" w:color="auto"/>
            </w:tcBorders>
            <w:shd w:val="clear" w:color="auto" w:fill="auto"/>
            <w:noWrap/>
            <w:vAlign w:val="bottom"/>
            <w:hideMark/>
          </w:tcPr>
          <w:p w14:paraId="3682E45B"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306" w:type="pct"/>
            <w:tcBorders>
              <w:top w:val="nil"/>
              <w:left w:val="nil"/>
              <w:bottom w:val="single" w:sz="4" w:space="0" w:color="auto"/>
              <w:right w:val="single" w:sz="4" w:space="0" w:color="auto"/>
            </w:tcBorders>
            <w:shd w:val="clear" w:color="auto" w:fill="auto"/>
            <w:noWrap/>
            <w:vAlign w:val="bottom"/>
            <w:hideMark/>
          </w:tcPr>
          <w:p w14:paraId="567F48BB"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391" w:type="pct"/>
            <w:tcBorders>
              <w:top w:val="nil"/>
              <w:left w:val="nil"/>
              <w:bottom w:val="single" w:sz="4" w:space="0" w:color="auto"/>
              <w:right w:val="single" w:sz="4" w:space="0" w:color="auto"/>
            </w:tcBorders>
            <w:shd w:val="clear" w:color="auto" w:fill="auto"/>
            <w:noWrap/>
            <w:vAlign w:val="bottom"/>
            <w:hideMark/>
          </w:tcPr>
          <w:p w14:paraId="6C160752"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310" w:type="pct"/>
            <w:tcBorders>
              <w:top w:val="nil"/>
              <w:left w:val="nil"/>
              <w:bottom w:val="single" w:sz="4" w:space="0" w:color="auto"/>
              <w:right w:val="single" w:sz="4" w:space="0" w:color="auto"/>
            </w:tcBorders>
            <w:shd w:val="clear" w:color="auto" w:fill="auto"/>
            <w:noWrap/>
            <w:vAlign w:val="bottom"/>
            <w:hideMark/>
          </w:tcPr>
          <w:p w14:paraId="2423C961"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287" w:type="pct"/>
            <w:gridSpan w:val="3"/>
            <w:tcBorders>
              <w:top w:val="nil"/>
              <w:left w:val="nil"/>
              <w:bottom w:val="single" w:sz="4" w:space="0" w:color="auto"/>
              <w:right w:val="single" w:sz="4" w:space="0" w:color="auto"/>
            </w:tcBorders>
            <w:shd w:val="clear" w:color="auto" w:fill="auto"/>
            <w:noWrap/>
            <w:vAlign w:val="bottom"/>
            <w:hideMark/>
          </w:tcPr>
          <w:p w14:paraId="0BF159FF"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374" w:type="pct"/>
            <w:gridSpan w:val="2"/>
            <w:tcBorders>
              <w:top w:val="nil"/>
              <w:left w:val="nil"/>
              <w:bottom w:val="single" w:sz="4" w:space="0" w:color="auto"/>
              <w:right w:val="single" w:sz="4" w:space="0" w:color="auto"/>
            </w:tcBorders>
            <w:shd w:val="clear" w:color="auto" w:fill="auto"/>
            <w:noWrap/>
            <w:vAlign w:val="bottom"/>
            <w:hideMark/>
          </w:tcPr>
          <w:p w14:paraId="45163140"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575" w:type="pct"/>
            <w:gridSpan w:val="2"/>
            <w:tcBorders>
              <w:top w:val="nil"/>
              <w:left w:val="nil"/>
              <w:bottom w:val="single" w:sz="4" w:space="0" w:color="auto"/>
              <w:right w:val="single" w:sz="4" w:space="0" w:color="auto"/>
            </w:tcBorders>
            <w:shd w:val="clear" w:color="auto" w:fill="auto"/>
            <w:noWrap/>
            <w:vAlign w:val="bottom"/>
            <w:hideMark/>
          </w:tcPr>
          <w:p w14:paraId="7F6C4521"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260" w:type="pct"/>
            <w:gridSpan w:val="2"/>
            <w:tcBorders>
              <w:top w:val="nil"/>
              <w:left w:val="nil"/>
              <w:bottom w:val="single" w:sz="4" w:space="0" w:color="auto"/>
              <w:right w:val="single" w:sz="4" w:space="0" w:color="auto"/>
            </w:tcBorders>
            <w:shd w:val="clear" w:color="auto" w:fill="auto"/>
            <w:vAlign w:val="bottom"/>
            <w:hideMark/>
          </w:tcPr>
          <w:p w14:paraId="77A4FDDE"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75" w:type="pct"/>
            <w:tcBorders>
              <w:top w:val="nil"/>
              <w:left w:val="nil"/>
              <w:bottom w:val="single" w:sz="4" w:space="0" w:color="auto"/>
              <w:right w:val="single" w:sz="4" w:space="0" w:color="auto"/>
            </w:tcBorders>
            <w:shd w:val="clear" w:color="auto" w:fill="auto"/>
            <w:vAlign w:val="bottom"/>
            <w:hideMark/>
          </w:tcPr>
          <w:p w14:paraId="0FAC29A8"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33" w:type="pct"/>
            <w:tcBorders>
              <w:top w:val="nil"/>
              <w:left w:val="nil"/>
              <w:bottom w:val="single" w:sz="4" w:space="0" w:color="auto"/>
              <w:right w:val="single" w:sz="4" w:space="0" w:color="auto"/>
            </w:tcBorders>
            <w:shd w:val="clear" w:color="auto" w:fill="auto"/>
            <w:vAlign w:val="bottom"/>
            <w:hideMark/>
          </w:tcPr>
          <w:p w14:paraId="5AC6DD2F"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39" w:type="pct"/>
            <w:tcBorders>
              <w:top w:val="nil"/>
              <w:left w:val="nil"/>
              <w:bottom w:val="single" w:sz="4" w:space="0" w:color="auto"/>
              <w:right w:val="single" w:sz="4" w:space="0" w:color="auto"/>
            </w:tcBorders>
            <w:shd w:val="clear" w:color="auto" w:fill="auto"/>
            <w:vAlign w:val="bottom"/>
            <w:hideMark/>
          </w:tcPr>
          <w:p w14:paraId="1A203509"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r>
      <w:tr w:rsidR="008B34C8" w:rsidRPr="00CA4E97" w14:paraId="5CB5965F" w14:textId="77777777" w:rsidTr="00523B50">
        <w:trPr>
          <w:trHeight w:val="300"/>
        </w:trPr>
        <w:tc>
          <w:tcPr>
            <w:tcW w:w="332" w:type="pct"/>
            <w:tcBorders>
              <w:top w:val="nil"/>
              <w:left w:val="single" w:sz="4" w:space="0" w:color="auto"/>
              <w:bottom w:val="single" w:sz="4" w:space="0" w:color="auto"/>
              <w:right w:val="single" w:sz="4" w:space="0" w:color="auto"/>
            </w:tcBorders>
            <w:shd w:val="clear" w:color="auto" w:fill="auto"/>
            <w:noWrap/>
            <w:vAlign w:val="bottom"/>
            <w:hideMark/>
          </w:tcPr>
          <w:p w14:paraId="5AB5A736"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305" w:type="pct"/>
            <w:tcBorders>
              <w:top w:val="nil"/>
              <w:left w:val="nil"/>
              <w:bottom w:val="single" w:sz="4" w:space="0" w:color="auto"/>
              <w:right w:val="single" w:sz="4" w:space="0" w:color="auto"/>
            </w:tcBorders>
            <w:shd w:val="clear" w:color="auto" w:fill="auto"/>
            <w:noWrap/>
            <w:vAlign w:val="bottom"/>
            <w:hideMark/>
          </w:tcPr>
          <w:p w14:paraId="05DCB470"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651" w:type="pct"/>
            <w:tcBorders>
              <w:top w:val="nil"/>
              <w:left w:val="nil"/>
              <w:bottom w:val="single" w:sz="4" w:space="0" w:color="auto"/>
              <w:right w:val="single" w:sz="4" w:space="0" w:color="auto"/>
            </w:tcBorders>
            <w:shd w:val="clear" w:color="auto" w:fill="auto"/>
            <w:noWrap/>
            <w:vAlign w:val="bottom"/>
            <w:hideMark/>
          </w:tcPr>
          <w:p w14:paraId="7F02DCCA"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263" w:type="pct"/>
            <w:tcBorders>
              <w:top w:val="nil"/>
              <w:left w:val="nil"/>
              <w:bottom w:val="single" w:sz="4" w:space="0" w:color="auto"/>
              <w:right w:val="single" w:sz="4" w:space="0" w:color="auto"/>
            </w:tcBorders>
            <w:shd w:val="clear" w:color="auto" w:fill="auto"/>
            <w:noWrap/>
            <w:vAlign w:val="bottom"/>
            <w:hideMark/>
          </w:tcPr>
          <w:p w14:paraId="2BDD22C0"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306" w:type="pct"/>
            <w:tcBorders>
              <w:top w:val="nil"/>
              <w:left w:val="nil"/>
              <w:bottom w:val="single" w:sz="4" w:space="0" w:color="auto"/>
              <w:right w:val="single" w:sz="4" w:space="0" w:color="auto"/>
            </w:tcBorders>
            <w:shd w:val="clear" w:color="auto" w:fill="auto"/>
            <w:noWrap/>
            <w:vAlign w:val="bottom"/>
            <w:hideMark/>
          </w:tcPr>
          <w:p w14:paraId="5D8AF2D8"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391" w:type="pct"/>
            <w:tcBorders>
              <w:top w:val="nil"/>
              <w:left w:val="nil"/>
              <w:bottom w:val="single" w:sz="4" w:space="0" w:color="auto"/>
              <w:right w:val="single" w:sz="4" w:space="0" w:color="auto"/>
            </w:tcBorders>
            <w:shd w:val="clear" w:color="auto" w:fill="auto"/>
            <w:noWrap/>
            <w:vAlign w:val="bottom"/>
            <w:hideMark/>
          </w:tcPr>
          <w:p w14:paraId="3693332B"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310" w:type="pct"/>
            <w:tcBorders>
              <w:top w:val="nil"/>
              <w:left w:val="nil"/>
              <w:bottom w:val="single" w:sz="4" w:space="0" w:color="auto"/>
              <w:right w:val="single" w:sz="4" w:space="0" w:color="auto"/>
            </w:tcBorders>
            <w:shd w:val="clear" w:color="auto" w:fill="auto"/>
            <w:noWrap/>
            <w:vAlign w:val="bottom"/>
            <w:hideMark/>
          </w:tcPr>
          <w:p w14:paraId="481EC546"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287" w:type="pct"/>
            <w:gridSpan w:val="3"/>
            <w:tcBorders>
              <w:top w:val="nil"/>
              <w:left w:val="nil"/>
              <w:bottom w:val="single" w:sz="4" w:space="0" w:color="auto"/>
              <w:right w:val="single" w:sz="4" w:space="0" w:color="auto"/>
            </w:tcBorders>
            <w:shd w:val="clear" w:color="auto" w:fill="auto"/>
            <w:noWrap/>
            <w:vAlign w:val="bottom"/>
            <w:hideMark/>
          </w:tcPr>
          <w:p w14:paraId="5F82E14C"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374" w:type="pct"/>
            <w:gridSpan w:val="2"/>
            <w:tcBorders>
              <w:top w:val="nil"/>
              <w:left w:val="nil"/>
              <w:bottom w:val="single" w:sz="4" w:space="0" w:color="auto"/>
              <w:right w:val="single" w:sz="4" w:space="0" w:color="auto"/>
            </w:tcBorders>
            <w:shd w:val="clear" w:color="auto" w:fill="auto"/>
            <w:noWrap/>
            <w:vAlign w:val="bottom"/>
            <w:hideMark/>
          </w:tcPr>
          <w:p w14:paraId="3B0A1CC4"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575" w:type="pct"/>
            <w:gridSpan w:val="2"/>
            <w:tcBorders>
              <w:top w:val="nil"/>
              <w:left w:val="nil"/>
              <w:bottom w:val="single" w:sz="4" w:space="0" w:color="auto"/>
              <w:right w:val="single" w:sz="4" w:space="0" w:color="auto"/>
            </w:tcBorders>
            <w:shd w:val="clear" w:color="auto" w:fill="auto"/>
            <w:noWrap/>
            <w:vAlign w:val="bottom"/>
            <w:hideMark/>
          </w:tcPr>
          <w:p w14:paraId="0DFE6439"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260" w:type="pct"/>
            <w:gridSpan w:val="2"/>
            <w:tcBorders>
              <w:top w:val="nil"/>
              <w:left w:val="nil"/>
              <w:bottom w:val="single" w:sz="4" w:space="0" w:color="auto"/>
              <w:right w:val="single" w:sz="4" w:space="0" w:color="auto"/>
            </w:tcBorders>
            <w:shd w:val="clear" w:color="auto" w:fill="auto"/>
            <w:vAlign w:val="bottom"/>
            <w:hideMark/>
          </w:tcPr>
          <w:p w14:paraId="73578A16"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75" w:type="pct"/>
            <w:tcBorders>
              <w:top w:val="nil"/>
              <w:left w:val="nil"/>
              <w:bottom w:val="single" w:sz="4" w:space="0" w:color="auto"/>
              <w:right w:val="single" w:sz="4" w:space="0" w:color="auto"/>
            </w:tcBorders>
            <w:shd w:val="clear" w:color="auto" w:fill="auto"/>
            <w:vAlign w:val="bottom"/>
            <w:hideMark/>
          </w:tcPr>
          <w:p w14:paraId="005974B8"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33" w:type="pct"/>
            <w:tcBorders>
              <w:top w:val="nil"/>
              <w:left w:val="nil"/>
              <w:bottom w:val="single" w:sz="4" w:space="0" w:color="auto"/>
              <w:right w:val="single" w:sz="4" w:space="0" w:color="auto"/>
            </w:tcBorders>
            <w:shd w:val="clear" w:color="auto" w:fill="auto"/>
            <w:vAlign w:val="bottom"/>
            <w:hideMark/>
          </w:tcPr>
          <w:p w14:paraId="02DF5ABD"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39" w:type="pct"/>
            <w:tcBorders>
              <w:top w:val="nil"/>
              <w:left w:val="nil"/>
              <w:bottom w:val="single" w:sz="4" w:space="0" w:color="auto"/>
              <w:right w:val="single" w:sz="4" w:space="0" w:color="auto"/>
            </w:tcBorders>
            <w:shd w:val="clear" w:color="auto" w:fill="auto"/>
            <w:vAlign w:val="bottom"/>
            <w:hideMark/>
          </w:tcPr>
          <w:p w14:paraId="4DA8B85D"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r>
      <w:tr w:rsidR="008B34C8" w:rsidRPr="00CA4E97" w14:paraId="229F284F" w14:textId="77777777" w:rsidTr="00523B50">
        <w:trPr>
          <w:trHeight w:val="300"/>
        </w:trPr>
        <w:tc>
          <w:tcPr>
            <w:tcW w:w="332" w:type="pct"/>
            <w:tcBorders>
              <w:top w:val="nil"/>
              <w:left w:val="single" w:sz="4" w:space="0" w:color="auto"/>
              <w:bottom w:val="single" w:sz="4" w:space="0" w:color="auto"/>
              <w:right w:val="single" w:sz="4" w:space="0" w:color="auto"/>
            </w:tcBorders>
            <w:shd w:val="clear" w:color="auto" w:fill="auto"/>
            <w:noWrap/>
            <w:vAlign w:val="bottom"/>
            <w:hideMark/>
          </w:tcPr>
          <w:p w14:paraId="3D56A92E"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305" w:type="pct"/>
            <w:tcBorders>
              <w:top w:val="nil"/>
              <w:left w:val="nil"/>
              <w:bottom w:val="single" w:sz="4" w:space="0" w:color="auto"/>
              <w:right w:val="single" w:sz="4" w:space="0" w:color="auto"/>
            </w:tcBorders>
            <w:shd w:val="clear" w:color="auto" w:fill="auto"/>
            <w:noWrap/>
            <w:vAlign w:val="bottom"/>
            <w:hideMark/>
          </w:tcPr>
          <w:p w14:paraId="40A52E6A"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651" w:type="pct"/>
            <w:tcBorders>
              <w:top w:val="nil"/>
              <w:left w:val="nil"/>
              <w:bottom w:val="single" w:sz="4" w:space="0" w:color="auto"/>
              <w:right w:val="single" w:sz="4" w:space="0" w:color="auto"/>
            </w:tcBorders>
            <w:shd w:val="clear" w:color="auto" w:fill="auto"/>
            <w:noWrap/>
            <w:vAlign w:val="bottom"/>
            <w:hideMark/>
          </w:tcPr>
          <w:p w14:paraId="1BF27725"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263" w:type="pct"/>
            <w:tcBorders>
              <w:top w:val="nil"/>
              <w:left w:val="nil"/>
              <w:bottom w:val="single" w:sz="4" w:space="0" w:color="auto"/>
              <w:right w:val="single" w:sz="4" w:space="0" w:color="auto"/>
            </w:tcBorders>
            <w:shd w:val="clear" w:color="auto" w:fill="auto"/>
            <w:noWrap/>
            <w:vAlign w:val="bottom"/>
            <w:hideMark/>
          </w:tcPr>
          <w:p w14:paraId="3FD189BA"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306" w:type="pct"/>
            <w:tcBorders>
              <w:top w:val="nil"/>
              <w:left w:val="nil"/>
              <w:bottom w:val="single" w:sz="4" w:space="0" w:color="auto"/>
              <w:right w:val="single" w:sz="4" w:space="0" w:color="auto"/>
            </w:tcBorders>
            <w:shd w:val="clear" w:color="auto" w:fill="auto"/>
            <w:noWrap/>
            <w:vAlign w:val="bottom"/>
            <w:hideMark/>
          </w:tcPr>
          <w:p w14:paraId="649D82C1"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391" w:type="pct"/>
            <w:tcBorders>
              <w:top w:val="nil"/>
              <w:left w:val="nil"/>
              <w:bottom w:val="single" w:sz="4" w:space="0" w:color="auto"/>
              <w:right w:val="single" w:sz="4" w:space="0" w:color="auto"/>
            </w:tcBorders>
            <w:shd w:val="clear" w:color="auto" w:fill="auto"/>
            <w:noWrap/>
            <w:vAlign w:val="bottom"/>
            <w:hideMark/>
          </w:tcPr>
          <w:p w14:paraId="09AE0C52"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310" w:type="pct"/>
            <w:tcBorders>
              <w:top w:val="nil"/>
              <w:left w:val="nil"/>
              <w:bottom w:val="single" w:sz="4" w:space="0" w:color="auto"/>
              <w:right w:val="single" w:sz="4" w:space="0" w:color="auto"/>
            </w:tcBorders>
            <w:shd w:val="clear" w:color="auto" w:fill="auto"/>
            <w:noWrap/>
            <w:vAlign w:val="bottom"/>
            <w:hideMark/>
          </w:tcPr>
          <w:p w14:paraId="751B4FF9"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287" w:type="pct"/>
            <w:gridSpan w:val="3"/>
            <w:tcBorders>
              <w:top w:val="nil"/>
              <w:left w:val="nil"/>
              <w:bottom w:val="single" w:sz="4" w:space="0" w:color="auto"/>
              <w:right w:val="single" w:sz="4" w:space="0" w:color="auto"/>
            </w:tcBorders>
            <w:shd w:val="clear" w:color="auto" w:fill="auto"/>
            <w:noWrap/>
            <w:vAlign w:val="bottom"/>
            <w:hideMark/>
          </w:tcPr>
          <w:p w14:paraId="33D7E76A"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374" w:type="pct"/>
            <w:gridSpan w:val="2"/>
            <w:tcBorders>
              <w:top w:val="nil"/>
              <w:left w:val="nil"/>
              <w:bottom w:val="single" w:sz="4" w:space="0" w:color="auto"/>
              <w:right w:val="single" w:sz="4" w:space="0" w:color="auto"/>
            </w:tcBorders>
            <w:shd w:val="clear" w:color="auto" w:fill="auto"/>
            <w:noWrap/>
            <w:vAlign w:val="bottom"/>
            <w:hideMark/>
          </w:tcPr>
          <w:p w14:paraId="7CD58CF8"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575" w:type="pct"/>
            <w:gridSpan w:val="2"/>
            <w:tcBorders>
              <w:top w:val="nil"/>
              <w:left w:val="nil"/>
              <w:bottom w:val="single" w:sz="4" w:space="0" w:color="auto"/>
              <w:right w:val="single" w:sz="4" w:space="0" w:color="auto"/>
            </w:tcBorders>
            <w:shd w:val="clear" w:color="auto" w:fill="auto"/>
            <w:noWrap/>
            <w:vAlign w:val="bottom"/>
            <w:hideMark/>
          </w:tcPr>
          <w:p w14:paraId="278E0087"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260" w:type="pct"/>
            <w:gridSpan w:val="2"/>
            <w:tcBorders>
              <w:top w:val="nil"/>
              <w:left w:val="nil"/>
              <w:bottom w:val="single" w:sz="4" w:space="0" w:color="auto"/>
              <w:right w:val="single" w:sz="4" w:space="0" w:color="auto"/>
            </w:tcBorders>
            <w:shd w:val="clear" w:color="auto" w:fill="auto"/>
            <w:vAlign w:val="bottom"/>
            <w:hideMark/>
          </w:tcPr>
          <w:p w14:paraId="0DB70D64"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75" w:type="pct"/>
            <w:tcBorders>
              <w:top w:val="nil"/>
              <w:left w:val="nil"/>
              <w:bottom w:val="single" w:sz="4" w:space="0" w:color="auto"/>
              <w:right w:val="single" w:sz="4" w:space="0" w:color="auto"/>
            </w:tcBorders>
            <w:shd w:val="clear" w:color="auto" w:fill="auto"/>
            <w:vAlign w:val="bottom"/>
            <w:hideMark/>
          </w:tcPr>
          <w:p w14:paraId="428980B5"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33" w:type="pct"/>
            <w:tcBorders>
              <w:top w:val="nil"/>
              <w:left w:val="nil"/>
              <w:bottom w:val="single" w:sz="4" w:space="0" w:color="auto"/>
              <w:right w:val="single" w:sz="4" w:space="0" w:color="auto"/>
            </w:tcBorders>
            <w:shd w:val="clear" w:color="auto" w:fill="auto"/>
            <w:vAlign w:val="bottom"/>
            <w:hideMark/>
          </w:tcPr>
          <w:p w14:paraId="301B6F41"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39" w:type="pct"/>
            <w:tcBorders>
              <w:top w:val="nil"/>
              <w:left w:val="nil"/>
              <w:bottom w:val="single" w:sz="4" w:space="0" w:color="auto"/>
              <w:right w:val="single" w:sz="4" w:space="0" w:color="auto"/>
            </w:tcBorders>
            <w:shd w:val="clear" w:color="auto" w:fill="auto"/>
            <w:vAlign w:val="bottom"/>
            <w:hideMark/>
          </w:tcPr>
          <w:p w14:paraId="2787DFBD"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r>
      <w:tr w:rsidR="008B34C8" w:rsidRPr="00CA4E97" w14:paraId="78A93711" w14:textId="77777777" w:rsidTr="00523B50">
        <w:trPr>
          <w:trHeight w:val="300"/>
        </w:trPr>
        <w:tc>
          <w:tcPr>
            <w:tcW w:w="332" w:type="pct"/>
            <w:tcBorders>
              <w:top w:val="nil"/>
              <w:left w:val="single" w:sz="4" w:space="0" w:color="auto"/>
              <w:bottom w:val="single" w:sz="4" w:space="0" w:color="auto"/>
              <w:right w:val="single" w:sz="4" w:space="0" w:color="auto"/>
            </w:tcBorders>
            <w:shd w:val="clear" w:color="auto" w:fill="auto"/>
            <w:noWrap/>
            <w:vAlign w:val="bottom"/>
            <w:hideMark/>
          </w:tcPr>
          <w:p w14:paraId="4EDA1F96"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305" w:type="pct"/>
            <w:tcBorders>
              <w:top w:val="nil"/>
              <w:left w:val="nil"/>
              <w:bottom w:val="single" w:sz="4" w:space="0" w:color="auto"/>
              <w:right w:val="single" w:sz="4" w:space="0" w:color="auto"/>
            </w:tcBorders>
            <w:shd w:val="clear" w:color="auto" w:fill="auto"/>
            <w:noWrap/>
            <w:vAlign w:val="bottom"/>
            <w:hideMark/>
          </w:tcPr>
          <w:p w14:paraId="20FAA2DF"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651" w:type="pct"/>
            <w:tcBorders>
              <w:top w:val="nil"/>
              <w:left w:val="nil"/>
              <w:bottom w:val="single" w:sz="4" w:space="0" w:color="auto"/>
              <w:right w:val="single" w:sz="4" w:space="0" w:color="auto"/>
            </w:tcBorders>
            <w:shd w:val="clear" w:color="auto" w:fill="auto"/>
            <w:noWrap/>
            <w:vAlign w:val="bottom"/>
            <w:hideMark/>
          </w:tcPr>
          <w:p w14:paraId="4A4715A2"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263" w:type="pct"/>
            <w:tcBorders>
              <w:top w:val="nil"/>
              <w:left w:val="nil"/>
              <w:bottom w:val="single" w:sz="4" w:space="0" w:color="auto"/>
              <w:right w:val="single" w:sz="4" w:space="0" w:color="auto"/>
            </w:tcBorders>
            <w:shd w:val="clear" w:color="auto" w:fill="auto"/>
            <w:noWrap/>
            <w:vAlign w:val="bottom"/>
            <w:hideMark/>
          </w:tcPr>
          <w:p w14:paraId="2415D2C7"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306" w:type="pct"/>
            <w:tcBorders>
              <w:top w:val="nil"/>
              <w:left w:val="nil"/>
              <w:bottom w:val="single" w:sz="4" w:space="0" w:color="auto"/>
              <w:right w:val="single" w:sz="4" w:space="0" w:color="auto"/>
            </w:tcBorders>
            <w:shd w:val="clear" w:color="auto" w:fill="auto"/>
            <w:noWrap/>
            <w:vAlign w:val="bottom"/>
            <w:hideMark/>
          </w:tcPr>
          <w:p w14:paraId="7443D77C"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391" w:type="pct"/>
            <w:tcBorders>
              <w:top w:val="nil"/>
              <w:left w:val="nil"/>
              <w:bottom w:val="single" w:sz="4" w:space="0" w:color="auto"/>
              <w:right w:val="single" w:sz="4" w:space="0" w:color="auto"/>
            </w:tcBorders>
            <w:shd w:val="clear" w:color="auto" w:fill="auto"/>
            <w:noWrap/>
            <w:vAlign w:val="bottom"/>
            <w:hideMark/>
          </w:tcPr>
          <w:p w14:paraId="69AE9CEA"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310" w:type="pct"/>
            <w:tcBorders>
              <w:top w:val="nil"/>
              <w:left w:val="nil"/>
              <w:bottom w:val="single" w:sz="4" w:space="0" w:color="auto"/>
              <w:right w:val="single" w:sz="4" w:space="0" w:color="auto"/>
            </w:tcBorders>
            <w:shd w:val="clear" w:color="auto" w:fill="auto"/>
            <w:noWrap/>
            <w:vAlign w:val="bottom"/>
            <w:hideMark/>
          </w:tcPr>
          <w:p w14:paraId="6AC6BA5C"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287" w:type="pct"/>
            <w:gridSpan w:val="3"/>
            <w:tcBorders>
              <w:top w:val="nil"/>
              <w:left w:val="nil"/>
              <w:bottom w:val="single" w:sz="4" w:space="0" w:color="auto"/>
              <w:right w:val="single" w:sz="4" w:space="0" w:color="auto"/>
            </w:tcBorders>
            <w:shd w:val="clear" w:color="auto" w:fill="auto"/>
            <w:noWrap/>
            <w:vAlign w:val="bottom"/>
            <w:hideMark/>
          </w:tcPr>
          <w:p w14:paraId="64E85734"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374" w:type="pct"/>
            <w:gridSpan w:val="2"/>
            <w:tcBorders>
              <w:top w:val="nil"/>
              <w:left w:val="nil"/>
              <w:bottom w:val="single" w:sz="4" w:space="0" w:color="auto"/>
              <w:right w:val="single" w:sz="4" w:space="0" w:color="auto"/>
            </w:tcBorders>
            <w:shd w:val="clear" w:color="auto" w:fill="auto"/>
            <w:noWrap/>
            <w:vAlign w:val="bottom"/>
            <w:hideMark/>
          </w:tcPr>
          <w:p w14:paraId="4066426D"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575" w:type="pct"/>
            <w:gridSpan w:val="2"/>
            <w:tcBorders>
              <w:top w:val="nil"/>
              <w:left w:val="nil"/>
              <w:bottom w:val="single" w:sz="4" w:space="0" w:color="auto"/>
              <w:right w:val="single" w:sz="4" w:space="0" w:color="auto"/>
            </w:tcBorders>
            <w:shd w:val="clear" w:color="auto" w:fill="auto"/>
            <w:noWrap/>
            <w:vAlign w:val="bottom"/>
            <w:hideMark/>
          </w:tcPr>
          <w:p w14:paraId="2E0F35F3"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260" w:type="pct"/>
            <w:gridSpan w:val="2"/>
            <w:tcBorders>
              <w:top w:val="nil"/>
              <w:left w:val="nil"/>
              <w:bottom w:val="single" w:sz="4" w:space="0" w:color="auto"/>
              <w:right w:val="single" w:sz="4" w:space="0" w:color="auto"/>
            </w:tcBorders>
            <w:shd w:val="clear" w:color="auto" w:fill="auto"/>
            <w:vAlign w:val="bottom"/>
            <w:hideMark/>
          </w:tcPr>
          <w:p w14:paraId="189589C4"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75" w:type="pct"/>
            <w:tcBorders>
              <w:top w:val="nil"/>
              <w:left w:val="nil"/>
              <w:bottom w:val="single" w:sz="4" w:space="0" w:color="auto"/>
              <w:right w:val="single" w:sz="4" w:space="0" w:color="auto"/>
            </w:tcBorders>
            <w:shd w:val="clear" w:color="auto" w:fill="auto"/>
            <w:vAlign w:val="bottom"/>
            <w:hideMark/>
          </w:tcPr>
          <w:p w14:paraId="3BD2D98D"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33" w:type="pct"/>
            <w:tcBorders>
              <w:top w:val="nil"/>
              <w:left w:val="nil"/>
              <w:bottom w:val="single" w:sz="4" w:space="0" w:color="auto"/>
              <w:right w:val="single" w:sz="4" w:space="0" w:color="auto"/>
            </w:tcBorders>
            <w:shd w:val="clear" w:color="auto" w:fill="auto"/>
            <w:vAlign w:val="bottom"/>
            <w:hideMark/>
          </w:tcPr>
          <w:p w14:paraId="22F0DCA7"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39" w:type="pct"/>
            <w:tcBorders>
              <w:top w:val="nil"/>
              <w:left w:val="nil"/>
              <w:bottom w:val="single" w:sz="4" w:space="0" w:color="auto"/>
              <w:right w:val="single" w:sz="4" w:space="0" w:color="auto"/>
            </w:tcBorders>
            <w:shd w:val="clear" w:color="auto" w:fill="auto"/>
            <w:vAlign w:val="bottom"/>
            <w:hideMark/>
          </w:tcPr>
          <w:p w14:paraId="0D4DB1C3"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r>
      <w:tr w:rsidR="008B34C8" w:rsidRPr="00CA4E97" w14:paraId="16648C49" w14:textId="77777777" w:rsidTr="00523B50">
        <w:trPr>
          <w:trHeight w:val="300"/>
        </w:trPr>
        <w:tc>
          <w:tcPr>
            <w:tcW w:w="332" w:type="pct"/>
            <w:tcBorders>
              <w:top w:val="nil"/>
              <w:left w:val="single" w:sz="4" w:space="0" w:color="auto"/>
              <w:bottom w:val="single" w:sz="4" w:space="0" w:color="auto"/>
              <w:right w:val="single" w:sz="4" w:space="0" w:color="auto"/>
            </w:tcBorders>
            <w:shd w:val="clear" w:color="auto" w:fill="auto"/>
            <w:noWrap/>
            <w:vAlign w:val="bottom"/>
            <w:hideMark/>
          </w:tcPr>
          <w:p w14:paraId="0EB26DFB"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lastRenderedPageBreak/>
              <w:t> </w:t>
            </w:r>
          </w:p>
        </w:tc>
        <w:tc>
          <w:tcPr>
            <w:tcW w:w="305" w:type="pct"/>
            <w:tcBorders>
              <w:top w:val="nil"/>
              <w:left w:val="nil"/>
              <w:bottom w:val="single" w:sz="4" w:space="0" w:color="auto"/>
              <w:right w:val="single" w:sz="4" w:space="0" w:color="auto"/>
            </w:tcBorders>
            <w:shd w:val="clear" w:color="auto" w:fill="auto"/>
            <w:noWrap/>
            <w:vAlign w:val="bottom"/>
            <w:hideMark/>
          </w:tcPr>
          <w:p w14:paraId="6E31F1C0"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651" w:type="pct"/>
            <w:tcBorders>
              <w:top w:val="nil"/>
              <w:left w:val="nil"/>
              <w:bottom w:val="single" w:sz="4" w:space="0" w:color="auto"/>
              <w:right w:val="single" w:sz="4" w:space="0" w:color="auto"/>
            </w:tcBorders>
            <w:shd w:val="clear" w:color="auto" w:fill="auto"/>
            <w:noWrap/>
            <w:vAlign w:val="bottom"/>
            <w:hideMark/>
          </w:tcPr>
          <w:p w14:paraId="0D143C1A"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263" w:type="pct"/>
            <w:tcBorders>
              <w:top w:val="nil"/>
              <w:left w:val="nil"/>
              <w:bottom w:val="single" w:sz="4" w:space="0" w:color="auto"/>
              <w:right w:val="single" w:sz="4" w:space="0" w:color="auto"/>
            </w:tcBorders>
            <w:shd w:val="clear" w:color="auto" w:fill="auto"/>
            <w:noWrap/>
            <w:vAlign w:val="bottom"/>
            <w:hideMark/>
          </w:tcPr>
          <w:p w14:paraId="5C5273E8"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306" w:type="pct"/>
            <w:tcBorders>
              <w:top w:val="nil"/>
              <w:left w:val="nil"/>
              <w:bottom w:val="single" w:sz="4" w:space="0" w:color="auto"/>
              <w:right w:val="single" w:sz="4" w:space="0" w:color="auto"/>
            </w:tcBorders>
            <w:shd w:val="clear" w:color="auto" w:fill="auto"/>
            <w:noWrap/>
            <w:vAlign w:val="bottom"/>
            <w:hideMark/>
          </w:tcPr>
          <w:p w14:paraId="6235698A"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391" w:type="pct"/>
            <w:tcBorders>
              <w:top w:val="nil"/>
              <w:left w:val="nil"/>
              <w:bottom w:val="single" w:sz="4" w:space="0" w:color="auto"/>
              <w:right w:val="single" w:sz="4" w:space="0" w:color="auto"/>
            </w:tcBorders>
            <w:shd w:val="clear" w:color="auto" w:fill="auto"/>
            <w:noWrap/>
            <w:vAlign w:val="bottom"/>
            <w:hideMark/>
          </w:tcPr>
          <w:p w14:paraId="361EC04E"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310" w:type="pct"/>
            <w:tcBorders>
              <w:top w:val="nil"/>
              <w:left w:val="nil"/>
              <w:bottom w:val="single" w:sz="4" w:space="0" w:color="auto"/>
              <w:right w:val="single" w:sz="4" w:space="0" w:color="auto"/>
            </w:tcBorders>
            <w:shd w:val="clear" w:color="auto" w:fill="auto"/>
            <w:noWrap/>
            <w:vAlign w:val="bottom"/>
            <w:hideMark/>
          </w:tcPr>
          <w:p w14:paraId="54C43CC3"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287" w:type="pct"/>
            <w:gridSpan w:val="3"/>
            <w:tcBorders>
              <w:top w:val="nil"/>
              <w:left w:val="nil"/>
              <w:bottom w:val="single" w:sz="4" w:space="0" w:color="auto"/>
              <w:right w:val="single" w:sz="4" w:space="0" w:color="auto"/>
            </w:tcBorders>
            <w:shd w:val="clear" w:color="auto" w:fill="auto"/>
            <w:noWrap/>
            <w:vAlign w:val="bottom"/>
            <w:hideMark/>
          </w:tcPr>
          <w:p w14:paraId="075BE92C"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374" w:type="pct"/>
            <w:gridSpan w:val="2"/>
            <w:tcBorders>
              <w:top w:val="nil"/>
              <w:left w:val="nil"/>
              <w:bottom w:val="single" w:sz="4" w:space="0" w:color="auto"/>
              <w:right w:val="single" w:sz="4" w:space="0" w:color="auto"/>
            </w:tcBorders>
            <w:shd w:val="clear" w:color="auto" w:fill="auto"/>
            <w:noWrap/>
            <w:vAlign w:val="bottom"/>
            <w:hideMark/>
          </w:tcPr>
          <w:p w14:paraId="6C0CF8C6"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575" w:type="pct"/>
            <w:gridSpan w:val="2"/>
            <w:tcBorders>
              <w:top w:val="nil"/>
              <w:left w:val="nil"/>
              <w:bottom w:val="single" w:sz="4" w:space="0" w:color="auto"/>
              <w:right w:val="single" w:sz="4" w:space="0" w:color="auto"/>
            </w:tcBorders>
            <w:shd w:val="clear" w:color="auto" w:fill="auto"/>
            <w:noWrap/>
            <w:vAlign w:val="bottom"/>
            <w:hideMark/>
          </w:tcPr>
          <w:p w14:paraId="48B0C22F"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260" w:type="pct"/>
            <w:gridSpan w:val="2"/>
            <w:tcBorders>
              <w:top w:val="nil"/>
              <w:left w:val="nil"/>
              <w:bottom w:val="single" w:sz="4" w:space="0" w:color="auto"/>
              <w:right w:val="single" w:sz="4" w:space="0" w:color="auto"/>
            </w:tcBorders>
            <w:shd w:val="clear" w:color="auto" w:fill="auto"/>
            <w:vAlign w:val="bottom"/>
            <w:hideMark/>
          </w:tcPr>
          <w:p w14:paraId="40166176"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75" w:type="pct"/>
            <w:tcBorders>
              <w:top w:val="nil"/>
              <w:left w:val="nil"/>
              <w:bottom w:val="single" w:sz="4" w:space="0" w:color="auto"/>
              <w:right w:val="single" w:sz="4" w:space="0" w:color="auto"/>
            </w:tcBorders>
            <w:shd w:val="clear" w:color="auto" w:fill="auto"/>
            <w:vAlign w:val="bottom"/>
            <w:hideMark/>
          </w:tcPr>
          <w:p w14:paraId="35A5C449"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33" w:type="pct"/>
            <w:tcBorders>
              <w:top w:val="nil"/>
              <w:left w:val="nil"/>
              <w:bottom w:val="single" w:sz="4" w:space="0" w:color="auto"/>
              <w:right w:val="single" w:sz="4" w:space="0" w:color="auto"/>
            </w:tcBorders>
            <w:shd w:val="clear" w:color="auto" w:fill="auto"/>
            <w:vAlign w:val="bottom"/>
            <w:hideMark/>
          </w:tcPr>
          <w:p w14:paraId="3367E4E2"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39" w:type="pct"/>
            <w:tcBorders>
              <w:top w:val="nil"/>
              <w:left w:val="nil"/>
              <w:bottom w:val="single" w:sz="4" w:space="0" w:color="auto"/>
              <w:right w:val="single" w:sz="4" w:space="0" w:color="auto"/>
            </w:tcBorders>
            <w:shd w:val="clear" w:color="auto" w:fill="auto"/>
            <w:vAlign w:val="bottom"/>
            <w:hideMark/>
          </w:tcPr>
          <w:p w14:paraId="33C48D11"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r>
    </w:tbl>
    <w:p w14:paraId="2A668E75" w14:textId="77777777" w:rsidR="00FF4163" w:rsidRPr="00CA4E97" w:rsidRDefault="00FF4163" w:rsidP="008B34C8">
      <w:pPr>
        <w:spacing w:after="0" w:line="240" w:lineRule="auto"/>
        <w:ind w:left="51"/>
        <w:rPr>
          <w:rFonts w:eastAsia="Times New Roman" w:cs="Times New Roman"/>
          <w:color w:val="000000"/>
          <w:sz w:val="18"/>
          <w:szCs w:val="18"/>
        </w:rPr>
      </w:pPr>
      <w:r w:rsidRPr="00CA4E97">
        <w:rPr>
          <w:rFonts w:eastAsia="Times New Roman" w:cs="Times New Roman"/>
          <w:color w:val="000000"/>
          <w:sz w:val="18"/>
          <w:szCs w:val="18"/>
        </w:rPr>
        <w:t xml:space="preserve">Primer </w:t>
      </w:r>
      <w:r w:rsidR="006A42F0" w:rsidRPr="00CA4E97">
        <w:rPr>
          <w:rFonts w:eastAsia="Times New Roman" w:cs="Times New Roman"/>
          <w:color w:val="000000"/>
          <w:sz w:val="18"/>
          <w:szCs w:val="18"/>
        </w:rPr>
        <w:t>ejemplar autoridad</w:t>
      </w:r>
      <w:r w:rsidRPr="00CA4E97">
        <w:rPr>
          <w:rFonts w:eastAsia="Times New Roman" w:cs="Times New Roman"/>
          <w:color w:val="000000"/>
          <w:sz w:val="18"/>
          <w:szCs w:val="18"/>
        </w:rPr>
        <w:t xml:space="preserve"> entrante </w:t>
      </w:r>
    </w:p>
    <w:p w14:paraId="3B73F259" w14:textId="77777777" w:rsidR="00FF4163" w:rsidRPr="00CA4E97" w:rsidRDefault="00FF4163" w:rsidP="008B34C8">
      <w:pPr>
        <w:spacing w:after="0" w:line="240" w:lineRule="auto"/>
        <w:ind w:left="51"/>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p w14:paraId="6A2523FC" w14:textId="77777777" w:rsidR="00FF4163" w:rsidRPr="00CA4E97" w:rsidRDefault="00FF4163" w:rsidP="008B34C8">
      <w:pPr>
        <w:spacing w:after="0" w:line="240" w:lineRule="auto"/>
        <w:ind w:left="51"/>
        <w:rPr>
          <w:rFonts w:eastAsia="Times New Roman" w:cs="Times New Roman"/>
          <w:color w:val="000000"/>
          <w:sz w:val="18"/>
          <w:szCs w:val="18"/>
        </w:rPr>
      </w:pPr>
      <w:r w:rsidRPr="00CA4E97">
        <w:rPr>
          <w:rFonts w:eastAsia="Times New Roman" w:cs="Times New Roman"/>
          <w:color w:val="000000"/>
          <w:sz w:val="18"/>
          <w:szCs w:val="18"/>
        </w:rPr>
        <w:t xml:space="preserve">Segundo </w:t>
      </w:r>
      <w:r w:rsidR="006A42F0" w:rsidRPr="00CA4E97">
        <w:rPr>
          <w:rFonts w:eastAsia="Times New Roman" w:cs="Times New Roman"/>
          <w:color w:val="000000"/>
          <w:sz w:val="18"/>
          <w:szCs w:val="18"/>
        </w:rPr>
        <w:t>ejemplar autoridad</w:t>
      </w:r>
      <w:r w:rsidRPr="00CA4E97">
        <w:rPr>
          <w:rFonts w:eastAsia="Times New Roman" w:cs="Times New Roman"/>
          <w:color w:val="000000"/>
          <w:sz w:val="18"/>
          <w:szCs w:val="18"/>
        </w:rPr>
        <w:t xml:space="preserve"> saliente </w:t>
      </w:r>
      <w:r w:rsidR="003F2EEB" w:rsidRPr="00CA4E97">
        <w:rPr>
          <w:rFonts w:eastAsia="Times New Roman" w:cs="Times New Roman"/>
          <w:color w:val="000000"/>
          <w:sz w:val="18"/>
          <w:szCs w:val="18"/>
        </w:rPr>
        <w:t>Cargo_______________________________________________________________________________________________</w:t>
      </w:r>
    </w:p>
    <w:p w14:paraId="2DE26AB7" w14:textId="77777777" w:rsidR="00FF4163" w:rsidRPr="00CA4E97" w:rsidRDefault="00FF4163" w:rsidP="008B34C8">
      <w:pPr>
        <w:spacing w:after="0" w:line="240" w:lineRule="auto"/>
        <w:ind w:left="51"/>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p w14:paraId="6224C519" w14:textId="62BF39FC" w:rsidR="00FF4163" w:rsidRPr="00CA4E97" w:rsidRDefault="00FF4163" w:rsidP="008B34C8">
      <w:pPr>
        <w:spacing w:after="0" w:line="240" w:lineRule="auto"/>
        <w:ind w:left="51"/>
        <w:rPr>
          <w:rFonts w:eastAsia="Times New Roman" w:cs="Times New Roman"/>
          <w:color w:val="000000"/>
          <w:sz w:val="18"/>
          <w:szCs w:val="18"/>
        </w:rPr>
      </w:pPr>
      <w:r w:rsidRPr="00CA4E97">
        <w:rPr>
          <w:rFonts w:eastAsia="Times New Roman" w:cs="Times New Roman"/>
          <w:color w:val="000000"/>
          <w:sz w:val="18"/>
          <w:szCs w:val="18"/>
        </w:rPr>
        <w:t xml:space="preserve">Tercer ejemplar: </w:t>
      </w:r>
      <w:r w:rsidR="009E2781">
        <w:rPr>
          <w:rFonts w:eastAsia="Times New Roman" w:cs="Times New Roman"/>
          <w:i/>
          <w:color w:val="000000"/>
          <w:sz w:val="18"/>
          <w:szCs w:val="18"/>
        </w:rPr>
        <w:t>Órgano Interno de Control, Entrante</w:t>
      </w:r>
      <w:r w:rsidR="00F42F04" w:rsidRPr="00CA4E97">
        <w:rPr>
          <w:rFonts w:eastAsia="Times New Roman" w:cs="Times New Roman"/>
          <w:i/>
          <w:color w:val="000000"/>
          <w:sz w:val="18"/>
          <w:szCs w:val="18"/>
        </w:rPr>
        <w:tab/>
      </w:r>
    </w:p>
    <w:p w14:paraId="37AA2906" w14:textId="77777777" w:rsidR="00FF4163" w:rsidRPr="00CA4E97" w:rsidRDefault="00FF4163"/>
    <w:p w14:paraId="15F495F6" w14:textId="77777777" w:rsidR="00FF4163" w:rsidRPr="00CA4E97" w:rsidRDefault="00FF4163" w:rsidP="00B176B9">
      <w:pPr>
        <w:spacing w:after="0" w:line="240" w:lineRule="auto"/>
        <w:ind w:left="51"/>
        <w:rPr>
          <w:rFonts w:eastAsia="Times New Roman" w:cs="Times New Roman"/>
          <w:b/>
          <w:color w:val="000000"/>
          <w:szCs w:val="28"/>
        </w:rPr>
      </w:pPr>
      <w:r w:rsidRPr="00CA4E97">
        <w:rPr>
          <w:rFonts w:eastAsia="Times New Roman" w:cs="Times New Roman"/>
          <w:b/>
          <w:color w:val="000000"/>
          <w:szCs w:val="28"/>
        </w:rPr>
        <w:t>OM3. Prestaciones pendientes de pago.</w:t>
      </w:r>
    </w:p>
    <w:p w14:paraId="6329BC7B" w14:textId="2D54DA27" w:rsidR="00FF4163" w:rsidRPr="00CA4E97" w:rsidRDefault="00FF4163" w:rsidP="00B176B9">
      <w:pPr>
        <w:tabs>
          <w:tab w:val="left" w:pos="7974"/>
        </w:tabs>
        <w:spacing w:after="0" w:line="240" w:lineRule="auto"/>
        <w:ind w:left="51"/>
        <w:rPr>
          <w:rFonts w:eastAsia="Times New Roman" w:cs="Times New Roman"/>
          <w:b/>
          <w:bCs/>
          <w:color w:val="000000"/>
        </w:rPr>
      </w:pPr>
      <w:r w:rsidRPr="00CA4E97">
        <w:rPr>
          <w:rFonts w:eastAsia="Times New Roman" w:cs="Times New Roman"/>
          <w:color w:val="000000"/>
        </w:rPr>
        <w:t>Municipio de: _____________________________________________</w:t>
      </w:r>
      <w:r w:rsidRPr="00CA4E97">
        <w:rPr>
          <w:rFonts w:eastAsia="Times New Roman" w:cs="Times New Roman"/>
          <w:color w:val="000000"/>
        </w:rPr>
        <w:tab/>
      </w:r>
      <w:r w:rsidRPr="00CA4E97">
        <w:rPr>
          <w:rFonts w:eastAsia="Times New Roman" w:cs="Times New Roman"/>
          <w:b/>
          <w:bCs/>
          <w:color w:val="000000"/>
        </w:rPr>
        <w:t xml:space="preserve">ENTREGA-RECEPCIÓN </w:t>
      </w:r>
      <w:r w:rsidR="0072086D">
        <w:rPr>
          <w:rFonts w:eastAsia="Times New Roman" w:cs="Times New Roman"/>
          <w:b/>
          <w:bCs/>
          <w:color w:val="000000"/>
        </w:rPr>
        <w:t>2018</w:t>
      </w:r>
    </w:p>
    <w:p w14:paraId="5330AAC7" w14:textId="17F4E800" w:rsidR="00FF4163" w:rsidRPr="00CA4E97" w:rsidRDefault="00FF4163" w:rsidP="00B176B9">
      <w:pPr>
        <w:spacing w:after="0" w:line="240" w:lineRule="auto"/>
        <w:ind w:left="51"/>
        <w:rPr>
          <w:rFonts w:eastAsia="Times New Roman" w:cs="Times New Roman"/>
          <w:color w:val="000000"/>
        </w:rPr>
      </w:pPr>
      <w:r w:rsidRPr="00CA4E97">
        <w:rPr>
          <w:rFonts w:eastAsia="Times New Roman" w:cs="Times New Roman"/>
          <w:color w:val="000000"/>
        </w:rPr>
        <w:t>Dependencia</w:t>
      </w:r>
      <w:r w:rsidR="006A42F0" w:rsidRPr="00CA4E97">
        <w:rPr>
          <w:rFonts w:eastAsia="Times New Roman" w:cs="Times New Roman"/>
          <w:color w:val="000000"/>
        </w:rPr>
        <w:t>: _</w:t>
      </w:r>
      <w:r w:rsidRPr="00CA4E97">
        <w:rPr>
          <w:rFonts w:eastAsia="Times New Roman" w:cs="Times New Roman"/>
          <w:color w:val="000000"/>
        </w:rPr>
        <w:t>___________________________________________ Fecha de corte _______________</w:t>
      </w:r>
      <w:r w:rsidR="0072086D">
        <w:rPr>
          <w:rFonts w:eastAsia="Times New Roman" w:cs="Times New Roman"/>
          <w:color w:val="000000"/>
        </w:rPr>
        <w:t>2018</w:t>
      </w:r>
    </w:p>
    <w:p w14:paraId="0D1463F2" w14:textId="77777777" w:rsidR="00523B50" w:rsidRPr="00CA4E97" w:rsidRDefault="00523B50" w:rsidP="00B176B9">
      <w:pPr>
        <w:spacing w:after="0" w:line="240" w:lineRule="auto"/>
        <w:ind w:left="51"/>
        <w:rPr>
          <w:rFonts w:eastAsia="Times New Roman" w:cs="Times New Roman"/>
          <w:color w:val="000000"/>
        </w:rPr>
      </w:pPr>
    </w:p>
    <w:p w14:paraId="624AF19C" w14:textId="768AA221" w:rsidR="00FF4163" w:rsidRDefault="00BA5CF9" w:rsidP="00523B50">
      <w:pPr>
        <w:spacing w:after="0" w:line="240" w:lineRule="auto"/>
        <w:ind w:left="51" w:right="-144"/>
        <w:rPr>
          <w:rFonts w:eastAsia="Times New Roman" w:cs="Times New Roman"/>
          <w:b/>
          <w:bCs/>
          <w:color w:val="000000"/>
        </w:rPr>
      </w:pPr>
      <w:r w:rsidRPr="00CA4E97">
        <w:rPr>
          <w:rFonts w:eastAsia="Times New Roman" w:cs="Times New Roman"/>
          <w:b/>
          <w:bCs/>
          <w:color w:val="000000"/>
        </w:rPr>
        <w:t>SUELDOS, REMUNERACIO</w:t>
      </w:r>
      <w:r w:rsidR="00FF4163" w:rsidRPr="00CA4E97">
        <w:rPr>
          <w:rFonts w:eastAsia="Times New Roman" w:cs="Times New Roman"/>
          <w:b/>
          <w:bCs/>
          <w:color w:val="000000"/>
        </w:rPr>
        <w:t xml:space="preserve">NES </w:t>
      </w:r>
      <w:r w:rsidR="006A42F0" w:rsidRPr="00CA4E97">
        <w:rPr>
          <w:rFonts w:eastAsia="Times New Roman" w:cs="Times New Roman"/>
          <w:b/>
          <w:bCs/>
          <w:color w:val="000000"/>
        </w:rPr>
        <w:t>Y PRESTACIONES</w:t>
      </w:r>
      <w:r w:rsidR="00FF4163" w:rsidRPr="00CA4E97">
        <w:rPr>
          <w:rFonts w:eastAsia="Times New Roman" w:cs="Times New Roman"/>
          <w:b/>
          <w:bCs/>
          <w:color w:val="000000"/>
        </w:rPr>
        <w:t xml:space="preserve"> PENDIENTES DE PAGO AL 14 DE OCTUBRE DE </w:t>
      </w:r>
      <w:r w:rsidR="00C84732">
        <w:rPr>
          <w:rFonts w:eastAsia="Times New Roman" w:cs="Times New Roman"/>
          <w:b/>
          <w:bCs/>
          <w:color w:val="000000"/>
        </w:rPr>
        <w:t>2018</w:t>
      </w:r>
    </w:p>
    <w:p w14:paraId="7023DE70" w14:textId="77777777" w:rsidR="00CA4E97" w:rsidRPr="00CA4E97" w:rsidRDefault="00CA4E97" w:rsidP="00523B50">
      <w:pPr>
        <w:spacing w:after="0" w:line="240" w:lineRule="auto"/>
        <w:ind w:left="51" w:right="-144"/>
        <w:rPr>
          <w:rFonts w:eastAsia="Times New Roman" w:cs="Times New Roman"/>
          <w:b/>
          <w:bCs/>
          <w:color w:val="000000"/>
        </w:rPr>
      </w:pPr>
    </w:p>
    <w:tbl>
      <w:tblPr>
        <w:tblW w:w="5041" w:type="pct"/>
        <w:tblCellMar>
          <w:left w:w="70" w:type="dxa"/>
          <w:right w:w="70" w:type="dxa"/>
        </w:tblCellMar>
        <w:tblLook w:val="04A0" w:firstRow="1" w:lastRow="0" w:firstColumn="1" w:lastColumn="0" w:noHBand="0" w:noVBand="1"/>
      </w:tblPr>
      <w:tblGrid>
        <w:gridCol w:w="918"/>
        <w:gridCol w:w="742"/>
        <w:gridCol w:w="912"/>
        <w:gridCol w:w="417"/>
        <w:gridCol w:w="505"/>
        <w:gridCol w:w="1087"/>
        <w:gridCol w:w="860"/>
        <w:gridCol w:w="776"/>
        <w:gridCol w:w="955"/>
        <w:gridCol w:w="1670"/>
        <w:gridCol w:w="683"/>
        <w:gridCol w:w="790"/>
        <w:gridCol w:w="1206"/>
        <w:gridCol w:w="732"/>
        <w:gridCol w:w="1038"/>
      </w:tblGrid>
      <w:tr w:rsidR="00B176B9" w:rsidRPr="00CA4E97" w14:paraId="28CB7F7F" w14:textId="77777777" w:rsidTr="00523B50">
        <w:trPr>
          <w:trHeight w:val="915"/>
        </w:trPr>
        <w:tc>
          <w:tcPr>
            <w:tcW w:w="34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B1956B1"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Núm. progresivo</w:t>
            </w:r>
          </w:p>
        </w:tc>
        <w:tc>
          <w:tcPr>
            <w:tcW w:w="277" w:type="pct"/>
            <w:tcBorders>
              <w:top w:val="single" w:sz="4" w:space="0" w:color="auto"/>
              <w:left w:val="nil"/>
              <w:bottom w:val="single" w:sz="4" w:space="0" w:color="auto"/>
              <w:right w:val="single" w:sz="4" w:space="0" w:color="auto"/>
            </w:tcBorders>
            <w:shd w:val="clear" w:color="auto" w:fill="auto"/>
            <w:vAlign w:val="bottom"/>
            <w:hideMark/>
          </w:tcPr>
          <w:p w14:paraId="061F7C47"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Número de control</w:t>
            </w:r>
          </w:p>
        </w:tc>
        <w:tc>
          <w:tcPr>
            <w:tcW w:w="340" w:type="pct"/>
            <w:tcBorders>
              <w:top w:val="single" w:sz="4" w:space="0" w:color="auto"/>
              <w:left w:val="nil"/>
              <w:bottom w:val="single" w:sz="4" w:space="0" w:color="auto"/>
              <w:right w:val="single" w:sz="4" w:space="0" w:color="auto"/>
            </w:tcBorders>
            <w:shd w:val="clear" w:color="auto" w:fill="auto"/>
            <w:vAlign w:val="bottom"/>
            <w:hideMark/>
          </w:tcPr>
          <w:p w14:paraId="00EF5736"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Nombre trabajador</w:t>
            </w:r>
          </w:p>
        </w:tc>
        <w:tc>
          <w:tcPr>
            <w:tcW w:w="156" w:type="pct"/>
            <w:tcBorders>
              <w:top w:val="single" w:sz="4" w:space="0" w:color="auto"/>
              <w:left w:val="nil"/>
              <w:bottom w:val="single" w:sz="4" w:space="0" w:color="auto"/>
              <w:right w:val="single" w:sz="4" w:space="0" w:color="auto"/>
            </w:tcBorders>
            <w:shd w:val="clear" w:color="auto" w:fill="auto"/>
            <w:vAlign w:val="bottom"/>
            <w:hideMark/>
          </w:tcPr>
          <w:p w14:paraId="78F1548E"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RFC</w:t>
            </w:r>
          </w:p>
        </w:tc>
        <w:tc>
          <w:tcPr>
            <w:tcW w:w="189" w:type="pct"/>
            <w:tcBorders>
              <w:top w:val="single" w:sz="4" w:space="0" w:color="auto"/>
              <w:left w:val="nil"/>
              <w:bottom w:val="single" w:sz="4" w:space="0" w:color="auto"/>
              <w:right w:val="single" w:sz="4" w:space="0" w:color="auto"/>
            </w:tcBorders>
            <w:shd w:val="clear" w:color="auto" w:fill="auto"/>
            <w:vAlign w:val="bottom"/>
            <w:hideMark/>
          </w:tcPr>
          <w:p w14:paraId="5D45D6A7"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REG IMSS</w:t>
            </w:r>
          </w:p>
        </w:tc>
        <w:tc>
          <w:tcPr>
            <w:tcW w:w="406" w:type="pct"/>
            <w:tcBorders>
              <w:top w:val="single" w:sz="4" w:space="0" w:color="auto"/>
              <w:left w:val="nil"/>
              <w:bottom w:val="single" w:sz="4" w:space="0" w:color="auto"/>
              <w:right w:val="single" w:sz="4" w:space="0" w:color="auto"/>
            </w:tcBorders>
            <w:shd w:val="clear" w:color="auto" w:fill="auto"/>
            <w:vAlign w:val="bottom"/>
            <w:hideMark/>
          </w:tcPr>
          <w:p w14:paraId="5B48AED7"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Sindicalizado</w:t>
            </w:r>
          </w:p>
        </w:tc>
        <w:tc>
          <w:tcPr>
            <w:tcW w:w="321" w:type="pct"/>
            <w:tcBorders>
              <w:top w:val="single" w:sz="4" w:space="0" w:color="auto"/>
              <w:left w:val="nil"/>
              <w:bottom w:val="single" w:sz="4" w:space="0" w:color="auto"/>
              <w:right w:val="single" w:sz="4" w:space="0" w:color="auto"/>
            </w:tcBorders>
            <w:shd w:val="clear" w:color="auto" w:fill="auto"/>
            <w:vAlign w:val="bottom"/>
            <w:hideMark/>
          </w:tcPr>
          <w:p w14:paraId="0E6856B5"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Confianza</w:t>
            </w:r>
          </w:p>
        </w:tc>
        <w:tc>
          <w:tcPr>
            <w:tcW w:w="290" w:type="pct"/>
            <w:tcBorders>
              <w:top w:val="single" w:sz="4" w:space="0" w:color="auto"/>
              <w:left w:val="nil"/>
              <w:bottom w:val="single" w:sz="4" w:space="0" w:color="auto"/>
              <w:right w:val="single" w:sz="4" w:space="0" w:color="auto"/>
            </w:tcBorders>
            <w:shd w:val="clear" w:color="auto" w:fill="auto"/>
            <w:vAlign w:val="bottom"/>
            <w:hideMark/>
          </w:tcPr>
          <w:p w14:paraId="53D3271C"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Eventual </w:t>
            </w:r>
          </w:p>
        </w:tc>
        <w:tc>
          <w:tcPr>
            <w:tcW w:w="356" w:type="pct"/>
            <w:tcBorders>
              <w:top w:val="single" w:sz="4" w:space="0" w:color="auto"/>
              <w:left w:val="nil"/>
              <w:bottom w:val="single" w:sz="4" w:space="0" w:color="auto"/>
              <w:right w:val="single" w:sz="4" w:space="0" w:color="auto"/>
            </w:tcBorders>
            <w:shd w:val="clear" w:color="auto" w:fill="auto"/>
            <w:vAlign w:val="bottom"/>
            <w:hideMark/>
          </w:tcPr>
          <w:p w14:paraId="66903057"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Honorarios</w:t>
            </w:r>
          </w:p>
        </w:tc>
        <w:tc>
          <w:tcPr>
            <w:tcW w:w="623" w:type="pct"/>
            <w:tcBorders>
              <w:top w:val="single" w:sz="4" w:space="0" w:color="auto"/>
              <w:left w:val="nil"/>
              <w:bottom w:val="single" w:sz="4" w:space="0" w:color="auto"/>
              <w:right w:val="single" w:sz="4" w:space="0" w:color="auto"/>
            </w:tcBorders>
            <w:shd w:val="clear" w:color="auto" w:fill="auto"/>
            <w:vAlign w:val="bottom"/>
            <w:hideMark/>
          </w:tcPr>
          <w:p w14:paraId="449B6B46"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Jubilado/pensionado</w:t>
            </w:r>
          </w:p>
        </w:tc>
        <w:tc>
          <w:tcPr>
            <w:tcW w:w="255" w:type="pct"/>
            <w:tcBorders>
              <w:top w:val="single" w:sz="4" w:space="0" w:color="auto"/>
              <w:left w:val="nil"/>
              <w:bottom w:val="single" w:sz="4" w:space="0" w:color="auto"/>
              <w:right w:val="single" w:sz="4" w:space="0" w:color="auto"/>
            </w:tcBorders>
            <w:shd w:val="clear" w:color="auto" w:fill="auto"/>
            <w:vAlign w:val="bottom"/>
            <w:hideMark/>
          </w:tcPr>
          <w:p w14:paraId="196F24F7"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Fecha de Ingreso </w:t>
            </w:r>
          </w:p>
        </w:tc>
        <w:tc>
          <w:tcPr>
            <w:tcW w:w="295" w:type="pct"/>
            <w:tcBorders>
              <w:top w:val="single" w:sz="4" w:space="0" w:color="auto"/>
              <w:left w:val="nil"/>
              <w:bottom w:val="single" w:sz="4" w:space="0" w:color="auto"/>
              <w:right w:val="single" w:sz="4" w:space="0" w:color="auto"/>
            </w:tcBorders>
            <w:shd w:val="clear" w:color="auto" w:fill="auto"/>
            <w:vAlign w:val="bottom"/>
            <w:hideMark/>
          </w:tcPr>
          <w:p w14:paraId="57E9C49D"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Contrato</w:t>
            </w:r>
          </w:p>
        </w:tc>
        <w:tc>
          <w:tcPr>
            <w:tcW w:w="450" w:type="pct"/>
            <w:tcBorders>
              <w:top w:val="single" w:sz="4" w:space="0" w:color="auto"/>
              <w:left w:val="nil"/>
              <w:bottom w:val="single" w:sz="4" w:space="0" w:color="auto"/>
              <w:right w:val="single" w:sz="4" w:space="0" w:color="auto"/>
            </w:tcBorders>
            <w:shd w:val="clear" w:color="auto" w:fill="auto"/>
            <w:vAlign w:val="bottom"/>
            <w:hideMark/>
          </w:tcPr>
          <w:p w14:paraId="3E288D4F"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Sueldo Base Remuneración mensual</w:t>
            </w:r>
          </w:p>
        </w:tc>
        <w:tc>
          <w:tcPr>
            <w:tcW w:w="273" w:type="pct"/>
            <w:tcBorders>
              <w:top w:val="single" w:sz="4" w:space="0" w:color="auto"/>
              <w:left w:val="nil"/>
              <w:bottom w:val="single" w:sz="4" w:space="0" w:color="auto"/>
              <w:right w:val="single" w:sz="4" w:space="0" w:color="auto"/>
            </w:tcBorders>
            <w:shd w:val="clear" w:color="auto" w:fill="auto"/>
            <w:vAlign w:val="bottom"/>
            <w:hideMark/>
          </w:tcPr>
          <w:p w14:paraId="34C1D41C" w14:textId="77777777" w:rsidR="008B34C8" w:rsidRPr="00CA4E97" w:rsidRDefault="008B34C8" w:rsidP="008B34C8">
            <w:pPr>
              <w:spacing w:after="0" w:line="240" w:lineRule="auto"/>
              <w:jc w:val="center"/>
              <w:rPr>
                <w:rFonts w:eastAsia="Times New Roman" w:cs="Times New Roman"/>
                <w:color w:val="000000"/>
                <w:sz w:val="18"/>
                <w:szCs w:val="18"/>
              </w:rPr>
            </w:pPr>
            <w:r w:rsidRPr="00CA4E97">
              <w:rPr>
                <w:rFonts w:eastAsia="Times New Roman" w:cs="Times New Roman"/>
                <w:color w:val="000000"/>
                <w:sz w:val="18"/>
                <w:szCs w:val="18"/>
              </w:rPr>
              <w:t>Sueldos por pagar Importe (pesos)</w:t>
            </w:r>
          </w:p>
        </w:tc>
        <w:tc>
          <w:tcPr>
            <w:tcW w:w="427" w:type="pct"/>
            <w:tcBorders>
              <w:top w:val="single" w:sz="4" w:space="0" w:color="auto"/>
              <w:left w:val="nil"/>
              <w:bottom w:val="single" w:sz="4" w:space="0" w:color="auto"/>
              <w:right w:val="single" w:sz="4" w:space="0" w:color="auto"/>
            </w:tcBorders>
            <w:shd w:val="clear" w:color="auto" w:fill="auto"/>
            <w:vAlign w:val="bottom"/>
            <w:hideMark/>
          </w:tcPr>
          <w:p w14:paraId="0AF309CC" w14:textId="77777777" w:rsidR="008B34C8" w:rsidRPr="00CA4E97" w:rsidRDefault="008B34C8" w:rsidP="008B34C8">
            <w:pPr>
              <w:spacing w:after="0" w:line="240" w:lineRule="auto"/>
              <w:jc w:val="center"/>
              <w:rPr>
                <w:rFonts w:eastAsia="Times New Roman" w:cs="Times New Roman"/>
                <w:color w:val="000000"/>
                <w:sz w:val="18"/>
                <w:szCs w:val="18"/>
              </w:rPr>
            </w:pPr>
            <w:r w:rsidRPr="00CA4E97">
              <w:rPr>
                <w:rFonts w:eastAsia="Times New Roman" w:cs="Times New Roman"/>
                <w:color w:val="000000"/>
                <w:sz w:val="18"/>
                <w:szCs w:val="18"/>
              </w:rPr>
              <w:t>CONCEPTOS PENDIENTE DE PAGO</w:t>
            </w:r>
          </w:p>
        </w:tc>
      </w:tr>
      <w:tr w:rsidR="00B176B9" w:rsidRPr="00CA4E97" w14:paraId="7668C550" w14:textId="77777777" w:rsidTr="00523B50">
        <w:trPr>
          <w:trHeight w:val="300"/>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14:paraId="21E7014E"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277" w:type="pct"/>
            <w:tcBorders>
              <w:top w:val="nil"/>
              <w:left w:val="nil"/>
              <w:bottom w:val="single" w:sz="4" w:space="0" w:color="auto"/>
              <w:right w:val="single" w:sz="4" w:space="0" w:color="auto"/>
            </w:tcBorders>
            <w:shd w:val="clear" w:color="auto" w:fill="auto"/>
            <w:noWrap/>
            <w:vAlign w:val="bottom"/>
            <w:hideMark/>
          </w:tcPr>
          <w:p w14:paraId="3629E2D4"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340" w:type="pct"/>
            <w:tcBorders>
              <w:top w:val="nil"/>
              <w:left w:val="nil"/>
              <w:bottom w:val="single" w:sz="4" w:space="0" w:color="auto"/>
              <w:right w:val="single" w:sz="4" w:space="0" w:color="auto"/>
            </w:tcBorders>
            <w:shd w:val="clear" w:color="auto" w:fill="auto"/>
            <w:noWrap/>
            <w:vAlign w:val="bottom"/>
            <w:hideMark/>
          </w:tcPr>
          <w:p w14:paraId="7FEFC284"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156" w:type="pct"/>
            <w:tcBorders>
              <w:top w:val="nil"/>
              <w:left w:val="nil"/>
              <w:bottom w:val="single" w:sz="4" w:space="0" w:color="auto"/>
              <w:right w:val="single" w:sz="4" w:space="0" w:color="auto"/>
            </w:tcBorders>
            <w:shd w:val="clear" w:color="auto" w:fill="auto"/>
            <w:noWrap/>
            <w:vAlign w:val="bottom"/>
            <w:hideMark/>
          </w:tcPr>
          <w:p w14:paraId="2C064A8D"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189" w:type="pct"/>
            <w:tcBorders>
              <w:top w:val="nil"/>
              <w:left w:val="nil"/>
              <w:bottom w:val="single" w:sz="4" w:space="0" w:color="auto"/>
              <w:right w:val="single" w:sz="4" w:space="0" w:color="auto"/>
            </w:tcBorders>
            <w:shd w:val="clear" w:color="auto" w:fill="auto"/>
            <w:noWrap/>
            <w:vAlign w:val="bottom"/>
            <w:hideMark/>
          </w:tcPr>
          <w:p w14:paraId="0866BBCC"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406" w:type="pct"/>
            <w:tcBorders>
              <w:top w:val="nil"/>
              <w:left w:val="nil"/>
              <w:bottom w:val="single" w:sz="4" w:space="0" w:color="auto"/>
              <w:right w:val="single" w:sz="4" w:space="0" w:color="auto"/>
            </w:tcBorders>
            <w:shd w:val="clear" w:color="auto" w:fill="auto"/>
            <w:noWrap/>
            <w:vAlign w:val="bottom"/>
            <w:hideMark/>
          </w:tcPr>
          <w:p w14:paraId="683F39E7"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321" w:type="pct"/>
            <w:tcBorders>
              <w:top w:val="nil"/>
              <w:left w:val="nil"/>
              <w:bottom w:val="single" w:sz="4" w:space="0" w:color="auto"/>
              <w:right w:val="single" w:sz="4" w:space="0" w:color="auto"/>
            </w:tcBorders>
            <w:shd w:val="clear" w:color="auto" w:fill="auto"/>
            <w:noWrap/>
            <w:vAlign w:val="bottom"/>
            <w:hideMark/>
          </w:tcPr>
          <w:p w14:paraId="5C9D46FB"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290" w:type="pct"/>
            <w:tcBorders>
              <w:top w:val="nil"/>
              <w:left w:val="nil"/>
              <w:bottom w:val="single" w:sz="4" w:space="0" w:color="auto"/>
              <w:right w:val="single" w:sz="4" w:space="0" w:color="auto"/>
            </w:tcBorders>
            <w:shd w:val="clear" w:color="auto" w:fill="auto"/>
            <w:noWrap/>
            <w:vAlign w:val="bottom"/>
            <w:hideMark/>
          </w:tcPr>
          <w:p w14:paraId="18B8F2E3"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356" w:type="pct"/>
            <w:tcBorders>
              <w:top w:val="nil"/>
              <w:left w:val="nil"/>
              <w:bottom w:val="single" w:sz="4" w:space="0" w:color="auto"/>
              <w:right w:val="single" w:sz="4" w:space="0" w:color="auto"/>
            </w:tcBorders>
            <w:shd w:val="clear" w:color="auto" w:fill="auto"/>
            <w:noWrap/>
            <w:vAlign w:val="bottom"/>
            <w:hideMark/>
          </w:tcPr>
          <w:p w14:paraId="0A4AB0EE"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623" w:type="pct"/>
            <w:tcBorders>
              <w:top w:val="nil"/>
              <w:left w:val="nil"/>
              <w:bottom w:val="single" w:sz="4" w:space="0" w:color="auto"/>
              <w:right w:val="single" w:sz="4" w:space="0" w:color="auto"/>
            </w:tcBorders>
            <w:shd w:val="clear" w:color="auto" w:fill="auto"/>
            <w:noWrap/>
            <w:vAlign w:val="bottom"/>
            <w:hideMark/>
          </w:tcPr>
          <w:p w14:paraId="6E72525B"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255" w:type="pct"/>
            <w:tcBorders>
              <w:top w:val="nil"/>
              <w:left w:val="nil"/>
              <w:bottom w:val="single" w:sz="4" w:space="0" w:color="auto"/>
              <w:right w:val="single" w:sz="4" w:space="0" w:color="auto"/>
            </w:tcBorders>
            <w:shd w:val="clear" w:color="auto" w:fill="auto"/>
            <w:vAlign w:val="bottom"/>
            <w:hideMark/>
          </w:tcPr>
          <w:p w14:paraId="32CE5A3B"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95" w:type="pct"/>
            <w:tcBorders>
              <w:top w:val="nil"/>
              <w:left w:val="nil"/>
              <w:bottom w:val="single" w:sz="4" w:space="0" w:color="auto"/>
              <w:right w:val="single" w:sz="4" w:space="0" w:color="auto"/>
            </w:tcBorders>
            <w:shd w:val="clear" w:color="auto" w:fill="auto"/>
            <w:vAlign w:val="bottom"/>
            <w:hideMark/>
          </w:tcPr>
          <w:p w14:paraId="316855F0"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50" w:type="pct"/>
            <w:tcBorders>
              <w:top w:val="nil"/>
              <w:left w:val="nil"/>
              <w:bottom w:val="single" w:sz="4" w:space="0" w:color="auto"/>
              <w:right w:val="single" w:sz="4" w:space="0" w:color="auto"/>
            </w:tcBorders>
            <w:shd w:val="clear" w:color="auto" w:fill="auto"/>
            <w:vAlign w:val="bottom"/>
            <w:hideMark/>
          </w:tcPr>
          <w:p w14:paraId="0AB59D20"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73" w:type="pct"/>
            <w:tcBorders>
              <w:top w:val="nil"/>
              <w:left w:val="nil"/>
              <w:bottom w:val="single" w:sz="4" w:space="0" w:color="auto"/>
              <w:right w:val="single" w:sz="4" w:space="0" w:color="auto"/>
            </w:tcBorders>
            <w:shd w:val="clear" w:color="auto" w:fill="auto"/>
            <w:vAlign w:val="bottom"/>
            <w:hideMark/>
          </w:tcPr>
          <w:p w14:paraId="74598C4B"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27" w:type="pct"/>
            <w:tcBorders>
              <w:top w:val="nil"/>
              <w:left w:val="nil"/>
              <w:bottom w:val="single" w:sz="4" w:space="0" w:color="auto"/>
              <w:right w:val="single" w:sz="4" w:space="0" w:color="auto"/>
            </w:tcBorders>
            <w:shd w:val="clear" w:color="auto" w:fill="auto"/>
            <w:vAlign w:val="bottom"/>
            <w:hideMark/>
          </w:tcPr>
          <w:p w14:paraId="2A6817E0"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r>
      <w:tr w:rsidR="00B176B9" w:rsidRPr="00CA4E97" w14:paraId="1CED1CBB" w14:textId="77777777" w:rsidTr="00523B50">
        <w:trPr>
          <w:trHeight w:val="300"/>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14:paraId="2C667F35"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277" w:type="pct"/>
            <w:tcBorders>
              <w:top w:val="nil"/>
              <w:left w:val="nil"/>
              <w:bottom w:val="single" w:sz="4" w:space="0" w:color="auto"/>
              <w:right w:val="single" w:sz="4" w:space="0" w:color="auto"/>
            </w:tcBorders>
            <w:shd w:val="clear" w:color="auto" w:fill="auto"/>
            <w:noWrap/>
            <w:vAlign w:val="bottom"/>
            <w:hideMark/>
          </w:tcPr>
          <w:p w14:paraId="732AD284"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340" w:type="pct"/>
            <w:tcBorders>
              <w:top w:val="nil"/>
              <w:left w:val="nil"/>
              <w:bottom w:val="single" w:sz="4" w:space="0" w:color="auto"/>
              <w:right w:val="single" w:sz="4" w:space="0" w:color="auto"/>
            </w:tcBorders>
            <w:shd w:val="clear" w:color="auto" w:fill="auto"/>
            <w:noWrap/>
            <w:vAlign w:val="bottom"/>
            <w:hideMark/>
          </w:tcPr>
          <w:p w14:paraId="4CDB0FFB"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156" w:type="pct"/>
            <w:tcBorders>
              <w:top w:val="nil"/>
              <w:left w:val="nil"/>
              <w:bottom w:val="single" w:sz="4" w:space="0" w:color="auto"/>
              <w:right w:val="single" w:sz="4" w:space="0" w:color="auto"/>
            </w:tcBorders>
            <w:shd w:val="clear" w:color="auto" w:fill="auto"/>
            <w:noWrap/>
            <w:vAlign w:val="bottom"/>
            <w:hideMark/>
          </w:tcPr>
          <w:p w14:paraId="0B00FE1B"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189" w:type="pct"/>
            <w:tcBorders>
              <w:top w:val="nil"/>
              <w:left w:val="nil"/>
              <w:bottom w:val="single" w:sz="4" w:space="0" w:color="auto"/>
              <w:right w:val="single" w:sz="4" w:space="0" w:color="auto"/>
            </w:tcBorders>
            <w:shd w:val="clear" w:color="auto" w:fill="auto"/>
            <w:noWrap/>
            <w:vAlign w:val="bottom"/>
            <w:hideMark/>
          </w:tcPr>
          <w:p w14:paraId="40211731"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406" w:type="pct"/>
            <w:tcBorders>
              <w:top w:val="nil"/>
              <w:left w:val="nil"/>
              <w:bottom w:val="single" w:sz="4" w:space="0" w:color="auto"/>
              <w:right w:val="single" w:sz="4" w:space="0" w:color="auto"/>
            </w:tcBorders>
            <w:shd w:val="clear" w:color="auto" w:fill="auto"/>
            <w:noWrap/>
            <w:vAlign w:val="bottom"/>
            <w:hideMark/>
          </w:tcPr>
          <w:p w14:paraId="50839448"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321" w:type="pct"/>
            <w:tcBorders>
              <w:top w:val="nil"/>
              <w:left w:val="nil"/>
              <w:bottom w:val="single" w:sz="4" w:space="0" w:color="auto"/>
              <w:right w:val="single" w:sz="4" w:space="0" w:color="auto"/>
            </w:tcBorders>
            <w:shd w:val="clear" w:color="auto" w:fill="auto"/>
            <w:noWrap/>
            <w:vAlign w:val="bottom"/>
            <w:hideMark/>
          </w:tcPr>
          <w:p w14:paraId="62DC740F"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290" w:type="pct"/>
            <w:tcBorders>
              <w:top w:val="nil"/>
              <w:left w:val="nil"/>
              <w:bottom w:val="single" w:sz="4" w:space="0" w:color="auto"/>
              <w:right w:val="single" w:sz="4" w:space="0" w:color="auto"/>
            </w:tcBorders>
            <w:shd w:val="clear" w:color="auto" w:fill="auto"/>
            <w:noWrap/>
            <w:vAlign w:val="bottom"/>
            <w:hideMark/>
          </w:tcPr>
          <w:p w14:paraId="3E5D3E7D"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356" w:type="pct"/>
            <w:tcBorders>
              <w:top w:val="nil"/>
              <w:left w:val="nil"/>
              <w:bottom w:val="single" w:sz="4" w:space="0" w:color="auto"/>
              <w:right w:val="single" w:sz="4" w:space="0" w:color="auto"/>
            </w:tcBorders>
            <w:shd w:val="clear" w:color="auto" w:fill="auto"/>
            <w:noWrap/>
            <w:vAlign w:val="bottom"/>
            <w:hideMark/>
          </w:tcPr>
          <w:p w14:paraId="1A330F7D"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623" w:type="pct"/>
            <w:tcBorders>
              <w:top w:val="nil"/>
              <w:left w:val="nil"/>
              <w:bottom w:val="single" w:sz="4" w:space="0" w:color="auto"/>
              <w:right w:val="single" w:sz="4" w:space="0" w:color="auto"/>
            </w:tcBorders>
            <w:shd w:val="clear" w:color="auto" w:fill="auto"/>
            <w:noWrap/>
            <w:vAlign w:val="bottom"/>
            <w:hideMark/>
          </w:tcPr>
          <w:p w14:paraId="33E5EC3A"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255" w:type="pct"/>
            <w:tcBorders>
              <w:top w:val="nil"/>
              <w:left w:val="nil"/>
              <w:bottom w:val="single" w:sz="4" w:space="0" w:color="auto"/>
              <w:right w:val="single" w:sz="4" w:space="0" w:color="auto"/>
            </w:tcBorders>
            <w:shd w:val="clear" w:color="auto" w:fill="auto"/>
            <w:vAlign w:val="bottom"/>
            <w:hideMark/>
          </w:tcPr>
          <w:p w14:paraId="16A4414B"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95" w:type="pct"/>
            <w:tcBorders>
              <w:top w:val="nil"/>
              <w:left w:val="nil"/>
              <w:bottom w:val="single" w:sz="4" w:space="0" w:color="auto"/>
              <w:right w:val="single" w:sz="4" w:space="0" w:color="auto"/>
            </w:tcBorders>
            <w:shd w:val="clear" w:color="auto" w:fill="auto"/>
            <w:vAlign w:val="bottom"/>
            <w:hideMark/>
          </w:tcPr>
          <w:p w14:paraId="36699404"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50" w:type="pct"/>
            <w:tcBorders>
              <w:top w:val="nil"/>
              <w:left w:val="nil"/>
              <w:bottom w:val="single" w:sz="4" w:space="0" w:color="auto"/>
              <w:right w:val="single" w:sz="4" w:space="0" w:color="auto"/>
            </w:tcBorders>
            <w:shd w:val="clear" w:color="auto" w:fill="auto"/>
            <w:vAlign w:val="bottom"/>
            <w:hideMark/>
          </w:tcPr>
          <w:p w14:paraId="0B603905"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73" w:type="pct"/>
            <w:tcBorders>
              <w:top w:val="nil"/>
              <w:left w:val="nil"/>
              <w:bottom w:val="single" w:sz="4" w:space="0" w:color="auto"/>
              <w:right w:val="single" w:sz="4" w:space="0" w:color="auto"/>
            </w:tcBorders>
            <w:shd w:val="clear" w:color="auto" w:fill="auto"/>
            <w:vAlign w:val="bottom"/>
            <w:hideMark/>
          </w:tcPr>
          <w:p w14:paraId="057826F3"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27" w:type="pct"/>
            <w:tcBorders>
              <w:top w:val="nil"/>
              <w:left w:val="nil"/>
              <w:bottom w:val="single" w:sz="4" w:space="0" w:color="auto"/>
              <w:right w:val="single" w:sz="4" w:space="0" w:color="auto"/>
            </w:tcBorders>
            <w:shd w:val="clear" w:color="auto" w:fill="auto"/>
            <w:vAlign w:val="bottom"/>
            <w:hideMark/>
          </w:tcPr>
          <w:p w14:paraId="6D7AD93E"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r>
      <w:tr w:rsidR="00B176B9" w:rsidRPr="00CA4E97" w14:paraId="05D8899F" w14:textId="77777777" w:rsidTr="00523B50">
        <w:trPr>
          <w:trHeight w:val="300"/>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14:paraId="4F73F97D"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277" w:type="pct"/>
            <w:tcBorders>
              <w:top w:val="nil"/>
              <w:left w:val="nil"/>
              <w:bottom w:val="single" w:sz="4" w:space="0" w:color="auto"/>
              <w:right w:val="single" w:sz="4" w:space="0" w:color="auto"/>
            </w:tcBorders>
            <w:shd w:val="clear" w:color="auto" w:fill="auto"/>
            <w:noWrap/>
            <w:vAlign w:val="bottom"/>
            <w:hideMark/>
          </w:tcPr>
          <w:p w14:paraId="2F371C29"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340" w:type="pct"/>
            <w:tcBorders>
              <w:top w:val="nil"/>
              <w:left w:val="nil"/>
              <w:bottom w:val="single" w:sz="4" w:space="0" w:color="auto"/>
              <w:right w:val="single" w:sz="4" w:space="0" w:color="auto"/>
            </w:tcBorders>
            <w:shd w:val="clear" w:color="auto" w:fill="auto"/>
            <w:noWrap/>
            <w:vAlign w:val="bottom"/>
            <w:hideMark/>
          </w:tcPr>
          <w:p w14:paraId="70400C03"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156" w:type="pct"/>
            <w:tcBorders>
              <w:top w:val="nil"/>
              <w:left w:val="nil"/>
              <w:bottom w:val="single" w:sz="4" w:space="0" w:color="auto"/>
              <w:right w:val="single" w:sz="4" w:space="0" w:color="auto"/>
            </w:tcBorders>
            <w:shd w:val="clear" w:color="auto" w:fill="auto"/>
            <w:noWrap/>
            <w:vAlign w:val="bottom"/>
            <w:hideMark/>
          </w:tcPr>
          <w:p w14:paraId="6419B4FE"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189" w:type="pct"/>
            <w:tcBorders>
              <w:top w:val="nil"/>
              <w:left w:val="nil"/>
              <w:bottom w:val="single" w:sz="4" w:space="0" w:color="auto"/>
              <w:right w:val="single" w:sz="4" w:space="0" w:color="auto"/>
            </w:tcBorders>
            <w:shd w:val="clear" w:color="auto" w:fill="auto"/>
            <w:noWrap/>
            <w:vAlign w:val="bottom"/>
            <w:hideMark/>
          </w:tcPr>
          <w:p w14:paraId="49414F50"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406" w:type="pct"/>
            <w:tcBorders>
              <w:top w:val="nil"/>
              <w:left w:val="nil"/>
              <w:bottom w:val="single" w:sz="4" w:space="0" w:color="auto"/>
              <w:right w:val="single" w:sz="4" w:space="0" w:color="auto"/>
            </w:tcBorders>
            <w:shd w:val="clear" w:color="auto" w:fill="auto"/>
            <w:noWrap/>
            <w:vAlign w:val="bottom"/>
            <w:hideMark/>
          </w:tcPr>
          <w:p w14:paraId="698C7E23"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321" w:type="pct"/>
            <w:tcBorders>
              <w:top w:val="nil"/>
              <w:left w:val="nil"/>
              <w:bottom w:val="single" w:sz="4" w:space="0" w:color="auto"/>
              <w:right w:val="single" w:sz="4" w:space="0" w:color="auto"/>
            </w:tcBorders>
            <w:shd w:val="clear" w:color="auto" w:fill="auto"/>
            <w:noWrap/>
            <w:vAlign w:val="bottom"/>
            <w:hideMark/>
          </w:tcPr>
          <w:p w14:paraId="4DCFE8E5"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290" w:type="pct"/>
            <w:tcBorders>
              <w:top w:val="nil"/>
              <w:left w:val="nil"/>
              <w:bottom w:val="single" w:sz="4" w:space="0" w:color="auto"/>
              <w:right w:val="single" w:sz="4" w:space="0" w:color="auto"/>
            </w:tcBorders>
            <w:shd w:val="clear" w:color="auto" w:fill="auto"/>
            <w:noWrap/>
            <w:vAlign w:val="bottom"/>
            <w:hideMark/>
          </w:tcPr>
          <w:p w14:paraId="3C266D69"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356" w:type="pct"/>
            <w:tcBorders>
              <w:top w:val="nil"/>
              <w:left w:val="nil"/>
              <w:bottom w:val="single" w:sz="4" w:space="0" w:color="auto"/>
              <w:right w:val="single" w:sz="4" w:space="0" w:color="auto"/>
            </w:tcBorders>
            <w:shd w:val="clear" w:color="auto" w:fill="auto"/>
            <w:noWrap/>
            <w:vAlign w:val="bottom"/>
            <w:hideMark/>
          </w:tcPr>
          <w:p w14:paraId="29403547"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623" w:type="pct"/>
            <w:tcBorders>
              <w:top w:val="nil"/>
              <w:left w:val="nil"/>
              <w:bottom w:val="single" w:sz="4" w:space="0" w:color="auto"/>
              <w:right w:val="single" w:sz="4" w:space="0" w:color="auto"/>
            </w:tcBorders>
            <w:shd w:val="clear" w:color="auto" w:fill="auto"/>
            <w:noWrap/>
            <w:vAlign w:val="bottom"/>
            <w:hideMark/>
          </w:tcPr>
          <w:p w14:paraId="1F48C05C"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255" w:type="pct"/>
            <w:tcBorders>
              <w:top w:val="nil"/>
              <w:left w:val="nil"/>
              <w:bottom w:val="single" w:sz="4" w:space="0" w:color="auto"/>
              <w:right w:val="single" w:sz="4" w:space="0" w:color="auto"/>
            </w:tcBorders>
            <w:shd w:val="clear" w:color="auto" w:fill="auto"/>
            <w:vAlign w:val="bottom"/>
            <w:hideMark/>
          </w:tcPr>
          <w:p w14:paraId="45083B8D"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95" w:type="pct"/>
            <w:tcBorders>
              <w:top w:val="nil"/>
              <w:left w:val="nil"/>
              <w:bottom w:val="single" w:sz="4" w:space="0" w:color="auto"/>
              <w:right w:val="single" w:sz="4" w:space="0" w:color="auto"/>
            </w:tcBorders>
            <w:shd w:val="clear" w:color="auto" w:fill="auto"/>
            <w:vAlign w:val="bottom"/>
            <w:hideMark/>
          </w:tcPr>
          <w:p w14:paraId="67E1578D"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50" w:type="pct"/>
            <w:tcBorders>
              <w:top w:val="nil"/>
              <w:left w:val="nil"/>
              <w:bottom w:val="single" w:sz="4" w:space="0" w:color="auto"/>
              <w:right w:val="single" w:sz="4" w:space="0" w:color="auto"/>
            </w:tcBorders>
            <w:shd w:val="clear" w:color="auto" w:fill="auto"/>
            <w:vAlign w:val="bottom"/>
            <w:hideMark/>
          </w:tcPr>
          <w:p w14:paraId="4AE8B96D"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73" w:type="pct"/>
            <w:tcBorders>
              <w:top w:val="nil"/>
              <w:left w:val="nil"/>
              <w:bottom w:val="single" w:sz="4" w:space="0" w:color="auto"/>
              <w:right w:val="single" w:sz="4" w:space="0" w:color="auto"/>
            </w:tcBorders>
            <w:shd w:val="clear" w:color="auto" w:fill="auto"/>
            <w:vAlign w:val="bottom"/>
            <w:hideMark/>
          </w:tcPr>
          <w:p w14:paraId="5D1E7871"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27" w:type="pct"/>
            <w:tcBorders>
              <w:top w:val="nil"/>
              <w:left w:val="nil"/>
              <w:bottom w:val="single" w:sz="4" w:space="0" w:color="auto"/>
              <w:right w:val="single" w:sz="4" w:space="0" w:color="auto"/>
            </w:tcBorders>
            <w:shd w:val="clear" w:color="auto" w:fill="auto"/>
            <w:vAlign w:val="bottom"/>
            <w:hideMark/>
          </w:tcPr>
          <w:p w14:paraId="74FF6BD4"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r>
      <w:tr w:rsidR="00B176B9" w:rsidRPr="00CA4E97" w14:paraId="4436A763" w14:textId="77777777" w:rsidTr="00523B50">
        <w:trPr>
          <w:trHeight w:val="300"/>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14:paraId="5F2457ED"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277" w:type="pct"/>
            <w:tcBorders>
              <w:top w:val="nil"/>
              <w:left w:val="nil"/>
              <w:bottom w:val="single" w:sz="4" w:space="0" w:color="auto"/>
              <w:right w:val="single" w:sz="4" w:space="0" w:color="auto"/>
            </w:tcBorders>
            <w:shd w:val="clear" w:color="auto" w:fill="auto"/>
            <w:noWrap/>
            <w:vAlign w:val="bottom"/>
            <w:hideMark/>
          </w:tcPr>
          <w:p w14:paraId="104DFDA9"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340" w:type="pct"/>
            <w:tcBorders>
              <w:top w:val="nil"/>
              <w:left w:val="nil"/>
              <w:bottom w:val="single" w:sz="4" w:space="0" w:color="auto"/>
              <w:right w:val="single" w:sz="4" w:space="0" w:color="auto"/>
            </w:tcBorders>
            <w:shd w:val="clear" w:color="auto" w:fill="auto"/>
            <w:noWrap/>
            <w:vAlign w:val="bottom"/>
            <w:hideMark/>
          </w:tcPr>
          <w:p w14:paraId="1B08F8B7"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156" w:type="pct"/>
            <w:tcBorders>
              <w:top w:val="nil"/>
              <w:left w:val="nil"/>
              <w:bottom w:val="single" w:sz="4" w:space="0" w:color="auto"/>
              <w:right w:val="single" w:sz="4" w:space="0" w:color="auto"/>
            </w:tcBorders>
            <w:shd w:val="clear" w:color="auto" w:fill="auto"/>
            <w:noWrap/>
            <w:vAlign w:val="bottom"/>
            <w:hideMark/>
          </w:tcPr>
          <w:p w14:paraId="423A406C"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189" w:type="pct"/>
            <w:tcBorders>
              <w:top w:val="nil"/>
              <w:left w:val="nil"/>
              <w:bottom w:val="single" w:sz="4" w:space="0" w:color="auto"/>
              <w:right w:val="single" w:sz="4" w:space="0" w:color="auto"/>
            </w:tcBorders>
            <w:shd w:val="clear" w:color="auto" w:fill="auto"/>
            <w:noWrap/>
            <w:vAlign w:val="bottom"/>
            <w:hideMark/>
          </w:tcPr>
          <w:p w14:paraId="4FC65510"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406" w:type="pct"/>
            <w:tcBorders>
              <w:top w:val="nil"/>
              <w:left w:val="nil"/>
              <w:bottom w:val="single" w:sz="4" w:space="0" w:color="auto"/>
              <w:right w:val="single" w:sz="4" w:space="0" w:color="auto"/>
            </w:tcBorders>
            <w:shd w:val="clear" w:color="auto" w:fill="auto"/>
            <w:noWrap/>
            <w:vAlign w:val="bottom"/>
            <w:hideMark/>
          </w:tcPr>
          <w:p w14:paraId="06BA1AE3"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321" w:type="pct"/>
            <w:tcBorders>
              <w:top w:val="nil"/>
              <w:left w:val="nil"/>
              <w:bottom w:val="single" w:sz="4" w:space="0" w:color="auto"/>
              <w:right w:val="single" w:sz="4" w:space="0" w:color="auto"/>
            </w:tcBorders>
            <w:shd w:val="clear" w:color="auto" w:fill="auto"/>
            <w:noWrap/>
            <w:vAlign w:val="bottom"/>
            <w:hideMark/>
          </w:tcPr>
          <w:p w14:paraId="2CA6224D"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290" w:type="pct"/>
            <w:tcBorders>
              <w:top w:val="nil"/>
              <w:left w:val="nil"/>
              <w:bottom w:val="single" w:sz="4" w:space="0" w:color="auto"/>
              <w:right w:val="single" w:sz="4" w:space="0" w:color="auto"/>
            </w:tcBorders>
            <w:shd w:val="clear" w:color="auto" w:fill="auto"/>
            <w:noWrap/>
            <w:vAlign w:val="bottom"/>
            <w:hideMark/>
          </w:tcPr>
          <w:p w14:paraId="7C7EA169"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356" w:type="pct"/>
            <w:tcBorders>
              <w:top w:val="nil"/>
              <w:left w:val="nil"/>
              <w:bottom w:val="single" w:sz="4" w:space="0" w:color="auto"/>
              <w:right w:val="single" w:sz="4" w:space="0" w:color="auto"/>
            </w:tcBorders>
            <w:shd w:val="clear" w:color="auto" w:fill="auto"/>
            <w:noWrap/>
            <w:vAlign w:val="bottom"/>
            <w:hideMark/>
          </w:tcPr>
          <w:p w14:paraId="21033740"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623" w:type="pct"/>
            <w:tcBorders>
              <w:top w:val="nil"/>
              <w:left w:val="nil"/>
              <w:bottom w:val="single" w:sz="4" w:space="0" w:color="auto"/>
              <w:right w:val="single" w:sz="4" w:space="0" w:color="auto"/>
            </w:tcBorders>
            <w:shd w:val="clear" w:color="auto" w:fill="auto"/>
            <w:noWrap/>
            <w:vAlign w:val="bottom"/>
            <w:hideMark/>
          </w:tcPr>
          <w:p w14:paraId="136B60B4"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255" w:type="pct"/>
            <w:tcBorders>
              <w:top w:val="nil"/>
              <w:left w:val="nil"/>
              <w:bottom w:val="single" w:sz="4" w:space="0" w:color="auto"/>
              <w:right w:val="single" w:sz="4" w:space="0" w:color="auto"/>
            </w:tcBorders>
            <w:shd w:val="clear" w:color="auto" w:fill="auto"/>
            <w:vAlign w:val="bottom"/>
            <w:hideMark/>
          </w:tcPr>
          <w:p w14:paraId="196993B0"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95" w:type="pct"/>
            <w:tcBorders>
              <w:top w:val="nil"/>
              <w:left w:val="nil"/>
              <w:bottom w:val="single" w:sz="4" w:space="0" w:color="auto"/>
              <w:right w:val="single" w:sz="4" w:space="0" w:color="auto"/>
            </w:tcBorders>
            <w:shd w:val="clear" w:color="auto" w:fill="auto"/>
            <w:vAlign w:val="bottom"/>
            <w:hideMark/>
          </w:tcPr>
          <w:p w14:paraId="0253868E"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50" w:type="pct"/>
            <w:tcBorders>
              <w:top w:val="nil"/>
              <w:left w:val="nil"/>
              <w:bottom w:val="single" w:sz="4" w:space="0" w:color="auto"/>
              <w:right w:val="single" w:sz="4" w:space="0" w:color="auto"/>
            </w:tcBorders>
            <w:shd w:val="clear" w:color="auto" w:fill="auto"/>
            <w:vAlign w:val="bottom"/>
            <w:hideMark/>
          </w:tcPr>
          <w:p w14:paraId="595DB13A"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73" w:type="pct"/>
            <w:tcBorders>
              <w:top w:val="nil"/>
              <w:left w:val="nil"/>
              <w:bottom w:val="single" w:sz="4" w:space="0" w:color="auto"/>
              <w:right w:val="single" w:sz="4" w:space="0" w:color="auto"/>
            </w:tcBorders>
            <w:shd w:val="clear" w:color="auto" w:fill="auto"/>
            <w:vAlign w:val="bottom"/>
            <w:hideMark/>
          </w:tcPr>
          <w:p w14:paraId="7A64EE63"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27" w:type="pct"/>
            <w:tcBorders>
              <w:top w:val="nil"/>
              <w:left w:val="nil"/>
              <w:bottom w:val="single" w:sz="4" w:space="0" w:color="auto"/>
              <w:right w:val="single" w:sz="4" w:space="0" w:color="auto"/>
            </w:tcBorders>
            <w:shd w:val="clear" w:color="auto" w:fill="auto"/>
            <w:vAlign w:val="bottom"/>
            <w:hideMark/>
          </w:tcPr>
          <w:p w14:paraId="0D1A4786"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r>
      <w:tr w:rsidR="00B176B9" w:rsidRPr="00CA4E97" w14:paraId="79BB7C6A" w14:textId="77777777" w:rsidTr="00523B50">
        <w:trPr>
          <w:trHeight w:val="300"/>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14:paraId="7FC05448"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277" w:type="pct"/>
            <w:tcBorders>
              <w:top w:val="nil"/>
              <w:left w:val="nil"/>
              <w:bottom w:val="single" w:sz="4" w:space="0" w:color="auto"/>
              <w:right w:val="single" w:sz="4" w:space="0" w:color="auto"/>
            </w:tcBorders>
            <w:shd w:val="clear" w:color="auto" w:fill="auto"/>
            <w:noWrap/>
            <w:vAlign w:val="bottom"/>
            <w:hideMark/>
          </w:tcPr>
          <w:p w14:paraId="106E4DC3"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340" w:type="pct"/>
            <w:tcBorders>
              <w:top w:val="nil"/>
              <w:left w:val="nil"/>
              <w:bottom w:val="single" w:sz="4" w:space="0" w:color="auto"/>
              <w:right w:val="single" w:sz="4" w:space="0" w:color="auto"/>
            </w:tcBorders>
            <w:shd w:val="clear" w:color="auto" w:fill="auto"/>
            <w:noWrap/>
            <w:vAlign w:val="bottom"/>
            <w:hideMark/>
          </w:tcPr>
          <w:p w14:paraId="72A9F233"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156" w:type="pct"/>
            <w:tcBorders>
              <w:top w:val="nil"/>
              <w:left w:val="nil"/>
              <w:bottom w:val="single" w:sz="4" w:space="0" w:color="auto"/>
              <w:right w:val="single" w:sz="4" w:space="0" w:color="auto"/>
            </w:tcBorders>
            <w:shd w:val="clear" w:color="auto" w:fill="auto"/>
            <w:noWrap/>
            <w:vAlign w:val="bottom"/>
            <w:hideMark/>
          </w:tcPr>
          <w:p w14:paraId="7CBD8FDA"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189" w:type="pct"/>
            <w:tcBorders>
              <w:top w:val="nil"/>
              <w:left w:val="nil"/>
              <w:bottom w:val="single" w:sz="4" w:space="0" w:color="auto"/>
              <w:right w:val="single" w:sz="4" w:space="0" w:color="auto"/>
            </w:tcBorders>
            <w:shd w:val="clear" w:color="auto" w:fill="auto"/>
            <w:noWrap/>
            <w:vAlign w:val="bottom"/>
            <w:hideMark/>
          </w:tcPr>
          <w:p w14:paraId="0F448BD2"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406" w:type="pct"/>
            <w:tcBorders>
              <w:top w:val="nil"/>
              <w:left w:val="nil"/>
              <w:bottom w:val="single" w:sz="4" w:space="0" w:color="auto"/>
              <w:right w:val="single" w:sz="4" w:space="0" w:color="auto"/>
            </w:tcBorders>
            <w:shd w:val="clear" w:color="auto" w:fill="auto"/>
            <w:noWrap/>
            <w:vAlign w:val="bottom"/>
            <w:hideMark/>
          </w:tcPr>
          <w:p w14:paraId="53B4A0E0"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321" w:type="pct"/>
            <w:tcBorders>
              <w:top w:val="nil"/>
              <w:left w:val="nil"/>
              <w:bottom w:val="single" w:sz="4" w:space="0" w:color="auto"/>
              <w:right w:val="single" w:sz="4" w:space="0" w:color="auto"/>
            </w:tcBorders>
            <w:shd w:val="clear" w:color="auto" w:fill="auto"/>
            <w:noWrap/>
            <w:vAlign w:val="bottom"/>
            <w:hideMark/>
          </w:tcPr>
          <w:p w14:paraId="538C83F2"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290" w:type="pct"/>
            <w:tcBorders>
              <w:top w:val="nil"/>
              <w:left w:val="nil"/>
              <w:bottom w:val="single" w:sz="4" w:space="0" w:color="auto"/>
              <w:right w:val="single" w:sz="4" w:space="0" w:color="auto"/>
            </w:tcBorders>
            <w:shd w:val="clear" w:color="auto" w:fill="auto"/>
            <w:noWrap/>
            <w:vAlign w:val="bottom"/>
            <w:hideMark/>
          </w:tcPr>
          <w:p w14:paraId="50AEBB32"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356" w:type="pct"/>
            <w:tcBorders>
              <w:top w:val="nil"/>
              <w:left w:val="nil"/>
              <w:bottom w:val="single" w:sz="4" w:space="0" w:color="auto"/>
              <w:right w:val="single" w:sz="4" w:space="0" w:color="auto"/>
            </w:tcBorders>
            <w:shd w:val="clear" w:color="auto" w:fill="auto"/>
            <w:noWrap/>
            <w:vAlign w:val="bottom"/>
            <w:hideMark/>
          </w:tcPr>
          <w:p w14:paraId="5A5056A9"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623" w:type="pct"/>
            <w:tcBorders>
              <w:top w:val="nil"/>
              <w:left w:val="nil"/>
              <w:bottom w:val="single" w:sz="4" w:space="0" w:color="auto"/>
              <w:right w:val="single" w:sz="4" w:space="0" w:color="auto"/>
            </w:tcBorders>
            <w:shd w:val="clear" w:color="auto" w:fill="auto"/>
            <w:noWrap/>
            <w:vAlign w:val="bottom"/>
            <w:hideMark/>
          </w:tcPr>
          <w:p w14:paraId="57198801"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255" w:type="pct"/>
            <w:tcBorders>
              <w:top w:val="nil"/>
              <w:left w:val="nil"/>
              <w:bottom w:val="single" w:sz="4" w:space="0" w:color="auto"/>
              <w:right w:val="single" w:sz="4" w:space="0" w:color="auto"/>
            </w:tcBorders>
            <w:shd w:val="clear" w:color="auto" w:fill="auto"/>
            <w:vAlign w:val="bottom"/>
            <w:hideMark/>
          </w:tcPr>
          <w:p w14:paraId="09837CD0"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95" w:type="pct"/>
            <w:tcBorders>
              <w:top w:val="nil"/>
              <w:left w:val="nil"/>
              <w:bottom w:val="single" w:sz="4" w:space="0" w:color="auto"/>
              <w:right w:val="single" w:sz="4" w:space="0" w:color="auto"/>
            </w:tcBorders>
            <w:shd w:val="clear" w:color="auto" w:fill="auto"/>
            <w:vAlign w:val="bottom"/>
            <w:hideMark/>
          </w:tcPr>
          <w:p w14:paraId="1457E100"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50" w:type="pct"/>
            <w:tcBorders>
              <w:top w:val="nil"/>
              <w:left w:val="nil"/>
              <w:bottom w:val="single" w:sz="4" w:space="0" w:color="auto"/>
              <w:right w:val="single" w:sz="4" w:space="0" w:color="auto"/>
            </w:tcBorders>
            <w:shd w:val="clear" w:color="auto" w:fill="auto"/>
            <w:vAlign w:val="bottom"/>
            <w:hideMark/>
          </w:tcPr>
          <w:p w14:paraId="0A5F81A3"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73" w:type="pct"/>
            <w:tcBorders>
              <w:top w:val="nil"/>
              <w:left w:val="nil"/>
              <w:bottom w:val="single" w:sz="4" w:space="0" w:color="auto"/>
              <w:right w:val="single" w:sz="4" w:space="0" w:color="auto"/>
            </w:tcBorders>
            <w:shd w:val="clear" w:color="auto" w:fill="auto"/>
            <w:vAlign w:val="bottom"/>
            <w:hideMark/>
          </w:tcPr>
          <w:p w14:paraId="0CFD0C61"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27" w:type="pct"/>
            <w:tcBorders>
              <w:top w:val="nil"/>
              <w:left w:val="nil"/>
              <w:bottom w:val="single" w:sz="4" w:space="0" w:color="auto"/>
              <w:right w:val="single" w:sz="4" w:space="0" w:color="auto"/>
            </w:tcBorders>
            <w:shd w:val="clear" w:color="auto" w:fill="auto"/>
            <w:vAlign w:val="bottom"/>
            <w:hideMark/>
          </w:tcPr>
          <w:p w14:paraId="62D0A79F"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r>
      <w:tr w:rsidR="00B176B9" w:rsidRPr="00CA4E97" w14:paraId="0B54257F" w14:textId="77777777" w:rsidTr="00523B50">
        <w:trPr>
          <w:trHeight w:val="300"/>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14:paraId="28A0DFCD"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277" w:type="pct"/>
            <w:tcBorders>
              <w:top w:val="nil"/>
              <w:left w:val="nil"/>
              <w:bottom w:val="single" w:sz="4" w:space="0" w:color="auto"/>
              <w:right w:val="single" w:sz="4" w:space="0" w:color="auto"/>
            </w:tcBorders>
            <w:shd w:val="clear" w:color="auto" w:fill="auto"/>
            <w:noWrap/>
            <w:vAlign w:val="bottom"/>
            <w:hideMark/>
          </w:tcPr>
          <w:p w14:paraId="3EB68786"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340" w:type="pct"/>
            <w:tcBorders>
              <w:top w:val="nil"/>
              <w:left w:val="nil"/>
              <w:bottom w:val="single" w:sz="4" w:space="0" w:color="auto"/>
              <w:right w:val="single" w:sz="4" w:space="0" w:color="auto"/>
            </w:tcBorders>
            <w:shd w:val="clear" w:color="auto" w:fill="auto"/>
            <w:noWrap/>
            <w:vAlign w:val="bottom"/>
            <w:hideMark/>
          </w:tcPr>
          <w:p w14:paraId="7B7A0787"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156" w:type="pct"/>
            <w:tcBorders>
              <w:top w:val="nil"/>
              <w:left w:val="nil"/>
              <w:bottom w:val="single" w:sz="4" w:space="0" w:color="auto"/>
              <w:right w:val="single" w:sz="4" w:space="0" w:color="auto"/>
            </w:tcBorders>
            <w:shd w:val="clear" w:color="auto" w:fill="auto"/>
            <w:noWrap/>
            <w:vAlign w:val="bottom"/>
            <w:hideMark/>
          </w:tcPr>
          <w:p w14:paraId="137FBCCF"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189" w:type="pct"/>
            <w:tcBorders>
              <w:top w:val="nil"/>
              <w:left w:val="nil"/>
              <w:bottom w:val="single" w:sz="4" w:space="0" w:color="auto"/>
              <w:right w:val="single" w:sz="4" w:space="0" w:color="auto"/>
            </w:tcBorders>
            <w:shd w:val="clear" w:color="auto" w:fill="auto"/>
            <w:noWrap/>
            <w:vAlign w:val="bottom"/>
            <w:hideMark/>
          </w:tcPr>
          <w:p w14:paraId="267B00EE"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406" w:type="pct"/>
            <w:tcBorders>
              <w:top w:val="nil"/>
              <w:left w:val="nil"/>
              <w:bottom w:val="single" w:sz="4" w:space="0" w:color="auto"/>
              <w:right w:val="single" w:sz="4" w:space="0" w:color="auto"/>
            </w:tcBorders>
            <w:shd w:val="clear" w:color="auto" w:fill="auto"/>
            <w:noWrap/>
            <w:vAlign w:val="bottom"/>
            <w:hideMark/>
          </w:tcPr>
          <w:p w14:paraId="57DF78FC"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321" w:type="pct"/>
            <w:tcBorders>
              <w:top w:val="nil"/>
              <w:left w:val="nil"/>
              <w:bottom w:val="single" w:sz="4" w:space="0" w:color="auto"/>
              <w:right w:val="single" w:sz="4" w:space="0" w:color="auto"/>
            </w:tcBorders>
            <w:shd w:val="clear" w:color="auto" w:fill="auto"/>
            <w:noWrap/>
            <w:vAlign w:val="bottom"/>
            <w:hideMark/>
          </w:tcPr>
          <w:p w14:paraId="3331432C"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290" w:type="pct"/>
            <w:tcBorders>
              <w:top w:val="nil"/>
              <w:left w:val="nil"/>
              <w:bottom w:val="single" w:sz="4" w:space="0" w:color="auto"/>
              <w:right w:val="single" w:sz="4" w:space="0" w:color="auto"/>
            </w:tcBorders>
            <w:shd w:val="clear" w:color="auto" w:fill="auto"/>
            <w:noWrap/>
            <w:vAlign w:val="bottom"/>
            <w:hideMark/>
          </w:tcPr>
          <w:p w14:paraId="03EAD0D8"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356" w:type="pct"/>
            <w:tcBorders>
              <w:top w:val="nil"/>
              <w:left w:val="nil"/>
              <w:bottom w:val="single" w:sz="4" w:space="0" w:color="auto"/>
              <w:right w:val="single" w:sz="4" w:space="0" w:color="auto"/>
            </w:tcBorders>
            <w:shd w:val="clear" w:color="auto" w:fill="auto"/>
            <w:noWrap/>
            <w:vAlign w:val="bottom"/>
            <w:hideMark/>
          </w:tcPr>
          <w:p w14:paraId="625AAA7C"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623" w:type="pct"/>
            <w:tcBorders>
              <w:top w:val="nil"/>
              <w:left w:val="nil"/>
              <w:bottom w:val="single" w:sz="4" w:space="0" w:color="auto"/>
              <w:right w:val="single" w:sz="4" w:space="0" w:color="auto"/>
            </w:tcBorders>
            <w:shd w:val="clear" w:color="auto" w:fill="auto"/>
            <w:noWrap/>
            <w:vAlign w:val="bottom"/>
            <w:hideMark/>
          </w:tcPr>
          <w:p w14:paraId="4B4B43D8"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255" w:type="pct"/>
            <w:tcBorders>
              <w:top w:val="nil"/>
              <w:left w:val="nil"/>
              <w:bottom w:val="single" w:sz="4" w:space="0" w:color="auto"/>
              <w:right w:val="single" w:sz="4" w:space="0" w:color="auto"/>
            </w:tcBorders>
            <w:shd w:val="clear" w:color="auto" w:fill="auto"/>
            <w:vAlign w:val="bottom"/>
            <w:hideMark/>
          </w:tcPr>
          <w:p w14:paraId="2176856B"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95" w:type="pct"/>
            <w:tcBorders>
              <w:top w:val="nil"/>
              <w:left w:val="nil"/>
              <w:bottom w:val="single" w:sz="4" w:space="0" w:color="auto"/>
              <w:right w:val="single" w:sz="4" w:space="0" w:color="auto"/>
            </w:tcBorders>
            <w:shd w:val="clear" w:color="auto" w:fill="auto"/>
            <w:vAlign w:val="bottom"/>
            <w:hideMark/>
          </w:tcPr>
          <w:p w14:paraId="5AE92C71"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50" w:type="pct"/>
            <w:tcBorders>
              <w:top w:val="nil"/>
              <w:left w:val="nil"/>
              <w:bottom w:val="single" w:sz="4" w:space="0" w:color="auto"/>
              <w:right w:val="single" w:sz="4" w:space="0" w:color="auto"/>
            </w:tcBorders>
            <w:shd w:val="clear" w:color="auto" w:fill="auto"/>
            <w:vAlign w:val="bottom"/>
            <w:hideMark/>
          </w:tcPr>
          <w:p w14:paraId="3E5ACB56"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73" w:type="pct"/>
            <w:tcBorders>
              <w:top w:val="nil"/>
              <w:left w:val="nil"/>
              <w:bottom w:val="single" w:sz="4" w:space="0" w:color="auto"/>
              <w:right w:val="single" w:sz="4" w:space="0" w:color="auto"/>
            </w:tcBorders>
            <w:shd w:val="clear" w:color="auto" w:fill="auto"/>
            <w:vAlign w:val="bottom"/>
            <w:hideMark/>
          </w:tcPr>
          <w:p w14:paraId="3C376561"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27" w:type="pct"/>
            <w:tcBorders>
              <w:top w:val="nil"/>
              <w:left w:val="nil"/>
              <w:bottom w:val="single" w:sz="4" w:space="0" w:color="auto"/>
              <w:right w:val="single" w:sz="4" w:space="0" w:color="auto"/>
            </w:tcBorders>
            <w:shd w:val="clear" w:color="auto" w:fill="auto"/>
            <w:vAlign w:val="bottom"/>
            <w:hideMark/>
          </w:tcPr>
          <w:p w14:paraId="34390A7D"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r>
      <w:tr w:rsidR="00B176B9" w:rsidRPr="00CA4E97" w14:paraId="6AADDA7E" w14:textId="77777777" w:rsidTr="00523B50">
        <w:trPr>
          <w:trHeight w:val="300"/>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14:paraId="362F2293"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277" w:type="pct"/>
            <w:tcBorders>
              <w:top w:val="nil"/>
              <w:left w:val="nil"/>
              <w:bottom w:val="single" w:sz="4" w:space="0" w:color="auto"/>
              <w:right w:val="single" w:sz="4" w:space="0" w:color="auto"/>
            </w:tcBorders>
            <w:shd w:val="clear" w:color="auto" w:fill="auto"/>
            <w:noWrap/>
            <w:vAlign w:val="bottom"/>
            <w:hideMark/>
          </w:tcPr>
          <w:p w14:paraId="494E2609"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340" w:type="pct"/>
            <w:tcBorders>
              <w:top w:val="nil"/>
              <w:left w:val="nil"/>
              <w:bottom w:val="single" w:sz="4" w:space="0" w:color="auto"/>
              <w:right w:val="single" w:sz="4" w:space="0" w:color="auto"/>
            </w:tcBorders>
            <w:shd w:val="clear" w:color="auto" w:fill="auto"/>
            <w:noWrap/>
            <w:vAlign w:val="bottom"/>
            <w:hideMark/>
          </w:tcPr>
          <w:p w14:paraId="56160FCB"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156" w:type="pct"/>
            <w:tcBorders>
              <w:top w:val="nil"/>
              <w:left w:val="nil"/>
              <w:bottom w:val="single" w:sz="4" w:space="0" w:color="auto"/>
              <w:right w:val="single" w:sz="4" w:space="0" w:color="auto"/>
            </w:tcBorders>
            <w:shd w:val="clear" w:color="auto" w:fill="auto"/>
            <w:noWrap/>
            <w:vAlign w:val="bottom"/>
            <w:hideMark/>
          </w:tcPr>
          <w:p w14:paraId="2768C77F"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189" w:type="pct"/>
            <w:tcBorders>
              <w:top w:val="nil"/>
              <w:left w:val="nil"/>
              <w:bottom w:val="single" w:sz="4" w:space="0" w:color="auto"/>
              <w:right w:val="single" w:sz="4" w:space="0" w:color="auto"/>
            </w:tcBorders>
            <w:shd w:val="clear" w:color="auto" w:fill="auto"/>
            <w:noWrap/>
            <w:vAlign w:val="bottom"/>
            <w:hideMark/>
          </w:tcPr>
          <w:p w14:paraId="79BA2A6D"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406" w:type="pct"/>
            <w:tcBorders>
              <w:top w:val="nil"/>
              <w:left w:val="nil"/>
              <w:bottom w:val="single" w:sz="4" w:space="0" w:color="auto"/>
              <w:right w:val="single" w:sz="4" w:space="0" w:color="auto"/>
            </w:tcBorders>
            <w:shd w:val="clear" w:color="auto" w:fill="auto"/>
            <w:noWrap/>
            <w:vAlign w:val="bottom"/>
            <w:hideMark/>
          </w:tcPr>
          <w:p w14:paraId="75FA88E3"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321" w:type="pct"/>
            <w:tcBorders>
              <w:top w:val="nil"/>
              <w:left w:val="nil"/>
              <w:bottom w:val="single" w:sz="4" w:space="0" w:color="auto"/>
              <w:right w:val="single" w:sz="4" w:space="0" w:color="auto"/>
            </w:tcBorders>
            <w:shd w:val="clear" w:color="auto" w:fill="auto"/>
            <w:noWrap/>
            <w:vAlign w:val="bottom"/>
            <w:hideMark/>
          </w:tcPr>
          <w:p w14:paraId="27625EE2"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290" w:type="pct"/>
            <w:tcBorders>
              <w:top w:val="nil"/>
              <w:left w:val="nil"/>
              <w:bottom w:val="single" w:sz="4" w:space="0" w:color="auto"/>
              <w:right w:val="single" w:sz="4" w:space="0" w:color="auto"/>
            </w:tcBorders>
            <w:shd w:val="clear" w:color="auto" w:fill="auto"/>
            <w:noWrap/>
            <w:vAlign w:val="bottom"/>
            <w:hideMark/>
          </w:tcPr>
          <w:p w14:paraId="03DEC5AB"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356" w:type="pct"/>
            <w:tcBorders>
              <w:top w:val="nil"/>
              <w:left w:val="nil"/>
              <w:bottom w:val="single" w:sz="4" w:space="0" w:color="auto"/>
              <w:right w:val="single" w:sz="4" w:space="0" w:color="auto"/>
            </w:tcBorders>
            <w:shd w:val="clear" w:color="auto" w:fill="auto"/>
            <w:noWrap/>
            <w:vAlign w:val="bottom"/>
            <w:hideMark/>
          </w:tcPr>
          <w:p w14:paraId="1451E221"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623" w:type="pct"/>
            <w:tcBorders>
              <w:top w:val="nil"/>
              <w:left w:val="nil"/>
              <w:bottom w:val="single" w:sz="4" w:space="0" w:color="auto"/>
              <w:right w:val="single" w:sz="4" w:space="0" w:color="auto"/>
            </w:tcBorders>
            <w:shd w:val="clear" w:color="auto" w:fill="auto"/>
            <w:noWrap/>
            <w:vAlign w:val="bottom"/>
            <w:hideMark/>
          </w:tcPr>
          <w:p w14:paraId="245CB786"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255" w:type="pct"/>
            <w:tcBorders>
              <w:top w:val="nil"/>
              <w:left w:val="nil"/>
              <w:bottom w:val="single" w:sz="4" w:space="0" w:color="auto"/>
              <w:right w:val="single" w:sz="4" w:space="0" w:color="auto"/>
            </w:tcBorders>
            <w:shd w:val="clear" w:color="auto" w:fill="auto"/>
            <w:vAlign w:val="bottom"/>
            <w:hideMark/>
          </w:tcPr>
          <w:p w14:paraId="13F9579D"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95" w:type="pct"/>
            <w:tcBorders>
              <w:top w:val="nil"/>
              <w:left w:val="nil"/>
              <w:bottom w:val="single" w:sz="4" w:space="0" w:color="auto"/>
              <w:right w:val="single" w:sz="4" w:space="0" w:color="auto"/>
            </w:tcBorders>
            <w:shd w:val="clear" w:color="auto" w:fill="auto"/>
            <w:vAlign w:val="bottom"/>
            <w:hideMark/>
          </w:tcPr>
          <w:p w14:paraId="5FA2E3E5"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50" w:type="pct"/>
            <w:tcBorders>
              <w:top w:val="nil"/>
              <w:left w:val="nil"/>
              <w:bottom w:val="single" w:sz="4" w:space="0" w:color="auto"/>
              <w:right w:val="single" w:sz="4" w:space="0" w:color="auto"/>
            </w:tcBorders>
            <w:shd w:val="clear" w:color="auto" w:fill="auto"/>
            <w:vAlign w:val="bottom"/>
            <w:hideMark/>
          </w:tcPr>
          <w:p w14:paraId="070DBB6F"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73" w:type="pct"/>
            <w:tcBorders>
              <w:top w:val="nil"/>
              <w:left w:val="nil"/>
              <w:bottom w:val="single" w:sz="4" w:space="0" w:color="auto"/>
              <w:right w:val="single" w:sz="4" w:space="0" w:color="auto"/>
            </w:tcBorders>
            <w:shd w:val="clear" w:color="auto" w:fill="auto"/>
            <w:vAlign w:val="bottom"/>
            <w:hideMark/>
          </w:tcPr>
          <w:p w14:paraId="34DC52BD"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27" w:type="pct"/>
            <w:tcBorders>
              <w:top w:val="nil"/>
              <w:left w:val="nil"/>
              <w:bottom w:val="single" w:sz="4" w:space="0" w:color="auto"/>
              <w:right w:val="single" w:sz="4" w:space="0" w:color="auto"/>
            </w:tcBorders>
            <w:shd w:val="clear" w:color="auto" w:fill="auto"/>
            <w:vAlign w:val="bottom"/>
            <w:hideMark/>
          </w:tcPr>
          <w:p w14:paraId="035EE618"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r>
      <w:tr w:rsidR="00B176B9" w:rsidRPr="00CA4E97" w14:paraId="6F8E642A" w14:textId="77777777" w:rsidTr="00523B50">
        <w:trPr>
          <w:trHeight w:val="300"/>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14:paraId="2AA40152"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277" w:type="pct"/>
            <w:tcBorders>
              <w:top w:val="nil"/>
              <w:left w:val="nil"/>
              <w:bottom w:val="single" w:sz="4" w:space="0" w:color="auto"/>
              <w:right w:val="single" w:sz="4" w:space="0" w:color="auto"/>
            </w:tcBorders>
            <w:shd w:val="clear" w:color="auto" w:fill="auto"/>
            <w:noWrap/>
            <w:vAlign w:val="bottom"/>
            <w:hideMark/>
          </w:tcPr>
          <w:p w14:paraId="70D36FB1"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340" w:type="pct"/>
            <w:tcBorders>
              <w:top w:val="nil"/>
              <w:left w:val="nil"/>
              <w:bottom w:val="single" w:sz="4" w:space="0" w:color="auto"/>
              <w:right w:val="single" w:sz="4" w:space="0" w:color="auto"/>
            </w:tcBorders>
            <w:shd w:val="clear" w:color="auto" w:fill="auto"/>
            <w:noWrap/>
            <w:vAlign w:val="bottom"/>
            <w:hideMark/>
          </w:tcPr>
          <w:p w14:paraId="7A70CF62"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156" w:type="pct"/>
            <w:tcBorders>
              <w:top w:val="nil"/>
              <w:left w:val="nil"/>
              <w:bottom w:val="single" w:sz="4" w:space="0" w:color="auto"/>
              <w:right w:val="single" w:sz="4" w:space="0" w:color="auto"/>
            </w:tcBorders>
            <w:shd w:val="clear" w:color="auto" w:fill="auto"/>
            <w:noWrap/>
            <w:vAlign w:val="bottom"/>
            <w:hideMark/>
          </w:tcPr>
          <w:p w14:paraId="54D0ECFE"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189" w:type="pct"/>
            <w:tcBorders>
              <w:top w:val="nil"/>
              <w:left w:val="nil"/>
              <w:bottom w:val="single" w:sz="4" w:space="0" w:color="auto"/>
              <w:right w:val="single" w:sz="4" w:space="0" w:color="auto"/>
            </w:tcBorders>
            <w:shd w:val="clear" w:color="auto" w:fill="auto"/>
            <w:noWrap/>
            <w:vAlign w:val="bottom"/>
            <w:hideMark/>
          </w:tcPr>
          <w:p w14:paraId="6E20B8FE"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406" w:type="pct"/>
            <w:tcBorders>
              <w:top w:val="nil"/>
              <w:left w:val="nil"/>
              <w:bottom w:val="single" w:sz="4" w:space="0" w:color="auto"/>
              <w:right w:val="single" w:sz="4" w:space="0" w:color="auto"/>
            </w:tcBorders>
            <w:shd w:val="clear" w:color="auto" w:fill="auto"/>
            <w:noWrap/>
            <w:vAlign w:val="bottom"/>
            <w:hideMark/>
          </w:tcPr>
          <w:p w14:paraId="7865D79D"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321" w:type="pct"/>
            <w:tcBorders>
              <w:top w:val="nil"/>
              <w:left w:val="nil"/>
              <w:bottom w:val="single" w:sz="4" w:space="0" w:color="auto"/>
              <w:right w:val="single" w:sz="4" w:space="0" w:color="auto"/>
            </w:tcBorders>
            <w:shd w:val="clear" w:color="auto" w:fill="auto"/>
            <w:noWrap/>
            <w:vAlign w:val="bottom"/>
            <w:hideMark/>
          </w:tcPr>
          <w:p w14:paraId="760D9F3D"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290" w:type="pct"/>
            <w:tcBorders>
              <w:top w:val="nil"/>
              <w:left w:val="nil"/>
              <w:bottom w:val="single" w:sz="4" w:space="0" w:color="auto"/>
              <w:right w:val="single" w:sz="4" w:space="0" w:color="auto"/>
            </w:tcBorders>
            <w:shd w:val="clear" w:color="auto" w:fill="auto"/>
            <w:noWrap/>
            <w:vAlign w:val="bottom"/>
            <w:hideMark/>
          </w:tcPr>
          <w:p w14:paraId="03A2D515"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356" w:type="pct"/>
            <w:tcBorders>
              <w:top w:val="nil"/>
              <w:left w:val="nil"/>
              <w:bottom w:val="single" w:sz="4" w:space="0" w:color="auto"/>
              <w:right w:val="single" w:sz="4" w:space="0" w:color="auto"/>
            </w:tcBorders>
            <w:shd w:val="clear" w:color="auto" w:fill="auto"/>
            <w:noWrap/>
            <w:vAlign w:val="bottom"/>
            <w:hideMark/>
          </w:tcPr>
          <w:p w14:paraId="18D54C17"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623" w:type="pct"/>
            <w:tcBorders>
              <w:top w:val="nil"/>
              <w:left w:val="nil"/>
              <w:bottom w:val="single" w:sz="4" w:space="0" w:color="auto"/>
              <w:right w:val="single" w:sz="4" w:space="0" w:color="auto"/>
            </w:tcBorders>
            <w:shd w:val="clear" w:color="auto" w:fill="auto"/>
            <w:noWrap/>
            <w:vAlign w:val="bottom"/>
            <w:hideMark/>
          </w:tcPr>
          <w:p w14:paraId="49D4D071"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255" w:type="pct"/>
            <w:tcBorders>
              <w:top w:val="nil"/>
              <w:left w:val="nil"/>
              <w:bottom w:val="single" w:sz="4" w:space="0" w:color="auto"/>
              <w:right w:val="single" w:sz="4" w:space="0" w:color="auto"/>
            </w:tcBorders>
            <w:shd w:val="clear" w:color="auto" w:fill="auto"/>
            <w:vAlign w:val="bottom"/>
            <w:hideMark/>
          </w:tcPr>
          <w:p w14:paraId="044D60D6"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95" w:type="pct"/>
            <w:tcBorders>
              <w:top w:val="nil"/>
              <w:left w:val="nil"/>
              <w:bottom w:val="single" w:sz="4" w:space="0" w:color="auto"/>
              <w:right w:val="single" w:sz="4" w:space="0" w:color="auto"/>
            </w:tcBorders>
            <w:shd w:val="clear" w:color="auto" w:fill="auto"/>
            <w:vAlign w:val="bottom"/>
            <w:hideMark/>
          </w:tcPr>
          <w:p w14:paraId="2788A6CB"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50" w:type="pct"/>
            <w:tcBorders>
              <w:top w:val="nil"/>
              <w:left w:val="nil"/>
              <w:bottom w:val="single" w:sz="4" w:space="0" w:color="auto"/>
              <w:right w:val="single" w:sz="4" w:space="0" w:color="auto"/>
            </w:tcBorders>
            <w:shd w:val="clear" w:color="auto" w:fill="auto"/>
            <w:vAlign w:val="bottom"/>
            <w:hideMark/>
          </w:tcPr>
          <w:p w14:paraId="4073844D"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73" w:type="pct"/>
            <w:tcBorders>
              <w:top w:val="nil"/>
              <w:left w:val="nil"/>
              <w:bottom w:val="single" w:sz="4" w:space="0" w:color="auto"/>
              <w:right w:val="single" w:sz="4" w:space="0" w:color="auto"/>
            </w:tcBorders>
            <w:shd w:val="clear" w:color="auto" w:fill="auto"/>
            <w:vAlign w:val="bottom"/>
            <w:hideMark/>
          </w:tcPr>
          <w:p w14:paraId="2AA74D8C"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27" w:type="pct"/>
            <w:tcBorders>
              <w:top w:val="nil"/>
              <w:left w:val="nil"/>
              <w:bottom w:val="single" w:sz="4" w:space="0" w:color="auto"/>
              <w:right w:val="single" w:sz="4" w:space="0" w:color="auto"/>
            </w:tcBorders>
            <w:shd w:val="clear" w:color="auto" w:fill="auto"/>
            <w:vAlign w:val="bottom"/>
            <w:hideMark/>
          </w:tcPr>
          <w:p w14:paraId="6F56C9F3"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r>
      <w:tr w:rsidR="00B176B9" w:rsidRPr="00CA4E97" w14:paraId="401B8A1E" w14:textId="77777777" w:rsidTr="00523B50">
        <w:trPr>
          <w:trHeight w:val="300"/>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14:paraId="44A586E2"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277" w:type="pct"/>
            <w:tcBorders>
              <w:top w:val="nil"/>
              <w:left w:val="nil"/>
              <w:bottom w:val="single" w:sz="4" w:space="0" w:color="auto"/>
              <w:right w:val="single" w:sz="4" w:space="0" w:color="auto"/>
            </w:tcBorders>
            <w:shd w:val="clear" w:color="auto" w:fill="auto"/>
            <w:noWrap/>
            <w:vAlign w:val="bottom"/>
            <w:hideMark/>
          </w:tcPr>
          <w:p w14:paraId="1D346E09"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340" w:type="pct"/>
            <w:tcBorders>
              <w:top w:val="nil"/>
              <w:left w:val="nil"/>
              <w:bottom w:val="single" w:sz="4" w:space="0" w:color="auto"/>
              <w:right w:val="single" w:sz="4" w:space="0" w:color="auto"/>
            </w:tcBorders>
            <w:shd w:val="clear" w:color="auto" w:fill="auto"/>
            <w:noWrap/>
            <w:vAlign w:val="bottom"/>
            <w:hideMark/>
          </w:tcPr>
          <w:p w14:paraId="7F6E1240"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156" w:type="pct"/>
            <w:tcBorders>
              <w:top w:val="nil"/>
              <w:left w:val="nil"/>
              <w:bottom w:val="single" w:sz="4" w:space="0" w:color="auto"/>
              <w:right w:val="single" w:sz="4" w:space="0" w:color="auto"/>
            </w:tcBorders>
            <w:shd w:val="clear" w:color="auto" w:fill="auto"/>
            <w:noWrap/>
            <w:vAlign w:val="bottom"/>
            <w:hideMark/>
          </w:tcPr>
          <w:p w14:paraId="3CBF304A"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189" w:type="pct"/>
            <w:tcBorders>
              <w:top w:val="nil"/>
              <w:left w:val="nil"/>
              <w:bottom w:val="single" w:sz="4" w:space="0" w:color="auto"/>
              <w:right w:val="single" w:sz="4" w:space="0" w:color="auto"/>
            </w:tcBorders>
            <w:shd w:val="clear" w:color="auto" w:fill="auto"/>
            <w:noWrap/>
            <w:vAlign w:val="bottom"/>
            <w:hideMark/>
          </w:tcPr>
          <w:p w14:paraId="0DAC5749"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406" w:type="pct"/>
            <w:tcBorders>
              <w:top w:val="nil"/>
              <w:left w:val="nil"/>
              <w:bottom w:val="single" w:sz="4" w:space="0" w:color="auto"/>
              <w:right w:val="single" w:sz="4" w:space="0" w:color="auto"/>
            </w:tcBorders>
            <w:shd w:val="clear" w:color="auto" w:fill="auto"/>
            <w:noWrap/>
            <w:vAlign w:val="bottom"/>
            <w:hideMark/>
          </w:tcPr>
          <w:p w14:paraId="279D3B2D"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321" w:type="pct"/>
            <w:tcBorders>
              <w:top w:val="nil"/>
              <w:left w:val="nil"/>
              <w:bottom w:val="single" w:sz="4" w:space="0" w:color="auto"/>
              <w:right w:val="single" w:sz="4" w:space="0" w:color="auto"/>
            </w:tcBorders>
            <w:shd w:val="clear" w:color="auto" w:fill="auto"/>
            <w:noWrap/>
            <w:vAlign w:val="bottom"/>
            <w:hideMark/>
          </w:tcPr>
          <w:p w14:paraId="55F3F4E7"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290" w:type="pct"/>
            <w:tcBorders>
              <w:top w:val="nil"/>
              <w:left w:val="nil"/>
              <w:bottom w:val="single" w:sz="4" w:space="0" w:color="auto"/>
              <w:right w:val="single" w:sz="4" w:space="0" w:color="auto"/>
            </w:tcBorders>
            <w:shd w:val="clear" w:color="auto" w:fill="auto"/>
            <w:noWrap/>
            <w:vAlign w:val="bottom"/>
            <w:hideMark/>
          </w:tcPr>
          <w:p w14:paraId="0B072DAB"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356" w:type="pct"/>
            <w:tcBorders>
              <w:top w:val="nil"/>
              <w:left w:val="nil"/>
              <w:bottom w:val="single" w:sz="4" w:space="0" w:color="auto"/>
              <w:right w:val="single" w:sz="4" w:space="0" w:color="auto"/>
            </w:tcBorders>
            <w:shd w:val="clear" w:color="auto" w:fill="auto"/>
            <w:noWrap/>
            <w:vAlign w:val="bottom"/>
            <w:hideMark/>
          </w:tcPr>
          <w:p w14:paraId="2D6FB43E"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623" w:type="pct"/>
            <w:tcBorders>
              <w:top w:val="nil"/>
              <w:left w:val="nil"/>
              <w:bottom w:val="single" w:sz="4" w:space="0" w:color="auto"/>
              <w:right w:val="single" w:sz="4" w:space="0" w:color="auto"/>
            </w:tcBorders>
            <w:shd w:val="clear" w:color="auto" w:fill="auto"/>
            <w:noWrap/>
            <w:vAlign w:val="bottom"/>
            <w:hideMark/>
          </w:tcPr>
          <w:p w14:paraId="31626E10"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255" w:type="pct"/>
            <w:tcBorders>
              <w:top w:val="nil"/>
              <w:left w:val="nil"/>
              <w:bottom w:val="single" w:sz="4" w:space="0" w:color="auto"/>
              <w:right w:val="single" w:sz="4" w:space="0" w:color="auto"/>
            </w:tcBorders>
            <w:shd w:val="clear" w:color="auto" w:fill="auto"/>
            <w:vAlign w:val="bottom"/>
            <w:hideMark/>
          </w:tcPr>
          <w:p w14:paraId="282536DA"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95" w:type="pct"/>
            <w:tcBorders>
              <w:top w:val="nil"/>
              <w:left w:val="nil"/>
              <w:bottom w:val="single" w:sz="4" w:space="0" w:color="auto"/>
              <w:right w:val="single" w:sz="4" w:space="0" w:color="auto"/>
            </w:tcBorders>
            <w:shd w:val="clear" w:color="auto" w:fill="auto"/>
            <w:vAlign w:val="bottom"/>
            <w:hideMark/>
          </w:tcPr>
          <w:p w14:paraId="36B61746"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50" w:type="pct"/>
            <w:tcBorders>
              <w:top w:val="nil"/>
              <w:left w:val="nil"/>
              <w:bottom w:val="single" w:sz="4" w:space="0" w:color="auto"/>
              <w:right w:val="single" w:sz="4" w:space="0" w:color="auto"/>
            </w:tcBorders>
            <w:shd w:val="clear" w:color="auto" w:fill="auto"/>
            <w:vAlign w:val="bottom"/>
            <w:hideMark/>
          </w:tcPr>
          <w:p w14:paraId="02A79640"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73" w:type="pct"/>
            <w:tcBorders>
              <w:top w:val="nil"/>
              <w:left w:val="nil"/>
              <w:bottom w:val="single" w:sz="4" w:space="0" w:color="auto"/>
              <w:right w:val="single" w:sz="4" w:space="0" w:color="auto"/>
            </w:tcBorders>
            <w:shd w:val="clear" w:color="auto" w:fill="auto"/>
            <w:vAlign w:val="bottom"/>
            <w:hideMark/>
          </w:tcPr>
          <w:p w14:paraId="723BC31A"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27" w:type="pct"/>
            <w:tcBorders>
              <w:top w:val="nil"/>
              <w:left w:val="nil"/>
              <w:bottom w:val="single" w:sz="4" w:space="0" w:color="auto"/>
              <w:right w:val="single" w:sz="4" w:space="0" w:color="auto"/>
            </w:tcBorders>
            <w:shd w:val="clear" w:color="auto" w:fill="auto"/>
            <w:vAlign w:val="bottom"/>
            <w:hideMark/>
          </w:tcPr>
          <w:p w14:paraId="79B8C2F1"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r>
      <w:tr w:rsidR="00B176B9" w:rsidRPr="00CA4E97" w14:paraId="4EC81D3B" w14:textId="77777777" w:rsidTr="00523B50">
        <w:trPr>
          <w:trHeight w:val="300"/>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14:paraId="7B8E7065"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277" w:type="pct"/>
            <w:tcBorders>
              <w:top w:val="nil"/>
              <w:left w:val="nil"/>
              <w:bottom w:val="single" w:sz="4" w:space="0" w:color="auto"/>
              <w:right w:val="single" w:sz="4" w:space="0" w:color="auto"/>
            </w:tcBorders>
            <w:shd w:val="clear" w:color="auto" w:fill="auto"/>
            <w:noWrap/>
            <w:vAlign w:val="bottom"/>
            <w:hideMark/>
          </w:tcPr>
          <w:p w14:paraId="227AC82E"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340" w:type="pct"/>
            <w:tcBorders>
              <w:top w:val="nil"/>
              <w:left w:val="nil"/>
              <w:bottom w:val="single" w:sz="4" w:space="0" w:color="auto"/>
              <w:right w:val="single" w:sz="4" w:space="0" w:color="auto"/>
            </w:tcBorders>
            <w:shd w:val="clear" w:color="auto" w:fill="auto"/>
            <w:noWrap/>
            <w:vAlign w:val="bottom"/>
            <w:hideMark/>
          </w:tcPr>
          <w:p w14:paraId="5B5E5F5B"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156" w:type="pct"/>
            <w:tcBorders>
              <w:top w:val="nil"/>
              <w:left w:val="nil"/>
              <w:bottom w:val="single" w:sz="4" w:space="0" w:color="auto"/>
              <w:right w:val="single" w:sz="4" w:space="0" w:color="auto"/>
            </w:tcBorders>
            <w:shd w:val="clear" w:color="auto" w:fill="auto"/>
            <w:noWrap/>
            <w:vAlign w:val="bottom"/>
            <w:hideMark/>
          </w:tcPr>
          <w:p w14:paraId="4E7D0D4F"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189" w:type="pct"/>
            <w:tcBorders>
              <w:top w:val="nil"/>
              <w:left w:val="nil"/>
              <w:bottom w:val="single" w:sz="4" w:space="0" w:color="auto"/>
              <w:right w:val="single" w:sz="4" w:space="0" w:color="auto"/>
            </w:tcBorders>
            <w:shd w:val="clear" w:color="auto" w:fill="auto"/>
            <w:noWrap/>
            <w:vAlign w:val="bottom"/>
            <w:hideMark/>
          </w:tcPr>
          <w:p w14:paraId="2E747514"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406" w:type="pct"/>
            <w:tcBorders>
              <w:top w:val="nil"/>
              <w:left w:val="nil"/>
              <w:bottom w:val="single" w:sz="4" w:space="0" w:color="auto"/>
              <w:right w:val="single" w:sz="4" w:space="0" w:color="auto"/>
            </w:tcBorders>
            <w:shd w:val="clear" w:color="auto" w:fill="auto"/>
            <w:noWrap/>
            <w:vAlign w:val="bottom"/>
            <w:hideMark/>
          </w:tcPr>
          <w:p w14:paraId="44BC50E3"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321" w:type="pct"/>
            <w:tcBorders>
              <w:top w:val="nil"/>
              <w:left w:val="nil"/>
              <w:bottom w:val="single" w:sz="4" w:space="0" w:color="auto"/>
              <w:right w:val="single" w:sz="4" w:space="0" w:color="auto"/>
            </w:tcBorders>
            <w:shd w:val="clear" w:color="auto" w:fill="auto"/>
            <w:noWrap/>
            <w:vAlign w:val="bottom"/>
            <w:hideMark/>
          </w:tcPr>
          <w:p w14:paraId="0777FF64"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290" w:type="pct"/>
            <w:tcBorders>
              <w:top w:val="nil"/>
              <w:left w:val="nil"/>
              <w:bottom w:val="single" w:sz="4" w:space="0" w:color="auto"/>
              <w:right w:val="single" w:sz="4" w:space="0" w:color="auto"/>
            </w:tcBorders>
            <w:shd w:val="clear" w:color="auto" w:fill="auto"/>
            <w:noWrap/>
            <w:vAlign w:val="bottom"/>
            <w:hideMark/>
          </w:tcPr>
          <w:p w14:paraId="218D5A86"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356" w:type="pct"/>
            <w:tcBorders>
              <w:top w:val="nil"/>
              <w:left w:val="nil"/>
              <w:bottom w:val="single" w:sz="4" w:space="0" w:color="auto"/>
              <w:right w:val="single" w:sz="4" w:space="0" w:color="auto"/>
            </w:tcBorders>
            <w:shd w:val="clear" w:color="auto" w:fill="auto"/>
            <w:noWrap/>
            <w:vAlign w:val="bottom"/>
            <w:hideMark/>
          </w:tcPr>
          <w:p w14:paraId="46D68D30"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623" w:type="pct"/>
            <w:tcBorders>
              <w:top w:val="nil"/>
              <w:left w:val="nil"/>
              <w:bottom w:val="single" w:sz="4" w:space="0" w:color="auto"/>
              <w:right w:val="single" w:sz="4" w:space="0" w:color="auto"/>
            </w:tcBorders>
            <w:shd w:val="clear" w:color="auto" w:fill="auto"/>
            <w:noWrap/>
            <w:vAlign w:val="bottom"/>
            <w:hideMark/>
          </w:tcPr>
          <w:p w14:paraId="2FF3415B"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255" w:type="pct"/>
            <w:tcBorders>
              <w:top w:val="nil"/>
              <w:left w:val="nil"/>
              <w:bottom w:val="single" w:sz="4" w:space="0" w:color="auto"/>
              <w:right w:val="single" w:sz="4" w:space="0" w:color="auto"/>
            </w:tcBorders>
            <w:shd w:val="clear" w:color="auto" w:fill="auto"/>
            <w:vAlign w:val="bottom"/>
            <w:hideMark/>
          </w:tcPr>
          <w:p w14:paraId="221F0E83"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95" w:type="pct"/>
            <w:tcBorders>
              <w:top w:val="nil"/>
              <w:left w:val="nil"/>
              <w:bottom w:val="single" w:sz="4" w:space="0" w:color="auto"/>
              <w:right w:val="single" w:sz="4" w:space="0" w:color="auto"/>
            </w:tcBorders>
            <w:shd w:val="clear" w:color="auto" w:fill="auto"/>
            <w:vAlign w:val="bottom"/>
            <w:hideMark/>
          </w:tcPr>
          <w:p w14:paraId="1C7C71E3"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50" w:type="pct"/>
            <w:tcBorders>
              <w:top w:val="nil"/>
              <w:left w:val="nil"/>
              <w:bottom w:val="single" w:sz="4" w:space="0" w:color="auto"/>
              <w:right w:val="single" w:sz="4" w:space="0" w:color="auto"/>
            </w:tcBorders>
            <w:shd w:val="clear" w:color="auto" w:fill="auto"/>
            <w:vAlign w:val="bottom"/>
            <w:hideMark/>
          </w:tcPr>
          <w:p w14:paraId="6D29D114"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73" w:type="pct"/>
            <w:tcBorders>
              <w:top w:val="nil"/>
              <w:left w:val="nil"/>
              <w:bottom w:val="single" w:sz="4" w:space="0" w:color="auto"/>
              <w:right w:val="single" w:sz="4" w:space="0" w:color="auto"/>
            </w:tcBorders>
            <w:shd w:val="clear" w:color="auto" w:fill="auto"/>
            <w:vAlign w:val="bottom"/>
            <w:hideMark/>
          </w:tcPr>
          <w:p w14:paraId="7846CE45"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27" w:type="pct"/>
            <w:tcBorders>
              <w:top w:val="nil"/>
              <w:left w:val="nil"/>
              <w:bottom w:val="single" w:sz="4" w:space="0" w:color="auto"/>
              <w:right w:val="single" w:sz="4" w:space="0" w:color="auto"/>
            </w:tcBorders>
            <w:shd w:val="clear" w:color="auto" w:fill="auto"/>
            <w:vAlign w:val="bottom"/>
            <w:hideMark/>
          </w:tcPr>
          <w:p w14:paraId="4F641D62"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r>
      <w:tr w:rsidR="00B176B9" w:rsidRPr="00CA4E97" w14:paraId="38BF2107" w14:textId="77777777" w:rsidTr="00523B50">
        <w:trPr>
          <w:trHeight w:val="300"/>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14:paraId="6E163819"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277" w:type="pct"/>
            <w:tcBorders>
              <w:top w:val="nil"/>
              <w:left w:val="nil"/>
              <w:bottom w:val="single" w:sz="4" w:space="0" w:color="auto"/>
              <w:right w:val="single" w:sz="4" w:space="0" w:color="auto"/>
            </w:tcBorders>
            <w:shd w:val="clear" w:color="auto" w:fill="auto"/>
            <w:noWrap/>
            <w:vAlign w:val="bottom"/>
            <w:hideMark/>
          </w:tcPr>
          <w:p w14:paraId="657304DA"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340" w:type="pct"/>
            <w:tcBorders>
              <w:top w:val="nil"/>
              <w:left w:val="nil"/>
              <w:bottom w:val="single" w:sz="4" w:space="0" w:color="auto"/>
              <w:right w:val="single" w:sz="4" w:space="0" w:color="auto"/>
            </w:tcBorders>
            <w:shd w:val="clear" w:color="auto" w:fill="auto"/>
            <w:noWrap/>
            <w:vAlign w:val="bottom"/>
            <w:hideMark/>
          </w:tcPr>
          <w:p w14:paraId="088DFD16"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156" w:type="pct"/>
            <w:tcBorders>
              <w:top w:val="nil"/>
              <w:left w:val="nil"/>
              <w:bottom w:val="single" w:sz="4" w:space="0" w:color="auto"/>
              <w:right w:val="single" w:sz="4" w:space="0" w:color="auto"/>
            </w:tcBorders>
            <w:shd w:val="clear" w:color="auto" w:fill="auto"/>
            <w:noWrap/>
            <w:vAlign w:val="bottom"/>
            <w:hideMark/>
          </w:tcPr>
          <w:p w14:paraId="4A32D8F5"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189" w:type="pct"/>
            <w:tcBorders>
              <w:top w:val="nil"/>
              <w:left w:val="nil"/>
              <w:bottom w:val="single" w:sz="4" w:space="0" w:color="auto"/>
              <w:right w:val="single" w:sz="4" w:space="0" w:color="auto"/>
            </w:tcBorders>
            <w:shd w:val="clear" w:color="auto" w:fill="auto"/>
            <w:noWrap/>
            <w:vAlign w:val="bottom"/>
            <w:hideMark/>
          </w:tcPr>
          <w:p w14:paraId="1BBA100A"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406" w:type="pct"/>
            <w:tcBorders>
              <w:top w:val="nil"/>
              <w:left w:val="nil"/>
              <w:bottom w:val="single" w:sz="4" w:space="0" w:color="auto"/>
              <w:right w:val="single" w:sz="4" w:space="0" w:color="auto"/>
            </w:tcBorders>
            <w:shd w:val="clear" w:color="auto" w:fill="auto"/>
            <w:noWrap/>
            <w:vAlign w:val="bottom"/>
            <w:hideMark/>
          </w:tcPr>
          <w:p w14:paraId="4C060BBA"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321" w:type="pct"/>
            <w:tcBorders>
              <w:top w:val="nil"/>
              <w:left w:val="nil"/>
              <w:bottom w:val="single" w:sz="4" w:space="0" w:color="auto"/>
              <w:right w:val="single" w:sz="4" w:space="0" w:color="auto"/>
            </w:tcBorders>
            <w:shd w:val="clear" w:color="auto" w:fill="auto"/>
            <w:noWrap/>
            <w:vAlign w:val="bottom"/>
            <w:hideMark/>
          </w:tcPr>
          <w:p w14:paraId="1EFCABF9"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290" w:type="pct"/>
            <w:tcBorders>
              <w:top w:val="nil"/>
              <w:left w:val="nil"/>
              <w:bottom w:val="single" w:sz="4" w:space="0" w:color="auto"/>
              <w:right w:val="single" w:sz="4" w:space="0" w:color="auto"/>
            </w:tcBorders>
            <w:shd w:val="clear" w:color="auto" w:fill="auto"/>
            <w:noWrap/>
            <w:vAlign w:val="bottom"/>
            <w:hideMark/>
          </w:tcPr>
          <w:p w14:paraId="5E5E3B48"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356" w:type="pct"/>
            <w:tcBorders>
              <w:top w:val="nil"/>
              <w:left w:val="nil"/>
              <w:bottom w:val="single" w:sz="4" w:space="0" w:color="auto"/>
              <w:right w:val="single" w:sz="4" w:space="0" w:color="auto"/>
            </w:tcBorders>
            <w:shd w:val="clear" w:color="auto" w:fill="auto"/>
            <w:noWrap/>
            <w:vAlign w:val="bottom"/>
            <w:hideMark/>
          </w:tcPr>
          <w:p w14:paraId="60153277"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623" w:type="pct"/>
            <w:tcBorders>
              <w:top w:val="nil"/>
              <w:left w:val="nil"/>
              <w:bottom w:val="single" w:sz="4" w:space="0" w:color="auto"/>
              <w:right w:val="single" w:sz="4" w:space="0" w:color="auto"/>
            </w:tcBorders>
            <w:shd w:val="clear" w:color="auto" w:fill="auto"/>
            <w:noWrap/>
            <w:vAlign w:val="bottom"/>
            <w:hideMark/>
          </w:tcPr>
          <w:p w14:paraId="283DDBFE"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255" w:type="pct"/>
            <w:tcBorders>
              <w:top w:val="nil"/>
              <w:left w:val="nil"/>
              <w:bottom w:val="single" w:sz="4" w:space="0" w:color="auto"/>
              <w:right w:val="single" w:sz="4" w:space="0" w:color="auto"/>
            </w:tcBorders>
            <w:shd w:val="clear" w:color="auto" w:fill="auto"/>
            <w:vAlign w:val="bottom"/>
            <w:hideMark/>
          </w:tcPr>
          <w:p w14:paraId="682D742A"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95" w:type="pct"/>
            <w:tcBorders>
              <w:top w:val="nil"/>
              <w:left w:val="nil"/>
              <w:bottom w:val="single" w:sz="4" w:space="0" w:color="auto"/>
              <w:right w:val="single" w:sz="4" w:space="0" w:color="auto"/>
            </w:tcBorders>
            <w:shd w:val="clear" w:color="auto" w:fill="auto"/>
            <w:vAlign w:val="bottom"/>
            <w:hideMark/>
          </w:tcPr>
          <w:p w14:paraId="32CE67BE"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50" w:type="pct"/>
            <w:tcBorders>
              <w:top w:val="nil"/>
              <w:left w:val="nil"/>
              <w:bottom w:val="single" w:sz="4" w:space="0" w:color="auto"/>
              <w:right w:val="single" w:sz="4" w:space="0" w:color="auto"/>
            </w:tcBorders>
            <w:shd w:val="clear" w:color="auto" w:fill="auto"/>
            <w:vAlign w:val="bottom"/>
            <w:hideMark/>
          </w:tcPr>
          <w:p w14:paraId="336EC0DC"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73" w:type="pct"/>
            <w:tcBorders>
              <w:top w:val="nil"/>
              <w:left w:val="nil"/>
              <w:bottom w:val="single" w:sz="4" w:space="0" w:color="auto"/>
              <w:right w:val="single" w:sz="4" w:space="0" w:color="auto"/>
            </w:tcBorders>
            <w:shd w:val="clear" w:color="auto" w:fill="auto"/>
            <w:vAlign w:val="bottom"/>
            <w:hideMark/>
          </w:tcPr>
          <w:p w14:paraId="3AE993C9"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27" w:type="pct"/>
            <w:tcBorders>
              <w:top w:val="nil"/>
              <w:left w:val="nil"/>
              <w:bottom w:val="single" w:sz="4" w:space="0" w:color="auto"/>
              <w:right w:val="single" w:sz="4" w:space="0" w:color="auto"/>
            </w:tcBorders>
            <w:shd w:val="clear" w:color="auto" w:fill="auto"/>
            <w:vAlign w:val="bottom"/>
            <w:hideMark/>
          </w:tcPr>
          <w:p w14:paraId="2DD75405"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r>
      <w:tr w:rsidR="00B176B9" w:rsidRPr="00CA4E97" w14:paraId="0BB13042" w14:textId="77777777" w:rsidTr="00523B50">
        <w:trPr>
          <w:trHeight w:val="300"/>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14:paraId="1762E1E3"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277" w:type="pct"/>
            <w:tcBorders>
              <w:top w:val="nil"/>
              <w:left w:val="nil"/>
              <w:bottom w:val="single" w:sz="4" w:space="0" w:color="auto"/>
              <w:right w:val="single" w:sz="4" w:space="0" w:color="auto"/>
            </w:tcBorders>
            <w:shd w:val="clear" w:color="auto" w:fill="auto"/>
            <w:noWrap/>
            <w:vAlign w:val="bottom"/>
            <w:hideMark/>
          </w:tcPr>
          <w:p w14:paraId="47807ADC"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340" w:type="pct"/>
            <w:tcBorders>
              <w:top w:val="nil"/>
              <w:left w:val="nil"/>
              <w:bottom w:val="single" w:sz="4" w:space="0" w:color="auto"/>
              <w:right w:val="single" w:sz="4" w:space="0" w:color="auto"/>
            </w:tcBorders>
            <w:shd w:val="clear" w:color="auto" w:fill="auto"/>
            <w:noWrap/>
            <w:vAlign w:val="bottom"/>
            <w:hideMark/>
          </w:tcPr>
          <w:p w14:paraId="26F62902"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156" w:type="pct"/>
            <w:tcBorders>
              <w:top w:val="nil"/>
              <w:left w:val="nil"/>
              <w:bottom w:val="single" w:sz="4" w:space="0" w:color="auto"/>
              <w:right w:val="single" w:sz="4" w:space="0" w:color="auto"/>
            </w:tcBorders>
            <w:shd w:val="clear" w:color="auto" w:fill="auto"/>
            <w:noWrap/>
            <w:vAlign w:val="bottom"/>
            <w:hideMark/>
          </w:tcPr>
          <w:p w14:paraId="4C8FF875"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189" w:type="pct"/>
            <w:tcBorders>
              <w:top w:val="nil"/>
              <w:left w:val="nil"/>
              <w:bottom w:val="single" w:sz="4" w:space="0" w:color="auto"/>
              <w:right w:val="single" w:sz="4" w:space="0" w:color="auto"/>
            </w:tcBorders>
            <w:shd w:val="clear" w:color="auto" w:fill="auto"/>
            <w:noWrap/>
            <w:vAlign w:val="bottom"/>
            <w:hideMark/>
          </w:tcPr>
          <w:p w14:paraId="4A3B8C53"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406" w:type="pct"/>
            <w:tcBorders>
              <w:top w:val="nil"/>
              <w:left w:val="nil"/>
              <w:bottom w:val="single" w:sz="4" w:space="0" w:color="auto"/>
              <w:right w:val="single" w:sz="4" w:space="0" w:color="auto"/>
            </w:tcBorders>
            <w:shd w:val="clear" w:color="auto" w:fill="auto"/>
            <w:noWrap/>
            <w:vAlign w:val="bottom"/>
            <w:hideMark/>
          </w:tcPr>
          <w:p w14:paraId="6983349A"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321" w:type="pct"/>
            <w:tcBorders>
              <w:top w:val="nil"/>
              <w:left w:val="nil"/>
              <w:bottom w:val="single" w:sz="4" w:space="0" w:color="auto"/>
              <w:right w:val="single" w:sz="4" w:space="0" w:color="auto"/>
            </w:tcBorders>
            <w:shd w:val="clear" w:color="auto" w:fill="auto"/>
            <w:noWrap/>
            <w:vAlign w:val="bottom"/>
            <w:hideMark/>
          </w:tcPr>
          <w:p w14:paraId="6985D9B9"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290" w:type="pct"/>
            <w:tcBorders>
              <w:top w:val="nil"/>
              <w:left w:val="nil"/>
              <w:bottom w:val="single" w:sz="4" w:space="0" w:color="auto"/>
              <w:right w:val="single" w:sz="4" w:space="0" w:color="auto"/>
            </w:tcBorders>
            <w:shd w:val="clear" w:color="auto" w:fill="auto"/>
            <w:noWrap/>
            <w:vAlign w:val="bottom"/>
            <w:hideMark/>
          </w:tcPr>
          <w:p w14:paraId="4EFE8FFB"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356" w:type="pct"/>
            <w:tcBorders>
              <w:top w:val="nil"/>
              <w:left w:val="nil"/>
              <w:bottom w:val="single" w:sz="4" w:space="0" w:color="auto"/>
              <w:right w:val="single" w:sz="4" w:space="0" w:color="auto"/>
            </w:tcBorders>
            <w:shd w:val="clear" w:color="auto" w:fill="auto"/>
            <w:noWrap/>
            <w:vAlign w:val="bottom"/>
            <w:hideMark/>
          </w:tcPr>
          <w:p w14:paraId="16E6811A"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623" w:type="pct"/>
            <w:tcBorders>
              <w:top w:val="nil"/>
              <w:left w:val="nil"/>
              <w:bottom w:val="single" w:sz="4" w:space="0" w:color="auto"/>
              <w:right w:val="single" w:sz="4" w:space="0" w:color="auto"/>
            </w:tcBorders>
            <w:shd w:val="clear" w:color="auto" w:fill="auto"/>
            <w:noWrap/>
            <w:vAlign w:val="bottom"/>
            <w:hideMark/>
          </w:tcPr>
          <w:p w14:paraId="23F39205"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255" w:type="pct"/>
            <w:tcBorders>
              <w:top w:val="nil"/>
              <w:left w:val="nil"/>
              <w:bottom w:val="single" w:sz="4" w:space="0" w:color="auto"/>
              <w:right w:val="single" w:sz="4" w:space="0" w:color="auto"/>
            </w:tcBorders>
            <w:shd w:val="clear" w:color="auto" w:fill="auto"/>
            <w:vAlign w:val="bottom"/>
            <w:hideMark/>
          </w:tcPr>
          <w:p w14:paraId="52359FE9"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95" w:type="pct"/>
            <w:tcBorders>
              <w:top w:val="nil"/>
              <w:left w:val="nil"/>
              <w:bottom w:val="single" w:sz="4" w:space="0" w:color="auto"/>
              <w:right w:val="single" w:sz="4" w:space="0" w:color="auto"/>
            </w:tcBorders>
            <w:shd w:val="clear" w:color="auto" w:fill="auto"/>
            <w:vAlign w:val="bottom"/>
            <w:hideMark/>
          </w:tcPr>
          <w:p w14:paraId="6E447C2B"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50" w:type="pct"/>
            <w:tcBorders>
              <w:top w:val="nil"/>
              <w:left w:val="nil"/>
              <w:bottom w:val="single" w:sz="4" w:space="0" w:color="auto"/>
              <w:right w:val="single" w:sz="4" w:space="0" w:color="auto"/>
            </w:tcBorders>
            <w:shd w:val="clear" w:color="auto" w:fill="auto"/>
            <w:vAlign w:val="bottom"/>
            <w:hideMark/>
          </w:tcPr>
          <w:p w14:paraId="545C653F"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73" w:type="pct"/>
            <w:tcBorders>
              <w:top w:val="nil"/>
              <w:left w:val="nil"/>
              <w:bottom w:val="single" w:sz="4" w:space="0" w:color="auto"/>
              <w:right w:val="single" w:sz="4" w:space="0" w:color="auto"/>
            </w:tcBorders>
            <w:shd w:val="clear" w:color="auto" w:fill="auto"/>
            <w:vAlign w:val="bottom"/>
            <w:hideMark/>
          </w:tcPr>
          <w:p w14:paraId="77A503D1"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27" w:type="pct"/>
            <w:tcBorders>
              <w:top w:val="nil"/>
              <w:left w:val="nil"/>
              <w:bottom w:val="single" w:sz="4" w:space="0" w:color="auto"/>
              <w:right w:val="single" w:sz="4" w:space="0" w:color="auto"/>
            </w:tcBorders>
            <w:shd w:val="clear" w:color="auto" w:fill="auto"/>
            <w:vAlign w:val="bottom"/>
            <w:hideMark/>
          </w:tcPr>
          <w:p w14:paraId="10905247"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r>
      <w:tr w:rsidR="00B176B9" w:rsidRPr="00CA4E97" w14:paraId="42686326" w14:textId="77777777" w:rsidTr="00523B50">
        <w:trPr>
          <w:trHeight w:val="300"/>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14:paraId="27950BE0"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277" w:type="pct"/>
            <w:tcBorders>
              <w:top w:val="nil"/>
              <w:left w:val="nil"/>
              <w:bottom w:val="single" w:sz="4" w:space="0" w:color="auto"/>
              <w:right w:val="single" w:sz="4" w:space="0" w:color="auto"/>
            </w:tcBorders>
            <w:shd w:val="clear" w:color="auto" w:fill="auto"/>
            <w:noWrap/>
            <w:vAlign w:val="bottom"/>
            <w:hideMark/>
          </w:tcPr>
          <w:p w14:paraId="1BF5572F"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340" w:type="pct"/>
            <w:tcBorders>
              <w:top w:val="nil"/>
              <w:left w:val="nil"/>
              <w:bottom w:val="single" w:sz="4" w:space="0" w:color="auto"/>
              <w:right w:val="single" w:sz="4" w:space="0" w:color="auto"/>
            </w:tcBorders>
            <w:shd w:val="clear" w:color="auto" w:fill="auto"/>
            <w:noWrap/>
            <w:vAlign w:val="bottom"/>
            <w:hideMark/>
          </w:tcPr>
          <w:p w14:paraId="2E1E7281"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156" w:type="pct"/>
            <w:tcBorders>
              <w:top w:val="nil"/>
              <w:left w:val="nil"/>
              <w:bottom w:val="single" w:sz="4" w:space="0" w:color="auto"/>
              <w:right w:val="single" w:sz="4" w:space="0" w:color="auto"/>
            </w:tcBorders>
            <w:shd w:val="clear" w:color="auto" w:fill="auto"/>
            <w:noWrap/>
            <w:vAlign w:val="bottom"/>
            <w:hideMark/>
          </w:tcPr>
          <w:p w14:paraId="611B7CD4"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189" w:type="pct"/>
            <w:tcBorders>
              <w:top w:val="nil"/>
              <w:left w:val="nil"/>
              <w:bottom w:val="single" w:sz="4" w:space="0" w:color="auto"/>
              <w:right w:val="single" w:sz="4" w:space="0" w:color="auto"/>
            </w:tcBorders>
            <w:shd w:val="clear" w:color="auto" w:fill="auto"/>
            <w:noWrap/>
            <w:vAlign w:val="bottom"/>
            <w:hideMark/>
          </w:tcPr>
          <w:p w14:paraId="7690B32B"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406" w:type="pct"/>
            <w:tcBorders>
              <w:top w:val="nil"/>
              <w:left w:val="nil"/>
              <w:bottom w:val="single" w:sz="4" w:space="0" w:color="auto"/>
              <w:right w:val="single" w:sz="4" w:space="0" w:color="auto"/>
            </w:tcBorders>
            <w:shd w:val="clear" w:color="auto" w:fill="auto"/>
            <w:noWrap/>
            <w:vAlign w:val="bottom"/>
            <w:hideMark/>
          </w:tcPr>
          <w:p w14:paraId="283676E1"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321" w:type="pct"/>
            <w:tcBorders>
              <w:top w:val="nil"/>
              <w:left w:val="nil"/>
              <w:bottom w:val="single" w:sz="4" w:space="0" w:color="auto"/>
              <w:right w:val="single" w:sz="4" w:space="0" w:color="auto"/>
            </w:tcBorders>
            <w:shd w:val="clear" w:color="auto" w:fill="auto"/>
            <w:noWrap/>
            <w:vAlign w:val="bottom"/>
            <w:hideMark/>
          </w:tcPr>
          <w:p w14:paraId="4C7B4BC3"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290" w:type="pct"/>
            <w:tcBorders>
              <w:top w:val="nil"/>
              <w:left w:val="nil"/>
              <w:bottom w:val="single" w:sz="4" w:space="0" w:color="auto"/>
              <w:right w:val="single" w:sz="4" w:space="0" w:color="auto"/>
            </w:tcBorders>
            <w:shd w:val="clear" w:color="auto" w:fill="auto"/>
            <w:noWrap/>
            <w:vAlign w:val="bottom"/>
            <w:hideMark/>
          </w:tcPr>
          <w:p w14:paraId="31165042"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356" w:type="pct"/>
            <w:tcBorders>
              <w:top w:val="nil"/>
              <w:left w:val="nil"/>
              <w:bottom w:val="single" w:sz="4" w:space="0" w:color="auto"/>
              <w:right w:val="single" w:sz="4" w:space="0" w:color="auto"/>
            </w:tcBorders>
            <w:shd w:val="clear" w:color="auto" w:fill="auto"/>
            <w:noWrap/>
            <w:vAlign w:val="bottom"/>
            <w:hideMark/>
          </w:tcPr>
          <w:p w14:paraId="4011B457"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623" w:type="pct"/>
            <w:tcBorders>
              <w:top w:val="nil"/>
              <w:left w:val="nil"/>
              <w:bottom w:val="single" w:sz="4" w:space="0" w:color="auto"/>
              <w:right w:val="single" w:sz="4" w:space="0" w:color="auto"/>
            </w:tcBorders>
            <w:shd w:val="clear" w:color="auto" w:fill="auto"/>
            <w:noWrap/>
            <w:vAlign w:val="bottom"/>
            <w:hideMark/>
          </w:tcPr>
          <w:p w14:paraId="02404893"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255" w:type="pct"/>
            <w:tcBorders>
              <w:top w:val="nil"/>
              <w:left w:val="nil"/>
              <w:bottom w:val="single" w:sz="4" w:space="0" w:color="auto"/>
              <w:right w:val="single" w:sz="4" w:space="0" w:color="auto"/>
            </w:tcBorders>
            <w:shd w:val="clear" w:color="auto" w:fill="auto"/>
            <w:vAlign w:val="bottom"/>
            <w:hideMark/>
          </w:tcPr>
          <w:p w14:paraId="772CD025"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95" w:type="pct"/>
            <w:tcBorders>
              <w:top w:val="nil"/>
              <w:left w:val="nil"/>
              <w:bottom w:val="single" w:sz="4" w:space="0" w:color="auto"/>
              <w:right w:val="single" w:sz="4" w:space="0" w:color="auto"/>
            </w:tcBorders>
            <w:shd w:val="clear" w:color="auto" w:fill="auto"/>
            <w:vAlign w:val="bottom"/>
            <w:hideMark/>
          </w:tcPr>
          <w:p w14:paraId="0D3A03BF"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50" w:type="pct"/>
            <w:tcBorders>
              <w:top w:val="nil"/>
              <w:left w:val="nil"/>
              <w:bottom w:val="single" w:sz="4" w:space="0" w:color="auto"/>
              <w:right w:val="single" w:sz="4" w:space="0" w:color="auto"/>
            </w:tcBorders>
            <w:shd w:val="clear" w:color="auto" w:fill="auto"/>
            <w:vAlign w:val="bottom"/>
            <w:hideMark/>
          </w:tcPr>
          <w:p w14:paraId="05AE7AF3"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73" w:type="pct"/>
            <w:tcBorders>
              <w:top w:val="nil"/>
              <w:left w:val="nil"/>
              <w:bottom w:val="single" w:sz="4" w:space="0" w:color="auto"/>
              <w:right w:val="single" w:sz="4" w:space="0" w:color="auto"/>
            </w:tcBorders>
            <w:shd w:val="clear" w:color="auto" w:fill="auto"/>
            <w:vAlign w:val="bottom"/>
            <w:hideMark/>
          </w:tcPr>
          <w:p w14:paraId="11AF7779"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27" w:type="pct"/>
            <w:tcBorders>
              <w:top w:val="nil"/>
              <w:left w:val="nil"/>
              <w:bottom w:val="single" w:sz="4" w:space="0" w:color="auto"/>
              <w:right w:val="single" w:sz="4" w:space="0" w:color="auto"/>
            </w:tcBorders>
            <w:shd w:val="clear" w:color="auto" w:fill="auto"/>
            <w:vAlign w:val="bottom"/>
            <w:hideMark/>
          </w:tcPr>
          <w:p w14:paraId="13872378"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r>
      <w:tr w:rsidR="00B176B9" w:rsidRPr="00CA4E97" w14:paraId="7BBDF41A" w14:textId="77777777" w:rsidTr="00523B50">
        <w:trPr>
          <w:trHeight w:val="300"/>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14:paraId="39B07741"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lastRenderedPageBreak/>
              <w:t> </w:t>
            </w:r>
          </w:p>
        </w:tc>
        <w:tc>
          <w:tcPr>
            <w:tcW w:w="277" w:type="pct"/>
            <w:tcBorders>
              <w:top w:val="nil"/>
              <w:left w:val="nil"/>
              <w:bottom w:val="single" w:sz="4" w:space="0" w:color="auto"/>
              <w:right w:val="single" w:sz="4" w:space="0" w:color="auto"/>
            </w:tcBorders>
            <w:shd w:val="clear" w:color="auto" w:fill="auto"/>
            <w:noWrap/>
            <w:vAlign w:val="bottom"/>
            <w:hideMark/>
          </w:tcPr>
          <w:p w14:paraId="41DBD945"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340" w:type="pct"/>
            <w:tcBorders>
              <w:top w:val="nil"/>
              <w:left w:val="nil"/>
              <w:bottom w:val="single" w:sz="4" w:space="0" w:color="auto"/>
              <w:right w:val="single" w:sz="4" w:space="0" w:color="auto"/>
            </w:tcBorders>
            <w:shd w:val="clear" w:color="auto" w:fill="auto"/>
            <w:noWrap/>
            <w:vAlign w:val="bottom"/>
            <w:hideMark/>
          </w:tcPr>
          <w:p w14:paraId="2A2B120C"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156" w:type="pct"/>
            <w:tcBorders>
              <w:top w:val="nil"/>
              <w:left w:val="nil"/>
              <w:bottom w:val="single" w:sz="4" w:space="0" w:color="auto"/>
              <w:right w:val="single" w:sz="4" w:space="0" w:color="auto"/>
            </w:tcBorders>
            <w:shd w:val="clear" w:color="auto" w:fill="auto"/>
            <w:noWrap/>
            <w:vAlign w:val="bottom"/>
            <w:hideMark/>
          </w:tcPr>
          <w:p w14:paraId="51601200"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189" w:type="pct"/>
            <w:tcBorders>
              <w:top w:val="nil"/>
              <w:left w:val="nil"/>
              <w:bottom w:val="single" w:sz="4" w:space="0" w:color="auto"/>
              <w:right w:val="single" w:sz="4" w:space="0" w:color="auto"/>
            </w:tcBorders>
            <w:shd w:val="clear" w:color="auto" w:fill="auto"/>
            <w:noWrap/>
            <w:vAlign w:val="bottom"/>
            <w:hideMark/>
          </w:tcPr>
          <w:p w14:paraId="6D9F7A51"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406" w:type="pct"/>
            <w:tcBorders>
              <w:top w:val="nil"/>
              <w:left w:val="nil"/>
              <w:bottom w:val="single" w:sz="4" w:space="0" w:color="auto"/>
              <w:right w:val="single" w:sz="4" w:space="0" w:color="auto"/>
            </w:tcBorders>
            <w:shd w:val="clear" w:color="auto" w:fill="auto"/>
            <w:noWrap/>
            <w:vAlign w:val="bottom"/>
            <w:hideMark/>
          </w:tcPr>
          <w:p w14:paraId="1A2459FB"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321" w:type="pct"/>
            <w:tcBorders>
              <w:top w:val="nil"/>
              <w:left w:val="nil"/>
              <w:bottom w:val="single" w:sz="4" w:space="0" w:color="auto"/>
              <w:right w:val="single" w:sz="4" w:space="0" w:color="auto"/>
            </w:tcBorders>
            <w:shd w:val="clear" w:color="auto" w:fill="auto"/>
            <w:noWrap/>
            <w:vAlign w:val="bottom"/>
            <w:hideMark/>
          </w:tcPr>
          <w:p w14:paraId="7F9CC307"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290" w:type="pct"/>
            <w:tcBorders>
              <w:top w:val="nil"/>
              <w:left w:val="nil"/>
              <w:bottom w:val="single" w:sz="4" w:space="0" w:color="auto"/>
              <w:right w:val="single" w:sz="4" w:space="0" w:color="auto"/>
            </w:tcBorders>
            <w:shd w:val="clear" w:color="auto" w:fill="auto"/>
            <w:noWrap/>
            <w:vAlign w:val="bottom"/>
            <w:hideMark/>
          </w:tcPr>
          <w:p w14:paraId="3BF2E35F"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356" w:type="pct"/>
            <w:tcBorders>
              <w:top w:val="nil"/>
              <w:left w:val="nil"/>
              <w:bottom w:val="single" w:sz="4" w:space="0" w:color="auto"/>
              <w:right w:val="single" w:sz="4" w:space="0" w:color="auto"/>
            </w:tcBorders>
            <w:shd w:val="clear" w:color="auto" w:fill="auto"/>
            <w:noWrap/>
            <w:vAlign w:val="bottom"/>
            <w:hideMark/>
          </w:tcPr>
          <w:p w14:paraId="700988DA"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623" w:type="pct"/>
            <w:tcBorders>
              <w:top w:val="nil"/>
              <w:left w:val="nil"/>
              <w:bottom w:val="single" w:sz="4" w:space="0" w:color="auto"/>
              <w:right w:val="single" w:sz="4" w:space="0" w:color="auto"/>
            </w:tcBorders>
            <w:shd w:val="clear" w:color="auto" w:fill="auto"/>
            <w:noWrap/>
            <w:vAlign w:val="bottom"/>
            <w:hideMark/>
          </w:tcPr>
          <w:p w14:paraId="38D40F21"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255" w:type="pct"/>
            <w:tcBorders>
              <w:top w:val="nil"/>
              <w:left w:val="nil"/>
              <w:bottom w:val="single" w:sz="4" w:space="0" w:color="auto"/>
              <w:right w:val="single" w:sz="4" w:space="0" w:color="auto"/>
            </w:tcBorders>
            <w:shd w:val="clear" w:color="auto" w:fill="auto"/>
            <w:vAlign w:val="bottom"/>
            <w:hideMark/>
          </w:tcPr>
          <w:p w14:paraId="3A552940"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95" w:type="pct"/>
            <w:tcBorders>
              <w:top w:val="nil"/>
              <w:left w:val="nil"/>
              <w:bottom w:val="single" w:sz="4" w:space="0" w:color="auto"/>
              <w:right w:val="single" w:sz="4" w:space="0" w:color="auto"/>
            </w:tcBorders>
            <w:shd w:val="clear" w:color="auto" w:fill="auto"/>
            <w:vAlign w:val="bottom"/>
            <w:hideMark/>
          </w:tcPr>
          <w:p w14:paraId="701C41EE"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50" w:type="pct"/>
            <w:tcBorders>
              <w:top w:val="nil"/>
              <w:left w:val="nil"/>
              <w:bottom w:val="single" w:sz="4" w:space="0" w:color="auto"/>
              <w:right w:val="single" w:sz="4" w:space="0" w:color="auto"/>
            </w:tcBorders>
            <w:shd w:val="clear" w:color="auto" w:fill="auto"/>
            <w:vAlign w:val="bottom"/>
            <w:hideMark/>
          </w:tcPr>
          <w:p w14:paraId="071A44D2"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73" w:type="pct"/>
            <w:tcBorders>
              <w:top w:val="nil"/>
              <w:left w:val="nil"/>
              <w:bottom w:val="single" w:sz="4" w:space="0" w:color="auto"/>
              <w:right w:val="single" w:sz="4" w:space="0" w:color="auto"/>
            </w:tcBorders>
            <w:shd w:val="clear" w:color="auto" w:fill="auto"/>
            <w:vAlign w:val="bottom"/>
            <w:hideMark/>
          </w:tcPr>
          <w:p w14:paraId="15CEDB6C"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27" w:type="pct"/>
            <w:tcBorders>
              <w:top w:val="nil"/>
              <w:left w:val="nil"/>
              <w:bottom w:val="single" w:sz="4" w:space="0" w:color="auto"/>
              <w:right w:val="single" w:sz="4" w:space="0" w:color="auto"/>
            </w:tcBorders>
            <w:shd w:val="clear" w:color="auto" w:fill="auto"/>
            <w:vAlign w:val="bottom"/>
            <w:hideMark/>
          </w:tcPr>
          <w:p w14:paraId="3BC47B60"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r>
      <w:tr w:rsidR="00B176B9" w:rsidRPr="00CA4E97" w14:paraId="61D706AC" w14:textId="77777777" w:rsidTr="00523B50">
        <w:trPr>
          <w:trHeight w:val="300"/>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14:paraId="414A8EAB"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277" w:type="pct"/>
            <w:tcBorders>
              <w:top w:val="nil"/>
              <w:left w:val="nil"/>
              <w:bottom w:val="single" w:sz="4" w:space="0" w:color="auto"/>
              <w:right w:val="single" w:sz="4" w:space="0" w:color="auto"/>
            </w:tcBorders>
            <w:shd w:val="clear" w:color="auto" w:fill="auto"/>
            <w:noWrap/>
            <w:vAlign w:val="bottom"/>
            <w:hideMark/>
          </w:tcPr>
          <w:p w14:paraId="64500E76"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340" w:type="pct"/>
            <w:tcBorders>
              <w:top w:val="nil"/>
              <w:left w:val="nil"/>
              <w:bottom w:val="single" w:sz="4" w:space="0" w:color="auto"/>
              <w:right w:val="single" w:sz="4" w:space="0" w:color="auto"/>
            </w:tcBorders>
            <w:shd w:val="clear" w:color="auto" w:fill="auto"/>
            <w:noWrap/>
            <w:vAlign w:val="bottom"/>
            <w:hideMark/>
          </w:tcPr>
          <w:p w14:paraId="6E47A49F"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156" w:type="pct"/>
            <w:tcBorders>
              <w:top w:val="nil"/>
              <w:left w:val="nil"/>
              <w:bottom w:val="single" w:sz="4" w:space="0" w:color="auto"/>
              <w:right w:val="single" w:sz="4" w:space="0" w:color="auto"/>
            </w:tcBorders>
            <w:shd w:val="clear" w:color="auto" w:fill="auto"/>
            <w:noWrap/>
            <w:vAlign w:val="bottom"/>
            <w:hideMark/>
          </w:tcPr>
          <w:p w14:paraId="4D836D35"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189" w:type="pct"/>
            <w:tcBorders>
              <w:top w:val="nil"/>
              <w:left w:val="nil"/>
              <w:bottom w:val="single" w:sz="4" w:space="0" w:color="auto"/>
              <w:right w:val="single" w:sz="4" w:space="0" w:color="auto"/>
            </w:tcBorders>
            <w:shd w:val="clear" w:color="auto" w:fill="auto"/>
            <w:noWrap/>
            <w:vAlign w:val="bottom"/>
            <w:hideMark/>
          </w:tcPr>
          <w:p w14:paraId="4601776D"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406" w:type="pct"/>
            <w:tcBorders>
              <w:top w:val="nil"/>
              <w:left w:val="nil"/>
              <w:bottom w:val="single" w:sz="4" w:space="0" w:color="auto"/>
              <w:right w:val="single" w:sz="4" w:space="0" w:color="auto"/>
            </w:tcBorders>
            <w:shd w:val="clear" w:color="auto" w:fill="auto"/>
            <w:noWrap/>
            <w:vAlign w:val="bottom"/>
            <w:hideMark/>
          </w:tcPr>
          <w:p w14:paraId="414F5D06"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321" w:type="pct"/>
            <w:tcBorders>
              <w:top w:val="nil"/>
              <w:left w:val="nil"/>
              <w:bottom w:val="single" w:sz="4" w:space="0" w:color="auto"/>
              <w:right w:val="single" w:sz="4" w:space="0" w:color="auto"/>
            </w:tcBorders>
            <w:shd w:val="clear" w:color="auto" w:fill="auto"/>
            <w:noWrap/>
            <w:vAlign w:val="bottom"/>
            <w:hideMark/>
          </w:tcPr>
          <w:p w14:paraId="1CB09383"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290" w:type="pct"/>
            <w:tcBorders>
              <w:top w:val="nil"/>
              <w:left w:val="nil"/>
              <w:bottom w:val="single" w:sz="4" w:space="0" w:color="auto"/>
              <w:right w:val="single" w:sz="4" w:space="0" w:color="auto"/>
            </w:tcBorders>
            <w:shd w:val="clear" w:color="auto" w:fill="auto"/>
            <w:noWrap/>
            <w:vAlign w:val="bottom"/>
            <w:hideMark/>
          </w:tcPr>
          <w:p w14:paraId="3D17C462"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356" w:type="pct"/>
            <w:tcBorders>
              <w:top w:val="nil"/>
              <w:left w:val="nil"/>
              <w:bottom w:val="single" w:sz="4" w:space="0" w:color="auto"/>
              <w:right w:val="single" w:sz="4" w:space="0" w:color="auto"/>
            </w:tcBorders>
            <w:shd w:val="clear" w:color="auto" w:fill="auto"/>
            <w:noWrap/>
            <w:vAlign w:val="bottom"/>
            <w:hideMark/>
          </w:tcPr>
          <w:p w14:paraId="53D5BB7E"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623" w:type="pct"/>
            <w:tcBorders>
              <w:top w:val="nil"/>
              <w:left w:val="nil"/>
              <w:bottom w:val="single" w:sz="4" w:space="0" w:color="auto"/>
              <w:right w:val="single" w:sz="4" w:space="0" w:color="auto"/>
            </w:tcBorders>
            <w:shd w:val="clear" w:color="auto" w:fill="auto"/>
            <w:noWrap/>
            <w:vAlign w:val="bottom"/>
            <w:hideMark/>
          </w:tcPr>
          <w:p w14:paraId="4986AD16" w14:textId="77777777" w:rsidR="008B34C8" w:rsidRPr="00CA4E97" w:rsidRDefault="008B34C8" w:rsidP="008B34C8">
            <w:pPr>
              <w:spacing w:after="0" w:line="240" w:lineRule="auto"/>
              <w:rPr>
                <w:rFonts w:eastAsia="Times New Roman" w:cs="Times New Roman"/>
                <w:color w:val="000000"/>
              </w:rPr>
            </w:pPr>
            <w:r w:rsidRPr="00CA4E97">
              <w:rPr>
                <w:rFonts w:eastAsia="Times New Roman" w:cs="Times New Roman"/>
                <w:color w:val="000000"/>
              </w:rPr>
              <w:t> </w:t>
            </w:r>
          </w:p>
        </w:tc>
        <w:tc>
          <w:tcPr>
            <w:tcW w:w="255" w:type="pct"/>
            <w:tcBorders>
              <w:top w:val="nil"/>
              <w:left w:val="nil"/>
              <w:bottom w:val="single" w:sz="4" w:space="0" w:color="auto"/>
              <w:right w:val="single" w:sz="4" w:space="0" w:color="auto"/>
            </w:tcBorders>
            <w:shd w:val="clear" w:color="auto" w:fill="auto"/>
            <w:vAlign w:val="bottom"/>
            <w:hideMark/>
          </w:tcPr>
          <w:p w14:paraId="4EAAF670"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95" w:type="pct"/>
            <w:tcBorders>
              <w:top w:val="nil"/>
              <w:left w:val="nil"/>
              <w:bottom w:val="single" w:sz="4" w:space="0" w:color="auto"/>
              <w:right w:val="single" w:sz="4" w:space="0" w:color="auto"/>
            </w:tcBorders>
            <w:shd w:val="clear" w:color="auto" w:fill="auto"/>
            <w:vAlign w:val="bottom"/>
            <w:hideMark/>
          </w:tcPr>
          <w:p w14:paraId="0FBD118A"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50" w:type="pct"/>
            <w:tcBorders>
              <w:top w:val="nil"/>
              <w:left w:val="nil"/>
              <w:bottom w:val="single" w:sz="4" w:space="0" w:color="auto"/>
              <w:right w:val="single" w:sz="4" w:space="0" w:color="auto"/>
            </w:tcBorders>
            <w:shd w:val="clear" w:color="auto" w:fill="auto"/>
            <w:vAlign w:val="bottom"/>
            <w:hideMark/>
          </w:tcPr>
          <w:p w14:paraId="63568F5B"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73" w:type="pct"/>
            <w:tcBorders>
              <w:top w:val="nil"/>
              <w:left w:val="nil"/>
              <w:bottom w:val="single" w:sz="4" w:space="0" w:color="auto"/>
              <w:right w:val="single" w:sz="4" w:space="0" w:color="auto"/>
            </w:tcBorders>
            <w:shd w:val="clear" w:color="auto" w:fill="auto"/>
            <w:vAlign w:val="bottom"/>
            <w:hideMark/>
          </w:tcPr>
          <w:p w14:paraId="0AC6870E"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27" w:type="pct"/>
            <w:tcBorders>
              <w:top w:val="nil"/>
              <w:left w:val="nil"/>
              <w:bottom w:val="single" w:sz="4" w:space="0" w:color="auto"/>
              <w:right w:val="single" w:sz="4" w:space="0" w:color="auto"/>
            </w:tcBorders>
            <w:shd w:val="clear" w:color="auto" w:fill="auto"/>
            <w:vAlign w:val="bottom"/>
            <w:hideMark/>
          </w:tcPr>
          <w:p w14:paraId="7D37D443" w14:textId="77777777" w:rsidR="008B34C8" w:rsidRPr="00CA4E97" w:rsidRDefault="008B34C8" w:rsidP="008B34C8">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r>
    </w:tbl>
    <w:p w14:paraId="1127E9E6" w14:textId="6A3CA4EF" w:rsidR="00FF4163" w:rsidRPr="00CA4E97" w:rsidRDefault="00FF4163" w:rsidP="008B34C8">
      <w:pPr>
        <w:tabs>
          <w:tab w:val="left" w:pos="6472"/>
          <w:tab w:val="left" w:pos="7457"/>
          <w:tab w:val="left" w:pos="8215"/>
          <w:tab w:val="left" w:pos="8889"/>
          <w:tab w:val="left" w:pos="9742"/>
          <w:tab w:val="left" w:pos="11121"/>
          <w:tab w:val="left" w:pos="11891"/>
          <w:tab w:val="left" w:pos="12579"/>
          <w:tab w:val="left" w:pos="13675"/>
          <w:tab w:val="left" w:pos="14951"/>
        </w:tabs>
        <w:spacing w:after="0" w:line="240" w:lineRule="auto"/>
        <w:ind w:left="51"/>
        <w:rPr>
          <w:rFonts w:eastAsia="Times New Roman" w:cs="Times New Roman"/>
          <w:color w:val="000000"/>
        </w:rPr>
      </w:pPr>
      <w:r w:rsidRPr="00CA4E97">
        <w:rPr>
          <w:rFonts w:eastAsia="Times New Roman" w:cs="Times New Roman"/>
          <w:color w:val="000000"/>
          <w:sz w:val="18"/>
          <w:szCs w:val="18"/>
        </w:rPr>
        <w:t xml:space="preserve">Primer </w:t>
      </w:r>
      <w:r w:rsidR="006A42F0" w:rsidRPr="00CA4E97">
        <w:rPr>
          <w:rFonts w:eastAsia="Times New Roman" w:cs="Times New Roman"/>
          <w:color w:val="000000"/>
          <w:sz w:val="18"/>
          <w:szCs w:val="18"/>
        </w:rPr>
        <w:t>ejemplar autoridad</w:t>
      </w:r>
      <w:r w:rsidRPr="00CA4E97">
        <w:rPr>
          <w:rFonts w:eastAsia="Times New Roman" w:cs="Times New Roman"/>
          <w:color w:val="000000"/>
          <w:sz w:val="18"/>
          <w:szCs w:val="18"/>
        </w:rPr>
        <w:t xml:space="preserve"> entrante </w:t>
      </w:r>
      <w:r w:rsidRPr="00CA4E97">
        <w:rPr>
          <w:rFonts w:eastAsia="Times New Roman" w:cs="Times New Roman"/>
          <w:color w:val="000000"/>
          <w:sz w:val="18"/>
          <w:szCs w:val="18"/>
        </w:rPr>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p>
    <w:p w14:paraId="4344E83B" w14:textId="77777777" w:rsidR="00FF4163" w:rsidRPr="00CA4E97" w:rsidRDefault="00FF4163" w:rsidP="008B34C8">
      <w:pPr>
        <w:spacing w:after="0" w:line="240" w:lineRule="auto"/>
        <w:ind w:left="51"/>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p w14:paraId="458E0ACE" w14:textId="77777777" w:rsidR="00FF4163" w:rsidRPr="00CA4E97" w:rsidRDefault="00FF4163" w:rsidP="008B34C8">
      <w:pPr>
        <w:tabs>
          <w:tab w:val="left" w:pos="7457"/>
          <w:tab w:val="left" w:pos="8215"/>
          <w:tab w:val="left" w:pos="8889"/>
          <w:tab w:val="left" w:pos="9742"/>
          <w:tab w:val="left" w:pos="11310"/>
          <w:tab w:val="left" w:pos="11891"/>
          <w:tab w:val="left" w:pos="12579"/>
          <w:tab w:val="left" w:pos="13899"/>
          <w:tab w:val="left" w:pos="15319"/>
        </w:tabs>
        <w:spacing w:after="0" w:line="240" w:lineRule="auto"/>
        <w:ind w:left="51"/>
        <w:rPr>
          <w:rFonts w:eastAsia="Times New Roman" w:cs="Times New Roman"/>
          <w:color w:val="000000"/>
        </w:rPr>
      </w:pPr>
      <w:r w:rsidRPr="00CA4E97">
        <w:rPr>
          <w:rFonts w:eastAsia="Times New Roman" w:cs="Times New Roman"/>
          <w:color w:val="000000"/>
          <w:sz w:val="18"/>
          <w:szCs w:val="18"/>
        </w:rPr>
        <w:t xml:space="preserve">Segundo </w:t>
      </w:r>
      <w:r w:rsidR="006A42F0" w:rsidRPr="00CA4E97">
        <w:rPr>
          <w:rFonts w:eastAsia="Times New Roman" w:cs="Times New Roman"/>
          <w:color w:val="000000"/>
          <w:sz w:val="18"/>
          <w:szCs w:val="18"/>
        </w:rPr>
        <w:t>ejemplar autoridad</w:t>
      </w:r>
      <w:r w:rsidRPr="00CA4E97">
        <w:rPr>
          <w:rFonts w:eastAsia="Times New Roman" w:cs="Times New Roman"/>
          <w:color w:val="000000"/>
          <w:sz w:val="18"/>
          <w:szCs w:val="18"/>
        </w:rPr>
        <w:t xml:space="preserve"> saliente </w:t>
      </w:r>
      <w:r w:rsidR="003F2EEB" w:rsidRPr="00CA4E97">
        <w:rPr>
          <w:rFonts w:eastAsia="Times New Roman" w:cs="Times New Roman"/>
          <w:color w:val="000000"/>
          <w:sz w:val="18"/>
          <w:szCs w:val="18"/>
        </w:rPr>
        <w:t>Cargo_______________________________________________________________________________________________</w:t>
      </w:r>
    </w:p>
    <w:p w14:paraId="754165D6" w14:textId="77777777" w:rsidR="00FF4163" w:rsidRPr="00CA4E97" w:rsidRDefault="00FF4163" w:rsidP="008B34C8">
      <w:pPr>
        <w:spacing w:after="0" w:line="240" w:lineRule="auto"/>
        <w:ind w:left="51"/>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p w14:paraId="68ECBD3F" w14:textId="40919D43" w:rsidR="00FF4163" w:rsidRPr="00CA4E97" w:rsidRDefault="00FF4163" w:rsidP="008B34C8">
      <w:pPr>
        <w:tabs>
          <w:tab w:val="left" w:pos="4950"/>
          <w:tab w:val="left" w:pos="5668"/>
          <w:tab w:val="left" w:pos="6472"/>
          <w:tab w:val="left" w:pos="7457"/>
          <w:tab w:val="left" w:pos="8215"/>
          <w:tab w:val="left" w:pos="8889"/>
          <w:tab w:val="left" w:pos="9742"/>
          <w:tab w:val="left" w:pos="11310"/>
          <w:tab w:val="left" w:pos="11891"/>
          <w:tab w:val="left" w:pos="12579"/>
          <w:tab w:val="left" w:pos="13899"/>
          <w:tab w:val="left" w:pos="15319"/>
        </w:tabs>
        <w:spacing w:after="0" w:line="240" w:lineRule="auto"/>
        <w:ind w:left="51"/>
        <w:rPr>
          <w:rFonts w:eastAsia="Times New Roman" w:cs="Times New Roman"/>
          <w:color w:val="000000"/>
        </w:rPr>
      </w:pPr>
      <w:r w:rsidRPr="00CA4E97">
        <w:rPr>
          <w:rFonts w:eastAsia="Times New Roman" w:cs="Times New Roman"/>
          <w:color w:val="000000"/>
          <w:sz w:val="18"/>
          <w:szCs w:val="18"/>
        </w:rPr>
        <w:t xml:space="preserve">Tercer ejemplar: </w:t>
      </w:r>
      <w:r w:rsidR="009E2781">
        <w:rPr>
          <w:rFonts w:eastAsia="Times New Roman" w:cs="Times New Roman"/>
          <w:i/>
          <w:color w:val="000000"/>
          <w:sz w:val="18"/>
          <w:szCs w:val="18"/>
        </w:rPr>
        <w:t>Órgano Interno de Control, Entrante</w:t>
      </w:r>
      <w:r w:rsidR="00F42F04" w:rsidRPr="00CA4E97">
        <w:rPr>
          <w:rFonts w:eastAsia="Times New Roman" w:cs="Times New Roman"/>
          <w:i/>
          <w:color w:val="000000"/>
          <w:sz w:val="18"/>
          <w:szCs w:val="18"/>
        </w:rPr>
        <w:tab/>
      </w:r>
      <w:r w:rsidRPr="00CA4E97">
        <w:rPr>
          <w:rFonts w:eastAsia="Times New Roman" w:cs="Times New Roman"/>
          <w:color w:val="000000"/>
        </w:rPr>
        <w:tab/>
      </w:r>
    </w:p>
    <w:tbl>
      <w:tblPr>
        <w:tblW w:w="5236" w:type="pct"/>
        <w:tblCellMar>
          <w:left w:w="70" w:type="dxa"/>
          <w:right w:w="70" w:type="dxa"/>
        </w:tblCellMar>
        <w:tblLook w:val="04A0" w:firstRow="1" w:lastRow="0" w:firstColumn="1" w:lastColumn="0" w:noHBand="0" w:noVBand="1"/>
      </w:tblPr>
      <w:tblGrid>
        <w:gridCol w:w="53"/>
        <w:gridCol w:w="869"/>
        <w:gridCol w:w="52"/>
        <w:gridCol w:w="91"/>
        <w:gridCol w:w="35"/>
        <w:gridCol w:w="240"/>
        <w:gridCol w:w="479"/>
        <w:gridCol w:w="348"/>
        <w:gridCol w:w="69"/>
        <w:gridCol w:w="259"/>
        <w:gridCol w:w="1307"/>
        <w:gridCol w:w="73"/>
        <w:gridCol w:w="68"/>
        <w:gridCol w:w="75"/>
        <w:gridCol w:w="793"/>
        <w:gridCol w:w="159"/>
        <w:gridCol w:w="135"/>
        <w:gridCol w:w="175"/>
        <w:gridCol w:w="556"/>
        <w:gridCol w:w="145"/>
        <w:gridCol w:w="218"/>
        <w:gridCol w:w="187"/>
        <w:gridCol w:w="64"/>
        <w:gridCol w:w="245"/>
        <w:gridCol w:w="30"/>
        <w:gridCol w:w="136"/>
        <w:gridCol w:w="160"/>
        <w:gridCol w:w="215"/>
        <w:gridCol w:w="127"/>
        <w:gridCol w:w="290"/>
        <w:gridCol w:w="276"/>
        <w:gridCol w:w="649"/>
        <w:gridCol w:w="236"/>
        <w:gridCol w:w="674"/>
        <w:gridCol w:w="33"/>
        <w:gridCol w:w="408"/>
        <w:gridCol w:w="256"/>
        <w:gridCol w:w="212"/>
        <w:gridCol w:w="905"/>
        <w:gridCol w:w="1711"/>
        <w:gridCol w:w="107"/>
        <w:gridCol w:w="420"/>
        <w:gridCol w:w="80"/>
      </w:tblGrid>
      <w:tr w:rsidR="00F17FB7" w:rsidRPr="00CA4E97" w14:paraId="1EDB3481" w14:textId="77777777" w:rsidTr="00CA4E97">
        <w:trPr>
          <w:gridAfter w:val="3"/>
          <w:wAfter w:w="226" w:type="pct"/>
          <w:trHeight w:val="300"/>
        </w:trPr>
        <w:tc>
          <w:tcPr>
            <w:tcW w:w="4774" w:type="pct"/>
            <w:gridSpan w:val="40"/>
            <w:tcBorders>
              <w:top w:val="nil"/>
              <w:left w:val="nil"/>
              <w:bottom w:val="nil"/>
              <w:right w:val="nil"/>
            </w:tcBorders>
            <w:shd w:val="clear" w:color="auto" w:fill="auto"/>
            <w:noWrap/>
            <w:vAlign w:val="bottom"/>
            <w:hideMark/>
          </w:tcPr>
          <w:p w14:paraId="5D25197D" w14:textId="77777777" w:rsidR="00785EEE" w:rsidRPr="00CA4E97" w:rsidRDefault="00785EEE" w:rsidP="00ED06C7">
            <w:pPr>
              <w:spacing w:after="0" w:line="240" w:lineRule="auto"/>
              <w:rPr>
                <w:rFonts w:eastAsia="Times New Roman" w:cs="Times New Roman"/>
                <w:b/>
                <w:bCs/>
                <w:color w:val="000000"/>
              </w:rPr>
            </w:pPr>
          </w:p>
          <w:p w14:paraId="734FB70F" w14:textId="77777777" w:rsidR="00785EEE" w:rsidRPr="00CA4E97" w:rsidRDefault="00785EEE" w:rsidP="00ED06C7">
            <w:pPr>
              <w:spacing w:after="0" w:line="240" w:lineRule="auto"/>
              <w:rPr>
                <w:rFonts w:eastAsia="Times New Roman" w:cs="Times New Roman"/>
                <w:b/>
                <w:bCs/>
                <w:color w:val="000000"/>
              </w:rPr>
            </w:pPr>
          </w:p>
          <w:p w14:paraId="542EB4CE" w14:textId="77777777" w:rsidR="00F17FB7" w:rsidRPr="00CA4E97" w:rsidRDefault="00F17FB7" w:rsidP="00ED06C7">
            <w:pPr>
              <w:spacing w:after="0" w:line="240" w:lineRule="auto"/>
              <w:rPr>
                <w:rFonts w:eastAsia="Times New Roman" w:cs="Times New Roman"/>
                <w:b/>
                <w:bCs/>
                <w:color w:val="000000"/>
              </w:rPr>
            </w:pPr>
            <w:r w:rsidRPr="00CA4E97">
              <w:rPr>
                <w:rFonts w:eastAsia="Times New Roman" w:cs="Times New Roman"/>
                <w:b/>
                <w:bCs/>
                <w:color w:val="000000"/>
              </w:rPr>
              <w:t>OM</w:t>
            </w:r>
            <w:r w:rsidR="00ED06C7" w:rsidRPr="00CA4E97">
              <w:rPr>
                <w:rFonts w:eastAsia="Times New Roman" w:cs="Times New Roman"/>
                <w:b/>
                <w:bCs/>
                <w:color w:val="000000"/>
              </w:rPr>
              <w:t>4</w:t>
            </w:r>
            <w:r w:rsidRPr="00CA4E97">
              <w:rPr>
                <w:rFonts w:eastAsia="Times New Roman" w:cs="Times New Roman"/>
                <w:b/>
                <w:bCs/>
                <w:color w:val="000000"/>
              </w:rPr>
              <w:t>. Inventario de inmuebles.</w:t>
            </w:r>
          </w:p>
        </w:tc>
      </w:tr>
      <w:tr w:rsidR="00F17FB7" w:rsidRPr="00CA4E97" w14:paraId="763E9375" w14:textId="77777777" w:rsidTr="00CA4E97">
        <w:trPr>
          <w:gridAfter w:val="3"/>
          <w:wAfter w:w="226" w:type="pct"/>
          <w:trHeight w:val="300"/>
        </w:trPr>
        <w:tc>
          <w:tcPr>
            <w:tcW w:w="2367" w:type="pct"/>
            <w:gridSpan w:val="23"/>
            <w:tcBorders>
              <w:top w:val="nil"/>
              <w:left w:val="nil"/>
              <w:bottom w:val="nil"/>
              <w:right w:val="nil"/>
            </w:tcBorders>
            <w:shd w:val="clear" w:color="auto" w:fill="auto"/>
            <w:noWrap/>
            <w:vAlign w:val="bottom"/>
            <w:hideMark/>
          </w:tcPr>
          <w:p w14:paraId="5A7A0165"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Municipio de: _____________________________________________</w:t>
            </w:r>
          </w:p>
        </w:tc>
        <w:tc>
          <w:tcPr>
            <w:tcW w:w="2408" w:type="pct"/>
            <w:gridSpan w:val="17"/>
            <w:tcBorders>
              <w:top w:val="nil"/>
              <w:left w:val="nil"/>
              <w:bottom w:val="nil"/>
              <w:right w:val="nil"/>
            </w:tcBorders>
            <w:shd w:val="clear" w:color="auto" w:fill="auto"/>
            <w:noWrap/>
            <w:vAlign w:val="bottom"/>
            <w:hideMark/>
          </w:tcPr>
          <w:p w14:paraId="159452F1" w14:textId="3152CA00" w:rsidR="00F17FB7" w:rsidRPr="00CA4E97" w:rsidRDefault="00AF47B9" w:rsidP="00F17FB7">
            <w:pPr>
              <w:spacing w:after="0" w:line="240" w:lineRule="auto"/>
              <w:jc w:val="center"/>
              <w:rPr>
                <w:rFonts w:eastAsia="Times New Roman" w:cs="Times New Roman"/>
                <w:b/>
                <w:bCs/>
                <w:color w:val="000000"/>
              </w:rPr>
            </w:pPr>
            <w:r w:rsidRPr="00CA4E97">
              <w:rPr>
                <w:rFonts w:eastAsia="Times New Roman" w:cs="Times New Roman"/>
                <w:b/>
                <w:bCs/>
                <w:color w:val="000000"/>
              </w:rPr>
              <w:t>ENTREGA- RECEPCIÓN 201</w:t>
            </w:r>
            <w:r w:rsidR="000A3A52">
              <w:rPr>
                <w:rFonts w:eastAsia="Times New Roman" w:cs="Times New Roman"/>
                <w:b/>
                <w:bCs/>
                <w:color w:val="000000"/>
              </w:rPr>
              <w:t>8</w:t>
            </w:r>
          </w:p>
        </w:tc>
      </w:tr>
      <w:tr w:rsidR="00F17FB7" w:rsidRPr="00CA4E97" w14:paraId="30E1A97D" w14:textId="77777777" w:rsidTr="00CA4E97">
        <w:trPr>
          <w:gridAfter w:val="3"/>
          <w:wAfter w:w="226" w:type="pct"/>
          <w:trHeight w:val="300"/>
        </w:trPr>
        <w:tc>
          <w:tcPr>
            <w:tcW w:w="4774" w:type="pct"/>
            <w:gridSpan w:val="40"/>
            <w:tcBorders>
              <w:top w:val="nil"/>
              <w:left w:val="nil"/>
              <w:bottom w:val="nil"/>
              <w:right w:val="nil"/>
            </w:tcBorders>
            <w:shd w:val="clear" w:color="auto" w:fill="auto"/>
            <w:noWrap/>
            <w:vAlign w:val="bottom"/>
            <w:hideMark/>
          </w:tcPr>
          <w:p w14:paraId="59ABDA47" w14:textId="64648D78" w:rsidR="00F17FB7" w:rsidRPr="00CA4E97" w:rsidRDefault="00F17FB7" w:rsidP="009014C5">
            <w:pPr>
              <w:spacing w:after="0" w:line="240" w:lineRule="auto"/>
              <w:rPr>
                <w:rFonts w:eastAsia="Times New Roman" w:cs="Times New Roman"/>
                <w:color w:val="000000"/>
              </w:rPr>
            </w:pPr>
            <w:proofErr w:type="gramStart"/>
            <w:r w:rsidRPr="00CA4E97">
              <w:rPr>
                <w:rFonts w:eastAsia="Times New Roman" w:cs="Times New Roman"/>
                <w:color w:val="000000"/>
              </w:rPr>
              <w:t>Dependencia:_</w:t>
            </w:r>
            <w:proofErr w:type="gramEnd"/>
            <w:r w:rsidRPr="00CA4E97">
              <w:rPr>
                <w:rFonts w:eastAsia="Times New Roman" w:cs="Times New Roman"/>
                <w:color w:val="000000"/>
              </w:rPr>
              <w:t>___________________________________________                                       Fecha de corte _______________</w:t>
            </w:r>
            <w:r w:rsidR="00AF47B9" w:rsidRPr="00CA4E97">
              <w:rPr>
                <w:rFonts w:eastAsia="Times New Roman" w:cs="Times New Roman"/>
                <w:color w:val="000000"/>
              </w:rPr>
              <w:t>201</w:t>
            </w:r>
            <w:r w:rsidR="000A3A52">
              <w:rPr>
                <w:rFonts w:eastAsia="Times New Roman" w:cs="Times New Roman"/>
                <w:color w:val="000000"/>
              </w:rPr>
              <w:t>8</w:t>
            </w:r>
          </w:p>
        </w:tc>
      </w:tr>
      <w:tr w:rsidR="00F17FB7" w:rsidRPr="00CA4E97" w14:paraId="2CA117A8" w14:textId="77777777" w:rsidTr="00CA4E97">
        <w:trPr>
          <w:gridAfter w:val="3"/>
          <w:wAfter w:w="226" w:type="pct"/>
          <w:trHeight w:val="300"/>
        </w:trPr>
        <w:tc>
          <w:tcPr>
            <w:tcW w:w="3231" w:type="pct"/>
            <w:gridSpan w:val="33"/>
            <w:tcBorders>
              <w:top w:val="nil"/>
              <w:left w:val="nil"/>
              <w:bottom w:val="nil"/>
              <w:right w:val="nil"/>
            </w:tcBorders>
            <w:shd w:val="clear" w:color="auto" w:fill="auto"/>
            <w:noWrap/>
            <w:vAlign w:val="bottom"/>
            <w:hideMark/>
          </w:tcPr>
          <w:p w14:paraId="5C2FF620" w14:textId="77777777" w:rsidR="00F17FB7" w:rsidRDefault="00F17FB7" w:rsidP="00F17FB7">
            <w:pPr>
              <w:spacing w:after="0" w:line="240" w:lineRule="auto"/>
              <w:rPr>
                <w:rFonts w:eastAsia="Times New Roman" w:cs="Times New Roman"/>
                <w:b/>
                <w:bCs/>
                <w:color w:val="000000"/>
              </w:rPr>
            </w:pPr>
            <w:r w:rsidRPr="00CA4E97">
              <w:rPr>
                <w:rFonts w:eastAsia="Times New Roman" w:cs="Times New Roman"/>
                <w:b/>
                <w:bCs/>
                <w:color w:val="000000"/>
              </w:rPr>
              <w:t>INVENTARIO GENERAL DE INMUEBLES PROPIEDAD MUNICIPAL</w:t>
            </w:r>
          </w:p>
          <w:p w14:paraId="37022209" w14:textId="77777777" w:rsidR="00CA4E97" w:rsidRPr="00CA4E97" w:rsidRDefault="00CA4E97" w:rsidP="00F17FB7">
            <w:pPr>
              <w:spacing w:after="0" w:line="240" w:lineRule="auto"/>
              <w:rPr>
                <w:rFonts w:eastAsia="Times New Roman" w:cs="Times New Roman"/>
                <w:b/>
                <w:bCs/>
                <w:color w:val="000000"/>
              </w:rPr>
            </w:pPr>
          </w:p>
        </w:tc>
        <w:tc>
          <w:tcPr>
            <w:tcW w:w="582" w:type="pct"/>
            <w:gridSpan w:val="5"/>
            <w:tcBorders>
              <w:top w:val="nil"/>
              <w:left w:val="nil"/>
              <w:bottom w:val="nil"/>
              <w:right w:val="nil"/>
            </w:tcBorders>
            <w:shd w:val="clear" w:color="auto" w:fill="auto"/>
            <w:noWrap/>
            <w:vAlign w:val="bottom"/>
            <w:hideMark/>
          </w:tcPr>
          <w:p w14:paraId="67E08923" w14:textId="77777777" w:rsidR="00F17FB7" w:rsidRPr="00CA4E97" w:rsidRDefault="00F17FB7" w:rsidP="00F17FB7">
            <w:pPr>
              <w:spacing w:after="0" w:line="240" w:lineRule="auto"/>
              <w:rPr>
                <w:rFonts w:eastAsia="Times New Roman" w:cs="Times New Roman"/>
                <w:b/>
                <w:bCs/>
                <w:color w:val="000000"/>
              </w:rPr>
            </w:pPr>
            <w:r w:rsidRPr="00CA4E97">
              <w:rPr>
                <w:rFonts w:eastAsia="Times New Roman" w:cs="Times New Roman"/>
                <w:b/>
                <w:bCs/>
                <w:color w:val="000000"/>
              </w:rPr>
              <w:t> </w:t>
            </w:r>
          </w:p>
        </w:tc>
        <w:tc>
          <w:tcPr>
            <w:tcW w:w="961" w:type="pct"/>
            <w:gridSpan w:val="2"/>
            <w:tcBorders>
              <w:top w:val="nil"/>
              <w:left w:val="nil"/>
              <w:bottom w:val="nil"/>
              <w:right w:val="nil"/>
            </w:tcBorders>
            <w:shd w:val="clear" w:color="auto" w:fill="auto"/>
            <w:noWrap/>
            <w:vAlign w:val="bottom"/>
            <w:hideMark/>
          </w:tcPr>
          <w:p w14:paraId="2BF9E3B3" w14:textId="77777777" w:rsidR="00F17FB7" w:rsidRPr="00CA4E97" w:rsidRDefault="00F17FB7" w:rsidP="00F17FB7">
            <w:pPr>
              <w:spacing w:after="0" w:line="240" w:lineRule="auto"/>
              <w:rPr>
                <w:rFonts w:eastAsia="Times New Roman" w:cs="Times New Roman"/>
                <w:b/>
                <w:bCs/>
                <w:color w:val="000000"/>
              </w:rPr>
            </w:pPr>
            <w:r w:rsidRPr="00CA4E97">
              <w:rPr>
                <w:rFonts w:eastAsia="Times New Roman" w:cs="Times New Roman"/>
                <w:b/>
                <w:bCs/>
                <w:color w:val="000000"/>
              </w:rPr>
              <w:t> </w:t>
            </w:r>
          </w:p>
        </w:tc>
      </w:tr>
      <w:tr w:rsidR="00F17FB7" w:rsidRPr="00CA4E97" w14:paraId="27E50EE4" w14:textId="77777777" w:rsidTr="00CA4E97">
        <w:trPr>
          <w:gridAfter w:val="3"/>
          <w:wAfter w:w="226" w:type="pct"/>
          <w:trHeight w:val="495"/>
        </w:trPr>
        <w:tc>
          <w:tcPr>
            <w:tcW w:w="397" w:type="pct"/>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3B154267" w14:textId="77777777" w:rsidR="00F17FB7" w:rsidRPr="00CA4E97" w:rsidRDefault="00F17FB7" w:rsidP="00F17FB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Núm. progresivo</w:t>
            </w:r>
          </w:p>
        </w:tc>
        <w:tc>
          <w:tcPr>
            <w:tcW w:w="415" w:type="pct"/>
            <w:gridSpan w:val="4"/>
            <w:tcBorders>
              <w:top w:val="single" w:sz="4" w:space="0" w:color="auto"/>
              <w:left w:val="nil"/>
              <w:bottom w:val="single" w:sz="4" w:space="0" w:color="auto"/>
              <w:right w:val="single" w:sz="4" w:space="0" w:color="auto"/>
            </w:tcBorders>
            <w:shd w:val="clear" w:color="auto" w:fill="auto"/>
            <w:vAlign w:val="bottom"/>
            <w:hideMark/>
          </w:tcPr>
          <w:p w14:paraId="39A13000" w14:textId="77777777" w:rsidR="00F17FB7" w:rsidRPr="00CA4E97" w:rsidRDefault="00F17FB7" w:rsidP="00F17FB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Clave catastral</w:t>
            </w:r>
          </w:p>
        </w:tc>
        <w:tc>
          <w:tcPr>
            <w:tcW w:w="629" w:type="pct"/>
            <w:gridSpan w:val="4"/>
            <w:tcBorders>
              <w:top w:val="single" w:sz="4" w:space="0" w:color="auto"/>
              <w:left w:val="nil"/>
              <w:bottom w:val="single" w:sz="4" w:space="0" w:color="auto"/>
              <w:right w:val="single" w:sz="4" w:space="0" w:color="auto"/>
            </w:tcBorders>
            <w:shd w:val="clear" w:color="auto" w:fill="auto"/>
            <w:vAlign w:val="bottom"/>
            <w:hideMark/>
          </w:tcPr>
          <w:p w14:paraId="77BB4DE2" w14:textId="77777777" w:rsidR="00F17FB7" w:rsidRPr="00CA4E97" w:rsidRDefault="00F17FB7" w:rsidP="00F17FB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Ubicación del inmueble</w:t>
            </w:r>
          </w:p>
        </w:tc>
        <w:tc>
          <w:tcPr>
            <w:tcW w:w="316" w:type="pct"/>
            <w:gridSpan w:val="2"/>
            <w:tcBorders>
              <w:top w:val="single" w:sz="4" w:space="0" w:color="auto"/>
              <w:left w:val="nil"/>
              <w:bottom w:val="nil"/>
              <w:right w:val="single" w:sz="4" w:space="0" w:color="auto"/>
            </w:tcBorders>
            <w:shd w:val="clear" w:color="auto" w:fill="auto"/>
            <w:vAlign w:val="bottom"/>
            <w:hideMark/>
          </w:tcPr>
          <w:p w14:paraId="67A7C7CB" w14:textId="77777777" w:rsidR="00F17FB7" w:rsidRPr="00CA4E97" w:rsidRDefault="00F17FB7" w:rsidP="00F17FB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Superfic</w:t>
            </w:r>
            <w:r w:rsidR="00BA5CF9" w:rsidRPr="00CA4E97">
              <w:rPr>
                <w:rFonts w:eastAsia="Times New Roman" w:cs="Times New Roman"/>
                <w:color w:val="000000"/>
                <w:sz w:val="18"/>
                <w:szCs w:val="18"/>
              </w:rPr>
              <w:t>i</w:t>
            </w:r>
            <w:r w:rsidRPr="00CA4E97">
              <w:rPr>
                <w:rFonts w:eastAsia="Times New Roman" w:cs="Times New Roman"/>
                <w:color w:val="000000"/>
                <w:sz w:val="18"/>
                <w:szCs w:val="18"/>
              </w:rPr>
              <w:t>e m₂</w:t>
            </w:r>
          </w:p>
        </w:tc>
        <w:tc>
          <w:tcPr>
            <w:tcW w:w="435" w:type="pct"/>
            <w:gridSpan w:val="5"/>
            <w:tcBorders>
              <w:top w:val="single" w:sz="4" w:space="0" w:color="auto"/>
              <w:left w:val="nil"/>
              <w:bottom w:val="nil"/>
              <w:right w:val="single" w:sz="4" w:space="0" w:color="auto"/>
            </w:tcBorders>
            <w:shd w:val="clear" w:color="auto" w:fill="auto"/>
            <w:vAlign w:val="bottom"/>
            <w:hideMark/>
          </w:tcPr>
          <w:p w14:paraId="2AA897C8" w14:textId="77777777" w:rsidR="00F17FB7" w:rsidRPr="00CA4E97" w:rsidRDefault="00F17FB7" w:rsidP="00F17FB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Construcción m₂</w:t>
            </w:r>
          </w:p>
        </w:tc>
        <w:tc>
          <w:tcPr>
            <w:tcW w:w="388" w:type="pct"/>
            <w:gridSpan w:val="7"/>
            <w:tcBorders>
              <w:top w:val="single" w:sz="4" w:space="0" w:color="auto"/>
              <w:left w:val="nil"/>
              <w:bottom w:val="nil"/>
              <w:right w:val="single" w:sz="4" w:space="0" w:color="auto"/>
            </w:tcBorders>
            <w:shd w:val="clear" w:color="auto" w:fill="auto"/>
            <w:vAlign w:val="bottom"/>
            <w:hideMark/>
          </w:tcPr>
          <w:p w14:paraId="20D38FC0" w14:textId="77777777" w:rsidR="00F17FB7" w:rsidRPr="00CA4E97" w:rsidRDefault="00F17FB7" w:rsidP="00F17FB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Valor Catastral</w:t>
            </w:r>
          </w:p>
        </w:tc>
        <w:tc>
          <w:tcPr>
            <w:tcW w:w="651" w:type="pct"/>
            <w:gridSpan w:val="6"/>
            <w:tcBorders>
              <w:top w:val="single" w:sz="4" w:space="0" w:color="auto"/>
              <w:left w:val="nil"/>
              <w:bottom w:val="nil"/>
              <w:right w:val="single" w:sz="4" w:space="0" w:color="auto"/>
            </w:tcBorders>
            <w:shd w:val="clear" w:color="auto" w:fill="auto"/>
            <w:vAlign w:val="bottom"/>
            <w:hideMark/>
          </w:tcPr>
          <w:p w14:paraId="6F3E8626" w14:textId="77777777" w:rsidR="00F17FB7" w:rsidRPr="00CA4E97" w:rsidRDefault="00F17FB7" w:rsidP="00F17FB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Tipo de Predio</w:t>
            </w:r>
          </w:p>
        </w:tc>
        <w:tc>
          <w:tcPr>
            <w:tcW w:w="582" w:type="pct"/>
            <w:gridSpan w:val="5"/>
            <w:tcBorders>
              <w:top w:val="single" w:sz="4" w:space="0" w:color="auto"/>
              <w:left w:val="nil"/>
              <w:bottom w:val="single" w:sz="4" w:space="0" w:color="auto"/>
              <w:right w:val="single" w:sz="4" w:space="0" w:color="auto"/>
            </w:tcBorders>
            <w:shd w:val="clear" w:color="auto" w:fill="auto"/>
            <w:vAlign w:val="bottom"/>
            <w:hideMark/>
          </w:tcPr>
          <w:p w14:paraId="4CAD51FF" w14:textId="77777777" w:rsidR="00F17FB7" w:rsidRPr="00CA4E97" w:rsidRDefault="00F17FB7" w:rsidP="00F17FB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Destino o Uso </w:t>
            </w:r>
          </w:p>
        </w:tc>
        <w:tc>
          <w:tcPr>
            <w:tcW w:w="961" w:type="pct"/>
            <w:gridSpan w:val="2"/>
            <w:tcBorders>
              <w:top w:val="single" w:sz="4" w:space="0" w:color="auto"/>
              <w:left w:val="nil"/>
              <w:bottom w:val="single" w:sz="4" w:space="0" w:color="auto"/>
              <w:right w:val="single" w:sz="4" w:space="0" w:color="auto"/>
            </w:tcBorders>
            <w:shd w:val="clear" w:color="auto" w:fill="auto"/>
            <w:vAlign w:val="bottom"/>
            <w:hideMark/>
          </w:tcPr>
          <w:p w14:paraId="302F7695" w14:textId="77777777" w:rsidR="00F17FB7" w:rsidRPr="00CA4E97" w:rsidRDefault="00F17FB7" w:rsidP="00F17FB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Datos de Escritura</w:t>
            </w:r>
          </w:p>
        </w:tc>
      </w:tr>
      <w:tr w:rsidR="00F17FB7" w:rsidRPr="00CA4E97" w14:paraId="0009EA8A" w14:textId="77777777" w:rsidTr="00CA4E97">
        <w:trPr>
          <w:gridAfter w:val="3"/>
          <w:wAfter w:w="226" w:type="pct"/>
          <w:trHeight w:val="300"/>
        </w:trPr>
        <w:tc>
          <w:tcPr>
            <w:tcW w:w="397" w:type="pct"/>
            <w:gridSpan w:val="5"/>
            <w:tcBorders>
              <w:top w:val="nil"/>
              <w:left w:val="single" w:sz="4" w:space="0" w:color="auto"/>
              <w:bottom w:val="single" w:sz="4" w:space="0" w:color="auto"/>
              <w:right w:val="single" w:sz="4" w:space="0" w:color="auto"/>
            </w:tcBorders>
            <w:shd w:val="clear" w:color="auto" w:fill="auto"/>
            <w:noWrap/>
            <w:vAlign w:val="bottom"/>
            <w:hideMark/>
          </w:tcPr>
          <w:p w14:paraId="197915B9"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415" w:type="pct"/>
            <w:gridSpan w:val="4"/>
            <w:tcBorders>
              <w:top w:val="nil"/>
              <w:left w:val="nil"/>
              <w:bottom w:val="single" w:sz="4" w:space="0" w:color="auto"/>
              <w:right w:val="single" w:sz="4" w:space="0" w:color="auto"/>
            </w:tcBorders>
            <w:shd w:val="clear" w:color="auto" w:fill="auto"/>
            <w:noWrap/>
            <w:vAlign w:val="bottom"/>
            <w:hideMark/>
          </w:tcPr>
          <w:p w14:paraId="55432C54"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629" w:type="pct"/>
            <w:gridSpan w:val="4"/>
            <w:tcBorders>
              <w:top w:val="nil"/>
              <w:left w:val="nil"/>
              <w:bottom w:val="single" w:sz="4" w:space="0" w:color="auto"/>
              <w:right w:val="single" w:sz="4" w:space="0" w:color="auto"/>
            </w:tcBorders>
            <w:shd w:val="clear" w:color="auto" w:fill="auto"/>
            <w:noWrap/>
            <w:vAlign w:val="bottom"/>
            <w:hideMark/>
          </w:tcPr>
          <w:p w14:paraId="0D086F5B"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316" w:type="pct"/>
            <w:gridSpan w:val="2"/>
            <w:tcBorders>
              <w:top w:val="single" w:sz="4" w:space="0" w:color="auto"/>
              <w:left w:val="nil"/>
              <w:bottom w:val="single" w:sz="4" w:space="0" w:color="auto"/>
              <w:right w:val="single" w:sz="4" w:space="0" w:color="auto"/>
            </w:tcBorders>
            <w:shd w:val="clear" w:color="auto" w:fill="auto"/>
            <w:noWrap/>
            <w:vAlign w:val="bottom"/>
            <w:hideMark/>
          </w:tcPr>
          <w:p w14:paraId="17A4AB8F"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435" w:type="pct"/>
            <w:gridSpan w:val="5"/>
            <w:tcBorders>
              <w:top w:val="single" w:sz="4" w:space="0" w:color="auto"/>
              <w:left w:val="nil"/>
              <w:bottom w:val="single" w:sz="4" w:space="0" w:color="auto"/>
              <w:right w:val="single" w:sz="4" w:space="0" w:color="auto"/>
            </w:tcBorders>
            <w:shd w:val="clear" w:color="auto" w:fill="auto"/>
            <w:noWrap/>
            <w:vAlign w:val="bottom"/>
            <w:hideMark/>
          </w:tcPr>
          <w:p w14:paraId="23565AF4"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388" w:type="pct"/>
            <w:gridSpan w:val="7"/>
            <w:tcBorders>
              <w:top w:val="single" w:sz="4" w:space="0" w:color="auto"/>
              <w:left w:val="nil"/>
              <w:bottom w:val="single" w:sz="4" w:space="0" w:color="auto"/>
              <w:right w:val="single" w:sz="4" w:space="0" w:color="auto"/>
            </w:tcBorders>
            <w:shd w:val="clear" w:color="auto" w:fill="auto"/>
            <w:noWrap/>
            <w:vAlign w:val="bottom"/>
            <w:hideMark/>
          </w:tcPr>
          <w:p w14:paraId="42EBF97D"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651" w:type="pct"/>
            <w:gridSpan w:val="6"/>
            <w:tcBorders>
              <w:top w:val="single" w:sz="4" w:space="0" w:color="auto"/>
              <w:left w:val="nil"/>
              <w:bottom w:val="single" w:sz="4" w:space="0" w:color="auto"/>
              <w:right w:val="single" w:sz="4" w:space="0" w:color="auto"/>
            </w:tcBorders>
            <w:shd w:val="clear" w:color="auto" w:fill="auto"/>
            <w:noWrap/>
            <w:vAlign w:val="bottom"/>
            <w:hideMark/>
          </w:tcPr>
          <w:p w14:paraId="71CF08BF"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582" w:type="pct"/>
            <w:gridSpan w:val="5"/>
            <w:tcBorders>
              <w:top w:val="nil"/>
              <w:left w:val="nil"/>
              <w:bottom w:val="single" w:sz="4" w:space="0" w:color="auto"/>
              <w:right w:val="single" w:sz="4" w:space="0" w:color="auto"/>
            </w:tcBorders>
            <w:shd w:val="clear" w:color="auto" w:fill="auto"/>
            <w:noWrap/>
            <w:vAlign w:val="bottom"/>
            <w:hideMark/>
          </w:tcPr>
          <w:p w14:paraId="2E8F8D82"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961" w:type="pct"/>
            <w:gridSpan w:val="2"/>
            <w:tcBorders>
              <w:top w:val="nil"/>
              <w:left w:val="nil"/>
              <w:bottom w:val="single" w:sz="4" w:space="0" w:color="auto"/>
              <w:right w:val="single" w:sz="4" w:space="0" w:color="auto"/>
            </w:tcBorders>
            <w:shd w:val="clear" w:color="auto" w:fill="auto"/>
            <w:noWrap/>
            <w:vAlign w:val="bottom"/>
            <w:hideMark/>
          </w:tcPr>
          <w:p w14:paraId="54349376"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r>
      <w:tr w:rsidR="00F17FB7" w:rsidRPr="00CA4E97" w14:paraId="260418DA" w14:textId="77777777" w:rsidTr="00CA4E97">
        <w:trPr>
          <w:gridAfter w:val="3"/>
          <w:wAfter w:w="226" w:type="pct"/>
          <w:trHeight w:val="300"/>
        </w:trPr>
        <w:tc>
          <w:tcPr>
            <w:tcW w:w="397" w:type="pct"/>
            <w:gridSpan w:val="5"/>
            <w:tcBorders>
              <w:top w:val="nil"/>
              <w:left w:val="single" w:sz="4" w:space="0" w:color="auto"/>
              <w:bottom w:val="single" w:sz="4" w:space="0" w:color="auto"/>
              <w:right w:val="single" w:sz="4" w:space="0" w:color="auto"/>
            </w:tcBorders>
            <w:shd w:val="clear" w:color="auto" w:fill="auto"/>
            <w:noWrap/>
            <w:vAlign w:val="bottom"/>
            <w:hideMark/>
          </w:tcPr>
          <w:p w14:paraId="17776D5A"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415" w:type="pct"/>
            <w:gridSpan w:val="4"/>
            <w:tcBorders>
              <w:top w:val="nil"/>
              <w:left w:val="nil"/>
              <w:bottom w:val="single" w:sz="4" w:space="0" w:color="auto"/>
              <w:right w:val="single" w:sz="4" w:space="0" w:color="auto"/>
            </w:tcBorders>
            <w:shd w:val="clear" w:color="auto" w:fill="auto"/>
            <w:noWrap/>
            <w:vAlign w:val="bottom"/>
            <w:hideMark/>
          </w:tcPr>
          <w:p w14:paraId="5BAAD888"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629" w:type="pct"/>
            <w:gridSpan w:val="4"/>
            <w:tcBorders>
              <w:top w:val="nil"/>
              <w:left w:val="nil"/>
              <w:bottom w:val="single" w:sz="4" w:space="0" w:color="auto"/>
              <w:right w:val="single" w:sz="4" w:space="0" w:color="auto"/>
            </w:tcBorders>
            <w:shd w:val="clear" w:color="auto" w:fill="auto"/>
            <w:noWrap/>
            <w:vAlign w:val="bottom"/>
            <w:hideMark/>
          </w:tcPr>
          <w:p w14:paraId="4441C1CD"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316" w:type="pct"/>
            <w:gridSpan w:val="2"/>
            <w:tcBorders>
              <w:top w:val="nil"/>
              <w:left w:val="nil"/>
              <w:bottom w:val="single" w:sz="4" w:space="0" w:color="auto"/>
              <w:right w:val="single" w:sz="4" w:space="0" w:color="auto"/>
            </w:tcBorders>
            <w:shd w:val="clear" w:color="auto" w:fill="auto"/>
            <w:noWrap/>
            <w:vAlign w:val="bottom"/>
            <w:hideMark/>
          </w:tcPr>
          <w:p w14:paraId="29B4A86C"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435" w:type="pct"/>
            <w:gridSpan w:val="5"/>
            <w:tcBorders>
              <w:top w:val="nil"/>
              <w:left w:val="nil"/>
              <w:bottom w:val="single" w:sz="4" w:space="0" w:color="auto"/>
              <w:right w:val="single" w:sz="4" w:space="0" w:color="auto"/>
            </w:tcBorders>
            <w:shd w:val="clear" w:color="auto" w:fill="auto"/>
            <w:noWrap/>
            <w:vAlign w:val="bottom"/>
            <w:hideMark/>
          </w:tcPr>
          <w:p w14:paraId="12ADEDA3"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388" w:type="pct"/>
            <w:gridSpan w:val="7"/>
            <w:tcBorders>
              <w:top w:val="nil"/>
              <w:left w:val="nil"/>
              <w:bottom w:val="single" w:sz="4" w:space="0" w:color="auto"/>
              <w:right w:val="single" w:sz="4" w:space="0" w:color="auto"/>
            </w:tcBorders>
            <w:shd w:val="clear" w:color="auto" w:fill="auto"/>
            <w:noWrap/>
            <w:vAlign w:val="bottom"/>
            <w:hideMark/>
          </w:tcPr>
          <w:p w14:paraId="358234BF"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651" w:type="pct"/>
            <w:gridSpan w:val="6"/>
            <w:tcBorders>
              <w:top w:val="nil"/>
              <w:left w:val="nil"/>
              <w:bottom w:val="single" w:sz="4" w:space="0" w:color="auto"/>
              <w:right w:val="single" w:sz="4" w:space="0" w:color="auto"/>
            </w:tcBorders>
            <w:shd w:val="clear" w:color="auto" w:fill="auto"/>
            <w:noWrap/>
            <w:vAlign w:val="bottom"/>
            <w:hideMark/>
          </w:tcPr>
          <w:p w14:paraId="5F2E5582"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582" w:type="pct"/>
            <w:gridSpan w:val="5"/>
            <w:tcBorders>
              <w:top w:val="nil"/>
              <w:left w:val="nil"/>
              <w:bottom w:val="single" w:sz="4" w:space="0" w:color="auto"/>
              <w:right w:val="single" w:sz="4" w:space="0" w:color="auto"/>
            </w:tcBorders>
            <w:shd w:val="clear" w:color="auto" w:fill="auto"/>
            <w:noWrap/>
            <w:vAlign w:val="bottom"/>
            <w:hideMark/>
          </w:tcPr>
          <w:p w14:paraId="0F933911"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961" w:type="pct"/>
            <w:gridSpan w:val="2"/>
            <w:tcBorders>
              <w:top w:val="nil"/>
              <w:left w:val="nil"/>
              <w:bottom w:val="single" w:sz="4" w:space="0" w:color="auto"/>
              <w:right w:val="single" w:sz="4" w:space="0" w:color="auto"/>
            </w:tcBorders>
            <w:shd w:val="clear" w:color="auto" w:fill="auto"/>
            <w:noWrap/>
            <w:vAlign w:val="bottom"/>
            <w:hideMark/>
          </w:tcPr>
          <w:p w14:paraId="1E00F6AD"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r>
      <w:tr w:rsidR="00F17FB7" w:rsidRPr="00CA4E97" w14:paraId="4024D83C" w14:textId="77777777" w:rsidTr="00CA4E97">
        <w:trPr>
          <w:gridAfter w:val="3"/>
          <w:wAfter w:w="226" w:type="pct"/>
          <w:trHeight w:val="300"/>
        </w:trPr>
        <w:tc>
          <w:tcPr>
            <w:tcW w:w="397" w:type="pct"/>
            <w:gridSpan w:val="5"/>
            <w:tcBorders>
              <w:top w:val="nil"/>
              <w:left w:val="single" w:sz="4" w:space="0" w:color="auto"/>
              <w:bottom w:val="single" w:sz="4" w:space="0" w:color="auto"/>
              <w:right w:val="single" w:sz="4" w:space="0" w:color="auto"/>
            </w:tcBorders>
            <w:shd w:val="clear" w:color="auto" w:fill="auto"/>
            <w:noWrap/>
            <w:vAlign w:val="bottom"/>
            <w:hideMark/>
          </w:tcPr>
          <w:p w14:paraId="063A1A0C"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415" w:type="pct"/>
            <w:gridSpan w:val="4"/>
            <w:tcBorders>
              <w:top w:val="nil"/>
              <w:left w:val="nil"/>
              <w:bottom w:val="single" w:sz="4" w:space="0" w:color="auto"/>
              <w:right w:val="single" w:sz="4" w:space="0" w:color="auto"/>
            </w:tcBorders>
            <w:shd w:val="clear" w:color="auto" w:fill="auto"/>
            <w:noWrap/>
            <w:vAlign w:val="bottom"/>
            <w:hideMark/>
          </w:tcPr>
          <w:p w14:paraId="7E05F055"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629" w:type="pct"/>
            <w:gridSpan w:val="4"/>
            <w:tcBorders>
              <w:top w:val="nil"/>
              <w:left w:val="nil"/>
              <w:bottom w:val="single" w:sz="4" w:space="0" w:color="auto"/>
              <w:right w:val="single" w:sz="4" w:space="0" w:color="auto"/>
            </w:tcBorders>
            <w:shd w:val="clear" w:color="auto" w:fill="auto"/>
            <w:noWrap/>
            <w:vAlign w:val="bottom"/>
            <w:hideMark/>
          </w:tcPr>
          <w:p w14:paraId="44E1F300"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316" w:type="pct"/>
            <w:gridSpan w:val="2"/>
            <w:tcBorders>
              <w:top w:val="nil"/>
              <w:left w:val="nil"/>
              <w:bottom w:val="single" w:sz="4" w:space="0" w:color="auto"/>
              <w:right w:val="single" w:sz="4" w:space="0" w:color="auto"/>
            </w:tcBorders>
            <w:shd w:val="clear" w:color="auto" w:fill="auto"/>
            <w:noWrap/>
            <w:vAlign w:val="bottom"/>
            <w:hideMark/>
          </w:tcPr>
          <w:p w14:paraId="2B34263C"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435" w:type="pct"/>
            <w:gridSpan w:val="5"/>
            <w:tcBorders>
              <w:top w:val="nil"/>
              <w:left w:val="nil"/>
              <w:bottom w:val="single" w:sz="4" w:space="0" w:color="auto"/>
              <w:right w:val="single" w:sz="4" w:space="0" w:color="auto"/>
            </w:tcBorders>
            <w:shd w:val="clear" w:color="auto" w:fill="auto"/>
            <w:noWrap/>
            <w:vAlign w:val="bottom"/>
            <w:hideMark/>
          </w:tcPr>
          <w:p w14:paraId="0AABA078"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388" w:type="pct"/>
            <w:gridSpan w:val="7"/>
            <w:tcBorders>
              <w:top w:val="nil"/>
              <w:left w:val="nil"/>
              <w:bottom w:val="single" w:sz="4" w:space="0" w:color="auto"/>
              <w:right w:val="single" w:sz="4" w:space="0" w:color="auto"/>
            </w:tcBorders>
            <w:shd w:val="clear" w:color="auto" w:fill="auto"/>
            <w:noWrap/>
            <w:vAlign w:val="bottom"/>
            <w:hideMark/>
          </w:tcPr>
          <w:p w14:paraId="7537D8CF"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651" w:type="pct"/>
            <w:gridSpan w:val="6"/>
            <w:tcBorders>
              <w:top w:val="nil"/>
              <w:left w:val="nil"/>
              <w:bottom w:val="single" w:sz="4" w:space="0" w:color="auto"/>
              <w:right w:val="single" w:sz="4" w:space="0" w:color="auto"/>
            </w:tcBorders>
            <w:shd w:val="clear" w:color="auto" w:fill="auto"/>
            <w:noWrap/>
            <w:vAlign w:val="bottom"/>
            <w:hideMark/>
          </w:tcPr>
          <w:p w14:paraId="7A856665"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582" w:type="pct"/>
            <w:gridSpan w:val="5"/>
            <w:tcBorders>
              <w:top w:val="nil"/>
              <w:left w:val="nil"/>
              <w:bottom w:val="single" w:sz="4" w:space="0" w:color="auto"/>
              <w:right w:val="single" w:sz="4" w:space="0" w:color="auto"/>
            </w:tcBorders>
            <w:shd w:val="clear" w:color="auto" w:fill="auto"/>
            <w:noWrap/>
            <w:vAlign w:val="bottom"/>
            <w:hideMark/>
          </w:tcPr>
          <w:p w14:paraId="6AB631CA"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961" w:type="pct"/>
            <w:gridSpan w:val="2"/>
            <w:tcBorders>
              <w:top w:val="nil"/>
              <w:left w:val="nil"/>
              <w:bottom w:val="single" w:sz="4" w:space="0" w:color="auto"/>
              <w:right w:val="single" w:sz="4" w:space="0" w:color="auto"/>
            </w:tcBorders>
            <w:shd w:val="clear" w:color="auto" w:fill="auto"/>
            <w:noWrap/>
            <w:vAlign w:val="bottom"/>
            <w:hideMark/>
          </w:tcPr>
          <w:p w14:paraId="6AA11162"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r>
      <w:tr w:rsidR="00F17FB7" w:rsidRPr="00CA4E97" w14:paraId="1CB679B8" w14:textId="77777777" w:rsidTr="00CA4E97">
        <w:trPr>
          <w:gridAfter w:val="3"/>
          <w:wAfter w:w="226" w:type="pct"/>
          <w:trHeight w:val="300"/>
        </w:trPr>
        <w:tc>
          <w:tcPr>
            <w:tcW w:w="397" w:type="pct"/>
            <w:gridSpan w:val="5"/>
            <w:tcBorders>
              <w:top w:val="nil"/>
              <w:left w:val="single" w:sz="4" w:space="0" w:color="auto"/>
              <w:bottom w:val="single" w:sz="4" w:space="0" w:color="auto"/>
              <w:right w:val="single" w:sz="4" w:space="0" w:color="auto"/>
            </w:tcBorders>
            <w:shd w:val="clear" w:color="auto" w:fill="auto"/>
            <w:noWrap/>
            <w:vAlign w:val="bottom"/>
            <w:hideMark/>
          </w:tcPr>
          <w:p w14:paraId="60884465"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415" w:type="pct"/>
            <w:gridSpan w:val="4"/>
            <w:tcBorders>
              <w:top w:val="nil"/>
              <w:left w:val="nil"/>
              <w:bottom w:val="single" w:sz="4" w:space="0" w:color="auto"/>
              <w:right w:val="single" w:sz="4" w:space="0" w:color="auto"/>
            </w:tcBorders>
            <w:shd w:val="clear" w:color="auto" w:fill="auto"/>
            <w:noWrap/>
            <w:vAlign w:val="bottom"/>
            <w:hideMark/>
          </w:tcPr>
          <w:p w14:paraId="66B4C549"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629" w:type="pct"/>
            <w:gridSpan w:val="4"/>
            <w:tcBorders>
              <w:top w:val="nil"/>
              <w:left w:val="nil"/>
              <w:bottom w:val="single" w:sz="4" w:space="0" w:color="auto"/>
              <w:right w:val="single" w:sz="4" w:space="0" w:color="auto"/>
            </w:tcBorders>
            <w:shd w:val="clear" w:color="auto" w:fill="auto"/>
            <w:noWrap/>
            <w:vAlign w:val="bottom"/>
            <w:hideMark/>
          </w:tcPr>
          <w:p w14:paraId="40015F41"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316" w:type="pct"/>
            <w:gridSpan w:val="2"/>
            <w:tcBorders>
              <w:top w:val="nil"/>
              <w:left w:val="nil"/>
              <w:bottom w:val="single" w:sz="4" w:space="0" w:color="auto"/>
              <w:right w:val="single" w:sz="4" w:space="0" w:color="auto"/>
            </w:tcBorders>
            <w:shd w:val="clear" w:color="auto" w:fill="auto"/>
            <w:noWrap/>
            <w:vAlign w:val="bottom"/>
            <w:hideMark/>
          </w:tcPr>
          <w:p w14:paraId="0FB0235F"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435" w:type="pct"/>
            <w:gridSpan w:val="5"/>
            <w:tcBorders>
              <w:top w:val="nil"/>
              <w:left w:val="nil"/>
              <w:bottom w:val="single" w:sz="4" w:space="0" w:color="auto"/>
              <w:right w:val="single" w:sz="4" w:space="0" w:color="auto"/>
            </w:tcBorders>
            <w:shd w:val="clear" w:color="auto" w:fill="auto"/>
            <w:noWrap/>
            <w:vAlign w:val="bottom"/>
            <w:hideMark/>
          </w:tcPr>
          <w:p w14:paraId="7349B66B"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388" w:type="pct"/>
            <w:gridSpan w:val="7"/>
            <w:tcBorders>
              <w:top w:val="nil"/>
              <w:left w:val="nil"/>
              <w:bottom w:val="single" w:sz="4" w:space="0" w:color="auto"/>
              <w:right w:val="single" w:sz="4" w:space="0" w:color="auto"/>
            </w:tcBorders>
            <w:shd w:val="clear" w:color="auto" w:fill="auto"/>
            <w:noWrap/>
            <w:vAlign w:val="bottom"/>
            <w:hideMark/>
          </w:tcPr>
          <w:p w14:paraId="6DE82EF0"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651" w:type="pct"/>
            <w:gridSpan w:val="6"/>
            <w:tcBorders>
              <w:top w:val="nil"/>
              <w:left w:val="nil"/>
              <w:bottom w:val="single" w:sz="4" w:space="0" w:color="auto"/>
              <w:right w:val="single" w:sz="4" w:space="0" w:color="auto"/>
            </w:tcBorders>
            <w:shd w:val="clear" w:color="auto" w:fill="auto"/>
            <w:noWrap/>
            <w:vAlign w:val="bottom"/>
            <w:hideMark/>
          </w:tcPr>
          <w:p w14:paraId="7F5DA7FE"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582" w:type="pct"/>
            <w:gridSpan w:val="5"/>
            <w:tcBorders>
              <w:top w:val="nil"/>
              <w:left w:val="nil"/>
              <w:bottom w:val="single" w:sz="4" w:space="0" w:color="auto"/>
              <w:right w:val="single" w:sz="4" w:space="0" w:color="auto"/>
            </w:tcBorders>
            <w:shd w:val="clear" w:color="auto" w:fill="auto"/>
            <w:noWrap/>
            <w:vAlign w:val="bottom"/>
            <w:hideMark/>
          </w:tcPr>
          <w:p w14:paraId="4702B063"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961" w:type="pct"/>
            <w:gridSpan w:val="2"/>
            <w:tcBorders>
              <w:top w:val="nil"/>
              <w:left w:val="nil"/>
              <w:bottom w:val="single" w:sz="4" w:space="0" w:color="auto"/>
              <w:right w:val="single" w:sz="4" w:space="0" w:color="auto"/>
            </w:tcBorders>
            <w:shd w:val="clear" w:color="auto" w:fill="auto"/>
            <w:noWrap/>
            <w:vAlign w:val="bottom"/>
            <w:hideMark/>
          </w:tcPr>
          <w:p w14:paraId="4D359C35"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r>
      <w:tr w:rsidR="00F17FB7" w:rsidRPr="00CA4E97" w14:paraId="0BDFD70E" w14:textId="77777777" w:rsidTr="00CA4E97">
        <w:trPr>
          <w:gridAfter w:val="3"/>
          <w:wAfter w:w="226" w:type="pct"/>
          <w:trHeight w:val="300"/>
        </w:trPr>
        <w:tc>
          <w:tcPr>
            <w:tcW w:w="397" w:type="pct"/>
            <w:gridSpan w:val="5"/>
            <w:tcBorders>
              <w:top w:val="nil"/>
              <w:left w:val="single" w:sz="4" w:space="0" w:color="auto"/>
              <w:bottom w:val="single" w:sz="4" w:space="0" w:color="auto"/>
              <w:right w:val="single" w:sz="4" w:space="0" w:color="auto"/>
            </w:tcBorders>
            <w:shd w:val="clear" w:color="auto" w:fill="auto"/>
            <w:noWrap/>
            <w:vAlign w:val="bottom"/>
            <w:hideMark/>
          </w:tcPr>
          <w:p w14:paraId="1F6840DE"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415" w:type="pct"/>
            <w:gridSpan w:val="4"/>
            <w:tcBorders>
              <w:top w:val="nil"/>
              <w:left w:val="nil"/>
              <w:bottom w:val="single" w:sz="4" w:space="0" w:color="auto"/>
              <w:right w:val="single" w:sz="4" w:space="0" w:color="auto"/>
            </w:tcBorders>
            <w:shd w:val="clear" w:color="auto" w:fill="auto"/>
            <w:noWrap/>
            <w:vAlign w:val="bottom"/>
            <w:hideMark/>
          </w:tcPr>
          <w:p w14:paraId="7D8D40E3"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629" w:type="pct"/>
            <w:gridSpan w:val="4"/>
            <w:tcBorders>
              <w:top w:val="nil"/>
              <w:left w:val="nil"/>
              <w:bottom w:val="single" w:sz="4" w:space="0" w:color="auto"/>
              <w:right w:val="single" w:sz="4" w:space="0" w:color="auto"/>
            </w:tcBorders>
            <w:shd w:val="clear" w:color="auto" w:fill="auto"/>
            <w:noWrap/>
            <w:vAlign w:val="bottom"/>
            <w:hideMark/>
          </w:tcPr>
          <w:p w14:paraId="2EFF462B"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316" w:type="pct"/>
            <w:gridSpan w:val="2"/>
            <w:tcBorders>
              <w:top w:val="nil"/>
              <w:left w:val="nil"/>
              <w:bottom w:val="single" w:sz="4" w:space="0" w:color="auto"/>
              <w:right w:val="single" w:sz="4" w:space="0" w:color="auto"/>
            </w:tcBorders>
            <w:shd w:val="clear" w:color="auto" w:fill="auto"/>
            <w:noWrap/>
            <w:vAlign w:val="bottom"/>
            <w:hideMark/>
          </w:tcPr>
          <w:p w14:paraId="1233A349"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435" w:type="pct"/>
            <w:gridSpan w:val="5"/>
            <w:tcBorders>
              <w:top w:val="nil"/>
              <w:left w:val="nil"/>
              <w:bottom w:val="single" w:sz="4" w:space="0" w:color="auto"/>
              <w:right w:val="single" w:sz="4" w:space="0" w:color="auto"/>
            </w:tcBorders>
            <w:shd w:val="clear" w:color="auto" w:fill="auto"/>
            <w:noWrap/>
            <w:vAlign w:val="bottom"/>
            <w:hideMark/>
          </w:tcPr>
          <w:p w14:paraId="620BDBD1"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388" w:type="pct"/>
            <w:gridSpan w:val="7"/>
            <w:tcBorders>
              <w:top w:val="nil"/>
              <w:left w:val="nil"/>
              <w:bottom w:val="single" w:sz="4" w:space="0" w:color="auto"/>
              <w:right w:val="single" w:sz="4" w:space="0" w:color="auto"/>
            </w:tcBorders>
            <w:shd w:val="clear" w:color="auto" w:fill="auto"/>
            <w:noWrap/>
            <w:vAlign w:val="bottom"/>
            <w:hideMark/>
          </w:tcPr>
          <w:p w14:paraId="7BFCD8E2"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651" w:type="pct"/>
            <w:gridSpan w:val="6"/>
            <w:tcBorders>
              <w:top w:val="nil"/>
              <w:left w:val="nil"/>
              <w:bottom w:val="single" w:sz="4" w:space="0" w:color="auto"/>
              <w:right w:val="single" w:sz="4" w:space="0" w:color="auto"/>
            </w:tcBorders>
            <w:shd w:val="clear" w:color="auto" w:fill="auto"/>
            <w:noWrap/>
            <w:vAlign w:val="bottom"/>
            <w:hideMark/>
          </w:tcPr>
          <w:p w14:paraId="2E194EE3"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582" w:type="pct"/>
            <w:gridSpan w:val="5"/>
            <w:tcBorders>
              <w:top w:val="nil"/>
              <w:left w:val="nil"/>
              <w:bottom w:val="single" w:sz="4" w:space="0" w:color="auto"/>
              <w:right w:val="single" w:sz="4" w:space="0" w:color="auto"/>
            </w:tcBorders>
            <w:shd w:val="clear" w:color="auto" w:fill="auto"/>
            <w:noWrap/>
            <w:vAlign w:val="bottom"/>
            <w:hideMark/>
          </w:tcPr>
          <w:p w14:paraId="1BF42CD0"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961" w:type="pct"/>
            <w:gridSpan w:val="2"/>
            <w:tcBorders>
              <w:top w:val="nil"/>
              <w:left w:val="nil"/>
              <w:bottom w:val="single" w:sz="4" w:space="0" w:color="auto"/>
              <w:right w:val="single" w:sz="4" w:space="0" w:color="auto"/>
            </w:tcBorders>
            <w:shd w:val="clear" w:color="auto" w:fill="auto"/>
            <w:noWrap/>
            <w:vAlign w:val="bottom"/>
            <w:hideMark/>
          </w:tcPr>
          <w:p w14:paraId="0167F2F2"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r>
      <w:tr w:rsidR="00F17FB7" w:rsidRPr="00CA4E97" w14:paraId="07CE7803" w14:textId="77777777" w:rsidTr="00CA4E97">
        <w:trPr>
          <w:gridAfter w:val="3"/>
          <w:wAfter w:w="226" w:type="pct"/>
          <w:trHeight w:val="300"/>
        </w:trPr>
        <w:tc>
          <w:tcPr>
            <w:tcW w:w="397" w:type="pct"/>
            <w:gridSpan w:val="5"/>
            <w:tcBorders>
              <w:top w:val="nil"/>
              <w:left w:val="single" w:sz="4" w:space="0" w:color="auto"/>
              <w:bottom w:val="single" w:sz="4" w:space="0" w:color="auto"/>
              <w:right w:val="single" w:sz="4" w:space="0" w:color="auto"/>
            </w:tcBorders>
            <w:shd w:val="clear" w:color="auto" w:fill="auto"/>
            <w:noWrap/>
            <w:vAlign w:val="bottom"/>
            <w:hideMark/>
          </w:tcPr>
          <w:p w14:paraId="2549DCDA"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415" w:type="pct"/>
            <w:gridSpan w:val="4"/>
            <w:tcBorders>
              <w:top w:val="nil"/>
              <w:left w:val="nil"/>
              <w:bottom w:val="single" w:sz="4" w:space="0" w:color="auto"/>
              <w:right w:val="single" w:sz="4" w:space="0" w:color="auto"/>
            </w:tcBorders>
            <w:shd w:val="clear" w:color="auto" w:fill="auto"/>
            <w:noWrap/>
            <w:vAlign w:val="bottom"/>
            <w:hideMark/>
          </w:tcPr>
          <w:p w14:paraId="1DAA4EFB"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629" w:type="pct"/>
            <w:gridSpan w:val="4"/>
            <w:tcBorders>
              <w:top w:val="nil"/>
              <w:left w:val="nil"/>
              <w:bottom w:val="single" w:sz="4" w:space="0" w:color="auto"/>
              <w:right w:val="single" w:sz="4" w:space="0" w:color="auto"/>
            </w:tcBorders>
            <w:shd w:val="clear" w:color="auto" w:fill="auto"/>
            <w:noWrap/>
            <w:vAlign w:val="bottom"/>
            <w:hideMark/>
          </w:tcPr>
          <w:p w14:paraId="29A4C2B9"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316" w:type="pct"/>
            <w:gridSpan w:val="2"/>
            <w:tcBorders>
              <w:top w:val="nil"/>
              <w:left w:val="nil"/>
              <w:bottom w:val="single" w:sz="4" w:space="0" w:color="auto"/>
              <w:right w:val="single" w:sz="4" w:space="0" w:color="auto"/>
            </w:tcBorders>
            <w:shd w:val="clear" w:color="auto" w:fill="auto"/>
            <w:noWrap/>
            <w:vAlign w:val="bottom"/>
            <w:hideMark/>
          </w:tcPr>
          <w:p w14:paraId="30CEF2A3"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435" w:type="pct"/>
            <w:gridSpan w:val="5"/>
            <w:tcBorders>
              <w:top w:val="nil"/>
              <w:left w:val="nil"/>
              <w:bottom w:val="single" w:sz="4" w:space="0" w:color="auto"/>
              <w:right w:val="single" w:sz="4" w:space="0" w:color="auto"/>
            </w:tcBorders>
            <w:shd w:val="clear" w:color="auto" w:fill="auto"/>
            <w:noWrap/>
            <w:vAlign w:val="bottom"/>
            <w:hideMark/>
          </w:tcPr>
          <w:p w14:paraId="0E3F149F"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388" w:type="pct"/>
            <w:gridSpan w:val="7"/>
            <w:tcBorders>
              <w:top w:val="nil"/>
              <w:left w:val="nil"/>
              <w:bottom w:val="single" w:sz="4" w:space="0" w:color="auto"/>
              <w:right w:val="single" w:sz="4" w:space="0" w:color="auto"/>
            </w:tcBorders>
            <w:shd w:val="clear" w:color="auto" w:fill="auto"/>
            <w:noWrap/>
            <w:vAlign w:val="bottom"/>
            <w:hideMark/>
          </w:tcPr>
          <w:p w14:paraId="2506D8D7"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651" w:type="pct"/>
            <w:gridSpan w:val="6"/>
            <w:tcBorders>
              <w:top w:val="nil"/>
              <w:left w:val="nil"/>
              <w:bottom w:val="single" w:sz="4" w:space="0" w:color="auto"/>
              <w:right w:val="single" w:sz="4" w:space="0" w:color="auto"/>
            </w:tcBorders>
            <w:shd w:val="clear" w:color="auto" w:fill="auto"/>
            <w:noWrap/>
            <w:vAlign w:val="bottom"/>
            <w:hideMark/>
          </w:tcPr>
          <w:p w14:paraId="12B96D5D"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582" w:type="pct"/>
            <w:gridSpan w:val="5"/>
            <w:tcBorders>
              <w:top w:val="nil"/>
              <w:left w:val="nil"/>
              <w:bottom w:val="single" w:sz="4" w:space="0" w:color="auto"/>
              <w:right w:val="single" w:sz="4" w:space="0" w:color="auto"/>
            </w:tcBorders>
            <w:shd w:val="clear" w:color="auto" w:fill="auto"/>
            <w:noWrap/>
            <w:vAlign w:val="bottom"/>
            <w:hideMark/>
          </w:tcPr>
          <w:p w14:paraId="6EA53BEC"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961" w:type="pct"/>
            <w:gridSpan w:val="2"/>
            <w:tcBorders>
              <w:top w:val="nil"/>
              <w:left w:val="nil"/>
              <w:bottom w:val="single" w:sz="4" w:space="0" w:color="auto"/>
              <w:right w:val="single" w:sz="4" w:space="0" w:color="auto"/>
            </w:tcBorders>
            <w:shd w:val="clear" w:color="auto" w:fill="auto"/>
            <w:noWrap/>
            <w:vAlign w:val="bottom"/>
            <w:hideMark/>
          </w:tcPr>
          <w:p w14:paraId="53F8B898"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r>
      <w:tr w:rsidR="00F17FB7" w:rsidRPr="00CA4E97" w14:paraId="787ED135" w14:textId="77777777" w:rsidTr="00CA4E97">
        <w:trPr>
          <w:gridAfter w:val="3"/>
          <w:wAfter w:w="226" w:type="pct"/>
          <w:trHeight w:val="300"/>
        </w:trPr>
        <w:tc>
          <w:tcPr>
            <w:tcW w:w="397" w:type="pct"/>
            <w:gridSpan w:val="5"/>
            <w:tcBorders>
              <w:top w:val="nil"/>
              <w:left w:val="single" w:sz="4" w:space="0" w:color="auto"/>
              <w:bottom w:val="single" w:sz="4" w:space="0" w:color="auto"/>
              <w:right w:val="single" w:sz="4" w:space="0" w:color="auto"/>
            </w:tcBorders>
            <w:shd w:val="clear" w:color="auto" w:fill="auto"/>
            <w:noWrap/>
            <w:vAlign w:val="bottom"/>
            <w:hideMark/>
          </w:tcPr>
          <w:p w14:paraId="16DEC7EF"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415" w:type="pct"/>
            <w:gridSpan w:val="4"/>
            <w:tcBorders>
              <w:top w:val="nil"/>
              <w:left w:val="nil"/>
              <w:bottom w:val="single" w:sz="4" w:space="0" w:color="auto"/>
              <w:right w:val="single" w:sz="4" w:space="0" w:color="auto"/>
            </w:tcBorders>
            <w:shd w:val="clear" w:color="auto" w:fill="auto"/>
            <w:noWrap/>
            <w:vAlign w:val="bottom"/>
            <w:hideMark/>
          </w:tcPr>
          <w:p w14:paraId="7BA8E22E"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629" w:type="pct"/>
            <w:gridSpan w:val="4"/>
            <w:tcBorders>
              <w:top w:val="nil"/>
              <w:left w:val="nil"/>
              <w:bottom w:val="single" w:sz="4" w:space="0" w:color="auto"/>
              <w:right w:val="single" w:sz="4" w:space="0" w:color="auto"/>
            </w:tcBorders>
            <w:shd w:val="clear" w:color="auto" w:fill="auto"/>
            <w:noWrap/>
            <w:vAlign w:val="bottom"/>
            <w:hideMark/>
          </w:tcPr>
          <w:p w14:paraId="18F9EE0F"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316" w:type="pct"/>
            <w:gridSpan w:val="2"/>
            <w:tcBorders>
              <w:top w:val="nil"/>
              <w:left w:val="nil"/>
              <w:bottom w:val="single" w:sz="4" w:space="0" w:color="auto"/>
              <w:right w:val="single" w:sz="4" w:space="0" w:color="auto"/>
            </w:tcBorders>
            <w:shd w:val="clear" w:color="auto" w:fill="auto"/>
            <w:noWrap/>
            <w:vAlign w:val="bottom"/>
            <w:hideMark/>
          </w:tcPr>
          <w:p w14:paraId="472E65ED"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435" w:type="pct"/>
            <w:gridSpan w:val="5"/>
            <w:tcBorders>
              <w:top w:val="nil"/>
              <w:left w:val="nil"/>
              <w:bottom w:val="single" w:sz="4" w:space="0" w:color="auto"/>
              <w:right w:val="single" w:sz="4" w:space="0" w:color="auto"/>
            </w:tcBorders>
            <w:shd w:val="clear" w:color="auto" w:fill="auto"/>
            <w:noWrap/>
            <w:vAlign w:val="bottom"/>
            <w:hideMark/>
          </w:tcPr>
          <w:p w14:paraId="5A0922F1"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388" w:type="pct"/>
            <w:gridSpan w:val="7"/>
            <w:tcBorders>
              <w:top w:val="nil"/>
              <w:left w:val="nil"/>
              <w:bottom w:val="single" w:sz="4" w:space="0" w:color="auto"/>
              <w:right w:val="single" w:sz="4" w:space="0" w:color="auto"/>
            </w:tcBorders>
            <w:shd w:val="clear" w:color="auto" w:fill="auto"/>
            <w:noWrap/>
            <w:vAlign w:val="bottom"/>
            <w:hideMark/>
          </w:tcPr>
          <w:p w14:paraId="2B8E5C55"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651" w:type="pct"/>
            <w:gridSpan w:val="6"/>
            <w:tcBorders>
              <w:top w:val="nil"/>
              <w:left w:val="nil"/>
              <w:bottom w:val="single" w:sz="4" w:space="0" w:color="auto"/>
              <w:right w:val="single" w:sz="4" w:space="0" w:color="auto"/>
            </w:tcBorders>
            <w:shd w:val="clear" w:color="auto" w:fill="auto"/>
            <w:noWrap/>
            <w:vAlign w:val="bottom"/>
            <w:hideMark/>
          </w:tcPr>
          <w:p w14:paraId="0F78E81F"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582" w:type="pct"/>
            <w:gridSpan w:val="5"/>
            <w:tcBorders>
              <w:top w:val="nil"/>
              <w:left w:val="nil"/>
              <w:bottom w:val="single" w:sz="4" w:space="0" w:color="auto"/>
              <w:right w:val="single" w:sz="4" w:space="0" w:color="auto"/>
            </w:tcBorders>
            <w:shd w:val="clear" w:color="auto" w:fill="auto"/>
            <w:noWrap/>
            <w:vAlign w:val="bottom"/>
            <w:hideMark/>
          </w:tcPr>
          <w:p w14:paraId="2C6DAC6E"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961" w:type="pct"/>
            <w:gridSpan w:val="2"/>
            <w:tcBorders>
              <w:top w:val="nil"/>
              <w:left w:val="nil"/>
              <w:bottom w:val="single" w:sz="4" w:space="0" w:color="auto"/>
              <w:right w:val="single" w:sz="4" w:space="0" w:color="auto"/>
            </w:tcBorders>
            <w:shd w:val="clear" w:color="auto" w:fill="auto"/>
            <w:noWrap/>
            <w:vAlign w:val="bottom"/>
            <w:hideMark/>
          </w:tcPr>
          <w:p w14:paraId="067CB029"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r>
      <w:tr w:rsidR="00F17FB7" w:rsidRPr="00CA4E97" w14:paraId="7075814E" w14:textId="77777777" w:rsidTr="00CA4E97">
        <w:trPr>
          <w:gridAfter w:val="3"/>
          <w:wAfter w:w="226" w:type="pct"/>
          <w:trHeight w:val="300"/>
        </w:trPr>
        <w:tc>
          <w:tcPr>
            <w:tcW w:w="397" w:type="pct"/>
            <w:gridSpan w:val="5"/>
            <w:tcBorders>
              <w:top w:val="nil"/>
              <w:left w:val="single" w:sz="4" w:space="0" w:color="auto"/>
              <w:bottom w:val="single" w:sz="4" w:space="0" w:color="auto"/>
              <w:right w:val="single" w:sz="4" w:space="0" w:color="auto"/>
            </w:tcBorders>
            <w:shd w:val="clear" w:color="auto" w:fill="auto"/>
            <w:noWrap/>
            <w:vAlign w:val="bottom"/>
            <w:hideMark/>
          </w:tcPr>
          <w:p w14:paraId="342CE6ED"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415" w:type="pct"/>
            <w:gridSpan w:val="4"/>
            <w:tcBorders>
              <w:top w:val="nil"/>
              <w:left w:val="nil"/>
              <w:bottom w:val="single" w:sz="4" w:space="0" w:color="auto"/>
              <w:right w:val="single" w:sz="4" w:space="0" w:color="auto"/>
            </w:tcBorders>
            <w:shd w:val="clear" w:color="auto" w:fill="auto"/>
            <w:noWrap/>
            <w:vAlign w:val="bottom"/>
            <w:hideMark/>
          </w:tcPr>
          <w:p w14:paraId="39A3D190"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629" w:type="pct"/>
            <w:gridSpan w:val="4"/>
            <w:tcBorders>
              <w:top w:val="nil"/>
              <w:left w:val="nil"/>
              <w:bottom w:val="single" w:sz="4" w:space="0" w:color="auto"/>
              <w:right w:val="single" w:sz="4" w:space="0" w:color="auto"/>
            </w:tcBorders>
            <w:shd w:val="clear" w:color="auto" w:fill="auto"/>
            <w:noWrap/>
            <w:vAlign w:val="bottom"/>
            <w:hideMark/>
          </w:tcPr>
          <w:p w14:paraId="5CAB5561"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316" w:type="pct"/>
            <w:gridSpan w:val="2"/>
            <w:tcBorders>
              <w:top w:val="nil"/>
              <w:left w:val="nil"/>
              <w:bottom w:val="single" w:sz="4" w:space="0" w:color="auto"/>
              <w:right w:val="single" w:sz="4" w:space="0" w:color="auto"/>
            </w:tcBorders>
            <w:shd w:val="clear" w:color="auto" w:fill="auto"/>
            <w:noWrap/>
            <w:vAlign w:val="bottom"/>
            <w:hideMark/>
          </w:tcPr>
          <w:p w14:paraId="33F762CD"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435" w:type="pct"/>
            <w:gridSpan w:val="5"/>
            <w:tcBorders>
              <w:top w:val="nil"/>
              <w:left w:val="nil"/>
              <w:bottom w:val="single" w:sz="4" w:space="0" w:color="auto"/>
              <w:right w:val="single" w:sz="4" w:space="0" w:color="auto"/>
            </w:tcBorders>
            <w:shd w:val="clear" w:color="auto" w:fill="auto"/>
            <w:noWrap/>
            <w:vAlign w:val="bottom"/>
            <w:hideMark/>
          </w:tcPr>
          <w:p w14:paraId="34960FEA"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388" w:type="pct"/>
            <w:gridSpan w:val="7"/>
            <w:tcBorders>
              <w:top w:val="nil"/>
              <w:left w:val="nil"/>
              <w:bottom w:val="single" w:sz="4" w:space="0" w:color="auto"/>
              <w:right w:val="single" w:sz="4" w:space="0" w:color="auto"/>
            </w:tcBorders>
            <w:shd w:val="clear" w:color="auto" w:fill="auto"/>
            <w:noWrap/>
            <w:vAlign w:val="bottom"/>
            <w:hideMark/>
          </w:tcPr>
          <w:p w14:paraId="7BED5BBF"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651" w:type="pct"/>
            <w:gridSpan w:val="6"/>
            <w:tcBorders>
              <w:top w:val="nil"/>
              <w:left w:val="nil"/>
              <w:bottom w:val="single" w:sz="4" w:space="0" w:color="auto"/>
              <w:right w:val="single" w:sz="4" w:space="0" w:color="auto"/>
            </w:tcBorders>
            <w:shd w:val="clear" w:color="auto" w:fill="auto"/>
            <w:noWrap/>
            <w:vAlign w:val="bottom"/>
            <w:hideMark/>
          </w:tcPr>
          <w:p w14:paraId="5BE5A320"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582" w:type="pct"/>
            <w:gridSpan w:val="5"/>
            <w:tcBorders>
              <w:top w:val="nil"/>
              <w:left w:val="nil"/>
              <w:bottom w:val="single" w:sz="4" w:space="0" w:color="auto"/>
              <w:right w:val="single" w:sz="4" w:space="0" w:color="auto"/>
            </w:tcBorders>
            <w:shd w:val="clear" w:color="auto" w:fill="auto"/>
            <w:noWrap/>
            <w:vAlign w:val="bottom"/>
            <w:hideMark/>
          </w:tcPr>
          <w:p w14:paraId="13AFDC78"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961" w:type="pct"/>
            <w:gridSpan w:val="2"/>
            <w:tcBorders>
              <w:top w:val="nil"/>
              <w:left w:val="nil"/>
              <w:bottom w:val="single" w:sz="4" w:space="0" w:color="auto"/>
              <w:right w:val="single" w:sz="4" w:space="0" w:color="auto"/>
            </w:tcBorders>
            <w:shd w:val="clear" w:color="auto" w:fill="auto"/>
            <w:noWrap/>
            <w:vAlign w:val="bottom"/>
            <w:hideMark/>
          </w:tcPr>
          <w:p w14:paraId="5CA992E7"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r>
      <w:tr w:rsidR="00F17FB7" w:rsidRPr="00CA4E97" w14:paraId="54FC935E" w14:textId="77777777" w:rsidTr="00CA4E97">
        <w:trPr>
          <w:gridAfter w:val="3"/>
          <w:wAfter w:w="226" w:type="pct"/>
          <w:trHeight w:val="300"/>
        </w:trPr>
        <w:tc>
          <w:tcPr>
            <w:tcW w:w="397" w:type="pct"/>
            <w:gridSpan w:val="5"/>
            <w:tcBorders>
              <w:top w:val="nil"/>
              <w:left w:val="single" w:sz="4" w:space="0" w:color="auto"/>
              <w:bottom w:val="single" w:sz="4" w:space="0" w:color="auto"/>
              <w:right w:val="single" w:sz="4" w:space="0" w:color="auto"/>
            </w:tcBorders>
            <w:shd w:val="clear" w:color="auto" w:fill="auto"/>
            <w:noWrap/>
            <w:vAlign w:val="bottom"/>
            <w:hideMark/>
          </w:tcPr>
          <w:p w14:paraId="66EE81EC"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415" w:type="pct"/>
            <w:gridSpan w:val="4"/>
            <w:tcBorders>
              <w:top w:val="nil"/>
              <w:left w:val="nil"/>
              <w:bottom w:val="single" w:sz="4" w:space="0" w:color="auto"/>
              <w:right w:val="single" w:sz="4" w:space="0" w:color="auto"/>
            </w:tcBorders>
            <w:shd w:val="clear" w:color="auto" w:fill="auto"/>
            <w:noWrap/>
            <w:vAlign w:val="bottom"/>
            <w:hideMark/>
          </w:tcPr>
          <w:p w14:paraId="66FB2CD9"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629" w:type="pct"/>
            <w:gridSpan w:val="4"/>
            <w:tcBorders>
              <w:top w:val="nil"/>
              <w:left w:val="nil"/>
              <w:bottom w:val="single" w:sz="4" w:space="0" w:color="auto"/>
              <w:right w:val="single" w:sz="4" w:space="0" w:color="auto"/>
            </w:tcBorders>
            <w:shd w:val="clear" w:color="auto" w:fill="auto"/>
            <w:noWrap/>
            <w:vAlign w:val="bottom"/>
            <w:hideMark/>
          </w:tcPr>
          <w:p w14:paraId="4CF4732C"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316" w:type="pct"/>
            <w:gridSpan w:val="2"/>
            <w:tcBorders>
              <w:top w:val="nil"/>
              <w:left w:val="nil"/>
              <w:bottom w:val="single" w:sz="4" w:space="0" w:color="auto"/>
              <w:right w:val="single" w:sz="4" w:space="0" w:color="auto"/>
            </w:tcBorders>
            <w:shd w:val="clear" w:color="auto" w:fill="auto"/>
            <w:noWrap/>
            <w:vAlign w:val="bottom"/>
            <w:hideMark/>
          </w:tcPr>
          <w:p w14:paraId="58F33FDE"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435" w:type="pct"/>
            <w:gridSpan w:val="5"/>
            <w:tcBorders>
              <w:top w:val="nil"/>
              <w:left w:val="nil"/>
              <w:bottom w:val="single" w:sz="4" w:space="0" w:color="auto"/>
              <w:right w:val="single" w:sz="4" w:space="0" w:color="auto"/>
            </w:tcBorders>
            <w:shd w:val="clear" w:color="auto" w:fill="auto"/>
            <w:noWrap/>
            <w:vAlign w:val="bottom"/>
            <w:hideMark/>
          </w:tcPr>
          <w:p w14:paraId="06E5FC2C"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388" w:type="pct"/>
            <w:gridSpan w:val="7"/>
            <w:tcBorders>
              <w:top w:val="nil"/>
              <w:left w:val="nil"/>
              <w:bottom w:val="single" w:sz="4" w:space="0" w:color="auto"/>
              <w:right w:val="single" w:sz="4" w:space="0" w:color="auto"/>
            </w:tcBorders>
            <w:shd w:val="clear" w:color="auto" w:fill="auto"/>
            <w:noWrap/>
            <w:vAlign w:val="bottom"/>
            <w:hideMark/>
          </w:tcPr>
          <w:p w14:paraId="4007D344"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651" w:type="pct"/>
            <w:gridSpan w:val="6"/>
            <w:tcBorders>
              <w:top w:val="nil"/>
              <w:left w:val="nil"/>
              <w:bottom w:val="single" w:sz="4" w:space="0" w:color="auto"/>
              <w:right w:val="single" w:sz="4" w:space="0" w:color="auto"/>
            </w:tcBorders>
            <w:shd w:val="clear" w:color="auto" w:fill="auto"/>
            <w:noWrap/>
            <w:vAlign w:val="bottom"/>
            <w:hideMark/>
          </w:tcPr>
          <w:p w14:paraId="0740A2C9"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582" w:type="pct"/>
            <w:gridSpan w:val="5"/>
            <w:tcBorders>
              <w:top w:val="nil"/>
              <w:left w:val="nil"/>
              <w:bottom w:val="single" w:sz="4" w:space="0" w:color="auto"/>
              <w:right w:val="single" w:sz="4" w:space="0" w:color="auto"/>
            </w:tcBorders>
            <w:shd w:val="clear" w:color="auto" w:fill="auto"/>
            <w:noWrap/>
            <w:vAlign w:val="bottom"/>
            <w:hideMark/>
          </w:tcPr>
          <w:p w14:paraId="55B1ACA5"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961" w:type="pct"/>
            <w:gridSpan w:val="2"/>
            <w:tcBorders>
              <w:top w:val="nil"/>
              <w:left w:val="nil"/>
              <w:bottom w:val="single" w:sz="4" w:space="0" w:color="auto"/>
              <w:right w:val="single" w:sz="4" w:space="0" w:color="auto"/>
            </w:tcBorders>
            <w:shd w:val="clear" w:color="auto" w:fill="auto"/>
            <w:noWrap/>
            <w:vAlign w:val="bottom"/>
            <w:hideMark/>
          </w:tcPr>
          <w:p w14:paraId="1C39158D"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r>
      <w:tr w:rsidR="00F17FB7" w:rsidRPr="00CA4E97" w14:paraId="21ADD5B0" w14:textId="77777777" w:rsidTr="00CA4E97">
        <w:trPr>
          <w:gridAfter w:val="3"/>
          <w:wAfter w:w="226" w:type="pct"/>
          <w:trHeight w:val="300"/>
        </w:trPr>
        <w:tc>
          <w:tcPr>
            <w:tcW w:w="397" w:type="pct"/>
            <w:gridSpan w:val="5"/>
            <w:tcBorders>
              <w:top w:val="nil"/>
              <w:left w:val="single" w:sz="4" w:space="0" w:color="auto"/>
              <w:bottom w:val="single" w:sz="4" w:space="0" w:color="auto"/>
              <w:right w:val="single" w:sz="4" w:space="0" w:color="auto"/>
            </w:tcBorders>
            <w:shd w:val="clear" w:color="auto" w:fill="auto"/>
            <w:noWrap/>
            <w:vAlign w:val="bottom"/>
            <w:hideMark/>
          </w:tcPr>
          <w:p w14:paraId="78AE727C"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415" w:type="pct"/>
            <w:gridSpan w:val="4"/>
            <w:tcBorders>
              <w:top w:val="nil"/>
              <w:left w:val="nil"/>
              <w:bottom w:val="single" w:sz="4" w:space="0" w:color="auto"/>
              <w:right w:val="single" w:sz="4" w:space="0" w:color="auto"/>
            </w:tcBorders>
            <w:shd w:val="clear" w:color="auto" w:fill="auto"/>
            <w:noWrap/>
            <w:vAlign w:val="bottom"/>
            <w:hideMark/>
          </w:tcPr>
          <w:p w14:paraId="576AEA1E"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629" w:type="pct"/>
            <w:gridSpan w:val="4"/>
            <w:tcBorders>
              <w:top w:val="nil"/>
              <w:left w:val="nil"/>
              <w:bottom w:val="single" w:sz="4" w:space="0" w:color="auto"/>
              <w:right w:val="single" w:sz="4" w:space="0" w:color="auto"/>
            </w:tcBorders>
            <w:shd w:val="clear" w:color="auto" w:fill="auto"/>
            <w:noWrap/>
            <w:vAlign w:val="bottom"/>
            <w:hideMark/>
          </w:tcPr>
          <w:p w14:paraId="3BA47078"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316" w:type="pct"/>
            <w:gridSpan w:val="2"/>
            <w:tcBorders>
              <w:top w:val="nil"/>
              <w:left w:val="nil"/>
              <w:bottom w:val="single" w:sz="4" w:space="0" w:color="auto"/>
              <w:right w:val="single" w:sz="4" w:space="0" w:color="auto"/>
            </w:tcBorders>
            <w:shd w:val="clear" w:color="auto" w:fill="auto"/>
            <w:noWrap/>
            <w:vAlign w:val="bottom"/>
            <w:hideMark/>
          </w:tcPr>
          <w:p w14:paraId="2E7B70D4"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435" w:type="pct"/>
            <w:gridSpan w:val="5"/>
            <w:tcBorders>
              <w:top w:val="nil"/>
              <w:left w:val="nil"/>
              <w:bottom w:val="single" w:sz="4" w:space="0" w:color="auto"/>
              <w:right w:val="single" w:sz="4" w:space="0" w:color="auto"/>
            </w:tcBorders>
            <w:shd w:val="clear" w:color="auto" w:fill="auto"/>
            <w:noWrap/>
            <w:vAlign w:val="bottom"/>
            <w:hideMark/>
          </w:tcPr>
          <w:p w14:paraId="50A4488F"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388" w:type="pct"/>
            <w:gridSpan w:val="7"/>
            <w:tcBorders>
              <w:top w:val="nil"/>
              <w:left w:val="nil"/>
              <w:bottom w:val="single" w:sz="4" w:space="0" w:color="auto"/>
              <w:right w:val="single" w:sz="4" w:space="0" w:color="auto"/>
            </w:tcBorders>
            <w:shd w:val="clear" w:color="auto" w:fill="auto"/>
            <w:noWrap/>
            <w:vAlign w:val="bottom"/>
            <w:hideMark/>
          </w:tcPr>
          <w:p w14:paraId="49808418"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651" w:type="pct"/>
            <w:gridSpan w:val="6"/>
            <w:tcBorders>
              <w:top w:val="nil"/>
              <w:left w:val="nil"/>
              <w:bottom w:val="single" w:sz="4" w:space="0" w:color="auto"/>
              <w:right w:val="single" w:sz="4" w:space="0" w:color="auto"/>
            </w:tcBorders>
            <w:shd w:val="clear" w:color="auto" w:fill="auto"/>
            <w:noWrap/>
            <w:vAlign w:val="bottom"/>
            <w:hideMark/>
          </w:tcPr>
          <w:p w14:paraId="62586701"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582" w:type="pct"/>
            <w:gridSpan w:val="5"/>
            <w:tcBorders>
              <w:top w:val="nil"/>
              <w:left w:val="nil"/>
              <w:bottom w:val="single" w:sz="4" w:space="0" w:color="auto"/>
              <w:right w:val="single" w:sz="4" w:space="0" w:color="auto"/>
            </w:tcBorders>
            <w:shd w:val="clear" w:color="auto" w:fill="auto"/>
            <w:noWrap/>
            <w:vAlign w:val="bottom"/>
            <w:hideMark/>
          </w:tcPr>
          <w:p w14:paraId="74748CD8"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961" w:type="pct"/>
            <w:gridSpan w:val="2"/>
            <w:tcBorders>
              <w:top w:val="nil"/>
              <w:left w:val="nil"/>
              <w:bottom w:val="single" w:sz="4" w:space="0" w:color="auto"/>
              <w:right w:val="single" w:sz="4" w:space="0" w:color="auto"/>
            </w:tcBorders>
            <w:shd w:val="clear" w:color="auto" w:fill="auto"/>
            <w:noWrap/>
            <w:vAlign w:val="bottom"/>
            <w:hideMark/>
          </w:tcPr>
          <w:p w14:paraId="364C217F"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r>
      <w:tr w:rsidR="00F17FB7" w:rsidRPr="00CA4E97" w14:paraId="552ED07C" w14:textId="77777777" w:rsidTr="00CA4E97">
        <w:trPr>
          <w:gridAfter w:val="3"/>
          <w:wAfter w:w="226" w:type="pct"/>
          <w:trHeight w:val="300"/>
        </w:trPr>
        <w:tc>
          <w:tcPr>
            <w:tcW w:w="397" w:type="pct"/>
            <w:gridSpan w:val="5"/>
            <w:tcBorders>
              <w:top w:val="nil"/>
              <w:left w:val="single" w:sz="4" w:space="0" w:color="auto"/>
              <w:bottom w:val="single" w:sz="4" w:space="0" w:color="auto"/>
              <w:right w:val="single" w:sz="4" w:space="0" w:color="auto"/>
            </w:tcBorders>
            <w:shd w:val="clear" w:color="auto" w:fill="auto"/>
            <w:noWrap/>
            <w:vAlign w:val="bottom"/>
            <w:hideMark/>
          </w:tcPr>
          <w:p w14:paraId="24EB7E88"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415" w:type="pct"/>
            <w:gridSpan w:val="4"/>
            <w:tcBorders>
              <w:top w:val="nil"/>
              <w:left w:val="nil"/>
              <w:bottom w:val="single" w:sz="4" w:space="0" w:color="auto"/>
              <w:right w:val="single" w:sz="4" w:space="0" w:color="auto"/>
            </w:tcBorders>
            <w:shd w:val="clear" w:color="auto" w:fill="auto"/>
            <w:noWrap/>
            <w:vAlign w:val="bottom"/>
            <w:hideMark/>
          </w:tcPr>
          <w:p w14:paraId="7961E6B8"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629" w:type="pct"/>
            <w:gridSpan w:val="4"/>
            <w:tcBorders>
              <w:top w:val="nil"/>
              <w:left w:val="nil"/>
              <w:bottom w:val="single" w:sz="4" w:space="0" w:color="auto"/>
              <w:right w:val="single" w:sz="4" w:space="0" w:color="auto"/>
            </w:tcBorders>
            <w:shd w:val="clear" w:color="auto" w:fill="auto"/>
            <w:noWrap/>
            <w:vAlign w:val="bottom"/>
            <w:hideMark/>
          </w:tcPr>
          <w:p w14:paraId="3BDD0D57"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316" w:type="pct"/>
            <w:gridSpan w:val="2"/>
            <w:tcBorders>
              <w:top w:val="nil"/>
              <w:left w:val="nil"/>
              <w:bottom w:val="single" w:sz="4" w:space="0" w:color="auto"/>
              <w:right w:val="single" w:sz="4" w:space="0" w:color="auto"/>
            </w:tcBorders>
            <w:shd w:val="clear" w:color="auto" w:fill="auto"/>
            <w:noWrap/>
            <w:vAlign w:val="bottom"/>
            <w:hideMark/>
          </w:tcPr>
          <w:p w14:paraId="2A559D0C"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435" w:type="pct"/>
            <w:gridSpan w:val="5"/>
            <w:tcBorders>
              <w:top w:val="nil"/>
              <w:left w:val="nil"/>
              <w:bottom w:val="single" w:sz="4" w:space="0" w:color="auto"/>
              <w:right w:val="single" w:sz="4" w:space="0" w:color="auto"/>
            </w:tcBorders>
            <w:shd w:val="clear" w:color="auto" w:fill="auto"/>
            <w:noWrap/>
            <w:vAlign w:val="bottom"/>
            <w:hideMark/>
          </w:tcPr>
          <w:p w14:paraId="3176920D"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388" w:type="pct"/>
            <w:gridSpan w:val="7"/>
            <w:tcBorders>
              <w:top w:val="nil"/>
              <w:left w:val="nil"/>
              <w:bottom w:val="single" w:sz="4" w:space="0" w:color="auto"/>
              <w:right w:val="single" w:sz="4" w:space="0" w:color="auto"/>
            </w:tcBorders>
            <w:shd w:val="clear" w:color="auto" w:fill="auto"/>
            <w:noWrap/>
            <w:vAlign w:val="bottom"/>
            <w:hideMark/>
          </w:tcPr>
          <w:p w14:paraId="2CCDDB82"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651" w:type="pct"/>
            <w:gridSpan w:val="6"/>
            <w:tcBorders>
              <w:top w:val="nil"/>
              <w:left w:val="nil"/>
              <w:bottom w:val="single" w:sz="4" w:space="0" w:color="auto"/>
              <w:right w:val="single" w:sz="4" w:space="0" w:color="auto"/>
            </w:tcBorders>
            <w:shd w:val="clear" w:color="auto" w:fill="auto"/>
            <w:noWrap/>
            <w:vAlign w:val="bottom"/>
            <w:hideMark/>
          </w:tcPr>
          <w:p w14:paraId="706ADB72"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582" w:type="pct"/>
            <w:gridSpan w:val="5"/>
            <w:tcBorders>
              <w:top w:val="nil"/>
              <w:left w:val="nil"/>
              <w:bottom w:val="single" w:sz="4" w:space="0" w:color="auto"/>
              <w:right w:val="single" w:sz="4" w:space="0" w:color="auto"/>
            </w:tcBorders>
            <w:shd w:val="clear" w:color="auto" w:fill="auto"/>
            <w:noWrap/>
            <w:vAlign w:val="bottom"/>
            <w:hideMark/>
          </w:tcPr>
          <w:p w14:paraId="4E71A0B8"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961" w:type="pct"/>
            <w:gridSpan w:val="2"/>
            <w:tcBorders>
              <w:top w:val="nil"/>
              <w:left w:val="nil"/>
              <w:bottom w:val="single" w:sz="4" w:space="0" w:color="auto"/>
              <w:right w:val="single" w:sz="4" w:space="0" w:color="auto"/>
            </w:tcBorders>
            <w:shd w:val="clear" w:color="auto" w:fill="auto"/>
            <w:noWrap/>
            <w:vAlign w:val="bottom"/>
            <w:hideMark/>
          </w:tcPr>
          <w:p w14:paraId="782F99DE"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r>
      <w:tr w:rsidR="00F17FB7" w:rsidRPr="00CA4E97" w14:paraId="0AB89303" w14:textId="77777777" w:rsidTr="00CA4E97">
        <w:trPr>
          <w:gridAfter w:val="3"/>
          <w:wAfter w:w="226" w:type="pct"/>
          <w:trHeight w:val="300"/>
        </w:trPr>
        <w:tc>
          <w:tcPr>
            <w:tcW w:w="397" w:type="pct"/>
            <w:gridSpan w:val="5"/>
            <w:tcBorders>
              <w:top w:val="nil"/>
              <w:left w:val="single" w:sz="4" w:space="0" w:color="auto"/>
              <w:bottom w:val="single" w:sz="4" w:space="0" w:color="auto"/>
              <w:right w:val="single" w:sz="4" w:space="0" w:color="auto"/>
            </w:tcBorders>
            <w:shd w:val="clear" w:color="auto" w:fill="auto"/>
            <w:noWrap/>
            <w:vAlign w:val="bottom"/>
            <w:hideMark/>
          </w:tcPr>
          <w:p w14:paraId="00010230"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415" w:type="pct"/>
            <w:gridSpan w:val="4"/>
            <w:tcBorders>
              <w:top w:val="nil"/>
              <w:left w:val="nil"/>
              <w:bottom w:val="single" w:sz="4" w:space="0" w:color="auto"/>
              <w:right w:val="single" w:sz="4" w:space="0" w:color="auto"/>
            </w:tcBorders>
            <w:shd w:val="clear" w:color="auto" w:fill="auto"/>
            <w:noWrap/>
            <w:vAlign w:val="bottom"/>
            <w:hideMark/>
          </w:tcPr>
          <w:p w14:paraId="41BD9672"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629" w:type="pct"/>
            <w:gridSpan w:val="4"/>
            <w:tcBorders>
              <w:top w:val="nil"/>
              <w:left w:val="nil"/>
              <w:bottom w:val="single" w:sz="4" w:space="0" w:color="auto"/>
              <w:right w:val="single" w:sz="4" w:space="0" w:color="auto"/>
            </w:tcBorders>
            <w:shd w:val="clear" w:color="auto" w:fill="auto"/>
            <w:noWrap/>
            <w:vAlign w:val="bottom"/>
            <w:hideMark/>
          </w:tcPr>
          <w:p w14:paraId="2141774C"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316" w:type="pct"/>
            <w:gridSpan w:val="2"/>
            <w:tcBorders>
              <w:top w:val="nil"/>
              <w:left w:val="nil"/>
              <w:bottom w:val="single" w:sz="4" w:space="0" w:color="auto"/>
              <w:right w:val="single" w:sz="4" w:space="0" w:color="auto"/>
            </w:tcBorders>
            <w:shd w:val="clear" w:color="auto" w:fill="auto"/>
            <w:noWrap/>
            <w:vAlign w:val="bottom"/>
            <w:hideMark/>
          </w:tcPr>
          <w:p w14:paraId="678A64D1"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435" w:type="pct"/>
            <w:gridSpan w:val="5"/>
            <w:tcBorders>
              <w:top w:val="nil"/>
              <w:left w:val="nil"/>
              <w:bottom w:val="single" w:sz="4" w:space="0" w:color="auto"/>
              <w:right w:val="single" w:sz="4" w:space="0" w:color="auto"/>
            </w:tcBorders>
            <w:shd w:val="clear" w:color="auto" w:fill="auto"/>
            <w:noWrap/>
            <w:vAlign w:val="bottom"/>
            <w:hideMark/>
          </w:tcPr>
          <w:p w14:paraId="434A8755"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388" w:type="pct"/>
            <w:gridSpan w:val="7"/>
            <w:tcBorders>
              <w:top w:val="nil"/>
              <w:left w:val="nil"/>
              <w:bottom w:val="single" w:sz="4" w:space="0" w:color="auto"/>
              <w:right w:val="single" w:sz="4" w:space="0" w:color="auto"/>
            </w:tcBorders>
            <w:shd w:val="clear" w:color="auto" w:fill="auto"/>
            <w:noWrap/>
            <w:vAlign w:val="bottom"/>
            <w:hideMark/>
          </w:tcPr>
          <w:p w14:paraId="1D36A6D1"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651" w:type="pct"/>
            <w:gridSpan w:val="6"/>
            <w:tcBorders>
              <w:top w:val="nil"/>
              <w:left w:val="nil"/>
              <w:bottom w:val="single" w:sz="4" w:space="0" w:color="auto"/>
              <w:right w:val="single" w:sz="4" w:space="0" w:color="auto"/>
            </w:tcBorders>
            <w:shd w:val="clear" w:color="auto" w:fill="auto"/>
            <w:noWrap/>
            <w:vAlign w:val="bottom"/>
            <w:hideMark/>
          </w:tcPr>
          <w:p w14:paraId="54AA58B8"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582" w:type="pct"/>
            <w:gridSpan w:val="5"/>
            <w:tcBorders>
              <w:top w:val="nil"/>
              <w:left w:val="nil"/>
              <w:bottom w:val="single" w:sz="4" w:space="0" w:color="auto"/>
              <w:right w:val="single" w:sz="4" w:space="0" w:color="auto"/>
            </w:tcBorders>
            <w:shd w:val="clear" w:color="auto" w:fill="auto"/>
            <w:noWrap/>
            <w:vAlign w:val="bottom"/>
            <w:hideMark/>
          </w:tcPr>
          <w:p w14:paraId="261A7EE9"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961" w:type="pct"/>
            <w:gridSpan w:val="2"/>
            <w:tcBorders>
              <w:top w:val="nil"/>
              <w:left w:val="nil"/>
              <w:bottom w:val="single" w:sz="4" w:space="0" w:color="auto"/>
              <w:right w:val="single" w:sz="4" w:space="0" w:color="auto"/>
            </w:tcBorders>
            <w:shd w:val="clear" w:color="auto" w:fill="auto"/>
            <w:noWrap/>
            <w:vAlign w:val="bottom"/>
            <w:hideMark/>
          </w:tcPr>
          <w:p w14:paraId="618371FB"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r>
      <w:tr w:rsidR="00F17FB7" w:rsidRPr="00CA4E97" w14:paraId="3550AC87" w14:textId="77777777" w:rsidTr="00CA4E97">
        <w:trPr>
          <w:gridAfter w:val="3"/>
          <w:wAfter w:w="226" w:type="pct"/>
          <w:trHeight w:val="300"/>
        </w:trPr>
        <w:tc>
          <w:tcPr>
            <w:tcW w:w="397" w:type="pct"/>
            <w:gridSpan w:val="5"/>
            <w:tcBorders>
              <w:top w:val="nil"/>
              <w:left w:val="single" w:sz="4" w:space="0" w:color="auto"/>
              <w:bottom w:val="single" w:sz="4" w:space="0" w:color="auto"/>
              <w:right w:val="single" w:sz="4" w:space="0" w:color="auto"/>
            </w:tcBorders>
            <w:shd w:val="clear" w:color="auto" w:fill="auto"/>
            <w:noWrap/>
            <w:vAlign w:val="bottom"/>
            <w:hideMark/>
          </w:tcPr>
          <w:p w14:paraId="65EC91FC"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415" w:type="pct"/>
            <w:gridSpan w:val="4"/>
            <w:tcBorders>
              <w:top w:val="nil"/>
              <w:left w:val="nil"/>
              <w:bottom w:val="single" w:sz="4" w:space="0" w:color="auto"/>
              <w:right w:val="single" w:sz="4" w:space="0" w:color="auto"/>
            </w:tcBorders>
            <w:shd w:val="clear" w:color="auto" w:fill="auto"/>
            <w:noWrap/>
            <w:vAlign w:val="bottom"/>
            <w:hideMark/>
          </w:tcPr>
          <w:p w14:paraId="3FA95DB8"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629" w:type="pct"/>
            <w:gridSpan w:val="4"/>
            <w:tcBorders>
              <w:top w:val="nil"/>
              <w:left w:val="nil"/>
              <w:bottom w:val="single" w:sz="4" w:space="0" w:color="auto"/>
              <w:right w:val="single" w:sz="4" w:space="0" w:color="auto"/>
            </w:tcBorders>
            <w:shd w:val="clear" w:color="auto" w:fill="auto"/>
            <w:noWrap/>
            <w:vAlign w:val="bottom"/>
            <w:hideMark/>
          </w:tcPr>
          <w:p w14:paraId="5F7D2845"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316" w:type="pct"/>
            <w:gridSpan w:val="2"/>
            <w:tcBorders>
              <w:top w:val="nil"/>
              <w:left w:val="nil"/>
              <w:bottom w:val="single" w:sz="4" w:space="0" w:color="auto"/>
              <w:right w:val="single" w:sz="4" w:space="0" w:color="auto"/>
            </w:tcBorders>
            <w:shd w:val="clear" w:color="auto" w:fill="auto"/>
            <w:noWrap/>
            <w:vAlign w:val="bottom"/>
            <w:hideMark/>
          </w:tcPr>
          <w:p w14:paraId="5F7EC365"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435" w:type="pct"/>
            <w:gridSpan w:val="5"/>
            <w:tcBorders>
              <w:top w:val="nil"/>
              <w:left w:val="nil"/>
              <w:bottom w:val="single" w:sz="4" w:space="0" w:color="auto"/>
              <w:right w:val="single" w:sz="4" w:space="0" w:color="auto"/>
            </w:tcBorders>
            <w:shd w:val="clear" w:color="auto" w:fill="auto"/>
            <w:noWrap/>
            <w:vAlign w:val="bottom"/>
            <w:hideMark/>
          </w:tcPr>
          <w:p w14:paraId="1D1ADBDA"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388" w:type="pct"/>
            <w:gridSpan w:val="7"/>
            <w:tcBorders>
              <w:top w:val="nil"/>
              <w:left w:val="nil"/>
              <w:bottom w:val="single" w:sz="4" w:space="0" w:color="auto"/>
              <w:right w:val="single" w:sz="4" w:space="0" w:color="auto"/>
            </w:tcBorders>
            <w:shd w:val="clear" w:color="auto" w:fill="auto"/>
            <w:noWrap/>
            <w:vAlign w:val="bottom"/>
            <w:hideMark/>
          </w:tcPr>
          <w:p w14:paraId="2A70EBB9"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651" w:type="pct"/>
            <w:gridSpan w:val="6"/>
            <w:tcBorders>
              <w:top w:val="nil"/>
              <w:left w:val="nil"/>
              <w:bottom w:val="single" w:sz="4" w:space="0" w:color="auto"/>
              <w:right w:val="single" w:sz="4" w:space="0" w:color="auto"/>
            </w:tcBorders>
            <w:shd w:val="clear" w:color="auto" w:fill="auto"/>
            <w:noWrap/>
            <w:vAlign w:val="bottom"/>
            <w:hideMark/>
          </w:tcPr>
          <w:p w14:paraId="490FF485"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582" w:type="pct"/>
            <w:gridSpan w:val="5"/>
            <w:tcBorders>
              <w:top w:val="nil"/>
              <w:left w:val="nil"/>
              <w:bottom w:val="single" w:sz="4" w:space="0" w:color="auto"/>
              <w:right w:val="single" w:sz="4" w:space="0" w:color="auto"/>
            </w:tcBorders>
            <w:shd w:val="clear" w:color="auto" w:fill="auto"/>
            <w:noWrap/>
            <w:vAlign w:val="bottom"/>
            <w:hideMark/>
          </w:tcPr>
          <w:p w14:paraId="042463C4"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961" w:type="pct"/>
            <w:gridSpan w:val="2"/>
            <w:tcBorders>
              <w:top w:val="nil"/>
              <w:left w:val="nil"/>
              <w:bottom w:val="single" w:sz="4" w:space="0" w:color="auto"/>
              <w:right w:val="single" w:sz="4" w:space="0" w:color="auto"/>
            </w:tcBorders>
            <w:shd w:val="clear" w:color="auto" w:fill="auto"/>
            <w:noWrap/>
            <w:vAlign w:val="bottom"/>
            <w:hideMark/>
          </w:tcPr>
          <w:p w14:paraId="03141AB1"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r>
      <w:tr w:rsidR="00F17FB7" w:rsidRPr="00CA4E97" w14:paraId="7344922F" w14:textId="77777777" w:rsidTr="00CA4E97">
        <w:trPr>
          <w:gridAfter w:val="3"/>
          <w:wAfter w:w="226" w:type="pct"/>
          <w:trHeight w:val="300"/>
        </w:trPr>
        <w:tc>
          <w:tcPr>
            <w:tcW w:w="397" w:type="pct"/>
            <w:gridSpan w:val="5"/>
            <w:tcBorders>
              <w:top w:val="nil"/>
              <w:left w:val="single" w:sz="4" w:space="0" w:color="auto"/>
              <w:bottom w:val="single" w:sz="4" w:space="0" w:color="auto"/>
              <w:right w:val="single" w:sz="4" w:space="0" w:color="auto"/>
            </w:tcBorders>
            <w:shd w:val="clear" w:color="auto" w:fill="auto"/>
            <w:noWrap/>
            <w:vAlign w:val="bottom"/>
            <w:hideMark/>
          </w:tcPr>
          <w:p w14:paraId="72F781AC"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415" w:type="pct"/>
            <w:gridSpan w:val="4"/>
            <w:tcBorders>
              <w:top w:val="nil"/>
              <w:left w:val="nil"/>
              <w:bottom w:val="single" w:sz="4" w:space="0" w:color="auto"/>
              <w:right w:val="single" w:sz="4" w:space="0" w:color="auto"/>
            </w:tcBorders>
            <w:shd w:val="clear" w:color="auto" w:fill="auto"/>
            <w:noWrap/>
            <w:vAlign w:val="bottom"/>
            <w:hideMark/>
          </w:tcPr>
          <w:p w14:paraId="1C369108"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629" w:type="pct"/>
            <w:gridSpan w:val="4"/>
            <w:tcBorders>
              <w:top w:val="nil"/>
              <w:left w:val="nil"/>
              <w:bottom w:val="single" w:sz="4" w:space="0" w:color="auto"/>
              <w:right w:val="single" w:sz="4" w:space="0" w:color="auto"/>
            </w:tcBorders>
            <w:shd w:val="clear" w:color="auto" w:fill="auto"/>
            <w:noWrap/>
            <w:vAlign w:val="bottom"/>
            <w:hideMark/>
          </w:tcPr>
          <w:p w14:paraId="7466A8F5"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316" w:type="pct"/>
            <w:gridSpan w:val="2"/>
            <w:tcBorders>
              <w:top w:val="nil"/>
              <w:left w:val="nil"/>
              <w:bottom w:val="single" w:sz="4" w:space="0" w:color="auto"/>
              <w:right w:val="single" w:sz="4" w:space="0" w:color="auto"/>
            </w:tcBorders>
            <w:shd w:val="clear" w:color="auto" w:fill="auto"/>
            <w:noWrap/>
            <w:vAlign w:val="bottom"/>
            <w:hideMark/>
          </w:tcPr>
          <w:p w14:paraId="216CC308"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435" w:type="pct"/>
            <w:gridSpan w:val="5"/>
            <w:tcBorders>
              <w:top w:val="nil"/>
              <w:left w:val="nil"/>
              <w:bottom w:val="single" w:sz="4" w:space="0" w:color="auto"/>
              <w:right w:val="single" w:sz="4" w:space="0" w:color="auto"/>
            </w:tcBorders>
            <w:shd w:val="clear" w:color="auto" w:fill="auto"/>
            <w:noWrap/>
            <w:vAlign w:val="bottom"/>
            <w:hideMark/>
          </w:tcPr>
          <w:p w14:paraId="6482BF7A"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388" w:type="pct"/>
            <w:gridSpan w:val="7"/>
            <w:tcBorders>
              <w:top w:val="nil"/>
              <w:left w:val="nil"/>
              <w:bottom w:val="single" w:sz="4" w:space="0" w:color="auto"/>
              <w:right w:val="single" w:sz="4" w:space="0" w:color="auto"/>
            </w:tcBorders>
            <w:shd w:val="clear" w:color="auto" w:fill="auto"/>
            <w:noWrap/>
            <w:vAlign w:val="bottom"/>
            <w:hideMark/>
          </w:tcPr>
          <w:p w14:paraId="06F8A6A8"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651" w:type="pct"/>
            <w:gridSpan w:val="6"/>
            <w:tcBorders>
              <w:top w:val="nil"/>
              <w:left w:val="nil"/>
              <w:bottom w:val="single" w:sz="4" w:space="0" w:color="auto"/>
              <w:right w:val="single" w:sz="4" w:space="0" w:color="auto"/>
            </w:tcBorders>
            <w:shd w:val="clear" w:color="auto" w:fill="auto"/>
            <w:noWrap/>
            <w:vAlign w:val="bottom"/>
            <w:hideMark/>
          </w:tcPr>
          <w:p w14:paraId="0C1E2DC3"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582" w:type="pct"/>
            <w:gridSpan w:val="5"/>
            <w:tcBorders>
              <w:top w:val="nil"/>
              <w:left w:val="nil"/>
              <w:bottom w:val="single" w:sz="4" w:space="0" w:color="auto"/>
              <w:right w:val="single" w:sz="4" w:space="0" w:color="auto"/>
            </w:tcBorders>
            <w:shd w:val="clear" w:color="auto" w:fill="auto"/>
            <w:noWrap/>
            <w:vAlign w:val="bottom"/>
            <w:hideMark/>
          </w:tcPr>
          <w:p w14:paraId="7CCE4430"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961" w:type="pct"/>
            <w:gridSpan w:val="2"/>
            <w:tcBorders>
              <w:top w:val="nil"/>
              <w:left w:val="nil"/>
              <w:bottom w:val="single" w:sz="4" w:space="0" w:color="auto"/>
              <w:right w:val="single" w:sz="4" w:space="0" w:color="auto"/>
            </w:tcBorders>
            <w:shd w:val="clear" w:color="auto" w:fill="auto"/>
            <w:noWrap/>
            <w:vAlign w:val="bottom"/>
            <w:hideMark/>
          </w:tcPr>
          <w:p w14:paraId="101AE80A"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r>
      <w:tr w:rsidR="00F17FB7" w:rsidRPr="00CA4E97" w14:paraId="11DFBF1F" w14:textId="77777777" w:rsidTr="00CA4E97">
        <w:trPr>
          <w:gridAfter w:val="3"/>
          <w:wAfter w:w="226" w:type="pct"/>
          <w:trHeight w:val="300"/>
        </w:trPr>
        <w:tc>
          <w:tcPr>
            <w:tcW w:w="397" w:type="pct"/>
            <w:gridSpan w:val="5"/>
            <w:tcBorders>
              <w:top w:val="nil"/>
              <w:left w:val="single" w:sz="4" w:space="0" w:color="auto"/>
              <w:bottom w:val="single" w:sz="4" w:space="0" w:color="auto"/>
              <w:right w:val="single" w:sz="4" w:space="0" w:color="auto"/>
            </w:tcBorders>
            <w:shd w:val="clear" w:color="auto" w:fill="auto"/>
            <w:noWrap/>
            <w:vAlign w:val="bottom"/>
            <w:hideMark/>
          </w:tcPr>
          <w:p w14:paraId="28A90B03"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415" w:type="pct"/>
            <w:gridSpan w:val="4"/>
            <w:tcBorders>
              <w:top w:val="nil"/>
              <w:left w:val="nil"/>
              <w:bottom w:val="single" w:sz="4" w:space="0" w:color="auto"/>
              <w:right w:val="single" w:sz="4" w:space="0" w:color="auto"/>
            </w:tcBorders>
            <w:shd w:val="clear" w:color="auto" w:fill="auto"/>
            <w:noWrap/>
            <w:vAlign w:val="bottom"/>
            <w:hideMark/>
          </w:tcPr>
          <w:p w14:paraId="78184854"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629" w:type="pct"/>
            <w:gridSpan w:val="4"/>
            <w:tcBorders>
              <w:top w:val="nil"/>
              <w:left w:val="nil"/>
              <w:bottom w:val="single" w:sz="4" w:space="0" w:color="auto"/>
              <w:right w:val="single" w:sz="4" w:space="0" w:color="auto"/>
            </w:tcBorders>
            <w:shd w:val="clear" w:color="auto" w:fill="auto"/>
            <w:noWrap/>
            <w:vAlign w:val="bottom"/>
            <w:hideMark/>
          </w:tcPr>
          <w:p w14:paraId="569BC157"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316" w:type="pct"/>
            <w:gridSpan w:val="2"/>
            <w:tcBorders>
              <w:top w:val="nil"/>
              <w:left w:val="nil"/>
              <w:bottom w:val="single" w:sz="4" w:space="0" w:color="auto"/>
              <w:right w:val="single" w:sz="4" w:space="0" w:color="auto"/>
            </w:tcBorders>
            <w:shd w:val="clear" w:color="auto" w:fill="auto"/>
            <w:noWrap/>
            <w:vAlign w:val="bottom"/>
            <w:hideMark/>
          </w:tcPr>
          <w:p w14:paraId="30550624"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435" w:type="pct"/>
            <w:gridSpan w:val="5"/>
            <w:tcBorders>
              <w:top w:val="nil"/>
              <w:left w:val="nil"/>
              <w:bottom w:val="single" w:sz="4" w:space="0" w:color="auto"/>
              <w:right w:val="single" w:sz="4" w:space="0" w:color="auto"/>
            </w:tcBorders>
            <w:shd w:val="clear" w:color="auto" w:fill="auto"/>
            <w:noWrap/>
            <w:vAlign w:val="bottom"/>
            <w:hideMark/>
          </w:tcPr>
          <w:p w14:paraId="48D95D42"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388" w:type="pct"/>
            <w:gridSpan w:val="7"/>
            <w:tcBorders>
              <w:top w:val="nil"/>
              <w:left w:val="nil"/>
              <w:bottom w:val="single" w:sz="4" w:space="0" w:color="auto"/>
              <w:right w:val="single" w:sz="4" w:space="0" w:color="auto"/>
            </w:tcBorders>
            <w:shd w:val="clear" w:color="auto" w:fill="auto"/>
            <w:noWrap/>
            <w:vAlign w:val="bottom"/>
            <w:hideMark/>
          </w:tcPr>
          <w:p w14:paraId="55DB8012"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651" w:type="pct"/>
            <w:gridSpan w:val="6"/>
            <w:tcBorders>
              <w:top w:val="nil"/>
              <w:left w:val="nil"/>
              <w:bottom w:val="single" w:sz="4" w:space="0" w:color="auto"/>
              <w:right w:val="single" w:sz="4" w:space="0" w:color="auto"/>
            </w:tcBorders>
            <w:shd w:val="clear" w:color="auto" w:fill="auto"/>
            <w:noWrap/>
            <w:vAlign w:val="bottom"/>
            <w:hideMark/>
          </w:tcPr>
          <w:p w14:paraId="60CD1D3C"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582" w:type="pct"/>
            <w:gridSpan w:val="5"/>
            <w:tcBorders>
              <w:top w:val="nil"/>
              <w:left w:val="nil"/>
              <w:bottom w:val="single" w:sz="4" w:space="0" w:color="auto"/>
              <w:right w:val="single" w:sz="4" w:space="0" w:color="auto"/>
            </w:tcBorders>
            <w:shd w:val="clear" w:color="auto" w:fill="auto"/>
            <w:noWrap/>
            <w:vAlign w:val="bottom"/>
            <w:hideMark/>
          </w:tcPr>
          <w:p w14:paraId="37E779D0"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961" w:type="pct"/>
            <w:gridSpan w:val="2"/>
            <w:tcBorders>
              <w:top w:val="nil"/>
              <w:left w:val="nil"/>
              <w:bottom w:val="single" w:sz="4" w:space="0" w:color="auto"/>
              <w:right w:val="single" w:sz="4" w:space="0" w:color="auto"/>
            </w:tcBorders>
            <w:shd w:val="clear" w:color="auto" w:fill="auto"/>
            <w:noWrap/>
            <w:vAlign w:val="bottom"/>
            <w:hideMark/>
          </w:tcPr>
          <w:p w14:paraId="4638F36F"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r>
      <w:tr w:rsidR="00F17FB7" w:rsidRPr="00CA4E97" w14:paraId="39C66EBB" w14:textId="77777777" w:rsidTr="00CA4E97">
        <w:trPr>
          <w:gridAfter w:val="3"/>
          <w:wAfter w:w="226" w:type="pct"/>
          <w:trHeight w:val="300"/>
        </w:trPr>
        <w:tc>
          <w:tcPr>
            <w:tcW w:w="397" w:type="pct"/>
            <w:gridSpan w:val="5"/>
            <w:tcBorders>
              <w:top w:val="nil"/>
              <w:left w:val="single" w:sz="4" w:space="0" w:color="auto"/>
              <w:bottom w:val="single" w:sz="4" w:space="0" w:color="auto"/>
              <w:right w:val="single" w:sz="4" w:space="0" w:color="auto"/>
            </w:tcBorders>
            <w:shd w:val="clear" w:color="auto" w:fill="auto"/>
            <w:noWrap/>
            <w:vAlign w:val="bottom"/>
            <w:hideMark/>
          </w:tcPr>
          <w:p w14:paraId="4FB3BAEA"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lastRenderedPageBreak/>
              <w:t> </w:t>
            </w:r>
          </w:p>
        </w:tc>
        <w:tc>
          <w:tcPr>
            <w:tcW w:w="415" w:type="pct"/>
            <w:gridSpan w:val="4"/>
            <w:tcBorders>
              <w:top w:val="nil"/>
              <w:left w:val="nil"/>
              <w:bottom w:val="single" w:sz="4" w:space="0" w:color="auto"/>
              <w:right w:val="single" w:sz="4" w:space="0" w:color="auto"/>
            </w:tcBorders>
            <w:shd w:val="clear" w:color="auto" w:fill="auto"/>
            <w:noWrap/>
            <w:vAlign w:val="bottom"/>
            <w:hideMark/>
          </w:tcPr>
          <w:p w14:paraId="3D1674C1"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629" w:type="pct"/>
            <w:gridSpan w:val="4"/>
            <w:tcBorders>
              <w:top w:val="nil"/>
              <w:left w:val="nil"/>
              <w:bottom w:val="single" w:sz="4" w:space="0" w:color="auto"/>
              <w:right w:val="single" w:sz="4" w:space="0" w:color="auto"/>
            </w:tcBorders>
            <w:shd w:val="clear" w:color="auto" w:fill="auto"/>
            <w:noWrap/>
            <w:vAlign w:val="bottom"/>
            <w:hideMark/>
          </w:tcPr>
          <w:p w14:paraId="2189F079"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316" w:type="pct"/>
            <w:gridSpan w:val="2"/>
            <w:tcBorders>
              <w:top w:val="nil"/>
              <w:left w:val="nil"/>
              <w:bottom w:val="single" w:sz="4" w:space="0" w:color="auto"/>
              <w:right w:val="single" w:sz="4" w:space="0" w:color="auto"/>
            </w:tcBorders>
            <w:shd w:val="clear" w:color="auto" w:fill="auto"/>
            <w:noWrap/>
            <w:vAlign w:val="bottom"/>
            <w:hideMark/>
          </w:tcPr>
          <w:p w14:paraId="43DB1C10"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435" w:type="pct"/>
            <w:gridSpan w:val="5"/>
            <w:tcBorders>
              <w:top w:val="nil"/>
              <w:left w:val="nil"/>
              <w:bottom w:val="single" w:sz="4" w:space="0" w:color="auto"/>
              <w:right w:val="single" w:sz="4" w:space="0" w:color="auto"/>
            </w:tcBorders>
            <w:shd w:val="clear" w:color="auto" w:fill="auto"/>
            <w:noWrap/>
            <w:vAlign w:val="bottom"/>
            <w:hideMark/>
          </w:tcPr>
          <w:p w14:paraId="47D05DF1"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388" w:type="pct"/>
            <w:gridSpan w:val="7"/>
            <w:tcBorders>
              <w:top w:val="nil"/>
              <w:left w:val="nil"/>
              <w:bottom w:val="single" w:sz="4" w:space="0" w:color="auto"/>
              <w:right w:val="single" w:sz="4" w:space="0" w:color="auto"/>
            </w:tcBorders>
            <w:shd w:val="clear" w:color="auto" w:fill="auto"/>
            <w:noWrap/>
            <w:vAlign w:val="bottom"/>
            <w:hideMark/>
          </w:tcPr>
          <w:p w14:paraId="1FB0AF02"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651" w:type="pct"/>
            <w:gridSpan w:val="6"/>
            <w:tcBorders>
              <w:top w:val="nil"/>
              <w:left w:val="nil"/>
              <w:bottom w:val="single" w:sz="4" w:space="0" w:color="auto"/>
              <w:right w:val="single" w:sz="4" w:space="0" w:color="auto"/>
            </w:tcBorders>
            <w:shd w:val="clear" w:color="auto" w:fill="auto"/>
            <w:noWrap/>
            <w:vAlign w:val="bottom"/>
            <w:hideMark/>
          </w:tcPr>
          <w:p w14:paraId="5836AC01"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582" w:type="pct"/>
            <w:gridSpan w:val="5"/>
            <w:tcBorders>
              <w:top w:val="nil"/>
              <w:left w:val="nil"/>
              <w:bottom w:val="single" w:sz="4" w:space="0" w:color="auto"/>
              <w:right w:val="single" w:sz="4" w:space="0" w:color="auto"/>
            </w:tcBorders>
            <w:shd w:val="clear" w:color="auto" w:fill="auto"/>
            <w:noWrap/>
            <w:vAlign w:val="bottom"/>
            <w:hideMark/>
          </w:tcPr>
          <w:p w14:paraId="447178C1"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961" w:type="pct"/>
            <w:gridSpan w:val="2"/>
            <w:tcBorders>
              <w:top w:val="nil"/>
              <w:left w:val="nil"/>
              <w:bottom w:val="single" w:sz="4" w:space="0" w:color="auto"/>
              <w:right w:val="single" w:sz="4" w:space="0" w:color="auto"/>
            </w:tcBorders>
            <w:shd w:val="clear" w:color="auto" w:fill="auto"/>
            <w:noWrap/>
            <w:vAlign w:val="bottom"/>
            <w:hideMark/>
          </w:tcPr>
          <w:p w14:paraId="50326E83"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r>
      <w:tr w:rsidR="00F17FB7" w:rsidRPr="00CA4E97" w14:paraId="798CEE2D" w14:textId="77777777" w:rsidTr="00CA4E97">
        <w:trPr>
          <w:gridAfter w:val="3"/>
          <w:wAfter w:w="226" w:type="pct"/>
          <w:trHeight w:val="300"/>
        </w:trPr>
        <w:tc>
          <w:tcPr>
            <w:tcW w:w="4774" w:type="pct"/>
            <w:gridSpan w:val="40"/>
            <w:tcBorders>
              <w:top w:val="nil"/>
              <w:left w:val="nil"/>
              <w:bottom w:val="nil"/>
              <w:right w:val="nil"/>
            </w:tcBorders>
            <w:shd w:val="clear" w:color="auto" w:fill="auto"/>
            <w:noWrap/>
            <w:vAlign w:val="bottom"/>
            <w:hideMark/>
          </w:tcPr>
          <w:p w14:paraId="0C92DF4B" w14:textId="77777777" w:rsidR="00F17FB7" w:rsidRPr="00CA4E97" w:rsidRDefault="00F17FB7" w:rsidP="00F17FB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Primer </w:t>
            </w:r>
            <w:proofErr w:type="gramStart"/>
            <w:r w:rsidRPr="00CA4E97">
              <w:rPr>
                <w:rFonts w:eastAsia="Times New Roman" w:cs="Times New Roman"/>
                <w:color w:val="000000"/>
                <w:sz w:val="18"/>
                <w:szCs w:val="18"/>
              </w:rPr>
              <w:t>ejemplar  autoridad</w:t>
            </w:r>
            <w:proofErr w:type="gramEnd"/>
            <w:r w:rsidRPr="00CA4E97">
              <w:rPr>
                <w:rFonts w:eastAsia="Times New Roman" w:cs="Times New Roman"/>
                <w:color w:val="000000"/>
                <w:sz w:val="18"/>
                <w:szCs w:val="18"/>
              </w:rPr>
              <w:t xml:space="preserve"> entrante </w:t>
            </w:r>
          </w:p>
        </w:tc>
      </w:tr>
      <w:tr w:rsidR="00F17FB7" w:rsidRPr="00CA4E97" w14:paraId="691BE237" w14:textId="77777777" w:rsidTr="00CA4E97">
        <w:trPr>
          <w:gridAfter w:val="3"/>
          <w:wAfter w:w="226" w:type="pct"/>
          <w:trHeight w:val="300"/>
        </w:trPr>
        <w:tc>
          <w:tcPr>
            <w:tcW w:w="4774" w:type="pct"/>
            <w:gridSpan w:val="40"/>
            <w:tcBorders>
              <w:top w:val="nil"/>
              <w:left w:val="nil"/>
              <w:bottom w:val="nil"/>
              <w:right w:val="nil"/>
            </w:tcBorders>
            <w:shd w:val="clear" w:color="auto" w:fill="auto"/>
            <w:noWrap/>
            <w:vAlign w:val="bottom"/>
            <w:hideMark/>
          </w:tcPr>
          <w:p w14:paraId="2E9A1B73" w14:textId="77777777" w:rsidR="00F17FB7" w:rsidRPr="00CA4E97" w:rsidRDefault="00F17FB7" w:rsidP="00F17FB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tc>
      </w:tr>
      <w:tr w:rsidR="00F17FB7" w:rsidRPr="00CA4E97" w14:paraId="5398766D" w14:textId="77777777" w:rsidTr="00CA4E97">
        <w:trPr>
          <w:gridAfter w:val="3"/>
          <w:wAfter w:w="226" w:type="pct"/>
          <w:trHeight w:val="300"/>
        </w:trPr>
        <w:tc>
          <w:tcPr>
            <w:tcW w:w="4774" w:type="pct"/>
            <w:gridSpan w:val="40"/>
            <w:tcBorders>
              <w:top w:val="nil"/>
              <w:left w:val="nil"/>
              <w:bottom w:val="nil"/>
              <w:right w:val="nil"/>
            </w:tcBorders>
            <w:shd w:val="clear" w:color="auto" w:fill="auto"/>
            <w:noWrap/>
            <w:vAlign w:val="bottom"/>
            <w:hideMark/>
          </w:tcPr>
          <w:p w14:paraId="6DC25735" w14:textId="77777777" w:rsidR="00F17FB7" w:rsidRPr="00CA4E97" w:rsidRDefault="00F17FB7" w:rsidP="00F17FB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Segundo </w:t>
            </w:r>
            <w:proofErr w:type="gramStart"/>
            <w:r w:rsidRPr="00CA4E97">
              <w:rPr>
                <w:rFonts w:eastAsia="Times New Roman" w:cs="Times New Roman"/>
                <w:color w:val="000000"/>
                <w:sz w:val="18"/>
                <w:szCs w:val="18"/>
              </w:rPr>
              <w:t>ejemplar  autoridad</w:t>
            </w:r>
            <w:proofErr w:type="gramEnd"/>
            <w:r w:rsidRPr="00CA4E97">
              <w:rPr>
                <w:rFonts w:eastAsia="Times New Roman" w:cs="Times New Roman"/>
                <w:color w:val="000000"/>
                <w:sz w:val="18"/>
                <w:szCs w:val="18"/>
              </w:rPr>
              <w:t xml:space="preserve"> saliente </w:t>
            </w:r>
            <w:r w:rsidR="003F2EEB" w:rsidRPr="00CA4E97">
              <w:rPr>
                <w:rFonts w:eastAsia="Times New Roman" w:cs="Times New Roman"/>
                <w:color w:val="000000"/>
                <w:sz w:val="18"/>
                <w:szCs w:val="18"/>
              </w:rPr>
              <w:t>Cargo_______________________________________________________________________________________________</w:t>
            </w:r>
          </w:p>
        </w:tc>
      </w:tr>
      <w:tr w:rsidR="00F17FB7" w:rsidRPr="00CA4E97" w14:paraId="07BD79C2" w14:textId="77777777" w:rsidTr="00CA4E97">
        <w:trPr>
          <w:gridAfter w:val="3"/>
          <w:wAfter w:w="226" w:type="pct"/>
          <w:trHeight w:val="300"/>
        </w:trPr>
        <w:tc>
          <w:tcPr>
            <w:tcW w:w="4774" w:type="pct"/>
            <w:gridSpan w:val="40"/>
            <w:tcBorders>
              <w:top w:val="nil"/>
              <w:left w:val="nil"/>
              <w:bottom w:val="nil"/>
              <w:right w:val="nil"/>
            </w:tcBorders>
            <w:shd w:val="clear" w:color="auto" w:fill="auto"/>
            <w:noWrap/>
            <w:vAlign w:val="bottom"/>
            <w:hideMark/>
          </w:tcPr>
          <w:p w14:paraId="1B041C46" w14:textId="77777777" w:rsidR="00F17FB7" w:rsidRPr="00CA4E97" w:rsidRDefault="00F17FB7" w:rsidP="00F17FB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tc>
      </w:tr>
      <w:tr w:rsidR="00F17FB7" w:rsidRPr="00CA4E97" w14:paraId="6B32652A" w14:textId="77777777" w:rsidTr="00CA4E97">
        <w:trPr>
          <w:gridAfter w:val="3"/>
          <w:wAfter w:w="226" w:type="pct"/>
          <w:trHeight w:val="300"/>
        </w:trPr>
        <w:tc>
          <w:tcPr>
            <w:tcW w:w="4774" w:type="pct"/>
            <w:gridSpan w:val="40"/>
            <w:tcBorders>
              <w:top w:val="nil"/>
              <w:left w:val="nil"/>
              <w:bottom w:val="nil"/>
              <w:right w:val="nil"/>
            </w:tcBorders>
            <w:shd w:val="clear" w:color="auto" w:fill="auto"/>
            <w:noWrap/>
            <w:vAlign w:val="bottom"/>
            <w:hideMark/>
          </w:tcPr>
          <w:p w14:paraId="0AF4B02B" w14:textId="2B8011A8" w:rsidR="00F17FB7" w:rsidRPr="00CA4E97" w:rsidRDefault="00F17FB7" w:rsidP="00F42F04">
            <w:pPr>
              <w:spacing w:after="0" w:line="240" w:lineRule="auto"/>
              <w:rPr>
                <w:rFonts w:eastAsia="Times New Roman" w:cs="Times New Roman"/>
                <w:i/>
                <w:color w:val="000000"/>
                <w:sz w:val="18"/>
                <w:szCs w:val="18"/>
              </w:rPr>
            </w:pPr>
            <w:r w:rsidRPr="00CA4E97">
              <w:rPr>
                <w:rFonts w:eastAsia="Times New Roman" w:cs="Times New Roman"/>
                <w:color w:val="000000"/>
                <w:sz w:val="18"/>
                <w:szCs w:val="18"/>
              </w:rPr>
              <w:t xml:space="preserve">Tercer ejemplar: </w:t>
            </w:r>
            <w:r w:rsidR="009E2781">
              <w:rPr>
                <w:rFonts w:eastAsia="Times New Roman" w:cs="Times New Roman"/>
                <w:i/>
                <w:color w:val="000000"/>
                <w:sz w:val="18"/>
                <w:szCs w:val="18"/>
              </w:rPr>
              <w:t>Órgano Interno de Control, Entrante</w:t>
            </w:r>
            <w:r w:rsidR="00F42F04" w:rsidRPr="00CA4E97">
              <w:rPr>
                <w:rFonts w:eastAsia="Times New Roman" w:cs="Times New Roman"/>
                <w:i/>
                <w:color w:val="000000"/>
                <w:sz w:val="18"/>
                <w:szCs w:val="18"/>
              </w:rPr>
              <w:tab/>
            </w:r>
          </w:p>
          <w:p w14:paraId="681706EF" w14:textId="77777777" w:rsidR="00523B50" w:rsidRPr="00CA4E97" w:rsidRDefault="00523B50" w:rsidP="00F42F04">
            <w:pPr>
              <w:spacing w:after="0" w:line="240" w:lineRule="auto"/>
              <w:rPr>
                <w:rFonts w:eastAsia="Times New Roman" w:cs="Times New Roman"/>
                <w:i/>
                <w:color w:val="000000"/>
                <w:sz w:val="18"/>
                <w:szCs w:val="18"/>
              </w:rPr>
            </w:pPr>
          </w:p>
          <w:p w14:paraId="5671EA32" w14:textId="77777777" w:rsidR="00C807FE" w:rsidRPr="00CA4E97" w:rsidRDefault="00C807FE" w:rsidP="00F42F04">
            <w:pPr>
              <w:spacing w:after="0" w:line="240" w:lineRule="auto"/>
              <w:rPr>
                <w:rFonts w:eastAsia="Times New Roman" w:cs="Times New Roman"/>
                <w:color w:val="000000"/>
                <w:sz w:val="18"/>
                <w:szCs w:val="18"/>
              </w:rPr>
            </w:pPr>
          </w:p>
        </w:tc>
      </w:tr>
      <w:tr w:rsidR="00F17FB7" w:rsidRPr="00CA4E97" w14:paraId="078A9672" w14:textId="77777777" w:rsidTr="00CA4E97">
        <w:trPr>
          <w:gridAfter w:val="3"/>
          <w:wAfter w:w="226" w:type="pct"/>
          <w:trHeight w:val="300"/>
        </w:trPr>
        <w:tc>
          <w:tcPr>
            <w:tcW w:w="4774" w:type="pct"/>
            <w:gridSpan w:val="40"/>
            <w:tcBorders>
              <w:top w:val="nil"/>
              <w:left w:val="nil"/>
              <w:bottom w:val="nil"/>
              <w:right w:val="nil"/>
            </w:tcBorders>
            <w:shd w:val="clear" w:color="auto" w:fill="auto"/>
            <w:noWrap/>
            <w:vAlign w:val="bottom"/>
            <w:hideMark/>
          </w:tcPr>
          <w:p w14:paraId="075FF6C5" w14:textId="77777777" w:rsidR="00F17FB7" w:rsidRPr="00CA4E97" w:rsidRDefault="00F17FB7" w:rsidP="00ED06C7">
            <w:pPr>
              <w:spacing w:after="0" w:line="240" w:lineRule="auto"/>
              <w:rPr>
                <w:rFonts w:eastAsia="Times New Roman" w:cs="Times New Roman"/>
                <w:b/>
                <w:color w:val="000000"/>
                <w:sz w:val="24"/>
                <w:szCs w:val="24"/>
              </w:rPr>
            </w:pPr>
            <w:r w:rsidRPr="00CA4E97">
              <w:rPr>
                <w:rFonts w:eastAsia="Times New Roman" w:cs="Times New Roman"/>
                <w:b/>
                <w:color w:val="000000"/>
                <w:sz w:val="24"/>
                <w:szCs w:val="24"/>
              </w:rPr>
              <w:t>OM</w:t>
            </w:r>
            <w:r w:rsidR="00ED06C7" w:rsidRPr="00CA4E97">
              <w:rPr>
                <w:rFonts w:eastAsia="Times New Roman" w:cs="Times New Roman"/>
                <w:b/>
                <w:color w:val="000000"/>
                <w:sz w:val="24"/>
                <w:szCs w:val="24"/>
              </w:rPr>
              <w:t>5</w:t>
            </w:r>
            <w:r w:rsidRPr="00CA4E97">
              <w:rPr>
                <w:rFonts w:eastAsia="Times New Roman" w:cs="Times New Roman"/>
                <w:b/>
                <w:color w:val="000000"/>
                <w:sz w:val="24"/>
                <w:szCs w:val="24"/>
              </w:rPr>
              <w:t xml:space="preserve">. Inventario de bienes muebles asignados a instituciones descentralizadas, a organizaciones o instituciones. </w:t>
            </w:r>
          </w:p>
        </w:tc>
      </w:tr>
      <w:tr w:rsidR="00F17FB7" w:rsidRPr="00CA4E97" w14:paraId="451850BA" w14:textId="77777777" w:rsidTr="00CA4E97">
        <w:trPr>
          <w:gridAfter w:val="3"/>
          <w:wAfter w:w="226" w:type="pct"/>
          <w:trHeight w:val="300"/>
        </w:trPr>
        <w:tc>
          <w:tcPr>
            <w:tcW w:w="2522" w:type="pct"/>
            <w:gridSpan w:val="26"/>
            <w:tcBorders>
              <w:top w:val="nil"/>
              <w:left w:val="nil"/>
              <w:bottom w:val="nil"/>
              <w:right w:val="nil"/>
            </w:tcBorders>
            <w:shd w:val="clear" w:color="auto" w:fill="auto"/>
            <w:noWrap/>
            <w:vAlign w:val="bottom"/>
            <w:hideMark/>
          </w:tcPr>
          <w:p w14:paraId="6ABA53B3"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Municipio de: _____________________________________________</w:t>
            </w:r>
          </w:p>
        </w:tc>
        <w:tc>
          <w:tcPr>
            <w:tcW w:w="966" w:type="pct"/>
            <w:gridSpan w:val="9"/>
            <w:tcBorders>
              <w:top w:val="nil"/>
              <w:left w:val="nil"/>
              <w:bottom w:val="nil"/>
              <w:right w:val="nil"/>
            </w:tcBorders>
            <w:shd w:val="clear" w:color="auto" w:fill="auto"/>
            <w:noWrap/>
            <w:vAlign w:val="bottom"/>
            <w:hideMark/>
          </w:tcPr>
          <w:p w14:paraId="0929F464" w14:textId="6C5EAFB5" w:rsidR="00F17FB7" w:rsidRPr="00CA4E97" w:rsidRDefault="00AF47B9" w:rsidP="00F17FB7">
            <w:pPr>
              <w:spacing w:after="0" w:line="240" w:lineRule="auto"/>
              <w:rPr>
                <w:rFonts w:eastAsia="Times New Roman" w:cs="Times New Roman"/>
                <w:b/>
                <w:bCs/>
                <w:color w:val="000000"/>
              </w:rPr>
            </w:pPr>
            <w:r w:rsidRPr="00CA4E97">
              <w:rPr>
                <w:rFonts w:eastAsia="Times New Roman" w:cs="Times New Roman"/>
                <w:b/>
                <w:bCs/>
                <w:color w:val="000000"/>
              </w:rPr>
              <w:t>ENTREGA- RECEPCIÓN 201</w:t>
            </w:r>
            <w:r w:rsidR="009B2595">
              <w:rPr>
                <w:rFonts w:eastAsia="Times New Roman" w:cs="Times New Roman"/>
                <w:b/>
                <w:bCs/>
                <w:color w:val="000000"/>
              </w:rPr>
              <w:t>8</w:t>
            </w:r>
          </w:p>
        </w:tc>
        <w:tc>
          <w:tcPr>
            <w:tcW w:w="1286" w:type="pct"/>
            <w:gridSpan w:val="5"/>
            <w:tcBorders>
              <w:top w:val="nil"/>
              <w:left w:val="nil"/>
              <w:bottom w:val="nil"/>
              <w:right w:val="nil"/>
            </w:tcBorders>
            <w:shd w:val="clear" w:color="auto" w:fill="auto"/>
            <w:noWrap/>
            <w:vAlign w:val="bottom"/>
            <w:hideMark/>
          </w:tcPr>
          <w:p w14:paraId="29914532" w14:textId="77777777" w:rsidR="00F17FB7" w:rsidRPr="00CA4E97" w:rsidRDefault="00F17FB7" w:rsidP="00F17FB7">
            <w:pPr>
              <w:spacing w:after="0" w:line="240" w:lineRule="auto"/>
              <w:rPr>
                <w:rFonts w:eastAsia="Times New Roman" w:cs="Times New Roman"/>
                <w:color w:val="000000"/>
              </w:rPr>
            </w:pPr>
          </w:p>
        </w:tc>
      </w:tr>
      <w:tr w:rsidR="00F17FB7" w:rsidRPr="00CA4E97" w14:paraId="6725B715" w14:textId="77777777" w:rsidTr="00CA4E97">
        <w:trPr>
          <w:gridAfter w:val="3"/>
          <w:wAfter w:w="226" w:type="pct"/>
          <w:trHeight w:val="300"/>
        </w:trPr>
        <w:tc>
          <w:tcPr>
            <w:tcW w:w="4774" w:type="pct"/>
            <w:gridSpan w:val="40"/>
            <w:tcBorders>
              <w:top w:val="nil"/>
              <w:left w:val="nil"/>
              <w:bottom w:val="nil"/>
              <w:right w:val="nil"/>
            </w:tcBorders>
            <w:shd w:val="clear" w:color="auto" w:fill="auto"/>
            <w:noWrap/>
            <w:vAlign w:val="bottom"/>
            <w:hideMark/>
          </w:tcPr>
          <w:p w14:paraId="50DDC6F0" w14:textId="7954107E" w:rsidR="00F17FB7" w:rsidRPr="00CA4E97" w:rsidRDefault="00F17FB7" w:rsidP="00F17FB7">
            <w:pPr>
              <w:spacing w:after="0" w:line="240" w:lineRule="auto"/>
              <w:rPr>
                <w:rFonts w:eastAsia="Times New Roman" w:cs="Times New Roman"/>
                <w:color w:val="000000"/>
              </w:rPr>
            </w:pPr>
            <w:proofErr w:type="gramStart"/>
            <w:r w:rsidRPr="00CA4E97">
              <w:rPr>
                <w:rFonts w:eastAsia="Times New Roman" w:cs="Times New Roman"/>
                <w:color w:val="000000"/>
              </w:rPr>
              <w:t>Dependencia:_</w:t>
            </w:r>
            <w:proofErr w:type="gramEnd"/>
            <w:r w:rsidRPr="00CA4E97">
              <w:rPr>
                <w:rFonts w:eastAsia="Times New Roman" w:cs="Times New Roman"/>
                <w:color w:val="000000"/>
              </w:rPr>
              <w:t>___________________________________________                                       Fecha de corte _______________</w:t>
            </w:r>
            <w:r w:rsidR="00AF47B9" w:rsidRPr="00CA4E97">
              <w:rPr>
                <w:rFonts w:eastAsia="Times New Roman" w:cs="Times New Roman"/>
                <w:color w:val="000000"/>
              </w:rPr>
              <w:t>201</w:t>
            </w:r>
            <w:r w:rsidR="009B2595">
              <w:rPr>
                <w:rFonts w:eastAsia="Times New Roman" w:cs="Times New Roman"/>
                <w:color w:val="000000"/>
              </w:rPr>
              <w:t>8</w:t>
            </w:r>
          </w:p>
        </w:tc>
      </w:tr>
      <w:tr w:rsidR="00F17FB7" w:rsidRPr="00CA4E97" w14:paraId="03FE6823" w14:textId="77777777" w:rsidTr="00CA4E97">
        <w:trPr>
          <w:gridAfter w:val="3"/>
          <w:wAfter w:w="226" w:type="pct"/>
          <w:trHeight w:val="300"/>
        </w:trPr>
        <w:tc>
          <w:tcPr>
            <w:tcW w:w="2459" w:type="pct"/>
            <w:gridSpan w:val="24"/>
            <w:tcBorders>
              <w:top w:val="nil"/>
              <w:left w:val="nil"/>
              <w:bottom w:val="nil"/>
              <w:right w:val="nil"/>
            </w:tcBorders>
            <w:shd w:val="clear" w:color="auto" w:fill="auto"/>
            <w:noWrap/>
            <w:vAlign w:val="bottom"/>
            <w:hideMark/>
          </w:tcPr>
          <w:p w14:paraId="2CED8EED" w14:textId="77777777" w:rsidR="00F17FB7" w:rsidRDefault="00F17FB7" w:rsidP="00F17FB7">
            <w:pPr>
              <w:spacing w:after="0" w:line="240" w:lineRule="auto"/>
              <w:rPr>
                <w:rFonts w:eastAsia="Times New Roman" w:cs="Times New Roman"/>
                <w:b/>
                <w:bCs/>
                <w:color w:val="000000"/>
              </w:rPr>
            </w:pPr>
            <w:r w:rsidRPr="00CA4E97">
              <w:rPr>
                <w:rFonts w:eastAsia="Times New Roman" w:cs="Times New Roman"/>
                <w:b/>
                <w:bCs/>
                <w:color w:val="000000"/>
              </w:rPr>
              <w:t>INVENTARIO GENERAL DE BIENES MUEBLES ASIGNADOS A OTROS</w:t>
            </w:r>
          </w:p>
          <w:p w14:paraId="3090DBF6" w14:textId="77777777" w:rsidR="00CA4E97" w:rsidRPr="00CA4E97" w:rsidRDefault="00CA4E97" w:rsidP="00F17FB7">
            <w:pPr>
              <w:spacing w:after="0" w:line="240" w:lineRule="auto"/>
              <w:rPr>
                <w:rFonts w:eastAsia="Times New Roman" w:cs="Times New Roman"/>
                <w:b/>
                <w:bCs/>
                <w:color w:val="000000"/>
              </w:rPr>
            </w:pPr>
          </w:p>
        </w:tc>
        <w:tc>
          <w:tcPr>
            <w:tcW w:w="350" w:type="pct"/>
            <w:gridSpan w:val="6"/>
            <w:tcBorders>
              <w:top w:val="nil"/>
              <w:left w:val="nil"/>
              <w:bottom w:val="nil"/>
              <w:right w:val="nil"/>
            </w:tcBorders>
            <w:shd w:val="clear" w:color="auto" w:fill="auto"/>
            <w:noWrap/>
            <w:vAlign w:val="bottom"/>
            <w:hideMark/>
          </w:tcPr>
          <w:p w14:paraId="4053393E"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679" w:type="pct"/>
            <w:gridSpan w:val="5"/>
            <w:tcBorders>
              <w:top w:val="nil"/>
              <w:left w:val="nil"/>
              <w:bottom w:val="nil"/>
              <w:right w:val="nil"/>
            </w:tcBorders>
            <w:shd w:val="clear" w:color="auto" w:fill="auto"/>
            <w:noWrap/>
            <w:vAlign w:val="bottom"/>
            <w:hideMark/>
          </w:tcPr>
          <w:p w14:paraId="53C7E74C"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658" w:type="pct"/>
            <w:gridSpan w:val="4"/>
            <w:tcBorders>
              <w:top w:val="nil"/>
              <w:left w:val="nil"/>
              <w:bottom w:val="nil"/>
              <w:right w:val="nil"/>
            </w:tcBorders>
            <w:shd w:val="clear" w:color="auto" w:fill="auto"/>
            <w:noWrap/>
            <w:vAlign w:val="bottom"/>
            <w:hideMark/>
          </w:tcPr>
          <w:p w14:paraId="37013E67"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629" w:type="pct"/>
            <w:tcBorders>
              <w:top w:val="nil"/>
              <w:left w:val="nil"/>
              <w:bottom w:val="nil"/>
              <w:right w:val="nil"/>
            </w:tcBorders>
            <w:shd w:val="clear" w:color="auto" w:fill="auto"/>
            <w:noWrap/>
            <w:vAlign w:val="bottom"/>
            <w:hideMark/>
          </w:tcPr>
          <w:p w14:paraId="45C3CF8F"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r>
      <w:tr w:rsidR="00F17FB7" w:rsidRPr="00CA4E97" w14:paraId="78CD48B7" w14:textId="77777777" w:rsidTr="00CA4E97">
        <w:trPr>
          <w:gridAfter w:val="3"/>
          <w:wAfter w:w="226" w:type="pct"/>
          <w:trHeight w:val="495"/>
        </w:trPr>
        <w:tc>
          <w:tcPr>
            <w:tcW w:w="334"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1EDA942" w14:textId="77777777" w:rsidR="00F17FB7" w:rsidRPr="00CA4E97" w:rsidRDefault="00F17FB7" w:rsidP="00F17FB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Núm. progresivo</w:t>
            </w:r>
          </w:p>
        </w:tc>
        <w:tc>
          <w:tcPr>
            <w:tcW w:w="324" w:type="pct"/>
            <w:gridSpan w:val="5"/>
            <w:tcBorders>
              <w:top w:val="single" w:sz="4" w:space="0" w:color="auto"/>
              <w:left w:val="nil"/>
              <w:bottom w:val="single" w:sz="4" w:space="0" w:color="auto"/>
              <w:right w:val="single" w:sz="4" w:space="0" w:color="auto"/>
            </w:tcBorders>
            <w:shd w:val="clear" w:color="auto" w:fill="auto"/>
            <w:vAlign w:val="bottom"/>
            <w:hideMark/>
          </w:tcPr>
          <w:p w14:paraId="258318B4" w14:textId="77777777" w:rsidR="00F17FB7" w:rsidRPr="00CA4E97" w:rsidRDefault="00F17FB7" w:rsidP="00F17FB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No de Inventario</w:t>
            </w:r>
          </w:p>
        </w:tc>
        <w:tc>
          <w:tcPr>
            <w:tcW w:w="731" w:type="pct"/>
            <w:gridSpan w:val="4"/>
            <w:tcBorders>
              <w:top w:val="single" w:sz="4" w:space="0" w:color="auto"/>
              <w:left w:val="nil"/>
              <w:bottom w:val="single" w:sz="4" w:space="0" w:color="auto"/>
              <w:right w:val="single" w:sz="4" w:space="0" w:color="auto"/>
            </w:tcBorders>
            <w:shd w:val="clear" w:color="auto" w:fill="auto"/>
            <w:vAlign w:val="bottom"/>
            <w:hideMark/>
          </w:tcPr>
          <w:p w14:paraId="31576F0F" w14:textId="77777777" w:rsidR="00F17FB7" w:rsidRPr="00CA4E97" w:rsidRDefault="00F17FB7" w:rsidP="00F17FB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Descripción del equipo</w:t>
            </w:r>
          </w:p>
        </w:tc>
        <w:tc>
          <w:tcPr>
            <w:tcW w:w="427" w:type="pct"/>
            <w:gridSpan w:val="5"/>
            <w:tcBorders>
              <w:top w:val="single" w:sz="4" w:space="0" w:color="auto"/>
              <w:left w:val="nil"/>
              <w:bottom w:val="single" w:sz="4" w:space="0" w:color="auto"/>
              <w:right w:val="single" w:sz="4" w:space="0" w:color="auto"/>
            </w:tcBorders>
            <w:shd w:val="clear" w:color="auto" w:fill="auto"/>
            <w:vAlign w:val="bottom"/>
            <w:hideMark/>
          </w:tcPr>
          <w:p w14:paraId="024C58BC" w14:textId="77777777" w:rsidR="00F17FB7" w:rsidRPr="00CA4E97" w:rsidRDefault="00F17FB7" w:rsidP="00F17FB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Marca</w:t>
            </w:r>
          </w:p>
        </w:tc>
        <w:tc>
          <w:tcPr>
            <w:tcW w:w="322" w:type="pct"/>
            <w:gridSpan w:val="3"/>
            <w:tcBorders>
              <w:top w:val="single" w:sz="4" w:space="0" w:color="auto"/>
              <w:left w:val="nil"/>
              <w:bottom w:val="single" w:sz="4" w:space="0" w:color="auto"/>
              <w:right w:val="single" w:sz="4" w:space="0" w:color="auto"/>
            </w:tcBorders>
            <w:shd w:val="clear" w:color="auto" w:fill="auto"/>
            <w:vAlign w:val="bottom"/>
            <w:hideMark/>
          </w:tcPr>
          <w:p w14:paraId="45F4E64F" w14:textId="77777777" w:rsidR="00F17FB7" w:rsidRPr="00CA4E97" w:rsidRDefault="00F17FB7" w:rsidP="00F17FB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Modelo </w:t>
            </w:r>
          </w:p>
        </w:tc>
        <w:tc>
          <w:tcPr>
            <w:tcW w:w="320" w:type="pct"/>
            <w:gridSpan w:val="5"/>
            <w:tcBorders>
              <w:top w:val="single" w:sz="4" w:space="0" w:color="auto"/>
              <w:left w:val="nil"/>
              <w:bottom w:val="single" w:sz="4" w:space="0" w:color="auto"/>
              <w:right w:val="single" w:sz="4" w:space="0" w:color="auto"/>
            </w:tcBorders>
            <w:shd w:val="clear" w:color="auto" w:fill="auto"/>
            <w:vAlign w:val="bottom"/>
            <w:hideMark/>
          </w:tcPr>
          <w:p w14:paraId="5F343F83" w14:textId="77777777" w:rsidR="00F17FB7" w:rsidRPr="00CA4E97" w:rsidRDefault="00F17FB7" w:rsidP="00F17FB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Serie</w:t>
            </w:r>
          </w:p>
        </w:tc>
        <w:tc>
          <w:tcPr>
            <w:tcW w:w="350" w:type="pct"/>
            <w:gridSpan w:val="6"/>
            <w:tcBorders>
              <w:top w:val="single" w:sz="4" w:space="0" w:color="auto"/>
              <w:left w:val="nil"/>
              <w:bottom w:val="single" w:sz="4" w:space="0" w:color="auto"/>
              <w:right w:val="single" w:sz="4" w:space="0" w:color="auto"/>
            </w:tcBorders>
            <w:shd w:val="clear" w:color="auto" w:fill="auto"/>
            <w:vAlign w:val="bottom"/>
            <w:hideMark/>
          </w:tcPr>
          <w:p w14:paraId="72757B20" w14:textId="77777777" w:rsidR="00F17FB7" w:rsidRPr="00CA4E97" w:rsidRDefault="00F17FB7" w:rsidP="00F17FB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Placa</w:t>
            </w:r>
          </w:p>
        </w:tc>
        <w:tc>
          <w:tcPr>
            <w:tcW w:w="679" w:type="pct"/>
            <w:gridSpan w:val="5"/>
            <w:tcBorders>
              <w:top w:val="single" w:sz="4" w:space="0" w:color="auto"/>
              <w:left w:val="nil"/>
              <w:bottom w:val="single" w:sz="4" w:space="0" w:color="auto"/>
              <w:right w:val="single" w:sz="4" w:space="0" w:color="auto"/>
            </w:tcBorders>
            <w:shd w:val="clear" w:color="auto" w:fill="auto"/>
            <w:vAlign w:val="bottom"/>
            <w:hideMark/>
          </w:tcPr>
          <w:p w14:paraId="2001621A" w14:textId="77777777" w:rsidR="00F17FB7" w:rsidRPr="00CA4E97" w:rsidRDefault="00F17FB7" w:rsidP="00F17FB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Usuario Asignado </w:t>
            </w:r>
          </w:p>
        </w:tc>
        <w:tc>
          <w:tcPr>
            <w:tcW w:w="658" w:type="pct"/>
            <w:gridSpan w:val="4"/>
            <w:tcBorders>
              <w:top w:val="single" w:sz="4" w:space="0" w:color="auto"/>
              <w:left w:val="nil"/>
              <w:bottom w:val="single" w:sz="4" w:space="0" w:color="auto"/>
              <w:right w:val="single" w:sz="4" w:space="0" w:color="auto"/>
            </w:tcBorders>
            <w:shd w:val="clear" w:color="auto" w:fill="auto"/>
            <w:vAlign w:val="bottom"/>
            <w:hideMark/>
          </w:tcPr>
          <w:p w14:paraId="701D5370" w14:textId="77777777" w:rsidR="00F17FB7" w:rsidRPr="00CA4E97" w:rsidRDefault="00F17FB7" w:rsidP="00F17FB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Contrato y </w:t>
            </w:r>
            <w:proofErr w:type="gramStart"/>
            <w:r w:rsidRPr="00CA4E97">
              <w:rPr>
                <w:rFonts w:eastAsia="Times New Roman" w:cs="Times New Roman"/>
                <w:color w:val="000000"/>
                <w:sz w:val="18"/>
                <w:szCs w:val="18"/>
              </w:rPr>
              <w:t>documentos  de</w:t>
            </w:r>
            <w:proofErr w:type="gramEnd"/>
            <w:r w:rsidRPr="00CA4E97">
              <w:rPr>
                <w:rFonts w:eastAsia="Times New Roman" w:cs="Times New Roman"/>
                <w:color w:val="000000"/>
                <w:sz w:val="18"/>
                <w:szCs w:val="18"/>
              </w:rPr>
              <w:t xml:space="preserve"> asignación</w:t>
            </w:r>
          </w:p>
        </w:tc>
        <w:tc>
          <w:tcPr>
            <w:tcW w:w="629" w:type="pct"/>
            <w:tcBorders>
              <w:top w:val="single" w:sz="4" w:space="0" w:color="auto"/>
              <w:left w:val="nil"/>
              <w:bottom w:val="single" w:sz="4" w:space="0" w:color="auto"/>
              <w:right w:val="single" w:sz="4" w:space="0" w:color="auto"/>
            </w:tcBorders>
            <w:shd w:val="clear" w:color="auto" w:fill="auto"/>
            <w:vAlign w:val="bottom"/>
            <w:hideMark/>
          </w:tcPr>
          <w:p w14:paraId="3016E148" w14:textId="77777777" w:rsidR="00F17FB7" w:rsidRPr="00CA4E97" w:rsidRDefault="00F17FB7" w:rsidP="00F17FB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Justificación</w:t>
            </w:r>
          </w:p>
        </w:tc>
      </w:tr>
      <w:tr w:rsidR="00F17FB7" w:rsidRPr="00CA4E97" w14:paraId="40436929" w14:textId="77777777" w:rsidTr="00CA4E97">
        <w:trPr>
          <w:gridAfter w:val="3"/>
          <w:wAfter w:w="226" w:type="pct"/>
          <w:trHeight w:val="300"/>
        </w:trPr>
        <w:tc>
          <w:tcPr>
            <w:tcW w:w="334" w:type="pct"/>
            <w:gridSpan w:val="2"/>
            <w:tcBorders>
              <w:top w:val="nil"/>
              <w:left w:val="single" w:sz="4" w:space="0" w:color="auto"/>
              <w:bottom w:val="single" w:sz="4" w:space="0" w:color="auto"/>
              <w:right w:val="single" w:sz="4" w:space="0" w:color="auto"/>
            </w:tcBorders>
            <w:shd w:val="clear" w:color="auto" w:fill="auto"/>
            <w:noWrap/>
            <w:vAlign w:val="bottom"/>
            <w:hideMark/>
          </w:tcPr>
          <w:p w14:paraId="766B9235"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324" w:type="pct"/>
            <w:gridSpan w:val="5"/>
            <w:tcBorders>
              <w:top w:val="nil"/>
              <w:left w:val="nil"/>
              <w:bottom w:val="single" w:sz="4" w:space="0" w:color="auto"/>
              <w:right w:val="single" w:sz="4" w:space="0" w:color="auto"/>
            </w:tcBorders>
            <w:shd w:val="clear" w:color="auto" w:fill="auto"/>
            <w:noWrap/>
            <w:vAlign w:val="bottom"/>
            <w:hideMark/>
          </w:tcPr>
          <w:p w14:paraId="17D4F3AB"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731" w:type="pct"/>
            <w:gridSpan w:val="4"/>
            <w:tcBorders>
              <w:top w:val="nil"/>
              <w:left w:val="nil"/>
              <w:bottom w:val="single" w:sz="4" w:space="0" w:color="auto"/>
              <w:right w:val="single" w:sz="4" w:space="0" w:color="auto"/>
            </w:tcBorders>
            <w:shd w:val="clear" w:color="auto" w:fill="auto"/>
            <w:noWrap/>
            <w:vAlign w:val="bottom"/>
            <w:hideMark/>
          </w:tcPr>
          <w:p w14:paraId="5F9496B3"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427" w:type="pct"/>
            <w:gridSpan w:val="5"/>
            <w:tcBorders>
              <w:top w:val="nil"/>
              <w:left w:val="nil"/>
              <w:bottom w:val="single" w:sz="4" w:space="0" w:color="auto"/>
              <w:right w:val="single" w:sz="4" w:space="0" w:color="auto"/>
            </w:tcBorders>
            <w:shd w:val="clear" w:color="auto" w:fill="auto"/>
            <w:noWrap/>
            <w:vAlign w:val="bottom"/>
            <w:hideMark/>
          </w:tcPr>
          <w:p w14:paraId="626637FA"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322" w:type="pct"/>
            <w:gridSpan w:val="3"/>
            <w:tcBorders>
              <w:top w:val="nil"/>
              <w:left w:val="nil"/>
              <w:bottom w:val="single" w:sz="4" w:space="0" w:color="auto"/>
              <w:right w:val="single" w:sz="4" w:space="0" w:color="auto"/>
            </w:tcBorders>
            <w:shd w:val="clear" w:color="auto" w:fill="auto"/>
            <w:noWrap/>
            <w:vAlign w:val="bottom"/>
            <w:hideMark/>
          </w:tcPr>
          <w:p w14:paraId="067E61B1"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320" w:type="pct"/>
            <w:gridSpan w:val="5"/>
            <w:tcBorders>
              <w:top w:val="nil"/>
              <w:left w:val="nil"/>
              <w:bottom w:val="single" w:sz="4" w:space="0" w:color="auto"/>
              <w:right w:val="single" w:sz="4" w:space="0" w:color="auto"/>
            </w:tcBorders>
            <w:shd w:val="clear" w:color="auto" w:fill="auto"/>
            <w:noWrap/>
            <w:vAlign w:val="bottom"/>
            <w:hideMark/>
          </w:tcPr>
          <w:p w14:paraId="39767E0C"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350" w:type="pct"/>
            <w:gridSpan w:val="6"/>
            <w:tcBorders>
              <w:top w:val="nil"/>
              <w:left w:val="nil"/>
              <w:bottom w:val="single" w:sz="4" w:space="0" w:color="auto"/>
              <w:right w:val="single" w:sz="4" w:space="0" w:color="auto"/>
            </w:tcBorders>
            <w:shd w:val="clear" w:color="auto" w:fill="auto"/>
            <w:noWrap/>
            <w:vAlign w:val="bottom"/>
            <w:hideMark/>
          </w:tcPr>
          <w:p w14:paraId="11CE556C"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679" w:type="pct"/>
            <w:gridSpan w:val="5"/>
            <w:tcBorders>
              <w:top w:val="nil"/>
              <w:left w:val="nil"/>
              <w:bottom w:val="single" w:sz="4" w:space="0" w:color="auto"/>
              <w:right w:val="single" w:sz="4" w:space="0" w:color="auto"/>
            </w:tcBorders>
            <w:shd w:val="clear" w:color="auto" w:fill="auto"/>
            <w:noWrap/>
            <w:vAlign w:val="bottom"/>
            <w:hideMark/>
          </w:tcPr>
          <w:p w14:paraId="33AFD984"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658" w:type="pct"/>
            <w:gridSpan w:val="4"/>
            <w:tcBorders>
              <w:top w:val="nil"/>
              <w:left w:val="nil"/>
              <w:bottom w:val="single" w:sz="4" w:space="0" w:color="auto"/>
              <w:right w:val="single" w:sz="4" w:space="0" w:color="auto"/>
            </w:tcBorders>
            <w:shd w:val="clear" w:color="auto" w:fill="auto"/>
            <w:noWrap/>
            <w:vAlign w:val="bottom"/>
            <w:hideMark/>
          </w:tcPr>
          <w:p w14:paraId="7C386927"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629" w:type="pct"/>
            <w:tcBorders>
              <w:top w:val="nil"/>
              <w:left w:val="nil"/>
              <w:bottom w:val="single" w:sz="4" w:space="0" w:color="auto"/>
              <w:right w:val="single" w:sz="4" w:space="0" w:color="auto"/>
            </w:tcBorders>
            <w:shd w:val="clear" w:color="auto" w:fill="auto"/>
            <w:noWrap/>
            <w:vAlign w:val="bottom"/>
            <w:hideMark/>
          </w:tcPr>
          <w:p w14:paraId="1B26F2F5"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r>
      <w:tr w:rsidR="00F17FB7" w:rsidRPr="00CA4E97" w14:paraId="173B9A1A" w14:textId="77777777" w:rsidTr="00CA4E97">
        <w:trPr>
          <w:gridAfter w:val="3"/>
          <w:wAfter w:w="226" w:type="pct"/>
          <w:trHeight w:val="300"/>
        </w:trPr>
        <w:tc>
          <w:tcPr>
            <w:tcW w:w="334" w:type="pct"/>
            <w:gridSpan w:val="2"/>
            <w:tcBorders>
              <w:top w:val="nil"/>
              <w:left w:val="single" w:sz="4" w:space="0" w:color="auto"/>
              <w:bottom w:val="single" w:sz="4" w:space="0" w:color="auto"/>
              <w:right w:val="single" w:sz="4" w:space="0" w:color="auto"/>
            </w:tcBorders>
            <w:shd w:val="clear" w:color="auto" w:fill="auto"/>
            <w:noWrap/>
            <w:vAlign w:val="bottom"/>
            <w:hideMark/>
          </w:tcPr>
          <w:p w14:paraId="752620A9"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324" w:type="pct"/>
            <w:gridSpan w:val="5"/>
            <w:tcBorders>
              <w:top w:val="nil"/>
              <w:left w:val="nil"/>
              <w:bottom w:val="single" w:sz="4" w:space="0" w:color="auto"/>
              <w:right w:val="single" w:sz="4" w:space="0" w:color="auto"/>
            </w:tcBorders>
            <w:shd w:val="clear" w:color="auto" w:fill="auto"/>
            <w:noWrap/>
            <w:vAlign w:val="bottom"/>
            <w:hideMark/>
          </w:tcPr>
          <w:p w14:paraId="52BFDA45"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731" w:type="pct"/>
            <w:gridSpan w:val="4"/>
            <w:tcBorders>
              <w:top w:val="nil"/>
              <w:left w:val="nil"/>
              <w:bottom w:val="single" w:sz="4" w:space="0" w:color="auto"/>
              <w:right w:val="single" w:sz="4" w:space="0" w:color="auto"/>
            </w:tcBorders>
            <w:shd w:val="clear" w:color="auto" w:fill="auto"/>
            <w:noWrap/>
            <w:vAlign w:val="bottom"/>
            <w:hideMark/>
          </w:tcPr>
          <w:p w14:paraId="2525720B"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427" w:type="pct"/>
            <w:gridSpan w:val="5"/>
            <w:tcBorders>
              <w:top w:val="nil"/>
              <w:left w:val="nil"/>
              <w:bottom w:val="single" w:sz="4" w:space="0" w:color="auto"/>
              <w:right w:val="single" w:sz="4" w:space="0" w:color="auto"/>
            </w:tcBorders>
            <w:shd w:val="clear" w:color="auto" w:fill="auto"/>
            <w:noWrap/>
            <w:vAlign w:val="bottom"/>
            <w:hideMark/>
          </w:tcPr>
          <w:p w14:paraId="2894D5D5"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322" w:type="pct"/>
            <w:gridSpan w:val="3"/>
            <w:tcBorders>
              <w:top w:val="nil"/>
              <w:left w:val="nil"/>
              <w:bottom w:val="single" w:sz="4" w:space="0" w:color="auto"/>
              <w:right w:val="single" w:sz="4" w:space="0" w:color="auto"/>
            </w:tcBorders>
            <w:shd w:val="clear" w:color="auto" w:fill="auto"/>
            <w:noWrap/>
            <w:vAlign w:val="bottom"/>
            <w:hideMark/>
          </w:tcPr>
          <w:p w14:paraId="70DC0AF1"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320" w:type="pct"/>
            <w:gridSpan w:val="5"/>
            <w:tcBorders>
              <w:top w:val="nil"/>
              <w:left w:val="nil"/>
              <w:bottom w:val="single" w:sz="4" w:space="0" w:color="auto"/>
              <w:right w:val="single" w:sz="4" w:space="0" w:color="auto"/>
            </w:tcBorders>
            <w:shd w:val="clear" w:color="auto" w:fill="auto"/>
            <w:noWrap/>
            <w:vAlign w:val="bottom"/>
            <w:hideMark/>
          </w:tcPr>
          <w:p w14:paraId="449CB317"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350" w:type="pct"/>
            <w:gridSpan w:val="6"/>
            <w:tcBorders>
              <w:top w:val="nil"/>
              <w:left w:val="nil"/>
              <w:bottom w:val="single" w:sz="4" w:space="0" w:color="auto"/>
              <w:right w:val="single" w:sz="4" w:space="0" w:color="auto"/>
            </w:tcBorders>
            <w:shd w:val="clear" w:color="auto" w:fill="auto"/>
            <w:noWrap/>
            <w:vAlign w:val="bottom"/>
            <w:hideMark/>
          </w:tcPr>
          <w:p w14:paraId="4A8F56CA"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679" w:type="pct"/>
            <w:gridSpan w:val="5"/>
            <w:tcBorders>
              <w:top w:val="nil"/>
              <w:left w:val="nil"/>
              <w:bottom w:val="single" w:sz="4" w:space="0" w:color="auto"/>
              <w:right w:val="single" w:sz="4" w:space="0" w:color="auto"/>
            </w:tcBorders>
            <w:shd w:val="clear" w:color="auto" w:fill="auto"/>
            <w:noWrap/>
            <w:vAlign w:val="bottom"/>
            <w:hideMark/>
          </w:tcPr>
          <w:p w14:paraId="780170A0"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658" w:type="pct"/>
            <w:gridSpan w:val="4"/>
            <w:tcBorders>
              <w:top w:val="nil"/>
              <w:left w:val="nil"/>
              <w:bottom w:val="single" w:sz="4" w:space="0" w:color="auto"/>
              <w:right w:val="single" w:sz="4" w:space="0" w:color="auto"/>
            </w:tcBorders>
            <w:shd w:val="clear" w:color="auto" w:fill="auto"/>
            <w:noWrap/>
            <w:vAlign w:val="bottom"/>
            <w:hideMark/>
          </w:tcPr>
          <w:p w14:paraId="6A4AA3E2"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629" w:type="pct"/>
            <w:tcBorders>
              <w:top w:val="nil"/>
              <w:left w:val="nil"/>
              <w:bottom w:val="single" w:sz="4" w:space="0" w:color="auto"/>
              <w:right w:val="single" w:sz="4" w:space="0" w:color="auto"/>
            </w:tcBorders>
            <w:shd w:val="clear" w:color="auto" w:fill="auto"/>
            <w:noWrap/>
            <w:vAlign w:val="bottom"/>
            <w:hideMark/>
          </w:tcPr>
          <w:p w14:paraId="4C7DF562"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r>
      <w:tr w:rsidR="00F17FB7" w:rsidRPr="00CA4E97" w14:paraId="346F5AAD" w14:textId="77777777" w:rsidTr="00CA4E97">
        <w:trPr>
          <w:gridAfter w:val="3"/>
          <w:wAfter w:w="226" w:type="pct"/>
          <w:trHeight w:val="85"/>
        </w:trPr>
        <w:tc>
          <w:tcPr>
            <w:tcW w:w="334" w:type="pct"/>
            <w:gridSpan w:val="2"/>
            <w:tcBorders>
              <w:top w:val="nil"/>
              <w:left w:val="single" w:sz="4" w:space="0" w:color="auto"/>
              <w:bottom w:val="single" w:sz="4" w:space="0" w:color="auto"/>
              <w:right w:val="single" w:sz="4" w:space="0" w:color="auto"/>
            </w:tcBorders>
            <w:shd w:val="clear" w:color="auto" w:fill="auto"/>
            <w:noWrap/>
            <w:vAlign w:val="bottom"/>
            <w:hideMark/>
          </w:tcPr>
          <w:p w14:paraId="6493A7B1"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324" w:type="pct"/>
            <w:gridSpan w:val="5"/>
            <w:tcBorders>
              <w:top w:val="nil"/>
              <w:left w:val="nil"/>
              <w:bottom w:val="single" w:sz="4" w:space="0" w:color="auto"/>
              <w:right w:val="single" w:sz="4" w:space="0" w:color="auto"/>
            </w:tcBorders>
            <w:shd w:val="clear" w:color="auto" w:fill="auto"/>
            <w:noWrap/>
            <w:vAlign w:val="bottom"/>
            <w:hideMark/>
          </w:tcPr>
          <w:p w14:paraId="0F951FC0"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731" w:type="pct"/>
            <w:gridSpan w:val="4"/>
            <w:tcBorders>
              <w:top w:val="nil"/>
              <w:left w:val="nil"/>
              <w:bottom w:val="single" w:sz="4" w:space="0" w:color="auto"/>
              <w:right w:val="single" w:sz="4" w:space="0" w:color="auto"/>
            </w:tcBorders>
            <w:shd w:val="clear" w:color="auto" w:fill="auto"/>
            <w:noWrap/>
            <w:vAlign w:val="bottom"/>
            <w:hideMark/>
          </w:tcPr>
          <w:p w14:paraId="66EFB22F"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427" w:type="pct"/>
            <w:gridSpan w:val="5"/>
            <w:tcBorders>
              <w:top w:val="nil"/>
              <w:left w:val="nil"/>
              <w:bottom w:val="single" w:sz="4" w:space="0" w:color="auto"/>
              <w:right w:val="single" w:sz="4" w:space="0" w:color="auto"/>
            </w:tcBorders>
            <w:shd w:val="clear" w:color="auto" w:fill="auto"/>
            <w:noWrap/>
            <w:vAlign w:val="bottom"/>
            <w:hideMark/>
          </w:tcPr>
          <w:p w14:paraId="1493A013"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322" w:type="pct"/>
            <w:gridSpan w:val="3"/>
            <w:tcBorders>
              <w:top w:val="nil"/>
              <w:left w:val="nil"/>
              <w:bottom w:val="single" w:sz="4" w:space="0" w:color="auto"/>
              <w:right w:val="single" w:sz="4" w:space="0" w:color="auto"/>
            </w:tcBorders>
            <w:shd w:val="clear" w:color="auto" w:fill="auto"/>
            <w:noWrap/>
            <w:vAlign w:val="bottom"/>
            <w:hideMark/>
          </w:tcPr>
          <w:p w14:paraId="7E70BB0F"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320" w:type="pct"/>
            <w:gridSpan w:val="5"/>
            <w:tcBorders>
              <w:top w:val="nil"/>
              <w:left w:val="nil"/>
              <w:bottom w:val="single" w:sz="4" w:space="0" w:color="auto"/>
              <w:right w:val="single" w:sz="4" w:space="0" w:color="auto"/>
            </w:tcBorders>
            <w:shd w:val="clear" w:color="auto" w:fill="auto"/>
            <w:noWrap/>
            <w:vAlign w:val="bottom"/>
            <w:hideMark/>
          </w:tcPr>
          <w:p w14:paraId="45C53D90"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350" w:type="pct"/>
            <w:gridSpan w:val="6"/>
            <w:tcBorders>
              <w:top w:val="nil"/>
              <w:left w:val="nil"/>
              <w:bottom w:val="single" w:sz="4" w:space="0" w:color="auto"/>
              <w:right w:val="single" w:sz="4" w:space="0" w:color="auto"/>
            </w:tcBorders>
            <w:shd w:val="clear" w:color="auto" w:fill="auto"/>
            <w:noWrap/>
            <w:vAlign w:val="bottom"/>
            <w:hideMark/>
          </w:tcPr>
          <w:p w14:paraId="3AD794C1"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679" w:type="pct"/>
            <w:gridSpan w:val="5"/>
            <w:tcBorders>
              <w:top w:val="nil"/>
              <w:left w:val="nil"/>
              <w:bottom w:val="single" w:sz="4" w:space="0" w:color="auto"/>
              <w:right w:val="single" w:sz="4" w:space="0" w:color="auto"/>
            </w:tcBorders>
            <w:shd w:val="clear" w:color="auto" w:fill="auto"/>
            <w:noWrap/>
            <w:vAlign w:val="bottom"/>
            <w:hideMark/>
          </w:tcPr>
          <w:p w14:paraId="7B7288FA"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658" w:type="pct"/>
            <w:gridSpan w:val="4"/>
            <w:tcBorders>
              <w:top w:val="nil"/>
              <w:left w:val="nil"/>
              <w:bottom w:val="single" w:sz="4" w:space="0" w:color="auto"/>
              <w:right w:val="single" w:sz="4" w:space="0" w:color="auto"/>
            </w:tcBorders>
            <w:shd w:val="clear" w:color="auto" w:fill="auto"/>
            <w:noWrap/>
            <w:vAlign w:val="bottom"/>
            <w:hideMark/>
          </w:tcPr>
          <w:p w14:paraId="73FDC8FE"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629" w:type="pct"/>
            <w:tcBorders>
              <w:top w:val="nil"/>
              <w:left w:val="nil"/>
              <w:bottom w:val="single" w:sz="4" w:space="0" w:color="auto"/>
              <w:right w:val="single" w:sz="4" w:space="0" w:color="auto"/>
            </w:tcBorders>
            <w:shd w:val="clear" w:color="auto" w:fill="auto"/>
            <w:noWrap/>
            <w:vAlign w:val="bottom"/>
            <w:hideMark/>
          </w:tcPr>
          <w:p w14:paraId="6A14A0F2"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r>
      <w:tr w:rsidR="00F17FB7" w:rsidRPr="00CA4E97" w14:paraId="2BD5899A" w14:textId="77777777" w:rsidTr="00CA4E97">
        <w:trPr>
          <w:gridAfter w:val="3"/>
          <w:wAfter w:w="226" w:type="pct"/>
          <w:trHeight w:val="300"/>
        </w:trPr>
        <w:tc>
          <w:tcPr>
            <w:tcW w:w="334" w:type="pct"/>
            <w:gridSpan w:val="2"/>
            <w:tcBorders>
              <w:top w:val="nil"/>
              <w:left w:val="single" w:sz="4" w:space="0" w:color="auto"/>
              <w:bottom w:val="single" w:sz="4" w:space="0" w:color="auto"/>
              <w:right w:val="single" w:sz="4" w:space="0" w:color="auto"/>
            </w:tcBorders>
            <w:shd w:val="clear" w:color="auto" w:fill="auto"/>
            <w:noWrap/>
            <w:vAlign w:val="bottom"/>
            <w:hideMark/>
          </w:tcPr>
          <w:p w14:paraId="2EF674DE"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324" w:type="pct"/>
            <w:gridSpan w:val="5"/>
            <w:tcBorders>
              <w:top w:val="nil"/>
              <w:left w:val="nil"/>
              <w:bottom w:val="single" w:sz="4" w:space="0" w:color="auto"/>
              <w:right w:val="single" w:sz="4" w:space="0" w:color="auto"/>
            </w:tcBorders>
            <w:shd w:val="clear" w:color="auto" w:fill="auto"/>
            <w:noWrap/>
            <w:vAlign w:val="bottom"/>
            <w:hideMark/>
          </w:tcPr>
          <w:p w14:paraId="3FEE3035"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731" w:type="pct"/>
            <w:gridSpan w:val="4"/>
            <w:tcBorders>
              <w:top w:val="nil"/>
              <w:left w:val="nil"/>
              <w:bottom w:val="single" w:sz="4" w:space="0" w:color="auto"/>
              <w:right w:val="single" w:sz="4" w:space="0" w:color="auto"/>
            </w:tcBorders>
            <w:shd w:val="clear" w:color="auto" w:fill="auto"/>
            <w:noWrap/>
            <w:vAlign w:val="bottom"/>
            <w:hideMark/>
          </w:tcPr>
          <w:p w14:paraId="2FBC26A4"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427" w:type="pct"/>
            <w:gridSpan w:val="5"/>
            <w:tcBorders>
              <w:top w:val="nil"/>
              <w:left w:val="nil"/>
              <w:bottom w:val="single" w:sz="4" w:space="0" w:color="auto"/>
              <w:right w:val="single" w:sz="4" w:space="0" w:color="auto"/>
            </w:tcBorders>
            <w:shd w:val="clear" w:color="auto" w:fill="auto"/>
            <w:noWrap/>
            <w:vAlign w:val="bottom"/>
            <w:hideMark/>
          </w:tcPr>
          <w:p w14:paraId="60231CB2"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322" w:type="pct"/>
            <w:gridSpan w:val="3"/>
            <w:tcBorders>
              <w:top w:val="nil"/>
              <w:left w:val="nil"/>
              <w:bottom w:val="single" w:sz="4" w:space="0" w:color="auto"/>
              <w:right w:val="single" w:sz="4" w:space="0" w:color="auto"/>
            </w:tcBorders>
            <w:shd w:val="clear" w:color="auto" w:fill="auto"/>
            <w:noWrap/>
            <w:vAlign w:val="bottom"/>
            <w:hideMark/>
          </w:tcPr>
          <w:p w14:paraId="3E10BE91"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320" w:type="pct"/>
            <w:gridSpan w:val="5"/>
            <w:tcBorders>
              <w:top w:val="nil"/>
              <w:left w:val="nil"/>
              <w:bottom w:val="single" w:sz="4" w:space="0" w:color="auto"/>
              <w:right w:val="single" w:sz="4" w:space="0" w:color="auto"/>
            </w:tcBorders>
            <w:shd w:val="clear" w:color="auto" w:fill="auto"/>
            <w:noWrap/>
            <w:vAlign w:val="bottom"/>
            <w:hideMark/>
          </w:tcPr>
          <w:p w14:paraId="236B9BB7"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350" w:type="pct"/>
            <w:gridSpan w:val="6"/>
            <w:tcBorders>
              <w:top w:val="nil"/>
              <w:left w:val="nil"/>
              <w:bottom w:val="single" w:sz="4" w:space="0" w:color="auto"/>
              <w:right w:val="single" w:sz="4" w:space="0" w:color="auto"/>
            </w:tcBorders>
            <w:shd w:val="clear" w:color="auto" w:fill="auto"/>
            <w:noWrap/>
            <w:vAlign w:val="bottom"/>
            <w:hideMark/>
          </w:tcPr>
          <w:p w14:paraId="7241898E"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679" w:type="pct"/>
            <w:gridSpan w:val="5"/>
            <w:tcBorders>
              <w:top w:val="nil"/>
              <w:left w:val="nil"/>
              <w:bottom w:val="single" w:sz="4" w:space="0" w:color="auto"/>
              <w:right w:val="single" w:sz="4" w:space="0" w:color="auto"/>
            </w:tcBorders>
            <w:shd w:val="clear" w:color="auto" w:fill="auto"/>
            <w:noWrap/>
            <w:vAlign w:val="bottom"/>
            <w:hideMark/>
          </w:tcPr>
          <w:p w14:paraId="5746F0C4"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658" w:type="pct"/>
            <w:gridSpan w:val="4"/>
            <w:tcBorders>
              <w:top w:val="nil"/>
              <w:left w:val="nil"/>
              <w:bottom w:val="single" w:sz="4" w:space="0" w:color="auto"/>
              <w:right w:val="single" w:sz="4" w:space="0" w:color="auto"/>
            </w:tcBorders>
            <w:shd w:val="clear" w:color="auto" w:fill="auto"/>
            <w:noWrap/>
            <w:vAlign w:val="bottom"/>
            <w:hideMark/>
          </w:tcPr>
          <w:p w14:paraId="578F637F"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629" w:type="pct"/>
            <w:tcBorders>
              <w:top w:val="nil"/>
              <w:left w:val="nil"/>
              <w:bottom w:val="single" w:sz="4" w:space="0" w:color="auto"/>
              <w:right w:val="single" w:sz="4" w:space="0" w:color="auto"/>
            </w:tcBorders>
            <w:shd w:val="clear" w:color="auto" w:fill="auto"/>
            <w:noWrap/>
            <w:vAlign w:val="bottom"/>
            <w:hideMark/>
          </w:tcPr>
          <w:p w14:paraId="32E8E63D"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r>
      <w:tr w:rsidR="00F17FB7" w:rsidRPr="00CA4E97" w14:paraId="0C0928BE" w14:textId="77777777" w:rsidTr="00CA4E97">
        <w:trPr>
          <w:gridAfter w:val="3"/>
          <w:wAfter w:w="226" w:type="pct"/>
          <w:trHeight w:val="300"/>
        </w:trPr>
        <w:tc>
          <w:tcPr>
            <w:tcW w:w="334" w:type="pct"/>
            <w:gridSpan w:val="2"/>
            <w:tcBorders>
              <w:top w:val="nil"/>
              <w:left w:val="single" w:sz="4" w:space="0" w:color="auto"/>
              <w:bottom w:val="single" w:sz="4" w:space="0" w:color="auto"/>
              <w:right w:val="single" w:sz="4" w:space="0" w:color="auto"/>
            </w:tcBorders>
            <w:shd w:val="clear" w:color="auto" w:fill="auto"/>
            <w:noWrap/>
            <w:vAlign w:val="bottom"/>
            <w:hideMark/>
          </w:tcPr>
          <w:p w14:paraId="3A0CB1D0"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324" w:type="pct"/>
            <w:gridSpan w:val="5"/>
            <w:tcBorders>
              <w:top w:val="nil"/>
              <w:left w:val="nil"/>
              <w:bottom w:val="single" w:sz="4" w:space="0" w:color="auto"/>
              <w:right w:val="single" w:sz="4" w:space="0" w:color="auto"/>
            </w:tcBorders>
            <w:shd w:val="clear" w:color="auto" w:fill="auto"/>
            <w:noWrap/>
            <w:vAlign w:val="bottom"/>
            <w:hideMark/>
          </w:tcPr>
          <w:p w14:paraId="140E3C60"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731" w:type="pct"/>
            <w:gridSpan w:val="4"/>
            <w:tcBorders>
              <w:top w:val="nil"/>
              <w:left w:val="nil"/>
              <w:bottom w:val="single" w:sz="4" w:space="0" w:color="auto"/>
              <w:right w:val="single" w:sz="4" w:space="0" w:color="auto"/>
            </w:tcBorders>
            <w:shd w:val="clear" w:color="auto" w:fill="auto"/>
            <w:noWrap/>
            <w:vAlign w:val="bottom"/>
            <w:hideMark/>
          </w:tcPr>
          <w:p w14:paraId="012EF11E"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427" w:type="pct"/>
            <w:gridSpan w:val="5"/>
            <w:tcBorders>
              <w:top w:val="nil"/>
              <w:left w:val="nil"/>
              <w:bottom w:val="single" w:sz="4" w:space="0" w:color="auto"/>
              <w:right w:val="single" w:sz="4" w:space="0" w:color="auto"/>
            </w:tcBorders>
            <w:shd w:val="clear" w:color="auto" w:fill="auto"/>
            <w:noWrap/>
            <w:vAlign w:val="bottom"/>
            <w:hideMark/>
          </w:tcPr>
          <w:p w14:paraId="00E4AEE5"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322" w:type="pct"/>
            <w:gridSpan w:val="3"/>
            <w:tcBorders>
              <w:top w:val="nil"/>
              <w:left w:val="nil"/>
              <w:bottom w:val="single" w:sz="4" w:space="0" w:color="auto"/>
              <w:right w:val="single" w:sz="4" w:space="0" w:color="auto"/>
            </w:tcBorders>
            <w:shd w:val="clear" w:color="auto" w:fill="auto"/>
            <w:noWrap/>
            <w:vAlign w:val="bottom"/>
            <w:hideMark/>
          </w:tcPr>
          <w:p w14:paraId="60163400"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320" w:type="pct"/>
            <w:gridSpan w:val="5"/>
            <w:tcBorders>
              <w:top w:val="nil"/>
              <w:left w:val="nil"/>
              <w:bottom w:val="single" w:sz="4" w:space="0" w:color="auto"/>
              <w:right w:val="single" w:sz="4" w:space="0" w:color="auto"/>
            </w:tcBorders>
            <w:shd w:val="clear" w:color="auto" w:fill="auto"/>
            <w:noWrap/>
            <w:vAlign w:val="bottom"/>
            <w:hideMark/>
          </w:tcPr>
          <w:p w14:paraId="4ED5BACD"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350" w:type="pct"/>
            <w:gridSpan w:val="6"/>
            <w:tcBorders>
              <w:top w:val="nil"/>
              <w:left w:val="nil"/>
              <w:bottom w:val="single" w:sz="4" w:space="0" w:color="auto"/>
              <w:right w:val="single" w:sz="4" w:space="0" w:color="auto"/>
            </w:tcBorders>
            <w:shd w:val="clear" w:color="auto" w:fill="auto"/>
            <w:noWrap/>
            <w:vAlign w:val="bottom"/>
            <w:hideMark/>
          </w:tcPr>
          <w:p w14:paraId="786C310C"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679" w:type="pct"/>
            <w:gridSpan w:val="5"/>
            <w:tcBorders>
              <w:top w:val="nil"/>
              <w:left w:val="nil"/>
              <w:bottom w:val="single" w:sz="4" w:space="0" w:color="auto"/>
              <w:right w:val="single" w:sz="4" w:space="0" w:color="auto"/>
            </w:tcBorders>
            <w:shd w:val="clear" w:color="auto" w:fill="auto"/>
            <w:noWrap/>
            <w:vAlign w:val="bottom"/>
            <w:hideMark/>
          </w:tcPr>
          <w:p w14:paraId="69A28CBF"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658" w:type="pct"/>
            <w:gridSpan w:val="4"/>
            <w:tcBorders>
              <w:top w:val="nil"/>
              <w:left w:val="nil"/>
              <w:bottom w:val="single" w:sz="4" w:space="0" w:color="auto"/>
              <w:right w:val="single" w:sz="4" w:space="0" w:color="auto"/>
            </w:tcBorders>
            <w:shd w:val="clear" w:color="auto" w:fill="auto"/>
            <w:noWrap/>
            <w:vAlign w:val="bottom"/>
            <w:hideMark/>
          </w:tcPr>
          <w:p w14:paraId="1BFE711A"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629" w:type="pct"/>
            <w:tcBorders>
              <w:top w:val="nil"/>
              <w:left w:val="nil"/>
              <w:bottom w:val="single" w:sz="4" w:space="0" w:color="auto"/>
              <w:right w:val="single" w:sz="4" w:space="0" w:color="auto"/>
            </w:tcBorders>
            <w:shd w:val="clear" w:color="auto" w:fill="auto"/>
            <w:noWrap/>
            <w:vAlign w:val="bottom"/>
            <w:hideMark/>
          </w:tcPr>
          <w:p w14:paraId="0B45B3A3"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r>
      <w:tr w:rsidR="00F17FB7" w:rsidRPr="00CA4E97" w14:paraId="79BAFF43" w14:textId="77777777" w:rsidTr="00CA4E97">
        <w:trPr>
          <w:gridAfter w:val="3"/>
          <w:wAfter w:w="226" w:type="pct"/>
          <w:trHeight w:val="300"/>
        </w:trPr>
        <w:tc>
          <w:tcPr>
            <w:tcW w:w="334" w:type="pct"/>
            <w:gridSpan w:val="2"/>
            <w:tcBorders>
              <w:top w:val="nil"/>
              <w:left w:val="single" w:sz="4" w:space="0" w:color="auto"/>
              <w:bottom w:val="single" w:sz="4" w:space="0" w:color="auto"/>
              <w:right w:val="single" w:sz="4" w:space="0" w:color="auto"/>
            </w:tcBorders>
            <w:shd w:val="clear" w:color="auto" w:fill="auto"/>
            <w:noWrap/>
            <w:vAlign w:val="bottom"/>
            <w:hideMark/>
          </w:tcPr>
          <w:p w14:paraId="566CC129"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324" w:type="pct"/>
            <w:gridSpan w:val="5"/>
            <w:tcBorders>
              <w:top w:val="nil"/>
              <w:left w:val="nil"/>
              <w:bottom w:val="single" w:sz="4" w:space="0" w:color="auto"/>
              <w:right w:val="single" w:sz="4" w:space="0" w:color="auto"/>
            </w:tcBorders>
            <w:shd w:val="clear" w:color="auto" w:fill="auto"/>
            <w:noWrap/>
            <w:vAlign w:val="bottom"/>
            <w:hideMark/>
          </w:tcPr>
          <w:p w14:paraId="253B2E51"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731" w:type="pct"/>
            <w:gridSpan w:val="4"/>
            <w:tcBorders>
              <w:top w:val="nil"/>
              <w:left w:val="nil"/>
              <w:bottom w:val="single" w:sz="4" w:space="0" w:color="auto"/>
              <w:right w:val="single" w:sz="4" w:space="0" w:color="auto"/>
            </w:tcBorders>
            <w:shd w:val="clear" w:color="auto" w:fill="auto"/>
            <w:noWrap/>
            <w:vAlign w:val="bottom"/>
            <w:hideMark/>
          </w:tcPr>
          <w:p w14:paraId="6A6CACE5"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427" w:type="pct"/>
            <w:gridSpan w:val="5"/>
            <w:tcBorders>
              <w:top w:val="nil"/>
              <w:left w:val="nil"/>
              <w:bottom w:val="single" w:sz="4" w:space="0" w:color="auto"/>
              <w:right w:val="single" w:sz="4" w:space="0" w:color="auto"/>
            </w:tcBorders>
            <w:shd w:val="clear" w:color="auto" w:fill="auto"/>
            <w:noWrap/>
            <w:vAlign w:val="bottom"/>
            <w:hideMark/>
          </w:tcPr>
          <w:p w14:paraId="6631B45E"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322" w:type="pct"/>
            <w:gridSpan w:val="3"/>
            <w:tcBorders>
              <w:top w:val="nil"/>
              <w:left w:val="nil"/>
              <w:bottom w:val="single" w:sz="4" w:space="0" w:color="auto"/>
              <w:right w:val="single" w:sz="4" w:space="0" w:color="auto"/>
            </w:tcBorders>
            <w:shd w:val="clear" w:color="auto" w:fill="auto"/>
            <w:noWrap/>
            <w:vAlign w:val="bottom"/>
            <w:hideMark/>
          </w:tcPr>
          <w:p w14:paraId="1BE15890"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320" w:type="pct"/>
            <w:gridSpan w:val="5"/>
            <w:tcBorders>
              <w:top w:val="nil"/>
              <w:left w:val="nil"/>
              <w:bottom w:val="single" w:sz="4" w:space="0" w:color="auto"/>
              <w:right w:val="single" w:sz="4" w:space="0" w:color="auto"/>
            </w:tcBorders>
            <w:shd w:val="clear" w:color="auto" w:fill="auto"/>
            <w:noWrap/>
            <w:vAlign w:val="bottom"/>
            <w:hideMark/>
          </w:tcPr>
          <w:p w14:paraId="2F0F3AB2"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350" w:type="pct"/>
            <w:gridSpan w:val="6"/>
            <w:tcBorders>
              <w:top w:val="nil"/>
              <w:left w:val="nil"/>
              <w:bottom w:val="single" w:sz="4" w:space="0" w:color="auto"/>
              <w:right w:val="single" w:sz="4" w:space="0" w:color="auto"/>
            </w:tcBorders>
            <w:shd w:val="clear" w:color="auto" w:fill="auto"/>
            <w:noWrap/>
            <w:vAlign w:val="bottom"/>
            <w:hideMark/>
          </w:tcPr>
          <w:p w14:paraId="764B82D9"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679" w:type="pct"/>
            <w:gridSpan w:val="5"/>
            <w:tcBorders>
              <w:top w:val="nil"/>
              <w:left w:val="nil"/>
              <w:bottom w:val="single" w:sz="4" w:space="0" w:color="auto"/>
              <w:right w:val="single" w:sz="4" w:space="0" w:color="auto"/>
            </w:tcBorders>
            <w:shd w:val="clear" w:color="auto" w:fill="auto"/>
            <w:noWrap/>
            <w:vAlign w:val="bottom"/>
            <w:hideMark/>
          </w:tcPr>
          <w:p w14:paraId="49E7A3E9"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658" w:type="pct"/>
            <w:gridSpan w:val="4"/>
            <w:tcBorders>
              <w:top w:val="nil"/>
              <w:left w:val="nil"/>
              <w:bottom w:val="single" w:sz="4" w:space="0" w:color="auto"/>
              <w:right w:val="single" w:sz="4" w:space="0" w:color="auto"/>
            </w:tcBorders>
            <w:shd w:val="clear" w:color="auto" w:fill="auto"/>
            <w:noWrap/>
            <w:vAlign w:val="bottom"/>
            <w:hideMark/>
          </w:tcPr>
          <w:p w14:paraId="5687FCD5"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629" w:type="pct"/>
            <w:tcBorders>
              <w:top w:val="nil"/>
              <w:left w:val="nil"/>
              <w:bottom w:val="single" w:sz="4" w:space="0" w:color="auto"/>
              <w:right w:val="single" w:sz="4" w:space="0" w:color="auto"/>
            </w:tcBorders>
            <w:shd w:val="clear" w:color="auto" w:fill="auto"/>
            <w:noWrap/>
            <w:vAlign w:val="bottom"/>
            <w:hideMark/>
          </w:tcPr>
          <w:p w14:paraId="39FB5364"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r>
      <w:tr w:rsidR="00F17FB7" w:rsidRPr="00CA4E97" w14:paraId="62526979" w14:textId="77777777" w:rsidTr="00CA4E97">
        <w:trPr>
          <w:gridAfter w:val="3"/>
          <w:wAfter w:w="226" w:type="pct"/>
          <w:trHeight w:val="300"/>
        </w:trPr>
        <w:tc>
          <w:tcPr>
            <w:tcW w:w="334" w:type="pct"/>
            <w:gridSpan w:val="2"/>
            <w:tcBorders>
              <w:top w:val="nil"/>
              <w:left w:val="single" w:sz="4" w:space="0" w:color="auto"/>
              <w:bottom w:val="single" w:sz="4" w:space="0" w:color="auto"/>
              <w:right w:val="single" w:sz="4" w:space="0" w:color="auto"/>
            </w:tcBorders>
            <w:shd w:val="clear" w:color="auto" w:fill="auto"/>
            <w:noWrap/>
            <w:vAlign w:val="bottom"/>
            <w:hideMark/>
          </w:tcPr>
          <w:p w14:paraId="15DFA8AD"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324" w:type="pct"/>
            <w:gridSpan w:val="5"/>
            <w:tcBorders>
              <w:top w:val="nil"/>
              <w:left w:val="nil"/>
              <w:bottom w:val="single" w:sz="4" w:space="0" w:color="auto"/>
              <w:right w:val="single" w:sz="4" w:space="0" w:color="auto"/>
            </w:tcBorders>
            <w:shd w:val="clear" w:color="auto" w:fill="auto"/>
            <w:noWrap/>
            <w:vAlign w:val="bottom"/>
            <w:hideMark/>
          </w:tcPr>
          <w:p w14:paraId="4056A7B9"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731" w:type="pct"/>
            <w:gridSpan w:val="4"/>
            <w:tcBorders>
              <w:top w:val="nil"/>
              <w:left w:val="nil"/>
              <w:bottom w:val="single" w:sz="4" w:space="0" w:color="auto"/>
              <w:right w:val="single" w:sz="4" w:space="0" w:color="auto"/>
            </w:tcBorders>
            <w:shd w:val="clear" w:color="auto" w:fill="auto"/>
            <w:noWrap/>
            <w:vAlign w:val="bottom"/>
            <w:hideMark/>
          </w:tcPr>
          <w:p w14:paraId="576D4ADC"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427" w:type="pct"/>
            <w:gridSpan w:val="5"/>
            <w:tcBorders>
              <w:top w:val="nil"/>
              <w:left w:val="nil"/>
              <w:bottom w:val="single" w:sz="4" w:space="0" w:color="auto"/>
              <w:right w:val="single" w:sz="4" w:space="0" w:color="auto"/>
            </w:tcBorders>
            <w:shd w:val="clear" w:color="auto" w:fill="auto"/>
            <w:noWrap/>
            <w:vAlign w:val="bottom"/>
            <w:hideMark/>
          </w:tcPr>
          <w:p w14:paraId="16DDADEB"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322" w:type="pct"/>
            <w:gridSpan w:val="3"/>
            <w:tcBorders>
              <w:top w:val="nil"/>
              <w:left w:val="nil"/>
              <w:bottom w:val="single" w:sz="4" w:space="0" w:color="auto"/>
              <w:right w:val="single" w:sz="4" w:space="0" w:color="auto"/>
            </w:tcBorders>
            <w:shd w:val="clear" w:color="auto" w:fill="auto"/>
            <w:noWrap/>
            <w:vAlign w:val="bottom"/>
            <w:hideMark/>
          </w:tcPr>
          <w:p w14:paraId="5165DB99"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320" w:type="pct"/>
            <w:gridSpan w:val="5"/>
            <w:tcBorders>
              <w:top w:val="nil"/>
              <w:left w:val="nil"/>
              <w:bottom w:val="single" w:sz="4" w:space="0" w:color="auto"/>
              <w:right w:val="single" w:sz="4" w:space="0" w:color="auto"/>
            </w:tcBorders>
            <w:shd w:val="clear" w:color="auto" w:fill="auto"/>
            <w:noWrap/>
            <w:vAlign w:val="bottom"/>
            <w:hideMark/>
          </w:tcPr>
          <w:p w14:paraId="4BA66482"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350" w:type="pct"/>
            <w:gridSpan w:val="6"/>
            <w:tcBorders>
              <w:top w:val="nil"/>
              <w:left w:val="nil"/>
              <w:bottom w:val="single" w:sz="4" w:space="0" w:color="auto"/>
              <w:right w:val="single" w:sz="4" w:space="0" w:color="auto"/>
            </w:tcBorders>
            <w:shd w:val="clear" w:color="auto" w:fill="auto"/>
            <w:noWrap/>
            <w:vAlign w:val="bottom"/>
            <w:hideMark/>
          </w:tcPr>
          <w:p w14:paraId="496AA698"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679" w:type="pct"/>
            <w:gridSpan w:val="5"/>
            <w:tcBorders>
              <w:top w:val="nil"/>
              <w:left w:val="nil"/>
              <w:bottom w:val="single" w:sz="4" w:space="0" w:color="auto"/>
              <w:right w:val="single" w:sz="4" w:space="0" w:color="auto"/>
            </w:tcBorders>
            <w:shd w:val="clear" w:color="auto" w:fill="auto"/>
            <w:noWrap/>
            <w:vAlign w:val="bottom"/>
            <w:hideMark/>
          </w:tcPr>
          <w:p w14:paraId="1B85E71E"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658" w:type="pct"/>
            <w:gridSpan w:val="4"/>
            <w:tcBorders>
              <w:top w:val="nil"/>
              <w:left w:val="nil"/>
              <w:bottom w:val="single" w:sz="4" w:space="0" w:color="auto"/>
              <w:right w:val="single" w:sz="4" w:space="0" w:color="auto"/>
            </w:tcBorders>
            <w:shd w:val="clear" w:color="auto" w:fill="auto"/>
            <w:noWrap/>
            <w:vAlign w:val="bottom"/>
            <w:hideMark/>
          </w:tcPr>
          <w:p w14:paraId="7B0031D4"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629" w:type="pct"/>
            <w:tcBorders>
              <w:top w:val="nil"/>
              <w:left w:val="nil"/>
              <w:bottom w:val="single" w:sz="4" w:space="0" w:color="auto"/>
              <w:right w:val="single" w:sz="4" w:space="0" w:color="auto"/>
            </w:tcBorders>
            <w:shd w:val="clear" w:color="auto" w:fill="auto"/>
            <w:noWrap/>
            <w:vAlign w:val="bottom"/>
            <w:hideMark/>
          </w:tcPr>
          <w:p w14:paraId="51847A3D"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r>
      <w:tr w:rsidR="00F17FB7" w:rsidRPr="00CA4E97" w14:paraId="2607DB85" w14:textId="77777777" w:rsidTr="00CA4E97">
        <w:trPr>
          <w:gridAfter w:val="3"/>
          <w:wAfter w:w="226" w:type="pct"/>
          <w:trHeight w:val="300"/>
        </w:trPr>
        <w:tc>
          <w:tcPr>
            <w:tcW w:w="334" w:type="pct"/>
            <w:gridSpan w:val="2"/>
            <w:tcBorders>
              <w:top w:val="nil"/>
              <w:left w:val="single" w:sz="4" w:space="0" w:color="auto"/>
              <w:bottom w:val="single" w:sz="4" w:space="0" w:color="auto"/>
              <w:right w:val="single" w:sz="4" w:space="0" w:color="auto"/>
            </w:tcBorders>
            <w:shd w:val="clear" w:color="auto" w:fill="auto"/>
            <w:noWrap/>
            <w:vAlign w:val="bottom"/>
            <w:hideMark/>
          </w:tcPr>
          <w:p w14:paraId="0EA535B4"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324" w:type="pct"/>
            <w:gridSpan w:val="5"/>
            <w:tcBorders>
              <w:top w:val="nil"/>
              <w:left w:val="nil"/>
              <w:bottom w:val="single" w:sz="4" w:space="0" w:color="auto"/>
              <w:right w:val="single" w:sz="4" w:space="0" w:color="auto"/>
            </w:tcBorders>
            <w:shd w:val="clear" w:color="auto" w:fill="auto"/>
            <w:noWrap/>
            <w:vAlign w:val="bottom"/>
            <w:hideMark/>
          </w:tcPr>
          <w:p w14:paraId="7309FFB2"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731" w:type="pct"/>
            <w:gridSpan w:val="4"/>
            <w:tcBorders>
              <w:top w:val="nil"/>
              <w:left w:val="nil"/>
              <w:bottom w:val="single" w:sz="4" w:space="0" w:color="auto"/>
              <w:right w:val="single" w:sz="4" w:space="0" w:color="auto"/>
            </w:tcBorders>
            <w:shd w:val="clear" w:color="auto" w:fill="auto"/>
            <w:noWrap/>
            <w:vAlign w:val="bottom"/>
            <w:hideMark/>
          </w:tcPr>
          <w:p w14:paraId="61A3508A"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427" w:type="pct"/>
            <w:gridSpan w:val="5"/>
            <w:tcBorders>
              <w:top w:val="nil"/>
              <w:left w:val="nil"/>
              <w:bottom w:val="single" w:sz="4" w:space="0" w:color="auto"/>
              <w:right w:val="single" w:sz="4" w:space="0" w:color="auto"/>
            </w:tcBorders>
            <w:shd w:val="clear" w:color="auto" w:fill="auto"/>
            <w:noWrap/>
            <w:vAlign w:val="bottom"/>
            <w:hideMark/>
          </w:tcPr>
          <w:p w14:paraId="5155A828"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322" w:type="pct"/>
            <w:gridSpan w:val="3"/>
            <w:tcBorders>
              <w:top w:val="nil"/>
              <w:left w:val="nil"/>
              <w:bottom w:val="single" w:sz="4" w:space="0" w:color="auto"/>
              <w:right w:val="single" w:sz="4" w:space="0" w:color="auto"/>
            </w:tcBorders>
            <w:shd w:val="clear" w:color="auto" w:fill="auto"/>
            <w:noWrap/>
            <w:vAlign w:val="bottom"/>
            <w:hideMark/>
          </w:tcPr>
          <w:p w14:paraId="5E20E131"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320" w:type="pct"/>
            <w:gridSpan w:val="5"/>
            <w:tcBorders>
              <w:top w:val="nil"/>
              <w:left w:val="nil"/>
              <w:bottom w:val="single" w:sz="4" w:space="0" w:color="auto"/>
              <w:right w:val="single" w:sz="4" w:space="0" w:color="auto"/>
            </w:tcBorders>
            <w:shd w:val="clear" w:color="auto" w:fill="auto"/>
            <w:noWrap/>
            <w:vAlign w:val="bottom"/>
            <w:hideMark/>
          </w:tcPr>
          <w:p w14:paraId="2E6C0CC3"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350" w:type="pct"/>
            <w:gridSpan w:val="6"/>
            <w:tcBorders>
              <w:top w:val="nil"/>
              <w:left w:val="nil"/>
              <w:bottom w:val="single" w:sz="4" w:space="0" w:color="auto"/>
              <w:right w:val="single" w:sz="4" w:space="0" w:color="auto"/>
            </w:tcBorders>
            <w:shd w:val="clear" w:color="auto" w:fill="auto"/>
            <w:noWrap/>
            <w:vAlign w:val="bottom"/>
            <w:hideMark/>
          </w:tcPr>
          <w:p w14:paraId="02326744"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679" w:type="pct"/>
            <w:gridSpan w:val="5"/>
            <w:tcBorders>
              <w:top w:val="nil"/>
              <w:left w:val="nil"/>
              <w:bottom w:val="single" w:sz="4" w:space="0" w:color="auto"/>
              <w:right w:val="single" w:sz="4" w:space="0" w:color="auto"/>
            </w:tcBorders>
            <w:shd w:val="clear" w:color="auto" w:fill="auto"/>
            <w:noWrap/>
            <w:vAlign w:val="bottom"/>
            <w:hideMark/>
          </w:tcPr>
          <w:p w14:paraId="62B047AF"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658" w:type="pct"/>
            <w:gridSpan w:val="4"/>
            <w:tcBorders>
              <w:top w:val="nil"/>
              <w:left w:val="nil"/>
              <w:bottom w:val="single" w:sz="4" w:space="0" w:color="auto"/>
              <w:right w:val="single" w:sz="4" w:space="0" w:color="auto"/>
            </w:tcBorders>
            <w:shd w:val="clear" w:color="auto" w:fill="auto"/>
            <w:noWrap/>
            <w:vAlign w:val="bottom"/>
            <w:hideMark/>
          </w:tcPr>
          <w:p w14:paraId="1FBAF652"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629" w:type="pct"/>
            <w:tcBorders>
              <w:top w:val="nil"/>
              <w:left w:val="nil"/>
              <w:bottom w:val="single" w:sz="4" w:space="0" w:color="auto"/>
              <w:right w:val="single" w:sz="4" w:space="0" w:color="auto"/>
            </w:tcBorders>
            <w:shd w:val="clear" w:color="auto" w:fill="auto"/>
            <w:noWrap/>
            <w:vAlign w:val="bottom"/>
            <w:hideMark/>
          </w:tcPr>
          <w:p w14:paraId="628867ED"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r>
      <w:tr w:rsidR="00F17FB7" w:rsidRPr="00CA4E97" w14:paraId="6A1E2BF5" w14:textId="77777777" w:rsidTr="00CA4E97">
        <w:trPr>
          <w:gridAfter w:val="3"/>
          <w:wAfter w:w="226" w:type="pct"/>
          <w:trHeight w:val="300"/>
        </w:trPr>
        <w:tc>
          <w:tcPr>
            <w:tcW w:w="334" w:type="pct"/>
            <w:gridSpan w:val="2"/>
            <w:tcBorders>
              <w:top w:val="nil"/>
              <w:left w:val="single" w:sz="4" w:space="0" w:color="auto"/>
              <w:bottom w:val="single" w:sz="4" w:space="0" w:color="auto"/>
              <w:right w:val="single" w:sz="4" w:space="0" w:color="auto"/>
            </w:tcBorders>
            <w:shd w:val="clear" w:color="auto" w:fill="auto"/>
            <w:noWrap/>
            <w:vAlign w:val="bottom"/>
            <w:hideMark/>
          </w:tcPr>
          <w:p w14:paraId="167D50CA"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324" w:type="pct"/>
            <w:gridSpan w:val="5"/>
            <w:tcBorders>
              <w:top w:val="nil"/>
              <w:left w:val="nil"/>
              <w:bottom w:val="single" w:sz="4" w:space="0" w:color="auto"/>
              <w:right w:val="single" w:sz="4" w:space="0" w:color="auto"/>
            </w:tcBorders>
            <w:shd w:val="clear" w:color="auto" w:fill="auto"/>
            <w:noWrap/>
            <w:vAlign w:val="bottom"/>
            <w:hideMark/>
          </w:tcPr>
          <w:p w14:paraId="60911632"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731" w:type="pct"/>
            <w:gridSpan w:val="4"/>
            <w:tcBorders>
              <w:top w:val="nil"/>
              <w:left w:val="nil"/>
              <w:bottom w:val="single" w:sz="4" w:space="0" w:color="auto"/>
              <w:right w:val="single" w:sz="4" w:space="0" w:color="auto"/>
            </w:tcBorders>
            <w:shd w:val="clear" w:color="auto" w:fill="auto"/>
            <w:noWrap/>
            <w:vAlign w:val="bottom"/>
            <w:hideMark/>
          </w:tcPr>
          <w:p w14:paraId="390D5A93"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427" w:type="pct"/>
            <w:gridSpan w:val="5"/>
            <w:tcBorders>
              <w:top w:val="nil"/>
              <w:left w:val="nil"/>
              <w:bottom w:val="single" w:sz="4" w:space="0" w:color="auto"/>
              <w:right w:val="single" w:sz="4" w:space="0" w:color="auto"/>
            </w:tcBorders>
            <w:shd w:val="clear" w:color="auto" w:fill="auto"/>
            <w:noWrap/>
            <w:vAlign w:val="bottom"/>
            <w:hideMark/>
          </w:tcPr>
          <w:p w14:paraId="50588E25"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322" w:type="pct"/>
            <w:gridSpan w:val="3"/>
            <w:tcBorders>
              <w:top w:val="nil"/>
              <w:left w:val="nil"/>
              <w:bottom w:val="single" w:sz="4" w:space="0" w:color="auto"/>
              <w:right w:val="single" w:sz="4" w:space="0" w:color="auto"/>
            </w:tcBorders>
            <w:shd w:val="clear" w:color="auto" w:fill="auto"/>
            <w:noWrap/>
            <w:vAlign w:val="bottom"/>
            <w:hideMark/>
          </w:tcPr>
          <w:p w14:paraId="70520BFD"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320" w:type="pct"/>
            <w:gridSpan w:val="5"/>
            <w:tcBorders>
              <w:top w:val="nil"/>
              <w:left w:val="nil"/>
              <w:bottom w:val="single" w:sz="4" w:space="0" w:color="auto"/>
              <w:right w:val="single" w:sz="4" w:space="0" w:color="auto"/>
            </w:tcBorders>
            <w:shd w:val="clear" w:color="auto" w:fill="auto"/>
            <w:noWrap/>
            <w:vAlign w:val="bottom"/>
            <w:hideMark/>
          </w:tcPr>
          <w:p w14:paraId="16A2CDFE"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350" w:type="pct"/>
            <w:gridSpan w:val="6"/>
            <w:tcBorders>
              <w:top w:val="nil"/>
              <w:left w:val="nil"/>
              <w:bottom w:val="single" w:sz="4" w:space="0" w:color="auto"/>
              <w:right w:val="single" w:sz="4" w:space="0" w:color="auto"/>
            </w:tcBorders>
            <w:shd w:val="clear" w:color="auto" w:fill="auto"/>
            <w:noWrap/>
            <w:vAlign w:val="bottom"/>
            <w:hideMark/>
          </w:tcPr>
          <w:p w14:paraId="7EC53E18"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679" w:type="pct"/>
            <w:gridSpan w:val="5"/>
            <w:tcBorders>
              <w:top w:val="nil"/>
              <w:left w:val="nil"/>
              <w:bottom w:val="single" w:sz="4" w:space="0" w:color="auto"/>
              <w:right w:val="single" w:sz="4" w:space="0" w:color="auto"/>
            </w:tcBorders>
            <w:shd w:val="clear" w:color="auto" w:fill="auto"/>
            <w:noWrap/>
            <w:vAlign w:val="bottom"/>
            <w:hideMark/>
          </w:tcPr>
          <w:p w14:paraId="6FEC2117"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658" w:type="pct"/>
            <w:gridSpan w:val="4"/>
            <w:tcBorders>
              <w:top w:val="nil"/>
              <w:left w:val="nil"/>
              <w:bottom w:val="single" w:sz="4" w:space="0" w:color="auto"/>
              <w:right w:val="single" w:sz="4" w:space="0" w:color="auto"/>
            </w:tcBorders>
            <w:shd w:val="clear" w:color="auto" w:fill="auto"/>
            <w:noWrap/>
            <w:vAlign w:val="bottom"/>
            <w:hideMark/>
          </w:tcPr>
          <w:p w14:paraId="50BE71A8"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629" w:type="pct"/>
            <w:tcBorders>
              <w:top w:val="nil"/>
              <w:left w:val="nil"/>
              <w:bottom w:val="single" w:sz="4" w:space="0" w:color="auto"/>
              <w:right w:val="single" w:sz="4" w:space="0" w:color="auto"/>
            </w:tcBorders>
            <w:shd w:val="clear" w:color="auto" w:fill="auto"/>
            <w:noWrap/>
            <w:vAlign w:val="bottom"/>
            <w:hideMark/>
          </w:tcPr>
          <w:p w14:paraId="351B0F13"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r>
      <w:tr w:rsidR="00F17FB7" w:rsidRPr="00CA4E97" w14:paraId="74E64BF0" w14:textId="77777777" w:rsidTr="00CA4E97">
        <w:trPr>
          <w:gridAfter w:val="3"/>
          <w:wAfter w:w="226" w:type="pct"/>
          <w:trHeight w:val="300"/>
        </w:trPr>
        <w:tc>
          <w:tcPr>
            <w:tcW w:w="334" w:type="pct"/>
            <w:gridSpan w:val="2"/>
            <w:tcBorders>
              <w:top w:val="nil"/>
              <w:left w:val="single" w:sz="4" w:space="0" w:color="auto"/>
              <w:bottom w:val="single" w:sz="4" w:space="0" w:color="auto"/>
              <w:right w:val="single" w:sz="4" w:space="0" w:color="auto"/>
            </w:tcBorders>
            <w:shd w:val="clear" w:color="auto" w:fill="auto"/>
            <w:noWrap/>
            <w:vAlign w:val="bottom"/>
            <w:hideMark/>
          </w:tcPr>
          <w:p w14:paraId="228950F7"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324" w:type="pct"/>
            <w:gridSpan w:val="5"/>
            <w:tcBorders>
              <w:top w:val="nil"/>
              <w:left w:val="nil"/>
              <w:bottom w:val="single" w:sz="4" w:space="0" w:color="auto"/>
              <w:right w:val="single" w:sz="4" w:space="0" w:color="auto"/>
            </w:tcBorders>
            <w:shd w:val="clear" w:color="auto" w:fill="auto"/>
            <w:noWrap/>
            <w:vAlign w:val="bottom"/>
            <w:hideMark/>
          </w:tcPr>
          <w:p w14:paraId="08F3C9FB"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731" w:type="pct"/>
            <w:gridSpan w:val="4"/>
            <w:tcBorders>
              <w:top w:val="nil"/>
              <w:left w:val="nil"/>
              <w:bottom w:val="single" w:sz="4" w:space="0" w:color="auto"/>
              <w:right w:val="single" w:sz="4" w:space="0" w:color="auto"/>
            </w:tcBorders>
            <w:shd w:val="clear" w:color="auto" w:fill="auto"/>
            <w:noWrap/>
            <w:vAlign w:val="bottom"/>
            <w:hideMark/>
          </w:tcPr>
          <w:p w14:paraId="0B986925"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427" w:type="pct"/>
            <w:gridSpan w:val="5"/>
            <w:tcBorders>
              <w:top w:val="nil"/>
              <w:left w:val="nil"/>
              <w:bottom w:val="single" w:sz="4" w:space="0" w:color="auto"/>
              <w:right w:val="single" w:sz="4" w:space="0" w:color="auto"/>
            </w:tcBorders>
            <w:shd w:val="clear" w:color="auto" w:fill="auto"/>
            <w:noWrap/>
            <w:vAlign w:val="bottom"/>
            <w:hideMark/>
          </w:tcPr>
          <w:p w14:paraId="71066470"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322" w:type="pct"/>
            <w:gridSpan w:val="3"/>
            <w:tcBorders>
              <w:top w:val="nil"/>
              <w:left w:val="nil"/>
              <w:bottom w:val="single" w:sz="4" w:space="0" w:color="auto"/>
              <w:right w:val="single" w:sz="4" w:space="0" w:color="auto"/>
            </w:tcBorders>
            <w:shd w:val="clear" w:color="auto" w:fill="auto"/>
            <w:noWrap/>
            <w:vAlign w:val="bottom"/>
            <w:hideMark/>
          </w:tcPr>
          <w:p w14:paraId="1D481F24"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320" w:type="pct"/>
            <w:gridSpan w:val="5"/>
            <w:tcBorders>
              <w:top w:val="nil"/>
              <w:left w:val="nil"/>
              <w:bottom w:val="single" w:sz="4" w:space="0" w:color="auto"/>
              <w:right w:val="single" w:sz="4" w:space="0" w:color="auto"/>
            </w:tcBorders>
            <w:shd w:val="clear" w:color="auto" w:fill="auto"/>
            <w:noWrap/>
            <w:vAlign w:val="bottom"/>
            <w:hideMark/>
          </w:tcPr>
          <w:p w14:paraId="72DF64B1"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350" w:type="pct"/>
            <w:gridSpan w:val="6"/>
            <w:tcBorders>
              <w:top w:val="nil"/>
              <w:left w:val="nil"/>
              <w:bottom w:val="single" w:sz="4" w:space="0" w:color="auto"/>
              <w:right w:val="single" w:sz="4" w:space="0" w:color="auto"/>
            </w:tcBorders>
            <w:shd w:val="clear" w:color="auto" w:fill="auto"/>
            <w:noWrap/>
            <w:vAlign w:val="bottom"/>
            <w:hideMark/>
          </w:tcPr>
          <w:p w14:paraId="7F26D87A"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679" w:type="pct"/>
            <w:gridSpan w:val="5"/>
            <w:tcBorders>
              <w:top w:val="nil"/>
              <w:left w:val="nil"/>
              <w:bottom w:val="single" w:sz="4" w:space="0" w:color="auto"/>
              <w:right w:val="single" w:sz="4" w:space="0" w:color="auto"/>
            </w:tcBorders>
            <w:shd w:val="clear" w:color="auto" w:fill="auto"/>
            <w:noWrap/>
            <w:vAlign w:val="bottom"/>
            <w:hideMark/>
          </w:tcPr>
          <w:p w14:paraId="104BBC08"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658" w:type="pct"/>
            <w:gridSpan w:val="4"/>
            <w:tcBorders>
              <w:top w:val="nil"/>
              <w:left w:val="nil"/>
              <w:bottom w:val="single" w:sz="4" w:space="0" w:color="auto"/>
              <w:right w:val="single" w:sz="4" w:space="0" w:color="auto"/>
            </w:tcBorders>
            <w:shd w:val="clear" w:color="auto" w:fill="auto"/>
            <w:noWrap/>
            <w:vAlign w:val="bottom"/>
            <w:hideMark/>
          </w:tcPr>
          <w:p w14:paraId="44792E30"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629" w:type="pct"/>
            <w:tcBorders>
              <w:top w:val="nil"/>
              <w:left w:val="nil"/>
              <w:bottom w:val="single" w:sz="4" w:space="0" w:color="auto"/>
              <w:right w:val="single" w:sz="4" w:space="0" w:color="auto"/>
            </w:tcBorders>
            <w:shd w:val="clear" w:color="auto" w:fill="auto"/>
            <w:noWrap/>
            <w:vAlign w:val="bottom"/>
            <w:hideMark/>
          </w:tcPr>
          <w:p w14:paraId="77EDB283"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r>
      <w:tr w:rsidR="00F17FB7" w:rsidRPr="00CA4E97" w14:paraId="2CAC311D" w14:textId="77777777" w:rsidTr="00CA4E97">
        <w:trPr>
          <w:gridAfter w:val="3"/>
          <w:wAfter w:w="226" w:type="pct"/>
          <w:trHeight w:val="300"/>
        </w:trPr>
        <w:tc>
          <w:tcPr>
            <w:tcW w:w="334" w:type="pct"/>
            <w:gridSpan w:val="2"/>
            <w:tcBorders>
              <w:top w:val="nil"/>
              <w:left w:val="single" w:sz="4" w:space="0" w:color="auto"/>
              <w:bottom w:val="single" w:sz="4" w:space="0" w:color="auto"/>
              <w:right w:val="single" w:sz="4" w:space="0" w:color="auto"/>
            </w:tcBorders>
            <w:shd w:val="clear" w:color="auto" w:fill="auto"/>
            <w:noWrap/>
            <w:vAlign w:val="bottom"/>
            <w:hideMark/>
          </w:tcPr>
          <w:p w14:paraId="41FC3C3C"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324" w:type="pct"/>
            <w:gridSpan w:val="5"/>
            <w:tcBorders>
              <w:top w:val="nil"/>
              <w:left w:val="nil"/>
              <w:bottom w:val="single" w:sz="4" w:space="0" w:color="auto"/>
              <w:right w:val="single" w:sz="4" w:space="0" w:color="auto"/>
            </w:tcBorders>
            <w:shd w:val="clear" w:color="auto" w:fill="auto"/>
            <w:noWrap/>
            <w:vAlign w:val="bottom"/>
            <w:hideMark/>
          </w:tcPr>
          <w:p w14:paraId="049FA1FE"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731" w:type="pct"/>
            <w:gridSpan w:val="4"/>
            <w:tcBorders>
              <w:top w:val="nil"/>
              <w:left w:val="nil"/>
              <w:bottom w:val="single" w:sz="4" w:space="0" w:color="auto"/>
              <w:right w:val="single" w:sz="4" w:space="0" w:color="auto"/>
            </w:tcBorders>
            <w:shd w:val="clear" w:color="auto" w:fill="auto"/>
            <w:noWrap/>
            <w:vAlign w:val="bottom"/>
            <w:hideMark/>
          </w:tcPr>
          <w:p w14:paraId="7B1638BB"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427" w:type="pct"/>
            <w:gridSpan w:val="5"/>
            <w:tcBorders>
              <w:top w:val="nil"/>
              <w:left w:val="nil"/>
              <w:bottom w:val="single" w:sz="4" w:space="0" w:color="auto"/>
              <w:right w:val="single" w:sz="4" w:space="0" w:color="auto"/>
            </w:tcBorders>
            <w:shd w:val="clear" w:color="auto" w:fill="auto"/>
            <w:noWrap/>
            <w:vAlign w:val="bottom"/>
            <w:hideMark/>
          </w:tcPr>
          <w:p w14:paraId="1E8B4543"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322" w:type="pct"/>
            <w:gridSpan w:val="3"/>
            <w:tcBorders>
              <w:top w:val="nil"/>
              <w:left w:val="nil"/>
              <w:bottom w:val="single" w:sz="4" w:space="0" w:color="auto"/>
              <w:right w:val="single" w:sz="4" w:space="0" w:color="auto"/>
            </w:tcBorders>
            <w:shd w:val="clear" w:color="auto" w:fill="auto"/>
            <w:noWrap/>
            <w:vAlign w:val="bottom"/>
            <w:hideMark/>
          </w:tcPr>
          <w:p w14:paraId="5FECE165"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320" w:type="pct"/>
            <w:gridSpan w:val="5"/>
            <w:tcBorders>
              <w:top w:val="nil"/>
              <w:left w:val="nil"/>
              <w:bottom w:val="single" w:sz="4" w:space="0" w:color="auto"/>
              <w:right w:val="single" w:sz="4" w:space="0" w:color="auto"/>
            </w:tcBorders>
            <w:shd w:val="clear" w:color="auto" w:fill="auto"/>
            <w:noWrap/>
            <w:vAlign w:val="bottom"/>
            <w:hideMark/>
          </w:tcPr>
          <w:p w14:paraId="1D8FD987"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350" w:type="pct"/>
            <w:gridSpan w:val="6"/>
            <w:tcBorders>
              <w:top w:val="nil"/>
              <w:left w:val="nil"/>
              <w:bottom w:val="single" w:sz="4" w:space="0" w:color="auto"/>
              <w:right w:val="single" w:sz="4" w:space="0" w:color="auto"/>
            </w:tcBorders>
            <w:shd w:val="clear" w:color="auto" w:fill="auto"/>
            <w:noWrap/>
            <w:vAlign w:val="bottom"/>
            <w:hideMark/>
          </w:tcPr>
          <w:p w14:paraId="3298D0DB"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679" w:type="pct"/>
            <w:gridSpan w:val="5"/>
            <w:tcBorders>
              <w:top w:val="nil"/>
              <w:left w:val="nil"/>
              <w:bottom w:val="single" w:sz="4" w:space="0" w:color="auto"/>
              <w:right w:val="single" w:sz="4" w:space="0" w:color="auto"/>
            </w:tcBorders>
            <w:shd w:val="clear" w:color="auto" w:fill="auto"/>
            <w:noWrap/>
            <w:vAlign w:val="bottom"/>
            <w:hideMark/>
          </w:tcPr>
          <w:p w14:paraId="2B913FF8"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658" w:type="pct"/>
            <w:gridSpan w:val="4"/>
            <w:tcBorders>
              <w:top w:val="nil"/>
              <w:left w:val="nil"/>
              <w:bottom w:val="single" w:sz="4" w:space="0" w:color="auto"/>
              <w:right w:val="single" w:sz="4" w:space="0" w:color="auto"/>
            </w:tcBorders>
            <w:shd w:val="clear" w:color="auto" w:fill="auto"/>
            <w:noWrap/>
            <w:vAlign w:val="bottom"/>
            <w:hideMark/>
          </w:tcPr>
          <w:p w14:paraId="7E4FE1D6"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629" w:type="pct"/>
            <w:tcBorders>
              <w:top w:val="nil"/>
              <w:left w:val="nil"/>
              <w:bottom w:val="single" w:sz="4" w:space="0" w:color="auto"/>
              <w:right w:val="single" w:sz="4" w:space="0" w:color="auto"/>
            </w:tcBorders>
            <w:shd w:val="clear" w:color="auto" w:fill="auto"/>
            <w:noWrap/>
            <w:vAlign w:val="bottom"/>
            <w:hideMark/>
          </w:tcPr>
          <w:p w14:paraId="5997B94A"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r>
      <w:tr w:rsidR="00F17FB7" w:rsidRPr="00CA4E97" w14:paraId="274C689F" w14:textId="77777777" w:rsidTr="00CA4E97">
        <w:trPr>
          <w:gridAfter w:val="3"/>
          <w:wAfter w:w="226" w:type="pct"/>
          <w:trHeight w:val="300"/>
        </w:trPr>
        <w:tc>
          <w:tcPr>
            <w:tcW w:w="334" w:type="pct"/>
            <w:gridSpan w:val="2"/>
            <w:tcBorders>
              <w:top w:val="nil"/>
              <w:left w:val="single" w:sz="4" w:space="0" w:color="auto"/>
              <w:bottom w:val="single" w:sz="4" w:space="0" w:color="auto"/>
              <w:right w:val="single" w:sz="4" w:space="0" w:color="auto"/>
            </w:tcBorders>
            <w:shd w:val="clear" w:color="auto" w:fill="auto"/>
            <w:noWrap/>
            <w:vAlign w:val="bottom"/>
            <w:hideMark/>
          </w:tcPr>
          <w:p w14:paraId="64E4E838"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324" w:type="pct"/>
            <w:gridSpan w:val="5"/>
            <w:tcBorders>
              <w:top w:val="nil"/>
              <w:left w:val="nil"/>
              <w:bottom w:val="single" w:sz="4" w:space="0" w:color="auto"/>
              <w:right w:val="single" w:sz="4" w:space="0" w:color="auto"/>
            </w:tcBorders>
            <w:shd w:val="clear" w:color="auto" w:fill="auto"/>
            <w:noWrap/>
            <w:vAlign w:val="bottom"/>
            <w:hideMark/>
          </w:tcPr>
          <w:p w14:paraId="3CAD9F82"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731" w:type="pct"/>
            <w:gridSpan w:val="4"/>
            <w:tcBorders>
              <w:top w:val="nil"/>
              <w:left w:val="nil"/>
              <w:bottom w:val="single" w:sz="4" w:space="0" w:color="auto"/>
              <w:right w:val="single" w:sz="4" w:space="0" w:color="auto"/>
            </w:tcBorders>
            <w:shd w:val="clear" w:color="auto" w:fill="auto"/>
            <w:noWrap/>
            <w:vAlign w:val="bottom"/>
            <w:hideMark/>
          </w:tcPr>
          <w:p w14:paraId="6BCD1F08"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427" w:type="pct"/>
            <w:gridSpan w:val="5"/>
            <w:tcBorders>
              <w:top w:val="nil"/>
              <w:left w:val="nil"/>
              <w:bottom w:val="single" w:sz="4" w:space="0" w:color="auto"/>
              <w:right w:val="single" w:sz="4" w:space="0" w:color="auto"/>
            </w:tcBorders>
            <w:shd w:val="clear" w:color="auto" w:fill="auto"/>
            <w:noWrap/>
            <w:vAlign w:val="bottom"/>
            <w:hideMark/>
          </w:tcPr>
          <w:p w14:paraId="372C69D2"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322" w:type="pct"/>
            <w:gridSpan w:val="3"/>
            <w:tcBorders>
              <w:top w:val="nil"/>
              <w:left w:val="nil"/>
              <w:bottom w:val="single" w:sz="4" w:space="0" w:color="auto"/>
              <w:right w:val="single" w:sz="4" w:space="0" w:color="auto"/>
            </w:tcBorders>
            <w:shd w:val="clear" w:color="auto" w:fill="auto"/>
            <w:noWrap/>
            <w:vAlign w:val="bottom"/>
            <w:hideMark/>
          </w:tcPr>
          <w:p w14:paraId="3DE47721"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320" w:type="pct"/>
            <w:gridSpan w:val="5"/>
            <w:tcBorders>
              <w:top w:val="nil"/>
              <w:left w:val="nil"/>
              <w:bottom w:val="single" w:sz="4" w:space="0" w:color="auto"/>
              <w:right w:val="single" w:sz="4" w:space="0" w:color="auto"/>
            </w:tcBorders>
            <w:shd w:val="clear" w:color="auto" w:fill="auto"/>
            <w:noWrap/>
            <w:vAlign w:val="bottom"/>
            <w:hideMark/>
          </w:tcPr>
          <w:p w14:paraId="00BAFEAA"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350" w:type="pct"/>
            <w:gridSpan w:val="6"/>
            <w:tcBorders>
              <w:top w:val="nil"/>
              <w:left w:val="nil"/>
              <w:bottom w:val="single" w:sz="4" w:space="0" w:color="auto"/>
              <w:right w:val="single" w:sz="4" w:space="0" w:color="auto"/>
            </w:tcBorders>
            <w:shd w:val="clear" w:color="auto" w:fill="auto"/>
            <w:noWrap/>
            <w:vAlign w:val="bottom"/>
            <w:hideMark/>
          </w:tcPr>
          <w:p w14:paraId="20C872C9"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679" w:type="pct"/>
            <w:gridSpan w:val="5"/>
            <w:tcBorders>
              <w:top w:val="nil"/>
              <w:left w:val="nil"/>
              <w:bottom w:val="single" w:sz="4" w:space="0" w:color="auto"/>
              <w:right w:val="single" w:sz="4" w:space="0" w:color="auto"/>
            </w:tcBorders>
            <w:shd w:val="clear" w:color="auto" w:fill="auto"/>
            <w:noWrap/>
            <w:vAlign w:val="bottom"/>
            <w:hideMark/>
          </w:tcPr>
          <w:p w14:paraId="44E8573F"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658" w:type="pct"/>
            <w:gridSpan w:val="4"/>
            <w:tcBorders>
              <w:top w:val="nil"/>
              <w:left w:val="nil"/>
              <w:bottom w:val="single" w:sz="4" w:space="0" w:color="auto"/>
              <w:right w:val="single" w:sz="4" w:space="0" w:color="auto"/>
            </w:tcBorders>
            <w:shd w:val="clear" w:color="auto" w:fill="auto"/>
            <w:noWrap/>
            <w:vAlign w:val="bottom"/>
            <w:hideMark/>
          </w:tcPr>
          <w:p w14:paraId="2067E325"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629" w:type="pct"/>
            <w:tcBorders>
              <w:top w:val="nil"/>
              <w:left w:val="nil"/>
              <w:bottom w:val="single" w:sz="4" w:space="0" w:color="auto"/>
              <w:right w:val="single" w:sz="4" w:space="0" w:color="auto"/>
            </w:tcBorders>
            <w:shd w:val="clear" w:color="auto" w:fill="auto"/>
            <w:noWrap/>
            <w:vAlign w:val="bottom"/>
            <w:hideMark/>
          </w:tcPr>
          <w:p w14:paraId="4C81B6BE"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r>
      <w:tr w:rsidR="00F17FB7" w:rsidRPr="00CA4E97" w14:paraId="39E7E9CC" w14:textId="77777777" w:rsidTr="00CA4E97">
        <w:trPr>
          <w:gridAfter w:val="3"/>
          <w:wAfter w:w="226" w:type="pct"/>
          <w:trHeight w:val="300"/>
        </w:trPr>
        <w:tc>
          <w:tcPr>
            <w:tcW w:w="334" w:type="pct"/>
            <w:gridSpan w:val="2"/>
            <w:tcBorders>
              <w:top w:val="nil"/>
              <w:left w:val="single" w:sz="4" w:space="0" w:color="auto"/>
              <w:bottom w:val="single" w:sz="4" w:space="0" w:color="auto"/>
              <w:right w:val="single" w:sz="4" w:space="0" w:color="auto"/>
            </w:tcBorders>
            <w:shd w:val="clear" w:color="auto" w:fill="auto"/>
            <w:noWrap/>
            <w:vAlign w:val="bottom"/>
            <w:hideMark/>
          </w:tcPr>
          <w:p w14:paraId="39566E2F"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324" w:type="pct"/>
            <w:gridSpan w:val="5"/>
            <w:tcBorders>
              <w:top w:val="nil"/>
              <w:left w:val="nil"/>
              <w:bottom w:val="single" w:sz="4" w:space="0" w:color="auto"/>
              <w:right w:val="single" w:sz="4" w:space="0" w:color="auto"/>
            </w:tcBorders>
            <w:shd w:val="clear" w:color="auto" w:fill="auto"/>
            <w:noWrap/>
            <w:vAlign w:val="bottom"/>
            <w:hideMark/>
          </w:tcPr>
          <w:p w14:paraId="43CDD36C"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731" w:type="pct"/>
            <w:gridSpan w:val="4"/>
            <w:tcBorders>
              <w:top w:val="nil"/>
              <w:left w:val="nil"/>
              <w:bottom w:val="single" w:sz="4" w:space="0" w:color="auto"/>
              <w:right w:val="single" w:sz="4" w:space="0" w:color="auto"/>
            </w:tcBorders>
            <w:shd w:val="clear" w:color="auto" w:fill="auto"/>
            <w:noWrap/>
            <w:vAlign w:val="bottom"/>
            <w:hideMark/>
          </w:tcPr>
          <w:p w14:paraId="4A34A19D"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427" w:type="pct"/>
            <w:gridSpan w:val="5"/>
            <w:tcBorders>
              <w:top w:val="nil"/>
              <w:left w:val="nil"/>
              <w:bottom w:val="single" w:sz="4" w:space="0" w:color="auto"/>
              <w:right w:val="single" w:sz="4" w:space="0" w:color="auto"/>
            </w:tcBorders>
            <w:shd w:val="clear" w:color="auto" w:fill="auto"/>
            <w:noWrap/>
            <w:vAlign w:val="bottom"/>
            <w:hideMark/>
          </w:tcPr>
          <w:p w14:paraId="6028D388"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322" w:type="pct"/>
            <w:gridSpan w:val="3"/>
            <w:tcBorders>
              <w:top w:val="nil"/>
              <w:left w:val="nil"/>
              <w:bottom w:val="single" w:sz="4" w:space="0" w:color="auto"/>
              <w:right w:val="single" w:sz="4" w:space="0" w:color="auto"/>
            </w:tcBorders>
            <w:shd w:val="clear" w:color="auto" w:fill="auto"/>
            <w:noWrap/>
            <w:vAlign w:val="bottom"/>
            <w:hideMark/>
          </w:tcPr>
          <w:p w14:paraId="1947FDE6"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320" w:type="pct"/>
            <w:gridSpan w:val="5"/>
            <w:tcBorders>
              <w:top w:val="nil"/>
              <w:left w:val="nil"/>
              <w:bottom w:val="single" w:sz="4" w:space="0" w:color="auto"/>
              <w:right w:val="single" w:sz="4" w:space="0" w:color="auto"/>
            </w:tcBorders>
            <w:shd w:val="clear" w:color="auto" w:fill="auto"/>
            <w:noWrap/>
            <w:vAlign w:val="bottom"/>
            <w:hideMark/>
          </w:tcPr>
          <w:p w14:paraId="79E40CD6"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350" w:type="pct"/>
            <w:gridSpan w:val="6"/>
            <w:tcBorders>
              <w:top w:val="nil"/>
              <w:left w:val="nil"/>
              <w:bottom w:val="single" w:sz="4" w:space="0" w:color="auto"/>
              <w:right w:val="single" w:sz="4" w:space="0" w:color="auto"/>
            </w:tcBorders>
            <w:shd w:val="clear" w:color="auto" w:fill="auto"/>
            <w:noWrap/>
            <w:vAlign w:val="bottom"/>
            <w:hideMark/>
          </w:tcPr>
          <w:p w14:paraId="3CCD54FE"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679" w:type="pct"/>
            <w:gridSpan w:val="5"/>
            <w:tcBorders>
              <w:top w:val="nil"/>
              <w:left w:val="nil"/>
              <w:bottom w:val="single" w:sz="4" w:space="0" w:color="auto"/>
              <w:right w:val="single" w:sz="4" w:space="0" w:color="auto"/>
            </w:tcBorders>
            <w:shd w:val="clear" w:color="auto" w:fill="auto"/>
            <w:noWrap/>
            <w:vAlign w:val="bottom"/>
            <w:hideMark/>
          </w:tcPr>
          <w:p w14:paraId="2C4279CE"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658" w:type="pct"/>
            <w:gridSpan w:val="4"/>
            <w:tcBorders>
              <w:top w:val="nil"/>
              <w:left w:val="nil"/>
              <w:bottom w:val="single" w:sz="4" w:space="0" w:color="auto"/>
              <w:right w:val="single" w:sz="4" w:space="0" w:color="auto"/>
            </w:tcBorders>
            <w:shd w:val="clear" w:color="auto" w:fill="auto"/>
            <w:noWrap/>
            <w:vAlign w:val="bottom"/>
            <w:hideMark/>
          </w:tcPr>
          <w:p w14:paraId="0D478C09"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629" w:type="pct"/>
            <w:tcBorders>
              <w:top w:val="nil"/>
              <w:left w:val="nil"/>
              <w:bottom w:val="single" w:sz="4" w:space="0" w:color="auto"/>
              <w:right w:val="single" w:sz="4" w:space="0" w:color="auto"/>
            </w:tcBorders>
            <w:shd w:val="clear" w:color="auto" w:fill="auto"/>
            <w:noWrap/>
            <w:vAlign w:val="bottom"/>
            <w:hideMark/>
          </w:tcPr>
          <w:p w14:paraId="0CD3F197"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r>
      <w:tr w:rsidR="00F17FB7" w:rsidRPr="00CA4E97" w14:paraId="703A0CC7" w14:textId="77777777" w:rsidTr="00CA4E97">
        <w:trPr>
          <w:gridAfter w:val="3"/>
          <w:wAfter w:w="226" w:type="pct"/>
          <w:trHeight w:val="300"/>
        </w:trPr>
        <w:tc>
          <w:tcPr>
            <w:tcW w:w="334" w:type="pct"/>
            <w:gridSpan w:val="2"/>
            <w:tcBorders>
              <w:top w:val="nil"/>
              <w:left w:val="single" w:sz="4" w:space="0" w:color="auto"/>
              <w:bottom w:val="single" w:sz="4" w:space="0" w:color="auto"/>
              <w:right w:val="single" w:sz="4" w:space="0" w:color="auto"/>
            </w:tcBorders>
            <w:shd w:val="clear" w:color="auto" w:fill="auto"/>
            <w:noWrap/>
            <w:vAlign w:val="bottom"/>
            <w:hideMark/>
          </w:tcPr>
          <w:p w14:paraId="11011CF1"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324" w:type="pct"/>
            <w:gridSpan w:val="5"/>
            <w:tcBorders>
              <w:top w:val="nil"/>
              <w:left w:val="nil"/>
              <w:bottom w:val="single" w:sz="4" w:space="0" w:color="auto"/>
              <w:right w:val="single" w:sz="4" w:space="0" w:color="auto"/>
            </w:tcBorders>
            <w:shd w:val="clear" w:color="auto" w:fill="auto"/>
            <w:noWrap/>
            <w:vAlign w:val="bottom"/>
            <w:hideMark/>
          </w:tcPr>
          <w:p w14:paraId="72BFF741"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731" w:type="pct"/>
            <w:gridSpan w:val="4"/>
            <w:tcBorders>
              <w:top w:val="nil"/>
              <w:left w:val="nil"/>
              <w:bottom w:val="single" w:sz="4" w:space="0" w:color="auto"/>
              <w:right w:val="single" w:sz="4" w:space="0" w:color="auto"/>
            </w:tcBorders>
            <w:shd w:val="clear" w:color="auto" w:fill="auto"/>
            <w:noWrap/>
            <w:vAlign w:val="bottom"/>
            <w:hideMark/>
          </w:tcPr>
          <w:p w14:paraId="497D712C"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427" w:type="pct"/>
            <w:gridSpan w:val="5"/>
            <w:tcBorders>
              <w:top w:val="nil"/>
              <w:left w:val="nil"/>
              <w:bottom w:val="single" w:sz="4" w:space="0" w:color="auto"/>
              <w:right w:val="single" w:sz="4" w:space="0" w:color="auto"/>
            </w:tcBorders>
            <w:shd w:val="clear" w:color="auto" w:fill="auto"/>
            <w:noWrap/>
            <w:vAlign w:val="bottom"/>
            <w:hideMark/>
          </w:tcPr>
          <w:p w14:paraId="6C6B88DD"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322" w:type="pct"/>
            <w:gridSpan w:val="3"/>
            <w:tcBorders>
              <w:top w:val="nil"/>
              <w:left w:val="nil"/>
              <w:bottom w:val="single" w:sz="4" w:space="0" w:color="auto"/>
              <w:right w:val="single" w:sz="4" w:space="0" w:color="auto"/>
            </w:tcBorders>
            <w:shd w:val="clear" w:color="auto" w:fill="auto"/>
            <w:noWrap/>
            <w:vAlign w:val="bottom"/>
            <w:hideMark/>
          </w:tcPr>
          <w:p w14:paraId="746E64FE"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320" w:type="pct"/>
            <w:gridSpan w:val="5"/>
            <w:tcBorders>
              <w:top w:val="nil"/>
              <w:left w:val="nil"/>
              <w:bottom w:val="single" w:sz="4" w:space="0" w:color="auto"/>
              <w:right w:val="single" w:sz="4" w:space="0" w:color="auto"/>
            </w:tcBorders>
            <w:shd w:val="clear" w:color="auto" w:fill="auto"/>
            <w:noWrap/>
            <w:vAlign w:val="bottom"/>
            <w:hideMark/>
          </w:tcPr>
          <w:p w14:paraId="4A2554E4"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350" w:type="pct"/>
            <w:gridSpan w:val="6"/>
            <w:tcBorders>
              <w:top w:val="nil"/>
              <w:left w:val="nil"/>
              <w:bottom w:val="single" w:sz="4" w:space="0" w:color="auto"/>
              <w:right w:val="single" w:sz="4" w:space="0" w:color="auto"/>
            </w:tcBorders>
            <w:shd w:val="clear" w:color="auto" w:fill="auto"/>
            <w:noWrap/>
            <w:vAlign w:val="bottom"/>
            <w:hideMark/>
          </w:tcPr>
          <w:p w14:paraId="153688F8"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679" w:type="pct"/>
            <w:gridSpan w:val="5"/>
            <w:tcBorders>
              <w:top w:val="nil"/>
              <w:left w:val="nil"/>
              <w:bottom w:val="single" w:sz="4" w:space="0" w:color="auto"/>
              <w:right w:val="single" w:sz="4" w:space="0" w:color="auto"/>
            </w:tcBorders>
            <w:shd w:val="clear" w:color="auto" w:fill="auto"/>
            <w:noWrap/>
            <w:vAlign w:val="bottom"/>
            <w:hideMark/>
          </w:tcPr>
          <w:p w14:paraId="68315946"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658" w:type="pct"/>
            <w:gridSpan w:val="4"/>
            <w:tcBorders>
              <w:top w:val="nil"/>
              <w:left w:val="nil"/>
              <w:bottom w:val="single" w:sz="4" w:space="0" w:color="auto"/>
              <w:right w:val="single" w:sz="4" w:space="0" w:color="auto"/>
            </w:tcBorders>
            <w:shd w:val="clear" w:color="auto" w:fill="auto"/>
            <w:noWrap/>
            <w:vAlign w:val="bottom"/>
            <w:hideMark/>
          </w:tcPr>
          <w:p w14:paraId="483AC1B3"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c>
          <w:tcPr>
            <w:tcW w:w="629" w:type="pct"/>
            <w:tcBorders>
              <w:top w:val="nil"/>
              <w:left w:val="nil"/>
              <w:bottom w:val="single" w:sz="4" w:space="0" w:color="auto"/>
              <w:right w:val="single" w:sz="4" w:space="0" w:color="auto"/>
            </w:tcBorders>
            <w:shd w:val="clear" w:color="auto" w:fill="auto"/>
            <w:noWrap/>
            <w:vAlign w:val="bottom"/>
            <w:hideMark/>
          </w:tcPr>
          <w:p w14:paraId="1125BFC1" w14:textId="77777777" w:rsidR="00F17FB7" w:rsidRPr="00CA4E97" w:rsidRDefault="00F17FB7" w:rsidP="00F17FB7">
            <w:pPr>
              <w:spacing w:after="0" w:line="240" w:lineRule="auto"/>
              <w:rPr>
                <w:rFonts w:eastAsia="Times New Roman" w:cs="Times New Roman"/>
                <w:color w:val="000000"/>
              </w:rPr>
            </w:pPr>
            <w:r w:rsidRPr="00CA4E97">
              <w:rPr>
                <w:rFonts w:eastAsia="Times New Roman" w:cs="Times New Roman"/>
                <w:color w:val="000000"/>
              </w:rPr>
              <w:t> </w:t>
            </w:r>
          </w:p>
        </w:tc>
      </w:tr>
      <w:tr w:rsidR="00F17FB7" w:rsidRPr="00CA4E97" w14:paraId="3E5B51B7" w14:textId="77777777" w:rsidTr="00CA4E97">
        <w:trPr>
          <w:gridAfter w:val="3"/>
          <w:wAfter w:w="226" w:type="pct"/>
          <w:trHeight w:val="300"/>
        </w:trPr>
        <w:tc>
          <w:tcPr>
            <w:tcW w:w="4774" w:type="pct"/>
            <w:gridSpan w:val="40"/>
            <w:tcBorders>
              <w:top w:val="single" w:sz="4" w:space="0" w:color="auto"/>
              <w:left w:val="nil"/>
              <w:bottom w:val="nil"/>
              <w:right w:val="nil"/>
            </w:tcBorders>
            <w:shd w:val="clear" w:color="auto" w:fill="auto"/>
            <w:noWrap/>
            <w:vAlign w:val="bottom"/>
            <w:hideMark/>
          </w:tcPr>
          <w:p w14:paraId="7E091AEF" w14:textId="77777777" w:rsidR="00F17FB7" w:rsidRPr="00CA4E97" w:rsidRDefault="00F17FB7" w:rsidP="00F17FB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lastRenderedPageBreak/>
              <w:t xml:space="preserve">Primer </w:t>
            </w:r>
            <w:proofErr w:type="gramStart"/>
            <w:r w:rsidRPr="00CA4E97">
              <w:rPr>
                <w:rFonts w:eastAsia="Times New Roman" w:cs="Times New Roman"/>
                <w:color w:val="000000"/>
                <w:sz w:val="18"/>
                <w:szCs w:val="18"/>
              </w:rPr>
              <w:t>ejemplar  autoridad</w:t>
            </w:r>
            <w:proofErr w:type="gramEnd"/>
            <w:r w:rsidRPr="00CA4E97">
              <w:rPr>
                <w:rFonts w:eastAsia="Times New Roman" w:cs="Times New Roman"/>
                <w:color w:val="000000"/>
                <w:sz w:val="18"/>
                <w:szCs w:val="18"/>
              </w:rPr>
              <w:t xml:space="preserve"> entrante </w:t>
            </w:r>
          </w:p>
        </w:tc>
      </w:tr>
      <w:tr w:rsidR="00F17FB7" w:rsidRPr="00CA4E97" w14:paraId="3F1D4AD0" w14:textId="77777777" w:rsidTr="00CA4E97">
        <w:trPr>
          <w:gridAfter w:val="3"/>
          <w:wAfter w:w="226" w:type="pct"/>
          <w:trHeight w:val="300"/>
        </w:trPr>
        <w:tc>
          <w:tcPr>
            <w:tcW w:w="4774" w:type="pct"/>
            <w:gridSpan w:val="40"/>
            <w:tcBorders>
              <w:top w:val="nil"/>
              <w:left w:val="nil"/>
              <w:bottom w:val="nil"/>
              <w:right w:val="nil"/>
            </w:tcBorders>
            <w:shd w:val="clear" w:color="auto" w:fill="auto"/>
            <w:noWrap/>
            <w:vAlign w:val="bottom"/>
            <w:hideMark/>
          </w:tcPr>
          <w:p w14:paraId="505A9BF1" w14:textId="77777777" w:rsidR="00F17FB7" w:rsidRPr="00CA4E97" w:rsidRDefault="00F17FB7" w:rsidP="00F17FB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tc>
      </w:tr>
      <w:tr w:rsidR="00F17FB7" w:rsidRPr="00CA4E97" w14:paraId="639F0CF0" w14:textId="77777777" w:rsidTr="00CA4E97">
        <w:trPr>
          <w:gridAfter w:val="3"/>
          <w:wAfter w:w="226" w:type="pct"/>
          <w:trHeight w:val="300"/>
        </w:trPr>
        <w:tc>
          <w:tcPr>
            <w:tcW w:w="4774" w:type="pct"/>
            <w:gridSpan w:val="40"/>
            <w:tcBorders>
              <w:top w:val="nil"/>
              <w:left w:val="nil"/>
              <w:bottom w:val="nil"/>
              <w:right w:val="nil"/>
            </w:tcBorders>
            <w:shd w:val="clear" w:color="auto" w:fill="auto"/>
            <w:noWrap/>
            <w:vAlign w:val="bottom"/>
            <w:hideMark/>
          </w:tcPr>
          <w:p w14:paraId="61CBD45E" w14:textId="77777777" w:rsidR="00F17FB7" w:rsidRPr="00CA4E97" w:rsidRDefault="00F17FB7" w:rsidP="00F17FB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Segundo </w:t>
            </w:r>
            <w:proofErr w:type="gramStart"/>
            <w:r w:rsidRPr="00CA4E97">
              <w:rPr>
                <w:rFonts w:eastAsia="Times New Roman" w:cs="Times New Roman"/>
                <w:color w:val="000000"/>
                <w:sz w:val="18"/>
                <w:szCs w:val="18"/>
              </w:rPr>
              <w:t>ejemplar  autoridad</w:t>
            </w:r>
            <w:proofErr w:type="gramEnd"/>
            <w:r w:rsidRPr="00CA4E97">
              <w:rPr>
                <w:rFonts w:eastAsia="Times New Roman" w:cs="Times New Roman"/>
                <w:color w:val="000000"/>
                <w:sz w:val="18"/>
                <w:szCs w:val="18"/>
              </w:rPr>
              <w:t xml:space="preserve"> saliente </w:t>
            </w:r>
            <w:r w:rsidR="003F2EEB" w:rsidRPr="00CA4E97">
              <w:rPr>
                <w:rFonts w:eastAsia="Times New Roman" w:cs="Times New Roman"/>
                <w:color w:val="000000"/>
                <w:sz w:val="18"/>
                <w:szCs w:val="18"/>
              </w:rPr>
              <w:t>Cargo_______________________________________________________________________________________________</w:t>
            </w:r>
          </w:p>
        </w:tc>
      </w:tr>
      <w:tr w:rsidR="00F17FB7" w:rsidRPr="00CA4E97" w14:paraId="541EA51C" w14:textId="77777777" w:rsidTr="00CA4E97">
        <w:trPr>
          <w:gridAfter w:val="3"/>
          <w:wAfter w:w="226" w:type="pct"/>
          <w:trHeight w:val="300"/>
        </w:trPr>
        <w:tc>
          <w:tcPr>
            <w:tcW w:w="4774" w:type="pct"/>
            <w:gridSpan w:val="40"/>
            <w:tcBorders>
              <w:top w:val="nil"/>
              <w:left w:val="nil"/>
              <w:bottom w:val="nil"/>
              <w:right w:val="nil"/>
            </w:tcBorders>
            <w:shd w:val="clear" w:color="auto" w:fill="auto"/>
            <w:noWrap/>
            <w:vAlign w:val="bottom"/>
            <w:hideMark/>
          </w:tcPr>
          <w:p w14:paraId="67C03784" w14:textId="77777777" w:rsidR="00F17FB7" w:rsidRPr="00CA4E97" w:rsidRDefault="00F17FB7" w:rsidP="00F17FB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tc>
      </w:tr>
      <w:tr w:rsidR="00F17FB7" w:rsidRPr="00CA4E97" w14:paraId="05055F64" w14:textId="77777777" w:rsidTr="00CA4E97">
        <w:trPr>
          <w:gridAfter w:val="3"/>
          <w:wAfter w:w="226" w:type="pct"/>
          <w:trHeight w:val="300"/>
        </w:trPr>
        <w:tc>
          <w:tcPr>
            <w:tcW w:w="4774" w:type="pct"/>
            <w:gridSpan w:val="40"/>
            <w:tcBorders>
              <w:top w:val="nil"/>
              <w:left w:val="nil"/>
              <w:bottom w:val="nil"/>
              <w:right w:val="nil"/>
            </w:tcBorders>
            <w:shd w:val="clear" w:color="auto" w:fill="auto"/>
            <w:noWrap/>
            <w:vAlign w:val="bottom"/>
            <w:hideMark/>
          </w:tcPr>
          <w:p w14:paraId="36B0FB10" w14:textId="7CDAC7C3" w:rsidR="00F17FB7" w:rsidRPr="00CA4E97" w:rsidRDefault="00F17FB7" w:rsidP="00F42F04">
            <w:pPr>
              <w:spacing w:after="0" w:line="240" w:lineRule="auto"/>
              <w:rPr>
                <w:rFonts w:eastAsia="Times New Roman" w:cs="Times New Roman"/>
                <w:i/>
                <w:color w:val="000000"/>
                <w:sz w:val="18"/>
                <w:szCs w:val="18"/>
              </w:rPr>
            </w:pPr>
            <w:r w:rsidRPr="00CA4E97">
              <w:rPr>
                <w:rFonts w:eastAsia="Times New Roman" w:cs="Times New Roman"/>
                <w:color w:val="000000"/>
                <w:sz w:val="18"/>
                <w:szCs w:val="18"/>
              </w:rPr>
              <w:t>Tercer ejemplar:</w:t>
            </w:r>
            <w:r w:rsidR="00F42F04" w:rsidRPr="00CA4E97">
              <w:rPr>
                <w:rFonts w:eastAsia="Times New Roman" w:cs="Times New Roman"/>
                <w:i/>
                <w:color w:val="000000"/>
                <w:sz w:val="18"/>
                <w:szCs w:val="18"/>
              </w:rPr>
              <w:t xml:space="preserve"> </w:t>
            </w:r>
            <w:r w:rsidR="009E2781">
              <w:rPr>
                <w:rFonts w:eastAsia="Times New Roman" w:cs="Times New Roman"/>
                <w:i/>
                <w:color w:val="000000"/>
                <w:sz w:val="18"/>
                <w:szCs w:val="18"/>
              </w:rPr>
              <w:t>Órgano Interno de Control, Entrante</w:t>
            </w:r>
            <w:r w:rsidR="00F42F04" w:rsidRPr="00CA4E97">
              <w:rPr>
                <w:rFonts w:eastAsia="Times New Roman" w:cs="Times New Roman"/>
                <w:i/>
                <w:color w:val="000000"/>
                <w:sz w:val="18"/>
                <w:szCs w:val="18"/>
              </w:rPr>
              <w:tab/>
            </w:r>
          </w:p>
          <w:p w14:paraId="3E9C7120" w14:textId="77777777" w:rsidR="00D744A4" w:rsidRPr="00CA4E97" w:rsidRDefault="00D744A4" w:rsidP="00F42F04">
            <w:pPr>
              <w:spacing w:after="0" w:line="240" w:lineRule="auto"/>
              <w:rPr>
                <w:rFonts w:eastAsia="Times New Roman" w:cs="Times New Roman"/>
                <w:i/>
                <w:color w:val="000000"/>
                <w:sz w:val="18"/>
                <w:szCs w:val="18"/>
              </w:rPr>
            </w:pPr>
          </w:p>
          <w:p w14:paraId="12ACAA13" w14:textId="77777777" w:rsidR="00D744A4" w:rsidRPr="00CA4E97" w:rsidRDefault="00D744A4" w:rsidP="00F42F04">
            <w:pPr>
              <w:spacing w:after="0" w:line="240" w:lineRule="auto"/>
              <w:rPr>
                <w:rFonts w:eastAsia="Times New Roman" w:cs="Times New Roman"/>
                <w:color w:val="000000"/>
                <w:sz w:val="18"/>
                <w:szCs w:val="18"/>
              </w:rPr>
            </w:pPr>
          </w:p>
        </w:tc>
      </w:tr>
      <w:tr w:rsidR="006B3940" w:rsidRPr="00CA4E97" w14:paraId="59AB9937" w14:textId="77777777" w:rsidTr="00CA4E97">
        <w:trPr>
          <w:gridBefore w:val="1"/>
          <w:wBefore w:w="19" w:type="pct"/>
          <w:trHeight w:val="300"/>
        </w:trPr>
        <w:tc>
          <w:tcPr>
            <w:tcW w:w="4981" w:type="pct"/>
            <w:gridSpan w:val="42"/>
            <w:tcBorders>
              <w:top w:val="nil"/>
              <w:left w:val="nil"/>
              <w:bottom w:val="nil"/>
              <w:right w:val="nil"/>
            </w:tcBorders>
            <w:shd w:val="clear" w:color="auto" w:fill="auto"/>
            <w:noWrap/>
            <w:vAlign w:val="bottom"/>
            <w:hideMark/>
          </w:tcPr>
          <w:p w14:paraId="3A29338E" w14:textId="77777777" w:rsidR="006B3940" w:rsidRPr="00CA4E97" w:rsidRDefault="003E4D71" w:rsidP="00ED06C7">
            <w:pPr>
              <w:spacing w:after="0" w:line="240" w:lineRule="auto"/>
              <w:rPr>
                <w:rFonts w:eastAsia="Times New Roman" w:cs="Times New Roman"/>
                <w:b/>
                <w:bCs/>
                <w:color w:val="000000"/>
              </w:rPr>
            </w:pPr>
            <w:r>
              <w:rPr>
                <w:rFonts w:eastAsia="Times New Roman" w:cs="Times New Roman"/>
                <w:b/>
                <w:bCs/>
                <w:color w:val="000000"/>
              </w:rPr>
              <w:t>O</w:t>
            </w:r>
            <w:r w:rsidR="006B3940" w:rsidRPr="00CA4E97">
              <w:rPr>
                <w:rFonts w:eastAsia="Times New Roman" w:cs="Times New Roman"/>
                <w:b/>
                <w:bCs/>
                <w:color w:val="000000"/>
              </w:rPr>
              <w:t>M</w:t>
            </w:r>
            <w:r w:rsidR="00ED06C7" w:rsidRPr="00CA4E97">
              <w:rPr>
                <w:rFonts w:eastAsia="Times New Roman" w:cs="Times New Roman"/>
                <w:b/>
                <w:bCs/>
                <w:color w:val="000000"/>
              </w:rPr>
              <w:t>6</w:t>
            </w:r>
            <w:r w:rsidR="006B3940" w:rsidRPr="00CA4E97">
              <w:rPr>
                <w:rFonts w:eastAsia="Times New Roman" w:cs="Times New Roman"/>
                <w:b/>
                <w:bCs/>
                <w:color w:val="000000"/>
              </w:rPr>
              <w:t>. Inventario de contratos de bienes adquiridos para uso o explotación (arrendamiento, comodato, etc.).</w:t>
            </w:r>
          </w:p>
        </w:tc>
      </w:tr>
      <w:tr w:rsidR="006B3940" w:rsidRPr="00CA4E97" w14:paraId="02701492" w14:textId="77777777" w:rsidTr="00CA4E97">
        <w:trPr>
          <w:gridBefore w:val="1"/>
          <w:wBefore w:w="19" w:type="pct"/>
          <w:trHeight w:val="300"/>
        </w:trPr>
        <w:tc>
          <w:tcPr>
            <w:tcW w:w="2639" w:type="pct"/>
            <w:gridSpan w:val="27"/>
            <w:tcBorders>
              <w:top w:val="nil"/>
              <w:left w:val="nil"/>
              <w:bottom w:val="nil"/>
              <w:right w:val="nil"/>
            </w:tcBorders>
            <w:shd w:val="clear" w:color="auto" w:fill="auto"/>
            <w:noWrap/>
            <w:vAlign w:val="bottom"/>
            <w:hideMark/>
          </w:tcPr>
          <w:p w14:paraId="2721A986" w14:textId="77777777" w:rsidR="006B3940" w:rsidRPr="00CA4E97" w:rsidRDefault="006B3940" w:rsidP="006B3940">
            <w:pPr>
              <w:spacing w:after="0" w:line="240" w:lineRule="auto"/>
              <w:rPr>
                <w:rFonts w:eastAsia="Times New Roman" w:cs="Times New Roman"/>
                <w:color w:val="000000"/>
              </w:rPr>
            </w:pPr>
            <w:r w:rsidRPr="00CA4E97">
              <w:rPr>
                <w:rFonts w:eastAsia="Times New Roman" w:cs="Times New Roman"/>
                <w:color w:val="000000"/>
              </w:rPr>
              <w:t>Municipio de: _____________________________________________</w:t>
            </w:r>
          </w:p>
        </w:tc>
        <w:tc>
          <w:tcPr>
            <w:tcW w:w="2342" w:type="pct"/>
            <w:gridSpan w:val="15"/>
            <w:tcBorders>
              <w:top w:val="nil"/>
              <w:left w:val="nil"/>
              <w:bottom w:val="nil"/>
              <w:right w:val="nil"/>
            </w:tcBorders>
            <w:shd w:val="clear" w:color="auto" w:fill="auto"/>
            <w:noWrap/>
            <w:vAlign w:val="bottom"/>
            <w:hideMark/>
          </w:tcPr>
          <w:p w14:paraId="51714BA7" w14:textId="4BBEF6F4" w:rsidR="006B3940" w:rsidRPr="00CA4E97" w:rsidRDefault="00AF47B9" w:rsidP="00374C73">
            <w:pPr>
              <w:spacing w:after="0" w:line="240" w:lineRule="auto"/>
              <w:jc w:val="center"/>
              <w:rPr>
                <w:rFonts w:eastAsia="Times New Roman" w:cs="Times New Roman"/>
                <w:b/>
                <w:bCs/>
                <w:color w:val="000000"/>
              </w:rPr>
            </w:pPr>
            <w:r w:rsidRPr="00CA4E97">
              <w:rPr>
                <w:rFonts w:eastAsia="Times New Roman" w:cs="Times New Roman"/>
                <w:b/>
                <w:bCs/>
                <w:color w:val="000000"/>
              </w:rPr>
              <w:t xml:space="preserve">ENTREGA- RECEPCIÓN </w:t>
            </w:r>
            <w:r w:rsidR="00374C73">
              <w:rPr>
                <w:rFonts w:eastAsia="Times New Roman" w:cs="Times New Roman"/>
                <w:b/>
                <w:bCs/>
                <w:color w:val="000000"/>
              </w:rPr>
              <w:t>2018</w:t>
            </w:r>
          </w:p>
        </w:tc>
      </w:tr>
      <w:tr w:rsidR="006B3940" w:rsidRPr="00CA4E97" w14:paraId="2EF5DFE9" w14:textId="77777777" w:rsidTr="00CA4E97">
        <w:trPr>
          <w:gridBefore w:val="1"/>
          <w:wBefore w:w="19" w:type="pct"/>
          <w:trHeight w:val="300"/>
        </w:trPr>
        <w:tc>
          <w:tcPr>
            <w:tcW w:w="4981" w:type="pct"/>
            <w:gridSpan w:val="42"/>
            <w:tcBorders>
              <w:top w:val="nil"/>
              <w:left w:val="nil"/>
              <w:bottom w:val="nil"/>
              <w:right w:val="nil"/>
            </w:tcBorders>
            <w:shd w:val="clear" w:color="auto" w:fill="auto"/>
            <w:noWrap/>
            <w:vAlign w:val="bottom"/>
            <w:hideMark/>
          </w:tcPr>
          <w:p w14:paraId="20D1E2C8" w14:textId="4EFD3822" w:rsidR="006B3940" w:rsidRPr="00CA4E97" w:rsidRDefault="006B3940" w:rsidP="006B3940">
            <w:pPr>
              <w:spacing w:after="0" w:line="240" w:lineRule="auto"/>
              <w:rPr>
                <w:rFonts w:eastAsia="Times New Roman" w:cs="Times New Roman"/>
                <w:color w:val="000000"/>
              </w:rPr>
            </w:pPr>
            <w:proofErr w:type="gramStart"/>
            <w:r w:rsidRPr="00CA4E97">
              <w:rPr>
                <w:rFonts w:eastAsia="Times New Roman" w:cs="Times New Roman"/>
                <w:color w:val="000000"/>
              </w:rPr>
              <w:t>Dependencia:_</w:t>
            </w:r>
            <w:proofErr w:type="gramEnd"/>
            <w:r w:rsidRPr="00CA4E97">
              <w:rPr>
                <w:rFonts w:eastAsia="Times New Roman" w:cs="Times New Roman"/>
                <w:color w:val="000000"/>
              </w:rPr>
              <w:t>___________________________________________                                       Fecha de corte _______________</w:t>
            </w:r>
            <w:r w:rsidR="00AF47B9" w:rsidRPr="00CA4E97">
              <w:rPr>
                <w:rFonts w:eastAsia="Times New Roman" w:cs="Times New Roman"/>
                <w:color w:val="000000"/>
              </w:rPr>
              <w:t>201</w:t>
            </w:r>
            <w:r w:rsidR="00374C73">
              <w:rPr>
                <w:rFonts w:eastAsia="Times New Roman" w:cs="Times New Roman"/>
                <w:color w:val="000000"/>
              </w:rPr>
              <w:t>8</w:t>
            </w:r>
          </w:p>
        </w:tc>
      </w:tr>
      <w:tr w:rsidR="006B3940" w:rsidRPr="00CA4E97" w14:paraId="0630B92A" w14:textId="77777777" w:rsidTr="00CA4E97">
        <w:trPr>
          <w:gridBefore w:val="1"/>
          <w:wBefore w:w="19" w:type="pct"/>
          <w:trHeight w:val="300"/>
        </w:trPr>
        <w:tc>
          <w:tcPr>
            <w:tcW w:w="2254" w:type="pct"/>
            <w:gridSpan w:val="20"/>
            <w:tcBorders>
              <w:top w:val="nil"/>
              <w:left w:val="nil"/>
              <w:bottom w:val="nil"/>
              <w:right w:val="nil"/>
            </w:tcBorders>
            <w:shd w:val="clear" w:color="auto" w:fill="auto"/>
            <w:noWrap/>
            <w:vAlign w:val="bottom"/>
            <w:hideMark/>
          </w:tcPr>
          <w:p w14:paraId="299BC28A" w14:textId="77777777" w:rsidR="006B3940" w:rsidRDefault="006B3940" w:rsidP="006B3940">
            <w:pPr>
              <w:spacing w:after="0" w:line="240" w:lineRule="auto"/>
              <w:rPr>
                <w:rFonts w:eastAsia="Times New Roman" w:cs="Times New Roman"/>
                <w:b/>
                <w:bCs/>
                <w:color w:val="000000"/>
              </w:rPr>
            </w:pPr>
            <w:r w:rsidRPr="00CA4E97">
              <w:rPr>
                <w:rFonts w:eastAsia="Times New Roman" w:cs="Times New Roman"/>
                <w:b/>
                <w:bCs/>
                <w:color w:val="000000"/>
              </w:rPr>
              <w:t>INVENTARIO GENERAL DE CONTRATOS O CONVENIOS</w:t>
            </w:r>
          </w:p>
          <w:p w14:paraId="5782FA41" w14:textId="77777777" w:rsidR="00CA4E97" w:rsidRPr="00CA4E97" w:rsidRDefault="00CA4E97" w:rsidP="006B3940">
            <w:pPr>
              <w:spacing w:after="0" w:line="240" w:lineRule="auto"/>
              <w:rPr>
                <w:rFonts w:eastAsia="Times New Roman" w:cs="Times New Roman"/>
                <w:b/>
                <w:bCs/>
                <w:color w:val="000000"/>
              </w:rPr>
            </w:pPr>
          </w:p>
        </w:tc>
        <w:tc>
          <w:tcPr>
            <w:tcW w:w="385" w:type="pct"/>
            <w:gridSpan w:val="7"/>
            <w:tcBorders>
              <w:top w:val="nil"/>
              <w:left w:val="nil"/>
              <w:bottom w:val="nil"/>
              <w:right w:val="nil"/>
            </w:tcBorders>
            <w:shd w:val="clear" w:color="auto" w:fill="auto"/>
            <w:noWrap/>
            <w:vAlign w:val="bottom"/>
            <w:hideMark/>
          </w:tcPr>
          <w:p w14:paraId="56C76C73" w14:textId="77777777" w:rsidR="006B3940" w:rsidRPr="00CA4E97" w:rsidRDefault="006B3940" w:rsidP="006B3940">
            <w:pPr>
              <w:spacing w:after="0" w:line="240" w:lineRule="auto"/>
              <w:rPr>
                <w:rFonts w:eastAsia="Times New Roman" w:cs="Times New Roman"/>
                <w:color w:val="000000"/>
              </w:rPr>
            </w:pPr>
            <w:r w:rsidRPr="00CA4E97">
              <w:rPr>
                <w:rFonts w:eastAsia="Times New Roman" w:cs="Times New Roman"/>
                <w:color w:val="000000"/>
              </w:rPr>
              <w:t> </w:t>
            </w:r>
          </w:p>
        </w:tc>
        <w:tc>
          <w:tcPr>
            <w:tcW w:w="487" w:type="pct"/>
            <w:gridSpan w:val="4"/>
            <w:tcBorders>
              <w:top w:val="nil"/>
              <w:left w:val="nil"/>
              <w:bottom w:val="nil"/>
              <w:right w:val="nil"/>
            </w:tcBorders>
            <w:shd w:val="clear" w:color="auto" w:fill="auto"/>
            <w:noWrap/>
            <w:vAlign w:val="bottom"/>
            <w:hideMark/>
          </w:tcPr>
          <w:p w14:paraId="3B9853A4" w14:textId="77777777" w:rsidR="006B3940" w:rsidRPr="00CA4E97" w:rsidRDefault="006B3940" w:rsidP="006B3940">
            <w:pPr>
              <w:spacing w:after="0" w:line="240" w:lineRule="auto"/>
              <w:rPr>
                <w:rFonts w:eastAsia="Times New Roman" w:cs="Times New Roman"/>
                <w:color w:val="000000"/>
              </w:rPr>
            </w:pPr>
            <w:r w:rsidRPr="00CA4E97">
              <w:rPr>
                <w:rFonts w:eastAsia="Times New Roman" w:cs="Times New Roman"/>
                <w:color w:val="000000"/>
              </w:rPr>
              <w:t> </w:t>
            </w:r>
          </w:p>
        </w:tc>
        <w:tc>
          <w:tcPr>
            <w:tcW w:w="494" w:type="pct"/>
            <w:gridSpan w:val="4"/>
            <w:tcBorders>
              <w:top w:val="nil"/>
              <w:left w:val="nil"/>
              <w:bottom w:val="nil"/>
              <w:right w:val="nil"/>
            </w:tcBorders>
            <w:shd w:val="clear" w:color="auto" w:fill="auto"/>
            <w:noWrap/>
            <w:vAlign w:val="bottom"/>
            <w:hideMark/>
          </w:tcPr>
          <w:p w14:paraId="5DCD8894" w14:textId="77777777" w:rsidR="006B3940" w:rsidRPr="00CA4E97" w:rsidRDefault="006B3940" w:rsidP="006B3940">
            <w:pPr>
              <w:spacing w:after="0" w:line="240" w:lineRule="auto"/>
              <w:rPr>
                <w:rFonts w:eastAsia="Times New Roman" w:cs="Times New Roman"/>
                <w:color w:val="000000"/>
              </w:rPr>
            </w:pPr>
            <w:r w:rsidRPr="00CA4E97">
              <w:rPr>
                <w:rFonts w:eastAsia="Times New Roman" w:cs="Times New Roman"/>
                <w:color w:val="000000"/>
              </w:rPr>
              <w:t> </w:t>
            </w:r>
          </w:p>
        </w:tc>
        <w:tc>
          <w:tcPr>
            <w:tcW w:w="1362" w:type="pct"/>
            <w:gridSpan w:val="7"/>
            <w:tcBorders>
              <w:top w:val="nil"/>
              <w:left w:val="nil"/>
              <w:bottom w:val="nil"/>
              <w:right w:val="nil"/>
            </w:tcBorders>
            <w:shd w:val="clear" w:color="auto" w:fill="auto"/>
            <w:noWrap/>
            <w:vAlign w:val="bottom"/>
            <w:hideMark/>
          </w:tcPr>
          <w:p w14:paraId="30FD72FA" w14:textId="77777777" w:rsidR="006B3940" w:rsidRPr="00CA4E97" w:rsidRDefault="006B3940" w:rsidP="006B3940">
            <w:pPr>
              <w:spacing w:after="0" w:line="240" w:lineRule="auto"/>
              <w:rPr>
                <w:rFonts w:eastAsia="Times New Roman" w:cs="Times New Roman"/>
                <w:color w:val="000000"/>
              </w:rPr>
            </w:pPr>
            <w:r w:rsidRPr="00CA4E97">
              <w:rPr>
                <w:rFonts w:eastAsia="Times New Roman" w:cs="Times New Roman"/>
                <w:color w:val="000000"/>
              </w:rPr>
              <w:t> </w:t>
            </w:r>
          </w:p>
        </w:tc>
      </w:tr>
      <w:tr w:rsidR="006B3940" w:rsidRPr="00CA4E97" w14:paraId="23389A4E" w14:textId="77777777" w:rsidTr="00CA4E97">
        <w:trPr>
          <w:gridBefore w:val="1"/>
          <w:wBefore w:w="19" w:type="pct"/>
          <w:trHeight w:val="885"/>
        </w:trPr>
        <w:tc>
          <w:tcPr>
            <w:tcW w:w="366"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163C39A8" w14:textId="77777777" w:rsidR="006B3940" w:rsidRPr="00CA4E97" w:rsidRDefault="006B3940" w:rsidP="006B3940">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Núm. progresivo</w:t>
            </w:r>
          </w:p>
        </w:tc>
        <w:tc>
          <w:tcPr>
            <w:tcW w:w="523" w:type="pct"/>
            <w:gridSpan w:val="6"/>
            <w:tcBorders>
              <w:top w:val="single" w:sz="4" w:space="0" w:color="auto"/>
              <w:left w:val="nil"/>
              <w:bottom w:val="single" w:sz="4" w:space="0" w:color="auto"/>
              <w:right w:val="single" w:sz="4" w:space="0" w:color="auto"/>
            </w:tcBorders>
            <w:shd w:val="clear" w:color="auto" w:fill="auto"/>
            <w:vAlign w:val="bottom"/>
            <w:hideMark/>
          </w:tcPr>
          <w:p w14:paraId="1F7C9AC1" w14:textId="77777777" w:rsidR="006B3940" w:rsidRPr="00CA4E97" w:rsidRDefault="006B3940" w:rsidP="006B3940">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Tipo de contratación</w:t>
            </w:r>
          </w:p>
        </w:tc>
        <w:tc>
          <w:tcPr>
            <w:tcW w:w="508" w:type="pct"/>
            <w:gridSpan w:val="2"/>
            <w:tcBorders>
              <w:top w:val="single" w:sz="4" w:space="0" w:color="auto"/>
              <w:left w:val="nil"/>
              <w:bottom w:val="single" w:sz="4" w:space="0" w:color="auto"/>
              <w:right w:val="single" w:sz="4" w:space="0" w:color="auto"/>
            </w:tcBorders>
            <w:shd w:val="clear" w:color="auto" w:fill="auto"/>
            <w:vAlign w:val="bottom"/>
            <w:hideMark/>
          </w:tcPr>
          <w:p w14:paraId="0A49A4D9" w14:textId="77777777" w:rsidR="006B3940" w:rsidRPr="00CA4E97" w:rsidRDefault="006B3940" w:rsidP="006B3940">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Objeto </w:t>
            </w:r>
          </w:p>
        </w:tc>
        <w:tc>
          <w:tcPr>
            <w:tcW w:w="450" w:type="pct"/>
            <w:gridSpan w:val="5"/>
            <w:tcBorders>
              <w:top w:val="single" w:sz="4" w:space="0" w:color="auto"/>
              <w:left w:val="nil"/>
              <w:bottom w:val="single" w:sz="4" w:space="0" w:color="auto"/>
              <w:right w:val="single" w:sz="4" w:space="0" w:color="auto"/>
            </w:tcBorders>
            <w:shd w:val="clear" w:color="auto" w:fill="auto"/>
            <w:vAlign w:val="bottom"/>
            <w:hideMark/>
          </w:tcPr>
          <w:p w14:paraId="4645DE4A" w14:textId="77777777" w:rsidR="006B3940" w:rsidRPr="00CA4E97" w:rsidRDefault="006B3940" w:rsidP="006B3940">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Partes</w:t>
            </w:r>
          </w:p>
        </w:tc>
        <w:tc>
          <w:tcPr>
            <w:tcW w:w="407" w:type="pct"/>
            <w:gridSpan w:val="4"/>
            <w:tcBorders>
              <w:top w:val="single" w:sz="4" w:space="0" w:color="auto"/>
              <w:left w:val="nil"/>
              <w:bottom w:val="single" w:sz="4" w:space="0" w:color="auto"/>
              <w:right w:val="single" w:sz="4" w:space="0" w:color="auto"/>
            </w:tcBorders>
            <w:shd w:val="clear" w:color="auto" w:fill="auto"/>
            <w:vAlign w:val="bottom"/>
            <w:hideMark/>
          </w:tcPr>
          <w:p w14:paraId="016DA556" w14:textId="77777777" w:rsidR="006B3940" w:rsidRPr="00CA4E97" w:rsidRDefault="006B3940" w:rsidP="006B3940">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Fecha de Inicio</w:t>
            </w:r>
          </w:p>
        </w:tc>
        <w:tc>
          <w:tcPr>
            <w:tcW w:w="385" w:type="pct"/>
            <w:gridSpan w:val="7"/>
            <w:tcBorders>
              <w:top w:val="single" w:sz="4" w:space="0" w:color="auto"/>
              <w:left w:val="nil"/>
              <w:bottom w:val="single" w:sz="4" w:space="0" w:color="auto"/>
              <w:right w:val="single" w:sz="4" w:space="0" w:color="auto"/>
            </w:tcBorders>
            <w:shd w:val="clear" w:color="auto" w:fill="auto"/>
            <w:vAlign w:val="bottom"/>
            <w:hideMark/>
          </w:tcPr>
          <w:p w14:paraId="666C8FA9" w14:textId="77777777" w:rsidR="006B3940" w:rsidRPr="00CA4E97" w:rsidRDefault="006B3940" w:rsidP="006B3940">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Fecha de Término</w:t>
            </w:r>
          </w:p>
        </w:tc>
        <w:tc>
          <w:tcPr>
            <w:tcW w:w="487" w:type="pct"/>
            <w:gridSpan w:val="4"/>
            <w:tcBorders>
              <w:top w:val="single" w:sz="4" w:space="0" w:color="auto"/>
              <w:left w:val="nil"/>
              <w:bottom w:val="single" w:sz="4" w:space="0" w:color="auto"/>
              <w:right w:val="single" w:sz="4" w:space="0" w:color="auto"/>
            </w:tcBorders>
            <w:shd w:val="clear" w:color="auto" w:fill="auto"/>
            <w:vAlign w:val="bottom"/>
            <w:hideMark/>
          </w:tcPr>
          <w:p w14:paraId="6DD021CE" w14:textId="77777777" w:rsidR="006B3940" w:rsidRPr="00CA4E97" w:rsidRDefault="006B3940" w:rsidP="006B3940">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Vigencia</w:t>
            </w:r>
          </w:p>
        </w:tc>
        <w:tc>
          <w:tcPr>
            <w:tcW w:w="494" w:type="pct"/>
            <w:gridSpan w:val="4"/>
            <w:tcBorders>
              <w:top w:val="single" w:sz="4" w:space="0" w:color="auto"/>
              <w:left w:val="nil"/>
              <w:bottom w:val="single" w:sz="4" w:space="0" w:color="auto"/>
              <w:right w:val="single" w:sz="4" w:space="0" w:color="auto"/>
            </w:tcBorders>
            <w:shd w:val="clear" w:color="auto" w:fill="auto"/>
            <w:vAlign w:val="bottom"/>
            <w:hideMark/>
          </w:tcPr>
          <w:p w14:paraId="64ADD837" w14:textId="77777777" w:rsidR="006B3940" w:rsidRPr="00CA4E97" w:rsidRDefault="006B3940" w:rsidP="006B3940">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Valor de la obligación (pesos)</w:t>
            </w:r>
          </w:p>
        </w:tc>
        <w:tc>
          <w:tcPr>
            <w:tcW w:w="1362" w:type="pct"/>
            <w:gridSpan w:val="7"/>
            <w:tcBorders>
              <w:top w:val="single" w:sz="4" w:space="0" w:color="auto"/>
              <w:left w:val="nil"/>
              <w:bottom w:val="single" w:sz="4" w:space="0" w:color="auto"/>
              <w:right w:val="single" w:sz="4" w:space="0" w:color="auto"/>
            </w:tcBorders>
            <w:shd w:val="clear" w:color="auto" w:fill="auto"/>
            <w:vAlign w:val="bottom"/>
            <w:hideMark/>
          </w:tcPr>
          <w:p w14:paraId="7C4CA3E6" w14:textId="77777777" w:rsidR="006B3940" w:rsidRPr="00CA4E97" w:rsidRDefault="006B3940" w:rsidP="006B3940">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Observación</w:t>
            </w:r>
          </w:p>
        </w:tc>
      </w:tr>
      <w:tr w:rsidR="006B3940" w:rsidRPr="00CA4E97" w14:paraId="0E836D17" w14:textId="77777777" w:rsidTr="00CA4E97">
        <w:trPr>
          <w:gridBefore w:val="1"/>
          <w:wBefore w:w="19" w:type="pct"/>
          <w:trHeight w:val="300"/>
        </w:trPr>
        <w:tc>
          <w:tcPr>
            <w:tcW w:w="366" w:type="pct"/>
            <w:gridSpan w:val="3"/>
            <w:tcBorders>
              <w:top w:val="nil"/>
              <w:left w:val="single" w:sz="4" w:space="0" w:color="auto"/>
              <w:bottom w:val="single" w:sz="4" w:space="0" w:color="auto"/>
              <w:right w:val="single" w:sz="4" w:space="0" w:color="auto"/>
            </w:tcBorders>
            <w:shd w:val="clear" w:color="auto" w:fill="auto"/>
            <w:noWrap/>
            <w:vAlign w:val="bottom"/>
            <w:hideMark/>
          </w:tcPr>
          <w:p w14:paraId="4D845D9B" w14:textId="77777777" w:rsidR="006B3940" w:rsidRPr="00CA4E97" w:rsidRDefault="006B3940" w:rsidP="006B3940">
            <w:pPr>
              <w:spacing w:after="0" w:line="240" w:lineRule="auto"/>
              <w:rPr>
                <w:rFonts w:eastAsia="Times New Roman" w:cs="Times New Roman"/>
                <w:color w:val="000000"/>
              </w:rPr>
            </w:pPr>
            <w:r w:rsidRPr="00CA4E97">
              <w:rPr>
                <w:rFonts w:eastAsia="Times New Roman" w:cs="Times New Roman"/>
                <w:color w:val="000000"/>
              </w:rPr>
              <w:t> </w:t>
            </w:r>
          </w:p>
        </w:tc>
        <w:tc>
          <w:tcPr>
            <w:tcW w:w="523" w:type="pct"/>
            <w:gridSpan w:val="6"/>
            <w:tcBorders>
              <w:top w:val="nil"/>
              <w:left w:val="nil"/>
              <w:bottom w:val="single" w:sz="4" w:space="0" w:color="auto"/>
              <w:right w:val="single" w:sz="4" w:space="0" w:color="auto"/>
            </w:tcBorders>
            <w:shd w:val="clear" w:color="auto" w:fill="auto"/>
            <w:noWrap/>
            <w:vAlign w:val="bottom"/>
            <w:hideMark/>
          </w:tcPr>
          <w:p w14:paraId="6A07D0C8" w14:textId="77777777" w:rsidR="006B3940" w:rsidRPr="00CA4E97" w:rsidRDefault="006B3940" w:rsidP="006B3940">
            <w:pPr>
              <w:spacing w:after="0" w:line="240" w:lineRule="auto"/>
              <w:rPr>
                <w:rFonts w:eastAsia="Times New Roman" w:cs="Times New Roman"/>
                <w:color w:val="000000"/>
              </w:rPr>
            </w:pPr>
            <w:r w:rsidRPr="00CA4E97">
              <w:rPr>
                <w:rFonts w:eastAsia="Times New Roman" w:cs="Times New Roman"/>
                <w:color w:val="000000"/>
              </w:rPr>
              <w:t> </w:t>
            </w:r>
          </w:p>
        </w:tc>
        <w:tc>
          <w:tcPr>
            <w:tcW w:w="508" w:type="pct"/>
            <w:gridSpan w:val="2"/>
            <w:tcBorders>
              <w:top w:val="nil"/>
              <w:left w:val="nil"/>
              <w:bottom w:val="single" w:sz="4" w:space="0" w:color="auto"/>
              <w:right w:val="single" w:sz="4" w:space="0" w:color="auto"/>
            </w:tcBorders>
            <w:shd w:val="clear" w:color="auto" w:fill="auto"/>
            <w:noWrap/>
            <w:vAlign w:val="bottom"/>
            <w:hideMark/>
          </w:tcPr>
          <w:p w14:paraId="48E181D1" w14:textId="77777777" w:rsidR="006B3940" w:rsidRPr="00CA4E97" w:rsidRDefault="006B3940" w:rsidP="006B3940">
            <w:pPr>
              <w:spacing w:after="0" w:line="240" w:lineRule="auto"/>
              <w:rPr>
                <w:rFonts w:eastAsia="Times New Roman" w:cs="Times New Roman"/>
                <w:color w:val="000000"/>
              </w:rPr>
            </w:pPr>
            <w:r w:rsidRPr="00CA4E97">
              <w:rPr>
                <w:rFonts w:eastAsia="Times New Roman" w:cs="Times New Roman"/>
                <w:color w:val="000000"/>
              </w:rPr>
              <w:t> </w:t>
            </w:r>
          </w:p>
        </w:tc>
        <w:tc>
          <w:tcPr>
            <w:tcW w:w="450" w:type="pct"/>
            <w:gridSpan w:val="5"/>
            <w:tcBorders>
              <w:top w:val="nil"/>
              <w:left w:val="nil"/>
              <w:bottom w:val="single" w:sz="4" w:space="0" w:color="auto"/>
              <w:right w:val="single" w:sz="4" w:space="0" w:color="auto"/>
            </w:tcBorders>
            <w:shd w:val="clear" w:color="auto" w:fill="auto"/>
            <w:noWrap/>
            <w:vAlign w:val="bottom"/>
            <w:hideMark/>
          </w:tcPr>
          <w:p w14:paraId="0E3DFDC1" w14:textId="77777777" w:rsidR="006B3940" w:rsidRPr="00CA4E97" w:rsidRDefault="006B3940" w:rsidP="006B3940">
            <w:pPr>
              <w:spacing w:after="0" w:line="240" w:lineRule="auto"/>
              <w:rPr>
                <w:rFonts w:eastAsia="Times New Roman" w:cs="Times New Roman"/>
                <w:color w:val="000000"/>
              </w:rPr>
            </w:pPr>
            <w:r w:rsidRPr="00CA4E97">
              <w:rPr>
                <w:rFonts w:eastAsia="Times New Roman" w:cs="Times New Roman"/>
                <w:color w:val="000000"/>
              </w:rPr>
              <w:t> </w:t>
            </w:r>
          </w:p>
        </w:tc>
        <w:tc>
          <w:tcPr>
            <w:tcW w:w="407" w:type="pct"/>
            <w:gridSpan w:val="4"/>
            <w:tcBorders>
              <w:top w:val="nil"/>
              <w:left w:val="nil"/>
              <w:bottom w:val="single" w:sz="4" w:space="0" w:color="auto"/>
              <w:right w:val="single" w:sz="4" w:space="0" w:color="auto"/>
            </w:tcBorders>
            <w:shd w:val="clear" w:color="auto" w:fill="auto"/>
            <w:noWrap/>
            <w:vAlign w:val="bottom"/>
            <w:hideMark/>
          </w:tcPr>
          <w:p w14:paraId="7B3C8BE2" w14:textId="77777777" w:rsidR="006B3940" w:rsidRPr="00CA4E97" w:rsidRDefault="006B3940" w:rsidP="006B3940">
            <w:pPr>
              <w:spacing w:after="0" w:line="240" w:lineRule="auto"/>
              <w:rPr>
                <w:rFonts w:eastAsia="Times New Roman" w:cs="Times New Roman"/>
                <w:color w:val="000000"/>
              </w:rPr>
            </w:pPr>
            <w:r w:rsidRPr="00CA4E97">
              <w:rPr>
                <w:rFonts w:eastAsia="Times New Roman" w:cs="Times New Roman"/>
                <w:color w:val="000000"/>
              </w:rPr>
              <w:t> </w:t>
            </w:r>
          </w:p>
        </w:tc>
        <w:tc>
          <w:tcPr>
            <w:tcW w:w="385" w:type="pct"/>
            <w:gridSpan w:val="7"/>
            <w:tcBorders>
              <w:top w:val="nil"/>
              <w:left w:val="nil"/>
              <w:bottom w:val="single" w:sz="4" w:space="0" w:color="auto"/>
              <w:right w:val="single" w:sz="4" w:space="0" w:color="auto"/>
            </w:tcBorders>
            <w:shd w:val="clear" w:color="auto" w:fill="auto"/>
            <w:noWrap/>
            <w:vAlign w:val="bottom"/>
            <w:hideMark/>
          </w:tcPr>
          <w:p w14:paraId="5CCF54D6" w14:textId="77777777" w:rsidR="006B3940" w:rsidRPr="00CA4E97" w:rsidRDefault="006B3940" w:rsidP="006B3940">
            <w:pPr>
              <w:spacing w:after="0" w:line="240" w:lineRule="auto"/>
              <w:rPr>
                <w:rFonts w:eastAsia="Times New Roman" w:cs="Times New Roman"/>
                <w:color w:val="000000"/>
              </w:rPr>
            </w:pPr>
            <w:r w:rsidRPr="00CA4E97">
              <w:rPr>
                <w:rFonts w:eastAsia="Times New Roman" w:cs="Times New Roman"/>
                <w:color w:val="000000"/>
              </w:rPr>
              <w:t> </w:t>
            </w:r>
          </w:p>
        </w:tc>
        <w:tc>
          <w:tcPr>
            <w:tcW w:w="487" w:type="pct"/>
            <w:gridSpan w:val="4"/>
            <w:tcBorders>
              <w:top w:val="nil"/>
              <w:left w:val="nil"/>
              <w:bottom w:val="single" w:sz="4" w:space="0" w:color="auto"/>
              <w:right w:val="single" w:sz="4" w:space="0" w:color="auto"/>
            </w:tcBorders>
            <w:shd w:val="clear" w:color="auto" w:fill="auto"/>
            <w:noWrap/>
            <w:vAlign w:val="bottom"/>
            <w:hideMark/>
          </w:tcPr>
          <w:p w14:paraId="18F679C6" w14:textId="77777777" w:rsidR="006B3940" w:rsidRPr="00CA4E97" w:rsidRDefault="006B3940" w:rsidP="006B3940">
            <w:pPr>
              <w:spacing w:after="0" w:line="240" w:lineRule="auto"/>
              <w:rPr>
                <w:rFonts w:eastAsia="Times New Roman" w:cs="Times New Roman"/>
                <w:color w:val="000000"/>
              </w:rPr>
            </w:pPr>
            <w:r w:rsidRPr="00CA4E97">
              <w:rPr>
                <w:rFonts w:eastAsia="Times New Roman" w:cs="Times New Roman"/>
                <w:color w:val="000000"/>
              </w:rPr>
              <w:t> </w:t>
            </w:r>
          </w:p>
        </w:tc>
        <w:tc>
          <w:tcPr>
            <w:tcW w:w="494" w:type="pct"/>
            <w:gridSpan w:val="4"/>
            <w:tcBorders>
              <w:top w:val="nil"/>
              <w:left w:val="nil"/>
              <w:bottom w:val="single" w:sz="4" w:space="0" w:color="auto"/>
              <w:right w:val="single" w:sz="4" w:space="0" w:color="auto"/>
            </w:tcBorders>
            <w:shd w:val="clear" w:color="auto" w:fill="auto"/>
            <w:noWrap/>
            <w:vAlign w:val="bottom"/>
            <w:hideMark/>
          </w:tcPr>
          <w:p w14:paraId="42AA6736" w14:textId="77777777" w:rsidR="006B3940" w:rsidRPr="00CA4E97" w:rsidRDefault="006B3940" w:rsidP="006B3940">
            <w:pPr>
              <w:spacing w:after="0" w:line="240" w:lineRule="auto"/>
              <w:rPr>
                <w:rFonts w:eastAsia="Times New Roman" w:cs="Times New Roman"/>
                <w:color w:val="000000"/>
              </w:rPr>
            </w:pPr>
            <w:r w:rsidRPr="00CA4E97">
              <w:rPr>
                <w:rFonts w:eastAsia="Times New Roman" w:cs="Times New Roman"/>
                <w:color w:val="000000"/>
              </w:rPr>
              <w:t> </w:t>
            </w:r>
          </w:p>
        </w:tc>
        <w:tc>
          <w:tcPr>
            <w:tcW w:w="1362" w:type="pct"/>
            <w:gridSpan w:val="7"/>
            <w:tcBorders>
              <w:top w:val="nil"/>
              <w:left w:val="nil"/>
              <w:bottom w:val="single" w:sz="4" w:space="0" w:color="auto"/>
              <w:right w:val="single" w:sz="4" w:space="0" w:color="auto"/>
            </w:tcBorders>
            <w:shd w:val="clear" w:color="auto" w:fill="auto"/>
            <w:noWrap/>
            <w:vAlign w:val="bottom"/>
            <w:hideMark/>
          </w:tcPr>
          <w:p w14:paraId="1E466AFF" w14:textId="77777777" w:rsidR="006B3940" w:rsidRPr="00CA4E97" w:rsidRDefault="006B3940" w:rsidP="006B3940">
            <w:pPr>
              <w:spacing w:after="0" w:line="240" w:lineRule="auto"/>
              <w:rPr>
                <w:rFonts w:eastAsia="Times New Roman" w:cs="Times New Roman"/>
                <w:color w:val="000000"/>
              </w:rPr>
            </w:pPr>
            <w:r w:rsidRPr="00CA4E97">
              <w:rPr>
                <w:rFonts w:eastAsia="Times New Roman" w:cs="Times New Roman"/>
                <w:color w:val="000000"/>
              </w:rPr>
              <w:t> </w:t>
            </w:r>
          </w:p>
        </w:tc>
      </w:tr>
      <w:tr w:rsidR="006B3940" w:rsidRPr="00CA4E97" w14:paraId="009E862F" w14:textId="77777777" w:rsidTr="00CA4E97">
        <w:trPr>
          <w:gridBefore w:val="1"/>
          <w:wBefore w:w="19" w:type="pct"/>
          <w:trHeight w:val="300"/>
        </w:trPr>
        <w:tc>
          <w:tcPr>
            <w:tcW w:w="366" w:type="pct"/>
            <w:gridSpan w:val="3"/>
            <w:tcBorders>
              <w:top w:val="nil"/>
              <w:left w:val="single" w:sz="4" w:space="0" w:color="auto"/>
              <w:bottom w:val="single" w:sz="4" w:space="0" w:color="auto"/>
              <w:right w:val="single" w:sz="4" w:space="0" w:color="auto"/>
            </w:tcBorders>
            <w:shd w:val="clear" w:color="auto" w:fill="auto"/>
            <w:noWrap/>
            <w:vAlign w:val="bottom"/>
            <w:hideMark/>
          </w:tcPr>
          <w:p w14:paraId="62FCC486" w14:textId="77777777" w:rsidR="006B3940" w:rsidRPr="00CA4E97" w:rsidRDefault="006B3940" w:rsidP="006B3940">
            <w:pPr>
              <w:spacing w:after="0" w:line="240" w:lineRule="auto"/>
              <w:rPr>
                <w:rFonts w:eastAsia="Times New Roman" w:cs="Times New Roman"/>
                <w:color w:val="000000"/>
              </w:rPr>
            </w:pPr>
            <w:r w:rsidRPr="00CA4E97">
              <w:rPr>
                <w:rFonts w:eastAsia="Times New Roman" w:cs="Times New Roman"/>
                <w:color w:val="000000"/>
              </w:rPr>
              <w:t> </w:t>
            </w:r>
          </w:p>
        </w:tc>
        <w:tc>
          <w:tcPr>
            <w:tcW w:w="523" w:type="pct"/>
            <w:gridSpan w:val="6"/>
            <w:tcBorders>
              <w:top w:val="nil"/>
              <w:left w:val="nil"/>
              <w:bottom w:val="single" w:sz="4" w:space="0" w:color="auto"/>
              <w:right w:val="single" w:sz="4" w:space="0" w:color="auto"/>
            </w:tcBorders>
            <w:shd w:val="clear" w:color="auto" w:fill="auto"/>
            <w:noWrap/>
            <w:vAlign w:val="bottom"/>
            <w:hideMark/>
          </w:tcPr>
          <w:p w14:paraId="160C393A" w14:textId="77777777" w:rsidR="006B3940" w:rsidRPr="00CA4E97" w:rsidRDefault="006B3940" w:rsidP="006B3940">
            <w:pPr>
              <w:spacing w:after="0" w:line="240" w:lineRule="auto"/>
              <w:rPr>
                <w:rFonts w:eastAsia="Times New Roman" w:cs="Times New Roman"/>
                <w:color w:val="000000"/>
              </w:rPr>
            </w:pPr>
            <w:r w:rsidRPr="00CA4E97">
              <w:rPr>
                <w:rFonts w:eastAsia="Times New Roman" w:cs="Times New Roman"/>
                <w:color w:val="000000"/>
              </w:rPr>
              <w:t> </w:t>
            </w:r>
          </w:p>
        </w:tc>
        <w:tc>
          <w:tcPr>
            <w:tcW w:w="508" w:type="pct"/>
            <w:gridSpan w:val="2"/>
            <w:tcBorders>
              <w:top w:val="nil"/>
              <w:left w:val="nil"/>
              <w:bottom w:val="single" w:sz="4" w:space="0" w:color="auto"/>
              <w:right w:val="single" w:sz="4" w:space="0" w:color="auto"/>
            </w:tcBorders>
            <w:shd w:val="clear" w:color="auto" w:fill="auto"/>
            <w:noWrap/>
            <w:vAlign w:val="bottom"/>
            <w:hideMark/>
          </w:tcPr>
          <w:p w14:paraId="6DFC12CD" w14:textId="77777777" w:rsidR="006B3940" w:rsidRPr="00CA4E97" w:rsidRDefault="006B3940" w:rsidP="006B3940">
            <w:pPr>
              <w:spacing w:after="0" w:line="240" w:lineRule="auto"/>
              <w:rPr>
                <w:rFonts w:eastAsia="Times New Roman" w:cs="Times New Roman"/>
                <w:color w:val="000000"/>
              </w:rPr>
            </w:pPr>
            <w:r w:rsidRPr="00CA4E97">
              <w:rPr>
                <w:rFonts w:eastAsia="Times New Roman" w:cs="Times New Roman"/>
                <w:color w:val="000000"/>
              </w:rPr>
              <w:t> </w:t>
            </w:r>
          </w:p>
        </w:tc>
        <w:tc>
          <w:tcPr>
            <w:tcW w:w="450" w:type="pct"/>
            <w:gridSpan w:val="5"/>
            <w:tcBorders>
              <w:top w:val="nil"/>
              <w:left w:val="nil"/>
              <w:bottom w:val="single" w:sz="4" w:space="0" w:color="auto"/>
              <w:right w:val="single" w:sz="4" w:space="0" w:color="auto"/>
            </w:tcBorders>
            <w:shd w:val="clear" w:color="auto" w:fill="auto"/>
            <w:noWrap/>
            <w:vAlign w:val="bottom"/>
            <w:hideMark/>
          </w:tcPr>
          <w:p w14:paraId="7A6A2D2B" w14:textId="77777777" w:rsidR="006B3940" w:rsidRPr="00CA4E97" w:rsidRDefault="006B3940" w:rsidP="006B3940">
            <w:pPr>
              <w:spacing w:after="0" w:line="240" w:lineRule="auto"/>
              <w:rPr>
                <w:rFonts w:eastAsia="Times New Roman" w:cs="Times New Roman"/>
                <w:color w:val="000000"/>
              </w:rPr>
            </w:pPr>
            <w:r w:rsidRPr="00CA4E97">
              <w:rPr>
                <w:rFonts w:eastAsia="Times New Roman" w:cs="Times New Roman"/>
                <w:color w:val="000000"/>
              </w:rPr>
              <w:t> </w:t>
            </w:r>
          </w:p>
        </w:tc>
        <w:tc>
          <w:tcPr>
            <w:tcW w:w="407" w:type="pct"/>
            <w:gridSpan w:val="4"/>
            <w:tcBorders>
              <w:top w:val="nil"/>
              <w:left w:val="nil"/>
              <w:bottom w:val="single" w:sz="4" w:space="0" w:color="auto"/>
              <w:right w:val="single" w:sz="4" w:space="0" w:color="auto"/>
            </w:tcBorders>
            <w:shd w:val="clear" w:color="auto" w:fill="auto"/>
            <w:noWrap/>
            <w:vAlign w:val="bottom"/>
            <w:hideMark/>
          </w:tcPr>
          <w:p w14:paraId="5653BDA3" w14:textId="77777777" w:rsidR="006B3940" w:rsidRPr="00CA4E97" w:rsidRDefault="006B3940" w:rsidP="006B3940">
            <w:pPr>
              <w:spacing w:after="0" w:line="240" w:lineRule="auto"/>
              <w:rPr>
                <w:rFonts w:eastAsia="Times New Roman" w:cs="Times New Roman"/>
                <w:color w:val="000000"/>
              </w:rPr>
            </w:pPr>
            <w:r w:rsidRPr="00CA4E97">
              <w:rPr>
                <w:rFonts w:eastAsia="Times New Roman" w:cs="Times New Roman"/>
                <w:color w:val="000000"/>
              </w:rPr>
              <w:t> </w:t>
            </w:r>
          </w:p>
        </w:tc>
        <w:tc>
          <w:tcPr>
            <w:tcW w:w="385" w:type="pct"/>
            <w:gridSpan w:val="7"/>
            <w:tcBorders>
              <w:top w:val="nil"/>
              <w:left w:val="nil"/>
              <w:bottom w:val="single" w:sz="4" w:space="0" w:color="auto"/>
              <w:right w:val="single" w:sz="4" w:space="0" w:color="auto"/>
            </w:tcBorders>
            <w:shd w:val="clear" w:color="auto" w:fill="auto"/>
            <w:noWrap/>
            <w:vAlign w:val="bottom"/>
            <w:hideMark/>
          </w:tcPr>
          <w:p w14:paraId="659EE929" w14:textId="77777777" w:rsidR="006B3940" w:rsidRPr="00CA4E97" w:rsidRDefault="006B3940" w:rsidP="006B3940">
            <w:pPr>
              <w:spacing w:after="0" w:line="240" w:lineRule="auto"/>
              <w:rPr>
                <w:rFonts w:eastAsia="Times New Roman" w:cs="Times New Roman"/>
                <w:color w:val="000000"/>
              </w:rPr>
            </w:pPr>
            <w:r w:rsidRPr="00CA4E97">
              <w:rPr>
                <w:rFonts w:eastAsia="Times New Roman" w:cs="Times New Roman"/>
                <w:color w:val="000000"/>
              </w:rPr>
              <w:t> </w:t>
            </w:r>
          </w:p>
        </w:tc>
        <w:tc>
          <w:tcPr>
            <w:tcW w:w="487" w:type="pct"/>
            <w:gridSpan w:val="4"/>
            <w:tcBorders>
              <w:top w:val="nil"/>
              <w:left w:val="nil"/>
              <w:bottom w:val="single" w:sz="4" w:space="0" w:color="auto"/>
              <w:right w:val="single" w:sz="4" w:space="0" w:color="auto"/>
            </w:tcBorders>
            <w:shd w:val="clear" w:color="auto" w:fill="auto"/>
            <w:noWrap/>
            <w:vAlign w:val="bottom"/>
            <w:hideMark/>
          </w:tcPr>
          <w:p w14:paraId="1C63A6A9" w14:textId="77777777" w:rsidR="006B3940" w:rsidRPr="00CA4E97" w:rsidRDefault="006B3940" w:rsidP="006B3940">
            <w:pPr>
              <w:spacing w:after="0" w:line="240" w:lineRule="auto"/>
              <w:rPr>
                <w:rFonts w:eastAsia="Times New Roman" w:cs="Times New Roman"/>
                <w:color w:val="000000"/>
              </w:rPr>
            </w:pPr>
            <w:r w:rsidRPr="00CA4E97">
              <w:rPr>
                <w:rFonts w:eastAsia="Times New Roman" w:cs="Times New Roman"/>
                <w:color w:val="000000"/>
              </w:rPr>
              <w:t> </w:t>
            </w:r>
          </w:p>
        </w:tc>
        <w:tc>
          <w:tcPr>
            <w:tcW w:w="494" w:type="pct"/>
            <w:gridSpan w:val="4"/>
            <w:tcBorders>
              <w:top w:val="nil"/>
              <w:left w:val="nil"/>
              <w:bottom w:val="single" w:sz="4" w:space="0" w:color="auto"/>
              <w:right w:val="single" w:sz="4" w:space="0" w:color="auto"/>
            </w:tcBorders>
            <w:shd w:val="clear" w:color="auto" w:fill="auto"/>
            <w:noWrap/>
            <w:vAlign w:val="bottom"/>
            <w:hideMark/>
          </w:tcPr>
          <w:p w14:paraId="35FD4FED" w14:textId="77777777" w:rsidR="006B3940" w:rsidRPr="00CA4E97" w:rsidRDefault="006B3940" w:rsidP="006B3940">
            <w:pPr>
              <w:spacing w:after="0" w:line="240" w:lineRule="auto"/>
              <w:rPr>
                <w:rFonts w:eastAsia="Times New Roman" w:cs="Times New Roman"/>
                <w:color w:val="000000"/>
              </w:rPr>
            </w:pPr>
            <w:r w:rsidRPr="00CA4E97">
              <w:rPr>
                <w:rFonts w:eastAsia="Times New Roman" w:cs="Times New Roman"/>
                <w:color w:val="000000"/>
              </w:rPr>
              <w:t> </w:t>
            </w:r>
          </w:p>
        </w:tc>
        <w:tc>
          <w:tcPr>
            <w:tcW w:w="1362" w:type="pct"/>
            <w:gridSpan w:val="7"/>
            <w:tcBorders>
              <w:top w:val="nil"/>
              <w:left w:val="nil"/>
              <w:bottom w:val="single" w:sz="4" w:space="0" w:color="auto"/>
              <w:right w:val="single" w:sz="4" w:space="0" w:color="auto"/>
            </w:tcBorders>
            <w:shd w:val="clear" w:color="auto" w:fill="auto"/>
            <w:noWrap/>
            <w:vAlign w:val="bottom"/>
            <w:hideMark/>
          </w:tcPr>
          <w:p w14:paraId="51F00938" w14:textId="77777777" w:rsidR="006B3940" w:rsidRPr="00CA4E97" w:rsidRDefault="006B3940" w:rsidP="006B3940">
            <w:pPr>
              <w:spacing w:after="0" w:line="240" w:lineRule="auto"/>
              <w:rPr>
                <w:rFonts w:eastAsia="Times New Roman" w:cs="Times New Roman"/>
                <w:color w:val="000000"/>
              </w:rPr>
            </w:pPr>
            <w:r w:rsidRPr="00CA4E97">
              <w:rPr>
                <w:rFonts w:eastAsia="Times New Roman" w:cs="Times New Roman"/>
                <w:color w:val="000000"/>
              </w:rPr>
              <w:t> </w:t>
            </w:r>
          </w:p>
        </w:tc>
      </w:tr>
      <w:tr w:rsidR="006B3940" w:rsidRPr="00CA4E97" w14:paraId="0D78F7AC" w14:textId="77777777" w:rsidTr="00CA4E97">
        <w:trPr>
          <w:gridBefore w:val="1"/>
          <w:wBefore w:w="19" w:type="pct"/>
          <w:trHeight w:val="300"/>
        </w:trPr>
        <w:tc>
          <w:tcPr>
            <w:tcW w:w="366" w:type="pct"/>
            <w:gridSpan w:val="3"/>
            <w:tcBorders>
              <w:top w:val="nil"/>
              <w:left w:val="single" w:sz="4" w:space="0" w:color="auto"/>
              <w:bottom w:val="single" w:sz="4" w:space="0" w:color="auto"/>
              <w:right w:val="single" w:sz="4" w:space="0" w:color="auto"/>
            </w:tcBorders>
            <w:shd w:val="clear" w:color="auto" w:fill="auto"/>
            <w:noWrap/>
            <w:vAlign w:val="bottom"/>
            <w:hideMark/>
          </w:tcPr>
          <w:p w14:paraId="5C8E6E92" w14:textId="77777777" w:rsidR="006B3940" w:rsidRPr="00CA4E97" w:rsidRDefault="006B3940" w:rsidP="006B3940">
            <w:pPr>
              <w:spacing w:after="0" w:line="240" w:lineRule="auto"/>
              <w:rPr>
                <w:rFonts w:eastAsia="Times New Roman" w:cs="Times New Roman"/>
                <w:color w:val="000000"/>
              </w:rPr>
            </w:pPr>
            <w:r w:rsidRPr="00CA4E97">
              <w:rPr>
                <w:rFonts w:eastAsia="Times New Roman" w:cs="Times New Roman"/>
                <w:color w:val="000000"/>
              </w:rPr>
              <w:t> </w:t>
            </w:r>
          </w:p>
        </w:tc>
        <w:tc>
          <w:tcPr>
            <w:tcW w:w="523" w:type="pct"/>
            <w:gridSpan w:val="6"/>
            <w:tcBorders>
              <w:top w:val="nil"/>
              <w:left w:val="nil"/>
              <w:bottom w:val="single" w:sz="4" w:space="0" w:color="auto"/>
              <w:right w:val="single" w:sz="4" w:space="0" w:color="auto"/>
            </w:tcBorders>
            <w:shd w:val="clear" w:color="auto" w:fill="auto"/>
            <w:noWrap/>
            <w:vAlign w:val="bottom"/>
            <w:hideMark/>
          </w:tcPr>
          <w:p w14:paraId="5F34CB67" w14:textId="77777777" w:rsidR="006B3940" w:rsidRPr="00CA4E97" w:rsidRDefault="006B3940" w:rsidP="006B3940">
            <w:pPr>
              <w:spacing w:after="0" w:line="240" w:lineRule="auto"/>
              <w:rPr>
                <w:rFonts w:eastAsia="Times New Roman" w:cs="Times New Roman"/>
                <w:color w:val="000000"/>
              </w:rPr>
            </w:pPr>
            <w:r w:rsidRPr="00CA4E97">
              <w:rPr>
                <w:rFonts w:eastAsia="Times New Roman" w:cs="Times New Roman"/>
                <w:color w:val="000000"/>
              </w:rPr>
              <w:t> </w:t>
            </w:r>
          </w:p>
        </w:tc>
        <w:tc>
          <w:tcPr>
            <w:tcW w:w="508" w:type="pct"/>
            <w:gridSpan w:val="2"/>
            <w:tcBorders>
              <w:top w:val="nil"/>
              <w:left w:val="nil"/>
              <w:bottom w:val="single" w:sz="4" w:space="0" w:color="auto"/>
              <w:right w:val="single" w:sz="4" w:space="0" w:color="auto"/>
            </w:tcBorders>
            <w:shd w:val="clear" w:color="auto" w:fill="auto"/>
            <w:noWrap/>
            <w:vAlign w:val="bottom"/>
            <w:hideMark/>
          </w:tcPr>
          <w:p w14:paraId="076C1719" w14:textId="77777777" w:rsidR="006B3940" w:rsidRPr="00CA4E97" w:rsidRDefault="006B3940" w:rsidP="006B3940">
            <w:pPr>
              <w:spacing w:after="0" w:line="240" w:lineRule="auto"/>
              <w:rPr>
                <w:rFonts w:eastAsia="Times New Roman" w:cs="Times New Roman"/>
                <w:color w:val="000000"/>
              </w:rPr>
            </w:pPr>
            <w:r w:rsidRPr="00CA4E97">
              <w:rPr>
                <w:rFonts w:eastAsia="Times New Roman" w:cs="Times New Roman"/>
                <w:color w:val="000000"/>
              </w:rPr>
              <w:t> </w:t>
            </w:r>
          </w:p>
        </w:tc>
        <w:tc>
          <w:tcPr>
            <w:tcW w:w="450" w:type="pct"/>
            <w:gridSpan w:val="5"/>
            <w:tcBorders>
              <w:top w:val="nil"/>
              <w:left w:val="nil"/>
              <w:bottom w:val="single" w:sz="4" w:space="0" w:color="auto"/>
              <w:right w:val="single" w:sz="4" w:space="0" w:color="auto"/>
            </w:tcBorders>
            <w:shd w:val="clear" w:color="auto" w:fill="auto"/>
            <w:noWrap/>
            <w:vAlign w:val="bottom"/>
            <w:hideMark/>
          </w:tcPr>
          <w:p w14:paraId="58BEC40A" w14:textId="77777777" w:rsidR="006B3940" w:rsidRPr="00CA4E97" w:rsidRDefault="006B3940" w:rsidP="006B3940">
            <w:pPr>
              <w:spacing w:after="0" w:line="240" w:lineRule="auto"/>
              <w:rPr>
                <w:rFonts w:eastAsia="Times New Roman" w:cs="Times New Roman"/>
                <w:color w:val="000000"/>
              </w:rPr>
            </w:pPr>
            <w:r w:rsidRPr="00CA4E97">
              <w:rPr>
                <w:rFonts w:eastAsia="Times New Roman" w:cs="Times New Roman"/>
                <w:color w:val="000000"/>
              </w:rPr>
              <w:t> </w:t>
            </w:r>
          </w:p>
        </w:tc>
        <w:tc>
          <w:tcPr>
            <w:tcW w:w="407" w:type="pct"/>
            <w:gridSpan w:val="4"/>
            <w:tcBorders>
              <w:top w:val="nil"/>
              <w:left w:val="nil"/>
              <w:bottom w:val="single" w:sz="4" w:space="0" w:color="auto"/>
              <w:right w:val="single" w:sz="4" w:space="0" w:color="auto"/>
            </w:tcBorders>
            <w:shd w:val="clear" w:color="auto" w:fill="auto"/>
            <w:noWrap/>
            <w:vAlign w:val="bottom"/>
            <w:hideMark/>
          </w:tcPr>
          <w:p w14:paraId="2973A90C" w14:textId="77777777" w:rsidR="006B3940" w:rsidRPr="00CA4E97" w:rsidRDefault="006B3940" w:rsidP="006B3940">
            <w:pPr>
              <w:spacing w:after="0" w:line="240" w:lineRule="auto"/>
              <w:rPr>
                <w:rFonts w:eastAsia="Times New Roman" w:cs="Times New Roman"/>
                <w:color w:val="000000"/>
              </w:rPr>
            </w:pPr>
            <w:r w:rsidRPr="00CA4E97">
              <w:rPr>
                <w:rFonts w:eastAsia="Times New Roman" w:cs="Times New Roman"/>
                <w:color w:val="000000"/>
              </w:rPr>
              <w:t> </w:t>
            </w:r>
          </w:p>
        </w:tc>
        <w:tc>
          <w:tcPr>
            <w:tcW w:w="385" w:type="pct"/>
            <w:gridSpan w:val="7"/>
            <w:tcBorders>
              <w:top w:val="nil"/>
              <w:left w:val="nil"/>
              <w:bottom w:val="single" w:sz="4" w:space="0" w:color="auto"/>
              <w:right w:val="single" w:sz="4" w:space="0" w:color="auto"/>
            </w:tcBorders>
            <w:shd w:val="clear" w:color="auto" w:fill="auto"/>
            <w:noWrap/>
            <w:vAlign w:val="bottom"/>
            <w:hideMark/>
          </w:tcPr>
          <w:p w14:paraId="5528FD09" w14:textId="77777777" w:rsidR="006B3940" w:rsidRPr="00CA4E97" w:rsidRDefault="006B3940" w:rsidP="006B3940">
            <w:pPr>
              <w:spacing w:after="0" w:line="240" w:lineRule="auto"/>
              <w:rPr>
                <w:rFonts w:eastAsia="Times New Roman" w:cs="Times New Roman"/>
                <w:color w:val="000000"/>
              </w:rPr>
            </w:pPr>
            <w:r w:rsidRPr="00CA4E97">
              <w:rPr>
                <w:rFonts w:eastAsia="Times New Roman" w:cs="Times New Roman"/>
                <w:color w:val="000000"/>
              </w:rPr>
              <w:t> </w:t>
            </w:r>
          </w:p>
        </w:tc>
        <w:tc>
          <w:tcPr>
            <w:tcW w:w="487" w:type="pct"/>
            <w:gridSpan w:val="4"/>
            <w:tcBorders>
              <w:top w:val="nil"/>
              <w:left w:val="nil"/>
              <w:bottom w:val="single" w:sz="4" w:space="0" w:color="auto"/>
              <w:right w:val="single" w:sz="4" w:space="0" w:color="auto"/>
            </w:tcBorders>
            <w:shd w:val="clear" w:color="auto" w:fill="auto"/>
            <w:noWrap/>
            <w:vAlign w:val="bottom"/>
            <w:hideMark/>
          </w:tcPr>
          <w:p w14:paraId="20802DA5" w14:textId="77777777" w:rsidR="006B3940" w:rsidRPr="00CA4E97" w:rsidRDefault="006B3940" w:rsidP="006B3940">
            <w:pPr>
              <w:spacing w:after="0" w:line="240" w:lineRule="auto"/>
              <w:rPr>
                <w:rFonts w:eastAsia="Times New Roman" w:cs="Times New Roman"/>
                <w:color w:val="000000"/>
              </w:rPr>
            </w:pPr>
            <w:r w:rsidRPr="00CA4E97">
              <w:rPr>
                <w:rFonts w:eastAsia="Times New Roman" w:cs="Times New Roman"/>
                <w:color w:val="000000"/>
              </w:rPr>
              <w:t> </w:t>
            </w:r>
          </w:p>
        </w:tc>
        <w:tc>
          <w:tcPr>
            <w:tcW w:w="494" w:type="pct"/>
            <w:gridSpan w:val="4"/>
            <w:tcBorders>
              <w:top w:val="nil"/>
              <w:left w:val="nil"/>
              <w:bottom w:val="single" w:sz="4" w:space="0" w:color="auto"/>
              <w:right w:val="single" w:sz="4" w:space="0" w:color="auto"/>
            </w:tcBorders>
            <w:shd w:val="clear" w:color="auto" w:fill="auto"/>
            <w:noWrap/>
            <w:vAlign w:val="bottom"/>
            <w:hideMark/>
          </w:tcPr>
          <w:p w14:paraId="7063D194" w14:textId="77777777" w:rsidR="006B3940" w:rsidRPr="00CA4E97" w:rsidRDefault="006B3940" w:rsidP="006B3940">
            <w:pPr>
              <w:spacing w:after="0" w:line="240" w:lineRule="auto"/>
              <w:rPr>
                <w:rFonts w:eastAsia="Times New Roman" w:cs="Times New Roman"/>
                <w:color w:val="000000"/>
              </w:rPr>
            </w:pPr>
            <w:r w:rsidRPr="00CA4E97">
              <w:rPr>
                <w:rFonts w:eastAsia="Times New Roman" w:cs="Times New Roman"/>
                <w:color w:val="000000"/>
              </w:rPr>
              <w:t> </w:t>
            </w:r>
          </w:p>
        </w:tc>
        <w:tc>
          <w:tcPr>
            <w:tcW w:w="1362" w:type="pct"/>
            <w:gridSpan w:val="7"/>
            <w:tcBorders>
              <w:top w:val="nil"/>
              <w:left w:val="nil"/>
              <w:bottom w:val="single" w:sz="4" w:space="0" w:color="auto"/>
              <w:right w:val="single" w:sz="4" w:space="0" w:color="auto"/>
            </w:tcBorders>
            <w:shd w:val="clear" w:color="auto" w:fill="auto"/>
            <w:noWrap/>
            <w:vAlign w:val="bottom"/>
            <w:hideMark/>
          </w:tcPr>
          <w:p w14:paraId="406C1546" w14:textId="77777777" w:rsidR="006B3940" w:rsidRPr="00CA4E97" w:rsidRDefault="006B3940" w:rsidP="006B3940">
            <w:pPr>
              <w:spacing w:after="0" w:line="240" w:lineRule="auto"/>
              <w:rPr>
                <w:rFonts w:eastAsia="Times New Roman" w:cs="Times New Roman"/>
                <w:color w:val="000000"/>
              </w:rPr>
            </w:pPr>
            <w:r w:rsidRPr="00CA4E97">
              <w:rPr>
                <w:rFonts w:eastAsia="Times New Roman" w:cs="Times New Roman"/>
                <w:color w:val="000000"/>
              </w:rPr>
              <w:t> </w:t>
            </w:r>
          </w:p>
        </w:tc>
      </w:tr>
      <w:tr w:rsidR="006B3940" w:rsidRPr="00CA4E97" w14:paraId="04578304" w14:textId="77777777" w:rsidTr="00CA4E97">
        <w:trPr>
          <w:gridBefore w:val="1"/>
          <w:wBefore w:w="19" w:type="pct"/>
          <w:trHeight w:val="300"/>
        </w:trPr>
        <w:tc>
          <w:tcPr>
            <w:tcW w:w="366" w:type="pct"/>
            <w:gridSpan w:val="3"/>
            <w:tcBorders>
              <w:top w:val="nil"/>
              <w:left w:val="single" w:sz="4" w:space="0" w:color="auto"/>
              <w:bottom w:val="single" w:sz="4" w:space="0" w:color="auto"/>
              <w:right w:val="single" w:sz="4" w:space="0" w:color="auto"/>
            </w:tcBorders>
            <w:shd w:val="clear" w:color="auto" w:fill="auto"/>
            <w:noWrap/>
            <w:vAlign w:val="bottom"/>
            <w:hideMark/>
          </w:tcPr>
          <w:p w14:paraId="74C241C5" w14:textId="77777777" w:rsidR="006B3940" w:rsidRPr="00CA4E97" w:rsidRDefault="006B3940" w:rsidP="006B3940">
            <w:pPr>
              <w:spacing w:after="0" w:line="240" w:lineRule="auto"/>
              <w:rPr>
                <w:rFonts w:eastAsia="Times New Roman" w:cs="Times New Roman"/>
                <w:color w:val="000000"/>
              </w:rPr>
            </w:pPr>
            <w:r w:rsidRPr="00CA4E97">
              <w:rPr>
                <w:rFonts w:eastAsia="Times New Roman" w:cs="Times New Roman"/>
                <w:color w:val="000000"/>
              </w:rPr>
              <w:t> </w:t>
            </w:r>
          </w:p>
        </w:tc>
        <w:tc>
          <w:tcPr>
            <w:tcW w:w="523" w:type="pct"/>
            <w:gridSpan w:val="6"/>
            <w:tcBorders>
              <w:top w:val="nil"/>
              <w:left w:val="nil"/>
              <w:bottom w:val="single" w:sz="4" w:space="0" w:color="auto"/>
              <w:right w:val="single" w:sz="4" w:space="0" w:color="auto"/>
            </w:tcBorders>
            <w:shd w:val="clear" w:color="auto" w:fill="auto"/>
            <w:noWrap/>
            <w:vAlign w:val="bottom"/>
            <w:hideMark/>
          </w:tcPr>
          <w:p w14:paraId="5B621CEC" w14:textId="77777777" w:rsidR="006B3940" w:rsidRPr="00CA4E97" w:rsidRDefault="006B3940" w:rsidP="006B3940">
            <w:pPr>
              <w:spacing w:after="0" w:line="240" w:lineRule="auto"/>
              <w:rPr>
                <w:rFonts w:eastAsia="Times New Roman" w:cs="Times New Roman"/>
                <w:color w:val="000000"/>
              </w:rPr>
            </w:pPr>
            <w:r w:rsidRPr="00CA4E97">
              <w:rPr>
                <w:rFonts w:eastAsia="Times New Roman" w:cs="Times New Roman"/>
                <w:color w:val="000000"/>
              </w:rPr>
              <w:t> </w:t>
            </w:r>
          </w:p>
        </w:tc>
        <w:tc>
          <w:tcPr>
            <w:tcW w:w="508" w:type="pct"/>
            <w:gridSpan w:val="2"/>
            <w:tcBorders>
              <w:top w:val="nil"/>
              <w:left w:val="nil"/>
              <w:bottom w:val="single" w:sz="4" w:space="0" w:color="auto"/>
              <w:right w:val="single" w:sz="4" w:space="0" w:color="auto"/>
            </w:tcBorders>
            <w:shd w:val="clear" w:color="auto" w:fill="auto"/>
            <w:noWrap/>
            <w:vAlign w:val="bottom"/>
            <w:hideMark/>
          </w:tcPr>
          <w:p w14:paraId="5DFC7B66" w14:textId="77777777" w:rsidR="006B3940" w:rsidRPr="00CA4E97" w:rsidRDefault="006B3940" w:rsidP="006B3940">
            <w:pPr>
              <w:spacing w:after="0" w:line="240" w:lineRule="auto"/>
              <w:rPr>
                <w:rFonts w:eastAsia="Times New Roman" w:cs="Times New Roman"/>
                <w:color w:val="000000"/>
              </w:rPr>
            </w:pPr>
            <w:r w:rsidRPr="00CA4E97">
              <w:rPr>
                <w:rFonts w:eastAsia="Times New Roman" w:cs="Times New Roman"/>
                <w:color w:val="000000"/>
              </w:rPr>
              <w:t> </w:t>
            </w:r>
          </w:p>
        </w:tc>
        <w:tc>
          <w:tcPr>
            <w:tcW w:w="450" w:type="pct"/>
            <w:gridSpan w:val="5"/>
            <w:tcBorders>
              <w:top w:val="nil"/>
              <w:left w:val="nil"/>
              <w:bottom w:val="single" w:sz="4" w:space="0" w:color="auto"/>
              <w:right w:val="single" w:sz="4" w:space="0" w:color="auto"/>
            </w:tcBorders>
            <w:shd w:val="clear" w:color="auto" w:fill="auto"/>
            <w:noWrap/>
            <w:vAlign w:val="bottom"/>
            <w:hideMark/>
          </w:tcPr>
          <w:p w14:paraId="3A16E6F3" w14:textId="77777777" w:rsidR="006B3940" w:rsidRPr="00CA4E97" w:rsidRDefault="006B3940" w:rsidP="006B3940">
            <w:pPr>
              <w:spacing w:after="0" w:line="240" w:lineRule="auto"/>
              <w:rPr>
                <w:rFonts w:eastAsia="Times New Roman" w:cs="Times New Roman"/>
                <w:color w:val="000000"/>
              </w:rPr>
            </w:pPr>
            <w:r w:rsidRPr="00CA4E97">
              <w:rPr>
                <w:rFonts w:eastAsia="Times New Roman" w:cs="Times New Roman"/>
                <w:color w:val="000000"/>
              </w:rPr>
              <w:t> </w:t>
            </w:r>
          </w:p>
        </w:tc>
        <w:tc>
          <w:tcPr>
            <w:tcW w:w="407" w:type="pct"/>
            <w:gridSpan w:val="4"/>
            <w:tcBorders>
              <w:top w:val="nil"/>
              <w:left w:val="nil"/>
              <w:bottom w:val="single" w:sz="4" w:space="0" w:color="auto"/>
              <w:right w:val="single" w:sz="4" w:space="0" w:color="auto"/>
            </w:tcBorders>
            <w:shd w:val="clear" w:color="auto" w:fill="auto"/>
            <w:noWrap/>
            <w:vAlign w:val="bottom"/>
            <w:hideMark/>
          </w:tcPr>
          <w:p w14:paraId="1BA6CB86" w14:textId="77777777" w:rsidR="006B3940" w:rsidRPr="00CA4E97" w:rsidRDefault="006B3940" w:rsidP="006B3940">
            <w:pPr>
              <w:spacing w:after="0" w:line="240" w:lineRule="auto"/>
              <w:rPr>
                <w:rFonts w:eastAsia="Times New Roman" w:cs="Times New Roman"/>
                <w:color w:val="000000"/>
              </w:rPr>
            </w:pPr>
            <w:r w:rsidRPr="00CA4E97">
              <w:rPr>
                <w:rFonts w:eastAsia="Times New Roman" w:cs="Times New Roman"/>
                <w:color w:val="000000"/>
              </w:rPr>
              <w:t> </w:t>
            </w:r>
          </w:p>
        </w:tc>
        <w:tc>
          <w:tcPr>
            <w:tcW w:w="385" w:type="pct"/>
            <w:gridSpan w:val="7"/>
            <w:tcBorders>
              <w:top w:val="nil"/>
              <w:left w:val="nil"/>
              <w:bottom w:val="single" w:sz="4" w:space="0" w:color="auto"/>
              <w:right w:val="single" w:sz="4" w:space="0" w:color="auto"/>
            </w:tcBorders>
            <w:shd w:val="clear" w:color="auto" w:fill="auto"/>
            <w:noWrap/>
            <w:vAlign w:val="bottom"/>
            <w:hideMark/>
          </w:tcPr>
          <w:p w14:paraId="68DAA5F3" w14:textId="77777777" w:rsidR="006B3940" w:rsidRPr="00CA4E97" w:rsidRDefault="006B3940" w:rsidP="006B3940">
            <w:pPr>
              <w:spacing w:after="0" w:line="240" w:lineRule="auto"/>
              <w:rPr>
                <w:rFonts w:eastAsia="Times New Roman" w:cs="Times New Roman"/>
                <w:color w:val="000000"/>
              </w:rPr>
            </w:pPr>
            <w:r w:rsidRPr="00CA4E97">
              <w:rPr>
                <w:rFonts w:eastAsia="Times New Roman" w:cs="Times New Roman"/>
                <w:color w:val="000000"/>
              </w:rPr>
              <w:t> </w:t>
            </w:r>
          </w:p>
        </w:tc>
        <w:tc>
          <w:tcPr>
            <w:tcW w:w="487" w:type="pct"/>
            <w:gridSpan w:val="4"/>
            <w:tcBorders>
              <w:top w:val="nil"/>
              <w:left w:val="nil"/>
              <w:bottom w:val="single" w:sz="4" w:space="0" w:color="auto"/>
              <w:right w:val="single" w:sz="4" w:space="0" w:color="auto"/>
            </w:tcBorders>
            <w:shd w:val="clear" w:color="auto" w:fill="auto"/>
            <w:noWrap/>
            <w:vAlign w:val="bottom"/>
            <w:hideMark/>
          </w:tcPr>
          <w:p w14:paraId="271D460D" w14:textId="77777777" w:rsidR="006B3940" w:rsidRPr="00CA4E97" w:rsidRDefault="006B3940" w:rsidP="006B3940">
            <w:pPr>
              <w:spacing w:after="0" w:line="240" w:lineRule="auto"/>
              <w:rPr>
                <w:rFonts w:eastAsia="Times New Roman" w:cs="Times New Roman"/>
                <w:color w:val="000000"/>
              </w:rPr>
            </w:pPr>
            <w:r w:rsidRPr="00CA4E97">
              <w:rPr>
                <w:rFonts w:eastAsia="Times New Roman" w:cs="Times New Roman"/>
                <w:color w:val="000000"/>
              </w:rPr>
              <w:t> </w:t>
            </w:r>
          </w:p>
        </w:tc>
        <w:tc>
          <w:tcPr>
            <w:tcW w:w="494" w:type="pct"/>
            <w:gridSpan w:val="4"/>
            <w:tcBorders>
              <w:top w:val="nil"/>
              <w:left w:val="nil"/>
              <w:bottom w:val="single" w:sz="4" w:space="0" w:color="auto"/>
              <w:right w:val="single" w:sz="4" w:space="0" w:color="auto"/>
            </w:tcBorders>
            <w:shd w:val="clear" w:color="auto" w:fill="auto"/>
            <w:noWrap/>
            <w:vAlign w:val="bottom"/>
            <w:hideMark/>
          </w:tcPr>
          <w:p w14:paraId="29153458" w14:textId="77777777" w:rsidR="006B3940" w:rsidRPr="00CA4E97" w:rsidRDefault="006B3940" w:rsidP="006B3940">
            <w:pPr>
              <w:spacing w:after="0" w:line="240" w:lineRule="auto"/>
              <w:rPr>
                <w:rFonts w:eastAsia="Times New Roman" w:cs="Times New Roman"/>
                <w:color w:val="000000"/>
              </w:rPr>
            </w:pPr>
            <w:r w:rsidRPr="00CA4E97">
              <w:rPr>
                <w:rFonts w:eastAsia="Times New Roman" w:cs="Times New Roman"/>
                <w:color w:val="000000"/>
              </w:rPr>
              <w:t> </w:t>
            </w:r>
          </w:p>
        </w:tc>
        <w:tc>
          <w:tcPr>
            <w:tcW w:w="1362" w:type="pct"/>
            <w:gridSpan w:val="7"/>
            <w:tcBorders>
              <w:top w:val="nil"/>
              <w:left w:val="nil"/>
              <w:bottom w:val="single" w:sz="4" w:space="0" w:color="auto"/>
              <w:right w:val="single" w:sz="4" w:space="0" w:color="auto"/>
            </w:tcBorders>
            <w:shd w:val="clear" w:color="auto" w:fill="auto"/>
            <w:noWrap/>
            <w:vAlign w:val="bottom"/>
            <w:hideMark/>
          </w:tcPr>
          <w:p w14:paraId="2D85E2B8" w14:textId="77777777" w:rsidR="006B3940" w:rsidRPr="00CA4E97" w:rsidRDefault="006B3940" w:rsidP="006B3940">
            <w:pPr>
              <w:spacing w:after="0" w:line="240" w:lineRule="auto"/>
              <w:rPr>
                <w:rFonts w:eastAsia="Times New Roman" w:cs="Times New Roman"/>
                <w:color w:val="000000"/>
              </w:rPr>
            </w:pPr>
            <w:r w:rsidRPr="00CA4E97">
              <w:rPr>
                <w:rFonts w:eastAsia="Times New Roman" w:cs="Times New Roman"/>
                <w:color w:val="000000"/>
              </w:rPr>
              <w:t> </w:t>
            </w:r>
          </w:p>
        </w:tc>
      </w:tr>
      <w:tr w:rsidR="006B3940" w:rsidRPr="00CA4E97" w14:paraId="49759C50" w14:textId="77777777" w:rsidTr="00CA4E97">
        <w:trPr>
          <w:gridBefore w:val="1"/>
          <w:wBefore w:w="19" w:type="pct"/>
          <w:trHeight w:val="300"/>
        </w:trPr>
        <w:tc>
          <w:tcPr>
            <w:tcW w:w="366" w:type="pct"/>
            <w:gridSpan w:val="3"/>
            <w:tcBorders>
              <w:top w:val="nil"/>
              <w:left w:val="single" w:sz="4" w:space="0" w:color="auto"/>
              <w:bottom w:val="single" w:sz="4" w:space="0" w:color="auto"/>
              <w:right w:val="single" w:sz="4" w:space="0" w:color="auto"/>
            </w:tcBorders>
            <w:shd w:val="clear" w:color="auto" w:fill="auto"/>
            <w:noWrap/>
            <w:vAlign w:val="bottom"/>
            <w:hideMark/>
          </w:tcPr>
          <w:p w14:paraId="2C49DF96" w14:textId="77777777" w:rsidR="006B3940" w:rsidRPr="00CA4E97" w:rsidRDefault="006B3940" w:rsidP="006B3940">
            <w:pPr>
              <w:spacing w:after="0" w:line="240" w:lineRule="auto"/>
              <w:rPr>
                <w:rFonts w:eastAsia="Times New Roman" w:cs="Times New Roman"/>
                <w:color w:val="000000"/>
              </w:rPr>
            </w:pPr>
            <w:r w:rsidRPr="00CA4E97">
              <w:rPr>
                <w:rFonts w:eastAsia="Times New Roman" w:cs="Times New Roman"/>
                <w:color w:val="000000"/>
              </w:rPr>
              <w:t> </w:t>
            </w:r>
          </w:p>
        </w:tc>
        <w:tc>
          <w:tcPr>
            <w:tcW w:w="523" w:type="pct"/>
            <w:gridSpan w:val="6"/>
            <w:tcBorders>
              <w:top w:val="nil"/>
              <w:left w:val="nil"/>
              <w:bottom w:val="single" w:sz="4" w:space="0" w:color="auto"/>
              <w:right w:val="single" w:sz="4" w:space="0" w:color="auto"/>
            </w:tcBorders>
            <w:shd w:val="clear" w:color="auto" w:fill="auto"/>
            <w:noWrap/>
            <w:vAlign w:val="bottom"/>
            <w:hideMark/>
          </w:tcPr>
          <w:p w14:paraId="29133AA3" w14:textId="77777777" w:rsidR="006B3940" w:rsidRPr="00CA4E97" w:rsidRDefault="006B3940" w:rsidP="006B3940">
            <w:pPr>
              <w:spacing w:after="0" w:line="240" w:lineRule="auto"/>
              <w:rPr>
                <w:rFonts w:eastAsia="Times New Roman" w:cs="Times New Roman"/>
                <w:color w:val="000000"/>
              </w:rPr>
            </w:pPr>
            <w:r w:rsidRPr="00CA4E97">
              <w:rPr>
                <w:rFonts w:eastAsia="Times New Roman" w:cs="Times New Roman"/>
                <w:color w:val="000000"/>
              </w:rPr>
              <w:t> </w:t>
            </w:r>
          </w:p>
        </w:tc>
        <w:tc>
          <w:tcPr>
            <w:tcW w:w="508" w:type="pct"/>
            <w:gridSpan w:val="2"/>
            <w:tcBorders>
              <w:top w:val="nil"/>
              <w:left w:val="nil"/>
              <w:bottom w:val="single" w:sz="4" w:space="0" w:color="auto"/>
              <w:right w:val="single" w:sz="4" w:space="0" w:color="auto"/>
            </w:tcBorders>
            <w:shd w:val="clear" w:color="auto" w:fill="auto"/>
            <w:noWrap/>
            <w:vAlign w:val="bottom"/>
            <w:hideMark/>
          </w:tcPr>
          <w:p w14:paraId="61BD3B15" w14:textId="77777777" w:rsidR="006B3940" w:rsidRPr="00CA4E97" w:rsidRDefault="006B3940" w:rsidP="006B3940">
            <w:pPr>
              <w:spacing w:after="0" w:line="240" w:lineRule="auto"/>
              <w:rPr>
                <w:rFonts w:eastAsia="Times New Roman" w:cs="Times New Roman"/>
                <w:color w:val="000000"/>
              </w:rPr>
            </w:pPr>
            <w:r w:rsidRPr="00CA4E97">
              <w:rPr>
                <w:rFonts w:eastAsia="Times New Roman" w:cs="Times New Roman"/>
                <w:color w:val="000000"/>
              </w:rPr>
              <w:t> </w:t>
            </w:r>
          </w:p>
        </w:tc>
        <w:tc>
          <w:tcPr>
            <w:tcW w:w="450" w:type="pct"/>
            <w:gridSpan w:val="5"/>
            <w:tcBorders>
              <w:top w:val="nil"/>
              <w:left w:val="nil"/>
              <w:bottom w:val="single" w:sz="4" w:space="0" w:color="auto"/>
              <w:right w:val="single" w:sz="4" w:space="0" w:color="auto"/>
            </w:tcBorders>
            <w:shd w:val="clear" w:color="auto" w:fill="auto"/>
            <w:noWrap/>
            <w:vAlign w:val="bottom"/>
            <w:hideMark/>
          </w:tcPr>
          <w:p w14:paraId="3390737D" w14:textId="77777777" w:rsidR="006B3940" w:rsidRPr="00CA4E97" w:rsidRDefault="006B3940" w:rsidP="006B3940">
            <w:pPr>
              <w:spacing w:after="0" w:line="240" w:lineRule="auto"/>
              <w:rPr>
                <w:rFonts w:eastAsia="Times New Roman" w:cs="Times New Roman"/>
                <w:color w:val="000000"/>
              </w:rPr>
            </w:pPr>
            <w:r w:rsidRPr="00CA4E97">
              <w:rPr>
                <w:rFonts w:eastAsia="Times New Roman" w:cs="Times New Roman"/>
                <w:color w:val="000000"/>
              </w:rPr>
              <w:t> </w:t>
            </w:r>
          </w:p>
        </w:tc>
        <w:tc>
          <w:tcPr>
            <w:tcW w:w="407" w:type="pct"/>
            <w:gridSpan w:val="4"/>
            <w:tcBorders>
              <w:top w:val="nil"/>
              <w:left w:val="nil"/>
              <w:bottom w:val="single" w:sz="4" w:space="0" w:color="auto"/>
              <w:right w:val="single" w:sz="4" w:space="0" w:color="auto"/>
            </w:tcBorders>
            <w:shd w:val="clear" w:color="auto" w:fill="auto"/>
            <w:noWrap/>
            <w:vAlign w:val="bottom"/>
            <w:hideMark/>
          </w:tcPr>
          <w:p w14:paraId="47AB5A9A" w14:textId="77777777" w:rsidR="006B3940" w:rsidRPr="00CA4E97" w:rsidRDefault="006B3940" w:rsidP="006B3940">
            <w:pPr>
              <w:spacing w:after="0" w:line="240" w:lineRule="auto"/>
              <w:rPr>
                <w:rFonts w:eastAsia="Times New Roman" w:cs="Times New Roman"/>
                <w:color w:val="000000"/>
              </w:rPr>
            </w:pPr>
            <w:r w:rsidRPr="00CA4E97">
              <w:rPr>
                <w:rFonts w:eastAsia="Times New Roman" w:cs="Times New Roman"/>
                <w:color w:val="000000"/>
              </w:rPr>
              <w:t> </w:t>
            </w:r>
          </w:p>
        </w:tc>
        <w:tc>
          <w:tcPr>
            <w:tcW w:w="385" w:type="pct"/>
            <w:gridSpan w:val="7"/>
            <w:tcBorders>
              <w:top w:val="nil"/>
              <w:left w:val="nil"/>
              <w:bottom w:val="single" w:sz="4" w:space="0" w:color="auto"/>
              <w:right w:val="single" w:sz="4" w:space="0" w:color="auto"/>
            </w:tcBorders>
            <w:shd w:val="clear" w:color="auto" w:fill="auto"/>
            <w:noWrap/>
            <w:vAlign w:val="bottom"/>
            <w:hideMark/>
          </w:tcPr>
          <w:p w14:paraId="13BF97C5" w14:textId="77777777" w:rsidR="006B3940" w:rsidRPr="00CA4E97" w:rsidRDefault="006B3940" w:rsidP="006B3940">
            <w:pPr>
              <w:spacing w:after="0" w:line="240" w:lineRule="auto"/>
              <w:rPr>
                <w:rFonts w:eastAsia="Times New Roman" w:cs="Times New Roman"/>
                <w:color w:val="000000"/>
              </w:rPr>
            </w:pPr>
            <w:r w:rsidRPr="00CA4E97">
              <w:rPr>
                <w:rFonts w:eastAsia="Times New Roman" w:cs="Times New Roman"/>
                <w:color w:val="000000"/>
              </w:rPr>
              <w:t> </w:t>
            </w:r>
          </w:p>
        </w:tc>
        <w:tc>
          <w:tcPr>
            <w:tcW w:w="487" w:type="pct"/>
            <w:gridSpan w:val="4"/>
            <w:tcBorders>
              <w:top w:val="nil"/>
              <w:left w:val="nil"/>
              <w:bottom w:val="single" w:sz="4" w:space="0" w:color="auto"/>
              <w:right w:val="single" w:sz="4" w:space="0" w:color="auto"/>
            </w:tcBorders>
            <w:shd w:val="clear" w:color="auto" w:fill="auto"/>
            <w:noWrap/>
            <w:vAlign w:val="bottom"/>
            <w:hideMark/>
          </w:tcPr>
          <w:p w14:paraId="382E2188" w14:textId="77777777" w:rsidR="006B3940" w:rsidRPr="00CA4E97" w:rsidRDefault="006B3940" w:rsidP="006B3940">
            <w:pPr>
              <w:spacing w:after="0" w:line="240" w:lineRule="auto"/>
              <w:rPr>
                <w:rFonts w:eastAsia="Times New Roman" w:cs="Times New Roman"/>
                <w:color w:val="000000"/>
              </w:rPr>
            </w:pPr>
            <w:r w:rsidRPr="00CA4E97">
              <w:rPr>
                <w:rFonts w:eastAsia="Times New Roman" w:cs="Times New Roman"/>
                <w:color w:val="000000"/>
              </w:rPr>
              <w:t> </w:t>
            </w:r>
          </w:p>
        </w:tc>
        <w:tc>
          <w:tcPr>
            <w:tcW w:w="494" w:type="pct"/>
            <w:gridSpan w:val="4"/>
            <w:tcBorders>
              <w:top w:val="nil"/>
              <w:left w:val="nil"/>
              <w:bottom w:val="single" w:sz="4" w:space="0" w:color="auto"/>
              <w:right w:val="single" w:sz="4" w:space="0" w:color="auto"/>
            </w:tcBorders>
            <w:shd w:val="clear" w:color="auto" w:fill="auto"/>
            <w:noWrap/>
            <w:vAlign w:val="bottom"/>
            <w:hideMark/>
          </w:tcPr>
          <w:p w14:paraId="5CC92463" w14:textId="77777777" w:rsidR="006B3940" w:rsidRPr="00CA4E97" w:rsidRDefault="006B3940" w:rsidP="006B3940">
            <w:pPr>
              <w:spacing w:after="0" w:line="240" w:lineRule="auto"/>
              <w:rPr>
                <w:rFonts w:eastAsia="Times New Roman" w:cs="Times New Roman"/>
                <w:color w:val="000000"/>
              </w:rPr>
            </w:pPr>
            <w:r w:rsidRPr="00CA4E97">
              <w:rPr>
                <w:rFonts w:eastAsia="Times New Roman" w:cs="Times New Roman"/>
                <w:color w:val="000000"/>
              </w:rPr>
              <w:t> </w:t>
            </w:r>
          </w:p>
        </w:tc>
        <w:tc>
          <w:tcPr>
            <w:tcW w:w="1362" w:type="pct"/>
            <w:gridSpan w:val="7"/>
            <w:tcBorders>
              <w:top w:val="nil"/>
              <w:left w:val="nil"/>
              <w:bottom w:val="single" w:sz="4" w:space="0" w:color="auto"/>
              <w:right w:val="single" w:sz="4" w:space="0" w:color="auto"/>
            </w:tcBorders>
            <w:shd w:val="clear" w:color="auto" w:fill="auto"/>
            <w:noWrap/>
            <w:vAlign w:val="bottom"/>
            <w:hideMark/>
          </w:tcPr>
          <w:p w14:paraId="2B85DCD5" w14:textId="77777777" w:rsidR="006B3940" w:rsidRPr="00CA4E97" w:rsidRDefault="006B3940" w:rsidP="006B3940">
            <w:pPr>
              <w:spacing w:after="0" w:line="240" w:lineRule="auto"/>
              <w:rPr>
                <w:rFonts w:eastAsia="Times New Roman" w:cs="Times New Roman"/>
                <w:color w:val="000000"/>
              </w:rPr>
            </w:pPr>
            <w:r w:rsidRPr="00CA4E97">
              <w:rPr>
                <w:rFonts w:eastAsia="Times New Roman" w:cs="Times New Roman"/>
                <w:color w:val="000000"/>
              </w:rPr>
              <w:t> </w:t>
            </w:r>
          </w:p>
        </w:tc>
      </w:tr>
      <w:tr w:rsidR="006B3940" w:rsidRPr="00CA4E97" w14:paraId="3D6B2218" w14:textId="77777777" w:rsidTr="00CA4E97">
        <w:trPr>
          <w:gridBefore w:val="1"/>
          <w:wBefore w:w="19" w:type="pct"/>
          <w:trHeight w:val="300"/>
        </w:trPr>
        <w:tc>
          <w:tcPr>
            <w:tcW w:w="366" w:type="pct"/>
            <w:gridSpan w:val="3"/>
            <w:tcBorders>
              <w:top w:val="nil"/>
              <w:left w:val="single" w:sz="4" w:space="0" w:color="auto"/>
              <w:bottom w:val="single" w:sz="4" w:space="0" w:color="auto"/>
              <w:right w:val="single" w:sz="4" w:space="0" w:color="auto"/>
            </w:tcBorders>
            <w:shd w:val="clear" w:color="auto" w:fill="auto"/>
            <w:noWrap/>
            <w:vAlign w:val="bottom"/>
            <w:hideMark/>
          </w:tcPr>
          <w:p w14:paraId="3FFA8719" w14:textId="77777777" w:rsidR="006B3940" w:rsidRPr="00CA4E97" w:rsidRDefault="006B3940" w:rsidP="006B3940">
            <w:pPr>
              <w:spacing w:after="0" w:line="240" w:lineRule="auto"/>
              <w:rPr>
                <w:rFonts w:eastAsia="Times New Roman" w:cs="Times New Roman"/>
                <w:color w:val="000000"/>
              </w:rPr>
            </w:pPr>
            <w:r w:rsidRPr="00CA4E97">
              <w:rPr>
                <w:rFonts w:eastAsia="Times New Roman" w:cs="Times New Roman"/>
                <w:color w:val="000000"/>
              </w:rPr>
              <w:t> </w:t>
            </w:r>
          </w:p>
        </w:tc>
        <w:tc>
          <w:tcPr>
            <w:tcW w:w="523" w:type="pct"/>
            <w:gridSpan w:val="6"/>
            <w:tcBorders>
              <w:top w:val="nil"/>
              <w:left w:val="nil"/>
              <w:bottom w:val="single" w:sz="4" w:space="0" w:color="auto"/>
              <w:right w:val="single" w:sz="4" w:space="0" w:color="auto"/>
            </w:tcBorders>
            <w:shd w:val="clear" w:color="auto" w:fill="auto"/>
            <w:noWrap/>
            <w:vAlign w:val="bottom"/>
            <w:hideMark/>
          </w:tcPr>
          <w:p w14:paraId="091DA25A" w14:textId="77777777" w:rsidR="006B3940" w:rsidRPr="00CA4E97" w:rsidRDefault="006B3940" w:rsidP="006B3940">
            <w:pPr>
              <w:spacing w:after="0" w:line="240" w:lineRule="auto"/>
              <w:rPr>
                <w:rFonts w:eastAsia="Times New Roman" w:cs="Times New Roman"/>
                <w:color w:val="000000"/>
              </w:rPr>
            </w:pPr>
            <w:r w:rsidRPr="00CA4E97">
              <w:rPr>
                <w:rFonts w:eastAsia="Times New Roman" w:cs="Times New Roman"/>
                <w:color w:val="000000"/>
              </w:rPr>
              <w:t> </w:t>
            </w:r>
          </w:p>
        </w:tc>
        <w:tc>
          <w:tcPr>
            <w:tcW w:w="508" w:type="pct"/>
            <w:gridSpan w:val="2"/>
            <w:tcBorders>
              <w:top w:val="nil"/>
              <w:left w:val="nil"/>
              <w:bottom w:val="single" w:sz="4" w:space="0" w:color="auto"/>
              <w:right w:val="single" w:sz="4" w:space="0" w:color="auto"/>
            </w:tcBorders>
            <w:shd w:val="clear" w:color="auto" w:fill="auto"/>
            <w:noWrap/>
            <w:vAlign w:val="bottom"/>
            <w:hideMark/>
          </w:tcPr>
          <w:p w14:paraId="50EA091F" w14:textId="77777777" w:rsidR="006B3940" w:rsidRPr="00CA4E97" w:rsidRDefault="006B3940" w:rsidP="006B3940">
            <w:pPr>
              <w:spacing w:after="0" w:line="240" w:lineRule="auto"/>
              <w:rPr>
                <w:rFonts w:eastAsia="Times New Roman" w:cs="Times New Roman"/>
                <w:color w:val="000000"/>
              </w:rPr>
            </w:pPr>
            <w:r w:rsidRPr="00CA4E97">
              <w:rPr>
                <w:rFonts w:eastAsia="Times New Roman" w:cs="Times New Roman"/>
                <w:color w:val="000000"/>
              </w:rPr>
              <w:t> </w:t>
            </w:r>
          </w:p>
        </w:tc>
        <w:tc>
          <w:tcPr>
            <w:tcW w:w="450" w:type="pct"/>
            <w:gridSpan w:val="5"/>
            <w:tcBorders>
              <w:top w:val="nil"/>
              <w:left w:val="nil"/>
              <w:bottom w:val="single" w:sz="4" w:space="0" w:color="auto"/>
              <w:right w:val="single" w:sz="4" w:space="0" w:color="auto"/>
            </w:tcBorders>
            <w:shd w:val="clear" w:color="auto" w:fill="auto"/>
            <w:noWrap/>
            <w:vAlign w:val="bottom"/>
            <w:hideMark/>
          </w:tcPr>
          <w:p w14:paraId="3D6CCD78" w14:textId="77777777" w:rsidR="006B3940" w:rsidRPr="00CA4E97" w:rsidRDefault="006B3940" w:rsidP="006B3940">
            <w:pPr>
              <w:spacing w:after="0" w:line="240" w:lineRule="auto"/>
              <w:rPr>
                <w:rFonts w:eastAsia="Times New Roman" w:cs="Times New Roman"/>
                <w:color w:val="000000"/>
              </w:rPr>
            </w:pPr>
            <w:r w:rsidRPr="00CA4E97">
              <w:rPr>
                <w:rFonts w:eastAsia="Times New Roman" w:cs="Times New Roman"/>
                <w:color w:val="000000"/>
              </w:rPr>
              <w:t> </w:t>
            </w:r>
          </w:p>
        </w:tc>
        <w:tc>
          <w:tcPr>
            <w:tcW w:w="407" w:type="pct"/>
            <w:gridSpan w:val="4"/>
            <w:tcBorders>
              <w:top w:val="nil"/>
              <w:left w:val="nil"/>
              <w:bottom w:val="single" w:sz="4" w:space="0" w:color="auto"/>
              <w:right w:val="single" w:sz="4" w:space="0" w:color="auto"/>
            </w:tcBorders>
            <w:shd w:val="clear" w:color="auto" w:fill="auto"/>
            <w:noWrap/>
            <w:vAlign w:val="bottom"/>
            <w:hideMark/>
          </w:tcPr>
          <w:p w14:paraId="12133AF4" w14:textId="77777777" w:rsidR="006B3940" w:rsidRPr="00CA4E97" w:rsidRDefault="006B3940" w:rsidP="006B3940">
            <w:pPr>
              <w:spacing w:after="0" w:line="240" w:lineRule="auto"/>
              <w:rPr>
                <w:rFonts w:eastAsia="Times New Roman" w:cs="Times New Roman"/>
                <w:color w:val="000000"/>
              </w:rPr>
            </w:pPr>
            <w:r w:rsidRPr="00CA4E97">
              <w:rPr>
                <w:rFonts w:eastAsia="Times New Roman" w:cs="Times New Roman"/>
                <w:color w:val="000000"/>
              </w:rPr>
              <w:t> </w:t>
            </w:r>
          </w:p>
        </w:tc>
        <w:tc>
          <w:tcPr>
            <w:tcW w:w="385" w:type="pct"/>
            <w:gridSpan w:val="7"/>
            <w:tcBorders>
              <w:top w:val="nil"/>
              <w:left w:val="nil"/>
              <w:bottom w:val="single" w:sz="4" w:space="0" w:color="auto"/>
              <w:right w:val="single" w:sz="4" w:space="0" w:color="auto"/>
            </w:tcBorders>
            <w:shd w:val="clear" w:color="auto" w:fill="auto"/>
            <w:noWrap/>
            <w:vAlign w:val="bottom"/>
            <w:hideMark/>
          </w:tcPr>
          <w:p w14:paraId="06C96BA0" w14:textId="77777777" w:rsidR="006B3940" w:rsidRPr="00CA4E97" w:rsidRDefault="006B3940" w:rsidP="006B3940">
            <w:pPr>
              <w:spacing w:after="0" w:line="240" w:lineRule="auto"/>
              <w:rPr>
                <w:rFonts w:eastAsia="Times New Roman" w:cs="Times New Roman"/>
                <w:color w:val="000000"/>
              </w:rPr>
            </w:pPr>
            <w:r w:rsidRPr="00CA4E97">
              <w:rPr>
                <w:rFonts w:eastAsia="Times New Roman" w:cs="Times New Roman"/>
                <w:color w:val="000000"/>
              </w:rPr>
              <w:t> </w:t>
            </w:r>
          </w:p>
        </w:tc>
        <w:tc>
          <w:tcPr>
            <w:tcW w:w="487" w:type="pct"/>
            <w:gridSpan w:val="4"/>
            <w:tcBorders>
              <w:top w:val="nil"/>
              <w:left w:val="nil"/>
              <w:bottom w:val="single" w:sz="4" w:space="0" w:color="auto"/>
              <w:right w:val="single" w:sz="4" w:space="0" w:color="auto"/>
            </w:tcBorders>
            <w:shd w:val="clear" w:color="auto" w:fill="auto"/>
            <w:noWrap/>
            <w:vAlign w:val="bottom"/>
            <w:hideMark/>
          </w:tcPr>
          <w:p w14:paraId="78328973" w14:textId="77777777" w:rsidR="006B3940" w:rsidRPr="00CA4E97" w:rsidRDefault="006B3940" w:rsidP="006B3940">
            <w:pPr>
              <w:spacing w:after="0" w:line="240" w:lineRule="auto"/>
              <w:rPr>
                <w:rFonts w:eastAsia="Times New Roman" w:cs="Times New Roman"/>
                <w:color w:val="000000"/>
              </w:rPr>
            </w:pPr>
            <w:r w:rsidRPr="00CA4E97">
              <w:rPr>
                <w:rFonts w:eastAsia="Times New Roman" w:cs="Times New Roman"/>
                <w:color w:val="000000"/>
              </w:rPr>
              <w:t> </w:t>
            </w:r>
          </w:p>
        </w:tc>
        <w:tc>
          <w:tcPr>
            <w:tcW w:w="494" w:type="pct"/>
            <w:gridSpan w:val="4"/>
            <w:tcBorders>
              <w:top w:val="nil"/>
              <w:left w:val="nil"/>
              <w:bottom w:val="single" w:sz="4" w:space="0" w:color="auto"/>
              <w:right w:val="single" w:sz="4" w:space="0" w:color="auto"/>
            </w:tcBorders>
            <w:shd w:val="clear" w:color="auto" w:fill="auto"/>
            <w:noWrap/>
            <w:vAlign w:val="bottom"/>
            <w:hideMark/>
          </w:tcPr>
          <w:p w14:paraId="45D0070C" w14:textId="77777777" w:rsidR="006B3940" w:rsidRPr="00CA4E97" w:rsidRDefault="006B3940" w:rsidP="006B3940">
            <w:pPr>
              <w:spacing w:after="0" w:line="240" w:lineRule="auto"/>
              <w:rPr>
                <w:rFonts w:eastAsia="Times New Roman" w:cs="Times New Roman"/>
                <w:color w:val="000000"/>
              </w:rPr>
            </w:pPr>
            <w:r w:rsidRPr="00CA4E97">
              <w:rPr>
                <w:rFonts w:eastAsia="Times New Roman" w:cs="Times New Roman"/>
                <w:color w:val="000000"/>
              </w:rPr>
              <w:t> </w:t>
            </w:r>
          </w:p>
        </w:tc>
        <w:tc>
          <w:tcPr>
            <w:tcW w:w="1362" w:type="pct"/>
            <w:gridSpan w:val="7"/>
            <w:tcBorders>
              <w:top w:val="nil"/>
              <w:left w:val="nil"/>
              <w:bottom w:val="single" w:sz="4" w:space="0" w:color="auto"/>
              <w:right w:val="single" w:sz="4" w:space="0" w:color="auto"/>
            </w:tcBorders>
            <w:shd w:val="clear" w:color="auto" w:fill="auto"/>
            <w:noWrap/>
            <w:vAlign w:val="bottom"/>
            <w:hideMark/>
          </w:tcPr>
          <w:p w14:paraId="58AB4461" w14:textId="77777777" w:rsidR="006B3940" w:rsidRPr="00CA4E97" w:rsidRDefault="006B3940" w:rsidP="006B3940">
            <w:pPr>
              <w:spacing w:after="0" w:line="240" w:lineRule="auto"/>
              <w:rPr>
                <w:rFonts w:eastAsia="Times New Roman" w:cs="Times New Roman"/>
                <w:color w:val="000000"/>
              </w:rPr>
            </w:pPr>
            <w:r w:rsidRPr="00CA4E97">
              <w:rPr>
                <w:rFonts w:eastAsia="Times New Roman" w:cs="Times New Roman"/>
                <w:color w:val="000000"/>
              </w:rPr>
              <w:t> </w:t>
            </w:r>
          </w:p>
        </w:tc>
      </w:tr>
      <w:tr w:rsidR="006B3940" w:rsidRPr="00CA4E97" w14:paraId="3D74B150" w14:textId="77777777" w:rsidTr="00CA4E97">
        <w:trPr>
          <w:gridBefore w:val="1"/>
          <w:wBefore w:w="19" w:type="pct"/>
          <w:trHeight w:val="300"/>
        </w:trPr>
        <w:tc>
          <w:tcPr>
            <w:tcW w:w="366" w:type="pct"/>
            <w:gridSpan w:val="3"/>
            <w:tcBorders>
              <w:top w:val="nil"/>
              <w:left w:val="single" w:sz="4" w:space="0" w:color="auto"/>
              <w:bottom w:val="single" w:sz="4" w:space="0" w:color="auto"/>
              <w:right w:val="single" w:sz="4" w:space="0" w:color="auto"/>
            </w:tcBorders>
            <w:shd w:val="clear" w:color="auto" w:fill="auto"/>
            <w:noWrap/>
            <w:vAlign w:val="bottom"/>
            <w:hideMark/>
          </w:tcPr>
          <w:p w14:paraId="5207B8ED" w14:textId="77777777" w:rsidR="006B3940" w:rsidRPr="00CA4E97" w:rsidRDefault="006B3940" w:rsidP="006B3940">
            <w:pPr>
              <w:spacing w:after="0" w:line="240" w:lineRule="auto"/>
              <w:rPr>
                <w:rFonts w:eastAsia="Times New Roman" w:cs="Times New Roman"/>
                <w:color w:val="000000"/>
              </w:rPr>
            </w:pPr>
            <w:r w:rsidRPr="00CA4E97">
              <w:rPr>
                <w:rFonts w:eastAsia="Times New Roman" w:cs="Times New Roman"/>
                <w:color w:val="000000"/>
              </w:rPr>
              <w:t> </w:t>
            </w:r>
          </w:p>
        </w:tc>
        <w:tc>
          <w:tcPr>
            <w:tcW w:w="523" w:type="pct"/>
            <w:gridSpan w:val="6"/>
            <w:tcBorders>
              <w:top w:val="nil"/>
              <w:left w:val="nil"/>
              <w:bottom w:val="single" w:sz="4" w:space="0" w:color="auto"/>
              <w:right w:val="single" w:sz="4" w:space="0" w:color="auto"/>
            </w:tcBorders>
            <w:shd w:val="clear" w:color="auto" w:fill="auto"/>
            <w:noWrap/>
            <w:vAlign w:val="bottom"/>
            <w:hideMark/>
          </w:tcPr>
          <w:p w14:paraId="0D4E3D82" w14:textId="77777777" w:rsidR="006B3940" w:rsidRPr="00CA4E97" w:rsidRDefault="006B3940" w:rsidP="006B3940">
            <w:pPr>
              <w:spacing w:after="0" w:line="240" w:lineRule="auto"/>
              <w:rPr>
                <w:rFonts w:eastAsia="Times New Roman" w:cs="Times New Roman"/>
                <w:color w:val="000000"/>
              </w:rPr>
            </w:pPr>
            <w:r w:rsidRPr="00CA4E97">
              <w:rPr>
                <w:rFonts w:eastAsia="Times New Roman" w:cs="Times New Roman"/>
                <w:color w:val="000000"/>
              </w:rPr>
              <w:t> </w:t>
            </w:r>
          </w:p>
        </w:tc>
        <w:tc>
          <w:tcPr>
            <w:tcW w:w="508" w:type="pct"/>
            <w:gridSpan w:val="2"/>
            <w:tcBorders>
              <w:top w:val="nil"/>
              <w:left w:val="nil"/>
              <w:bottom w:val="single" w:sz="4" w:space="0" w:color="auto"/>
              <w:right w:val="single" w:sz="4" w:space="0" w:color="auto"/>
            </w:tcBorders>
            <w:shd w:val="clear" w:color="auto" w:fill="auto"/>
            <w:noWrap/>
            <w:vAlign w:val="bottom"/>
            <w:hideMark/>
          </w:tcPr>
          <w:p w14:paraId="0D9A5CCD" w14:textId="77777777" w:rsidR="006B3940" w:rsidRPr="00CA4E97" w:rsidRDefault="006B3940" w:rsidP="006B3940">
            <w:pPr>
              <w:spacing w:after="0" w:line="240" w:lineRule="auto"/>
              <w:rPr>
                <w:rFonts w:eastAsia="Times New Roman" w:cs="Times New Roman"/>
                <w:color w:val="000000"/>
              </w:rPr>
            </w:pPr>
            <w:r w:rsidRPr="00CA4E97">
              <w:rPr>
                <w:rFonts w:eastAsia="Times New Roman" w:cs="Times New Roman"/>
                <w:color w:val="000000"/>
              </w:rPr>
              <w:t> </w:t>
            </w:r>
          </w:p>
        </w:tc>
        <w:tc>
          <w:tcPr>
            <w:tcW w:w="450" w:type="pct"/>
            <w:gridSpan w:val="5"/>
            <w:tcBorders>
              <w:top w:val="nil"/>
              <w:left w:val="nil"/>
              <w:bottom w:val="single" w:sz="4" w:space="0" w:color="auto"/>
              <w:right w:val="single" w:sz="4" w:space="0" w:color="auto"/>
            </w:tcBorders>
            <w:shd w:val="clear" w:color="auto" w:fill="auto"/>
            <w:noWrap/>
            <w:vAlign w:val="bottom"/>
            <w:hideMark/>
          </w:tcPr>
          <w:p w14:paraId="75E6DD44" w14:textId="77777777" w:rsidR="006B3940" w:rsidRPr="00CA4E97" w:rsidRDefault="006B3940" w:rsidP="006B3940">
            <w:pPr>
              <w:spacing w:after="0" w:line="240" w:lineRule="auto"/>
              <w:rPr>
                <w:rFonts w:eastAsia="Times New Roman" w:cs="Times New Roman"/>
                <w:color w:val="000000"/>
              </w:rPr>
            </w:pPr>
            <w:r w:rsidRPr="00CA4E97">
              <w:rPr>
                <w:rFonts w:eastAsia="Times New Roman" w:cs="Times New Roman"/>
                <w:color w:val="000000"/>
              </w:rPr>
              <w:t> </w:t>
            </w:r>
          </w:p>
        </w:tc>
        <w:tc>
          <w:tcPr>
            <w:tcW w:w="407" w:type="pct"/>
            <w:gridSpan w:val="4"/>
            <w:tcBorders>
              <w:top w:val="nil"/>
              <w:left w:val="nil"/>
              <w:bottom w:val="single" w:sz="4" w:space="0" w:color="auto"/>
              <w:right w:val="single" w:sz="4" w:space="0" w:color="auto"/>
            </w:tcBorders>
            <w:shd w:val="clear" w:color="auto" w:fill="auto"/>
            <w:noWrap/>
            <w:vAlign w:val="bottom"/>
            <w:hideMark/>
          </w:tcPr>
          <w:p w14:paraId="34C36DC5" w14:textId="77777777" w:rsidR="006B3940" w:rsidRPr="00CA4E97" w:rsidRDefault="006B3940" w:rsidP="006B3940">
            <w:pPr>
              <w:spacing w:after="0" w:line="240" w:lineRule="auto"/>
              <w:rPr>
                <w:rFonts w:eastAsia="Times New Roman" w:cs="Times New Roman"/>
                <w:color w:val="000000"/>
              </w:rPr>
            </w:pPr>
            <w:r w:rsidRPr="00CA4E97">
              <w:rPr>
                <w:rFonts w:eastAsia="Times New Roman" w:cs="Times New Roman"/>
                <w:color w:val="000000"/>
              </w:rPr>
              <w:t> </w:t>
            </w:r>
          </w:p>
        </w:tc>
        <w:tc>
          <w:tcPr>
            <w:tcW w:w="385" w:type="pct"/>
            <w:gridSpan w:val="7"/>
            <w:tcBorders>
              <w:top w:val="nil"/>
              <w:left w:val="nil"/>
              <w:bottom w:val="single" w:sz="4" w:space="0" w:color="auto"/>
              <w:right w:val="single" w:sz="4" w:space="0" w:color="auto"/>
            </w:tcBorders>
            <w:shd w:val="clear" w:color="auto" w:fill="auto"/>
            <w:noWrap/>
            <w:vAlign w:val="bottom"/>
            <w:hideMark/>
          </w:tcPr>
          <w:p w14:paraId="4856DFFB" w14:textId="77777777" w:rsidR="006B3940" w:rsidRPr="00CA4E97" w:rsidRDefault="006B3940" w:rsidP="006B3940">
            <w:pPr>
              <w:spacing w:after="0" w:line="240" w:lineRule="auto"/>
              <w:rPr>
                <w:rFonts w:eastAsia="Times New Roman" w:cs="Times New Roman"/>
                <w:color w:val="000000"/>
              </w:rPr>
            </w:pPr>
            <w:r w:rsidRPr="00CA4E97">
              <w:rPr>
                <w:rFonts w:eastAsia="Times New Roman" w:cs="Times New Roman"/>
                <w:color w:val="000000"/>
              </w:rPr>
              <w:t> </w:t>
            </w:r>
          </w:p>
        </w:tc>
        <w:tc>
          <w:tcPr>
            <w:tcW w:w="487" w:type="pct"/>
            <w:gridSpan w:val="4"/>
            <w:tcBorders>
              <w:top w:val="nil"/>
              <w:left w:val="nil"/>
              <w:bottom w:val="single" w:sz="4" w:space="0" w:color="auto"/>
              <w:right w:val="single" w:sz="4" w:space="0" w:color="auto"/>
            </w:tcBorders>
            <w:shd w:val="clear" w:color="auto" w:fill="auto"/>
            <w:noWrap/>
            <w:vAlign w:val="bottom"/>
            <w:hideMark/>
          </w:tcPr>
          <w:p w14:paraId="47DB699D" w14:textId="77777777" w:rsidR="006B3940" w:rsidRPr="00CA4E97" w:rsidRDefault="006B3940" w:rsidP="006B3940">
            <w:pPr>
              <w:spacing w:after="0" w:line="240" w:lineRule="auto"/>
              <w:rPr>
                <w:rFonts w:eastAsia="Times New Roman" w:cs="Times New Roman"/>
                <w:color w:val="000000"/>
              </w:rPr>
            </w:pPr>
            <w:r w:rsidRPr="00CA4E97">
              <w:rPr>
                <w:rFonts w:eastAsia="Times New Roman" w:cs="Times New Roman"/>
                <w:color w:val="000000"/>
              </w:rPr>
              <w:t> </w:t>
            </w:r>
          </w:p>
        </w:tc>
        <w:tc>
          <w:tcPr>
            <w:tcW w:w="494" w:type="pct"/>
            <w:gridSpan w:val="4"/>
            <w:tcBorders>
              <w:top w:val="nil"/>
              <w:left w:val="nil"/>
              <w:bottom w:val="single" w:sz="4" w:space="0" w:color="auto"/>
              <w:right w:val="single" w:sz="4" w:space="0" w:color="auto"/>
            </w:tcBorders>
            <w:shd w:val="clear" w:color="auto" w:fill="auto"/>
            <w:noWrap/>
            <w:vAlign w:val="bottom"/>
            <w:hideMark/>
          </w:tcPr>
          <w:p w14:paraId="476F862C" w14:textId="77777777" w:rsidR="006B3940" w:rsidRPr="00CA4E97" w:rsidRDefault="006B3940" w:rsidP="006B3940">
            <w:pPr>
              <w:spacing w:after="0" w:line="240" w:lineRule="auto"/>
              <w:rPr>
                <w:rFonts w:eastAsia="Times New Roman" w:cs="Times New Roman"/>
                <w:color w:val="000000"/>
              </w:rPr>
            </w:pPr>
            <w:r w:rsidRPr="00CA4E97">
              <w:rPr>
                <w:rFonts w:eastAsia="Times New Roman" w:cs="Times New Roman"/>
                <w:color w:val="000000"/>
              </w:rPr>
              <w:t> </w:t>
            </w:r>
          </w:p>
        </w:tc>
        <w:tc>
          <w:tcPr>
            <w:tcW w:w="1362" w:type="pct"/>
            <w:gridSpan w:val="7"/>
            <w:tcBorders>
              <w:top w:val="nil"/>
              <w:left w:val="nil"/>
              <w:bottom w:val="single" w:sz="4" w:space="0" w:color="auto"/>
              <w:right w:val="single" w:sz="4" w:space="0" w:color="auto"/>
            </w:tcBorders>
            <w:shd w:val="clear" w:color="auto" w:fill="auto"/>
            <w:noWrap/>
            <w:vAlign w:val="bottom"/>
            <w:hideMark/>
          </w:tcPr>
          <w:p w14:paraId="1C7B3388" w14:textId="77777777" w:rsidR="006B3940" w:rsidRPr="00CA4E97" w:rsidRDefault="006B3940" w:rsidP="006B3940">
            <w:pPr>
              <w:spacing w:after="0" w:line="240" w:lineRule="auto"/>
              <w:rPr>
                <w:rFonts w:eastAsia="Times New Roman" w:cs="Times New Roman"/>
                <w:color w:val="000000"/>
              </w:rPr>
            </w:pPr>
            <w:r w:rsidRPr="00CA4E97">
              <w:rPr>
                <w:rFonts w:eastAsia="Times New Roman" w:cs="Times New Roman"/>
                <w:color w:val="000000"/>
              </w:rPr>
              <w:t> </w:t>
            </w:r>
          </w:p>
        </w:tc>
      </w:tr>
      <w:tr w:rsidR="006B3940" w:rsidRPr="00CA4E97" w14:paraId="2AB3FC81" w14:textId="77777777" w:rsidTr="00CA4E97">
        <w:trPr>
          <w:gridBefore w:val="1"/>
          <w:wBefore w:w="19" w:type="pct"/>
          <w:trHeight w:val="300"/>
        </w:trPr>
        <w:tc>
          <w:tcPr>
            <w:tcW w:w="366" w:type="pct"/>
            <w:gridSpan w:val="3"/>
            <w:tcBorders>
              <w:top w:val="nil"/>
              <w:left w:val="single" w:sz="4" w:space="0" w:color="auto"/>
              <w:bottom w:val="single" w:sz="4" w:space="0" w:color="auto"/>
              <w:right w:val="single" w:sz="4" w:space="0" w:color="auto"/>
            </w:tcBorders>
            <w:shd w:val="clear" w:color="auto" w:fill="auto"/>
            <w:noWrap/>
            <w:vAlign w:val="bottom"/>
            <w:hideMark/>
          </w:tcPr>
          <w:p w14:paraId="40C319C9" w14:textId="77777777" w:rsidR="006B3940" w:rsidRPr="00CA4E97" w:rsidRDefault="006B3940" w:rsidP="006B3940">
            <w:pPr>
              <w:spacing w:after="0" w:line="240" w:lineRule="auto"/>
              <w:rPr>
                <w:rFonts w:eastAsia="Times New Roman" w:cs="Times New Roman"/>
                <w:color w:val="000000"/>
              </w:rPr>
            </w:pPr>
            <w:r w:rsidRPr="00CA4E97">
              <w:rPr>
                <w:rFonts w:eastAsia="Times New Roman" w:cs="Times New Roman"/>
                <w:color w:val="000000"/>
              </w:rPr>
              <w:t> </w:t>
            </w:r>
          </w:p>
        </w:tc>
        <w:tc>
          <w:tcPr>
            <w:tcW w:w="523" w:type="pct"/>
            <w:gridSpan w:val="6"/>
            <w:tcBorders>
              <w:top w:val="nil"/>
              <w:left w:val="nil"/>
              <w:bottom w:val="single" w:sz="4" w:space="0" w:color="auto"/>
              <w:right w:val="single" w:sz="4" w:space="0" w:color="auto"/>
            </w:tcBorders>
            <w:shd w:val="clear" w:color="auto" w:fill="auto"/>
            <w:noWrap/>
            <w:vAlign w:val="bottom"/>
            <w:hideMark/>
          </w:tcPr>
          <w:p w14:paraId="17C1180D" w14:textId="77777777" w:rsidR="006B3940" w:rsidRPr="00CA4E97" w:rsidRDefault="006B3940" w:rsidP="006B3940">
            <w:pPr>
              <w:spacing w:after="0" w:line="240" w:lineRule="auto"/>
              <w:rPr>
                <w:rFonts w:eastAsia="Times New Roman" w:cs="Times New Roman"/>
                <w:color w:val="000000"/>
              </w:rPr>
            </w:pPr>
            <w:r w:rsidRPr="00CA4E97">
              <w:rPr>
                <w:rFonts w:eastAsia="Times New Roman" w:cs="Times New Roman"/>
                <w:color w:val="000000"/>
              </w:rPr>
              <w:t> </w:t>
            </w:r>
          </w:p>
        </w:tc>
        <w:tc>
          <w:tcPr>
            <w:tcW w:w="508" w:type="pct"/>
            <w:gridSpan w:val="2"/>
            <w:tcBorders>
              <w:top w:val="nil"/>
              <w:left w:val="nil"/>
              <w:bottom w:val="single" w:sz="4" w:space="0" w:color="auto"/>
              <w:right w:val="single" w:sz="4" w:space="0" w:color="auto"/>
            </w:tcBorders>
            <w:shd w:val="clear" w:color="auto" w:fill="auto"/>
            <w:noWrap/>
            <w:vAlign w:val="bottom"/>
            <w:hideMark/>
          </w:tcPr>
          <w:p w14:paraId="65C47101" w14:textId="77777777" w:rsidR="006B3940" w:rsidRPr="00CA4E97" w:rsidRDefault="006B3940" w:rsidP="006B3940">
            <w:pPr>
              <w:spacing w:after="0" w:line="240" w:lineRule="auto"/>
              <w:rPr>
                <w:rFonts w:eastAsia="Times New Roman" w:cs="Times New Roman"/>
                <w:color w:val="000000"/>
              </w:rPr>
            </w:pPr>
            <w:r w:rsidRPr="00CA4E97">
              <w:rPr>
                <w:rFonts w:eastAsia="Times New Roman" w:cs="Times New Roman"/>
                <w:color w:val="000000"/>
              </w:rPr>
              <w:t> </w:t>
            </w:r>
          </w:p>
        </w:tc>
        <w:tc>
          <w:tcPr>
            <w:tcW w:w="450" w:type="pct"/>
            <w:gridSpan w:val="5"/>
            <w:tcBorders>
              <w:top w:val="nil"/>
              <w:left w:val="nil"/>
              <w:bottom w:val="single" w:sz="4" w:space="0" w:color="auto"/>
              <w:right w:val="single" w:sz="4" w:space="0" w:color="auto"/>
            </w:tcBorders>
            <w:shd w:val="clear" w:color="auto" w:fill="auto"/>
            <w:noWrap/>
            <w:vAlign w:val="bottom"/>
            <w:hideMark/>
          </w:tcPr>
          <w:p w14:paraId="3C301BBD" w14:textId="77777777" w:rsidR="006B3940" w:rsidRPr="00CA4E97" w:rsidRDefault="006B3940" w:rsidP="006B3940">
            <w:pPr>
              <w:spacing w:after="0" w:line="240" w:lineRule="auto"/>
              <w:rPr>
                <w:rFonts w:eastAsia="Times New Roman" w:cs="Times New Roman"/>
                <w:color w:val="000000"/>
              </w:rPr>
            </w:pPr>
            <w:r w:rsidRPr="00CA4E97">
              <w:rPr>
                <w:rFonts w:eastAsia="Times New Roman" w:cs="Times New Roman"/>
                <w:color w:val="000000"/>
              </w:rPr>
              <w:t> </w:t>
            </w:r>
          </w:p>
        </w:tc>
        <w:tc>
          <w:tcPr>
            <w:tcW w:w="407" w:type="pct"/>
            <w:gridSpan w:val="4"/>
            <w:tcBorders>
              <w:top w:val="nil"/>
              <w:left w:val="nil"/>
              <w:bottom w:val="single" w:sz="4" w:space="0" w:color="auto"/>
              <w:right w:val="single" w:sz="4" w:space="0" w:color="auto"/>
            </w:tcBorders>
            <w:shd w:val="clear" w:color="auto" w:fill="auto"/>
            <w:noWrap/>
            <w:vAlign w:val="bottom"/>
            <w:hideMark/>
          </w:tcPr>
          <w:p w14:paraId="1CA4FC7A" w14:textId="77777777" w:rsidR="006B3940" w:rsidRPr="00CA4E97" w:rsidRDefault="006B3940" w:rsidP="006B3940">
            <w:pPr>
              <w:spacing w:after="0" w:line="240" w:lineRule="auto"/>
              <w:rPr>
                <w:rFonts w:eastAsia="Times New Roman" w:cs="Times New Roman"/>
                <w:color w:val="000000"/>
              </w:rPr>
            </w:pPr>
            <w:r w:rsidRPr="00CA4E97">
              <w:rPr>
                <w:rFonts w:eastAsia="Times New Roman" w:cs="Times New Roman"/>
                <w:color w:val="000000"/>
              </w:rPr>
              <w:t> </w:t>
            </w:r>
          </w:p>
        </w:tc>
        <w:tc>
          <w:tcPr>
            <w:tcW w:w="385" w:type="pct"/>
            <w:gridSpan w:val="7"/>
            <w:tcBorders>
              <w:top w:val="nil"/>
              <w:left w:val="nil"/>
              <w:bottom w:val="single" w:sz="4" w:space="0" w:color="auto"/>
              <w:right w:val="single" w:sz="4" w:space="0" w:color="auto"/>
            </w:tcBorders>
            <w:shd w:val="clear" w:color="auto" w:fill="auto"/>
            <w:noWrap/>
            <w:vAlign w:val="bottom"/>
            <w:hideMark/>
          </w:tcPr>
          <w:p w14:paraId="00768D7F" w14:textId="77777777" w:rsidR="006B3940" w:rsidRPr="00CA4E97" w:rsidRDefault="006B3940" w:rsidP="006B3940">
            <w:pPr>
              <w:spacing w:after="0" w:line="240" w:lineRule="auto"/>
              <w:rPr>
                <w:rFonts w:eastAsia="Times New Roman" w:cs="Times New Roman"/>
                <w:color w:val="000000"/>
              </w:rPr>
            </w:pPr>
            <w:r w:rsidRPr="00CA4E97">
              <w:rPr>
                <w:rFonts w:eastAsia="Times New Roman" w:cs="Times New Roman"/>
                <w:color w:val="000000"/>
              </w:rPr>
              <w:t> </w:t>
            </w:r>
          </w:p>
        </w:tc>
        <w:tc>
          <w:tcPr>
            <w:tcW w:w="487" w:type="pct"/>
            <w:gridSpan w:val="4"/>
            <w:tcBorders>
              <w:top w:val="nil"/>
              <w:left w:val="nil"/>
              <w:bottom w:val="single" w:sz="4" w:space="0" w:color="auto"/>
              <w:right w:val="single" w:sz="4" w:space="0" w:color="auto"/>
            </w:tcBorders>
            <w:shd w:val="clear" w:color="auto" w:fill="auto"/>
            <w:noWrap/>
            <w:vAlign w:val="bottom"/>
            <w:hideMark/>
          </w:tcPr>
          <w:p w14:paraId="5F1EE4F3" w14:textId="77777777" w:rsidR="006B3940" w:rsidRPr="00CA4E97" w:rsidRDefault="006B3940" w:rsidP="006B3940">
            <w:pPr>
              <w:spacing w:after="0" w:line="240" w:lineRule="auto"/>
              <w:rPr>
                <w:rFonts w:eastAsia="Times New Roman" w:cs="Times New Roman"/>
                <w:color w:val="000000"/>
              </w:rPr>
            </w:pPr>
            <w:r w:rsidRPr="00CA4E97">
              <w:rPr>
                <w:rFonts w:eastAsia="Times New Roman" w:cs="Times New Roman"/>
                <w:color w:val="000000"/>
              </w:rPr>
              <w:t> </w:t>
            </w:r>
          </w:p>
        </w:tc>
        <w:tc>
          <w:tcPr>
            <w:tcW w:w="494" w:type="pct"/>
            <w:gridSpan w:val="4"/>
            <w:tcBorders>
              <w:top w:val="nil"/>
              <w:left w:val="nil"/>
              <w:bottom w:val="single" w:sz="4" w:space="0" w:color="auto"/>
              <w:right w:val="single" w:sz="4" w:space="0" w:color="auto"/>
            </w:tcBorders>
            <w:shd w:val="clear" w:color="auto" w:fill="auto"/>
            <w:noWrap/>
            <w:vAlign w:val="bottom"/>
            <w:hideMark/>
          </w:tcPr>
          <w:p w14:paraId="3F4237BD" w14:textId="77777777" w:rsidR="006B3940" w:rsidRPr="00CA4E97" w:rsidRDefault="006B3940" w:rsidP="006B3940">
            <w:pPr>
              <w:spacing w:after="0" w:line="240" w:lineRule="auto"/>
              <w:rPr>
                <w:rFonts w:eastAsia="Times New Roman" w:cs="Times New Roman"/>
                <w:color w:val="000000"/>
              </w:rPr>
            </w:pPr>
            <w:r w:rsidRPr="00CA4E97">
              <w:rPr>
                <w:rFonts w:eastAsia="Times New Roman" w:cs="Times New Roman"/>
                <w:color w:val="000000"/>
              </w:rPr>
              <w:t> </w:t>
            </w:r>
          </w:p>
        </w:tc>
        <w:tc>
          <w:tcPr>
            <w:tcW w:w="1362" w:type="pct"/>
            <w:gridSpan w:val="7"/>
            <w:tcBorders>
              <w:top w:val="nil"/>
              <w:left w:val="nil"/>
              <w:bottom w:val="single" w:sz="4" w:space="0" w:color="auto"/>
              <w:right w:val="single" w:sz="4" w:space="0" w:color="auto"/>
            </w:tcBorders>
            <w:shd w:val="clear" w:color="auto" w:fill="auto"/>
            <w:noWrap/>
            <w:vAlign w:val="bottom"/>
            <w:hideMark/>
          </w:tcPr>
          <w:p w14:paraId="6A611D75" w14:textId="77777777" w:rsidR="006B3940" w:rsidRPr="00CA4E97" w:rsidRDefault="006B3940" w:rsidP="006B3940">
            <w:pPr>
              <w:spacing w:after="0" w:line="240" w:lineRule="auto"/>
              <w:rPr>
                <w:rFonts w:eastAsia="Times New Roman" w:cs="Times New Roman"/>
                <w:color w:val="000000"/>
              </w:rPr>
            </w:pPr>
            <w:r w:rsidRPr="00CA4E97">
              <w:rPr>
                <w:rFonts w:eastAsia="Times New Roman" w:cs="Times New Roman"/>
                <w:color w:val="000000"/>
              </w:rPr>
              <w:t> </w:t>
            </w:r>
          </w:p>
        </w:tc>
      </w:tr>
      <w:tr w:rsidR="006B3940" w:rsidRPr="00CA4E97" w14:paraId="5E01F856" w14:textId="77777777" w:rsidTr="00CA4E97">
        <w:trPr>
          <w:gridBefore w:val="1"/>
          <w:wBefore w:w="19" w:type="pct"/>
          <w:trHeight w:val="300"/>
        </w:trPr>
        <w:tc>
          <w:tcPr>
            <w:tcW w:w="366" w:type="pct"/>
            <w:gridSpan w:val="3"/>
            <w:tcBorders>
              <w:top w:val="nil"/>
              <w:left w:val="single" w:sz="4" w:space="0" w:color="auto"/>
              <w:bottom w:val="single" w:sz="4" w:space="0" w:color="auto"/>
              <w:right w:val="single" w:sz="4" w:space="0" w:color="auto"/>
            </w:tcBorders>
            <w:shd w:val="clear" w:color="auto" w:fill="auto"/>
            <w:noWrap/>
            <w:vAlign w:val="bottom"/>
            <w:hideMark/>
          </w:tcPr>
          <w:p w14:paraId="55EAA306" w14:textId="77777777" w:rsidR="006B3940" w:rsidRPr="00CA4E97" w:rsidRDefault="006B3940" w:rsidP="006B3940">
            <w:pPr>
              <w:spacing w:after="0" w:line="240" w:lineRule="auto"/>
              <w:rPr>
                <w:rFonts w:eastAsia="Times New Roman" w:cs="Times New Roman"/>
                <w:color w:val="000000"/>
              </w:rPr>
            </w:pPr>
            <w:r w:rsidRPr="00CA4E97">
              <w:rPr>
                <w:rFonts w:eastAsia="Times New Roman" w:cs="Times New Roman"/>
                <w:color w:val="000000"/>
              </w:rPr>
              <w:t> </w:t>
            </w:r>
          </w:p>
        </w:tc>
        <w:tc>
          <w:tcPr>
            <w:tcW w:w="523" w:type="pct"/>
            <w:gridSpan w:val="6"/>
            <w:tcBorders>
              <w:top w:val="nil"/>
              <w:left w:val="nil"/>
              <w:bottom w:val="single" w:sz="4" w:space="0" w:color="auto"/>
              <w:right w:val="single" w:sz="4" w:space="0" w:color="auto"/>
            </w:tcBorders>
            <w:shd w:val="clear" w:color="auto" w:fill="auto"/>
            <w:noWrap/>
            <w:vAlign w:val="bottom"/>
            <w:hideMark/>
          </w:tcPr>
          <w:p w14:paraId="257D05EE" w14:textId="77777777" w:rsidR="006B3940" w:rsidRPr="00CA4E97" w:rsidRDefault="006B3940" w:rsidP="006B3940">
            <w:pPr>
              <w:spacing w:after="0" w:line="240" w:lineRule="auto"/>
              <w:rPr>
                <w:rFonts w:eastAsia="Times New Roman" w:cs="Times New Roman"/>
                <w:color w:val="000000"/>
              </w:rPr>
            </w:pPr>
            <w:r w:rsidRPr="00CA4E97">
              <w:rPr>
                <w:rFonts w:eastAsia="Times New Roman" w:cs="Times New Roman"/>
                <w:color w:val="000000"/>
              </w:rPr>
              <w:t> </w:t>
            </w:r>
          </w:p>
        </w:tc>
        <w:tc>
          <w:tcPr>
            <w:tcW w:w="508" w:type="pct"/>
            <w:gridSpan w:val="2"/>
            <w:tcBorders>
              <w:top w:val="nil"/>
              <w:left w:val="nil"/>
              <w:bottom w:val="single" w:sz="4" w:space="0" w:color="auto"/>
              <w:right w:val="single" w:sz="4" w:space="0" w:color="auto"/>
            </w:tcBorders>
            <w:shd w:val="clear" w:color="auto" w:fill="auto"/>
            <w:noWrap/>
            <w:vAlign w:val="bottom"/>
            <w:hideMark/>
          </w:tcPr>
          <w:p w14:paraId="485952C1" w14:textId="77777777" w:rsidR="006B3940" w:rsidRPr="00CA4E97" w:rsidRDefault="006B3940" w:rsidP="006B3940">
            <w:pPr>
              <w:spacing w:after="0" w:line="240" w:lineRule="auto"/>
              <w:rPr>
                <w:rFonts w:eastAsia="Times New Roman" w:cs="Times New Roman"/>
                <w:color w:val="000000"/>
              </w:rPr>
            </w:pPr>
            <w:r w:rsidRPr="00CA4E97">
              <w:rPr>
                <w:rFonts w:eastAsia="Times New Roman" w:cs="Times New Roman"/>
                <w:color w:val="000000"/>
              </w:rPr>
              <w:t> </w:t>
            </w:r>
          </w:p>
        </w:tc>
        <w:tc>
          <w:tcPr>
            <w:tcW w:w="450" w:type="pct"/>
            <w:gridSpan w:val="5"/>
            <w:tcBorders>
              <w:top w:val="nil"/>
              <w:left w:val="nil"/>
              <w:bottom w:val="single" w:sz="4" w:space="0" w:color="auto"/>
              <w:right w:val="single" w:sz="4" w:space="0" w:color="auto"/>
            </w:tcBorders>
            <w:shd w:val="clear" w:color="auto" w:fill="auto"/>
            <w:noWrap/>
            <w:vAlign w:val="bottom"/>
            <w:hideMark/>
          </w:tcPr>
          <w:p w14:paraId="25C8810B" w14:textId="77777777" w:rsidR="006B3940" w:rsidRPr="00CA4E97" w:rsidRDefault="006B3940" w:rsidP="006B3940">
            <w:pPr>
              <w:spacing w:after="0" w:line="240" w:lineRule="auto"/>
              <w:rPr>
                <w:rFonts w:eastAsia="Times New Roman" w:cs="Times New Roman"/>
                <w:color w:val="000000"/>
              </w:rPr>
            </w:pPr>
            <w:r w:rsidRPr="00CA4E97">
              <w:rPr>
                <w:rFonts w:eastAsia="Times New Roman" w:cs="Times New Roman"/>
                <w:color w:val="000000"/>
              </w:rPr>
              <w:t> </w:t>
            </w:r>
          </w:p>
        </w:tc>
        <w:tc>
          <w:tcPr>
            <w:tcW w:w="407" w:type="pct"/>
            <w:gridSpan w:val="4"/>
            <w:tcBorders>
              <w:top w:val="nil"/>
              <w:left w:val="nil"/>
              <w:bottom w:val="single" w:sz="4" w:space="0" w:color="auto"/>
              <w:right w:val="single" w:sz="4" w:space="0" w:color="auto"/>
            </w:tcBorders>
            <w:shd w:val="clear" w:color="auto" w:fill="auto"/>
            <w:noWrap/>
            <w:vAlign w:val="bottom"/>
            <w:hideMark/>
          </w:tcPr>
          <w:p w14:paraId="180B4F0D" w14:textId="77777777" w:rsidR="006B3940" w:rsidRPr="00CA4E97" w:rsidRDefault="006B3940" w:rsidP="006B3940">
            <w:pPr>
              <w:spacing w:after="0" w:line="240" w:lineRule="auto"/>
              <w:rPr>
                <w:rFonts w:eastAsia="Times New Roman" w:cs="Times New Roman"/>
                <w:color w:val="000000"/>
              </w:rPr>
            </w:pPr>
            <w:r w:rsidRPr="00CA4E97">
              <w:rPr>
                <w:rFonts w:eastAsia="Times New Roman" w:cs="Times New Roman"/>
                <w:color w:val="000000"/>
              </w:rPr>
              <w:t> </w:t>
            </w:r>
          </w:p>
        </w:tc>
        <w:tc>
          <w:tcPr>
            <w:tcW w:w="385" w:type="pct"/>
            <w:gridSpan w:val="7"/>
            <w:tcBorders>
              <w:top w:val="nil"/>
              <w:left w:val="nil"/>
              <w:bottom w:val="single" w:sz="4" w:space="0" w:color="auto"/>
              <w:right w:val="single" w:sz="4" w:space="0" w:color="auto"/>
            </w:tcBorders>
            <w:shd w:val="clear" w:color="auto" w:fill="auto"/>
            <w:noWrap/>
            <w:vAlign w:val="bottom"/>
            <w:hideMark/>
          </w:tcPr>
          <w:p w14:paraId="04E46737" w14:textId="77777777" w:rsidR="006B3940" w:rsidRPr="00CA4E97" w:rsidRDefault="006B3940" w:rsidP="006B3940">
            <w:pPr>
              <w:spacing w:after="0" w:line="240" w:lineRule="auto"/>
              <w:rPr>
                <w:rFonts w:eastAsia="Times New Roman" w:cs="Times New Roman"/>
                <w:color w:val="000000"/>
              </w:rPr>
            </w:pPr>
            <w:r w:rsidRPr="00CA4E97">
              <w:rPr>
                <w:rFonts w:eastAsia="Times New Roman" w:cs="Times New Roman"/>
                <w:color w:val="000000"/>
              </w:rPr>
              <w:t> </w:t>
            </w:r>
          </w:p>
        </w:tc>
        <w:tc>
          <w:tcPr>
            <w:tcW w:w="487" w:type="pct"/>
            <w:gridSpan w:val="4"/>
            <w:tcBorders>
              <w:top w:val="nil"/>
              <w:left w:val="nil"/>
              <w:bottom w:val="single" w:sz="4" w:space="0" w:color="auto"/>
              <w:right w:val="single" w:sz="4" w:space="0" w:color="auto"/>
            </w:tcBorders>
            <w:shd w:val="clear" w:color="auto" w:fill="auto"/>
            <w:noWrap/>
            <w:vAlign w:val="bottom"/>
            <w:hideMark/>
          </w:tcPr>
          <w:p w14:paraId="49585304" w14:textId="77777777" w:rsidR="006B3940" w:rsidRPr="00CA4E97" w:rsidRDefault="006B3940" w:rsidP="006B3940">
            <w:pPr>
              <w:spacing w:after="0" w:line="240" w:lineRule="auto"/>
              <w:rPr>
                <w:rFonts w:eastAsia="Times New Roman" w:cs="Times New Roman"/>
                <w:color w:val="000000"/>
              </w:rPr>
            </w:pPr>
            <w:r w:rsidRPr="00CA4E97">
              <w:rPr>
                <w:rFonts w:eastAsia="Times New Roman" w:cs="Times New Roman"/>
                <w:color w:val="000000"/>
              </w:rPr>
              <w:t> </w:t>
            </w:r>
          </w:p>
        </w:tc>
        <w:tc>
          <w:tcPr>
            <w:tcW w:w="494" w:type="pct"/>
            <w:gridSpan w:val="4"/>
            <w:tcBorders>
              <w:top w:val="nil"/>
              <w:left w:val="nil"/>
              <w:bottom w:val="single" w:sz="4" w:space="0" w:color="auto"/>
              <w:right w:val="single" w:sz="4" w:space="0" w:color="auto"/>
            </w:tcBorders>
            <w:shd w:val="clear" w:color="auto" w:fill="auto"/>
            <w:noWrap/>
            <w:vAlign w:val="bottom"/>
            <w:hideMark/>
          </w:tcPr>
          <w:p w14:paraId="5C759678" w14:textId="77777777" w:rsidR="006B3940" w:rsidRPr="00CA4E97" w:rsidRDefault="006B3940" w:rsidP="006B3940">
            <w:pPr>
              <w:spacing w:after="0" w:line="240" w:lineRule="auto"/>
              <w:rPr>
                <w:rFonts w:eastAsia="Times New Roman" w:cs="Times New Roman"/>
                <w:color w:val="000000"/>
              </w:rPr>
            </w:pPr>
            <w:r w:rsidRPr="00CA4E97">
              <w:rPr>
                <w:rFonts w:eastAsia="Times New Roman" w:cs="Times New Roman"/>
                <w:color w:val="000000"/>
              </w:rPr>
              <w:t> </w:t>
            </w:r>
          </w:p>
        </w:tc>
        <w:tc>
          <w:tcPr>
            <w:tcW w:w="1362" w:type="pct"/>
            <w:gridSpan w:val="7"/>
            <w:tcBorders>
              <w:top w:val="nil"/>
              <w:left w:val="nil"/>
              <w:bottom w:val="single" w:sz="4" w:space="0" w:color="auto"/>
              <w:right w:val="single" w:sz="4" w:space="0" w:color="auto"/>
            </w:tcBorders>
            <w:shd w:val="clear" w:color="auto" w:fill="auto"/>
            <w:noWrap/>
            <w:vAlign w:val="bottom"/>
            <w:hideMark/>
          </w:tcPr>
          <w:p w14:paraId="261A6784" w14:textId="77777777" w:rsidR="006B3940" w:rsidRPr="00CA4E97" w:rsidRDefault="006B3940" w:rsidP="006B3940">
            <w:pPr>
              <w:spacing w:after="0" w:line="240" w:lineRule="auto"/>
              <w:rPr>
                <w:rFonts w:eastAsia="Times New Roman" w:cs="Times New Roman"/>
                <w:color w:val="000000"/>
              </w:rPr>
            </w:pPr>
            <w:r w:rsidRPr="00CA4E97">
              <w:rPr>
                <w:rFonts w:eastAsia="Times New Roman" w:cs="Times New Roman"/>
                <w:color w:val="000000"/>
              </w:rPr>
              <w:t> </w:t>
            </w:r>
          </w:p>
        </w:tc>
      </w:tr>
      <w:tr w:rsidR="006B3940" w:rsidRPr="00CA4E97" w14:paraId="4565506C" w14:textId="77777777" w:rsidTr="00CA4E97">
        <w:trPr>
          <w:gridBefore w:val="1"/>
          <w:wBefore w:w="19" w:type="pct"/>
          <w:trHeight w:val="300"/>
        </w:trPr>
        <w:tc>
          <w:tcPr>
            <w:tcW w:w="366" w:type="pct"/>
            <w:gridSpan w:val="3"/>
            <w:tcBorders>
              <w:top w:val="nil"/>
              <w:left w:val="single" w:sz="4" w:space="0" w:color="auto"/>
              <w:bottom w:val="single" w:sz="4" w:space="0" w:color="auto"/>
              <w:right w:val="single" w:sz="4" w:space="0" w:color="auto"/>
            </w:tcBorders>
            <w:shd w:val="clear" w:color="auto" w:fill="auto"/>
            <w:noWrap/>
            <w:vAlign w:val="bottom"/>
            <w:hideMark/>
          </w:tcPr>
          <w:p w14:paraId="0CA0DCBA" w14:textId="77777777" w:rsidR="006B3940" w:rsidRPr="00CA4E97" w:rsidRDefault="006B3940" w:rsidP="006B3940">
            <w:pPr>
              <w:spacing w:after="0" w:line="240" w:lineRule="auto"/>
              <w:rPr>
                <w:rFonts w:eastAsia="Times New Roman" w:cs="Times New Roman"/>
                <w:color w:val="000000"/>
              </w:rPr>
            </w:pPr>
            <w:r w:rsidRPr="00CA4E97">
              <w:rPr>
                <w:rFonts w:eastAsia="Times New Roman" w:cs="Times New Roman"/>
                <w:color w:val="000000"/>
              </w:rPr>
              <w:t> </w:t>
            </w:r>
          </w:p>
        </w:tc>
        <w:tc>
          <w:tcPr>
            <w:tcW w:w="523" w:type="pct"/>
            <w:gridSpan w:val="6"/>
            <w:tcBorders>
              <w:top w:val="nil"/>
              <w:left w:val="nil"/>
              <w:bottom w:val="single" w:sz="4" w:space="0" w:color="auto"/>
              <w:right w:val="single" w:sz="4" w:space="0" w:color="auto"/>
            </w:tcBorders>
            <w:shd w:val="clear" w:color="auto" w:fill="auto"/>
            <w:noWrap/>
            <w:vAlign w:val="bottom"/>
            <w:hideMark/>
          </w:tcPr>
          <w:p w14:paraId="12408B1D" w14:textId="77777777" w:rsidR="006B3940" w:rsidRPr="00CA4E97" w:rsidRDefault="006B3940" w:rsidP="006B3940">
            <w:pPr>
              <w:spacing w:after="0" w:line="240" w:lineRule="auto"/>
              <w:rPr>
                <w:rFonts w:eastAsia="Times New Roman" w:cs="Times New Roman"/>
                <w:color w:val="000000"/>
              </w:rPr>
            </w:pPr>
            <w:r w:rsidRPr="00CA4E97">
              <w:rPr>
                <w:rFonts w:eastAsia="Times New Roman" w:cs="Times New Roman"/>
                <w:color w:val="000000"/>
              </w:rPr>
              <w:t> </w:t>
            </w:r>
          </w:p>
        </w:tc>
        <w:tc>
          <w:tcPr>
            <w:tcW w:w="508" w:type="pct"/>
            <w:gridSpan w:val="2"/>
            <w:tcBorders>
              <w:top w:val="nil"/>
              <w:left w:val="nil"/>
              <w:bottom w:val="single" w:sz="4" w:space="0" w:color="auto"/>
              <w:right w:val="single" w:sz="4" w:space="0" w:color="auto"/>
            </w:tcBorders>
            <w:shd w:val="clear" w:color="auto" w:fill="auto"/>
            <w:noWrap/>
            <w:vAlign w:val="bottom"/>
            <w:hideMark/>
          </w:tcPr>
          <w:p w14:paraId="51258C36" w14:textId="77777777" w:rsidR="006B3940" w:rsidRPr="00CA4E97" w:rsidRDefault="006B3940" w:rsidP="006B3940">
            <w:pPr>
              <w:spacing w:after="0" w:line="240" w:lineRule="auto"/>
              <w:rPr>
                <w:rFonts w:eastAsia="Times New Roman" w:cs="Times New Roman"/>
                <w:color w:val="000000"/>
              </w:rPr>
            </w:pPr>
            <w:r w:rsidRPr="00CA4E97">
              <w:rPr>
                <w:rFonts w:eastAsia="Times New Roman" w:cs="Times New Roman"/>
                <w:color w:val="000000"/>
              </w:rPr>
              <w:t> </w:t>
            </w:r>
          </w:p>
        </w:tc>
        <w:tc>
          <w:tcPr>
            <w:tcW w:w="450" w:type="pct"/>
            <w:gridSpan w:val="5"/>
            <w:tcBorders>
              <w:top w:val="nil"/>
              <w:left w:val="nil"/>
              <w:bottom w:val="single" w:sz="4" w:space="0" w:color="auto"/>
              <w:right w:val="single" w:sz="4" w:space="0" w:color="auto"/>
            </w:tcBorders>
            <w:shd w:val="clear" w:color="auto" w:fill="auto"/>
            <w:noWrap/>
            <w:vAlign w:val="bottom"/>
            <w:hideMark/>
          </w:tcPr>
          <w:p w14:paraId="2880C1B2" w14:textId="77777777" w:rsidR="006B3940" w:rsidRPr="00CA4E97" w:rsidRDefault="006B3940" w:rsidP="006B3940">
            <w:pPr>
              <w:spacing w:after="0" w:line="240" w:lineRule="auto"/>
              <w:rPr>
                <w:rFonts w:eastAsia="Times New Roman" w:cs="Times New Roman"/>
                <w:color w:val="000000"/>
              </w:rPr>
            </w:pPr>
            <w:r w:rsidRPr="00CA4E97">
              <w:rPr>
                <w:rFonts w:eastAsia="Times New Roman" w:cs="Times New Roman"/>
                <w:color w:val="000000"/>
              </w:rPr>
              <w:t> </w:t>
            </w:r>
          </w:p>
        </w:tc>
        <w:tc>
          <w:tcPr>
            <w:tcW w:w="407" w:type="pct"/>
            <w:gridSpan w:val="4"/>
            <w:tcBorders>
              <w:top w:val="nil"/>
              <w:left w:val="nil"/>
              <w:bottom w:val="single" w:sz="4" w:space="0" w:color="auto"/>
              <w:right w:val="single" w:sz="4" w:space="0" w:color="auto"/>
            </w:tcBorders>
            <w:shd w:val="clear" w:color="auto" w:fill="auto"/>
            <w:noWrap/>
            <w:vAlign w:val="bottom"/>
            <w:hideMark/>
          </w:tcPr>
          <w:p w14:paraId="6E93877A" w14:textId="77777777" w:rsidR="006B3940" w:rsidRPr="00CA4E97" w:rsidRDefault="006B3940" w:rsidP="006B3940">
            <w:pPr>
              <w:spacing w:after="0" w:line="240" w:lineRule="auto"/>
              <w:rPr>
                <w:rFonts w:eastAsia="Times New Roman" w:cs="Times New Roman"/>
                <w:color w:val="000000"/>
              </w:rPr>
            </w:pPr>
            <w:r w:rsidRPr="00CA4E97">
              <w:rPr>
                <w:rFonts w:eastAsia="Times New Roman" w:cs="Times New Roman"/>
                <w:color w:val="000000"/>
              </w:rPr>
              <w:t> </w:t>
            </w:r>
          </w:p>
        </w:tc>
        <w:tc>
          <w:tcPr>
            <w:tcW w:w="385" w:type="pct"/>
            <w:gridSpan w:val="7"/>
            <w:tcBorders>
              <w:top w:val="nil"/>
              <w:left w:val="nil"/>
              <w:bottom w:val="single" w:sz="4" w:space="0" w:color="auto"/>
              <w:right w:val="single" w:sz="4" w:space="0" w:color="auto"/>
            </w:tcBorders>
            <w:shd w:val="clear" w:color="auto" w:fill="auto"/>
            <w:noWrap/>
            <w:vAlign w:val="bottom"/>
            <w:hideMark/>
          </w:tcPr>
          <w:p w14:paraId="2CC14DE8" w14:textId="77777777" w:rsidR="006B3940" w:rsidRPr="00CA4E97" w:rsidRDefault="006B3940" w:rsidP="006B3940">
            <w:pPr>
              <w:spacing w:after="0" w:line="240" w:lineRule="auto"/>
              <w:rPr>
                <w:rFonts w:eastAsia="Times New Roman" w:cs="Times New Roman"/>
                <w:color w:val="000000"/>
              </w:rPr>
            </w:pPr>
            <w:r w:rsidRPr="00CA4E97">
              <w:rPr>
                <w:rFonts w:eastAsia="Times New Roman" w:cs="Times New Roman"/>
                <w:color w:val="000000"/>
              </w:rPr>
              <w:t> </w:t>
            </w:r>
          </w:p>
        </w:tc>
        <w:tc>
          <w:tcPr>
            <w:tcW w:w="487" w:type="pct"/>
            <w:gridSpan w:val="4"/>
            <w:tcBorders>
              <w:top w:val="nil"/>
              <w:left w:val="nil"/>
              <w:bottom w:val="single" w:sz="4" w:space="0" w:color="auto"/>
              <w:right w:val="single" w:sz="4" w:space="0" w:color="auto"/>
            </w:tcBorders>
            <w:shd w:val="clear" w:color="auto" w:fill="auto"/>
            <w:noWrap/>
            <w:vAlign w:val="bottom"/>
            <w:hideMark/>
          </w:tcPr>
          <w:p w14:paraId="0ED6770E" w14:textId="77777777" w:rsidR="006B3940" w:rsidRPr="00CA4E97" w:rsidRDefault="006B3940" w:rsidP="006B3940">
            <w:pPr>
              <w:spacing w:after="0" w:line="240" w:lineRule="auto"/>
              <w:rPr>
                <w:rFonts w:eastAsia="Times New Roman" w:cs="Times New Roman"/>
                <w:color w:val="000000"/>
              </w:rPr>
            </w:pPr>
            <w:r w:rsidRPr="00CA4E97">
              <w:rPr>
                <w:rFonts w:eastAsia="Times New Roman" w:cs="Times New Roman"/>
                <w:color w:val="000000"/>
              </w:rPr>
              <w:t> </w:t>
            </w:r>
          </w:p>
        </w:tc>
        <w:tc>
          <w:tcPr>
            <w:tcW w:w="494" w:type="pct"/>
            <w:gridSpan w:val="4"/>
            <w:tcBorders>
              <w:top w:val="nil"/>
              <w:left w:val="nil"/>
              <w:bottom w:val="single" w:sz="4" w:space="0" w:color="auto"/>
              <w:right w:val="single" w:sz="4" w:space="0" w:color="auto"/>
            </w:tcBorders>
            <w:shd w:val="clear" w:color="auto" w:fill="auto"/>
            <w:noWrap/>
            <w:vAlign w:val="bottom"/>
            <w:hideMark/>
          </w:tcPr>
          <w:p w14:paraId="54A20949" w14:textId="77777777" w:rsidR="006B3940" w:rsidRPr="00CA4E97" w:rsidRDefault="006B3940" w:rsidP="006B3940">
            <w:pPr>
              <w:spacing w:after="0" w:line="240" w:lineRule="auto"/>
              <w:rPr>
                <w:rFonts w:eastAsia="Times New Roman" w:cs="Times New Roman"/>
                <w:color w:val="000000"/>
              </w:rPr>
            </w:pPr>
            <w:r w:rsidRPr="00CA4E97">
              <w:rPr>
                <w:rFonts w:eastAsia="Times New Roman" w:cs="Times New Roman"/>
                <w:color w:val="000000"/>
              </w:rPr>
              <w:t> </w:t>
            </w:r>
          </w:p>
        </w:tc>
        <w:tc>
          <w:tcPr>
            <w:tcW w:w="1362" w:type="pct"/>
            <w:gridSpan w:val="7"/>
            <w:tcBorders>
              <w:top w:val="nil"/>
              <w:left w:val="nil"/>
              <w:bottom w:val="single" w:sz="4" w:space="0" w:color="auto"/>
              <w:right w:val="single" w:sz="4" w:space="0" w:color="auto"/>
            </w:tcBorders>
            <w:shd w:val="clear" w:color="auto" w:fill="auto"/>
            <w:noWrap/>
            <w:vAlign w:val="bottom"/>
            <w:hideMark/>
          </w:tcPr>
          <w:p w14:paraId="674B0E02" w14:textId="77777777" w:rsidR="006B3940" w:rsidRPr="00CA4E97" w:rsidRDefault="006B3940" w:rsidP="006B3940">
            <w:pPr>
              <w:spacing w:after="0" w:line="240" w:lineRule="auto"/>
              <w:rPr>
                <w:rFonts w:eastAsia="Times New Roman" w:cs="Times New Roman"/>
                <w:color w:val="000000"/>
              </w:rPr>
            </w:pPr>
            <w:r w:rsidRPr="00CA4E97">
              <w:rPr>
                <w:rFonts w:eastAsia="Times New Roman" w:cs="Times New Roman"/>
                <w:color w:val="000000"/>
              </w:rPr>
              <w:t> </w:t>
            </w:r>
          </w:p>
        </w:tc>
      </w:tr>
      <w:tr w:rsidR="006B3940" w:rsidRPr="00CA4E97" w14:paraId="1CE5E7F0" w14:textId="77777777" w:rsidTr="00CA4E97">
        <w:trPr>
          <w:gridBefore w:val="1"/>
          <w:wBefore w:w="19" w:type="pct"/>
          <w:trHeight w:val="300"/>
        </w:trPr>
        <w:tc>
          <w:tcPr>
            <w:tcW w:w="366" w:type="pct"/>
            <w:gridSpan w:val="3"/>
            <w:tcBorders>
              <w:top w:val="nil"/>
              <w:left w:val="single" w:sz="4" w:space="0" w:color="auto"/>
              <w:bottom w:val="single" w:sz="4" w:space="0" w:color="auto"/>
              <w:right w:val="single" w:sz="4" w:space="0" w:color="auto"/>
            </w:tcBorders>
            <w:shd w:val="clear" w:color="auto" w:fill="auto"/>
            <w:noWrap/>
            <w:vAlign w:val="bottom"/>
            <w:hideMark/>
          </w:tcPr>
          <w:p w14:paraId="5ACB1613" w14:textId="77777777" w:rsidR="006B3940" w:rsidRPr="00CA4E97" w:rsidRDefault="006B3940" w:rsidP="006B3940">
            <w:pPr>
              <w:spacing w:after="0" w:line="240" w:lineRule="auto"/>
              <w:rPr>
                <w:rFonts w:eastAsia="Times New Roman" w:cs="Times New Roman"/>
                <w:color w:val="000000"/>
              </w:rPr>
            </w:pPr>
            <w:r w:rsidRPr="00CA4E97">
              <w:rPr>
                <w:rFonts w:eastAsia="Times New Roman" w:cs="Times New Roman"/>
                <w:color w:val="000000"/>
              </w:rPr>
              <w:t> </w:t>
            </w:r>
          </w:p>
        </w:tc>
        <w:tc>
          <w:tcPr>
            <w:tcW w:w="523" w:type="pct"/>
            <w:gridSpan w:val="6"/>
            <w:tcBorders>
              <w:top w:val="nil"/>
              <w:left w:val="nil"/>
              <w:bottom w:val="single" w:sz="4" w:space="0" w:color="auto"/>
              <w:right w:val="single" w:sz="4" w:space="0" w:color="auto"/>
            </w:tcBorders>
            <w:shd w:val="clear" w:color="auto" w:fill="auto"/>
            <w:noWrap/>
            <w:vAlign w:val="bottom"/>
            <w:hideMark/>
          </w:tcPr>
          <w:p w14:paraId="3C1AC4BF" w14:textId="77777777" w:rsidR="006B3940" w:rsidRPr="00CA4E97" w:rsidRDefault="006B3940" w:rsidP="006B3940">
            <w:pPr>
              <w:spacing w:after="0" w:line="240" w:lineRule="auto"/>
              <w:rPr>
                <w:rFonts w:eastAsia="Times New Roman" w:cs="Times New Roman"/>
                <w:color w:val="000000"/>
              </w:rPr>
            </w:pPr>
            <w:r w:rsidRPr="00CA4E97">
              <w:rPr>
                <w:rFonts w:eastAsia="Times New Roman" w:cs="Times New Roman"/>
                <w:color w:val="000000"/>
              </w:rPr>
              <w:t> </w:t>
            </w:r>
          </w:p>
        </w:tc>
        <w:tc>
          <w:tcPr>
            <w:tcW w:w="508" w:type="pct"/>
            <w:gridSpan w:val="2"/>
            <w:tcBorders>
              <w:top w:val="nil"/>
              <w:left w:val="nil"/>
              <w:bottom w:val="single" w:sz="4" w:space="0" w:color="auto"/>
              <w:right w:val="single" w:sz="4" w:space="0" w:color="auto"/>
            </w:tcBorders>
            <w:shd w:val="clear" w:color="auto" w:fill="auto"/>
            <w:noWrap/>
            <w:vAlign w:val="bottom"/>
            <w:hideMark/>
          </w:tcPr>
          <w:p w14:paraId="69FAB82A" w14:textId="77777777" w:rsidR="006B3940" w:rsidRPr="00CA4E97" w:rsidRDefault="006B3940" w:rsidP="006B3940">
            <w:pPr>
              <w:spacing w:after="0" w:line="240" w:lineRule="auto"/>
              <w:rPr>
                <w:rFonts w:eastAsia="Times New Roman" w:cs="Times New Roman"/>
                <w:color w:val="000000"/>
              </w:rPr>
            </w:pPr>
            <w:r w:rsidRPr="00CA4E97">
              <w:rPr>
                <w:rFonts w:eastAsia="Times New Roman" w:cs="Times New Roman"/>
                <w:color w:val="000000"/>
              </w:rPr>
              <w:t> </w:t>
            </w:r>
          </w:p>
        </w:tc>
        <w:tc>
          <w:tcPr>
            <w:tcW w:w="450" w:type="pct"/>
            <w:gridSpan w:val="5"/>
            <w:tcBorders>
              <w:top w:val="nil"/>
              <w:left w:val="nil"/>
              <w:bottom w:val="single" w:sz="4" w:space="0" w:color="auto"/>
              <w:right w:val="single" w:sz="4" w:space="0" w:color="auto"/>
            </w:tcBorders>
            <w:shd w:val="clear" w:color="auto" w:fill="auto"/>
            <w:noWrap/>
            <w:vAlign w:val="bottom"/>
            <w:hideMark/>
          </w:tcPr>
          <w:p w14:paraId="527808DC" w14:textId="77777777" w:rsidR="006B3940" w:rsidRPr="00CA4E97" w:rsidRDefault="006B3940" w:rsidP="006B3940">
            <w:pPr>
              <w:spacing w:after="0" w:line="240" w:lineRule="auto"/>
              <w:rPr>
                <w:rFonts w:eastAsia="Times New Roman" w:cs="Times New Roman"/>
                <w:color w:val="000000"/>
              </w:rPr>
            </w:pPr>
            <w:r w:rsidRPr="00CA4E97">
              <w:rPr>
                <w:rFonts w:eastAsia="Times New Roman" w:cs="Times New Roman"/>
                <w:color w:val="000000"/>
              </w:rPr>
              <w:t> </w:t>
            </w:r>
          </w:p>
        </w:tc>
        <w:tc>
          <w:tcPr>
            <w:tcW w:w="407" w:type="pct"/>
            <w:gridSpan w:val="4"/>
            <w:tcBorders>
              <w:top w:val="nil"/>
              <w:left w:val="nil"/>
              <w:bottom w:val="single" w:sz="4" w:space="0" w:color="auto"/>
              <w:right w:val="single" w:sz="4" w:space="0" w:color="auto"/>
            </w:tcBorders>
            <w:shd w:val="clear" w:color="auto" w:fill="auto"/>
            <w:noWrap/>
            <w:vAlign w:val="bottom"/>
            <w:hideMark/>
          </w:tcPr>
          <w:p w14:paraId="61F8C573" w14:textId="77777777" w:rsidR="006B3940" w:rsidRPr="00CA4E97" w:rsidRDefault="006B3940" w:rsidP="006B3940">
            <w:pPr>
              <w:spacing w:after="0" w:line="240" w:lineRule="auto"/>
              <w:rPr>
                <w:rFonts w:eastAsia="Times New Roman" w:cs="Times New Roman"/>
                <w:color w:val="000000"/>
              </w:rPr>
            </w:pPr>
            <w:r w:rsidRPr="00CA4E97">
              <w:rPr>
                <w:rFonts w:eastAsia="Times New Roman" w:cs="Times New Roman"/>
                <w:color w:val="000000"/>
              </w:rPr>
              <w:t> </w:t>
            </w:r>
          </w:p>
        </w:tc>
        <w:tc>
          <w:tcPr>
            <w:tcW w:w="385" w:type="pct"/>
            <w:gridSpan w:val="7"/>
            <w:tcBorders>
              <w:top w:val="nil"/>
              <w:left w:val="nil"/>
              <w:bottom w:val="single" w:sz="4" w:space="0" w:color="auto"/>
              <w:right w:val="single" w:sz="4" w:space="0" w:color="auto"/>
            </w:tcBorders>
            <w:shd w:val="clear" w:color="auto" w:fill="auto"/>
            <w:noWrap/>
            <w:vAlign w:val="bottom"/>
            <w:hideMark/>
          </w:tcPr>
          <w:p w14:paraId="1FBBAB57" w14:textId="77777777" w:rsidR="006B3940" w:rsidRPr="00CA4E97" w:rsidRDefault="006B3940" w:rsidP="006B3940">
            <w:pPr>
              <w:spacing w:after="0" w:line="240" w:lineRule="auto"/>
              <w:rPr>
                <w:rFonts w:eastAsia="Times New Roman" w:cs="Times New Roman"/>
                <w:color w:val="000000"/>
              </w:rPr>
            </w:pPr>
            <w:r w:rsidRPr="00CA4E97">
              <w:rPr>
                <w:rFonts w:eastAsia="Times New Roman" w:cs="Times New Roman"/>
                <w:color w:val="000000"/>
              </w:rPr>
              <w:t> </w:t>
            </w:r>
          </w:p>
        </w:tc>
        <w:tc>
          <w:tcPr>
            <w:tcW w:w="487" w:type="pct"/>
            <w:gridSpan w:val="4"/>
            <w:tcBorders>
              <w:top w:val="nil"/>
              <w:left w:val="nil"/>
              <w:bottom w:val="single" w:sz="4" w:space="0" w:color="auto"/>
              <w:right w:val="single" w:sz="4" w:space="0" w:color="auto"/>
            </w:tcBorders>
            <w:shd w:val="clear" w:color="auto" w:fill="auto"/>
            <w:noWrap/>
            <w:vAlign w:val="bottom"/>
            <w:hideMark/>
          </w:tcPr>
          <w:p w14:paraId="7DA8E4EB" w14:textId="77777777" w:rsidR="006B3940" w:rsidRPr="00CA4E97" w:rsidRDefault="006B3940" w:rsidP="006B3940">
            <w:pPr>
              <w:spacing w:after="0" w:line="240" w:lineRule="auto"/>
              <w:rPr>
                <w:rFonts w:eastAsia="Times New Roman" w:cs="Times New Roman"/>
                <w:color w:val="000000"/>
              </w:rPr>
            </w:pPr>
            <w:r w:rsidRPr="00CA4E97">
              <w:rPr>
                <w:rFonts w:eastAsia="Times New Roman" w:cs="Times New Roman"/>
                <w:color w:val="000000"/>
              </w:rPr>
              <w:t> </w:t>
            </w:r>
          </w:p>
        </w:tc>
        <w:tc>
          <w:tcPr>
            <w:tcW w:w="494" w:type="pct"/>
            <w:gridSpan w:val="4"/>
            <w:tcBorders>
              <w:top w:val="nil"/>
              <w:left w:val="nil"/>
              <w:bottom w:val="single" w:sz="4" w:space="0" w:color="auto"/>
              <w:right w:val="single" w:sz="4" w:space="0" w:color="auto"/>
            </w:tcBorders>
            <w:shd w:val="clear" w:color="auto" w:fill="auto"/>
            <w:noWrap/>
            <w:vAlign w:val="bottom"/>
            <w:hideMark/>
          </w:tcPr>
          <w:p w14:paraId="5363140A" w14:textId="77777777" w:rsidR="006B3940" w:rsidRPr="00CA4E97" w:rsidRDefault="006B3940" w:rsidP="006B3940">
            <w:pPr>
              <w:spacing w:after="0" w:line="240" w:lineRule="auto"/>
              <w:rPr>
                <w:rFonts w:eastAsia="Times New Roman" w:cs="Times New Roman"/>
                <w:color w:val="000000"/>
              </w:rPr>
            </w:pPr>
            <w:r w:rsidRPr="00CA4E97">
              <w:rPr>
                <w:rFonts w:eastAsia="Times New Roman" w:cs="Times New Roman"/>
                <w:color w:val="000000"/>
              </w:rPr>
              <w:t> </w:t>
            </w:r>
          </w:p>
        </w:tc>
        <w:tc>
          <w:tcPr>
            <w:tcW w:w="1362" w:type="pct"/>
            <w:gridSpan w:val="7"/>
            <w:tcBorders>
              <w:top w:val="nil"/>
              <w:left w:val="nil"/>
              <w:bottom w:val="single" w:sz="4" w:space="0" w:color="auto"/>
              <w:right w:val="single" w:sz="4" w:space="0" w:color="auto"/>
            </w:tcBorders>
            <w:shd w:val="clear" w:color="auto" w:fill="auto"/>
            <w:noWrap/>
            <w:vAlign w:val="bottom"/>
            <w:hideMark/>
          </w:tcPr>
          <w:p w14:paraId="1B04A977" w14:textId="77777777" w:rsidR="006B3940" w:rsidRPr="00CA4E97" w:rsidRDefault="006B3940" w:rsidP="006B3940">
            <w:pPr>
              <w:spacing w:after="0" w:line="240" w:lineRule="auto"/>
              <w:rPr>
                <w:rFonts w:eastAsia="Times New Roman" w:cs="Times New Roman"/>
                <w:color w:val="000000"/>
              </w:rPr>
            </w:pPr>
            <w:r w:rsidRPr="00CA4E97">
              <w:rPr>
                <w:rFonts w:eastAsia="Times New Roman" w:cs="Times New Roman"/>
                <w:color w:val="000000"/>
              </w:rPr>
              <w:t> </w:t>
            </w:r>
          </w:p>
        </w:tc>
      </w:tr>
      <w:tr w:rsidR="006B3940" w:rsidRPr="00CA4E97" w14:paraId="655C408D" w14:textId="77777777" w:rsidTr="00CA4E97">
        <w:trPr>
          <w:gridBefore w:val="1"/>
          <w:wBefore w:w="19" w:type="pct"/>
          <w:trHeight w:val="300"/>
        </w:trPr>
        <w:tc>
          <w:tcPr>
            <w:tcW w:w="366" w:type="pct"/>
            <w:gridSpan w:val="3"/>
            <w:tcBorders>
              <w:top w:val="nil"/>
              <w:left w:val="single" w:sz="4" w:space="0" w:color="auto"/>
              <w:bottom w:val="single" w:sz="4" w:space="0" w:color="auto"/>
              <w:right w:val="single" w:sz="4" w:space="0" w:color="auto"/>
            </w:tcBorders>
            <w:shd w:val="clear" w:color="auto" w:fill="auto"/>
            <w:noWrap/>
            <w:vAlign w:val="bottom"/>
            <w:hideMark/>
          </w:tcPr>
          <w:p w14:paraId="3AFFB462" w14:textId="77777777" w:rsidR="006B3940" w:rsidRPr="00CA4E97" w:rsidRDefault="006B3940" w:rsidP="006B3940">
            <w:pPr>
              <w:spacing w:after="0" w:line="240" w:lineRule="auto"/>
              <w:rPr>
                <w:rFonts w:eastAsia="Times New Roman" w:cs="Times New Roman"/>
                <w:color w:val="000000"/>
              </w:rPr>
            </w:pPr>
            <w:r w:rsidRPr="00CA4E97">
              <w:rPr>
                <w:rFonts w:eastAsia="Times New Roman" w:cs="Times New Roman"/>
                <w:color w:val="000000"/>
              </w:rPr>
              <w:t> </w:t>
            </w:r>
          </w:p>
        </w:tc>
        <w:tc>
          <w:tcPr>
            <w:tcW w:w="523" w:type="pct"/>
            <w:gridSpan w:val="6"/>
            <w:tcBorders>
              <w:top w:val="nil"/>
              <w:left w:val="nil"/>
              <w:bottom w:val="single" w:sz="4" w:space="0" w:color="auto"/>
              <w:right w:val="single" w:sz="4" w:space="0" w:color="auto"/>
            </w:tcBorders>
            <w:shd w:val="clear" w:color="auto" w:fill="auto"/>
            <w:noWrap/>
            <w:vAlign w:val="bottom"/>
            <w:hideMark/>
          </w:tcPr>
          <w:p w14:paraId="7EB7F767" w14:textId="77777777" w:rsidR="006B3940" w:rsidRPr="00CA4E97" w:rsidRDefault="006B3940" w:rsidP="006B3940">
            <w:pPr>
              <w:spacing w:after="0" w:line="240" w:lineRule="auto"/>
              <w:rPr>
                <w:rFonts w:eastAsia="Times New Roman" w:cs="Times New Roman"/>
                <w:color w:val="000000"/>
              </w:rPr>
            </w:pPr>
            <w:r w:rsidRPr="00CA4E97">
              <w:rPr>
                <w:rFonts w:eastAsia="Times New Roman" w:cs="Times New Roman"/>
                <w:color w:val="000000"/>
              </w:rPr>
              <w:t> </w:t>
            </w:r>
          </w:p>
        </w:tc>
        <w:tc>
          <w:tcPr>
            <w:tcW w:w="508" w:type="pct"/>
            <w:gridSpan w:val="2"/>
            <w:tcBorders>
              <w:top w:val="nil"/>
              <w:left w:val="nil"/>
              <w:bottom w:val="single" w:sz="4" w:space="0" w:color="auto"/>
              <w:right w:val="single" w:sz="4" w:space="0" w:color="auto"/>
            </w:tcBorders>
            <w:shd w:val="clear" w:color="auto" w:fill="auto"/>
            <w:noWrap/>
            <w:vAlign w:val="bottom"/>
            <w:hideMark/>
          </w:tcPr>
          <w:p w14:paraId="729B2885" w14:textId="77777777" w:rsidR="006B3940" w:rsidRPr="00CA4E97" w:rsidRDefault="006B3940" w:rsidP="006B3940">
            <w:pPr>
              <w:spacing w:after="0" w:line="240" w:lineRule="auto"/>
              <w:rPr>
                <w:rFonts w:eastAsia="Times New Roman" w:cs="Times New Roman"/>
                <w:color w:val="000000"/>
              </w:rPr>
            </w:pPr>
            <w:r w:rsidRPr="00CA4E97">
              <w:rPr>
                <w:rFonts w:eastAsia="Times New Roman" w:cs="Times New Roman"/>
                <w:color w:val="000000"/>
              </w:rPr>
              <w:t> </w:t>
            </w:r>
          </w:p>
        </w:tc>
        <w:tc>
          <w:tcPr>
            <w:tcW w:w="450" w:type="pct"/>
            <w:gridSpan w:val="5"/>
            <w:tcBorders>
              <w:top w:val="nil"/>
              <w:left w:val="nil"/>
              <w:bottom w:val="single" w:sz="4" w:space="0" w:color="auto"/>
              <w:right w:val="single" w:sz="4" w:space="0" w:color="auto"/>
            </w:tcBorders>
            <w:shd w:val="clear" w:color="auto" w:fill="auto"/>
            <w:noWrap/>
            <w:vAlign w:val="bottom"/>
            <w:hideMark/>
          </w:tcPr>
          <w:p w14:paraId="456E6B21" w14:textId="77777777" w:rsidR="006B3940" w:rsidRPr="00CA4E97" w:rsidRDefault="006B3940" w:rsidP="006B3940">
            <w:pPr>
              <w:spacing w:after="0" w:line="240" w:lineRule="auto"/>
              <w:rPr>
                <w:rFonts w:eastAsia="Times New Roman" w:cs="Times New Roman"/>
                <w:color w:val="000000"/>
              </w:rPr>
            </w:pPr>
            <w:r w:rsidRPr="00CA4E97">
              <w:rPr>
                <w:rFonts w:eastAsia="Times New Roman" w:cs="Times New Roman"/>
                <w:color w:val="000000"/>
              </w:rPr>
              <w:t> </w:t>
            </w:r>
          </w:p>
        </w:tc>
        <w:tc>
          <w:tcPr>
            <w:tcW w:w="407" w:type="pct"/>
            <w:gridSpan w:val="4"/>
            <w:tcBorders>
              <w:top w:val="nil"/>
              <w:left w:val="nil"/>
              <w:bottom w:val="single" w:sz="4" w:space="0" w:color="auto"/>
              <w:right w:val="single" w:sz="4" w:space="0" w:color="auto"/>
            </w:tcBorders>
            <w:shd w:val="clear" w:color="auto" w:fill="auto"/>
            <w:noWrap/>
            <w:vAlign w:val="bottom"/>
            <w:hideMark/>
          </w:tcPr>
          <w:p w14:paraId="3810B1B9" w14:textId="77777777" w:rsidR="006B3940" w:rsidRPr="00CA4E97" w:rsidRDefault="006B3940" w:rsidP="006B3940">
            <w:pPr>
              <w:spacing w:after="0" w:line="240" w:lineRule="auto"/>
              <w:rPr>
                <w:rFonts w:eastAsia="Times New Roman" w:cs="Times New Roman"/>
                <w:color w:val="000000"/>
              </w:rPr>
            </w:pPr>
            <w:r w:rsidRPr="00CA4E97">
              <w:rPr>
                <w:rFonts w:eastAsia="Times New Roman" w:cs="Times New Roman"/>
                <w:color w:val="000000"/>
              </w:rPr>
              <w:t> </w:t>
            </w:r>
          </w:p>
        </w:tc>
        <w:tc>
          <w:tcPr>
            <w:tcW w:w="385" w:type="pct"/>
            <w:gridSpan w:val="7"/>
            <w:tcBorders>
              <w:top w:val="nil"/>
              <w:left w:val="nil"/>
              <w:bottom w:val="single" w:sz="4" w:space="0" w:color="auto"/>
              <w:right w:val="single" w:sz="4" w:space="0" w:color="auto"/>
            </w:tcBorders>
            <w:shd w:val="clear" w:color="auto" w:fill="auto"/>
            <w:noWrap/>
            <w:vAlign w:val="bottom"/>
            <w:hideMark/>
          </w:tcPr>
          <w:p w14:paraId="737ECCC9" w14:textId="77777777" w:rsidR="006B3940" w:rsidRPr="00CA4E97" w:rsidRDefault="006B3940" w:rsidP="006B3940">
            <w:pPr>
              <w:spacing w:after="0" w:line="240" w:lineRule="auto"/>
              <w:rPr>
                <w:rFonts w:eastAsia="Times New Roman" w:cs="Times New Roman"/>
                <w:color w:val="000000"/>
              </w:rPr>
            </w:pPr>
            <w:r w:rsidRPr="00CA4E97">
              <w:rPr>
                <w:rFonts w:eastAsia="Times New Roman" w:cs="Times New Roman"/>
                <w:color w:val="000000"/>
              </w:rPr>
              <w:t> </w:t>
            </w:r>
          </w:p>
        </w:tc>
        <w:tc>
          <w:tcPr>
            <w:tcW w:w="487" w:type="pct"/>
            <w:gridSpan w:val="4"/>
            <w:tcBorders>
              <w:top w:val="nil"/>
              <w:left w:val="nil"/>
              <w:bottom w:val="single" w:sz="4" w:space="0" w:color="auto"/>
              <w:right w:val="single" w:sz="4" w:space="0" w:color="auto"/>
            </w:tcBorders>
            <w:shd w:val="clear" w:color="auto" w:fill="auto"/>
            <w:noWrap/>
            <w:vAlign w:val="bottom"/>
            <w:hideMark/>
          </w:tcPr>
          <w:p w14:paraId="62833F44" w14:textId="77777777" w:rsidR="006B3940" w:rsidRPr="00CA4E97" w:rsidRDefault="006B3940" w:rsidP="006B3940">
            <w:pPr>
              <w:spacing w:after="0" w:line="240" w:lineRule="auto"/>
              <w:rPr>
                <w:rFonts w:eastAsia="Times New Roman" w:cs="Times New Roman"/>
                <w:color w:val="000000"/>
              </w:rPr>
            </w:pPr>
            <w:r w:rsidRPr="00CA4E97">
              <w:rPr>
                <w:rFonts w:eastAsia="Times New Roman" w:cs="Times New Roman"/>
                <w:color w:val="000000"/>
              </w:rPr>
              <w:t> </w:t>
            </w:r>
          </w:p>
        </w:tc>
        <w:tc>
          <w:tcPr>
            <w:tcW w:w="494" w:type="pct"/>
            <w:gridSpan w:val="4"/>
            <w:tcBorders>
              <w:top w:val="nil"/>
              <w:left w:val="nil"/>
              <w:bottom w:val="single" w:sz="4" w:space="0" w:color="auto"/>
              <w:right w:val="single" w:sz="4" w:space="0" w:color="auto"/>
            </w:tcBorders>
            <w:shd w:val="clear" w:color="auto" w:fill="auto"/>
            <w:noWrap/>
            <w:vAlign w:val="bottom"/>
            <w:hideMark/>
          </w:tcPr>
          <w:p w14:paraId="601F0478" w14:textId="77777777" w:rsidR="006B3940" w:rsidRPr="00CA4E97" w:rsidRDefault="006B3940" w:rsidP="006B3940">
            <w:pPr>
              <w:spacing w:after="0" w:line="240" w:lineRule="auto"/>
              <w:rPr>
                <w:rFonts w:eastAsia="Times New Roman" w:cs="Times New Roman"/>
                <w:color w:val="000000"/>
              </w:rPr>
            </w:pPr>
            <w:r w:rsidRPr="00CA4E97">
              <w:rPr>
                <w:rFonts w:eastAsia="Times New Roman" w:cs="Times New Roman"/>
                <w:color w:val="000000"/>
              </w:rPr>
              <w:t> </w:t>
            </w:r>
          </w:p>
        </w:tc>
        <w:tc>
          <w:tcPr>
            <w:tcW w:w="1362" w:type="pct"/>
            <w:gridSpan w:val="7"/>
            <w:tcBorders>
              <w:top w:val="nil"/>
              <w:left w:val="nil"/>
              <w:bottom w:val="single" w:sz="4" w:space="0" w:color="auto"/>
              <w:right w:val="single" w:sz="4" w:space="0" w:color="auto"/>
            </w:tcBorders>
            <w:shd w:val="clear" w:color="auto" w:fill="auto"/>
            <w:noWrap/>
            <w:vAlign w:val="bottom"/>
            <w:hideMark/>
          </w:tcPr>
          <w:p w14:paraId="20FB5799" w14:textId="77777777" w:rsidR="006B3940" w:rsidRPr="00CA4E97" w:rsidRDefault="006B3940" w:rsidP="006B3940">
            <w:pPr>
              <w:spacing w:after="0" w:line="240" w:lineRule="auto"/>
              <w:rPr>
                <w:rFonts w:eastAsia="Times New Roman" w:cs="Times New Roman"/>
                <w:color w:val="000000"/>
              </w:rPr>
            </w:pPr>
            <w:r w:rsidRPr="00CA4E97">
              <w:rPr>
                <w:rFonts w:eastAsia="Times New Roman" w:cs="Times New Roman"/>
                <w:color w:val="000000"/>
              </w:rPr>
              <w:t> </w:t>
            </w:r>
          </w:p>
        </w:tc>
      </w:tr>
      <w:tr w:rsidR="006B3940" w:rsidRPr="00CA4E97" w14:paraId="1F1F2D65" w14:textId="77777777" w:rsidTr="00CA4E97">
        <w:trPr>
          <w:gridBefore w:val="1"/>
          <w:wBefore w:w="19" w:type="pct"/>
          <w:trHeight w:val="300"/>
        </w:trPr>
        <w:tc>
          <w:tcPr>
            <w:tcW w:w="366" w:type="pct"/>
            <w:gridSpan w:val="3"/>
            <w:tcBorders>
              <w:top w:val="nil"/>
              <w:left w:val="single" w:sz="4" w:space="0" w:color="auto"/>
              <w:bottom w:val="single" w:sz="4" w:space="0" w:color="auto"/>
              <w:right w:val="single" w:sz="4" w:space="0" w:color="auto"/>
            </w:tcBorders>
            <w:shd w:val="clear" w:color="auto" w:fill="auto"/>
            <w:noWrap/>
            <w:vAlign w:val="bottom"/>
            <w:hideMark/>
          </w:tcPr>
          <w:p w14:paraId="1F25555D" w14:textId="77777777" w:rsidR="006B3940" w:rsidRPr="00CA4E97" w:rsidRDefault="006B3940" w:rsidP="006B3940">
            <w:pPr>
              <w:spacing w:after="0" w:line="240" w:lineRule="auto"/>
              <w:rPr>
                <w:rFonts w:eastAsia="Times New Roman" w:cs="Times New Roman"/>
                <w:color w:val="000000"/>
              </w:rPr>
            </w:pPr>
            <w:r w:rsidRPr="00CA4E97">
              <w:rPr>
                <w:rFonts w:eastAsia="Times New Roman" w:cs="Times New Roman"/>
                <w:color w:val="000000"/>
              </w:rPr>
              <w:t> </w:t>
            </w:r>
          </w:p>
        </w:tc>
        <w:tc>
          <w:tcPr>
            <w:tcW w:w="523" w:type="pct"/>
            <w:gridSpan w:val="6"/>
            <w:tcBorders>
              <w:top w:val="nil"/>
              <w:left w:val="nil"/>
              <w:bottom w:val="single" w:sz="4" w:space="0" w:color="auto"/>
              <w:right w:val="single" w:sz="4" w:space="0" w:color="auto"/>
            </w:tcBorders>
            <w:shd w:val="clear" w:color="auto" w:fill="auto"/>
            <w:noWrap/>
            <w:vAlign w:val="bottom"/>
            <w:hideMark/>
          </w:tcPr>
          <w:p w14:paraId="76489917" w14:textId="77777777" w:rsidR="006B3940" w:rsidRPr="00CA4E97" w:rsidRDefault="006B3940" w:rsidP="006B3940">
            <w:pPr>
              <w:spacing w:after="0" w:line="240" w:lineRule="auto"/>
              <w:rPr>
                <w:rFonts w:eastAsia="Times New Roman" w:cs="Times New Roman"/>
                <w:color w:val="000000"/>
              </w:rPr>
            </w:pPr>
            <w:r w:rsidRPr="00CA4E97">
              <w:rPr>
                <w:rFonts w:eastAsia="Times New Roman" w:cs="Times New Roman"/>
                <w:color w:val="000000"/>
              </w:rPr>
              <w:t> </w:t>
            </w:r>
          </w:p>
        </w:tc>
        <w:tc>
          <w:tcPr>
            <w:tcW w:w="508" w:type="pct"/>
            <w:gridSpan w:val="2"/>
            <w:tcBorders>
              <w:top w:val="nil"/>
              <w:left w:val="nil"/>
              <w:bottom w:val="single" w:sz="4" w:space="0" w:color="auto"/>
              <w:right w:val="single" w:sz="4" w:space="0" w:color="auto"/>
            </w:tcBorders>
            <w:shd w:val="clear" w:color="auto" w:fill="auto"/>
            <w:noWrap/>
            <w:vAlign w:val="bottom"/>
            <w:hideMark/>
          </w:tcPr>
          <w:p w14:paraId="5A25EC0F" w14:textId="77777777" w:rsidR="006B3940" w:rsidRPr="00CA4E97" w:rsidRDefault="006B3940" w:rsidP="006B3940">
            <w:pPr>
              <w:spacing w:after="0" w:line="240" w:lineRule="auto"/>
              <w:rPr>
                <w:rFonts w:eastAsia="Times New Roman" w:cs="Times New Roman"/>
                <w:color w:val="000000"/>
              </w:rPr>
            </w:pPr>
            <w:r w:rsidRPr="00CA4E97">
              <w:rPr>
                <w:rFonts w:eastAsia="Times New Roman" w:cs="Times New Roman"/>
                <w:color w:val="000000"/>
              </w:rPr>
              <w:t> </w:t>
            </w:r>
          </w:p>
        </w:tc>
        <w:tc>
          <w:tcPr>
            <w:tcW w:w="450" w:type="pct"/>
            <w:gridSpan w:val="5"/>
            <w:tcBorders>
              <w:top w:val="nil"/>
              <w:left w:val="nil"/>
              <w:bottom w:val="single" w:sz="4" w:space="0" w:color="auto"/>
              <w:right w:val="single" w:sz="4" w:space="0" w:color="auto"/>
            </w:tcBorders>
            <w:shd w:val="clear" w:color="auto" w:fill="auto"/>
            <w:noWrap/>
            <w:vAlign w:val="bottom"/>
            <w:hideMark/>
          </w:tcPr>
          <w:p w14:paraId="7BDDDA15" w14:textId="77777777" w:rsidR="006B3940" w:rsidRPr="00CA4E97" w:rsidRDefault="006B3940" w:rsidP="006B3940">
            <w:pPr>
              <w:spacing w:after="0" w:line="240" w:lineRule="auto"/>
              <w:rPr>
                <w:rFonts w:eastAsia="Times New Roman" w:cs="Times New Roman"/>
                <w:color w:val="000000"/>
              </w:rPr>
            </w:pPr>
            <w:r w:rsidRPr="00CA4E97">
              <w:rPr>
                <w:rFonts w:eastAsia="Times New Roman" w:cs="Times New Roman"/>
                <w:color w:val="000000"/>
              </w:rPr>
              <w:t> </w:t>
            </w:r>
          </w:p>
        </w:tc>
        <w:tc>
          <w:tcPr>
            <w:tcW w:w="407" w:type="pct"/>
            <w:gridSpan w:val="4"/>
            <w:tcBorders>
              <w:top w:val="nil"/>
              <w:left w:val="nil"/>
              <w:bottom w:val="single" w:sz="4" w:space="0" w:color="auto"/>
              <w:right w:val="single" w:sz="4" w:space="0" w:color="auto"/>
            </w:tcBorders>
            <w:shd w:val="clear" w:color="auto" w:fill="auto"/>
            <w:noWrap/>
            <w:vAlign w:val="bottom"/>
            <w:hideMark/>
          </w:tcPr>
          <w:p w14:paraId="09044148" w14:textId="77777777" w:rsidR="006B3940" w:rsidRPr="00CA4E97" w:rsidRDefault="006B3940" w:rsidP="006B3940">
            <w:pPr>
              <w:spacing w:after="0" w:line="240" w:lineRule="auto"/>
              <w:rPr>
                <w:rFonts w:eastAsia="Times New Roman" w:cs="Times New Roman"/>
                <w:color w:val="000000"/>
              </w:rPr>
            </w:pPr>
            <w:r w:rsidRPr="00CA4E97">
              <w:rPr>
                <w:rFonts w:eastAsia="Times New Roman" w:cs="Times New Roman"/>
                <w:color w:val="000000"/>
              </w:rPr>
              <w:t> </w:t>
            </w:r>
          </w:p>
        </w:tc>
        <w:tc>
          <w:tcPr>
            <w:tcW w:w="385" w:type="pct"/>
            <w:gridSpan w:val="7"/>
            <w:tcBorders>
              <w:top w:val="nil"/>
              <w:left w:val="nil"/>
              <w:bottom w:val="single" w:sz="4" w:space="0" w:color="auto"/>
              <w:right w:val="single" w:sz="4" w:space="0" w:color="auto"/>
            </w:tcBorders>
            <w:shd w:val="clear" w:color="auto" w:fill="auto"/>
            <w:noWrap/>
            <w:vAlign w:val="bottom"/>
            <w:hideMark/>
          </w:tcPr>
          <w:p w14:paraId="03491F22" w14:textId="77777777" w:rsidR="006B3940" w:rsidRPr="00CA4E97" w:rsidRDefault="006B3940" w:rsidP="006B3940">
            <w:pPr>
              <w:spacing w:after="0" w:line="240" w:lineRule="auto"/>
              <w:rPr>
                <w:rFonts w:eastAsia="Times New Roman" w:cs="Times New Roman"/>
                <w:color w:val="000000"/>
              </w:rPr>
            </w:pPr>
            <w:r w:rsidRPr="00CA4E97">
              <w:rPr>
                <w:rFonts w:eastAsia="Times New Roman" w:cs="Times New Roman"/>
                <w:color w:val="000000"/>
              </w:rPr>
              <w:t> </w:t>
            </w:r>
          </w:p>
        </w:tc>
        <w:tc>
          <w:tcPr>
            <w:tcW w:w="487" w:type="pct"/>
            <w:gridSpan w:val="4"/>
            <w:tcBorders>
              <w:top w:val="nil"/>
              <w:left w:val="nil"/>
              <w:bottom w:val="single" w:sz="4" w:space="0" w:color="auto"/>
              <w:right w:val="single" w:sz="4" w:space="0" w:color="auto"/>
            </w:tcBorders>
            <w:shd w:val="clear" w:color="auto" w:fill="auto"/>
            <w:noWrap/>
            <w:vAlign w:val="bottom"/>
            <w:hideMark/>
          </w:tcPr>
          <w:p w14:paraId="273C02C4" w14:textId="77777777" w:rsidR="006B3940" w:rsidRPr="00CA4E97" w:rsidRDefault="006B3940" w:rsidP="006B3940">
            <w:pPr>
              <w:spacing w:after="0" w:line="240" w:lineRule="auto"/>
              <w:rPr>
                <w:rFonts w:eastAsia="Times New Roman" w:cs="Times New Roman"/>
                <w:color w:val="000000"/>
              </w:rPr>
            </w:pPr>
            <w:r w:rsidRPr="00CA4E97">
              <w:rPr>
                <w:rFonts w:eastAsia="Times New Roman" w:cs="Times New Roman"/>
                <w:color w:val="000000"/>
              </w:rPr>
              <w:t> </w:t>
            </w:r>
          </w:p>
        </w:tc>
        <w:tc>
          <w:tcPr>
            <w:tcW w:w="494" w:type="pct"/>
            <w:gridSpan w:val="4"/>
            <w:tcBorders>
              <w:top w:val="nil"/>
              <w:left w:val="nil"/>
              <w:bottom w:val="single" w:sz="4" w:space="0" w:color="auto"/>
              <w:right w:val="single" w:sz="4" w:space="0" w:color="auto"/>
            </w:tcBorders>
            <w:shd w:val="clear" w:color="auto" w:fill="auto"/>
            <w:noWrap/>
            <w:vAlign w:val="bottom"/>
            <w:hideMark/>
          </w:tcPr>
          <w:p w14:paraId="4442E183" w14:textId="77777777" w:rsidR="006B3940" w:rsidRPr="00CA4E97" w:rsidRDefault="006B3940" w:rsidP="006B3940">
            <w:pPr>
              <w:spacing w:after="0" w:line="240" w:lineRule="auto"/>
              <w:rPr>
                <w:rFonts w:eastAsia="Times New Roman" w:cs="Times New Roman"/>
                <w:color w:val="000000"/>
              </w:rPr>
            </w:pPr>
            <w:r w:rsidRPr="00CA4E97">
              <w:rPr>
                <w:rFonts w:eastAsia="Times New Roman" w:cs="Times New Roman"/>
                <w:color w:val="000000"/>
              </w:rPr>
              <w:t> </w:t>
            </w:r>
          </w:p>
        </w:tc>
        <w:tc>
          <w:tcPr>
            <w:tcW w:w="1362" w:type="pct"/>
            <w:gridSpan w:val="7"/>
            <w:tcBorders>
              <w:top w:val="nil"/>
              <w:left w:val="nil"/>
              <w:bottom w:val="single" w:sz="4" w:space="0" w:color="auto"/>
              <w:right w:val="single" w:sz="4" w:space="0" w:color="auto"/>
            </w:tcBorders>
            <w:shd w:val="clear" w:color="auto" w:fill="auto"/>
            <w:noWrap/>
            <w:vAlign w:val="bottom"/>
            <w:hideMark/>
          </w:tcPr>
          <w:p w14:paraId="54D233EF" w14:textId="77777777" w:rsidR="006B3940" w:rsidRPr="00CA4E97" w:rsidRDefault="006B3940" w:rsidP="006B3940">
            <w:pPr>
              <w:spacing w:after="0" w:line="240" w:lineRule="auto"/>
              <w:rPr>
                <w:rFonts w:eastAsia="Times New Roman" w:cs="Times New Roman"/>
                <w:color w:val="000000"/>
              </w:rPr>
            </w:pPr>
            <w:r w:rsidRPr="00CA4E97">
              <w:rPr>
                <w:rFonts w:eastAsia="Times New Roman" w:cs="Times New Roman"/>
                <w:color w:val="000000"/>
              </w:rPr>
              <w:t> </w:t>
            </w:r>
          </w:p>
        </w:tc>
      </w:tr>
      <w:tr w:rsidR="006B3940" w:rsidRPr="00CA4E97" w14:paraId="042725EC" w14:textId="77777777" w:rsidTr="00CA4E97">
        <w:trPr>
          <w:gridBefore w:val="1"/>
          <w:wBefore w:w="19" w:type="pct"/>
          <w:trHeight w:val="300"/>
        </w:trPr>
        <w:tc>
          <w:tcPr>
            <w:tcW w:w="366" w:type="pct"/>
            <w:gridSpan w:val="3"/>
            <w:tcBorders>
              <w:top w:val="nil"/>
              <w:left w:val="single" w:sz="4" w:space="0" w:color="auto"/>
              <w:bottom w:val="single" w:sz="4" w:space="0" w:color="auto"/>
              <w:right w:val="single" w:sz="4" w:space="0" w:color="auto"/>
            </w:tcBorders>
            <w:shd w:val="clear" w:color="auto" w:fill="auto"/>
            <w:noWrap/>
            <w:vAlign w:val="bottom"/>
            <w:hideMark/>
          </w:tcPr>
          <w:p w14:paraId="0A1D3FCE" w14:textId="77777777" w:rsidR="006B3940" w:rsidRPr="00CA4E97" w:rsidRDefault="006B3940" w:rsidP="006B3940">
            <w:pPr>
              <w:spacing w:after="0" w:line="240" w:lineRule="auto"/>
              <w:rPr>
                <w:rFonts w:eastAsia="Times New Roman" w:cs="Times New Roman"/>
                <w:color w:val="000000"/>
              </w:rPr>
            </w:pPr>
            <w:r w:rsidRPr="00CA4E97">
              <w:rPr>
                <w:rFonts w:eastAsia="Times New Roman" w:cs="Times New Roman"/>
                <w:color w:val="000000"/>
              </w:rPr>
              <w:t> </w:t>
            </w:r>
          </w:p>
        </w:tc>
        <w:tc>
          <w:tcPr>
            <w:tcW w:w="523" w:type="pct"/>
            <w:gridSpan w:val="6"/>
            <w:tcBorders>
              <w:top w:val="nil"/>
              <w:left w:val="nil"/>
              <w:bottom w:val="single" w:sz="4" w:space="0" w:color="auto"/>
              <w:right w:val="single" w:sz="4" w:space="0" w:color="auto"/>
            </w:tcBorders>
            <w:shd w:val="clear" w:color="auto" w:fill="auto"/>
            <w:noWrap/>
            <w:vAlign w:val="bottom"/>
            <w:hideMark/>
          </w:tcPr>
          <w:p w14:paraId="1F257996" w14:textId="77777777" w:rsidR="006B3940" w:rsidRPr="00CA4E97" w:rsidRDefault="006B3940" w:rsidP="006B3940">
            <w:pPr>
              <w:spacing w:after="0" w:line="240" w:lineRule="auto"/>
              <w:rPr>
                <w:rFonts w:eastAsia="Times New Roman" w:cs="Times New Roman"/>
                <w:color w:val="000000"/>
              </w:rPr>
            </w:pPr>
            <w:r w:rsidRPr="00CA4E97">
              <w:rPr>
                <w:rFonts w:eastAsia="Times New Roman" w:cs="Times New Roman"/>
                <w:color w:val="000000"/>
              </w:rPr>
              <w:t> </w:t>
            </w:r>
          </w:p>
        </w:tc>
        <w:tc>
          <w:tcPr>
            <w:tcW w:w="508" w:type="pct"/>
            <w:gridSpan w:val="2"/>
            <w:tcBorders>
              <w:top w:val="nil"/>
              <w:left w:val="nil"/>
              <w:bottom w:val="single" w:sz="4" w:space="0" w:color="auto"/>
              <w:right w:val="single" w:sz="4" w:space="0" w:color="auto"/>
            </w:tcBorders>
            <w:shd w:val="clear" w:color="auto" w:fill="auto"/>
            <w:noWrap/>
            <w:vAlign w:val="bottom"/>
            <w:hideMark/>
          </w:tcPr>
          <w:p w14:paraId="7BB6285C" w14:textId="77777777" w:rsidR="006B3940" w:rsidRPr="00CA4E97" w:rsidRDefault="006B3940" w:rsidP="006B3940">
            <w:pPr>
              <w:spacing w:after="0" w:line="240" w:lineRule="auto"/>
              <w:rPr>
                <w:rFonts w:eastAsia="Times New Roman" w:cs="Times New Roman"/>
                <w:color w:val="000000"/>
              </w:rPr>
            </w:pPr>
            <w:r w:rsidRPr="00CA4E97">
              <w:rPr>
                <w:rFonts w:eastAsia="Times New Roman" w:cs="Times New Roman"/>
                <w:color w:val="000000"/>
              </w:rPr>
              <w:t> </w:t>
            </w:r>
          </w:p>
        </w:tc>
        <w:tc>
          <w:tcPr>
            <w:tcW w:w="450" w:type="pct"/>
            <w:gridSpan w:val="5"/>
            <w:tcBorders>
              <w:top w:val="nil"/>
              <w:left w:val="nil"/>
              <w:bottom w:val="single" w:sz="4" w:space="0" w:color="auto"/>
              <w:right w:val="single" w:sz="4" w:space="0" w:color="auto"/>
            </w:tcBorders>
            <w:shd w:val="clear" w:color="auto" w:fill="auto"/>
            <w:noWrap/>
            <w:vAlign w:val="bottom"/>
            <w:hideMark/>
          </w:tcPr>
          <w:p w14:paraId="16374C75" w14:textId="77777777" w:rsidR="006B3940" w:rsidRPr="00CA4E97" w:rsidRDefault="006B3940" w:rsidP="006B3940">
            <w:pPr>
              <w:spacing w:after="0" w:line="240" w:lineRule="auto"/>
              <w:rPr>
                <w:rFonts w:eastAsia="Times New Roman" w:cs="Times New Roman"/>
                <w:color w:val="000000"/>
              </w:rPr>
            </w:pPr>
            <w:r w:rsidRPr="00CA4E97">
              <w:rPr>
                <w:rFonts w:eastAsia="Times New Roman" w:cs="Times New Roman"/>
                <w:color w:val="000000"/>
              </w:rPr>
              <w:t> </w:t>
            </w:r>
          </w:p>
        </w:tc>
        <w:tc>
          <w:tcPr>
            <w:tcW w:w="407" w:type="pct"/>
            <w:gridSpan w:val="4"/>
            <w:tcBorders>
              <w:top w:val="nil"/>
              <w:left w:val="nil"/>
              <w:bottom w:val="single" w:sz="4" w:space="0" w:color="auto"/>
              <w:right w:val="single" w:sz="4" w:space="0" w:color="auto"/>
            </w:tcBorders>
            <w:shd w:val="clear" w:color="auto" w:fill="auto"/>
            <w:noWrap/>
            <w:vAlign w:val="bottom"/>
            <w:hideMark/>
          </w:tcPr>
          <w:p w14:paraId="627CE1DE" w14:textId="77777777" w:rsidR="006B3940" w:rsidRPr="00CA4E97" w:rsidRDefault="006B3940" w:rsidP="006B3940">
            <w:pPr>
              <w:spacing w:after="0" w:line="240" w:lineRule="auto"/>
              <w:rPr>
                <w:rFonts w:eastAsia="Times New Roman" w:cs="Times New Roman"/>
                <w:color w:val="000000"/>
              </w:rPr>
            </w:pPr>
            <w:r w:rsidRPr="00CA4E97">
              <w:rPr>
                <w:rFonts w:eastAsia="Times New Roman" w:cs="Times New Roman"/>
                <w:color w:val="000000"/>
              </w:rPr>
              <w:t> </w:t>
            </w:r>
          </w:p>
        </w:tc>
        <w:tc>
          <w:tcPr>
            <w:tcW w:w="385" w:type="pct"/>
            <w:gridSpan w:val="7"/>
            <w:tcBorders>
              <w:top w:val="nil"/>
              <w:left w:val="nil"/>
              <w:bottom w:val="single" w:sz="4" w:space="0" w:color="auto"/>
              <w:right w:val="single" w:sz="4" w:space="0" w:color="auto"/>
            </w:tcBorders>
            <w:shd w:val="clear" w:color="auto" w:fill="auto"/>
            <w:noWrap/>
            <w:vAlign w:val="bottom"/>
            <w:hideMark/>
          </w:tcPr>
          <w:p w14:paraId="6BF1F8C8" w14:textId="77777777" w:rsidR="006B3940" w:rsidRPr="00CA4E97" w:rsidRDefault="006B3940" w:rsidP="006B3940">
            <w:pPr>
              <w:spacing w:after="0" w:line="240" w:lineRule="auto"/>
              <w:rPr>
                <w:rFonts w:eastAsia="Times New Roman" w:cs="Times New Roman"/>
                <w:color w:val="000000"/>
              </w:rPr>
            </w:pPr>
            <w:r w:rsidRPr="00CA4E97">
              <w:rPr>
                <w:rFonts w:eastAsia="Times New Roman" w:cs="Times New Roman"/>
                <w:color w:val="000000"/>
              </w:rPr>
              <w:t> </w:t>
            </w:r>
          </w:p>
        </w:tc>
        <w:tc>
          <w:tcPr>
            <w:tcW w:w="487" w:type="pct"/>
            <w:gridSpan w:val="4"/>
            <w:tcBorders>
              <w:top w:val="nil"/>
              <w:left w:val="nil"/>
              <w:bottom w:val="single" w:sz="4" w:space="0" w:color="auto"/>
              <w:right w:val="single" w:sz="4" w:space="0" w:color="auto"/>
            </w:tcBorders>
            <w:shd w:val="clear" w:color="auto" w:fill="auto"/>
            <w:noWrap/>
            <w:vAlign w:val="bottom"/>
            <w:hideMark/>
          </w:tcPr>
          <w:p w14:paraId="3CE20984" w14:textId="77777777" w:rsidR="006B3940" w:rsidRPr="00CA4E97" w:rsidRDefault="006B3940" w:rsidP="006B3940">
            <w:pPr>
              <w:spacing w:after="0" w:line="240" w:lineRule="auto"/>
              <w:rPr>
                <w:rFonts w:eastAsia="Times New Roman" w:cs="Times New Roman"/>
                <w:color w:val="000000"/>
              </w:rPr>
            </w:pPr>
            <w:r w:rsidRPr="00CA4E97">
              <w:rPr>
                <w:rFonts w:eastAsia="Times New Roman" w:cs="Times New Roman"/>
                <w:color w:val="000000"/>
              </w:rPr>
              <w:t> </w:t>
            </w:r>
          </w:p>
        </w:tc>
        <w:tc>
          <w:tcPr>
            <w:tcW w:w="494" w:type="pct"/>
            <w:gridSpan w:val="4"/>
            <w:tcBorders>
              <w:top w:val="nil"/>
              <w:left w:val="nil"/>
              <w:bottom w:val="single" w:sz="4" w:space="0" w:color="auto"/>
              <w:right w:val="single" w:sz="4" w:space="0" w:color="auto"/>
            </w:tcBorders>
            <w:shd w:val="clear" w:color="auto" w:fill="auto"/>
            <w:noWrap/>
            <w:vAlign w:val="bottom"/>
            <w:hideMark/>
          </w:tcPr>
          <w:p w14:paraId="4693E658" w14:textId="77777777" w:rsidR="006B3940" w:rsidRPr="00CA4E97" w:rsidRDefault="006B3940" w:rsidP="006B3940">
            <w:pPr>
              <w:spacing w:after="0" w:line="240" w:lineRule="auto"/>
              <w:rPr>
                <w:rFonts w:eastAsia="Times New Roman" w:cs="Times New Roman"/>
                <w:color w:val="000000"/>
              </w:rPr>
            </w:pPr>
            <w:r w:rsidRPr="00CA4E97">
              <w:rPr>
                <w:rFonts w:eastAsia="Times New Roman" w:cs="Times New Roman"/>
                <w:color w:val="000000"/>
              </w:rPr>
              <w:t> </w:t>
            </w:r>
          </w:p>
        </w:tc>
        <w:tc>
          <w:tcPr>
            <w:tcW w:w="1362" w:type="pct"/>
            <w:gridSpan w:val="7"/>
            <w:tcBorders>
              <w:top w:val="nil"/>
              <w:left w:val="nil"/>
              <w:bottom w:val="single" w:sz="4" w:space="0" w:color="auto"/>
              <w:right w:val="single" w:sz="4" w:space="0" w:color="auto"/>
            </w:tcBorders>
            <w:shd w:val="clear" w:color="auto" w:fill="auto"/>
            <w:noWrap/>
            <w:vAlign w:val="bottom"/>
            <w:hideMark/>
          </w:tcPr>
          <w:p w14:paraId="32F88C32" w14:textId="77777777" w:rsidR="006B3940" w:rsidRPr="00CA4E97" w:rsidRDefault="006B3940" w:rsidP="006B3940">
            <w:pPr>
              <w:spacing w:after="0" w:line="240" w:lineRule="auto"/>
              <w:rPr>
                <w:rFonts w:eastAsia="Times New Roman" w:cs="Times New Roman"/>
                <w:color w:val="000000"/>
              </w:rPr>
            </w:pPr>
            <w:r w:rsidRPr="00CA4E97">
              <w:rPr>
                <w:rFonts w:eastAsia="Times New Roman" w:cs="Times New Roman"/>
                <w:color w:val="000000"/>
              </w:rPr>
              <w:t> </w:t>
            </w:r>
          </w:p>
        </w:tc>
      </w:tr>
      <w:tr w:rsidR="006B3940" w:rsidRPr="00CA4E97" w14:paraId="6006E203" w14:textId="77777777" w:rsidTr="00CA4E97">
        <w:trPr>
          <w:gridBefore w:val="1"/>
          <w:wBefore w:w="19" w:type="pct"/>
          <w:trHeight w:val="300"/>
        </w:trPr>
        <w:tc>
          <w:tcPr>
            <w:tcW w:w="366" w:type="pct"/>
            <w:gridSpan w:val="3"/>
            <w:tcBorders>
              <w:top w:val="nil"/>
              <w:left w:val="single" w:sz="4" w:space="0" w:color="auto"/>
              <w:bottom w:val="single" w:sz="4" w:space="0" w:color="auto"/>
              <w:right w:val="single" w:sz="4" w:space="0" w:color="auto"/>
            </w:tcBorders>
            <w:shd w:val="clear" w:color="auto" w:fill="auto"/>
            <w:noWrap/>
            <w:vAlign w:val="bottom"/>
            <w:hideMark/>
          </w:tcPr>
          <w:p w14:paraId="6CE67459" w14:textId="77777777" w:rsidR="006B3940" w:rsidRPr="00CA4E97" w:rsidRDefault="006B3940" w:rsidP="006B3940">
            <w:pPr>
              <w:spacing w:after="0" w:line="240" w:lineRule="auto"/>
              <w:rPr>
                <w:rFonts w:eastAsia="Times New Roman" w:cs="Times New Roman"/>
                <w:color w:val="000000"/>
              </w:rPr>
            </w:pPr>
            <w:r w:rsidRPr="00CA4E97">
              <w:rPr>
                <w:rFonts w:eastAsia="Times New Roman" w:cs="Times New Roman"/>
                <w:color w:val="000000"/>
              </w:rPr>
              <w:lastRenderedPageBreak/>
              <w:t> </w:t>
            </w:r>
          </w:p>
        </w:tc>
        <w:tc>
          <w:tcPr>
            <w:tcW w:w="523" w:type="pct"/>
            <w:gridSpan w:val="6"/>
            <w:tcBorders>
              <w:top w:val="nil"/>
              <w:left w:val="nil"/>
              <w:bottom w:val="single" w:sz="4" w:space="0" w:color="auto"/>
              <w:right w:val="single" w:sz="4" w:space="0" w:color="auto"/>
            </w:tcBorders>
            <w:shd w:val="clear" w:color="auto" w:fill="auto"/>
            <w:noWrap/>
            <w:vAlign w:val="bottom"/>
            <w:hideMark/>
          </w:tcPr>
          <w:p w14:paraId="600A5B36" w14:textId="77777777" w:rsidR="006B3940" w:rsidRPr="00CA4E97" w:rsidRDefault="006B3940" w:rsidP="006B3940">
            <w:pPr>
              <w:spacing w:after="0" w:line="240" w:lineRule="auto"/>
              <w:rPr>
                <w:rFonts w:eastAsia="Times New Roman" w:cs="Times New Roman"/>
                <w:color w:val="000000"/>
              </w:rPr>
            </w:pPr>
            <w:r w:rsidRPr="00CA4E97">
              <w:rPr>
                <w:rFonts w:eastAsia="Times New Roman" w:cs="Times New Roman"/>
                <w:color w:val="000000"/>
              </w:rPr>
              <w:t> </w:t>
            </w:r>
          </w:p>
        </w:tc>
        <w:tc>
          <w:tcPr>
            <w:tcW w:w="508" w:type="pct"/>
            <w:gridSpan w:val="2"/>
            <w:tcBorders>
              <w:top w:val="nil"/>
              <w:left w:val="nil"/>
              <w:bottom w:val="single" w:sz="4" w:space="0" w:color="auto"/>
              <w:right w:val="single" w:sz="4" w:space="0" w:color="auto"/>
            </w:tcBorders>
            <w:shd w:val="clear" w:color="auto" w:fill="auto"/>
            <w:noWrap/>
            <w:vAlign w:val="bottom"/>
            <w:hideMark/>
          </w:tcPr>
          <w:p w14:paraId="085A2194" w14:textId="77777777" w:rsidR="006B3940" w:rsidRPr="00CA4E97" w:rsidRDefault="006B3940" w:rsidP="006B3940">
            <w:pPr>
              <w:spacing w:after="0" w:line="240" w:lineRule="auto"/>
              <w:rPr>
                <w:rFonts w:eastAsia="Times New Roman" w:cs="Times New Roman"/>
                <w:color w:val="000000"/>
              </w:rPr>
            </w:pPr>
            <w:r w:rsidRPr="00CA4E97">
              <w:rPr>
                <w:rFonts w:eastAsia="Times New Roman" w:cs="Times New Roman"/>
                <w:color w:val="000000"/>
              </w:rPr>
              <w:t> </w:t>
            </w:r>
          </w:p>
        </w:tc>
        <w:tc>
          <w:tcPr>
            <w:tcW w:w="450" w:type="pct"/>
            <w:gridSpan w:val="5"/>
            <w:tcBorders>
              <w:top w:val="nil"/>
              <w:left w:val="nil"/>
              <w:bottom w:val="single" w:sz="4" w:space="0" w:color="auto"/>
              <w:right w:val="single" w:sz="4" w:space="0" w:color="auto"/>
            </w:tcBorders>
            <w:shd w:val="clear" w:color="auto" w:fill="auto"/>
            <w:noWrap/>
            <w:vAlign w:val="bottom"/>
            <w:hideMark/>
          </w:tcPr>
          <w:p w14:paraId="04C6E105" w14:textId="77777777" w:rsidR="006B3940" w:rsidRPr="00CA4E97" w:rsidRDefault="006B3940" w:rsidP="006B3940">
            <w:pPr>
              <w:spacing w:after="0" w:line="240" w:lineRule="auto"/>
              <w:rPr>
                <w:rFonts w:eastAsia="Times New Roman" w:cs="Times New Roman"/>
                <w:color w:val="000000"/>
              </w:rPr>
            </w:pPr>
            <w:r w:rsidRPr="00CA4E97">
              <w:rPr>
                <w:rFonts w:eastAsia="Times New Roman" w:cs="Times New Roman"/>
                <w:color w:val="000000"/>
              </w:rPr>
              <w:t> </w:t>
            </w:r>
          </w:p>
        </w:tc>
        <w:tc>
          <w:tcPr>
            <w:tcW w:w="407" w:type="pct"/>
            <w:gridSpan w:val="4"/>
            <w:tcBorders>
              <w:top w:val="nil"/>
              <w:left w:val="nil"/>
              <w:bottom w:val="single" w:sz="4" w:space="0" w:color="auto"/>
              <w:right w:val="single" w:sz="4" w:space="0" w:color="auto"/>
            </w:tcBorders>
            <w:shd w:val="clear" w:color="auto" w:fill="auto"/>
            <w:noWrap/>
            <w:vAlign w:val="bottom"/>
            <w:hideMark/>
          </w:tcPr>
          <w:p w14:paraId="5CB31D69" w14:textId="77777777" w:rsidR="006B3940" w:rsidRPr="00CA4E97" w:rsidRDefault="006B3940" w:rsidP="006B3940">
            <w:pPr>
              <w:spacing w:after="0" w:line="240" w:lineRule="auto"/>
              <w:rPr>
                <w:rFonts w:eastAsia="Times New Roman" w:cs="Times New Roman"/>
                <w:color w:val="000000"/>
              </w:rPr>
            </w:pPr>
            <w:r w:rsidRPr="00CA4E97">
              <w:rPr>
                <w:rFonts w:eastAsia="Times New Roman" w:cs="Times New Roman"/>
                <w:color w:val="000000"/>
              </w:rPr>
              <w:t> </w:t>
            </w:r>
          </w:p>
        </w:tc>
        <w:tc>
          <w:tcPr>
            <w:tcW w:w="385" w:type="pct"/>
            <w:gridSpan w:val="7"/>
            <w:tcBorders>
              <w:top w:val="nil"/>
              <w:left w:val="nil"/>
              <w:bottom w:val="single" w:sz="4" w:space="0" w:color="auto"/>
              <w:right w:val="single" w:sz="4" w:space="0" w:color="auto"/>
            </w:tcBorders>
            <w:shd w:val="clear" w:color="auto" w:fill="auto"/>
            <w:noWrap/>
            <w:vAlign w:val="bottom"/>
            <w:hideMark/>
          </w:tcPr>
          <w:p w14:paraId="5E7C1F82" w14:textId="77777777" w:rsidR="006B3940" w:rsidRPr="00CA4E97" w:rsidRDefault="006B3940" w:rsidP="006B3940">
            <w:pPr>
              <w:spacing w:after="0" w:line="240" w:lineRule="auto"/>
              <w:rPr>
                <w:rFonts w:eastAsia="Times New Roman" w:cs="Times New Roman"/>
                <w:color w:val="000000"/>
              </w:rPr>
            </w:pPr>
            <w:r w:rsidRPr="00CA4E97">
              <w:rPr>
                <w:rFonts w:eastAsia="Times New Roman" w:cs="Times New Roman"/>
                <w:color w:val="000000"/>
              </w:rPr>
              <w:t> </w:t>
            </w:r>
          </w:p>
        </w:tc>
        <w:tc>
          <w:tcPr>
            <w:tcW w:w="487" w:type="pct"/>
            <w:gridSpan w:val="4"/>
            <w:tcBorders>
              <w:top w:val="nil"/>
              <w:left w:val="nil"/>
              <w:bottom w:val="single" w:sz="4" w:space="0" w:color="auto"/>
              <w:right w:val="single" w:sz="4" w:space="0" w:color="auto"/>
            </w:tcBorders>
            <w:shd w:val="clear" w:color="auto" w:fill="auto"/>
            <w:noWrap/>
            <w:vAlign w:val="bottom"/>
            <w:hideMark/>
          </w:tcPr>
          <w:p w14:paraId="5AD19A50" w14:textId="77777777" w:rsidR="006B3940" w:rsidRPr="00CA4E97" w:rsidRDefault="006B3940" w:rsidP="006B3940">
            <w:pPr>
              <w:spacing w:after="0" w:line="240" w:lineRule="auto"/>
              <w:rPr>
                <w:rFonts w:eastAsia="Times New Roman" w:cs="Times New Roman"/>
                <w:color w:val="000000"/>
              </w:rPr>
            </w:pPr>
            <w:r w:rsidRPr="00CA4E97">
              <w:rPr>
                <w:rFonts w:eastAsia="Times New Roman" w:cs="Times New Roman"/>
                <w:color w:val="000000"/>
              </w:rPr>
              <w:t> </w:t>
            </w:r>
          </w:p>
        </w:tc>
        <w:tc>
          <w:tcPr>
            <w:tcW w:w="494" w:type="pct"/>
            <w:gridSpan w:val="4"/>
            <w:tcBorders>
              <w:top w:val="nil"/>
              <w:left w:val="nil"/>
              <w:bottom w:val="single" w:sz="4" w:space="0" w:color="auto"/>
              <w:right w:val="single" w:sz="4" w:space="0" w:color="auto"/>
            </w:tcBorders>
            <w:shd w:val="clear" w:color="auto" w:fill="auto"/>
            <w:noWrap/>
            <w:vAlign w:val="bottom"/>
            <w:hideMark/>
          </w:tcPr>
          <w:p w14:paraId="3619D1F8" w14:textId="77777777" w:rsidR="006B3940" w:rsidRPr="00CA4E97" w:rsidRDefault="006B3940" w:rsidP="006B3940">
            <w:pPr>
              <w:spacing w:after="0" w:line="240" w:lineRule="auto"/>
              <w:rPr>
                <w:rFonts w:eastAsia="Times New Roman" w:cs="Times New Roman"/>
                <w:color w:val="000000"/>
              </w:rPr>
            </w:pPr>
            <w:r w:rsidRPr="00CA4E97">
              <w:rPr>
                <w:rFonts w:eastAsia="Times New Roman" w:cs="Times New Roman"/>
                <w:color w:val="000000"/>
              </w:rPr>
              <w:t> </w:t>
            </w:r>
          </w:p>
        </w:tc>
        <w:tc>
          <w:tcPr>
            <w:tcW w:w="1362" w:type="pct"/>
            <w:gridSpan w:val="7"/>
            <w:tcBorders>
              <w:top w:val="nil"/>
              <w:left w:val="nil"/>
              <w:bottom w:val="single" w:sz="4" w:space="0" w:color="auto"/>
              <w:right w:val="single" w:sz="4" w:space="0" w:color="auto"/>
            </w:tcBorders>
            <w:shd w:val="clear" w:color="auto" w:fill="auto"/>
            <w:noWrap/>
            <w:vAlign w:val="bottom"/>
            <w:hideMark/>
          </w:tcPr>
          <w:p w14:paraId="1798E7F2" w14:textId="77777777" w:rsidR="006B3940" w:rsidRPr="00CA4E97" w:rsidRDefault="006B3940" w:rsidP="006B3940">
            <w:pPr>
              <w:spacing w:after="0" w:line="240" w:lineRule="auto"/>
              <w:rPr>
                <w:rFonts w:eastAsia="Times New Roman" w:cs="Times New Roman"/>
                <w:color w:val="000000"/>
              </w:rPr>
            </w:pPr>
            <w:r w:rsidRPr="00CA4E97">
              <w:rPr>
                <w:rFonts w:eastAsia="Times New Roman" w:cs="Times New Roman"/>
                <w:color w:val="000000"/>
              </w:rPr>
              <w:t> </w:t>
            </w:r>
          </w:p>
        </w:tc>
      </w:tr>
      <w:tr w:rsidR="006B3940" w:rsidRPr="00CA4E97" w14:paraId="059C0FF1" w14:textId="77777777" w:rsidTr="00CA4E97">
        <w:trPr>
          <w:gridBefore w:val="1"/>
          <w:wBefore w:w="19" w:type="pct"/>
          <w:trHeight w:val="300"/>
        </w:trPr>
        <w:tc>
          <w:tcPr>
            <w:tcW w:w="4981" w:type="pct"/>
            <w:gridSpan w:val="42"/>
            <w:tcBorders>
              <w:top w:val="single" w:sz="4" w:space="0" w:color="auto"/>
              <w:left w:val="nil"/>
              <w:bottom w:val="nil"/>
              <w:right w:val="nil"/>
            </w:tcBorders>
            <w:shd w:val="clear" w:color="auto" w:fill="auto"/>
            <w:noWrap/>
            <w:vAlign w:val="bottom"/>
            <w:hideMark/>
          </w:tcPr>
          <w:p w14:paraId="031988A7" w14:textId="77777777" w:rsidR="006B3940" w:rsidRPr="00CA4E97" w:rsidRDefault="006B3940" w:rsidP="006B3940">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Primer </w:t>
            </w:r>
            <w:proofErr w:type="gramStart"/>
            <w:r w:rsidRPr="00CA4E97">
              <w:rPr>
                <w:rFonts w:eastAsia="Times New Roman" w:cs="Times New Roman"/>
                <w:color w:val="000000"/>
                <w:sz w:val="18"/>
                <w:szCs w:val="18"/>
              </w:rPr>
              <w:t>ejemplar  autoridad</w:t>
            </w:r>
            <w:proofErr w:type="gramEnd"/>
            <w:r w:rsidRPr="00CA4E97">
              <w:rPr>
                <w:rFonts w:eastAsia="Times New Roman" w:cs="Times New Roman"/>
                <w:color w:val="000000"/>
                <w:sz w:val="18"/>
                <w:szCs w:val="18"/>
              </w:rPr>
              <w:t xml:space="preserve"> entrante </w:t>
            </w:r>
          </w:p>
        </w:tc>
      </w:tr>
      <w:tr w:rsidR="006B3940" w:rsidRPr="00CA4E97" w14:paraId="0865407E" w14:textId="77777777" w:rsidTr="00CA4E97">
        <w:trPr>
          <w:gridBefore w:val="1"/>
          <w:wBefore w:w="19" w:type="pct"/>
          <w:trHeight w:val="300"/>
        </w:trPr>
        <w:tc>
          <w:tcPr>
            <w:tcW w:w="4981" w:type="pct"/>
            <w:gridSpan w:val="42"/>
            <w:tcBorders>
              <w:top w:val="nil"/>
              <w:left w:val="nil"/>
              <w:bottom w:val="nil"/>
              <w:right w:val="nil"/>
            </w:tcBorders>
            <w:shd w:val="clear" w:color="auto" w:fill="auto"/>
            <w:noWrap/>
            <w:vAlign w:val="bottom"/>
            <w:hideMark/>
          </w:tcPr>
          <w:p w14:paraId="4F1C368B" w14:textId="77777777" w:rsidR="006B3940" w:rsidRPr="00CA4E97" w:rsidRDefault="006B3940" w:rsidP="006B3940">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tc>
      </w:tr>
      <w:tr w:rsidR="006B3940" w:rsidRPr="00CA4E97" w14:paraId="3BA3BE7C" w14:textId="77777777" w:rsidTr="00CA4E97">
        <w:trPr>
          <w:gridBefore w:val="1"/>
          <w:wBefore w:w="19" w:type="pct"/>
          <w:trHeight w:val="300"/>
        </w:trPr>
        <w:tc>
          <w:tcPr>
            <w:tcW w:w="4981" w:type="pct"/>
            <w:gridSpan w:val="42"/>
            <w:tcBorders>
              <w:top w:val="nil"/>
              <w:left w:val="nil"/>
              <w:bottom w:val="nil"/>
              <w:right w:val="nil"/>
            </w:tcBorders>
            <w:shd w:val="clear" w:color="auto" w:fill="auto"/>
            <w:noWrap/>
            <w:vAlign w:val="bottom"/>
            <w:hideMark/>
          </w:tcPr>
          <w:p w14:paraId="2F67C956" w14:textId="77777777" w:rsidR="006B3940" w:rsidRPr="00CA4E97" w:rsidRDefault="006B3940" w:rsidP="006B3940">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Segundo </w:t>
            </w:r>
            <w:proofErr w:type="gramStart"/>
            <w:r w:rsidRPr="00CA4E97">
              <w:rPr>
                <w:rFonts w:eastAsia="Times New Roman" w:cs="Times New Roman"/>
                <w:color w:val="000000"/>
                <w:sz w:val="18"/>
                <w:szCs w:val="18"/>
              </w:rPr>
              <w:t>ejemplar  autoridad</w:t>
            </w:r>
            <w:proofErr w:type="gramEnd"/>
            <w:r w:rsidRPr="00CA4E97">
              <w:rPr>
                <w:rFonts w:eastAsia="Times New Roman" w:cs="Times New Roman"/>
                <w:color w:val="000000"/>
                <w:sz w:val="18"/>
                <w:szCs w:val="18"/>
              </w:rPr>
              <w:t xml:space="preserve"> saliente </w:t>
            </w:r>
            <w:r w:rsidR="003F2EEB" w:rsidRPr="00CA4E97">
              <w:rPr>
                <w:rFonts w:eastAsia="Times New Roman" w:cs="Times New Roman"/>
                <w:color w:val="000000"/>
                <w:sz w:val="18"/>
                <w:szCs w:val="18"/>
              </w:rPr>
              <w:t>Cargo_______________________________________________________________________________________________</w:t>
            </w:r>
          </w:p>
        </w:tc>
      </w:tr>
      <w:tr w:rsidR="006B3940" w:rsidRPr="00CA4E97" w14:paraId="1928959D" w14:textId="77777777" w:rsidTr="00CA4E97">
        <w:trPr>
          <w:gridBefore w:val="1"/>
          <w:wBefore w:w="19" w:type="pct"/>
          <w:trHeight w:val="300"/>
        </w:trPr>
        <w:tc>
          <w:tcPr>
            <w:tcW w:w="4981" w:type="pct"/>
            <w:gridSpan w:val="42"/>
            <w:tcBorders>
              <w:top w:val="nil"/>
              <w:left w:val="nil"/>
              <w:bottom w:val="nil"/>
              <w:right w:val="nil"/>
            </w:tcBorders>
            <w:shd w:val="clear" w:color="auto" w:fill="auto"/>
            <w:noWrap/>
            <w:vAlign w:val="bottom"/>
            <w:hideMark/>
          </w:tcPr>
          <w:p w14:paraId="13CF7783" w14:textId="77777777" w:rsidR="006B3940" w:rsidRPr="00CA4E97" w:rsidRDefault="006B3940" w:rsidP="006B3940">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tc>
      </w:tr>
      <w:tr w:rsidR="00D66A9D" w:rsidRPr="00CA4E97" w14:paraId="029782F1" w14:textId="77777777" w:rsidTr="00CA4E97">
        <w:trPr>
          <w:gridBefore w:val="1"/>
          <w:wBefore w:w="19" w:type="pct"/>
          <w:trHeight w:val="300"/>
        </w:trPr>
        <w:tc>
          <w:tcPr>
            <w:tcW w:w="4981" w:type="pct"/>
            <w:gridSpan w:val="42"/>
            <w:tcBorders>
              <w:top w:val="nil"/>
              <w:left w:val="nil"/>
              <w:bottom w:val="nil"/>
              <w:right w:val="nil"/>
            </w:tcBorders>
            <w:shd w:val="clear" w:color="auto" w:fill="auto"/>
            <w:noWrap/>
            <w:vAlign w:val="bottom"/>
            <w:hideMark/>
          </w:tcPr>
          <w:p w14:paraId="45006447" w14:textId="4352EE54" w:rsidR="00D66A9D" w:rsidRPr="00CA4E97" w:rsidRDefault="00D66A9D" w:rsidP="006B3940">
            <w:pPr>
              <w:spacing w:after="0" w:line="240" w:lineRule="auto"/>
              <w:rPr>
                <w:rFonts w:eastAsia="Times New Roman" w:cs="Times New Roman"/>
                <w:i/>
                <w:color w:val="000000"/>
                <w:sz w:val="18"/>
                <w:szCs w:val="18"/>
              </w:rPr>
            </w:pPr>
            <w:r w:rsidRPr="00CA4E97">
              <w:rPr>
                <w:rFonts w:eastAsia="Times New Roman" w:cs="Times New Roman"/>
                <w:color w:val="000000"/>
                <w:sz w:val="18"/>
                <w:szCs w:val="18"/>
              </w:rPr>
              <w:t>Tercer ejemplar:</w:t>
            </w:r>
            <w:r w:rsidRPr="00CA4E97">
              <w:rPr>
                <w:rFonts w:eastAsia="Times New Roman" w:cs="Times New Roman"/>
                <w:i/>
                <w:color w:val="000000"/>
                <w:sz w:val="18"/>
                <w:szCs w:val="18"/>
              </w:rPr>
              <w:t xml:space="preserve"> </w:t>
            </w:r>
            <w:r w:rsidR="009E2781">
              <w:rPr>
                <w:rFonts w:eastAsia="Times New Roman" w:cs="Times New Roman"/>
                <w:i/>
                <w:color w:val="000000"/>
                <w:sz w:val="18"/>
                <w:szCs w:val="18"/>
              </w:rPr>
              <w:t>Órgano Interno de Control, Entrante</w:t>
            </w:r>
          </w:p>
          <w:p w14:paraId="3B13D322" w14:textId="77777777" w:rsidR="00C807FE" w:rsidRPr="00CA4E97" w:rsidRDefault="00C807FE" w:rsidP="006B3940">
            <w:pPr>
              <w:spacing w:after="0" w:line="240" w:lineRule="auto"/>
              <w:rPr>
                <w:rFonts w:eastAsia="Times New Roman" w:cs="Times New Roman"/>
                <w:color w:val="000000"/>
                <w:sz w:val="18"/>
                <w:szCs w:val="18"/>
              </w:rPr>
            </w:pPr>
          </w:p>
        </w:tc>
      </w:tr>
      <w:tr w:rsidR="00073241" w:rsidRPr="00CA4E97" w14:paraId="0EAB8C55" w14:textId="77777777" w:rsidTr="00CA4E97">
        <w:trPr>
          <w:gridBefore w:val="1"/>
          <w:wBefore w:w="19" w:type="pct"/>
          <w:trHeight w:val="300"/>
        </w:trPr>
        <w:tc>
          <w:tcPr>
            <w:tcW w:w="4981" w:type="pct"/>
            <w:gridSpan w:val="42"/>
            <w:tcBorders>
              <w:top w:val="nil"/>
              <w:left w:val="nil"/>
              <w:bottom w:val="nil"/>
              <w:right w:val="nil"/>
            </w:tcBorders>
            <w:shd w:val="clear" w:color="auto" w:fill="auto"/>
            <w:noWrap/>
            <w:vAlign w:val="bottom"/>
            <w:hideMark/>
          </w:tcPr>
          <w:p w14:paraId="098704E3" w14:textId="77777777" w:rsidR="007C24E5" w:rsidRPr="00CA4E97" w:rsidRDefault="007C24E5" w:rsidP="00ED06C7">
            <w:pPr>
              <w:spacing w:after="0" w:line="240" w:lineRule="auto"/>
              <w:rPr>
                <w:rFonts w:eastAsia="Times New Roman" w:cs="Times New Roman"/>
                <w:b/>
                <w:color w:val="000000"/>
                <w:sz w:val="24"/>
                <w:szCs w:val="24"/>
              </w:rPr>
            </w:pPr>
          </w:p>
          <w:p w14:paraId="1BD327D3" w14:textId="77777777" w:rsidR="00073241" w:rsidRPr="00CA4E97" w:rsidRDefault="00073241" w:rsidP="00ED06C7">
            <w:pPr>
              <w:spacing w:after="0" w:line="240" w:lineRule="auto"/>
              <w:rPr>
                <w:rFonts w:eastAsia="Times New Roman" w:cs="Times New Roman"/>
                <w:b/>
                <w:color w:val="000000"/>
                <w:sz w:val="24"/>
                <w:szCs w:val="24"/>
              </w:rPr>
            </w:pPr>
            <w:r w:rsidRPr="00CA4E97">
              <w:rPr>
                <w:rFonts w:eastAsia="Times New Roman" w:cs="Times New Roman"/>
                <w:b/>
                <w:color w:val="000000"/>
                <w:sz w:val="24"/>
                <w:szCs w:val="24"/>
              </w:rPr>
              <w:t>OM</w:t>
            </w:r>
            <w:r w:rsidR="00ED06C7" w:rsidRPr="00CA4E97">
              <w:rPr>
                <w:rFonts w:eastAsia="Times New Roman" w:cs="Times New Roman"/>
                <w:b/>
                <w:color w:val="000000"/>
                <w:sz w:val="24"/>
                <w:szCs w:val="24"/>
              </w:rPr>
              <w:t>7</w:t>
            </w:r>
            <w:r w:rsidRPr="00CA4E97">
              <w:rPr>
                <w:rFonts w:eastAsia="Times New Roman" w:cs="Times New Roman"/>
                <w:b/>
                <w:color w:val="000000"/>
                <w:sz w:val="24"/>
                <w:szCs w:val="24"/>
              </w:rPr>
              <w:t>. Inventario de contra</w:t>
            </w:r>
            <w:r w:rsidR="008D457E" w:rsidRPr="00CA4E97">
              <w:rPr>
                <w:rFonts w:eastAsia="Times New Roman" w:cs="Times New Roman"/>
                <w:b/>
                <w:color w:val="000000"/>
                <w:sz w:val="24"/>
                <w:szCs w:val="24"/>
              </w:rPr>
              <w:t>tos y convenios que impliquen una obligación o</w:t>
            </w:r>
            <w:r w:rsidRPr="00CA4E97">
              <w:rPr>
                <w:rFonts w:eastAsia="Times New Roman" w:cs="Times New Roman"/>
                <w:b/>
                <w:color w:val="000000"/>
                <w:sz w:val="24"/>
                <w:szCs w:val="24"/>
              </w:rPr>
              <w:t xml:space="preserve"> beneficio.</w:t>
            </w:r>
          </w:p>
        </w:tc>
      </w:tr>
      <w:tr w:rsidR="00073241" w:rsidRPr="00CA4E97" w14:paraId="225E51A8" w14:textId="77777777" w:rsidTr="00CA4E97">
        <w:trPr>
          <w:gridBefore w:val="1"/>
          <w:gridAfter w:val="2"/>
          <w:wBefore w:w="19" w:type="pct"/>
          <w:wAfter w:w="187" w:type="pct"/>
          <w:trHeight w:val="300"/>
        </w:trPr>
        <w:tc>
          <w:tcPr>
            <w:tcW w:w="2452" w:type="pct"/>
            <w:gridSpan w:val="24"/>
            <w:tcBorders>
              <w:top w:val="nil"/>
              <w:left w:val="nil"/>
              <w:bottom w:val="nil"/>
              <w:right w:val="nil"/>
            </w:tcBorders>
            <w:shd w:val="clear" w:color="auto" w:fill="auto"/>
            <w:noWrap/>
            <w:vAlign w:val="bottom"/>
            <w:hideMark/>
          </w:tcPr>
          <w:p w14:paraId="6633566E"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Municipio de: _____________________________________________</w:t>
            </w:r>
          </w:p>
        </w:tc>
        <w:tc>
          <w:tcPr>
            <w:tcW w:w="2343" w:type="pct"/>
            <w:gridSpan w:val="16"/>
            <w:tcBorders>
              <w:top w:val="nil"/>
              <w:left w:val="nil"/>
              <w:bottom w:val="nil"/>
              <w:right w:val="nil"/>
            </w:tcBorders>
            <w:shd w:val="clear" w:color="auto" w:fill="auto"/>
            <w:noWrap/>
            <w:vAlign w:val="bottom"/>
            <w:hideMark/>
          </w:tcPr>
          <w:p w14:paraId="5A87AF56" w14:textId="1497AE11" w:rsidR="00073241" w:rsidRPr="00CA4E97" w:rsidRDefault="00AF47B9" w:rsidP="00073241">
            <w:pPr>
              <w:spacing w:after="0" w:line="240" w:lineRule="auto"/>
              <w:rPr>
                <w:rFonts w:eastAsia="Times New Roman" w:cs="Times New Roman"/>
                <w:b/>
                <w:bCs/>
                <w:color w:val="000000"/>
              </w:rPr>
            </w:pPr>
            <w:r w:rsidRPr="00CA4E97">
              <w:rPr>
                <w:rFonts w:eastAsia="Times New Roman" w:cs="Times New Roman"/>
                <w:b/>
                <w:bCs/>
                <w:color w:val="000000"/>
              </w:rPr>
              <w:t>ENTREGA- RECEPCIÓN 201</w:t>
            </w:r>
            <w:r w:rsidR="00B34A23">
              <w:rPr>
                <w:rFonts w:eastAsia="Times New Roman" w:cs="Times New Roman"/>
                <w:b/>
                <w:bCs/>
                <w:color w:val="000000"/>
              </w:rPr>
              <w:t>8</w:t>
            </w:r>
          </w:p>
        </w:tc>
      </w:tr>
      <w:tr w:rsidR="00073241" w:rsidRPr="00CA4E97" w14:paraId="27729E11" w14:textId="77777777" w:rsidTr="00CA4E97">
        <w:trPr>
          <w:gridBefore w:val="1"/>
          <w:gridAfter w:val="2"/>
          <w:wBefore w:w="19" w:type="pct"/>
          <w:wAfter w:w="187" w:type="pct"/>
          <w:trHeight w:val="300"/>
        </w:trPr>
        <w:tc>
          <w:tcPr>
            <w:tcW w:w="4795" w:type="pct"/>
            <w:gridSpan w:val="40"/>
            <w:tcBorders>
              <w:top w:val="nil"/>
              <w:left w:val="nil"/>
              <w:bottom w:val="nil"/>
              <w:right w:val="nil"/>
            </w:tcBorders>
            <w:shd w:val="clear" w:color="auto" w:fill="auto"/>
            <w:noWrap/>
            <w:vAlign w:val="bottom"/>
            <w:hideMark/>
          </w:tcPr>
          <w:p w14:paraId="176F6496" w14:textId="2D0A28A9" w:rsidR="00073241" w:rsidRPr="00CA4E97" w:rsidRDefault="00073241" w:rsidP="00073241">
            <w:pPr>
              <w:spacing w:after="0" w:line="240" w:lineRule="auto"/>
              <w:rPr>
                <w:rFonts w:eastAsia="Times New Roman" w:cs="Times New Roman"/>
                <w:color w:val="000000"/>
              </w:rPr>
            </w:pPr>
            <w:proofErr w:type="gramStart"/>
            <w:r w:rsidRPr="00CA4E97">
              <w:rPr>
                <w:rFonts w:eastAsia="Times New Roman" w:cs="Times New Roman"/>
                <w:color w:val="000000"/>
              </w:rPr>
              <w:t>Dependencia:_</w:t>
            </w:r>
            <w:proofErr w:type="gramEnd"/>
            <w:r w:rsidRPr="00CA4E97">
              <w:rPr>
                <w:rFonts w:eastAsia="Times New Roman" w:cs="Times New Roman"/>
                <w:color w:val="000000"/>
              </w:rPr>
              <w:t>___________________________________________                                       Fecha de corte _______________</w:t>
            </w:r>
            <w:r w:rsidR="00AF47B9" w:rsidRPr="00CA4E97">
              <w:rPr>
                <w:rFonts w:eastAsia="Times New Roman" w:cs="Times New Roman"/>
                <w:color w:val="000000"/>
              </w:rPr>
              <w:t>201</w:t>
            </w:r>
            <w:r w:rsidR="00B34A23">
              <w:rPr>
                <w:rFonts w:eastAsia="Times New Roman" w:cs="Times New Roman"/>
                <w:color w:val="000000"/>
              </w:rPr>
              <w:t>8</w:t>
            </w:r>
          </w:p>
        </w:tc>
      </w:tr>
      <w:tr w:rsidR="00073241" w:rsidRPr="00CA4E97" w14:paraId="562C6983" w14:textId="77777777" w:rsidTr="00CA4E97">
        <w:trPr>
          <w:gridBefore w:val="1"/>
          <w:gridAfter w:val="2"/>
          <w:wBefore w:w="19" w:type="pct"/>
          <w:wAfter w:w="187" w:type="pct"/>
          <w:trHeight w:val="300"/>
        </w:trPr>
        <w:tc>
          <w:tcPr>
            <w:tcW w:w="3456" w:type="pct"/>
            <w:gridSpan w:val="33"/>
            <w:tcBorders>
              <w:top w:val="nil"/>
              <w:left w:val="nil"/>
              <w:bottom w:val="nil"/>
              <w:right w:val="nil"/>
            </w:tcBorders>
            <w:shd w:val="clear" w:color="auto" w:fill="auto"/>
            <w:noWrap/>
            <w:vAlign w:val="bottom"/>
            <w:hideMark/>
          </w:tcPr>
          <w:p w14:paraId="7326C844" w14:textId="77777777" w:rsidR="00073241" w:rsidRDefault="00073241" w:rsidP="00073241">
            <w:pPr>
              <w:spacing w:after="0" w:line="240" w:lineRule="auto"/>
              <w:rPr>
                <w:rFonts w:eastAsia="Times New Roman" w:cs="Times New Roman"/>
                <w:b/>
                <w:bCs/>
                <w:color w:val="000000"/>
              </w:rPr>
            </w:pPr>
            <w:r w:rsidRPr="00CA4E97">
              <w:rPr>
                <w:rFonts w:eastAsia="Times New Roman" w:cs="Times New Roman"/>
                <w:b/>
                <w:bCs/>
                <w:color w:val="000000"/>
              </w:rPr>
              <w:t>INVENTARIO DE CONTRATOS O CONVENIOS QUE IMPLIQUEN UN</w:t>
            </w:r>
            <w:r w:rsidR="008D457E" w:rsidRPr="00CA4E97">
              <w:rPr>
                <w:rFonts w:eastAsia="Times New Roman" w:cs="Times New Roman"/>
                <w:b/>
                <w:bCs/>
                <w:color w:val="000000"/>
              </w:rPr>
              <w:t xml:space="preserve">A OBLIGACIÓN </w:t>
            </w:r>
            <w:proofErr w:type="gramStart"/>
            <w:r w:rsidR="008D457E" w:rsidRPr="00CA4E97">
              <w:rPr>
                <w:rFonts w:eastAsia="Times New Roman" w:cs="Times New Roman"/>
                <w:b/>
                <w:bCs/>
                <w:color w:val="000000"/>
              </w:rPr>
              <w:t xml:space="preserve">O </w:t>
            </w:r>
            <w:r w:rsidRPr="00CA4E97">
              <w:rPr>
                <w:rFonts w:eastAsia="Times New Roman" w:cs="Times New Roman"/>
                <w:b/>
                <w:bCs/>
                <w:color w:val="000000"/>
              </w:rPr>
              <w:t xml:space="preserve"> BENEFICIO</w:t>
            </w:r>
            <w:proofErr w:type="gramEnd"/>
          </w:p>
          <w:p w14:paraId="31DDCD98" w14:textId="77777777" w:rsidR="00CA4E97" w:rsidRPr="00CA4E97" w:rsidRDefault="00CA4E97" w:rsidP="00073241">
            <w:pPr>
              <w:spacing w:after="0" w:line="240" w:lineRule="auto"/>
              <w:rPr>
                <w:rFonts w:eastAsia="Times New Roman" w:cs="Times New Roman"/>
                <w:b/>
                <w:bCs/>
                <w:color w:val="000000"/>
              </w:rPr>
            </w:pPr>
          </w:p>
        </w:tc>
        <w:tc>
          <w:tcPr>
            <w:tcW w:w="669" w:type="pct"/>
            <w:gridSpan w:val="5"/>
            <w:tcBorders>
              <w:top w:val="nil"/>
              <w:left w:val="nil"/>
              <w:bottom w:val="nil"/>
              <w:right w:val="nil"/>
            </w:tcBorders>
            <w:shd w:val="clear" w:color="auto" w:fill="auto"/>
            <w:noWrap/>
            <w:vAlign w:val="bottom"/>
            <w:hideMark/>
          </w:tcPr>
          <w:p w14:paraId="2525017C"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669" w:type="pct"/>
            <w:gridSpan w:val="2"/>
            <w:tcBorders>
              <w:top w:val="nil"/>
              <w:left w:val="nil"/>
              <w:bottom w:val="nil"/>
              <w:right w:val="nil"/>
            </w:tcBorders>
            <w:shd w:val="clear" w:color="auto" w:fill="auto"/>
            <w:noWrap/>
            <w:vAlign w:val="bottom"/>
            <w:hideMark/>
          </w:tcPr>
          <w:p w14:paraId="17B6AD8B"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r>
      <w:tr w:rsidR="00073241" w:rsidRPr="00CA4E97" w14:paraId="4DBD67D4" w14:textId="77777777" w:rsidTr="00CA4E97">
        <w:trPr>
          <w:gridBefore w:val="1"/>
          <w:gridAfter w:val="2"/>
          <w:wBefore w:w="19" w:type="pct"/>
          <w:wAfter w:w="187" w:type="pct"/>
          <w:trHeight w:val="495"/>
        </w:trPr>
        <w:tc>
          <w:tcPr>
            <w:tcW w:w="333"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0D8B364" w14:textId="77777777" w:rsidR="00073241" w:rsidRPr="00CA4E97" w:rsidRDefault="00073241" w:rsidP="00073241">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Núm. progresivo</w:t>
            </w:r>
          </w:p>
        </w:tc>
        <w:tc>
          <w:tcPr>
            <w:tcW w:w="435" w:type="pct"/>
            <w:gridSpan w:val="5"/>
            <w:tcBorders>
              <w:top w:val="single" w:sz="4" w:space="0" w:color="auto"/>
              <w:left w:val="nil"/>
              <w:bottom w:val="single" w:sz="4" w:space="0" w:color="auto"/>
              <w:right w:val="single" w:sz="4" w:space="0" w:color="auto"/>
            </w:tcBorders>
            <w:shd w:val="clear" w:color="auto" w:fill="auto"/>
            <w:vAlign w:val="bottom"/>
            <w:hideMark/>
          </w:tcPr>
          <w:p w14:paraId="1466ACEB" w14:textId="77777777" w:rsidR="00073241" w:rsidRPr="00CA4E97" w:rsidRDefault="00073241" w:rsidP="00073241">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Tipo de contratación</w:t>
            </w:r>
          </w:p>
        </w:tc>
        <w:tc>
          <w:tcPr>
            <w:tcW w:w="628" w:type="pct"/>
            <w:gridSpan w:val="4"/>
            <w:tcBorders>
              <w:top w:val="single" w:sz="4" w:space="0" w:color="auto"/>
              <w:left w:val="nil"/>
              <w:bottom w:val="single" w:sz="4" w:space="0" w:color="auto"/>
              <w:right w:val="single" w:sz="4" w:space="0" w:color="auto"/>
            </w:tcBorders>
            <w:shd w:val="clear" w:color="auto" w:fill="auto"/>
            <w:vAlign w:val="bottom"/>
            <w:hideMark/>
          </w:tcPr>
          <w:p w14:paraId="42045F95" w14:textId="77777777" w:rsidR="00073241" w:rsidRPr="00CA4E97" w:rsidRDefault="00073241" w:rsidP="00073241">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Objeto </w:t>
            </w:r>
          </w:p>
        </w:tc>
        <w:tc>
          <w:tcPr>
            <w:tcW w:w="515" w:type="pct"/>
            <w:gridSpan w:val="6"/>
            <w:tcBorders>
              <w:top w:val="single" w:sz="4" w:space="0" w:color="auto"/>
              <w:left w:val="nil"/>
              <w:bottom w:val="single" w:sz="4" w:space="0" w:color="auto"/>
              <w:right w:val="single" w:sz="4" w:space="0" w:color="auto"/>
            </w:tcBorders>
            <w:shd w:val="clear" w:color="auto" w:fill="auto"/>
            <w:vAlign w:val="bottom"/>
            <w:hideMark/>
          </w:tcPr>
          <w:p w14:paraId="3CD39C8D" w14:textId="77777777" w:rsidR="00073241" w:rsidRPr="00CA4E97" w:rsidRDefault="00073241" w:rsidP="00073241">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Partes</w:t>
            </w:r>
          </w:p>
        </w:tc>
        <w:tc>
          <w:tcPr>
            <w:tcW w:w="412" w:type="pct"/>
            <w:gridSpan w:val="4"/>
            <w:tcBorders>
              <w:top w:val="single" w:sz="4" w:space="0" w:color="auto"/>
              <w:left w:val="nil"/>
              <w:bottom w:val="single" w:sz="4" w:space="0" w:color="auto"/>
              <w:right w:val="single" w:sz="4" w:space="0" w:color="auto"/>
            </w:tcBorders>
            <w:shd w:val="clear" w:color="auto" w:fill="auto"/>
            <w:vAlign w:val="bottom"/>
            <w:hideMark/>
          </w:tcPr>
          <w:p w14:paraId="1D299F0C" w14:textId="77777777" w:rsidR="00073241" w:rsidRPr="00CA4E97" w:rsidRDefault="00073241" w:rsidP="00073241">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Fecha de Inicio</w:t>
            </w:r>
          </w:p>
        </w:tc>
        <w:tc>
          <w:tcPr>
            <w:tcW w:w="566" w:type="pct"/>
            <w:gridSpan w:val="9"/>
            <w:tcBorders>
              <w:top w:val="single" w:sz="4" w:space="0" w:color="auto"/>
              <w:left w:val="nil"/>
              <w:bottom w:val="single" w:sz="4" w:space="0" w:color="auto"/>
              <w:right w:val="single" w:sz="4" w:space="0" w:color="auto"/>
            </w:tcBorders>
            <w:shd w:val="clear" w:color="auto" w:fill="auto"/>
            <w:vAlign w:val="bottom"/>
            <w:hideMark/>
          </w:tcPr>
          <w:p w14:paraId="60C75052" w14:textId="77777777" w:rsidR="00073241" w:rsidRPr="00CA4E97" w:rsidRDefault="00073241" w:rsidP="00073241">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Fecha de Término</w:t>
            </w:r>
          </w:p>
        </w:tc>
        <w:tc>
          <w:tcPr>
            <w:tcW w:w="567" w:type="pct"/>
            <w:gridSpan w:val="3"/>
            <w:tcBorders>
              <w:top w:val="single" w:sz="4" w:space="0" w:color="auto"/>
              <w:left w:val="nil"/>
              <w:bottom w:val="single" w:sz="4" w:space="0" w:color="auto"/>
              <w:right w:val="single" w:sz="4" w:space="0" w:color="auto"/>
            </w:tcBorders>
            <w:shd w:val="clear" w:color="auto" w:fill="auto"/>
            <w:vAlign w:val="bottom"/>
            <w:hideMark/>
          </w:tcPr>
          <w:p w14:paraId="59614622" w14:textId="77777777" w:rsidR="00073241" w:rsidRPr="00CA4E97" w:rsidRDefault="00073241" w:rsidP="00073241">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Vigencia</w:t>
            </w:r>
          </w:p>
        </w:tc>
        <w:tc>
          <w:tcPr>
            <w:tcW w:w="669" w:type="pct"/>
            <w:gridSpan w:val="5"/>
            <w:tcBorders>
              <w:top w:val="single" w:sz="4" w:space="0" w:color="auto"/>
              <w:left w:val="nil"/>
              <w:bottom w:val="single" w:sz="4" w:space="0" w:color="auto"/>
              <w:right w:val="single" w:sz="4" w:space="0" w:color="auto"/>
            </w:tcBorders>
            <w:shd w:val="clear" w:color="auto" w:fill="auto"/>
            <w:vAlign w:val="bottom"/>
            <w:hideMark/>
          </w:tcPr>
          <w:p w14:paraId="03CC7938" w14:textId="77777777" w:rsidR="00073241" w:rsidRPr="00CA4E97" w:rsidRDefault="00073241" w:rsidP="00073241">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Valor del beneficio (pesos)</w:t>
            </w:r>
          </w:p>
        </w:tc>
        <w:tc>
          <w:tcPr>
            <w:tcW w:w="669" w:type="pct"/>
            <w:gridSpan w:val="2"/>
            <w:tcBorders>
              <w:top w:val="single" w:sz="4" w:space="0" w:color="auto"/>
              <w:left w:val="nil"/>
              <w:bottom w:val="single" w:sz="4" w:space="0" w:color="auto"/>
              <w:right w:val="single" w:sz="4" w:space="0" w:color="auto"/>
            </w:tcBorders>
            <w:shd w:val="clear" w:color="auto" w:fill="auto"/>
            <w:vAlign w:val="bottom"/>
            <w:hideMark/>
          </w:tcPr>
          <w:p w14:paraId="56531E47" w14:textId="77777777" w:rsidR="00073241" w:rsidRPr="00CA4E97" w:rsidRDefault="00073241" w:rsidP="00073241">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Observación</w:t>
            </w:r>
          </w:p>
        </w:tc>
      </w:tr>
      <w:tr w:rsidR="00073241" w:rsidRPr="00CA4E97" w14:paraId="47A57D70" w14:textId="77777777" w:rsidTr="00CA4E97">
        <w:trPr>
          <w:gridBefore w:val="1"/>
          <w:gridAfter w:val="2"/>
          <w:wBefore w:w="19" w:type="pct"/>
          <w:wAfter w:w="187" w:type="pct"/>
          <w:trHeight w:val="300"/>
        </w:trPr>
        <w:tc>
          <w:tcPr>
            <w:tcW w:w="333" w:type="pct"/>
            <w:gridSpan w:val="2"/>
            <w:tcBorders>
              <w:top w:val="nil"/>
              <w:left w:val="single" w:sz="4" w:space="0" w:color="auto"/>
              <w:bottom w:val="single" w:sz="4" w:space="0" w:color="auto"/>
              <w:right w:val="single" w:sz="4" w:space="0" w:color="auto"/>
            </w:tcBorders>
            <w:shd w:val="clear" w:color="auto" w:fill="auto"/>
            <w:noWrap/>
            <w:vAlign w:val="bottom"/>
            <w:hideMark/>
          </w:tcPr>
          <w:p w14:paraId="76450847"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435" w:type="pct"/>
            <w:gridSpan w:val="5"/>
            <w:tcBorders>
              <w:top w:val="nil"/>
              <w:left w:val="nil"/>
              <w:bottom w:val="single" w:sz="4" w:space="0" w:color="auto"/>
              <w:right w:val="single" w:sz="4" w:space="0" w:color="auto"/>
            </w:tcBorders>
            <w:shd w:val="clear" w:color="auto" w:fill="auto"/>
            <w:noWrap/>
            <w:vAlign w:val="bottom"/>
            <w:hideMark/>
          </w:tcPr>
          <w:p w14:paraId="515B8AF2"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628" w:type="pct"/>
            <w:gridSpan w:val="4"/>
            <w:tcBorders>
              <w:top w:val="nil"/>
              <w:left w:val="nil"/>
              <w:bottom w:val="single" w:sz="4" w:space="0" w:color="auto"/>
              <w:right w:val="single" w:sz="4" w:space="0" w:color="auto"/>
            </w:tcBorders>
            <w:shd w:val="clear" w:color="auto" w:fill="auto"/>
            <w:noWrap/>
            <w:vAlign w:val="bottom"/>
            <w:hideMark/>
          </w:tcPr>
          <w:p w14:paraId="3FEE4932"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515" w:type="pct"/>
            <w:gridSpan w:val="6"/>
            <w:tcBorders>
              <w:top w:val="nil"/>
              <w:left w:val="nil"/>
              <w:bottom w:val="single" w:sz="4" w:space="0" w:color="auto"/>
              <w:right w:val="single" w:sz="4" w:space="0" w:color="auto"/>
            </w:tcBorders>
            <w:shd w:val="clear" w:color="auto" w:fill="auto"/>
            <w:noWrap/>
            <w:vAlign w:val="bottom"/>
            <w:hideMark/>
          </w:tcPr>
          <w:p w14:paraId="337AD07E"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14:paraId="099D36A3"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566" w:type="pct"/>
            <w:gridSpan w:val="9"/>
            <w:tcBorders>
              <w:top w:val="nil"/>
              <w:left w:val="nil"/>
              <w:bottom w:val="single" w:sz="4" w:space="0" w:color="auto"/>
              <w:right w:val="single" w:sz="4" w:space="0" w:color="auto"/>
            </w:tcBorders>
            <w:shd w:val="clear" w:color="auto" w:fill="auto"/>
            <w:noWrap/>
            <w:vAlign w:val="bottom"/>
            <w:hideMark/>
          </w:tcPr>
          <w:p w14:paraId="6F45BBEA"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567" w:type="pct"/>
            <w:gridSpan w:val="3"/>
            <w:tcBorders>
              <w:top w:val="nil"/>
              <w:left w:val="nil"/>
              <w:bottom w:val="single" w:sz="4" w:space="0" w:color="auto"/>
              <w:right w:val="single" w:sz="4" w:space="0" w:color="auto"/>
            </w:tcBorders>
            <w:shd w:val="clear" w:color="auto" w:fill="auto"/>
            <w:noWrap/>
            <w:vAlign w:val="bottom"/>
            <w:hideMark/>
          </w:tcPr>
          <w:p w14:paraId="614702C2"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669" w:type="pct"/>
            <w:gridSpan w:val="5"/>
            <w:tcBorders>
              <w:top w:val="nil"/>
              <w:left w:val="nil"/>
              <w:bottom w:val="single" w:sz="4" w:space="0" w:color="auto"/>
              <w:right w:val="single" w:sz="4" w:space="0" w:color="auto"/>
            </w:tcBorders>
            <w:shd w:val="clear" w:color="auto" w:fill="auto"/>
            <w:noWrap/>
            <w:vAlign w:val="bottom"/>
            <w:hideMark/>
          </w:tcPr>
          <w:p w14:paraId="7C41A4F7"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669" w:type="pct"/>
            <w:gridSpan w:val="2"/>
            <w:tcBorders>
              <w:top w:val="nil"/>
              <w:left w:val="nil"/>
              <w:bottom w:val="single" w:sz="4" w:space="0" w:color="auto"/>
              <w:right w:val="single" w:sz="4" w:space="0" w:color="auto"/>
            </w:tcBorders>
            <w:shd w:val="clear" w:color="auto" w:fill="auto"/>
            <w:noWrap/>
            <w:vAlign w:val="bottom"/>
            <w:hideMark/>
          </w:tcPr>
          <w:p w14:paraId="7D62856C"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r>
      <w:tr w:rsidR="00073241" w:rsidRPr="00CA4E97" w14:paraId="35660460" w14:textId="77777777" w:rsidTr="00CA4E97">
        <w:trPr>
          <w:gridBefore w:val="1"/>
          <w:gridAfter w:val="2"/>
          <w:wBefore w:w="19" w:type="pct"/>
          <w:wAfter w:w="187" w:type="pct"/>
          <w:trHeight w:val="300"/>
        </w:trPr>
        <w:tc>
          <w:tcPr>
            <w:tcW w:w="333" w:type="pct"/>
            <w:gridSpan w:val="2"/>
            <w:tcBorders>
              <w:top w:val="nil"/>
              <w:left w:val="single" w:sz="4" w:space="0" w:color="auto"/>
              <w:bottom w:val="single" w:sz="4" w:space="0" w:color="auto"/>
              <w:right w:val="single" w:sz="4" w:space="0" w:color="auto"/>
            </w:tcBorders>
            <w:shd w:val="clear" w:color="auto" w:fill="auto"/>
            <w:noWrap/>
            <w:vAlign w:val="bottom"/>
            <w:hideMark/>
          </w:tcPr>
          <w:p w14:paraId="32CA1F9C"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435" w:type="pct"/>
            <w:gridSpan w:val="5"/>
            <w:tcBorders>
              <w:top w:val="nil"/>
              <w:left w:val="nil"/>
              <w:bottom w:val="single" w:sz="4" w:space="0" w:color="auto"/>
              <w:right w:val="single" w:sz="4" w:space="0" w:color="auto"/>
            </w:tcBorders>
            <w:shd w:val="clear" w:color="auto" w:fill="auto"/>
            <w:noWrap/>
            <w:vAlign w:val="bottom"/>
            <w:hideMark/>
          </w:tcPr>
          <w:p w14:paraId="0F2B690F"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628" w:type="pct"/>
            <w:gridSpan w:val="4"/>
            <w:tcBorders>
              <w:top w:val="nil"/>
              <w:left w:val="nil"/>
              <w:bottom w:val="single" w:sz="4" w:space="0" w:color="auto"/>
              <w:right w:val="single" w:sz="4" w:space="0" w:color="auto"/>
            </w:tcBorders>
            <w:shd w:val="clear" w:color="auto" w:fill="auto"/>
            <w:noWrap/>
            <w:vAlign w:val="bottom"/>
            <w:hideMark/>
          </w:tcPr>
          <w:p w14:paraId="0F6A1F92"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515" w:type="pct"/>
            <w:gridSpan w:val="6"/>
            <w:tcBorders>
              <w:top w:val="nil"/>
              <w:left w:val="nil"/>
              <w:bottom w:val="single" w:sz="4" w:space="0" w:color="auto"/>
              <w:right w:val="single" w:sz="4" w:space="0" w:color="auto"/>
            </w:tcBorders>
            <w:shd w:val="clear" w:color="auto" w:fill="auto"/>
            <w:noWrap/>
            <w:vAlign w:val="bottom"/>
            <w:hideMark/>
          </w:tcPr>
          <w:p w14:paraId="7549E393"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14:paraId="2EAC7FCE"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566" w:type="pct"/>
            <w:gridSpan w:val="9"/>
            <w:tcBorders>
              <w:top w:val="nil"/>
              <w:left w:val="nil"/>
              <w:bottom w:val="single" w:sz="4" w:space="0" w:color="auto"/>
              <w:right w:val="single" w:sz="4" w:space="0" w:color="auto"/>
            </w:tcBorders>
            <w:shd w:val="clear" w:color="auto" w:fill="auto"/>
            <w:noWrap/>
            <w:vAlign w:val="bottom"/>
            <w:hideMark/>
          </w:tcPr>
          <w:p w14:paraId="2AAFCFFD"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567" w:type="pct"/>
            <w:gridSpan w:val="3"/>
            <w:tcBorders>
              <w:top w:val="nil"/>
              <w:left w:val="nil"/>
              <w:bottom w:val="single" w:sz="4" w:space="0" w:color="auto"/>
              <w:right w:val="single" w:sz="4" w:space="0" w:color="auto"/>
            </w:tcBorders>
            <w:shd w:val="clear" w:color="auto" w:fill="auto"/>
            <w:noWrap/>
            <w:vAlign w:val="bottom"/>
            <w:hideMark/>
          </w:tcPr>
          <w:p w14:paraId="35CAE1B2"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669" w:type="pct"/>
            <w:gridSpan w:val="5"/>
            <w:tcBorders>
              <w:top w:val="nil"/>
              <w:left w:val="nil"/>
              <w:bottom w:val="single" w:sz="4" w:space="0" w:color="auto"/>
              <w:right w:val="single" w:sz="4" w:space="0" w:color="auto"/>
            </w:tcBorders>
            <w:shd w:val="clear" w:color="auto" w:fill="auto"/>
            <w:noWrap/>
            <w:vAlign w:val="bottom"/>
            <w:hideMark/>
          </w:tcPr>
          <w:p w14:paraId="434139C3"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669" w:type="pct"/>
            <w:gridSpan w:val="2"/>
            <w:tcBorders>
              <w:top w:val="nil"/>
              <w:left w:val="nil"/>
              <w:bottom w:val="single" w:sz="4" w:space="0" w:color="auto"/>
              <w:right w:val="single" w:sz="4" w:space="0" w:color="auto"/>
            </w:tcBorders>
            <w:shd w:val="clear" w:color="auto" w:fill="auto"/>
            <w:noWrap/>
            <w:vAlign w:val="bottom"/>
            <w:hideMark/>
          </w:tcPr>
          <w:p w14:paraId="3851CE59"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r>
      <w:tr w:rsidR="00073241" w:rsidRPr="00CA4E97" w14:paraId="587FF9F0" w14:textId="77777777" w:rsidTr="00CA4E97">
        <w:trPr>
          <w:gridBefore w:val="1"/>
          <w:gridAfter w:val="2"/>
          <w:wBefore w:w="19" w:type="pct"/>
          <w:wAfter w:w="187" w:type="pct"/>
          <w:trHeight w:val="300"/>
        </w:trPr>
        <w:tc>
          <w:tcPr>
            <w:tcW w:w="333" w:type="pct"/>
            <w:gridSpan w:val="2"/>
            <w:tcBorders>
              <w:top w:val="nil"/>
              <w:left w:val="single" w:sz="4" w:space="0" w:color="auto"/>
              <w:bottom w:val="single" w:sz="4" w:space="0" w:color="auto"/>
              <w:right w:val="single" w:sz="4" w:space="0" w:color="auto"/>
            </w:tcBorders>
            <w:shd w:val="clear" w:color="auto" w:fill="auto"/>
            <w:noWrap/>
            <w:vAlign w:val="bottom"/>
            <w:hideMark/>
          </w:tcPr>
          <w:p w14:paraId="25C29AC3"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435" w:type="pct"/>
            <w:gridSpan w:val="5"/>
            <w:tcBorders>
              <w:top w:val="nil"/>
              <w:left w:val="nil"/>
              <w:bottom w:val="single" w:sz="4" w:space="0" w:color="auto"/>
              <w:right w:val="single" w:sz="4" w:space="0" w:color="auto"/>
            </w:tcBorders>
            <w:shd w:val="clear" w:color="auto" w:fill="auto"/>
            <w:noWrap/>
            <w:vAlign w:val="bottom"/>
            <w:hideMark/>
          </w:tcPr>
          <w:p w14:paraId="35B7F40C"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628" w:type="pct"/>
            <w:gridSpan w:val="4"/>
            <w:tcBorders>
              <w:top w:val="nil"/>
              <w:left w:val="nil"/>
              <w:bottom w:val="single" w:sz="4" w:space="0" w:color="auto"/>
              <w:right w:val="single" w:sz="4" w:space="0" w:color="auto"/>
            </w:tcBorders>
            <w:shd w:val="clear" w:color="auto" w:fill="auto"/>
            <w:noWrap/>
            <w:vAlign w:val="bottom"/>
            <w:hideMark/>
          </w:tcPr>
          <w:p w14:paraId="6D1A3597"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515" w:type="pct"/>
            <w:gridSpan w:val="6"/>
            <w:tcBorders>
              <w:top w:val="nil"/>
              <w:left w:val="nil"/>
              <w:bottom w:val="single" w:sz="4" w:space="0" w:color="auto"/>
              <w:right w:val="single" w:sz="4" w:space="0" w:color="auto"/>
            </w:tcBorders>
            <w:shd w:val="clear" w:color="auto" w:fill="auto"/>
            <w:noWrap/>
            <w:vAlign w:val="bottom"/>
            <w:hideMark/>
          </w:tcPr>
          <w:p w14:paraId="2186DBC4"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14:paraId="4DA9B60F"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566" w:type="pct"/>
            <w:gridSpan w:val="9"/>
            <w:tcBorders>
              <w:top w:val="nil"/>
              <w:left w:val="nil"/>
              <w:bottom w:val="single" w:sz="4" w:space="0" w:color="auto"/>
              <w:right w:val="single" w:sz="4" w:space="0" w:color="auto"/>
            </w:tcBorders>
            <w:shd w:val="clear" w:color="auto" w:fill="auto"/>
            <w:noWrap/>
            <w:vAlign w:val="bottom"/>
            <w:hideMark/>
          </w:tcPr>
          <w:p w14:paraId="02BA3EB6"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567" w:type="pct"/>
            <w:gridSpan w:val="3"/>
            <w:tcBorders>
              <w:top w:val="nil"/>
              <w:left w:val="nil"/>
              <w:bottom w:val="single" w:sz="4" w:space="0" w:color="auto"/>
              <w:right w:val="single" w:sz="4" w:space="0" w:color="auto"/>
            </w:tcBorders>
            <w:shd w:val="clear" w:color="auto" w:fill="auto"/>
            <w:noWrap/>
            <w:vAlign w:val="bottom"/>
            <w:hideMark/>
          </w:tcPr>
          <w:p w14:paraId="3E0476C0"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669" w:type="pct"/>
            <w:gridSpan w:val="5"/>
            <w:tcBorders>
              <w:top w:val="nil"/>
              <w:left w:val="nil"/>
              <w:bottom w:val="single" w:sz="4" w:space="0" w:color="auto"/>
              <w:right w:val="single" w:sz="4" w:space="0" w:color="auto"/>
            </w:tcBorders>
            <w:shd w:val="clear" w:color="auto" w:fill="auto"/>
            <w:noWrap/>
            <w:vAlign w:val="bottom"/>
            <w:hideMark/>
          </w:tcPr>
          <w:p w14:paraId="4C4C8B27"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669" w:type="pct"/>
            <w:gridSpan w:val="2"/>
            <w:tcBorders>
              <w:top w:val="nil"/>
              <w:left w:val="nil"/>
              <w:bottom w:val="single" w:sz="4" w:space="0" w:color="auto"/>
              <w:right w:val="single" w:sz="4" w:space="0" w:color="auto"/>
            </w:tcBorders>
            <w:shd w:val="clear" w:color="auto" w:fill="auto"/>
            <w:noWrap/>
            <w:vAlign w:val="bottom"/>
            <w:hideMark/>
          </w:tcPr>
          <w:p w14:paraId="2F833B20"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r>
      <w:tr w:rsidR="00073241" w:rsidRPr="00CA4E97" w14:paraId="2A049340" w14:textId="77777777" w:rsidTr="00CA4E97">
        <w:trPr>
          <w:gridBefore w:val="1"/>
          <w:gridAfter w:val="2"/>
          <w:wBefore w:w="19" w:type="pct"/>
          <w:wAfter w:w="187" w:type="pct"/>
          <w:trHeight w:val="300"/>
        </w:trPr>
        <w:tc>
          <w:tcPr>
            <w:tcW w:w="333" w:type="pct"/>
            <w:gridSpan w:val="2"/>
            <w:tcBorders>
              <w:top w:val="nil"/>
              <w:left w:val="single" w:sz="4" w:space="0" w:color="auto"/>
              <w:bottom w:val="single" w:sz="4" w:space="0" w:color="auto"/>
              <w:right w:val="single" w:sz="4" w:space="0" w:color="auto"/>
            </w:tcBorders>
            <w:shd w:val="clear" w:color="auto" w:fill="auto"/>
            <w:noWrap/>
            <w:vAlign w:val="bottom"/>
            <w:hideMark/>
          </w:tcPr>
          <w:p w14:paraId="40A458AF"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435" w:type="pct"/>
            <w:gridSpan w:val="5"/>
            <w:tcBorders>
              <w:top w:val="nil"/>
              <w:left w:val="nil"/>
              <w:bottom w:val="single" w:sz="4" w:space="0" w:color="auto"/>
              <w:right w:val="single" w:sz="4" w:space="0" w:color="auto"/>
            </w:tcBorders>
            <w:shd w:val="clear" w:color="auto" w:fill="auto"/>
            <w:noWrap/>
            <w:vAlign w:val="bottom"/>
            <w:hideMark/>
          </w:tcPr>
          <w:p w14:paraId="7BEB0C02"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628" w:type="pct"/>
            <w:gridSpan w:val="4"/>
            <w:tcBorders>
              <w:top w:val="nil"/>
              <w:left w:val="nil"/>
              <w:bottom w:val="single" w:sz="4" w:space="0" w:color="auto"/>
              <w:right w:val="single" w:sz="4" w:space="0" w:color="auto"/>
            </w:tcBorders>
            <w:shd w:val="clear" w:color="auto" w:fill="auto"/>
            <w:noWrap/>
            <w:vAlign w:val="bottom"/>
            <w:hideMark/>
          </w:tcPr>
          <w:p w14:paraId="0338B226"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515" w:type="pct"/>
            <w:gridSpan w:val="6"/>
            <w:tcBorders>
              <w:top w:val="nil"/>
              <w:left w:val="nil"/>
              <w:bottom w:val="single" w:sz="4" w:space="0" w:color="auto"/>
              <w:right w:val="single" w:sz="4" w:space="0" w:color="auto"/>
            </w:tcBorders>
            <w:shd w:val="clear" w:color="auto" w:fill="auto"/>
            <w:noWrap/>
            <w:vAlign w:val="bottom"/>
            <w:hideMark/>
          </w:tcPr>
          <w:p w14:paraId="31171460"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14:paraId="5D758609"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566" w:type="pct"/>
            <w:gridSpan w:val="9"/>
            <w:tcBorders>
              <w:top w:val="nil"/>
              <w:left w:val="nil"/>
              <w:bottom w:val="single" w:sz="4" w:space="0" w:color="auto"/>
              <w:right w:val="single" w:sz="4" w:space="0" w:color="auto"/>
            </w:tcBorders>
            <w:shd w:val="clear" w:color="auto" w:fill="auto"/>
            <w:noWrap/>
            <w:vAlign w:val="bottom"/>
            <w:hideMark/>
          </w:tcPr>
          <w:p w14:paraId="00A3EBFA"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567" w:type="pct"/>
            <w:gridSpan w:val="3"/>
            <w:tcBorders>
              <w:top w:val="nil"/>
              <w:left w:val="nil"/>
              <w:bottom w:val="single" w:sz="4" w:space="0" w:color="auto"/>
              <w:right w:val="single" w:sz="4" w:space="0" w:color="auto"/>
            </w:tcBorders>
            <w:shd w:val="clear" w:color="auto" w:fill="auto"/>
            <w:noWrap/>
            <w:vAlign w:val="bottom"/>
            <w:hideMark/>
          </w:tcPr>
          <w:p w14:paraId="2BA08E18"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669" w:type="pct"/>
            <w:gridSpan w:val="5"/>
            <w:tcBorders>
              <w:top w:val="nil"/>
              <w:left w:val="nil"/>
              <w:bottom w:val="single" w:sz="4" w:space="0" w:color="auto"/>
              <w:right w:val="single" w:sz="4" w:space="0" w:color="auto"/>
            </w:tcBorders>
            <w:shd w:val="clear" w:color="auto" w:fill="auto"/>
            <w:noWrap/>
            <w:vAlign w:val="bottom"/>
            <w:hideMark/>
          </w:tcPr>
          <w:p w14:paraId="4977F201"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669" w:type="pct"/>
            <w:gridSpan w:val="2"/>
            <w:tcBorders>
              <w:top w:val="nil"/>
              <w:left w:val="nil"/>
              <w:bottom w:val="single" w:sz="4" w:space="0" w:color="auto"/>
              <w:right w:val="single" w:sz="4" w:space="0" w:color="auto"/>
            </w:tcBorders>
            <w:shd w:val="clear" w:color="auto" w:fill="auto"/>
            <w:noWrap/>
            <w:vAlign w:val="bottom"/>
            <w:hideMark/>
          </w:tcPr>
          <w:p w14:paraId="198BFA0D"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r>
      <w:tr w:rsidR="00073241" w:rsidRPr="00CA4E97" w14:paraId="77E25B56" w14:textId="77777777" w:rsidTr="00CA4E97">
        <w:trPr>
          <w:gridBefore w:val="1"/>
          <w:gridAfter w:val="2"/>
          <w:wBefore w:w="19" w:type="pct"/>
          <w:wAfter w:w="187" w:type="pct"/>
          <w:trHeight w:val="300"/>
        </w:trPr>
        <w:tc>
          <w:tcPr>
            <w:tcW w:w="333" w:type="pct"/>
            <w:gridSpan w:val="2"/>
            <w:tcBorders>
              <w:top w:val="nil"/>
              <w:left w:val="single" w:sz="4" w:space="0" w:color="auto"/>
              <w:bottom w:val="single" w:sz="4" w:space="0" w:color="auto"/>
              <w:right w:val="single" w:sz="4" w:space="0" w:color="auto"/>
            </w:tcBorders>
            <w:shd w:val="clear" w:color="auto" w:fill="auto"/>
            <w:noWrap/>
            <w:vAlign w:val="bottom"/>
            <w:hideMark/>
          </w:tcPr>
          <w:p w14:paraId="0C91BF84"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435" w:type="pct"/>
            <w:gridSpan w:val="5"/>
            <w:tcBorders>
              <w:top w:val="nil"/>
              <w:left w:val="nil"/>
              <w:bottom w:val="single" w:sz="4" w:space="0" w:color="auto"/>
              <w:right w:val="single" w:sz="4" w:space="0" w:color="auto"/>
            </w:tcBorders>
            <w:shd w:val="clear" w:color="auto" w:fill="auto"/>
            <w:noWrap/>
            <w:vAlign w:val="bottom"/>
            <w:hideMark/>
          </w:tcPr>
          <w:p w14:paraId="4E6CE672"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628" w:type="pct"/>
            <w:gridSpan w:val="4"/>
            <w:tcBorders>
              <w:top w:val="nil"/>
              <w:left w:val="nil"/>
              <w:bottom w:val="single" w:sz="4" w:space="0" w:color="auto"/>
              <w:right w:val="single" w:sz="4" w:space="0" w:color="auto"/>
            </w:tcBorders>
            <w:shd w:val="clear" w:color="auto" w:fill="auto"/>
            <w:noWrap/>
            <w:vAlign w:val="bottom"/>
            <w:hideMark/>
          </w:tcPr>
          <w:p w14:paraId="42D185CC"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515" w:type="pct"/>
            <w:gridSpan w:val="6"/>
            <w:tcBorders>
              <w:top w:val="nil"/>
              <w:left w:val="nil"/>
              <w:bottom w:val="single" w:sz="4" w:space="0" w:color="auto"/>
              <w:right w:val="single" w:sz="4" w:space="0" w:color="auto"/>
            </w:tcBorders>
            <w:shd w:val="clear" w:color="auto" w:fill="auto"/>
            <w:noWrap/>
            <w:vAlign w:val="bottom"/>
            <w:hideMark/>
          </w:tcPr>
          <w:p w14:paraId="7B06A98A"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14:paraId="49A30972"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566" w:type="pct"/>
            <w:gridSpan w:val="9"/>
            <w:tcBorders>
              <w:top w:val="nil"/>
              <w:left w:val="nil"/>
              <w:bottom w:val="single" w:sz="4" w:space="0" w:color="auto"/>
              <w:right w:val="single" w:sz="4" w:space="0" w:color="auto"/>
            </w:tcBorders>
            <w:shd w:val="clear" w:color="auto" w:fill="auto"/>
            <w:noWrap/>
            <w:vAlign w:val="bottom"/>
            <w:hideMark/>
          </w:tcPr>
          <w:p w14:paraId="0EAE2D10"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567" w:type="pct"/>
            <w:gridSpan w:val="3"/>
            <w:tcBorders>
              <w:top w:val="nil"/>
              <w:left w:val="nil"/>
              <w:bottom w:val="single" w:sz="4" w:space="0" w:color="auto"/>
              <w:right w:val="single" w:sz="4" w:space="0" w:color="auto"/>
            </w:tcBorders>
            <w:shd w:val="clear" w:color="auto" w:fill="auto"/>
            <w:noWrap/>
            <w:vAlign w:val="bottom"/>
            <w:hideMark/>
          </w:tcPr>
          <w:p w14:paraId="4B037FB3"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669" w:type="pct"/>
            <w:gridSpan w:val="5"/>
            <w:tcBorders>
              <w:top w:val="nil"/>
              <w:left w:val="nil"/>
              <w:bottom w:val="single" w:sz="4" w:space="0" w:color="auto"/>
              <w:right w:val="single" w:sz="4" w:space="0" w:color="auto"/>
            </w:tcBorders>
            <w:shd w:val="clear" w:color="auto" w:fill="auto"/>
            <w:noWrap/>
            <w:vAlign w:val="bottom"/>
            <w:hideMark/>
          </w:tcPr>
          <w:p w14:paraId="6046DB67"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669" w:type="pct"/>
            <w:gridSpan w:val="2"/>
            <w:tcBorders>
              <w:top w:val="nil"/>
              <w:left w:val="nil"/>
              <w:bottom w:val="single" w:sz="4" w:space="0" w:color="auto"/>
              <w:right w:val="single" w:sz="4" w:space="0" w:color="auto"/>
            </w:tcBorders>
            <w:shd w:val="clear" w:color="auto" w:fill="auto"/>
            <w:noWrap/>
            <w:vAlign w:val="bottom"/>
            <w:hideMark/>
          </w:tcPr>
          <w:p w14:paraId="195BF568"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r>
      <w:tr w:rsidR="00073241" w:rsidRPr="00CA4E97" w14:paraId="2ABEF737" w14:textId="77777777" w:rsidTr="00CA4E97">
        <w:trPr>
          <w:gridBefore w:val="1"/>
          <w:gridAfter w:val="2"/>
          <w:wBefore w:w="19" w:type="pct"/>
          <w:wAfter w:w="187" w:type="pct"/>
          <w:trHeight w:val="300"/>
        </w:trPr>
        <w:tc>
          <w:tcPr>
            <w:tcW w:w="333" w:type="pct"/>
            <w:gridSpan w:val="2"/>
            <w:tcBorders>
              <w:top w:val="nil"/>
              <w:left w:val="single" w:sz="4" w:space="0" w:color="auto"/>
              <w:bottom w:val="single" w:sz="4" w:space="0" w:color="auto"/>
              <w:right w:val="single" w:sz="4" w:space="0" w:color="auto"/>
            </w:tcBorders>
            <w:shd w:val="clear" w:color="auto" w:fill="auto"/>
            <w:noWrap/>
            <w:vAlign w:val="bottom"/>
            <w:hideMark/>
          </w:tcPr>
          <w:p w14:paraId="41D6FA2A"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435" w:type="pct"/>
            <w:gridSpan w:val="5"/>
            <w:tcBorders>
              <w:top w:val="nil"/>
              <w:left w:val="nil"/>
              <w:bottom w:val="single" w:sz="4" w:space="0" w:color="auto"/>
              <w:right w:val="single" w:sz="4" w:space="0" w:color="auto"/>
            </w:tcBorders>
            <w:shd w:val="clear" w:color="auto" w:fill="auto"/>
            <w:noWrap/>
            <w:vAlign w:val="bottom"/>
            <w:hideMark/>
          </w:tcPr>
          <w:p w14:paraId="6F47E3EA"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628" w:type="pct"/>
            <w:gridSpan w:val="4"/>
            <w:tcBorders>
              <w:top w:val="nil"/>
              <w:left w:val="nil"/>
              <w:bottom w:val="single" w:sz="4" w:space="0" w:color="auto"/>
              <w:right w:val="single" w:sz="4" w:space="0" w:color="auto"/>
            </w:tcBorders>
            <w:shd w:val="clear" w:color="auto" w:fill="auto"/>
            <w:noWrap/>
            <w:vAlign w:val="bottom"/>
            <w:hideMark/>
          </w:tcPr>
          <w:p w14:paraId="33FF6CDD"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515" w:type="pct"/>
            <w:gridSpan w:val="6"/>
            <w:tcBorders>
              <w:top w:val="nil"/>
              <w:left w:val="nil"/>
              <w:bottom w:val="single" w:sz="4" w:space="0" w:color="auto"/>
              <w:right w:val="single" w:sz="4" w:space="0" w:color="auto"/>
            </w:tcBorders>
            <w:shd w:val="clear" w:color="auto" w:fill="auto"/>
            <w:noWrap/>
            <w:vAlign w:val="bottom"/>
            <w:hideMark/>
          </w:tcPr>
          <w:p w14:paraId="690020A4"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14:paraId="44F122EC"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566" w:type="pct"/>
            <w:gridSpan w:val="9"/>
            <w:tcBorders>
              <w:top w:val="nil"/>
              <w:left w:val="nil"/>
              <w:bottom w:val="single" w:sz="4" w:space="0" w:color="auto"/>
              <w:right w:val="single" w:sz="4" w:space="0" w:color="auto"/>
            </w:tcBorders>
            <w:shd w:val="clear" w:color="auto" w:fill="auto"/>
            <w:noWrap/>
            <w:vAlign w:val="bottom"/>
            <w:hideMark/>
          </w:tcPr>
          <w:p w14:paraId="71D58E6C"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567" w:type="pct"/>
            <w:gridSpan w:val="3"/>
            <w:tcBorders>
              <w:top w:val="nil"/>
              <w:left w:val="nil"/>
              <w:bottom w:val="single" w:sz="4" w:space="0" w:color="auto"/>
              <w:right w:val="single" w:sz="4" w:space="0" w:color="auto"/>
            </w:tcBorders>
            <w:shd w:val="clear" w:color="auto" w:fill="auto"/>
            <w:noWrap/>
            <w:vAlign w:val="bottom"/>
            <w:hideMark/>
          </w:tcPr>
          <w:p w14:paraId="28C5CB82"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669" w:type="pct"/>
            <w:gridSpan w:val="5"/>
            <w:tcBorders>
              <w:top w:val="nil"/>
              <w:left w:val="nil"/>
              <w:bottom w:val="single" w:sz="4" w:space="0" w:color="auto"/>
              <w:right w:val="single" w:sz="4" w:space="0" w:color="auto"/>
            </w:tcBorders>
            <w:shd w:val="clear" w:color="auto" w:fill="auto"/>
            <w:noWrap/>
            <w:vAlign w:val="bottom"/>
            <w:hideMark/>
          </w:tcPr>
          <w:p w14:paraId="471D00E2"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669" w:type="pct"/>
            <w:gridSpan w:val="2"/>
            <w:tcBorders>
              <w:top w:val="nil"/>
              <w:left w:val="nil"/>
              <w:bottom w:val="single" w:sz="4" w:space="0" w:color="auto"/>
              <w:right w:val="single" w:sz="4" w:space="0" w:color="auto"/>
            </w:tcBorders>
            <w:shd w:val="clear" w:color="auto" w:fill="auto"/>
            <w:noWrap/>
            <w:vAlign w:val="bottom"/>
            <w:hideMark/>
          </w:tcPr>
          <w:p w14:paraId="3EB7C2F5"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r>
      <w:tr w:rsidR="00073241" w:rsidRPr="00CA4E97" w14:paraId="410C5ABF" w14:textId="77777777" w:rsidTr="00CA4E97">
        <w:trPr>
          <w:gridBefore w:val="1"/>
          <w:gridAfter w:val="2"/>
          <w:wBefore w:w="19" w:type="pct"/>
          <w:wAfter w:w="187" w:type="pct"/>
          <w:trHeight w:val="300"/>
        </w:trPr>
        <w:tc>
          <w:tcPr>
            <w:tcW w:w="333" w:type="pct"/>
            <w:gridSpan w:val="2"/>
            <w:tcBorders>
              <w:top w:val="nil"/>
              <w:left w:val="single" w:sz="4" w:space="0" w:color="auto"/>
              <w:bottom w:val="single" w:sz="4" w:space="0" w:color="auto"/>
              <w:right w:val="single" w:sz="4" w:space="0" w:color="auto"/>
            </w:tcBorders>
            <w:shd w:val="clear" w:color="auto" w:fill="auto"/>
            <w:noWrap/>
            <w:vAlign w:val="bottom"/>
            <w:hideMark/>
          </w:tcPr>
          <w:p w14:paraId="7B1EB405"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435" w:type="pct"/>
            <w:gridSpan w:val="5"/>
            <w:tcBorders>
              <w:top w:val="nil"/>
              <w:left w:val="nil"/>
              <w:bottom w:val="single" w:sz="4" w:space="0" w:color="auto"/>
              <w:right w:val="single" w:sz="4" w:space="0" w:color="auto"/>
            </w:tcBorders>
            <w:shd w:val="clear" w:color="auto" w:fill="auto"/>
            <w:noWrap/>
            <w:vAlign w:val="bottom"/>
            <w:hideMark/>
          </w:tcPr>
          <w:p w14:paraId="63ED291D"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628" w:type="pct"/>
            <w:gridSpan w:val="4"/>
            <w:tcBorders>
              <w:top w:val="nil"/>
              <w:left w:val="nil"/>
              <w:bottom w:val="single" w:sz="4" w:space="0" w:color="auto"/>
              <w:right w:val="single" w:sz="4" w:space="0" w:color="auto"/>
            </w:tcBorders>
            <w:shd w:val="clear" w:color="auto" w:fill="auto"/>
            <w:noWrap/>
            <w:vAlign w:val="bottom"/>
            <w:hideMark/>
          </w:tcPr>
          <w:p w14:paraId="1C4F1CC6"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515" w:type="pct"/>
            <w:gridSpan w:val="6"/>
            <w:tcBorders>
              <w:top w:val="nil"/>
              <w:left w:val="nil"/>
              <w:bottom w:val="single" w:sz="4" w:space="0" w:color="auto"/>
              <w:right w:val="single" w:sz="4" w:space="0" w:color="auto"/>
            </w:tcBorders>
            <w:shd w:val="clear" w:color="auto" w:fill="auto"/>
            <w:noWrap/>
            <w:vAlign w:val="bottom"/>
            <w:hideMark/>
          </w:tcPr>
          <w:p w14:paraId="220F863D"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14:paraId="489D8F60"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566" w:type="pct"/>
            <w:gridSpan w:val="9"/>
            <w:tcBorders>
              <w:top w:val="nil"/>
              <w:left w:val="nil"/>
              <w:bottom w:val="single" w:sz="4" w:space="0" w:color="auto"/>
              <w:right w:val="single" w:sz="4" w:space="0" w:color="auto"/>
            </w:tcBorders>
            <w:shd w:val="clear" w:color="auto" w:fill="auto"/>
            <w:noWrap/>
            <w:vAlign w:val="bottom"/>
            <w:hideMark/>
          </w:tcPr>
          <w:p w14:paraId="5F923F13"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567" w:type="pct"/>
            <w:gridSpan w:val="3"/>
            <w:tcBorders>
              <w:top w:val="nil"/>
              <w:left w:val="nil"/>
              <w:bottom w:val="single" w:sz="4" w:space="0" w:color="auto"/>
              <w:right w:val="single" w:sz="4" w:space="0" w:color="auto"/>
            </w:tcBorders>
            <w:shd w:val="clear" w:color="auto" w:fill="auto"/>
            <w:noWrap/>
            <w:vAlign w:val="bottom"/>
            <w:hideMark/>
          </w:tcPr>
          <w:p w14:paraId="088A96A5"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669" w:type="pct"/>
            <w:gridSpan w:val="5"/>
            <w:tcBorders>
              <w:top w:val="nil"/>
              <w:left w:val="nil"/>
              <w:bottom w:val="single" w:sz="4" w:space="0" w:color="auto"/>
              <w:right w:val="single" w:sz="4" w:space="0" w:color="auto"/>
            </w:tcBorders>
            <w:shd w:val="clear" w:color="auto" w:fill="auto"/>
            <w:noWrap/>
            <w:vAlign w:val="bottom"/>
            <w:hideMark/>
          </w:tcPr>
          <w:p w14:paraId="47C1EA25"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669" w:type="pct"/>
            <w:gridSpan w:val="2"/>
            <w:tcBorders>
              <w:top w:val="nil"/>
              <w:left w:val="nil"/>
              <w:bottom w:val="single" w:sz="4" w:space="0" w:color="auto"/>
              <w:right w:val="single" w:sz="4" w:space="0" w:color="auto"/>
            </w:tcBorders>
            <w:shd w:val="clear" w:color="auto" w:fill="auto"/>
            <w:noWrap/>
            <w:vAlign w:val="bottom"/>
            <w:hideMark/>
          </w:tcPr>
          <w:p w14:paraId="75405BBD"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r>
      <w:tr w:rsidR="00073241" w:rsidRPr="00CA4E97" w14:paraId="542CFDFF" w14:textId="77777777" w:rsidTr="00CA4E97">
        <w:trPr>
          <w:gridBefore w:val="1"/>
          <w:gridAfter w:val="2"/>
          <w:wBefore w:w="19" w:type="pct"/>
          <w:wAfter w:w="187" w:type="pct"/>
          <w:trHeight w:val="300"/>
        </w:trPr>
        <w:tc>
          <w:tcPr>
            <w:tcW w:w="333" w:type="pct"/>
            <w:gridSpan w:val="2"/>
            <w:tcBorders>
              <w:top w:val="nil"/>
              <w:left w:val="single" w:sz="4" w:space="0" w:color="auto"/>
              <w:bottom w:val="single" w:sz="4" w:space="0" w:color="auto"/>
              <w:right w:val="single" w:sz="4" w:space="0" w:color="auto"/>
            </w:tcBorders>
            <w:shd w:val="clear" w:color="auto" w:fill="auto"/>
            <w:noWrap/>
            <w:vAlign w:val="bottom"/>
            <w:hideMark/>
          </w:tcPr>
          <w:p w14:paraId="1202193F"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435" w:type="pct"/>
            <w:gridSpan w:val="5"/>
            <w:tcBorders>
              <w:top w:val="nil"/>
              <w:left w:val="nil"/>
              <w:bottom w:val="single" w:sz="4" w:space="0" w:color="auto"/>
              <w:right w:val="single" w:sz="4" w:space="0" w:color="auto"/>
            </w:tcBorders>
            <w:shd w:val="clear" w:color="auto" w:fill="auto"/>
            <w:noWrap/>
            <w:vAlign w:val="bottom"/>
            <w:hideMark/>
          </w:tcPr>
          <w:p w14:paraId="758F40C7"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628" w:type="pct"/>
            <w:gridSpan w:val="4"/>
            <w:tcBorders>
              <w:top w:val="nil"/>
              <w:left w:val="nil"/>
              <w:bottom w:val="single" w:sz="4" w:space="0" w:color="auto"/>
              <w:right w:val="single" w:sz="4" w:space="0" w:color="auto"/>
            </w:tcBorders>
            <w:shd w:val="clear" w:color="auto" w:fill="auto"/>
            <w:noWrap/>
            <w:vAlign w:val="bottom"/>
            <w:hideMark/>
          </w:tcPr>
          <w:p w14:paraId="13B509A8"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515" w:type="pct"/>
            <w:gridSpan w:val="6"/>
            <w:tcBorders>
              <w:top w:val="nil"/>
              <w:left w:val="nil"/>
              <w:bottom w:val="single" w:sz="4" w:space="0" w:color="auto"/>
              <w:right w:val="single" w:sz="4" w:space="0" w:color="auto"/>
            </w:tcBorders>
            <w:shd w:val="clear" w:color="auto" w:fill="auto"/>
            <w:noWrap/>
            <w:vAlign w:val="bottom"/>
            <w:hideMark/>
          </w:tcPr>
          <w:p w14:paraId="23403325"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14:paraId="70F6E65C"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566" w:type="pct"/>
            <w:gridSpan w:val="9"/>
            <w:tcBorders>
              <w:top w:val="nil"/>
              <w:left w:val="nil"/>
              <w:bottom w:val="single" w:sz="4" w:space="0" w:color="auto"/>
              <w:right w:val="single" w:sz="4" w:space="0" w:color="auto"/>
            </w:tcBorders>
            <w:shd w:val="clear" w:color="auto" w:fill="auto"/>
            <w:noWrap/>
            <w:vAlign w:val="bottom"/>
            <w:hideMark/>
          </w:tcPr>
          <w:p w14:paraId="4AF0420B"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567" w:type="pct"/>
            <w:gridSpan w:val="3"/>
            <w:tcBorders>
              <w:top w:val="nil"/>
              <w:left w:val="nil"/>
              <w:bottom w:val="single" w:sz="4" w:space="0" w:color="auto"/>
              <w:right w:val="single" w:sz="4" w:space="0" w:color="auto"/>
            </w:tcBorders>
            <w:shd w:val="clear" w:color="auto" w:fill="auto"/>
            <w:noWrap/>
            <w:vAlign w:val="bottom"/>
            <w:hideMark/>
          </w:tcPr>
          <w:p w14:paraId="7E228C1D"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669" w:type="pct"/>
            <w:gridSpan w:val="5"/>
            <w:tcBorders>
              <w:top w:val="nil"/>
              <w:left w:val="nil"/>
              <w:bottom w:val="single" w:sz="4" w:space="0" w:color="auto"/>
              <w:right w:val="single" w:sz="4" w:space="0" w:color="auto"/>
            </w:tcBorders>
            <w:shd w:val="clear" w:color="auto" w:fill="auto"/>
            <w:noWrap/>
            <w:vAlign w:val="bottom"/>
            <w:hideMark/>
          </w:tcPr>
          <w:p w14:paraId="0E6638DD"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669" w:type="pct"/>
            <w:gridSpan w:val="2"/>
            <w:tcBorders>
              <w:top w:val="nil"/>
              <w:left w:val="nil"/>
              <w:bottom w:val="single" w:sz="4" w:space="0" w:color="auto"/>
              <w:right w:val="single" w:sz="4" w:space="0" w:color="auto"/>
            </w:tcBorders>
            <w:shd w:val="clear" w:color="auto" w:fill="auto"/>
            <w:noWrap/>
            <w:vAlign w:val="bottom"/>
            <w:hideMark/>
          </w:tcPr>
          <w:p w14:paraId="02A0215F"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r>
      <w:tr w:rsidR="00073241" w:rsidRPr="00CA4E97" w14:paraId="132C25F0" w14:textId="77777777" w:rsidTr="00CA4E97">
        <w:trPr>
          <w:gridBefore w:val="1"/>
          <w:gridAfter w:val="2"/>
          <w:wBefore w:w="19" w:type="pct"/>
          <w:wAfter w:w="187" w:type="pct"/>
          <w:trHeight w:val="300"/>
        </w:trPr>
        <w:tc>
          <w:tcPr>
            <w:tcW w:w="333" w:type="pct"/>
            <w:gridSpan w:val="2"/>
            <w:tcBorders>
              <w:top w:val="nil"/>
              <w:left w:val="single" w:sz="4" w:space="0" w:color="auto"/>
              <w:bottom w:val="single" w:sz="4" w:space="0" w:color="auto"/>
              <w:right w:val="single" w:sz="4" w:space="0" w:color="auto"/>
            </w:tcBorders>
            <w:shd w:val="clear" w:color="auto" w:fill="auto"/>
            <w:noWrap/>
            <w:vAlign w:val="bottom"/>
            <w:hideMark/>
          </w:tcPr>
          <w:p w14:paraId="5D18FA3A"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435" w:type="pct"/>
            <w:gridSpan w:val="5"/>
            <w:tcBorders>
              <w:top w:val="nil"/>
              <w:left w:val="nil"/>
              <w:bottom w:val="single" w:sz="4" w:space="0" w:color="auto"/>
              <w:right w:val="single" w:sz="4" w:space="0" w:color="auto"/>
            </w:tcBorders>
            <w:shd w:val="clear" w:color="auto" w:fill="auto"/>
            <w:noWrap/>
            <w:vAlign w:val="bottom"/>
            <w:hideMark/>
          </w:tcPr>
          <w:p w14:paraId="224464B4"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628" w:type="pct"/>
            <w:gridSpan w:val="4"/>
            <w:tcBorders>
              <w:top w:val="nil"/>
              <w:left w:val="nil"/>
              <w:bottom w:val="single" w:sz="4" w:space="0" w:color="auto"/>
              <w:right w:val="single" w:sz="4" w:space="0" w:color="auto"/>
            </w:tcBorders>
            <w:shd w:val="clear" w:color="auto" w:fill="auto"/>
            <w:noWrap/>
            <w:vAlign w:val="bottom"/>
            <w:hideMark/>
          </w:tcPr>
          <w:p w14:paraId="34D81ADE"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515" w:type="pct"/>
            <w:gridSpan w:val="6"/>
            <w:tcBorders>
              <w:top w:val="nil"/>
              <w:left w:val="nil"/>
              <w:bottom w:val="single" w:sz="4" w:space="0" w:color="auto"/>
              <w:right w:val="single" w:sz="4" w:space="0" w:color="auto"/>
            </w:tcBorders>
            <w:shd w:val="clear" w:color="auto" w:fill="auto"/>
            <w:noWrap/>
            <w:vAlign w:val="bottom"/>
            <w:hideMark/>
          </w:tcPr>
          <w:p w14:paraId="618B8971"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14:paraId="4124A93D"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566" w:type="pct"/>
            <w:gridSpan w:val="9"/>
            <w:tcBorders>
              <w:top w:val="nil"/>
              <w:left w:val="nil"/>
              <w:bottom w:val="single" w:sz="4" w:space="0" w:color="auto"/>
              <w:right w:val="single" w:sz="4" w:space="0" w:color="auto"/>
            </w:tcBorders>
            <w:shd w:val="clear" w:color="auto" w:fill="auto"/>
            <w:noWrap/>
            <w:vAlign w:val="bottom"/>
            <w:hideMark/>
          </w:tcPr>
          <w:p w14:paraId="367D664C"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567" w:type="pct"/>
            <w:gridSpan w:val="3"/>
            <w:tcBorders>
              <w:top w:val="nil"/>
              <w:left w:val="nil"/>
              <w:bottom w:val="single" w:sz="4" w:space="0" w:color="auto"/>
              <w:right w:val="single" w:sz="4" w:space="0" w:color="auto"/>
            </w:tcBorders>
            <w:shd w:val="clear" w:color="auto" w:fill="auto"/>
            <w:noWrap/>
            <w:vAlign w:val="bottom"/>
            <w:hideMark/>
          </w:tcPr>
          <w:p w14:paraId="03CA42FC"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669" w:type="pct"/>
            <w:gridSpan w:val="5"/>
            <w:tcBorders>
              <w:top w:val="nil"/>
              <w:left w:val="nil"/>
              <w:bottom w:val="single" w:sz="4" w:space="0" w:color="auto"/>
              <w:right w:val="single" w:sz="4" w:space="0" w:color="auto"/>
            </w:tcBorders>
            <w:shd w:val="clear" w:color="auto" w:fill="auto"/>
            <w:noWrap/>
            <w:vAlign w:val="bottom"/>
            <w:hideMark/>
          </w:tcPr>
          <w:p w14:paraId="01787B11"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669" w:type="pct"/>
            <w:gridSpan w:val="2"/>
            <w:tcBorders>
              <w:top w:val="nil"/>
              <w:left w:val="nil"/>
              <w:bottom w:val="single" w:sz="4" w:space="0" w:color="auto"/>
              <w:right w:val="single" w:sz="4" w:space="0" w:color="auto"/>
            </w:tcBorders>
            <w:shd w:val="clear" w:color="auto" w:fill="auto"/>
            <w:noWrap/>
            <w:vAlign w:val="bottom"/>
            <w:hideMark/>
          </w:tcPr>
          <w:p w14:paraId="0615F387"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r>
      <w:tr w:rsidR="00073241" w:rsidRPr="00CA4E97" w14:paraId="2FC121B5" w14:textId="77777777" w:rsidTr="00CA4E97">
        <w:trPr>
          <w:gridBefore w:val="1"/>
          <w:gridAfter w:val="2"/>
          <w:wBefore w:w="19" w:type="pct"/>
          <w:wAfter w:w="187" w:type="pct"/>
          <w:trHeight w:val="300"/>
        </w:trPr>
        <w:tc>
          <w:tcPr>
            <w:tcW w:w="333" w:type="pct"/>
            <w:gridSpan w:val="2"/>
            <w:tcBorders>
              <w:top w:val="nil"/>
              <w:left w:val="single" w:sz="4" w:space="0" w:color="auto"/>
              <w:bottom w:val="single" w:sz="4" w:space="0" w:color="auto"/>
              <w:right w:val="single" w:sz="4" w:space="0" w:color="auto"/>
            </w:tcBorders>
            <w:shd w:val="clear" w:color="auto" w:fill="auto"/>
            <w:noWrap/>
            <w:vAlign w:val="bottom"/>
            <w:hideMark/>
          </w:tcPr>
          <w:p w14:paraId="1FB82763"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435" w:type="pct"/>
            <w:gridSpan w:val="5"/>
            <w:tcBorders>
              <w:top w:val="nil"/>
              <w:left w:val="nil"/>
              <w:bottom w:val="single" w:sz="4" w:space="0" w:color="auto"/>
              <w:right w:val="single" w:sz="4" w:space="0" w:color="auto"/>
            </w:tcBorders>
            <w:shd w:val="clear" w:color="auto" w:fill="auto"/>
            <w:noWrap/>
            <w:vAlign w:val="bottom"/>
            <w:hideMark/>
          </w:tcPr>
          <w:p w14:paraId="76CBC833"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628" w:type="pct"/>
            <w:gridSpan w:val="4"/>
            <w:tcBorders>
              <w:top w:val="nil"/>
              <w:left w:val="nil"/>
              <w:bottom w:val="single" w:sz="4" w:space="0" w:color="auto"/>
              <w:right w:val="single" w:sz="4" w:space="0" w:color="auto"/>
            </w:tcBorders>
            <w:shd w:val="clear" w:color="auto" w:fill="auto"/>
            <w:noWrap/>
            <w:vAlign w:val="bottom"/>
            <w:hideMark/>
          </w:tcPr>
          <w:p w14:paraId="02CC4AA3"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515" w:type="pct"/>
            <w:gridSpan w:val="6"/>
            <w:tcBorders>
              <w:top w:val="nil"/>
              <w:left w:val="nil"/>
              <w:bottom w:val="single" w:sz="4" w:space="0" w:color="auto"/>
              <w:right w:val="single" w:sz="4" w:space="0" w:color="auto"/>
            </w:tcBorders>
            <w:shd w:val="clear" w:color="auto" w:fill="auto"/>
            <w:noWrap/>
            <w:vAlign w:val="bottom"/>
            <w:hideMark/>
          </w:tcPr>
          <w:p w14:paraId="7257F74C"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14:paraId="33B725A2"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566" w:type="pct"/>
            <w:gridSpan w:val="9"/>
            <w:tcBorders>
              <w:top w:val="nil"/>
              <w:left w:val="nil"/>
              <w:bottom w:val="single" w:sz="4" w:space="0" w:color="auto"/>
              <w:right w:val="single" w:sz="4" w:space="0" w:color="auto"/>
            </w:tcBorders>
            <w:shd w:val="clear" w:color="auto" w:fill="auto"/>
            <w:noWrap/>
            <w:vAlign w:val="bottom"/>
            <w:hideMark/>
          </w:tcPr>
          <w:p w14:paraId="142B8E8C"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567" w:type="pct"/>
            <w:gridSpan w:val="3"/>
            <w:tcBorders>
              <w:top w:val="nil"/>
              <w:left w:val="nil"/>
              <w:bottom w:val="single" w:sz="4" w:space="0" w:color="auto"/>
              <w:right w:val="single" w:sz="4" w:space="0" w:color="auto"/>
            </w:tcBorders>
            <w:shd w:val="clear" w:color="auto" w:fill="auto"/>
            <w:noWrap/>
            <w:vAlign w:val="bottom"/>
            <w:hideMark/>
          </w:tcPr>
          <w:p w14:paraId="66084A67"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669" w:type="pct"/>
            <w:gridSpan w:val="5"/>
            <w:tcBorders>
              <w:top w:val="nil"/>
              <w:left w:val="nil"/>
              <w:bottom w:val="single" w:sz="4" w:space="0" w:color="auto"/>
              <w:right w:val="single" w:sz="4" w:space="0" w:color="auto"/>
            </w:tcBorders>
            <w:shd w:val="clear" w:color="auto" w:fill="auto"/>
            <w:noWrap/>
            <w:vAlign w:val="bottom"/>
            <w:hideMark/>
          </w:tcPr>
          <w:p w14:paraId="671B3E70"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669" w:type="pct"/>
            <w:gridSpan w:val="2"/>
            <w:tcBorders>
              <w:top w:val="nil"/>
              <w:left w:val="nil"/>
              <w:bottom w:val="single" w:sz="4" w:space="0" w:color="auto"/>
              <w:right w:val="single" w:sz="4" w:space="0" w:color="auto"/>
            </w:tcBorders>
            <w:shd w:val="clear" w:color="auto" w:fill="auto"/>
            <w:noWrap/>
            <w:vAlign w:val="bottom"/>
            <w:hideMark/>
          </w:tcPr>
          <w:p w14:paraId="1B37338B"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r>
      <w:tr w:rsidR="00073241" w:rsidRPr="00CA4E97" w14:paraId="62521CB3" w14:textId="77777777" w:rsidTr="00CA4E97">
        <w:trPr>
          <w:gridBefore w:val="1"/>
          <w:gridAfter w:val="2"/>
          <w:wBefore w:w="19" w:type="pct"/>
          <w:wAfter w:w="187" w:type="pct"/>
          <w:trHeight w:val="300"/>
        </w:trPr>
        <w:tc>
          <w:tcPr>
            <w:tcW w:w="333" w:type="pct"/>
            <w:gridSpan w:val="2"/>
            <w:tcBorders>
              <w:top w:val="nil"/>
              <w:left w:val="single" w:sz="4" w:space="0" w:color="auto"/>
              <w:bottom w:val="single" w:sz="4" w:space="0" w:color="auto"/>
              <w:right w:val="single" w:sz="4" w:space="0" w:color="auto"/>
            </w:tcBorders>
            <w:shd w:val="clear" w:color="auto" w:fill="auto"/>
            <w:noWrap/>
            <w:vAlign w:val="bottom"/>
            <w:hideMark/>
          </w:tcPr>
          <w:p w14:paraId="1F36D7CD"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435" w:type="pct"/>
            <w:gridSpan w:val="5"/>
            <w:tcBorders>
              <w:top w:val="nil"/>
              <w:left w:val="nil"/>
              <w:bottom w:val="single" w:sz="4" w:space="0" w:color="auto"/>
              <w:right w:val="single" w:sz="4" w:space="0" w:color="auto"/>
            </w:tcBorders>
            <w:shd w:val="clear" w:color="auto" w:fill="auto"/>
            <w:noWrap/>
            <w:vAlign w:val="bottom"/>
            <w:hideMark/>
          </w:tcPr>
          <w:p w14:paraId="16018C0C"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628" w:type="pct"/>
            <w:gridSpan w:val="4"/>
            <w:tcBorders>
              <w:top w:val="nil"/>
              <w:left w:val="nil"/>
              <w:bottom w:val="single" w:sz="4" w:space="0" w:color="auto"/>
              <w:right w:val="single" w:sz="4" w:space="0" w:color="auto"/>
            </w:tcBorders>
            <w:shd w:val="clear" w:color="auto" w:fill="auto"/>
            <w:noWrap/>
            <w:vAlign w:val="bottom"/>
            <w:hideMark/>
          </w:tcPr>
          <w:p w14:paraId="54666127"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515" w:type="pct"/>
            <w:gridSpan w:val="6"/>
            <w:tcBorders>
              <w:top w:val="nil"/>
              <w:left w:val="nil"/>
              <w:bottom w:val="single" w:sz="4" w:space="0" w:color="auto"/>
              <w:right w:val="single" w:sz="4" w:space="0" w:color="auto"/>
            </w:tcBorders>
            <w:shd w:val="clear" w:color="auto" w:fill="auto"/>
            <w:noWrap/>
            <w:vAlign w:val="bottom"/>
            <w:hideMark/>
          </w:tcPr>
          <w:p w14:paraId="76AA093B"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14:paraId="74310422"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566" w:type="pct"/>
            <w:gridSpan w:val="9"/>
            <w:tcBorders>
              <w:top w:val="nil"/>
              <w:left w:val="nil"/>
              <w:bottom w:val="single" w:sz="4" w:space="0" w:color="auto"/>
              <w:right w:val="single" w:sz="4" w:space="0" w:color="auto"/>
            </w:tcBorders>
            <w:shd w:val="clear" w:color="auto" w:fill="auto"/>
            <w:noWrap/>
            <w:vAlign w:val="bottom"/>
            <w:hideMark/>
          </w:tcPr>
          <w:p w14:paraId="1778752E"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567" w:type="pct"/>
            <w:gridSpan w:val="3"/>
            <w:tcBorders>
              <w:top w:val="nil"/>
              <w:left w:val="nil"/>
              <w:bottom w:val="single" w:sz="4" w:space="0" w:color="auto"/>
              <w:right w:val="single" w:sz="4" w:space="0" w:color="auto"/>
            </w:tcBorders>
            <w:shd w:val="clear" w:color="auto" w:fill="auto"/>
            <w:noWrap/>
            <w:vAlign w:val="bottom"/>
            <w:hideMark/>
          </w:tcPr>
          <w:p w14:paraId="03341DB0"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669" w:type="pct"/>
            <w:gridSpan w:val="5"/>
            <w:tcBorders>
              <w:top w:val="nil"/>
              <w:left w:val="nil"/>
              <w:bottom w:val="single" w:sz="4" w:space="0" w:color="auto"/>
              <w:right w:val="single" w:sz="4" w:space="0" w:color="auto"/>
            </w:tcBorders>
            <w:shd w:val="clear" w:color="auto" w:fill="auto"/>
            <w:noWrap/>
            <w:vAlign w:val="bottom"/>
            <w:hideMark/>
          </w:tcPr>
          <w:p w14:paraId="0163905B"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669" w:type="pct"/>
            <w:gridSpan w:val="2"/>
            <w:tcBorders>
              <w:top w:val="nil"/>
              <w:left w:val="nil"/>
              <w:bottom w:val="single" w:sz="4" w:space="0" w:color="auto"/>
              <w:right w:val="single" w:sz="4" w:space="0" w:color="auto"/>
            </w:tcBorders>
            <w:shd w:val="clear" w:color="auto" w:fill="auto"/>
            <w:noWrap/>
            <w:vAlign w:val="bottom"/>
            <w:hideMark/>
          </w:tcPr>
          <w:p w14:paraId="63A59500"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r>
      <w:tr w:rsidR="00073241" w:rsidRPr="00CA4E97" w14:paraId="03073794" w14:textId="77777777" w:rsidTr="00CA4E97">
        <w:trPr>
          <w:gridBefore w:val="1"/>
          <w:gridAfter w:val="2"/>
          <w:wBefore w:w="19" w:type="pct"/>
          <w:wAfter w:w="187" w:type="pct"/>
          <w:trHeight w:val="300"/>
        </w:trPr>
        <w:tc>
          <w:tcPr>
            <w:tcW w:w="333" w:type="pct"/>
            <w:gridSpan w:val="2"/>
            <w:tcBorders>
              <w:top w:val="nil"/>
              <w:left w:val="single" w:sz="4" w:space="0" w:color="auto"/>
              <w:bottom w:val="single" w:sz="4" w:space="0" w:color="auto"/>
              <w:right w:val="single" w:sz="4" w:space="0" w:color="auto"/>
            </w:tcBorders>
            <w:shd w:val="clear" w:color="auto" w:fill="auto"/>
            <w:noWrap/>
            <w:vAlign w:val="bottom"/>
            <w:hideMark/>
          </w:tcPr>
          <w:p w14:paraId="0323E7DB"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435" w:type="pct"/>
            <w:gridSpan w:val="5"/>
            <w:tcBorders>
              <w:top w:val="nil"/>
              <w:left w:val="nil"/>
              <w:bottom w:val="single" w:sz="4" w:space="0" w:color="auto"/>
              <w:right w:val="single" w:sz="4" w:space="0" w:color="auto"/>
            </w:tcBorders>
            <w:shd w:val="clear" w:color="auto" w:fill="auto"/>
            <w:noWrap/>
            <w:vAlign w:val="bottom"/>
            <w:hideMark/>
          </w:tcPr>
          <w:p w14:paraId="13827475"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628" w:type="pct"/>
            <w:gridSpan w:val="4"/>
            <w:tcBorders>
              <w:top w:val="nil"/>
              <w:left w:val="nil"/>
              <w:bottom w:val="single" w:sz="4" w:space="0" w:color="auto"/>
              <w:right w:val="single" w:sz="4" w:space="0" w:color="auto"/>
            </w:tcBorders>
            <w:shd w:val="clear" w:color="auto" w:fill="auto"/>
            <w:noWrap/>
            <w:vAlign w:val="bottom"/>
            <w:hideMark/>
          </w:tcPr>
          <w:p w14:paraId="0EBA7351"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515" w:type="pct"/>
            <w:gridSpan w:val="6"/>
            <w:tcBorders>
              <w:top w:val="nil"/>
              <w:left w:val="nil"/>
              <w:bottom w:val="single" w:sz="4" w:space="0" w:color="auto"/>
              <w:right w:val="single" w:sz="4" w:space="0" w:color="auto"/>
            </w:tcBorders>
            <w:shd w:val="clear" w:color="auto" w:fill="auto"/>
            <w:noWrap/>
            <w:vAlign w:val="bottom"/>
            <w:hideMark/>
          </w:tcPr>
          <w:p w14:paraId="21E6A77F"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14:paraId="28B4680A"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566" w:type="pct"/>
            <w:gridSpan w:val="9"/>
            <w:tcBorders>
              <w:top w:val="nil"/>
              <w:left w:val="nil"/>
              <w:bottom w:val="single" w:sz="4" w:space="0" w:color="auto"/>
              <w:right w:val="single" w:sz="4" w:space="0" w:color="auto"/>
            </w:tcBorders>
            <w:shd w:val="clear" w:color="auto" w:fill="auto"/>
            <w:noWrap/>
            <w:vAlign w:val="bottom"/>
            <w:hideMark/>
          </w:tcPr>
          <w:p w14:paraId="2C080440"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567" w:type="pct"/>
            <w:gridSpan w:val="3"/>
            <w:tcBorders>
              <w:top w:val="nil"/>
              <w:left w:val="nil"/>
              <w:bottom w:val="single" w:sz="4" w:space="0" w:color="auto"/>
              <w:right w:val="single" w:sz="4" w:space="0" w:color="auto"/>
            </w:tcBorders>
            <w:shd w:val="clear" w:color="auto" w:fill="auto"/>
            <w:noWrap/>
            <w:vAlign w:val="bottom"/>
            <w:hideMark/>
          </w:tcPr>
          <w:p w14:paraId="4A97E311"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669" w:type="pct"/>
            <w:gridSpan w:val="5"/>
            <w:tcBorders>
              <w:top w:val="nil"/>
              <w:left w:val="nil"/>
              <w:bottom w:val="single" w:sz="4" w:space="0" w:color="auto"/>
              <w:right w:val="single" w:sz="4" w:space="0" w:color="auto"/>
            </w:tcBorders>
            <w:shd w:val="clear" w:color="auto" w:fill="auto"/>
            <w:noWrap/>
            <w:vAlign w:val="bottom"/>
            <w:hideMark/>
          </w:tcPr>
          <w:p w14:paraId="3FEED885"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669" w:type="pct"/>
            <w:gridSpan w:val="2"/>
            <w:tcBorders>
              <w:top w:val="nil"/>
              <w:left w:val="nil"/>
              <w:bottom w:val="single" w:sz="4" w:space="0" w:color="auto"/>
              <w:right w:val="single" w:sz="4" w:space="0" w:color="auto"/>
            </w:tcBorders>
            <w:shd w:val="clear" w:color="auto" w:fill="auto"/>
            <w:noWrap/>
            <w:vAlign w:val="bottom"/>
            <w:hideMark/>
          </w:tcPr>
          <w:p w14:paraId="48F53BE2"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r>
      <w:tr w:rsidR="00073241" w:rsidRPr="00CA4E97" w14:paraId="4CF49571" w14:textId="77777777" w:rsidTr="00CA4E97">
        <w:trPr>
          <w:gridBefore w:val="1"/>
          <w:gridAfter w:val="2"/>
          <w:wBefore w:w="19" w:type="pct"/>
          <w:wAfter w:w="187" w:type="pct"/>
          <w:trHeight w:val="300"/>
        </w:trPr>
        <w:tc>
          <w:tcPr>
            <w:tcW w:w="333" w:type="pct"/>
            <w:gridSpan w:val="2"/>
            <w:tcBorders>
              <w:top w:val="nil"/>
              <w:left w:val="single" w:sz="4" w:space="0" w:color="auto"/>
              <w:bottom w:val="single" w:sz="4" w:space="0" w:color="auto"/>
              <w:right w:val="single" w:sz="4" w:space="0" w:color="auto"/>
            </w:tcBorders>
            <w:shd w:val="clear" w:color="auto" w:fill="auto"/>
            <w:noWrap/>
            <w:vAlign w:val="bottom"/>
            <w:hideMark/>
          </w:tcPr>
          <w:p w14:paraId="46EBE083"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435" w:type="pct"/>
            <w:gridSpan w:val="5"/>
            <w:tcBorders>
              <w:top w:val="nil"/>
              <w:left w:val="nil"/>
              <w:bottom w:val="single" w:sz="4" w:space="0" w:color="auto"/>
              <w:right w:val="single" w:sz="4" w:space="0" w:color="auto"/>
            </w:tcBorders>
            <w:shd w:val="clear" w:color="auto" w:fill="auto"/>
            <w:noWrap/>
            <w:vAlign w:val="bottom"/>
            <w:hideMark/>
          </w:tcPr>
          <w:p w14:paraId="6210E0D3"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628" w:type="pct"/>
            <w:gridSpan w:val="4"/>
            <w:tcBorders>
              <w:top w:val="nil"/>
              <w:left w:val="nil"/>
              <w:bottom w:val="single" w:sz="4" w:space="0" w:color="auto"/>
              <w:right w:val="single" w:sz="4" w:space="0" w:color="auto"/>
            </w:tcBorders>
            <w:shd w:val="clear" w:color="auto" w:fill="auto"/>
            <w:noWrap/>
            <w:vAlign w:val="bottom"/>
            <w:hideMark/>
          </w:tcPr>
          <w:p w14:paraId="3C8DEA53"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515" w:type="pct"/>
            <w:gridSpan w:val="6"/>
            <w:tcBorders>
              <w:top w:val="nil"/>
              <w:left w:val="nil"/>
              <w:bottom w:val="single" w:sz="4" w:space="0" w:color="auto"/>
              <w:right w:val="single" w:sz="4" w:space="0" w:color="auto"/>
            </w:tcBorders>
            <w:shd w:val="clear" w:color="auto" w:fill="auto"/>
            <w:noWrap/>
            <w:vAlign w:val="bottom"/>
            <w:hideMark/>
          </w:tcPr>
          <w:p w14:paraId="2B634CAB"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14:paraId="1B80FFC9"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566" w:type="pct"/>
            <w:gridSpan w:val="9"/>
            <w:tcBorders>
              <w:top w:val="nil"/>
              <w:left w:val="nil"/>
              <w:bottom w:val="single" w:sz="4" w:space="0" w:color="auto"/>
              <w:right w:val="single" w:sz="4" w:space="0" w:color="auto"/>
            </w:tcBorders>
            <w:shd w:val="clear" w:color="auto" w:fill="auto"/>
            <w:noWrap/>
            <w:vAlign w:val="bottom"/>
            <w:hideMark/>
          </w:tcPr>
          <w:p w14:paraId="3EE17652"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567" w:type="pct"/>
            <w:gridSpan w:val="3"/>
            <w:tcBorders>
              <w:top w:val="nil"/>
              <w:left w:val="nil"/>
              <w:bottom w:val="single" w:sz="4" w:space="0" w:color="auto"/>
              <w:right w:val="single" w:sz="4" w:space="0" w:color="auto"/>
            </w:tcBorders>
            <w:shd w:val="clear" w:color="auto" w:fill="auto"/>
            <w:noWrap/>
            <w:vAlign w:val="bottom"/>
            <w:hideMark/>
          </w:tcPr>
          <w:p w14:paraId="6A84F962"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669" w:type="pct"/>
            <w:gridSpan w:val="5"/>
            <w:tcBorders>
              <w:top w:val="nil"/>
              <w:left w:val="nil"/>
              <w:bottom w:val="single" w:sz="4" w:space="0" w:color="auto"/>
              <w:right w:val="single" w:sz="4" w:space="0" w:color="auto"/>
            </w:tcBorders>
            <w:shd w:val="clear" w:color="auto" w:fill="auto"/>
            <w:noWrap/>
            <w:vAlign w:val="bottom"/>
            <w:hideMark/>
          </w:tcPr>
          <w:p w14:paraId="0A601D64"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669" w:type="pct"/>
            <w:gridSpan w:val="2"/>
            <w:tcBorders>
              <w:top w:val="nil"/>
              <w:left w:val="nil"/>
              <w:bottom w:val="single" w:sz="4" w:space="0" w:color="auto"/>
              <w:right w:val="single" w:sz="4" w:space="0" w:color="auto"/>
            </w:tcBorders>
            <w:shd w:val="clear" w:color="auto" w:fill="auto"/>
            <w:noWrap/>
            <w:vAlign w:val="bottom"/>
            <w:hideMark/>
          </w:tcPr>
          <w:p w14:paraId="24543150"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r>
      <w:tr w:rsidR="00073241" w:rsidRPr="00CA4E97" w14:paraId="0FA186C5" w14:textId="77777777" w:rsidTr="00CA4E97">
        <w:trPr>
          <w:gridBefore w:val="1"/>
          <w:gridAfter w:val="2"/>
          <w:wBefore w:w="19" w:type="pct"/>
          <w:wAfter w:w="187" w:type="pct"/>
          <w:trHeight w:val="300"/>
        </w:trPr>
        <w:tc>
          <w:tcPr>
            <w:tcW w:w="333" w:type="pct"/>
            <w:gridSpan w:val="2"/>
            <w:tcBorders>
              <w:top w:val="nil"/>
              <w:left w:val="single" w:sz="4" w:space="0" w:color="auto"/>
              <w:bottom w:val="single" w:sz="4" w:space="0" w:color="auto"/>
              <w:right w:val="single" w:sz="4" w:space="0" w:color="auto"/>
            </w:tcBorders>
            <w:shd w:val="clear" w:color="auto" w:fill="auto"/>
            <w:noWrap/>
            <w:vAlign w:val="bottom"/>
            <w:hideMark/>
          </w:tcPr>
          <w:p w14:paraId="5E15DF8C"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435" w:type="pct"/>
            <w:gridSpan w:val="5"/>
            <w:tcBorders>
              <w:top w:val="nil"/>
              <w:left w:val="nil"/>
              <w:bottom w:val="single" w:sz="4" w:space="0" w:color="auto"/>
              <w:right w:val="single" w:sz="4" w:space="0" w:color="auto"/>
            </w:tcBorders>
            <w:shd w:val="clear" w:color="auto" w:fill="auto"/>
            <w:noWrap/>
            <w:vAlign w:val="bottom"/>
            <w:hideMark/>
          </w:tcPr>
          <w:p w14:paraId="082DF35A"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628" w:type="pct"/>
            <w:gridSpan w:val="4"/>
            <w:tcBorders>
              <w:top w:val="nil"/>
              <w:left w:val="nil"/>
              <w:bottom w:val="single" w:sz="4" w:space="0" w:color="auto"/>
              <w:right w:val="single" w:sz="4" w:space="0" w:color="auto"/>
            </w:tcBorders>
            <w:shd w:val="clear" w:color="auto" w:fill="auto"/>
            <w:noWrap/>
            <w:vAlign w:val="bottom"/>
            <w:hideMark/>
          </w:tcPr>
          <w:p w14:paraId="65DD6FFA"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515" w:type="pct"/>
            <w:gridSpan w:val="6"/>
            <w:tcBorders>
              <w:top w:val="nil"/>
              <w:left w:val="nil"/>
              <w:bottom w:val="single" w:sz="4" w:space="0" w:color="auto"/>
              <w:right w:val="single" w:sz="4" w:space="0" w:color="auto"/>
            </w:tcBorders>
            <w:shd w:val="clear" w:color="auto" w:fill="auto"/>
            <w:noWrap/>
            <w:vAlign w:val="bottom"/>
            <w:hideMark/>
          </w:tcPr>
          <w:p w14:paraId="7B1DB111"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14:paraId="3D1EE4EB"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566" w:type="pct"/>
            <w:gridSpan w:val="9"/>
            <w:tcBorders>
              <w:top w:val="nil"/>
              <w:left w:val="nil"/>
              <w:bottom w:val="single" w:sz="4" w:space="0" w:color="auto"/>
              <w:right w:val="single" w:sz="4" w:space="0" w:color="auto"/>
            </w:tcBorders>
            <w:shd w:val="clear" w:color="auto" w:fill="auto"/>
            <w:noWrap/>
            <w:vAlign w:val="bottom"/>
            <w:hideMark/>
          </w:tcPr>
          <w:p w14:paraId="6540DC11"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567" w:type="pct"/>
            <w:gridSpan w:val="3"/>
            <w:tcBorders>
              <w:top w:val="nil"/>
              <w:left w:val="nil"/>
              <w:bottom w:val="single" w:sz="4" w:space="0" w:color="auto"/>
              <w:right w:val="single" w:sz="4" w:space="0" w:color="auto"/>
            </w:tcBorders>
            <w:shd w:val="clear" w:color="auto" w:fill="auto"/>
            <w:noWrap/>
            <w:vAlign w:val="bottom"/>
            <w:hideMark/>
          </w:tcPr>
          <w:p w14:paraId="04476A12"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669" w:type="pct"/>
            <w:gridSpan w:val="5"/>
            <w:tcBorders>
              <w:top w:val="nil"/>
              <w:left w:val="nil"/>
              <w:bottom w:val="single" w:sz="4" w:space="0" w:color="auto"/>
              <w:right w:val="single" w:sz="4" w:space="0" w:color="auto"/>
            </w:tcBorders>
            <w:shd w:val="clear" w:color="auto" w:fill="auto"/>
            <w:noWrap/>
            <w:vAlign w:val="bottom"/>
            <w:hideMark/>
          </w:tcPr>
          <w:p w14:paraId="42BCEB9D"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669" w:type="pct"/>
            <w:gridSpan w:val="2"/>
            <w:tcBorders>
              <w:top w:val="nil"/>
              <w:left w:val="nil"/>
              <w:bottom w:val="single" w:sz="4" w:space="0" w:color="auto"/>
              <w:right w:val="single" w:sz="4" w:space="0" w:color="auto"/>
            </w:tcBorders>
            <w:shd w:val="clear" w:color="auto" w:fill="auto"/>
            <w:noWrap/>
            <w:vAlign w:val="bottom"/>
            <w:hideMark/>
          </w:tcPr>
          <w:p w14:paraId="64A7ACEA"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r>
      <w:tr w:rsidR="00073241" w:rsidRPr="00CA4E97" w14:paraId="67799F9C" w14:textId="77777777" w:rsidTr="00CA4E97">
        <w:trPr>
          <w:gridBefore w:val="1"/>
          <w:gridAfter w:val="2"/>
          <w:wBefore w:w="19" w:type="pct"/>
          <w:wAfter w:w="187" w:type="pct"/>
          <w:trHeight w:val="300"/>
        </w:trPr>
        <w:tc>
          <w:tcPr>
            <w:tcW w:w="333" w:type="pct"/>
            <w:gridSpan w:val="2"/>
            <w:tcBorders>
              <w:top w:val="nil"/>
              <w:left w:val="single" w:sz="4" w:space="0" w:color="auto"/>
              <w:bottom w:val="single" w:sz="4" w:space="0" w:color="auto"/>
              <w:right w:val="single" w:sz="4" w:space="0" w:color="auto"/>
            </w:tcBorders>
            <w:shd w:val="clear" w:color="auto" w:fill="auto"/>
            <w:noWrap/>
            <w:vAlign w:val="bottom"/>
            <w:hideMark/>
          </w:tcPr>
          <w:p w14:paraId="42BBED69"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435" w:type="pct"/>
            <w:gridSpan w:val="5"/>
            <w:tcBorders>
              <w:top w:val="nil"/>
              <w:left w:val="nil"/>
              <w:bottom w:val="single" w:sz="4" w:space="0" w:color="auto"/>
              <w:right w:val="single" w:sz="4" w:space="0" w:color="auto"/>
            </w:tcBorders>
            <w:shd w:val="clear" w:color="auto" w:fill="auto"/>
            <w:noWrap/>
            <w:vAlign w:val="bottom"/>
            <w:hideMark/>
          </w:tcPr>
          <w:p w14:paraId="3E8FB7AD"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628" w:type="pct"/>
            <w:gridSpan w:val="4"/>
            <w:tcBorders>
              <w:top w:val="nil"/>
              <w:left w:val="nil"/>
              <w:bottom w:val="single" w:sz="4" w:space="0" w:color="auto"/>
              <w:right w:val="single" w:sz="4" w:space="0" w:color="auto"/>
            </w:tcBorders>
            <w:shd w:val="clear" w:color="auto" w:fill="auto"/>
            <w:noWrap/>
            <w:vAlign w:val="bottom"/>
            <w:hideMark/>
          </w:tcPr>
          <w:p w14:paraId="2A863C38"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515" w:type="pct"/>
            <w:gridSpan w:val="6"/>
            <w:tcBorders>
              <w:top w:val="nil"/>
              <w:left w:val="nil"/>
              <w:bottom w:val="single" w:sz="4" w:space="0" w:color="auto"/>
              <w:right w:val="single" w:sz="4" w:space="0" w:color="auto"/>
            </w:tcBorders>
            <w:shd w:val="clear" w:color="auto" w:fill="auto"/>
            <w:noWrap/>
            <w:vAlign w:val="bottom"/>
            <w:hideMark/>
          </w:tcPr>
          <w:p w14:paraId="7AC0F80C"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14:paraId="57F8DE0B"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566" w:type="pct"/>
            <w:gridSpan w:val="9"/>
            <w:tcBorders>
              <w:top w:val="nil"/>
              <w:left w:val="nil"/>
              <w:bottom w:val="single" w:sz="4" w:space="0" w:color="auto"/>
              <w:right w:val="single" w:sz="4" w:space="0" w:color="auto"/>
            </w:tcBorders>
            <w:shd w:val="clear" w:color="auto" w:fill="auto"/>
            <w:noWrap/>
            <w:vAlign w:val="bottom"/>
            <w:hideMark/>
          </w:tcPr>
          <w:p w14:paraId="016B253D"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567" w:type="pct"/>
            <w:gridSpan w:val="3"/>
            <w:tcBorders>
              <w:top w:val="nil"/>
              <w:left w:val="nil"/>
              <w:bottom w:val="single" w:sz="4" w:space="0" w:color="auto"/>
              <w:right w:val="single" w:sz="4" w:space="0" w:color="auto"/>
            </w:tcBorders>
            <w:shd w:val="clear" w:color="auto" w:fill="auto"/>
            <w:noWrap/>
            <w:vAlign w:val="bottom"/>
            <w:hideMark/>
          </w:tcPr>
          <w:p w14:paraId="06805574"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669" w:type="pct"/>
            <w:gridSpan w:val="5"/>
            <w:tcBorders>
              <w:top w:val="nil"/>
              <w:left w:val="nil"/>
              <w:bottom w:val="single" w:sz="4" w:space="0" w:color="auto"/>
              <w:right w:val="single" w:sz="4" w:space="0" w:color="auto"/>
            </w:tcBorders>
            <w:shd w:val="clear" w:color="auto" w:fill="auto"/>
            <w:noWrap/>
            <w:vAlign w:val="bottom"/>
            <w:hideMark/>
          </w:tcPr>
          <w:p w14:paraId="045AF0C7"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669" w:type="pct"/>
            <w:gridSpan w:val="2"/>
            <w:tcBorders>
              <w:top w:val="nil"/>
              <w:left w:val="nil"/>
              <w:bottom w:val="single" w:sz="4" w:space="0" w:color="auto"/>
              <w:right w:val="single" w:sz="4" w:space="0" w:color="auto"/>
            </w:tcBorders>
            <w:shd w:val="clear" w:color="auto" w:fill="auto"/>
            <w:noWrap/>
            <w:vAlign w:val="bottom"/>
            <w:hideMark/>
          </w:tcPr>
          <w:p w14:paraId="2FD3B2A8"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r>
      <w:tr w:rsidR="00073241" w:rsidRPr="00CA4E97" w14:paraId="23B43CEE" w14:textId="77777777" w:rsidTr="00CA4E97">
        <w:trPr>
          <w:gridBefore w:val="1"/>
          <w:gridAfter w:val="2"/>
          <w:wBefore w:w="19" w:type="pct"/>
          <w:wAfter w:w="187" w:type="pct"/>
          <w:trHeight w:val="300"/>
        </w:trPr>
        <w:tc>
          <w:tcPr>
            <w:tcW w:w="333" w:type="pct"/>
            <w:gridSpan w:val="2"/>
            <w:tcBorders>
              <w:top w:val="nil"/>
              <w:left w:val="single" w:sz="4" w:space="0" w:color="auto"/>
              <w:bottom w:val="single" w:sz="4" w:space="0" w:color="auto"/>
              <w:right w:val="single" w:sz="4" w:space="0" w:color="auto"/>
            </w:tcBorders>
            <w:shd w:val="clear" w:color="auto" w:fill="auto"/>
            <w:noWrap/>
            <w:vAlign w:val="bottom"/>
            <w:hideMark/>
          </w:tcPr>
          <w:p w14:paraId="3FED2479"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lastRenderedPageBreak/>
              <w:t> </w:t>
            </w:r>
          </w:p>
        </w:tc>
        <w:tc>
          <w:tcPr>
            <w:tcW w:w="435" w:type="pct"/>
            <w:gridSpan w:val="5"/>
            <w:tcBorders>
              <w:top w:val="nil"/>
              <w:left w:val="nil"/>
              <w:bottom w:val="single" w:sz="4" w:space="0" w:color="auto"/>
              <w:right w:val="single" w:sz="4" w:space="0" w:color="auto"/>
            </w:tcBorders>
            <w:shd w:val="clear" w:color="auto" w:fill="auto"/>
            <w:noWrap/>
            <w:vAlign w:val="bottom"/>
            <w:hideMark/>
          </w:tcPr>
          <w:p w14:paraId="079D1904"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628" w:type="pct"/>
            <w:gridSpan w:val="4"/>
            <w:tcBorders>
              <w:top w:val="nil"/>
              <w:left w:val="nil"/>
              <w:bottom w:val="single" w:sz="4" w:space="0" w:color="auto"/>
              <w:right w:val="single" w:sz="4" w:space="0" w:color="auto"/>
            </w:tcBorders>
            <w:shd w:val="clear" w:color="auto" w:fill="auto"/>
            <w:noWrap/>
            <w:vAlign w:val="bottom"/>
            <w:hideMark/>
          </w:tcPr>
          <w:p w14:paraId="30D566E0"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515" w:type="pct"/>
            <w:gridSpan w:val="6"/>
            <w:tcBorders>
              <w:top w:val="nil"/>
              <w:left w:val="nil"/>
              <w:bottom w:val="single" w:sz="4" w:space="0" w:color="auto"/>
              <w:right w:val="single" w:sz="4" w:space="0" w:color="auto"/>
            </w:tcBorders>
            <w:shd w:val="clear" w:color="auto" w:fill="auto"/>
            <w:noWrap/>
            <w:vAlign w:val="bottom"/>
            <w:hideMark/>
          </w:tcPr>
          <w:p w14:paraId="05D8709A"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14:paraId="5B647386"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566" w:type="pct"/>
            <w:gridSpan w:val="9"/>
            <w:tcBorders>
              <w:top w:val="nil"/>
              <w:left w:val="nil"/>
              <w:bottom w:val="single" w:sz="4" w:space="0" w:color="auto"/>
              <w:right w:val="single" w:sz="4" w:space="0" w:color="auto"/>
            </w:tcBorders>
            <w:shd w:val="clear" w:color="auto" w:fill="auto"/>
            <w:noWrap/>
            <w:vAlign w:val="bottom"/>
            <w:hideMark/>
          </w:tcPr>
          <w:p w14:paraId="37B0C2A2"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567" w:type="pct"/>
            <w:gridSpan w:val="3"/>
            <w:tcBorders>
              <w:top w:val="nil"/>
              <w:left w:val="nil"/>
              <w:bottom w:val="single" w:sz="4" w:space="0" w:color="auto"/>
              <w:right w:val="single" w:sz="4" w:space="0" w:color="auto"/>
            </w:tcBorders>
            <w:shd w:val="clear" w:color="auto" w:fill="auto"/>
            <w:noWrap/>
            <w:vAlign w:val="bottom"/>
            <w:hideMark/>
          </w:tcPr>
          <w:p w14:paraId="13278A5C"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669" w:type="pct"/>
            <w:gridSpan w:val="5"/>
            <w:tcBorders>
              <w:top w:val="nil"/>
              <w:left w:val="nil"/>
              <w:bottom w:val="single" w:sz="4" w:space="0" w:color="auto"/>
              <w:right w:val="single" w:sz="4" w:space="0" w:color="auto"/>
            </w:tcBorders>
            <w:shd w:val="clear" w:color="auto" w:fill="auto"/>
            <w:noWrap/>
            <w:vAlign w:val="bottom"/>
            <w:hideMark/>
          </w:tcPr>
          <w:p w14:paraId="6EF3A62A"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669" w:type="pct"/>
            <w:gridSpan w:val="2"/>
            <w:tcBorders>
              <w:top w:val="nil"/>
              <w:left w:val="nil"/>
              <w:bottom w:val="single" w:sz="4" w:space="0" w:color="auto"/>
              <w:right w:val="single" w:sz="4" w:space="0" w:color="auto"/>
            </w:tcBorders>
            <w:shd w:val="clear" w:color="auto" w:fill="auto"/>
            <w:noWrap/>
            <w:vAlign w:val="bottom"/>
            <w:hideMark/>
          </w:tcPr>
          <w:p w14:paraId="143A82AF"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r>
      <w:tr w:rsidR="00073241" w:rsidRPr="00CA4E97" w14:paraId="0B1F9728" w14:textId="77777777" w:rsidTr="00CA4E97">
        <w:trPr>
          <w:gridBefore w:val="1"/>
          <w:gridAfter w:val="2"/>
          <w:wBefore w:w="19" w:type="pct"/>
          <w:wAfter w:w="187" w:type="pct"/>
          <w:trHeight w:val="300"/>
        </w:trPr>
        <w:tc>
          <w:tcPr>
            <w:tcW w:w="4795" w:type="pct"/>
            <w:gridSpan w:val="40"/>
            <w:tcBorders>
              <w:top w:val="single" w:sz="4" w:space="0" w:color="auto"/>
              <w:left w:val="nil"/>
              <w:bottom w:val="nil"/>
              <w:right w:val="nil"/>
            </w:tcBorders>
            <w:shd w:val="clear" w:color="auto" w:fill="auto"/>
            <w:noWrap/>
            <w:vAlign w:val="bottom"/>
            <w:hideMark/>
          </w:tcPr>
          <w:p w14:paraId="549249A1" w14:textId="77777777" w:rsidR="00073241" w:rsidRPr="00CA4E97" w:rsidRDefault="00073241" w:rsidP="00073241">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Primer </w:t>
            </w:r>
            <w:proofErr w:type="gramStart"/>
            <w:r w:rsidRPr="00CA4E97">
              <w:rPr>
                <w:rFonts w:eastAsia="Times New Roman" w:cs="Times New Roman"/>
                <w:color w:val="000000"/>
                <w:sz w:val="18"/>
                <w:szCs w:val="18"/>
              </w:rPr>
              <w:t>ejemplar  autoridad</w:t>
            </w:r>
            <w:proofErr w:type="gramEnd"/>
            <w:r w:rsidRPr="00CA4E97">
              <w:rPr>
                <w:rFonts w:eastAsia="Times New Roman" w:cs="Times New Roman"/>
                <w:color w:val="000000"/>
                <w:sz w:val="18"/>
                <w:szCs w:val="18"/>
              </w:rPr>
              <w:t xml:space="preserve"> entrante </w:t>
            </w:r>
          </w:p>
        </w:tc>
      </w:tr>
      <w:tr w:rsidR="00073241" w:rsidRPr="00CA4E97" w14:paraId="71B4130E" w14:textId="77777777" w:rsidTr="00CA4E97">
        <w:trPr>
          <w:gridBefore w:val="1"/>
          <w:gridAfter w:val="2"/>
          <w:wBefore w:w="19" w:type="pct"/>
          <w:wAfter w:w="187" w:type="pct"/>
          <w:trHeight w:val="300"/>
        </w:trPr>
        <w:tc>
          <w:tcPr>
            <w:tcW w:w="4795" w:type="pct"/>
            <w:gridSpan w:val="40"/>
            <w:tcBorders>
              <w:top w:val="nil"/>
              <w:left w:val="nil"/>
              <w:bottom w:val="nil"/>
              <w:right w:val="nil"/>
            </w:tcBorders>
            <w:shd w:val="clear" w:color="auto" w:fill="auto"/>
            <w:noWrap/>
            <w:vAlign w:val="bottom"/>
            <w:hideMark/>
          </w:tcPr>
          <w:p w14:paraId="55F6A210" w14:textId="77777777" w:rsidR="00073241" w:rsidRPr="00CA4E97" w:rsidRDefault="00073241" w:rsidP="00073241">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tc>
      </w:tr>
      <w:tr w:rsidR="00073241" w:rsidRPr="00CA4E97" w14:paraId="119195C5" w14:textId="77777777" w:rsidTr="00CA4E97">
        <w:trPr>
          <w:gridBefore w:val="1"/>
          <w:gridAfter w:val="2"/>
          <w:wBefore w:w="19" w:type="pct"/>
          <w:wAfter w:w="187" w:type="pct"/>
          <w:trHeight w:val="300"/>
        </w:trPr>
        <w:tc>
          <w:tcPr>
            <w:tcW w:w="4795" w:type="pct"/>
            <w:gridSpan w:val="40"/>
            <w:tcBorders>
              <w:top w:val="nil"/>
              <w:left w:val="nil"/>
              <w:bottom w:val="nil"/>
              <w:right w:val="nil"/>
            </w:tcBorders>
            <w:shd w:val="clear" w:color="auto" w:fill="auto"/>
            <w:noWrap/>
            <w:vAlign w:val="bottom"/>
            <w:hideMark/>
          </w:tcPr>
          <w:p w14:paraId="244BF8B9" w14:textId="77777777" w:rsidR="00073241" w:rsidRPr="00CA4E97" w:rsidRDefault="00073241" w:rsidP="00073241">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Segundo </w:t>
            </w:r>
            <w:proofErr w:type="gramStart"/>
            <w:r w:rsidRPr="00CA4E97">
              <w:rPr>
                <w:rFonts w:eastAsia="Times New Roman" w:cs="Times New Roman"/>
                <w:color w:val="000000"/>
                <w:sz w:val="18"/>
                <w:szCs w:val="18"/>
              </w:rPr>
              <w:t>ejemplar  autoridad</w:t>
            </w:r>
            <w:proofErr w:type="gramEnd"/>
            <w:r w:rsidRPr="00CA4E97">
              <w:rPr>
                <w:rFonts w:eastAsia="Times New Roman" w:cs="Times New Roman"/>
                <w:color w:val="000000"/>
                <w:sz w:val="18"/>
                <w:szCs w:val="18"/>
              </w:rPr>
              <w:t xml:space="preserve"> saliente </w:t>
            </w:r>
            <w:r w:rsidR="003F2EEB" w:rsidRPr="00CA4E97">
              <w:rPr>
                <w:rFonts w:eastAsia="Times New Roman" w:cs="Times New Roman"/>
                <w:color w:val="000000"/>
                <w:sz w:val="18"/>
                <w:szCs w:val="18"/>
              </w:rPr>
              <w:t>Cargo_______________________________________________________________________________________________</w:t>
            </w:r>
          </w:p>
        </w:tc>
      </w:tr>
      <w:tr w:rsidR="00073241" w:rsidRPr="00CA4E97" w14:paraId="30523C59" w14:textId="77777777" w:rsidTr="00CA4E97">
        <w:trPr>
          <w:gridBefore w:val="1"/>
          <w:gridAfter w:val="2"/>
          <w:wBefore w:w="19" w:type="pct"/>
          <w:wAfter w:w="187" w:type="pct"/>
          <w:trHeight w:val="300"/>
        </w:trPr>
        <w:tc>
          <w:tcPr>
            <w:tcW w:w="4795" w:type="pct"/>
            <w:gridSpan w:val="40"/>
            <w:tcBorders>
              <w:top w:val="nil"/>
              <w:left w:val="nil"/>
              <w:bottom w:val="nil"/>
              <w:right w:val="nil"/>
            </w:tcBorders>
            <w:shd w:val="clear" w:color="auto" w:fill="auto"/>
            <w:noWrap/>
            <w:vAlign w:val="bottom"/>
            <w:hideMark/>
          </w:tcPr>
          <w:p w14:paraId="192B61C3" w14:textId="77777777" w:rsidR="00073241" w:rsidRPr="00CA4E97" w:rsidRDefault="00073241" w:rsidP="00073241">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tc>
      </w:tr>
      <w:tr w:rsidR="00073241" w:rsidRPr="00CA4E97" w14:paraId="203D508E" w14:textId="77777777" w:rsidTr="00CA4E97">
        <w:trPr>
          <w:gridBefore w:val="1"/>
          <w:gridAfter w:val="2"/>
          <w:wBefore w:w="19" w:type="pct"/>
          <w:wAfter w:w="187" w:type="pct"/>
          <w:trHeight w:val="300"/>
        </w:trPr>
        <w:tc>
          <w:tcPr>
            <w:tcW w:w="4795" w:type="pct"/>
            <w:gridSpan w:val="40"/>
            <w:tcBorders>
              <w:top w:val="nil"/>
              <w:left w:val="nil"/>
              <w:bottom w:val="nil"/>
              <w:right w:val="nil"/>
            </w:tcBorders>
            <w:shd w:val="clear" w:color="auto" w:fill="auto"/>
            <w:noWrap/>
            <w:vAlign w:val="bottom"/>
            <w:hideMark/>
          </w:tcPr>
          <w:p w14:paraId="5DE1F93F" w14:textId="63A26D85" w:rsidR="00073241" w:rsidRPr="00CA4E97" w:rsidRDefault="00073241" w:rsidP="001C5029">
            <w:pPr>
              <w:spacing w:after="0" w:line="240" w:lineRule="auto"/>
              <w:rPr>
                <w:rFonts w:eastAsia="Times New Roman" w:cs="Times New Roman"/>
                <w:i/>
                <w:color w:val="000000"/>
                <w:sz w:val="18"/>
                <w:szCs w:val="18"/>
              </w:rPr>
            </w:pPr>
            <w:r w:rsidRPr="00CA4E97">
              <w:rPr>
                <w:rFonts w:eastAsia="Times New Roman" w:cs="Times New Roman"/>
                <w:color w:val="000000"/>
                <w:sz w:val="18"/>
                <w:szCs w:val="18"/>
              </w:rPr>
              <w:t>Tercer ejemplar:</w:t>
            </w:r>
            <w:r w:rsidR="001C5029" w:rsidRPr="00CA4E97">
              <w:rPr>
                <w:rFonts w:eastAsia="Times New Roman" w:cs="Times New Roman"/>
                <w:i/>
                <w:color w:val="000000"/>
                <w:sz w:val="18"/>
                <w:szCs w:val="18"/>
              </w:rPr>
              <w:t xml:space="preserve"> </w:t>
            </w:r>
            <w:r w:rsidR="009E2781">
              <w:rPr>
                <w:rFonts w:eastAsia="Times New Roman" w:cs="Times New Roman"/>
                <w:i/>
                <w:color w:val="000000"/>
                <w:sz w:val="18"/>
                <w:szCs w:val="18"/>
              </w:rPr>
              <w:t>Órgano Interno de Control, Entrante</w:t>
            </w:r>
          </w:p>
          <w:p w14:paraId="4123DAB3" w14:textId="77777777" w:rsidR="00C807FE" w:rsidRPr="00CA4E97" w:rsidRDefault="00C807FE" w:rsidP="001C5029">
            <w:pPr>
              <w:spacing w:after="0" w:line="240" w:lineRule="auto"/>
              <w:rPr>
                <w:rFonts w:eastAsia="Times New Roman" w:cs="Times New Roman"/>
                <w:i/>
                <w:color w:val="000000"/>
                <w:sz w:val="18"/>
                <w:szCs w:val="18"/>
              </w:rPr>
            </w:pPr>
          </w:p>
          <w:p w14:paraId="1789E5B0" w14:textId="77777777" w:rsidR="00C807FE" w:rsidRPr="00CA4E97" w:rsidRDefault="00C807FE" w:rsidP="001C5029">
            <w:pPr>
              <w:spacing w:after="0" w:line="240" w:lineRule="auto"/>
              <w:rPr>
                <w:rFonts w:eastAsia="Times New Roman" w:cs="Times New Roman"/>
                <w:color w:val="000000"/>
                <w:sz w:val="18"/>
                <w:szCs w:val="18"/>
              </w:rPr>
            </w:pPr>
          </w:p>
        </w:tc>
      </w:tr>
      <w:tr w:rsidR="00073241" w:rsidRPr="00CA4E97" w14:paraId="47168863" w14:textId="77777777" w:rsidTr="00CA4E97">
        <w:trPr>
          <w:gridBefore w:val="1"/>
          <w:gridAfter w:val="1"/>
          <w:wBefore w:w="19" w:type="pct"/>
          <w:wAfter w:w="32" w:type="pct"/>
          <w:trHeight w:val="300"/>
        </w:trPr>
        <w:tc>
          <w:tcPr>
            <w:tcW w:w="4949" w:type="pct"/>
            <w:gridSpan w:val="41"/>
            <w:tcBorders>
              <w:top w:val="nil"/>
              <w:left w:val="nil"/>
              <w:bottom w:val="nil"/>
              <w:right w:val="nil"/>
            </w:tcBorders>
            <w:shd w:val="clear" w:color="auto" w:fill="auto"/>
            <w:noWrap/>
            <w:vAlign w:val="bottom"/>
            <w:hideMark/>
          </w:tcPr>
          <w:p w14:paraId="6B48133A" w14:textId="77777777" w:rsidR="00073241" w:rsidRPr="00CA4E97" w:rsidRDefault="00073241" w:rsidP="00ED06C7">
            <w:pPr>
              <w:spacing w:after="0" w:line="240" w:lineRule="auto"/>
              <w:rPr>
                <w:rFonts w:eastAsia="Times New Roman" w:cs="Times New Roman"/>
                <w:b/>
                <w:bCs/>
                <w:color w:val="000000"/>
              </w:rPr>
            </w:pPr>
            <w:r w:rsidRPr="00CA4E97">
              <w:rPr>
                <w:rFonts w:eastAsia="Times New Roman" w:cs="Times New Roman"/>
                <w:b/>
                <w:bCs/>
                <w:color w:val="000000"/>
              </w:rPr>
              <w:t>OM</w:t>
            </w:r>
            <w:r w:rsidR="00ED06C7" w:rsidRPr="00CA4E97">
              <w:rPr>
                <w:rFonts w:eastAsia="Times New Roman" w:cs="Times New Roman"/>
                <w:b/>
                <w:bCs/>
                <w:color w:val="000000"/>
              </w:rPr>
              <w:t>8</w:t>
            </w:r>
            <w:r w:rsidRPr="00CA4E97">
              <w:rPr>
                <w:rFonts w:eastAsia="Times New Roman" w:cs="Times New Roman"/>
                <w:b/>
                <w:bCs/>
                <w:color w:val="000000"/>
              </w:rPr>
              <w:t>. Inventario de actas de comité de compras.</w:t>
            </w:r>
          </w:p>
        </w:tc>
      </w:tr>
      <w:tr w:rsidR="00073241" w:rsidRPr="00CA4E97" w14:paraId="7CEAF8E2" w14:textId="77777777" w:rsidTr="00CA4E97">
        <w:trPr>
          <w:gridBefore w:val="1"/>
          <w:gridAfter w:val="1"/>
          <w:wBefore w:w="19" w:type="pct"/>
          <w:wAfter w:w="32" w:type="pct"/>
          <w:trHeight w:val="300"/>
        </w:trPr>
        <w:tc>
          <w:tcPr>
            <w:tcW w:w="4949" w:type="pct"/>
            <w:gridSpan w:val="41"/>
            <w:tcBorders>
              <w:top w:val="nil"/>
              <w:left w:val="nil"/>
              <w:bottom w:val="nil"/>
              <w:right w:val="nil"/>
            </w:tcBorders>
            <w:shd w:val="clear" w:color="auto" w:fill="auto"/>
            <w:noWrap/>
            <w:vAlign w:val="bottom"/>
            <w:hideMark/>
          </w:tcPr>
          <w:p w14:paraId="467B2298" w14:textId="3A502862"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xml:space="preserve">Municipio de: _____________________________________________ENTREGA RECEPCIÓN </w:t>
            </w:r>
            <w:r w:rsidR="00AF47B9" w:rsidRPr="00CA4E97">
              <w:rPr>
                <w:rFonts w:eastAsia="Times New Roman" w:cs="Times New Roman"/>
                <w:color w:val="000000"/>
              </w:rPr>
              <w:t>201</w:t>
            </w:r>
            <w:r w:rsidR="005B3E0A">
              <w:rPr>
                <w:rFonts w:eastAsia="Times New Roman" w:cs="Times New Roman"/>
                <w:color w:val="000000"/>
              </w:rPr>
              <w:t>8</w:t>
            </w:r>
          </w:p>
        </w:tc>
      </w:tr>
      <w:tr w:rsidR="00073241" w:rsidRPr="00CA4E97" w14:paraId="02E4BFE7" w14:textId="77777777" w:rsidTr="00CA4E97">
        <w:trPr>
          <w:gridBefore w:val="1"/>
          <w:gridAfter w:val="1"/>
          <w:wBefore w:w="19" w:type="pct"/>
          <w:wAfter w:w="32" w:type="pct"/>
          <w:trHeight w:val="300"/>
        </w:trPr>
        <w:tc>
          <w:tcPr>
            <w:tcW w:w="4949" w:type="pct"/>
            <w:gridSpan w:val="41"/>
            <w:tcBorders>
              <w:top w:val="nil"/>
              <w:left w:val="nil"/>
              <w:bottom w:val="nil"/>
              <w:right w:val="nil"/>
            </w:tcBorders>
            <w:shd w:val="clear" w:color="auto" w:fill="auto"/>
            <w:noWrap/>
            <w:vAlign w:val="bottom"/>
            <w:hideMark/>
          </w:tcPr>
          <w:p w14:paraId="5D5AE3DF" w14:textId="561D4E0E" w:rsidR="00073241" w:rsidRPr="00CA4E97" w:rsidRDefault="00073241" w:rsidP="00C807FE">
            <w:pPr>
              <w:spacing w:after="0" w:line="240" w:lineRule="auto"/>
              <w:rPr>
                <w:rFonts w:eastAsia="Times New Roman" w:cs="Times New Roman"/>
                <w:color w:val="000000"/>
              </w:rPr>
            </w:pPr>
            <w:proofErr w:type="gramStart"/>
            <w:r w:rsidRPr="00CA4E97">
              <w:rPr>
                <w:rFonts w:eastAsia="Times New Roman" w:cs="Times New Roman"/>
                <w:color w:val="000000"/>
              </w:rPr>
              <w:t>Dependencia:_</w:t>
            </w:r>
            <w:proofErr w:type="gramEnd"/>
            <w:r w:rsidRPr="00CA4E97">
              <w:rPr>
                <w:rFonts w:eastAsia="Times New Roman" w:cs="Times New Roman"/>
                <w:color w:val="000000"/>
              </w:rPr>
              <w:t>_______________</w:t>
            </w:r>
            <w:r w:rsidR="00C807FE" w:rsidRPr="00CA4E97">
              <w:rPr>
                <w:rFonts w:eastAsia="Times New Roman" w:cs="Times New Roman"/>
                <w:color w:val="000000"/>
              </w:rPr>
              <w:t>___________________________</w:t>
            </w:r>
            <w:r w:rsidRPr="00CA4E97">
              <w:rPr>
                <w:rFonts w:eastAsia="Times New Roman" w:cs="Times New Roman"/>
                <w:color w:val="000000"/>
              </w:rPr>
              <w:t xml:space="preserve">   Fecha de corte _______________</w:t>
            </w:r>
            <w:r w:rsidR="00AF47B9" w:rsidRPr="00CA4E97">
              <w:rPr>
                <w:rFonts w:eastAsia="Times New Roman" w:cs="Times New Roman"/>
                <w:color w:val="000000"/>
              </w:rPr>
              <w:t>201</w:t>
            </w:r>
            <w:r w:rsidR="005B3E0A">
              <w:rPr>
                <w:rFonts w:eastAsia="Times New Roman" w:cs="Times New Roman"/>
                <w:color w:val="000000"/>
              </w:rPr>
              <w:t>8</w:t>
            </w:r>
          </w:p>
        </w:tc>
      </w:tr>
      <w:tr w:rsidR="00073241" w:rsidRPr="00CA4E97" w14:paraId="07F13721" w14:textId="77777777" w:rsidTr="00CA4E97">
        <w:trPr>
          <w:gridBefore w:val="1"/>
          <w:gridAfter w:val="1"/>
          <w:wBefore w:w="19" w:type="pct"/>
          <w:wAfter w:w="32" w:type="pct"/>
          <w:trHeight w:val="300"/>
        </w:trPr>
        <w:tc>
          <w:tcPr>
            <w:tcW w:w="465" w:type="pct"/>
            <w:gridSpan w:val="5"/>
            <w:tcBorders>
              <w:top w:val="nil"/>
              <w:left w:val="nil"/>
              <w:bottom w:val="nil"/>
              <w:right w:val="nil"/>
            </w:tcBorders>
            <w:shd w:val="clear" w:color="auto" w:fill="auto"/>
            <w:noWrap/>
            <w:vAlign w:val="bottom"/>
            <w:hideMark/>
          </w:tcPr>
          <w:p w14:paraId="1CA2A4E3" w14:textId="77777777" w:rsidR="00073241" w:rsidRPr="00CA4E97" w:rsidRDefault="00073241" w:rsidP="00073241">
            <w:pPr>
              <w:spacing w:after="0" w:line="240" w:lineRule="auto"/>
              <w:rPr>
                <w:rFonts w:eastAsia="Times New Roman" w:cs="Times New Roman"/>
                <w:b/>
                <w:bCs/>
                <w:color w:val="000000"/>
              </w:rPr>
            </w:pPr>
            <w:r w:rsidRPr="00CA4E97">
              <w:rPr>
                <w:rFonts w:eastAsia="Times New Roman" w:cs="Times New Roman"/>
                <w:b/>
                <w:bCs/>
                <w:color w:val="000000"/>
              </w:rPr>
              <w:t> </w:t>
            </w:r>
          </w:p>
        </w:tc>
        <w:tc>
          <w:tcPr>
            <w:tcW w:w="984" w:type="pct"/>
            <w:gridSpan w:val="8"/>
            <w:tcBorders>
              <w:top w:val="nil"/>
              <w:left w:val="nil"/>
              <w:bottom w:val="nil"/>
              <w:right w:val="nil"/>
            </w:tcBorders>
            <w:shd w:val="clear" w:color="auto" w:fill="auto"/>
            <w:noWrap/>
            <w:vAlign w:val="bottom"/>
            <w:hideMark/>
          </w:tcPr>
          <w:p w14:paraId="269C5323"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1236" w:type="pct"/>
            <w:gridSpan w:val="15"/>
            <w:tcBorders>
              <w:top w:val="nil"/>
              <w:left w:val="nil"/>
              <w:bottom w:val="nil"/>
              <w:right w:val="nil"/>
            </w:tcBorders>
            <w:shd w:val="clear" w:color="auto" w:fill="auto"/>
            <w:noWrap/>
            <w:vAlign w:val="bottom"/>
            <w:hideMark/>
          </w:tcPr>
          <w:p w14:paraId="562E38CF"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1030" w:type="pct"/>
            <w:gridSpan w:val="8"/>
            <w:tcBorders>
              <w:top w:val="nil"/>
              <w:left w:val="nil"/>
              <w:bottom w:val="nil"/>
              <w:right w:val="nil"/>
            </w:tcBorders>
            <w:shd w:val="clear" w:color="auto" w:fill="auto"/>
            <w:noWrap/>
            <w:vAlign w:val="bottom"/>
            <w:hideMark/>
          </w:tcPr>
          <w:p w14:paraId="464647E6"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1236" w:type="pct"/>
            <w:gridSpan w:val="5"/>
            <w:tcBorders>
              <w:top w:val="nil"/>
              <w:left w:val="nil"/>
              <w:bottom w:val="nil"/>
              <w:right w:val="nil"/>
            </w:tcBorders>
            <w:shd w:val="clear" w:color="auto" w:fill="auto"/>
            <w:noWrap/>
            <w:vAlign w:val="bottom"/>
            <w:hideMark/>
          </w:tcPr>
          <w:p w14:paraId="11410F36"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r>
      <w:tr w:rsidR="00073241" w:rsidRPr="00CA4E97" w14:paraId="20C3CA3A" w14:textId="77777777" w:rsidTr="00CA4E97">
        <w:trPr>
          <w:gridBefore w:val="1"/>
          <w:gridAfter w:val="1"/>
          <w:wBefore w:w="19" w:type="pct"/>
          <w:wAfter w:w="32" w:type="pct"/>
          <w:trHeight w:val="495"/>
        </w:trPr>
        <w:tc>
          <w:tcPr>
            <w:tcW w:w="465" w:type="pct"/>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4BDC9C6B" w14:textId="77777777" w:rsidR="00073241" w:rsidRPr="00CA4E97" w:rsidRDefault="00073241" w:rsidP="00073241">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Núm. progresivo</w:t>
            </w:r>
          </w:p>
        </w:tc>
        <w:tc>
          <w:tcPr>
            <w:tcW w:w="984" w:type="pct"/>
            <w:gridSpan w:val="8"/>
            <w:tcBorders>
              <w:top w:val="single" w:sz="4" w:space="0" w:color="auto"/>
              <w:left w:val="nil"/>
              <w:bottom w:val="single" w:sz="4" w:space="0" w:color="auto"/>
              <w:right w:val="single" w:sz="4" w:space="0" w:color="auto"/>
            </w:tcBorders>
            <w:shd w:val="clear" w:color="auto" w:fill="auto"/>
            <w:vAlign w:val="bottom"/>
            <w:hideMark/>
          </w:tcPr>
          <w:p w14:paraId="69698DE2" w14:textId="77777777" w:rsidR="00073241" w:rsidRPr="00CA4E97" w:rsidRDefault="00073241" w:rsidP="00073241">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Fecha de la Sesión</w:t>
            </w:r>
          </w:p>
        </w:tc>
        <w:tc>
          <w:tcPr>
            <w:tcW w:w="1236" w:type="pct"/>
            <w:gridSpan w:val="15"/>
            <w:tcBorders>
              <w:top w:val="single" w:sz="4" w:space="0" w:color="auto"/>
              <w:left w:val="nil"/>
              <w:bottom w:val="single" w:sz="4" w:space="0" w:color="auto"/>
              <w:right w:val="single" w:sz="4" w:space="0" w:color="auto"/>
            </w:tcBorders>
            <w:shd w:val="clear" w:color="auto" w:fill="auto"/>
            <w:vAlign w:val="bottom"/>
            <w:hideMark/>
          </w:tcPr>
          <w:p w14:paraId="11750F37" w14:textId="77777777" w:rsidR="00073241" w:rsidRPr="00CA4E97" w:rsidRDefault="00073241" w:rsidP="00073241">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Número de Acta</w:t>
            </w:r>
          </w:p>
        </w:tc>
        <w:tc>
          <w:tcPr>
            <w:tcW w:w="1030" w:type="pct"/>
            <w:gridSpan w:val="8"/>
            <w:tcBorders>
              <w:top w:val="single" w:sz="4" w:space="0" w:color="auto"/>
              <w:left w:val="nil"/>
              <w:bottom w:val="single" w:sz="4" w:space="0" w:color="auto"/>
              <w:right w:val="single" w:sz="4" w:space="0" w:color="auto"/>
            </w:tcBorders>
            <w:shd w:val="clear" w:color="auto" w:fill="auto"/>
            <w:vAlign w:val="bottom"/>
            <w:hideMark/>
          </w:tcPr>
          <w:p w14:paraId="52D56AF9" w14:textId="77777777" w:rsidR="00073241" w:rsidRPr="00CA4E97" w:rsidRDefault="00073241" w:rsidP="00073241">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Autorización</w:t>
            </w:r>
          </w:p>
        </w:tc>
        <w:tc>
          <w:tcPr>
            <w:tcW w:w="1236" w:type="pct"/>
            <w:gridSpan w:val="5"/>
            <w:tcBorders>
              <w:top w:val="single" w:sz="4" w:space="0" w:color="auto"/>
              <w:left w:val="nil"/>
              <w:bottom w:val="single" w:sz="4" w:space="0" w:color="auto"/>
              <w:right w:val="single" w:sz="4" w:space="0" w:color="auto"/>
            </w:tcBorders>
            <w:shd w:val="clear" w:color="auto" w:fill="auto"/>
            <w:vAlign w:val="bottom"/>
            <w:hideMark/>
          </w:tcPr>
          <w:p w14:paraId="6075C2EC" w14:textId="77777777" w:rsidR="00073241" w:rsidRPr="00CA4E97" w:rsidRDefault="00073241" w:rsidP="00073241">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Pendiente de Compra</w:t>
            </w:r>
          </w:p>
        </w:tc>
      </w:tr>
      <w:tr w:rsidR="00073241" w:rsidRPr="00CA4E97" w14:paraId="7240C26A" w14:textId="77777777" w:rsidTr="00CA4E97">
        <w:trPr>
          <w:gridBefore w:val="1"/>
          <w:gridAfter w:val="1"/>
          <w:wBefore w:w="19" w:type="pct"/>
          <w:wAfter w:w="32" w:type="pct"/>
          <w:trHeight w:val="300"/>
        </w:trPr>
        <w:tc>
          <w:tcPr>
            <w:tcW w:w="465" w:type="pct"/>
            <w:gridSpan w:val="5"/>
            <w:tcBorders>
              <w:top w:val="nil"/>
              <w:left w:val="single" w:sz="4" w:space="0" w:color="auto"/>
              <w:bottom w:val="single" w:sz="4" w:space="0" w:color="auto"/>
              <w:right w:val="single" w:sz="4" w:space="0" w:color="auto"/>
            </w:tcBorders>
            <w:shd w:val="clear" w:color="auto" w:fill="auto"/>
            <w:noWrap/>
            <w:vAlign w:val="bottom"/>
            <w:hideMark/>
          </w:tcPr>
          <w:p w14:paraId="1231DB87"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984" w:type="pct"/>
            <w:gridSpan w:val="8"/>
            <w:tcBorders>
              <w:top w:val="nil"/>
              <w:left w:val="nil"/>
              <w:bottom w:val="single" w:sz="4" w:space="0" w:color="auto"/>
              <w:right w:val="single" w:sz="4" w:space="0" w:color="auto"/>
            </w:tcBorders>
            <w:shd w:val="clear" w:color="auto" w:fill="auto"/>
            <w:noWrap/>
            <w:vAlign w:val="bottom"/>
            <w:hideMark/>
          </w:tcPr>
          <w:p w14:paraId="1DBF9653"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1236" w:type="pct"/>
            <w:gridSpan w:val="15"/>
            <w:tcBorders>
              <w:top w:val="nil"/>
              <w:left w:val="nil"/>
              <w:bottom w:val="single" w:sz="4" w:space="0" w:color="auto"/>
              <w:right w:val="single" w:sz="4" w:space="0" w:color="auto"/>
            </w:tcBorders>
            <w:shd w:val="clear" w:color="auto" w:fill="auto"/>
            <w:noWrap/>
            <w:vAlign w:val="bottom"/>
            <w:hideMark/>
          </w:tcPr>
          <w:p w14:paraId="59F69E2E"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1030" w:type="pct"/>
            <w:gridSpan w:val="8"/>
            <w:tcBorders>
              <w:top w:val="nil"/>
              <w:left w:val="nil"/>
              <w:bottom w:val="single" w:sz="4" w:space="0" w:color="auto"/>
              <w:right w:val="single" w:sz="4" w:space="0" w:color="auto"/>
            </w:tcBorders>
            <w:shd w:val="clear" w:color="auto" w:fill="auto"/>
            <w:noWrap/>
            <w:vAlign w:val="bottom"/>
            <w:hideMark/>
          </w:tcPr>
          <w:p w14:paraId="651F351B"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1236" w:type="pct"/>
            <w:gridSpan w:val="5"/>
            <w:tcBorders>
              <w:top w:val="nil"/>
              <w:left w:val="nil"/>
              <w:bottom w:val="single" w:sz="4" w:space="0" w:color="auto"/>
              <w:right w:val="single" w:sz="4" w:space="0" w:color="auto"/>
            </w:tcBorders>
            <w:shd w:val="clear" w:color="auto" w:fill="auto"/>
            <w:noWrap/>
            <w:vAlign w:val="bottom"/>
            <w:hideMark/>
          </w:tcPr>
          <w:p w14:paraId="79454A4F"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r>
      <w:tr w:rsidR="00073241" w:rsidRPr="00CA4E97" w14:paraId="11A94B63" w14:textId="77777777" w:rsidTr="00CA4E97">
        <w:trPr>
          <w:gridBefore w:val="1"/>
          <w:gridAfter w:val="1"/>
          <w:wBefore w:w="19" w:type="pct"/>
          <w:wAfter w:w="32" w:type="pct"/>
          <w:trHeight w:val="300"/>
        </w:trPr>
        <w:tc>
          <w:tcPr>
            <w:tcW w:w="465" w:type="pct"/>
            <w:gridSpan w:val="5"/>
            <w:tcBorders>
              <w:top w:val="nil"/>
              <w:left w:val="single" w:sz="4" w:space="0" w:color="auto"/>
              <w:bottom w:val="single" w:sz="4" w:space="0" w:color="auto"/>
              <w:right w:val="single" w:sz="4" w:space="0" w:color="auto"/>
            </w:tcBorders>
            <w:shd w:val="clear" w:color="auto" w:fill="auto"/>
            <w:noWrap/>
            <w:vAlign w:val="bottom"/>
            <w:hideMark/>
          </w:tcPr>
          <w:p w14:paraId="396F5751"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984" w:type="pct"/>
            <w:gridSpan w:val="8"/>
            <w:tcBorders>
              <w:top w:val="nil"/>
              <w:left w:val="nil"/>
              <w:bottom w:val="single" w:sz="4" w:space="0" w:color="auto"/>
              <w:right w:val="single" w:sz="4" w:space="0" w:color="auto"/>
            </w:tcBorders>
            <w:shd w:val="clear" w:color="auto" w:fill="auto"/>
            <w:noWrap/>
            <w:vAlign w:val="bottom"/>
            <w:hideMark/>
          </w:tcPr>
          <w:p w14:paraId="7F758D2C"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1236" w:type="pct"/>
            <w:gridSpan w:val="15"/>
            <w:tcBorders>
              <w:top w:val="nil"/>
              <w:left w:val="nil"/>
              <w:bottom w:val="single" w:sz="4" w:space="0" w:color="auto"/>
              <w:right w:val="single" w:sz="4" w:space="0" w:color="auto"/>
            </w:tcBorders>
            <w:shd w:val="clear" w:color="auto" w:fill="auto"/>
            <w:noWrap/>
            <w:vAlign w:val="bottom"/>
            <w:hideMark/>
          </w:tcPr>
          <w:p w14:paraId="5BB5CD84"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1030" w:type="pct"/>
            <w:gridSpan w:val="8"/>
            <w:tcBorders>
              <w:top w:val="nil"/>
              <w:left w:val="nil"/>
              <w:bottom w:val="single" w:sz="4" w:space="0" w:color="auto"/>
              <w:right w:val="single" w:sz="4" w:space="0" w:color="auto"/>
            </w:tcBorders>
            <w:shd w:val="clear" w:color="auto" w:fill="auto"/>
            <w:noWrap/>
            <w:vAlign w:val="bottom"/>
            <w:hideMark/>
          </w:tcPr>
          <w:p w14:paraId="689A1698"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1236" w:type="pct"/>
            <w:gridSpan w:val="5"/>
            <w:tcBorders>
              <w:top w:val="nil"/>
              <w:left w:val="nil"/>
              <w:bottom w:val="single" w:sz="4" w:space="0" w:color="auto"/>
              <w:right w:val="single" w:sz="4" w:space="0" w:color="auto"/>
            </w:tcBorders>
            <w:shd w:val="clear" w:color="auto" w:fill="auto"/>
            <w:noWrap/>
            <w:vAlign w:val="bottom"/>
            <w:hideMark/>
          </w:tcPr>
          <w:p w14:paraId="7A61B6A8"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r>
      <w:tr w:rsidR="00073241" w:rsidRPr="00CA4E97" w14:paraId="1737E453" w14:textId="77777777" w:rsidTr="00CA4E97">
        <w:trPr>
          <w:gridBefore w:val="1"/>
          <w:gridAfter w:val="1"/>
          <w:wBefore w:w="19" w:type="pct"/>
          <w:wAfter w:w="32" w:type="pct"/>
          <w:trHeight w:val="300"/>
        </w:trPr>
        <w:tc>
          <w:tcPr>
            <w:tcW w:w="465" w:type="pct"/>
            <w:gridSpan w:val="5"/>
            <w:tcBorders>
              <w:top w:val="nil"/>
              <w:left w:val="single" w:sz="4" w:space="0" w:color="auto"/>
              <w:bottom w:val="single" w:sz="4" w:space="0" w:color="auto"/>
              <w:right w:val="single" w:sz="4" w:space="0" w:color="auto"/>
            </w:tcBorders>
            <w:shd w:val="clear" w:color="auto" w:fill="auto"/>
            <w:noWrap/>
            <w:vAlign w:val="bottom"/>
            <w:hideMark/>
          </w:tcPr>
          <w:p w14:paraId="26BDCE49"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984" w:type="pct"/>
            <w:gridSpan w:val="8"/>
            <w:tcBorders>
              <w:top w:val="nil"/>
              <w:left w:val="nil"/>
              <w:bottom w:val="single" w:sz="4" w:space="0" w:color="auto"/>
              <w:right w:val="single" w:sz="4" w:space="0" w:color="auto"/>
            </w:tcBorders>
            <w:shd w:val="clear" w:color="auto" w:fill="auto"/>
            <w:noWrap/>
            <w:vAlign w:val="bottom"/>
            <w:hideMark/>
          </w:tcPr>
          <w:p w14:paraId="5A9F9EA2"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1236" w:type="pct"/>
            <w:gridSpan w:val="15"/>
            <w:tcBorders>
              <w:top w:val="nil"/>
              <w:left w:val="nil"/>
              <w:bottom w:val="single" w:sz="4" w:space="0" w:color="auto"/>
              <w:right w:val="single" w:sz="4" w:space="0" w:color="auto"/>
            </w:tcBorders>
            <w:shd w:val="clear" w:color="auto" w:fill="auto"/>
            <w:noWrap/>
            <w:vAlign w:val="bottom"/>
            <w:hideMark/>
          </w:tcPr>
          <w:p w14:paraId="38959E12"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1030" w:type="pct"/>
            <w:gridSpan w:val="8"/>
            <w:tcBorders>
              <w:top w:val="nil"/>
              <w:left w:val="nil"/>
              <w:bottom w:val="single" w:sz="4" w:space="0" w:color="auto"/>
              <w:right w:val="single" w:sz="4" w:space="0" w:color="auto"/>
            </w:tcBorders>
            <w:shd w:val="clear" w:color="auto" w:fill="auto"/>
            <w:noWrap/>
            <w:vAlign w:val="bottom"/>
            <w:hideMark/>
          </w:tcPr>
          <w:p w14:paraId="5EDDDD9F"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1236" w:type="pct"/>
            <w:gridSpan w:val="5"/>
            <w:tcBorders>
              <w:top w:val="nil"/>
              <w:left w:val="nil"/>
              <w:bottom w:val="single" w:sz="4" w:space="0" w:color="auto"/>
              <w:right w:val="single" w:sz="4" w:space="0" w:color="auto"/>
            </w:tcBorders>
            <w:shd w:val="clear" w:color="auto" w:fill="auto"/>
            <w:noWrap/>
            <w:vAlign w:val="bottom"/>
            <w:hideMark/>
          </w:tcPr>
          <w:p w14:paraId="008C08BD"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r>
      <w:tr w:rsidR="00073241" w:rsidRPr="00CA4E97" w14:paraId="3A21609F" w14:textId="77777777" w:rsidTr="00CA4E97">
        <w:trPr>
          <w:gridBefore w:val="1"/>
          <w:gridAfter w:val="1"/>
          <w:wBefore w:w="19" w:type="pct"/>
          <w:wAfter w:w="32" w:type="pct"/>
          <w:trHeight w:val="300"/>
        </w:trPr>
        <w:tc>
          <w:tcPr>
            <w:tcW w:w="465" w:type="pct"/>
            <w:gridSpan w:val="5"/>
            <w:tcBorders>
              <w:top w:val="nil"/>
              <w:left w:val="single" w:sz="4" w:space="0" w:color="auto"/>
              <w:bottom w:val="single" w:sz="4" w:space="0" w:color="auto"/>
              <w:right w:val="single" w:sz="4" w:space="0" w:color="auto"/>
            </w:tcBorders>
            <w:shd w:val="clear" w:color="auto" w:fill="auto"/>
            <w:noWrap/>
            <w:vAlign w:val="bottom"/>
            <w:hideMark/>
          </w:tcPr>
          <w:p w14:paraId="563EF754"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984" w:type="pct"/>
            <w:gridSpan w:val="8"/>
            <w:tcBorders>
              <w:top w:val="nil"/>
              <w:left w:val="nil"/>
              <w:bottom w:val="single" w:sz="4" w:space="0" w:color="auto"/>
              <w:right w:val="single" w:sz="4" w:space="0" w:color="auto"/>
            </w:tcBorders>
            <w:shd w:val="clear" w:color="auto" w:fill="auto"/>
            <w:noWrap/>
            <w:vAlign w:val="bottom"/>
            <w:hideMark/>
          </w:tcPr>
          <w:p w14:paraId="48A3392E"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1236" w:type="pct"/>
            <w:gridSpan w:val="15"/>
            <w:tcBorders>
              <w:top w:val="nil"/>
              <w:left w:val="nil"/>
              <w:bottom w:val="single" w:sz="4" w:space="0" w:color="auto"/>
              <w:right w:val="single" w:sz="4" w:space="0" w:color="auto"/>
            </w:tcBorders>
            <w:shd w:val="clear" w:color="auto" w:fill="auto"/>
            <w:noWrap/>
            <w:vAlign w:val="bottom"/>
            <w:hideMark/>
          </w:tcPr>
          <w:p w14:paraId="38D56BD5"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1030" w:type="pct"/>
            <w:gridSpan w:val="8"/>
            <w:tcBorders>
              <w:top w:val="nil"/>
              <w:left w:val="nil"/>
              <w:bottom w:val="single" w:sz="4" w:space="0" w:color="auto"/>
              <w:right w:val="single" w:sz="4" w:space="0" w:color="auto"/>
            </w:tcBorders>
            <w:shd w:val="clear" w:color="auto" w:fill="auto"/>
            <w:noWrap/>
            <w:vAlign w:val="bottom"/>
            <w:hideMark/>
          </w:tcPr>
          <w:p w14:paraId="6E96A736"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1236" w:type="pct"/>
            <w:gridSpan w:val="5"/>
            <w:tcBorders>
              <w:top w:val="nil"/>
              <w:left w:val="nil"/>
              <w:bottom w:val="single" w:sz="4" w:space="0" w:color="auto"/>
              <w:right w:val="single" w:sz="4" w:space="0" w:color="auto"/>
            </w:tcBorders>
            <w:shd w:val="clear" w:color="auto" w:fill="auto"/>
            <w:noWrap/>
            <w:vAlign w:val="bottom"/>
            <w:hideMark/>
          </w:tcPr>
          <w:p w14:paraId="2499C4D8"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r>
      <w:tr w:rsidR="00073241" w:rsidRPr="00CA4E97" w14:paraId="397CB3DE" w14:textId="77777777" w:rsidTr="00CA4E97">
        <w:trPr>
          <w:gridBefore w:val="1"/>
          <w:gridAfter w:val="1"/>
          <w:wBefore w:w="19" w:type="pct"/>
          <w:wAfter w:w="32" w:type="pct"/>
          <w:trHeight w:val="300"/>
        </w:trPr>
        <w:tc>
          <w:tcPr>
            <w:tcW w:w="465" w:type="pct"/>
            <w:gridSpan w:val="5"/>
            <w:tcBorders>
              <w:top w:val="nil"/>
              <w:left w:val="single" w:sz="4" w:space="0" w:color="auto"/>
              <w:bottom w:val="single" w:sz="4" w:space="0" w:color="auto"/>
              <w:right w:val="single" w:sz="4" w:space="0" w:color="auto"/>
            </w:tcBorders>
            <w:shd w:val="clear" w:color="auto" w:fill="auto"/>
            <w:noWrap/>
            <w:vAlign w:val="bottom"/>
            <w:hideMark/>
          </w:tcPr>
          <w:p w14:paraId="2D84788C"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984" w:type="pct"/>
            <w:gridSpan w:val="8"/>
            <w:tcBorders>
              <w:top w:val="nil"/>
              <w:left w:val="nil"/>
              <w:bottom w:val="single" w:sz="4" w:space="0" w:color="auto"/>
              <w:right w:val="single" w:sz="4" w:space="0" w:color="auto"/>
            </w:tcBorders>
            <w:shd w:val="clear" w:color="auto" w:fill="auto"/>
            <w:noWrap/>
            <w:vAlign w:val="bottom"/>
            <w:hideMark/>
          </w:tcPr>
          <w:p w14:paraId="4E1162F5"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1236" w:type="pct"/>
            <w:gridSpan w:val="15"/>
            <w:tcBorders>
              <w:top w:val="nil"/>
              <w:left w:val="nil"/>
              <w:bottom w:val="single" w:sz="4" w:space="0" w:color="auto"/>
              <w:right w:val="single" w:sz="4" w:space="0" w:color="auto"/>
            </w:tcBorders>
            <w:shd w:val="clear" w:color="auto" w:fill="auto"/>
            <w:noWrap/>
            <w:vAlign w:val="bottom"/>
            <w:hideMark/>
          </w:tcPr>
          <w:p w14:paraId="0C0E3184"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1030" w:type="pct"/>
            <w:gridSpan w:val="8"/>
            <w:tcBorders>
              <w:top w:val="nil"/>
              <w:left w:val="nil"/>
              <w:bottom w:val="single" w:sz="4" w:space="0" w:color="auto"/>
              <w:right w:val="single" w:sz="4" w:space="0" w:color="auto"/>
            </w:tcBorders>
            <w:shd w:val="clear" w:color="auto" w:fill="auto"/>
            <w:noWrap/>
            <w:vAlign w:val="bottom"/>
            <w:hideMark/>
          </w:tcPr>
          <w:p w14:paraId="178E46A2"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1236" w:type="pct"/>
            <w:gridSpan w:val="5"/>
            <w:tcBorders>
              <w:top w:val="nil"/>
              <w:left w:val="nil"/>
              <w:bottom w:val="single" w:sz="4" w:space="0" w:color="auto"/>
              <w:right w:val="single" w:sz="4" w:space="0" w:color="auto"/>
            </w:tcBorders>
            <w:shd w:val="clear" w:color="auto" w:fill="auto"/>
            <w:noWrap/>
            <w:vAlign w:val="bottom"/>
            <w:hideMark/>
          </w:tcPr>
          <w:p w14:paraId="483878BD"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r>
      <w:tr w:rsidR="00073241" w:rsidRPr="00CA4E97" w14:paraId="04CC7904" w14:textId="77777777" w:rsidTr="00CA4E97">
        <w:trPr>
          <w:gridBefore w:val="1"/>
          <w:gridAfter w:val="1"/>
          <w:wBefore w:w="19" w:type="pct"/>
          <w:wAfter w:w="32" w:type="pct"/>
          <w:trHeight w:val="300"/>
        </w:trPr>
        <w:tc>
          <w:tcPr>
            <w:tcW w:w="465" w:type="pct"/>
            <w:gridSpan w:val="5"/>
            <w:tcBorders>
              <w:top w:val="nil"/>
              <w:left w:val="single" w:sz="4" w:space="0" w:color="auto"/>
              <w:bottom w:val="single" w:sz="4" w:space="0" w:color="auto"/>
              <w:right w:val="single" w:sz="4" w:space="0" w:color="auto"/>
            </w:tcBorders>
            <w:shd w:val="clear" w:color="auto" w:fill="auto"/>
            <w:noWrap/>
            <w:vAlign w:val="bottom"/>
            <w:hideMark/>
          </w:tcPr>
          <w:p w14:paraId="000D10E3"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984" w:type="pct"/>
            <w:gridSpan w:val="8"/>
            <w:tcBorders>
              <w:top w:val="nil"/>
              <w:left w:val="nil"/>
              <w:bottom w:val="single" w:sz="4" w:space="0" w:color="auto"/>
              <w:right w:val="single" w:sz="4" w:space="0" w:color="auto"/>
            </w:tcBorders>
            <w:shd w:val="clear" w:color="auto" w:fill="auto"/>
            <w:noWrap/>
            <w:vAlign w:val="bottom"/>
            <w:hideMark/>
          </w:tcPr>
          <w:p w14:paraId="104D81A6"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1236" w:type="pct"/>
            <w:gridSpan w:val="15"/>
            <w:tcBorders>
              <w:top w:val="nil"/>
              <w:left w:val="nil"/>
              <w:bottom w:val="single" w:sz="4" w:space="0" w:color="auto"/>
              <w:right w:val="single" w:sz="4" w:space="0" w:color="auto"/>
            </w:tcBorders>
            <w:shd w:val="clear" w:color="auto" w:fill="auto"/>
            <w:noWrap/>
            <w:vAlign w:val="bottom"/>
            <w:hideMark/>
          </w:tcPr>
          <w:p w14:paraId="08738517"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1030" w:type="pct"/>
            <w:gridSpan w:val="8"/>
            <w:tcBorders>
              <w:top w:val="nil"/>
              <w:left w:val="nil"/>
              <w:bottom w:val="single" w:sz="4" w:space="0" w:color="auto"/>
              <w:right w:val="single" w:sz="4" w:space="0" w:color="auto"/>
            </w:tcBorders>
            <w:shd w:val="clear" w:color="auto" w:fill="auto"/>
            <w:noWrap/>
            <w:vAlign w:val="bottom"/>
            <w:hideMark/>
          </w:tcPr>
          <w:p w14:paraId="52C584F0"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1236" w:type="pct"/>
            <w:gridSpan w:val="5"/>
            <w:tcBorders>
              <w:top w:val="nil"/>
              <w:left w:val="nil"/>
              <w:bottom w:val="single" w:sz="4" w:space="0" w:color="auto"/>
              <w:right w:val="single" w:sz="4" w:space="0" w:color="auto"/>
            </w:tcBorders>
            <w:shd w:val="clear" w:color="auto" w:fill="auto"/>
            <w:noWrap/>
            <w:vAlign w:val="bottom"/>
            <w:hideMark/>
          </w:tcPr>
          <w:p w14:paraId="7E89BAB4"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r>
      <w:tr w:rsidR="00073241" w:rsidRPr="00CA4E97" w14:paraId="077C46C5" w14:textId="77777777" w:rsidTr="00CA4E97">
        <w:trPr>
          <w:gridBefore w:val="1"/>
          <w:gridAfter w:val="1"/>
          <w:wBefore w:w="19" w:type="pct"/>
          <w:wAfter w:w="32" w:type="pct"/>
          <w:trHeight w:val="300"/>
        </w:trPr>
        <w:tc>
          <w:tcPr>
            <w:tcW w:w="465" w:type="pct"/>
            <w:gridSpan w:val="5"/>
            <w:tcBorders>
              <w:top w:val="nil"/>
              <w:left w:val="single" w:sz="4" w:space="0" w:color="auto"/>
              <w:bottom w:val="single" w:sz="4" w:space="0" w:color="auto"/>
              <w:right w:val="single" w:sz="4" w:space="0" w:color="auto"/>
            </w:tcBorders>
            <w:shd w:val="clear" w:color="auto" w:fill="auto"/>
            <w:noWrap/>
            <w:vAlign w:val="bottom"/>
            <w:hideMark/>
          </w:tcPr>
          <w:p w14:paraId="334B380A"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984" w:type="pct"/>
            <w:gridSpan w:val="8"/>
            <w:tcBorders>
              <w:top w:val="nil"/>
              <w:left w:val="nil"/>
              <w:bottom w:val="single" w:sz="4" w:space="0" w:color="auto"/>
              <w:right w:val="single" w:sz="4" w:space="0" w:color="auto"/>
            </w:tcBorders>
            <w:shd w:val="clear" w:color="auto" w:fill="auto"/>
            <w:noWrap/>
            <w:vAlign w:val="bottom"/>
            <w:hideMark/>
          </w:tcPr>
          <w:p w14:paraId="67B1AA34"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1236" w:type="pct"/>
            <w:gridSpan w:val="15"/>
            <w:tcBorders>
              <w:top w:val="nil"/>
              <w:left w:val="nil"/>
              <w:bottom w:val="single" w:sz="4" w:space="0" w:color="auto"/>
              <w:right w:val="single" w:sz="4" w:space="0" w:color="auto"/>
            </w:tcBorders>
            <w:shd w:val="clear" w:color="auto" w:fill="auto"/>
            <w:noWrap/>
            <w:vAlign w:val="bottom"/>
            <w:hideMark/>
          </w:tcPr>
          <w:p w14:paraId="25DB6D2D"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1030" w:type="pct"/>
            <w:gridSpan w:val="8"/>
            <w:tcBorders>
              <w:top w:val="nil"/>
              <w:left w:val="nil"/>
              <w:bottom w:val="single" w:sz="4" w:space="0" w:color="auto"/>
              <w:right w:val="single" w:sz="4" w:space="0" w:color="auto"/>
            </w:tcBorders>
            <w:shd w:val="clear" w:color="auto" w:fill="auto"/>
            <w:noWrap/>
            <w:vAlign w:val="bottom"/>
            <w:hideMark/>
          </w:tcPr>
          <w:p w14:paraId="6DF81A7B"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1236" w:type="pct"/>
            <w:gridSpan w:val="5"/>
            <w:tcBorders>
              <w:top w:val="nil"/>
              <w:left w:val="nil"/>
              <w:bottom w:val="single" w:sz="4" w:space="0" w:color="auto"/>
              <w:right w:val="single" w:sz="4" w:space="0" w:color="auto"/>
            </w:tcBorders>
            <w:shd w:val="clear" w:color="auto" w:fill="auto"/>
            <w:noWrap/>
            <w:vAlign w:val="bottom"/>
            <w:hideMark/>
          </w:tcPr>
          <w:p w14:paraId="621CD74B"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r>
      <w:tr w:rsidR="00073241" w:rsidRPr="00CA4E97" w14:paraId="0F72F707" w14:textId="77777777" w:rsidTr="00CA4E97">
        <w:trPr>
          <w:gridBefore w:val="1"/>
          <w:gridAfter w:val="1"/>
          <w:wBefore w:w="19" w:type="pct"/>
          <w:wAfter w:w="32" w:type="pct"/>
          <w:trHeight w:val="300"/>
        </w:trPr>
        <w:tc>
          <w:tcPr>
            <w:tcW w:w="465" w:type="pct"/>
            <w:gridSpan w:val="5"/>
            <w:tcBorders>
              <w:top w:val="nil"/>
              <w:left w:val="single" w:sz="4" w:space="0" w:color="auto"/>
              <w:bottom w:val="single" w:sz="4" w:space="0" w:color="auto"/>
              <w:right w:val="single" w:sz="4" w:space="0" w:color="auto"/>
            </w:tcBorders>
            <w:shd w:val="clear" w:color="auto" w:fill="auto"/>
            <w:noWrap/>
            <w:vAlign w:val="bottom"/>
            <w:hideMark/>
          </w:tcPr>
          <w:p w14:paraId="45B3A3F8"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984" w:type="pct"/>
            <w:gridSpan w:val="8"/>
            <w:tcBorders>
              <w:top w:val="nil"/>
              <w:left w:val="nil"/>
              <w:bottom w:val="single" w:sz="4" w:space="0" w:color="auto"/>
              <w:right w:val="single" w:sz="4" w:space="0" w:color="auto"/>
            </w:tcBorders>
            <w:shd w:val="clear" w:color="auto" w:fill="auto"/>
            <w:noWrap/>
            <w:vAlign w:val="bottom"/>
            <w:hideMark/>
          </w:tcPr>
          <w:p w14:paraId="17A647F9"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1236" w:type="pct"/>
            <w:gridSpan w:val="15"/>
            <w:tcBorders>
              <w:top w:val="nil"/>
              <w:left w:val="nil"/>
              <w:bottom w:val="single" w:sz="4" w:space="0" w:color="auto"/>
              <w:right w:val="single" w:sz="4" w:space="0" w:color="auto"/>
            </w:tcBorders>
            <w:shd w:val="clear" w:color="auto" w:fill="auto"/>
            <w:noWrap/>
            <w:vAlign w:val="bottom"/>
            <w:hideMark/>
          </w:tcPr>
          <w:p w14:paraId="6123DDFE"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1030" w:type="pct"/>
            <w:gridSpan w:val="8"/>
            <w:tcBorders>
              <w:top w:val="nil"/>
              <w:left w:val="nil"/>
              <w:bottom w:val="single" w:sz="4" w:space="0" w:color="auto"/>
              <w:right w:val="single" w:sz="4" w:space="0" w:color="auto"/>
            </w:tcBorders>
            <w:shd w:val="clear" w:color="auto" w:fill="auto"/>
            <w:noWrap/>
            <w:vAlign w:val="bottom"/>
            <w:hideMark/>
          </w:tcPr>
          <w:p w14:paraId="38083E81"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1236" w:type="pct"/>
            <w:gridSpan w:val="5"/>
            <w:tcBorders>
              <w:top w:val="nil"/>
              <w:left w:val="nil"/>
              <w:bottom w:val="single" w:sz="4" w:space="0" w:color="auto"/>
              <w:right w:val="single" w:sz="4" w:space="0" w:color="auto"/>
            </w:tcBorders>
            <w:shd w:val="clear" w:color="auto" w:fill="auto"/>
            <w:noWrap/>
            <w:vAlign w:val="bottom"/>
            <w:hideMark/>
          </w:tcPr>
          <w:p w14:paraId="2F529D8D"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r>
      <w:tr w:rsidR="00073241" w:rsidRPr="00CA4E97" w14:paraId="5590D2EE" w14:textId="77777777" w:rsidTr="00CA4E97">
        <w:trPr>
          <w:gridBefore w:val="1"/>
          <w:gridAfter w:val="1"/>
          <w:wBefore w:w="19" w:type="pct"/>
          <w:wAfter w:w="32" w:type="pct"/>
          <w:trHeight w:val="300"/>
        </w:trPr>
        <w:tc>
          <w:tcPr>
            <w:tcW w:w="465" w:type="pct"/>
            <w:gridSpan w:val="5"/>
            <w:tcBorders>
              <w:top w:val="nil"/>
              <w:left w:val="single" w:sz="4" w:space="0" w:color="auto"/>
              <w:bottom w:val="single" w:sz="4" w:space="0" w:color="auto"/>
              <w:right w:val="single" w:sz="4" w:space="0" w:color="auto"/>
            </w:tcBorders>
            <w:shd w:val="clear" w:color="auto" w:fill="auto"/>
            <w:noWrap/>
            <w:vAlign w:val="bottom"/>
            <w:hideMark/>
          </w:tcPr>
          <w:p w14:paraId="487B81FD"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984" w:type="pct"/>
            <w:gridSpan w:val="8"/>
            <w:tcBorders>
              <w:top w:val="nil"/>
              <w:left w:val="nil"/>
              <w:bottom w:val="single" w:sz="4" w:space="0" w:color="auto"/>
              <w:right w:val="single" w:sz="4" w:space="0" w:color="auto"/>
            </w:tcBorders>
            <w:shd w:val="clear" w:color="auto" w:fill="auto"/>
            <w:noWrap/>
            <w:vAlign w:val="bottom"/>
            <w:hideMark/>
          </w:tcPr>
          <w:p w14:paraId="45369476"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1236" w:type="pct"/>
            <w:gridSpan w:val="15"/>
            <w:tcBorders>
              <w:top w:val="nil"/>
              <w:left w:val="nil"/>
              <w:bottom w:val="single" w:sz="4" w:space="0" w:color="auto"/>
              <w:right w:val="single" w:sz="4" w:space="0" w:color="auto"/>
            </w:tcBorders>
            <w:shd w:val="clear" w:color="auto" w:fill="auto"/>
            <w:noWrap/>
            <w:vAlign w:val="bottom"/>
            <w:hideMark/>
          </w:tcPr>
          <w:p w14:paraId="59EA4CA1"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1030" w:type="pct"/>
            <w:gridSpan w:val="8"/>
            <w:tcBorders>
              <w:top w:val="nil"/>
              <w:left w:val="nil"/>
              <w:bottom w:val="single" w:sz="4" w:space="0" w:color="auto"/>
              <w:right w:val="single" w:sz="4" w:space="0" w:color="auto"/>
            </w:tcBorders>
            <w:shd w:val="clear" w:color="auto" w:fill="auto"/>
            <w:noWrap/>
            <w:vAlign w:val="bottom"/>
            <w:hideMark/>
          </w:tcPr>
          <w:p w14:paraId="0C8AAD8F"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1236" w:type="pct"/>
            <w:gridSpan w:val="5"/>
            <w:tcBorders>
              <w:top w:val="nil"/>
              <w:left w:val="nil"/>
              <w:bottom w:val="single" w:sz="4" w:space="0" w:color="auto"/>
              <w:right w:val="single" w:sz="4" w:space="0" w:color="auto"/>
            </w:tcBorders>
            <w:shd w:val="clear" w:color="auto" w:fill="auto"/>
            <w:noWrap/>
            <w:vAlign w:val="bottom"/>
            <w:hideMark/>
          </w:tcPr>
          <w:p w14:paraId="3F30FE19"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r>
      <w:tr w:rsidR="00073241" w:rsidRPr="00CA4E97" w14:paraId="2FBF5474" w14:textId="77777777" w:rsidTr="00CA4E97">
        <w:trPr>
          <w:gridBefore w:val="1"/>
          <w:gridAfter w:val="1"/>
          <w:wBefore w:w="19" w:type="pct"/>
          <w:wAfter w:w="32" w:type="pct"/>
          <w:trHeight w:val="300"/>
        </w:trPr>
        <w:tc>
          <w:tcPr>
            <w:tcW w:w="465" w:type="pct"/>
            <w:gridSpan w:val="5"/>
            <w:tcBorders>
              <w:top w:val="nil"/>
              <w:left w:val="single" w:sz="4" w:space="0" w:color="auto"/>
              <w:bottom w:val="single" w:sz="4" w:space="0" w:color="auto"/>
              <w:right w:val="single" w:sz="4" w:space="0" w:color="auto"/>
            </w:tcBorders>
            <w:shd w:val="clear" w:color="auto" w:fill="auto"/>
            <w:noWrap/>
            <w:vAlign w:val="bottom"/>
            <w:hideMark/>
          </w:tcPr>
          <w:p w14:paraId="2FF8EA1A"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984" w:type="pct"/>
            <w:gridSpan w:val="8"/>
            <w:tcBorders>
              <w:top w:val="nil"/>
              <w:left w:val="nil"/>
              <w:bottom w:val="single" w:sz="4" w:space="0" w:color="auto"/>
              <w:right w:val="single" w:sz="4" w:space="0" w:color="auto"/>
            </w:tcBorders>
            <w:shd w:val="clear" w:color="auto" w:fill="auto"/>
            <w:noWrap/>
            <w:vAlign w:val="bottom"/>
            <w:hideMark/>
          </w:tcPr>
          <w:p w14:paraId="7B39A1A9"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1236" w:type="pct"/>
            <w:gridSpan w:val="15"/>
            <w:tcBorders>
              <w:top w:val="nil"/>
              <w:left w:val="nil"/>
              <w:bottom w:val="single" w:sz="4" w:space="0" w:color="auto"/>
              <w:right w:val="single" w:sz="4" w:space="0" w:color="auto"/>
            </w:tcBorders>
            <w:shd w:val="clear" w:color="auto" w:fill="auto"/>
            <w:noWrap/>
            <w:vAlign w:val="bottom"/>
            <w:hideMark/>
          </w:tcPr>
          <w:p w14:paraId="6CFBD5C4"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1030" w:type="pct"/>
            <w:gridSpan w:val="8"/>
            <w:tcBorders>
              <w:top w:val="nil"/>
              <w:left w:val="nil"/>
              <w:bottom w:val="single" w:sz="4" w:space="0" w:color="auto"/>
              <w:right w:val="single" w:sz="4" w:space="0" w:color="auto"/>
            </w:tcBorders>
            <w:shd w:val="clear" w:color="auto" w:fill="auto"/>
            <w:noWrap/>
            <w:vAlign w:val="bottom"/>
            <w:hideMark/>
          </w:tcPr>
          <w:p w14:paraId="1444A655"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1236" w:type="pct"/>
            <w:gridSpan w:val="5"/>
            <w:tcBorders>
              <w:top w:val="nil"/>
              <w:left w:val="nil"/>
              <w:bottom w:val="single" w:sz="4" w:space="0" w:color="auto"/>
              <w:right w:val="single" w:sz="4" w:space="0" w:color="auto"/>
            </w:tcBorders>
            <w:shd w:val="clear" w:color="auto" w:fill="auto"/>
            <w:noWrap/>
            <w:vAlign w:val="bottom"/>
            <w:hideMark/>
          </w:tcPr>
          <w:p w14:paraId="28ADD489"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r>
      <w:tr w:rsidR="00073241" w:rsidRPr="00CA4E97" w14:paraId="588ED11C" w14:textId="77777777" w:rsidTr="00CA4E97">
        <w:trPr>
          <w:gridBefore w:val="1"/>
          <w:gridAfter w:val="1"/>
          <w:wBefore w:w="19" w:type="pct"/>
          <w:wAfter w:w="32" w:type="pct"/>
          <w:trHeight w:val="300"/>
        </w:trPr>
        <w:tc>
          <w:tcPr>
            <w:tcW w:w="465" w:type="pct"/>
            <w:gridSpan w:val="5"/>
            <w:tcBorders>
              <w:top w:val="nil"/>
              <w:left w:val="single" w:sz="4" w:space="0" w:color="auto"/>
              <w:bottom w:val="single" w:sz="4" w:space="0" w:color="auto"/>
              <w:right w:val="single" w:sz="4" w:space="0" w:color="auto"/>
            </w:tcBorders>
            <w:shd w:val="clear" w:color="auto" w:fill="auto"/>
            <w:noWrap/>
            <w:vAlign w:val="bottom"/>
            <w:hideMark/>
          </w:tcPr>
          <w:p w14:paraId="5A17A0F5"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984" w:type="pct"/>
            <w:gridSpan w:val="8"/>
            <w:tcBorders>
              <w:top w:val="nil"/>
              <w:left w:val="nil"/>
              <w:bottom w:val="single" w:sz="4" w:space="0" w:color="auto"/>
              <w:right w:val="single" w:sz="4" w:space="0" w:color="auto"/>
            </w:tcBorders>
            <w:shd w:val="clear" w:color="auto" w:fill="auto"/>
            <w:noWrap/>
            <w:vAlign w:val="bottom"/>
            <w:hideMark/>
          </w:tcPr>
          <w:p w14:paraId="5786C765"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1236" w:type="pct"/>
            <w:gridSpan w:val="15"/>
            <w:tcBorders>
              <w:top w:val="nil"/>
              <w:left w:val="nil"/>
              <w:bottom w:val="single" w:sz="4" w:space="0" w:color="auto"/>
              <w:right w:val="single" w:sz="4" w:space="0" w:color="auto"/>
            </w:tcBorders>
            <w:shd w:val="clear" w:color="auto" w:fill="auto"/>
            <w:noWrap/>
            <w:vAlign w:val="bottom"/>
            <w:hideMark/>
          </w:tcPr>
          <w:p w14:paraId="689C5936"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1030" w:type="pct"/>
            <w:gridSpan w:val="8"/>
            <w:tcBorders>
              <w:top w:val="nil"/>
              <w:left w:val="nil"/>
              <w:bottom w:val="single" w:sz="4" w:space="0" w:color="auto"/>
              <w:right w:val="single" w:sz="4" w:space="0" w:color="auto"/>
            </w:tcBorders>
            <w:shd w:val="clear" w:color="auto" w:fill="auto"/>
            <w:noWrap/>
            <w:vAlign w:val="bottom"/>
            <w:hideMark/>
          </w:tcPr>
          <w:p w14:paraId="51175F8E"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1236" w:type="pct"/>
            <w:gridSpan w:val="5"/>
            <w:tcBorders>
              <w:top w:val="nil"/>
              <w:left w:val="nil"/>
              <w:bottom w:val="single" w:sz="4" w:space="0" w:color="auto"/>
              <w:right w:val="single" w:sz="4" w:space="0" w:color="auto"/>
            </w:tcBorders>
            <w:shd w:val="clear" w:color="auto" w:fill="auto"/>
            <w:noWrap/>
            <w:vAlign w:val="bottom"/>
            <w:hideMark/>
          </w:tcPr>
          <w:p w14:paraId="08B9BCDB"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r>
      <w:tr w:rsidR="00073241" w:rsidRPr="00CA4E97" w14:paraId="22F722B0" w14:textId="77777777" w:rsidTr="00CA4E97">
        <w:trPr>
          <w:gridBefore w:val="1"/>
          <w:gridAfter w:val="1"/>
          <w:wBefore w:w="19" w:type="pct"/>
          <w:wAfter w:w="32" w:type="pct"/>
          <w:trHeight w:val="300"/>
        </w:trPr>
        <w:tc>
          <w:tcPr>
            <w:tcW w:w="465" w:type="pct"/>
            <w:gridSpan w:val="5"/>
            <w:tcBorders>
              <w:top w:val="nil"/>
              <w:left w:val="single" w:sz="4" w:space="0" w:color="auto"/>
              <w:bottom w:val="single" w:sz="4" w:space="0" w:color="auto"/>
              <w:right w:val="single" w:sz="4" w:space="0" w:color="auto"/>
            </w:tcBorders>
            <w:shd w:val="clear" w:color="auto" w:fill="auto"/>
            <w:noWrap/>
            <w:vAlign w:val="bottom"/>
            <w:hideMark/>
          </w:tcPr>
          <w:p w14:paraId="79F8F7CF"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984" w:type="pct"/>
            <w:gridSpan w:val="8"/>
            <w:tcBorders>
              <w:top w:val="nil"/>
              <w:left w:val="nil"/>
              <w:bottom w:val="single" w:sz="4" w:space="0" w:color="auto"/>
              <w:right w:val="single" w:sz="4" w:space="0" w:color="auto"/>
            </w:tcBorders>
            <w:shd w:val="clear" w:color="auto" w:fill="auto"/>
            <w:noWrap/>
            <w:vAlign w:val="bottom"/>
            <w:hideMark/>
          </w:tcPr>
          <w:p w14:paraId="5F47BBD4"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1236" w:type="pct"/>
            <w:gridSpan w:val="15"/>
            <w:tcBorders>
              <w:top w:val="nil"/>
              <w:left w:val="nil"/>
              <w:bottom w:val="single" w:sz="4" w:space="0" w:color="auto"/>
              <w:right w:val="single" w:sz="4" w:space="0" w:color="auto"/>
            </w:tcBorders>
            <w:shd w:val="clear" w:color="auto" w:fill="auto"/>
            <w:noWrap/>
            <w:vAlign w:val="bottom"/>
            <w:hideMark/>
          </w:tcPr>
          <w:p w14:paraId="5DFDA921"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1030" w:type="pct"/>
            <w:gridSpan w:val="8"/>
            <w:tcBorders>
              <w:top w:val="nil"/>
              <w:left w:val="nil"/>
              <w:bottom w:val="single" w:sz="4" w:space="0" w:color="auto"/>
              <w:right w:val="single" w:sz="4" w:space="0" w:color="auto"/>
            </w:tcBorders>
            <w:shd w:val="clear" w:color="auto" w:fill="auto"/>
            <w:noWrap/>
            <w:vAlign w:val="bottom"/>
            <w:hideMark/>
          </w:tcPr>
          <w:p w14:paraId="674E2D27"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1236" w:type="pct"/>
            <w:gridSpan w:val="5"/>
            <w:tcBorders>
              <w:top w:val="nil"/>
              <w:left w:val="nil"/>
              <w:bottom w:val="single" w:sz="4" w:space="0" w:color="auto"/>
              <w:right w:val="single" w:sz="4" w:space="0" w:color="auto"/>
            </w:tcBorders>
            <w:shd w:val="clear" w:color="auto" w:fill="auto"/>
            <w:noWrap/>
            <w:vAlign w:val="bottom"/>
            <w:hideMark/>
          </w:tcPr>
          <w:p w14:paraId="3D272D06"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r>
      <w:tr w:rsidR="00073241" w:rsidRPr="00CA4E97" w14:paraId="61EEFE10" w14:textId="77777777" w:rsidTr="00CA4E97">
        <w:trPr>
          <w:gridBefore w:val="1"/>
          <w:gridAfter w:val="1"/>
          <w:wBefore w:w="19" w:type="pct"/>
          <w:wAfter w:w="32" w:type="pct"/>
          <w:trHeight w:val="300"/>
        </w:trPr>
        <w:tc>
          <w:tcPr>
            <w:tcW w:w="465" w:type="pct"/>
            <w:gridSpan w:val="5"/>
            <w:tcBorders>
              <w:top w:val="nil"/>
              <w:left w:val="single" w:sz="4" w:space="0" w:color="auto"/>
              <w:bottom w:val="single" w:sz="4" w:space="0" w:color="auto"/>
              <w:right w:val="single" w:sz="4" w:space="0" w:color="auto"/>
            </w:tcBorders>
            <w:shd w:val="clear" w:color="auto" w:fill="auto"/>
            <w:noWrap/>
            <w:vAlign w:val="bottom"/>
            <w:hideMark/>
          </w:tcPr>
          <w:p w14:paraId="7DFA75CD"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984" w:type="pct"/>
            <w:gridSpan w:val="8"/>
            <w:tcBorders>
              <w:top w:val="nil"/>
              <w:left w:val="nil"/>
              <w:bottom w:val="single" w:sz="4" w:space="0" w:color="auto"/>
              <w:right w:val="single" w:sz="4" w:space="0" w:color="auto"/>
            </w:tcBorders>
            <w:shd w:val="clear" w:color="auto" w:fill="auto"/>
            <w:noWrap/>
            <w:vAlign w:val="bottom"/>
            <w:hideMark/>
          </w:tcPr>
          <w:p w14:paraId="0C863EB3"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1236" w:type="pct"/>
            <w:gridSpan w:val="15"/>
            <w:tcBorders>
              <w:top w:val="nil"/>
              <w:left w:val="nil"/>
              <w:bottom w:val="single" w:sz="4" w:space="0" w:color="auto"/>
              <w:right w:val="single" w:sz="4" w:space="0" w:color="auto"/>
            </w:tcBorders>
            <w:shd w:val="clear" w:color="auto" w:fill="auto"/>
            <w:noWrap/>
            <w:vAlign w:val="bottom"/>
            <w:hideMark/>
          </w:tcPr>
          <w:p w14:paraId="15200B02"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1030" w:type="pct"/>
            <w:gridSpan w:val="8"/>
            <w:tcBorders>
              <w:top w:val="nil"/>
              <w:left w:val="nil"/>
              <w:bottom w:val="single" w:sz="4" w:space="0" w:color="auto"/>
              <w:right w:val="single" w:sz="4" w:space="0" w:color="auto"/>
            </w:tcBorders>
            <w:shd w:val="clear" w:color="auto" w:fill="auto"/>
            <w:noWrap/>
            <w:vAlign w:val="bottom"/>
            <w:hideMark/>
          </w:tcPr>
          <w:p w14:paraId="09530520"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1236" w:type="pct"/>
            <w:gridSpan w:val="5"/>
            <w:tcBorders>
              <w:top w:val="nil"/>
              <w:left w:val="nil"/>
              <w:bottom w:val="single" w:sz="4" w:space="0" w:color="auto"/>
              <w:right w:val="single" w:sz="4" w:space="0" w:color="auto"/>
            </w:tcBorders>
            <w:shd w:val="clear" w:color="auto" w:fill="auto"/>
            <w:noWrap/>
            <w:vAlign w:val="bottom"/>
            <w:hideMark/>
          </w:tcPr>
          <w:p w14:paraId="50F85558"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r>
      <w:tr w:rsidR="00073241" w:rsidRPr="00CA4E97" w14:paraId="5C500E28" w14:textId="77777777" w:rsidTr="00CA4E97">
        <w:trPr>
          <w:gridBefore w:val="1"/>
          <w:gridAfter w:val="1"/>
          <w:wBefore w:w="19" w:type="pct"/>
          <w:wAfter w:w="32" w:type="pct"/>
          <w:trHeight w:val="300"/>
        </w:trPr>
        <w:tc>
          <w:tcPr>
            <w:tcW w:w="465" w:type="pct"/>
            <w:gridSpan w:val="5"/>
            <w:tcBorders>
              <w:top w:val="nil"/>
              <w:left w:val="single" w:sz="4" w:space="0" w:color="auto"/>
              <w:bottom w:val="single" w:sz="4" w:space="0" w:color="auto"/>
              <w:right w:val="single" w:sz="4" w:space="0" w:color="auto"/>
            </w:tcBorders>
            <w:shd w:val="clear" w:color="auto" w:fill="auto"/>
            <w:noWrap/>
            <w:vAlign w:val="bottom"/>
            <w:hideMark/>
          </w:tcPr>
          <w:p w14:paraId="289597A3"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984" w:type="pct"/>
            <w:gridSpan w:val="8"/>
            <w:tcBorders>
              <w:top w:val="nil"/>
              <w:left w:val="nil"/>
              <w:bottom w:val="single" w:sz="4" w:space="0" w:color="auto"/>
              <w:right w:val="single" w:sz="4" w:space="0" w:color="auto"/>
            </w:tcBorders>
            <w:shd w:val="clear" w:color="auto" w:fill="auto"/>
            <w:noWrap/>
            <w:vAlign w:val="bottom"/>
            <w:hideMark/>
          </w:tcPr>
          <w:p w14:paraId="0DE70A4E"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1236" w:type="pct"/>
            <w:gridSpan w:val="15"/>
            <w:tcBorders>
              <w:top w:val="nil"/>
              <w:left w:val="nil"/>
              <w:bottom w:val="single" w:sz="4" w:space="0" w:color="auto"/>
              <w:right w:val="single" w:sz="4" w:space="0" w:color="auto"/>
            </w:tcBorders>
            <w:shd w:val="clear" w:color="auto" w:fill="auto"/>
            <w:noWrap/>
            <w:vAlign w:val="bottom"/>
            <w:hideMark/>
          </w:tcPr>
          <w:p w14:paraId="73830DC0"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1030" w:type="pct"/>
            <w:gridSpan w:val="8"/>
            <w:tcBorders>
              <w:top w:val="nil"/>
              <w:left w:val="nil"/>
              <w:bottom w:val="single" w:sz="4" w:space="0" w:color="auto"/>
              <w:right w:val="single" w:sz="4" w:space="0" w:color="auto"/>
            </w:tcBorders>
            <w:shd w:val="clear" w:color="auto" w:fill="auto"/>
            <w:noWrap/>
            <w:vAlign w:val="bottom"/>
            <w:hideMark/>
          </w:tcPr>
          <w:p w14:paraId="05B38088"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1236" w:type="pct"/>
            <w:gridSpan w:val="5"/>
            <w:tcBorders>
              <w:top w:val="nil"/>
              <w:left w:val="nil"/>
              <w:bottom w:val="single" w:sz="4" w:space="0" w:color="auto"/>
              <w:right w:val="single" w:sz="4" w:space="0" w:color="auto"/>
            </w:tcBorders>
            <w:shd w:val="clear" w:color="auto" w:fill="auto"/>
            <w:noWrap/>
            <w:vAlign w:val="bottom"/>
            <w:hideMark/>
          </w:tcPr>
          <w:p w14:paraId="52568599"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r>
      <w:tr w:rsidR="00073241" w:rsidRPr="00CA4E97" w14:paraId="257E55A2" w14:textId="77777777" w:rsidTr="00CA4E97">
        <w:trPr>
          <w:gridBefore w:val="1"/>
          <w:gridAfter w:val="1"/>
          <w:wBefore w:w="19" w:type="pct"/>
          <w:wAfter w:w="32" w:type="pct"/>
          <w:trHeight w:val="300"/>
        </w:trPr>
        <w:tc>
          <w:tcPr>
            <w:tcW w:w="465" w:type="pct"/>
            <w:gridSpan w:val="5"/>
            <w:tcBorders>
              <w:top w:val="nil"/>
              <w:left w:val="single" w:sz="4" w:space="0" w:color="auto"/>
              <w:bottom w:val="single" w:sz="4" w:space="0" w:color="auto"/>
              <w:right w:val="single" w:sz="4" w:space="0" w:color="auto"/>
            </w:tcBorders>
            <w:shd w:val="clear" w:color="auto" w:fill="auto"/>
            <w:noWrap/>
            <w:vAlign w:val="bottom"/>
            <w:hideMark/>
          </w:tcPr>
          <w:p w14:paraId="063BEAA1"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984" w:type="pct"/>
            <w:gridSpan w:val="8"/>
            <w:tcBorders>
              <w:top w:val="nil"/>
              <w:left w:val="nil"/>
              <w:bottom w:val="single" w:sz="4" w:space="0" w:color="auto"/>
              <w:right w:val="single" w:sz="4" w:space="0" w:color="auto"/>
            </w:tcBorders>
            <w:shd w:val="clear" w:color="auto" w:fill="auto"/>
            <w:noWrap/>
            <w:vAlign w:val="bottom"/>
            <w:hideMark/>
          </w:tcPr>
          <w:p w14:paraId="43A4CAA6"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1236" w:type="pct"/>
            <w:gridSpan w:val="15"/>
            <w:tcBorders>
              <w:top w:val="nil"/>
              <w:left w:val="nil"/>
              <w:bottom w:val="single" w:sz="4" w:space="0" w:color="auto"/>
              <w:right w:val="single" w:sz="4" w:space="0" w:color="auto"/>
            </w:tcBorders>
            <w:shd w:val="clear" w:color="auto" w:fill="auto"/>
            <w:noWrap/>
            <w:vAlign w:val="bottom"/>
            <w:hideMark/>
          </w:tcPr>
          <w:p w14:paraId="23FF29EF"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1030" w:type="pct"/>
            <w:gridSpan w:val="8"/>
            <w:tcBorders>
              <w:top w:val="nil"/>
              <w:left w:val="nil"/>
              <w:bottom w:val="single" w:sz="4" w:space="0" w:color="auto"/>
              <w:right w:val="single" w:sz="4" w:space="0" w:color="auto"/>
            </w:tcBorders>
            <w:shd w:val="clear" w:color="auto" w:fill="auto"/>
            <w:noWrap/>
            <w:vAlign w:val="bottom"/>
            <w:hideMark/>
          </w:tcPr>
          <w:p w14:paraId="0EF87152"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1236" w:type="pct"/>
            <w:gridSpan w:val="5"/>
            <w:tcBorders>
              <w:top w:val="nil"/>
              <w:left w:val="nil"/>
              <w:bottom w:val="single" w:sz="4" w:space="0" w:color="auto"/>
              <w:right w:val="single" w:sz="4" w:space="0" w:color="auto"/>
            </w:tcBorders>
            <w:shd w:val="clear" w:color="auto" w:fill="auto"/>
            <w:noWrap/>
            <w:vAlign w:val="bottom"/>
            <w:hideMark/>
          </w:tcPr>
          <w:p w14:paraId="6C2012CE"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r>
      <w:tr w:rsidR="00073241" w:rsidRPr="00CA4E97" w14:paraId="154FA2B3" w14:textId="77777777" w:rsidTr="00CA4E97">
        <w:trPr>
          <w:gridBefore w:val="1"/>
          <w:gridAfter w:val="1"/>
          <w:wBefore w:w="19" w:type="pct"/>
          <w:wAfter w:w="32" w:type="pct"/>
          <w:trHeight w:val="300"/>
        </w:trPr>
        <w:tc>
          <w:tcPr>
            <w:tcW w:w="465" w:type="pct"/>
            <w:gridSpan w:val="5"/>
            <w:tcBorders>
              <w:top w:val="nil"/>
              <w:left w:val="single" w:sz="4" w:space="0" w:color="auto"/>
              <w:bottom w:val="single" w:sz="4" w:space="0" w:color="auto"/>
              <w:right w:val="single" w:sz="4" w:space="0" w:color="auto"/>
            </w:tcBorders>
            <w:shd w:val="clear" w:color="auto" w:fill="auto"/>
            <w:noWrap/>
            <w:vAlign w:val="bottom"/>
            <w:hideMark/>
          </w:tcPr>
          <w:p w14:paraId="7AA7F7CC"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lastRenderedPageBreak/>
              <w:t> </w:t>
            </w:r>
          </w:p>
        </w:tc>
        <w:tc>
          <w:tcPr>
            <w:tcW w:w="984" w:type="pct"/>
            <w:gridSpan w:val="8"/>
            <w:tcBorders>
              <w:top w:val="nil"/>
              <w:left w:val="nil"/>
              <w:bottom w:val="single" w:sz="4" w:space="0" w:color="auto"/>
              <w:right w:val="single" w:sz="4" w:space="0" w:color="auto"/>
            </w:tcBorders>
            <w:shd w:val="clear" w:color="auto" w:fill="auto"/>
            <w:noWrap/>
            <w:vAlign w:val="bottom"/>
            <w:hideMark/>
          </w:tcPr>
          <w:p w14:paraId="18DA460C"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1236" w:type="pct"/>
            <w:gridSpan w:val="15"/>
            <w:tcBorders>
              <w:top w:val="nil"/>
              <w:left w:val="nil"/>
              <w:bottom w:val="single" w:sz="4" w:space="0" w:color="auto"/>
              <w:right w:val="single" w:sz="4" w:space="0" w:color="auto"/>
            </w:tcBorders>
            <w:shd w:val="clear" w:color="auto" w:fill="auto"/>
            <w:noWrap/>
            <w:vAlign w:val="bottom"/>
            <w:hideMark/>
          </w:tcPr>
          <w:p w14:paraId="08BDF46F"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1030" w:type="pct"/>
            <w:gridSpan w:val="8"/>
            <w:tcBorders>
              <w:top w:val="nil"/>
              <w:left w:val="nil"/>
              <w:bottom w:val="single" w:sz="4" w:space="0" w:color="auto"/>
              <w:right w:val="single" w:sz="4" w:space="0" w:color="auto"/>
            </w:tcBorders>
            <w:shd w:val="clear" w:color="auto" w:fill="auto"/>
            <w:noWrap/>
            <w:vAlign w:val="bottom"/>
            <w:hideMark/>
          </w:tcPr>
          <w:p w14:paraId="7A56F108"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1236" w:type="pct"/>
            <w:gridSpan w:val="5"/>
            <w:tcBorders>
              <w:top w:val="nil"/>
              <w:left w:val="nil"/>
              <w:bottom w:val="single" w:sz="4" w:space="0" w:color="auto"/>
              <w:right w:val="single" w:sz="4" w:space="0" w:color="auto"/>
            </w:tcBorders>
            <w:shd w:val="clear" w:color="auto" w:fill="auto"/>
            <w:noWrap/>
            <w:vAlign w:val="bottom"/>
            <w:hideMark/>
          </w:tcPr>
          <w:p w14:paraId="7469AE46"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r>
      <w:tr w:rsidR="00073241" w:rsidRPr="00CA4E97" w14:paraId="7686007E" w14:textId="77777777" w:rsidTr="00CA4E97">
        <w:trPr>
          <w:gridBefore w:val="1"/>
          <w:gridAfter w:val="1"/>
          <w:wBefore w:w="19" w:type="pct"/>
          <w:wAfter w:w="32" w:type="pct"/>
          <w:trHeight w:val="300"/>
        </w:trPr>
        <w:tc>
          <w:tcPr>
            <w:tcW w:w="1448" w:type="pct"/>
            <w:gridSpan w:val="13"/>
            <w:tcBorders>
              <w:top w:val="nil"/>
              <w:left w:val="nil"/>
              <w:bottom w:val="nil"/>
              <w:right w:val="nil"/>
            </w:tcBorders>
            <w:shd w:val="clear" w:color="auto" w:fill="auto"/>
            <w:noWrap/>
            <w:vAlign w:val="bottom"/>
            <w:hideMark/>
          </w:tcPr>
          <w:p w14:paraId="2B217CD4" w14:textId="77777777" w:rsidR="00073241" w:rsidRPr="00CA4E97" w:rsidRDefault="00073241" w:rsidP="00073241">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Primer </w:t>
            </w:r>
            <w:proofErr w:type="gramStart"/>
            <w:r w:rsidRPr="00CA4E97">
              <w:rPr>
                <w:rFonts w:eastAsia="Times New Roman" w:cs="Times New Roman"/>
                <w:color w:val="000000"/>
                <w:sz w:val="18"/>
                <w:szCs w:val="18"/>
              </w:rPr>
              <w:t>ejemplar  autoridad</w:t>
            </w:r>
            <w:proofErr w:type="gramEnd"/>
            <w:r w:rsidRPr="00CA4E97">
              <w:rPr>
                <w:rFonts w:eastAsia="Times New Roman" w:cs="Times New Roman"/>
                <w:color w:val="000000"/>
                <w:sz w:val="18"/>
                <w:szCs w:val="18"/>
              </w:rPr>
              <w:t xml:space="preserve"> entrante </w:t>
            </w:r>
          </w:p>
        </w:tc>
        <w:tc>
          <w:tcPr>
            <w:tcW w:w="1236" w:type="pct"/>
            <w:gridSpan w:val="15"/>
            <w:tcBorders>
              <w:top w:val="nil"/>
              <w:left w:val="nil"/>
              <w:bottom w:val="nil"/>
              <w:right w:val="nil"/>
            </w:tcBorders>
            <w:shd w:val="clear" w:color="auto" w:fill="auto"/>
            <w:noWrap/>
            <w:vAlign w:val="bottom"/>
            <w:hideMark/>
          </w:tcPr>
          <w:p w14:paraId="3EBE95A6" w14:textId="77777777" w:rsidR="00073241" w:rsidRPr="00CA4E97" w:rsidRDefault="00073241" w:rsidP="00073241">
            <w:pPr>
              <w:spacing w:after="0" w:line="240" w:lineRule="auto"/>
              <w:rPr>
                <w:rFonts w:eastAsia="Times New Roman" w:cs="Times New Roman"/>
                <w:color w:val="000000"/>
              </w:rPr>
            </w:pPr>
          </w:p>
        </w:tc>
        <w:tc>
          <w:tcPr>
            <w:tcW w:w="1030" w:type="pct"/>
            <w:gridSpan w:val="8"/>
            <w:tcBorders>
              <w:top w:val="nil"/>
              <w:left w:val="nil"/>
              <w:bottom w:val="nil"/>
              <w:right w:val="nil"/>
            </w:tcBorders>
            <w:shd w:val="clear" w:color="auto" w:fill="auto"/>
            <w:noWrap/>
            <w:vAlign w:val="bottom"/>
            <w:hideMark/>
          </w:tcPr>
          <w:p w14:paraId="307FE9D5" w14:textId="77777777" w:rsidR="00073241" w:rsidRPr="00CA4E97" w:rsidRDefault="00073241" w:rsidP="00073241">
            <w:pPr>
              <w:spacing w:after="0" w:line="240" w:lineRule="auto"/>
              <w:rPr>
                <w:rFonts w:eastAsia="Times New Roman" w:cs="Times New Roman"/>
                <w:color w:val="000000"/>
              </w:rPr>
            </w:pPr>
          </w:p>
        </w:tc>
        <w:tc>
          <w:tcPr>
            <w:tcW w:w="1236" w:type="pct"/>
            <w:gridSpan w:val="5"/>
            <w:tcBorders>
              <w:top w:val="nil"/>
              <w:left w:val="nil"/>
              <w:bottom w:val="nil"/>
              <w:right w:val="nil"/>
            </w:tcBorders>
            <w:shd w:val="clear" w:color="auto" w:fill="auto"/>
            <w:noWrap/>
            <w:vAlign w:val="bottom"/>
            <w:hideMark/>
          </w:tcPr>
          <w:p w14:paraId="363A52C4" w14:textId="77777777" w:rsidR="00073241" w:rsidRPr="00CA4E97" w:rsidRDefault="00073241" w:rsidP="00073241">
            <w:pPr>
              <w:spacing w:after="0" w:line="240" w:lineRule="auto"/>
              <w:rPr>
                <w:rFonts w:eastAsia="Times New Roman" w:cs="Times New Roman"/>
                <w:color w:val="000000"/>
              </w:rPr>
            </w:pPr>
          </w:p>
        </w:tc>
      </w:tr>
      <w:tr w:rsidR="00073241" w:rsidRPr="00CA4E97" w14:paraId="2C26FF3B" w14:textId="77777777" w:rsidTr="00CA4E97">
        <w:trPr>
          <w:gridBefore w:val="1"/>
          <w:gridAfter w:val="1"/>
          <w:wBefore w:w="19" w:type="pct"/>
          <w:wAfter w:w="32" w:type="pct"/>
          <w:trHeight w:val="300"/>
        </w:trPr>
        <w:tc>
          <w:tcPr>
            <w:tcW w:w="4949" w:type="pct"/>
            <w:gridSpan w:val="41"/>
            <w:tcBorders>
              <w:top w:val="nil"/>
              <w:left w:val="nil"/>
              <w:bottom w:val="nil"/>
              <w:right w:val="nil"/>
            </w:tcBorders>
            <w:shd w:val="clear" w:color="auto" w:fill="auto"/>
            <w:noWrap/>
            <w:vAlign w:val="bottom"/>
            <w:hideMark/>
          </w:tcPr>
          <w:p w14:paraId="0DCDD312" w14:textId="77777777" w:rsidR="00073241" w:rsidRPr="00CA4E97" w:rsidRDefault="00073241" w:rsidP="00073241">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tc>
      </w:tr>
      <w:tr w:rsidR="003F2EEB" w:rsidRPr="00CA4E97" w14:paraId="5C799D22" w14:textId="77777777" w:rsidTr="00CA4E97">
        <w:trPr>
          <w:gridBefore w:val="1"/>
          <w:gridAfter w:val="1"/>
          <w:wBefore w:w="19" w:type="pct"/>
          <w:wAfter w:w="32" w:type="pct"/>
          <w:trHeight w:val="300"/>
        </w:trPr>
        <w:tc>
          <w:tcPr>
            <w:tcW w:w="4949" w:type="pct"/>
            <w:gridSpan w:val="41"/>
            <w:tcBorders>
              <w:top w:val="nil"/>
              <w:left w:val="nil"/>
              <w:bottom w:val="nil"/>
              <w:right w:val="nil"/>
            </w:tcBorders>
            <w:shd w:val="clear" w:color="auto" w:fill="auto"/>
            <w:noWrap/>
            <w:vAlign w:val="bottom"/>
            <w:hideMark/>
          </w:tcPr>
          <w:p w14:paraId="6F1A3BEB" w14:textId="77777777" w:rsidR="003F2EEB" w:rsidRPr="00CA4E97" w:rsidRDefault="003F2EEB" w:rsidP="00073241">
            <w:pPr>
              <w:spacing w:after="0" w:line="240" w:lineRule="auto"/>
              <w:rPr>
                <w:rFonts w:eastAsia="Times New Roman" w:cs="Times New Roman"/>
                <w:color w:val="000000"/>
              </w:rPr>
            </w:pPr>
            <w:r w:rsidRPr="00CA4E97">
              <w:rPr>
                <w:rFonts w:eastAsia="Times New Roman" w:cs="Times New Roman"/>
                <w:color w:val="000000"/>
                <w:sz w:val="18"/>
                <w:szCs w:val="18"/>
              </w:rPr>
              <w:t xml:space="preserve">Segundo </w:t>
            </w:r>
            <w:proofErr w:type="gramStart"/>
            <w:r w:rsidRPr="00CA4E97">
              <w:rPr>
                <w:rFonts w:eastAsia="Times New Roman" w:cs="Times New Roman"/>
                <w:color w:val="000000"/>
                <w:sz w:val="18"/>
                <w:szCs w:val="18"/>
              </w:rPr>
              <w:t>ejemplar  autoridad</w:t>
            </w:r>
            <w:proofErr w:type="gramEnd"/>
            <w:r w:rsidRPr="00CA4E97">
              <w:rPr>
                <w:rFonts w:eastAsia="Times New Roman" w:cs="Times New Roman"/>
                <w:color w:val="000000"/>
                <w:sz w:val="18"/>
                <w:szCs w:val="18"/>
              </w:rPr>
              <w:t xml:space="preserve"> saliente  Cargo_______________________________________________________________________________</w:t>
            </w:r>
          </w:p>
        </w:tc>
      </w:tr>
      <w:tr w:rsidR="00073241" w:rsidRPr="00CA4E97" w14:paraId="215A9EF1" w14:textId="77777777" w:rsidTr="00CA4E97">
        <w:trPr>
          <w:gridBefore w:val="1"/>
          <w:gridAfter w:val="1"/>
          <w:wBefore w:w="19" w:type="pct"/>
          <w:wAfter w:w="32" w:type="pct"/>
          <w:trHeight w:val="300"/>
        </w:trPr>
        <w:tc>
          <w:tcPr>
            <w:tcW w:w="4949" w:type="pct"/>
            <w:gridSpan w:val="41"/>
            <w:tcBorders>
              <w:top w:val="nil"/>
              <w:left w:val="nil"/>
              <w:bottom w:val="nil"/>
              <w:right w:val="nil"/>
            </w:tcBorders>
            <w:shd w:val="clear" w:color="auto" w:fill="auto"/>
            <w:noWrap/>
            <w:vAlign w:val="bottom"/>
            <w:hideMark/>
          </w:tcPr>
          <w:p w14:paraId="408DF772" w14:textId="77777777" w:rsidR="00073241" w:rsidRPr="00CA4E97" w:rsidRDefault="00073241" w:rsidP="00073241">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tc>
      </w:tr>
      <w:tr w:rsidR="001C5029" w:rsidRPr="00CA4E97" w14:paraId="35ACC16B" w14:textId="77777777" w:rsidTr="00CA4E97">
        <w:trPr>
          <w:gridBefore w:val="1"/>
          <w:gridAfter w:val="1"/>
          <w:wBefore w:w="19" w:type="pct"/>
          <w:wAfter w:w="32" w:type="pct"/>
          <w:trHeight w:val="300"/>
        </w:trPr>
        <w:tc>
          <w:tcPr>
            <w:tcW w:w="4949" w:type="pct"/>
            <w:gridSpan w:val="41"/>
            <w:tcBorders>
              <w:top w:val="nil"/>
              <w:left w:val="nil"/>
              <w:bottom w:val="nil"/>
              <w:right w:val="nil"/>
            </w:tcBorders>
            <w:shd w:val="clear" w:color="auto" w:fill="auto"/>
            <w:noWrap/>
            <w:vAlign w:val="bottom"/>
            <w:hideMark/>
          </w:tcPr>
          <w:p w14:paraId="2C9044D1" w14:textId="4DCE34A1" w:rsidR="001C5029" w:rsidRPr="00CA4E97" w:rsidRDefault="001C5029" w:rsidP="00BA5CF9">
            <w:pPr>
              <w:spacing w:after="0" w:line="240" w:lineRule="auto"/>
              <w:rPr>
                <w:rFonts w:eastAsia="Times New Roman" w:cs="Times New Roman"/>
                <w:color w:val="000000"/>
                <w:sz w:val="16"/>
                <w:szCs w:val="16"/>
              </w:rPr>
            </w:pPr>
            <w:r w:rsidRPr="00CA4E97">
              <w:rPr>
                <w:rFonts w:eastAsia="Times New Roman" w:cs="Times New Roman"/>
                <w:color w:val="000000"/>
                <w:sz w:val="18"/>
                <w:szCs w:val="18"/>
              </w:rPr>
              <w:t xml:space="preserve">Tercer ejemplar: </w:t>
            </w:r>
            <w:r w:rsidR="009E2781">
              <w:rPr>
                <w:rFonts w:eastAsia="Times New Roman" w:cs="Times New Roman"/>
                <w:i/>
                <w:color w:val="000000"/>
                <w:sz w:val="18"/>
                <w:szCs w:val="18"/>
              </w:rPr>
              <w:t>Órgano Interno de Control, Entrante</w:t>
            </w:r>
          </w:p>
        </w:tc>
      </w:tr>
    </w:tbl>
    <w:p w14:paraId="3F850841" w14:textId="77777777" w:rsidR="00073241" w:rsidRPr="00CA4E97" w:rsidRDefault="00073241"/>
    <w:tbl>
      <w:tblPr>
        <w:tblW w:w="13769" w:type="dxa"/>
        <w:tblInd w:w="51" w:type="dxa"/>
        <w:tblCellMar>
          <w:left w:w="70" w:type="dxa"/>
          <w:right w:w="70" w:type="dxa"/>
        </w:tblCellMar>
        <w:tblLook w:val="04A0" w:firstRow="1" w:lastRow="0" w:firstColumn="1" w:lastColumn="0" w:noHBand="0" w:noVBand="1"/>
      </w:tblPr>
      <w:tblGrid>
        <w:gridCol w:w="1174"/>
        <w:gridCol w:w="1447"/>
        <w:gridCol w:w="2643"/>
        <w:gridCol w:w="2126"/>
        <w:gridCol w:w="557"/>
        <w:gridCol w:w="1286"/>
        <w:gridCol w:w="2126"/>
        <w:gridCol w:w="2410"/>
      </w:tblGrid>
      <w:tr w:rsidR="00073241" w:rsidRPr="00CA4E97" w14:paraId="582FD84F" w14:textId="77777777" w:rsidTr="00073241">
        <w:trPr>
          <w:trHeight w:val="300"/>
        </w:trPr>
        <w:tc>
          <w:tcPr>
            <w:tcW w:w="13769" w:type="dxa"/>
            <w:gridSpan w:val="8"/>
            <w:tcBorders>
              <w:top w:val="nil"/>
              <w:left w:val="nil"/>
              <w:bottom w:val="nil"/>
              <w:right w:val="nil"/>
            </w:tcBorders>
            <w:shd w:val="clear" w:color="auto" w:fill="auto"/>
            <w:noWrap/>
            <w:vAlign w:val="bottom"/>
            <w:hideMark/>
          </w:tcPr>
          <w:p w14:paraId="6D9A6C0B" w14:textId="77777777" w:rsidR="00073241" w:rsidRPr="00CA4E97" w:rsidRDefault="00073241" w:rsidP="00ED06C7">
            <w:pPr>
              <w:spacing w:after="0" w:line="240" w:lineRule="auto"/>
              <w:rPr>
                <w:rFonts w:eastAsia="Times New Roman" w:cs="Times New Roman"/>
                <w:b/>
                <w:bCs/>
                <w:color w:val="000000"/>
              </w:rPr>
            </w:pPr>
            <w:r w:rsidRPr="00CA4E97">
              <w:rPr>
                <w:rFonts w:eastAsia="Times New Roman" w:cs="Times New Roman"/>
                <w:b/>
                <w:bCs/>
                <w:color w:val="000000"/>
              </w:rPr>
              <w:t>OM</w:t>
            </w:r>
            <w:r w:rsidR="00ED06C7" w:rsidRPr="00CA4E97">
              <w:rPr>
                <w:rFonts w:eastAsia="Times New Roman" w:cs="Times New Roman"/>
                <w:b/>
                <w:bCs/>
                <w:color w:val="000000"/>
              </w:rPr>
              <w:t>9</w:t>
            </w:r>
            <w:r w:rsidRPr="00CA4E97">
              <w:rPr>
                <w:rFonts w:eastAsia="Times New Roman" w:cs="Times New Roman"/>
                <w:b/>
                <w:bCs/>
                <w:color w:val="000000"/>
              </w:rPr>
              <w:t>. Padrón de proveedores.</w:t>
            </w:r>
          </w:p>
        </w:tc>
      </w:tr>
      <w:tr w:rsidR="00073241" w:rsidRPr="00CA4E97" w14:paraId="06CA8DBA" w14:textId="77777777" w:rsidTr="00073241">
        <w:trPr>
          <w:trHeight w:val="300"/>
        </w:trPr>
        <w:tc>
          <w:tcPr>
            <w:tcW w:w="7947" w:type="dxa"/>
            <w:gridSpan w:val="5"/>
            <w:tcBorders>
              <w:top w:val="nil"/>
              <w:left w:val="nil"/>
              <w:bottom w:val="nil"/>
              <w:right w:val="nil"/>
            </w:tcBorders>
            <w:shd w:val="clear" w:color="auto" w:fill="auto"/>
            <w:noWrap/>
            <w:vAlign w:val="bottom"/>
            <w:hideMark/>
          </w:tcPr>
          <w:p w14:paraId="3E8A2158"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Municipio de: _____________________________________________</w:t>
            </w:r>
          </w:p>
        </w:tc>
        <w:tc>
          <w:tcPr>
            <w:tcW w:w="5822" w:type="dxa"/>
            <w:gridSpan w:val="3"/>
            <w:tcBorders>
              <w:top w:val="nil"/>
              <w:left w:val="nil"/>
              <w:bottom w:val="nil"/>
              <w:right w:val="nil"/>
            </w:tcBorders>
            <w:shd w:val="clear" w:color="auto" w:fill="auto"/>
            <w:noWrap/>
            <w:vAlign w:val="bottom"/>
            <w:hideMark/>
          </w:tcPr>
          <w:p w14:paraId="542E1438" w14:textId="4270ADD4" w:rsidR="00073241" w:rsidRPr="00CA4E97" w:rsidRDefault="00073241" w:rsidP="00073241">
            <w:pPr>
              <w:spacing w:after="0" w:line="240" w:lineRule="auto"/>
              <w:rPr>
                <w:rFonts w:eastAsia="Times New Roman" w:cs="Times New Roman"/>
                <w:b/>
                <w:bCs/>
                <w:color w:val="000000"/>
              </w:rPr>
            </w:pPr>
            <w:r w:rsidRPr="00CA4E97">
              <w:rPr>
                <w:rFonts w:eastAsia="Times New Roman" w:cs="Times New Roman"/>
                <w:b/>
                <w:bCs/>
                <w:color w:val="000000"/>
              </w:rPr>
              <w:t xml:space="preserve">ENTREGA RECEPCIÓN </w:t>
            </w:r>
            <w:r w:rsidR="00AF47B9" w:rsidRPr="00CA4E97">
              <w:rPr>
                <w:rFonts w:eastAsia="Times New Roman" w:cs="Times New Roman"/>
                <w:b/>
                <w:bCs/>
                <w:color w:val="000000"/>
              </w:rPr>
              <w:t>201</w:t>
            </w:r>
            <w:r w:rsidR="00847B3B">
              <w:rPr>
                <w:rFonts w:eastAsia="Times New Roman" w:cs="Times New Roman"/>
                <w:b/>
                <w:bCs/>
                <w:color w:val="000000"/>
              </w:rPr>
              <w:t>8</w:t>
            </w:r>
          </w:p>
        </w:tc>
      </w:tr>
      <w:tr w:rsidR="00073241" w:rsidRPr="00CA4E97" w14:paraId="0F5E29F1" w14:textId="77777777" w:rsidTr="00073241">
        <w:trPr>
          <w:trHeight w:val="300"/>
        </w:trPr>
        <w:tc>
          <w:tcPr>
            <w:tcW w:w="13769" w:type="dxa"/>
            <w:gridSpan w:val="8"/>
            <w:tcBorders>
              <w:top w:val="nil"/>
              <w:left w:val="nil"/>
              <w:bottom w:val="nil"/>
              <w:right w:val="nil"/>
            </w:tcBorders>
            <w:shd w:val="clear" w:color="auto" w:fill="auto"/>
            <w:noWrap/>
            <w:vAlign w:val="bottom"/>
            <w:hideMark/>
          </w:tcPr>
          <w:p w14:paraId="23ABC2D5" w14:textId="05729078" w:rsidR="00073241" w:rsidRPr="00CA4E97" w:rsidRDefault="00073241" w:rsidP="00073241">
            <w:pPr>
              <w:spacing w:after="0" w:line="240" w:lineRule="auto"/>
              <w:rPr>
                <w:rFonts w:eastAsia="Times New Roman" w:cs="Times New Roman"/>
                <w:color w:val="000000"/>
              </w:rPr>
            </w:pPr>
            <w:proofErr w:type="gramStart"/>
            <w:r w:rsidRPr="00CA4E97">
              <w:rPr>
                <w:rFonts w:eastAsia="Times New Roman" w:cs="Times New Roman"/>
                <w:color w:val="000000"/>
              </w:rPr>
              <w:t>Dependencia:_</w:t>
            </w:r>
            <w:proofErr w:type="gramEnd"/>
            <w:r w:rsidRPr="00CA4E97">
              <w:rPr>
                <w:rFonts w:eastAsia="Times New Roman" w:cs="Times New Roman"/>
                <w:color w:val="000000"/>
              </w:rPr>
              <w:t>___________________________________________                                       Fecha de corte _______________</w:t>
            </w:r>
            <w:r w:rsidR="00AF47B9" w:rsidRPr="00CA4E97">
              <w:rPr>
                <w:rFonts w:eastAsia="Times New Roman" w:cs="Times New Roman"/>
                <w:color w:val="000000"/>
              </w:rPr>
              <w:t>201</w:t>
            </w:r>
            <w:r w:rsidR="00847B3B">
              <w:rPr>
                <w:rFonts w:eastAsia="Times New Roman" w:cs="Times New Roman"/>
                <w:color w:val="000000"/>
              </w:rPr>
              <w:t>8</w:t>
            </w:r>
          </w:p>
        </w:tc>
      </w:tr>
      <w:tr w:rsidR="00073241" w:rsidRPr="00CA4E97" w14:paraId="5B38BF3A" w14:textId="77777777" w:rsidTr="00785EEE">
        <w:trPr>
          <w:trHeight w:val="300"/>
        </w:trPr>
        <w:tc>
          <w:tcPr>
            <w:tcW w:w="1174" w:type="dxa"/>
            <w:tcBorders>
              <w:top w:val="nil"/>
              <w:left w:val="nil"/>
              <w:bottom w:val="nil"/>
              <w:right w:val="nil"/>
            </w:tcBorders>
            <w:shd w:val="clear" w:color="auto" w:fill="auto"/>
            <w:noWrap/>
            <w:vAlign w:val="bottom"/>
            <w:hideMark/>
          </w:tcPr>
          <w:p w14:paraId="2A7BBDBF" w14:textId="77777777" w:rsidR="00073241" w:rsidRPr="00CA4E97" w:rsidRDefault="00073241" w:rsidP="00073241">
            <w:pPr>
              <w:spacing w:after="0" w:line="240" w:lineRule="auto"/>
              <w:rPr>
                <w:rFonts w:eastAsia="Times New Roman" w:cs="Times New Roman"/>
                <w:b/>
                <w:bCs/>
                <w:color w:val="000000"/>
              </w:rPr>
            </w:pPr>
            <w:r w:rsidRPr="00CA4E97">
              <w:rPr>
                <w:rFonts w:eastAsia="Times New Roman" w:cs="Times New Roman"/>
                <w:b/>
                <w:bCs/>
                <w:color w:val="000000"/>
              </w:rPr>
              <w:t> </w:t>
            </w:r>
          </w:p>
        </w:tc>
        <w:tc>
          <w:tcPr>
            <w:tcW w:w="1447" w:type="dxa"/>
            <w:tcBorders>
              <w:top w:val="nil"/>
              <w:left w:val="nil"/>
              <w:bottom w:val="nil"/>
              <w:right w:val="nil"/>
            </w:tcBorders>
            <w:shd w:val="clear" w:color="auto" w:fill="auto"/>
            <w:noWrap/>
            <w:vAlign w:val="bottom"/>
            <w:hideMark/>
          </w:tcPr>
          <w:p w14:paraId="682B0EE4"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2643" w:type="dxa"/>
            <w:tcBorders>
              <w:top w:val="nil"/>
              <w:left w:val="nil"/>
              <w:bottom w:val="nil"/>
              <w:right w:val="nil"/>
            </w:tcBorders>
            <w:shd w:val="clear" w:color="auto" w:fill="auto"/>
            <w:noWrap/>
            <w:vAlign w:val="bottom"/>
            <w:hideMark/>
          </w:tcPr>
          <w:p w14:paraId="56E73E1B"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2126" w:type="dxa"/>
            <w:tcBorders>
              <w:top w:val="nil"/>
              <w:left w:val="nil"/>
              <w:bottom w:val="nil"/>
              <w:right w:val="nil"/>
            </w:tcBorders>
            <w:shd w:val="clear" w:color="auto" w:fill="auto"/>
            <w:noWrap/>
            <w:vAlign w:val="bottom"/>
            <w:hideMark/>
          </w:tcPr>
          <w:p w14:paraId="004686A0"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1843" w:type="dxa"/>
            <w:gridSpan w:val="2"/>
            <w:tcBorders>
              <w:top w:val="nil"/>
              <w:left w:val="nil"/>
              <w:bottom w:val="nil"/>
              <w:right w:val="nil"/>
            </w:tcBorders>
            <w:shd w:val="clear" w:color="auto" w:fill="auto"/>
            <w:noWrap/>
            <w:vAlign w:val="bottom"/>
            <w:hideMark/>
          </w:tcPr>
          <w:p w14:paraId="2CA7626C"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2126" w:type="dxa"/>
            <w:tcBorders>
              <w:top w:val="nil"/>
              <w:left w:val="nil"/>
              <w:bottom w:val="nil"/>
              <w:right w:val="nil"/>
            </w:tcBorders>
            <w:shd w:val="clear" w:color="auto" w:fill="auto"/>
            <w:noWrap/>
            <w:vAlign w:val="bottom"/>
            <w:hideMark/>
          </w:tcPr>
          <w:p w14:paraId="2C7788DA"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2410" w:type="dxa"/>
            <w:tcBorders>
              <w:top w:val="nil"/>
              <w:left w:val="nil"/>
              <w:bottom w:val="nil"/>
              <w:right w:val="nil"/>
            </w:tcBorders>
            <w:shd w:val="clear" w:color="auto" w:fill="auto"/>
            <w:noWrap/>
            <w:vAlign w:val="bottom"/>
            <w:hideMark/>
          </w:tcPr>
          <w:p w14:paraId="00C9DD3B"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r>
      <w:tr w:rsidR="00073241" w:rsidRPr="00CA4E97" w14:paraId="534A07F9" w14:textId="77777777" w:rsidTr="00C11E3B">
        <w:trPr>
          <w:trHeight w:val="495"/>
        </w:trPr>
        <w:tc>
          <w:tcPr>
            <w:tcW w:w="11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0D0703" w14:textId="77777777" w:rsidR="00073241" w:rsidRPr="00CA4E97" w:rsidRDefault="00073241" w:rsidP="00073241">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Núm. progresivo</w:t>
            </w:r>
          </w:p>
        </w:tc>
        <w:tc>
          <w:tcPr>
            <w:tcW w:w="1447" w:type="dxa"/>
            <w:tcBorders>
              <w:top w:val="single" w:sz="4" w:space="0" w:color="auto"/>
              <w:left w:val="nil"/>
              <w:bottom w:val="single" w:sz="4" w:space="0" w:color="auto"/>
              <w:right w:val="single" w:sz="4" w:space="0" w:color="auto"/>
            </w:tcBorders>
            <w:shd w:val="clear" w:color="auto" w:fill="auto"/>
            <w:vAlign w:val="bottom"/>
            <w:hideMark/>
          </w:tcPr>
          <w:p w14:paraId="2DD2D575" w14:textId="77777777" w:rsidR="00073241" w:rsidRPr="00CA4E97" w:rsidRDefault="00073241" w:rsidP="00073241">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Fecha de alta</w:t>
            </w:r>
          </w:p>
        </w:tc>
        <w:tc>
          <w:tcPr>
            <w:tcW w:w="2643" w:type="dxa"/>
            <w:tcBorders>
              <w:top w:val="single" w:sz="4" w:space="0" w:color="auto"/>
              <w:left w:val="nil"/>
              <w:bottom w:val="single" w:sz="4" w:space="0" w:color="auto"/>
              <w:right w:val="single" w:sz="4" w:space="0" w:color="auto"/>
            </w:tcBorders>
            <w:shd w:val="clear" w:color="auto" w:fill="auto"/>
            <w:vAlign w:val="bottom"/>
            <w:hideMark/>
          </w:tcPr>
          <w:p w14:paraId="0C53BB67" w14:textId="77777777" w:rsidR="001C5029" w:rsidRPr="00CA4E97" w:rsidRDefault="00073241" w:rsidP="00073241">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Nombre del Proveedor</w:t>
            </w:r>
          </w:p>
          <w:p w14:paraId="0349265A" w14:textId="77777777" w:rsidR="00073241" w:rsidRPr="00CA4E97" w:rsidRDefault="00073241" w:rsidP="00073241">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 (razón social)</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14:paraId="28510C8F" w14:textId="77777777" w:rsidR="00073241" w:rsidRPr="00CA4E97" w:rsidRDefault="002465F4" w:rsidP="00073241">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Nombre</w:t>
            </w:r>
            <w:r w:rsidR="00073241" w:rsidRPr="00CA4E97">
              <w:rPr>
                <w:rFonts w:eastAsia="Times New Roman" w:cs="Times New Roman"/>
                <w:color w:val="000000"/>
                <w:sz w:val="18"/>
                <w:szCs w:val="18"/>
              </w:rPr>
              <w:t xml:space="preserve"> comercial</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14:paraId="485B96D4" w14:textId="77777777" w:rsidR="00073241" w:rsidRPr="00CA4E97" w:rsidRDefault="00073241" w:rsidP="00073241">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Dirección </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14:paraId="7CB61B6D" w14:textId="77777777" w:rsidR="00073241" w:rsidRPr="00CA4E97" w:rsidRDefault="00073241" w:rsidP="00073241">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Giro</w:t>
            </w:r>
          </w:p>
        </w:tc>
        <w:tc>
          <w:tcPr>
            <w:tcW w:w="2410" w:type="dxa"/>
            <w:tcBorders>
              <w:top w:val="single" w:sz="4" w:space="0" w:color="auto"/>
              <w:left w:val="nil"/>
              <w:bottom w:val="single" w:sz="4" w:space="0" w:color="auto"/>
              <w:right w:val="single" w:sz="4" w:space="0" w:color="auto"/>
            </w:tcBorders>
            <w:shd w:val="clear" w:color="auto" w:fill="auto"/>
            <w:vAlign w:val="bottom"/>
            <w:hideMark/>
          </w:tcPr>
          <w:p w14:paraId="714731AF" w14:textId="77777777" w:rsidR="00073241" w:rsidRPr="00CA4E97" w:rsidRDefault="00073241" w:rsidP="00073241">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Condiciones de compra</w:t>
            </w:r>
          </w:p>
        </w:tc>
      </w:tr>
      <w:tr w:rsidR="00073241" w:rsidRPr="00CA4E97" w14:paraId="0A5DF945" w14:textId="77777777" w:rsidTr="00C11E3B">
        <w:trPr>
          <w:trHeight w:val="300"/>
        </w:trPr>
        <w:tc>
          <w:tcPr>
            <w:tcW w:w="1174" w:type="dxa"/>
            <w:tcBorders>
              <w:top w:val="nil"/>
              <w:left w:val="single" w:sz="4" w:space="0" w:color="auto"/>
              <w:bottom w:val="single" w:sz="4" w:space="0" w:color="auto"/>
              <w:right w:val="single" w:sz="4" w:space="0" w:color="auto"/>
            </w:tcBorders>
            <w:shd w:val="clear" w:color="auto" w:fill="auto"/>
            <w:noWrap/>
            <w:vAlign w:val="bottom"/>
            <w:hideMark/>
          </w:tcPr>
          <w:p w14:paraId="5A20CFF8"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1447" w:type="dxa"/>
            <w:tcBorders>
              <w:top w:val="nil"/>
              <w:left w:val="nil"/>
              <w:bottom w:val="single" w:sz="4" w:space="0" w:color="auto"/>
              <w:right w:val="single" w:sz="4" w:space="0" w:color="auto"/>
            </w:tcBorders>
            <w:shd w:val="clear" w:color="auto" w:fill="auto"/>
            <w:noWrap/>
            <w:vAlign w:val="bottom"/>
            <w:hideMark/>
          </w:tcPr>
          <w:p w14:paraId="37D7483E"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2643" w:type="dxa"/>
            <w:tcBorders>
              <w:top w:val="nil"/>
              <w:left w:val="nil"/>
              <w:bottom w:val="single" w:sz="4" w:space="0" w:color="auto"/>
              <w:right w:val="single" w:sz="4" w:space="0" w:color="auto"/>
            </w:tcBorders>
            <w:shd w:val="clear" w:color="auto" w:fill="auto"/>
            <w:noWrap/>
            <w:vAlign w:val="bottom"/>
            <w:hideMark/>
          </w:tcPr>
          <w:p w14:paraId="58FB429F"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14:paraId="3A37AE45"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14:paraId="0525651C"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14:paraId="06A4A710"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2410" w:type="dxa"/>
            <w:tcBorders>
              <w:top w:val="nil"/>
              <w:left w:val="nil"/>
              <w:bottom w:val="single" w:sz="4" w:space="0" w:color="auto"/>
              <w:right w:val="single" w:sz="4" w:space="0" w:color="auto"/>
            </w:tcBorders>
            <w:shd w:val="clear" w:color="auto" w:fill="auto"/>
            <w:noWrap/>
            <w:vAlign w:val="bottom"/>
            <w:hideMark/>
          </w:tcPr>
          <w:p w14:paraId="75A9B3A7"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r>
      <w:tr w:rsidR="00073241" w:rsidRPr="00CA4E97" w14:paraId="76A1CB44" w14:textId="77777777" w:rsidTr="00C11E3B">
        <w:trPr>
          <w:trHeight w:val="300"/>
        </w:trPr>
        <w:tc>
          <w:tcPr>
            <w:tcW w:w="1174" w:type="dxa"/>
            <w:tcBorders>
              <w:top w:val="nil"/>
              <w:left w:val="single" w:sz="4" w:space="0" w:color="auto"/>
              <w:bottom w:val="single" w:sz="4" w:space="0" w:color="auto"/>
              <w:right w:val="single" w:sz="4" w:space="0" w:color="auto"/>
            </w:tcBorders>
            <w:shd w:val="clear" w:color="auto" w:fill="auto"/>
            <w:noWrap/>
            <w:vAlign w:val="bottom"/>
            <w:hideMark/>
          </w:tcPr>
          <w:p w14:paraId="5230793F"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1447" w:type="dxa"/>
            <w:tcBorders>
              <w:top w:val="nil"/>
              <w:left w:val="nil"/>
              <w:bottom w:val="single" w:sz="4" w:space="0" w:color="auto"/>
              <w:right w:val="single" w:sz="4" w:space="0" w:color="auto"/>
            </w:tcBorders>
            <w:shd w:val="clear" w:color="auto" w:fill="auto"/>
            <w:noWrap/>
            <w:vAlign w:val="bottom"/>
            <w:hideMark/>
          </w:tcPr>
          <w:p w14:paraId="28A85408"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2643" w:type="dxa"/>
            <w:tcBorders>
              <w:top w:val="nil"/>
              <w:left w:val="nil"/>
              <w:bottom w:val="single" w:sz="4" w:space="0" w:color="auto"/>
              <w:right w:val="single" w:sz="4" w:space="0" w:color="auto"/>
            </w:tcBorders>
            <w:shd w:val="clear" w:color="auto" w:fill="auto"/>
            <w:noWrap/>
            <w:vAlign w:val="bottom"/>
            <w:hideMark/>
          </w:tcPr>
          <w:p w14:paraId="5CAC9132"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14:paraId="634B0048"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14:paraId="4F56B12F"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14:paraId="4BD8288C"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2410" w:type="dxa"/>
            <w:tcBorders>
              <w:top w:val="nil"/>
              <w:left w:val="nil"/>
              <w:bottom w:val="single" w:sz="4" w:space="0" w:color="auto"/>
              <w:right w:val="single" w:sz="4" w:space="0" w:color="auto"/>
            </w:tcBorders>
            <w:shd w:val="clear" w:color="auto" w:fill="auto"/>
            <w:noWrap/>
            <w:vAlign w:val="bottom"/>
            <w:hideMark/>
          </w:tcPr>
          <w:p w14:paraId="3E985FD9"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r>
      <w:tr w:rsidR="00073241" w:rsidRPr="00CA4E97" w14:paraId="5971AEB8" w14:textId="77777777" w:rsidTr="00C11E3B">
        <w:trPr>
          <w:trHeight w:val="300"/>
        </w:trPr>
        <w:tc>
          <w:tcPr>
            <w:tcW w:w="1174" w:type="dxa"/>
            <w:tcBorders>
              <w:top w:val="nil"/>
              <w:left w:val="single" w:sz="4" w:space="0" w:color="auto"/>
              <w:bottom w:val="single" w:sz="4" w:space="0" w:color="auto"/>
              <w:right w:val="single" w:sz="4" w:space="0" w:color="auto"/>
            </w:tcBorders>
            <w:shd w:val="clear" w:color="auto" w:fill="auto"/>
            <w:noWrap/>
            <w:vAlign w:val="bottom"/>
            <w:hideMark/>
          </w:tcPr>
          <w:p w14:paraId="37FFDBD3"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1447" w:type="dxa"/>
            <w:tcBorders>
              <w:top w:val="nil"/>
              <w:left w:val="nil"/>
              <w:bottom w:val="single" w:sz="4" w:space="0" w:color="auto"/>
              <w:right w:val="single" w:sz="4" w:space="0" w:color="auto"/>
            </w:tcBorders>
            <w:shd w:val="clear" w:color="auto" w:fill="auto"/>
            <w:noWrap/>
            <w:vAlign w:val="bottom"/>
            <w:hideMark/>
          </w:tcPr>
          <w:p w14:paraId="6DA10BAF"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2643" w:type="dxa"/>
            <w:tcBorders>
              <w:top w:val="nil"/>
              <w:left w:val="nil"/>
              <w:bottom w:val="single" w:sz="4" w:space="0" w:color="auto"/>
              <w:right w:val="single" w:sz="4" w:space="0" w:color="auto"/>
            </w:tcBorders>
            <w:shd w:val="clear" w:color="auto" w:fill="auto"/>
            <w:noWrap/>
            <w:vAlign w:val="bottom"/>
            <w:hideMark/>
          </w:tcPr>
          <w:p w14:paraId="564A3734"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14:paraId="78349ED4"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14:paraId="15BE1C29"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14:paraId="394B0F29"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2410" w:type="dxa"/>
            <w:tcBorders>
              <w:top w:val="nil"/>
              <w:left w:val="nil"/>
              <w:bottom w:val="single" w:sz="4" w:space="0" w:color="auto"/>
              <w:right w:val="single" w:sz="4" w:space="0" w:color="auto"/>
            </w:tcBorders>
            <w:shd w:val="clear" w:color="auto" w:fill="auto"/>
            <w:noWrap/>
            <w:vAlign w:val="bottom"/>
            <w:hideMark/>
          </w:tcPr>
          <w:p w14:paraId="0F916F90"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r>
      <w:tr w:rsidR="00073241" w:rsidRPr="00CA4E97" w14:paraId="4B6C41E4" w14:textId="77777777" w:rsidTr="00C11E3B">
        <w:trPr>
          <w:trHeight w:val="300"/>
        </w:trPr>
        <w:tc>
          <w:tcPr>
            <w:tcW w:w="1174" w:type="dxa"/>
            <w:tcBorders>
              <w:top w:val="nil"/>
              <w:left w:val="single" w:sz="4" w:space="0" w:color="auto"/>
              <w:bottom w:val="single" w:sz="4" w:space="0" w:color="auto"/>
              <w:right w:val="single" w:sz="4" w:space="0" w:color="auto"/>
            </w:tcBorders>
            <w:shd w:val="clear" w:color="auto" w:fill="auto"/>
            <w:noWrap/>
            <w:vAlign w:val="bottom"/>
            <w:hideMark/>
          </w:tcPr>
          <w:p w14:paraId="7948A6A7"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1447" w:type="dxa"/>
            <w:tcBorders>
              <w:top w:val="nil"/>
              <w:left w:val="nil"/>
              <w:bottom w:val="single" w:sz="4" w:space="0" w:color="auto"/>
              <w:right w:val="single" w:sz="4" w:space="0" w:color="auto"/>
            </w:tcBorders>
            <w:shd w:val="clear" w:color="auto" w:fill="auto"/>
            <w:noWrap/>
            <w:vAlign w:val="bottom"/>
            <w:hideMark/>
          </w:tcPr>
          <w:p w14:paraId="732E3E64"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2643" w:type="dxa"/>
            <w:tcBorders>
              <w:top w:val="nil"/>
              <w:left w:val="nil"/>
              <w:bottom w:val="single" w:sz="4" w:space="0" w:color="auto"/>
              <w:right w:val="single" w:sz="4" w:space="0" w:color="auto"/>
            </w:tcBorders>
            <w:shd w:val="clear" w:color="auto" w:fill="auto"/>
            <w:noWrap/>
            <w:vAlign w:val="bottom"/>
            <w:hideMark/>
          </w:tcPr>
          <w:p w14:paraId="501C678E"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14:paraId="6CBD9BB5"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14:paraId="410B68E3"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14:paraId="6DC3A94C"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2410" w:type="dxa"/>
            <w:tcBorders>
              <w:top w:val="nil"/>
              <w:left w:val="nil"/>
              <w:bottom w:val="single" w:sz="4" w:space="0" w:color="auto"/>
              <w:right w:val="single" w:sz="4" w:space="0" w:color="auto"/>
            </w:tcBorders>
            <w:shd w:val="clear" w:color="auto" w:fill="auto"/>
            <w:noWrap/>
            <w:vAlign w:val="bottom"/>
            <w:hideMark/>
          </w:tcPr>
          <w:p w14:paraId="0642CAD7"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r>
      <w:tr w:rsidR="00073241" w:rsidRPr="00CA4E97" w14:paraId="69CE3EAB" w14:textId="77777777" w:rsidTr="00C11E3B">
        <w:trPr>
          <w:trHeight w:val="300"/>
        </w:trPr>
        <w:tc>
          <w:tcPr>
            <w:tcW w:w="1174" w:type="dxa"/>
            <w:tcBorders>
              <w:top w:val="nil"/>
              <w:left w:val="single" w:sz="4" w:space="0" w:color="auto"/>
              <w:bottom w:val="single" w:sz="4" w:space="0" w:color="auto"/>
              <w:right w:val="single" w:sz="4" w:space="0" w:color="auto"/>
            </w:tcBorders>
            <w:shd w:val="clear" w:color="auto" w:fill="auto"/>
            <w:noWrap/>
            <w:vAlign w:val="bottom"/>
            <w:hideMark/>
          </w:tcPr>
          <w:p w14:paraId="1328B2FB"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1447" w:type="dxa"/>
            <w:tcBorders>
              <w:top w:val="nil"/>
              <w:left w:val="nil"/>
              <w:bottom w:val="single" w:sz="4" w:space="0" w:color="auto"/>
              <w:right w:val="single" w:sz="4" w:space="0" w:color="auto"/>
            </w:tcBorders>
            <w:shd w:val="clear" w:color="auto" w:fill="auto"/>
            <w:noWrap/>
            <w:vAlign w:val="bottom"/>
            <w:hideMark/>
          </w:tcPr>
          <w:p w14:paraId="1B66F0EC"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2643" w:type="dxa"/>
            <w:tcBorders>
              <w:top w:val="nil"/>
              <w:left w:val="nil"/>
              <w:bottom w:val="single" w:sz="4" w:space="0" w:color="auto"/>
              <w:right w:val="single" w:sz="4" w:space="0" w:color="auto"/>
            </w:tcBorders>
            <w:shd w:val="clear" w:color="auto" w:fill="auto"/>
            <w:noWrap/>
            <w:vAlign w:val="bottom"/>
            <w:hideMark/>
          </w:tcPr>
          <w:p w14:paraId="573547E1"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14:paraId="32135AC8"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14:paraId="2B8E6E8B"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14:paraId="123393B4"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2410" w:type="dxa"/>
            <w:tcBorders>
              <w:top w:val="nil"/>
              <w:left w:val="nil"/>
              <w:bottom w:val="single" w:sz="4" w:space="0" w:color="auto"/>
              <w:right w:val="single" w:sz="4" w:space="0" w:color="auto"/>
            </w:tcBorders>
            <w:shd w:val="clear" w:color="auto" w:fill="auto"/>
            <w:noWrap/>
            <w:vAlign w:val="bottom"/>
            <w:hideMark/>
          </w:tcPr>
          <w:p w14:paraId="5FB6259F"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r>
      <w:tr w:rsidR="00073241" w:rsidRPr="00CA4E97" w14:paraId="675824BF" w14:textId="77777777" w:rsidTr="00C11E3B">
        <w:trPr>
          <w:trHeight w:val="300"/>
        </w:trPr>
        <w:tc>
          <w:tcPr>
            <w:tcW w:w="1174" w:type="dxa"/>
            <w:tcBorders>
              <w:top w:val="nil"/>
              <w:left w:val="single" w:sz="4" w:space="0" w:color="auto"/>
              <w:bottom w:val="single" w:sz="4" w:space="0" w:color="auto"/>
              <w:right w:val="single" w:sz="4" w:space="0" w:color="auto"/>
            </w:tcBorders>
            <w:shd w:val="clear" w:color="auto" w:fill="auto"/>
            <w:noWrap/>
            <w:vAlign w:val="bottom"/>
            <w:hideMark/>
          </w:tcPr>
          <w:p w14:paraId="28471444"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1447" w:type="dxa"/>
            <w:tcBorders>
              <w:top w:val="nil"/>
              <w:left w:val="nil"/>
              <w:bottom w:val="single" w:sz="4" w:space="0" w:color="auto"/>
              <w:right w:val="single" w:sz="4" w:space="0" w:color="auto"/>
            </w:tcBorders>
            <w:shd w:val="clear" w:color="auto" w:fill="auto"/>
            <w:noWrap/>
            <w:vAlign w:val="bottom"/>
            <w:hideMark/>
          </w:tcPr>
          <w:p w14:paraId="49E14EFE"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2643" w:type="dxa"/>
            <w:tcBorders>
              <w:top w:val="nil"/>
              <w:left w:val="nil"/>
              <w:bottom w:val="single" w:sz="4" w:space="0" w:color="auto"/>
              <w:right w:val="single" w:sz="4" w:space="0" w:color="auto"/>
            </w:tcBorders>
            <w:shd w:val="clear" w:color="auto" w:fill="auto"/>
            <w:noWrap/>
            <w:vAlign w:val="bottom"/>
            <w:hideMark/>
          </w:tcPr>
          <w:p w14:paraId="63A03B64"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14:paraId="1513525C"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14:paraId="214B3D89"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14:paraId="5E846764"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2410" w:type="dxa"/>
            <w:tcBorders>
              <w:top w:val="nil"/>
              <w:left w:val="nil"/>
              <w:bottom w:val="single" w:sz="4" w:space="0" w:color="auto"/>
              <w:right w:val="single" w:sz="4" w:space="0" w:color="auto"/>
            </w:tcBorders>
            <w:shd w:val="clear" w:color="auto" w:fill="auto"/>
            <w:noWrap/>
            <w:vAlign w:val="bottom"/>
            <w:hideMark/>
          </w:tcPr>
          <w:p w14:paraId="187F5121"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r>
      <w:tr w:rsidR="00073241" w:rsidRPr="00CA4E97" w14:paraId="257C8397" w14:textId="77777777" w:rsidTr="00C11E3B">
        <w:trPr>
          <w:trHeight w:val="300"/>
        </w:trPr>
        <w:tc>
          <w:tcPr>
            <w:tcW w:w="1174" w:type="dxa"/>
            <w:tcBorders>
              <w:top w:val="nil"/>
              <w:left w:val="single" w:sz="4" w:space="0" w:color="auto"/>
              <w:bottom w:val="single" w:sz="4" w:space="0" w:color="auto"/>
              <w:right w:val="single" w:sz="4" w:space="0" w:color="auto"/>
            </w:tcBorders>
            <w:shd w:val="clear" w:color="auto" w:fill="auto"/>
            <w:noWrap/>
            <w:vAlign w:val="bottom"/>
            <w:hideMark/>
          </w:tcPr>
          <w:p w14:paraId="3B869159"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1447" w:type="dxa"/>
            <w:tcBorders>
              <w:top w:val="nil"/>
              <w:left w:val="nil"/>
              <w:bottom w:val="single" w:sz="4" w:space="0" w:color="auto"/>
              <w:right w:val="single" w:sz="4" w:space="0" w:color="auto"/>
            </w:tcBorders>
            <w:shd w:val="clear" w:color="auto" w:fill="auto"/>
            <w:noWrap/>
            <w:vAlign w:val="bottom"/>
            <w:hideMark/>
          </w:tcPr>
          <w:p w14:paraId="3482D4A1"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2643" w:type="dxa"/>
            <w:tcBorders>
              <w:top w:val="nil"/>
              <w:left w:val="nil"/>
              <w:bottom w:val="single" w:sz="4" w:space="0" w:color="auto"/>
              <w:right w:val="single" w:sz="4" w:space="0" w:color="auto"/>
            </w:tcBorders>
            <w:shd w:val="clear" w:color="auto" w:fill="auto"/>
            <w:noWrap/>
            <w:vAlign w:val="bottom"/>
            <w:hideMark/>
          </w:tcPr>
          <w:p w14:paraId="1A240167"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14:paraId="725688E2"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14:paraId="7CCE3657"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14:paraId="0E07ABB5"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2410" w:type="dxa"/>
            <w:tcBorders>
              <w:top w:val="nil"/>
              <w:left w:val="nil"/>
              <w:bottom w:val="single" w:sz="4" w:space="0" w:color="auto"/>
              <w:right w:val="single" w:sz="4" w:space="0" w:color="auto"/>
            </w:tcBorders>
            <w:shd w:val="clear" w:color="auto" w:fill="auto"/>
            <w:noWrap/>
            <w:vAlign w:val="bottom"/>
            <w:hideMark/>
          </w:tcPr>
          <w:p w14:paraId="5752FB38"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r>
      <w:tr w:rsidR="00073241" w:rsidRPr="00CA4E97" w14:paraId="18427C89" w14:textId="77777777" w:rsidTr="00C11E3B">
        <w:trPr>
          <w:trHeight w:val="300"/>
        </w:trPr>
        <w:tc>
          <w:tcPr>
            <w:tcW w:w="1174" w:type="dxa"/>
            <w:tcBorders>
              <w:top w:val="nil"/>
              <w:left w:val="single" w:sz="4" w:space="0" w:color="auto"/>
              <w:bottom w:val="single" w:sz="4" w:space="0" w:color="auto"/>
              <w:right w:val="single" w:sz="4" w:space="0" w:color="auto"/>
            </w:tcBorders>
            <w:shd w:val="clear" w:color="auto" w:fill="auto"/>
            <w:noWrap/>
            <w:vAlign w:val="bottom"/>
            <w:hideMark/>
          </w:tcPr>
          <w:p w14:paraId="34D0EF14"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1447" w:type="dxa"/>
            <w:tcBorders>
              <w:top w:val="nil"/>
              <w:left w:val="nil"/>
              <w:bottom w:val="single" w:sz="4" w:space="0" w:color="auto"/>
              <w:right w:val="single" w:sz="4" w:space="0" w:color="auto"/>
            </w:tcBorders>
            <w:shd w:val="clear" w:color="auto" w:fill="auto"/>
            <w:noWrap/>
            <w:vAlign w:val="bottom"/>
            <w:hideMark/>
          </w:tcPr>
          <w:p w14:paraId="4E70A715"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2643" w:type="dxa"/>
            <w:tcBorders>
              <w:top w:val="nil"/>
              <w:left w:val="nil"/>
              <w:bottom w:val="single" w:sz="4" w:space="0" w:color="auto"/>
              <w:right w:val="single" w:sz="4" w:space="0" w:color="auto"/>
            </w:tcBorders>
            <w:shd w:val="clear" w:color="auto" w:fill="auto"/>
            <w:noWrap/>
            <w:vAlign w:val="bottom"/>
            <w:hideMark/>
          </w:tcPr>
          <w:p w14:paraId="52C6C225"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14:paraId="2E12E666"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14:paraId="261DB28B"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14:paraId="5C575004"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2410" w:type="dxa"/>
            <w:tcBorders>
              <w:top w:val="nil"/>
              <w:left w:val="nil"/>
              <w:bottom w:val="single" w:sz="4" w:space="0" w:color="auto"/>
              <w:right w:val="single" w:sz="4" w:space="0" w:color="auto"/>
            </w:tcBorders>
            <w:shd w:val="clear" w:color="auto" w:fill="auto"/>
            <w:noWrap/>
            <w:vAlign w:val="bottom"/>
            <w:hideMark/>
          </w:tcPr>
          <w:p w14:paraId="1CA59B46"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r>
      <w:tr w:rsidR="00073241" w:rsidRPr="00CA4E97" w14:paraId="19B530D6" w14:textId="77777777" w:rsidTr="00C11E3B">
        <w:trPr>
          <w:trHeight w:val="300"/>
        </w:trPr>
        <w:tc>
          <w:tcPr>
            <w:tcW w:w="1174" w:type="dxa"/>
            <w:tcBorders>
              <w:top w:val="nil"/>
              <w:left w:val="single" w:sz="4" w:space="0" w:color="auto"/>
              <w:bottom w:val="single" w:sz="4" w:space="0" w:color="auto"/>
              <w:right w:val="single" w:sz="4" w:space="0" w:color="auto"/>
            </w:tcBorders>
            <w:shd w:val="clear" w:color="auto" w:fill="auto"/>
            <w:noWrap/>
            <w:vAlign w:val="bottom"/>
            <w:hideMark/>
          </w:tcPr>
          <w:p w14:paraId="49B05EC6"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1447" w:type="dxa"/>
            <w:tcBorders>
              <w:top w:val="nil"/>
              <w:left w:val="nil"/>
              <w:bottom w:val="single" w:sz="4" w:space="0" w:color="auto"/>
              <w:right w:val="single" w:sz="4" w:space="0" w:color="auto"/>
            </w:tcBorders>
            <w:shd w:val="clear" w:color="auto" w:fill="auto"/>
            <w:noWrap/>
            <w:vAlign w:val="bottom"/>
            <w:hideMark/>
          </w:tcPr>
          <w:p w14:paraId="0E30A4F4"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2643" w:type="dxa"/>
            <w:tcBorders>
              <w:top w:val="nil"/>
              <w:left w:val="nil"/>
              <w:bottom w:val="single" w:sz="4" w:space="0" w:color="auto"/>
              <w:right w:val="single" w:sz="4" w:space="0" w:color="auto"/>
            </w:tcBorders>
            <w:shd w:val="clear" w:color="auto" w:fill="auto"/>
            <w:noWrap/>
            <w:vAlign w:val="bottom"/>
            <w:hideMark/>
          </w:tcPr>
          <w:p w14:paraId="7B34E201"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14:paraId="36CF3780"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14:paraId="4690FC25"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14:paraId="4325FEB1"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2410" w:type="dxa"/>
            <w:tcBorders>
              <w:top w:val="nil"/>
              <w:left w:val="nil"/>
              <w:bottom w:val="single" w:sz="4" w:space="0" w:color="auto"/>
              <w:right w:val="single" w:sz="4" w:space="0" w:color="auto"/>
            </w:tcBorders>
            <w:shd w:val="clear" w:color="auto" w:fill="auto"/>
            <w:noWrap/>
            <w:vAlign w:val="bottom"/>
            <w:hideMark/>
          </w:tcPr>
          <w:p w14:paraId="23A8B1AE"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r>
      <w:tr w:rsidR="00073241" w:rsidRPr="00CA4E97" w14:paraId="0EE1D578" w14:textId="77777777" w:rsidTr="00C11E3B">
        <w:trPr>
          <w:trHeight w:val="300"/>
        </w:trPr>
        <w:tc>
          <w:tcPr>
            <w:tcW w:w="1174" w:type="dxa"/>
            <w:tcBorders>
              <w:top w:val="nil"/>
              <w:left w:val="single" w:sz="4" w:space="0" w:color="auto"/>
              <w:bottom w:val="single" w:sz="4" w:space="0" w:color="auto"/>
              <w:right w:val="single" w:sz="4" w:space="0" w:color="auto"/>
            </w:tcBorders>
            <w:shd w:val="clear" w:color="auto" w:fill="auto"/>
            <w:noWrap/>
            <w:vAlign w:val="bottom"/>
            <w:hideMark/>
          </w:tcPr>
          <w:p w14:paraId="571F464D"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1447" w:type="dxa"/>
            <w:tcBorders>
              <w:top w:val="nil"/>
              <w:left w:val="nil"/>
              <w:bottom w:val="single" w:sz="4" w:space="0" w:color="auto"/>
              <w:right w:val="single" w:sz="4" w:space="0" w:color="auto"/>
            </w:tcBorders>
            <w:shd w:val="clear" w:color="auto" w:fill="auto"/>
            <w:noWrap/>
            <w:vAlign w:val="bottom"/>
            <w:hideMark/>
          </w:tcPr>
          <w:p w14:paraId="65D8D987"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2643" w:type="dxa"/>
            <w:tcBorders>
              <w:top w:val="nil"/>
              <w:left w:val="nil"/>
              <w:bottom w:val="single" w:sz="4" w:space="0" w:color="auto"/>
              <w:right w:val="single" w:sz="4" w:space="0" w:color="auto"/>
            </w:tcBorders>
            <w:shd w:val="clear" w:color="auto" w:fill="auto"/>
            <w:noWrap/>
            <w:vAlign w:val="bottom"/>
            <w:hideMark/>
          </w:tcPr>
          <w:p w14:paraId="4B1DFCEA"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14:paraId="587C73EC"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14:paraId="3978198C"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14:paraId="4F78F084"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2410" w:type="dxa"/>
            <w:tcBorders>
              <w:top w:val="nil"/>
              <w:left w:val="nil"/>
              <w:bottom w:val="single" w:sz="4" w:space="0" w:color="auto"/>
              <w:right w:val="single" w:sz="4" w:space="0" w:color="auto"/>
            </w:tcBorders>
            <w:shd w:val="clear" w:color="auto" w:fill="auto"/>
            <w:noWrap/>
            <w:vAlign w:val="bottom"/>
            <w:hideMark/>
          </w:tcPr>
          <w:p w14:paraId="6DAFDDEE"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r>
      <w:tr w:rsidR="00073241" w:rsidRPr="00CA4E97" w14:paraId="4FDF1BB4" w14:textId="77777777" w:rsidTr="00C11E3B">
        <w:trPr>
          <w:trHeight w:val="300"/>
        </w:trPr>
        <w:tc>
          <w:tcPr>
            <w:tcW w:w="1174" w:type="dxa"/>
            <w:tcBorders>
              <w:top w:val="nil"/>
              <w:left w:val="single" w:sz="4" w:space="0" w:color="auto"/>
              <w:bottom w:val="single" w:sz="4" w:space="0" w:color="auto"/>
              <w:right w:val="single" w:sz="4" w:space="0" w:color="auto"/>
            </w:tcBorders>
            <w:shd w:val="clear" w:color="auto" w:fill="auto"/>
            <w:noWrap/>
            <w:vAlign w:val="bottom"/>
            <w:hideMark/>
          </w:tcPr>
          <w:p w14:paraId="08C7268D"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1447" w:type="dxa"/>
            <w:tcBorders>
              <w:top w:val="nil"/>
              <w:left w:val="nil"/>
              <w:bottom w:val="single" w:sz="4" w:space="0" w:color="auto"/>
              <w:right w:val="single" w:sz="4" w:space="0" w:color="auto"/>
            </w:tcBorders>
            <w:shd w:val="clear" w:color="auto" w:fill="auto"/>
            <w:noWrap/>
            <w:vAlign w:val="bottom"/>
            <w:hideMark/>
          </w:tcPr>
          <w:p w14:paraId="5B1EAD69"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2643" w:type="dxa"/>
            <w:tcBorders>
              <w:top w:val="nil"/>
              <w:left w:val="nil"/>
              <w:bottom w:val="single" w:sz="4" w:space="0" w:color="auto"/>
              <w:right w:val="single" w:sz="4" w:space="0" w:color="auto"/>
            </w:tcBorders>
            <w:shd w:val="clear" w:color="auto" w:fill="auto"/>
            <w:noWrap/>
            <w:vAlign w:val="bottom"/>
            <w:hideMark/>
          </w:tcPr>
          <w:p w14:paraId="42EF8C35"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14:paraId="7AE298C7"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14:paraId="620C0E17"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14:paraId="038575AE"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2410" w:type="dxa"/>
            <w:tcBorders>
              <w:top w:val="nil"/>
              <w:left w:val="nil"/>
              <w:bottom w:val="single" w:sz="4" w:space="0" w:color="auto"/>
              <w:right w:val="single" w:sz="4" w:space="0" w:color="auto"/>
            </w:tcBorders>
            <w:shd w:val="clear" w:color="auto" w:fill="auto"/>
            <w:noWrap/>
            <w:vAlign w:val="bottom"/>
            <w:hideMark/>
          </w:tcPr>
          <w:p w14:paraId="32004836"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r>
      <w:tr w:rsidR="00073241" w:rsidRPr="00CA4E97" w14:paraId="53A61BAE" w14:textId="77777777" w:rsidTr="00C11E3B">
        <w:trPr>
          <w:trHeight w:val="300"/>
        </w:trPr>
        <w:tc>
          <w:tcPr>
            <w:tcW w:w="1174" w:type="dxa"/>
            <w:tcBorders>
              <w:top w:val="nil"/>
              <w:left w:val="single" w:sz="4" w:space="0" w:color="auto"/>
              <w:bottom w:val="single" w:sz="4" w:space="0" w:color="auto"/>
              <w:right w:val="single" w:sz="4" w:space="0" w:color="auto"/>
            </w:tcBorders>
            <w:shd w:val="clear" w:color="auto" w:fill="auto"/>
            <w:noWrap/>
            <w:vAlign w:val="bottom"/>
            <w:hideMark/>
          </w:tcPr>
          <w:p w14:paraId="3D36AB4C"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1447" w:type="dxa"/>
            <w:tcBorders>
              <w:top w:val="nil"/>
              <w:left w:val="nil"/>
              <w:bottom w:val="single" w:sz="4" w:space="0" w:color="auto"/>
              <w:right w:val="single" w:sz="4" w:space="0" w:color="auto"/>
            </w:tcBorders>
            <w:shd w:val="clear" w:color="auto" w:fill="auto"/>
            <w:noWrap/>
            <w:vAlign w:val="bottom"/>
            <w:hideMark/>
          </w:tcPr>
          <w:p w14:paraId="75565374"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2643" w:type="dxa"/>
            <w:tcBorders>
              <w:top w:val="nil"/>
              <w:left w:val="nil"/>
              <w:bottom w:val="single" w:sz="4" w:space="0" w:color="auto"/>
              <w:right w:val="single" w:sz="4" w:space="0" w:color="auto"/>
            </w:tcBorders>
            <w:shd w:val="clear" w:color="auto" w:fill="auto"/>
            <w:noWrap/>
            <w:vAlign w:val="bottom"/>
            <w:hideMark/>
          </w:tcPr>
          <w:p w14:paraId="0BCC88F9"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14:paraId="40AF6770"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14:paraId="24200942"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14:paraId="7C0FED15"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2410" w:type="dxa"/>
            <w:tcBorders>
              <w:top w:val="nil"/>
              <w:left w:val="nil"/>
              <w:bottom w:val="single" w:sz="4" w:space="0" w:color="auto"/>
              <w:right w:val="single" w:sz="4" w:space="0" w:color="auto"/>
            </w:tcBorders>
            <w:shd w:val="clear" w:color="auto" w:fill="auto"/>
            <w:noWrap/>
            <w:vAlign w:val="bottom"/>
            <w:hideMark/>
          </w:tcPr>
          <w:p w14:paraId="0A07431B"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r>
      <w:tr w:rsidR="00073241" w:rsidRPr="00CA4E97" w14:paraId="201A51FC" w14:textId="77777777" w:rsidTr="00C11E3B">
        <w:trPr>
          <w:trHeight w:val="300"/>
        </w:trPr>
        <w:tc>
          <w:tcPr>
            <w:tcW w:w="1174" w:type="dxa"/>
            <w:tcBorders>
              <w:top w:val="nil"/>
              <w:left w:val="single" w:sz="4" w:space="0" w:color="auto"/>
              <w:bottom w:val="single" w:sz="4" w:space="0" w:color="auto"/>
              <w:right w:val="single" w:sz="4" w:space="0" w:color="auto"/>
            </w:tcBorders>
            <w:shd w:val="clear" w:color="auto" w:fill="auto"/>
            <w:noWrap/>
            <w:vAlign w:val="bottom"/>
            <w:hideMark/>
          </w:tcPr>
          <w:p w14:paraId="2680B6E2"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1447" w:type="dxa"/>
            <w:tcBorders>
              <w:top w:val="nil"/>
              <w:left w:val="nil"/>
              <w:bottom w:val="single" w:sz="4" w:space="0" w:color="auto"/>
              <w:right w:val="single" w:sz="4" w:space="0" w:color="auto"/>
            </w:tcBorders>
            <w:shd w:val="clear" w:color="auto" w:fill="auto"/>
            <w:noWrap/>
            <w:vAlign w:val="bottom"/>
            <w:hideMark/>
          </w:tcPr>
          <w:p w14:paraId="32F4B952"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2643" w:type="dxa"/>
            <w:tcBorders>
              <w:top w:val="nil"/>
              <w:left w:val="nil"/>
              <w:bottom w:val="single" w:sz="4" w:space="0" w:color="auto"/>
              <w:right w:val="single" w:sz="4" w:space="0" w:color="auto"/>
            </w:tcBorders>
            <w:shd w:val="clear" w:color="auto" w:fill="auto"/>
            <w:noWrap/>
            <w:vAlign w:val="bottom"/>
            <w:hideMark/>
          </w:tcPr>
          <w:p w14:paraId="7176419F"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14:paraId="60C071DD"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14:paraId="51DD03ED"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14:paraId="26EC705E"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2410" w:type="dxa"/>
            <w:tcBorders>
              <w:top w:val="nil"/>
              <w:left w:val="nil"/>
              <w:bottom w:val="single" w:sz="4" w:space="0" w:color="auto"/>
              <w:right w:val="single" w:sz="4" w:space="0" w:color="auto"/>
            </w:tcBorders>
            <w:shd w:val="clear" w:color="auto" w:fill="auto"/>
            <w:noWrap/>
            <w:vAlign w:val="bottom"/>
            <w:hideMark/>
          </w:tcPr>
          <w:p w14:paraId="579F94BF"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r>
      <w:tr w:rsidR="00073241" w:rsidRPr="00CA4E97" w14:paraId="6DE2DBE6" w14:textId="77777777" w:rsidTr="00C11E3B">
        <w:trPr>
          <w:trHeight w:val="300"/>
        </w:trPr>
        <w:tc>
          <w:tcPr>
            <w:tcW w:w="1174" w:type="dxa"/>
            <w:tcBorders>
              <w:top w:val="nil"/>
              <w:left w:val="single" w:sz="4" w:space="0" w:color="auto"/>
              <w:bottom w:val="single" w:sz="4" w:space="0" w:color="auto"/>
              <w:right w:val="single" w:sz="4" w:space="0" w:color="auto"/>
            </w:tcBorders>
            <w:shd w:val="clear" w:color="auto" w:fill="auto"/>
            <w:noWrap/>
            <w:vAlign w:val="bottom"/>
            <w:hideMark/>
          </w:tcPr>
          <w:p w14:paraId="2CC7E7EC"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1447" w:type="dxa"/>
            <w:tcBorders>
              <w:top w:val="nil"/>
              <w:left w:val="nil"/>
              <w:bottom w:val="single" w:sz="4" w:space="0" w:color="auto"/>
              <w:right w:val="single" w:sz="4" w:space="0" w:color="auto"/>
            </w:tcBorders>
            <w:shd w:val="clear" w:color="auto" w:fill="auto"/>
            <w:noWrap/>
            <w:vAlign w:val="bottom"/>
            <w:hideMark/>
          </w:tcPr>
          <w:p w14:paraId="0C190521"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2643" w:type="dxa"/>
            <w:tcBorders>
              <w:top w:val="nil"/>
              <w:left w:val="nil"/>
              <w:bottom w:val="single" w:sz="4" w:space="0" w:color="auto"/>
              <w:right w:val="single" w:sz="4" w:space="0" w:color="auto"/>
            </w:tcBorders>
            <w:shd w:val="clear" w:color="auto" w:fill="auto"/>
            <w:noWrap/>
            <w:vAlign w:val="bottom"/>
            <w:hideMark/>
          </w:tcPr>
          <w:p w14:paraId="36E685E6"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14:paraId="44ABAA43"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14:paraId="08AFA0CA"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14:paraId="54B80DB1"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2410" w:type="dxa"/>
            <w:tcBorders>
              <w:top w:val="nil"/>
              <w:left w:val="nil"/>
              <w:bottom w:val="single" w:sz="4" w:space="0" w:color="auto"/>
              <w:right w:val="single" w:sz="4" w:space="0" w:color="auto"/>
            </w:tcBorders>
            <w:shd w:val="clear" w:color="auto" w:fill="auto"/>
            <w:noWrap/>
            <w:vAlign w:val="bottom"/>
            <w:hideMark/>
          </w:tcPr>
          <w:p w14:paraId="33F234DD"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r>
      <w:tr w:rsidR="00073241" w:rsidRPr="00CA4E97" w14:paraId="0C904350" w14:textId="77777777" w:rsidTr="00C11E3B">
        <w:trPr>
          <w:trHeight w:val="300"/>
        </w:trPr>
        <w:tc>
          <w:tcPr>
            <w:tcW w:w="1174" w:type="dxa"/>
            <w:tcBorders>
              <w:top w:val="nil"/>
              <w:left w:val="single" w:sz="4" w:space="0" w:color="auto"/>
              <w:bottom w:val="single" w:sz="4" w:space="0" w:color="auto"/>
              <w:right w:val="single" w:sz="4" w:space="0" w:color="auto"/>
            </w:tcBorders>
            <w:shd w:val="clear" w:color="auto" w:fill="auto"/>
            <w:noWrap/>
            <w:vAlign w:val="bottom"/>
            <w:hideMark/>
          </w:tcPr>
          <w:p w14:paraId="331AE9B0"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1447" w:type="dxa"/>
            <w:tcBorders>
              <w:top w:val="nil"/>
              <w:left w:val="nil"/>
              <w:bottom w:val="single" w:sz="4" w:space="0" w:color="auto"/>
              <w:right w:val="single" w:sz="4" w:space="0" w:color="auto"/>
            </w:tcBorders>
            <w:shd w:val="clear" w:color="auto" w:fill="auto"/>
            <w:noWrap/>
            <w:vAlign w:val="bottom"/>
            <w:hideMark/>
          </w:tcPr>
          <w:p w14:paraId="2A83C467"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2643" w:type="dxa"/>
            <w:tcBorders>
              <w:top w:val="nil"/>
              <w:left w:val="nil"/>
              <w:bottom w:val="single" w:sz="4" w:space="0" w:color="auto"/>
              <w:right w:val="single" w:sz="4" w:space="0" w:color="auto"/>
            </w:tcBorders>
            <w:shd w:val="clear" w:color="auto" w:fill="auto"/>
            <w:noWrap/>
            <w:vAlign w:val="bottom"/>
            <w:hideMark/>
          </w:tcPr>
          <w:p w14:paraId="1C12777D"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14:paraId="0B7EC89C"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14:paraId="19E2C61E"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14:paraId="2BD71E47"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2410" w:type="dxa"/>
            <w:tcBorders>
              <w:top w:val="nil"/>
              <w:left w:val="nil"/>
              <w:bottom w:val="single" w:sz="4" w:space="0" w:color="auto"/>
              <w:right w:val="single" w:sz="4" w:space="0" w:color="auto"/>
            </w:tcBorders>
            <w:shd w:val="clear" w:color="auto" w:fill="auto"/>
            <w:noWrap/>
            <w:vAlign w:val="bottom"/>
            <w:hideMark/>
          </w:tcPr>
          <w:p w14:paraId="76B1582A"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r>
      <w:tr w:rsidR="00073241" w:rsidRPr="00CA4E97" w14:paraId="6CAD7A54" w14:textId="77777777" w:rsidTr="00C11E3B">
        <w:trPr>
          <w:trHeight w:val="300"/>
        </w:trPr>
        <w:tc>
          <w:tcPr>
            <w:tcW w:w="1174" w:type="dxa"/>
            <w:tcBorders>
              <w:top w:val="nil"/>
              <w:left w:val="single" w:sz="4" w:space="0" w:color="auto"/>
              <w:bottom w:val="single" w:sz="4" w:space="0" w:color="auto"/>
              <w:right w:val="single" w:sz="4" w:space="0" w:color="auto"/>
            </w:tcBorders>
            <w:shd w:val="clear" w:color="auto" w:fill="auto"/>
            <w:noWrap/>
            <w:vAlign w:val="bottom"/>
            <w:hideMark/>
          </w:tcPr>
          <w:p w14:paraId="157317E0"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lastRenderedPageBreak/>
              <w:t> </w:t>
            </w:r>
          </w:p>
        </w:tc>
        <w:tc>
          <w:tcPr>
            <w:tcW w:w="1447" w:type="dxa"/>
            <w:tcBorders>
              <w:top w:val="nil"/>
              <w:left w:val="nil"/>
              <w:bottom w:val="single" w:sz="4" w:space="0" w:color="auto"/>
              <w:right w:val="single" w:sz="4" w:space="0" w:color="auto"/>
            </w:tcBorders>
            <w:shd w:val="clear" w:color="auto" w:fill="auto"/>
            <w:noWrap/>
            <w:vAlign w:val="bottom"/>
            <w:hideMark/>
          </w:tcPr>
          <w:p w14:paraId="7B67AE9C"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2643" w:type="dxa"/>
            <w:tcBorders>
              <w:top w:val="nil"/>
              <w:left w:val="nil"/>
              <w:bottom w:val="single" w:sz="4" w:space="0" w:color="auto"/>
              <w:right w:val="single" w:sz="4" w:space="0" w:color="auto"/>
            </w:tcBorders>
            <w:shd w:val="clear" w:color="auto" w:fill="auto"/>
            <w:noWrap/>
            <w:vAlign w:val="bottom"/>
            <w:hideMark/>
          </w:tcPr>
          <w:p w14:paraId="53A28664"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14:paraId="1D0A7D93"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14:paraId="368042AD"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14:paraId="718AAB41"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c>
          <w:tcPr>
            <w:tcW w:w="2410" w:type="dxa"/>
            <w:tcBorders>
              <w:top w:val="nil"/>
              <w:left w:val="nil"/>
              <w:bottom w:val="single" w:sz="4" w:space="0" w:color="auto"/>
              <w:right w:val="single" w:sz="4" w:space="0" w:color="auto"/>
            </w:tcBorders>
            <w:shd w:val="clear" w:color="auto" w:fill="auto"/>
            <w:noWrap/>
            <w:vAlign w:val="bottom"/>
            <w:hideMark/>
          </w:tcPr>
          <w:p w14:paraId="6FD8D698" w14:textId="77777777" w:rsidR="00073241" w:rsidRPr="00CA4E97" w:rsidRDefault="00073241" w:rsidP="00073241">
            <w:pPr>
              <w:spacing w:after="0" w:line="240" w:lineRule="auto"/>
              <w:rPr>
                <w:rFonts w:eastAsia="Times New Roman" w:cs="Times New Roman"/>
                <w:color w:val="000000"/>
              </w:rPr>
            </w:pPr>
            <w:r w:rsidRPr="00CA4E97">
              <w:rPr>
                <w:rFonts w:eastAsia="Times New Roman" w:cs="Times New Roman"/>
                <w:color w:val="000000"/>
              </w:rPr>
              <w:t> </w:t>
            </w:r>
          </w:p>
        </w:tc>
      </w:tr>
      <w:tr w:rsidR="00073241" w:rsidRPr="00CA4E97" w14:paraId="2C74B2CD" w14:textId="77777777" w:rsidTr="00073241">
        <w:trPr>
          <w:trHeight w:val="300"/>
        </w:trPr>
        <w:tc>
          <w:tcPr>
            <w:tcW w:w="13769" w:type="dxa"/>
            <w:gridSpan w:val="8"/>
            <w:tcBorders>
              <w:top w:val="single" w:sz="4" w:space="0" w:color="auto"/>
              <w:left w:val="nil"/>
              <w:bottom w:val="nil"/>
              <w:right w:val="nil"/>
            </w:tcBorders>
            <w:shd w:val="clear" w:color="auto" w:fill="auto"/>
            <w:noWrap/>
            <w:vAlign w:val="bottom"/>
            <w:hideMark/>
          </w:tcPr>
          <w:p w14:paraId="563AE51F" w14:textId="77777777" w:rsidR="00073241" w:rsidRPr="00CA4E97" w:rsidRDefault="00073241" w:rsidP="00073241">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Primer </w:t>
            </w:r>
            <w:proofErr w:type="gramStart"/>
            <w:r w:rsidRPr="00CA4E97">
              <w:rPr>
                <w:rFonts w:eastAsia="Times New Roman" w:cs="Times New Roman"/>
                <w:color w:val="000000"/>
                <w:sz w:val="18"/>
                <w:szCs w:val="18"/>
              </w:rPr>
              <w:t>ejemplar  autoridad</w:t>
            </w:r>
            <w:proofErr w:type="gramEnd"/>
            <w:r w:rsidRPr="00CA4E97">
              <w:rPr>
                <w:rFonts w:eastAsia="Times New Roman" w:cs="Times New Roman"/>
                <w:color w:val="000000"/>
                <w:sz w:val="18"/>
                <w:szCs w:val="18"/>
              </w:rPr>
              <w:t xml:space="preserve"> entrante </w:t>
            </w:r>
          </w:p>
        </w:tc>
      </w:tr>
      <w:tr w:rsidR="00073241" w:rsidRPr="00CA4E97" w14:paraId="4AC2E75A" w14:textId="77777777" w:rsidTr="00073241">
        <w:trPr>
          <w:trHeight w:val="300"/>
        </w:trPr>
        <w:tc>
          <w:tcPr>
            <w:tcW w:w="13769" w:type="dxa"/>
            <w:gridSpan w:val="8"/>
            <w:tcBorders>
              <w:top w:val="nil"/>
              <w:left w:val="nil"/>
              <w:bottom w:val="nil"/>
              <w:right w:val="nil"/>
            </w:tcBorders>
            <w:shd w:val="clear" w:color="auto" w:fill="auto"/>
            <w:noWrap/>
            <w:vAlign w:val="bottom"/>
            <w:hideMark/>
          </w:tcPr>
          <w:p w14:paraId="13FC2277" w14:textId="77777777" w:rsidR="00073241" w:rsidRPr="00CA4E97" w:rsidRDefault="00073241" w:rsidP="00C11E3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tc>
      </w:tr>
      <w:tr w:rsidR="00073241" w:rsidRPr="00CA4E97" w14:paraId="4D50D335" w14:textId="77777777" w:rsidTr="00073241">
        <w:trPr>
          <w:trHeight w:val="300"/>
        </w:trPr>
        <w:tc>
          <w:tcPr>
            <w:tcW w:w="13769" w:type="dxa"/>
            <w:gridSpan w:val="8"/>
            <w:tcBorders>
              <w:top w:val="nil"/>
              <w:left w:val="nil"/>
              <w:bottom w:val="nil"/>
              <w:right w:val="nil"/>
            </w:tcBorders>
            <w:shd w:val="clear" w:color="auto" w:fill="auto"/>
            <w:noWrap/>
            <w:vAlign w:val="bottom"/>
            <w:hideMark/>
          </w:tcPr>
          <w:p w14:paraId="32324369" w14:textId="77777777" w:rsidR="00073241" w:rsidRPr="00CA4E97" w:rsidRDefault="00073241" w:rsidP="00073241">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Segundo </w:t>
            </w:r>
            <w:proofErr w:type="gramStart"/>
            <w:r w:rsidRPr="00CA4E97">
              <w:rPr>
                <w:rFonts w:eastAsia="Times New Roman" w:cs="Times New Roman"/>
                <w:color w:val="000000"/>
                <w:sz w:val="18"/>
                <w:szCs w:val="18"/>
              </w:rPr>
              <w:t>ejemplar  autoridad</w:t>
            </w:r>
            <w:proofErr w:type="gramEnd"/>
            <w:r w:rsidRPr="00CA4E97">
              <w:rPr>
                <w:rFonts w:eastAsia="Times New Roman" w:cs="Times New Roman"/>
                <w:color w:val="000000"/>
                <w:sz w:val="18"/>
                <w:szCs w:val="18"/>
              </w:rPr>
              <w:t xml:space="preserve"> saliente </w:t>
            </w:r>
            <w:r w:rsidR="00C477C9" w:rsidRPr="00CA4E97">
              <w:rPr>
                <w:rFonts w:eastAsia="Times New Roman" w:cs="Times New Roman"/>
                <w:color w:val="000000"/>
                <w:sz w:val="18"/>
                <w:szCs w:val="18"/>
              </w:rPr>
              <w:t>Cargo_______________________________________________________________________________________________</w:t>
            </w:r>
          </w:p>
        </w:tc>
      </w:tr>
      <w:tr w:rsidR="00073241" w:rsidRPr="00CA4E97" w14:paraId="56BA6058" w14:textId="77777777" w:rsidTr="00073241">
        <w:trPr>
          <w:trHeight w:val="300"/>
        </w:trPr>
        <w:tc>
          <w:tcPr>
            <w:tcW w:w="13769" w:type="dxa"/>
            <w:gridSpan w:val="8"/>
            <w:tcBorders>
              <w:top w:val="nil"/>
              <w:left w:val="nil"/>
              <w:bottom w:val="nil"/>
              <w:right w:val="nil"/>
            </w:tcBorders>
            <w:shd w:val="clear" w:color="auto" w:fill="auto"/>
            <w:noWrap/>
            <w:vAlign w:val="bottom"/>
            <w:hideMark/>
          </w:tcPr>
          <w:p w14:paraId="30C37DB5" w14:textId="77777777" w:rsidR="00073241" w:rsidRPr="00CA4E97" w:rsidRDefault="00073241" w:rsidP="00073241">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tc>
      </w:tr>
      <w:tr w:rsidR="00C11E3B" w:rsidRPr="00CA4E97" w14:paraId="241DC580" w14:textId="77777777" w:rsidTr="00C11E3B">
        <w:trPr>
          <w:trHeight w:val="300"/>
        </w:trPr>
        <w:tc>
          <w:tcPr>
            <w:tcW w:w="13769" w:type="dxa"/>
            <w:gridSpan w:val="8"/>
            <w:tcBorders>
              <w:top w:val="nil"/>
              <w:left w:val="nil"/>
              <w:bottom w:val="nil"/>
              <w:right w:val="nil"/>
            </w:tcBorders>
            <w:shd w:val="clear" w:color="auto" w:fill="auto"/>
            <w:noWrap/>
            <w:vAlign w:val="bottom"/>
            <w:hideMark/>
          </w:tcPr>
          <w:p w14:paraId="470EF6C5" w14:textId="1741E7E9" w:rsidR="00C11E3B" w:rsidRPr="00CA4E97" w:rsidRDefault="00C11E3B" w:rsidP="001C5029">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Tercer ejemplar: </w:t>
            </w:r>
            <w:r w:rsidR="009E2781">
              <w:rPr>
                <w:rFonts w:eastAsia="Times New Roman" w:cs="Times New Roman"/>
                <w:i/>
                <w:color w:val="000000"/>
                <w:sz w:val="18"/>
                <w:szCs w:val="18"/>
              </w:rPr>
              <w:t>Órgano Interno de Control, Entrante</w:t>
            </w:r>
            <w:r w:rsidR="001C5029" w:rsidRPr="00CA4E97">
              <w:rPr>
                <w:rFonts w:eastAsia="Times New Roman" w:cs="Times New Roman"/>
                <w:i/>
                <w:color w:val="000000"/>
                <w:sz w:val="18"/>
                <w:szCs w:val="18"/>
              </w:rPr>
              <w:t xml:space="preserve"> </w:t>
            </w:r>
          </w:p>
        </w:tc>
      </w:tr>
    </w:tbl>
    <w:p w14:paraId="252E827D" w14:textId="77777777" w:rsidR="00073241" w:rsidRPr="00CA4E97" w:rsidRDefault="00073241"/>
    <w:p w14:paraId="0450B7BA" w14:textId="77777777" w:rsidR="008F07BE" w:rsidRPr="00CA4E97" w:rsidRDefault="008F07BE" w:rsidP="008F07BE">
      <w:pPr>
        <w:spacing w:after="0" w:line="240" w:lineRule="auto"/>
        <w:ind w:left="55"/>
        <w:rPr>
          <w:rFonts w:eastAsia="Times New Roman" w:cs="Times New Roman"/>
          <w:b/>
          <w:color w:val="000000"/>
        </w:rPr>
      </w:pPr>
      <w:r w:rsidRPr="00CA4E97">
        <w:rPr>
          <w:rFonts w:eastAsia="Times New Roman" w:cs="Times New Roman"/>
          <w:b/>
          <w:color w:val="000000"/>
        </w:rPr>
        <w:t>OP1. Plan Municipal de Desarrollo</w:t>
      </w:r>
    </w:p>
    <w:p w14:paraId="27A50488" w14:textId="567D838B" w:rsidR="008F07BE" w:rsidRPr="00CA4E97" w:rsidRDefault="008F07BE" w:rsidP="008F07BE">
      <w:pPr>
        <w:tabs>
          <w:tab w:val="left" w:pos="9990"/>
        </w:tabs>
        <w:spacing w:after="0" w:line="240" w:lineRule="auto"/>
        <w:ind w:left="55"/>
        <w:rPr>
          <w:rFonts w:eastAsia="Times New Roman" w:cs="Times New Roman"/>
          <w:b/>
          <w:bCs/>
          <w:color w:val="000000"/>
        </w:rPr>
      </w:pPr>
      <w:r w:rsidRPr="00CA4E97">
        <w:rPr>
          <w:rFonts w:eastAsia="Times New Roman" w:cs="Times New Roman"/>
          <w:color w:val="000000"/>
        </w:rPr>
        <w:t>Municipio de: _____________________________________________</w:t>
      </w:r>
      <w:r w:rsidRPr="00CA4E97">
        <w:rPr>
          <w:rFonts w:eastAsia="Times New Roman" w:cs="Times New Roman"/>
          <w:b/>
          <w:color w:val="000000"/>
        </w:rPr>
        <w:t>ENTREGA RECEPCIÓN</w:t>
      </w:r>
      <w:r w:rsidR="0045049A">
        <w:rPr>
          <w:rFonts w:eastAsia="Times New Roman" w:cs="Times New Roman"/>
          <w:b/>
          <w:color w:val="000000"/>
        </w:rPr>
        <w:t xml:space="preserve"> 2018</w:t>
      </w:r>
      <w:r w:rsidRPr="00CA4E97">
        <w:rPr>
          <w:rFonts w:eastAsia="Times New Roman" w:cs="Times New Roman"/>
          <w:color w:val="000000"/>
        </w:rPr>
        <w:tab/>
      </w:r>
      <w:r w:rsidRPr="00CA4E97">
        <w:rPr>
          <w:rFonts w:eastAsia="Times New Roman" w:cs="Times New Roman"/>
          <w:b/>
          <w:bCs/>
          <w:color w:val="000000"/>
        </w:rPr>
        <w:t> </w:t>
      </w:r>
    </w:p>
    <w:p w14:paraId="00ABA476" w14:textId="441C750C" w:rsidR="008F07BE" w:rsidRDefault="008F07BE" w:rsidP="008F07BE">
      <w:pPr>
        <w:spacing w:after="0" w:line="240" w:lineRule="auto"/>
        <w:ind w:left="55"/>
        <w:rPr>
          <w:rFonts w:eastAsia="Times New Roman" w:cs="Times New Roman"/>
          <w:color w:val="000000"/>
        </w:rPr>
      </w:pPr>
      <w:r w:rsidRPr="00CA4E97">
        <w:rPr>
          <w:rFonts w:eastAsia="Times New Roman" w:cs="Times New Roman"/>
          <w:color w:val="000000"/>
        </w:rPr>
        <w:t>Dependencia</w:t>
      </w:r>
      <w:r w:rsidR="006A42F0" w:rsidRPr="00CA4E97">
        <w:rPr>
          <w:rFonts w:eastAsia="Times New Roman" w:cs="Times New Roman"/>
          <w:color w:val="000000"/>
        </w:rPr>
        <w:t>: _</w:t>
      </w:r>
      <w:r w:rsidRPr="00CA4E97">
        <w:rPr>
          <w:rFonts w:eastAsia="Times New Roman" w:cs="Times New Roman"/>
          <w:color w:val="000000"/>
        </w:rPr>
        <w:t>___________________________________________ Fecha de corte _______________</w:t>
      </w:r>
      <w:r w:rsidR="0045049A">
        <w:rPr>
          <w:rFonts w:eastAsia="Times New Roman" w:cs="Times New Roman"/>
          <w:color w:val="000000"/>
        </w:rPr>
        <w:t>2018</w:t>
      </w:r>
    </w:p>
    <w:p w14:paraId="53D0E82E" w14:textId="77777777" w:rsidR="00CA4E97" w:rsidRPr="00CA4E97" w:rsidRDefault="00CA4E97" w:rsidP="008F07BE">
      <w:pPr>
        <w:spacing w:after="0" w:line="240" w:lineRule="auto"/>
        <w:ind w:left="55"/>
        <w:rPr>
          <w:rFonts w:eastAsia="Times New Roman" w:cs="Times New Roman"/>
          <w:color w:val="000000"/>
        </w:rPr>
      </w:pPr>
    </w:p>
    <w:tbl>
      <w:tblPr>
        <w:tblW w:w="11922" w:type="dxa"/>
        <w:tblInd w:w="55" w:type="dxa"/>
        <w:tblCellMar>
          <w:left w:w="70" w:type="dxa"/>
          <w:right w:w="70" w:type="dxa"/>
        </w:tblCellMar>
        <w:tblLook w:val="04A0" w:firstRow="1" w:lastRow="0" w:firstColumn="1" w:lastColumn="0" w:noHBand="0" w:noVBand="1"/>
      </w:tblPr>
      <w:tblGrid>
        <w:gridCol w:w="11922"/>
      </w:tblGrid>
      <w:tr w:rsidR="008F07BE" w:rsidRPr="00CA4E97" w14:paraId="0470CE1A" w14:textId="77777777" w:rsidTr="008F07BE">
        <w:trPr>
          <w:trHeight w:val="342"/>
        </w:trPr>
        <w:tc>
          <w:tcPr>
            <w:tcW w:w="1192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0681816" w14:textId="77777777" w:rsidR="008F07BE" w:rsidRPr="00CA4E97" w:rsidRDefault="008F07BE" w:rsidP="008F07BE">
            <w:pPr>
              <w:spacing w:after="0" w:line="240" w:lineRule="auto"/>
              <w:rPr>
                <w:rFonts w:eastAsia="Times New Roman" w:cs="Times New Roman"/>
                <w:color w:val="000000"/>
                <w:sz w:val="28"/>
                <w:szCs w:val="28"/>
              </w:rPr>
            </w:pPr>
            <w:proofErr w:type="gramStart"/>
            <w:r w:rsidRPr="00CA4E97">
              <w:rPr>
                <w:rFonts w:eastAsia="Times New Roman" w:cs="Times New Roman"/>
                <w:color w:val="000000"/>
                <w:sz w:val="28"/>
                <w:szCs w:val="28"/>
              </w:rPr>
              <w:t>ENTREGA  EJEMPLAR</w:t>
            </w:r>
            <w:proofErr w:type="gramEnd"/>
            <w:r w:rsidRPr="00CA4E97">
              <w:rPr>
                <w:rFonts w:eastAsia="Times New Roman" w:cs="Times New Roman"/>
                <w:color w:val="000000"/>
                <w:sz w:val="28"/>
                <w:szCs w:val="28"/>
              </w:rPr>
              <w:t xml:space="preserve"> DEL DOCUMENTO </w:t>
            </w:r>
          </w:p>
        </w:tc>
      </w:tr>
      <w:tr w:rsidR="008F07BE" w:rsidRPr="00CA4E97" w14:paraId="5B611D12" w14:textId="77777777" w:rsidTr="008F07BE">
        <w:trPr>
          <w:trHeight w:val="509"/>
        </w:trPr>
        <w:tc>
          <w:tcPr>
            <w:tcW w:w="11922" w:type="dxa"/>
            <w:vMerge/>
            <w:tcBorders>
              <w:top w:val="single" w:sz="4" w:space="0" w:color="auto"/>
              <w:left w:val="single" w:sz="4" w:space="0" w:color="auto"/>
              <w:bottom w:val="single" w:sz="4" w:space="0" w:color="auto"/>
              <w:right w:val="single" w:sz="4" w:space="0" w:color="auto"/>
            </w:tcBorders>
            <w:vAlign w:val="center"/>
            <w:hideMark/>
          </w:tcPr>
          <w:p w14:paraId="769F6135" w14:textId="77777777" w:rsidR="008F07BE" w:rsidRPr="00CA4E97" w:rsidRDefault="008F07BE" w:rsidP="008F07BE">
            <w:pPr>
              <w:spacing w:after="0" w:line="240" w:lineRule="auto"/>
              <w:rPr>
                <w:rFonts w:eastAsia="Times New Roman" w:cs="Times New Roman"/>
                <w:color w:val="000000"/>
                <w:sz w:val="28"/>
                <w:szCs w:val="28"/>
              </w:rPr>
            </w:pPr>
          </w:p>
        </w:tc>
      </w:tr>
      <w:tr w:rsidR="008F07BE" w:rsidRPr="00CA4E97" w14:paraId="56EC50F9" w14:textId="77777777" w:rsidTr="008F07BE">
        <w:trPr>
          <w:trHeight w:val="509"/>
        </w:trPr>
        <w:tc>
          <w:tcPr>
            <w:tcW w:w="11922" w:type="dxa"/>
            <w:vMerge/>
            <w:tcBorders>
              <w:top w:val="single" w:sz="4" w:space="0" w:color="auto"/>
              <w:left w:val="single" w:sz="4" w:space="0" w:color="auto"/>
              <w:bottom w:val="single" w:sz="4" w:space="0" w:color="auto"/>
              <w:right w:val="single" w:sz="4" w:space="0" w:color="auto"/>
            </w:tcBorders>
            <w:vAlign w:val="center"/>
            <w:hideMark/>
          </w:tcPr>
          <w:p w14:paraId="37A52E41" w14:textId="77777777" w:rsidR="008F07BE" w:rsidRPr="00CA4E97" w:rsidRDefault="008F07BE" w:rsidP="008F07BE">
            <w:pPr>
              <w:spacing w:after="0" w:line="240" w:lineRule="auto"/>
              <w:rPr>
                <w:rFonts w:eastAsia="Times New Roman" w:cs="Times New Roman"/>
                <w:color w:val="000000"/>
                <w:sz w:val="28"/>
                <w:szCs w:val="28"/>
              </w:rPr>
            </w:pPr>
          </w:p>
        </w:tc>
      </w:tr>
      <w:tr w:rsidR="008F07BE" w:rsidRPr="00CA4E97" w14:paraId="570571D0" w14:textId="77777777" w:rsidTr="008F07BE">
        <w:trPr>
          <w:trHeight w:val="509"/>
        </w:trPr>
        <w:tc>
          <w:tcPr>
            <w:tcW w:w="11922" w:type="dxa"/>
            <w:vMerge/>
            <w:tcBorders>
              <w:top w:val="single" w:sz="4" w:space="0" w:color="auto"/>
              <w:left w:val="single" w:sz="4" w:space="0" w:color="auto"/>
              <w:bottom w:val="single" w:sz="4" w:space="0" w:color="auto"/>
              <w:right w:val="single" w:sz="4" w:space="0" w:color="auto"/>
            </w:tcBorders>
            <w:vAlign w:val="center"/>
            <w:hideMark/>
          </w:tcPr>
          <w:p w14:paraId="42EB46BC" w14:textId="77777777" w:rsidR="008F07BE" w:rsidRPr="00CA4E97" w:rsidRDefault="008F07BE" w:rsidP="008F07BE">
            <w:pPr>
              <w:spacing w:after="0" w:line="240" w:lineRule="auto"/>
              <w:rPr>
                <w:rFonts w:eastAsia="Times New Roman" w:cs="Times New Roman"/>
                <w:color w:val="000000"/>
                <w:sz w:val="28"/>
                <w:szCs w:val="28"/>
              </w:rPr>
            </w:pPr>
          </w:p>
        </w:tc>
      </w:tr>
      <w:tr w:rsidR="008F07BE" w:rsidRPr="00CA4E97" w14:paraId="2A70C0BF" w14:textId="77777777" w:rsidTr="008F07BE">
        <w:trPr>
          <w:trHeight w:val="509"/>
        </w:trPr>
        <w:tc>
          <w:tcPr>
            <w:tcW w:w="11922" w:type="dxa"/>
            <w:vMerge/>
            <w:tcBorders>
              <w:top w:val="single" w:sz="4" w:space="0" w:color="auto"/>
              <w:left w:val="single" w:sz="4" w:space="0" w:color="auto"/>
              <w:bottom w:val="single" w:sz="4" w:space="0" w:color="auto"/>
              <w:right w:val="single" w:sz="4" w:space="0" w:color="auto"/>
            </w:tcBorders>
            <w:vAlign w:val="center"/>
            <w:hideMark/>
          </w:tcPr>
          <w:p w14:paraId="06EC1866" w14:textId="77777777" w:rsidR="008F07BE" w:rsidRPr="00CA4E97" w:rsidRDefault="008F07BE" w:rsidP="008F07BE">
            <w:pPr>
              <w:spacing w:after="0" w:line="240" w:lineRule="auto"/>
              <w:rPr>
                <w:rFonts w:eastAsia="Times New Roman" w:cs="Times New Roman"/>
                <w:color w:val="000000"/>
                <w:sz w:val="28"/>
                <w:szCs w:val="28"/>
              </w:rPr>
            </w:pPr>
          </w:p>
        </w:tc>
      </w:tr>
      <w:tr w:rsidR="008F07BE" w:rsidRPr="00CA4E97" w14:paraId="6DE81FD5" w14:textId="77777777" w:rsidTr="008F07BE">
        <w:trPr>
          <w:trHeight w:val="509"/>
        </w:trPr>
        <w:tc>
          <w:tcPr>
            <w:tcW w:w="11922" w:type="dxa"/>
            <w:vMerge/>
            <w:tcBorders>
              <w:top w:val="single" w:sz="4" w:space="0" w:color="auto"/>
              <w:left w:val="single" w:sz="4" w:space="0" w:color="auto"/>
              <w:bottom w:val="single" w:sz="4" w:space="0" w:color="auto"/>
              <w:right w:val="single" w:sz="4" w:space="0" w:color="auto"/>
            </w:tcBorders>
            <w:vAlign w:val="center"/>
            <w:hideMark/>
          </w:tcPr>
          <w:p w14:paraId="429F2200" w14:textId="77777777" w:rsidR="008F07BE" w:rsidRPr="00CA4E97" w:rsidRDefault="008F07BE" w:rsidP="008F07BE">
            <w:pPr>
              <w:spacing w:after="0" w:line="240" w:lineRule="auto"/>
              <w:rPr>
                <w:rFonts w:eastAsia="Times New Roman" w:cs="Times New Roman"/>
                <w:color w:val="000000"/>
                <w:sz w:val="28"/>
                <w:szCs w:val="28"/>
              </w:rPr>
            </w:pPr>
          </w:p>
        </w:tc>
      </w:tr>
      <w:tr w:rsidR="008F07BE" w:rsidRPr="00CA4E97" w14:paraId="6C638AF3" w14:textId="77777777" w:rsidTr="008F07BE">
        <w:trPr>
          <w:trHeight w:val="509"/>
        </w:trPr>
        <w:tc>
          <w:tcPr>
            <w:tcW w:w="11922" w:type="dxa"/>
            <w:vMerge/>
            <w:tcBorders>
              <w:top w:val="single" w:sz="4" w:space="0" w:color="auto"/>
              <w:left w:val="single" w:sz="4" w:space="0" w:color="auto"/>
              <w:bottom w:val="single" w:sz="4" w:space="0" w:color="auto"/>
              <w:right w:val="single" w:sz="4" w:space="0" w:color="auto"/>
            </w:tcBorders>
            <w:vAlign w:val="center"/>
            <w:hideMark/>
          </w:tcPr>
          <w:p w14:paraId="7D1A134E" w14:textId="77777777" w:rsidR="008F07BE" w:rsidRPr="00CA4E97" w:rsidRDefault="008F07BE" w:rsidP="008F07BE">
            <w:pPr>
              <w:spacing w:after="0" w:line="240" w:lineRule="auto"/>
              <w:rPr>
                <w:rFonts w:eastAsia="Times New Roman" w:cs="Times New Roman"/>
                <w:color w:val="000000"/>
                <w:sz w:val="28"/>
                <w:szCs w:val="28"/>
              </w:rPr>
            </w:pPr>
          </w:p>
        </w:tc>
      </w:tr>
      <w:tr w:rsidR="008F07BE" w:rsidRPr="00CA4E97" w14:paraId="5AAACC8A" w14:textId="77777777" w:rsidTr="008F07BE">
        <w:trPr>
          <w:trHeight w:val="509"/>
        </w:trPr>
        <w:tc>
          <w:tcPr>
            <w:tcW w:w="11922" w:type="dxa"/>
            <w:vMerge/>
            <w:tcBorders>
              <w:top w:val="single" w:sz="4" w:space="0" w:color="auto"/>
              <w:left w:val="single" w:sz="4" w:space="0" w:color="auto"/>
              <w:bottom w:val="single" w:sz="4" w:space="0" w:color="auto"/>
              <w:right w:val="single" w:sz="4" w:space="0" w:color="auto"/>
            </w:tcBorders>
            <w:vAlign w:val="center"/>
            <w:hideMark/>
          </w:tcPr>
          <w:p w14:paraId="41D6709B" w14:textId="77777777" w:rsidR="008F07BE" w:rsidRPr="00CA4E97" w:rsidRDefault="008F07BE" w:rsidP="008F07BE">
            <w:pPr>
              <w:spacing w:after="0" w:line="240" w:lineRule="auto"/>
              <w:rPr>
                <w:rFonts w:eastAsia="Times New Roman" w:cs="Times New Roman"/>
                <w:color w:val="000000"/>
                <w:sz w:val="28"/>
                <w:szCs w:val="28"/>
              </w:rPr>
            </w:pPr>
          </w:p>
        </w:tc>
      </w:tr>
      <w:tr w:rsidR="008F07BE" w:rsidRPr="00CA4E97" w14:paraId="6DE0F076" w14:textId="77777777" w:rsidTr="008F07BE">
        <w:trPr>
          <w:trHeight w:val="509"/>
        </w:trPr>
        <w:tc>
          <w:tcPr>
            <w:tcW w:w="11922" w:type="dxa"/>
            <w:vMerge/>
            <w:tcBorders>
              <w:top w:val="single" w:sz="4" w:space="0" w:color="auto"/>
              <w:left w:val="single" w:sz="4" w:space="0" w:color="auto"/>
              <w:bottom w:val="single" w:sz="4" w:space="0" w:color="auto"/>
              <w:right w:val="single" w:sz="4" w:space="0" w:color="auto"/>
            </w:tcBorders>
            <w:vAlign w:val="center"/>
            <w:hideMark/>
          </w:tcPr>
          <w:p w14:paraId="6575A8FD" w14:textId="77777777" w:rsidR="008F07BE" w:rsidRPr="00CA4E97" w:rsidRDefault="008F07BE" w:rsidP="008F07BE">
            <w:pPr>
              <w:spacing w:after="0" w:line="240" w:lineRule="auto"/>
              <w:rPr>
                <w:rFonts w:eastAsia="Times New Roman" w:cs="Times New Roman"/>
                <w:color w:val="000000"/>
                <w:sz w:val="28"/>
                <w:szCs w:val="28"/>
              </w:rPr>
            </w:pPr>
          </w:p>
        </w:tc>
      </w:tr>
      <w:tr w:rsidR="008F07BE" w:rsidRPr="00CA4E97" w14:paraId="68C7F50C" w14:textId="77777777" w:rsidTr="008F07BE">
        <w:trPr>
          <w:trHeight w:val="509"/>
        </w:trPr>
        <w:tc>
          <w:tcPr>
            <w:tcW w:w="11922" w:type="dxa"/>
            <w:vMerge/>
            <w:tcBorders>
              <w:top w:val="single" w:sz="4" w:space="0" w:color="auto"/>
              <w:left w:val="single" w:sz="4" w:space="0" w:color="auto"/>
              <w:bottom w:val="single" w:sz="4" w:space="0" w:color="auto"/>
              <w:right w:val="single" w:sz="4" w:space="0" w:color="auto"/>
            </w:tcBorders>
            <w:vAlign w:val="center"/>
            <w:hideMark/>
          </w:tcPr>
          <w:p w14:paraId="6975D70D" w14:textId="77777777" w:rsidR="008F07BE" w:rsidRPr="00CA4E97" w:rsidRDefault="008F07BE" w:rsidP="008F07BE">
            <w:pPr>
              <w:spacing w:after="0" w:line="240" w:lineRule="auto"/>
              <w:rPr>
                <w:rFonts w:eastAsia="Times New Roman" w:cs="Times New Roman"/>
                <w:color w:val="000000"/>
                <w:sz w:val="28"/>
                <w:szCs w:val="28"/>
              </w:rPr>
            </w:pPr>
          </w:p>
        </w:tc>
      </w:tr>
      <w:tr w:rsidR="008F07BE" w:rsidRPr="00CA4E97" w14:paraId="4EB12141" w14:textId="77777777" w:rsidTr="008F07BE">
        <w:trPr>
          <w:trHeight w:val="509"/>
        </w:trPr>
        <w:tc>
          <w:tcPr>
            <w:tcW w:w="11922" w:type="dxa"/>
            <w:vMerge/>
            <w:tcBorders>
              <w:top w:val="single" w:sz="4" w:space="0" w:color="auto"/>
              <w:left w:val="single" w:sz="4" w:space="0" w:color="auto"/>
              <w:bottom w:val="single" w:sz="4" w:space="0" w:color="auto"/>
              <w:right w:val="single" w:sz="4" w:space="0" w:color="auto"/>
            </w:tcBorders>
            <w:vAlign w:val="center"/>
            <w:hideMark/>
          </w:tcPr>
          <w:p w14:paraId="5A10B9B4" w14:textId="77777777" w:rsidR="008F07BE" w:rsidRPr="00CA4E97" w:rsidRDefault="008F07BE" w:rsidP="008F07BE">
            <w:pPr>
              <w:spacing w:after="0" w:line="240" w:lineRule="auto"/>
              <w:rPr>
                <w:rFonts w:eastAsia="Times New Roman" w:cs="Times New Roman"/>
                <w:color w:val="000000"/>
                <w:sz w:val="28"/>
                <w:szCs w:val="28"/>
              </w:rPr>
            </w:pPr>
          </w:p>
        </w:tc>
      </w:tr>
      <w:tr w:rsidR="008F07BE" w:rsidRPr="00CA4E97" w14:paraId="7CCAB9AD" w14:textId="77777777" w:rsidTr="008F07BE">
        <w:trPr>
          <w:trHeight w:val="509"/>
        </w:trPr>
        <w:tc>
          <w:tcPr>
            <w:tcW w:w="11922" w:type="dxa"/>
            <w:vMerge/>
            <w:tcBorders>
              <w:top w:val="single" w:sz="4" w:space="0" w:color="auto"/>
              <w:left w:val="single" w:sz="4" w:space="0" w:color="auto"/>
              <w:bottom w:val="single" w:sz="4" w:space="0" w:color="auto"/>
              <w:right w:val="single" w:sz="4" w:space="0" w:color="auto"/>
            </w:tcBorders>
            <w:vAlign w:val="center"/>
            <w:hideMark/>
          </w:tcPr>
          <w:p w14:paraId="7C55A5E8" w14:textId="77777777" w:rsidR="008F07BE" w:rsidRPr="00CA4E97" w:rsidRDefault="008F07BE" w:rsidP="008F07BE">
            <w:pPr>
              <w:spacing w:after="0" w:line="240" w:lineRule="auto"/>
              <w:rPr>
                <w:rFonts w:eastAsia="Times New Roman" w:cs="Times New Roman"/>
                <w:color w:val="000000"/>
                <w:sz w:val="28"/>
                <w:szCs w:val="28"/>
              </w:rPr>
            </w:pPr>
          </w:p>
        </w:tc>
      </w:tr>
      <w:tr w:rsidR="008F07BE" w:rsidRPr="00CA4E97" w14:paraId="6BE7A10E" w14:textId="77777777" w:rsidTr="008F07BE">
        <w:trPr>
          <w:trHeight w:val="509"/>
        </w:trPr>
        <w:tc>
          <w:tcPr>
            <w:tcW w:w="11922" w:type="dxa"/>
            <w:vMerge/>
            <w:tcBorders>
              <w:top w:val="single" w:sz="4" w:space="0" w:color="auto"/>
              <w:left w:val="single" w:sz="4" w:space="0" w:color="auto"/>
              <w:bottom w:val="single" w:sz="4" w:space="0" w:color="auto"/>
              <w:right w:val="single" w:sz="4" w:space="0" w:color="auto"/>
            </w:tcBorders>
            <w:vAlign w:val="center"/>
            <w:hideMark/>
          </w:tcPr>
          <w:p w14:paraId="0842208E" w14:textId="77777777" w:rsidR="008F07BE" w:rsidRPr="00CA4E97" w:rsidRDefault="008F07BE" w:rsidP="008F07BE">
            <w:pPr>
              <w:spacing w:after="0" w:line="240" w:lineRule="auto"/>
              <w:rPr>
                <w:rFonts w:eastAsia="Times New Roman" w:cs="Times New Roman"/>
                <w:color w:val="000000"/>
                <w:sz w:val="28"/>
                <w:szCs w:val="28"/>
              </w:rPr>
            </w:pPr>
          </w:p>
        </w:tc>
      </w:tr>
      <w:tr w:rsidR="008F07BE" w:rsidRPr="00CA4E97" w14:paraId="031933D8" w14:textId="77777777" w:rsidTr="008F07BE">
        <w:trPr>
          <w:trHeight w:val="509"/>
        </w:trPr>
        <w:tc>
          <w:tcPr>
            <w:tcW w:w="11922" w:type="dxa"/>
            <w:vMerge/>
            <w:tcBorders>
              <w:top w:val="single" w:sz="4" w:space="0" w:color="auto"/>
              <w:left w:val="single" w:sz="4" w:space="0" w:color="auto"/>
              <w:bottom w:val="single" w:sz="4" w:space="0" w:color="auto"/>
              <w:right w:val="single" w:sz="4" w:space="0" w:color="auto"/>
            </w:tcBorders>
            <w:vAlign w:val="center"/>
            <w:hideMark/>
          </w:tcPr>
          <w:p w14:paraId="301A7C24" w14:textId="77777777" w:rsidR="008F07BE" w:rsidRPr="00CA4E97" w:rsidRDefault="008F07BE" w:rsidP="008F07BE">
            <w:pPr>
              <w:spacing w:after="0" w:line="240" w:lineRule="auto"/>
              <w:rPr>
                <w:rFonts w:eastAsia="Times New Roman" w:cs="Times New Roman"/>
                <w:color w:val="000000"/>
                <w:sz w:val="28"/>
                <w:szCs w:val="28"/>
              </w:rPr>
            </w:pPr>
          </w:p>
        </w:tc>
      </w:tr>
      <w:tr w:rsidR="008F07BE" w:rsidRPr="00CA4E97" w14:paraId="409D7810" w14:textId="77777777" w:rsidTr="008F07BE">
        <w:trPr>
          <w:trHeight w:val="509"/>
        </w:trPr>
        <w:tc>
          <w:tcPr>
            <w:tcW w:w="11922" w:type="dxa"/>
            <w:vMerge/>
            <w:tcBorders>
              <w:top w:val="single" w:sz="4" w:space="0" w:color="auto"/>
              <w:left w:val="single" w:sz="4" w:space="0" w:color="auto"/>
              <w:bottom w:val="single" w:sz="4" w:space="0" w:color="auto"/>
              <w:right w:val="single" w:sz="4" w:space="0" w:color="auto"/>
            </w:tcBorders>
            <w:vAlign w:val="center"/>
            <w:hideMark/>
          </w:tcPr>
          <w:p w14:paraId="78E692DF" w14:textId="77777777" w:rsidR="008F07BE" w:rsidRPr="00CA4E97" w:rsidRDefault="008F07BE" w:rsidP="008F07BE">
            <w:pPr>
              <w:spacing w:after="0" w:line="240" w:lineRule="auto"/>
              <w:rPr>
                <w:rFonts w:eastAsia="Times New Roman" w:cs="Times New Roman"/>
                <w:color w:val="000000"/>
                <w:sz w:val="28"/>
                <w:szCs w:val="28"/>
              </w:rPr>
            </w:pPr>
          </w:p>
        </w:tc>
      </w:tr>
      <w:tr w:rsidR="008F07BE" w:rsidRPr="00CA4E97" w14:paraId="39EE6033" w14:textId="77777777" w:rsidTr="008F07BE">
        <w:trPr>
          <w:trHeight w:val="509"/>
        </w:trPr>
        <w:tc>
          <w:tcPr>
            <w:tcW w:w="11922" w:type="dxa"/>
            <w:vMerge/>
            <w:tcBorders>
              <w:top w:val="single" w:sz="4" w:space="0" w:color="auto"/>
              <w:left w:val="single" w:sz="4" w:space="0" w:color="auto"/>
              <w:bottom w:val="single" w:sz="4" w:space="0" w:color="auto"/>
              <w:right w:val="single" w:sz="4" w:space="0" w:color="auto"/>
            </w:tcBorders>
            <w:vAlign w:val="center"/>
            <w:hideMark/>
          </w:tcPr>
          <w:p w14:paraId="7413E2BD" w14:textId="77777777" w:rsidR="008F07BE" w:rsidRPr="00CA4E97" w:rsidRDefault="008F07BE" w:rsidP="008F07BE">
            <w:pPr>
              <w:spacing w:after="0" w:line="240" w:lineRule="auto"/>
              <w:rPr>
                <w:rFonts w:eastAsia="Times New Roman" w:cs="Times New Roman"/>
                <w:color w:val="000000"/>
                <w:sz w:val="28"/>
                <w:szCs w:val="28"/>
              </w:rPr>
            </w:pPr>
          </w:p>
        </w:tc>
      </w:tr>
      <w:tr w:rsidR="008F07BE" w:rsidRPr="00CA4E97" w14:paraId="15D4079E" w14:textId="77777777" w:rsidTr="008F07BE">
        <w:trPr>
          <w:trHeight w:val="509"/>
        </w:trPr>
        <w:tc>
          <w:tcPr>
            <w:tcW w:w="11922" w:type="dxa"/>
            <w:vMerge/>
            <w:tcBorders>
              <w:top w:val="single" w:sz="4" w:space="0" w:color="auto"/>
              <w:left w:val="single" w:sz="4" w:space="0" w:color="auto"/>
              <w:bottom w:val="single" w:sz="4" w:space="0" w:color="auto"/>
              <w:right w:val="single" w:sz="4" w:space="0" w:color="auto"/>
            </w:tcBorders>
            <w:vAlign w:val="center"/>
            <w:hideMark/>
          </w:tcPr>
          <w:p w14:paraId="08ED61F7" w14:textId="77777777" w:rsidR="008F07BE" w:rsidRPr="00CA4E97" w:rsidRDefault="008F07BE" w:rsidP="008F07BE">
            <w:pPr>
              <w:spacing w:after="0" w:line="240" w:lineRule="auto"/>
              <w:rPr>
                <w:rFonts w:eastAsia="Times New Roman" w:cs="Times New Roman"/>
                <w:color w:val="000000"/>
                <w:sz w:val="28"/>
                <w:szCs w:val="28"/>
              </w:rPr>
            </w:pPr>
          </w:p>
        </w:tc>
      </w:tr>
    </w:tbl>
    <w:p w14:paraId="0234E56F" w14:textId="77777777" w:rsidR="008F07BE" w:rsidRPr="00CA4E97" w:rsidRDefault="008F07BE" w:rsidP="008F07BE">
      <w:pPr>
        <w:spacing w:after="0" w:line="240" w:lineRule="auto"/>
        <w:ind w:left="55"/>
        <w:rPr>
          <w:rFonts w:eastAsia="Times New Roman" w:cs="Times New Roman"/>
          <w:color w:val="000000"/>
          <w:sz w:val="18"/>
          <w:szCs w:val="18"/>
        </w:rPr>
      </w:pPr>
      <w:r w:rsidRPr="00CA4E97">
        <w:rPr>
          <w:rFonts w:eastAsia="Times New Roman" w:cs="Times New Roman"/>
          <w:color w:val="000000"/>
          <w:sz w:val="18"/>
          <w:szCs w:val="18"/>
        </w:rPr>
        <w:t xml:space="preserve">Primer </w:t>
      </w:r>
      <w:r w:rsidR="006A42F0" w:rsidRPr="00CA4E97">
        <w:rPr>
          <w:rFonts w:eastAsia="Times New Roman" w:cs="Times New Roman"/>
          <w:color w:val="000000"/>
          <w:sz w:val="18"/>
          <w:szCs w:val="18"/>
        </w:rPr>
        <w:t>ejemplar autoridad</w:t>
      </w:r>
      <w:r w:rsidRPr="00CA4E97">
        <w:rPr>
          <w:rFonts w:eastAsia="Times New Roman" w:cs="Times New Roman"/>
          <w:color w:val="000000"/>
          <w:sz w:val="18"/>
          <w:szCs w:val="18"/>
        </w:rPr>
        <w:t xml:space="preserve"> entrante </w:t>
      </w:r>
    </w:p>
    <w:p w14:paraId="42528D2B" w14:textId="77777777" w:rsidR="008F07BE" w:rsidRPr="00CA4E97" w:rsidRDefault="008F07BE" w:rsidP="008F07BE">
      <w:pPr>
        <w:spacing w:after="0" w:line="240" w:lineRule="auto"/>
        <w:ind w:left="55"/>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p w14:paraId="73FE8D27" w14:textId="77777777" w:rsidR="008F07BE" w:rsidRPr="00CA4E97" w:rsidRDefault="008F07BE" w:rsidP="008F07BE">
      <w:pPr>
        <w:spacing w:after="0" w:line="240" w:lineRule="auto"/>
        <w:ind w:left="55"/>
        <w:rPr>
          <w:rFonts w:eastAsia="Times New Roman" w:cs="Times New Roman"/>
          <w:color w:val="000000"/>
          <w:sz w:val="18"/>
          <w:szCs w:val="18"/>
        </w:rPr>
      </w:pPr>
      <w:r w:rsidRPr="00CA4E97">
        <w:rPr>
          <w:rFonts w:eastAsia="Times New Roman" w:cs="Times New Roman"/>
          <w:color w:val="000000"/>
          <w:sz w:val="18"/>
          <w:szCs w:val="18"/>
        </w:rPr>
        <w:t xml:space="preserve">Segundo </w:t>
      </w:r>
      <w:r w:rsidR="006A42F0" w:rsidRPr="00CA4E97">
        <w:rPr>
          <w:rFonts w:eastAsia="Times New Roman" w:cs="Times New Roman"/>
          <w:color w:val="000000"/>
          <w:sz w:val="18"/>
          <w:szCs w:val="18"/>
        </w:rPr>
        <w:t>ejemplar autoridad</w:t>
      </w:r>
      <w:r w:rsidRPr="00CA4E97">
        <w:rPr>
          <w:rFonts w:eastAsia="Times New Roman" w:cs="Times New Roman"/>
          <w:color w:val="000000"/>
          <w:sz w:val="18"/>
          <w:szCs w:val="18"/>
        </w:rPr>
        <w:t xml:space="preserve"> saliente </w:t>
      </w:r>
      <w:r w:rsidR="00C477C9" w:rsidRPr="00CA4E97">
        <w:rPr>
          <w:rFonts w:eastAsia="Times New Roman" w:cs="Times New Roman"/>
          <w:color w:val="000000"/>
          <w:sz w:val="18"/>
          <w:szCs w:val="18"/>
        </w:rPr>
        <w:t>Cargo_______________________________________________________________________________________________</w:t>
      </w:r>
    </w:p>
    <w:p w14:paraId="0779FC8B" w14:textId="77777777" w:rsidR="008F07BE" w:rsidRPr="00CA4E97" w:rsidRDefault="008F07BE" w:rsidP="008F07BE">
      <w:pPr>
        <w:spacing w:after="0" w:line="240" w:lineRule="auto"/>
        <w:ind w:left="55"/>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p w14:paraId="6DDA1F35" w14:textId="513AAF00" w:rsidR="008F07BE" w:rsidRPr="00CA4E97" w:rsidRDefault="008F07BE" w:rsidP="008F07BE">
      <w:pPr>
        <w:spacing w:after="0" w:line="240" w:lineRule="auto"/>
        <w:ind w:left="55"/>
        <w:rPr>
          <w:rFonts w:eastAsia="Times New Roman" w:cs="Times New Roman"/>
          <w:color w:val="000000"/>
          <w:sz w:val="18"/>
          <w:szCs w:val="18"/>
        </w:rPr>
      </w:pPr>
      <w:r w:rsidRPr="00CA4E97">
        <w:rPr>
          <w:rFonts w:eastAsia="Times New Roman" w:cs="Times New Roman"/>
          <w:color w:val="000000"/>
          <w:sz w:val="18"/>
          <w:szCs w:val="18"/>
        </w:rPr>
        <w:t xml:space="preserve">Tercer ejemplar: </w:t>
      </w:r>
      <w:r w:rsidR="009E2781">
        <w:rPr>
          <w:rFonts w:eastAsia="Times New Roman" w:cs="Times New Roman"/>
          <w:i/>
          <w:color w:val="000000"/>
          <w:sz w:val="18"/>
          <w:szCs w:val="18"/>
        </w:rPr>
        <w:t>Órgano Interno de Control, Entrante</w:t>
      </w:r>
      <w:r w:rsidR="001C5029" w:rsidRPr="00CA4E97">
        <w:rPr>
          <w:rFonts w:eastAsia="Times New Roman" w:cs="Times New Roman"/>
          <w:i/>
          <w:iCs/>
          <w:color w:val="000000"/>
          <w:sz w:val="18"/>
          <w:szCs w:val="18"/>
        </w:rPr>
        <w:t xml:space="preserve"> </w:t>
      </w:r>
    </w:p>
    <w:p w14:paraId="63EC35BA" w14:textId="77777777" w:rsidR="008F07BE" w:rsidRPr="00CA4E97" w:rsidRDefault="008F07BE" w:rsidP="00F7244B">
      <w:pPr>
        <w:spacing w:after="0" w:line="240" w:lineRule="auto"/>
        <w:rPr>
          <w:rFonts w:eastAsia="Times New Roman" w:cs="Times New Roman"/>
          <w:color w:val="000000"/>
        </w:rPr>
      </w:pPr>
    </w:p>
    <w:p w14:paraId="77D61BF9" w14:textId="77777777" w:rsidR="00C807FE" w:rsidRPr="00CA4E97" w:rsidRDefault="00C807FE" w:rsidP="00F7244B">
      <w:pPr>
        <w:spacing w:after="0" w:line="240" w:lineRule="auto"/>
        <w:rPr>
          <w:rFonts w:eastAsia="Times New Roman" w:cs="Times New Roman"/>
          <w:color w:val="000000"/>
        </w:rPr>
      </w:pPr>
    </w:p>
    <w:p w14:paraId="6BFC25E0" w14:textId="77777777" w:rsidR="008F07BE" w:rsidRPr="00CA4E97" w:rsidRDefault="008F07BE" w:rsidP="00F7244B">
      <w:pPr>
        <w:spacing w:after="0" w:line="240" w:lineRule="auto"/>
        <w:rPr>
          <w:rFonts w:eastAsia="Times New Roman" w:cs="Times New Roman"/>
          <w:color w:val="000000"/>
        </w:rPr>
      </w:pPr>
    </w:p>
    <w:p w14:paraId="4345FD7B" w14:textId="77777777" w:rsidR="008F07BE" w:rsidRPr="00CA4E97" w:rsidRDefault="008F07BE" w:rsidP="008F07BE">
      <w:pPr>
        <w:spacing w:after="0"/>
        <w:ind w:left="709"/>
        <w:rPr>
          <w:b/>
          <w:bCs/>
          <w:color w:val="000000"/>
        </w:rPr>
      </w:pPr>
      <w:r w:rsidRPr="00CA4E97">
        <w:rPr>
          <w:b/>
          <w:bCs/>
          <w:color w:val="000000"/>
        </w:rPr>
        <w:t xml:space="preserve">OP2.Presupuesto Anual, Programas, Subprogramas, Obras, </w:t>
      </w:r>
      <w:r w:rsidR="006A42F0" w:rsidRPr="00CA4E97">
        <w:rPr>
          <w:b/>
          <w:bCs/>
          <w:color w:val="000000"/>
        </w:rPr>
        <w:t>Acciones e</w:t>
      </w:r>
      <w:r w:rsidRPr="00CA4E97">
        <w:rPr>
          <w:b/>
          <w:bCs/>
          <w:color w:val="000000"/>
        </w:rPr>
        <w:t xml:space="preserve"> Indicadores</w:t>
      </w:r>
    </w:p>
    <w:p w14:paraId="6F1A424E" w14:textId="7BA0E52B" w:rsidR="008F07BE" w:rsidRPr="00CA4E97" w:rsidRDefault="008F07BE" w:rsidP="00F7244B">
      <w:pPr>
        <w:tabs>
          <w:tab w:val="left" w:pos="8649"/>
          <w:tab w:val="left" w:pos="11676"/>
          <w:tab w:val="left" w:pos="13196"/>
        </w:tabs>
        <w:spacing w:after="0" w:line="240" w:lineRule="auto"/>
        <w:ind w:left="637"/>
        <w:rPr>
          <w:rFonts w:eastAsia="Times New Roman" w:cs="Times New Roman"/>
          <w:color w:val="000000"/>
        </w:rPr>
      </w:pPr>
      <w:r w:rsidRPr="00CA4E97">
        <w:rPr>
          <w:rFonts w:eastAsia="Times New Roman" w:cs="Times New Roman"/>
          <w:color w:val="000000"/>
        </w:rPr>
        <w:t>Municipio de: _____________________________________________</w:t>
      </w:r>
      <w:r w:rsidRPr="00CA4E97">
        <w:rPr>
          <w:rFonts w:eastAsia="Times New Roman" w:cs="Times New Roman"/>
          <w:color w:val="000000"/>
        </w:rPr>
        <w:tab/>
      </w:r>
      <w:r w:rsidR="00EF0180">
        <w:rPr>
          <w:rFonts w:eastAsia="Times New Roman" w:cs="Times New Roman"/>
          <w:b/>
          <w:bCs/>
          <w:color w:val="000000"/>
        </w:rPr>
        <w:t>ENTREGA- RECEPCIÓN 2018</w:t>
      </w:r>
      <w:r w:rsidRPr="00CA4E97">
        <w:rPr>
          <w:rFonts w:eastAsia="Times New Roman" w:cs="Times New Roman"/>
          <w:b/>
          <w:bCs/>
          <w:color w:val="000000"/>
        </w:rPr>
        <w:tab/>
      </w:r>
      <w:r w:rsidRPr="00CA4E97">
        <w:rPr>
          <w:rFonts w:eastAsia="Times New Roman" w:cs="Times New Roman"/>
          <w:b/>
          <w:bCs/>
          <w:color w:val="000000"/>
        </w:rPr>
        <w:tab/>
      </w:r>
    </w:p>
    <w:p w14:paraId="5D6E9662" w14:textId="08A992F0" w:rsidR="00D744A4" w:rsidRPr="00CA4E97" w:rsidRDefault="008F07BE" w:rsidP="00F7244B">
      <w:pPr>
        <w:tabs>
          <w:tab w:val="left" w:pos="11676"/>
          <w:tab w:val="left" w:pos="13196"/>
        </w:tabs>
        <w:spacing w:after="0" w:line="240" w:lineRule="auto"/>
        <w:ind w:left="637"/>
        <w:rPr>
          <w:rFonts w:eastAsia="Times New Roman" w:cs="Times New Roman"/>
          <w:color w:val="000000"/>
        </w:rPr>
      </w:pPr>
      <w:r w:rsidRPr="00CA4E97">
        <w:rPr>
          <w:rFonts w:eastAsia="Times New Roman" w:cs="Times New Roman"/>
          <w:color w:val="000000"/>
        </w:rPr>
        <w:t>Dependencia</w:t>
      </w:r>
      <w:r w:rsidR="006A42F0" w:rsidRPr="00CA4E97">
        <w:rPr>
          <w:rFonts w:eastAsia="Times New Roman" w:cs="Times New Roman"/>
          <w:color w:val="000000"/>
        </w:rPr>
        <w:t>: _</w:t>
      </w:r>
      <w:r w:rsidRPr="00CA4E97">
        <w:rPr>
          <w:rFonts w:eastAsia="Times New Roman" w:cs="Times New Roman"/>
          <w:color w:val="000000"/>
        </w:rPr>
        <w:t>___________________________________________ Fecha de corte _______________</w:t>
      </w:r>
      <w:r w:rsidR="00EF0180">
        <w:rPr>
          <w:rFonts w:eastAsia="Times New Roman" w:cs="Times New Roman"/>
          <w:color w:val="000000"/>
        </w:rPr>
        <w:t>2018</w:t>
      </w:r>
    </w:p>
    <w:p w14:paraId="768C04BD" w14:textId="77777777" w:rsidR="008F07BE" w:rsidRPr="00CA4E97" w:rsidRDefault="008F07BE" w:rsidP="00F7244B">
      <w:pPr>
        <w:tabs>
          <w:tab w:val="left" w:pos="11676"/>
          <w:tab w:val="left" w:pos="13196"/>
        </w:tabs>
        <w:spacing w:after="0" w:line="240" w:lineRule="auto"/>
        <w:ind w:left="637"/>
        <w:rPr>
          <w:rFonts w:eastAsia="Times New Roman" w:cs="Times New Roman"/>
          <w:color w:val="000000"/>
        </w:rPr>
      </w:pPr>
      <w:r w:rsidRPr="00CA4E97">
        <w:rPr>
          <w:rFonts w:eastAsia="Times New Roman" w:cs="Times New Roman"/>
          <w:color w:val="000000"/>
        </w:rPr>
        <w:tab/>
      </w:r>
      <w:r w:rsidRPr="00CA4E97">
        <w:rPr>
          <w:rFonts w:eastAsia="Times New Roman" w:cs="Times New Roman"/>
          <w:color w:val="000000"/>
        </w:rPr>
        <w:tab/>
      </w:r>
    </w:p>
    <w:tbl>
      <w:tblPr>
        <w:tblW w:w="13467" w:type="dxa"/>
        <w:tblLayout w:type="fixed"/>
        <w:tblCellMar>
          <w:left w:w="70" w:type="dxa"/>
          <w:right w:w="70" w:type="dxa"/>
        </w:tblCellMar>
        <w:tblLook w:val="04A0" w:firstRow="1" w:lastRow="0" w:firstColumn="1" w:lastColumn="0" w:noHBand="0" w:noVBand="1"/>
      </w:tblPr>
      <w:tblGrid>
        <w:gridCol w:w="1520"/>
        <w:gridCol w:w="1646"/>
        <w:gridCol w:w="1603"/>
        <w:gridCol w:w="1630"/>
        <w:gridCol w:w="1613"/>
        <w:gridCol w:w="2053"/>
        <w:gridCol w:w="1559"/>
        <w:gridCol w:w="1843"/>
      </w:tblGrid>
      <w:tr w:rsidR="000E3412" w:rsidRPr="00CA4E97" w14:paraId="3C6221D5" w14:textId="77777777" w:rsidTr="00D744A4">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9ED060"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PROGRAMA</w:t>
            </w:r>
          </w:p>
        </w:tc>
        <w:tc>
          <w:tcPr>
            <w:tcW w:w="1646" w:type="dxa"/>
            <w:tcBorders>
              <w:top w:val="single" w:sz="4" w:space="0" w:color="auto"/>
              <w:left w:val="nil"/>
              <w:bottom w:val="single" w:sz="4" w:space="0" w:color="auto"/>
              <w:right w:val="single" w:sz="4" w:space="0" w:color="auto"/>
            </w:tcBorders>
            <w:shd w:val="clear" w:color="auto" w:fill="auto"/>
            <w:vAlign w:val="bottom"/>
            <w:hideMark/>
          </w:tcPr>
          <w:p w14:paraId="0BACEDB0"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OBRAS</w:t>
            </w:r>
          </w:p>
        </w:tc>
        <w:tc>
          <w:tcPr>
            <w:tcW w:w="1603" w:type="dxa"/>
            <w:tcBorders>
              <w:top w:val="single" w:sz="4" w:space="0" w:color="auto"/>
              <w:left w:val="nil"/>
              <w:bottom w:val="single" w:sz="4" w:space="0" w:color="auto"/>
              <w:right w:val="single" w:sz="4" w:space="0" w:color="auto"/>
            </w:tcBorders>
            <w:shd w:val="clear" w:color="auto" w:fill="auto"/>
            <w:vAlign w:val="bottom"/>
            <w:hideMark/>
          </w:tcPr>
          <w:p w14:paraId="04272154"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ACCIONES</w:t>
            </w:r>
          </w:p>
        </w:tc>
        <w:tc>
          <w:tcPr>
            <w:tcW w:w="1630" w:type="dxa"/>
            <w:tcBorders>
              <w:top w:val="single" w:sz="4" w:space="0" w:color="auto"/>
              <w:left w:val="nil"/>
              <w:bottom w:val="single" w:sz="4" w:space="0" w:color="auto"/>
              <w:right w:val="single" w:sz="4" w:space="0" w:color="auto"/>
            </w:tcBorders>
            <w:shd w:val="clear" w:color="auto" w:fill="auto"/>
            <w:vAlign w:val="bottom"/>
            <w:hideMark/>
          </w:tcPr>
          <w:p w14:paraId="6C364351"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AUTORIZAC</w:t>
            </w:r>
            <w:r w:rsidR="008D457E" w:rsidRPr="00CA4E97">
              <w:rPr>
                <w:rFonts w:eastAsia="Times New Roman" w:cs="Times New Roman"/>
                <w:color w:val="000000"/>
                <w:sz w:val="18"/>
                <w:szCs w:val="18"/>
              </w:rPr>
              <w:t>I</w:t>
            </w:r>
            <w:r w:rsidRPr="00CA4E97">
              <w:rPr>
                <w:rFonts w:eastAsia="Times New Roman" w:cs="Times New Roman"/>
                <w:color w:val="000000"/>
                <w:sz w:val="18"/>
                <w:szCs w:val="18"/>
              </w:rPr>
              <w:t xml:space="preserve">ÓN </w:t>
            </w:r>
          </w:p>
        </w:tc>
        <w:tc>
          <w:tcPr>
            <w:tcW w:w="1613" w:type="dxa"/>
            <w:tcBorders>
              <w:top w:val="single" w:sz="4" w:space="0" w:color="auto"/>
              <w:left w:val="nil"/>
              <w:bottom w:val="single" w:sz="4" w:space="0" w:color="auto"/>
              <w:right w:val="single" w:sz="4" w:space="0" w:color="auto"/>
            </w:tcBorders>
            <w:shd w:val="clear" w:color="auto" w:fill="auto"/>
            <w:vAlign w:val="bottom"/>
            <w:hideMark/>
          </w:tcPr>
          <w:p w14:paraId="78C17647"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FECHA DE EJECUCIÓN</w:t>
            </w:r>
          </w:p>
        </w:tc>
        <w:tc>
          <w:tcPr>
            <w:tcW w:w="2053" w:type="dxa"/>
            <w:tcBorders>
              <w:top w:val="single" w:sz="4" w:space="0" w:color="auto"/>
              <w:left w:val="nil"/>
              <w:bottom w:val="single" w:sz="4" w:space="0" w:color="auto"/>
              <w:right w:val="single" w:sz="4" w:space="0" w:color="auto"/>
            </w:tcBorders>
            <w:shd w:val="clear" w:color="auto" w:fill="auto"/>
            <w:vAlign w:val="bottom"/>
            <w:hideMark/>
          </w:tcPr>
          <w:p w14:paraId="30E38BBD"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PRESUPUESTO AUTORIZADO</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24749493"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PRESUPUESTO EJERCIDO</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277486BF"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PRESUPUESTO POR EJERCER</w:t>
            </w:r>
          </w:p>
        </w:tc>
      </w:tr>
      <w:tr w:rsidR="000E3412" w:rsidRPr="00CA4E97" w14:paraId="4897B30A" w14:textId="77777777" w:rsidTr="00D744A4">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1BB8B70E"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1646" w:type="dxa"/>
            <w:tcBorders>
              <w:top w:val="nil"/>
              <w:left w:val="nil"/>
              <w:bottom w:val="single" w:sz="4" w:space="0" w:color="auto"/>
              <w:right w:val="single" w:sz="4" w:space="0" w:color="auto"/>
            </w:tcBorders>
            <w:shd w:val="clear" w:color="auto" w:fill="auto"/>
            <w:noWrap/>
            <w:vAlign w:val="bottom"/>
            <w:hideMark/>
          </w:tcPr>
          <w:p w14:paraId="1853634A"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1603" w:type="dxa"/>
            <w:tcBorders>
              <w:top w:val="nil"/>
              <w:left w:val="nil"/>
              <w:bottom w:val="single" w:sz="4" w:space="0" w:color="auto"/>
              <w:right w:val="single" w:sz="4" w:space="0" w:color="auto"/>
            </w:tcBorders>
            <w:shd w:val="clear" w:color="auto" w:fill="auto"/>
            <w:noWrap/>
            <w:vAlign w:val="bottom"/>
            <w:hideMark/>
          </w:tcPr>
          <w:p w14:paraId="5214C122"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1630" w:type="dxa"/>
            <w:tcBorders>
              <w:top w:val="nil"/>
              <w:left w:val="nil"/>
              <w:bottom w:val="single" w:sz="4" w:space="0" w:color="auto"/>
              <w:right w:val="single" w:sz="4" w:space="0" w:color="auto"/>
            </w:tcBorders>
            <w:shd w:val="clear" w:color="auto" w:fill="auto"/>
            <w:noWrap/>
            <w:vAlign w:val="bottom"/>
            <w:hideMark/>
          </w:tcPr>
          <w:p w14:paraId="0142187C"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1613" w:type="dxa"/>
            <w:tcBorders>
              <w:top w:val="nil"/>
              <w:left w:val="nil"/>
              <w:bottom w:val="single" w:sz="4" w:space="0" w:color="auto"/>
              <w:right w:val="single" w:sz="4" w:space="0" w:color="auto"/>
            </w:tcBorders>
            <w:shd w:val="clear" w:color="auto" w:fill="auto"/>
            <w:noWrap/>
            <w:vAlign w:val="bottom"/>
            <w:hideMark/>
          </w:tcPr>
          <w:p w14:paraId="5FB20C6F"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2053" w:type="dxa"/>
            <w:tcBorders>
              <w:top w:val="nil"/>
              <w:left w:val="nil"/>
              <w:bottom w:val="single" w:sz="4" w:space="0" w:color="auto"/>
              <w:right w:val="single" w:sz="4" w:space="0" w:color="auto"/>
            </w:tcBorders>
            <w:shd w:val="clear" w:color="auto" w:fill="auto"/>
            <w:noWrap/>
            <w:vAlign w:val="bottom"/>
            <w:hideMark/>
          </w:tcPr>
          <w:p w14:paraId="4C93F1CA"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14:paraId="62AFB42A"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14:paraId="099F8AAD"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r>
      <w:tr w:rsidR="000E3412" w:rsidRPr="00CA4E97" w14:paraId="36584E60" w14:textId="77777777" w:rsidTr="00D744A4">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7EBC5634"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1646" w:type="dxa"/>
            <w:tcBorders>
              <w:top w:val="nil"/>
              <w:left w:val="nil"/>
              <w:bottom w:val="single" w:sz="4" w:space="0" w:color="auto"/>
              <w:right w:val="single" w:sz="4" w:space="0" w:color="auto"/>
            </w:tcBorders>
            <w:shd w:val="clear" w:color="auto" w:fill="auto"/>
            <w:noWrap/>
            <w:vAlign w:val="bottom"/>
            <w:hideMark/>
          </w:tcPr>
          <w:p w14:paraId="1A440559"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1603" w:type="dxa"/>
            <w:tcBorders>
              <w:top w:val="nil"/>
              <w:left w:val="nil"/>
              <w:bottom w:val="single" w:sz="4" w:space="0" w:color="auto"/>
              <w:right w:val="single" w:sz="4" w:space="0" w:color="auto"/>
            </w:tcBorders>
            <w:shd w:val="clear" w:color="auto" w:fill="auto"/>
            <w:noWrap/>
            <w:vAlign w:val="bottom"/>
            <w:hideMark/>
          </w:tcPr>
          <w:p w14:paraId="3E8DF5EF"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1630" w:type="dxa"/>
            <w:tcBorders>
              <w:top w:val="nil"/>
              <w:left w:val="nil"/>
              <w:bottom w:val="single" w:sz="4" w:space="0" w:color="auto"/>
              <w:right w:val="single" w:sz="4" w:space="0" w:color="auto"/>
            </w:tcBorders>
            <w:shd w:val="clear" w:color="auto" w:fill="auto"/>
            <w:noWrap/>
            <w:vAlign w:val="bottom"/>
            <w:hideMark/>
          </w:tcPr>
          <w:p w14:paraId="67209A0E"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1613" w:type="dxa"/>
            <w:tcBorders>
              <w:top w:val="nil"/>
              <w:left w:val="nil"/>
              <w:bottom w:val="single" w:sz="4" w:space="0" w:color="auto"/>
              <w:right w:val="single" w:sz="4" w:space="0" w:color="auto"/>
            </w:tcBorders>
            <w:shd w:val="clear" w:color="auto" w:fill="auto"/>
            <w:noWrap/>
            <w:vAlign w:val="bottom"/>
            <w:hideMark/>
          </w:tcPr>
          <w:p w14:paraId="68C2E8D2"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2053" w:type="dxa"/>
            <w:tcBorders>
              <w:top w:val="nil"/>
              <w:left w:val="nil"/>
              <w:bottom w:val="single" w:sz="4" w:space="0" w:color="auto"/>
              <w:right w:val="single" w:sz="4" w:space="0" w:color="auto"/>
            </w:tcBorders>
            <w:shd w:val="clear" w:color="auto" w:fill="auto"/>
            <w:noWrap/>
            <w:vAlign w:val="bottom"/>
            <w:hideMark/>
          </w:tcPr>
          <w:p w14:paraId="186AA30C"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14:paraId="4DFDC645"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14:paraId="1BAC26C7"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r>
      <w:tr w:rsidR="000E3412" w:rsidRPr="00CA4E97" w14:paraId="5BC2C1FE" w14:textId="77777777" w:rsidTr="00D744A4">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74C3878C"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1646" w:type="dxa"/>
            <w:tcBorders>
              <w:top w:val="nil"/>
              <w:left w:val="nil"/>
              <w:bottom w:val="single" w:sz="4" w:space="0" w:color="auto"/>
              <w:right w:val="single" w:sz="4" w:space="0" w:color="auto"/>
            </w:tcBorders>
            <w:shd w:val="clear" w:color="auto" w:fill="auto"/>
            <w:noWrap/>
            <w:vAlign w:val="bottom"/>
            <w:hideMark/>
          </w:tcPr>
          <w:p w14:paraId="0C33FB6D"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1603" w:type="dxa"/>
            <w:tcBorders>
              <w:top w:val="nil"/>
              <w:left w:val="nil"/>
              <w:bottom w:val="single" w:sz="4" w:space="0" w:color="auto"/>
              <w:right w:val="single" w:sz="4" w:space="0" w:color="auto"/>
            </w:tcBorders>
            <w:shd w:val="clear" w:color="auto" w:fill="auto"/>
            <w:noWrap/>
            <w:vAlign w:val="bottom"/>
            <w:hideMark/>
          </w:tcPr>
          <w:p w14:paraId="414137EC"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1630" w:type="dxa"/>
            <w:tcBorders>
              <w:top w:val="nil"/>
              <w:left w:val="nil"/>
              <w:bottom w:val="single" w:sz="4" w:space="0" w:color="auto"/>
              <w:right w:val="single" w:sz="4" w:space="0" w:color="auto"/>
            </w:tcBorders>
            <w:shd w:val="clear" w:color="auto" w:fill="auto"/>
            <w:noWrap/>
            <w:vAlign w:val="bottom"/>
            <w:hideMark/>
          </w:tcPr>
          <w:p w14:paraId="7E0B42D4"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1613" w:type="dxa"/>
            <w:tcBorders>
              <w:top w:val="nil"/>
              <w:left w:val="nil"/>
              <w:bottom w:val="single" w:sz="4" w:space="0" w:color="auto"/>
              <w:right w:val="single" w:sz="4" w:space="0" w:color="auto"/>
            </w:tcBorders>
            <w:shd w:val="clear" w:color="auto" w:fill="auto"/>
            <w:noWrap/>
            <w:vAlign w:val="bottom"/>
            <w:hideMark/>
          </w:tcPr>
          <w:p w14:paraId="110FC703"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2053" w:type="dxa"/>
            <w:tcBorders>
              <w:top w:val="nil"/>
              <w:left w:val="nil"/>
              <w:bottom w:val="single" w:sz="4" w:space="0" w:color="auto"/>
              <w:right w:val="single" w:sz="4" w:space="0" w:color="auto"/>
            </w:tcBorders>
            <w:shd w:val="clear" w:color="auto" w:fill="auto"/>
            <w:noWrap/>
            <w:vAlign w:val="bottom"/>
            <w:hideMark/>
          </w:tcPr>
          <w:p w14:paraId="25528BA5"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14:paraId="6AC3EC57"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14:paraId="794EB6AB"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r>
      <w:tr w:rsidR="000E3412" w:rsidRPr="00CA4E97" w14:paraId="611C8E5E" w14:textId="77777777" w:rsidTr="00D744A4">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5999217C"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lastRenderedPageBreak/>
              <w:t> </w:t>
            </w:r>
          </w:p>
        </w:tc>
        <w:tc>
          <w:tcPr>
            <w:tcW w:w="1646" w:type="dxa"/>
            <w:tcBorders>
              <w:top w:val="nil"/>
              <w:left w:val="nil"/>
              <w:bottom w:val="single" w:sz="4" w:space="0" w:color="auto"/>
              <w:right w:val="single" w:sz="4" w:space="0" w:color="auto"/>
            </w:tcBorders>
            <w:shd w:val="clear" w:color="auto" w:fill="auto"/>
            <w:noWrap/>
            <w:vAlign w:val="bottom"/>
            <w:hideMark/>
          </w:tcPr>
          <w:p w14:paraId="62A687AF"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1603" w:type="dxa"/>
            <w:tcBorders>
              <w:top w:val="nil"/>
              <w:left w:val="nil"/>
              <w:bottom w:val="single" w:sz="4" w:space="0" w:color="auto"/>
              <w:right w:val="single" w:sz="4" w:space="0" w:color="auto"/>
            </w:tcBorders>
            <w:shd w:val="clear" w:color="auto" w:fill="auto"/>
            <w:noWrap/>
            <w:vAlign w:val="bottom"/>
            <w:hideMark/>
          </w:tcPr>
          <w:p w14:paraId="29B02529"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1630" w:type="dxa"/>
            <w:tcBorders>
              <w:top w:val="nil"/>
              <w:left w:val="nil"/>
              <w:bottom w:val="single" w:sz="4" w:space="0" w:color="auto"/>
              <w:right w:val="single" w:sz="4" w:space="0" w:color="auto"/>
            </w:tcBorders>
            <w:shd w:val="clear" w:color="auto" w:fill="auto"/>
            <w:noWrap/>
            <w:vAlign w:val="bottom"/>
            <w:hideMark/>
          </w:tcPr>
          <w:p w14:paraId="658E4E8A"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1613" w:type="dxa"/>
            <w:tcBorders>
              <w:top w:val="nil"/>
              <w:left w:val="nil"/>
              <w:bottom w:val="single" w:sz="4" w:space="0" w:color="auto"/>
              <w:right w:val="single" w:sz="4" w:space="0" w:color="auto"/>
            </w:tcBorders>
            <w:shd w:val="clear" w:color="auto" w:fill="auto"/>
            <w:noWrap/>
            <w:vAlign w:val="bottom"/>
            <w:hideMark/>
          </w:tcPr>
          <w:p w14:paraId="1F67EA43"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2053" w:type="dxa"/>
            <w:tcBorders>
              <w:top w:val="nil"/>
              <w:left w:val="nil"/>
              <w:bottom w:val="single" w:sz="4" w:space="0" w:color="auto"/>
              <w:right w:val="single" w:sz="4" w:space="0" w:color="auto"/>
            </w:tcBorders>
            <w:shd w:val="clear" w:color="auto" w:fill="auto"/>
            <w:noWrap/>
            <w:vAlign w:val="bottom"/>
            <w:hideMark/>
          </w:tcPr>
          <w:p w14:paraId="7092D5EB"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14:paraId="4C258072"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14:paraId="55BD7ACB"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r>
      <w:tr w:rsidR="000E3412" w:rsidRPr="00CA4E97" w14:paraId="726C2A71" w14:textId="77777777" w:rsidTr="00D744A4">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1F8E9713"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1646" w:type="dxa"/>
            <w:tcBorders>
              <w:top w:val="nil"/>
              <w:left w:val="nil"/>
              <w:bottom w:val="single" w:sz="4" w:space="0" w:color="auto"/>
              <w:right w:val="single" w:sz="4" w:space="0" w:color="auto"/>
            </w:tcBorders>
            <w:shd w:val="clear" w:color="auto" w:fill="auto"/>
            <w:noWrap/>
            <w:vAlign w:val="bottom"/>
            <w:hideMark/>
          </w:tcPr>
          <w:p w14:paraId="3C466F19"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1603" w:type="dxa"/>
            <w:tcBorders>
              <w:top w:val="nil"/>
              <w:left w:val="nil"/>
              <w:bottom w:val="single" w:sz="4" w:space="0" w:color="auto"/>
              <w:right w:val="single" w:sz="4" w:space="0" w:color="auto"/>
            </w:tcBorders>
            <w:shd w:val="clear" w:color="auto" w:fill="auto"/>
            <w:noWrap/>
            <w:vAlign w:val="bottom"/>
            <w:hideMark/>
          </w:tcPr>
          <w:p w14:paraId="7520D896"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1630" w:type="dxa"/>
            <w:tcBorders>
              <w:top w:val="nil"/>
              <w:left w:val="nil"/>
              <w:bottom w:val="single" w:sz="4" w:space="0" w:color="auto"/>
              <w:right w:val="single" w:sz="4" w:space="0" w:color="auto"/>
            </w:tcBorders>
            <w:shd w:val="clear" w:color="auto" w:fill="auto"/>
            <w:noWrap/>
            <w:vAlign w:val="bottom"/>
            <w:hideMark/>
          </w:tcPr>
          <w:p w14:paraId="0821EFC7"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1613" w:type="dxa"/>
            <w:tcBorders>
              <w:top w:val="nil"/>
              <w:left w:val="nil"/>
              <w:bottom w:val="single" w:sz="4" w:space="0" w:color="auto"/>
              <w:right w:val="single" w:sz="4" w:space="0" w:color="auto"/>
            </w:tcBorders>
            <w:shd w:val="clear" w:color="auto" w:fill="auto"/>
            <w:noWrap/>
            <w:vAlign w:val="bottom"/>
            <w:hideMark/>
          </w:tcPr>
          <w:p w14:paraId="18F84D62"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2053" w:type="dxa"/>
            <w:tcBorders>
              <w:top w:val="nil"/>
              <w:left w:val="nil"/>
              <w:bottom w:val="single" w:sz="4" w:space="0" w:color="auto"/>
              <w:right w:val="single" w:sz="4" w:space="0" w:color="auto"/>
            </w:tcBorders>
            <w:shd w:val="clear" w:color="auto" w:fill="auto"/>
            <w:noWrap/>
            <w:vAlign w:val="bottom"/>
            <w:hideMark/>
          </w:tcPr>
          <w:p w14:paraId="08BD62E6"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14:paraId="6487D12B"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14:paraId="497040A1"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r>
      <w:tr w:rsidR="000E3412" w:rsidRPr="00CA4E97" w14:paraId="284EB4C1" w14:textId="77777777" w:rsidTr="00D744A4">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3AA5159B"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1646" w:type="dxa"/>
            <w:tcBorders>
              <w:top w:val="nil"/>
              <w:left w:val="nil"/>
              <w:bottom w:val="single" w:sz="4" w:space="0" w:color="auto"/>
              <w:right w:val="single" w:sz="4" w:space="0" w:color="auto"/>
            </w:tcBorders>
            <w:shd w:val="clear" w:color="auto" w:fill="auto"/>
            <w:noWrap/>
            <w:vAlign w:val="bottom"/>
            <w:hideMark/>
          </w:tcPr>
          <w:p w14:paraId="6A3AAC27"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1603" w:type="dxa"/>
            <w:tcBorders>
              <w:top w:val="nil"/>
              <w:left w:val="nil"/>
              <w:bottom w:val="single" w:sz="4" w:space="0" w:color="auto"/>
              <w:right w:val="single" w:sz="4" w:space="0" w:color="auto"/>
            </w:tcBorders>
            <w:shd w:val="clear" w:color="auto" w:fill="auto"/>
            <w:noWrap/>
            <w:vAlign w:val="bottom"/>
            <w:hideMark/>
          </w:tcPr>
          <w:p w14:paraId="67EB53FE"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1630" w:type="dxa"/>
            <w:tcBorders>
              <w:top w:val="nil"/>
              <w:left w:val="nil"/>
              <w:bottom w:val="single" w:sz="4" w:space="0" w:color="auto"/>
              <w:right w:val="single" w:sz="4" w:space="0" w:color="auto"/>
            </w:tcBorders>
            <w:shd w:val="clear" w:color="auto" w:fill="auto"/>
            <w:noWrap/>
            <w:vAlign w:val="bottom"/>
            <w:hideMark/>
          </w:tcPr>
          <w:p w14:paraId="4A0232D4"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1613" w:type="dxa"/>
            <w:tcBorders>
              <w:top w:val="nil"/>
              <w:left w:val="nil"/>
              <w:bottom w:val="single" w:sz="4" w:space="0" w:color="auto"/>
              <w:right w:val="single" w:sz="4" w:space="0" w:color="auto"/>
            </w:tcBorders>
            <w:shd w:val="clear" w:color="auto" w:fill="auto"/>
            <w:noWrap/>
            <w:vAlign w:val="bottom"/>
            <w:hideMark/>
          </w:tcPr>
          <w:p w14:paraId="5164DD02"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2053" w:type="dxa"/>
            <w:tcBorders>
              <w:top w:val="nil"/>
              <w:left w:val="nil"/>
              <w:bottom w:val="single" w:sz="4" w:space="0" w:color="auto"/>
              <w:right w:val="single" w:sz="4" w:space="0" w:color="auto"/>
            </w:tcBorders>
            <w:shd w:val="clear" w:color="auto" w:fill="auto"/>
            <w:noWrap/>
            <w:vAlign w:val="bottom"/>
            <w:hideMark/>
          </w:tcPr>
          <w:p w14:paraId="257F8872"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14:paraId="28A2346A"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14:paraId="71C1866B"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r>
      <w:tr w:rsidR="000E3412" w:rsidRPr="00CA4E97" w14:paraId="22026086" w14:textId="77777777" w:rsidTr="00D744A4">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6E790995"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1646" w:type="dxa"/>
            <w:tcBorders>
              <w:top w:val="nil"/>
              <w:left w:val="nil"/>
              <w:bottom w:val="single" w:sz="4" w:space="0" w:color="auto"/>
              <w:right w:val="single" w:sz="4" w:space="0" w:color="auto"/>
            </w:tcBorders>
            <w:shd w:val="clear" w:color="auto" w:fill="auto"/>
            <w:noWrap/>
            <w:vAlign w:val="bottom"/>
            <w:hideMark/>
          </w:tcPr>
          <w:p w14:paraId="34717F2F"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1603" w:type="dxa"/>
            <w:tcBorders>
              <w:top w:val="nil"/>
              <w:left w:val="nil"/>
              <w:bottom w:val="single" w:sz="4" w:space="0" w:color="auto"/>
              <w:right w:val="single" w:sz="4" w:space="0" w:color="auto"/>
            </w:tcBorders>
            <w:shd w:val="clear" w:color="auto" w:fill="auto"/>
            <w:noWrap/>
            <w:vAlign w:val="bottom"/>
            <w:hideMark/>
          </w:tcPr>
          <w:p w14:paraId="0128F0D7"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1630" w:type="dxa"/>
            <w:tcBorders>
              <w:top w:val="nil"/>
              <w:left w:val="nil"/>
              <w:bottom w:val="single" w:sz="4" w:space="0" w:color="auto"/>
              <w:right w:val="single" w:sz="4" w:space="0" w:color="auto"/>
            </w:tcBorders>
            <w:shd w:val="clear" w:color="auto" w:fill="auto"/>
            <w:noWrap/>
            <w:vAlign w:val="bottom"/>
            <w:hideMark/>
          </w:tcPr>
          <w:p w14:paraId="1AAC1584"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1613" w:type="dxa"/>
            <w:tcBorders>
              <w:top w:val="nil"/>
              <w:left w:val="nil"/>
              <w:bottom w:val="single" w:sz="4" w:space="0" w:color="auto"/>
              <w:right w:val="single" w:sz="4" w:space="0" w:color="auto"/>
            </w:tcBorders>
            <w:shd w:val="clear" w:color="auto" w:fill="auto"/>
            <w:noWrap/>
            <w:vAlign w:val="bottom"/>
            <w:hideMark/>
          </w:tcPr>
          <w:p w14:paraId="56C21F47"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2053" w:type="dxa"/>
            <w:tcBorders>
              <w:top w:val="nil"/>
              <w:left w:val="nil"/>
              <w:bottom w:val="single" w:sz="4" w:space="0" w:color="auto"/>
              <w:right w:val="single" w:sz="4" w:space="0" w:color="auto"/>
            </w:tcBorders>
            <w:shd w:val="clear" w:color="auto" w:fill="auto"/>
            <w:noWrap/>
            <w:vAlign w:val="bottom"/>
            <w:hideMark/>
          </w:tcPr>
          <w:p w14:paraId="7036C038"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14:paraId="7F790932"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14:paraId="6162AFE2"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r>
      <w:tr w:rsidR="000E3412" w:rsidRPr="00CA4E97" w14:paraId="131D0D46" w14:textId="77777777" w:rsidTr="00D744A4">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503DABFA"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1646" w:type="dxa"/>
            <w:tcBorders>
              <w:top w:val="nil"/>
              <w:left w:val="nil"/>
              <w:bottom w:val="single" w:sz="4" w:space="0" w:color="auto"/>
              <w:right w:val="single" w:sz="4" w:space="0" w:color="auto"/>
            </w:tcBorders>
            <w:shd w:val="clear" w:color="auto" w:fill="auto"/>
            <w:noWrap/>
            <w:vAlign w:val="bottom"/>
            <w:hideMark/>
          </w:tcPr>
          <w:p w14:paraId="68FB719B"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1603" w:type="dxa"/>
            <w:tcBorders>
              <w:top w:val="nil"/>
              <w:left w:val="nil"/>
              <w:bottom w:val="single" w:sz="4" w:space="0" w:color="auto"/>
              <w:right w:val="single" w:sz="4" w:space="0" w:color="auto"/>
            </w:tcBorders>
            <w:shd w:val="clear" w:color="auto" w:fill="auto"/>
            <w:noWrap/>
            <w:vAlign w:val="bottom"/>
            <w:hideMark/>
          </w:tcPr>
          <w:p w14:paraId="114234B5"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1630" w:type="dxa"/>
            <w:tcBorders>
              <w:top w:val="nil"/>
              <w:left w:val="nil"/>
              <w:bottom w:val="single" w:sz="4" w:space="0" w:color="auto"/>
              <w:right w:val="single" w:sz="4" w:space="0" w:color="auto"/>
            </w:tcBorders>
            <w:shd w:val="clear" w:color="auto" w:fill="auto"/>
            <w:noWrap/>
            <w:vAlign w:val="bottom"/>
            <w:hideMark/>
          </w:tcPr>
          <w:p w14:paraId="33ECBEB9"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1613" w:type="dxa"/>
            <w:tcBorders>
              <w:top w:val="nil"/>
              <w:left w:val="nil"/>
              <w:bottom w:val="single" w:sz="4" w:space="0" w:color="auto"/>
              <w:right w:val="single" w:sz="4" w:space="0" w:color="auto"/>
            </w:tcBorders>
            <w:shd w:val="clear" w:color="auto" w:fill="auto"/>
            <w:noWrap/>
            <w:vAlign w:val="bottom"/>
            <w:hideMark/>
          </w:tcPr>
          <w:p w14:paraId="1C5D972D"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2053" w:type="dxa"/>
            <w:tcBorders>
              <w:top w:val="nil"/>
              <w:left w:val="nil"/>
              <w:bottom w:val="single" w:sz="4" w:space="0" w:color="auto"/>
              <w:right w:val="single" w:sz="4" w:space="0" w:color="auto"/>
            </w:tcBorders>
            <w:shd w:val="clear" w:color="auto" w:fill="auto"/>
            <w:noWrap/>
            <w:vAlign w:val="bottom"/>
            <w:hideMark/>
          </w:tcPr>
          <w:p w14:paraId="4D7D5644"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14:paraId="5C633C07"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14:paraId="6602C3C3"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r>
      <w:tr w:rsidR="000E3412" w:rsidRPr="00CA4E97" w14:paraId="41CD0454" w14:textId="77777777" w:rsidTr="00D744A4">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5C92EC74"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1646" w:type="dxa"/>
            <w:tcBorders>
              <w:top w:val="nil"/>
              <w:left w:val="nil"/>
              <w:bottom w:val="single" w:sz="4" w:space="0" w:color="auto"/>
              <w:right w:val="single" w:sz="4" w:space="0" w:color="auto"/>
            </w:tcBorders>
            <w:shd w:val="clear" w:color="auto" w:fill="auto"/>
            <w:noWrap/>
            <w:vAlign w:val="bottom"/>
            <w:hideMark/>
          </w:tcPr>
          <w:p w14:paraId="0B85F68F"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1603" w:type="dxa"/>
            <w:tcBorders>
              <w:top w:val="nil"/>
              <w:left w:val="nil"/>
              <w:bottom w:val="single" w:sz="4" w:space="0" w:color="auto"/>
              <w:right w:val="single" w:sz="4" w:space="0" w:color="auto"/>
            </w:tcBorders>
            <w:shd w:val="clear" w:color="auto" w:fill="auto"/>
            <w:noWrap/>
            <w:vAlign w:val="bottom"/>
            <w:hideMark/>
          </w:tcPr>
          <w:p w14:paraId="2D508C50"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1630" w:type="dxa"/>
            <w:tcBorders>
              <w:top w:val="nil"/>
              <w:left w:val="nil"/>
              <w:bottom w:val="single" w:sz="4" w:space="0" w:color="auto"/>
              <w:right w:val="single" w:sz="4" w:space="0" w:color="auto"/>
            </w:tcBorders>
            <w:shd w:val="clear" w:color="auto" w:fill="auto"/>
            <w:noWrap/>
            <w:vAlign w:val="bottom"/>
            <w:hideMark/>
          </w:tcPr>
          <w:p w14:paraId="0623B408"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1613" w:type="dxa"/>
            <w:tcBorders>
              <w:top w:val="nil"/>
              <w:left w:val="nil"/>
              <w:bottom w:val="single" w:sz="4" w:space="0" w:color="auto"/>
              <w:right w:val="single" w:sz="4" w:space="0" w:color="auto"/>
            </w:tcBorders>
            <w:shd w:val="clear" w:color="auto" w:fill="auto"/>
            <w:noWrap/>
            <w:vAlign w:val="bottom"/>
            <w:hideMark/>
          </w:tcPr>
          <w:p w14:paraId="22BE37A7"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2053" w:type="dxa"/>
            <w:tcBorders>
              <w:top w:val="nil"/>
              <w:left w:val="nil"/>
              <w:bottom w:val="single" w:sz="4" w:space="0" w:color="auto"/>
              <w:right w:val="single" w:sz="4" w:space="0" w:color="auto"/>
            </w:tcBorders>
            <w:shd w:val="clear" w:color="auto" w:fill="auto"/>
            <w:noWrap/>
            <w:vAlign w:val="bottom"/>
            <w:hideMark/>
          </w:tcPr>
          <w:p w14:paraId="7669C39A"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14:paraId="5281E527"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14:paraId="5C40ECE5"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r>
      <w:tr w:rsidR="000E3412" w:rsidRPr="00CA4E97" w14:paraId="3868116A" w14:textId="77777777" w:rsidTr="00D744A4">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712BDD02"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1646" w:type="dxa"/>
            <w:tcBorders>
              <w:top w:val="nil"/>
              <w:left w:val="nil"/>
              <w:bottom w:val="single" w:sz="4" w:space="0" w:color="auto"/>
              <w:right w:val="single" w:sz="4" w:space="0" w:color="auto"/>
            </w:tcBorders>
            <w:shd w:val="clear" w:color="auto" w:fill="auto"/>
            <w:noWrap/>
            <w:vAlign w:val="bottom"/>
            <w:hideMark/>
          </w:tcPr>
          <w:p w14:paraId="3ACA9568"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1603" w:type="dxa"/>
            <w:tcBorders>
              <w:top w:val="nil"/>
              <w:left w:val="nil"/>
              <w:bottom w:val="single" w:sz="4" w:space="0" w:color="auto"/>
              <w:right w:val="single" w:sz="4" w:space="0" w:color="auto"/>
            </w:tcBorders>
            <w:shd w:val="clear" w:color="auto" w:fill="auto"/>
            <w:noWrap/>
            <w:vAlign w:val="bottom"/>
            <w:hideMark/>
          </w:tcPr>
          <w:p w14:paraId="08D27E0B"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1630" w:type="dxa"/>
            <w:tcBorders>
              <w:top w:val="nil"/>
              <w:left w:val="nil"/>
              <w:bottom w:val="single" w:sz="4" w:space="0" w:color="auto"/>
              <w:right w:val="single" w:sz="4" w:space="0" w:color="auto"/>
            </w:tcBorders>
            <w:shd w:val="clear" w:color="auto" w:fill="auto"/>
            <w:noWrap/>
            <w:vAlign w:val="bottom"/>
            <w:hideMark/>
          </w:tcPr>
          <w:p w14:paraId="0E3A1582"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1613" w:type="dxa"/>
            <w:tcBorders>
              <w:top w:val="nil"/>
              <w:left w:val="nil"/>
              <w:bottom w:val="single" w:sz="4" w:space="0" w:color="auto"/>
              <w:right w:val="single" w:sz="4" w:space="0" w:color="auto"/>
            </w:tcBorders>
            <w:shd w:val="clear" w:color="auto" w:fill="auto"/>
            <w:noWrap/>
            <w:vAlign w:val="bottom"/>
            <w:hideMark/>
          </w:tcPr>
          <w:p w14:paraId="6557E7D4"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2053" w:type="dxa"/>
            <w:tcBorders>
              <w:top w:val="nil"/>
              <w:left w:val="nil"/>
              <w:bottom w:val="single" w:sz="4" w:space="0" w:color="auto"/>
              <w:right w:val="single" w:sz="4" w:space="0" w:color="auto"/>
            </w:tcBorders>
            <w:shd w:val="clear" w:color="auto" w:fill="auto"/>
            <w:noWrap/>
            <w:vAlign w:val="bottom"/>
            <w:hideMark/>
          </w:tcPr>
          <w:p w14:paraId="7865946B"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14:paraId="6BFBB5FE"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14:paraId="3281CB7C"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r>
      <w:tr w:rsidR="000E3412" w:rsidRPr="00CA4E97" w14:paraId="363F69C1" w14:textId="77777777" w:rsidTr="00D744A4">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0B70E049"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1646" w:type="dxa"/>
            <w:tcBorders>
              <w:top w:val="nil"/>
              <w:left w:val="nil"/>
              <w:bottom w:val="single" w:sz="4" w:space="0" w:color="auto"/>
              <w:right w:val="single" w:sz="4" w:space="0" w:color="auto"/>
            </w:tcBorders>
            <w:shd w:val="clear" w:color="auto" w:fill="auto"/>
            <w:noWrap/>
            <w:vAlign w:val="bottom"/>
            <w:hideMark/>
          </w:tcPr>
          <w:p w14:paraId="0458FCA8"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1603" w:type="dxa"/>
            <w:tcBorders>
              <w:top w:val="nil"/>
              <w:left w:val="nil"/>
              <w:bottom w:val="single" w:sz="4" w:space="0" w:color="auto"/>
              <w:right w:val="single" w:sz="4" w:space="0" w:color="auto"/>
            </w:tcBorders>
            <w:shd w:val="clear" w:color="auto" w:fill="auto"/>
            <w:noWrap/>
            <w:vAlign w:val="bottom"/>
            <w:hideMark/>
          </w:tcPr>
          <w:p w14:paraId="64E16BFB"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1630" w:type="dxa"/>
            <w:tcBorders>
              <w:top w:val="nil"/>
              <w:left w:val="nil"/>
              <w:bottom w:val="single" w:sz="4" w:space="0" w:color="auto"/>
              <w:right w:val="single" w:sz="4" w:space="0" w:color="auto"/>
            </w:tcBorders>
            <w:shd w:val="clear" w:color="auto" w:fill="auto"/>
            <w:noWrap/>
            <w:vAlign w:val="bottom"/>
            <w:hideMark/>
          </w:tcPr>
          <w:p w14:paraId="36F869CE"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1613" w:type="dxa"/>
            <w:tcBorders>
              <w:top w:val="nil"/>
              <w:left w:val="nil"/>
              <w:bottom w:val="single" w:sz="4" w:space="0" w:color="auto"/>
              <w:right w:val="single" w:sz="4" w:space="0" w:color="auto"/>
            </w:tcBorders>
            <w:shd w:val="clear" w:color="auto" w:fill="auto"/>
            <w:noWrap/>
            <w:vAlign w:val="bottom"/>
            <w:hideMark/>
          </w:tcPr>
          <w:p w14:paraId="72FFD3B5"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2053" w:type="dxa"/>
            <w:tcBorders>
              <w:top w:val="nil"/>
              <w:left w:val="nil"/>
              <w:bottom w:val="single" w:sz="4" w:space="0" w:color="auto"/>
              <w:right w:val="single" w:sz="4" w:space="0" w:color="auto"/>
            </w:tcBorders>
            <w:shd w:val="clear" w:color="auto" w:fill="auto"/>
            <w:noWrap/>
            <w:vAlign w:val="bottom"/>
            <w:hideMark/>
          </w:tcPr>
          <w:p w14:paraId="5B69B8B8"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14:paraId="01E04F54"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14:paraId="154FECE2"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r>
      <w:tr w:rsidR="000E3412" w:rsidRPr="00CA4E97" w14:paraId="1EFB4CD6" w14:textId="77777777" w:rsidTr="00D744A4">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39C8DED1"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1646" w:type="dxa"/>
            <w:tcBorders>
              <w:top w:val="nil"/>
              <w:left w:val="nil"/>
              <w:bottom w:val="single" w:sz="4" w:space="0" w:color="auto"/>
              <w:right w:val="single" w:sz="4" w:space="0" w:color="auto"/>
            </w:tcBorders>
            <w:shd w:val="clear" w:color="auto" w:fill="auto"/>
            <w:noWrap/>
            <w:vAlign w:val="bottom"/>
            <w:hideMark/>
          </w:tcPr>
          <w:p w14:paraId="6A18B943"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1603" w:type="dxa"/>
            <w:tcBorders>
              <w:top w:val="nil"/>
              <w:left w:val="nil"/>
              <w:bottom w:val="single" w:sz="4" w:space="0" w:color="auto"/>
              <w:right w:val="single" w:sz="4" w:space="0" w:color="auto"/>
            </w:tcBorders>
            <w:shd w:val="clear" w:color="auto" w:fill="auto"/>
            <w:noWrap/>
            <w:vAlign w:val="bottom"/>
            <w:hideMark/>
          </w:tcPr>
          <w:p w14:paraId="5188282A"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1630" w:type="dxa"/>
            <w:tcBorders>
              <w:top w:val="nil"/>
              <w:left w:val="nil"/>
              <w:bottom w:val="single" w:sz="4" w:space="0" w:color="auto"/>
              <w:right w:val="single" w:sz="4" w:space="0" w:color="auto"/>
            </w:tcBorders>
            <w:shd w:val="clear" w:color="auto" w:fill="auto"/>
            <w:noWrap/>
            <w:vAlign w:val="bottom"/>
            <w:hideMark/>
          </w:tcPr>
          <w:p w14:paraId="6F79B184"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1613" w:type="dxa"/>
            <w:tcBorders>
              <w:top w:val="nil"/>
              <w:left w:val="nil"/>
              <w:bottom w:val="single" w:sz="4" w:space="0" w:color="auto"/>
              <w:right w:val="single" w:sz="4" w:space="0" w:color="auto"/>
            </w:tcBorders>
            <w:shd w:val="clear" w:color="auto" w:fill="auto"/>
            <w:noWrap/>
            <w:vAlign w:val="bottom"/>
            <w:hideMark/>
          </w:tcPr>
          <w:p w14:paraId="2A9C0220"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2053" w:type="dxa"/>
            <w:tcBorders>
              <w:top w:val="nil"/>
              <w:left w:val="nil"/>
              <w:bottom w:val="single" w:sz="4" w:space="0" w:color="auto"/>
              <w:right w:val="single" w:sz="4" w:space="0" w:color="auto"/>
            </w:tcBorders>
            <w:shd w:val="clear" w:color="auto" w:fill="auto"/>
            <w:noWrap/>
            <w:vAlign w:val="bottom"/>
            <w:hideMark/>
          </w:tcPr>
          <w:p w14:paraId="3E0A5221"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14:paraId="2CFD80EC"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14:paraId="1447BBC6"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r>
      <w:tr w:rsidR="000E3412" w:rsidRPr="00CA4E97" w14:paraId="616D867F" w14:textId="77777777" w:rsidTr="00D744A4">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29BF602C"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1646" w:type="dxa"/>
            <w:tcBorders>
              <w:top w:val="nil"/>
              <w:left w:val="nil"/>
              <w:bottom w:val="single" w:sz="4" w:space="0" w:color="auto"/>
              <w:right w:val="single" w:sz="4" w:space="0" w:color="auto"/>
            </w:tcBorders>
            <w:shd w:val="clear" w:color="auto" w:fill="auto"/>
            <w:noWrap/>
            <w:vAlign w:val="bottom"/>
            <w:hideMark/>
          </w:tcPr>
          <w:p w14:paraId="2DD934D4"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1603" w:type="dxa"/>
            <w:tcBorders>
              <w:top w:val="nil"/>
              <w:left w:val="nil"/>
              <w:bottom w:val="single" w:sz="4" w:space="0" w:color="auto"/>
              <w:right w:val="single" w:sz="4" w:space="0" w:color="auto"/>
            </w:tcBorders>
            <w:shd w:val="clear" w:color="auto" w:fill="auto"/>
            <w:noWrap/>
            <w:vAlign w:val="bottom"/>
            <w:hideMark/>
          </w:tcPr>
          <w:p w14:paraId="00CC6F61"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1630" w:type="dxa"/>
            <w:tcBorders>
              <w:top w:val="nil"/>
              <w:left w:val="nil"/>
              <w:bottom w:val="single" w:sz="4" w:space="0" w:color="auto"/>
              <w:right w:val="single" w:sz="4" w:space="0" w:color="auto"/>
            </w:tcBorders>
            <w:shd w:val="clear" w:color="auto" w:fill="auto"/>
            <w:noWrap/>
            <w:vAlign w:val="bottom"/>
            <w:hideMark/>
          </w:tcPr>
          <w:p w14:paraId="3DD97EDB"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1613" w:type="dxa"/>
            <w:tcBorders>
              <w:top w:val="nil"/>
              <w:left w:val="nil"/>
              <w:bottom w:val="single" w:sz="4" w:space="0" w:color="auto"/>
              <w:right w:val="single" w:sz="4" w:space="0" w:color="auto"/>
            </w:tcBorders>
            <w:shd w:val="clear" w:color="auto" w:fill="auto"/>
            <w:noWrap/>
            <w:vAlign w:val="bottom"/>
            <w:hideMark/>
          </w:tcPr>
          <w:p w14:paraId="5BE46E40"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2053" w:type="dxa"/>
            <w:tcBorders>
              <w:top w:val="nil"/>
              <w:left w:val="nil"/>
              <w:bottom w:val="single" w:sz="4" w:space="0" w:color="auto"/>
              <w:right w:val="single" w:sz="4" w:space="0" w:color="auto"/>
            </w:tcBorders>
            <w:shd w:val="clear" w:color="auto" w:fill="auto"/>
            <w:noWrap/>
            <w:vAlign w:val="bottom"/>
            <w:hideMark/>
          </w:tcPr>
          <w:p w14:paraId="6566789F"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14:paraId="272E50C4"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14:paraId="36DD4359"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r>
      <w:tr w:rsidR="000E3412" w:rsidRPr="00CA4E97" w14:paraId="020544E3" w14:textId="77777777" w:rsidTr="00D744A4">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41CD95D2"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1646" w:type="dxa"/>
            <w:tcBorders>
              <w:top w:val="nil"/>
              <w:left w:val="nil"/>
              <w:bottom w:val="single" w:sz="4" w:space="0" w:color="auto"/>
              <w:right w:val="single" w:sz="4" w:space="0" w:color="auto"/>
            </w:tcBorders>
            <w:shd w:val="clear" w:color="auto" w:fill="auto"/>
            <w:noWrap/>
            <w:vAlign w:val="bottom"/>
            <w:hideMark/>
          </w:tcPr>
          <w:p w14:paraId="06F97169"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1603" w:type="dxa"/>
            <w:tcBorders>
              <w:top w:val="nil"/>
              <w:left w:val="nil"/>
              <w:bottom w:val="single" w:sz="4" w:space="0" w:color="auto"/>
              <w:right w:val="single" w:sz="4" w:space="0" w:color="auto"/>
            </w:tcBorders>
            <w:shd w:val="clear" w:color="auto" w:fill="auto"/>
            <w:noWrap/>
            <w:vAlign w:val="bottom"/>
            <w:hideMark/>
          </w:tcPr>
          <w:p w14:paraId="2A806DA3"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1630" w:type="dxa"/>
            <w:tcBorders>
              <w:top w:val="nil"/>
              <w:left w:val="nil"/>
              <w:bottom w:val="single" w:sz="4" w:space="0" w:color="auto"/>
              <w:right w:val="single" w:sz="4" w:space="0" w:color="auto"/>
            </w:tcBorders>
            <w:shd w:val="clear" w:color="auto" w:fill="auto"/>
            <w:noWrap/>
            <w:vAlign w:val="bottom"/>
            <w:hideMark/>
          </w:tcPr>
          <w:p w14:paraId="1BFACB4D"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1613" w:type="dxa"/>
            <w:tcBorders>
              <w:top w:val="nil"/>
              <w:left w:val="nil"/>
              <w:bottom w:val="single" w:sz="4" w:space="0" w:color="auto"/>
              <w:right w:val="single" w:sz="4" w:space="0" w:color="auto"/>
            </w:tcBorders>
            <w:shd w:val="clear" w:color="auto" w:fill="auto"/>
            <w:noWrap/>
            <w:vAlign w:val="bottom"/>
            <w:hideMark/>
          </w:tcPr>
          <w:p w14:paraId="7F560E94"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2053" w:type="dxa"/>
            <w:tcBorders>
              <w:top w:val="nil"/>
              <w:left w:val="nil"/>
              <w:bottom w:val="single" w:sz="4" w:space="0" w:color="auto"/>
              <w:right w:val="single" w:sz="4" w:space="0" w:color="auto"/>
            </w:tcBorders>
            <w:shd w:val="clear" w:color="auto" w:fill="auto"/>
            <w:noWrap/>
            <w:vAlign w:val="bottom"/>
            <w:hideMark/>
          </w:tcPr>
          <w:p w14:paraId="237A3A28"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14:paraId="2315C3B6"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14:paraId="1501D2EB"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r>
      <w:tr w:rsidR="000E3412" w:rsidRPr="00CA4E97" w14:paraId="0EBC57CB" w14:textId="77777777" w:rsidTr="00D744A4">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1F305ED5"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1646" w:type="dxa"/>
            <w:tcBorders>
              <w:top w:val="nil"/>
              <w:left w:val="nil"/>
              <w:bottom w:val="single" w:sz="4" w:space="0" w:color="auto"/>
              <w:right w:val="single" w:sz="4" w:space="0" w:color="auto"/>
            </w:tcBorders>
            <w:shd w:val="clear" w:color="auto" w:fill="auto"/>
            <w:noWrap/>
            <w:vAlign w:val="bottom"/>
            <w:hideMark/>
          </w:tcPr>
          <w:p w14:paraId="1DB2C4DC"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1603" w:type="dxa"/>
            <w:tcBorders>
              <w:top w:val="nil"/>
              <w:left w:val="nil"/>
              <w:bottom w:val="single" w:sz="4" w:space="0" w:color="auto"/>
              <w:right w:val="single" w:sz="4" w:space="0" w:color="auto"/>
            </w:tcBorders>
            <w:shd w:val="clear" w:color="auto" w:fill="auto"/>
            <w:noWrap/>
            <w:vAlign w:val="bottom"/>
            <w:hideMark/>
          </w:tcPr>
          <w:p w14:paraId="6E36EE3B"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1630" w:type="dxa"/>
            <w:tcBorders>
              <w:top w:val="nil"/>
              <w:left w:val="nil"/>
              <w:bottom w:val="single" w:sz="4" w:space="0" w:color="auto"/>
              <w:right w:val="single" w:sz="4" w:space="0" w:color="auto"/>
            </w:tcBorders>
            <w:shd w:val="clear" w:color="auto" w:fill="auto"/>
            <w:noWrap/>
            <w:vAlign w:val="bottom"/>
            <w:hideMark/>
          </w:tcPr>
          <w:p w14:paraId="4C5E441F"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1613" w:type="dxa"/>
            <w:tcBorders>
              <w:top w:val="nil"/>
              <w:left w:val="nil"/>
              <w:bottom w:val="single" w:sz="4" w:space="0" w:color="auto"/>
              <w:right w:val="single" w:sz="4" w:space="0" w:color="auto"/>
            </w:tcBorders>
            <w:shd w:val="clear" w:color="auto" w:fill="auto"/>
            <w:noWrap/>
            <w:vAlign w:val="bottom"/>
            <w:hideMark/>
          </w:tcPr>
          <w:p w14:paraId="5768284F"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2053" w:type="dxa"/>
            <w:tcBorders>
              <w:top w:val="nil"/>
              <w:left w:val="nil"/>
              <w:bottom w:val="single" w:sz="4" w:space="0" w:color="auto"/>
              <w:right w:val="single" w:sz="4" w:space="0" w:color="auto"/>
            </w:tcBorders>
            <w:shd w:val="clear" w:color="auto" w:fill="auto"/>
            <w:noWrap/>
            <w:vAlign w:val="bottom"/>
            <w:hideMark/>
          </w:tcPr>
          <w:p w14:paraId="51DF50BD"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14:paraId="7F294E07"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14:paraId="6EA36DE8"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r>
    </w:tbl>
    <w:p w14:paraId="6A80B99F" w14:textId="339065ED" w:rsidR="00703746" w:rsidRPr="00CA4E97" w:rsidRDefault="00703746" w:rsidP="00F7244B">
      <w:pPr>
        <w:tabs>
          <w:tab w:val="left" w:pos="11676"/>
          <w:tab w:val="left" w:pos="13196"/>
        </w:tabs>
        <w:spacing w:after="0" w:line="240" w:lineRule="auto"/>
        <w:ind w:left="637"/>
        <w:rPr>
          <w:rFonts w:eastAsia="Times New Roman" w:cs="Times New Roman"/>
          <w:color w:val="000000"/>
        </w:rPr>
      </w:pPr>
      <w:r w:rsidRPr="00CA4E97">
        <w:rPr>
          <w:rFonts w:eastAsia="Times New Roman" w:cs="Times New Roman"/>
          <w:color w:val="000000"/>
          <w:sz w:val="18"/>
          <w:szCs w:val="18"/>
        </w:rPr>
        <w:t xml:space="preserve">Primer </w:t>
      </w:r>
      <w:r w:rsidR="006A42F0" w:rsidRPr="00CA4E97">
        <w:rPr>
          <w:rFonts w:eastAsia="Times New Roman" w:cs="Times New Roman"/>
          <w:color w:val="000000"/>
          <w:sz w:val="18"/>
          <w:szCs w:val="18"/>
        </w:rPr>
        <w:t>ejemplar autoridad</w:t>
      </w:r>
      <w:r w:rsidRPr="00CA4E97">
        <w:rPr>
          <w:rFonts w:eastAsia="Times New Roman" w:cs="Times New Roman"/>
          <w:color w:val="000000"/>
          <w:sz w:val="18"/>
          <w:szCs w:val="18"/>
        </w:rPr>
        <w:t xml:space="preserve"> entrante </w:t>
      </w:r>
      <w:r w:rsidRPr="00CA4E97">
        <w:rPr>
          <w:rFonts w:eastAsia="Times New Roman" w:cs="Times New Roman"/>
          <w:color w:val="000000"/>
          <w:sz w:val="18"/>
          <w:szCs w:val="18"/>
        </w:rPr>
        <w:tab/>
      </w:r>
    </w:p>
    <w:p w14:paraId="675DEF69" w14:textId="45A30DAA" w:rsidR="00703746" w:rsidRPr="00CA4E97" w:rsidRDefault="00703746" w:rsidP="00F7244B">
      <w:pPr>
        <w:tabs>
          <w:tab w:val="left" w:pos="11676"/>
          <w:tab w:val="left" w:pos="13196"/>
        </w:tabs>
        <w:spacing w:after="0" w:line="240" w:lineRule="auto"/>
        <w:ind w:left="637"/>
        <w:rPr>
          <w:rFonts w:eastAsia="Times New Roman" w:cs="Times New Roman"/>
          <w:color w:val="000000"/>
        </w:rPr>
      </w:pPr>
      <w:r w:rsidRPr="00CA4E97">
        <w:rPr>
          <w:rFonts w:eastAsia="Times New Roman" w:cs="Times New Roman"/>
          <w:color w:val="000000"/>
          <w:sz w:val="18"/>
          <w:szCs w:val="18"/>
        </w:rPr>
        <w:t>Recibe: Nombre_______________________________________________________________Firma_________________________________________</w:t>
      </w:r>
      <w:r w:rsidRPr="00CA4E97">
        <w:rPr>
          <w:rFonts w:eastAsia="Times New Roman" w:cs="Times New Roman"/>
          <w:color w:val="000000"/>
          <w:sz w:val="18"/>
          <w:szCs w:val="18"/>
        </w:rPr>
        <w:tab/>
      </w:r>
    </w:p>
    <w:p w14:paraId="19B68981" w14:textId="1F36AF5B" w:rsidR="00703746" w:rsidRPr="00CA4E97" w:rsidRDefault="00703746" w:rsidP="00F7244B">
      <w:pPr>
        <w:tabs>
          <w:tab w:val="left" w:pos="11676"/>
          <w:tab w:val="left" w:pos="13196"/>
        </w:tabs>
        <w:spacing w:after="0" w:line="240" w:lineRule="auto"/>
        <w:ind w:left="637"/>
        <w:rPr>
          <w:rFonts w:eastAsia="Times New Roman" w:cs="Times New Roman"/>
          <w:color w:val="000000"/>
        </w:rPr>
      </w:pPr>
      <w:r w:rsidRPr="00CA4E97">
        <w:rPr>
          <w:rFonts w:eastAsia="Times New Roman" w:cs="Times New Roman"/>
          <w:color w:val="000000"/>
          <w:sz w:val="18"/>
          <w:szCs w:val="18"/>
        </w:rPr>
        <w:t xml:space="preserve">Segundo </w:t>
      </w:r>
      <w:r w:rsidR="006A42F0" w:rsidRPr="00CA4E97">
        <w:rPr>
          <w:rFonts w:eastAsia="Times New Roman" w:cs="Times New Roman"/>
          <w:color w:val="000000"/>
          <w:sz w:val="18"/>
          <w:szCs w:val="18"/>
        </w:rPr>
        <w:t>ejemplar autoridad</w:t>
      </w:r>
      <w:r w:rsidRPr="00CA4E97">
        <w:rPr>
          <w:rFonts w:eastAsia="Times New Roman" w:cs="Times New Roman"/>
          <w:color w:val="000000"/>
          <w:sz w:val="18"/>
          <w:szCs w:val="18"/>
        </w:rPr>
        <w:t xml:space="preserve"> saliente </w:t>
      </w:r>
      <w:r w:rsidR="00C477C9" w:rsidRPr="00CA4E97">
        <w:rPr>
          <w:rFonts w:eastAsia="Times New Roman" w:cs="Times New Roman"/>
          <w:color w:val="000000"/>
          <w:sz w:val="18"/>
          <w:szCs w:val="18"/>
        </w:rPr>
        <w:t>Cargo______________________________________________________________________________________</w:t>
      </w:r>
    </w:p>
    <w:p w14:paraId="0AC5E518" w14:textId="77777777" w:rsidR="00703746" w:rsidRPr="00CA4E97" w:rsidRDefault="00703746" w:rsidP="00F7244B">
      <w:pPr>
        <w:tabs>
          <w:tab w:val="left" w:pos="11676"/>
          <w:tab w:val="left" w:pos="13196"/>
        </w:tabs>
        <w:spacing w:after="0" w:line="240" w:lineRule="auto"/>
        <w:ind w:left="637"/>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p w14:paraId="64F28B47" w14:textId="03BE757C" w:rsidR="008F07BE" w:rsidRPr="00CA4E97" w:rsidRDefault="008F07BE" w:rsidP="00F7244B">
      <w:pPr>
        <w:tabs>
          <w:tab w:val="left" w:pos="11676"/>
          <w:tab w:val="left" w:pos="13196"/>
        </w:tabs>
        <w:spacing w:after="0" w:line="240" w:lineRule="auto"/>
        <w:ind w:left="637"/>
        <w:rPr>
          <w:rFonts w:eastAsia="Times New Roman" w:cs="Times New Roman"/>
          <w:color w:val="000000"/>
          <w:sz w:val="18"/>
          <w:szCs w:val="18"/>
        </w:rPr>
      </w:pPr>
      <w:r w:rsidRPr="00CA4E97">
        <w:rPr>
          <w:rFonts w:eastAsia="Times New Roman" w:cs="Times New Roman"/>
          <w:color w:val="000000"/>
          <w:sz w:val="18"/>
          <w:szCs w:val="18"/>
        </w:rPr>
        <w:t xml:space="preserve">Tercer ejemplar: </w:t>
      </w:r>
      <w:r w:rsidR="009E2781">
        <w:rPr>
          <w:rFonts w:eastAsia="Times New Roman" w:cs="Times New Roman"/>
          <w:i/>
          <w:color w:val="000000"/>
          <w:sz w:val="18"/>
          <w:szCs w:val="18"/>
        </w:rPr>
        <w:t>Órgano Interno de Control, Entrante</w:t>
      </w:r>
      <w:r w:rsidR="001C5029" w:rsidRPr="00CA4E97">
        <w:rPr>
          <w:rFonts w:eastAsia="Times New Roman" w:cs="Times New Roman"/>
          <w:color w:val="000000"/>
          <w:sz w:val="18"/>
          <w:szCs w:val="18"/>
        </w:rPr>
        <w:t xml:space="preserve"> </w:t>
      </w:r>
    </w:p>
    <w:p w14:paraId="47D62086" w14:textId="77777777" w:rsidR="00C807FE" w:rsidRPr="00CA4E97" w:rsidRDefault="00C807FE" w:rsidP="00F7244B">
      <w:pPr>
        <w:tabs>
          <w:tab w:val="left" w:pos="11676"/>
          <w:tab w:val="left" w:pos="13196"/>
        </w:tabs>
        <w:spacing w:after="0" w:line="240" w:lineRule="auto"/>
        <w:ind w:left="637"/>
        <w:rPr>
          <w:rFonts w:eastAsia="Times New Roman" w:cs="Times New Roman"/>
          <w:color w:val="000000"/>
        </w:rPr>
      </w:pPr>
    </w:p>
    <w:p w14:paraId="7CAA8693" w14:textId="77777777" w:rsidR="00703746" w:rsidRPr="00CA4E97" w:rsidRDefault="00703746"/>
    <w:p w14:paraId="34F9A3B3" w14:textId="77777777" w:rsidR="00953A67" w:rsidRPr="00CA4E97" w:rsidRDefault="00953A67"/>
    <w:p w14:paraId="6809CBE3" w14:textId="77777777" w:rsidR="008F07BE" w:rsidRPr="00CA4E97" w:rsidRDefault="008F07BE" w:rsidP="008F07BE">
      <w:pPr>
        <w:tabs>
          <w:tab w:val="left" w:pos="11207"/>
        </w:tabs>
        <w:spacing w:after="0" w:line="240" w:lineRule="auto"/>
        <w:ind w:left="567"/>
        <w:rPr>
          <w:rFonts w:eastAsia="Times New Roman" w:cs="Times New Roman"/>
          <w:b/>
          <w:color w:val="000000"/>
        </w:rPr>
      </w:pPr>
      <w:r w:rsidRPr="00CA4E97">
        <w:rPr>
          <w:rFonts w:eastAsia="Times New Roman" w:cs="Times New Roman"/>
          <w:b/>
          <w:color w:val="000000"/>
        </w:rPr>
        <w:t>OP3. Programa Operativo Anual de Obra (POA).</w:t>
      </w:r>
      <w:r w:rsidRPr="00CA4E97">
        <w:rPr>
          <w:rFonts w:eastAsia="Times New Roman" w:cs="Times New Roman"/>
          <w:b/>
          <w:color w:val="000000"/>
        </w:rPr>
        <w:tab/>
      </w:r>
    </w:p>
    <w:p w14:paraId="5ADFB6B4" w14:textId="4282ACE6" w:rsidR="008F07BE" w:rsidRPr="00CA4E97" w:rsidRDefault="008F07BE" w:rsidP="008F07BE">
      <w:pPr>
        <w:tabs>
          <w:tab w:val="left" w:pos="6295"/>
          <w:tab w:val="left" w:pos="11207"/>
        </w:tabs>
        <w:spacing w:after="0" w:line="240" w:lineRule="auto"/>
        <w:ind w:left="567"/>
        <w:rPr>
          <w:rFonts w:eastAsia="Times New Roman" w:cs="Times New Roman"/>
          <w:color w:val="000000"/>
        </w:rPr>
      </w:pPr>
      <w:r w:rsidRPr="00CA4E97">
        <w:rPr>
          <w:rFonts w:eastAsia="Times New Roman" w:cs="Times New Roman"/>
          <w:color w:val="000000"/>
        </w:rPr>
        <w:t>Municipio de: _____________________________________________</w:t>
      </w:r>
      <w:r w:rsidR="001C5029" w:rsidRPr="00CA4E97">
        <w:rPr>
          <w:rFonts w:eastAsia="Times New Roman" w:cs="Times New Roman"/>
          <w:color w:val="000000"/>
        </w:rPr>
        <w:t xml:space="preserve">                                                                     </w:t>
      </w:r>
      <w:r w:rsidR="00AF47B9" w:rsidRPr="00CA4E97">
        <w:rPr>
          <w:rFonts w:eastAsia="Times New Roman" w:cs="Times New Roman"/>
          <w:b/>
          <w:bCs/>
          <w:color w:val="000000"/>
        </w:rPr>
        <w:t>ENTREGA- RECEPCIÓN 201</w:t>
      </w:r>
      <w:r w:rsidR="008F0389">
        <w:rPr>
          <w:rFonts w:eastAsia="Times New Roman" w:cs="Times New Roman"/>
          <w:b/>
          <w:bCs/>
          <w:color w:val="000000"/>
        </w:rPr>
        <w:t>8</w:t>
      </w:r>
    </w:p>
    <w:p w14:paraId="5370FF2A" w14:textId="0948D1F3" w:rsidR="008F07BE" w:rsidRPr="00CA4E97" w:rsidRDefault="008F07BE" w:rsidP="008F07BE">
      <w:pPr>
        <w:spacing w:after="0" w:line="240" w:lineRule="auto"/>
        <w:ind w:left="567"/>
        <w:rPr>
          <w:rFonts w:eastAsia="Times New Roman" w:cs="Times New Roman"/>
          <w:color w:val="000000"/>
        </w:rPr>
      </w:pPr>
      <w:r w:rsidRPr="00CA4E97">
        <w:rPr>
          <w:rFonts w:eastAsia="Times New Roman" w:cs="Times New Roman"/>
          <w:color w:val="000000"/>
        </w:rPr>
        <w:t>Dependencia</w:t>
      </w:r>
      <w:r w:rsidR="006A42F0" w:rsidRPr="00CA4E97">
        <w:rPr>
          <w:rFonts w:eastAsia="Times New Roman" w:cs="Times New Roman"/>
          <w:color w:val="000000"/>
        </w:rPr>
        <w:t>: _</w:t>
      </w:r>
      <w:r w:rsidRPr="00CA4E97">
        <w:rPr>
          <w:rFonts w:eastAsia="Times New Roman" w:cs="Times New Roman"/>
          <w:color w:val="000000"/>
        </w:rPr>
        <w:t>__________________________________________ Fecha de corte _______________</w:t>
      </w:r>
      <w:r w:rsidR="008F0389">
        <w:rPr>
          <w:rFonts w:eastAsia="Times New Roman" w:cs="Times New Roman"/>
          <w:color w:val="000000"/>
        </w:rPr>
        <w:t>2018</w:t>
      </w:r>
    </w:p>
    <w:p w14:paraId="30F9DE0D" w14:textId="77777777" w:rsidR="00D744A4" w:rsidRPr="00CA4E97" w:rsidRDefault="00D744A4" w:rsidP="008F07BE">
      <w:pPr>
        <w:spacing w:after="0" w:line="240" w:lineRule="auto"/>
        <w:ind w:left="567"/>
        <w:rPr>
          <w:rFonts w:eastAsia="Times New Roman" w:cs="Times New Roman"/>
          <w:color w:val="000000"/>
        </w:rPr>
      </w:pPr>
    </w:p>
    <w:tbl>
      <w:tblPr>
        <w:tblW w:w="14112" w:type="dxa"/>
        <w:tblLayout w:type="fixed"/>
        <w:tblCellMar>
          <w:left w:w="70" w:type="dxa"/>
          <w:right w:w="70" w:type="dxa"/>
        </w:tblCellMar>
        <w:tblLook w:val="04A0" w:firstRow="1" w:lastRow="0" w:firstColumn="1" w:lastColumn="0" w:noHBand="0" w:noVBand="1"/>
      </w:tblPr>
      <w:tblGrid>
        <w:gridCol w:w="1585"/>
        <w:gridCol w:w="1128"/>
        <w:gridCol w:w="1127"/>
        <w:gridCol w:w="1128"/>
        <w:gridCol w:w="1128"/>
        <w:gridCol w:w="1559"/>
        <w:gridCol w:w="580"/>
        <w:gridCol w:w="580"/>
        <w:gridCol w:w="580"/>
        <w:gridCol w:w="580"/>
        <w:gridCol w:w="580"/>
        <w:gridCol w:w="580"/>
        <w:gridCol w:w="580"/>
        <w:gridCol w:w="580"/>
        <w:gridCol w:w="888"/>
        <w:gridCol w:w="929"/>
      </w:tblGrid>
      <w:tr w:rsidR="00310FD5" w:rsidRPr="00CA4E97" w14:paraId="2F289118" w14:textId="77777777" w:rsidTr="00CA4E97">
        <w:trPr>
          <w:trHeight w:val="1440"/>
        </w:trPr>
        <w:tc>
          <w:tcPr>
            <w:tcW w:w="15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C872DC" w14:textId="77777777" w:rsidR="00310FD5" w:rsidRPr="00CA4E97" w:rsidRDefault="00310FD5" w:rsidP="00310FD5">
            <w:pPr>
              <w:spacing w:after="0" w:line="240" w:lineRule="auto"/>
              <w:rPr>
                <w:rFonts w:eastAsia="Times New Roman" w:cs="Times New Roman"/>
                <w:b/>
                <w:color w:val="000000"/>
                <w:sz w:val="18"/>
                <w:szCs w:val="14"/>
              </w:rPr>
            </w:pPr>
            <w:r w:rsidRPr="00CA4E97">
              <w:rPr>
                <w:rFonts w:eastAsia="Times New Roman" w:cs="Times New Roman"/>
                <w:b/>
                <w:color w:val="000000"/>
                <w:sz w:val="18"/>
                <w:szCs w:val="14"/>
              </w:rPr>
              <w:t>PROGRAMA</w:t>
            </w:r>
          </w:p>
        </w:tc>
        <w:tc>
          <w:tcPr>
            <w:tcW w:w="1128" w:type="dxa"/>
            <w:tcBorders>
              <w:top w:val="single" w:sz="4" w:space="0" w:color="auto"/>
              <w:left w:val="nil"/>
              <w:bottom w:val="single" w:sz="4" w:space="0" w:color="auto"/>
              <w:right w:val="single" w:sz="4" w:space="0" w:color="auto"/>
            </w:tcBorders>
            <w:shd w:val="clear" w:color="auto" w:fill="auto"/>
            <w:vAlign w:val="bottom"/>
            <w:hideMark/>
          </w:tcPr>
          <w:p w14:paraId="30EB4F78" w14:textId="77777777" w:rsidR="00310FD5" w:rsidRPr="00CA4E97" w:rsidRDefault="008D457E" w:rsidP="00310FD5">
            <w:pPr>
              <w:spacing w:after="0" w:line="240" w:lineRule="auto"/>
              <w:rPr>
                <w:rFonts w:eastAsia="Times New Roman" w:cs="Times New Roman"/>
                <w:b/>
                <w:color w:val="000000"/>
                <w:sz w:val="18"/>
                <w:szCs w:val="14"/>
              </w:rPr>
            </w:pPr>
            <w:r w:rsidRPr="00CA4E97">
              <w:rPr>
                <w:rFonts w:eastAsia="Times New Roman" w:cs="Times New Roman"/>
                <w:b/>
                <w:color w:val="000000"/>
                <w:sz w:val="18"/>
                <w:szCs w:val="14"/>
              </w:rPr>
              <w:t>SUBP</w:t>
            </w:r>
            <w:r w:rsidR="00310FD5" w:rsidRPr="00CA4E97">
              <w:rPr>
                <w:rFonts w:eastAsia="Times New Roman" w:cs="Times New Roman"/>
                <w:b/>
                <w:color w:val="000000"/>
                <w:sz w:val="18"/>
                <w:szCs w:val="14"/>
              </w:rPr>
              <w:t>ROGRAMA</w:t>
            </w:r>
          </w:p>
        </w:tc>
        <w:tc>
          <w:tcPr>
            <w:tcW w:w="1127" w:type="dxa"/>
            <w:tcBorders>
              <w:top w:val="single" w:sz="4" w:space="0" w:color="auto"/>
              <w:left w:val="nil"/>
              <w:bottom w:val="single" w:sz="4" w:space="0" w:color="auto"/>
              <w:right w:val="single" w:sz="4" w:space="0" w:color="auto"/>
            </w:tcBorders>
            <w:shd w:val="clear" w:color="auto" w:fill="auto"/>
            <w:vAlign w:val="bottom"/>
            <w:hideMark/>
          </w:tcPr>
          <w:p w14:paraId="4E5477A6" w14:textId="77777777" w:rsidR="00310FD5" w:rsidRPr="00CA4E97" w:rsidRDefault="00310FD5" w:rsidP="00310FD5">
            <w:pPr>
              <w:spacing w:after="0" w:line="240" w:lineRule="auto"/>
              <w:rPr>
                <w:rFonts w:eastAsia="Times New Roman" w:cs="Times New Roman"/>
                <w:b/>
                <w:color w:val="000000"/>
                <w:sz w:val="18"/>
                <w:szCs w:val="14"/>
              </w:rPr>
            </w:pPr>
            <w:r w:rsidRPr="00CA4E97">
              <w:rPr>
                <w:rFonts w:eastAsia="Times New Roman" w:cs="Times New Roman"/>
                <w:b/>
                <w:color w:val="000000"/>
                <w:sz w:val="18"/>
                <w:szCs w:val="14"/>
              </w:rPr>
              <w:t>OBRA</w:t>
            </w:r>
          </w:p>
        </w:tc>
        <w:tc>
          <w:tcPr>
            <w:tcW w:w="1128" w:type="dxa"/>
            <w:tcBorders>
              <w:top w:val="single" w:sz="4" w:space="0" w:color="auto"/>
              <w:left w:val="nil"/>
              <w:bottom w:val="single" w:sz="4" w:space="0" w:color="auto"/>
              <w:right w:val="single" w:sz="4" w:space="0" w:color="auto"/>
            </w:tcBorders>
            <w:shd w:val="clear" w:color="auto" w:fill="auto"/>
            <w:vAlign w:val="bottom"/>
            <w:hideMark/>
          </w:tcPr>
          <w:p w14:paraId="197EF8F8" w14:textId="77777777" w:rsidR="00310FD5" w:rsidRPr="00CA4E97" w:rsidRDefault="00310FD5" w:rsidP="00310FD5">
            <w:pPr>
              <w:spacing w:after="0" w:line="240" w:lineRule="auto"/>
              <w:rPr>
                <w:rFonts w:eastAsia="Times New Roman" w:cs="Times New Roman"/>
                <w:b/>
                <w:color w:val="000000"/>
                <w:sz w:val="18"/>
                <w:szCs w:val="14"/>
              </w:rPr>
            </w:pPr>
            <w:r w:rsidRPr="00CA4E97">
              <w:rPr>
                <w:rFonts w:eastAsia="Times New Roman" w:cs="Times New Roman"/>
                <w:b/>
                <w:color w:val="000000"/>
                <w:sz w:val="18"/>
                <w:szCs w:val="14"/>
              </w:rPr>
              <w:t>ACCIÓN</w:t>
            </w:r>
          </w:p>
        </w:tc>
        <w:tc>
          <w:tcPr>
            <w:tcW w:w="1128" w:type="dxa"/>
            <w:tcBorders>
              <w:top w:val="single" w:sz="4" w:space="0" w:color="auto"/>
              <w:left w:val="nil"/>
              <w:bottom w:val="single" w:sz="4" w:space="0" w:color="auto"/>
              <w:right w:val="single" w:sz="4" w:space="0" w:color="auto"/>
            </w:tcBorders>
            <w:shd w:val="clear" w:color="auto" w:fill="auto"/>
            <w:vAlign w:val="bottom"/>
            <w:hideMark/>
          </w:tcPr>
          <w:p w14:paraId="3721F785" w14:textId="77777777" w:rsidR="00310FD5" w:rsidRPr="00CA4E97" w:rsidRDefault="00310FD5" w:rsidP="00310FD5">
            <w:pPr>
              <w:spacing w:after="0" w:line="240" w:lineRule="auto"/>
              <w:rPr>
                <w:rFonts w:eastAsia="Times New Roman" w:cs="Times New Roman"/>
                <w:b/>
                <w:color w:val="000000"/>
                <w:sz w:val="18"/>
                <w:szCs w:val="14"/>
              </w:rPr>
            </w:pPr>
            <w:r w:rsidRPr="00CA4E97">
              <w:rPr>
                <w:rFonts w:eastAsia="Times New Roman" w:cs="Times New Roman"/>
                <w:b/>
                <w:color w:val="000000"/>
                <w:sz w:val="18"/>
                <w:szCs w:val="14"/>
              </w:rPr>
              <w:t>SUBACCIÓN</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2D21705A" w14:textId="77777777" w:rsidR="00310FD5" w:rsidRPr="00CA4E97" w:rsidRDefault="00310FD5" w:rsidP="00310FD5">
            <w:pPr>
              <w:spacing w:after="0" w:line="240" w:lineRule="auto"/>
              <w:rPr>
                <w:rFonts w:eastAsia="Times New Roman" w:cs="Times New Roman"/>
                <w:b/>
                <w:color w:val="000000"/>
                <w:sz w:val="18"/>
                <w:szCs w:val="14"/>
              </w:rPr>
            </w:pPr>
            <w:r w:rsidRPr="00CA4E97">
              <w:rPr>
                <w:rFonts w:eastAsia="Times New Roman" w:cs="Times New Roman"/>
                <w:b/>
                <w:color w:val="000000"/>
                <w:sz w:val="18"/>
                <w:szCs w:val="14"/>
              </w:rPr>
              <w:t xml:space="preserve">PRESUPUESTO DE OBRA </w:t>
            </w:r>
          </w:p>
        </w:tc>
        <w:tc>
          <w:tcPr>
            <w:tcW w:w="580" w:type="dxa"/>
            <w:tcBorders>
              <w:top w:val="single" w:sz="4" w:space="0" w:color="auto"/>
              <w:left w:val="nil"/>
              <w:bottom w:val="single" w:sz="4" w:space="0" w:color="auto"/>
              <w:right w:val="single" w:sz="4" w:space="0" w:color="auto"/>
            </w:tcBorders>
            <w:shd w:val="clear" w:color="auto" w:fill="auto"/>
            <w:vAlign w:val="bottom"/>
            <w:hideMark/>
          </w:tcPr>
          <w:p w14:paraId="76DFE7A9" w14:textId="77777777" w:rsidR="00310FD5" w:rsidRPr="00CA4E97" w:rsidRDefault="00310FD5" w:rsidP="00310FD5">
            <w:pPr>
              <w:spacing w:after="0" w:line="240" w:lineRule="auto"/>
              <w:rPr>
                <w:rFonts w:eastAsia="Times New Roman" w:cs="Times New Roman"/>
                <w:b/>
                <w:color w:val="000000"/>
                <w:sz w:val="18"/>
                <w:szCs w:val="14"/>
              </w:rPr>
            </w:pPr>
            <w:r w:rsidRPr="00CA4E97">
              <w:rPr>
                <w:rFonts w:eastAsia="Times New Roman" w:cs="Times New Roman"/>
                <w:b/>
                <w:color w:val="000000"/>
                <w:sz w:val="18"/>
                <w:szCs w:val="14"/>
              </w:rPr>
              <w:t>PROPIOS</w:t>
            </w:r>
          </w:p>
        </w:tc>
        <w:tc>
          <w:tcPr>
            <w:tcW w:w="580" w:type="dxa"/>
            <w:tcBorders>
              <w:top w:val="single" w:sz="4" w:space="0" w:color="auto"/>
              <w:left w:val="nil"/>
              <w:bottom w:val="single" w:sz="4" w:space="0" w:color="auto"/>
              <w:right w:val="single" w:sz="4" w:space="0" w:color="auto"/>
            </w:tcBorders>
            <w:shd w:val="clear" w:color="auto" w:fill="auto"/>
            <w:vAlign w:val="bottom"/>
            <w:hideMark/>
          </w:tcPr>
          <w:p w14:paraId="06C73CBA" w14:textId="77777777" w:rsidR="00310FD5" w:rsidRPr="00CA4E97" w:rsidRDefault="00310FD5" w:rsidP="00310FD5">
            <w:pPr>
              <w:spacing w:after="0" w:line="240" w:lineRule="auto"/>
              <w:rPr>
                <w:rFonts w:eastAsia="Times New Roman" w:cs="Times New Roman"/>
                <w:b/>
                <w:color w:val="000000"/>
                <w:sz w:val="18"/>
                <w:szCs w:val="14"/>
              </w:rPr>
            </w:pPr>
            <w:r w:rsidRPr="00CA4E97">
              <w:rPr>
                <w:rFonts w:eastAsia="Times New Roman" w:cs="Times New Roman"/>
                <w:b/>
                <w:color w:val="000000"/>
                <w:sz w:val="18"/>
                <w:szCs w:val="14"/>
              </w:rPr>
              <w:t xml:space="preserve">FEDERALES </w:t>
            </w:r>
          </w:p>
        </w:tc>
        <w:tc>
          <w:tcPr>
            <w:tcW w:w="580" w:type="dxa"/>
            <w:tcBorders>
              <w:top w:val="single" w:sz="4" w:space="0" w:color="auto"/>
              <w:left w:val="nil"/>
              <w:bottom w:val="single" w:sz="4" w:space="0" w:color="auto"/>
              <w:right w:val="single" w:sz="4" w:space="0" w:color="auto"/>
            </w:tcBorders>
            <w:shd w:val="clear" w:color="auto" w:fill="auto"/>
            <w:vAlign w:val="bottom"/>
            <w:hideMark/>
          </w:tcPr>
          <w:p w14:paraId="247168A4" w14:textId="77777777" w:rsidR="00310FD5" w:rsidRPr="00CA4E97" w:rsidRDefault="00310FD5" w:rsidP="00310FD5">
            <w:pPr>
              <w:spacing w:after="0" w:line="240" w:lineRule="auto"/>
              <w:rPr>
                <w:rFonts w:eastAsia="Times New Roman" w:cs="Times New Roman"/>
                <w:b/>
                <w:color w:val="000000"/>
                <w:sz w:val="18"/>
                <w:szCs w:val="14"/>
              </w:rPr>
            </w:pPr>
            <w:r w:rsidRPr="00CA4E97">
              <w:rPr>
                <w:rFonts w:eastAsia="Times New Roman" w:cs="Times New Roman"/>
                <w:b/>
                <w:color w:val="000000"/>
                <w:sz w:val="18"/>
                <w:szCs w:val="14"/>
              </w:rPr>
              <w:t>RAMO  33</w:t>
            </w:r>
          </w:p>
        </w:tc>
        <w:tc>
          <w:tcPr>
            <w:tcW w:w="580" w:type="dxa"/>
            <w:tcBorders>
              <w:top w:val="single" w:sz="4" w:space="0" w:color="auto"/>
              <w:left w:val="nil"/>
              <w:bottom w:val="single" w:sz="4" w:space="0" w:color="auto"/>
              <w:right w:val="single" w:sz="4" w:space="0" w:color="auto"/>
            </w:tcBorders>
            <w:shd w:val="clear" w:color="auto" w:fill="auto"/>
            <w:vAlign w:val="bottom"/>
            <w:hideMark/>
          </w:tcPr>
          <w:p w14:paraId="2DC8107B" w14:textId="77777777" w:rsidR="00310FD5" w:rsidRPr="00CA4E97" w:rsidRDefault="00310FD5" w:rsidP="00310FD5">
            <w:pPr>
              <w:spacing w:after="0" w:line="240" w:lineRule="auto"/>
              <w:rPr>
                <w:rFonts w:eastAsia="Times New Roman" w:cs="Times New Roman"/>
                <w:b/>
                <w:color w:val="000000"/>
                <w:sz w:val="18"/>
                <w:szCs w:val="14"/>
              </w:rPr>
            </w:pPr>
            <w:r w:rsidRPr="00CA4E97">
              <w:rPr>
                <w:rFonts w:eastAsia="Times New Roman" w:cs="Times New Roman"/>
                <w:b/>
                <w:color w:val="000000"/>
                <w:sz w:val="18"/>
                <w:szCs w:val="14"/>
              </w:rPr>
              <w:t>CRÉDITO</w:t>
            </w:r>
          </w:p>
        </w:tc>
        <w:tc>
          <w:tcPr>
            <w:tcW w:w="580" w:type="dxa"/>
            <w:tcBorders>
              <w:top w:val="single" w:sz="4" w:space="0" w:color="auto"/>
              <w:left w:val="nil"/>
              <w:bottom w:val="single" w:sz="4" w:space="0" w:color="auto"/>
              <w:right w:val="single" w:sz="4" w:space="0" w:color="auto"/>
            </w:tcBorders>
            <w:shd w:val="clear" w:color="auto" w:fill="auto"/>
            <w:vAlign w:val="bottom"/>
            <w:hideMark/>
          </w:tcPr>
          <w:p w14:paraId="6F2CFB4C" w14:textId="77777777" w:rsidR="00310FD5" w:rsidRPr="00CA4E97" w:rsidRDefault="00310FD5" w:rsidP="00310FD5">
            <w:pPr>
              <w:spacing w:after="0" w:line="240" w:lineRule="auto"/>
              <w:rPr>
                <w:rFonts w:eastAsia="Times New Roman" w:cs="Times New Roman"/>
                <w:b/>
                <w:color w:val="000000"/>
                <w:sz w:val="18"/>
                <w:szCs w:val="14"/>
              </w:rPr>
            </w:pPr>
            <w:r w:rsidRPr="00CA4E97">
              <w:rPr>
                <w:rFonts w:eastAsia="Times New Roman" w:cs="Times New Roman"/>
                <w:b/>
                <w:color w:val="000000"/>
                <w:sz w:val="18"/>
                <w:szCs w:val="14"/>
              </w:rPr>
              <w:t>APORTACIÓN GOBIERNOS</w:t>
            </w:r>
          </w:p>
        </w:tc>
        <w:tc>
          <w:tcPr>
            <w:tcW w:w="580" w:type="dxa"/>
            <w:tcBorders>
              <w:top w:val="single" w:sz="4" w:space="0" w:color="auto"/>
              <w:left w:val="nil"/>
              <w:bottom w:val="single" w:sz="4" w:space="0" w:color="auto"/>
              <w:right w:val="single" w:sz="4" w:space="0" w:color="auto"/>
            </w:tcBorders>
            <w:shd w:val="clear" w:color="auto" w:fill="auto"/>
            <w:vAlign w:val="bottom"/>
            <w:hideMark/>
          </w:tcPr>
          <w:p w14:paraId="2BB190CA" w14:textId="77777777" w:rsidR="00310FD5" w:rsidRPr="00CA4E97" w:rsidRDefault="00310FD5" w:rsidP="00310FD5">
            <w:pPr>
              <w:spacing w:after="0" w:line="240" w:lineRule="auto"/>
              <w:rPr>
                <w:rFonts w:eastAsia="Times New Roman" w:cs="Times New Roman"/>
                <w:b/>
                <w:color w:val="000000"/>
                <w:sz w:val="18"/>
                <w:szCs w:val="14"/>
              </w:rPr>
            </w:pPr>
            <w:r w:rsidRPr="00CA4E97">
              <w:rPr>
                <w:rFonts w:eastAsia="Times New Roman" w:cs="Times New Roman"/>
                <w:b/>
                <w:color w:val="000000"/>
                <w:sz w:val="18"/>
                <w:szCs w:val="14"/>
              </w:rPr>
              <w:t>APORTACIÓN BENEFICIARIOS</w:t>
            </w:r>
          </w:p>
        </w:tc>
        <w:tc>
          <w:tcPr>
            <w:tcW w:w="580" w:type="dxa"/>
            <w:tcBorders>
              <w:top w:val="single" w:sz="4" w:space="0" w:color="auto"/>
              <w:left w:val="nil"/>
              <w:bottom w:val="single" w:sz="4" w:space="0" w:color="auto"/>
              <w:right w:val="single" w:sz="4" w:space="0" w:color="auto"/>
            </w:tcBorders>
            <w:shd w:val="clear" w:color="auto" w:fill="auto"/>
            <w:vAlign w:val="bottom"/>
            <w:hideMark/>
          </w:tcPr>
          <w:p w14:paraId="560C6ABA" w14:textId="77777777" w:rsidR="00310FD5" w:rsidRPr="00CA4E97" w:rsidRDefault="00310FD5" w:rsidP="00310FD5">
            <w:pPr>
              <w:spacing w:after="0" w:line="240" w:lineRule="auto"/>
              <w:rPr>
                <w:rFonts w:eastAsia="Times New Roman" w:cs="Times New Roman"/>
                <w:b/>
                <w:color w:val="000000"/>
                <w:sz w:val="18"/>
                <w:szCs w:val="14"/>
              </w:rPr>
            </w:pPr>
            <w:r w:rsidRPr="00CA4E97">
              <w:rPr>
                <w:rFonts w:eastAsia="Times New Roman" w:cs="Times New Roman"/>
                <w:b/>
                <w:color w:val="000000"/>
                <w:sz w:val="18"/>
                <w:szCs w:val="14"/>
              </w:rPr>
              <w:t xml:space="preserve">INDICADORES </w:t>
            </w:r>
          </w:p>
        </w:tc>
        <w:tc>
          <w:tcPr>
            <w:tcW w:w="580" w:type="dxa"/>
            <w:tcBorders>
              <w:top w:val="single" w:sz="4" w:space="0" w:color="auto"/>
              <w:left w:val="nil"/>
              <w:bottom w:val="single" w:sz="4" w:space="0" w:color="auto"/>
              <w:right w:val="single" w:sz="4" w:space="0" w:color="auto"/>
            </w:tcBorders>
            <w:shd w:val="clear" w:color="auto" w:fill="auto"/>
            <w:vAlign w:val="bottom"/>
            <w:hideMark/>
          </w:tcPr>
          <w:p w14:paraId="35673724" w14:textId="77777777" w:rsidR="00310FD5" w:rsidRPr="00CA4E97" w:rsidRDefault="00310FD5" w:rsidP="00310FD5">
            <w:pPr>
              <w:spacing w:after="0" w:line="240" w:lineRule="auto"/>
              <w:rPr>
                <w:rFonts w:eastAsia="Times New Roman" w:cs="Times New Roman"/>
                <w:b/>
                <w:color w:val="000000"/>
                <w:sz w:val="18"/>
                <w:szCs w:val="14"/>
              </w:rPr>
            </w:pPr>
            <w:r w:rsidRPr="00CA4E97">
              <w:rPr>
                <w:rFonts w:eastAsia="Times New Roman" w:cs="Times New Roman"/>
                <w:b/>
                <w:color w:val="000000"/>
                <w:sz w:val="18"/>
                <w:szCs w:val="14"/>
              </w:rPr>
              <w:t xml:space="preserve">METAS </w:t>
            </w:r>
          </w:p>
        </w:tc>
        <w:tc>
          <w:tcPr>
            <w:tcW w:w="888" w:type="dxa"/>
            <w:tcBorders>
              <w:top w:val="single" w:sz="4" w:space="0" w:color="auto"/>
              <w:left w:val="nil"/>
              <w:bottom w:val="single" w:sz="4" w:space="0" w:color="auto"/>
              <w:right w:val="single" w:sz="4" w:space="0" w:color="auto"/>
            </w:tcBorders>
            <w:shd w:val="clear" w:color="auto" w:fill="auto"/>
            <w:vAlign w:val="bottom"/>
            <w:hideMark/>
          </w:tcPr>
          <w:p w14:paraId="53BB2430" w14:textId="77777777" w:rsidR="00310FD5" w:rsidRPr="00CA4E97" w:rsidRDefault="00310FD5" w:rsidP="00310FD5">
            <w:pPr>
              <w:spacing w:after="0" w:line="240" w:lineRule="auto"/>
              <w:rPr>
                <w:rFonts w:eastAsia="Times New Roman" w:cs="Times New Roman"/>
                <w:b/>
                <w:color w:val="000000"/>
                <w:sz w:val="18"/>
                <w:szCs w:val="14"/>
              </w:rPr>
            </w:pPr>
            <w:r w:rsidRPr="00CA4E97">
              <w:rPr>
                <w:rFonts w:eastAsia="Times New Roman" w:cs="Times New Roman"/>
                <w:b/>
                <w:color w:val="000000"/>
                <w:sz w:val="18"/>
                <w:szCs w:val="14"/>
              </w:rPr>
              <w:t>OBJETIVOS</w:t>
            </w:r>
          </w:p>
        </w:tc>
        <w:tc>
          <w:tcPr>
            <w:tcW w:w="929" w:type="dxa"/>
            <w:tcBorders>
              <w:top w:val="single" w:sz="4" w:space="0" w:color="auto"/>
              <w:left w:val="nil"/>
              <w:bottom w:val="single" w:sz="4" w:space="0" w:color="auto"/>
              <w:right w:val="single" w:sz="4" w:space="0" w:color="auto"/>
            </w:tcBorders>
            <w:shd w:val="clear" w:color="auto" w:fill="auto"/>
            <w:vAlign w:val="bottom"/>
            <w:hideMark/>
          </w:tcPr>
          <w:p w14:paraId="4D68238C" w14:textId="77777777" w:rsidR="00310FD5" w:rsidRPr="00CA4E97" w:rsidRDefault="00310FD5" w:rsidP="00310FD5">
            <w:pPr>
              <w:spacing w:after="0" w:line="240" w:lineRule="auto"/>
              <w:rPr>
                <w:rFonts w:eastAsia="Times New Roman" w:cs="Times New Roman"/>
                <w:b/>
                <w:color w:val="000000"/>
                <w:sz w:val="18"/>
                <w:szCs w:val="14"/>
              </w:rPr>
            </w:pPr>
            <w:r w:rsidRPr="00CA4E97">
              <w:rPr>
                <w:rFonts w:eastAsia="Times New Roman" w:cs="Times New Roman"/>
                <w:b/>
                <w:color w:val="000000"/>
                <w:sz w:val="18"/>
                <w:szCs w:val="14"/>
              </w:rPr>
              <w:t>NÚMERO DE BENEFICIARIOS</w:t>
            </w:r>
          </w:p>
        </w:tc>
      </w:tr>
      <w:tr w:rsidR="00310FD5" w:rsidRPr="00CA4E97" w14:paraId="23CB790D" w14:textId="77777777" w:rsidTr="00D744A4">
        <w:trPr>
          <w:trHeight w:val="300"/>
        </w:trPr>
        <w:tc>
          <w:tcPr>
            <w:tcW w:w="1585" w:type="dxa"/>
            <w:tcBorders>
              <w:top w:val="nil"/>
              <w:left w:val="single" w:sz="4" w:space="0" w:color="auto"/>
              <w:bottom w:val="single" w:sz="4" w:space="0" w:color="auto"/>
              <w:right w:val="single" w:sz="4" w:space="0" w:color="auto"/>
            </w:tcBorders>
            <w:shd w:val="clear" w:color="auto" w:fill="auto"/>
            <w:noWrap/>
            <w:hideMark/>
          </w:tcPr>
          <w:p w14:paraId="42531A63"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lastRenderedPageBreak/>
              <w:t> </w:t>
            </w:r>
          </w:p>
        </w:tc>
        <w:tc>
          <w:tcPr>
            <w:tcW w:w="1128" w:type="dxa"/>
            <w:tcBorders>
              <w:top w:val="nil"/>
              <w:left w:val="nil"/>
              <w:bottom w:val="single" w:sz="4" w:space="0" w:color="auto"/>
              <w:right w:val="single" w:sz="4" w:space="0" w:color="auto"/>
            </w:tcBorders>
            <w:shd w:val="clear" w:color="auto" w:fill="auto"/>
            <w:noWrap/>
            <w:hideMark/>
          </w:tcPr>
          <w:p w14:paraId="09282B8C"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1127" w:type="dxa"/>
            <w:tcBorders>
              <w:top w:val="nil"/>
              <w:left w:val="nil"/>
              <w:bottom w:val="single" w:sz="4" w:space="0" w:color="auto"/>
              <w:right w:val="single" w:sz="4" w:space="0" w:color="auto"/>
            </w:tcBorders>
            <w:shd w:val="clear" w:color="auto" w:fill="auto"/>
            <w:noWrap/>
            <w:hideMark/>
          </w:tcPr>
          <w:p w14:paraId="651B5CB2"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1128" w:type="dxa"/>
            <w:tcBorders>
              <w:top w:val="nil"/>
              <w:left w:val="nil"/>
              <w:bottom w:val="single" w:sz="4" w:space="0" w:color="auto"/>
              <w:right w:val="single" w:sz="4" w:space="0" w:color="auto"/>
            </w:tcBorders>
            <w:shd w:val="clear" w:color="auto" w:fill="auto"/>
            <w:noWrap/>
            <w:hideMark/>
          </w:tcPr>
          <w:p w14:paraId="65BFF366"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1128" w:type="dxa"/>
            <w:tcBorders>
              <w:top w:val="nil"/>
              <w:left w:val="nil"/>
              <w:bottom w:val="single" w:sz="4" w:space="0" w:color="auto"/>
              <w:right w:val="single" w:sz="4" w:space="0" w:color="auto"/>
            </w:tcBorders>
            <w:shd w:val="clear" w:color="auto" w:fill="auto"/>
            <w:noWrap/>
            <w:hideMark/>
          </w:tcPr>
          <w:p w14:paraId="0FE98EFD"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14:paraId="0E1F27DA"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14:paraId="5C48828D"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14:paraId="64C54971"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14:paraId="7F9F554E"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14:paraId="1E9888B3"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14:paraId="5CC0FC23"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14:paraId="7295C4FF"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14:paraId="76B35542"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14:paraId="58DAB119"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888" w:type="dxa"/>
            <w:tcBorders>
              <w:top w:val="nil"/>
              <w:left w:val="nil"/>
              <w:bottom w:val="single" w:sz="4" w:space="0" w:color="auto"/>
              <w:right w:val="single" w:sz="4" w:space="0" w:color="auto"/>
            </w:tcBorders>
            <w:shd w:val="clear" w:color="auto" w:fill="auto"/>
            <w:noWrap/>
            <w:hideMark/>
          </w:tcPr>
          <w:p w14:paraId="58C8EA1E"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929" w:type="dxa"/>
            <w:tcBorders>
              <w:top w:val="nil"/>
              <w:left w:val="nil"/>
              <w:bottom w:val="single" w:sz="4" w:space="0" w:color="auto"/>
              <w:right w:val="single" w:sz="4" w:space="0" w:color="auto"/>
            </w:tcBorders>
            <w:shd w:val="clear" w:color="auto" w:fill="auto"/>
            <w:noWrap/>
            <w:hideMark/>
          </w:tcPr>
          <w:p w14:paraId="2ECA592A"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r>
      <w:tr w:rsidR="00310FD5" w:rsidRPr="00CA4E97" w14:paraId="69B7412C" w14:textId="77777777" w:rsidTr="00D744A4">
        <w:trPr>
          <w:trHeight w:val="300"/>
        </w:trPr>
        <w:tc>
          <w:tcPr>
            <w:tcW w:w="1585" w:type="dxa"/>
            <w:tcBorders>
              <w:top w:val="nil"/>
              <w:left w:val="single" w:sz="4" w:space="0" w:color="auto"/>
              <w:bottom w:val="single" w:sz="4" w:space="0" w:color="auto"/>
              <w:right w:val="single" w:sz="4" w:space="0" w:color="auto"/>
            </w:tcBorders>
            <w:shd w:val="clear" w:color="auto" w:fill="auto"/>
            <w:noWrap/>
            <w:hideMark/>
          </w:tcPr>
          <w:p w14:paraId="4FEFA490"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1128" w:type="dxa"/>
            <w:tcBorders>
              <w:top w:val="nil"/>
              <w:left w:val="nil"/>
              <w:bottom w:val="single" w:sz="4" w:space="0" w:color="auto"/>
              <w:right w:val="single" w:sz="4" w:space="0" w:color="auto"/>
            </w:tcBorders>
            <w:shd w:val="clear" w:color="auto" w:fill="auto"/>
            <w:noWrap/>
            <w:hideMark/>
          </w:tcPr>
          <w:p w14:paraId="37891509"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1127" w:type="dxa"/>
            <w:tcBorders>
              <w:top w:val="nil"/>
              <w:left w:val="nil"/>
              <w:bottom w:val="single" w:sz="4" w:space="0" w:color="auto"/>
              <w:right w:val="single" w:sz="4" w:space="0" w:color="auto"/>
            </w:tcBorders>
            <w:shd w:val="clear" w:color="auto" w:fill="auto"/>
            <w:noWrap/>
            <w:hideMark/>
          </w:tcPr>
          <w:p w14:paraId="20F8C340"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1128" w:type="dxa"/>
            <w:tcBorders>
              <w:top w:val="nil"/>
              <w:left w:val="nil"/>
              <w:bottom w:val="single" w:sz="4" w:space="0" w:color="auto"/>
              <w:right w:val="single" w:sz="4" w:space="0" w:color="auto"/>
            </w:tcBorders>
            <w:shd w:val="clear" w:color="auto" w:fill="auto"/>
            <w:noWrap/>
            <w:hideMark/>
          </w:tcPr>
          <w:p w14:paraId="026744F2"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1128" w:type="dxa"/>
            <w:tcBorders>
              <w:top w:val="nil"/>
              <w:left w:val="nil"/>
              <w:bottom w:val="single" w:sz="4" w:space="0" w:color="auto"/>
              <w:right w:val="single" w:sz="4" w:space="0" w:color="auto"/>
            </w:tcBorders>
            <w:shd w:val="clear" w:color="auto" w:fill="auto"/>
            <w:noWrap/>
            <w:hideMark/>
          </w:tcPr>
          <w:p w14:paraId="4ECCB175"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14:paraId="1DC0C288"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14:paraId="06F38A8A"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14:paraId="48168D46"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14:paraId="243698AA"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14:paraId="5D8B6A41"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14:paraId="487817CE"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14:paraId="42360BA8"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14:paraId="2E6A135C"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14:paraId="36757668"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888" w:type="dxa"/>
            <w:tcBorders>
              <w:top w:val="nil"/>
              <w:left w:val="nil"/>
              <w:bottom w:val="single" w:sz="4" w:space="0" w:color="auto"/>
              <w:right w:val="single" w:sz="4" w:space="0" w:color="auto"/>
            </w:tcBorders>
            <w:shd w:val="clear" w:color="auto" w:fill="auto"/>
            <w:noWrap/>
            <w:hideMark/>
          </w:tcPr>
          <w:p w14:paraId="534C4048"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929" w:type="dxa"/>
            <w:tcBorders>
              <w:top w:val="nil"/>
              <w:left w:val="nil"/>
              <w:bottom w:val="single" w:sz="4" w:space="0" w:color="auto"/>
              <w:right w:val="single" w:sz="4" w:space="0" w:color="auto"/>
            </w:tcBorders>
            <w:shd w:val="clear" w:color="auto" w:fill="auto"/>
            <w:noWrap/>
            <w:hideMark/>
          </w:tcPr>
          <w:p w14:paraId="2F4AF574"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r>
      <w:tr w:rsidR="00310FD5" w:rsidRPr="00CA4E97" w14:paraId="418DEC65" w14:textId="77777777" w:rsidTr="00D744A4">
        <w:trPr>
          <w:trHeight w:val="300"/>
        </w:trPr>
        <w:tc>
          <w:tcPr>
            <w:tcW w:w="1585" w:type="dxa"/>
            <w:tcBorders>
              <w:top w:val="nil"/>
              <w:left w:val="single" w:sz="4" w:space="0" w:color="auto"/>
              <w:bottom w:val="single" w:sz="4" w:space="0" w:color="auto"/>
              <w:right w:val="single" w:sz="4" w:space="0" w:color="auto"/>
            </w:tcBorders>
            <w:shd w:val="clear" w:color="auto" w:fill="auto"/>
            <w:noWrap/>
            <w:hideMark/>
          </w:tcPr>
          <w:p w14:paraId="364C339D"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1128" w:type="dxa"/>
            <w:tcBorders>
              <w:top w:val="nil"/>
              <w:left w:val="nil"/>
              <w:bottom w:val="single" w:sz="4" w:space="0" w:color="auto"/>
              <w:right w:val="single" w:sz="4" w:space="0" w:color="auto"/>
            </w:tcBorders>
            <w:shd w:val="clear" w:color="auto" w:fill="auto"/>
            <w:noWrap/>
            <w:hideMark/>
          </w:tcPr>
          <w:p w14:paraId="2464E6D4"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1127" w:type="dxa"/>
            <w:tcBorders>
              <w:top w:val="nil"/>
              <w:left w:val="nil"/>
              <w:bottom w:val="single" w:sz="4" w:space="0" w:color="auto"/>
              <w:right w:val="single" w:sz="4" w:space="0" w:color="auto"/>
            </w:tcBorders>
            <w:shd w:val="clear" w:color="auto" w:fill="auto"/>
            <w:noWrap/>
            <w:hideMark/>
          </w:tcPr>
          <w:p w14:paraId="4DF80FDB"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1128" w:type="dxa"/>
            <w:tcBorders>
              <w:top w:val="nil"/>
              <w:left w:val="nil"/>
              <w:bottom w:val="single" w:sz="4" w:space="0" w:color="auto"/>
              <w:right w:val="single" w:sz="4" w:space="0" w:color="auto"/>
            </w:tcBorders>
            <w:shd w:val="clear" w:color="auto" w:fill="auto"/>
            <w:noWrap/>
            <w:hideMark/>
          </w:tcPr>
          <w:p w14:paraId="40853148"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1128" w:type="dxa"/>
            <w:tcBorders>
              <w:top w:val="nil"/>
              <w:left w:val="nil"/>
              <w:bottom w:val="single" w:sz="4" w:space="0" w:color="auto"/>
              <w:right w:val="single" w:sz="4" w:space="0" w:color="auto"/>
            </w:tcBorders>
            <w:shd w:val="clear" w:color="auto" w:fill="auto"/>
            <w:noWrap/>
            <w:hideMark/>
          </w:tcPr>
          <w:p w14:paraId="50C06023"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14:paraId="7F34F567"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14:paraId="2DB776B1"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14:paraId="72512AF5"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14:paraId="2EE9DDDC"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14:paraId="5CF10747"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14:paraId="25B11E23"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14:paraId="16DDFB69"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14:paraId="5D02A4B0"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14:paraId="4974E0F5"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888" w:type="dxa"/>
            <w:tcBorders>
              <w:top w:val="nil"/>
              <w:left w:val="nil"/>
              <w:bottom w:val="single" w:sz="4" w:space="0" w:color="auto"/>
              <w:right w:val="single" w:sz="4" w:space="0" w:color="auto"/>
            </w:tcBorders>
            <w:shd w:val="clear" w:color="auto" w:fill="auto"/>
            <w:noWrap/>
            <w:hideMark/>
          </w:tcPr>
          <w:p w14:paraId="23E6FBDC"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929" w:type="dxa"/>
            <w:tcBorders>
              <w:top w:val="nil"/>
              <w:left w:val="nil"/>
              <w:bottom w:val="single" w:sz="4" w:space="0" w:color="auto"/>
              <w:right w:val="single" w:sz="4" w:space="0" w:color="auto"/>
            </w:tcBorders>
            <w:shd w:val="clear" w:color="auto" w:fill="auto"/>
            <w:noWrap/>
            <w:hideMark/>
          </w:tcPr>
          <w:p w14:paraId="6F58ED21"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r>
      <w:tr w:rsidR="00310FD5" w:rsidRPr="00CA4E97" w14:paraId="46A5846E" w14:textId="77777777" w:rsidTr="00D744A4">
        <w:trPr>
          <w:trHeight w:val="300"/>
        </w:trPr>
        <w:tc>
          <w:tcPr>
            <w:tcW w:w="1585" w:type="dxa"/>
            <w:tcBorders>
              <w:top w:val="nil"/>
              <w:left w:val="single" w:sz="4" w:space="0" w:color="auto"/>
              <w:bottom w:val="single" w:sz="4" w:space="0" w:color="auto"/>
              <w:right w:val="single" w:sz="4" w:space="0" w:color="auto"/>
            </w:tcBorders>
            <w:shd w:val="clear" w:color="auto" w:fill="auto"/>
            <w:noWrap/>
            <w:hideMark/>
          </w:tcPr>
          <w:p w14:paraId="7CB2BD9F"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1128" w:type="dxa"/>
            <w:tcBorders>
              <w:top w:val="nil"/>
              <w:left w:val="nil"/>
              <w:bottom w:val="single" w:sz="4" w:space="0" w:color="auto"/>
              <w:right w:val="single" w:sz="4" w:space="0" w:color="auto"/>
            </w:tcBorders>
            <w:shd w:val="clear" w:color="auto" w:fill="auto"/>
            <w:noWrap/>
            <w:hideMark/>
          </w:tcPr>
          <w:p w14:paraId="70218248"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1127" w:type="dxa"/>
            <w:tcBorders>
              <w:top w:val="nil"/>
              <w:left w:val="nil"/>
              <w:bottom w:val="single" w:sz="4" w:space="0" w:color="auto"/>
              <w:right w:val="single" w:sz="4" w:space="0" w:color="auto"/>
            </w:tcBorders>
            <w:shd w:val="clear" w:color="auto" w:fill="auto"/>
            <w:noWrap/>
            <w:hideMark/>
          </w:tcPr>
          <w:p w14:paraId="508FF85F"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1128" w:type="dxa"/>
            <w:tcBorders>
              <w:top w:val="nil"/>
              <w:left w:val="nil"/>
              <w:bottom w:val="single" w:sz="4" w:space="0" w:color="auto"/>
              <w:right w:val="single" w:sz="4" w:space="0" w:color="auto"/>
            </w:tcBorders>
            <w:shd w:val="clear" w:color="auto" w:fill="auto"/>
            <w:noWrap/>
            <w:hideMark/>
          </w:tcPr>
          <w:p w14:paraId="3E3823DC"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1128" w:type="dxa"/>
            <w:tcBorders>
              <w:top w:val="nil"/>
              <w:left w:val="nil"/>
              <w:bottom w:val="single" w:sz="4" w:space="0" w:color="auto"/>
              <w:right w:val="single" w:sz="4" w:space="0" w:color="auto"/>
            </w:tcBorders>
            <w:shd w:val="clear" w:color="auto" w:fill="auto"/>
            <w:noWrap/>
            <w:hideMark/>
          </w:tcPr>
          <w:p w14:paraId="0AC4967A"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14:paraId="32CD7AD9"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14:paraId="0FEE96F9"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14:paraId="4F229484"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14:paraId="7CA85F6B"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14:paraId="62619969"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14:paraId="55472FA1"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14:paraId="26FB0F34"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14:paraId="0882FDF5"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14:paraId="24555F18"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888" w:type="dxa"/>
            <w:tcBorders>
              <w:top w:val="nil"/>
              <w:left w:val="nil"/>
              <w:bottom w:val="single" w:sz="4" w:space="0" w:color="auto"/>
              <w:right w:val="single" w:sz="4" w:space="0" w:color="auto"/>
            </w:tcBorders>
            <w:shd w:val="clear" w:color="auto" w:fill="auto"/>
            <w:noWrap/>
            <w:hideMark/>
          </w:tcPr>
          <w:p w14:paraId="7A2DF34F"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929" w:type="dxa"/>
            <w:tcBorders>
              <w:top w:val="nil"/>
              <w:left w:val="nil"/>
              <w:bottom w:val="single" w:sz="4" w:space="0" w:color="auto"/>
              <w:right w:val="single" w:sz="4" w:space="0" w:color="auto"/>
            </w:tcBorders>
            <w:shd w:val="clear" w:color="auto" w:fill="auto"/>
            <w:noWrap/>
            <w:hideMark/>
          </w:tcPr>
          <w:p w14:paraId="4FDC0480"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r>
      <w:tr w:rsidR="00310FD5" w:rsidRPr="00CA4E97" w14:paraId="21BD4358" w14:textId="77777777" w:rsidTr="00D744A4">
        <w:trPr>
          <w:trHeight w:val="300"/>
        </w:trPr>
        <w:tc>
          <w:tcPr>
            <w:tcW w:w="1585" w:type="dxa"/>
            <w:tcBorders>
              <w:top w:val="nil"/>
              <w:left w:val="single" w:sz="4" w:space="0" w:color="auto"/>
              <w:bottom w:val="single" w:sz="4" w:space="0" w:color="auto"/>
              <w:right w:val="single" w:sz="4" w:space="0" w:color="auto"/>
            </w:tcBorders>
            <w:shd w:val="clear" w:color="auto" w:fill="auto"/>
            <w:noWrap/>
            <w:hideMark/>
          </w:tcPr>
          <w:p w14:paraId="56D6594F"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1128" w:type="dxa"/>
            <w:tcBorders>
              <w:top w:val="nil"/>
              <w:left w:val="nil"/>
              <w:bottom w:val="single" w:sz="4" w:space="0" w:color="auto"/>
              <w:right w:val="single" w:sz="4" w:space="0" w:color="auto"/>
            </w:tcBorders>
            <w:shd w:val="clear" w:color="auto" w:fill="auto"/>
            <w:noWrap/>
            <w:hideMark/>
          </w:tcPr>
          <w:p w14:paraId="782D145F"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1127" w:type="dxa"/>
            <w:tcBorders>
              <w:top w:val="nil"/>
              <w:left w:val="nil"/>
              <w:bottom w:val="single" w:sz="4" w:space="0" w:color="auto"/>
              <w:right w:val="single" w:sz="4" w:space="0" w:color="auto"/>
            </w:tcBorders>
            <w:shd w:val="clear" w:color="auto" w:fill="auto"/>
            <w:noWrap/>
            <w:hideMark/>
          </w:tcPr>
          <w:p w14:paraId="74737732"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1128" w:type="dxa"/>
            <w:tcBorders>
              <w:top w:val="nil"/>
              <w:left w:val="nil"/>
              <w:bottom w:val="single" w:sz="4" w:space="0" w:color="auto"/>
              <w:right w:val="single" w:sz="4" w:space="0" w:color="auto"/>
            </w:tcBorders>
            <w:shd w:val="clear" w:color="auto" w:fill="auto"/>
            <w:noWrap/>
            <w:hideMark/>
          </w:tcPr>
          <w:p w14:paraId="0CB0AE95"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1128" w:type="dxa"/>
            <w:tcBorders>
              <w:top w:val="nil"/>
              <w:left w:val="nil"/>
              <w:bottom w:val="single" w:sz="4" w:space="0" w:color="auto"/>
              <w:right w:val="single" w:sz="4" w:space="0" w:color="auto"/>
            </w:tcBorders>
            <w:shd w:val="clear" w:color="auto" w:fill="auto"/>
            <w:noWrap/>
            <w:hideMark/>
          </w:tcPr>
          <w:p w14:paraId="71262F84"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14:paraId="60F9CD4B"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14:paraId="6A459747"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14:paraId="0AC96141"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14:paraId="6AA4A1A6"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14:paraId="48DA4F7F"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14:paraId="7A288E14"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14:paraId="00DF9865"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14:paraId="1CE60960"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14:paraId="40026192"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888" w:type="dxa"/>
            <w:tcBorders>
              <w:top w:val="nil"/>
              <w:left w:val="nil"/>
              <w:bottom w:val="single" w:sz="4" w:space="0" w:color="auto"/>
              <w:right w:val="single" w:sz="4" w:space="0" w:color="auto"/>
            </w:tcBorders>
            <w:shd w:val="clear" w:color="auto" w:fill="auto"/>
            <w:noWrap/>
            <w:hideMark/>
          </w:tcPr>
          <w:p w14:paraId="3665FE23"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929" w:type="dxa"/>
            <w:tcBorders>
              <w:top w:val="nil"/>
              <w:left w:val="nil"/>
              <w:bottom w:val="single" w:sz="4" w:space="0" w:color="auto"/>
              <w:right w:val="single" w:sz="4" w:space="0" w:color="auto"/>
            </w:tcBorders>
            <w:shd w:val="clear" w:color="auto" w:fill="auto"/>
            <w:noWrap/>
            <w:hideMark/>
          </w:tcPr>
          <w:p w14:paraId="01D349A7"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r>
      <w:tr w:rsidR="00310FD5" w:rsidRPr="00CA4E97" w14:paraId="36AA9FE0" w14:textId="77777777" w:rsidTr="00D744A4">
        <w:trPr>
          <w:trHeight w:val="300"/>
        </w:trPr>
        <w:tc>
          <w:tcPr>
            <w:tcW w:w="1585" w:type="dxa"/>
            <w:tcBorders>
              <w:top w:val="nil"/>
              <w:left w:val="single" w:sz="4" w:space="0" w:color="auto"/>
              <w:bottom w:val="single" w:sz="4" w:space="0" w:color="auto"/>
              <w:right w:val="single" w:sz="4" w:space="0" w:color="auto"/>
            </w:tcBorders>
            <w:shd w:val="clear" w:color="auto" w:fill="auto"/>
            <w:noWrap/>
            <w:hideMark/>
          </w:tcPr>
          <w:p w14:paraId="74CD38DF"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1128" w:type="dxa"/>
            <w:tcBorders>
              <w:top w:val="nil"/>
              <w:left w:val="nil"/>
              <w:bottom w:val="single" w:sz="4" w:space="0" w:color="auto"/>
              <w:right w:val="single" w:sz="4" w:space="0" w:color="auto"/>
            </w:tcBorders>
            <w:shd w:val="clear" w:color="auto" w:fill="auto"/>
            <w:noWrap/>
            <w:hideMark/>
          </w:tcPr>
          <w:p w14:paraId="000BB2CF"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1127" w:type="dxa"/>
            <w:tcBorders>
              <w:top w:val="nil"/>
              <w:left w:val="nil"/>
              <w:bottom w:val="single" w:sz="4" w:space="0" w:color="auto"/>
              <w:right w:val="single" w:sz="4" w:space="0" w:color="auto"/>
            </w:tcBorders>
            <w:shd w:val="clear" w:color="auto" w:fill="auto"/>
            <w:noWrap/>
            <w:hideMark/>
          </w:tcPr>
          <w:p w14:paraId="5BD762F9"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1128" w:type="dxa"/>
            <w:tcBorders>
              <w:top w:val="nil"/>
              <w:left w:val="nil"/>
              <w:bottom w:val="single" w:sz="4" w:space="0" w:color="auto"/>
              <w:right w:val="single" w:sz="4" w:space="0" w:color="auto"/>
            </w:tcBorders>
            <w:shd w:val="clear" w:color="auto" w:fill="auto"/>
            <w:noWrap/>
            <w:hideMark/>
          </w:tcPr>
          <w:p w14:paraId="70FCD800"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1128" w:type="dxa"/>
            <w:tcBorders>
              <w:top w:val="nil"/>
              <w:left w:val="nil"/>
              <w:bottom w:val="single" w:sz="4" w:space="0" w:color="auto"/>
              <w:right w:val="single" w:sz="4" w:space="0" w:color="auto"/>
            </w:tcBorders>
            <w:shd w:val="clear" w:color="auto" w:fill="auto"/>
            <w:noWrap/>
            <w:hideMark/>
          </w:tcPr>
          <w:p w14:paraId="2EF774E8"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14:paraId="664CBA53"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14:paraId="2894FE63"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14:paraId="76EFD595"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14:paraId="69E1A91E"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14:paraId="1121C4A2"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14:paraId="5781416F"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14:paraId="14B81D36"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14:paraId="76456AF1"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14:paraId="6024A6F2"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888" w:type="dxa"/>
            <w:tcBorders>
              <w:top w:val="nil"/>
              <w:left w:val="nil"/>
              <w:bottom w:val="single" w:sz="4" w:space="0" w:color="auto"/>
              <w:right w:val="single" w:sz="4" w:space="0" w:color="auto"/>
            </w:tcBorders>
            <w:shd w:val="clear" w:color="auto" w:fill="auto"/>
            <w:noWrap/>
            <w:hideMark/>
          </w:tcPr>
          <w:p w14:paraId="79257471"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929" w:type="dxa"/>
            <w:tcBorders>
              <w:top w:val="nil"/>
              <w:left w:val="nil"/>
              <w:bottom w:val="single" w:sz="4" w:space="0" w:color="auto"/>
              <w:right w:val="single" w:sz="4" w:space="0" w:color="auto"/>
            </w:tcBorders>
            <w:shd w:val="clear" w:color="auto" w:fill="auto"/>
            <w:noWrap/>
            <w:hideMark/>
          </w:tcPr>
          <w:p w14:paraId="2CF10DC9"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r>
      <w:tr w:rsidR="00310FD5" w:rsidRPr="00CA4E97" w14:paraId="64AD7C4F" w14:textId="77777777" w:rsidTr="00D744A4">
        <w:trPr>
          <w:trHeight w:val="300"/>
        </w:trPr>
        <w:tc>
          <w:tcPr>
            <w:tcW w:w="1585" w:type="dxa"/>
            <w:tcBorders>
              <w:top w:val="nil"/>
              <w:left w:val="single" w:sz="4" w:space="0" w:color="auto"/>
              <w:bottom w:val="single" w:sz="4" w:space="0" w:color="auto"/>
              <w:right w:val="single" w:sz="4" w:space="0" w:color="auto"/>
            </w:tcBorders>
            <w:shd w:val="clear" w:color="auto" w:fill="auto"/>
            <w:noWrap/>
            <w:hideMark/>
          </w:tcPr>
          <w:p w14:paraId="4AC435A2"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1128" w:type="dxa"/>
            <w:tcBorders>
              <w:top w:val="nil"/>
              <w:left w:val="nil"/>
              <w:bottom w:val="single" w:sz="4" w:space="0" w:color="auto"/>
              <w:right w:val="single" w:sz="4" w:space="0" w:color="auto"/>
            </w:tcBorders>
            <w:shd w:val="clear" w:color="auto" w:fill="auto"/>
            <w:noWrap/>
            <w:hideMark/>
          </w:tcPr>
          <w:p w14:paraId="644A58D9"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1127" w:type="dxa"/>
            <w:tcBorders>
              <w:top w:val="nil"/>
              <w:left w:val="nil"/>
              <w:bottom w:val="single" w:sz="4" w:space="0" w:color="auto"/>
              <w:right w:val="single" w:sz="4" w:space="0" w:color="auto"/>
            </w:tcBorders>
            <w:shd w:val="clear" w:color="auto" w:fill="auto"/>
            <w:noWrap/>
            <w:hideMark/>
          </w:tcPr>
          <w:p w14:paraId="133F643C"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1128" w:type="dxa"/>
            <w:tcBorders>
              <w:top w:val="nil"/>
              <w:left w:val="nil"/>
              <w:bottom w:val="single" w:sz="4" w:space="0" w:color="auto"/>
              <w:right w:val="single" w:sz="4" w:space="0" w:color="auto"/>
            </w:tcBorders>
            <w:shd w:val="clear" w:color="auto" w:fill="auto"/>
            <w:noWrap/>
            <w:hideMark/>
          </w:tcPr>
          <w:p w14:paraId="01F51EC1"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1128" w:type="dxa"/>
            <w:tcBorders>
              <w:top w:val="nil"/>
              <w:left w:val="nil"/>
              <w:bottom w:val="single" w:sz="4" w:space="0" w:color="auto"/>
              <w:right w:val="single" w:sz="4" w:space="0" w:color="auto"/>
            </w:tcBorders>
            <w:shd w:val="clear" w:color="auto" w:fill="auto"/>
            <w:noWrap/>
            <w:hideMark/>
          </w:tcPr>
          <w:p w14:paraId="33A97422"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14:paraId="06D901AB"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14:paraId="4E21A1E9"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14:paraId="7B4D4899"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14:paraId="5EE7176E"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14:paraId="627ACEEB"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14:paraId="1C610628"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14:paraId="5135FEE0"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14:paraId="1F7FC91E"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14:paraId="04535367"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888" w:type="dxa"/>
            <w:tcBorders>
              <w:top w:val="nil"/>
              <w:left w:val="nil"/>
              <w:bottom w:val="single" w:sz="4" w:space="0" w:color="auto"/>
              <w:right w:val="single" w:sz="4" w:space="0" w:color="auto"/>
            </w:tcBorders>
            <w:shd w:val="clear" w:color="auto" w:fill="auto"/>
            <w:noWrap/>
            <w:hideMark/>
          </w:tcPr>
          <w:p w14:paraId="0BB33F2F"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929" w:type="dxa"/>
            <w:tcBorders>
              <w:top w:val="nil"/>
              <w:left w:val="nil"/>
              <w:bottom w:val="single" w:sz="4" w:space="0" w:color="auto"/>
              <w:right w:val="single" w:sz="4" w:space="0" w:color="auto"/>
            </w:tcBorders>
            <w:shd w:val="clear" w:color="auto" w:fill="auto"/>
            <w:noWrap/>
            <w:hideMark/>
          </w:tcPr>
          <w:p w14:paraId="768B9A5B"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r>
      <w:tr w:rsidR="00310FD5" w:rsidRPr="00CA4E97" w14:paraId="6B8D2489" w14:textId="77777777" w:rsidTr="00D744A4">
        <w:trPr>
          <w:trHeight w:val="300"/>
        </w:trPr>
        <w:tc>
          <w:tcPr>
            <w:tcW w:w="1585" w:type="dxa"/>
            <w:tcBorders>
              <w:top w:val="nil"/>
              <w:left w:val="single" w:sz="4" w:space="0" w:color="auto"/>
              <w:bottom w:val="single" w:sz="4" w:space="0" w:color="auto"/>
              <w:right w:val="single" w:sz="4" w:space="0" w:color="auto"/>
            </w:tcBorders>
            <w:shd w:val="clear" w:color="auto" w:fill="auto"/>
            <w:noWrap/>
            <w:hideMark/>
          </w:tcPr>
          <w:p w14:paraId="6E86C839"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1128" w:type="dxa"/>
            <w:tcBorders>
              <w:top w:val="nil"/>
              <w:left w:val="nil"/>
              <w:bottom w:val="single" w:sz="4" w:space="0" w:color="auto"/>
              <w:right w:val="single" w:sz="4" w:space="0" w:color="auto"/>
            </w:tcBorders>
            <w:shd w:val="clear" w:color="auto" w:fill="auto"/>
            <w:noWrap/>
            <w:hideMark/>
          </w:tcPr>
          <w:p w14:paraId="43BC37A1"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1127" w:type="dxa"/>
            <w:tcBorders>
              <w:top w:val="nil"/>
              <w:left w:val="nil"/>
              <w:bottom w:val="single" w:sz="4" w:space="0" w:color="auto"/>
              <w:right w:val="single" w:sz="4" w:space="0" w:color="auto"/>
            </w:tcBorders>
            <w:shd w:val="clear" w:color="auto" w:fill="auto"/>
            <w:noWrap/>
            <w:hideMark/>
          </w:tcPr>
          <w:p w14:paraId="26AEFE52"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1128" w:type="dxa"/>
            <w:tcBorders>
              <w:top w:val="nil"/>
              <w:left w:val="nil"/>
              <w:bottom w:val="single" w:sz="4" w:space="0" w:color="auto"/>
              <w:right w:val="single" w:sz="4" w:space="0" w:color="auto"/>
            </w:tcBorders>
            <w:shd w:val="clear" w:color="auto" w:fill="auto"/>
            <w:noWrap/>
            <w:hideMark/>
          </w:tcPr>
          <w:p w14:paraId="225F59AC"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1128" w:type="dxa"/>
            <w:tcBorders>
              <w:top w:val="nil"/>
              <w:left w:val="nil"/>
              <w:bottom w:val="single" w:sz="4" w:space="0" w:color="auto"/>
              <w:right w:val="single" w:sz="4" w:space="0" w:color="auto"/>
            </w:tcBorders>
            <w:shd w:val="clear" w:color="auto" w:fill="auto"/>
            <w:noWrap/>
            <w:hideMark/>
          </w:tcPr>
          <w:p w14:paraId="3EFFD2B5"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14:paraId="77433E92"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14:paraId="69C4588E"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14:paraId="2C86209F"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14:paraId="309E2FDB"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14:paraId="3F9EB1F6"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14:paraId="461DF632"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14:paraId="067AAF1D"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14:paraId="2B9CA1EF"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14:paraId="32FD22B8"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888" w:type="dxa"/>
            <w:tcBorders>
              <w:top w:val="nil"/>
              <w:left w:val="nil"/>
              <w:bottom w:val="single" w:sz="4" w:space="0" w:color="auto"/>
              <w:right w:val="single" w:sz="4" w:space="0" w:color="auto"/>
            </w:tcBorders>
            <w:shd w:val="clear" w:color="auto" w:fill="auto"/>
            <w:noWrap/>
            <w:hideMark/>
          </w:tcPr>
          <w:p w14:paraId="3429BEF7"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929" w:type="dxa"/>
            <w:tcBorders>
              <w:top w:val="nil"/>
              <w:left w:val="nil"/>
              <w:bottom w:val="single" w:sz="4" w:space="0" w:color="auto"/>
              <w:right w:val="single" w:sz="4" w:space="0" w:color="auto"/>
            </w:tcBorders>
            <w:shd w:val="clear" w:color="auto" w:fill="auto"/>
            <w:noWrap/>
            <w:hideMark/>
          </w:tcPr>
          <w:p w14:paraId="408FE691"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r>
      <w:tr w:rsidR="00310FD5" w:rsidRPr="00CA4E97" w14:paraId="47305837" w14:textId="77777777" w:rsidTr="00D744A4">
        <w:trPr>
          <w:trHeight w:val="300"/>
        </w:trPr>
        <w:tc>
          <w:tcPr>
            <w:tcW w:w="1585" w:type="dxa"/>
            <w:tcBorders>
              <w:top w:val="nil"/>
              <w:left w:val="single" w:sz="4" w:space="0" w:color="auto"/>
              <w:bottom w:val="single" w:sz="4" w:space="0" w:color="auto"/>
              <w:right w:val="single" w:sz="4" w:space="0" w:color="auto"/>
            </w:tcBorders>
            <w:shd w:val="clear" w:color="auto" w:fill="auto"/>
            <w:noWrap/>
            <w:hideMark/>
          </w:tcPr>
          <w:p w14:paraId="20BF9023"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1128" w:type="dxa"/>
            <w:tcBorders>
              <w:top w:val="nil"/>
              <w:left w:val="nil"/>
              <w:bottom w:val="single" w:sz="4" w:space="0" w:color="auto"/>
              <w:right w:val="single" w:sz="4" w:space="0" w:color="auto"/>
            </w:tcBorders>
            <w:shd w:val="clear" w:color="auto" w:fill="auto"/>
            <w:noWrap/>
            <w:hideMark/>
          </w:tcPr>
          <w:p w14:paraId="700945A2"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1127" w:type="dxa"/>
            <w:tcBorders>
              <w:top w:val="nil"/>
              <w:left w:val="nil"/>
              <w:bottom w:val="single" w:sz="4" w:space="0" w:color="auto"/>
              <w:right w:val="single" w:sz="4" w:space="0" w:color="auto"/>
            </w:tcBorders>
            <w:shd w:val="clear" w:color="auto" w:fill="auto"/>
            <w:noWrap/>
            <w:hideMark/>
          </w:tcPr>
          <w:p w14:paraId="2EC15D86"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1128" w:type="dxa"/>
            <w:tcBorders>
              <w:top w:val="nil"/>
              <w:left w:val="nil"/>
              <w:bottom w:val="single" w:sz="4" w:space="0" w:color="auto"/>
              <w:right w:val="single" w:sz="4" w:space="0" w:color="auto"/>
            </w:tcBorders>
            <w:shd w:val="clear" w:color="auto" w:fill="auto"/>
            <w:noWrap/>
            <w:hideMark/>
          </w:tcPr>
          <w:p w14:paraId="4B2DB951"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1128" w:type="dxa"/>
            <w:tcBorders>
              <w:top w:val="nil"/>
              <w:left w:val="nil"/>
              <w:bottom w:val="single" w:sz="4" w:space="0" w:color="auto"/>
              <w:right w:val="single" w:sz="4" w:space="0" w:color="auto"/>
            </w:tcBorders>
            <w:shd w:val="clear" w:color="auto" w:fill="auto"/>
            <w:noWrap/>
            <w:hideMark/>
          </w:tcPr>
          <w:p w14:paraId="342B37E3"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14:paraId="790BC2AC"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14:paraId="53383E10"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14:paraId="2FB1D623"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14:paraId="5470CCE3"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14:paraId="067107F2"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14:paraId="394A7C79"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14:paraId="7995F237"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14:paraId="087A1408"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14:paraId="4E5F27AF"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888" w:type="dxa"/>
            <w:tcBorders>
              <w:top w:val="nil"/>
              <w:left w:val="nil"/>
              <w:bottom w:val="single" w:sz="4" w:space="0" w:color="auto"/>
              <w:right w:val="single" w:sz="4" w:space="0" w:color="auto"/>
            </w:tcBorders>
            <w:shd w:val="clear" w:color="auto" w:fill="auto"/>
            <w:noWrap/>
            <w:hideMark/>
          </w:tcPr>
          <w:p w14:paraId="338247EE"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929" w:type="dxa"/>
            <w:tcBorders>
              <w:top w:val="nil"/>
              <w:left w:val="nil"/>
              <w:bottom w:val="single" w:sz="4" w:space="0" w:color="auto"/>
              <w:right w:val="single" w:sz="4" w:space="0" w:color="auto"/>
            </w:tcBorders>
            <w:shd w:val="clear" w:color="auto" w:fill="auto"/>
            <w:noWrap/>
            <w:hideMark/>
          </w:tcPr>
          <w:p w14:paraId="280E49C2"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r>
      <w:tr w:rsidR="00310FD5" w:rsidRPr="00CA4E97" w14:paraId="7A3733AE" w14:textId="77777777" w:rsidTr="00D744A4">
        <w:trPr>
          <w:trHeight w:val="300"/>
        </w:trPr>
        <w:tc>
          <w:tcPr>
            <w:tcW w:w="1585" w:type="dxa"/>
            <w:tcBorders>
              <w:top w:val="nil"/>
              <w:left w:val="single" w:sz="4" w:space="0" w:color="auto"/>
              <w:bottom w:val="single" w:sz="4" w:space="0" w:color="auto"/>
              <w:right w:val="single" w:sz="4" w:space="0" w:color="auto"/>
            </w:tcBorders>
            <w:shd w:val="clear" w:color="auto" w:fill="auto"/>
            <w:noWrap/>
            <w:hideMark/>
          </w:tcPr>
          <w:p w14:paraId="24B50D6C"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1128" w:type="dxa"/>
            <w:tcBorders>
              <w:top w:val="nil"/>
              <w:left w:val="nil"/>
              <w:bottom w:val="single" w:sz="4" w:space="0" w:color="auto"/>
              <w:right w:val="single" w:sz="4" w:space="0" w:color="auto"/>
            </w:tcBorders>
            <w:shd w:val="clear" w:color="auto" w:fill="auto"/>
            <w:noWrap/>
            <w:hideMark/>
          </w:tcPr>
          <w:p w14:paraId="50D0C119"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1127" w:type="dxa"/>
            <w:tcBorders>
              <w:top w:val="nil"/>
              <w:left w:val="nil"/>
              <w:bottom w:val="single" w:sz="4" w:space="0" w:color="auto"/>
              <w:right w:val="single" w:sz="4" w:space="0" w:color="auto"/>
            </w:tcBorders>
            <w:shd w:val="clear" w:color="auto" w:fill="auto"/>
            <w:noWrap/>
            <w:hideMark/>
          </w:tcPr>
          <w:p w14:paraId="738CC641"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1128" w:type="dxa"/>
            <w:tcBorders>
              <w:top w:val="nil"/>
              <w:left w:val="nil"/>
              <w:bottom w:val="single" w:sz="4" w:space="0" w:color="auto"/>
              <w:right w:val="single" w:sz="4" w:space="0" w:color="auto"/>
            </w:tcBorders>
            <w:shd w:val="clear" w:color="auto" w:fill="auto"/>
            <w:noWrap/>
            <w:hideMark/>
          </w:tcPr>
          <w:p w14:paraId="7A9E9436"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1128" w:type="dxa"/>
            <w:tcBorders>
              <w:top w:val="nil"/>
              <w:left w:val="nil"/>
              <w:bottom w:val="single" w:sz="4" w:space="0" w:color="auto"/>
              <w:right w:val="single" w:sz="4" w:space="0" w:color="auto"/>
            </w:tcBorders>
            <w:shd w:val="clear" w:color="auto" w:fill="auto"/>
            <w:noWrap/>
            <w:hideMark/>
          </w:tcPr>
          <w:p w14:paraId="30A8CB56"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14:paraId="568D757D"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14:paraId="0BE10EAF"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14:paraId="53FD13FC"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14:paraId="2EF47E2B"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14:paraId="7499065E"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14:paraId="2D9640AE"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14:paraId="783C28DA"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14:paraId="36F824A3"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14:paraId="68A25B5A"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888" w:type="dxa"/>
            <w:tcBorders>
              <w:top w:val="nil"/>
              <w:left w:val="nil"/>
              <w:bottom w:val="single" w:sz="4" w:space="0" w:color="auto"/>
              <w:right w:val="single" w:sz="4" w:space="0" w:color="auto"/>
            </w:tcBorders>
            <w:shd w:val="clear" w:color="auto" w:fill="auto"/>
            <w:noWrap/>
            <w:hideMark/>
          </w:tcPr>
          <w:p w14:paraId="3797793E"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929" w:type="dxa"/>
            <w:tcBorders>
              <w:top w:val="nil"/>
              <w:left w:val="nil"/>
              <w:bottom w:val="single" w:sz="4" w:space="0" w:color="auto"/>
              <w:right w:val="single" w:sz="4" w:space="0" w:color="auto"/>
            </w:tcBorders>
            <w:shd w:val="clear" w:color="auto" w:fill="auto"/>
            <w:noWrap/>
            <w:hideMark/>
          </w:tcPr>
          <w:p w14:paraId="4913086E"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r>
      <w:tr w:rsidR="00310FD5" w:rsidRPr="00CA4E97" w14:paraId="1E82B1D6" w14:textId="77777777" w:rsidTr="00D744A4">
        <w:trPr>
          <w:trHeight w:val="300"/>
        </w:trPr>
        <w:tc>
          <w:tcPr>
            <w:tcW w:w="1585" w:type="dxa"/>
            <w:tcBorders>
              <w:top w:val="nil"/>
              <w:left w:val="single" w:sz="4" w:space="0" w:color="auto"/>
              <w:bottom w:val="single" w:sz="4" w:space="0" w:color="auto"/>
              <w:right w:val="single" w:sz="4" w:space="0" w:color="auto"/>
            </w:tcBorders>
            <w:shd w:val="clear" w:color="auto" w:fill="auto"/>
            <w:noWrap/>
            <w:hideMark/>
          </w:tcPr>
          <w:p w14:paraId="32C6A49B"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1128" w:type="dxa"/>
            <w:tcBorders>
              <w:top w:val="nil"/>
              <w:left w:val="nil"/>
              <w:bottom w:val="single" w:sz="4" w:space="0" w:color="auto"/>
              <w:right w:val="single" w:sz="4" w:space="0" w:color="auto"/>
            </w:tcBorders>
            <w:shd w:val="clear" w:color="auto" w:fill="auto"/>
            <w:noWrap/>
            <w:hideMark/>
          </w:tcPr>
          <w:p w14:paraId="09A594AB"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1127" w:type="dxa"/>
            <w:tcBorders>
              <w:top w:val="nil"/>
              <w:left w:val="nil"/>
              <w:bottom w:val="single" w:sz="4" w:space="0" w:color="auto"/>
              <w:right w:val="single" w:sz="4" w:space="0" w:color="auto"/>
            </w:tcBorders>
            <w:shd w:val="clear" w:color="auto" w:fill="auto"/>
            <w:noWrap/>
            <w:hideMark/>
          </w:tcPr>
          <w:p w14:paraId="30452D1A"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1128" w:type="dxa"/>
            <w:tcBorders>
              <w:top w:val="nil"/>
              <w:left w:val="nil"/>
              <w:bottom w:val="single" w:sz="4" w:space="0" w:color="auto"/>
              <w:right w:val="single" w:sz="4" w:space="0" w:color="auto"/>
            </w:tcBorders>
            <w:shd w:val="clear" w:color="auto" w:fill="auto"/>
            <w:noWrap/>
            <w:hideMark/>
          </w:tcPr>
          <w:p w14:paraId="68E01523"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1128" w:type="dxa"/>
            <w:tcBorders>
              <w:top w:val="nil"/>
              <w:left w:val="nil"/>
              <w:bottom w:val="single" w:sz="4" w:space="0" w:color="auto"/>
              <w:right w:val="single" w:sz="4" w:space="0" w:color="auto"/>
            </w:tcBorders>
            <w:shd w:val="clear" w:color="auto" w:fill="auto"/>
            <w:noWrap/>
            <w:hideMark/>
          </w:tcPr>
          <w:p w14:paraId="7797BF9F"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14:paraId="139F23C9"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14:paraId="5B2C9495"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14:paraId="584D0BAB"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14:paraId="1EC57C69"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14:paraId="19428118"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14:paraId="275F2AFF"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14:paraId="090131BC"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14:paraId="0DDDBC83"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14:paraId="0E959E72"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888" w:type="dxa"/>
            <w:tcBorders>
              <w:top w:val="nil"/>
              <w:left w:val="nil"/>
              <w:bottom w:val="single" w:sz="4" w:space="0" w:color="auto"/>
              <w:right w:val="single" w:sz="4" w:space="0" w:color="auto"/>
            </w:tcBorders>
            <w:shd w:val="clear" w:color="auto" w:fill="auto"/>
            <w:noWrap/>
            <w:hideMark/>
          </w:tcPr>
          <w:p w14:paraId="1CEC3F60"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929" w:type="dxa"/>
            <w:tcBorders>
              <w:top w:val="nil"/>
              <w:left w:val="nil"/>
              <w:bottom w:val="single" w:sz="4" w:space="0" w:color="auto"/>
              <w:right w:val="single" w:sz="4" w:space="0" w:color="auto"/>
            </w:tcBorders>
            <w:shd w:val="clear" w:color="auto" w:fill="auto"/>
            <w:noWrap/>
            <w:hideMark/>
          </w:tcPr>
          <w:p w14:paraId="2E48160D"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r>
      <w:tr w:rsidR="00310FD5" w:rsidRPr="00CA4E97" w14:paraId="5195DFD8" w14:textId="77777777" w:rsidTr="00D744A4">
        <w:trPr>
          <w:trHeight w:val="300"/>
        </w:trPr>
        <w:tc>
          <w:tcPr>
            <w:tcW w:w="1585" w:type="dxa"/>
            <w:tcBorders>
              <w:top w:val="nil"/>
              <w:left w:val="single" w:sz="4" w:space="0" w:color="auto"/>
              <w:bottom w:val="single" w:sz="4" w:space="0" w:color="auto"/>
              <w:right w:val="single" w:sz="4" w:space="0" w:color="auto"/>
            </w:tcBorders>
            <w:shd w:val="clear" w:color="auto" w:fill="auto"/>
            <w:noWrap/>
            <w:hideMark/>
          </w:tcPr>
          <w:p w14:paraId="16ED32AA"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1128" w:type="dxa"/>
            <w:tcBorders>
              <w:top w:val="nil"/>
              <w:left w:val="nil"/>
              <w:bottom w:val="single" w:sz="4" w:space="0" w:color="auto"/>
              <w:right w:val="single" w:sz="4" w:space="0" w:color="auto"/>
            </w:tcBorders>
            <w:shd w:val="clear" w:color="auto" w:fill="auto"/>
            <w:noWrap/>
            <w:hideMark/>
          </w:tcPr>
          <w:p w14:paraId="24BD6805"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1127" w:type="dxa"/>
            <w:tcBorders>
              <w:top w:val="nil"/>
              <w:left w:val="nil"/>
              <w:bottom w:val="single" w:sz="4" w:space="0" w:color="auto"/>
              <w:right w:val="single" w:sz="4" w:space="0" w:color="auto"/>
            </w:tcBorders>
            <w:shd w:val="clear" w:color="auto" w:fill="auto"/>
            <w:noWrap/>
            <w:hideMark/>
          </w:tcPr>
          <w:p w14:paraId="114C4D81"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1128" w:type="dxa"/>
            <w:tcBorders>
              <w:top w:val="nil"/>
              <w:left w:val="nil"/>
              <w:bottom w:val="single" w:sz="4" w:space="0" w:color="auto"/>
              <w:right w:val="single" w:sz="4" w:space="0" w:color="auto"/>
            </w:tcBorders>
            <w:shd w:val="clear" w:color="auto" w:fill="auto"/>
            <w:noWrap/>
            <w:hideMark/>
          </w:tcPr>
          <w:p w14:paraId="3745FE7E"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1128" w:type="dxa"/>
            <w:tcBorders>
              <w:top w:val="nil"/>
              <w:left w:val="nil"/>
              <w:bottom w:val="single" w:sz="4" w:space="0" w:color="auto"/>
              <w:right w:val="single" w:sz="4" w:space="0" w:color="auto"/>
            </w:tcBorders>
            <w:shd w:val="clear" w:color="auto" w:fill="auto"/>
            <w:noWrap/>
            <w:hideMark/>
          </w:tcPr>
          <w:p w14:paraId="1340FD32"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14:paraId="3F3E1D56"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14:paraId="4CF85298"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14:paraId="6D856FB3"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14:paraId="331B281B"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14:paraId="33DE53E0"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14:paraId="73447776"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14:paraId="24A7E7D3"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14:paraId="58754A2A"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14:paraId="26AB1629"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888" w:type="dxa"/>
            <w:tcBorders>
              <w:top w:val="nil"/>
              <w:left w:val="nil"/>
              <w:bottom w:val="single" w:sz="4" w:space="0" w:color="auto"/>
              <w:right w:val="single" w:sz="4" w:space="0" w:color="auto"/>
            </w:tcBorders>
            <w:shd w:val="clear" w:color="auto" w:fill="auto"/>
            <w:noWrap/>
            <w:hideMark/>
          </w:tcPr>
          <w:p w14:paraId="0C7DE1C3"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929" w:type="dxa"/>
            <w:tcBorders>
              <w:top w:val="nil"/>
              <w:left w:val="nil"/>
              <w:bottom w:val="single" w:sz="4" w:space="0" w:color="auto"/>
              <w:right w:val="single" w:sz="4" w:space="0" w:color="auto"/>
            </w:tcBorders>
            <w:shd w:val="clear" w:color="auto" w:fill="auto"/>
            <w:noWrap/>
            <w:hideMark/>
          </w:tcPr>
          <w:p w14:paraId="544AB886"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r>
      <w:tr w:rsidR="00310FD5" w:rsidRPr="00CA4E97" w14:paraId="758472B5" w14:textId="77777777" w:rsidTr="00D744A4">
        <w:trPr>
          <w:trHeight w:val="300"/>
        </w:trPr>
        <w:tc>
          <w:tcPr>
            <w:tcW w:w="1585" w:type="dxa"/>
            <w:tcBorders>
              <w:top w:val="nil"/>
              <w:left w:val="single" w:sz="4" w:space="0" w:color="auto"/>
              <w:bottom w:val="single" w:sz="4" w:space="0" w:color="auto"/>
              <w:right w:val="single" w:sz="4" w:space="0" w:color="auto"/>
            </w:tcBorders>
            <w:shd w:val="clear" w:color="auto" w:fill="auto"/>
            <w:noWrap/>
            <w:hideMark/>
          </w:tcPr>
          <w:p w14:paraId="7DB94246"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1128" w:type="dxa"/>
            <w:tcBorders>
              <w:top w:val="nil"/>
              <w:left w:val="nil"/>
              <w:bottom w:val="single" w:sz="4" w:space="0" w:color="auto"/>
              <w:right w:val="single" w:sz="4" w:space="0" w:color="auto"/>
            </w:tcBorders>
            <w:shd w:val="clear" w:color="auto" w:fill="auto"/>
            <w:noWrap/>
            <w:hideMark/>
          </w:tcPr>
          <w:p w14:paraId="47306B58"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1127" w:type="dxa"/>
            <w:tcBorders>
              <w:top w:val="nil"/>
              <w:left w:val="nil"/>
              <w:bottom w:val="single" w:sz="4" w:space="0" w:color="auto"/>
              <w:right w:val="single" w:sz="4" w:space="0" w:color="auto"/>
            </w:tcBorders>
            <w:shd w:val="clear" w:color="auto" w:fill="auto"/>
            <w:noWrap/>
            <w:hideMark/>
          </w:tcPr>
          <w:p w14:paraId="2792E8CF"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1128" w:type="dxa"/>
            <w:tcBorders>
              <w:top w:val="nil"/>
              <w:left w:val="nil"/>
              <w:bottom w:val="single" w:sz="4" w:space="0" w:color="auto"/>
              <w:right w:val="single" w:sz="4" w:space="0" w:color="auto"/>
            </w:tcBorders>
            <w:shd w:val="clear" w:color="auto" w:fill="auto"/>
            <w:noWrap/>
            <w:hideMark/>
          </w:tcPr>
          <w:p w14:paraId="49FA1EDF"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1128" w:type="dxa"/>
            <w:tcBorders>
              <w:top w:val="nil"/>
              <w:left w:val="nil"/>
              <w:bottom w:val="single" w:sz="4" w:space="0" w:color="auto"/>
              <w:right w:val="single" w:sz="4" w:space="0" w:color="auto"/>
            </w:tcBorders>
            <w:shd w:val="clear" w:color="auto" w:fill="auto"/>
            <w:noWrap/>
            <w:hideMark/>
          </w:tcPr>
          <w:p w14:paraId="1B7F2A67"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14:paraId="788A7FA4"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14:paraId="744FA8B1"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14:paraId="2F0780B8"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14:paraId="4DE1D468"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14:paraId="6B9E7125"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14:paraId="386790B4"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14:paraId="78271165"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14:paraId="0DD33EE3"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14:paraId="7C205338"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888" w:type="dxa"/>
            <w:tcBorders>
              <w:top w:val="nil"/>
              <w:left w:val="nil"/>
              <w:bottom w:val="single" w:sz="4" w:space="0" w:color="auto"/>
              <w:right w:val="single" w:sz="4" w:space="0" w:color="auto"/>
            </w:tcBorders>
            <w:shd w:val="clear" w:color="auto" w:fill="auto"/>
            <w:noWrap/>
            <w:hideMark/>
          </w:tcPr>
          <w:p w14:paraId="7F25737E"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929" w:type="dxa"/>
            <w:tcBorders>
              <w:top w:val="nil"/>
              <w:left w:val="nil"/>
              <w:bottom w:val="single" w:sz="4" w:space="0" w:color="auto"/>
              <w:right w:val="single" w:sz="4" w:space="0" w:color="auto"/>
            </w:tcBorders>
            <w:shd w:val="clear" w:color="auto" w:fill="auto"/>
            <w:noWrap/>
            <w:hideMark/>
          </w:tcPr>
          <w:p w14:paraId="5ACC9532"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r>
      <w:tr w:rsidR="00310FD5" w:rsidRPr="00CA4E97" w14:paraId="488DA7BA" w14:textId="77777777" w:rsidTr="00D744A4">
        <w:trPr>
          <w:trHeight w:val="300"/>
        </w:trPr>
        <w:tc>
          <w:tcPr>
            <w:tcW w:w="1585" w:type="dxa"/>
            <w:tcBorders>
              <w:top w:val="nil"/>
              <w:left w:val="single" w:sz="4" w:space="0" w:color="auto"/>
              <w:bottom w:val="single" w:sz="4" w:space="0" w:color="auto"/>
              <w:right w:val="single" w:sz="4" w:space="0" w:color="auto"/>
            </w:tcBorders>
            <w:shd w:val="clear" w:color="auto" w:fill="auto"/>
            <w:noWrap/>
            <w:hideMark/>
          </w:tcPr>
          <w:p w14:paraId="753177E5"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1128" w:type="dxa"/>
            <w:tcBorders>
              <w:top w:val="nil"/>
              <w:left w:val="nil"/>
              <w:bottom w:val="single" w:sz="4" w:space="0" w:color="auto"/>
              <w:right w:val="single" w:sz="4" w:space="0" w:color="auto"/>
            </w:tcBorders>
            <w:shd w:val="clear" w:color="auto" w:fill="auto"/>
            <w:noWrap/>
            <w:hideMark/>
          </w:tcPr>
          <w:p w14:paraId="05D18CFF"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1127" w:type="dxa"/>
            <w:tcBorders>
              <w:top w:val="nil"/>
              <w:left w:val="nil"/>
              <w:bottom w:val="single" w:sz="4" w:space="0" w:color="auto"/>
              <w:right w:val="single" w:sz="4" w:space="0" w:color="auto"/>
            </w:tcBorders>
            <w:shd w:val="clear" w:color="auto" w:fill="auto"/>
            <w:noWrap/>
            <w:hideMark/>
          </w:tcPr>
          <w:p w14:paraId="531ACF67"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1128" w:type="dxa"/>
            <w:tcBorders>
              <w:top w:val="nil"/>
              <w:left w:val="nil"/>
              <w:bottom w:val="single" w:sz="4" w:space="0" w:color="auto"/>
              <w:right w:val="single" w:sz="4" w:space="0" w:color="auto"/>
            </w:tcBorders>
            <w:shd w:val="clear" w:color="auto" w:fill="auto"/>
            <w:noWrap/>
            <w:hideMark/>
          </w:tcPr>
          <w:p w14:paraId="4693882C"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1128" w:type="dxa"/>
            <w:tcBorders>
              <w:top w:val="nil"/>
              <w:left w:val="nil"/>
              <w:bottom w:val="single" w:sz="4" w:space="0" w:color="auto"/>
              <w:right w:val="single" w:sz="4" w:space="0" w:color="auto"/>
            </w:tcBorders>
            <w:shd w:val="clear" w:color="auto" w:fill="auto"/>
            <w:noWrap/>
            <w:hideMark/>
          </w:tcPr>
          <w:p w14:paraId="24DBCD16"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14:paraId="1F579B50"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14:paraId="7EEE0920"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14:paraId="0CE11241"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14:paraId="31860462"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14:paraId="7D62E2FD"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14:paraId="55AAF760"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14:paraId="1AE0F445"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14:paraId="4307BF1A"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14:paraId="1B3B1F97"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888" w:type="dxa"/>
            <w:tcBorders>
              <w:top w:val="nil"/>
              <w:left w:val="nil"/>
              <w:bottom w:val="single" w:sz="4" w:space="0" w:color="auto"/>
              <w:right w:val="single" w:sz="4" w:space="0" w:color="auto"/>
            </w:tcBorders>
            <w:shd w:val="clear" w:color="auto" w:fill="auto"/>
            <w:noWrap/>
            <w:hideMark/>
          </w:tcPr>
          <w:p w14:paraId="4637A0D9"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929" w:type="dxa"/>
            <w:tcBorders>
              <w:top w:val="nil"/>
              <w:left w:val="nil"/>
              <w:bottom w:val="single" w:sz="4" w:space="0" w:color="auto"/>
              <w:right w:val="single" w:sz="4" w:space="0" w:color="auto"/>
            </w:tcBorders>
            <w:shd w:val="clear" w:color="auto" w:fill="auto"/>
            <w:noWrap/>
            <w:hideMark/>
          </w:tcPr>
          <w:p w14:paraId="5F227920"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r>
      <w:tr w:rsidR="00310FD5" w:rsidRPr="00CA4E97" w14:paraId="373D6608" w14:textId="77777777" w:rsidTr="00D744A4">
        <w:trPr>
          <w:trHeight w:val="300"/>
        </w:trPr>
        <w:tc>
          <w:tcPr>
            <w:tcW w:w="1585" w:type="dxa"/>
            <w:tcBorders>
              <w:top w:val="nil"/>
              <w:left w:val="single" w:sz="4" w:space="0" w:color="auto"/>
              <w:bottom w:val="single" w:sz="4" w:space="0" w:color="auto"/>
              <w:right w:val="single" w:sz="4" w:space="0" w:color="auto"/>
            </w:tcBorders>
            <w:shd w:val="clear" w:color="auto" w:fill="auto"/>
            <w:noWrap/>
            <w:hideMark/>
          </w:tcPr>
          <w:p w14:paraId="7D686202"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1128" w:type="dxa"/>
            <w:tcBorders>
              <w:top w:val="nil"/>
              <w:left w:val="nil"/>
              <w:bottom w:val="single" w:sz="4" w:space="0" w:color="auto"/>
              <w:right w:val="single" w:sz="4" w:space="0" w:color="auto"/>
            </w:tcBorders>
            <w:shd w:val="clear" w:color="auto" w:fill="auto"/>
            <w:noWrap/>
            <w:hideMark/>
          </w:tcPr>
          <w:p w14:paraId="2884E5F5"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1127" w:type="dxa"/>
            <w:tcBorders>
              <w:top w:val="nil"/>
              <w:left w:val="nil"/>
              <w:bottom w:val="single" w:sz="4" w:space="0" w:color="auto"/>
              <w:right w:val="single" w:sz="4" w:space="0" w:color="auto"/>
            </w:tcBorders>
            <w:shd w:val="clear" w:color="auto" w:fill="auto"/>
            <w:noWrap/>
            <w:hideMark/>
          </w:tcPr>
          <w:p w14:paraId="0D76ABF8"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1128" w:type="dxa"/>
            <w:tcBorders>
              <w:top w:val="nil"/>
              <w:left w:val="nil"/>
              <w:bottom w:val="single" w:sz="4" w:space="0" w:color="auto"/>
              <w:right w:val="single" w:sz="4" w:space="0" w:color="auto"/>
            </w:tcBorders>
            <w:shd w:val="clear" w:color="auto" w:fill="auto"/>
            <w:noWrap/>
            <w:hideMark/>
          </w:tcPr>
          <w:p w14:paraId="1CAFF2E8"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1128" w:type="dxa"/>
            <w:tcBorders>
              <w:top w:val="nil"/>
              <w:left w:val="nil"/>
              <w:bottom w:val="single" w:sz="4" w:space="0" w:color="auto"/>
              <w:right w:val="single" w:sz="4" w:space="0" w:color="auto"/>
            </w:tcBorders>
            <w:shd w:val="clear" w:color="auto" w:fill="auto"/>
            <w:noWrap/>
            <w:hideMark/>
          </w:tcPr>
          <w:p w14:paraId="25066F65"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14:paraId="02EC499D"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14:paraId="3DD0D04C"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14:paraId="0ED3B94C"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14:paraId="6B78603D"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14:paraId="0410F6E1"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14:paraId="19DBCCD0"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14:paraId="204D0E72"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14:paraId="472FFECF"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14:paraId="174F2B69"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888" w:type="dxa"/>
            <w:tcBorders>
              <w:top w:val="nil"/>
              <w:left w:val="nil"/>
              <w:bottom w:val="single" w:sz="4" w:space="0" w:color="auto"/>
              <w:right w:val="single" w:sz="4" w:space="0" w:color="auto"/>
            </w:tcBorders>
            <w:shd w:val="clear" w:color="auto" w:fill="auto"/>
            <w:noWrap/>
            <w:hideMark/>
          </w:tcPr>
          <w:p w14:paraId="53411750"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c>
          <w:tcPr>
            <w:tcW w:w="929" w:type="dxa"/>
            <w:tcBorders>
              <w:top w:val="nil"/>
              <w:left w:val="nil"/>
              <w:bottom w:val="single" w:sz="4" w:space="0" w:color="auto"/>
              <w:right w:val="single" w:sz="4" w:space="0" w:color="auto"/>
            </w:tcBorders>
            <w:shd w:val="clear" w:color="auto" w:fill="auto"/>
            <w:noWrap/>
            <w:hideMark/>
          </w:tcPr>
          <w:p w14:paraId="03282C70" w14:textId="77777777" w:rsidR="00310FD5" w:rsidRPr="00CA4E97" w:rsidRDefault="00310FD5" w:rsidP="008F07BE">
            <w:pPr>
              <w:spacing w:after="0" w:line="240" w:lineRule="auto"/>
              <w:rPr>
                <w:rFonts w:eastAsia="Times New Roman" w:cs="Times New Roman"/>
                <w:color w:val="000000"/>
              </w:rPr>
            </w:pPr>
            <w:r w:rsidRPr="00CA4E97">
              <w:rPr>
                <w:rFonts w:eastAsia="Times New Roman" w:cs="Times New Roman"/>
                <w:color w:val="000000"/>
              </w:rPr>
              <w:t> </w:t>
            </w:r>
          </w:p>
        </w:tc>
      </w:tr>
    </w:tbl>
    <w:p w14:paraId="4980143B" w14:textId="77777777" w:rsidR="00310FD5" w:rsidRPr="00CA4E97" w:rsidRDefault="00310FD5" w:rsidP="00E304B3">
      <w:pPr>
        <w:tabs>
          <w:tab w:val="left" w:pos="11152"/>
        </w:tabs>
        <w:spacing w:after="0" w:line="240" w:lineRule="auto"/>
        <w:ind w:left="567"/>
        <w:rPr>
          <w:rFonts w:eastAsia="Times New Roman" w:cs="Times New Roman"/>
          <w:color w:val="000000"/>
        </w:rPr>
      </w:pPr>
      <w:r w:rsidRPr="00CA4E97">
        <w:rPr>
          <w:rFonts w:eastAsia="Times New Roman" w:cs="Times New Roman"/>
          <w:color w:val="000000"/>
          <w:sz w:val="18"/>
          <w:szCs w:val="18"/>
        </w:rPr>
        <w:t xml:space="preserve">Primer </w:t>
      </w:r>
      <w:r w:rsidR="006A42F0" w:rsidRPr="00CA4E97">
        <w:rPr>
          <w:rFonts w:eastAsia="Times New Roman" w:cs="Times New Roman"/>
          <w:color w:val="000000"/>
          <w:sz w:val="18"/>
          <w:szCs w:val="18"/>
        </w:rPr>
        <w:t>ejemplar autoridad</w:t>
      </w:r>
      <w:r w:rsidRPr="00CA4E97">
        <w:rPr>
          <w:rFonts w:eastAsia="Times New Roman" w:cs="Times New Roman"/>
          <w:color w:val="000000"/>
          <w:sz w:val="18"/>
          <w:szCs w:val="18"/>
        </w:rPr>
        <w:t xml:space="preserve"> entrante </w:t>
      </w:r>
    </w:p>
    <w:p w14:paraId="5194E550" w14:textId="77777777" w:rsidR="00310FD5" w:rsidRPr="00CA4E97" w:rsidRDefault="00310FD5" w:rsidP="00E304B3">
      <w:pPr>
        <w:spacing w:after="0" w:line="240" w:lineRule="auto"/>
        <w:ind w:left="567"/>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p w14:paraId="582E0BA6" w14:textId="77777777" w:rsidR="00310FD5" w:rsidRPr="00CA4E97" w:rsidRDefault="00310FD5" w:rsidP="00E304B3">
      <w:pPr>
        <w:tabs>
          <w:tab w:val="left" w:pos="11152"/>
        </w:tabs>
        <w:spacing w:after="0" w:line="240" w:lineRule="auto"/>
        <w:ind w:left="567"/>
        <w:rPr>
          <w:rFonts w:eastAsia="Times New Roman" w:cs="Times New Roman"/>
          <w:color w:val="000000"/>
        </w:rPr>
      </w:pPr>
      <w:r w:rsidRPr="00CA4E97">
        <w:rPr>
          <w:rFonts w:eastAsia="Times New Roman" w:cs="Times New Roman"/>
          <w:color w:val="000000"/>
          <w:sz w:val="18"/>
          <w:szCs w:val="18"/>
        </w:rPr>
        <w:t xml:space="preserve">Segundo </w:t>
      </w:r>
      <w:r w:rsidR="006A42F0" w:rsidRPr="00CA4E97">
        <w:rPr>
          <w:rFonts w:eastAsia="Times New Roman" w:cs="Times New Roman"/>
          <w:color w:val="000000"/>
          <w:sz w:val="18"/>
          <w:szCs w:val="18"/>
        </w:rPr>
        <w:t>ejemplar autoridad</w:t>
      </w:r>
      <w:r w:rsidRPr="00CA4E97">
        <w:rPr>
          <w:rFonts w:eastAsia="Times New Roman" w:cs="Times New Roman"/>
          <w:color w:val="000000"/>
          <w:sz w:val="18"/>
          <w:szCs w:val="18"/>
        </w:rPr>
        <w:t xml:space="preserve"> saliente </w:t>
      </w:r>
      <w:r w:rsidR="00C477C9" w:rsidRPr="00CA4E97">
        <w:rPr>
          <w:rFonts w:eastAsia="Times New Roman" w:cs="Times New Roman"/>
          <w:color w:val="000000"/>
          <w:sz w:val="18"/>
          <w:szCs w:val="18"/>
        </w:rPr>
        <w:t>Cargo_______________________________________________________________________________________________</w:t>
      </w:r>
    </w:p>
    <w:p w14:paraId="7981B41F" w14:textId="77777777" w:rsidR="00310FD5" w:rsidRPr="00CA4E97" w:rsidRDefault="00310FD5" w:rsidP="00E304B3">
      <w:pPr>
        <w:spacing w:after="0" w:line="240" w:lineRule="auto"/>
        <w:ind w:left="567"/>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p w14:paraId="7FE7FAC6" w14:textId="74B3CD58" w:rsidR="00310FD5" w:rsidRPr="00CA4E97" w:rsidRDefault="00310FD5" w:rsidP="00E304B3">
      <w:pPr>
        <w:tabs>
          <w:tab w:val="left" w:pos="11152"/>
        </w:tabs>
        <w:spacing w:after="0" w:line="240" w:lineRule="auto"/>
        <w:ind w:left="567"/>
        <w:rPr>
          <w:rFonts w:eastAsia="Times New Roman" w:cs="Times New Roman"/>
          <w:i/>
          <w:color w:val="000000"/>
          <w:sz w:val="18"/>
          <w:szCs w:val="18"/>
        </w:rPr>
      </w:pPr>
      <w:r w:rsidRPr="00CA4E97">
        <w:rPr>
          <w:rFonts w:eastAsia="Times New Roman" w:cs="Times New Roman"/>
          <w:color w:val="000000"/>
          <w:sz w:val="18"/>
          <w:szCs w:val="18"/>
        </w:rPr>
        <w:t>Tercer ejemplar:</w:t>
      </w:r>
      <w:r w:rsidR="001C5029" w:rsidRPr="00CA4E97">
        <w:rPr>
          <w:rFonts w:eastAsia="Times New Roman" w:cs="Times New Roman"/>
          <w:i/>
          <w:color w:val="000000"/>
          <w:sz w:val="18"/>
          <w:szCs w:val="18"/>
        </w:rPr>
        <w:t xml:space="preserve"> </w:t>
      </w:r>
      <w:r w:rsidR="009E2781">
        <w:rPr>
          <w:rFonts w:eastAsia="Times New Roman" w:cs="Times New Roman"/>
          <w:i/>
          <w:color w:val="000000"/>
          <w:sz w:val="18"/>
          <w:szCs w:val="18"/>
        </w:rPr>
        <w:t>Órgano Interno de Control, Entrante</w:t>
      </w:r>
    </w:p>
    <w:p w14:paraId="018C8554" w14:textId="77777777" w:rsidR="00C807FE" w:rsidRPr="00CA4E97" w:rsidRDefault="00C807FE" w:rsidP="00E304B3">
      <w:pPr>
        <w:tabs>
          <w:tab w:val="left" w:pos="11152"/>
        </w:tabs>
        <w:spacing w:after="0" w:line="240" w:lineRule="auto"/>
        <w:ind w:left="567"/>
        <w:rPr>
          <w:rFonts w:eastAsia="Times New Roman" w:cs="Times New Roman"/>
          <w:i/>
          <w:color w:val="000000"/>
          <w:sz w:val="18"/>
          <w:szCs w:val="18"/>
        </w:rPr>
      </w:pPr>
    </w:p>
    <w:p w14:paraId="06E3A3B0" w14:textId="77777777" w:rsidR="00C807FE" w:rsidRPr="00CA4E97" w:rsidRDefault="00C807FE" w:rsidP="00E304B3">
      <w:pPr>
        <w:tabs>
          <w:tab w:val="left" w:pos="11152"/>
        </w:tabs>
        <w:spacing w:after="0" w:line="240" w:lineRule="auto"/>
        <w:ind w:left="567"/>
        <w:rPr>
          <w:rFonts w:eastAsia="Times New Roman" w:cs="Times New Roman"/>
          <w:color w:val="000000"/>
        </w:rPr>
      </w:pPr>
    </w:p>
    <w:p w14:paraId="660B44F1" w14:textId="77777777" w:rsidR="00B77063" w:rsidRPr="00CA4E97" w:rsidRDefault="00B77063" w:rsidP="00310FD5">
      <w:pPr>
        <w:tabs>
          <w:tab w:val="left" w:pos="6185"/>
          <w:tab w:val="left" w:pos="7574"/>
          <w:tab w:val="left" w:pos="9025"/>
          <w:tab w:val="left" w:pos="11538"/>
        </w:tabs>
        <w:spacing w:after="0" w:line="240" w:lineRule="auto"/>
        <w:ind w:left="426"/>
        <w:rPr>
          <w:rFonts w:eastAsia="Times New Roman" w:cs="Times New Roman"/>
          <w:b/>
          <w:color w:val="000000"/>
        </w:rPr>
      </w:pPr>
    </w:p>
    <w:p w14:paraId="4E81FF7A" w14:textId="77777777" w:rsidR="00F36317" w:rsidRDefault="00F36317" w:rsidP="00310FD5">
      <w:pPr>
        <w:tabs>
          <w:tab w:val="left" w:pos="6185"/>
          <w:tab w:val="left" w:pos="7574"/>
          <w:tab w:val="left" w:pos="9025"/>
          <w:tab w:val="left" w:pos="11538"/>
        </w:tabs>
        <w:spacing w:after="0" w:line="240" w:lineRule="auto"/>
        <w:ind w:left="426"/>
        <w:rPr>
          <w:rFonts w:eastAsia="Times New Roman" w:cs="Times New Roman"/>
          <w:b/>
          <w:color w:val="000000"/>
        </w:rPr>
      </w:pPr>
    </w:p>
    <w:p w14:paraId="71E251A7" w14:textId="77777777" w:rsidR="00F36317" w:rsidRDefault="00F36317" w:rsidP="00310FD5">
      <w:pPr>
        <w:tabs>
          <w:tab w:val="left" w:pos="6185"/>
          <w:tab w:val="left" w:pos="7574"/>
          <w:tab w:val="left" w:pos="9025"/>
          <w:tab w:val="left" w:pos="11538"/>
        </w:tabs>
        <w:spacing w:after="0" w:line="240" w:lineRule="auto"/>
        <w:ind w:left="426"/>
        <w:rPr>
          <w:rFonts w:eastAsia="Times New Roman" w:cs="Times New Roman"/>
          <w:b/>
          <w:color w:val="000000"/>
        </w:rPr>
      </w:pPr>
    </w:p>
    <w:p w14:paraId="08BDADAA" w14:textId="77777777" w:rsidR="00F36317" w:rsidRDefault="00F36317" w:rsidP="00310FD5">
      <w:pPr>
        <w:tabs>
          <w:tab w:val="left" w:pos="6185"/>
          <w:tab w:val="left" w:pos="7574"/>
          <w:tab w:val="left" w:pos="9025"/>
          <w:tab w:val="left" w:pos="11538"/>
        </w:tabs>
        <w:spacing w:after="0" w:line="240" w:lineRule="auto"/>
        <w:ind w:left="426"/>
        <w:rPr>
          <w:rFonts w:eastAsia="Times New Roman" w:cs="Times New Roman"/>
          <w:b/>
          <w:color w:val="000000"/>
        </w:rPr>
      </w:pPr>
    </w:p>
    <w:p w14:paraId="1B229F27" w14:textId="77777777" w:rsidR="00F36317" w:rsidRDefault="00F36317" w:rsidP="00310FD5">
      <w:pPr>
        <w:tabs>
          <w:tab w:val="left" w:pos="6185"/>
          <w:tab w:val="left" w:pos="7574"/>
          <w:tab w:val="left" w:pos="9025"/>
          <w:tab w:val="left" w:pos="11538"/>
        </w:tabs>
        <w:spacing w:after="0" w:line="240" w:lineRule="auto"/>
        <w:ind w:left="426"/>
        <w:rPr>
          <w:rFonts w:eastAsia="Times New Roman" w:cs="Times New Roman"/>
          <w:b/>
          <w:color w:val="000000"/>
        </w:rPr>
      </w:pPr>
    </w:p>
    <w:p w14:paraId="324F0802" w14:textId="77777777" w:rsidR="00F36317" w:rsidRDefault="00F36317" w:rsidP="00310FD5">
      <w:pPr>
        <w:tabs>
          <w:tab w:val="left" w:pos="6185"/>
          <w:tab w:val="left" w:pos="7574"/>
          <w:tab w:val="left" w:pos="9025"/>
          <w:tab w:val="left" w:pos="11538"/>
        </w:tabs>
        <w:spacing w:after="0" w:line="240" w:lineRule="auto"/>
        <w:ind w:left="426"/>
        <w:rPr>
          <w:rFonts w:eastAsia="Times New Roman" w:cs="Times New Roman"/>
          <w:b/>
          <w:color w:val="000000"/>
        </w:rPr>
      </w:pPr>
    </w:p>
    <w:p w14:paraId="31E4B4F9" w14:textId="77777777" w:rsidR="00F36317" w:rsidRDefault="00F36317" w:rsidP="00310FD5">
      <w:pPr>
        <w:tabs>
          <w:tab w:val="left" w:pos="6185"/>
          <w:tab w:val="left" w:pos="7574"/>
          <w:tab w:val="left" w:pos="9025"/>
          <w:tab w:val="left" w:pos="11538"/>
        </w:tabs>
        <w:spacing w:after="0" w:line="240" w:lineRule="auto"/>
        <w:ind w:left="426"/>
        <w:rPr>
          <w:rFonts w:eastAsia="Times New Roman" w:cs="Times New Roman"/>
          <w:b/>
          <w:color w:val="000000"/>
        </w:rPr>
      </w:pPr>
    </w:p>
    <w:p w14:paraId="3CE3AF3C" w14:textId="77777777" w:rsidR="00F36317" w:rsidRDefault="00F36317" w:rsidP="00310FD5">
      <w:pPr>
        <w:tabs>
          <w:tab w:val="left" w:pos="6185"/>
          <w:tab w:val="left" w:pos="7574"/>
          <w:tab w:val="left" w:pos="9025"/>
          <w:tab w:val="left" w:pos="11538"/>
        </w:tabs>
        <w:spacing w:after="0" w:line="240" w:lineRule="auto"/>
        <w:ind w:left="426"/>
        <w:rPr>
          <w:rFonts w:eastAsia="Times New Roman" w:cs="Times New Roman"/>
          <w:b/>
          <w:color w:val="000000"/>
        </w:rPr>
      </w:pPr>
    </w:p>
    <w:p w14:paraId="271B4AB8" w14:textId="77777777" w:rsidR="00F36317" w:rsidRDefault="00F36317" w:rsidP="00310FD5">
      <w:pPr>
        <w:tabs>
          <w:tab w:val="left" w:pos="6185"/>
          <w:tab w:val="left" w:pos="7574"/>
          <w:tab w:val="left" w:pos="9025"/>
          <w:tab w:val="left" w:pos="11538"/>
        </w:tabs>
        <w:spacing w:after="0" w:line="240" w:lineRule="auto"/>
        <w:ind w:left="426"/>
        <w:rPr>
          <w:rFonts w:eastAsia="Times New Roman" w:cs="Times New Roman"/>
          <w:b/>
          <w:color w:val="000000"/>
        </w:rPr>
      </w:pPr>
    </w:p>
    <w:p w14:paraId="5960CB1F" w14:textId="05C664F2" w:rsidR="00310FD5" w:rsidRPr="00CA4E97" w:rsidRDefault="00310FD5" w:rsidP="00310FD5">
      <w:pPr>
        <w:tabs>
          <w:tab w:val="left" w:pos="6185"/>
          <w:tab w:val="left" w:pos="7574"/>
          <w:tab w:val="left" w:pos="9025"/>
          <w:tab w:val="left" w:pos="11538"/>
        </w:tabs>
        <w:spacing w:after="0" w:line="240" w:lineRule="auto"/>
        <w:ind w:left="426"/>
        <w:rPr>
          <w:rFonts w:eastAsia="Times New Roman" w:cs="Times New Roman"/>
          <w:b/>
          <w:color w:val="000000"/>
        </w:rPr>
      </w:pPr>
      <w:r w:rsidRPr="00CA4E97">
        <w:rPr>
          <w:rFonts w:eastAsia="Times New Roman" w:cs="Times New Roman"/>
          <w:b/>
          <w:color w:val="000000"/>
        </w:rPr>
        <w:lastRenderedPageBreak/>
        <w:t>OP4. Avance financiero y presupuestal de obras.</w:t>
      </w:r>
    </w:p>
    <w:p w14:paraId="715D4644" w14:textId="5466248B" w:rsidR="00310FD5" w:rsidRPr="00CA4E97" w:rsidRDefault="00310FD5" w:rsidP="00310FD5">
      <w:pPr>
        <w:tabs>
          <w:tab w:val="left" w:pos="7574"/>
          <w:tab w:val="left" w:pos="11538"/>
        </w:tabs>
        <w:spacing w:after="0" w:line="240" w:lineRule="auto"/>
        <w:ind w:left="426"/>
        <w:rPr>
          <w:rFonts w:eastAsia="Times New Roman" w:cs="Times New Roman"/>
          <w:color w:val="000000"/>
        </w:rPr>
      </w:pPr>
      <w:r w:rsidRPr="00CA4E97">
        <w:rPr>
          <w:rFonts w:eastAsia="Times New Roman" w:cs="Times New Roman"/>
          <w:color w:val="000000"/>
        </w:rPr>
        <w:t>Municipio de: _____________________________________________</w:t>
      </w:r>
      <w:r w:rsidRPr="00CA4E97">
        <w:rPr>
          <w:rFonts w:eastAsia="Times New Roman" w:cs="Times New Roman"/>
          <w:color w:val="000000"/>
        </w:rPr>
        <w:tab/>
      </w:r>
      <w:r w:rsidR="00DE4B8B">
        <w:rPr>
          <w:rFonts w:eastAsia="Times New Roman" w:cs="Times New Roman"/>
          <w:b/>
          <w:bCs/>
          <w:color w:val="000000"/>
        </w:rPr>
        <w:t>ENTREGA- RECEPCIÓN 2018</w:t>
      </w:r>
      <w:r w:rsidRPr="00CA4E97">
        <w:rPr>
          <w:rFonts w:eastAsia="Times New Roman" w:cs="Times New Roman"/>
          <w:b/>
          <w:bCs/>
          <w:color w:val="000000"/>
        </w:rPr>
        <w:tab/>
      </w:r>
    </w:p>
    <w:p w14:paraId="225D8F06" w14:textId="7E607560" w:rsidR="00310FD5" w:rsidRDefault="00310FD5" w:rsidP="00310FD5">
      <w:pPr>
        <w:tabs>
          <w:tab w:val="left" w:pos="11538"/>
        </w:tabs>
        <w:spacing w:after="0" w:line="240" w:lineRule="auto"/>
        <w:ind w:left="426"/>
        <w:rPr>
          <w:rFonts w:eastAsia="Times New Roman" w:cs="Times New Roman"/>
          <w:color w:val="000000"/>
        </w:rPr>
      </w:pPr>
      <w:r w:rsidRPr="00CA4E97">
        <w:rPr>
          <w:rFonts w:eastAsia="Times New Roman" w:cs="Times New Roman"/>
          <w:color w:val="000000"/>
        </w:rPr>
        <w:t>Dependencia</w:t>
      </w:r>
      <w:r w:rsidR="006A42F0" w:rsidRPr="00CA4E97">
        <w:rPr>
          <w:rFonts w:eastAsia="Times New Roman" w:cs="Times New Roman"/>
          <w:color w:val="000000"/>
        </w:rPr>
        <w:t>: _</w:t>
      </w:r>
      <w:r w:rsidRPr="00CA4E97">
        <w:rPr>
          <w:rFonts w:eastAsia="Times New Roman" w:cs="Times New Roman"/>
          <w:color w:val="000000"/>
        </w:rPr>
        <w:t>___________________________________________                                       Fecha de corte _______________</w:t>
      </w:r>
      <w:r w:rsidR="00DE4B8B">
        <w:rPr>
          <w:rFonts w:eastAsia="Times New Roman" w:cs="Times New Roman"/>
          <w:color w:val="000000"/>
        </w:rPr>
        <w:t>2018</w:t>
      </w:r>
      <w:r w:rsidRPr="00CA4E97">
        <w:rPr>
          <w:rFonts w:eastAsia="Times New Roman" w:cs="Times New Roman"/>
          <w:color w:val="000000"/>
        </w:rPr>
        <w:tab/>
      </w:r>
    </w:p>
    <w:p w14:paraId="7A449771" w14:textId="77777777" w:rsidR="00CA4E97" w:rsidRPr="00CA4E97" w:rsidRDefault="00CA4E97" w:rsidP="00310FD5">
      <w:pPr>
        <w:tabs>
          <w:tab w:val="left" w:pos="11538"/>
        </w:tabs>
        <w:spacing w:after="0" w:line="240" w:lineRule="auto"/>
        <w:ind w:left="426"/>
        <w:rPr>
          <w:rFonts w:eastAsia="Times New Roman" w:cs="Times New Roman"/>
          <w:color w:val="000000"/>
        </w:rPr>
      </w:pPr>
    </w:p>
    <w:tbl>
      <w:tblPr>
        <w:tblW w:w="12332" w:type="dxa"/>
        <w:tblInd w:w="496" w:type="dxa"/>
        <w:tblLayout w:type="fixed"/>
        <w:tblCellMar>
          <w:left w:w="70" w:type="dxa"/>
          <w:right w:w="70" w:type="dxa"/>
        </w:tblCellMar>
        <w:tblLook w:val="04A0" w:firstRow="1" w:lastRow="0" w:firstColumn="1" w:lastColumn="0" w:noHBand="0" w:noVBand="1"/>
      </w:tblPr>
      <w:tblGrid>
        <w:gridCol w:w="1512"/>
        <w:gridCol w:w="1512"/>
        <w:gridCol w:w="1512"/>
        <w:gridCol w:w="1275"/>
        <w:gridCol w:w="1276"/>
        <w:gridCol w:w="1748"/>
        <w:gridCol w:w="1748"/>
        <w:gridCol w:w="1749"/>
      </w:tblGrid>
      <w:tr w:rsidR="00310FD5" w:rsidRPr="00CA4E97" w14:paraId="4EB5F888" w14:textId="77777777" w:rsidTr="00310FD5">
        <w:trPr>
          <w:trHeight w:val="495"/>
        </w:trPr>
        <w:tc>
          <w:tcPr>
            <w:tcW w:w="151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72C815" w14:textId="77777777" w:rsidR="00310FD5" w:rsidRPr="00CA4E97" w:rsidRDefault="00310FD5" w:rsidP="00310FD5">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PROGRAMA</w:t>
            </w:r>
          </w:p>
        </w:tc>
        <w:tc>
          <w:tcPr>
            <w:tcW w:w="1512" w:type="dxa"/>
            <w:tcBorders>
              <w:top w:val="single" w:sz="4" w:space="0" w:color="auto"/>
              <w:left w:val="nil"/>
              <w:bottom w:val="single" w:sz="4" w:space="0" w:color="auto"/>
              <w:right w:val="single" w:sz="4" w:space="0" w:color="auto"/>
            </w:tcBorders>
            <w:shd w:val="clear" w:color="auto" w:fill="auto"/>
            <w:vAlign w:val="bottom"/>
            <w:hideMark/>
          </w:tcPr>
          <w:p w14:paraId="32729530" w14:textId="77777777" w:rsidR="00310FD5" w:rsidRPr="00CA4E97" w:rsidRDefault="00310FD5" w:rsidP="00310FD5">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OBRA</w:t>
            </w:r>
          </w:p>
        </w:tc>
        <w:tc>
          <w:tcPr>
            <w:tcW w:w="1512" w:type="dxa"/>
            <w:tcBorders>
              <w:top w:val="single" w:sz="4" w:space="0" w:color="auto"/>
              <w:left w:val="nil"/>
              <w:bottom w:val="single" w:sz="4" w:space="0" w:color="auto"/>
              <w:right w:val="single" w:sz="4" w:space="0" w:color="auto"/>
            </w:tcBorders>
            <w:shd w:val="clear" w:color="auto" w:fill="auto"/>
            <w:vAlign w:val="bottom"/>
            <w:hideMark/>
          </w:tcPr>
          <w:p w14:paraId="70D217D2" w14:textId="77777777" w:rsidR="00310FD5" w:rsidRPr="00CA4E97" w:rsidRDefault="00310FD5" w:rsidP="00310FD5">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PRSUPUESTO DE OBRA</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46E8B4C5" w14:textId="77777777" w:rsidR="00310FD5" w:rsidRPr="00CA4E97" w:rsidRDefault="00310FD5" w:rsidP="00310FD5">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FECHA DE INICIO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86BCF8B" w14:textId="77777777" w:rsidR="00310FD5" w:rsidRPr="00CA4E97" w:rsidRDefault="00310FD5" w:rsidP="00310FD5">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FECHA DE TÉRMINO</w:t>
            </w:r>
          </w:p>
        </w:tc>
        <w:tc>
          <w:tcPr>
            <w:tcW w:w="1748" w:type="dxa"/>
            <w:tcBorders>
              <w:top w:val="single" w:sz="4" w:space="0" w:color="auto"/>
              <w:left w:val="nil"/>
              <w:bottom w:val="single" w:sz="4" w:space="0" w:color="auto"/>
              <w:right w:val="single" w:sz="4" w:space="0" w:color="auto"/>
            </w:tcBorders>
            <w:shd w:val="clear" w:color="auto" w:fill="auto"/>
            <w:vAlign w:val="bottom"/>
            <w:hideMark/>
          </w:tcPr>
          <w:p w14:paraId="0B05E981" w14:textId="77777777" w:rsidR="00310FD5" w:rsidRPr="00CA4E97" w:rsidRDefault="00310FD5" w:rsidP="00310FD5">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IMPORTE EJERCIDO</w:t>
            </w:r>
          </w:p>
        </w:tc>
        <w:tc>
          <w:tcPr>
            <w:tcW w:w="1748" w:type="dxa"/>
            <w:tcBorders>
              <w:top w:val="single" w:sz="4" w:space="0" w:color="auto"/>
              <w:left w:val="nil"/>
              <w:bottom w:val="single" w:sz="4" w:space="0" w:color="auto"/>
              <w:right w:val="single" w:sz="4" w:space="0" w:color="auto"/>
            </w:tcBorders>
            <w:shd w:val="clear" w:color="auto" w:fill="auto"/>
            <w:vAlign w:val="bottom"/>
            <w:hideMark/>
          </w:tcPr>
          <w:p w14:paraId="7CDBC3D0" w14:textId="77777777" w:rsidR="00310FD5" w:rsidRPr="00CA4E97" w:rsidRDefault="00310FD5" w:rsidP="00310FD5">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PRESUPUESTO POR EJERCER</w:t>
            </w:r>
          </w:p>
        </w:tc>
        <w:tc>
          <w:tcPr>
            <w:tcW w:w="1749" w:type="dxa"/>
            <w:tcBorders>
              <w:top w:val="single" w:sz="4" w:space="0" w:color="auto"/>
              <w:left w:val="nil"/>
              <w:bottom w:val="single" w:sz="4" w:space="0" w:color="auto"/>
              <w:right w:val="single" w:sz="4" w:space="0" w:color="auto"/>
            </w:tcBorders>
            <w:shd w:val="clear" w:color="auto" w:fill="auto"/>
            <w:vAlign w:val="bottom"/>
            <w:hideMark/>
          </w:tcPr>
          <w:p w14:paraId="15F40D7C" w14:textId="77777777" w:rsidR="00310FD5" w:rsidRPr="00CA4E97" w:rsidRDefault="00310FD5" w:rsidP="00310FD5">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PRESUPUESTO NO EJERCIDO</w:t>
            </w:r>
          </w:p>
        </w:tc>
      </w:tr>
      <w:tr w:rsidR="00310FD5" w:rsidRPr="00CA4E97" w14:paraId="6A1ECA0E" w14:textId="77777777" w:rsidTr="00310FD5">
        <w:trPr>
          <w:trHeight w:val="300"/>
        </w:trPr>
        <w:tc>
          <w:tcPr>
            <w:tcW w:w="1512" w:type="dxa"/>
            <w:tcBorders>
              <w:top w:val="nil"/>
              <w:left w:val="single" w:sz="4" w:space="0" w:color="auto"/>
              <w:bottom w:val="single" w:sz="4" w:space="0" w:color="auto"/>
              <w:right w:val="single" w:sz="4" w:space="0" w:color="auto"/>
            </w:tcBorders>
            <w:shd w:val="clear" w:color="auto" w:fill="auto"/>
            <w:noWrap/>
            <w:vAlign w:val="bottom"/>
            <w:hideMark/>
          </w:tcPr>
          <w:p w14:paraId="360C52DF"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512" w:type="dxa"/>
            <w:tcBorders>
              <w:top w:val="nil"/>
              <w:left w:val="nil"/>
              <w:bottom w:val="single" w:sz="4" w:space="0" w:color="auto"/>
              <w:right w:val="single" w:sz="4" w:space="0" w:color="auto"/>
            </w:tcBorders>
            <w:shd w:val="clear" w:color="auto" w:fill="auto"/>
            <w:noWrap/>
            <w:vAlign w:val="bottom"/>
            <w:hideMark/>
          </w:tcPr>
          <w:p w14:paraId="11D40A35"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512" w:type="dxa"/>
            <w:tcBorders>
              <w:top w:val="nil"/>
              <w:left w:val="nil"/>
              <w:bottom w:val="single" w:sz="4" w:space="0" w:color="auto"/>
              <w:right w:val="single" w:sz="4" w:space="0" w:color="auto"/>
            </w:tcBorders>
            <w:shd w:val="clear" w:color="auto" w:fill="auto"/>
            <w:noWrap/>
            <w:vAlign w:val="bottom"/>
            <w:hideMark/>
          </w:tcPr>
          <w:p w14:paraId="0E985AE4"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14:paraId="05E382D2"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041E694A"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748" w:type="dxa"/>
            <w:tcBorders>
              <w:top w:val="nil"/>
              <w:left w:val="nil"/>
              <w:bottom w:val="single" w:sz="4" w:space="0" w:color="auto"/>
              <w:right w:val="single" w:sz="4" w:space="0" w:color="auto"/>
            </w:tcBorders>
            <w:shd w:val="clear" w:color="auto" w:fill="auto"/>
            <w:noWrap/>
            <w:vAlign w:val="bottom"/>
            <w:hideMark/>
          </w:tcPr>
          <w:p w14:paraId="1DB9FBCD"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748" w:type="dxa"/>
            <w:tcBorders>
              <w:top w:val="nil"/>
              <w:left w:val="nil"/>
              <w:bottom w:val="single" w:sz="4" w:space="0" w:color="auto"/>
              <w:right w:val="single" w:sz="4" w:space="0" w:color="auto"/>
            </w:tcBorders>
            <w:shd w:val="clear" w:color="auto" w:fill="auto"/>
            <w:noWrap/>
            <w:vAlign w:val="bottom"/>
            <w:hideMark/>
          </w:tcPr>
          <w:p w14:paraId="02FD98A1"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749" w:type="dxa"/>
            <w:tcBorders>
              <w:top w:val="nil"/>
              <w:left w:val="nil"/>
              <w:bottom w:val="single" w:sz="4" w:space="0" w:color="auto"/>
              <w:right w:val="single" w:sz="4" w:space="0" w:color="auto"/>
            </w:tcBorders>
            <w:shd w:val="clear" w:color="auto" w:fill="auto"/>
            <w:noWrap/>
            <w:vAlign w:val="bottom"/>
            <w:hideMark/>
          </w:tcPr>
          <w:p w14:paraId="55D511F5"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r>
      <w:tr w:rsidR="00310FD5" w:rsidRPr="00CA4E97" w14:paraId="7F489274" w14:textId="77777777" w:rsidTr="00310FD5">
        <w:trPr>
          <w:trHeight w:val="300"/>
        </w:trPr>
        <w:tc>
          <w:tcPr>
            <w:tcW w:w="1512" w:type="dxa"/>
            <w:tcBorders>
              <w:top w:val="nil"/>
              <w:left w:val="single" w:sz="4" w:space="0" w:color="auto"/>
              <w:bottom w:val="single" w:sz="4" w:space="0" w:color="auto"/>
              <w:right w:val="single" w:sz="4" w:space="0" w:color="auto"/>
            </w:tcBorders>
            <w:shd w:val="clear" w:color="auto" w:fill="auto"/>
            <w:noWrap/>
            <w:vAlign w:val="bottom"/>
            <w:hideMark/>
          </w:tcPr>
          <w:p w14:paraId="3A3A7B10"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512" w:type="dxa"/>
            <w:tcBorders>
              <w:top w:val="nil"/>
              <w:left w:val="nil"/>
              <w:bottom w:val="single" w:sz="4" w:space="0" w:color="auto"/>
              <w:right w:val="single" w:sz="4" w:space="0" w:color="auto"/>
            </w:tcBorders>
            <w:shd w:val="clear" w:color="auto" w:fill="auto"/>
            <w:noWrap/>
            <w:vAlign w:val="bottom"/>
            <w:hideMark/>
          </w:tcPr>
          <w:p w14:paraId="708FF7F1"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512" w:type="dxa"/>
            <w:tcBorders>
              <w:top w:val="nil"/>
              <w:left w:val="nil"/>
              <w:bottom w:val="single" w:sz="4" w:space="0" w:color="auto"/>
              <w:right w:val="single" w:sz="4" w:space="0" w:color="auto"/>
            </w:tcBorders>
            <w:shd w:val="clear" w:color="auto" w:fill="auto"/>
            <w:noWrap/>
            <w:vAlign w:val="bottom"/>
            <w:hideMark/>
          </w:tcPr>
          <w:p w14:paraId="5E27BE4D"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14:paraId="35BC8397"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1C10F5C0"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748" w:type="dxa"/>
            <w:tcBorders>
              <w:top w:val="nil"/>
              <w:left w:val="nil"/>
              <w:bottom w:val="single" w:sz="4" w:space="0" w:color="auto"/>
              <w:right w:val="single" w:sz="4" w:space="0" w:color="auto"/>
            </w:tcBorders>
            <w:shd w:val="clear" w:color="auto" w:fill="auto"/>
            <w:noWrap/>
            <w:vAlign w:val="bottom"/>
            <w:hideMark/>
          </w:tcPr>
          <w:p w14:paraId="51B07B93"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748" w:type="dxa"/>
            <w:tcBorders>
              <w:top w:val="nil"/>
              <w:left w:val="nil"/>
              <w:bottom w:val="single" w:sz="4" w:space="0" w:color="auto"/>
              <w:right w:val="single" w:sz="4" w:space="0" w:color="auto"/>
            </w:tcBorders>
            <w:shd w:val="clear" w:color="auto" w:fill="auto"/>
            <w:noWrap/>
            <w:vAlign w:val="bottom"/>
            <w:hideMark/>
          </w:tcPr>
          <w:p w14:paraId="7A819269"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749" w:type="dxa"/>
            <w:tcBorders>
              <w:top w:val="nil"/>
              <w:left w:val="nil"/>
              <w:bottom w:val="single" w:sz="4" w:space="0" w:color="auto"/>
              <w:right w:val="single" w:sz="4" w:space="0" w:color="auto"/>
            </w:tcBorders>
            <w:shd w:val="clear" w:color="auto" w:fill="auto"/>
            <w:noWrap/>
            <w:vAlign w:val="bottom"/>
            <w:hideMark/>
          </w:tcPr>
          <w:p w14:paraId="57DAC872"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r>
      <w:tr w:rsidR="00310FD5" w:rsidRPr="00CA4E97" w14:paraId="7DB6DA59" w14:textId="77777777" w:rsidTr="00310FD5">
        <w:trPr>
          <w:trHeight w:val="300"/>
        </w:trPr>
        <w:tc>
          <w:tcPr>
            <w:tcW w:w="1512" w:type="dxa"/>
            <w:tcBorders>
              <w:top w:val="nil"/>
              <w:left w:val="single" w:sz="4" w:space="0" w:color="auto"/>
              <w:bottom w:val="single" w:sz="4" w:space="0" w:color="auto"/>
              <w:right w:val="single" w:sz="4" w:space="0" w:color="auto"/>
            </w:tcBorders>
            <w:shd w:val="clear" w:color="auto" w:fill="auto"/>
            <w:noWrap/>
            <w:vAlign w:val="bottom"/>
            <w:hideMark/>
          </w:tcPr>
          <w:p w14:paraId="1E277290"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512" w:type="dxa"/>
            <w:tcBorders>
              <w:top w:val="nil"/>
              <w:left w:val="nil"/>
              <w:bottom w:val="single" w:sz="4" w:space="0" w:color="auto"/>
              <w:right w:val="single" w:sz="4" w:space="0" w:color="auto"/>
            </w:tcBorders>
            <w:shd w:val="clear" w:color="auto" w:fill="auto"/>
            <w:noWrap/>
            <w:vAlign w:val="bottom"/>
            <w:hideMark/>
          </w:tcPr>
          <w:p w14:paraId="6A62D30E"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512" w:type="dxa"/>
            <w:tcBorders>
              <w:top w:val="nil"/>
              <w:left w:val="nil"/>
              <w:bottom w:val="single" w:sz="4" w:space="0" w:color="auto"/>
              <w:right w:val="single" w:sz="4" w:space="0" w:color="auto"/>
            </w:tcBorders>
            <w:shd w:val="clear" w:color="auto" w:fill="auto"/>
            <w:noWrap/>
            <w:vAlign w:val="bottom"/>
            <w:hideMark/>
          </w:tcPr>
          <w:p w14:paraId="6C47AAA2"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14:paraId="1469EDEF"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3ED99EA6"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748" w:type="dxa"/>
            <w:tcBorders>
              <w:top w:val="nil"/>
              <w:left w:val="nil"/>
              <w:bottom w:val="single" w:sz="4" w:space="0" w:color="auto"/>
              <w:right w:val="single" w:sz="4" w:space="0" w:color="auto"/>
            </w:tcBorders>
            <w:shd w:val="clear" w:color="auto" w:fill="auto"/>
            <w:noWrap/>
            <w:vAlign w:val="bottom"/>
            <w:hideMark/>
          </w:tcPr>
          <w:p w14:paraId="3DA82251"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748" w:type="dxa"/>
            <w:tcBorders>
              <w:top w:val="nil"/>
              <w:left w:val="nil"/>
              <w:bottom w:val="single" w:sz="4" w:space="0" w:color="auto"/>
              <w:right w:val="single" w:sz="4" w:space="0" w:color="auto"/>
            </w:tcBorders>
            <w:shd w:val="clear" w:color="auto" w:fill="auto"/>
            <w:noWrap/>
            <w:vAlign w:val="bottom"/>
            <w:hideMark/>
          </w:tcPr>
          <w:p w14:paraId="7639595C"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749" w:type="dxa"/>
            <w:tcBorders>
              <w:top w:val="nil"/>
              <w:left w:val="nil"/>
              <w:bottom w:val="single" w:sz="4" w:space="0" w:color="auto"/>
              <w:right w:val="single" w:sz="4" w:space="0" w:color="auto"/>
            </w:tcBorders>
            <w:shd w:val="clear" w:color="auto" w:fill="auto"/>
            <w:noWrap/>
            <w:vAlign w:val="bottom"/>
            <w:hideMark/>
          </w:tcPr>
          <w:p w14:paraId="112619C2"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r>
      <w:tr w:rsidR="00310FD5" w:rsidRPr="00CA4E97" w14:paraId="720B3667" w14:textId="77777777" w:rsidTr="00310FD5">
        <w:trPr>
          <w:trHeight w:val="300"/>
        </w:trPr>
        <w:tc>
          <w:tcPr>
            <w:tcW w:w="1512" w:type="dxa"/>
            <w:tcBorders>
              <w:top w:val="nil"/>
              <w:left w:val="single" w:sz="4" w:space="0" w:color="auto"/>
              <w:bottom w:val="single" w:sz="4" w:space="0" w:color="auto"/>
              <w:right w:val="single" w:sz="4" w:space="0" w:color="auto"/>
            </w:tcBorders>
            <w:shd w:val="clear" w:color="auto" w:fill="auto"/>
            <w:noWrap/>
            <w:vAlign w:val="bottom"/>
            <w:hideMark/>
          </w:tcPr>
          <w:p w14:paraId="6AE39558"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512" w:type="dxa"/>
            <w:tcBorders>
              <w:top w:val="nil"/>
              <w:left w:val="nil"/>
              <w:bottom w:val="single" w:sz="4" w:space="0" w:color="auto"/>
              <w:right w:val="single" w:sz="4" w:space="0" w:color="auto"/>
            </w:tcBorders>
            <w:shd w:val="clear" w:color="auto" w:fill="auto"/>
            <w:noWrap/>
            <w:vAlign w:val="bottom"/>
            <w:hideMark/>
          </w:tcPr>
          <w:p w14:paraId="37E54B7A"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512" w:type="dxa"/>
            <w:tcBorders>
              <w:top w:val="nil"/>
              <w:left w:val="nil"/>
              <w:bottom w:val="single" w:sz="4" w:space="0" w:color="auto"/>
              <w:right w:val="single" w:sz="4" w:space="0" w:color="auto"/>
            </w:tcBorders>
            <w:shd w:val="clear" w:color="auto" w:fill="auto"/>
            <w:noWrap/>
            <w:vAlign w:val="bottom"/>
            <w:hideMark/>
          </w:tcPr>
          <w:p w14:paraId="728D608F"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14:paraId="34BE349A"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7FF4CC16"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748" w:type="dxa"/>
            <w:tcBorders>
              <w:top w:val="nil"/>
              <w:left w:val="nil"/>
              <w:bottom w:val="single" w:sz="4" w:space="0" w:color="auto"/>
              <w:right w:val="single" w:sz="4" w:space="0" w:color="auto"/>
            </w:tcBorders>
            <w:shd w:val="clear" w:color="auto" w:fill="auto"/>
            <w:noWrap/>
            <w:vAlign w:val="bottom"/>
            <w:hideMark/>
          </w:tcPr>
          <w:p w14:paraId="6D466785"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748" w:type="dxa"/>
            <w:tcBorders>
              <w:top w:val="nil"/>
              <w:left w:val="nil"/>
              <w:bottom w:val="single" w:sz="4" w:space="0" w:color="auto"/>
              <w:right w:val="single" w:sz="4" w:space="0" w:color="auto"/>
            </w:tcBorders>
            <w:shd w:val="clear" w:color="auto" w:fill="auto"/>
            <w:noWrap/>
            <w:vAlign w:val="bottom"/>
            <w:hideMark/>
          </w:tcPr>
          <w:p w14:paraId="40FE3926"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749" w:type="dxa"/>
            <w:tcBorders>
              <w:top w:val="nil"/>
              <w:left w:val="nil"/>
              <w:bottom w:val="single" w:sz="4" w:space="0" w:color="auto"/>
              <w:right w:val="single" w:sz="4" w:space="0" w:color="auto"/>
            </w:tcBorders>
            <w:shd w:val="clear" w:color="auto" w:fill="auto"/>
            <w:noWrap/>
            <w:vAlign w:val="bottom"/>
            <w:hideMark/>
          </w:tcPr>
          <w:p w14:paraId="73E34CEE"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r>
      <w:tr w:rsidR="00310FD5" w:rsidRPr="00CA4E97" w14:paraId="08DBEB0B" w14:textId="77777777" w:rsidTr="00310FD5">
        <w:trPr>
          <w:trHeight w:val="300"/>
        </w:trPr>
        <w:tc>
          <w:tcPr>
            <w:tcW w:w="1512" w:type="dxa"/>
            <w:tcBorders>
              <w:top w:val="nil"/>
              <w:left w:val="single" w:sz="4" w:space="0" w:color="auto"/>
              <w:bottom w:val="single" w:sz="4" w:space="0" w:color="auto"/>
              <w:right w:val="single" w:sz="4" w:space="0" w:color="auto"/>
            </w:tcBorders>
            <w:shd w:val="clear" w:color="auto" w:fill="auto"/>
            <w:noWrap/>
            <w:vAlign w:val="bottom"/>
            <w:hideMark/>
          </w:tcPr>
          <w:p w14:paraId="3332F5A5"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512" w:type="dxa"/>
            <w:tcBorders>
              <w:top w:val="nil"/>
              <w:left w:val="nil"/>
              <w:bottom w:val="single" w:sz="4" w:space="0" w:color="auto"/>
              <w:right w:val="single" w:sz="4" w:space="0" w:color="auto"/>
            </w:tcBorders>
            <w:shd w:val="clear" w:color="auto" w:fill="auto"/>
            <w:noWrap/>
            <w:vAlign w:val="bottom"/>
            <w:hideMark/>
          </w:tcPr>
          <w:p w14:paraId="450687E5"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512" w:type="dxa"/>
            <w:tcBorders>
              <w:top w:val="nil"/>
              <w:left w:val="nil"/>
              <w:bottom w:val="single" w:sz="4" w:space="0" w:color="auto"/>
              <w:right w:val="single" w:sz="4" w:space="0" w:color="auto"/>
            </w:tcBorders>
            <w:shd w:val="clear" w:color="auto" w:fill="auto"/>
            <w:noWrap/>
            <w:vAlign w:val="bottom"/>
            <w:hideMark/>
          </w:tcPr>
          <w:p w14:paraId="26982493"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14:paraId="35BFE0B6"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1D1C80A2"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748" w:type="dxa"/>
            <w:tcBorders>
              <w:top w:val="nil"/>
              <w:left w:val="nil"/>
              <w:bottom w:val="single" w:sz="4" w:space="0" w:color="auto"/>
              <w:right w:val="single" w:sz="4" w:space="0" w:color="auto"/>
            </w:tcBorders>
            <w:shd w:val="clear" w:color="auto" w:fill="auto"/>
            <w:noWrap/>
            <w:vAlign w:val="bottom"/>
            <w:hideMark/>
          </w:tcPr>
          <w:p w14:paraId="697F8A82"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748" w:type="dxa"/>
            <w:tcBorders>
              <w:top w:val="nil"/>
              <w:left w:val="nil"/>
              <w:bottom w:val="single" w:sz="4" w:space="0" w:color="auto"/>
              <w:right w:val="single" w:sz="4" w:space="0" w:color="auto"/>
            </w:tcBorders>
            <w:shd w:val="clear" w:color="auto" w:fill="auto"/>
            <w:noWrap/>
            <w:vAlign w:val="bottom"/>
            <w:hideMark/>
          </w:tcPr>
          <w:p w14:paraId="5CF19E40"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749" w:type="dxa"/>
            <w:tcBorders>
              <w:top w:val="nil"/>
              <w:left w:val="nil"/>
              <w:bottom w:val="single" w:sz="4" w:space="0" w:color="auto"/>
              <w:right w:val="single" w:sz="4" w:space="0" w:color="auto"/>
            </w:tcBorders>
            <w:shd w:val="clear" w:color="auto" w:fill="auto"/>
            <w:noWrap/>
            <w:vAlign w:val="bottom"/>
            <w:hideMark/>
          </w:tcPr>
          <w:p w14:paraId="3C50F536"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r>
      <w:tr w:rsidR="00310FD5" w:rsidRPr="00CA4E97" w14:paraId="01699D34" w14:textId="77777777" w:rsidTr="00310FD5">
        <w:trPr>
          <w:trHeight w:val="300"/>
        </w:trPr>
        <w:tc>
          <w:tcPr>
            <w:tcW w:w="1512" w:type="dxa"/>
            <w:tcBorders>
              <w:top w:val="nil"/>
              <w:left w:val="single" w:sz="4" w:space="0" w:color="auto"/>
              <w:bottom w:val="single" w:sz="4" w:space="0" w:color="auto"/>
              <w:right w:val="single" w:sz="4" w:space="0" w:color="auto"/>
            </w:tcBorders>
            <w:shd w:val="clear" w:color="auto" w:fill="auto"/>
            <w:noWrap/>
            <w:vAlign w:val="bottom"/>
            <w:hideMark/>
          </w:tcPr>
          <w:p w14:paraId="77D4B0FA"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512" w:type="dxa"/>
            <w:tcBorders>
              <w:top w:val="nil"/>
              <w:left w:val="nil"/>
              <w:bottom w:val="single" w:sz="4" w:space="0" w:color="auto"/>
              <w:right w:val="single" w:sz="4" w:space="0" w:color="auto"/>
            </w:tcBorders>
            <w:shd w:val="clear" w:color="auto" w:fill="auto"/>
            <w:noWrap/>
            <w:vAlign w:val="bottom"/>
            <w:hideMark/>
          </w:tcPr>
          <w:p w14:paraId="35965890"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512" w:type="dxa"/>
            <w:tcBorders>
              <w:top w:val="nil"/>
              <w:left w:val="nil"/>
              <w:bottom w:val="single" w:sz="4" w:space="0" w:color="auto"/>
              <w:right w:val="single" w:sz="4" w:space="0" w:color="auto"/>
            </w:tcBorders>
            <w:shd w:val="clear" w:color="auto" w:fill="auto"/>
            <w:noWrap/>
            <w:vAlign w:val="bottom"/>
            <w:hideMark/>
          </w:tcPr>
          <w:p w14:paraId="63D05BF6"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14:paraId="4B64C96E"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74904B5D"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748" w:type="dxa"/>
            <w:tcBorders>
              <w:top w:val="nil"/>
              <w:left w:val="nil"/>
              <w:bottom w:val="single" w:sz="4" w:space="0" w:color="auto"/>
              <w:right w:val="single" w:sz="4" w:space="0" w:color="auto"/>
            </w:tcBorders>
            <w:shd w:val="clear" w:color="auto" w:fill="auto"/>
            <w:noWrap/>
            <w:vAlign w:val="bottom"/>
            <w:hideMark/>
          </w:tcPr>
          <w:p w14:paraId="5EA816C9"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748" w:type="dxa"/>
            <w:tcBorders>
              <w:top w:val="nil"/>
              <w:left w:val="nil"/>
              <w:bottom w:val="single" w:sz="4" w:space="0" w:color="auto"/>
              <w:right w:val="single" w:sz="4" w:space="0" w:color="auto"/>
            </w:tcBorders>
            <w:shd w:val="clear" w:color="auto" w:fill="auto"/>
            <w:noWrap/>
            <w:vAlign w:val="bottom"/>
            <w:hideMark/>
          </w:tcPr>
          <w:p w14:paraId="717EFB5A"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749" w:type="dxa"/>
            <w:tcBorders>
              <w:top w:val="nil"/>
              <w:left w:val="nil"/>
              <w:bottom w:val="single" w:sz="4" w:space="0" w:color="auto"/>
              <w:right w:val="single" w:sz="4" w:space="0" w:color="auto"/>
            </w:tcBorders>
            <w:shd w:val="clear" w:color="auto" w:fill="auto"/>
            <w:noWrap/>
            <w:vAlign w:val="bottom"/>
            <w:hideMark/>
          </w:tcPr>
          <w:p w14:paraId="2F7D9FD6"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r>
      <w:tr w:rsidR="00310FD5" w:rsidRPr="00CA4E97" w14:paraId="4BBD94C4" w14:textId="77777777" w:rsidTr="00310FD5">
        <w:trPr>
          <w:trHeight w:val="300"/>
        </w:trPr>
        <w:tc>
          <w:tcPr>
            <w:tcW w:w="1512" w:type="dxa"/>
            <w:tcBorders>
              <w:top w:val="nil"/>
              <w:left w:val="single" w:sz="4" w:space="0" w:color="auto"/>
              <w:bottom w:val="single" w:sz="4" w:space="0" w:color="auto"/>
              <w:right w:val="single" w:sz="4" w:space="0" w:color="auto"/>
            </w:tcBorders>
            <w:shd w:val="clear" w:color="auto" w:fill="auto"/>
            <w:noWrap/>
            <w:vAlign w:val="bottom"/>
            <w:hideMark/>
          </w:tcPr>
          <w:p w14:paraId="4BC079CE"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512" w:type="dxa"/>
            <w:tcBorders>
              <w:top w:val="nil"/>
              <w:left w:val="nil"/>
              <w:bottom w:val="single" w:sz="4" w:space="0" w:color="auto"/>
              <w:right w:val="single" w:sz="4" w:space="0" w:color="auto"/>
            </w:tcBorders>
            <w:shd w:val="clear" w:color="auto" w:fill="auto"/>
            <w:noWrap/>
            <w:vAlign w:val="bottom"/>
            <w:hideMark/>
          </w:tcPr>
          <w:p w14:paraId="320DAA3B"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512" w:type="dxa"/>
            <w:tcBorders>
              <w:top w:val="nil"/>
              <w:left w:val="nil"/>
              <w:bottom w:val="single" w:sz="4" w:space="0" w:color="auto"/>
              <w:right w:val="single" w:sz="4" w:space="0" w:color="auto"/>
            </w:tcBorders>
            <w:shd w:val="clear" w:color="auto" w:fill="auto"/>
            <w:noWrap/>
            <w:vAlign w:val="bottom"/>
            <w:hideMark/>
          </w:tcPr>
          <w:p w14:paraId="514868EF"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14:paraId="61EE67F2"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1216A7ED"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748" w:type="dxa"/>
            <w:tcBorders>
              <w:top w:val="nil"/>
              <w:left w:val="nil"/>
              <w:bottom w:val="single" w:sz="4" w:space="0" w:color="auto"/>
              <w:right w:val="single" w:sz="4" w:space="0" w:color="auto"/>
            </w:tcBorders>
            <w:shd w:val="clear" w:color="auto" w:fill="auto"/>
            <w:noWrap/>
            <w:vAlign w:val="bottom"/>
            <w:hideMark/>
          </w:tcPr>
          <w:p w14:paraId="0A34EFFD"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748" w:type="dxa"/>
            <w:tcBorders>
              <w:top w:val="nil"/>
              <w:left w:val="nil"/>
              <w:bottom w:val="single" w:sz="4" w:space="0" w:color="auto"/>
              <w:right w:val="single" w:sz="4" w:space="0" w:color="auto"/>
            </w:tcBorders>
            <w:shd w:val="clear" w:color="auto" w:fill="auto"/>
            <w:noWrap/>
            <w:vAlign w:val="bottom"/>
            <w:hideMark/>
          </w:tcPr>
          <w:p w14:paraId="2BE77BED"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749" w:type="dxa"/>
            <w:tcBorders>
              <w:top w:val="nil"/>
              <w:left w:val="nil"/>
              <w:bottom w:val="single" w:sz="4" w:space="0" w:color="auto"/>
              <w:right w:val="single" w:sz="4" w:space="0" w:color="auto"/>
            </w:tcBorders>
            <w:shd w:val="clear" w:color="auto" w:fill="auto"/>
            <w:noWrap/>
            <w:vAlign w:val="bottom"/>
            <w:hideMark/>
          </w:tcPr>
          <w:p w14:paraId="6A8A03B8"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r>
      <w:tr w:rsidR="00310FD5" w:rsidRPr="00CA4E97" w14:paraId="025EA586" w14:textId="77777777" w:rsidTr="00310FD5">
        <w:trPr>
          <w:trHeight w:val="300"/>
        </w:trPr>
        <w:tc>
          <w:tcPr>
            <w:tcW w:w="1512" w:type="dxa"/>
            <w:tcBorders>
              <w:top w:val="nil"/>
              <w:left w:val="single" w:sz="4" w:space="0" w:color="auto"/>
              <w:bottom w:val="single" w:sz="4" w:space="0" w:color="auto"/>
              <w:right w:val="single" w:sz="4" w:space="0" w:color="auto"/>
            </w:tcBorders>
            <w:shd w:val="clear" w:color="auto" w:fill="auto"/>
            <w:noWrap/>
            <w:vAlign w:val="bottom"/>
            <w:hideMark/>
          </w:tcPr>
          <w:p w14:paraId="430104C3"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512" w:type="dxa"/>
            <w:tcBorders>
              <w:top w:val="nil"/>
              <w:left w:val="nil"/>
              <w:bottom w:val="single" w:sz="4" w:space="0" w:color="auto"/>
              <w:right w:val="single" w:sz="4" w:space="0" w:color="auto"/>
            </w:tcBorders>
            <w:shd w:val="clear" w:color="auto" w:fill="auto"/>
            <w:noWrap/>
            <w:vAlign w:val="bottom"/>
            <w:hideMark/>
          </w:tcPr>
          <w:p w14:paraId="1920735A"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512" w:type="dxa"/>
            <w:tcBorders>
              <w:top w:val="nil"/>
              <w:left w:val="nil"/>
              <w:bottom w:val="single" w:sz="4" w:space="0" w:color="auto"/>
              <w:right w:val="single" w:sz="4" w:space="0" w:color="auto"/>
            </w:tcBorders>
            <w:shd w:val="clear" w:color="auto" w:fill="auto"/>
            <w:noWrap/>
            <w:vAlign w:val="bottom"/>
            <w:hideMark/>
          </w:tcPr>
          <w:p w14:paraId="0CF5F441"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14:paraId="52A809B3"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1388F8B0"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748" w:type="dxa"/>
            <w:tcBorders>
              <w:top w:val="nil"/>
              <w:left w:val="nil"/>
              <w:bottom w:val="single" w:sz="4" w:space="0" w:color="auto"/>
              <w:right w:val="single" w:sz="4" w:space="0" w:color="auto"/>
            </w:tcBorders>
            <w:shd w:val="clear" w:color="auto" w:fill="auto"/>
            <w:noWrap/>
            <w:vAlign w:val="bottom"/>
            <w:hideMark/>
          </w:tcPr>
          <w:p w14:paraId="08B9378E"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748" w:type="dxa"/>
            <w:tcBorders>
              <w:top w:val="nil"/>
              <w:left w:val="nil"/>
              <w:bottom w:val="single" w:sz="4" w:space="0" w:color="auto"/>
              <w:right w:val="single" w:sz="4" w:space="0" w:color="auto"/>
            </w:tcBorders>
            <w:shd w:val="clear" w:color="auto" w:fill="auto"/>
            <w:noWrap/>
            <w:vAlign w:val="bottom"/>
            <w:hideMark/>
          </w:tcPr>
          <w:p w14:paraId="4494FE3B"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749" w:type="dxa"/>
            <w:tcBorders>
              <w:top w:val="nil"/>
              <w:left w:val="nil"/>
              <w:bottom w:val="single" w:sz="4" w:space="0" w:color="auto"/>
              <w:right w:val="single" w:sz="4" w:space="0" w:color="auto"/>
            </w:tcBorders>
            <w:shd w:val="clear" w:color="auto" w:fill="auto"/>
            <w:noWrap/>
            <w:vAlign w:val="bottom"/>
            <w:hideMark/>
          </w:tcPr>
          <w:p w14:paraId="22E9E764"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r>
      <w:tr w:rsidR="00310FD5" w:rsidRPr="00CA4E97" w14:paraId="1997A753" w14:textId="77777777" w:rsidTr="00310FD5">
        <w:trPr>
          <w:trHeight w:val="300"/>
        </w:trPr>
        <w:tc>
          <w:tcPr>
            <w:tcW w:w="1512" w:type="dxa"/>
            <w:tcBorders>
              <w:top w:val="nil"/>
              <w:left w:val="single" w:sz="4" w:space="0" w:color="auto"/>
              <w:bottom w:val="single" w:sz="4" w:space="0" w:color="auto"/>
              <w:right w:val="single" w:sz="4" w:space="0" w:color="auto"/>
            </w:tcBorders>
            <w:shd w:val="clear" w:color="auto" w:fill="auto"/>
            <w:noWrap/>
            <w:vAlign w:val="bottom"/>
            <w:hideMark/>
          </w:tcPr>
          <w:p w14:paraId="0400B005"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512" w:type="dxa"/>
            <w:tcBorders>
              <w:top w:val="nil"/>
              <w:left w:val="nil"/>
              <w:bottom w:val="single" w:sz="4" w:space="0" w:color="auto"/>
              <w:right w:val="single" w:sz="4" w:space="0" w:color="auto"/>
            </w:tcBorders>
            <w:shd w:val="clear" w:color="auto" w:fill="auto"/>
            <w:noWrap/>
            <w:vAlign w:val="bottom"/>
            <w:hideMark/>
          </w:tcPr>
          <w:p w14:paraId="296D54FC"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512" w:type="dxa"/>
            <w:tcBorders>
              <w:top w:val="nil"/>
              <w:left w:val="nil"/>
              <w:bottom w:val="single" w:sz="4" w:space="0" w:color="auto"/>
              <w:right w:val="single" w:sz="4" w:space="0" w:color="auto"/>
            </w:tcBorders>
            <w:shd w:val="clear" w:color="auto" w:fill="auto"/>
            <w:noWrap/>
            <w:vAlign w:val="bottom"/>
            <w:hideMark/>
          </w:tcPr>
          <w:p w14:paraId="6262159C"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14:paraId="67E3FCF7"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306C787B"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748" w:type="dxa"/>
            <w:tcBorders>
              <w:top w:val="nil"/>
              <w:left w:val="nil"/>
              <w:bottom w:val="single" w:sz="4" w:space="0" w:color="auto"/>
              <w:right w:val="single" w:sz="4" w:space="0" w:color="auto"/>
            </w:tcBorders>
            <w:shd w:val="clear" w:color="auto" w:fill="auto"/>
            <w:noWrap/>
            <w:vAlign w:val="bottom"/>
            <w:hideMark/>
          </w:tcPr>
          <w:p w14:paraId="4C56DDFA"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748" w:type="dxa"/>
            <w:tcBorders>
              <w:top w:val="nil"/>
              <w:left w:val="nil"/>
              <w:bottom w:val="single" w:sz="4" w:space="0" w:color="auto"/>
              <w:right w:val="single" w:sz="4" w:space="0" w:color="auto"/>
            </w:tcBorders>
            <w:shd w:val="clear" w:color="auto" w:fill="auto"/>
            <w:noWrap/>
            <w:vAlign w:val="bottom"/>
            <w:hideMark/>
          </w:tcPr>
          <w:p w14:paraId="3B8E8AC0"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749" w:type="dxa"/>
            <w:tcBorders>
              <w:top w:val="nil"/>
              <w:left w:val="nil"/>
              <w:bottom w:val="single" w:sz="4" w:space="0" w:color="auto"/>
              <w:right w:val="single" w:sz="4" w:space="0" w:color="auto"/>
            </w:tcBorders>
            <w:shd w:val="clear" w:color="auto" w:fill="auto"/>
            <w:noWrap/>
            <w:vAlign w:val="bottom"/>
            <w:hideMark/>
          </w:tcPr>
          <w:p w14:paraId="666DB3CD"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r>
      <w:tr w:rsidR="00310FD5" w:rsidRPr="00CA4E97" w14:paraId="442A0DA4" w14:textId="77777777" w:rsidTr="00310FD5">
        <w:trPr>
          <w:trHeight w:val="70"/>
        </w:trPr>
        <w:tc>
          <w:tcPr>
            <w:tcW w:w="1512" w:type="dxa"/>
            <w:tcBorders>
              <w:top w:val="nil"/>
              <w:left w:val="single" w:sz="4" w:space="0" w:color="auto"/>
              <w:bottom w:val="single" w:sz="4" w:space="0" w:color="auto"/>
              <w:right w:val="single" w:sz="4" w:space="0" w:color="auto"/>
            </w:tcBorders>
            <w:shd w:val="clear" w:color="auto" w:fill="auto"/>
            <w:noWrap/>
            <w:vAlign w:val="bottom"/>
            <w:hideMark/>
          </w:tcPr>
          <w:p w14:paraId="69FAEB8C"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512" w:type="dxa"/>
            <w:tcBorders>
              <w:top w:val="nil"/>
              <w:left w:val="nil"/>
              <w:bottom w:val="single" w:sz="4" w:space="0" w:color="auto"/>
              <w:right w:val="single" w:sz="4" w:space="0" w:color="auto"/>
            </w:tcBorders>
            <w:shd w:val="clear" w:color="auto" w:fill="auto"/>
            <w:noWrap/>
            <w:vAlign w:val="bottom"/>
            <w:hideMark/>
          </w:tcPr>
          <w:p w14:paraId="5A2B563D"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512" w:type="dxa"/>
            <w:tcBorders>
              <w:top w:val="nil"/>
              <w:left w:val="nil"/>
              <w:bottom w:val="single" w:sz="4" w:space="0" w:color="auto"/>
              <w:right w:val="single" w:sz="4" w:space="0" w:color="auto"/>
            </w:tcBorders>
            <w:shd w:val="clear" w:color="auto" w:fill="auto"/>
            <w:noWrap/>
            <w:vAlign w:val="bottom"/>
            <w:hideMark/>
          </w:tcPr>
          <w:p w14:paraId="4B985014"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14:paraId="2D44FB04"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4A5E8392"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748" w:type="dxa"/>
            <w:tcBorders>
              <w:top w:val="nil"/>
              <w:left w:val="nil"/>
              <w:bottom w:val="single" w:sz="4" w:space="0" w:color="auto"/>
              <w:right w:val="single" w:sz="4" w:space="0" w:color="auto"/>
            </w:tcBorders>
            <w:shd w:val="clear" w:color="auto" w:fill="auto"/>
            <w:noWrap/>
            <w:vAlign w:val="bottom"/>
            <w:hideMark/>
          </w:tcPr>
          <w:p w14:paraId="26EA5DF2"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748" w:type="dxa"/>
            <w:tcBorders>
              <w:top w:val="nil"/>
              <w:left w:val="nil"/>
              <w:bottom w:val="single" w:sz="4" w:space="0" w:color="auto"/>
              <w:right w:val="single" w:sz="4" w:space="0" w:color="auto"/>
            </w:tcBorders>
            <w:shd w:val="clear" w:color="auto" w:fill="auto"/>
            <w:noWrap/>
            <w:vAlign w:val="bottom"/>
            <w:hideMark/>
          </w:tcPr>
          <w:p w14:paraId="0822C198"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749" w:type="dxa"/>
            <w:tcBorders>
              <w:top w:val="nil"/>
              <w:left w:val="nil"/>
              <w:bottom w:val="single" w:sz="4" w:space="0" w:color="auto"/>
              <w:right w:val="single" w:sz="4" w:space="0" w:color="auto"/>
            </w:tcBorders>
            <w:shd w:val="clear" w:color="auto" w:fill="auto"/>
            <w:noWrap/>
            <w:vAlign w:val="bottom"/>
            <w:hideMark/>
          </w:tcPr>
          <w:p w14:paraId="38698BEE"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r>
      <w:tr w:rsidR="00310FD5" w:rsidRPr="00CA4E97" w14:paraId="0022E2E2" w14:textId="77777777" w:rsidTr="00310FD5">
        <w:trPr>
          <w:trHeight w:val="300"/>
        </w:trPr>
        <w:tc>
          <w:tcPr>
            <w:tcW w:w="1512" w:type="dxa"/>
            <w:tcBorders>
              <w:top w:val="nil"/>
              <w:left w:val="single" w:sz="4" w:space="0" w:color="auto"/>
              <w:bottom w:val="single" w:sz="4" w:space="0" w:color="auto"/>
              <w:right w:val="single" w:sz="4" w:space="0" w:color="auto"/>
            </w:tcBorders>
            <w:shd w:val="clear" w:color="auto" w:fill="auto"/>
            <w:noWrap/>
            <w:vAlign w:val="bottom"/>
            <w:hideMark/>
          </w:tcPr>
          <w:p w14:paraId="1C5A20CD"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512" w:type="dxa"/>
            <w:tcBorders>
              <w:top w:val="nil"/>
              <w:left w:val="nil"/>
              <w:bottom w:val="single" w:sz="4" w:space="0" w:color="auto"/>
              <w:right w:val="single" w:sz="4" w:space="0" w:color="auto"/>
            </w:tcBorders>
            <w:shd w:val="clear" w:color="auto" w:fill="auto"/>
            <w:noWrap/>
            <w:vAlign w:val="bottom"/>
            <w:hideMark/>
          </w:tcPr>
          <w:p w14:paraId="48A9123E"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512" w:type="dxa"/>
            <w:tcBorders>
              <w:top w:val="nil"/>
              <w:left w:val="nil"/>
              <w:bottom w:val="single" w:sz="4" w:space="0" w:color="auto"/>
              <w:right w:val="single" w:sz="4" w:space="0" w:color="auto"/>
            </w:tcBorders>
            <w:shd w:val="clear" w:color="auto" w:fill="auto"/>
            <w:noWrap/>
            <w:vAlign w:val="bottom"/>
            <w:hideMark/>
          </w:tcPr>
          <w:p w14:paraId="192DB017"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14:paraId="08C9147C"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2523A061"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748" w:type="dxa"/>
            <w:tcBorders>
              <w:top w:val="nil"/>
              <w:left w:val="nil"/>
              <w:bottom w:val="single" w:sz="4" w:space="0" w:color="auto"/>
              <w:right w:val="single" w:sz="4" w:space="0" w:color="auto"/>
            </w:tcBorders>
            <w:shd w:val="clear" w:color="auto" w:fill="auto"/>
            <w:noWrap/>
            <w:vAlign w:val="bottom"/>
            <w:hideMark/>
          </w:tcPr>
          <w:p w14:paraId="62CC8014"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748" w:type="dxa"/>
            <w:tcBorders>
              <w:top w:val="nil"/>
              <w:left w:val="nil"/>
              <w:bottom w:val="single" w:sz="4" w:space="0" w:color="auto"/>
              <w:right w:val="single" w:sz="4" w:space="0" w:color="auto"/>
            </w:tcBorders>
            <w:shd w:val="clear" w:color="auto" w:fill="auto"/>
            <w:noWrap/>
            <w:vAlign w:val="bottom"/>
            <w:hideMark/>
          </w:tcPr>
          <w:p w14:paraId="5A5A6D1C"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749" w:type="dxa"/>
            <w:tcBorders>
              <w:top w:val="nil"/>
              <w:left w:val="nil"/>
              <w:bottom w:val="single" w:sz="4" w:space="0" w:color="auto"/>
              <w:right w:val="single" w:sz="4" w:space="0" w:color="auto"/>
            </w:tcBorders>
            <w:shd w:val="clear" w:color="auto" w:fill="auto"/>
            <w:noWrap/>
            <w:vAlign w:val="bottom"/>
            <w:hideMark/>
          </w:tcPr>
          <w:p w14:paraId="5A18AFF3"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r>
      <w:tr w:rsidR="00310FD5" w:rsidRPr="00CA4E97" w14:paraId="7F01B29E" w14:textId="77777777" w:rsidTr="00310FD5">
        <w:trPr>
          <w:trHeight w:val="300"/>
        </w:trPr>
        <w:tc>
          <w:tcPr>
            <w:tcW w:w="1512" w:type="dxa"/>
            <w:tcBorders>
              <w:top w:val="nil"/>
              <w:left w:val="single" w:sz="4" w:space="0" w:color="auto"/>
              <w:bottom w:val="single" w:sz="4" w:space="0" w:color="auto"/>
              <w:right w:val="single" w:sz="4" w:space="0" w:color="auto"/>
            </w:tcBorders>
            <w:shd w:val="clear" w:color="auto" w:fill="auto"/>
            <w:noWrap/>
            <w:vAlign w:val="bottom"/>
            <w:hideMark/>
          </w:tcPr>
          <w:p w14:paraId="5566B744"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512" w:type="dxa"/>
            <w:tcBorders>
              <w:top w:val="nil"/>
              <w:left w:val="nil"/>
              <w:bottom w:val="single" w:sz="4" w:space="0" w:color="auto"/>
              <w:right w:val="single" w:sz="4" w:space="0" w:color="auto"/>
            </w:tcBorders>
            <w:shd w:val="clear" w:color="auto" w:fill="auto"/>
            <w:noWrap/>
            <w:vAlign w:val="bottom"/>
            <w:hideMark/>
          </w:tcPr>
          <w:p w14:paraId="60918A43"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512" w:type="dxa"/>
            <w:tcBorders>
              <w:top w:val="nil"/>
              <w:left w:val="nil"/>
              <w:bottom w:val="single" w:sz="4" w:space="0" w:color="auto"/>
              <w:right w:val="single" w:sz="4" w:space="0" w:color="auto"/>
            </w:tcBorders>
            <w:shd w:val="clear" w:color="auto" w:fill="auto"/>
            <w:noWrap/>
            <w:vAlign w:val="bottom"/>
            <w:hideMark/>
          </w:tcPr>
          <w:p w14:paraId="4A721D68"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14:paraId="16DEFC4B"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0381971A"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748" w:type="dxa"/>
            <w:tcBorders>
              <w:top w:val="nil"/>
              <w:left w:val="nil"/>
              <w:bottom w:val="single" w:sz="4" w:space="0" w:color="auto"/>
              <w:right w:val="single" w:sz="4" w:space="0" w:color="auto"/>
            </w:tcBorders>
            <w:shd w:val="clear" w:color="auto" w:fill="auto"/>
            <w:noWrap/>
            <w:vAlign w:val="bottom"/>
            <w:hideMark/>
          </w:tcPr>
          <w:p w14:paraId="1D8E695C"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748" w:type="dxa"/>
            <w:tcBorders>
              <w:top w:val="nil"/>
              <w:left w:val="nil"/>
              <w:bottom w:val="single" w:sz="4" w:space="0" w:color="auto"/>
              <w:right w:val="single" w:sz="4" w:space="0" w:color="auto"/>
            </w:tcBorders>
            <w:shd w:val="clear" w:color="auto" w:fill="auto"/>
            <w:noWrap/>
            <w:vAlign w:val="bottom"/>
            <w:hideMark/>
          </w:tcPr>
          <w:p w14:paraId="7B6CA8A3"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749" w:type="dxa"/>
            <w:tcBorders>
              <w:top w:val="nil"/>
              <w:left w:val="nil"/>
              <w:bottom w:val="single" w:sz="4" w:space="0" w:color="auto"/>
              <w:right w:val="single" w:sz="4" w:space="0" w:color="auto"/>
            </w:tcBorders>
            <w:shd w:val="clear" w:color="auto" w:fill="auto"/>
            <w:noWrap/>
            <w:vAlign w:val="bottom"/>
            <w:hideMark/>
          </w:tcPr>
          <w:p w14:paraId="128E7A97"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r>
      <w:tr w:rsidR="00310FD5" w:rsidRPr="00CA4E97" w14:paraId="478FD853" w14:textId="77777777" w:rsidTr="00310FD5">
        <w:trPr>
          <w:trHeight w:val="300"/>
        </w:trPr>
        <w:tc>
          <w:tcPr>
            <w:tcW w:w="1512" w:type="dxa"/>
            <w:tcBorders>
              <w:top w:val="nil"/>
              <w:left w:val="single" w:sz="4" w:space="0" w:color="auto"/>
              <w:bottom w:val="single" w:sz="4" w:space="0" w:color="auto"/>
              <w:right w:val="single" w:sz="4" w:space="0" w:color="auto"/>
            </w:tcBorders>
            <w:shd w:val="clear" w:color="auto" w:fill="auto"/>
            <w:noWrap/>
            <w:vAlign w:val="bottom"/>
            <w:hideMark/>
          </w:tcPr>
          <w:p w14:paraId="7F2E4756"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512" w:type="dxa"/>
            <w:tcBorders>
              <w:top w:val="nil"/>
              <w:left w:val="nil"/>
              <w:bottom w:val="single" w:sz="4" w:space="0" w:color="auto"/>
              <w:right w:val="single" w:sz="4" w:space="0" w:color="auto"/>
            </w:tcBorders>
            <w:shd w:val="clear" w:color="auto" w:fill="auto"/>
            <w:noWrap/>
            <w:vAlign w:val="bottom"/>
            <w:hideMark/>
          </w:tcPr>
          <w:p w14:paraId="2D73BCD5"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512" w:type="dxa"/>
            <w:tcBorders>
              <w:top w:val="nil"/>
              <w:left w:val="nil"/>
              <w:bottom w:val="single" w:sz="4" w:space="0" w:color="auto"/>
              <w:right w:val="single" w:sz="4" w:space="0" w:color="auto"/>
            </w:tcBorders>
            <w:shd w:val="clear" w:color="auto" w:fill="auto"/>
            <w:noWrap/>
            <w:vAlign w:val="bottom"/>
            <w:hideMark/>
          </w:tcPr>
          <w:p w14:paraId="4C200454"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14:paraId="0352F943"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213144A7"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748" w:type="dxa"/>
            <w:tcBorders>
              <w:top w:val="nil"/>
              <w:left w:val="nil"/>
              <w:bottom w:val="single" w:sz="4" w:space="0" w:color="auto"/>
              <w:right w:val="single" w:sz="4" w:space="0" w:color="auto"/>
            </w:tcBorders>
            <w:shd w:val="clear" w:color="auto" w:fill="auto"/>
            <w:noWrap/>
            <w:vAlign w:val="bottom"/>
            <w:hideMark/>
          </w:tcPr>
          <w:p w14:paraId="7A236ED1"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748" w:type="dxa"/>
            <w:tcBorders>
              <w:top w:val="nil"/>
              <w:left w:val="nil"/>
              <w:bottom w:val="single" w:sz="4" w:space="0" w:color="auto"/>
              <w:right w:val="single" w:sz="4" w:space="0" w:color="auto"/>
            </w:tcBorders>
            <w:shd w:val="clear" w:color="auto" w:fill="auto"/>
            <w:noWrap/>
            <w:vAlign w:val="bottom"/>
            <w:hideMark/>
          </w:tcPr>
          <w:p w14:paraId="3C5F48F4"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749" w:type="dxa"/>
            <w:tcBorders>
              <w:top w:val="nil"/>
              <w:left w:val="nil"/>
              <w:bottom w:val="single" w:sz="4" w:space="0" w:color="auto"/>
              <w:right w:val="single" w:sz="4" w:space="0" w:color="auto"/>
            </w:tcBorders>
            <w:shd w:val="clear" w:color="auto" w:fill="auto"/>
            <w:noWrap/>
            <w:vAlign w:val="bottom"/>
            <w:hideMark/>
          </w:tcPr>
          <w:p w14:paraId="2E7E8A64"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r>
      <w:tr w:rsidR="00310FD5" w:rsidRPr="00CA4E97" w14:paraId="6FF9737E" w14:textId="77777777" w:rsidTr="00310FD5">
        <w:trPr>
          <w:trHeight w:val="300"/>
        </w:trPr>
        <w:tc>
          <w:tcPr>
            <w:tcW w:w="1512" w:type="dxa"/>
            <w:tcBorders>
              <w:top w:val="nil"/>
              <w:left w:val="single" w:sz="4" w:space="0" w:color="auto"/>
              <w:bottom w:val="single" w:sz="4" w:space="0" w:color="auto"/>
              <w:right w:val="single" w:sz="4" w:space="0" w:color="auto"/>
            </w:tcBorders>
            <w:shd w:val="clear" w:color="auto" w:fill="auto"/>
            <w:noWrap/>
            <w:vAlign w:val="bottom"/>
            <w:hideMark/>
          </w:tcPr>
          <w:p w14:paraId="746AB241"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512" w:type="dxa"/>
            <w:tcBorders>
              <w:top w:val="nil"/>
              <w:left w:val="nil"/>
              <w:bottom w:val="single" w:sz="4" w:space="0" w:color="auto"/>
              <w:right w:val="single" w:sz="4" w:space="0" w:color="auto"/>
            </w:tcBorders>
            <w:shd w:val="clear" w:color="auto" w:fill="auto"/>
            <w:noWrap/>
            <w:vAlign w:val="bottom"/>
            <w:hideMark/>
          </w:tcPr>
          <w:p w14:paraId="3C455A1B"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512" w:type="dxa"/>
            <w:tcBorders>
              <w:top w:val="nil"/>
              <w:left w:val="nil"/>
              <w:bottom w:val="single" w:sz="4" w:space="0" w:color="auto"/>
              <w:right w:val="single" w:sz="4" w:space="0" w:color="auto"/>
            </w:tcBorders>
            <w:shd w:val="clear" w:color="auto" w:fill="auto"/>
            <w:noWrap/>
            <w:vAlign w:val="bottom"/>
            <w:hideMark/>
          </w:tcPr>
          <w:p w14:paraId="4B9E8644"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14:paraId="1B91AAFC"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3E593594"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748" w:type="dxa"/>
            <w:tcBorders>
              <w:top w:val="nil"/>
              <w:left w:val="nil"/>
              <w:bottom w:val="single" w:sz="4" w:space="0" w:color="auto"/>
              <w:right w:val="single" w:sz="4" w:space="0" w:color="auto"/>
            </w:tcBorders>
            <w:shd w:val="clear" w:color="auto" w:fill="auto"/>
            <w:noWrap/>
            <w:vAlign w:val="bottom"/>
            <w:hideMark/>
          </w:tcPr>
          <w:p w14:paraId="7F6932CC"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748" w:type="dxa"/>
            <w:tcBorders>
              <w:top w:val="nil"/>
              <w:left w:val="nil"/>
              <w:bottom w:val="single" w:sz="4" w:space="0" w:color="auto"/>
              <w:right w:val="single" w:sz="4" w:space="0" w:color="auto"/>
            </w:tcBorders>
            <w:shd w:val="clear" w:color="auto" w:fill="auto"/>
            <w:noWrap/>
            <w:vAlign w:val="bottom"/>
            <w:hideMark/>
          </w:tcPr>
          <w:p w14:paraId="01CEB99E"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749" w:type="dxa"/>
            <w:tcBorders>
              <w:top w:val="nil"/>
              <w:left w:val="nil"/>
              <w:bottom w:val="single" w:sz="4" w:space="0" w:color="auto"/>
              <w:right w:val="single" w:sz="4" w:space="0" w:color="auto"/>
            </w:tcBorders>
            <w:shd w:val="clear" w:color="auto" w:fill="auto"/>
            <w:noWrap/>
            <w:vAlign w:val="bottom"/>
            <w:hideMark/>
          </w:tcPr>
          <w:p w14:paraId="72B39F76"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r>
      <w:tr w:rsidR="00310FD5" w:rsidRPr="00CA4E97" w14:paraId="31100B27" w14:textId="77777777" w:rsidTr="00310FD5">
        <w:trPr>
          <w:trHeight w:val="300"/>
        </w:trPr>
        <w:tc>
          <w:tcPr>
            <w:tcW w:w="1512" w:type="dxa"/>
            <w:tcBorders>
              <w:top w:val="nil"/>
              <w:left w:val="single" w:sz="4" w:space="0" w:color="auto"/>
              <w:bottom w:val="single" w:sz="4" w:space="0" w:color="auto"/>
              <w:right w:val="single" w:sz="4" w:space="0" w:color="auto"/>
            </w:tcBorders>
            <w:shd w:val="clear" w:color="auto" w:fill="auto"/>
            <w:noWrap/>
            <w:vAlign w:val="bottom"/>
            <w:hideMark/>
          </w:tcPr>
          <w:p w14:paraId="4FD0A2D5"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512" w:type="dxa"/>
            <w:tcBorders>
              <w:top w:val="nil"/>
              <w:left w:val="nil"/>
              <w:bottom w:val="single" w:sz="4" w:space="0" w:color="auto"/>
              <w:right w:val="single" w:sz="4" w:space="0" w:color="auto"/>
            </w:tcBorders>
            <w:shd w:val="clear" w:color="auto" w:fill="auto"/>
            <w:noWrap/>
            <w:vAlign w:val="bottom"/>
            <w:hideMark/>
          </w:tcPr>
          <w:p w14:paraId="12039B2D"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512" w:type="dxa"/>
            <w:tcBorders>
              <w:top w:val="nil"/>
              <w:left w:val="nil"/>
              <w:bottom w:val="single" w:sz="4" w:space="0" w:color="auto"/>
              <w:right w:val="single" w:sz="4" w:space="0" w:color="auto"/>
            </w:tcBorders>
            <w:shd w:val="clear" w:color="auto" w:fill="auto"/>
            <w:noWrap/>
            <w:vAlign w:val="bottom"/>
            <w:hideMark/>
          </w:tcPr>
          <w:p w14:paraId="2F64C000"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14:paraId="472691BF"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2DB22CBF"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748" w:type="dxa"/>
            <w:tcBorders>
              <w:top w:val="nil"/>
              <w:left w:val="nil"/>
              <w:bottom w:val="single" w:sz="4" w:space="0" w:color="auto"/>
              <w:right w:val="single" w:sz="4" w:space="0" w:color="auto"/>
            </w:tcBorders>
            <w:shd w:val="clear" w:color="auto" w:fill="auto"/>
            <w:noWrap/>
            <w:vAlign w:val="bottom"/>
            <w:hideMark/>
          </w:tcPr>
          <w:p w14:paraId="276B657E"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748" w:type="dxa"/>
            <w:tcBorders>
              <w:top w:val="nil"/>
              <w:left w:val="nil"/>
              <w:bottom w:val="single" w:sz="4" w:space="0" w:color="auto"/>
              <w:right w:val="single" w:sz="4" w:space="0" w:color="auto"/>
            </w:tcBorders>
            <w:shd w:val="clear" w:color="auto" w:fill="auto"/>
            <w:noWrap/>
            <w:vAlign w:val="bottom"/>
            <w:hideMark/>
          </w:tcPr>
          <w:p w14:paraId="5E215EE6"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749" w:type="dxa"/>
            <w:tcBorders>
              <w:top w:val="nil"/>
              <w:left w:val="nil"/>
              <w:bottom w:val="single" w:sz="4" w:space="0" w:color="auto"/>
              <w:right w:val="single" w:sz="4" w:space="0" w:color="auto"/>
            </w:tcBorders>
            <w:shd w:val="clear" w:color="auto" w:fill="auto"/>
            <w:noWrap/>
            <w:vAlign w:val="bottom"/>
            <w:hideMark/>
          </w:tcPr>
          <w:p w14:paraId="41428C60"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r>
      <w:tr w:rsidR="00310FD5" w:rsidRPr="00CA4E97" w14:paraId="3C9E2AB8" w14:textId="77777777" w:rsidTr="00310FD5">
        <w:trPr>
          <w:trHeight w:val="300"/>
        </w:trPr>
        <w:tc>
          <w:tcPr>
            <w:tcW w:w="1512" w:type="dxa"/>
            <w:tcBorders>
              <w:top w:val="nil"/>
              <w:left w:val="single" w:sz="4" w:space="0" w:color="auto"/>
              <w:bottom w:val="single" w:sz="4" w:space="0" w:color="auto"/>
              <w:right w:val="single" w:sz="4" w:space="0" w:color="auto"/>
            </w:tcBorders>
            <w:shd w:val="clear" w:color="auto" w:fill="auto"/>
            <w:noWrap/>
            <w:vAlign w:val="bottom"/>
            <w:hideMark/>
          </w:tcPr>
          <w:p w14:paraId="4F88AD8F"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512" w:type="dxa"/>
            <w:tcBorders>
              <w:top w:val="nil"/>
              <w:left w:val="nil"/>
              <w:bottom w:val="single" w:sz="4" w:space="0" w:color="auto"/>
              <w:right w:val="single" w:sz="4" w:space="0" w:color="auto"/>
            </w:tcBorders>
            <w:shd w:val="clear" w:color="auto" w:fill="auto"/>
            <w:noWrap/>
            <w:vAlign w:val="bottom"/>
            <w:hideMark/>
          </w:tcPr>
          <w:p w14:paraId="49773159"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512" w:type="dxa"/>
            <w:tcBorders>
              <w:top w:val="nil"/>
              <w:left w:val="nil"/>
              <w:bottom w:val="single" w:sz="4" w:space="0" w:color="auto"/>
              <w:right w:val="single" w:sz="4" w:space="0" w:color="auto"/>
            </w:tcBorders>
            <w:shd w:val="clear" w:color="auto" w:fill="auto"/>
            <w:noWrap/>
            <w:vAlign w:val="bottom"/>
            <w:hideMark/>
          </w:tcPr>
          <w:p w14:paraId="7CACFA78"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14:paraId="1311D751"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2E7DEC82"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748" w:type="dxa"/>
            <w:tcBorders>
              <w:top w:val="nil"/>
              <w:left w:val="nil"/>
              <w:bottom w:val="single" w:sz="4" w:space="0" w:color="auto"/>
              <w:right w:val="single" w:sz="4" w:space="0" w:color="auto"/>
            </w:tcBorders>
            <w:shd w:val="clear" w:color="auto" w:fill="auto"/>
            <w:noWrap/>
            <w:vAlign w:val="bottom"/>
            <w:hideMark/>
          </w:tcPr>
          <w:p w14:paraId="2FE705E7"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748" w:type="dxa"/>
            <w:tcBorders>
              <w:top w:val="nil"/>
              <w:left w:val="nil"/>
              <w:bottom w:val="single" w:sz="4" w:space="0" w:color="auto"/>
              <w:right w:val="single" w:sz="4" w:space="0" w:color="auto"/>
            </w:tcBorders>
            <w:shd w:val="clear" w:color="auto" w:fill="auto"/>
            <w:noWrap/>
            <w:vAlign w:val="bottom"/>
            <w:hideMark/>
          </w:tcPr>
          <w:p w14:paraId="4CDA3E1E"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749" w:type="dxa"/>
            <w:tcBorders>
              <w:top w:val="nil"/>
              <w:left w:val="nil"/>
              <w:bottom w:val="single" w:sz="4" w:space="0" w:color="auto"/>
              <w:right w:val="single" w:sz="4" w:space="0" w:color="auto"/>
            </w:tcBorders>
            <w:shd w:val="clear" w:color="auto" w:fill="auto"/>
            <w:noWrap/>
            <w:vAlign w:val="bottom"/>
            <w:hideMark/>
          </w:tcPr>
          <w:p w14:paraId="6B8DDE83"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r>
    </w:tbl>
    <w:p w14:paraId="1AD9BAAD" w14:textId="77777777" w:rsidR="00310FD5" w:rsidRPr="00CA4E97" w:rsidRDefault="00310FD5" w:rsidP="00310FD5">
      <w:pPr>
        <w:spacing w:after="0" w:line="240" w:lineRule="auto"/>
        <w:ind w:left="567"/>
        <w:rPr>
          <w:rFonts w:eastAsia="Times New Roman" w:cs="Times New Roman"/>
          <w:color w:val="000000"/>
          <w:sz w:val="18"/>
          <w:szCs w:val="18"/>
        </w:rPr>
      </w:pPr>
      <w:r w:rsidRPr="00CA4E97">
        <w:rPr>
          <w:rFonts w:eastAsia="Times New Roman" w:cs="Times New Roman"/>
          <w:color w:val="000000"/>
          <w:sz w:val="18"/>
          <w:szCs w:val="18"/>
        </w:rPr>
        <w:t xml:space="preserve">Primer </w:t>
      </w:r>
      <w:r w:rsidR="006A42F0" w:rsidRPr="00CA4E97">
        <w:rPr>
          <w:rFonts w:eastAsia="Times New Roman" w:cs="Times New Roman"/>
          <w:color w:val="000000"/>
          <w:sz w:val="18"/>
          <w:szCs w:val="18"/>
        </w:rPr>
        <w:t>ejemplar autoridad</w:t>
      </w:r>
      <w:r w:rsidRPr="00CA4E97">
        <w:rPr>
          <w:rFonts w:eastAsia="Times New Roman" w:cs="Times New Roman"/>
          <w:color w:val="000000"/>
          <w:sz w:val="18"/>
          <w:szCs w:val="18"/>
        </w:rPr>
        <w:t xml:space="preserve"> entrante </w:t>
      </w:r>
    </w:p>
    <w:p w14:paraId="2DDB2C8E" w14:textId="77777777" w:rsidR="00310FD5" w:rsidRPr="00CA4E97" w:rsidRDefault="00310FD5" w:rsidP="00310FD5">
      <w:pPr>
        <w:spacing w:after="0" w:line="240" w:lineRule="auto"/>
        <w:ind w:left="567"/>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p w14:paraId="4C4915C8" w14:textId="77777777" w:rsidR="00310FD5" w:rsidRPr="00CA4E97" w:rsidRDefault="00310FD5" w:rsidP="00310FD5">
      <w:pPr>
        <w:spacing w:after="0" w:line="240" w:lineRule="auto"/>
        <w:ind w:left="567"/>
        <w:rPr>
          <w:rFonts w:eastAsia="Times New Roman" w:cs="Times New Roman"/>
          <w:color w:val="000000"/>
          <w:sz w:val="18"/>
          <w:szCs w:val="18"/>
        </w:rPr>
      </w:pPr>
      <w:r w:rsidRPr="00CA4E97">
        <w:rPr>
          <w:rFonts w:eastAsia="Times New Roman" w:cs="Times New Roman"/>
          <w:color w:val="000000"/>
          <w:sz w:val="18"/>
          <w:szCs w:val="18"/>
        </w:rPr>
        <w:t xml:space="preserve">Segundo </w:t>
      </w:r>
      <w:r w:rsidR="006A42F0" w:rsidRPr="00CA4E97">
        <w:rPr>
          <w:rFonts w:eastAsia="Times New Roman" w:cs="Times New Roman"/>
          <w:color w:val="000000"/>
          <w:sz w:val="18"/>
          <w:szCs w:val="18"/>
        </w:rPr>
        <w:t>ejemplar autoridad</w:t>
      </w:r>
      <w:r w:rsidRPr="00CA4E97">
        <w:rPr>
          <w:rFonts w:eastAsia="Times New Roman" w:cs="Times New Roman"/>
          <w:color w:val="000000"/>
          <w:sz w:val="18"/>
          <w:szCs w:val="18"/>
        </w:rPr>
        <w:t xml:space="preserve"> saliente </w:t>
      </w:r>
      <w:r w:rsidR="00C477C9" w:rsidRPr="00CA4E97">
        <w:rPr>
          <w:rFonts w:eastAsia="Times New Roman" w:cs="Times New Roman"/>
          <w:color w:val="000000"/>
          <w:sz w:val="18"/>
          <w:szCs w:val="18"/>
        </w:rPr>
        <w:t>Cargo_______________________________________________________________________________________________</w:t>
      </w:r>
    </w:p>
    <w:p w14:paraId="2AD57D76" w14:textId="77777777" w:rsidR="00310FD5" w:rsidRPr="00CA4E97" w:rsidRDefault="00310FD5" w:rsidP="00310FD5">
      <w:pPr>
        <w:spacing w:after="0" w:line="240" w:lineRule="auto"/>
        <w:ind w:left="567"/>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p w14:paraId="5B3AEF9B" w14:textId="299D8A56" w:rsidR="00310FD5" w:rsidRPr="00CA4E97" w:rsidRDefault="00310FD5" w:rsidP="00310FD5">
      <w:pPr>
        <w:spacing w:after="0" w:line="240" w:lineRule="auto"/>
        <w:ind w:left="567"/>
        <w:rPr>
          <w:rFonts w:eastAsia="Times New Roman" w:cs="Times New Roman"/>
          <w:color w:val="000000"/>
          <w:sz w:val="18"/>
          <w:szCs w:val="18"/>
        </w:rPr>
      </w:pPr>
      <w:r w:rsidRPr="00CA4E97">
        <w:rPr>
          <w:rFonts w:eastAsia="Times New Roman" w:cs="Times New Roman"/>
          <w:color w:val="000000"/>
          <w:sz w:val="18"/>
          <w:szCs w:val="18"/>
        </w:rPr>
        <w:t xml:space="preserve">Tercer ejemplar: </w:t>
      </w:r>
      <w:r w:rsidR="009E2781">
        <w:rPr>
          <w:rFonts w:eastAsia="Times New Roman" w:cs="Times New Roman"/>
          <w:i/>
          <w:color w:val="000000"/>
          <w:sz w:val="18"/>
          <w:szCs w:val="18"/>
        </w:rPr>
        <w:t>Órgano Interno de Control, Entrante</w:t>
      </w:r>
    </w:p>
    <w:p w14:paraId="7F07020B" w14:textId="77777777" w:rsidR="00310FD5" w:rsidRPr="00CA4E97" w:rsidRDefault="00310FD5" w:rsidP="00310FD5">
      <w:pPr>
        <w:tabs>
          <w:tab w:val="left" w:pos="-103"/>
          <w:tab w:val="left" w:pos="889"/>
          <w:tab w:val="left" w:pos="2165"/>
          <w:tab w:val="left" w:pos="3157"/>
          <w:tab w:val="left" w:pos="4262"/>
          <w:tab w:val="left" w:pos="5708"/>
          <w:tab w:val="left" w:pos="6562"/>
          <w:tab w:val="left" w:pos="6884"/>
          <w:tab w:val="left" w:pos="7206"/>
          <w:tab w:val="left" w:pos="7528"/>
          <w:tab w:val="left" w:pos="7850"/>
          <w:tab w:val="left" w:pos="8172"/>
          <w:tab w:val="left" w:pos="8912"/>
          <w:tab w:val="left" w:pos="9652"/>
          <w:tab w:val="left" w:pos="10392"/>
          <w:tab w:val="left" w:pos="11152"/>
        </w:tabs>
        <w:spacing w:after="0" w:line="240" w:lineRule="auto"/>
        <w:ind w:left="567"/>
        <w:rPr>
          <w:rFonts w:eastAsia="Times New Roman" w:cs="Times New Roman"/>
          <w:color w:val="000000"/>
        </w:rPr>
      </w:pPr>
    </w:p>
    <w:p w14:paraId="4AE6600C" w14:textId="77777777" w:rsidR="008F07BE" w:rsidRPr="00CA4E97" w:rsidRDefault="008F07BE"/>
    <w:p w14:paraId="31F7E39F" w14:textId="77777777" w:rsidR="00F36317" w:rsidRDefault="00F36317" w:rsidP="00310FD5">
      <w:pPr>
        <w:tabs>
          <w:tab w:val="left" w:pos="5133"/>
          <w:tab w:val="left" w:pos="6368"/>
          <w:tab w:val="left" w:pos="7848"/>
          <w:tab w:val="left" w:pos="9328"/>
          <w:tab w:val="left" w:pos="10808"/>
        </w:tabs>
        <w:spacing w:after="0" w:line="240" w:lineRule="auto"/>
        <w:ind w:left="55"/>
        <w:rPr>
          <w:rFonts w:eastAsia="Times New Roman" w:cs="Times New Roman"/>
          <w:b/>
          <w:color w:val="000000"/>
        </w:rPr>
      </w:pPr>
    </w:p>
    <w:p w14:paraId="02FF9689" w14:textId="335DD66D" w:rsidR="00310FD5" w:rsidRPr="00CA4E97" w:rsidRDefault="00310FD5" w:rsidP="00310FD5">
      <w:pPr>
        <w:tabs>
          <w:tab w:val="left" w:pos="5133"/>
          <w:tab w:val="left" w:pos="6368"/>
          <w:tab w:val="left" w:pos="7848"/>
          <w:tab w:val="left" w:pos="9328"/>
          <w:tab w:val="left" w:pos="10808"/>
        </w:tabs>
        <w:spacing w:after="0" w:line="240" w:lineRule="auto"/>
        <w:ind w:left="55"/>
        <w:rPr>
          <w:rFonts w:eastAsia="Times New Roman" w:cs="Times New Roman"/>
          <w:b/>
          <w:color w:val="000000"/>
        </w:rPr>
      </w:pPr>
      <w:r w:rsidRPr="00CA4E97">
        <w:rPr>
          <w:rFonts w:eastAsia="Times New Roman" w:cs="Times New Roman"/>
          <w:b/>
          <w:color w:val="000000"/>
        </w:rPr>
        <w:lastRenderedPageBreak/>
        <w:t xml:space="preserve">OP5. Modificaciones </w:t>
      </w:r>
      <w:r w:rsidRPr="00CA4E97">
        <w:rPr>
          <w:rFonts w:eastAsia="Times New Roman" w:cs="Times New Roman"/>
          <w:b/>
          <w:i/>
          <w:iCs/>
          <w:color w:val="000000"/>
          <w:sz w:val="20"/>
          <w:szCs w:val="20"/>
        </w:rPr>
        <w:t>POA</w:t>
      </w:r>
      <w:r w:rsidRPr="00CA4E97">
        <w:rPr>
          <w:rFonts w:eastAsia="Times New Roman" w:cs="Times New Roman"/>
          <w:b/>
          <w:i/>
          <w:iCs/>
          <w:color w:val="000000"/>
        </w:rPr>
        <w:t xml:space="preserve"> </w:t>
      </w:r>
      <w:r w:rsidRPr="00CA4E97">
        <w:rPr>
          <w:rFonts w:eastAsia="Times New Roman" w:cs="Times New Roman"/>
          <w:b/>
          <w:color w:val="000000"/>
        </w:rPr>
        <w:t>y sustentos.</w:t>
      </w:r>
    </w:p>
    <w:p w14:paraId="223EC802" w14:textId="7714D59E" w:rsidR="00310FD5" w:rsidRPr="00CA4E97" w:rsidRDefault="00310FD5" w:rsidP="00310FD5">
      <w:pPr>
        <w:tabs>
          <w:tab w:val="left" w:pos="6368"/>
          <w:tab w:val="left" w:pos="10808"/>
        </w:tabs>
        <w:spacing w:after="0" w:line="240" w:lineRule="auto"/>
        <w:ind w:left="55"/>
        <w:rPr>
          <w:rFonts w:eastAsia="Times New Roman" w:cs="Times New Roman"/>
          <w:color w:val="000000"/>
        </w:rPr>
      </w:pPr>
      <w:r w:rsidRPr="00CA4E97">
        <w:rPr>
          <w:rFonts w:eastAsia="Times New Roman" w:cs="Times New Roman"/>
          <w:color w:val="000000"/>
        </w:rPr>
        <w:t>Municipio de: _____________________________________________</w:t>
      </w:r>
      <w:r w:rsidRPr="00CA4E97">
        <w:rPr>
          <w:rFonts w:eastAsia="Times New Roman" w:cs="Times New Roman"/>
          <w:color w:val="000000"/>
        </w:rPr>
        <w:tab/>
      </w:r>
      <w:r w:rsidR="0057672F">
        <w:rPr>
          <w:rFonts w:eastAsia="Times New Roman" w:cs="Times New Roman"/>
          <w:b/>
          <w:bCs/>
          <w:color w:val="000000"/>
        </w:rPr>
        <w:t>ENTREGA- RECEPCIÓN 2018</w:t>
      </w:r>
      <w:r w:rsidRPr="00CA4E97">
        <w:rPr>
          <w:rFonts w:eastAsia="Times New Roman" w:cs="Times New Roman"/>
          <w:b/>
          <w:bCs/>
          <w:color w:val="000000"/>
        </w:rPr>
        <w:tab/>
      </w:r>
    </w:p>
    <w:p w14:paraId="5D8BBE15" w14:textId="32E0F137" w:rsidR="00310FD5" w:rsidRDefault="00310FD5" w:rsidP="00310FD5">
      <w:pPr>
        <w:spacing w:after="0" w:line="240" w:lineRule="auto"/>
        <w:ind w:left="55"/>
        <w:rPr>
          <w:rFonts w:eastAsia="Times New Roman" w:cs="Times New Roman"/>
          <w:color w:val="000000"/>
        </w:rPr>
      </w:pPr>
      <w:r w:rsidRPr="00CA4E97">
        <w:rPr>
          <w:rFonts w:eastAsia="Times New Roman" w:cs="Times New Roman"/>
          <w:color w:val="000000"/>
        </w:rPr>
        <w:t>Dependencia</w:t>
      </w:r>
      <w:r w:rsidR="006A42F0" w:rsidRPr="00CA4E97">
        <w:rPr>
          <w:rFonts w:eastAsia="Times New Roman" w:cs="Times New Roman"/>
          <w:color w:val="000000"/>
        </w:rPr>
        <w:t>: _</w:t>
      </w:r>
      <w:r w:rsidRPr="00CA4E97">
        <w:rPr>
          <w:rFonts w:eastAsia="Times New Roman" w:cs="Times New Roman"/>
          <w:color w:val="000000"/>
        </w:rPr>
        <w:t>___________________________________________                                       Fecha de corte _______________</w:t>
      </w:r>
      <w:r w:rsidR="0057672F">
        <w:rPr>
          <w:rFonts w:eastAsia="Times New Roman" w:cs="Times New Roman"/>
          <w:color w:val="000000"/>
        </w:rPr>
        <w:t>2018</w:t>
      </w:r>
    </w:p>
    <w:p w14:paraId="550815CD" w14:textId="77777777" w:rsidR="00CA4E97" w:rsidRPr="00CA4E97" w:rsidRDefault="00CA4E97" w:rsidP="00310FD5">
      <w:pPr>
        <w:spacing w:after="0" w:line="240" w:lineRule="auto"/>
        <w:ind w:left="55"/>
        <w:rPr>
          <w:rFonts w:eastAsia="Times New Roman" w:cs="Times New Roman"/>
          <w:color w:val="000000"/>
        </w:rPr>
      </w:pPr>
    </w:p>
    <w:tbl>
      <w:tblPr>
        <w:tblW w:w="12233" w:type="dxa"/>
        <w:tblInd w:w="55" w:type="dxa"/>
        <w:tblCellMar>
          <w:left w:w="70" w:type="dxa"/>
          <w:right w:w="70" w:type="dxa"/>
        </w:tblCellMar>
        <w:tblLook w:val="04A0" w:firstRow="1" w:lastRow="0" w:firstColumn="1" w:lastColumn="0" w:noHBand="0" w:noVBand="1"/>
      </w:tblPr>
      <w:tblGrid>
        <w:gridCol w:w="1235"/>
        <w:gridCol w:w="1439"/>
        <w:gridCol w:w="1201"/>
        <w:gridCol w:w="1203"/>
        <w:gridCol w:w="1235"/>
        <w:gridCol w:w="1480"/>
        <w:gridCol w:w="1480"/>
        <w:gridCol w:w="1480"/>
        <w:gridCol w:w="1480"/>
      </w:tblGrid>
      <w:tr w:rsidR="00310FD5" w:rsidRPr="00CA4E97" w14:paraId="43183C65" w14:textId="77777777" w:rsidTr="00310FD5">
        <w:trPr>
          <w:trHeight w:val="735"/>
        </w:trPr>
        <w:tc>
          <w:tcPr>
            <w:tcW w:w="12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394213" w14:textId="77777777" w:rsidR="00310FD5" w:rsidRPr="00CA4E97" w:rsidRDefault="00310FD5" w:rsidP="00310FD5">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PROGRAMA</w:t>
            </w:r>
          </w:p>
        </w:tc>
        <w:tc>
          <w:tcPr>
            <w:tcW w:w="1439" w:type="dxa"/>
            <w:tcBorders>
              <w:top w:val="single" w:sz="4" w:space="0" w:color="auto"/>
              <w:left w:val="nil"/>
              <w:bottom w:val="single" w:sz="4" w:space="0" w:color="auto"/>
              <w:right w:val="single" w:sz="4" w:space="0" w:color="auto"/>
            </w:tcBorders>
            <w:shd w:val="clear" w:color="auto" w:fill="auto"/>
            <w:vAlign w:val="bottom"/>
            <w:hideMark/>
          </w:tcPr>
          <w:p w14:paraId="59A89C42" w14:textId="77777777" w:rsidR="00310FD5" w:rsidRPr="00CA4E97" w:rsidRDefault="00310FD5" w:rsidP="009A2A8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SUBPROGRAMA</w:t>
            </w:r>
          </w:p>
        </w:tc>
        <w:tc>
          <w:tcPr>
            <w:tcW w:w="1201" w:type="dxa"/>
            <w:tcBorders>
              <w:top w:val="single" w:sz="4" w:space="0" w:color="auto"/>
              <w:left w:val="nil"/>
              <w:bottom w:val="single" w:sz="4" w:space="0" w:color="auto"/>
              <w:right w:val="single" w:sz="4" w:space="0" w:color="auto"/>
            </w:tcBorders>
            <w:shd w:val="clear" w:color="auto" w:fill="auto"/>
            <w:vAlign w:val="bottom"/>
            <w:hideMark/>
          </w:tcPr>
          <w:p w14:paraId="347F6326" w14:textId="77777777" w:rsidR="00310FD5" w:rsidRPr="00CA4E97" w:rsidRDefault="00310FD5" w:rsidP="00310FD5">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OBRA</w:t>
            </w:r>
          </w:p>
        </w:tc>
        <w:tc>
          <w:tcPr>
            <w:tcW w:w="1203" w:type="dxa"/>
            <w:tcBorders>
              <w:top w:val="single" w:sz="4" w:space="0" w:color="auto"/>
              <w:left w:val="nil"/>
              <w:bottom w:val="single" w:sz="4" w:space="0" w:color="auto"/>
              <w:right w:val="single" w:sz="4" w:space="0" w:color="auto"/>
            </w:tcBorders>
            <w:shd w:val="clear" w:color="auto" w:fill="auto"/>
            <w:vAlign w:val="bottom"/>
            <w:hideMark/>
          </w:tcPr>
          <w:p w14:paraId="160B741C" w14:textId="77777777" w:rsidR="00310FD5" w:rsidRPr="00CA4E97" w:rsidRDefault="00310FD5" w:rsidP="00310FD5">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ACCIÓN</w:t>
            </w:r>
          </w:p>
        </w:tc>
        <w:tc>
          <w:tcPr>
            <w:tcW w:w="1235" w:type="dxa"/>
            <w:tcBorders>
              <w:top w:val="single" w:sz="4" w:space="0" w:color="auto"/>
              <w:left w:val="nil"/>
              <w:bottom w:val="single" w:sz="4" w:space="0" w:color="auto"/>
              <w:right w:val="single" w:sz="4" w:space="0" w:color="auto"/>
            </w:tcBorders>
            <w:shd w:val="clear" w:color="auto" w:fill="auto"/>
            <w:vAlign w:val="bottom"/>
            <w:hideMark/>
          </w:tcPr>
          <w:p w14:paraId="50721EB4" w14:textId="77777777" w:rsidR="00310FD5" w:rsidRPr="00CA4E97" w:rsidRDefault="00310FD5" w:rsidP="00310FD5">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SUBACCIÓN</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14:paraId="4510B2A3" w14:textId="77777777" w:rsidR="00310FD5" w:rsidRPr="00CA4E97" w:rsidRDefault="00310FD5" w:rsidP="00310FD5">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IMPORTE AUTORIZADO DE LA OBRA</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14:paraId="2CA1E97D" w14:textId="77777777" w:rsidR="00310FD5" w:rsidRPr="00CA4E97" w:rsidRDefault="00310FD5" w:rsidP="00310FD5">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MODIFICACIONES</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14:paraId="5A8724D2" w14:textId="77777777" w:rsidR="00310FD5" w:rsidRPr="00CA4E97" w:rsidRDefault="00310FD5" w:rsidP="00310FD5">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AUTORIZACIÓN CABILDO</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14:paraId="0D9C5FEA" w14:textId="77777777" w:rsidR="00310FD5" w:rsidRPr="00CA4E97" w:rsidRDefault="00310FD5" w:rsidP="00310FD5">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IMPORTE NUEVO</w:t>
            </w:r>
            <w:r w:rsidR="0021083E" w:rsidRPr="00CA4E97">
              <w:rPr>
                <w:rFonts w:eastAsia="Times New Roman" w:cs="Times New Roman"/>
                <w:color w:val="000000"/>
                <w:sz w:val="18"/>
                <w:szCs w:val="18"/>
              </w:rPr>
              <w:t xml:space="preserve"> AUTORIZADO</w:t>
            </w:r>
          </w:p>
        </w:tc>
      </w:tr>
      <w:tr w:rsidR="00310FD5" w:rsidRPr="00CA4E97" w14:paraId="21CA1EB2" w14:textId="77777777" w:rsidTr="00310FD5">
        <w:trPr>
          <w:trHeight w:val="300"/>
        </w:trPr>
        <w:tc>
          <w:tcPr>
            <w:tcW w:w="1235" w:type="dxa"/>
            <w:tcBorders>
              <w:top w:val="nil"/>
              <w:left w:val="single" w:sz="4" w:space="0" w:color="auto"/>
              <w:bottom w:val="single" w:sz="4" w:space="0" w:color="auto"/>
              <w:right w:val="single" w:sz="4" w:space="0" w:color="auto"/>
            </w:tcBorders>
            <w:shd w:val="clear" w:color="auto" w:fill="auto"/>
            <w:noWrap/>
            <w:vAlign w:val="bottom"/>
            <w:hideMark/>
          </w:tcPr>
          <w:p w14:paraId="13D1C4DD"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439" w:type="dxa"/>
            <w:tcBorders>
              <w:top w:val="nil"/>
              <w:left w:val="nil"/>
              <w:bottom w:val="single" w:sz="4" w:space="0" w:color="auto"/>
              <w:right w:val="single" w:sz="4" w:space="0" w:color="auto"/>
            </w:tcBorders>
            <w:shd w:val="clear" w:color="auto" w:fill="auto"/>
            <w:noWrap/>
            <w:vAlign w:val="bottom"/>
            <w:hideMark/>
          </w:tcPr>
          <w:p w14:paraId="717A016A"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201" w:type="dxa"/>
            <w:tcBorders>
              <w:top w:val="nil"/>
              <w:left w:val="nil"/>
              <w:bottom w:val="single" w:sz="4" w:space="0" w:color="auto"/>
              <w:right w:val="single" w:sz="4" w:space="0" w:color="auto"/>
            </w:tcBorders>
            <w:shd w:val="clear" w:color="auto" w:fill="auto"/>
            <w:noWrap/>
            <w:vAlign w:val="bottom"/>
            <w:hideMark/>
          </w:tcPr>
          <w:p w14:paraId="70952303"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203" w:type="dxa"/>
            <w:tcBorders>
              <w:top w:val="nil"/>
              <w:left w:val="nil"/>
              <w:bottom w:val="single" w:sz="4" w:space="0" w:color="auto"/>
              <w:right w:val="single" w:sz="4" w:space="0" w:color="auto"/>
            </w:tcBorders>
            <w:shd w:val="clear" w:color="auto" w:fill="auto"/>
            <w:noWrap/>
            <w:vAlign w:val="bottom"/>
            <w:hideMark/>
          </w:tcPr>
          <w:p w14:paraId="246D0C53"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235" w:type="dxa"/>
            <w:tcBorders>
              <w:top w:val="nil"/>
              <w:left w:val="nil"/>
              <w:bottom w:val="single" w:sz="4" w:space="0" w:color="auto"/>
              <w:right w:val="single" w:sz="4" w:space="0" w:color="auto"/>
            </w:tcBorders>
            <w:shd w:val="clear" w:color="auto" w:fill="auto"/>
            <w:noWrap/>
            <w:vAlign w:val="bottom"/>
            <w:hideMark/>
          </w:tcPr>
          <w:p w14:paraId="067E84BA"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3EB68C5E"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7C33BFD9"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6853CF88"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724D7D3A"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r>
      <w:tr w:rsidR="00310FD5" w:rsidRPr="00CA4E97" w14:paraId="35570CD0" w14:textId="77777777" w:rsidTr="00310FD5">
        <w:trPr>
          <w:trHeight w:val="300"/>
        </w:trPr>
        <w:tc>
          <w:tcPr>
            <w:tcW w:w="1235" w:type="dxa"/>
            <w:tcBorders>
              <w:top w:val="nil"/>
              <w:left w:val="single" w:sz="4" w:space="0" w:color="auto"/>
              <w:bottom w:val="single" w:sz="4" w:space="0" w:color="auto"/>
              <w:right w:val="single" w:sz="4" w:space="0" w:color="auto"/>
            </w:tcBorders>
            <w:shd w:val="clear" w:color="auto" w:fill="auto"/>
            <w:noWrap/>
            <w:vAlign w:val="bottom"/>
            <w:hideMark/>
          </w:tcPr>
          <w:p w14:paraId="6208599F"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439" w:type="dxa"/>
            <w:tcBorders>
              <w:top w:val="nil"/>
              <w:left w:val="nil"/>
              <w:bottom w:val="single" w:sz="4" w:space="0" w:color="auto"/>
              <w:right w:val="single" w:sz="4" w:space="0" w:color="auto"/>
            </w:tcBorders>
            <w:shd w:val="clear" w:color="auto" w:fill="auto"/>
            <w:noWrap/>
            <w:vAlign w:val="bottom"/>
            <w:hideMark/>
          </w:tcPr>
          <w:p w14:paraId="7563031F"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201" w:type="dxa"/>
            <w:tcBorders>
              <w:top w:val="nil"/>
              <w:left w:val="nil"/>
              <w:bottom w:val="single" w:sz="4" w:space="0" w:color="auto"/>
              <w:right w:val="single" w:sz="4" w:space="0" w:color="auto"/>
            </w:tcBorders>
            <w:shd w:val="clear" w:color="auto" w:fill="auto"/>
            <w:noWrap/>
            <w:vAlign w:val="bottom"/>
            <w:hideMark/>
          </w:tcPr>
          <w:p w14:paraId="727BBEB6"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203" w:type="dxa"/>
            <w:tcBorders>
              <w:top w:val="nil"/>
              <w:left w:val="nil"/>
              <w:bottom w:val="single" w:sz="4" w:space="0" w:color="auto"/>
              <w:right w:val="single" w:sz="4" w:space="0" w:color="auto"/>
            </w:tcBorders>
            <w:shd w:val="clear" w:color="auto" w:fill="auto"/>
            <w:noWrap/>
            <w:vAlign w:val="bottom"/>
            <w:hideMark/>
          </w:tcPr>
          <w:p w14:paraId="10502F1A"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235" w:type="dxa"/>
            <w:tcBorders>
              <w:top w:val="nil"/>
              <w:left w:val="nil"/>
              <w:bottom w:val="single" w:sz="4" w:space="0" w:color="auto"/>
              <w:right w:val="single" w:sz="4" w:space="0" w:color="auto"/>
            </w:tcBorders>
            <w:shd w:val="clear" w:color="auto" w:fill="auto"/>
            <w:noWrap/>
            <w:vAlign w:val="bottom"/>
            <w:hideMark/>
          </w:tcPr>
          <w:p w14:paraId="6F2BA9F8"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792491C4"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0AF90404"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0E1BD204"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5C549EA5"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r>
      <w:tr w:rsidR="00310FD5" w:rsidRPr="00CA4E97" w14:paraId="368BE1DD" w14:textId="77777777" w:rsidTr="00310FD5">
        <w:trPr>
          <w:trHeight w:val="300"/>
        </w:trPr>
        <w:tc>
          <w:tcPr>
            <w:tcW w:w="1235" w:type="dxa"/>
            <w:tcBorders>
              <w:top w:val="nil"/>
              <w:left w:val="single" w:sz="4" w:space="0" w:color="auto"/>
              <w:bottom w:val="single" w:sz="4" w:space="0" w:color="auto"/>
              <w:right w:val="single" w:sz="4" w:space="0" w:color="auto"/>
            </w:tcBorders>
            <w:shd w:val="clear" w:color="auto" w:fill="auto"/>
            <w:noWrap/>
            <w:vAlign w:val="bottom"/>
            <w:hideMark/>
          </w:tcPr>
          <w:p w14:paraId="67935E7A"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439" w:type="dxa"/>
            <w:tcBorders>
              <w:top w:val="nil"/>
              <w:left w:val="nil"/>
              <w:bottom w:val="single" w:sz="4" w:space="0" w:color="auto"/>
              <w:right w:val="single" w:sz="4" w:space="0" w:color="auto"/>
            </w:tcBorders>
            <w:shd w:val="clear" w:color="auto" w:fill="auto"/>
            <w:noWrap/>
            <w:vAlign w:val="bottom"/>
            <w:hideMark/>
          </w:tcPr>
          <w:p w14:paraId="1B9C6323"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201" w:type="dxa"/>
            <w:tcBorders>
              <w:top w:val="nil"/>
              <w:left w:val="nil"/>
              <w:bottom w:val="single" w:sz="4" w:space="0" w:color="auto"/>
              <w:right w:val="single" w:sz="4" w:space="0" w:color="auto"/>
            </w:tcBorders>
            <w:shd w:val="clear" w:color="auto" w:fill="auto"/>
            <w:noWrap/>
            <w:vAlign w:val="bottom"/>
            <w:hideMark/>
          </w:tcPr>
          <w:p w14:paraId="5993F002"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203" w:type="dxa"/>
            <w:tcBorders>
              <w:top w:val="nil"/>
              <w:left w:val="nil"/>
              <w:bottom w:val="single" w:sz="4" w:space="0" w:color="auto"/>
              <w:right w:val="single" w:sz="4" w:space="0" w:color="auto"/>
            </w:tcBorders>
            <w:shd w:val="clear" w:color="auto" w:fill="auto"/>
            <w:noWrap/>
            <w:vAlign w:val="bottom"/>
            <w:hideMark/>
          </w:tcPr>
          <w:p w14:paraId="1B6B62B5"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235" w:type="dxa"/>
            <w:tcBorders>
              <w:top w:val="nil"/>
              <w:left w:val="nil"/>
              <w:bottom w:val="single" w:sz="4" w:space="0" w:color="auto"/>
              <w:right w:val="single" w:sz="4" w:space="0" w:color="auto"/>
            </w:tcBorders>
            <w:shd w:val="clear" w:color="auto" w:fill="auto"/>
            <w:noWrap/>
            <w:vAlign w:val="bottom"/>
            <w:hideMark/>
          </w:tcPr>
          <w:p w14:paraId="01B67567"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4FC29402"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76B4F548"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1732B2DC"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0F046463"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r>
      <w:tr w:rsidR="00310FD5" w:rsidRPr="00CA4E97" w14:paraId="540E0C31" w14:textId="77777777" w:rsidTr="00310FD5">
        <w:trPr>
          <w:trHeight w:val="300"/>
        </w:trPr>
        <w:tc>
          <w:tcPr>
            <w:tcW w:w="1235" w:type="dxa"/>
            <w:tcBorders>
              <w:top w:val="nil"/>
              <w:left w:val="single" w:sz="4" w:space="0" w:color="auto"/>
              <w:bottom w:val="single" w:sz="4" w:space="0" w:color="auto"/>
              <w:right w:val="single" w:sz="4" w:space="0" w:color="auto"/>
            </w:tcBorders>
            <w:shd w:val="clear" w:color="auto" w:fill="auto"/>
            <w:noWrap/>
            <w:vAlign w:val="bottom"/>
            <w:hideMark/>
          </w:tcPr>
          <w:p w14:paraId="2F64A218"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439" w:type="dxa"/>
            <w:tcBorders>
              <w:top w:val="nil"/>
              <w:left w:val="nil"/>
              <w:bottom w:val="single" w:sz="4" w:space="0" w:color="auto"/>
              <w:right w:val="single" w:sz="4" w:space="0" w:color="auto"/>
            </w:tcBorders>
            <w:shd w:val="clear" w:color="auto" w:fill="auto"/>
            <w:noWrap/>
            <w:vAlign w:val="bottom"/>
            <w:hideMark/>
          </w:tcPr>
          <w:p w14:paraId="42AB3F25"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201" w:type="dxa"/>
            <w:tcBorders>
              <w:top w:val="nil"/>
              <w:left w:val="nil"/>
              <w:bottom w:val="single" w:sz="4" w:space="0" w:color="auto"/>
              <w:right w:val="single" w:sz="4" w:space="0" w:color="auto"/>
            </w:tcBorders>
            <w:shd w:val="clear" w:color="auto" w:fill="auto"/>
            <w:noWrap/>
            <w:vAlign w:val="bottom"/>
            <w:hideMark/>
          </w:tcPr>
          <w:p w14:paraId="3EA252C5"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203" w:type="dxa"/>
            <w:tcBorders>
              <w:top w:val="nil"/>
              <w:left w:val="nil"/>
              <w:bottom w:val="single" w:sz="4" w:space="0" w:color="auto"/>
              <w:right w:val="single" w:sz="4" w:space="0" w:color="auto"/>
            </w:tcBorders>
            <w:shd w:val="clear" w:color="auto" w:fill="auto"/>
            <w:noWrap/>
            <w:vAlign w:val="bottom"/>
            <w:hideMark/>
          </w:tcPr>
          <w:p w14:paraId="744E31B8"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235" w:type="dxa"/>
            <w:tcBorders>
              <w:top w:val="nil"/>
              <w:left w:val="nil"/>
              <w:bottom w:val="single" w:sz="4" w:space="0" w:color="auto"/>
              <w:right w:val="single" w:sz="4" w:space="0" w:color="auto"/>
            </w:tcBorders>
            <w:shd w:val="clear" w:color="auto" w:fill="auto"/>
            <w:noWrap/>
            <w:vAlign w:val="bottom"/>
            <w:hideMark/>
          </w:tcPr>
          <w:p w14:paraId="76D65E18"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18E4C179"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1ADEF116"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75D3A052"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52BA66FE"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r>
      <w:tr w:rsidR="00310FD5" w:rsidRPr="00CA4E97" w14:paraId="2EDAC361" w14:textId="77777777" w:rsidTr="00310FD5">
        <w:trPr>
          <w:trHeight w:val="300"/>
        </w:trPr>
        <w:tc>
          <w:tcPr>
            <w:tcW w:w="1235" w:type="dxa"/>
            <w:tcBorders>
              <w:top w:val="nil"/>
              <w:left w:val="single" w:sz="4" w:space="0" w:color="auto"/>
              <w:bottom w:val="single" w:sz="4" w:space="0" w:color="auto"/>
              <w:right w:val="single" w:sz="4" w:space="0" w:color="auto"/>
            </w:tcBorders>
            <w:shd w:val="clear" w:color="auto" w:fill="auto"/>
            <w:noWrap/>
            <w:vAlign w:val="bottom"/>
            <w:hideMark/>
          </w:tcPr>
          <w:p w14:paraId="39F69F8C"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439" w:type="dxa"/>
            <w:tcBorders>
              <w:top w:val="nil"/>
              <w:left w:val="nil"/>
              <w:bottom w:val="single" w:sz="4" w:space="0" w:color="auto"/>
              <w:right w:val="single" w:sz="4" w:space="0" w:color="auto"/>
            </w:tcBorders>
            <w:shd w:val="clear" w:color="auto" w:fill="auto"/>
            <w:noWrap/>
            <w:vAlign w:val="bottom"/>
            <w:hideMark/>
          </w:tcPr>
          <w:p w14:paraId="45539F57"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201" w:type="dxa"/>
            <w:tcBorders>
              <w:top w:val="nil"/>
              <w:left w:val="nil"/>
              <w:bottom w:val="single" w:sz="4" w:space="0" w:color="auto"/>
              <w:right w:val="single" w:sz="4" w:space="0" w:color="auto"/>
            </w:tcBorders>
            <w:shd w:val="clear" w:color="auto" w:fill="auto"/>
            <w:noWrap/>
            <w:vAlign w:val="bottom"/>
            <w:hideMark/>
          </w:tcPr>
          <w:p w14:paraId="3414B282"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203" w:type="dxa"/>
            <w:tcBorders>
              <w:top w:val="nil"/>
              <w:left w:val="nil"/>
              <w:bottom w:val="single" w:sz="4" w:space="0" w:color="auto"/>
              <w:right w:val="single" w:sz="4" w:space="0" w:color="auto"/>
            </w:tcBorders>
            <w:shd w:val="clear" w:color="auto" w:fill="auto"/>
            <w:noWrap/>
            <w:vAlign w:val="bottom"/>
            <w:hideMark/>
          </w:tcPr>
          <w:p w14:paraId="19110044"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235" w:type="dxa"/>
            <w:tcBorders>
              <w:top w:val="nil"/>
              <w:left w:val="nil"/>
              <w:bottom w:val="single" w:sz="4" w:space="0" w:color="auto"/>
              <w:right w:val="single" w:sz="4" w:space="0" w:color="auto"/>
            </w:tcBorders>
            <w:shd w:val="clear" w:color="auto" w:fill="auto"/>
            <w:noWrap/>
            <w:vAlign w:val="bottom"/>
            <w:hideMark/>
          </w:tcPr>
          <w:p w14:paraId="3C43FEC7"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1791FC7A"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568F822D"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5A81D87B"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425AC23F"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r>
      <w:tr w:rsidR="00310FD5" w:rsidRPr="00CA4E97" w14:paraId="3FEE4704" w14:textId="77777777" w:rsidTr="00310FD5">
        <w:trPr>
          <w:trHeight w:val="300"/>
        </w:trPr>
        <w:tc>
          <w:tcPr>
            <w:tcW w:w="1235" w:type="dxa"/>
            <w:tcBorders>
              <w:top w:val="nil"/>
              <w:left w:val="single" w:sz="4" w:space="0" w:color="auto"/>
              <w:bottom w:val="single" w:sz="4" w:space="0" w:color="auto"/>
              <w:right w:val="single" w:sz="4" w:space="0" w:color="auto"/>
            </w:tcBorders>
            <w:shd w:val="clear" w:color="auto" w:fill="auto"/>
            <w:noWrap/>
            <w:vAlign w:val="bottom"/>
            <w:hideMark/>
          </w:tcPr>
          <w:p w14:paraId="19862793"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439" w:type="dxa"/>
            <w:tcBorders>
              <w:top w:val="nil"/>
              <w:left w:val="nil"/>
              <w:bottom w:val="single" w:sz="4" w:space="0" w:color="auto"/>
              <w:right w:val="single" w:sz="4" w:space="0" w:color="auto"/>
            </w:tcBorders>
            <w:shd w:val="clear" w:color="auto" w:fill="auto"/>
            <w:noWrap/>
            <w:vAlign w:val="bottom"/>
            <w:hideMark/>
          </w:tcPr>
          <w:p w14:paraId="4AA8E2E1"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201" w:type="dxa"/>
            <w:tcBorders>
              <w:top w:val="nil"/>
              <w:left w:val="nil"/>
              <w:bottom w:val="single" w:sz="4" w:space="0" w:color="auto"/>
              <w:right w:val="single" w:sz="4" w:space="0" w:color="auto"/>
            </w:tcBorders>
            <w:shd w:val="clear" w:color="auto" w:fill="auto"/>
            <w:noWrap/>
            <w:vAlign w:val="bottom"/>
            <w:hideMark/>
          </w:tcPr>
          <w:p w14:paraId="4C14BF95"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203" w:type="dxa"/>
            <w:tcBorders>
              <w:top w:val="nil"/>
              <w:left w:val="nil"/>
              <w:bottom w:val="single" w:sz="4" w:space="0" w:color="auto"/>
              <w:right w:val="single" w:sz="4" w:space="0" w:color="auto"/>
            </w:tcBorders>
            <w:shd w:val="clear" w:color="auto" w:fill="auto"/>
            <w:noWrap/>
            <w:vAlign w:val="bottom"/>
            <w:hideMark/>
          </w:tcPr>
          <w:p w14:paraId="53069BE8"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235" w:type="dxa"/>
            <w:tcBorders>
              <w:top w:val="nil"/>
              <w:left w:val="nil"/>
              <w:bottom w:val="single" w:sz="4" w:space="0" w:color="auto"/>
              <w:right w:val="single" w:sz="4" w:space="0" w:color="auto"/>
            </w:tcBorders>
            <w:shd w:val="clear" w:color="auto" w:fill="auto"/>
            <w:noWrap/>
            <w:vAlign w:val="bottom"/>
            <w:hideMark/>
          </w:tcPr>
          <w:p w14:paraId="3F97F8E2"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4433DBA1"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147D8E0D"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2FBF450B"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57C872F0"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r>
      <w:tr w:rsidR="00310FD5" w:rsidRPr="00CA4E97" w14:paraId="174302F8" w14:textId="77777777" w:rsidTr="00310FD5">
        <w:trPr>
          <w:trHeight w:val="300"/>
        </w:trPr>
        <w:tc>
          <w:tcPr>
            <w:tcW w:w="1235" w:type="dxa"/>
            <w:tcBorders>
              <w:top w:val="nil"/>
              <w:left w:val="single" w:sz="4" w:space="0" w:color="auto"/>
              <w:bottom w:val="single" w:sz="4" w:space="0" w:color="auto"/>
              <w:right w:val="single" w:sz="4" w:space="0" w:color="auto"/>
            </w:tcBorders>
            <w:shd w:val="clear" w:color="auto" w:fill="auto"/>
            <w:noWrap/>
            <w:vAlign w:val="bottom"/>
            <w:hideMark/>
          </w:tcPr>
          <w:p w14:paraId="33273886"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439" w:type="dxa"/>
            <w:tcBorders>
              <w:top w:val="nil"/>
              <w:left w:val="nil"/>
              <w:bottom w:val="single" w:sz="4" w:space="0" w:color="auto"/>
              <w:right w:val="single" w:sz="4" w:space="0" w:color="auto"/>
            </w:tcBorders>
            <w:shd w:val="clear" w:color="auto" w:fill="auto"/>
            <w:noWrap/>
            <w:vAlign w:val="bottom"/>
            <w:hideMark/>
          </w:tcPr>
          <w:p w14:paraId="02B03EE1"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201" w:type="dxa"/>
            <w:tcBorders>
              <w:top w:val="nil"/>
              <w:left w:val="nil"/>
              <w:bottom w:val="single" w:sz="4" w:space="0" w:color="auto"/>
              <w:right w:val="single" w:sz="4" w:space="0" w:color="auto"/>
            </w:tcBorders>
            <w:shd w:val="clear" w:color="auto" w:fill="auto"/>
            <w:noWrap/>
            <w:vAlign w:val="bottom"/>
            <w:hideMark/>
          </w:tcPr>
          <w:p w14:paraId="3E68FB2E"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203" w:type="dxa"/>
            <w:tcBorders>
              <w:top w:val="nil"/>
              <w:left w:val="nil"/>
              <w:bottom w:val="single" w:sz="4" w:space="0" w:color="auto"/>
              <w:right w:val="single" w:sz="4" w:space="0" w:color="auto"/>
            </w:tcBorders>
            <w:shd w:val="clear" w:color="auto" w:fill="auto"/>
            <w:noWrap/>
            <w:vAlign w:val="bottom"/>
            <w:hideMark/>
          </w:tcPr>
          <w:p w14:paraId="5C78EB74"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235" w:type="dxa"/>
            <w:tcBorders>
              <w:top w:val="nil"/>
              <w:left w:val="nil"/>
              <w:bottom w:val="single" w:sz="4" w:space="0" w:color="auto"/>
              <w:right w:val="single" w:sz="4" w:space="0" w:color="auto"/>
            </w:tcBorders>
            <w:shd w:val="clear" w:color="auto" w:fill="auto"/>
            <w:noWrap/>
            <w:vAlign w:val="bottom"/>
            <w:hideMark/>
          </w:tcPr>
          <w:p w14:paraId="25EDA685"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291A0CF1"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676F3E1C"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31AE99BB"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124C6172"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r>
      <w:tr w:rsidR="00310FD5" w:rsidRPr="00CA4E97" w14:paraId="16DCF1ED" w14:textId="77777777" w:rsidTr="00310FD5">
        <w:trPr>
          <w:trHeight w:val="300"/>
        </w:trPr>
        <w:tc>
          <w:tcPr>
            <w:tcW w:w="1235" w:type="dxa"/>
            <w:tcBorders>
              <w:top w:val="nil"/>
              <w:left w:val="single" w:sz="4" w:space="0" w:color="auto"/>
              <w:bottom w:val="single" w:sz="4" w:space="0" w:color="auto"/>
              <w:right w:val="single" w:sz="4" w:space="0" w:color="auto"/>
            </w:tcBorders>
            <w:shd w:val="clear" w:color="auto" w:fill="auto"/>
            <w:noWrap/>
            <w:vAlign w:val="bottom"/>
            <w:hideMark/>
          </w:tcPr>
          <w:p w14:paraId="00D5B28C"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439" w:type="dxa"/>
            <w:tcBorders>
              <w:top w:val="nil"/>
              <w:left w:val="nil"/>
              <w:bottom w:val="single" w:sz="4" w:space="0" w:color="auto"/>
              <w:right w:val="single" w:sz="4" w:space="0" w:color="auto"/>
            </w:tcBorders>
            <w:shd w:val="clear" w:color="auto" w:fill="auto"/>
            <w:noWrap/>
            <w:vAlign w:val="bottom"/>
            <w:hideMark/>
          </w:tcPr>
          <w:p w14:paraId="212F5F28"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201" w:type="dxa"/>
            <w:tcBorders>
              <w:top w:val="nil"/>
              <w:left w:val="nil"/>
              <w:bottom w:val="single" w:sz="4" w:space="0" w:color="auto"/>
              <w:right w:val="single" w:sz="4" w:space="0" w:color="auto"/>
            </w:tcBorders>
            <w:shd w:val="clear" w:color="auto" w:fill="auto"/>
            <w:noWrap/>
            <w:vAlign w:val="bottom"/>
            <w:hideMark/>
          </w:tcPr>
          <w:p w14:paraId="31624126"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203" w:type="dxa"/>
            <w:tcBorders>
              <w:top w:val="nil"/>
              <w:left w:val="nil"/>
              <w:bottom w:val="single" w:sz="4" w:space="0" w:color="auto"/>
              <w:right w:val="single" w:sz="4" w:space="0" w:color="auto"/>
            </w:tcBorders>
            <w:shd w:val="clear" w:color="auto" w:fill="auto"/>
            <w:noWrap/>
            <w:vAlign w:val="bottom"/>
            <w:hideMark/>
          </w:tcPr>
          <w:p w14:paraId="216A15F4"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235" w:type="dxa"/>
            <w:tcBorders>
              <w:top w:val="nil"/>
              <w:left w:val="nil"/>
              <w:bottom w:val="single" w:sz="4" w:space="0" w:color="auto"/>
              <w:right w:val="single" w:sz="4" w:space="0" w:color="auto"/>
            </w:tcBorders>
            <w:shd w:val="clear" w:color="auto" w:fill="auto"/>
            <w:noWrap/>
            <w:vAlign w:val="bottom"/>
            <w:hideMark/>
          </w:tcPr>
          <w:p w14:paraId="7DD8E3E0"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04AB13B5"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321FC445"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07B969C8"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6F1BC18B"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r>
      <w:tr w:rsidR="00310FD5" w:rsidRPr="00CA4E97" w14:paraId="2B48FA3A" w14:textId="77777777" w:rsidTr="00310FD5">
        <w:trPr>
          <w:trHeight w:val="300"/>
        </w:trPr>
        <w:tc>
          <w:tcPr>
            <w:tcW w:w="1235" w:type="dxa"/>
            <w:tcBorders>
              <w:top w:val="nil"/>
              <w:left w:val="single" w:sz="4" w:space="0" w:color="auto"/>
              <w:bottom w:val="single" w:sz="4" w:space="0" w:color="auto"/>
              <w:right w:val="single" w:sz="4" w:space="0" w:color="auto"/>
            </w:tcBorders>
            <w:shd w:val="clear" w:color="auto" w:fill="auto"/>
            <w:noWrap/>
            <w:vAlign w:val="bottom"/>
            <w:hideMark/>
          </w:tcPr>
          <w:p w14:paraId="3539D176"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439" w:type="dxa"/>
            <w:tcBorders>
              <w:top w:val="nil"/>
              <w:left w:val="nil"/>
              <w:bottom w:val="single" w:sz="4" w:space="0" w:color="auto"/>
              <w:right w:val="single" w:sz="4" w:space="0" w:color="auto"/>
            </w:tcBorders>
            <w:shd w:val="clear" w:color="auto" w:fill="auto"/>
            <w:noWrap/>
            <w:vAlign w:val="bottom"/>
            <w:hideMark/>
          </w:tcPr>
          <w:p w14:paraId="062576D6"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201" w:type="dxa"/>
            <w:tcBorders>
              <w:top w:val="nil"/>
              <w:left w:val="nil"/>
              <w:bottom w:val="single" w:sz="4" w:space="0" w:color="auto"/>
              <w:right w:val="single" w:sz="4" w:space="0" w:color="auto"/>
            </w:tcBorders>
            <w:shd w:val="clear" w:color="auto" w:fill="auto"/>
            <w:noWrap/>
            <w:vAlign w:val="bottom"/>
            <w:hideMark/>
          </w:tcPr>
          <w:p w14:paraId="664C907C"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203" w:type="dxa"/>
            <w:tcBorders>
              <w:top w:val="nil"/>
              <w:left w:val="nil"/>
              <w:bottom w:val="single" w:sz="4" w:space="0" w:color="auto"/>
              <w:right w:val="single" w:sz="4" w:space="0" w:color="auto"/>
            </w:tcBorders>
            <w:shd w:val="clear" w:color="auto" w:fill="auto"/>
            <w:noWrap/>
            <w:vAlign w:val="bottom"/>
            <w:hideMark/>
          </w:tcPr>
          <w:p w14:paraId="224FCD59"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235" w:type="dxa"/>
            <w:tcBorders>
              <w:top w:val="nil"/>
              <w:left w:val="nil"/>
              <w:bottom w:val="single" w:sz="4" w:space="0" w:color="auto"/>
              <w:right w:val="single" w:sz="4" w:space="0" w:color="auto"/>
            </w:tcBorders>
            <w:shd w:val="clear" w:color="auto" w:fill="auto"/>
            <w:noWrap/>
            <w:vAlign w:val="bottom"/>
            <w:hideMark/>
          </w:tcPr>
          <w:p w14:paraId="6A85A32D"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23D1D901"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447EC52B"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4E5ED93D"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27C0D21A"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r>
      <w:tr w:rsidR="00310FD5" w:rsidRPr="00CA4E97" w14:paraId="2F11BED2" w14:textId="77777777" w:rsidTr="00310FD5">
        <w:trPr>
          <w:trHeight w:val="300"/>
        </w:trPr>
        <w:tc>
          <w:tcPr>
            <w:tcW w:w="1235" w:type="dxa"/>
            <w:tcBorders>
              <w:top w:val="nil"/>
              <w:left w:val="single" w:sz="4" w:space="0" w:color="auto"/>
              <w:bottom w:val="single" w:sz="4" w:space="0" w:color="auto"/>
              <w:right w:val="single" w:sz="4" w:space="0" w:color="auto"/>
            </w:tcBorders>
            <w:shd w:val="clear" w:color="auto" w:fill="auto"/>
            <w:noWrap/>
            <w:vAlign w:val="bottom"/>
            <w:hideMark/>
          </w:tcPr>
          <w:p w14:paraId="29B44130"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439" w:type="dxa"/>
            <w:tcBorders>
              <w:top w:val="nil"/>
              <w:left w:val="nil"/>
              <w:bottom w:val="single" w:sz="4" w:space="0" w:color="auto"/>
              <w:right w:val="single" w:sz="4" w:space="0" w:color="auto"/>
            </w:tcBorders>
            <w:shd w:val="clear" w:color="auto" w:fill="auto"/>
            <w:noWrap/>
            <w:vAlign w:val="bottom"/>
            <w:hideMark/>
          </w:tcPr>
          <w:p w14:paraId="0335982C"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201" w:type="dxa"/>
            <w:tcBorders>
              <w:top w:val="nil"/>
              <w:left w:val="nil"/>
              <w:bottom w:val="single" w:sz="4" w:space="0" w:color="auto"/>
              <w:right w:val="single" w:sz="4" w:space="0" w:color="auto"/>
            </w:tcBorders>
            <w:shd w:val="clear" w:color="auto" w:fill="auto"/>
            <w:noWrap/>
            <w:vAlign w:val="bottom"/>
            <w:hideMark/>
          </w:tcPr>
          <w:p w14:paraId="3A1B7945"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203" w:type="dxa"/>
            <w:tcBorders>
              <w:top w:val="nil"/>
              <w:left w:val="nil"/>
              <w:bottom w:val="single" w:sz="4" w:space="0" w:color="auto"/>
              <w:right w:val="single" w:sz="4" w:space="0" w:color="auto"/>
            </w:tcBorders>
            <w:shd w:val="clear" w:color="auto" w:fill="auto"/>
            <w:noWrap/>
            <w:vAlign w:val="bottom"/>
            <w:hideMark/>
          </w:tcPr>
          <w:p w14:paraId="4B082921"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235" w:type="dxa"/>
            <w:tcBorders>
              <w:top w:val="nil"/>
              <w:left w:val="nil"/>
              <w:bottom w:val="single" w:sz="4" w:space="0" w:color="auto"/>
              <w:right w:val="single" w:sz="4" w:space="0" w:color="auto"/>
            </w:tcBorders>
            <w:shd w:val="clear" w:color="auto" w:fill="auto"/>
            <w:noWrap/>
            <w:vAlign w:val="bottom"/>
            <w:hideMark/>
          </w:tcPr>
          <w:p w14:paraId="131EB866"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1C94D9A1"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156DAE49"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2BC3F439"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177CF00C"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r>
      <w:tr w:rsidR="00310FD5" w:rsidRPr="00CA4E97" w14:paraId="75FA2056" w14:textId="77777777" w:rsidTr="00310FD5">
        <w:trPr>
          <w:trHeight w:val="300"/>
        </w:trPr>
        <w:tc>
          <w:tcPr>
            <w:tcW w:w="1235" w:type="dxa"/>
            <w:tcBorders>
              <w:top w:val="nil"/>
              <w:left w:val="single" w:sz="4" w:space="0" w:color="auto"/>
              <w:bottom w:val="single" w:sz="4" w:space="0" w:color="auto"/>
              <w:right w:val="single" w:sz="4" w:space="0" w:color="auto"/>
            </w:tcBorders>
            <w:shd w:val="clear" w:color="auto" w:fill="auto"/>
            <w:noWrap/>
            <w:vAlign w:val="bottom"/>
            <w:hideMark/>
          </w:tcPr>
          <w:p w14:paraId="56D25C8C"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439" w:type="dxa"/>
            <w:tcBorders>
              <w:top w:val="nil"/>
              <w:left w:val="nil"/>
              <w:bottom w:val="single" w:sz="4" w:space="0" w:color="auto"/>
              <w:right w:val="single" w:sz="4" w:space="0" w:color="auto"/>
            </w:tcBorders>
            <w:shd w:val="clear" w:color="auto" w:fill="auto"/>
            <w:noWrap/>
            <w:vAlign w:val="bottom"/>
            <w:hideMark/>
          </w:tcPr>
          <w:p w14:paraId="5F355407"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201" w:type="dxa"/>
            <w:tcBorders>
              <w:top w:val="nil"/>
              <w:left w:val="nil"/>
              <w:bottom w:val="single" w:sz="4" w:space="0" w:color="auto"/>
              <w:right w:val="single" w:sz="4" w:space="0" w:color="auto"/>
            </w:tcBorders>
            <w:shd w:val="clear" w:color="auto" w:fill="auto"/>
            <w:noWrap/>
            <w:vAlign w:val="bottom"/>
            <w:hideMark/>
          </w:tcPr>
          <w:p w14:paraId="1BE58356"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203" w:type="dxa"/>
            <w:tcBorders>
              <w:top w:val="nil"/>
              <w:left w:val="nil"/>
              <w:bottom w:val="single" w:sz="4" w:space="0" w:color="auto"/>
              <w:right w:val="single" w:sz="4" w:space="0" w:color="auto"/>
            </w:tcBorders>
            <w:shd w:val="clear" w:color="auto" w:fill="auto"/>
            <w:noWrap/>
            <w:vAlign w:val="bottom"/>
            <w:hideMark/>
          </w:tcPr>
          <w:p w14:paraId="4EEC3835"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235" w:type="dxa"/>
            <w:tcBorders>
              <w:top w:val="nil"/>
              <w:left w:val="nil"/>
              <w:bottom w:val="single" w:sz="4" w:space="0" w:color="auto"/>
              <w:right w:val="single" w:sz="4" w:space="0" w:color="auto"/>
            </w:tcBorders>
            <w:shd w:val="clear" w:color="auto" w:fill="auto"/>
            <w:noWrap/>
            <w:vAlign w:val="bottom"/>
            <w:hideMark/>
          </w:tcPr>
          <w:p w14:paraId="57352B69"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2DCF3309"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00E5BC96"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08807194"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4291FF40"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r>
      <w:tr w:rsidR="00310FD5" w:rsidRPr="00CA4E97" w14:paraId="549E6C86" w14:textId="77777777" w:rsidTr="00310FD5">
        <w:trPr>
          <w:trHeight w:val="300"/>
        </w:trPr>
        <w:tc>
          <w:tcPr>
            <w:tcW w:w="1235" w:type="dxa"/>
            <w:tcBorders>
              <w:top w:val="nil"/>
              <w:left w:val="single" w:sz="4" w:space="0" w:color="auto"/>
              <w:bottom w:val="single" w:sz="4" w:space="0" w:color="auto"/>
              <w:right w:val="single" w:sz="4" w:space="0" w:color="auto"/>
            </w:tcBorders>
            <w:shd w:val="clear" w:color="auto" w:fill="auto"/>
            <w:noWrap/>
            <w:vAlign w:val="bottom"/>
            <w:hideMark/>
          </w:tcPr>
          <w:p w14:paraId="17B782EC"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439" w:type="dxa"/>
            <w:tcBorders>
              <w:top w:val="nil"/>
              <w:left w:val="nil"/>
              <w:bottom w:val="single" w:sz="4" w:space="0" w:color="auto"/>
              <w:right w:val="single" w:sz="4" w:space="0" w:color="auto"/>
            </w:tcBorders>
            <w:shd w:val="clear" w:color="auto" w:fill="auto"/>
            <w:noWrap/>
            <w:vAlign w:val="bottom"/>
            <w:hideMark/>
          </w:tcPr>
          <w:p w14:paraId="76265EFD"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201" w:type="dxa"/>
            <w:tcBorders>
              <w:top w:val="nil"/>
              <w:left w:val="nil"/>
              <w:bottom w:val="single" w:sz="4" w:space="0" w:color="auto"/>
              <w:right w:val="single" w:sz="4" w:space="0" w:color="auto"/>
            </w:tcBorders>
            <w:shd w:val="clear" w:color="auto" w:fill="auto"/>
            <w:noWrap/>
            <w:vAlign w:val="bottom"/>
            <w:hideMark/>
          </w:tcPr>
          <w:p w14:paraId="39170626"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203" w:type="dxa"/>
            <w:tcBorders>
              <w:top w:val="nil"/>
              <w:left w:val="nil"/>
              <w:bottom w:val="single" w:sz="4" w:space="0" w:color="auto"/>
              <w:right w:val="single" w:sz="4" w:space="0" w:color="auto"/>
            </w:tcBorders>
            <w:shd w:val="clear" w:color="auto" w:fill="auto"/>
            <w:noWrap/>
            <w:vAlign w:val="bottom"/>
            <w:hideMark/>
          </w:tcPr>
          <w:p w14:paraId="4353AB8F"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235" w:type="dxa"/>
            <w:tcBorders>
              <w:top w:val="nil"/>
              <w:left w:val="nil"/>
              <w:bottom w:val="single" w:sz="4" w:space="0" w:color="auto"/>
              <w:right w:val="single" w:sz="4" w:space="0" w:color="auto"/>
            </w:tcBorders>
            <w:shd w:val="clear" w:color="auto" w:fill="auto"/>
            <w:noWrap/>
            <w:vAlign w:val="bottom"/>
            <w:hideMark/>
          </w:tcPr>
          <w:p w14:paraId="7BE958EC"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42055CFB"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62CCDDC7"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6864F7E7"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0487463E"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r>
      <w:tr w:rsidR="00310FD5" w:rsidRPr="00CA4E97" w14:paraId="248905E2" w14:textId="77777777" w:rsidTr="00310FD5">
        <w:trPr>
          <w:trHeight w:val="300"/>
        </w:trPr>
        <w:tc>
          <w:tcPr>
            <w:tcW w:w="1235" w:type="dxa"/>
            <w:tcBorders>
              <w:top w:val="nil"/>
              <w:left w:val="single" w:sz="4" w:space="0" w:color="auto"/>
              <w:bottom w:val="single" w:sz="4" w:space="0" w:color="auto"/>
              <w:right w:val="single" w:sz="4" w:space="0" w:color="auto"/>
            </w:tcBorders>
            <w:shd w:val="clear" w:color="auto" w:fill="auto"/>
            <w:noWrap/>
            <w:vAlign w:val="bottom"/>
            <w:hideMark/>
          </w:tcPr>
          <w:p w14:paraId="5CB62CC4"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439" w:type="dxa"/>
            <w:tcBorders>
              <w:top w:val="nil"/>
              <w:left w:val="nil"/>
              <w:bottom w:val="single" w:sz="4" w:space="0" w:color="auto"/>
              <w:right w:val="single" w:sz="4" w:space="0" w:color="auto"/>
            </w:tcBorders>
            <w:shd w:val="clear" w:color="auto" w:fill="auto"/>
            <w:noWrap/>
            <w:vAlign w:val="bottom"/>
            <w:hideMark/>
          </w:tcPr>
          <w:p w14:paraId="53E03E1C"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201" w:type="dxa"/>
            <w:tcBorders>
              <w:top w:val="nil"/>
              <w:left w:val="nil"/>
              <w:bottom w:val="single" w:sz="4" w:space="0" w:color="auto"/>
              <w:right w:val="single" w:sz="4" w:space="0" w:color="auto"/>
            </w:tcBorders>
            <w:shd w:val="clear" w:color="auto" w:fill="auto"/>
            <w:noWrap/>
            <w:vAlign w:val="bottom"/>
            <w:hideMark/>
          </w:tcPr>
          <w:p w14:paraId="5CBB8905"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203" w:type="dxa"/>
            <w:tcBorders>
              <w:top w:val="nil"/>
              <w:left w:val="nil"/>
              <w:bottom w:val="single" w:sz="4" w:space="0" w:color="auto"/>
              <w:right w:val="single" w:sz="4" w:space="0" w:color="auto"/>
            </w:tcBorders>
            <w:shd w:val="clear" w:color="auto" w:fill="auto"/>
            <w:noWrap/>
            <w:vAlign w:val="bottom"/>
            <w:hideMark/>
          </w:tcPr>
          <w:p w14:paraId="21845E48"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235" w:type="dxa"/>
            <w:tcBorders>
              <w:top w:val="nil"/>
              <w:left w:val="nil"/>
              <w:bottom w:val="single" w:sz="4" w:space="0" w:color="auto"/>
              <w:right w:val="single" w:sz="4" w:space="0" w:color="auto"/>
            </w:tcBorders>
            <w:shd w:val="clear" w:color="auto" w:fill="auto"/>
            <w:noWrap/>
            <w:vAlign w:val="bottom"/>
            <w:hideMark/>
          </w:tcPr>
          <w:p w14:paraId="6E21C559"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209CD554"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3BB0C3DE"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0756F903"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2E9BA801"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r>
      <w:tr w:rsidR="00310FD5" w:rsidRPr="00CA4E97" w14:paraId="3260DD00" w14:textId="77777777" w:rsidTr="00310FD5">
        <w:trPr>
          <w:trHeight w:val="300"/>
        </w:trPr>
        <w:tc>
          <w:tcPr>
            <w:tcW w:w="1235" w:type="dxa"/>
            <w:tcBorders>
              <w:top w:val="nil"/>
              <w:left w:val="single" w:sz="4" w:space="0" w:color="auto"/>
              <w:bottom w:val="single" w:sz="4" w:space="0" w:color="auto"/>
              <w:right w:val="single" w:sz="4" w:space="0" w:color="auto"/>
            </w:tcBorders>
            <w:shd w:val="clear" w:color="auto" w:fill="auto"/>
            <w:noWrap/>
            <w:vAlign w:val="bottom"/>
            <w:hideMark/>
          </w:tcPr>
          <w:p w14:paraId="37B36893"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439" w:type="dxa"/>
            <w:tcBorders>
              <w:top w:val="nil"/>
              <w:left w:val="nil"/>
              <w:bottom w:val="single" w:sz="4" w:space="0" w:color="auto"/>
              <w:right w:val="single" w:sz="4" w:space="0" w:color="auto"/>
            </w:tcBorders>
            <w:shd w:val="clear" w:color="auto" w:fill="auto"/>
            <w:noWrap/>
            <w:vAlign w:val="bottom"/>
            <w:hideMark/>
          </w:tcPr>
          <w:p w14:paraId="78BF8F17"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201" w:type="dxa"/>
            <w:tcBorders>
              <w:top w:val="nil"/>
              <w:left w:val="nil"/>
              <w:bottom w:val="single" w:sz="4" w:space="0" w:color="auto"/>
              <w:right w:val="single" w:sz="4" w:space="0" w:color="auto"/>
            </w:tcBorders>
            <w:shd w:val="clear" w:color="auto" w:fill="auto"/>
            <w:noWrap/>
            <w:vAlign w:val="bottom"/>
            <w:hideMark/>
          </w:tcPr>
          <w:p w14:paraId="67E14E54"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203" w:type="dxa"/>
            <w:tcBorders>
              <w:top w:val="nil"/>
              <w:left w:val="nil"/>
              <w:bottom w:val="single" w:sz="4" w:space="0" w:color="auto"/>
              <w:right w:val="single" w:sz="4" w:space="0" w:color="auto"/>
            </w:tcBorders>
            <w:shd w:val="clear" w:color="auto" w:fill="auto"/>
            <w:noWrap/>
            <w:vAlign w:val="bottom"/>
            <w:hideMark/>
          </w:tcPr>
          <w:p w14:paraId="4986D8C9"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235" w:type="dxa"/>
            <w:tcBorders>
              <w:top w:val="nil"/>
              <w:left w:val="nil"/>
              <w:bottom w:val="single" w:sz="4" w:space="0" w:color="auto"/>
              <w:right w:val="single" w:sz="4" w:space="0" w:color="auto"/>
            </w:tcBorders>
            <w:shd w:val="clear" w:color="auto" w:fill="auto"/>
            <w:noWrap/>
            <w:vAlign w:val="bottom"/>
            <w:hideMark/>
          </w:tcPr>
          <w:p w14:paraId="553782EA"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4DA63A6D"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7D1C4541"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4099D0C4"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67EAB64F"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r>
      <w:tr w:rsidR="00310FD5" w:rsidRPr="00CA4E97" w14:paraId="400B19A0" w14:textId="77777777" w:rsidTr="00310FD5">
        <w:trPr>
          <w:trHeight w:val="300"/>
        </w:trPr>
        <w:tc>
          <w:tcPr>
            <w:tcW w:w="1235" w:type="dxa"/>
            <w:tcBorders>
              <w:top w:val="nil"/>
              <w:left w:val="single" w:sz="4" w:space="0" w:color="auto"/>
              <w:bottom w:val="single" w:sz="4" w:space="0" w:color="auto"/>
              <w:right w:val="single" w:sz="4" w:space="0" w:color="auto"/>
            </w:tcBorders>
            <w:shd w:val="clear" w:color="auto" w:fill="auto"/>
            <w:noWrap/>
            <w:vAlign w:val="bottom"/>
            <w:hideMark/>
          </w:tcPr>
          <w:p w14:paraId="490B1CD8"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439" w:type="dxa"/>
            <w:tcBorders>
              <w:top w:val="nil"/>
              <w:left w:val="nil"/>
              <w:bottom w:val="single" w:sz="4" w:space="0" w:color="auto"/>
              <w:right w:val="single" w:sz="4" w:space="0" w:color="auto"/>
            </w:tcBorders>
            <w:shd w:val="clear" w:color="auto" w:fill="auto"/>
            <w:noWrap/>
            <w:vAlign w:val="bottom"/>
            <w:hideMark/>
          </w:tcPr>
          <w:p w14:paraId="4A5E6E20"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201" w:type="dxa"/>
            <w:tcBorders>
              <w:top w:val="nil"/>
              <w:left w:val="nil"/>
              <w:bottom w:val="single" w:sz="4" w:space="0" w:color="auto"/>
              <w:right w:val="single" w:sz="4" w:space="0" w:color="auto"/>
            </w:tcBorders>
            <w:shd w:val="clear" w:color="auto" w:fill="auto"/>
            <w:noWrap/>
            <w:vAlign w:val="bottom"/>
            <w:hideMark/>
          </w:tcPr>
          <w:p w14:paraId="23B38B6E"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203" w:type="dxa"/>
            <w:tcBorders>
              <w:top w:val="nil"/>
              <w:left w:val="nil"/>
              <w:bottom w:val="single" w:sz="4" w:space="0" w:color="auto"/>
              <w:right w:val="single" w:sz="4" w:space="0" w:color="auto"/>
            </w:tcBorders>
            <w:shd w:val="clear" w:color="auto" w:fill="auto"/>
            <w:noWrap/>
            <w:vAlign w:val="bottom"/>
            <w:hideMark/>
          </w:tcPr>
          <w:p w14:paraId="39F8D194"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235" w:type="dxa"/>
            <w:tcBorders>
              <w:top w:val="nil"/>
              <w:left w:val="nil"/>
              <w:bottom w:val="single" w:sz="4" w:space="0" w:color="auto"/>
              <w:right w:val="single" w:sz="4" w:space="0" w:color="auto"/>
            </w:tcBorders>
            <w:shd w:val="clear" w:color="auto" w:fill="auto"/>
            <w:noWrap/>
            <w:vAlign w:val="bottom"/>
            <w:hideMark/>
          </w:tcPr>
          <w:p w14:paraId="198CF3B5"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4F6E3188"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516F12E2"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2D345832"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4C2845D0"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r>
      <w:tr w:rsidR="00310FD5" w:rsidRPr="00CA4E97" w14:paraId="2B3B3359" w14:textId="77777777" w:rsidTr="00310FD5">
        <w:trPr>
          <w:trHeight w:val="300"/>
        </w:trPr>
        <w:tc>
          <w:tcPr>
            <w:tcW w:w="1235" w:type="dxa"/>
            <w:tcBorders>
              <w:top w:val="nil"/>
              <w:left w:val="single" w:sz="4" w:space="0" w:color="auto"/>
              <w:bottom w:val="single" w:sz="4" w:space="0" w:color="auto"/>
              <w:right w:val="single" w:sz="4" w:space="0" w:color="auto"/>
            </w:tcBorders>
            <w:shd w:val="clear" w:color="auto" w:fill="auto"/>
            <w:noWrap/>
            <w:vAlign w:val="bottom"/>
            <w:hideMark/>
          </w:tcPr>
          <w:p w14:paraId="04E2D988"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439" w:type="dxa"/>
            <w:tcBorders>
              <w:top w:val="nil"/>
              <w:left w:val="nil"/>
              <w:bottom w:val="single" w:sz="4" w:space="0" w:color="auto"/>
              <w:right w:val="single" w:sz="4" w:space="0" w:color="auto"/>
            </w:tcBorders>
            <w:shd w:val="clear" w:color="auto" w:fill="auto"/>
            <w:noWrap/>
            <w:vAlign w:val="bottom"/>
            <w:hideMark/>
          </w:tcPr>
          <w:p w14:paraId="0DBFF80C"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201" w:type="dxa"/>
            <w:tcBorders>
              <w:top w:val="nil"/>
              <w:left w:val="nil"/>
              <w:bottom w:val="single" w:sz="4" w:space="0" w:color="auto"/>
              <w:right w:val="single" w:sz="4" w:space="0" w:color="auto"/>
            </w:tcBorders>
            <w:shd w:val="clear" w:color="auto" w:fill="auto"/>
            <w:noWrap/>
            <w:vAlign w:val="bottom"/>
            <w:hideMark/>
          </w:tcPr>
          <w:p w14:paraId="189B9C55"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203" w:type="dxa"/>
            <w:tcBorders>
              <w:top w:val="nil"/>
              <w:left w:val="nil"/>
              <w:bottom w:val="single" w:sz="4" w:space="0" w:color="auto"/>
              <w:right w:val="single" w:sz="4" w:space="0" w:color="auto"/>
            </w:tcBorders>
            <w:shd w:val="clear" w:color="auto" w:fill="auto"/>
            <w:noWrap/>
            <w:vAlign w:val="bottom"/>
            <w:hideMark/>
          </w:tcPr>
          <w:p w14:paraId="24C936A8"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235" w:type="dxa"/>
            <w:tcBorders>
              <w:top w:val="nil"/>
              <w:left w:val="nil"/>
              <w:bottom w:val="single" w:sz="4" w:space="0" w:color="auto"/>
              <w:right w:val="single" w:sz="4" w:space="0" w:color="auto"/>
            </w:tcBorders>
            <w:shd w:val="clear" w:color="auto" w:fill="auto"/>
            <w:noWrap/>
            <w:vAlign w:val="bottom"/>
            <w:hideMark/>
          </w:tcPr>
          <w:p w14:paraId="56429356"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531B2EF2"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54E4D88C"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6A545C82"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416DC569" w14:textId="77777777" w:rsidR="00310FD5" w:rsidRPr="00CA4E97" w:rsidRDefault="00310FD5" w:rsidP="00310FD5">
            <w:pPr>
              <w:spacing w:after="0" w:line="240" w:lineRule="auto"/>
              <w:rPr>
                <w:rFonts w:eastAsia="Times New Roman" w:cs="Times New Roman"/>
                <w:color w:val="000000"/>
              </w:rPr>
            </w:pPr>
            <w:r w:rsidRPr="00CA4E97">
              <w:rPr>
                <w:rFonts w:eastAsia="Times New Roman" w:cs="Times New Roman"/>
                <w:color w:val="000000"/>
              </w:rPr>
              <w:t> </w:t>
            </w:r>
          </w:p>
        </w:tc>
      </w:tr>
    </w:tbl>
    <w:p w14:paraId="192DADE2" w14:textId="77777777" w:rsidR="0021083E" w:rsidRPr="00CA4E97" w:rsidRDefault="0021083E" w:rsidP="00310FD5">
      <w:pPr>
        <w:spacing w:after="0" w:line="240" w:lineRule="auto"/>
        <w:ind w:left="55"/>
        <w:rPr>
          <w:rFonts w:eastAsia="Times New Roman" w:cs="Times New Roman"/>
          <w:color w:val="000000"/>
          <w:sz w:val="18"/>
          <w:szCs w:val="18"/>
        </w:rPr>
      </w:pPr>
      <w:r w:rsidRPr="00CA4E97">
        <w:rPr>
          <w:rFonts w:eastAsia="Times New Roman" w:cs="Times New Roman"/>
          <w:color w:val="000000"/>
          <w:sz w:val="18"/>
          <w:szCs w:val="18"/>
        </w:rPr>
        <w:t xml:space="preserve">Primer </w:t>
      </w:r>
      <w:r w:rsidR="006A42F0" w:rsidRPr="00CA4E97">
        <w:rPr>
          <w:rFonts w:eastAsia="Times New Roman" w:cs="Times New Roman"/>
          <w:color w:val="000000"/>
          <w:sz w:val="18"/>
          <w:szCs w:val="18"/>
        </w:rPr>
        <w:t>ejemplar autoridad</w:t>
      </w:r>
      <w:r w:rsidRPr="00CA4E97">
        <w:rPr>
          <w:rFonts w:eastAsia="Times New Roman" w:cs="Times New Roman"/>
          <w:color w:val="000000"/>
          <w:sz w:val="18"/>
          <w:szCs w:val="18"/>
        </w:rPr>
        <w:t xml:space="preserve"> entrante </w:t>
      </w:r>
    </w:p>
    <w:p w14:paraId="087474B2" w14:textId="77777777" w:rsidR="0021083E" w:rsidRPr="00CA4E97" w:rsidRDefault="0021083E" w:rsidP="00310FD5">
      <w:pPr>
        <w:spacing w:after="0" w:line="240" w:lineRule="auto"/>
        <w:ind w:left="55"/>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p w14:paraId="76AD8FFA" w14:textId="77777777" w:rsidR="0021083E" w:rsidRPr="00CA4E97" w:rsidRDefault="0021083E" w:rsidP="00310FD5">
      <w:pPr>
        <w:spacing w:after="0" w:line="240" w:lineRule="auto"/>
        <w:ind w:left="55"/>
        <w:rPr>
          <w:rFonts w:eastAsia="Times New Roman" w:cs="Times New Roman"/>
          <w:color w:val="000000"/>
          <w:sz w:val="18"/>
          <w:szCs w:val="18"/>
        </w:rPr>
      </w:pPr>
      <w:r w:rsidRPr="00CA4E97">
        <w:rPr>
          <w:rFonts w:eastAsia="Times New Roman" w:cs="Times New Roman"/>
          <w:color w:val="000000"/>
          <w:sz w:val="18"/>
          <w:szCs w:val="18"/>
        </w:rPr>
        <w:t xml:space="preserve">Segundo </w:t>
      </w:r>
      <w:r w:rsidR="006A42F0" w:rsidRPr="00CA4E97">
        <w:rPr>
          <w:rFonts w:eastAsia="Times New Roman" w:cs="Times New Roman"/>
          <w:color w:val="000000"/>
          <w:sz w:val="18"/>
          <w:szCs w:val="18"/>
        </w:rPr>
        <w:t>ejemplar autoridad</w:t>
      </w:r>
      <w:r w:rsidRPr="00CA4E97">
        <w:rPr>
          <w:rFonts w:eastAsia="Times New Roman" w:cs="Times New Roman"/>
          <w:color w:val="000000"/>
          <w:sz w:val="18"/>
          <w:szCs w:val="18"/>
        </w:rPr>
        <w:t xml:space="preserve"> saliente </w:t>
      </w:r>
      <w:r w:rsidR="00C477C9" w:rsidRPr="00CA4E97">
        <w:rPr>
          <w:rFonts w:eastAsia="Times New Roman" w:cs="Times New Roman"/>
          <w:color w:val="000000"/>
          <w:sz w:val="18"/>
          <w:szCs w:val="18"/>
        </w:rPr>
        <w:t>Cargo_______________________________________________________________________________________________</w:t>
      </w:r>
    </w:p>
    <w:p w14:paraId="7B795650" w14:textId="77777777" w:rsidR="0021083E" w:rsidRPr="00CA4E97" w:rsidRDefault="0021083E" w:rsidP="00310FD5">
      <w:pPr>
        <w:spacing w:after="0" w:line="240" w:lineRule="auto"/>
        <w:ind w:left="55"/>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p w14:paraId="78F13BDC" w14:textId="3444FA3F" w:rsidR="0021083E" w:rsidRPr="00CA4E97" w:rsidRDefault="0021083E" w:rsidP="00310FD5">
      <w:pPr>
        <w:spacing w:after="0" w:line="240" w:lineRule="auto"/>
        <w:ind w:left="55"/>
        <w:rPr>
          <w:rFonts w:eastAsia="Times New Roman" w:cs="Times New Roman"/>
          <w:color w:val="000000"/>
          <w:sz w:val="18"/>
          <w:szCs w:val="18"/>
        </w:rPr>
      </w:pPr>
      <w:r w:rsidRPr="00CA4E97">
        <w:rPr>
          <w:rFonts w:eastAsia="Times New Roman" w:cs="Times New Roman"/>
          <w:color w:val="000000"/>
          <w:sz w:val="18"/>
          <w:szCs w:val="18"/>
        </w:rPr>
        <w:t xml:space="preserve">Tercer ejemplar: </w:t>
      </w:r>
      <w:r w:rsidR="009E2781">
        <w:rPr>
          <w:rFonts w:eastAsia="Times New Roman" w:cs="Times New Roman"/>
          <w:i/>
          <w:color w:val="000000"/>
          <w:sz w:val="18"/>
          <w:szCs w:val="18"/>
        </w:rPr>
        <w:t>Órgano Interno de Control, Entrante</w:t>
      </w:r>
      <w:r w:rsidR="001C5029" w:rsidRPr="00CA4E97">
        <w:rPr>
          <w:rFonts w:eastAsia="Times New Roman" w:cs="Times New Roman"/>
          <w:i/>
          <w:iCs/>
          <w:color w:val="000000"/>
          <w:sz w:val="18"/>
          <w:szCs w:val="18"/>
        </w:rPr>
        <w:t xml:space="preserve"> </w:t>
      </w:r>
    </w:p>
    <w:p w14:paraId="5992706A" w14:textId="77777777" w:rsidR="008F07BE" w:rsidRPr="00CA4E97" w:rsidRDefault="008F07BE"/>
    <w:p w14:paraId="61EF7855" w14:textId="77777777" w:rsidR="0021083E" w:rsidRPr="00CA4E97" w:rsidRDefault="0021083E"/>
    <w:p w14:paraId="3AE84F50" w14:textId="77777777" w:rsidR="0021083E" w:rsidRPr="00CA4E97" w:rsidRDefault="0021083E" w:rsidP="0021083E">
      <w:pPr>
        <w:tabs>
          <w:tab w:val="left" w:pos="7398"/>
          <w:tab w:val="left" w:pos="9279"/>
        </w:tabs>
        <w:spacing w:after="0" w:line="240" w:lineRule="auto"/>
        <w:ind w:left="55"/>
        <w:rPr>
          <w:rFonts w:eastAsia="Times New Roman" w:cs="Times New Roman"/>
          <w:color w:val="000000"/>
        </w:rPr>
      </w:pPr>
      <w:r w:rsidRPr="00CA4E97">
        <w:rPr>
          <w:rFonts w:eastAsia="Times New Roman" w:cs="Times New Roman"/>
          <w:b/>
          <w:bCs/>
          <w:color w:val="000000"/>
        </w:rPr>
        <w:lastRenderedPageBreak/>
        <w:t xml:space="preserve">OP6. Actas de </w:t>
      </w:r>
      <w:r w:rsidR="006A42F0" w:rsidRPr="00CA4E97">
        <w:rPr>
          <w:rFonts w:eastAsia="Times New Roman" w:cs="Times New Roman"/>
          <w:b/>
          <w:bCs/>
          <w:color w:val="000000"/>
        </w:rPr>
        <w:t>Consejo para</w:t>
      </w:r>
      <w:r w:rsidRPr="00CA4E97">
        <w:rPr>
          <w:rFonts w:eastAsia="Times New Roman" w:cs="Times New Roman"/>
          <w:b/>
          <w:bCs/>
          <w:color w:val="000000"/>
        </w:rPr>
        <w:t xml:space="preserve"> Desarrollo Municipal.</w:t>
      </w:r>
    </w:p>
    <w:p w14:paraId="7D378241" w14:textId="6D7CB814" w:rsidR="0021083E" w:rsidRPr="00CA4E97" w:rsidRDefault="0021083E" w:rsidP="0021083E">
      <w:pPr>
        <w:tabs>
          <w:tab w:val="left" w:pos="7398"/>
          <w:tab w:val="left" w:pos="9279"/>
        </w:tabs>
        <w:spacing w:after="0" w:line="240" w:lineRule="auto"/>
        <w:ind w:left="55"/>
        <w:rPr>
          <w:rFonts w:eastAsia="Times New Roman" w:cs="Times New Roman"/>
          <w:b/>
          <w:bCs/>
          <w:color w:val="000000"/>
        </w:rPr>
      </w:pPr>
      <w:r w:rsidRPr="00CA4E97">
        <w:rPr>
          <w:rFonts w:eastAsia="Times New Roman" w:cs="Times New Roman"/>
          <w:color w:val="000000"/>
        </w:rPr>
        <w:t>Municipio de: _____________________________________________</w:t>
      </w:r>
      <w:r w:rsidR="007C6AE9">
        <w:rPr>
          <w:rFonts w:eastAsia="Times New Roman" w:cs="Times New Roman"/>
          <w:b/>
          <w:bCs/>
          <w:color w:val="000000"/>
        </w:rPr>
        <w:t>ENTREGA- RECEPCIÓN 2018</w:t>
      </w:r>
    </w:p>
    <w:p w14:paraId="558D01C8" w14:textId="1DE11E24" w:rsidR="0021083E" w:rsidRPr="00CA4E97" w:rsidRDefault="0021083E" w:rsidP="0021083E">
      <w:pPr>
        <w:spacing w:after="0" w:line="240" w:lineRule="auto"/>
        <w:ind w:left="55"/>
        <w:rPr>
          <w:rFonts w:eastAsia="Times New Roman" w:cs="Times New Roman"/>
          <w:color w:val="000000"/>
        </w:rPr>
      </w:pPr>
      <w:r w:rsidRPr="00CA4E97">
        <w:rPr>
          <w:rFonts w:eastAsia="Times New Roman" w:cs="Times New Roman"/>
          <w:color w:val="000000"/>
        </w:rPr>
        <w:t>Dependencia</w:t>
      </w:r>
      <w:r w:rsidR="006A42F0" w:rsidRPr="00CA4E97">
        <w:rPr>
          <w:rFonts w:eastAsia="Times New Roman" w:cs="Times New Roman"/>
          <w:color w:val="000000"/>
        </w:rPr>
        <w:t>: _</w:t>
      </w:r>
      <w:r w:rsidRPr="00CA4E97">
        <w:rPr>
          <w:rFonts w:eastAsia="Times New Roman" w:cs="Times New Roman"/>
          <w:color w:val="000000"/>
        </w:rPr>
        <w:t>__________________________________________</w:t>
      </w:r>
      <w:r w:rsidR="006A42F0" w:rsidRPr="00CA4E97">
        <w:rPr>
          <w:rFonts w:eastAsia="Times New Roman" w:cs="Times New Roman"/>
          <w:color w:val="000000"/>
        </w:rPr>
        <w:t>_ Fecha</w:t>
      </w:r>
      <w:r w:rsidRPr="00CA4E97">
        <w:rPr>
          <w:rFonts w:eastAsia="Times New Roman" w:cs="Times New Roman"/>
          <w:color w:val="000000"/>
        </w:rPr>
        <w:t xml:space="preserve"> de corte _______________</w:t>
      </w:r>
      <w:r w:rsidR="007C6AE9">
        <w:rPr>
          <w:rFonts w:eastAsia="Times New Roman" w:cs="Times New Roman"/>
          <w:color w:val="000000"/>
        </w:rPr>
        <w:t>2018</w:t>
      </w:r>
    </w:p>
    <w:p w14:paraId="1D8A2D66" w14:textId="77777777" w:rsidR="00D744A4" w:rsidRPr="00CA4E97" w:rsidRDefault="00D744A4" w:rsidP="0021083E">
      <w:pPr>
        <w:spacing w:after="0" w:line="240" w:lineRule="auto"/>
        <w:ind w:left="55"/>
        <w:rPr>
          <w:rFonts w:eastAsia="Times New Roman" w:cs="Times New Roman"/>
          <w:color w:val="000000"/>
        </w:rPr>
      </w:pPr>
    </w:p>
    <w:tbl>
      <w:tblPr>
        <w:tblW w:w="13377" w:type="dxa"/>
        <w:tblInd w:w="55" w:type="dxa"/>
        <w:tblCellMar>
          <w:left w:w="70" w:type="dxa"/>
          <w:right w:w="70" w:type="dxa"/>
        </w:tblCellMar>
        <w:tblLook w:val="04A0" w:firstRow="1" w:lastRow="0" w:firstColumn="1" w:lastColumn="0" w:noHBand="0" w:noVBand="1"/>
      </w:tblPr>
      <w:tblGrid>
        <w:gridCol w:w="1377"/>
        <w:gridCol w:w="1377"/>
        <w:gridCol w:w="2639"/>
        <w:gridCol w:w="1950"/>
        <w:gridCol w:w="1881"/>
        <w:gridCol w:w="4153"/>
      </w:tblGrid>
      <w:tr w:rsidR="0021083E" w:rsidRPr="00CA4E97" w14:paraId="4BB759FA" w14:textId="77777777" w:rsidTr="0021083E">
        <w:trPr>
          <w:trHeight w:val="300"/>
        </w:trPr>
        <w:tc>
          <w:tcPr>
            <w:tcW w:w="137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FC706E" w14:textId="77777777" w:rsidR="0021083E" w:rsidRPr="00CA4E97" w:rsidRDefault="0021083E" w:rsidP="0021083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FECHA </w:t>
            </w:r>
          </w:p>
        </w:tc>
        <w:tc>
          <w:tcPr>
            <w:tcW w:w="1377" w:type="dxa"/>
            <w:tcBorders>
              <w:top w:val="single" w:sz="4" w:space="0" w:color="auto"/>
              <w:left w:val="nil"/>
              <w:bottom w:val="single" w:sz="4" w:space="0" w:color="auto"/>
              <w:right w:val="single" w:sz="4" w:space="0" w:color="auto"/>
            </w:tcBorders>
            <w:shd w:val="clear" w:color="auto" w:fill="auto"/>
            <w:vAlign w:val="bottom"/>
            <w:hideMark/>
          </w:tcPr>
          <w:p w14:paraId="677205A6" w14:textId="77777777" w:rsidR="0021083E" w:rsidRPr="00CA4E97" w:rsidRDefault="0021083E" w:rsidP="0021083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ACTA </w:t>
            </w:r>
          </w:p>
        </w:tc>
        <w:tc>
          <w:tcPr>
            <w:tcW w:w="2639" w:type="dxa"/>
            <w:tcBorders>
              <w:top w:val="single" w:sz="4" w:space="0" w:color="auto"/>
              <w:left w:val="nil"/>
              <w:bottom w:val="single" w:sz="4" w:space="0" w:color="auto"/>
              <w:right w:val="single" w:sz="4" w:space="0" w:color="auto"/>
            </w:tcBorders>
            <w:shd w:val="clear" w:color="auto" w:fill="auto"/>
            <w:vAlign w:val="bottom"/>
            <w:hideMark/>
          </w:tcPr>
          <w:p w14:paraId="1C4F9B68" w14:textId="77777777" w:rsidR="0021083E" w:rsidRPr="00CA4E97" w:rsidRDefault="0021083E" w:rsidP="0021083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ACUERDOS</w:t>
            </w:r>
          </w:p>
        </w:tc>
        <w:tc>
          <w:tcPr>
            <w:tcW w:w="1950" w:type="dxa"/>
            <w:tcBorders>
              <w:top w:val="single" w:sz="4" w:space="0" w:color="auto"/>
              <w:left w:val="nil"/>
              <w:bottom w:val="single" w:sz="4" w:space="0" w:color="auto"/>
              <w:right w:val="single" w:sz="4" w:space="0" w:color="auto"/>
            </w:tcBorders>
            <w:shd w:val="clear" w:color="auto" w:fill="auto"/>
            <w:vAlign w:val="bottom"/>
            <w:hideMark/>
          </w:tcPr>
          <w:p w14:paraId="3509A00D" w14:textId="77777777" w:rsidR="0021083E" w:rsidRPr="00CA4E97" w:rsidRDefault="0021083E" w:rsidP="0021083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ASISTENCIA </w:t>
            </w:r>
          </w:p>
        </w:tc>
        <w:tc>
          <w:tcPr>
            <w:tcW w:w="1881" w:type="dxa"/>
            <w:tcBorders>
              <w:top w:val="single" w:sz="4" w:space="0" w:color="auto"/>
              <w:left w:val="nil"/>
              <w:bottom w:val="single" w:sz="4" w:space="0" w:color="auto"/>
              <w:right w:val="single" w:sz="4" w:space="0" w:color="auto"/>
            </w:tcBorders>
            <w:shd w:val="clear" w:color="auto" w:fill="auto"/>
            <w:vAlign w:val="bottom"/>
            <w:hideMark/>
          </w:tcPr>
          <w:p w14:paraId="4D4DE033" w14:textId="77777777" w:rsidR="0021083E" w:rsidRPr="00CA4E97" w:rsidRDefault="0021083E" w:rsidP="0021083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VOTACIÓN</w:t>
            </w:r>
          </w:p>
        </w:tc>
        <w:tc>
          <w:tcPr>
            <w:tcW w:w="4153" w:type="dxa"/>
            <w:tcBorders>
              <w:top w:val="single" w:sz="4" w:space="0" w:color="auto"/>
              <w:left w:val="nil"/>
              <w:bottom w:val="single" w:sz="4" w:space="0" w:color="auto"/>
              <w:right w:val="single" w:sz="4" w:space="0" w:color="auto"/>
            </w:tcBorders>
            <w:shd w:val="clear" w:color="auto" w:fill="auto"/>
            <w:vAlign w:val="bottom"/>
            <w:hideMark/>
          </w:tcPr>
          <w:p w14:paraId="3F9ED753" w14:textId="77777777" w:rsidR="0021083E" w:rsidRPr="00CA4E97" w:rsidRDefault="0021083E" w:rsidP="0021083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OBSERVACIÓN</w:t>
            </w:r>
          </w:p>
        </w:tc>
      </w:tr>
      <w:tr w:rsidR="0021083E" w:rsidRPr="00CA4E97" w14:paraId="3B258C8C" w14:textId="77777777" w:rsidTr="0021083E">
        <w:trPr>
          <w:trHeight w:val="300"/>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5403A8F5" w14:textId="77777777" w:rsidR="0021083E" w:rsidRPr="00CA4E97" w:rsidRDefault="0021083E" w:rsidP="0021083E">
            <w:pPr>
              <w:spacing w:after="0" w:line="240" w:lineRule="auto"/>
              <w:rPr>
                <w:rFonts w:eastAsia="Times New Roman" w:cs="Times New Roman"/>
                <w:color w:val="000000"/>
              </w:rPr>
            </w:pPr>
            <w:r w:rsidRPr="00CA4E97">
              <w:rPr>
                <w:rFonts w:eastAsia="Times New Roman" w:cs="Times New Roman"/>
                <w:color w:val="000000"/>
              </w:rPr>
              <w:t> </w:t>
            </w:r>
          </w:p>
        </w:tc>
        <w:tc>
          <w:tcPr>
            <w:tcW w:w="1377" w:type="dxa"/>
            <w:tcBorders>
              <w:top w:val="nil"/>
              <w:left w:val="nil"/>
              <w:bottom w:val="single" w:sz="4" w:space="0" w:color="auto"/>
              <w:right w:val="single" w:sz="4" w:space="0" w:color="auto"/>
            </w:tcBorders>
            <w:shd w:val="clear" w:color="auto" w:fill="auto"/>
            <w:noWrap/>
            <w:vAlign w:val="bottom"/>
            <w:hideMark/>
          </w:tcPr>
          <w:p w14:paraId="2B759061" w14:textId="77777777" w:rsidR="0021083E" w:rsidRPr="00CA4E97" w:rsidRDefault="0021083E" w:rsidP="0021083E">
            <w:pPr>
              <w:spacing w:after="0" w:line="240" w:lineRule="auto"/>
              <w:rPr>
                <w:rFonts w:eastAsia="Times New Roman" w:cs="Times New Roman"/>
                <w:color w:val="000000"/>
              </w:rPr>
            </w:pPr>
            <w:r w:rsidRPr="00CA4E97">
              <w:rPr>
                <w:rFonts w:eastAsia="Times New Roman" w:cs="Times New Roman"/>
                <w:color w:val="000000"/>
              </w:rPr>
              <w:t> </w:t>
            </w:r>
          </w:p>
        </w:tc>
        <w:tc>
          <w:tcPr>
            <w:tcW w:w="2639" w:type="dxa"/>
            <w:tcBorders>
              <w:top w:val="nil"/>
              <w:left w:val="nil"/>
              <w:bottom w:val="single" w:sz="4" w:space="0" w:color="auto"/>
              <w:right w:val="single" w:sz="4" w:space="0" w:color="auto"/>
            </w:tcBorders>
            <w:shd w:val="clear" w:color="auto" w:fill="auto"/>
            <w:noWrap/>
            <w:vAlign w:val="bottom"/>
            <w:hideMark/>
          </w:tcPr>
          <w:p w14:paraId="583096C1" w14:textId="77777777" w:rsidR="0021083E" w:rsidRPr="00CA4E97" w:rsidRDefault="0021083E" w:rsidP="0021083E">
            <w:pPr>
              <w:spacing w:after="0" w:line="240" w:lineRule="auto"/>
              <w:rPr>
                <w:rFonts w:eastAsia="Times New Roman" w:cs="Times New Roman"/>
                <w:color w:val="000000"/>
              </w:rPr>
            </w:pPr>
            <w:r w:rsidRPr="00CA4E97">
              <w:rPr>
                <w:rFonts w:eastAsia="Times New Roman" w:cs="Times New Roman"/>
                <w:color w:val="000000"/>
              </w:rPr>
              <w:t> </w:t>
            </w:r>
          </w:p>
        </w:tc>
        <w:tc>
          <w:tcPr>
            <w:tcW w:w="1950" w:type="dxa"/>
            <w:tcBorders>
              <w:top w:val="nil"/>
              <w:left w:val="nil"/>
              <w:bottom w:val="single" w:sz="4" w:space="0" w:color="auto"/>
              <w:right w:val="single" w:sz="4" w:space="0" w:color="auto"/>
            </w:tcBorders>
            <w:shd w:val="clear" w:color="auto" w:fill="auto"/>
            <w:noWrap/>
            <w:vAlign w:val="bottom"/>
            <w:hideMark/>
          </w:tcPr>
          <w:p w14:paraId="5B1448D2" w14:textId="77777777" w:rsidR="0021083E" w:rsidRPr="00CA4E97" w:rsidRDefault="0021083E" w:rsidP="0021083E">
            <w:pPr>
              <w:spacing w:after="0" w:line="240" w:lineRule="auto"/>
              <w:rPr>
                <w:rFonts w:eastAsia="Times New Roman" w:cs="Times New Roman"/>
                <w:color w:val="000000"/>
              </w:rPr>
            </w:pPr>
            <w:r w:rsidRPr="00CA4E97">
              <w:rPr>
                <w:rFonts w:eastAsia="Times New Roman" w:cs="Times New Roman"/>
                <w:color w:val="000000"/>
              </w:rPr>
              <w:t> </w:t>
            </w:r>
          </w:p>
        </w:tc>
        <w:tc>
          <w:tcPr>
            <w:tcW w:w="1881" w:type="dxa"/>
            <w:tcBorders>
              <w:top w:val="nil"/>
              <w:left w:val="nil"/>
              <w:bottom w:val="single" w:sz="4" w:space="0" w:color="auto"/>
              <w:right w:val="single" w:sz="4" w:space="0" w:color="auto"/>
            </w:tcBorders>
            <w:shd w:val="clear" w:color="auto" w:fill="auto"/>
            <w:noWrap/>
            <w:vAlign w:val="bottom"/>
            <w:hideMark/>
          </w:tcPr>
          <w:p w14:paraId="343A90E8" w14:textId="77777777" w:rsidR="0021083E" w:rsidRPr="00CA4E97" w:rsidRDefault="0021083E" w:rsidP="0021083E">
            <w:pPr>
              <w:spacing w:after="0" w:line="240" w:lineRule="auto"/>
              <w:rPr>
                <w:rFonts w:eastAsia="Times New Roman" w:cs="Times New Roman"/>
                <w:color w:val="000000"/>
              </w:rPr>
            </w:pPr>
            <w:r w:rsidRPr="00CA4E97">
              <w:rPr>
                <w:rFonts w:eastAsia="Times New Roman" w:cs="Times New Roman"/>
                <w:color w:val="000000"/>
              </w:rPr>
              <w:t> </w:t>
            </w:r>
          </w:p>
        </w:tc>
        <w:tc>
          <w:tcPr>
            <w:tcW w:w="4153" w:type="dxa"/>
            <w:tcBorders>
              <w:top w:val="nil"/>
              <w:left w:val="nil"/>
              <w:bottom w:val="single" w:sz="4" w:space="0" w:color="auto"/>
              <w:right w:val="single" w:sz="4" w:space="0" w:color="auto"/>
            </w:tcBorders>
            <w:shd w:val="clear" w:color="auto" w:fill="auto"/>
            <w:noWrap/>
            <w:vAlign w:val="bottom"/>
            <w:hideMark/>
          </w:tcPr>
          <w:p w14:paraId="45D5EE58" w14:textId="77777777" w:rsidR="0021083E" w:rsidRPr="00CA4E97" w:rsidRDefault="0021083E" w:rsidP="0021083E">
            <w:pPr>
              <w:spacing w:after="0" w:line="240" w:lineRule="auto"/>
              <w:rPr>
                <w:rFonts w:eastAsia="Times New Roman" w:cs="Times New Roman"/>
                <w:color w:val="000000"/>
              </w:rPr>
            </w:pPr>
            <w:r w:rsidRPr="00CA4E97">
              <w:rPr>
                <w:rFonts w:eastAsia="Times New Roman" w:cs="Times New Roman"/>
                <w:color w:val="000000"/>
              </w:rPr>
              <w:t> </w:t>
            </w:r>
          </w:p>
        </w:tc>
      </w:tr>
      <w:tr w:rsidR="0021083E" w:rsidRPr="00CA4E97" w14:paraId="2D5D5F51" w14:textId="77777777" w:rsidTr="0021083E">
        <w:trPr>
          <w:trHeight w:val="300"/>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2A8DA3E3" w14:textId="77777777" w:rsidR="0021083E" w:rsidRPr="00CA4E97" w:rsidRDefault="0021083E" w:rsidP="0021083E">
            <w:pPr>
              <w:spacing w:after="0" w:line="240" w:lineRule="auto"/>
              <w:rPr>
                <w:rFonts w:eastAsia="Times New Roman" w:cs="Times New Roman"/>
                <w:color w:val="000000"/>
              </w:rPr>
            </w:pPr>
            <w:r w:rsidRPr="00CA4E97">
              <w:rPr>
                <w:rFonts w:eastAsia="Times New Roman" w:cs="Times New Roman"/>
                <w:color w:val="000000"/>
              </w:rPr>
              <w:t> </w:t>
            </w:r>
          </w:p>
        </w:tc>
        <w:tc>
          <w:tcPr>
            <w:tcW w:w="1377" w:type="dxa"/>
            <w:tcBorders>
              <w:top w:val="nil"/>
              <w:left w:val="nil"/>
              <w:bottom w:val="single" w:sz="4" w:space="0" w:color="auto"/>
              <w:right w:val="single" w:sz="4" w:space="0" w:color="auto"/>
            </w:tcBorders>
            <w:shd w:val="clear" w:color="auto" w:fill="auto"/>
            <w:noWrap/>
            <w:vAlign w:val="bottom"/>
            <w:hideMark/>
          </w:tcPr>
          <w:p w14:paraId="16D50AD1" w14:textId="77777777" w:rsidR="0021083E" w:rsidRPr="00CA4E97" w:rsidRDefault="0021083E" w:rsidP="0021083E">
            <w:pPr>
              <w:spacing w:after="0" w:line="240" w:lineRule="auto"/>
              <w:rPr>
                <w:rFonts w:eastAsia="Times New Roman" w:cs="Times New Roman"/>
                <w:color w:val="000000"/>
              </w:rPr>
            </w:pPr>
            <w:r w:rsidRPr="00CA4E97">
              <w:rPr>
                <w:rFonts w:eastAsia="Times New Roman" w:cs="Times New Roman"/>
                <w:color w:val="000000"/>
              </w:rPr>
              <w:t> </w:t>
            </w:r>
          </w:p>
        </w:tc>
        <w:tc>
          <w:tcPr>
            <w:tcW w:w="2639" w:type="dxa"/>
            <w:tcBorders>
              <w:top w:val="nil"/>
              <w:left w:val="nil"/>
              <w:bottom w:val="single" w:sz="4" w:space="0" w:color="auto"/>
              <w:right w:val="single" w:sz="4" w:space="0" w:color="auto"/>
            </w:tcBorders>
            <w:shd w:val="clear" w:color="auto" w:fill="auto"/>
            <w:noWrap/>
            <w:vAlign w:val="bottom"/>
            <w:hideMark/>
          </w:tcPr>
          <w:p w14:paraId="060CB51E" w14:textId="77777777" w:rsidR="0021083E" w:rsidRPr="00CA4E97" w:rsidRDefault="0021083E" w:rsidP="0021083E">
            <w:pPr>
              <w:spacing w:after="0" w:line="240" w:lineRule="auto"/>
              <w:rPr>
                <w:rFonts w:eastAsia="Times New Roman" w:cs="Times New Roman"/>
                <w:color w:val="000000"/>
              </w:rPr>
            </w:pPr>
            <w:r w:rsidRPr="00CA4E97">
              <w:rPr>
                <w:rFonts w:eastAsia="Times New Roman" w:cs="Times New Roman"/>
                <w:color w:val="000000"/>
              </w:rPr>
              <w:t> </w:t>
            </w:r>
          </w:p>
        </w:tc>
        <w:tc>
          <w:tcPr>
            <w:tcW w:w="1950" w:type="dxa"/>
            <w:tcBorders>
              <w:top w:val="nil"/>
              <w:left w:val="nil"/>
              <w:bottom w:val="single" w:sz="4" w:space="0" w:color="auto"/>
              <w:right w:val="single" w:sz="4" w:space="0" w:color="auto"/>
            </w:tcBorders>
            <w:shd w:val="clear" w:color="auto" w:fill="auto"/>
            <w:noWrap/>
            <w:vAlign w:val="bottom"/>
            <w:hideMark/>
          </w:tcPr>
          <w:p w14:paraId="308CF46D" w14:textId="77777777" w:rsidR="0021083E" w:rsidRPr="00CA4E97" w:rsidRDefault="0021083E" w:rsidP="0021083E">
            <w:pPr>
              <w:spacing w:after="0" w:line="240" w:lineRule="auto"/>
              <w:rPr>
                <w:rFonts w:eastAsia="Times New Roman" w:cs="Times New Roman"/>
                <w:color w:val="000000"/>
              </w:rPr>
            </w:pPr>
            <w:r w:rsidRPr="00CA4E97">
              <w:rPr>
                <w:rFonts w:eastAsia="Times New Roman" w:cs="Times New Roman"/>
                <w:color w:val="000000"/>
              </w:rPr>
              <w:t> </w:t>
            </w:r>
          </w:p>
        </w:tc>
        <w:tc>
          <w:tcPr>
            <w:tcW w:w="1881" w:type="dxa"/>
            <w:tcBorders>
              <w:top w:val="nil"/>
              <w:left w:val="nil"/>
              <w:bottom w:val="single" w:sz="4" w:space="0" w:color="auto"/>
              <w:right w:val="single" w:sz="4" w:space="0" w:color="auto"/>
            </w:tcBorders>
            <w:shd w:val="clear" w:color="auto" w:fill="auto"/>
            <w:noWrap/>
            <w:vAlign w:val="bottom"/>
            <w:hideMark/>
          </w:tcPr>
          <w:p w14:paraId="2A89B9BD" w14:textId="77777777" w:rsidR="0021083E" w:rsidRPr="00CA4E97" w:rsidRDefault="0021083E" w:rsidP="0021083E">
            <w:pPr>
              <w:spacing w:after="0" w:line="240" w:lineRule="auto"/>
              <w:rPr>
                <w:rFonts w:eastAsia="Times New Roman" w:cs="Times New Roman"/>
                <w:color w:val="000000"/>
              </w:rPr>
            </w:pPr>
            <w:r w:rsidRPr="00CA4E97">
              <w:rPr>
                <w:rFonts w:eastAsia="Times New Roman" w:cs="Times New Roman"/>
                <w:color w:val="000000"/>
              </w:rPr>
              <w:t> </w:t>
            </w:r>
          </w:p>
        </w:tc>
        <w:tc>
          <w:tcPr>
            <w:tcW w:w="4153" w:type="dxa"/>
            <w:tcBorders>
              <w:top w:val="nil"/>
              <w:left w:val="nil"/>
              <w:bottom w:val="single" w:sz="4" w:space="0" w:color="auto"/>
              <w:right w:val="single" w:sz="4" w:space="0" w:color="auto"/>
            </w:tcBorders>
            <w:shd w:val="clear" w:color="auto" w:fill="auto"/>
            <w:noWrap/>
            <w:vAlign w:val="bottom"/>
            <w:hideMark/>
          </w:tcPr>
          <w:p w14:paraId="00A74DB9" w14:textId="77777777" w:rsidR="0021083E" w:rsidRPr="00CA4E97" w:rsidRDefault="0021083E" w:rsidP="0021083E">
            <w:pPr>
              <w:spacing w:after="0" w:line="240" w:lineRule="auto"/>
              <w:rPr>
                <w:rFonts w:eastAsia="Times New Roman" w:cs="Times New Roman"/>
                <w:color w:val="000000"/>
              </w:rPr>
            </w:pPr>
            <w:r w:rsidRPr="00CA4E97">
              <w:rPr>
                <w:rFonts w:eastAsia="Times New Roman" w:cs="Times New Roman"/>
                <w:color w:val="000000"/>
              </w:rPr>
              <w:t> </w:t>
            </w:r>
          </w:p>
        </w:tc>
      </w:tr>
      <w:tr w:rsidR="0021083E" w:rsidRPr="00CA4E97" w14:paraId="43E7A51F" w14:textId="77777777" w:rsidTr="0021083E">
        <w:trPr>
          <w:trHeight w:val="300"/>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721E673D" w14:textId="77777777" w:rsidR="0021083E" w:rsidRPr="00CA4E97" w:rsidRDefault="0021083E" w:rsidP="0021083E">
            <w:pPr>
              <w:spacing w:after="0" w:line="240" w:lineRule="auto"/>
              <w:rPr>
                <w:rFonts w:eastAsia="Times New Roman" w:cs="Times New Roman"/>
                <w:color w:val="000000"/>
              </w:rPr>
            </w:pPr>
            <w:r w:rsidRPr="00CA4E97">
              <w:rPr>
                <w:rFonts w:eastAsia="Times New Roman" w:cs="Times New Roman"/>
                <w:color w:val="000000"/>
              </w:rPr>
              <w:t> </w:t>
            </w:r>
          </w:p>
        </w:tc>
        <w:tc>
          <w:tcPr>
            <w:tcW w:w="1377" w:type="dxa"/>
            <w:tcBorders>
              <w:top w:val="nil"/>
              <w:left w:val="nil"/>
              <w:bottom w:val="single" w:sz="4" w:space="0" w:color="auto"/>
              <w:right w:val="single" w:sz="4" w:space="0" w:color="auto"/>
            </w:tcBorders>
            <w:shd w:val="clear" w:color="auto" w:fill="auto"/>
            <w:noWrap/>
            <w:vAlign w:val="bottom"/>
            <w:hideMark/>
          </w:tcPr>
          <w:p w14:paraId="136B7913" w14:textId="77777777" w:rsidR="0021083E" w:rsidRPr="00CA4E97" w:rsidRDefault="0021083E" w:rsidP="0021083E">
            <w:pPr>
              <w:spacing w:after="0" w:line="240" w:lineRule="auto"/>
              <w:rPr>
                <w:rFonts w:eastAsia="Times New Roman" w:cs="Times New Roman"/>
                <w:color w:val="000000"/>
              </w:rPr>
            </w:pPr>
            <w:r w:rsidRPr="00CA4E97">
              <w:rPr>
                <w:rFonts w:eastAsia="Times New Roman" w:cs="Times New Roman"/>
                <w:color w:val="000000"/>
              </w:rPr>
              <w:t> </w:t>
            </w:r>
          </w:p>
        </w:tc>
        <w:tc>
          <w:tcPr>
            <w:tcW w:w="2639" w:type="dxa"/>
            <w:tcBorders>
              <w:top w:val="nil"/>
              <w:left w:val="nil"/>
              <w:bottom w:val="single" w:sz="4" w:space="0" w:color="auto"/>
              <w:right w:val="single" w:sz="4" w:space="0" w:color="auto"/>
            </w:tcBorders>
            <w:shd w:val="clear" w:color="auto" w:fill="auto"/>
            <w:noWrap/>
            <w:vAlign w:val="bottom"/>
            <w:hideMark/>
          </w:tcPr>
          <w:p w14:paraId="1D108AF9" w14:textId="77777777" w:rsidR="0021083E" w:rsidRPr="00CA4E97" w:rsidRDefault="0021083E" w:rsidP="0021083E">
            <w:pPr>
              <w:spacing w:after="0" w:line="240" w:lineRule="auto"/>
              <w:rPr>
                <w:rFonts w:eastAsia="Times New Roman" w:cs="Times New Roman"/>
                <w:color w:val="000000"/>
              </w:rPr>
            </w:pPr>
            <w:r w:rsidRPr="00CA4E97">
              <w:rPr>
                <w:rFonts w:eastAsia="Times New Roman" w:cs="Times New Roman"/>
                <w:color w:val="000000"/>
              </w:rPr>
              <w:t> </w:t>
            </w:r>
          </w:p>
        </w:tc>
        <w:tc>
          <w:tcPr>
            <w:tcW w:w="1950" w:type="dxa"/>
            <w:tcBorders>
              <w:top w:val="nil"/>
              <w:left w:val="nil"/>
              <w:bottom w:val="single" w:sz="4" w:space="0" w:color="auto"/>
              <w:right w:val="single" w:sz="4" w:space="0" w:color="auto"/>
            </w:tcBorders>
            <w:shd w:val="clear" w:color="auto" w:fill="auto"/>
            <w:noWrap/>
            <w:vAlign w:val="bottom"/>
            <w:hideMark/>
          </w:tcPr>
          <w:p w14:paraId="1EB0275C" w14:textId="77777777" w:rsidR="0021083E" w:rsidRPr="00CA4E97" w:rsidRDefault="0021083E" w:rsidP="0021083E">
            <w:pPr>
              <w:spacing w:after="0" w:line="240" w:lineRule="auto"/>
              <w:rPr>
                <w:rFonts w:eastAsia="Times New Roman" w:cs="Times New Roman"/>
                <w:color w:val="000000"/>
              </w:rPr>
            </w:pPr>
            <w:r w:rsidRPr="00CA4E97">
              <w:rPr>
                <w:rFonts w:eastAsia="Times New Roman" w:cs="Times New Roman"/>
                <w:color w:val="000000"/>
              </w:rPr>
              <w:t> </w:t>
            </w:r>
          </w:p>
        </w:tc>
        <w:tc>
          <w:tcPr>
            <w:tcW w:w="1881" w:type="dxa"/>
            <w:tcBorders>
              <w:top w:val="nil"/>
              <w:left w:val="nil"/>
              <w:bottom w:val="single" w:sz="4" w:space="0" w:color="auto"/>
              <w:right w:val="single" w:sz="4" w:space="0" w:color="auto"/>
            </w:tcBorders>
            <w:shd w:val="clear" w:color="auto" w:fill="auto"/>
            <w:noWrap/>
            <w:vAlign w:val="bottom"/>
            <w:hideMark/>
          </w:tcPr>
          <w:p w14:paraId="66E2B109" w14:textId="77777777" w:rsidR="0021083E" w:rsidRPr="00CA4E97" w:rsidRDefault="0021083E" w:rsidP="0021083E">
            <w:pPr>
              <w:spacing w:after="0" w:line="240" w:lineRule="auto"/>
              <w:rPr>
                <w:rFonts w:eastAsia="Times New Roman" w:cs="Times New Roman"/>
                <w:color w:val="000000"/>
              </w:rPr>
            </w:pPr>
            <w:r w:rsidRPr="00CA4E97">
              <w:rPr>
                <w:rFonts w:eastAsia="Times New Roman" w:cs="Times New Roman"/>
                <w:color w:val="000000"/>
              </w:rPr>
              <w:t> </w:t>
            </w:r>
          </w:p>
        </w:tc>
        <w:tc>
          <w:tcPr>
            <w:tcW w:w="4153" w:type="dxa"/>
            <w:tcBorders>
              <w:top w:val="nil"/>
              <w:left w:val="nil"/>
              <w:bottom w:val="single" w:sz="4" w:space="0" w:color="auto"/>
              <w:right w:val="single" w:sz="4" w:space="0" w:color="auto"/>
            </w:tcBorders>
            <w:shd w:val="clear" w:color="auto" w:fill="auto"/>
            <w:noWrap/>
            <w:vAlign w:val="bottom"/>
            <w:hideMark/>
          </w:tcPr>
          <w:p w14:paraId="21AEA473" w14:textId="77777777" w:rsidR="0021083E" w:rsidRPr="00CA4E97" w:rsidRDefault="0021083E" w:rsidP="0021083E">
            <w:pPr>
              <w:spacing w:after="0" w:line="240" w:lineRule="auto"/>
              <w:rPr>
                <w:rFonts w:eastAsia="Times New Roman" w:cs="Times New Roman"/>
                <w:color w:val="000000"/>
              </w:rPr>
            </w:pPr>
            <w:r w:rsidRPr="00CA4E97">
              <w:rPr>
                <w:rFonts w:eastAsia="Times New Roman" w:cs="Times New Roman"/>
                <w:color w:val="000000"/>
              </w:rPr>
              <w:t> </w:t>
            </w:r>
          </w:p>
        </w:tc>
      </w:tr>
      <w:tr w:rsidR="0021083E" w:rsidRPr="00CA4E97" w14:paraId="6E9C51FA" w14:textId="77777777" w:rsidTr="0021083E">
        <w:trPr>
          <w:trHeight w:val="300"/>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28B66BD5" w14:textId="77777777" w:rsidR="0021083E" w:rsidRPr="00CA4E97" w:rsidRDefault="0021083E" w:rsidP="0021083E">
            <w:pPr>
              <w:spacing w:after="0" w:line="240" w:lineRule="auto"/>
              <w:rPr>
                <w:rFonts w:eastAsia="Times New Roman" w:cs="Times New Roman"/>
                <w:color w:val="000000"/>
              </w:rPr>
            </w:pPr>
            <w:r w:rsidRPr="00CA4E97">
              <w:rPr>
                <w:rFonts w:eastAsia="Times New Roman" w:cs="Times New Roman"/>
                <w:color w:val="000000"/>
              </w:rPr>
              <w:t> </w:t>
            </w:r>
          </w:p>
        </w:tc>
        <w:tc>
          <w:tcPr>
            <w:tcW w:w="1377" w:type="dxa"/>
            <w:tcBorders>
              <w:top w:val="nil"/>
              <w:left w:val="nil"/>
              <w:bottom w:val="single" w:sz="4" w:space="0" w:color="auto"/>
              <w:right w:val="single" w:sz="4" w:space="0" w:color="auto"/>
            </w:tcBorders>
            <w:shd w:val="clear" w:color="auto" w:fill="auto"/>
            <w:noWrap/>
            <w:vAlign w:val="bottom"/>
            <w:hideMark/>
          </w:tcPr>
          <w:p w14:paraId="79538E7C" w14:textId="77777777" w:rsidR="0021083E" w:rsidRPr="00CA4E97" w:rsidRDefault="0021083E" w:rsidP="0021083E">
            <w:pPr>
              <w:spacing w:after="0" w:line="240" w:lineRule="auto"/>
              <w:rPr>
                <w:rFonts w:eastAsia="Times New Roman" w:cs="Times New Roman"/>
                <w:color w:val="000000"/>
              </w:rPr>
            </w:pPr>
            <w:r w:rsidRPr="00CA4E97">
              <w:rPr>
                <w:rFonts w:eastAsia="Times New Roman" w:cs="Times New Roman"/>
                <w:color w:val="000000"/>
              </w:rPr>
              <w:t> </w:t>
            </w:r>
          </w:p>
        </w:tc>
        <w:tc>
          <w:tcPr>
            <w:tcW w:w="2639" w:type="dxa"/>
            <w:tcBorders>
              <w:top w:val="nil"/>
              <w:left w:val="nil"/>
              <w:bottom w:val="single" w:sz="4" w:space="0" w:color="auto"/>
              <w:right w:val="single" w:sz="4" w:space="0" w:color="auto"/>
            </w:tcBorders>
            <w:shd w:val="clear" w:color="auto" w:fill="auto"/>
            <w:noWrap/>
            <w:vAlign w:val="bottom"/>
            <w:hideMark/>
          </w:tcPr>
          <w:p w14:paraId="158E2F86" w14:textId="77777777" w:rsidR="0021083E" w:rsidRPr="00CA4E97" w:rsidRDefault="0021083E" w:rsidP="0021083E">
            <w:pPr>
              <w:spacing w:after="0" w:line="240" w:lineRule="auto"/>
              <w:rPr>
                <w:rFonts w:eastAsia="Times New Roman" w:cs="Times New Roman"/>
                <w:color w:val="000000"/>
              </w:rPr>
            </w:pPr>
            <w:r w:rsidRPr="00CA4E97">
              <w:rPr>
                <w:rFonts w:eastAsia="Times New Roman" w:cs="Times New Roman"/>
                <w:color w:val="000000"/>
              </w:rPr>
              <w:t> </w:t>
            </w:r>
          </w:p>
        </w:tc>
        <w:tc>
          <w:tcPr>
            <w:tcW w:w="1950" w:type="dxa"/>
            <w:tcBorders>
              <w:top w:val="nil"/>
              <w:left w:val="nil"/>
              <w:bottom w:val="single" w:sz="4" w:space="0" w:color="auto"/>
              <w:right w:val="single" w:sz="4" w:space="0" w:color="auto"/>
            </w:tcBorders>
            <w:shd w:val="clear" w:color="auto" w:fill="auto"/>
            <w:noWrap/>
            <w:vAlign w:val="bottom"/>
            <w:hideMark/>
          </w:tcPr>
          <w:p w14:paraId="0AC1E08E" w14:textId="77777777" w:rsidR="0021083E" w:rsidRPr="00CA4E97" w:rsidRDefault="0021083E" w:rsidP="0021083E">
            <w:pPr>
              <w:spacing w:after="0" w:line="240" w:lineRule="auto"/>
              <w:rPr>
                <w:rFonts w:eastAsia="Times New Roman" w:cs="Times New Roman"/>
                <w:color w:val="000000"/>
              </w:rPr>
            </w:pPr>
            <w:r w:rsidRPr="00CA4E97">
              <w:rPr>
                <w:rFonts w:eastAsia="Times New Roman" w:cs="Times New Roman"/>
                <w:color w:val="000000"/>
              </w:rPr>
              <w:t> </w:t>
            </w:r>
          </w:p>
        </w:tc>
        <w:tc>
          <w:tcPr>
            <w:tcW w:w="1881" w:type="dxa"/>
            <w:tcBorders>
              <w:top w:val="nil"/>
              <w:left w:val="nil"/>
              <w:bottom w:val="single" w:sz="4" w:space="0" w:color="auto"/>
              <w:right w:val="single" w:sz="4" w:space="0" w:color="auto"/>
            </w:tcBorders>
            <w:shd w:val="clear" w:color="auto" w:fill="auto"/>
            <w:noWrap/>
            <w:vAlign w:val="bottom"/>
            <w:hideMark/>
          </w:tcPr>
          <w:p w14:paraId="4AD055E4" w14:textId="77777777" w:rsidR="0021083E" w:rsidRPr="00CA4E97" w:rsidRDefault="0021083E" w:rsidP="0021083E">
            <w:pPr>
              <w:spacing w:after="0" w:line="240" w:lineRule="auto"/>
              <w:rPr>
                <w:rFonts w:eastAsia="Times New Roman" w:cs="Times New Roman"/>
                <w:color w:val="000000"/>
              </w:rPr>
            </w:pPr>
            <w:r w:rsidRPr="00CA4E97">
              <w:rPr>
                <w:rFonts w:eastAsia="Times New Roman" w:cs="Times New Roman"/>
                <w:color w:val="000000"/>
              </w:rPr>
              <w:t> </w:t>
            </w:r>
          </w:p>
        </w:tc>
        <w:tc>
          <w:tcPr>
            <w:tcW w:w="4153" w:type="dxa"/>
            <w:tcBorders>
              <w:top w:val="nil"/>
              <w:left w:val="nil"/>
              <w:bottom w:val="single" w:sz="4" w:space="0" w:color="auto"/>
              <w:right w:val="single" w:sz="4" w:space="0" w:color="auto"/>
            </w:tcBorders>
            <w:shd w:val="clear" w:color="auto" w:fill="auto"/>
            <w:noWrap/>
            <w:vAlign w:val="bottom"/>
            <w:hideMark/>
          </w:tcPr>
          <w:p w14:paraId="357BEF69" w14:textId="77777777" w:rsidR="0021083E" w:rsidRPr="00CA4E97" w:rsidRDefault="0021083E" w:rsidP="0021083E">
            <w:pPr>
              <w:spacing w:after="0" w:line="240" w:lineRule="auto"/>
              <w:rPr>
                <w:rFonts w:eastAsia="Times New Roman" w:cs="Times New Roman"/>
                <w:color w:val="000000"/>
              </w:rPr>
            </w:pPr>
            <w:r w:rsidRPr="00CA4E97">
              <w:rPr>
                <w:rFonts w:eastAsia="Times New Roman" w:cs="Times New Roman"/>
                <w:color w:val="000000"/>
              </w:rPr>
              <w:t> </w:t>
            </w:r>
          </w:p>
        </w:tc>
      </w:tr>
      <w:tr w:rsidR="0021083E" w:rsidRPr="00CA4E97" w14:paraId="566548F6" w14:textId="77777777" w:rsidTr="0021083E">
        <w:trPr>
          <w:trHeight w:val="300"/>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7E01E4EB" w14:textId="77777777" w:rsidR="0021083E" w:rsidRPr="00CA4E97" w:rsidRDefault="0021083E" w:rsidP="0021083E">
            <w:pPr>
              <w:spacing w:after="0" w:line="240" w:lineRule="auto"/>
              <w:rPr>
                <w:rFonts w:eastAsia="Times New Roman" w:cs="Times New Roman"/>
                <w:color w:val="000000"/>
              </w:rPr>
            </w:pPr>
            <w:r w:rsidRPr="00CA4E97">
              <w:rPr>
                <w:rFonts w:eastAsia="Times New Roman" w:cs="Times New Roman"/>
                <w:color w:val="000000"/>
              </w:rPr>
              <w:t> </w:t>
            </w:r>
          </w:p>
        </w:tc>
        <w:tc>
          <w:tcPr>
            <w:tcW w:w="1377" w:type="dxa"/>
            <w:tcBorders>
              <w:top w:val="nil"/>
              <w:left w:val="nil"/>
              <w:bottom w:val="single" w:sz="4" w:space="0" w:color="auto"/>
              <w:right w:val="single" w:sz="4" w:space="0" w:color="auto"/>
            </w:tcBorders>
            <w:shd w:val="clear" w:color="auto" w:fill="auto"/>
            <w:noWrap/>
            <w:vAlign w:val="bottom"/>
            <w:hideMark/>
          </w:tcPr>
          <w:p w14:paraId="29B80A60" w14:textId="77777777" w:rsidR="0021083E" w:rsidRPr="00CA4E97" w:rsidRDefault="0021083E" w:rsidP="0021083E">
            <w:pPr>
              <w:spacing w:after="0" w:line="240" w:lineRule="auto"/>
              <w:rPr>
                <w:rFonts w:eastAsia="Times New Roman" w:cs="Times New Roman"/>
                <w:color w:val="000000"/>
              </w:rPr>
            </w:pPr>
            <w:r w:rsidRPr="00CA4E97">
              <w:rPr>
                <w:rFonts w:eastAsia="Times New Roman" w:cs="Times New Roman"/>
                <w:color w:val="000000"/>
              </w:rPr>
              <w:t> </w:t>
            </w:r>
          </w:p>
        </w:tc>
        <w:tc>
          <w:tcPr>
            <w:tcW w:w="2639" w:type="dxa"/>
            <w:tcBorders>
              <w:top w:val="nil"/>
              <w:left w:val="nil"/>
              <w:bottom w:val="single" w:sz="4" w:space="0" w:color="auto"/>
              <w:right w:val="single" w:sz="4" w:space="0" w:color="auto"/>
            </w:tcBorders>
            <w:shd w:val="clear" w:color="auto" w:fill="auto"/>
            <w:noWrap/>
            <w:vAlign w:val="bottom"/>
            <w:hideMark/>
          </w:tcPr>
          <w:p w14:paraId="1472DA39" w14:textId="77777777" w:rsidR="0021083E" w:rsidRPr="00CA4E97" w:rsidRDefault="0021083E" w:rsidP="0021083E">
            <w:pPr>
              <w:spacing w:after="0" w:line="240" w:lineRule="auto"/>
              <w:rPr>
                <w:rFonts w:eastAsia="Times New Roman" w:cs="Times New Roman"/>
                <w:color w:val="000000"/>
              </w:rPr>
            </w:pPr>
            <w:r w:rsidRPr="00CA4E97">
              <w:rPr>
                <w:rFonts w:eastAsia="Times New Roman" w:cs="Times New Roman"/>
                <w:color w:val="000000"/>
              </w:rPr>
              <w:t> </w:t>
            </w:r>
          </w:p>
        </w:tc>
        <w:tc>
          <w:tcPr>
            <w:tcW w:w="1950" w:type="dxa"/>
            <w:tcBorders>
              <w:top w:val="nil"/>
              <w:left w:val="nil"/>
              <w:bottom w:val="single" w:sz="4" w:space="0" w:color="auto"/>
              <w:right w:val="single" w:sz="4" w:space="0" w:color="auto"/>
            </w:tcBorders>
            <w:shd w:val="clear" w:color="auto" w:fill="auto"/>
            <w:noWrap/>
            <w:vAlign w:val="bottom"/>
            <w:hideMark/>
          </w:tcPr>
          <w:p w14:paraId="152A6BEA" w14:textId="77777777" w:rsidR="0021083E" w:rsidRPr="00CA4E97" w:rsidRDefault="0021083E" w:rsidP="0021083E">
            <w:pPr>
              <w:spacing w:after="0" w:line="240" w:lineRule="auto"/>
              <w:rPr>
                <w:rFonts w:eastAsia="Times New Roman" w:cs="Times New Roman"/>
                <w:color w:val="000000"/>
              </w:rPr>
            </w:pPr>
            <w:r w:rsidRPr="00CA4E97">
              <w:rPr>
                <w:rFonts w:eastAsia="Times New Roman" w:cs="Times New Roman"/>
                <w:color w:val="000000"/>
              </w:rPr>
              <w:t> </w:t>
            </w:r>
          </w:p>
        </w:tc>
        <w:tc>
          <w:tcPr>
            <w:tcW w:w="1881" w:type="dxa"/>
            <w:tcBorders>
              <w:top w:val="nil"/>
              <w:left w:val="nil"/>
              <w:bottom w:val="single" w:sz="4" w:space="0" w:color="auto"/>
              <w:right w:val="single" w:sz="4" w:space="0" w:color="auto"/>
            </w:tcBorders>
            <w:shd w:val="clear" w:color="auto" w:fill="auto"/>
            <w:noWrap/>
            <w:vAlign w:val="bottom"/>
            <w:hideMark/>
          </w:tcPr>
          <w:p w14:paraId="177AB41F" w14:textId="77777777" w:rsidR="0021083E" w:rsidRPr="00CA4E97" w:rsidRDefault="0021083E" w:rsidP="0021083E">
            <w:pPr>
              <w:spacing w:after="0" w:line="240" w:lineRule="auto"/>
              <w:rPr>
                <w:rFonts w:eastAsia="Times New Roman" w:cs="Times New Roman"/>
                <w:color w:val="000000"/>
              </w:rPr>
            </w:pPr>
            <w:r w:rsidRPr="00CA4E97">
              <w:rPr>
                <w:rFonts w:eastAsia="Times New Roman" w:cs="Times New Roman"/>
                <w:color w:val="000000"/>
              </w:rPr>
              <w:t> </w:t>
            </w:r>
          </w:p>
        </w:tc>
        <w:tc>
          <w:tcPr>
            <w:tcW w:w="4153" w:type="dxa"/>
            <w:tcBorders>
              <w:top w:val="nil"/>
              <w:left w:val="nil"/>
              <w:bottom w:val="single" w:sz="4" w:space="0" w:color="auto"/>
              <w:right w:val="single" w:sz="4" w:space="0" w:color="auto"/>
            </w:tcBorders>
            <w:shd w:val="clear" w:color="auto" w:fill="auto"/>
            <w:noWrap/>
            <w:vAlign w:val="bottom"/>
            <w:hideMark/>
          </w:tcPr>
          <w:p w14:paraId="595CC102" w14:textId="77777777" w:rsidR="0021083E" w:rsidRPr="00CA4E97" w:rsidRDefault="0021083E" w:rsidP="0021083E">
            <w:pPr>
              <w:spacing w:after="0" w:line="240" w:lineRule="auto"/>
              <w:rPr>
                <w:rFonts w:eastAsia="Times New Roman" w:cs="Times New Roman"/>
                <w:color w:val="000000"/>
              </w:rPr>
            </w:pPr>
            <w:r w:rsidRPr="00CA4E97">
              <w:rPr>
                <w:rFonts w:eastAsia="Times New Roman" w:cs="Times New Roman"/>
                <w:color w:val="000000"/>
              </w:rPr>
              <w:t> </w:t>
            </w:r>
          </w:p>
        </w:tc>
      </w:tr>
      <w:tr w:rsidR="0021083E" w:rsidRPr="00CA4E97" w14:paraId="4E0119C3" w14:textId="77777777" w:rsidTr="0021083E">
        <w:trPr>
          <w:trHeight w:val="300"/>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06ACDA0A" w14:textId="77777777" w:rsidR="0021083E" w:rsidRPr="00CA4E97" w:rsidRDefault="0021083E" w:rsidP="0021083E">
            <w:pPr>
              <w:spacing w:after="0" w:line="240" w:lineRule="auto"/>
              <w:rPr>
                <w:rFonts w:eastAsia="Times New Roman" w:cs="Times New Roman"/>
                <w:color w:val="000000"/>
              </w:rPr>
            </w:pPr>
            <w:r w:rsidRPr="00CA4E97">
              <w:rPr>
                <w:rFonts w:eastAsia="Times New Roman" w:cs="Times New Roman"/>
                <w:color w:val="000000"/>
              </w:rPr>
              <w:t> </w:t>
            </w:r>
          </w:p>
        </w:tc>
        <w:tc>
          <w:tcPr>
            <w:tcW w:w="1377" w:type="dxa"/>
            <w:tcBorders>
              <w:top w:val="nil"/>
              <w:left w:val="nil"/>
              <w:bottom w:val="single" w:sz="4" w:space="0" w:color="auto"/>
              <w:right w:val="single" w:sz="4" w:space="0" w:color="auto"/>
            </w:tcBorders>
            <w:shd w:val="clear" w:color="auto" w:fill="auto"/>
            <w:noWrap/>
            <w:vAlign w:val="bottom"/>
            <w:hideMark/>
          </w:tcPr>
          <w:p w14:paraId="30356EDA" w14:textId="77777777" w:rsidR="0021083E" w:rsidRPr="00CA4E97" w:rsidRDefault="0021083E" w:rsidP="0021083E">
            <w:pPr>
              <w:spacing w:after="0" w:line="240" w:lineRule="auto"/>
              <w:rPr>
                <w:rFonts w:eastAsia="Times New Roman" w:cs="Times New Roman"/>
                <w:color w:val="000000"/>
              </w:rPr>
            </w:pPr>
            <w:r w:rsidRPr="00CA4E97">
              <w:rPr>
                <w:rFonts w:eastAsia="Times New Roman" w:cs="Times New Roman"/>
                <w:color w:val="000000"/>
              </w:rPr>
              <w:t> </w:t>
            </w:r>
          </w:p>
        </w:tc>
        <w:tc>
          <w:tcPr>
            <w:tcW w:w="2639" w:type="dxa"/>
            <w:tcBorders>
              <w:top w:val="nil"/>
              <w:left w:val="nil"/>
              <w:bottom w:val="single" w:sz="4" w:space="0" w:color="auto"/>
              <w:right w:val="single" w:sz="4" w:space="0" w:color="auto"/>
            </w:tcBorders>
            <w:shd w:val="clear" w:color="auto" w:fill="auto"/>
            <w:noWrap/>
            <w:vAlign w:val="bottom"/>
            <w:hideMark/>
          </w:tcPr>
          <w:p w14:paraId="0CEA6409" w14:textId="77777777" w:rsidR="0021083E" w:rsidRPr="00CA4E97" w:rsidRDefault="0021083E" w:rsidP="0021083E">
            <w:pPr>
              <w:spacing w:after="0" w:line="240" w:lineRule="auto"/>
              <w:rPr>
                <w:rFonts w:eastAsia="Times New Roman" w:cs="Times New Roman"/>
                <w:color w:val="000000"/>
              </w:rPr>
            </w:pPr>
            <w:r w:rsidRPr="00CA4E97">
              <w:rPr>
                <w:rFonts w:eastAsia="Times New Roman" w:cs="Times New Roman"/>
                <w:color w:val="000000"/>
              </w:rPr>
              <w:t> </w:t>
            </w:r>
          </w:p>
        </w:tc>
        <w:tc>
          <w:tcPr>
            <w:tcW w:w="1950" w:type="dxa"/>
            <w:tcBorders>
              <w:top w:val="nil"/>
              <w:left w:val="nil"/>
              <w:bottom w:val="single" w:sz="4" w:space="0" w:color="auto"/>
              <w:right w:val="single" w:sz="4" w:space="0" w:color="auto"/>
            </w:tcBorders>
            <w:shd w:val="clear" w:color="auto" w:fill="auto"/>
            <w:noWrap/>
            <w:vAlign w:val="bottom"/>
            <w:hideMark/>
          </w:tcPr>
          <w:p w14:paraId="170C61A6" w14:textId="77777777" w:rsidR="0021083E" w:rsidRPr="00CA4E97" w:rsidRDefault="0021083E" w:rsidP="0021083E">
            <w:pPr>
              <w:spacing w:after="0" w:line="240" w:lineRule="auto"/>
              <w:rPr>
                <w:rFonts w:eastAsia="Times New Roman" w:cs="Times New Roman"/>
                <w:color w:val="000000"/>
              </w:rPr>
            </w:pPr>
            <w:r w:rsidRPr="00CA4E97">
              <w:rPr>
                <w:rFonts w:eastAsia="Times New Roman" w:cs="Times New Roman"/>
                <w:color w:val="000000"/>
              </w:rPr>
              <w:t> </w:t>
            </w:r>
          </w:p>
        </w:tc>
        <w:tc>
          <w:tcPr>
            <w:tcW w:w="1881" w:type="dxa"/>
            <w:tcBorders>
              <w:top w:val="nil"/>
              <w:left w:val="nil"/>
              <w:bottom w:val="single" w:sz="4" w:space="0" w:color="auto"/>
              <w:right w:val="single" w:sz="4" w:space="0" w:color="auto"/>
            </w:tcBorders>
            <w:shd w:val="clear" w:color="auto" w:fill="auto"/>
            <w:noWrap/>
            <w:vAlign w:val="bottom"/>
            <w:hideMark/>
          </w:tcPr>
          <w:p w14:paraId="510ACF82" w14:textId="77777777" w:rsidR="0021083E" w:rsidRPr="00CA4E97" w:rsidRDefault="0021083E" w:rsidP="0021083E">
            <w:pPr>
              <w:spacing w:after="0" w:line="240" w:lineRule="auto"/>
              <w:rPr>
                <w:rFonts w:eastAsia="Times New Roman" w:cs="Times New Roman"/>
                <w:color w:val="000000"/>
              </w:rPr>
            </w:pPr>
            <w:r w:rsidRPr="00CA4E97">
              <w:rPr>
                <w:rFonts w:eastAsia="Times New Roman" w:cs="Times New Roman"/>
                <w:color w:val="000000"/>
              </w:rPr>
              <w:t> </w:t>
            </w:r>
          </w:p>
        </w:tc>
        <w:tc>
          <w:tcPr>
            <w:tcW w:w="4153" w:type="dxa"/>
            <w:tcBorders>
              <w:top w:val="nil"/>
              <w:left w:val="nil"/>
              <w:bottom w:val="single" w:sz="4" w:space="0" w:color="auto"/>
              <w:right w:val="single" w:sz="4" w:space="0" w:color="auto"/>
            </w:tcBorders>
            <w:shd w:val="clear" w:color="auto" w:fill="auto"/>
            <w:noWrap/>
            <w:vAlign w:val="bottom"/>
            <w:hideMark/>
          </w:tcPr>
          <w:p w14:paraId="26C77C87" w14:textId="77777777" w:rsidR="0021083E" w:rsidRPr="00CA4E97" w:rsidRDefault="0021083E" w:rsidP="0021083E">
            <w:pPr>
              <w:spacing w:after="0" w:line="240" w:lineRule="auto"/>
              <w:rPr>
                <w:rFonts w:eastAsia="Times New Roman" w:cs="Times New Roman"/>
                <w:color w:val="000000"/>
              </w:rPr>
            </w:pPr>
            <w:r w:rsidRPr="00CA4E97">
              <w:rPr>
                <w:rFonts w:eastAsia="Times New Roman" w:cs="Times New Roman"/>
                <w:color w:val="000000"/>
              </w:rPr>
              <w:t> </w:t>
            </w:r>
          </w:p>
        </w:tc>
      </w:tr>
      <w:tr w:rsidR="0021083E" w:rsidRPr="00CA4E97" w14:paraId="64A8C273" w14:textId="77777777" w:rsidTr="0021083E">
        <w:trPr>
          <w:trHeight w:val="300"/>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1B463C10" w14:textId="77777777" w:rsidR="0021083E" w:rsidRPr="00CA4E97" w:rsidRDefault="0021083E" w:rsidP="0021083E">
            <w:pPr>
              <w:spacing w:after="0" w:line="240" w:lineRule="auto"/>
              <w:rPr>
                <w:rFonts w:eastAsia="Times New Roman" w:cs="Times New Roman"/>
                <w:color w:val="000000"/>
              </w:rPr>
            </w:pPr>
            <w:r w:rsidRPr="00CA4E97">
              <w:rPr>
                <w:rFonts w:eastAsia="Times New Roman" w:cs="Times New Roman"/>
                <w:color w:val="000000"/>
              </w:rPr>
              <w:t> </w:t>
            </w:r>
          </w:p>
        </w:tc>
        <w:tc>
          <w:tcPr>
            <w:tcW w:w="1377" w:type="dxa"/>
            <w:tcBorders>
              <w:top w:val="nil"/>
              <w:left w:val="nil"/>
              <w:bottom w:val="single" w:sz="4" w:space="0" w:color="auto"/>
              <w:right w:val="single" w:sz="4" w:space="0" w:color="auto"/>
            </w:tcBorders>
            <w:shd w:val="clear" w:color="auto" w:fill="auto"/>
            <w:noWrap/>
            <w:vAlign w:val="bottom"/>
            <w:hideMark/>
          </w:tcPr>
          <w:p w14:paraId="707AECB4" w14:textId="77777777" w:rsidR="0021083E" w:rsidRPr="00CA4E97" w:rsidRDefault="0021083E" w:rsidP="0021083E">
            <w:pPr>
              <w:spacing w:after="0" w:line="240" w:lineRule="auto"/>
              <w:rPr>
                <w:rFonts w:eastAsia="Times New Roman" w:cs="Times New Roman"/>
                <w:color w:val="000000"/>
              </w:rPr>
            </w:pPr>
            <w:r w:rsidRPr="00CA4E97">
              <w:rPr>
                <w:rFonts w:eastAsia="Times New Roman" w:cs="Times New Roman"/>
                <w:color w:val="000000"/>
              </w:rPr>
              <w:t> </w:t>
            </w:r>
          </w:p>
        </w:tc>
        <w:tc>
          <w:tcPr>
            <w:tcW w:w="2639" w:type="dxa"/>
            <w:tcBorders>
              <w:top w:val="nil"/>
              <w:left w:val="nil"/>
              <w:bottom w:val="single" w:sz="4" w:space="0" w:color="auto"/>
              <w:right w:val="single" w:sz="4" w:space="0" w:color="auto"/>
            </w:tcBorders>
            <w:shd w:val="clear" w:color="auto" w:fill="auto"/>
            <w:noWrap/>
            <w:vAlign w:val="bottom"/>
            <w:hideMark/>
          </w:tcPr>
          <w:p w14:paraId="36D7ACC1" w14:textId="77777777" w:rsidR="0021083E" w:rsidRPr="00CA4E97" w:rsidRDefault="0021083E" w:rsidP="0021083E">
            <w:pPr>
              <w:spacing w:after="0" w:line="240" w:lineRule="auto"/>
              <w:rPr>
                <w:rFonts w:eastAsia="Times New Roman" w:cs="Times New Roman"/>
                <w:color w:val="000000"/>
              </w:rPr>
            </w:pPr>
            <w:r w:rsidRPr="00CA4E97">
              <w:rPr>
                <w:rFonts w:eastAsia="Times New Roman" w:cs="Times New Roman"/>
                <w:color w:val="000000"/>
              </w:rPr>
              <w:t> </w:t>
            </w:r>
          </w:p>
        </w:tc>
        <w:tc>
          <w:tcPr>
            <w:tcW w:w="1950" w:type="dxa"/>
            <w:tcBorders>
              <w:top w:val="nil"/>
              <w:left w:val="nil"/>
              <w:bottom w:val="single" w:sz="4" w:space="0" w:color="auto"/>
              <w:right w:val="single" w:sz="4" w:space="0" w:color="auto"/>
            </w:tcBorders>
            <w:shd w:val="clear" w:color="auto" w:fill="auto"/>
            <w:noWrap/>
            <w:vAlign w:val="bottom"/>
            <w:hideMark/>
          </w:tcPr>
          <w:p w14:paraId="0B0B293B" w14:textId="77777777" w:rsidR="0021083E" w:rsidRPr="00CA4E97" w:rsidRDefault="0021083E" w:rsidP="0021083E">
            <w:pPr>
              <w:spacing w:after="0" w:line="240" w:lineRule="auto"/>
              <w:rPr>
                <w:rFonts w:eastAsia="Times New Roman" w:cs="Times New Roman"/>
                <w:color w:val="000000"/>
              </w:rPr>
            </w:pPr>
            <w:r w:rsidRPr="00CA4E97">
              <w:rPr>
                <w:rFonts w:eastAsia="Times New Roman" w:cs="Times New Roman"/>
                <w:color w:val="000000"/>
              </w:rPr>
              <w:t> </w:t>
            </w:r>
          </w:p>
        </w:tc>
        <w:tc>
          <w:tcPr>
            <w:tcW w:w="1881" w:type="dxa"/>
            <w:tcBorders>
              <w:top w:val="nil"/>
              <w:left w:val="nil"/>
              <w:bottom w:val="single" w:sz="4" w:space="0" w:color="auto"/>
              <w:right w:val="single" w:sz="4" w:space="0" w:color="auto"/>
            </w:tcBorders>
            <w:shd w:val="clear" w:color="auto" w:fill="auto"/>
            <w:noWrap/>
            <w:vAlign w:val="bottom"/>
            <w:hideMark/>
          </w:tcPr>
          <w:p w14:paraId="463969FD" w14:textId="77777777" w:rsidR="0021083E" w:rsidRPr="00CA4E97" w:rsidRDefault="0021083E" w:rsidP="0021083E">
            <w:pPr>
              <w:spacing w:after="0" w:line="240" w:lineRule="auto"/>
              <w:rPr>
                <w:rFonts w:eastAsia="Times New Roman" w:cs="Times New Roman"/>
                <w:color w:val="000000"/>
              </w:rPr>
            </w:pPr>
            <w:r w:rsidRPr="00CA4E97">
              <w:rPr>
                <w:rFonts w:eastAsia="Times New Roman" w:cs="Times New Roman"/>
                <w:color w:val="000000"/>
              </w:rPr>
              <w:t> </w:t>
            </w:r>
          </w:p>
        </w:tc>
        <w:tc>
          <w:tcPr>
            <w:tcW w:w="4153" w:type="dxa"/>
            <w:tcBorders>
              <w:top w:val="nil"/>
              <w:left w:val="nil"/>
              <w:bottom w:val="single" w:sz="4" w:space="0" w:color="auto"/>
              <w:right w:val="single" w:sz="4" w:space="0" w:color="auto"/>
            </w:tcBorders>
            <w:shd w:val="clear" w:color="auto" w:fill="auto"/>
            <w:noWrap/>
            <w:vAlign w:val="bottom"/>
            <w:hideMark/>
          </w:tcPr>
          <w:p w14:paraId="23A3F989" w14:textId="77777777" w:rsidR="0021083E" w:rsidRPr="00CA4E97" w:rsidRDefault="0021083E" w:rsidP="0021083E">
            <w:pPr>
              <w:spacing w:after="0" w:line="240" w:lineRule="auto"/>
              <w:rPr>
                <w:rFonts w:eastAsia="Times New Roman" w:cs="Times New Roman"/>
                <w:color w:val="000000"/>
              </w:rPr>
            </w:pPr>
            <w:r w:rsidRPr="00CA4E97">
              <w:rPr>
                <w:rFonts w:eastAsia="Times New Roman" w:cs="Times New Roman"/>
                <w:color w:val="000000"/>
              </w:rPr>
              <w:t> </w:t>
            </w:r>
          </w:p>
        </w:tc>
      </w:tr>
      <w:tr w:rsidR="0021083E" w:rsidRPr="00CA4E97" w14:paraId="7D180BD1" w14:textId="77777777" w:rsidTr="0021083E">
        <w:trPr>
          <w:trHeight w:val="300"/>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3938B322" w14:textId="77777777" w:rsidR="0021083E" w:rsidRPr="00CA4E97" w:rsidRDefault="0021083E" w:rsidP="0021083E">
            <w:pPr>
              <w:spacing w:after="0" w:line="240" w:lineRule="auto"/>
              <w:rPr>
                <w:rFonts w:eastAsia="Times New Roman" w:cs="Times New Roman"/>
                <w:color w:val="000000"/>
              </w:rPr>
            </w:pPr>
            <w:r w:rsidRPr="00CA4E97">
              <w:rPr>
                <w:rFonts w:eastAsia="Times New Roman" w:cs="Times New Roman"/>
                <w:color w:val="000000"/>
              </w:rPr>
              <w:t> </w:t>
            </w:r>
          </w:p>
        </w:tc>
        <w:tc>
          <w:tcPr>
            <w:tcW w:w="1377" w:type="dxa"/>
            <w:tcBorders>
              <w:top w:val="nil"/>
              <w:left w:val="nil"/>
              <w:bottom w:val="single" w:sz="4" w:space="0" w:color="auto"/>
              <w:right w:val="single" w:sz="4" w:space="0" w:color="auto"/>
            </w:tcBorders>
            <w:shd w:val="clear" w:color="auto" w:fill="auto"/>
            <w:noWrap/>
            <w:vAlign w:val="bottom"/>
            <w:hideMark/>
          </w:tcPr>
          <w:p w14:paraId="4F3CF4C5" w14:textId="77777777" w:rsidR="0021083E" w:rsidRPr="00CA4E97" w:rsidRDefault="0021083E" w:rsidP="0021083E">
            <w:pPr>
              <w:spacing w:after="0" w:line="240" w:lineRule="auto"/>
              <w:rPr>
                <w:rFonts w:eastAsia="Times New Roman" w:cs="Times New Roman"/>
                <w:color w:val="000000"/>
              </w:rPr>
            </w:pPr>
            <w:r w:rsidRPr="00CA4E97">
              <w:rPr>
                <w:rFonts w:eastAsia="Times New Roman" w:cs="Times New Roman"/>
                <w:color w:val="000000"/>
              </w:rPr>
              <w:t> </w:t>
            </w:r>
          </w:p>
        </w:tc>
        <w:tc>
          <w:tcPr>
            <w:tcW w:w="2639" w:type="dxa"/>
            <w:tcBorders>
              <w:top w:val="nil"/>
              <w:left w:val="nil"/>
              <w:bottom w:val="single" w:sz="4" w:space="0" w:color="auto"/>
              <w:right w:val="single" w:sz="4" w:space="0" w:color="auto"/>
            </w:tcBorders>
            <w:shd w:val="clear" w:color="auto" w:fill="auto"/>
            <w:noWrap/>
            <w:vAlign w:val="bottom"/>
            <w:hideMark/>
          </w:tcPr>
          <w:p w14:paraId="7087061A" w14:textId="77777777" w:rsidR="0021083E" w:rsidRPr="00CA4E97" w:rsidRDefault="0021083E" w:rsidP="0021083E">
            <w:pPr>
              <w:spacing w:after="0" w:line="240" w:lineRule="auto"/>
              <w:rPr>
                <w:rFonts w:eastAsia="Times New Roman" w:cs="Times New Roman"/>
                <w:color w:val="000000"/>
              </w:rPr>
            </w:pPr>
            <w:r w:rsidRPr="00CA4E97">
              <w:rPr>
                <w:rFonts w:eastAsia="Times New Roman" w:cs="Times New Roman"/>
                <w:color w:val="000000"/>
              </w:rPr>
              <w:t> </w:t>
            </w:r>
          </w:p>
        </w:tc>
        <w:tc>
          <w:tcPr>
            <w:tcW w:w="1950" w:type="dxa"/>
            <w:tcBorders>
              <w:top w:val="nil"/>
              <w:left w:val="nil"/>
              <w:bottom w:val="single" w:sz="4" w:space="0" w:color="auto"/>
              <w:right w:val="single" w:sz="4" w:space="0" w:color="auto"/>
            </w:tcBorders>
            <w:shd w:val="clear" w:color="auto" w:fill="auto"/>
            <w:noWrap/>
            <w:vAlign w:val="bottom"/>
            <w:hideMark/>
          </w:tcPr>
          <w:p w14:paraId="0701F9CD" w14:textId="77777777" w:rsidR="0021083E" w:rsidRPr="00CA4E97" w:rsidRDefault="0021083E" w:rsidP="0021083E">
            <w:pPr>
              <w:spacing w:after="0" w:line="240" w:lineRule="auto"/>
              <w:rPr>
                <w:rFonts w:eastAsia="Times New Roman" w:cs="Times New Roman"/>
                <w:color w:val="000000"/>
              </w:rPr>
            </w:pPr>
            <w:r w:rsidRPr="00CA4E97">
              <w:rPr>
                <w:rFonts w:eastAsia="Times New Roman" w:cs="Times New Roman"/>
                <w:color w:val="000000"/>
              </w:rPr>
              <w:t> </w:t>
            </w:r>
          </w:p>
        </w:tc>
        <w:tc>
          <w:tcPr>
            <w:tcW w:w="1881" w:type="dxa"/>
            <w:tcBorders>
              <w:top w:val="nil"/>
              <w:left w:val="nil"/>
              <w:bottom w:val="single" w:sz="4" w:space="0" w:color="auto"/>
              <w:right w:val="single" w:sz="4" w:space="0" w:color="auto"/>
            </w:tcBorders>
            <w:shd w:val="clear" w:color="auto" w:fill="auto"/>
            <w:noWrap/>
            <w:vAlign w:val="bottom"/>
            <w:hideMark/>
          </w:tcPr>
          <w:p w14:paraId="71D8E5BE" w14:textId="77777777" w:rsidR="0021083E" w:rsidRPr="00CA4E97" w:rsidRDefault="0021083E" w:rsidP="0021083E">
            <w:pPr>
              <w:spacing w:after="0" w:line="240" w:lineRule="auto"/>
              <w:rPr>
                <w:rFonts w:eastAsia="Times New Roman" w:cs="Times New Roman"/>
                <w:color w:val="000000"/>
              </w:rPr>
            </w:pPr>
            <w:r w:rsidRPr="00CA4E97">
              <w:rPr>
                <w:rFonts w:eastAsia="Times New Roman" w:cs="Times New Roman"/>
                <w:color w:val="000000"/>
              </w:rPr>
              <w:t> </w:t>
            </w:r>
          </w:p>
        </w:tc>
        <w:tc>
          <w:tcPr>
            <w:tcW w:w="4153" w:type="dxa"/>
            <w:tcBorders>
              <w:top w:val="nil"/>
              <w:left w:val="nil"/>
              <w:bottom w:val="single" w:sz="4" w:space="0" w:color="auto"/>
              <w:right w:val="single" w:sz="4" w:space="0" w:color="auto"/>
            </w:tcBorders>
            <w:shd w:val="clear" w:color="auto" w:fill="auto"/>
            <w:noWrap/>
            <w:vAlign w:val="bottom"/>
            <w:hideMark/>
          </w:tcPr>
          <w:p w14:paraId="28F293AD" w14:textId="77777777" w:rsidR="0021083E" w:rsidRPr="00CA4E97" w:rsidRDefault="0021083E" w:rsidP="0021083E">
            <w:pPr>
              <w:spacing w:after="0" w:line="240" w:lineRule="auto"/>
              <w:rPr>
                <w:rFonts w:eastAsia="Times New Roman" w:cs="Times New Roman"/>
                <w:color w:val="000000"/>
              </w:rPr>
            </w:pPr>
            <w:r w:rsidRPr="00CA4E97">
              <w:rPr>
                <w:rFonts w:eastAsia="Times New Roman" w:cs="Times New Roman"/>
                <w:color w:val="000000"/>
              </w:rPr>
              <w:t> </w:t>
            </w:r>
          </w:p>
        </w:tc>
      </w:tr>
      <w:tr w:rsidR="0021083E" w:rsidRPr="00CA4E97" w14:paraId="2424716A" w14:textId="77777777" w:rsidTr="0021083E">
        <w:trPr>
          <w:trHeight w:val="300"/>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1E8A4511" w14:textId="77777777" w:rsidR="0021083E" w:rsidRPr="00CA4E97" w:rsidRDefault="0021083E" w:rsidP="0021083E">
            <w:pPr>
              <w:spacing w:after="0" w:line="240" w:lineRule="auto"/>
              <w:rPr>
                <w:rFonts w:eastAsia="Times New Roman" w:cs="Times New Roman"/>
                <w:color w:val="000000"/>
              </w:rPr>
            </w:pPr>
            <w:r w:rsidRPr="00CA4E97">
              <w:rPr>
                <w:rFonts w:eastAsia="Times New Roman" w:cs="Times New Roman"/>
                <w:color w:val="000000"/>
              </w:rPr>
              <w:t> </w:t>
            </w:r>
          </w:p>
        </w:tc>
        <w:tc>
          <w:tcPr>
            <w:tcW w:w="1377" w:type="dxa"/>
            <w:tcBorders>
              <w:top w:val="nil"/>
              <w:left w:val="nil"/>
              <w:bottom w:val="single" w:sz="4" w:space="0" w:color="auto"/>
              <w:right w:val="single" w:sz="4" w:space="0" w:color="auto"/>
            </w:tcBorders>
            <w:shd w:val="clear" w:color="auto" w:fill="auto"/>
            <w:noWrap/>
            <w:vAlign w:val="bottom"/>
            <w:hideMark/>
          </w:tcPr>
          <w:p w14:paraId="398865A2" w14:textId="77777777" w:rsidR="0021083E" w:rsidRPr="00CA4E97" w:rsidRDefault="0021083E" w:rsidP="0021083E">
            <w:pPr>
              <w:spacing w:after="0" w:line="240" w:lineRule="auto"/>
              <w:rPr>
                <w:rFonts w:eastAsia="Times New Roman" w:cs="Times New Roman"/>
                <w:color w:val="000000"/>
              </w:rPr>
            </w:pPr>
            <w:r w:rsidRPr="00CA4E97">
              <w:rPr>
                <w:rFonts w:eastAsia="Times New Roman" w:cs="Times New Roman"/>
                <w:color w:val="000000"/>
              </w:rPr>
              <w:t> </w:t>
            </w:r>
          </w:p>
        </w:tc>
        <w:tc>
          <w:tcPr>
            <w:tcW w:w="2639" w:type="dxa"/>
            <w:tcBorders>
              <w:top w:val="nil"/>
              <w:left w:val="nil"/>
              <w:bottom w:val="single" w:sz="4" w:space="0" w:color="auto"/>
              <w:right w:val="single" w:sz="4" w:space="0" w:color="auto"/>
            </w:tcBorders>
            <w:shd w:val="clear" w:color="auto" w:fill="auto"/>
            <w:noWrap/>
            <w:vAlign w:val="bottom"/>
            <w:hideMark/>
          </w:tcPr>
          <w:p w14:paraId="40AFC421" w14:textId="77777777" w:rsidR="0021083E" w:rsidRPr="00CA4E97" w:rsidRDefault="0021083E" w:rsidP="0021083E">
            <w:pPr>
              <w:spacing w:after="0" w:line="240" w:lineRule="auto"/>
              <w:rPr>
                <w:rFonts w:eastAsia="Times New Roman" w:cs="Times New Roman"/>
                <w:color w:val="000000"/>
              </w:rPr>
            </w:pPr>
            <w:r w:rsidRPr="00CA4E97">
              <w:rPr>
                <w:rFonts w:eastAsia="Times New Roman" w:cs="Times New Roman"/>
                <w:color w:val="000000"/>
              </w:rPr>
              <w:t> </w:t>
            </w:r>
          </w:p>
        </w:tc>
        <w:tc>
          <w:tcPr>
            <w:tcW w:w="1950" w:type="dxa"/>
            <w:tcBorders>
              <w:top w:val="nil"/>
              <w:left w:val="nil"/>
              <w:bottom w:val="single" w:sz="4" w:space="0" w:color="auto"/>
              <w:right w:val="single" w:sz="4" w:space="0" w:color="auto"/>
            </w:tcBorders>
            <w:shd w:val="clear" w:color="auto" w:fill="auto"/>
            <w:noWrap/>
            <w:vAlign w:val="bottom"/>
            <w:hideMark/>
          </w:tcPr>
          <w:p w14:paraId="3203FC62" w14:textId="77777777" w:rsidR="0021083E" w:rsidRPr="00CA4E97" w:rsidRDefault="0021083E" w:rsidP="0021083E">
            <w:pPr>
              <w:spacing w:after="0" w:line="240" w:lineRule="auto"/>
              <w:rPr>
                <w:rFonts w:eastAsia="Times New Roman" w:cs="Times New Roman"/>
                <w:color w:val="000000"/>
              </w:rPr>
            </w:pPr>
            <w:r w:rsidRPr="00CA4E97">
              <w:rPr>
                <w:rFonts w:eastAsia="Times New Roman" w:cs="Times New Roman"/>
                <w:color w:val="000000"/>
              </w:rPr>
              <w:t> </w:t>
            </w:r>
          </w:p>
        </w:tc>
        <w:tc>
          <w:tcPr>
            <w:tcW w:w="1881" w:type="dxa"/>
            <w:tcBorders>
              <w:top w:val="nil"/>
              <w:left w:val="nil"/>
              <w:bottom w:val="single" w:sz="4" w:space="0" w:color="auto"/>
              <w:right w:val="single" w:sz="4" w:space="0" w:color="auto"/>
            </w:tcBorders>
            <w:shd w:val="clear" w:color="auto" w:fill="auto"/>
            <w:noWrap/>
            <w:vAlign w:val="bottom"/>
            <w:hideMark/>
          </w:tcPr>
          <w:p w14:paraId="5DF5FFA3" w14:textId="77777777" w:rsidR="0021083E" w:rsidRPr="00CA4E97" w:rsidRDefault="0021083E" w:rsidP="0021083E">
            <w:pPr>
              <w:spacing w:after="0" w:line="240" w:lineRule="auto"/>
              <w:rPr>
                <w:rFonts w:eastAsia="Times New Roman" w:cs="Times New Roman"/>
                <w:color w:val="000000"/>
              </w:rPr>
            </w:pPr>
            <w:r w:rsidRPr="00CA4E97">
              <w:rPr>
                <w:rFonts w:eastAsia="Times New Roman" w:cs="Times New Roman"/>
                <w:color w:val="000000"/>
              </w:rPr>
              <w:t> </w:t>
            </w:r>
          </w:p>
        </w:tc>
        <w:tc>
          <w:tcPr>
            <w:tcW w:w="4153" w:type="dxa"/>
            <w:tcBorders>
              <w:top w:val="nil"/>
              <w:left w:val="nil"/>
              <w:bottom w:val="single" w:sz="4" w:space="0" w:color="auto"/>
              <w:right w:val="single" w:sz="4" w:space="0" w:color="auto"/>
            </w:tcBorders>
            <w:shd w:val="clear" w:color="auto" w:fill="auto"/>
            <w:noWrap/>
            <w:vAlign w:val="bottom"/>
            <w:hideMark/>
          </w:tcPr>
          <w:p w14:paraId="415CE75B" w14:textId="77777777" w:rsidR="0021083E" w:rsidRPr="00CA4E97" w:rsidRDefault="0021083E" w:rsidP="0021083E">
            <w:pPr>
              <w:spacing w:after="0" w:line="240" w:lineRule="auto"/>
              <w:rPr>
                <w:rFonts w:eastAsia="Times New Roman" w:cs="Times New Roman"/>
                <w:color w:val="000000"/>
              </w:rPr>
            </w:pPr>
            <w:r w:rsidRPr="00CA4E97">
              <w:rPr>
                <w:rFonts w:eastAsia="Times New Roman" w:cs="Times New Roman"/>
                <w:color w:val="000000"/>
              </w:rPr>
              <w:t> </w:t>
            </w:r>
          </w:p>
        </w:tc>
      </w:tr>
      <w:tr w:rsidR="0021083E" w:rsidRPr="00CA4E97" w14:paraId="12C37683" w14:textId="77777777" w:rsidTr="0021083E">
        <w:trPr>
          <w:trHeight w:val="300"/>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251FC3CE" w14:textId="77777777" w:rsidR="0021083E" w:rsidRPr="00CA4E97" w:rsidRDefault="0021083E" w:rsidP="0021083E">
            <w:pPr>
              <w:spacing w:after="0" w:line="240" w:lineRule="auto"/>
              <w:rPr>
                <w:rFonts w:eastAsia="Times New Roman" w:cs="Times New Roman"/>
                <w:color w:val="000000"/>
              </w:rPr>
            </w:pPr>
            <w:r w:rsidRPr="00CA4E97">
              <w:rPr>
                <w:rFonts w:eastAsia="Times New Roman" w:cs="Times New Roman"/>
                <w:color w:val="000000"/>
              </w:rPr>
              <w:t> </w:t>
            </w:r>
          </w:p>
        </w:tc>
        <w:tc>
          <w:tcPr>
            <w:tcW w:w="1377" w:type="dxa"/>
            <w:tcBorders>
              <w:top w:val="nil"/>
              <w:left w:val="nil"/>
              <w:bottom w:val="single" w:sz="4" w:space="0" w:color="auto"/>
              <w:right w:val="single" w:sz="4" w:space="0" w:color="auto"/>
            </w:tcBorders>
            <w:shd w:val="clear" w:color="auto" w:fill="auto"/>
            <w:noWrap/>
            <w:vAlign w:val="bottom"/>
            <w:hideMark/>
          </w:tcPr>
          <w:p w14:paraId="4EA77693" w14:textId="77777777" w:rsidR="0021083E" w:rsidRPr="00CA4E97" w:rsidRDefault="0021083E" w:rsidP="0021083E">
            <w:pPr>
              <w:spacing w:after="0" w:line="240" w:lineRule="auto"/>
              <w:rPr>
                <w:rFonts w:eastAsia="Times New Roman" w:cs="Times New Roman"/>
                <w:color w:val="000000"/>
              </w:rPr>
            </w:pPr>
            <w:r w:rsidRPr="00CA4E97">
              <w:rPr>
                <w:rFonts w:eastAsia="Times New Roman" w:cs="Times New Roman"/>
                <w:color w:val="000000"/>
              </w:rPr>
              <w:t> </w:t>
            </w:r>
          </w:p>
        </w:tc>
        <w:tc>
          <w:tcPr>
            <w:tcW w:w="2639" w:type="dxa"/>
            <w:tcBorders>
              <w:top w:val="nil"/>
              <w:left w:val="nil"/>
              <w:bottom w:val="single" w:sz="4" w:space="0" w:color="auto"/>
              <w:right w:val="single" w:sz="4" w:space="0" w:color="auto"/>
            </w:tcBorders>
            <w:shd w:val="clear" w:color="auto" w:fill="auto"/>
            <w:noWrap/>
            <w:vAlign w:val="bottom"/>
            <w:hideMark/>
          </w:tcPr>
          <w:p w14:paraId="097CBCD9" w14:textId="77777777" w:rsidR="0021083E" w:rsidRPr="00CA4E97" w:rsidRDefault="0021083E" w:rsidP="0021083E">
            <w:pPr>
              <w:spacing w:after="0" w:line="240" w:lineRule="auto"/>
              <w:rPr>
                <w:rFonts w:eastAsia="Times New Roman" w:cs="Times New Roman"/>
                <w:color w:val="000000"/>
              </w:rPr>
            </w:pPr>
            <w:r w:rsidRPr="00CA4E97">
              <w:rPr>
                <w:rFonts w:eastAsia="Times New Roman" w:cs="Times New Roman"/>
                <w:color w:val="000000"/>
              </w:rPr>
              <w:t> </w:t>
            </w:r>
          </w:p>
        </w:tc>
        <w:tc>
          <w:tcPr>
            <w:tcW w:w="1950" w:type="dxa"/>
            <w:tcBorders>
              <w:top w:val="nil"/>
              <w:left w:val="nil"/>
              <w:bottom w:val="single" w:sz="4" w:space="0" w:color="auto"/>
              <w:right w:val="single" w:sz="4" w:space="0" w:color="auto"/>
            </w:tcBorders>
            <w:shd w:val="clear" w:color="auto" w:fill="auto"/>
            <w:noWrap/>
            <w:vAlign w:val="bottom"/>
            <w:hideMark/>
          </w:tcPr>
          <w:p w14:paraId="11658356" w14:textId="77777777" w:rsidR="0021083E" w:rsidRPr="00CA4E97" w:rsidRDefault="0021083E" w:rsidP="0021083E">
            <w:pPr>
              <w:spacing w:after="0" w:line="240" w:lineRule="auto"/>
              <w:rPr>
                <w:rFonts w:eastAsia="Times New Roman" w:cs="Times New Roman"/>
                <w:color w:val="000000"/>
              </w:rPr>
            </w:pPr>
            <w:r w:rsidRPr="00CA4E97">
              <w:rPr>
                <w:rFonts w:eastAsia="Times New Roman" w:cs="Times New Roman"/>
                <w:color w:val="000000"/>
              </w:rPr>
              <w:t> </w:t>
            </w:r>
          </w:p>
        </w:tc>
        <w:tc>
          <w:tcPr>
            <w:tcW w:w="1881" w:type="dxa"/>
            <w:tcBorders>
              <w:top w:val="nil"/>
              <w:left w:val="nil"/>
              <w:bottom w:val="single" w:sz="4" w:space="0" w:color="auto"/>
              <w:right w:val="single" w:sz="4" w:space="0" w:color="auto"/>
            </w:tcBorders>
            <w:shd w:val="clear" w:color="auto" w:fill="auto"/>
            <w:noWrap/>
            <w:vAlign w:val="bottom"/>
            <w:hideMark/>
          </w:tcPr>
          <w:p w14:paraId="7E6C3E0C" w14:textId="77777777" w:rsidR="0021083E" w:rsidRPr="00CA4E97" w:rsidRDefault="0021083E" w:rsidP="0021083E">
            <w:pPr>
              <w:spacing w:after="0" w:line="240" w:lineRule="auto"/>
              <w:rPr>
                <w:rFonts w:eastAsia="Times New Roman" w:cs="Times New Roman"/>
                <w:color w:val="000000"/>
              </w:rPr>
            </w:pPr>
            <w:r w:rsidRPr="00CA4E97">
              <w:rPr>
                <w:rFonts w:eastAsia="Times New Roman" w:cs="Times New Roman"/>
                <w:color w:val="000000"/>
              </w:rPr>
              <w:t> </w:t>
            </w:r>
          </w:p>
        </w:tc>
        <w:tc>
          <w:tcPr>
            <w:tcW w:w="4153" w:type="dxa"/>
            <w:tcBorders>
              <w:top w:val="nil"/>
              <w:left w:val="nil"/>
              <w:bottom w:val="single" w:sz="4" w:space="0" w:color="auto"/>
              <w:right w:val="single" w:sz="4" w:space="0" w:color="auto"/>
            </w:tcBorders>
            <w:shd w:val="clear" w:color="auto" w:fill="auto"/>
            <w:noWrap/>
            <w:vAlign w:val="bottom"/>
            <w:hideMark/>
          </w:tcPr>
          <w:p w14:paraId="19956153" w14:textId="77777777" w:rsidR="0021083E" w:rsidRPr="00CA4E97" w:rsidRDefault="0021083E" w:rsidP="0021083E">
            <w:pPr>
              <w:spacing w:after="0" w:line="240" w:lineRule="auto"/>
              <w:rPr>
                <w:rFonts w:eastAsia="Times New Roman" w:cs="Times New Roman"/>
                <w:color w:val="000000"/>
              </w:rPr>
            </w:pPr>
            <w:r w:rsidRPr="00CA4E97">
              <w:rPr>
                <w:rFonts w:eastAsia="Times New Roman" w:cs="Times New Roman"/>
                <w:color w:val="000000"/>
              </w:rPr>
              <w:t> </w:t>
            </w:r>
          </w:p>
        </w:tc>
      </w:tr>
      <w:tr w:rsidR="0021083E" w:rsidRPr="00CA4E97" w14:paraId="6CCADE87" w14:textId="77777777" w:rsidTr="0021083E">
        <w:trPr>
          <w:trHeight w:val="300"/>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6FA62C65" w14:textId="77777777" w:rsidR="0021083E" w:rsidRPr="00CA4E97" w:rsidRDefault="0021083E" w:rsidP="0021083E">
            <w:pPr>
              <w:spacing w:after="0" w:line="240" w:lineRule="auto"/>
              <w:rPr>
                <w:rFonts w:eastAsia="Times New Roman" w:cs="Times New Roman"/>
                <w:color w:val="000000"/>
              </w:rPr>
            </w:pPr>
            <w:r w:rsidRPr="00CA4E97">
              <w:rPr>
                <w:rFonts w:eastAsia="Times New Roman" w:cs="Times New Roman"/>
                <w:color w:val="000000"/>
              </w:rPr>
              <w:t> </w:t>
            </w:r>
          </w:p>
        </w:tc>
        <w:tc>
          <w:tcPr>
            <w:tcW w:w="1377" w:type="dxa"/>
            <w:tcBorders>
              <w:top w:val="nil"/>
              <w:left w:val="nil"/>
              <w:bottom w:val="single" w:sz="4" w:space="0" w:color="auto"/>
              <w:right w:val="single" w:sz="4" w:space="0" w:color="auto"/>
            </w:tcBorders>
            <w:shd w:val="clear" w:color="auto" w:fill="auto"/>
            <w:noWrap/>
            <w:vAlign w:val="bottom"/>
            <w:hideMark/>
          </w:tcPr>
          <w:p w14:paraId="5502105B" w14:textId="77777777" w:rsidR="0021083E" w:rsidRPr="00CA4E97" w:rsidRDefault="0021083E" w:rsidP="0021083E">
            <w:pPr>
              <w:spacing w:after="0" w:line="240" w:lineRule="auto"/>
              <w:rPr>
                <w:rFonts w:eastAsia="Times New Roman" w:cs="Times New Roman"/>
                <w:color w:val="000000"/>
              </w:rPr>
            </w:pPr>
            <w:r w:rsidRPr="00CA4E97">
              <w:rPr>
                <w:rFonts w:eastAsia="Times New Roman" w:cs="Times New Roman"/>
                <w:color w:val="000000"/>
              </w:rPr>
              <w:t> </w:t>
            </w:r>
          </w:p>
        </w:tc>
        <w:tc>
          <w:tcPr>
            <w:tcW w:w="2639" w:type="dxa"/>
            <w:tcBorders>
              <w:top w:val="nil"/>
              <w:left w:val="nil"/>
              <w:bottom w:val="single" w:sz="4" w:space="0" w:color="auto"/>
              <w:right w:val="single" w:sz="4" w:space="0" w:color="auto"/>
            </w:tcBorders>
            <w:shd w:val="clear" w:color="auto" w:fill="auto"/>
            <w:noWrap/>
            <w:vAlign w:val="bottom"/>
            <w:hideMark/>
          </w:tcPr>
          <w:p w14:paraId="4B3A6207" w14:textId="77777777" w:rsidR="0021083E" w:rsidRPr="00CA4E97" w:rsidRDefault="0021083E" w:rsidP="0021083E">
            <w:pPr>
              <w:spacing w:after="0" w:line="240" w:lineRule="auto"/>
              <w:rPr>
                <w:rFonts w:eastAsia="Times New Roman" w:cs="Times New Roman"/>
                <w:color w:val="000000"/>
              </w:rPr>
            </w:pPr>
            <w:r w:rsidRPr="00CA4E97">
              <w:rPr>
                <w:rFonts w:eastAsia="Times New Roman" w:cs="Times New Roman"/>
                <w:color w:val="000000"/>
              </w:rPr>
              <w:t> </w:t>
            </w:r>
          </w:p>
        </w:tc>
        <w:tc>
          <w:tcPr>
            <w:tcW w:w="1950" w:type="dxa"/>
            <w:tcBorders>
              <w:top w:val="nil"/>
              <w:left w:val="nil"/>
              <w:bottom w:val="single" w:sz="4" w:space="0" w:color="auto"/>
              <w:right w:val="single" w:sz="4" w:space="0" w:color="auto"/>
            </w:tcBorders>
            <w:shd w:val="clear" w:color="auto" w:fill="auto"/>
            <w:noWrap/>
            <w:vAlign w:val="bottom"/>
            <w:hideMark/>
          </w:tcPr>
          <w:p w14:paraId="19CF80C2" w14:textId="77777777" w:rsidR="0021083E" w:rsidRPr="00CA4E97" w:rsidRDefault="0021083E" w:rsidP="0021083E">
            <w:pPr>
              <w:spacing w:after="0" w:line="240" w:lineRule="auto"/>
              <w:rPr>
                <w:rFonts w:eastAsia="Times New Roman" w:cs="Times New Roman"/>
                <w:color w:val="000000"/>
              </w:rPr>
            </w:pPr>
            <w:r w:rsidRPr="00CA4E97">
              <w:rPr>
                <w:rFonts w:eastAsia="Times New Roman" w:cs="Times New Roman"/>
                <w:color w:val="000000"/>
              </w:rPr>
              <w:t> </w:t>
            </w:r>
          </w:p>
        </w:tc>
        <w:tc>
          <w:tcPr>
            <w:tcW w:w="1881" w:type="dxa"/>
            <w:tcBorders>
              <w:top w:val="nil"/>
              <w:left w:val="nil"/>
              <w:bottom w:val="single" w:sz="4" w:space="0" w:color="auto"/>
              <w:right w:val="single" w:sz="4" w:space="0" w:color="auto"/>
            </w:tcBorders>
            <w:shd w:val="clear" w:color="auto" w:fill="auto"/>
            <w:noWrap/>
            <w:vAlign w:val="bottom"/>
            <w:hideMark/>
          </w:tcPr>
          <w:p w14:paraId="488B60A0" w14:textId="77777777" w:rsidR="0021083E" w:rsidRPr="00CA4E97" w:rsidRDefault="0021083E" w:rsidP="0021083E">
            <w:pPr>
              <w:spacing w:after="0" w:line="240" w:lineRule="auto"/>
              <w:rPr>
                <w:rFonts w:eastAsia="Times New Roman" w:cs="Times New Roman"/>
                <w:color w:val="000000"/>
              </w:rPr>
            </w:pPr>
            <w:r w:rsidRPr="00CA4E97">
              <w:rPr>
                <w:rFonts w:eastAsia="Times New Roman" w:cs="Times New Roman"/>
                <w:color w:val="000000"/>
              </w:rPr>
              <w:t> </w:t>
            </w:r>
          </w:p>
        </w:tc>
        <w:tc>
          <w:tcPr>
            <w:tcW w:w="4153" w:type="dxa"/>
            <w:tcBorders>
              <w:top w:val="nil"/>
              <w:left w:val="nil"/>
              <w:bottom w:val="single" w:sz="4" w:space="0" w:color="auto"/>
              <w:right w:val="single" w:sz="4" w:space="0" w:color="auto"/>
            </w:tcBorders>
            <w:shd w:val="clear" w:color="auto" w:fill="auto"/>
            <w:noWrap/>
            <w:vAlign w:val="bottom"/>
            <w:hideMark/>
          </w:tcPr>
          <w:p w14:paraId="2606C546" w14:textId="77777777" w:rsidR="0021083E" w:rsidRPr="00CA4E97" w:rsidRDefault="0021083E" w:rsidP="0021083E">
            <w:pPr>
              <w:spacing w:after="0" w:line="240" w:lineRule="auto"/>
              <w:rPr>
                <w:rFonts w:eastAsia="Times New Roman" w:cs="Times New Roman"/>
                <w:color w:val="000000"/>
              </w:rPr>
            </w:pPr>
            <w:r w:rsidRPr="00CA4E97">
              <w:rPr>
                <w:rFonts w:eastAsia="Times New Roman" w:cs="Times New Roman"/>
                <w:color w:val="000000"/>
              </w:rPr>
              <w:t> </w:t>
            </w:r>
          </w:p>
        </w:tc>
      </w:tr>
      <w:tr w:rsidR="0021083E" w:rsidRPr="00CA4E97" w14:paraId="64131FF4" w14:textId="77777777" w:rsidTr="0021083E">
        <w:trPr>
          <w:trHeight w:val="300"/>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3DC7C18D" w14:textId="77777777" w:rsidR="0021083E" w:rsidRPr="00CA4E97" w:rsidRDefault="0021083E" w:rsidP="0021083E">
            <w:pPr>
              <w:spacing w:after="0" w:line="240" w:lineRule="auto"/>
              <w:rPr>
                <w:rFonts w:eastAsia="Times New Roman" w:cs="Times New Roman"/>
                <w:color w:val="000000"/>
              </w:rPr>
            </w:pPr>
            <w:r w:rsidRPr="00CA4E97">
              <w:rPr>
                <w:rFonts w:eastAsia="Times New Roman" w:cs="Times New Roman"/>
                <w:color w:val="000000"/>
              </w:rPr>
              <w:t> </w:t>
            </w:r>
          </w:p>
        </w:tc>
        <w:tc>
          <w:tcPr>
            <w:tcW w:w="1377" w:type="dxa"/>
            <w:tcBorders>
              <w:top w:val="nil"/>
              <w:left w:val="nil"/>
              <w:bottom w:val="single" w:sz="4" w:space="0" w:color="auto"/>
              <w:right w:val="single" w:sz="4" w:space="0" w:color="auto"/>
            </w:tcBorders>
            <w:shd w:val="clear" w:color="auto" w:fill="auto"/>
            <w:noWrap/>
            <w:vAlign w:val="bottom"/>
            <w:hideMark/>
          </w:tcPr>
          <w:p w14:paraId="33591644" w14:textId="77777777" w:rsidR="0021083E" w:rsidRPr="00CA4E97" w:rsidRDefault="0021083E" w:rsidP="0021083E">
            <w:pPr>
              <w:spacing w:after="0" w:line="240" w:lineRule="auto"/>
              <w:rPr>
                <w:rFonts w:eastAsia="Times New Roman" w:cs="Times New Roman"/>
                <w:color w:val="000000"/>
              </w:rPr>
            </w:pPr>
            <w:r w:rsidRPr="00CA4E97">
              <w:rPr>
                <w:rFonts w:eastAsia="Times New Roman" w:cs="Times New Roman"/>
                <w:color w:val="000000"/>
              </w:rPr>
              <w:t> </w:t>
            </w:r>
          </w:p>
        </w:tc>
        <w:tc>
          <w:tcPr>
            <w:tcW w:w="2639" w:type="dxa"/>
            <w:tcBorders>
              <w:top w:val="nil"/>
              <w:left w:val="nil"/>
              <w:bottom w:val="single" w:sz="4" w:space="0" w:color="auto"/>
              <w:right w:val="single" w:sz="4" w:space="0" w:color="auto"/>
            </w:tcBorders>
            <w:shd w:val="clear" w:color="auto" w:fill="auto"/>
            <w:noWrap/>
            <w:vAlign w:val="bottom"/>
            <w:hideMark/>
          </w:tcPr>
          <w:p w14:paraId="7BB7F296" w14:textId="77777777" w:rsidR="0021083E" w:rsidRPr="00CA4E97" w:rsidRDefault="0021083E" w:rsidP="0021083E">
            <w:pPr>
              <w:spacing w:after="0" w:line="240" w:lineRule="auto"/>
              <w:rPr>
                <w:rFonts w:eastAsia="Times New Roman" w:cs="Times New Roman"/>
                <w:color w:val="000000"/>
              </w:rPr>
            </w:pPr>
            <w:r w:rsidRPr="00CA4E97">
              <w:rPr>
                <w:rFonts w:eastAsia="Times New Roman" w:cs="Times New Roman"/>
                <w:color w:val="000000"/>
              </w:rPr>
              <w:t> </w:t>
            </w:r>
          </w:p>
        </w:tc>
        <w:tc>
          <w:tcPr>
            <w:tcW w:w="1950" w:type="dxa"/>
            <w:tcBorders>
              <w:top w:val="nil"/>
              <w:left w:val="nil"/>
              <w:bottom w:val="single" w:sz="4" w:space="0" w:color="auto"/>
              <w:right w:val="single" w:sz="4" w:space="0" w:color="auto"/>
            </w:tcBorders>
            <w:shd w:val="clear" w:color="auto" w:fill="auto"/>
            <w:noWrap/>
            <w:vAlign w:val="bottom"/>
            <w:hideMark/>
          </w:tcPr>
          <w:p w14:paraId="5AE2540F" w14:textId="77777777" w:rsidR="0021083E" w:rsidRPr="00CA4E97" w:rsidRDefault="0021083E" w:rsidP="0021083E">
            <w:pPr>
              <w:spacing w:after="0" w:line="240" w:lineRule="auto"/>
              <w:rPr>
                <w:rFonts w:eastAsia="Times New Roman" w:cs="Times New Roman"/>
                <w:color w:val="000000"/>
              </w:rPr>
            </w:pPr>
            <w:r w:rsidRPr="00CA4E97">
              <w:rPr>
                <w:rFonts w:eastAsia="Times New Roman" w:cs="Times New Roman"/>
                <w:color w:val="000000"/>
              </w:rPr>
              <w:t> </w:t>
            </w:r>
          </w:p>
        </w:tc>
        <w:tc>
          <w:tcPr>
            <w:tcW w:w="1881" w:type="dxa"/>
            <w:tcBorders>
              <w:top w:val="nil"/>
              <w:left w:val="nil"/>
              <w:bottom w:val="single" w:sz="4" w:space="0" w:color="auto"/>
              <w:right w:val="single" w:sz="4" w:space="0" w:color="auto"/>
            </w:tcBorders>
            <w:shd w:val="clear" w:color="auto" w:fill="auto"/>
            <w:noWrap/>
            <w:vAlign w:val="bottom"/>
            <w:hideMark/>
          </w:tcPr>
          <w:p w14:paraId="37BFAF1F" w14:textId="77777777" w:rsidR="0021083E" w:rsidRPr="00CA4E97" w:rsidRDefault="0021083E" w:rsidP="0021083E">
            <w:pPr>
              <w:spacing w:after="0" w:line="240" w:lineRule="auto"/>
              <w:rPr>
                <w:rFonts w:eastAsia="Times New Roman" w:cs="Times New Roman"/>
                <w:color w:val="000000"/>
              </w:rPr>
            </w:pPr>
            <w:r w:rsidRPr="00CA4E97">
              <w:rPr>
                <w:rFonts w:eastAsia="Times New Roman" w:cs="Times New Roman"/>
                <w:color w:val="000000"/>
              </w:rPr>
              <w:t> </w:t>
            </w:r>
          </w:p>
        </w:tc>
        <w:tc>
          <w:tcPr>
            <w:tcW w:w="4153" w:type="dxa"/>
            <w:tcBorders>
              <w:top w:val="nil"/>
              <w:left w:val="nil"/>
              <w:bottom w:val="single" w:sz="4" w:space="0" w:color="auto"/>
              <w:right w:val="single" w:sz="4" w:space="0" w:color="auto"/>
            </w:tcBorders>
            <w:shd w:val="clear" w:color="auto" w:fill="auto"/>
            <w:noWrap/>
            <w:vAlign w:val="bottom"/>
            <w:hideMark/>
          </w:tcPr>
          <w:p w14:paraId="4FAE12C6" w14:textId="77777777" w:rsidR="0021083E" w:rsidRPr="00CA4E97" w:rsidRDefault="0021083E" w:rsidP="0021083E">
            <w:pPr>
              <w:spacing w:after="0" w:line="240" w:lineRule="auto"/>
              <w:rPr>
                <w:rFonts w:eastAsia="Times New Roman" w:cs="Times New Roman"/>
                <w:color w:val="000000"/>
              </w:rPr>
            </w:pPr>
            <w:r w:rsidRPr="00CA4E97">
              <w:rPr>
                <w:rFonts w:eastAsia="Times New Roman" w:cs="Times New Roman"/>
                <w:color w:val="000000"/>
              </w:rPr>
              <w:t> </w:t>
            </w:r>
          </w:p>
        </w:tc>
      </w:tr>
      <w:tr w:rsidR="0021083E" w:rsidRPr="00CA4E97" w14:paraId="36182AF5" w14:textId="77777777" w:rsidTr="0021083E">
        <w:trPr>
          <w:trHeight w:val="300"/>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4CBDAE4E" w14:textId="77777777" w:rsidR="0021083E" w:rsidRPr="00CA4E97" w:rsidRDefault="0021083E" w:rsidP="0021083E">
            <w:pPr>
              <w:spacing w:after="0" w:line="240" w:lineRule="auto"/>
              <w:rPr>
                <w:rFonts w:eastAsia="Times New Roman" w:cs="Times New Roman"/>
                <w:color w:val="000000"/>
              </w:rPr>
            </w:pPr>
            <w:r w:rsidRPr="00CA4E97">
              <w:rPr>
                <w:rFonts w:eastAsia="Times New Roman" w:cs="Times New Roman"/>
                <w:color w:val="000000"/>
              </w:rPr>
              <w:t> </w:t>
            </w:r>
          </w:p>
        </w:tc>
        <w:tc>
          <w:tcPr>
            <w:tcW w:w="1377" w:type="dxa"/>
            <w:tcBorders>
              <w:top w:val="nil"/>
              <w:left w:val="nil"/>
              <w:bottom w:val="single" w:sz="4" w:space="0" w:color="auto"/>
              <w:right w:val="single" w:sz="4" w:space="0" w:color="auto"/>
            </w:tcBorders>
            <w:shd w:val="clear" w:color="auto" w:fill="auto"/>
            <w:noWrap/>
            <w:vAlign w:val="bottom"/>
            <w:hideMark/>
          </w:tcPr>
          <w:p w14:paraId="23D4B7EF" w14:textId="77777777" w:rsidR="0021083E" w:rsidRPr="00CA4E97" w:rsidRDefault="0021083E" w:rsidP="0021083E">
            <w:pPr>
              <w:spacing w:after="0" w:line="240" w:lineRule="auto"/>
              <w:rPr>
                <w:rFonts w:eastAsia="Times New Roman" w:cs="Times New Roman"/>
                <w:color w:val="000000"/>
              </w:rPr>
            </w:pPr>
            <w:r w:rsidRPr="00CA4E97">
              <w:rPr>
                <w:rFonts w:eastAsia="Times New Roman" w:cs="Times New Roman"/>
                <w:color w:val="000000"/>
              </w:rPr>
              <w:t> </w:t>
            </w:r>
          </w:p>
        </w:tc>
        <w:tc>
          <w:tcPr>
            <w:tcW w:w="2639" w:type="dxa"/>
            <w:tcBorders>
              <w:top w:val="nil"/>
              <w:left w:val="nil"/>
              <w:bottom w:val="single" w:sz="4" w:space="0" w:color="auto"/>
              <w:right w:val="single" w:sz="4" w:space="0" w:color="auto"/>
            </w:tcBorders>
            <w:shd w:val="clear" w:color="auto" w:fill="auto"/>
            <w:noWrap/>
            <w:vAlign w:val="bottom"/>
            <w:hideMark/>
          </w:tcPr>
          <w:p w14:paraId="32A11E3F" w14:textId="77777777" w:rsidR="0021083E" w:rsidRPr="00CA4E97" w:rsidRDefault="0021083E" w:rsidP="0021083E">
            <w:pPr>
              <w:spacing w:after="0" w:line="240" w:lineRule="auto"/>
              <w:rPr>
                <w:rFonts w:eastAsia="Times New Roman" w:cs="Times New Roman"/>
                <w:color w:val="000000"/>
              </w:rPr>
            </w:pPr>
            <w:r w:rsidRPr="00CA4E97">
              <w:rPr>
                <w:rFonts w:eastAsia="Times New Roman" w:cs="Times New Roman"/>
                <w:color w:val="000000"/>
              </w:rPr>
              <w:t> </w:t>
            </w:r>
          </w:p>
        </w:tc>
        <w:tc>
          <w:tcPr>
            <w:tcW w:w="1950" w:type="dxa"/>
            <w:tcBorders>
              <w:top w:val="nil"/>
              <w:left w:val="nil"/>
              <w:bottom w:val="single" w:sz="4" w:space="0" w:color="auto"/>
              <w:right w:val="single" w:sz="4" w:space="0" w:color="auto"/>
            </w:tcBorders>
            <w:shd w:val="clear" w:color="auto" w:fill="auto"/>
            <w:noWrap/>
            <w:vAlign w:val="bottom"/>
            <w:hideMark/>
          </w:tcPr>
          <w:p w14:paraId="6A12293B" w14:textId="77777777" w:rsidR="0021083E" w:rsidRPr="00CA4E97" w:rsidRDefault="0021083E" w:rsidP="0021083E">
            <w:pPr>
              <w:spacing w:after="0" w:line="240" w:lineRule="auto"/>
              <w:rPr>
                <w:rFonts w:eastAsia="Times New Roman" w:cs="Times New Roman"/>
                <w:color w:val="000000"/>
              </w:rPr>
            </w:pPr>
            <w:r w:rsidRPr="00CA4E97">
              <w:rPr>
                <w:rFonts w:eastAsia="Times New Roman" w:cs="Times New Roman"/>
                <w:color w:val="000000"/>
              </w:rPr>
              <w:t> </w:t>
            </w:r>
          </w:p>
        </w:tc>
        <w:tc>
          <w:tcPr>
            <w:tcW w:w="1881" w:type="dxa"/>
            <w:tcBorders>
              <w:top w:val="nil"/>
              <w:left w:val="nil"/>
              <w:bottom w:val="single" w:sz="4" w:space="0" w:color="auto"/>
              <w:right w:val="single" w:sz="4" w:space="0" w:color="auto"/>
            </w:tcBorders>
            <w:shd w:val="clear" w:color="auto" w:fill="auto"/>
            <w:noWrap/>
            <w:vAlign w:val="bottom"/>
            <w:hideMark/>
          </w:tcPr>
          <w:p w14:paraId="55C4AE2C" w14:textId="77777777" w:rsidR="0021083E" w:rsidRPr="00CA4E97" w:rsidRDefault="0021083E" w:rsidP="0021083E">
            <w:pPr>
              <w:spacing w:after="0" w:line="240" w:lineRule="auto"/>
              <w:rPr>
                <w:rFonts w:eastAsia="Times New Roman" w:cs="Times New Roman"/>
                <w:color w:val="000000"/>
              </w:rPr>
            </w:pPr>
            <w:r w:rsidRPr="00CA4E97">
              <w:rPr>
                <w:rFonts w:eastAsia="Times New Roman" w:cs="Times New Roman"/>
                <w:color w:val="000000"/>
              </w:rPr>
              <w:t> </w:t>
            </w:r>
          </w:p>
        </w:tc>
        <w:tc>
          <w:tcPr>
            <w:tcW w:w="4153" w:type="dxa"/>
            <w:tcBorders>
              <w:top w:val="nil"/>
              <w:left w:val="nil"/>
              <w:bottom w:val="single" w:sz="4" w:space="0" w:color="auto"/>
              <w:right w:val="single" w:sz="4" w:space="0" w:color="auto"/>
            </w:tcBorders>
            <w:shd w:val="clear" w:color="auto" w:fill="auto"/>
            <w:noWrap/>
            <w:vAlign w:val="bottom"/>
            <w:hideMark/>
          </w:tcPr>
          <w:p w14:paraId="755AC3D8" w14:textId="77777777" w:rsidR="0021083E" w:rsidRPr="00CA4E97" w:rsidRDefault="0021083E" w:rsidP="0021083E">
            <w:pPr>
              <w:spacing w:after="0" w:line="240" w:lineRule="auto"/>
              <w:rPr>
                <w:rFonts w:eastAsia="Times New Roman" w:cs="Times New Roman"/>
                <w:color w:val="000000"/>
              </w:rPr>
            </w:pPr>
            <w:r w:rsidRPr="00CA4E97">
              <w:rPr>
                <w:rFonts w:eastAsia="Times New Roman" w:cs="Times New Roman"/>
                <w:color w:val="000000"/>
              </w:rPr>
              <w:t> </w:t>
            </w:r>
          </w:p>
        </w:tc>
      </w:tr>
      <w:tr w:rsidR="0021083E" w:rsidRPr="00CA4E97" w14:paraId="3A0760CA" w14:textId="77777777" w:rsidTr="0021083E">
        <w:trPr>
          <w:trHeight w:val="300"/>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5834CBA6" w14:textId="77777777" w:rsidR="0021083E" w:rsidRPr="00CA4E97" w:rsidRDefault="0021083E" w:rsidP="0021083E">
            <w:pPr>
              <w:spacing w:after="0" w:line="240" w:lineRule="auto"/>
              <w:rPr>
                <w:rFonts w:eastAsia="Times New Roman" w:cs="Times New Roman"/>
                <w:color w:val="000000"/>
              </w:rPr>
            </w:pPr>
            <w:r w:rsidRPr="00CA4E97">
              <w:rPr>
                <w:rFonts w:eastAsia="Times New Roman" w:cs="Times New Roman"/>
                <w:color w:val="000000"/>
              </w:rPr>
              <w:t> </w:t>
            </w:r>
          </w:p>
        </w:tc>
        <w:tc>
          <w:tcPr>
            <w:tcW w:w="1377" w:type="dxa"/>
            <w:tcBorders>
              <w:top w:val="nil"/>
              <w:left w:val="nil"/>
              <w:bottom w:val="single" w:sz="4" w:space="0" w:color="auto"/>
              <w:right w:val="single" w:sz="4" w:space="0" w:color="auto"/>
            </w:tcBorders>
            <w:shd w:val="clear" w:color="auto" w:fill="auto"/>
            <w:noWrap/>
            <w:vAlign w:val="bottom"/>
            <w:hideMark/>
          </w:tcPr>
          <w:p w14:paraId="7C75868D" w14:textId="77777777" w:rsidR="0021083E" w:rsidRPr="00CA4E97" w:rsidRDefault="0021083E" w:rsidP="0021083E">
            <w:pPr>
              <w:spacing w:after="0" w:line="240" w:lineRule="auto"/>
              <w:rPr>
                <w:rFonts w:eastAsia="Times New Roman" w:cs="Times New Roman"/>
                <w:color w:val="000000"/>
              </w:rPr>
            </w:pPr>
            <w:r w:rsidRPr="00CA4E97">
              <w:rPr>
                <w:rFonts w:eastAsia="Times New Roman" w:cs="Times New Roman"/>
                <w:color w:val="000000"/>
              </w:rPr>
              <w:t> </w:t>
            </w:r>
          </w:p>
        </w:tc>
        <w:tc>
          <w:tcPr>
            <w:tcW w:w="2639" w:type="dxa"/>
            <w:tcBorders>
              <w:top w:val="nil"/>
              <w:left w:val="nil"/>
              <w:bottom w:val="single" w:sz="4" w:space="0" w:color="auto"/>
              <w:right w:val="single" w:sz="4" w:space="0" w:color="auto"/>
            </w:tcBorders>
            <w:shd w:val="clear" w:color="auto" w:fill="auto"/>
            <w:noWrap/>
            <w:vAlign w:val="bottom"/>
            <w:hideMark/>
          </w:tcPr>
          <w:p w14:paraId="43B7DAF7" w14:textId="77777777" w:rsidR="0021083E" w:rsidRPr="00CA4E97" w:rsidRDefault="0021083E" w:rsidP="0021083E">
            <w:pPr>
              <w:spacing w:after="0" w:line="240" w:lineRule="auto"/>
              <w:rPr>
                <w:rFonts w:eastAsia="Times New Roman" w:cs="Times New Roman"/>
                <w:color w:val="000000"/>
              </w:rPr>
            </w:pPr>
            <w:r w:rsidRPr="00CA4E97">
              <w:rPr>
                <w:rFonts w:eastAsia="Times New Roman" w:cs="Times New Roman"/>
                <w:color w:val="000000"/>
              </w:rPr>
              <w:t> </w:t>
            </w:r>
          </w:p>
        </w:tc>
        <w:tc>
          <w:tcPr>
            <w:tcW w:w="1950" w:type="dxa"/>
            <w:tcBorders>
              <w:top w:val="nil"/>
              <w:left w:val="nil"/>
              <w:bottom w:val="single" w:sz="4" w:space="0" w:color="auto"/>
              <w:right w:val="single" w:sz="4" w:space="0" w:color="auto"/>
            </w:tcBorders>
            <w:shd w:val="clear" w:color="auto" w:fill="auto"/>
            <w:noWrap/>
            <w:vAlign w:val="bottom"/>
            <w:hideMark/>
          </w:tcPr>
          <w:p w14:paraId="7F58066D" w14:textId="77777777" w:rsidR="0021083E" w:rsidRPr="00CA4E97" w:rsidRDefault="0021083E" w:rsidP="0021083E">
            <w:pPr>
              <w:spacing w:after="0" w:line="240" w:lineRule="auto"/>
              <w:rPr>
                <w:rFonts w:eastAsia="Times New Roman" w:cs="Times New Roman"/>
                <w:color w:val="000000"/>
              </w:rPr>
            </w:pPr>
            <w:r w:rsidRPr="00CA4E97">
              <w:rPr>
                <w:rFonts w:eastAsia="Times New Roman" w:cs="Times New Roman"/>
                <w:color w:val="000000"/>
              </w:rPr>
              <w:t> </w:t>
            </w:r>
          </w:p>
        </w:tc>
        <w:tc>
          <w:tcPr>
            <w:tcW w:w="1881" w:type="dxa"/>
            <w:tcBorders>
              <w:top w:val="nil"/>
              <w:left w:val="nil"/>
              <w:bottom w:val="single" w:sz="4" w:space="0" w:color="auto"/>
              <w:right w:val="single" w:sz="4" w:space="0" w:color="auto"/>
            </w:tcBorders>
            <w:shd w:val="clear" w:color="auto" w:fill="auto"/>
            <w:noWrap/>
            <w:vAlign w:val="bottom"/>
            <w:hideMark/>
          </w:tcPr>
          <w:p w14:paraId="6EFB757C" w14:textId="77777777" w:rsidR="0021083E" w:rsidRPr="00CA4E97" w:rsidRDefault="0021083E" w:rsidP="0021083E">
            <w:pPr>
              <w:spacing w:after="0" w:line="240" w:lineRule="auto"/>
              <w:rPr>
                <w:rFonts w:eastAsia="Times New Roman" w:cs="Times New Roman"/>
                <w:color w:val="000000"/>
              </w:rPr>
            </w:pPr>
            <w:r w:rsidRPr="00CA4E97">
              <w:rPr>
                <w:rFonts w:eastAsia="Times New Roman" w:cs="Times New Roman"/>
                <w:color w:val="000000"/>
              </w:rPr>
              <w:t> </w:t>
            </w:r>
          </w:p>
        </w:tc>
        <w:tc>
          <w:tcPr>
            <w:tcW w:w="4153" w:type="dxa"/>
            <w:tcBorders>
              <w:top w:val="nil"/>
              <w:left w:val="nil"/>
              <w:bottom w:val="single" w:sz="4" w:space="0" w:color="auto"/>
              <w:right w:val="single" w:sz="4" w:space="0" w:color="auto"/>
            </w:tcBorders>
            <w:shd w:val="clear" w:color="auto" w:fill="auto"/>
            <w:noWrap/>
            <w:vAlign w:val="bottom"/>
            <w:hideMark/>
          </w:tcPr>
          <w:p w14:paraId="3FD719D9" w14:textId="77777777" w:rsidR="0021083E" w:rsidRPr="00CA4E97" w:rsidRDefault="0021083E" w:rsidP="0021083E">
            <w:pPr>
              <w:spacing w:after="0" w:line="240" w:lineRule="auto"/>
              <w:rPr>
                <w:rFonts w:eastAsia="Times New Roman" w:cs="Times New Roman"/>
                <w:color w:val="000000"/>
              </w:rPr>
            </w:pPr>
            <w:r w:rsidRPr="00CA4E97">
              <w:rPr>
                <w:rFonts w:eastAsia="Times New Roman" w:cs="Times New Roman"/>
                <w:color w:val="000000"/>
              </w:rPr>
              <w:t> </w:t>
            </w:r>
          </w:p>
        </w:tc>
      </w:tr>
      <w:tr w:rsidR="0021083E" w:rsidRPr="00CA4E97" w14:paraId="26418254" w14:textId="77777777" w:rsidTr="0021083E">
        <w:trPr>
          <w:trHeight w:val="300"/>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4818FFBF" w14:textId="77777777" w:rsidR="0021083E" w:rsidRPr="00CA4E97" w:rsidRDefault="0021083E" w:rsidP="0021083E">
            <w:pPr>
              <w:spacing w:after="0" w:line="240" w:lineRule="auto"/>
              <w:rPr>
                <w:rFonts w:eastAsia="Times New Roman" w:cs="Times New Roman"/>
                <w:color w:val="000000"/>
              </w:rPr>
            </w:pPr>
            <w:r w:rsidRPr="00CA4E97">
              <w:rPr>
                <w:rFonts w:eastAsia="Times New Roman" w:cs="Times New Roman"/>
                <w:color w:val="000000"/>
              </w:rPr>
              <w:t> </w:t>
            </w:r>
          </w:p>
        </w:tc>
        <w:tc>
          <w:tcPr>
            <w:tcW w:w="1377" w:type="dxa"/>
            <w:tcBorders>
              <w:top w:val="nil"/>
              <w:left w:val="nil"/>
              <w:bottom w:val="single" w:sz="4" w:space="0" w:color="auto"/>
              <w:right w:val="single" w:sz="4" w:space="0" w:color="auto"/>
            </w:tcBorders>
            <w:shd w:val="clear" w:color="auto" w:fill="auto"/>
            <w:noWrap/>
            <w:vAlign w:val="bottom"/>
            <w:hideMark/>
          </w:tcPr>
          <w:p w14:paraId="02181E7A" w14:textId="77777777" w:rsidR="0021083E" w:rsidRPr="00CA4E97" w:rsidRDefault="0021083E" w:rsidP="0021083E">
            <w:pPr>
              <w:spacing w:after="0" w:line="240" w:lineRule="auto"/>
              <w:rPr>
                <w:rFonts w:eastAsia="Times New Roman" w:cs="Times New Roman"/>
                <w:color w:val="000000"/>
              </w:rPr>
            </w:pPr>
            <w:r w:rsidRPr="00CA4E97">
              <w:rPr>
                <w:rFonts w:eastAsia="Times New Roman" w:cs="Times New Roman"/>
                <w:color w:val="000000"/>
              </w:rPr>
              <w:t> </w:t>
            </w:r>
          </w:p>
        </w:tc>
        <w:tc>
          <w:tcPr>
            <w:tcW w:w="2639" w:type="dxa"/>
            <w:tcBorders>
              <w:top w:val="nil"/>
              <w:left w:val="nil"/>
              <w:bottom w:val="single" w:sz="4" w:space="0" w:color="auto"/>
              <w:right w:val="single" w:sz="4" w:space="0" w:color="auto"/>
            </w:tcBorders>
            <w:shd w:val="clear" w:color="auto" w:fill="auto"/>
            <w:noWrap/>
            <w:vAlign w:val="bottom"/>
            <w:hideMark/>
          </w:tcPr>
          <w:p w14:paraId="7255EADC" w14:textId="77777777" w:rsidR="0021083E" w:rsidRPr="00CA4E97" w:rsidRDefault="0021083E" w:rsidP="0021083E">
            <w:pPr>
              <w:spacing w:after="0" w:line="240" w:lineRule="auto"/>
              <w:rPr>
                <w:rFonts w:eastAsia="Times New Roman" w:cs="Times New Roman"/>
                <w:color w:val="000000"/>
              </w:rPr>
            </w:pPr>
            <w:r w:rsidRPr="00CA4E97">
              <w:rPr>
                <w:rFonts w:eastAsia="Times New Roman" w:cs="Times New Roman"/>
                <w:color w:val="000000"/>
              </w:rPr>
              <w:t> </w:t>
            </w:r>
          </w:p>
        </w:tc>
        <w:tc>
          <w:tcPr>
            <w:tcW w:w="1950" w:type="dxa"/>
            <w:tcBorders>
              <w:top w:val="nil"/>
              <w:left w:val="nil"/>
              <w:bottom w:val="single" w:sz="4" w:space="0" w:color="auto"/>
              <w:right w:val="single" w:sz="4" w:space="0" w:color="auto"/>
            </w:tcBorders>
            <w:shd w:val="clear" w:color="auto" w:fill="auto"/>
            <w:noWrap/>
            <w:vAlign w:val="bottom"/>
            <w:hideMark/>
          </w:tcPr>
          <w:p w14:paraId="651FF122" w14:textId="77777777" w:rsidR="0021083E" w:rsidRPr="00CA4E97" w:rsidRDefault="0021083E" w:rsidP="0021083E">
            <w:pPr>
              <w:spacing w:after="0" w:line="240" w:lineRule="auto"/>
              <w:rPr>
                <w:rFonts w:eastAsia="Times New Roman" w:cs="Times New Roman"/>
                <w:color w:val="000000"/>
              </w:rPr>
            </w:pPr>
            <w:r w:rsidRPr="00CA4E97">
              <w:rPr>
                <w:rFonts w:eastAsia="Times New Roman" w:cs="Times New Roman"/>
                <w:color w:val="000000"/>
              </w:rPr>
              <w:t> </w:t>
            </w:r>
          </w:p>
        </w:tc>
        <w:tc>
          <w:tcPr>
            <w:tcW w:w="1881" w:type="dxa"/>
            <w:tcBorders>
              <w:top w:val="nil"/>
              <w:left w:val="nil"/>
              <w:bottom w:val="single" w:sz="4" w:space="0" w:color="auto"/>
              <w:right w:val="single" w:sz="4" w:space="0" w:color="auto"/>
            </w:tcBorders>
            <w:shd w:val="clear" w:color="auto" w:fill="auto"/>
            <w:noWrap/>
            <w:vAlign w:val="bottom"/>
            <w:hideMark/>
          </w:tcPr>
          <w:p w14:paraId="157295D2" w14:textId="77777777" w:rsidR="0021083E" w:rsidRPr="00CA4E97" w:rsidRDefault="0021083E" w:rsidP="0021083E">
            <w:pPr>
              <w:spacing w:after="0" w:line="240" w:lineRule="auto"/>
              <w:rPr>
                <w:rFonts w:eastAsia="Times New Roman" w:cs="Times New Roman"/>
                <w:color w:val="000000"/>
              </w:rPr>
            </w:pPr>
            <w:r w:rsidRPr="00CA4E97">
              <w:rPr>
                <w:rFonts w:eastAsia="Times New Roman" w:cs="Times New Roman"/>
                <w:color w:val="000000"/>
              </w:rPr>
              <w:t> </w:t>
            </w:r>
          </w:p>
        </w:tc>
        <w:tc>
          <w:tcPr>
            <w:tcW w:w="4153" w:type="dxa"/>
            <w:tcBorders>
              <w:top w:val="nil"/>
              <w:left w:val="nil"/>
              <w:bottom w:val="single" w:sz="4" w:space="0" w:color="auto"/>
              <w:right w:val="single" w:sz="4" w:space="0" w:color="auto"/>
            </w:tcBorders>
            <w:shd w:val="clear" w:color="auto" w:fill="auto"/>
            <w:noWrap/>
            <w:vAlign w:val="bottom"/>
            <w:hideMark/>
          </w:tcPr>
          <w:p w14:paraId="67EA656A" w14:textId="77777777" w:rsidR="0021083E" w:rsidRPr="00CA4E97" w:rsidRDefault="0021083E" w:rsidP="0021083E">
            <w:pPr>
              <w:spacing w:after="0" w:line="240" w:lineRule="auto"/>
              <w:rPr>
                <w:rFonts w:eastAsia="Times New Roman" w:cs="Times New Roman"/>
                <w:color w:val="000000"/>
              </w:rPr>
            </w:pPr>
            <w:r w:rsidRPr="00CA4E97">
              <w:rPr>
                <w:rFonts w:eastAsia="Times New Roman" w:cs="Times New Roman"/>
                <w:color w:val="000000"/>
              </w:rPr>
              <w:t> </w:t>
            </w:r>
          </w:p>
        </w:tc>
      </w:tr>
      <w:tr w:rsidR="0021083E" w:rsidRPr="00CA4E97" w14:paraId="34B1BF40" w14:textId="77777777" w:rsidTr="0021083E">
        <w:trPr>
          <w:trHeight w:val="300"/>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3A319CCB" w14:textId="77777777" w:rsidR="0021083E" w:rsidRPr="00CA4E97" w:rsidRDefault="0021083E" w:rsidP="0021083E">
            <w:pPr>
              <w:spacing w:after="0" w:line="240" w:lineRule="auto"/>
              <w:rPr>
                <w:rFonts w:eastAsia="Times New Roman" w:cs="Times New Roman"/>
                <w:color w:val="000000"/>
              </w:rPr>
            </w:pPr>
            <w:r w:rsidRPr="00CA4E97">
              <w:rPr>
                <w:rFonts w:eastAsia="Times New Roman" w:cs="Times New Roman"/>
                <w:color w:val="000000"/>
              </w:rPr>
              <w:t> </w:t>
            </w:r>
          </w:p>
        </w:tc>
        <w:tc>
          <w:tcPr>
            <w:tcW w:w="1377" w:type="dxa"/>
            <w:tcBorders>
              <w:top w:val="nil"/>
              <w:left w:val="nil"/>
              <w:bottom w:val="single" w:sz="4" w:space="0" w:color="auto"/>
              <w:right w:val="single" w:sz="4" w:space="0" w:color="auto"/>
            </w:tcBorders>
            <w:shd w:val="clear" w:color="auto" w:fill="auto"/>
            <w:noWrap/>
            <w:vAlign w:val="bottom"/>
            <w:hideMark/>
          </w:tcPr>
          <w:p w14:paraId="1C58EE24" w14:textId="77777777" w:rsidR="0021083E" w:rsidRPr="00CA4E97" w:rsidRDefault="0021083E" w:rsidP="0021083E">
            <w:pPr>
              <w:spacing w:after="0" w:line="240" w:lineRule="auto"/>
              <w:rPr>
                <w:rFonts w:eastAsia="Times New Roman" w:cs="Times New Roman"/>
                <w:color w:val="000000"/>
              </w:rPr>
            </w:pPr>
            <w:r w:rsidRPr="00CA4E97">
              <w:rPr>
                <w:rFonts w:eastAsia="Times New Roman" w:cs="Times New Roman"/>
                <w:color w:val="000000"/>
              </w:rPr>
              <w:t> </w:t>
            </w:r>
          </w:p>
        </w:tc>
        <w:tc>
          <w:tcPr>
            <w:tcW w:w="2639" w:type="dxa"/>
            <w:tcBorders>
              <w:top w:val="nil"/>
              <w:left w:val="nil"/>
              <w:bottom w:val="single" w:sz="4" w:space="0" w:color="auto"/>
              <w:right w:val="single" w:sz="4" w:space="0" w:color="auto"/>
            </w:tcBorders>
            <w:shd w:val="clear" w:color="auto" w:fill="auto"/>
            <w:noWrap/>
            <w:vAlign w:val="bottom"/>
            <w:hideMark/>
          </w:tcPr>
          <w:p w14:paraId="1AB49F1E" w14:textId="77777777" w:rsidR="0021083E" w:rsidRPr="00CA4E97" w:rsidRDefault="0021083E" w:rsidP="0021083E">
            <w:pPr>
              <w:spacing w:after="0" w:line="240" w:lineRule="auto"/>
              <w:rPr>
                <w:rFonts w:eastAsia="Times New Roman" w:cs="Times New Roman"/>
                <w:color w:val="000000"/>
              </w:rPr>
            </w:pPr>
            <w:r w:rsidRPr="00CA4E97">
              <w:rPr>
                <w:rFonts w:eastAsia="Times New Roman" w:cs="Times New Roman"/>
                <w:color w:val="000000"/>
              </w:rPr>
              <w:t> </w:t>
            </w:r>
          </w:p>
        </w:tc>
        <w:tc>
          <w:tcPr>
            <w:tcW w:w="1950" w:type="dxa"/>
            <w:tcBorders>
              <w:top w:val="nil"/>
              <w:left w:val="nil"/>
              <w:bottom w:val="single" w:sz="4" w:space="0" w:color="auto"/>
              <w:right w:val="single" w:sz="4" w:space="0" w:color="auto"/>
            </w:tcBorders>
            <w:shd w:val="clear" w:color="auto" w:fill="auto"/>
            <w:noWrap/>
            <w:vAlign w:val="bottom"/>
            <w:hideMark/>
          </w:tcPr>
          <w:p w14:paraId="1E48F2AE" w14:textId="77777777" w:rsidR="0021083E" w:rsidRPr="00CA4E97" w:rsidRDefault="0021083E" w:rsidP="0021083E">
            <w:pPr>
              <w:spacing w:after="0" w:line="240" w:lineRule="auto"/>
              <w:rPr>
                <w:rFonts w:eastAsia="Times New Roman" w:cs="Times New Roman"/>
                <w:color w:val="000000"/>
              </w:rPr>
            </w:pPr>
            <w:r w:rsidRPr="00CA4E97">
              <w:rPr>
                <w:rFonts w:eastAsia="Times New Roman" w:cs="Times New Roman"/>
                <w:color w:val="000000"/>
              </w:rPr>
              <w:t> </w:t>
            </w:r>
          </w:p>
        </w:tc>
        <w:tc>
          <w:tcPr>
            <w:tcW w:w="1881" w:type="dxa"/>
            <w:tcBorders>
              <w:top w:val="nil"/>
              <w:left w:val="nil"/>
              <w:bottom w:val="single" w:sz="4" w:space="0" w:color="auto"/>
              <w:right w:val="single" w:sz="4" w:space="0" w:color="auto"/>
            </w:tcBorders>
            <w:shd w:val="clear" w:color="auto" w:fill="auto"/>
            <w:noWrap/>
            <w:vAlign w:val="bottom"/>
            <w:hideMark/>
          </w:tcPr>
          <w:p w14:paraId="6F92BA33" w14:textId="77777777" w:rsidR="0021083E" w:rsidRPr="00CA4E97" w:rsidRDefault="0021083E" w:rsidP="0021083E">
            <w:pPr>
              <w:spacing w:after="0" w:line="240" w:lineRule="auto"/>
              <w:rPr>
                <w:rFonts w:eastAsia="Times New Roman" w:cs="Times New Roman"/>
                <w:color w:val="000000"/>
              </w:rPr>
            </w:pPr>
            <w:r w:rsidRPr="00CA4E97">
              <w:rPr>
                <w:rFonts w:eastAsia="Times New Roman" w:cs="Times New Roman"/>
                <w:color w:val="000000"/>
              </w:rPr>
              <w:t> </w:t>
            </w:r>
          </w:p>
        </w:tc>
        <w:tc>
          <w:tcPr>
            <w:tcW w:w="4153" w:type="dxa"/>
            <w:tcBorders>
              <w:top w:val="nil"/>
              <w:left w:val="nil"/>
              <w:bottom w:val="single" w:sz="4" w:space="0" w:color="auto"/>
              <w:right w:val="single" w:sz="4" w:space="0" w:color="auto"/>
            </w:tcBorders>
            <w:shd w:val="clear" w:color="auto" w:fill="auto"/>
            <w:noWrap/>
            <w:vAlign w:val="bottom"/>
            <w:hideMark/>
          </w:tcPr>
          <w:p w14:paraId="6AFE312F" w14:textId="77777777" w:rsidR="0021083E" w:rsidRPr="00CA4E97" w:rsidRDefault="0021083E" w:rsidP="0021083E">
            <w:pPr>
              <w:spacing w:after="0" w:line="240" w:lineRule="auto"/>
              <w:rPr>
                <w:rFonts w:eastAsia="Times New Roman" w:cs="Times New Roman"/>
                <w:color w:val="000000"/>
              </w:rPr>
            </w:pPr>
            <w:r w:rsidRPr="00CA4E97">
              <w:rPr>
                <w:rFonts w:eastAsia="Times New Roman" w:cs="Times New Roman"/>
                <w:color w:val="000000"/>
              </w:rPr>
              <w:t> </w:t>
            </w:r>
          </w:p>
        </w:tc>
      </w:tr>
    </w:tbl>
    <w:p w14:paraId="2202D8BD" w14:textId="77777777" w:rsidR="0021083E" w:rsidRPr="00CA4E97" w:rsidRDefault="0021083E" w:rsidP="0021083E">
      <w:pPr>
        <w:tabs>
          <w:tab w:val="left" w:pos="5448"/>
          <w:tab w:val="left" w:pos="7398"/>
          <w:tab w:val="left" w:pos="9279"/>
        </w:tabs>
        <w:spacing w:after="0" w:line="240" w:lineRule="auto"/>
        <w:ind w:left="55"/>
        <w:rPr>
          <w:rFonts w:eastAsia="Times New Roman" w:cs="Times New Roman"/>
          <w:color w:val="000000"/>
          <w:sz w:val="18"/>
        </w:rPr>
      </w:pPr>
      <w:r w:rsidRPr="00CA4E97">
        <w:rPr>
          <w:rFonts w:eastAsia="Times New Roman" w:cs="Times New Roman"/>
          <w:color w:val="000000"/>
          <w:sz w:val="18"/>
        </w:rPr>
        <w:t xml:space="preserve">Primer </w:t>
      </w:r>
      <w:r w:rsidR="006A42F0" w:rsidRPr="00CA4E97">
        <w:rPr>
          <w:rFonts w:eastAsia="Times New Roman" w:cs="Times New Roman"/>
          <w:color w:val="000000"/>
          <w:sz w:val="18"/>
        </w:rPr>
        <w:t>ejemplar autoridad</w:t>
      </w:r>
      <w:r w:rsidRPr="00CA4E97">
        <w:rPr>
          <w:rFonts w:eastAsia="Times New Roman" w:cs="Times New Roman"/>
          <w:color w:val="000000"/>
          <w:sz w:val="18"/>
        </w:rPr>
        <w:t xml:space="preserve"> entrante </w:t>
      </w:r>
    </w:p>
    <w:p w14:paraId="62418002" w14:textId="77777777" w:rsidR="0021083E" w:rsidRPr="00CA4E97" w:rsidRDefault="0021083E" w:rsidP="0021083E">
      <w:pPr>
        <w:spacing w:after="0" w:line="240" w:lineRule="auto"/>
        <w:ind w:left="55"/>
        <w:rPr>
          <w:rFonts w:eastAsia="Times New Roman" w:cs="Times New Roman"/>
          <w:color w:val="000000"/>
          <w:sz w:val="18"/>
        </w:rPr>
      </w:pPr>
      <w:r w:rsidRPr="00CA4E97">
        <w:rPr>
          <w:rFonts w:eastAsia="Times New Roman" w:cs="Times New Roman"/>
          <w:color w:val="000000"/>
          <w:sz w:val="18"/>
        </w:rPr>
        <w:t>Recibe: Nombre_______________________________________________________________Firma_________________________________________</w:t>
      </w:r>
    </w:p>
    <w:p w14:paraId="05D8B328" w14:textId="77777777" w:rsidR="0021083E" w:rsidRPr="00CA4E97" w:rsidRDefault="0021083E" w:rsidP="0021083E">
      <w:pPr>
        <w:tabs>
          <w:tab w:val="left" w:pos="5448"/>
          <w:tab w:val="left" w:pos="7398"/>
          <w:tab w:val="left" w:pos="9279"/>
        </w:tabs>
        <w:spacing w:after="0" w:line="240" w:lineRule="auto"/>
        <w:ind w:left="55"/>
        <w:rPr>
          <w:rFonts w:eastAsia="Times New Roman" w:cs="Times New Roman"/>
          <w:color w:val="000000"/>
          <w:sz w:val="18"/>
        </w:rPr>
      </w:pPr>
      <w:r w:rsidRPr="00CA4E97">
        <w:rPr>
          <w:rFonts w:eastAsia="Times New Roman" w:cs="Times New Roman"/>
          <w:color w:val="000000"/>
          <w:sz w:val="18"/>
        </w:rPr>
        <w:t xml:space="preserve">Segundo </w:t>
      </w:r>
      <w:r w:rsidR="006A42F0" w:rsidRPr="00CA4E97">
        <w:rPr>
          <w:rFonts w:eastAsia="Times New Roman" w:cs="Times New Roman"/>
          <w:color w:val="000000"/>
          <w:sz w:val="18"/>
        </w:rPr>
        <w:t>ejemplar autoridad</w:t>
      </w:r>
      <w:r w:rsidRPr="00CA4E97">
        <w:rPr>
          <w:rFonts w:eastAsia="Times New Roman" w:cs="Times New Roman"/>
          <w:color w:val="000000"/>
          <w:sz w:val="18"/>
        </w:rPr>
        <w:t xml:space="preserve"> saliente</w:t>
      </w:r>
      <w:r w:rsidR="00C477C9" w:rsidRPr="00CA4E97">
        <w:rPr>
          <w:rFonts w:eastAsia="Times New Roman" w:cs="Times New Roman"/>
          <w:color w:val="000000"/>
          <w:sz w:val="18"/>
        </w:rPr>
        <w:t xml:space="preserve"> </w:t>
      </w:r>
      <w:r w:rsidR="00C477C9" w:rsidRPr="00CA4E97">
        <w:rPr>
          <w:rFonts w:eastAsia="Times New Roman" w:cs="Times New Roman"/>
          <w:color w:val="000000"/>
          <w:sz w:val="18"/>
          <w:szCs w:val="18"/>
        </w:rPr>
        <w:t>Cargo_______________________________________________________________________________________________</w:t>
      </w:r>
    </w:p>
    <w:p w14:paraId="655DC49E" w14:textId="77777777" w:rsidR="0021083E" w:rsidRPr="00CA4E97" w:rsidRDefault="0021083E" w:rsidP="0021083E">
      <w:pPr>
        <w:spacing w:after="0" w:line="240" w:lineRule="auto"/>
        <w:ind w:left="55"/>
        <w:rPr>
          <w:rFonts w:eastAsia="Times New Roman" w:cs="Times New Roman"/>
          <w:color w:val="000000"/>
          <w:sz w:val="18"/>
        </w:rPr>
      </w:pPr>
      <w:r w:rsidRPr="00CA4E97">
        <w:rPr>
          <w:rFonts w:eastAsia="Times New Roman" w:cs="Times New Roman"/>
          <w:color w:val="000000"/>
          <w:sz w:val="18"/>
        </w:rPr>
        <w:t>Entrega: Nombre _______________________________________________________________Firma_______________________________________</w:t>
      </w:r>
    </w:p>
    <w:p w14:paraId="594CDF5A" w14:textId="3B379CED" w:rsidR="008F07BE" w:rsidRPr="00CA4E97" w:rsidRDefault="0021083E">
      <w:pPr>
        <w:rPr>
          <w:rFonts w:eastAsia="Times New Roman" w:cs="Times New Roman"/>
          <w:i/>
          <w:color w:val="000000"/>
          <w:sz w:val="18"/>
        </w:rPr>
      </w:pPr>
      <w:r w:rsidRPr="00CA4E97">
        <w:rPr>
          <w:rFonts w:eastAsia="Times New Roman" w:cs="Times New Roman"/>
          <w:color w:val="000000"/>
          <w:sz w:val="18"/>
        </w:rPr>
        <w:t xml:space="preserve">Tercer ejemplar: </w:t>
      </w:r>
      <w:r w:rsidR="009E2781">
        <w:rPr>
          <w:rFonts w:eastAsia="Times New Roman" w:cs="Times New Roman"/>
          <w:i/>
          <w:color w:val="000000"/>
          <w:sz w:val="18"/>
          <w:szCs w:val="18"/>
        </w:rPr>
        <w:t>Órgano Interno de Control, Entrante</w:t>
      </w:r>
      <w:r w:rsidRPr="00CA4E97">
        <w:rPr>
          <w:rFonts w:eastAsia="Times New Roman" w:cs="Times New Roman"/>
          <w:i/>
          <w:color w:val="000000"/>
          <w:sz w:val="18"/>
        </w:rPr>
        <w:t>.</w:t>
      </w:r>
    </w:p>
    <w:p w14:paraId="7521667E" w14:textId="77777777" w:rsidR="008F07BE" w:rsidRDefault="008F07BE"/>
    <w:p w14:paraId="1D65F812" w14:textId="77777777" w:rsidR="003E4D71" w:rsidRPr="00CA4E97" w:rsidRDefault="003E4D71"/>
    <w:p w14:paraId="6BEA8D99" w14:textId="2F702B2D" w:rsidR="00D744A4" w:rsidRPr="00CA4E97" w:rsidRDefault="005365C1" w:rsidP="00D744A4">
      <w:pPr>
        <w:spacing w:after="0" w:line="240" w:lineRule="auto"/>
        <w:rPr>
          <w:rFonts w:eastAsia="Times New Roman" w:cs="Times New Roman"/>
          <w:b/>
          <w:bCs/>
          <w:color w:val="000000"/>
        </w:rPr>
      </w:pPr>
      <w:r>
        <w:rPr>
          <w:rFonts w:eastAsia="Times New Roman" w:cs="Times New Roman"/>
          <w:b/>
          <w:bCs/>
          <w:color w:val="000000"/>
        </w:rPr>
        <w:lastRenderedPageBreak/>
        <w:t xml:space="preserve">OP7. Actas de Comité </w:t>
      </w:r>
      <w:r w:rsidR="001D68E3">
        <w:rPr>
          <w:rFonts w:eastAsia="Times New Roman" w:cs="Times New Roman"/>
          <w:b/>
          <w:bCs/>
          <w:color w:val="000000"/>
        </w:rPr>
        <w:t xml:space="preserve">Municipal </w:t>
      </w:r>
      <w:r>
        <w:rPr>
          <w:rFonts w:eastAsia="Times New Roman" w:cs="Times New Roman"/>
          <w:b/>
          <w:bCs/>
          <w:color w:val="000000"/>
        </w:rPr>
        <w:t xml:space="preserve">de </w:t>
      </w:r>
      <w:r w:rsidR="001D68E3">
        <w:rPr>
          <w:rFonts w:eastAsia="Times New Roman" w:cs="Times New Roman"/>
          <w:b/>
          <w:bCs/>
          <w:color w:val="000000"/>
        </w:rPr>
        <w:t>Obras.</w:t>
      </w:r>
    </w:p>
    <w:p w14:paraId="02032025" w14:textId="77777777" w:rsidR="004C7351" w:rsidRDefault="00D744A4" w:rsidP="00D744A4">
      <w:pPr>
        <w:spacing w:after="0" w:line="240" w:lineRule="auto"/>
        <w:rPr>
          <w:rFonts w:eastAsia="Times New Roman" w:cs="Times New Roman"/>
          <w:b/>
          <w:bCs/>
          <w:color w:val="000000"/>
        </w:rPr>
      </w:pPr>
      <w:r w:rsidRPr="00CA4E97">
        <w:rPr>
          <w:rFonts w:eastAsia="Times New Roman" w:cs="Times New Roman"/>
          <w:color w:val="000000"/>
        </w:rPr>
        <w:t xml:space="preserve">Municipio de: _________________________________________                                                      </w:t>
      </w:r>
      <w:r w:rsidRPr="00CA4E97">
        <w:rPr>
          <w:rFonts w:eastAsia="Times New Roman" w:cs="Times New Roman"/>
          <w:b/>
          <w:bCs/>
          <w:color w:val="000000"/>
        </w:rPr>
        <w:t xml:space="preserve">ENTREGA- RECEPCIÓN </w:t>
      </w:r>
      <w:r w:rsidR="004C7351">
        <w:rPr>
          <w:rFonts w:eastAsia="Times New Roman" w:cs="Times New Roman"/>
          <w:b/>
          <w:bCs/>
          <w:color w:val="000000"/>
        </w:rPr>
        <w:t>2018</w:t>
      </w:r>
    </w:p>
    <w:p w14:paraId="622C7B6C" w14:textId="10806F34" w:rsidR="00101650" w:rsidRPr="00CA4E97" w:rsidRDefault="00D744A4" w:rsidP="00D744A4">
      <w:pPr>
        <w:spacing w:after="0" w:line="240" w:lineRule="auto"/>
        <w:rPr>
          <w:rFonts w:eastAsia="Times New Roman" w:cs="Times New Roman"/>
          <w:color w:val="000000"/>
        </w:rPr>
      </w:pPr>
      <w:r w:rsidRPr="00CA4E97">
        <w:rPr>
          <w:rFonts w:eastAsia="Times New Roman" w:cs="Times New Roman"/>
          <w:color w:val="000000"/>
        </w:rPr>
        <w:t>Dependencia: ____________________________________________                             Fecha de co</w:t>
      </w:r>
      <w:r w:rsidR="004C7351">
        <w:rPr>
          <w:rFonts w:eastAsia="Times New Roman" w:cs="Times New Roman"/>
          <w:color w:val="000000"/>
        </w:rPr>
        <w:t>rte _______________2018</w:t>
      </w:r>
    </w:p>
    <w:p w14:paraId="5F87BB98" w14:textId="77777777" w:rsidR="00D744A4" w:rsidRPr="00CA4E97" w:rsidRDefault="00D744A4" w:rsidP="00D744A4">
      <w:pPr>
        <w:spacing w:after="0" w:line="240" w:lineRule="auto"/>
        <w:rPr>
          <w:rFonts w:eastAsia="Times New Roman" w:cs="Times New Roman"/>
          <w:color w:val="000000"/>
        </w:rPr>
      </w:pPr>
    </w:p>
    <w:p w14:paraId="75349C7E" w14:textId="77777777" w:rsidR="00D744A4" w:rsidRPr="00CA4E97" w:rsidRDefault="00D744A4" w:rsidP="00D744A4">
      <w:pPr>
        <w:spacing w:after="0" w:line="240" w:lineRule="auto"/>
        <w:rPr>
          <w:rFonts w:eastAsia="Times New Roman" w:cs="Times New Roman"/>
          <w:color w:val="000000"/>
        </w:rPr>
      </w:pPr>
    </w:p>
    <w:tbl>
      <w:tblPr>
        <w:tblW w:w="13276" w:type="dxa"/>
        <w:jc w:val="center"/>
        <w:tblCellMar>
          <w:left w:w="70" w:type="dxa"/>
          <w:right w:w="70" w:type="dxa"/>
        </w:tblCellMar>
        <w:tblLook w:val="04A0" w:firstRow="1" w:lastRow="0" w:firstColumn="1" w:lastColumn="0" w:noHBand="0" w:noVBand="1"/>
      </w:tblPr>
      <w:tblGrid>
        <w:gridCol w:w="1905"/>
        <w:gridCol w:w="1843"/>
        <w:gridCol w:w="3260"/>
        <w:gridCol w:w="2126"/>
        <w:gridCol w:w="2058"/>
        <w:gridCol w:w="2084"/>
      </w:tblGrid>
      <w:tr w:rsidR="00101650" w:rsidRPr="00CA4E97" w14:paraId="544BE871" w14:textId="77777777" w:rsidTr="00FF4163">
        <w:trPr>
          <w:trHeight w:val="300"/>
          <w:jc w:val="center"/>
        </w:trPr>
        <w:tc>
          <w:tcPr>
            <w:tcW w:w="19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648BA6" w14:textId="77777777" w:rsidR="00101650" w:rsidRPr="00CA4E97" w:rsidRDefault="00101650" w:rsidP="0021083E">
            <w:pPr>
              <w:spacing w:after="0" w:line="240" w:lineRule="auto"/>
              <w:rPr>
                <w:rFonts w:eastAsia="Times New Roman" w:cs="Times New Roman"/>
                <w:color w:val="000000"/>
                <w:sz w:val="18"/>
                <w:szCs w:val="18"/>
              </w:rPr>
            </w:pPr>
            <w:r w:rsidRPr="00CA4E97">
              <w:rPr>
                <w:rFonts w:eastAsia="Times New Roman" w:cs="Times New Roman"/>
                <w:b/>
                <w:bCs/>
                <w:color w:val="000000"/>
              </w:rPr>
              <w:t> </w:t>
            </w:r>
            <w:r w:rsidRPr="00CA4E97">
              <w:rPr>
                <w:rFonts w:eastAsia="Times New Roman" w:cs="Times New Roman"/>
                <w:color w:val="000000"/>
                <w:sz w:val="18"/>
                <w:szCs w:val="18"/>
              </w:rPr>
              <w:t xml:space="preserve">FECHA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724E6580" w14:textId="77777777" w:rsidR="00101650" w:rsidRPr="00CA4E97" w:rsidRDefault="00101650" w:rsidP="0021083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ACTA </w:t>
            </w:r>
          </w:p>
        </w:tc>
        <w:tc>
          <w:tcPr>
            <w:tcW w:w="3260" w:type="dxa"/>
            <w:tcBorders>
              <w:top w:val="single" w:sz="4" w:space="0" w:color="auto"/>
              <w:left w:val="nil"/>
              <w:bottom w:val="single" w:sz="4" w:space="0" w:color="auto"/>
              <w:right w:val="single" w:sz="4" w:space="0" w:color="auto"/>
            </w:tcBorders>
            <w:shd w:val="clear" w:color="auto" w:fill="auto"/>
            <w:vAlign w:val="bottom"/>
            <w:hideMark/>
          </w:tcPr>
          <w:p w14:paraId="4498C5A1" w14:textId="77777777" w:rsidR="00101650" w:rsidRPr="00CA4E97" w:rsidRDefault="00101650" w:rsidP="0021083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ACUERDOS</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14:paraId="33E27B25" w14:textId="77777777" w:rsidR="00101650" w:rsidRPr="00CA4E97" w:rsidRDefault="00101650" w:rsidP="0021083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ASISTENCIA </w:t>
            </w:r>
          </w:p>
        </w:tc>
        <w:tc>
          <w:tcPr>
            <w:tcW w:w="2058" w:type="dxa"/>
            <w:tcBorders>
              <w:top w:val="single" w:sz="4" w:space="0" w:color="auto"/>
              <w:left w:val="nil"/>
              <w:bottom w:val="single" w:sz="4" w:space="0" w:color="auto"/>
              <w:right w:val="single" w:sz="4" w:space="0" w:color="auto"/>
            </w:tcBorders>
            <w:shd w:val="clear" w:color="auto" w:fill="auto"/>
            <w:vAlign w:val="bottom"/>
            <w:hideMark/>
          </w:tcPr>
          <w:p w14:paraId="129B0320" w14:textId="77777777" w:rsidR="00101650" w:rsidRPr="00CA4E97" w:rsidRDefault="00101650" w:rsidP="0021083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VOTACIÓN</w:t>
            </w:r>
          </w:p>
        </w:tc>
        <w:tc>
          <w:tcPr>
            <w:tcW w:w="2084" w:type="dxa"/>
            <w:tcBorders>
              <w:top w:val="single" w:sz="4" w:space="0" w:color="auto"/>
              <w:left w:val="nil"/>
              <w:bottom w:val="single" w:sz="4" w:space="0" w:color="auto"/>
              <w:right w:val="single" w:sz="4" w:space="0" w:color="auto"/>
            </w:tcBorders>
            <w:shd w:val="clear" w:color="auto" w:fill="auto"/>
            <w:vAlign w:val="bottom"/>
            <w:hideMark/>
          </w:tcPr>
          <w:p w14:paraId="5FD39D71" w14:textId="77777777" w:rsidR="00101650" w:rsidRPr="00CA4E97" w:rsidRDefault="00101650" w:rsidP="0021083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OBSERVACIÓN</w:t>
            </w:r>
          </w:p>
        </w:tc>
      </w:tr>
      <w:tr w:rsidR="00101650" w:rsidRPr="00CA4E97" w14:paraId="6E9DC1B3" w14:textId="77777777" w:rsidTr="00FF4163">
        <w:trPr>
          <w:trHeight w:val="300"/>
          <w:jc w:val="center"/>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14:paraId="7F212292" w14:textId="77777777" w:rsidR="00101650" w:rsidRPr="00CA4E97" w:rsidRDefault="00101650" w:rsidP="0021083E">
            <w:pPr>
              <w:spacing w:after="0" w:line="240" w:lineRule="auto"/>
              <w:rPr>
                <w:rFonts w:eastAsia="Times New Roman" w:cs="Times New Roman"/>
                <w:color w:val="000000"/>
              </w:rPr>
            </w:pPr>
            <w:r w:rsidRPr="00CA4E97">
              <w:rPr>
                <w:rFonts w:eastAsia="Times New Roman" w:cs="Times New Roman"/>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14:paraId="35382DFB" w14:textId="77777777" w:rsidR="00101650" w:rsidRPr="00CA4E97" w:rsidRDefault="00101650" w:rsidP="0021083E">
            <w:pPr>
              <w:spacing w:after="0" w:line="240" w:lineRule="auto"/>
              <w:rPr>
                <w:rFonts w:eastAsia="Times New Roman" w:cs="Times New Roman"/>
                <w:color w:val="000000"/>
              </w:rPr>
            </w:pPr>
            <w:r w:rsidRPr="00CA4E97">
              <w:rPr>
                <w:rFonts w:eastAsia="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bottom"/>
            <w:hideMark/>
          </w:tcPr>
          <w:p w14:paraId="4748C23C" w14:textId="77777777" w:rsidR="00101650" w:rsidRPr="00CA4E97" w:rsidRDefault="00101650" w:rsidP="0021083E">
            <w:pPr>
              <w:spacing w:after="0" w:line="240" w:lineRule="auto"/>
              <w:rPr>
                <w:rFonts w:eastAsia="Times New Roman" w:cs="Times New Roman"/>
                <w:color w:val="000000"/>
              </w:rPr>
            </w:pPr>
            <w:r w:rsidRPr="00CA4E97">
              <w:rPr>
                <w:rFonts w:eastAsia="Times New Roman" w:cs="Times New Roman"/>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14:paraId="4D505FA6" w14:textId="77777777" w:rsidR="00101650" w:rsidRPr="00CA4E97" w:rsidRDefault="00101650" w:rsidP="0021083E">
            <w:pPr>
              <w:spacing w:after="0" w:line="240" w:lineRule="auto"/>
              <w:rPr>
                <w:rFonts w:eastAsia="Times New Roman" w:cs="Times New Roman"/>
                <w:color w:val="000000"/>
              </w:rPr>
            </w:pPr>
            <w:r w:rsidRPr="00CA4E97">
              <w:rPr>
                <w:rFonts w:eastAsia="Times New Roman" w:cs="Times New Roman"/>
                <w:color w:val="000000"/>
              </w:rPr>
              <w:t> </w:t>
            </w:r>
          </w:p>
        </w:tc>
        <w:tc>
          <w:tcPr>
            <w:tcW w:w="2058" w:type="dxa"/>
            <w:tcBorders>
              <w:top w:val="nil"/>
              <w:left w:val="nil"/>
              <w:bottom w:val="single" w:sz="4" w:space="0" w:color="auto"/>
              <w:right w:val="single" w:sz="4" w:space="0" w:color="auto"/>
            </w:tcBorders>
            <w:shd w:val="clear" w:color="auto" w:fill="auto"/>
            <w:noWrap/>
            <w:vAlign w:val="bottom"/>
            <w:hideMark/>
          </w:tcPr>
          <w:p w14:paraId="1F7233B4" w14:textId="77777777" w:rsidR="00101650" w:rsidRPr="00CA4E97" w:rsidRDefault="00101650" w:rsidP="0021083E">
            <w:pPr>
              <w:spacing w:after="0" w:line="240" w:lineRule="auto"/>
              <w:rPr>
                <w:rFonts w:eastAsia="Times New Roman" w:cs="Times New Roman"/>
                <w:color w:val="000000"/>
              </w:rPr>
            </w:pPr>
            <w:r w:rsidRPr="00CA4E97">
              <w:rPr>
                <w:rFonts w:eastAsia="Times New Roman" w:cs="Times New Roman"/>
                <w:color w:val="000000"/>
              </w:rPr>
              <w:t> </w:t>
            </w:r>
          </w:p>
        </w:tc>
        <w:tc>
          <w:tcPr>
            <w:tcW w:w="2084" w:type="dxa"/>
            <w:tcBorders>
              <w:top w:val="nil"/>
              <w:left w:val="nil"/>
              <w:bottom w:val="single" w:sz="4" w:space="0" w:color="auto"/>
              <w:right w:val="single" w:sz="4" w:space="0" w:color="auto"/>
            </w:tcBorders>
            <w:shd w:val="clear" w:color="auto" w:fill="auto"/>
            <w:noWrap/>
            <w:vAlign w:val="bottom"/>
            <w:hideMark/>
          </w:tcPr>
          <w:p w14:paraId="7B365668" w14:textId="77777777" w:rsidR="00101650" w:rsidRPr="00CA4E97" w:rsidRDefault="00101650" w:rsidP="0021083E">
            <w:pPr>
              <w:spacing w:after="0" w:line="240" w:lineRule="auto"/>
              <w:rPr>
                <w:rFonts w:eastAsia="Times New Roman" w:cs="Times New Roman"/>
                <w:color w:val="000000"/>
              </w:rPr>
            </w:pPr>
            <w:r w:rsidRPr="00CA4E97">
              <w:rPr>
                <w:rFonts w:eastAsia="Times New Roman" w:cs="Times New Roman"/>
                <w:color w:val="000000"/>
              </w:rPr>
              <w:t> </w:t>
            </w:r>
          </w:p>
        </w:tc>
      </w:tr>
      <w:tr w:rsidR="00101650" w:rsidRPr="00CA4E97" w14:paraId="33D786E7" w14:textId="77777777" w:rsidTr="00FF4163">
        <w:trPr>
          <w:trHeight w:val="300"/>
          <w:jc w:val="center"/>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14:paraId="351CDBDA" w14:textId="77777777" w:rsidR="00101650" w:rsidRPr="00CA4E97" w:rsidRDefault="00101650" w:rsidP="0021083E">
            <w:pPr>
              <w:spacing w:after="0" w:line="240" w:lineRule="auto"/>
              <w:rPr>
                <w:rFonts w:eastAsia="Times New Roman" w:cs="Times New Roman"/>
                <w:color w:val="000000"/>
              </w:rPr>
            </w:pPr>
            <w:r w:rsidRPr="00CA4E97">
              <w:rPr>
                <w:rFonts w:eastAsia="Times New Roman" w:cs="Times New Roman"/>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14:paraId="2F2AFC5C" w14:textId="77777777" w:rsidR="00101650" w:rsidRPr="00CA4E97" w:rsidRDefault="00101650" w:rsidP="0021083E">
            <w:pPr>
              <w:spacing w:after="0" w:line="240" w:lineRule="auto"/>
              <w:rPr>
                <w:rFonts w:eastAsia="Times New Roman" w:cs="Times New Roman"/>
                <w:color w:val="000000"/>
              </w:rPr>
            </w:pPr>
            <w:r w:rsidRPr="00CA4E97">
              <w:rPr>
                <w:rFonts w:eastAsia="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bottom"/>
            <w:hideMark/>
          </w:tcPr>
          <w:p w14:paraId="1F2017D0" w14:textId="77777777" w:rsidR="00101650" w:rsidRPr="00CA4E97" w:rsidRDefault="00101650" w:rsidP="0021083E">
            <w:pPr>
              <w:spacing w:after="0" w:line="240" w:lineRule="auto"/>
              <w:rPr>
                <w:rFonts w:eastAsia="Times New Roman" w:cs="Times New Roman"/>
                <w:color w:val="000000"/>
              </w:rPr>
            </w:pPr>
            <w:r w:rsidRPr="00CA4E97">
              <w:rPr>
                <w:rFonts w:eastAsia="Times New Roman" w:cs="Times New Roman"/>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14:paraId="2D3E377E" w14:textId="77777777" w:rsidR="00101650" w:rsidRPr="00CA4E97" w:rsidRDefault="00101650" w:rsidP="0021083E">
            <w:pPr>
              <w:spacing w:after="0" w:line="240" w:lineRule="auto"/>
              <w:rPr>
                <w:rFonts w:eastAsia="Times New Roman" w:cs="Times New Roman"/>
                <w:color w:val="000000"/>
              </w:rPr>
            </w:pPr>
            <w:r w:rsidRPr="00CA4E97">
              <w:rPr>
                <w:rFonts w:eastAsia="Times New Roman" w:cs="Times New Roman"/>
                <w:color w:val="000000"/>
              </w:rPr>
              <w:t> </w:t>
            </w:r>
          </w:p>
        </w:tc>
        <w:tc>
          <w:tcPr>
            <w:tcW w:w="2058" w:type="dxa"/>
            <w:tcBorders>
              <w:top w:val="nil"/>
              <w:left w:val="nil"/>
              <w:bottom w:val="single" w:sz="4" w:space="0" w:color="auto"/>
              <w:right w:val="single" w:sz="4" w:space="0" w:color="auto"/>
            </w:tcBorders>
            <w:shd w:val="clear" w:color="auto" w:fill="auto"/>
            <w:noWrap/>
            <w:vAlign w:val="bottom"/>
            <w:hideMark/>
          </w:tcPr>
          <w:p w14:paraId="46E3A7B4" w14:textId="77777777" w:rsidR="00101650" w:rsidRPr="00CA4E97" w:rsidRDefault="00101650" w:rsidP="0021083E">
            <w:pPr>
              <w:spacing w:after="0" w:line="240" w:lineRule="auto"/>
              <w:rPr>
                <w:rFonts w:eastAsia="Times New Roman" w:cs="Times New Roman"/>
                <w:color w:val="000000"/>
              </w:rPr>
            </w:pPr>
            <w:r w:rsidRPr="00CA4E97">
              <w:rPr>
                <w:rFonts w:eastAsia="Times New Roman" w:cs="Times New Roman"/>
                <w:color w:val="000000"/>
              </w:rPr>
              <w:t> </w:t>
            </w:r>
          </w:p>
        </w:tc>
        <w:tc>
          <w:tcPr>
            <w:tcW w:w="2084" w:type="dxa"/>
            <w:tcBorders>
              <w:top w:val="nil"/>
              <w:left w:val="nil"/>
              <w:bottom w:val="single" w:sz="4" w:space="0" w:color="auto"/>
              <w:right w:val="single" w:sz="4" w:space="0" w:color="auto"/>
            </w:tcBorders>
            <w:shd w:val="clear" w:color="auto" w:fill="auto"/>
            <w:noWrap/>
            <w:vAlign w:val="bottom"/>
            <w:hideMark/>
          </w:tcPr>
          <w:p w14:paraId="26A57072" w14:textId="77777777" w:rsidR="00101650" w:rsidRPr="00CA4E97" w:rsidRDefault="00101650" w:rsidP="0021083E">
            <w:pPr>
              <w:spacing w:after="0" w:line="240" w:lineRule="auto"/>
              <w:rPr>
                <w:rFonts w:eastAsia="Times New Roman" w:cs="Times New Roman"/>
                <w:color w:val="000000"/>
              </w:rPr>
            </w:pPr>
            <w:r w:rsidRPr="00CA4E97">
              <w:rPr>
                <w:rFonts w:eastAsia="Times New Roman" w:cs="Times New Roman"/>
                <w:color w:val="000000"/>
              </w:rPr>
              <w:t> </w:t>
            </w:r>
          </w:p>
        </w:tc>
      </w:tr>
      <w:tr w:rsidR="00101650" w:rsidRPr="00CA4E97" w14:paraId="3FEE7862" w14:textId="77777777" w:rsidTr="00FF4163">
        <w:trPr>
          <w:trHeight w:val="300"/>
          <w:jc w:val="center"/>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14:paraId="6E5F1C50" w14:textId="77777777" w:rsidR="00101650" w:rsidRPr="00CA4E97" w:rsidRDefault="00101650" w:rsidP="0021083E">
            <w:pPr>
              <w:spacing w:after="0" w:line="240" w:lineRule="auto"/>
              <w:rPr>
                <w:rFonts w:eastAsia="Times New Roman" w:cs="Times New Roman"/>
                <w:color w:val="000000"/>
              </w:rPr>
            </w:pPr>
            <w:r w:rsidRPr="00CA4E97">
              <w:rPr>
                <w:rFonts w:eastAsia="Times New Roman" w:cs="Times New Roman"/>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14:paraId="51CE2571" w14:textId="77777777" w:rsidR="00101650" w:rsidRPr="00CA4E97" w:rsidRDefault="00101650" w:rsidP="0021083E">
            <w:pPr>
              <w:spacing w:after="0" w:line="240" w:lineRule="auto"/>
              <w:rPr>
                <w:rFonts w:eastAsia="Times New Roman" w:cs="Times New Roman"/>
                <w:color w:val="000000"/>
              </w:rPr>
            </w:pPr>
            <w:r w:rsidRPr="00CA4E97">
              <w:rPr>
                <w:rFonts w:eastAsia="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bottom"/>
            <w:hideMark/>
          </w:tcPr>
          <w:p w14:paraId="6C7F4DF8" w14:textId="77777777" w:rsidR="00101650" w:rsidRPr="00CA4E97" w:rsidRDefault="00101650" w:rsidP="0021083E">
            <w:pPr>
              <w:spacing w:after="0" w:line="240" w:lineRule="auto"/>
              <w:rPr>
                <w:rFonts w:eastAsia="Times New Roman" w:cs="Times New Roman"/>
                <w:color w:val="000000"/>
              </w:rPr>
            </w:pPr>
            <w:r w:rsidRPr="00CA4E97">
              <w:rPr>
                <w:rFonts w:eastAsia="Times New Roman" w:cs="Times New Roman"/>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14:paraId="6ADF0ED7" w14:textId="77777777" w:rsidR="00101650" w:rsidRPr="00CA4E97" w:rsidRDefault="00101650" w:rsidP="0021083E">
            <w:pPr>
              <w:spacing w:after="0" w:line="240" w:lineRule="auto"/>
              <w:rPr>
                <w:rFonts w:eastAsia="Times New Roman" w:cs="Times New Roman"/>
                <w:color w:val="000000"/>
              </w:rPr>
            </w:pPr>
            <w:r w:rsidRPr="00CA4E97">
              <w:rPr>
                <w:rFonts w:eastAsia="Times New Roman" w:cs="Times New Roman"/>
                <w:color w:val="000000"/>
              </w:rPr>
              <w:t> </w:t>
            </w:r>
          </w:p>
        </w:tc>
        <w:tc>
          <w:tcPr>
            <w:tcW w:w="2058" w:type="dxa"/>
            <w:tcBorders>
              <w:top w:val="nil"/>
              <w:left w:val="nil"/>
              <w:bottom w:val="single" w:sz="4" w:space="0" w:color="auto"/>
              <w:right w:val="single" w:sz="4" w:space="0" w:color="auto"/>
            </w:tcBorders>
            <w:shd w:val="clear" w:color="auto" w:fill="auto"/>
            <w:noWrap/>
            <w:vAlign w:val="bottom"/>
            <w:hideMark/>
          </w:tcPr>
          <w:p w14:paraId="0A492FBE" w14:textId="77777777" w:rsidR="00101650" w:rsidRPr="00CA4E97" w:rsidRDefault="00101650" w:rsidP="0021083E">
            <w:pPr>
              <w:spacing w:after="0" w:line="240" w:lineRule="auto"/>
              <w:rPr>
                <w:rFonts w:eastAsia="Times New Roman" w:cs="Times New Roman"/>
                <w:color w:val="000000"/>
              </w:rPr>
            </w:pPr>
            <w:r w:rsidRPr="00CA4E97">
              <w:rPr>
                <w:rFonts w:eastAsia="Times New Roman" w:cs="Times New Roman"/>
                <w:color w:val="000000"/>
              </w:rPr>
              <w:t> </w:t>
            </w:r>
          </w:p>
        </w:tc>
        <w:tc>
          <w:tcPr>
            <w:tcW w:w="2084" w:type="dxa"/>
            <w:tcBorders>
              <w:top w:val="nil"/>
              <w:left w:val="nil"/>
              <w:bottom w:val="single" w:sz="4" w:space="0" w:color="auto"/>
              <w:right w:val="single" w:sz="4" w:space="0" w:color="auto"/>
            </w:tcBorders>
            <w:shd w:val="clear" w:color="auto" w:fill="auto"/>
            <w:noWrap/>
            <w:vAlign w:val="bottom"/>
            <w:hideMark/>
          </w:tcPr>
          <w:p w14:paraId="34B93336" w14:textId="77777777" w:rsidR="00101650" w:rsidRPr="00CA4E97" w:rsidRDefault="00101650" w:rsidP="0021083E">
            <w:pPr>
              <w:spacing w:after="0" w:line="240" w:lineRule="auto"/>
              <w:rPr>
                <w:rFonts w:eastAsia="Times New Roman" w:cs="Times New Roman"/>
                <w:color w:val="000000"/>
              </w:rPr>
            </w:pPr>
            <w:r w:rsidRPr="00CA4E97">
              <w:rPr>
                <w:rFonts w:eastAsia="Times New Roman" w:cs="Times New Roman"/>
                <w:color w:val="000000"/>
              </w:rPr>
              <w:t> </w:t>
            </w:r>
          </w:p>
        </w:tc>
      </w:tr>
      <w:tr w:rsidR="00101650" w:rsidRPr="00CA4E97" w14:paraId="5C1F5D06" w14:textId="77777777" w:rsidTr="00FF4163">
        <w:trPr>
          <w:trHeight w:val="300"/>
          <w:jc w:val="center"/>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14:paraId="3A8D124E" w14:textId="77777777" w:rsidR="00101650" w:rsidRPr="00CA4E97" w:rsidRDefault="00101650" w:rsidP="0021083E">
            <w:pPr>
              <w:spacing w:after="0" w:line="240" w:lineRule="auto"/>
              <w:rPr>
                <w:rFonts w:eastAsia="Times New Roman" w:cs="Times New Roman"/>
                <w:color w:val="000000"/>
              </w:rPr>
            </w:pPr>
            <w:r w:rsidRPr="00CA4E97">
              <w:rPr>
                <w:rFonts w:eastAsia="Times New Roman" w:cs="Times New Roman"/>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14:paraId="510417D9" w14:textId="77777777" w:rsidR="00101650" w:rsidRPr="00CA4E97" w:rsidRDefault="00101650" w:rsidP="0021083E">
            <w:pPr>
              <w:spacing w:after="0" w:line="240" w:lineRule="auto"/>
              <w:rPr>
                <w:rFonts w:eastAsia="Times New Roman" w:cs="Times New Roman"/>
                <w:color w:val="000000"/>
              </w:rPr>
            </w:pPr>
            <w:r w:rsidRPr="00CA4E97">
              <w:rPr>
                <w:rFonts w:eastAsia="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bottom"/>
            <w:hideMark/>
          </w:tcPr>
          <w:p w14:paraId="2513ADAF" w14:textId="77777777" w:rsidR="00101650" w:rsidRPr="00CA4E97" w:rsidRDefault="00101650" w:rsidP="0021083E">
            <w:pPr>
              <w:spacing w:after="0" w:line="240" w:lineRule="auto"/>
              <w:rPr>
                <w:rFonts w:eastAsia="Times New Roman" w:cs="Times New Roman"/>
                <w:color w:val="000000"/>
              </w:rPr>
            </w:pPr>
            <w:r w:rsidRPr="00CA4E97">
              <w:rPr>
                <w:rFonts w:eastAsia="Times New Roman" w:cs="Times New Roman"/>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14:paraId="7EFAE1D8" w14:textId="77777777" w:rsidR="00101650" w:rsidRPr="00CA4E97" w:rsidRDefault="00101650" w:rsidP="0021083E">
            <w:pPr>
              <w:spacing w:after="0" w:line="240" w:lineRule="auto"/>
              <w:rPr>
                <w:rFonts w:eastAsia="Times New Roman" w:cs="Times New Roman"/>
                <w:color w:val="000000"/>
              </w:rPr>
            </w:pPr>
            <w:r w:rsidRPr="00CA4E97">
              <w:rPr>
                <w:rFonts w:eastAsia="Times New Roman" w:cs="Times New Roman"/>
                <w:color w:val="000000"/>
              </w:rPr>
              <w:t> </w:t>
            </w:r>
          </w:p>
        </w:tc>
        <w:tc>
          <w:tcPr>
            <w:tcW w:w="2058" w:type="dxa"/>
            <w:tcBorders>
              <w:top w:val="nil"/>
              <w:left w:val="nil"/>
              <w:bottom w:val="single" w:sz="4" w:space="0" w:color="auto"/>
              <w:right w:val="single" w:sz="4" w:space="0" w:color="auto"/>
            </w:tcBorders>
            <w:shd w:val="clear" w:color="auto" w:fill="auto"/>
            <w:noWrap/>
            <w:vAlign w:val="bottom"/>
            <w:hideMark/>
          </w:tcPr>
          <w:p w14:paraId="79B72269" w14:textId="77777777" w:rsidR="00101650" w:rsidRPr="00CA4E97" w:rsidRDefault="00101650" w:rsidP="0021083E">
            <w:pPr>
              <w:spacing w:after="0" w:line="240" w:lineRule="auto"/>
              <w:rPr>
                <w:rFonts w:eastAsia="Times New Roman" w:cs="Times New Roman"/>
                <w:color w:val="000000"/>
              </w:rPr>
            </w:pPr>
            <w:r w:rsidRPr="00CA4E97">
              <w:rPr>
                <w:rFonts w:eastAsia="Times New Roman" w:cs="Times New Roman"/>
                <w:color w:val="000000"/>
              </w:rPr>
              <w:t> </w:t>
            </w:r>
          </w:p>
        </w:tc>
        <w:tc>
          <w:tcPr>
            <w:tcW w:w="2084" w:type="dxa"/>
            <w:tcBorders>
              <w:top w:val="nil"/>
              <w:left w:val="nil"/>
              <w:bottom w:val="single" w:sz="4" w:space="0" w:color="auto"/>
              <w:right w:val="single" w:sz="4" w:space="0" w:color="auto"/>
            </w:tcBorders>
            <w:shd w:val="clear" w:color="auto" w:fill="auto"/>
            <w:noWrap/>
            <w:vAlign w:val="bottom"/>
            <w:hideMark/>
          </w:tcPr>
          <w:p w14:paraId="01B01B99" w14:textId="77777777" w:rsidR="00101650" w:rsidRPr="00CA4E97" w:rsidRDefault="00101650" w:rsidP="0021083E">
            <w:pPr>
              <w:spacing w:after="0" w:line="240" w:lineRule="auto"/>
              <w:rPr>
                <w:rFonts w:eastAsia="Times New Roman" w:cs="Times New Roman"/>
                <w:color w:val="000000"/>
              </w:rPr>
            </w:pPr>
            <w:r w:rsidRPr="00CA4E97">
              <w:rPr>
                <w:rFonts w:eastAsia="Times New Roman" w:cs="Times New Roman"/>
                <w:color w:val="000000"/>
              </w:rPr>
              <w:t> </w:t>
            </w:r>
          </w:p>
        </w:tc>
      </w:tr>
      <w:tr w:rsidR="00101650" w:rsidRPr="00CA4E97" w14:paraId="6566E58E" w14:textId="77777777" w:rsidTr="00FF4163">
        <w:trPr>
          <w:trHeight w:val="300"/>
          <w:jc w:val="center"/>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14:paraId="3A40A1F9" w14:textId="77777777" w:rsidR="00101650" w:rsidRPr="00CA4E97" w:rsidRDefault="00101650" w:rsidP="0021083E">
            <w:pPr>
              <w:spacing w:after="0" w:line="240" w:lineRule="auto"/>
              <w:rPr>
                <w:rFonts w:eastAsia="Times New Roman" w:cs="Times New Roman"/>
                <w:color w:val="000000"/>
              </w:rPr>
            </w:pPr>
            <w:r w:rsidRPr="00CA4E97">
              <w:rPr>
                <w:rFonts w:eastAsia="Times New Roman" w:cs="Times New Roman"/>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14:paraId="5C92A26D" w14:textId="77777777" w:rsidR="00101650" w:rsidRPr="00CA4E97" w:rsidRDefault="00101650" w:rsidP="0021083E">
            <w:pPr>
              <w:spacing w:after="0" w:line="240" w:lineRule="auto"/>
              <w:rPr>
                <w:rFonts w:eastAsia="Times New Roman" w:cs="Times New Roman"/>
                <w:color w:val="000000"/>
              </w:rPr>
            </w:pPr>
            <w:r w:rsidRPr="00CA4E97">
              <w:rPr>
                <w:rFonts w:eastAsia="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bottom"/>
            <w:hideMark/>
          </w:tcPr>
          <w:p w14:paraId="006E08B1" w14:textId="77777777" w:rsidR="00101650" w:rsidRPr="00CA4E97" w:rsidRDefault="00101650" w:rsidP="0021083E">
            <w:pPr>
              <w:spacing w:after="0" w:line="240" w:lineRule="auto"/>
              <w:rPr>
                <w:rFonts w:eastAsia="Times New Roman" w:cs="Times New Roman"/>
                <w:color w:val="000000"/>
              </w:rPr>
            </w:pPr>
            <w:r w:rsidRPr="00CA4E97">
              <w:rPr>
                <w:rFonts w:eastAsia="Times New Roman" w:cs="Times New Roman"/>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14:paraId="185020A8" w14:textId="77777777" w:rsidR="00101650" w:rsidRPr="00CA4E97" w:rsidRDefault="00101650" w:rsidP="0021083E">
            <w:pPr>
              <w:spacing w:after="0" w:line="240" w:lineRule="auto"/>
              <w:rPr>
                <w:rFonts w:eastAsia="Times New Roman" w:cs="Times New Roman"/>
                <w:color w:val="000000"/>
              </w:rPr>
            </w:pPr>
            <w:r w:rsidRPr="00CA4E97">
              <w:rPr>
                <w:rFonts w:eastAsia="Times New Roman" w:cs="Times New Roman"/>
                <w:color w:val="000000"/>
              </w:rPr>
              <w:t> </w:t>
            </w:r>
          </w:p>
        </w:tc>
        <w:tc>
          <w:tcPr>
            <w:tcW w:w="2058" w:type="dxa"/>
            <w:tcBorders>
              <w:top w:val="nil"/>
              <w:left w:val="nil"/>
              <w:bottom w:val="single" w:sz="4" w:space="0" w:color="auto"/>
              <w:right w:val="single" w:sz="4" w:space="0" w:color="auto"/>
            </w:tcBorders>
            <w:shd w:val="clear" w:color="auto" w:fill="auto"/>
            <w:noWrap/>
            <w:vAlign w:val="bottom"/>
            <w:hideMark/>
          </w:tcPr>
          <w:p w14:paraId="550182E8" w14:textId="77777777" w:rsidR="00101650" w:rsidRPr="00CA4E97" w:rsidRDefault="00101650" w:rsidP="0021083E">
            <w:pPr>
              <w:spacing w:after="0" w:line="240" w:lineRule="auto"/>
              <w:rPr>
                <w:rFonts w:eastAsia="Times New Roman" w:cs="Times New Roman"/>
                <w:color w:val="000000"/>
              </w:rPr>
            </w:pPr>
            <w:r w:rsidRPr="00CA4E97">
              <w:rPr>
                <w:rFonts w:eastAsia="Times New Roman" w:cs="Times New Roman"/>
                <w:color w:val="000000"/>
              </w:rPr>
              <w:t> </w:t>
            </w:r>
          </w:p>
        </w:tc>
        <w:tc>
          <w:tcPr>
            <w:tcW w:w="2084" w:type="dxa"/>
            <w:tcBorders>
              <w:top w:val="nil"/>
              <w:left w:val="nil"/>
              <w:bottom w:val="single" w:sz="4" w:space="0" w:color="auto"/>
              <w:right w:val="single" w:sz="4" w:space="0" w:color="auto"/>
            </w:tcBorders>
            <w:shd w:val="clear" w:color="auto" w:fill="auto"/>
            <w:noWrap/>
            <w:vAlign w:val="bottom"/>
            <w:hideMark/>
          </w:tcPr>
          <w:p w14:paraId="3607D443" w14:textId="77777777" w:rsidR="00101650" w:rsidRPr="00CA4E97" w:rsidRDefault="00101650" w:rsidP="0021083E">
            <w:pPr>
              <w:spacing w:after="0" w:line="240" w:lineRule="auto"/>
              <w:rPr>
                <w:rFonts w:eastAsia="Times New Roman" w:cs="Times New Roman"/>
                <w:color w:val="000000"/>
              </w:rPr>
            </w:pPr>
            <w:r w:rsidRPr="00CA4E97">
              <w:rPr>
                <w:rFonts w:eastAsia="Times New Roman" w:cs="Times New Roman"/>
                <w:color w:val="000000"/>
              </w:rPr>
              <w:t> </w:t>
            </w:r>
          </w:p>
        </w:tc>
      </w:tr>
      <w:tr w:rsidR="00101650" w:rsidRPr="00CA4E97" w14:paraId="222F1713" w14:textId="77777777" w:rsidTr="00FF4163">
        <w:trPr>
          <w:trHeight w:val="300"/>
          <w:jc w:val="center"/>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14:paraId="378162E9" w14:textId="77777777" w:rsidR="00101650" w:rsidRPr="00CA4E97" w:rsidRDefault="00101650" w:rsidP="0021083E">
            <w:pPr>
              <w:spacing w:after="0" w:line="240" w:lineRule="auto"/>
              <w:rPr>
                <w:rFonts w:eastAsia="Times New Roman" w:cs="Times New Roman"/>
                <w:color w:val="000000"/>
              </w:rPr>
            </w:pPr>
            <w:r w:rsidRPr="00CA4E97">
              <w:rPr>
                <w:rFonts w:eastAsia="Times New Roman" w:cs="Times New Roman"/>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14:paraId="79BC54D1" w14:textId="77777777" w:rsidR="00101650" w:rsidRPr="00CA4E97" w:rsidRDefault="00101650" w:rsidP="0021083E">
            <w:pPr>
              <w:spacing w:after="0" w:line="240" w:lineRule="auto"/>
              <w:rPr>
                <w:rFonts w:eastAsia="Times New Roman" w:cs="Times New Roman"/>
                <w:color w:val="000000"/>
              </w:rPr>
            </w:pPr>
            <w:r w:rsidRPr="00CA4E97">
              <w:rPr>
                <w:rFonts w:eastAsia="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bottom"/>
            <w:hideMark/>
          </w:tcPr>
          <w:p w14:paraId="490EBD67" w14:textId="77777777" w:rsidR="00101650" w:rsidRPr="00CA4E97" w:rsidRDefault="00101650" w:rsidP="0021083E">
            <w:pPr>
              <w:spacing w:after="0" w:line="240" w:lineRule="auto"/>
              <w:rPr>
                <w:rFonts w:eastAsia="Times New Roman" w:cs="Times New Roman"/>
                <w:color w:val="000000"/>
              </w:rPr>
            </w:pPr>
            <w:r w:rsidRPr="00CA4E97">
              <w:rPr>
                <w:rFonts w:eastAsia="Times New Roman" w:cs="Times New Roman"/>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14:paraId="5584EC69" w14:textId="77777777" w:rsidR="00101650" w:rsidRPr="00CA4E97" w:rsidRDefault="00101650" w:rsidP="0021083E">
            <w:pPr>
              <w:spacing w:after="0" w:line="240" w:lineRule="auto"/>
              <w:rPr>
                <w:rFonts w:eastAsia="Times New Roman" w:cs="Times New Roman"/>
                <w:color w:val="000000"/>
              </w:rPr>
            </w:pPr>
            <w:r w:rsidRPr="00CA4E97">
              <w:rPr>
                <w:rFonts w:eastAsia="Times New Roman" w:cs="Times New Roman"/>
                <w:color w:val="000000"/>
              </w:rPr>
              <w:t> </w:t>
            </w:r>
          </w:p>
        </w:tc>
        <w:tc>
          <w:tcPr>
            <w:tcW w:w="2058" w:type="dxa"/>
            <w:tcBorders>
              <w:top w:val="nil"/>
              <w:left w:val="nil"/>
              <w:bottom w:val="single" w:sz="4" w:space="0" w:color="auto"/>
              <w:right w:val="single" w:sz="4" w:space="0" w:color="auto"/>
            </w:tcBorders>
            <w:shd w:val="clear" w:color="auto" w:fill="auto"/>
            <w:noWrap/>
            <w:vAlign w:val="bottom"/>
            <w:hideMark/>
          </w:tcPr>
          <w:p w14:paraId="676E69BC" w14:textId="77777777" w:rsidR="00101650" w:rsidRPr="00CA4E97" w:rsidRDefault="00101650" w:rsidP="0021083E">
            <w:pPr>
              <w:spacing w:after="0" w:line="240" w:lineRule="auto"/>
              <w:rPr>
                <w:rFonts w:eastAsia="Times New Roman" w:cs="Times New Roman"/>
                <w:color w:val="000000"/>
              </w:rPr>
            </w:pPr>
            <w:r w:rsidRPr="00CA4E97">
              <w:rPr>
                <w:rFonts w:eastAsia="Times New Roman" w:cs="Times New Roman"/>
                <w:color w:val="000000"/>
              </w:rPr>
              <w:t> </w:t>
            </w:r>
          </w:p>
        </w:tc>
        <w:tc>
          <w:tcPr>
            <w:tcW w:w="2084" w:type="dxa"/>
            <w:tcBorders>
              <w:top w:val="nil"/>
              <w:left w:val="nil"/>
              <w:bottom w:val="single" w:sz="4" w:space="0" w:color="auto"/>
              <w:right w:val="single" w:sz="4" w:space="0" w:color="auto"/>
            </w:tcBorders>
            <w:shd w:val="clear" w:color="auto" w:fill="auto"/>
            <w:noWrap/>
            <w:vAlign w:val="bottom"/>
            <w:hideMark/>
          </w:tcPr>
          <w:p w14:paraId="11DB393A" w14:textId="77777777" w:rsidR="00101650" w:rsidRPr="00CA4E97" w:rsidRDefault="00101650" w:rsidP="0021083E">
            <w:pPr>
              <w:spacing w:after="0" w:line="240" w:lineRule="auto"/>
              <w:rPr>
                <w:rFonts w:eastAsia="Times New Roman" w:cs="Times New Roman"/>
                <w:color w:val="000000"/>
              </w:rPr>
            </w:pPr>
            <w:r w:rsidRPr="00CA4E97">
              <w:rPr>
                <w:rFonts w:eastAsia="Times New Roman" w:cs="Times New Roman"/>
                <w:color w:val="000000"/>
              </w:rPr>
              <w:t> </w:t>
            </w:r>
          </w:p>
        </w:tc>
      </w:tr>
      <w:tr w:rsidR="00101650" w:rsidRPr="00CA4E97" w14:paraId="12370336" w14:textId="77777777" w:rsidTr="00FF4163">
        <w:trPr>
          <w:trHeight w:val="300"/>
          <w:jc w:val="center"/>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14:paraId="039505CE" w14:textId="77777777" w:rsidR="00101650" w:rsidRPr="00CA4E97" w:rsidRDefault="00101650" w:rsidP="0021083E">
            <w:pPr>
              <w:spacing w:after="0" w:line="240" w:lineRule="auto"/>
              <w:rPr>
                <w:rFonts w:eastAsia="Times New Roman" w:cs="Times New Roman"/>
                <w:color w:val="000000"/>
              </w:rPr>
            </w:pPr>
            <w:r w:rsidRPr="00CA4E97">
              <w:rPr>
                <w:rFonts w:eastAsia="Times New Roman" w:cs="Times New Roman"/>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14:paraId="070C5168" w14:textId="77777777" w:rsidR="00101650" w:rsidRPr="00CA4E97" w:rsidRDefault="00101650" w:rsidP="0021083E">
            <w:pPr>
              <w:spacing w:after="0" w:line="240" w:lineRule="auto"/>
              <w:rPr>
                <w:rFonts w:eastAsia="Times New Roman" w:cs="Times New Roman"/>
                <w:color w:val="000000"/>
              </w:rPr>
            </w:pPr>
            <w:r w:rsidRPr="00CA4E97">
              <w:rPr>
                <w:rFonts w:eastAsia="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bottom"/>
            <w:hideMark/>
          </w:tcPr>
          <w:p w14:paraId="7E9BC4A4" w14:textId="77777777" w:rsidR="00101650" w:rsidRPr="00CA4E97" w:rsidRDefault="00101650" w:rsidP="0021083E">
            <w:pPr>
              <w:spacing w:after="0" w:line="240" w:lineRule="auto"/>
              <w:rPr>
                <w:rFonts w:eastAsia="Times New Roman" w:cs="Times New Roman"/>
                <w:color w:val="000000"/>
              </w:rPr>
            </w:pPr>
            <w:r w:rsidRPr="00CA4E97">
              <w:rPr>
                <w:rFonts w:eastAsia="Times New Roman" w:cs="Times New Roman"/>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14:paraId="38D3BAD2" w14:textId="77777777" w:rsidR="00101650" w:rsidRPr="00CA4E97" w:rsidRDefault="00101650" w:rsidP="0021083E">
            <w:pPr>
              <w:spacing w:after="0" w:line="240" w:lineRule="auto"/>
              <w:rPr>
                <w:rFonts w:eastAsia="Times New Roman" w:cs="Times New Roman"/>
                <w:color w:val="000000"/>
              </w:rPr>
            </w:pPr>
            <w:r w:rsidRPr="00CA4E97">
              <w:rPr>
                <w:rFonts w:eastAsia="Times New Roman" w:cs="Times New Roman"/>
                <w:color w:val="000000"/>
              </w:rPr>
              <w:t> </w:t>
            </w:r>
          </w:p>
        </w:tc>
        <w:tc>
          <w:tcPr>
            <w:tcW w:w="2058" w:type="dxa"/>
            <w:tcBorders>
              <w:top w:val="nil"/>
              <w:left w:val="nil"/>
              <w:bottom w:val="single" w:sz="4" w:space="0" w:color="auto"/>
              <w:right w:val="single" w:sz="4" w:space="0" w:color="auto"/>
            </w:tcBorders>
            <w:shd w:val="clear" w:color="auto" w:fill="auto"/>
            <w:noWrap/>
            <w:vAlign w:val="bottom"/>
            <w:hideMark/>
          </w:tcPr>
          <w:p w14:paraId="2DB2CBDA" w14:textId="77777777" w:rsidR="00101650" w:rsidRPr="00CA4E97" w:rsidRDefault="00101650" w:rsidP="0021083E">
            <w:pPr>
              <w:spacing w:after="0" w:line="240" w:lineRule="auto"/>
              <w:rPr>
                <w:rFonts w:eastAsia="Times New Roman" w:cs="Times New Roman"/>
                <w:color w:val="000000"/>
              </w:rPr>
            </w:pPr>
            <w:r w:rsidRPr="00CA4E97">
              <w:rPr>
                <w:rFonts w:eastAsia="Times New Roman" w:cs="Times New Roman"/>
                <w:color w:val="000000"/>
              </w:rPr>
              <w:t> </w:t>
            </w:r>
          </w:p>
        </w:tc>
        <w:tc>
          <w:tcPr>
            <w:tcW w:w="2084" w:type="dxa"/>
            <w:tcBorders>
              <w:top w:val="nil"/>
              <w:left w:val="nil"/>
              <w:bottom w:val="single" w:sz="4" w:space="0" w:color="auto"/>
              <w:right w:val="single" w:sz="4" w:space="0" w:color="auto"/>
            </w:tcBorders>
            <w:shd w:val="clear" w:color="auto" w:fill="auto"/>
            <w:noWrap/>
            <w:vAlign w:val="bottom"/>
            <w:hideMark/>
          </w:tcPr>
          <w:p w14:paraId="3F434190" w14:textId="77777777" w:rsidR="00101650" w:rsidRPr="00CA4E97" w:rsidRDefault="00101650" w:rsidP="0021083E">
            <w:pPr>
              <w:spacing w:after="0" w:line="240" w:lineRule="auto"/>
              <w:rPr>
                <w:rFonts w:eastAsia="Times New Roman" w:cs="Times New Roman"/>
                <w:color w:val="000000"/>
              </w:rPr>
            </w:pPr>
            <w:r w:rsidRPr="00CA4E97">
              <w:rPr>
                <w:rFonts w:eastAsia="Times New Roman" w:cs="Times New Roman"/>
                <w:color w:val="000000"/>
              </w:rPr>
              <w:t> </w:t>
            </w:r>
          </w:p>
        </w:tc>
      </w:tr>
      <w:tr w:rsidR="00101650" w:rsidRPr="00CA4E97" w14:paraId="12E786C2" w14:textId="77777777" w:rsidTr="00FF4163">
        <w:trPr>
          <w:trHeight w:val="300"/>
          <w:jc w:val="center"/>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14:paraId="6382F68C" w14:textId="77777777" w:rsidR="00101650" w:rsidRPr="00CA4E97" w:rsidRDefault="00101650" w:rsidP="0021083E">
            <w:pPr>
              <w:spacing w:after="0" w:line="240" w:lineRule="auto"/>
              <w:rPr>
                <w:rFonts w:eastAsia="Times New Roman" w:cs="Times New Roman"/>
                <w:color w:val="000000"/>
              </w:rPr>
            </w:pPr>
            <w:r w:rsidRPr="00CA4E97">
              <w:rPr>
                <w:rFonts w:eastAsia="Times New Roman" w:cs="Times New Roman"/>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14:paraId="32394116" w14:textId="77777777" w:rsidR="00101650" w:rsidRPr="00CA4E97" w:rsidRDefault="00101650" w:rsidP="0021083E">
            <w:pPr>
              <w:spacing w:after="0" w:line="240" w:lineRule="auto"/>
              <w:rPr>
                <w:rFonts w:eastAsia="Times New Roman" w:cs="Times New Roman"/>
                <w:color w:val="000000"/>
              </w:rPr>
            </w:pPr>
            <w:r w:rsidRPr="00CA4E97">
              <w:rPr>
                <w:rFonts w:eastAsia="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bottom"/>
            <w:hideMark/>
          </w:tcPr>
          <w:p w14:paraId="5982B5DE" w14:textId="77777777" w:rsidR="00101650" w:rsidRPr="00CA4E97" w:rsidRDefault="00101650" w:rsidP="0021083E">
            <w:pPr>
              <w:spacing w:after="0" w:line="240" w:lineRule="auto"/>
              <w:rPr>
                <w:rFonts w:eastAsia="Times New Roman" w:cs="Times New Roman"/>
                <w:color w:val="000000"/>
              </w:rPr>
            </w:pPr>
            <w:r w:rsidRPr="00CA4E97">
              <w:rPr>
                <w:rFonts w:eastAsia="Times New Roman" w:cs="Times New Roman"/>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14:paraId="0687ED6E" w14:textId="77777777" w:rsidR="00101650" w:rsidRPr="00CA4E97" w:rsidRDefault="00101650" w:rsidP="0021083E">
            <w:pPr>
              <w:spacing w:after="0" w:line="240" w:lineRule="auto"/>
              <w:rPr>
                <w:rFonts w:eastAsia="Times New Roman" w:cs="Times New Roman"/>
                <w:color w:val="000000"/>
              </w:rPr>
            </w:pPr>
            <w:r w:rsidRPr="00CA4E97">
              <w:rPr>
                <w:rFonts w:eastAsia="Times New Roman" w:cs="Times New Roman"/>
                <w:color w:val="000000"/>
              </w:rPr>
              <w:t> </w:t>
            </w:r>
          </w:p>
        </w:tc>
        <w:tc>
          <w:tcPr>
            <w:tcW w:w="2058" w:type="dxa"/>
            <w:tcBorders>
              <w:top w:val="nil"/>
              <w:left w:val="nil"/>
              <w:bottom w:val="single" w:sz="4" w:space="0" w:color="auto"/>
              <w:right w:val="single" w:sz="4" w:space="0" w:color="auto"/>
            </w:tcBorders>
            <w:shd w:val="clear" w:color="auto" w:fill="auto"/>
            <w:noWrap/>
            <w:vAlign w:val="bottom"/>
            <w:hideMark/>
          </w:tcPr>
          <w:p w14:paraId="27AC3807" w14:textId="77777777" w:rsidR="00101650" w:rsidRPr="00CA4E97" w:rsidRDefault="00101650" w:rsidP="0021083E">
            <w:pPr>
              <w:spacing w:after="0" w:line="240" w:lineRule="auto"/>
              <w:rPr>
                <w:rFonts w:eastAsia="Times New Roman" w:cs="Times New Roman"/>
                <w:color w:val="000000"/>
              </w:rPr>
            </w:pPr>
            <w:r w:rsidRPr="00CA4E97">
              <w:rPr>
                <w:rFonts w:eastAsia="Times New Roman" w:cs="Times New Roman"/>
                <w:color w:val="000000"/>
              </w:rPr>
              <w:t> </w:t>
            </w:r>
          </w:p>
        </w:tc>
        <w:tc>
          <w:tcPr>
            <w:tcW w:w="2084" w:type="dxa"/>
            <w:tcBorders>
              <w:top w:val="nil"/>
              <w:left w:val="nil"/>
              <w:bottom w:val="single" w:sz="4" w:space="0" w:color="auto"/>
              <w:right w:val="single" w:sz="4" w:space="0" w:color="auto"/>
            </w:tcBorders>
            <w:shd w:val="clear" w:color="auto" w:fill="auto"/>
            <w:noWrap/>
            <w:vAlign w:val="bottom"/>
            <w:hideMark/>
          </w:tcPr>
          <w:p w14:paraId="14EE3EAF" w14:textId="77777777" w:rsidR="00101650" w:rsidRPr="00CA4E97" w:rsidRDefault="00101650" w:rsidP="0021083E">
            <w:pPr>
              <w:spacing w:after="0" w:line="240" w:lineRule="auto"/>
              <w:rPr>
                <w:rFonts w:eastAsia="Times New Roman" w:cs="Times New Roman"/>
                <w:color w:val="000000"/>
              </w:rPr>
            </w:pPr>
            <w:r w:rsidRPr="00CA4E97">
              <w:rPr>
                <w:rFonts w:eastAsia="Times New Roman" w:cs="Times New Roman"/>
                <w:color w:val="000000"/>
              </w:rPr>
              <w:t> </w:t>
            </w:r>
          </w:p>
        </w:tc>
      </w:tr>
      <w:tr w:rsidR="00101650" w:rsidRPr="00CA4E97" w14:paraId="0F549774" w14:textId="77777777" w:rsidTr="00FF4163">
        <w:trPr>
          <w:trHeight w:val="300"/>
          <w:jc w:val="center"/>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14:paraId="57298961" w14:textId="77777777" w:rsidR="00101650" w:rsidRPr="00CA4E97" w:rsidRDefault="00101650" w:rsidP="0021083E">
            <w:pPr>
              <w:spacing w:after="0" w:line="240" w:lineRule="auto"/>
              <w:rPr>
                <w:rFonts w:eastAsia="Times New Roman" w:cs="Times New Roman"/>
                <w:color w:val="000000"/>
              </w:rPr>
            </w:pPr>
            <w:r w:rsidRPr="00CA4E97">
              <w:rPr>
                <w:rFonts w:eastAsia="Times New Roman" w:cs="Times New Roman"/>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14:paraId="6F884453" w14:textId="77777777" w:rsidR="00101650" w:rsidRPr="00CA4E97" w:rsidRDefault="00101650" w:rsidP="0021083E">
            <w:pPr>
              <w:spacing w:after="0" w:line="240" w:lineRule="auto"/>
              <w:rPr>
                <w:rFonts w:eastAsia="Times New Roman" w:cs="Times New Roman"/>
                <w:color w:val="000000"/>
              </w:rPr>
            </w:pPr>
            <w:r w:rsidRPr="00CA4E97">
              <w:rPr>
                <w:rFonts w:eastAsia="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bottom"/>
            <w:hideMark/>
          </w:tcPr>
          <w:p w14:paraId="59B2082E" w14:textId="77777777" w:rsidR="00101650" w:rsidRPr="00CA4E97" w:rsidRDefault="00101650" w:rsidP="0021083E">
            <w:pPr>
              <w:spacing w:after="0" w:line="240" w:lineRule="auto"/>
              <w:rPr>
                <w:rFonts w:eastAsia="Times New Roman" w:cs="Times New Roman"/>
                <w:color w:val="000000"/>
              </w:rPr>
            </w:pPr>
            <w:r w:rsidRPr="00CA4E97">
              <w:rPr>
                <w:rFonts w:eastAsia="Times New Roman" w:cs="Times New Roman"/>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14:paraId="1DF0B96F" w14:textId="77777777" w:rsidR="00101650" w:rsidRPr="00CA4E97" w:rsidRDefault="00101650" w:rsidP="0021083E">
            <w:pPr>
              <w:spacing w:after="0" w:line="240" w:lineRule="auto"/>
              <w:rPr>
                <w:rFonts w:eastAsia="Times New Roman" w:cs="Times New Roman"/>
                <w:color w:val="000000"/>
              </w:rPr>
            </w:pPr>
            <w:r w:rsidRPr="00CA4E97">
              <w:rPr>
                <w:rFonts w:eastAsia="Times New Roman" w:cs="Times New Roman"/>
                <w:color w:val="000000"/>
              </w:rPr>
              <w:t> </w:t>
            </w:r>
          </w:p>
        </w:tc>
        <w:tc>
          <w:tcPr>
            <w:tcW w:w="2058" w:type="dxa"/>
            <w:tcBorders>
              <w:top w:val="nil"/>
              <w:left w:val="nil"/>
              <w:bottom w:val="single" w:sz="4" w:space="0" w:color="auto"/>
              <w:right w:val="single" w:sz="4" w:space="0" w:color="auto"/>
            </w:tcBorders>
            <w:shd w:val="clear" w:color="auto" w:fill="auto"/>
            <w:noWrap/>
            <w:vAlign w:val="bottom"/>
            <w:hideMark/>
          </w:tcPr>
          <w:p w14:paraId="3706A04E" w14:textId="77777777" w:rsidR="00101650" w:rsidRPr="00CA4E97" w:rsidRDefault="00101650" w:rsidP="0021083E">
            <w:pPr>
              <w:spacing w:after="0" w:line="240" w:lineRule="auto"/>
              <w:rPr>
                <w:rFonts w:eastAsia="Times New Roman" w:cs="Times New Roman"/>
                <w:color w:val="000000"/>
              </w:rPr>
            </w:pPr>
            <w:r w:rsidRPr="00CA4E97">
              <w:rPr>
                <w:rFonts w:eastAsia="Times New Roman" w:cs="Times New Roman"/>
                <w:color w:val="000000"/>
              </w:rPr>
              <w:t> </w:t>
            </w:r>
          </w:p>
        </w:tc>
        <w:tc>
          <w:tcPr>
            <w:tcW w:w="2084" w:type="dxa"/>
            <w:tcBorders>
              <w:top w:val="nil"/>
              <w:left w:val="nil"/>
              <w:bottom w:val="single" w:sz="4" w:space="0" w:color="auto"/>
              <w:right w:val="single" w:sz="4" w:space="0" w:color="auto"/>
            </w:tcBorders>
            <w:shd w:val="clear" w:color="auto" w:fill="auto"/>
            <w:noWrap/>
            <w:vAlign w:val="bottom"/>
            <w:hideMark/>
          </w:tcPr>
          <w:p w14:paraId="1440A708" w14:textId="77777777" w:rsidR="00101650" w:rsidRPr="00CA4E97" w:rsidRDefault="00101650" w:rsidP="0021083E">
            <w:pPr>
              <w:spacing w:after="0" w:line="240" w:lineRule="auto"/>
              <w:rPr>
                <w:rFonts w:eastAsia="Times New Roman" w:cs="Times New Roman"/>
                <w:color w:val="000000"/>
              </w:rPr>
            </w:pPr>
            <w:r w:rsidRPr="00CA4E97">
              <w:rPr>
                <w:rFonts w:eastAsia="Times New Roman" w:cs="Times New Roman"/>
                <w:color w:val="000000"/>
              </w:rPr>
              <w:t> </w:t>
            </w:r>
          </w:p>
        </w:tc>
      </w:tr>
      <w:tr w:rsidR="00101650" w:rsidRPr="00CA4E97" w14:paraId="57B30F37" w14:textId="77777777" w:rsidTr="00FF4163">
        <w:trPr>
          <w:trHeight w:val="300"/>
          <w:jc w:val="center"/>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14:paraId="3B4303CC" w14:textId="77777777" w:rsidR="00101650" w:rsidRPr="00CA4E97" w:rsidRDefault="00101650" w:rsidP="0021083E">
            <w:pPr>
              <w:spacing w:after="0" w:line="240" w:lineRule="auto"/>
              <w:rPr>
                <w:rFonts w:eastAsia="Times New Roman" w:cs="Times New Roman"/>
                <w:color w:val="000000"/>
              </w:rPr>
            </w:pPr>
            <w:r w:rsidRPr="00CA4E97">
              <w:rPr>
                <w:rFonts w:eastAsia="Times New Roman" w:cs="Times New Roman"/>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14:paraId="14F58DF7" w14:textId="77777777" w:rsidR="00101650" w:rsidRPr="00CA4E97" w:rsidRDefault="00101650" w:rsidP="0021083E">
            <w:pPr>
              <w:spacing w:after="0" w:line="240" w:lineRule="auto"/>
              <w:rPr>
                <w:rFonts w:eastAsia="Times New Roman" w:cs="Times New Roman"/>
                <w:color w:val="000000"/>
              </w:rPr>
            </w:pPr>
            <w:r w:rsidRPr="00CA4E97">
              <w:rPr>
                <w:rFonts w:eastAsia="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bottom"/>
            <w:hideMark/>
          </w:tcPr>
          <w:p w14:paraId="2B5402F1" w14:textId="77777777" w:rsidR="00101650" w:rsidRPr="00CA4E97" w:rsidRDefault="00101650" w:rsidP="0021083E">
            <w:pPr>
              <w:spacing w:after="0" w:line="240" w:lineRule="auto"/>
              <w:rPr>
                <w:rFonts w:eastAsia="Times New Roman" w:cs="Times New Roman"/>
                <w:color w:val="000000"/>
              </w:rPr>
            </w:pPr>
            <w:r w:rsidRPr="00CA4E97">
              <w:rPr>
                <w:rFonts w:eastAsia="Times New Roman" w:cs="Times New Roman"/>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14:paraId="51019298" w14:textId="77777777" w:rsidR="00101650" w:rsidRPr="00CA4E97" w:rsidRDefault="00101650" w:rsidP="0021083E">
            <w:pPr>
              <w:spacing w:after="0" w:line="240" w:lineRule="auto"/>
              <w:rPr>
                <w:rFonts w:eastAsia="Times New Roman" w:cs="Times New Roman"/>
                <w:color w:val="000000"/>
              </w:rPr>
            </w:pPr>
            <w:r w:rsidRPr="00CA4E97">
              <w:rPr>
                <w:rFonts w:eastAsia="Times New Roman" w:cs="Times New Roman"/>
                <w:color w:val="000000"/>
              </w:rPr>
              <w:t> </w:t>
            </w:r>
          </w:p>
        </w:tc>
        <w:tc>
          <w:tcPr>
            <w:tcW w:w="2058" w:type="dxa"/>
            <w:tcBorders>
              <w:top w:val="nil"/>
              <w:left w:val="nil"/>
              <w:bottom w:val="single" w:sz="4" w:space="0" w:color="auto"/>
              <w:right w:val="single" w:sz="4" w:space="0" w:color="auto"/>
            </w:tcBorders>
            <w:shd w:val="clear" w:color="auto" w:fill="auto"/>
            <w:noWrap/>
            <w:vAlign w:val="bottom"/>
            <w:hideMark/>
          </w:tcPr>
          <w:p w14:paraId="4461B027" w14:textId="77777777" w:rsidR="00101650" w:rsidRPr="00CA4E97" w:rsidRDefault="00101650" w:rsidP="0021083E">
            <w:pPr>
              <w:spacing w:after="0" w:line="240" w:lineRule="auto"/>
              <w:rPr>
                <w:rFonts w:eastAsia="Times New Roman" w:cs="Times New Roman"/>
                <w:color w:val="000000"/>
              </w:rPr>
            </w:pPr>
            <w:r w:rsidRPr="00CA4E97">
              <w:rPr>
                <w:rFonts w:eastAsia="Times New Roman" w:cs="Times New Roman"/>
                <w:color w:val="000000"/>
              </w:rPr>
              <w:t> </w:t>
            </w:r>
          </w:p>
        </w:tc>
        <w:tc>
          <w:tcPr>
            <w:tcW w:w="2084" w:type="dxa"/>
            <w:tcBorders>
              <w:top w:val="nil"/>
              <w:left w:val="nil"/>
              <w:bottom w:val="single" w:sz="4" w:space="0" w:color="auto"/>
              <w:right w:val="single" w:sz="4" w:space="0" w:color="auto"/>
            </w:tcBorders>
            <w:shd w:val="clear" w:color="auto" w:fill="auto"/>
            <w:noWrap/>
            <w:vAlign w:val="bottom"/>
            <w:hideMark/>
          </w:tcPr>
          <w:p w14:paraId="72AFA753" w14:textId="77777777" w:rsidR="00101650" w:rsidRPr="00CA4E97" w:rsidRDefault="00101650" w:rsidP="0021083E">
            <w:pPr>
              <w:spacing w:after="0" w:line="240" w:lineRule="auto"/>
              <w:rPr>
                <w:rFonts w:eastAsia="Times New Roman" w:cs="Times New Roman"/>
                <w:color w:val="000000"/>
              </w:rPr>
            </w:pPr>
            <w:r w:rsidRPr="00CA4E97">
              <w:rPr>
                <w:rFonts w:eastAsia="Times New Roman" w:cs="Times New Roman"/>
                <w:color w:val="000000"/>
              </w:rPr>
              <w:t> </w:t>
            </w:r>
          </w:p>
        </w:tc>
      </w:tr>
      <w:tr w:rsidR="00101650" w:rsidRPr="00CA4E97" w14:paraId="0CBBD37C" w14:textId="77777777" w:rsidTr="00FF4163">
        <w:trPr>
          <w:trHeight w:val="300"/>
          <w:jc w:val="center"/>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14:paraId="0B5B98C2" w14:textId="77777777" w:rsidR="00101650" w:rsidRPr="00CA4E97" w:rsidRDefault="00101650" w:rsidP="0021083E">
            <w:pPr>
              <w:spacing w:after="0" w:line="240" w:lineRule="auto"/>
              <w:rPr>
                <w:rFonts w:eastAsia="Times New Roman" w:cs="Times New Roman"/>
                <w:color w:val="000000"/>
              </w:rPr>
            </w:pPr>
            <w:r w:rsidRPr="00CA4E97">
              <w:rPr>
                <w:rFonts w:eastAsia="Times New Roman" w:cs="Times New Roman"/>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14:paraId="540013E8" w14:textId="77777777" w:rsidR="00101650" w:rsidRPr="00CA4E97" w:rsidRDefault="00101650" w:rsidP="0021083E">
            <w:pPr>
              <w:spacing w:after="0" w:line="240" w:lineRule="auto"/>
              <w:rPr>
                <w:rFonts w:eastAsia="Times New Roman" w:cs="Times New Roman"/>
                <w:color w:val="000000"/>
              </w:rPr>
            </w:pPr>
            <w:r w:rsidRPr="00CA4E97">
              <w:rPr>
                <w:rFonts w:eastAsia="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bottom"/>
            <w:hideMark/>
          </w:tcPr>
          <w:p w14:paraId="2208856C" w14:textId="77777777" w:rsidR="00101650" w:rsidRPr="00CA4E97" w:rsidRDefault="00101650" w:rsidP="0021083E">
            <w:pPr>
              <w:spacing w:after="0" w:line="240" w:lineRule="auto"/>
              <w:rPr>
                <w:rFonts w:eastAsia="Times New Roman" w:cs="Times New Roman"/>
                <w:color w:val="000000"/>
              </w:rPr>
            </w:pPr>
            <w:r w:rsidRPr="00CA4E97">
              <w:rPr>
                <w:rFonts w:eastAsia="Times New Roman" w:cs="Times New Roman"/>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14:paraId="3BF3476B" w14:textId="77777777" w:rsidR="00101650" w:rsidRPr="00CA4E97" w:rsidRDefault="00101650" w:rsidP="0021083E">
            <w:pPr>
              <w:spacing w:after="0" w:line="240" w:lineRule="auto"/>
              <w:rPr>
                <w:rFonts w:eastAsia="Times New Roman" w:cs="Times New Roman"/>
                <w:color w:val="000000"/>
              </w:rPr>
            </w:pPr>
            <w:r w:rsidRPr="00CA4E97">
              <w:rPr>
                <w:rFonts w:eastAsia="Times New Roman" w:cs="Times New Roman"/>
                <w:color w:val="000000"/>
              </w:rPr>
              <w:t> </w:t>
            </w:r>
          </w:p>
        </w:tc>
        <w:tc>
          <w:tcPr>
            <w:tcW w:w="2058" w:type="dxa"/>
            <w:tcBorders>
              <w:top w:val="nil"/>
              <w:left w:val="nil"/>
              <w:bottom w:val="single" w:sz="4" w:space="0" w:color="auto"/>
              <w:right w:val="single" w:sz="4" w:space="0" w:color="auto"/>
            </w:tcBorders>
            <w:shd w:val="clear" w:color="auto" w:fill="auto"/>
            <w:noWrap/>
            <w:vAlign w:val="bottom"/>
            <w:hideMark/>
          </w:tcPr>
          <w:p w14:paraId="7F079CC6" w14:textId="77777777" w:rsidR="00101650" w:rsidRPr="00CA4E97" w:rsidRDefault="00101650" w:rsidP="0021083E">
            <w:pPr>
              <w:spacing w:after="0" w:line="240" w:lineRule="auto"/>
              <w:rPr>
                <w:rFonts w:eastAsia="Times New Roman" w:cs="Times New Roman"/>
                <w:color w:val="000000"/>
              </w:rPr>
            </w:pPr>
            <w:r w:rsidRPr="00CA4E97">
              <w:rPr>
                <w:rFonts w:eastAsia="Times New Roman" w:cs="Times New Roman"/>
                <w:color w:val="000000"/>
              </w:rPr>
              <w:t> </w:t>
            </w:r>
          </w:p>
        </w:tc>
        <w:tc>
          <w:tcPr>
            <w:tcW w:w="2084" w:type="dxa"/>
            <w:tcBorders>
              <w:top w:val="nil"/>
              <w:left w:val="nil"/>
              <w:bottom w:val="single" w:sz="4" w:space="0" w:color="auto"/>
              <w:right w:val="single" w:sz="4" w:space="0" w:color="auto"/>
            </w:tcBorders>
            <w:shd w:val="clear" w:color="auto" w:fill="auto"/>
            <w:noWrap/>
            <w:vAlign w:val="bottom"/>
            <w:hideMark/>
          </w:tcPr>
          <w:p w14:paraId="62164E04" w14:textId="77777777" w:rsidR="00101650" w:rsidRPr="00CA4E97" w:rsidRDefault="00101650" w:rsidP="0021083E">
            <w:pPr>
              <w:spacing w:after="0" w:line="240" w:lineRule="auto"/>
              <w:rPr>
                <w:rFonts w:eastAsia="Times New Roman" w:cs="Times New Roman"/>
                <w:color w:val="000000"/>
              </w:rPr>
            </w:pPr>
            <w:r w:rsidRPr="00CA4E97">
              <w:rPr>
                <w:rFonts w:eastAsia="Times New Roman" w:cs="Times New Roman"/>
                <w:color w:val="000000"/>
              </w:rPr>
              <w:t> </w:t>
            </w:r>
          </w:p>
        </w:tc>
      </w:tr>
      <w:tr w:rsidR="00101650" w:rsidRPr="00CA4E97" w14:paraId="4F92FCDC" w14:textId="77777777" w:rsidTr="00FF4163">
        <w:trPr>
          <w:trHeight w:val="300"/>
          <w:jc w:val="center"/>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14:paraId="1CAD0255" w14:textId="77777777" w:rsidR="00101650" w:rsidRPr="00CA4E97" w:rsidRDefault="00101650" w:rsidP="0021083E">
            <w:pPr>
              <w:spacing w:after="0" w:line="240" w:lineRule="auto"/>
              <w:rPr>
                <w:rFonts w:eastAsia="Times New Roman" w:cs="Times New Roman"/>
                <w:color w:val="000000"/>
              </w:rPr>
            </w:pPr>
            <w:r w:rsidRPr="00CA4E97">
              <w:rPr>
                <w:rFonts w:eastAsia="Times New Roman" w:cs="Times New Roman"/>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14:paraId="343F38E4" w14:textId="77777777" w:rsidR="00101650" w:rsidRPr="00CA4E97" w:rsidRDefault="00101650" w:rsidP="0021083E">
            <w:pPr>
              <w:spacing w:after="0" w:line="240" w:lineRule="auto"/>
              <w:rPr>
                <w:rFonts w:eastAsia="Times New Roman" w:cs="Times New Roman"/>
                <w:color w:val="000000"/>
              </w:rPr>
            </w:pPr>
            <w:r w:rsidRPr="00CA4E97">
              <w:rPr>
                <w:rFonts w:eastAsia="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bottom"/>
            <w:hideMark/>
          </w:tcPr>
          <w:p w14:paraId="78765DA3" w14:textId="77777777" w:rsidR="00101650" w:rsidRPr="00CA4E97" w:rsidRDefault="00101650" w:rsidP="0021083E">
            <w:pPr>
              <w:spacing w:after="0" w:line="240" w:lineRule="auto"/>
              <w:rPr>
                <w:rFonts w:eastAsia="Times New Roman" w:cs="Times New Roman"/>
                <w:color w:val="000000"/>
              </w:rPr>
            </w:pPr>
            <w:r w:rsidRPr="00CA4E97">
              <w:rPr>
                <w:rFonts w:eastAsia="Times New Roman" w:cs="Times New Roman"/>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14:paraId="6FF33C1C" w14:textId="77777777" w:rsidR="00101650" w:rsidRPr="00CA4E97" w:rsidRDefault="00101650" w:rsidP="0021083E">
            <w:pPr>
              <w:spacing w:after="0" w:line="240" w:lineRule="auto"/>
              <w:rPr>
                <w:rFonts w:eastAsia="Times New Roman" w:cs="Times New Roman"/>
                <w:color w:val="000000"/>
              </w:rPr>
            </w:pPr>
            <w:r w:rsidRPr="00CA4E97">
              <w:rPr>
                <w:rFonts w:eastAsia="Times New Roman" w:cs="Times New Roman"/>
                <w:color w:val="000000"/>
              </w:rPr>
              <w:t> </w:t>
            </w:r>
          </w:p>
        </w:tc>
        <w:tc>
          <w:tcPr>
            <w:tcW w:w="2058" w:type="dxa"/>
            <w:tcBorders>
              <w:top w:val="nil"/>
              <w:left w:val="nil"/>
              <w:bottom w:val="single" w:sz="4" w:space="0" w:color="auto"/>
              <w:right w:val="single" w:sz="4" w:space="0" w:color="auto"/>
            </w:tcBorders>
            <w:shd w:val="clear" w:color="auto" w:fill="auto"/>
            <w:noWrap/>
            <w:vAlign w:val="bottom"/>
            <w:hideMark/>
          </w:tcPr>
          <w:p w14:paraId="6155EECA" w14:textId="77777777" w:rsidR="00101650" w:rsidRPr="00CA4E97" w:rsidRDefault="00101650" w:rsidP="0021083E">
            <w:pPr>
              <w:spacing w:after="0" w:line="240" w:lineRule="auto"/>
              <w:rPr>
                <w:rFonts w:eastAsia="Times New Roman" w:cs="Times New Roman"/>
                <w:color w:val="000000"/>
              </w:rPr>
            </w:pPr>
            <w:r w:rsidRPr="00CA4E97">
              <w:rPr>
                <w:rFonts w:eastAsia="Times New Roman" w:cs="Times New Roman"/>
                <w:color w:val="000000"/>
              </w:rPr>
              <w:t> </w:t>
            </w:r>
          </w:p>
        </w:tc>
        <w:tc>
          <w:tcPr>
            <w:tcW w:w="2084" w:type="dxa"/>
            <w:tcBorders>
              <w:top w:val="nil"/>
              <w:left w:val="nil"/>
              <w:bottom w:val="single" w:sz="4" w:space="0" w:color="auto"/>
              <w:right w:val="single" w:sz="4" w:space="0" w:color="auto"/>
            </w:tcBorders>
            <w:shd w:val="clear" w:color="auto" w:fill="auto"/>
            <w:noWrap/>
            <w:vAlign w:val="bottom"/>
            <w:hideMark/>
          </w:tcPr>
          <w:p w14:paraId="38B69586" w14:textId="77777777" w:rsidR="00101650" w:rsidRPr="00CA4E97" w:rsidRDefault="00101650" w:rsidP="0021083E">
            <w:pPr>
              <w:spacing w:after="0" w:line="240" w:lineRule="auto"/>
              <w:rPr>
                <w:rFonts w:eastAsia="Times New Roman" w:cs="Times New Roman"/>
                <w:color w:val="000000"/>
              </w:rPr>
            </w:pPr>
            <w:r w:rsidRPr="00CA4E97">
              <w:rPr>
                <w:rFonts w:eastAsia="Times New Roman" w:cs="Times New Roman"/>
                <w:color w:val="000000"/>
              </w:rPr>
              <w:t> </w:t>
            </w:r>
          </w:p>
        </w:tc>
      </w:tr>
      <w:tr w:rsidR="00101650" w:rsidRPr="00CA4E97" w14:paraId="500E2C69" w14:textId="77777777" w:rsidTr="00FF4163">
        <w:trPr>
          <w:trHeight w:val="300"/>
          <w:jc w:val="center"/>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14:paraId="54FB7330" w14:textId="77777777" w:rsidR="00101650" w:rsidRPr="00CA4E97" w:rsidRDefault="00101650" w:rsidP="0021083E">
            <w:pPr>
              <w:spacing w:after="0" w:line="240" w:lineRule="auto"/>
              <w:rPr>
                <w:rFonts w:eastAsia="Times New Roman" w:cs="Times New Roman"/>
                <w:color w:val="000000"/>
              </w:rPr>
            </w:pPr>
            <w:r w:rsidRPr="00CA4E97">
              <w:rPr>
                <w:rFonts w:eastAsia="Times New Roman" w:cs="Times New Roman"/>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14:paraId="4D7EEE86" w14:textId="77777777" w:rsidR="00101650" w:rsidRPr="00CA4E97" w:rsidRDefault="00101650" w:rsidP="0021083E">
            <w:pPr>
              <w:spacing w:after="0" w:line="240" w:lineRule="auto"/>
              <w:rPr>
                <w:rFonts w:eastAsia="Times New Roman" w:cs="Times New Roman"/>
                <w:color w:val="000000"/>
              </w:rPr>
            </w:pPr>
            <w:r w:rsidRPr="00CA4E97">
              <w:rPr>
                <w:rFonts w:eastAsia="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bottom"/>
            <w:hideMark/>
          </w:tcPr>
          <w:p w14:paraId="19916EB6" w14:textId="77777777" w:rsidR="00101650" w:rsidRPr="00CA4E97" w:rsidRDefault="00101650" w:rsidP="0021083E">
            <w:pPr>
              <w:spacing w:after="0" w:line="240" w:lineRule="auto"/>
              <w:rPr>
                <w:rFonts w:eastAsia="Times New Roman" w:cs="Times New Roman"/>
                <w:color w:val="000000"/>
              </w:rPr>
            </w:pPr>
            <w:r w:rsidRPr="00CA4E97">
              <w:rPr>
                <w:rFonts w:eastAsia="Times New Roman" w:cs="Times New Roman"/>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14:paraId="7B510266" w14:textId="77777777" w:rsidR="00101650" w:rsidRPr="00CA4E97" w:rsidRDefault="00101650" w:rsidP="0021083E">
            <w:pPr>
              <w:spacing w:after="0" w:line="240" w:lineRule="auto"/>
              <w:rPr>
                <w:rFonts w:eastAsia="Times New Roman" w:cs="Times New Roman"/>
                <w:color w:val="000000"/>
              </w:rPr>
            </w:pPr>
            <w:r w:rsidRPr="00CA4E97">
              <w:rPr>
                <w:rFonts w:eastAsia="Times New Roman" w:cs="Times New Roman"/>
                <w:color w:val="000000"/>
              </w:rPr>
              <w:t> </w:t>
            </w:r>
          </w:p>
        </w:tc>
        <w:tc>
          <w:tcPr>
            <w:tcW w:w="2058" w:type="dxa"/>
            <w:tcBorders>
              <w:top w:val="nil"/>
              <w:left w:val="nil"/>
              <w:bottom w:val="single" w:sz="4" w:space="0" w:color="auto"/>
              <w:right w:val="single" w:sz="4" w:space="0" w:color="auto"/>
            </w:tcBorders>
            <w:shd w:val="clear" w:color="auto" w:fill="auto"/>
            <w:noWrap/>
            <w:vAlign w:val="bottom"/>
            <w:hideMark/>
          </w:tcPr>
          <w:p w14:paraId="6DD5EB6D" w14:textId="77777777" w:rsidR="00101650" w:rsidRPr="00CA4E97" w:rsidRDefault="00101650" w:rsidP="0021083E">
            <w:pPr>
              <w:spacing w:after="0" w:line="240" w:lineRule="auto"/>
              <w:rPr>
                <w:rFonts w:eastAsia="Times New Roman" w:cs="Times New Roman"/>
                <w:color w:val="000000"/>
              </w:rPr>
            </w:pPr>
            <w:r w:rsidRPr="00CA4E97">
              <w:rPr>
                <w:rFonts w:eastAsia="Times New Roman" w:cs="Times New Roman"/>
                <w:color w:val="000000"/>
              </w:rPr>
              <w:t> </w:t>
            </w:r>
          </w:p>
        </w:tc>
        <w:tc>
          <w:tcPr>
            <w:tcW w:w="2084" w:type="dxa"/>
            <w:tcBorders>
              <w:top w:val="nil"/>
              <w:left w:val="nil"/>
              <w:bottom w:val="single" w:sz="4" w:space="0" w:color="auto"/>
              <w:right w:val="single" w:sz="4" w:space="0" w:color="auto"/>
            </w:tcBorders>
            <w:shd w:val="clear" w:color="auto" w:fill="auto"/>
            <w:noWrap/>
            <w:vAlign w:val="bottom"/>
            <w:hideMark/>
          </w:tcPr>
          <w:p w14:paraId="42B5B5D9" w14:textId="77777777" w:rsidR="00101650" w:rsidRPr="00CA4E97" w:rsidRDefault="00101650" w:rsidP="0021083E">
            <w:pPr>
              <w:spacing w:after="0" w:line="240" w:lineRule="auto"/>
              <w:rPr>
                <w:rFonts w:eastAsia="Times New Roman" w:cs="Times New Roman"/>
                <w:color w:val="000000"/>
              </w:rPr>
            </w:pPr>
            <w:r w:rsidRPr="00CA4E97">
              <w:rPr>
                <w:rFonts w:eastAsia="Times New Roman" w:cs="Times New Roman"/>
                <w:color w:val="000000"/>
              </w:rPr>
              <w:t> </w:t>
            </w:r>
          </w:p>
        </w:tc>
      </w:tr>
      <w:tr w:rsidR="00101650" w:rsidRPr="00CA4E97" w14:paraId="0147AF72" w14:textId="77777777" w:rsidTr="00FF4163">
        <w:trPr>
          <w:trHeight w:val="300"/>
          <w:jc w:val="center"/>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14:paraId="4ACA852C" w14:textId="77777777" w:rsidR="00101650" w:rsidRPr="00CA4E97" w:rsidRDefault="00101650" w:rsidP="0021083E">
            <w:pPr>
              <w:spacing w:after="0" w:line="240" w:lineRule="auto"/>
              <w:rPr>
                <w:rFonts w:eastAsia="Times New Roman" w:cs="Times New Roman"/>
                <w:color w:val="000000"/>
              </w:rPr>
            </w:pPr>
            <w:r w:rsidRPr="00CA4E97">
              <w:rPr>
                <w:rFonts w:eastAsia="Times New Roman" w:cs="Times New Roman"/>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14:paraId="5663B855" w14:textId="77777777" w:rsidR="00101650" w:rsidRPr="00CA4E97" w:rsidRDefault="00101650" w:rsidP="0021083E">
            <w:pPr>
              <w:spacing w:after="0" w:line="240" w:lineRule="auto"/>
              <w:rPr>
                <w:rFonts w:eastAsia="Times New Roman" w:cs="Times New Roman"/>
                <w:color w:val="000000"/>
              </w:rPr>
            </w:pPr>
            <w:r w:rsidRPr="00CA4E97">
              <w:rPr>
                <w:rFonts w:eastAsia="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bottom"/>
            <w:hideMark/>
          </w:tcPr>
          <w:p w14:paraId="4AA37C6E" w14:textId="77777777" w:rsidR="00101650" w:rsidRPr="00CA4E97" w:rsidRDefault="00101650" w:rsidP="0021083E">
            <w:pPr>
              <w:spacing w:after="0" w:line="240" w:lineRule="auto"/>
              <w:rPr>
                <w:rFonts w:eastAsia="Times New Roman" w:cs="Times New Roman"/>
                <w:color w:val="000000"/>
              </w:rPr>
            </w:pPr>
            <w:r w:rsidRPr="00CA4E97">
              <w:rPr>
                <w:rFonts w:eastAsia="Times New Roman" w:cs="Times New Roman"/>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14:paraId="7CE962D8" w14:textId="77777777" w:rsidR="00101650" w:rsidRPr="00CA4E97" w:rsidRDefault="00101650" w:rsidP="0021083E">
            <w:pPr>
              <w:spacing w:after="0" w:line="240" w:lineRule="auto"/>
              <w:rPr>
                <w:rFonts w:eastAsia="Times New Roman" w:cs="Times New Roman"/>
                <w:color w:val="000000"/>
              </w:rPr>
            </w:pPr>
            <w:r w:rsidRPr="00CA4E97">
              <w:rPr>
                <w:rFonts w:eastAsia="Times New Roman" w:cs="Times New Roman"/>
                <w:color w:val="000000"/>
              </w:rPr>
              <w:t> </w:t>
            </w:r>
          </w:p>
        </w:tc>
        <w:tc>
          <w:tcPr>
            <w:tcW w:w="2058" w:type="dxa"/>
            <w:tcBorders>
              <w:top w:val="nil"/>
              <w:left w:val="nil"/>
              <w:bottom w:val="single" w:sz="4" w:space="0" w:color="auto"/>
              <w:right w:val="single" w:sz="4" w:space="0" w:color="auto"/>
            </w:tcBorders>
            <w:shd w:val="clear" w:color="auto" w:fill="auto"/>
            <w:noWrap/>
            <w:vAlign w:val="bottom"/>
            <w:hideMark/>
          </w:tcPr>
          <w:p w14:paraId="20820556" w14:textId="77777777" w:rsidR="00101650" w:rsidRPr="00CA4E97" w:rsidRDefault="00101650" w:rsidP="0021083E">
            <w:pPr>
              <w:spacing w:after="0" w:line="240" w:lineRule="auto"/>
              <w:rPr>
                <w:rFonts w:eastAsia="Times New Roman" w:cs="Times New Roman"/>
                <w:color w:val="000000"/>
              </w:rPr>
            </w:pPr>
            <w:r w:rsidRPr="00CA4E97">
              <w:rPr>
                <w:rFonts w:eastAsia="Times New Roman" w:cs="Times New Roman"/>
                <w:color w:val="000000"/>
              </w:rPr>
              <w:t> </w:t>
            </w:r>
          </w:p>
        </w:tc>
        <w:tc>
          <w:tcPr>
            <w:tcW w:w="2084" w:type="dxa"/>
            <w:tcBorders>
              <w:top w:val="nil"/>
              <w:left w:val="nil"/>
              <w:bottom w:val="single" w:sz="4" w:space="0" w:color="auto"/>
              <w:right w:val="single" w:sz="4" w:space="0" w:color="auto"/>
            </w:tcBorders>
            <w:shd w:val="clear" w:color="auto" w:fill="auto"/>
            <w:noWrap/>
            <w:vAlign w:val="bottom"/>
            <w:hideMark/>
          </w:tcPr>
          <w:p w14:paraId="37137A4D" w14:textId="77777777" w:rsidR="00101650" w:rsidRPr="00CA4E97" w:rsidRDefault="00101650" w:rsidP="0021083E">
            <w:pPr>
              <w:spacing w:after="0" w:line="240" w:lineRule="auto"/>
              <w:rPr>
                <w:rFonts w:eastAsia="Times New Roman" w:cs="Times New Roman"/>
                <w:color w:val="000000"/>
              </w:rPr>
            </w:pPr>
            <w:r w:rsidRPr="00CA4E97">
              <w:rPr>
                <w:rFonts w:eastAsia="Times New Roman" w:cs="Times New Roman"/>
                <w:color w:val="000000"/>
              </w:rPr>
              <w:t> </w:t>
            </w:r>
          </w:p>
        </w:tc>
      </w:tr>
      <w:tr w:rsidR="00101650" w:rsidRPr="00CA4E97" w14:paraId="57DF5447" w14:textId="77777777" w:rsidTr="00FF4163">
        <w:trPr>
          <w:trHeight w:val="300"/>
          <w:jc w:val="center"/>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14:paraId="3622693A" w14:textId="77777777" w:rsidR="00101650" w:rsidRPr="00CA4E97" w:rsidRDefault="00101650" w:rsidP="0021083E">
            <w:pPr>
              <w:spacing w:after="0" w:line="240" w:lineRule="auto"/>
              <w:rPr>
                <w:rFonts w:eastAsia="Times New Roman" w:cs="Times New Roman"/>
                <w:color w:val="000000"/>
              </w:rPr>
            </w:pPr>
            <w:r w:rsidRPr="00CA4E97">
              <w:rPr>
                <w:rFonts w:eastAsia="Times New Roman" w:cs="Times New Roman"/>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14:paraId="612BB47B" w14:textId="77777777" w:rsidR="00101650" w:rsidRPr="00CA4E97" w:rsidRDefault="00101650" w:rsidP="0021083E">
            <w:pPr>
              <w:spacing w:after="0" w:line="240" w:lineRule="auto"/>
              <w:rPr>
                <w:rFonts w:eastAsia="Times New Roman" w:cs="Times New Roman"/>
                <w:color w:val="000000"/>
              </w:rPr>
            </w:pPr>
            <w:r w:rsidRPr="00CA4E97">
              <w:rPr>
                <w:rFonts w:eastAsia="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bottom"/>
            <w:hideMark/>
          </w:tcPr>
          <w:p w14:paraId="64B7B2E4" w14:textId="77777777" w:rsidR="00101650" w:rsidRPr="00CA4E97" w:rsidRDefault="00101650" w:rsidP="0021083E">
            <w:pPr>
              <w:spacing w:after="0" w:line="240" w:lineRule="auto"/>
              <w:rPr>
                <w:rFonts w:eastAsia="Times New Roman" w:cs="Times New Roman"/>
                <w:color w:val="000000"/>
              </w:rPr>
            </w:pPr>
            <w:r w:rsidRPr="00CA4E97">
              <w:rPr>
                <w:rFonts w:eastAsia="Times New Roman" w:cs="Times New Roman"/>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14:paraId="7656B75B" w14:textId="77777777" w:rsidR="00101650" w:rsidRPr="00CA4E97" w:rsidRDefault="00101650" w:rsidP="0021083E">
            <w:pPr>
              <w:spacing w:after="0" w:line="240" w:lineRule="auto"/>
              <w:rPr>
                <w:rFonts w:eastAsia="Times New Roman" w:cs="Times New Roman"/>
                <w:color w:val="000000"/>
              </w:rPr>
            </w:pPr>
            <w:r w:rsidRPr="00CA4E97">
              <w:rPr>
                <w:rFonts w:eastAsia="Times New Roman" w:cs="Times New Roman"/>
                <w:color w:val="000000"/>
              </w:rPr>
              <w:t> </w:t>
            </w:r>
          </w:p>
        </w:tc>
        <w:tc>
          <w:tcPr>
            <w:tcW w:w="2058" w:type="dxa"/>
            <w:tcBorders>
              <w:top w:val="nil"/>
              <w:left w:val="nil"/>
              <w:bottom w:val="single" w:sz="4" w:space="0" w:color="auto"/>
              <w:right w:val="single" w:sz="4" w:space="0" w:color="auto"/>
            </w:tcBorders>
            <w:shd w:val="clear" w:color="auto" w:fill="auto"/>
            <w:noWrap/>
            <w:vAlign w:val="bottom"/>
            <w:hideMark/>
          </w:tcPr>
          <w:p w14:paraId="77C518CA" w14:textId="77777777" w:rsidR="00101650" w:rsidRPr="00CA4E97" w:rsidRDefault="00101650" w:rsidP="0021083E">
            <w:pPr>
              <w:spacing w:after="0" w:line="240" w:lineRule="auto"/>
              <w:rPr>
                <w:rFonts w:eastAsia="Times New Roman" w:cs="Times New Roman"/>
                <w:color w:val="000000"/>
              </w:rPr>
            </w:pPr>
            <w:r w:rsidRPr="00CA4E97">
              <w:rPr>
                <w:rFonts w:eastAsia="Times New Roman" w:cs="Times New Roman"/>
                <w:color w:val="000000"/>
              </w:rPr>
              <w:t> </w:t>
            </w:r>
          </w:p>
        </w:tc>
        <w:tc>
          <w:tcPr>
            <w:tcW w:w="2084" w:type="dxa"/>
            <w:tcBorders>
              <w:top w:val="nil"/>
              <w:left w:val="nil"/>
              <w:bottom w:val="single" w:sz="4" w:space="0" w:color="auto"/>
              <w:right w:val="single" w:sz="4" w:space="0" w:color="auto"/>
            </w:tcBorders>
            <w:shd w:val="clear" w:color="auto" w:fill="auto"/>
            <w:noWrap/>
            <w:vAlign w:val="bottom"/>
            <w:hideMark/>
          </w:tcPr>
          <w:p w14:paraId="5F54EB9A" w14:textId="77777777" w:rsidR="00101650" w:rsidRPr="00CA4E97" w:rsidRDefault="00101650" w:rsidP="0021083E">
            <w:pPr>
              <w:spacing w:after="0" w:line="240" w:lineRule="auto"/>
              <w:rPr>
                <w:rFonts w:eastAsia="Times New Roman" w:cs="Times New Roman"/>
                <w:color w:val="000000"/>
              </w:rPr>
            </w:pPr>
            <w:r w:rsidRPr="00CA4E97">
              <w:rPr>
                <w:rFonts w:eastAsia="Times New Roman" w:cs="Times New Roman"/>
                <w:color w:val="000000"/>
              </w:rPr>
              <w:t> </w:t>
            </w:r>
          </w:p>
        </w:tc>
      </w:tr>
    </w:tbl>
    <w:p w14:paraId="2DB0FFC3" w14:textId="77777777" w:rsidR="00C477C9" w:rsidRPr="00CA4E97" w:rsidRDefault="00C477C9" w:rsidP="00C477C9">
      <w:pPr>
        <w:tabs>
          <w:tab w:val="left" w:pos="5448"/>
          <w:tab w:val="left" w:pos="7398"/>
          <w:tab w:val="left" w:pos="9279"/>
        </w:tabs>
        <w:spacing w:after="0" w:line="240" w:lineRule="auto"/>
        <w:ind w:left="1134"/>
        <w:rPr>
          <w:rFonts w:eastAsia="Times New Roman" w:cs="Times New Roman"/>
          <w:color w:val="000000"/>
          <w:sz w:val="18"/>
        </w:rPr>
      </w:pPr>
      <w:r w:rsidRPr="00CA4E97">
        <w:rPr>
          <w:rFonts w:eastAsia="Times New Roman" w:cs="Times New Roman"/>
          <w:color w:val="000000"/>
          <w:sz w:val="18"/>
        </w:rPr>
        <w:t xml:space="preserve">Primer </w:t>
      </w:r>
      <w:r w:rsidR="006A42F0" w:rsidRPr="00CA4E97">
        <w:rPr>
          <w:rFonts w:eastAsia="Times New Roman" w:cs="Times New Roman"/>
          <w:color w:val="000000"/>
          <w:sz w:val="18"/>
        </w:rPr>
        <w:t>ejemplar autoridad</w:t>
      </w:r>
      <w:r w:rsidRPr="00CA4E97">
        <w:rPr>
          <w:rFonts w:eastAsia="Times New Roman" w:cs="Times New Roman"/>
          <w:color w:val="000000"/>
          <w:sz w:val="18"/>
        </w:rPr>
        <w:t xml:space="preserve"> entrante </w:t>
      </w:r>
    </w:p>
    <w:p w14:paraId="7A5098C1" w14:textId="77777777" w:rsidR="00101650" w:rsidRPr="00CA4E97" w:rsidRDefault="00101650" w:rsidP="00101650">
      <w:pPr>
        <w:spacing w:after="0" w:line="240" w:lineRule="auto"/>
        <w:ind w:left="1134"/>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p w14:paraId="010117CF" w14:textId="77777777" w:rsidR="00101650" w:rsidRPr="00CA4E97" w:rsidRDefault="00101650" w:rsidP="00101650">
      <w:pPr>
        <w:spacing w:after="0" w:line="240" w:lineRule="auto"/>
        <w:ind w:left="1134"/>
        <w:rPr>
          <w:rFonts w:eastAsia="Times New Roman" w:cs="Times New Roman"/>
          <w:color w:val="000000"/>
          <w:sz w:val="18"/>
          <w:szCs w:val="18"/>
        </w:rPr>
      </w:pPr>
      <w:r w:rsidRPr="00CA4E97">
        <w:rPr>
          <w:rFonts w:eastAsia="Times New Roman" w:cs="Times New Roman"/>
          <w:color w:val="000000"/>
          <w:sz w:val="18"/>
          <w:szCs w:val="18"/>
        </w:rPr>
        <w:t xml:space="preserve">Segundo </w:t>
      </w:r>
      <w:r w:rsidR="006A42F0" w:rsidRPr="00CA4E97">
        <w:rPr>
          <w:rFonts w:eastAsia="Times New Roman" w:cs="Times New Roman"/>
          <w:color w:val="000000"/>
          <w:sz w:val="18"/>
          <w:szCs w:val="18"/>
        </w:rPr>
        <w:t>ejemplar autoridad</w:t>
      </w:r>
      <w:r w:rsidRPr="00CA4E97">
        <w:rPr>
          <w:rFonts w:eastAsia="Times New Roman" w:cs="Times New Roman"/>
          <w:color w:val="000000"/>
          <w:sz w:val="18"/>
          <w:szCs w:val="18"/>
        </w:rPr>
        <w:t xml:space="preserve"> saliente </w:t>
      </w:r>
      <w:r w:rsidR="00C477C9" w:rsidRPr="00CA4E97">
        <w:rPr>
          <w:rFonts w:eastAsia="Times New Roman" w:cs="Times New Roman"/>
          <w:color w:val="000000"/>
          <w:sz w:val="18"/>
          <w:szCs w:val="18"/>
        </w:rPr>
        <w:t>Cargo_______________________________________________________________________________________________</w:t>
      </w:r>
    </w:p>
    <w:p w14:paraId="21FAFEB2" w14:textId="77777777" w:rsidR="00101650" w:rsidRPr="00CA4E97" w:rsidRDefault="00101650" w:rsidP="00101650">
      <w:pPr>
        <w:spacing w:after="0" w:line="240" w:lineRule="auto"/>
        <w:ind w:left="1134"/>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p w14:paraId="3509C9BC" w14:textId="1C29598F" w:rsidR="00101650" w:rsidRPr="00CA4E97" w:rsidRDefault="00101650" w:rsidP="00101650">
      <w:pPr>
        <w:spacing w:after="0" w:line="240" w:lineRule="auto"/>
        <w:ind w:left="1134"/>
        <w:rPr>
          <w:rFonts w:eastAsia="Times New Roman" w:cs="Times New Roman"/>
          <w:color w:val="000000"/>
          <w:sz w:val="18"/>
          <w:szCs w:val="18"/>
        </w:rPr>
      </w:pPr>
      <w:r w:rsidRPr="00CA4E97">
        <w:rPr>
          <w:rFonts w:eastAsia="Times New Roman" w:cs="Times New Roman"/>
          <w:color w:val="000000"/>
          <w:sz w:val="18"/>
          <w:szCs w:val="18"/>
        </w:rPr>
        <w:t xml:space="preserve">Tercer ejemplar: </w:t>
      </w:r>
      <w:r w:rsidR="009E2781">
        <w:rPr>
          <w:rFonts w:eastAsia="Times New Roman" w:cs="Times New Roman"/>
          <w:i/>
          <w:color w:val="000000"/>
          <w:sz w:val="18"/>
          <w:szCs w:val="18"/>
        </w:rPr>
        <w:t>Órgano Interno de Control, Entrante</w:t>
      </w:r>
      <w:r w:rsidR="001C5029" w:rsidRPr="00CA4E97">
        <w:rPr>
          <w:rFonts w:eastAsia="Times New Roman" w:cs="Times New Roman"/>
          <w:i/>
          <w:iCs/>
          <w:color w:val="000000"/>
          <w:sz w:val="18"/>
          <w:szCs w:val="18"/>
        </w:rPr>
        <w:t xml:space="preserve"> </w:t>
      </w:r>
    </w:p>
    <w:p w14:paraId="538CF2D2" w14:textId="77777777" w:rsidR="008F07BE" w:rsidRPr="00CA4E97" w:rsidRDefault="008F07BE" w:rsidP="00101650">
      <w:pPr>
        <w:ind w:left="851"/>
      </w:pPr>
    </w:p>
    <w:p w14:paraId="614C495A" w14:textId="77777777" w:rsidR="00C807FE" w:rsidRPr="00CA4E97" w:rsidRDefault="00C807FE" w:rsidP="00101650">
      <w:pPr>
        <w:ind w:left="851"/>
      </w:pPr>
    </w:p>
    <w:p w14:paraId="46A6E8CC" w14:textId="77777777" w:rsidR="008F07BE" w:rsidRPr="00CA4E97" w:rsidRDefault="008F07BE" w:rsidP="00101650">
      <w:pPr>
        <w:ind w:left="851"/>
      </w:pPr>
    </w:p>
    <w:p w14:paraId="0C3DB18E" w14:textId="77777777" w:rsidR="00D744A4" w:rsidRPr="00CA4E97" w:rsidRDefault="00D744A4" w:rsidP="00D744A4">
      <w:pPr>
        <w:tabs>
          <w:tab w:val="left" w:pos="4959"/>
          <w:tab w:val="left" w:pos="6296"/>
          <w:tab w:val="left" w:pos="7716"/>
          <w:tab w:val="left" w:pos="10696"/>
        </w:tabs>
        <w:spacing w:after="0" w:line="240" w:lineRule="auto"/>
        <w:rPr>
          <w:rFonts w:eastAsia="Times New Roman" w:cs="Times New Roman"/>
          <w:b/>
          <w:color w:val="000000"/>
        </w:rPr>
      </w:pPr>
      <w:r w:rsidRPr="00CA4E97">
        <w:rPr>
          <w:rFonts w:eastAsia="Times New Roman" w:cs="Times New Roman"/>
          <w:b/>
          <w:color w:val="000000"/>
        </w:rPr>
        <w:lastRenderedPageBreak/>
        <w:t>OP8 Actas de Comités Comunitarios.</w:t>
      </w:r>
      <w:r w:rsidRPr="00CA4E97">
        <w:rPr>
          <w:rFonts w:eastAsia="Times New Roman" w:cs="Times New Roman"/>
          <w:b/>
          <w:color w:val="000000"/>
        </w:rPr>
        <w:tab/>
      </w:r>
      <w:r w:rsidRPr="00CA4E97">
        <w:rPr>
          <w:rFonts w:eastAsia="Times New Roman" w:cs="Times New Roman"/>
          <w:b/>
          <w:color w:val="000000"/>
        </w:rPr>
        <w:tab/>
      </w:r>
      <w:r w:rsidRPr="00CA4E97">
        <w:rPr>
          <w:rFonts w:eastAsia="Times New Roman" w:cs="Times New Roman"/>
          <w:b/>
          <w:color w:val="000000"/>
        </w:rPr>
        <w:tab/>
      </w:r>
      <w:r w:rsidRPr="00CA4E97">
        <w:rPr>
          <w:rFonts w:eastAsia="Times New Roman" w:cs="Times New Roman"/>
          <w:b/>
          <w:color w:val="000000"/>
        </w:rPr>
        <w:tab/>
      </w:r>
    </w:p>
    <w:p w14:paraId="35D14717" w14:textId="3AFE50F1" w:rsidR="00D744A4" w:rsidRPr="00CA4E97" w:rsidRDefault="00D744A4" w:rsidP="00D744A4">
      <w:pPr>
        <w:tabs>
          <w:tab w:val="left" w:pos="6296"/>
          <w:tab w:val="left" w:pos="10696"/>
        </w:tabs>
        <w:spacing w:after="0" w:line="240" w:lineRule="auto"/>
        <w:rPr>
          <w:rFonts w:eastAsia="Times New Roman" w:cs="Times New Roman"/>
          <w:color w:val="000000"/>
        </w:rPr>
      </w:pPr>
      <w:r w:rsidRPr="00CA4E97">
        <w:rPr>
          <w:rFonts w:eastAsia="Times New Roman" w:cs="Times New Roman"/>
          <w:color w:val="000000"/>
        </w:rPr>
        <w:t xml:space="preserve">Municipio de: _____________________________________________                                </w:t>
      </w:r>
      <w:r w:rsidR="004C7351">
        <w:rPr>
          <w:rFonts w:eastAsia="Times New Roman" w:cs="Times New Roman"/>
          <w:b/>
          <w:bCs/>
          <w:color w:val="000000"/>
        </w:rPr>
        <w:t>ENTREGA- RECEPCIÓN 2018</w:t>
      </w:r>
      <w:r w:rsidRPr="00CA4E97">
        <w:rPr>
          <w:rFonts w:eastAsia="Times New Roman" w:cs="Times New Roman"/>
          <w:b/>
          <w:bCs/>
          <w:color w:val="000000"/>
        </w:rPr>
        <w:tab/>
      </w:r>
    </w:p>
    <w:p w14:paraId="38A1012B" w14:textId="032CBA6D" w:rsidR="00D744A4" w:rsidRPr="00CA4E97" w:rsidRDefault="00D744A4" w:rsidP="00D744A4">
      <w:pPr>
        <w:spacing w:after="0" w:line="240" w:lineRule="auto"/>
        <w:rPr>
          <w:rFonts w:eastAsia="Times New Roman" w:cs="Times New Roman"/>
          <w:color w:val="000000"/>
        </w:rPr>
      </w:pPr>
      <w:r w:rsidRPr="00CA4E97">
        <w:rPr>
          <w:rFonts w:eastAsia="Times New Roman" w:cs="Times New Roman"/>
          <w:color w:val="000000"/>
        </w:rPr>
        <w:t>Dependencia: ____________________________________________              Fe</w:t>
      </w:r>
      <w:r w:rsidR="004C7351">
        <w:rPr>
          <w:rFonts w:eastAsia="Times New Roman" w:cs="Times New Roman"/>
          <w:color w:val="000000"/>
        </w:rPr>
        <w:t>cha de corte _______________2018</w:t>
      </w:r>
    </w:p>
    <w:p w14:paraId="13B690DC" w14:textId="77777777" w:rsidR="008F07BE" w:rsidRPr="00CA4E97" w:rsidRDefault="008F07BE" w:rsidP="00101650">
      <w:pPr>
        <w:ind w:left="851"/>
      </w:pPr>
    </w:p>
    <w:p w14:paraId="5DE01146" w14:textId="77777777" w:rsidR="00FF4163" w:rsidRPr="00CA4E97" w:rsidRDefault="00FF4163" w:rsidP="00FF4163">
      <w:pPr>
        <w:tabs>
          <w:tab w:val="left" w:pos="1271"/>
          <w:tab w:val="left" w:pos="2487"/>
          <w:tab w:val="left" w:pos="4959"/>
          <w:tab w:val="left" w:pos="6296"/>
          <w:tab w:val="left" w:pos="7716"/>
          <w:tab w:val="left" w:pos="10696"/>
        </w:tabs>
        <w:spacing w:after="0" w:line="240" w:lineRule="auto"/>
        <w:ind w:left="1843"/>
      </w:pPr>
    </w:p>
    <w:tbl>
      <w:tblPr>
        <w:tblW w:w="11188" w:type="dxa"/>
        <w:jc w:val="center"/>
        <w:tblCellMar>
          <w:left w:w="70" w:type="dxa"/>
          <w:right w:w="70" w:type="dxa"/>
        </w:tblCellMar>
        <w:tblLook w:val="04A0" w:firstRow="1" w:lastRow="0" w:firstColumn="1" w:lastColumn="0" w:noHBand="0" w:noVBand="1"/>
      </w:tblPr>
      <w:tblGrid>
        <w:gridCol w:w="1428"/>
        <w:gridCol w:w="1551"/>
        <w:gridCol w:w="2472"/>
        <w:gridCol w:w="1337"/>
        <w:gridCol w:w="1420"/>
        <w:gridCol w:w="2980"/>
      </w:tblGrid>
      <w:tr w:rsidR="00FF4163" w:rsidRPr="00CA4E97" w14:paraId="59665BB0" w14:textId="77777777" w:rsidTr="00F47BF2">
        <w:trPr>
          <w:trHeight w:val="300"/>
          <w:jc w:val="center"/>
        </w:trPr>
        <w:tc>
          <w:tcPr>
            <w:tcW w:w="14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03A3F6" w14:textId="77777777" w:rsidR="00FF4163" w:rsidRPr="00CA4E97" w:rsidRDefault="00FF4163" w:rsidP="00FF4163">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FECHA </w:t>
            </w:r>
          </w:p>
        </w:tc>
        <w:tc>
          <w:tcPr>
            <w:tcW w:w="1551" w:type="dxa"/>
            <w:tcBorders>
              <w:top w:val="single" w:sz="4" w:space="0" w:color="auto"/>
              <w:left w:val="nil"/>
              <w:bottom w:val="single" w:sz="4" w:space="0" w:color="auto"/>
              <w:right w:val="single" w:sz="4" w:space="0" w:color="auto"/>
            </w:tcBorders>
            <w:shd w:val="clear" w:color="auto" w:fill="auto"/>
            <w:vAlign w:val="bottom"/>
            <w:hideMark/>
          </w:tcPr>
          <w:p w14:paraId="3EB60609" w14:textId="77777777" w:rsidR="00FF4163" w:rsidRPr="00CA4E97" w:rsidRDefault="00FF4163" w:rsidP="00FF4163">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ACTA </w:t>
            </w:r>
          </w:p>
        </w:tc>
        <w:tc>
          <w:tcPr>
            <w:tcW w:w="2472" w:type="dxa"/>
            <w:tcBorders>
              <w:top w:val="single" w:sz="4" w:space="0" w:color="auto"/>
              <w:left w:val="nil"/>
              <w:bottom w:val="single" w:sz="4" w:space="0" w:color="auto"/>
              <w:right w:val="single" w:sz="4" w:space="0" w:color="auto"/>
            </w:tcBorders>
            <w:shd w:val="clear" w:color="auto" w:fill="auto"/>
            <w:vAlign w:val="bottom"/>
            <w:hideMark/>
          </w:tcPr>
          <w:p w14:paraId="68124FDF" w14:textId="77777777" w:rsidR="00FF4163" w:rsidRPr="00CA4E97" w:rsidRDefault="00FF4163" w:rsidP="00FF4163">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ACUERDOS</w:t>
            </w:r>
          </w:p>
        </w:tc>
        <w:tc>
          <w:tcPr>
            <w:tcW w:w="1337" w:type="dxa"/>
            <w:tcBorders>
              <w:top w:val="single" w:sz="4" w:space="0" w:color="auto"/>
              <w:left w:val="nil"/>
              <w:bottom w:val="single" w:sz="4" w:space="0" w:color="auto"/>
              <w:right w:val="single" w:sz="4" w:space="0" w:color="auto"/>
            </w:tcBorders>
            <w:shd w:val="clear" w:color="auto" w:fill="auto"/>
            <w:vAlign w:val="bottom"/>
            <w:hideMark/>
          </w:tcPr>
          <w:p w14:paraId="218F1E97" w14:textId="77777777" w:rsidR="00FF4163" w:rsidRPr="00CA4E97" w:rsidRDefault="00FF4163" w:rsidP="00FF4163">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ASISTENCIA </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14:paraId="0A955502" w14:textId="77777777" w:rsidR="00FF4163" w:rsidRPr="00CA4E97" w:rsidRDefault="00FF4163" w:rsidP="00FF4163">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VOTACIÓN</w:t>
            </w:r>
          </w:p>
        </w:tc>
        <w:tc>
          <w:tcPr>
            <w:tcW w:w="2980" w:type="dxa"/>
            <w:tcBorders>
              <w:top w:val="single" w:sz="4" w:space="0" w:color="auto"/>
              <w:left w:val="nil"/>
              <w:bottom w:val="single" w:sz="4" w:space="0" w:color="auto"/>
              <w:right w:val="single" w:sz="4" w:space="0" w:color="auto"/>
            </w:tcBorders>
            <w:shd w:val="clear" w:color="auto" w:fill="auto"/>
            <w:vAlign w:val="bottom"/>
            <w:hideMark/>
          </w:tcPr>
          <w:p w14:paraId="1DEAF283" w14:textId="77777777" w:rsidR="00FF4163" w:rsidRPr="00CA4E97" w:rsidRDefault="00FF4163" w:rsidP="00FF4163">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OBSERVACIÓN</w:t>
            </w:r>
          </w:p>
        </w:tc>
      </w:tr>
      <w:tr w:rsidR="00FF4163" w:rsidRPr="00CA4E97" w14:paraId="064641E9" w14:textId="77777777" w:rsidTr="00F47BF2">
        <w:trPr>
          <w:trHeight w:val="300"/>
          <w:jc w:val="center"/>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14:paraId="46D84F72" w14:textId="77777777" w:rsidR="00FF4163" w:rsidRPr="00CA4E97" w:rsidRDefault="00FF4163" w:rsidP="00FF4163">
            <w:pPr>
              <w:spacing w:after="0" w:line="240" w:lineRule="auto"/>
              <w:rPr>
                <w:rFonts w:eastAsia="Times New Roman" w:cs="Times New Roman"/>
                <w:color w:val="000000"/>
              </w:rPr>
            </w:pPr>
            <w:r w:rsidRPr="00CA4E97">
              <w:rPr>
                <w:rFonts w:eastAsia="Times New Roman" w:cs="Times New Roman"/>
                <w:color w:val="000000"/>
              </w:rPr>
              <w:t> </w:t>
            </w:r>
          </w:p>
        </w:tc>
        <w:tc>
          <w:tcPr>
            <w:tcW w:w="1551" w:type="dxa"/>
            <w:tcBorders>
              <w:top w:val="nil"/>
              <w:left w:val="nil"/>
              <w:bottom w:val="single" w:sz="4" w:space="0" w:color="auto"/>
              <w:right w:val="single" w:sz="4" w:space="0" w:color="auto"/>
            </w:tcBorders>
            <w:shd w:val="clear" w:color="auto" w:fill="auto"/>
            <w:noWrap/>
            <w:vAlign w:val="bottom"/>
            <w:hideMark/>
          </w:tcPr>
          <w:p w14:paraId="736CA074" w14:textId="77777777" w:rsidR="00FF4163" w:rsidRPr="00CA4E97" w:rsidRDefault="00FF4163" w:rsidP="00FF4163">
            <w:pPr>
              <w:spacing w:after="0" w:line="240" w:lineRule="auto"/>
              <w:rPr>
                <w:rFonts w:eastAsia="Times New Roman" w:cs="Times New Roman"/>
                <w:color w:val="000000"/>
              </w:rPr>
            </w:pPr>
            <w:r w:rsidRPr="00CA4E97">
              <w:rPr>
                <w:rFonts w:eastAsia="Times New Roman" w:cs="Times New Roman"/>
                <w:color w:val="000000"/>
              </w:rPr>
              <w:t> </w:t>
            </w:r>
          </w:p>
        </w:tc>
        <w:tc>
          <w:tcPr>
            <w:tcW w:w="2472" w:type="dxa"/>
            <w:tcBorders>
              <w:top w:val="nil"/>
              <w:left w:val="nil"/>
              <w:bottom w:val="single" w:sz="4" w:space="0" w:color="auto"/>
              <w:right w:val="single" w:sz="4" w:space="0" w:color="auto"/>
            </w:tcBorders>
            <w:shd w:val="clear" w:color="auto" w:fill="auto"/>
            <w:noWrap/>
            <w:vAlign w:val="bottom"/>
            <w:hideMark/>
          </w:tcPr>
          <w:p w14:paraId="29546C64" w14:textId="77777777" w:rsidR="00FF4163" w:rsidRPr="00CA4E97" w:rsidRDefault="00FF4163" w:rsidP="00FF4163">
            <w:pPr>
              <w:spacing w:after="0" w:line="240" w:lineRule="auto"/>
              <w:rPr>
                <w:rFonts w:eastAsia="Times New Roman" w:cs="Times New Roman"/>
                <w:color w:val="000000"/>
              </w:rPr>
            </w:pPr>
            <w:r w:rsidRPr="00CA4E97">
              <w:rPr>
                <w:rFonts w:eastAsia="Times New Roman" w:cs="Times New Roman"/>
                <w:color w:val="000000"/>
              </w:rPr>
              <w:t> </w:t>
            </w:r>
          </w:p>
        </w:tc>
        <w:tc>
          <w:tcPr>
            <w:tcW w:w="1337" w:type="dxa"/>
            <w:tcBorders>
              <w:top w:val="nil"/>
              <w:left w:val="nil"/>
              <w:bottom w:val="single" w:sz="4" w:space="0" w:color="auto"/>
              <w:right w:val="single" w:sz="4" w:space="0" w:color="auto"/>
            </w:tcBorders>
            <w:shd w:val="clear" w:color="auto" w:fill="auto"/>
            <w:noWrap/>
            <w:vAlign w:val="bottom"/>
            <w:hideMark/>
          </w:tcPr>
          <w:p w14:paraId="26CF01AF" w14:textId="77777777" w:rsidR="00FF4163" w:rsidRPr="00CA4E97" w:rsidRDefault="00FF4163" w:rsidP="00FF4163">
            <w:pPr>
              <w:spacing w:after="0" w:line="240" w:lineRule="auto"/>
              <w:rPr>
                <w:rFonts w:eastAsia="Times New Roman" w:cs="Times New Roman"/>
                <w:color w:val="000000"/>
              </w:rPr>
            </w:pPr>
            <w:r w:rsidRPr="00CA4E97">
              <w:rPr>
                <w:rFonts w:eastAsia="Times New Roman" w:cs="Times New Roman"/>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14:paraId="6E8069BE" w14:textId="77777777" w:rsidR="00FF4163" w:rsidRPr="00CA4E97" w:rsidRDefault="00FF4163" w:rsidP="00FF4163">
            <w:pPr>
              <w:spacing w:after="0" w:line="240" w:lineRule="auto"/>
              <w:rPr>
                <w:rFonts w:eastAsia="Times New Roman" w:cs="Times New Roman"/>
                <w:color w:val="000000"/>
              </w:rPr>
            </w:pPr>
            <w:r w:rsidRPr="00CA4E97">
              <w:rPr>
                <w:rFonts w:eastAsia="Times New Roman" w:cs="Times New Roman"/>
                <w:color w:val="000000"/>
              </w:rPr>
              <w:t> </w:t>
            </w:r>
          </w:p>
        </w:tc>
        <w:tc>
          <w:tcPr>
            <w:tcW w:w="2980" w:type="dxa"/>
            <w:tcBorders>
              <w:top w:val="nil"/>
              <w:left w:val="nil"/>
              <w:bottom w:val="single" w:sz="4" w:space="0" w:color="auto"/>
              <w:right w:val="single" w:sz="4" w:space="0" w:color="auto"/>
            </w:tcBorders>
            <w:shd w:val="clear" w:color="auto" w:fill="auto"/>
            <w:noWrap/>
            <w:vAlign w:val="bottom"/>
            <w:hideMark/>
          </w:tcPr>
          <w:p w14:paraId="4F658FB0" w14:textId="77777777" w:rsidR="00FF4163" w:rsidRPr="00CA4E97" w:rsidRDefault="00FF4163" w:rsidP="00FF4163">
            <w:pPr>
              <w:spacing w:after="0" w:line="240" w:lineRule="auto"/>
              <w:rPr>
                <w:rFonts w:eastAsia="Times New Roman" w:cs="Times New Roman"/>
                <w:color w:val="000000"/>
              </w:rPr>
            </w:pPr>
            <w:r w:rsidRPr="00CA4E97">
              <w:rPr>
                <w:rFonts w:eastAsia="Times New Roman" w:cs="Times New Roman"/>
                <w:color w:val="000000"/>
              </w:rPr>
              <w:t> </w:t>
            </w:r>
          </w:p>
        </w:tc>
      </w:tr>
      <w:tr w:rsidR="00FF4163" w:rsidRPr="00CA4E97" w14:paraId="7747BF1E" w14:textId="77777777" w:rsidTr="00F47BF2">
        <w:trPr>
          <w:trHeight w:val="300"/>
          <w:jc w:val="center"/>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14:paraId="505B3B7F" w14:textId="77777777" w:rsidR="00FF4163" w:rsidRPr="00CA4E97" w:rsidRDefault="00FF4163" w:rsidP="00FF4163">
            <w:pPr>
              <w:spacing w:after="0" w:line="240" w:lineRule="auto"/>
              <w:rPr>
                <w:rFonts w:eastAsia="Times New Roman" w:cs="Times New Roman"/>
                <w:color w:val="000000"/>
              </w:rPr>
            </w:pPr>
            <w:r w:rsidRPr="00CA4E97">
              <w:rPr>
                <w:rFonts w:eastAsia="Times New Roman" w:cs="Times New Roman"/>
                <w:color w:val="000000"/>
              </w:rPr>
              <w:t> </w:t>
            </w:r>
          </w:p>
        </w:tc>
        <w:tc>
          <w:tcPr>
            <w:tcW w:w="1551" w:type="dxa"/>
            <w:tcBorders>
              <w:top w:val="nil"/>
              <w:left w:val="nil"/>
              <w:bottom w:val="single" w:sz="4" w:space="0" w:color="auto"/>
              <w:right w:val="single" w:sz="4" w:space="0" w:color="auto"/>
            </w:tcBorders>
            <w:shd w:val="clear" w:color="auto" w:fill="auto"/>
            <w:noWrap/>
            <w:vAlign w:val="bottom"/>
            <w:hideMark/>
          </w:tcPr>
          <w:p w14:paraId="57064549" w14:textId="77777777" w:rsidR="00FF4163" w:rsidRPr="00CA4E97" w:rsidRDefault="00FF4163" w:rsidP="00FF4163">
            <w:pPr>
              <w:spacing w:after="0" w:line="240" w:lineRule="auto"/>
              <w:rPr>
                <w:rFonts w:eastAsia="Times New Roman" w:cs="Times New Roman"/>
                <w:color w:val="000000"/>
              </w:rPr>
            </w:pPr>
            <w:r w:rsidRPr="00CA4E97">
              <w:rPr>
                <w:rFonts w:eastAsia="Times New Roman" w:cs="Times New Roman"/>
                <w:color w:val="000000"/>
              </w:rPr>
              <w:t> </w:t>
            </w:r>
          </w:p>
        </w:tc>
        <w:tc>
          <w:tcPr>
            <w:tcW w:w="2472" w:type="dxa"/>
            <w:tcBorders>
              <w:top w:val="nil"/>
              <w:left w:val="nil"/>
              <w:bottom w:val="single" w:sz="4" w:space="0" w:color="auto"/>
              <w:right w:val="single" w:sz="4" w:space="0" w:color="auto"/>
            </w:tcBorders>
            <w:shd w:val="clear" w:color="auto" w:fill="auto"/>
            <w:noWrap/>
            <w:vAlign w:val="bottom"/>
            <w:hideMark/>
          </w:tcPr>
          <w:p w14:paraId="269CECAB" w14:textId="77777777" w:rsidR="00FF4163" w:rsidRPr="00CA4E97" w:rsidRDefault="00FF4163" w:rsidP="00FF4163">
            <w:pPr>
              <w:spacing w:after="0" w:line="240" w:lineRule="auto"/>
              <w:rPr>
                <w:rFonts w:eastAsia="Times New Roman" w:cs="Times New Roman"/>
                <w:color w:val="000000"/>
              </w:rPr>
            </w:pPr>
            <w:r w:rsidRPr="00CA4E97">
              <w:rPr>
                <w:rFonts w:eastAsia="Times New Roman" w:cs="Times New Roman"/>
                <w:color w:val="000000"/>
              </w:rPr>
              <w:t> </w:t>
            </w:r>
          </w:p>
        </w:tc>
        <w:tc>
          <w:tcPr>
            <w:tcW w:w="1337" w:type="dxa"/>
            <w:tcBorders>
              <w:top w:val="nil"/>
              <w:left w:val="nil"/>
              <w:bottom w:val="single" w:sz="4" w:space="0" w:color="auto"/>
              <w:right w:val="single" w:sz="4" w:space="0" w:color="auto"/>
            </w:tcBorders>
            <w:shd w:val="clear" w:color="auto" w:fill="auto"/>
            <w:noWrap/>
            <w:vAlign w:val="bottom"/>
            <w:hideMark/>
          </w:tcPr>
          <w:p w14:paraId="6D302C38" w14:textId="77777777" w:rsidR="00FF4163" w:rsidRPr="00CA4E97" w:rsidRDefault="00FF4163" w:rsidP="00FF4163">
            <w:pPr>
              <w:spacing w:after="0" w:line="240" w:lineRule="auto"/>
              <w:rPr>
                <w:rFonts w:eastAsia="Times New Roman" w:cs="Times New Roman"/>
                <w:color w:val="000000"/>
              </w:rPr>
            </w:pPr>
            <w:r w:rsidRPr="00CA4E97">
              <w:rPr>
                <w:rFonts w:eastAsia="Times New Roman" w:cs="Times New Roman"/>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14:paraId="6C1D40D9" w14:textId="77777777" w:rsidR="00FF4163" w:rsidRPr="00CA4E97" w:rsidRDefault="00FF4163" w:rsidP="00FF4163">
            <w:pPr>
              <w:spacing w:after="0" w:line="240" w:lineRule="auto"/>
              <w:rPr>
                <w:rFonts w:eastAsia="Times New Roman" w:cs="Times New Roman"/>
                <w:color w:val="000000"/>
              </w:rPr>
            </w:pPr>
            <w:r w:rsidRPr="00CA4E97">
              <w:rPr>
                <w:rFonts w:eastAsia="Times New Roman" w:cs="Times New Roman"/>
                <w:color w:val="000000"/>
              </w:rPr>
              <w:t> </w:t>
            </w:r>
          </w:p>
        </w:tc>
        <w:tc>
          <w:tcPr>
            <w:tcW w:w="2980" w:type="dxa"/>
            <w:tcBorders>
              <w:top w:val="nil"/>
              <w:left w:val="nil"/>
              <w:bottom w:val="single" w:sz="4" w:space="0" w:color="auto"/>
              <w:right w:val="single" w:sz="4" w:space="0" w:color="auto"/>
            </w:tcBorders>
            <w:shd w:val="clear" w:color="auto" w:fill="auto"/>
            <w:noWrap/>
            <w:vAlign w:val="bottom"/>
            <w:hideMark/>
          </w:tcPr>
          <w:p w14:paraId="394DC33D" w14:textId="77777777" w:rsidR="00FF4163" w:rsidRPr="00CA4E97" w:rsidRDefault="00FF4163" w:rsidP="00FF4163">
            <w:pPr>
              <w:spacing w:after="0" w:line="240" w:lineRule="auto"/>
              <w:rPr>
                <w:rFonts w:eastAsia="Times New Roman" w:cs="Times New Roman"/>
                <w:color w:val="000000"/>
              </w:rPr>
            </w:pPr>
            <w:r w:rsidRPr="00CA4E97">
              <w:rPr>
                <w:rFonts w:eastAsia="Times New Roman" w:cs="Times New Roman"/>
                <w:color w:val="000000"/>
              </w:rPr>
              <w:t> </w:t>
            </w:r>
          </w:p>
        </w:tc>
      </w:tr>
      <w:tr w:rsidR="00FF4163" w:rsidRPr="00CA4E97" w14:paraId="407AEEAC" w14:textId="77777777" w:rsidTr="00F47BF2">
        <w:trPr>
          <w:trHeight w:val="300"/>
          <w:jc w:val="center"/>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14:paraId="167BD870" w14:textId="77777777" w:rsidR="00FF4163" w:rsidRPr="00CA4E97" w:rsidRDefault="00FF4163" w:rsidP="00FF4163">
            <w:pPr>
              <w:spacing w:after="0" w:line="240" w:lineRule="auto"/>
              <w:rPr>
                <w:rFonts w:eastAsia="Times New Roman" w:cs="Times New Roman"/>
                <w:color w:val="000000"/>
              </w:rPr>
            </w:pPr>
            <w:r w:rsidRPr="00CA4E97">
              <w:rPr>
                <w:rFonts w:eastAsia="Times New Roman" w:cs="Times New Roman"/>
                <w:color w:val="000000"/>
              </w:rPr>
              <w:t> </w:t>
            </w:r>
          </w:p>
        </w:tc>
        <w:tc>
          <w:tcPr>
            <w:tcW w:w="1551" w:type="dxa"/>
            <w:tcBorders>
              <w:top w:val="nil"/>
              <w:left w:val="nil"/>
              <w:bottom w:val="single" w:sz="4" w:space="0" w:color="auto"/>
              <w:right w:val="single" w:sz="4" w:space="0" w:color="auto"/>
            </w:tcBorders>
            <w:shd w:val="clear" w:color="auto" w:fill="auto"/>
            <w:noWrap/>
            <w:vAlign w:val="bottom"/>
            <w:hideMark/>
          </w:tcPr>
          <w:p w14:paraId="282B01F4" w14:textId="77777777" w:rsidR="00FF4163" w:rsidRPr="00CA4E97" w:rsidRDefault="00FF4163" w:rsidP="00FF4163">
            <w:pPr>
              <w:spacing w:after="0" w:line="240" w:lineRule="auto"/>
              <w:rPr>
                <w:rFonts w:eastAsia="Times New Roman" w:cs="Times New Roman"/>
                <w:color w:val="000000"/>
              </w:rPr>
            </w:pPr>
            <w:r w:rsidRPr="00CA4E97">
              <w:rPr>
                <w:rFonts w:eastAsia="Times New Roman" w:cs="Times New Roman"/>
                <w:color w:val="000000"/>
              </w:rPr>
              <w:t> </w:t>
            </w:r>
          </w:p>
        </w:tc>
        <w:tc>
          <w:tcPr>
            <w:tcW w:w="2472" w:type="dxa"/>
            <w:tcBorders>
              <w:top w:val="nil"/>
              <w:left w:val="nil"/>
              <w:bottom w:val="single" w:sz="4" w:space="0" w:color="auto"/>
              <w:right w:val="single" w:sz="4" w:space="0" w:color="auto"/>
            </w:tcBorders>
            <w:shd w:val="clear" w:color="auto" w:fill="auto"/>
            <w:noWrap/>
            <w:vAlign w:val="bottom"/>
            <w:hideMark/>
          </w:tcPr>
          <w:p w14:paraId="14F6A923" w14:textId="77777777" w:rsidR="00FF4163" w:rsidRPr="00CA4E97" w:rsidRDefault="00FF4163" w:rsidP="00FF4163">
            <w:pPr>
              <w:spacing w:after="0" w:line="240" w:lineRule="auto"/>
              <w:rPr>
                <w:rFonts w:eastAsia="Times New Roman" w:cs="Times New Roman"/>
                <w:color w:val="000000"/>
              </w:rPr>
            </w:pPr>
            <w:r w:rsidRPr="00CA4E97">
              <w:rPr>
                <w:rFonts w:eastAsia="Times New Roman" w:cs="Times New Roman"/>
                <w:color w:val="000000"/>
              </w:rPr>
              <w:t> </w:t>
            </w:r>
          </w:p>
        </w:tc>
        <w:tc>
          <w:tcPr>
            <w:tcW w:w="1337" w:type="dxa"/>
            <w:tcBorders>
              <w:top w:val="nil"/>
              <w:left w:val="nil"/>
              <w:bottom w:val="single" w:sz="4" w:space="0" w:color="auto"/>
              <w:right w:val="single" w:sz="4" w:space="0" w:color="auto"/>
            </w:tcBorders>
            <w:shd w:val="clear" w:color="auto" w:fill="auto"/>
            <w:noWrap/>
            <w:vAlign w:val="bottom"/>
            <w:hideMark/>
          </w:tcPr>
          <w:p w14:paraId="55C35FBB" w14:textId="77777777" w:rsidR="00FF4163" w:rsidRPr="00CA4E97" w:rsidRDefault="00FF4163" w:rsidP="00FF4163">
            <w:pPr>
              <w:spacing w:after="0" w:line="240" w:lineRule="auto"/>
              <w:rPr>
                <w:rFonts w:eastAsia="Times New Roman" w:cs="Times New Roman"/>
                <w:color w:val="000000"/>
              </w:rPr>
            </w:pPr>
            <w:r w:rsidRPr="00CA4E97">
              <w:rPr>
                <w:rFonts w:eastAsia="Times New Roman" w:cs="Times New Roman"/>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14:paraId="433C75BB" w14:textId="77777777" w:rsidR="00FF4163" w:rsidRPr="00CA4E97" w:rsidRDefault="00FF4163" w:rsidP="00FF4163">
            <w:pPr>
              <w:spacing w:after="0" w:line="240" w:lineRule="auto"/>
              <w:rPr>
                <w:rFonts w:eastAsia="Times New Roman" w:cs="Times New Roman"/>
                <w:color w:val="000000"/>
              </w:rPr>
            </w:pPr>
            <w:r w:rsidRPr="00CA4E97">
              <w:rPr>
                <w:rFonts w:eastAsia="Times New Roman" w:cs="Times New Roman"/>
                <w:color w:val="000000"/>
              </w:rPr>
              <w:t> </w:t>
            </w:r>
          </w:p>
        </w:tc>
        <w:tc>
          <w:tcPr>
            <w:tcW w:w="2980" w:type="dxa"/>
            <w:tcBorders>
              <w:top w:val="nil"/>
              <w:left w:val="nil"/>
              <w:bottom w:val="single" w:sz="4" w:space="0" w:color="auto"/>
              <w:right w:val="single" w:sz="4" w:space="0" w:color="auto"/>
            </w:tcBorders>
            <w:shd w:val="clear" w:color="auto" w:fill="auto"/>
            <w:noWrap/>
            <w:vAlign w:val="bottom"/>
            <w:hideMark/>
          </w:tcPr>
          <w:p w14:paraId="017D56E3" w14:textId="77777777" w:rsidR="00FF4163" w:rsidRPr="00CA4E97" w:rsidRDefault="00FF4163" w:rsidP="00FF4163">
            <w:pPr>
              <w:spacing w:after="0" w:line="240" w:lineRule="auto"/>
              <w:rPr>
                <w:rFonts w:eastAsia="Times New Roman" w:cs="Times New Roman"/>
                <w:color w:val="000000"/>
              </w:rPr>
            </w:pPr>
            <w:r w:rsidRPr="00CA4E97">
              <w:rPr>
                <w:rFonts w:eastAsia="Times New Roman" w:cs="Times New Roman"/>
                <w:color w:val="000000"/>
              </w:rPr>
              <w:t> </w:t>
            </w:r>
          </w:p>
        </w:tc>
      </w:tr>
      <w:tr w:rsidR="00FF4163" w:rsidRPr="00CA4E97" w14:paraId="69E27A14" w14:textId="77777777" w:rsidTr="00F47BF2">
        <w:trPr>
          <w:trHeight w:val="300"/>
          <w:jc w:val="center"/>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14:paraId="47231CC5" w14:textId="77777777" w:rsidR="00FF4163" w:rsidRPr="00CA4E97" w:rsidRDefault="00FF4163" w:rsidP="00FF4163">
            <w:pPr>
              <w:spacing w:after="0" w:line="240" w:lineRule="auto"/>
              <w:rPr>
                <w:rFonts w:eastAsia="Times New Roman" w:cs="Times New Roman"/>
                <w:color w:val="000000"/>
              </w:rPr>
            </w:pPr>
            <w:r w:rsidRPr="00CA4E97">
              <w:rPr>
                <w:rFonts w:eastAsia="Times New Roman" w:cs="Times New Roman"/>
                <w:color w:val="000000"/>
              </w:rPr>
              <w:t> </w:t>
            </w:r>
          </w:p>
        </w:tc>
        <w:tc>
          <w:tcPr>
            <w:tcW w:w="1551" w:type="dxa"/>
            <w:tcBorders>
              <w:top w:val="nil"/>
              <w:left w:val="nil"/>
              <w:bottom w:val="single" w:sz="4" w:space="0" w:color="auto"/>
              <w:right w:val="single" w:sz="4" w:space="0" w:color="auto"/>
            </w:tcBorders>
            <w:shd w:val="clear" w:color="auto" w:fill="auto"/>
            <w:noWrap/>
            <w:vAlign w:val="bottom"/>
            <w:hideMark/>
          </w:tcPr>
          <w:p w14:paraId="2913802B" w14:textId="77777777" w:rsidR="00FF4163" w:rsidRPr="00CA4E97" w:rsidRDefault="00FF4163" w:rsidP="00FF4163">
            <w:pPr>
              <w:spacing w:after="0" w:line="240" w:lineRule="auto"/>
              <w:rPr>
                <w:rFonts w:eastAsia="Times New Roman" w:cs="Times New Roman"/>
                <w:color w:val="000000"/>
              </w:rPr>
            </w:pPr>
            <w:r w:rsidRPr="00CA4E97">
              <w:rPr>
                <w:rFonts w:eastAsia="Times New Roman" w:cs="Times New Roman"/>
                <w:color w:val="000000"/>
              </w:rPr>
              <w:t> </w:t>
            </w:r>
          </w:p>
        </w:tc>
        <w:tc>
          <w:tcPr>
            <w:tcW w:w="2472" w:type="dxa"/>
            <w:tcBorders>
              <w:top w:val="nil"/>
              <w:left w:val="nil"/>
              <w:bottom w:val="single" w:sz="4" w:space="0" w:color="auto"/>
              <w:right w:val="single" w:sz="4" w:space="0" w:color="auto"/>
            </w:tcBorders>
            <w:shd w:val="clear" w:color="auto" w:fill="auto"/>
            <w:noWrap/>
            <w:vAlign w:val="bottom"/>
            <w:hideMark/>
          </w:tcPr>
          <w:p w14:paraId="6C28B9D9" w14:textId="77777777" w:rsidR="00FF4163" w:rsidRPr="00CA4E97" w:rsidRDefault="00FF4163" w:rsidP="00FF4163">
            <w:pPr>
              <w:spacing w:after="0" w:line="240" w:lineRule="auto"/>
              <w:rPr>
                <w:rFonts w:eastAsia="Times New Roman" w:cs="Times New Roman"/>
                <w:color w:val="000000"/>
              </w:rPr>
            </w:pPr>
            <w:r w:rsidRPr="00CA4E97">
              <w:rPr>
                <w:rFonts w:eastAsia="Times New Roman" w:cs="Times New Roman"/>
                <w:color w:val="000000"/>
              </w:rPr>
              <w:t> </w:t>
            </w:r>
          </w:p>
        </w:tc>
        <w:tc>
          <w:tcPr>
            <w:tcW w:w="1337" w:type="dxa"/>
            <w:tcBorders>
              <w:top w:val="nil"/>
              <w:left w:val="nil"/>
              <w:bottom w:val="single" w:sz="4" w:space="0" w:color="auto"/>
              <w:right w:val="single" w:sz="4" w:space="0" w:color="auto"/>
            </w:tcBorders>
            <w:shd w:val="clear" w:color="auto" w:fill="auto"/>
            <w:noWrap/>
            <w:vAlign w:val="bottom"/>
            <w:hideMark/>
          </w:tcPr>
          <w:p w14:paraId="716EBDEE" w14:textId="77777777" w:rsidR="00FF4163" w:rsidRPr="00CA4E97" w:rsidRDefault="00FF4163" w:rsidP="00FF4163">
            <w:pPr>
              <w:spacing w:after="0" w:line="240" w:lineRule="auto"/>
              <w:rPr>
                <w:rFonts w:eastAsia="Times New Roman" w:cs="Times New Roman"/>
                <w:color w:val="000000"/>
              </w:rPr>
            </w:pPr>
            <w:r w:rsidRPr="00CA4E97">
              <w:rPr>
                <w:rFonts w:eastAsia="Times New Roman" w:cs="Times New Roman"/>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14:paraId="4079364B" w14:textId="77777777" w:rsidR="00FF4163" w:rsidRPr="00CA4E97" w:rsidRDefault="00FF4163" w:rsidP="00FF4163">
            <w:pPr>
              <w:spacing w:after="0" w:line="240" w:lineRule="auto"/>
              <w:rPr>
                <w:rFonts w:eastAsia="Times New Roman" w:cs="Times New Roman"/>
                <w:color w:val="000000"/>
              </w:rPr>
            </w:pPr>
            <w:r w:rsidRPr="00CA4E97">
              <w:rPr>
                <w:rFonts w:eastAsia="Times New Roman" w:cs="Times New Roman"/>
                <w:color w:val="000000"/>
              </w:rPr>
              <w:t> </w:t>
            </w:r>
          </w:p>
        </w:tc>
        <w:tc>
          <w:tcPr>
            <w:tcW w:w="2980" w:type="dxa"/>
            <w:tcBorders>
              <w:top w:val="nil"/>
              <w:left w:val="nil"/>
              <w:bottom w:val="single" w:sz="4" w:space="0" w:color="auto"/>
              <w:right w:val="single" w:sz="4" w:space="0" w:color="auto"/>
            </w:tcBorders>
            <w:shd w:val="clear" w:color="auto" w:fill="auto"/>
            <w:noWrap/>
            <w:vAlign w:val="bottom"/>
            <w:hideMark/>
          </w:tcPr>
          <w:p w14:paraId="0524A534" w14:textId="77777777" w:rsidR="00FF4163" w:rsidRPr="00CA4E97" w:rsidRDefault="00FF4163" w:rsidP="00FF4163">
            <w:pPr>
              <w:spacing w:after="0" w:line="240" w:lineRule="auto"/>
              <w:rPr>
                <w:rFonts w:eastAsia="Times New Roman" w:cs="Times New Roman"/>
                <w:color w:val="000000"/>
              </w:rPr>
            </w:pPr>
            <w:r w:rsidRPr="00CA4E97">
              <w:rPr>
                <w:rFonts w:eastAsia="Times New Roman" w:cs="Times New Roman"/>
                <w:color w:val="000000"/>
              </w:rPr>
              <w:t> </w:t>
            </w:r>
          </w:p>
        </w:tc>
      </w:tr>
      <w:tr w:rsidR="00FF4163" w:rsidRPr="00CA4E97" w14:paraId="14A2EA20" w14:textId="77777777" w:rsidTr="00F47BF2">
        <w:trPr>
          <w:trHeight w:val="300"/>
          <w:jc w:val="center"/>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14:paraId="30724854" w14:textId="77777777" w:rsidR="00FF4163" w:rsidRPr="00CA4E97" w:rsidRDefault="00FF4163" w:rsidP="00FF4163">
            <w:pPr>
              <w:spacing w:after="0" w:line="240" w:lineRule="auto"/>
              <w:rPr>
                <w:rFonts w:eastAsia="Times New Roman" w:cs="Times New Roman"/>
                <w:color w:val="000000"/>
              </w:rPr>
            </w:pPr>
            <w:r w:rsidRPr="00CA4E97">
              <w:rPr>
                <w:rFonts w:eastAsia="Times New Roman" w:cs="Times New Roman"/>
                <w:color w:val="000000"/>
              </w:rPr>
              <w:t> </w:t>
            </w:r>
          </w:p>
        </w:tc>
        <w:tc>
          <w:tcPr>
            <w:tcW w:w="1551" w:type="dxa"/>
            <w:tcBorders>
              <w:top w:val="nil"/>
              <w:left w:val="nil"/>
              <w:bottom w:val="single" w:sz="4" w:space="0" w:color="auto"/>
              <w:right w:val="single" w:sz="4" w:space="0" w:color="auto"/>
            </w:tcBorders>
            <w:shd w:val="clear" w:color="auto" w:fill="auto"/>
            <w:noWrap/>
            <w:vAlign w:val="bottom"/>
            <w:hideMark/>
          </w:tcPr>
          <w:p w14:paraId="2B4D8A0C" w14:textId="77777777" w:rsidR="00FF4163" w:rsidRPr="00CA4E97" w:rsidRDefault="00FF4163" w:rsidP="00FF4163">
            <w:pPr>
              <w:spacing w:after="0" w:line="240" w:lineRule="auto"/>
              <w:rPr>
                <w:rFonts w:eastAsia="Times New Roman" w:cs="Times New Roman"/>
                <w:color w:val="000000"/>
              </w:rPr>
            </w:pPr>
            <w:r w:rsidRPr="00CA4E97">
              <w:rPr>
                <w:rFonts w:eastAsia="Times New Roman" w:cs="Times New Roman"/>
                <w:color w:val="000000"/>
              </w:rPr>
              <w:t> </w:t>
            </w:r>
          </w:p>
        </w:tc>
        <w:tc>
          <w:tcPr>
            <w:tcW w:w="2472" w:type="dxa"/>
            <w:tcBorders>
              <w:top w:val="nil"/>
              <w:left w:val="nil"/>
              <w:bottom w:val="single" w:sz="4" w:space="0" w:color="auto"/>
              <w:right w:val="single" w:sz="4" w:space="0" w:color="auto"/>
            </w:tcBorders>
            <w:shd w:val="clear" w:color="auto" w:fill="auto"/>
            <w:noWrap/>
            <w:vAlign w:val="bottom"/>
            <w:hideMark/>
          </w:tcPr>
          <w:p w14:paraId="58B5A56E" w14:textId="77777777" w:rsidR="00FF4163" w:rsidRPr="00CA4E97" w:rsidRDefault="00FF4163" w:rsidP="00FF4163">
            <w:pPr>
              <w:spacing w:after="0" w:line="240" w:lineRule="auto"/>
              <w:rPr>
                <w:rFonts w:eastAsia="Times New Roman" w:cs="Times New Roman"/>
                <w:color w:val="000000"/>
              </w:rPr>
            </w:pPr>
            <w:r w:rsidRPr="00CA4E97">
              <w:rPr>
                <w:rFonts w:eastAsia="Times New Roman" w:cs="Times New Roman"/>
                <w:color w:val="000000"/>
              </w:rPr>
              <w:t> </w:t>
            </w:r>
          </w:p>
        </w:tc>
        <w:tc>
          <w:tcPr>
            <w:tcW w:w="1337" w:type="dxa"/>
            <w:tcBorders>
              <w:top w:val="nil"/>
              <w:left w:val="nil"/>
              <w:bottom w:val="single" w:sz="4" w:space="0" w:color="auto"/>
              <w:right w:val="single" w:sz="4" w:space="0" w:color="auto"/>
            </w:tcBorders>
            <w:shd w:val="clear" w:color="auto" w:fill="auto"/>
            <w:noWrap/>
            <w:vAlign w:val="bottom"/>
            <w:hideMark/>
          </w:tcPr>
          <w:p w14:paraId="4B985A35" w14:textId="77777777" w:rsidR="00FF4163" w:rsidRPr="00CA4E97" w:rsidRDefault="00FF4163" w:rsidP="00FF4163">
            <w:pPr>
              <w:spacing w:after="0" w:line="240" w:lineRule="auto"/>
              <w:rPr>
                <w:rFonts w:eastAsia="Times New Roman" w:cs="Times New Roman"/>
                <w:color w:val="000000"/>
              </w:rPr>
            </w:pPr>
            <w:r w:rsidRPr="00CA4E97">
              <w:rPr>
                <w:rFonts w:eastAsia="Times New Roman" w:cs="Times New Roman"/>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14:paraId="2EC976A7" w14:textId="77777777" w:rsidR="00FF4163" w:rsidRPr="00CA4E97" w:rsidRDefault="00FF4163" w:rsidP="00FF4163">
            <w:pPr>
              <w:spacing w:after="0" w:line="240" w:lineRule="auto"/>
              <w:rPr>
                <w:rFonts w:eastAsia="Times New Roman" w:cs="Times New Roman"/>
                <w:color w:val="000000"/>
              </w:rPr>
            </w:pPr>
            <w:r w:rsidRPr="00CA4E97">
              <w:rPr>
                <w:rFonts w:eastAsia="Times New Roman" w:cs="Times New Roman"/>
                <w:color w:val="000000"/>
              </w:rPr>
              <w:t> </w:t>
            </w:r>
          </w:p>
        </w:tc>
        <w:tc>
          <w:tcPr>
            <w:tcW w:w="2980" w:type="dxa"/>
            <w:tcBorders>
              <w:top w:val="nil"/>
              <w:left w:val="nil"/>
              <w:bottom w:val="single" w:sz="4" w:space="0" w:color="auto"/>
              <w:right w:val="single" w:sz="4" w:space="0" w:color="auto"/>
            </w:tcBorders>
            <w:shd w:val="clear" w:color="auto" w:fill="auto"/>
            <w:noWrap/>
            <w:vAlign w:val="bottom"/>
            <w:hideMark/>
          </w:tcPr>
          <w:p w14:paraId="01D99E84" w14:textId="77777777" w:rsidR="00FF4163" w:rsidRPr="00CA4E97" w:rsidRDefault="00FF4163" w:rsidP="00FF4163">
            <w:pPr>
              <w:spacing w:after="0" w:line="240" w:lineRule="auto"/>
              <w:rPr>
                <w:rFonts w:eastAsia="Times New Roman" w:cs="Times New Roman"/>
                <w:color w:val="000000"/>
              </w:rPr>
            </w:pPr>
            <w:r w:rsidRPr="00CA4E97">
              <w:rPr>
                <w:rFonts w:eastAsia="Times New Roman" w:cs="Times New Roman"/>
                <w:color w:val="000000"/>
              </w:rPr>
              <w:t> </w:t>
            </w:r>
          </w:p>
        </w:tc>
      </w:tr>
      <w:tr w:rsidR="00FF4163" w:rsidRPr="00CA4E97" w14:paraId="5629E883" w14:textId="77777777" w:rsidTr="00F47BF2">
        <w:trPr>
          <w:trHeight w:val="300"/>
          <w:jc w:val="center"/>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14:paraId="48FC7BA2" w14:textId="77777777" w:rsidR="00FF4163" w:rsidRPr="00CA4E97" w:rsidRDefault="00FF4163" w:rsidP="00FF4163">
            <w:pPr>
              <w:spacing w:after="0" w:line="240" w:lineRule="auto"/>
              <w:rPr>
                <w:rFonts w:eastAsia="Times New Roman" w:cs="Times New Roman"/>
                <w:color w:val="000000"/>
              </w:rPr>
            </w:pPr>
            <w:r w:rsidRPr="00CA4E97">
              <w:rPr>
                <w:rFonts w:eastAsia="Times New Roman" w:cs="Times New Roman"/>
                <w:color w:val="000000"/>
              </w:rPr>
              <w:t> </w:t>
            </w:r>
          </w:p>
        </w:tc>
        <w:tc>
          <w:tcPr>
            <w:tcW w:w="1551" w:type="dxa"/>
            <w:tcBorders>
              <w:top w:val="nil"/>
              <w:left w:val="nil"/>
              <w:bottom w:val="single" w:sz="4" w:space="0" w:color="auto"/>
              <w:right w:val="single" w:sz="4" w:space="0" w:color="auto"/>
            </w:tcBorders>
            <w:shd w:val="clear" w:color="auto" w:fill="auto"/>
            <w:noWrap/>
            <w:vAlign w:val="bottom"/>
            <w:hideMark/>
          </w:tcPr>
          <w:p w14:paraId="191FD490" w14:textId="77777777" w:rsidR="00FF4163" w:rsidRPr="00CA4E97" w:rsidRDefault="00FF4163" w:rsidP="00FF4163">
            <w:pPr>
              <w:spacing w:after="0" w:line="240" w:lineRule="auto"/>
              <w:rPr>
                <w:rFonts w:eastAsia="Times New Roman" w:cs="Times New Roman"/>
                <w:color w:val="000000"/>
              </w:rPr>
            </w:pPr>
            <w:r w:rsidRPr="00CA4E97">
              <w:rPr>
                <w:rFonts w:eastAsia="Times New Roman" w:cs="Times New Roman"/>
                <w:color w:val="000000"/>
              </w:rPr>
              <w:t> </w:t>
            </w:r>
          </w:p>
        </w:tc>
        <w:tc>
          <w:tcPr>
            <w:tcW w:w="2472" w:type="dxa"/>
            <w:tcBorders>
              <w:top w:val="nil"/>
              <w:left w:val="nil"/>
              <w:bottom w:val="single" w:sz="4" w:space="0" w:color="auto"/>
              <w:right w:val="single" w:sz="4" w:space="0" w:color="auto"/>
            </w:tcBorders>
            <w:shd w:val="clear" w:color="auto" w:fill="auto"/>
            <w:noWrap/>
            <w:vAlign w:val="bottom"/>
            <w:hideMark/>
          </w:tcPr>
          <w:p w14:paraId="752A6290" w14:textId="77777777" w:rsidR="00FF4163" w:rsidRPr="00CA4E97" w:rsidRDefault="00FF4163" w:rsidP="00FF4163">
            <w:pPr>
              <w:spacing w:after="0" w:line="240" w:lineRule="auto"/>
              <w:rPr>
                <w:rFonts w:eastAsia="Times New Roman" w:cs="Times New Roman"/>
                <w:color w:val="000000"/>
              </w:rPr>
            </w:pPr>
            <w:r w:rsidRPr="00CA4E97">
              <w:rPr>
                <w:rFonts w:eastAsia="Times New Roman" w:cs="Times New Roman"/>
                <w:color w:val="000000"/>
              </w:rPr>
              <w:t> </w:t>
            </w:r>
          </w:p>
        </w:tc>
        <w:tc>
          <w:tcPr>
            <w:tcW w:w="1337" w:type="dxa"/>
            <w:tcBorders>
              <w:top w:val="nil"/>
              <w:left w:val="nil"/>
              <w:bottom w:val="single" w:sz="4" w:space="0" w:color="auto"/>
              <w:right w:val="single" w:sz="4" w:space="0" w:color="auto"/>
            </w:tcBorders>
            <w:shd w:val="clear" w:color="auto" w:fill="auto"/>
            <w:noWrap/>
            <w:vAlign w:val="bottom"/>
            <w:hideMark/>
          </w:tcPr>
          <w:p w14:paraId="76142EBD" w14:textId="77777777" w:rsidR="00FF4163" w:rsidRPr="00CA4E97" w:rsidRDefault="00FF4163" w:rsidP="00FF4163">
            <w:pPr>
              <w:spacing w:after="0" w:line="240" w:lineRule="auto"/>
              <w:rPr>
                <w:rFonts w:eastAsia="Times New Roman" w:cs="Times New Roman"/>
                <w:color w:val="000000"/>
              </w:rPr>
            </w:pPr>
            <w:r w:rsidRPr="00CA4E97">
              <w:rPr>
                <w:rFonts w:eastAsia="Times New Roman" w:cs="Times New Roman"/>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14:paraId="7F51EF62" w14:textId="77777777" w:rsidR="00FF4163" w:rsidRPr="00CA4E97" w:rsidRDefault="00FF4163" w:rsidP="00FF4163">
            <w:pPr>
              <w:spacing w:after="0" w:line="240" w:lineRule="auto"/>
              <w:rPr>
                <w:rFonts w:eastAsia="Times New Roman" w:cs="Times New Roman"/>
                <w:color w:val="000000"/>
              </w:rPr>
            </w:pPr>
            <w:r w:rsidRPr="00CA4E97">
              <w:rPr>
                <w:rFonts w:eastAsia="Times New Roman" w:cs="Times New Roman"/>
                <w:color w:val="000000"/>
              </w:rPr>
              <w:t> </w:t>
            </w:r>
          </w:p>
        </w:tc>
        <w:tc>
          <w:tcPr>
            <w:tcW w:w="2980" w:type="dxa"/>
            <w:tcBorders>
              <w:top w:val="nil"/>
              <w:left w:val="nil"/>
              <w:bottom w:val="single" w:sz="4" w:space="0" w:color="auto"/>
              <w:right w:val="single" w:sz="4" w:space="0" w:color="auto"/>
            </w:tcBorders>
            <w:shd w:val="clear" w:color="auto" w:fill="auto"/>
            <w:noWrap/>
            <w:vAlign w:val="bottom"/>
            <w:hideMark/>
          </w:tcPr>
          <w:p w14:paraId="05598402" w14:textId="77777777" w:rsidR="00FF4163" w:rsidRPr="00CA4E97" w:rsidRDefault="00FF4163" w:rsidP="00FF4163">
            <w:pPr>
              <w:spacing w:after="0" w:line="240" w:lineRule="auto"/>
              <w:rPr>
                <w:rFonts w:eastAsia="Times New Roman" w:cs="Times New Roman"/>
                <w:color w:val="000000"/>
              </w:rPr>
            </w:pPr>
            <w:r w:rsidRPr="00CA4E97">
              <w:rPr>
                <w:rFonts w:eastAsia="Times New Roman" w:cs="Times New Roman"/>
                <w:color w:val="000000"/>
              </w:rPr>
              <w:t> </w:t>
            </w:r>
          </w:p>
        </w:tc>
      </w:tr>
      <w:tr w:rsidR="00FF4163" w:rsidRPr="00CA4E97" w14:paraId="1057C8D8" w14:textId="77777777" w:rsidTr="00F47BF2">
        <w:trPr>
          <w:trHeight w:val="300"/>
          <w:jc w:val="center"/>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14:paraId="20C9D4BD" w14:textId="77777777" w:rsidR="00FF4163" w:rsidRPr="00CA4E97" w:rsidRDefault="00FF4163" w:rsidP="00FF4163">
            <w:pPr>
              <w:spacing w:after="0" w:line="240" w:lineRule="auto"/>
              <w:rPr>
                <w:rFonts w:eastAsia="Times New Roman" w:cs="Times New Roman"/>
                <w:color w:val="000000"/>
              </w:rPr>
            </w:pPr>
            <w:r w:rsidRPr="00CA4E97">
              <w:rPr>
                <w:rFonts w:eastAsia="Times New Roman" w:cs="Times New Roman"/>
                <w:color w:val="000000"/>
              </w:rPr>
              <w:t> </w:t>
            </w:r>
          </w:p>
        </w:tc>
        <w:tc>
          <w:tcPr>
            <w:tcW w:w="1551" w:type="dxa"/>
            <w:tcBorders>
              <w:top w:val="nil"/>
              <w:left w:val="nil"/>
              <w:bottom w:val="single" w:sz="4" w:space="0" w:color="auto"/>
              <w:right w:val="single" w:sz="4" w:space="0" w:color="auto"/>
            </w:tcBorders>
            <w:shd w:val="clear" w:color="auto" w:fill="auto"/>
            <w:noWrap/>
            <w:vAlign w:val="bottom"/>
            <w:hideMark/>
          </w:tcPr>
          <w:p w14:paraId="79F326C1" w14:textId="77777777" w:rsidR="00FF4163" w:rsidRPr="00CA4E97" w:rsidRDefault="00FF4163" w:rsidP="00FF4163">
            <w:pPr>
              <w:spacing w:after="0" w:line="240" w:lineRule="auto"/>
              <w:rPr>
                <w:rFonts w:eastAsia="Times New Roman" w:cs="Times New Roman"/>
                <w:color w:val="000000"/>
              </w:rPr>
            </w:pPr>
            <w:r w:rsidRPr="00CA4E97">
              <w:rPr>
                <w:rFonts w:eastAsia="Times New Roman" w:cs="Times New Roman"/>
                <w:color w:val="000000"/>
              </w:rPr>
              <w:t> </w:t>
            </w:r>
          </w:p>
        </w:tc>
        <w:tc>
          <w:tcPr>
            <w:tcW w:w="2472" w:type="dxa"/>
            <w:tcBorders>
              <w:top w:val="nil"/>
              <w:left w:val="nil"/>
              <w:bottom w:val="single" w:sz="4" w:space="0" w:color="auto"/>
              <w:right w:val="single" w:sz="4" w:space="0" w:color="auto"/>
            </w:tcBorders>
            <w:shd w:val="clear" w:color="auto" w:fill="auto"/>
            <w:noWrap/>
            <w:vAlign w:val="bottom"/>
            <w:hideMark/>
          </w:tcPr>
          <w:p w14:paraId="0022C0FD" w14:textId="77777777" w:rsidR="00FF4163" w:rsidRPr="00CA4E97" w:rsidRDefault="00FF4163" w:rsidP="00FF4163">
            <w:pPr>
              <w:spacing w:after="0" w:line="240" w:lineRule="auto"/>
              <w:rPr>
                <w:rFonts w:eastAsia="Times New Roman" w:cs="Times New Roman"/>
                <w:color w:val="000000"/>
              </w:rPr>
            </w:pPr>
            <w:r w:rsidRPr="00CA4E97">
              <w:rPr>
                <w:rFonts w:eastAsia="Times New Roman" w:cs="Times New Roman"/>
                <w:color w:val="000000"/>
              </w:rPr>
              <w:t> </w:t>
            </w:r>
          </w:p>
        </w:tc>
        <w:tc>
          <w:tcPr>
            <w:tcW w:w="1337" w:type="dxa"/>
            <w:tcBorders>
              <w:top w:val="nil"/>
              <w:left w:val="nil"/>
              <w:bottom w:val="single" w:sz="4" w:space="0" w:color="auto"/>
              <w:right w:val="single" w:sz="4" w:space="0" w:color="auto"/>
            </w:tcBorders>
            <w:shd w:val="clear" w:color="auto" w:fill="auto"/>
            <w:noWrap/>
            <w:vAlign w:val="bottom"/>
            <w:hideMark/>
          </w:tcPr>
          <w:p w14:paraId="50525B96" w14:textId="77777777" w:rsidR="00FF4163" w:rsidRPr="00CA4E97" w:rsidRDefault="00FF4163" w:rsidP="00FF4163">
            <w:pPr>
              <w:spacing w:after="0" w:line="240" w:lineRule="auto"/>
              <w:rPr>
                <w:rFonts w:eastAsia="Times New Roman" w:cs="Times New Roman"/>
                <w:color w:val="000000"/>
              </w:rPr>
            </w:pPr>
            <w:r w:rsidRPr="00CA4E97">
              <w:rPr>
                <w:rFonts w:eastAsia="Times New Roman" w:cs="Times New Roman"/>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14:paraId="029073BF" w14:textId="77777777" w:rsidR="00FF4163" w:rsidRPr="00CA4E97" w:rsidRDefault="00FF4163" w:rsidP="00FF4163">
            <w:pPr>
              <w:spacing w:after="0" w:line="240" w:lineRule="auto"/>
              <w:rPr>
                <w:rFonts w:eastAsia="Times New Roman" w:cs="Times New Roman"/>
                <w:color w:val="000000"/>
              </w:rPr>
            </w:pPr>
            <w:r w:rsidRPr="00CA4E97">
              <w:rPr>
                <w:rFonts w:eastAsia="Times New Roman" w:cs="Times New Roman"/>
                <w:color w:val="000000"/>
              </w:rPr>
              <w:t> </w:t>
            </w:r>
          </w:p>
        </w:tc>
        <w:tc>
          <w:tcPr>
            <w:tcW w:w="2980" w:type="dxa"/>
            <w:tcBorders>
              <w:top w:val="nil"/>
              <w:left w:val="nil"/>
              <w:bottom w:val="single" w:sz="4" w:space="0" w:color="auto"/>
              <w:right w:val="single" w:sz="4" w:space="0" w:color="auto"/>
            </w:tcBorders>
            <w:shd w:val="clear" w:color="auto" w:fill="auto"/>
            <w:noWrap/>
            <w:vAlign w:val="bottom"/>
            <w:hideMark/>
          </w:tcPr>
          <w:p w14:paraId="7AB5179D" w14:textId="77777777" w:rsidR="00FF4163" w:rsidRPr="00CA4E97" w:rsidRDefault="00FF4163" w:rsidP="00FF4163">
            <w:pPr>
              <w:spacing w:after="0" w:line="240" w:lineRule="auto"/>
              <w:rPr>
                <w:rFonts w:eastAsia="Times New Roman" w:cs="Times New Roman"/>
                <w:color w:val="000000"/>
              </w:rPr>
            </w:pPr>
            <w:r w:rsidRPr="00CA4E97">
              <w:rPr>
                <w:rFonts w:eastAsia="Times New Roman" w:cs="Times New Roman"/>
                <w:color w:val="000000"/>
              </w:rPr>
              <w:t> </w:t>
            </w:r>
          </w:p>
        </w:tc>
      </w:tr>
      <w:tr w:rsidR="00FF4163" w:rsidRPr="00CA4E97" w14:paraId="62ABC20C" w14:textId="77777777" w:rsidTr="00F47BF2">
        <w:trPr>
          <w:trHeight w:val="300"/>
          <w:jc w:val="center"/>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14:paraId="12C0B2C1" w14:textId="77777777" w:rsidR="00FF4163" w:rsidRPr="00CA4E97" w:rsidRDefault="00FF4163" w:rsidP="00FF4163">
            <w:pPr>
              <w:spacing w:after="0" w:line="240" w:lineRule="auto"/>
              <w:rPr>
                <w:rFonts w:eastAsia="Times New Roman" w:cs="Times New Roman"/>
                <w:color w:val="000000"/>
              </w:rPr>
            </w:pPr>
            <w:r w:rsidRPr="00CA4E97">
              <w:rPr>
                <w:rFonts w:eastAsia="Times New Roman" w:cs="Times New Roman"/>
                <w:color w:val="000000"/>
              </w:rPr>
              <w:t> </w:t>
            </w:r>
          </w:p>
        </w:tc>
        <w:tc>
          <w:tcPr>
            <w:tcW w:w="1551" w:type="dxa"/>
            <w:tcBorders>
              <w:top w:val="nil"/>
              <w:left w:val="nil"/>
              <w:bottom w:val="single" w:sz="4" w:space="0" w:color="auto"/>
              <w:right w:val="single" w:sz="4" w:space="0" w:color="auto"/>
            </w:tcBorders>
            <w:shd w:val="clear" w:color="auto" w:fill="auto"/>
            <w:noWrap/>
            <w:vAlign w:val="bottom"/>
            <w:hideMark/>
          </w:tcPr>
          <w:p w14:paraId="05965701" w14:textId="77777777" w:rsidR="00FF4163" w:rsidRPr="00CA4E97" w:rsidRDefault="00FF4163" w:rsidP="00FF4163">
            <w:pPr>
              <w:spacing w:after="0" w:line="240" w:lineRule="auto"/>
              <w:rPr>
                <w:rFonts w:eastAsia="Times New Roman" w:cs="Times New Roman"/>
                <w:color w:val="000000"/>
              </w:rPr>
            </w:pPr>
            <w:r w:rsidRPr="00CA4E97">
              <w:rPr>
                <w:rFonts w:eastAsia="Times New Roman" w:cs="Times New Roman"/>
                <w:color w:val="000000"/>
              </w:rPr>
              <w:t> </w:t>
            </w:r>
          </w:p>
        </w:tc>
        <w:tc>
          <w:tcPr>
            <w:tcW w:w="2472" w:type="dxa"/>
            <w:tcBorders>
              <w:top w:val="nil"/>
              <w:left w:val="nil"/>
              <w:bottom w:val="single" w:sz="4" w:space="0" w:color="auto"/>
              <w:right w:val="single" w:sz="4" w:space="0" w:color="auto"/>
            </w:tcBorders>
            <w:shd w:val="clear" w:color="auto" w:fill="auto"/>
            <w:noWrap/>
            <w:vAlign w:val="bottom"/>
            <w:hideMark/>
          </w:tcPr>
          <w:p w14:paraId="73948060" w14:textId="77777777" w:rsidR="00FF4163" w:rsidRPr="00CA4E97" w:rsidRDefault="00FF4163" w:rsidP="00FF4163">
            <w:pPr>
              <w:spacing w:after="0" w:line="240" w:lineRule="auto"/>
              <w:rPr>
                <w:rFonts w:eastAsia="Times New Roman" w:cs="Times New Roman"/>
                <w:color w:val="000000"/>
              </w:rPr>
            </w:pPr>
            <w:r w:rsidRPr="00CA4E97">
              <w:rPr>
                <w:rFonts w:eastAsia="Times New Roman" w:cs="Times New Roman"/>
                <w:color w:val="000000"/>
              </w:rPr>
              <w:t> </w:t>
            </w:r>
          </w:p>
        </w:tc>
        <w:tc>
          <w:tcPr>
            <w:tcW w:w="1337" w:type="dxa"/>
            <w:tcBorders>
              <w:top w:val="nil"/>
              <w:left w:val="nil"/>
              <w:bottom w:val="single" w:sz="4" w:space="0" w:color="auto"/>
              <w:right w:val="single" w:sz="4" w:space="0" w:color="auto"/>
            </w:tcBorders>
            <w:shd w:val="clear" w:color="auto" w:fill="auto"/>
            <w:noWrap/>
            <w:vAlign w:val="bottom"/>
            <w:hideMark/>
          </w:tcPr>
          <w:p w14:paraId="230DD9DD" w14:textId="77777777" w:rsidR="00FF4163" w:rsidRPr="00CA4E97" w:rsidRDefault="00FF4163" w:rsidP="00FF4163">
            <w:pPr>
              <w:spacing w:after="0" w:line="240" w:lineRule="auto"/>
              <w:rPr>
                <w:rFonts w:eastAsia="Times New Roman" w:cs="Times New Roman"/>
                <w:color w:val="000000"/>
              </w:rPr>
            </w:pPr>
            <w:r w:rsidRPr="00CA4E97">
              <w:rPr>
                <w:rFonts w:eastAsia="Times New Roman" w:cs="Times New Roman"/>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14:paraId="656BB7D8" w14:textId="77777777" w:rsidR="00FF4163" w:rsidRPr="00CA4E97" w:rsidRDefault="00FF4163" w:rsidP="00FF4163">
            <w:pPr>
              <w:spacing w:after="0" w:line="240" w:lineRule="auto"/>
              <w:rPr>
                <w:rFonts w:eastAsia="Times New Roman" w:cs="Times New Roman"/>
                <w:color w:val="000000"/>
              </w:rPr>
            </w:pPr>
            <w:r w:rsidRPr="00CA4E97">
              <w:rPr>
                <w:rFonts w:eastAsia="Times New Roman" w:cs="Times New Roman"/>
                <w:color w:val="000000"/>
              </w:rPr>
              <w:t> </w:t>
            </w:r>
          </w:p>
        </w:tc>
        <w:tc>
          <w:tcPr>
            <w:tcW w:w="2980" w:type="dxa"/>
            <w:tcBorders>
              <w:top w:val="nil"/>
              <w:left w:val="nil"/>
              <w:bottom w:val="single" w:sz="4" w:space="0" w:color="auto"/>
              <w:right w:val="single" w:sz="4" w:space="0" w:color="auto"/>
            </w:tcBorders>
            <w:shd w:val="clear" w:color="auto" w:fill="auto"/>
            <w:noWrap/>
            <w:vAlign w:val="bottom"/>
            <w:hideMark/>
          </w:tcPr>
          <w:p w14:paraId="7078BB06" w14:textId="77777777" w:rsidR="00FF4163" w:rsidRPr="00CA4E97" w:rsidRDefault="00FF4163" w:rsidP="00FF4163">
            <w:pPr>
              <w:spacing w:after="0" w:line="240" w:lineRule="auto"/>
              <w:rPr>
                <w:rFonts w:eastAsia="Times New Roman" w:cs="Times New Roman"/>
                <w:color w:val="000000"/>
              </w:rPr>
            </w:pPr>
            <w:r w:rsidRPr="00CA4E97">
              <w:rPr>
                <w:rFonts w:eastAsia="Times New Roman" w:cs="Times New Roman"/>
                <w:color w:val="000000"/>
              </w:rPr>
              <w:t> </w:t>
            </w:r>
          </w:p>
        </w:tc>
      </w:tr>
      <w:tr w:rsidR="00FF4163" w:rsidRPr="00CA4E97" w14:paraId="312A6671" w14:textId="77777777" w:rsidTr="00F47BF2">
        <w:trPr>
          <w:trHeight w:val="300"/>
          <w:jc w:val="center"/>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14:paraId="724043B6" w14:textId="77777777" w:rsidR="00FF4163" w:rsidRPr="00CA4E97" w:rsidRDefault="00FF4163" w:rsidP="00FF4163">
            <w:pPr>
              <w:spacing w:after="0" w:line="240" w:lineRule="auto"/>
              <w:rPr>
                <w:rFonts w:eastAsia="Times New Roman" w:cs="Times New Roman"/>
                <w:color w:val="000000"/>
              </w:rPr>
            </w:pPr>
            <w:r w:rsidRPr="00CA4E97">
              <w:rPr>
                <w:rFonts w:eastAsia="Times New Roman" w:cs="Times New Roman"/>
                <w:color w:val="000000"/>
              </w:rPr>
              <w:t> </w:t>
            </w:r>
          </w:p>
        </w:tc>
        <w:tc>
          <w:tcPr>
            <w:tcW w:w="1551" w:type="dxa"/>
            <w:tcBorders>
              <w:top w:val="nil"/>
              <w:left w:val="nil"/>
              <w:bottom w:val="single" w:sz="4" w:space="0" w:color="auto"/>
              <w:right w:val="single" w:sz="4" w:space="0" w:color="auto"/>
            </w:tcBorders>
            <w:shd w:val="clear" w:color="auto" w:fill="auto"/>
            <w:noWrap/>
            <w:vAlign w:val="bottom"/>
            <w:hideMark/>
          </w:tcPr>
          <w:p w14:paraId="267298E7" w14:textId="77777777" w:rsidR="00FF4163" w:rsidRPr="00CA4E97" w:rsidRDefault="00FF4163" w:rsidP="00FF4163">
            <w:pPr>
              <w:spacing w:after="0" w:line="240" w:lineRule="auto"/>
              <w:rPr>
                <w:rFonts w:eastAsia="Times New Roman" w:cs="Times New Roman"/>
                <w:color w:val="000000"/>
              </w:rPr>
            </w:pPr>
            <w:r w:rsidRPr="00CA4E97">
              <w:rPr>
                <w:rFonts w:eastAsia="Times New Roman" w:cs="Times New Roman"/>
                <w:color w:val="000000"/>
              </w:rPr>
              <w:t> </w:t>
            </w:r>
          </w:p>
        </w:tc>
        <w:tc>
          <w:tcPr>
            <w:tcW w:w="2472" w:type="dxa"/>
            <w:tcBorders>
              <w:top w:val="nil"/>
              <w:left w:val="nil"/>
              <w:bottom w:val="single" w:sz="4" w:space="0" w:color="auto"/>
              <w:right w:val="single" w:sz="4" w:space="0" w:color="auto"/>
            </w:tcBorders>
            <w:shd w:val="clear" w:color="auto" w:fill="auto"/>
            <w:noWrap/>
            <w:vAlign w:val="bottom"/>
            <w:hideMark/>
          </w:tcPr>
          <w:p w14:paraId="15608C18" w14:textId="77777777" w:rsidR="00FF4163" w:rsidRPr="00CA4E97" w:rsidRDefault="00FF4163" w:rsidP="00FF4163">
            <w:pPr>
              <w:spacing w:after="0" w:line="240" w:lineRule="auto"/>
              <w:rPr>
                <w:rFonts w:eastAsia="Times New Roman" w:cs="Times New Roman"/>
                <w:color w:val="000000"/>
              </w:rPr>
            </w:pPr>
            <w:r w:rsidRPr="00CA4E97">
              <w:rPr>
                <w:rFonts w:eastAsia="Times New Roman" w:cs="Times New Roman"/>
                <w:color w:val="000000"/>
              </w:rPr>
              <w:t> </w:t>
            </w:r>
          </w:p>
        </w:tc>
        <w:tc>
          <w:tcPr>
            <w:tcW w:w="1337" w:type="dxa"/>
            <w:tcBorders>
              <w:top w:val="nil"/>
              <w:left w:val="nil"/>
              <w:bottom w:val="single" w:sz="4" w:space="0" w:color="auto"/>
              <w:right w:val="single" w:sz="4" w:space="0" w:color="auto"/>
            </w:tcBorders>
            <w:shd w:val="clear" w:color="auto" w:fill="auto"/>
            <w:noWrap/>
            <w:vAlign w:val="bottom"/>
            <w:hideMark/>
          </w:tcPr>
          <w:p w14:paraId="33EB34B5" w14:textId="77777777" w:rsidR="00FF4163" w:rsidRPr="00CA4E97" w:rsidRDefault="00FF4163" w:rsidP="00FF4163">
            <w:pPr>
              <w:spacing w:after="0" w:line="240" w:lineRule="auto"/>
              <w:rPr>
                <w:rFonts w:eastAsia="Times New Roman" w:cs="Times New Roman"/>
                <w:color w:val="000000"/>
              </w:rPr>
            </w:pPr>
            <w:r w:rsidRPr="00CA4E97">
              <w:rPr>
                <w:rFonts w:eastAsia="Times New Roman" w:cs="Times New Roman"/>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14:paraId="6151E23D" w14:textId="77777777" w:rsidR="00FF4163" w:rsidRPr="00CA4E97" w:rsidRDefault="00FF4163" w:rsidP="00FF4163">
            <w:pPr>
              <w:spacing w:after="0" w:line="240" w:lineRule="auto"/>
              <w:rPr>
                <w:rFonts w:eastAsia="Times New Roman" w:cs="Times New Roman"/>
                <w:color w:val="000000"/>
              </w:rPr>
            </w:pPr>
            <w:r w:rsidRPr="00CA4E97">
              <w:rPr>
                <w:rFonts w:eastAsia="Times New Roman" w:cs="Times New Roman"/>
                <w:color w:val="000000"/>
              </w:rPr>
              <w:t> </w:t>
            </w:r>
          </w:p>
        </w:tc>
        <w:tc>
          <w:tcPr>
            <w:tcW w:w="2980" w:type="dxa"/>
            <w:tcBorders>
              <w:top w:val="nil"/>
              <w:left w:val="nil"/>
              <w:bottom w:val="single" w:sz="4" w:space="0" w:color="auto"/>
              <w:right w:val="single" w:sz="4" w:space="0" w:color="auto"/>
            </w:tcBorders>
            <w:shd w:val="clear" w:color="auto" w:fill="auto"/>
            <w:noWrap/>
            <w:vAlign w:val="bottom"/>
            <w:hideMark/>
          </w:tcPr>
          <w:p w14:paraId="1D6119E0" w14:textId="77777777" w:rsidR="00FF4163" w:rsidRPr="00CA4E97" w:rsidRDefault="00FF4163" w:rsidP="00FF4163">
            <w:pPr>
              <w:spacing w:after="0" w:line="240" w:lineRule="auto"/>
              <w:rPr>
                <w:rFonts w:eastAsia="Times New Roman" w:cs="Times New Roman"/>
                <w:color w:val="000000"/>
              </w:rPr>
            </w:pPr>
            <w:r w:rsidRPr="00CA4E97">
              <w:rPr>
                <w:rFonts w:eastAsia="Times New Roman" w:cs="Times New Roman"/>
                <w:color w:val="000000"/>
              </w:rPr>
              <w:t> </w:t>
            </w:r>
          </w:p>
        </w:tc>
      </w:tr>
      <w:tr w:rsidR="00FF4163" w:rsidRPr="00CA4E97" w14:paraId="0D6D4D73" w14:textId="77777777" w:rsidTr="00F47BF2">
        <w:trPr>
          <w:trHeight w:val="300"/>
          <w:jc w:val="center"/>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14:paraId="42A8BC24" w14:textId="77777777" w:rsidR="00FF4163" w:rsidRPr="00CA4E97" w:rsidRDefault="00FF4163" w:rsidP="00FF4163">
            <w:pPr>
              <w:spacing w:after="0" w:line="240" w:lineRule="auto"/>
              <w:rPr>
                <w:rFonts w:eastAsia="Times New Roman" w:cs="Times New Roman"/>
                <w:color w:val="000000"/>
              </w:rPr>
            </w:pPr>
            <w:r w:rsidRPr="00CA4E97">
              <w:rPr>
                <w:rFonts w:eastAsia="Times New Roman" w:cs="Times New Roman"/>
                <w:color w:val="000000"/>
              </w:rPr>
              <w:t> </w:t>
            </w:r>
          </w:p>
        </w:tc>
        <w:tc>
          <w:tcPr>
            <w:tcW w:w="1551" w:type="dxa"/>
            <w:tcBorders>
              <w:top w:val="nil"/>
              <w:left w:val="nil"/>
              <w:bottom w:val="single" w:sz="4" w:space="0" w:color="auto"/>
              <w:right w:val="single" w:sz="4" w:space="0" w:color="auto"/>
            </w:tcBorders>
            <w:shd w:val="clear" w:color="auto" w:fill="auto"/>
            <w:noWrap/>
            <w:vAlign w:val="bottom"/>
            <w:hideMark/>
          </w:tcPr>
          <w:p w14:paraId="5E4688AB" w14:textId="77777777" w:rsidR="00FF4163" w:rsidRPr="00CA4E97" w:rsidRDefault="00FF4163" w:rsidP="00FF4163">
            <w:pPr>
              <w:spacing w:after="0" w:line="240" w:lineRule="auto"/>
              <w:rPr>
                <w:rFonts w:eastAsia="Times New Roman" w:cs="Times New Roman"/>
                <w:color w:val="000000"/>
              </w:rPr>
            </w:pPr>
            <w:r w:rsidRPr="00CA4E97">
              <w:rPr>
                <w:rFonts w:eastAsia="Times New Roman" w:cs="Times New Roman"/>
                <w:color w:val="000000"/>
              </w:rPr>
              <w:t> </w:t>
            </w:r>
          </w:p>
        </w:tc>
        <w:tc>
          <w:tcPr>
            <w:tcW w:w="2472" w:type="dxa"/>
            <w:tcBorders>
              <w:top w:val="nil"/>
              <w:left w:val="nil"/>
              <w:bottom w:val="single" w:sz="4" w:space="0" w:color="auto"/>
              <w:right w:val="single" w:sz="4" w:space="0" w:color="auto"/>
            </w:tcBorders>
            <w:shd w:val="clear" w:color="auto" w:fill="auto"/>
            <w:noWrap/>
            <w:vAlign w:val="bottom"/>
            <w:hideMark/>
          </w:tcPr>
          <w:p w14:paraId="52F5EEEC" w14:textId="77777777" w:rsidR="00FF4163" w:rsidRPr="00CA4E97" w:rsidRDefault="00FF4163" w:rsidP="00FF4163">
            <w:pPr>
              <w:spacing w:after="0" w:line="240" w:lineRule="auto"/>
              <w:rPr>
                <w:rFonts w:eastAsia="Times New Roman" w:cs="Times New Roman"/>
                <w:color w:val="000000"/>
              </w:rPr>
            </w:pPr>
            <w:r w:rsidRPr="00CA4E97">
              <w:rPr>
                <w:rFonts w:eastAsia="Times New Roman" w:cs="Times New Roman"/>
                <w:color w:val="000000"/>
              </w:rPr>
              <w:t> </w:t>
            </w:r>
          </w:p>
        </w:tc>
        <w:tc>
          <w:tcPr>
            <w:tcW w:w="1337" w:type="dxa"/>
            <w:tcBorders>
              <w:top w:val="nil"/>
              <w:left w:val="nil"/>
              <w:bottom w:val="single" w:sz="4" w:space="0" w:color="auto"/>
              <w:right w:val="single" w:sz="4" w:space="0" w:color="auto"/>
            </w:tcBorders>
            <w:shd w:val="clear" w:color="auto" w:fill="auto"/>
            <w:noWrap/>
            <w:vAlign w:val="bottom"/>
            <w:hideMark/>
          </w:tcPr>
          <w:p w14:paraId="3FDBB5AA" w14:textId="77777777" w:rsidR="00FF4163" w:rsidRPr="00CA4E97" w:rsidRDefault="00FF4163" w:rsidP="00FF4163">
            <w:pPr>
              <w:spacing w:after="0" w:line="240" w:lineRule="auto"/>
              <w:rPr>
                <w:rFonts w:eastAsia="Times New Roman" w:cs="Times New Roman"/>
                <w:color w:val="000000"/>
              </w:rPr>
            </w:pPr>
            <w:r w:rsidRPr="00CA4E97">
              <w:rPr>
                <w:rFonts w:eastAsia="Times New Roman" w:cs="Times New Roman"/>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14:paraId="6AD5241B" w14:textId="77777777" w:rsidR="00FF4163" w:rsidRPr="00CA4E97" w:rsidRDefault="00FF4163" w:rsidP="00FF4163">
            <w:pPr>
              <w:spacing w:after="0" w:line="240" w:lineRule="auto"/>
              <w:rPr>
                <w:rFonts w:eastAsia="Times New Roman" w:cs="Times New Roman"/>
                <w:color w:val="000000"/>
              </w:rPr>
            </w:pPr>
            <w:r w:rsidRPr="00CA4E97">
              <w:rPr>
                <w:rFonts w:eastAsia="Times New Roman" w:cs="Times New Roman"/>
                <w:color w:val="000000"/>
              </w:rPr>
              <w:t> </w:t>
            </w:r>
          </w:p>
        </w:tc>
        <w:tc>
          <w:tcPr>
            <w:tcW w:w="2980" w:type="dxa"/>
            <w:tcBorders>
              <w:top w:val="nil"/>
              <w:left w:val="nil"/>
              <w:bottom w:val="single" w:sz="4" w:space="0" w:color="auto"/>
              <w:right w:val="single" w:sz="4" w:space="0" w:color="auto"/>
            </w:tcBorders>
            <w:shd w:val="clear" w:color="auto" w:fill="auto"/>
            <w:noWrap/>
            <w:vAlign w:val="bottom"/>
            <w:hideMark/>
          </w:tcPr>
          <w:p w14:paraId="0DD7087D" w14:textId="77777777" w:rsidR="00FF4163" w:rsidRPr="00CA4E97" w:rsidRDefault="00FF4163" w:rsidP="00FF4163">
            <w:pPr>
              <w:spacing w:after="0" w:line="240" w:lineRule="auto"/>
              <w:rPr>
                <w:rFonts w:eastAsia="Times New Roman" w:cs="Times New Roman"/>
                <w:color w:val="000000"/>
              </w:rPr>
            </w:pPr>
            <w:r w:rsidRPr="00CA4E97">
              <w:rPr>
                <w:rFonts w:eastAsia="Times New Roman" w:cs="Times New Roman"/>
                <w:color w:val="000000"/>
              </w:rPr>
              <w:t> </w:t>
            </w:r>
          </w:p>
        </w:tc>
      </w:tr>
      <w:tr w:rsidR="00FF4163" w:rsidRPr="00CA4E97" w14:paraId="0C813EB8" w14:textId="77777777" w:rsidTr="00F47BF2">
        <w:trPr>
          <w:trHeight w:val="300"/>
          <w:jc w:val="center"/>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14:paraId="3540E46F" w14:textId="77777777" w:rsidR="00FF4163" w:rsidRPr="00CA4E97" w:rsidRDefault="00FF4163" w:rsidP="00FF4163">
            <w:pPr>
              <w:spacing w:after="0" w:line="240" w:lineRule="auto"/>
              <w:rPr>
                <w:rFonts w:eastAsia="Times New Roman" w:cs="Times New Roman"/>
                <w:color w:val="000000"/>
              </w:rPr>
            </w:pPr>
            <w:r w:rsidRPr="00CA4E97">
              <w:rPr>
                <w:rFonts w:eastAsia="Times New Roman" w:cs="Times New Roman"/>
                <w:color w:val="000000"/>
              </w:rPr>
              <w:t> </w:t>
            </w:r>
          </w:p>
        </w:tc>
        <w:tc>
          <w:tcPr>
            <w:tcW w:w="1551" w:type="dxa"/>
            <w:tcBorders>
              <w:top w:val="nil"/>
              <w:left w:val="nil"/>
              <w:bottom w:val="single" w:sz="4" w:space="0" w:color="auto"/>
              <w:right w:val="single" w:sz="4" w:space="0" w:color="auto"/>
            </w:tcBorders>
            <w:shd w:val="clear" w:color="auto" w:fill="auto"/>
            <w:noWrap/>
            <w:vAlign w:val="bottom"/>
            <w:hideMark/>
          </w:tcPr>
          <w:p w14:paraId="15883DE2" w14:textId="77777777" w:rsidR="00FF4163" w:rsidRPr="00CA4E97" w:rsidRDefault="00FF4163" w:rsidP="00FF4163">
            <w:pPr>
              <w:spacing w:after="0" w:line="240" w:lineRule="auto"/>
              <w:rPr>
                <w:rFonts w:eastAsia="Times New Roman" w:cs="Times New Roman"/>
                <w:color w:val="000000"/>
              </w:rPr>
            </w:pPr>
            <w:r w:rsidRPr="00CA4E97">
              <w:rPr>
                <w:rFonts w:eastAsia="Times New Roman" w:cs="Times New Roman"/>
                <w:color w:val="000000"/>
              </w:rPr>
              <w:t> </w:t>
            </w:r>
          </w:p>
        </w:tc>
        <w:tc>
          <w:tcPr>
            <w:tcW w:w="2472" w:type="dxa"/>
            <w:tcBorders>
              <w:top w:val="nil"/>
              <w:left w:val="nil"/>
              <w:bottom w:val="single" w:sz="4" w:space="0" w:color="auto"/>
              <w:right w:val="single" w:sz="4" w:space="0" w:color="auto"/>
            </w:tcBorders>
            <w:shd w:val="clear" w:color="auto" w:fill="auto"/>
            <w:noWrap/>
            <w:vAlign w:val="bottom"/>
            <w:hideMark/>
          </w:tcPr>
          <w:p w14:paraId="26BACC7D" w14:textId="77777777" w:rsidR="00FF4163" w:rsidRPr="00CA4E97" w:rsidRDefault="00FF4163" w:rsidP="00FF4163">
            <w:pPr>
              <w:spacing w:after="0" w:line="240" w:lineRule="auto"/>
              <w:rPr>
                <w:rFonts w:eastAsia="Times New Roman" w:cs="Times New Roman"/>
                <w:color w:val="000000"/>
              </w:rPr>
            </w:pPr>
            <w:r w:rsidRPr="00CA4E97">
              <w:rPr>
                <w:rFonts w:eastAsia="Times New Roman" w:cs="Times New Roman"/>
                <w:color w:val="000000"/>
              </w:rPr>
              <w:t> </w:t>
            </w:r>
          </w:p>
        </w:tc>
        <w:tc>
          <w:tcPr>
            <w:tcW w:w="1337" w:type="dxa"/>
            <w:tcBorders>
              <w:top w:val="nil"/>
              <w:left w:val="nil"/>
              <w:bottom w:val="single" w:sz="4" w:space="0" w:color="auto"/>
              <w:right w:val="single" w:sz="4" w:space="0" w:color="auto"/>
            </w:tcBorders>
            <w:shd w:val="clear" w:color="auto" w:fill="auto"/>
            <w:noWrap/>
            <w:vAlign w:val="bottom"/>
            <w:hideMark/>
          </w:tcPr>
          <w:p w14:paraId="67439287" w14:textId="77777777" w:rsidR="00FF4163" w:rsidRPr="00CA4E97" w:rsidRDefault="00FF4163" w:rsidP="00FF4163">
            <w:pPr>
              <w:spacing w:after="0" w:line="240" w:lineRule="auto"/>
              <w:rPr>
                <w:rFonts w:eastAsia="Times New Roman" w:cs="Times New Roman"/>
                <w:color w:val="000000"/>
              </w:rPr>
            </w:pPr>
            <w:r w:rsidRPr="00CA4E97">
              <w:rPr>
                <w:rFonts w:eastAsia="Times New Roman" w:cs="Times New Roman"/>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14:paraId="26592AF3" w14:textId="77777777" w:rsidR="00FF4163" w:rsidRPr="00CA4E97" w:rsidRDefault="00FF4163" w:rsidP="00FF4163">
            <w:pPr>
              <w:spacing w:after="0" w:line="240" w:lineRule="auto"/>
              <w:rPr>
                <w:rFonts w:eastAsia="Times New Roman" w:cs="Times New Roman"/>
                <w:color w:val="000000"/>
              </w:rPr>
            </w:pPr>
            <w:r w:rsidRPr="00CA4E97">
              <w:rPr>
                <w:rFonts w:eastAsia="Times New Roman" w:cs="Times New Roman"/>
                <w:color w:val="000000"/>
              </w:rPr>
              <w:t> </w:t>
            </w:r>
          </w:p>
        </w:tc>
        <w:tc>
          <w:tcPr>
            <w:tcW w:w="2980" w:type="dxa"/>
            <w:tcBorders>
              <w:top w:val="nil"/>
              <w:left w:val="nil"/>
              <w:bottom w:val="single" w:sz="4" w:space="0" w:color="auto"/>
              <w:right w:val="single" w:sz="4" w:space="0" w:color="auto"/>
            </w:tcBorders>
            <w:shd w:val="clear" w:color="auto" w:fill="auto"/>
            <w:noWrap/>
            <w:vAlign w:val="bottom"/>
            <w:hideMark/>
          </w:tcPr>
          <w:p w14:paraId="45D160F4" w14:textId="77777777" w:rsidR="00FF4163" w:rsidRPr="00CA4E97" w:rsidRDefault="00FF4163" w:rsidP="00FF4163">
            <w:pPr>
              <w:spacing w:after="0" w:line="240" w:lineRule="auto"/>
              <w:rPr>
                <w:rFonts w:eastAsia="Times New Roman" w:cs="Times New Roman"/>
                <w:color w:val="000000"/>
              </w:rPr>
            </w:pPr>
            <w:r w:rsidRPr="00CA4E97">
              <w:rPr>
                <w:rFonts w:eastAsia="Times New Roman" w:cs="Times New Roman"/>
                <w:color w:val="000000"/>
              </w:rPr>
              <w:t> </w:t>
            </w:r>
          </w:p>
        </w:tc>
      </w:tr>
      <w:tr w:rsidR="00FF4163" w:rsidRPr="00CA4E97" w14:paraId="31B681C6" w14:textId="77777777" w:rsidTr="00F47BF2">
        <w:trPr>
          <w:trHeight w:val="300"/>
          <w:jc w:val="center"/>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14:paraId="554FD6A9" w14:textId="77777777" w:rsidR="00FF4163" w:rsidRPr="00CA4E97" w:rsidRDefault="00FF4163" w:rsidP="00FF4163">
            <w:pPr>
              <w:spacing w:after="0" w:line="240" w:lineRule="auto"/>
              <w:rPr>
                <w:rFonts w:eastAsia="Times New Roman" w:cs="Times New Roman"/>
                <w:color w:val="000000"/>
              </w:rPr>
            </w:pPr>
            <w:r w:rsidRPr="00CA4E97">
              <w:rPr>
                <w:rFonts w:eastAsia="Times New Roman" w:cs="Times New Roman"/>
                <w:color w:val="000000"/>
              </w:rPr>
              <w:t> </w:t>
            </w:r>
          </w:p>
        </w:tc>
        <w:tc>
          <w:tcPr>
            <w:tcW w:w="1551" w:type="dxa"/>
            <w:tcBorders>
              <w:top w:val="nil"/>
              <w:left w:val="nil"/>
              <w:bottom w:val="single" w:sz="4" w:space="0" w:color="auto"/>
              <w:right w:val="single" w:sz="4" w:space="0" w:color="auto"/>
            </w:tcBorders>
            <w:shd w:val="clear" w:color="auto" w:fill="auto"/>
            <w:noWrap/>
            <w:vAlign w:val="bottom"/>
            <w:hideMark/>
          </w:tcPr>
          <w:p w14:paraId="72EAE59C" w14:textId="77777777" w:rsidR="00FF4163" w:rsidRPr="00CA4E97" w:rsidRDefault="00FF4163" w:rsidP="00FF4163">
            <w:pPr>
              <w:spacing w:after="0" w:line="240" w:lineRule="auto"/>
              <w:rPr>
                <w:rFonts w:eastAsia="Times New Roman" w:cs="Times New Roman"/>
                <w:color w:val="000000"/>
              </w:rPr>
            </w:pPr>
            <w:r w:rsidRPr="00CA4E97">
              <w:rPr>
                <w:rFonts w:eastAsia="Times New Roman" w:cs="Times New Roman"/>
                <w:color w:val="000000"/>
              </w:rPr>
              <w:t> </w:t>
            </w:r>
          </w:p>
        </w:tc>
        <w:tc>
          <w:tcPr>
            <w:tcW w:w="2472" w:type="dxa"/>
            <w:tcBorders>
              <w:top w:val="nil"/>
              <w:left w:val="nil"/>
              <w:bottom w:val="single" w:sz="4" w:space="0" w:color="auto"/>
              <w:right w:val="single" w:sz="4" w:space="0" w:color="auto"/>
            </w:tcBorders>
            <w:shd w:val="clear" w:color="auto" w:fill="auto"/>
            <w:noWrap/>
            <w:vAlign w:val="bottom"/>
            <w:hideMark/>
          </w:tcPr>
          <w:p w14:paraId="3877982B" w14:textId="77777777" w:rsidR="00FF4163" w:rsidRPr="00CA4E97" w:rsidRDefault="00FF4163" w:rsidP="00FF4163">
            <w:pPr>
              <w:spacing w:after="0" w:line="240" w:lineRule="auto"/>
              <w:rPr>
                <w:rFonts w:eastAsia="Times New Roman" w:cs="Times New Roman"/>
                <w:color w:val="000000"/>
              </w:rPr>
            </w:pPr>
            <w:r w:rsidRPr="00CA4E97">
              <w:rPr>
                <w:rFonts w:eastAsia="Times New Roman" w:cs="Times New Roman"/>
                <w:color w:val="000000"/>
              </w:rPr>
              <w:t> </w:t>
            </w:r>
          </w:p>
        </w:tc>
        <w:tc>
          <w:tcPr>
            <w:tcW w:w="1337" w:type="dxa"/>
            <w:tcBorders>
              <w:top w:val="nil"/>
              <w:left w:val="nil"/>
              <w:bottom w:val="single" w:sz="4" w:space="0" w:color="auto"/>
              <w:right w:val="single" w:sz="4" w:space="0" w:color="auto"/>
            </w:tcBorders>
            <w:shd w:val="clear" w:color="auto" w:fill="auto"/>
            <w:noWrap/>
            <w:vAlign w:val="bottom"/>
            <w:hideMark/>
          </w:tcPr>
          <w:p w14:paraId="5F158542" w14:textId="77777777" w:rsidR="00FF4163" w:rsidRPr="00CA4E97" w:rsidRDefault="00FF4163" w:rsidP="00FF4163">
            <w:pPr>
              <w:spacing w:after="0" w:line="240" w:lineRule="auto"/>
              <w:rPr>
                <w:rFonts w:eastAsia="Times New Roman" w:cs="Times New Roman"/>
                <w:color w:val="000000"/>
              </w:rPr>
            </w:pPr>
            <w:r w:rsidRPr="00CA4E97">
              <w:rPr>
                <w:rFonts w:eastAsia="Times New Roman" w:cs="Times New Roman"/>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14:paraId="57A6146F" w14:textId="77777777" w:rsidR="00FF4163" w:rsidRPr="00CA4E97" w:rsidRDefault="00FF4163" w:rsidP="00FF4163">
            <w:pPr>
              <w:spacing w:after="0" w:line="240" w:lineRule="auto"/>
              <w:rPr>
                <w:rFonts w:eastAsia="Times New Roman" w:cs="Times New Roman"/>
                <w:color w:val="000000"/>
              </w:rPr>
            </w:pPr>
            <w:r w:rsidRPr="00CA4E97">
              <w:rPr>
                <w:rFonts w:eastAsia="Times New Roman" w:cs="Times New Roman"/>
                <w:color w:val="000000"/>
              </w:rPr>
              <w:t> </w:t>
            </w:r>
          </w:p>
        </w:tc>
        <w:tc>
          <w:tcPr>
            <w:tcW w:w="2980" w:type="dxa"/>
            <w:tcBorders>
              <w:top w:val="nil"/>
              <w:left w:val="nil"/>
              <w:bottom w:val="single" w:sz="4" w:space="0" w:color="auto"/>
              <w:right w:val="single" w:sz="4" w:space="0" w:color="auto"/>
            </w:tcBorders>
            <w:shd w:val="clear" w:color="auto" w:fill="auto"/>
            <w:noWrap/>
            <w:vAlign w:val="bottom"/>
            <w:hideMark/>
          </w:tcPr>
          <w:p w14:paraId="196ACFE7" w14:textId="77777777" w:rsidR="00FF4163" w:rsidRPr="00CA4E97" w:rsidRDefault="00FF4163" w:rsidP="00FF4163">
            <w:pPr>
              <w:spacing w:after="0" w:line="240" w:lineRule="auto"/>
              <w:rPr>
                <w:rFonts w:eastAsia="Times New Roman" w:cs="Times New Roman"/>
                <w:color w:val="000000"/>
              </w:rPr>
            </w:pPr>
            <w:r w:rsidRPr="00CA4E97">
              <w:rPr>
                <w:rFonts w:eastAsia="Times New Roman" w:cs="Times New Roman"/>
                <w:color w:val="000000"/>
              </w:rPr>
              <w:t> </w:t>
            </w:r>
          </w:p>
        </w:tc>
      </w:tr>
      <w:tr w:rsidR="00FF4163" w:rsidRPr="00CA4E97" w14:paraId="5D227040" w14:textId="77777777" w:rsidTr="00F47BF2">
        <w:trPr>
          <w:trHeight w:val="300"/>
          <w:jc w:val="center"/>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14:paraId="419D4CE4" w14:textId="77777777" w:rsidR="00FF4163" w:rsidRPr="00CA4E97" w:rsidRDefault="00FF4163" w:rsidP="00FF4163">
            <w:pPr>
              <w:spacing w:after="0" w:line="240" w:lineRule="auto"/>
              <w:rPr>
                <w:rFonts w:eastAsia="Times New Roman" w:cs="Times New Roman"/>
                <w:color w:val="000000"/>
              </w:rPr>
            </w:pPr>
            <w:r w:rsidRPr="00CA4E97">
              <w:rPr>
                <w:rFonts w:eastAsia="Times New Roman" w:cs="Times New Roman"/>
                <w:color w:val="000000"/>
              </w:rPr>
              <w:t> </w:t>
            </w:r>
          </w:p>
        </w:tc>
        <w:tc>
          <w:tcPr>
            <w:tcW w:w="1551" w:type="dxa"/>
            <w:tcBorders>
              <w:top w:val="nil"/>
              <w:left w:val="nil"/>
              <w:bottom w:val="single" w:sz="4" w:space="0" w:color="auto"/>
              <w:right w:val="single" w:sz="4" w:space="0" w:color="auto"/>
            </w:tcBorders>
            <w:shd w:val="clear" w:color="auto" w:fill="auto"/>
            <w:noWrap/>
            <w:vAlign w:val="bottom"/>
            <w:hideMark/>
          </w:tcPr>
          <w:p w14:paraId="4A9B9700" w14:textId="77777777" w:rsidR="00FF4163" w:rsidRPr="00CA4E97" w:rsidRDefault="00FF4163" w:rsidP="00FF4163">
            <w:pPr>
              <w:spacing w:after="0" w:line="240" w:lineRule="auto"/>
              <w:rPr>
                <w:rFonts w:eastAsia="Times New Roman" w:cs="Times New Roman"/>
                <w:color w:val="000000"/>
              </w:rPr>
            </w:pPr>
            <w:r w:rsidRPr="00CA4E97">
              <w:rPr>
                <w:rFonts w:eastAsia="Times New Roman" w:cs="Times New Roman"/>
                <w:color w:val="000000"/>
              </w:rPr>
              <w:t> </w:t>
            </w:r>
          </w:p>
        </w:tc>
        <w:tc>
          <w:tcPr>
            <w:tcW w:w="2472" w:type="dxa"/>
            <w:tcBorders>
              <w:top w:val="nil"/>
              <w:left w:val="nil"/>
              <w:bottom w:val="single" w:sz="4" w:space="0" w:color="auto"/>
              <w:right w:val="single" w:sz="4" w:space="0" w:color="auto"/>
            </w:tcBorders>
            <w:shd w:val="clear" w:color="auto" w:fill="auto"/>
            <w:noWrap/>
            <w:vAlign w:val="bottom"/>
            <w:hideMark/>
          </w:tcPr>
          <w:p w14:paraId="4DFCC27A" w14:textId="77777777" w:rsidR="00FF4163" w:rsidRPr="00CA4E97" w:rsidRDefault="00FF4163" w:rsidP="00FF4163">
            <w:pPr>
              <w:spacing w:after="0" w:line="240" w:lineRule="auto"/>
              <w:rPr>
                <w:rFonts w:eastAsia="Times New Roman" w:cs="Times New Roman"/>
                <w:color w:val="000000"/>
              </w:rPr>
            </w:pPr>
            <w:r w:rsidRPr="00CA4E97">
              <w:rPr>
                <w:rFonts w:eastAsia="Times New Roman" w:cs="Times New Roman"/>
                <w:color w:val="000000"/>
              </w:rPr>
              <w:t> </w:t>
            </w:r>
          </w:p>
        </w:tc>
        <w:tc>
          <w:tcPr>
            <w:tcW w:w="1337" w:type="dxa"/>
            <w:tcBorders>
              <w:top w:val="nil"/>
              <w:left w:val="nil"/>
              <w:bottom w:val="single" w:sz="4" w:space="0" w:color="auto"/>
              <w:right w:val="single" w:sz="4" w:space="0" w:color="auto"/>
            </w:tcBorders>
            <w:shd w:val="clear" w:color="auto" w:fill="auto"/>
            <w:noWrap/>
            <w:vAlign w:val="bottom"/>
            <w:hideMark/>
          </w:tcPr>
          <w:p w14:paraId="74BD963D" w14:textId="77777777" w:rsidR="00FF4163" w:rsidRPr="00CA4E97" w:rsidRDefault="00FF4163" w:rsidP="00FF4163">
            <w:pPr>
              <w:spacing w:after="0" w:line="240" w:lineRule="auto"/>
              <w:rPr>
                <w:rFonts w:eastAsia="Times New Roman" w:cs="Times New Roman"/>
                <w:color w:val="000000"/>
              </w:rPr>
            </w:pPr>
            <w:r w:rsidRPr="00CA4E97">
              <w:rPr>
                <w:rFonts w:eastAsia="Times New Roman" w:cs="Times New Roman"/>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14:paraId="28398CC9" w14:textId="77777777" w:rsidR="00FF4163" w:rsidRPr="00CA4E97" w:rsidRDefault="00FF4163" w:rsidP="00FF4163">
            <w:pPr>
              <w:spacing w:after="0" w:line="240" w:lineRule="auto"/>
              <w:rPr>
                <w:rFonts w:eastAsia="Times New Roman" w:cs="Times New Roman"/>
                <w:color w:val="000000"/>
              </w:rPr>
            </w:pPr>
            <w:r w:rsidRPr="00CA4E97">
              <w:rPr>
                <w:rFonts w:eastAsia="Times New Roman" w:cs="Times New Roman"/>
                <w:color w:val="000000"/>
              </w:rPr>
              <w:t> </w:t>
            </w:r>
          </w:p>
        </w:tc>
        <w:tc>
          <w:tcPr>
            <w:tcW w:w="2980" w:type="dxa"/>
            <w:tcBorders>
              <w:top w:val="nil"/>
              <w:left w:val="nil"/>
              <w:bottom w:val="single" w:sz="4" w:space="0" w:color="auto"/>
              <w:right w:val="single" w:sz="4" w:space="0" w:color="auto"/>
            </w:tcBorders>
            <w:shd w:val="clear" w:color="auto" w:fill="auto"/>
            <w:noWrap/>
            <w:vAlign w:val="bottom"/>
            <w:hideMark/>
          </w:tcPr>
          <w:p w14:paraId="42DAC0C7" w14:textId="77777777" w:rsidR="00FF4163" w:rsidRPr="00CA4E97" w:rsidRDefault="00FF4163" w:rsidP="00FF4163">
            <w:pPr>
              <w:spacing w:after="0" w:line="240" w:lineRule="auto"/>
              <w:rPr>
                <w:rFonts w:eastAsia="Times New Roman" w:cs="Times New Roman"/>
                <w:color w:val="000000"/>
              </w:rPr>
            </w:pPr>
            <w:r w:rsidRPr="00CA4E97">
              <w:rPr>
                <w:rFonts w:eastAsia="Times New Roman" w:cs="Times New Roman"/>
                <w:color w:val="000000"/>
              </w:rPr>
              <w:t> </w:t>
            </w:r>
          </w:p>
        </w:tc>
      </w:tr>
      <w:tr w:rsidR="00FF4163" w:rsidRPr="00CA4E97" w14:paraId="1D0C84C0" w14:textId="77777777" w:rsidTr="00F47BF2">
        <w:trPr>
          <w:trHeight w:val="300"/>
          <w:jc w:val="center"/>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14:paraId="0D393EEA" w14:textId="77777777" w:rsidR="00FF4163" w:rsidRPr="00CA4E97" w:rsidRDefault="00FF4163" w:rsidP="00FF4163">
            <w:pPr>
              <w:spacing w:after="0" w:line="240" w:lineRule="auto"/>
              <w:rPr>
                <w:rFonts w:eastAsia="Times New Roman" w:cs="Times New Roman"/>
                <w:color w:val="000000"/>
              </w:rPr>
            </w:pPr>
            <w:r w:rsidRPr="00CA4E97">
              <w:rPr>
                <w:rFonts w:eastAsia="Times New Roman" w:cs="Times New Roman"/>
                <w:color w:val="000000"/>
              </w:rPr>
              <w:t> </w:t>
            </w:r>
          </w:p>
        </w:tc>
        <w:tc>
          <w:tcPr>
            <w:tcW w:w="1551" w:type="dxa"/>
            <w:tcBorders>
              <w:top w:val="nil"/>
              <w:left w:val="nil"/>
              <w:bottom w:val="single" w:sz="4" w:space="0" w:color="auto"/>
              <w:right w:val="single" w:sz="4" w:space="0" w:color="auto"/>
            </w:tcBorders>
            <w:shd w:val="clear" w:color="auto" w:fill="auto"/>
            <w:noWrap/>
            <w:vAlign w:val="bottom"/>
            <w:hideMark/>
          </w:tcPr>
          <w:p w14:paraId="682F4D8E" w14:textId="77777777" w:rsidR="00FF4163" w:rsidRPr="00CA4E97" w:rsidRDefault="00FF4163" w:rsidP="00FF4163">
            <w:pPr>
              <w:spacing w:after="0" w:line="240" w:lineRule="auto"/>
              <w:rPr>
                <w:rFonts w:eastAsia="Times New Roman" w:cs="Times New Roman"/>
                <w:color w:val="000000"/>
              </w:rPr>
            </w:pPr>
            <w:r w:rsidRPr="00CA4E97">
              <w:rPr>
                <w:rFonts w:eastAsia="Times New Roman" w:cs="Times New Roman"/>
                <w:color w:val="000000"/>
              </w:rPr>
              <w:t> </w:t>
            </w:r>
          </w:p>
        </w:tc>
        <w:tc>
          <w:tcPr>
            <w:tcW w:w="2472" w:type="dxa"/>
            <w:tcBorders>
              <w:top w:val="nil"/>
              <w:left w:val="nil"/>
              <w:bottom w:val="single" w:sz="4" w:space="0" w:color="auto"/>
              <w:right w:val="single" w:sz="4" w:space="0" w:color="auto"/>
            </w:tcBorders>
            <w:shd w:val="clear" w:color="auto" w:fill="auto"/>
            <w:noWrap/>
            <w:vAlign w:val="bottom"/>
            <w:hideMark/>
          </w:tcPr>
          <w:p w14:paraId="79BF236A" w14:textId="77777777" w:rsidR="00FF4163" w:rsidRPr="00CA4E97" w:rsidRDefault="00FF4163" w:rsidP="00FF4163">
            <w:pPr>
              <w:spacing w:after="0" w:line="240" w:lineRule="auto"/>
              <w:rPr>
                <w:rFonts w:eastAsia="Times New Roman" w:cs="Times New Roman"/>
                <w:color w:val="000000"/>
              </w:rPr>
            </w:pPr>
            <w:r w:rsidRPr="00CA4E97">
              <w:rPr>
                <w:rFonts w:eastAsia="Times New Roman" w:cs="Times New Roman"/>
                <w:color w:val="000000"/>
              </w:rPr>
              <w:t> </w:t>
            </w:r>
          </w:p>
        </w:tc>
        <w:tc>
          <w:tcPr>
            <w:tcW w:w="1337" w:type="dxa"/>
            <w:tcBorders>
              <w:top w:val="nil"/>
              <w:left w:val="nil"/>
              <w:bottom w:val="single" w:sz="4" w:space="0" w:color="auto"/>
              <w:right w:val="single" w:sz="4" w:space="0" w:color="auto"/>
            </w:tcBorders>
            <w:shd w:val="clear" w:color="auto" w:fill="auto"/>
            <w:noWrap/>
            <w:vAlign w:val="bottom"/>
            <w:hideMark/>
          </w:tcPr>
          <w:p w14:paraId="34BE89C0" w14:textId="77777777" w:rsidR="00FF4163" w:rsidRPr="00CA4E97" w:rsidRDefault="00FF4163" w:rsidP="00FF4163">
            <w:pPr>
              <w:spacing w:after="0" w:line="240" w:lineRule="auto"/>
              <w:rPr>
                <w:rFonts w:eastAsia="Times New Roman" w:cs="Times New Roman"/>
                <w:color w:val="000000"/>
              </w:rPr>
            </w:pPr>
            <w:r w:rsidRPr="00CA4E97">
              <w:rPr>
                <w:rFonts w:eastAsia="Times New Roman" w:cs="Times New Roman"/>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14:paraId="0CB7687D" w14:textId="77777777" w:rsidR="00FF4163" w:rsidRPr="00CA4E97" w:rsidRDefault="00FF4163" w:rsidP="00FF4163">
            <w:pPr>
              <w:spacing w:after="0" w:line="240" w:lineRule="auto"/>
              <w:rPr>
                <w:rFonts w:eastAsia="Times New Roman" w:cs="Times New Roman"/>
                <w:color w:val="000000"/>
              </w:rPr>
            </w:pPr>
            <w:r w:rsidRPr="00CA4E97">
              <w:rPr>
                <w:rFonts w:eastAsia="Times New Roman" w:cs="Times New Roman"/>
                <w:color w:val="000000"/>
              </w:rPr>
              <w:t> </w:t>
            </w:r>
          </w:p>
        </w:tc>
        <w:tc>
          <w:tcPr>
            <w:tcW w:w="2980" w:type="dxa"/>
            <w:tcBorders>
              <w:top w:val="nil"/>
              <w:left w:val="nil"/>
              <w:bottom w:val="single" w:sz="4" w:space="0" w:color="auto"/>
              <w:right w:val="single" w:sz="4" w:space="0" w:color="auto"/>
            </w:tcBorders>
            <w:shd w:val="clear" w:color="auto" w:fill="auto"/>
            <w:noWrap/>
            <w:vAlign w:val="bottom"/>
            <w:hideMark/>
          </w:tcPr>
          <w:p w14:paraId="73303FCD" w14:textId="77777777" w:rsidR="00FF4163" w:rsidRPr="00CA4E97" w:rsidRDefault="00FF4163" w:rsidP="00FF4163">
            <w:pPr>
              <w:spacing w:after="0" w:line="240" w:lineRule="auto"/>
              <w:rPr>
                <w:rFonts w:eastAsia="Times New Roman" w:cs="Times New Roman"/>
                <w:color w:val="000000"/>
              </w:rPr>
            </w:pPr>
            <w:r w:rsidRPr="00CA4E97">
              <w:rPr>
                <w:rFonts w:eastAsia="Times New Roman" w:cs="Times New Roman"/>
                <w:color w:val="000000"/>
              </w:rPr>
              <w:t> </w:t>
            </w:r>
          </w:p>
        </w:tc>
      </w:tr>
      <w:tr w:rsidR="00FF4163" w:rsidRPr="00CA4E97" w14:paraId="6DDB6348" w14:textId="77777777" w:rsidTr="00F47BF2">
        <w:trPr>
          <w:trHeight w:val="300"/>
          <w:jc w:val="center"/>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14:paraId="044D752C" w14:textId="77777777" w:rsidR="00FF4163" w:rsidRPr="00CA4E97" w:rsidRDefault="00FF4163" w:rsidP="00FF4163">
            <w:pPr>
              <w:spacing w:after="0" w:line="240" w:lineRule="auto"/>
              <w:rPr>
                <w:rFonts w:eastAsia="Times New Roman" w:cs="Times New Roman"/>
                <w:color w:val="000000"/>
              </w:rPr>
            </w:pPr>
            <w:r w:rsidRPr="00CA4E97">
              <w:rPr>
                <w:rFonts w:eastAsia="Times New Roman" w:cs="Times New Roman"/>
                <w:color w:val="000000"/>
              </w:rPr>
              <w:t> </w:t>
            </w:r>
          </w:p>
        </w:tc>
        <w:tc>
          <w:tcPr>
            <w:tcW w:w="1551" w:type="dxa"/>
            <w:tcBorders>
              <w:top w:val="nil"/>
              <w:left w:val="nil"/>
              <w:bottom w:val="single" w:sz="4" w:space="0" w:color="auto"/>
              <w:right w:val="single" w:sz="4" w:space="0" w:color="auto"/>
            </w:tcBorders>
            <w:shd w:val="clear" w:color="auto" w:fill="auto"/>
            <w:noWrap/>
            <w:vAlign w:val="bottom"/>
            <w:hideMark/>
          </w:tcPr>
          <w:p w14:paraId="2A94CE09" w14:textId="77777777" w:rsidR="00FF4163" w:rsidRPr="00CA4E97" w:rsidRDefault="00FF4163" w:rsidP="00FF4163">
            <w:pPr>
              <w:spacing w:after="0" w:line="240" w:lineRule="auto"/>
              <w:rPr>
                <w:rFonts w:eastAsia="Times New Roman" w:cs="Times New Roman"/>
                <w:color w:val="000000"/>
              </w:rPr>
            </w:pPr>
            <w:r w:rsidRPr="00CA4E97">
              <w:rPr>
                <w:rFonts w:eastAsia="Times New Roman" w:cs="Times New Roman"/>
                <w:color w:val="000000"/>
              </w:rPr>
              <w:t> </w:t>
            </w:r>
          </w:p>
        </w:tc>
        <w:tc>
          <w:tcPr>
            <w:tcW w:w="2472" w:type="dxa"/>
            <w:tcBorders>
              <w:top w:val="nil"/>
              <w:left w:val="nil"/>
              <w:bottom w:val="single" w:sz="4" w:space="0" w:color="auto"/>
              <w:right w:val="single" w:sz="4" w:space="0" w:color="auto"/>
            </w:tcBorders>
            <w:shd w:val="clear" w:color="auto" w:fill="auto"/>
            <w:noWrap/>
            <w:vAlign w:val="bottom"/>
            <w:hideMark/>
          </w:tcPr>
          <w:p w14:paraId="29B0F9D3" w14:textId="77777777" w:rsidR="00FF4163" w:rsidRPr="00CA4E97" w:rsidRDefault="00FF4163" w:rsidP="00FF4163">
            <w:pPr>
              <w:spacing w:after="0" w:line="240" w:lineRule="auto"/>
              <w:rPr>
                <w:rFonts w:eastAsia="Times New Roman" w:cs="Times New Roman"/>
                <w:color w:val="000000"/>
              </w:rPr>
            </w:pPr>
            <w:r w:rsidRPr="00CA4E97">
              <w:rPr>
                <w:rFonts w:eastAsia="Times New Roman" w:cs="Times New Roman"/>
                <w:color w:val="000000"/>
              </w:rPr>
              <w:t> </w:t>
            </w:r>
          </w:p>
        </w:tc>
        <w:tc>
          <w:tcPr>
            <w:tcW w:w="1337" w:type="dxa"/>
            <w:tcBorders>
              <w:top w:val="nil"/>
              <w:left w:val="nil"/>
              <w:bottom w:val="single" w:sz="4" w:space="0" w:color="auto"/>
              <w:right w:val="single" w:sz="4" w:space="0" w:color="auto"/>
            </w:tcBorders>
            <w:shd w:val="clear" w:color="auto" w:fill="auto"/>
            <w:noWrap/>
            <w:vAlign w:val="bottom"/>
            <w:hideMark/>
          </w:tcPr>
          <w:p w14:paraId="056CE33B" w14:textId="77777777" w:rsidR="00FF4163" w:rsidRPr="00CA4E97" w:rsidRDefault="00FF4163" w:rsidP="00FF4163">
            <w:pPr>
              <w:spacing w:after="0" w:line="240" w:lineRule="auto"/>
              <w:rPr>
                <w:rFonts w:eastAsia="Times New Roman" w:cs="Times New Roman"/>
                <w:color w:val="000000"/>
              </w:rPr>
            </w:pPr>
            <w:r w:rsidRPr="00CA4E97">
              <w:rPr>
                <w:rFonts w:eastAsia="Times New Roman" w:cs="Times New Roman"/>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14:paraId="3D55FE2A" w14:textId="77777777" w:rsidR="00FF4163" w:rsidRPr="00CA4E97" w:rsidRDefault="00FF4163" w:rsidP="00FF4163">
            <w:pPr>
              <w:spacing w:after="0" w:line="240" w:lineRule="auto"/>
              <w:rPr>
                <w:rFonts w:eastAsia="Times New Roman" w:cs="Times New Roman"/>
                <w:color w:val="000000"/>
              </w:rPr>
            </w:pPr>
            <w:r w:rsidRPr="00CA4E97">
              <w:rPr>
                <w:rFonts w:eastAsia="Times New Roman" w:cs="Times New Roman"/>
                <w:color w:val="000000"/>
              </w:rPr>
              <w:t> </w:t>
            </w:r>
          </w:p>
        </w:tc>
        <w:tc>
          <w:tcPr>
            <w:tcW w:w="2980" w:type="dxa"/>
            <w:tcBorders>
              <w:top w:val="nil"/>
              <w:left w:val="nil"/>
              <w:bottom w:val="single" w:sz="4" w:space="0" w:color="auto"/>
              <w:right w:val="single" w:sz="4" w:space="0" w:color="auto"/>
            </w:tcBorders>
            <w:shd w:val="clear" w:color="auto" w:fill="auto"/>
            <w:noWrap/>
            <w:vAlign w:val="bottom"/>
            <w:hideMark/>
          </w:tcPr>
          <w:p w14:paraId="27045FC9" w14:textId="77777777" w:rsidR="00FF4163" w:rsidRPr="00CA4E97" w:rsidRDefault="00FF4163" w:rsidP="00FF4163">
            <w:pPr>
              <w:spacing w:after="0" w:line="240" w:lineRule="auto"/>
              <w:rPr>
                <w:rFonts w:eastAsia="Times New Roman" w:cs="Times New Roman"/>
                <w:color w:val="000000"/>
              </w:rPr>
            </w:pPr>
            <w:r w:rsidRPr="00CA4E97">
              <w:rPr>
                <w:rFonts w:eastAsia="Times New Roman" w:cs="Times New Roman"/>
                <w:color w:val="000000"/>
              </w:rPr>
              <w:t> </w:t>
            </w:r>
          </w:p>
        </w:tc>
      </w:tr>
      <w:tr w:rsidR="00FF4163" w:rsidRPr="00CA4E97" w14:paraId="26E1317D" w14:textId="77777777" w:rsidTr="00F47BF2">
        <w:trPr>
          <w:trHeight w:val="300"/>
          <w:jc w:val="center"/>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14:paraId="147CA304" w14:textId="77777777" w:rsidR="00FF4163" w:rsidRPr="00CA4E97" w:rsidRDefault="00FF4163" w:rsidP="00FF4163">
            <w:pPr>
              <w:spacing w:after="0" w:line="240" w:lineRule="auto"/>
              <w:rPr>
                <w:rFonts w:eastAsia="Times New Roman" w:cs="Times New Roman"/>
                <w:color w:val="000000"/>
              </w:rPr>
            </w:pPr>
            <w:r w:rsidRPr="00CA4E97">
              <w:rPr>
                <w:rFonts w:eastAsia="Times New Roman" w:cs="Times New Roman"/>
                <w:color w:val="000000"/>
              </w:rPr>
              <w:t> </w:t>
            </w:r>
          </w:p>
        </w:tc>
        <w:tc>
          <w:tcPr>
            <w:tcW w:w="1551" w:type="dxa"/>
            <w:tcBorders>
              <w:top w:val="nil"/>
              <w:left w:val="nil"/>
              <w:bottom w:val="single" w:sz="4" w:space="0" w:color="auto"/>
              <w:right w:val="single" w:sz="4" w:space="0" w:color="auto"/>
            </w:tcBorders>
            <w:shd w:val="clear" w:color="auto" w:fill="auto"/>
            <w:noWrap/>
            <w:vAlign w:val="bottom"/>
            <w:hideMark/>
          </w:tcPr>
          <w:p w14:paraId="0C868CA0" w14:textId="77777777" w:rsidR="00FF4163" w:rsidRPr="00CA4E97" w:rsidRDefault="00FF4163" w:rsidP="00FF4163">
            <w:pPr>
              <w:spacing w:after="0" w:line="240" w:lineRule="auto"/>
              <w:rPr>
                <w:rFonts w:eastAsia="Times New Roman" w:cs="Times New Roman"/>
                <w:color w:val="000000"/>
              </w:rPr>
            </w:pPr>
            <w:r w:rsidRPr="00CA4E97">
              <w:rPr>
                <w:rFonts w:eastAsia="Times New Roman" w:cs="Times New Roman"/>
                <w:color w:val="000000"/>
              </w:rPr>
              <w:t> </w:t>
            </w:r>
          </w:p>
        </w:tc>
        <w:tc>
          <w:tcPr>
            <w:tcW w:w="2472" w:type="dxa"/>
            <w:tcBorders>
              <w:top w:val="nil"/>
              <w:left w:val="nil"/>
              <w:bottom w:val="single" w:sz="4" w:space="0" w:color="auto"/>
              <w:right w:val="single" w:sz="4" w:space="0" w:color="auto"/>
            </w:tcBorders>
            <w:shd w:val="clear" w:color="auto" w:fill="auto"/>
            <w:noWrap/>
            <w:vAlign w:val="bottom"/>
            <w:hideMark/>
          </w:tcPr>
          <w:p w14:paraId="20CD8422" w14:textId="77777777" w:rsidR="00FF4163" w:rsidRPr="00CA4E97" w:rsidRDefault="00FF4163" w:rsidP="00FF4163">
            <w:pPr>
              <w:spacing w:after="0" w:line="240" w:lineRule="auto"/>
              <w:rPr>
                <w:rFonts w:eastAsia="Times New Roman" w:cs="Times New Roman"/>
                <w:color w:val="000000"/>
              </w:rPr>
            </w:pPr>
            <w:r w:rsidRPr="00CA4E97">
              <w:rPr>
                <w:rFonts w:eastAsia="Times New Roman" w:cs="Times New Roman"/>
                <w:color w:val="000000"/>
              </w:rPr>
              <w:t> </w:t>
            </w:r>
          </w:p>
        </w:tc>
        <w:tc>
          <w:tcPr>
            <w:tcW w:w="1337" w:type="dxa"/>
            <w:tcBorders>
              <w:top w:val="nil"/>
              <w:left w:val="nil"/>
              <w:bottom w:val="single" w:sz="4" w:space="0" w:color="auto"/>
              <w:right w:val="single" w:sz="4" w:space="0" w:color="auto"/>
            </w:tcBorders>
            <w:shd w:val="clear" w:color="auto" w:fill="auto"/>
            <w:noWrap/>
            <w:vAlign w:val="bottom"/>
            <w:hideMark/>
          </w:tcPr>
          <w:p w14:paraId="0752D410" w14:textId="77777777" w:rsidR="00FF4163" w:rsidRPr="00CA4E97" w:rsidRDefault="00FF4163" w:rsidP="00FF4163">
            <w:pPr>
              <w:spacing w:after="0" w:line="240" w:lineRule="auto"/>
              <w:rPr>
                <w:rFonts w:eastAsia="Times New Roman" w:cs="Times New Roman"/>
                <w:color w:val="000000"/>
              </w:rPr>
            </w:pPr>
            <w:r w:rsidRPr="00CA4E97">
              <w:rPr>
                <w:rFonts w:eastAsia="Times New Roman" w:cs="Times New Roman"/>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14:paraId="0F9E16C6" w14:textId="77777777" w:rsidR="00FF4163" w:rsidRPr="00CA4E97" w:rsidRDefault="00FF4163" w:rsidP="00FF4163">
            <w:pPr>
              <w:spacing w:after="0" w:line="240" w:lineRule="auto"/>
              <w:rPr>
                <w:rFonts w:eastAsia="Times New Roman" w:cs="Times New Roman"/>
                <w:color w:val="000000"/>
              </w:rPr>
            </w:pPr>
            <w:r w:rsidRPr="00CA4E97">
              <w:rPr>
                <w:rFonts w:eastAsia="Times New Roman" w:cs="Times New Roman"/>
                <w:color w:val="000000"/>
              </w:rPr>
              <w:t> </w:t>
            </w:r>
          </w:p>
        </w:tc>
        <w:tc>
          <w:tcPr>
            <w:tcW w:w="2980" w:type="dxa"/>
            <w:tcBorders>
              <w:top w:val="nil"/>
              <w:left w:val="nil"/>
              <w:bottom w:val="single" w:sz="4" w:space="0" w:color="auto"/>
              <w:right w:val="single" w:sz="4" w:space="0" w:color="auto"/>
            </w:tcBorders>
            <w:shd w:val="clear" w:color="auto" w:fill="auto"/>
            <w:noWrap/>
            <w:vAlign w:val="bottom"/>
            <w:hideMark/>
          </w:tcPr>
          <w:p w14:paraId="3EDC5CCE" w14:textId="77777777" w:rsidR="00FF4163" w:rsidRPr="00CA4E97" w:rsidRDefault="00FF4163" w:rsidP="00FF4163">
            <w:pPr>
              <w:spacing w:after="0" w:line="240" w:lineRule="auto"/>
              <w:rPr>
                <w:rFonts w:eastAsia="Times New Roman" w:cs="Times New Roman"/>
                <w:color w:val="000000"/>
              </w:rPr>
            </w:pPr>
            <w:r w:rsidRPr="00CA4E97">
              <w:rPr>
                <w:rFonts w:eastAsia="Times New Roman" w:cs="Times New Roman"/>
                <w:color w:val="000000"/>
              </w:rPr>
              <w:t> </w:t>
            </w:r>
          </w:p>
        </w:tc>
      </w:tr>
    </w:tbl>
    <w:p w14:paraId="28345C68" w14:textId="77777777" w:rsidR="00D744A4" w:rsidRPr="00CA4E97" w:rsidRDefault="00D0394B" w:rsidP="00D0394B">
      <w:pPr>
        <w:spacing w:after="0" w:line="240" w:lineRule="auto"/>
        <w:ind w:firstLine="708"/>
        <w:rPr>
          <w:rFonts w:eastAsia="Times New Roman" w:cs="Times New Roman"/>
          <w:color w:val="000000"/>
          <w:sz w:val="18"/>
          <w:szCs w:val="18"/>
        </w:rPr>
      </w:pPr>
      <w:r w:rsidRPr="00CA4E97">
        <w:rPr>
          <w:rFonts w:eastAsia="Times New Roman" w:cs="Times New Roman"/>
          <w:color w:val="000000"/>
          <w:sz w:val="18"/>
          <w:szCs w:val="18"/>
        </w:rPr>
        <w:t xml:space="preserve">     </w:t>
      </w:r>
    </w:p>
    <w:p w14:paraId="7BC9CD02" w14:textId="77777777" w:rsidR="00D0394B" w:rsidRPr="00CA4E97" w:rsidRDefault="00D0394B" w:rsidP="00D0394B">
      <w:pPr>
        <w:spacing w:after="0" w:line="240" w:lineRule="auto"/>
        <w:ind w:firstLine="708"/>
        <w:rPr>
          <w:rFonts w:eastAsia="Times New Roman" w:cs="Times New Roman"/>
          <w:color w:val="000000"/>
          <w:sz w:val="18"/>
          <w:szCs w:val="18"/>
        </w:rPr>
      </w:pPr>
      <w:r w:rsidRPr="00CA4E97">
        <w:rPr>
          <w:rFonts w:eastAsia="Times New Roman" w:cs="Times New Roman"/>
          <w:color w:val="000000"/>
          <w:sz w:val="18"/>
          <w:szCs w:val="18"/>
        </w:rPr>
        <w:t xml:space="preserve">Primer ejemplar autoridad entrante </w:t>
      </w:r>
    </w:p>
    <w:p w14:paraId="07CAADA8" w14:textId="77777777" w:rsidR="00D0394B" w:rsidRPr="00CA4E97" w:rsidRDefault="00D0394B" w:rsidP="00D0394B">
      <w:pPr>
        <w:spacing w:after="0" w:line="240" w:lineRule="auto"/>
        <w:ind w:firstLine="708"/>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p w14:paraId="0574B71D" w14:textId="77777777" w:rsidR="00D0394B" w:rsidRPr="00CA4E97" w:rsidRDefault="00D0394B" w:rsidP="00D0394B">
      <w:pPr>
        <w:spacing w:after="0" w:line="240" w:lineRule="auto"/>
        <w:ind w:firstLine="708"/>
        <w:rPr>
          <w:rFonts w:eastAsia="Times New Roman" w:cs="Times New Roman"/>
          <w:color w:val="000000"/>
          <w:sz w:val="18"/>
          <w:szCs w:val="18"/>
        </w:rPr>
      </w:pPr>
      <w:r w:rsidRPr="00CA4E97">
        <w:rPr>
          <w:rFonts w:eastAsia="Times New Roman" w:cs="Times New Roman"/>
          <w:color w:val="000000"/>
          <w:sz w:val="18"/>
          <w:szCs w:val="18"/>
        </w:rPr>
        <w:t>Segundo ejemplar autoridad saliente Cargo______________________________________________________________________________________</w:t>
      </w:r>
    </w:p>
    <w:p w14:paraId="69A18609" w14:textId="77777777" w:rsidR="00D0394B" w:rsidRPr="00CA4E97" w:rsidRDefault="00D0394B" w:rsidP="00D0394B">
      <w:pPr>
        <w:spacing w:after="0" w:line="240" w:lineRule="auto"/>
        <w:ind w:firstLine="708"/>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p w14:paraId="749FF171" w14:textId="124A1D20" w:rsidR="00D0394B" w:rsidRPr="00CA4E97" w:rsidRDefault="00D0394B" w:rsidP="00D0394B">
      <w:pPr>
        <w:spacing w:after="0" w:line="240" w:lineRule="auto"/>
        <w:ind w:firstLine="708"/>
        <w:rPr>
          <w:rFonts w:eastAsia="Times New Roman" w:cs="Times New Roman"/>
          <w:color w:val="000000"/>
          <w:sz w:val="18"/>
          <w:szCs w:val="18"/>
        </w:rPr>
      </w:pPr>
      <w:r w:rsidRPr="00CA4E97">
        <w:rPr>
          <w:rFonts w:eastAsia="Times New Roman" w:cs="Times New Roman"/>
          <w:color w:val="000000"/>
          <w:sz w:val="18"/>
          <w:szCs w:val="18"/>
        </w:rPr>
        <w:t xml:space="preserve">Tercer ejemplar: </w:t>
      </w:r>
      <w:r w:rsidR="009E2781">
        <w:rPr>
          <w:rFonts w:eastAsia="Times New Roman" w:cs="Times New Roman"/>
          <w:i/>
          <w:color w:val="000000"/>
          <w:sz w:val="18"/>
          <w:szCs w:val="18"/>
        </w:rPr>
        <w:t>Órgano Interno de Control, Entrante</w:t>
      </w:r>
      <w:r w:rsidRPr="00CA4E97">
        <w:rPr>
          <w:rFonts w:eastAsia="Times New Roman" w:cs="Times New Roman"/>
          <w:i/>
          <w:iCs/>
          <w:color w:val="000000"/>
          <w:sz w:val="18"/>
          <w:szCs w:val="18"/>
        </w:rPr>
        <w:t xml:space="preserve"> </w:t>
      </w:r>
    </w:p>
    <w:tbl>
      <w:tblPr>
        <w:tblW w:w="11499" w:type="dxa"/>
        <w:tblInd w:w="47" w:type="dxa"/>
        <w:tblCellMar>
          <w:left w:w="70" w:type="dxa"/>
          <w:right w:w="70" w:type="dxa"/>
        </w:tblCellMar>
        <w:tblLook w:val="04A0" w:firstRow="1" w:lastRow="0" w:firstColumn="1" w:lastColumn="0" w:noHBand="0" w:noVBand="1"/>
      </w:tblPr>
      <w:tblGrid>
        <w:gridCol w:w="5472"/>
        <w:gridCol w:w="1318"/>
        <w:gridCol w:w="1890"/>
        <w:gridCol w:w="2819"/>
      </w:tblGrid>
      <w:tr w:rsidR="00F47BF2" w:rsidRPr="00CA4E97" w14:paraId="36DE89F1" w14:textId="77777777" w:rsidTr="00F47BF2">
        <w:trPr>
          <w:trHeight w:val="300"/>
        </w:trPr>
        <w:tc>
          <w:tcPr>
            <w:tcW w:w="5472" w:type="dxa"/>
            <w:tcBorders>
              <w:top w:val="nil"/>
              <w:left w:val="nil"/>
              <w:bottom w:val="nil"/>
              <w:right w:val="nil"/>
            </w:tcBorders>
            <w:shd w:val="clear" w:color="auto" w:fill="auto"/>
            <w:noWrap/>
            <w:vAlign w:val="bottom"/>
            <w:hideMark/>
          </w:tcPr>
          <w:p w14:paraId="36FE64A7" w14:textId="77777777" w:rsidR="00CA4E97" w:rsidRDefault="00CA4E97" w:rsidP="00F47BF2">
            <w:pPr>
              <w:spacing w:after="0" w:line="240" w:lineRule="auto"/>
              <w:rPr>
                <w:rFonts w:eastAsia="Times New Roman" w:cs="Times New Roman"/>
                <w:b/>
                <w:color w:val="000000"/>
              </w:rPr>
            </w:pPr>
          </w:p>
          <w:p w14:paraId="58682406" w14:textId="77777777" w:rsidR="00CA4E97" w:rsidRDefault="00CA4E97" w:rsidP="00F47BF2">
            <w:pPr>
              <w:spacing w:after="0" w:line="240" w:lineRule="auto"/>
              <w:rPr>
                <w:rFonts w:eastAsia="Times New Roman" w:cs="Times New Roman"/>
                <w:b/>
                <w:color w:val="000000"/>
              </w:rPr>
            </w:pPr>
          </w:p>
          <w:p w14:paraId="2E3ACD5A" w14:textId="77777777" w:rsidR="00F47BF2" w:rsidRPr="00CA4E97" w:rsidRDefault="00F47BF2" w:rsidP="00F47BF2">
            <w:pPr>
              <w:spacing w:after="0" w:line="240" w:lineRule="auto"/>
              <w:rPr>
                <w:rFonts w:eastAsia="Times New Roman" w:cs="Times New Roman"/>
                <w:b/>
                <w:color w:val="000000"/>
              </w:rPr>
            </w:pPr>
            <w:r w:rsidRPr="00CA4E97">
              <w:rPr>
                <w:rFonts w:eastAsia="Times New Roman" w:cs="Times New Roman"/>
                <w:b/>
                <w:color w:val="000000"/>
              </w:rPr>
              <w:lastRenderedPageBreak/>
              <w:t>OP9. Plan Rector de Desarrollo Urbano.</w:t>
            </w:r>
          </w:p>
        </w:tc>
        <w:tc>
          <w:tcPr>
            <w:tcW w:w="1318" w:type="dxa"/>
            <w:tcBorders>
              <w:top w:val="nil"/>
              <w:left w:val="nil"/>
              <w:bottom w:val="nil"/>
              <w:right w:val="nil"/>
            </w:tcBorders>
            <w:shd w:val="clear" w:color="auto" w:fill="auto"/>
            <w:noWrap/>
            <w:vAlign w:val="bottom"/>
            <w:hideMark/>
          </w:tcPr>
          <w:p w14:paraId="20E4C100" w14:textId="77777777" w:rsidR="00F47BF2" w:rsidRPr="00CA4E97" w:rsidRDefault="00F47BF2" w:rsidP="00F47BF2">
            <w:pPr>
              <w:spacing w:after="0" w:line="240" w:lineRule="auto"/>
              <w:rPr>
                <w:rFonts w:eastAsia="Times New Roman" w:cs="Times New Roman"/>
                <w:color w:val="000000"/>
              </w:rPr>
            </w:pPr>
          </w:p>
        </w:tc>
        <w:tc>
          <w:tcPr>
            <w:tcW w:w="1890" w:type="dxa"/>
            <w:tcBorders>
              <w:top w:val="nil"/>
              <w:left w:val="nil"/>
              <w:bottom w:val="nil"/>
              <w:right w:val="nil"/>
            </w:tcBorders>
            <w:shd w:val="clear" w:color="auto" w:fill="auto"/>
            <w:noWrap/>
            <w:vAlign w:val="bottom"/>
            <w:hideMark/>
          </w:tcPr>
          <w:p w14:paraId="02CCE589" w14:textId="77777777" w:rsidR="00F47BF2" w:rsidRPr="00CA4E97" w:rsidRDefault="00F47BF2" w:rsidP="00F47BF2">
            <w:pPr>
              <w:spacing w:after="0" w:line="240" w:lineRule="auto"/>
              <w:rPr>
                <w:rFonts w:eastAsia="Times New Roman" w:cs="Times New Roman"/>
                <w:color w:val="000000"/>
              </w:rPr>
            </w:pPr>
          </w:p>
        </w:tc>
        <w:tc>
          <w:tcPr>
            <w:tcW w:w="2819" w:type="dxa"/>
            <w:tcBorders>
              <w:top w:val="nil"/>
              <w:left w:val="nil"/>
              <w:bottom w:val="nil"/>
              <w:right w:val="nil"/>
            </w:tcBorders>
            <w:shd w:val="clear" w:color="auto" w:fill="auto"/>
            <w:noWrap/>
            <w:vAlign w:val="bottom"/>
            <w:hideMark/>
          </w:tcPr>
          <w:p w14:paraId="098E65A8" w14:textId="77777777" w:rsidR="00F47BF2" w:rsidRPr="00CA4E97" w:rsidRDefault="00F47BF2" w:rsidP="00F47BF2">
            <w:pPr>
              <w:spacing w:after="0" w:line="240" w:lineRule="auto"/>
              <w:rPr>
                <w:rFonts w:eastAsia="Times New Roman" w:cs="Times New Roman"/>
                <w:color w:val="000000"/>
              </w:rPr>
            </w:pPr>
          </w:p>
        </w:tc>
      </w:tr>
      <w:tr w:rsidR="00F47BF2" w:rsidRPr="00CA4E97" w14:paraId="33E519E8" w14:textId="77777777" w:rsidTr="00F47BF2">
        <w:trPr>
          <w:trHeight w:val="300"/>
        </w:trPr>
        <w:tc>
          <w:tcPr>
            <w:tcW w:w="8680" w:type="dxa"/>
            <w:gridSpan w:val="3"/>
            <w:tcBorders>
              <w:top w:val="nil"/>
              <w:left w:val="nil"/>
              <w:bottom w:val="nil"/>
              <w:right w:val="nil"/>
            </w:tcBorders>
            <w:shd w:val="clear" w:color="auto" w:fill="auto"/>
            <w:noWrap/>
            <w:vAlign w:val="bottom"/>
            <w:hideMark/>
          </w:tcPr>
          <w:p w14:paraId="125EBDF5"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Municipio de: _____________________________________________</w:t>
            </w:r>
          </w:p>
        </w:tc>
        <w:tc>
          <w:tcPr>
            <w:tcW w:w="2819" w:type="dxa"/>
            <w:tcBorders>
              <w:top w:val="nil"/>
              <w:left w:val="nil"/>
              <w:bottom w:val="nil"/>
              <w:right w:val="nil"/>
            </w:tcBorders>
            <w:shd w:val="clear" w:color="auto" w:fill="auto"/>
            <w:noWrap/>
            <w:vAlign w:val="bottom"/>
            <w:hideMark/>
          </w:tcPr>
          <w:p w14:paraId="57AA1B45" w14:textId="0E5C0E54" w:rsidR="00F47BF2" w:rsidRPr="00CA4E97" w:rsidRDefault="00AF47B9" w:rsidP="00F47BF2">
            <w:pPr>
              <w:spacing w:after="0" w:line="240" w:lineRule="auto"/>
              <w:jc w:val="center"/>
              <w:rPr>
                <w:rFonts w:eastAsia="Times New Roman" w:cs="Times New Roman"/>
                <w:b/>
                <w:bCs/>
                <w:color w:val="000000"/>
              </w:rPr>
            </w:pPr>
            <w:r w:rsidRPr="00CA4E97">
              <w:rPr>
                <w:rFonts w:eastAsia="Times New Roman" w:cs="Times New Roman"/>
                <w:b/>
                <w:bCs/>
                <w:color w:val="000000"/>
              </w:rPr>
              <w:t>ENTREGA- RECEPCIÓN 201</w:t>
            </w:r>
            <w:r w:rsidR="004C7351">
              <w:rPr>
                <w:rFonts w:eastAsia="Times New Roman" w:cs="Times New Roman"/>
                <w:b/>
                <w:bCs/>
                <w:color w:val="000000"/>
              </w:rPr>
              <w:t>8</w:t>
            </w:r>
          </w:p>
        </w:tc>
      </w:tr>
      <w:tr w:rsidR="00F47BF2" w:rsidRPr="00CA4E97" w14:paraId="063C317F" w14:textId="77777777" w:rsidTr="00F47BF2">
        <w:trPr>
          <w:trHeight w:val="300"/>
        </w:trPr>
        <w:tc>
          <w:tcPr>
            <w:tcW w:w="11499" w:type="dxa"/>
            <w:gridSpan w:val="4"/>
            <w:tcBorders>
              <w:top w:val="nil"/>
              <w:left w:val="nil"/>
              <w:bottom w:val="nil"/>
              <w:right w:val="nil"/>
            </w:tcBorders>
            <w:shd w:val="clear" w:color="auto" w:fill="auto"/>
            <w:noWrap/>
            <w:vAlign w:val="bottom"/>
            <w:hideMark/>
          </w:tcPr>
          <w:p w14:paraId="771FAC13" w14:textId="6439D4E8" w:rsidR="00F47BF2" w:rsidRPr="00CA4E97" w:rsidRDefault="00F47BF2" w:rsidP="00F47BF2">
            <w:pPr>
              <w:spacing w:after="0" w:line="240" w:lineRule="auto"/>
              <w:rPr>
                <w:rFonts w:eastAsia="Times New Roman" w:cs="Times New Roman"/>
                <w:color w:val="000000"/>
              </w:rPr>
            </w:pPr>
            <w:proofErr w:type="gramStart"/>
            <w:r w:rsidRPr="00CA4E97">
              <w:rPr>
                <w:rFonts w:eastAsia="Times New Roman" w:cs="Times New Roman"/>
                <w:color w:val="000000"/>
              </w:rPr>
              <w:t>Dependencia:_</w:t>
            </w:r>
            <w:proofErr w:type="gramEnd"/>
            <w:r w:rsidRPr="00CA4E97">
              <w:rPr>
                <w:rFonts w:eastAsia="Times New Roman" w:cs="Times New Roman"/>
                <w:color w:val="000000"/>
              </w:rPr>
              <w:t>___________________________________________ Fecha de corte _________________________</w:t>
            </w:r>
            <w:r w:rsidR="004C7351">
              <w:rPr>
                <w:rFonts w:eastAsia="Times New Roman" w:cs="Times New Roman"/>
                <w:color w:val="000000"/>
              </w:rPr>
              <w:t>2018</w:t>
            </w:r>
          </w:p>
          <w:p w14:paraId="15194A18" w14:textId="77777777" w:rsidR="00CD4754" w:rsidRPr="00CA4E97" w:rsidRDefault="00CD4754" w:rsidP="00F47BF2">
            <w:pPr>
              <w:spacing w:after="0" w:line="240" w:lineRule="auto"/>
              <w:rPr>
                <w:rFonts w:eastAsia="Times New Roman" w:cs="Times New Roman"/>
                <w:color w:val="000000"/>
              </w:rPr>
            </w:pPr>
          </w:p>
        </w:tc>
      </w:tr>
      <w:tr w:rsidR="00F47BF2" w:rsidRPr="00CA4E97" w14:paraId="0E97EF53" w14:textId="77777777" w:rsidTr="00B56083">
        <w:trPr>
          <w:trHeight w:val="342"/>
        </w:trPr>
        <w:tc>
          <w:tcPr>
            <w:tcW w:w="11499" w:type="dxa"/>
            <w:gridSpan w:val="4"/>
            <w:vMerge w:val="restart"/>
            <w:tcBorders>
              <w:top w:val="single" w:sz="4" w:space="0" w:color="auto"/>
              <w:left w:val="single" w:sz="4" w:space="0" w:color="auto"/>
              <w:bottom w:val="single" w:sz="4" w:space="0" w:color="000000"/>
              <w:right w:val="single" w:sz="4" w:space="0" w:color="000000"/>
            </w:tcBorders>
            <w:hideMark/>
          </w:tcPr>
          <w:p w14:paraId="4E438025" w14:textId="77777777" w:rsidR="00F47BF2" w:rsidRPr="00CA4E97" w:rsidRDefault="00B56083" w:rsidP="00B56083">
            <w:pPr>
              <w:spacing w:after="0" w:line="240" w:lineRule="auto"/>
              <w:rPr>
                <w:rFonts w:eastAsia="Times New Roman" w:cs="Times New Roman"/>
                <w:color w:val="000000"/>
                <w:sz w:val="28"/>
                <w:szCs w:val="28"/>
              </w:rPr>
            </w:pPr>
            <w:r w:rsidRPr="00CA4E97">
              <w:rPr>
                <w:rFonts w:eastAsia="Times New Roman" w:cs="Times New Roman"/>
                <w:color w:val="000000"/>
                <w:szCs w:val="28"/>
              </w:rPr>
              <w:t>ENTREGAR DOCUMENTO</w:t>
            </w:r>
            <w:r w:rsidRPr="00CA4E97">
              <w:rPr>
                <w:rFonts w:eastAsia="Times New Roman" w:cs="Times New Roman"/>
                <w:color w:val="000000"/>
                <w:sz w:val="28"/>
                <w:szCs w:val="28"/>
              </w:rPr>
              <w:t>.</w:t>
            </w:r>
          </w:p>
        </w:tc>
      </w:tr>
      <w:tr w:rsidR="00F47BF2" w:rsidRPr="00CA4E97" w14:paraId="20F127C2" w14:textId="77777777" w:rsidTr="00F47BF2">
        <w:trPr>
          <w:trHeight w:val="509"/>
        </w:trPr>
        <w:tc>
          <w:tcPr>
            <w:tcW w:w="11499" w:type="dxa"/>
            <w:gridSpan w:val="4"/>
            <w:vMerge/>
            <w:tcBorders>
              <w:top w:val="single" w:sz="4" w:space="0" w:color="auto"/>
              <w:left w:val="single" w:sz="4" w:space="0" w:color="auto"/>
              <w:bottom w:val="single" w:sz="4" w:space="0" w:color="000000"/>
              <w:right w:val="single" w:sz="4" w:space="0" w:color="000000"/>
            </w:tcBorders>
            <w:vAlign w:val="center"/>
            <w:hideMark/>
          </w:tcPr>
          <w:p w14:paraId="75C4FB7F" w14:textId="77777777" w:rsidR="00F47BF2" w:rsidRPr="00CA4E97" w:rsidRDefault="00F47BF2" w:rsidP="00F47BF2">
            <w:pPr>
              <w:spacing w:after="0" w:line="240" w:lineRule="auto"/>
              <w:rPr>
                <w:rFonts w:eastAsia="Times New Roman" w:cs="Times New Roman"/>
                <w:color w:val="000000"/>
                <w:sz w:val="28"/>
                <w:szCs w:val="28"/>
              </w:rPr>
            </w:pPr>
          </w:p>
        </w:tc>
      </w:tr>
      <w:tr w:rsidR="00F47BF2" w:rsidRPr="00CA4E97" w14:paraId="2CCA11CC" w14:textId="77777777" w:rsidTr="00F47BF2">
        <w:trPr>
          <w:trHeight w:val="509"/>
        </w:trPr>
        <w:tc>
          <w:tcPr>
            <w:tcW w:w="11499" w:type="dxa"/>
            <w:gridSpan w:val="4"/>
            <w:vMerge/>
            <w:tcBorders>
              <w:top w:val="single" w:sz="4" w:space="0" w:color="auto"/>
              <w:left w:val="single" w:sz="4" w:space="0" w:color="auto"/>
              <w:bottom w:val="single" w:sz="4" w:space="0" w:color="000000"/>
              <w:right w:val="single" w:sz="4" w:space="0" w:color="000000"/>
            </w:tcBorders>
            <w:vAlign w:val="center"/>
            <w:hideMark/>
          </w:tcPr>
          <w:p w14:paraId="5E8EF140" w14:textId="77777777" w:rsidR="00F47BF2" w:rsidRPr="00CA4E97" w:rsidRDefault="00F47BF2" w:rsidP="00F47BF2">
            <w:pPr>
              <w:spacing w:after="0" w:line="240" w:lineRule="auto"/>
              <w:rPr>
                <w:rFonts w:eastAsia="Times New Roman" w:cs="Times New Roman"/>
                <w:color w:val="000000"/>
                <w:sz w:val="28"/>
                <w:szCs w:val="28"/>
              </w:rPr>
            </w:pPr>
          </w:p>
        </w:tc>
      </w:tr>
      <w:tr w:rsidR="00F47BF2" w:rsidRPr="00CA4E97" w14:paraId="7183D12D" w14:textId="77777777" w:rsidTr="00F47BF2">
        <w:trPr>
          <w:trHeight w:val="509"/>
        </w:trPr>
        <w:tc>
          <w:tcPr>
            <w:tcW w:w="11499" w:type="dxa"/>
            <w:gridSpan w:val="4"/>
            <w:vMerge/>
            <w:tcBorders>
              <w:top w:val="single" w:sz="4" w:space="0" w:color="auto"/>
              <w:left w:val="single" w:sz="4" w:space="0" w:color="auto"/>
              <w:bottom w:val="single" w:sz="4" w:space="0" w:color="000000"/>
              <w:right w:val="single" w:sz="4" w:space="0" w:color="000000"/>
            </w:tcBorders>
            <w:vAlign w:val="center"/>
            <w:hideMark/>
          </w:tcPr>
          <w:p w14:paraId="5F198803" w14:textId="77777777" w:rsidR="00F47BF2" w:rsidRPr="00CA4E97" w:rsidRDefault="00F47BF2" w:rsidP="00F47BF2">
            <w:pPr>
              <w:spacing w:after="0" w:line="240" w:lineRule="auto"/>
              <w:rPr>
                <w:rFonts w:eastAsia="Times New Roman" w:cs="Times New Roman"/>
                <w:color w:val="000000"/>
                <w:sz w:val="28"/>
                <w:szCs w:val="28"/>
              </w:rPr>
            </w:pPr>
          </w:p>
        </w:tc>
      </w:tr>
      <w:tr w:rsidR="00F47BF2" w:rsidRPr="00CA4E97" w14:paraId="3C154299" w14:textId="77777777" w:rsidTr="00F47BF2">
        <w:trPr>
          <w:trHeight w:val="509"/>
        </w:trPr>
        <w:tc>
          <w:tcPr>
            <w:tcW w:w="11499" w:type="dxa"/>
            <w:gridSpan w:val="4"/>
            <w:vMerge/>
            <w:tcBorders>
              <w:top w:val="single" w:sz="4" w:space="0" w:color="auto"/>
              <w:left w:val="single" w:sz="4" w:space="0" w:color="auto"/>
              <w:bottom w:val="single" w:sz="4" w:space="0" w:color="000000"/>
              <w:right w:val="single" w:sz="4" w:space="0" w:color="000000"/>
            </w:tcBorders>
            <w:vAlign w:val="center"/>
            <w:hideMark/>
          </w:tcPr>
          <w:p w14:paraId="68FC8F60" w14:textId="77777777" w:rsidR="00F47BF2" w:rsidRPr="00CA4E97" w:rsidRDefault="00F47BF2" w:rsidP="00F47BF2">
            <w:pPr>
              <w:spacing w:after="0" w:line="240" w:lineRule="auto"/>
              <w:rPr>
                <w:rFonts w:eastAsia="Times New Roman" w:cs="Times New Roman"/>
                <w:color w:val="000000"/>
                <w:sz w:val="28"/>
                <w:szCs w:val="28"/>
              </w:rPr>
            </w:pPr>
          </w:p>
        </w:tc>
      </w:tr>
      <w:tr w:rsidR="00F47BF2" w:rsidRPr="00CA4E97" w14:paraId="608A5B01" w14:textId="77777777" w:rsidTr="00F47BF2">
        <w:trPr>
          <w:trHeight w:val="509"/>
        </w:trPr>
        <w:tc>
          <w:tcPr>
            <w:tcW w:w="11499" w:type="dxa"/>
            <w:gridSpan w:val="4"/>
            <w:vMerge/>
            <w:tcBorders>
              <w:top w:val="single" w:sz="4" w:space="0" w:color="auto"/>
              <w:left w:val="single" w:sz="4" w:space="0" w:color="auto"/>
              <w:bottom w:val="single" w:sz="4" w:space="0" w:color="000000"/>
              <w:right w:val="single" w:sz="4" w:space="0" w:color="000000"/>
            </w:tcBorders>
            <w:vAlign w:val="center"/>
            <w:hideMark/>
          </w:tcPr>
          <w:p w14:paraId="16A8B091" w14:textId="77777777" w:rsidR="00F47BF2" w:rsidRPr="00CA4E97" w:rsidRDefault="00F47BF2" w:rsidP="00F47BF2">
            <w:pPr>
              <w:spacing w:after="0" w:line="240" w:lineRule="auto"/>
              <w:rPr>
                <w:rFonts w:eastAsia="Times New Roman" w:cs="Times New Roman"/>
                <w:color w:val="000000"/>
                <w:sz w:val="28"/>
                <w:szCs w:val="28"/>
              </w:rPr>
            </w:pPr>
          </w:p>
        </w:tc>
      </w:tr>
      <w:tr w:rsidR="00F47BF2" w:rsidRPr="00CA4E97" w14:paraId="3486E517" w14:textId="77777777" w:rsidTr="00F47BF2">
        <w:trPr>
          <w:trHeight w:val="509"/>
        </w:trPr>
        <w:tc>
          <w:tcPr>
            <w:tcW w:w="11499" w:type="dxa"/>
            <w:gridSpan w:val="4"/>
            <w:vMerge/>
            <w:tcBorders>
              <w:top w:val="single" w:sz="4" w:space="0" w:color="auto"/>
              <w:left w:val="single" w:sz="4" w:space="0" w:color="auto"/>
              <w:bottom w:val="single" w:sz="4" w:space="0" w:color="000000"/>
              <w:right w:val="single" w:sz="4" w:space="0" w:color="000000"/>
            </w:tcBorders>
            <w:vAlign w:val="center"/>
            <w:hideMark/>
          </w:tcPr>
          <w:p w14:paraId="36D21546" w14:textId="77777777" w:rsidR="00F47BF2" w:rsidRPr="00CA4E97" w:rsidRDefault="00F47BF2" w:rsidP="00F47BF2">
            <w:pPr>
              <w:spacing w:after="0" w:line="240" w:lineRule="auto"/>
              <w:rPr>
                <w:rFonts w:eastAsia="Times New Roman" w:cs="Times New Roman"/>
                <w:color w:val="000000"/>
                <w:sz w:val="28"/>
                <w:szCs w:val="28"/>
              </w:rPr>
            </w:pPr>
          </w:p>
        </w:tc>
      </w:tr>
      <w:tr w:rsidR="00F47BF2" w:rsidRPr="00CA4E97" w14:paraId="0729880B" w14:textId="77777777" w:rsidTr="00F47BF2">
        <w:trPr>
          <w:trHeight w:val="509"/>
        </w:trPr>
        <w:tc>
          <w:tcPr>
            <w:tcW w:w="11499" w:type="dxa"/>
            <w:gridSpan w:val="4"/>
            <w:vMerge/>
            <w:tcBorders>
              <w:top w:val="single" w:sz="4" w:space="0" w:color="auto"/>
              <w:left w:val="single" w:sz="4" w:space="0" w:color="auto"/>
              <w:bottom w:val="single" w:sz="4" w:space="0" w:color="000000"/>
              <w:right w:val="single" w:sz="4" w:space="0" w:color="000000"/>
            </w:tcBorders>
            <w:vAlign w:val="center"/>
            <w:hideMark/>
          </w:tcPr>
          <w:p w14:paraId="360F61D9" w14:textId="77777777" w:rsidR="00F47BF2" w:rsidRPr="00CA4E97" w:rsidRDefault="00F47BF2" w:rsidP="00F47BF2">
            <w:pPr>
              <w:spacing w:after="0" w:line="240" w:lineRule="auto"/>
              <w:rPr>
                <w:rFonts w:eastAsia="Times New Roman" w:cs="Times New Roman"/>
                <w:color w:val="000000"/>
                <w:sz w:val="28"/>
                <w:szCs w:val="28"/>
              </w:rPr>
            </w:pPr>
          </w:p>
        </w:tc>
      </w:tr>
      <w:tr w:rsidR="00F47BF2" w:rsidRPr="00CA4E97" w14:paraId="52B16391" w14:textId="77777777" w:rsidTr="00F47BF2">
        <w:trPr>
          <w:trHeight w:val="509"/>
        </w:trPr>
        <w:tc>
          <w:tcPr>
            <w:tcW w:w="11499" w:type="dxa"/>
            <w:gridSpan w:val="4"/>
            <w:vMerge/>
            <w:tcBorders>
              <w:top w:val="single" w:sz="4" w:space="0" w:color="auto"/>
              <w:left w:val="single" w:sz="4" w:space="0" w:color="auto"/>
              <w:bottom w:val="single" w:sz="4" w:space="0" w:color="000000"/>
              <w:right w:val="single" w:sz="4" w:space="0" w:color="000000"/>
            </w:tcBorders>
            <w:vAlign w:val="center"/>
            <w:hideMark/>
          </w:tcPr>
          <w:p w14:paraId="5F54C90A" w14:textId="77777777" w:rsidR="00F47BF2" w:rsidRPr="00CA4E97" w:rsidRDefault="00F47BF2" w:rsidP="00F47BF2">
            <w:pPr>
              <w:spacing w:after="0" w:line="240" w:lineRule="auto"/>
              <w:rPr>
                <w:rFonts w:eastAsia="Times New Roman" w:cs="Times New Roman"/>
                <w:color w:val="000000"/>
                <w:sz w:val="28"/>
                <w:szCs w:val="28"/>
              </w:rPr>
            </w:pPr>
          </w:p>
        </w:tc>
      </w:tr>
      <w:tr w:rsidR="00F47BF2" w:rsidRPr="00CA4E97" w14:paraId="59D22F71" w14:textId="77777777" w:rsidTr="00F47BF2">
        <w:trPr>
          <w:trHeight w:val="509"/>
        </w:trPr>
        <w:tc>
          <w:tcPr>
            <w:tcW w:w="11499" w:type="dxa"/>
            <w:gridSpan w:val="4"/>
            <w:vMerge/>
            <w:tcBorders>
              <w:top w:val="single" w:sz="4" w:space="0" w:color="auto"/>
              <w:left w:val="single" w:sz="4" w:space="0" w:color="auto"/>
              <w:bottom w:val="single" w:sz="4" w:space="0" w:color="000000"/>
              <w:right w:val="single" w:sz="4" w:space="0" w:color="000000"/>
            </w:tcBorders>
            <w:vAlign w:val="center"/>
            <w:hideMark/>
          </w:tcPr>
          <w:p w14:paraId="7A4590D5" w14:textId="77777777" w:rsidR="00F47BF2" w:rsidRPr="00CA4E97" w:rsidRDefault="00F47BF2" w:rsidP="00F47BF2">
            <w:pPr>
              <w:spacing w:after="0" w:line="240" w:lineRule="auto"/>
              <w:rPr>
                <w:rFonts w:eastAsia="Times New Roman" w:cs="Times New Roman"/>
                <w:color w:val="000000"/>
                <w:sz w:val="28"/>
                <w:szCs w:val="28"/>
              </w:rPr>
            </w:pPr>
          </w:p>
        </w:tc>
      </w:tr>
      <w:tr w:rsidR="00F47BF2" w:rsidRPr="00CA4E97" w14:paraId="26813372" w14:textId="77777777" w:rsidTr="00F47BF2">
        <w:trPr>
          <w:trHeight w:val="509"/>
        </w:trPr>
        <w:tc>
          <w:tcPr>
            <w:tcW w:w="11499" w:type="dxa"/>
            <w:gridSpan w:val="4"/>
            <w:vMerge/>
            <w:tcBorders>
              <w:top w:val="single" w:sz="4" w:space="0" w:color="auto"/>
              <w:left w:val="single" w:sz="4" w:space="0" w:color="auto"/>
              <w:bottom w:val="single" w:sz="4" w:space="0" w:color="000000"/>
              <w:right w:val="single" w:sz="4" w:space="0" w:color="000000"/>
            </w:tcBorders>
            <w:vAlign w:val="center"/>
            <w:hideMark/>
          </w:tcPr>
          <w:p w14:paraId="6F72E9D3" w14:textId="77777777" w:rsidR="00F47BF2" w:rsidRPr="00CA4E97" w:rsidRDefault="00F47BF2" w:rsidP="00F47BF2">
            <w:pPr>
              <w:spacing w:after="0" w:line="240" w:lineRule="auto"/>
              <w:rPr>
                <w:rFonts w:eastAsia="Times New Roman" w:cs="Times New Roman"/>
                <w:color w:val="000000"/>
                <w:sz w:val="28"/>
                <w:szCs w:val="28"/>
              </w:rPr>
            </w:pPr>
          </w:p>
        </w:tc>
      </w:tr>
      <w:tr w:rsidR="00F47BF2" w:rsidRPr="00CA4E97" w14:paraId="1193ECC5" w14:textId="77777777" w:rsidTr="00F47BF2">
        <w:trPr>
          <w:trHeight w:val="509"/>
        </w:trPr>
        <w:tc>
          <w:tcPr>
            <w:tcW w:w="11499" w:type="dxa"/>
            <w:gridSpan w:val="4"/>
            <w:vMerge/>
            <w:tcBorders>
              <w:top w:val="single" w:sz="4" w:space="0" w:color="auto"/>
              <w:left w:val="single" w:sz="4" w:space="0" w:color="auto"/>
              <w:bottom w:val="single" w:sz="4" w:space="0" w:color="000000"/>
              <w:right w:val="single" w:sz="4" w:space="0" w:color="000000"/>
            </w:tcBorders>
            <w:vAlign w:val="center"/>
            <w:hideMark/>
          </w:tcPr>
          <w:p w14:paraId="459F768E" w14:textId="77777777" w:rsidR="00F47BF2" w:rsidRPr="00CA4E97" w:rsidRDefault="00F47BF2" w:rsidP="00F47BF2">
            <w:pPr>
              <w:spacing w:after="0" w:line="240" w:lineRule="auto"/>
              <w:rPr>
                <w:rFonts w:eastAsia="Times New Roman" w:cs="Times New Roman"/>
                <w:color w:val="000000"/>
                <w:sz w:val="28"/>
                <w:szCs w:val="28"/>
              </w:rPr>
            </w:pPr>
          </w:p>
        </w:tc>
      </w:tr>
      <w:tr w:rsidR="00F47BF2" w:rsidRPr="00CA4E97" w14:paraId="577193AE" w14:textId="77777777" w:rsidTr="00F47BF2">
        <w:trPr>
          <w:trHeight w:val="509"/>
        </w:trPr>
        <w:tc>
          <w:tcPr>
            <w:tcW w:w="11499" w:type="dxa"/>
            <w:gridSpan w:val="4"/>
            <w:vMerge/>
            <w:tcBorders>
              <w:top w:val="single" w:sz="4" w:space="0" w:color="auto"/>
              <w:left w:val="single" w:sz="4" w:space="0" w:color="auto"/>
              <w:bottom w:val="single" w:sz="4" w:space="0" w:color="000000"/>
              <w:right w:val="single" w:sz="4" w:space="0" w:color="000000"/>
            </w:tcBorders>
            <w:vAlign w:val="center"/>
            <w:hideMark/>
          </w:tcPr>
          <w:p w14:paraId="72EF0A78" w14:textId="77777777" w:rsidR="00F47BF2" w:rsidRPr="00CA4E97" w:rsidRDefault="00F47BF2" w:rsidP="00F47BF2">
            <w:pPr>
              <w:spacing w:after="0" w:line="240" w:lineRule="auto"/>
              <w:rPr>
                <w:rFonts w:eastAsia="Times New Roman" w:cs="Times New Roman"/>
                <w:color w:val="000000"/>
                <w:sz w:val="28"/>
                <w:szCs w:val="28"/>
              </w:rPr>
            </w:pPr>
          </w:p>
        </w:tc>
      </w:tr>
      <w:tr w:rsidR="00F47BF2" w:rsidRPr="00CA4E97" w14:paraId="6F9B36CE" w14:textId="77777777" w:rsidTr="00F47BF2">
        <w:trPr>
          <w:trHeight w:val="509"/>
        </w:trPr>
        <w:tc>
          <w:tcPr>
            <w:tcW w:w="11499" w:type="dxa"/>
            <w:gridSpan w:val="4"/>
            <w:vMerge/>
            <w:tcBorders>
              <w:top w:val="single" w:sz="4" w:space="0" w:color="auto"/>
              <w:left w:val="single" w:sz="4" w:space="0" w:color="auto"/>
              <w:bottom w:val="single" w:sz="4" w:space="0" w:color="000000"/>
              <w:right w:val="single" w:sz="4" w:space="0" w:color="000000"/>
            </w:tcBorders>
            <w:vAlign w:val="center"/>
            <w:hideMark/>
          </w:tcPr>
          <w:p w14:paraId="3B3B5E3E" w14:textId="77777777" w:rsidR="00F47BF2" w:rsidRPr="00CA4E97" w:rsidRDefault="00F47BF2" w:rsidP="00F47BF2">
            <w:pPr>
              <w:spacing w:after="0" w:line="240" w:lineRule="auto"/>
              <w:rPr>
                <w:rFonts w:eastAsia="Times New Roman" w:cs="Times New Roman"/>
                <w:color w:val="000000"/>
                <w:sz w:val="28"/>
                <w:szCs w:val="28"/>
              </w:rPr>
            </w:pPr>
          </w:p>
        </w:tc>
      </w:tr>
      <w:tr w:rsidR="00F47BF2" w:rsidRPr="00CA4E97" w14:paraId="7B41A380" w14:textId="77777777" w:rsidTr="00F47BF2">
        <w:trPr>
          <w:trHeight w:val="509"/>
        </w:trPr>
        <w:tc>
          <w:tcPr>
            <w:tcW w:w="11499" w:type="dxa"/>
            <w:gridSpan w:val="4"/>
            <w:vMerge/>
            <w:tcBorders>
              <w:top w:val="single" w:sz="4" w:space="0" w:color="auto"/>
              <w:left w:val="single" w:sz="4" w:space="0" w:color="auto"/>
              <w:bottom w:val="single" w:sz="4" w:space="0" w:color="000000"/>
              <w:right w:val="single" w:sz="4" w:space="0" w:color="000000"/>
            </w:tcBorders>
            <w:vAlign w:val="center"/>
            <w:hideMark/>
          </w:tcPr>
          <w:p w14:paraId="30926536" w14:textId="77777777" w:rsidR="00F47BF2" w:rsidRPr="00CA4E97" w:rsidRDefault="00F47BF2" w:rsidP="00F47BF2">
            <w:pPr>
              <w:spacing w:after="0" w:line="240" w:lineRule="auto"/>
              <w:rPr>
                <w:rFonts w:eastAsia="Times New Roman" w:cs="Times New Roman"/>
                <w:color w:val="000000"/>
                <w:sz w:val="28"/>
                <w:szCs w:val="28"/>
              </w:rPr>
            </w:pPr>
          </w:p>
        </w:tc>
      </w:tr>
    </w:tbl>
    <w:p w14:paraId="202A725E" w14:textId="77777777" w:rsidR="00F47BF2" w:rsidRPr="00CA4E97" w:rsidRDefault="00F47BF2" w:rsidP="00F47BF2">
      <w:pPr>
        <w:spacing w:after="0" w:line="240" w:lineRule="auto"/>
        <w:ind w:left="47"/>
        <w:rPr>
          <w:rFonts w:eastAsia="Times New Roman" w:cs="Times New Roman"/>
          <w:color w:val="000000"/>
          <w:sz w:val="18"/>
          <w:szCs w:val="18"/>
        </w:rPr>
      </w:pPr>
      <w:r w:rsidRPr="00CA4E97">
        <w:rPr>
          <w:rFonts w:eastAsia="Times New Roman" w:cs="Times New Roman"/>
          <w:color w:val="000000"/>
          <w:sz w:val="18"/>
          <w:szCs w:val="18"/>
        </w:rPr>
        <w:lastRenderedPageBreak/>
        <w:t xml:space="preserve">Primer </w:t>
      </w:r>
      <w:r w:rsidR="006A42F0" w:rsidRPr="00CA4E97">
        <w:rPr>
          <w:rFonts w:eastAsia="Times New Roman" w:cs="Times New Roman"/>
          <w:color w:val="000000"/>
          <w:sz w:val="18"/>
          <w:szCs w:val="18"/>
        </w:rPr>
        <w:t>ejemplar autoridad</w:t>
      </w:r>
      <w:r w:rsidRPr="00CA4E97">
        <w:rPr>
          <w:rFonts w:eastAsia="Times New Roman" w:cs="Times New Roman"/>
          <w:color w:val="000000"/>
          <w:sz w:val="18"/>
          <w:szCs w:val="18"/>
        </w:rPr>
        <w:t xml:space="preserve"> entrante </w:t>
      </w:r>
    </w:p>
    <w:p w14:paraId="17724636" w14:textId="77777777" w:rsidR="00F47BF2" w:rsidRPr="00CA4E97" w:rsidRDefault="00F47BF2" w:rsidP="00F47BF2">
      <w:pPr>
        <w:spacing w:after="0" w:line="240" w:lineRule="auto"/>
        <w:ind w:left="47"/>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p w14:paraId="15FC32BA" w14:textId="77777777" w:rsidR="00F47BF2" w:rsidRPr="00CA4E97" w:rsidRDefault="00F47BF2" w:rsidP="00F47BF2">
      <w:pPr>
        <w:spacing w:after="0" w:line="240" w:lineRule="auto"/>
        <w:ind w:left="47"/>
        <w:rPr>
          <w:rFonts w:eastAsia="Times New Roman" w:cs="Times New Roman"/>
          <w:color w:val="000000"/>
          <w:sz w:val="18"/>
          <w:szCs w:val="18"/>
        </w:rPr>
      </w:pPr>
      <w:r w:rsidRPr="00CA4E97">
        <w:rPr>
          <w:rFonts w:eastAsia="Times New Roman" w:cs="Times New Roman"/>
          <w:color w:val="000000"/>
          <w:sz w:val="18"/>
          <w:szCs w:val="18"/>
        </w:rPr>
        <w:t xml:space="preserve">Segundo </w:t>
      </w:r>
      <w:r w:rsidR="006A42F0" w:rsidRPr="00CA4E97">
        <w:rPr>
          <w:rFonts w:eastAsia="Times New Roman" w:cs="Times New Roman"/>
          <w:color w:val="000000"/>
          <w:sz w:val="18"/>
          <w:szCs w:val="18"/>
        </w:rPr>
        <w:t>ejemplar autoridad</w:t>
      </w:r>
      <w:r w:rsidRPr="00CA4E97">
        <w:rPr>
          <w:rFonts w:eastAsia="Times New Roman" w:cs="Times New Roman"/>
          <w:color w:val="000000"/>
          <w:sz w:val="18"/>
          <w:szCs w:val="18"/>
        </w:rPr>
        <w:t xml:space="preserve"> saliente </w:t>
      </w:r>
      <w:r w:rsidR="00C477C9" w:rsidRPr="00CA4E97">
        <w:rPr>
          <w:rFonts w:eastAsia="Times New Roman" w:cs="Times New Roman"/>
          <w:color w:val="000000"/>
          <w:sz w:val="18"/>
          <w:szCs w:val="18"/>
        </w:rPr>
        <w:t>Cargo______________________________________________________________________________________</w:t>
      </w:r>
    </w:p>
    <w:p w14:paraId="0732CA63" w14:textId="77777777" w:rsidR="00F47BF2" w:rsidRPr="00CA4E97" w:rsidRDefault="00F47BF2" w:rsidP="00F47BF2">
      <w:pPr>
        <w:spacing w:after="0" w:line="240" w:lineRule="auto"/>
        <w:ind w:left="47"/>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p w14:paraId="428AF003" w14:textId="41275060" w:rsidR="00F47BF2" w:rsidRPr="00CA4E97" w:rsidRDefault="00F47BF2" w:rsidP="00F47BF2">
      <w:pPr>
        <w:spacing w:after="0" w:line="240" w:lineRule="auto"/>
        <w:ind w:left="47"/>
        <w:rPr>
          <w:rFonts w:eastAsia="Times New Roman" w:cs="Times New Roman"/>
          <w:color w:val="000000"/>
          <w:sz w:val="18"/>
          <w:szCs w:val="18"/>
        </w:rPr>
      </w:pPr>
      <w:r w:rsidRPr="00CA4E97">
        <w:rPr>
          <w:rFonts w:eastAsia="Times New Roman" w:cs="Times New Roman"/>
          <w:color w:val="000000"/>
          <w:sz w:val="18"/>
          <w:szCs w:val="18"/>
        </w:rPr>
        <w:t xml:space="preserve">Tercer ejemplar: </w:t>
      </w:r>
      <w:r w:rsidR="009E2781">
        <w:rPr>
          <w:rFonts w:eastAsia="Times New Roman" w:cs="Times New Roman"/>
          <w:i/>
          <w:color w:val="000000"/>
          <w:sz w:val="18"/>
          <w:szCs w:val="18"/>
        </w:rPr>
        <w:t>Órgano Interno de Control, Entrante</w:t>
      </w:r>
    </w:p>
    <w:p w14:paraId="672677D5" w14:textId="77777777" w:rsidR="008F07BE" w:rsidRPr="00CA4E97" w:rsidRDefault="008F07BE"/>
    <w:p w14:paraId="49D010ED" w14:textId="77777777" w:rsidR="00C807FE" w:rsidRPr="00CA4E97" w:rsidRDefault="00C807FE"/>
    <w:p w14:paraId="4E26392D" w14:textId="77777777" w:rsidR="008F07BE" w:rsidRDefault="008F07BE"/>
    <w:tbl>
      <w:tblPr>
        <w:tblW w:w="13631" w:type="dxa"/>
        <w:tblInd w:w="47" w:type="dxa"/>
        <w:tblCellMar>
          <w:left w:w="70" w:type="dxa"/>
          <w:right w:w="70" w:type="dxa"/>
        </w:tblCellMar>
        <w:tblLook w:val="04A0" w:firstRow="1" w:lastRow="0" w:firstColumn="1" w:lastColumn="0" w:noHBand="0" w:noVBand="1"/>
      </w:tblPr>
      <w:tblGrid>
        <w:gridCol w:w="7423"/>
        <w:gridCol w:w="1431"/>
        <w:gridCol w:w="1786"/>
        <w:gridCol w:w="1600"/>
        <w:gridCol w:w="1391"/>
      </w:tblGrid>
      <w:tr w:rsidR="0051242C" w:rsidRPr="00CA4E97" w14:paraId="5581AFE6" w14:textId="77777777" w:rsidTr="00822249">
        <w:trPr>
          <w:trHeight w:val="300"/>
        </w:trPr>
        <w:tc>
          <w:tcPr>
            <w:tcW w:w="7636" w:type="dxa"/>
            <w:gridSpan w:val="2"/>
            <w:tcBorders>
              <w:top w:val="nil"/>
              <w:left w:val="nil"/>
              <w:bottom w:val="nil"/>
              <w:right w:val="nil"/>
            </w:tcBorders>
            <w:shd w:val="clear" w:color="auto" w:fill="auto"/>
            <w:noWrap/>
            <w:vAlign w:val="bottom"/>
            <w:hideMark/>
          </w:tcPr>
          <w:p w14:paraId="2B6C4E76" w14:textId="77777777" w:rsidR="0051242C" w:rsidRPr="00CA4E97" w:rsidRDefault="0051242C" w:rsidP="0051242C">
            <w:pPr>
              <w:spacing w:after="0" w:line="240" w:lineRule="auto"/>
              <w:rPr>
                <w:rFonts w:eastAsia="Times New Roman" w:cs="Times New Roman"/>
                <w:b/>
                <w:color w:val="000000"/>
              </w:rPr>
            </w:pPr>
            <w:r w:rsidRPr="00CA4E97">
              <w:rPr>
                <w:rFonts w:eastAsia="Times New Roman" w:cs="Times New Roman"/>
                <w:b/>
                <w:color w:val="000000"/>
              </w:rPr>
              <w:t xml:space="preserve">OP10. </w:t>
            </w:r>
            <w:r>
              <w:rPr>
                <w:rFonts w:eastAsia="Times New Roman" w:cs="Times New Roman"/>
                <w:b/>
                <w:color w:val="000000"/>
              </w:rPr>
              <w:t>Inventario de expedientes en archivo de procesos de urbanización</w:t>
            </w:r>
            <w:r w:rsidRPr="00CA4E97">
              <w:rPr>
                <w:rFonts w:eastAsia="Times New Roman" w:cs="Times New Roman"/>
                <w:b/>
                <w:color w:val="000000"/>
              </w:rPr>
              <w:t>.</w:t>
            </w:r>
          </w:p>
        </w:tc>
        <w:tc>
          <w:tcPr>
            <w:tcW w:w="1540" w:type="dxa"/>
            <w:tcBorders>
              <w:top w:val="nil"/>
              <w:left w:val="nil"/>
              <w:bottom w:val="nil"/>
              <w:right w:val="nil"/>
            </w:tcBorders>
            <w:shd w:val="clear" w:color="auto" w:fill="auto"/>
            <w:noWrap/>
            <w:vAlign w:val="bottom"/>
            <w:hideMark/>
          </w:tcPr>
          <w:p w14:paraId="750AD9E8" w14:textId="77777777" w:rsidR="0051242C" w:rsidRPr="00CA4E97" w:rsidRDefault="0051242C" w:rsidP="00822249">
            <w:pPr>
              <w:spacing w:after="0" w:line="240" w:lineRule="auto"/>
              <w:rPr>
                <w:rFonts w:eastAsia="Times New Roman" w:cs="Times New Roman"/>
                <w:b/>
                <w:color w:val="000000"/>
              </w:rPr>
            </w:pPr>
          </w:p>
        </w:tc>
        <w:tc>
          <w:tcPr>
            <w:tcW w:w="1380" w:type="dxa"/>
            <w:tcBorders>
              <w:top w:val="nil"/>
              <w:left w:val="nil"/>
              <w:bottom w:val="nil"/>
              <w:right w:val="nil"/>
            </w:tcBorders>
            <w:shd w:val="clear" w:color="auto" w:fill="auto"/>
            <w:noWrap/>
            <w:vAlign w:val="bottom"/>
            <w:hideMark/>
          </w:tcPr>
          <w:p w14:paraId="3C569FB4" w14:textId="77777777" w:rsidR="0051242C" w:rsidRPr="00CA4E97" w:rsidRDefault="0051242C" w:rsidP="00822249">
            <w:pPr>
              <w:spacing w:after="0" w:line="240" w:lineRule="auto"/>
              <w:rPr>
                <w:rFonts w:eastAsia="Times New Roman" w:cs="Times New Roman"/>
                <w:b/>
                <w:color w:val="000000"/>
              </w:rPr>
            </w:pPr>
          </w:p>
        </w:tc>
        <w:tc>
          <w:tcPr>
            <w:tcW w:w="1200" w:type="dxa"/>
            <w:tcBorders>
              <w:top w:val="nil"/>
              <w:left w:val="nil"/>
              <w:bottom w:val="nil"/>
              <w:right w:val="nil"/>
            </w:tcBorders>
            <w:shd w:val="clear" w:color="auto" w:fill="auto"/>
            <w:noWrap/>
            <w:vAlign w:val="bottom"/>
            <w:hideMark/>
          </w:tcPr>
          <w:p w14:paraId="62399122" w14:textId="77777777" w:rsidR="0051242C" w:rsidRPr="00CA4E97" w:rsidRDefault="0051242C" w:rsidP="00822249">
            <w:pPr>
              <w:spacing w:after="0" w:line="240" w:lineRule="auto"/>
              <w:rPr>
                <w:rFonts w:eastAsia="Times New Roman" w:cs="Times New Roman"/>
                <w:b/>
                <w:color w:val="000000"/>
              </w:rPr>
            </w:pPr>
          </w:p>
        </w:tc>
      </w:tr>
      <w:tr w:rsidR="0051242C" w:rsidRPr="00CA4E97" w14:paraId="72EF980F" w14:textId="77777777" w:rsidTr="00822249">
        <w:trPr>
          <w:trHeight w:val="300"/>
        </w:trPr>
        <w:tc>
          <w:tcPr>
            <w:tcW w:w="6402" w:type="dxa"/>
            <w:tcBorders>
              <w:top w:val="nil"/>
              <w:left w:val="nil"/>
              <w:bottom w:val="nil"/>
              <w:right w:val="nil"/>
            </w:tcBorders>
            <w:shd w:val="clear" w:color="auto" w:fill="auto"/>
            <w:noWrap/>
            <w:vAlign w:val="bottom"/>
            <w:hideMark/>
          </w:tcPr>
          <w:p w14:paraId="6B45EFA1" w14:textId="77777777" w:rsidR="0051242C" w:rsidRPr="00CA4E97" w:rsidRDefault="0051242C" w:rsidP="00822249">
            <w:pPr>
              <w:spacing w:after="0" w:line="240" w:lineRule="auto"/>
              <w:rPr>
                <w:rFonts w:eastAsia="Times New Roman" w:cs="Times New Roman"/>
                <w:color w:val="000000"/>
              </w:rPr>
            </w:pPr>
            <w:r w:rsidRPr="00CA4E97">
              <w:rPr>
                <w:rFonts w:eastAsia="Times New Roman" w:cs="Times New Roman"/>
                <w:color w:val="000000"/>
              </w:rPr>
              <w:t>Municipio de: _____________________________________________</w:t>
            </w:r>
          </w:p>
        </w:tc>
        <w:tc>
          <w:tcPr>
            <w:tcW w:w="4154" w:type="dxa"/>
            <w:gridSpan w:val="3"/>
            <w:tcBorders>
              <w:top w:val="nil"/>
              <w:left w:val="nil"/>
              <w:bottom w:val="nil"/>
              <w:right w:val="nil"/>
            </w:tcBorders>
            <w:shd w:val="clear" w:color="auto" w:fill="auto"/>
            <w:noWrap/>
            <w:vAlign w:val="bottom"/>
            <w:hideMark/>
          </w:tcPr>
          <w:p w14:paraId="7506F4F6" w14:textId="5E0FB143" w:rsidR="0051242C" w:rsidRPr="00CA4E97" w:rsidRDefault="0051242C" w:rsidP="00822249">
            <w:pPr>
              <w:spacing w:after="0" w:line="240" w:lineRule="auto"/>
              <w:jc w:val="center"/>
              <w:rPr>
                <w:rFonts w:eastAsia="Times New Roman" w:cs="Times New Roman"/>
                <w:b/>
                <w:bCs/>
                <w:color w:val="000000"/>
              </w:rPr>
            </w:pPr>
            <w:r w:rsidRPr="00CA4E97">
              <w:rPr>
                <w:rFonts w:eastAsia="Times New Roman" w:cs="Times New Roman"/>
                <w:b/>
                <w:bCs/>
                <w:color w:val="000000"/>
              </w:rPr>
              <w:t xml:space="preserve">                              ENTREGA- RECEPCIÓN 201</w:t>
            </w:r>
            <w:r w:rsidR="00163DEF">
              <w:rPr>
                <w:rFonts w:eastAsia="Times New Roman" w:cs="Times New Roman"/>
                <w:b/>
                <w:bCs/>
                <w:color w:val="000000"/>
              </w:rPr>
              <w:t>8</w:t>
            </w:r>
          </w:p>
        </w:tc>
        <w:tc>
          <w:tcPr>
            <w:tcW w:w="1200" w:type="dxa"/>
            <w:tcBorders>
              <w:top w:val="nil"/>
              <w:left w:val="nil"/>
              <w:bottom w:val="nil"/>
              <w:right w:val="nil"/>
            </w:tcBorders>
            <w:shd w:val="clear" w:color="auto" w:fill="auto"/>
            <w:noWrap/>
            <w:vAlign w:val="bottom"/>
            <w:hideMark/>
          </w:tcPr>
          <w:p w14:paraId="26F07CC7" w14:textId="77777777" w:rsidR="0051242C" w:rsidRPr="00CA4E97" w:rsidRDefault="0051242C" w:rsidP="00822249">
            <w:pPr>
              <w:spacing w:after="0" w:line="240" w:lineRule="auto"/>
              <w:rPr>
                <w:rFonts w:eastAsia="Times New Roman" w:cs="Times New Roman"/>
                <w:color w:val="000000"/>
              </w:rPr>
            </w:pPr>
          </w:p>
        </w:tc>
      </w:tr>
      <w:tr w:rsidR="0051242C" w:rsidRPr="00CA4E97" w14:paraId="3CA23084" w14:textId="77777777" w:rsidTr="00822249">
        <w:trPr>
          <w:trHeight w:val="300"/>
        </w:trPr>
        <w:tc>
          <w:tcPr>
            <w:tcW w:w="11756" w:type="dxa"/>
            <w:gridSpan w:val="5"/>
            <w:tcBorders>
              <w:top w:val="nil"/>
              <w:left w:val="nil"/>
              <w:bottom w:val="nil"/>
              <w:right w:val="nil"/>
            </w:tcBorders>
            <w:shd w:val="clear" w:color="auto" w:fill="auto"/>
            <w:noWrap/>
            <w:vAlign w:val="bottom"/>
            <w:hideMark/>
          </w:tcPr>
          <w:p w14:paraId="6CA9795F" w14:textId="5957EB11" w:rsidR="0051242C" w:rsidRPr="00CA4E97" w:rsidRDefault="0051242C" w:rsidP="00822249">
            <w:pPr>
              <w:spacing w:after="0" w:line="240" w:lineRule="auto"/>
              <w:rPr>
                <w:rFonts w:eastAsia="Times New Roman" w:cs="Times New Roman"/>
                <w:color w:val="000000"/>
              </w:rPr>
            </w:pPr>
            <w:proofErr w:type="gramStart"/>
            <w:r w:rsidRPr="00CA4E97">
              <w:rPr>
                <w:rFonts w:eastAsia="Times New Roman" w:cs="Times New Roman"/>
                <w:color w:val="000000"/>
              </w:rPr>
              <w:t>Dependencia:_</w:t>
            </w:r>
            <w:proofErr w:type="gramEnd"/>
            <w:r w:rsidRPr="00CA4E97">
              <w:rPr>
                <w:rFonts w:eastAsia="Times New Roman" w:cs="Times New Roman"/>
                <w:color w:val="000000"/>
              </w:rPr>
              <w:t>___________________________________________                                       Fecha de corte _______________201</w:t>
            </w:r>
            <w:r w:rsidR="00163DEF">
              <w:rPr>
                <w:rFonts w:eastAsia="Times New Roman" w:cs="Times New Roman"/>
                <w:color w:val="000000"/>
              </w:rPr>
              <w:t>8</w:t>
            </w:r>
          </w:p>
        </w:tc>
      </w:tr>
    </w:tbl>
    <w:p w14:paraId="352C0D4C" w14:textId="77777777" w:rsidR="0051242C" w:rsidRDefault="0051242C"/>
    <w:tbl>
      <w:tblPr>
        <w:tblW w:w="5000" w:type="pct"/>
        <w:tblCellMar>
          <w:left w:w="70" w:type="dxa"/>
          <w:right w:w="70" w:type="dxa"/>
        </w:tblCellMar>
        <w:tblLook w:val="04A0" w:firstRow="1" w:lastRow="0" w:firstColumn="1" w:lastColumn="0" w:noHBand="0" w:noVBand="1"/>
      </w:tblPr>
      <w:tblGrid>
        <w:gridCol w:w="48"/>
        <w:gridCol w:w="851"/>
        <w:gridCol w:w="1532"/>
        <w:gridCol w:w="1919"/>
        <w:gridCol w:w="995"/>
        <w:gridCol w:w="1588"/>
        <w:gridCol w:w="1352"/>
        <w:gridCol w:w="600"/>
        <w:gridCol w:w="1989"/>
        <w:gridCol w:w="779"/>
        <w:gridCol w:w="63"/>
        <w:gridCol w:w="477"/>
        <w:gridCol w:w="803"/>
      </w:tblGrid>
      <w:tr w:rsidR="00822249" w:rsidRPr="00822249" w14:paraId="038592D3" w14:textId="77777777" w:rsidTr="00E8554E">
        <w:trPr>
          <w:trHeight w:val="300"/>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06F22D" w14:textId="77777777" w:rsidR="00822249" w:rsidRPr="00822249" w:rsidRDefault="00822249" w:rsidP="00822249">
            <w:pPr>
              <w:spacing w:after="0" w:line="240" w:lineRule="auto"/>
              <w:jc w:val="center"/>
              <w:rPr>
                <w:rFonts w:eastAsia="Times New Roman" w:cstheme="minorHAnsi"/>
                <w:b/>
                <w:bCs/>
                <w:sz w:val="18"/>
                <w:szCs w:val="18"/>
              </w:rPr>
            </w:pPr>
            <w:bookmarkStart w:id="0" w:name="RANGE!B2:L19"/>
            <w:r w:rsidRPr="00822249">
              <w:rPr>
                <w:rFonts w:eastAsia="Times New Roman" w:cstheme="minorHAnsi"/>
                <w:b/>
                <w:bCs/>
                <w:sz w:val="18"/>
                <w:szCs w:val="18"/>
              </w:rPr>
              <w:t xml:space="preserve">INVENTARIO DE EXPEDIENTES EN ARCHIVO DE PROCESOS DE URBANIZACION </w:t>
            </w:r>
            <w:bookmarkEnd w:id="0"/>
          </w:p>
        </w:tc>
      </w:tr>
      <w:tr w:rsidR="00822249" w:rsidRPr="00822249" w14:paraId="0D823D72" w14:textId="77777777" w:rsidTr="00E8554E">
        <w:trPr>
          <w:trHeight w:val="300"/>
        </w:trPr>
        <w:tc>
          <w:tcPr>
            <w:tcW w:w="342" w:type="pct"/>
            <w:gridSpan w:val="2"/>
            <w:tcBorders>
              <w:top w:val="nil"/>
              <w:left w:val="single" w:sz="4" w:space="0" w:color="auto"/>
              <w:bottom w:val="single" w:sz="4" w:space="0" w:color="auto"/>
              <w:right w:val="single" w:sz="4" w:space="0" w:color="auto"/>
            </w:tcBorders>
            <w:shd w:val="clear" w:color="auto" w:fill="auto"/>
            <w:noWrap/>
            <w:vAlign w:val="center"/>
            <w:hideMark/>
          </w:tcPr>
          <w:p w14:paraId="365E607A" w14:textId="77777777" w:rsidR="00822249" w:rsidRPr="00822249" w:rsidRDefault="00822249" w:rsidP="00822249">
            <w:pPr>
              <w:spacing w:after="0" w:line="240" w:lineRule="auto"/>
              <w:jc w:val="center"/>
              <w:rPr>
                <w:rFonts w:eastAsia="Times New Roman" w:cstheme="minorHAnsi"/>
                <w:b/>
                <w:bCs/>
                <w:color w:val="000000"/>
                <w:sz w:val="18"/>
                <w:szCs w:val="18"/>
              </w:rPr>
            </w:pPr>
            <w:r w:rsidRPr="00822249">
              <w:rPr>
                <w:rFonts w:eastAsia="Times New Roman" w:cstheme="minorHAnsi"/>
                <w:b/>
                <w:bCs/>
                <w:color w:val="000000"/>
                <w:sz w:val="18"/>
                <w:szCs w:val="18"/>
              </w:rPr>
              <w:t>PROCESO:</w:t>
            </w:r>
          </w:p>
        </w:tc>
        <w:tc>
          <w:tcPr>
            <w:tcW w:w="4658" w:type="pct"/>
            <w:gridSpan w:val="11"/>
            <w:tcBorders>
              <w:top w:val="nil"/>
              <w:left w:val="nil"/>
              <w:bottom w:val="single" w:sz="4" w:space="0" w:color="auto"/>
              <w:right w:val="single" w:sz="4" w:space="0" w:color="000000"/>
            </w:tcBorders>
            <w:shd w:val="clear" w:color="auto" w:fill="auto"/>
            <w:noWrap/>
            <w:vAlign w:val="center"/>
            <w:hideMark/>
          </w:tcPr>
          <w:p w14:paraId="5DA7E828" w14:textId="77777777" w:rsidR="00822249" w:rsidRPr="00822249" w:rsidRDefault="00822249" w:rsidP="00822249">
            <w:pPr>
              <w:spacing w:after="0" w:line="240" w:lineRule="auto"/>
              <w:jc w:val="center"/>
              <w:rPr>
                <w:rFonts w:eastAsia="Times New Roman" w:cstheme="minorHAnsi"/>
                <w:color w:val="000000"/>
                <w:sz w:val="18"/>
                <w:szCs w:val="18"/>
              </w:rPr>
            </w:pPr>
            <w:r w:rsidRPr="00822249">
              <w:rPr>
                <w:rFonts w:eastAsia="Times New Roman" w:cstheme="minorHAnsi"/>
                <w:color w:val="000000"/>
                <w:sz w:val="18"/>
                <w:szCs w:val="18"/>
              </w:rPr>
              <w:t>AUTORIZACION DE PROGRAMA PARCIAL DE URBANIZACION</w:t>
            </w:r>
          </w:p>
        </w:tc>
      </w:tr>
      <w:tr w:rsidR="00822249" w:rsidRPr="00822249" w14:paraId="3E9A1723" w14:textId="77777777" w:rsidTr="00E8554E">
        <w:trPr>
          <w:trHeight w:val="300"/>
        </w:trPr>
        <w:tc>
          <w:tcPr>
            <w:tcW w:w="342" w:type="pct"/>
            <w:gridSpan w:val="2"/>
            <w:tcBorders>
              <w:top w:val="nil"/>
              <w:left w:val="single" w:sz="4" w:space="0" w:color="auto"/>
              <w:bottom w:val="single" w:sz="4" w:space="0" w:color="auto"/>
              <w:right w:val="single" w:sz="4" w:space="0" w:color="auto"/>
            </w:tcBorders>
            <w:shd w:val="clear" w:color="auto" w:fill="auto"/>
            <w:noWrap/>
            <w:vAlign w:val="center"/>
            <w:hideMark/>
          </w:tcPr>
          <w:p w14:paraId="587BFC01" w14:textId="77777777" w:rsidR="00822249" w:rsidRPr="00822249" w:rsidRDefault="00822249" w:rsidP="00822249">
            <w:pPr>
              <w:spacing w:after="0" w:line="240" w:lineRule="auto"/>
              <w:jc w:val="center"/>
              <w:rPr>
                <w:rFonts w:eastAsia="Times New Roman" w:cstheme="minorHAnsi"/>
                <w:b/>
                <w:bCs/>
                <w:color w:val="000000"/>
                <w:sz w:val="18"/>
                <w:szCs w:val="18"/>
              </w:rPr>
            </w:pPr>
            <w:r w:rsidRPr="00822249">
              <w:rPr>
                <w:rFonts w:eastAsia="Times New Roman" w:cstheme="minorHAnsi"/>
                <w:b/>
                <w:bCs/>
                <w:color w:val="000000"/>
                <w:sz w:val="18"/>
                <w:szCs w:val="18"/>
              </w:rPr>
              <w:t>FOLIO</w:t>
            </w:r>
          </w:p>
        </w:tc>
        <w:tc>
          <w:tcPr>
            <w:tcW w:w="592" w:type="pct"/>
            <w:tcBorders>
              <w:top w:val="nil"/>
              <w:left w:val="nil"/>
              <w:bottom w:val="single" w:sz="4" w:space="0" w:color="auto"/>
              <w:right w:val="single" w:sz="4" w:space="0" w:color="auto"/>
            </w:tcBorders>
            <w:shd w:val="clear" w:color="auto" w:fill="auto"/>
            <w:vAlign w:val="center"/>
            <w:hideMark/>
          </w:tcPr>
          <w:p w14:paraId="277F980B" w14:textId="77777777" w:rsidR="00822249" w:rsidRPr="00822249" w:rsidRDefault="00822249" w:rsidP="00822249">
            <w:pPr>
              <w:spacing w:after="0" w:line="240" w:lineRule="auto"/>
              <w:jc w:val="center"/>
              <w:rPr>
                <w:rFonts w:eastAsia="Times New Roman" w:cstheme="minorHAnsi"/>
                <w:b/>
                <w:bCs/>
                <w:color w:val="000000"/>
                <w:sz w:val="18"/>
                <w:szCs w:val="18"/>
              </w:rPr>
            </w:pPr>
            <w:r w:rsidRPr="00822249">
              <w:rPr>
                <w:rFonts w:eastAsia="Times New Roman" w:cstheme="minorHAnsi"/>
                <w:b/>
                <w:bCs/>
                <w:color w:val="000000"/>
                <w:sz w:val="18"/>
                <w:szCs w:val="18"/>
              </w:rPr>
              <w:t>PROMOVENTE</w:t>
            </w:r>
          </w:p>
        </w:tc>
        <w:tc>
          <w:tcPr>
            <w:tcW w:w="741" w:type="pct"/>
            <w:tcBorders>
              <w:top w:val="nil"/>
              <w:left w:val="nil"/>
              <w:bottom w:val="single" w:sz="4" w:space="0" w:color="auto"/>
              <w:right w:val="single" w:sz="4" w:space="0" w:color="auto"/>
            </w:tcBorders>
            <w:shd w:val="clear" w:color="auto" w:fill="auto"/>
            <w:vAlign w:val="center"/>
            <w:hideMark/>
          </w:tcPr>
          <w:p w14:paraId="64F8A421" w14:textId="77777777" w:rsidR="00822249" w:rsidRPr="00822249" w:rsidRDefault="00822249" w:rsidP="00822249">
            <w:pPr>
              <w:spacing w:after="0" w:line="240" w:lineRule="auto"/>
              <w:jc w:val="center"/>
              <w:rPr>
                <w:rFonts w:eastAsia="Times New Roman" w:cstheme="minorHAnsi"/>
                <w:b/>
                <w:bCs/>
                <w:color w:val="000000"/>
                <w:sz w:val="18"/>
                <w:szCs w:val="18"/>
              </w:rPr>
            </w:pPr>
            <w:r w:rsidRPr="00822249">
              <w:rPr>
                <w:rFonts w:eastAsia="Times New Roman" w:cstheme="minorHAnsi"/>
                <w:b/>
                <w:bCs/>
                <w:color w:val="000000"/>
                <w:sz w:val="18"/>
                <w:szCs w:val="18"/>
              </w:rPr>
              <w:t>NOMBRE DEL PROYECTO</w:t>
            </w:r>
          </w:p>
        </w:tc>
        <w:tc>
          <w:tcPr>
            <w:tcW w:w="385" w:type="pct"/>
            <w:tcBorders>
              <w:top w:val="nil"/>
              <w:left w:val="nil"/>
              <w:bottom w:val="single" w:sz="4" w:space="0" w:color="auto"/>
              <w:right w:val="single" w:sz="4" w:space="0" w:color="auto"/>
            </w:tcBorders>
            <w:shd w:val="clear" w:color="auto" w:fill="auto"/>
            <w:noWrap/>
            <w:vAlign w:val="center"/>
            <w:hideMark/>
          </w:tcPr>
          <w:p w14:paraId="31BD606E" w14:textId="77777777" w:rsidR="00822249" w:rsidRPr="00822249" w:rsidRDefault="00822249" w:rsidP="00822249">
            <w:pPr>
              <w:spacing w:after="0" w:line="240" w:lineRule="auto"/>
              <w:jc w:val="center"/>
              <w:rPr>
                <w:rFonts w:eastAsia="Times New Roman" w:cstheme="minorHAnsi"/>
                <w:b/>
                <w:bCs/>
                <w:color w:val="000000"/>
                <w:sz w:val="18"/>
                <w:szCs w:val="18"/>
              </w:rPr>
            </w:pPr>
            <w:r w:rsidRPr="00822249">
              <w:rPr>
                <w:rFonts w:eastAsia="Times New Roman" w:cstheme="minorHAnsi"/>
                <w:b/>
                <w:bCs/>
                <w:color w:val="000000"/>
                <w:sz w:val="18"/>
                <w:szCs w:val="18"/>
              </w:rPr>
              <w:t>UBICACION</w:t>
            </w:r>
          </w:p>
        </w:tc>
        <w:tc>
          <w:tcPr>
            <w:tcW w:w="614" w:type="pct"/>
            <w:tcBorders>
              <w:top w:val="nil"/>
              <w:left w:val="nil"/>
              <w:bottom w:val="single" w:sz="4" w:space="0" w:color="auto"/>
              <w:right w:val="single" w:sz="4" w:space="0" w:color="auto"/>
            </w:tcBorders>
            <w:shd w:val="clear" w:color="auto" w:fill="auto"/>
            <w:noWrap/>
            <w:vAlign w:val="center"/>
            <w:hideMark/>
          </w:tcPr>
          <w:p w14:paraId="492918A7" w14:textId="77777777" w:rsidR="00822249" w:rsidRPr="00822249" w:rsidRDefault="00822249" w:rsidP="00822249">
            <w:pPr>
              <w:spacing w:after="0" w:line="240" w:lineRule="auto"/>
              <w:jc w:val="center"/>
              <w:rPr>
                <w:rFonts w:eastAsia="Times New Roman" w:cstheme="minorHAnsi"/>
                <w:b/>
                <w:bCs/>
                <w:color w:val="000000"/>
                <w:sz w:val="18"/>
                <w:szCs w:val="18"/>
              </w:rPr>
            </w:pPr>
            <w:r w:rsidRPr="00822249">
              <w:rPr>
                <w:rFonts w:eastAsia="Times New Roman" w:cstheme="minorHAnsi"/>
                <w:b/>
                <w:bCs/>
                <w:color w:val="000000"/>
                <w:sz w:val="18"/>
                <w:szCs w:val="18"/>
              </w:rPr>
              <w:t>CLAVE CATASTRAL</w:t>
            </w:r>
          </w:p>
        </w:tc>
        <w:tc>
          <w:tcPr>
            <w:tcW w:w="523" w:type="pct"/>
            <w:tcBorders>
              <w:top w:val="nil"/>
              <w:left w:val="nil"/>
              <w:bottom w:val="single" w:sz="4" w:space="0" w:color="auto"/>
              <w:right w:val="single" w:sz="4" w:space="0" w:color="auto"/>
            </w:tcBorders>
            <w:shd w:val="clear" w:color="auto" w:fill="auto"/>
            <w:noWrap/>
            <w:vAlign w:val="center"/>
            <w:hideMark/>
          </w:tcPr>
          <w:p w14:paraId="48A39D74" w14:textId="77777777" w:rsidR="00822249" w:rsidRPr="00822249" w:rsidRDefault="00822249" w:rsidP="00822249">
            <w:pPr>
              <w:spacing w:after="0" w:line="240" w:lineRule="auto"/>
              <w:jc w:val="center"/>
              <w:rPr>
                <w:rFonts w:eastAsia="Times New Roman" w:cstheme="minorHAnsi"/>
                <w:b/>
                <w:bCs/>
                <w:color w:val="000000"/>
                <w:sz w:val="18"/>
                <w:szCs w:val="18"/>
              </w:rPr>
            </w:pPr>
            <w:r w:rsidRPr="00822249">
              <w:rPr>
                <w:rFonts w:eastAsia="Times New Roman" w:cstheme="minorHAnsi"/>
                <w:b/>
                <w:bCs/>
                <w:color w:val="000000"/>
                <w:sz w:val="18"/>
                <w:szCs w:val="18"/>
              </w:rPr>
              <w:t>USO DEL SUELO</w:t>
            </w:r>
          </w:p>
        </w:tc>
        <w:tc>
          <w:tcPr>
            <w:tcW w:w="228" w:type="pct"/>
            <w:tcBorders>
              <w:top w:val="nil"/>
              <w:left w:val="nil"/>
              <w:bottom w:val="single" w:sz="4" w:space="0" w:color="auto"/>
              <w:right w:val="single" w:sz="4" w:space="0" w:color="auto"/>
            </w:tcBorders>
            <w:shd w:val="clear" w:color="auto" w:fill="auto"/>
            <w:noWrap/>
            <w:vAlign w:val="center"/>
            <w:hideMark/>
          </w:tcPr>
          <w:p w14:paraId="47DC3C5D" w14:textId="77777777" w:rsidR="00822249" w:rsidRPr="00822249" w:rsidRDefault="00822249" w:rsidP="00822249">
            <w:pPr>
              <w:spacing w:after="0" w:line="240" w:lineRule="auto"/>
              <w:jc w:val="center"/>
              <w:rPr>
                <w:rFonts w:eastAsia="Times New Roman" w:cstheme="minorHAnsi"/>
                <w:b/>
                <w:bCs/>
                <w:color w:val="000000"/>
                <w:sz w:val="18"/>
                <w:szCs w:val="18"/>
              </w:rPr>
            </w:pPr>
            <w:r w:rsidRPr="00822249">
              <w:rPr>
                <w:rFonts w:eastAsia="Times New Roman" w:cstheme="minorHAnsi"/>
                <w:b/>
                <w:bCs/>
                <w:color w:val="000000"/>
                <w:sz w:val="18"/>
                <w:szCs w:val="18"/>
              </w:rPr>
              <w:t>LOTES</w:t>
            </w:r>
          </w:p>
        </w:tc>
        <w:tc>
          <w:tcPr>
            <w:tcW w:w="768" w:type="pct"/>
            <w:tcBorders>
              <w:top w:val="nil"/>
              <w:left w:val="nil"/>
              <w:bottom w:val="single" w:sz="4" w:space="0" w:color="auto"/>
              <w:right w:val="single" w:sz="4" w:space="0" w:color="auto"/>
            </w:tcBorders>
            <w:shd w:val="clear" w:color="auto" w:fill="auto"/>
            <w:noWrap/>
            <w:vAlign w:val="center"/>
            <w:hideMark/>
          </w:tcPr>
          <w:p w14:paraId="670491BA" w14:textId="77777777" w:rsidR="00822249" w:rsidRPr="00822249" w:rsidRDefault="00822249" w:rsidP="00822249">
            <w:pPr>
              <w:spacing w:after="0" w:line="240" w:lineRule="auto"/>
              <w:jc w:val="center"/>
              <w:rPr>
                <w:rFonts w:eastAsia="Times New Roman" w:cstheme="minorHAnsi"/>
                <w:b/>
                <w:bCs/>
                <w:color w:val="000000"/>
                <w:sz w:val="18"/>
                <w:szCs w:val="18"/>
              </w:rPr>
            </w:pPr>
            <w:r w:rsidRPr="00822249">
              <w:rPr>
                <w:rFonts w:eastAsia="Times New Roman" w:cstheme="minorHAnsi"/>
                <w:b/>
                <w:bCs/>
                <w:color w:val="000000"/>
                <w:sz w:val="18"/>
                <w:szCs w:val="18"/>
              </w:rPr>
              <w:t>PAGO / NO. DE RECIBO</w:t>
            </w:r>
          </w:p>
        </w:tc>
        <w:tc>
          <w:tcPr>
            <w:tcW w:w="320" w:type="pct"/>
            <w:gridSpan w:val="2"/>
            <w:tcBorders>
              <w:top w:val="nil"/>
              <w:left w:val="nil"/>
              <w:bottom w:val="single" w:sz="4" w:space="0" w:color="auto"/>
              <w:right w:val="single" w:sz="4" w:space="0" w:color="auto"/>
            </w:tcBorders>
            <w:shd w:val="clear" w:color="auto" w:fill="auto"/>
            <w:noWrap/>
            <w:vAlign w:val="center"/>
            <w:hideMark/>
          </w:tcPr>
          <w:p w14:paraId="35577386" w14:textId="77777777" w:rsidR="00822249" w:rsidRPr="00822249" w:rsidRDefault="00822249" w:rsidP="00822249">
            <w:pPr>
              <w:spacing w:after="0" w:line="240" w:lineRule="auto"/>
              <w:jc w:val="center"/>
              <w:rPr>
                <w:rFonts w:eastAsia="Times New Roman" w:cstheme="minorHAnsi"/>
                <w:b/>
                <w:bCs/>
                <w:color w:val="000000"/>
                <w:sz w:val="18"/>
                <w:szCs w:val="18"/>
              </w:rPr>
            </w:pPr>
            <w:r w:rsidRPr="00822249">
              <w:rPr>
                <w:rFonts w:eastAsia="Times New Roman" w:cstheme="minorHAnsi"/>
                <w:b/>
                <w:bCs/>
                <w:color w:val="000000"/>
                <w:sz w:val="18"/>
                <w:szCs w:val="18"/>
              </w:rPr>
              <w:t xml:space="preserve">IMPORTE </w:t>
            </w:r>
          </w:p>
        </w:tc>
        <w:tc>
          <w:tcPr>
            <w:tcW w:w="181" w:type="pct"/>
            <w:tcBorders>
              <w:top w:val="nil"/>
              <w:left w:val="nil"/>
              <w:bottom w:val="single" w:sz="4" w:space="0" w:color="auto"/>
              <w:right w:val="single" w:sz="4" w:space="0" w:color="auto"/>
            </w:tcBorders>
            <w:shd w:val="clear" w:color="auto" w:fill="auto"/>
            <w:noWrap/>
            <w:vAlign w:val="center"/>
            <w:hideMark/>
          </w:tcPr>
          <w:p w14:paraId="76F7A52E" w14:textId="77777777" w:rsidR="00822249" w:rsidRPr="00822249" w:rsidRDefault="00822249" w:rsidP="00822249">
            <w:pPr>
              <w:spacing w:after="0" w:line="240" w:lineRule="auto"/>
              <w:jc w:val="center"/>
              <w:rPr>
                <w:rFonts w:eastAsia="Times New Roman" w:cstheme="minorHAnsi"/>
                <w:b/>
                <w:bCs/>
                <w:color w:val="000000"/>
                <w:sz w:val="18"/>
                <w:szCs w:val="18"/>
              </w:rPr>
            </w:pPr>
            <w:r w:rsidRPr="00822249">
              <w:rPr>
                <w:rFonts w:eastAsia="Times New Roman" w:cstheme="minorHAnsi"/>
                <w:b/>
                <w:bCs/>
                <w:color w:val="000000"/>
                <w:sz w:val="18"/>
                <w:szCs w:val="18"/>
              </w:rPr>
              <w:t>DRO</w:t>
            </w:r>
          </w:p>
        </w:tc>
        <w:tc>
          <w:tcPr>
            <w:tcW w:w="305" w:type="pct"/>
            <w:tcBorders>
              <w:top w:val="nil"/>
              <w:left w:val="nil"/>
              <w:bottom w:val="single" w:sz="4" w:space="0" w:color="auto"/>
              <w:right w:val="single" w:sz="4" w:space="0" w:color="auto"/>
            </w:tcBorders>
            <w:shd w:val="clear" w:color="auto" w:fill="auto"/>
            <w:noWrap/>
            <w:vAlign w:val="center"/>
            <w:hideMark/>
          </w:tcPr>
          <w:p w14:paraId="1588DD2F" w14:textId="77777777" w:rsidR="00822249" w:rsidRPr="00822249" w:rsidRDefault="00822249" w:rsidP="00822249">
            <w:pPr>
              <w:spacing w:after="0" w:line="240" w:lineRule="auto"/>
              <w:jc w:val="center"/>
              <w:rPr>
                <w:rFonts w:eastAsia="Times New Roman" w:cstheme="minorHAnsi"/>
                <w:b/>
                <w:bCs/>
                <w:color w:val="000000"/>
                <w:sz w:val="18"/>
                <w:szCs w:val="18"/>
              </w:rPr>
            </w:pPr>
            <w:r w:rsidRPr="00822249">
              <w:rPr>
                <w:rFonts w:eastAsia="Times New Roman" w:cstheme="minorHAnsi"/>
                <w:b/>
                <w:bCs/>
                <w:color w:val="000000"/>
                <w:sz w:val="18"/>
                <w:szCs w:val="18"/>
              </w:rPr>
              <w:t>ESTATUS</w:t>
            </w:r>
          </w:p>
        </w:tc>
      </w:tr>
      <w:tr w:rsidR="00822249" w:rsidRPr="00822249" w14:paraId="4D69BDC2" w14:textId="77777777" w:rsidTr="00E8554E">
        <w:trPr>
          <w:trHeight w:val="300"/>
        </w:trPr>
        <w:tc>
          <w:tcPr>
            <w:tcW w:w="342" w:type="pct"/>
            <w:gridSpan w:val="2"/>
            <w:tcBorders>
              <w:top w:val="nil"/>
              <w:left w:val="single" w:sz="4" w:space="0" w:color="auto"/>
              <w:bottom w:val="single" w:sz="4" w:space="0" w:color="auto"/>
              <w:right w:val="single" w:sz="4" w:space="0" w:color="auto"/>
            </w:tcBorders>
            <w:shd w:val="clear" w:color="auto" w:fill="auto"/>
            <w:noWrap/>
            <w:vAlign w:val="bottom"/>
            <w:hideMark/>
          </w:tcPr>
          <w:p w14:paraId="387662FF"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592" w:type="pct"/>
            <w:tcBorders>
              <w:top w:val="nil"/>
              <w:left w:val="nil"/>
              <w:bottom w:val="single" w:sz="4" w:space="0" w:color="auto"/>
              <w:right w:val="single" w:sz="4" w:space="0" w:color="auto"/>
            </w:tcBorders>
            <w:shd w:val="clear" w:color="auto" w:fill="auto"/>
            <w:noWrap/>
            <w:vAlign w:val="bottom"/>
            <w:hideMark/>
          </w:tcPr>
          <w:p w14:paraId="30C09CD7"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741" w:type="pct"/>
            <w:tcBorders>
              <w:top w:val="nil"/>
              <w:left w:val="nil"/>
              <w:bottom w:val="single" w:sz="4" w:space="0" w:color="auto"/>
              <w:right w:val="single" w:sz="4" w:space="0" w:color="auto"/>
            </w:tcBorders>
            <w:shd w:val="clear" w:color="auto" w:fill="auto"/>
            <w:vAlign w:val="bottom"/>
            <w:hideMark/>
          </w:tcPr>
          <w:p w14:paraId="684DB387"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385" w:type="pct"/>
            <w:tcBorders>
              <w:top w:val="nil"/>
              <w:left w:val="nil"/>
              <w:bottom w:val="single" w:sz="4" w:space="0" w:color="auto"/>
              <w:right w:val="single" w:sz="4" w:space="0" w:color="auto"/>
            </w:tcBorders>
            <w:shd w:val="clear" w:color="auto" w:fill="auto"/>
            <w:noWrap/>
            <w:vAlign w:val="bottom"/>
            <w:hideMark/>
          </w:tcPr>
          <w:p w14:paraId="07ED3091"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614" w:type="pct"/>
            <w:tcBorders>
              <w:top w:val="nil"/>
              <w:left w:val="nil"/>
              <w:bottom w:val="single" w:sz="4" w:space="0" w:color="auto"/>
              <w:right w:val="single" w:sz="4" w:space="0" w:color="auto"/>
            </w:tcBorders>
            <w:shd w:val="clear" w:color="auto" w:fill="auto"/>
            <w:noWrap/>
            <w:vAlign w:val="bottom"/>
            <w:hideMark/>
          </w:tcPr>
          <w:p w14:paraId="316CDB15"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523" w:type="pct"/>
            <w:tcBorders>
              <w:top w:val="nil"/>
              <w:left w:val="nil"/>
              <w:bottom w:val="single" w:sz="4" w:space="0" w:color="auto"/>
              <w:right w:val="single" w:sz="4" w:space="0" w:color="auto"/>
            </w:tcBorders>
            <w:shd w:val="clear" w:color="auto" w:fill="auto"/>
            <w:noWrap/>
            <w:vAlign w:val="bottom"/>
            <w:hideMark/>
          </w:tcPr>
          <w:p w14:paraId="381D7525"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228" w:type="pct"/>
            <w:tcBorders>
              <w:top w:val="nil"/>
              <w:left w:val="nil"/>
              <w:bottom w:val="single" w:sz="4" w:space="0" w:color="auto"/>
              <w:right w:val="single" w:sz="4" w:space="0" w:color="auto"/>
            </w:tcBorders>
            <w:shd w:val="clear" w:color="auto" w:fill="auto"/>
            <w:noWrap/>
            <w:vAlign w:val="bottom"/>
            <w:hideMark/>
          </w:tcPr>
          <w:p w14:paraId="5D23CEFA"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768" w:type="pct"/>
            <w:tcBorders>
              <w:top w:val="nil"/>
              <w:left w:val="nil"/>
              <w:bottom w:val="single" w:sz="4" w:space="0" w:color="auto"/>
              <w:right w:val="single" w:sz="4" w:space="0" w:color="auto"/>
            </w:tcBorders>
            <w:shd w:val="clear" w:color="auto" w:fill="auto"/>
            <w:noWrap/>
            <w:vAlign w:val="bottom"/>
            <w:hideMark/>
          </w:tcPr>
          <w:p w14:paraId="41C8320C"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320" w:type="pct"/>
            <w:gridSpan w:val="2"/>
            <w:tcBorders>
              <w:top w:val="nil"/>
              <w:left w:val="nil"/>
              <w:bottom w:val="single" w:sz="4" w:space="0" w:color="auto"/>
              <w:right w:val="single" w:sz="4" w:space="0" w:color="auto"/>
            </w:tcBorders>
            <w:shd w:val="clear" w:color="auto" w:fill="auto"/>
            <w:noWrap/>
            <w:vAlign w:val="bottom"/>
            <w:hideMark/>
          </w:tcPr>
          <w:p w14:paraId="3834DF69"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181" w:type="pct"/>
            <w:tcBorders>
              <w:top w:val="nil"/>
              <w:left w:val="nil"/>
              <w:bottom w:val="single" w:sz="4" w:space="0" w:color="auto"/>
              <w:right w:val="single" w:sz="4" w:space="0" w:color="auto"/>
            </w:tcBorders>
            <w:shd w:val="clear" w:color="auto" w:fill="auto"/>
            <w:noWrap/>
            <w:vAlign w:val="bottom"/>
            <w:hideMark/>
          </w:tcPr>
          <w:p w14:paraId="5F6B8BF2"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305" w:type="pct"/>
            <w:tcBorders>
              <w:top w:val="nil"/>
              <w:left w:val="nil"/>
              <w:bottom w:val="single" w:sz="4" w:space="0" w:color="auto"/>
              <w:right w:val="single" w:sz="4" w:space="0" w:color="auto"/>
            </w:tcBorders>
            <w:shd w:val="clear" w:color="auto" w:fill="auto"/>
            <w:noWrap/>
            <w:vAlign w:val="bottom"/>
            <w:hideMark/>
          </w:tcPr>
          <w:p w14:paraId="3BE4A3B9"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r>
      <w:tr w:rsidR="00822249" w:rsidRPr="00822249" w14:paraId="76E59636" w14:textId="77777777" w:rsidTr="00E8554E">
        <w:trPr>
          <w:trHeight w:val="300"/>
        </w:trPr>
        <w:tc>
          <w:tcPr>
            <w:tcW w:w="342" w:type="pct"/>
            <w:gridSpan w:val="2"/>
            <w:tcBorders>
              <w:top w:val="nil"/>
              <w:left w:val="single" w:sz="4" w:space="0" w:color="auto"/>
              <w:bottom w:val="single" w:sz="4" w:space="0" w:color="auto"/>
              <w:right w:val="single" w:sz="4" w:space="0" w:color="auto"/>
            </w:tcBorders>
            <w:shd w:val="clear" w:color="auto" w:fill="auto"/>
            <w:noWrap/>
            <w:vAlign w:val="bottom"/>
            <w:hideMark/>
          </w:tcPr>
          <w:p w14:paraId="6CA1953D"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592" w:type="pct"/>
            <w:tcBorders>
              <w:top w:val="nil"/>
              <w:left w:val="nil"/>
              <w:bottom w:val="single" w:sz="4" w:space="0" w:color="auto"/>
              <w:right w:val="single" w:sz="4" w:space="0" w:color="auto"/>
            </w:tcBorders>
            <w:shd w:val="clear" w:color="auto" w:fill="auto"/>
            <w:noWrap/>
            <w:vAlign w:val="bottom"/>
            <w:hideMark/>
          </w:tcPr>
          <w:p w14:paraId="0DE7363B"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741" w:type="pct"/>
            <w:tcBorders>
              <w:top w:val="nil"/>
              <w:left w:val="nil"/>
              <w:bottom w:val="single" w:sz="4" w:space="0" w:color="auto"/>
              <w:right w:val="single" w:sz="4" w:space="0" w:color="auto"/>
            </w:tcBorders>
            <w:shd w:val="clear" w:color="auto" w:fill="auto"/>
            <w:vAlign w:val="bottom"/>
            <w:hideMark/>
          </w:tcPr>
          <w:p w14:paraId="7A182CA7"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385" w:type="pct"/>
            <w:tcBorders>
              <w:top w:val="nil"/>
              <w:left w:val="nil"/>
              <w:bottom w:val="single" w:sz="4" w:space="0" w:color="auto"/>
              <w:right w:val="single" w:sz="4" w:space="0" w:color="auto"/>
            </w:tcBorders>
            <w:shd w:val="clear" w:color="auto" w:fill="auto"/>
            <w:noWrap/>
            <w:vAlign w:val="bottom"/>
            <w:hideMark/>
          </w:tcPr>
          <w:p w14:paraId="0C75FDDB"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614" w:type="pct"/>
            <w:tcBorders>
              <w:top w:val="nil"/>
              <w:left w:val="nil"/>
              <w:bottom w:val="single" w:sz="4" w:space="0" w:color="auto"/>
              <w:right w:val="single" w:sz="4" w:space="0" w:color="auto"/>
            </w:tcBorders>
            <w:shd w:val="clear" w:color="auto" w:fill="auto"/>
            <w:noWrap/>
            <w:vAlign w:val="bottom"/>
            <w:hideMark/>
          </w:tcPr>
          <w:p w14:paraId="25985F5A"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523" w:type="pct"/>
            <w:tcBorders>
              <w:top w:val="nil"/>
              <w:left w:val="nil"/>
              <w:bottom w:val="single" w:sz="4" w:space="0" w:color="auto"/>
              <w:right w:val="single" w:sz="4" w:space="0" w:color="auto"/>
            </w:tcBorders>
            <w:shd w:val="clear" w:color="auto" w:fill="auto"/>
            <w:noWrap/>
            <w:vAlign w:val="bottom"/>
            <w:hideMark/>
          </w:tcPr>
          <w:p w14:paraId="618EBA4A"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228" w:type="pct"/>
            <w:tcBorders>
              <w:top w:val="nil"/>
              <w:left w:val="nil"/>
              <w:bottom w:val="single" w:sz="4" w:space="0" w:color="auto"/>
              <w:right w:val="single" w:sz="4" w:space="0" w:color="auto"/>
            </w:tcBorders>
            <w:shd w:val="clear" w:color="auto" w:fill="auto"/>
            <w:noWrap/>
            <w:vAlign w:val="bottom"/>
            <w:hideMark/>
          </w:tcPr>
          <w:p w14:paraId="3B8D845F"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768" w:type="pct"/>
            <w:tcBorders>
              <w:top w:val="nil"/>
              <w:left w:val="nil"/>
              <w:bottom w:val="single" w:sz="4" w:space="0" w:color="auto"/>
              <w:right w:val="single" w:sz="4" w:space="0" w:color="auto"/>
            </w:tcBorders>
            <w:shd w:val="clear" w:color="auto" w:fill="auto"/>
            <w:noWrap/>
            <w:vAlign w:val="bottom"/>
            <w:hideMark/>
          </w:tcPr>
          <w:p w14:paraId="3F1C0209"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320" w:type="pct"/>
            <w:gridSpan w:val="2"/>
            <w:tcBorders>
              <w:top w:val="nil"/>
              <w:left w:val="nil"/>
              <w:bottom w:val="single" w:sz="4" w:space="0" w:color="auto"/>
              <w:right w:val="single" w:sz="4" w:space="0" w:color="auto"/>
            </w:tcBorders>
            <w:shd w:val="clear" w:color="auto" w:fill="auto"/>
            <w:noWrap/>
            <w:vAlign w:val="bottom"/>
            <w:hideMark/>
          </w:tcPr>
          <w:p w14:paraId="3086DEB9"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181" w:type="pct"/>
            <w:tcBorders>
              <w:top w:val="nil"/>
              <w:left w:val="nil"/>
              <w:bottom w:val="single" w:sz="4" w:space="0" w:color="auto"/>
              <w:right w:val="single" w:sz="4" w:space="0" w:color="auto"/>
            </w:tcBorders>
            <w:shd w:val="clear" w:color="auto" w:fill="auto"/>
            <w:noWrap/>
            <w:vAlign w:val="bottom"/>
            <w:hideMark/>
          </w:tcPr>
          <w:p w14:paraId="411B35AD"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305" w:type="pct"/>
            <w:tcBorders>
              <w:top w:val="nil"/>
              <w:left w:val="nil"/>
              <w:bottom w:val="single" w:sz="4" w:space="0" w:color="auto"/>
              <w:right w:val="single" w:sz="4" w:space="0" w:color="auto"/>
            </w:tcBorders>
            <w:shd w:val="clear" w:color="auto" w:fill="auto"/>
            <w:noWrap/>
            <w:vAlign w:val="bottom"/>
            <w:hideMark/>
          </w:tcPr>
          <w:p w14:paraId="4BE6F8DA"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r>
      <w:tr w:rsidR="00822249" w:rsidRPr="00822249" w14:paraId="1E883797" w14:textId="77777777" w:rsidTr="00E8554E">
        <w:trPr>
          <w:trHeight w:val="300"/>
        </w:trPr>
        <w:tc>
          <w:tcPr>
            <w:tcW w:w="342" w:type="pct"/>
            <w:gridSpan w:val="2"/>
            <w:tcBorders>
              <w:top w:val="nil"/>
              <w:left w:val="single" w:sz="4" w:space="0" w:color="auto"/>
              <w:bottom w:val="single" w:sz="4" w:space="0" w:color="auto"/>
              <w:right w:val="single" w:sz="4" w:space="0" w:color="auto"/>
            </w:tcBorders>
            <w:shd w:val="clear" w:color="auto" w:fill="auto"/>
            <w:noWrap/>
            <w:vAlign w:val="bottom"/>
            <w:hideMark/>
          </w:tcPr>
          <w:p w14:paraId="60C09FB5"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592" w:type="pct"/>
            <w:tcBorders>
              <w:top w:val="nil"/>
              <w:left w:val="nil"/>
              <w:bottom w:val="single" w:sz="4" w:space="0" w:color="auto"/>
              <w:right w:val="single" w:sz="4" w:space="0" w:color="auto"/>
            </w:tcBorders>
            <w:shd w:val="clear" w:color="auto" w:fill="auto"/>
            <w:noWrap/>
            <w:vAlign w:val="bottom"/>
            <w:hideMark/>
          </w:tcPr>
          <w:p w14:paraId="58BBD9F7"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741" w:type="pct"/>
            <w:tcBorders>
              <w:top w:val="nil"/>
              <w:left w:val="nil"/>
              <w:bottom w:val="single" w:sz="4" w:space="0" w:color="auto"/>
              <w:right w:val="single" w:sz="4" w:space="0" w:color="auto"/>
            </w:tcBorders>
            <w:shd w:val="clear" w:color="auto" w:fill="auto"/>
            <w:vAlign w:val="bottom"/>
            <w:hideMark/>
          </w:tcPr>
          <w:p w14:paraId="39A5B232"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385" w:type="pct"/>
            <w:tcBorders>
              <w:top w:val="nil"/>
              <w:left w:val="nil"/>
              <w:bottom w:val="single" w:sz="4" w:space="0" w:color="auto"/>
              <w:right w:val="single" w:sz="4" w:space="0" w:color="auto"/>
            </w:tcBorders>
            <w:shd w:val="clear" w:color="auto" w:fill="auto"/>
            <w:noWrap/>
            <w:vAlign w:val="bottom"/>
            <w:hideMark/>
          </w:tcPr>
          <w:p w14:paraId="24B1FD5C"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614" w:type="pct"/>
            <w:tcBorders>
              <w:top w:val="nil"/>
              <w:left w:val="nil"/>
              <w:bottom w:val="single" w:sz="4" w:space="0" w:color="auto"/>
              <w:right w:val="single" w:sz="4" w:space="0" w:color="auto"/>
            </w:tcBorders>
            <w:shd w:val="clear" w:color="auto" w:fill="auto"/>
            <w:noWrap/>
            <w:vAlign w:val="bottom"/>
            <w:hideMark/>
          </w:tcPr>
          <w:p w14:paraId="5B517A0D"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523" w:type="pct"/>
            <w:tcBorders>
              <w:top w:val="nil"/>
              <w:left w:val="nil"/>
              <w:bottom w:val="single" w:sz="4" w:space="0" w:color="auto"/>
              <w:right w:val="single" w:sz="4" w:space="0" w:color="auto"/>
            </w:tcBorders>
            <w:shd w:val="clear" w:color="auto" w:fill="auto"/>
            <w:noWrap/>
            <w:vAlign w:val="bottom"/>
            <w:hideMark/>
          </w:tcPr>
          <w:p w14:paraId="5FC43770"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228" w:type="pct"/>
            <w:tcBorders>
              <w:top w:val="nil"/>
              <w:left w:val="nil"/>
              <w:bottom w:val="single" w:sz="4" w:space="0" w:color="auto"/>
              <w:right w:val="single" w:sz="4" w:space="0" w:color="auto"/>
            </w:tcBorders>
            <w:shd w:val="clear" w:color="auto" w:fill="auto"/>
            <w:noWrap/>
            <w:vAlign w:val="bottom"/>
            <w:hideMark/>
          </w:tcPr>
          <w:p w14:paraId="058FA10D"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768" w:type="pct"/>
            <w:tcBorders>
              <w:top w:val="nil"/>
              <w:left w:val="nil"/>
              <w:bottom w:val="single" w:sz="4" w:space="0" w:color="auto"/>
              <w:right w:val="single" w:sz="4" w:space="0" w:color="auto"/>
            </w:tcBorders>
            <w:shd w:val="clear" w:color="auto" w:fill="auto"/>
            <w:noWrap/>
            <w:vAlign w:val="bottom"/>
            <w:hideMark/>
          </w:tcPr>
          <w:p w14:paraId="72222FA2"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320" w:type="pct"/>
            <w:gridSpan w:val="2"/>
            <w:tcBorders>
              <w:top w:val="nil"/>
              <w:left w:val="nil"/>
              <w:bottom w:val="single" w:sz="4" w:space="0" w:color="auto"/>
              <w:right w:val="single" w:sz="4" w:space="0" w:color="auto"/>
            </w:tcBorders>
            <w:shd w:val="clear" w:color="auto" w:fill="auto"/>
            <w:noWrap/>
            <w:vAlign w:val="bottom"/>
            <w:hideMark/>
          </w:tcPr>
          <w:p w14:paraId="248A57BC"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181" w:type="pct"/>
            <w:tcBorders>
              <w:top w:val="nil"/>
              <w:left w:val="nil"/>
              <w:bottom w:val="single" w:sz="4" w:space="0" w:color="auto"/>
              <w:right w:val="single" w:sz="4" w:space="0" w:color="auto"/>
            </w:tcBorders>
            <w:shd w:val="clear" w:color="auto" w:fill="auto"/>
            <w:noWrap/>
            <w:vAlign w:val="bottom"/>
            <w:hideMark/>
          </w:tcPr>
          <w:p w14:paraId="6A5480C4"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305" w:type="pct"/>
            <w:tcBorders>
              <w:top w:val="nil"/>
              <w:left w:val="nil"/>
              <w:bottom w:val="single" w:sz="4" w:space="0" w:color="auto"/>
              <w:right w:val="single" w:sz="4" w:space="0" w:color="auto"/>
            </w:tcBorders>
            <w:shd w:val="clear" w:color="auto" w:fill="auto"/>
            <w:noWrap/>
            <w:vAlign w:val="bottom"/>
            <w:hideMark/>
          </w:tcPr>
          <w:p w14:paraId="46DCC541"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r>
      <w:tr w:rsidR="00822249" w:rsidRPr="00822249" w14:paraId="5C1BC93F" w14:textId="77777777" w:rsidTr="00E8554E">
        <w:trPr>
          <w:trHeight w:val="300"/>
        </w:trPr>
        <w:tc>
          <w:tcPr>
            <w:tcW w:w="342" w:type="pct"/>
            <w:gridSpan w:val="2"/>
            <w:tcBorders>
              <w:top w:val="nil"/>
              <w:left w:val="single" w:sz="4" w:space="0" w:color="auto"/>
              <w:bottom w:val="single" w:sz="4" w:space="0" w:color="auto"/>
              <w:right w:val="single" w:sz="4" w:space="0" w:color="auto"/>
            </w:tcBorders>
            <w:shd w:val="clear" w:color="auto" w:fill="auto"/>
            <w:noWrap/>
            <w:vAlign w:val="bottom"/>
            <w:hideMark/>
          </w:tcPr>
          <w:p w14:paraId="6AC961B0"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592" w:type="pct"/>
            <w:tcBorders>
              <w:top w:val="nil"/>
              <w:left w:val="nil"/>
              <w:bottom w:val="single" w:sz="4" w:space="0" w:color="auto"/>
              <w:right w:val="single" w:sz="4" w:space="0" w:color="auto"/>
            </w:tcBorders>
            <w:shd w:val="clear" w:color="auto" w:fill="auto"/>
            <w:noWrap/>
            <w:vAlign w:val="bottom"/>
            <w:hideMark/>
          </w:tcPr>
          <w:p w14:paraId="4AB581DE"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741" w:type="pct"/>
            <w:tcBorders>
              <w:top w:val="nil"/>
              <w:left w:val="nil"/>
              <w:bottom w:val="single" w:sz="4" w:space="0" w:color="auto"/>
              <w:right w:val="single" w:sz="4" w:space="0" w:color="auto"/>
            </w:tcBorders>
            <w:shd w:val="clear" w:color="auto" w:fill="auto"/>
            <w:vAlign w:val="bottom"/>
            <w:hideMark/>
          </w:tcPr>
          <w:p w14:paraId="3043EEE7"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385" w:type="pct"/>
            <w:tcBorders>
              <w:top w:val="nil"/>
              <w:left w:val="nil"/>
              <w:bottom w:val="single" w:sz="4" w:space="0" w:color="auto"/>
              <w:right w:val="single" w:sz="4" w:space="0" w:color="auto"/>
            </w:tcBorders>
            <w:shd w:val="clear" w:color="auto" w:fill="auto"/>
            <w:noWrap/>
            <w:vAlign w:val="bottom"/>
            <w:hideMark/>
          </w:tcPr>
          <w:p w14:paraId="3930D1CF"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614" w:type="pct"/>
            <w:tcBorders>
              <w:top w:val="nil"/>
              <w:left w:val="nil"/>
              <w:bottom w:val="single" w:sz="4" w:space="0" w:color="auto"/>
              <w:right w:val="single" w:sz="4" w:space="0" w:color="auto"/>
            </w:tcBorders>
            <w:shd w:val="clear" w:color="auto" w:fill="auto"/>
            <w:noWrap/>
            <w:vAlign w:val="bottom"/>
            <w:hideMark/>
          </w:tcPr>
          <w:p w14:paraId="20EDCD64"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523" w:type="pct"/>
            <w:tcBorders>
              <w:top w:val="nil"/>
              <w:left w:val="nil"/>
              <w:bottom w:val="single" w:sz="4" w:space="0" w:color="auto"/>
              <w:right w:val="single" w:sz="4" w:space="0" w:color="auto"/>
            </w:tcBorders>
            <w:shd w:val="clear" w:color="auto" w:fill="auto"/>
            <w:noWrap/>
            <w:vAlign w:val="bottom"/>
            <w:hideMark/>
          </w:tcPr>
          <w:p w14:paraId="5DED2AFA"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228" w:type="pct"/>
            <w:tcBorders>
              <w:top w:val="nil"/>
              <w:left w:val="nil"/>
              <w:bottom w:val="single" w:sz="4" w:space="0" w:color="auto"/>
              <w:right w:val="single" w:sz="4" w:space="0" w:color="auto"/>
            </w:tcBorders>
            <w:shd w:val="clear" w:color="auto" w:fill="auto"/>
            <w:noWrap/>
            <w:vAlign w:val="bottom"/>
            <w:hideMark/>
          </w:tcPr>
          <w:p w14:paraId="6E9694C1"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768" w:type="pct"/>
            <w:tcBorders>
              <w:top w:val="nil"/>
              <w:left w:val="nil"/>
              <w:bottom w:val="single" w:sz="4" w:space="0" w:color="auto"/>
              <w:right w:val="single" w:sz="4" w:space="0" w:color="auto"/>
            </w:tcBorders>
            <w:shd w:val="clear" w:color="auto" w:fill="auto"/>
            <w:noWrap/>
            <w:vAlign w:val="bottom"/>
            <w:hideMark/>
          </w:tcPr>
          <w:p w14:paraId="21D5AB73"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320" w:type="pct"/>
            <w:gridSpan w:val="2"/>
            <w:tcBorders>
              <w:top w:val="nil"/>
              <w:left w:val="nil"/>
              <w:bottom w:val="single" w:sz="4" w:space="0" w:color="auto"/>
              <w:right w:val="single" w:sz="4" w:space="0" w:color="auto"/>
            </w:tcBorders>
            <w:shd w:val="clear" w:color="auto" w:fill="auto"/>
            <w:noWrap/>
            <w:vAlign w:val="bottom"/>
            <w:hideMark/>
          </w:tcPr>
          <w:p w14:paraId="1D1F0DA8"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181" w:type="pct"/>
            <w:tcBorders>
              <w:top w:val="nil"/>
              <w:left w:val="nil"/>
              <w:bottom w:val="single" w:sz="4" w:space="0" w:color="auto"/>
              <w:right w:val="single" w:sz="4" w:space="0" w:color="auto"/>
            </w:tcBorders>
            <w:shd w:val="clear" w:color="auto" w:fill="auto"/>
            <w:noWrap/>
            <w:vAlign w:val="bottom"/>
            <w:hideMark/>
          </w:tcPr>
          <w:p w14:paraId="4B5BA652"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305" w:type="pct"/>
            <w:tcBorders>
              <w:top w:val="nil"/>
              <w:left w:val="nil"/>
              <w:bottom w:val="single" w:sz="4" w:space="0" w:color="auto"/>
              <w:right w:val="single" w:sz="4" w:space="0" w:color="auto"/>
            </w:tcBorders>
            <w:shd w:val="clear" w:color="auto" w:fill="auto"/>
            <w:noWrap/>
            <w:vAlign w:val="bottom"/>
            <w:hideMark/>
          </w:tcPr>
          <w:p w14:paraId="16086BC9"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r>
      <w:tr w:rsidR="00822249" w:rsidRPr="00822249" w14:paraId="44893F41" w14:textId="77777777" w:rsidTr="00E8554E">
        <w:trPr>
          <w:trHeight w:val="300"/>
        </w:trPr>
        <w:tc>
          <w:tcPr>
            <w:tcW w:w="342" w:type="pct"/>
            <w:gridSpan w:val="2"/>
            <w:tcBorders>
              <w:top w:val="nil"/>
              <w:left w:val="single" w:sz="4" w:space="0" w:color="auto"/>
              <w:bottom w:val="single" w:sz="4" w:space="0" w:color="auto"/>
              <w:right w:val="single" w:sz="4" w:space="0" w:color="auto"/>
            </w:tcBorders>
            <w:shd w:val="clear" w:color="auto" w:fill="auto"/>
            <w:noWrap/>
            <w:vAlign w:val="bottom"/>
            <w:hideMark/>
          </w:tcPr>
          <w:p w14:paraId="31045DD0"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592" w:type="pct"/>
            <w:tcBorders>
              <w:top w:val="nil"/>
              <w:left w:val="nil"/>
              <w:bottom w:val="single" w:sz="4" w:space="0" w:color="auto"/>
              <w:right w:val="single" w:sz="4" w:space="0" w:color="auto"/>
            </w:tcBorders>
            <w:shd w:val="clear" w:color="auto" w:fill="auto"/>
            <w:noWrap/>
            <w:vAlign w:val="bottom"/>
            <w:hideMark/>
          </w:tcPr>
          <w:p w14:paraId="0F8FCBEF"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741" w:type="pct"/>
            <w:tcBorders>
              <w:top w:val="nil"/>
              <w:left w:val="nil"/>
              <w:bottom w:val="single" w:sz="4" w:space="0" w:color="auto"/>
              <w:right w:val="single" w:sz="4" w:space="0" w:color="auto"/>
            </w:tcBorders>
            <w:shd w:val="clear" w:color="auto" w:fill="auto"/>
            <w:vAlign w:val="bottom"/>
            <w:hideMark/>
          </w:tcPr>
          <w:p w14:paraId="1A8F3B5C"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385" w:type="pct"/>
            <w:tcBorders>
              <w:top w:val="nil"/>
              <w:left w:val="nil"/>
              <w:bottom w:val="single" w:sz="4" w:space="0" w:color="auto"/>
              <w:right w:val="single" w:sz="4" w:space="0" w:color="auto"/>
            </w:tcBorders>
            <w:shd w:val="clear" w:color="auto" w:fill="auto"/>
            <w:noWrap/>
            <w:vAlign w:val="bottom"/>
            <w:hideMark/>
          </w:tcPr>
          <w:p w14:paraId="03E5005B"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614" w:type="pct"/>
            <w:tcBorders>
              <w:top w:val="nil"/>
              <w:left w:val="nil"/>
              <w:bottom w:val="single" w:sz="4" w:space="0" w:color="auto"/>
              <w:right w:val="single" w:sz="4" w:space="0" w:color="auto"/>
            </w:tcBorders>
            <w:shd w:val="clear" w:color="auto" w:fill="auto"/>
            <w:noWrap/>
            <w:vAlign w:val="bottom"/>
            <w:hideMark/>
          </w:tcPr>
          <w:p w14:paraId="034B64ED"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523" w:type="pct"/>
            <w:tcBorders>
              <w:top w:val="nil"/>
              <w:left w:val="nil"/>
              <w:bottom w:val="single" w:sz="4" w:space="0" w:color="auto"/>
              <w:right w:val="single" w:sz="4" w:space="0" w:color="auto"/>
            </w:tcBorders>
            <w:shd w:val="clear" w:color="auto" w:fill="auto"/>
            <w:noWrap/>
            <w:vAlign w:val="bottom"/>
            <w:hideMark/>
          </w:tcPr>
          <w:p w14:paraId="7E6B7E9B"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228" w:type="pct"/>
            <w:tcBorders>
              <w:top w:val="nil"/>
              <w:left w:val="nil"/>
              <w:bottom w:val="single" w:sz="4" w:space="0" w:color="auto"/>
              <w:right w:val="single" w:sz="4" w:space="0" w:color="auto"/>
            </w:tcBorders>
            <w:shd w:val="clear" w:color="auto" w:fill="auto"/>
            <w:noWrap/>
            <w:vAlign w:val="bottom"/>
            <w:hideMark/>
          </w:tcPr>
          <w:p w14:paraId="7CE50E72"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768" w:type="pct"/>
            <w:tcBorders>
              <w:top w:val="nil"/>
              <w:left w:val="nil"/>
              <w:bottom w:val="single" w:sz="4" w:space="0" w:color="auto"/>
              <w:right w:val="single" w:sz="4" w:space="0" w:color="auto"/>
            </w:tcBorders>
            <w:shd w:val="clear" w:color="auto" w:fill="auto"/>
            <w:noWrap/>
            <w:vAlign w:val="bottom"/>
            <w:hideMark/>
          </w:tcPr>
          <w:p w14:paraId="7A683235"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320" w:type="pct"/>
            <w:gridSpan w:val="2"/>
            <w:tcBorders>
              <w:top w:val="nil"/>
              <w:left w:val="nil"/>
              <w:bottom w:val="single" w:sz="4" w:space="0" w:color="auto"/>
              <w:right w:val="single" w:sz="4" w:space="0" w:color="auto"/>
            </w:tcBorders>
            <w:shd w:val="clear" w:color="auto" w:fill="auto"/>
            <w:noWrap/>
            <w:vAlign w:val="bottom"/>
            <w:hideMark/>
          </w:tcPr>
          <w:p w14:paraId="0A5B12C5"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181" w:type="pct"/>
            <w:tcBorders>
              <w:top w:val="nil"/>
              <w:left w:val="nil"/>
              <w:bottom w:val="single" w:sz="4" w:space="0" w:color="auto"/>
              <w:right w:val="single" w:sz="4" w:space="0" w:color="auto"/>
            </w:tcBorders>
            <w:shd w:val="clear" w:color="auto" w:fill="auto"/>
            <w:noWrap/>
            <w:vAlign w:val="bottom"/>
            <w:hideMark/>
          </w:tcPr>
          <w:p w14:paraId="62EBB840"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305" w:type="pct"/>
            <w:tcBorders>
              <w:top w:val="nil"/>
              <w:left w:val="nil"/>
              <w:bottom w:val="single" w:sz="4" w:space="0" w:color="auto"/>
              <w:right w:val="single" w:sz="4" w:space="0" w:color="auto"/>
            </w:tcBorders>
            <w:shd w:val="clear" w:color="auto" w:fill="auto"/>
            <w:noWrap/>
            <w:vAlign w:val="bottom"/>
            <w:hideMark/>
          </w:tcPr>
          <w:p w14:paraId="0808614B"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r>
      <w:tr w:rsidR="00822249" w:rsidRPr="00822249" w14:paraId="6D9B922F" w14:textId="77777777" w:rsidTr="00E8554E">
        <w:trPr>
          <w:trHeight w:val="300"/>
        </w:trPr>
        <w:tc>
          <w:tcPr>
            <w:tcW w:w="342" w:type="pct"/>
            <w:gridSpan w:val="2"/>
            <w:tcBorders>
              <w:top w:val="nil"/>
              <w:left w:val="single" w:sz="4" w:space="0" w:color="auto"/>
              <w:bottom w:val="single" w:sz="4" w:space="0" w:color="auto"/>
              <w:right w:val="single" w:sz="4" w:space="0" w:color="auto"/>
            </w:tcBorders>
            <w:shd w:val="clear" w:color="auto" w:fill="auto"/>
            <w:noWrap/>
            <w:vAlign w:val="bottom"/>
            <w:hideMark/>
          </w:tcPr>
          <w:p w14:paraId="604C859D"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592" w:type="pct"/>
            <w:tcBorders>
              <w:top w:val="nil"/>
              <w:left w:val="nil"/>
              <w:bottom w:val="single" w:sz="4" w:space="0" w:color="auto"/>
              <w:right w:val="single" w:sz="4" w:space="0" w:color="auto"/>
            </w:tcBorders>
            <w:shd w:val="clear" w:color="auto" w:fill="auto"/>
            <w:noWrap/>
            <w:vAlign w:val="bottom"/>
            <w:hideMark/>
          </w:tcPr>
          <w:p w14:paraId="72AED28A"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741" w:type="pct"/>
            <w:tcBorders>
              <w:top w:val="nil"/>
              <w:left w:val="nil"/>
              <w:bottom w:val="single" w:sz="4" w:space="0" w:color="auto"/>
              <w:right w:val="single" w:sz="4" w:space="0" w:color="auto"/>
            </w:tcBorders>
            <w:shd w:val="clear" w:color="auto" w:fill="auto"/>
            <w:vAlign w:val="bottom"/>
            <w:hideMark/>
          </w:tcPr>
          <w:p w14:paraId="37CFF7A9"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385" w:type="pct"/>
            <w:tcBorders>
              <w:top w:val="nil"/>
              <w:left w:val="nil"/>
              <w:bottom w:val="single" w:sz="4" w:space="0" w:color="auto"/>
              <w:right w:val="single" w:sz="4" w:space="0" w:color="auto"/>
            </w:tcBorders>
            <w:shd w:val="clear" w:color="auto" w:fill="auto"/>
            <w:noWrap/>
            <w:vAlign w:val="bottom"/>
            <w:hideMark/>
          </w:tcPr>
          <w:p w14:paraId="405CEE3A"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614" w:type="pct"/>
            <w:tcBorders>
              <w:top w:val="nil"/>
              <w:left w:val="nil"/>
              <w:bottom w:val="single" w:sz="4" w:space="0" w:color="auto"/>
              <w:right w:val="single" w:sz="4" w:space="0" w:color="auto"/>
            </w:tcBorders>
            <w:shd w:val="clear" w:color="auto" w:fill="auto"/>
            <w:noWrap/>
            <w:vAlign w:val="bottom"/>
            <w:hideMark/>
          </w:tcPr>
          <w:p w14:paraId="482C0D1F"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523" w:type="pct"/>
            <w:tcBorders>
              <w:top w:val="nil"/>
              <w:left w:val="nil"/>
              <w:bottom w:val="single" w:sz="4" w:space="0" w:color="auto"/>
              <w:right w:val="single" w:sz="4" w:space="0" w:color="auto"/>
            </w:tcBorders>
            <w:shd w:val="clear" w:color="auto" w:fill="auto"/>
            <w:noWrap/>
            <w:vAlign w:val="bottom"/>
            <w:hideMark/>
          </w:tcPr>
          <w:p w14:paraId="5D00473C"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228" w:type="pct"/>
            <w:tcBorders>
              <w:top w:val="nil"/>
              <w:left w:val="nil"/>
              <w:bottom w:val="single" w:sz="4" w:space="0" w:color="auto"/>
              <w:right w:val="single" w:sz="4" w:space="0" w:color="auto"/>
            </w:tcBorders>
            <w:shd w:val="clear" w:color="auto" w:fill="auto"/>
            <w:noWrap/>
            <w:vAlign w:val="bottom"/>
            <w:hideMark/>
          </w:tcPr>
          <w:p w14:paraId="6EB9B4FE"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768" w:type="pct"/>
            <w:tcBorders>
              <w:top w:val="nil"/>
              <w:left w:val="nil"/>
              <w:bottom w:val="single" w:sz="4" w:space="0" w:color="auto"/>
              <w:right w:val="single" w:sz="4" w:space="0" w:color="auto"/>
            </w:tcBorders>
            <w:shd w:val="clear" w:color="auto" w:fill="auto"/>
            <w:noWrap/>
            <w:vAlign w:val="bottom"/>
            <w:hideMark/>
          </w:tcPr>
          <w:p w14:paraId="65615933"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320" w:type="pct"/>
            <w:gridSpan w:val="2"/>
            <w:tcBorders>
              <w:top w:val="nil"/>
              <w:left w:val="nil"/>
              <w:bottom w:val="single" w:sz="4" w:space="0" w:color="auto"/>
              <w:right w:val="single" w:sz="4" w:space="0" w:color="auto"/>
            </w:tcBorders>
            <w:shd w:val="clear" w:color="auto" w:fill="auto"/>
            <w:noWrap/>
            <w:vAlign w:val="bottom"/>
            <w:hideMark/>
          </w:tcPr>
          <w:p w14:paraId="62A7ED24"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181" w:type="pct"/>
            <w:tcBorders>
              <w:top w:val="nil"/>
              <w:left w:val="nil"/>
              <w:bottom w:val="single" w:sz="4" w:space="0" w:color="auto"/>
              <w:right w:val="single" w:sz="4" w:space="0" w:color="auto"/>
            </w:tcBorders>
            <w:shd w:val="clear" w:color="auto" w:fill="auto"/>
            <w:noWrap/>
            <w:vAlign w:val="bottom"/>
            <w:hideMark/>
          </w:tcPr>
          <w:p w14:paraId="5F416255"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305" w:type="pct"/>
            <w:tcBorders>
              <w:top w:val="nil"/>
              <w:left w:val="nil"/>
              <w:bottom w:val="single" w:sz="4" w:space="0" w:color="auto"/>
              <w:right w:val="single" w:sz="4" w:space="0" w:color="auto"/>
            </w:tcBorders>
            <w:shd w:val="clear" w:color="auto" w:fill="auto"/>
            <w:noWrap/>
            <w:vAlign w:val="bottom"/>
            <w:hideMark/>
          </w:tcPr>
          <w:p w14:paraId="6A663210"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r>
      <w:tr w:rsidR="00822249" w:rsidRPr="00822249" w14:paraId="4E5F1081" w14:textId="77777777" w:rsidTr="00E8554E">
        <w:trPr>
          <w:trHeight w:val="300"/>
        </w:trPr>
        <w:tc>
          <w:tcPr>
            <w:tcW w:w="342" w:type="pct"/>
            <w:gridSpan w:val="2"/>
            <w:tcBorders>
              <w:top w:val="nil"/>
              <w:left w:val="single" w:sz="4" w:space="0" w:color="auto"/>
              <w:bottom w:val="single" w:sz="4" w:space="0" w:color="auto"/>
              <w:right w:val="single" w:sz="4" w:space="0" w:color="auto"/>
            </w:tcBorders>
            <w:shd w:val="clear" w:color="auto" w:fill="auto"/>
            <w:noWrap/>
            <w:vAlign w:val="bottom"/>
            <w:hideMark/>
          </w:tcPr>
          <w:p w14:paraId="04441761"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592" w:type="pct"/>
            <w:tcBorders>
              <w:top w:val="nil"/>
              <w:left w:val="nil"/>
              <w:bottom w:val="single" w:sz="4" w:space="0" w:color="auto"/>
              <w:right w:val="single" w:sz="4" w:space="0" w:color="auto"/>
            </w:tcBorders>
            <w:shd w:val="clear" w:color="auto" w:fill="auto"/>
            <w:noWrap/>
            <w:vAlign w:val="bottom"/>
            <w:hideMark/>
          </w:tcPr>
          <w:p w14:paraId="434192EB"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741" w:type="pct"/>
            <w:tcBorders>
              <w:top w:val="nil"/>
              <w:left w:val="nil"/>
              <w:bottom w:val="single" w:sz="4" w:space="0" w:color="auto"/>
              <w:right w:val="single" w:sz="4" w:space="0" w:color="auto"/>
            </w:tcBorders>
            <w:shd w:val="clear" w:color="auto" w:fill="auto"/>
            <w:vAlign w:val="bottom"/>
            <w:hideMark/>
          </w:tcPr>
          <w:p w14:paraId="45AE216E"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385" w:type="pct"/>
            <w:tcBorders>
              <w:top w:val="nil"/>
              <w:left w:val="nil"/>
              <w:bottom w:val="single" w:sz="4" w:space="0" w:color="auto"/>
              <w:right w:val="single" w:sz="4" w:space="0" w:color="auto"/>
            </w:tcBorders>
            <w:shd w:val="clear" w:color="auto" w:fill="auto"/>
            <w:noWrap/>
            <w:vAlign w:val="bottom"/>
            <w:hideMark/>
          </w:tcPr>
          <w:p w14:paraId="44454D8E"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614" w:type="pct"/>
            <w:tcBorders>
              <w:top w:val="nil"/>
              <w:left w:val="nil"/>
              <w:bottom w:val="single" w:sz="4" w:space="0" w:color="auto"/>
              <w:right w:val="single" w:sz="4" w:space="0" w:color="auto"/>
            </w:tcBorders>
            <w:shd w:val="clear" w:color="auto" w:fill="auto"/>
            <w:noWrap/>
            <w:vAlign w:val="bottom"/>
            <w:hideMark/>
          </w:tcPr>
          <w:p w14:paraId="31BD1D33"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523" w:type="pct"/>
            <w:tcBorders>
              <w:top w:val="nil"/>
              <w:left w:val="nil"/>
              <w:bottom w:val="single" w:sz="4" w:space="0" w:color="auto"/>
              <w:right w:val="single" w:sz="4" w:space="0" w:color="auto"/>
            </w:tcBorders>
            <w:shd w:val="clear" w:color="auto" w:fill="auto"/>
            <w:noWrap/>
            <w:vAlign w:val="bottom"/>
            <w:hideMark/>
          </w:tcPr>
          <w:p w14:paraId="3F15F47C"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228" w:type="pct"/>
            <w:tcBorders>
              <w:top w:val="nil"/>
              <w:left w:val="nil"/>
              <w:bottom w:val="single" w:sz="4" w:space="0" w:color="auto"/>
              <w:right w:val="single" w:sz="4" w:space="0" w:color="auto"/>
            </w:tcBorders>
            <w:shd w:val="clear" w:color="auto" w:fill="auto"/>
            <w:noWrap/>
            <w:vAlign w:val="bottom"/>
            <w:hideMark/>
          </w:tcPr>
          <w:p w14:paraId="48511369"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768" w:type="pct"/>
            <w:tcBorders>
              <w:top w:val="nil"/>
              <w:left w:val="nil"/>
              <w:bottom w:val="single" w:sz="4" w:space="0" w:color="auto"/>
              <w:right w:val="single" w:sz="4" w:space="0" w:color="auto"/>
            </w:tcBorders>
            <w:shd w:val="clear" w:color="auto" w:fill="auto"/>
            <w:noWrap/>
            <w:vAlign w:val="bottom"/>
            <w:hideMark/>
          </w:tcPr>
          <w:p w14:paraId="69627F3B"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320" w:type="pct"/>
            <w:gridSpan w:val="2"/>
            <w:tcBorders>
              <w:top w:val="nil"/>
              <w:left w:val="nil"/>
              <w:bottom w:val="single" w:sz="4" w:space="0" w:color="auto"/>
              <w:right w:val="single" w:sz="4" w:space="0" w:color="auto"/>
            </w:tcBorders>
            <w:shd w:val="clear" w:color="auto" w:fill="auto"/>
            <w:noWrap/>
            <w:vAlign w:val="bottom"/>
            <w:hideMark/>
          </w:tcPr>
          <w:p w14:paraId="02B7DD58"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181" w:type="pct"/>
            <w:tcBorders>
              <w:top w:val="nil"/>
              <w:left w:val="nil"/>
              <w:bottom w:val="single" w:sz="4" w:space="0" w:color="auto"/>
              <w:right w:val="single" w:sz="4" w:space="0" w:color="auto"/>
            </w:tcBorders>
            <w:shd w:val="clear" w:color="auto" w:fill="auto"/>
            <w:noWrap/>
            <w:vAlign w:val="bottom"/>
            <w:hideMark/>
          </w:tcPr>
          <w:p w14:paraId="62B32374"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305" w:type="pct"/>
            <w:tcBorders>
              <w:top w:val="nil"/>
              <w:left w:val="nil"/>
              <w:bottom w:val="single" w:sz="4" w:space="0" w:color="auto"/>
              <w:right w:val="single" w:sz="4" w:space="0" w:color="auto"/>
            </w:tcBorders>
            <w:shd w:val="clear" w:color="auto" w:fill="auto"/>
            <w:noWrap/>
            <w:vAlign w:val="bottom"/>
            <w:hideMark/>
          </w:tcPr>
          <w:p w14:paraId="0D63F29C"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r>
      <w:tr w:rsidR="00822249" w:rsidRPr="00822249" w14:paraId="0D03C253" w14:textId="77777777" w:rsidTr="00E8554E">
        <w:trPr>
          <w:trHeight w:val="300"/>
        </w:trPr>
        <w:tc>
          <w:tcPr>
            <w:tcW w:w="342" w:type="pct"/>
            <w:gridSpan w:val="2"/>
            <w:tcBorders>
              <w:top w:val="nil"/>
              <w:left w:val="single" w:sz="4" w:space="0" w:color="auto"/>
              <w:bottom w:val="single" w:sz="4" w:space="0" w:color="auto"/>
              <w:right w:val="single" w:sz="4" w:space="0" w:color="auto"/>
            </w:tcBorders>
            <w:shd w:val="clear" w:color="auto" w:fill="auto"/>
            <w:noWrap/>
            <w:vAlign w:val="bottom"/>
            <w:hideMark/>
          </w:tcPr>
          <w:p w14:paraId="300909CB"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592" w:type="pct"/>
            <w:tcBorders>
              <w:top w:val="nil"/>
              <w:left w:val="nil"/>
              <w:bottom w:val="single" w:sz="4" w:space="0" w:color="auto"/>
              <w:right w:val="single" w:sz="4" w:space="0" w:color="auto"/>
            </w:tcBorders>
            <w:shd w:val="clear" w:color="auto" w:fill="auto"/>
            <w:noWrap/>
            <w:vAlign w:val="bottom"/>
            <w:hideMark/>
          </w:tcPr>
          <w:p w14:paraId="65C97DEC"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741" w:type="pct"/>
            <w:tcBorders>
              <w:top w:val="nil"/>
              <w:left w:val="nil"/>
              <w:bottom w:val="single" w:sz="4" w:space="0" w:color="auto"/>
              <w:right w:val="single" w:sz="4" w:space="0" w:color="auto"/>
            </w:tcBorders>
            <w:shd w:val="clear" w:color="auto" w:fill="auto"/>
            <w:vAlign w:val="bottom"/>
            <w:hideMark/>
          </w:tcPr>
          <w:p w14:paraId="7DF0A404"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385" w:type="pct"/>
            <w:tcBorders>
              <w:top w:val="nil"/>
              <w:left w:val="nil"/>
              <w:bottom w:val="single" w:sz="4" w:space="0" w:color="auto"/>
              <w:right w:val="single" w:sz="4" w:space="0" w:color="auto"/>
            </w:tcBorders>
            <w:shd w:val="clear" w:color="auto" w:fill="auto"/>
            <w:noWrap/>
            <w:vAlign w:val="bottom"/>
            <w:hideMark/>
          </w:tcPr>
          <w:p w14:paraId="13D13321"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614" w:type="pct"/>
            <w:tcBorders>
              <w:top w:val="nil"/>
              <w:left w:val="nil"/>
              <w:bottom w:val="single" w:sz="4" w:space="0" w:color="auto"/>
              <w:right w:val="single" w:sz="4" w:space="0" w:color="auto"/>
            </w:tcBorders>
            <w:shd w:val="clear" w:color="auto" w:fill="auto"/>
            <w:noWrap/>
            <w:vAlign w:val="bottom"/>
            <w:hideMark/>
          </w:tcPr>
          <w:p w14:paraId="5BA32E43"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523" w:type="pct"/>
            <w:tcBorders>
              <w:top w:val="nil"/>
              <w:left w:val="nil"/>
              <w:bottom w:val="single" w:sz="4" w:space="0" w:color="auto"/>
              <w:right w:val="single" w:sz="4" w:space="0" w:color="auto"/>
            </w:tcBorders>
            <w:shd w:val="clear" w:color="auto" w:fill="auto"/>
            <w:noWrap/>
            <w:vAlign w:val="bottom"/>
            <w:hideMark/>
          </w:tcPr>
          <w:p w14:paraId="1E329FCD"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228" w:type="pct"/>
            <w:tcBorders>
              <w:top w:val="nil"/>
              <w:left w:val="nil"/>
              <w:bottom w:val="single" w:sz="4" w:space="0" w:color="auto"/>
              <w:right w:val="single" w:sz="4" w:space="0" w:color="auto"/>
            </w:tcBorders>
            <w:shd w:val="clear" w:color="auto" w:fill="auto"/>
            <w:noWrap/>
            <w:vAlign w:val="bottom"/>
            <w:hideMark/>
          </w:tcPr>
          <w:p w14:paraId="17293EB0"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768" w:type="pct"/>
            <w:tcBorders>
              <w:top w:val="nil"/>
              <w:left w:val="nil"/>
              <w:bottom w:val="single" w:sz="4" w:space="0" w:color="auto"/>
              <w:right w:val="single" w:sz="4" w:space="0" w:color="auto"/>
            </w:tcBorders>
            <w:shd w:val="clear" w:color="auto" w:fill="auto"/>
            <w:noWrap/>
            <w:vAlign w:val="bottom"/>
            <w:hideMark/>
          </w:tcPr>
          <w:p w14:paraId="245696CB"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320" w:type="pct"/>
            <w:gridSpan w:val="2"/>
            <w:tcBorders>
              <w:top w:val="nil"/>
              <w:left w:val="nil"/>
              <w:bottom w:val="single" w:sz="4" w:space="0" w:color="auto"/>
              <w:right w:val="single" w:sz="4" w:space="0" w:color="auto"/>
            </w:tcBorders>
            <w:shd w:val="clear" w:color="auto" w:fill="auto"/>
            <w:noWrap/>
            <w:vAlign w:val="bottom"/>
            <w:hideMark/>
          </w:tcPr>
          <w:p w14:paraId="28E3ADB5"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181" w:type="pct"/>
            <w:tcBorders>
              <w:top w:val="nil"/>
              <w:left w:val="nil"/>
              <w:bottom w:val="single" w:sz="4" w:space="0" w:color="auto"/>
              <w:right w:val="single" w:sz="4" w:space="0" w:color="auto"/>
            </w:tcBorders>
            <w:shd w:val="clear" w:color="auto" w:fill="auto"/>
            <w:noWrap/>
            <w:vAlign w:val="bottom"/>
            <w:hideMark/>
          </w:tcPr>
          <w:p w14:paraId="418BC8ED"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305" w:type="pct"/>
            <w:tcBorders>
              <w:top w:val="nil"/>
              <w:left w:val="nil"/>
              <w:bottom w:val="single" w:sz="4" w:space="0" w:color="auto"/>
              <w:right w:val="single" w:sz="4" w:space="0" w:color="auto"/>
            </w:tcBorders>
            <w:shd w:val="clear" w:color="auto" w:fill="auto"/>
            <w:noWrap/>
            <w:vAlign w:val="bottom"/>
            <w:hideMark/>
          </w:tcPr>
          <w:p w14:paraId="2AA81393"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r>
      <w:tr w:rsidR="00822249" w:rsidRPr="00822249" w14:paraId="1F1142B5" w14:textId="77777777" w:rsidTr="00E8554E">
        <w:trPr>
          <w:trHeight w:val="300"/>
        </w:trPr>
        <w:tc>
          <w:tcPr>
            <w:tcW w:w="342" w:type="pct"/>
            <w:gridSpan w:val="2"/>
            <w:tcBorders>
              <w:top w:val="nil"/>
              <w:left w:val="single" w:sz="4" w:space="0" w:color="auto"/>
              <w:bottom w:val="single" w:sz="4" w:space="0" w:color="auto"/>
              <w:right w:val="single" w:sz="4" w:space="0" w:color="auto"/>
            </w:tcBorders>
            <w:shd w:val="clear" w:color="auto" w:fill="auto"/>
            <w:noWrap/>
            <w:vAlign w:val="bottom"/>
            <w:hideMark/>
          </w:tcPr>
          <w:p w14:paraId="6442AE69"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592" w:type="pct"/>
            <w:tcBorders>
              <w:top w:val="nil"/>
              <w:left w:val="nil"/>
              <w:bottom w:val="single" w:sz="4" w:space="0" w:color="auto"/>
              <w:right w:val="single" w:sz="4" w:space="0" w:color="auto"/>
            </w:tcBorders>
            <w:shd w:val="clear" w:color="auto" w:fill="auto"/>
            <w:noWrap/>
            <w:vAlign w:val="bottom"/>
            <w:hideMark/>
          </w:tcPr>
          <w:p w14:paraId="6D29DE30"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741" w:type="pct"/>
            <w:tcBorders>
              <w:top w:val="nil"/>
              <w:left w:val="nil"/>
              <w:bottom w:val="single" w:sz="4" w:space="0" w:color="auto"/>
              <w:right w:val="single" w:sz="4" w:space="0" w:color="auto"/>
            </w:tcBorders>
            <w:shd w:val="clear" w:color="auto" w:fill="auto"/>
            <w:vAlign w:val="bottom"/>
            <w:hideMark/>
          </w:tcPr>
          <w:p w14:paraId="7A3DD4CA"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385" w:type="pct"/>
            <w:tcBorders>
              <w:top w:val="nil"/>
              <w:left w:val="nil"/>
              <w:bottom w:val="single" w:sz="4" w:space="0" w:color="auto"/>
              <w:right w:val="single" w:sz="4" w:space="0" w:color="auto"/>
            </w:tcBorders>
            <w:shd w:val="clear" w:color="auto" w:fill="auto"/>
            <w:noWrap/>
            <w:vAlign w:val="bottom"/>
            <w:hideMark/>
          </w:tcPr>
          <w:p w14:paraId="3119453E"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614" w:type="pct"/>
            <w:tcBorders>
              <w:top w:val="nil"/>
              <w:left w:val="nil"/>
              <w:bottom w:val="single" w:sz="4" w:space="0" w:color="auto"/>
              <w:right w:val="single" w:sz="4" w:space="0" w:color="auto"/>
            </w:tcBorders>
            <w:shd w:val="clear" w:color="auto" w:fill="auto"/>
            <w:noWrap/>
            <w:vAlign w:val="bottom"/>
            <w:hideMark/>
          </w:tcPr>
          <w:p w14:paraId="318218BE"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523" w:type="pct"/>
            <w:tcBorders>
              <w:top w:val="nil"/>
              <w:left w:val="nil"/>
              <w:bottom w:val="single" w:sz="4" w:space="0" w:color="auto"/>
              <w:right w:val="single" w:sz="4" w:space="0" w:color="auto"/>
            </w:tcBorders>
            <w:shd w:val="clear" w:color="auto" w:fill="auto"/>
            <w:noWrap/>
            <w:vAlign w:val="bottom"/>
            <w:hideMark/>
          </w:tcPr>
          <w:p w14:paraId="66FBF3DC"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228" w:type="pct"/>
            <w:tcBorders>
              <w:top w:val="nil"/>
              <w:left w:val="nil"/>
              <w:bottom w:val="single" w:sz="4" w:space="0" w:color="auto"/>
              <w:right w:val="single" w:sz="4" w:space="0" w:color="auto"/>
            </w:tcBorders>
            <w:shd w:val="clear" w:color="auto" w:fill="auto"/>
            <w:noWrap/>
            <w:vAlign w:val="bottom"/>
            <w:hideMark/>
          </w:tcPr>
          <w:p w14:paraId="6AC719A8"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768" w:type="pct"/>
            <w:tcBorders>
              <w:top w:val="nil"/>
              <w:left w:val="nil"/>
              <w:bottom w:val="single" w:sz="4" w:space="0" w:color="auto"/>
              <w:right w:val="single" w:sz="4" w:space="0" w:color="auto"/>
            </w:tcBorders>
            <w:shd w:val="clear" w:color="auto" w:fill="auto"/>
            <w:noWrap/>
            <w:vAlign w:val="bottom"/>
            <w:hideMark/>
          </w:tcPr>
          <w:p w14:paraId="733040F5"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320" w:type="pct"/>
            <w:gridSpan w:val="2"/>
            <w:tcBorders>
              <w:top w:val="nil"/>
              <w:left w:val="nil"/>
              <w:bottom w:val="single" w:sz="4" w:space="0" w:color="auto"/>
              <w:right w:val="single" w:sz="4" w:space="0" w:color="auto"/>
            </w:tcBorders>
            <w:shd w:val="clear" w:color="auto" w:fill="auto"/>
            <w:noWrap/>
            <w:vAlign w:val="bottom"/>
            <w:hideMark/>
          </w:tcPr>
          <w:p w14:paraId="1D38EBD2"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181" w:type="pct"/>
            <w:tcBorders>
              <w:top w:val="nil"/>
              <w:left w:val="nil"/>
              <w:bottom w:val="single" w:sz="4" w:space="0" w:color="auto"/>
              <w:right w:val="single" w:sz="4" w:space="0" w:color="auto"/>
            </w:tcBorders>
            <w:shd w:val="clear" w:color="auto" w:fill="auto"/>
            <w:noWrap/>
            <w:vAlign w:val="bottom"/>
            <w:hideMark/>
          </w:tcPr>
          <w:p w14:paraId="2BBB91A9"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305" w:type="pct"/>
            <w:tcBorders>
              <w:top w:val="nil"/>
              <w:left w:val="nil"/>
              <w:bottom w:val="single" w:sz="4" w:space="0" w:color="auto"/>
              <w:right w:val="single" w:sz="4" w:space="0" w:color="auto"/>
            </w:tcBorders>
            <w:shd w:val="clear" w:color="auto" w:fill="auto"/>
            <w:noWrap/>
            <w:vAlign w:val="bottom"/>
            <w:hideMark/>
          </w:tcPr>
          <w:p w14:paraId="55CFC6FA"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r>
      <w:tr w:rsidR="00822249" w:rsidRPr="00822249" w14:paraId="7CE70381" w14:textId="77777777" w:rsidTr="00E8554E">
        <w:trPr>
          <w:trHeight w:val="300"/>
        </w:trPr>
        <w:tc>
          <w:tcPr>
            <w:tcW w:w="342" w:type="pct"/>
            <w:gridSpan w:val="2"/>
            <w:tcBorders>
              <w:top w:val="nil"/>
              <w:left w:val="single" w:sz="4" w:space="0" w:color="auto"/>
              <w:bottom w:val="single" w:sz="4" w:space="0" w:color="auto"/>
              <w:right w:val="single" w:sz="4" w:space="0" w:color="auto"/>
            </w:tcBorders>
            <w:shd w:val="clear" w:color="auto" w:fill="auto"/>
            <w:noWrap/>
            <w:vAlign w:val="bottom"/>
            <w:hideMark/>
          </w:tcPr>
          <w:p w14:paraId="7438E414"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592" w:type="pct"/>
            <w:tcBorders>
              <w:top w:val="nil"/>
              <w:left w:val="nil"/>
              <w:bottom w:val="single" w:sz="4" w:space="0" w:color="auto"/>
              <w:right w:val="single" w:sz="4" w:space="0" w:color="auto"/>
            </w:tcBorders>
            <w:shd w:val="clear" w:color="auto" w:fill="auto"/>
            <w:noWrap/>
            <w:vAlign w:val="bottom"/>
            <w:hideMark/>
          </w:tcPr>
          <w:p w14:paraId="4592DAA9"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741" w:type="pct"/>
            <w:tcBorders>
              <w:top w:val="nil"/>
              <w:left w:val="nil"/>
              <w:bottom w:val="single" w:sz="4" w:space="0" w:color="auto"/>
              <w:right w:val="single" w:sz="4" w:space="0" w:color="auto"/>
            </w:tcBorders>
            <w:shd w:val="clear" w:color="auto" w:fill="auto"/>
            <w:vAlign w:val="bottom"/>
            <w:hideMark/>
          </w:tcPr>
          <w:p w14:paraId="2DDB67ED"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385" w:type="pct"/>
            <w:tcBorders>
              <w:top w:val="nil"/>
              <w:left w:val="nil"/>
              <w:bottom w:val="single" w:sz="4" w:space="0" w:color="auto"/>
              <w:right w:val="single" w:sz="4" w:space="0" w:color="auto"/>
            </w:tcBorders>
            <w:shd w:val="clear" w:color="auto" w:fill="auto"/>
            <w:noWrap/>
            <w:vAlign w:val="bottom"/>
            <w:hideMark/>
          </w:tcPr>
          <w:p w14:paraId="552EC377"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614" w:type="pct"/>
            <w:tcBorders>
              <w:top w:val="nil"/>
              <w:left w:val="nil"/>
              <w:bottom w:val="single" w:sz="4" w:space="0" w:color="auto"/>
              <w:right w:val="single" w:sz="4" w:space="0" w:color="auto"/>
            </w:tcBorders>
            <w:shd w:val="clear" w:color="auto" w:fill="auto"/>
            <w:noWrap/>
            <w:vAlign w:val="bottom"/>
            <w:hideMark/>
          </w:tcPr>
          <w:p w14:paraId="7E0D9A4C"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523" w:type="pct"/>
            <w:tcBorders>
              <w:top w:val="nil"/>
              <w:left w:val="nil"/>
              <w:bottom w:val="single" w:sz="4" w:space="0" w:color="auto"/>
              <w:right w:val="single" w:sz="4" w:space="0" w:color="auto"/>
            </w:tcBorders>
            <w:shd w:val="clear" w:color="auto" w:fill="auto"/>
            <w:noWrap/>
            <w:vAlign w:val="bottom"/>
            <w:hideMark/>
          </w:tcPr>
          <w:p w14:paraId="6AE54F4A"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228" w:type="pct"/>
            <w:tcBorders>
              <w:top w:val="nil"/>
              <w:left w:val="nil"/>
              <w:bottom w:val="single" w:sz="4" w:space="0" w:color="auto"/>
              <w:right w:val="single" w:sz="4" w:space="0" w:color="auto"/>
            </w:tcBorders>
            <w:shd w:val="clear" w:color="auto" w:fill="auto"/>
            <w:noWrap/>
            <w:vAlign w:val="bottom"/>
            <w:hideMark/>
          </w:tcPr>
          <w:p w14:paraId="7A1FC97C"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768" w:type="pct"/>
            <w:tcBorders>
              <w:top w:val="nil"/>
              <w:left w:val="nil"/>
              <w:bottom w:val="single" w:sz="4" w:space="0" w:color="auto"/>
              <w:right w:val="single" w:sz="4" w:space="0" w:color="auto"/>
            </w:tcBorders>
            <w:shd w:val="clear" w:color="auto" w:fill="auto"/>
            <w:noWrap/>
            <w:vAlign w:val="bottom"/>
            <w:hideMark/>
          </w:tcPr>
          <w:p w14:paraId="308180C6"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320" w:type="pct"/>
            <w:gridSpan w:val="2"/>
            <w:tcBorders>
              <w:top w:val="nil"/>
              <w:left w:val="nil"/>
              <w:bottom w:val="single" w:sz="4" w:space="0" w:color="auto"/>
              <w:right w:val="single" w:sz="4" w:space="0" w:color="auto"/>
            </w:tcBorders>
            <w:shd w:val="clear" w:color="auto" w:fill="auto"/>
            <w:noWrap/>
            <w:vAlign w:val="bottom"/>
            <w:hideMark/>
          </w:tcPr>
          <w:p w14:paraId="733606F7"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181" w:type="pct"/>
            <w:tcBorders>
              <w:top w:val="nil"/>
              <w:left w:val="nil"/>
              <w:bottom w:val="single" w:sz="4" w:space="0" w:color="auto"/>
              <w:right w:val="single" w:sz="4" w:space="0" w:color="auto"/>
            </w:tcBorders>
            <w:shd w:val="clear" w:color="auto" w:fill="auto"/>
            <w:noWrap/>
            <w:vAlign w:val="bottom"/>
            <w:hideMark/>
          </w:tcPr>
          <w:p w14:paraId="7AB6262A"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305" w:type="pct"/>
            <w:tcBorders>
              <w:top w:val="nil"/>
              <w:left w:val="nil"/>
              <w:bottom w:val="single" w:sz="4" w:space="0" w:color="auto"/>
              <w:right w:val="single" w:sz="4" w:space="0" w:color="auto"/>
            </w:tcBorders>
            <w:shd w:val="clear" w:color="auto" w:fill="auto"/>
            <w:noWrap/>
            <w:vAlign w:val="bottom"/>
            <w:hideMark/>
          </w:tcPr>
          <w:p w14:paraId="38E323F3"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r>
      <w:tr w:rsidR="00822249" w:rsidRPr="00822249" w14:paraId="0C3A5F15" w14:textId="77777777" w:rsidTr="00E8554E">
        <w:trPr>
          <w:trHeight w:val="300"/>
        </w:trPr>
        <w:tc>
          <w:tcPr>
            <w:tcW w:w="342" w:type="pct"/>
            <w:gridSpan w:val="2"/>
            <w:tcBorders>
              <w:top w:val="nil"/>
              <w:left w:val="single" w:sz="4" w:space="0" w:color="auto"/>
              <w:bottom w:val="single" w:sz="4" w:space="0" w:color="auto"/>
              <w:right w:val="single" w:sz="4" w:space="0" w:color="auto"/>
            </w:tcBorders>
            <w:shd w:val="clear" w:color="auto" w:fill="auto"/>
            <w:noWrap/>
            <w:vAlign w:val="bottom"/>
            <w:hideMark/>
          </w:tcPr>
          <w:p w14:paraId="457E7116"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592" w:type="pct"/>
            <w:tcBorders>
              <w:top w:val="nil"/>
              <w:left w:val="nil"/>
              <w:bottom w:val="single" w:sz="4" w:space="0" w:color="auto"/>
              <w:right w:val="single" w:sz="4" w:space="0" w:color="auto"/>
            </w:tcBorders>
            <w:shd w:val="clear" w:color="auto" w:fill="auto"/>
            <w:noWrap/>
            <w:vAlign w:val="bottom"/>
            <w:hideMark/>
          </w:tcPr>
          <w:p w14:paraId="1EC53156"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741" w:type="pct"/>
            <w:tcBorders>
              <w:top w:val="nil"/>
              <w:left w:val="nil"/>
              <w:bottom w:val="single" w:sz="4" w:space="0" w:color="auto"/>
              <w:right w:val="single" w:sz="4" w:space="0" w:color="auto"/>
            </w:tcBorders>
            <w:shd w:val="clear" w:color="auto" w:fill="auto"/>
            <w:vAlign w:val="bottom"/>
            <w:hideMark/>
          </w:tcPr>
          <w:p w14:paraId="0E0269A4"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385" w:type="pct"/>
            <w:tcBorders>
              <w:top w:val="nil"/>
              <w:left w:val="nil"/>
              <w:bottom w:val="single" w:sz="4" w:space="0" w:color="auto"/>
              <w:right w:val="single" w:sz="4" w:space="0" w:color="auto"/>
            </w:tcBorders>
            <w:shd w:val="clear" w:color="auto" w:fill="auto"/>
            <w:noWrap/>
            <w:vAlign w:val="bottom"/>
            <w:hideMark/>
          </w:tcPr>
          <w:p w14:paraId="0D9B714D"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614" w:type="pct"/>
            <w:tcBorders>
              <w:top w:val="nil"/>
              <w:left w:val="nil"/>
              <w:bottom w:val="single" w:sz="4" w:space="0" w:color="auto"/>
              <w:right w:val="single" w:sz="4" w:space="0" w:color="auto"/>
            </w:tcBorders>
            <w:shd w:val="clear" w:color="auto" w:fill="auto"/>
            <w:noWrap/>
            <w:vAlign w:val="bottom"/>
            <w:hideMark/>
          </w:tcPr>
          <w:p w14:paraId="1F565DB5"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523" w:type="pct"/>
            <w:tcBorders>
              <w:top w:val="nil"/>
              <w:left w:val="nil"/>
              <w:bottom w:val="single" w:sz="4" w:space="0" w:color="auto"/>
              <w:right w:val="single" w:sz="4" w:space="0" w:color="auto"/>
            </w:tcBorders>
            <w:shd w:val="clear" w:color="auto" w:fill="auto"/>
            <w:noWrap/>
            <w:vAlign w:val="bottom"/>
            <w:hideMark/>
          </w:tcPr>
          <w:p w14:paraId="4F55AE36"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228" w:type="pct"/>
            <w:tcBorders>
              <w:top w:val="nil"/>
              <w:left w:val="nil"/>
              <w:bottom w:val="single" w:sz="4" w:space="0" w:color="auto"/>
              <w:right w:val="single" w:sz="4" w:space="0" w:color="auto"/>
            </w:tcBorders>
            <w:shd w:val="clear" w:color="auto" w:fill="auto"/>
            <w:noWrap/>
            <w:vAlign w:val="bottom"/>
            <w:hideMark/>
          </w:tcPr>
          <w:p w14:paraId="25093612"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768" w:type="pct"/>
            <w:tcBorders>
              <w:top w:val="nil"/>
              <w:left w:val="nil"/>
              <w:bottom w:val="single" w:sz="4" w:space="0" w:color="auto"/>
              <w:right w:val="single" w:sz="4" w:space="0" w:color="auto"/>
            </w:tcBorders>
            <w:shd w:val="clear" w:color="auto" w:fill="auto"/>
            <w:noWrap/>
            <w:vAlign w:val="bottom"/>
            <w:hideMark/>
          </w:tcPr>
          <w:p w14:paraId="6D6C0BF4"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320" w:type="pct"/>
            <w:gridSpan w:val="2"/>
            <w:tcBorders>
              <w:top w:val="nil"/>
              <w:left w:val="nil"/>
              <w:bottom w:val="single" w:sz="4" w:space="0" w:color="auto"/>
              <w:right w:val="single" w:sz="4" w:space="0" w:color="auto"/>
            </w:tcBorders>
            <w:shd w:val="clear" w:color="auto" w:fill="auto"/>
            <w:noWrap/>
            <w:vAlign w:val="bottom"/>
            <w:hideMark/>
          </w:tcPr>
          <w:p w14:paraId="6513916A"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181" w:type="pct"/>
            <w:tcBorders>
              <w:top w:val="nil"/>
              <w:left w:val="nil"/>
              <w:bottom w:val="single" w:sz="4" w:space="0" w:color="auto"/>
              <w:right w:val="single" w:sz="4" w:space="0" w:color="auto"/>
            </w:tcBorders>
            <w:shd w:val="clear" w:color="auto" w:fill="auto"/>
            <w:noWrap/>
            <w:vAlign w:val="bottom"/>
            <w:hideMark/>
          </w:tcPr>
          <w:p w14:paraId="3ABE806D"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305" w:type="pct"/>
            <w:tcBorders>
              <w:top w:val="nil"/>
              <w:left w:val="nil"/>
              <w:bottom w:val="single" w:sz="4" w:space="0" w:color="auto"/>
              <w:right w:val="single" w:sz="4" w:space="0" w:color="auto"/>
            </w:tcBorders>
            <w:shd w:val="clear" w:color="auto" w:fill="auto"/>
            <w:noWrap/>
            <w:vAlign w:val="bottom"/>
            <w:hideMark/>
          </w:tcPr>
          <w:p w14:paraId="3951A52C"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r>
      <w:tr w:rsidR="00822249" w:rsidRPr="00822249" w14:paraId="7C47BD58" w14:textId="77777777" w:rsidTr="00E8554E">
        <w:trPr>
          <w:trHeight w:val="300"/>
        </w:trPr>
        <w:tc>
          <w:tcPr>
            <w:tcW w:w="342" w:type="pct"/>
            <w:gridSpan w:val="2"/>
            <w:tcBorders>
              <w:top w:val="nil"/>
              <w:left w:val="single" w:sz="4" w:space="0" w:color="auto"/>
              <w:bottom w:val="single" w:sz="4" w:space="0" w:color="auto"/>
              <w:right w:val="single" w:sz="4" w:space="0" w:color="auto"/>
            </w:tcBorders>
            <w:shd w:val="clear" w:color="auto" w:fill="auto"/>
            <w:noWrap/>
            <w:vAlign w:val="bottom"/>
            <w:hideMark/>
          </w:tcPr>
          <w:p w14:paraId="365E50CB"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592" w:type="pct"/>
            <w:tcBorders>
              <w:top w:val="nil"/>
              <w:left w:val="nil"/>
              <w:bottom w:val="single" w:sz="4" w:space="0" w:color="auto"/>
              <w:right w:val="single" w:sz="4" w:space="0" w:color="auto"/>
            </w:tcBorders>
            <w:shd w:val="clear" w:color="auto" w:fill="auto"/>
            <w:noWrap/>
            <w:vAlign w:val="bottom"/>
            <w:hideMark/>
          </w:tcPr>
          <w:p w14:paraId="5B4E3D02"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741" w:type="pct"/>
            <w:tcBorders>
              <w:top w:val="nil"/>
              <w:left w:val="nil"/>
              <w:bottom w:val="single" w:sz="4" w:space="0" w:color="auto"/>
              <w:right w:val="single" w:sz="4" w:space="0" w:color="auto"/>
            </w:tcBorders>
            <w:shd w:val="clear" w:color="auto" w:fill="auto"/>
            <w:vAlign w:val="bottom"/>
            <w:hideMark/>
          </w:tcPr>
          <w:p w14:paraId="63875795"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385" w:type="pct"/>
            <w:tcBorders>
              <w:top w:val="nil"/>
              <w:left w:val="nil"/>
              <w:bottom w:val="single" w:sz="4" w:space="0" w:color="auto"/>
              <w:right w:val="single" w:sz="4" w:space="0" w:color="auto"/>
            </w:tcBorders>
            <w:shd w:val="clear" w:color="auto" w:fill="auto"/>
            <w:noWrap/>
            <w:vAlign w:val="bottom"/>
            <w:hideMark/>
          </w:tcPr>
          <w:p w14:paraId="5A37D182"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614" w:type="pct"/>
            <w:tcBorders>
              <w:top w:val="nil"/>
              <w:left w:val="nil"/>
              <w:bottom w:val="single" w:sz="4" w:space="0" w:color="auto"/>
              <w:right w:val="single" w:sz="4" w:space="0" w:color="auto"/>
            </w:tcBorders>
            <w:shd w:val="clear" w:color="auto" w:fill="auto"/>
            <w:noWrap/>
            <w:vAlign w:val="bottom"/>
            <w:hideMark/>
          </w:tcPr>
          <w:p w14:paraId="2A6D5506"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523" w:type="pct"/>
            <w:tcBorders>
              <w:top w:val="nil"/>
              <w:left w:val="nil"/>
              <w:bottom w:val="single" w:sz="4" w:space="0" w:color="auto"/>
              <w:right w:val="single" w:sz="4" w:space="0" w:color="auto"/>
            </w:tcBorders>
            <w:shd w:val="clear" w:color="auto" w:fill="auto"/>
            <w:noWrap/>
            <w:vAlign w:val="bottom"/>
            <w:hideMark/>
          </w:tcPr>
          <w:p w14:paraId="3F639721"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228" w:type="pct"/>
            <w:tcBorders>
              <w:top w:val="nil"/>
              <w:left w:val="nil"/>
              <w:bottom w:val="single" w:sz="4" w:space="0" w:color="auto"/>
              <w:right w:val="single" w:sz="4" w:space="0" w:color="auto"/>
            </w:tcBorders>
            <w:shd w:val="clear" w:color="auto" w:fill="auto"/>
            <w:noWrap/>
            <w:vAlign w:val="bottom"/>
            <w:hideMark/>
          </w:tcPr>
          <w:p w14:paraId="6AA99F8F"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768" w:type="pct"/>
            <w:tcBorders>
              <w:top w:val="nil"/>
              <w:left w:val="nil"/>
              <w:bottom w:val="single" w:sz="4" w:space="0" w:color="auto"/>
              <w:right w:val="single" w:sz="4" w:space="0" w:color="auto"/>
            </w:tcBorders>
            <w:shd w:val="clear" w:color="auto" w:fill="auto"/>
            <w:noWrap/>
            <w:vAlign w:val="bottom"/>
            <w:hideMark/>
          </w:tcPr>
          <w:p w14:paraId="085B113C"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320" w:type="pct"/>
            <w:gridSpan w:val="2"/>
            <w:tcBorders>
              <w:top w:val="nil"/>
              <w:left w:val="nil"/>
              <w:bottom w:val="single" w:sz="4" w:space="0" w:color="auto"/>
              <w:right w:val="single" w:sz="4" w:space="0" w:color="auto"/>
            </w:tcBorders>
            <w:shd w:val="clear" w:color="auto" w:fill="auto"/>
            <w:noWrap/>
            <w:vAlign w:val="bottom"/>
            <w:hideMark/>
          </w:tcPr>
          <w:p w14:paraId="28B0EDEF"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181" w:type="pct"/>
            <w:tcBorders>
              <w:top w:val="nil"/>
              <w:left w:val="nil"/>
              <w:bottom w:val="single" w:sz="4" w:space="0" w:color="auto"/>
              <w:right w:val="single" w:sz="4" w:space="0" w:color="auto"/>
            </w:tcBorders>
            <w:shd w:val="clear" w:color="auto" w:fill="auto"/>
            <w:noWrap/>
            <w:vAlign w:val="bottom"/>
            <w:hideMark/>
          </w:tcPr>
          <w:p w14:paraId="26A4BA13"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305" w:type="pct"/>
            <w:tcBorders>
              <w:top w:val="nil"/>
              <w:left w:val="nil"/>
              <w:bottom w:val="single" w:sz="4" w:space="0" w:color="auto"/>
              <w:right w:val="single" w:sz="4" w:space="0" w:color="auto"/>
            </w:tcBorders>
            <w:shd w:val="clear" w:color="auto" w:fill="auto"/>
            <w:noWrap/>
            <w:vAlign w:val="bottom"/>
            <w:hideMark/>
          </w:tcPr>
          <w:p w14:paraId="188332FC"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r>
      <w:tr w:rsidR="00822249" w:rsidRPr="00822249" w14:paraId="750D661F" w14:textId="77777777" w:rsidTr="00E8554E">
        <w:trPr>
          <w:trHeight w:val="300"/>
        </w:trPr>
        <w:tc>
          <w:tcPr>
            <w:tcW w:w="342" w:type="pct"/>
            <w:gridSpan w:val="2"/>
            <w:tcBorders>
              <w:top w:val="nil"/>
              <w:left w:val="single" w:sz="4" w:space="0" w:color="auto"/>
              <w:bottom w:val="single" w:sz="4" w:space="0" w:color="auto"/>
              <w:right w:val="single" w:sz="4" w:space="0" w:color="auto"/>
            </w:tcBorders>
            <w:shd w:val="clear" w:color="auto" w:fill="auto"/>
            <w:noWrap/>
            <w:vAlign w:val="bottom"/>
            <w:hideMark/>
          </w:tcPr>
          <w:p w14:paraId="6737C3F7"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lastRenderedPageBreak/>
              <w:t> </w:t>
            </w:r>
          </w:p>
        </w:tc>
        <w:tc>
          <w:tcPr>
            <w:tcW w:w="592" w:type="pct"/>
            <w:tcBorders>
              <w:top w:val="nil"/>
              <w:left w:val="nil"/>
              <w:bottom w:val="single" w:sz="4" w:space="0" w:color="auto"/>
              <w:right w:val="single" w:sz="4" w:space="0" w:color="auto"/>
            </w:tcBorders>
            <w:shd w:val="clear" w:color="auto" w:fill="auto"/>
            <w:noWrap/>
            <w:vAlign w:val="bottom"/>
            <w:hideMark/>
          </w:tcPr>
          <w:p w14:paraId="6165C341"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741" w:type="pct"/>
            <w:tcBorders>
              <w:top w:val="nil"/>
              <w:left w:val="nil"/>
              <w:bottom w:val="single" w:sz="4" w:space="0" w:color="auto"/>
              <w:right w:val="single" w:sz="4" w:space="0" w:color="auto"/>
            </w:tcBorders>
            <w:shd w:val="clear" w:color="auto" w:fill="auto"/>
            <w:vAlign w:val="bottom"/>
            <w:hideMark/>
          </w:tcPr>
          <w:p w14:paraId="18007D5E"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385" w:type="pct"/>
            <w:tcBorders>
              <w:top w:val="nil"/>
              <w:left w:val="nil"/>
              <w:bottom w:val="single" w:sz="4" w:space="0" w:color="auto"/>
              <w:right w:val="single" w:sz="4" w:space="0" w:color="auto"/>
            </w:tcBorders>
            <w:shd w:val="clear" w:color="auto" w:fill="auto"/>
            <w:noWrap/>
            <w:vAlign w:val="bottom"/>
            <w:hideMark/>
          </w:tcPr>
          <w:p w14:paraId="65D63013"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614" w:type="pct"/>
            <w:tcBorders>
              <w:top w:val="nil"/>
              <w:left w:val="nil"/>
              <w:bottom w:val="single" w:sz="4" w:space="0" w:color="auto"/>
              <w:right w:val="single" w:sz="4" w:space="0" w:color="auto"/>
            </w:tcBorders>
            <w:shd w:val="clear" w:color="auto" w:fill="auto"/>
            <w:noWrap/>
            <w:vAlign w:val="bottom"/>
            <w:hideMark/>
          </w:tcPr>
          <w:p w14:paraId="64FF3A31"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523" w:type="pct"/>
            <w:tcBorders>
              <w:top w:val="nil"/>
              <w:left w:val="nil"/>
              <w:bottom w:val="single" w:sz="4" w:space="0" w:color="auto"/>
              <w:right w:val="single" w:sz="4" w:space="0" w:color="auto"/>
            </w:tcBorders>
            <w:shd w:val="clear" w:color="auto" w:fill="auto"/>
            <w:noWrap/>
            <w:vAlign w:val="bottom"/>
            <w:hideMark/>
          </w:tcPr>
          <w:p w14:paraId="2E685C38"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228" w:type="pct"/>
            <w:tcBorders>
              <w:top w:val="nil"/>
              <w:left w:val="nil"/>
              <w:bottom w:val="single" w:sz="4" w:space="0" w:color="auto"/>
              <w:right w:val="single" w:sz="4" w:space="0" w:color="auto"/>
            </w:tcBorders>
            <w:shd w:val="clear" w:color="auto" w:fill="auto"/>
            <w:noWrap/>
            <w:vAlign w:val="bottom"/>
            <w:hideMark/>
          </w:tcPr>
          <w:p w14:paraId="74A691D4"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768" w:type="pct"/>
            <w:tcBorders>
              <w:top w:val="nil"/>
              <w:left w:val="nil"/>
              <w:bottom w:val="single" w:sz="4" w:space="0" w:color="auto"/>
              <w:right w:val="single" w:sz="4" w:space="0" w:color="auto"/>
            </w:tcBorders>
            <w:shd w:val="clear" w:color="auto" w:fill="auto"/>
            <w:noWrap/>
            <w:vAlign w:val="bottom"/>
            <w:hideMark/>
          </w:tcPr>
          <w:p w14:paraId="353568C7"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320" w:type="pct"/>
            <w:gridSpan w:val="2"/>
            <w:tcBorders>
              <w:top w:val="nil"/>
              <w:left w:val="nil"/>
              <w:bottom w:val="single" w:sz="4" w:space="0" w:color="auto"/>
              <w:right w:val="single" w:sz="4" w:space="0" w:color="auto"/>
            </w:tcBorders>
            <w:shd w:val="clear" w:color="auto" w:fill="auto"/>
            <w:noWrap/>
            <w:vAlign w:val="bottom"/>
            <w:hideMark/>
          </w:tcPr>
          <w:p w14:paraId="5D017062"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181" w:type="pct"/>
            <w:tcBorders>
              <w:top w:val="nil"/>
              <w:left w:val="nil"/>
              <w:bottom w:val="single" w:sz="4" w:space="0" w:color="auto"/>
              <w:right w:val="single" w:sz="4" w:space="0" w:color="auto"/>
            </w:tcBorders>
            <w:shd w:val="clear" w:color="auto" w:fill="auto"/>
            <w:noWrap/>
            <w:vAlign w:val="bottom"/>
            <w:hideMark/>
          </w:tcPr>
          <w:p w14:paraId="1B41547E"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305" w:type="pct"/>
            <w:tcBorders>
              <w:top w:val="nil"/>
              <w:left w:val="nil"/>
              <w:bottom w:val="single" w:sz="4" w:space="0" w:color="auto"/>
              <w:right w:val="single" w:sz="4" w:space="0" w:color="auto"/>
            </w:tcBorders>
            <w:shd w:val="clear" w:color="auto" w:fill="auto"/>
            <w:noWrap/>
            <w:vAlign w:val="bottom"/>
            <w:hideMark/>
          </w:tcPr>
          <w:p w14:paraId="34532709"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r>
      <w:tr w:rsidR="00822249" w:rsidRPr="00822249" w14:paraId="480A37B9" w14:textId="77777777" w:rsidTr="00E8554E">
        <w:trPr>
          <w:trHeight w:val="300"/>
        </w:trPr>
        <w:tc>
          <w:tcPr>
            <w:tcW w:w="342" w:type="pct"/>
            <w:gridSpan w:val="2"/>
            <w:tcBorders>
              <w:top w:val="nil"/>
              <w:left w:val="single" w:sz="4" w:space="0" w:color="auto"/>
              <w:bottom w:val="single" w:sz="4" w:space="0" w:color="auto"/>
              <w:right w:val="single" w:sz="4" w:space="0" w:color="auto"/>
            </w:tcBorders>
            <w:shd w:val="clear" w:color="auto" w:fill="auto"/>
            <w:noWrap/>
            <w:vAlign w:val="bottom"/>
            <w:hideMark/>
          </w:tcPr>
          <w:p w14:paraId="1E13BC02"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592" w:type="pct"/>
            <w:tcBorders>
              <w:top w:val="nil"/>
              <w:left w:val="nil"/>
              <w:bottom w:val="single" w:sz="4" w:space="0" w:color="auto"/>
              <w:right w:val="single" w:sz="4" w:space="0" w:color="auto"/>
            </w:tcBorders>
            <w:shd w:val="clear" w:color="auto" w:fill="auto"/>
            <w:noWrap/>
            <w:vAlign w:val="bottom"/>
            <w:hideMark/>
          </w:tcPr>
          <w:p w14:paraId="76205F3B"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741" w:type="pct"/>
            <w:tcBorders>
              <w:top w:val="nil"/>
              <w:left w:val="nil"/>
              <w:bottom w:val="single" w:sz="4" w:space="0" w:color="auto"/>
              <w:right w:val="single" w:sz="4" w:space="0" w:color="auto"/>
            </w:tcBorders>
            <w:shd w:val="clear" w:color="auto" w:fill="auto"/>
            <w:vAlign w:val="bottom"/>
            <w:hideMark/>
          </w:tcPr>
          <w:p w14:paraId="52F257B6"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385" w:type="pct"/>
            <w:tcBorders>
              <w:top w:val="nil"/>
              <w:left w:val="nil"/>
              <w:bottom w:val="single" w:sz="4" w:space="0" w:color="auto"/>
              <w:right w:val="single" w:sz="4" w:space="0" w:color="auto"/>
            </w:tcBorders>
            <w:shd w:val="clear" w:color="auto" w:fill="auto"/>
            <w:noWrap/>
            <w:vAlign w:val="bottom"/>
            <w:hideMark/>
          </w:tcPr>
          <w:p w14:paraId="361BD5EE"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614" w:type="pct"/>
            <w:tcBorders>
              <w:top w:val="nil"/>
              <w:left w:val="nil"/>
              <w:bottom w:val="single" w:sz="4" w:space="0" w:color="auto"/>
              <w:right w:val="single" w:sz="4" w:space="0" w:color="auto"/>
            </w:tcBorders>
            <w:shd w:val="clear" w:color="auto" w:fill="auto"/>
            <w:noWrap/>
            <w:vAlign w:val="bottom"/>
            <w:hideMark/>
          </w:tcPr>
          <w:p w14:paraId="64EAEC1E"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523" w:type="pct"/>
            <w:tcBorders>
              <w:top w:val="nil"/>
              <w:left w:val="nil"/>
              <w:bottom w:val="single" w:sz="4" w:space="0" w:color="auto"/>
              <w:right w:val="single" w:sz="4" w:space="0" w:color="auto"/>
            </w:tcBorders>
            <w:shd w:val="clear" w:color="auto" w:fill="auto"/>
            <w:noWrap/>
            <w:vAlign w:val="bottom"/>
            <w:hideMark/>
          </w:tcPr>
          <w:p w14:paraId="237120E1"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228" w:type="pct"/>
            <w:tcBorders>
              <w:top w:val="nil"/>
              <w:left w:val="nil"/>
              <w:bottom w:val="single" w:sz="4" w:space="0" w:color="auto"/>
              <w:right w:val="single" w:sz="4" w:space="0" w:color="auto"/>
            </w:tcBorders>
            <w:shd w:val="clear" w:color="auto" w:fill="auto"/>
            <w:noWrap/>
            <w:vAlign w:val="bottom"/>
            <w:hideMark/>
          </w:tcPr>
          <w:p w14:paraId="46071362"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768" w:type="pct"/>
            <w:tcBorders>
              <w:top w:val="nil"/>
              <w:left w:val="nil"/>
              <w:bottom w:val="single" w:sz="4" w:space="0" w:color="auto"/>
              <w:right w:val="single" w:sz="4" w:space="0" w:color="auto"/>
            </w:tcBorders>
            <w:shd w:val="clear" w:color="auto" w:fill="auto"/>
            <w:noWrap/>
            <w:vAlign w:val="bottom"/>
            <w:hideMark/>
          </w:tcPr>
          <w:p w14:paraId="187F608F"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320" w:type="pct"/>
            <w:gridSpan w:val="2"/>
            <w:tcBorders>
              <w:top w:val="nil"/>
              <w:left w:val="nil"/>
              <w:bottom w:val="single" w:sz="4" w:space="0" w:color="auto"/>
              <w:right w:val="single" w:sz="4" w:space="0" w:color="auto"/>
            </w:tcBorders>
            <w:shd w:val="clear" w:color="auto" w:fill="auto"/>
            <w:noWrap/>
            <w:vAlign w:val="bottom"/>
            <w:hideMark/>
          </w:tcPr>
          <w:p w14:paraId="69A80C23"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181" w:type="pct"/>
            <w:tcBorders>
              <w:top w:val="nil"/>
              <w:left w:val="nil"/>
              <w:bottom w:val="single" w:sz="4" w:space="0" w:color="auto"/>
              <w:right w:val="single" w:sz="4" w:space="0" w:color="auto"/>
            </w:tcBorders>
            <w:shd w:val="clear" w:color="auto" w:fill="auto"/>
            <w:noWrap/>
            <w:vAlign w:val="bottom"/>
            <w:hideMark/>
          </w:tcPr>
          <w:p w14:paraId="6EE691C6"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305" w:type="pct"/>
            <w:tcBorders>
              <w:top w:val="nil"/>
              <w:left w:val="nil"/>
              <w:bottom w:val="single" w:sz="4" w:space="0" w:color="auto"/>
              <w:right w:val="single" w:sz="4" w:space="0" w:color="auto"/>
            </w:tcBorders>
            <w:shd w:val="clear" w:color="auto" w:fill="auto"/>
            <w:noWrap/>
            <w:vAlign w:val="bottom"/>
            <w:hideMark/>
          </w:tcPr>
          <w:p w14:paraId="1E734AD3"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r>
      <w:tr w:rsidR="00822249" w:rsidRPr="00822249" w14:paraId="37141ED8" w14:textId="77777777" w:rsidTr="00E8554E">
        <w:trPr>
          <w:trHeight w:val="300"/>
        </w:trPr>
        <w:tc>
          <w:tcPr>
            <w:tcW w:w="342" w:type="pct"/>
            <w:gridSpan w:val="2"/>
            <w:tcBorders>
              <w:top w:val="nil"/>
              <w:left w:val="single" w:sz="4" w:space="0" w:color="auto"/>
              <w:bottom w:val="single" w:sz="4" w:space="0" w:color="auto"/>
              <w:right w:val="single" w:sz="4" w:space="0" w:color="auto"/>
            </w:tcBorders>
            <w:shd w:val="clear" w:color="auto" w:fill="auto"/>
            <w:noWrap/>
            <w:vAlign w:val="bottom"/>
            <w:hideMark/>
          </w:tcPr>
          <w:p w14:paraId="4B08A174"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592" w:type="pct"/>
            <w:tcBorders>
              <w:top w:val="nil"/>
              <w:left w:val="nil"/>
              <w:bottom w:val="single" w:sz="4" w:space="0" w:color="auto"/>
              <w:right w:val="single" w:sz="4" w:space="0" w:color="auto"/>
            </w:tcBorders>
            <w:shd w:val="clear" w:color="auto" w:fill="auto"/>
            <w:noWrap/>
            <w:vAlign w:val="bottom"/>
            <w:hideMark/>
          </w:tcPr>
          <w:p w14:paraId="2526B28A"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741" w:type="pct"/>
            <w:tcBorders>
              <w:top w:val="nil"/>
              <w:left w:val="nil"/>
              <w:bottom w:val="single" w:sz="4" w:space="0" w:color="auto"/>
              <w:right w:val="single" w:sz="4" w:space="0" w:color="auto"/>
            </w:tcBorders>
            <w:shd w:val="clear" w:color="auto" w:fill="auto"/>
            <w:vAlign w:val="bottom"/>
            <w:hideMark/>
          </w:tcPr>
          <w:p w14:paraId="589C11FA"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385" w:type="pct"/>
            <w:tcBorders>
              <w:top w:val="nil"/>
              <w:left w:val="nil"/>
              <w:bottom w:val="single" w:sz="4" w:space="0" w:color="auto"/>
              <w:right w:val="single" w:sz="4" w:space="0" w:color="auto"/>
            </w:tcBorders>
            <w:shd w:val="clear" w:color="auto" w:fill="auto"/>
            <w:noWrap/>
            <w:vAlign w:val="bottom"/>
            <w:hideMark/>
          </w:tcPr>
          <w:p w14:paraId="766A8659"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614" w:type="pct"/>
            <w:tcBorders>
              <w:top w:val="nil"/>
              <w:left w:val="nil"/>
              <w:bottom w:val="single" w:sz="4" w:space="0" w:color="auto"/>
              <w:right w:val="single" w:sz="4" w:space="0" w:color="auto"/>
            </w:tcBorders>
            <w:shd w:val="clear" w:color="auto" w:fill="auto"/>
            <w:noWrap/>
            <w:vAlign w:val="bottom"/>
            <w:hideMark/>
          </w:tcPr>
          <w:p w14:paraId="6FB0FF10"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523" w:type="pct"/>
            <w:tcBorders>
              <w:top w:val="nil"/>
              <w:left w:val="nil"/>
              <w:bottom w:val="single" w:sz="4" w:space="0" w:color="auto"/>
              <w:right w:val="single" w:sz="4" w:space="0" w:color="auto"/>
            </w:tcBorders>
            <w:shd w:val="clear" w:color="auto" w:fill="auto"/>
            <w:noWrap/>
            <w:vAlign w:val="bottom"/>
            <w:hideMark/>
          </w:tcPr>
          <w:p w14:paraId="7435F707"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228" w:type="pct"/>
            <w:tcBorders>
              <w:top w:val="nil"/>
              <w:left w:val="nil"/>
              <w:bottom w:val="single" w:sz="4" w:space="0" w:color="auto"/>
              <w:right w:val="single" w:sz="4" w:space="0" w:color="auto"/>
            </w:tcBorders>
            <w:shd w:val="clear" w:color="auto" w:fill="auto"/>
            <w:noWrap/>
            <w:vAlign w:val="bottom"/>
            <w:hideMark/>
          </w:tcPr>
          <w:p w14:paraId="5552CF3D"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768" w:type="pct"/>
            <w:tcBorders>
              <w:top w:val="nil"/>
              <w:left w:val="nil"/>
              <w:bottom w:val="single" w:sz="4" w:space="0" w:color="auto"/>
              <w:right w:val="single" w:sz="4" w:space="0" w:color="auto"/>
            </w:tcBorders>
            <w:shd w:val="clear" w:color="auto" w:fill="auto"/>
            <w:noWrap/>
            <w:vAlign w:val="bottom"/>
            <w:hideMark/>
          </w:tcPr>
          <w:p w14:paraId="64E52F33"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320" w:type="pct"/>
            <w:gridSpan w:val="2"/>
            <w:tcBorders>
              <w:top w:val="nil"/>
              <w:left w:val="nil"/>
              <w:bottom w:val="single" w:sz="4" w:space="0" w:color="auto"/>
              <w:right w:val="single" w:sz="4" w:space="0" w:color="auto"/>
            </w:tcBorders>
            <w:shd w:val="clear" w:color="auto" w:fill="auto"/>
            <w:noWrap/>
            <w:vAlign w:val="bottom"/>
            <w:hideMark/>
          </w:tcPr>
          <w:p w14:paraId="4750A1C7"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181" w:type="pct"/>
            <w:tcBorders>
              <w:top w:val="nil"/>
              <w:left w:val="nil"/>
              <w:bottom w:val="single" w:sz="4" w:space="0" w:color="auto"/>
              <w:right w:val="single" w:sz="4" w:space="0" w:color="auto"/>
            </w:tcBorders>
            <w:shd w:val="clear" w:color="auto" w:fill="auto"/>
            <w:noWrap/>
            <w:vAlign w:val="bottom"/>
            <w:hideMark/>
          </w:tcPr>
          <w:p w14:paraId="7B5B187F"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305" w:type="pct"/>
            <w:tcBorders>
              <w:top w:val="nil"/>
              <w:left w:val="nil"/>
              <w:bottom w:val="single" w:sz="4" w:space="0" w:color="auto"/>
              <w:right w:val="single" w:sz="4" w:space="0" w:color="auto"/>
            </w:tcBorders>
            <w:shd w:val="clear" w:color="auto" w:fill="auto"/>
            <w:noWrap/>
            <w:vAlign w:val="bottom"/>
            <w:hideMark/>
          </w:tcPr>
          <w:p w14:paraId="70C7ABBB" w14:textId="77777777" w:rsidR="00822249" w:rsidRPr="00822249" w:rsidRDefault="00822249" w:rsidP="00822249">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r>
      <w:tr w:rsidR="00E8554E" w:rsidRPr="00CA4E97" w14:paraId="2915AD69" w14:textId="77777777" w:rsidTr="00E8554E">
        <w:trPr>
          <w:gridBefore w:val="1"/>
          <w:gridAfter w:val="3"/>
          <w:wBefore w:w="18" w:type="pct"/>
          <w:wAfter w:w="511" w:type="pct"/>
          <w:trHeight w:val="227"/>
        </w:trPr>
        <w:tc>
          <w:tcPr>
            <w:tcW w:w="4471" w:type="pct"/>
            <w:gridSpan w:val="9"/>
            <w:tcBorders>
              <w:top w:val="single" w:sz="4" w:space="0" w:color="auto"/>
              <w:left w:val="nil"/>
              <w:bottom w:val="nil"/>
              <w:right w:val="nil"/>
            </w:tcBorders>
            <w:shd w:val="clear" w:color="auto" w:fill="auto"/>
            <w:noWrap/>
            <w:vAlign w:val="bottom"/>
            <w:hideMark/>
          </w:tcPr>
          <w:p w14:paraId="19F00C54" w14:textId="77777777" w:rsidR="00E8554E" w:rsidRPr="00CA4E97" w:rsidRDefault="00E8554E" w:rsidP="007248D0">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Primer </w:t>
            </w:r>
            <w:proofErr w:type="gramStart"/>
            <w:r w:rsidRPr="00CA4E97">
              <w:rPr>
                <w:rFonts w:eastAsia="Times New Roman" w:cs="Times New Roman"/>
                <w:color w:val="000000"/>
                <w:sz w:val="18"/>
                <w:szCs w:val="18"/>
              </w:rPr>
              <w:t>ejemplar  autoridad</w:t>
            </w:r>
            <w:proofErr w:type="gramEnd"/>
            <w:r w:rsidRPr="00CA4E97">
              <w:rPr>
                <w:rFonts w:eastAsia="Times New Roman" w:cs="Times New Roman"/>
                <w:color w:val="000000"/>
                <w:sz w:val="18"/>
                <w:szCs w:val="18"/>
              </w:rPr>
              <w:t xml:space="preserve"> entrante </w:t>
            </w:r>
          </w:p>
        </w:tc>
      </w:tr>
      <w:tr w:rsidR="00E8554E" w:rsidRPr="00CA4E97" w14:paraId="071D5A7C" w14:textId="77777777" w:rsidTr="00E8554E">
        <w:trPr>
          <w:gridBefore w:val="1"/>
          <w:gridAfter w:val="3"/>
          <w:wBefore w:w="18" w:type="pct"/>
          <w:wAfter w:w="511" w:type="pct"/>
          <w:trHeight w:val="227"/>
        </w:trPr>
        <w:tc>
          <w:tcPr>
            <w:tcW w:w="4471" w:type="pct"/>
            <w:gridSpan w:val="9"/>
            <w:tcBorders>
              <w:top w:val="nil"/>
              <w:left w:val="nil"/>
              <w:bottom w:val="nil"/>
              <w:right w:val="nil"/>
            </w:tcBorders>
            <w:shd w:val="clear" w:color="auto" w:fill="auto"/>
            <w:noWrap/>
            <w:vAlign w:val="bottom"/>
            <w:hideMark/>
          </w:tcPr>
          <w:p w14:paraId="3FAA6624" w14:textId="77777777" w:rsidR="00E8554E" w:rsidRPr="00CA4E97" w:rsidRDefault="00E8554E" w:rsidP="007248D0">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tc>
      </w:tr>
      <w:tr w:rsidR="00E8554E" w:rsidRPr="00CA4E97" w14:paraId="7FBD4E98" w14:textId="77777777" w:rsidTr="00E8554E">
        <w:trPr>
          <w:gridBefore w:val="1"/>
          <w:gridAfter w:val="3"/>
          <w:wBefore w:w="18" w:type="pct"/>
          <w:wAfter w:w="511" w:type="pct"/>
          <w:trHeight w:val="227"/>
        </w:trPr>
        <w:tc>
          <w:tcPr>
            <w:tcW w:w="4471" w:type="pct"/>
            <w:gridSpan w:val="9"/>
            <w:tcBorders>
              <w:top w:val="nil"/>
              <w:left w:val="nil"/>
              <w:bottom w:val="nil"/>
              <w:right w:val="nil"/>
            </w:tcBorders>
            <w:shd w:val="clear" w:color="auto" w:fill="auto"/>
            <w:noWrap/>
            <w:vAlign w:val="bottom"/>
            <w:hideMark/>
          </w:tcPr>
          <w:p w14:paraId="0C24EDA3" w14:textId="77777777" w:rsidR="00E8554E" w:rsidRPr="00CA4E97" w:rsidRDefault="00E8554E" w:rsidP="007248D0">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Segundo </w:t>
            </w:r>
            <w:proofErr w:type="gramStart"/>
            <w:r w:rsidRPr="00CA4E97">
              <w:rPr>
                <w:rFonts w:eastAsia="Times New Roman" w:cs="Times New Roman"/>
                <w:color w:val="000000"/>
                <w:sz w:val="18"/>
                <w:szCs w:val="18"/>
              </w:rPr>
              <w:t>ejemplar  autoridad</w:t>
            </w:r>
            <w:proofErr w:type="gramEnd"/>
            <w:r w:rsidRPr="00CA4E97">
              <w:rPr>
                <w:rFonts w:eastAsia="Times New Roman" w:cs="Times New Roman"/>
                <w:color w:val="000000"/>
                <w:sz w:val="18"/>
                <w:szCs w:val="18"/>
              </w:rPr>
              <w:t xml:space="preserve"> saliente Cargo______________________________________________________________________________________</w:t>
            </w:r>
          </w:p>
        </w:tc>
      </w:tr>
      <w:tr w:rsidR="00E8554E" w:rsidRPr="00CA4E97" w14:paraId="03CAED6C" w14:textId="77777777" w:rsidTr="00E8554E">
        <w:trPr>
          <w:gridBefore w:val="1"/>
          <w:gridAfter w:val="3"/>
          <w:wBefore w:w="18" w:type="pct"/>
          <w:wAfter w:w="511" w:type="pct"/>
          <w:trHeight w:val="227"/>
        </w:trPr>
        <w:tc>
          <w:tcPr>
            <w:tcW w:w="4471" w:type="pct"/>
            <w:gridSpan w:val="9"/>
            <w:tcBorders>
              <w:top w:val="nil"/>
              <w:left w:val="nil"/>
              <w:bottom w:val="nil"/>
              <w:right w:val="nil"/>
            </w:tcBorders>
            <w:shd w:val="clear" w:color="auto" w:fill="auto"/>
            <w:noWrap/>
            <w:vAlign w:val="bottom"/>
            <w:hideMark/>
          </w:tcPr>
          <w:p w14:paraId="1C7D08E5" w14:textId="77777777" w:rsidR="00E8554E" w:rsidRPr="00CA4E97" w:rsidRDefault="00E8554E" w:rsidP="007248D0">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tc>
      </w:tr>
      <w:tr w:rsidR="00E8554E" w:rsidRPr="00CA4E97" w14:paraId="27F594F8" w14:textId="77777777" w:rsidTr="00E8554E">
        <w:trPr>
          <w:gridBefore w:val="1"/>
          <w:gridAfter w:val="3"/>
          <w:wBefore w:w="18" w:type="pct"/>
          <w:wAfter w:w="511" w:type="pct"/>
          <w:trHeight w:val="227"/>
        </w:trPr>
        <w:tc>
          <w:tcPr>
            <w:tcW w:w="4471" w:type="pct"/>
            <w:gridSpan w:val="9"/>
            <w:tcBorders>
              <w:top w:val="nil"/>
              <w:left w:val="nil"/>
              <w:bottom w:val="nil"/>
              <w:right w:val="nil"/>
            </w:tcBorders>
            <w:shd w:val="clear" w:color="auto" w:fill="auto"/>
            <w:noWrap/>
            <w:vAlign w:val="bottom"/>
            <w:hideMark/>
          </w:tcPr>
          <w:p w14:paraId="1B02EC81" w14:textId="5B676B39" w:rsidR="00E8554E" w:rsidRPr="00CA4E97" w:rsidRDefault="00E8554E" w:rsidP="007248D0">
            <w:pPr>
              <w:spacing w:after="0" w:line="240" w:lineRule="auto"/>
              <w:rPr>
                <w:rFonts w:eastAsia="Times New Roman" w:cs="Times New Roman"/>
                <w:i/>
                <w:color w:val="000000"/>
                <w:sz w:val="18"/>
                <w:szCs w:val="18"/>
              </w:rPr>
            </w:pPr>
            <w:r w:rsidRPr="00CA4E97">
              <w:rPr>
                <w:rFonts w:eastAsia="Times New Roman" w:cs="Times New Roman"/>
                <w:color w:val="000000"/>
                <w:sz w:val="18"/>
                <w:szCs w:val="18"/>
              </w:rPr>
              <w:t xml:space="preserve">Tercer ejemplar: </w:t>
            </w:r>
            <w:r w:rsidR="009E2781">
              <w:rPr>
                <w:rFonts w:eastAsia="Times New Roman" w:cs="Times New Roman"/>
                <w:i/>
                <w:color w:val="000000"/>
                <w:sz w:val="18"/>
                <w:szCs w:val="18"/>
              </w:rPr>
              <w:t>Órgano Interno de Control, Entrante</w:t>
            </w:r>
          </w:p>
          <w:p w14:paraId="5A37C10A" w14:textId="77777777" w:rsidR="00E8554E" w:rsidRPr="00CA4E97" w:rsidRDefault="00E8554E" w:rsidP="007248D0">
            <w:pPr>
              <w:spacing w:after="0" w:line="240" w:lineRule="auto"/>
              <w:rPr>
                <w:rFonts w:eastAsia="Times New Roman" w:cs="Times New Roman"/>
                <w:color w:val="000000"/>
                <w:sz w:val="18"/>
                <w:szCs w:val="18"/>
              </w:rPr>
            </w:pPr>
          </w:p>
        </w:tc>
      </w:tr>
    </w:tbl>
    <w:p w14:paraId="1360BCFF" w14:textId="77777777" w:rsidR="0051242C" w:rsidRDefault="0051242C"/>
    <w:tbl>
      <w:tblPr>
        <w:tblW w:w="5202" w:type="pct"/>
        <w:tblCellMar>
          <w:left w:w="70" w:type="dxa"/>
          <w:right w:w="70" w:type="dxa"/>
        </w:tblCellMar>
        <w:tblLook w:val="04A0" w:firstRow="1" w:lastRow="0" w:firstColumn="1" w:lastColumn="0" w:noHBand="0" w:noVBand="1"/>
      </w:tblPr>
      <w:tblGrid>
        <w:gridCol w:w="50"/>
        <w:gridCol w:w="850"/>
        <w:gridCol w:w="30"/>
        <w:gridCol w:w="74"/>
        <w:gridCol w:w="245"/>
        <w:gridCol w:w="52"/>
        <w:gridCol w:w="1140"/>
        <w:gridCol w:w="101"/>
        <w:gridCol w:w="627"/>
        <w:gridCol w:w="264"/>
        <w:gridCol w:w="201"/>
        <w:gridCol w:w="150"/>
        <w:gridCol w:w="591"/>
        <w:gridCol w:w="450"/>
        <w:gridCol w:w="9"/>
        <w:gridCol w:w="189"/>
        <w:gridCol w:w="211"/>
        <w:gridCol w:w="143"/>
        <w:gridCol w:w="955"/>
        <w:gridCol w:w="75"/>
        <w:gridCol w:w="72"/>
        <w:gridCol w:w="72"/>
        <w:gridCol w:w="433"/>
        <w:gridCol w:w="42"/>
        <w:gridCol w:w="619"/>
        <w:gridCol w:w="129"/>
        <w:gridCol w:w="125"/>
        <w:gridCol w:w="462"/>
        <w:gridCol w:w="200"/>
        <w:gridCol w:w="400"/>
        <w:gridCol w:w="191"/>
        <w:gridCol w:w="32"/>
        <w:gridCol w:w="787"/>
        <w:gridCol w:w="590"/>
        <w:gridCol w:w="236"/>
        <w:gridCol w:w="34"/>
        <w:gridCol w:w="128"/>
        <w:gridCol w:w="769"/>
        <w:gridCol w:w="14"/>
        <w:gridCol w:w="59"/>
        <w:gridCol w:w="404"/>
        <w:gridCol w:w="60"/>
        <w:gridCol w:w="13"/>
        <w:gridCol w:w="803"/>
        <w:gridCol w:w="440"/>
      </w:tblGrid>
      <w:tr w:rsidR="00E8554E" w:rsidRPr="00E8554E" w14:paraId="7295967D" w14:textId="77777777" w:rsidTr="007248D0">
        <w:trPr>
          <w:gridAfter w:val="1"/>
          <w:wAfter w:w="194" w:type="pct"/>
          <w:trHeight w:val="397"/>
        </w:trPr>
        <w:tc>
          <w:tcPr>
            <w:tcW w:w="4806" w:type="pct"/>
            <w:gridSpan w:val="4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3F4062" w14:textId="77777777" w:rsidR="00E8554E" w:rsidRPr="00E8554E" w:rsidRDefault="00E8554E" w:rsidP="00E8554E">
            <w:pPr>
              <w:spacing w:after="0" w:line="240" w:lineRule="auto"/>
              <w:jc w:val="center"/>
              <w:rPr>
                <w:rFonts w:eastAsia="Times New Roman" w:cstheme="minorHAnsi"/>
                <w:b/>
                <w:bCs/>
                <w:sz w:val="18"/>
                <w:szCs w:val="18"/>
              </w:rPr>
            </w:pPr>
            <w:r w:rsidRPr="00E8554E">
              <w:rPr>
                <w:rFonts w:eastAsia="Times New Roman" w:cstheme="minorHAnsi"/>
                <w:b/>
                <w:bCs/>
                <w:sz w:val="18"/>
                <w:szCs w:val="18"/>
              </w:rPr>
              <w:t xml:space="preserve">INVENTARIO DE EXPEDIENTES EN ARCHIVO DE PROCESOS DE URBANIZACION </w:t>
            </w:r>
          </w:p>
        </w:tc>
      </w:tr>
      <w:tr w:rsidR="00E8554E" w:rsidRPr="00E8554E" w14:paraId="2BA31516" w14:textId="77777777" w:rsidTr="007248D0">
        <w:trPr>
          <w:gridAfter w:val="1"/>
          <w:wAfter w:w="194" w:type="pct"/>
          <w:trHeight w:val="397"/>
        </w:trPr>
        <w:tc>
          <w:tcPr>
            <w:tcW w:w="329" w:type="pct"/>
            <w:gridSpan w:val="2"/>
            <w:tcBorders>
              <w:top w:val="nil"/>
              <w:left w:val="single" w:sz="4" w:space="0" w:color="auto"/>
              <w:bottom w:val="single" w:sz="4" w:space="0" w:color="auto"/>
              <w:right w:val="single" w:sz="4" w:space="0" w:color="auto"/>
            </w:tcBorders>
            <w:shd w:val="clear" w:color="auto" w:fill="auto"/>
            <w:noWrap/>
            <w:vAlign w:val="center"/>
            <w:hideMark/>
          </w:tcPr>
          <w:p w14:paraId="6FBB1DAA" w14:textId="77777777" w:rsidR="00E8554E" w:rsidRPr="00E8554E" w:rsidRDefault="00E8554E" w:rsidP="00E8554E">
            <w:pPr>
              <w:spacing w:after="0" w:line="240" w:lineRule="auto"/>
              <w:jc w:val="center"/>
              <w:rPr>
                <w:rFonts w:eastAsia="Times New Roman" w:cstheme="minorHAnsi"/>
                <w:b/>
                <w:bCs/>
                <w:color w:val="000000"/>
                <w:sz w:val="18"/>
                <w:szCs w:val="18"/>
              </w:rPr>
            </w:pPr>
            <w:r w:rsidRPr="00E8554E">
              <w:rPr>
                <w:rFonts w:eastAsia="Times New Roman" w:cstheme="minorHAnsi"/>
                <w:b/>
                <w:bCs/>
                <w:color w:val="000000"/>
                <w:sz w:val="18"/>
                <w:szCs w:val="18"/>
              </w:rPr>
              <w:t>PROCESO:</w:t>
            </w:r>
          </w:p>
        </w:tc>
        <w:tc>
          <w:tcPr>
            <w:tcW w:w="4477" w:type="pct"/>
            <w:gridSpan w:val="42"/>
            <w:tcBorders>
              <w:top w:val="nil"/>
              <w:left w:val="nil"/>
              <w:bottom w:val="single" w:sz="4" w:space="0" w:color="auto"/>
              <w:right w:val="single" w:sz="4" w:space="0" w:color="000000"/>
            </w:tcBorders>
            <w:shd w:val="clear" w:color="auto" w:fill="auto"/>
            <w:noWrap/>
            <w:vAlign w:val="center"/>
            <w:hideMark/>
          </w:tcPr>
          <w:p w14:paraId="786DE97B" w14:textId="77777777" w:rsidR="00E8554E" w:rsidRPr="00E8554E" w:rsidRDefault="00E8554E" w:rsidP="00E8554E">
            <w:pPr>
              <w:spacing w:after="0" w:line="240" w:lineRule="auto"/>
              <w:jc w:val="center"/>
              <w:rPr>
                <w:rFonts w:eastAsia="Times New Roman" w:cstheme="minorHAnsi"/>
                <w:color w:val="000000"/>
                <w:sz w:val="18"/>
                <w:szCs w:val="18"/>
              </w:rPr>
            </w:pPr>
            <w:r w:rsidRPr="00E8554E">
              <w:rPr>
                <w:rFonts w:eastAsia="Times New Roman" w:cstheme="minorHAnsi"/>
                <w:color w:val="000000"/>
                <w:sz w:val="18"/>
                <w:szCs w:val="18"/>
              </w:rPr>
              <w:t>AUTORIZACION DE PROYECTO EJECUTIVO DE URBANIZACION</w:t>
            </w:r>
          </w:p>
        </w:tc>
      </w:tr>
      <w:tr w:rsidR="00E8554E" w:rsidRPr="00E8554E" w14:paraId="33BB7E54" w14:textId="77777777" w:rsidTr="007248D0">
        <w:trPr>
          <w:gridAfter w:val="1"/>
          <w:wAfter w:w="194" w:type="pct"/>
          <w:trHeight w:val="397"/>
        </w:trPr>
        <w:tc>
          <w:tcPr>
            <w:tcW w:w="329" w:type="pct"/>
            <w:gridSpan w:val="2"/>
            <w:tcBorders>
              <w:top w:val="nil"/>
              <w:left w:val="single" w:sz="4" w:space="0" w:color="auto"/>
              <w:bottom w:val="single" w:sz="4" w:space="0" w:color="auto"/>
              <w:right w:val="single" w:sz="4" w:space="0" w:color="auto"/>
            </w:tcBorders>
            <w:shd w:val="clear" w:color="auto" w:fill="auto"/>
            <w:noWrap/>
            <w:vAlign w:val="center"/>
            <w:hideMark/>
          </w:tcPr>
          <w:p w14:paraId="2A6CBB25" w14:textId="77777777" w:rsidR="00E8554E" w:rsidRPr="00E8554E" w:rsidRDefault="00E8554E" w:rsidP="00E8554E">
            <w:pPr>
              <w:spacing w:after="0" w:line="240" w:lineRule="auto"/>
              <w:jc w:val="center"/>
              <w:rPr>
                <w:rFonts w:eastAsia="Times New Roman" w:cstheme="minorHAnsi"/>
                <w:b/>
                <w:bCs/>
                <w:color w:val="000000"/>
                <w:sz w:val="18"/>
                <w:szCs w:val="18"/>
              </w:rPr>
            </w:pPr>
            <w:r w:rsidRPr="00E8554E">
              <w:rPr>
                <w:rFonts w:eastAsia="Times New Roman" w:cstheme="minorHAnsi"/>
                <w:b/>
                <w:bCs/>
                <w:color w:val="000000"/>
                <w:sz w:val="18"/>
                <w:szCs w:val="18"/>
              </w:rPr>
              <w:t>FOLIO</w:t>
            </w:r>
          </w:p>
        </w:tc>
        <w:tc>
          <w:tcPr>
            <w:tcW w:w="566" w:type="pct"/>
            <w:gridSpan w:val="5"/>
            <w:tcBorders>
              <w:top w:val="nil"/>
              <w:left w:val="nil"/>
              <w:bottom w:val="single" w:sz="4" w:space="0" w:color="auto"/>
              <w:right w:val="single" w:sz="4" w:space="0" w:color="auto"/>
            </w:tcBorders>
            <w:shd w:val="clear" w:color="auto" w:fill="auto"/>
            <w:vAlign w:val="center"/>
            <w:hideMark/>
          </w:tcPr>
          <w:p w14:paraId="28543F3A" w14:textId="77777777" w:rsidR="00E8554E" w:rsidRPr="00E8554E" w:rsidRDefault="00E8554E" w:rsidP="00E8554E">
            <w:pPr>
              <w:spacing w:after="0" w:line="240" w:lineRule="auto"/>
              <w:jc w:val="center"/>
              <w:rPr>
                <w:rFonts w:eastAsia="Times New Roman" w:cstheme="minorHAnsi"/>
                <w:b/>
                <w:bCs/>
                <w:color w:val="000000"/>
                <w:sz w:val="18"/>
                <w:szCs w:val="18"/>
              </w:rPr>
            </w:pPr>
            <w:r w:rsidRPr="00E8554E">
              <w:rPr>
                <w:rFonts w:eastAsia="Times New Roman" w:cstheme="minorHAnsi"/>
                <w:b/>
                <w:bCs/>
                <w:color w:val="000000"/>
                <w:sz w:val="18"/>
                <w:szCs w:val="18"/>
              </w:rPr>
              <w:t>PROMOVENTE</w:t>
            </w:r>
          </w:p>
        </w:tc>
        <w:tc>
          <w:tcPr>
            <w:tcW w:w="712" w:type="pct"/>
            <w:gridSpan w:val="6"/>
            <w:tcBorders>
              <w:top w:val="nil"/>
              <w:left w:val="nil"/>
              <w:bottom w:val="single" w:sz="4" w:space="0" w:color="auto"/>
              <w:right w:val="single" w:sz="4" w:space="0" w:color="auto"/>
            </w:tcBorders>
            <w:shd w:val="clear" w:color="auto" w:fill="auto"/>
            <w:vAlign w:val="center"/>
            <w:hideMark/>
          </w:tcPr>
          <w:p w14:paraId="430A642B" w14:textId="77777777" w:rsidR="00E8554E" w:rsidRPr="00E8554E" w:rsidRDefault="00E8554E" w:rsidP="00E8554E">
            <w:pPr>
              <w:spacing w:after="0" w:line="240" w:lineRule="auto"/>
              <w:jc w:val="center"/>
              <w:rPr>
                <w:rFonts w:eastAsia="Times New Roman" w:cstheme="minorHAnsi"/>
                <w:b/>
                <w:bCs/>
                <w:color w:val="000000"/>
                <w:sz w:val="18"/>
                <w:szCs w:val="18"/>
              </w:rPr>
            </w:pPr>
            <w:r w:rsidRPr="00E8554E">
              <w:rPr>
                <w:rFonts w:eastAsia="Times New Roman" w:cstheme="minorHAnsi"/>
                <w:b/>
                <w:bCs/>
                <w:color w:val="000000"/>
                <w:sz w:val="18"/>
                <w:szCs w:val="18"/>
              </w:rPr>
              <w:t>NOMBRE DEL PROYECTO</w:t>
            </w:r>
          </w:p>
        </w:tc>
        <w:tc>
          <w:tcPr>
            <w:tcW w:w="370" w:type="pct"/>
            <w:gridSpan w:val="5"/>
            <w:tcBorders>
              <w:top w:val="nil"/>
              <w:left w:val="nil"/>
              <w:bottom w:val="single" w:sz="4" w:space="0" w:color="auto"/>
              <w:right w:val="single" w:sz="4" w:space="0" w:color="auto"/>
            </w:tcBorders>
            <w:shd w:val="clear" w:color="auto" w:fill="auto"/>
            <w:noWrap/>
            <w:vAlign w:val="center"/>
            <w:hideMark/>
          </w:tcPr>
          <w:p w14:paraId="00B1A622" w14:textId="77777777" w:rsidR="00E8554E" w:rsidRPr="00E8554E" w:rsidRDefault="00E8554E" w:rsidP="00E8554E">
            <w:pPr>
              <w:spacing w:after="0" w:line="240" w:lineRule="auto"/>
              <w:jc w:val="center"/>
              <w:rPr>
                <w:rFonts w:eastAsia="Times New Roman" w:cstheme="minorHAnsi"/>
                <w:b/>
                <w:bCs/>
                <w:color w:val="000000"/>
                <w:sz w:val="18"/>
                <w:szCs w:val="18"/>
              </w:rPr>
            </w:pPr>
            <w:r w:rsidRPr="00E8554E">
              <w:rPr>
                <w:rFonts w:eastAsia="Times New Roman" w:cstheme="minorHAnsi"/>
                <w:b/>
                <w:bCs/>
                <w:color w:val="000000"/>
                <w:sz w:val="18"/>
                <w:szCs w:val="18"/>
              </w:rPr>
              <w:t>UBICACION</w:t>
            </w:r>
          </w:p>
        </w:tc>
        <w:tc>
          <w:tcPr>
            <w:tcW w:w="590" w:type="pct"/>
            <w:gridSpan w:val="5"/>
            <w:tcBorders>
              <w:top w:val="nil"/>
              <w:left w:val="nil"/>
              <w:bottom w:val="single" w:sz="4" w:space="0" w:color="auto"/>
              <w:right w:val="single" w:sz="4" w:space="0" w:color="auto"/>
            </w:tcBorders>
            <w:shd w:val="clear" w:color="auto" w:fill="auto"/>
            <w:noWrap/>
            <w:vAlign w:val="center"/>
            <w:hideMark/>
          </w:tcPr>
          <w:p w14:paraId="3A3F1808" w14:textId="77777777" w:rsidR="00E8554E" w:rsidRPr="00E8554E" w:rsidRDefault="00E8554E" w:rsidP="00E8554E">
            <w:pPr>
              <w:spacing w:after="0" w:line="240" w:lineRule="auto"/>
              <w:jc w:val="center"/>
              <w:rPr>
                <w:rFonts w:eastAsia="Times New Roman" w:cstheme="minorHAnsi"/>
                <w:b/>
                <w:bCs/>
                <w:color w:val="000000"/>
                <w:sz w:val="18"/>
                <w:szCs w:val="18"/>
              </w:rPr>
            </w:pPr>
            <w:r w:rsidRPr="00E8554E">
              <w:rPr>
                <w:rFonts w:eastAsia="Times New Roman" w:cstheme="minorHAnsi"/>
                <w:b/>
                <w:bCs/>
                <w:color w:val="000000"/>
                <w:sz w:val="18"/>
                <w:szCs w:val="18"/>
              </w:rPr>
              <w:t>CLAVE CATASTRAL</w:t>
            </w:r>
          </w:p>
        </w:tc>
        <w:tc>
          <w:tcPr>
            <w:tcW w:w="503" w:type="pct"/>
            <w:gridSpan w:val="5"/>
            <w:tcBorders>
              <w:top w:val="nil"/>
              <w:left w:val="nil"/>
              <w:bottom w:val="single" w:sz="4" w:space="0" w:color="auto"/>
              <w:right w:val="single" w:sz="4" w:space="0" w:color="auto"/>
            </w:tcBorders>
            <w:shd w:val="clear" w:color="auto" w:fill="auto"/>
            <w:noWrap/>
            <w:vAlign w:val="center"/>
            <w:hideMark/>
          </w:tcPr>
          <w:p w14:paraId="2189AECB" w14:textId="77777777" w:rsidR="00E8554E" w:rsidRPr="00E8554E" w:rsidRDefault="00E8554E" w:rsidP="00E8554E">
            <w:pPr>
              <w:spacing w:after="0" w:line="240" w:lineRule="auto"/>
              <w:jc w:val="center"/>
              <w:rPr>
                <w:rFonts w:eastAsia="Times New Roman" w:cstheme="minorHAnsi"/>
                <w:b/>
                <w:bCs/>
                <w:color w:val="000000"/>
                <w:sz w:val="18"/>
                <w:szCs w:val="18"/>
              </w:rPr>
            </w:pPr>
            <w:r w:rsidRPr="00E8554E">
              <w:rPr>
                <w:rFonts w:eastAsia="Times New Roman" w:cstheme="minorHAnsi"/>
                <w:b/>
                <w:bCs/>
                <w:color w:val="000000"/>
                <w:sz w:val="18"/>
                <w:szCs w:val="18"/>
              </w:rPr>
              <w:t>USO DEL SUELO</w:t>
            </w:r>
          </w:p>
        </w:tc>
        <w:tc>
          <w:tcPr>
            <w:tcW w:w="219" w:type="pct"/>
            <w:gridSpan w:val="2"/>
            <w:tcBorders>
              <w:top w:val="nil"/>
              <w:left w:val="nil"/>
              <w:bottom w:val="single" w:sz="4" w:space="0" w:color="auto"/>
              <w:right w:val="single" w:sz="4" w:space="0" w:color="auto"/>
            </w:tcBorders>
            <w:shd w:val="clear" w:color="auto" w:fill="auto"/>
            <w:noWrap/>
            <w:vAlign w:val="center"/>
            <w:hideMark/>
          </w:tcPr>
          <w:p w14:paraId="3A03766A" w14:textId="77777777" w:rsidR="00E8554E" w:rsidRPr="00E8554E" w:rsidRDefault="00E8554E" w:rsidP="00E8554E">
            <w:pPr>
              <w:spacing w:after="0" w:line="240" w:lineRule="auto"/>
              <w:jc w:val="center"/>
              <w:rPr>
                <w:rFonts w:eastAsia="Times New Roman" w:cstheme="minorHAnsi"/>
                <w:b/>
                <w:bCs/>
                <w:color w:val="000000"/>
                <w:sz w:val="18"/>
                <w:szCs w:val="18"/>
              </w:rPr>
            </w:pPr>
            <w:r w:rsidRPr="00E8554E">
              <w:rPr>
                <w:rFonts w:eastAsia="Times New Roman" w:cstheme="minorHAnsi"/>
                <w:b/>
                <w:bCs/>
                <w:color w:val="000000"/>
                <w:sz w:val="18"/>
                <w:szCs w:val="18"/>
              </w:rPr>
              <w:t>LOTES</w:t>
            </w:r>
          </w:p>
        </w:tc>
        <w:tc>
          <w:tcPr>
            <w:tcW w:w="738" w:type="pct"/>
            <w:gridSpan w:val="7"/>
            <w:tcBorders>
              <w:top w:val="nil"/>
              <w:left w:val="nil"/>
              <w:bottom w:val="single" w:sz="4" w:space="0" w:color="auto"/>
              <w:right w:val="single" w:sz="4" w:space="0" w:color="auto"/>
            </w:tcBorders>
            <w:shd w:val="clear" w:color="auto" w:fill="auto"/>
            <w:noWrap/>
            <w:vAlign w:val="center"/>
            <w:hideMark/>
          </w:tcPr>
          <w:p w14:paraId="31E2A417" w14:textId="77777777" w:rsidR="00E8554E" w:rsidRPr="00E8554E" w:rsidRDefault="00E8554E" w:rsidP="00E8554E">
            <w:pPr>
              <w:spacing w:after="0" w:line="240" w:lineRule="auto"/>
              <w:jc w:val="center"/>
              <w:rPr>
                <w:rFonts w:eastAsia="Times New Roman" w:cstheme="minorHAnsi"/>
                <w:b/>
                <w:bCs/>
                <w:color w:val="000000"/>
                <w:sz w:val="18"/>
                <w:szCs w:val="18"/>
              </w:rPr>
            </w:pPr>
            <w:r w:rsidRPr="00E8554E">
              <w:rPr>
                <w:rFonts w:eastAsia="Times New Roman" w:cstheme="minorHAnsi"/>
                <w:b/>
                <w:bCs/>
                <w:color w:val="000000"/>
                <w:sz w:val="18"/>
                <w:szCs w:val="18"/>
              </w:rPr>
              <w:t>PAGO / NO. DE RECIBO</w:t>
            </w:r>
          </w:p>
        </w:tc>
        <w:tc>
          <w:tcPr>
            <w:tcW w:w="309" w:type="pct"/>
            <w:gridSpan w:val="3"/>
            <w:tcBorders>
              <w:top w:val="nil"/>
              <w:left w:val="nil"/>
              <w:bottom w:val="single" w:sz="4" w:space="0" w:color="auto"/>
              <w:right w:val="single" w:sz="4" w:space="0" w:color="auto"/>
            </w:tcBorders>
            <w:shd w:val="clear" w:color="auto" w:fill="auto"/>
            <w:noWrap/>
            <w:vAlign w:val="center"/>
            <w:hideMark/>
          </w:tcPr>
          <w:p w14:paraId="5EBDC931" w14:textId="77777777" w:rsidR="00E8554E" w:rsidRPr="00E8554E" w:rsidRDefault="00E8554E" w:rsidP="00E8554E">
            <w:pPr>
              <w:spacing w:after="0" w:line="240" w:lineRule="auto"/>
              <w:jc w:val="center"/>
              <w:rPr>
                <w:rFonts w:eastAsia="Times New Roman" w:cstheme="minorHAnsi"/>
                <w:b/>
                <w:bCs/>
                <w:color w:val="000000"/>
                <w:sz w:val="18"/>
                <w:szCs w:val="18"/>
              </w:rPr>
            </w:pPr>
            <w:r w:rsidRPr="00E8554E">
              <w:rPr>
                <w:rFonts w:eastAsia="Times New Roman" w:cstheme="minorHAnsi"/>
                <w:b/>
                <w:bCs/>
                <w:color w:val="000000"/>
                <w:sz w:val="18"/>
                <w:szCs w:val="18"/>
              </w:rPr>
              <w:t xml:space="preserve">IMPORTE </w:t>
            </w:r>
          </w:p>
        </w:tc>
        <w:tc>
          <w:tcPr>
            <w:tcW w:w="175" w:type="pct"/>
            <w:gridSpan w:val="3"/>
            <w:tcBorders>
              <w:top w:val="nil"/>
              <w:left w:val="nil"/>
              <w:bottom w:val="single" w:sz="4" w:space="0" w:color="auto"/>
              <w:right w:val="single" w:sz="4" w:space="0" w:color="auto"/>
            </w:tcBorders>
            <w:shd w:val="clear" w:color="auto" w:fill="auto"/>
            <w:noWrap/>
            <w:vAlign w:val="center"/>
            <w:hideMark/>
          </w:tcPr>
          <w:p w14:paraId="31DC378A" w14:textId="77777777" w:rsidR="00E8554E" w:rsidRPr="00E8554E" w:rsidRDefault="00E8554E" w:rsidP="00E8554E">
            <w:pPr>
              <w:spacing w:after="0" w:line="240" w:lineRule="auto"/>
              <w:jc w:val="center"/>
              <w:rPr>
                <w:rFonts w:eastAsia="Times New Roman" w:cstheme="minorHAnsi"/>
                <w:b/>
                <w:bCs/>
                <w:color w:val="000000"/>
                <w:sz w:val="18"/>
                <w:szCs w:val="18"/>
              </w:rPr>
            </w:pPr>
            <w:r w:rsidRPr="00E8554E">
              <w:rPr>
                <w:rFonts w:eastAsia="Times New Roman" w:cstheme="minorHAnsi"/>
                <w:b/>
                <w:bCs/>
                <w:color w:val="000000"/>
                <w:sz w:val="18"/>
                <w:szCs w:val="18"/>
              </w:rPr>
              <w:t>DRO</w:t>
            </w:r>
          </w:p>
        </w:tc>
        <w:tc>
          <w:tcPr>
            <w:tcW w:w="295" w:type="pct"/>
            <w:tcBorders>
              <w:top w:val="nil"/>
              <w:left w:val="nil"/>
              <w:bottom w:val="single" w:sz="4" w:space="0" w:color="auto"/>
              <w:right w:val="single" w:sz="4" w:space="0" w:color="auto"/>
            </w:tcBorders>
            <w:shd w:val="clear" w:color="auto" w:fill="auto"/>
            <w:noWrap/>
            <w:vAlign w:val="center"/>
            <w:hideMark/>
          </w:tcPr>
          <w:p w14:paraId="684B81B2" w14:textId="77777777" w:rsidR="00E8554E" w:rsidRPr="00E8554E" w:rsidRDefault="00E8554E" w:rsidP="00E8554E">
            <w:pPr>
              <w:spacing w:after="0" w:line="240" w:lineRule="auto"/>
              <w:jc w:val="center"/>
              <w:rPr>
                <w:rFonts w:eastAsia="Times New Roman" w:cstheme="minorHAnsi"/>
                <w:b/>
                <w:bCs/>
                <w:color w:val="000000"/>
                <w:sz w:val="18"/>
                <w:szCs w:val="18"/>
              </w:rPr>
            </w:pPr>
            <w:r w:rsidRPr="00E8554E">
              <w:rPr>
                <w:rFonts w:eastAsia="Times New Roman" w:cstheme="minorHAnsi"/>
                <w:b/>
                <w:bCs/>
                <w:color w:val="000000"/>
                <w:sz w:val="18"/>
                <w:szCs w:val="18"/>
              </w:rPr>
              <w:t>ESTATUS</w:t>
            </w:r>
          </w:p>
        </w:tc>
      </w:tr>
      <w:tr w:rsidR="00E8554E" w:rsidRPr="00E8554E" w14:paraId="141EFD7A" w14:textId="77777777" w:rsidTr="007248D0">
        <w:trPr>
          <w:gridAfter w:val="1"/>
          <w:wAfter w:w="194" w:type="pct"/>
          <w:trHeight w:val="397"/>
        </w:trPr>
        <w:tc>
          <w:tcPr>
            <w:tcW w:w="329" w:type="pct"/>
            <w:gridSpan w:val="2"/>
            <w:tcBorders>
              <w:top w:val="nil"/>
              <w:left w:val="single" w:sz="4" w:space="0" w:color="auto"/>
              <w:bottom w:val="single" w:sz="4" w:space="0" w:color="auto"/>
              <w:right w:val="single" w:sz="4" w:space="0" w:color="auto"/>
            </w:tcBorders>
            <w:shd w:val="clear" w:color="auto" w:fill="auto"/>
            <w:noWrap/>
            <w:vAlign w:val="bottom"/>
            <w:hideMark/>
          </w:tcPr>
          <w:p w14:paraId="3AEA2F3D"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566" w:type="pct"/>
            <w:gridSpan w:val="5"/>
            <w:tcBorders>
              <w:top w:val="nil"/>
              <w:left w:val="nil"/>
              <w:bottom w:val="single" w:sz="4" w:space="0" w:color="auto"/>
              <w:right w:val="single" w:sz="4" w:space="0" w:color="auto"/>
            </w:tcBorders>
            <w:shd w:val="clear" w:color="auto" w:fill="auto"/>
            <w:noWrap/>
            <w:vAlign w:val="bottom"/>
            <w:hideMark/>
          </w:tcPr>
          <w:p w14:paraId="4522FF04"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712" w:type="pct"/>
            <w:gridSpan w:val="6"/>
            <w:tcBorders>
              <w:top w:val="nil"/>
              <w:left w:val="nil"/>
              <w:bottom w:val="single" w:sz="4" w:space="0" w:color="auto"/>
              <w:right w:val="single" w:sz="4" w:space="0" w:color="auto"/>
            </w:tcBorders>
            <w:shd w:val="clear" w:color="auto" w:fill="auto"/>
            <w:vAlign w:val="bottom"/>
            <w:hideMark/>
          </w:tcPr>
          <w:p w14:paraId="6A9E1DB5"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370" w:type="pct"/>
            <w:gridSpan w:val="5"/>
            <w:tcBorders>
              <w:top w:val="nil"/>
              <w:left w:val="nil"/>
              <w:bottom w:val="single" w:sz="4" w:space="0" w:color="auto"/>
              <w:right w:val="single" w:sz="4" w:space="0" w:color="auto"/>
            </w:tcBorders>
            <w:shd w:val="clear" w:color="auto" w:fill="auto"/>
            <w:noWrap/>
            <w:vAlign w:val="bottom"/>
            <w:hideMark/>
          </w:tcPr>
          <w:p w14:paraId="4EE6A01D"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590" w:type="pct"/>
            <w:gridSpan w:val="5"/>
            <w:tcBorders>
              <w:top w:val="nil"/>
              <w:left w:val="nil"/>
              <w:bottom w:val="single" w:sz="4" w:space="0" w:color="auto"/>
              <w:right w:val="single" w:sz="4" w:space="0" w:color="auto"/>
            </w:tcBorders>
            <w:shd w:val="clear" w:color="auto" w:fill="auto"/>
            <w:noWrap/>
            <w:vAlign w:val="bottom"/>
            <w:hideMark/>
          </w:tcPr>
          <w:p w14:paraId="00995FF1"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503" w:type="pct"/>
            <w:gridSpan w:val="5"/>
            <w:tcBorders>
              <w:top w:val="nil"/>
              <w:left w:val="nil"/>
              <w:bottom w:val="single" w:sz="4" w:space="0" w:color="auto"/>
              <w:right w:val="single" w:sz="4" w:space="0" w:color="auto"/>
            </w:tcBorders>
            <w:shd w:val="clear" w:color="auto" w:fill="auto"/>
            <w:noWrap/>
            <w:vAlign w:val="bottom"/>
            <w:hideMark/>
          </w:tcPr>
          <w:p w14:paraId="17024724"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219" w:type="pct"/>
            <w:gridSpan w:val="2"/>
            <w:tcBorders>
              <w:top w:val="nil"/>
              <w:left w:val="nil"/>
              <w:bottom w:val="single" w:sz="4" w:space="0" w:color="auto"/>
              <w:right w:val="single" w:sz="4" w:space="0" w:color="auto"/>
            </w:tcBorders>
            <w:shd w:val="clear" w:color="auto" w:fill="auto"/>
            <w:noWrap/>
            <w:vAlign w:val="bottom"/>
            <w:hideMark/>
          </w:tcPr>
          <w:p w14:paraId="4D6FF876"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738" w:type="pct"/>
            <w:gridSpan w:val="7"/>
            <w:tcBorders>
              <w:top w:val="nil"/>
              <w:left w:val="nil"/>
              <w:bottom w:val="single" w:sz="4" w:space="0" w:color="auto"/>
              <w:right w:val="single" w:sz="4" w:space="0" w:color="auto"/>
            </w:tcBorders>
            <w:shd w:val="clear" w:color="auto" w:fill="auto"/>
            <w:noWrap/>
            <w:vAlign w:val="bottom"/>
            <w:hideMark/>
          </w:tcPr>
          <w:p w14:paraId="5B9B97AD"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309" w:type="pct"/>
            <w:gridSpan w:val="3"/>
            <w:tcBorders>
              <w:top w:val="nil"/>
              <w:left w:val="nil"/>
              <w:bottom w:val="single" w:sz="4" w:space="0" w:color="auto"/>
              <w:right w:val="single" w:sz="4" w:space="0" w:color="auto"/>
            </w:tcBorders>
            <w:shd w:val="clear" w:color="auto" w:fill="auto"/>
            <w:noWrap/>
            <w:vAlign w:val="bottom"/>
            <w:hideMark/>
          </w:tcPr>
          <w:p w14:paraId="7B16B10B"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175" w:type="pct"/>
            <w:gridSpan w:val="3"/>
            <w:tcBorders>
              <w:top w:val="nil"/>
              <w:left w:val="nil"/>
              <w:bottom w:val="single" w:sz="4" w:space="0" w:color="auto"/>
              <w:right w:val="single" w:sz="4" w:space="0" w:color="auto"/>
            </w:tcBorders>
            <w:shd w:val="clear" w:color="auto" w:fill="auto"/>
            <w:noWrap/>
            <w:vAlign w:val="bottom"/>
            <w:hideMark/>
          </w:tcPr>
          <w:p w14:paraId="3092F419"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295" w:type="pct"/>
            <w:tcBorders>
              <w:top w:val="nil"/>
              <w:left w:val="nil"/>
              <w:bottom w:val="single" w:sz="4" w:space="0" w:color="auto"/>
              <w:right w:val="single" w:sz="4" w:space="0" w:color="auto"/>
            </w:tcBorders>
            <w:shd w:val="clear" w:color="auto" w:fill="auto"/>
            <w:noWrap/>
            <w:vAlign w:val="bottom"/>
            <w:hideMark/>
          </w:tcPr>
          <w:p w14:paraId="10AB3BBA"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r>
      <w:tr w:rsidR="00E8554E" w:rsidRPr="00E8554E" w14:paraId="5BB3D200" w14:textId="77777777" w:rsidTr="007248D0">
        <w:trPr>
          <w:gridAfter w:val="1"/>
          <w:wAfter w:w="194" w:type="pct"/>
          <w:trHeight w:val="397"/>
        </w:trPr>
        <w:tc>
          <w:tcPr>
            <w:tcW w:w="329" w:type="pct"/>
            <w:gridSpan w:val="2"/>
            <w:tcBorders>
              <w:top w:val="nil"/>
              <w:left w:val="single" w:sz="4" w:space="0" w:color="auto"/>
              <w:bottom w:val="single" w:sz="4" w:space="0" w:color="auto"/>
              <w:right w:val="single" w:sz="4" w:space="0" w:color="auto"/>
            </w:tcBorders>
            <w:shd w:val="clear" w:color="auto" w:fill="auto"/>
            <w:noWrap/>
            <w:vAlign w:val="bottom"/>
            <w:hideMark/>
          </w:tcPr>
          <w:p w14:paraId="03EEFFED"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566" w:type="pct"/>
            <w:gridSpan w:val="5"/>
            <w:tcBorders>
              <w:top w:val="nil"/>
              <w:left w:val="nil"/>
              <w:bottom w:val="single" w:sz="4" w:space="0" w:color="auto"/>
              <w:right w:val="single" w:sz="4" w:space="0" w:color="auto"/>
            </w:tcBorders>
            <w:shd w:val="clear" w:color="auto" w:fill="auto"/>
            <w:noWrap/>
            <w:vAlign w:val="bottom"/>
            <w:hideMark/>
          </w:tcPr>
          <w:p w14:paraId="02DCC8F8"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712" w:type="pct"/>
            <w:gridSpan w:val="6"/>
            <w:tcBorders>
              <w:top w:val="nil"/>
              <w:left w:val="nil"/>
              <w:bottom w:val="single" w:sz="4" w:space="0" w:color="auto"/>
              <w:right w:val="single" w:sz="4" w:space="0" w:color="auto"/>
            </w:tcBorders>
            <w:shd w:val="clear" w:color="auto" w:fill="auto"/>
            <w:vAlign w:val="bottom"/>
            <w:hideMark/>
          </w:tcPr>
          <w:p w14:paraId="6B168977"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370" w:type="pct"/>
            <w:gridSpan w:val="5"/>
            <w:tcBorders>
              <w:top w:val="nil"/>
              <w:left w:val="nil"/>
              <w:bottom w:val="single" w:sz="4" w:space="0" w:color="auto"/>
              <w:right w:val="single" w:sz="4" w:space="0" w:color="auto"/>
            </w:tcBorders>
            <w:shd w:val="clear" w:color="auto" w:fill="auto"/>
            <w:noWrap/>
            <w:vAlign w:val="bottom"/>
            <w:hideMark/>
          </w:tcPr>
          <w:p w14:paraId="5AA47CFD"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590" w:type="pct"/>
            <w:gridSpan w:val="5"/>
            <w:tcBorders>
              <w:top w:val="nil"/>
              <w:left w:val="nil"/>
              <w:bottom w:val="single" w:sz="4" w:space="0" w:color="auto"/>
              <w:right w:val="single" w:sz="4" w:space="0" w:color="auto"/>
            </w:tcBorders>
            <w:shd w:val="clear" w:color="auto" w:fill="auto"/>
            <w:noWrap/>
            <w:vAlign w:val="bottom"/>
            <w:hideMark/>
          </w:tcPr>
          <w:p w14:paraId="735BCFE5"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503" w:type="pct"/>
            <w:gridSpan w:val="5"/>
            <w:tcBorders>
              <w:top w:val="nil"/>
              <w:left w:val="nil"/>
              <w:bottom w:val="single" w:sz="4" w:space="0" w:color="auto"/>
              <w:right w:val="single" w:sz="4" w:space="0" w:color="auto"/>
            </w:tcBorders>
            <w:shd w:val="clear" w:color="auto" w:fill="auto"/>
            <w:noWrap/>
            <w:vAlign w:val="bottom"/>
            <w:hideMark/>
          </w:tcPr>
          <w:p w14:paraId="24438A2A"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219" w:type="pct"/>
            <w:gridSpan w:val="2"/>
            <w:tcBorders>
              <w:top w:val="nil"/>
              <w:left w:val="nil"/>
              <w:bottom w:val="single" w:sz="4" w:space="0" w:color="auto"/>
              <w:right w:val="single" w:sz="4" w:space="0" w:color="auto"/>
            </w:tcBorders>
            <w:shd w:val="clear" w:color="auto" w:fill="auto"/>
            <w:noWrap/>
            <w:vAlign w:val="bottom"/>
            <w:hideMark/>
          </w:tcPr>
          <w:p w14:paraId="4E183E68"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738" w:type="pct"/>
            <w:gridSpan w:val="7"/>
            <w:tcBorders>
              <w:top w:val="nil"/>
              <w:left w:val="nil"/>
              <w:bottom w:val="single" w:sz="4" w:space="0" w:color="auto"/>
              <w:right w:val="single" w:sz="4" w:space="0" w:color="auto"/>
            </w:tcBorders>
            <w:shd w:val="clear" w:color="auto" w:fill="auto"/>
            <w:noWrap/>
            <w:vAlign w:val="bottom"/>
            <w:hideMark/>
          </w:tcPr>
          <w:p w14:paraId="131EEAC2"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309" w:type="pct"/>
            <w:gridSpan w:val="3"/>
            <w:tcBorders>
              <w:top w:val="nil"/>
              <w:left w:val="nil"/>
              <w:bottom w:val="single" w:sz="4" w:space="0" w:color="auto"/>
              <w:right w:val="single" w:sz="4" w:space="0" w:color="auto"/>
            </w:tcBorders>
            <w:shd w:val="clear" w:color="auto" w:fill="auto"/>
            <w:noWrap/>
            <w:vAlign w:val="bottom"/>
            <w:hideMark/>
          </w:tcPr>
          <w:p w14:paraId="2420D930"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175" w:type="pct"/>
            <w:gridSpan w:val="3"/>
            <w:tcBorders>
              <w:top w:val="nil"/>
              <w:left w:val="nil"/>
              <w:bottom w:val="single" w:sz="4" w:space="0" w:color="auto"/>
              <w:right w:val="single" w:sz="4" w:space="0" w:color="auto"/>
            </w:tcBorders>
            <w:shd w:val="clear" w:color="auto" w:fill="auto"/>
            <w:noWrap/>
            <w:vAlign w:val="bottom"/>
            <w:hideMark/>
          </w:tcPr>
          <w:p w14:paraId="1B38CF92"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295" w:type="pct"/>
            <w:tcBorders>
              <w:top w:val="nil"/>
              <w:left w:val="nil"/>
              <w:bottom w:val="single" w:sz="4" w:space="0" w:color="auto"/>
              <w:right w:val="single" w:sz="4" w:space="0" w:color="auto"/>
            </w:tcBorders>
            <w:shd w:val="clear" w:color="auto" w:fill="auto"/>
            <w:noWrap/>
            <w:vAlign w:val="bottom"/>
            <w:hideMark/>
          </w:tcPr>
          <w:p w14:paraId="6D7FD24D"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r>
      <w:tr w:rsidR="00E8554E" w:rsidRPr="00E8554E" w14:paraId="19F01659" w14:textId="77777777" w:rsidTr="007248D0">
        <w:trPr>
          <w:gridAfter w:val="1"/>
          <w:wAfter w:w="194" w:type="pct"/>
          <w:trHeight w:val="397"/>
        </w:trPr>
        <w:tc>
          <w:tcPr>
            <w:tcW w:w="329" w:type="pct"/>
            <w:gridSpan w:val="2"/>
            <w:tcBorders>
              <w:top w:val="nil"/>
              <w:left w:val="single" w:sz="4" w:space="0" w:color="auto"/>
              <w:bottom w:val="single" w:sz="4" w:space="0" w:color="auto"/>
              <w:right w:val="single" w:sz="4" w:space="0" w:color="auto"/>
            </w:tcBorders>
            <w:shd w:val="clear" w:color="auto" w:fill="auto"/>
            <w:noWrap/>
            <w:vAlign w:val="bottom"/>
            <w:hideMark/>
          </w:tcPr>
          <w:p w14:paraId="1C8C37EC"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566" w:type="pct"/>
            <w:gridSpan w:val="5"/>
            <w:tcBorders>
              <w:top w:val="nil"/>
              <w:left w:val="nil"/>
              <w:bottom w:val="single" w:sz="4" w:space="0" w:color="auto"/>
              <w:right w:val="single" w:sz="4" w:space="0" w:color="auto"/>
            </w:tcBorders>
            <w:shd w:val="clear" w:color="auto" w:fill="auto"/>
            <w:noWrap/>
            <w:vAlign w:val="bottom"/>
            <w:hideMark/>
          </w:tcPr>
          <w:p w14:paraId="4A4A1E1E"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712" w:type="pct"/>
            <w:gridSpan w:val="6"/>
            <w:tcBorders>
              <w:top w:val="nil"/>
              <w:left w:val="nil"/>
              <w:bottom w:val="single" w:sz="4" w:space="0" w:color="auto"/>
              <w:right w:val="single" w:sz="4" w:space="0" w:color="auto"/>
            </w:tcBorders>
            <w:shd w:val="clear" w:color="auto" w:fill="auto"/>
            <w:vAlign w:val="bottom"/>
            <w:hideMark/>
          </w:tcPr>
          <w:p w14:paraId="18724662"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370" w:type="pct"/>
            <w:gridSpan w:val="5"/>
            <w:tcBorders>
              <w:top w:val="nil"/>
              <w:left w:val="nil"/>
              <w:bottom w:val="single" w:sz="4" w:space="0" w:color="auto"/>
              <w:right w:val="single" w:sz="4" w:space="0" w:color="auto"/>
            </w:tcBorders>
            <w:shd w:val="clear" w:color="auto" w:fill="auto"/>
            <w:noWrap/>
            <w:vAlign w:val="bottom"/>
            <w:hideMark/>
          </w:tcPr>
          <w:p w14:paraId="7302DD23"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590" w:type="pct"/>
            <w:gridSpan w:val="5"/>
            <w:tcBorders>
              <w:top w:val="nil"/>
              <w:left w:val="nil"/>
              <w:bottom w:val="single" w:sz="4" w:space="0" w:color="auto"/>
              <w:right w:val="single" w:sz="4" w:space="0" w:color="auto"/>
            </w:tcBorders>
            <w:shd w:val="clear" w:color="auto" w:fill="auto"/>
            <w:noWrap/>
            <w:vAlign w:val="bottom"/>
            <w:hideMark/>
          </w:tcPr>
          <w:p w14:paraId="4FEA891E"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503" w:type="pct"/>
            <w:gridSpan w:val="5"/>
            <w:tcBorders>
              <w:top w:val="nil"/>
              <w:left w:val="nil"/>
              <w:bottom w:val="single" w:sz="4" w:space="0" w:color="auto"/>
              <w:right w:val="single" w:sz="4" w:space="0" w:color="auto"/>
            </w:tcBorders>
            <w:shd w:val="clear" w:color="auto" w:fill="auto"/>
            <w:noWrap/>
            <w:vAlign w:val="bottom"/>
            <w:hideMark/>
          </w:tcPr>
          <w:p w14:paraId="739B120C"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219" w:type="pct"/>
            <w:gridSpan w:val="2"/>
            <w:tcBorders>
              <w:top w:val="nil"/>
              <w:left w:val="nil"/>
              <w:bottom w:val="single" w:sz="4" w:space="0" w:color="auto"/>
              <w:right w:val="single" w:sz="4" w:space="0" w:color="auto"/>
            </w:tcBorders>
            <w:shd w:val="clear" w:color="auto" w:fill="auto"/>
            <w:noWrap/>
            <w:vAlign w:val="bottom"/>
            <w:hideMark/>
          </w:tcPr>
          <w:p w14:paraId="1F104182"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738" w:type="pct"/>
            <w:gridSpan w:val="7"/>
            <w:tcBorders>
              <w:top w:val="nil"/>
              <w:left w:val="nil"/>
              <w:bottom w:val="single" w:sz="4" w:space="0" w:color="auto"/>
              <w:right w:val="single" w:sz="4" w:space="0" w:color="auto"/>
            </w:tcBorders>
            <w:shd w:val="clear" w:color="auto" w:fill="auto"/>
            <w:noWrap/>
            <w:vAlign w:val="bottom"/>
            <w:hideMark/>
          </w:tcPr>
          <w:p w14:paraId="4DADE879"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309" w:type="pct"/>
            <w:gridSpan w:val="3"/>
            <w:tcBorders>
              <w:top w:val="nil"/>
              <w:left w:val="nil"/>
              <w:bottom w:val="single" w:sz="4" w:space="0" w:color="auto"/>
              <w:right w:val="single" w:sz="4" w:space="0" w:color="auto"/>
            </w:tcBorders>
            <w:shd w:val="clear" w:color="auto" w:fill="auto"/>
            <w:noWrap/>
            <w:vAlign w:val="bottom"/>
            <w:hideMark/>
          </w:tcPr>
          <w:p w14:paraId="23BC5867"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175" w:type="pct"/>
            <w:gridSpan w:val="3"/>
            <w:tcBorders>
              <w:top w:val="nil"/>
              <w:left w:val="nil"/>
              <w:bottom w:val="single" w:sz="4" w:space="0" w:color="auto"/>
              <w:right w:val="single" w:sz="4" w:space="0" w:color="auto"/>
            </w:tcBorders>
            <w:shd w:val="clear" w:color="auto" w:fill="auto"/>
            <w:noWrap/>
            <w:vAlign w:val="bottom"/>
            <w:hideMark/>
          </w:tcPr>
          <w:p w14:paraId="0B983738"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295" w:type="pct"/>
            <w:tcBorders>
              <w:top w:val="nil"/>
              <w:left w:val="nil"/>
              <w:bottom w:val="single" w:sz="4" w:space="0" w:color="auto"/>
              <w:right w:val="single" w:sz="4" w:space="0" w:color="auto"/>
            </w:tcBorders>
            <w:shd w:val="clear" w:color="auto" w:fill="auto"/>
            <w:noWrap/>
            <w:vAlign w:val="bottom"/>
            <w:hideMark/>
          </w:tcPr>
          <w:p w14:paraId="698B23FA"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r>
      <w:tr w:rsidR="00E8554E" w:rsidRPr="00E8554E" w14:paraId="016B5769" w14:textId="77777777" w:rsidTr="007248D0">
        <w:trPr>
          <w:gridAfter w:val="1"/>
          <w:wAfter w:w="194" w:type="pct"/>
          <w:trHeight w:val="397"/>
        </w:trPr>
        <w:tc>
          <w:tcPr>
            <w:tcW w:w="329" w:type="pct"/>
            <w:gridSpan w:val="2"/>
            <w:tcBorders>
              <w:top w:val="nil"/>
              <w:left w:val="single" w:sz="4" w:space="0" w:color="auto"/>
              <w:bottom w:val="single" w:sz="4" w:space="0" w:color="auto"/>
              <w:right w:val="single" w:sz="4" w:space="0" w:color="auto"/>
            </w:tcBorders>
            <w:shd w:val="clear" w:color="auto" w:fill="auto"/>
            <w:noWrap/>
            <w:vAlign w:val="bottom"/>
            <w:hideMark/>
          </w:tcPr>
          <w:p w14:paraId="2A9616B8"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566" w:type="pct"/>
            <w:gridSpan w:val="5"/>
            <w:tcBorders>
              <w:top w:val="nil"/>
              <w:left w:val="nil"/>
              <w:bottom w:val="single" w:sz="4" w:space="0" w:color="auto"/>
              <w:right w:val="single" w:sz="4" w:space="0" w:color="auto"/>
            </w:tcBorders>
            <w:shd w:val="clear" w:color="auto" w:fill="auto"/>
            <w:noWrap/>
            <w:vAlign w:val="bottom"/>
            <w:hideMark/>
          </w:tcPr>
          <w:p w14:paraId="5AF26822"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712" w:type="pct"/>
            <w:gridSpan w:val="6"/>
            <w:tcBorders>
              <w:top w:val="nil"/>
              <w:left w:val="nil"/>
              <w:bottom w:val="single" w:sz="4" w:space="0" w:color="auto"/>
              <w:right w:val="single" w:sz="4" w:space="0" w:color="auto"/>
            </w:tcBorders>
            <w:shd w:val="clear" w:color="auto" w:fill="auto"/>
            <w:vAlign w:val="bottom"/>
            <w:hideMark/>
          </w:tcPr>
          <w:p w14:paraId="2091D1A5"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370" w:type="pct"/>
            <w:gridSpan w:val="5"/>
            <w:tcBorders>
              <w:top w:val="nil"/>
              <w:left w:val="nil"/>
              <w:bottom w:val="single" w:sz="4" w:space="0" w:color="auto"/>
              <w:right w:val="single" w:sz="4" w:space="0" w:color="auto"/>
            </w:tcBorders>
            <w:shd w:val="clear" w:color="auto" w:fill="auto"/>
            <w:noWrap/>
            <w:vAlign w:val="bottom"/>
            <w:hideMark/>
          </w:tcPr>
          <w:p w14:paraId="152472FF"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590" w:type="pct"/>
            <w:gridSpan w:val="5"/>
            <w:tcBorders>
              <w:top w:val="nil"/>
              <w:left w:val="nil"/>
              <w:bottom w:val="single" w:sz="4" w:space="0" w:color="auto"/>
              <w:right w:val="single" w:sz="4" w:space="0" w:color="auto"/>
            </w:tcBorders>
            <w:shd w:val="clear" w:color="auto" w:fill="auto"/>
            <w:noWrap/>
            <w:vAlign w:val="bottom"/>
            <w:hideMark/>
          </w:tcPr>
          <w:p w14:paraId="325C6220"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503" w:type="pct"/>
            <w:gridSpan w:val="5"/>
            <w:tcBorders>
              <w:top w:val="nil"/>
              <w:left w:val="nil"/>
              <w:bottom w:val="single" w:sz="4" w:space="0" w:color="auto"/>
              <w:right w:val="single" w:sz="4" w:space="0" w:color="auto"/>
            </w:tcBorders>
            <w:shd w:val="clear" w:color="auto" w:fill="auto"/>
            <w:noWrap/>
            <w:vAlign w:val="bottom"/>
            <w:hideMark/>
          </w:tcPr>
          <w:p w14:paraId="1D2D3607"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219" w:type="pct"/>
            <w:gridSpan w:val="2"/>
            <w:tcBorders>
              <w:top w:val="nil"/>
              <w:left w:val="nil"/>
              <w:bottom w:val="single" w:sz="4" w:space="0" w:color="auto"/>
              <w:right w:val="single" w:sz="4" w:space="0" w:color="auto"/>
            </w:tcBorders>
            <w:shd w:val="clear" w:color="auto" w:fill="auto"/>
            <w:noWrap/>
            <w:vAlign w:val="bottom"/>
            <w:hideMark/>
          </w:tcPr>
          <w:p w14:paraId="6A7E5A32"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738" w:type="pct"/>
            <w:gridSpan w:val="7"/>
            <w:tcBorders>
              <w:top w:val="nil"/>
              <w:left w:val="nil"/>
              <w:bottom w:val="single" w:sz="4" w:space="0" w:color="auto"/>
              <w:right w:val="single" w:sz="4" w:space="0" w:color="auto"/>
            </w:tcBorders>
            <w:shd w:val="clear" w:color="auto" w:fill="auto"/>
            <w:noWrap/>
            <w:vAlign w:val="bottom"/>
            <w:hideMark/>
          </w:tcPr>
          <w:p w14:paraId="0C571E16"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309" w:type="pct"/>
            <w:gridSpan w:val="3"/>
            <w:tcBorders>
              <w:top w:val="nil"/>
              <w:left w:val="nil"/>
              <w:bottom w:val="single" w:sz="4" w:space="0" w:color="auto"/>
              <w:right w:val="single" w:sz="4" w:space="0" w:color="auto"/>
            </w:tcBorders>
            <w:shd w:val="clear" w:color="auto" w:fill="auto"/>
            <w:noWrap/>
            <w:vAlign w:val="bottom"/>
            <w:hideMark/>
          </w:tcPr>
          <w:p w14:paraId="0529F761"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175" w:type="pct"/>
            <w:gridSpan w:val="3"/>
            <w:tcBorders>
              <w:top w:val="nil"/>
              <w:left w:val="nil"/>
              <w:bottom w:val="single" w:sz="4" w:space="0" w:color="auto"/>
              <w:right w:val="single" w:sz="4" w:space="0" w:color="auto"/>
            </w:tcBorders>
            <w:shd w:val="clear" w:color="auto" w:fill="auto"/>
            <w:noWrap/>
            <w:vAlign w:val="bottom"/>
            <w:hideMark/>
          </w:tcPr>
          <w:p w14:paraId="3603FF5C"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295" w:type="pct"/>
            <w:tcBorders>
              <w:top w:val="nil"/>
              <w:left w:val="nil"/>
              <w:bottom w:val="single" w:sz="4" w:space="0" w:color="auto"/>
              <w:right w:val="single" w:sz="4" w:space="0" w:color="auto"/>
            </w:tcBorders>
            <w:shd w:val="clear" w:color="auto" w:fill="auto"/>
            <w:noWrap/>
            <w:vAlign w:val="bottom"/>
            <w:hideMark/>
          </w:tcPr>
          <w:p w14:paraId="52682BF6"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r>
      <w:tr w:rsidR="00E8554E" w:rsidRPr="00E8554E" w14:paraId="7590150E" w14:textId="77777777" w:rsidTr="007248D0">
        <w:trPr>
          <w:gridAfter w:val="1"/>
          <w:wAfter w:w="194" w:type="pct"/>
          <w:trHeight w:val="397"/>
        </w:trPr>
        <w:tc>
          <w:tcPr>
            <w:tcW w:w="329" w:type="pct"/>
            <w:gridSpan w:val="2"/>
            <w:tcBorders>
              <w:top w:val="nil"/>
              <w:left w:val="single" w:sz="4" w:space="0" w:color="auto"/>
              <w:bottom w:val="single" w:sz="4" w:space="0" w:color="auto"/>
              <w:right w:val="single" w:sz="4" w:space="0" w:color="auto"/>
            </w:tcBorders>
            <w:shd w:val="clear" w:color="auto" w:fill="auto"/>
            <w:noWrap/>
            <w:vAlign w:val="bottom"/>
            <w:hideMark/>
          </w:tcPr>
          <w:p w14:paraId="0E04FEDC"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566" w:type="pct"/>
            <w:gridSpan w:val="5"/>
            <w:tcBorders>
              <w:top w:val="nil"/>
              <w:left w:val="nil"/>
              <w:bottom w:val="single" w:sz="4" w:space="0" w:color="auto"/>
              <w:right w:val="single" w:sz="4" w:space="0" w:color="auto"/>
            </w:tcBorders>
            <w:shd w:val="clear" w:color="auto" w:fill="auto"/>
            <w:noWrap/>
            <w:vAlign w:val="bottom"/>
            <w:hideMark/>
          </w:tcPr>
          <w:p w14:paraId="70B1FBBC"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712" w:type="pct"/>
            <w:gridSpan w:val="6"/>
            <w:tcBorders>
              <w:top w:val="nil"/>
              <w:left w:val="nil"/>
              <w:bottom w:val="single" w:sz="4" w:space="0" w:color="auto"/>
              <w:right w:val="single" w:sz="4" w:space="0" w:color="auto"/>
            </w:tcBorders>
            <w:shd w:val="clear" w:color="auto" w:fill="auto"/>
            <w:vAlign w:val="bottom"/>
            <w:hideMark/>
          </w:tcPr>
          <w:p w14:paraId="77136161"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370" w:type="pct"/>
            <w:gridSpan w:val="5"/>
            <w:tcBorders>
              <w:top w:val="nil"/>
              <w:left w:val="nil"/>
              <w:bottom w:val="single" w:sz="4" w:space="0" w:color="auto"/>
              <w:right w:val="single" w:sz="4" w:space="0" w:color="auto"/>
            </w:tcBorders>
            <w:shd w:val="clear" w:color="auto" w:fill="auto"/>
            <w:noWrap/>
            <w:vAlign w:val="bottom"/>
            <w:hideMark/>
          </w:tcPr>
          <w:p w14:paraId="3D8BB50F"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590" w:type="pct"/>
            <w:gridSpan w:val="5"/>
            <w:tcBorders>
              <w:top w:val="nil"/>
              <w:left w:val="nil"/>
              <w:bottom w:val="single" w:sz="4" w:space="0" w:color="auto"/>
              <w:right w:val="single" w:sz="4" w:space="0" w:color="auto"/>
            </w:tcBorders>
            <w:shd w:val="clear" w:color="auto" w:fill="auto"/>
            <w:noWrap/>
            <w:vAlign w:val="bottom"/>
            <w:hideMark/>
          </w:tcPr>
          <w:p w14:paraId="33ADCCCD"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503" w:type="pct"/>
            <w:gridSpan w:val="5"/>
            <w:tcBorders>
              <w:top w:val="nil"/>
              <w:left w:val="nil"/>
              <w:bottom w:val="single" w:sz="4" w:space="0" w:color="auto"/>
              <w:right w:val="single" w:sz="4" w:space="0" w:color="auto"/>
            </w:tcBorders>
            <w:shd w:val="clear" w:color="auto" w:fill="auto"/>
            <w:noWrap/>
            <w:vAlign w:val="bottom"/>
            <w:hideMark/>
          </w:tcPr>
          <w:p w14:paraId="2D96B1D6"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219" w:type="pct"/>
            <w:gridSpan w:val="2"/>
            <w:tcBorders>
              <w:top w:val="nil"/>
              <w:left w:val="nil"/>
              <w:bottom w:val="single" w:sz="4" w:space="0" w:color="auto"/>
              <w:right w:val="single" w:sz="4" w:space="0" w:color="auto"/>
            </w:tcBorders>
            <w:shd w:val="clear" w:color="auto" w:fill="auto"/>
            <w:noWrap/>
            <w:vAlign w:val="bottom"/>
            <w:hideMark/>
          </w:tcPr>
          <w:p w14:paraId="09311EA9"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738" w:type="pct"/>
            <w:gridSpan w:val="7"/>
            <w:tcBorders>
              <w:top w:val="nil"/>
              <w:left w:val="nil"/>
              <w:bottom w:val="single" w:sz="4" w:space="0" w:color="auto"/>
              <w:right w:val="single" w:sz="4" w:space="0" w:color="auto"/>
            </w:tcBorders>
            <w:shd w:val="clear" w:color="auto" w:fill="auto"/>
            <w:noWrap/>
            <w:vAlign w:val="bottom"/>
            <w:hideMark/>
          </w:tcPr>
          <w:p w14:paraId="3C71EA8C"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309" w:type="pct"/>
            <w:gridSpan w:val="3"/>
            <w:tcBorders>
              <w:top w:val="nil"/>
              <w:left w:val="nil"/>
              <w:bottom w:val="single" w:sz="4" w:space="0" w:color="auto"/>
              <w:right w:val="single" w:sz="4" w:space="0" w:color="auto"/>
            </w:tcBorders>
            <w:shd w:val="clear" w:color="auto" w:fill="auto"/>
            <w:noWrap/>
            <w:vAlign w:val="bottom"/>
            <w:hideMark/>
          </w:tcPr>
          <w:p w14:paraId="793FDCB1"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175" w:type="pct"/>
            <w:gridSpan w:val="3"/>
            <w:tcBorders>
              <w:top w:val="nil"/>
              <w:left w:val="nil"/>
              <w:bottom w:val="single" w:sz="4" w:space="0" w:color="auto"/>
              <w:right w:val="single" w:sz="4" w:space="0" w:color="auto"/>
            </w:tcBorders>
            <w:shd w:val="clear" w:color="auto" w:fill="auto"/>
            <w:noWrap/>
            <w:vAlign w:val="bottom"/>
            <w:hideMark/>
          </w:tcPr>
          <w:p w14:paraId="2202585B"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295" w:type="pct"/>
            <w:tcBorders>
              <w:top w:val="nil"/>
              <w:left w:val="nil"/>
              <w:bottom w:val="single" w:sz="4" w:space="0" w:color="auto"/>
              <w:right w:val="single" w:sz="4" w:space="0" w:color="auto"/>
            </w:tcBorders>
            <w:shd w:val="clear" w:color="auto" w:fill="auto"/>
            <w:noWrap/>
            <w:vAlign w:val="bottom"/>
            <w:hideMark/>
          </w:tcPr>
          <w:p w14:paraId="4F045DD2"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r>
      <w:tr w:rsidR="00E8554E" w:rsidRPr="00E8554E" w14:paraId="31F34C53" w14:textId="77777777" w:rsidTr="007248D0">
        <w:trPr>
          <w:gridAfter w:val="1"/>
          <w:wAfter w:w="194" w:type="pct"/>
          <w:trHeight w:val="397"/>
        </w:trPr>
        <w:tc>
          <w:tcPr>
            <w:tcW w:w="329" w:type="pct"/>
            <w:gridSpan w:val="2"/>
            <w:tcBorders>
              <w:top w:val="nil"/>
              <w:left w:val="single" w:sz="4" w:space="0" w:color="auto"/>
              <w:bottom w:val="single" w:sz="4" w:space="0" w:color="auto"/>
              <w:right w:val="single" w:sz="4" w:space="0" w:color="auto"/>
            </w:tcBorders>
            <w:shd w:val="clear" w:color="auto" w:fill="auto"/>
            <w:noWrap/>
            <w:vAlign w:val="bottom"/>
            <w:hideMark/>
          </w:tcPr>
          <w:p w14:paraId="3384BD23"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566" w:type="pct"/>
            <w:gridSpan w:val="5"/>
            <w:tcBorders>
              <w:top w:val="nil"/>
              <w:left w:val="nil"/>
              <w:bottom w:val="single" w:sz="4" w:space="0" w:color="auto"/>
              <w:right w:val="single" w:sz="4" w:space="0" w:color="auto"/>
            </w:tcBorders>
            <w:shd w:val="clear" w:color="auto" w:fill="auto"/>
            <w:noWrap/>
            <w:vAlign w:val="bottom"/>
            <w:hideMark/>
          </w:tcPr>
          <w:p w14:paraId="0658B5B8"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712" w:type="pct"/>
            <w:gridSpan w:val="6"/>
            <w:tcBorders>
              <w:top w:val="nil"/>
              <w:left w:val="nil"/>
              <w:bottom w:val="single" w:sz="4" w:space="0" w:color="auto"/>
              <w:right w:val="single" w:sz="4" w:space="0" w:color="auto"/>
            </w:tcBorders>
            <w:shd w:val="clear" w:color="auto" w:fill="auto"/>
            <w:vAlign w:val="bottom"/>
            <w:hideMark/>
          </w:tcPr>
          <w:p w14:paraId="14400AB2"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370" w:type="pct"/>
            <w:gridSpan w:val="5"/>
            <w:tcBorders>
              <w:top w:val="nil"/>
              <w:left w:val="nil"/>
              <w:bottom w:val="single" w:sz="4" w:space="0" w:color="auto"/>
              <w:right w:val="single" w:sz="4" w:space="0" w:color="auto"/>
            </w:tcBorders>
            <w:shd w:val="clear" w:color="auto" w:fill="auto"/>
            <w:noWrap/>
            <w:vAlign w:val="bottom"/>
            <w:hideMark/>
          </w:tcPr>
          <w:p w14:paraId="77E700A3"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590" w:type="pct"/>
            <w:gridSpan w:val="5"/>
            <w:tcBorders>
              <w:top w:val="nil"/>
              <w:left w:val="nil"/>
              <w:bottom w:val="single" w:sz="4" w:space="0" w:color="auto"/>
              <w:right w:val="single" w:sz="4" w:space="0" w:color="auto"/>
            </w:tcBorders>
            <w:shd w:val="clear" w:color="auto" w:fill="auto"/>
            <w:noWrap/>
            <w:vAlign w:val="bottom"/>
            <w:hideMark/>
          </w:tcPr>
          <w:p w14:paraId="74107355"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503" w:type="pct"/>
            <w:gridSpan w:val="5"/>
            <w:tcBorders>
              <w:top w:val="nil"/>
              <w:left w:val="nil"/>
              <w:bottom w:val="single" w:sz="4" w:space="0" w:color="auto"/>
              <w:right w:val="single" w:sz="4" w:space="0" w:color="auto"/>
            </w:tcBorders>
            <w:shd w:val="clear" w:color="auto" w:fill="auto"/>
            <w:noWrap/>
            <w:vAlign w:val="bottom"/>
            <w:hideMark/>
          </w:tcPr>
          <w:p w14:paraId="3625897A"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219" w:type="pct"/>
            <w:gridSpan w:val="2"/>
            <w:tcBorders>
              <w:top w:val="nil"/>
              <w:left w:val="nil"/>
              <w:bottom w:val="single" w:sz="4" w:space="0" w:color="auto"/>
              <w:right w:val="single" w:sz="4" w:space="0" w:color="auto"/>
            </w:tcBorders>
            <w:shd w:val="clear" w:color="auto" w:fill="auto"/>
            <w:noWrap/>
            <w:vAlign w:val="bottom"/>
            <w:hideMark/>
          </w:tcPr>
          <w:p w14:paraId="5917E210"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738" w:type="pct"/>
            <w:gridSpan w:val="7"/>
            <w:tcBorders>
              <w:top w:val="nil"/>
              <w:left w:val="nil"/>
              <w:bottom w:val="single" w:sz="4" w:space="0" w:color="auto"/>
              <w:right w:val="single" w:sz="4" w:space="0" w:color="auto"/>
            </w:tcBorders>
            <w:shd w:val="clear" w:color="auto" w:fill="auto"/>
            <w:noWrap/>
            <w:vAlign w:val="bottom"/>
            <w:hideMark/>
          </w:tcPr>
          <w:p w14:paraId="04486A5D"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309" w:type="pct"/>
            <w:gridSpan w:val="3"/>
            <w:tcBorders>
              <w:top w:val="nil"/>
              <w:left w:val="nil"/>
              <w:bottom w:val="single" w:sz="4" w:space="0" w:color="auto"/>
              <w:right w:val="single" w:sz="4" w:space="0" w:color="auto"/>
            </w:tcBorders>
            <w:shd w:val="clear" w:color="auto" w:fill="auto"/>
            <w:noWrap/>
            <w:vAlign w:val="bottom"/>
            <w:hideMark/>
          </w:tcPr>
          <w:p w14:paraId="6925307F"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175" w:type="pct"/>
            <w:gridSpan w:val="3"/>
            <w:tcBorders>
              <w:top w:val="nil"/>
              <w:left w:val="nil"/>
              <w:bottom w:val="single" w:sz="4" w:space="0" w:color="auto"/>
              <w:right w:val="single" w:sz="4" w:space="0" w:color="auto"/>
            </w:tcBorders>
            <w:shd w:val="clear" w:color="auto" w:fill="auto"/>
            <w:noWrap/>
            <w:vAlign w:val="bottom"/>
            <w:hideMark/>
          </w:tcPr>
          <w:p w14:paraId="52C2799D"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295" w:type="pct"/>
            <w:tcBorders>
              <w:top w:val="nil"/>
              <w:left w:val="nil"/>
              <w:bottom w:val="single" w:sz="4" w:space="0" w:color="auto"/>
              <w:right w:val="single" w:sz="4" w:space="0" w:color="auto"/>
            </w:tcBorders>
            <w:shd w:val="clear" w:color="auto" w:fill="auto"/>
            <w:noWrap/>
            <w:vAlign w:val="bottom"/>
            <w:hideMark/>
          </w:tcPr>
          <w:p w14:paraId="09C05115"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r>
      <w:tr w:rsidR="00E8554E" w:rsidRPr="00E8554E" w14:paraId="28A2A8C7" w14:textId="77777777" w:rsidTr="007248D0">
        <w:trPr>
          <w:gridAfter w:val="1"/>
          <w:wAfter w:w="194" w:type="pct"/>
          <w:trHeight w:val="397"/>
        </w:trPr>
        <w:tc>
          <w:tcPr>
            <w:tcW w:w="329" w:type="pct"/>
            <w:gridSpan w:val="2"/>
            <w:tcBorders>
              <w:top w:val="nil"/>
              <w:left w:val="single" w:sz="4" w:space="0" w:color="auto"/>
              <w:bottom w:val="single" w:sz="4" w:space="0" w:color="auto"/>
              <w:right w:val="single" w:sz="4" w:space="0" w:color="auto"/>
            </w:tcBorders>
            <w:shd w:val="clear" w:color="auto" w:fill="auto"/>
            <w:noWrap/>
            <w:vAlign w:val="bottom"/>
            <w:hideMark/>
          </w:tcPr>
          <w:p w14:paraId="5DC3E0BF"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566" w:type="pct"/>
            <w:gridSpan w:val="5"/>
            <w:tcBorders>
              <w:top w:val="nil"/>
              <w:left w:val="nil"/>
              <w:bottom w:val="single" w:sz="4" w:space="0" w:color="auto"/>
              <w:right w:val="single" w:sz="4" w:space="0" w:color="auto"/>
            </w:tcBorders>
            <w:shd w:val="clear" w:color="auto" w:fill="auto"/>
            <w:noWrap/>
            <w:vAlign w:val="bottom"/>
            <w:hideMark/>
          </w:tcPr>
          <w:p w14:paraId="3E91DC00"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712" w:type="pct"/>
            <w:gridSpan w:val="6"/>
            <w:tcBorders>
              <w:top w:val="nil"/>
              <w:left w:val="nil"/>
              <w:bottom w:val="single" w:sz="4" w:space="0" w:color="auto"/>
              <w:right w:val="single" w:sz="4" w:space="0" w:color="auto"/>
            </w:tcBorders>
            <w:shd w:val="clear" w:color="auto" w:fill="auto"/>
            <w:vAlign w:val="bottom"/>
            <w:hideMark/>
          </w:tcPr>
          <w:p w14:paraId="7CB1B2F4"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370" w:type="pct"/>
            <w:gridSpan w:val="5"/>
            <w:tcBorders>
              <w:top w:val="nil"/>
              <w:left w:val="nil"/>
              <w:bottom w:val="single" w:sz="4" w:space="0" w:color="auto"/>
              <w:right w:val="single" w:sz="4" w:space="0" w:color="auto"/>
            </w:tcBorders>
            <w:shd w:val="clear" w:color="auto" w:fill="auto"/>
            <w:noWrap/>
            <w:vAlign w:val="bottom"/>
            <w:hideMark/>
          </w:tcPr>
          <w:p w14:paraId="482B3B5E"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590" w:type="pct"/>
            <w:gridSpan w:val="5"/>
            <w:tcBorders>
              <w:top w:val="nil"/>
              <w:left w:val="nil"/>
              <w:bottom w:val="single" w:sz="4" w:space="0" w:color="auto"/>
              <w:right w:val="single" w:sz="4" w:space="0" w:color="auto"/>
            </w:tcBorders>
            <w:shd w:val="clear" w:color="auto" w:fill="auto"/>
            <w:noWrap/>
            <w:vAlign w:val="bottom"/>
            <w:hideMark/>
          </w:tcPr>
          <w:p w14:paraId="3D916163"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503" w:type="pct"/>
            <w:gridSpan w:val="5"/>
            <w:tcBorders>
              <w:top w:val="nil"/>
              <w:left w:val="nil"/>
              <w:bottom w:val="single" w:sz="4" w:space="0" w:color="auto"/>
              <w:right w:val="single" w:sz="4" w:space="0" w:color="auto"/>
            </w:tcBorders>
            <w:shd w:val="clear" w:color="auto" w:fill="auto"/>
            <w:noWrap/>
            <w:vAlign w:val="bottom"/>
            <w:hideMark/>
          </w:tcPr>
          <w:p w14:paraId="0D51DD72"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219" w:type="pct"/>
            <w:gridSpan w:val="2"/>
            <w:tcBorders>
              <w:top w:val="nil"/>
              <w:left w:val="nil"/>
              <w:bottom w:val="single" w:sz="4" w:space="0" w:color="auto"/>
              <w:right w:val="single" w:sz="4" w:space="0" w:color="auto"/>
            </w:tcBorders>
            <w:shd w:val="clear" w:color="auto" w:fill="auto"/>
            <w:noWrap/>
            <w:vAlign w:val="bottom"/>
            <w:hideMark/>
          </w:tcPr>
          <w:p w14:paraId="18A92706"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738" w:type="pct"/>
            <w:gridSpan w:val="7"/>
            <w:tcBorders>
              <w:top w:val="nil"/>
              <w:left w:val="nil"/>
              <w:bottom w:val="single" w:sz="4" w:space="0" w:color="auto"/>
              <w:right w:val="single" w:sz="4" w:space="0" w:color="auto"/>
            </w:tcBorders>
            <w:shd w:val="clear" w:color="auto" w:fill="auto"/>
            <w:noWrap/>
            <w:vAlign w:val="bottom"/>
            <w:hideMark/>
          </w:tcPr>
          <w:p w14:paraId="2C4AC508"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309" w:type="pct"/>
            <w:gridSpan w:val="3"/>
            <w:tcBorders>
              <w:top w:val="nil"/>
              <w:left w:val="nil"/>
              <w:bottom w:val="single" w:sz="4" w:space="0" w:color="auto"/>
              <w:right w:val="single" w:sz="4" w:space="0" w:color="auto"/>
            </w:tcBorders>
            <w:shd w:val="clear" w:color="auto" w:fill="auto"/>
            <w:noWrap/>
            <w:vAlign w:val="bottom"/>
            <w:hideMark/>
          </w:tcPr>
          <w:p w14:paraId="4B75920E"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175" w:type="pct"/>
            <w:gridSpan w:val="3"/>
            <w:tcBorders>
              <w:top w:val="nil"/>
              <w:left w:val="nil"/>
              <w:bottom w:val="single" w:sz="4" w:space="0" w:color="auto"/>
              <w:right w:val="single" w:sz="4" w:space="0" w:color="auto"/>
            </w:tcBorders>
            <w:shd w:val="clear" w:color="auto" w:fill="auto"/>
            <w:noWrap/>
            <w:vAlign w:val="bottom"/>
            <w:hideMark/>
          </w:tcPr>
          <w:p w14:paraId="78710E3B"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295" w:type="pct"/>
            <w:tcBorders>
              <w:top w:val="nil"/>
              <w:left w:val="nil"/>
              <w:bottom w:val="single" w:sz="4" w:space="0" w:color="auto"/>
              <w:right w:val="single" w:sz="4" w:space="0" w:color="auto"/>
            </w:tcBorders>
            <w:shd w:val="clear" w:color="auto" w:fill="auto"/>
            <w:noWrap/>
            <w:vAlign w:val="bottom"/>
            <w:hideMark/>
          </w:tcPr>
          <w:p w14:paraId="243BE3E6"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r>
      <w:tr w:rsidR="00E8554E" w:rsidRPr="00E8554E" w14:paraId="0B0E79E6" w14:textId="77777777" w:rsidTr="007248D0">
        <w:trPr>
          <w:gridAfter w:val="1"/>
          <w:wAfter w:w="194" w:type="pct"/>
          <w:trHeight w:val="397"/>
        </w:trPr>
        <w:tc>
          <w:tcPr>
            <w:tcW w:w="329" w:type="pct"/>
            <w:gridSpan w:val="2"/>
            <w:tcBorders>
              <w:top w:val="nil"/>
              <w:left w:val="single" w:sz="4" w:space="0" w:color="auto"/>
              <w:bottom w:val="single" w:sz="4" w:space="0" w:color="auto"/>
              <w:right w:val="single" w:sz="4" w:space="0" w:color="auto"/>
            </w:tcBorders>
            <w:shd w:val="clear" w:color="auto" w:fill="auto"/>
            <w:noWrap/>
            <w:vAlign w:val="bottom"/>
            <w:hideMark/>
          </w:tcPr>
          <w:p w14:paraId="033192F1"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566" w:type="pct"/>
            <w:gridSpan w:val="5"/>
            <w:tcBorders>
              <w:top w:val="nil"/>
              <w:left w:val="nil"/>
              <w:bottom w:val="single" w:sz="4" w:space="0" w:color="auto"/>
              <w:right w:val="single" w:sz="4" w:space="0" w:color="auto"/>
            </w:tcBorders>
            <w:shd w:val="clear" w:color="auto" w:fill="auto"/>
            <w:noWrap/>
            <w:vAlign w:val="bottom"/>
            <w:hideMark/>
          </w:tcPr>
          <w:p w14:paraId="1FDEE751"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712" w:type="pct"/>
            <w:gridSpan w:val="6"/>
            <w:tcBorders>
              <w:top w:val="nil"/>
              <w:left w:val="nil"/>
              <w:bottom w:val="single" w:sz="4" w:space="0" w:color="auto"/>
              <w:right w:val="single" w:sz="4" w:space="0" w:color="auto"/>
            </w:tcBorders>
            <w:shd w:val="clear" w:color="auto" w:fill="auto"/>
            <w:vAlign w:val="bottom"/>
            <w:hideMark/>
          </w:tcPr>
          <w:p w14:paraId="455CD802"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370" w:type="pct"/>
            <w:gridSpan w:val="5"/>
            <w:tcBorders>
              <w:top w:val="nil"/>
              <w:left w:val="nil"/>
              <w:bottom w:val="single" w:sz="4" w:space="0" w:color="auto"/>
              <w:right w:val="single" w:sz="4" w:space="0" w:color="auto"/>
            </w:tcBorders>
            <w:shd w:val="clear" w:color="auto" w:fill="auto"/>
            <w:noWrap/>
            <w:vAlign w:val="bottom"/>
            <w:hideMark/>
          </w:tcPr>
          <w:p w14:paraId="15D79D72"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590" w:type="pct"/>
            <w:gridSpan w:val="5"/>
            <w:tcBorders>
              <w:top w:val="nil"/>
              <w:left w:val="nil"/>
              <w:bottom w:val="single" w:sz="4" w:space="0" w:color="auto"/>
              <w:right w:val="single" w:sz="4" w:space="0" w:color="auto"/>
            </w:tcBorders>
            <w:shd w:val="clear" w:color="auto" w:fill="auto"/>
            <w:noWrap/>
            <w:vAlign w:val="bottom"/>
            <w:hideMark/>
          </w:tcPr>
          <w:p w14:paraId="0BBFD44B"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503" w:type="pct"/>
            <w:gridSpan w:val="5"/>
            <w:tcBorders>
              <w:top w:val="nil"/>
              <w:left w:val="nil"/>
              <w:bottom w:val="single" w:sz="4" w:space="0" w:color="auto"/>
              <w:right w:val="single" w:sz="4" w:space="0" w:color="auto"/>
            </w:tcBorders>
            <w:shd w:val="clear" w:color="auto" w:fill="auto"/>
            <w:noWrap/>
            <w:vAlign w:val="bottom"/>
            <w:hideMark/>
          </w:tcPr>
          <w:p w14:paraId="593FE55C"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219" w:type="pct"/>
            <w:gridSpan w:val="2"/>
            <w:tcBorders>
              <w:top w:val="nil"/>
              <w:left w:val="nil"/>
              <w:bottom w:val="single" w:sz="4" w:space="0" w:color="auto"/>
              <w:right w:val="single" w:sz="4" w:space="0" w:color="auto"/>
            </w:tcBorders>
            <w:shd w:val="clear" w:color="auto" w:fill="auto"/>
            <w:noWrap/>
            <w:vAlign w:val="bottom"/>
            <w:hideMark/>
          </w:tcPr>
          <w:p w14:paraId="034EE965"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738" w:type="pct"/>
            <w:gridSpan w:val="7"/>
            <w:tcBorders>
              <w:top w:val="nil"/>
              <w:left w:val="nil"/>
              <w:bottom w:val="single" w:sz="4" w:space="0" w:color="auto"/>
              <w:right w:val="single" w:sz="4" w:space="0" w:color="auto"/>
            </w:tcBorders>
            <w:shd w:val="clear" w:color="auto" w:fill="auto"/>
            <w:noWrap/>
            <w:vAlign w:val="bottom"/>
            <w:hideMark/>
          </w:tcPr>
          <w:p w14:paraId="055C7B8C"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309" w:type="pct"/>
            <w:gridSpan w:val="3"/>
            <w:tcBorders>
              <w:top w:val="nil"/>
              <w:left w:val="nil"/>
              <w:bottom w:val="single" w:sz="4" w:space="0" w:color="auto"/>
              <w:right w:val="single" w:sz="4" w:space="0" w:color="auto"/>
            </w:tcBorders>
            <w:shd w:val="clear" w:color="auto" w:fill="auto"/>
            <w:noWrap/>
            <w:vAlign w:val="bottom"/>
            <w:hideMark/>
          </w:tcPr>
          <w:p w14:paraId="47FC51A6"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175" w:type="pct"/>
            <w:gridSpan w:val="3"/>
            <w:tcBorders>
              <w:top w:val="nil"/>
              <w:left w:val="nil"/>
              <w:bottom w:val="single" w:sz="4" w:space="0" w:color="auto"/>
              <w:right w:val="single" w:sz="4" w:space="0" w:color="auto"/>
            </w:tcBorders>
            <w:shd w:val="clear" w:color="auto" w:fill="auto"/>
            <w:noWrap/>
            <w:vAlign w:val="bottom"/>
            <w:hideMark/>
          </w:tcPr>
          <w:p w14:paraId="35D52915"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295" w:type="pct"/>
            <w:tcBorders>
              <w:top w:val="nil"/>
              <w:left w:val="nil"/>
              <w:bottom w:val="single" w:sz="4" w:space="0" w:color="auto"/>
              <w:right w:val="single" w:sz="4" w:space="0" w:color="auto"/>
            </w:tcBorders>
            <w:shd w:val="clear" w:color="auto" w:fill="auto"/>
            <w:noWrap/>
            <w:vAlign w:val="bottom"/>
            <w:hideMark/>
          </w:tcPr>
          <w:p w14:paraId="4D95E8BD"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r>
      <w:tr w:rsidR="00E8554E" w:rsidRPr="00E8554E" w14:paraId="07273567" w14:textId="77777777" w:rsidTr="007248D0">
        <w:trPr>
          <w:gridAfter w:val="1"/>
          <w:wAfter w:w="194" w:type="pct"/>
          <w:trHeight w:val="397"/>
        </w:trPr>
        <w:tc>
          <w:tcPr>
            <w:tcW w:w="329" w:type="pct"/>
            <w:gridSpan w:val="2"/>
            <w:tcBorders>
              <w:top w:val="nil"/>
              <w:left w:val="single" w:sz="4" w:space="0" w:color="auto"/>
              <w:bottom w:val="single" w:sz="4" w:space="0" w:color="auto"/>
              <w:right w:val="single" w:sz="4" w:space="0" w:color="auto"/>
            </w:tcBorders>
            <w:shd w:val="clear" w:color="auto" w:fill="auto"/>
            <w:noWrap/>
            <w:vAlign w:val="bottom"/>
            <w:hideMark/>
          </w:tcPr>
          <w:p w14:paraId="45671ADC"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566" w:type="pct"/>
            <w:gridSpan w:val="5"/>
            <w:tcBorders>
              <w:top w:val="nil"/>
              <w:left w:val="nil"/>
              <w:bottom w:val="single" w:sz="4" w:space="0" w:color="auto"/>
              <w:right w:val="single" w:sz="4" w:space="0" w:color="auto"/>
            </w:tcBorders>
            <w:shd w:val="clear" w:color="auto" w:fill="auto"/>
            <w:noWrap/>
            <w:vAlign w:val="bottom"/>
            <w:hideMark/>
          </w:tcPr>
          <w:p w14:paraId="1F7E4D81"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712" w:type="pct"/>
            <w:gridSpan w:val="6"/>
            <w:tcBorders>
              <w:top w:val="nil"/>
              <w:left w:val="nil"/>
              <w:bottom w:val="single" w:sz="4" w:space="0" w:color="auto"/>
              <w:right w:val="single" w:sz="4" w:space="0" w:color="auto"/>
            </w:tcBorders>
            <w:shd w:val="clear" w:color="auto" w:fill="auto"/>
            <w:vAlign w:val="bottom"/>
            <w:hideMark/>
          </w:tcPr>
          <w:p w14:paraId="4B7010B3"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370" w:type="pct"/>
            <w:gridSpan w:val="5"/>
            <w:tcBorders>
              <w:top w:val="nil"/>
              <w:left w:val="nil"/>
              <w:bottom w:val="single" w:sz="4" w:space="0" w:color="auto"/>
              <w:right w:val="single" w:sz="4" w:space="0" w:color="auto"/>
            </w:tcBorders>
            <w:shd w:val="clear" w:color="auto" w:fill="auto"/>
            <w:noWrap/>
            <w:vAlign w:val="bottom"/>
            <w:hideMark/>
          </w:tcPr>
          <w:p w14:paraId="253D7DC4"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590" w:type="pct"/>
            <w:gridSpan w:val="5"/>
            <w:tcBorders>
              <w:top w:val="nil"/>
              <w:left w:val="nil"/>
              <w:bottom w:val="single" w:sz="4" w:space="0" w:color="auto"/>
              <w:right w:val="single" w:sz="4" w:space="0" w:color="auto"/>
            </w:tcBorders>
            <w:shd w:val="clear" w:color="auto" w:fill="auto"/>
            <w:noWrap/>
            <w:vAlign w:val="bottom"/>
            <w:hideMark/>
          </w:tcPr>
          <w:p w14:paraId="430EA0C5"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503" w:type="pct"/>
            <w:gridSpan w:val="5"/>
            <w:tcBorders>
              <w:top w:val="nil"/>
              <w:left w:val="nil"/>
              <w:bottom w:val="single" w:sz="4" w:space="0" w:color="auto"/>
              <w:right w:val="single" w:sz="4" w:space="0" w:color="auto"/>
            </w:tcBorders>
            <w:shd w:val="clear" w:color="auto" w:fill="auto"/>
            <w:noWrap/>
            <w:vAlign w:val="bottom"/>
            <w:hideMark/>
          </w:tcPr>
          <w:p w14:paraId="233A73DE"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219" w:type="pct"/>
            <w:gridSpan w:val="2"/>
            <w:tcBorders>
              <w:top w:val="nil"/>
              <w:left w:val="nil"/>
              <w:bottom w:val="single" w:sz="4" w:space="0" w:color="auto"/>
              <w:right w:val="single" w:sz="4" w:space="0" w:color="auto"/>
            </w:tcBorders>
            <w:shd w:val="clear" w:color="auto" w:fill="auto"/>
            <w:noWrap/>
            <w:vAlign w:val="bottom"/>
            <w:hideMark/>
          </w:tcPr>
          <w:p w14:paraId="147BDE5F"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738" w:type="pct"/>
            <w:gridSpan w:val="7"/>
            <w:tcBorders>
              <w:top w:val="nil"/>
              <w:left w:val="nil"/>
              <w:bottom w:val="single" w:sz="4" w:space="0" w:color="auto"/>
              <w:right w:val="single" w:sz="4" w:space="0" w:color="auto"/>
            </w:tcBorders>
            <w:shd w:val="clear" w:color="auto" w:fill="auto"/>
            <w:noWrap/>
            <w:vAlign w:val="bottom"/>
            <w:hideMark/>
          </w:tcPr>
          <w:p w14:paraId="6F0EAA5E"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309" w:type="pct"/>
            <w:gridSpan w:val="3"/>
            <w:tcBorders>
              <w:top w:val="nil"/>
              <w:left w:val="nil"/>
              <w:bottom w:val="single" w:sz="4" w:space="0" w:color="auto"/>
              <w:right w:val="single" w:sz="4" w:space="0" w:color="auto"/>
            </w:tcBorders>
            <w:shd w:val="clear" w:color="auto" w:fill="auto"/>
            <w:noWrap/>
            <w:vAlign w:val="bottom"/>
            <w:hideMark/>
          </w:tcPr>
          <w:p w14:paraId="20AAB968"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175" w:type="pct"/>
            <w:gridSpan w:val="3"/>
            <w:tcBorders>
              <w:top w:val="nil"/>
              <w:left w:val="nil"/>
              <w:bottom w:val="single" w:sz="4" w:space="0" w:color="auto"/>
              <w:right w:val="single" w:sz="4" w:space="0" w:color="auto"/>
            </w:tcBorders>
            <w:shd w:val="clear" w:color="auto" w:fill="auto"/>
            <w:noWrap/>
            <w:vAlign w:val="bottom"/>
            <w:hideMark/>
          </w:tcPr>
          <w:p w14:paraId="50979BEE"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295" w:type="pct"/>
            <w:tcBorders>
              <w:top w:val="nil"/>
              <w:left w:val="nil"/>
              <w:bottom w:val="single" w:sz="4" w:space="0" w:color="auto"/>
              <w:right w:val="single" w:sz="4" w:space="0" w:color="auto"/>
            </w:tcBorders>
            <w:shd w:val="clear" w:color="auto" w:fill="auto"/>
            <w:noWrap/>
            <w:vAlign w:val="bottom"/>
            <w:hideMark/>
          </w:tcPr>
          <w:p w14:paraId="6345C86F"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r>
      <w:tr w:rsidR="00E8554E" w:rsidRPr="00E8554E" w14:paraId="53B1721E" w14:textId="77777777" w:rsidTr="007248D0">
        <w:trPr>
          <w:gridAfter w:val="1"/>
          <w:wAfter w:w="194" w:type="pct"/>
          <w:trHeight w:val="397"/>
        </w:trPr>
        <w:tc>
          <w:tcPr>
            <w:tcW w:w="329" w:type="pct"/>
            <w:gridSpan w:val="2"/>
            <w:tcBorders>
              <w:top w:val="nil"/>
              <w:left w:val="single" w:sz="4" w:space="0" w:color="auto"/>
              <w:bottom w:val="single" w:sz="4" w:space="0" w:color="auto"/>
              <w:right w:val="single" w:sz="4" w:space="0" w:color="auto"/>
            </w:tcBorders>
            <w:shd w:val="clear" w:color="auto" w:fill="auto"/>
            <w:noWrap/>
            <w:vAlign w:val="bottom"/>
            <w:hideMark/>
          </w:tcPr>
          <w:p w14:paraId="06385330"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566" w:type="pct"/>
            <w:gridSpan w:val="5"/>
            <w:tcBorders>
              <w:top w:val="nil"/>
              <w:left w:val="nil"/>
              <w:bottom w:val="single" w:sz="4" w:space="0" w:color="auto"/>
              <w:right w:val="single" w:sz="4" w:space="0" w:color="auto"/>
            </w:tcBorders>
            <w:shd w:val="clear" w:color="auto" w:fill="auto"/>
            <w:noWrap/>
            <w:vAlign w:val="bottom"/>
            <w:hideMark/>
          </w:tcPr>
          <w:p w14:paraId="39DC16B4"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712" w:type="pct"/>
            <w:gridSpan w:val="6"/>
            <w:tcBorders>
              <w:top w:val="nil"/>
              <w:left w:val="nil"/>
              <w:bottom w:val="single" w:sz="4" w:space="0" w:color="auto"/>
              <w:right w:val="single" w:sz="4" w:space="0" w:color="auto"/>
            </w:tcBorders>
            <w:shd w:val="clear" w:color="auto" w:fill="auto"/>
            <w:vAlign w:val="bottom"/>
            <w:hideMark/>
          </w:tcPr>
          <w:p w14:paraId="4B5FCF0E"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370" w:type="pct"/>
            <w:gridSpan w:val="5"/>
            <w:tcBorders>
              <w:top w:val="nil"/>
              <w:left w:val="nil"/>
              <w:bottom w:val="single" w:sz="4" w:space="0" w:color="auto"/>
              <w:right w:val="single" w:sz="4" w:space="0" w:color="auto"/>
            </w:tcBorders>
            <w:shd w:val="clear" w:color="auto" w:fill="auto"/>
            <w:noWrap/>
            <w:vAlign w:val="bottom"/>
            <w:hideMark/>
          </w:tcPr>
          <w:p w14:paraId="359739DB"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590" w:type="pct"/>
            <w:gridSpan w:val="5"/>
            <w:tcBorders>
              <w:top w:val="nil"/>
              <w:left w:val="nil"/>
              <w:bottom w:val="single" w:sz="4" w:space="0" w:color="auto"/>
              <w:right w:val="single" w:sz="4" w:space="0" w:color="auto"/>
            </w:tcBorders>
            <w:shd w:val="clear" w:color="auto" w:fill="auto"/>
            <w:noWrap/>
            <w:vAlign w:val="bottom"/>
            <w:hideMark/>
          </w:tcPr>
          <w:p w14:paraId="0593645F"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503" w:type="pct"/>
            <w:gridSpan w:val="5"/>
            <w:tcBorders>
              <w:top w:val="nil"/>
              <w:left w:val="nil"/>
              <w:bottom w:val="single" w:sz="4" w:space="0" w:color="auto"/>
              <w:right w:val="single" w:sz="4" w:space="0" w:color="auto"/>
            </w:tcBorders>
            <w:shd w:val="clear" w:color="auto" w:fill="auto"/>
            <w:noWrap/>
            <w:vAlign w:val="bottom"/>
            <w:hideMark/>
          </w:tcPr>
          <w:p w14:paraId="027E53E0"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219" w:type="pct"/>
            <w:gridSpan w:val="2"/>
            <w:tcBorders>
              <w:top w:val="nil"/>
              <w:left w:val="nil"/>
              <w:bottom w:val="single" w:sz="4" w:space="0" w:color="auto"/>
              <w:right w:val="single" w:sz="4" w:space="0" w:color="auto"/>
            </w:tcBorders>
            <w:shd w:val="clear" w:color="auto" w:fill="auto"/>
            <w:noWrap/>
            <w:vAlign w:val="bottom"/>
            <w:hideMark/>
          </w:tcPr>
          <w:p w14:paraId="4364772A"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738" w:type="pct"/>
            <w:gridSpan w:val="7"/>
            <w:tcBorders>
              <w:top w:val="nil"/>
              <w:left w:val="nil"/>
              <w:bottom w:val="single" w:sz="4" w:space="0" w:color="auto"/>
              <w:right w:val="single" w:sz="4" w:space="0" w:color="auto"/>
            </w:tcBorders>
            <w:shd w:val="clear" w:color="auto" w:fill="auto"/>
            <w:noWrap/>
            <w:vAlign w:val="bottom"/>
            <w:hideMark/>
          </w:tcPr>
          <w:p w14:paraId="003C6858"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309" w:type="pct"/>
            <w:gridSpan w:val="3"/>
            <w:tcBorders>
              <w:top w:val="nil"/>
              <w:left w:val="nil"/>
              <w:bottom w:val="single" w:sz="4" w:space="0" w:color="auto"/>
              <w:right w:val="single" w:sz="4" w:space="0" w:color="auto"/>
            </w:tcBorders>
            <w:shd w:val="clear" w:color="auto" w:fill="auto"/>
            <w:noWrap/>
            <w:vAlign w:val="bottom"/>
            <w:hideMark/>
          </w:tcPr>
          <w:p w14:paraId="287BB988"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175" w:type="pct"/>
            <w:gridSpan w:val="3"/>
            <w:tcBorders>
              <w:top w:val="nil"/>
              <w:left w:val="nil"/>
              <w:bottom w:val="single" w:sz="4" w:space="0" w:color="auto"/>
              <w:right w:val="single" w:sz="4" w:space="0" w:color="auto"/>
            </w:tcBorders>
            <w:shd w:val="clear" w:color="auto" w:fill="auto"/>
            <w:noWrap/>
            <w:vAlign w:val="bottom"/>
            <w:hideMark/>
          </w:tcPr>
          <w:p w14:paraId="2D896DC7"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295" w:type="pct"/>
            <w:tcBorders>
              <w:top w:val="nil"/>
              <w:left w:val="nil"/>
              <w:bottom w:val="single" w:sz="4" w:space="0" w:color="auto"/>
              <w:right w:val="single" w:sz="4" w:space="0" w:color="auto"/>
            </w:tcBorders>
            <w:shd w:val="clear" w:color="auto" w:fill="auto"/>
            <w:noWrap/>
            <w:vAlign w:val="bottom"/>
            <w:hideMark/>
          </w:tcPr>
          <w:p w14:paraId="0C452537"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r>
      <w:tr w:rsidR="00E8554E" w:rsidRPr="00E8554E" w14:paraId="0F1F870F" w14:textId="77777777" w:rsidTr="007248D0">
        <w:trPr>
          <w:gridAfter w:val="1"/>
          <w:wAfter w:w="194" w:type="pct"/>
          <w:trHeight w:val="397"/>
        </w:trPr>
        <w:tc>
          <w:tcPr>
            <w:tcW w:w="329" w:type="pct"/>
            <w:gridSpan w:val="2"/>
            <w:tcBorders>
              <w:top w:val="nil"/>
              <w:left w:val="single" w:sz="4" w:space="0" w:color="auto"/>
              <w:bottom w:val="single" w:sz="4" w:space="0" w:color="auto"/>
              <w:right w:val="single" w:sz="4" w:space="0" w:color="auto"/>
            </w:tcBorders>
            <w:shd w:val="clear" w:color="auto" w:fill="auto"/>
            <w:noWrap/>
            <w:vAlign w:val="bottom"/>
            <w:hideMark/>
          </w:tcPr>
          <w:p w14:paraId="5973B925"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566" w:type="pct"/>
            <w:gridSpan w:val="5"/>
            <w:tcBorders>
              <w:top w:val="nil"/>
              <w:left w:val="nil"/>
              <w:bottom w:val="single" w:sz="4" w:space="0" w:color="auto"/>
              <w:right w:val="single" w:sz="4" w:space="0" w:color="auto"/>
            </w:tcBorders>
            <w:shd w:val="clear" w:color="auto" w:fill="auto"/>
            <w:noWrap/>
            <w:vAlign w:val="bottom"/>
            <w:hideMark/>
          </w:tcPr>
          <w:p w14:paraId="4792AEE3"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712" w:type="pct"/>
            <w:gridSpan w:val="6"/>
            <w:tcBorders>
              <w:top w:val="nil"/>
              <w:left w:val="nil"/>
              <w:bottom w:val="single" w:sz="4" w:space="0" w:color="auto"/>
              <w:right w:val="single" w:sz="4" w:space="0" w:color="auto"/>
            </w:tcBorders>
            <w:shd w:val="clear" w:color="auto" w:fill="auto"/>
            <w:vAlign w:val="bottom"/>
            <w:hideMark/>
          </w:tcPr>
          <w:p w14:paraId="614C0A43"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370" w:type="pct"/>
            <w:gridSpan w:val="5"/>
            <w:tcBorders>
              <w:top w:val="nil"/>
              <w:left w:val="nil"/>
              <w:bottom w:val="single" w:sz="4" w:space="0" w:color="auto"/>
              <w:right w:val="single" w:sz="4" w:space="0" w:color="auto"/>
            </w:tcBorders>
            <w:shd w:val="clear" w:color="auto" w:fill="auto"/>
            <w:noWrap/>
            <w:vAlign w:val="bottom"/>
            <w:hideMark/>
          </w:tcPr>
          <w:p w14:paraId="3D329757"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590" w:type="pct"/>
            <w:gridSpan w:val="5"/>
            <w:tcBorders>
              <w:top w:val="nil"/>
              <w:left w:val="nil"/>
              <w:bottom w:val="single" w:sz="4" w:space="0" w:color="auto"/>
              <w:right w:val="single" w:sz="4" w:space="0" w:color="auto"/>
            </w:tcBorders>
            <w:shd w:val="clear" w:color="auto" w:fill="auto"/>
            <w:noWrap/>
            <w:vAlign w:val="bottom"/>
            <w:hideMark/>
          </w:tcPr>
          <w:p w14:paraId="58E4A6C4"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503" w:type="pct"/>
            <w:gridSpan w:val="5"/>
            <w:tcBorders>
              <w:top w:val="nil"/>
              <w:left w:val="nil"/>
              <w:bottom w:val="single" w:sz="4" w:space="0" w:color="auto"/>
              <w:right w:val="single" w:sz="4" w:space="0" w:color="auto"/>
            </w:tcBorders>
            <w:shd w:val="clear" w:color="auto" w:fill="auto"/>
            <w:noWrap/>
            <w:vAlign w:val="bottom"/>
            <w:hideMark/>
          </w:tcPr>
          <w:p w14:paraId="56DE95F4"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219" w:type="pct"/>
            <w:gridSpan w:val="2"/>
            <w:tcBorders>
              <w:top w:val="nil"/>
              <w:left w:val="nil"/>
              <w:bottom w:val="single" w:sz="4" w:space="0" w:color="auto"/>
              <w:right w:val="single" w:sz="4" w:space="0" w:color="auto"/>
            </w:tcBorders>
            <w:shd w:val="clear" w:color="auto" w:fill="auto"/>
            <w:noWrap/>
            <w:vAlign w:val="bottom"/>
            <w:hideMark/>
          </w:tcPr>
          <w:p w14:paraId="342B88EF"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738" w:type="pct"/>
            <w:gridSpan w:val="7"/>
            <w:tcBorders>
              <w:top w:val="nil"/>
              <w:left w:val="nil"/>
              <w:bottom w:val="single" w:sz="4" w:space="0" w:color="auto"/>
              <w:right w:val="single" w:sz="4" w:space="0" w:color="auto"/>
            </w:tcBorders>
            <w:shd w:val="clear" w:color="auto" w:fill="auto"/>
            <w:noWrap/>
            <w:vAlign w:val="bottom"/>
            <w:hideMark/>
          </w:tcPr>
          <w:p w14:paraId="053103C2"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309" w:type="pct"/>
            <w:gridSpan w:val="3"/>
            <w:tcBorders>
              <w:top w:val="nil"/>
              <w:left w:val="nil"/>
              <w:bottom w:val="single" w:sz="4" w:space="0" w:color="auto"/>
              <w:right w:val="single" w:sz="4" w:space="0" w:color="auto"/>
            </w:tcBorders>
            <w:shd w:val="clear" w:color="auto" w:fill="auto"/>
            <w:noWrap/>
            <w:vAlign w:val="bottom"/>
            <w:hideMark/>
          </w:tcPr>
          <w:p w14:paraId="4469CF2A"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175" w:type="pct"/>
            <w:gridSpan w:val="3"/>
            <w:tcBorders>
              <w:top w:val="nil"/>
              <w:left w:val="nil"/>
              <w:bottom w:val="single" w:sz="4" w:space="0" w:color="auto"/>
              <w:right w:val="single" w:sz="4" w:space="0" w:color="auto"/>
            </w:tcBorders>
            <w:shd w:val="clear" w:color="auto" w:fill="auto"/>
            <w:noWrap/>
            <w:vAlign w:val="bottom"/>
            <w:hideMark/>
          </w:tcPr>
          <w:p w14:paraId="2A3D661C"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295" w:type="pct"/>
            <w:tcBorders>
              <w:top w:val="nil"/>
              <w:left w:val="nil"/>
              <w:bottom w:val="single" w:sz="4" w:space="0" w:color="auto"/>
              <w:right w:val="single" w:sz="4" w:space="0" w:color="auto"/>
            </w:tcBorders>
            <w:shd w:val="clear" w:color="auto" w:fill="auto"/>
            <w:noWrap/>
            <w:vAlign w:val="bottom"/>
            <w:hideMark/>
          </w:tcPr>
          <w:p w14:paraId="10831093"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r>
      <w:tr w:rsidR="00E8554E" w:rsidRPr="00E8554E" w14:paraId="32936EB5" w14:textId="77777777" w:rsidTr="007248D0">
        <w:trPr>
          <w:gridAfter w:val="1"/>
          <w:wAfter w:w="194" w:type="pct"/>
          <w:trHeight w:val="397"/>
        </w:trPr>
        <w:tc>
          <w:tcPr>
            <w:tcW w:w="329" w:type="pct"/>
            <w:gridSpan w:val="2"/>
            <w:tcBorders>
              <w:top w:val="nil"/>
              <w:left w:val="single" w:sz="4" w:space="0" w:color="auto"/>
              <w:bottom w:val="single" w:sz="4" w:space="0" w:color="auto"/>
              <w:right w:val="single" w:sz="4" w:space="0" w:color="auto"/>
            </w:tcBorders>
            <w:shd w:val="clear" w:color="auto" w:fill="auto"/>
            <w:noWrap/>
            <w:vAlign w:val="bottom"/>
            <w:hideMark/>
          </w:tcPr>
          <w:p w14:paraId="478D1201"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lastRenderedPageBreak/>
              <w:t> </w:t>
            </w:r>
          </w:p>
        </w:tc>
        <w:tc>
          <w:tcPr>
            <w:tcW w:w="566" w:type="pct"/>
            <w:gridSpan w:val="5"/>
            <w:tcBorders>
              <w:top w:val="nil"/>
              <w:left w:val="nil"/>
              <w:bottom w:val="single" w:sz="4" w:space="0" w:color="auto"/>
              <w:right w:val="single" w:sz="4" w:space="0" w:color="auto"/>
            </w:tcBorders>
            <w:shd w:val="clear" w:color="auto" w:fill="auto"/>
            <w:noWrap/>
            <w:vAlign w:val="bottom"/>
            <w:hideMark/>
          </w:tcPr>
          <w:p w14:paraId="09F89C1D"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712" w:type="pct"/>
            <w:gridSpan w:val="6"/>
            <w:tcBorders>
              <w:top w:val="nil"/>
              <w:left w:val="nil"/>
              <w:bottom w:val="single" w:sz="4" w:space="0" w:color="auto"/>
              <w:right w:val="single" w:sz="4" w:space="0" w:color="auto"/>
            </w:tcBorders>
            <w:shd w:val="clear" w:color="auto" w:fill="auto"/>
            <w:vAlign w:val="bottom"/>
            <w:hideMark/>
          </w:tcPr>
          <w:p w14:paraId="2189BFA8"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370" w:type="pct"/>
            <w:gridSpan w:val="5"/>
            <w:tcBorders>
              <w:top w:val="nil"/>
              <w:left w:val="nil"/>
              <w:bottom w:val="single" w:sz="4" w:space="0" w:color="auto"/>
              <w:right w:val="single" w:sz="4" w:space="0" w:color="auto"/>
            </w:tcBorders>
            <w:shd w:val="clear" w:color="auto" w:fill="auto"/>
            <w:noWrap/>
            <w:vAlign w:val="bottom"/>
            <w:hideMark/>
          </w:tcPr>
          <w:p w14:paraId="3C8A4F92"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590" w:type="pct"/>
            <w:gridSpan w:val="5"/>
            <w:tcBorders>
              <w:top w:val="nil"/>
              <w:left w:val="nil"/>
              <w:bottom w:val="single" w:sz="4" w:space="0" w:color="auto"/>
              <w:right w:val="single" w:sz="4" w:space="0" w:color="auto"/>
            </w:tcBorders>
            <w:shd w:val="clear" w:color="auto" w:fill="auto"/>
            <w:noWrap/>
            <w:vAlign w:val="bottom"/>
            <w:hideMark/>
          </w:tcPr>
          <w:p w14:paraId="211B6F14"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503" w:type="pct"/>
            <w:gridSpan w:val="5"/>
            <w:tcBorders>
              <w:top w:val="nil"/>
              <w:left w:val="nil"/>
              <w:bottom w:val="single" w:sz="4" w:space="0" w:color="auto"/>
              <w:right w:val="single" w:sz="4" w:space="0" w:color="auto"/>
            </w:tcBorders>
            <w:shd w:val="clear" w:color="auto" w:fill="auto"/>
            <w:noWrap/>
            <w:vAlign w:val="bottom"/>
            <w:hideMark/>
          </w:tcPr>
          <w:p w14:paraId="34812058"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219" w:type="pct"/>
            <w:gridSpan w:val="2"/>
            <w:tcBorders>
              <w:top w:val="nil"/>
              <w:left w:val="nil"/>
              <w:bottom w:val="single" w:sz="4" w:space="0" w:color="auto"/>
              <w:right w:val="single" w:sz="4" w:space="0" w:color="auto"/>
            </w:tcBorders>
            <w:shd w:val="clear" w:color="auto" w:fill="auto"/>
            <w:noWrap/>
            <w:vAlign w:val="bottom"/>
            <w:hideMark/>
          </w:tcPr>
          <w:p w14:paraId="58C28DC9"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738" w:type="pct"/>
            <w:gridSpan w:val="7"/>
            <w:tcBorders>
              <w:top w:val="nil"/>
              <w:left w:val="nil"/>
              <w:bottom w:val="single" w:sz="4" w:space="0" w:color="auto"/>
              <w:right w:val="single" w:sz="4" w:space="0" w:color="auto"/>
            </w:tcBorders>
            <w:shd w:val="clear" w:color="auto" w:fill="auto"/>
            <w:noWrap/>
            <w:vAlign w:val="bottom"/>
            <w:hideMark/>
          </w:tcPr>
          <w:p w14:paraId="3AC62C3D"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309" w:type="pct"/>
            <w:gridSpan w:val="3"/>
            <w:tcBorders>
              <w:top w:val="nil"/>
              <w:left w:val="nil"/>
              <w:bottom w:val="single" w:sz="4" w:space="0" w:color="auto"/>
              <w:right w:val="single" w:sz="4" w:space="0" w:color="auto"/>
            </w:tcBorders>
            <w:shd w:val="clear" w:color="auto" w:fill="auto"/>
            <w:noWrap/>
            <w:vAlign w:val="bottom"/>
            <w:hideMark/>
          </w:tcPr>
          <w:p w14:paraId="5F9C004B"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175" w:type="pct"/>
            <w:gridSpan w:val="3"/>
            <w:tcBorders>
              <w:top w:val="nil"/>
              <w:left w:val="nil"/>
              <w:bottom w:val="single" w:sz="4" w:space="0" w:color="auto"/>
              <w:right w:val="single" w:sz="4" w:space="0" w:color="auto"/>
            </w:tcBorders>
            <w:shd w:val="clear" w:color="auto" w:fill="auto"/>
            <w:noWrap/>
            <w:vAlign w:val="bottom"/>
            <w:hideMark/>
          </w:tcPr>
          <w:p w14:paraId="7EC418CE"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295" w:type="pct"/>
            <w:tcBorders>
              <w:top w:val="nil"/>
              <w:left w:val="nil"/>
              <w:bottom w:val="single" w:sz="4" w:space="0" w:color="auto"/>
              <w:right w:val="single" w:sz="4" w:space="0" w:color="auto"/>
            </w:tcBorders>
            <w:shd w:val="clear" w:color="auto" w:fill="auto"/>
            <w:noWrap/>
            <w:vAlign w:val="bottom"/>
            <w:hideMark/>
          </w:tcPr>
          <w:p w14:paraId="43F895B1"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r>
      <w:tr w:rsidR="00E8554E" w:rsidRPr="00E8554E" w14:paraId="01B1E0BF" w14:textId="77777777" w:rsidTr="007248D0">
        <w:trPr>
          <w:gridAfter w:val="1"/>
          <w:wAfter w:w="194" w:type="pct"/>
          <w:trHeight w:val="397"/>
        </w:trPr>
        <w:tc>
          <w:tcPr>
            <w:tcW w:w="329" w:type="pct"/>
            <w:gridSpan w:val="2"/>
            <w:tcBorders>
              <w:top w:val="nil"/>
              <w:left w:val="single" w:sz="4" w:space="0" w:color="auto"/>
              <w:bottom w:val="single" w:sz="4" w:space="0" w:color="auto"/>
              <w:right w:val="single" w:sz="4" w:space="0" w:color="auto"/>
            </w:tcBorders>
            <w:shd w:val="clear" w:color="auto" w:fill="auto"/>
            <w:noWrap/>
            <w:vAlign w:val="bottom"/>
            <w:hideMark/>
          </w:tcPr>
          <w:p w14:paraId="5D0AF390"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566" w:type="pct"/>
            <w:gridSpan w:val="5"/>
            <w:tcBorders>
              <w:top w:val="nil"/>
              <w:left w:val="nil"/>
              <w:bottom w:val="single" w:sz="4" w:space="0" w:color="auto"/>
              <w:right w:val="single" w:sz="4" w:space="0" w:color="auto"/>
            </w:tcBorders>
            <w:shd w:val="clear" w:color="auto" w:fill="auto"/>
            <w:noWrap/>
            <w:vAlign w:val="bottom"/>
            <w:hideMark/>
          </w:tcPr>
          <w:p w14:paraId="082EC50A"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712" w:type="pct"/>
            <w:gridSpan w:val="6"/>
            <w:tcBorders>
              <w:top w:val="nil"/>
              <w:left w:val="nil"/>
              <w:bottom w:val="single" w:sz="4" w:space="0" w:color="auto"/>
              <w:right w:val="single" w:sz="4" w:space="0" w:color="auto"/>
            </w:tcBorders>
            <w:shd w:val="clear" w:color="auto" w:fill="auto"/>
            <w:vAlign w:val="bottom"/>
            <w:hideMark/>
          </w:tcPr>
          <w:p w14:paraId="0549CF6D"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370" w:type="pct"/>
            <w:gridSpan w:val="5"/>
            <w:tcBorders>
              <w:top w:val="nil"/>
              <w:left w:val="nil"/>
              <w:bottom w:val="single" w:sz="4" w:space="0" w:color="auto"/>
              <w:right w:val="single" w:sz="4" w:space="0" w:color="auto"/>
            </w:tcBorders>
            <w:shd w:val="clear" w:color="auto" w:fill="auto"/>
            <w:noWrap/>
            <w:vAlign w:val="bottom"/>
            <w:hideMark/>
          </w:tcPr>
          <w:p w14:paraId="7BA74450"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590" w:type="pct"/>
            <w:gridSpan w:val="5"/>
            <w:tcBorders>
              <w:top w:val="nil"/>
              <w:left w:val="nil"/>
              <w:bottom w:val="single" w:sz="4" w:space="0" w:color="auto"/>
              <w:right w:val="single" w:sz="4" w:space="0" w:color="auto"/>
            </w:tcBorders>
            <w:shd w:val="clear" w:color="auto" w:fill="auto"/>
            <w:noWrap/>
            <w:vAlign w:val="bottom"/>
            <w:hideMark/>
          </w:tcPr>
          <w:p w14:paraId="5AF4A859"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503" w:type="pct"/>
            <w:gridSpan w:val="5"/>
            <w:tcBorders>
              <w:top w:val="nil"/>
              <w:left w:val="nil"/>
              <w:bottom w:val="single" w:sz="4" w:space="0" w:color="auto"/>
              <w:right w:val="single" w:sz="4" w:space="0" w:color="auto"/>
            </w:tcBorders>
            <w:shd w:val="clear" w:color="auto" w:fill="auto"/>
            <w:noWrap/>
            <w:vAlign w:val="bottom"/>
            <w:hideMark/>
          </w:tcPr>
          <w:p w14:paraId="76EB3EC3"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219" w:type="pct"/>
            <w:gridSpan w:val="2"/>
            <w:tcBorders>
              <w:top w:val="nil"/>
              <w:left w:val="nil"/>
              <w:bottom w:val="single" w:sz="4" w:space="0" w:color="auto"/>
              <w:right w:val="single" w:sz="4" w:space="0" w:color="auto"/>
            </w:tcBorders>
            <w:shd w:val="clear" w:color="auto" w:fill="auto"/>
            <w:noWrap/>
            <w:vAlign w:val="bottom"/>
            <w:hideMark/>
          </w:tcPr>
          <w:p w14:paraId="39D3B647"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738" w:type="pct"/>
            <w:gridSpan w:val="7"/>
            <w:tcBorders>
              <w:top w:val="nil"/>
              <w:left w:val="nil"/>
              <w:bottom w:val="single" w:sz="4" w:space="0" w:color="auto"/>
              <w:right w:val="single" w:sz="4" w:space="0" w:color="auto"/>
            </w:tcBorders>
            <w:shd w:val="clear" w:color="auto" w:fill="auto"/>
            <w:noWrap/>
            <w:vAlign w:val="bottom"/>
            <w:hideMark/>
          </w:tcPr>
          <w:p w14:paraId="0A0489F4"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309" w:type="pct"/>
            <w:gridSpan w:val="3"/>
            <w:tcBorders>
              <w:top w:val="nil"/>
              <w:left w:val="nil"/>
              <w:bottom w:val="single" w:sz="4" w:space="0" w:color="auto"/>
              <w:right w:val="single" w:sz="4" w:space="0" w:color="auto"/>
            </w:tcBorders>
            <w:shd w:val="clear" w:color="auto" w:fill="auto"/>
            <w:noWrap/>
            <w:vAlign w:val="bottom"/>
            <w:hideMark/>
          </w:tcPr>
          <w:p w14:paraId="6B2D060B"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175" w:type="pct"/>
            <w:gridSpan w:val="3"/>
            <w:tcBorders>
              <w:top w:val="nil"/>
              <w:left w:val="nil"/>
              <w:bottom w:val="single" w:sz="4" w:space="0" w:color="auto"/>
              <w:right w:val="single" w:sz="4" w:space="0" w:color="auto"/>
            </w:tcBorders>
            <w:shd w:val="clear" w:color="auto" w:fill="auto"/>
            <w:noWrap/>
            <w:vAlign w:val="bottom"/>
            <w:hideMark/>
          </w:tcPr>
          <w:p w14:paraId="394DBAE0"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295" w:type="pct"/>
            <w:tcBorders>
              <w:top w:val="nil"/>
              <w:left w:val="nil"/>
              <w:bottom w:val="single" w:sz="4" w:space="0" w:color="auto"/>
              <w:right w:val="single" w:sz="4" w:space="0" w:color="auto"/>
            </w:tcBorders>
            <w:shd w:val="clear" w:color="auto" w:fill="auto"/>
            <w:noWrap/>
            <w:vAlign w:val="bottom"/>
            <w:hideMark/>
          </w:tcPr>
          <w:p w14:paraId="7606E5FC"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r>
      <w:tr w:rsidR="00E8554E" w:rsidRPr="00E8554E" w14:paraId="1C6EC01C" w14:textId="77777777" w:rsidTr="007248D0">
        <w:trPr>
          <w:gridAfter w:val="1"/>
          <w:wAfter w:w="194" w:type="pct"/>
          <w:trHeight w:val="397"/>
        </w:trPr>
        <w:tc>
          <w:tcPr>
            <w:tcW w:w="329" w:type="pct"/>
            <w:gridSpan w:val="2"/>
            <w:tcBorders>
              <w:top w:val="nil"/>
              <w:left w:val="single" w:sz="4" w:space="0" w:color="auto"/>
              <w:bottom w:val="single" w:sz="4" w:space="0" w:color="auto"/>
              <w:right w:val="single" w:sz="4" w:space="0" w:color="auto"/>
            </w:tcBorders>
            <w:shd w:val="clear" w:color="auto" w:fill="auto"/>
            <w:noWrap/>
            <w:vAlign w:val="bottom"/>
            <w:hideMark/>
          </w:tcPr>
          <w:p w14:paraId="2007BDF4"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566" w:type="pct"/>
            <w:gridSpan w:val="5"/>
            <w:tcBorders>
              <w:top w:val="nil"/>
              <w:left w:val="nil"/>
              <w:bottom w:val="single" w:sz="4" w:space="0" w:color="auto"/>
              <w:right w:val="single" w:sz="4" w:space="0" w:color="auto"/>
            </w:tcBorders>
            <w:shd w:val="clear" w:color="auto" w:fill="auto"/>
            <w:noWrap/>
            <w:vAlign w:val="bottom"/>
            <w:hideMark/>
          </w:tcPr>
          <w:p w14:paraId="640F06D1"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712" w:type="pct"/>
            <w:gridSpan w:val="6"/>
            <w:tcBorders>
              <w:top w:val="nil"/>
              <w:left w:val="nil"/>
              <w:bottom w:val="single" w:sz="4" w:space="0" w:color="auto"/>
              <w:right w:val="single" w:sz="4" w:space="0" w:color="auto"/>
            </w:tcBorders>
            <w:shd w:val="clear" w:color="auto" w:fill="auto"/>
            <w:vAlign w:val="bottom"/>
            <w:hideMark/>
          </w:tcPr>
          <w:p w14:paraId="2F857437"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370" w:type="pct"/>
            <w:gridSpan w:val="5"/>
            <w:tcBorders>
              <w:top w:val="nil"/>
              <w:left w:val="nil"/>
              <w:bottom w:val="single" w:sz="4" w:space="0" w:color="auto"/>
              <w:right w:val="single" w:sz="4" w:space="0" w:color="auto"/>
            </w:tcBorders>
            <w:shd w:val="clear" w:color="auto" w:fill="auto"/>
            <w:noWrap/>
            <w:vAlign w:val="bottom"/>
            <w:hideMark/>
          </w:tcPr>
          <w:p w14:paraId="2DC83839"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590" w:type="pct"/>
            <w:gridSpan w:val="5"/>
            <w:tcBorders>
              <w:top w:val="nil"/>
              <w:left w:val="nil"/>
              <w:bottom w:val="single" w:sz="4" w:space="0" w:color="auto"/>
              <w:right w:val="single" w:sz="4" w:space="0" w:color="auto"/>
            </w:tcBorders>
            <w:shd w:val="clear" w:color="auto" w:fill="auto"/>
            <w:noWrap/>
            <w:vAlign w:val="bottom"/>
            <w:hideMark/>
          </w:tcPr>
          <w:p w14:paraId="7521BF2A"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503" w:type="pct"/>
            <w:gridSpan w:val="5"/>
            <w:tcBorders>
              <w:top w:val="nil"/>
              <w:left w:val="nil"/>
              <w:bottom w:val="single" w:sz="4" w:space="0" w:color="auto"/>
              <w:right w:val="single" w:sz="4" w:space="0" w:color="auto"/>
            </w:tcBorders>
            <w:shd w:val="clear" w:color="auto" w:fill="auto"/>
            <w:noWrap/>
            <w:vAlign w:val="bottom"/>
            <w:hideMark/>
          </w:tcPr>
          <w:p w14:paraId="2AAFB402"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219" w:type="pct"/>
            <w:gridSpan w:val="2"/>
            <w:tcBorders>
              <w:top w:val="nil"/>
              <w:left w:val="nil"/>
              <w:bottom w:val="single" w:sz="4" w:space="0" w:color="auto"/>
              <w:right w:val="single" w:sz="4" w:space="0" w:color="auto"/>
            </w:tcBorders>
            <w:shd w:val="clear" w:color="auto" w:fill="auto"/>
            <w:noWrap/>
            <w:vAlign w:val="bottom"/>
            <w:hideMark/>
          </w:tcPr>
          <w:p w14:paraId="31996D0C"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738" w:type="pct"/>
            <w:gridSpan w:val="7"/>
            <w:tcBorders>
              <w:top w:val="nil"/>
              <w:left w:val="nil"/>
              <w:bottom w:val="single" w:sz="4" w:space="0" w:color="auto"/>
              <w:right w:val="single" w:sz="4" w:space="0" w:color="auto"/>
            </w:tcBorders>
            <w:shd w:val="clear" w:color="auto" w:fill="auto"/>
            <w:noWrap/>
            <w:vAlign w:val="bottom"/>
            <w:hideMark/>
          </w:tcPr>
          <w:p w14:paraId="65F9214D"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309" w:type="pct"/>
            <w:gridSpan w:val="3"/>
            <w:tcBorders>
              <w:top w:val="nil"/>
              <w:left w:val="nil"/>
              <w:bottom w:val="single" w:sz="4" w:space="0" w:color="auto"/>
              <w:right w:val="single" w:sz="4" w:space="0" w:color="auto"/>
            </w:tcBorders>
            <w:shd w:val="clear" w:color="auto" w:fill="auto"/>
            <w:noWrap/>
            <w:vAlign w:val="bottom"/>
            <w:hideMark/>
          </w:tcPr>
          <w:p w14:paraId="217F6CCD"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175" w:type="pct"/>
            <w:gridSpan w:val="3"/>
            <w:tcBorders>
              <w:top w:val="nil"/>
              <w:left w:val="nil"/>
              <w:bottom w:val="single" w:sz="4" w:space="0" w:color="auto"/>
              <w:right w:val="single" w:sz="4" w:space="0" w:color="auto"/>
            </w:tcBorders>
            <w:shd w:val="clear" w:color="auto" w:fill="auto"/>
            <w:noWrap/>
            <w:vAlign w:val="bottom"/>
            <w:hideMark/>
          </w:tcPr>
          <w:p w14:paraId="307DC88B"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295" w:type="pct"/>
            <w:tcBorders>
              <w:top w:val="nil"/>
              <w:left w:val="nil"/>
              <w:bottom w:val="single" w:sz="4" w:space="0" w:color="auto"/>
              <w:right w:val="single" w:sz="4" w:space="0" w:color="auto"/>
            </w:tcBorders>
            <w:shd w:val="clear" w:color="auto" w:fill="auto"/>
            <w:noWrap/>
            <w:vAlign w:val="bottom"/>
            <w:hideMark/>
          </w:tcPr>
          <w:p w14:paraId="64834EB1"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r>
      <w:tr w:rsidR="00E8554E" w:rsidRPr="00E8554E" w14:paraId="672FD175" w14:textId="77777777" w:rsidTr="007248D0">
        <w:trPr>
          <w:gridAfter w:val="1"/>
          <w:wAfter w:w="194" w:type="pct"/>
          <w:trHeight w:val="397"/>
        </w:trPr>
        <w:tc>
          <w:tcPr>
            <w:tcW w:w="329" w:type="pct"/>
            <w:gridSpan w:val="2"/>
            <w:tcBorders>
              <w:top w:val="nil"/>
              <w:left w:val="single" w:sz="4" w:space="0" w:color="auto"/>
              <w:bottom w:val="single" w:sz="4" w:space="0" w:color="auto"/>
              <w:right w:val="single" w:sz="4" w:space="0" w:color="auto"/>
            </w:tcBorders>
            <w:shd w:val="clear" w:color="auto" w:fill="auto"/>
            <w:noWrap/>
            <w:vAlign w:val="bottom"/>
            <w:hideMark/>
          </w:tcPr>
          <w:p w14:paraId="5FCCA38C"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566" w:type="pct"/>
            <w:gridSpan w:val="5"/>
            <w:tcBorders>
              <w:top w:val="nil"/>
              <w:left w:val="nil"/>
              <w:bottom w:val="single" w:sz="4" w:space="0" w:color="auto"/>
              <w:right w:val="single" w:sz="4" w:space="0" w:color="auto"/>
            </w:tcBorders>
            <w:shd w:val="clear" w:color="auto" w:fill="auto"/>
            <w:noWrap/>
            <w:vAlign w:val="bottom"/>
            <w:hideMark/>
          </w:tcPr>
          <w:p w14:paraId="48AB2699"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712" w:type="pct"/>
            <w:gridSpan w:val="6"/>
            <w:tcBorders>
              <w:top w:val="nil"/>
              <w:left w:val="nil"/>
              <w:bottom w:val="single" w:sz="4" w:space="0" w:color="auto"/>
              <w:right w:val="single" w:sz="4" w:space="0" w:color="auto"/>
            </w:tcBorders>
            <w:shd w:val="clear" w:color="auto" w:fill="auto"/>
            <w:vAlign w:val="bottom"/>
            <w:hideMark/>
          </w:tcPr>
          <w:p w14:paraId="68F49545"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370" w:type="pct"/>
            <w:gridSpan w:val="5"/>
            <w:tcBorders>
              <w:top w:val="nil"/>
              <w:left w:val="nil"/>
              <w:bottom w:val="single" w:sz="4" w:space="0" w:color="auto"/>
              <w:right w:val="single" w:sz="4" w:space="0" w:color="auto"/>
            </w:tcBorders>
            <w:shd w:val="clear" w:color="auto" w:fill="auto"/>
            <w:noWrap/>
            <w:vAlign w:val="bottom"/>
            <w:hideMark/>
          </w:tcPr>
          <w:p w14:paraId="0A0F622B"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590" w:type="pct"/>
            <w:gridSpan w:val="5"/>
            <w:tcBorders>
              <w:top w:val="nil"/>
              <w:left w:val="nil"/>
              <w:bottom w:val="single" w:sz="4" w:space="0" w:color="auto"/>
              <w:right w:val="single" w:sz="4" w:space="0" w:color="auto"/>
            </w:tcBorders>
            <w:shd w:val="clear" w:color="auto" w:fill="auto"/>
            <w:noWrap/>
            <w:vAlign w:val="bottom"/>
            <w:hideMark/>
          </w:tcPr>
          <w:p w14:paraId="0B35C6E5"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503" w:type="pct"/>
            <w:gridSpan w:val="5"/>
            <w:tcBorders>
              <w:top w:val="nil"/>
              <w:left w:val="nil"/>
              <w:bottom w:val="single" w:sz="4" w:space="0" w:color="auto"/>
              <w:right w:val="single" w:sz="4" w:space="0" w:color="auto"/>
            </w:tcBorders>
            <w:shd w:val="clear" w:color="auto" w:fill="auto"/>
            <w:noWrap/>
            <w:vAlign w:val="bottom"/>
            <w:hideMark/>
          </w:tcPr>
          <w:p w14:paraId="291BE64E"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219" w:type="pct"/>
            <w:gridSpan w:val="2"/>
            <w:tcBorders>
              <w:top w:val="nil"/>
              <w:left w:val="nil"/>
              <w:bottom w:val="single" w:sz="4" w:space="0" w:color="auto"/>
              <w:right w:val="single" w:sz="4" w:space="0" w:color="auto"/>
            </w:tcBorders>
            <w:shd w:val="clear" w:color="auto" w:fill="auto"/>
            <w:noWrap/>
            <w:vAlign w:val="bottom"/>
            <w:hideMark/>
          </w:tcPr>
          <w:p w14:paraId="2E5F1122"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738" w:type="pct"/>
            <w:gridSpan w:val="7"/>
            <w:tcBorders>
              <w:top w:val="nil"/>
              <w:left w:val="nil"/>
              <w:bottom w:val="single" w:sz="4" w:space="0" w:color="auto"/>
              <w:right w:val="single" w:sz="4" w:space="0" w:color="auto"/>
            </w:tcBorders>
            <w:shd w:val="clear" w:color="auto" w:fill="auto"/>
            <w:noWrap/>
            <w:vAlign w:val="bottom"/>
            <w:hideMark/>
          </w:tcPr>
          <w:p w14:paraId="1021142E"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309" w:type="pct"/>
            <w:gridSpan w:val="3"/>
            <w:tcBorders>
              <w:top w:val="nil"/>
              <w:left w:val="nil"/>
              <w:bottom w:val="single" w:sz="4" w:space="0" w:color="auto"/>
              <w:right w:val="single" w:sz="4" w:space="0" w:color="auto"/>
            </w:tcBorders>
            <w:shd w:val="clear" w:color="auto" w:fill="auto"/>
            <w:noWrap/>
            <w:vAlign w:val="bottom"/>
            <w:hideMark/>
          </w:tcPr>
          <w:p w14:paraId="600FDF7B"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175" w:type="pct"/>
            <w:gridSpan w:val="3"/>
            <w:tcBorders>
              <w:top w:val="nil"/>
              <w:left w:val="nil"/>
              <w:bottom w:val="single" w:sz="4" w:space="0" w:color="auto"/>
              <w:right w:val="single" w:sz="4" w:space="0" w:color="auto"/>
            </w:tcBorders>
            <w:shd w:val="clear" w:color="auto" w:fill="auto"/>
            <w:noWrap/>
            <w:vAlign w:val="bottom"/>
            <w:hideMark/>
          </w:tcPr>
          <w:p w14:paraId="5BFD696B"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295" w:type="pct"/>
            <w:tcBorders>
              <w:top w:val="nil"/>
              <w:left w:val="nil"/>
              <w:bottom w:val="single" w:sz="4" w:space="0" w:color="auto"/>
              <w:right w:val="single" w:sz="4" w:space="0" w:color="auto"/>
            </w:tcBorders>
            <w:shd w:val="clear" w:color="auto" w:fill="auto"/>
            <w:noWrap/>
            <w:vAlign w:val="bottom"/>
            <w:hideMark/>
          </w:tcPr>
          <w:p w14:paraId="23C211C1" w14:textId="77777777" w:rsidR="00E8554E" w:rsidRPr="00E8554E" w:rsidRDefault="00E8554E" w:rsidP="00E8554E">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r>
      <w:tr w:rsidR="00E8554E" w:rsidRPr="00CA4E97" w14:paraId="3BF18D53" w14:textId="77777777" w:rsidTr="007248D0">
        <w:trPr>
          <w:gridBefore w:val="1"/>
          <w:gridAfter w:val="7"/>
          <w:wBefore w:w="18" w:type="pct"/>
          <w:wAfter w:w="692" w:type="pct"/>
          <w:trHeight w:val="283"/>
        </w:trPr>
        <w:tc>
          <w:tcPr>
            <w:tcW w:w="4291" w:type="pct"/>
            <w:gridSpan w:val="37"/>
            <w:tcBorders>
              <w:top w:val="single" w:sz="4" w:space="0" w:color="auto"/>
              <w:left w:val="nil"/>
              <w:bottom w:val="nil"/>
              <w:right w:val="nil"/>
            </w:tcBorders>
            <w:shd w:val="clear" w:color="auto" w:fill="auto"/>
            <w:noWrap/>
            <w:vAlign w:val="bottom"/>
            <w:hideMark/>
          </w:tcPr>
          <w:p w14:paraId="3083661F" w14:textId="77777777" w:rsidR="00E8554E" w:rsidRPr="00CA4E97" w:rsidRDefault="00E8554E" w:rsidP="007248D0">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Primer </w:t>
            </w:r>
            <w:proofErr w:type="gramStart"/>
            <w:r w:rsidRPr="00CA4E97">
              <w:rPr>
                <w:rFonts w:eastAsia="Times New Roman" w:cs="Times New Roman"/>
                <w:color w:val="000000"/>
                <w:sz w:val="18"/>
                <w:szCs w:val="18"/>
              </w:rPr>
              <w:t>ejemplar  autoridad</w:t>
            </w:r>
            <w:proofErr w:type="gramEnd"/>
            <w:r w:rsidRPr="00CA4E97">
              <w:rPr>
                <w:rFonts w:eastAsia="Times New Roman" w:cs="Times New Roman"/>
                <w:color w:val="000000"/>
                <w:sz w:val="18"/>
                <w:szCs w:val="18"/>
              </w:rPr>
              <w:t xml:space="preserve"> entrante </w:t>
            </w:r>
          </w:p>
        </w:tc>
      </w:tr>
      <w:tr w:rsidR="00E8554E" w:rsidRPr="00CA4E97" w14:paraId="4EE1C5F6" w14:textId="77777777" w:rsidTr="007248D0">
        <w:trPr>
          <w:gridBefore w:val="1"/>
          <w:gridAfter w:val="7"/>
          <w:wBefore w:w="18" w:type="pct"/>
          <w:wAfter w:w="692" w:type="pct"/>
          <w:trHeight w:val="283"/>
        </w:trPr>
        <w:tc>
          <w:tcPr>
            <w:tcW w:w="4291" w:type="pct"/>
            <w:gridSpan w:val="37"/>
            <w:tcBorders>
              <w:top w:val="nil"/>
              <w:left w:val="nil"/>
              <w:bottom w:val="nil"/>
              <w:right w:val="nil"/>
            </w:tcBorders>
            <w:shd w:val="clear" w:color="auto" w:fill="auto"/>
            <w:noWrap/>
            <w:vAlign w:val="bottom"/>
            <w:hideMark/>
          </w:tcPr>
          <w:p w14:paraId="3CC78FBB" w14:textId="77777777" w:rsidR="00E8554E" w:rsidRPr="00CA4E97" w:rsidRDefault="00E8554E" w:rsidP="007248D0">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tc>
      </w:tr>
      <w:tr w:rsidR="00E8554E" w:rsidRPr="00CA4E97" w14:paraId="74707D07" w14:textId="77777777" w:rsidTr="007248D0">
        <w:trPr>
          <w:gridBefore w:val="1"/>
          <w:gridAfter w:val="7"/>
          <w:wBefore w:w="18" w:type="pct"/>
          <w:wAfter w:w="692" w:type="pct"/>
          <w:trHeight w:val="283"/>
        </w:trPr>
        <w:tc>
          <w:tcPr>
            <w:tcW w:w="4291" w:type="pct"/>
            <w:gridSpan w:val="37"/>
            <w:tcBorders>
              <w:top w:val="nil"/>
              <w:left w:val="nil"/>
              <w:bottom w:val="nil"/>
              <w:right w:val="nil"/>
            </w:tcBorders>
            <w:shd w:val="clear" w:color="auto" w:fill="auto"/>
            <w:noWrap/>
            <w:vAlign w:val="bottom"/>
            <w:hideMark/>
          </w:tcPr>
          <w:p w14:paraId="46743DB7" w14:textId="77777777" w:rsidR="00E8554E" w:rsidRPr="00CA4E97" w:rsidRDefault="00E8554E" w:rsidP="007248D0">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Segundo </w:t>
            </w:r>
            <w:proofErr w:type="gramStart"/>
            <w:r w:rsidRPr="00CA4E97">
              <w:rPr>
                <w:rFonts w:eastAsia="Times New Roman" w:cs="Times New Roman"/>
                <w:color w:val="000000"/>
                <w:sz w:val="18"/>
                <w:szCs w:val="18"/>
              </w:rPr>
              <w:t>ejemplar  autoridad</w:t>
            </w:r>
            <w:proofErr w:type="gramEnd"/>
            <w:r w:rsidRPr="00CA4E97">
              <w:rPr>
                <w:rFonts w:eastAsia="Times New Roman" w:cs="Times New Roman"/>
                <w:color w:val="000000"/>
                <w:sz w:val="18"/>
                <w:szCs w:val="18"/>
              </w:rPr>
              <w:t xml:space="preserve"> saliente Cargo______________________________________________________________________________________</w:t>
            </w:r>
          </w:p>
        </w:tc>
      </w:tr>
      <w:tr w:rsidR="00E8554E" w:rsidRPr="00CA4E97" w14:paraId="40CF3053" w14:textId="77777777" w:rsidTr="007248D0">
        <w:trPr>
          <w:gridBefore w:val="1"/>
          <w:gridAfter w:val="7"/>
          <w:wBefore w:w="18" w:type="pct"/>
          <w:wAfter w:w="692" w:type="pct"/>
          <w:trHeight w:val="283"/>
        </w:trPr>
        <w:tc>
          <w:tcPr>
            <w:tcW w:w="4291" w:type="pct"/>
            <w:gridSpan w:val="37"/>
            <w:tcBorders>
              <w:top w:val="nil"/>
              <w:left w:val="nil"/>
              <w:bottom w:val="nil"/>
              <w:right w:val="nil"/>
            </w:tcBorders>
            <w:shd w:val="clear" w:color="auto" w:fill="auto"/>
            <w:noWrap/>
            <w:vAlign w:val="bottom"/>
            <w:hideMark/>
          </w:tcPr>
          <w:p w14:paraId="1A7976CC" w14:textId="77777777" w:rsidR="00E8554E" w:rsidRPr="00CA4E97" w:rsidRDefault="00E8554E" w:rsidP="007248D0">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tc>
      </w:tr>
      <w:tr w:rsidR="00E8554E" w:rsidRPr="00E8554E" w14:paraId="5B698D0F" w14:textId="77777777" w:rsidTr="007248D0">
        <w:trPr>
          <w:gridAfter w:val="1"/>
          <w:wAfter w:w="194" w:type="pct"/>
          <w:trHeight w:val="397"/>
        </w:trPr>
        <w:tc>
          <w:tcPr>
            <w:tcW w:w="4806" w:type="pct"/>
            <w:gridSpan w:val="4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7DAD2D" w14:textId="77777777" w:rsidR="00E8554E" w:rsidRPr="00E8554E" w:rsidRDefault="00E8554E" w:rsidP="00E8554E">
            <w:pPr>
              <w:spacing w:after="0" w:line="240" w:lineRule="auto"/>
              <w:jc w:val="center"/>
              <w:rPr>
                <w:rFonts w:ascii="Calibri" w:eastAsia="Times New Roman" w:hAnsi="Calibri" w:cs="Calibri"/>
                <w:b/>
                <w:bCs/>
                <w:sz w:val="18"/>
                <w:szCs w:val="18"/>
              </w:rPr>
            </w:pPr>
            <w:r w:rsidRPr="00E8554E">
              <w:rPr>
                <w:rFonts w:ascii="Calibri" w:eastAsia="Times New Roman" w:hAnsi="Calibri" w:cs="Calibri"/>
                <w:b/>
                <w:bCs/>
                <w:sz w:val="18"/>
                <w:szCs w:val="18"/>
              </w:rPr>
              <w:t xml:space="preserve">INVENTARIO DE EXPEDIENTES EN ARCHIVO DE PROCESOS DE URBANIZACION </w:t>
            </w:r>
          </w:p>
        </w:tc>
      </w:tr>
      <w:tr w:rsidR="00E8554E" w:rsidRPr="00E8554E" w14:paraId="551E7D0A" w14:textId="77777777" w:rsidTr="007248D0">
        <w:trPr>
          <w:gridAfter w:val="1"/>
          <w:wAfter w:w="194" w:type="pct"/>
          <w:trHeight w:val="397"/>
        </w:trPr>
        <w:tc>
          <w:tcPr>
            <w:tcW w:w="329" w:type="pct"/>
            <w:gridSpan w:val="2"/>
            <w:tcBorders>
              <w:top w:val="nil"/>
              <w:left w:val="single" w:sz="4" w:space="0" w:color="auto"/>
              <w:bottom w:val="single" w:sz="4" w:space="0" w:color="auto"/>
              <w:right w:val="single" w:sz="4" w:space="0" w:color="auto"/>
            </w:tcBorders>
            <w:shd w:val="clear" w:color="auto" w:fill="auto"/>
            <w:noWrap/>
            <w:vAlign w:val="center"/>
            <w:hideMark/>
          </w:tcPr>
          <w:p w14:paraId="7B555FFF" w14:textId="77777777" w:rsidR="00E8554E" w:rsidRPr="00E8554E" w:rsidRDefault="00E8554E" w:rsidP="00E8554E">
            <w:pPr>
              <w:spacing w:after="0" w:line="240" w:lineRule="auto"/>
              <w:jc w:val="center"/>
              <w:rPr>
                <w:rFonts w:ascii="Calibri" w:eastAsia="Times New Roman" w:hAnsi="Calibri" w:cs="Calibri"/>
                <w:b/>
                <w:bCs/>
                <w:sz w:val="18"/>
                <w:szCs w:val="18"/>
              </w:rPr>
            </w:pPr>
            <w:r w:rsidRPr="00E8554E">
              <w:rPr>
                <w:rFonts w:ascii="Calibri" w:eastAsia="Times New Roman" w:hAnsi="Calibri" w:cs="Calibri"/>
                <w:b/>
                <w:bCs/>
                <w:sz w:val="18"/>
                <w:szCs w:val="18"/>
              </w:rPr>
              <w:t>PROCESO:</w:t>
            </w:r>
          </w:p>
        </w:tc>
        <w:tc>
          <w:tcPr>
            <w:tcW w:w="4477" w:type="pct"/>
            <w:gridSpan w:val="42"/>
            <w:tcBorders>
              <w:top w:val="single" w:sz="4" w:space="0" w:color="auto"/>
              <w:left w:val="nil"/>
              <w:bottom w:val="single" w:sz="4" w:space="0" w:color="auto"/>
              <w:right w:val="single" w:sz="4" w:space="0" w:color="auto"/>
            </w:tcBorders>
            <w:shd w:val="clear" w:color="auto" w:fill="auto"/>
            <w:noWrap/>
            <w:vAlign w:val="center"/>
            <w:hideMark/>
          </w:tcPr>
          <w:p w14:paraId="1550BAE4" w14:textId="77777777" w:rsidR="00E8554E" w:rsidRPr="00E8554E" w:rsidRDefault="00E8554E" w:rsidP="00E8554E">
            <w:pPr>
              <w:spacing w:after="0" w:line="240" w:lineRule="auto"/>
              <w:jc w:val="center"/>
              <w:rPr>
                <w:rFonts w:ascii="Calibri" w:eastAsia="Times New Roman" w:hAnsi="Calibri" w:cs="Calibri"/>
                <w:sz w:val="18"/>
                <w:szCs w:val="18"/>
              </w:rPr>
            </w:pPr>
            <w:r w:rsidRPr="00E8554E">
              <w:rPr>
                <w:rFonts w:ascii="Calibri" w:eastAsia="Times New Roman" w:hAnsi="Calibri" w:cs="Calibri"/>
                <w:sz w:val="18"/>
                <w:szCs w:val="18"/>
              </w:rPr>
              <w:t>AUTORIZACION DE LICENCIAS DE URBANIZACION</w:t>
            </w:r>
          </w:p>
        </w:tc>
      </w:tr>
      <w:tr w:rsidR="00E8554E" w:rsidRPr="00E8554E" w14:paraId="37AF99C4" w14:textId="77777777" w:rsidTr="007248D0">
        <w:trPr>
          <w:gridAfter w:val="1"/>
          <w:wAfter w:w="194" w:type="pct"/>
          <w:trHeight w:val="397"/>
        </w:trPr>
        <w:tc>
          <w:tcPr>
            <w:tcW w:w="329" w:type="pct"/>
            <w:gridSpan w:val="2"/>
            <w:tcBorders>
              <w:top w:val="nil"/>
              <w:left w:val="single" w:sz="4" w:space="0" w:color="auto"/>
              <w:bottom w:val="single" w:sz="4" w:space="0" w:color="auto"/>
              <w:right w:val="single" w:sz="4" w:space="0" w:color="auto"/>
            </w:tcBorders>
            <w:shd w:val="clear" w:color="auto" w:fill="auto"/>
            <w:noWrap/>
            <w:vAlign w:val="center"/>
            <w:hideMark/>
          </w:tcPr>
          <w:p w14:paraId="0DAFDC07" w14:textId="77777777" w:rsidR="00E8554E" w:rsidRPr="00E8554E" w:rsidRDefault="00E8554E" w:rsidP="00E8554E">
            <w:pPr>
              <w:spacing w:after="0" w:line="240" w:lineRule="auto"/>
              <w:jc w:val="center"/>
              <w:rPr>
                <w:rFonts w:ascii="Calibri" w:eastAsia="Times New Roman" w:hAnsi="Calibri" w:cs="Calibri"/>
                <w:b/>
                <w:bCs/>
                <w:sz w:val="18"/>
                <w:szCs w:val="18"/>
              </w:rPr>
            </w:pPr>
            <w:r w:rsidRPr="00E8554E">
              <w:rPr>
                <w:rFonts w:ascii="Calibri" w:eastAsia="Times New Roman" w:hAnsi="Calibri" w:cs="Calibri"/>
                <w:b/>
                <w:bCs/>
                <w:sz w:val="18"/>
                <w:szCs w:val="18"/>
              </w:rPr>
              <w:t>FOLIO</w:t>
            </w:r>
          </w:p>
        </w:tc>
        <w:tc>
          <w:tcPr>
            <w:tcW w:w="566" w:type="pct"/>
            <w:gridSpan w:val="5"/>
            <w:tcBorders>
              <w:top w:val="nil"/>
              <w:left w:val="nil"/>
              <w:bottom w:val="single" w:sz="4" w:space="0" w:color="auto"/>
              <w:right w:val="single" w:sz="4" w:space="0" w:color="auto"/>
            </w:tcBorders>
            <w:shd w:val="clear" w:color="auto" w:fill="auto"/>
            <w:vAlign w:val="center"/>
            <w:hideMark/>
          </w:tcPr>
          <w:p w14:paraId="2E98A188" w14:textId="77777777" w:rsidR="00E8554E" w:rsidRPr="00E8554E" w:rsidRDefault="00E8554E" w:rsidP="00E8554E">
            <w:pPr>
              <w:spacing w:after="0" w:line="240" w:lineRule="auto"/>
              <w:jc w:val="center"/>
              <w:rPr>
                <w:rFonts w:ascii="Calibri" w:eastAsia="Times New Roman" w:hAnsi="Calibri" w:cs="Calibri"/>
                <w:b/>
                <w:bCs/>
                <w:sz w:val="18"/>
                <w:szCs w:val="18"/>
              </w:rPr>
            </w:pPr>
            <w:r w:rsidRPr="00E8554E">
              <w:rPr>
                <w:rFonts w:ascii="Calibri" w:eastAsia="Times New Roman" w:hAnsi="Calibri" w:cs="Calibri"/>
                <w:b/>
                <w:bCs/>
                <w:sz w:val="18"/>
                <w:szCs w:val="18"/>
              </w:rPr>
              <w:t>PROMOVENTE</w:t>
            </w:r>
          </w:p>
        </w:tc>
        <w:tc>
          <w:tcPr>
            <w:tcW w:w="712" w:type="pct"/>
            <w:gridSpan w:val="6"/>
            <w:tcBorders>
              <w:top w:val="nil"/>
              <w:left w:val="nil"/>
              <w:bottom w:val="single" w:sz="4" w:space="0" w:color="auto"/>
              <w:right w:val="single" w:sz="4" w:space="0" w:color="auto"/>
            </w:tcBorders>
            <w:shd w:val="clear" w:color="auto" w:fill="auto"/>
            <w:vAlign w:val="center"/>
            <w:hideMark/>
          </w:tcPr>
          <w:p w14:paraId="30799F98" w14:textId="77777777" w:rsidR="00E8554E" w:rsidRPr="00E8554E" w:rsidRDefault="00E8554E" w:rsidP="00E8554E">
            <w:pPr>
              <w:spacing w:after="0" w:line="240" w:lineRule="auto"/>
              <w:jc w:val="center"/>
              <w:rPr>
                <w:rFonts w:ascii="Calibri" w:eastAsia="Times New Roman" w:hAnsi="Calibri" w:cs="Calibri"/>
                <w:b/>
                <w:bCs/>
                <w:sz w:val="18"/>
                <w:szCs w:val="18"/>
              </w:rPr>
            </w:pPr>
            <w:r w:rsidRPr="00E8554E">
              <w:rPr>
                <w:rFonts w:ascii="Calibri" w:eastAsia="Times New Roman" w:hAnsi="Calibri" w:cs="Calibri"/>
                <w:b/>
                <w:bCs/>
                <w:sz w:val="18"/>
                <w:szCs w:val="18"/>
              </w:rPr>
              <w:t>NOMBRE DEL PROYECTO</w:t>
            </w:r>
          </w:p>
        </w:tc>
        <w:tc>
          <w:tcPr>
            <w:tcW w:w="370" w:type="pct"/>
            <w:gridSpan w:val="5"/>
            <w:tcBorders>
              <w:top w:val="nil"/>
              <w:left w:val="nil"/>
              <w:bottom w:val="single" w:sz="4" w:space="0" w:color="auto"/>
              <w:right w:val="single" w:sz="4" w:space="0" w:color="auto"/>
            </w:tcBorders>
            <w:shd w:val="clear" w:color="auto" w:fill="auto"/>
            <w:noWrap/>
            <w:vAlign w:val="center"/>
            <w:hideMark/>
          </w:tcPr>
          <w:p w14:paraId="44EC651B" w14:textId="77777777" w:rsidR="00E8554E" w:rsidRPr="00E8554E" w:rsidRDefault="00E8554E" w:rsidP="00E8554E">
            <w:pPr>
              <w:spacing w:after="0" w:line="240" w:lineRule="auto"/>
              <w:jc w:val="center"/>
              <w:rPr>
                <w:rFonts w:ascii="Calibri" w:eastAsia="Times New Roman" w:hAnsi="Calibri" w:cs="Calibri"/>
                <w:b/>
                <w:bCs/>
                <w:sz w:val="18"/>
                <w:szCs w:val="18"/>
              </w:rPr>
            </w:pPr>
            <w:r w:rsidRPr="00E8554E">
              <w:rPr>
                <w:rFonts w:ascii="Calibri" w:eastAsia="Times New Roman" w:hAnsi="Calibri" w:cs="Calibri"/>
                <w:b/>
                <w:bCs/>
                <w:sz w:val="18"/>
                <w:szCs w:val="18"/>
              </w:rPr>
              <w:t>UBICACION</w:t>
            </w:r>
          </w:p>
        </w:tc>
        <w:tc>
          <w:tcPr>
            <w:tcW w:w="590" w:type="pct"/>
            <w:gridSpan w:val="5"/>
            <w:tcBorders>
              <w:top w:val="nil"/>
              <w:left w:val="nil"/>
              <w:bottom w:val="single" w:sz="4" w:space="0" w:color="auto"/>
              <w:right w:val="single" w:sz="4" w:space="0" w:color="auto"/>
            </w:tcBorders>
            <w:shd w:val="clear" w:color="auto" w:fill="auto"/>
            <w:noWrap/>
            <w:vAlign w:val="center"/>
            <w:hideMark/>
          </w:tcPr>
          <w:p w14:paraId="3BEFA350" w14:textId="77777777" w:rsidR="00E8554E" w:rsidRPr="00E8554E" w:rsidRDefault="00E8554E" w:rsidP="00E8554E">
            <w:pPr>
              <w:spacing w:after="0" w:line="240" w:lineRule="auto"/>
              <w:jc w:val="center"/>
              <w:rPr>
                <w:rFonts w:ascii="Calibri" w:eastAsia="Times New Roman" w:hAnsi="Calibri" w:cs="Calibri"/>
                <w:b/>
                <w:bCs/>
                <w:sz w:val="18"/>
                <w:szCs w:val="18"/>
              </w:rPr>
            </w:pPr>
            <w:r w:rsidRPr="00E8554E">
              <w:rPr>
                <w:rFonts w:ascii="Calibri" w:eastAsia="Times New Roman" w:hAnsi="Calibri" w:cs="Calibri"/>
                <w:b/>
                <w:bCs/>
                <w:sz w:val="18"/>
                <w:szCs w:val="18"/>
              </w:rPr>
              <w:t>CLAVE CATASTRAL</w:t>
            </w:r>
          </w:p>
        </w:tc>
        <w:tc>
          <w:tcPr>
            <w:tcW w:w="503" w:type="pct"/>
            <w:gridSpan w:val="5"/>
            <w:tcBorders>
              <w:top w:val="nil"/>
              <w:left w:val="nil"/>
              <w:bottom w:val="single" w:sz="4" w:space="0" w:color="auto"/>
              <w:right w:val="single" w:sz="4" w:space="0" w:color="auto"/>
            </w:tcBorders>
            <w:shd w:val="clear" w:color="auto" w:fill="auto"/>
            <w:noWrap/>
            <w:vAlign w:val="center"/>
            <w:hideMark/>
          </w:tcPr>
          <w:p w14:paraId="7358FA1E" w14:textId="77777777" w:rsidR="00E8554E" w:rsidRPr="00E8554E" w:rsidRDefault="00E8554E" w:rsidP="00E8554E">
            <w:pPr>
              <w:spacing w:after="0" w:line="240" w:lineRule="auto"/>
              <w:jc w:val="center"/>
              <w:rPr>
                <w:rFonts w:ascii="Calibri" w:eastAsia="Times New Roman" w:hAnsi="Calibri" w:cs="Calibri"/>
                <w:b/>
                <w:bCs/>
                <w:sz w:val="18"/>
                <w:szCs w:val="18"/>
              </w:rPr>
            </w:pPr>
            <w:r w:rsidRPr="00E8554E">
              <w:rPr>
                <w:rFonts w:ascii="Calibri" w:eastAsia="Times New Roman" w:hAnsi="Calibri" w:cs="Calibri"/>
                <w:b/>
                <w:bCs/>
                <w:sz w:val="18"/>
                <w:szCs w:val="18"/>
              </w:rPr>
              <w:t>USO DEL SUELO</w:t>
            </w:r>
          </w:p>
        </w:tc>
        <w:tc>
          <w:tcPr>
            <w:tcW w:w="219" w:type="pct"/>
            <w:gridSpan w:val="2"/>
            <w:tcBorders>
              <w:top w:val="nil"/>
              <w:left w:val="nil"/>
              <w:bottom w:val="single" w:sz="4" w:space="0" w:color="auto"/>
              <w:right w:val="single" w:sz="4" w:space="0" w:color="auto"/>
            </w:tcBorders>
            <w:shd w:val="clear" w:color="auto" w:fill="auto"/>
            <w:noWrap/>
            <w:vAlign w:val="center"/>
            <w:hideMark/>
          </w:tcPr>
          <w:p w14:paraId="37804ABC" w14:textId="77777777" w:rsidR="00E8554E" w:rsidRPr="00E8554E" w:rsidRDefault="00E8554E" w:rsidP="00E8554E">
            <w:pPr>
              <w:spacing w:after="0" w:line="240" w:lineRule="auto"/>
              <w:jc w:val="center"/>
              <w:rPr>
                <w:rFonts w:ascii="Calibri" w:eastAsia="Times New Roman" w:hAnsi="Calibri" w:cs="Calibri"/>
                <w:b/>
                <w:bCs/>
                <w:sz w:val="18"/>
                <w:szCs w:val="18"/>
              </w:rPr>
            </w:pPr>
            <w:r w:rsidRPr="00E8554E">
              <w:rPr>
                <w:rFonts w:ascii="Calibri" w:eastAsia="Times New Roman" w:hAnsi="Calibri" w:cs="Calibri"/>
                <w:b/>
                <w:bCs/>
                <w:sz w:val="18"/>
                <w:szCs w:val="18"/>
              </w:rPr>
              <w:t>LOTES</w:t>
            </w:r>
          </w:p>
        </w:tc>
        <w:tc>
          <w:tcPr>
            <w:tcW w:w="738" w:type="pct"/>
            <w:gridSpan w:val="7"/>
            <w:tcBorders>
              <w:top w:val="nil"/>
              <w:left w:val="nil"/>
              <w:bottom w:val="single" w:sz="4" w:space="0" w:color="auto"/>
              <w:right w:val="single" w:sz="4" w:space="0" w:color="auto"/>
            </w:tcBorders>
            <w:shd w:val="clear" w:color="auto" w:fill="auto"/>
            <w:noWrap/>
            <w:vAlign w:val="center"/>
            <w:hideMark/>
          </w:tcPr>
          <w:p w14:paraId="4FBFCF42" w14:textId="77777777" w:rsidR="00E8554E" w:rsidRPr="00E8554E" w:rsidRDefault="00E8554E" w:rsidP="00E8554E">
            <w:pPr>
              <w:spacing w:after="0" w:line="240" w:lineRule="auto"/>
              <w:jc w:val="center"/>
              <w:rPr>
                <w:rFonts w:ascii="Calibri" w:eastAsia="Times New Roman" w:hAnsi="Calibri" w:cs="Calibri"/>
                <w:b/>
                <w:bCs/>
                <w:sz w:val="18"/>
                <w:szCs w:val="18"/>
              </w:rPr>
            </w:pPr>
            <w:r w:rsidRPr="00E8554E">
              <w:rPr>
                <w:rFonts w:ascii="Calibri" w:eastAsia="Times New Roman" w:hAnsi="Calibri" w:cs="Calibri"/>
                <w:b/>
                <w:bCs/>
                <w:sz w:val="18"/>
                <w:szCs w:val="18"/>
              </w:rPr>
              <w:t>PAGO / NO. DE RECIBO</w:t>
            </w:r>
          </w:p>
        </w:tc>
        <w:tc>
          <w:tcPr>
            <w:tcW w:w="309" w:type="pct"/>
            <w:gridSpan w:val="3"/>
            <w:tcBorders>
              <w:top w:val="nil"/>
              <w:left w:val="nil"/>
              <w:bottom w:val="single" w:sz="4" w:space="0" w:color="auto"/>
              <w:right w:val="single" w:sz="4" w:space="0" w:color="auto"/>
            </w:tcBorders>
            <w:shd w:val="clear" w:color="auto" w:fill="auto"/>
            <w:noWrap/>
            <w:vAlign w:val="center"/>
            <w:hideMark/>
          </w:tcPr>
          <w:p w14:paraId="0C7F0354" w14:textId="77777777" w:rsidR="00E8554E" w:rsidRPr="00E8554E" w:rsidRDefault="00E8554E" w:rsidP="00E8554E">
            <w:pPr>
              <w:spacing w:after="0" w:line="240" w:lineRule="auto"/>
              <w:jc w:val="center"/>
              <w:rPr>
                <w:rFonts w:ascii="Calibri" w:eastAsia="Times New Roman" w:hAnsi="Calibri" w:cs="Calibri"/>
                <w:b/>
                <w:bCs/>
                <w:sz w:val="18"/>
                <w:szCs w:val="18"/>
              </w:rPr>
            </w:pPr>
            <w:r w:rsidRPr="00E8554E">
              <w:rPr>
                <w:rFonts w:ascii="Calibri" w:eastAsia="Times New Roman" w:hAnsi="Calibri" w:cs="Calibri"/>
                <w:b/>
                <w:bCs/>
                <w:sz w:val="18"/>
                <w:szCs w:val="18"/>
              </w:rPr>
              <w:t xml:space="preserve">IMPORTE </w:t>
            </w:r>
          </w:p>
        </w:tc>
        <w:tc>
          <w:tcPr>
            <w:tcW w:w="175" w:type="pct"/>
            <w:gridSpan w:val="3"/>
            <w:tcBorders>
              <w:top w:val="nil"/>
              <w:left w:val="nil"/>
              <w:bottom w:val="single" w:sz="4" w:space="0" w:color="auto"/>
              <w:right w:val="single" w:sz="4" w:space="0" w:color="auto"/>
            </w:tcBorders>
            <w:shd w:val="clear" w:color="auto" w:fill="auto"/>
            <w:noWrap/>
            <w:vAlign w:val="center"/>
            <w:hideMark/>
          </w:tcPr>
          <w:p w14:paraId="7FAF53A7" w14:textId="77777777" w:rsidR="00E8554E" w:rsidRPr="00E8554E" w:rsidRDefault="00E8554E" w:rsidP="00E8554E">
            <w:pPr>
              <w:spacing w:after="0" w:line="240" w:lineRule="auto"/>
              <w:jc w:val="center"/>
              <w:rPr>
                <w:rFonts w:ascii="Calibri" w:eastAsia="Times New Roman" w:hAnsi="Calibri" w:cs="Calibri"/>
                <w:b/>
                <w:bCs/>
                <w:sz w:val="18"/>
                <w:szCs w:val="18"/>
              </w:rPr>
            </w:pPr>
            <w:r w:rsidRPr="00E8554E">
              <w:rPr>
                <w:rFonts w:ascii="Calibri" w:eastAsia="Times New Roman" w:hAnsi="Calibri" w:cs="Calibri"/>
                <w:b/>
                <w:bCs/>
                <w:sz w:val="18"/>
                <w:szCs w:val="18"/>
              </w:rPr>
              <w:t>DRO</w:t>
            </w:r>
          </w:p>
        </w:tc>
        <w:tc>
          <w:tcPr>
            <w:tcW w:w="295" w:type="pct"/>
            <w:tcBorders>
              <w:top w:val="nil"/>
              <w:left w:val="nil"/>
              <w:bottom w:val="single" w:sz="4" w:space="0" w:color="auto"/>
              <w:right w:val="single" w:sz="4" w:space="0" w:color="auto"/>
            </w:tcBorders>
            <w:shd w:val="clear" w:color="auto" w:fill="auto"/>
            <w:noWrap/>
            <w:vAlign w:val="center"/>
            <w:hideMark/>
          </w:tcPr>
          <w:p w14:paraId="042918F8" w14:textId="77777777" w:rsidR="00E8554E" w:rsidRPr="00E8554E" w:rsidRDefault="00E8554E" w:rsidP="00E8554E">
            <w:pPr>
              <w:spacing w:after="0" w:line="240" w:lineRule="auto"/>
              <w:jc w:val="center"/>
              <w:rPr>
                <w:rFonts w:ascii="Calibri" w:eastAsia="Times New Roman" w:hAnsi="Calibri" w:cs="Calibri"/>
                <w:b/>
                <w:bCs/>
                <w:sz w:val="18"/>
                <w:szCs w:val="18"/>
              </w:rPr>
            </w:pPr>
            <w:r w:rsidRPr="00E8554E">
              <w:rPr>
                <w:rFonts w:ascii="Calibri" w:eastAsia="Times New Roman" w:hAnsi="Calibri" w:cs="Calibri"/>
                <w:b/>
                <w:bCs/>
                <w:sz w:val="18"/>
                <w:szCs w:val="18"/>
              </w:rPr>
              <w:t>ESTATUS</w:t>
            </w:r>
          </w:p>
        </w:tc>
      </w:tr>
      <w:tr w:rsidR="00E8554E" w:rsidRPr="00E8554E" w14:paraId="39EA0317" w14:textId="77777777" w:rsidTr="007248D0">
        <w:trPr>
          <w:gridAfter w:val="1"/>
          <w:wAfter w:w="194" w:type="pct"/>
          <w:trHeight w:val="397"/>
        </w:trPr>
        <w:tc>
          <w:tcPr>
            <w:tcW w:w="329" w:type="pct"/>
            <w:gridSpan w:val="2"/>
            <w:tcBorders>
              <w:top w:val="nil"/>
              <w:left w:val="single" w:sz="4" w:space="0" w:color="auto"/>
              <w:bottom w:val="single" w:sz="4" w:space="0" w:color="auto"/>
              <w:right w:val="single" w:sz="4" w:space="0" w:color="auto"/>
            </w:tcBorders>
            <w:shd w:val="clear" w:color="auto" w:fill="auto"/>
            <w:noWrap/>
            <w:vAlign w:val="bottom"/>
            <w:hideMark/>
          </w:tcPr>
          <w:p w14:paraId="66AACC77" w14:textId="77777777" w:rsidR="00E8554E" w:rsidRPr="00E8554E" w:rsidRDefault="00E8554E" w:rsidP="00E8554E">
            <w:pPr>
              <w:spacing w:after="0" w:line="240" w:lineRule="auto"/>
              <w:rPr>
                <w:rFonts w:ascii="Calibri" w:eastAsia="Times New Roman" w:hAnsi="Calibri" w:cs="Calibri"/>
              </w:rPr>
            </w:pPr>
            <w:r w:rsidRPr="00E8554E">
              <w:rPr>
                <w:rFonts w:ascii="Calibri" w:eastAsia="Times New Roman" w:hAnsi="Calibri" w:cs="Calibri"/>
              </w:rPr>
              <w:t> </w:t>
            </w:r>
          </w:p>
        </w:tc>
        <w:tc>
          <w:tcPr>
            <w:tcW w:w="566" w:type="pct"/>
            <w:gridSpan w:val="5"/>
            <w:tcBorders>
              <w:top w:val="nil"/>
              <w:left w:val="nil"/>
              <w:bottom w:val="single" w:sz="4" w:space="0" w:color="auto"/>
              <w:right w:val="single" w:sz="4" w:space="0" w:color="auto"/>
            </w:tcBorders>
            <w:shd w:val="clear" w:color="auto" w:fill="auto"/>
            <w:noWrap/>
            <w:vAlign w:val="bottom"/>
            <w:hideMark/>
          </w:tcPr>
          <w:p w14:paraId="4172F062" w14:textId="77777777" w:rsidR="00E8554E" w:rsidRPr="00E8554E" w:rsidRDefault="00E8554E" w:rsidP="00E8554E">
            <w:pPr>
              <w:spacing w:after="0" w:line="240" w:lineRule="auto"/>
              <w:rPr>
                <w:rFonts w:ascii="Calibri" w:eastAsia="Times New Roman" w:hAnsi="Calibri" w:cs="Calibri"/>
              </w:rPr>
            </w:pPr>
            <w:r w:rsidRPr="00E8554E">
              <w:rPr>
                <w:rFonts w:ascii="Calibri" w:eastAsia="Times New Roman" w:hAnsi="Calibri" w:cs="Calibri"/>
              </w:rPr>
              <w:t> </w:t>
            </w:r>
          </w:p>
        </w:tc>
        <w:tc>
          <w:tcPr>
            <w:tcW w:w="712" w:type="pct"/>
            <w:gridSpan w:val="6"/>
            <w:tcBorders>
              <w:top w:val="nil"/>
              <w:left w:val="nil"/>
              <w:bottom w:val="single" w:sz="4" w:space="0" w:color="auto"/>
              <w:right w:val="single" w:sz="4" w:space="0" w:color="auto"/>
            </w:tcBorders>
            <w:shd w:val="clear" w:color="auto" w:fill="auto"/>
            <w:vAlign w:val="bottom"/>
            <w:hideMark/>
          </w:tcPr>
          <w:p w14:paraId="717CC2CE" w14:textId="77777777" w:rsidR="00E8554E" w:rsidRPr="00E8554E" w:rsidRDefault="00E8554E" w:rsidP="00E8554E">
            <w:pPr>
              <w:spacing w:after="0" w:line="240" w:lineRule="auto"/>
              <w:rPr>
                <w:rFonts w:ascii="Calibri" w:eastAsia="Times New Roman" w:hAnsi="Calibri" w:cs="Calibri"/>
              </w:rPr>
            </w:pPr>
            <w:r w:rsidRPr="00E8554E">
              <w:rPr>
                <w:rFonts w:ascii="Calibri" w:eastAsia="Times New Roman" w:hAnsi="Calibri" w:cs="Calibri"/>
              </w:rPr>
              <w:t> </w:t>
            </w:r>
          </w:p>
        </w:tc>
        <w:tc>
          <w:tcPr>
            <w:tcW w:w="370" w:type="pct"/>
            <w:gridSpan w:val="5"/>
            <w:tcBorders>
              <w:top w:val="nil"/>
              <w:left w:val="nil"/>
              <w:bottom w:val="single" w:sz="4" w:space="0" w:color="auto"/>
              <w:right w:val="single" w:sz="4" w:space="0" w:color="auto"/>
            </w:tcBorders>
            <w:shd w:val="clear" w:color="auto" w:fill="auto"/>
            <w:noWrap/>
            <w:vAlign w:val="bottom"/>
            <w:hideMark/>
          </w:tcPr>
          <w:p w14:paraId="5A4A458E" w14:textId="77777777" w:rsidR="00E8554E" w:rsidRPr="00E8554E" w:rsidRDefault="00E8554E" w:rsidP="00E8554E">
            <w:pPr>
              <w:spacing w:after="0" w:line="240" w:lineRule="auto"/>
              <w:rPr>
                <w:rFonts w:ascii="Calibri" w:eastAsia="Times New Roman" w:hAnsi="Calibri" w:cs="Calibri"/>
              </w:rPr>
            </w:pPr>
            <w:r w:rsidRPr="00E8554E">
              <w:rPr>
                <w:rFonts w:ascii="Calibri" w:eastAsia="Times New Roman" w:hAnsi="Calibri" w:cs="Calibri"/>
              </w:rPr>
              <w:t> </w:t>
            </w:r>
          </w:p>
        </w:tc>
        <w:tc>
          <w:tcPr>
            <w:tcW w:w="590" w:type="pct"/>
            <w:gridSpan w:val="5"/>
            <w:tcBorders>
              <w:top w:val="nil"/>
              <w:left w:val="nil"/>
              <w:bottom w:val="single" w:sz="4" w:space="0" w:color="auto"/>
              <w:right w:val="single" w:sz="4" w:space="0" w:color="auto"/>
            </w:tcBorders>
            <w:shd w:val="clear" w:color="auto" w:fill="auto"/>
            <w:noWrap/>
            <w:vAlign w:val="bottom"/>
            <w:hideMark/>
          </w:tcPr>
          <w:p w14:paraId="6E5B4800" w14:textId="77777777" w:rsidR="00E8554E" w:rsidRPr="00E8554E" w:rsidRDefault="00E8554E" w:rsidP="00E8554E">
            <w:pPr>
              <w:spacing w:after="0" w:line="240" w:lineRule="auto"/>
              <w:rPr>
                <w:rFonts w:ascii="Calibri" w:eastAsia="Times New Roman" w:hAnsi="Calibri" w:cs="Calibri"/>
              </w:rPr>
            </w:pPr>
            <w:r w:rsidRPr="00E8554E">
              <w:rPr>
                <w:rFonts w:ascii="Calibri" w:eastAsia="Times New Roman" w:hAnsi="Calibri" w:cs="Calibri"/>
              </w:rPr>
              <w:t> </w:t>
            </w:r>
          </w:p>
        </w:tc>
        <w:tc>
          <w:tcPr>
            <w:tcW w:w="503" w:type="pct"/>
            <w:gridSpan w:val="5"/>
            <w:tcBorders>
              <w:top w:val="nil"/>
              <w:left w:val="nil"/>
              <w:bottom w:val="single" w:sz="4" w:space="0" w:color="auto"/>
              <w:right w:val="single" w:sz="4" w:space="0" w:color="auto"/>
            </w:tcBorders>
            <w:shd w:val="clear" w:color="auto" w:fill="auto"/>
            <w:noWrap/>
            <w:vAlign w:val="bottom"/>
            <w:hideMark/>
          </w:tcPr>
          <w:p w14:paraId="3EE62C06" w14:textId="77777777" w:rsidR="00E8554E" w:rsidRPr="00E8554E" w:rsidRDefault="00E8554E" w:rsidP="00E8554E">
            <w:pPr>
              <w:spacing w:after="0" w:line="240" w:lineRule="auto"/>
              <w:rPr>
                <w:rFonts w:ascii="Calibri" w:eastAsia="Times New Roman" w:hAnsi="Calibri" w:cs="Calibri"/>
              </w:rPr>
            </w:pPr>
            <w:r w:rsidRPr="00E8554E">
              <w:rPr>
                <w:rFonts w:ascii="Calibri" w:eastAsia="Times New Roman" w:hAnsi="Calibri" w:cs="Calibri"/>
              </w:rPr>
              <w:t> </w:t>
            </w:r>
          </w:p>
        </w:tc>
        <w:tc>
          <w:tcPr>
            <w:tcW w:w="219" w:type="pct"/>
            <w:gridSpan w:val="2"/>
            <w:tcBorders>
              <w:top w:val="nil"/>
              <w:left w:val="nil"/>
              <w:bottom w:val="single" w:sz="4" w:space="0" w:color="auto"/>
              <w:right w:val="single" w:sz="4" w:space="0" w:color="auto"/>
            </w:tcBorders>
            <w:shd w:val="clear" w:color="auto" w:fill="auto"/>
            <w:noWrap/>
            <w:vAlign w:val="bottom"/>
            <w:hideMark/>
          </w:tcPr>
          <w:p w14:paraId="1F33BE1E" w14:textId="77777777" w:rsidR="00E8554E" w:rsidRPr="00E8554E" w:rsidRDefault="00E8554E" w:rsidP="00E8554E">
            <w:pPr>
              <w:spacing w:after="0" w:line="240" w:lineRule="auto"/>
              <w:rPr>
                <w:rFonts w:ascii="Calibri" w:eastAsia="Times New Roman" w:hAnsi="Calibri" w:cs="Calibri"/>
              </w:rPr>
            </w:pPr>
            <w:r w:rsidRPr="00E8554E">
              <w:rPr>
                <w:rFonts w:ascii="Calibri" w:eastAsia="Times New Roman" w:hAnsi="Calibri" w:cs="Calibri"/>
              </w:rPr>
              <w:t> </w:t>
            </w:r>
          </w:p>
        </w:tc>
        <w:tc>
          <w:tcPr>
            <w:tcW w:w="738" w:type="pct"/>
            <w:gridSpan w:val="7"/>
            <w:tcBorders>
              <w:top w:val="nil"/>
              <w:left w:val="nil"/>
              <w:bottom w:val="single" w:sz="4" w:space="0" w:color="auto"/>
              <w:right w:val="single" w:sz="4" w:space="0" w:color="auto"/>
            </w:tcBorders>
            <w:shd w:val="clear" w:color="auto" w:fill="auto"/>
            <w:noWrap/>
            <w:vAlign w:val="bottom"/>
            <w:hideMark/>
          </w:tcPr>
          <w:p w14:paraId="1F1159DF" w14:textId="77777777" w:rsidR="00E8554E" w:rsidRPr="00E8554E" w:rsidRDefault="00E8554E" w:rsidP="00E8554E">
            <w:pPr>
              <w:spacing w:after="0" w:line="240" w:lineRule="auto"/>
              <w:rPr>
                <w:rFonts w:ascii="Calibri" w:eastAsia="Times New Roman" w:hAnsi="Calibri" w:cs="Calibri"/>
              </w:rPr>
            </w:pPr>
            <w:r w:rsidRPr="00E8554E">
              <w:rPr>
                <w:rFonts w:ascii="Calibri" w:eastAsia="Times New Roman" w:hAnsi="Calibri" w:cs="Calibri"/>
              </w:rPr>
              <w:t> </w:t>
            </w:r>
          </w:p>
        </w:tc>
        <w:tc>
          <w:tcPr>
            <w:tcW w:w="309" w:type="pct"/>
            <w:gridSpan w:val="3"/>
            <w:tcBorders>
              <w:top w:val="nil"/>
              <w:left w:val="nil"/>
              <w:bottom w:val="single" w:sz="4" w:space="0" w:color="auto"/>
              <w:right w:val="single" w:sz="4" w:space="0" w:color="auto"/>
            </w:tcBorders>
            <w:shd w:val="clear" w:color="auto" w:fill="auto"/>
            <w:noWrap/>
            <w:vAlign w:val="bottom"/>
            <w:hideMark/>
          </w:tcPr>
          <w:p w14:paraId="77B172BC" w14:textId="77777777" w:rsidR="00E8554E" w:rsidRPr="00E8554E" w:rsidRDefault="00E8554E" w:rsidP="00E8554E">
            <w:pPr>
              <w:spacing w:after="0" w:line="240" w:lineRule="auto"/>
              <w:rPr>
                <w:rFonts w:ascii="Calibri" w:eastAsia="Times New Roman" w:hAnsi="Calibri" w:cs="Calibri"/>
              </w:rPr>
            </w:pPr>
            <w:r w:rsidRPr="00E8554E">
              <w:rPr>
                <w:rFonts w:ascii="Calibri" w:eastAsia="Times New Roman" w:hAnsi="Calibri" w:cs="Calibri"/>
              </w:rPr>
              <w:t> </w:t>
            </w:r>
          </w:p>
        </w:tc>
        <w:tc>
          <w:tcPr>
            <w:tcW w:w="175" w:type="pct"/>
            <w:gridSpan w:val="3"/>
            <w:tcBorders>
              <w:top w:val="nil"/>
              <w:left w:val="nil"/>
              <w:bottom w:val="single" w:sz="4" w:space="0" w:color="auto"/>
              <w:right w:val="single" w:sz="4" w:space="0" w:color="auto"/>
            </w:tcBorders>
            <w:shd w:val="clear" w:color="auto" w:fill="auto"/>
            <w:noWrap/>
            <w:vAlign w:val="bottom"/>
            <w:hideMark/>
          </w:tcPr>
          <w:p w14:paraId="6D8B955F" w14:textId="77777777" w:rsidR="00E8554E" w:rsidRPr="00E8554E" w:rsidRDefault="00E8554E" w:rsidP="00E8554E">
            <w:pPr>
              <w:spacing w:after="0" w:line="240" w:lineRule="auto"/>
              <w:rPr>
                <w:rFonts w:ascii="Calibri" w:eastAsia="Times New Roman" w:hAnsi="Calibri" w:cs="Calibri"/>
              </w:rPr>
            </w:pPr>
            <w:r w:rsidRPr="00E8554E">
              <w:rPr>
                <w:rFonts w:ascii="Calibri" w:eastAsia="Times New Roman" w:hAnsi="Calibri" w:cs="Calibri"/>
              </w:rPr>
              <w:t> </w:t>
            </w:r>
          </w:p>
        </w:tc>
        <w:tc>
          <w:tcPr>
            <w:tcW w:w="295" w:type="pct"/>
            <w:tcBorders>
              <w:top w:val="nil"/>
              <w:left w:val="nil"/>
              <w:bottom w:val="single" w:sz="4" w:space="0" w:color="auto"/>
              <w:right w:val="single" w:sz="4" w:space="0" w:color="auto"/>
            </w:tcBorders>
            <w:shd w:val="clear" w:color="auto" w:fill="auto"/>
            <w:noWrap/>
            <w:vAlign w:val="bottom"/>
            <w:hideMark/>
          </w:tcPr>
          <w:p w14:paraId="1EEE601D" w14:textId="77777777" w:rsidR="00E8554E" w:rsidRPr="00E8554E" w:rsidRDefault="00E8554E" w:rsidP="00E8554E">
            <w:pPr>
              <w:spacing w:after="0" w:line="240" w:lineRule="auto"/>
              <w:rPr>
                <w:rFonts w:ascii="Calibri" w:eastAsia="Times New Roman" w:hAnsi="Calibri" w:cs="Calibri"/>
              </w:rPr>
            </w:pPr>
            <w:r w:rsidRPr="00E8554E">
              <w:rPr>
                <w:rFonts w:ascii="Calibri" w:eastAsia="Times New Roman" w:hAnsi="Calibri" w:cs="Calibri"/>
              </w:rPr>
              <w:t> </w:t>
            </w:r>
          </w:p>
        </w:tc>
      </w:tr>
      <w:tr w:rsidR="00E8554E" w:rsidRPr="00E8554E" w14:paraId="36A9CEE5" w14:textId="77777777" w:rsidTr="007248D0">
        <w:trPr>
          <w:gridAfter w:val="1"/>
          <w:wAfter w:w="194" w:type="pct"/>
          <w:trHeight w:val="397"/>
        </w:trPr>
        <w:tc>
          <w:tcPr>
            <w:tcW w:w="329" w:type="pct"/>
            <w:gridSpan w:val="2"/>
            <w:tcBorders>
              <w:top w:val="nil"/>
              <w:left w:val="single" w:sz="4" w:space="0" w:color="auto"/>
              <w:bottom w:val="single" w:sz="4" w:space="0" w:color="auto"/>
              <w:right w:val="single" w:sz="4" w:space="0" w:color="auto"/>
            </w:tcBorders>
            <w:shd w:val="clear" w:color="auto" w:fill="auto"/>
            <w:noWrap/>
            <w:vAlign w:val="bottom"/>
            <w:hideMark/>
          </w:tcPr>
          <w:p w14:paraId="618558ED" w14:textId="77777777" w:rsidR="00E8554E" w:rsidRPr="00E8554E" w:rsidRDefault="00E8554E" w:rsidP="00E8554E">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566" w:type="pct"/>
            <w:gridSpan w:val="5"/>
            <w:tcBorders>
              <w:top w:val="nil"/>
              <w:left w:val="nil"/>
              <w:bottom w:val="single" w:sz="4" w:space="0" w:color="auto"/>
              <w:right w:val="single" w:sz="4" w:space="0" w:color="auto"/>
            </w:tcBorders>
            <w:shd w:val="clear" w:color="auto" w:fill="auto"/>
            <w:noWrap/>
            <w:vAlign w:val="bottom"/>
            <w:hideMark/>
          </w:tcPr>
          <w:p w14:paraId="53B1788D" w14:textId="77777777" w:rsidR="00E8554E" w:rsidRPr="00E8554E" w:rsidRDefault="00E8554E" w:rsidP="00E8554E">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712" w:type="pct"/>
            <w:gridSpan w:val="6"/>
            <w:tcBorders>
              <w:top w:val="nil"/>
              <w:left w:val="nil"/>
              <w:bottom w:val="single" w:sz="4" w:space="0" w:color="auto"/>
              <w:right w:val="single" w:sz="4" w:space="0" w:color="auto"/>
            </w:tcBorders>
            <w:shd w:val="clear" w:color="auto" w:fill="auto"/>
            <w:vAlign w:val="bottom"/>
            <w:hideMark/>
          </w:tcPr>
          <w:p w14:paraId="5A6AAE1C" w14:textId="77777777" w:rsidR="00E8554E" w:rsidRPr="00E8554E" w:rsidRDefault="00E8554E" w:rsidP="00E8554E">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370" w:type="pct"/>
            <w:gridSpan w:val="5"/>
            <w:tcBorders>
              <w:top w:val="nil"/>
              <w:left w:val="nil"/>
              <w:bottom w:val="single" w:sz="4" w:space="0" w:color="auto"/>
              <w:right w:val="single" w:sz="4" w:space="0" w:color="auto"/>
            </w:tcBorders>
            <w:shd w:val="clear" w:color="auto" w:fill="auto"/>
            <w:noWrap/>
            <w:vAlign w:val="bottom"/>
            <w:hideMark/>
          </w:tcPr>
          <w:p w14:paraId="49A64FCC" w14:textId="77777777" w:rsidR="00E8554E" w:rsidRPr="00E8554E" w:rsidRDefault="00E8554E" w:rsidP="00E8554E">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590" w:type="pct"/>
            <w:gridSpan w:val="5"/>
            <w:tcBorders>
              <w:top w:val="nil"/>
              <w:left w:val="nil"/>
              <w:bottom w:val="single" w:sz="4" w:space="0" w:color="auto"/>
              <w:right w:val="single" w:sz="4" w:space="0" w:color="auto"/>
            </w:tcBorders>
            <w:shd w:val="clear" w:color="auto" w:fill="auto"/>
            <w:noWrap/>
            <w:vAlign w:val="bottom"/>
            <w:hideMark/>
          </w:tcPr>
          <w:p w14:paraId="0C5026F8" w14:textId="77777777" w:rsidR="00E8554E" w:rsidRPr="00E8554E" w:rsidRDefault="00E8554E" w:rsidP="00E8554E">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503" w:type="pct"/>
            <w:gridSpan w:val="5"/>
            <w:tcBorders>
              <w:top w:val="nil"/>
              <w:left w:val="nil"/>
              <w:bottom w:val="single" w:sz="4" w:space="0" w:color="auto"/>
              <w:right w:val="single" w:sz="4" w:space="0" w:color="auto"/>
            </w:tcBorders>
            <w:shd w:val="clear" w:color="auto" w:fill="auto"/>
            <w:noWrap/>
            <w:vAlign w:val="bottom"/>
            <w:hideMark/>
          </w:tcPr>
          <w:p w14:paraId="79F3B41C" w14:textId="77777777" w:rsidR="00E8554E" w:rsidRPr="00E8554E" w:rsidRDefault="00E8554E" w:rsidP="00E8554E">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219" w:type="pct"/>
            <w:gridSpan w:val="2"/>
            <w:tcBorders>
              <w:top w:val="nil"/>
              <w:left w:val="nil"/>
              <w:bottom w:val="single" w:sz="4" w:space="0" w:color="auto"/>
              <w:right w:val="single" w:sz="4" w:space="0" w:color="auto"/>
            </w:tcBorders>
            <w:shd w:val="clear" w:color="auto" w:fill="auto"/>
            <w:noWrap/>
            <w:vAlign w:val="bottom"/>
            <w:hideMark/>
          </w:tcPr>
          <w:p w14:paraId="155182F8" w14:textId="77777777" w:rsidR="00E8554E" w:rsidRPr="00E8554E" w:rsidRDefault="00E8554E" w:rsidP="00E8554E">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738" w:type="pct"/>
            <w:gridSpan w:val="7"/>
            <w:tcBorders>
              <w:top w:val="nil"/>
              <w:left w:val="nil"/>
              <w:bottom w:val="single" w:sz="4" w:space="0" w:color="auto"/>
              <w:right w:val="single" w:sz="4" w:space="0" w:color="auto"/>
            </w:tcBorders>
            <w:shd w:val="clear" w:color="auto" w:fill="auto"/>
            <w:noWrap/>
            <w:vAlign w:val="bottom"/>
            <w:hideMark/>
          </w:tcPr>
          <w:p w14:paraId="731A340A" w14:textId="77777777" w:rsidR="00E8554E" w:rsidRPr="00E8554E" w:rsidRDefault="00E8554E" w:rsidP="00E8554E">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309" w:type="pct"/>
            <w:gridSpan w:val="3"/>
            <w:tcBorders>
              <w:top w:val="nil"/>
              <w:left w:val="nil"/>
              <w:bottom w:val="single" w:sz="4" w:space="0" w:color="auto"/>
              <w:right w:val="single" w:sz="4" w:space="0" w:color="auto"/>
            </w:tcBorders>
            <w:shd w:val="clear" w:color="auto" w:fill="auto"/>
            <w:noWrap/>
            <w:vAlign w:val="bottom"/>
            <w:hideMark/>
          </w:tcPr>
          <w:p w14:paraId="4F4B5C91" w14:textId="77777777" w:rsidR="00E8554E" w:rsidRPr="00E8554E" w:rsidRDefault="00E8554E" w:rsidP="00E8554E">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175" w:type="pct"/>
            <w:gridSpan w:val="3"/>
            <w:tcBorders>
              <w:top w:val="nil"/>
              <w:left w:val="nil"/>
              <w:bottom w:val="single" w:sz="4" w:space="0" w:color="auto"/>
              <w:right w:val="single" w:sz="4" w:space="0" w:color="auto"/>
            </w:tcBorders>
            <w:shd w:val="clear" w:color="auto" w:fill="auto"/>
            <w:noWrap/>
            <w:vAlign w:val="bottom"/>
            <w:hideMark/>
          </w:tcPr>
          <w:p w14:paraId="192B071C" w14:textId="77777777" w:rsidR="00E8554E" w:rsidRPr="00E8554E" w:rsidRDefault="00E8554E" w:rsidP="00E8554E">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295" w:type="pct"/>
            <w:tcBorders>
              <w:top w:val="nil"/>
              <w:left w:val="nil"/>
              <w:bottom w:val="single" w:sz="4" w:space="0" w:color="auto"/>
              <w:right w:val="single" w:sz="4" w:space="0" w:color="auto"/>
            </w:tcBorders>
            <w:shd w:val="clear" w:color="auto" w:fill="auto"/>
            <w:noWrap/>
            <w:vAlign w:val="bottom"/>
            <w:hideMark/>
          </w:tcPr>
          <w:p w14:paraId="22BC8E3F" w14:textId="77777777" w:rsidR="00E8554E" w:rsidRPr="00E8554E" w:rsidRDefault="00E8554E" w:rsidP="00E8554E">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r>
      <w:tr w:rsidR="00E8554E" w:rsidRPr="00E8554E" w14:paraId="319F8660" w14:textId="77777777" w:rsidTr="007248D0">
        <w:trPr>
          <w:gridAfter w:val="1"/>
          <w:wAfter w:w="194" w:type="pct"/>
          <w:trHeight w:val="397"/>
        </w:trPr>
        <w:tc>
          <w:tcPr>
            <w:tcW w:w="329" w:type="pct"/>
            <w:gridSpan w:val="2"/>
            <w:tcBorders>
              <w:top w:val="nil"/>
              <w:left w:val="single" w:sz="4" w:space="0" w:color="auto"/>
              <w:bottom w:val="single" w:sz="4" w:space="0" w:color="auto"/>
              <w:right w:val="single" w:sz="4" w:space="0" w:color="auto"/>
            </w:tcBorders>
            <w:shd w:val="clear" w:color="auto" w:fill="auto"/>
            <w:noWrap/>
            <w:vAlign w:val="bottom"/>
            <w:hideMark/>
          </w:tcPr>
          <w:p w14:paraId="2B72F006" w14:textId="77777777" w:rsidR="00E8554E" w:rsidRPr="00E8554E" w:rsidRDefault="00E8554E" w:rsidP="00E8554E">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566" w:type="pct"/>
            <w:gridSpan w:val="5"/>
            <w:tcBorders>
              <w:top w:val="nil"/>
              <w:left w:val="nil"/>
              <w:bottom w:val="single" w:sz="4" w:space="0" w:color="auto"/>
              <w:right w:val="single" w:sz="4" w:space="0" w:color="auto"/>
            </w:tcBorders>
            <w:shd w:val="clear" w:color="auto" w:fill="auto"/>
            <w:noWrap/>
            <w:vAlign w:val="bottom"/>
            <w:hideMark/>
          </w:tcPr>
          <w:p w14:paraId="736EDEEF" w14:textId="77777777" w:rsidR="00E8554E" w:rsidRPr="00E8554E" w:rsidRDefault="00E8554E" w:rsidP="00E8554E">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712" w:type="pct"/>
            <w:gridSpan w:val="6"/>
            <w:tcBorders>
              <w:top w:val="nil"/>
              <w:left w:val="nil"/>
              <w:bottom w:val="single" w:sz="4" w:space="0" w:color="auto"/>
              <w:right w:val="single" w:sz="4" w:space="0" w:color="auto"/>
            </w:tcBorders>
            <w:shd w:val="clear" w:color="auto" w:fill="auto"/>
            <w:vAlign w:val="bottom"/>
            <w:hideMark/>
          </w:tcPr>
          <w:p w14:paraId="7F6B5EF9" w14:textId="77777777" w:rsidR="00E8554E" w:rsidRPr="00E8554E" w:rsidRDefault="00E8554E" w:rsidP="00E8554E">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370" w:type="pct"/>
            <w:gridSpan w:val="5"/>
            <w:tcBorders>
              <w:top w:val="nil"/>
              <w:left w:val="nil"/>
              <w:bottom w:val="single" w:sz="4" w:space="0" w:color="auto"/>
              <w:right w:val="single" w:sz="4" w:space="0" w:color="auto"/>
            </w:tcBorders>
            <w:shd w:val="clear" w:color="auto" w:fill="auto"/>
            <w:noWrap/>
            <w:vAlign w:val="bottom"/>
            <w:hideMark/>
          </w:tcPr>
          <w:p w14:paraId="552762E1" w14:textId="77777777" w:rsidR="00E8554E" w:rsidRPr="00E8554E" w:rsidRDefault="00E8554E" w:rsidP="00E8554E">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590" w:type="pct"/>
            <w:gridSpan w:val="5"/>
            <w:tcBorders>
              <w:top w:val="nil"/>
              <w:left w:val="nil"/>
              <w:bottom w:val="single" w:sz="4" w:space="0" w:color="auto"/>
              <w:right w:val="single" w:sz="4" w:space="0" w:color="auto"/>
            </w:tcBorders>
            <w:shd w:val="clear" w:color="auto" w:fill="auto"/>
            <w:noWrap/>
            <w:vAlign w:val="bottom"/>
            <w:hideMark/>
          </w:tcPr>
          <w:p w14:paraId="63092548" w14:textId="77777777" w:rsidR="00E8554E" w:rsidRPr="00E8554E" w:rsidRDefault="00E8554E" w:rsidP="00E8554E">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503" w:type="pct"/>
            <w:gridSpan w:val="5"/>
            <w:tcBorders>
              <w:top w:val="nil"/>
              <w:left w:val="nil"/>
              <w:bottom w:val="single" w:sz="4" w:space="0" w:color="auto"/>
              <w:right w:val="single" w:sz="4" w:space="0" w:color="auto"/>
            </w:tcBorders>
            <w:shd w:val="clear" w:color="auto" w:fill="auto"/>
            <w:noWrap/>
            <w:vAlign w:val="bottom"/>
            <w:hideMark/>
          </w:tcPr>
          <w:p w14:paraId="70E8294C" w14:textId="77777777" w:rsidR="00E8554E" w:rsidRPr="00E8554E" w:rsidRDefault="00E8554E" w:rsidP="00E8554E">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219" w:type="pct"/>
            <w:gridSpan w:val="2"/>
            <w:tcBorders>
              <w:top w:val="nil"/>
              <w:left w:val="nil"/>
              <w:bottom w:val="single" w:sz="4" w:space="0" w:color="auto"/>
              <w:right w:val="single" w:sz="4" w:space="0" w:color="auto"/>
            </w:tcBorders>
            <w:shd w:val="clear" w:color="auto" w:fill="auto"/>
            <w:noWrap/>
            <w:vAlign w:val="bottom"/>
            <w:hideMark/>
          </w:tcPr>
          <w:p w14:paraId="15854944" w14:textId="77777777" w:rsidR="00E8554E" w:rsidRPr="00E8554E" w:rsidRDefault="00E8554E" w:rsidP="00E8554E">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738" w:type="pct"/>
            <w:gridSpan w:val="7"/>
            <w:tcBorders>
              <w:top w:val="nil"/>
              <w:left w:val="nil"/>
              <w:bottom w:val="single" w:sz="4" w:space="0" w:color="auto"/>
              <w:right w:val="single" w:sz="4" w:space="0" w:color="auto"/>
            </w:tcBorders>
            <w:shd w:val="clear" w:color="auto" w:fill="auto"/>
            <w:noWrap/>
            <w:vAlign w:val="bottom"/>
            <w:hideMark/>
          </w:tcPr>
          <w:p w14:paraId="35586489" w14:textId="77777777" w:rsidR="00E8554E" w:rsidRPr="00E8554E" w:rsidRDefault="00E8554E" w:rsidP="00E8554E">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309" w:type="pct"/>
            <w:gridSpan w:val="3"/>
            <w:tcBorders>
              <w:top w:val="nil"/>
              <w:left w:val="nil"/>
              <w:bottom w:val="single" w:sz="4" w:space="0" w:color="auto"/>
              <w:right w:val="single" w:sz="4" w:space="0" w:color="auto"/>
            </w:tcBorders>
            <w:shd w:val="clear" w:color="auto" w:fill="auto"/>
            <w:noWrap/>
            <w:vAlign w:val="bottom"/>
            <w:hideMark/>
          </w:tcPr>
          <w:p w14:paraId="1B15A367" w14:textId="77777777" w:rsidR="00E8554E" w:rsidRPr="00E8554E" w:rsidRDefault="00E8554E" w:rsidP="00E8554E">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175" w:type="pct"/>
            <w:gridSpan w:val="3"/>
            <w:tcBorders>
              <w:top w:val="nil"/>
              <w:left w:val="nil"/>
              <w:bottom w:val="single" w:sz="4" w:space="0" w:color="auto"/>
              <w:right w:val="single" w:sz="4" w:space="0" w:color="auto"/>
            </w:tcBorders>
            <w:shd w:val="clear" w:color="auto" w:fill="auto"/>
            <w:noWrap/>
            <w:vAlign w:val="bottom"/>
            <w:hideMark/>
          </w:tcPr>
          <w:p w14:paraId="282A72C6" w14:textId="77777777" w:rsidR="00E8554E" w:rsidRPr="00E8554E" w:rsidRDefault="00E8554E" w:rsidP="00E8554E">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295" w:type="pct"/>
            <w:tcBorders>
              <w:top w:val="nil"/>
              <w:left w:val="nil"/>
              <w:bottom w:val="single" w:sz="4" w:space="0" w:color="auto"/>
              <w:right w:val="single" w:sz="4" w:space="0" w:color="auto"/>
            </w:tcBorders>
            <w:shd w:val="clear" w:color="auto" w:fill="auto"/>
            <w:noWrap/>
            <w:vAlign w:val="bottom"/>
            <w:hideMark/>
          </w:tcPr>
          <w:p w14:paraId="7F81CCEC" w14:textId="77777777" w:rsidR="00E8554E" w:rsidRPr="00E8554E" w:rsidRDefault="00E8554E" w:rsidP="00E8554E">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r>
      <w:tr w:rsidR="00E8554E" w:rsidRPr="00E8554E" w14:paraId="219DDD49" w14:textId="77777777" w:rsidTr="007248D0">
        <w:trPr>
          <w:gridAfter w:val="1"/>
          <w:wAfter w:w="194" w:type="pct"/>
          <w:trHeight w:val="397"/>
        </w:trPr>
        <w:tc>
          <w:tcPr>
            <w:tcW w:w="329" w:type="pct"/>
            <w:gridSpan w:val="2"/>
            <w:tcBorders>
              <w:top w:val="nil"/>
              <w:left w:val="single" w:sz="4" w:space="0" w:color="auto"/>
              <w:bottom w:val="single" w:sz="4" w:space="0" w:color="auto"/>
              <w:right w:val="single" w:sz="4" w:space="0" w:color="auto"/>
            </w:tcBorders>
            <w:shd w:val="clear" w:color="auto" w:fill="auto"/>
            <w:noWrap/>
            <w:vAlign w:val="bottom"/>
            <w:hideMark/>
          </w:tcPr>
          <w:p w14:paraId="4FF2E877" w14:textId="77777777" w:rsidR="00E8554E" w:rsidRPr="00E8554E" w:rsidRDefault="00E8554E" w:rsidP="00E8554E">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566" w:type="pct"/>
            <w:gridSpan w:val="5"/>
            <w:tcBorders>
              <w:top w:val="nil"/>
              <w:left w:val="nil"/>
              <w:bottom w:val="single" w:sz="4" w:space="0" w:color="auto"/>
              <w:right w:val="single" w:sz="4" w:space="0" w:color="auto"/>
            </w:tcBorders>
            <w:shd w:val="clear" w:color="auto" w:fill="auto"/>
            <w:noWrap/>
            <w:vAlign w:val="bottom"/>
            <w:hideMark/>
          </w:tcPr>
          <w:p w14:paraId="34CD0408" w14:textId="77777777" w:rsidR="00E8554E" w:rsidRPr="00E8554E" w:rsidRDefault="00E8554E" w:rsidP="00E8554E">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712" w:type="pct"/>
            <w:gridSpan w:val="6"/>
            <w:tcBorders>
              <w:top w:val="nil"/>
              <w:left w:val="nil"/>
              <w:bottom w:val="single" w:sz="4" w:space="0" w:color="auto"/>
              <w:right w:val="single" w:sz="4" w:space="0" w:color="auto"/>
            </w:tcBorders>
            <w:shd w:val="clear" w:color="auto" w:fill="auto"/>
            <w:vAlign w:val="bottom"/>
            <w:hideMark/>
          </w:tcPr>
          <w:p w14:paraId="382088D7" w14:textId="77777777" w:rsidR="00E8554E" w:rsidRPr="00E8554E" w:rsidRDefault="00E8554E" w:rsidP="00E8554E">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370" w:type="pct"/>
            <w:gridSpan w:val="5"/>
            <w:tcBorders>
              <w:top w:val="nil"/>
              <w:left w:val="nil"/>
              <w:bottom w:val="single" w:sz="4" w:space="0" w:color="auto"/>
              <w:right w:val="single" w:sz="4" w:space="0" w:color="auto"/>
            </w:tcBorders>
            <w:shd w:val="clear" w:color="auto" w:fill="auto"/>
            <w:noWrap/>
            <w:vAlign w:val="bottom"/>
            <w:hideMark/>
          </w:tcPr>
          <w:p w14:paraId="532E6317" w14:textId="77777777" w:rsidR="00E8554E" w:rsidRPr="00E8554E" w:rsidRDefault="00E8554E" w:rsidP="00E8554E">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590" w:type="pct"/>
            <w:gridSpan w:val="5"/>
            <w:tcBorders>
              <w:top w:val="nil"/>
              <w:left w:val="nil"/>
              <w:bottom w:val="single" w:sz="4" w:space="0" w:color="auto"/>
              <w:right w:val="single" w:sz="4" w:space="0" w:color="auto"/>
            </w:tcBorders>
            <w:shd w:val="clear" w:color="auto" w:fill="auto"/>
            <w:noWrap/>
            <w:vAlign w:val="bottom"/>
            <w:hideMark/>
          </w:tcPr>
          <w:p w14:paraId="359C5208" w14:textId="77777777" w:rsidR="00E8554E" w:rsidRPr="00E8554E" w:rsidRDefault="00E8554E" w:rsidP="00E8554E">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503" w:type="pct"/>
            <w:gridSpan w:val="5"/>
            <w:tcBorders>
              <w:top w:val="nil"/>
              <w:left w:val="nil"/>
              <w:bottom w:val="single" w:sz="4" w:space="0" w:color="auto"/>
              <w:right w:val="single" w:sz="4" w:space="0" w:color="auto"/>
            </w:tcBorders>
            <w:shd w:val="clear" w:color="auto" w:fill="auto"/>
            <w:noWrap/>
            <w:vAlign w:val="bottom"/>
            <w:hideMark/>
          </w:tcPr>
          <w:p w14:paraId="4903CD3B" w14:textId="77777777" w:rsidR="00E8554E" w:rsidRPr="00E8554E" w:rsidRDefault="00E8554E" w:rsidP="00E8554E">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219" w:type="pct"/>
            <w:gridSpan w:val="2"/>
            <w:tcBorders>
              <w:top w:val="nil"/>
              <w:left w:val="nil"/>
              <w:bottom w:val="single" w:sz="4" w:space="0" w:color="auto"/>
              <w:right w:val="single" w:sz="4" w:space="0" w:color="auto"/>
            </w:tcBorders>
            <w:shd w:val="clear" w:color="auto" w:fill="auto"/>
            <w:noWrap/>
            <w:vAlign w:val="bottom"/>
            <w:hideMark/>
          </w:tcPr>
          <w:p w14:paraId="31E51F7C" w14:textId="77777777" w:rsidR="00E8554E" w:rsidRPr="00E8554E" w:rsidRDefault="00E8554E" w:rsidP="00E8554E">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738" w:type="pct"/>
            <w:gridSpan w:val="7"/>
            <w:tcBorders>
              <w:top w:val="nil"/>
              <w:left w:val="nil"/>
              <w:bottom w:val="single" w:sz="4" w:space="0" w:color="auto"/>
              <w:right w:val="single" w:sz="4" w:space="0" w:color="auto"/>
            </w:tcBorders>
            <w:shd w:val="clear" w:color="auto" w:fill="auto"/>
            <w:noWrap/>
            <w:vAlign w:val="bottom"/>
            <w:hideMark/>
          </w:tcPr>
          <w:p w14:paraId="3DF5A3BA" w14:textId="77777777" w:rsidR="00E8554E" w:rsidRPr="00E8554E" w:rsidRDefault="00E8554E" w:rsidP="00E8554E">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309" w:type="pct"/>
            <w:gridSpan w:val="3"/>
            <w:tcBorders>
              <w:top w:val="nil"/>
              <w:left w:val="nil"/>
              <w:bottom w:val="single" w:sz="4" w:space="0" w:color="auto"/>
              <w:right w:val="single" w:sz="4" w:space="0" w:color="auto"/>
            </w:tcBorders>
            <w:shd w:val="clear" w:color="auto" w:fill="auto"/>
            <w:noWrap/>
            <w:vAlign w:val="bottom"/>
            <w:hideMark/>
          </w:tcPr>
          <w:p w14:paraId="1396DB95" w14:textId="77777777" w:rsidR="00E8554E" w:rsidRPr="00E8554E" w:rsidRDefault="00E8554E" w:rsidP="00E8554E">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175" w:type="pct"/>
            <w:gridSpan w:val="3"/>
            <w:tcBorders>
              <w:top w:val="nil"/>
              <w:left w:val="nil"/>
              <w:bottom w:val="single" w:sz="4" w:space="0" w:color="auto"/>
              <w:right w:val="single" w:sz="4" w:space="0" w:color="auto"/>
            </w:tcBorders>
            <w:shd w:val="clear" w:color="auto" w:fill="auto"/>
            <w:noWrap/>
            <w:vAlign w:val="bottom"/>
            <w:hideMark/>
          </w:tcPr>
          <w:p w14:paraId="1D72A1C5" w14:textId="77777777" w:rsidR="00E8554E" w:rsidRPr="00E8554E" w:rsidRDefault="00E8554E" w:rsidP="00E8554E">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295" w:type="pct"/>
            <w:tcBorders>
              <w:top w:val="nil"/>
              <w:left w:val="nil"/>
              <w:bottom w:val="single" w:sz="4" w:space="0" w:color="auto"/>
              <w:right w:val="single" w:sz="4" w:space="0" w:color="auto"/>
            </w:tcBorders>
            <w:shd w:val="clear" w:color="auto" w:fill="auto"/>
            <w:noWrap/>
            <w:vAlign w:val="bottom"/>
            <w:hideMark/>
          </w:tcPr>
          <w:p w14:paraId="51B4D6B6" w14:textId="77777777" w:rsidR="00E8554E" w:rsidRPr="00E8554E" w:rsidRDefault="00E8554E" w:rsidP="00E8554E">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r>
      <w:tr w:rsidR="00E8554E" w:rsidRPr="00E8554E" w14:paraId="3ACB2F53" w14:textId="77777777" w:rsidTr="007248D0">
        <w:trPr>
          <w:gridAfter w:val="1"/>
          <w:wAfter w:w="194" w:type="pct"/>
          <w:trHeight w:val="397"/>
        </w:trPr>
        <w:tc>
          <w:tcPr>
            <w:tcW w:w="329" w:type="pct"/>
            <w:gridSpan w:val="2"/>
            <w:tcBorders>
              <w:top w:val="nil"/>
              <w:left w:val="single" w:sz="4" w:space="0" w:color="auto"/>
              <w:bottom w:val="single" w:sz="4" w:space="0" w:color="auto"/>
              <w:right w:val="single" w:sz="4" w:space="0" w:color="auto"/>
            </w:tcBorders>
            <w:shd w:val="clear" w:color="auto" w:fill="auto"/>
            <w:noWrap/>
            <w:vAlign w:val="bottom"/>
            <w:hideMark/>
          </w:tcPr>
          <w:p w14:paraId="403EF2D7" w14:textId="77777777" w:rsidR="00E8554E" w:rsidRPr="00E8554E" w:rsidRDefault="00E8554E" w:rsidP="00E8554E">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566" w:type="pct"/>
            <w:gridSpan w:val="5"/>
            <w:tcBorders>
              <w:top w:val="nil"/>
              <w:left w:val="nil"/>
              <w:bottom w:val="single" w:sz="4" w:space="0" w:color="auto"/>
              <w:right w:val="single" w:sz="4" w:space="0" w:color="auto"/>
            </w:tcBorders>
            <w:shd w:val="clear" w:color="auto" w:fill="auto"/>
            <w:noWrap/>
            <w:vAlign w:val="bottom"/>
            <w:hideMark/>
          </w:tcPr>
          <w:p w14:paraId="49F6FA39" w14:textId="77777777" w:rsidR="00E8554E" w:rsidRPr="00E8554E" w:rsidRDefault="00E8554E" w:rsidP="00E8554E">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712" w:type="pct"/>
            <w:gridSpan w:val="6"/>
            <w:tcBorders>
              <w:top w:val="nil"/>
              <w:left w:val="nil"/>
              <w:bottom w:val="single" w:sz="4" w:space="0" w:color="auto"/>
              <w:right w:val="single" w:sz="4" w:space="0" w:color="auto"/>
            </w:tcBorders>
            <w:shd w:val="clear" w:color="auto" w:fill="auto"/>
            <w:vAlign w:val="bottom"/>
            <w:hideMark/>
          </w:tcPr>
          <w:p w14:paraId="22EA2790" w14:textId="77777777" w:rsidR="00E8554E" w:rsidRPr="00E8554E" w:rsidRDefault="00E8554E" w:rsidP="00E8554E">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370" w:type="pct"/>
            <w:gridSpan w:val="5"/>
            <w:tcBorders>
              <w:top w:val="nil"/>
              <w:left w:val="nil"/>
              <w:bottom w:val="single" w:sz="4" w:space="0" w:color="auto"/>
              <w:right w:val="single" w:sz="4" w:space="0" w:color="auto"/>
            </w:tcBorders>
            <w:shd w:val="clear" w:color="auto" w:fill="auto"/>
            <w:noWrap/>
            <w:vAlign w:val="bottom"/>
            <w:hideMark/>
          </w:tcPr>
          <w:p w14:paraId="0BFC8466" w14:textId="77777777" w:rsidR="00E8554E" w:rsidRPr="00E8554E" w:rsidRDefault="00E8554E" w:rsidP="00E8554E">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590" w:type="pct"/>
            <w:gridSpan w:val="5"/>
            <w:tcBorders>
              <w:top w:val="nil"/>
              <w:left w:val="nil"/>
              <w:bottom w:val="single" w:sz="4" w:space="0" w:color="auto"/>
              <w:right w:val="single" w:sz="4" w:space="0" w:color="auto"/>
            </w:tcBorders>
            <w:shd w:val="clear" w:color="auto" w:fill="auto"/>
            <w:noWrap/>
            <w:vAlign w:val="bottom"/>
            <w:hideMark/>
          </w:tcPr>
          <w:p w14:paraId="717002A9" w14:textId="77777777" w:rsidR="00E8554E" w:rsidRPr="00E8554E" w:rsidRDefault="00E8554E" w:rsidP="00E8554E">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503" w:type="pct"/>
            <w:gridSpan w:val="5"/>
            <w:tcBorders>
              <w:top w:val="nil"/>
              <w:left w:val="nil"/>
              <w:bottom w:val="single" w:sz="4" w:space="0" w:color="auto"/>
              <w:right w:val="single" w:sz="4" w:space="0" w:color="auto"/>
            </w:tcBorders>
            <w:shd w:val="clear" w:color="auto" w:fill="auto"/>
            <w:noWrap/>
            <w:vAlign w:val="bottom"/>
            <w:hideMark/>
          </w:tcPr>
          <w:p w14:paraId="712303C7" w14:textId="77777777" w:rsidR="00E8554E" w:rsidRPr="00E8554E" w:rsidRDefault="00E8554E" w:rsidP="00E8554E">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219" w:type="pct"/>
            <w:gridSpan w:val="2"/>
            <w:tcBorders>
              <w:top w:val="nil"/>
              <w:left w:val="nil"/>
              <w:bottom w:val="single" w:sz="4" w:space="0" w:color="auto"/>
              <w:right w:val="single" w:sz="4" w:space="0" w:color="auto"/>
            </w:tcBorders>
            <w:shd w:val="clear" w:color="auto" w:fill="auto"/>
            <w:noWrap/>
            <w:vAlign w:val="bottom"/>
            <w:hideMark/>
          </w:tcPr>
          <w:p w14:paraId="6754E932" w14:textId="77777777" w:rsidR="00E8554E" w:rsidRPr="00E8554E" w:rsidRDefault="00E8554E" w:rsidP="00E8554E">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738" w:type="pct"/>
            <w:gridSpan w:val="7"/>
            <w:tcBorders>
              <w:top w:val="nil"/>
              <w:left w:val="nil"/>
              <w:bottom w:val="single" w:sz="4" w:space="0" w:color="auto"/>
              <w:right w:val="single" w:sz="4" w:space="0" w:color="auto"/>
            </w:tcBorders>
            <w:shd w:val="clear" w:color="auto" w:fill="auto"/>
            <w:noWrap/>
            <w:vAlign w:val="bottom"/>
            <w:hideMark/>
          </w:tcPr>
          <w:p w14:paraId="3F82FF67" w14:textId="77777777" w:rsidR="00E8554E" w:rsidRPr="00E8554E" w:rsidRDefault="00E8554E" w:rsidP="00E8554E">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309" w:type="pct"/>
            <w:gridSpan w:val="3"/>
            <w:tcBorders>
              <w:top w:val="nil"/>
              <w:left w:val="nil"/>
              <w:bottom w:val="single" w:sz="4" w:space="0" w:color="auto"/>
              <w:right w:val="single" w:sz="4" w:space="0" w:color="auto"/>
            </w:tcBorders>
            <w:shd w:val="clear" w:color="auto" w:fill="auto"/>
            <w:noWrap/>
            <w:vAlign w:val="bottom"/>
            <w:hideMark/>
          </w:tcPr>
          <w:p w14:paraId="1F8CDCE6" w14:textId="77777777" w:rsidR="00E8554E" w:rsidRPr="00E8554E" w:rsidRDefault="00E8554E" w:rsidP="00E8554E">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175" w:type="pct"/>
            <w:gridSpan w:val="3"/>
            <w:tcBorders>
              <w:top w:val="nil"/>
              <w:left w:val="nil"/>
              <w:bottom w:val="single" w:sz="4" w:space="0" w:color="auto"/>
              <w:right w:val="single" w:sz="4" w:space="0" w:color="auto"/>
            </w:tcBorders>
            <w:shd w:val="clear" w:color="auto" w:fill="auto"/>
            <w:noWrap/>
            <w:vAlign w:val="bottom"/>
            <w:hideMark/>
          </w:tcPr>
          <w:p w14:paraId="7A032C28" w14:textId="77777777" w:rsidR="00E8554E" w:rsidRPr="00E8554E" w:rsidRDefault="00E8554E" w:rsidP="00E8554E">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295" w:type="pct"/>
            <w:tcBorders>
              <w:top w:val="nil"/>
              <w:left w:val="nil"/>
              <w:bottom w:val="single" w:sz="4" w:space="0" w:color="auto"/>
              <w:right w:val="single" w:sz="4" w:space="0" w:color="auto"/>
            </w:tcBorders>
            <w:shd w:val="clear" w:color="auto" w:fill="auto"/>
            <w:noWrap/>
            <w:vAlign w:val="bottom"/>
            <w:hideMark/>
          </w:tcPr>
          <w:p w14:paraId="66C1FB1B" w14:textId="77777777" w:rsidR="00E8554E" w:rsidRPr="00E8554E" w:rsidRDefault="00E8554E" w:rsidP="00E8554E">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r>
      <w:tr w:rsidR="00E8554E" w:rsidRPr="00E8554E" w14:paraId="32D5BBE9" w14:textId="77777777" w:rsidTr="007248D0">
        <w:trPr>
          <w:gridAfter w:val="1"/>
          <w:wAfter w:w="194" w:type="pct"/>
          <w:trHeight w:val="397"/>
        </w:trPr>
        <w:tc>
          <w:tcPr>
            <w:tcW w:w="329" w:type="pct"/>
            <w:gridSpan w:val="2"/>
            <w:tcBorders>
              <w:top w:val="nil"/>
              <w:left w:val="single" w:sz="4" w:space="0" w:color="auto"/>
              <w:bottom w:val="single" w:sz="4" w:space="0" w:color="auto"/>
              <w:right w:val="single" w:sz="4" w:space="0" w:color="auto"/>
            </w:tcBorders>
            <w:shd w:val="clear" w:color="auto" w:fill="auto"/>
            <w:noWrap/>
            <w:vAlign w:val="bottom"/>
            <w:hideMark/>
          </w:tcPr>
          <w:p w14:paraId="1FE347F0" w14:textId="77777777" w:rsidR="00E8554E" w:rsidRPr="00E8554E" w:rsidRDefault="00E8554E" w:rsidP="00E8554E">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566" w:type="pct"/>
            <w:gridSpan w:val="5"/>
            <w:tcBorders>
              <w:top w:val="nil"/>
              <w:left w:val="nil"/>
              <w:bottom w:val="single" w:sz="4" w:space="0" w:color="auto"/>
              <w:right w:val="single" w:sz="4" w:space="0" w:color="auto"/>
            </w:tcBorders>
            <w:shd w:val="clear" w:color="auto" w:fill="auto"/>
            <w:noWrap/>
            <w:vAlign w:val="bottom"/>
            <w:hideMark/>
          </w:tcPr>
          <w:p w14:paraId="6D4B9249" w14:textId="77777777" w:rsidR="00E8554E" w:rsidRPr="00E8554E" w:rsidRDefault="00E8554E" w:rsidP="00E8554E">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712" w:type="pct"/>
            <w:gridSpan w:val="6"/>
            <w:tcBorders>
              <w:top w:val="nil"/>
              <w:left w:val="nil"/>
              <w:bottom w:val="single" w:sz="4" w:space="0" w:color="auto"/>
              <w:right w:val="single" w:sz="4" w:space="0" w:color="auto"/>
            </w:tcBorders>
            <w:shd w:val="clear" w:color="auto" w:fill="auto"/>
            <w:vAlign w:val="bottom"/>
            <w:hideMark/>
          </w:tcPr>
          <w:p w14:paraId="0737DB08" w14:textId="77777777" w:rsidR="00E8554E" w:rsidRPr="00E8554E" w:rsidRDefault="00E8554E" w:rsidP="00E8554E">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370" w:type="pct"/>
            <w:gridSpan w:val="5"/>
            <w:tcBorders>
              <w:top w:val="nil"/>
              <w:left w:val="nil"/>
              <w:bottom w:val="single" w:sz="4" w:space="0" w:color="auto"/>
              <w:right w:val="single" w:sz="4" w:space="0" w:color="auto"/>
            </w:tcBorders>
            <w:shd w:val="clear" w:color="auto" w:fill="auto"/>
            <w:noWrap/>
            <w:vAlign w:val="bottom"/>
            <w:hideMark/>
          </w:tcPr>
          <w:p w14:paraId="04DA7396" w14:textId="77777777" w:rsidR="00E8554E" w:rsidRPr="00E8554E" w:rsidRDefault="00E8554E" w:rsidP="00E8554E">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590" w:type="pct"/>
            <w:gridSpan w:val="5"/>
            <w:tcBorders>
              <w:top w:val="nil"/>
              <w:left w:val="nil"/>
              <w:bottom w:val="single" w:sz="4" w:space="0" w:color="auto"/>
              <w:right w:val="single" w:sz="4" w:space="0" w:color="auto"/>
            </w:tcBorders>
            <w:shd w:val="clear" w:color="auto" w:fill="auto"/>
            <w:noWrap/>
            <w:vAlign w:val="bottom"/>
            <w:hideMark/>
          </w:tcPr>
          <w:p w14:paraId="4B910560" w14:textId="77777777" w:rsidR="00E8554E" w:rsidRPr="00E8554E" w:rsidRDefault="00E8554E" w:rsidP="00E8554E">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503" w:type="pct"/>
            <w:gridSpan w:val="5"/>
            <w:tcBorders>
              <w:top w:val="nil"/>
              <w:left w:val="nil"/>
              <w:bottom w:val="single" w:sz="4" w:space="0" w:color="auto"/>
              <w:right w:val="single" w:sz="4" w:space="0" w:color="auto"/>
            </w:tcBorders>
            <w:shd w:val="clear" w:color="auto" w:fill="auto"/>
            <w:noWrap/>
            <w:vAlign w:val="bottom"/>
            <w:hideMark/>
          </w:tcPr>
          <w:p w14:paraId="15882372" w14:textId="77777777" w:rsidR="00E8554E" w:rsidRPr="00E8554E" w:rsidRDefault="00E8554E" w:rsidP="00E8554E">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219" w:type="pct"/>
            <w:gridSpan w:val="2"/>
            <w:tcBorders>
              <w:top w:val="nil"/>
              <w:left w:val="nil"/>
              <w:bottom w:val="single" w:sz="4" w:space="0" w:color="auto"/>
              <w:right w:val="single" w:sz="4" w:space="0" w:color="auto"/>
            </w:tcBorders>
            <w:shd w:val="clear" w:color="auto" w:fill="auto"/>
            <w:noWrap/>
            <w:vAlign w:val="bottom"/>
            <w:hideMark/>
          </w:tcPr>
          <w:p w14:paraId="22C491A6" w14:textId="77777777" w:rsidR="00E8554E" w:rsidRPr="00E8554E" w:rsidRDefault="00E8554E" w:rsidP="00E8554E">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738" w:type="pct"/>
            <w:gridSpan w:val="7"/>
            <w:tcBorders>
              <w:top w:val="nil"/>
              <w:left w:val="nil"/>
              <w:bottom w:val="single" w:sz="4" w:space="0" w:color="auto"/>
              <w:right w:val="single" w:sz="4" w:space="0" w:color="auto"/>
            </w:tcBorders>
            <w:shd w:val="clear" w:color="auto" w:fill="auto"/>
            <w:noWrap/>
            <w:vAlign w:val="bottom"/>
            <w:hideMark/>
          </w:tcPr>
          <w:p w14:paraId="6A1460D9" w14:textId="77777777" w:rsidR="00E8554E" w:rsidRPr="00E8554E" w:rsidRDefault="00E8554E" w:rsidP="00E8554E">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309" w:type="pct"/>
            <w:gridSpan w:val="3"/>
            <w:tcBorders>
              <w:top w:val="nil"/>
              <w:left w:val="nil"/>
              <w:bottom w:val="single" w:sz="4" w:space="0" w:color="auto"/>
              <w:right w:val="single" w:sz="4" w:space="0" w:color="auto"/>
            </w:tcBorders>
            <w:shd w:val="clear" w:color="auto" w:fill="auto"/>
            <w:noWrap/>
            <w:vAlign w:val="bottom"/>
            <w:hideMark/>
          </w:tcPr>
          <w:p w14:paraId="2AD452FA" w14:textId="77777777" w:rsidR="00E8554E" w:rsidRPr="00E8554E" w:rsidRDefault="00E8554E" w:rsidP="00E8554E">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175" w:type="pct"/>
            <w:gridSpan w:val="3"/>
            <w:tcBorders>
              <w:top w:val="nil"/>
              <w:left w:val="nil"/>
              <w:bottom w:val="single" w:sz="4" w:space="0" w:color="auto"/>
              <w:right w:val="single" w:sz="4" w:space="0" w:color="auto"/>
            </w:tcBorders>
            <w:shd w:val="clear" w:color="auto" w:fill="auto"/>
            <w:noWrap/>
            <w:vAlign w:val="bottom"/>
            <w:hideMark/>
          </w:tcPr>
          <w:p w14:paraId="2E801B1C" w14:textId="77777777" w:rsidR="00E8554E" w:rsidRPr="00E8554E" w:rsidRDefault="00E8554E" w:rsidP="00E8554E">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295" w:type="pct"/>
            <w:tcBorders>
              <w:top w:val="nil"/>
              <w:left w:val="nil"/>
              <w:bottom w:val="single" w:sz="4" w:space="0" w:color="auto"/>
              <w:right w:val="single" w:sz="4" w:space="0" w:color="auto"/>
            </w:tcBorders>
            <w:shd w:val="clear" w:color="auto" w:fill="auto"/>
            <w:noWrap/>
            <w:vAlign w:val="bottom"/>
            <w:hideMark/>
          </w:tcPr>
          <w:p w14:paraId="039CD64B" w14:textId="77777777" w:rsidR="00E8554E" w:rsidRPr="00E8554E" w:rsidRDefault="00E8554E" w:rsidP="00E8554E">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r>
      <w:tr w:rsidR="00E8554E" w:rsidRPr="00E8554E" w14:paraId="3165439D" w14:textId="77777777" w:rsidTr="007248D0">
        <w:trPr>
          <w:gridAfter w:val="1"/>
          <w:wAfter w:w="194" w:type="pct"/>
          <w:trHeight w:val="397"/>
        </w:trPr>
        <w:tc>
          <w:tcPr>
            <w:tcW w:w="329" w:type="pct"/>
            <w:gridSpan w:val="2"/>
            <w:tcBorders>
              <w:top w:val="nil"/>
              <w:left w:val="single" w:sz="4" w:space="0" w:color="auto"/>
              <w:bottom w:val="single" w:sz="4" w:space="0" w:color="auto"/>
              <w:right w:val="single" w:sz="4" w:space="0" w:color="auto"/>
            </w:tcBorders>
            <w:shd w:val="clear" w:color="auto" w:fill="auto"/>
            <w:noWrap/>
            <w:vAlign w:val="bottom"/>
            <w:hideMark/>
          </w:tcPr>
          <w:p w14:paraId="4C96AA1E" w14:textId="77777777" w:rsidR="00E8554E" w:rsidRPr="00E8554E" w:rsidRDefault="00E8554E" w:rsidP="00E8554E">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566" w:type="pct"/>
            <w:gridSpan w:val="5"/>
            <w:tcBorders>
              <w:top w:val="nil"/>
              <w:left w:val="nil"/>
              <w:bottom w:val="single" w:sz="4" w:space="0" w:color="auto"/>
              <w:right w:val="single" w:sz="4" w:space="0" w:color="auto"/>
            </w:tcBorders>
            <w:shd w:val="clear" w:color="auto" w:fill="auto"/>
            <w:noWrap/>
            <w:vAlign w:val="bottom"/>
            <w:hideMark/>
          </w:tcPr>
          <w:p w14:paraId="4B091DE2" w14:textId="77777777" w:rsidR="00E8554E" w:rsidRPr="00E8554E" w:rsidRDefault="00E8554E" w:rsidP="00E8554E">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712" w:type="pct"/>
            <w:gridSpan w:val="6"/>
            <w:tcBorders>
              <w:top w:val="nil"/>
              <w:left w:val="nil"/>
              <w:bottom w:val="single" w:sz="4" w:space="0" w:color="auto"/>
              <w:right w:val="single" w:sz="4" w:space="0" w:color="auto"/>
            </w:tcBorders>
            <w:shd w:val="clear" w:color="auto" w:fill="auto"/>
            <w:vAlign w:val="bottom"/>
            <w:hideMark/>
          </w:tcPr>
          <w:p w14:paraId="37CC50E7" w14:textId="77777777" w:rsidR="00E8554E" w:rsidRPr="00E8554E" w:rsidRDefault="00E8554E" w:rsidP="00E8554E">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370" w:type="pct"/>
            <w:gridSpan w:val="5"/>
            <w:tcBorders>
              <w:top w:val="nil"/>
              <w:left w:val="nil"/>
              <w:bottom w:val="single" w:sz="4" w:space="0" w:color="auto"/>
              <w:right w:val="single" w:sz="4" w:space="0" w:color="auto"/>
            </w:tcBorders>
            <w:shd w:val="clear" w:color="auto" w:fill="auto"/>
            <w:noWrap/>
            <w:vAlign w:val="bottom"/>
            <w:hideMark/>
          </w:tcPr>
          <w:p w14:paraId="344873AD" w14:textId="77777777" w:rsidR="00E8554E" w:rsidRPr="00E8554E" w:rsidRDefault="00E8554E" w:rsidP="00E8554E">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590" w:type="pct"/>
            <w:gridSpan w:val="5"/>
            <w:tcBorders>
              <w:top w:val="nil"/>
              <w:left w:val="nil"/>
              <w:bottom w:val="single" w:sz="4" w:space="0" w:color="auto"/>
              <w:right w:val="single" w:sz="4" w:space="0" w:color="auto"/>
            </w:tcBorders>
            <w:shd w:val="clear" w:color="auto" w:fill="auto"/>
            <w:noWrap/>
            <w:vAlign w:val="bottom"/>
            <w:hideMark/>
          </w:tcPr>
          <w:p w14:paraId="5A8A91CE" w14:textId="77777777" w:rsidR="00E8554E" w:rsidRPr="00E8554E" w:rsidRDefault="00E8554E" w:rsidP="00E8554E">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503" w:type="pct"/>
            <w:gridSpan w:val="5"/>
            <w:tcBorders>
              <w:top w:val="nil"/>
              <w:left w:val="nil"/>
              <w:bottom w:val="single" w:sz="4" w:space="0" w:color="auto"/>
              <w:right w:val="single" w:sz="4" w:space="0" w:color="auto"/>
            </w:tcBorders>
            <w:shd w:val="clear" w:color="auto" w:fill="auto"/>
            <w:noWrap/>
            <w:vAlign w:val="bottom"/>
            <w:hideMark/>
          </w:tcPr>
          <w:p w14:paraId="11088380" w14:textId="77777777" w:rsidR="00E8554E" w:rsidRPr="00E8554E" w:rsidRDefault="00E8554E" w:rsidP="00E8554E">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219" w:type="pct"/>
            <w:gridSpan w:val="2"/>
            <w:tcBorders>
              <w:top w:val="nil"/>
              <w:left w:val="nil"/>
              <w:bottom w:val="single" w:sz="4" w:space="0" w:color="auto"/>
              <w:right w:val="single" w:sz="4" w:space="0" w:color="auto"/>
            </w:tcBorders>
            <w:shd w:val="clear" w:color="auto" w:fill="auto"/>
            <w:noWrap/>
            <w:vAlign w:val="bottom"/>
            <w:hideMark/>
          </w:tcPr>
          <w:p w14:paraId="0EA97C0D" w14:textId="77777777" w:rsidR="00E8554E" w:rsidRPr="00E8554E" w:rsidRDefault="00E8554E" w:rsidP="00E8554E">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738" w:type="pct"/>
            <w:gridSpan w:val="7"/>
            <w:tcBorders>
              <w:top w:val="nil"/>
              <w:left w:val="nil"/>
              <w:bottom w:val="single" w:sz="4" w:space="0" w:color="auto"/>
              <w:right w:val="single" w:sz="4" w:space="0" w:color="auto"/>
            </w:tcBorders>
            <w:shd w:val="clear" w:color="auto" w:fill="auto"/>
            <w:noWrap/>
            <w:vAlign w:val="bottom"/>
            <w:hideMark/>
          </w:tcPr>
          <w:p w14:paraId="1708BB31" w14:textId="77777777" w:rsidR="00E8554E" w:rsidRPr="00E8554E" w:rsidRDefault="00E8554E" w:rsidP="00E8554E">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309" w:type="pct"/>
            <w:gridSpan w:val="3"/>
            <w:tcBorders>
              <w:top w:val="nil"/>
              <w:left w:val="nil"/>
              <w:bottom w:val="single" w:sz="4" w:space="0" w:color="auto"/>
              <w:right w:val="single" w:sz="4" w:space="0" w:color="auto"/>
            </w:tcBorders>
            <w:shd w:val="clear" w:color="auto" w:fill="auto"/>
            <w:noWrap/>
            <w:vAlign w:val="bottom"/>
            <w:hideMark/>
          </w:tcPr>
          <w:p w14:paraId="450210AE" w14:textId="77777777" w:rsidR="00E8554E" w:rsidRPr="00E8554E" w:rsidRDefault="00E8554E" w:rsidP="00E8554E">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175" w:type="pct"/>
            <w:gridSpan w:val="3"/>
            <w:tcBorders>
              <w:top w:val="nil"/>
              <w:left w:val="nil"/>
              <w:bottom w:val="single" w:sz="4" w:space="0" w:color="auto"/>
              <w:right w:val="single" w:sz="4" w:space="0" w:color="auto"/>
            </w:tcBorders>
            <w:shd w:val="clear" w:color="auto" w:fill="auto"/>
            <w:noWrap/>
            <w:vAlign w:val="bottom"/>
            <w:hideMark/>
          </w:tcPr>
          <w:p w14:paraId="7B46C0CB" w14:textId="77777777" w:rsidR="00E8554E" w:rsidRPr="00E8554E" w:rsidRDefault="00E8554E" w:rsidP="00E8554E">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295" w:type="pct"/>
            <w:tcBorders>
              <w:top w:val="nil"/>
              <w:left w:val="nil"/>
              <w:bottom w:val="single" w:sz="4" w:space="0" w:color="auto"/>
              <w:right w:val="single" w:sz="4" w:space="0" w:color="auto"/>
            </w:tcBorders>
            <w:shd w:val="clear" w:color="auto" w:fill="auto"/>
            <w:noWrap/>
            <w:vAlign w:val="bottom"/>
            <w:hideMark/>
          </w:tcPr>
          <w:p w14:paraId="645F26ED" w14:textId="77777777" w:rsidR="00E8554E" w:rsidRPr="00E8554E" w:rsidRDefault="00E8554E" w:rsidP="00E8554E">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r>
      <w:tr w:rsidR="00E8554E" w:rsidRPr="00E8554E" w14:paraId="32F0F3DE" w14:textId="77777777" w:rsidTr="007248D0">
        <w:trPr>
          <w:gridAfter w:val="1"/>
          <w:wAfter w:w="194" w:type="pct"/>
          <w:trHeight w:val="397"/>
        </w:trPr>
        <w:tc>
          <w:tcPr>
            <w:tcW w:w="329" w:type="pct"/>
            <w:gridSpan w:val="2"/>
            <w:tcBorders>
              <w:top w:val="nil"/>
              <w:left w:val="single" w:sz="4" w:space="0" w:color="auto"/>
              <w:bottom w:val="single" w:sz="4" w:space="0" w:color="auto"/>
              <w:right w:val="single" w:sz="4" w:space="0" w:color="auto"/>
            </w:tcBorders>
            <w:shd w:val="clear" w:color="auto" w:fill="auto"/>
            <w:noWrap/>
            <w:vAlign w:val="bottom"/>
            <w:hideMark/>
          </w:tcPr>
          <w:p w14:paraId="14DFBEFF" w14:textId="77777777" w:rsidR="00E8554E" w:rsidRPr="00E8554E" w:rsidRDefault="00E8554E" w:rsidP="00E8554E">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566" w:type="pct"/>
            <w:gridSpan w:val="5"/>
            <w:tcBorders>
              <w:top w:val="nil"/>
              <w:left w:val="nil"/>
              <w:bottom w:val="single" w:sz="4" w:space="0" w:color="auto"/>
              <w:right w:val="single" w:sz="4" w:space="0" w:color="auto"/>
            </w:tcBorders>
            <w:shd w:val="clear" w:color="auto" w:fill="auto"/>
            <w:noWrap/>
            <w:vAlign w:val="bottom"/>
            <w:hideMark/>
          </w:tcPr>
          <w:p w14:paraId="66AEF1C2" w14:textId="77777777" w:rsidR="00E8554E" w:rsidRPr="00E8554E" w:rsidRDefault="00E8554E" w:rsidP="00E8554E">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712" w:type="pct"/>
            <w:gridSpan w:val="6"/>
            <w:tcBorders>
              <w:top w:val="nil"/>
              <w:left w:val="nil"/>
              <w:bottom w:val="single" w:sz="4" w:space="0" w:color="auto"/>
              <w:right w:val="single" w:sz="4" w:space="0" w:color="auto"/>
            </w:tcBorders>
            <w:shd w:val="clear" w:color="auto" w:fill="auto"/>
            <w:vAlign w:val="bottom"/>
            <w:hideMark/>
          </w:tcPr>
          <w:p w14:paraId="607D975C" w14:textId="77777777" w:rsidR="00E8554E" w:rsidRPr="00E8554E" w:rsidRDefault="00E8554E" w:rsidP="00E8554E">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370" w:type="pct"/>
            <w:gridSpan w:val="5"/>
            <w:tcBorders>
              <w:top w:val="nil"/>
              <w:left w:val="nil"/>
              <w:bottom w:val="single" w:sz="4" w:space="0" w:color="auto"/>
              <w:right w:val="single" w:sz="4" w:space="0" w:color="auto"/>
            </w:tcBorders>
            <w:shd w:val="clear" w:color="auto" w:fill="auto"/>
            <w:noWrap/>
            <w:vAlign w:val="bottom"/>
            <w:hideMark/>
          </w:tcPr>
          <w:p w14:paraId="4D24963D" w14:textId="77777777" w:rsidR="00E8554E" w:rsidRPr="00E8554E" w:rsidRDefault="00E8554E" w:rsidP="00E8554E">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590" w:type="pct"/>
            <w:gridSpan w:val="5"/>
            <w:tcBorders>
              <w:top w:val="nil"/>
              <w:left w:val="nil"/>
              <w:bottom w:val="single" w:sz="4" w:space="0" w:color="auto"/>
              <w:right w:val="single" w:sz="4" w:space="0" w:color="auto"/>
            </w:tcBorders>
            <w:shd w:val="clear" w:color="auto" w:fill="auto"/>
            <w:noWrap/>
            <w:vAlign w:val="bottom"/>
            <w:hideMark/>
          </w:tcPr>
          <w:p w14:paraId="0FA478A1" w14:textId="77777777" w:rsidR="00E8554E" w:rsidRPr="00E8554E" w:rsidRDefault="00E8554E" w:rsidP="00E8554E">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503" w:type="pct"/>
            <w:gridSpan w:val="5"/>
            <w:tcBorders>
              <w:top w:val="nil"/>
              <w:left w:val="nil"/>
              <w:bottom w:val="single" w:sz="4" w:space="0" w:color="auto"/>
              <w:right w:val="single" w:sz="4" w:space="0" w:color="auto"/>
            </w:tcBorders>
            <w:shd w:val="clear" w:color="auto" w:fill="auto"/>
            <w:noWrap/>
            <w:vAlign w:val="bottom"/>
            <w:hideMark/>
          </w:tcPr>
          <w:p w14:paraId="33B4837E" w14:textId="77777777" w:rsidR="00E8554E" w:rsidRPr="00E8554E" w:rsidRDefault="00E8554E" w:rsidP="00E8554E">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219" w:type="pct"/>
            <w:gridSpan w:val="2"/>
            <w:tcBorders>
              <w:top w:val="nil"/>
              <w:left w:val="nil"/>
              <w:bottom w:val="single" w:sz="4" w:space="0" w:color="auto"/>
              <w:right w:val="single" w:sz="4" w:space="0" w:color="auto"/>
            </w:tcBorders>
            <w:shd w:val="clear" w:color="auto" w:fill="auto"/>
            <w:noWrap/>
            <w:vAlign w:val="bottom"/>
            <w:hideMark/>
          </w:tcPr>
          <w:p w14:paraId="2F254BCC" w14:textId="77777777" w:rsidR="00E8554E" w:rsidRPr="00E8554E" w:rsidRDefault="00E8554E" w:rsidP="00E8554E">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738" w:type="pct"/>
            <w:gridSpan w:val="7"/>
            <w:tcBorders>
              <w:top w:val="nil"/>
              <w:left w:val="nil"/>
              <w:bottom w:val="single" w:sz="4" w:space="0" w:color="auto"/>
              <w:right w:val="single" w:sz="4" w:space="0" w:color="auto"/>
            </w:tcBorders>
            <w:shd w:val="clear" w:color="auto" w:fill="auto"/>
            <w:noWrap/>
            <w:vAlign w:val="bottom"/>
            <w:hideMark/>
          </w:tcPr>
          <w:p w14:paraId="44D98E7A" w14:textId="77777777" w:rsidR="00E8554E" w:rsidRPr="00E8554E" w:rsidRDefault="00E8554E" w:rsidP="00E8554E">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309" w:type="pct"/>
            <w:gridSpan w:val="3"/>
            <w:tcBorders>
              <w:top w:val="nil"/>
              <w:left w:val="nil"/>
              <w:bottom w:val="single" w:sz="4" w:space="0" w:color="auto"/>
              <w:right w:val="single" w:sz="4" w:space="0" w:color="auto"/>
            </w:tcBorders>
            <w:shd w:val="clear" w:color="auto" w:fill="auto"/>
            <w:noWrap/>
            <w:vAlign w:val="bottom"/>
            <w:hideMark/>
          </w:tcPr>
          <w:p w14:paraId="693BAF17" w14:textId="77777777" w:rsidR="00E8554E" w:rsidRPr="00E8554E" w:rsidRDefault="00E8554E" w:rsidP="00E8554E">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175" w:type="pct"/>
            <w:gridSpan w:val="3"/>
            <w:tcBorders>
              <w:top w:val="nil"/>
              <w:left w:val="nil"/>
              <w:bottom w:val="single" w:sz="4" w:space="0" w:color="auto"/>
              <w:right w:val="single" w:sz="4" w:space="0" w:color="auto"/>
            </w:tcBorders>
            <w:shd w:val="clear" w:color="auto" w:fill="auto"/>
            <w:noWrap/>
            <w:vAlign w:val="bottom"/>
            <w:hideMark/>
          </w:tcPr>
          <w:p w14:paraId="31B8FE37" w14:textId="77777777" w:rsidR="00E8554E" w:rsidRPr="00E8554E" w:rsidRDefault="00E8554E" w:rsidP="00E8554E">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295" w:type="pct"/>
            <w:tcBorders>
              <w:top w:val="nil"/>
              <w:left w:val="nil"/>
              <w:bottom w:val="single" w:sz="4" w:space="0" w:color="auto"/>
              <w:right w:val="single" w:sz="4" w:space="0" w:color="auto"/>
            </w:tcBorders>
            <w:shd w:val="clear" w:color="auto" w:fill="auto"/>
            <w:noWrap/>
            <w:vAlign w:val="bottom"/>
            <w:hideMark/>
          </w:tcPr>
          <w:p w14:paraId="20FD5D4C" w14:textId="77777777" w:rsidR="00E8554E" w:rsidRPr="00E8554E" w:rsidRDefault="00E8554E" w:rsidP="00E8554E">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r>
      <w:tr w:rsidR="00E8554E" w:rsidRPr="00E8554E" w14:paraId="2A87AAAF" w14:textId="77777777" w:rsidTr="007248D0">
        <w:trPr>
          <w:gridAfter w:val="1"/>
          <w:wAfter w:w="194" w:type="pct"/>
          <w:trHeight w:val="397"/>
        </w:trPr>
        <w:tc>
          <w:tcPr>
            <w:tcW w:w="329" w:type="pct"/>
            <w:gridSpan w:val="2"/>
            <w:tcBorders>
              <w:top w:val="nil"/>
              <w:left w:val="single" w:sz="4" w:space="0" w:color="auto"/>
              <w:bottom w:val="single" w:sz="4" w:space="0" w:color="auto"/>
              <w:right w:val="single" w:sz="4" w:space="0" w:color="auto"/>
            </w:tcBorders>
            <w:shd w:val="clear" w:color="auto" w:fill="auto"/>
            <w:noWrap/>
            <w:vAlign w:val="bottom"/>
            <w:hideMark/>
          </w:tcPr>
          <w:p w14:paraId="60C85B85" w14:textId="77777777" w:rsidR="00E8554E" w:rsidRPr="00E8554E" w:rsidRDefault="00E8554E" w:rsidP="00E8554E">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566" w:type="pct"/>
            <w:gridSpan w:val="5"/>
            <w:tcBorders>
              <w:top w:val="nil"/>
              <w:left w:val="nil"/>
              <w:bottom w:val="single" w:sz="4" w:space="0" w:color="auto"/>
              <w:right w:val="single" w:sz="4" w:space="0" w:color="auto"/>
            </w:tcBorders>
            <w:shd w:val="clear" w:color="auto" w:fill="auto"/>
            <w:noWrap/>
            <w:vAlign w:val="bottom"/>
            <w:hideMark/>
          </w:tcPr>
          <w:p w14:paraId="016BEF49" w14:textId="77777777" w:rsidR="00E8554E" w:rsidRPr="00E8554E" w:rsidRDefault="00E8554E" w:rsidP="00E8554E">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712" w:type="pct"/>
            <w:gridSpan w:val="6"/>
            <w:tcBorders>
              <w:top w:val="nil"/>
              <w:left w:val="nil"/>
              <w:bottom w:val="single" w:sz="4" w:space="0" w:color="auto"/>
              <w:right w:val="single" w:sz="4" w:space="0" w:color="auto"/>
            </w:tcBorders>
            <w:shd w:val="clear" w:color="auto" w:fill="auto"/>
            <w:vAlign w:val="bottom"/>
            <w:hideMark/>
          </w:tcPr>
          <w:p w14:paraId="24C78190" w14:textId="77777777" w:rsidR="00E8554E" w:rsidRPr="00E8554E" w:rsidRDefault="00E8554E" w:rsidP="00E8554E">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370" w:type="pct"/>
            <w:gridSpan w:val="5"/>
            <w:tcBorders>
              <w:top w:val="nil"/>
              <w:left w:val="nil"/>
              <w:bottom w:val="single" w:sz="4" w:space="0" w:color="auto"/>
              <w:right w:val="single" w:sz="4" w:space="0" w:color="auto"/>
            </w:tcBorders>
            <w:shd w:val="clear" w:color="auto" w:fill="auto"/>
            <w:noWrap/>
            <w:vAlign w:val="bottom"/>
            <w:hideMark/>
          </w:tcPr>
          <w:p w14:paraId="14C23414" w14:textId="77777777" w:rsidR="00E8554E" w:rsidRPr="00E8554E" w:rsidRDefault="00E8554E" w:rsidP="00E8554E">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590" w:type="pct"/>
            <w:gridSpan w:val="5"/>
            <w:tcBorders>
              <w:top w:val="nil"/>
              <w:left w:val="nil"/>
              <w:bottom w:val="single" w:sz="4" w:space="0" w:color="auto"/>
              <w:right w:val="single" w:sz="4" w:space="0" w:color="auto"/>
            </w:tcBorders>
            <w:shd w:val="clear" w:color="auto" w:fill="auto"/>
            <w:noWrap/>
            <w:vAlign w:val="bottom"/>
            <w:hideMark/>
          </w:tcPr>
          <w:p w14:paraId="79549C2C" w14:textId="77777777" w:rsidR="00E8554E" w:rsidRPr="00E8554E" w:rsidRDefault="00E8554E" w:rsidP="00E8554E">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503" w:type="pct"/>
            <w:gridSpan w:val="5"/>
            <w:tcBorders>
              <w:top w:val="nil"/>
              <w:left w:val="nil"/>
              <w:bottom w:val="single" w:sz="4" w:space="0" w:color="auto"/>
              <w:right w:val="single" w:sz="4" w:space="0" w:color="auto"/>
            </w:tcBorders>
            <w:shd w:val="clear" w:color="auto" w:fill="auto"/>
            <w:noWrap/>
            <w:vAlign w:val="bottom"/>
            <w:hideMark/>
          </w:tcPr>
          <w:p w14:paraId="3DF82F52" w14:textId="77777777" w:rsidR="00E8554E" w:rsidRPr="00E8554E" w:rsidRDefault="00E8554E" w:rsidP="00E8554E">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219" w:type="pct"/>
            <w:gridSpan w:val="2"/>
            <w:tcBorders>
              <w:top w:val="nil"/>
              <w:left w:val="nil"/>
              <w:bottom w:val="single" w:sz="4" w:space="0" w:color="auto"/>
              <w:right w:val="single" w:sz="4" w:space="0" w:color="auto"/>
            </w:tcBorders>
            <w:shd w:val="clear" w:color="auto" w:fill="auto"/>
            <w:noWrap/>
            <w:vAlign w:val="bottom"/>
            <w:hideMark/>
          </w:tcPr>
          <w:p w14:paraId="753C2B3C" w14:textId="77777777" w:rsidR="00E8554E" w:rsidRPr="00E8554E" w:rsidRDefault="00E8554E" w:rsidP="00E8554E">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738" w:type="pct"/>
            <w:gridSpan w:val="7"/>
            <w:tcBorders>
              <w:top w:val="nil"/>
              <w:left w:val="nil"/>
              <w:bottom w:val="single" w:sz="4" w:space="0" w:color="auto"/>
              <w:right w:val="single" w:sz="4" w:space="0" w:color="auto"/>
            </w:tcBorders>
            <w:shd w:val="clear" w:color="auto" w:fill="auto"/>
            <w:noWrap/>
            <w:vAlign w:val="bottom"/>
            <w:hideMark/>
          </w:tcPr>
          <w:p w14:paraId="2053A3D2" w14:textId="77777777" w:rsidR="00E8554E" w:rsidRPr="00E8554E" w:rsidRDefault="00E8554E" w:rsidP="00E8554E">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309" w:type="pct"/>
            <w:gridSpan w:val="3"/>
            <w:tcBorders>
              <w:top w:val="nil"/>
              <w:left w:val="nil"/>
              <w:bottom w:val="single" w:sz="4" w:space="0" w:color="auto"/>
              <w:right w:val="single" w:sz="4" w:space="0" w:color="auto"/>
            </w:tcBorders>
            <w:shd w:val="clear" w:color="auto" w:fill="auto"/>
            <w:noWrap/>
            <w:vAlign w:val="bottom"/>
            <w:hideMark/>
          </w:tcPr>
          <w:p w14:paraId="43C06F0E" w14:textId="77777777" w:rsidR="00E8554E" w:rsidRPr="00E8554E" w:rsidRDefault="00E8554E" w:rsidP="00E8554E">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175" w:type="pct"/>
            <w:gridSpan w:val="3"/>
            <w:tcBorders>
              <w:top w:val="nil"/>
              <w:left w:val="nil"/>
              <w:bottom w:val="single" w:sz="4" w:space="0" w:color="auto"/>
              <w:right w:val="single" w:sz="4" w:space="0" w:color="auto"/>
            </w:tcBorders>
            <w:shd w:val="clear" w:color="auto" w:fill="auto"/>
            <w:noWrap/>
            <w:vAlign w:val="bottom"/>
            <w:hideMark/>
          </w:tcPr>
          <w:p w14:paraId="487135AA" w14:textId="77777777" w:rsidR="00E8554E" w:rsidRPr="00E8554E" w:rsidRDefault="00E8554E" w:rsidP="00E8554E">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295" w:type="pct"/>
            <w:tcBorders>
              <w:top w:val="nil"/>
              <w:left w:val="nil"/>
              <w:bottom w:val="single" w:sz="4" w:space="0" w:color="auto"/>
              <w:right w:val="single" w:sz="4" w:space="0" w:color="auto"/>
            </w:tcBorders>
            <w:shd w:val="clear" w:color="auto" w:fill="auto"/>
            <w:noWrap/>
            <w:vAlign w:val="bottom"/>
            <w:hideMark/>
          </w:tcPr>
          <w:p w14:paraId="3A24A2D5" w14:textId="77777777" w:rsidR="00E8554E" w:rsidRPr="00E8554E" w:rsidRDefault="00E8554E" w:rsidP="00E8554E">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r>
      <w:tr w:rsidR="00E8554E" w:rsidRPr="00E8554E" w14:paraId="7C3324A8" w14:textId="77777777" w:rsidTr="007248D0">
        <w:trPr>
          <w:gridAfter w:val="1"/>
          <w:wAfter w:w="194" w:type="pct"/>
          <w:trHeight w:val="397"/>
        </w:trPr>
        <w:tc>
          <w:tcPr>
            <w:tcW w:w="329" w:type="pct"/>
            <w:gridSpan w:val="2"/>
            <w:tcBorders>
              <w:top w:val="nil"/>
              <w:left w:val="single" w:sz="4" w:space="0" w:color="auto"/>
              <w:bottom w:val="single" w:sz="4" w:space="0" w:color="auto"/>
              <w:right w:val="single" w:sz="4" w:space="0" w:color="auto"/>
            </w:tcBorders>
            <w:shd w:val="clear" w:color="auto" w:fill="auto"/>
            <w:noWrap/>
            <w:vAlign w:val="bottom"/>
            <w:hideMark/>
          </w:tcPr>
          <w:p w14:paraId="31ABC53B" w14:textId="77777777" w:rsidR="00E8554E" w:rsidRPr="00E8554E" w:rsidRDefault="00E8554E" w:rsidP="00E8554E">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566" w:type="pct"/>
            <w:gridSpan w:val="5"/>
            <w:tcBorders>
              <w:top w:val="nil"/>
              <w:left w:val="nil"/>
              <w:bottom w:val="single" w:sz="4" w:space="0" w:color="auto"/>
              <w:right w:val="single" w:sz="4" w:space="0" w:color="auto"/>
            </w:tcBorders>
            <w:shd w:val="clear" w:color="auto" w:fill="auto"/>
            <w:noWrap/>
            <w:vAlign w:val="bottom"/>
            <w:hideMark/>
          </w:tcPr>
          <w:p w14:paraId="25BA311E" w14:textId="77777777" w:rsidR="00E8554E" w:rsidRPr="00E8554E" w:rsidRDefault="00E8554E" w:rsidP="00E8554E">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712" w:type="pct"/>
            <w:gridSpan w:val="6"/>
            <w:tcBorders>
              <w:top w:val="nil"/>
              <w:left w:val="nil"/>
              <w:bottom w:val="single" w:sz="4" w:space="0" w:color="auto"/>
              <w:right w:val="single" w:sz="4" w:space="0" w:color="auto"/>
            </w:tcBorders>
            <w:shd w:val="clear" w:color="auto" w:fill="auto"/>
            <w:vAlign w:val="bottom"/>
            <w:hideMark/>
          </w:tcPr>
          <w:p w14:paraId="72FB06B7" w14:textId="77777777" w:rsidR="00E8554E" w:rsidRPr="00E8554E" w:rsidRDefault="00E8554E" w:rsidP="00E8554E">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370" w:type="pct"/>
            <w:gridSpan w:val="5"/>
            <w:tcBorders>
              <w:top w:val="nil"/>
              <w:left w:val="nil"/>
              <w:bottom w:val="single" w:sz="4" w:space="0" w:color="auto"/>
              <w:right w:val="single" w:sz="4" w:space="0" w:color="auto"/>
            </w:tcBorders>
            <w:shd w:val="clear" w:color="auto" w:fill="auto"/>
            <w:noWrap/>
            <w:vAlign w:val="bottom"/>
            <w:hideMark/>
          </w:tcPr>
          <w:p w14:paraId="233D8AE0" w14:textId="77777777" w:rsidR="00E8554E" w:rsidRPr="00E8554E" w:rsidRDefault="00E8554E" w:rsidP="00E8554E">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590" w:type="pct"/>
            <w:gridSpan w:val="5"/>
            <w:tcBorders>
              <w:top w:val="nil"/>
              <w:left w:val="nil"/>
              <w:bottom w:val="single" w:sz="4" w:space="0" w:color="auto"/>
              <w:right w:val="single" w:sz="4" w:space="0" w:color="auto"/>
            </w:tcBorders>
            <w:shd w:val="clear" w:color="auto" w:fill="auto"/>
            <w:noWrap/>
            <w:vAlign w:val="bottom"/>
            <w:hideMark/>
          </w:tcPr>
          <w:p w14:paraId="0B05788A" w14:textId="77777777" w:rsidR="00E8554E" w:rsidRPr="00E8554E" w:rsidRDefault="00E8554E" w:rsidP="00E8554E">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503" w:type="pct"/>
            <w:gridSpan w:val="5"/>
            <w:tcBorders>
              <w:top w:val="nil"/>
              <w:left w:val="nil"/>
              <w:bottom w:val="single" w:sz="4" w:space="0" w:color="auto"/>
              <w:right w:val="single" w:sz="4" w:space="0" w:color="auto"/>
            </w:tcBorders>
            <w:shd w:val="clear" w:color="auto" w:fill="auto"/>
            <w:noWrap/>
            <w:vAlign w:val="bottom"/>
            <w:hideMark/>
          </w:tcPr>
          <w:p w14:paraId="6BEDEC58" w14:textId="77777777" w:rsidR="00E8554E" w:rsidRPr="00E8554E" w:rsidRDefault="00E8554E" w:rsidP="00E8554E">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219" w:type="pct"/>
            <w:gridSpan w:val="2"/>
            <w:tcBorders>
              <w:top w:val="nil"/>
              <w:left w:val="nil"/>
              <w:bottom w:val="single" w:sz="4" w:space="0" w:color="auto"/>
              <w:right w:val="single" w:sz="4" w:space="0" w:color="auto"/>
            </w:tcBorders>
            <w:shd w:val="clear" w:color="auto" w:fill="auto"/>
            <w:noWrap/>
            <w:vAlign w:val="bottom"/>
            <w:hideMark/>
          </w:tcPr>
          <w:p w14:paraId="2190DE3D" w14:textId="77777777" w:rsidR="00E8554E" w:rsidRPr="00E8554E" w:rsidRDefault="00E8554E" w:rsidP="00E8554E">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738" w:type="pct"/>
            <w:gridSpan w:val="7"/>
            <w:tcBorders>
              <w:top w:val="nil"/>
              <w:left w:val="nil"/>
              <w:bottom w:val="single" w:sz="4" w:space="0" w:color="auto"/>
              <w:right w:val="single" w:sz="4" w:space="0" w:color="auto"/>
            </w:tcBorders>
            <w:shd w:val="clear" w:color="auto" w:fill="auto"/>
            <w:noWrap/>
            <w:vAlign w:val="bottom"/>
            <w:hideMark/>
          </w:tcPr>
          <w:p w14:paraId="4DAA7DC9" w14:textId="77777777" w:rsidR="00E8554E" w:rsidRPr="00E8554E" w:rsidRDefault="00E8554E" w:rsidP="00E8554E">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309" w:type="pct"/>
            <w:gridSpan w:val="3"/>
            <w:tcBorders>
              <w:top w:val="nil"/>
              <w:left w:val="nil"/>
              <w:bottom w:val="single" w:sz="4" w:space="0" w:color="auto"/>
              <w:right w:val="single" w:sz="4" w:space="0" w:color="auto"/>
            </w:tcBorders>
            <w:shd w:val="clear" w:color="auto" w:fill="auto"/>
            <w:noWrap/>
            <w:vAlign w:val="bottom"/>
            <w:hideMark/>
          </w:tcPr>
          <w:p w14:paraId="20A867A1" w14:textId="77777777" w:rsidR="00E8554E" w:rsidRPr="00E8554E" w:rsidRDefault="00E8554E" w:rsidP="00E8554E">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175" w:type="pct"/>
            <w:gridSpan w:val="3"/>
            <w:tcBorders>
              <w:top w:val="nil"/>
              <w:left w:val="nil"/>
              <w:bottom w:val="single" w:sz="4" w:space="0" w:color="auto"/>
              <w:right w:val="single" w:sz="4" w:space="0" w:color="auto"/>
            </w:tcBorders>
            <w:shd w:val="clear" w:color="auto" w:fill="auto"/>
            <w:noWrap/>
            <w:vAlign w:val="bottom"/>
            <w:hideMark/>
          </w:tcPr>
          <w:p w14:paraId="779C5CA2" w14:textId="77777777" w:rsidR="00E8554E" w:rsidRPr="00E8554E" w:rsidRDefault="00E8554E" w:rsidP="00E8554E">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295" w:type="pct"/>
            <w:tcBorders>
              <w:top w:val="nil"/>
              <w:left w:val="nil"/>
              <w:bottom w:val="single" w:sz="4" w:space="0" w:color="auto"/>
              <w:right w:val="single" w:sz="4" w:space="0" w:color="auto"/>
            </w:tcBorders>
            <w:shd w:val="clear" w:color="auto" w:fill="auto"/>
            <w:noWrap/>
            <w:vAlign w:val="bottom"/>
            <w:hideMark/>
          </w:tcPr>
          <w:p w14:paraId="449AA830" w14:textId="77777777" w:rsidR="00E8554E" w:rsidRPr="00E8554E" w:rsidRDefault="00E8554E" w:rsidP="00E8554E">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r>
      <w:tr w:rsidR="00E8554E" w:rsidRPr="00E8554E" w14:paraId="7DC928D0" w14:textId="77777777" w:rsidTr="007248D0">
        <w:trPr>
          <w:gridAfter w:val="1"/>
          <w:wAfter w:w="194" w:type="pct"/>
          <w:trHeight w:val="397"/>
        </w:trPr>
        <w:tc>
          <w:tcPr>
            <w:tcW w:w="329" w:type="pct"/>
            <w:gridSpan w:val="2"/>
            <w:tcBorders>
              <w:top w:val="nil"/>
              <w:left w:val="single" w:sz="4" w:space="0" w:color="auto"/>
              <w:bottom w:val="single" w:sz="4" w:space="0" w:color="auto"/>
              <w:right w:val="single" w:sz="4" w:space="0" w:color="auto"/>
            </w:tcBorders>
            <w:shd w:val="clear" w:color="auto" w:fill="auto"/>
            <w:noWrap/>
            <w:vAlign w:val="bottom"/>
            <w:hideMark/>
          </w:tcPr>
          <w:p w14:paraId="51123E76" w14:textId="77777777" w:rsidR="00E8554E" w:rsidRPr="00E8554E" w:rsidRDefault="00E8554E" w:rsidP="00E8554E">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566" w:type="pct"/>
            <w:gridSpan w:val="5"/>
            <w:tcBorders>
              <w:top w:val="nil"/>
              <w:left w:val="nil"/>
              <w:bottom w:val="single" w:sz="4" w:space="0" w:color="auto"/>
              <w:right w:val="single" w:sz="4" w:space="0" w:color="auto"/>
            </w:tcBorders>
            <w:shd w:val="clear" w:color="auto" w:fill="auto"/>
            <w:noWrap/>
            <w:vAlign w:val="bottom"/>
            <w:hideMark/>
          </w:tcPr>
          <w:p w14:paraId="43F31167" w14:textId="77777777" w:rsidR="00E8554E" w:rsidRPr="00E8554E" w:rsidRDefault="00E8554E" w:rsidP="00E8554E">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712" w:type="pct"/>
            <w:gridSpan w:val="6"/>
            <w:tcBorders>
              <w:top w:val="nil"/>
              <w:left w:val="nil"/>
              <w:bottom w:val="single" w:sz="4" w:space="0" w:color="auto"/>
              <w:right w:val="single" w:sz="4" w:space="0" w:color="auto"/>
            </w:tcBorders>
            <w:shd w:val="clear" w:color="auto" w:fill="auto"/>
            <w:vAlign w:val="bottom"/>
            <w:hideMark/>
          </w:tcPr>
          <w:p w14:paraId="5EEF82C5" w14:textId="77777777" w:rsidR="00E8554E" w:rsidRPr="00E8554E" w:rsidRDefault="00E8554E" w:rsidP="00E8554E">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370" w:type="pct"/>
            <w:gridSpan w:val="5"/>
            <w:tcBorders>
              <w:top w:val="nil"/>
              <w:left w:val="nil"/>
              <w:bottom w:val="single" w:sz="4" w:space="0" w:color="auto"/>
              <w:right w:val="single" w:sz="4" w:space="0" w:color="auto"/>
            </w:tcBorders>
            <w:shd w:val="clear" w:color="auto" w:fill="auto"/>
            <w:noWrap/>
            <w:vAlign w:val="bottom"/>
            <w:hideMark/>
          </w:tcPr>
          <w:p w14:paraId="25789E0E" w14:textId="77777777" w:rsidR="00E8554E" w:rsidRPr="00E8554E" w:rsidRDefault="00E8554E" w:rsidP="00E8554E">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590" w:type="pct"/>
            <w:gridSpan w:val="5"/>
            <w:tcBorders>
              <w:top w:val="nil"/>
              <w:left w:val="nil"/>
              <w:bottom w:val="single" w:sz="4" w:space="0" w:color="auto"/>
              <w:right w:val="single" w:sz="4" w:space="0" w:color="auto"/>
            </w:tcBorders>
            <w:shd w:val="clear" w:color="auto" w:fill="auto"/>
            <w:noWrap/>
            <w:vAlign w:val="bottom"/>
            <w:hideMark/>
          </w:tcPr>
          <w:p w14:paraId="1F543470" w14:textId="77777777" w:rsidR="00E8554E" w:rsidRPr="00E8554E" w:rsidRDefault="00E8554E" w:rsidP="00E8554E">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503" w:type="pct"/>
            <w:gridSpan w:val="5"/>
            <w:tcBorders>
              <w:top w:val="nil"/>
              <w:left w:val="nil"/>
              <w:bottom w:val="single" w:sz="4" w:space="0" w:color="auto"/>
              <w:right w:val="single" w:sz="4" w:space="0" w:color="auto"/>
            </w:tcBorders>
            <w:shd w:val="clear" w:color="auto" w:fill="auto"/>
            <w:noWrap/>
            <w:vAlign w:val="bottom"/>
            <w:hideMark/>
          </w:tcPr>
          <w:p w14:paraId="7C6C6CBF" w14:textId="77777777" w:rsidR="00E8554E" w:rsidRPr="00E8554E" w:rsidRDefault="00E8554E" w:rsidP="00E8554E">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219" w:type="pct"/>
            <w:gridSpan w:val="2"/>
            <w:tcBorders>
              <w:top w:val="nil"/>
              <w:left w:val="nil"/>
              <w:bottom w:val="single" w:sz="4" w:space="0" w:color="auto"/>
              <w:right w:val="single" w:sz="4" w:space="0" w:color="auto"/>
            </w:tcBorders>
            <w:shd w:val="clear" w:color="auto" w:fill="auto"/>
            <w:noWrap/>
            <w:vAlign w:val="bottom"/>
            <w:hideMark/>
          </w:tcPr>
          <w:p w14:paraId="6694E733" w14:textId="77777777" w:rsidR="00E8554E" w:rsidRPr="00E8554E" w:rsidRDefault="00E8554E" w:rsidP="00E8554E">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738" w:type="pct"/>
            <w:gridSpan w:val="7"/>
            <w:tcBorders>
              <w:top w:val="nil"/>
              <w:left w:val="nil"/>
              <w:bottom w:val="single" w:sz="4" w:space="0" w:color="auto"/>
              <w:right w:val="single" w:sz="4" w:space="0" w:color="auto"/>
            </w:tcBorders>
            <w:shd w:val="clear" w:color="auto" w:fill="auto"/>
            <w:noWrap/>
            <w:vAlign w:val="bottom"/>
            <w:hideMark/>
          </w:tcPr>
          <w:p w14:paraId="79768DA1" w14:textId="77777777" w:rsidR="00E8554E" w:rsidRPr="00E8554E" w:rsidRDefault="00E8554E" w:rsidP="00E8554E">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309" w:type="pct"/>
            <w:gridSpan w:val="3"/>
            <w:tcBorders>
              <w:top w:val="nil"/>
              <w:left w:val="nil"/>
              <w:bottom w:val="single" w:sz="4" w:space="0" w:color="auto"/>
              <w:right w:val="single" w:sz="4" w:space="0" w:color="auto"/>
            </w:tcBorders>
            <w:shd w:val="clear" w:color="auto" w:fill="auto"/>
            <w:noWrap/>
            <w:vAlign w:val="bottom"/>
            <w:hideMark/>
          </w:tcPr>
          <w:p w14:paraId="54244E3A" w14:textId="77777777" w:rsidR="00E8554E" w:rsidRPr="00E8554E" w:rsidRDefault="00E8554E" w:rsidP="00E8554E">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175" w:type="pct"/>
            <w:gridSpan w:val="3"/>
            <w:tcBorders>
              <w:top w:val="nil"/>
              <w:left w:val="nil"/>
              <w:bottom w:val="single" w:sz="4" w:space="0" w:color="auto"/>
              <w:right w:val="single" w:sz="4" w:space="0" w:color="auto"/>
            </w:tcBorders>
            <w:shd w:val="clear" w:color="auto" w:fill="auto"/>
            <w:noWrap/>
            <w:vAlign w:val="bottom"/>
            <w:hideMark/>
          </w:tcPr>
          <w:p w14:paraId="0FD9E0EA" w14:textId="77777777" w:rsidR="00E8554E" w:rsidRPr="00E8554E" w:rsidRDefault="00E8554E" w:rsidP="00E8554E">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295" w:type="pct"/>
            <w:tcBorders>
              <w:top w:val="nil"/>
              <w:left w:val="nil"/>
              <w:bottom w:val="single" w:sz="4" w:space="0" w:color="auto"/>
              <w:right w:val="single" w:sz="4" w:space="0" w:color="auto"/>
            </w:tcBorders>
            <w:shd w:val="clear" w:color="auto" w:fill="auto"/>
            <w:noWrap/>
            <w:vAlign w:val="bottom"/>
            <w:hideMark/>
          </w:tcPr>
          <w:p w14:paraId="34961C51" w14:textId="77777777" w:rsidR="00E8554E" w:rsidRPr="00E8554E" w:rsidRDefault="00E8554E" w:rsidP="00E8554E">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r>
      <w:tr w:rsidR="00E8554E" w:rsidRPr="00E8554E" w14:paraId="1D0D1AF0" w14:textId="77777777" w:rsidTr="007248D0">
        <w:trPr>
          <w:gridAfter w:val="1"/>
          <w:wAfter w:w="194" w:type="pct"/>
          <w:trHeight w:val="397"/>
        </w:trPr>
        <w:tc>
          <w:tcPr>
            <w:tcW w:w="329" w:type="pct"/>
            <w:gridSpan w:val="2"/>
            <w:tcBorders>
              <w:top w:val="nil"/>
              <w:left w:val="single" w:sz="4" w:space="0" w:color="auto"/>
              <w:bottom w:val="single" w:sz="4" w:space="0" w:color="auto"/>
              <w:right w:val="single" w:sz="4" w:space="0" w:color="auto"/>
            </w:tcBorders>
            <w:shd w:val="clear" w:color="auto" w:fill="auto"/>
            <w:noWrap/>
            <w:vAlign w:val="bottom"/>
            <w:hideMark/>
          </w:tcPr>
          <w:p w14:paraId="292FA827" w14:textId="77777777" w:rsidR="00E8554E" w:rsidRPr="00E8554E" w:rsidRDefault="00E8554E" w:rsidP="00E8554E">
            <w:pPr>
              <w:spacing w:after="0" w:line="240" w:lineRule="auto"/>
              <w:rPr>
                <w:rFonts w:ascii="Calibri" w:eastAsia="Times New Roman" w:hAnsi="Calibri" w:cs="Calibri"/>
                <w:color w:val="000000"/>
              </w:rPr>
            </w:pPr>
            <w:r w:rsidRPr="00E8554E">
              <w:rPr>
                <w:rFonts w:ascii="Calibri" w:eastAsia="Times New Roman" w:hAnsi="Calibri" w:cs="Calibri"/>
                <w:color w:val="000000"/>
              </w:rPr>
              <w:lastRenderedPageBreak/>
              <w:t> </w:t>
            </w:r>
          </w:p>
        </w:tc>
        <w:tc>
          <w:tcPr>
            <w:tcW w:w="566" w:type="pct"/>
            <w:gridSpan w:val="5"/>
            <w:tcBorders>
              <w:top w:val="nil"/>
              <w:left w:val="nil"/>
              <w:bottom w:val="single" w:sz="4" w:space="0" w:color="auto"/>
              <w:right w:val="single" w:sz="4" w:space="0" w:color="auto"/>
            </w:tcBorders>
            <w:shd w:val="clear" w:color="auto" w:fill="auto"/>
            <w:noWrap/>
            <w:vAlign w:val="bottom"/>
            <w:hideMark/>
          </w:tcPr>
          <w:p w14:paraId="2452ABEC" w14:textId="77777777" w:rsidR="00E8554E" w:rsidRPr="00E8554E" w:rsidRDefault="00E8554E" w:rsidP="00E8554E">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712" w:type="pct"/>
            <w:gridSpan w:val="6"/>
            <w:tcBorders>
              <w:top w:val="nil"/>
              <w:left w:val="nil"/>
              <w:bottom w:val="single" w:sz="4" w:space="0" w:color="auto"/>
              <w:right w:val="single" w:sz="4" w:space="0" w:color="auto"/>
            </w:tcBorders>
            <w:shd w:val="clear" w:color="auto" w:fill="auto"/>
            <w:vAlign w:val="bottom"/>
            <w:hideMark/>
          </w:tcPr>
          <w:p w14:paraId="129A48B7" w14:textId="77777777" w:rsidR="00E8554E" w:rsidRPr="00E8554E" w:rsidRDefault="00E8554E" w:rsidP="00E8554E">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370" w:type="pct"/>
            <w:gridSpan w:val="5"/>
            <w:tcBorders>
              <w:top w:val="nil"/>
              <w:left w:val="nil"/>
              <w:bottom w:val="single" w:sz="4" w:space="0" w:color="auto"/>
              <w:right w:val="single" w:sz="4" w:space="0" w:color="auto"/>
            </w:tcBorders>
            <w:shd w:val="clear" w:color="auto" w:fill="auto"/>
            <w:noWrap/>
            <w:vAlign w:val="bottom"/>
            <w:hideMark/>
          </w:tcPr>
          <w:p w14:paraId="43E44F00" w14:textId="77777777" w:rsidR="00E8554E" w:rsidRPr="00E8554E" w:rsidRDefault="00E8554E" w:rsidP="00E8554E">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590" w:type="pct"/>
            <w:gridSpan w:val="5"/>
            <w:tcBorders>
              <w:top w:val="nil"/>
              <w:left w:val="nil"/>
              <w:bottom w:val="single" w:sz="4" w:space="0" w:color="auto"/>
              <w:right w:val="single" w:sz="4" w:space="0" w:color="auto"/>
            </w:tcBorders>
            <w:shd w:val="clear" w:color="auto" w:fill="auto"/>
            <w:noWrap/>
            <w:vAlign w:val="bottom"/>
            <w:hideMark/>
          </w:tcPr>
          <w:p w14:paraId="28B78785" w14:textId="77777777" w:rsidR="00E8554E" w:rsidRPr="00E8554E" w:rsidRDefault="00E8554E" w:rsidP="00E8554E">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503" w:type="pct"/>
            <w:gridSpan w:val="5"/>
            <w:tcBorders>
              <w:top w:val="nil"/>
              <w:left w:val="nil"/>
              <w:bottom w:val="single" w:sz="4" w:space="0" w:color="auto"/>
              <w:right w:val="single" w:sz="4" w:space="0" w:color="auto"/>
            </w:tcBorders>
            <w:shd w:val="clear" w:color="auto" w:fill="auto"/>
            <w:noWrap/>
            <w:vAlign w:val="bottom"/>
            <w:hideMark/>
          </w:tcPr>
          <w:p w14:paraId="23D6CEF6" w14:textId="77777777" w:rsidR="00E8554E" w:rsidRPr="00E8554E" w:rsidRDefault="00E8554E" w:rsidP="00E8554E">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219" w:type="pct"/>
            <w:gridSpan w:val="2"/>
            <w:tcBorders>
              <w:top w:val="nil"/>
              <w:left w:val="nil"/>
              <w:bottom w:val="single" w:sz="4" w:space="0" w:color="auto"/>
              <w:right w:val="single" w:sz="4" w:space="0" w:color="auto"/>
            </w:tcBorders>
            <w:shd w:val="clear" w:color="auto" w:fill="auto"/>
            <w:noWrap/>
            <w:vAlign w:val="bottom"/>
            <w:hideMark/>
          </w:tcPr>
          <w:p w14:paraId="02CE7E73" w14:textId="77777777" w:rsidR="00E8554E" w:rsidRPr="00E8554E" w:rsidRDefault="00E8554E" w:rsidP="00E8554E">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738" w:type="pct"/>
            <w:gridSpan w:val="7"/>
            <w:tcBorders>
              <w:top w:val="nil"/>
              <w:left w:val="nil"/>
              <w:bottom w:val="single" w:sz="4" w:space="0" w:color="auto"/>
              <w:right w:val="single" w:sz="4" w:space="0" w:color="auto"/>
            </w:tcBorders>
            <w:shd w:val="clear" w:color="auto" w:fill="auto"/>
            <w:noWrap/>
            <w:vAlign w:val="bottom"/>
            <w:hideMark/>
          </w:tcPr>
          <w:p w14:paraId="46D5B567" w14:textId="77777777" w:rsidR="00E8554E" w:rsidRPr="00E8554E" w:rsidRDefault="00E8554E" w:rsidP="00E8554E">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309" w:type="pct"/>
            <w:gridSpan w:val="3"/>
            <w:tcBorders>
              <w:top w:val="nil"/>
              <w:left w:val="nil"/>
              <w:bottom w:val="single" w:sz="4" w:space="0" w:color="auto"/>
              <w:right w:val="single" w:sz="4" w:space="0" w:color="auto"/>
            </w:tcBorders>
            <w:shd w:val="clear" w:color="auto" w:fill="auto"/>
            <w:noWrap/>
            <w:vAlign w:val="bottom"/>
            <w:hideMark/>
          </w:tcPr>
          <w:p w14:paraId="0F9D1008" w14:textId="77777777" w:rsidR="00E8554E" w:rsidRPr="00E8554E" w:rsidRDefault="00E8554E" w:rsidP="00E8554E">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175" w:type="pct"/>
            <w:gridSpan w:val="3"/>
            <w:tcBorders>
              <w:top w:val="nil"/>
              <w:left w:val="nil"/>
              <w:bottom w:val="single" w:sz="4" w:space="0" w:color="auto"/>
              <w:right w:val="single" w:sz="4" w:space="0" w:color="auto"/>
            </w:tcBorders>
            <w:shd w:val="clear" w:color="auto" w:fill="auto"/>
            <w:noWrap/>
            <w:vAlign w:val="bottom"/>
            <w:hideMark/>
          </w:tcPr>
          <w:p w14:paraId="177CC4B2" w14:textId="77777777" w:rsidR="00E8554E" w:rsidRPr="00E8554E" w:rsidRDefault="00E8554E" w:rsidP="00E8554E">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295" w:type="pct"/>
            <w:tcBorders>
              <w:top w:val="nil"/>
              <w:left w:val="nil"/>
              <w:bottom w:val="single" w:sz="4" w:space="0" w:color="auto"/>
              <w:right w:val="single" w:sz="4" w:space="0" w:color="auto"/>
            </w:tcBorders>
            <w:shd w:val="clear" w:color="auto" w:fill="auto"/>
            <w:noWrap/>
            <w:vAlign w:val="bottom"/>
            <w:hideMark/>
          </w:tcPr>
          <w:p w14:paraId="2892A693" w14:textId="77777777" w:rsidR="00E8554E" w:rsidRPr="00E8554E" w:rsidRDefault="00E8554E" w:rsidP="00E8554E">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r>
      <w:tr w:rsidR="00E8554E" w:rsidRPr="00E8554E" w14:paraId="6B4C3172" w14:textId="77777777" w:rsidTr="007248D0">
        <w:trPr>
          <w:gridAfter w:val="1"/>
          <w:wAfter w:w="194" w:type="pct"/>
          <w:trHeight w:val="397"/>
        </w:trPr>
        <w:tc>
          <w:tcPr>
            <w:tcW w:w="329" w:type="pct"/>
            <w:gridSpan w:val="2"/>
            <w:tcBorders>
              <w:top w:val="nil"/>
              <w:left w:val="single" w:sz="4" w:space="0" w:color="auto"/>
              <w:bottom w:val="single" w:sz="4" w:space="0" w:color="auto"/>
              <w:right w:val="single" w:sz="4" w:space="0" w:color="auto"/>
            </w:tcBorders>
            <w:shd w:val="clear" w:color="auto" w:fill="auto"/>
            <w:noWrap/>
            <w:vAlign w:val="bottom"/>
            <w:hideMark/>
          </w:tcPr>
          <w:p w14:paraId="1ACF323F" w14:textId="77777777" w:rsidR="00E8554E" w:rsidRPr="00E8554E" w:rsidRDefault="00E8554E" w:rsidP="00E8554E">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566" w:type="pct"/>
            <w:gridSpan w:val="5"/>
            <w:tcBorders>
              <w:top w:val="nil"/>
              <w:left w:val="nil"/>
              <w:bottom w:val="single" w:sz="4" w:space="0" w:color="auto"/>
              <w:right w:val="single" w:sz="4" w:space="0" w:color="auto"/>
            </w:tcBorders>
            <w:shd w:val="clear" w:color="auto" w:fill="auto"/>
            <w:noWrap/>
            <w:vAlign w:val="bottom"/>
            <w:hideMark/>
          </w:tcPr>
          <w:p w14:paraId="19C75230" w14:textId="77777777" w:rsidR="00E8554E" w:rsidRPr="00E8554E" w:rsidRDefault="00E8554E" w:rsidP="00E8554E">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712" w:type="pct"/>
            <w:gridSpan w:val="6"/>
            <w:tcBorders>
              <w:top w:val="nil"/>
              <w:left w:val="nil"/>
              <w:bottom w:val="single" w:sz="4" w:space="0" w:color="auto"/>
              <w:right w:val="single" w:sz="4" w:space="0" w:color="auto"/>
            </w:tcBorders>
            <w:shd w:val="clear" w:color="auto" w:fill="auto"/>
            <w:vAlign w:val="bottom"/>
            <w:hideMark/>
          </w:tcPr>
          <w:p w14:paraId="0EA8B0DD" w14:textId="77777777" w:rsidR="00E8554E" w:rsidRPr="00E8554E" w:rsidRDefault="00E8554E" w:rsidP="00E8554E">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370" w:type="pct"/>
            <w:gridSpan w:val="5"/>
            <w:tcBorders>
              <w:top w:val="nil"/>
              <w:left w:val="nil"/>
              <w:bottom w:val="single" w:sz="4" w:space="0" w:color="auto"/>
              <w:right w:val="single" w:sz="4" w:space="0" w:color="auto"/>
            </w:tcBorders>
            <w:shd w:val="clear" w:color="auto" w:fill="auto"/>
            <w:noWrap/>
            <w:vAlign w:val="bottom"/>
            <w:hideMark/>
          </w:tcPr>
          <w:p w14:paraId="7895D550" w14:textId="77777777" w:rsidR="00E8554E" w:rsidRPr="00E8554E" w:rsidRDefault="00E8554E" w:rsidP="00E8554E">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590" w:type="pct"/>
            <w:gridSpan w:val="5"/>
            <w:tcBorders>
              <w:top w:val="nil"/>
              <w:left w:val="nil"/>
              <w:bottom w:val="single" w:sz="4" w:space="0" w:color="auto"/>
              <w:right w:val="single" w:sz="4" w:space="0" w:color="auto"/>
            </w:tcBorders>
            <w:shd w:val="clear" w:color="auto" w:fill="auto"/>
            <w:noWrap/>
            <w:vAlign w:val="bottom"/>
            <w:hideMark/>
          </w:tcPr>
          <w:p w14:paraId="272565C2" w14:textId="77777777" w:rsidR="00E8554E" w:rsidRPr="00E8554E" w:rsidRDefault="00E8554E" w:rsidP="00E8554E">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503" w:type="pct"/>
            <w:gridSpan w:val="5"/>
            <w:tcBorders>
              <w:top w:val="nil"/>
              <w:left w:val="nil"/>
              <w:bottom w:val="single" w:sz="4" w:space="0" w:color="auto"/>
              <w:right w:val="single" w:sz="4" w:space="0" w:color="auto"/>
            </w:tcBorders>
            <w:shd w:val="clear" w:color="auto" w:fill="auto"/>
            <w:noWrap/>
            <w:vAlign w:val="bottom"/>
            <w:hideMark/>
          </w:tcPr>
          <w:p w14:paraId="60BD9B84" w14:textId="77777777" w:rsidR="00E8554E" w:rsidRPr="00E8554E" w:rsidRDefault="00E8554E" w:rsidP="00E8554E">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219" w:type="pct"/>
            <w:gridSpan w:val="2"/>
            <w:tcBorders>
              <w:top w:val="nil"/>
              <w:left w:val="nil"/>
              <w:bottom w:val="single" w:sz="4" w:space="0" w:color="auto"/>
              <w:right w:val="single" w:sz="4" w:space="0" w:color="auto"/>
            </w:tcBorders>
            <w:shd w:val="clear" w:color="auto" w:fill="auto"/>
            <w:noWrap/>
            <w:vAlign w:val="bottom"/>
            <w:hideMark/>
          </w:tcPr>
          <w:p w14:paraId="65040133" w14:textId="77777777" w:rsidR="00E8554E" w:rsidRPr="00E8554E" w:rsidRDefault="00E8554E" w:rsidP="00E8554E">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738" w:type="pct"/>
            <w:gridSpan w:val="7"/>
            <w:tcBorders>
              <w:top w:val="nil"/>
              <w:left w:val="nil"/>
              <w:bottom w:val="single" w:sz="4" w:space="0" w:color="auto"/>
              <w:right w:val="single" w:sz="4" w:space="0" w:color="auto"/>
            </w:tcBorders>
            <w:shd w:val="clear" w:color="auto" w:fill="auto"/>
            <w:noWrap/>
            <w:vAlign w:val="bottom"/>
            <w:hideMark/>
          </w:tcPr>
          <w:p w14:paraId="65AEF118" w14:textId="77777777" w:rsidR="00E8554E" w:rsidRPr="00E8554E" w:rsidRDefault="00E8554E" w:rsidP="00E8554E">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309" w:type="pct"/>
            <w:gridSpan w:val="3"/>
            <w:tcBorders>
              <w:top w:val="nil"/>
              <w:left w:val="nil"/>
              <w:bottom w:val="single" w:sz="4" w:space="0" w:color="auto"/>
              <w:right w:val="single" w:sz="4" w:space="0" w:color="auto"/>
            </w:tcBorders>
            <w:shd w:val="clear" w:color="auto" w:fill="auto"/>
            <w:noWrap/>
            <w:vAlign w:val="bottom"/>
            <w:hideMark/>
          </w:tcPr>
          <w:p w14:paraId="03641152" w14:textId="77777777" w:rsidR="00E8554E" w:rsidRPr="00E8554E" w:rsidRDefault="00E8554E" w:rsidP="00E8554E">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175" w:type="pct"/>
            <w:gridSpan w:val="3"/>
            <w:tcBorders>
              <w:top w:val="nil"/>
              <w:left w:val="nil"/>
              <w:bottom w:val="single" w:sz="4" w:space="0" w:color="auto"/>
              <w:right w:val="single" w:sz="4" w:space="0" w:color="auto"/>
            </w:tcBorders>
            <w:shd w:val="clear" w:color="auto" w:fill="auto"/>
            <w:noWrap/>
            <w:vAlign w:val="bottom"/>
            <w:hideMark/>
          </w:tcPr>
          <w:p w14:paraId="30F923F9" w14:textId="77777777" w:rsidR="00E8554E" w:rsidRPr="00E8554E" w:rsidRDefault="00E8554E" w:rsidP="00E8554E">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295" w:type="pct"/>
            <w:tcBorders>
              <w:top w:val="nil"/>
              <w:left w:val="nil"/>
              <w:bottom w:val="single" w:sz="4" w:space="0" w:color="auto"/>
              <w:right w:val="single" w:sz="4" w:space="0" w:color="auto"/>
            </w:tcBorders>
            <w:shd w:val="clear" w:color="auto" w:fill="auto"/>
            <w:noWrap/>
            <w:vAlign w:val="bottom"/>
            <w:hideMark/>
          </w:tcPr>
          <w:p w14:paraId="60E5CF3D" w14:textId="77777777" w:rsidR="00E8554E" w:rsidRPr="00E8554E" w:rsidRDefault="00E8554E" w:rsidP="00E8554E">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r>
      <w:tr w:rsidR="00E8554E" w:rsidRPr="00E8554E" w14:paraId="77D723CA" w14:textId="77777777" w:rsidTr="007248D0">
        <w:trPr>
          <w:gridAfter w:val="1"/>
          <w:wAfter w:w="194" w:type="pct"/>
          <w:trHeight w:val="397"/>
        </w:trPr>
        <w:tc>
          <w:tcPr>
            <w:tcW w:w="329" w:type="pct"/>
            <w:gridSpan w:val="2"/>
            <w:tcBorders>
              <w:top w:val="nil"/>
              <w:left w:val="single" w:sz="4" w:space="0" w:color="auto"/>
              <w:bottom w:val="single" w:sz="4" w:space="0" w:color="auto"/>
              <w:right w:val="single" w:sz="4" w:space="0" w:color="auto"/>
            </w:tcBorders>
            <w:shd w:val="clear" w:color="auto" w:fill="auto"/>
            <w:noWrap/>
            <w:vAlign w:val="bottom"/>
            <w:hideMark/>
          </w:tcPr>
          <w:p w14:paraId="6511DDE5" w14:textId="77777777" w:rsidR="00E8554E" w:rsidRPr="00E8554E" w:rsidRDefault="00E8554E" w:rsidP="00E8554E">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566" w:type="pct"/>
            <w:gridSpan w:val="5"/>
            <w:tcBorders>
              <w:top w:val="nil"/>
              <w:left w:val="nil"/>
              <w:bottom w:val="single" w:sz="4" w:space="0" w:color="auto"/>
              <w:right w:val="single" w:sz="4" w:space="0" w:color="auto"/>
            </w:tcBorders>
            <w:shd w:val="clear" w:color="auto" w:fill="auto"/>
            <w:noWrap/>
            <w:vAlign w:val="bottom"/>
            <w:hideMark/>
          </w:tcPr>
          <w:p w14:paraId="797A8137" w14:textId="77777777" w:rsidR="00E8554E" w:rsidRPr="00E8554E" w:rsidRDefault="00E8554E" w:rsidP="00E8554E">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712" w:type="pct"/>
            <w:gridSpan w:val="6"/>
            <w:tcBorders>
              <w:top w:val="nil"/>
              <w:left w:val="nil"/>
              <w:bottom w:val="single" w:sz="4" w:space="0" w:color="auto"/>
              <w:right w:val="single" w:sz="4" w:space="0" w:color="auto"/>
            </w:tcBorders>
            <w:shd w:val="clear" w:color="auto" w:fill="auto"/>
            <w:vAlign w:val="bottom"/>
            <w:hideMark/>
          </w:tcPr>
          <w:p w14:paraId="6BBC11D0" w14:textId="77777777" w:rsidR="00E8554E" w:rsidRPr="00E8554E" w:rsidRDefault="00E8554E" w:rsidP="00E8554E">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370" w:type="pct"/>
            <w:gridSpan w:val="5"/>
            <w:tcBorders>
              <w:top w:val="nil"/>
              <w:left w:val="nil"/>
              <w:bottom w:val="single" w:sz="4" w:space="0" w:color="auto"/>
              <w:right w:val="single" w:sz="4" w:space="0" w:color="auto"/>
            </w:tcBorders>
            <w:shd w:val="clear" w:color="auto" w:fill="auto"/>
            <w:noWrap/>
            <w:vAlign w:val="bottom"/>
            <w:hideMark/>
          </w:tcPr>
          <w:p w14:paraId="29045C10" w14:textId="77777777" w:rsidR="00E8554E" w:rsidRPr="00E8554E" w:rsidRDefault="00E8554E" w:rsidP="00E8554E">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590" w:type="pct"/>
            <w:gridSpan w:val="5"/>
            <w:tcBorders>
              <w:top w:val="nil"/>
              <w:left w:val="nil"/>
              <w:bottom w:val="single" w:sz="4" w:space="0" w:color="auto"/>
              <w:right w:val="single" w:sz="4" w:space="0" w:color="auto"/>
            </w:tcBorders>
            <w:shd w:val="clear" w:color="auto" w:fill="auto"/>
            <w:noWrap/>
            <w:vAlign w:val="bottom"/>
            <w:hideMark/>
          </w:tcPr>
          <w:p w14:paraId="274CA343" w14:textId="77777777" w:rsidR="00E8554E" w:rsidRPr="00E8554E" w:rsidRDefault="00E8554E" w:rsidP="00E8554E">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503" w:type="pct"/>
            <w:gridSpan w:val="5"/>
            <w:tcBorders>
              <w:top w:val="nil"/>
              <w:left w:val="nil"/>
              <w:bottom w:val="single" w:sz="4" w:space="0" w:color="auto"/>
              <w:right w:val="single" w:sz="4" w:space="0" w:color="auto"/>
            </w:tcBorders>
            <w:shd w:val="clear" w:color="auto" w:fill="auto"/>
            <w:noWrap/>
            <w:vAlign w:val="bottom"/>
            <w:hideMark/>
          </w:tcPr>
          <w:p w14:paraId="422005D3" w14:textId="77777777" w:rsidR="00E8554E" w:rsidRPr="00E8554E" w:rsidRDefault="00E8554E" w:rsidP="00E8554E">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219" w:type="pct"/>
            <w:gridSpan w:val="2"/>
            <w:tcBorders>
              <w:top w:val="nil"/>
              <w:left w:val="nil"/>
              <w:bottom w:val="single" w:sz="4" w:space="0" w:color="auto"/>
              <w:right w:val="single" w:sz="4" w:space="0" w:color="auto"/>
            </w:tcBorders>
            <w:shd w:val="clear" w:color="auto" w:fill="auto"/>
            <w:noWrap/>
            <w:vAlign w:val="bottom"/>
            <w:hideMark/>
          </w:tcPr>
          <w:p w14:paraId="618C4A3D" w14:textId="77777777" w:rsidR="00E8554E" w:rsidRPr="00E8554E" w:rsidRDefault="00E8554E" w:rsidP="00E8554E">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738" w:type="pct"/>
            <w:gridSpan w:val="7"/>
            <w:tcBorders>
              <w:top w:val="nil"/>
              <w:left w:val="nil"/>
              <w:bottom w:val="single" w:sz="4" w:space="0" w:color="auto"/>
              <w:right w:val="single" w:sz="4" w:space="0" w:color="auto"/>
            </w:tcBorders>
            <w:shd w:val="clear" w:color="auto" w:fill="auto"/>
            <w:noWrap/>
            <w:vAlign w:val="bottom"/>
            <w:hideMark/>
          </w:tcPr>
          <w:p w14:paraId="5E08F727" w14:textId="77777777" w:rsidR="00E8554E" w:rsidRPr="00E8554E" w:rsidRDefault="00E8554E" w:rsidP="00E8554E">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309" w:type="pct"/>
            <w:gridSpan w:val="3"/>
            <w:tcBorders>
              <w:top w:val="nil"/>
              <w:left w:val="nil"/>
              <w:bottom w:val="single" w:sz="4" w:space="0" w:color="auto"/>
              <w:right w:val="single" w:sz="4" w:space="0" w:color="auto"/>
            </w:tcBorders>
            <w:shd w:val="clear" w:color="auto" w:fill="auto"/>
            <w:noWrap/>
            <w:vAlign w:val="bottom"/>
            <w:hideMark/>
          </w:tcPr>
          <w:p w14:paraId="18FE69B6" w14:textId="77777777" w:rsidR="00E8554E" w:rsidRPr="00E8554E" w:rsidRDefault="00E8554E" w:rsidP="00E8554E">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175" w:type="pct"/>
            <w:gridSpan w:val="3"/>
            <w:tcBorders>
              <w:top w:val="nil"/>
              <w:left w:val="nil"/>
              <w:bottom w:val="single" w:sz="4" w:space="0" w:color="auto"/>
              <w:right w:val="single" w:sz="4" w:space="0" w:color="auto"/>
            </w:tcBorders>
            <w:shd w:val="clear" w:color="auto" w:fill="auto"/>
            <w:noWrap/>
            <w:vAlign w:val="bottom"/>
            <w:hideMark/>
          </w:tcPr>
          <w:p w14:paraId="732A3D16" w14:textId="77777777" w:rsidR="00E8554E" w:rsidRPr="00E8554E" w:rsidRDefault="00E8554E" w:rsidP="00E8554E">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295" w:type="pct"/>
            <w:tcBorders>
              <w:top w:val="nil"/>
              <w:left w:val="nil"/>
              <w:bottom w:val="single" w:sz="4" w:space="0" w:color="auto"/>
              <w:right w:val="single" w:sz="4" w:space="0" w:color="auto"/>
            </w:tcBorders>
            <w:shd w:val="clear" w:color="auto" w:fill="auto"/>
            <w:noWrap/>
            <w:vAlign w:val="bottom"/>
            <w:hideMark/>
          </w:tcPr>
          <w:p w14:paraId="36766A42" w14:textId="77777777" w:rsidR="00E8554E" w:rsidRPr="00E8554E" w:rsidRDefault="00E8554E" w:rsidP="00E8554E">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r>
      <w:tr w:rsidR="00E8554E" w:rsidRPr="00E8554E" w14:paraId="0BD4FCC2" w14:textId="77777777" w:rsidTr="007248D0">
        <w:trPr>
          <w:gridAfter w:val="1"/>
          <w:wAfter w:w="194" w:type="pct"/>
          <w:trHeight w:val="397"/>
        </w:trPr>
        <w:tc>
          <w:tcPr>
            <w:tcW w:w="329" w:type="pct"/>
            <w:gridSpan w:val="2"/>
            <w:tcBorders>
              <w:top w:val="nil"/>
              <w:left w:val="single" w:sz="4" w:space="0" w:color="auto"/>
              <w:bottom w:val="single" w:sz="4" w:space="0" w:color="auto"/>
              <w:right w:val="single" w:sz="4" w:space="0" w:color="auto"/>
            </w:tcBorders>
            <w:shd w:val="clear" w:color="auto" w:fill="auto"/>
            <w:noWrap/>
            <w:vAlign w:val="bottom"/>
            <w:hideMark/>
          </w:tcPr>
          <w:p w14:paraId="1384F6F8" w14:textId="77777777" w:rsidR="00E8554E" w:rsidRPr="00E8554E" w:rsidRDefault="00E8554E" w:rsidP="00E8554E">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566" w:type="pct"/>
            <w:gridSpan w:val="5"/>
            <w:tcBorders>
              <w:top w:val="nil"/>
              <w:left w:val="nil"/>
              <w:bottom w:val="single" w:sz="4" w:space="0" w:color="auto"/>
              <w:right w:val="single" w:sz="4" w:space="0" w:color="auto"/>
            </w:tcBorders>
            <w:shd w:val="clear" w:color="auto" w:fill="auto"/>
            <w:noWrap/>
            <w:vAlign w:val="bottom"/>
            <w:hideMark/>
          </w:tcPr>
          <w:p w14:paraId="6F0341DC" w14:textId="77777777" w:rsidR="00E8554E" w:rsidRPr="00E8554E" w:rsidRDefault="00E8554E" w:rsidP="00E8554E">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712" w:type="pct"/>
            <w:gridSpan w:val="6"/>
            <w:tcBorders>
              <w:top w:val="nil"/>
              <w:left w:val="nil"/>
              <w:bottom w:val="single" w:sz="4" w:space="0" w:color="auto"/>
              <w:right w:val="single" w:sz="4" w:space="0" w:color="auto"/>
            </w:tcBorders>
            <w:shd w:val="clear" w:color="auto" w:fill="auto"/>
            <w:vAlign w:val="bottom"/>
            <w:hideMark/>
          </w:tcPr>
          <w:p w14:paraId="6B0296D8" w14:textId="77777777" w:rsidR="00E8554E" w:rsidRPr="00E8554E" w:rsidRDefault="00E8554E" w:rsidP="00E8554E">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370" w:type="pct"/>
            <w:gridSpan w:val="5"/>
            <w:tcBorders>
              <w:top w:val="nil"/>
              <w:left w:val="nil"/>
              <w:bottom w:val="single" w:sz="4" w:space="0" w:color="auto"/>
              <w:right w:val="single" w:sz="4" w:space="0" w:color="auto"/>
            </w:tcBorders>
            <w:shd w:val="clear" w:color="auto" w:fill="auto"/>
            <w:noWrap/>
            <w:vAlign w:val="bottom"/>
            <w:hideMark/>
          </w:tcPr>
          <w:p w14:paraId="5D61DB79" w14:textId="77777777" w:rsidR="00E8554E" w:rsidRPr="00E8554E" w:rsidRDefault="00E8554E" w:rsidP="00E8554E">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590" w:type="pct"/>
            <w:gridSpan w:val="5"/>
            <w:tcBorders>
              <w:top w:val="nil"/>
              <w:left w:val="nil"/>
              <w:bottom w:val="single" w:sz="4" w:space="0" w:color="auto"/>
              <w:right w:val="single" w:sz="4" w:space="0" w:color="auto"/>
            </w:tcBorders>
            <w:shd w:val="clear" w:color="auto" w:fill="auto"/>
            <w:noWrap/>
            <w:vAlign w:val="bottom"/>
            <w:hideMark/>
          </w:tcPr>
          <w:p w14:paraId="0E2D864E" w14:textId="77777777" w:rsidR="00E8554E" w:rsidRPr="00E8554E" w:rsidRDefault="00E8554E" w:rsidP="00E8554E">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503" w:type="pct"/>
            <w:gridSpan w:val="5"/>
            <w:tcBorders>
              <w:top w:val="nil"/>
              <w:left w:val="nil"/>
              <w:bottom w:val="single" w:sz="4" w:space="0" w:color="auto"/>
              <w:right w:val="single" w:sz="4" w:space="0" w:color="auto"/>
            </w:tcBorders>
            <w:shd w:val="clear" w:color="auto" w:fill="auto"/>
            <w:noWrap/>
            <w:vAlign w:val="bottom"/>
            <w:hideMark/>
          </w:tcPr>
          <w:p w14:paraId="03860D8B" w14:textId="77777777" w:rsidR="00E8554E" w:rsidRPr="00E8554E" w:rsidRDefault="00E8554E" w:rsidP="00E8554E">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219" w:type="pct"/>
            <w:gridSpan w:val="2"/>
            <w:tcBorders>
              <w:top w:val="nil"/>
              <w:left w:val="nil"/>
              <w:bottom w:val="single" w:sz="4" w:space="0" w:color="auto"/>
              <w:right w:val="single" w:sz="4" w:space="0" w:color="auto"/>
            </w:tcBorders>
            <w:shd w:val="clear" w:color="auto" w:fill="auto"/>
            <w:noWrap/>
            <w:vAlign w:val="bottom"/>
            <w:hideMark/>
          </w:tcPr>
          <w:p w14:paraId="48C2519B" w14:textId="77777777" w:rsidR="00E8554E" w:rsidRPr="00E8554E" w:rsidRDefault="00E8554E" w:rsidP="00E8554E">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738" w:type="pct"/>
            <w:gridSpan w:val="7"/>
            <w:tcBorders>
              <w:top w:val="nil"/>
              <w:left w:val="nil"/>
              <w:bottom w:val="single" w:sz="4" w:space="0" w:color="auto"/>
              <w:right w:val="single" w:sz="4" w:space="0" w:color="auto"/>
            </w:tcBorders>
            <w:shd w:val="clear" w:color="auto" w:fill="auto"/>
            <w:noWrap/>
            <w:vAlign w:val="bottom"/>
            <w:hideMark/>
          </w:tcPr>
          <w:p w14:paraId="61C1856B" w14:textId="77777777" w:rsidR="00E8554E" w:rsidRPr="00E8554E" w:rsidRDefault="00E8554E" w:rsidP="00E8554E">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309" w:type="pct"/>
            <w:gridSpan w:val="3"/>
            <w:tcBorders>
              <w:top w:val="nil"/>
              <w:left w:val="nil"/>
              <w:bottom w:val="single" w:sz="4" w:space="0" w:color="auto"/>
              <w:right w:val="single" w:sz="4" w:space="0" w:color="auto"/>
            </w:tcBorders>
            <w:shd w:val="clear" w:color="auto" w:fill="auto"/>
            <w:noWrap/>
            <w:vAlign w:val="bottom"/>
            <w:hideMark/>
          </w:tcPr>
          <w:p w14:paraId="5828391B" w14:textId="77777777" w:rsidR="00E8554E" w:rsidRPr="00E8554E" w:rsidRDefault="00E8554E" w:rsidP="00E8554E">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175" w:type="pct"/>
            <w:gridSpan w:val="3"/>
            <w:tcBorders>
              <w:top w:val="nil"/>
              <w:left w:val="nil"/>
              <w:bottom w:val="single" w:sz="4" w:space="0" w:color="auto"/>
              <w:right w:val="single" w:sz="4" w:space="0" w:color="auto"/>
            </w:tcBorders>
            <w:shd w:val="clear" w:color="auto" w:fill="auto"/>
            <w:noWrap/>
            <w:vAlign w:val="bottom"/>
            <w:hideMark/>
          </w:tcPr>
          <w:p w14:paraId="1A23957B" w14:textId="77777777" w:rsidR="00E8554E" w:rsidRPr="00E8554E" w:rsidRDefault="00E8554E" w:rsidP="00E8554E">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295" w:type="pct"/>
            <w:tcBorders>
              <w:top w:val="nil"/>
              <w:left w:val="nil"/>
              <w:bottom w:val="single" w:sz="4" w:space="0" w:color="auto"/>
              <w:right w:val="single" w:sz="4" w:space="0" w:color="auto"/>
            </w:tcBorders>
            <w:shd w:val="clear" w:color="auto" w:fill="auto"/>
            <w:noWrap/>
            <w:vAlign w:val="bottom"/>
            <w:hideMark/>
          </w:tcPr>
          <w:p w14:paraId="622A4CE6" w14:textId="77777777" w:rsidR="00E8554E" w:rsidRPr="00E8554E" w:rsidRDefault="00E8554E" w:rsidP="00E8554E">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r>
      <w:tr w:rsidR="00E8554E" w:rsidRPr="00CA4E97" w14:paraId="39044DC3" w14:textId="77777777" w:rsidTr="007248D0">
        <w:trPr>
          <w:gridBefore w:val="1"/>
          <w:gridAfter w:val="7"/>
          <w:wBefore w:w="18" w:type="pct"/>
          <w:wAfter w:w="692" w:type="pct"/>
          <w:trHeight w:val="227"/>
        </w:trPr>
        <w:tc>
          <w:tcPr>
            <w:tcW w:w="4291" w:type="pct"/>
            <w:gridSpan w:val="37"/>
            <w:tcBorders>
              <w:top w:val="single" w:sz="4" w:space="0" w:color="auto"/>
              <w:left w:val="nil"/>
              <w:bottom w:val="nil"/>
              <w:right w:val="nil"/>
            </w:tcBorders>
            <w:shd w:val="clear" w:color="auto" w:fill="auto"/>
            <w:noWrap/>
            <w:vAlign w:val="bottom"/>
            <w:hideMark/>
          </w:tcPr>
          <w:p w14:paraId="04F152DB" w14:textId="77777777" w:rsidR="00E8554E" w:rsidRPr="00CA4E97" w:rsidRDefault="00E8554E" w:rsidP="007248D0">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Primer </w:t>
            </w:r>
            <w:proofErr w:type="gramStart"/>
            <w:r w:rsidRPr="00CA4E97">
              <w:rPr>
                <w:rFonts w:eastAsia="Times New Roman" w:cs="Times New Roman"/>
                <w:color w:val="000000"/>
                <w:sz w:val="18"/>
                <w:szCs w:val="18"/>
              </w:rPr>
              <w:t>ejemplar  autoridad</w:t>
            </w:r>
            <w:proofErr w:type="gramEnd"/>
            <w:r w:rsidRPr="00CA4E97">
              <w:rPr>
                <w:rFonts w:eastAsia="Times New Roman" w:cs="Times New Roman"/>
                <w:color w:val="000000"/>
                <w:sz w:val="18"/>
                <w:szCs w:val="18"/>
              </w:rPr>
              <w:t xml:space="preserve"> entrante </w:t>
            </w:r>
          </w:p>
        </w:tc>
      </w:tr>
      <w:tr w:rsidR="00E8554E" w:rsidRPr="00CA4E97" w14:paraId="1A9A37CD" w14:textId="77777777" w:rsidTr="007248D0">
        <w:trPr>
          <w:gridBefore w:val="1"/>
          <w:gridAfter w:val="7"/>
          <w:wBefore w:w="18" w:type="pct"/>
          <w:wAfter w:w="692" w:type="pct"/>
          <w:trHeight w:val="227"/>
        </w:trPr>
        <w:tc>
          <w:tcPr>
            <w:tcW w:w="4291" w:type="pct"/>
            <w:gridSpan w:val="37"/>
            <w:tcBorders>
              <w:top w:val="nil"/>
              <w:left w:val="nil"/>
              <w:bottom w:val="nil"/>
              <w:right w:val="nil"/>
            </w:tcBorders>
            <w:shd w:val="clear" w:color="auto" w:fill="auto"/>
            <w:noWrap/>
            <w:vAlign w:val="bottom"/>
            <w:hideMark/>
          </w:tcPr>
          <w:p w14:paraId="75280023" w14:textId="77777777" w:rsidR="00E8554E" w:rsidRPr="00CA4E97" w:rsidRDefault="00E8554E" w:rsidP="007248D0">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tc>
      </w:tr>
      <w:tr w:rsidR="00E8554E" w:rsidRPr="00CA4E97" w14:paraId="359726C6" w14:textId="77777777" w:rsidTr="007248D0">
        <w:trPr>
          <w:gridBefore w:val="1"/>
          <w:gridAfter w:val="7"/>
          <w:wBefore w:w="18" w:type="pct"/>
          <w:wAfter w:w="692" w:type="pct"/>
          <w:trHeight w:val="227"/>
        </w:trPr>
        <w:tc>
          <w:tcPr>
            <w:tcW w:w="4291" w:type="pct"/>
            <w:gridSpan w:val="37"/>
            <w:tcBorders>
              <w:top w:val="nil"/>
              <w:left w:val="nil"/>
              <w:bottom w:val="nil"/>
              <w:right w:val="nil"/>
            </w:tcBorders>
            <w:shd w:val="clear" w:color="auto" w:fill="auto"/>
            <w:noWrap/>
            <w:vAlign w:val="bottom"/>
            <w:hideMark/>
          </w:tcPr>
          <w:p w14:paraId="295B7B55" w14:textId="77777777" w:rsidR="00E8554E" w:rsidRPr="00CA4E97" w:rsidRDefault="00E8554E" w:rsidP="007248D0">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Segundo </w:t>
            </w:r>
            <w:proofErr w:type="gramStart"/>
            <w:r w:rsidRPr="00CA4E97">
              <w:rPr>
                <w:rFonts w:eastAsia="Times New Roman" w:cs="Times New Roman"/>
                <w:color w:val="000000"/>
                <w:sz w:val="18"/>
                <w:szCs w:val="18"/>
              </w:rPr>
              <w:t>ejemplar  autoridad</w:t>
            </w:r>
            <w:proofErr w:type="gramEnd"/>
            <w:r w:rsidRPr="00CA4E97">
              <w:rPr>
                <w:rFonts w:eastAsia="Times New Roman" w:cs="Times New Roman"/>
                <w:color w:val="000000"/>
                <w:sz w:val="18"/>
                <w:szCs w:val="18"/>
              </w:rPr>
              <w:t xml:space="preserve"> saliente Cargo______________________________________________________________________________________</w:t>
            </w:r>
          </w:p>
        </w:tc>
      </w:tr>
      <w:tr w:rsidR="00E8554E" w:rsidRPr="00CA4E97" w14:paraId="4CC24D80" w14:textId="77777777" w:rsidTr="007248D0">
        <w:trPr>
          <w:gridBefore w:val="1"/>
          <w:gridAfter w:val="7"/>
          <w:wBefore w:w="18" w:type="pct"/>
          <w:wAfter w:w="692" w:type="pct"/>
          <w:trHeight w:val="227"/>
        </w:trPr>
        <w:tc>
          <w:tcPr>
            <w:tcW w:w="4291" w:type="pct"/>
            <w:gridSpan w:val="37"/>
            <w:tcBorders>
              <w:top w:val="nil"/>
              <w:left w:val="nil"/>
              <w:bottom w:val="nil"/>
              <w:right w:val="nil"/>
            </w:tcBorders>
            <w:shd w:val="clear" w:color="auto" w:fill="auto"/>
            <w:noWrap/>
            <w:vAlign w:val="bottom"/>
            <w:hideMark/>
          </w:tcPr>
          <w:p w14:paraId="02B74AEE" w14:textId="77777777" w:rsidR="00E8554E" w:rsidRPr="00CA4E97" w:rsidRDefault="00E8554E" w:rsidP="007248D0">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tc>
      </w:tr>
      <w:tr w:rsidR="00E8554E" w:rsidRPr="00CA4E97" w14:paraId="63232849" w14:textId="77777777" w:rsidTr="007248D0">
        <w:trPr>
          <w:gridBefore w:val="1"/>
          <w:gridAfter w:val="7"/>
          <w:wBefore w:w="18" w:type="pct"/>
          <w:wAfter w:w="692" w:type="pct"/>
          <w:trHeight w:val="227"/>
        </w:trPr>
        <w:tc>
          <w:tcPr>
            <w:tcW w:w="4291" w:type="pct"/>
            <w:gridSpan w:val="37"/>
            <w:tcBorders>
              <w:top w:val="nil"/>
              <w:left w:val="nil"/>
              <w:bottom w:val="nil"/>
              <w:right w:val="nil"/>
            </w:tcBorders>
            <w:shd w:val="clear" w:color="auto" w:fill="auto"/>
            <w:noWrap/>
            <w:vAlign w:val="bottom"/>
            <w:hideMark/>
          </w:tcPr>
          <w:p w14:paraId="5523F474" w14:textId="12E8586A" w:rsidR="00E8554E" w:rsidRPr="00CA4E97" w:rsidRDefault="00E8554E" w:rsidP="007248D0">
            <w:pPr>
              <w:spacing w:after="0" w:line="240" w:lineRule="auto"/>
              <w:rPr>
                <w:rFonts w:eastAsia="Times New Roman" w:cs="Times New Roman"/>
                <w:i/>
                <w:color w:val="000000"/>
                <w:sz w:val="18"/>
                <w:szCs w:val="18"/>
              </w:rPr>
            </w:pPr>
            <w:r w:rsidRPr="00CA4E97">
              <w:rPr>
                <w:rFonts w:eastAsia="Times New Roman" w:cs="Times New Roman"/>
                <w:color w:val="000000"/>
                <w:sz w:val="18"/>
                <w:szCs w:val="18"/>
              </w:rPr>
              <w:t xml:space="preserve">Tercer ejemplar: </w:t>
            </w:r>
            <w:r w:rsidR="009E2781">
              <w:rPr>
                <w:rFonts w:eastAsia="Times New Roman" w:cs="Times New Roman"/>
                <w:i/>
                <w:color w:val="000000"/>
                <w:sz w:val="18"/>
                <w:szCs w:val="18"/>
              </w:rPr>
              <w:t>Órgano Interno de Control, Entrante</w:t>
            </w:r>
          </w:p>
          <w:p w14:paraId="5F65E586" w14:textId="77777777" w:rsidR="00E8554E" w:rsidRPr="00CA4E97" w:rsidRDefault="00E8554E" w:rsidP="007248D0">
            <w:pPr>
              <w:spacing w:after="0" w:line="240" w:lineRule="auto"/>
              <w:rPr>
                <w:rFonts w:eastAsia="Times New Roman" w:cs="Times New Roman"/>
                <w:color w:val="000000"/>
                <w:sz w:val="18"/>
                <w:szCs w:val="18"/>
              </w:rPr>
            </w:pPr>
          </w:p>
        </w:tc>
      </w:tr>
      <w:tr w:rsidR="007248D0" w:rsidRPr="007248D0" w14:paraId="1E16E282" w14:textId="77777777" w:rsidTr="007248D0">
        <w:trPr>
          <w:gridAfter w:val="1"/>
          <w:wAfter w:w="194" w:type="pct"/>
          <w:trHeight w:val="397"/>
        </w:trPr>
        <w:tc>
          <w:tcPr>
            <w:tcW w:w="4806" w:type="pct"/>
            <w:gridSpan w:val="4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CD53DB" w14:textId="77777777" w:rsidR="007248D0" w:rsidRPr="007248D0" w:rsidRDefault="007248D0" w:rsidP="007248D0">
            <w:pPr>
              <w:spacing w:after="0" w:line="240" w:lineRule="auto"/>
              <w:jc w:val="center"/>
              <w:rPr>
                <w:rFonts w:eastAsia="Times New Roman" w:cstheme="minorHAnsi"/>
                <w:b/>
                <w:bCs/>
                <w:sz w:val="18"/>
                <w:szCs w:val="18"/>
              </w:rPr>
            </w:pPr>
            <w:r w:rsidRPr="007248D0">
              <w:rPr>
                <w:rFonts w:eastAsia="Times New Roman" w:cstheme="minorHAnsi"/>
                <w:b/>
                <w:bCs/>
                <w:sz w:val="18"/>
                <w:szCs w:val="18"/>
              </w:rPr>
              <w:t xml:space="preserve">INVENTARIO DE EXPEDIENTES EN ARCHIVO DE PROCESOS DE URBANIZACION </w:t>
            </w:r>
          </w:p>
        </w:tc>
      </w:tr>
      <w:tr w:rsidR="007248D0" w:rsidRPr="007248D0" w14:paraId="38286330" w14:textId="77777777" w:rsidTr="007248D0">
        <w:trPr>
          <w:gridAfter w:val="1"/>
          <w:wAfter w:w="194" w:type="pct"/>
          <w:trHeight w:val="397"/>
        </w:trPr>
        <w:tc>
          <w:tcPr>
            <w:tcW w:w="329" w:type="pct"/>
            <w:gridSpan w:val="2"/>
            <w:tcBorders>
              <w:top w:val="nil"/>
              <w:left w:val="single" w:sz="4" w:space="0" w:color="auto"/>
              <w:bottom w:val="single" w:sz="4" w:space="0" w:color="auto"/>
              <w:right w:val="single" w:sz="4" w:space="0" w:color="auto"/>
            </w:tcBorders>
            <w:shd w:val="clear" w:color="auto" w:fill="auto"/>
            <w:noWrap/>
            <w:vAlign w:val="center"/>
            <w:hideMark/>
          </w:tcPr>
          <w:p w14:paraId="6EFC68EB" w14:textId="77777777" w:rsidR="007248D0" w:rsidRPr="007248D0" w:rsidRDefault="007248D0" w:rsidP="007248D0">
            <w:pPr>
              <w:spacing w:after="0" w:line="240" w:lineRule="auto"/>
              <w:jc w:val="center"/>
              <w:rPr>
                <w:rFonts w:eastAsia="Times New Roman" w:cstheme="minorHAnsi"/>
                <w:b/>
                <w:bCs/>
                <w:sz w:val="18"/>
                <w:szCs w:val="18"/>
              </w:rPr>
            </w:pPr>
            <w:r w:rsidRPr="007248D0">
              <w:rPr>
                <w:rFonts w:eastAsia="Times New Roman" w:cstheme="minorHAnsi"/>
                <w:b/>
                <w:bCs/>
                <w:sz w:val="18"/>
                <w:szCs w:val="18"/>
              </w:rPr>
              <w:t>PROCESO:</w:t>
            </w:r>
          </w:p>
        </w:tc>
        <w:tc>
          <w:tcPr>
            <w:tcW w:w="4477" w:type="pct"/>
            <w:gridSpan w:val="42"/>
            <w:tcBorders>
              <w:top w:val="single" w:sz="4" w:space="0" w:color="auto"/>
              <w:left w:val="nil"/>
              <w:bottom w:val="single" w:sz="4" w:space="0" w:color="auto"/>
              <w:right w:val="single" w:sz="4" w:space="0" w:color="auto"/>
            </w:tcBorders>
            <w:shd w:val="clear" w:color="auto" w:fill="auto"/>
            <w:noWrap/>
            <w:vAlign w:val="center"/>
            <w:hideMark/>
          </w:tcPr>
          <w:p w14:paraId="6451FB73" w14:textId="77777777" w:rsidR="007248D0" w:rsidRPr="007248D0" w:rsidRDefault="007248D0" w:rsidP="007248D0">
            <w:pPr>
              <w:spacing w:after="0" w:line="240" w:lineRule="auto"/>
              <w:jc w:val="center"/>
              <w:rPr>
                <w:rFonts w:eastAsia="Times New Roman" w:cstheme="minorHAnsi"/>
                <w:sz w:val="18"/>
                <w:szCs w:val="18"/>
              </w:rPr>
            </w:pPr>
            <w:r w:rsidRPr="007248D0">
              <w:rPr>
                <w:rFonts w:eastAsia="Times New Roman" w:cstheme="minorHAnsi"/>
                <w:sz w:val="18"/>
                <w:szCs w:val="18"/>
              </w:rPr>
              <w:t xml:space="preserve">AUTORIZACION DE </w:t>
            </w:r>
            <w:proofErr w:type="gramStart"/>
            <w:r w:rsidRPr="007248D0">
              <w:rPr>
                <w:rFonts w:eastAsia="Times New Roman" w:cstheme="minorHAnsi"/>
                <w:sz w:val="18"/>
                <w:szCs w:val="18"/>
              </w:rPr>
              <w:t>INCORPORACIONES  MUNICIPALES</w:t>
            </w:r>
            <w:proofErr w:type="gramEnd"/>
          </w:p>
        </w:tc>
      </w:tr>
      <w:tr w:rsidR="007248D0" w:rsidRPr="007248D0" w14:paraId="64BBF0B6" w14:textId="77777777" w:rsidTr="007248D0">
        <w:trPr>
          <w:gridAfter w:val="1"/>
          <w:wAfter w:w="194" w:type="pct"/>
          <w:trHeight w:val="397"/>
        </w:trPr>
        <w:tc>
          <w:tcPr>
            <w:tcW w:w="329" w:type="pct"/>
            <w:gridSpan w:val="2"/>
            <w:tcBorders>
              <w:top w:val="nil"/>
              <w:left w:val="single" w:sz="4" w:space="0" w:color="auto"/>
              <w:bottom w:val="single" w:sz="4" w:space="0" w:color="auto"/>
              <w:right w:val="single" w:sz="4" w:space="0" w:color="auto"/>
            </w:tcBorders>
            <w:shd w:val="clear" w:color="auto" w:fill="auto"/>
            <w:noWrap/>
            <w:vAlign w:val="center"/>
            <w:hideMark/>
          </w:tcPr>
          <w:p w14:paraId="0071FE4F" w14:textId="77777777" w:rsidR="007248D0" w:rsidRPr="007248D0" w:rsidRDefault="007248D0" w:rsidP="007248D0">
            <w:pPr>
              <w:spacing w:after="0" w:line="240" w:lineRule="auto"/>
              <w:jc w:val="center"/>
              <w:rPr>
                <w:rFonts w:eastAsia="Times New Roman" w:cstheme="minorHAnsi"/>
                <w:b/>
                <w:bCs/>
                <w:sz w:val="18"/>
                <w:szCs w:val="18"/>
              </w:rPr>
            </w:pPr>
            <w:r w:rsidRPr="007248D0">
              <w:rPr>
                <w:rFonts w:eastAsia="Times New Roman" w:cstheme="minorHAnsi"/>
                <w:b/>
                <w:bCs/>
                <w:sz w:val="18"/>
                <w:szCs w:val="18"/>
              </w:rPr>
              <w:t>FOLIO</w:t>
            </w:r>
          </w:p>
        </w:tc>
        <w:tc>
          <w:tcPr>
            <w:tcW w:w="566" w:type="pct"/>
            <w:gridSpan w:val="5"/>
            <w:tcBorders>
              <w:top w:val="nil"/>
              <w:left w:val="nil"/>
              <w:bottom w:val="single" w:sz="4" w:space="0" w:color="auto"/>
              <w:right w:val="single" w:sz="4" w:space="0" w:color="auto"/>
            </w:tcBorders>
            <w:shd w:val="clear" w:color="auto" w:fill="auto"/>
            <w:vAlign w:val="center"/>
            <w:hideMark/>
          </w:tcPr>
          <w:p w14:paraId="3035D652" w14:textId="77777777" w:rsidR="007248D0" w:rsidRPr="007248D0" w:rsidRDefault="007248D0" w:rsidP="007248D0">
            <w:pPr>
              <w:spacing w:after="0" w:line="240" w:lineRule="auto"/>
              <w:jc w:val="center"/>
              <w:rPr>
                <w:rFonts w:eastAsia="Times New Roman" w:cstheme="minorHAnsi"/>
                <w:b/>
                <w:bCs/>
                <w:sz w:val="18"/>
                <w:szCs w:val="18"/>
              </w:rPr>
            </w:pPr>
            <w:r w:rsidRPr="007248D0">
              <w:rPr>
                <w:rFonts w:eastAsia="Times New Roman" w:cstheme="minorHAnsi"/>
                <w:b/>
                <w:bCs/>
                <w:sz w:val="18"/>
                <w:szCs w:val="18"/>
              </w:rPr>
              <w:t>PROMOVENTE</w:t>
            </w:r>
          </w:p>
        </w:tc>
        <w:tc>
          <w:tcPr>
            <w:tcW w:w="712" w:type="pct"/>
            <w:gridSpan w:val="6"/>
            <w:tcBorders>
              <w:top w:val="nil"/>
              <w:left w:val="nil"/>
              <w:bottom w:val="single" w:sz="4" w:space="0" w:color="auto"/>
              <w:right w:val="single" w:sz="4" w:space="0" w:color="auto"/>
            </w:tcBorders>
            <w:shd w:val="clear" w:color="auto" w:fill="auto"/>
            <w:vAlign w:val="center"/>
            <w:hideMark/>
          </w:tcPr>
          <w:p w14:paraId="1C6BD56B" w14:textId="77777777" w:rsidR="007248D0" w:rsidRPr="007248D0" w:rsidRDefault="007248D0" w:rsidP="007248D0">
            <w:pPr>
              <w:spacing w:after="0" w:line="240" w:lineRule="auto"/>
              <w:jc w:val="center"/>
              <w:rPr>
                <w:rFonts w:eastAsia="Times New Roman" w:cstheme="minorHAnsi"/>
                <w:b/>
                <w:bCs/>
                <w:sz w:val="18"/>
                <w:szCs w:val="18"/>
              </w:rPr>
            </w:pPr>
            <w:r w:rsidRPr="007248D0">
              <w:rPr>
                <w:rFonts w:eastAsia="Times New Roman" w:cstheme="minorHAnsi"/>
                <w:b/>
                <w:bCs/>
                <w:sz w:val="18"/>
                <w:szCs w:val="18"/>
              </w:rPr>
              <w:t>NOMBRE DEL PROYECTO</w:t>
            </w:r>
          </w:p>
        </w:tc>
        <w:tc>
          <w:tcPr>
            <w:tcW w:w="370" w:type="pct"/>
            <w:gridSpan w:val="5"/>
            <w:tcBorders>
              <w:top w:val="nil"/>
              <w:left w:val="nil"/>
              <w:bottom w:val="single" w:sz="4" w:space="0" w:color="auto"/>
              <w:right w:val="single" w:sz="4" w:space="0" w:color="auto"/>
            </w:tcBorders>
            <w:shd w:val="clear" w:color="auto" w:fill="auto"/>
            <w:noWrap/>
            <w:vAlign w:val="center"/>
            <w:hideMark/>
          </w:tcPr>
          <w:p w14:paraId="6FE72FBD" w14:textId="77777777" w:rsidR="007248D0" w:rsidRPr="007248D0" w:rsidRDefault="007248D0" w:rsidP="007248D0">
            <w:pPr>
              <w:spacing w:after="0" w:line="240" w:lineRule="auto"/>
              <w:jc w:val="center"/>
              <w:rPr>
                <w:rFonts w:eastAsia="Times New Roman" w:cstheme="minorHAnsi"/>
                <w:b/>
                <w:bCs/>
                <w:sz w:val="18"/>
                <w:szCs w:val="18"/>
              </w:rPr>
            </w:pPr>
            <w:r w:rsidRPr="007248D0">
              <w:rPr>
                <w:rFonts w:eastAsia="Times New Roman" w:cstheme="minorHAnsi"/>
                <w:b/>
                <w:bCs/>
                <w:sz w:val="18"/>
                <w:szCs w:val="18"/>
              </w:rPr>
              <w:t>UBICACION</w:t>
            </w:r>
          </w:p>
        </w:tc>
        <w:tc>
          <w:tcPr>
            <w:tcW w:w="590" w:type="pct"/>
            <w:gridSpan w:val="5"/>
            <w:tcBorders>
              <w:top w:val="nil"/>
              <w:left w:val="nil"/>
              <w:bottom w:val="single" w:sz="4" w:space="0" w:color="auto"/>
              <w:right w:val="single" w:sz="4" w:space="0" w:color="auto"/>
            </w:tcBorders>
            <w:shd w:val="clear" w:color="auto" w:fill="auto"/>
            <w:noWrap/>
            <w:vAlign w:val="center"/>
            <w:hideMark/>
          </w:tcPr>
          <w:p w14:paraId="131F6142" w14:textId="77777777" w:rsidR="007248D0" w:rsidRPr="007248D0" w:rsidRDefault="007248D0" w:rsidP="007248D0">
            <w:pPr>
              <w:spacing w:after="0" w:line="240" w:lineRule="auto"/>
              <w:jc w:val="center"/>
              <w:rPr>
                <w:rFonts w:eastAsia="Times New Roman" w:cstheme="minorHAnsi"/>
                <w:b/>
                <w:bCs/>
                <w:sz w:val="18"/>
                <w:szCs w:val="18"/>
              </w:rPr>
            </w:pPr>
            <w:r w:rsidRPr="007248D0">
              <w:rPr>
                <w:rFonts w:eastAsia="Times New Roman" w:cstheme="minorHAnsi"/>
                <w:b/>
                <w:bCs/>
                <w:sz w:val="18"/>
                <w:szCs w:val="18"/>
              </w:rPr>
              <w:t>CLAVE CATASTRAL</w:t>
            </w:r>
          </w:p>
        </w:tc>
        <w:tc>
          <w:tcPr>
            <w:tcW w:w="503" w:type="pct"/>
            <w:gridSpan w:val="5"/>
            <w:tcBorders>
              <w:top w:val="nil"/>
              <w:left w:val="nil"/>
              <w:bottom w:val="single" w:sz="4" w:space="0" w:color="auto"/>
              <w:right w:val="single" w:sz="4" w:space="0" w:color="auto"/>
            </w:tcBorders>
            <w:shd w:val="clear" w:color="auto" w:fill="auto"/>
            <w:noWrap/>
            <w:vAlign w:val="center"/>
            <w:hideMark/>
          </w:tcPr>
          <w:p w14:paraId="35E2D8F3" w14:textId="77777777" w:rsidR="007248D0" w:rsidRPr="007248D0" w:rsidRDefault="007248D0" w:rsidP="007248D0">
            <w:pPr>
              <w:spacing w:after="0" w:line="240" w:lineRule="auto"/>
              <w:jc w:val="center"/>
              <w:rPr>
                <w:rFonts w:eastAsia="Times New Roman" w:cstheme="minorHAnsi"/>
                <w:b/>
                <w:bCs/>
                <w:sz w:val="18"/>
                <w:szCs w:val="18"/>
              </w:rPr>
            </w:pPr>
            <w:r w:rsidRPr="007248D0">
              <w:rPr>
                <w:rFonts w:eastAsia="Times New Roman" w:cstheme="minorHAnsi"/>
                <w:b/>
                <w:bCs/>
                <w:sz w:val="18"/>
                <w:szCs w:val="18"/>
              </w:rPr>
              <w:t>USO DEL SUELO</w:t>
            </w:r>
          </w:p>
        </w:tc>
        <w:tc>
          <w:tcPr>
            <w:tcW w:w="219" w:type="pct"/>
            <w:gridSpan w:val="2"/>
            <w:tcBorders>
              <w:top w:val="nil"/>
              <w:left w:val="nil"/>
              <w:bottom w:val="single" w:sz="4" w:space="0" w:color="auto"/>
              <w:right w:val="single" w:sz="4" w:space="0" w:color="auto"/>
            </w:tcBorders>
            <w:shd w:val="clear" w:color="auto" w:fill="auto"/>
            <w:noWrap/>
            <w:vAlign w:val="center"/>
            <w:hideMark/>
          </w:tcPr>
          <w:p w14:paraId="5AA9B00D" w14:textId="77777777" w:rsidR="007248D0" w:rsidRPr="007248D0" w:rsidRDefault="007248D0" w:rsidP="007248D0">
            <w:pPr>
              <w:spacing w:after="0" w:line="240" w:lineRule="auto"/>
              <w:jc w:val="center"/>
              <w:rPr>
                <w:rFonts w:eastAsia="Times New Roman" w:cstheme="minorHAnsi"/>
                <w:b/>
                <w:bCs/>
                <w:sz w:val="18"/>
                <w:szCs w:val="18"/>
              </w:rPr>
            </w:pPr>
            <w:r w:rsidRPr="007248D0">
              <w:rPr>
                <w:rFonts w:eastAsia="Times New Roman" w:cstheme="minorHAnsi"/>
                <w:b/>
                <w:bCs/>
                <w:sz w:val="18"/>
                <w:szCs w:val="18"/>
              </w:rPr>
              <w:t>LOTES</w:t>
            </w:r>
          </w:p>
        </w:tc>
        <w:tc>
          <w:tcPr>
            <w:tcW w:w="738" w:type="pct"/>
            <w:gridSpan w:val="7"/>
            <w:tcBorders>
              <w:top w:val="nil"/>
              <w:left w:val="nil"/>
              <w:bottom w:val="single" w:sz="4" w:space="0" w:color="auto"/>
              <w:right w:val="single" w:sz="4" w:space="0" w:color="auto"/>
            </w:tcBorders>
            <w:shd w:val="clear" w:color="auto" w:fill="auto"/>
            <w:noWrap/>
            <w:vAlign w:val="center"/>
            <w:hideMark/>
          </w:tcPr>
          <w:p w14:paraId="3AD3D164" w14:textId="77777777" w:rsidR="007248D0" w:rsidRPr="007248D0" w:rsidRDefault="007248D0" w:rsidP="007248D0">
            <w:pPr>
              <w:spacing w:after="0" w:line="240" w:lineRule="auto"/>
              <w:jc w:val="center"/>
              <w:rPr>
                <w:rFonts w:eastAsia="Times New Roman" w:cstheme="minorHAnsi"/>
                <w:b/>
                <w:bCs/>
                <w:sz w:val="18"/>
                <w:szCs w:val="18"/>
              </w:rPr>
            </w:pPr>
            <w:r w:rsidRPr="007248D0">
              <w:rPr>
                <w:rFonts w:eastAsia="Times New Roman" w:cstheme="minorHAnsi"/>
                <w:b/>
                <w:bCs/>
                <w:sz w:val="18"/>
                <w:szCs w:val="18"/>
              </w:rPr>
              <w:t>PAGO / NO. DE RECIBO</w:t>
            </w:r>
          </w:p>
        </w:tc>
        <w:tc>
          <w:tcPr>
            <w:tcW w:w="309" w:type="pct"/>
            <w:gridSpan w:val="3"/>
            <w:tcBorders>
              <w:top w:val="nil"/>
              <w:left w:val="nil"/>
              <w:bottom w:val="single" w:sz="4" w:space="0" w:color="auto"/>
              <w:right w:val="single" w:sz="4" w:space="0" w:color="auto"/>
            </w:tcBorders>
            <w:shd w:val="clear" w:color="auto" w:fill="auto"/>
            <w:noWrap/>
            <w:vAlign w:val="center"/>
            <w:hideMark/>
          </w:tcPr>
          <w:p w14:paraId="6B14CE08" w14:textId="77777777" w:rsidR="007248D0" w:rsidRPr="007248D0" w:rsidRDefault="007248D0" w:rsidP="007248D0">
            <w:pPr>
              <w:spacing w:after="0" w:line="240" w:lineRule="auto"/>
              <w:jc w:val="center"/>
              <w:rPr>
                <w:rFonts w:eastAsia="Times New Roman" w:cstheme="minorHAnsi"/>
                <w:b/>
                <w:bCs/>
                <w:sz w:val="18"/>
                <w:szCs w:val="18"/>
              </w:rPr>
            </w:pPr>
            <w:r w:rsidRPr="007248D0">
              <w:rPr>
                <w:rFonts w:eastAsia="Times New Roman" w:cstheme="minorHAnsi"/>
                <w:b/>
                <w:bCs/>
                <w:sz w:val="18"/>
                <w:szCs w:val="18"/>
              </w:rPr>
              <w:t xml:space="preserve">IMPORTE </w:t>
            </w:r>
          </w:p>
        </w:tc>
        <w:tc>
          <w:tcPr>
            <w:tcW w:w="175" w:type="pct"/>
            <w:gridSpan w:val="3"/>
            <w:tcBorders>
              <w:top w:val="nil"/>
              <w:left w:val="nil"/>
              <w:bottom w:val="single" w:sz="4" w:space="0" w:color="auto"/>
              <w:right w:val="single" w:sz="4" w:space="0" w:color="auto"/>
            </w:tcBorders>
            <w:shd w:val="clear" w:color="auto" w:fill="auto"/>
            <w:noWrap/>
            <w:vAlign w:val="center"/>
            <w:hideMark/>
          </w:tcPr>
          <w:p w14:paraId="1830E78B" w14:textId="77777777" w:rsidR="007248D0" w:rsidRPr="007248D0" w:rsidRDefault="007248D0" w:rsidP="007248D0">
            <w:pPr>
              <w:spacing w:after="0" w:line="240" w:lineRule="auto"/>
              <w:jc w:val="center"/>
              <w:rPr>
                <w:rFonts w:eastAsia="Times New Roman" w:cstheme="minorHAnsi"/>
                <w:b/>
                <w:bCs/>
                <w:sz w:val="18"/>
                <w:szCs w:val="18"/>
              </w:rPr>
            </w:pPr>
            <w:r w:rsidRPr="007248D0">
              <w:rPr>
                <w:rFonts w:eastAsia="Times New Roman" w:cstheme="minorHAnsi"/>
                <w:b/>
                <w:bCs/>
                <w:sz w:val="18"/>
                <w:szCs w:val="18"/>
              </w:rPr>
              <w:t>DRO</w:t>
            </w:r>
          </w:p>
        </w:tc>
        <w:tc>
          <w:tcPr>
            <w:tcW w:w="295" w:type="pct"/>
            <w:tcBorders>
              <w:top w:val="nil"/>
              <w:left w:val="nil"/>
              <w:bottom w:val="single" w:sz="4" w:space="0" w:color="auto"/>
              <w:right w:val="single" w:sz="4" w:space="0" w:color="auto"/>
            </w:tcBorders>
            <w:shd w:val="clear" w:color="auto" w:fill="auto"/>
            <w:noWrap/>
            <w:vAlign w:val="center"/>
            <w:hideMark/>
          </w:tcPr>
          <w:p w14:paraId="272F82DC" w14:textId="77777777" w:rsidR="007248D0" w:rsidRPr="007248D0" w:rsidRDefault="007248D0" w:rsidP="007248D0">
            <w:pPr>
              <w:spacing w:after="0" w:line="240" w:lineRule="auto"/>
              <w:jc w:val="center"/>
              <w:rPr>
                <w:rFonts w:eastAsia="Times New Roman" w:cstheme="minorHAnsi"/>
                <w:b/>
                <w:bCs/>
                <w:sz w:val="18"/>
                <w:szCs w:val="18"/>
              </w:rPr>
            </w:pPr>
            <w:r w:rsidRPr="007248D0">
              <w:rPr>
                <w:rFonts w:eastAsia="Times New Roman" w:cstheme="minorHAnsi"/>
                <w:b/>
                <w:bCs/>
                <w:sz w:val="18"/>
                <w:szCs w:val="18"/>
              </w:rPr>
              <w:t>ESTATUS</w:t>
            </w:r>
          </w:p>
        </w:tc>
      </w:tr>
      <w:tr w:rsidR="007248D0" w:rsidRPr="007248D0" w14:paraId="670AB1A9" w14:textId="77777777" w:rsidTr="007248D0">
        <w:trPr>
          <w:gridAfter w:val="1"/>
          <w:wAfter w:w="194" w:type="pct"/>
          <w:trHeight w:val="397"/>
        </w:trPr>
        <w:tc>
          <w:tcPr>
            <w:tcW w:w="329" w:type="pct"/>
            <w:gridSpan w:val="2"/>
            <w:tcBorders>
              <w:top w:val="nil"/>
              <w:left w:val="single" w:sz="4" w:space="0" w:color="auto"/>
              <w:bottom w:val="single" w:sz="4" w:space="0" w:color="auto"/>
              <w:right w:val="single" w:sz="4" w:space="0" w:color="auto"/>
            </w:tcBorders>
            <w:shd w:val="clear" w:color="auto" w:fill="auto"/>
            <w:noWrap/>
            <w:vAlign w:val="bottom"/>
            <w:hideMark/>
          </w:tcPr>
          <w:p w14:paraId="190E5833" w14:textId="77777777" w:rsidR="007248D0" w:rsidRPr="007248D0" w:rsidRDefault="007248D0" w:rsidP="007248D0">
            <w:pPr>
              <w:spacing w:after="0" w:line="240" w:lineRule="auto"/>
              <w:rPr>
                <w:rFonts w:eastAsia="Times New Roman" w:cstheme="minorHAnsi"/>
                <w:sz w:val="18"/>
                <w:szCs w:val="18"/>
              </w:rPr>
            </w:pPr>
            <w:r w:rsidRPr="007248D0">
              <w:rPr>
                <w:rFonts w:eastAsia="Times New Roman" w:cstheme="minorHAnsi"/>
                <w:sz w:val="18"/>
                <w:szCs w:val="18"/>
              </w:rPr>
              <w:t> </w:t>
            </w:r>
          </w:p>
        </w:tc>
        <w:tc>
          <w:tcPr>
            <w:tcW w:w="566" w:type="pct"/>
            <w:gridSpan w:val="5"/>
            <w:tcBorders>
              <w:top w:val="nil"/>
              <w:left w:val="nil"/>
              <w:bottom w:val="single" w:sz="4" w:space="0" w:color="auto"/>
              <w:right w:val="single" w:sz="4" w:space="0" w:color="auto"/>
            </w:tcBorders>
            <w:shd w:val="clear" w:color="auto" w:fill="auto"/>
            <w:noWrap/>
            <w:vAlign w:val="bottom"/>
            <w:hideMark/>
          </w:tcPr>
          <w:p w14:paraId="565A6D73" w14:textId="77777777" w:rsidR="007248D0" w:rsidRPr="007248D0" w:rsidRDefault="007248D0" w:rsidP="007248D0">
            <w:pPr>
              <w:spacing w:after="0" w:line="240" w:lineRule="auto"/>
              <w:rPr>
                <w:rFonts w:eastAsia="Times New Roman" w:cstheme="minorHAnsi"/>
                <w:sz w:val="18"/>
                <w:szCs w:val="18"/>
              </w:rPr>
            </w:pPr>
            <w:r w:rsidRPr="007248D0">
              <w:rPr>
                <w:rFonts w:eastAsia="Times New Roman" w:cstheme="minorHAnsi"/>
                <w:sz w:val="18"/>
                <w:szCs w:val="18"/>
              </w:rPr>
              <w:t> </w:t>
            </w:r>
          </w:p>
        </w:tc>
        <w:tc>
          <w:tcPr>
            <w:tcW w:w="712" w:type="pct"/>
            <w:gridSpan w:val="6"/>
            <w:tcBorders>
              <w:top w:val="nil"/>
              <w:left w:val="nil"/>
              <w:bottom w:val="single" w:sz="4" w:space="0" w:color="auto"/>
              <w:right w:val="single" w:sz="4" w:space="0" w:color="auto"/>
            </w:tcBorders>
            <w:shd w:val="clear" w:color="auto" w:fill="auto"/>
            <w:vAlign w:val="bottom"/>
            <w:hideMark/>
          </w:tcPr>
          <w:p w14:paraId="6625B535" w14:textId="77777777" w:rsidR="007248D0" w:rsidRPr="007248D0" w:rsidRDefault="007248D0" w:rsidP="007248D0">
            <w:pPr>
              <w:spacing w:after="0" w:line="240" w:lineRule="auto"/>
              <w:rPr>
                <w:rFonts w:eastAsia="Times New Roman" w:cstheme="minorHAnsi"/>
                <w:sz w:val="18"/>
                <w:szCs w:val="18"/>
              </w:rPr>
            </w:pPr>
            <w:r w:rsidRPr="007248D0">
              <w:rPr>
                <w:rFonts w:eastAsia="Times New Roman" w:cstheme="minorHAnsi"/>
                <w:sz w:val="18"/>
                <w:szCs w:val="18"/>
              </w:rPr>
              <w:t> </w:t>
            </w:r>
          </w:p>
        </w:tc>
        <w:tc>
          <w:tcPr>
            <w:tcW w:w="370" w:type="pct"/>
            <w:gridSpan w:val="5"/>
            <w:tcBorders>
              <w:top w:val="nil"/>
              <w:left w:val="nil"/>
              <w:bottom w:val="single" w:sz="4" w:space="0" w:color="auto"/>
              <w:right w:val="single" w:sz="4" w:space="0" w:color="auto"/>
            </w:tcBorders>
            <w:shd w:val="clear" w:color="auto" w:fill="auto"/>
            <w:noWrap/>
            <w:vAlign w:val="bottom"/>
            <w:hideMark/>
          </w:tcPr>
          <w:p w14:paraId="4FA5A9B0" w14:textId="77777777" w:rsidR="007248D0" w:rsidRPr="007248D0" w:rsidRDefault="007248D0" w:rsidP="007248D0">
            <w:pPr>
              <w:spacing w:after="0" w:line="240" w:lineRule="auto"/>
              <w:rPr>
                <w:rFonts w:eastAsia="Times New Roman" w:cstheme="minorHAnsi"/>
                <w:sz w:val="18"/>
                <w:szCs w:val="18"/>
              </w:rPr>
            </w:pPr>
            <w:r w:rsidRPr="007248D0">
              <w:rPr>
                <w:rFonts w:eastAsia="Times New Roman" w:cstheme="minorHAnsi"/>
                <w:sz w:val="18"/>
                <w:szCs w:val="18"/>
              </w:rPr>
              <w:t> </w:t>
            </w:r>
          </w:p>
        </w:tc>
        <w:tc>
          <w:tcPr>
            <w:tcW w:w="590" w:type="pct"/>
            <w:gridSpan w:val="5"/>
            <w:tcBorders>
              <w:top w:val="nil"/>
              <w:left w:val="nil"/>
              <w:bottom w:val="single" w:sz="4" w:space="0" w:color="auto"/>
              <w:right w:val="single" w:sz="4" w:space="0" w:color="auto"/>
            </w:tcBorders>
            <w:shd w:val="clear" w:color="auto" w:fill="auto"/>
            <w:noWrap/>
            <w:vAlign w:val="bottom"/>
            <w:hideMark/>
          </w:tcPr>
          <w:p w14:paraId="216BB34F" w14:textId="77777777" w:rsidR="007248D0" w:rsidRPr="007248D0" w:rsidRDefault="007248D0" w:rsidP="007248D0">
            <w:pPr>
              <w:spacing w:after="0" w:line="240" w:lineRule="auto"/>
              <w:rPr>
                <w:rFonts w:eastAsia="Times New Roman" w:cstheme="minorHAnsi"/>
                <w:sz w:val="18"/>
                <w:szCs w:val="18"/>
              </w:rPr>
            </w:pPr>
            <w:r w:rsidRPr="007248D0">
              <w:rPr>
                <w:rFonts w:eastAsia="Times New Roman" w:cstheme="minorHAnsi"/>
                <w:sz w:val="18"/>
                <w:szCs w:val="18"/>
              </w:rPr>
              <w:t> </w:t>
            </w:r>
          </w:p>
        </w:tc>
        <w:tc>
          <w:tcPr>
            <w:tcW w:w="503" w:type="pct"/>
            <w:gridSpan w:val="5"/>
            <w:tcBorders>
              <w:top w:val="nil"/>
              <w:left w:val="nil"/>
              <w:bottom w:val="single" w:sz="4" w:space="0" w:color="auto"/>
              <w:right w:val="single" w:sz="4" w:space="0" w:color="auto"/>
            </w:tcBorders>
            <w:shd w:val="clear" w:color="auto" w:fill="auto"/>
            <w:noWrap/>
            <w:vAlign w:val="bottom"/>
            <w:hideMark/>
          </w:tcPr>
          <w:p w14:paraId="3BCAA688" w14:textId="77777777" w:rsidR="007248D0" w:rsidRPr="007248D0" w:rsidRDefault="007248D0" w:rsidP="007248D0">
            <w:pPr>
              <w:spacing w:after="0" w:line="240" w:lineRule="auto"/>
              <w:rPr>
                <w:rFonts w:eastAsia="Times New Roman" w:cstheme="minorHAnsi"/>
                <w:sz w:val="18"/>
                <w:szCs w:val="18"/>
              </w:rPr>
            </w:pPr>
            <w:r w:rsidRPr="007248D0">
              <w:rPr>
                <w:rFonts w:eastAsia="Times New Roman" w:cstheme="minorHAnsi"/>
                <w:sz w:val="18"/>
                <w:szCs w:val="18"/>
              </w:rPr>
              <w:t> </w:t>
            </w:r>
          </w:p>
        </w:tc>
        <w:tc>
          <w:tcPr>
            <w:tcW w:w="219" w:type="pct"/>
            <w:gridSpan w:val="2"/>
            <w:tcBorders>
              <w:top w:val="nil"/>
              <w:left w:val="nil"/>
              <w:bottom w:val="single" w:sz="4" w:space="0" w:color="auto"/>
              <w:right w:val="single" w:sz="4" w:space="0" w:color="auto"/>
            </w:tcBorders>
            <w:shd w:val="clear" w:color="auto" w:fill="auto"/>
            <w:noWrap/>
            <w:vAlign w:val="bottom"/>
            <w:hideMark/>
          </w:tcPr>
          <w:p w14:paraId="68637829" w14:textId="77777777" w:rsidR="007248D0" w:rsidRPr="007248D0" w:rsidRDefault="007248D0" w:rsidP="007248D0">
            <w:pPr>
              <w:spacing w:after="0" w:line="240" w:lineRule="auto"/>
              <w:rPr>
                <w:rFonts w:eastAsia="Times New Roman" w:cstheme="minorHAnsi"/>
                <w:sz w:val="18"/>
                <w:szCs w:val="18"/>
              </w:rPr>
            </w:pPr>
            <w:r w:rsidRPr="007248D0">
              <w:rPr>
                <w:rFonts w:eastAsia="Times New Roman" w:cstheme="minorHAnsi"/>
                <w:sz w:val="18"/>
                <w:szCs w:val="18"/>
              </w:rPr>
              <w:t> </w:t>
            </w:r>
          </w:p>
        </w:tc>
        <w:tc>
          <w:tcPr>
            <w:tcW w:w="738" w:type="pct"/>
            <w:gridSpan w:val="7"/>
            <w:tcBorders>
              <w:top w:val="nil"/>
              <w:left w:val="nil"/>
              <w:bottom w:val="single" w:sz="4" w:space="0" w:color="auto"/>
              <w:right w:val="single" w:sz="4" w:space="0" w:color="auto"/>
            </w:tcBorders>
            <w:shd w:val="clear" w:color="auto" w:fill="auto"/>
            <w:noWrap/>
            <w:vAlign w:val="bottom"/>
            <w:hideMark/>
          </w:tcPr>
          <w:p w14:paraId="4B05A50B" w14:textId="77777777" w:rsidR="007248D0" w:rsidRPr="007248D0" w:rsidRDefault="007248D0" w:rsidP="007248D0">
            <w:pPr>
              <w:spacing w:after="0" w:line="240" w:lineRule="auto"/>
              <w:rPr>
                <w:rFonts w:eastAsia="Times New Roman" w:cstheme="minorHAnsi"/>
                <w:sz w:val="18"/>
                <w:szCs w:val="18"/>
              </w:rPr>
            </w:pPr>
            <w:r w:rsidRPr="007248D0">
              <w:rPr>
                <w:rFonts w:eastAsia="Times New Roman" w:cstheme="minorHAnsi"/>
                <w:sz w:val="18"/>
                <w:szCs w:val="18"/>
              </w:rPr>
              <w:t> </w:t>
            </w:r>
          </w:p>
        </w:tc>
        <w:tc>
          <w:tcPr>
            <w:tcW w:w="309" w:type="pct"/>
            <w:gridSpan w:val="3"/>
            <w:tcBorders>
              <w:top w:val="nil"/>
              <w:left w:val="nil"/>
              <w:bottom w:val="single" w:sz="4" w:space="0" w:color="auto"/>
              <w:right w:val="single" w:sz="4" w:space="0" w:color="auto"/>
            </w:tcBorders>
            <w:shd w:val="clear" w:color="auto" w:fill="auto"/>
            <w:noWrap/>
            <w:vAlign w:val="bottom"/>
            <w:hideMark/>
          </w:tcPr>
          <w:p w14:paraId="32998345" w14:textId="77777777" w:rsidR="007248D0" w:rsidRPr="007248D0" w:rsidRDefault="007248D0" w:rsidP="007248D0">
            <w:pPr>
              <w:spacing w:after="0" w:line="240" w:lineRule="auto"/>
              <w:rPr>
                <w:rFonts w:eastAsia="Times New Roman" w:cstheme="minorHAnsi"/>
                <w:sz w:val="18"/>
                <w:szCs w:val="18"/>
              </w:rPr>
            </w:pPr>
            <w:r w:rsidRPr="007248D0">
              <w:rPr>
                <w:rFonts w:eastAsia="Times New Roman" w:cstheme="minorHAnsi"/>
                <w:sz w:val="18"/>
                <w:szCs w:val="18"/>
              </w:rPr>
              <w:t> </w:t>
            </w:r>
          </w:p>
        </w:tc>
        <w:tc>
          <w:tcPr>
            <w:tcW w:w="175" w:type="pct"/>
            <w:gridSpan w:val="3"/>
            <w:tcBorders>
              <w:top w:val="nil"/>
              <w:left w:val="nil"/>
              <w:bottom w:val="single" w:sz="4" w:space="0" w:color="auto"/>
              <w:right w:val="single" w:sz="4" w:space="0" w:color="auto"/>
            </w:tcBorders>
            <w:shd w:val="clear" w:color="auto" w:fill="auto"/>
            <w:noWrap/>
            <w:vAlign w:val="bottom"/>
            <w:hideMark/>
          </w:tcPr>
          <w:p w14:paraId="464DB39A" w14:textId="77777777" w:rsidR="007248D0" w:rsidRPr="007248D0" w:rsidRDefault="007248D0" w:rsidP="007248D0">
            <w:pPr>
              <w:spacing w:after="0" w:line="240" w:lineRule="auto"/>
              <w:rPr>
                <w:rFonts w:eastAsia="Times New Roman" w:cstheme="minorHAnsi"/>
                <w:sz w:val="18"/>
                <w:szCs w:val="18"/>
              </w:rPr>
            </w:pPr>
            <w:r w:rsidRPr="007248D0">
              <w:rPr>
                <w:rFonts w:eastAsia="Times New Roman" w:cstheme="minorHAnsi"/>
                <w:sz w:val="18"/>
                <w:szCs w:val="18"/>
              </w:rPr>
              <w:t> </w:t>
            </w:r>
          </w:p>
        </w:tc>
        <w:tc>
          <w:tcPr>
            <w:tcW w:w="295" w:type="pct"/>
            <w:tcBorders>
              <w:top w:val="nil"/>
              <w:left w:val="nil"/>
              <w:bottom w:val="single" w:sz="4" w:space="0" w:color="auto"/>
              <w:right w:val="single" w:sz="4" w:space="0" w:color="auto"/>
            </w:tcBorders>
            <w:shd w:val="clear" w:color="auto" w:fill="auto"/>
            <w:noWrap/>
            <w:vAlign w:val="bottom"/>
            <w:hideMark/>
          </w:tcPr>
          <w:p w14:paraId="2DEFE400" w14:textId="77777777" w:rsidR="007248D0" w:rsidRPr="007248D0" w:rsidRDefault="007248D0" w:rsidP="007248D0">
            <w:pPr>
              <w:spacing w:after="0" w:line="240" w:lineRule="auto"/>
              <w:rPr>
                <w:rFonts w:eastAsia="Times New Roman" w:cstheme="minorHAnsi"/>
                <w:sz w:val="18"/>
                <w:szCs w:val="18"/>
              </w:rPr>
            </w:pPr>
            <w:r w:rsidRPr="007248D0">
              <w:rPr>
                <w:rFonts w:eastAsia="Times New Roman" w:cstheme="minorHAnsi"/>
                <w:sz w:val="18"/>
                <w:szCs w:val="18"/>
              </w:rPr>
              <w:t> </w:t>
            </w:r>
          </w:p>
        </w:tc>
      </w:tr>
      <w:tr w:rsidR="007248D0" w:rsidRPr="007248D0" w14:paraId="020B6994" w14:textId="77777777" w:rsidTr="007248D0">
        <w:trPr>
          <w:gridAfter w:val="1"/>
          <w:wAfter w:w="194" w:type="pct"/>
          <w:trHeight w:val="397"/>
        </w:trPr>
        <w:tc>
          <w:tcPr>
            <w:tcW w:w="329" w:type="pct"/>
            <w:gridSpan w:val="2"/>
            <w:tcBorders>
              <w:top w:val="nil"/>
              <w:left w:val="single" w:sz="4" w:space="0" w:color="auto"/>
              <w:bottom w:val="single" w:sz="4" w:space="0" w:color="auto"/>
              <w:right w:val="single" w:sz="4" w:space="0" w:color="auto"/>
            </w:tcBorders>
            <w:shd w:val="clear" w:color="auto" w:fill="auto"/>
            <w:noWrap/>
            <w:vAlign w:val="bottom"/>
            <w:hideMark/>
          </w:tcPr>
          <w:p w14:paraId="204E7C2F" w14:textId="77777777" w:rsidR="007248D0" w:rsidRPr="007248D0" w:rsidRDefault="007248D0" w:rsidP="007248D0">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566" w:type="pct"/>
            <w:gridSpan w:val="5"/>
            <w:tcBorders>
              <w:top w:val="nil"/>
              <w:left w:val="nil"/>
              <w:bottom w:val="single" w:sz="4" w:space="0" w:color="auto"/>
              <w:right w:val="single" w:sz="4" w:space="0" w:color="auto"/>
            </w:tcBorders>
            <w:shd w:val="clear" w:color="auto" w:fill="auto"/>
            <w:noWrap/>
            <w:vAlign w:val="bottom"/>
            <w:hideMark/>
          </w:tcPr>
          <w:p w14:paraId="7DFEDE1A" w14:textId="77777777" w:rsidR="007248D0" w:rsidRPr="007248D0" w:rsidRDefault="007248D0" w:rsidP="007248D0">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712" w:type="pct"/>
            <w:gridSpan w:val="6"/>
            <w:tcBorders>
              <w:top w:val="nil"/>
              <w:left w:val="nil"/>
              <w:bottom w:val="single" w:sz="4" w:space="0" w:color="auto"/>
              <w:right w:val="single" w:sz="4" w:space="0" w:color="auto"/>
            </w:tcBorders>
            <w:shd w:val="clear" w:color="auto" w:fill="auto"/>
            <w:vAlign w:val="bottom"/>
            <w:hideMark/>
          </w:tcPr>
          <w:p w14:paraId="359B9324" w14:textId="77777777" w:rsidR="007248D0" w:rsidRPr="007248D0" w:rsidRDefault="007248D0" w:rsidP="007248D0">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370" w:type="pct"/>
            <w:gridSpan w:val="5"/>
            <w:tcBorders>
              <w:top w:val="nil"/>
              <w:left w:val="nil"/>
              <w:bottom w:val="single" w:sz="4" w:space="0" w:color="auto"/>
              <w:right w:val="single" w:sz="4" w:space="0" w:color="auto"/>
            </w:tcBorders>
            <w:shd w:val="clear" w:color="auto" w:fill="auto"/>
            <w:noWrap/>
            <w:vAlign w:val="bottom"/>
            <w:hideMark/>
          </w:tcPr>
          <w:p w14:paraId="2C68A41F" w14:textId="77777777" w:rsidR="007248D0" w:rsidRPr="007248D0" w:rsidRDefault="007248D0" w:rsidP="007248D0">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590" w:type="pct"/>
            <w:gridSpan w:val="5"/>
            <w:tcBorders>
              <w:top w:val="nil"/>
              <w:left w:val="nil"/>
              <w:bottom w:val="single" w:sz="4" w:space="0" w:color="auto"/>
              <w:right w:val="single" w:sz="4" w:space="0" w:color="auto"/>
            </w:tcBorders>
            <w:shd w:val="clear" w:color="auto" w:fill="auto"/>
            <w:noWrap/>
            <w:vAlign w:val="bottom"/>
            <w:hideMark/>
          </w:tcPr>
          <w:p w14:paraId="456CFD26" w14:textId="77777777" w:rsidR="007248D0" w:rsidRPr="007248D0" w:rsidRDefault="007248D0" w:rsidP="007248D0">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503" w:type="pct"/>
            <w:gridSpan w:val="5"/>
            <w:tcBorders>
              <w:top w:val="nil"/>
              <w:left w:val="nil"/>
              <w:bottom w:val="single" w:sz="4" w:space="0" w:color="auto"/>
              <w:right w:val="single" w:sz="4" w:space="0" w:color="auto"/>
            </w:tcBorders>
            <w:shd w:val="clear" w:color="auto" w:fill="auto"/>
            <w:noWrap/>
            <w:vAlign w:val="bottom"/>
            <w:hideMark/>
          </w:tcPr>
          <w:p w14:paraId="01386404" w14:textId="77777777" w:rsidR="007248D0" w:rsidRPr="007248D0" w:rsidRDefault="007248D0" w:rsidP="007248D0">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219" w:type="pct"/>
            <w:gridSpan w:val="2"/>
            <w:tcBorders>
              <w:top w:val="nil"/>
              <w:left w:val="nil"/>
              <w:bottom w:val="single" w:sz="4" w:space="0" w:color="auto"/>
              <w:right w:val="single" w:sz="4" w:space="0" w:color="auto"/>
            </w:tcBorders>
            <w:shd w:val="clear" w:color="auto" w:fill="auto"/>
            <w:noWrap/>
            <w:vAlign w:val="bottom"/>
            <w:hideMark/>
          </w:tcPr>
          <w:p w14:paraId="6B618C52" w14:textId="77777777" w:rsidR="007248D0" w:rsidRPr="007248D0" w:rsidRDefault="007248D0" w:rsidP="007248D0">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738" w:type="pct"/>
            <w:gridSpan w:val="7"/>
            <w:tcBorders>
              <w:top w:val="nil"/>
              <w:left w:val="nil"/>
              <w:bottom w:val="single" w:sz="4" w:space="0" w:color="auto"/>
              <w:right w:val="single" w:sz="4" w:space="0" w:color="auto"/>
            </w:tcBorders>
            <w:shd w:val="clear" w:color="auto" w:fill="auto"/>
            <w:noWrap/>
            <w:vAlign w:val="bottom"/>
            <w:hideMark/>
          </w:tcPr>
          <w:p w14:paraId="18511FB4" w14:textId="77777777" w:rsidR="007248D0" w:rsidRPr="007248D0" w:rsidRDefault="007248D0" w:rsidP="007248D0">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309" w:type="pct"/>
            <w:gridSpan w:val="3"/>
            <w:tcBorders>
              <w:top w:val="nil"/>
              <w:left w:val="nil"/>
              <w:bottom w:val="single" w:sz="4" w:space="0" w:color="auto"/>
              <w:right w:val="single" w:sz="4" w:space="0" w:color="auto"/>
            </w:tcBorders>
            <w:shd w:val="clear" w:color="auto" w:fill="auto"/>
            <w:noWrap/>
            <w:vAlign w:val="bottom"/>
            <w:hideMark/>
          </w:tcPr>
          <w:p w14:paraId="7B39E96B" w14:textId="77777777" w:rsidR="007248D0" w:rsidRPr="007248D0" w:rsidRDefault="007248D0" w:rsidP="007248D0">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175" w:type="pct"/>
            <w:gridSpan w:val="3"/>
            <w:tcBorders>
              <w:top w:val="nil"/>
              <w:left w:val="nil"/>
              <w:bottom w:val="single" w:sz="4" w:space="0" w:color="auto"/>
              <w:right w:val="single" w:sz="4" w:space="0" w:color="auto"/>
            </w:tcBorders>
            <w:shd w:val="clear" w:color="auto" w:fill="auto"/>
            <w:noWrap/>
            <w:vAlign w:val="bottom"/>
            <w:hideMark/>
          </w:tcPr>
          <w:p w14:paraId="77BCB470" w14:textId="77777777" w:rsidR="007248D0" w:rsidRPr="007248D0" w:rsidRDefault="007248D0" w:rsidP="007248D0">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295" w:type="pct"/>
            <w:tcBorders>
              <w:top w:val="nil"/>
              <w:left w:val="nil"/>
              <w:bottom w:val="single" w:sz="4" w:space="0" w:color="auto"/>
              <w:right w:val="single" w:sz="4" w:space="0" w:color="auto"/>
            </w:tcBorders>
            <w:shd w:val="clear" w:color="auto" w:fill="auto"/>
            <w:noWrap/>
            <w:vAlign w:val="bottom"/>
            <w:hideMark/>
          </w:tcPr>
          <w:p w14:paraId="1D633595" w14:textId="77777777" w:rsidR="007248D0" w:rsidRPr="007248D0" w:rsidRDefault="007248D0" w:rsidP="007248D0">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r>
      <w:tr w:rsidR="007248D0" w:rsidRPr="007248D0" w14:paraId="28661C7F" w14:textId="77777777" w:rsidTr="007248D0">
        <w:trPr>
          <w:gridAfter w:val="1"/>
          <w:wAfter w:w="194" w:type="pct"/>
          <w:trHeight w:val="397"/>
        </w:trPr>
        <w:tc>
          <w:tcPr>
            <w:tcW w:w="329" w:type="pct"/>
            <w:gridSpan w:val="2"/>
            <w:tcBorders>
              <w:top w:val="nil"/>
              <w:left w:val="single" w:sz="4" w:space="0" w:color="auto"/>
              <w:bottom w:val="single" w:sz="4" w:space="0" w:color="auto"/>
              <w:right w:val="single" w:sz="4" w:space="0" w:color="auto"/>
            </w:tcBorders>
            <w:shd w:val="clear" w:color="auto" w:fill="auto"/>
            <w:noWrap/>
            <w:vAlign w:val="bottom"/>
            <w:hideMark/>
          </w:tcPr>
          <w:p w14:paraId="0ADDFB15" w14:textId="77777777" w:rsidR="007248D0" w:rsidRPr="007248D0" w:rsidRDefault="007248D0" w:rsidP="007248D0">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566" w:type="pct"/>
            <w:gridSpan w:val="5"/>
            <w:tcBorders>
              <w:top w:val="nil"/>
              <w:left w:val="nil"/>
              <w:bottom w:val="single" w:sz="4" w:space="0" w:color="auto"/>
              <w:right w:val="single" w:sz="4" w:space="0" w:color="auto"/>
            </w:tcBorders>
            <w:shd w:val="clear" w:color="auto" w:fill="auto"/>
            <w:noWrap/>
            <w:vAlign w:val="bottom"/>
            <w:hideMark/>
          </w:tcPr>
          <w:p w14:paraId="00F5FD79" w14:textId="77777777" w:rsidR="007248D0" w:rsidRPr="007248D0" w:rsidRDefault="007248D0" w:rsidP="007248D0">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712" w:type="pct"/>
            <w:gridSpan w:val="6"/>
            <w:tcBorders>
              <w:top w:val="nil"/>
              <w:left w:val="nil"/>
              <w:bottom w:val="single" w:sz="4" w:space="0" w:color="auto"/>
              <w:right w:val="single" w:sz="4" w:space="0" w:color="auto"/>
            </w:tcBorders>
            <w:shd w:val="clear" w:color="auto" w:fill="auto"/>
            <w:vAlign w:val="bottom"/>
            <w:hideMark/>
          </w:tcPr>
          <w:p w14:paraId="7809AED6" w14:textId="77777777" w:rsidR="007248D0" w:rsidRPr="007248D0" w:rsidRDefault="007248D0" w:rsidP="007248D0">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370" w:type="pct"/>
            <w:gridSpan w:val="5"/>
            <w:tcBorders>
              <w:top w:val="nil"/>
              <w:left w:val="nil"/>
              <w:bottom w:val="single" w:sz="4" w:space="0" w:color="auto"/>
              <w:right w:val="single" w:sz="4" w:space="0" w:color="auto"/>
            </w:tcBorders>
            <w:shd w:val="clear" w:color="auto" w:fill="auto"/>
            <w:noWrap/>
            <w:vAlign w:val="bottom"/>
            <w:hideMark/>
          </w:tcPr>
          <w:p w14:paraId="268538EA" w14:textId="77777777" w:rsidR="007248D0" w:rsidRPr="007248D0" w:rsidRDefault="007248D0" w:rsidP="007248D0">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590" w:type="pct"/>
            <w:gridSpan w:val="5"/>
            <w:tcBorders>
              <w:top w:val="nil"/>
              <w:left w:val="nil"/>
              <w:bottom w:val="single" w:sz="4" w:space="0" w:color="auto"/>
              <w:right w:val="single" w:sz="4" w:space="0" w:color="auto"/>
            </w:tcBorders>
            <w:shd w:val="clear" w:color="auto" w:fill="auto"/>
            <w:noWrap/>
            <w:vAlign w:val="bottom"/>
            <w:hideMark/>
          </w:tcPr>
          <w:p w14:paraId="5FE53A27" w14:textId="77777777" w:rsidR="007248D0" w:rsidRPr="007248D0" w:rsidRDefault="007248D0" w:rsidP="007248D0">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503" w:type="pct"/>
            <w:gridSpan w:val="5"/>
            <w:tcBorders>
              <w:top w:val="nil"/>
              <w:left w:val="nil"/>
              <w:bottom w:val="single" w:sz="4" w:space="0" w:color="auto"/>
              <w:right w:val="single" w:sz="4" w:space="0" w:color="auto"/>
            </w:tcBorders>
            <w:shd w:val="clear" w:color="auto" w:fill="auto"/>
            <w:noWrap/>
            <w:vAlign w:val="bottom"/>
            <w:hideMark/>
          </w:tcPr>
          <w:p w14:paraId="77F4DF81" w14:textId="77777777" w:rsidR="007248D0" w:rsidRPr="007248D0" w:rsidRDefault="007248D0" w:rsidP="007248D0">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219" w:type="pct"/>
            <w:gridSpan w:val="2"/>
            <w:tcBorders>
              <w:top w:val="nil"/>
              <w:left w:val="nil"/>
              <w:bottom w:val="single" w:sz="4" w:space="0" w:color="auto"/>
              <w:right w:val="single" w:sz="4" w:space="0" w:color="auto"/>
            </w:tcBorders>
            <w:shd w:val="clear" w:color="auto" w:fill="auto"/>
            <w:noWrap/>
            <w:vAlign w:val="bottom"/>
            <w:hideMark/>
          </w:tcPr>
          <w:p w14:paraId="082F42F1" w14:textId="77777777" w:rsidR="007248D0" w:rsidRPr="007248D0" w:rsidRDefault="007248D0" w:rsidP="007248D0">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738" w:type="pct"/>
            <w:gridSpan w:val="7"/>
            <w:tcBorders>
              <w:top w:val="nil"/>
              <w:left w:val="nil"/>
              <w:bottom w:val="single" w:sz="4" w:space="0" w:color="auto"/>
              <w:right w:val="single" w:sz="4" w:space="0" w:color="auto"/>
            </w:tcBorders>
            <w:shd w:val="clear" w:color="auto" w:fill="auto"/>
            <w:noWrap/>
            <w:vAlign w:val="bottom"/>
            <w:hideMark/>
          </w:tcPr>
          <w:p w14:paraId="1827BA65" w14:textId="77777777" w:rsidR="007248D0" w:rsidRPr="007248D0" w:rsidRDefault="007248D0" w:rsidP="007248D0">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309" w:type="pct"/>
            <w:gridSpan w:val="3"/>
            <w:tcBorders>
              <w:top w:val="nil"/>
              <w:left w:val="nil"/>
              <w:bottom w:val="single" w:sz="4" w:space="0" w:color="auto"/>
              <w:right w:val="single" w:sz="4" w:space="0" w:color="auto"/>
            </w:tcBorders>
            <w:shd w:val="clear" w:color="auto" w:fill="auto"/>
            <w:noWrap/>
            <w:vAlign w:val="bottom"/>
            <w:hideMark/>
          </w:tcPr>
          <w:p w14:paraId="472679ED" w14:textId="77777777" w:rsidR="007248D0" w:rsidRPr="007248D0" w:rsidRDefault="007248D0" w:rsidP="007248D0">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175" w:type="pct"/>
            <w:gridSpan w:val="3"/>
            <w:tcBorders>
              <w:top w:val="nil"/>
              <w:left w:val="nil"/>
              <w:bottom w:val="single" w:sz="4" w:space="0" w:color="auto"/>
              <w:right w:val="single" w:sz="4" w:space="0" w:color="auto"/>
            </w:tcBorders>
            <w:shd w:val="clear" w:color="auto" w:fill="auto"/>
            <w:noWrap/>
            <w:vAlign w:val="bottom"/>
            <w:hideMark/>
          </w:tcPr>
          <w:p w14:paraId="2A204CA5" w14:textId="77777777" w:rsidR="007248D0" w:rsidRPr="007248D0" w:rsidRDefault="007248D0" w:rsidP="007248D0">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295" w:type="pct"/>
            <w:tcBorders>
              <w:top w:val="nil"/>
              <w:left w:val="nil"/>
              <w:bottom w:val="single" w:sz="4" w:space="0" w:color="auto"/>
              <w:right w:val="single" w:sz="4" w:space="0" w:color="auto"/>
            </w:tcBorders>
            <w:shd w:val="clear" w:color="auto" w:fill="auto"/>
            <w:noWrap/>
            <w:vAlign w:val="bottom"/>
            <w:hideMark/>
          </w:tcPr>
          <w:p w14:paraId="34291DB9" w14:textId="77777777" w:rsidR="007248D0" w:rsidRPr="007248D0" w:rsidRDefault="007248D0" w:rsidP="007248D0">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r>
      <w:tr w:rsidR="007248D0" w:rsidRPr="007248D0" w14:paraId="4761FE02" w14:textId="77777777" w:rsidTr="007248D0">
        <w:trPr>
          <w:gridAfter w:val="1"/>
          <w:wAfter w:w="194" w:type="pct"/>
          <w:trHeight w:val="397"/>
        </w:trPr>
        <w:tc>
          <w:tcPr>
            <w:tcW w:w="329" w:type="pct"/>
            <w:gridSpan w:val="2"/>
            <w:tcBorders>
              <w:top w:val="nil"/>
              <w:left w:val="single" w:sz="4" w:space="0" w:color="auto"/>
              <w:bottom w:val="single" w:sz="4" w:space="0" w:color="auto"/>
              <w:right w:val="single" w:sz="4" w:space="0" w:color="auto"/>
            </w:tcBorders>
            <w:shd w:val="clear" w:color="auto" w:fill="auto"/>
            <w:noWrap/>
            <w:vAlign w:val="bottom"/>
            <w:hideMark/>
          </w:tcPr>
          <w:p w14:paraId="70600941" w14:textId="77777777" w:rsidR="007248D0" w:rsidRPr="007248D0" w:rsidRDefault="007248D0" w:rsidP="007248D0">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566" w:type="pct"/>
            <w:gridSpan w:val="5"/>
            <w:tcBorders>
              <w:top w:val="nil"/>
              <w:left w:val="nil"/>
              <w:bottom w:val="single" w:sz="4" w:space="0" w:color="auto"/>
              <w:right w:val="single" w:sz="4" w:space="0" w:color="auto"/>
            </w:tcBorders>
            <w:shd w:val="clear" w:color="auto" w:fill="auto"/>
            <w:noWrap/>
            <w:vAlign w:val="bottom"/>
            <w:hideMark/>
          </w:tcPr>
          <w:p w14:paraId="2F4FE9A4" w14:textId="77777777" w:rsidR="007248D0" w:rsidRPr="007248D0" w:rsidRDefault="007248D0" w:rsidP="007248D0">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712" w:type="pct"/>
            <w:gridSpan w:val="6"/>
            <w:tcBorders>
              <w:top w:val="nil"/>
              <w:left w:val="nil"/>
              <w:bottom w:val="single" w:sz="4" w:space="0" w:color="auto"/>
              <w:right w:val="single" w:sz="4" w:space="0" w:color="auto"/>
            </w:tcBorders>
            <w:shd w:val="clear" w:color="auto" w:fill="auto"/>
            <w:vAlign w:val="bottom"/>
            <w:hideMark/>
          </w:tcPr>
          <w:p w14:paraId="27C30921" w14:textId="77777777" w:rsidR="007248D0" w:rsidRPr="007248D0" w:rsidRDefault="007248D0" w:rsidP="007248D0">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370" w:type="pct"/>
            <w:gridSpan w:val="5"/>
            <w:tcBorders>
              <w:top w:val="nil"/>
              <w:left w:val="nil"/>
              <w:bottom w:val="single" w:sz="4" w:space="0" w:color="auto"/>
              <w:right w:val="single" w:sz="4" w:space="0" w:color="auto"/>
            </w:tcBorders>
            <w:shd w:val="clear" w:color="auto" w:fill="auto"/>
            <w:noWrap/>
            <w:vAlign w:val="bottom"/>
            <w:hideMark/>
          </w:tcPr>
          <w:p w14:paraId="0041F495" w14:textId="77777777" w:rsidR="007248D0" w:rsidRPr="007248D0" w:rsidRDefault="007248D0" w:rsidP="007248D0">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590" w:type="pct"/>
            <w:gridSpan w:val="5"/>
            <w:tcBorders>
              <w:top w:val="nil"/>
              <w:left w:val="nil"/>
              <w:bottom w:val="single" w:sz="4" w:space="0" w:color="auto"/>
              <w:right w:val="single" w:sz="4" w:space="0" w:color="auto"/>
            </w:tcBorders>
            <w:shd w:val="clear" w:color="auto" w:fill="auto"/>
            <w:noWrap/>
            <w:vAlign w:val="bottom"/>
            <w:hideMark/>
          </w:tcPr>
          <w:p w14:paraId="7D50B771" w14:textId="77777777" w:rsidR="007248D0" w:rsidRPr="007248D0" w:rsidRDefault="007248D0" w:rsidP="007248D0">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503" w:type="pct"/>
            <w:gridSpan w:val="5"/>
            <w:tcBorders>
              <w:top w:val="nil"/>
              <w:left w:val="nil"/>
              <w:bottom w:val="single" w:sz="4" w:space="0" w:color="auto"/>
              <w:right w:val="single" w:sz="4" w:space="0" w:color="auto"/>
            </w:tcBorders>
            <w:shd w:val="clear" w:color="auto" w:fill="auto"/>
            <w:noWrap/>
            <w:vAlign w:val="bottom"/>
            <w:hideMark/>
          </w:tcPr>
          <w:p w14:paraId="1C9A568D" w14:textId="77777777" w:rsidR="007248D0" w:rsidRPr="007248D0" w:rsidRDefault="007248D0" w:rsidP="007248D0">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219" w:type="pct"/>
            <w:gridSpan w:val="2"/>
            <w:tcBorders>
              <w:top w:val="nil"/>
              <w:left w:val="nil"/>
              <w:bottom w:val="single" w:sz="4" w:space="0" w:color="auto"/>
              <w:right w:val="single" w:sz="4" w:space="0" w:color="auto"/>
            </w:tcBorders>
            <w:shd w:val="clear" w:color="auto" w:fill="auto"/>
            <w:noWrap/>
            <w:vAlign w:val="bottom"/>
            <w:hideMark/>
          </w:tcPr>
          <w:p w14:paraId="67F721AF" w14:textId="77777777" w:rsidR="007248D0" w:rsidRPr="007248D0" w:rsidRDefault="007248D0" w:rsidP="007248D0">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738" w:type="pct"/>
            <w:gridSpan w:val="7"/>
            <w:tcBorders>
              <w:top w:val="nil"/>
              <w:left w:val="nil"/>
              <w:bottom w:val="single" w:sz="4" w:space="0" w:color="auto"/>
              <w:right w:val="single" w:sz="4" w:space="0" w:color="auto"/>
            </w:tcBorders>
            <w:shd w:val="clear" w:color="auto" w:fill="auto"/>
            <w:noWrap/>
            <w:vAlign w:val="bottom"/>
            <w:hideMark/>
          </w:tcPr>
          <w:p w14:paraId="0ED414D6" w14:textId="77777777" w:rsidR="007248D0" w:rsidRPr="007248D0" w:rsidRDefault="007248D0" w:rsidP="007248D0">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309" w:type="pct"/>
            <w:gridSpan w:val="3"/>
            <w:tcBorders>
              <w:top w:val="nil"/>
              <w:left w:val="nil"/>
              <w:bottom w:val="single" w:sz="4" w:space="0" w:color="auto"/>
              <w:right w:val="single" w:sz="4" w:space="0" w:color="auto"/>
            </w:tcBorders>
            <w:shd w:val="clear" w:color="auto" w:fill="auto"/>
            <w:noWrap/>
            <w:vAlign w:val="bottom"/>
            <w:hideMark/>
          </w:tcPr>
          <w:p w14:paraId="79301C8C" w14:textId="77777777" w:rsidR="007248D0" w:rsidRPr="007248D0" w:rsidRDefault="007248D0" w:rsidP="007248D0">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175" w:type="pct"/>
            <w:gridSpan w:val="3"/>
            <w:tcBorders>
              <w:top w:val="nil"/>
              <w:left w:val="nil"/>
              <w:bottom w:val="single" w:sz="4" w:space="0" w:color="auto"/>
              <w:right w:val="single" w:sz="4" w:space="0" w:color="auto"/>
            </w:tcBorders>
            <w:shd w:val="clear" w:color="auto" w:fill="auto"/>
            <w:noWrap/>
            <w:vAlign w:val="bottom"/>
            <w:hideMark/>
          </w:tcPr>
          <w:p w14:paraId="45C419A6" w14:textId="77777777" w:rsidR="007248D0" w:rsidRPr="007248D0" w:rsidRDefault="007248D0" w:rsidP="007248D0">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295" w:type="pct"/>
            <w:tcBorders>
              <w:top w:val="nil"/>
              <w:left w:val="nil"/>
              <w:bottom w:val="single" w:sz="4" w:space="0" w:color="auto"/>
              <w:right w:val="single" w:sz="4" w:space="0" w:color="auto"/>
            </w:tcBorders>
            <w:shd w:val="clear" w:color="auto" w:fill="auto"/>
            <w:noWrap/>
            <w:vAlign w:val="bottom"/>
            <w:hideMark/>
          </w:tcPr>
          <w:p w14:paraId="0F18D9A3" w14:textId="77777777" w:rsidR="007248D0" w:rsidRPr="007248D0" w:rsidRDefault="007248D0" w:rsidP="007248D0">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r>
      <w:tr w:rsidR="007248D0" w:rsidRPr="007248D0" w14:paraId="0F42CEE9" w14:textId="77777777" w:rsidTr="007248D0">
        <w:trPr>
          <w:gridAfter w:val="1"/>
          <w:wAfter w:w="194" w:type="pct"/>
          <w:trHeight w:val="397"/>
        </w:trPr>
        <w:tc>
          <w:tcPr>
            <w:tcW w:w="329" w:type="pct"/>
            <w:gridSpan w:val="2"/>
            <w:tcBorders>
              <w:top w:val="nil"/>
              <w:left w:val="single" w:sz="4" w:space="0" w:color="auto"/>
              <w:bottom w:val="single" w:sz="4" w:space="0" w:color="auto"/>
              <w:right w:val="single" w:sz="4" w:space="0" w:color="auto"/>
            </w:tcBorders>
            <w:shd w:val="clear" w:color="auto" w:fill="auto"/>
            <w:noWrap/>
            <w:vAlign w:val="bottom"/>
            <w:hideMark/>
          </w:tcPr>
          <w:p w14:paraId="155A6A9F" w14:textId="77777777" w:rsidR="007248D0" w:rsidRPr="007248D0" w:rsidRDefault="007248D0" w:rsidP="007248D0">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566" w:type="pct"/>
            <w:gridSpan w:val="5"/>
            <w:tcBorders>
              <w:top w:val="nil"/>
              <w:left w:val="nil"/>
              <w:bottom w:val="single" w:sz="4" w:space="0" w:color="auto"/>
              <w:right w:val="single" w:sz="4" w:space="0" w:color="auto"/>
            </w:tcBorders>
            <w:shd w:val="clear" w:color="auto" w:fill="auto"/>
            <w:noWrap/>
            <w:vAlign w:val="bottom"/>
            <w:hideMark/>
          </w:tcPr>
          <w:p w14:paraId="48B90BB6" w14:textId="77777777" w:rsidR="007248D0" w:rsidRPr="007248D0" w:rsidRDefault="007248D0" w:rsidP="007248D0">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712" w:type="pct"/>
            <w:gridSpan w:val="6"/>
            <w:tcBorders>
              <w:top w:val="nil"/>
              <w:left w:val="nil"/>
              <w:bottom w:val="single" w:sz="4" w:space="0" w:color="auto"/>
              <w:right w:val="single" w:sz="4" w:space="0" w:color="auto"/>
            </w:tcBorders>
            <w:shd w:val="clear" w:color="auto" w:fill="auto"/>
            <w:vAlign w:val="bottom"/>
            <w:hideMark/>
          </w:tcPr>
          <w:p w14:paraId="7E031690" w14:textId="77777777" w:rsidR="007248D0" w:rsidRPr="007248D0" w:rsidRDefault="007248D0" w:rsidP="007248D0">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370" w:type="pct"/>
            <w:gridSpan w:val="5"/>
            <w:tcBorders>
              <w:top w:val="nil"/>
              <w:left w:val="nil"/>
              <w:bottom w:val="single" w:sz="4" w:space="0" w:color="auto"/>
              <w:right w:val="single" w:sz="4" w:space="0" w:color="auto"/>
            </w:tcBorders>
            <w:shd w:val="clear" w:color="auto" w:fill="auto"/>
            <w:noWrap/>
            <w:vAlign w:val="bottom"/>
            <w:hideMark/>
          </w:tcPr>
          <w:p w14:paraId="57857D29" w14:textId="77777777" w:rsidR="007248D0" w:rsidRPr="007248D0" w:rsidRDefault="007248D0" w:rsidP="007248D0">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590" w:type="pct"/>
            <w:gridSpan w:val="5"/>
            <w:tcBorders>
              <w:top w:val="nil"/>
              <w:left w:val="nil"/>
              <w:bottom w:val="single" w:sz="4" w:space="0" w:color="auto"/>
              <w:right w:val="single" w:sz="4" w:space="0" w:color="auto"/>
            </w:tcBorders>
            <w:shd w:val="clear" w:color="auto" w:fill="auto"/>
            <w:noWrap/>
            <w:vAlign w:val="bottom"/>
            <w:hideMark/>
          </w:tcPr>
          <w:p w14:paraId="371F68A2" w14:textId="77777777" w:rsidR="007248D0" w:rsidRPr="007248D0" w:rsidRDefault="007248D0" w:rsidP="007248D0">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503" w:type="pct"/>
            <w:gridSpan w:val="5"/>
            <w:tcBorders>
              <w:top w:val="nil"/>
              <w:left w:val="nil"/>
              <w:bottom w:val="single" w:sz="4" w:space="0" w:color="auto"/>
              <w:right w:val="single" w:sz="4" w:space="0" w:color="auto"/>
            </w:tcBorders>
            <w:shd w:val="clear" w:color="auto" w:fill="auto"/>
            <w:noWrap/>
            <w:vAlign w:val="bottom"/>
            <w:hideMark/>
          </w:tcPr>
          <w:p w14:paraId="4AFDE76B" w14:textId="77777777" w:rsidR="007248D0" w:rsidRPr="007248D0" w:rsidRDefault="007248D0" w:rsidP="007248D0">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219" w:type="pct"/>
            <w:gridSpan w:val="2"/>
            <w:tcBorders>
              <w:top w:val="nil"/>
              <w:left w:val="nil"/>
              <w:bottom w:val="single" w:sz="4" w:space="0" w:color="auto"/>
              <w:right w:val="single" w:sz="4" w:space="0" w:color="auto"/>
            </w:tcBorders>
            <w:shd w:val="clear" w:color="auto" w:fill="auto"/>
            <w:noWrap/>
            <w:vAlign w:val="bottom"/>
            <w:hideMark/>
          </w:tcPr>
          <w:p w14:paraId="09A3C22D" w14:textId="77777777" w:rsidR="007248D0" w:rsidRPr="007248D0" w:rsidRDefault="007248D0" w:rsidP="007248D0">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738" w:type="pct"/>
            <w:gridSpan w:val="7"/>
            <w:tcBorders>
              <w:top w:val="nil"/>
              <w:left w:val="nil"/>
              <w:bottom w:val="single" w:sz="4" w:space="0" w:color="auto"/>
              <w:right w:val="single" w:sz="4" w:space="0" w:color="auto"/>
            </w:tcBorders>
            <w:shd w:val="clear" w:color="auto" w:fill="auto"/>
            <w:noWrap/>
            <w:vAlign w:val="bottom"/>
            <w:hideMark/>
          </w:tcPr>
          <w:p w14:paraId="6A5CE4B4" w14:textId="77777777" w:rsidR="007248D0" w:rsidRPr="007248D0" w:rsidRDefault="007248D0" w:rsidP="007248D0">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309" w:type="pct"/>
            <w:gridSpan w:val="3"/>
            <w:tcBorders>
              <w:top w:val="nil"/>
              <w:left w:val="nil"/>
              <w:bottom w:val="single" w:sz="4" w:space="0" w:color="auto"/>
              <w:right w:val="single" w:sz="4" w:space="0" w:color="auto"/>
            </w:tcBorders>
            <w:shd w:val="clear" w:color="auto" w:fill="auto"/>
            <w:noWrap/>
            <w:vAlign w:val="bottom"/>
            <w:hideMark/>
          </w:tcPr>
          <w:p w14:paraId="08BEBB9D" w14:textId="77777777" w:rsidR="007248D0" w:rsidRPr="007248D0" w:rsidRDefault="007248D0" w:rsidP="007248D0">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175" w:type="pct"/>
            <w:gridSpan w:val="3"/>
            <w:tcBorders>
              <w:top w:val="nil"/>
              <w:left w:val="nil"/>
              <w:bottom w:val="single" w:sz="4" w:space="0" w:color="auto"/>
              <w:right w:val="single" w:sz="4" w:space="0" w:color="auto"/>
            </w:tcBorders>
            <w:shd w:val="clear" w:color="auto" w:fill="auto"/>
            <w:noWrap/>
            <w:vAlign w:val="bottom"/>
            <w:hideMark/>
          </w:tcPr>
          <w:p w14:paraId="183030EE" w14:textId="77777777" w:rsidR="007248D0" w:rsidRPr="007248D0" w:rsidRDefault="007248D0" w:rsidP="007248D0">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295" w:type="pct"/>
            <w:tcBorders>
              <w:top w:val="nil"/>
              <w:left w:val="nil"/>
              <w:bottom w:val="single" w:sz="4" w:space="0" w:color="auto"/>
              <w:right w:val="single" w:sz="4" w:space="0" w:color="auto"/>
            </w:tcBorders>
            <w:shd w:val="clear" w:color="auto" w:fill="auto"/>
            <w:noWrap/>
            <w:vAlign w:val="bottom"/>
            <w:hideMark/>
          </w:tcPr>
          <w:p w14:paraId="0BD1EB76" w14:textId="77777777" w:rsidR="007248D0" w:rsidRPr="007248D0" w:rsidRDefault="007248D0" w:rsidP="007248D0">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r>
      <w:tr w:rsidR="007248D0" w:rsidRPr="007248D0" w14:paraId="35BA873A" w14:textId="77777777" w:rsidTr="007248D0">
        <w:trPr>
          <w:gridAfter w:val="1"/>
          <w:wAfter w:w="194" w:type="pct"/>
          <w:trHeight w:val="397"/>
        </w:trPr>
        <w:tc>
          <w:tcPr>
            <w:tcW w:w="329" w:type="pct"/>
            <w:gridSpan w:val="2"/>
            <w:tcBorders>
              <w:top w:val="nil"/>
              <w:left w:val="single" w:sz="4" w:space="0" w:color="auto"/>
              <w:bottom w:val="single" w:sz="4" w:space="0" w:color="auto"/>
              <w:right w:val="single" w:sz="4" w:space="0" w:color="auto"/>
            </w:tcBorders>
            <w:shd w:val="clear" w:color="auto" w:fill="auto"/>
            <w:noWrap/>
            <w:vAlign w:val="bottom"/>
            <w:hideMark/>
          </w:tcPr>
          <w:p w14:paraId="1108673C" w14:textId="77777777" w:rsidR="007248D0" w:rsidRPr="007248D0" w:rsidRDefault="007248D0" w:rsidP="007248D0">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566" w:type="pct"/>
            <w:gridSpan w:val="5"/>
            <w:tcBorders>
              <w:top w:val="nil"/>
              <w:left w:val="nil"/>
              <w:bottom w:val="single" w:sz="4" w:space="0" w:color="auto"/>
              <w:right w:val="single" w:sz="4" w:space="0" w:color="auto"/>
            </w:tcBorders>
            <w:shd w:val="clear" w:color="auto" w:fill="auto"/>
            <w:noWrap/>
            <w:vAlign w:val="bottom"/>
            <w:hideMark/>
          </w:tcPr>
          <w:p w14:paraId="0A6D312E" w14:textId="77777777" w:rsidR="007248D0" w:rsidRPr="007248D0" w:rsidRDefault="007248D0" w:rsidP="007248D0">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712" w:type="pct"/>
            <w:gridSpan w:val="6"/>
            <w:tcBorders>
              <w:top w:val="nil"/>
              <w:left w:val="nil"/>
              <w:bottom w:val="single" w:sz="4" w:space="0" w:color="auto"/>
              <w:right w:val="single" w:sz="4" w:space="0" w:color="auto"/>
            </w:tcBorders>
            <w:shd w:val="clear" w:color="auto" w:fill="auto"/>
            <w:vAlign w:val="bottom"/>
            <w:hideMark/>
          </w:tcPr>
          <w:p w14:paraId="1A047706" w14:textId="77777777" w:rsidR="007248D0" w:rsidRPr="007248D0" w:rsidRDefault="007248D0" w:rsidP="007248D0">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370" w:type="pct"/>
            <w:gridSpan w:val="5"/>
            <w:tcBorders>
              <w:top w:val="nil"/>
              <w:left w:val="nil"/>
              <w:bottom w:val="single" w:sz="4" w:space="0" w:color="auto"/>
              <w:right w:val="single" w:sz="4" w:space="0" w:color="auto"/>
            </w:tcBorders>
            <w:shd w:val="clear" w:color="auto" w:fill="auto"/>
            <w:noWrap/>
            <w:vAlign w:val="bottom"/>
            <w:hideMark/>
          </w:tcPr>
          <w:p w14:paraId="3856D555" w14:textId="77777777" w:rsidR="007248D0" w:rsidRPr="007248D0" w:rsidRDefault="007248D0" w:rsidP="007248D0">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590" w:type="pct"/>
            <w:gridSpan w:val="5"/>
            <w:tcBorders>
              <w:top w:val="nil"/>
              <w:left w:val="nil"/>
              <w:bottom w:val="single" w:sz="4" w:space="0" w:color="auto"/>
              <w:right w:val="single" w:sz="4" w:space="0" w:color="auto"/>
            </w:tcBorders>
            <w:shd w:val="clear" w:color="auto" w:fill="auto"/>
            <w:noWrap/>
            <w:vAlign w:val="bottom"/>
            <w:hideMark/>
          </w:tcPr>
          <w:p w14:paraId="7642E189" w14:textId="77777777" w:rsidR="007248D0" w:rsidRPr="007248D0" w:rsidRDefault="007248D0" w:rsidP="007248D0">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503" w:type="pct"/>
            <w:gridSpan w:val="5"/>
            <w:tcBorders>
              <w:top w:val="nil"/>
              <w:left w:val="nil"/>
              <w:bottom w:val="single" w:sz="4" w:space="0" w:color="auto"/>
              <w:right w:val="single" w:sz="4" w:space="0" w:color="auto"/>
            </w:tcBorders>
            <w:shd w:val="clear" w:color="auto" w:fill="auto"/>
            <w:noWrap/>
            <w:vAlign w:val="bottom"/>
            <w:hideMark/>
          </w:tcPr>
          <w:p w14:paraId="7ED345CB" w14:textId="77777777" w:rsidR="007248D0" w:rsidRPr="007248D0" w:rsidRDefault="007248D0" w:rsidP="007248D0">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219" w:type="pct"/>
            <w:gridSpan w:val="2"/>
            <w:tcBorders>
              <w:top w:val="nil"/>
              <w:left w:val="nil"/>
              <w:bottom w:val="single" w:sz="4" w:space="0" w:color="auto"/>
              <w:right w:val="single" w:sz="4" w:space="0" w:color="auto"/>
            </w:tcBorders>
            <w:shd w:val="clear" w:color="auto" w:fill="auto"/>
            <w:noWrap/>
            <w:vAlign w:val="bottom"/>
            <w:hideMark/>
          </w:tcPr>
          <w:p w14:paraId="0A2974DC" w14:textId="77777777" w:rsidR="007248D0" w:rsidRPr="007248D0" w:rsidRDefault="007248D0" w:rsidP="007248D0">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738" w:type="pct"/>
            <w:gridSpan w:val="7"/>
            <w:tcBorders>
              <w:top w:val="nil"/>
              <w:left w:val="nil"/>
              <w:bottom w:val="single" w:sz="4" w:space="0" w:color="auto"/>
              <w:right w:val="single" w:sz="4" w:space="0" w:color="auto"/>
            </w:tcBorders>
            <w:shd w:val="clear" w:color="auto" w:fill="auto"/>
            <w:noWrap/>
            <w:vAlign w:val="bottom"/>
            <w:hideMark/>
          </w:tcPr>
          <w:p w14:paraId="7374D5FD" w14:textId="77777777" w:rsidR="007248D0" w:rsidRPr="007248D0" w:rsidRDefault="007248D0" w:rsidP="007248D0">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309" w:type="pct"/>
            <w:gridSpan w:val="3"/>
            <w:tcBorders>
              <w:top w:val="nil"/>
              <w:left w:val="nil"/>
              <w:bottom w:val="single" w:sz="4" w:space="0" w:color="auto"/>
              <w:right w:val="single" w:sz="4" w:space="0" w:color="auto"/>
            </w:tcBorders>
            <w:shd w:val="clear" w:color="auto" w:fill="auto"/>
            <w:noWrap/>
            <w:vAlign w:val="bottom"/>
            <w:hideMark/>
          </w:tcPr>
          <w:p w14:paraId="64424258" w14:textId="77777777" w:rsidR="007248D0" w:rsidRPr="007248D0" w:rsidRDefault="007248D0" w:rsidP="007248D0">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175" w:type="pct"/>
            <w:gridSpan w:val="3"/>
            <w:tcBorders>
              <w:top w:val="nil"/>
              <w:left w:val="nil"/>
              <w:bottom w:val="single" w:sz="4" w:space="0" w:color="auto"/>
              <w:right w:val="single" w:sz="4" w:space="0" w:color="auto"/>
            </w:tcBorders>
            <w:shd w:val="clear" w:color="auto" w:fill="auto"/>
            <w:noWrap/>
            <w:vAlign w:val="bottom"/>
            <w:hideMark/>
          </w:tcPr>
          <w:p w14:paraId="5CF8187D" w14:textId="77777777" w:rsidR="007248D0" w:rsidRPr="007248D0" w:rsidRDefault="007248D0" w:rsidP="007248D0">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295" w:type="pct"/>
            <w:tcBorders>
              <w:top w:val="nil"/>
              <w:left w:val="nil"/>
              <w:bottom w:val="single" w:sz="4" w:space="0" w:color="auto"/>
              <w:right w:val="single" w:sz="4" w:space="0" w:color="auto"/>
            </w:tcBorders>
            <w:shd w:val="clear" w:color="auto" w:fill="auto"/>
            <w:noWrap/>
            <w:vAlign w:val="bottom"/>
            <w:hideMark/>
          </w:tcPr>
          <w:p w14:paraId="34D04A2E" w14:textId="77777777" w:rsidR="007248D0" w:rsidRPr="007248D0" w:rsidRDefault="007248D0" w:rsidP="007248D0">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r>
      <w:tr w:rsidR="007248D0" w:rsidRPr="007248D0" w14:paraId="3C38F257" w14:textId="77777777" w:rsidTr="007248D0">
        <w:trPr>
          <w:gridAfter w:val="1"/>
          <w:wAfter w:w="194" w:type="pct"/>
          <w:trHeight w:val="397"/>
        </w:trPr>
        <w:tc>
          <w:tcPr>
            <w:tcW w:w="329" w:type="pct"/>
            <w:gridSpan w:val="2"/>
            <w:tcBorders>
              <w:top w:val="nil"/>
              <w:left w:val="single" w:sz="4" w:space="0" w:color="auto"/>
              <w:bottom w:val="single" w:sz="4" w:space="0" w:color="auto"/>
              <w:right w:val="single" w:sz="4" w:space="0" w:color="auto"/>
            </w:tcBorders>
            <w:shd w:val="clear" w:color="auto" w:fill="auto"/>
            <w:noWrap/>
            <w:vAlign w:val="bottom"/>
            <w:hideMark/>
          </w:tcPr>
          <w:p w14:paraId="4FE27E9B" w14:textId="77777777" w:rsidR="007248D0" w:rsidRPr="007248D0" w:rsidRDefault="007248D0" w:rsidP="007248D0">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566" w:type="pct"/>
            <w:gridSpan w:val="5"/>
            <w:tcBorders>
              <w:top w:val="nil"/>
              <w:left w:val="nil"/>
              <w:bottom w:val="single" w:sz="4" w:space="0" w:color="auto"/>
              <w:right w:val="single" w:sz="4" w:space="0" w:color="auto"/>
            </w:tcBorders>
            <w:shd w:val="clear" w:color="auto" w:fill="auto"/>
            <w:noWrap/>
            <w:vAlign w:val="bottom"/>
            <w:hideMark/>
          </w:tcPr>
          <w:p w14:paraId="3F1FE589" w14:textId="77777777" w:rsidR="007248D0" w:rsidRPr="007248D0" w:rsidRDefault="007248D0" w:rsidP="007248D0">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712" w:type="pct"/>
            <w:gridSpan w:val="6"/>
            <w:tcBorders>
              <w:top w:val="nil"/>
              <w:left w:val="nil"/>
              <w:bottom w:val="single" w:sz="4" w:space="0" w:color="auto"/>
              <w:right w:val="single" w:sz="4" w:space="0" w:color="auto"/>
            </w:tcBorders>
            <w:shd w:val="clear" w:color="auto" w:fill="auto"/>
            <w:vAlign w:val="bottom"/>
            <w:hideMark/>
          </w:tcPr>
          <w:p w14:paraId="45B5A1D2" w14:textId="77777777" w:rsidR="007248D0" w:rsidRPr="007248D0" w:rsidRDefault="007248D0" w:rsidP="007248D0">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370" w:type="pct"/>
            <w:gridSpan w:val="5"/>
            <w:tcBorders>
              <w:top w:val="nil"/>
              <w:left w:val="nil"/>
              <w:bottom w:val="single" w:sz="4" w:space="0" w:color="auto"/>
              <w:right w:val="single" w:sz="4" w:space="0" w:color="auto"/>
            </w:tcBorders>
            <w:shd w:val="clear" w:color="auto" w:fill="auto"/>
            <w:noWrap/>
            <w:vAlign w:val="bottom"/>
            <w:hideMark/>
          </w:tcPr>
          <w:p w14:paraId="640DC217" w14:textId="77777777" w:rsidR="007248D0" w:rsidRPr="007248D0" w:rsidRDefault="007248D0" w:rsidP="007248D0">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590" w:type="pct"/>
            <w:gridSpan w:val="5"/>
            <w:tcBorders>
              <w:top w:val="nil"/>
              <w:left w:val="nil"/>
              <w:bottom w:val="single" w:sz="4" w:space="0" w:color="auto"/>
              <w:right w:val="single" w:sz="4" w:space="0" w:color="auto"/>
            </w:tcBorders>
            <w:shd w:val="clear" w:color="auto" w:fill="auto"/>
            <w:noWrap/>
            <w:vAlign w:val="bottom"/>
            <w:hideMark/>
          </w:tcPr>
          <w:p w14:paraId="7EDBCD29" w14:textId="77777777" w:rsidR="007248D0" w:rsidRPr="007248D0" w:rsidRDefault="007248D0" w:rsidP="007248D0">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503" w:type="pct"/>
            <w:gridSpan w:val="5"/>
            <w:tcBorders>
              <w:top w:val="nil"/>
              <w:left w:val="nil"/>
              <w:bottom w:val="single" w:sz="4" w:space="0" w:color="auto"/>
              <w:right w:val="single" w:sz="4" w:space="0" w:color="auto"/>
            </w:tcBorders>
            <w:shd w:val="clear" w:color="auto" w:fill="auto"/>
            <w:noWrap/>
            <w:vAlign w:val="bottom"/>
            <w:hideMark/>
          </w:tcPr>
          <w:p w14:paraId="515A91CF" w14:textId="77777777" w:rsidR="007248D0" w:rsidRPr="007248D0" w:rsidRDefault="007248D0" w:rsidP="007248D0">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219" w:type="pct"/>
            <w:gridSpan w:val="2"/>
            <w:tcBorders>
              <w:top w:val="nil"/>
              <w:left w:val="nil"/>
              <w:bottom w:val="single" w:sz="4" w:space="0" w:color="auto"/>
              <w:right w:val="single" w:sz="4" w:space="0" w:color="auto"/>
            </w:tcBorders>
            <w:shd w:val="clear" w:color="auto" w:fill="auto"/>
            <w:noWrap/>
            <w:vAlign w:val="bottom"/>
            <w:hideMark/>
          </w:tcPr>
          <w:p w14:paraId="1A988C0A" w14:textId="77777777" w:rsidR="007248D0" w:rsidRPr="007248D0" w:rsidRDefault="007248D0" w:rsidP="007248D0">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738" w:type="pct"/>
            <w:gridSpan w:val="7"/>
            <w:tcBorders>
              <w:top w:val="nil"/>
              <w:left w:val="nil"/>
              <w:bottom w:val="single" w:sz="4" w:space="0" w:color="auto"/>
              <w:right w:val="single" w:sz="4" w:space="0" w:color="auto"/>
            </w:tcBorders>
            <w:shd w:val="clear" w:color="auto" w:fill="auto"/>
            <w:noWrap/>
            <w:vAlign w:val="bottom"/>
            <w:hideMark/>
          </w:tcPr>
          <w:p w14:paraId="69412D4D" w14:textId="77777777" w:rsidR="007248D0" w:rsidRPr="007248D0" w:rsidRDefault="007248D0" w:rsidP="007248D0">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309" w:type="pct"/>
            <w:gridSpan w:val="3"/>
            <w:tcBorders>
              <w:top w:val="nil"/>
              <w:left w:val="nil"/>
              <w:bottom w:val="single" w:sz="4" w:space="0" w:color="auto"/>
              <w:right w:val="single" w:sz="4" w:space="0" w:color="auto"/>
            </w:tcBorders>
            <w:shd w:val="clear" w:color="auto" w:fill="auto"/>
            <w:noWrap/>
            <w:vAlign w:val="bottom"/>
            <w:hideMark/>
          </w:tcPr>
          <w:p w14:paraId="0473E2BB" w14:textId="77777777" w:rsidR="007248D0" w:rsidRPr="007248D0" w:rsidRDefault="007248D0" w:rsidP="007248D0">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175" w:type="pct"/>
            <w:gridSpan w:val="3"/>
            <w:tcBorders>
              <w:top w:val="nil"/>
              <w:left w:val="nil"/>
              <w:bottom w:val="single" w:sz="4" w:space="0" w:color="auto"/>
              <w:right w:val="single" w:sz="4" w:space="0" w:color="auto"/>
            </w:tcBorders>
            <w:shd w:val="clear" w:color="auto" w:fill="auto"/>
            <w:noWrap/>
            <w:vAlign w:val="bottom"/>
            <w:hideMark/>
          </w:tcPr>
          <w:p w14:paraId="6CCDC7CB" w14:textId="77777777" w:rsidR="007248D0" w:rsidRPr="007248D0" w:rsidRDefault="007248D0" w:rsidP="007248D0">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295" w:type="pct"/>
            <w:tcBorders>
              <w:top w:val="nil"/>
              <w:left w:val="nil"/>
              <w:bottom w:val="single" w:sz="4" w:space="0" w:color="auto"/>
              <w:right w:val="single" w:sz="4" w:space="0" w:color="auto"/>
            </w:tcBorders>
            <w:shd w:val="clear" w:color="auto" w:fill="auto"/>
            <w:noWrap/>
            <w:vAlign w:val="bottom"/>
            <w:hideMark/>
          </w:tcPr>
          <w:p w14:paraId="2D76A8DD" w14:textId="77777777" w:rsidR="007248D0" w:rsidRPr="007248D0" w:rsidRDefault="007248D0" w:rsidP="007248D0">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r>
      <w:tr w:rsidR="007248D0" w:rsidRPr="007248D0" w14:paraId="50A1028F" w14:textId="77777777" w:rsidTr="007248D0">
        <w:trPr>
          <w:gridAfter w:val="1"/>
          <w:wAfter w:w="194" w:type="pct"/>
          <w:trHeight w:val="397"/>
        </w:trPr>
        <w:tc>
          <w:tcPr>
            <w:tcW w:w="329" w:type="pct"/>
            <w:gridSpan w:val="2"/>
            <w:tcBorders>
              <w:top w:val="nil"/>
              <w:left w:val="single" w:sz="4" w:space="0" w:color="auto"/>
              <w:bottom w:val="single" w:sz="4" w:space="0" w:color="auto"/>
              <w:right w:val="single" w:sz="4" w:space="0" w:color="auto"/>
            </w:tcBorders>
            <w:shd w:val="clear" w:color="auto" w:fill="auto"/>
            <w:noWrap/>
            <w:vAlign w:val="bottom"/>
            <w:hideMark/>
          </w:tcPr>
          <w:p w14:paraId="6FB5B517" w14:textId="77777777" w:rsidR="007248D0" w:rsidRPr="007248D0" w:rsidRDefault="007248D0" w:rsidP="007248D0">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566" w:type="pct"/>
            <w:gridSpan w:val="5"/>
            <w:tcBorders>
              <w:top w:val="nil"/>
              <w:left w:val="nil"/>
              <w:bottom w:val="single" w:sz="4" w:space="0" w:color="auto"/>
              <w:right w:val="single" w:sz="4" w:space="0" w:color="auto"/>
            </w:tcBorders>
            <w:shd w:val="clear" w:color="auto" w:fill="auto"/>
            <w:noWrap/>
            <w:vAlign w:val="bottom"/>
            <w:hideMark/>
          </w:tcPr>
          <w:p w14:paraId="28F12A1E" w14:textId="77777777" w:rsidR="007248D0" w:rsidRPr="007248D0" w:rsidRDefault="007248D0" w:rsidP="007248D0">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712" w:type="pct"/>
            <w:gridSpan w:val="6"/>
            <w:tcBorders>
              <w:top w:val="nil"/>
              <w:left w:val="nil"/>
              <w:bottom w:val="single" w:sz="4" w:space="0" w:color="auto"/>
              <w:right w:val="single" w:sz="4" w:space="0" w:color="auto"/>
            </w:tcBorders>
            <w:shd w:val="clear" w:color="auto" w:fill="auto"/>
            <w:vAlign w:val="bottom"/>
            <w:hideMark/>
          </w:tcPr>
          <w:p w14:paraId="46E996FE" w14:textId="77777777" w:rsidR="007248D0" w:rsidRPr="007248D0" w:rsidRDefault="007248D0" w:rsidP="007248D0">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370" w:type="pct"/>
            <w:gridSpan w:val="5"/>
            <w:tcBorders>
              <w:top w:val="nil"/>
              <w:left w:val="nil"/>
              <w:bottom w:val="single" w:sz="4" w:space="0" w:color="auto"/>
              <w:right w:val="single" w:sz="4" w:space="0" w:color="auto"/>
            </w:tcBorders>
            <w:shd w:val="clear" w:color="auto" w:fill="auto"/>
            <w:noWrap/>
            <w:vAlign w:val="bottom"/>
            <w:hideMark/>
          </w:tcPr>
          <w:p w14:paraId="0A525CCD" w14:textId="77777777" w:rsidR="007248D0" w:rsidRPr="007248D0" w:rsidRDefault="007248D0" w:rsidP="007248D0">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590" w:type="pct"/>
            <w:gridSpan w:val="5"/>
            <w:tcBorders>
              <w:top w:val="nil"/>
              <w:left w:val="nil"/>
              <w:bottom w:val="single" w:sz="4" w:space="0" w:color="auto"/>
              <w:right w:val="single" w:sz="4" w:space="0" w:color="auto"/>
            </w:tcBorders>
            <w:shd w:val="clear" w:color="auto" w:fill="auto"/>
            <w:noWrap/>
            <w:vAlign w:val="bottom"/>
            <w:hideMark/>
          </w:tcPr>
          <w:p w14:paraId="14BEE5BD" w14:textId="77777777" w:rsidR="007248D0" w:rsidRPr="007248D0" w:rsidRDefault="007248D0" w:rsidP="007248D0">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503" w:type="pct"/>
            <w:gridSpan w:val="5"/>
            <w:tcBorders>
              <w:top w:val="nil"/>
              <w:left w:val="nil"/>
              <w:bottom w:val="single" w:sz="4" w:space="0" w:color="auto"/>
              <w:right w:val="single" w:sz="4" w:space="0" w:color="auto"/>
            </w:tcBorders>
            <w:shd w:val="clear" w:color="auto" w:fill="auto"/>
            <w:noWrap/>
            <w:vAlign w:val="bottom"/>
            <w:hideMark/>
          </w:tcPr>
          <w:p w14:paraId="7A803F26" w14:textId="77777777" w:rsidR="007248D0" w:rsidRPr="007248D0" w:rsidRDefault="007248D0" w:rsidP="007248D0">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219" w:type="pct"/>
            <w:gridSpan w:val="2"/>
            <w:tcBorders>
              <w:top w:val="nil"/>
              <w:left w:val="nil"/>
              <w:bottom w:val="single" w:sz="4" w:space="0" w:color="auto"/>
              <w:right w:val="single" w:sz="4" w:space="0" w:color="auto"/>
            </w:tcBorders>
            <w:shd w:val="clear" w:color="auto" w:fill="auto"/>
            <w:noWrap/>
            <w:vAlign w:val="bottom"/>
            <w:hideMark/>
          </w:tcPr>
          <w:p w14:paraId="25039D8D" w14:textId="77777777" w:rsidR="007248D0" w:rsidRPr="007248D0" w:rsidRDefault="007248D0" w:rsidP="007248D0">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738" w:type="pct"/>
            <w:gridSpan w:val="7"/>
            <w:tcBorders>
              <w:top w:val="nil"/>
              <w:left w:val="nil"/>
              <w:bottom w:val="single" w:sz="4" w:space="0" w:color="auto"/>
              <w:right w:val="single" w:sz="4" w:space="0" w:color="auto"/>
            </w:tcBorders>
            <w:shd w:val="clear" w:color="auto" w:fill="auto"/>
            <w:noWrap/>
            <w:vAlign w:val="bottom"/>
            <w:hideMark/>
          </w:tcPr>
          <w:p w14:paraId="16BFF0BC" w14:textId="77777777" w:rsidR="007248D0" w:rsidRPr="007248D0" w:rsidRDefault="007248D0" w:rsidP="007248D0">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309" w:type="pct"/>
            <w:gridSpan w:val="3"/>
            <w:tcBorders>
              <w:top w:val="nil"/>
              <w:left w:val="nil"/>
              <w:bottom w:val="single" w:sz="4" w:space="0" w:color="auto"/>
              <w:right w:val="single" w:sz="4" w:space="0" w:color="auto"/>
            </w:tcBorders>
            <w:shd w:val="clear" w:color="auto" w:fill="auto"/>
            <w:noWrap/>
            <w:vAlign w:val="bottom"/>
            <w:hideMark/>
          </w:tcPr>
          <w:p w14:paraId="5C830CD9" w14:textId="77777777" w:rsidR="007248D0" w:rsidRPr="007248D0" w:rsidRDefault="007248D0" w:rsidP="007248D0">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175" w:type="pct"/>
            <w:gridSpan w:val="3"/>
            <w:tcBorders>
              <w:top w:val="nil"/>
              <w:left w:val="nil"/>
              <w:bottom w:val="single" w:sz="4" w:space="0" w:color="auto"/>
              <w:right w:val="single" w:sz="4" w:space="0" w:color="auto"/>
            </w:tcBorders>
            <w:shd w:val="clear" w:color="auto" w:fill="auto"/>
            <w:noWrap/>
            <w:vAlign w:val="bottom"/>
            <w:hideMark/>
          </w:tcPr>
          <w:p w14:paraId="2A90D5A6" w14:textId="77777777" w:rsidR="007248D0" w:rsidRPr="007248D0" w:rsidRDefault="007248D0" w:rsidP="007248D0">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295" w:type="pct"/>
            <w:tcBorders>
              <w:top w:val="nil"/>
              <w:left w:val="nil"/>
              <w:bottom w:val="single" w:sz="4" w:space="0" w:color="auto"/>
              <w:right w:val="single" w:sz="4" w:space="0" w:color="auto"/>
            </w:tcBorders>
            <w:shd w:val="clear" w:color="auto" w:fill="auto"/>
            <w:noWrap/>
            <w:vAlign w:val="bottom"/>
            <w:hideMark/>
          </w:tcPr>
          <w:p w14:paraId="1160FB9A" w14:textId="77777777" w:rsidR="007248D0" w:rsidRPr="007248D0" w:rsidRDefault="007248D0" w:rsidP="007248D0">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r>
      <w:tr w:rsidR="007248D0" w:rsidRPr="007248D0" w14:paraId="4C77000D" w14:textId="77777777" w:rsidTr="007248D0">
        <w:trPr>
          <w:gridAfter w:val="1"/>
          <w:wAfter w:w="194" w:type="pct"/>
          <w:trHeight w:val="397"/>
        </w:trPr>
        <w:tc>
          <w:tcPr>
            <w:tcW w:w="329" w:type="pct"/>
            <w:gridSpan w:val="2"/>
            <w:tcBorders>
              <w:top w:val="nil"/>
              <w:left w:val="single" w:sz="4" w:space="0" w:color="auto"/>
              <w:bottom w:val="single" w:sz="4" w:space="0" w:color="auto"/>
              <w:right w:val="single" w:sz="4" w:space="0" w:color="auto"/>
            </w:tcBorders>
            <w:shd w:val="clear" w:color="auto" w:fill="auto"/>
            <w:noWrap/>
            <w:vAlign w:val="bottom"/>
            <w:hideMark/>
          </w:tcPr>
          <w:p w14:paraId="4BEC09F4" w14:textId="77777777" w:rsidR="007248D0" w:rsidRPr="007248D0" w:rsidRDefault="007248D0" w:rsidP="007248D0">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566" w:type="pct"/>
            <w:gridSpan w:val="5"/>
            <w:tcBorders>
              <w:top w:val="nil"/>
              <w:left w:val="nil"/>
              <w:bottom w:val="single" w:sz="4" w:space="0" w:color="auto"/>
              <w:right w:val="single" w:sz="4" w:space="0" w:color="auto"/>
            </w:tcBorders>
            <w:shd w:val="clear" w:color="auto" w:fill="auto"/>
            <w:noWrap/>
            <w:vAlign w:val="bottom"/>
            <w:hideMark/>
          </w:tcPr>
          <w:p w14:paraId="3946C5F5" w14:textId="77777777" w:rsidR="007248D0" w:rsidRPr="007248D0" w:rsidRDefault="007248D0" w:rsidP="007248D0">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712" w:type="pct"/>
            <w:gridSpan w:val="6"/>
            <w:tcBorders>
              <w:top w:val="nil"/>
              <w:left w:val="nil"/>
              <w:bottom w:val="single" w:sz="4" w:space="0" w:color="auto"/>
              <w:right w:val="single" w:sz="4" w:space="0" w:color="auto"/>
            </w:tcBorders>
            <w:shd w:val="clear" w:color="auto" w:fill="auto"/>
            <w:vAlign w:val="bottom"/>
            <w:hideMark/>
          </w:tcPr>
          <w:p w14:paraId="6B252C8E" w14:textId="77777777" w:rsidR="007248D0" w:rsidRPr="007248D0" w:rsidRDefault="007248D0" w:rsidP="007248D0">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370" w:type="pct"/>
            <w:gridSpan w:val="5"/>
            <w:tcBorders>
              <w:top w:val="nil"/>
              <w:left w:val="nil"/>
              <w:bottom w:val="single" w:sz="4" w:space="0" w:color="auto"/>
              <w:right w:val="single" w:sz="4" w:space="0" w:color="auto"/>
            </w:tcBorders>
            <w:shd w:val="clear" w:color="auto" w:fill="auto"/>
            <w:noWrap/>
            <w:vAlign w:val="bottom"/>
            <w:hideMark/>
          </w:tcPr>
          <w:p w14:paraId="0C2B3AA7" w14:textId="77777777" w:rsidR="007248D0" w:rsidRPr="007248D0" w:rsidRDefault="007248D0" w:rsidP="007248D0">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590" w:type="pct"/>
            <w:gridSpan w:val="5"/>
            <w:tcBorders>
              <w:top w:val="nil"/>
              <w:left w:val="nil"/>
              <w:bottom w:val="single" w:sz="4" w:space="0" w:color="auto"/>
              <w:right w:val="single" w:sz="4" w:space="0" w:color="auto"/>
            </w:tcBorders>
            <w:shd w:val="clear" w:color="auto" w:fill="auto"/>
            <w:noWrap/>
            <w:vAlign w:val="bottom"/>
            <w:hideMark/>
          </w:tcPr>
          <w:p w14:paraId="7175BDE8" w14:textId="77777777" w:rsidR="007248D0" w:rsidRPr="007248D0" w:rsidRDefault="007248D0" w:rsidP="007248D0">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503" w:type="pct"/>
            <w:gridSpan w:val="5"/>
            <w:tcBorders>
              <w:top w:val="nil"/>
              <w:left w:val="nil"/>
              <w:bottom w:val="single" w:sz="4" w:space="0" w:color="auto"/>
              <w:right w:val="single" w:sz="4" w:space="0" w:color="auto"/>
            </w:tcBorders>
            <w:shd w:val="clear" w:color="auto" w:fill="auto"/>
            <w:noWrap/>
            <w:vAlign w:val="bottom"/>
            <w:hideMark/>
          </w:tcPr>
          <w:p w14:paraId="4D0351AF" w14:textId="77777777" w:rsidR="007248D0" w:rsidRPr="007248D0" w:rsidRDefault="007248D0" w:rsidP="007248D0">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219" w:type="pct"/>
            <w:gridSpan w:val="2"/>
            <w:tcBorders>
              <w:top w:val="nil"/>
              <w:left w:val="nil"/>
              <w:bottom w:val="single" w:sz="4" w:space="0" w:color="auto"/>
              <w:right w:val="single" w:sz="4" w:space="0" w:color="auto"/>
            </w:tcBorders>
            <w:shd w:val="clear" w:color="auto" w:fill="auto"/>
            <w:noWrap/>
            <w:vAlign w:val="bottom"/>
            <w:hideMark/>
          </w:tcPr>
          <w:p w14:paraId="13618FB4" w14:textId="77777777" w:rsidR="007248D0" w:rsidRPr="007248D0" w:rsidRDefault="007248D0" w:rsidP="007248D0">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738" w:type="pct"/>
            <w:gridSpan w:val="7"/>
            <w:tcBorders>
              <w:top w:val="nil"/>
              <w:left w:val="nil"/>
              <w:bottom w:val="single" w:sz="4" w:space="0" w:color="auto"/>
              <w:right w:val="single" w:sz="4" w:space="0" w:color="auto"/>
            </w:tcBorders>
            <w:shd w:val="clear" w:color="auto" w:fill="auto"/>
            <w:noWrap/>
            <w:vAlign w:val="bottom"/>
            <w:hideMark/>
          </w:tcPr>
          <w:p w14:paraId="20D299CD" w14:textId="77777777" w:rsidR="007248D0" w:rsidRPr="007248D0" w:rsidRDefault="007248D0" w:rsidP="007248D0">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309" w:type="pct"/>
            <w:gridSpan w:val="3"/>
            <w:tcBorders>
              <w:top w:val="nil"/>
              <w:left w:val="nil"/>
              <w:bottom w:val="single" w:sz="4" w:space="0" w:color="auto"/>
              <w:right w:val="single" w:sz="4" w:space="0" w:color="auto"/>
            </w:tcBorders>
            <w:shd w:val="clear" w:color="auto" w:fill="auto"/>
            <w:noWrap/>
            <w:vAlign w:val="bottom"/>
            <w:hideMark/>
          </w:tcPr>
          <w:p w14:paraId="4A6303CC" w14:textId="77777777" w:rsidR="007248D0" w:rsidRPr="007248D0" w:rsidRDefault="007248D0" w:rsidP="007248D0">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175" w:type="pct"/>
            <w:gridSpan w:val="3"/>
            <w:tcBorders>
              <w:top w:val="nil"/>
              <w:left w:val="nil"/>
              <w:bottom w:val="single" w:sz="4" w:space="0" w:color="auto"/>
              <w:right w:val="single" w:sz="4" w:space="0" w:color="auto"/>
            </w:tcBorders>
            <w:shd w:val="clear" w:color="auto" w:fill="auto"/>
            <w:noWrap/>
            <w:vAlign w:val="bottom"/>
            <w:hideMark/>
          </w:tcPr>
          <w:p w14:paraId="53957709" w14:textId="77777777" w:rsidR="007248D0" w:rsidRPr="007248D0" w:rsidRDefault="007248D0" w:rsidP="007248D0">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295" w:type="pct"/>
            <w:tcBorders>
              <w:top w:val="nil"/>
              <w:left w:val="nil"/>
              <w:bottom w:val="single" w:sz="4" w:space="0" w:color="auto"/>
              <w:right w:val="single" w:sz="4" w:space="0" w:color="auto"/>
            </w:tcBorders>
            <w:shd w:val="clear" w:color="auto" w:fill="auto"/>
            <w:noWrap/>
            <w:vAlign w:val="bottom"/>
            <w:hideMark/>
          </w:tcPr>
          <w:p w14:paraId="28046A84" w14:textId="77777777" w:rsidR="007248D0" w:rsidRPr="007248D0" w:rsidRDefault="007248D0" w:rsidP="007248D0">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r>
      <w:tr w:rsidR="007248D0" w:rsidRPr="007248D0" w14:paraId="21A43D37" w14:textId="77777777" w:rsidTr="007248D0">
        <w:trPr>
          <w:gridAfter w:val="1"/>
          <w:wAfter w:w="194" w:type="pct"/>
          <w:trHeight w:val="397"/>
        </w:trPr>
        <w:tc>
          <w:tcPr>
            <w:tcW w:w="329" w:type="pct"/>
            <w:gridSpan w:val="2"/>
            <w:tcBorders>
              <w:top w:val="nil"/>
              <w:left w:val="single" w:sz="4" w:space="0" w:color="auto"/>
              <w:bottom w:val="single" w:sz="4" w:space="0" w:color="auto"/>
              <w:right w:val="single" w:sz="4" w:space="0" w:color="auto"/>
            </w:tcBorders>
            <w:shd w:val="clear" w:color="auto" w:fill="auto"/>
            <w:noWrap/>
            <w:vAlign w:val="bottom"/>
            <w:hideMark/>
          </w:tcPr>
          <w:p w14:paraId="0C49D21C" w14:textId="77777777" w:rsidR="007248D0" w:rsidRPr="007248D0" w:rsidRDefault="007248D0" w:rsidP="007248D0">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566" w:type="pct"/>
            <w:gridSpan w:val="5"/>
            <w:tcBorders>
              <w:top w:val="nil"/>
              <w:left w:val="nil"/>
              <w:bottom w:val="single" w:sz="4" w:space="0" w:color="auto"/>
              <w:right w:val="single" w:sz="4" w:space="0" w:color="auto"/>
            </w:tcBorders>
            <w:shd w:val="clear" w:color="auto" w:fill="auto"/>
            <w:noWrap/>
            <w:vAlign w:val="bottom"/>
            <w:hideMark/>
          </w:tcPr>
          <w:p w14:paraId="070E386B" w14:textId="77777777" w:rsidR="007248D0" w:rsidRPr="007248D0" w:rsidRDefault="007248D0" w:rsidP="007248D0">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712" w:type="pct"/>
            <w:gridSpan w:val="6"/>
            <w:tcBorders>
              <w:top w:val="nil"/>
              <w:left w:val="nil"/>
              <w:bottom w:val="single" w:sz="4" w:space="0" w:color="auto"/>
              <w:right w:val="single" w:sz="4" w:space="0" w:color="auto"/>
            </w:tcBorders>
            <w:shd w:val="clear" w:color="auto" w:fill="auto"/>
            <w:vAlign w:val="bottom"/>
            <w:hideMark/>
          </w:tcPr>
          <w:p w14:paraId="479715D8" w14:textId="77777777" w:rsidR="007248D0" w:rsidRPr="007248D0" w:rsidRDefault="007248D0" w:rsidP="007248D0">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370" w:type="pct"/>
            <w:gridSpan w:val="5"/>
            <w:tcBorders>
              <w:top w:val="nil"/>
              <w:left w:val="nil"/>
              <w:bottom w:val="single" w:sz="4" w:space="0" w:color="auto"/>
              <w:right w:val="single" w:sz="4" w:space="0" w:color="auto"/>
            </w:tcBorders>
            <w:shd w:val="clear" w:color="auto" w:fill="auto"/>
            <w:noWrap/>
            <w:vAlign w:val="bottom"/>
            <w:hideMark/>
          </w:tcPr>
          <w:p w14:paraId="0A2DE96C" w14:textId="77777777" w:rsidR="007248D0" w:rsidRPr="007248D0" w:rsidRDefault="007248D0" w:rsidP="007248D0">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590" w:type="pct"/>
            <w:gridSpan w:val="5"/>
            <w:tcBorders>
              <w:top w:val="nil"/>
              <w:left w:val="nil"/>
              <w:bottom w:val="single" w:sz="4" w:space="0" w:color="auto"/>
              <w:right w:val="single" w:sz="4" w:space="0" w:color="auto"/>
            </w:tcBorders>
            <w:shd w:val="clear" w:color="auto" w:fill="auto"/>
            <w:noWrap/>
            <w:vAlign w:val="bottom"/>
            <w:hideMark/>
          </w:tcPr>
          <w:p w14:paraId="1E608192" w14:textId="77777777" w:rsidR="007248D0" w:rsidRPr="007248D0" w:rsidRDefault="007248D0" w:rsidP="007248D0">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503" w:type="pct"/>
            <w:gridSpan w:val="5"/>
            <w:tcBorders>
              <w:top w:val="nil"/>
              <w:left w:val="nil"/>
              <w:bottom w:val="single" w:sz="4" w:space="0" w:color="auto"/>
              <w:right w:val="single" w:sz="4" w:space="0" w:color="auto"/>
            </w:tcBorders>
            <w:shd w:val="clear" w:color="auto" w:fill="auto"/>
            <w:noWrap/>
            <w:vAlign w:val="bottom"/>
            <w:hideMark/>
          </w:tcPr>
          <w:p w14:paraId="77576D64" w14:textId="77777777" w:rsidR="007248D0" w:rsidRPr="007248D0" w:rsidRDefault="007248D0" w:rsidP="007248D0">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219" w:type="pct"/>
            <w:gridSpan w:val="2"/>
            <w:tcBorders>
              <w:top w:val="nil"/>
              <w:left w:val="nil"/>
              <w:bottom w:val="single" w:sz="4" w:space="0" w:color="auto"/>
              <w:right w:val="single" w:sz="4" w:space="0" w:color="auto"/>
            </w:tcBorders>
            <w:shd w:val="clear" w:color="auto" w:fill="auto"/>
            <w:noWrap/>
            <w:vAlign w:val="bottom"/>
            <w:hideMark/>
          </w:tcPr>
          <w:p w14:paraId="700C8DBC" w14:textId="77777777" w:rsidR="007248D0" w:rsidRPr="007248D0" w:rsidRDefault="007248D0" w:rsidP="007248D0">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738" w:type="pct"/>
            <w:gridSpan w:val="7"/>
            <w:tcBorders>
              <w:top w:val="nil"/>
              <w:left w:val="nil"/>
              <w:bottom w:val="single" w:sz="4" w:space="0" w:color="auto"/>
              <w:right w:val="single" w:sz="4" w:space="0" w:color="auto"/>
            </w:tcBorders>
            <w:shd w:val="clear" w:color="auto" w:fill="auto"/>
            <w:noWrap/>
            <w:vAlign w:val="bottom"/>
            <w:hideMark/>
          </w:tcPr>
          <w:p w14:paraId="2CA6619B" w14:textId="77777777" w:rsidR="007248D0" w:rsidRPr="007248D0" w:rsidRDefault="007248D0" w:rsidP="007248D0">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309" w:type="pct"/>
            <w:gridSpan w:val="3"/>
            <w:tcBorders>
              <w:top w:val="nil"/>
              <w:left w:val="nil"/>
              <w:bottom w:val="single" w:sz="4" w:space="0" w:color="auto"/>
              <w:right w:val="single" w:sz="4" w:space="0" w:color="auto"/>
            </w:tcBorders>
            <w:shd w:val="clear" w:color="auto" w:fill="auto"/>
            <w:noWrap/>
            <w:vAlign w:val="bottom"/>
            <w:hideMark/>
          </w:tcPr>
          <w:p w14:paraId="05FB37FA" w14:textId="77777777" w:rsidR="007248D0" w:rsidRPr="007248D0" w:rsidRDefault="007248D0" w:rsidP="007248D0">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175" w:type="pct"/>
            <w:gridSpan w:val="3"/>
            <w:tcBorders>
              <w:top w:val="nil"/>
              <w:left w:val="nil"/>
              <w:bottom w:val="single" w:sz="4" w:space="0" w:color="auto"/>
              <w:right w:val="single" w:sz="4" w:space="0" w:color="auto"/>
            </w:tcBorders>
            <w:shd w:val="clear" w:color="auto" w:fill="auto"/>
            <w:noWrap/>
            <w:vAlign w:val="bottom"/>
            <w:hideMark/>
          </w:tcPr>
          <w:p w14:paraId="119F1BEF" w14:textId="77777777" w:rsidR="007248D0" w:rsidRPr="007248D0" w:rsidRDefault="007248D0" w:rsidP="007248D0">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295" w:type="pct"/>
            <w:tcBorders>
              <w:top w:val="nil"/>
              <w:left w:val="nil"/>
              <w:bottom w:val="single" w:sz="4" w:space="0" w:color="auto"/>
              <w:right w:val="single" w:sz="4" w:space="0" w:color="auto"/>
            </w:tcBorders>
            <w:shd w:val="clear" w:color="auto" w:fill="auto"/>
            <w:noWrap/>
            <w:vAlign w:val="bottom"/>
            <w:hideMark/>
          </w:tcPr>
          <w:p w14:paraId="1FFF5673" w14:textId="77777777" w:rsidR="007248D0" w:rsidRPr="007248D0" w:rsidRDefault="007248D0" w:rsidP="007248D0">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r>
      <w:tr w:rsidR="007248D0" w:rsidRPr="007248D0" w14:paraId="7D3DF0B6" w14:textId="77777777" w:rsidTr="007248D0">
        <w:trPr>
          <w:gridAfter w:val="1"/>
          <w:wAfter w:w="194" w:type="pct"/>
          <w:trHeight w:val="397"/>
        </w:trPr>
        <w:tc>
          <w:tcPr>
            <w:tcW w:w="329" w:type="pct"/>
            <w:gridSpan w:val="2"/>
            <w:tcBorders>
              <w:top w:val="nil"/>
              <w:left w:val="single" w:sz="4" w:space="0" w:color="auto"/>
              <w:bottom w:val="single" w:sz="4" w:space="0" w:color="auto"/>
              <w:right w:val="single" w:sz="4" w:space="0" w:color="auto"/>
            </w:tcBorders>
            <w:shd w:val="clear" w:color="auto" w:fill="auto"/>
            <w:noWrap/>
            <w:vAlign w:val="bottom"/>
            <w:hideMark/>
          </w:tcPr>
          <w:p w14:paraId="34CD2CBD" w14:textId="77777777" w:rsidR="007248D0" w:rsidRPr="007248D0" w:rsidRDefault="007248D0" w:rsidP="007248D0">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566" w:type="pct"/>
            <w:gridSpan w:val="5"/>
            <w:tcBorders>
              <w:top w:val="nil"/>
              <w:left w:val="nil"/>
              <w:bottom w:val="single" w:sz="4" w:space="0" w:color="auto"/>
              <w:right w:val="single" w:sz="4" w:space="0" w:color="auto"/>
            </w:tcBorders>
            <w:shd w:val="clear" w:color="auto" w:fill="auto"/>
            <w:noWrap/>
            <w:vAlign w:val="bottom"/>
            <w:hideMark/>
          </w:tcPr>
          <w:p w14:paraId="3E3A2C9F" w14:textId="77777777" w:rsidR="007248D0" w:rsidRPr="007248D0" w:rsidRDefault="007248D0" w:rsidP="007248D0">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712" w:type="pct"/>
            <w:gridSpan w:val="6"/>
            <w:tcBorders>
              <w:top w:val="nil"/>
              <w:left w:val="nil"/>
              <w:bottom w:val="single" w:sz="4" w:space="0" w:color="auto"/>
              <w:right w:val="single" w:sz="4" w:space="0" w:color="auto"/>
            </w:tcBorders>
            <w:shd w:val="clear" w:color="auto" w:fill="auto"/>
            <w:vAlign w:val="bottom"/>
            <w:hideMark/>
          </w:tcPr>
          <w:p w14:paraId="58CEA10F" w14:textId="77777777" w:rsidR="007248D0" w:rsidRPr="007248D0" w:rsidRDefault="007248D0" w:rsidP="007248D0">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370" w:type="pct"/>
            <w:gridSpan w:val="5"/>
            <w:tcBorders>
              <w:top w:val="nil"/>
              <w:left w:val="nil"/>
              <w:bottom w:val="single" w:sz="4" w:space="0" w:color="auto"/>
              <w:right w:val="single" w:sz="4" w:space="0" w:color="auto"/>
            </w:tcBorders>
            <w:shd w:val="clear" w:color="auto" w:fill="auto"/>
            <w:noWrap/>
            <w:vAlign w:val="bottom"/>
            <w:hideMark/>
          </w:tcPr>
          <w:p w14:paraId="0A05995D" w14:textId="77777777" w:rsidR="007248D0" w:rsidRPr="007248D0" w:rsidRDefault="007248D0" w:rsidP="007248D0">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590" w:type="pct"/>
            <w:gridSpan w:val="5"/>
            <w:tcBorders>
              <w:top w:val="nil"/>
              <w:left w:val="nil"/>
              <w:bottom w:val="single" w:sz="4" w:space="0" w:color="auto"/>
              <w:right w:val="single" w:sz="4" w:space="0" w:color="auto"/>
            </w:tcBorders>
            <w:shd w:val="clear" w:color="auto" w:fill="auto"/>
            <w:noWrap/>
            <w:vAlign w:val="bottom"/>
            <w:hideMark/>
          </w:tcPr>
          <w:p w14:paraId="13D94141" w14:textId="77777777" w:rsidR="007248D0" w:rsidRPr="007248D0" w:rsidRDefault="007248D0" w:rsidP="007248D0">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503" w:type="pct"/>
            <w:gridSpan w:val="5"/>
            <w:tcBorders>
              <w:top w:val="nil"/>
              <w:left w:val="nil"/>
              <w:bottom w:val="single" w:sz="4" w:space="0" w:color="auto"/>
              <w:right w:val="single" w:sz="4" w:space="0" w:color="auto"/>
            </w:tcBorders>
            <w:shd w:val="clear" w:color="auto" w:fill="auto"/>
            <w:noWrap/>
            <w:vAlign w:val="bottom"/>
            <w:hideMark/>
          </w:tcPr>
          <w:p w14:paraId="10A9247F" w14:textId="77777777" w:rsidR="007248D0" w:rsidRPr="007248D0" w:rsidRDefault="007248D0" w:rsidP="007248D0">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219" w:type="pct"/>
            <w:gridSpan w:val="2"/>
            <w:tcBorders>
              <w:top w:val="nil"/>
              <w:left w:val="nil"/>
              <w:bottom w:val="single" w:sz="4" w:space="0" w:color="auto"/>
              <w:right w:val="single" w:sz="4" w:space="0" w:color="auto"/>
            </w:tcBorders>
            <w:shd w:val="clear" w:color="auto" w:fill="auto"/>
            <w:noWrap/>
            <w:vAlign w:val="bottom"/>
            <w:hideMark/>
          </w:tcPr>
          <w:p w14:paraId="43E9D35C" w14:textId="77777777" w:rsidR="007248D0" w:rsidRPr="007248D0" w:rsidRDefault="007248D0" w:rsidP="007248D0">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738" w:type="pct"/>
            <w:gridSpan w:val="7"/>
            <w:tcBorders>
              <w:top w:val="nil"/>
              <w:left w:val="nil"/>
              <w:bottom w:val="single" w:sz="4" w:space="0" w:color="auto"/>
              <w:right w:val="single" w:sz="4" w:space="0" w:color="auto"/>
            </w:tcBorders>
            <w:shd w:val="clear" w:color="auto" w:fill="auto"/>
            <w:noWrap/>
            <w:vAlign w:val="bottom"/>
            <w:hideMark/>
          </w:tcPr>
          <w:p w14:paraId="7C5E453D" w14:textId="77777777" w:rsidR="007248D0" w:rsidRPr="007248D0" w:rsidRDefault="007248D0" w:rsidP="007248D0">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309" w:type="pct"/>
            <w:gridSpan w:val="3"/>
            <w:tcBorders>
              <w:top w:val="nil"/>
              <w:left w:val="nil"/>
              <w:bottom w:val="single" w:sz="4" w:space="0" w:color="auto"/>
              <w:right w:val="single" w:sz="4" w:space="0" w:color="auto"/>
            </w:tcBorders>
            <w:shd w:val="clear" w:color="auto" w:fill="auto"/>
            <w:noWrap/>
            <w:vAlign w:val="bottom"/>
            <w:hideMark/>
          </w:tcPr>
          <w:p w14:paraId="479326AD" w14:textId="77777777" w:rsidR="007248D0" w:rsidRPr="007248D0" w:rsidRDefault="007248D0" w:rsidP="007248D0">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175" w:type="pct"/>
            <w:gridSpan w:val="3"/>
            <w:tcBorders>
              <w:top w:val="nil"/>
              <w:left w:val="nil"/>
              <w:bottom w:val="single" w:sz="4" w:space="0" w:color="auto"/>
              <w:right w:val="single" w:sz="4" w:space="0" w:color="auto"/>
            </w:tcBorders>
            <w:shd w:val="clear" w:color="auto" w:fill="auto"/>
            <w:noWrap/>
            <w:vAlign w:val="bottom"/>
            <w:hideMark/>
          </w:tcPr>
          <w:p w14:paraId="733F9BE1" w14:textId="77777777" w:rsidR="007248D0" w:rsidRPr="007248D0" w:rsidRDefault="007248D0" w:rsidP="007248D0">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295" w:type="pct"/>
            <w:tcBorders>
              <w:top w:val="nil"/>
              <w:left w:val="nil"/>
              <w:bottom w:val="single" w:sz="4" w:space="0" w:color="auto"/>
              <w:right w:val="single" w:sz="4" w:space="0" w:color="auto"/>
            </w:tcBorders>
            <w:shd w:val="clear" w:color="auto" w:fill="auto"/>
            <w:noWrap/>
            <w:vAlign w:val="bottom"/>
            <w:hideMark/>
          </w:tcPr>
          <w:p w14:paraId="6A4BE931" w14:textId="77777777" w:rsidR="007248D0" w:rsidRPr="007248D0" w:rsidRDefault="007248D0" w:rsidP="007248D0">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r>
      <w:tr w:rsidR="007248D0" w:rsidRPr="007248D0" w14:paraId="41E403E6" w14:textId="77777777" w:rsidTr="007248D0">
        <w:trPr>
          <w:gridAfter w:val="1"/>
          <w:wAfter w:w="194" w:type="pct"/>
          <w:trHeight w:val="397"/>
        </w:trPr>
        <w:tc>
          <w:tcPr>
            <w:tcW w:w="329" w:type="pct"/>
            <w:gridSpan w:val="2"/>
            <w:tcBorders>
              <w:top w:val="nil"/>
              <w:left w:val="single" w:sz="4" w:space="0" w:color="auto"/>
              <w:bottom w:val="single" w:sz="4" w:space="0" w:color="auto"/>
              <w:right w:val="single" w:sz="4" w:space="0" w:color="auto"/>
            </w:tcBorders>
            <w:shd w:val="clear" w:color="auto" w:fill="auto"/>
            <w:noWrap/>
            <w:vAlign w:val="bottom"/>
            <w:hideMark/>
          </w:tcPr>
          <w:p w14:paraId="4C48763F" w14:textId="77777777" w:rsidR="007248D0" w:rsidRPr="007248D0" w:rsidRDefault="007248D0" w:rsidP="007248D0">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lastRenderedPageBreak/>
              <w:t> </w:t>
            </w:r>
          </w:p>
        </w:tc>
        <w:tc>
          <w:tcPr>
            <w:tcW w:w="566" w:type="pct"/>
            <w:gridSpan w:val="5"/>
            <w:tcBorders>
              <w:top w:val="nil"/>
              <w:left w:val="nil"/>
              <w:bottom w:val="single" w:sz="4" w:space="0" w:color="auto"/>
              <w:right w:val="single" w:sz="4" w:space="0" w:color="auto"/>
            </w:tcBorders>
            <w:shd w:val="clear" w:color="auto" w:fill="auto"/>
            <w:noWrap/>
            <w:vAlign w:val="bottom"/>
            <w:hideMark/>
          </w:tcPr>
          <w:p w14:paraId="12ED19BE" w14:textId="77777777" w:rsidR="007248D0" w:rsidRPr="007248D0" w:rsidRDefault="007248D0" w:rsidP="007248D0">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712" w:type="pct"/>
            <w:gridSpan w:val="6"/>
            <w:tcBorders>
              <w:top w:val="nil"/>
              <w:left w:val="nil"/>
              <w:bottom w:val="single" w:sz="4" w:space="0" w:color="auto"/>
              <w:right w:val="single" w:sz="4" w:space="0" w:color="auto"/>
            </w:tcBorders>
            <w:shd w:val="clear" w:color="auto" w:fill="auto"/>
            <w:vAlign w:val="bottom"/>
            <w:hideMark/>
          </w:tcPr>
          <w:p w14:paraId="2D01531C" w14:textId="77777777" w:rsidR="007248D0" w:rsidRPr="007248D0" w:rsidRDefault="007248D0" w:rsidP="007248D0">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370" w:type="pct"/>
            <w:gridSpan w:val="5"/>
            <w:tcBorders>
              <w:top w:val="nil"/>
              <w:left w:val="nil"/>
              <w:bottom w:val="single" w:sz="4" w:space="0" w:color="auto"/>
              <w:right w:val="single" w:sz="4" w:space="0" w:color="auto"/>
            </w:tcBorders>
            <w:shd w:val="clear" w:color="auto" w:fill="auto"/>
            <w:noWrap/>
            <w:vAlign w:val="bottom"/>
            <w:hideMark/>
          </w:tcPr>
          <w:p w14:paraId="26DE1EC8" w14:textId="77777777" w:rsidR="007248D0" w:rsidRPr="007248D0" w:rsidRDefault="007248D0" w:rsidP="007248D0">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590" w:type="pct"/>
            <w:gridSpan w:val="5"/>
            <w:tcBorders>
              <w:top w:val="nil"/>
              <w:left w:val="nil"/>
              <w:bottom w:val="single" w:sz="4" w:space="0" w:color="auto"/>
              <w:right w:val="single" w:sz="4" w:space="0" w:color="auto"/>
            </w:tcBorders>
            <w:shd w:val="clear" w:color="auto" w:fill="auto"/>
            <w:noWrap/>
            <w:vAlign w:val="bottom"/>
            <w:hideMark/>
          </w:tcPr>
          <w:p w14:paraId="324FAEAE" w14:textId="77777777" w:rsidR="007248D0" w:rsidRPr="007248D0" w:rsidRDefault="007248D0" w:rsidP="007248D0">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503" w:type="pct"/>
            <w:gridSpan w:val="5"/>
            <w:tcBorders>
              <w:top w:val="nil"/>
              <w:left w:val="nil"/>
              <w:bottom w:val="single" w:sz="4" w:space="0" w:color="auto"/>
              <w:right w:val="single" w:sz="4" w:space="0" w:color="auto"/>
            </w:tcBorders>
            <w:shd w:val="clear" w:color="auto" w:fill="auto"/>
            <w:noWrap/>
            <w:vAlign w:val="bottom"/>
            <w:hideMark/>
          </w:tcPr>
          <w:p w14:paraId="35ED22C0" w14:textId="77777777" w:rsidR="007248D0" w:rsidRPr="007248D0" w:rsidRDefault="007248D0" w:rsidP="007248D0">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219" w:type="pct"/>
            <w:gridSpan w:val="2"/>
            <w:tcBorders>
              <w:top w:val="nil"/>
              <w:left w:val="nil"/>
              <w:bottom w:val="single" w:sz="4" w:space="0" w:color="auto"/>
              <w:right w:val="single" w:sz="4" w:space="0" w:color="auto"/>
            </w:tcBorders>
            <w:shd w:val="clear" w:color="auto" w:fill="auto"/>
            <w:noWrap/>
            <w:vAlign w:val="bottom"/>
            <w:hideMark/>
          </w:tcPr>
          <w:p w14:paraId="655AFBE9" w14:textId="77777777" w:rsidR="007248D0" w:rsidRPr="007248D0" w:rsidRDefault="007248D0" w:rsidP="007248D0">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738" w:type="pct"/>
            <w:gridSpan w:val="7"/>
            <w:tcBorders>
              <w:top w:val="nil"/>
              <w:left w:val="nil"/>
              <w:bottom w:val="single" w:sz="4" w:space="0" w:color="auto"/>
              <w:right w:val="single" w:sz="4" w:space="0" w:color="auto"/>
            </w:tcBorders>
            <w:shd w:val="clear" w:color="auto" w:fill="auto"/>
            <w:noWrap/>
            <w:vAlign w:val="bottom"/>
            <w:hideMark/>
          </w:tcPr>
          <w:p w14:paraId="6E7F0384" w14:textId="77777777" w:rsidR="007248D0" w:rsidRPr="007248D0" w:rsidRDefault="007248D0" w:rsidP="007248D0">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309" w:type="pct"/>
            <w:gridSpan w:val="3"/>
            <w:tcBorders>
              <w:top w:val="nil"/>
              <w:left w:val="nil"/>
              <w:bottom w:val="single" w:sz="4" w:space="0" w:color="auto"/>
              <w:right w:val="single" w:sz="4" w:space="0" w:color="auto"/>
            </w:tcBorders>
            <w:shd w:val="clear" w:color="auto" w:fill="auto"/>
            <w:noWrap/>
            <w:vAlign w:val="bottom"/>
            <w:hideMark/>
          </w:tcPr>
          <w:p w14:paraId="19B6D20C" w14:textId="77777777" w:rsidR="007248D0" w:rsidRPr="007248D0" w:rsidRDefault="007248D0" w:rsidP="007248D0">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175" w:type="pct"/>
            <w:gridSpan w:val="3"/>
            <w:tcBorders>
              <w:top w:val="nil"/>
              <w:left w:val="nil"/>
              <w:bottom w:val="single" w:sz="4" w:space="0" w:color="auto"/>
              <w:right w:val="single" w:sz="4" w:space="0" w:color="auto"/>
            </w:tcBorders>
            <w:shd w:val="clear" w:color="auto" w:fill="auto"/>
            <w:noWrap/>
            <w:vAlign w:val="bottom"/>
            <w:hideMark/>
          </w:tcPr>
          <w:p w14:paraId="15A4C9D7" w14:textId="77777777" w:rsidR="007248D0" w:rsidRPr="007248D0" w:rsidRDefault="007248D0" w:rsidP="007248D0">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295" w:type="pct"/>
            <w:tcBorders>
              <w:top w:val="nil"/>
              <w:left w:val="nil"/>
              <w:bottom w:val="single" w:sz="4" w:space="0" w:color="auto"/>
              <w:right w:val="single" w:sz="4" w:space="0" w:color="auto"/>
            </w:tcBorders>
            <w:shd w:val="clear" w:color="auto" w:fill="auto"/>
            <w:noWrap/>
            <w:vAlign w:val="bottom"/>
            <w:hideMark/>
          </w:tcPr>
          <w:p w14:paraId="6DDFE869" w14:textId="77777777" w:rsidR="007248D0" w:rsidRPr="007248D0" w:rsidRDefault="007248D0" w:rsidP="007248D0">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r>
      <w:tr w:rsidR="007248D0" w:rsidRPr="007248D0" w14:paraId="40628575" w14:textId="77777777" w:rsidTr="007248D0">
        <w:trPr>
          <w:gridAfter w:val="1"/>
          <w:wAfter w:w="194" w:type="pct"/>
          <w:trHeight w:val="397"/>
        </w:trPr>
        <w:tc>
          <w:tcPr>
            <w:tcW w:w="329" w:type="pct"/>
            <w:gridSpan w:val="2"/>
            <w:tcBorders>
              <w:top w:val="nil"/>
              <w:left w:val="single" w:sz="4" w:space="0" w:color="auto"/>
              <w:bottom w:val="single" w:sz="4" w:space="0" w:color="auto"/>
              <w:right w:val="single" w:sz="4" w:space="0" w:color="auto"/>
            </w:tcBorders>
            <w:shd w:val="clear" w:color="auto" w:fill="auto"/>
            <w:noWrap/>
            <w:vAlign w:val="bottom"/>
            <w:hideMark/>
          </w:tcPr>
          <w:p w14:paraId="63765CDA" w14:textId="77777777" w:rsidR="007248D0" w:rsidRPr="007248D0" w:rsidRDefault="007248D0" w:rsidP="007248D0">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566" w:type="pct"/>
            <w:gridSpan w:val="5"/>
            <w:tcBorders>
              <w:top w:val="nil"/>
              <w:left w:val="nil"/>
              <w:bottom w:val="single" w:sz="4" w:space="0" w:color="auto"/>
              <w:right w:val="single" w:sz="4" w:space="0" w:color="auto"/>
            </w:tcBorders>
            <w:shd w:val="clear" w:color="auto" w:fill="auto"/>
            <w:noWrap/>
            <w:vAlign w:val="bottom"/>
            <w:hideMark/>
          </w:tcPr>
          <w:p w14:paraId="4ED51047" w14:textId="77777777" w:rsidR="007248D0" w:rsidRPr="007248D0" w:rsidRDefault="007248D0" w:rsidP="007248D0">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712" w:type="pct"/>
            <w:gridSpan w:val="6"/>
            <w:tcBorders>
              <w:top w:val="nil"/>
              <w:left w:val="nil"/>
              <w:bottom w:val="single" w:sz="4" w:space="0" w:color="auto"/>
              <w:right w:val="single" w:sz="4" w:space="0" w:color="auto"/>
            </w:tcBorders>
            <w:shd w:val="clear" w:color="auto" w:fill="auto"/>
            <w:vAlign w:val="bottom"/>
            <w:hideMark/>
          </w:tcPr>
          <w:p w14:paraId="5EDE6203" w14:textId="77777777" w:rsidR="007248D0" w:rsidRPr="007248D0" w:rsidRDefault="007248D0" w:rsidP="007248D0">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370" w:type="pct"/>
            <w:gridSpan w:val="5"/>
            <w:tcBorders>
              <w:top w:val="nil"/>
              <w:left w:val="nil"/>
              <w:bottom w:val="single" w:sz="4" w:space="0" w:color="auto"/>
              <w:right w:val="single" w:sz="4" w:space="0" w:color="auto"/>
            </w:tcBorders>
            <w:shd w:val="clear" w:color="auto" w:fill="auto"/>
            <w:noWrap/>
            <w:vAlign w:val="bottom"/>
            <w:hideMark/>
          </w:tcPr>
          <w:p w14:paraId="1462EE5A" w14:textId="77777777" w:rsidR="007248D0" w:rsidRPr="007248D0" w:rsidRDefault="007248D0" w:rsidP="007248D0">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590" w:type="pct"/>
            <w:gridSpan w:val="5"/>
            <w:tcBorders>
              <w:top w:val="nil"/>
              <w:left w:val="nil"/>
              <w:bottom w:val="single" w:sz="4" w:space="0" w:color="auto"/>
              <w:right w:val="single" w:sz="4" w:space="0" w:color="auto"/>
            </w:tcBorders>
            <w:shd w:val="clear" w:color="auto" w:fill="auto"/>
            <w:noWrap/>
            <w:vAlign w:val="bottom"/>
            <w:hideMark/>
          </w:tcPr>
          <w:p w14:paraId="325E9D55" w14:textId="77777777" w:rsidR="007248D0" w:rsidRPr="007248D0" w:rsidRDefault="007248D0" w:rsidP="007248D0">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503" w:type="pct"/>
            <w:gridSpan w:val="5"/>
            <w:tcBorders>
              <w:top w:val="nil"/>
              <w:left w:val="nil"/>
              <w:bottom w:val="single" w:sz="4" w:space="0" w:color="auto"/>
              <w:right w:val="single" w:sz="4" w:space="0" w:color="auto"/>
            </w:tcBorders>
            <w:shd w:val="clear" w:color="auto" w:fill="auto"/>
            <w:noWrap/>
            <w:vAlign w:val="bottom"/>
            <w:hideMark/>
          </w:tcPr>
          <w:p w14:paraId="72C686EA" w14:textId="77777777" w:rsidR="007248D0" w:rsidRPr="007248D0" w:rsidRDefault="007248D0" w:rsidP="007248D0">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219" w:type="pct"/>
            <w:gridSpan w:val="2"/>
            <w:tcBorders>
              <w:top w:val="nil"/>
              <w:left w:val="nil"/>
              <w:bottom w:val="single" w:sz="4" w:space="0" w:color="auto"/>
              <w:right w:val="single" w:sz="4" w:space="0" w:color="auto"/>
            </w:tcBorders>
            <w:shd w:val="clear" w:color="auto" w:fill="auto"/>
            <w:noWrap/>
            <w:vAlign w:val="bottom"/>
            <w:hideMark/>
          </w:tcPr>
          <w:p w14:paraId="4532B253" w14:textId="77777777" w:rsidR="007248D0" w:rsidRPr="007248D0" w:rsidRDefault="007248D0" w:rsidP="007248D0">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738" w:type="pct"/>
            <w:gridSpan w:val="7"/>
            <w:tcBorders>
              <w:top w:val="nil"/>
              <w:left w:val="nil"/>
              <w:bottom w:val="single" w:sz="4" w:space="0" w:color="auto"/>
              <w:right w:val="single" w:sz="4" w:space="0" w:color="auto"/>
            </w:tcBorders>
            <w:shd w:val="clear" w:color="auto" w:fill="auto"/>
            <w:noWrap/>
            <w:vAlign w:val="bottom"/>
            <w:hideMark/>
          </w:tcPr>
          <w:p w14:paraId="44EFE29C" w14:textId="77777777" w:rsidR="007248D0" w:rsidRPr="007248D0" w:rsidRDefault="007248D0" w:rsidP="007248D0">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309" w:type="pct"/>
            <w:gridSpan w:val="3"/>
            <w:tcBorders>
              <w:top w:val="nil"/>
              <w:left w:val="nil"/>
              <w:bottom w:val="single" w:sz="4" w:space="0" w:color="auto"/>
              <w:right w:val="single" w:sz="4" w:space="0" w:color="auto"/>
            </w:tcBorders>
            <w:shd w:val="clear" w:color="auto" w:fill="auto"/>
            <w:noWrap/>
            <w:vAlign w:val="bottom"/>
            <w:hideMark/>
          </w:tcPr>
          <w:p w14:paraId="41D546F3" w14:textId="77777777" w:rsidR="007248D0" w:rsidRPr="007248D0" w:rsidRDefault="007248D0" w:rsidP="007248D0">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175" w:type="pct"/>
            <w:gridSpan w:val="3"/>
            <w:tcBorders>
              <w:top w:val="nil"/>
              <w:left w:val="nil"/>
              <w:bottom w:val="single" w:sz="4" w:space="0" w:color="auto"/>
              <w:right w:val="single" w:sz="4" w:space="0" w:color="auto"/>
            </w:tcBorders>
            <w:shd w:val="clear" w:color="auto" w:fill="auto"/>
            <w:noWrap/>
            <w:vAlign w:val="bottom"/>
            <w:hideMark/>
          </w:tcPr>
          <w:p w14:paraId="2E0FAEAC" w14:textId="77777777" w:rsidR="007248D0" w:rsidRPr="007248D0" w:rsidRDefault="007248D0" w:rsidP="007248D0">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295" w:type="pct"/>
            <w:tcBorders>
              <w:top w:val="nil"/>
              <w:left w:val="nil"/>
              <w:bottom w:val="single" w:sz="4" w:space="0" w:color="auto"/>
              <w:right w:val="single" w:sz="4" w:space="0" w:color="auto"/>
            </w:tcBorders>
            <w:shd w:val="clear" w:color="auto" w:fill="auto"/>
            <w:noWrap/>
            <w:vAlign w:val="bottom"/>
            <w:hideMark/>
          </w:tcPr>
          <w:p w14:paraId="2AACC085" w14:textId="77777777" w:rsidR="007248D0" w:rsidRPr="007248D0" w:rsidRDefault="007248D0" w:rsidP="007248D0">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r>
      <w:tr w:rsidR="007248D0" w:rsidRPr="007248D0" w14:paraId="3A19EE4F" w14:textId="77777777" w:rsidTr="007248D0">
        <w:trPr>
          <w:gridAfter w:val="1"/>
          <w:wAfter w:w="194" w:type="pct"/>
          <w:trHeight w:val="397"/>
        </w:trPr>
        <w:tc>
          <w:tcPr>
            <w:tcW w:w="329" w:type="pct"/>
            <w:gridSpan w:val="2"/>
            <w:tcBorders>
              <w:top w:val="nil"/>
              <w:left w:val="single" w:sz="4" w:space="0" w:color="auto"/>
              <w:bottom w:val="single" w:sz="4" w:space="0" w:color="auto"/>
              <w:right w:val="single" w:sz="4" w:space="0" w:color="auto"/>
            </w:tcBorders>
            <w:shd w:val="clear" w:color="auto" w:fill="auto"/>
            <w:noWrap/>
            <w:vAlign w:val="bottom"/>
            <w:hideMark/>
          </w:tcPr>
          <w:p w14:paraId="1EA6BCDC" w14:textId="77777777" w:rsidR="007248D0" w:rsidRPr="007248D0" w:rsidRDefault="007248D0" w:rsidP="007248D0">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566" w:type="pct"/>
            <w:gridSpan w:val="5"/>
            <w:tcBorders>
              <w:top w:val="nil"/>
              <w:left w:val="nil"/>
              <w:bottom w:val="single" w:sz="4" w:space="0" w:color="auto"/>
              <w:right w:val="single" w:sz="4" w:space="0" w:color="auto"/>
            </w:tcBorders>
            <w:shd w:val="clear" w:color="auto" w:fill="auto"/>
            <w:noWrap/>
            <w:vAlign w:val="bottom"/>
            <w:hideMark/>
          </w:tcPr>
          <w:p w14:paraId="7DA81836" w14:textId="77777777" w:rsidR="007248D0" w:rsidRPr="007248D0" w:rsidRDefault="007248D0" w:rsidP="007248D0">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712" w:type="pct"/>
            <w:gridSpan w:val="6"/>
            <w:tcBorders>
              <w:top w:val="nil"/>
              <w:left w:val="nil"/>
              <w:bottom w:val="single" w:sz="4" w:space="0" w:color="auto"/>
              <w:right w:val="single" w:sz="4" w:space="0" w:color="auto"/>
            </w:tcBorders>
            <w:shd w:val="clear" w:color="auto" w:fill="auto"/>
            <w:vAlign w:val="bottom"/>
            <w:hideMark/>
          </w:tcPr>
          <w:p w14:paraId="34B5DD15" w14:textId="77777777" w:rsidR="007248D0" w:rsidRPr="007248D0" w:rsidRDefault="007248D0" w:rsidP="007248D0">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370" w:type="pct"/>
            <w:gridSpan w:val="5"/>
            <w:tcBorders>
              <w:top w:val="nil"/>
              <w:left w:val="nil"/>
              <w:bottom w:val="single" w:sz="4" w:space="0" w:color="auto"/>
              <w:right w:val="single" w:sz="4" w:space="0" w:color="auto"/>
            </w:tcBorders>
            <w:shd w:val="clear" w:color="auto" w:fill="auto"/>
            <w:noWrap/>
            <w:vAlign w:val="bottom"/>
            <w:hideMark/>
          </w:tcPr>
          <w:p w14:paraId="3FEF4612" w14:textId="77777777" w:rsidR="007248D0" w:rsidRPr="007248D0" w:rsidRDefault="007248D0" w:rsidP="007248D0">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590" w:type="pct"/>
            <w:gridSpan w:val="5"/>
            <w:tcBorders>
              <w:top w:val="nil"/>
              <w:left w:val="nil"/>
              <w:bottom w:val="single" w:sz="4" w:space="0" w:color="auto"/>
              <w:right w:val="single" w:sz="4" w:space="0" w:color="auto"/>
            </w:tcBorders>
            <w:shd w:val="clear" w:color="auto" w:fill="auto"/>
            <w:noWrap/>
            <w:vAlign w:val="bottom"/>
            <w:hideMark/>
          </w:tcPr>
          <w:p w14:paraId="595FF967" w14:textId="77777777" w:rsidR="007248D0" w:rsidRPr="007248D0" w:rsidRDefault="007248D0" w:rsidP="007248D0">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503" w:type="pct"/>
            <w:gridSpan w:val="5"/>
            <w:tcBorders>
              <w:top w:val="nil"/>
              <w:left w:val="nil"/>
              <w:bottom w:val="single" w:sz="4" w:space="0" w:color="auto"/>
              <w:right w:val="single" w:sz="4" w:space="0" w:color="auto"/>
            </w:tcBorders>
            <w:shd w:val="clear" w:color="auto" w:fill="auto"/>
            <w:noWrap/>
            <w:vAlign w:val="bottom"/>
            <w:hideMark/>
          </w:tcPr>
          <w:p w14:paraId="51EFCE97" w14:textId="77777777" w:rsidR="007248D0" w:rsidRPr="007248D0" w:rsidRDefault="007248D0" w:rsidP="007248D0">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219" w:type="pct"/>
            <w:gridSpan w:val="2"/>
            <w:tcBorders>
              <w:top w:val="nil"/>
              <w:left w:val="nil"/>
              <w:bottom w:val="single" w:sz="4" w:space="0" w:color="auto"/>
              <w:right w:val="single" w:sz="4" w:space="0" w:color="auto"/>
            </w:tcBorders>
            <w:shd w:val="clear" w:color="auto" w:fill="auto"/>
            <w:noWrap/>
            <w:vAlign w:val="bottom"/>
            <w:hideMark/>
          </w:tcPr>
          <w:p w14:paraId="77D55F74" w14:textId="77777777" w:rsidR="007248D0" w:rsidRPr="007248D0" w:rsidRDefault="007248D0" w:rsidP="007248D0">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738" w:type="pct"/>
            <w:gridSpan w:val="7"/>
            <w:tcBorders>
              <w:top w:val="nil"/>
              <w:left w:val="nil"/>
              <w:bottom w:val="single" w:sz="4" w:space="0" w:color="auto"/>
              <w:right w:val="single" w:sz="4" w:space="0" w:color="auto"/>
            </w:tcBorders>
            <w:shd w:val="clear" w:color="auto" w:fill="auto"/>
            <w:noWrap/>
            <w:vAlign w:val="bottom"/>
            <w:hideMark/>
          </w:tcPr>
          <w:p w14:paraId="4FBBD4DC" w14:textId="77777777" w:rsidR="007248D0" w:rsidRPr="007248D0" w:rsidRDefault="007248D0" w:rsidP="007248D0">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309" w:type="pct"/>
            <w:gridSpan w:val="3"/>
            <w:tcBorders>
              <w:top w:val="nil"/>
              <w:left w:val="nil"/>
              <w:bottom w:val="single" w:sz="4" w:space="0" w:color="auto"/>
              <w:right w:val="single" w:sz="4" w:space="0" w:color="auto"/>
            </w:tcBorders>
            <w:shd w:val="clear" w:color="auto" w:fill="auto"/>
            <w:noWrap/>
            <w:vAlign w:val="bottom"/>
            <w:hideMark/>
          </w:tcPr>
          <w:p w14:paraId="73E1CF2A" w14:textId="77777777" w:rsidR="007248D0" w:rsidRPr="007248D0" w:rsidRDefault="007248D0" w:rsidP="007248D0">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175" w:type="pct"/>
            <w:gridSpan w:val="3"/>
            <w:tcBorders>
              <w:top w:val="nil"/>
              <w:left w:val="nil"/>
              <w:bottom w:val="single" w:sz="4" w:space="0" w:color="auto"/>
              <w:right w:val="single" w:sz="4" w:space="0" w:color="auto"/>
            </w:tcBorders>
            <w:shd w:val="clear" w:color="auto" w:fill="auto"/>
            <w:noWrap/>
            <w:vAlign w:val="bottom"/>
            <w:hideMark/>
          </w:tcPr>
          <w:p w14:paraId="38D576E5" w14:textId="77777777" w:rsidR="007248D0" w:rsidRPr="007248D0" w:rsidRDefault="007248D0" w:rsidP="007248D0">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295" w:type="pct"/>
            <w:tcBorders>
              <w:top w:val="nil"/>
              <w:left w:val="nil"/>
              <w:bottom w:val="single" w:sz="4" w:space="0" w:color="auto"/>
              <w:right w:val="single" w:sz="4" w:space="0" w:color="auto"/>
            </w:tcBorders>
            <w:shd w:val="clear" w:color="auto" w:fill="auto"/>
            <w:noWrap/>
            <w:vAlign w:val="bottom"/>
            <w:hideMark/>
          </w:tcPr>
          <w:p w14:paraId="703EF3C0" w14:textId="77777777" w:rsidR="007248D0" w:rsidRPr="007248D0" w:rsidRDefault="007248D0" w:rsidP="007248D0">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r>
      <w:tr w:rsidR="007248D0" w:rsidRPr="007248D0" w14:paraId="1D51DAC8" w14:textId="77777777" w:rsidTr="007248D0">
        <w:trPr>
          <w:gridAfter w:val="1"/>
          <w:wAfter w:w="194" w:type="pct"/>
          <w:trHeight w:val="397"/>
        </w:trPr>
        <w:tc>
          <w:tcPr>
            <w:tcW w:w="329" w:type="pct"/>
            <w:gridSpan w:val="2"/>
            <w:tcBorders>
              <w:top w:val="nil"/>
              <w:left w:val="single" w:sz="4" w:space="0" w:color="auto"/>
              <w:bottom w:val="single" w:sz="4" w:space="0" w:color="auto"/>
              <w:right w:val="single" w:sz="4" w:space="0" w:color="auto"/>
            </w:tcBorders>
            <w:shd w:val="clear" w:color="auto" w:fill="auto"/>
            <w:noWrap/>
            <w:vAlign w:val="bottom"/>
            <w:hideMark/>
          </w:tcPr>
          <w:p w14:paraId="0FD8135C" w14:textId="77777777" w:rsidR="007248D0" w:rsidRPr="007248D0" w:rsidRDefault="007248D0" w:rsidP="007248D0">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566" w:type="pct"/>
            <w:gridSpan w:val="5"/>
            <w:tcBorders>
              <w:top w:val="nil"/>
              <w:left w:val="nil"/>
              <w:bottom w:val="single" w:sz="4" w:space="0" w:color="auto"/>
              <w:right w:val="single" w:sz="4" w:space="0" w:color="auto"/>
            </w:tcBorders>
            <w:shd w:val="clear" w:color="auto" w:fill="auto"/>
            <w:noWrap/>
            <w:vAlign w:val="bottom"/>
            <w:hideMark/>
          </w:tcPr>
          <w:p w14:paraId="6F6B6EE9" w14:textId="77777777" w:rsidR="007248D0" w:rsidRPr="007248D0" w:rsidRDefault="007248D0" w:rsidP="007248D0">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712" w:type="pct"/>
            <w:gridSpan w:val="6"/>
            <w:tcBorders>
              <w:top w:val="nil"/>
              <w:left w:val="nil"/>
              <w:bottom w:val="single" w:sz="4" w:space="0" w:color="auto"/>
              <w:right w:val="single" w:sz="4" w:space="0" w:color="auto"/>
            </w:tcBorders>
            <w:shd w:val="clear" w:color="auto" w:fill="auto"/>
            <w:vAlign w:val="bottom"/>
            <w:hideMark/>
          </w:tcPr>
          <w:p w14:paraId="078ACD38" w14:textId="77777777" w:rsidR="007248D0" w:rsidRPr="007248D0" w:rsidRDefault="007248D0" w:rsidP="007248D0">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370" w:type="pct"/>
            <w:gridSpan w:val="5"/>
            <w:tcBorders>
              <w:top w:val="nil"/>
              <w:left w:val="nil"/>
              <w:bottom w:val="single" w:sz="4" w:space="0" w:color="auto"/>
              <w:right w:val="single" w:sz="4" w:space="0" w:color="auto"/>
            </w:tcBorders>
            <w:shd w:val="clear" w:color="auto" w:fill="auto"/>
            <w:noWrap/>
            <w:vAlign w:val="bottom"/>
            <w:hideMark/>
          </w:tcPr>
          <w:p w14:paraId="72EF9876" w14:textId="77777777" w:rsidR="007248D0" w:rsidRPr="007248D0" w:rsidRDefault="007248D0" w:rsidP="007248D0">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590" w:type="pct"/>
            <w:gridSpan w:val="5"/>
            <w:tcBorders>
              <w:top w:val="nil"/>
              <w:left w:val="nil"/>
              <w:bottom w:val="single" w:sz="4" w:space="0" w:color="auto"/>
              <w:right w:val="single" w:sz="4" w:space="0" w:color="auto"/>
            </w:tcBorders>
            <w:shd w:val="clear" w:color="auto" w:fill="auto"/>
            <w:noWrap/>
            <w:vAlign w:val="bottom"/>
            <w:hideMark/>
          </w:tcPr>
          <w:p w14:paraId="6CB8CCC4" w14:textId="77777777" w:rsidR="007248D0" w:rsidRPr="007248D0" w:rsidRDefault="007248D0" w:rsidP="007248D0">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503" w:type="pct"/>
            <w:gridSpan w:val="5"/>
            <w:tcBorders>
              <w:top w:val="nil"/>
              <w:left w:val="nil"/>
              <w:bottom w:val="single" w:sz="4" w:space="0" w:color="auto"/>
              <w:right w:val="single" w:sz="4" w:space="0" w:color="auto"/>
            </w:tcBorders>
            <w:shd w:val="clear" w:color="auto" w:fill="auto"/>
            <w:noWrap/>
            <w:vAlign w:val="bottom"/>
            <w:hideMark/>
          </w:tcPr>
          <w:p w14:paraId="08947C9C" w14:textId="77777777" w:rsidR="007248D0" w:rsidRPr="007248D0" w:rsidRDefault="007248D0" w:rsidP="007248D0">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219" w:type="pct"/>
            <w:gridSpan w:val="2"/>
            <w:tcBorders>
              <w:top w:val="nil"/>
              <w:left w:val="nil"/>
              <w:bottom w:val="single" w:sz="4" w:space="0" w:color="auto"/>
              <w:right w:val="single" w:sz="4" w:space="0" w:color="auto"/>
            </w:tcBorders>
            <w:shd w:val="clear" w:color="auto" w:fill="auto"/>
            <w:noWrap/>
            <w:vAlign w:val="bottom"/>
            <w:hideMark/>
          </w:tcPr>
          <w:p w14:paraId="437D1475" w14:textId="77777777" w:rsidR="007248D0" w:rsidRPr="007248D0" w:rsidRDefault="007248D0" w:rsidP="007248D0">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738" w:type="pct"/>
            <w:gridSpan w:val="7"/>
            <w:tcBorders>
              <w:top w:val="nil"/>
              <w:left w:val="nil"/>
              <w:bottom w:val="single" w:sz="4" w:space="0" w:color="auto"/>
              <w:right w:val="single" w:sz="4" w:space="0" w:color="auto"/>
            </w:tcBorders>
            <w:shd w:val="clear" w:color="auto" w:fill="auto"/>
            <w:noWrap/>
            <w:vAlign w:val="bottom"/>
            <w:hideMark/>
          </w:tcPr>
          <w:p w14:paraId="3086B7A7" w14:textId="77777777" w:rsidR="007248D0" w:rsidRPr="007248D0" w:rsidRDefault="007248D0" w:rsidP="007248D0">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309" w:type="pct"/>
            <w:gridSpan w:val="3"/>
            <w:tcBorders>
              <w:top w:val="nil"/>
              <w:left w:val="nil"/>
              <w:bottom w:val="single" w:sz="4" w:space="0" w:color="auto"/>
              <w:right w:val="single" w:sz="4" w:space="0" w:color="auto"/>
            </w:tcBorders>
            <w:shd w:val="clear" w:color="auto" w:fill="auto"/>
            <w:noWrap/>
            <w:vAlign w:val="bottom"/>
            <w:hideMark/>
          </w:tcPr>
          <w:p w14:paraId="3B4051C4" w14:textId="77777777" w:rsidR="007248D0" w:rsidRPr="007248D0" w:rsidRDefault="007248D0" w:rsidP="007248D0">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175" w:type="pct"/>
            <w:gridSpan w:val="3"/>
            <w:tcBorders>
              <w:top w:val="nil"/>
              <w:left w:val="nil"/>
              <w:bottom w:val="single" w:sz="4" w:space="0" w:color="auto"/>
              <w:right w:val="single" w:sz="4" w:space="0" w:color="auto"/>
            </w:tcBorders>
            <w:shd w:val="clear" w:color="auto" w:fill="auto"/>
            <w:noWrap/>
            <w:vAlign w:val="bottom"/>
            <w:hideMark/>
          </w:tcPr>
          <w:p w14:paraId="2D8DACB6" w14:textId="77777777" w:rsidR="007248D0" w:rsidRPr="007248D0" w:rsidRDefault="007248D0" w:rsidP="007248D0">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295" w:type="pct"/>
            <w:tcBorders>
              <w:top w:val="nil"/>
              <w:left w:val="nil"/>
              <w:bottom w:val="single" w:sz="4" w:space="0" w:color="auto"/>
              <w:right w:val="single" w:sz="4" w:space="0" w:color="auto"/>
            </w:tcBorders>
            <w:shd w:val="clear" w:color="auto" w:fill="auto"/>
            <w:noWrap/>
            <w:vAlign w:val="bottom"/>
            <w:hideMark/>
          </w:tcPr>
          <w:p w14:paraId="2F279A29" w14:textId="77777777" w:rsidR="007248D0" w:rsidRPr="007248D0" w:rsidRDefault="007248D0" w:rsidP="007248D0">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r>
      <w:tr w:rsidR="007248D0" w:rsidRPr="00CA4E97" w14:paraId="6B922A84" w14:textId="77777777" w:rsidTr="007248D0">
        <w:trPr>
          <w:gridBefore w:val="1"/>
          <w:gridAfter w:val="7"/>
          <w:wBefore w:w="18" w:type="pct"/>
          <w:wAfter w:w="692" w:type="pct"/>
          <w:trHeight w:val="227"/>
        </w:trPr>
        <w:tc>
          <w:tcPr>
            <w:tcW w:w="4291" w:type="pct"/>
            <w:gridSpan w:val="37"/>
            <w:tcBorders>
              <w:top w:val="single" w:sz="4" w:space="0" w:color="auto"/>
              <w:left w:val="nil"/>
              <w:bottom w:val="nil"/>
              <w:right w:val="nil"/>
            </w:tcBorders>
            <w:shd w:val="clear" w:color="auto" w:fill="auto"/>
            <w:noWrap/>
            <w:vAlign w:val="bottom"/>
            <w:hideMark/>
          </w:tcPr>
          <w:p w14:paraId="6842F3DC" w14:textId="77777777" w:rsidR="007248D0" w:rsidRPr="00CA4E97" w:rsidRDefault="007248D0" w:rsidP="007248D0">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Primer </w:t>
            </w:r>
            <w:proofErr w:type="gramStart"/>
            <w:r w:rsidRPr="00CA4E97">
              <w:rPr>
                <w:rFonts w:eastAsia="Times New Roman" w:cs="Times New Roman"/>
                <w:color w:val="000000"/>
                <w:sz w:val="18"/>
                <w:szCs w:val="18"/>
              </w:rPr>
              <w:t>ejemplar  autoridad</w:t>
            </w:r>
            <w:proofErr w:type="gramEnd"/>
            <w:r w:rsidRPr="00CA4E97">
              <w:rPr>
                <w:rFonts w:eastAsia="Times New Roman" w:cs="Times New Roman"/>
                <w:color w:val="000000"/>
                <w:sz w:val="18"/>
                <w:szCs w:val="18"/>
              </w:rPr>
              <w:t xml:space="preserve"> entrante </w:t>
            </w:r>
          </w:p>
        </w:tc>
      </w:tr>
      <w:tr w:rsidR="007248D0" w:rsidRPr="00CA4E97" w14:paraId="077EFD25" w14:textId="77777777" w:rsidTr="007248D0">
        <w:trPr>
          <w:gridBefore w:val="1"/>
          <w:gridAfter w:val="7"/>
          <w:wBefore w:w="18" w:type="pct"/>
          <w:wAfter w:w="692" w:type="pct"/>
          <w:trHeight w:val="227"/>
        </w:trPr>
        <w:tc>
          <w:tcPr>
            <w:tcW w:w="4291" w:type="pct"/>
            <w:gridSpan w:val="37"/>
            <w:tcBorders>
              <w:top w:val="nil"/>
              <w:left w:val="nil"/>
              <w:bottom w:val="nil"/>
              <w:right w:val="nil"/>
            </w:tcBorders>
            <w:shd w:val="clear" w:color="auto" w:fill="auto"/>
            <w:noWrap/>
            <w:vAlign w:val="bottom"/>
            <w:hideMark/>
          </w:tcPr>
          <w:p w14:paraId="617603DC" w14:textId="77777777" w:rsidR="007248D0" w:rsidRPr="00CA4E97" w:rsidRDefault="007248D0" w:rsidP="007248D0">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tc>
      </w:tr>
      <w:tr w:rsidR="007248D0" w:rsidRPr="00CA4E97" w14:paraId="0D9EC73E" w14:textId="77777777" w:rsidTr="007248D0">
        <w:trPr>
          <w:gridBefore w:val="1"/>
          <w:gridAfter w:val="7"/>
          <w:wBefore w:w="18" w:type="pct"/>
          <w:wAfter w:w="692" w:type="pct"/>
          <w:trHeight w:val="227"/>
        </w:trPr>
        <w:tc>
          <w:tcPr>
            <w:tcW w:w="4291" w:type="pct"/>
            <w:gridSpan w:val="37"/>
            <w:tcBorders>
              <w:top w:val="nil"/>
              <w:left w:val="nil"/>
              <w:bottom w:val="nil"/>
              <w:right w:val="nil"/>
            </w:tcBorders>
            <w:shd w:val="clear" w:color="auto" w:fill="auto"/>
            <w:noWrap/>
            <w:vAlign w:val="bottom"/>
            <w:hideMark/>
          </w:tcPr>
          <w:p w14:paraId="2DC22F56" w14:textId="77777777" w:rsidR="007248D0" w:rsidRPr="00CA4E97" w:rsidRDefault="007248D0" w:rsidP="007248D0">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Segundo </w:t>
            </w:r>
            <w:proofErr w:type="gramStart"/>
            <w:r w:rsidRPr="00CA4E97">
              <w:rPr>
                <w:rFonts w:eastAsia="Times New Roman" w:cs="Times New Roman"/>
                <w:color w:val="000000"/>
                <w:sz w:val="18"/>
                <w:szCs w:val="18"/>
              </w:rPr>
              <w:t>ejemplar  autoridad</w:t>
            </w:r>
            <w:proofErr w:type="gramEnd"/>
            <w:r w:rsidRPr="00CA4E97">
              <w:rPr>
                <w:rFonts w:eastAsia="Times New Roman" w:cs="Times New Roman"/>
                <w:color w:val="000000"/>
                <w:sz w:val="18"/>
                <w:szCs w:val="18"/>
              </w:rPr>
              <w:t xml:space="preserve"> saliente Cargo______________________________________________________________________________________</w:t>
            </w:r>
          </w:p>
        </w:tc>
      </w:tr>
      <w:tr w:rsidR="007248D0" w:rsidRPr="00CA4E97" w14:paraId="1B5B9F44" w14:textId="77777777" w:rsidTr="007248D0">
        <w:trPr>
          <w:gridBefore w:val="1"/>
          <w:gridAfter w:val="7"/>
          <w:wBefore w:w="18" w:type="pct"/>
          <w:wAfter w:w="692" w:type="pct"/>
          <w:trHeight w:val="227"/>
        </w:trPr>
        <w:tc>
          <w:tcPr>
            <w:tcW w:w="4291" w:type="pct"/>
            <w:gridSpan w:val="37"/>
            <w:tcBorders>
              <w:top w:val="nil"/>
              <w:left w:val="nil"/>
              <w:bottom w:val="nil"/>
              <w:right w:val="nil"/>
            </w:tcBorders>
            <w:shd w:val="clear" w:color="auto" w:fill="auto"/>
            <w:noWrap/>
            <w:vAlign w:val="bottom"/>
            <w:hideMark/>
          </w:tcPr>
          <w:p w14:paraId="1F4E5690" w14:textId="77777777" w:rsidR="007248D0" w:rsidRPr="00CA4E97" w:rsidRDefault="007248D0" w:rsidP="007248D0">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tc>
      </w:tr>
      <w:tr w:rsidR="007248D0" w:rsidRPr="00CA4E97" w14:paraId="7E552D7C" w14:textId="77777777" w:rsidTr="007248D0">
        <w:trPr>
          <w:gridBefore w:val="1"/>
          <w:gridAfter w:val="7"/>
          <w:wBefore w:w="18" w:type="pct"/>
          <w:wAfter w:w="692" w:type="pct"/>
          <w:trHeight w:val="227"/>
        </w:trPr>
        <w:tc>
          <w:tcPr>
            <w:tcW w:w="4291" w:type="pct"/>
            <w:gridSpan w:val="37"/>
            <w:tcBorders>
              <w:top w:val="nil"/>
              <w:left w:val="nil"/>
              <w:bottom w:val="nil"/>
              <w:right w:val="nil"/>
            </w:tcBorders>
            <w:shd w:val="clear" w:color="auto" w:fill="auto"/>
            <w:noWrap/>
            <w:vAlign w:val="bottom"/>
            <w:hideMark/>
          </w:tcPr>
          <w:p w14:paraId="24F9BC16" w14:textId="3AA7DEC6" w:rsidR="007248D0" w:rsidRPr="00CA4E97" w:rsidRDefault="007248D0" w:rsidP="007248D0">
            <w:pPr>
              <w:spacing w:after="0" w:line="240" w:lineRule="auto"/>
              <w:rPr>
                <w:rFonts w:eastAsia="Times New Roman" w:cs="Times New Roman"/>
                <w:i/>
                <w:color w:val="000000"/>
                <w:sz w:val="18"/>
                <w:szCs w:val="18"/>
              </w:rPr>
            </w:pPr>
            <w:r w:rsidRPr="00CA4E97">
              <w:rPr>
                <w:rFonts w:eastAsia="Times New Roman" w:cs="Times New Roman"/>
                <w:color w:val="000000"/>
                <w:sz w:val="18"/>
                <w:szCs w:val="18"/>
              </w:rPr>
              <w:t xml:space="preserve">Tercer ejemplar: </w:t>
            </w:r>
            <w:r w:rsidR="009E2781">
              <w:rPr>
                <w:rFonts w:eastAsia="Times New Roman" w:cs="Times New Roman"/>
                <w:i/>
                <w:color w:val="000000"/>
                <w:sz w:val="18"/>
                <w:szCs w:val="18"/>
              </w:rPr>
              <w:t>Órgano Interno de Control, Entrante</w:t>
            </w:r>
          </w:p>
          <w:p w14:paraId="1BB15D4E" w14:textId="77777777" w:rsidR="007248D0" w:rsidRPr="00CA4E97" w:rsidRDefault="007248D0" w:rsidP="007248D0">
            <w:pPr>
              <w:spacing w:after="0" w:line="240" w:lineRule="auto"/>
              <w:rPr>
                <w:rFonts w:eastAsia="Times New Roman" w:cs="Times New Roman"/>
                <w:color w:val="000000"/>
                <w:sz w:val="18"/>
                <w:szCs w:val="18"/>
              </w:rPr>
            </w:pPr>
          </w:p>
        </w:tc>
      </w:tr>
      <w:tr w:rsidR="007248D0" w:rsidRPr="007248D0" w14:paraId="48740547" w14:textId="77777777" w:rsidTr="007248D0">
        <w:trPr>
          <w:gridAfter w:val="1"/>
          <w:wAfter w:w="194" w:type="pct"/>
          <w:trHeight w:val="397"/>
        </w:trPr>
        <w:tc>
          <w:tcPr>
            <w:tcW w:w="4806" w:type="pct"/>
            <w:gridSpan w:val="4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BED813" w14:textId="77777777" w:rsidR="007248D0" w:rsidRPr="007248D0" w:rsidRDefault="007248D0" w:rsidP="007248D0">
            <w:pPr>
              <w:spacing w:after="0" w:line="240" w:lineRule="auto"/>
              <w:jc w:val="center"/>
              <w:rPr>
                <w:rFonts w:ascii="Calibri" w:eastAsia="Times New Roman" w:hAnsi="Calibri" w:cs="Calibri"/>
                <w:b/>
                <w:bCs/>
                <w:sz w:val="18"/>
                <w:szCs w:val="18"/>
              </w:rPr>
            </w:pPr>
            <w:r w:rsidRPr="007248D0">
              <w:rPr>
                <w:rFonts w:ascii="Calibri" w:eastAsia="Times New Roman" w:hAnsi="Calibri" w:cs="Calibri"/>
                <w:b/>
                <w:bCs/>
                <w:sz w:val="18"/>
                <w:szCs w:val="18"/>
              </w:rPr>
              <w:t xml:space="preserve">INVENTARIO DE EXPEDIENTES EN ARCHIVO DE PROCESOS DE URBANIZACION </w:t>
            </w:r>
          </w:p>
        </w:tc>
      </w:tr>
      <w:tr w:rsidR="007248D0" w:rsidRPr="007248D0" w14:paraId="3363DBEE" w14:textId="77777777" w:rsidTr="007248D0">
        <w:trPr>
          <w:gridAfter w:val="1"/>
          <w:wAfter w:w="194" w:type="pct"/>
          <w:trHeight w:val="397"/>
        </w:trPr>
        <w:tc>
          <w:tcPr>
            <w:tcW w:w="329" w:type="pct"/>
            <w:gridSpan w:val="2"/>
            <w:tcBorders>
              <w:top w:val="nil"/>
              <w:left w:val="single" w:sz="4" w:space="0" w:color="auto"/>
              <w:bottom w:val="single" w:sz="4" w:space="0" w:color="auto"/>
              <w:right w:val="single" w:sz="4" w:space="0" w:color="auto"/>
            </w:tcBorders>
            <w:shd w:val="clear" w:color="auto" w:fill="auto"/>
            <w:noWrap/>
            <w:vAlign w:val="center"/>
            <w:hideMark/>
          </w:tcPr>
          <w:p w14:paraId="25FB4D5C" w14:textId="77777777" w:rsidR="007248D0" w:rsidRPr="007248D0" w:rsidRDefault="007248D0" w:rsidP="007248D0">
            <w:pPr>
              <w:spacing w:after="0" w:line="240" w:lineRule="auto"/>
              <w:jc w:val="center"/>
              <w:rPr>
                <w:rFonts w:ascii="Calibri" w:eastAsia="Times New Roman" w:hAnsi="Calibri" w:cs="Calibri"/>
                <w:b/>
                <w:bCs/>
                <w:sz w:val="18"/>
                <w:szCs w:val="18"/>
              </w:rPr>
            </w:pPr>
            <w:r w:rsidRPr="007248D0">
              <w:rPr>
                <w:rFonts w:ascii="Calibri" w:eastAsia="Times New Roman" w:hAnsi="Calibri" w:cs="Calibri"/>
                <w:b/>
                <w:bCs/>
                <w:sz w:val="18"/>
                <w:szCs w:val="18"/>
              </w:rPr>
              <w:t>PROCESO:</w:t>
            </w:r>
          </w:p>
        </w:tc>
        <w:tc>
          <w:tcPr>
            <w:tcW w:w="4477" w:type="pct"/>
            <w:gridSpan w:val="42"/>
            <w:tcBorders>
              <w:top w:val="single" w:sz="4" w:space="0" w:color="auto"/>
              <w:left w:val="nil"/>
              <w:bottom w:val="single" w:sz="4" w:space="0" w:color="auto"/>
              <w:right w:val="single" w:sz="4" w:space="0" w:color="auto"/>
            </w:tcBorders>
            <w:shd w:val="clear" w:color="auto" w:fill="auto"/>
            <w:noWrap/>
            <w:vAlign w:val="center"/>
            <w:hideMark/>
          </w:tcPr>
          <w:p w14:paraId="34D390B9" w14:textId="77777777" w:rsidR="007248D0" w:rsidRPr="007248D0" w:rsidRDefault="007248D0" w:rsidP="007248D0">
            <w:pPr>
              <w:spacing w:after="0" w:line="240" w:lineRule="auto"/>
              <w:jc w:val="center"/>
              <w:rPr>
                <w:rFonts w:ascii="Calibri" w:eastAsia="Times New Roman" w:hAnsi="Calibri" w:cs="Calibri"/>
                <w:sz w:val="18"/>
                <w:szCs w:val="18"/>
              </w:rPr>
            </w:pPr>
            <w:r w:rsidRPr="007248D0">
              <w:rPr>
                <w:rFonts w:ascii="Calibri" w:eastAsia="Times New Roman" w:hAnsi="Calibri" w:cs="Calibri"/>
                <w:sz w:val="18"/>
                <w:szCs w:val="18"/>
              </w:rPr>
              <w:t>AUTORIZACION DE MUNICIPALIZACIONES</w:t>
            </w:r>
          </w:p>
        </w:tc>
      </w:tr>
      <w:tr w:rsidR="007248D0" w:rsidRPr="007248D0" w14:paraId="108C0814" w14:textId="77777777" w:rsidTr="007248D0">
        <w:trPr>
          <w:gridAfter w:val="1"/>
          <w:wAfter w:w="194" w:type="pct"/>
          <w:trHeight w:val="397"/>
        </w:trPr>
        <w:tc>
          <w:tcPr>
            <w:tcW w:w="329" w:type="pct"/>
            <w:gridSpan w:val="2"/>
            <w:tcBorders>
              <w:top w:val="nil"/>
              <w:left w:val="single" w:sz="4" w:space="0" w:color="auto"/>
              <w:bottom w:val="single" w:sz="4" w:space="0" w:color="auto"/>
              <w:right w:val="single" w:sz="4" w:space="0" w:color="auto"/>
            </w:tcBorders>
            <w:shd w:val="clear" w:color="auto" w:fill="auto"/>
            <w:noWrap/>
            <w:vAlign w:val="center"/>
            <w:hideMark/>
          </w:tcPr>
          <w:p w14:paraId="18F90152" w14:textId="77777777" w:rsidR="007248D0" w:rsidRPr="007248D0" w:rsidRDefault="007248D0" w:rsidP="007248D0">
            <w:pPr>
              <w:spacing w:after="0" w:line="240" w:lineRule="auto"/>
              <w:jc w:val="center"/>
              <w:rPr>
                <w:rFonts w:ascii="Calibri" w:eastAsia="Times New Roman" w:hAnsi="Calibri" w:cs="Calibri"/>
                <w:b/>
                <w:bCs/>
                <w:color w:val="000000"/>
                <w:sz w:val="18"/>
                <w:szCs w:val="18"/>
              </w:rPr>
            </w:pPr>
            <w:r w:rsidRPr="007248D0">
              <w:rPr>
                <w:rFonts w:ascii="Calibri" w:eastAsia="Times New Roman" w:hAnsi="Calibri" w:cs="Calibri"/>
                <w:b/>
                <w:bCs/>
                <w:color w:val="000000"/>
                <w:sz w:val="18"/>
                <w:szCs w:val="18"/>
              </w:rPr>
              <w:t>FOLIO</w:t>
            </w:r>
          </w:p>
        </w:tc>
        <w:tc>
          <w:tcPr>
            <w:tcW w:w="566" w:type="pct"/>
            <w:gridSpan w:val="5"/>
            <w:tcBorders>
              <w:top w:val="nil"/>
              <w:left w:val="nil"/>
              <w:bottom w:val="single" w:sz="4" w:space="0" w:color="auto"/>
              <w:right w:val="single" w:sz="4" w:space="0" w:color="auto"/>
            </w:tcBorders>
            <w:shd w:val="clear" w:color="auto" w:fill="auto"/>
            <w:vAlign w:val="center"/>
            <w:hideMark/>
          </w:tcPr>
          <w:p w14:paraId="23B461AF" w14:textId="77777777" w:rsidR="007248D0" w:rsidRPr="007248D0" w:rsidRDefault="007248D0" w:rsidP="007248D0">
            <w:pPr>
              <w:spacing w:after="0" w:line="240" w:lineRule="auto"/>
              <w:jc w:val="center"/>
              <w:rPr>
                <w:rFonts w:ascii="Calibri" w:eastAsia="Times New Roman" w:hAnsi="Calibri" w:cs="Calibri"/>
                <w:b/>
                <w:bCs/>
                <w:color w:val="000000"/>
                <w:sz w:val="18"/>
                <w:szCs w:val="18"/>
              </w:rPr>
            </w:pPr>
            <w:r w:rsidRPr="007248D0">
              <w:rPr>
                <w:rFonts w:ascii="Calibri" w:eastAsia="Times New Roman" w:hAnsi="Calibri" w:cs="Calibri"/>
                <w:b/>
                <w:bCs/>
                <w:color w:val="000000"/>
                <w:sz w:val="18"/>
                <w:szCs w:val="18"/>
              </w:rPr>
              <w:t>PROMOVENTE</w:t>
            </w:r>
          </w:p>
        </w:tc>
        <w:tc>
          <w:tcPr>
            <w:tcW w:w="712" w:type="pct"/>
            <w:gridSpan w:val="6"/>
            <w:tcBorders>
              <w:top w:val="nil"/>
              <w:left w:val="nil"/>
              <w:bottom w:val="single" w:sz="4" w:space="0" w:color="auto"/>
              <w:right w:val="single" w:sz="4" w:space="0" w:color="auto"/>
            </w:tcBorders>
            <w:shd w:val="clear" w:color="auto" w:fill="auto"/>
            <w:vAlign w:val="center"/>
            <w:hideMark/>
          </w:tcPr>
          <w:p w14:paraId="5A144792" w14:textId="77777777" w:rsidR="007248D0" w:rsidRPr="007248D0" w:rsidRDefault="007248D0" w:rsidP="007248D0">
            <w:pPr>
              <w:spacing w:after="0" w:line="240" w:lineRule="auto"/>
              <w:jc w:val="center"/>
              <w:rPr>
                <w:rFonts w:ascii="Calibri" w:eastAsia="Times New Roman" w:hAnsi="Calibri" w:cs="Calibri"/>
                <w:b/>
                <w:bCs/>
                <w:color w:val="000000"/>
                <w:sz w:val="18"/>
                <w:szCs w:val="18"/>
              </w:rPr>
            </w:pPr>
            <w:r w:rsidRPr="007248D0">
              <w:rPr>
                <w:rFonts w:ascii="Calibri" w:eastAsia="Times New Roman" w:hAnsi="Calibri" w:cs="Calibri"/>
                <w:b/>
                <w:bCs/>
                <w:color w:val="000000"/>
                <w:sz w:val="18"/>
                <w:szCs w:val="18"/>
              </w:rPr>
              <w:t>NOMBRE DEL PROYECTO</w:t>
            </w:r>
          </w:p>
        </w:tc>
        <w:tc>
          <w:tcPr>
            <w:tcW w:w="370" w:type="pct"/>
            <w:gridSpan w:val="5"/>
            <w:tcBorders>
              <w:top w:val="nil"/>
              <w:left w:val="nil"/>
              <w:bottom w:val="single" w:sz="4" w:space="0" w:color="auto"/>
              <w:right w:val="single" w:sz="4" w:space="0" w:color="auto"/>
            </w:tcBorders>
            <w:shd w:val="clear" w:color="auto" w:fill="auto"/>
            <w:noWrap/>
            <w:vAlign w:val="center"/>
            <w:hideMark/>
          </w:tcPr>
          <w:p w14:paraId="570A9370" w14:textId="77777777" w:rsidR="007248D0" w:rsidRPr="007248D0" w:rsidRDefault="007248D0" w:rsidP="007248D0">
            <w:pPr>
              <w:spacing w:after="0" w:line="240" w:lineRule="auto"/>
              <w:jc w:val="center"/>
              <w:rPr>
                <w:rFonts w:ascii="Calibri" w:eastAsia="Times New Roman" w:hAnsi="Calibri" w:cs="Calibri"/>
                <w:b/>
                <w:bCs/>
                <w:color w:val="000000"/>
                <w:sz w:val="18"/>
                <w:szCs w:val="18"/>
              </w:rPr>
            </w:pPr>
            <w:r w:rsidRPr="007248D0">
              <w:rPr>
                <w:rFonts w:ascii="Calibri" w:eastAsia="Times New Roman" w:hAnsi="Calibri" w:cs="Calibri"/>
                <w:b/>
                <w:bCs/>
                <w:color w:val="000000"/>
                <w:sz w:val="18"/>
                <w:szCs w:val="18"/>
              </w:rPr>
              <w:t>UBICACION</w:t>
            </w:r>
          </w:p>
        </w:tc>
        <w:tc>
          <w:tcPr>
            <w:tcW w:w="590" w:type="pct"/>
            <w:gridSpan w:val="5"/>
            <w:tcBorders>
              <w:top w:val="nil"/>
              <w:left w:val="nil"/>
              <w:bottom w:val="single" w:sz="4" w:space="0" w:color="auto"/>
              <w:right w:val="single" w:sz="4" w:space="0" w:color="auto"/>
            </w:tcBorders>
            <w:shd w:val="clear" w:color="auto" w:fill="auto"/>
            <w:noWrap/>
            <w:vAlign w:val="center"/>
            <w:hideMark/>
          </w:tcPr>
          <w:p w14:paraId="4BC72300" w14:textId="77777777" w:rsidR="007248D0" w:rsidRPr="007248D0" w:rsidRDefault="007248D0" w:rsidP="007248D0">
            <w:pPr>
              <w:spacing w:after="0" w:line="240" w:lineRule="auto"/>
              <w:jc w:val="center"/>
              <w:rPr>
                <w:rFonts w:ascii="Calibri" w:eastAsia="Times New Roman" w:hAnsi="Calibri" w:cs="Calibri"/>
                <w:b/>
                <w:bCs/>
                <w:color w:val="000000"/>
                <w:sz w:val="18"/>
                <w:szCs w:val="18"/>
              </w:rPr>
            </w:pPr>
            <w:r w:rsidRPr="007248D0">
              <w:rPr>
                <w:rFonts w:ascii="Calibri" w:eastAsia="Times New Roman" w:hAnsi="Calibri" w:cs="Calibri"/>
                <w:b/>
                <w:bCs/>
                <w:color w:val="000000"/>
                <w:sz w:val="18"/>
                <w:szCs w:val="18"/>
              </w:rPr>
              <w:t>CLAVE CATASTRAL</w:t>
            </w:r>
          </w:p>
        </w:tc>
        <w:tc>
          <w:tcPr>
            <w:tcW w:w="503" w:type="pct"/>
            <w:gridSpan w:val="5"/>
            <w:tcBorders>
              <w:top w:val="nil"/>
              <w:left w:val="nil"/>
              <w:bottom w:val="single" w:sz="4" w:space="0" w:color="auto"/>
              <w:right w:val="single" w:sz="4" w:space="0" w:color="auto"/>
            </w:tcBorders>
            <w:shd w:val="clear" w:color="auto" w:fill="auto"/>
            <w:noWrap/>
            <w:vAlign w:val="center"/>
            <w:hideMark/>
          </w:tcPr>
          <w:p w14:paraId="3196A5BF" w14:textId="77777777" w:rsidR="007248D0" w:rsidRPr="007248D0" w:rsidRDefault="007248D0" w:rsidP="007248D0">
            <w:pPr>
              <w:spacing w:after="0" w:line="240" w:lineRule="auto"/>
              <w:jc w:val="center"/>
              <w:rPr>
                <w:rFonts w:ascii="Calibri" w:eastAsia="Times New Roman" w:hAnsi="Calibri" w:cs="Calibri"/>
                <w:b/>
                <w:bCs/>
                <w:color w:val="000000"/>
                <w:sz w:val="18"/>
                <w:szCs w:val="18"/>
              </w:rPr>
            </w:pPr>
            <w:r w:rsidRPr="007248D0">
              <w:rPr>
                <w:rFonts w:ascii="Calibri" w:eastAsia="Times New Roman" w:hAnsi="Calibri" w:cs="Calibri"/>
                <w:b/>
                <w:bCs/>
                <w:color w:val="000000"/>
                <w:sz w:val="18"/>
                <w:szCs w:val="18"/>
              </w:rPr>
              <w:t>USO DEL SUELO</w:t>
            </w:r>
          </w:p>
        </w:tc>
        <w:tc>
          <w:tcPr>
            <w:tcW w:w="219" w:type="pct"/>
            <w:gridSpan w:val="2"/>
            <w:tcBorders>
              <w:top w:val="nil"/>
              <w:left w:val="nil"/>
              <w:bottom w:val="single" w:sz="4" w:space="0" w:color="auto"/>
              <w:right w:val="single" w:sz="4" w:space="0" w:color="auto"/>
            </w:tcBorders>
            <w:shd w:val="clear" w:color="auto" w:fill="auto"/>
            <w:noWrap/>
            <w:vAlign w:val="center"/>
            <w:hideMark/>
          </w:tcPr>
          <w:p w14:paraId="7B6155B1" w14:textId="77777777" w:rsidR="007248D0" w:rsidRPr="007248D0" w:rsidRDefault="007248D0" w:rsidP="007248D0">
            <w:pPr>
              <w:spacing w:after="0" w:line="240" w:lineRule="auto"/>
              <w:jc w:val="center"/>
              <w:rPr>
                <w:rFonts w:ascii="Calibri" w:eastAsia="Times New Roman" w:hAnsi="Calibri" w:cs="Calibri"/>
                <w:b/>
                <w:bCs/>
                <w:color w:val="000000"/>
                <w:sz w:val="18"/>
                <w:szCs w:val="18"/>
              </w:rPr>
            </w:pPr>
            <w:r w:rsidRPr="007248D0">
              <w:rPr>
                <w:rFonts w:ascii="Calibri" w:eastAsia="Times New Roman" w:hAnsi="Calibri" w:cs="Calibri"/>
                <w:b/>
                <w:bCs/>
                <w:color w:val="000000"/>
                <w:sz w:val="18"/>
                <w:szCs w:val="18"/>
              </w:rPr>
              <w:t>LOTES</w:t>
            </w:r>
          </w:p>
        </w:tc>
        <w:tc>
          <w:tcPr>
            <w:tcW w:w="738" w:type="pct"/>
            <w:gridSpan w:val="7"/>
            <w:tcBorders>
              <w:top w:val="nil"/>
              <w:left w:val="nil"/>
              <w:bottom w:val="single" w:sz="4" w:space="0" w:color="auto"/>
              <w:right w:val="single" w:sz="4" w:space="0" w:color="auto"/>
            </w:tcBorders>
            <w:shd w:val="clear" w:color="auto" w:fill="auto"/>
            <w:noWrap/>
            <w:vAlign w:val="center"/>
            <w:hideMark/>
          </w:tcPr>
          <w:p w14:paraId="6021682D" w14:textId="77777777" w:rsidR="007248D0" w:rsidRPr="007248D0" w:rsidRDefault="007248D0" w:rsidP="007248D0">
            <w:pPr>
              <w:spacing w:after="0" w:line="240" w:lineRule="auto"/>
              <w:jc w:val="center"/>
              <w:rPr>
                <w:rFonts w:ascii="Calibri" w:eastAsia="Times New Roman" w:hAnsi="Calibri" w:cs="Calibri"/>
                <w:b/>
                <w:bCs/>
                <w:color w:val="000000"/>
                <w:sz w:val="18"/>
                <w:szCs w:val="18"/>
              </w:rPr>
            </w:pPr>
            <w:r w:rsidRPr="007248D0">
              <w:rPr>
                <w:rFonts w:ascii="Calibri" w:eastAsia="Times New Roman" w:hAnsi="Calibri" w:cs="Calibri"/>
                <w:b/>
                <w:bCs/>
                <w:color w:val="000000"/>
                <w:sz w:val="18"/>
                <w:szCs w:val="18"/>
              </w:rPr>
              <w:t>PAGO / NO. DE RECIBO</w:t>
            </w:r>
          </w:p>
        </w:tc>
        <w:tc>
          <w:tcPr>
            <w:tcW w:w="309" w:type="pct"/>
            <w:gridSpan w:val="3"/>
            <w:tcBorders>
              <w:top w:val="nil"/>
              <w:left w:val="nil"/>
              <w:bottom w:val="single" w:sz="4" w:space="0" w:color="auto"/>
              <w:right w:val="single" w:sz="4" w:space="0" w:color="auto"/>
            </w:tcBorders>
            <w:shd w:val="clear" w:color="auto" w:fill="auto"/>
            <w:noWrap/>
            <w:vAlign w:val="center"/>
            <w:hideMark/>
          </w:tcPr>
          <w:p w14:paraId="7CA6705E" w14:textId="77777777" w:rsidR="007248D0" w:rsidRPr="007248D0" w:rsidRDefault="007248D0" w:rsidP="007248D0">
            <w:pPr>
              <w:spacing w:after="0" w:line="240" w:lineRule="auto"/>
              <w:jc w:val="center"/>
              <w:rPr>
                <w:rFonts w:ascii="Calibri" w:eastAsia="Times New Roman" w:hAnsi="Calibri" w:cs="Calibri"/>
                <w:b/>
                <w:bCs/>
                <w:color w:val="000000"/>
                <w:sz w:val="18"/>
                <w:szCs w:val="18"/>
              </w:rPr>
            </w:pPr>
            <w:r w:rsidRPr="007248D0">
              <w:rPr>
                <w:rFonts w:ascii="Calibri" w:eastAsia="Times New Roman" w:hAnsi="Calibri" w:cs="Calibri"/>
                <w:b/>
                <w:bCs/>
                <w:color w:val="000000"/>
                <w:sz w:val="18"/>
                <w:szCs w:val="18"/>
              </w:rPr>
              <w:t xml:space="preserve">IMPORTE </w:t>
            </w:r>
          </w:p>
        </w:tc>
        <w:tc>
          <w:tcPr>
            <w:tcW w:w="175" w:type="pct"/>
            <w:gridSpan w:val="3"/>
            <w:tcBorders>
              <w:top w:val="nil"/>
              <w:left w:val="nil"/>
              <w:bottom w:val="single" w:sz="4" w:space="0" w:color="auto"/>
              <w:right w:val="single" w:sz="4" w:space="0" w:color="auto"/>
            </w:tcBorders>
            <w:shd w:val="clear" w:color="auto" w:fill="auto"/>
            <w:noWrap/>
            <w:vAlign w:val="center"/>
            <w:hideMark/>
          </w:tcPr>
          <w:p w14:paraId="1831C72D" w14:textId="77777777" w:rsidR="007248D0" w:rsidRPr="007248D0" w:rsidRDefault="007248D0" w:rsidP="007248D0">
            <w:pPr>
              <w:spacing w:after="0" w:line="240" w:lineRule="auto"/>
              <w:jc w:val="center"/>
              <w:rPr>
                <w:rFonts w:ascii="Calibri" w:eastAsia="Times New Roman" w:hAnsi="Calibri" w:cs="Calibri"/>
                <w:b/>
                <w:bCs/>
                <w:color w:val="000000"/>
                <w:sz w:val="18"/>
                <w:szCs w:val="18"/>
              </w:rPr>
            </w:pPr>
            <w:r w:rsidRPr="007248D0">
              <w:rPr>
                <w:rFonts w:ascii="Calibri" w:eastAsia="Times New Roman" w:hAnsi="Calibri" w:cs="Calibri"/>
                <w:b/>
                <w:bCs/>
                <w:color w:val="000000"/>
                <w:sz w:val="18"/>
                <w:szCs w:val="18"/>
              </w:rPr>
              <w:t>DRO</w:t>
            </w:r>
          </w:p>
        </w:tc>
        <w:tc>
          <w:tcPr>
            <w:tcW w:w="295" w:type="pct"/>
            <w:tcBorders>
              <w:top w:val="nil"/>
              <w:left w:val="nil"/>
              <w:bottom w:val="single" w:sz="4" w:space="0" w:color="auto"/>
              <w:right w:val="single" w:sz="4" w:space="0" w:color="auto"/>
            </w:tcBorders>
            <w:shd w:val="clear" w:color="auto" w:fill="auto"/>
            <w:noWrap/>
            <w:vAlign w:val="center"/>
            <w:hideMark/>
          </w:tcPr>
          <w:p w14:paraId="48B2DB18" w14:textId="77777777" w:rsidR="007248D0" w:rsidRPr="007248D0" w:rsidRDefault="007248D0" w:rsidP="007248D0">
            <w:pPr>
              <w:spacing w:after="0" w:line="240" w:lineRule="auto"/>
              <w:jc w:val="center"/>
              <w:rPr>
                <w:rFonts w:ascii="Calibri" w:eastAsia="Times New Roman" w:hAnsi="Calibri" w:cs="Calibri"/>
                <w:b/>
                <w:bCs/>
                <w:color w:val="000000"/>
                <w:sz w:val="18"/>
                <w:szCs w:val="18"/>
              </w:rPr>
            </w:pPr>
            <w:r w:rsidRPr="007248D0">
              <w:rPr>
                <w:rFonts w:ascii="Calibri" w:eastAsia="Times New Roman" w:hAnsi="Calibri" w:cs="Calibri"/>
                <w:b/>
                <w:bCs/>
                <w:color w:val="000000"/>
                <w:sz w:val="18"/>
                <w:szCs w:val="18"/>
              </w:rPr>
              <w:t>ESTATUS</w:t>
            </w:r>
          </w:p>
        </w:tc>
      </w:tr>
      <w:tr w:rsidR="007248D0" w:rsidRPr="007248D0" w14:paraId="1C34D8A1" w14:textId="77777777" w:rsidTr="007248D0">
        <w:trPr>
          <w:gridAfter w:val="1"/>
          <w:wAfter w:w="194" w:type="pct"/>
          <w:trHeight w:val="397"/>
        </w:trPr>
        <w:tc>
          <w:tcPr>
            <w:tcW w:w="329" w:type="pct"/>
            <w:gridSpan w:val="2"/>
            <w:tcBorders>
              <w:top w:val="nil"/>
              <w:left w:val="single" w:sz="4" w:space="0" w:color="auto"/>
              <w:bottom w:val="single" w:sz="4" w:space="0" w:color="auto"/>
              <w:right w:val="single" w:sz="4" w:space="0" w:color="auto"/>
            </w:tcBorders>
            <w:shd w:val="clear" w:color="auto" w:fill="auto"/>
            <w:noWrap/>
            <w:vAlign w:val="bottom"/>
            <w:hideMark/>
          </w:tcPr>
          <w:p w14:paraId="671EB15E" w14:textId="77777777" w:rsidR="007248D0" w:rsidRPr="007248D0" w:rsidRDefault="007248D0" w:rsidP="007248D0">
            <w:pPr>
              <w:spacing w:after="0" w:line="240" w:lineRule="auto"/>
              <w:rPr>
                <w:rFonts w:ascii="Calibri" w:eastAsia="Times New Roman" w:hAnsi="Calibri" w:cs="Calibri"/>
                <w:color w:val="000000"/>
                <w:sz w:val="18"/>
                <w:szCs w:val="18"/>
              </w:rPr>
            </w:pPr>
            <w:r w:rsidRPr="007248D0">
              <w:rPr>
                <w:rFonts w:ascii="Calibri" w:eastAsia="Times New Roman" w:hAnsi="Calibri" w:cs="Calibri"/>
                <w:color w:val="000000"/>
                <w:sz w:val="18"/>
                <w:szCs w:val="18"/>
              </w:rPr>
              <w:t> </w:t>
            </w:r>
          </w:p>
        </w:tc>
        <w:tc>
          <w:tcPr>
            <w:tcW w:w="566" w:type="pct"/>
            <w:gridSpan w:val="5"/>
            <w:tcBorders>
              <w:top w:val="nil"/>
              <w:left w:val="nil"/>
              <w:bottom w:val="single" w:sz="4" w:space="0" w:color="auto"/>
              <w:right w:val="single" w:sz="4" w:space="0" w:color="auto"/>
            </w:tcBorders>
            <w:shd w:val="clear" w:color="auto" w:fill="auto"/>
            <w:noWrap/>
            <w:vAlign w:val="bottom"/>
            <w:hideMark/>
          </w:tcPr>
          <w:p w14:paraId="1F8755A4" w14:textId="77777777" w:rsidR="007248D0" w:rsidRPr="007248D0" w:rsidRDefault="007248D0" w:rsidP="007248D0">
            <w:pPr>
              <w:spacing w:after="0" w:line="240" w:lineRule="auto"/>
              <w:rPr>
                <w:rFonts w:ascii="Calibri" w:eastAsia="Times New Roman" w:hAnsi="Calibri" w:cs="Calibri"/>
                <w:color w:val="000000"/>
                <w:sz w:val="18"/>
                <w:szCs w:val="18"/>
              </w:rPr>
            </w:pPr>
            <w:r w:rsidRPr="007248D0">
              <w:rPr>
                <w:rFonts w:ascii="Calibri" w:eastAsia="Times New Roman" w:hAnsi="Calibri" w:cs="Calibri"/>
                <w:color w:val="000000"/>
                <w:sz w:val="18"/>
                <w:szCs w:val="18"/>
              </w:rPr>
              <w:t> </w:t>
            </w:r>
          </w:p>
        </w:tc>
        <w:tc>
          <w:tcPr>
            <w:tcW w:w="712" w:type="pct"/>
            <w:gridSpan w:val="6"/>
            <w:tcBorders>
              <w:top w:val="nil"/>
              <w:left w:val="nil"/>
              <w:bottom w:val="single" w:sz="4" w:space="0" w:color="auto"/>
              <w:right w:val="single" w:sz="4" w:space="0" w:color="auto"/>
            </w:tcBorders>
            <w:shd w:val="clear" w:color="auto" w:fill="auto"/>
            <w:vAlign w:val="bottom"/>
            <w:hideMark/>
          </w:tcPr>
          <w:p w14:paraId="25ED3D09" w14:textId="77777777" w:rsidR="007248D0" w:rsidRPr="007248D0" w:rsidRDefault="007248D0" w:rsidP="007248D0">
            <w:pPr>
              <w:spacing w:after="0" w:line="240" w:lineRule="auto"/>
              <w:rPr>
                <w:rFonts w:ascii="Calibri" w:eastAsia="Times New Roman" w:hAnsi="Calibri" w:cs="Calibri"/>
                <w:color w:val="000000"/>
                <w:sz w:val="18"/>
                <w:szCs w:val="18"/>
              </w:rPr>
            </w:pPr>
            <w:r w:rsidRPr="007248D0">
              <w:rPr>
                <w:rFonts w:ascii="Calibri" w:eastAsia="Times New Roman" w:hAnsi="Calibri" w:cs="Calibri"/>
                <w:color w:val="000000"/>
                <w:sz w:val="18"/>
                <w:szCs w:val="18"/>
              </w:rPr>
              <w:t> </w:t>
            </w:r>
          </w:p>
        </w:tc>
        <w:tc>
          <w:tcPr>
            <w:tcW w:w="370" w:type="pct"/>
            <w:gridSpan w:val="5"/>
            <w:tcBorders>
              <w:top w:val="nil"/>
              <w:left w:val="nil"/>
              <w:bottom w:val="single" w:sz="4" w:space="0" w:color="auto"/>
              <w:right w:val="single" w:sz="4" w:space="0" w:color="auto"/>
            </w:tcBorders>
            <w:shd w:val="clear" w:color="auto" w:fill="auto"/>
            <w:noWrap/>
            <w:vAlign w:val="bottom"/>
            <w:hideMark/>
          </w:tcPr>
          <w:p w14:paraId="194B4E8D" w14:textId="77777777" w:rsidR="007248D0" w:rsidRPr="007248D0" w:rsidRDefault="007248D0" w:rsidP="007248D0">
            <w:pPr>
              <w:spacing w:after="0" w:line="240" w:lineRule="auto"/>
              <w:rPr>
                <w:rFonts w:ascii="Calibri" w:eastAsia="Times New Roman" w:hAnsi="Calibri" w:cs="Calibri"/>
                <w:color w:val="000000"/>
                <w:sz w:val="18"/>
                <w:szCs w:val="18"/>
              </w:rPr>
            </w:pPr>
            <w:r w:rsidRPr="007248D0">
              <w:rPr>
                <w:rFonts w:ascii="Calibri" w:eastAsia="Times New Roman" w:hAnsi="Calibri" w:cs="Calibri"/>
                <w:color w:val="000000"/>
                <w:sz w:val="18"/>
                <w:szCs w:val="18"/>
              </w:rPr>
              <w:t> </w:t>
            </w:r>
          </w:p>
        </w:tc>
        <w:tc>
          <w:tcPr>
            <w:tcW w:w="590" w:type="pct"/>
            <w:gridSpan w:val="5"/>
            <w:tcBorders>
              <w:top w:val="nil"/>
              <w:left w:val="nil"/>
              <w:bottom w:val="single" w:sz="4" w:space="0" w:color="auto"/>
              <w:right w:val="single" w:sz="4" w:space="0" w:color="auto"/>
            </w:tcBorders>
            <w:shd w:val="clear" w:color="auto" w:fill="auto"/>
            <w:noWrap/>
            <w:vAlign w:val="bottom"/>
            <w:hideMark/>
          </w:tcPr>
          <w:p w14:paraId="79112740" w14:textId="77777777" w:rsidR="007248D0" w:rsidRPr="007248D0" w:rsidRDefault="007248D0" w:rsidP="007248D0">
            <w:pPr>
              <w:spacing w:after="0" w:line="240" w:lineRule="auto"/>
              <w:rPr>
                <w:rFonts w:ascii="Calibri" w:eastAsia="Times New Roman" w:hAnsi="Calibri" w:cs="Calibri"/>
                <w:color w:val="000000"/>
                <w:sz w:val="18"/>
                <w:szCs w:val="18"/>
              </w:rPr>
            </w:pPr>
            <w:r w:rsidRPr="007248D0">
              <w:rPr>
                <w:rFonts w:ascii="Calibri" w:eastAsia="Times New Roman" w:hAnsi="Calibri" w:cs="Calibri"/>
                <w:color w:val="000000"/>
                <w:sz w:val="18"/>
                <w:szCs w:val="18"/>
              </w:rPr>
              <w:t> </w:t>
            </w:r>
          </w:p>
        </w:tc>
        <w:tc>
          <w:tcPr>
            <w:tcW w:w="503" w:type="pct"/>
            <w:gridSpan w:val="5"/>
            <w:tcBorders>
              <w:top w:val="nil"/>
              <w:left w:val="nil"/>
              <w:bottom w:val="single" w:sz="4" w:space="0" w:color="auto"/>
              <w:right w:val="single" w:sz="4" w:space="0" w:color="auto"/>
            </w:tcBorders>
            <w:shd w:val="clear" w:color="auto" w:fill="auto"/>
            <w:noWrap/>
            <w:vAlign w:val="bottom"/>
            <w:hideMark/>
          </w:tcPr>
          <w:p w14:paraId="221BACA6" w14:textId="77777777" w:rsidR="007248D0" w:rsidRPr="007248D0" w:rsidRDefault="007248D0" w:rsidP="007248D0">
            <w:pPr>
              <w:spacing w:after="0" w:line="240" w:lineRule="auto"/>
              <w:rPr>
                <w:rFonts w:ascii="Calibri" w:eastAsia="Times New Roman" w:hAnsi="Calibri" w:cs="Calibri"/>
                <w:color w:val="000000"/>
                <w:sz w:val="18"/>
                <w:szCs w:val="18"/>
              </w:rPr>
            </w:pPr>
            <w:r w:rsidRPr="007248D0">
              <w:rPr>
                <w:rFonts w:ascii="Calibri" w:eastAsia="Times New Roman" w:hAnsi="Calibri" w:cs="Calibri"/>
                <w:color w:val="000000"/>
                <w:sz w:val="18"/>
                <w:szCs w:val="18"/>
              </w:rPr>
              <w:t> </w:t>
            </w:r>
          </w:p>
        </w:tc>
        <w:tc>
          <w:tcPr>
            <w:tcW w:w="219" w:type="pct"/>
            <w:gridSpan w:val="2"/>
            <w:tcBorders>
              <w:top w:val="nil"/>
              <w:left w:val="nil"/>
              <w:bottom w:val="single" w:sz="4" w:space="0" w:color="auto"/>
              <w:right w:val="single" w:sz="4" w:space="0" w:color="auto"/>
            </w:tcBorders>
            <w:shd w:val="clear" w:color="auto" w:fill="auto"/>
            <w:noWrap/>
            <w:vAlign w:val="bottom"/>
            <w:hideMark/>
          </w:tcPr>
          <w:p w14:paraId="1ABB3373" w14:textId="77777777" w:rsidR="007248D0" w:rsidRPr="007248D0" w:rsidRDefault="007248D0" w:rsidP="007248D0">
            <w:pPr>
              <w:spacing w:after="0" w:line="240" w:lineRule="auto"/>
              <w:rPr>
                <w:rFonts w:ascii="Calibri" w:eastAsia="Times New Roman" w:hAnsi="Calibri" w:cs="Calibri"/>
                <w:color w:val="000000"/>
                <w:sz w:val="18"/>
                <w:szCs w:val="18"/>
              </w:rPr>
            </w:pPr>
            <w:r w:rsidRPr="007248D0">
              <w:rPr>
                <w:rFonts w:ascii="Calibri" w:eastAsia="Times New Roman" w:hAnsi="Calibri" w:cs="Calibri"/>
                <w:color w:val="000000"/>
                <w:sz w:val="18"/>
                <w:szCs w:val="18"/>
              </w:rPr>
              <w:t> </w:t>
            </w:r>
          </w:p>
        </w:tc>
        <w:tc>
          <w:tcPr>
            <w:tcW w:w="738" w:type="pct"/>
            <w:gridSpan w:val="7"/>
            <w:tcBorders>
              <w:top w:val="nil"/>
              <w:left w:val="nil"/>
              <w:bottom w:val="single" w:sz="4" w:space="0" w:color="auto"/>
              <w:right w:val="single" w:sz="4" w:space="0" w:color="auto"/>
            </w:tcBorders>
            <w:shd w:val="clear" w:color="auto" w:fill="auto"/>
            <w:noWrap/>
            <w:vAlign w:val="bottom"/>
            <w:hideMark/>
          </w:tcPr>
          <w:p w14:paraId="1AB17FC6" w14:textId="77777777" w:rsidR="007248D0" w:rsidRPr="007248D0" w:rsidRDefault="007248D0" w:rsidP="007248D0">
            <w:pPr>
              <w:spacing w:after="0" w:line="240" w:lineRule="auto"/>
              <w:rPr>
                <w:rFonts w:ascii="Calibri" w:eastAsia="Times New Roman" w:hAnsi="Calibri" w:cs="Calibri"/>
                <w:color w:val="000000"/>
                <w:sz w:val="18"/>
                <w:szCs w:val="18"/>
              </w:rPr>
            </w:pPr>
            <w:r w:rsidRPr="007248D0">
              <w:rPr>
                <w:rFonts w:ascii="Calibri" w:eastAsia="Times New Roman" w:hAnsi="Calibri" w:cs="Calibri"/>
                <w:color w:val="000000"/>
                <w:sz w:val="18"/>
                <w:szCs w:val="18"/>
              </w:rPr>
              <w:t> </w:t>
            </w:r>
          </w:p>
        </w:tc>
        <w:tc>
          <w:tcPr>
            <w:tcW w:w="309" w:type="pct"/>
            <w:gridSpan w:val="3"/>
            <w:tcBorders>
              <w:top w:val="nil"/>
              <w:left w:val="nil"/>
              <w:bottom w:val="single" w:sz="4" w:space="0" w:color="auto"/>
              <w:right w:val="single" w:sz="4" w:space="0" w:color="auto"/>
            </w:tcBorders>
            <w:shd w:val="clear" w:color="auto" w:fill="auto"/>
            <w:noWrap/>
            <w:vAlign w:val="bottom"/>
            <w:hideMark/>
          </w:tcPr>
          <w:p w14:paraId="267F7CDD" w14:textId="77777777" w:rsidR="007248D0" w:rsidRPr="007248D0" w:rsidRDefault="007248D0" w:rsidP="007248D0">
            <w:pPr>
              <w:spacing w:after="0" w:line="240" w:lineRule="auto"/>
              <w:rPr>
                <w:rFonts w:ascii="Calibri" w:eastAsia="Times New Roman" w:hAnsi="Calibri" w:cs="Calibri"/>
                <w:color w:val="000000"/>
                <w:sz w:val="18"/>
                <w:szCs w:val="18"/>
              </w:rPr>
            </w:pPr>
            <w:r w:rsidRPr="007248D0">
              <w:rPr>
                <w:rFonts w:ascii="Calibri" w:eastAsia="Times New Roman" w:hAnsi="Calibri" w:cs="Calibri"/>
                <w:color w:val="000000"/>
                <w:sz w:val="18"/>
                <w:szCs w:val="18"/>
              </w:rPr>
              <w:t> </w:t>
            </w:r>
          </w:p>
        </w:tc>
        <w:tc>
          <w:tcPr>
            <w:tcW w:w="175" w:type="pct"/>
            <w:gridSpan w:val="3"/>
            <w:tcBorders>
              <w:top w:val="nil"/>
              <w:left w:val="nil"/>
              <w:bottom w:val="single" w:sz="4" w:space="0" w:color="auto"/>
              <w:right w:val="single" w:sz="4" w:space="0" w:color="auto"/>
            </w:tcBorders>
            <w:shd w:val="clear" w:color="auto" w:fill="auto"/>
            <w:noWrap/>
            <w:vAlign w:val="bottom"/>
            <w:hideMark/>
          </w:tcPr>
          <w:p w14:paraId="03E5EB07" w14:textId="77777777" w:rsidR="007248D0" w:rsidRPr="007248D0" w:rsidRDefault="007248D0" w:rsidP="007248D0">
            <w:pPr>
              <w:spacing w:after="0" w:line="240" w:lineRule="auto"/>
              <w:rPr>
                <w:rFonts w:ascii="Calibri" w:eastAsia="Times New Roman" w:hAnsi="Calibri" w:cs="Calibri"/>
                <w:color w:val="000000"/>
                <w:sz w:val="18"/>
                <w:szCs w:val="18"/>
              </w:rPr>
            </w:pPr>
            <w:r w:rsidRPr="007248D0">
              <w:rPr>
                <w:rFonts w:ascii="Calibri" w:eastAsia="Times New Roman" w:hAnsi="Calibri" w:cs="Calibri"/>
                <w:color w:val="000000"/>
                <w:sz w:val="18"/>
                <w:szCs w:val="18"/>
              </w:rPr>
              <w:t> </w:t>
            </w:r>
          </w:p>
        </w:tc>
        <w:tc>
          <w:tcPr>
            <w:tcW w:w="295" w:type="pct"/>
            <w:tcBorders>
              <w:top w:val="nil"/>
              <w:left w:val="nil"/>
              <w:bottom w:val="single" w:sz="4" w:space="0" w:color="auto"/>
              <w:right w:val="single" w:sz="4" w:space="0" w:color="auto"/>
            </w:tcBorders>
            <w:shd w:val="clear" w:color="auto" w:fill="auto"/>
            <w:noWrap/>
            <w:vAlign w:val="bottom"/>
            <w:hideMark/>
          </w:tcPr>
          <w:p w14:paraId="26761C9F" w14:textId="77777777" w:rsidR="007248D0" w:rsidRPr="007248D0" w:rsidRDefault="007248D0" w:rsidP="007248D0">
            <w:pPr>
              <w:spacing w:after="0" w:line="240" w:lineRule="auto"/>
              <w:rPr>
                <w:rFonts w:ascii="Calibri" w:eastAsia="Times New Roman" w:hAnsi="Calibri" w:cs="Calibri"/>
                <w:color w:val="000000"/>
                <w:sz w:val="18"/>
                <w:szCs w:val="18"/>
              </w:rPr>
            </w:pPr>
            <w:r w:rsidRPr="007248D0">
              <w:rPr>
                <w:rFonts w:ascii="Calibri" w:eastAsia="Times New Roman" w:hAnsi="Calibri" w:cs="Calibri"/>
                <w:color w:val="000000"/>
                <w:sz w:val="18"/>
                <w:szCs w:val="18"/>
              </w:rPr>
              <w:t> </w:t>
            </w:r>
          </w:p>
        </w:tc>
      </w:tr>
      <w:tr w:rsidR="007248D0" w:rsidRPr="007248D0" w14:paraId="4EB87237" w14:textId="77777777" w:rsidTr="007248D0">
        <w:trPr>
          <w:gridAfter w:val="1"/>
          <w:wAfter w:w="194" w:type="pct"/>
          <w:trHeight w:val="397"/>
        </w:trPr>
        <w:tc>
          <w:tcPr>
            <w:tcW w:w="329" w:type="pct"/>
            <w:gridSpan w:val="2"/>
            <w:tcBorders>
              <w:top w:val="nil"/>
              <w:left w:val="single" w:sz="4" w:space="0" w:color="auto"/>
              <w:bottom w:val="single" w:sz="4" w:space="0" w:color="auto"/>
              <w:right w:val="single" w:sz="4" w:space="0" w:color="auto"/>
            </w:tcBorders>
            <w:shd w:val="clear" w:color="auto" w:fill="auto"/>
            <w:noWrap/>
            <w:vAlign w:val="bottom"/>
            <w:hideMark/>
          </w:tcPr>
          <w:p w14:paraId="32675C4D"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566" w:type="pct"/>
            <w:gridSpan w:val="5"/>
            <w:tcBorders>
              <w:top w:val="nil"/>
              <w:left w:val="nil"/>
              <w:bottom w:val="single" w:sz="4" w:space="0" w:color="auto"/>
              <w:right w:val="single" w:sz="4" w:space="0" w:color="auto"/>
            </w:tcBorders>
            <w:shd w:val="clear" w:color="auto" w:fill="auto"/>
            <w:noWrap/>
            <w:vAlign w:val="bottom"/>
            <w:hideMark/>
          </w:tcPr>
          <w:p w14:paraId="424CB836"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712" w:type="pct"/>
            <w:gridSpan w:val="6"/>
            <w:tcBorders>
              <w:top w:val="nil"/>
              <w:left w:val="nil"/>
              <w:bottom w:val="single" w:sz="4" w:space="0" w:color="auto"/>
              <w:right w:val="single" w:sz="4" w:space="0" w:color="auto"/>
            </w:tcBorders>
            <w:shd w:val="clear" w:color="auto" w:fill="auto"/>
            <w:vAlign w:val="bottom"/>
            <w:hideMark/>
          </w:tcPr>
          <w:p w14:paraId="1443B8FA"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370" w:type="pct"/>
            <w:gridSpan w:val="5"/>
            <w:tcBorders>
              <w:top w:val="nil"/>
              <w:left w:val="nil"/>
              <w:bottom w:val="single" w:sz="4" w:space="0" w:color="auto"/>
              <w:right w:val="single" w:sz="4" w:space="0" w:color="auto"/>
            </w:tcBorders>
            <w:shd w:val="clear" w:color="auto" w:fill="auto"/>
            <w:noWrap/>
            <w:vAlign w:val="bottom"/>
            <w:hideMark/>
          </w:tcPr>
          <w:p w14:paraId="051BFBA2"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590" w:type="pct"/>
            <w:gridSpan w:val="5"/>
            <w:tcBorders>
              <w:top w:val="nil"/>
              <w:left w:val="nil"/>
              <w:bottom w:val="single" w:sz="4" w:space="0" w:color="auto"/>
              <w:right w:val="single" w:sz="4" w:space="0" w:color="auto"/>
            </w:tcBorders>
            <w:shd w:val="clear" w:color="auto" w:fill="auto"/>
            <w:noWrap/>
            <w:vAlign w:val="bottom"/>
            <w:hideMark/>
          </w:tcPr>
          <w:p w14:paraId="1D911ACB"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503" w:type="pct"/>
            <w:gridSpan w:val="5"/>
            <w:tcBorders>
              <w:top w:val="nil"/>
              <w:left w:val="nil"/>
              <w:bottom w:val="single" w:sz="4" w:space="0" w:color="auto"/>
              <w:right w:val="single" w:sz="4" w:space="0" w:color="auto"/>
            </w:tcBorders>
            <w:shd w:val="clear" w:color="auto" w:fill="auto"/>
            <w:noWrap/>
            <w:vAlign w:val="bottom"/>
            <w:hideMark/>
          </w:tcPr>
          <w:p w14:paraId="62BDA646"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219" w:type="pct"/>
            <w:gridSpan w:val="2"/>
            <w:tcBorders>
              <w:top w:val="nil"/>
              <w:left w:val="nil"/>
              <w:bottom w:val="single" w:sz="4" w:space="0" w:color="auto"/>
              <w:right w:val="single" w:sz="4" w:space="0" w:color="auto"/>
            </w:tcBorders>
            <w:shd w:val="clear" w:color="auto" w:fill="auto"/>
            <w:noWrap/>
            <w:vAlign w:val="bottom"/>
            <w:hideMark/>
          </w:tcPr>
          <w:p w14:paraId="20A0C50A"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738" w:type="pct"/>
            <w:gridSpan w:val="7"/>
            <w:tcBorders>
              <w:top w:val="nil"/>
              <w:left w:val="nil"/>
              <w:bottom w:val="single" w:sz="4" w:space="0" w:color="auto"/>
              <w:right w:val="single" w:sz="4" w:space="0" w:color="auto"/>
            </w:tcBorders>
            <w:shd w:val="clear" w:color="auto" w:fill="auto"/>
            <w:noWrap/>
            <w:vAlign w:val="bottom"/>
            <w:hideMark/>
          </w:tcPr>
          <w:p w14:paraId="52B3E2E7"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309" w:type="pct"/>
            <w:gridSpan w:val="3"/>
            <w:tcBorders>
              <w:top w:val="nil"/>
              <w:left w:val="nil"/>
              <w:bottom w:val="single" w:sz="4" w:space="0" w:color="auto"/>
              <w:right w:val="single" w:sz="4" w:space="0" w:color="auto"/>
            </w:tcBorders>
            <w:shd w:val="clear" w:color="auto" w:fill="auto"/>
            <w:noWrap/>
            <w:vAlign w:val="bottom"/>
            <w:hideMark/>
          </w:tcPr>
          <w:p w14:paraId="5A14A2B1"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175" w:type="pct"/>
            <w:gridSpan w:val="3"/>
            <w:tcBorders>
              <w:top w:val="nil"/>
              <w:left w:val="nil"/>
              <w:bottom w:val="single" w:sz="4" w:space="0" w:color="auto"/>
              <w:right w:val="single" w:sz="4" w:space="0" w:color="auto"/>
            </w:tcBorders>
            <w:shd w:val="clear" w:color="auto" w:fill="auto"/>
            <w:noWrap/>
            <w:vAlign w:val="bottom"/>
            <w:hideMark/>
          </w:tcPr>
          <w:p w14:paraId="64B233EB"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295" w:type="pct"/>
            <w:tcBorders>
              <w:top w:val="nil"/>
              <w:left w:val="nil"/>
              <w:bottom w:val="single" w:sz="4" w:space="0" w:color="auto"/>
              <w:right w:val="single" w:sz="4" w:space="0" w:color="auto"/>
            </w:tcBorders>
            <w:shd w:val="clear" w:color="auto" w:fill="auto"/>
            <w:noWrap/>
            <w:vAlign w:val="bottom"/>
            <w:hideMark/>
          </w:tcPr>
          <w:p w14:paraId="237EB37C"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r>
      <w:tr w:rsidR="007248D0" w:rsidRPr="007248D0" w14:paraId="762E204D" w14:textId="77777777" w:rsidTr="007248D0">
        <w:trPr>
          <w:gridAfter w:val="1"/>
          <w:wAfter w:w="194" w:type="pct"/>
          <w:trHeight w:val="397"/>
        </w:trPr>
        <w:tc>
          <w:tcPr>
            <w:tcW w:w="329" w:type="pct"/>
            <w:gridSpan w:val="2"/>
            <w:tcBorders>
              <w:top w:val="nil"/>
              <w:left w:val="single" w:sz="4" w:space="0" w:color="auto"/>
              <w:bottom w:val="single" w:sz="4" w:space="0" w:color="auto"/>
              <w:right w:val="single" w:sz="4" w:space="0" w:color="auto"/>
            </w:tcBorders>
            <w:shd w:val="clear" w:color="auto" w:fill="auto"/>
            <w:noWrap/>
            <w:vAlign w:val="bottom"/>
            <w:hideMark/>
          </w:tcPr>
          <w:p w14:paraId="15027D7A"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566" w:type="pct"/>
            <w:gridSpan w:val="5"/>
            <w:tcBorders>
              <w:top w:val="nil"/>
              <w:left w:val="nil"/>
              <w:bottom w:val="single" w:sz="4" w:space="0" w:color="auto"/>
              <w:right w:val="single" w:sz="4" w:space="0" w:color="auto"/>
            </w:tcBorders>
            <w:shd w:val="clear" w:color="auto" w:fill="auto"/>
            <w:noWrap/>
            <w:vAlign w:val="bottom"/>
            <w:hideMark/>
          </w:tcPr>
          <w:p w14:paraId="1B946E77"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712" w:type="pct"/>
            <w:gridSpan w:val="6"/>
            <w:tcBorders>
              <w:top w:val="nil"/>
              <w:left w:val="nil"/>
              <w:bottom w:val="single" w:sz="4" w:space="0" w:color="auto"/>
              <w:right w:val="single" w:sz="4" w:space="0" w:color="auto"/>
            </w:tcBorders>
            <w:shd w:val="clear" w:color="auto" w:fill="auto"/>
            <w:vAlign w:val="bottom"/>
            <w:hideMark/>
          </w:tcPr>
          <w:p w14:paraId="285E871A"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370" w:type="pct"/>
            <w:gridSpan w:val="5"/>
            <w:tcBorders>
              <w:top w:val="nil"/>
              <w:left w:val="nil"/>
              <w:bottom w:val="single" w:sz="4" w:space="0" w:color="auto"/>
              <w:right w:val="single" w:sz="4" w:space="0" w:color="auto"/>
            </w:tcBorders>
            <w:shd w:val="clear" w:color="auto" w:fill="auto"/>
            <w:noWrap/>
            <w:vAlign w:val="bottom"/>
            <w:hideMark/>
          </w:tcPr>
          <w:p w14:paraId="4D71A8F1"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590" w:type="pct"/>
            <w:gridSpan w:val="5"/>
            <w:tcBorders>
              <w:top w:val="nil"/>
              <w:left w:val="nil"/>
              <w:bottom w:val="single" w:sz="4" w:space="0" w:color="auto"/>
              <w:right w:val="single" w:sz="4" w:space="0" w:color="auto"/>
            </w:tcBorders>
            <w:shd w:val="clear" w:color="auto" w:fill="auto"/>
            <w:noWrap/>
            <w:vAlign w:val="bottom"/>
            <w:hideMark/>
          </w:tcPr>
          <w:p w14:paraId="1C6AFDBE"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503" w:type="pct"/>
            <w:gridSpan w:val="5"/>
            <w:tcBorders>
              <w:top w:val="nil"/>
              <w:left w:val="nil"/>
              <w:bottom w:val="single" w:sz="4" w:space="0" w:color="auto"/>
              <w:right w:val="single" w:sz="4" w:space="0" w:color="auto"/>
            </w:tcBorders>
            <w:shd w:val="clear" w:color="auto" w:fill="auto"/>
            <w:noWrap/>
            <w:vAlign w:val="bottom"/>
            <w:hideMark/>
          </w:tcPr>
          <w:p w14:paraId="4F9533D8"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219" w:type="pct"/>
            <w:gridSpan w:val="2"/>
            <w:tcBorders>
              <w:top w:val="nil"/>
              <w:left w:val="nil"/>
              <w:bottom w:val="single" w:sz="4" w:space="0" w:color="auto"/>
              <w:right w:val="single" w:sz="4" w:space="0" w:color="auto"/>
            </w:tcBorders>
            <w:shd w:val="clear" w:color="auto" w:fill="auto"/>
            <w:noWrap/>
            <w:vAlign w:val="bottom"/>
            <w:hideMark/>
          </w:tcPr>
          <w:p w14:paraId="29F2CCCC"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738" w:type="pct"/>
            <w:gridSpan w:val="7"/>
            <w:tcBorders>
              <w:top w:val="nil"/>
              <w:left w:val="nil"/>
              <w:bottom w:val="single" w:sz="4" w:space="0" w:color="auto"/>
              <w:right w:val="single" w:sz="4" w:space="0" w:color="auto"/>
            </w:tcBorders>
            <w:shd w:val="clear" w:color="auto" w:fill="auto"/>
            <w:noWrap/>
            <w:vAlign w:val="bottom"/>
            <w:hideMark/>
          </w:tcPr>
          <w:p w14:paraId="62A77417"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309" w:type="pct"/>
            <w:gridSpan w:val="3"/>
            <w:tcBorders>
              <w:top w:val="nil"/>
              <w:left w:val="nil"/>
              <w:bottom w:val="single" w:sz="4" w:space="0" w:color="auto"/>
              <w:right w:val="single" w:sz="4" w:space="0" w:color="auto"/>
            </w:tcBorders>
            <w:shd w:val="clear" w:color="auto" w:fill="auto"/>
            <w:noWrap/>
            <w:vAlign w:val="bottom"/>
            <w:hideMark/>
          </w:tcPr>
          <w:p w14:paraId="4D1D8938"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175" w:type="pct"/>
            <w:gridSpan w:val="3"/>
            <w:tcBorders>
              <w:top w:val="nil"/>
              <w:left w:val="nil"/>
              <w:bottom w:val="single" w:sz="4" w:space="0" w:color="auto"/>
              <w:right w:val="single" w:sz="4" w:space="0" w:color="auto"/>
            </w:tcBorders>
            <w:shd w:val="clear" w:color="auto" w:fill="auto"/>
            <w:noWrap/>
            <w:vAlign w:val="bottom"/>
            <w:hideMark/>
          </w:tcPr>
          <w:p w14:paraId="012614A5"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295" w:type="pct"/>
            <w:tcBorders>
              <w:top w:val="nil"/>
              <w:left w:val="nil"/>
              <w:bottom w:val="single" w:sz="4" w:space="0" w:color="auto"/>
              <w:right w:val="single" w:sz="4" w:space="0" w:color="auto"/>
            </w:tcBorders>
            <w:shd w:val="clear" w:color="auto" w:fill="auto"/>
            <w:noWrap/>
            <w:vAlign w:val="bottom"/>
            <w:hideMark/>
          </w:tcPr>
          <w:p w14:paraId="2CF2B59D"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r>
      <w:tr w:rsidR="007248D0" w:rsidRPr="007248D0" w14:paraId="7502329A" w14:textId="77777777" w:rsidTr="007248D0">
        <w:trPr>
          <w:gridAfter w:val="1"/>
          <w:wAfter w:w="194" w:type="pct"/>
          <w:trHeight w:val="397"/>
        </w:trPr>
        <w:tc>
          <w:tcPr>
            <w:tcW w:w="329" w:type="pct"/>
            <w:gridSpan w:val="2"/>
            <w:tcBorders>
              <w:top w:val="nil"/>
              <w:left w:val="single" w:sz="4" w:space="0" w:color="auto"/>
              <w:bottom w:val="single" w:sz="4" w:space="0" w:color="auto"/>
              <w:right w:val="single" w:sz="4" w:space="0" w:color="auto"/>
            </w:tcBorders>
            <w:shd w:val="clear" w:color="auto" w:fill="auto"/>
            <w:noWrap/>
            <w:vAlign w:val="bottom"/>
            <w:hideMark/>
          </w:tcPr>
          <w:p w14:paraId="629A0E43"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566" w:type="pct"/>
            <w:gridSpan w:val="5"/>
            <w:tcBorders>
              <w:top w:val="nil"/>
              <w:left w:val="nil"/>
              <w:bottom w:val="single" w:sz="4" w:space="0" w:color="auto"/>
              <w:right w:val="single" w:sz="4" w:space="0" w:color="auto"/>
            </w:tcBorders>
            <w:shd w:val="clear" w:color="auto" w:fill="auto"/>
            <w:noWrap/>
            <w:vAlign w:val="bottom"/>
            <w:hideMark/>
          </w:tcPr>
          <w:p w14:paraId="4B22124E"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712" w:type="pct"/>
            <w:gridSpan w:val="6"/>
            <w:tcBorders>
              <w:top w:val="nil"/>
              <w:left w:val="nil"/>
              <w:bottom w:val="single" w:sz="4" w:space="0" w:color="auto"/>
              <w:right w:val="single" w:sz="4" w:space="0" w:color="auto"/>
            </w:tcBorders>
            <w:shd w:val="clear" w:color="auto" w:fill="auto"/>
            <w:vAlign w:val="bottom"/>
            <w:hideMark/>
          </w:tcPr>
          <w:p w14:paraId="75251EBD"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370" w:type="pct"/>
            <w:gridSpan w:val="5"/>
            <w:tcBorders>
              <w:top w:val="nil"/>
              <w:left w:val="nil"/>
              <w:bottom w:val="single" w:sz="4" w:space="0" w:color="auto"/>
              <w:right w:val="single" w:sz="4" w:space="0" w:color="auto"/>
            </w:tcBorders>
            <w:shd w:val="clear" w:color="auto" w:fill="auto"/>
            <w:noWrap/>
            <w:vAlign w:val="bottom"/>
            <w:hideMark/>
          </w:tcPr>
          <w:p w14:paraId="2C1921C9"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590" w:type="pct"/>
            <w:gridSpan w:val="5"/>
            <w:tcBorders>
              <w:top w:val="nil"/>
              <w:left w:val="nil"/>
              <w:bottom w:val="single" w:sz="4" w:space="0" w:color="auto"/>
              <w:right w:val="single" w:sz="4" w:space="0" w:color="auto"/>
            </w:tcBorders>
            <w:shd w:val="clear" w:color="auto" w:fill="auto"/>
            <w:noWrap/>
            <w:vAlign w:val="bottom"/>
            <w:hideMark/>
          </w:tcPr>
          <w:p w14:paraId="5B31EFDD"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503" w:type="pct"/>
            <w:gridSpan w:val="5"/>
            <w:tcBorders>
              <w:top w:val="nil"/>
              <w:left w:val="nil"/>
              <w:bottom w:val="single" w:sz="4" w:space="0" w:color="auto"/>
              <w:right w:val="single" w:sz="4" w:space="0" w:color="auto"/>
            </w:tcBorders>
            <w:shd w:val="clear" w:color="auto" w:fill="auto"/>
            <w:noWrap/>
            <w:vAlign w:val="bottom"/>
            <w:hideMark/>
          </w:tcPr>
          <w:p w14:paraId="25CBD4F1"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219" w:type="pct"/>
            <w:gridSpan w:val="2"/>
            <w:tcBorders>
              <w:top w:val="nil"/>
              <w:left w:val="nil"/>
              <w:bottom w:val="single" w:sz="4" w:space="0" w:color="auto"/>
              <w:right w:val="single" w:sz="4" w:space="0" w:color="auto"/>
            </w:tcBorders>
            <w:shd w:val="clear" w:color="auto" w:fill="auto"/>
            <w:noWrap/>
            <w:vAlign w:val="bottom"/>
            <w:hideMark/>
          </w:tcPr>
          <w:p w14:paraId="17B4EB5C"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738" w:type="pct"/>
            <w:gridSpan w:val="7"/>
            <w:tcBorders>
              <w:top w:val="nil"/>
              <w:left w:val="nil"/>
              <w:bottom w:val="single" w:sz="4" w:space="0" w:color="auto"/>
              <w:right w:val="single" w:sz="4" w:space="0" w:color="auto"/>
            </w:tcBorders>
            <w:shd w:val="clear" w:color="auto" w:fill="auto"/>
            <w:noWrap/>
            <w:vAlign w:val="bottom"/>
            <w:hideMark/>
          </w:tcPr>
          <w:p w14:paraId="12B5D8AE"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309" w:type="pct"/>
            <w:gridSpan w:val="3"/>
            <w:tcBorders>
              <w:top w:val="nil"/>
              <w:left w:val="nil"/>
              <w:bottom w:val="single" w:sz="4" w:space="0" w:color="auto"/>
              <w:right w:val="single" w:sz="4" w:space="0" w:color="auto"/>
            </w:tcBorders>
            <w:shd w:val="clear" w:color="auto" w:fill="auto"/>
            <w:noWrap/>
            <w:vAlign w:val="bottom"/>
            <w:hideMark/>
          </w:tcPr>
          <w:p w14:paraId="65463DC9"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175" w:type="pct"/>
            <w:gridSpan w:val="3"/>
            <w:tcBorders>
              <w:top w:val="nil"/>
              <w:left w:val="nil"/>
              <w:bottom w:val="single" w:sz="4" w:space="0" w:color="auto"/>
              <w:right w:val="single" w:sz="4" w:space="0" w:color="auto"/>
            </w:tcBorders>
            <w:shd w:val="clear" w:color="auto" w:fill="auto"/>
            <w:noWrap/>
            <w:vAlign w:val="bottom"/>
            <w:hideMark/>
          </w:tcPr>
          <w:p w14:paraId="52BD3929"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295" w:type="pct"/>
            <w:tcBorders>
              <w:top w:val="nil"/>
              <w:left w:val="nil"/>
              <w:bottom w:val="single" w:sz="4" w:space="0" w:color="auto"/>
              <w:right w:val="single" w:sz="4" w:space="0" w:color="auto"/>
            </w:tcBorders>
            <w:shd w:val="clear" w:color="auto" w:fill="auto"/>
            <w:noWrap/>
            <w:vAlign w:val="bottom"/>
            <w:hideMark/>
          </w:tcPr>
          <w:p w14:paraId="4046BE60"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r>
      <w:tr w:rsidR="007248D0" w:rsidRPr="007248D0" w14:paraId="2150332E" w14:textId="77777777" w:rsidTr="007248D0">
        <w:trPr>
          <w:gridAfter w:val="1"/>
          <w:wAfter w:w="194" w:type="pct"/>
          <w:trHeight w:val="397"/>
        </w:trPr>
        <w:tc>
          <w:tcPr>
            <w:tcW w:w="329" w:type="pct"/>
            <w:gridSpan w:val="2"/>
            <w:tcBorders>
              <w:top w:val="nil"/>
              <w:left w:val="single" w:sz="4" w:space="0" w:color="auto"/>
              <w:bottom w:val="single" w:sz="4" w:space="0" w:color="auto"/>
              <w:right w:val="single" w:sz="4" w:space="0" w:color="auto"/>
            </w:tcBorders>
            <w:shd w:val="clear" w:color="auto" w:fill="auto"/>
            <w:noWrap/>
            <w:vAlign w:val="bottom"/>
            <w:hideMark/>
          </w:tcPr>
          <w:p w14:paraId="705C33F4"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566" w:type="pct"/>
            <w:gridSpan w:val="5"/>
            <w:tcBorders>
              <w:top w:val="nil"/>
              <w:left w:val="nil"/>
              <w:bottom w:val="single" w:sz="4" w:space="0" w:color="auto"/>
              <w:right w:val="single" w:sz="4" w:space="0" w:color="auto"/>
            </w:tcBorders>
            <w:shd w:val="clear" w:color="auto" w:fill="auto"/>
            <w:noWrap/>
            <w:vAlign w:val="bottom"/>
            <w:hideMark/>
          </w:tcPr>
          <w:p w14:paraId="1C421B24"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712" w:type="pct"/>
            <w:gridSpan w:val="6"/>
            <w:tcBorders>
              <w:top w:val="nil"/>
              <w:left w:val="nil"/>
              <w:bottom w:val="single" w:sz="4" w:space="0" w:color="auto"/>
              <w:right w:val="single" w:sz="4" w:space="0" w:color="auto"/>
            </w:tcBorders>
            <w:shd w:val="clear" w:color="auto" w:fill="auto"/>
            <w:vAlign w:val="bottom"/>
            <w:hideMark/>
          </w:tcPr>
          <w:p w14:paraId="2F180587"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370" w:type="pct"/>
            <w:gridSpan w:val="5"/>
            <w:tcBorders>
              <w:top w:val="nil"/>
              <w:left w:val="nil"/>
              <w:bottom w:val="single" w:sz="4" w:space="0" w:color="auto"/>
              <w:right w:val="single" w:sz="4" w:space="0" w:color="auto"/>
            </w:tcBorders>
            <w:shd w:val="clear" w:color="auto" w:fill="auto"/>
            <w:noWrap/>
            <w:vAlign w:val="bottom"/>
            <w:hideMark/>
          </w:tcPr>
          <w:p w14:paraId="4798D087"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590" w:type="pct"/>
            <w:gridSpan w:val="5"/>
            <w:tcBorders>
              <w:top w:val="nil"/>
              <w:left w:val="nil"/>
              <w:bottom w:val="single" w:sz="4" w:space="0" w:color="auto"/>
              <w:right w:val="single" w:sz="4" w:space="0" w:color="auto"/>
            </w:tcBorders>
            <w:shd w:val="clear" w:color="auto" w:fill="auto"/>
            <w:noWrap/>
            <w:vAlign w:val="bottom"/>
            <w:hideMark/>
          </w:tcPr>
          <w:p w14:paraId="4C84A5A1"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503" w:type="pct"/>
            <w:gridSpan w:val="5"/>
            <w:tcBorders>
              <w:top w:val="nil"/>
              <w:left w:val="nil"/>
              <w:bottom w:val="single" w:sz="4" w:space="0" w:color="auto"/>
              <w:right w:val="single" w:sz="4" w:space="0" w:color="auto"/>
            </w:tcBorders>
            <w:shd w:val="clear" w:color="auto" w:fill="auto"/>
            <w:noWrap/>
            <w:vAlign w:val="bottom"/>
            <w:hideMark/>
          </w:tcPr>
          <w:p w14:paraId="17D3027C"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219" w:type="pct"/>
            <w:gridSpan w:val="2"/>
            <w:tcBorders>
              <w:top w:val="nil"/>
              <w:left w:val="nil"/>
              <w:bottom w:val="single" w:sz="4" w:space="0" w:color="auto"/>
              <w:right w:val="single" w:sz="4" w:space="0" w:color="auto"/>
            </w:tcBorders>
            <w:shd w:val="clear" w:color="auto" w:fill="auto"/>
            <w:noWrap/>
            <w:vAlign w:val="bottom"/>
            <w:hideMark/>
          </w:tcPr>
          <w:p w14:paraId="1512FF3B"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738" w:type="pct"/>
            <w:gridSpan w:val="7"/>
            <w:tcBorders>
              <w:top w:val="nil"/>
              <w:left w:val="nil"/>
              <w:bottom w:val="single" w:sz="4" w:space="0" w:color="auto"/>
              <w:right w:val="single" w:sz="4" w:space="0" w:color="auto"/>
            </w:tcBorders>
            <w:shd w:val="clear" w:color="auto" w:fill="auto"/>
            <w:noWrap/>
            <w:vAlign w:val="bottom"/>
            <w:hideMark/>
          </w:tcPr>
          <w:p w14:paraId="14D6260B"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309" w:type="pct"/>
            <w:gridSpan w:val="3"/>
            <w:tcBorders>
              <w:top w:val="nil"/>
              <w:left w:val="nil"/>
              <w:bottom w:val="single" w:sz="4" w:space="0" w:color="auto"/>
              <w:right w:val="single" w:sz="4" w:space="0" w:color="auto"/>
            </w:tcBorders>
            <w:shd w:val="clear" w:color="auto" w:fill="auto"/>
            <w:noWrap/>
            <w:vAlign w:val="bottom"/>
            <w:hideMark/>
          </w:tcPr>
          <w:p w14:paraId="767E42E5"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175" w:type="pct"/>
            <w:gridSpan w:val="3"/>
            <w:tcBorders>
              <w:top w:val="nil"/>
              <w:left w:val="nil"/>
              <w:bottom w:val="single" w:sz="4" w:space="0" w:color="auto"/>
              <w:right w:val="single" w:sz="4" w:space="0" w:color="auto"/>
            </w:tcBorders>
            <w:shd w:val="clear" w:color="auto" w:fill="auto"/>
            <w:noWrap/>
            <w:vAlign w:val="bottom"/>
            <w:hideMark/>
          </w:tcPr>
          <w:p w14:paraId="64D92F4B"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295" w:type="pct"/>
            <w:tcBorders>
              <w:top w:val="nil"/>
              <w:left w:val="nil"/>
              <w:bottom w:val="single" w:sz="4" w:space="0" w:color="auto"/>
              <w:right w:val="single" w:sz="4" w:space="0" w:color="auto"/>
            </w:tcBorders>
            <w:shd w:val="clear" w:color="auto" w:fill="auto"/>
            <w:noWrap/>
            <w:vAlign w:val="bottom"/>
            <w:hideMark/>
          </w:tcPr>
          <w:p w14:paraId="7AF843DB"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r>
      <w:tr w:rsidR="007248D0" w:rsidRPr="007248D0" w14:paraId="5C1BFD50" w14:textId="77777777" w:rsidTr="007248D0">
        <w:trPr>
          <w:gridAfter w:val="1"/>
          <w:wAfter w:w="194" w:type="pct"/>
          <w:trHeight w:val="397"/>
        </w:trPr>
        <w:tc>
          <w:tcPr>
            <w:tcW w:w="329" w:type="pct"/>
            <w:gridSpan w:val="2"/>
            <w:tcBorders>
              <w:top w:val="nil"/>
              <w:left w:val="single" w:sz="4" w:space="0" w:color="auto"/>
              <w:bottom w:val="single" w:sz="4" w:space="0" w:color="auto"/>
              <w:right w:val="single" w:sz="4" w:space="0" w:color="auto"/>
            </w:tcBorders>
            <w:shd w:val="clear" w:color="auto" w:fill="auto"/>
            <w:noWrap/>
            <w:vAlign w:val="bottom"/>
            <w:hideMark/>
          </w:tcPr>
          <w:p w14:paraId="1CC820B0"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566" w:type="pct"/>
            <w:gridSpan w:val="5"/>
            <w:tcBorders>
              <w:top w:val="nil"/>
              <w:left w:val="nil"/>
              <w:bottom w:val="single" w:sz="4" w:space="0" w:color="auto"/>
              <w:right w:val="single" w:sz="4" w:space="0" w:color="auto"/>
            </w:tcBorders>
            <w:shd w:val="clear" w:color="auto" w:fill="auto"/>
            <w:noWrap/>
            <w:vAlign w:val="bottom"/>
            <w:hideMark/>
          </w:tcPr>
          <w:p w14:paraId="449AC386"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712" w:type="pct"/>
            <w:gridSpan w:val="6"/>
            <w:tcBorders>
              <w:top w:val="nil"/>
              <w:left w:val="nil"/>
              <w:bottom w:val="single" w:sz="4" w:space="0" w:color="auto"/>
              <w:right w:val="single" w:sz="4" w:space="0" w:color="auto"/>
            </w:tcBorders>
            <w:shd w:val="clear" w:color="auto" w:fill="auto"/>
            <w:vAlign w:val="bottom"/>
            <w:hideMark/>
          </w:tcPr>
          <w:p w14:paraId="004BBF61"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370" w:type="pct"/>
            <w:gridSpan w:val="5"/>
            <w:tcBorders>
              <w:top w:val="nil"/>
              <w:left w:val="nil"/>
              <w:bottom w:val="single" w:sz="4" w:space="0" w:color="auto"/>
              <w:right w:val="single" w:sz="4" w:space="0" w:color="auto"/>
            </w:tcBorders>
            <w:shd w:val="clear" w:color="auto" w:fill="auto"/>
            <w:noWrap/>
            <w:vAlign w:val="bottom"/>
            <w:hideMark/>
          </w:tcPr>
          <w:p w14:paraId="74F99B97"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590" w:type="pct"/>
            <w:gridSpan w:val="5"/>
            <w:tcBorders>
              <w:top w:val="nil"/>
              <w:left w:val="nil"/>
              <w:bottom w:val="single" w:sz="4" w:space="0" w:color="auto"/>
              <w:right w:val="single" w:sz="4" w:space="0" w:color="auto"/>
            </w:tcBorders>
            <w:shd w:val="clear" w:color="auto" w:fill="auto"/>
            <w:noWrap/>
            <w:vAlign w:val="bottom"/>
            <w:hideMark/>
          </w:tcPr>
          <w:p w14:paraId="26D2E845"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503" w:type="pct"/>
            <w:gridSpan w:val="5"/>
            <w:tcBorders>
              <w:top w:val="nil"/>
              <w:left w:val="nil"/>
              <w:bottom w:val="single" w:sz="4" w:space="0" w:color="auto"/>
              <w:right w:val="single" w:sz="4" w:space="0" w:color="auto"/>
            </w:tcBorders>
            <w:shd w:val="clear" w:color="auto" w:fill="auto"/>
            <w:noWrap/>
            <w:vAlign w:val="bottom"/>
            <w:hideMark/>
          </w:tcPr>
          <w:p w14:paraId="04255D09"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219" w:type="pct"/>
            <w:gridSpan w:val="2"/>
            <w:tcBorders>
              <w:top w:val="nil"/>
              <w:left w:val="nil"/>
              <w:bottom w:val="single" w:sz="4" w:space="0" w:color="auto"/>
              <w:right w:val="single" w:sz="4" w:space="0" w:color="auto"/>
            </w:tcBorders>
            <w:shd w:val="clear" w:color="auto" w:fill="auto"/>
            <w:noWrap/>
            <w:vAlign w:val="bottom"/>
            <w:hideMark/>
          </w:tcPr>
          <w:p w14:paraId="286EDE10"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738" w:type="pct"/>
            <w:gridSpan w:val="7"/>
            <w:tcBorders>
              <w:top w:val="nil"/>
              <w:left w:val="nil"/>
              <w:bottom w:val="single" w:sz="4" w:space="0" w:color="auto"/>
              <w:right w:val="single" w:sz="4" w:space="0" w:color="auto"/>
            </w:tcBorders>
            <w:shd w:val="clear" w:color="auto" w:fill="auto"/>
            <w:noWrap/>
            <w:vAlign w:val="bottom"/>
            <w:hideMark/>
          </w:tcPr>
          <w:p w14:paraId="4049E3B4"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309" w:type="pct"/>
            <w:gridSpan w:val="3"/>
            <w:tcBorders>
              <w:top w:val="nil"/>
              <w:left w:val="nil"/>
              <w:bottom w:val="single" w:sz="4" w:space="0" w:color="auto"/>
              <w:right w:val="single" w:sz="4" w:space="0" w:color="auto"/>
            </w:tcBorders>
            <w:shd w:val="clear" w:color="auto" w:fill="auto"/>
            <w:noWrap/>
            <w:vAlign w:val="bottom"/>
            <w:hideMark/>
          </w:tcPr>
          <w:p w14:paraId="6DB14CB3"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175" w:type="pct"/>
            <w:gridSpan w:val="3"/>
            <w:tcBorders>
              <w:top w:val="nil"/>
              <w:left w:val="nil"/>
              <w:bottom w:val="single" w:sz="4" w:space="0" w:color="auto"/>
              <w:right w:val="single" w:sz="4" w:space="0" w:color="auto"/>
            </w:tcBorders>
            <w:shd w:val="clear" w:color="auto" w:fill="auto"/>
            <w:noWrap/>
            <w:vAlign w:val="bottom"/>
            <w:hideMark/>
          </w:tcPr>
          <w:p w14:paraId="45D866D6"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295" w:type="pct"/>
            <w:tcBorders>
              <w:top w:val="nil"/>
              <w:left w:val="nil"/>
              <w:bottom w:val="single" w:sz="4" w:space="0" w:color="auto"/>
              <w:right w:val="single" w:sz="4" w:space="0" w:color="auto"/>
            </w:tcBorders>
            <w:shd w:val="clear" w:color="auto" w:fill="auto"/>
            <w:noWrap/>
            <w:vAlign w:val="bottom"/>
            <w:hideMark/>
          </w:tcPr>
          <w:p w14:paraId="19EE0AAB"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r>
      <w:tr w:rsidR="007248D0" w:rsidRPr="007248D0" w14:paraId="4E20590F" w14:textId="77777777" w:rsidTr="007248D0">
        <w:trPr>
          <w:gridAfter w:val="1"/>
          <w:wAfter w:w="194" w:type="pct"/>
          <w:trHeight w:val="397"/>
        </w:trPr>
        <w:tc>
          <w:tcPr>
            <w:tcW w:w="329" w:type="pct"/>
            <w:gridSpan w:val="2"/>
            <w:tcBorders>
              <w:top w:val="nil"/>
              <w:left w:val="single" w:sz="4" w:space="0" w:color="auto"/>
              <w:bottom w:val="single" w:sz="4" w:space="0" w:color="auto"/>
              <w:right w:val="single" w:sz="4" w:space="0" w:color="auto"/>
            </w:tcBorders>
            <w:shd w:val="clear" w:color="auto" w:fill="auto"/>
            <w:noWrap/>
            <w:vAlign w:val="bottom"/>
            <w:hideMark/>
          </w:tcPr>
          <w:p w14:paraId="38D1D2EF"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566" w:type="pct"/>
            <w:gridSpan w:val="5"/>
            <w:tcBorders>
              <w:top w:val="nil"/>
              <w:left w:val="nil"/>
              <w:bottom w:val="single" w:sz="4" w:space="0" w:color="auto"/>
              <w:right w:val="single" w:sz="4" w:space="0" w:color="auto"/>
            </w:tcBorders>
            <w:shd w:val="clear" w:color="auto" w:fill="auto"/>
            <w:noWrap/>
            <w:vAlign w:val="bottom"/>
            <w:hideMark/>
          </w:tcPr>
          <w:p w14:paraId="6495F1BD"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712" w:type="pct"/>
            <w:gridSpan w:val="6"/>
            <w:tcBorders>
              <w:top w:val="nil"/>
              <w:left w:val="nil"/>
              <w:bottom w:val="single" w:sz="4" w:space="0" w:color="auto"/>
              <w:right w:val="single" w:sz="4" w:space="0" w:color="auto"/>
            </w:tcBorders>
            <w:shd w:val="clear" w:color="auto" w:fill="auto"/>
            <w:vAlign w:val="bottom"/>
            <w:hideMark/>
          </w:tcPr>
          <w:p w14:paraId="6767D479"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370" w:type="pct"/>
            <w:gridSpan w:val="5"/>
            <w:tcBorders>
              <w:top w:val="nil"/>
              <w:left w:val="nil"/>
              <w:bottom w:val="single" w:sz="4" w:space="0" w:color="auto"/>
              <w:right w:val="single" w:sz="4" w:space="0" w:color="auto"/>
            </w:tcBorders>
            <w:shd w:val="clear" w:color="auto" w:fill="auto"/>
            <w:noWrap/>
            <w:vAlign w:val="bottom"/>
            <w:hideMark/>
          </w:tcPr>
          <w:p w14:paraId="154F069E"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590" w:type="pct"/>
            <w:gridSpan w:val="5"/>
            <w:tcBorders>
              <w:top w:val="nil"/>
              <w:left w:val="nil"/>
              <w:bottom w:val="single" w:sz="4" w:space="0" w:color="auto"/>
              <w:right w:val="single" w:sz="4" w:space="0" w:color="auto"/>
            </w:tcBorders>
            <w:shd w:val="clear" w:color="auto" w:fill="auto"/>
            <w:noWrap/>
            <w:vAlign w:val="bottom"/>
            <w:hideMark/>
          </w:tcPr>
          <w:p w14:paraId="13BD9B04"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503" w:type="pct"/>
            <w:gridSpan w:val="5"/>
            <w:tcBorders>
              <w:top w:val="nil"/>
              <w:left w:val="nil"/>
              <w:bottom w:val="single" w:sz="4" w:space="0" w:color="auto"/>
              <w:right w:val="single" w:sz="4" w:space="0" w:color="auto"/>
            </w:tcBorders>
            <w:shd w:val="clear" w:color="auto" w:fill="auto"/>
            <w:noWrap/>
            <w:vAlign w:val="bottom"/>
            <w:hideMark/>
          </w:tcPr>
          <w:p w14:paraId="6BF0A418"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219" w:type="pct"/>
            <w:gridSpan w:val="2"/>
            <w:tcBorders>
              <w:top w:val="nil"/>
              <w:left w:val="nil"/>
              <w:bottom w:val="single" w:sz="4" w:space="0" w:color="auto"/>
              <w:right w:val="single" w:sz="4" w:space="0" w:color="auto"/>
            </w:tcBorders>
            <w:shd w:val="clear" w:color="auto" w:fill="auto"/>
            <w:noWrap/>
            <w:vAlign w:val="bottom"/>
            <w:hideMark/>
          </w:tcPr>
          <w:p w14:paraId="09D41D0A"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738" w:type="pct"/>
            <w:gridSpan w:val="7"/>
            <w:tcBorders>
              <w:top w:val="nil"/>
              <w:left w:val="nil"/>
              <w:bottom w:val="single" w:sz="4" w:space="0" w:color="auto"/>
              <w:right w:val="single" w:sz="4" w:space="0" w:color="auto"/>
            </w:tcBorders>
            <w:shd w:val="clear" w:color="auto" w:fill="auto"/>
            <w:noWrap/>
            <w:vAlign w:val="bottom"/>
            <w:hideMark/>
          </w:tcPr>
          <w:p w14:paraId="296AC6E6"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309" w:type="pct"/>
            <w:gridSpan w:val="3"/>
            <w:tcBorders>
              <w:top w:val="nil"/>
              <w:left w:val="nil"/>
              <w:bottom w:val="single" w:sz="4" w:space="0" w:color="auto"/>
              <w:right w:val="single" w:sz="4" w:space="0" w:color="auto"/>
            </w:tcBorders>
            <w:shd w:val="clear" w:color="auto" w:fill="auto"/>
            <w:noWrap/>
            <w:vAlign w:val="bottom"/>
            <w:hideMark/>
          </w:tcPr>
          <w:p w14:paraId="005D3D3A"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175" w:type="pct"/>
            <w:gridSpan w:val="3"/>
            <w:tcBorders>
              <w:top w:val="nil"/>
              <w:left w:val="nil"/>
              <w:bottom w:val="single" w:sz="4" w:space="0" w:color="auto"/>
              <w:right w:val="single" w:sz="4" w:space="0" w:color="auto"/>
            </w:tcBorders>
            <w:shd w:val="clear" w:color="auto" w:fill="auto"/>
            <w:noWrap/>
            <w:vAlign w:val="bottom"/>
            <w:hideMark/>
          </w:tcPr>
          <w:p w14:paraId="14027B1E"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295" w:type="pct"/>
            <w:tcBorders>
              <w:top w:val="nil"/>
              <w:left w:val="nil"/>
              <w:bottom w:val="single" w:sz="4" w:space="0" w:color="auto"/>
              <w:right w:val="single" w:sz="4" w:space="0" w:color="auto"/>
            </w:tcBorders>
            <w:shd w:val="clear" w:color="auto" w:fill="auto"/>
            <w:noWrap/>
            <w:vAlign w:val="bottom"/>
            <w:hideMark/>
          </w:tcPr>
          <w:p w14:paraId="3E39E559"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r>
      <w:tr w:rsidR="007248D0" w:rsidRPr="007248D0" w14:paraId="1AD07655" w14:textId="77777777" w:rsidTr="007248D0">
        <w:trPr>
          <w:gridAfter w:val="1"/>
          <w:wAfter w:w="194" w:type="pct"/>
          <w:trHeight w:val="397"/>
        </w:trPr>
        <w:tc>
          <w:tcPr>
            <w:tcW w:w="329" w:type="pct"/>
            <w:gridSpan w:val="2"/>
            <w:tcBorders>
              <w:top w:val="nil"/>
              <w:left w:val="single" w:sz="4" w:space="0" w:color="auto"/>
              <w:bottom w:val="single" w:sz="4" w:space="0" w:color="auto"/>
              <w:right w:val="single" w:sz="4" w:space="0" w:color="auto"/>
            </w:tcBorders>
            <w:shd w:val="clear" w:color="auto" w:fill="auto"/>
            <w:noWrap/>
            <w:vAlign w:val="bottom"/>
            <w:hideMark/>
          </w:tcPr>
          <w:p w14:paraId="4A057CAD"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566" w:type="pct"/>
            <w:gridSpan w:val="5"/>
            <w:tcBorders>
              <w:top w:val="nil"/>
              <w:left w:val="nil"/>
              <w:bottom w:val="single" w:sz="4" w:space="0" w:color="auto"/>
              <w:right w:val="single" w:sz="4" w:space="0" w:color="auto"/>
            </w:tcBorders>
            <w:shd w:val="clear" w:color="auto" w:fill="auto"/>
            <w:noWrap/>
            <w:vAlign w:val="bottom"/>
            <w:hideMark/>
          </w:tcPr>
          <w:p w14:paraId="4F8CC5B9"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712" w:type="pct"/>
            <w:gridSpan w:val="6"/>
            <w:tcBorders>
              <w:top w:val="nil"/>
              <w:left w:val="nil"/>
              <w:bottom w:val="single" w:sz="4" w:space="0" w:color="auto"/>
              <w:right w:val="single" w:sz="4" w:space="0" w:color="auto"/>
            </w:tcBorders>
            <w:shd w:val="clear" w:color="auto" w:fill="auto"/>
            <w:vAlign w:val="bottom"/>
            <w:hideMark/>
          </w:tcPr>
          <w:p w14:paraId="668A31FB"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370" w:type="pct"/>
            <w:gridSpan w:val="5"/>
            <w:tcBorders>
              <w:top w:val="nil"/>
              <w:left w:val="nil"/>
              <w:bottom w:val="single" w:sz="4" w:space="0" w:color="auto"/>
              <w:right w:val="single" w:sz="4" w:space="0" w:color="auto"/>
            </w:tcBorders>
            <w:shd w:val="clear" w:color="auto" w:fill="auto"/>
            <w:noWrap/>
            <w:vAlign w:val="bottom"/>
            <w:hideMark/>
          </w:tcPr>
          <w:p w14:paraId="5EAC59FA"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590" w:type="pct"/>
            <w:gridSpan w:val="5"/>
            <w:tcBorders>
              <w:top w:val="nil"/>
              <w:left w:val="nil"/>
              <w:bottom w:val="single" w:sz="4" w:space="0" w:color="auto"/>
              <w:right w:val="single" w:sz="4" w:space="0" w:color="auto"/>
            </w:tcBorders>
            <w:shd w:val="clear" w:color="auto" w:fill="auto"/>
            <w:noWrap/>
            <w:vAlign w:val="bottom"/>
            <w:hideMark/>
          </w:tcPr>
          <w:p w14:paraId="1504A5F6"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503" w:type="pct"/>
            <w:gridSpan w:val="5"/>
            <w:tcBorders>
              <w:top w:val="nil"/>
              <w:left w:val="nil"/>
              <w:bottom w:val="single" w:sz="4" w:space="0" w:color="auto"/>
              <w:right w:val="single" w:sz="4" w:space="0" w:color="auto"/>
            </w:tcBorders>
            <w:shd w:val="clear" w:color="auto" w:fill="auto"/>
            <w:noWrap/>
            <w:vAlign w:val="bottom"/>
            <w:hideMark/>
          </w:tcPr>
          <w:p w14:paraId="6E5F958C"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219" w:type="pct"/>
            <w:gridSpan w:val="2"/>
            <w:tcBorders>
              <w:top w:val="nil"/>
              <w:left w:val="nil"/>
              <w:bottom w:val="single" w:sz="4" w:space="0" w:color="auto"/>
              <w:right w:val="single" w:sz="4" w:space="0" w:color="auto"/>
            </w:tcBorders>
            <w:shd w:val="clear" w:color="auto" w:fill="auto"/>
            <w:noWrap/>
            <w:vAlign w:val="bottom"/>
            <w:hideMark/>
          </w:tcPr>
          <w:p w14:paraId="63F90B20"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738" w:type="pct"/>
            <w:gridSpan w:val="7"/>
            <w:tcBorders>
              <w:top w:val="nil"/>
              <w:left w:val="nil"/>
              <w:bottom w:val="single" w:sz="4" w:space="0" w:color="auto"/>
              <w:right w:val="single" w:sz="4" w:space="0" w:color="auto"/>
            </w:tcBorders>
            <w:shd w:val="clear" w:color="auto" w:fill="auto"/>
            <w:noWrap/>
            <w:vAlign w:val="bottom"/>
            <w:hideMark/>
          </w:tcPr>
          <w:p w14:paraId="642CC0C9"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309" w:type="pct"/>
            <w:gridSpan w:val="3"/>
            <w:tcBorders>
              <w:top w:val="nil"/>
              <w:left w:val="nil"/>
              <w:bottom w:val="single" w:sz="4" w:space="0" w:color="auto"/>
              <w:right w:val="single" w:sz="4" w:space="0" w:color="auto"/>
            </w:tcBorders>
            <w:shd w:val="clear" w:color="auto" w:fill="auto"/>
            <w:noWrap/>
            <w:vAlign w:val="bottom"/>
            <w:hideMark/>
          </w:tcPr>
          <w:p w14:paraId="23ECCA05"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175" w:type="pct"/>
            <w:gridSpan w:val="3"/>
            <w:tcBorders>
              <w:top w:val="nil"/>
              <w:left w:val="nil"/>
              <w:bottom w:val="single" w:sz="4" w:space="0" w:color="auto"/>
              <w:right w:val="single" w:sz="4" w:space="0" w:color="auto"/>
            </w:tcBorders>
            <w:shd w:val="clear" w:color="auto" w:fill="auto"/>
            <w:noWrap/>
            <w:vAlign w:val="bottom"/>
            <w:hideMark/>
          </w:tcPr>
          <w:p w14:paraId="4E0EE3FA"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295" w:type="pct"/>
            <w:tcBorders>
              <w:top w:val="nil"/>
              <w:left w:val="nil"/>
              <w:bottom w:val="single" w:sz="4" w:space="0" w:color="auto"/>
              <w:right w:val="single" w:sz="4" w:space="0" w:color="auto"/>
            </w:tcBorders>
            <w:shd w:val="clear" w:color="auto" w:fill="auto"/>
            <w:noWrap/>
            <w:vAlign w:val="bottom"/>
            <w:hideMark/>
          </w:tcPr>
          <w:p w14:paraId="2C4CD692"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r>
      <w:tr w:rsidR="007248D0" w:rsidRPr="007248D0" w14:paraId="61066819" w14:textId="77777777" w:rsidTr="007248D0">
        <w:trPr>
          <w:gridAfter w:val="1"/>
          <w:wAfter w:w="194" w:type="pct"/>
          <w:trHeight w:val="397"/>
        </w:trPr>
        <w:tc>
          <w:tcPr>
            <w:tcW w:w="329" w:type="pct"/>
            <w:gridSpan w:val="2"/>
            <w:tcBorders>
              <w:top w:val="nil"/>
              <w:left w:val="single" w:sz="4" w:space="0" w:color="auto"/>
              <w:bottom w:val="single" w:sz="4" w:space="0" w:color="auto"/>
              <w:right w:val="single" w:sz="4" w:space="0" w:color="auto"/>
            </w:tcBorders>
            <w:shd w:val="clear" w:color="auto" w:fill="auto"/>
            <w:noWrap/>
            <w:vAlign w:val="bottom"/>
            <w:hideMark/>
          </w:tcPr>
          <w:p w14:paraId="4A5865CF"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566" w:type="pct"/>
            <w:gridSpan w:val="5"/>
            <w:tcBorders>
              <w:top w:val="nil"/>
              <w:left w:val="nil"/>
              <w:bottom w:val="single" w:sz="4" w:space="0" w:color="auto"/>
              <w:right w:val="single" w:sz="4" w:space="0" w:color="auto"/>
            </w:tcBorders>
            <w:shd w:val="clear" w:color="auto" w:fill="auto"/>
            <w:noWrap/>
            <w:vAlign w:val="bottom"/>
            <w:hideMark/>
          </w:tcPr>
          <w:p w14:paraId="3C468241"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712" w:type="pct"/>
            <w:gridSpan w:val="6"/>
            <w:tcBorders>
              <w:top w:val="nil"/>
              <w:left w:val="nil"/>
              <w:bottom w:val="single" w:sz="4" w:space="0" w:color="auto"/>
              <w:right w:val="single" w:sz="4" w:space="0" w:color="auto"/>
            </w:tcBorders>
            <w:shd w:val="clear" w:color="auto" w:fill="auto"/>
            <w:vAlign w:val="bottom"/>
            <w:hideMark/>
          </w:tcPr>
          <w:p w14:paraId="77FFB919"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370" w:type="pct"/>
            <w:gridSpan w:val="5"/>
            <w:tcBorders>
              <w:top w:val="nil"/>
              <w:left w:val="nil"/>
              <w:bottom w:val="single" w:sz="4" w:space="0" w:color="auto"/>
              <w:right w:val="single" w:sz="4" w:space="0" w:color="auto"/>
            </w:tcBorders>
            <w:shd w:val="clear" w:color="auto" w:fill="auto"/>
            <w:noWrap/>
            <w:vAlign w:val="bottom"/>
            <w:hideMark/>
          </w:tcPr>
          <w:p w14:paraId="286CEAD8"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590" w:type="pct"/>
            <w:gridSpan w:val="5"/>
            <w:tcBorders>
              <w:top w:val="nil"/>
              <w:left w:val="nil"/>
              <w:bottom w:val="single" w:sz="4" w:space="0" w:color="auto"/>
              <w:right w:val="single" w:sz="4" w:space="0" w:color="auto"/>
            </w:tcBorders>
            <w:shd w:val="clear" w:color="auto" w:fill="auto"/>
            <w:noWrap/>
            <w:vAlign w:val="bottom"/>
            <w:hideMark/>
          </w:tcPr>
          <w:p w14:paraId="757A368F"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503" w:type="pct"/>
            <w:gridSpan w:val="5"/>
            <w:tcBorders>
              <w:top w:val="nil"/>
              <w:left w:val="nil"/>
              <w:bottom w:val="single" w:sz="4" w:space="0" w:color="auto"/>
              <w:right w:val="single" w:sz="4" w:space="0" w:color="auto"/>
            </w:tcBorders>
            <w:shd w:val="clear" w:color="auto" w:fill="auto"/>
            <w:noWrap/>
            <w:vAlign w:val="bottom"/>
            <w:hideMark/>
          </w:tcPr>
          <w:p w14:paraId="6C8C00D6"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219" w:type="pct"/>
            <w:gridSpan w:val="2"/>
            <w:tcBorders>
              <w:top w:val="nil"/>
              <w:left w:val="nil"/>
              <w:bottom w:val="single" w:sz="4" w:space="0" w:color="auto"/>
              <w:right w:val="single" w:sz="4" w:space="0" w:color="auto"/>
            </w:tcBorders>
            <w:shd w:val="clear" w:color="auto" w:fill="auto"/>
            <w:noWrap/>
            <w:vAlign w:val="bottom"/>
            <w:hideMark/>
          </w:tcPr>
          <w:p w14:paraId="5208F95E"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738" w:type="pct"/>
            <w:gridSpan w:val="7"/>
            <w:tcBorders>
              <w:top w:val="nil"/>
              <w:left w:val="nil"/>
              <w:bottom w:val="single" w:sz="4" w:space="0" w:color="auto"/>
              <w:right w:val="single" w:sz="4" w:space="0" w:color="auto"/>
            </w:tcBorders>
            <w:shd w:val="clear" w:color="auto" w:fill="auto"/>
            <w:noWrap/>
            <w:vAlign w:val="bottom"/>
            <w:hideMark/>
          </w:tcPr>
          <w:p w14:paraId="3D536D15"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309" w:type="pct"/>
            <w:gridSpan w:val="3"/>
            <w:tcBorders>
              <w:top w:val="nil"/>
              <w:left w:val="nil"/>
              <w:bottom w:val="single" w:sz="4" w:space="0" w:color="auto"/>
              <w:right w:val="single" w:sz="4" w:space="0" w:color="auto"/>
            </w:tcBorders>
            <w:shd w:val="clear" w:color="auto" w:fill="auto"/>
            <w:noWrap/>
            <w:vAlign w:val="bottom"/>
            <w:hideMark/>
          </w:tcPr>
          <w:p w14:paraId="448C819D"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175" w:type="pct"/>
            <w:gridSpan w:val="3"/>
            <w:tcBorders>
              <w:top w:val="nil"/>
              <w:left w:val="nil"/>
              <w:bottom w:val="single" w:sz="4" w:space="0" w:color="auto"/>
              <w:right w:val="single" w:sz="4" w:space="0" w:color="auto"/>
            </w:tcBorders>
            <w:shd w:val="clear" w:color="auto" w:fill="auto"/>
            <w:noWrap/>
            <w:vAlign w:val="bottom"/>
            <w:hideMark/>
          </w:tcPr>
          <w:p w14:paraId="5D554CB5"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295" w:type="pct"/>
            <w:tcBorders>
              <w:top w:val="nil"/>
              <w:left w:val="nil"/>
              <w:bottom w:val="single" w:sz="4" w:space="0" w:color="auto"/>
              <w:right w:val="single" w:sz="4" w:space="0" w:color="auto"/>
            </w:tcBorders>
            <w:shd w:val="clear" w:color="auto" w:fill="auto"/>
            <w:noWrap/>
            <w:vAlign w:val="bottom"/>
            <w:hideMark/>
          </w:tcPr>
          <w:p w14:paraId="2C6CB271"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r>
      <w:tr w:rsidR="007248D0" w:rsidRPr="007248D0" w14:paraId="53F5F2F0" w14:textId="77777777" w:rsidTr="007248D0">
        <w:trPr>
          <w:gridAfter w:val="1"/>
          <w:wAfter w:w="194" w:type="pct"/>
          <w:trHeight w:val="397"/>
        </w:trPr>
        <w:tc>
          <w:tcPr>
            <w:tcW w:w="329" w:type="pct"/>
            <w:gridSpan w:val="2"/>
            <w:tcBorders>
              <w:top w:val="nil"/>
              <w:left w:val="single" w:sz="4" w:space="0" w:color="auto"/>
              <w:bottom w:val="single" w:sz="4" w:space="0" w:color="auto"/>
              <w:right w:val="single" w:sz="4" w:space="0" w:color="auto"/>
            </w:tcBorders>
            <w:shd w:val="clear" w:color="auto" w:fill="auto"/>
            <w:noWrap/>
            <w:vAlign w:val="bottom"/>
            <w:hideMark/>
          </w:tcPr>
          <w:p w14:paraId="4DD4791F"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566" w:type="pct"/>
            <w:gridSpan w:val="5"/>
            <w:tcBorders>
              <w:top w:val="nil"/>
              <w:left w:val="nil"/>
              <w:bottom w:val="single" w:sz="4" w:space="0" w:color="auto"/>
              <w:right w:val="single" w:sz="4" w:space="0" w:color="auto"/>
            </w:tcBorders>
            <w:shd w:val="clear" w:color="auto" w:fill="auto"/>
            <w:noWrap/>
            <w:vAlign w:val="bottom"/>
            <w:hideMark/>
          </w:tcPr>
          <w:p w14:paraId="6B3785A2"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712" w:type="pct"/>
            <w:gridSpan w:val="6"/>
            <w:tcBorders>
              <w:top w:val="nil"/>
              <w:left w:val="nil"/>
              <w:bottom w:val="single" w:sz="4" w:space="0" w:color="auto"/>
              <w:right w:val="single" w:sz="4" w:space="0" w:color="auto"/>
            </w:tcBorders>
            <w:shd w:val="clear" w:color="auto" w:fill="auto"/>
            <w:vAlign w:val="bottom"/>
            <w:hideMark/>
          </w:tcPr>
          <w:p w14:paraId="4C0E7CDB"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370" w:type="pct"/>
            <w:gridSpan w:val="5"/>
            <w:tcBorders>
              <w:top w:val="nil"/>
              <w:left w:val="nil"/>
              <w:bottom w:val="single" w:sz="4" w:space="0" w:color="auto"/>
              <w:right w:val="single" w:sz="4" w:space="0" w:color="auto"/>
            </w:tcBorders>
            <w:shd w:val="clear" w:color="auto" w:fill="auto"/>
            <w:noWrap/>
            <w:vAlign w:val="bottom"/>
            <w:hideMark/>
          </w:tcPr>
          <w:p w14:paraId="62D8B1B4"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590" w:type="pct"/>
            <w:gridSpan w:val="5"/>
            <w:tcBorders>
              <w:top w:val="nil"/>
              <w:left w:val="nil"/>
              <w:bottom w:val="single" w:sz="4" w:space="0" w:color="auto"/>
              <w:right w:val="single" w:sz="4" w:space="0" w:color="auto"/>
            </w:tcBorders>
            <w:shd w:val="clear" w:color="auto" w:fill="auto"/>
            <w:noWrap/>
            <w:vAlign w:val="bottom"/>
            <w:hideMark/>
          </w:tcPr>
          <w:p w14:paraId="2E261F8F"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503" w:type="pct"/>
            <w:gridSpan w:val="5"/>
            <w:tcBorders>
              <w:top w:val="nil"/>
              <w:left w:val="nil"/>
              <w:bottom w:val="single" w:sz="4" w:space="0" w:color="auto"/>
              <w:right w:val="single" w:sz="4" w:space="0" w:color="auto"/>
            </w:tcBorders>
            <w:shd w:val="clear" w:color="auto" w:fill="auto"/>
            <w:noWrap/>
            <w:vAlign w:val="bottom"/>
            <w:hideMark/>
          </w:tcPr>
          <w:p w14:paraId="07956A46"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219" w:type="pct"/>
            <w:gridSpan w:val="2"/>
            <w:tcBorders>
              <w:top w:val="nil"/>
              <w:left w:val="nil"/>
              <w:bottom w:val="single" w:sz="4" w:space="0" w:color="auto"/>
              <w:right w:val="single" w:sz="4" w:space="0" w:color="auto"/>
            </w:tcBorders>
            <w:shd w:val="clear" w:color="auto" w:fill="auto"/>
            <w:noWrap/>
            <w:vAlign w:val="bottom"/>
            <w:hideMark/>
          </w:tcPr>
          <w:p w14:paraId="0A1AB130"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738" w:type="pct"/>
            <w:gridSpan w:val="7"/>
            <w:tcBorders>
              <w:top w:val="nil"/>
              <w:left w:val="nil"/>
              <w:bottom w:val="single" w:sz="4" w:space="0" w:color="auto"/>
              <w:right w:val="single" w:sz="4" w:space="0" w:color="auto"/>
            </w:tcBorders>
            <w:shd w:val="clear" w:color="auto" w:fill="auto"/>
            <w:noWrap/>
            <w:vAlign w:val="bottom"/>
            <w:hideMark/>
          </w:tcPr>
          <w:p w14:paraId="3D0C22EE"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309" w:type="pct"/>
            <w:gridSpan w:val="3"/>
            <w:tcBorders>
              <w:top w:val="nil"/>
              <w:left w:val="nil"/>
              <w:bottom w:val="single" w:sz="4" w:space="0" w:color="auto"/>
              <w:right w:val="single" w:sz="4" w:space="0" w:color="auto"/>
            </w:tcBorders>
            <w:shd w:val="clear" w:color="auto" w:fill="auto"/>
            <w:noWrap/>
            <w:vAlign w:val="bottom"/>
            <w:hideMark/>
          </w:tcPr>
          <w:p w14:paraId="15A4C98C"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175" w:type="pct"/>
            <w:gridSpan w:val="3"/>
            <w:tcBorders>
              <w:top w:val="nil"/>
              <w:left w:val="nil"/>
              <w:bottom w:val="single" w:sz="4" w:space="0" w:color="auto"/>
              <w:right w:val="single" w:sz="4" w:space="0" w:color="auto"/>
            </w:tcBorders>
            <w:shd w:val="clear" w:color="auto" w:fill="auto"/>
            <w:noWrap/>
            <w:vAlign w:val="bottom"/>
            <w:hideMark/>
          </w:tcPr>
          <w:p w14:paraId="6DD4C577"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295" w:type="pct"/>
            <w:tcBorders>
              <w:top w:val="nil"/>
              <w:left w:val="nil"/>
              <w:bottom w:val="single" w:sz="4" w:space="0" w:color="auto"/>
              <w:right w:val="single" w:sz="4" w:space="0" w:color="auto"/>
            </w:tcBorders>
            <w:shd w:val="clear" w:color="auto" w:fill="auto"/>
            <w:noWrap/>
            <w:vAlign w:val="bottom"/>
            <w:hideMark/>
          </w:tcPr>
          <w:p w14:paraId="16A85C9F"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r>
      <w:tr w:rsidR="007248D0" w:rsidRPr="007248D0" w14:paraId="36628933" w14:textId="77777777" w:rsidTr="007248D0">
        <w:trPr>
          <w:gridAfter w:val="1"/>
          <w:wAfter w:w="194" w:type="pct"/>
          <w:trHeight w:val="397"/>
        </w:trPr>
        <w:tc>
          <w:tcPr>
            <w:tcW w:w="329" w:type="pct"/>
            <w:gridSpan w:val="2"/>
            <w:tcBorders>
              <w:top w:val="nil"/>
              <w:left w:val="single" w:sz="4" w:space="0" w:color="auto"/>
              <w:bottom w:val="single" w:sz="4" w:space="0" w:color="auto"/>
              <w:right w:val="single" w:sz="4" w:space="0" w:color="auto"/>
            </w:tcBorders>
            <w:shd w:val="clear" w:color="auto" w:fill="auto"/>
            <w:noWrap/>
            <w:vAlign w:val="bottom"/>
            <w:hideMark/>
          </w:tcPr>
          <w:p w14:paraId="1D75BD5A"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566" w:type="pct"/>
            <w:gridSpan w:val="5"/>
            <w:tcBorders>
              <w:top w:val="nil"/>
              <w:left w:val="nil"/>
              <w:bottom w:val="single" w:sz="4" w:space="0" w:color="auto"/>
              <w:right w:val="single" w:sz="4" w:space="0" w:color="auto"/>
            </w:tcBorders>
            <w:shd w:val="clear" w:color="auto" w:fill="auto"/>
            <w:noWrap/>
            <w:vAlign w:val="bottom"/>
            <w:hideMark/>
          </w:tcPr>
          <w:p w14:paraId="48EDE935"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712" w:type="pct"/>
            <w:gridSpan w:val="6"/>
            <w:tcBorders>
              <w:top w:val="nil"/>
              <w:left w:val="nil"/>
              <w:bottom w:val="single" w:sz="4" w:space="0" w:color="auto"/>
              <w:right w:val="single" w:sz="4" w:space="0" w:color="auto"/>
            </w:tcBorders>
            <w:shd w:val="clear" w:color="auto" w:fill="auto"/>
            <w:vAlign w:val="bottom"/>
            <w:hideMark/>
          </w:tcPr>
          <w:p w14:paraId="6A1862FA"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370" w:type="pct"/>
            <w:gridSpan w:val="5"/>
            <w:tcBorders>
              <w:top w:val="nil"/>
              <w:left w:val="nil"/>
              <w:bottom w:val="single" w:sz="4" w:space="0" w:color="auto"/>
              <w:right w:val="single" w:sz="4" w:space="0" w:color="auto"/>
            </w:tcBorders>
            <w:shd w:val="clear" w:color="auto" w:fill="auto"/>
            <w:noWrap/>
            <w:vAlign w:val="bottom"/>
            <w:hideMark/>
          </w:tcPr>
          <w:p w14:paraId="449A1106"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590" w:type="pct"/>
            <w:gridSpan w:val="5"/>
            <w:tcBorders>
              <w:top w:val="nil"/>
              <w:left w:val="nil"/>
              <w:bottom w:val="single" w:sz="4" w:space="0" w:color="auto"/>
              <w:right w:val="single" w:sz="4" w:space="0" w:color="auto"/>
            </w:tcBorders>
            <w:shd w:val="clear" w:color="auto" w:fill="auto"/>
            <w:noWrap/>
            <w:vAlign w:val="bottom"/>
            <w:hideMark/>
          </w:tcPr>
          <w:p w14:paraId="658BE4D9"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503" w:type="pct"/>
            <w:gridSpan w:val="5"/>
            <w:tcBorders>
              <w:top w:val="nil"/>
              <w:left w:val="nil"/>
              <w:bottom w:val="single" w:sz="4" w:space="0" w:color="auto"/>
              <w:right w:val="single" w:sz="4" w:space="0" w:color="auto"/>
            </w:tcBorders>
            <w:shd w:val="clear" w:color="auto" w:fill="auto"/>
            <w:noWrap/>
            <w:vAlign w:val="bottom"/>
            <w:hideMark/>
          </w:tcPr>
          <w:p w14:paraId="42D75896"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219" w:type="pct"/>
            <w:gridSpan w:val="2"/>
            <w:tcBorders>
              <w:top w:val="nil"/>
              <w:left w:val="nil"/>
              <w:bottom w:val="single" w:sz="4" w:space="0" w:color="auto"/>
              <w:right w:val="single" w:sz="4" w:space="0" w:color="auto"/>
            </w:tcBorders>
            <w:shd w:val="clear" w:color="auto" w:fill="auto"/>
            <w:noWrap/>
            <w:vAlign w:val="bottom"/>
            <w:hideMark/>
          </w:tcPr>
          <w:p w14:paraId="5A6E40B7"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738" w:type="pct"/>
            <w:gridSpan w:val="7"/>
            <w:tcBorders>
              <w:top w:val="nil"/>
              <w:left w:val="nil"/>
              <w:bottom w:val="single" w:sz="4" w:space="0" w:color="auto"/>
              <w:right w:val="single" w:sz="4" w:space="0" w:color="auto"/>
            </w:tcBorders>
            <w:shd w:val="clear" w:color="auto" w:fill="auto"/>
            <w:noWrap/>
            <w:vAlign w:val="bottom"/>
            <w:hideMark/>
          </w:tcPr>
          <w:p w14:paraId="52B59E98"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309" w:type="pct"/>
            <w:gridSpan w:val="3"/>
            <w:tcBorders>
              <w:top w:val="nil"/>
              <w:left w:val="nil"/>
              <w:bottom w:val="single" w:sz="4" w:space="0" w:color="auto"/>
              <w:right w:val="single" w:sz="4" w:space="0" w:color="auto"/>
            </w:tcBorders>
            <w:shd w:val="clear" w:color="auto" w:fill="auto"/>
            <w:noWrap/>
            <w:vAlign w:val="bottom"/>
            <w:hideMark/>
          </w:tcPr>
          <w:p w14:paraId="1C921F90"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175" w:type="pct"/>
            <w:gridSpan w:val="3"/>
            <w:tcBorders>
              <w:top w:val="nil"/>
              <w:left w:val="nil"/>
              <w:bottom w:val="single" w:sz="4" w:space="0" w:color="auto"/>
              <w:right w:val="single" w:sz="4" w:space="0" w:color="auto"/>
            </w:tcBorders>
            <w:shd w:val="clear" w:color="auto" w:fill="auto"/>
            <w:noWrap/>
            <w:vAlign w:val="bottom"/>
            <w:hideMark/>
          </w:tcPr>
          <w:p w14:paraId="2CD191D5"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295" w:type="pct"/>
            <w:tcBorders>
              <w:top w:val="nil"/>
              <w:left w:val="nil"/>
              <w:bottom w:val="single" w:sz="4" w:space="0" w:color="auto"/>
              <w:right w:val="single" w:sz="4" w:space="0" w:color="auto"/>
            </w:tcBorders>
            <w:shd w:val="clear" w:color="auto" w:fill="auto"/>
            <w:noWrap/>
            <w:vAlign w:val="bottom"/>
            <w:hideMark/>
          </w:tcPr>
          <w:p w14:paraId="7ED46CE5"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r>
      <w:tr w:rsidR="007248D0" w:rsidRPr="007248D0" w14:paraId="348D00B4" w14:textId="77777777" w:rsidTr="007248D0">
        <w:trPr>
          <w:gridAfter w:val="1"/>
          <w:wAfter w:w="194" w:type="pct"/>
          <w:trHeight w:val="397"/>
        </w:trPr>
        <w:tc>
          <w:tcPr>
            <w:tcW w:w="329" w:type="pct"/>
            <w:gridSpan w:val="2"/>
            <w:tcBorders>
              <w:top w:val="nil"/>
              <w:left w:val="single" w:sz="4" w:space="0" w:color="auto"/>
              <w:bottom w:val="single" w:sz="4" w:space="0" w:color="auto"/>
              <w:right w:val="single" w:sz="4" w:space="0" w:color="auto"/>
            </w:tcBorders>
            <w:shd w:val="clear" w:color="auto" w:fill="auto"/>
            <w:noWrap/>
            <w:vAlign w:val="bottom"/>
            <w:hideMark/>
          </w:tcPr>
          <w:p w14:paraId="7D3634AD"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lastRenderedPageBreak/>
              <w:t> </w:t>
            </w:r>
          </w:p>
        </w:tc>
        <w:tc>
          <w:tcPr>
            <w:tcW w:w="566" w:type="pct"/>
            <w:gridSpan w:val="5"/>
            <w:tcBorders>
              <w:top w:val="nil"/>
              <w:left w:val="nil"/>
              <w:bottom w:val="single" w:sz="4" w:space="0" w:color="auto"/>
              <w:right w:val="single" w:sz="4" w:space="0" w:color="auto"/>
            </w:tcBorders>
            <w:shd w:val="clear" w:color="auto" w:fill="auto"/>
            <w:noWrap/>
            <w:vAlign w:val="bottom"/>
            <w:hideMark/>
          </w:tcPr>
          <w:p w14:paraId="238FD82C"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712" w:type="pct"/>
            <w:gridSpan w:val="6"/>
            <w:tcBorders>
              <w:top w:val="nil"/>
              <w:left w:val="nil"/>
              <w:bottom w:val="single" w:sz="4" w:space="0" w:color="auto"/>
              <w:right w:val="single" w:sz="4" w:space="0" w:color="auto"/>
            </w:tcBorders>
            <w:shd w:val="clear" w:color="auto" w:fill="auto"/>
            <w:vAlign w:val="bottom"/>
            <w:hideMark/>
          </w:tcPr>
          <w:p w14:paraId="6064C542"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370" w:type="pct"/>
            <w:gridSpan w:val="5"/>
            <w:tcBorders>
              <w:top w:val="nil"/>
              <w:left w:val="nil"/>
              <w:bottom w:val="single" w:sz="4" w:space="0" w:color="auto"/>
              <w:right w:val="single" w:sz="4" w:space="0" w:color="auto"/>
            </w:tcBorders>
            <w:shd w:val="clear" w:color="auto" w:fill="auto"/>
            <w:noWrap/>
            <w:vAlign w:val="bottom"/>
            <w:hideMark/>
          </w:tcPr>
          <w:p w14:paraId="14F05470"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590" w:type="pct"/>
            <w:gridSpan w:val="5"/>
            <w:tcBorders>
              <w:top w:val="nil"/>
              <w:left w:val="nil"/>
              <w:bottom w:val="single" w:sz="4" w:space="0" w:color="auto"/>
              <w:right w:val="single" w:sz="4" w:space="0" w:color="auto"/>
            </w:tcBorders>
            <w:shd w:val="clear" w:color="auto" w:fill="auto"/>
            <w:noWrap/>
            <w:vAlign w:val="bottom"/>
            <w:hideMark/>
          </w:tcPr>
          <w:p w14:paraId="62E40FE5"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503" w:type="pct"/>
            <w:gridSpan w:val="5"/>
            <w:tcBorders>
              <w:top w:val="nil"/>
              <w:left w:val="nil"/>
              <w:bottom w:val="single" w:sz="4" w:space="0" w:color="auto"/>
              <w:right w:val="single" w:sz="4" w:space="0" w:color="auto"/>
            </w:tcBorders>
            <w:shd w:val="clear" w:color="auto" w:fill="auto"/>
            <w:noWrap/>
            <w:vAlign w:val="bottom"/>
            <w:hideMark/>
          </w:tcPr>
          <w:p w14:paraId="6242C1C5"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219" w:type="pct"/>
            <w:gridSpan w:val="2"/>
            <w:tcBorders>
              <w:top w:val="nil"/>
              <w:left w:val="nil"/>
              <w:bottom w:val="single" w:sz="4" w:space="0" w:color="auto"/>
              <w:right w:val="single" w:sz="4" w:space="0" w:color="auto"/>
            </w:tcBorders>
            <w:shd w:val="clear" w:color="auto" w:fill="auto"/>
            <w:noWrap/>
            <w:vAlign w:val="bottom"/>
            <w:hideMark/>
          </w:tcPr>
          <w:p w14:paraId="36108CE4"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738" w:type="pct"/>
            <w:gridSpan w:val="7"/>
            <w:tcBorders>
              <w:top w:val="nil"/>
              <w:left w:val="nil"/>
              <w:bottom w:val="single" w:sz="4" w:space="0" w:color="auto"/>
              <w:right w:val="single" w:sz="4" w:space="0" w:color="auto"/>
            </w:tcBorders>
            <w:shd w:val="clear" w:color="auto" w:fill="auto"/>
            <w:noWrap/>
            <w:vAlign w:val="bottom"/>
            <w:hideMark/>
          </w:tcPr>
          <w:p w14:paraId="33F9D701"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309" w:type="pct"/>
            <w:gridSpan w:val="3"/>
            <w:tcBorders>
              <w:top w:val="nil"/>
              <w:left w:val="nil"/>
              <w:bottom w:val="single" w:sz="4" w:space="0" w:color="auto"/>
              <w:right w:val="single" w:sz="4" w:space="0" w:color="auto"/>
            </w:tcBorders>
            <w:shd w:val="clear" w:color="auto" w:fill="auto"/>
            <w:noWrap/>
            <w:vAlign w:val="bottom"/>
            <w:hideMark/>
          </w:tcPr>
          <w:p w14:paraId="12BA027B"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175" w:type="pct"/>
            <w:gridSpan w:val="3"/>
            <w:tcBorders>
              <w:top w:val="nil"/>
              <w:left w:val="nil"/>
              <w:bottom w:val="single" w:sz="4" w:space="0" w:color="auto"/>
              <w:right w:val="single" w:sz="4" w:space="0" w:color="auto"/>
            </w:tcBorders>
            <w:shd w:val="clear" w:color="auto" w:fill="auto"/>
            <w:noWrap/>
            <w:vAlign w:val="bottom"/>
            <w:hideMark/>
          </w:tcPr>
          <w:p w14:paraId="04FDD63E"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295" w:type="pct"/>
            <w:tcBorders>
              <w:top w:val="nil"/>
              <w:left w:val="nil"/>
              <w:bottom w:val="single" w:sz="4" w:space="0" w:color="auto"/>
              <w:right w:val="single" w:sz="4" w:space="0" w:color="auto"/>
            </w:tcBorders>
            <w:shd w:val="clear" w:color="auto" w:fill="auto"/>
            <w:noWrap/>
            <w:vAlign w:val="bottom"/>
            <w:hideMark/>
          </w:tcPr>
          <w:p w14:paraId="1910CCC9"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r>
      <w:tr w:rsidR="007248D0" w:rsidRPr="007248D0" w14:paraId="667C49EB" w14:textId="77777777" w:rsidTr="007248D0">
        <w:trPr>
          <w:gridAfter w:val="1"/>
          <w:wAfter w:w="194" w:type="pct"/>
          <w:trHeight w:val="397"/>
        </w:trPr>
        <w:tc>
          <w:tcPr>
            <w:tcW w:w="329" w:type="pct"/>
            <w:gridSpan w:val="2"/>
            <w:tcBorders>
              <w:top w:val="nil"/>
              <w:left w:val="single" w:sz="4" w:space="0" w:color="auto"/>
              <w:bottom w:val="single" w:sz="4" w:space="0" w:color="auto"/>
              <w:right w:val="single" w:sz="4" w:space="0" w:color="auto"/>
            </w:tcBorders>
            <w:shd w:val="clear" w:color="auto" w:fill="auto"/>
            <w:noWrap/>
            <w:vAlign w:val="bottom"/>
            <w:hideMark/>
          </w:tcPr>
          <w:p w14:paraId="2060D062"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566" w:type="pct"/>
            <w:gridSpan w:val="5"/>
            <w:tcBorders>
              <w:top w:val="nil"/>
              <w:left w:val="nil"/>
              <w:bottom w:val="single" w:sz="4" w:space="0" w:color="auto"/>
              <w:right w:val="single" w:sz="4" w:space="0" w:color="auto"/>
            </w:tcBorders>
            <w:shd w:val="clear" w:color="auto" w:fill="auto"/>
            <w:noWrap/>
            <w:vAlign w:val="bottom"/>
            <w:hideMark/>
          </w:tcPr>
          <w:p w14:paraId="3D271505"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712" w:type="pct"/>
            <w:gridSpan w:val="6"/>
            <w:tcBorders>
              <w:top w:val="nil"/>
              <w:left w:val="nil"/>
              <w:bottom w:val="single" w:sz="4" w:space="0" w:color="auto"/>
              <w:right w:val="single" w:sz="4" w:space="0" w:color="auto"/>
            </w:tcBorders>
            <w:shd w:val="clear" w:color="auto" w:fill="auto"/>
            <w:vAlign w:val="bottom"/>
            <w:hideMark/>
          </w:tcPr>
          <w:p w14:paraId="1F5E3D5B"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370" w:type="pct"/>
            <w:gridSpan w:val="5"/>
            <w:tcBorders>
              <w:top w:val="nil"/>
              <w:left w:val="nil"/>
              <w:bottom w:val="single" w:sz="4" w:space="0" w:color="auto"/>
              <w:right w:val="single" w:sz="4" w:space="0" w:color="auto"/>
            </w:tcBorders>
            <w:shd w:val="clear" w:color="auto" w:fill="auto"/>
            <w:noWrap/>
            <w:vAlign w:val="bottom"/>
            <w:hideMark/>
          </w:tcPr>
          <w:p w14:paraId="7D648C0B"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590" w:type="pct"/>
            <w:gridSpan w:val="5"/>
            <w:tcBorders>
              <w:top w:val="nil"/>
              <w:left w:val="nil"/>
              <w:bottom w:val="single" w:sz="4" w:space="0" w:color="auto"/>
              <w:right w:val="single" w:sz="4" w:space="0" w:color="auto"/>
            </w:tcBorders>
            <w:shd w:val="clear" w:color="auto" w:fill="auto"/>
            <w:noWrap/>
            <w:vAlign w:val="bottom"/>
            <w:hideMark/>
          </w:tcPr>
          <w:p w14:paraId="155D86D9"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503" w:type="pct"/>
            <w:gridSpan w:val="5"/>
            <w:tcBorders>
              <w:top w:val="nil"/>
              <w:left w:val="nil"/>
              <w:bottom w:val="single" w:sz="4" w:space="0" w:color="auto"/>
              <w:right w:val="single" w:sz="4" w:space="0" w:color="auto"/>
            </w:tcBorders>
            <w:shd w:val="clear" w:color="auto" w:fill="auto"/>
            <w:noWrap/>
            <w:vAlign w:val="bottom"/>
            <w:hideMark/>
          </w:tcPr>
          <w:p w14:paraId="400AE842"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219" w:type="pct"/>
            <w:gridSpan w:val="2"/>
            <w:tcBorders>
              <w:top w:val="nil"/>
              <w:left w:val="nil"/>
              <w:bottom w:val="single" w:sz="4" w:space="0" w:color="auto"/>
              <w:right w:val="single" w:sz="4" w:space="0" w:color="auto"/>
            </w:tcBorders>
            <w:shd w:val="clear" w:color="auto" w:fill="auto"/>
            <w:noWrap/>
            <w:vAlign w:val="bottom"/>
            <w:hideMark/>
          </w:tcPr>
          <w:p w14:paraId="7D7CF301"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738" w:type="pct"/>
            <w:gridSpan w:val="7"/>
            <w:tcBorders>
              <w:top w:val="nil"/>
              <w:left w:val="nil"/>
              <w:bottom w:val="single" w:sz="4" w:space="0" w:color="auto"/>
              <w:right w:val="single" w:sz="4" w:space="0" w:color="auto"/>
            </w:tcBorders>
            <w:shd w:val="clear" w:color="auto" w:fill="auto"/>
            <w:noWrap/>
            <w:vAlign w:val="bottom"/>
            <w:hideMark/>
          </w:tcPr>
          <w:p w14:paraId="3D83750F"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309" w:type="pct"/>
            <w:gridSpan w:val="3"/>
            <w:tcBorders>
              <w:top w:val="nil"/>
              <w:left w:val="nil"/>
              <w:bottom w:val="single" w:sz="4" w:space="0" w:color="auto"/>
              <w:right w:val="single" w:sz="4" w:space="0" w:color="auto"/>
            </w:tcBorders>
            <w:shd w:val="clear" w:color="auto" w:fill="auto"/>
            <w:noWrap/>
            <w:vAlign w:val="bottom"/>
            <w:hideMark/>
          </w:tcPr>
          <w:p w14:paraId="772E987D"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175" w:type="pct"/>
            <w:gridSpan w:val="3"/>
            <w:tcBorders>
              <w:top w:val="nil"/>
              <w:left w:val="nil"/>
              <w:bottom w:val="single" w:sz="4" w:space="0" w:color="auto"/>
              <w:right w:val="single" w:sz="4" w:space="0" w:color="auto"/>
            </w:tcBorders>
            <w:shd w:val="clear" w:color="auto" w:fill="auto"/>
            <w:noWrap/>
            <w:vAlign w:val="bottom"/>
            <w:hideMark/>
          </w:tcPr>
          <w:p w14:paraId="519CDDA8"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295" w:type="pct"/>
            <w:tcBorders>
              <w:top w:val="nil"/>
              <w:left w:val="nil"/>
              <w:bottom w:val="single" w:sz="4" w:space="0" w:color="auto"/>
              <w:right w:val="single" w:sz="4" w:space="0" w:color="auto"/>
            </w:tcBorders>
            <w:shd w:val="clear" w:color="auto" w:fill="auto"/>
            <w:noWrap/>
            <w:vAlign w:val="bottom"/>
            <w:hideMark/>
          </w:tcPr>
          <w:p w14:paraId="09F065C1"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r>
      <w:tr w:rsidR="007248D0" w:rsidRPr="007248D0" w14:paraId="08AE2C44" w14:textId="77777777" w:rsidTr="007248D0">
        <w:trPr>
          <w:gridAfter w:val="1"/>
          <w:wAfter w:w="194" w:type="pct"/>
          <w:trHeight w:val="397"/>
        </w:trPr>
        <w:tc>
          <w:tcPr>
            <w:tcW w:w="329" w:type="pct"/>
            <w:gridSpan w:val="2"/>
            <w:tcBorders>
              <w:top w:val="nil"/>
              <w:left w:val="single" w:sz="4" w:space="0" w:color="auto"/>
              <w:bottom w:val="single" w:sz="4" w:space="0" w:color="auto"/>
              <w:right w:val="single" w:sz="4" w:space="0" w:color="auto"/>
            </w:tcBorders>
            <w:shd w:val="clear" w:color="auto" w:fill="auto"/>
            <w:noWrap/>
            <w:vAlign w:val="bottom"/>
            <w:hideMark/>
          </w:tcPr>
          <w:p w14:paraId="492CAE09"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566" w:type="pct"/>
            <w:gridSpan w:val="5"/>
            <w:tcBorders>
              <w:top w:val="nil"/>
              <w:left w:val="nil"/>
              <w:bottom w:val="single" w:sz="4" w:space="0" w:color="auto"/>
              <w:right w:val="single" w:sz="4" w:space="0" w:color="auto"/>
            </w:tcBorders>
            <w:shd w:val="clear" w:color="auto" w:fill="auto"/>
            <w:noWrap/>
            <w:vAlign w:val="bottom"/>
            <w:hideMark/>
          </w:tcPr>
          <w:p w14:paraId="521D7E2A"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712" w:type="pct"/>
            <w:gridSpan w:val="6"/>
            <w:tcBorders>
              <w:top w:val="nil"/>
              <w:left w:val="nil"/>
              <w:bottom w:val="single" w:sz="4" w:space="0" w:color="auto"/>
              <w:right w:val="single" w:sz="4" w:space="0" w:color="auto"/>
            </w:tcBorders>
            <w:shd w:val="clear" w:color="auto" w:fill="auto"/>
            <w:vAlign w:val="bottom"/>
            <w:hideMark/>
          </w:tcPr>
          <w:p w14:paraId="507DE481"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370" w:type="pct"/>
            <w:gridSpan w:val="5"/>
            <w:tcBorders>
              <w:top w:val="nil"/>
              <w:left w:val="nil"/>
              <w:bottom w:val="single" w:sz="4" w:space="0" w:color="auto"/>
              <w:right w:val="single" w:sz="4" w:space="0" w:color="auto"/>
            </w:tcBorders>
            <w:shd w:val="clear" w:color="auto" w:fill="auto"/>
            <w:noWrap/>
            <w:vAlign w:val="bottom"/>
            <w:hideMark/>
          </w:tcPr>
          <w:p w14:paraId="08B3FB23"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590" w:type="pct"/>
            <w:gridSpan w:val="5"/>
            <w:tcBorders>
              <w:top w:val="nil"/>
              <w:left w:val="nil"/>
              <w:bottom w:val="single" w:sz="4" w:space="0" w:color="auto"/>
              <w:right w:val="single" w:sz="4" w:space="0" w:color="auto"/>
            </w:tcBorders>
            <w:shd w:val="clear" w:color="auto" w:fill="auto"/>
            <w:noWrap/>
            <w:vAlign w:val="bottom"/>
            <w:hideMark/>
          </w:tcPr>
          <w:p w14:paraId="7BB6321F"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503" w:type="pct"/>
            <w:gridSpan w:val="5"/>
            <w:tcBorders>
              <w:top w:val="nil"/>
              <w:left w:val="nil"/>
              <w:bottom w:val="single" w:sz="4" w:space="0" w:color="auto"/>
              <w:right w:val="single" w:sz="4" w:space="0" w:color="auto"/>
            </w:tcBorders>
            <w:shd w:val="clear" w:color="auto" w:fill="auto"/>
            <w:noWrap/>
            <w:vAlign w:val="bottom"/>
            <w:hideMark/>
          </w:tcPr>
          <w:p w14:paraId="17ADC93F"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219" w:type="pct"/>
            <w:gridSpan w:val="2"/>
            <w:tcBorders>
              <w:top w:val="nil"/>
              <w:left w:val="nil"/>
              <w:bottom w:val="single" w:sz="4" w:space="0" w:color="auto"/>
              <w:right w:val="single" w:sz="4" w:space="0" w:color="auto"/>
            </w:tcBorders>
            <w:shd w:val="clear" w:color="auto" w:fill="auto"/>
            <w:noWrap/>
            <w:vAlign w:val="bottom"/>
            <w:hideMark/>
          </w:tcPr>
          <w:p w14:paraId="010E44A4"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738" w:type="pct"/>
            <w:gridSpan w:val="7"/>
            <w:tcBorders>
              <w:top w:val="nil"/>
              <w:left w:val="nil"/>
              <w:bottom w:val="single" w:sz="4" w:space="0" w:color="auto"/>
              <w:right w:val="single" w:sz="4" w:space="0" w:color="auto"/>
            </w:tcBorders>
            <w:shd w:val="clear" w:color="auto" w:fill="auto"/>
            <w:noWrap/>
            <w:vAlign w:val="bottom"/>
            <w:hideMark/>
          </w:tcPr>
          <w:p w14:paraId="1B6BF763"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309" w:type="pct"/>
            <w:gridSpan w:val="3"/>
            <w:tcBorders>
              <w:top w:val="nil"/>
              <w:left w:val="nil"/>
              <w:bottom w:val="single" w:sz="4" w:space="0" w:color="auto"/>
              <w:right w:val="single" w:sz="4" w:space="0" w:color="auto"/>
            </w:tcBorders>
            <w:shd w:val="clear" w:color="auto" w:fill="auto"/>
            <w:noWrap/>
            <w:vAlign w:val="bottom"/>
            <w:hideMark/>
          </w:tcPr>
          <w:p w14:paraId="17FE4019"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175" w:type="pct"/>
            <w:gridSpan w:val="3"/>
            <w:tcBorders>
              <w:top w:val="nil"/>
              <w:left w:val="nil"/>
              <w:bottom w:val="single" w:sz="4" w:space="0" w:color="auto"/>
              <w:right w:val="single" w:sz="4" w:space="0" w:color="auto"/>
            </w:tcBorders>
            <w:shd w:val="clear" w:color="auto" w:fill="auto"/>
            <w:noWrap/>
            <w:vAlign w:val="bottom"/>
            <w:hideMark/>
          </w:tcPr>
          <w:p w14:paraId="0FEDC7BA"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295" w:type="pct"/>
            <w:tcBorders>
              <w:top w:val="nil"/>
              <w:left w:val="nil"/>
              <w:bottom w:val="single" w:sz="4" w:space="0" w:color="auto"/>
              <w:right w:val="single" w:sz="4" w:space="0" w:color="auto"/>
            </w:tcBorders>
            <w:shd w:val="clear" w:color="auto" w:fill="auto"/>
            <w:noWrap/>
            <w:vAlign w:val="bottom"/>
            <w:hideMark/>
          </w:tcPr>
          <w:p w14:paraId="3013F516"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r>
      <w:tr w:rsidR="007248D0" w:rsidRPr="007248D0" w14:paraId="1DBED8FF" w14:textId="77777777" w:rsidTr="007248D0">
        <w:trPr>
          <w:gridAfter w:val="1"/>
          <w:wAfter w:w="194" w:type="pct"/>
          <w:trHeight w:val="397"/>
        </w:trPr>
        <w:tc>
          <w:tcPr>
            <w:tcW w:w="329" w:type="pct"/>
            <w:gridSpan w:val="2"/>
            <w:tcBorders>
              <w:top w:val="nil"/>
              <w:left w:val="single" w:sz="4" w:space="0" w:color="auto"/>
              <w:bottom w:val="single" w:sz="4" w:space="0" w:color="auto"/>
              <w:right w:val="single" w:sz="4" w:space="0" w:color="auto"/>
            </w:tcBorders>
            <w:shd w:val="clear" w:color="auto" w:fill="auto"/>
            <w:noWrap/>
            <w:vAlign w:val="bottom"/>
            <w:hideMark/>
          </w:tcPr>
          <w:p w14:paraId="1CE4F1AD"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566" w:type="pct"/>
            <w:gridSpan w:val="5"/>
            <w:tcBorders>
              <w:top w:val="nil"/>
              <w:left w:val="nil"/>
              <w:bottom w:val="single" w:sz="4" w:space="0" w:color="auto"/>
              <w:right w:val="single" w:sz="4" w:space="0" w:color="auto"/>
            </w:tcBorders>
            <w:shd w:val="clear" w:color="auto" w:fill="auto"/>
            <w:noWrap/>
            <w:vAlign w:val="bottom"/>
            <w:hideMark/>
          </w:tcPr>
          <w:p w14:paraId="16184830"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712" w:type="pct"/>
            <w:gridSpan w:val="6"/>
            <w:tcBorders>
              <w:top w:val="nil"/>
              <w:left w:val="nil"/>
              <w:bottom w:val="single" w:sz="4" w:space="0" w:color="auto"/>
              <w:right w:val="single" w:sz="4" w:space="0" w:color="auto"/>
            </w:tcBorders>
            <w:shd w:val="clear" w:color="auto" w:fill="auto"/>
            <w:vAlign w:val="bottom"/>
            <w:hideMark/>
          </w:tcPr>
          <w:p w14:paraId="3C961C76"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370" w:type="pct"/>
            <w:gridSpan w:val="5"/>
            <w:tcBorders>
              <w:top w:val="nil"/>
              <w:left w:val="nil"/>
              <w:bottom w:val="single" w:sz="4" w:space="0" w:color="auto"/>
              <w:right w:val="single" w:sz="4" w:space="0" w:color="auto"/>
            </w:tcBorders>
            <w:shd w:val="clear" w:color="auto" w:fill="auto"/>
            <w:noWrap/>
            <w:vAlign w:val="bottom"/>
            <w:hideMark/>
          </w:tcPr>
          <w:p w14:paraId="65CEB3D8"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590" w:type="pct"/>
            <w:gridSpan w:val="5"/>
            <w:tcBorders>
              <w:top w:val="nil"/>
              <w:left w:val="nil"/>
              <w:bottom w:val="single" w:sz="4" w:space="0" w:color="auto"/>
              <w:right w:val="single" w:sz="4" w:space="0" w:color="auto"/>
            </w:tcBorders>
            <w:shd w:val="clear" w:color="auto" w:fill="auto"/>
            <w:noWrap/>
            <w:vAlign w:val="bottom"/>
            <w:hideMark/>
          </w:tcPr>
          <w:p w14:paraId="45D646E0"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503" w:type="pct"/>
            <w:gridSpan w:val="5"/>
            <w:tcBorders>
              <w:top w:val="nil"/>
              <w:left w:val="nil"/>
              <w:bottom w:val="single" w:sz="4" w:space="0" w:color="auto"/>
              <w:right w:val="single" w:sz="4" w:space="0" w:color="auto"/>
            </w:tcBorders>
            <w:shd w:val="clear" w:color="auto" w:fill="auto"/>
            <w:noWrap/>
            <w:vAlign w:val="bottom"/>
            <w:hideMark/>
          </w:tcPr>
          <w:p w14:paraId="4869DE4F"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219" w:type="pct"/>
            <w:gridSpan w:val="2"/>
            <w:tcBorders>
              <w:top w:val="nil"/>
              <w:left w:val="nil"/>
              <w:bottom w:val="single" w:sz="4" w:space="0" w:color="auto"/>
              <w:right w:val="single" w:sz="4" w:space="0" w:color="auto"/>
            </w:tcBorders>
            <w:shd w:val="clear" w:color="auto" w:fill="auto"/>
            <w:noWrap/>
            <w:vAlign w:val="bottom"/>
            <w:hideMark/>
          </w:tcPr>
          <w:p w14:paraId="20825BDC"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738" w:type="pct"/>
            <w:gridSpan w:val="7"/>
            <w:tcBorders>
              <w:top w:val="nil"/>
              <w:left w:val="nil"/>
              <w:bottom w:val="single" w:sz="4" w:space="0" w:color="auto"/>
              <w:right w:val="single" w:sz="4" w:space="0" w:color="auto"/>
            </w:tcBorders>
            <w:shd w:val="clear" w:color="auto" w:fill="auto"/>
            <w:noWrap/>
            <w:vAlign w:val="bottom"/>
            <w:hideMark/>
          </w:tcPr>
          <w:p w14:paraId="440AD49F"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309" w:type="pct"/>
            <w:gridSpan w:val="3"/>
            <w:tcBorders>
              <w:top w:val="nil"/>
              <w:left w:val="nil"/>
              <w:bottom w:val="single" w:sz="4" w:space="0" w:color="auto"/>
              <w:right w:val="single" w:sz="4" w:space="0" w:color="auto"/>
            </w:tcBorders>
            <w:shd w:val="clear" w:color="auto" w:fill="auto"/>
            <w:noWrap/>
            <w:vAlign w:val="bottom"/>
            <w:hideMark/>
          </w:tcPr>
          <w:p w14:paraId="6E8BBF76"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175" w:type="pct"/>
            <w:gridSpan w:val="3"/>
            <w:tcBorders>
              <w:top w:val="nil"/>
              <w:left w:val="nil"/>
              <w:bottom w:val="single" w:sz="4" w:space="0" w:color="auto"/>
              <w:right w:val="single" w:sz="4" w:space="0" w:color="auto"/>
            </w:tcBorders>
            <w:shd w:val="clear" w:color="auto" w:fill="auto"/>
            <w:noWrap/>
            <w:vAlign w:val="bottom"/>
            <w:hideMark/>
          </w:tcPr>
          <w:p w14:paraId="023CFAB2"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295" w:type="pct"/>
            <w:tcBorders>
              <w:top w:val="nil"/>
              <w:left w:val="nil"/>
              <w:bottom w:val="single" w:sz="4" w:space="0" w:color="auto"/>
              <w:right w:val="single" w:sz="4" w:space="0" w:color="auto"/>
            </w:tcBorders>
            <w:shd w:val="clear" w:color="auto" w:fill="auto"/>
            <w:noWrap/>
            <w:vAlign w:val="bottom"/>
            <w:hideMark/>
          </w:tcPr>
          <w:p w14:paraId="786A36A2"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r>
      <w:tr w:rsidR="007248D0" w:rsidRPr="00CA4E97" w14:paraId="74707AA2" w14:textId="77777777" w:rsidTr="007248D0">
        <w:trPr>
          <w:gridBefore w:val="1"/>
          <w:gridAfter w:val="7"/>
          <w:wBefore w:w="18" w:type="pct"/>
          <w:wAfter w:w="692" w:type="pct"/>
          <w:trHeight w:val="227"/>
        </w:trPr>
        <w:tc>
          <w:tcPr>
            <w:tcW w:w="4291" w:type="pct"/>
            <w:gridSpan w:val="37"/>
            <w:tcBorders>
              <w:top w:val="single" w:sz="4" w:space="0" w:color="auto"/>
              <w:left w:val="nil"/>
              <w:bottom w:val="nil"/>
              <w:right w:val="nil"/>
            </w:tcBorders>
            <w:shd w:val="clear" w:color="auto" w:fill="auto"/>
            <w:noWrap/>
            <w:vAlign w:val="bottom"/>
            <w:hideMark/>
          </w:tcPr>
          <w:p w14:paraId="3D9767A8" w14:textId="77777777" w:rsidR="007248D0" w:rsidRPr="00CA4E97" w:rsidRDefault="007248D0" w:rsidP="007248D0">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Primer </w:t>
            </w:r>
            <w:proofErr w:type="gramStart"/>
            <w:r w:rsidRPr="00CA4E97">
              <w:rPr>
                <w:rFonts w:eastAsia="Times New Roman" w:cs="Times New Roman"/>
                <w:color w:val="000000"/>
                <w:sz w:val="18"/>
                <w:szCs w:val="18"/>
              </w:rPr>
              <w:t>ejemplar  autoridad</w:t>
            </w:r>
            <w:proofErr w:type="gramEnd"/>
            <w:r w:rsidRPr="00CA4E97">
              <w:rPr>
                <w:rFonts w:eastAsia="Times New Roman" w:cs="Times New Roman"/>
                <w:color w:val="000000"/>
                <w:sz w:val="18"/>
                <w:szCs w:val="18"/>
              </w:rPr>
              <w:t xml:space="preserve"> entrante </w:t>
            </w:r>
          </w:p>
        </w:tc>
      </w:tr>
      <w:tr w:rsidR="007248D0" w:rsidRPr="00CA4E97" w14:paraId="7CBEFD3E" w14:textId="77777777" w:rsidTr="007248D0">
        <w:trPr>
          <w:gridBefore w:val="1"/>
          <w:gridAfter w:val="7"/>
          <w:wBefore w:w="18" w:type="pct"/>
          <w:wAfter w:w="692" w:type="pct"/>
          <w:trHeight w:val="227"/>
        </w:trPr>
        <w:tc>
          <w:tcPr>
            <w:tcW w:w="4291" w:type="pct"/>
            <w:gridSpan w:val="37"/>
            <w:tcBorders>
              <w:top w:val="nil"/>
              <w:left w:val="nil"/>
              <w:bottom w:val="nil"/>
              <w:right w:val="nil"/>
            </w:tcBorders>
            <w:shd w:val="clear" w:color="auto" w:fill="auto"/>
            <w:noWrap/>
            <w:vAlign w:val="bottom"/>
            <w:hideMark/>
          </w:tcPr>
          <w:p w14:paraId="1A1D9A8E" w14:textId="77777777" w:rsidR="007248D0" w:rsidRPr="00CA4E97" w:rsidRDefault="007248D0" w:rsidP="007248D0">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tc>
      </w:tr>
      <w:tr w:rsidR="007248D0" w:rsidRPr="00CA4E97" w14:paraId="771AD6F7" w14:textId="77777777" w:rsidTr="007248D0">
        <w:trPr>
          <w:gridBefore w:val="1"/>
          <w:gridAfter w:val="7"/>
          <w:wBefore w:w="18" w:type="pct"/>
          <w:wAfter w:w="692" w:type="pct"/>
          <w:trHeight w:val="227"/>
        </w:trPr>
        <w:tc>
          <w:tcPr>
            <w:tcW w:w="4291" w:type="pct"/>
            <w:gridSpan w:val="37"/>
            <w:tcBorders>
              <w:top w:val="nil"/>
              <w:left w:val="nil"/>
              <w:bottom w:val="nil"/>
              <w:right w:val="nil"/>
            </w:tcBorders>
            <w:shd w:val="clear" w:color="auto" w:fill="auto"/>
            <w:noWrap/>
            <w:vAlign w:val="bottom"/>
            <w:hideMark/>
          </w:tcPr>
          <w:p w14:paraId="4606348D" w14:textId="77777777" w:rsidR="007248D0" w:rsidRPr="00CA4E97" w:rsidRDefault="007248D0" w:rsidP="007248D0">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Segundo </w:t>
            </w:r>
            <w:proofErr w:type="gramStart"/>
            <w:r w:rsidRPr="00CA4E97">
              <w:rPr>
                <w:rFonts w:eastAsia="Times New Roman" w:cs="Times New Roman"/>
                <w:color w:val="000000"/>
                <w:sz w:val="18"/>
                <w:szCs w:val="18"/>
              </w:rPr>
              <w:t>ejemplar  autoridad</w:t>
            </w:r>
            <w:proofErr w:type="gramEnd"/>
            <w:r w:rsidRPr="00CA4E97">
              <w:rPr>
                <w:rFonts w:eastAsia="Times New Roman" w:cs="Times New Roman"/>
                <w:color w:val="000000"/>
                <w:sz w:val="18"/>
                <w:szCs w:val="18"/>
              </w:rPr>
              <w:t xml:space="preserve"> saliente Cargo______________________________________________________________________________________</w:t>
            </w:r>
          </w:p>
        </w:tc>
      </w:tr>
      <w:tr w:rsidR="007248D0" w:rsidRPr="00CA4E97" w14:paraId="67D7D464" w14:textId="77777777" w:rsidTr="007248D0">
        <w:trPr>
          <w:gridBefore w:val="1"/>
          <w:gridAfter w:val="7"/>
          <w:wBefore w:w="18" w:type="pct"/>
          <w:wAfter w:w="692" w:type="pct"/>
          <w:trHeight w:val="227"/>
        </w:trPr>
        <w:tc>
          <w:tcPr>
            <w:tcW w:w="4291" w:type="pct"/>
            <w:gridSpan w:val="37"/>
            <w:tcBorders>
              <w:top w:val="nil"/>
              <w:left w:val="nil"/>
              <w:bottom w:val="nil"/>
              <w:right w:val="nil"/>
            </w:tcBorders>
            <w:shd w:val="clear" w:color="auto" w:fill="auto"/>
            <w:noWrap/>
            <w:vAlign w:val="bottom"/>
            <w:hideMark/>
          </w:tcPr>
          <w:p w14:paraId="5BB5C873" w14:textId="77777777" w:rsidR="007248D0" w:rsidRPr="00CA4E97" w:rsidRDefault="007248D0" w:rsidP="007248D0">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tc>
      </w:tr>
      <w:tr w:rsidR="007248D0" w:rsidRPr="00CA4E97" w14:paraId="05609D55" w14:textId="77777777" w:rsidTr="007248D0">
        <w:trPr>
          <w:gridBefore w:val="1"/>
          <w:gridAfter w:val="7"/>
          <w:wBefore w:w="18" w:type="pct"/>
          <w:wAfter w:w="692" w:type="pct"/>
          <w:trHeight w:val="227"/>
        </w:trPr>
        <w:tc>
          <w:tcPr>
            <w:tcW w:w="4291" w:type="pct"/>
            <w:gridSpan w:val="37"/>
            <w:tcBorders>
              <w:top w:val="nil"/>
              <w:left w:val="nil"/>
              <w:bottom w:val="nil"/>
              <w:right w:val="nil"/>
            </w:tcBorders>
            <w:shd w:val="clear" w:color="auto" w:fill="auto"/>
            <w:noWrap/>
            <w:vAlign w:val="bottom"/>
            <w:hideMark/>
          </w:tcPr>
          <w:p w14:paraId="5DFC00C1" w14:textId="6692874F" w:rsidR="007248D0" w:rsidRPr="00CA4E97" w:rsidRDefault="007248D0" w:rsidP="007248D0">
            <w:pPr>
              <w:spacing w:after="0" w:line="240" w:lineRule="auto"/>
              <w:rPr>
                <w:rFonts w:eastAsia="Times New Roman" w:cs="Times New Roman"/>
                <w:i/>
                <w:color w:val="000000"/>
                <w:sz w:val="18"/>
                <w:szCs w:val="18"/>
              </w:rPr>
            </w:pPr>
            <w:r w:rsidRPr="00CA4E97">
              <w:rPr>
                <w:rFonts w:eastAsia="Times New Roman" w:cs="Times New Roman"/>
                <w:color w:val="000000"/>
                <w:sz w:val="18"/>
                <w:szCs w:val="18"/>
              </w:rPr>
              <w:t xml:space="preserve">Tercer ejemplar: </w:t>
            </w:r>
            <w:r w:rsidR="009E2781">
              <w:rPr>
                <w:rFonts w:eastAsia="Times New Roman" w:cs="Times New Roman"/>
                <w:i/>
                <w:color w:val="000000"/>
                <w:sz w:val="18"/>
                <w:szCs w:val="18"/>
              </w:rPr>
              <w:t>Órgano Interno de Control, Entrante</w:t>
            </w:r>
          </w:p>
          <w:p w14:paraId="27B5D2B1" w14:textId="77777777" w:rsidR="007248D0" w:rsidRPr="00CA4E97" w:rsidRDefault="007248D0" w:rsidP="007248D0">
            <w:pPr>
              <w:spacing w:after="0" w:line="240" w:lineRule="auto"/>
              <w:rPr>
                <w:rFonts w:eastAsia="Times New Roman" w:cs="Times New Roman"/>
                <w:color w:val="000000"/>
                <w:sz w:val="18"/>
                <w:szCs w:val="18"/>
              </w:rPr>
            </w:pPr>
          </w:p>
        </w:tc>
      </w:tr>
      <w:tr w:rsidR="007248D0" w:rsidRPr="007248D0" w14:paraId="6829FBD5" w14:textId="77777777" w:rsidTr="007248D0">
        <w:trPr>
          <w:gridAfter w:val="1"/>
          <w:wAfter w:w="194" w:type="pct"/>
          <w:trHeight w:val="397"/>
        </w:trPr>
        <w:tc>
          <w:tcPr>
            <w:tcW w:w="4806" w:type="pct"/>
            <w:gridSpan w:val="4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806EDD" w14:textId="77777777" w:rsidR="007248D0" w:rsidRPr="007248D0" w:rsidRDefault="007248D0" w:rsidP="007248D0">
            <w:pPr>
              <w:spacing w:after="0" w:line="240" w:lineRule="auto"/>
              <w:jc w:val="center"/>
              <w:rPr>
                <w:rFonts w:ascii="Calibri" w:eastAsia="Times New Roman" w:hAnsi="Calibri" w:cs="Calibri"/>
                <w:b/>
                <w:bCs/>
                <w:sz w:val="18"/>
                <w:szCs w:val="18"/>
              </w:rPr>
            </w:pPr>
            <w:bookmarkStart w:id="1" w:name="RANGE!B2:J19"/>
            <w:r w:rsidRPr="007248D0">
              <w:rPr>
                <w:rFonts w:ascii="Calibri" w:eastAsia="Times New Roman" w:hAnsi="Calibri" w:cs="Calibri"/>
                <w:b/>
                <w:bCs/>
                <w:sz w:val="18"/>
                <w:szCs w:val="18"/>
              </w:rPr>
              <w:t xml:space="preserve">INVENTARIO DE EXPEDIENTES EN ARCHIVO DE PROCESOS DE URBANIZACION </w:t>
            </w:r>
            <w:bookmarkEnd w:id="1"/>
          </w:p>
        </w:tc>
      </w:tr>
      <w:tr w:rsidR="007248D0" w:rsidRPr="007248D0" w14:paraId="40F53755" w14:textId="77777777" w:rsidTr="007248D0">
        <w:trPr>
          <w:gridAfter w:val="1"/>
          <w:wAfter w:w="194" w:type="pct"/>
          <w:trHeight w:val="397"/>
        </w:trPr>
        <w:tc>
          <w:tcPr>
            <w:tcW w:w="367" w:type="pct"/>
            <w:gridSpan w:val="4"/>
            <w:tcBorders>
              <w:top w:val="nil"/>
              <w:left w:val="single" w:sz="4" w:space="0" w:color="auto"/>
              <w:bottom w:val="single" w:sz="4" w:space="0" w:color="auto"/>
              <w:right w:val="single" w:sz="4" w:space="0" w:color="auto"/>
            </w:tcBorders>
            <w:shd w:val="clear" w:color="auto" w:fill="auto"/>
            <w:noWrap/>
            <w:vAlign w:val="center"/>
            <w:hideMark/>
          </w:tcPr>
          <w:p w14:paraId="2DAF1BA2" w14:textId="77777777" w:rsidR="007248D0" w:rsidRPr="007248D0" w:rsidRDefault="007248D0" w:rsidP="007248D0">
            <w:pPr>
              <w:spacing w:after="0" w:line="240" w:lineRule="auto"/>
              <w:jc w:val="center"/>
              <w:rPr>
                <w:rFonts w:ascii="Calibri" w:eastAsia="Times New Roman" w:hAnsi="Calibri" w:cs="Calibri"/>
                <w:b/>
                <w:bCs/>
                <w:sz w:val="18"/>
                <w:szCs w:val="18"/>
              </w:rPr>
            </w:pPr>
            <w:r w:rsidRPr="007248D0">
              <w:rPr>
                <w:rFonts w:ascii="Calibri" w:eastAsia="Times New Roman" w:hAnsi="Calibri" w:cs="Calibri"/>
                <w:b/>
                <w:bCs/>
                <w:sz w:val="18"/>
                <w:szCs w:val="18"/>
              </w:rPr>
              <w:t>PROCESO:</w:t>
            </w:r>
          </w:p>
        </w:tc>
        <w:tc>
          <w:tcPr>
            <w:tcW w:w="4439" w:type="pct"/>
            <w:gridSpan w:val="40"/>
            <w:tcBorders>
              <w:top w:val="single" w:sz="4" w:space="0" w:color="auto"/>
              <w:left w:val="nil"/>
              <w:bottom w:val="single" w:sz="4" w:space="0" w:color="auto"/>
              <w:right w:val="single" w:sz="4" w:space="0" w:color="auto"/>
            </w:tcBorders>
            <w:shd w:val="clear" w:color="auto" w:fill="auto"/>
            <w:noWrap/>
            <w:vAlign w:val="center"/>
            <w:hideMark/>
          </w:tcPr>
          <w:p w14:paraId="31C3D5FE" w14:textId="77777777" w:rsidR="007248D0" w:rsidRPr="007248D0" w:rsidRDefault="007248D0" w:rsidP="007248D0">
            <w:pPr>
              <w:spacing w:after="0" w:line="240" w:lineRule="auto"/>
              <w:jc w:val="center"/>
              <w:rPr>
                <w:rFonts w:ascii="Calibri" w:eastAsia="Times New Roman" w:hAnsi="Calibri" w:cs="Calibri"/>
                <w:sz w:val="18"/>
                <w:szCs w:val="18"/>
              </w:rPr>
            </w:pPr>
            <w:r w:rsidRPr="007248D0">
              <w:rPr>
                <w:rFonts w:ascii="Calibri" w:eastAsia="Times New Roman" w:hAnsi="Calibri" w:cs="Calibri"/>
                <w:sz w:val="18"/>
                <w:szCs w:val="18"/>
              </w:rPr>
              <w:t>AUTORIZACION DE LICENCIAS DE CONSTRUCCION</w:t>
            </w:r>
          </w:p>
        </w:tc>
      </w:tr>
      <w:tr w:rsidR="007248D0" w:rsidRPr="007248D0" w14:paraId="3ECFD71C" w14:textId="77777777" w:rsidTr="007248D0">
        <w:trPr>
          <w:gridAfter w:val="1"/>
          <w:wAfter w:w="194" w:type="pct"/>
          <w:trHeight w:val="397"/>
        </w:trPr>
        <w:tc>
          <w:tcPr>
            <w:tcW w:w="367" w:type="pct"/>
            <w:gridSpan w:val="4"/>
            <w:tcBorders>
              <w:top w:val="nil"/>
              <w:left w:val="single" w:sz="4" w:space="0" w:color="auto"/>
              <w:bottom w:val="single" w:sz="4" w:space="0" w:color="auto"/>
              <w:right w:val="single" w:sz="4" w:space="0" w:color="auto"/>
            </w:tcBorders>
            <w:shd w:val="clear" w:color="auto" w:fill="auto"/>
            <w:noWrap/>
            <w:vAlign w:val="center"/>
            <w:hideMark/>
          </w:tcPr>
          <w:p w14:paraId="1A588B5A" w14:textId="77777777" w:rsidR="007248D0" w:rsidRPr="007248D0" w:rsidRDefault="007248D0" w:rsidP="007248D0">
            <w:pPr>
              <w:spacing w:after="0" w:line="240" w:lineRule="auto"/>
              <w:jc w:val="center"/>
              <w:rPr>
                <w:rFonts w:ascii="Calibri" w:eastAsia="Times New Roman" w:hAnsi="Calibri" w:cs="Calibri"/>
                <w:b/>
                <w:bCs/>
                <w:sz w:val="18"/>
                <w:szCs w:val="18"/>
              </w:rPr>
            </w:pPr>
            <w:r w:rsidRPr="007248D0">
              <w:rPr>
                <w:rFonts w:ascii="Calibri" w:eastAsia="Times New Roman" w:hAnsi="Calibri" w:cs="Calibri"/>
                <w:b/>
                <w:bCs/>
                <w:sz w:val="18"/>
                <w:szCs w:val="18"/>
              </w:rPr>
              <w:t>FOLIO</w:t>
            </w:r>
          </w:p>
        </w:tc>
        <w:tc>
          <w:tcPr>
            <w:tcW w:w="894" w:type="pct"/>
            <w:gridSpan w:val="6"/>
            <w:tcBorders>
              <w:top w:val="nil"/>
              <w:left w:val="nil"/>
              <w:bottom w:val="single" w:sz="4" w:space="0" w:color="auto"/>
              <w:right w:val="single" w:sz="4" w:space="0" w:color="auto"/>
            </w:tcBorders>
            <w:shd w:val="clear" w:color="auto" w:fill="auto"/>
            <w:vAlign w:val="center"/>
            <w:hideMark/>
          </w:tcPr>
          <w:p w14:paraId="51E6BC82" w14:textId="77777777" w:rsidR="007248D0" w:rsidRPr="007248D0" w:rsidRDefault="007248D0" w:rsidP="007248D0">
            <w:pPr>
              <w:spacing w:after="0" w:line="240" w:lineRule="auto"/>
              <w:jc w:val="center"/>
              <w:rPr>
                <w:rFonts w:ascii="Calibri" w:eastAsia="Times New Roman" w:hAnsi="Calibri" w:cs="Calibri"/>
                <w:b/>
                <w:bCs/>
                <w:sz w:val="18"/>
                <w:szCs w:val="18"/>
              </w:rPr>
            </w:pPr>
            <w:r w:rsidRPr="007248D0">
              <w:rPr>
                <w:rFonts w:ascii="Calibri" w:eastAsia="Times New Roman" w:hAnsi="Calibri" w:cs="Calibri"/>
                <w:b/>
                <w:bCs/>
                <w:sz w:val="18"/>
                <w:szCs w:val="18"/>
              </w:rPr>
              <w:t>PROPIETARIO</w:t>
            </w:r>
          </w:p>
        </w:tc>
        <w:tc>
          <w:tcPr>
            <w:tcW w:w="664" w:type="pct"/>
            <w:gridSpan w:val="7"/>
            <w:tcBorders>
              <w:top w:val="nil"/>
              <w:left w:val="nil"/>
              <w:bottom w:val="single" w:sz="4" w:space="0" w:color="auto"/>
              <w:right w:val="single" w:sz="4" w:space="0" w:color="auto"/>
            </w:tcBorders>
            <w:shd w:val="clear" w:color="auto" w:fill="auto"/>
            <w:vAlign w:val="center"/>
            <w:hideMark/>
          </w:tcPr>
          <w:p w14:paraId="1BDAA5A4" w14:textId="77777777" w:rsidR="007248D0" w:rsidRPr="007248D0" w:rsidRDefault="007248D0" w:rsidP="007248D0">
            <w:pPr>
              <w:spacing w:after="0" w:line="240" w:lineRule="auto"/>
              <w:jc w:val="center"/>
              <w:rPr>
                <w:rFonts w:ascii="Calibri" w:eastAsia="Times New Roman" w:hAnsi="Calibri" w:cs="Calibri"/>
                <w:b/>
                <w:bCs/>
                <w:sz w:val="18"/>
                <w:szCs w:val="18"/>
              </w:rPr>
            </w:pPr>
            <w:r w:rsidRPr="007248D0">
              <w:rPr>
                <w:rFonts w:ascii="Calibri" w:eastAsia="Times New Roman" w:hAnsi="Calibri" w:cs="Calibri"/>
                <w:b/>
                <w:bCs/>
                <w:sz w:val="18"/>
                <w:szCs w:val="18"/>
              </w:rPr>
              <w:t>UBICACION</w:t>
            </w:r>
          </w:p>
        </w:tc>
        <w:tc>
          <w:tcPr>
            <w:tcW w:w="658" w:type="pct"/>
            <w:gridSpan w:val="7"/>
            <w:tcBorders>
              <w:top w:val="nil"/>
              <w:left w:val="nil"/>
              <w:bottom w:val="single" w:sz="4" w:space="0" w:color="auto"/>
              <w:right w:val="single" w:sz="4" w:space="0" w:color="auto"/>
            </w:tcBorders>
            <w:shd w:val="clear" w:color="auto" w:fill="auto"/>
            <w:noWrap/>
            <w:vAlign w:val="center"/>
            <w:hideMark/>
          </w:tcPr>
          <w:p w14:paraId="2E1132F6" w14:textId="77777777" w:rsidR="007248D0" w:rsidRPr="007248D0" w:rsidRDefault="007248D0" w:rsidP="007248D0">
            <w:pPr>
              <w:spacing w:after="0" w:line="240" w:lineRule="auto"/>
              <w:jc w:val="center"/>
              <w:rPr>
                <w:rFonts w:ascii="Calibri" w:eastAsia="Times New Roman" w:hAnsi="Calibri" w:cs="Calibri"/>
                <w:b/>
                <w:bCs/>
                <w:sz w:val="18"/>
                <w:szCs w:val="18"/>
              </w:rPr>
            </w:pPr>
            <w:r w:rsidRPr="007248D0">
              <w:rPr>
                <w:rFonts w:ascii="Calibri" w:eastAsia="Times New Roman" w:hAnsi="Calibri" w:cs="Calibri"/>
                <w:b/>
                <w:bCs/>
                <w:sz w:val="18"/>
                <w:szCs w:val="18"/>
              </w:rPr>
              <w:t>CLAVE CATASTRAL</w:t>
            </w:r>
          </w:p>
        </w:tc>
        <w:tc>
          <w:tcPr>
            <w:tcW w:w="561" w:type="pct"/>
            <w:gridSpan w:val="5"/>
            <w:tcBorders>
              <w:top w:val="nil"/>
              <w:left w:val="nil"/>
              <w:bottom w:val="single" w:sz="4" w:space="0" w:color="auto"/>
              <w:right w:val="single" w:sz="4" w:space="0" w:color="auto"/>
            </w:tcBorders>
            <w:shd w:val="clear" w:color="auto" w:fill="auto"/>
            <w:noWrap/>
            <w:vAlign w:val="center"/>
            <w:hideMark/>
          </w:tcPr>
          <w:p w14:paraId="64DCCB8D" w14:textId="77777777" w:rsidR="007248D0" w:rsidRPr="007248D0" w:rsidRDefault="007248D0" w:rsidP="007248D0">
            <w:pPr>
              <w:spacing w:after="0" w:line="240" w:lineRule="auto"/>
              <w:jc w:val="center"/>
              <w:rPr>
                <w:rFonts w:ascii="Calibri" w:eastAsia="Times New Roman" w:hAnsi="Calibri" w:cs="Calibri"/>
                <w:b/>
                <w:bCs/>
                <w:sz w:val="18"/>
                <w:szCs w:val="18"/>
              </w:rPr>
            </w:pPr>
            <w:r w:rsidRPr="007248D0">
              <w:rPr>
                <w:rFonts w:ascii="Calibri" w:eastAsia="Times New Roman" w:hAnsi="Calibri" w:cs="Calibri"/>
                <w:b/>
                <w:bCs/>
                <w:sz w:val="18"/>
                <w:szCs w:val="18"/>
              </w:rPr>
              <w:t>USO DEL SUELO</w:t>
            </w:r>
          </w:p>
        </w:tc>
        <w:tc>
          <w:tcPr>
            <w:tcW w:w="820" w:type="pct"/>
            <w:gridSpan w:val="6"/>
            <w:tcBorders>
              <w:top w:val="nil"/>
              <w:left w:val="nil"/>
              <w:bottom w:val="single" w:sz="4" w:space="0" w:color="auto"/>
              <w:right w:val="single" w:sz="4" w:space="0" w:color="auto"/>
            </w:tcBorders>
            <w:shd w:val="clear" w:color="auto" w:fill="auto"/>
            <w:noWrap/>
            <w:vAlign w:val="center"/>
            <w:hideMark/>
          </w:tcPr>
          <w:p w14:paraId="0579C54E" w14:textId="77777777" w:rsidR="007248D0" w:rsidRPr="007248D0" w:rsidRDefault="007248D0" w:rsidP="007248D0">
            <w:pPr>
              <w:spacing w:after="0" w:line="240" w:lineRule="auto"/>
              <w:jc w:val="center"/>
              <w:rPr>
                <w:rFonts w:ascii="Calibri" w:eastAsia="Times New Roman" w:hAnsi="Calibri" w:cs="Calibri"/>
                <w:b/>
                <w:bCs/>
                <w:sz w:val="18"/>
                <w:szCs w:val="18"/>
              </w:rPr>
            </w:pPr>
            <w:r w:rsidRPr="007248D0">
              <w:rPr>
                <w:rFonts w:ascii="Calibri" w:eastAsia="Times New Roman" w:hAnsi="Calibri" w:cs="Calibri"/>
                <w:b/>
                <w:bCs/>
                <w:sz w:val="18"/>
                <w:szCs w:val="18"/>
              </w:rPr>
              <w:t>PAGO / NO. DE RECIBO</w:t>
            </w:r>
          </w:p>
        </w:tc>
        <w:tc>
          <w:tcPr>
            <w:tcW w:w="345" w:type="pct"/>
            <w:gridSpan w:val="3"/>
            <w:tcBorders>
              <w:top w:val="nil"/>
              <w:left w:val="nil"/>
              <w:bottom w:val="single" w:sz="4" w:space="0" w:color="auto"/>
              <w:right w:val="single" w:sz="4" w:space="0" w:color="auto"/>
            </w:tcBorders>
            <w:shd w:val="clear" w:color="auto" w:fill="auto"/>
            <w:noWrap/>
            <w:vAlign w:val="center"/>
            <w:hideMark/>
          </w:tcPr>
          <w:p w14:paraId="2B92F616" w14:textId="77777777" w:rsidR="007248D0" w:rsidRPr="007248D0" w:rsidRDefault="007248D0" w:rsidP="007248D0">
            <w:pPr>
              <w:spacing w:after="0" w:line="240" w:lineRule="auto"/>
              <w:jc w:val="center"/>
              <w:rPr>
                <w:rFonts w:ascii="Calibri" w:eastAsia="Times New Roman" w:hAnsi="Calibri" w:cs="Calibri"/>
                <w:b/>
                <w:bCs/>
                <w:sz w:val="18"/>
                <w:szCs w:val="18"/>
              </w:rPr>
            </w:pPr>
            <w:r w:rsidRPr="007248D0">
              <w:rPr>
                <w:rFonts w:ascii="Calibri" w:eastAsia="Times New Roman" w:hAnsi="Calibri" w:cs="Calibri"/>
                <w:b/>
                <w:bCs/>
                <w:sz w:val="18"/>
                <w:szCs w:val="18"/>
              </w:rPr>
              <w:t xml:space="preserve">IMPORTE </w:t>
            </w:r>
          </w:p>
        </w:tc>
        <w:tc>
          <w:tcPr>
            <w:tcW w:w="175" w:type="pct"/>
            <w:gridSpan w:val="3"/>
            <w:tcBorders>
              <w:top w:val="nil"/>
              <w:left w:val="nil"/>
              <w:bottom w:val="single" w:sz="4" w:space="0" w:color="auto"/>
              <w:right w:val="single" w:sz="4" w:space="0" w:color="auto"/>
            </w:tcBorders>
            <w:shd w:val="clear" w:color="auto" w:fill="auto"/>
            <w:noWrap/>
            <w:vAlign w:val="center"/>
            <w:hideMark/>
          </w:tcPr>
          <w:p w14:paraId="3FF77F09" w14:textId="77777777" w:rsidR="007248D0" w:rsidRPr="007248D0" w:rsidRDefault="007248D0" w:rsidP="007248D0">
            <w:pPr>
              <w:spacing w:after="0" w:line="240" w:lineRule="auto"/>
              <w:jc w:val="center"/>
              <w:rPr>
                <w:rFonts w:ascii="Calibri" w:eastAsia="Times New Roman" w:hAnsi="Calibri" w:cs="Calibri"/>
                <w:b/>
                <w:bCs/>
                <w:sz w:val="18"/>
                <w:szCs w:val="18"/>
              </w:rPr>
            </w:pPr>
            <w:r w:rsidRPr="007248D0">
              <w:rPr>
                <w:rFonts w:ascii="Calibri" w:eastAsia="Times New Roman" w:hAnsi="Calibri" w:cs="Calibri"/>
                <w:b/>
                <w:bCs/>
                <w:sz w:val="18"/>
                <w:szCs w:val="18"/>
              </w:rPr>
              <w:t>DRO</w:t>
            </w:r>
          </w:p>
        </w:tc>
        <w:tc>
          <w:tcPr>
            <w:tcW w:w="322" w:type="pct"/>
            <w:gridSpan w:val="3"/>
            <w:tcBorders>
              <w:top w:val="nil"/>
              <w:left w:val="nil"/>
              <w:bottom w:val="single" w:sz="4" w:space="0" w:color="auto"/>
              <w:right w:val="single" w:sz="4" w:space="0" w:color="auto"/>
            </w:tcBorders>
            <w:shd w:val="clear" w:color="auto" w:fill="auto"/>
            <w:noWrap/>
            <w:vAlign w:val="center"/>
            <w:hideMark/>
          </w:tcPr>
          <w:p w14:paraId="14D15C55" w14:textId="77777777" w:rsidR="007248D0" w:rsidRPr="007248D0" w:rsidRDefault="007248D0" w:rsidP="007248D0">
            <w:pPr>
              <w:spacing w:after="0" w:line="240" w:lineRule="auto"/>
              <w:jc w:val="center"/>
              <w:rPr>
                <w:rFonts w:ascii="Calibri" w:eastAsia="Times New Roman" w:hAnsi="Calibri" w:cs="Calibri"/>
                <w:b/>
                <w:bCs/>
                <w:sz w:val="18"/>
                <w:szCs w:val="18"/>
              </w:rPr>
            </w:pPr>
            <w:r w:rsidRPr="007248D0">
              <w:rPr>
                <w:rFonts w:ascii="Calibri" w:eastAsia="Times New Roman" w:hAnsi="Calibri" w:cs="Calibri"/>
                <w:b/>
                <w:bCs/>
                <w:sz w:val="18"/>
                <w:szCs w:val="18"/>
              </w:rPr>
              <w:t>ESTATUS</w:t>
            </w:r>
          </w:p>
        </w:tc>
      </w:tr>
      <w:tr w:rsidR="007248D0" w:rsidRPr="007248D0" w14:paraId="6813D101" w14:textId="77777777" w:rsidTr="007248D0">
        <w:trPr>
          <w:gridAfter w:val="1"/>
          <w:wAfter w:w="194" w:type="pct"/>
          <w:trHeight w:val="397"/>
        </w:trPr>
        <w:tc>
          <w:tcPr>
            <w:tcW w:w="367" w:type="pct"/>
            <w:gridSpan w:val="4"/>
            <w:tcBorders>
              <w:top w:val="nil"/>
              <w:left w:val="single" w:sz="4" w:space="0" w:color="auto"/>
              <w:bottom w:val="single" w:sz="4" w:space="0" w:color="auto"/>
              <w:right w:val="single" w:sz="4" w:space="0" w:color="auto"/>
            </w:tcBorders>
            <w:shd w:val="clear" w:color="auto" w:fill="auto"/>
            <w:noWrap/>
            <w:vAlign w:val="bottom"/>
            <w:hideMark/>
          </w:tcPr>
          <w:p w14:paraId="467C29C8" w14:textId="77777777" w:rsidR="007248D0" w:rsidRPr="007248D0" w:rsidRDefault="007248D0" w:rsidP="007248D0">
            <w:pPr>
              <w:spacing w:after="0" w:line="240" w:lineRule="auto"/>
              <w:rPr>
                <w:rFonts w:ascii="Calibri" w:eastAsia="Times New Roman" w:hAnsi="Calibri" w:cs="Calibri"/>
                <w:sz w:val="18"/>
                <w:szCs w:val="18"/>
              </w:rPr>
            </w:pPr>
            <w:r w:rsidRPr="007248D0">
              <w:rPr>
                <w:rFonts w:ascii="Calibri" w:eastAsia="Times New Roman" w:hAnsi="Calibri" w:cs="Calibri"/>
                <w:sz w:val="18"/>
                <w:szCs w:val="18"/>
              </w:rPr>
              <w:t> </w:t>
            </w:r>
          </w:p>
        </w:tc>
        <w:tc>
          <w:tcPr>
            <w:tcW w:w="894" w:type="pct"/>
            <w:gridSpan w:val="6"/>
            <w:tcBorders>
              <w:top w:val="nil"/>
              <w:left w:val="nil"/>
              <w:bottom w:val="single" w:sz="4" w:space="0" w:color="auto"/>
              <w:right w:val="single" w:sz="4" w:space="0" w:color="auto"/>
            </w:tcBorders>
            <w:shd w:val="clear" w:color="auto" w:fill="auto"/>
            <w:noWrap/>
            <w:vAlign w:val="bottom"/>
            <w:hideMark/>
          </w:tcPr>
          <w:p w14:paraId="245BCAFB" w14:textId="77777777" w:rsidR="007248D0" w:rsidRPr="007248D0" w:rsidRDefault="007248D0" w:rsidP="007248D0">
            <w:pPr>
              <w:spacing w:after="0" w:line="240" w:lineRule="auto"/>
              <w:rPr>
                <w:rFonts w:ascii="Calibri" w:eastAsia="Times New Roman" w:hAnsi="Calibri" w:cs="Calibri"/>
                <w:sz w:val="18"/>
                <w:szCs w:val="18"/>
              </w:rPr>
            </w:pPr>
            <w:r w:rsidRPr="007248D0">
              <w:rPr>
                <w:rFonts w:ascii="Calibri" w:eastAsia="Times New Roman" w:hAnsi="Calibri" w:cs="Calibri"/>
                <w:sz w:val="18"/>
                <w:szCs w:val="18"/>
              </w:rPr>
              <w:t> </w:t>
            </w:r>
          </w:p>
        </w:tc>
        <w:tc>
          <w:tcPr>
            <w:tcW w:w="664" w:type="pct"/>
            <w:gridSpan w:val="7"/>
            <w:tcBorders>
              <w:top w:val="nil"/>
              <w:left w:val="nil"/>
              <w:bottom w:val="single" w:sz="4" w:space="0" w:color="auto"/>
              <w:right w:val="single" w:sz="4" w:space="0" w:color="auto"/>
            </w:tcBorders>
            <w:shd w:val="clear" w:color="auto" w:fill="auto"/>
            <w:vAlign w:val="bottom"/>
            <w:hideMark/>
          </w:tcPr>
          <w:p w14:paraId="7086B32E" w14:textId="77777777" w:rsidR="007248D0" w:rsidRPr="007248D0" w:rsidRDefault="007248D0" w:rsidP="007248D0">
            <w:pPr>
              <w:spacing w:after="0" w:line="240" w:lineRule="auto"/>
              <w:rPr>
                <w:rFonts w:ascii="Calibri" w:eastAsia="Times New Roman" w:hAnsi="Calibri" w:cs="Calibri"/>
                <w:sz w:val="18"/>
                <w:szCs w:val="18"/>
              </w:rPr>
            </w:pPr>
            <w:r w:rsidRPr="007248D0">
              <w:rPr>
                <w:rFonts w:ascii="Calibri" w:eastAsia="Times New Roman" w:hAnsi="Calibri" w:cs="Calibri"/>
                <w:sz w:val="18"/>
                <w:szCs w:val="18"/>
              </w:rPr>
              <w:t> </w:t>
            </w:r>
          </w:p>
        </w:tc>
        <w:tc>
          <w:tcPr>
            <w:tcW w:w="658" w:type="pct"/>
            <w:gridSpan w:val="7"/>
            <w:tcBorders>
              <w:top w:val="nil"/>
              <w:left w:val="nil"/>
              <w:bottom w:val="single" w:sz="4" w:space="0" w:color="auto"/>
              <w:right w:val="single" w:sz="4" w:space="0" w:color="auto"/>
            </w:tcBorders>
            <w:shd w:val="clear" w:color="auto" w:fill="auto"/>
            <w:noWrap/>
            <w:vAlign w:val="bottom"/>
            <w:hideMark/>
          </w:tcPr>
          <w:p w14:paraId="7A94EE28" w14:textId="77777777" w:rsidR="007248D0" w:rsidRPr="007248D0" w:rsidRDefault="007248D0" w:rsidP="007248D0">
            <w:pPr>
              <w:spacing w:after="0" w:line="240" w:lineRule="auto"/>
              <w:rPr>
                <w:rFonts w:ascii="Calibri" w:eastAsia="Times New Roman" w:hAnsi="Calibri" w:cs="Calibri"/>
                <w:sz w:val="18"/>
                <w:szCs w:val="18"/>
              </w:rPr>
            </w:pPr>
            <w:r w:rsidRPr="007248D0">
              <w:rPr>
                <w:rFonts w:ascii="Calibri" w:eastAsia="Times New Roman" w:hAnsi="Calibri" w:cs="Calibri"/>
                <w:sz w:val="18"/>
                <w:szCs w:val="18"/>
              </w:rPr>
              <w:t> </w:t>
            </w:r>
          </w:p>
        </w:tc>
        <w:tc>
          <w:tcPr>
            <w:tcW w:w="561" w:type="pct"/>
            <w:gridSpan w:val="5"/>
            <w:tcBorders>
              <w:top w:val="nil"/>
              <w:left w:val="nil"/>
              <w:bottom w:val="single" w:sz="4" w:space="0" w:color="auto"/>
              <w:right w:val="single" w:sz="4" w:space="0" w:color="auto"/>
            </w:tcBorders>
            <w:shd w:val="clear" w:color="auto" w:fill="auto"/>
            <w:noWrap/>
            <w:vAlign w:val="bottom"/>
            <w:hideMark/>
          </w:tcPr>
          <w:p w14:paraId="3E817DE0" w14:textId="77777777" w:rsidR="007248D0" w:rsidRPr="007248D0" w:rsidRDefault="007248D0" w:rsidP="007248D0">
            <w:pPr>
              <w:spacing w:after="0" w:line="240" w:lineRule="auto"/>
              <w:rPr>
                <w:rFonts w:ascii="Calibri" w:eastAsia="Times New Roman" w:hAnsi="Calibri" w:cs="Calibri"/>
                <w:sz w:val="18"/>
                <w:szCs w:val="18"/>
              </w:rPr>
            </w:pPr>
            <w:r w:rsidRPr="007248D0">
              <w:rPr>
                <w:rFonts w:ascii="Calibri" w:eastAsia="Times New Roman" w:hAnsi="Calibri" w:cs="Calibri"/>
                <w:sz w:val="18"/>
                <w:szCs w:val="18"/>
              </w:rPr>
              <w:t> </w:t>
            </w:r>
          </w:p>
        </w:tc>
        <w:tc>
          <w:tcPr>
            <w:tcW w:w="820" w:type="pct"/>
            <w:gridSpan w:val="6"/>
            <w:tcBorders>
              <w:top w:val="nil"/>
              <w:left w:val="nil"/>
              <w:bottom w:val="single" w:sz="4" w:space="0" w:color="auto"/>
              <w:right w:val="single" w:sz="4" w:space="0" w:color="auto"/>
            </w:tcBorders>
            <w:shd w:val="clear" w:color="auto" w:fill="auto"/>
            <w:noWrap/>
            <w:vAlign w:val="bottom"/>
            <w:hideMark/>
          </w:tcPr>
          <w:p w14:paraId="08C6D245" w14:textId="77777777" w:rsidR="007248D0" w:rsidRPr="007248D0" w:rsidRDefault="007248D0" w:rsidP="007248D0">
            <w:pPr>
              <w:spacing w:after="0" w:line="240" w:lineRule="auto"/>
              <w:rPr>
                <w:rFonts w:ascii="Calibri" w:eastAsia="Times New Roman" w:hAnsi="Calibri" w:cs="Calibri"/>
                <w:sz w:val="18"/>
                <w:szCs w:val="18"/>
              </w:rPr>
            </w:pPr>
            <w:r w:rsidRPr="007248D0">
              <w:rPr>
                <w:rFonts w:ascii="Calibri" w:eastAsia="Times New Roman" w:hAnsi="Calibri" w:cs="Calibri"/>
                <w:sz w:val="18"/>
                <w:szCs w:val="18"/>
              </w:rPr>
              <w:t> </w:t>
            </w:r>
          </w:p>
        </w:tc>
        <w:tc>
          <w:tcPr>
            <w:tcW w:w="345" w:type="pct"/>
            <w:gridSpan w:val="3"/>
            <w:tcBorders>
              <w:top w:val="nil"/>
              <w:left w:val="nil"/>
              <w:bottom w:val="single" w:sz="4" w:space="0" w:color="auto"/>
              <w:right w:val="single" w:sz="4" w:space="0" w:color="auto"/>
            </w:tcBorders>
            <w:shd w:val="clear" w:color="auto" w:fill="auto"/>
            <w:noWrap/>
            <w:vAlign w:val="bottom"/>
            <w:hideMark/>
          </w:tcPr>
          <w:p w14:paraId="4E7D5704" w14:textId="77777777" w:rsidR="007248D0" w:rsidRPr="007248D0" w:rsidRDefault="007248D0" w:rsidP="007248D0">
            <w:pPr>
              <w:spacing w:after="0" w:line="240" w:lineRule="auto"/>
              <w:rPr>
                <w:rFonts w:ascii="Calibri" w:eastAsia="Times New Roman" w:hAnsi="Calibri" w:cs="Calibri"/>
                <w:sz w:val="18"/>
                <w:szCs w:val="18"/>
              </w:rPr>
            </w:pPr>
            <w:r w:rsidRPr="007248D0">
              <w:rPr>
                <w:rFonts w:ascii="Calibri" w:eastAsia="Times New Roman" w:hAnsi="Calibri" w:cs="Calibri"/>
                <w:sz w:val="18"/>
                <w:szCs w:val="18"/>
              </w:rPr>
              <w:t> </w:t>
            </w:r>
          </w:p>
        </w:tc>
        <w:tc>
          <w:tcPr>
            <w:tcW w:w="175" w:type="pct"/>
            <w:gridSpan w:val="3"/>
            <w:tcBorders>
              <w:top w:val="nil"/>
              <w:left w:val="nil"/>
              <w:bottom w:val="single" w:sz="4" w:space="0" w:color="auto"/>
              <w:right w:val="single" w:sz="4" w:space="0" w:color="auto"/>
            </w:tcBorders>
            <w:shd w:val="clear" w:color="auto" w:fill="auto"/>
            <w:noWrap/>
            <w:vAlign w:val="bottom"/>
            <w:hideMark/>
          </w:tcPr>
          <w:p w14:paraId="398005E7" w14:textId="77777777" w:rsidR="007248D0" w:rsidRPr="007248D0" w:rsidRDefault="007248D0" w:rsidP="007248D0">
            <w:pPr>
              <w:spacing w:after="0" w:line="240" w:lineRule="auto"/>
              <w:rPr>
                <w:rFonts w:ascii="Calibri" w:eastAsia="Times New Roman" w:hAnsi="Calibri" w:cs="Calibri"/>
                <w:sz w:val="18"/>
                <w:szCs w:val="18"/>
              </w:rPr>
            </w:pPr>
            <w:r w:rsidRPr="007248D0">
              <w:rPr>
                <w:rFonts w:ascii="Calibri" w:eastAsia="Times New Roman" w:hAnsi="Calibri" w:cs="Calibri"/>
                <w:sz w:val="18"/>
                <w:szCs w:val="18"/>
              </w:rPr>
              <w:t> </w:t>
            </w:r>
          </w:p>
        </w:tc>
        <w:tc>
          <w:tcPr>
            <w:tcW w:w="322" w:type="pct"/>
            <w:gridSpan w:val="3"/>
            <w:tcBorders>
              <w:top w:val="nil"/>
              <w:left w:val="nil"/>
              <w:bottom w:val="single" w:sz="4" w:space="0" w:color="auto"/>
              <w:right w:val="single" w:sz="4" w:space="0" w:color="auto"/>
            </w:tcBorders>
            <w:shd w:val="clear" w:color="auto" w:fill="auto"/>
            <w:noWrap/>
            <w:vAlign w:val="bottom"/>
            <w:hideMark/>
          </w:tcPr>
          <w:p w14:paraId="7F6F3366" w14:textId="77777777" w:rsidR="007248D0" w:rsidRPr="007248D0" w:rsidRDefault="007248D0" w:rsidP="007248D0">
            <w:pPr>
              <w:spacing w:after="0" w:line="240" w:lineRule="auto"/>
              <w:rPr>
                <w:rFonts w:ascii="Calibri" w:eastAsia="Times New Roman" w:hAnsi="Calibri" w:cs="Calibri"/>
                <w:sz w:val="18"/>
                <w:szCs w:val="18"/>
              </w:rPr>
            </w:pPr>
            <w:r w:rsidRPr="007248D0">
              <w:rPr>
                <w:rFonts w:ascii="Calibri" w:eastAsia="Times New Roman" w:hAnsi="Calibri" w:cs="Calibri"/>
                <w:sz w:val="18"/>
                <w:szCs w:val="18"/>
              </w:rPr>
              <w:t> </w:t>
            </w:r>
          </w:p>
        </w:tc>
      </w:tr>
      <w:tr w:rsidR="007248D0" w:rsidRPr="007248D0" w14:paraId="5C7FA271" w14:textId="77777777" w:rsidTr="007248D0">
        <w:trPr>
          <w:gridAfter w:val="1"/>
          <w:wAfter w:w="194" w:type="pct"/>
          <w:trHeight w:val="397"/>
        </w:trPr>
        <w:tc>
          <w:tcPr>
            <w:tcW w:w="367" w:type="pct"/>
            <w:gridSpan w:val="4"/>
            <w:tcBorders>
              <w:top w:val="nil"/>
              <w:left w:val="single" w:sz="4" w:space="0" w:color="auto"/>
              <w:bottom w:val="single" w:sz="4" w:space="0" w:color="auto"/>
              <w:right w:val="single" w:sz="4" w:space="0" w:color="auto"/>
            </w:tcBorders>
            <w:shd w:val="clear" w:color="auto" w:fill="auto"/>
            <w:noWrap/>
            <w:vAlign w:val="bottom"/>
            <w:hideMark/>
          </w:tcPr>
          <w:p w14:paraId="5B46046E"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894" w:type="pct"/>
            <w:gridSpan w:val="6"/>
            <w:tcBorders>
              <w:top w:val="nil"/>
              <w:left w:val="nil"/>
              <w:bottom w:val="single" w:sz="4" w:space="0" w:color="auto"/>
              <w:right w:val="single" w:sz="4" w:space="0" w:color="auto"/>
            </w:tcBorders>
            <w:shd w:val="clear" w:color="auto" w:fill="auto"/>
            <w:noWrap/>
            <w:vAlign w:val="bottom"/>
            <w:hideMark/>
          </w:tcPr>
          <w:p w14:paraId="2824CD79"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664" w:type="pct"/>
            <w:gridSpan w:val="7"/>
            <w:tcBorders>
              <w:top w:val="nil"/>
              <w:left w:val="nil"/>
              <w:bottom w:val="single" w:sz="4" w:space="0" w:color="auto"/>
              <w:right w:val="single" w:sz="4" w:space="0" w:color="auto"/>
            </w:tcBorders>
            <w:shd w:val="clear" w:color="auto" w:fill="auto"/>
            <w:vAlign w:val="bottom"/>
            <w:hideMark/>
          </w:tcPr>
          <w:p w14:paraId="26EB68CF"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658" w:type="pct"/>
            <w:gridSpan w:val="7"/>
            <w:tcBorders>
              <w:top w:val="nil"/>
              <w:left w:val="nil"/>
              <w:bottom w:val="single" w:sz="4" w:space="0" w:color="auto"/>
              <w:right w:val="single" w:sz="4" w:space="0" w:color="auto"/>
            </w:tcBorders>
            <w:shd w:val="clear" w:color="auto" w:fill="auto"/>
            <w:noWrap/>
            <w:vAlign w:val="bottom"/>
            <w:hideMark/>
          </w:tcPr>
          <w:p w14:paraId="30209C7A"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561" w:type="pct"/>
            <w:gridSpan w:val="5"/>
            <w:tcBorders>
              <w:top w:val="nil"/>
              <w:left w:val="nil"/>
              <w:bottom w:val="single" w:sz="4" w:space="0" w:color="auto"/>
              <w:right w:val="single" w:sz="4" w:space="0" w:color="auto"/>
            </w:tcBorders>
            <w:shd w:val="clear" w:color="auto" w:fill="auto"/>
            <w:noWrap/>
            <w:vAlign w:val="bottom"/>
            <w:hideMark/>
          </w:tcPr>
          <w:p w14:paraId="6E1FAE8A"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820" w:type="pct"/>
            <w:gridSpan w:val="6"/>
            <w:tcBorders>
              <w:top w:val="nil"/>
              <w:left w:val="nil"/>
              <w:bottom w:val="single" w:sz="4" w:space="0" w:color="auto"/>
              <w:right w:val="single" w:sz="4" w:space="0" w:color="auto"/>
            </w:tcBorders>
            <w:shd w:val="clear" w:color="auto" w:fill="auto"/>
            <w:noWrap/>
            <w:vAlign w:val="bottom"/>
            <w:hideMark/>
          </w:tcPr>
          <w:p w14:paraId="5077C324"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345" w:type="pct"/>
            <w:gridSpan w:val="3"/>
            <w:tcBorders>
              <w:top w:val="nil"/>
              <w:left w:val="nil"/>
              <w:bottom w:val="single" w:sz="4" w:space="0" w:color="auto"/>
              <w:right w:val="single" w:sz="4" w:space="0" w:color="auto"/>
            </w:tcBorders>
            <w:shd w:val="clear" w:color="auto" w:fill="auto"/>
            <w:noWrap/>
            <w:vAlign w:val="bottom"/>
            <w:hideMark/>
          </w:tcPr>
          <w:p w14:paraId="1D862235"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175" w:type="pct"/>
            <w:gridSpan w:val="3"/>
            <w:tcBorders>
              <w:top w:val="nil"/>
              <w:left w:val="nil"/>
              <w:bottom w:val="single" w:sz="4" w:space="0" w:color="auto"/>
              <w:right w:val="single" w:sz="4" w:space="0" w:color="auto"/>
            </w:tcBorders>
            <w:shd w:val="clear" w:color="auto" w:fill="auto"/>
            <w:noWrap/>
            <w:vAlign w:val="bottom"/>
            <w:hideMark/>
          </w:tcPr>
          <w:p w14:paraId="3DDB14D5"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322" w:type="pct"/>
            <w:gridSpan w:val="3"/>
            <w:tcBorders>
              <w:top w:val="nil"/>
              <w:left w:val="nil"/>
              <w:bottom w:val="single" w:sz="4" w:space="0" w:color="auto"/>
              <w:right w:val="single" w:sz="4" w:space="0" w:color="auto"/>
            </w:tcBorders>
            <w:shd w:val="clear" w:color="auto" w:fill="auto"/>
            <w:noWrap/>
            <w:vAlign w:val="bottom"/>
            <w:hideMark/>
          </w:tcPr>
          <w:p w14:paraId="18BB1775"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r>
      <w:tr w:rsidR="007248D0" w:rsidRPr="007248D0" w14:paraId="61A23192" w14:textId="77777777" w:rsidTr="007248D0">
        <w:trPr>
          <w:gridAfter w:val="1"/>
          <w:wAfter w:w="194" w:type="pct"/>
          <w:trHeight w:val="397"/>
        </w:trPr>
        <w:tc>
          <w:tcPr>
            <w:tcW w:w="367" w:type="pct"/>
            <w:gridSpan w:val="4"/>
            <w:tcBorders>
              <w:top w:val="nil"/>
              <w:left w:val="single" w:sz="4" w:space="0" w:color="auto"/>
              <w:bottom w:val="single" w:sz="4" w:space="0" w:color="auto"/>
              <w:right w:val="single" w:sz="4" w:space="0" w:color="auto"/>
            </w:tcBorders>
            <w:shd w:val="clear" w:color="auto" w:fill="auto"/>
            <w:noWrap/>
            <w:vAlign w:val="bottom"/>
            <w:hideMark/>
          </w:tcPr>
          <w:p w14:paraId="2787B912"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894" w:type="pct"/>
            <w:gridSpan w:val="6"/>
            <w:tcBorders>
              <w:top w:val="nil"/>
              <w:left w:val="nil"/>
              <w:bottom w:val="single" w:sz="4" w:space="0" w:color="auto"/>
              <w:right w:val="single" w:sz="4" w:space="0" w:color="auto"/>
            </w:tcBorders>
            <w:shd w:val="clear" w:color="auto" w:fill="auto"/>
            <w:noWrap/>
            <w:vAlign w:val="bottom"/>
            <w:hideMark/>
          </w:tcPr>
          <w:p w14:paraId="1CD3B039"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664" w:type="pct"/>
            <w:gridSpan w:val="7"/>
            <w:tcBorders>
              <w:top w:val="nil"/>
              <w:left w:val="nil"/>
              <w:bottom w:val="single" w:sz="4" w:space="0" w:color="auto"/>
              <w:right w:val="single" w:sz="4" w:space="0" w:color="auto"/>
            </w:tcBorders>
            <w:shd w:val="clear" w:color="auto" w:fill="auto"/>
            <w:vAlign w:val="bottom"/>
            <w:hideMark/>
          </w:tcPr>
          <w:p w14:paraId="001C3588"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658" w:type="pct"/>
            <w:gridSpan w:val="7"/>
            <w:tcBorders>
              <w:top w:val="nil"/>
              <w:left w:val="nil"/>
              <w:bottom w:val="single" w:sz="4" w:space="0" w:color="auto"/>
              <w:right w:val="single" w:sz="4" w:space="0" w:color="auto"/>
            </w:tcBorders>
            <w:shd w:val="clear" w:color="auto" w:fill="auto"/>
            <w:noWrap/>
            <w:vAlign w:val="bottom"/>
            <w:hideMark/>
          </w:tcPr>
          <w:p w14:paraId="553E4612"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561" w:type="pct"/>
            <w:gridSpan w:val="5"/>
            <w:tcBorders>
              <w:top w:val="nil"/>
              <w:left w:val="nil"/>
              <w:bottom w:val="single" w:sz="4" w:space="0" w:color="auto"/>
              <w:right w:val="single" w:sz="4" w:space="0" w:color="auto"/>
            </w:tcBorders>
            <w:shd w:val="clear" w:color="auto" w:fill="auto"/>
            <w:noWrap/>
            <w:vAlign w:val="bottom"/>
            <w:hideMark/>
          </w:tcPr>
          <w:p w14:paraId="51130C10"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820" w:type="pct"/>
            <w:gridSpan w:val="6"/>
            <w:tcBorders>
              <w:top w:val="nil"/>
              <w:left w:val="nil"/>
              <w:bottom w:val="single" w:sz="4" w:space="0" w:color="auto"/>
              <w:right w:val="single" w:sz="4" w:space="0" w:color="auto"/>
            </w:tcBorders>
            <w:shd w:val="clear" w:color="auto" w:fill="auto"/>
            <w:noWrap/>
            <w:vAlign w:val="bottom"/>
            <w:hideMark/>
          </w:tcPr>
          <w:p w14:paraId="62C29CC6"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345" w:type="pct"/>
            <w:gridSpan w:val="3"/>
            <w:tcBorders>
              <w:top w:val="nil"/>
              <w:left w:val="nil"/>
              <w:bottom w:val="single" w:sz="4" w:space="0" w:color="auto"/>
              <w:right w:val="single" w:sz="4" w:space="0" w:color="auto"/>
            </w:tcBorders>
            <w:shd w:val="clear" w:color="auto" w:fill="auto"/>
            <w:noWrap/>
            <w:vAlign w:val="bottom"/>
            <w:hideMark/>
          </w:tcPr>
          <w:p w14:paraId="5F054566"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175" w:type="pct"/>
            <w:gridSpan w:val="3"/>
            <w:tcBorders>
              <w:top w:val="nil"/>
              <w:left w:val="nil"/>
              <w:bottom w:val="single" w:sz="4" w:space="0" w:color="auto"/>
              <w:right w:val="single" w:sz="4" w:space="0" w:color="auto"/>
            </w:tcBorders>
            <w:shd w:val="clear" w:color="auto" w:fill="auto"/>
            <w:noWrap/>
            <w:vAlign w:val="bottom"/>
            <w:hideMark/>
          </w:tcPr>
          <w:p w14:paraId="6844425A"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322" w:type="pct"/>
            <w:gridSpan w:val="3"/>
            <w:tcBorders>
              <w:top w:val="nil"/>
              <w:left w:val="nil"/>
              <w:bottom w:val="single" w:sz="4" w:space="0" w:color="auto"/>
              <w:right w:val="single" w:sz="4" w:space="0" w:color="auto"/>
            </w:tcBorders>
            <w:shd w:val="clear" w:color="auto" w:fill="auto"/>
            <w:noWrap/>
            <w:vAlign w:val="bottom"/>
            <w:hideMark/>
          </w:tcPr>
          <w:p w14:paraId="1DB270E8"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r>
      <w:tr w:rsidR="007248D0" w:rsidRPr="007248D0" w14:paraId="7767E842" w14:textId="77777777" w:rsidTr="007248D0">
        <w:trPr>
          <w:gridAfter w:val="1"/>
          <w:wAfter w:w="194" w:type="pct"/>
          <w:trHeight w:val="397"/>
        </w:trPr>
        <w:tc>
          <w:tcPr>
            <w:tcW w:w="367" w:type="pct"/>
            <w:gridSpan w:val="4"/>
            <w:tcBorders>
              <w:top w:val="nil"/>
              <w:left w:val="single" w:sz="4" w:space="0" w:color="auto"/>
              <w:bottom w:val="single" w:sz="4" w:space="0" w:color="auto"/>
              <w:right w:val="single" w:sz="4" w:space="0" w:color="auto"/>
            </w:tcBorders>
            <w:shd w:val="clear" w:color="auto" w:fill="auto"/>
            <w:noWrap/>
            <w:vAlign w:val="bottom"/>
            <w:hideMark/>
          </w:tcPr>
          <w:p w14:paraId="26549E35"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894" w:type="pct"/>
            <w:gridSpan w:val="6"/>
            <w:tcBorders>
              <w:top w:val="nil"/>
              <w:left w:val="nil"/>
              <w:bottom w:val="single" w:sz="4" w:space="0" w:color="auto"/>
              <w:right w:val="single" w:sz="4" w:space="0" w:color="auto"/>
            </w:tcBorders>
            <w:shd w:val="clear" w:color="auto" w:fill="auto"/>
            <w:noWrap/>
            <w:vAlign w:val="bottom"/>
            <w:hideMark/>
          </w:tcPr>
          <w:p w14:paraId="17462DE0"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664" w:type="pct"/>
            <w:gridSpan w:val="7"/>
            <w:tcBorders>
              <w:top w:val="nil"/>
              <w:left w:val="nil"/>
              <w:bottom w:val="single" w:sz="4" w:space="0" w:color="auto"/>
              <w:right w:val="single" w:sz="4" w:space="0" w:color="auto"/>
            </w:tcBorders>
            <w:shd w:val="clear" w:color="auto" w:fill="auto"/>
            <w:vAlign w:val="bottom"/>
            <w:hideMark/>
          </w:tcPr>
          <w:p w14:paraId="7A5A9CF3"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658" w:type="pct"/>
            <w:gridSpan w:val="7"/>
            <w:tcBorders>
              <w:top w:val="nil"/>
              <w:left w:val="nil"/>
              <w:bottom w:val="single" w:sz="4" w:space="0" w:color="auto"/>
              <w:right w:val="single" w:sz="4" w:space="0" w:color="auto"/>
            </w:tcBorders>
            <w:shd w:val="clear" w:color="auto" w:fill="auto"/>
            <w:noWrap/>
            <w:vAlign w:val="bottom"/>
            <w:hideMark/>
          </w:tcPr>
          <w:p w14:paraId="0144076C"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561" w:type="pct"/>
            <w:gridSpan w:val="5"/>
            <w:tcBorders>
              <w:top w:val="nil"/>
              <w:left w:val="nil"/>
              <w:bottom w:val="single" w:sz="4" w:space="0" w:color="auto"/>
              <w:right w:val="single" w:sz="4" w:space="0" w:color="auto"/>
            </w:tcBorders>
            <w:shd w:val="clear" w:color="auto" w:fill="auto"/>
            <w:noWrap/>
            <w:vAlign w:val="bottom"/>
            <w:hideMark/>
          </w:tcPr>
          <w:p w14:paraId="29DD7880"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820" w:type="pct"/>
            <w:gridSpan w:val="6"/>
            <w:tcBorders>
              <w:top w:val="nil"/>
              <w:left w:val="nil"/>
              <w:bottom w:val="single" w:sz="4" w:space="0" w:color="auto"/>
              <w:right w:val="single" w:sz="4" w:space="0" w:color="auto"/>
            </w:tcBorders>
            <w:shd w:val="clear" w:color="auto" w:fill="auto"/>
            <w:noWrap/>
            <w:vAlign w:val="bottom"/>
            <w:hideMark/>
          </w:tcPr>
          <w:p w14:paraId="30649E2B"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345" w:type="pct"/>
            <w:gridSpan w:val="3"/>
            <w:tcBorders>
              <w:top w:val="nil"/>
              <w:left w:val="nil"/>
              <w:bottom w:val="single" w:sz="4" w:space="0" w:color="auto"/>
              <w:right w:val="single" w:sz="4" w:space="0" w:color="auto"/>
            </w:tcBorders>
            <w:shd w:val="clear" w:color="auto" w:fill="auto"/>
            <w:noWrap/>
            <w:vAlign w:val="bottom"/>
            <w:hideMark/>
          </w:tcPr>
          <w:p w14:paraId="1F14AA88"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175" w:type="pct"/>
            <w:gridSpan w:val="3"/>
            <w:tcBorders>
              <w:top w:val="nil"/>
              <w:left w:val="nil"/>
              <w:bottom w:val="single" w:sz="4" w:space="0" w:color="auto"/>
              <w:right w:val="single" w:sz="4" w:space="0" w:color="auto"/>
            </w:tcBorders>
            <w:shd w:val="clear" w:color="auto" w:fill="auto"/>
            <w:noWrap/>
            <w:vAlign w:val="bottom"/>
            <w:hideMark/>
          </w:tcPr>
          <w:p w14:paraId="76DEE980"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322" w:type="pct"/>
            <w:gridSpan w:val="3"/>
            <w:tcBorders>
              <w:top w:val="nil"/>
              <w:left w:val="nil"/>
              <w:bottom w:val="single" w:sz="4" w:space="0" w:color="auto"/>
              <w:right w:val="single" w:sz="4" w:space="0" w:color="auto"/>
            </w:tcBorders>
            <w:shd w:val="clear" w:color="auto" w:fill="auto"/>
            <w:noWrap/>
            <w:vAlign w:val="bottom"/>
            <w:hideMark/>
          </w:tcPr>
          <w:p w14:paraId="60B0BDA2"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r>
      <w:tr w:rsidR="007248D0" w:rsidRPr="007248D0" w14:paraId="4D4FAD89" w14:textId="77777777" w:rsidTr="007248D0">
        <w:trPr>
          <w:gridAfter w:val="1"/>
          <w:wAfter w:w="194" w:type="pct"/>
          <w:trHeight w:val="397"/>
        </w:trPr>
        <w:tc>
          <w:tcPr>
            <w:tcW w:w="367" w:type="pct"/>
            <w:gridSpan w:val="4"/>
            <w:tcBorders>
              <w:top w:val="nil"/>
              <w:left w:val="single" w:sz="4" w:space="0" w:color="auto"/>
              <w:bottom w:val="single" w:sz="4" w:space="0" w:color="auto"/>
              <w:right w:val="single" w:sz="4" w:space="0" w:color="auto"/>
            </w:tcBorders>
            <w:shd w:val="clear" w:color="auto" w:fill="auto"/>
            <w:noWrap/>
            <w:vAlign w:val="bottom"/>
            <w:hideMark/>
          </w:tcPr>
          <w:p w14:paraId="68462835"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894" w:type="pct"/>
            <w:gridSpan w:val="6"/>
            <w:tcBorders>
              <w:top w:val="nil"/>
              <w:left w:val="nil"/>
              <w:bottom w:val="single" w:sz="4" w:space="0" w:color="auto"/>
              <w:right w:val="single" w:sz="4" w:space="0" w:color="auto"/>
            </w:tcBorders>
            <w:shd w:val="clear" w:color="auto" w:fill="auto"/>
            <w:noWrap/>
            <w:vAlign w:val="bottom"/>
            <w:hideMark/>
          </w:tcPr>
          <w:p w14:paraId="66815963"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664" w:type="pct"/>
            <w:gridSpan w:val="7"/>
            <w:tcBorders>
              <w:top w:val="nil"/>
              <w:left w:val="nil"/>
              <w:bottom w:val="single" w:sz="4" w:space="0" w:color="auto"/>
              <w:right w:val="single" w:sz="4" w:space="0" w:color="auto"/>
            </w:tcBorders>
            <w:shd w:val="clear" w:color="auto" w:fill="auto"/>
            <w:vAlign w:val="bottom"/>
            <w:hideMark/>
          </w:tcPr>
          <w:p w14:paraId="0B4F0688"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658" w:type="pct"/>
            <w:gridSpan w:val="7"/>
            <w:tcBorders>
              <w:top w:val="nil"/>
              <w:left w:val="nil"/>
              <w:bottom w:val="single" w:sz="4" w:space="0" w:color="auto"/>
              <w:right w:val="single" w:sz="4" w:space="0" w:color="auto"/>
            </w:tcBorders>
            <w:shd w:val="clear" w:color="auto" w:fill="auto"/>
            <w:noWrap/>
            <w:vAlign w:val="bottom"/>
            <w:hideMark/>
          </w:tcPr>
          <w:p w14:paraId="71BA4188"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561" w:type="pct"/>
            <w:gridSpan w:val="5"/>
            <w:tcBorders>
              <w:top w:val="nil"/>
              <w:left w:val="nil"/>
              <w:bottom w:val="single" w:sz="4" w:space="0" w:color="auto"/>
              <w:right w:val="single" w:sz="4" w:space="0" w:color="auto"/>
            </w:tcBorders>
            <w:shd w:val="clear" w:color="auto" w:fill="auto"/>
            <w:noWrap/>
            <w:vAlign w:val="bottom"/>
            <w:hideMark/>
          </w:tcPr>
          <w:p w14:paraId="1170EC1B"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820" w:type="pct"/>
            <w:gridSpan w:val="6"/>
            <w:tcBorders>
              <w:top w:val="nil"/>
              <w:left w:val="nil"/>
              <w:bottom w:val="single" w:sz="4" w:space="0" w:color="auto"/>
              <w:right w:val="single" w:sz="4" w:space="0" w:color="auto"/>
            </w:tcBorders>
            <w:shd w:val="clear" w:color="auto" w:fill="auto"/>
            <w:noWrap/>
            <w:vAlign w:val="bottom"/>
            <w:hideMark/>
          </w:tcPr>
          <w:p w14:paraId="341E784A"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345" w:type="pct"/>
            <w:gridSpan w:val="3"/>
            <w:tcBorders>
              <w:top w:val="nil"/>
              <w:left w:val="nil"/>
              <w:bottom w:val="single" w:sz="4" w:space="0" w:color="auto"/>
              <w:right w:val="single" w:sz="4" w:space="0" w:color="auto"/>
            </w:tcBorders>
            <w:shd w:val="clear" w:color="auto" w:fill="auto"/>
            <w:noWrap/>
            <w:vAlign w:val="bottom"/>
            <w:hideMark/>
          </w:tcPr>
          <w:p w14:paraId="0FF9765E"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175" w:type="pct"/>
            <w:gridSpan w:val="3"/>
            <w:tcBorders>
              <w:top w:val="nil"/>
              <w:left w:val="nil"/>
              <w:bottom w:val="single" w:sz="4" w:space="0" w:color="auto"/>
              <w:right w:val="single" w:sz="4" w:space="0" w:color="auto"/>
            </w:tcBorders>
            <w:shd w:val="clear" w:color="auto" w:fill="auto"/>
            <w:noWrap/>
            <w:vAlign w:val="bottom"/>
            <w:hideMark/>
          </w:tcPr>
          <w:p w14:paraId="703EB290"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322" w:type="pct"/>
            <w:gridSpan w:val="3"/>
            <w:tcBorders>
              <w:top w:val="nil"/>
              <w:left w:val="nil"/>
              <w:bottom w:val="single" w:sz="4" w:space="0" w:color="auto"/>
              <w:right w:val="single" w:sz="4" w:space="0" w:color="auto"/>
            </w:tcBorders>
            <w:shd w:val="clear" w:color="auto" w:fill="auto"/>
            <w:noWrap/>
            <w:vAlign w:val="bottom"/>
            <w:hideMark/>
          </w:tcPr>
          <w:p w14:paraId="305523EB"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r>
      <w:tr w:rsidR="007248D0" w:rsidRPr="007248D0" w14:paraId="440FE4CC" w14:textId="77777777" w:rsidTr="007248D0">
        <w:trPr>
          <w:gridAfter w:val="1"/>
          <w:wAfter w:w="194" w:type="pct"/>
          <w:trHeight w:val="397"/>
        </w:trPr>
        <w:tc>
          <w:tcPr>
            <w:tcW w:w="367" w:type="pct"/>
            <w:gridSpan w:val="4"/>
            <w:tcBorders>
              <w:top w:val="nil"/>
              <w:left w:val="single" w:sz="4" w:space="0" w:color="auto"/>
              <w:bottom w:val="single" w:sz="4" w:space="0" w:color="auto"/>
              <w:right w:val="single" w:sz="4" w:space="0" w:color="auto"/>
            </w:tcBorders>
            <w:shd w:val="clear" w:color="auto" w:fill="auto"/>
            <w:noWrap/>
            <w:vAlign w:val="bottom"/>
            <w:hideMark/>
          </w:tcPr>
          <w:p w14:paraId="04C13F55"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894" w:type="pct"/>
            <w:gridSpan w:val="6"/>
            <w:tcBorders>
              <w:top w:val="nil"/>
              <w:left w:val="nil"/>
              <w:bottom w:val="single" w:sz="4" w:space="0" w:color="auto"/>
              <w:right w:val="single" w:sz="4" w:space="0" w:color="auto"/>
            </w:tcBorders>
            <w:shd w:val="clear" w:color="auto" w:fill="auto"/>
            <w:noWrap/>
            <w:vAlign w:val="bottom"/>
            <w:hideMark/>
          </w:tcPr>
          <w:p w14:paraId="04A75C33"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664" w:type="pct"/>
            <w:gridSpan w:val="7"/>
            <w:tcBorders>
              <w:top w:val="nil"/>
              <w:left w:val="nil"/>
              <w:bottom w:val="single" w:sz="4" w:space="0" w:color="auto"/>
              <w:right w:val="single" w:sz="4" w:space="0" w:color="auto"/>
            </w:tcBorders>
            <w:shd w:val="clear" w:color="auto" w:fill="auto"/>
            <w:vAlign w:val="bottom"/>
            <w:hideMark/>
          </w:tcPr>
          <w:p w14:paraId="2388CC79"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658" w:type="pct"/>
            <w:gridSpan w:val="7"/>
            <w:tcBorders>
              <w:top w:val="nil"/>
              <w:left w:val="nil"/>
              <w:bottom w:val="single" w:sz="4" w:space="0" w:color="auto"/>
              <w:right w:val="single" w:sz="4" w:space="0" w:color="auto"/>
            </w:tcBorders>
            <w:shd w:val="clear" w:color="auto" w:fill="auto"/>
            <w:noWrap/>
            <w:vAlign w:val="bottom"/>
            <w:hideMark/>
          </w:tcPr>
          <w:p w14:paraId="5218FD6C"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561" w:type="pct"/>
            <w:gridSpan w:val="5"/>
            <w:tcBorders>
              <w:top w:val="nil"/>
              <w:left w:val="nil"/>
              <w:bottom w:val="single" w:sz="4" w:space="0" w:color="auto"/>
              <w:right w:val="single" w:sz="4" w:space="0" w:color="auto"/>
            </w:tcBorders>
            <w:shd w:val="clear" w:color="auto" w:fill="auto"/>
            <w:noWrap/>
            <w:vAlign w:val="bottom"/>
            <w:hideMark/>
          </w:tcPr>
          <w:p w14:paraId="23BEEC4E"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820" w:type="pct"/>
            <w:gridSpan w:val="6"/>
            <w:tcBorders>
              <w:top w:val="nil"/>
              <w:left w:val="nil"/>
              <w:bottom w:val="single" w:sz="4" w:space="0" w:color="auto"/>
              <w:right w:val="single" w:sz="4" w:space="0" w:color="auto"/>
            </w:tcBorders>
            <w:shd w:val="clear" w:color="auto" w:fill="auto"/>
            <w:noWrap/>
            <w:vAlign w:val="bottom"/>
            <w:hideMark/>
          </w:tcPr>
          <w:p w14:paraId="6E7C3E88"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345" w:type="pct"/>
            <w:gridSpan w:val="3"/>
            <w:tcBorders>
              <w:top w:val="nil"/>
              <w:left w:val="nil"/>
              <w:bottom w:val="single" w:sz="4" w:space="0" w:color="auto"/>
              <w:right w:val="single" w:sz="4" w:space="0" w:color="auto"/>
            </w:tcBorders>
            <w:shd w:val="clear" w:color="auto" w:fill="auto"/>
            <w:noWrap/>
            <w:vAlign w:val="bottom"/>
            <w:hideMark/>
          </w:tcPr>
          <w:p w14:paraId="2F77CB36"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175" w:type="pct"/>
            <w:gridSpan w:val="3"/>
            <w:tcBorders>
              <w:top w:val="nil"/>
              <w:left w:val="nil"/>
              <w:bottom w:val="single" w:sz="4" w:space="0" w:color="auto"/>
              <w:right w:val="single" w:sz="4" w:space="0" w:color="auto"/>
            </w:tcBorders>
            <w:shd w:val="clear" w:color="auto" w:fill="auto"/>
            <w:noWrap/>
            <w:vAlign w:val="bottom"/>
            <w:hideMark/>
          </w:tcPr>
          <w:p w14:paraId="21BBAE5C"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322" w:type="pct"/>
            <w:gridSpan w:val="3"/>
            <w:tcBorders>
              <w:top w:val="nil"/>
              <w:left w:val="nil"/>
              <w:bottom w:val="single" w:sz="4" w:space="0" w:color="auto"/>
              <w:right w:val="single" w:sz="4" w:space="0" w:color="auto"/>
            </w:tcBorders>
            <w:shd w:val="clear" w:color="auto" w:fill="auto"/>
            <w:noWrap/>
            <w:vAlign w:val="bottom"/>
            <w:hideMark/>
          </w:tcPr>
          <w:p w14:paraId="381CCDCC"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r>
      <w:tr w:rsidR="007248D0" w:rsidRPr="007248D0" w14:paraId="345C297E" w14:textId="77777777" w:rsidTr="007248D0">
        <w:trPr>
          <w:gridAfter w:val="1"/>
          <w:wAfter w:w="194" w:type="pct"/>
          <w:trHeight w:val="397"/>
        </w:trPr>
        <w:tc>
          <w:tcPr>
            <w:tcW w:w="367" w:type="pct"/>
            <w:gridSpan w:val="4"/>
            <w:tcBorders>
              <w:top w:val="nil"/>
              <w:left w:val="single" w:sz="4" w:space="0" w:color="auto"/>
              <w:bottom w:val="single" w:sz="4" w:space="0" w:color="auto"/>
              <w:right w:val="single" w:sz="4" w:space="0" w:color="auto"/>
            </w:tcBorders>
            <w:shd w:val="clear" w:color="auto" w:fill="auto"/>
            <w:noWrap/>
            <w:vAlign w:val="bottom"/>
            <w:hideMark/>
          </w:tcPr>
          <w:p w14:paraId="30C95036"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894" w:type="pct"/>
            <w:gridSpan w:val="6"/>
            <w:tcBorders>
              <w:top w:val="nil"/>
              <w:left w:val="nil"/>
              <w:bottom w:val="single" w:sz="4" w:space="0" w:color="auto"/>
              <w:right w:val="single" w:sz="4" w:space="0" w:color="auto"/>
            </w:tcBorders>
            <w:shd w:val="clear" w:color="auto" w:fill="auto"/>
            <w:noWrap/>
            <w:vAlign w:val="bottom"/>
            <w:hideMark/>
          </w:tcPr>
          <w:p w14:paraId="3616E2E3"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664" w:type="pct"/>
            <w:gridSpan w:val="7"/>
            <w:tcBorders>
              <w:top w:val="nil"/>
              <w:left w:val="nil"/>
              <w:bottom w:val="single" w:sz="4" w:space="0" w:color="auto"/>
              <w:right w:val="single" w:sz="4" w:space="0" w:color="auto"/>
            </w:tcBorders>
            <w:shd w:val="clear" w:color="auto" w:fill="auto"/>
            <w:vAlign w:val="bottom"/>
            <w:hideMark/>
          </w:tcPr>
          <w:p w14:paraId="270AEBF1"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658" w:type="pct"/>
            <w:gridSpan w:val="7"/>
            <w:tcBorders>
              <w:top w:val="nil"/>
              <w:left w:val="nil"/>
              <w:bottom w:val="single" w:sz="4" w:space="0" w:color="auto"/>
              <w:right w:val="single" w:sz="4" w:space="0" w:color="auto"/>
            </w:tcBorders>
            <w:shd w:val="clear" w:color="auto" w:fill="auto"/>
            <w:noWrap/>
            <w:vAlign w:val="bottom"/>
            <w:hideMark/>
          </w:tcPr>
          <w:p w14:paraId="690A4F58"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561" w:type="pct"/>
            <w:gridSpan w:val="5"/>
            <w:tcBorders>
              <w:top w:val="nil"/>
              <w:left w:val="nil"/>
              <w:bottom w:val="single" w:sz="4" w:space="0" w:color="auto"/>
              <w:right w:val="single" w:sz="4" w:space="0" w:color="auto"/>
            </w:tcBorders>
            <w:shd w:val="clear" w:color="auto" w:fill="auto"/>
            <w:noWrap/>
            <w:vAlign w:val="bottom"/>
            <w:hideMark/>
          </w:tcPr>
          <w:p w14:paraId="4B92D828"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820" w:type="pct"/>
            <w:gridSpan w:val="6"/>
            <w:tcBorders>
              <w:top w:val="nil"/>
              <w:left w:val="nil"/>
              <w:bottom w:val="single" w:sz="4" w:space="0" w:color="auto"/>
              <w:right w:val="single" w:sz="4" w:space="0" w:color="auto"/>
            </w:tcBorders>
            <w:shd w:val="clear" w:color="auto" w:fill="auto"/>
            <w:noWrap/>
            <w:vAlign w:val="bottom"/>
            <w:hideMark/>
          </w:tcPr>
          <w:p w14:paraId="5B7B53AA"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345" w:type="pct"/>
            <w:gridSpan w:val="3"/>
            <w:tcBorders>
              <w:top w:val="nil"/>
              <w:left w:val="nil"/>
              <w:bottom w:val="single" w:sz="4" w:space="0" w:color="auto"/>
              <w:right w:val="single" w:sz="4" w:space="0" w:color="auto"/>
            </w:tcBorders>
            <w:shd w:val="clear" w:color="auto" w:fill="auto"/>
            <w:noWrap/>
            <w:vAlign w:val="bottom"/>
            <w:hideMark/>
          </w:tcPr>
          <w:p w14:paraId="2545987F"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175" w:type="pct"/>
            <w:gridSpan w:val="3"/>
            <w:tcBorders>
              <w:top w:val="nil"/>
              <w:left w:val="nil"/>
              <w:bottom w:val="single" w:sz="4" w:space="0" w:color="auto"/>
              <w:right w:val="single" w:sz="4" w:space="0" w:color="auto"/>
            </w:tcBorders>
            <w:shd w:val="clear" w:color="auto" w:fill="auto"/>
            <w:noWrap/>
            <w:vAlign w:val="bottom"/>
            <w:hideMark/>
          </w:tcPr>
          <w:p w14:paraId="79F7FDA6"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322" w:type="pct"/>
            <w:gridSpan w:val="3"/>
            <w:tcBorders>
              <w:top w:val="nil"/>
              <w:left w:val="nil"/>
              <w:bottom w:val="single" w:sz="4" w:space="0" w:color="auto"/>
              <w:right w:val="single" w:sz="4" w:space="0" w:color="auto"/>
            </w:tcBorders>
            <w:shd w:val="clear" w:color="auto" w:fill="auto"/>
            <w:noWrap/>
            <w:vAlign w:val="bottom"/>
            <w:hideMark/>
          </w:tcPr>
          <w:p w14:paraId="39CACE61"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r>
      <w:tr w:rsidR="007248D0" w:rsidRPr="007248D0" w14:paraId="36CC5EC3" w14:textId="77777777" w:rsidTr="007248D0">
        <w:trPr>
          <w:gridAfter w:val="1"/>
          <w:wAfter w:w="194" w:type="pct"/>
          <w:trHeight w:val="397"/>
        </w:trPr>
        <w:tc>
          <w:tcPr>
            <w:tcW w:w="367" w:type="pct"/>
            <w:gridSpan w:val="4"/>
            <w:tcBorders>
              <w:top w:val="nil"/>
              <w:left w:val="single" w:sz="4" w:space="0" w:color="auto"/>
              <w:bottom w:val="single" w:sz="4" w:space="0" w:color="auto"/>
              <w:right w:val="single" w:sz="4" w:space="0" w:color="auto"/>
            </w:tcBorders>
            <w:shd w:val="clear" w:color="auto" w:fill="auto"/>
            <w:noWrap/>
            <w:vAlign w:val="bottom"/>
            <w:hideMark/>
          </w:tcPr>
          <w:p w14:paraId="4EB0A0D6"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894" w:type="pct"/>
            <w:gridSpan w:val="6"/>
            <w:tcBorders>
              <w:top w:val="nil"/>
              <w:left w:val="nil"/>
              <w:bottom w:val="single" w:sz="4" w:space="0" w:color="auto"/>
              <w:right w:val="single" w:sz="4" w:space="0" w:color="auto"/>
            </w:tcBorders>
            <w:shd w:val="clear" w:color="auto" w:fill="auto"/>
            <w:noWrap/>
            <w:vAlign w:val="bottom"/>
            <w:hideMark/>
          </w:tcPr>
          <w:p w14:paraId="69171851"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664" w:type="pct"/>
            <w:gridSpan w:val="7"/>
            <w:tcBorders>
              <w:top w:val="nil"/>
              <w:left w:val="nil"/>
              <w:bottom w:val="single" w:sz="4" w:space="0" w:color="auto"/>
              <w:right w:val="single" w:sz="4" w:space="0" w:color="auto"/>
            </w:tcBorders>
            <w:shd w:val="clear" w:color="auto" w:fill="auto"/>
            <w:vAlign w:val="bottom"/>
            <w:hideMark/>
          </w:tcPr>
          <w:p w14:paraId="360CCED1"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658" w:type="pct"/>
            <w:gridSpan w:val="7"/>
            <w:tcBorders>
              <w:top w:val="nil"/>
              <w:left w:val="nil"/>
              <w:bottom w:val="single" w:sz="4" w:space="0" w:color="auto"/>
              <w:right w:val="single" w:sz="4" w:space="0" w:color="auto"/>
            </w:tcBorders>
            <w:shd w:val="clear" w:color="auto" w:fill="auto"/>
            <w:noWrap/>
            <w:vAlign w:val="bottom"/>
            <w:hideMark/>
          </w:tcPr>
          <w:p w14:paraId="2466F747"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561" w:type="pct"/>
            <w:gridSpan w:val="5"/>
            <w:tcBorders>
              <w:top w:val="nil"/>
              <w:left w:val="nil"/>
              <w:bottom w:val="single" w:sz="4" w:space="0" w:color="auto"/>
              <w:right w:val="single" w:sz="4" w:space="0" w:color="auto"/>
            </w:tcBorders>
            <w:shd w:val="clear" w:color="auto" w:fill="auto"/>
            <w:noWrap/>
            <w:vAlign w:val="bottom"/>
            <w:hideMark/>
          </w:tcPr>
          <w:p w14:paraId="1D291FFC"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820" w:type="pct"/>
            <w:gridSpan w:val="6"/>
            <w:tcBorders>
              <w:top w:val="nil"/>
              <w:left w:val="nil"/>
              <w:bottom w:val="single" w:sz="4" w:space="0" w:color="auto"/>
              <w:right w:val="single" w:sz="4" w:space="0" w:color="auto"/>
            </w:tcBorders>
            <w:shd w:val="clear" w:color="auto" w:fill="auto"/>
            <w:noWrap/>
            <w:vAlign w:val="bottom"/>
            <w:hideMark/>
          </w:tcPr>
          <w:p w14:paraId="4DBCBB12"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345" w:type="pct"/>
            <w:gridSpan w:val="3"/>
            <w:tcBorders>
              <w:top w:val="nil"/>
              <w:left w:val="nil"/>
              <w:bottom w:val="single" w:sz="4" w:space="0" w:color="auto"/>
              <w:right w:val="single" w:sz="4" w:space="0" w:color="auto"/>
            </w:tcBorders>
            <w:shd w:val="clear" w:color="auto" w:fill="auto"/>
            <w:noWrap/>
            <w:vAlign w:val="bottom"/>
            <w:hideMark/>
          </w:tcPr>
          <w:p w14:paraId="5C61880A"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175" w:type="pct"/>
            <w:gridSpan w:val="3"/>
            <w:tcBorders>
              <w:top w:val="nil"/>
              <w:left w:val="nil"/>
              <w:bottom w:val="single" w:sz="4" w:space="0" w:color="auto"/>
              <w:right w:val="single" w:sz="4" w:space="0" w:color="auto"/>
            </w:tcBorders>
            <w:shd w:val="clear" w:color="auto" w:fill="auto"/>
            <w:noWrap/>
            <w:vAlign w:val="bottom"/>
            <w:hideMark/>
          </w:tcPr>
          <w:p w14:paraId="24ACD40E"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322" w:type="pct"/>
            <w:gridSpan w:val="3"/>
            <w:tcBorders>
              <w:top w:val="nil"/>
              <w:left w:val="nil"/>
              <w:bottom w:val="single" w:sz="4" w:space="0" w:color="auto"/>
              <w:right w:val="single" w:sz="4" w:space="0" w:color="auto"/>
            </w:tcBorders>
            <w:shd w:val="clear" w:color="auto" w:fill="auto"/>
            <w:noWrap/>
            <w:vAlign w:val="bottom"/>
            <w:hideMark/>
          </w:tcPr>
          <w:p w14:paraId="154FF08F"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r>
      <w:tr w:rsidR="007248D0" w:rsidRPr="007248D0" w14:paraId="353C53E9" w14:textId="77777777" w:rsidTr="007248D0">
        <w:trPr>
          <w:gridAfter w:val="1"/>
          <w:wAfter w:w="194" w:type="pct"/>
          <w:trHeight w:val="397"/>
        </w:trPr>
        <w:tc>
          <w:tcPr>
            <w:tcW w:w="367" w:type="pct"/>
            <w:gridSpan w:val="4"/>
            <w:tcBorders>
              <w:top w:val="nil"/>
              <w:left w:val="single" w:sz="4" w:space="0" w:color="auto"/>
              <w:bottom w:val="single" w:sz="4" w:space="0" w:color="auto"/>
              <w:right w:val="single" w:sz="4" w:space="0" w:color="auto"/>
            </w:tcBorders>
            <w:shd w:val="clear" w:color="auto" w:fill="auto"/>
            <w:noWrap/>
            <w:vAlign w:val="bottom"/>
            <w:hideMark/>
          </w:tcPr>
          <w:p w14:paraId="595C3D40"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894" w:type="pct"/>
            <w:gridSpan w:val="6"/>
            <w:tcBorders>
              <w:top w:val="nil"/>
              <w:left w:val="nil"/>
              <w:bottom w:val="single" w:sz="4" w:space="0" w:color="auto"/>
              <w:right w:val="single" w:sz="4" w:space="0" w:color="auto"/>
            </w:tcBorders>
            <w:shd w:val="clear" w:color="auto" w:fill="auto"/>
            <w:noWrap/>
            <w:vAlign w:val="bottom"/>
            <w:hideMark/>
          </w:tcPr>
          <w:p w14:paraId="42A694FE"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664" w:type="pct"/>
            <w:gridSpan w:val="7"/>
            <w:tcBorders>
              <w:top w:val="nil"/>
              <w:left w:val="nil"/>
              <w:bottom w:val="single" w:sz="4" w:space="0" w:color="auto"/>
              <w:right w:val="single" w:sz="4" w:space="0" w:color="auto"/>
            </w:tcBorders>
            <w:shd w:val="clear" w:color="auto" w:fill="auto"/>
            <w:vAlign w:val="bottom"/>
            <w:hideMark/>
          </w:tcPr>
          <w:p w14:paraId="0BAEBED3"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658" w:type="pct"/>
            <w:gridSpan w:val="7"/>
            <w:tcBorders>
              <w:top w:val="nil"/>
              <w:left w:val="nil"/>
              <w:bottom w:val="single" w:sz="4" w:space="0" w:color="auto"/>
              <w:right w:val="single" w:sz="4" w:space="0" w:color="auto"/>
            </w:tcBorders>
            <w:shd w:val="clear" w:color="auto" w:fill="auto"/>
            <w:noWrap/>
            <w:vAlign w:val="bottom"/>
            <w:hideMark/>
          </w:tcPr>
          <w:p w14:paraId="49DB635E"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561" w:type="pct"/>
            <w:gridSpan w:val="5"/>
            <w:tcBorders>
              <w:top w:val="nil"/>
              <w:left w:val="nil"/>
              <w:bottom w:val="single" w:sz="4" w:space="0" w:color="auto"/>
              <w:right w:val="single" w:sz="4" w:space="0" w:color="auto"/>
            </w:tcBorders>
            <w:shd w:val="clear" w:color="auto" w:fill="auto"/>
            <w:noWrap/>
            <w:vAlign w:val="bottom"/>
            <w:hideMark/>
          </w:tcPr>
          <w:p w14:paraId="007FE844"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820" w:type="pct"/>
            <w:gridSpan w:val="6"/>
            <w:tcBorders>
              <w:top w:val="nil"/>
              <w:left w:val="nil"/>
              <w:bottom w:val="single" w:sz="4" w:space="0" w:color="auto"/>
              <w:right w:val="single" w:sz="4" w:space="0" w:color="auto"/>
            </w:tcBorders>
            <w:shd w:val="clear" w:color="auto" w:fill="auto"/>
            <w:noWrap/>
            <w:vAlign w:val="bottom"/>
            <w:hideMark/>
          </w:tcPr>
          <w:p w14:paraId="45FE2762"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345" w:type="pct"/>
            <w:gridSpan w:val="3"/>
            <w:tcBorders>
              <w:top w:val="nil"/>
              <w:left w:val="nil"/>
              <w:bottom w:val="single" w:sz="4" w:space="0" w:color="auto"/>
              <w:right w:val="single" w:sz="4" w:space="0" w:color="auto"/>
            </w:tcBorders>
            <w:shd w:val="clear" w:color="auto" w:fill="auto"/>
            <w:noWrap/>
            <w:vAlign w:val="bottom"/>
            <w:hideMark/>
          </w:tcPr>
          <w:p w14:paraId="4239BAA9"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175" w:type="pct"/>
            <w:gridSpan w:val="3"/>
            <w:tcBorders>
              <w:top w:val="nil"/>
              <w:left w:val="nil"/>
              <w:bottom w:val="single" w:sz="4" w:space="0" w:color="auto"/>
              <w:right w:val="single" w:sz="4" w:space="0" w:color="auto"/>
            </w:tcBorders>
            <w:shd w:val="clear" w:color="auto" w:fill="auto"/>
            <w:noWrap/>
            <w:vAlign w:val="bottom"/>
            <w:hideMark/>
          </w:tcPr>
          <w:p w14:paraId="3BBAC574"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322" w:type="pct"/>
            <w:gridSpan w:val="3"/>
            <w:tcBorders>
              <w:top w:val="nil"/>
              <w:left w:val="nil"/>
              <w:bottom w:val="single" w:sz="4" w:space="0" w:color="auto"/>
              <w:right w:val="single" w:sz="4" w:space="0" w:color="auto"/>
            </w:tcBorders>
            <w:shd w:val="clear" w:color="auto" w:fill="auto"/>
            <w:noWrap/>
            <w:vAlign w:val="bottom"/>
            <w:hideMark/>
          </w:tcPr>
          <w:p w14:paraId="0735C7BD"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r>
      <w:tr w:rsidR="007248D0" w:rsidRPr="007248D0" w14:paraId="563148D3" w14:textId="77777777" w:rsidTr="007248D0">
        <w:trPr>
          <w:gridAfter w:val="1"/>
          <w:wAfter w:w="194" w:type="pct"/>
          <w:trHeight w:val="397"/>
        </w:trPr>
        <w:tc>
          <w:tcPr>
            <w:tcW w:w="367" w:type="pct"/>
            <w:gridSpan w:val="4"/>
            <w:tcBorders>
              <w:top w:val="nil"/>
              <w:left w:val="single" w:sz="4" w:space="0" w:color="auto"/>
              <w:bottom w:val="single" w:sz="4" w:space="0" w:color="auto"/>
              <w:right w:val="single" w:sz="4" w:space="0" w:color="auto"/>
            </w:tcBorders>
            <w:shd w:val="clear" w:color="auto" w:fill="auto"/>
            <w:noWrap/>
            <w:vAlign w:val="bottom"/>
            <w:hideMark/>
          </w:tcPr>
          <w:p w14:paraId="666BD899"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894" w:type="pct"/>
            <w:gridSpan w:val="6"/>
            <w:tcBorders>
              <w:top w:val="nil"/>
              <w:left w:val="nil"/>
              <w:bottom w:val="single" w:sz="4" w:space="0" w:color="auto"/>
              <w:right w:val="single" w:sz="4" w:space="0" w:color="auto"/>
            </w:tcBorders>
            <w:shd w:val="clear" w:color="auto" w:fill="auto"/>
            <w:noWrap/>
            <w:vAlign w:val="bottom"/>
            <w:hideMark/>
          </w:tcPr>
          <w:p w14:paraId="5261664F"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664" w:type="pct"/>
            <w:gridSpan w:val="7"/>
            <w:tcBorders>
              <w:top w:val="nil"/>
              <w:left w:val="nil"/>
              <w:bottom w:val="single" w:sz="4" w:space="0" w:color="auto"/>
              <w:right w:val="single" w:sz="4" w:space="0" w:color="auto"/>
            </w:tcBorders>
            <w:shd w:val="clear" w:color="auto" w:fill="auto"/>
            <w:vAlign w:val="bottom"/>
            <w:hideMark/>
          </w:tcPr>
          <w:p w14:paraId="7D9EC0C8"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658" w:type="pct"/>
            <w:gridSpan w:val="7"/>
            <w:tcBorders>
              <w:top w:val="nil"/>
              <w:left w:val="nil"/>
              <w:bottom w:val="single" w:sz="4" w:space="0" w:color="auto"/>
              <w:right w:val="single" w:sz="4" w:space="0" w:color="auto"/>
            </w:tcBorders>
            <w:shd w:val="clear" w:color="auto" w:fill="auto"/>
            <w:noWrap/>
            <w:vAlign w:val="bottom"/>
            <w:hideMark/>
          </w:tcPr>
          <w:p w14:paraId="4E56C1ED"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561" w:type="pct"/>
            <w:gridSpan w:val="5"/>
            <w:tcBorders>
              <w:top w:val="nil"/>
              <w:left w:val="nil"/>
              <w:bottom w:val="single" w:sz="4" w:space="0" w:color="auto"/>
              <w:right w:val="single" w:sz="4" w:space="0" w:color="auto"/>
            </w:tcBorders>
            <w:shd w:val="clear" w:color="auto" w:fill="auto"/>
            <w:noWrap/>
            <w:vAlign w:val="bottom"/>
            <w:hideMark/>
          </w:tcPr>
          <w:p w14:paraId="715A71F1"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820" w:type="pct"/>
            <w:gridSpan w:val="6"/>
            <w:tcBorders>
              <w:top w:val="nil"/>
              <w:left w:val="nil"/>
              <w:bottom w:val="single" w:sz="4" w:space="0" w:color="auto"/>
              <w:right w:val="single" w:sz="4" w:space="0" w:color="auto"/>
            </w:tcBorders>
            <w:shd w:val="clear" w:color="auto" w:fill="auto"/>
            <w:noWrap/>
            <w:vAlign w:val="bottom"/>
            <w:hideMark/>
          </w:tcPr>
          <w:p w14:paraId="35D22A61"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345" w:type="pct"/>
            <w:gridSpan w:val="3"/>
            <w:tcBorders>
              <w:top w:val="nil"/>
              <w:left w:val="nil"/>
              <w:bottom w:val="single" w:sz="4" w:space="0" w:color="auto"/>
              <w:right w:val="single" w:sz="4" w:space="0" w:color="auto"/>
            </w:tcBorders>
            <w:shd w:val="clear" w:color="auto" w:fill="auto"/>
            <w:noWrap/>
            <w:vAlign w:val="bottom"/>
            <w:hideMark/>
          </w:tcPr>
          <w:p w14:paraId="5AB0A095"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175" w:type="pct"/>
            <w:gridSpan w:val="3"/>
            <w:tcBorders>
              <w:top w:val="nil"/>
              <w:left w:val="nil"/>
              <w:bottom w:val="single" w:sz="4" w:space="0" w:color="auto"/>
              <w:right w:val="single" w:sz="4" w:space="0" w:color="auto"/>
            </w:tcBorders>
            <w:shd w:val="clear" w:color="auto" w:fill="auto"/>
            <w:noWrap/>
            <w:vAlign w:val="bottom"/>
            <w:hideMark/>
          </w:tcPr>
          <w:p w14:paraId="450D49B2"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322" w:type="pct"/>
            <w:gridSpan w:val="3"/>
            <w:tcBorders>
              <w:top w:val="nil"/>
              <w:left w:val="nil"/>
              <w:bottom w:val="single" w:sz="4" w:space="0" w:color="auto"/>
              <w:right w:val="single" w:sz="4" w:space="0" w:color="auto"/>
            </w:tcBorders>
            <w:shd w:val="clear" w:color="auto" w:fill="auto"/>
            <w:noWrap/>
            <w:vAlign w:val="bottom"/>
            <w:hideMark/>
          </w:tcPr>
          <w:p w14:paraId="29D11C24"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r>
      <w:tr w:rsidR="007248D0" w:rsidRPr="007248D0" w14:paraId="724ADBCC" w14:textId="77777777" w:rsidTr="007248D0">
        <w:trPr>
          <w:gridAfter w:val="1"/>
          <w:wAfter w:w="194" w:type="pct"/>
          <w:trHeight w:val="397"/>
        </w:trPr>
        <w:tc>
          <w:tcPr>
            <w:tcW w:w="367" w:type="pct"/>
            <w:gridSpan w:val="4"/>
            <w:tcBorders>
              <w:top w:val="nil"/>
              <w:left w:val="single" w:sz="4" w:space="0" w:color="auto"/>
              <w:bottom w:val="single" w:sz="4" w:space="0" w:color="auto"/>
              <w:right w:val="single" w:sz="4" w:space="0" w:color="auto"/>
            </w:tcBorders>
            <w:shd w:val="clear" w:color="auto" w:fill="auto"/>
            <w:noWrap/>
            <w:vAlign w:val="bottom"/>
            <w:hideMark/>
          </w:tcPr>
          <w:p w14:paraId="3BC3A5E3"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894" w:type="pct"/>
            <w:gridSpan w:val="6"/>
            <w:tcBorders>
              <w:top w:val="nil"/>
              <w:left w:val="nil"/>
              <w:bottom w:val="single" w:sz="4" w:space="0" w:color="auto"/>
              <w:right w:val="single" w:sz="4" w:space="0" w:color="auto"/>
            </w:tcBorders>
            <w:shd w:val="clear" w:color="auto" w:fill="auto"/>
            <w:noWrap/>
            <w:vAlign w:val="bottom"/>
            <w:hideMark/>
          </w:tcPr>
          <w:p w14:paraId="5BBFCA22"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664" w:type="pct"/>
            <w:gridSpan w:val="7"/>
            <w:tcBorders>
              <w:top w:val="nil"/>
              <w:left w:val="nil"/>
              <w:bottom w:val="single" w:sz="4" w:space="0" w:color="auto"/>
              <w:right w:val="single" w:sz="4" w:space="0" w:color="auto"/>
            </w:tcBorders>
            <w:shd w:val="clear" w:color="auto" w:fill="auto"/>
            <w:vAlign w:val="bottom"/>
            <w:hideMark/>
          </w:tcPr>
          <w:p w14:paraId="67BA5DEE"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658" w:type="pct"/>
            <w:gridSpan w:val="7"/>
            <w:tcBorders>
              <w:top w:val="nil"/>
              <w:left w:val="nil"/>
              <w:bottom w:val="single" w:sz="4" w:space="0" w:color="auto"/>
              <w:right w:val="single" w:sz="4" w:space="0" w:color="auto"/>
            </w:tcBorders>
            <w:shd w:val="clear" w:color="auto" w:fill="auto"/>
            <w:noWrap/>
            <w:vAlign w:val="bottom"/>
            <w:hideMark/>
          </w:tcPr>
          <w:p w14:paraId="73B25CA8"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561" w:type="pct"/>
            <w:gridSpan w:val="5"/>
            <w:tcBorders>
              <w:top w:val="nil"/>
              <w:left w:val="nil"/>
              <w:bottom w:val="single" w:sz="4" w:space="0" w:color="auto"/>
              <w:right w:val="single" w:sz="4" w:space="0" w:color="auto"/>
            </w:tcBorders>
            <w:shd w:val="clear" w:color="auto" w:fill="auto"/>
            <w:noWrap/>
            <w:vAlign w:val="bottom"/>
            <w:hideMark/>
          </w:tcPr>
          <w:p w14:paraId="1C999A23"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820" w:type="pct"/>
            <w:gridSpan w:val="6"/>
            <w:tcBorders>
              <w:top w:val="nil"/>
              <w:left w:val="nil"/>
              <w:bottom w:val="single" w:sz="4" w:space="0" w:color="auto"/>
              <w:right w:val="single" w:sz="4" w:space="0" w:color="auto"/>
            </w:tcBorders>
            <w:shd w:val="clear" w:color="auto" w:fill="auto"/>
            <w:noWrap/>
            <w:vAlign w:val="bottom"/>
            <w:hideMark/>
          </w:tcPr>
          <w:p w14:paraId="4BBAE2FE"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345" w:type="pct"/>
            <w:gridSpan w:val="3"/>
            <w:tcBorders>
              <w:top w:val="nil"/>
              <w:left w:val="nil"/>
              <w:bottom w:val="single" w:sz="4" w:space="0" w:color="auto"/>
              <w:right w:val="single" w:sz="4" w:space="0" w:color="auto"/>
            </w:tcBorders>
            <w:shd w:val="clear" w:color="auto" w:fill="auto"/>
            <w:noWrap/>
            <w:vAlign w:val="bottom"/>
            <w:hideMark/>
          </w:tcPr>
          <w:p w14:paraId="5BA2FF8A"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175" w:type="pct"/>
            <w:gridSpan w:val="3"/>
            <w:tcBorders>
              <w:top w:val="nil"/>
              <w:left w:val="nil"/>
              <w:bottom w:val="single" w:sz="4" w:space="0" w:color="auto"/>
              <w:right w:val="single" w:sz="4" w:space="0" w:color="auto"/>
            </w:tcBorders>
            <w:shd w:val="clear" w:color="auto" w:fill="auto"/>
            <w:noWrap/>
            <w:vAlign w:val="bottom"/>
            <w:hideMark/>
          </w:tcPr>
          <w:p w14:paraId="17324619"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322" w:type="pct"/>
            <w:gridSpan w:val="3"/>
            <w:tcBorders>
              <w:top w:val="nil"/>
              <w:left w:val="nil"/>
              <w:bottom w:val="single" w:sz="4" w:space="0" w:color="auto"/>
              <w:right w:val="single" w:sz="4" w:space="0" w:color="auto"/>
            </w:tcBorders>
            <w:shd w:val="clear" w:color="auto" w:fill="auto"/>
            <w:noWrap/>
            <w:vAlign w:val="bottom"/>
            <w:hideMark/>
          </w:tcPr>
          <w:p w14:paraId="7EB7F54F"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r>
      <w:tr w:rsidR="007248D0" w:rsidRPr="007248D0" w14:paraId="1C1BFE74" w14:textId="77777777" w:rsidTr="007248D0">
        <w:trPr>
          <w:gridAfter w:val="1"/>
          <w:wAfter w:w="194" w:type="pct"/>
          <w:trHeight w:val="397"/>
        </w:trPr>
        <w:tc>
          <w:tcPr>
            <w:tcW w:w="367" w:type="pct"/>
            <w:gridSpan w:val="4"/>
            <w:tcBorders>
              <w:top w:val="nil"/>
              <w:left w:val="single" w:sz="4" w:space="0" w:color="auto"/>
              <w:bottom w:val="single" w:sz="4" w:space="0" w:color="auto"/>
              <w:right w:val="single" w:sz="4" w:space="0" w:color="auto"/>
            </w:tcBorders>
            <w:shd w:val="clear" w:color="auto" w:fill="auto"/>
            <w:noWrap/>
            <w:vAlign w:val="bottom"/>
            <w:hideMark/>
          </w:tcPr>
          <w:p w14:paraId="3CDF03F1"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lastRenderedPageBreak/>
              <w:t> </w:t>
            </w:r>
          </w:p>
        </w:tc>
        <w:tc>
          <w:tcPr>
            <w:tcW w:w="894" w:type="pct"/>
            <w:gridSpan w:val="6"/>
            <w:tcBorders>
              <w:top w:val="nil"/>
              <w:left w:val="nil"/>
              <w:bottom w:val="single" w:sz="4" w:space="0" w:color="auto"/>
              <w:right w:val="single" w:sz="4" w:space="0" w:color="auto"/>
            </w:tcBorders>
            <w:shd w:val="clear" w:color="auto" w:fill="auto"/>
            <w:noWrap/>
            <w:vAlign w:val="bottom"/>
            <w:hideMark/>
          </w:tcPr>
          <w:p w14:paraId="52A6FE81"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664" w:type="pct"/>
            <w:gridSpan w:val="7"/>
            <w:tcBorders>
              <w:top w:val="nil"/>
              <w:left w:val="nil"/>
              <w:bottom w:val="single" w:sz="4" w:space="0" w:color="auto"/>
              <w:right w:val="single" w:sz="4" w:space="0" w:color="auto"/>
            </w:tcBorders>
            <w:shd w:val="clear" w:color="auto" w:fill="auto"/>
            <w:vAlign w:val="bottom"/>
            <w:hideMark/>
          </w:tcPr>
          <w:p w14:paraId="6B7E7F6A"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658" w:type="pct"/>
            <w:gridSpan w:val="7"/>
            <w:tcBorders>
              <w:top w:val="nil"/>
              <w:left w:val="nil"/>
              <w:bottom w:val="single" w:sz="4" w:space="0" w:color="auto"/>
              <w:right w:val="single" w:sz="4" w:space="0" w:color="auto"/>
            </w:tcBorders>
            <w:shd w:val="clear" w:color="auto" w:fill="auto"/>
            <w:noWrap/>
            <w:vAlign w:val="bottom"/>
            <w:hideMark/>
          </w:tcPr>
          <w:p w14:paraId="6EEAFC91"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561" w:type="pct"/>
            <w:gridSpan w:val="5"/>
            <w:tcBorders>
              <w:top w:val="nil"/>
              <w:left w:val="nil"/>
              <w:bottom w:val="single" w:sz="4" w:space="0" w:color="auto"/>
              <w:right w:val="single" w:sz="4" w:space="0" w:color="auto"/>
            </w:tcBorders>
            <w:shd w:val="clear" w:color="auto" w:fill="auto"/>
            <w:noWrap/>
            <w:vAlign w:val="bottom"/>
            <w:hideMark/>
          </w:tcPr>
          <w:p w14:paraId="47E838A4"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820" w:type="pct"/>
            <w:gridSpan w:val="6"/>
            <w:tcBorders>
              <w:top w:val="nil"/>
              <w:left w:val="nil"/>
              <w:bottom w:val="single" w:sz="4" w:space="0" w:color="auto"/>
              <w:right w:val="single" w:sz="4" w:space="0" w:color="auto"/>
            </w:tcBorders>
            <w:shd w:val="clear" w:color="auto" w:fill="auto"/>
            <w:noWrap/>
            <w:vAlign w:val="bottom"/>
            <w:hideMark/>
          </w:tcPr>
          <w:p w14:paraId="32D1D00F"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345" w:type="pct"/>
            <w:gridSpan w:val="3"/>
            <w:tcBorders>
              <w:top w:val="nil"/>
              <w:left w:val="nil"/>
              <w:bottom w:val="single" w:sz="4" w:space="0" w:color="auto"/>
              <w:right w:val="single" w:sz="4" w:space="0" w:color="auto"/>
            </w:tcBorders>
            <w:shd w:val="clear" w:color="auto" w:fill="auto"/>
            <w:noWrap/>
            <w:vAlign w:val="bottom"/>
            <w:hideMark/>
          </w:tcPr>
          <w:p w14:paraId="3627992E"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175" w:type="pct"/>
            <w:gridSpan w:val="3"/>
            <w:tcBorders>
              <w:top w:val="nil"/>
              <w:left w:val="nil"/>
              <w:bottom w:val="single" w:sz="4" w:space="0" w:color="auto"/>
              <w:right w:val="single" w:sz="4" w:space="0" w:color="auto"/>
            </w:tcBorders>
            <w:shd w:val="clear" w:color="auto" w:fill="auto"/>
            <w:noWrap/>
            <w:vAlign w:val="bottom"/>
            <w:hideMark/>
          </w:tcPr>
          <w:p w14:paraId="282C495D"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322" w:type="pct"/>
            <w:gridSpan w:val="3"/>
            <w:tcBorders>
              <w:top w:val="nil"/>
              <w:left w:val="nil"/>
              <w:bottom w:val="single" w:sz="4" w:space="0" w:color="auto"/>
              <w:right w:val="single" w:sz="4" w:space="0" w:color="auto"/>
            </w:tcBorders>
            <w:shd w:val="clear" w:color="auto" w:fill="auto"/>
            <w:noWrap/>
            <w:vAlign w:val="bottom"/>
            <w:hideMark/>
          </w:tcPr>
          <w:p w14:paraId="46072B7C"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r>
      <w:tr w:rsidR="007248D0" w:rsidRPr="007248D0" w14:paraId="4F7A5AF8" w14:textId="77777777" w:rsidTr="007248D0">
        <w:trPr>
          <w:gridAfter w:val="1"/>
          <w:wAfter w:w="194" w:type="pct"/>
          <w:trHeight w:val="397"/>
        </w:trPr>
        <w:tc>
          <w:tcPr>
            <w:tcW w:w="367" w:type="pct"/>
            <w:gridSpan w:val="4"/>
            <w:tcBorders>
              <w:top w:val="nil"/>
              <w:left w:val="single" w:sz="4" w:space="0" w:color="auto"/>
              <w:bottom w:val="single" w:sz="4" w:space="0" w:color="auto"/>
              <w:right w:val="single" w:sz="4" w:space="0" w:color="auto"/>
            </w:tcBorders>
            <w:shd w:val="clear" w:color="auto" w:fill="auto"/>
            <w:noWrap/>
            <w:vAlign w:val="bottom"/>
            <w:hideMark/>
          </w:tcPr>
          <w:p w14:paraId="78FD69C6"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894" w:type="pct"/>
            <w:gridSpan w:val="6"/>
            <w:tcBorders>
              <w:top w:val="nil"/>
              <w:left w:val="nil"/>
              <w:bottom w:val="single" w:sz="4" w:space="0" w:color="auto"/>
              <w:right w:val="single" w:sz="4" w:space="0" w:color="auto"/>
            </w:tcBorders>
            <w:shd w:val="clear" w:color="auto" w:fill="auto"/>
            <w:noWrap/>
            <w:vAlign w:val="bottom"/>
            <w:hideMark/>
          </w:tcPr>
          <w:p w14:paraId="2CCFD5A1"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664" w:type="pct"/>
            <w:gridSpan w:val="7"/>
            <w:tcBorders>
              <w:top w:val="nil"/>
              <w:left w:val="nil"/>
              <w:bottom w:val="single" w:sz="4" w:space="0" w:color="auto"/>
              <w:right w:val="single" w:sz="4" w:space="0" w:color="auto"/>
            </w:tcBorders>
            <w:shd w:val="clear" w:color="auto" w:fill="auto"/>
            <w:vAlign w:val="bottom"/>
            <w:hideMark/>
          </w:tcPr>
          <w:p w14:paraId="3C434F57"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658" w:type="pct"/>
            <w:gridSpan w:val="7"/>
            <w:tcBorders>
              <w:top w:val="nil"/>
              <w:left w:val="nil"/>
              <w:bottom w:val="single" w:sz="4" w:space="0" w:color="auto"/>
              <w:right w:val="single" w:sz="4" w:space="0" w:color="auto"/>
            </w:tcBorders>
            <w:shd w:val="clear" w:color="auto" w:fill="auto"/>
            <w:noWrap/>
            <w:vAlign w:val="bottom"/>
            <w:hideMark/>
          </w:tcPr>
          <w:p w14:paraId="7D478BE0"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561" w:type="pct"/>
            <w:gridSpan w:val="5"/>
            <w:tcBorders>
              <w:top w:val="nil"/>
              <w:left w:val="nil"/>
              <w:bottom w:val="single" w:sz="4" w:space="0" w:color="auto"/>
              <w:right w:val="single" w:sz="4" w:space="0" w:color="auto"/>
            </w:tcBorders>
            <w:shd w:val="clear" w:color="auto" w:fill="auto"/>
            <w:noWrap/>
            <w:vAlign w:val="bottom"/>
            <w:hideMark/>
          </w:tcPr>
          <w:p w14:paraId="3CCE1752"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820" w:type="pct"/>
            <w:gridSpan w:val="6"/>
            <w:tcBorders>
              <w:top w:val="nil"/>
              <w:left w:val="nil"/>
              <w:bottom w:val="single" w:sz="4" w:space="0" w:color="auto"/>
              <w:right w:val="single" w:sz="4" w:space="0" w:color="auto"/>
            </w:tcBorders>
            <w:shd w:val="clear" w:color="auto" w:fill="auto"/>
            <w:noWrap/>
            <w:vAlign w:val="bottom"/>
            <w:hideMark/>
          </w:tcPr>
          <w:p w14:paraId="496183DF"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345" w:type="pct"/>
            <w:gridSpan w:val="3"/>
            <w:tcBorders>
              <w:top w:val="nil"/>
              <w:left w:val="nil"/>
              <w:bottom w:val="single" w:sz="4" w:space="0" w:color="auto"/>
              <w:right w:val="single" w:sz="4" w:space="0" w:color="auto"/>
            </w:tcBorders>
            <w:shd w:val="clear" w:color="auto" w:fill="auto"/>
            <w:noWrap/>
            <w:vAlign w:val="bottom"/>
            <w:hideMark/>
          </w:tcPr>
          <w:p w14:paraId="3D0CEF1C"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175" w:type="pct"/>
            <w:gridSpan w:val="3"/>
            <w:tcBorders>
              <w:top w:val="nil"/>
              <w:left w:val="nil"/>
              <w:bottom w:val="single" w:sz="4" w:space="0" w:color="auto"/>
              <w:right w:val="single" w:sz="4" w:space="0" w:color="auto"/>
            </w:tcBorders>
            <w:shd w:val="clear" w:color="auto" w:fill="auto"/>
            <w:noWrap/>
            <w:vAlign w:val="bottom"/>
            <w:hideMark/>
          </w:tcPr>
          <w:p w14:paraId="343DCAA2"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322" w:type="pct"/>
            <w:gridSpan w:val="3"/>
            <w:tcBorders>
              <w:top w:val="nil"/>
              <w:left w:val="nil"/>
              <w:bottom w:val="single" w:sz="4" w:space="0" w:color="auto"/>
              <w:right w:val="single" w:sz="4" w:space="0" w:color="auto"/>
            </w:tcBorders>
            <w:shd w:val="clear" w:color="auto" w:fill="auto"/>
            <w:noWrap/>
            <w:vAlign w:val="bottom"/>
            <w:hideMark/>
          </w:tcPr>
          <w:p w14:paraId="41936AF0"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r>
      <w:tr w:rsidR="007248D0" w:rsidRPr="007248D0" w14:paraId="0C9C929B" w14:textId="77777777" w:rsidTr="007248D0">
        <w:trPr>
          <w:gridAfter w:val="1"/>
          <w:wAfter w:w="194" w:type="pct"/>
          <w:trHeight w:val="397"/>
        </w:trPr>
        <w:tc>
          <w:tcPr>
            <w:tcW w:w="367" w:type="pct"/>
            <w:gridSpan w:val="4"/>
            <w:tcBorders>
              <w:top w:val="nil"/>
              <w:left w:val="single" w:sz="4" w:space="0" w:color="auto"/>
              <w:bottom w:val="single" w:sz="4" w:space="0" w:color="auto"/>
              <w:right w:val="single" w:sz="4" w:space="0" w:color="auto"/>
            </w:tcBorders>
            <w:shd w:val="clear" w:color="auto" w:fill="auto"/>
            <w:noWrap/>
            <w:vAlign w:val="bottom"/>
            <w:hideMark/>
          </w:tcPr>
          <w:p w14:paraId="2400B782"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894" w:type="pct"/>
            <w:gridSpan w:val="6"/>
            <w:tcBorders>
              <w:top w:val="nil"/>
              <w:left w:val="nil"/>
              <w:bottom w:val="single" w:sz="4" w:space="0" w:color="auto"/>
              <w:right w:val="single" w:sz="4" w:space="0" w:color="auto"/>
            </w:tcBorders>
            <w:shd w:val="clear" w:color="auto" w:fill="auto"/>
            <w:noWrap/>
            <w:vAlign w:val="bottom"/>
            <w:hideMark/>
          </w:tcPr>
          <w:p w14:paraId="4A8CC0C8"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664" w:type="pct"/>
            <w:gridSpan w:val="7"/>
            <w:tcBorders>
              <w:top w:val="nil"/>
              <w:left w:val="nil"/>
              <w:bottom w:val="single" w:sz="4" w:space="0" w:color="auto"/>
              <w:right w:val="single" w:sz="4" w:space="0" w:color="auto"/>
            </w:tcBorders>
            <w:shd w:val="clear" w:color="auto" w:fill="auto"/>
            <w:vAlign w:val="bottom"/>
            <w:hideMark/>
          </w:tcPr>
          <w:p w14:paraId="14CC883C"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658" w:type="pct"/>
            <w:gridSpan w:val="7"/>
            <w:tcBorders>
              <w:top w:val="nil"/>
              <w:left w:val="nil"/>
              <w:bottom w:val="single" w:sz="4" w:space="0" w:color="auto"/>
              <w:right w:val="single" w:sz="4" w:space="0" w:color="auto"/>
            </w:tcBorders>
            <w:shd w:val="clear" w:color="auto" w:fill="auto"/>
            <w:noWrap/>
            <w:vAlign w:val="bottom"/>
            <w:hideMark/>
          </w:tcPr>
          <w:p w14:paraId="05931588"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561" w:type="pct"/>
            <w:gridSpan w:val="5"/>
            <w:tcBorders>
              <w:top w:val="nil"/>
              <w:left w:val="nil"/>
              <w:bottom w:val="single" w:sz="4" w:space="0" w:color="auto"/>
              <w:right w:val="single" w:sz="4" w:space="0" w:color="auto"/>
            </w:tcBorders>
            <w:shd w:val="clear" w:color="auto" w:fill="auto"/>
            <w:noWrap/>
            <w:vAlign w:val="bottom"/>
            <w:hideMark/>
          </w:tcPr>
          <w:p w14:paraId="76ADAA91"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820" w:type="pct"/>
            <w:gridSpan w:val="6"/>
            <w:tcBorders>
              <w:top w:val="nil"/>
              <w:left w:val="nil"/>
              <w:bottom w:val="single" w:sz="4" w:space="0" w:color="auto"/>
              <w:right w:val="single" w:sz="4" w:space="0" w:color="auto"/>
            </w:tcBorders>
            <w:shd w:val="clear" w:color="auto" w:fill="auto"/>
            <w:noWrap/>
            <w:vAlign w:val="bottom"/>
            <w:hideMark/>
          </w:tcPr>
          <w:p w14:paraId="7F75644C"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345" w:type="pct"/>
            <w:gridSpan w:val="3"/>
            <w:tcBorders>
              <w:top w:val="nil"/>
              <w:left w:val="nil"/>
              <w:bottom w:val="single" w:sz="4" w:space="0" w:color="auto"/>
              <w:right w:val="single" w:sz="4" w:space="0" w:color="auto"/>
            </w:tcBorders>
            <w:shd w:val="clear" w:color="auto" w:fill="auto"/>
            <w:noWrap/>
            <w:vAlign w:val="bottom"/>
            <w:hideMark/>
          </w:tcPr>
          <w:p w14:paraId="5595BFE7"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175" w:type="pct"/>
            <w:gridSpan w:val="3"/>
            <w:tcBorders>
              <w:top w:val="nil"/>
              <w:left w:val="nil"/>
              <w:bottom w:val="single" w:sz="4" w:space="0" w:color="auto"/>
              <w:right w:val="single" w:sz="4" w:space="0" w:color="auto"/>
            </w:tcBorders>
            <w:shd w:val="clear" w:color="auto" w:fill="auto"/>
            <w:noWrap/>
            <w:vAlign w:val="bottom"/>
            <w:hideMark/>
          </w:tcPr>
          <w:p w14:paraId="6CEFEA57"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322" w:type="pct"/>
            <w:gridSpan w:val="3"/>
            <w:tcBorders>
              <w:top w:val="nil"/>
              <w:left w:val="nil"/>
              <w:bottom w:val="single" w:sz="4" w:space="0" w:color="auto"/>
              <w:right w:val="single" w:sz="4" w:space="0" w:color="auto"/>
            </w:tcBorders>
            <w:shd w:val="clear" w:color="auto" w:fill="auto"/>
            <w:noWrap/>
            <w:vAlign w:val="bottom"/>
            <w:hideMark/>
          </w:tcPr>
          <w:p w14:paraId="4AFDFB40"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r>
      <w:tr w:rsidR="007248D0" w:rsidRPr="007248D0" w14:paraId="7514B874" w14:textId="77777777" w:rsidTr="007248D0">
        <w:trPr>
          <w:gridAfter w:val="1"/>
          <w:wAfter w:w="194" w:type="pct"/>
          <w:trHeight w:val="397"/>
        </w:trPr>
        <w:tc>
          <w:tcPr>
            <w:tcW w:w="367" w:type="pct"/>
            <w:gridSpan w:val="4"/>
            <w:tcBorders>
              <w:top w:val="nil"/>
              <w:left w:val="single" w:sz="4" w:space="0" w:color="auto"/>
              <w:bottom w:val="single" w:sz="4" w:space="0" w:color="auto"/>
              <w:right w:val="single" w:sz="4" w:space="0" w:color="auto"/>
            </w:tcBorders>
            <w:shd w:val="clear" w:color="auto" w:fill="auto"/>
            <w:noWrap/>
            <w:vAlign w:val="bottom"/>
            <w:hideMark/>
          </w:tcPr>
          <w:p w14:paraId="6DB0FB4E"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894" w:type="pct"/>
            <w:gridSpan w:val="6"/>
            <w:tcBorders>
              <w:top w:val="nil"/>
              <w:left w:val="nil"/>
              <w:bottom w:val="single" w:sz="4" w:space="0" w:color="auto"/>
              <w:right w:val="single" w:sz="4" w:space="0" w:color="auto"/>
            </w:tcBorders>
            <w:shd w:val="clear" w:color="auto" w:fill="auto"/>
            <w:noWrap/>
            <w:vAlign w:val="bottom"/>
            <w:hideMark/>
          </w:tcPr>
          <w:p w14:paraId="39A5C59D"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664" w:type="pct"/>
            <w:gridSpan w:val="7"/>
            <w:tcBorders>
              <w:top w:val="nil"/>
              <w:left w:val="nil"/>
              <w:bottom w:val="single" w:sz="4" w:space="0" w:color="auto"/>
              <w:right w:val="single" w:sz="4" w:space="0" w:color="auto"/>
            </w:tcBorders>
            <w:shd w:val="clear" w:color="auto" w:fill="auto"/>
            <w:vAlign w:val="bottom"/>
            <w:hideMark/>
          </w:tcPr>
          <w:p w14:paraId="279AEFA1"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658" w:type="pct"/>
            <w:gridSpan w:val="7"/>
            <w:tcBorders>
              <w:top w:val="nil"/>
              <w:left w:val="nil"/>
              <w:bottom w:val="single" w:sz="4" w:space="0" w:color="auto"/>
              <w:right w:val="single" w:sz="4" w:space="0" w:color="auto"/>
            </w:tcBorders>
            <w:shd w:val="clear" w:color="auto" w:fill="auto"/>
            <w:noWrap/>
            <w:vAlign w:val="bottom"/>
            <w:hideMark/>
          </w:tcPr>
          <w:p w14:paraId="7DE7B3EC"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561" w:type="pct"/>
            <w:gridSpan w:val="5"/>
            <w:tcBorders>
              <w:top w:val="nil"/>
              <w:left w:val="nil"/>
              <w:bottom w:val="single" w:sz="4" w:space="0" w:color="auto"/>
              <w:right w:val="single" w:sz="4" w:space="0" w:color="auto"/>
            </w:tcBorders>
            <w:shd w:val="clear" w:color="auto" w:fill="auto"/>
            <w:noWrap/>
            <w:vAlign w:val="bottom"/>
            <w:hideMark/>
          </w:tcPr>
          <w:p w14:paraId="3CEE6D08"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820" w:type="pct"/>
            <w:gridSpan w:val="6"/>
            <w:tcBorders>
              <w:top w:val="nil"/>
              <w:left w:val="nil"/>
              <w:bottom w:val="single" w:sz="4" w:space="0" w:color="auto"/>
              <w:right w:val="single" w:sz="4" w:space="0" w:color="auto"/>
            </w:tcBorders>
            <w:shd w:val="clear" w:color="auto" w:fill="auto"/>
            <w:noWrap/>
            <w:vAlign w:val="bottom"/>
            <w:hideMark/>
          </w:tcPr>
          <w:p w14:paraId="21D98EF8"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345" w:type="pct"/>
            <w:gridSpan w:val="3"/>
            <w:tcBorders>
              <w:top w:val="nil"/>
              <w:left w:val="nil"/>
              <w:bottom w:val="single" w:sz="4" w:space="0" w:color="auto"/>
              <w:right w:val="single" w:sz="4" w:space="0" w:color="auto"/>
            </w:tcBorders>
            <w:shd w:val="clear" w:color="auto" w:fill="auto"/>
            <w:noWrap/>
            <w:vAlign w:val="bottom"/>
            <w:hideMark/>
          </w:tcPr>
          <w:p w14:paraId="324E8960"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175" w:type="pct"/>
            <w:gridSpan w:val="3"/>
            <w:tcBorders>
              <w:top w:val="nil"/>
              <w:left w:val="nil"/>
              <w:bottom w:val="single" w:sz="4" w:space="0" w:color="auto"/>
              <w:right w:val="single" w:sz="4" w:space="0" w:color="auto"/>
            </w:tcBorders>
            <w:shd w:val="clear" w:color="auto" w:fill="auto"/>
            <w:noWrap/>
            <w:vAlign w:val="bottom"/>
            <w:hideMark/>
          </w:tcPr>
          <w:p w14:paraId="09F8F415"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322" w:type="pct"/>
            <w:gridSpan w:val="3"/>
            <w:tcBorders>
              <w:top w:val="nil"/>
              <w:left w:val="nil"/>
              <w:bottom w:val="single" w:sz="4" w:space="0" w:color="auto"/>
              <w:right w:val="single" w:sz="4" w:space="0" w:color="auto"/>
            </w:tcBorders>
            <w:shd w:val="clear" w:color="auto" w:fill="auto"/>
            <w:noWrap/>
            <w:vAlign w:val="bottom"/>
            <w:hideMark/>
          </w:tcPr>
          <w:p w14:paraId="2EB872B1"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r>
      <w:tr w:rsidR="007248D0" w:rsidRPr="00CA4E97" w14:paraId="78563917" w14:textId="77777777" w:rsidTr="007248D0">
        <w:trPr>
          <w:gridBefore w:val="1"/>
          <w:gridAfter w:val="7"/>
          <w:wBefore w:w="18" w:type="pct"/>
          <w:wAfter w:w="692" w:type="pct"/>
          <w:trHeight w:val="227"/>
        </w:trPr>
        <w:tc>
          <w:tcPr>
            <w:tcW w:w="4291" w:type="pct"/>
            <w:gridSpan w:val="37"/>
            <w:tcBorders>
              <w:top w:val="single" w:sz="4" w:space="0" w:color="auto"/>
              <w:left w:val="nil"/>
              <w:bottom w:val="nil"/>
              <w:right w:val="nil"/>
            </w:tcBorders>
            <w:shd w:val="clear" w:color="auto" w:fill="auto"/>
            <w:noWrap/>
            <w:vAlign w:val="bottom"/>
            <w:hideMark/>
          </w:tcPr>
          <w:p w14:paraId="36F53746" w14:textId="77777777" w:rsidR="007248D0" w:rsidRPr="00CA4E97" w:rsidRDefault="007248D0" w:rsidP="007248D0">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Primer </w:t>
            </w:r>
            <w:proofErr w:type="gramStart"/>
            <w:r w:rsidRPr="00CA4E97">
              <w:rPr>
                <w:rFonts w:eastAsia="Times New Roman" w:cs="Times New Roman"/>
                <w:color w:val="000000"/>
                <w:sz w:val="18"/>
                <w:szCs w:val="18"/>
              </w:rPr>
              <w:t>ejemplar  autoridad</w:t>
            </w:r>
            <w:proofErr w:type="gramEnd"/>
            <w:r w:rsidRPr="00CA4E97">
              <w:rPr>
                <w:rFonts w:eastAsia="Times New Roman" w:cs="Times New Roman"/>
                <w:color w:val="000000"/>
                <w:sz w:val="18"/>
                <w:szCs w:val="18"/>
              </w:rPr>
              <w:t xml:space="preserve"> entrante </w:t>
            </w:r>
          </w:p>
        </w:tc>
      </w:tr>
      <w:tr w:rsidR="007248D0" w:rsidRPr="00CA4E97" w14:paraId="0A681AF1" w14:textId="77777777" w:rsidTr="007248D0">
        <w:trPr>
          <w:gridBefore w:val="1"/>
          <w:gridAfter w:val="7"/>
          <w:wBefore w:w="18" w:type="pct"/>
          <w:wAfter w:w="692" w:type="pct"/>
          <w:trHeight w:val="227"/>
        </w:trPr>
        <w:tc>
          <w:tcPr>
            <w:tcW w:w="4291" w:type="pct"/>
            <w:gridSpan w:val="37"/>
            <w:tcBorders>
              <w:top w:val="nil"/>
              <w:left w:val="nil"/>
              <w:bottom w:val="nil"/>
              <w:right w:val="nil"/>
            </w:tcBorders>
            <w:shd w:val="clear" w:color="auto" w:fill="auto"/>
            <w:noWrap/>
            <w:vAlign w:val="bottom"/>
            <w:hideMark/>
          </w:tcPr>
          <w:p w14:paraId="1ED91E32" w14:textId="77777777" w:rsidR="007248D0" w:rsidRPr="00CA4E97" w:rsidRDefault="007248D0" w:rsidP="007248D0">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tc>
      </w:tr>
      <w:tr w:rsidR="007248D0" w:rsidRPr="00CA4E97" w14:paraId="267963D5" w14:textId="77777777" w:rsidTr="007248D0">
        <w:trPr>
          <w:gridBefore w:val="1"/>
          <w:gridAfter w:val="7"/>
          <w:wBefore w:w="18" w:type="pct"/>
          <w:wAfter w:w="692" w:type="pct"/>
          <w:trHeight w:val="227"/>
        </w:trPr>
        <w:tc>
          <w:tcPr>
            <w:tcW w:w="4291" w:type="pct"/>
            <w:gridSpan w:val="37"/>
            <w:tcBorders>
              <w:top w:val="nil"/>
              <w:left w:val="nil"/>
              <w:bottom w:val="nil"/>
              <w:right w:val="nil"/>
            </w:tcBorders>
            <w:shd w:val="clear" w:color="auto" w:fill="auto"/>
            <w:noWrap/>
            <w:vAlign w:val="bottom"/>
            <w:hideMark/>
          </w:tcPr>
          <w:p w14:paraId="56DE3A8F" w14:textId="77777777" w:rsidR="007248D0" w:rsidRPr="00CA4E97" w:rsidRDefault="007248D0" w:rsidP="007248D0">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Segundo </w:t>
            </w:r>
            <w:proofErr w:type="gramStart"/>
            <w:r w:rsidRPr="00CA4E97">
              <w:rPr>
                <w:rFonts w:eastAsia="Times New Roman" w:cs="Times New Roman"/>
                <w:color w:val="000000"/>
                <w:sz w:val="18"/>
                <w:szCs w:val="18"/>
              </w:rPr>
              <w:t>ejemplar  autoridad</w:t>
            </w:r>
            <w:proofErr w:type="gramEnd"/>
            <w:r w:rsidRPr="00CA4E97">
              <w:rPr>
                <w:rFonts w:eastAsia="Times New Roman" w:cs="Times New Roman"/>
                <w:color w:val="000000"/>
                <w:sz w:val="18"/>
                <w:szCs w:val="18"/>
              </w:rPr>
              <w:t xml:space="preserve"> saliente Cargo______________________________________________________________________________________</w:t>
            </w:r>
          </w:p>
        </w:tc>
      </w:tr>
      <w:tr w:rsidR="007248D0" w:rsidRPr="00CA4E97" w14:paraId="4AF79BD3" w14:textId="77777777" w:rsidTr="007248D0">
        <w:trPr>
          <w:gridBefore w:val="1"/>
          <w:gridAfter w:val="7"/>
          <w:wBefore w:w="18" w:type="pct"/>
          <w:wAfter w:w="692" w:type="pct"/>
          <w:trHeight w:val="227"/>
        </w:trPr>
        <w:tc>
          <w:tcPr>
            <w:tcW w:w="4291" w:type="pct"/>
            <w:gridSpan w:val="37"/>
            <w:tcBorders>
              <w:top w:val="nil"/>
              <w:left w:val="nil"/>
              <w:bottom w:val="nil"/>
              <w:right w:val="nil"/>
            </w:tcBorders>
            <w:shd w:val="clear" w:color="auto" w:fill="auto"/>
            <w:noWrap/>
            <w:vAlign w:val="bottom"/>
            <w:hideMark/>
          </w:tcPr>
          <w:p w14:paraId="19F79ABA" w14:textId="77777777" w:rsidR="007248D0" w:rsidRPr="00CA4E97" w:rsidRDefault="007248D0" w:rsidP="007248D0">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tc>
      </w:tr>
      <w:tr w:rsidR="007248D0" w:rsidRPr="00CA4E97" w14:paraId="5077727A" w14:textId="77777777" w:rsidTr="007248D0">
        <w:trPr>
          <w:gridBefore w:val="1"/>
          <w:gridAfter w:val="7"/>
          <w:wBefore w:w="18" w:type="pct"/>
          <w:wAfter w:w="692" w:type="pct"/>
          <w:trHeight w:val="227"/>
        </w:trPr>
        <w:tc>
          <w:tcPr>
            <w:tcW w:w="4291" w:type="pct"/>
            <w:gridSpan w:val="37"/>
            <w:tcBorders>
              <w:top w:val="nil"/>
              <w:left w:val="nil"/>
              <w:bottom w:val="nil"/>
              <w:right w:val="nil"/>
            </w:tcBorders>
            <w:shd w:val="clear" w:color="auto" w:fill="auto"/>
            <w:noWrap/>
            <w:vAlign w:val="bottom"/>
            <w:hideMark/>
          </w:tcPr>
          <w:p w14:paraId="1821C7B8" w14:textId="0DE7A3B0" w:rsidR="007248D0" w:rsidRPr="00CA4E97" w:rsidRDefault="007248D0" w:rsidP="007248D0">
            <w:pPr>
              <w:spacing w:after="0" w:line="240" w:lineRule="auto"/>
              <w:rPr>
                <w:rFonts w:eastAsia="Times New Roman" w:cs="Times New Roman"/>
                <w:i/>
                <w:color w:val="000000"/>
                <w:sz w:val="18"/>
                <w:szCs w:val="18"/>
              </w:rPr>
            </w:pPr>
            <w:r w:rsidRPr="00CA4E97">
              <w:rPr>
                <w:rFonts w:eastAsia="Times New Roman" w:cs="Times New Roman"/>
                <w:color w:val="000000"/>
                <w:sz w:val="18"/>
                <w:szCs w:val="18"/>
              </w:rPr>
              <w:t xml:space="preserve">Tercer ejemplar: </w:t>
            </w:r>
            <w:r w:rsidR="009E2781">
              <w:rPr>
                <w:rFonts w:eastAsia="Times New Roman" w:cs="Times New Roman"/>
                <w:i/>
                <w:color w:val="000000"/>
                <w:sz w:val="18"/>
                <w:szCs w:val="18"/>
              </w:rPr>
              <w:t>Órgano Interno de Control, Entrante</w:t>
            </w:r>
          </w:p>
          <w:p w14:paraId="62F79E0E" w14:textId="77777777" w:rsidR="007248D0" w:rsidRPr="00CA4E97" w:rsidRDefault="007248D0" w:rsidP="007248D0">
            <w:pPr>
              <w:spacing w:after="0" w:line="240" w:lineRule="auto"/>
              <w:rPr>
                <w:rFonts w:eastAsia="Times New Roman" w:cs="Times New Roman"/>
                <w:color w:val="000000"/>
                <w:sz w:val="18"/>
                <w:szCs w:val="18"/>
              </w:rPr>
            </w:pPr>
          </w:p>
        </w:tc>
      </w:tr>
      <w:tr w:rsidR="007248D0" w:rsidRPr="007248D0" w14:paraId="7DCE64AB" w14:textId="77777777" w:rsidTr="007248D0">
        <w:trPr>
          <w:gridAfter w:val="1"/>
          <w:wAfter w:w="194" w:type="pct"/>
          <w:trHeight w:val="397"/>
        </w:trPr>
        <w:tc>
          <w:tcPr>
            <w:tcW w:w="4806" w:type="pct"/>
            <w:gridSpan w:val="4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6F81AC" w14:textId="77777777" w:rsidR="007248D0" w:rsidRPr="007248D0" w:rsidRDefault="007248D0" w:rsidP="007248D0">
            <w:pPr>
              <w:spacing w:after="0" w:line="240" w:lineRule="auto"/>
              <w:jc w:val="center"/>
              <w:rPr>
                <w:rFonts w:ascii="Calibri" w:eastAsia="Times New Roman" w:hAnsi="Calibri" w:cs="Calibri"/>
                <w:b/>
                <w:bCs/>
                <w:sz w:val="18"/>
                <w:szCs w:val="18"/>
              </w:rPr>
            </w:pPr>
            <w:r w:rsidRPr="007248D0">
              <w:rPr>
                <w:rFonts w:ascii="Calibri" w:eastAsia="Times New Roman" w:hAnsi="Calibri" w:cs="Calibri"/>
                <w:b/>
                <w:bCs/>
                <w:sz w:val="18"/>
                <w:szCs w:val="18"/>
              </w:rPr>
              <w:t xml:space="preserve">INVENTARIO DE EXPEDIENTES EN ARCHIVO DE PROCESOS DE URBANIZACION </w:t>
            </w:r>
          </w:p>
        </w:tc>
      </w:tr>
      <w:tr w:rsidR="007248D0" w:rsidRPr="007248D0" w14:paraId="21228C97" w14:textId="77777777" w:rsidTr="007248D0">
        <w:trPr>
          <w:gridAfter w:val="1"/>
          <w:wAfter w:w="194" w:type="pct"/>
          <w:trHeight w:val="397"/>
        </w:trPr>
        <w:tc>
          <w:tcPr>
            <w:tcW w:w="340" w:type="pct"/>
            <w:gridSpan w:val="3"/>
            <w:tcBorders>
              <w:top w:val="nil"/>
              <w:left w:val="single" w:sz="4" w:space="0" w:color="auto"/>
              <w:bottom w:val="single" w:sz="4" w:space="0" w:color="auto"/>
              <w:right w:val="single" w:sz="4" w:space="0" w:color="auto"/>
            </w:tcBorders>
            <w:shd w:val="clear" w:color="auto" w:fill="auto"/>
            <w:noWrap/>
            <w:vAlign w:val="center"/>
            <w:hideMark/>
          </w:tcPr>
          <w:p w14:paraId="71F8F55F" w14:textId="77777777" w:rsidR="007248D0" w:rsidRPr="007248D0" w:rsidRDefault="007248D0" w:rsidP="007248D0">
            <w:pPr>
              <w:spacing w:after="0" w:line="240" w:lineRule="auto"/>
              <w:jc w:val="center"/>
              <w:rPr>
                <w:rFonts w:ascii="Calibri" w:eastAsia="Times New Roman" w:hAnsi="Calibri" w:cs="Calibri"/>
                <w:b/>
                <w:bCs/>
                <w:sz w:val="18"/>
                <w:szCs w:val="18"/>
              </w:rPr>
            </w:pPr>
            <w:r w:rsidRPr="007248D0">
              <w:rPr>
                <w:rFonts w:ascii="Calibri" w:eastAsia="Times New Roman" w:hAnsi="Calibri" w:cs="Calibri"/>
                <w:b/>
                <w:bCs/>
                <w:sz w:val="18"/>
                <w:szCs w:val="18"/>
              </w:rPr>
              <w:t>PROCESO:</w:t>
            </w:r>
          </w:p>
        </w:tc>
        <w:tc>
          <w:tcPr>
            <w:tcW w:w="3638" w:type="pct"/>
            <w:gridSpan w:val="33"/>
            <w:tcBorders>
              <w:top w:val="single" w:sz="4" w:space="0" w:color="auto"/>
              <w:left w:val="nil"/>
              <w:bottom w:val="single" w:sz="4" w:space="0" w:color="auto"/>
              <w:right w:val="single" w:sz="4" w:space="0" w:color="auto"/>
            </w:tcBorders>
            <w:shd w:val="clear" w:color="auto" w:fill="auto"/>
            <w:noWrap/>
            <w:vAlign w:val="center"/>
            <w:hideMark/>
          </w:tcPr>
          <w:p w14:paraId="76EA2416" w14:textId="77777777" w:rsidR="007248D0" w:rsidRPr="007248D0" w:rsidRDefault="00095898" w:rsidP="007248D0">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AUTORIZACIONES DE DICTÁ</w:t>
            </w:r>
            <w:r w:rsidR="007248D0" w:rsidRPr="007248D0">
              <w:rPr>
                <w:rFonts w:ascii="Calibri" w:eastAsia="Times New Roman" w:hAnsi="Calibri" w:cs="Calibri"/>
                <w:sz w:val="18"/>
                <w:szCs w:val="18"/>
              </w:rPr>
              <w:t>MEN</w:t>
            </w:r>
            <w:r>
              <w:rPr>
                <w:rFonts w:ascii="Calibri" w:eastAsia="Times New Roman" w:hAnsi="Calibri" w:cs="Calibri"/>
                <w:sz w:val="18"/>
                <w:szCs w:val="18"/>
              </w:rPr>
              <w:t>ES</w:t>
            </w:r>
            <w:r w:rsidR="007248D0" w:rsidRPr="007248D0">
              <w:rPr>
                <w:rFonts w:ascii="Calibri" w:eastAsia="Times New Roman" w:hAnsi="Calibri" w:cs="Calibri"/>
                <w:sz w:val="18"/>
                <w:szCs w:val="18"/>
              </w:rPr>
              <w:t xml:space="preserve"> DE USO DE VOCACION DE SUELO</w:t>
            </w:r>
          </w:p>
        </w:tc>
        <w:tc>
          <w:tcPr>
            <w:tcW w:w="529" w:type="pct"/>
            <w:gridSpan w:val="6"/>
            <w:tcBorders>
              <w:top w:val="nil"/>
              <w:left w:val="nil"/>
              <w:bottom w:val="single" w:sz="4" w:space="0" w:color="auto"/>
              <w:right w:val="single" w:sz="4" w:space="0" w:color="auto"/>
            </w:tcBorders>
            <w:shd w:val="clear" w:color="auto" w:fill="auto"/>
            <w:noWrap/>
            <w:vAlign w:val="center"/>
            <w:hideMark/>
          </w:tcPr>
          <w:p w14:paraId="0F775376" w14:textId="77777777" w:rsidR="007248D0" w:rsidRPr="007248D0" w:rsidRDefault="007248D0" w:rsidP="007248D0">
            <w:pPr>
              <w:spacing w:after="0" w:line="240" w:lineRule="auto"/>
              <w:rPr>
                <w:rFonts w:ascii="Calibri" w:eastAsia="Times New Roman" w:hAnsi="Calibri" w:cs="Calibri"/>
                <w:b/>
                <w:bCs/>
                <w:sz w:val="18"/>
                <w:szCs w:val="18"/>
              </w:rPr>
            </w:pPr>
            <w:r w:rsidRPr="007248D0">
              <w:rPr>
                <w:rFonts w:ascii="Calibri" w:eastAsia="Times New Roman" w:hAnsi="Calibri" w:cs="Calibri"/>
                <w:b/>
                <w:bCs/>
                <w:sz w:val="18"/>
                <w:szCs w:val="18"/>
              </w:rPr>
              <w:t> </w:t>
            </w:r>
          </w:p>
        </w:tc>
        <w:tc>
          <w:tcPr>
            <w:tcW w:w="299" w:type="pct"/>
            <w:gridSpan w:val="2"/>
            <w:tcBorders>
              <w:top w:val="nil"/>
              <w:left w:val="nil"/>
              <w:bottom w:val="single" w:sz="4" w:space="0" w:color="auto"/>
              <w:right w:val="single" w:sz="4" w:space="0" w:color="auto"/>
            </w:tcBorders>
            <w:shd w:val="clear" w:color="auto" w:fill="auto"/>
            <w:noWrap/>
            <w:vAlign w:val="center"/>
            <w:hideMark/>
          </w:tcPr>
          <w:p w14:paraId="6FC985E5" w14:textId="77777777" w:rsidR="007248D0" w:rsidRPr="007248D0" w:rsidRDefault="007248D0" w:rsidP="007248D0">
            <w:pPr>
              <w:spacing w:after="0" w:line="240" w:lineRule="auto"/>
              <w:rPr>
                <w:rFonts w:ascii="Calibri" w:eastAsia="Times New Roman" w:hAnsi="Calibri" w:cs="Calibri"/>
                <w:b/>
                <w:bCs/>
                <w:sz w:val="18"/>
                <w:szCs w:val="18"/>
              </w:rPr>
            </w:pPr>
            <w:r w:rsidRPr="007248D0">
              <w:rPr>
                <w:rFonts w:ascii="Calibri" w:eastAsia="Times New Roman" w:hAnsi="Calibri" w:cs="Calibri"/>
                <w:b/>
                <w:bCs/>
                <w:sz w:val="18"/>
                <w:szCs w:val="18"/>
              </w:rPr>
              <w:t> </w:t>
            </w:r>
          </w:p>
        </w:tc>
      </w:tr>
      <w:tr w:rsidR="007248D0" w:rsidRPr="007248D0" w14:paraId="51DE025D" w14:textId="77777777" w:rsidTr="007248D0">
        <w:trPr>
          <w:gridAfter w:val="1"/>
          <w:wAfter w:w="194" w:type="pct"/>
          <w:trHeight w:val="397"/>
        </w:trPr>
        <w:tc>
          <w:tcPr>
            <w:tcW w:w="340" w:type="pct"/>
            <w:gridSpan w:val="3"/>
            <w:tcBorders>
              <w:top w:val="nil"/>
              <w:left w:val="single" w:sz="4" w:space="0" w:color="auto"/>
              <w:bottom w:val="single" w:sz="4" w:space="0" w:color="auto"/>
              <w:right w:val="single" w:sz="4" w:space="0" w:color="auto"/>
            </w:tcBorders>
            <w:shd w:val="clear" w:color="auto" w:fill="auto"/>
            <w:noWrap/>
            <w:vAlign w:val="center"/>
            <w:hideMark/>
          </w:tcPr>
          <w:p w14:paraId="457853FF" w14:textId="77777777" w:rsidR="007248D0" w:rsidRPr="007248D0" w:rsidRDefault="007248D0" w:rsidP="007248D0">
            <w:pPr>
              <w:spacing w:after="0" w:line="240" w:lineRule="auto"/>
              <w:jc w:val="center"/>
              <w:rPr>
                <w:rFonts w:ascii="Calibri" w:eastAsia="Times New Roman" w:hAnsi="Calibri" w:cs="Calibri"/>
                <w:b/>
                <w:bCs/>
                <w:sz w:val="18"/>
                <w:szCs w:val="18"/>
              </w:rPr>
            </w:pPr>
            <w:r w:rsidRPr="007248D0">
              <w:rPr>
                <w:rFonts w:ascii="Calibri" w:eastAsia="Times New Roman" w:hAnsi="Calibri" w:cs="Calibri"/>
                <w:b/>
                <w:bCs/>
                <w:sz w:val="18"/>
                <w:szCs w:val="18"/>
              </w:rPr>
              <w:t>FOLIO</w:t>
            </w:r>
          </w:p>
        </w:tc>
        <w:tc>
          <w:tcPr>
            <w:tcW w:w="824" w:type="pct"/>
            <w:gridSpan w:val="6"/>
            <w:tcBorders>
              <w:top w:val="nil"/>
              <w:left w:val="nil"/>
              <w:bottom w:val="single" w:sz="4" w:space="0" w:color="auto"/>
              <w:right w:val="single" w:sz="4" w:space="0" w:color="auto"/>
            </w:tcBorders>
            <w:shd w:val="clear" w:color="auto" w:fill="auto"/>
            <w:vAlign w:val="center"/>
            <w:hideMark/>
          </w:tcPr>
          <w:p w14:paraId="343B40FE" w14:textId="77777777" w:rsidR="007248D0" w:rsidRPr="007248D0" w:rsidRDefault="007248D0" w:rsidP="007248D0">
            <w:pPr>
              <w:spacing w:after="0" w:line="240" w:lineRule="auto"/>
              <w:jc w:val="center"/>
              <w:rPr>
                <w:rFonts w:ascii="Calibri" w:eastAsia="Times New Roman" w:hAnsi="Calibri" w:cs="Calibri"/>
                <w:b/>
                <w:bCs/>
                <w:sz w:val="18"/>
                <w:szCs w:val="18"/>
              </w:rPr>
            </w:pPr>
            <w:r w:rsidRPr="007248D0">
              <w:rPr>
                <w:rFonts w:ascii="Calibri" w:eastAsia="Times New Roman" w:hAnsi="Calibri" w:cs="Calibri"/>
                <w:b/>
                <w:bCs/>
                <w:sz w:val="18"/>
                <w:szCs w:val="18"/>
              </w:rPr>
              <w:t>PROPIETARIO</w:t>
            </w:r>
          </w:p>
        </w:tc>
        <w:tc>
          <w:tcPr>
            <w:tcW w:w="613" w:type="pct"/>
            <w:gridSpan w:val="6"/>
            <w:tcBorders>
              <w:top w:val="nil"/>
              <w:left w:val="nil"/>
              <w:bottom w:val="single" w:sz="4" w:space="0" w:color="auto"/>
              <w:right w:val="single" w:sz="4" w:space="0" w:color="auto"/>
            </w:tcBorders>
            <w:shd w:val="clear" w:color="auto" w:fill="auto"/>
            <w:vAlign w:val="center"/>
            <w:hideMark/>
          </w:tcPr>
          <w:p w14:paraId="60392491" w14:textId="77777777" w:rsidR="007248D0" w:rsidRPr="007248D0" w:rsidRDefault="007248D0" w:rsidP="007248D0">
            <w:pPr>
              <w:spacing w:after="0" w:line="240" w:lineRule="auto"/>
              <w:jc w:val="center"/>
              <w:rPr>
                <w:rFonts w:ascii="Calibri" w:eastAsia="Times New Roman" w:hAnsi="Calibri" w:cs="Calibri"/>
                <w:b/>
                <w:bCs/>
                <w:sz w:val="18"/>
                <w:szCs w:val="18"/>
              </w:rPr>
            </w:pPr>
            <w:r w:rsidRPr="007248D0">
              <w:rPr>
                <w:rFonts w:ascii="Calibri" w:eastAsia="Times New Roman" w:hAnsi="Calibri" w:cs="Calibri"/>
                <w:b/>
                <w:bCs/>
                <w:sz w:val="18"/>
                <w:szCs w:val="18"/>
              </w:rPr>
              <w:t>UBICACION</w:t>
            </w:r>
          </w:p>
        </w:tc>
        <w:tc>
          <w:tcPr>
            <w:tcW w:w="607" w:type="pct"/>
            <w:gridSpan w:val="6"/>
            <w:tcBorders>
              <w:top w:val="nil"/>
              <w:left w:val="nil"/>
              <w:bottom w:val="single" w:sz="4" w:space="0" w:color="auto"/>
              <w:right w:val="single" w:sz="4" w:space="0" w:color="auto"/>
            </w:tcBorders>
            <w:shd w:val="clear" w:color="auto" w:fill="auto"/>
            <w:noWrap/>
            <w:vAlign w:val="center"/>
            <w:hideMark/>
          </w:tcPr>
          <w:p w14:paraId="0B3CB5C8" w14:textId="77777777" w:rsidR="007248D0" w:rsidRPr="007248D0" w:rsidRDefault="007248D0" w:rsidP="007248D0">
            <w:pPr>
              <w:spacing w:after="0" w:line="240" w:lineRule="auto"/>
              <w:jc w:val="center"/>
              <w:rPr>
                <w:rFonts w:ascii="Calibri" w:eastAsia="Times New Roman" w:hAnsi="Calibri" w:cs="Calibri"/>
                <w:b/>
                <w:bCs/>
                <w:sz w:val="18"/>
                <w:szCs w:val="18"/>
              </w:rPr>
            </w:pPr>
            <w:r w:rsidRPr="007248D0">
              <w:rPr>
                <w:rFonts w:ascii="Calibri" w:eastAsia="Times New Roman" w:hAnsi="Calibri" w:cs="Calibri"/>
                <w:b/>
                <w:bCs/>
                <w:sz w:val="18"/>
                <w:szCs w:val="18"/>
              </w:rPr>
              <w:t>CLAVE CATASTRAL</w:t>
            </w:r>
          </w:p>
        </w:tc>
        <w:tc>
          <w:tcPr>
            <w:tcW w:w="518" w:type="pct"/>
            <w:gridSpan w:val="6"/>
            <w:tcBorders>
              <w:top w:val="nil"/>
              <w:left w:val="nil"/>
              <w:bottom w:val="single" w:sz="4" w:space="0" w:color="auto"/>
              <w:right w:val="single" w:sz="4" w:space="0" w:color="auto"/>
            </w:tcBorders>
            <w:shd w:val="clear" w:color="auto" w:fill="auto"/>
            <w:noWrap/>
            <w:vAlign w:val="center"/>
            <w:hideMark/>
          </w:tcPr>
          <w:p w14:paraId="33166ABC" w14:textId="77777777" w:rsidR="007248D0" w:rsidRPr="007248D0" w:rsidRDefault="007248D0" w:rsidP="007248D0">
            <w:pPr>
              <w:spacing w:after="0" w:line="240" w:lineRule="auto"/>
              <w:jc w:val="center"/>
              <w:rPr>
                <w:rFonts w:ascii="Calibri" w:eastAsia="Times New Roman" w:hAnsi="Calibri" w:cs="Calibri"/>
                <w:b/>
                <w:bCs/>
                <w:sz w:val="18"/>
                <w:szCs w:val="18"/>
              </w:rPr>
            </w:pPr>
            <w:r w:rsidRPr="007248D0">
              <w:rPr>
                <w:rFonts w:ascii="Calibri" w:eastAsia="Times New Roman" w:hAnsi="Calibri" w:cs="Calibri"/>
                <w:b/>
                <w:bCs/>
                <w:sz w:val="18"/>
                <w:szCs w:val="18"/>
              </w:rPr>
              <w:t>USO DEL SUELO</w:t>
            </w:r>
          </w:p>
        </w:tc>
        <w:tc>
          <w:tcPr>
            <w:tcW w:w="758" w:type="pct"/>
            <w:gridSpan w:val="6"/>
            <w:tcBorders>
              <w:top w:val="nil"/>
              <w:left w:val="nil"/>
              <w:bottom w:val="single" w:sz="4" w:space="0" w:color="auto"/>
              <w:right w:val="single" w:sz="4" w:space="0" w:color="auto"/>
            </w:tcBorders>
            <w:shd w:val="clear" w:color="auto" w:fill="auto"/>
            <w:noWrap/>
            <w:vAlign w:val="center"/>
            <w:hideMark/>
          </w:tcPr>
          <w:p w14:paraId="7E098729" w14:textId="77777777" w:rsidR="007248D0" w:rsidRPr="007248D0" w:rsidRDefault="007248D0" w:rsidP="007248D0">
            <w:pPr>
              <w:spacing w:after="0" w:line="240" w:lineRule="auto"/>
              <w:jc w:val="center"/>
              <w:rPr>
                <w:rFonts w:ascii="Calibri" w:eastAsia="Times New Roman" w:hAnsi="Calibri" w:cs="Calibri"/>
                <w:b/>
                <w:bCs/>
                <w:sz w:val="18"/>
                <w:szCs w:val="18"/>
              </w:rPr>
            </w:pPr>
            <w:r w:rsidRPr="007248D0">
              <w:rPr>
                <w:rFonts w:ascii="Calibri" w:eastAsia="Times New Roman" w:hAnsi="Calibri" w:cs="Calibri"/>
                <w:b/>
                <w:bCs/>
                <w:sz w:val="18"/>
                <w:szCs w:val="18"/>
              </w:rPr>
              <w:t>PAGO / NO. DE RECIBO</w:t>
            </w:r>
          </w:p>
        </w:tc>
        <w:tc>
          <w:tcPr>
            <w:tcW w:w="317" w:type="pct"/>
            <w:gridSpan w:val="3"/>
            <w:tcBorders>
              <w:top w:val="nil"/>
              <w:left w:val="nil"/>
              <w:bottom w:val="single" w:sz="4" w:space="0" w:color="auto"/>
              <w:right w:val="single" w:sz="4" w:space="0" w:color="auto"/>
            </w:tcBorders>
            <w:shd w:val="clear" w:color="auto" w:fill="auto"/>
            <w:noWrap/>
            <w:vAlign w:val="center"/>
            <w:hideMark/>
          </w:tcPr>
          <w:p w14:paraId="4E931A11" w14:textId="77777777" w:rsidR="007248D0" w:rsidRPr="007248D0" w:rsidRDefault="007248D0" w:rsidP="007248D0">
            <w:pPr>
              <w:spacing w:after="0" w:line="240" w:lineRule="auto"/>
              <w:jc w:val="center"/>
              <w:rPr>
                <w:rFonts w:ascii="Calibri" w:eastAsia="Times New Roman" w:hAnsi="Calibri" w:cs="Calibri"/>
                <w:b/>
                <w:bCs/>
                <w:sz w:val="18"/>
                <w:szCs w:val="18"/>
              </w:rPr>
            </w:pPr>
            <w:r w:rsidRPr="007248D0">
              <w:rPr>
                <w:rFonts w:ascii="Calibri" w:eastAsia="Times New Roman" w:hAnsi="Calibri" w:cs="Calibri"/>
                <w:b/>
                <w:bCs/>
                <w:sz w:val="18"/>
                <w:szCs w:val="18"/>
              </w:rPr>
              <w:t xml:space="preserve">IMPORTE </w:t>
            </w:r>
          </w:p>
        </w:tc>
        <w:tc>
          <w:tcPr>
            <w:tcW w:w="529" w:type="pct"/>
            <w:gridSpan w:val="6"/>
            <w:tcBorders>
              <w:top w:val="nil"/>
              <w:left w:val="nil"/>
              <w:bottom w:val="single" w:sz="4" w:space="0" w:color="auto"/>
              <w:right w:val="single" w:sz="4" w:space="0" w:color="auto"/>
            </w:tcBorders>
            <w:shd w:val="clear" w:color="auto" w:fill="auto"/>
            <w:vAlign w:val="center"/>
            <w:hideMark/>
          </w:tcPr>
          <w:p w14:paraId="7C5BE6D9" w14:textId="77777777" w:rsidR="007248D0" w:rsidRPr="007248D0" w:rsidRDefault="007248D0" w:rsidP="007248D0">
            <w:pPr>
              <w:spacing w:after="0" w:line="240" w:lineRule="auto"/>
              <w:jc w:val="center"/>
              <w:rPr>
                <w:rFonts w:ascii="Calibri" w:eastAsia="Times New Roman" w:hAnsi="Calibri" w:cs="Calibri"/>
                <w:b/>
                <w:bCs/>
                <w:sz w:val="18"/>
                <w:szCs w:val="18"/>
              </w:rPr>
            </w:pPr>
            <w:r w:rsidRPr="007248D0">
              <w:rPr>
                <w:rFonts w:ascii="Calibri" w:eastAsia="Times New Roman" w:hAnsi="Calibri" w:cs="Calibri"/>
                <w:b/>
                <w:bCs/>
                <w:sz w:val="18"/>
                <w:szCs w:val="18"/>
              </w:rPr>
              <w:t>MODALIDAD DE DICTAMEN</w:t>
            </w:r>
          </w:p>
        </w:tc>
        <w:tc>
          <w:tcPr>
            <w:tcW w:w="299" w:type="pct"/>
            <w:gridSpan w:val="2"/>
            <w:tcBorders>
              <w:top w:val="nil"/>
              <w:left w:val="nil"/>
              <w:bottom w:val="single" w:sz="4" w:space="0" w:color="auto"/>
              <w:right w:val="single" w:sz="4" w:space="0" w:color="auto"/>
            </w:tcBorders>
            <w:shd w:val="clear" w:color="auto" w:fill="auto"/>
            <w:noWrap/>
            <w:vAlign w:val="center"/>
            <w:hideMark/>
          </w:tcPr>
          <w:p w14:paraId="6CB40984" w14:textId="77777777" w:rsidR="007248D0" w:rsidRPr="007248D0" w:rsidRDefault="007248D0" w:rsidP="007248D0">
            <w:pPr>
              <w:spacing w:after="0" w:line="240" w:lineRule="auto"/>
              <w:jc w:val="center"/>
              <w:rPr>
                <w:rFonts w:ascii="Calibri" w:eastAsia="Times New Roman" w:hAnsi="Calibri" w:cs="Calibri"/>
                <w:b/>
                <w:bCs/>
                <w:sz w:val="18"/>
                <w:szCs w:val="18"/>
              </w:rPr>
            </w:pPr>
            <w:r w:rsidRPr="007248D0">
              <w:rPr>
                <w:rFonts w:ascii="Calibri" w:eastAsia="Times New Roman" w:hAnsi="Calibri" w:cs="Calibri"/>
                <w:b/>
                <w:bCs/>
                <w:sz w:val="18"/>
                <w:szCs w:val="18"/>
              </w:rPr>
              <w:t>ESTATUS</w:t>
            </w:r>
          </w:p>
        </w:tc>
      </w:tr>
      <w:tr w:rsidR="007248D0" w:rsidRPr="007248D0" w14:paraId="35ED63D6" w14:textId="77777777" w:rsidTr="007248D0">
        <w:trPr>
          <w:gridAfter w:val="1"/>
          <w:wAfter w:w="194" w:type="pct"/>
          <w:trHeight w:val="397"/>
        </w:trPr>
        <w:tc>
          <w:tcPr>
            <w:tcW w:w="340" w:type="pct"/>
            <w:gridSpan w:val="3"/>
            <w:tcBorders>
              <w:top w:val="nil"/>
              <w:left w:val="single" w:sz="4" w:space="0" w:color="auto"/>
              <w:bottom w:val="single" w:sz="4" w:space="0" w:color="auto"/>
              <w:right w:val="single" w:sz="4" w:space="0" w:color="auto"/>
            </w:tcBorders>
            <w:shd w:val="clear" w:color="auto" w:fill="auto"/>
            <w:noWrap/>
            <w:vAlign w:val="bottom"/>
            <w:hideMark/>
          </w:tcPr>
          <w:p w14:paraId="4D0D9BE7" w14:textId="77777777" w:rsidR="007248D0" w:rsidRPr="007248D0" w:rsidRDefault="007248D0" w:rsidP="007248D0">
            <w:pPr>
              <w:spacing w:after="0" w:line="240" w:lineRule="auto"/>
              <w:rPr>
                <w:rFonts w:ascii="Calibri" w:eastAsia="Times New Roman" w:hAnsi="Calibri" w:cs="Calibri"/>
                <w:sz w:val="18"/>
                <w:szCs w:val="18"/>
              </w:rPr>
            </w:pPr>
            <w:r w:rsidRPr="007248D0">
              <w:rPr>
                <w:rFonts w:ascii="Calibri" w:eastAsia="Times New Roman" w:hAnsi="Calibri" w:cs="Calibri"/>
                <w:sz w:val="18"/>
                <w:szCs w:val="18"/>
              </w:rPr>
              <w:t> </w:t>
            </w:r>
          </w:p>
        </w:tc>
        <w:tc>
          <w:tcPr>
            <w:tcW w:w="824" w:type="pct"/>
            <w:gridSpan w:val="6"/>
            <w:tcBorders>
              <w:top w:val="nil"/>
              <w:left w:val="nil"/>
              <w:bottom w:val="single" w:sz="4" w:space="0" w:color="auto"/>
              <w:right w:val="single" w:sz="4" w:space="0" w:color="auto"/>
            </w:tcBorders>
            <w:shd w:val="clear" w:color="auto" w:fill="auto"/>
            <w:noWrap/>
            <w:vAlign w:val="bottom"/>
            <w:hideMark/>
          </w:tcPr>
          <w:p w14:paraId="1E22B8E6" w14:textId="77777777" w:rsidR="007248D0" w:rsidRPr="007248D0" w:rsidRDefault="007248D0" w:rsidP="007248D0">
            <w:pPr>
              <w:spacing w:after="0" w:line="240" w:lineRule="auto"/>
              <w:rPr>
                <w:rFonts w:ascii="Calibri" w:eastAsia="Times New Roman" w:hAnsi="Calibri" w:cs="Calibri"/>
                <w:sz w:val="18"/>
                <w:szCs w:val="18"/>
              </w:rPr>
            </w:pPr>
            <w:r w:rsidRPr="007248D0">
              <w:rPr>
                <w:rFonts w:ascii="Calibri" w:eastAsia="Times New Roman" w:hAnsi="Calibri" w:cs="Calibri"/>
                <w:sz w:val="18"/>
                <w:szCs w:val="18"/>
              </w:rPr>
              <w:t> </w:t>
            </w:r>
          </w:p>
        </w:tc>
        <w:tc>
          <w:tcPr>
            <w:tcW w:w="613" w:type="pct"/>
            <w:gridSpan w:val="6"/>
            <w:tcBorders>
              <w:top w:val="nil"/>
              <w:left w:val="nil"/>
              <w:bottom w:val="single" w:sz="4" w:space="0" w:color="auto"/>
              <w:right w:val="single" w:sz="4" w:space="0" w:color="auto"/>
            </w:tcBorders>
            <w:shd w:val="clear" w:color="auto" w:fill="auto"/>
            <w:vAlign w:val="bottom"/>
            <w:hideMark/>
          </w:tcPr>
          <w:p w14:paraId="351C0A13" w14:textId="77777777" w:rsidR="007248D0" w:rsidRPr="007248D0" w:rsidRDefault="007248D0" w:rsidP="007248D0">
            <w:pPr>
              <w:spacing w:after="0" w:line="240" w:lineRule="auto"/>
              <w:rPr>
                <w:rFonts w:ascii="Calibri" w:eastAsia="Times New Roman" w:hAnsi="Calibri" w:cs="Calibri"/>
                <w:sz w:val="18"/>
                <w:szCs w:val="18"/>
              </w:rPr>
            </w:pPr>
            <w:r w:rsidRPr="007248D0">
              <w:rPr>
                <w:rFonts w:ascii="Calibri" w:eastAsia="Times New Roman" w:hAnsi="Calibri" w:cs="Calibri"/>
                <w:sz w:val="18"/>
                <w:szCs w:val="18"/>
              </w:rPr>
              <w:t> </w:t>
            </w:r>
          </w:p>
        </w:tc>
        <w:tc>
          <w:tcPr>
            <w:tcW w:w="607" w:type="pct"/>
            <w:gridSpan w:val="6"/>
            <w:tcBorders>
              <w:top w:val="nil"/>
              <w:left w:val="nil"/>
              <w:bottom w:val="single" w:sz="4" w:space="0" w:color="auto"/>
              <w:right w:val="single" w:sz="4" w:space="0" w:color="auto"/>
            </w:tcBorders>
            <w:shd w:val="clear" w:color="auto" w:fill="auto"/>
            <w:noWrap/>
            <w:vAlign w:val="bottom"/>
            <w:hideMark/>
          </w:tcPr>
          <w:p w14:paraId="0FBB4F6D" w14:textId="77777777" w:rsidR="007248D0" w:rsidRPr="007248D0" w:rsidRDefault="007248D0" w:rsidP="007248D0">
            <w:pPr>
              <w:spacing w:after="0" w:line="240" w:lineRule="auto"/>
              <w:rPr>
                <w:rFonts w:ascii="Calibri" w:eastAsia="Times New Roman" w:hAnsi="Calibri" w:cs="Calibri"/>
                <w:sz w:val="18"/>
                <w:szCs w:val="18"/>
              </w:rPr>
            </w:pPr>
            <w:r w:rsidRPr="007248D0">
              <w:rPr>
                <w:rFonts w:ascii="Calibri" w:eastAsia="Times New Roman" w:hAnsi="Calibri" w:cs="Calibri"/>
                <w:sz w:val="18"/>
                <w:szCs w:val="18"/>
              </w:rPr>
              <w:t> </w:t>
            </w:r>
          </w:p>
        </w:tc>
        <w:tc>
          <w:tcPr>
            <w:tcW w:w="518" w:type="pct"/>
            <w:gridSpan w:val="6"/>
            <w:tcBorders>
              <w:top w:val="nil"/>
              <w:left w:val="nil"/>
              <w:bottom w:val="single" w:sz="4" w:space="0" w:color="auto"/>
              <w:right w:val="single" w:sz="4" w:space="0" w:color="auto"/>
            </w:tcBorders>
            <w:shd w:val="clear" w:color="auto" w:fill="auto"/>
            <w:noWrap/>
            <w:vAlign w:val="bottom"/>
            <w:hideMark/>
          </w:tcPr>
          <w:p w14:paraId="1FE2B7E1" w14:textId="77777777" w:rsidR="007248D0" w:rsidRPr="007248D0" w:rsidRDefault="007248D0" w:rsidP="007248D0">
            <w:pPr>
              <w:spacing w:after="0" w:line="240" w:lineRule="auto"/>
              <w:rPr>
                <w:rFonts w:ascii="Calibri" w:eastAsia="Times New Roman" w:hAnsi="Calibri" w:cs="Calibri"/>
                <w:sz w:val="18"/>
                <w:szCs w:val="18"/>
              </w:rPr>
            </w:pPr>
            <w:r w:rsidRPr="007248D0">
              <w:rPr>
                <w:rFonts w:ascii="Calibri" w:eastAsia="Times New Roman" w:hAnsi="Calibri" w:cs="Calibri"/>
                <w:sz w:val="18"/>
                <w:szCs w:val="18"/>
              </w:rPr>
              <w:t> </w:t>
            </w:r>
          </w:p>
        </w:tc>
        <w:tc>
          <w:tcPr>
            <w:tcW w:w="758" w:type="pct"/>
            <w:gridSpan w:val="6"/>
            <w:tcBorders>
              <w:top w:val="nil"/>
              <w:left w:val="nil"/>
              <w:bottom w:val="single" w:sz="4" w:space="0" w:color="auto"/>
              <w:right w:val="single" w:sz="4" w:space="0" w:color="auto"/>
            </w:tcBorders>
            <w:shd w:val="clear" w:color="auto" w:fill="auto"/>
            <w:noWrap/>
            <w:vAlign w:val="bottom"/>
            <w:hideMark/>
          </w:tcPr>
          <w:p w14:paraId="57B4FDD1" w14:textId="77777777" w:rsidR="007248D0" w:rsidRPr="007248D0" w:rsidRDefault="007248D0" w:rsidP="007248D0">
            <w:pPr>
              <w:spacing w:after="0" w:line="240" w:lineRule="auto"/>
              <w:rPr>
                <w:rFonts w:ascii="Calibri" w:eastAsia="Times New Roman" w:hAnsi="Calibri" w:cs="Calibri"/>
                <w:sz w:val="18"/>
                <w:szCs w:val="18"/>
              </w:rPr>
            </w:pPr>
            <w:r w:rsidRPr="007248D0">
              <w:rPr>
                <w:rFonts w:ascii="Calibri" w:eastAsia="Times New Roman" w:hAnsi="Calibri" w:cs="Calibri"/>
                <w:sz w:val="18"/>
                <w:szCs w:val="18"/>
              </w:rPr>
              <w:t> </w:t>
            </w:r>
          </w:p>
        </w:tc>
        <w:tc>
          <w:tcPr>
            <w:tcW w:w="317" w:type="pct"/>
            <w:gridSpan w:val="3"/>
            <w:tcBorders>
              <w:top w:val="nil"/>
              <w:left w:val="nil"/>
              <w:bottom w:val="single" w:sz="4" w:space="0" w:color="auto"/>
              <w:right w:val="single" w:sz="4" w:space="0" w:color="auto"/>
            </w:tcBorders>
            <w:shd w:val="clear" w:color="auto" w:fill="auto"/>
            <w:noWrap/>
            <w:vAlign w:val="bottom"/>
            <w:hideMark/>
          </w:tcPr>
          <w:p w14:paraId="557A14EA" w14:textId="77777777" w:rsidR="007248D0" w:rsidRPr="007248D0" w:rsidRDefault="007248D0" w:rsidP="007248D0">
            <w:pPr>
              <w:spacing w:after="0" w:line="240" w:lineRule="auto"/>
              <w:rPr>
                <w:rFonts w:ascii="Calibri" w:eastAsia="Times New Roman" w:hAnsi="Calibri" w:cs="Calibri"/>
                <w:sz w:val="18"/>
                <w:szCs w:val="18"/>
              </w:rPr>
            </w:pPr>
            <w:r w:rsidRPr="007248D0">
              <w:rPr>
                <w:rFonts w:ascii="Calibri" w:eastAsia="Times New Roman" w:hAnsi="Calibri" w:cs="Calibri"/>
                <w:sz w:val="18"/>
                <w:szCs w:val="18"/>
              </w:rPr>
              <w:t> </w:t>
            </w:r>
          </w:p>
        </w:tc>
        <w:tc>
          <w:tcPr>
            <w:tcW w:w="529" w:type="pct"/>
            <w:gridSpan w:val="6"/>
            <w:tcBorders>
              <w:top w:val="nil"/>
              <w:left w:val="nil"/>
              <w:bottom w:val="single" w:sz="4" w:space="0" w:color="auto"/>
              <w:right w:val="single" w:sz="4" w:space="0" w:color="auto"/>
            </w:tcBorders>
            <w:shd w:val="clear" w:color="auto" w:fill="auto"/>
            <w:noWrap/>
            <w:vAlign w:val="bottom"/>
            <w:hideMark/>
          </w:tcPr>
          <w:p w14:paraId="4781349E" w14:textId="77777777" w:rsidR="007248D0" w:rsidRPr="007248D0" w:rsidRDefault="007248D0" w:rsidP="007248D0">
            <w:pPr>
              <w:spacing w:after="0" w:line="240" w:lineRule="auto"/>
              <w:rPr>
                <w:rFonts w:ascii="Calibri" w:eastAsia="Times New Roman" w:hAnsi="Calibri" w:cs="Calibri"/>
                <w:sz w:val="18"/>
                <w:szCs w:val="18"/>
              </w:rPr>
            </w:pPr>
            <w:r w:rsidRPr="007248D0">
              <w:rPr>
                <w:rFonts w:ascii="Calibri" w:eastAsia="Times New Roman" w:hAnsi="Calibri" w:cs="Calibri"/>
                <w:sz w:val="18"/>
                <w:szCs w:val="18"/>
              </w:rPr>
              <w:t> </w:t>
            </w:r>
          </w:p>
        </w:tc>
        <w:tc>
          <w:tcPr>
            <w:tcW w:w="299" w:type="pct"/>
            <w:gridSpan w:val="2"/>
            <w:tcBorders>
              <w:top w:val="nil"/>
              <w:left w:val="nil"/>
              <w:bottom w:val="single" w:sz="4" w:space="0" w:color="auto"/>
              <w:right w:val="single" w:sz="4" w:space="0" w:color="auto"/>
            </w:tcBorders>
            <w:shd w:val="clear" w:color="auto" w:fill="auto"/>
            <w:noWrap/>
            <w:vAlign w:val="bottom"/>
            <w:hideMark/>
          </w:tcPr>
          <w:p w14:paraId="42CC628C" w14:textId="77777777" w:rsidR="007248D0" w:rsidRPr="007248D0" w:rsidRDefault="007248D0" w:rsidP="007248D0">
            <w:pPr>
              <w:spacing w:after="0" w:line="240" w:lineRule="auto"/>
              <w:rPr>
                <w:rFonts w:ascii="Calibri" w:eastAsia="Times New Roman" w:hAnsi="Calibri" w:cs="Calibri"/>
                <w:sz w:val="18"/>
                <w:szCs w:val="18"/>
              </w:rPr>
            </w:pPr>
            <w:r w:rsidRPr="007248D0">
              <w:rPr>
                <w:rFonts w:ascii="Calibri" w:eastAsia="Times New Roman" w:hAnsi="Calibri" w:cs="Calibri"/>
                <w:sz w:val="18"/>
                <w:szCs w:val="18"/>
              </w:rPr>
              <w:t> </w:t>
            </w:r>
          </w:p>
        </w:tc>
      </w:tr>
      <w:tr w:rsidR="007248D0" w:rsidRPr="007248D0" w14:paraId="564C315D" w14:textId="77777777" w:rsidTr="007248D0">
        <w:trPr>
          <w:gridAfter w:val="1"/>
          <w:wAfter w:w="194" w:type="pct"/>
          <w:trHeight w:val="397"/>
        </w:trPr>
        <w:tc>
          <w:tcPr>
            <w:tcW w:w="340" w:type="pct"/>
            <w:gridSpan w:val="3"/>
            <w:tcBorders>
              <w:top w:val="nil"/>
              <w:left w:val="single" w:sz="4" w:space="0" w:color="auto"/>
              <w:bottom w:val="single" w:sz="4" w:space="0" w:color="auto"/>
              <w:right w:val="single" w:sz="4" w:space="0" w:color="auto"/>
            </w:tcBorders>
            <w:shd w:val="clear" w:color="auto" w:fill="auto"/>
            <w:noWrap/>
            <w:vAlign w:val="bottom"/>
            <w:hideMark/>
          </w:tcPr>
          <w:p w14:paraId="6F1BCD73" w14:textId="77777777" w:rsidR="007248D0" w:rsidRPr="007248D0" w:rsidRDefault="007248D0" w:rsidP="007248D0">
            <w:pPr>
              <w:spacing w:after="0" w:line="240" w:lineRule="auto"/>
              <w:rPr>
                <w:rFonts w:ascii="Calibri" w:eastAsia="Times New Roman" w:hAnsi="Calibri" w:cs="Calibri"/>
              </w:rPr>
            </w:pPr>
            <w:r w:rsidRPr="007248D0">
              <w:rPr>
                <w:rFonts w:ascii="Calibri" w:eastAsia="Times New Roman" w:hAnsi="Calibri" w:cs="Calibri"/>
              </w:rPr>
              <w:t> </w:t>
            </w:r>
          </w:p>
        </w:tc>
        <w:tc>
          <w:tcPr>
            <w:tcW w:w="824" w:type="pct"/>
            <w:gridSpan w:val="6"/>
            <w:tcBorders>
              <w:top w:val="nil"/>
              <w:left w:val="nil"/>
              <w:bottom w:val="single" w:sz="4" w:space="0" w:color="auto"/>
              <w:right w:val="single" w:sz="4" w:space="0" w:color="auto"/>
            </w:tcBorders>
            <w:shd w:val="clear" w:color="auto" w:fill="auto"/>
            <w:noWrap/>
            <w:vAlign w:val="bottom"/>
            <w:hideMark/>
          </w:tcPr>
          <w:p w14:paraId="18A5A446" w14:textId="77777777" w:rsidR="007248D0" w:rsidRPr="007248D0" w:rsidRDefault="007248D0" w:rsidP="007248D0">
            <w:pPr>
              <w:spacing w:after="0" w:line="240" w:lineRule="auto"/>
              <w:rPr>
                <w:rFonts w:ascii="Calibri" w:eastAsia="Times New Roman" w:hAnsi="Calibri" w:cs="Calibri"/>
              </w:rPr>
            </w:pPr>
            <w:r w:rsidRPr="007248D0">
              <w:rPr>
                <w:rFonts w:ascii="Calibri" w:eastAsia="Times New Roman" w:hAnsi="Calibri" w:cs="Calibri"/>
              </w:rPr>
              <w:t> </w:t>
            </w:r>
          </w:p>
        </w:tc>
        <w:tc>
          <w:tcPr>
            <w:tcW w:w="613" w:type="pct"/>
            <w:gridSpan w:val="6"/>
            <w:tcBorders>
              <w:top w:val="nil"/>
              <w:left w:val="nil"/>
              <w:bottom w:val="single" w:sz="4" w:space="0" w:color="auto"/>
              <w:right w:val="single" w:sz="4" w:space="0" w:color="auto"/>
            </w:tcBorders>
            <w:shd w:val="clear" w:color="auto" w:fill="auto"/>
            <w:vAlign w:val="bottom"/>
            <w:hideMark/>
          </w:tcPr>
          <w:p w14:paraId="259BCFB2" w14:textId="77777777" w:rsidR="007248D0" w:rsidRPr="007248D0" w:rsidRDefault="007248D0" w:rsidP="007248D0">
            <w:pPr>
              <w:spacing w:after="0" w:line="240" w:lineRule="auto"/>
              <w:rPr>
                <w:rFonts w:ascii="Calibri" w:eastAsia="Times New Roman" w:hAnsi="Calibri" w:cs="Calibri"/>
              </w:rPr>
            </w:pPr>
            <w:r w:rsidRPr="007248D0">
              <w:rPr>
                <w:rFonts w:ascii="Calibri" w:eastAsia="Times New Roman" w:hAnsi="Calibri" w:cs="Calibri"/>
              </w:rPr>
              <w:t> </w:t>
            </w:r>
          </w:p>
        </w:tc>
        <w:tc>
          <w:tcPr>
            <w:tcW w:w="607" w:type="pct"/>
            <w:gridSpan w:val="6"/>
            <w:tcBorders>
              <w:top w:val="nil"/>
              <w:left w:val="nil"/>
              <w:bottom w:val="single" w:sz="4" w:space="0" w:color="auto"/>
              <w:right w:val="single" w:sz="4" w:space="0" w:color="auto"/>
            </w:tcBorders>
            <w:shd w:val="clear" w:color="auto" w:fill="auto"/>
            <w:noWrap/>
            <w:vAlign w:val="bottom"/>
            <w:hideMark/>
          </w:tcPr>
          <w:p w14:paraId="657BB754" w14:textId="77777777" w:rsidR="007248D0" w:rsidRPr="007248D0" w:rsidRDefault="007248D0" w:rsidP="007248D0">
            <w:pPr>
              <w:spacing w:after="0" w:line="240" w:lineRule="auto"/>
              <w:rPr>
                <w:rFonts w:ascii="Calibri" w:eastAsia="Times New Roman" w:hAnsi="Calibri" w:cs="Calibri"/>
              </w:rPr>
            </w:pPr>
            <w:r w:rsidRPr="007248D0">
              <w:rPr>
                <w:rFonts w:ascii="Calibri" w:eastAsia="Times New Roman" w:hAnsi="Calibri" w:cs="Calibri"/>
              </w:rPr>
              <w:t> </w:t>
            </w:r>
          </w:p>
        </w:tc>
        <w:tc>
          <w:tcPr>
            <w:tcW w:w="518" w:type="pct"/>
            <w:gridSpan w:val="6"/>
            <w:tcBorders>
              <w:top w:val="nil"/>
              <w:left w:val="nil"/>
              <w:bottom w:val="single" w:sz="4" w:space="0" w:color="auto"/>
              <w:right w:val="single" w:sz="4" w:space="0" w:color="auto"/>
            </w:tcBorders>
            <w:shd w:val="clear" w:color="auto" w:fill="auto"/>
            <w:noWrap/>
            <w:vAlign w:val="bottom"/>
            <w:hideMark/>
          </w:tcPr>
          <w:p w14:paraId="5634FF49" w14:textId="77777777" w:rsidR="007248D0" w:rsidRPr="007248D0" w:rsidRDefault="007248D0" w:rsidP="007248D0">
            <w:pPr>
              <w:spacing w:after="0" w:line="240" w:lineRule="auto"/>
              <w:rPr>
                <w:rFonts w:ascii="Calibri" w:eastAsia="Times New Roman" w:hAnsi="Calibri" w:cs="Calibri"/>
              </w:rPr>
            </w:pPr>
            <w:r w:rsidRPr="007248D0">
              <w:rPr>
                <w:rFonts w:ascii="Calibri" w:eastAsia="Times New Roman" w:hAnsi="Calibri" w:cs="Calibri"/>
              </w:rPr>
              <w:t> </w:t>
            </w:r>
          </w:p>
        </w:tc>
        <w:tc>
          <w:tcPr>
            <w:tcW w:w="758" w:type="pct"/>
            <w:gridSpan w:val="6"/>
            <w:tcBorders>
              <w:top w:val="nil"/>
              <w:left w:val="nil"/>
              <w:bottom w:val="single" w:sz="4" w:space="0" w:color="auto"/>
              <w:right w:val="single" w:sz="4" w:space="0" w:color="auto"/>
            </w:tcBorders>
            <w:shd w:val="clear" w:color="auto" w:fill="auto"/>
            <w:noWrap/>
            <w:vAlign w:val="bottom"/>
            <w:hideMark/>
          </w:tcPr>
          <w:p w14:paraId="4A327154" w14:textId="77777777" w:rsidR="007248D0" w:rsidRPr="007248D0" w:rsidRDefault="007248D0" w:rsidP="007248D0">
            <w:pPr>
              <w:spacing w:after="0" w:line="240" w:lineRule="auto"/>
              <w:rPr>
                <w:rFonts w:ascii="Calibri" w:eastAsia="Times New Roman" w:hAnsi="Calibri" w:cs="Calibri"/>
              </w:rPr>
            </w:pPr>
            <w:r w:rsidRPr="007248D0">
              <w:rPr>
                <w:rFonts w:ascii="Calibri" w:eastAsia="Times New Roman" w:hAnsi="Calibri" w:cs="Calibri"/>
              </w:rPr>
              <w:t> </w:t>
            </w:r>
          </w:p>
        </w:tc>
        <w:tc>
          <w:tcPr>
            <w:tcW w:w="317" w:type="pct"/>
            <w:gridSpan w:val="3"/>
            <w:tcBorders>
              <w:top w:val="nil"/>
              <w:left w:val="nil"/>
              <w:bottom w:val="single" w:sz="4" w:space="0" w:color="auto"/>
              <w:right w:val="single" w:sz="4" w:space="0" w:color="auto"/>
            </w:tcBorders>
            <w:shd w:val="clear" w:color="auto" w:fill="auto"/>
            <w:noWrap/>
            <w:vAlign w:val="bottom"/>
            <w:hideMark/>
          </w:tcPr>
          <w:p w14:paraId="0C328D3E" w14:textId="77777777" w:rsidR="007248D0" w:rsidRPr="007248D0" w:rsidRDefault="007248D0" w:rsidP="007248D0">
            <w:pPr>
              <w:spacing w:after="0" w:line="240" w:lineRule="auto"/>
              <w:rPr>
                <w:rFonts w:ascii="Calibri" w:eastAsia="Times New Roman" w:hAnsi="Calibri" w:cs="Calibri"/>
              </w:rPr>
            </w:pPr>
            <w:r w:rsidRPr="007248D0">
              <w:rPr>
                <w:rFonts w:ascii="Calibri" w:eastAsia="Times New Roman" w:hAnsi="Calibri" w:cs="Calibri"/>
              </w:rPr>
              <w:t> </w:t>
            </w:r>
          </w:p>
        </w:tc>
        <w:tc>
          <w:tcPr>
            <w:tcW w:w="529" w:type="pct"/>
            <w:gridSpan w:val="6"/>
            <w:tcBorders>
              <w:top w:val="nil"/>
              <w:left w:val="nil"/>
              <w:bottom w:val="single" w:sz="4" w:space="0" w:color="auto"/>
              <w:right w:val="single" w:sz="4" w:space="0" w:color="auto"/>
            </w:tcBorders>
            <w:shd w:val="clear" w:color="auto" w:fill="auto"/>
            <w:noWrap/>
            <w:vAlign w:val="bottom"/>
            <w:hideMark/>
          </w:tcPr>
          <w:p w14:paraId="0A614251" w14:textId="77777777" w:rsidR="007248D0" w:rsidRPr="007248D0" w:rsidRDefault="007248D0" w:rsidP="007248D0">
            <w:pPr>
              <w:spacing w:after="0" w:line="240" w:lineRule="auto"/>
              <w:rPr>
                <w:rFonts w:ascii="Calibri" w:eastAsia="Times New Roman" w:hAnsi="Calibri" w:cs="Calibri"/>
              </w:rPr>
            </w:pPr>
            <w:r w:rsidRPr="007248D0">
              <w:rPr>
                <w:rFonts w:ascii="Calibri" w:eastAsia="Times New Roman" w:hAnsi="Calibri" w:cs="Calibri"/>
              </w:rPr>
              <w:t> </w:t>
            </w:r>
          </w:p>
        </w:tc>
        <w:tc>
          <w:tcPr>
            <w:tcW w:w="299" w:type="pct"/>
            <w:gridSpan w:val="2"/>
            <w:tcBorders>
              <w:top w:val="nil"/>
              <w:left w:val="nil"/>
              <w:bottom w:val="single" w:sz="4" w:space="0" w:color="auto"/>
              <w:right w:val="single" w:sz="4" w:space="0" w:color="auto"/>
            </w:tcBorders>
            <w:shd w:val="clear" w:color="auto" w:fill="auto"/>
            <w:noWrap/>
            <w:vAlign w:val="bottom"/>
            <w:hideMark/>
          </w:tcPr>
          <w:p w14:paraId="5039D925" w14:textId="77777777" w:rsidR="007248D0" w:rsidRPr="007248D0" w:rsidRDefault="007248D0" w:rsidP="007248D0">
            <w:pPr>
              <w:spacing w:after="0" w:line="240" w:lineRule="auto"/>
              <w:rPr>
                <w:rFonts w:ascii="Calibri" w:eastAsia="Times New Roman" w:hAnsi="Calibri" w:cs="Calibri"/>
              </w:rPr>
            </w:pPr>
            <w:r w:rsidRPr="007248D0">
              <w:rPr>
                <w:rFonts w:ascii="Calibri" w:eastAsia="Times New Roman" w:hAnsi="Calibri" w:cs="Calibri"/>
              </w:rPr>
              <w:t> </w:t>
            </w:r>
          </w:p>
        </w:tc>
      </w:tr>
      <w:tr w:rsidR="007248D0" w:rsidRPr="007248D0" w14:paraId="3A962DB3" w14:textId="77777777" w:rsidTr="007248D0">
        <w:trPr>
          <w:gridAfter w:val="1"/>
          <w:wAfter w:w="194" w:type="pct"/>
          <w:trHeight w:val="397"/>
        </w:trPr>
        <w:tc>
          <w:tcPr>
            <w:tcW w:w="340" w:type="pct"/>
            <w:gridSpan w:val="3"/>
            <w:tcBorders>
              <w:top w:val="nil"/>
              <w:left w:val="single" w:sz="4" w:space="0" w:color="auto"/>
              <w:bottom w:val="single" w:sz="4" w:space="0" w:color="auto"/>
              <w:right w:val="single" w:sz="4" w:space="0" w:color="auto"/>
            </w:tcBorders>
            <w:shd w:val="clear" w:color="auto" w:fill="auto"/>
            <w:noWrap/>
            <w:vAlign w:val="bottom"/>
            <w:hideMark/>
          </w:tcPr>
          <w:p w14:paraId="440E9D38"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824" w:type="pct"/>
            <w:gridSpan w:val="6"/>
            <w:tcBorders>
              <w:top w:val="nil"/>
              <w:left w:val="nil"/>
              <w:bottom w:val="single" w:sz="4" w:space="0" w:color="auto"/>
              <w:right w:val="single" w:sz="4" w:space="0" w:color="auto"/>
            </w:tcBorders>
            <w:shd w:val="clear" w:color="auto" w:fill="auto"/>
            <w:noWrap/>
            <w:vAlign w:val="bottom"/>
            <w:hideMark/>
          </w:tcPr>
          <w:p w14:paraId="7FB23E6A"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613" w:type="pct"/>
            <w:gridSpan w:val="6"/>
            <w:tcBorders>
              <w:top w:val="nil"/>
              <w:left w:val="nil"/>
              <w:bottom w:val="single" w:sz="4" w:space="0" w:color="auto"/>
              <w:right w:val="single" w:sz="4" w:space="0" w:color="auto"/>
            </w:tcBorders>
            <w:shd w:val="clear" w:color="auto" w:fill="auto"/>
            <w:vAlign w:val="bottom"/>
            <w:hideMark/>
          </w:tcPr>
          <w:p w14:paraId="741156E0"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607" w:type="pct"/>
            <w:gridSpan w:val="6"/>
            <w:tcBorders>
              <w:top w:val="nil"/>
              <w:left w:val="nil"/>
              <w:bottom w:val="single" w:sz="4" w:space="0" w:color="auto"/>
              <w:right w:val="single" w:sz="4" w:space="0" w:color="auto"/>
            </w:tcBorders>
            <w:shd w:val="clear" w:color="auto" w:fill="auto"/>
            <w:noWrap/>
            <w:vAlign w:val="bottom"/>
            <w:hideMark/>
          </w:tcPr>
          <w:p w14:paraId="583EBEA4"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518" w:type="pct"/>
            <w:gridSpan w:val="6"/>
            <w:tcBorders>
              <w:top w:val="nil"/>
              <w:left w:val="nil"/>
              <w:bottom w:val="single" w:sz="4" w:space="0" w:color="auto"/>
              <w:right w:val="single" w:sz="4" w:space="0" w:color="auto"/>
            </w:tcBorders>
            <w:shd w:val="clear" w:color="auto" w:fill="auto"/>
            <w:noWrap/>
            <w:vAlign w:val="bottom"/>
            <w:hideMark/>
          </w:tcPr>
          <w:p w14:paraId="7A248FBD"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758" w:type="pct"/>
            <w:gridSpan w:val="6"/>
            <w:tcBorders>
              <w:top w:val="nil"/>
              <w:left w:val="nil"/>
              <w:bottom w:val="single" w:sz="4" w:space="0" w:color="auto"/>
              <w:right w:val="single" w:sz="4" w:space="0" w:color="auto"/>
            </w:tcBorders>
            <w:shd w:val="clear" w:color="auto" w:fill="auto"/>
            <w:noWrap/>
            <w:vAlign w:val="bottom"/>
            <w:hideMark/>
          </w:tcPr>
          <w:p w14:paraId="67AB30A8"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317" w:type="pct"/>
            <w:gridSpan w:val="3"/>
            <w:tcBorders>
              <w:top w:val="nil"/>
              <w:left w:val="nil"/>
              <w:bottom w:val="single" w:sz="4" w:space="0" w:color="auto"/>
              <w:right w:val="single" w:sz="4" w:space="0" w:color="auto"/>
            </w:tcBorders>
            <w:shd w:val="clear" w:color="auto" w:fill="auto"/>
            <w:noWrap/>
            <w:vAlign w:val="bottom"/>
            <w:hideMark/>
          </w:tcPr>
          <w:p w14:paraId="2D76858F"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529" w:type="pct"/>
            <w:gridSpan w:val="6"/>
            <w:tcBorders>
              <w:top w:val="nil"/>
              <w:left w:val="nil"/>
              <w:bottom w:val="single" w:sz="4" w:space="0" w:color="auto"/>
              <w:right w:val="single" w:sz="4" w:space="0" w:color="auto"/>
            </w:tcBorders>
            <w:shd w:val="clear" w:color="auto" w:fill="auto"/>
            <w:noWrap/>
            <w:vAlign w:val="bottom"/>
            <w:hideMark/>
          </w:tcPr>
          <w:p w14:paraId="36EE8156"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299" w:type="pct"/>
            <w:gridSpan w:val="2"/>
            <w:tcBorders>
              <w:top w:val="nil"/>
              <w:left w:val="nil"/>
              <w:bottom w:val="single" w:sz="4" w:space="0" w:color="auto"/>
              <w:right w:val="single" w:sz="4" w:space="0" w:color="auto"/>
            </w:tcBorders>
            <w:shd w:val="clear" w:color="auto" w:fill="auto"/>
            <w:noWrap/>
            <w:vAlign w:val="bottom"/>
            <w:hideMark/>
          </w:tcPr>
          <w:p w14:paraId="76E49788"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r>
      <w:tr w:rsidR="007248D0" w:rsidRPr="007248D0" w14:paraId="0E1E6AC0" w14:textId="77777777" w:rsidTr="007248D0">
        <w:trPr>
          <w:gridAfter w:val="1"/>
          <w:wAfter w:w="194" w:type="pct"/>
          <w:trHeight w:val="397"/>
        </w:trPr>
        <w:tc>
          <w:tcPr>
            <w:tcW w:w="340" w:type="pct"/>
            <w:gridSpan w:val="3"/>
            <w:tcBorders>
              <w:top w:val="nil"/>
              <w:left w:val="single" w:sz="4" w:space="0" w:color="auto"/>
              <w:bottom w:val="single" w:sz="4" w:space="0" w:color="auto"/>
              <w:right w:val="single" w:sz="4" w:space="0" w:color="auto"/>
            </w:tcBorders>
            <w:shd w:val="clear" w:color="auto" w:fill="auto"/>
            <w:noWrap/>
            <w:vAlign w:val="bottom"/>
            <w:hideMark/>
          </w:tcPr>
          <w:p w14:paraId="2E63F815"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824" w:type="pct"/>
            <w:gridSpan w:val="6"/>
            <w:tcBorders>
              <w:top w:val="nil"/>
              <w:left w:val="nil"/>
              <w:bottom w:val="single" w:sz="4" w:space="0" w:color="auto"/>
              <w:right w:val="single" w:sz="4" w:space="0" w:color="auto"/>
            </w:tcBorders>
            <w:shd w:val="clear" w:color="auto" w:fill="auto"/>
            <w:noWrap/>
            <w:vAlign w:val="bottom"/>
            <w:hideMark/>
          </w:tcPr>
          <w:p w14:paraId="4C30FF1E"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613" w:type="pct"/>
            <w:gridSpan w:val="6"/>
            <w:tcBorders>
              <w:top w:val="nil"/>
              <w:left w:val="nil"/>
              <w:bottom w:val="single" w:sz="4" w:space="0" w:color="auto"/>
              <w:right w:val="single" w:sz="4" w:space="0" w:color="auto"/>
            </w:tcBorders>
            <w:shd w:val="clear" w:color="auto" w:fill="auto"/>
            <w:vAlign w:val="bottom"/>
            <w:hideMark/>
          </w:tcPr>
          <w:p w14:paraId="0EB7F24D"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607" w:type="pct"/>
            <w:gridSpan w:val="6"/>
            <w:tcBorders>
              <w:top w:val="nil"/>
              <w:left w:val="nil"/>
              <w:bottom w:val="single" w:sz="4" w:space="0" w:color="auto"/>
              <w:right w:val="single" w:sz="4" w:space="0" w:color="auto"/>
            </w:tcBorders>
            <w:shd w:val="clear" w:color="auto" w:fill="auto"/>
            <w:noWrap/>
            <w:vAlign w:val="bottom"/>
            <w:hideMark/>
          </w:tcPr>
          <w:p w14:paraId="41D723A1"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518" w:type="pct"/>
            <w:gridSpan w:val="6"/>
            <w:tcBorders>
              <w:top w:val="nil"/>
              <w:left w:val="nil"/>
              <w:bottom w:val="single" w:sz="4" w:space="0" w:color="auto"/>
              <w:right w:val="single" w:sz="4" w:space="0" w:color="auto"/>
            </w:tcBorders>
            <w:shd w:val="clear" w:color="auto" w:fill="auto"/>
            <w:noWrap/>
            <w:vAlign w:val="bottom"/>
            <w:hideMark/>
          </w:tcPr>
          <w:p w14:paraId="757E9F0B"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758" w:type="pct"/>
            <w:gridSpan w:val="6"/>
            <w:tcBorders>
              <w:top w:val="nil"/>
              <w:left w:val="nil"/>
              <w:bottom w:val="single" w:sz="4" w:space="0" w:color="auto"/>
              <w:right w:val="single" w:sz="4" w:space="0" w:color="auto"/>
            </w:tcBorders>
            <w:shd w:val="clear" w:color="auto" w:fill="auto"/>
            <w:noWrap/>
            <w:vAlign w:val="bottom"/>
            <w:hideMark/>
          </w:tcPr>
          <w:p w14:paraId="15A854BF"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317" w:type="pct"/>
            <w:gridSpan w:val="3"/>
            <w:tcBorders>
              <w:top w:val="nil"/>
              <w:left w:val="nil"/>
              <w:bottom w:val="single" w:sz="4" w:space="0" w:color="auto"/>
              <w:right w:val="single" w:sz="4" w:space="0" w:color="auto"/>
            </w:tcBorders>
            <w:shd w:val="clear" w:color="auto" w:fill="auto"/>
            <w:noWrap/>
            <w:vAlign w:val="bottom"/>
            <w:hideMark/>
          </w:tcPr>
          <w:p w14:paraId="75C7DEA7"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529" w:type="pct"/>
            <w:gridSpan w:val="6"/>
            <w:tcBorders>
              <w:top w:val="nil"/>
              <w:left w:val="nil"/>
              <w:bottom w:val="single" w:sz="4" w:space="0" w:color="auto"/>
              <w:right w:val="single" w:sz="4" w:space="0" w:color="auto"/>
            </w:tcBorders>
            <w:shd w:val="clear" w:color="auto" w:fill="auto"/>
            <w:noWrap/>
            <w:vAlign w:val="bottom"/>
            <w:hideMark/>
          </w:tcPr>
          <w:p w14:paraId="0FB5A083"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299" w:type="pct"/>
            <w:gridSpan w:val="2"/>
            <w:tcBorders>
              <w:top w:val="nil"/>
              <w:left w:val="nil"/>
              <w:bottom w:val="single" w:sz="4" w:space="0" w:color="auto"/>
              <w:right w:val="single" w:sz="4" w:space="0" w:color="auto"/>
            </w:tcBorders>
            <w:shd w:val="clear" w:color="auto" w:fill="auto"/>
            <w:noWrap/>
            <w:vAlign w:val="bottom"/>
            <w:hideMark/>
          </w:tcPr>
          <w:p w14:paraId="45DB6E2C"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r>
      <w:tr w:rsidR="007248D0" w:rsidRPr="007248D0" w14:paraId="76C3B89E" w14:textId="77777777" w:rsidTr="007248D0">
        <w:trPr>
          <w:gridAfter w:val="1"/>
          <w:wAfter w:w="194" w:type="pct"/>
          <w:trHeight w:val="397"/>
        </w:trPr>
        <w:tc>
          <w:tcPr>
            <w:tcW w:w="340" w:type="pct"/>
            <w:gridSpan w:val="3"/>
            <w:tcBorders>
              <w:top w:val="nil"/>
              <w:left w:val="single" w:sz="4" w:space="0" w:color="auto"/>
              <w:bottom w:val="single" w:sz="4" w:space="0" w:color="auto"/>
              <w:right w:val="single" w:sz="4" w:space="0" w:color="auto"/>
            </w:tcBorders>
            <w:shd w:val="clear" w:color="auto" w:fill="auto"/>
            <w:noWrap/>
            <w:vAlign w:val="bottom"/>
            <w:hideMark/>
          </w:tcPr>
          <w:p w14:paraId="3FF1F648"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824" w:type="pct"/>
            <w:gridSpan w:val="6"/>
            <w:tcBorders>
              <w:top w:val="nil"/>
              <w:left w:val="nil"/>
              <w:bottom w:val="single" w:sz="4" w:space="0" w:color="auto"/>
              <w:right w:val="single" w:sz="4" w:space="0" w:color="auto"/>
            </w:tcBorders>
            <w:shd w:val="clear" w:color="auto" w:fill="auto"/>
            <w:noWrap/>
            <w:vAlign w:val="bottom"/>
            <w:hideMark/>
          </w:tcPr>
          <w:p w14:paraId="4081FA47"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613" w:type="pct"/>
            <w:gridSpan w:val="6"/>
            <w:tcBorders>
              <w:top w:val="nil"/>
              <w:left w:val="nil"/>
              <w:bottom w:val="single" w:sz="4" w:space="0" w:color="auto"/>
              <w:right w:val="single" w:sz="4" w:space="0" w:color="auto"/>
            </w:tcBorders>
            <w:shd w:val="clear" w:color="auto" w:fill="auto"/>
            <w:vAlign w:val="bottom"/>
            <w:hideMark/>
          </w:tcPr>
          <w:p w14:paraId="556B52A1"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607" w:type="pct"/>
            <w:gridSpan w:val="6"/>
            <w:tcBorders>
              <w:top w:val="nil"/>
              <w:left w:val="nil"/>
              <w:bottom w:val="single" w:sz="4" w:space="0" w:color="auto"/>
              <w:right w:val="single" w:sz="4" w:space="0" w:color="auto"/>
            </w:tcBorders>
            <w:shd w:val="clear" w:color="auto" w:fill="auto"/>
            <w:noWrap/>
            <w:vAlign w:val="bottom"/>
            <w:hideMark/>
          </w:tcPr>
          <w:p w14:paraId="114DC65B"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518" w:type="pct"/>
            <w:gridSpan w:val="6"/>
            <w:tcBorders>
              <w:top w:val="nil"/>
              <w:left w:val="nil"/>
              <w:bottom w:val="single" w:sz="4" w:space="0" w:color="auto"/>
              <w:right w:val="single" w:sz="4" w:space="0" w:color="auto"/>
            </w:tcBorders>
            <w:shd w:val="clear" w:color="auto" w:fill="auto"/>
            <w:noWrap/>
            <w:vAlign w:val="bottom"/>
            <w:hideMark/>
          </w:tcPr>
          <w:p w14:paraId="6FBF38B1"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758" w:type="pct"/>
            <w:gridSpan w:val="6"/>
            <w:tcBorders>
              <w:top w:val="nil"/>
              <w:left w:val="nil"/>
              <w:bottom w:val="single" w:sz="4" w:space="0" w:color="auto"/>
              <w:right w:val="single" w:sz="4" w:space="0" w:color="auto"/>
            </w:tcBorders>
            <w:shd w:val="clear" w:color="auto" w:fill="auto"/>
            <w:noWrap/>
            <w:vAlign w:val="bottom"/>
            <w:hideMark/>
          </w:tcPr>
          <w:p w14:paraId="15EEE1E1"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317" w:type="pct"/>
            <w:gridSpan w:val="3"/>
            <w:tcBorders>
              <w:top w:val="nil"/>
              <w:left w:val="nil"/>
              <w:bottom w:val="single" w:sz="4" w:space="0" w:color="auto"/>
              <w:right w:val="single" w:sz="4" w:space="0" w:color="auto"/>
            </w:tcBorders>
            <w:shd w:val="clear" w:color="auto" w:fill="auto"/>
            <w:noWrap/>
            <w:vAlign w:val="bottom"/>
            <w:hideMark/>
          </w:tcPr>
          <w:p w14:paraId="085C26B8"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529" w:type="pct"/>
            <w:gridSpan w:val="6"/>
            <w:tcBorders>
              <w:top w:val="nil"/>
              <w:left w:val="nil"/>
              <w:bottom w:val="single" w:sz="4" w:space="0" w:color="auto"/>
              <w:right w:val="single" w:sz="4" w:space="0" w:color="auto"/>
            </w:tcBorders>
            <w:shd w:val="clear" w:color="auto" w:fill="auto"/>
            <w:noWrap/>
            <w:vAlign w:val="bottom"/>
            <w:hideMark/>
          </w:tcPr>
          <w:p w14:paraId="52461A3D"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299" w:type="pct"/>
            <w:gridSpan w:val="2"/>
            <w:tcBorders>
              <w:top w:val="nil"/>
              <w:left w:val="nil"/>
              <w:bottom w:val="single" w:sz="4" w:space="0" w:color="auto"/>
              <w:right w:val="single" w:sz="4" w:space="0" w:color="auto"/>
            </w:tcBorders>
            <w:shd w:val="clear" w:color="auto" w:fill="auto"/>
            <w:noWrap/>
            <w:vAlign w:val="bottom"/>
            <w:hideMark/>
          </w:tcPr>
          <w:p w14:paraId="6669753E"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r>
      <w:tr w:rsidR="007248D0" w:rsidRPr="007248D0" w14:paraId="2B2B3FF1" w14:textId="77777777" w:rsidTr="007248D0">
        <w:trPr>
          <w:gridAfter w:val="1"/>
          <w:wAfter w:w="194" w:type="pct"/>
          <w:trHeight w:val="397"/>
        </w:trPr>
        <w:tc>
          <w:tcPr>
            <w:tcW w:w="340" w:type="pct"/>
            <w:gridSpan w:val="3"/>
            <w:tcBorders>
              <w:top w:val="nil"/>
              <w:left w:val="single" w:sz="4" w:space="0" w:color="auto"/>
              <w:bottom w:val="single" w:sz="4" w:space="0" w:color="auto"/>
              <w:right w:val="single" w:sz="4" w:space="0" w:color="auto"/>
            </w:tcBorders>
            <w:shd w:val="clear" w:color="auto" w:fill="auto"/>
            <w:noWrap/>
            <w:vAlign w:val="bottom"/>
            <w:hideMark/>
          </w:tcPr>
          <w:p w14:paraId="4D8E7138"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824" w:type="pct"/>
            <w:gridSpan w:val="6"/>
            <w:tcBorders>
              <w:top w:val="nil"/>
              <w:left w:val="nil"/>
              <w:bottom w:val="single" w:sz="4" w:space="0" w:color="auto"/>
              <w:right w:val="single" w:sz="4" w:space="0" w:color="auto"/>
            </w:tcBorders>
            <w:shd w:val="clear" w:color="auto" w:fill="auto"/>
            <w:noWrap/>
            <w:vAlign w:val="bottom"/>
            <w:hideMark/>
          </w:tcPr>
          <w:p w14:paraId="6C9A59DE"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613" w:type="pct"/>
            <w:gridSpan w:val="6"/>
            <w:tcBorders>
              <w:top w:val="nil"/>
              <w:left w:val="nil"/>
              <w:bottom w:val="single" w:sz="4" w:space="0" w:color="auto"/>
              <w:right w:val="single" w:sz="4" w:space="0" w:color="auto"/>
            </w:tcBorders>
            <w:shd w:val="clear" w:color="auto" w:fill="auto"/>
            <w:vAlign w:val="bottom"/>
            <w:hideMark/>
          </w:tcPr>
          <w:p w14:paraId="78768265"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607" w:type="pct"/>
            <w:gridSpan w:val="6"/>
            <w:tcBorders>
              <w:top w:val="nil"/>
              <w:left w:val="nil"/>
              <w:bottom w:val="single" w:sz="4" w:space="0" w:color="auto"/>
              <w:right w:val="single" w:sz="4" w:space="0" w:color="auto"/>
            </w:tcBorders>
            <w:shd w:val="clear" w:color="auto" w:fill="auto"/>
            <w:noWrap/>
            <w:vAlign w:val="bottom"/>
            <w:hideMark/>
          </w:tcPr>
          <w:p w14:paraId="75755A7E"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518" w:type="pct"/>
            <w:gridSpan w:val="6"/>
            <w:tcBorders>
              <w:top w:val="nil"/>
              <w:left w:val="nil"/>
              <w:bottom w:val="single" w:sz="4" w:space="0" w:color="auto"/>
              <w:right w:val="single" w:sz="4" w:space="0" w:color="auto"/>
            </w:tcBorders>
            <w:shd w:val="clear" w:color="auto" w:fill="auto"/>
            <w:noWrap/>
            <w:vAlign w:val="bottom"/>
            <w:hideMark/>
          </w:tcPr>
          <w:p w14:paraId="321D9314"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758" w:type="pct"/>
            <w:gridSpan w:val="6"/>
            <w:tcBorders>
              <w:top w:val="nil"/>
              <w:left w:val="nil"/>
              <w:bottom w:val="single" w:sz="4" w:space="0" w:color="auto"/>
              <w:right w:val="single" w:sz="4" w:space="0" w:color="auto"/>
            </w:tcBorders>
            <w:shd w:val="clear" w:color="auto" w:fill="auto"/>
            <w:noWrap/>
            <w:vAlign w:val="bottom"/>
            <w:hideMark/>
          </w:tcPr>
          <w:p w14:paraId="33A0311F"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317" w:type="pct"/>
            <w:gridSpan w:val="3"/>
            <w:tcBorders>
              <w:top w:val="nil"/>
              <w:left w:val="nil"/>
              <w:bottom w:val="single" w:sz="4" w:space="0" w:color="auto"/>
              <w:right w:val="single" w:sz="4" w:space="0" w:color="auto"/>
            </w:tcBorders>
            <w:shd w:val="clear" w:color="auto" w:fill="auto"/>
            <w:noWrap/>
            <w:vAlign w:val="bottom"/>
            <w:hideMark/>
          </w:tcPr>
          <w:p w14:paraId="23893759"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529" w:type="pct"/>
            <w:gridSpan w:val="6"/>
            <w:tcBorders>
              <w:top w:val="nil"/>
              <w:left w:val="nil"/>
              <w:bottom w:val="single" w:sz="4" w:space="0" w:color="auto"/>
              <w:right w:val="single" w:sz="4" w:space="0" w:color="auto"/>
            </w:tcBorders>
            <w:shd w:val="clear" w:color="auto" w:fill="auto"/>
            <w:noWrap/>
            <w:vAlign w:val="bottom"/>
            <w:hideMark/>
          </w:tcPr>
          <w:p w14:paraId="621D16F0"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299" w:type="pct"/>
            <w:gridSpan w:val="2"/>
            <w:tcBorders>
              <w:top w:val="nil"/>
              <w:left w:val="nil"/>
              <w:bottom w:val="single" w:sz="4" w:space="0" w:color="auto"/>
              <w:right w:val="single" w:sz="4" w:space="0" w:color="auto"/>
            </w:tcBorders>
            <w:shd w:val="clear" w:color="auto" w:fill="auto"/>
            <w:noWrap/>
            <w:vAlign w:val="bottom"/>
            <w:hideMark/>
          </w:tcPr>
          <w:p w14:paraId="1105EB94"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r>
      <w:tr w:rsidR="007248D0" w:rsidRPr="007248D0" w14:paraId="795E1A3D" w14:textId="77777777" w:rsidTr="007248D0">
        <w:trPr>
          <w:gridAfter w:val="1"/>
          <w:wAfter w:w="194" w:type="pct"/>
          <w:trHeight w:val="397"/>
        </w:trPr>
        <w:tc>
          <w:tcPr>
            <w:tcW w:w="340" w:type="pct"/>
            <w:gridSpan w:val="3"/>
            <w:tcBorders>
              <w:top w:val="nil"/>
              <w:left w:val="single" w:sz="4" w:space="0" w:color="auto"/>
              <w:bottom w:val="single" w:sz="4" w:space="0" w:color="auto"/>
              <w:right w:val="single" w:sz="4" w:space="0" w:color="auto"/>
            </w:tcBorders>
            <w:shd w:val="clear" w:color="auto" w:fill="auto"/>
            <w:noWrap/>
            <w:vAlign w:val="bottom"/>
            <w:hideMark/>
          </w:tcPr>
          <w:p w14:paraId="3540DCB7"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824" w:type="pct"/>
            <w:gridSpan w:val="6"/>
            <w:tcBorders>
              <w:top w:val="nil"/>
              <w:left w:val="nil"/>
              <w:bottom w:val="single" w:sz="4" w:space="0" w:color="auto"/>
              <w:right w:val="single" w:sz="4" w:space="0" w:color="auto"/>
            </w:tcBorders>
            <w:shd w:val="clear" w:color="auto" w:fill="auto"/>
            <w:noWrap/>
            <w:vAlign w:val="bottom"/>
            <w:hideMark/>
          </w:tcPr>
          <w:p w14:paraId="14601BFE"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613" w:type="pct"/>
            <w:gridSpan w:val="6"/>
            <w:tcBorders>
              <w:top w:val="nil"/>
              <w:left w:val="nil"/>
              <w:bottom w:val="single" w:sz="4" w:space="0" w:color="auto"/>
              <w:right w:val="single" w:sz="4" w:space="0" w:color="auto"/>
            </w:tcBorders>
            <w:shd w:val="clear" w:color="auto" w:fill="auto"/>
            <w:vAlign w:val="bottom"/>
            <w:hideMark/>
          </w:tcPr>
          <w:p w14:paraId="461EAC00"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607" w:type="pct"/>
            <w:gridSpan w:val="6"/>
            <w:tcBorders>
              <w:top w:val="nil"/>
              <w:left w:val="nil"/>
              <w:bottom w:val="single" w:sz="4" w:space="0" w:color="auto"/>
              <w:right w:val="single" w:sz="4" w:space="0" w:color="auto"/>
            </w:tcBorders>
            <w:shd w:val="clear" w:color="auto" w:fill="auto"/>
            <w:noWrap/>
            <w:vAlign w:val="bottom"/>
            <w:hideMark/>
          </w:tcPr>
          <w:p w14:paraId="21B955D7"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518" w:type="pct"/>
            <w:gridSpan w:val="6"/>
            <w:tcBorders>
              <w:top w:val="nil"/>
              <w:left w:val="nil"/>
              <w:bottom w:val="single" w:sz="4" w:space="0" w:color="auto"/>
              <w:right w:val="single" w:sz="4" w:space="0" w:color="auto"/>
            </w:tcBorders>
            <w:shd w:val="clear" w:color="auto" w:fill="auto"/>
            <w:noWrap/>
            <w:vAlign w:val="bottom"/>
            <w:hideMark/>
          </w:tcPr>
          <w:p w14:paraId="5E1EEAC7"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758" w:type="pct"/>
            <w:gridSpan w:val="6"/>
            <w:tcBorders>
              <w:top w:val="nil"/>
              <w:left w:val="nil"/>
              <w:bottom w:val="single" w:sz="4" w:space="0" w:color="auto"/>
              <w:right w:val="single" w:sz="4" w:space="0" w:color="auto"/>
            </w:tcBorders>
            <w:shd w:val="clear" w:color="auto" w:fill="auto"/>
            <w:noWrap/>
            <w:vAlign w:val="bottom"/>
            <w:hideMark/>
          </w:tcPr>
          <w:p w14:paraId="6321ADAE"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317" w:type="pct"/>
            <w:gridSpan w:val="3"/>
            <w:tcBorders>
              <w:top w:val="nil"/>
              <w:left w:val="nil"/>
              <w:bottom w:val="single" w:sz="4" w:space="0" w:color="auto"/>
              <w:right w:val="single" w:sz="4" w:space="0" w:color="auto"/>
            </w:tcBorders>
            <w:shd w:val="clear" w:color="auto" w:fill="auto"/>
            <w:noWrap/>
            <w:vAlign w:val="bottom"/>
            <w:hideMark/>
          </w:tcPr>
          <w:p w14:paraId="1E10E0CD"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529" w:type="pct"/>
            <w:gridSpan w:val="6"/>
            <w:tcBorders>
              <w:top w:val="nil"/>
              <w:left w:val="nil"/>
              <w:bottom w:val="single" w:sz="4" w:space="0" w:color="auto"/>
              <w:right w:val="single" w:sz="4" w:space="0" w:color="auto"/>
            </w:tcBorders>
            <w:shd w:val="clear" w:color="auto" w:fill="auto"/>
            <w:noWrap/>
            <w:vAlign w:val="bottom"/>
            <w:hideMark/>
          </w:tcPr>
          <w:p w14:paraId="088CE43B"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299" w:type="pct"/>
            <w:gridSpan w:val="2"/>
            <w:tcBorders>
              <w:top w:val="nil"/>
              <w:left w:val="nil"/>
              <w:bottom w:val="single" w:sz="4" w:space="0" w:color="auto"/>
              <w:right w:val="single" w:sz="4" w:space="0" w:color="auto"/>
            </w:tcBorders>
            <w:shd w:val="clear" w:color="auto" w:fill="auto"/>
            <w:noWrap/>
            <w:vAlign w:val="bottom"/>
            <w:hideMark/>
          </w:tcPr>
          <w:p w14:paraId="201C510D"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r>
      <w:tr w:rsidR="007248D0" w:rsidRPr="007248D0" w14:paraId="30954255" w14:textId="77777777" w:rsidTr="007248D0">
        <w:trPr>
          <w:gridAfter w:val="1"/>
          <w:wAfter w:w="194" w:type="pct"/>
          <w:trHeight w:val="397"/>
        </w:trPr>
        <w:tc>
          <w:tcPr>
            <w:tcW w:w="340" w:type="pct"/>
            <w:gridSpan w:val="3"/>
            <w:tcBorders>
              <w:top w:val="nil"/>
              <w:left w:val="single" w:sz="4" w:space="0" w:color="auto"/>
              <w:bottom w:val="single" w:sz="4" w:space="0" w:color="auto"/>
              <w:right w:val="single" w:sz="4" w:space="0" w:color="auto"/>
            </w:tcBorders>
            <w:shd w:val="clear" w:color="auto" w:fill="auto"/>
            <w:noWrap/>
            <w:vAlign w:val="bottom"/>
            <w:hideMark/>
          </w:tcPr>
          <w:p w14:paraId="2A21910B"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824" w:type="pct"/>
            <w:gridSpan w:val="6"/>
            <w:tcBorders>
              <w:top w:val="nil"/>
              <w:left w:val="nil"/>
              <w:bottom w:val="single" w:sz="4" w:space="0" w:color="auto"/>
              <w:right w:val="single" w:sz="4" w:space="0" w:color="auto"/>
            </w:tcBorders>
            <w:shd w:val="clear" w:color="auto" w:fill="auto"/>
            <w:noWrap/>
            <w:vAlign w:val="bottom"/>
            <w:hideMark/>
          </w:tcPr>
          <w:p w14:paraId="64C628A3"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613" w:type="pct"/>
            <w:gridSpan w:val="6"/>
            <w:tcBorders>
              <w:top w:val="nil"/>
              <w:left w:val="nil"/>
              <w:bottom w:val="single" w:sz="4" w:space="0" w:color="auto"/>
              <w:right w:val="single" w:sz="4" w:space="0" w:color="auto"/>
            </w:tcBorders>
            <w:shd w:val="clear" w:color="auto" w:fill="auto"/>
            <w:vAlign w:val="bottom"/>
            <w:hideMark/>
          </w:tcPr>
          <w:p w14:paraId="2111E6A9"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607" w:type="pct"/>
            <w:gridSpan w:val="6"/>
            <w:tcBorders>
              <w:top w:val="nil"/>
              <w:left w:val="nil"/>
              <w:bottom w:val="single" w:sz="4" w:space="0" w:color="auto"/>
              <w:right w:val="single" w:sz="4" w:space="0" w:color="auto"/>
            </w:tcBorders>
            <w:shd w:val="clear" w:color="auto" w:fill="auto"/>
            <w:noWrap/>
            <w:vAlign w:val="bottom"/>
            <w:hideMark/>
          </w:tcPr>
          <w:p w14:paraId="46CA9505"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518" w:type="pct"/>
            <w:gridSpan w:val="6"/>
            <w:tcBorders>
              <w:top w:val="nil"/>
              <w:left w:val="nil"/>
              <w:bottom w:val="single" w:sz="4" w:space="0" w:color="auto"/>
              <w:right w:val="single" w:sz="4" w:space="0" w:color="auto"/>
            </w:tcBorders>
            <w:shd w:val="clear" w:color="auto" w:fill="auto"/>
            <w:noWrap/>
            <w:vAlign w:val="bottom"/>
            <w:hideMark/>
          </w:tcPr>
          <w:p w14:paraId="64C3C06C"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758" w:type="pct"/>
            <w:gridSpan w:val="6"/>
            <w:tcBorders>
              <w:top w:val="nil"/>
              <w:left w:val="nil"/>
              <w:bottom w:val="single" w:sz="4" w:space="0" w:color="auto"/>
              <w:right w:val="single" w:sz="4" w:space="0" w:color="auto"/>
            </w:tcBorders>
            <w:shd w:val="clear" w:color="auto" w:fill="auto"/>
            <w:noWrap/>
            <w:vAlign w:val="bottom"/>
            <w:hideMark/>
          </w:tcPr>
          <w:p w14:paraId="44B9E6BF"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317" w:type="pct"/>
            <w:gridSpan w:val="3"/>
            <w:tcBorders>
              <w:top w:val="nil"/>
              <w:left w:val="nil"/>
              <w:bottom w:val="single" w:sz="4" w:space="0" w:color="auto"/>
              <w:right w:val="single" w:sz="4" w:space="0" w:color="auto"/>
            </w:tcBorders>
            <w:shd w:val="clear" w:color="auto" w:fill="auto"/>
            <w:noWrap/>
            <w:vAlign w:val="bottom"/>
            <w:hideMark/>
          </w:tcPr>
          <w:p w14:paraId="2AD5FC5D"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529" w:type="pct"/>
            <w:gridSpan w:val="6"/>
            <w:tcBorders>
              <w:top w:val="nil"/>
              <w:left w:val="nil"/>
              <w:bottom w:val="single" w:sz="4" w:space="0" w:color="auto"/>
              <w:right w:val="single" w:sz="4" w:space="0" w:color="auto"/>
            </w:tcBorders>
            <w:shd w:val="clear" w:color="auto" w:fill="auto"/>
            <w:noWrap/>
            <w:vAlign w:val="bottom"/>
            <w:hideMark/>
          </w:tcPr>
          <w:p w14:paraId="6E3F407E"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299" w:type="pct"/>
            <w:gridSpan w:val="2"/>
            <w:tcBorders>
              <w:top w:val="nil"/>
              <w:left w:val="nil"/>
              <w:bottom w:val="single" w:sz="4" w:space="0" w:color="auto"/>
              <w:right w:val="single" w:sz="4" w:space="0" w:color="auto"/>
            </w:tcBorders>
            <w:shd w:val="clear" w:color="auto" w:fill="auto"/>
            <w:noWrap/>
            <w:vAlign w:val="bottom"/>
            <w:hideMark/>
          </w:tcPr>
          <w:p w14:paraId="0B9A1145"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r>
      <w:tr w:rsidR="007248D0" w:rsidRPr="007248D0" w14:paraId="484ED350" w14:textId="77777777" w:rsidTr="007248D0">
        <w:trPr>
          <w:gridAfter w:val="1"/>
          <w:wAfter w:w="194" w:type="pct"/>
          <w:trHeight w:val="397"/>
        </w:trPr>
        <w:tc>
          <w:tcPr>
            <w:tcW w:w="340" w:type="pct"/>
            <w:gridSpan w:val="3"/>
            <w:tcBorders>
              <w:top w:val="nil"/>
              <w:left w:val="single" w:sz="4" w:space="0" w:color="auto"/>
              <w:bottom w:val="single" w:sz="4" w:space="0" w:color="auto"/>
              <w:right w:val="single" w:sz="4" w:space="0" w:color="auto"/>
            </w:tcBorders>
            <w:shd w:val="clear" w:color="auto" w:fill="auto"/>
            <w:noWrap/>
            <w:vAlign w:val="bottom"/>
            <w:hideMark/>
          </w:tcPr>
          <w:p w14:paraId="691E8E8B"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824" w:type="pct"/>
            <w:gridSpan w:val="6"/>
            <w:tcBorders>
              <w:top w:val="nil"/>
              <w:left w:val="nil"/>
              <w:bottom w:val="single" w:sz="4" w:space="0" w:color="auto"/>
              <w:right w:val="single" w:sz="4" w:space="0" w:color="auto"/>
            </w:tcBorders>
            <w:shd w:val="clear" w:color="auto" w:fill="auto"/>
            <w:noWrap/>
            <w:vAlign w:val="bottom"/>
            <w:hideMark/>
          </w:tcPr>
          <w:p w14:paraId="544F5844"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613" w:type="pct"/>
            <w:gridSpan w:val="6"/>
            <w:tcBorders>
              <w:top w:val="nil"/>
              <w:left w:val="nil"/>
              <w:bottom w:val="single" w:sz="4" w:space="0" w:color="auto"/>
              <w:right w:val="single" w:sz="4" w:space="0" w:color="auto"/>
            </w:tcBorders>
            <w:shd w:val="clear" w:color="auto" w:fill="auto"/>
            <w:vAlign w:val="bottom"/>
            <w:hideMark/>
          </w:tcPr>
          <w:p w14:paraId="02FA0684"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607" w:type="pct"/>
            <w:gridSpan w:val="6"/>
            <w:tcBorders>
              <w:top w:val="nil"/>
              <w:left w:val="nil"/>
              <w:bottom w:val="single" w:sz="4" w:space="0" w:color="auto"/>
              <w:right w:val="single" w:sz="4" w:space="0" w:color="auto"/>
            </w:tcBorders>
            <w:shd w:val="clear" w:color="auto" w:fill="auto"/>
            <w:noWrap/>
            <w:vAlign w:val="bottom"/>
            <w:hideMark/>
          </w:tcPr>
          <w:p w14:paraId="4CD8B950"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518" w:type="pct"/>
            <w:gridSpan w:val="6"/>
            <w:tcBorders>
              <w:top w:val="nil"/>
              <w:left w:val="nil"/>
              <w:bottom w:val="single" w:sz="4" w:space="0" w:color="auto"/>
              <w:right w:val="single" w:sz="4" w:space="0" w:color="auto"/>
            </w:tcBorders>
            <w:shd w:val="clear" w:color="auto" w:fill="auto"/>
            <w:noWrap/>
            <w:vAlign w:val="bottom"/>
            <w:hideMark/>
          </w:tcPr>
          <w:p w14:paraId="314A1738"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758" w:type="pct"/>
            <w:gridSpan w:val="6"/>
            <w:tcBorders>
              <w:top w:val="nil"/>
              <w:left w:val="nil"/>
              <w:bottom w:val="single" w:sz="4" w:space="0" w:color="auto"/>
              <w:right w:val="single" w:sz="4" w:space="0" w:color="auto"/>
            </w:tcBorders>
            <w:shd w:val="clear" w:color="auto" w:fill="auto"/>
            <w:noWrap/>
            <w:vAlign w:val="bottom"/>
            <w:hideMark/>
          </w:tcPr>
          <w:p w14:paraId="02699212"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317" w:type="pct"/>
            <w:gridSpan w:val="3"/>
            <w:tcBorders>
              <w:top w:val="nil"/>
              <w:left w:val="nil"/>
              <w:bottom w:val="single" w:sz="4" w:space="0" w:color="auto"/>
              <w:right w:val="single" w:sz="4" w:space="0" w:color="auto"/>
            </w:tcBorders>
            <w:shd w:val="clear" w:color="auto" w:fill="auto"/>
            <w:noWrap/>
            <w:vAlign w:val="bottom"/>
            <w:hideMark/>
          </w:tcPr>
          <w:p w14:paraId="27155E09"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529" w:type="pct"/>
            <w:gridSpan w:val="6"/>
            <w:tcBorders>
              <w:top w:val="nil"/>
              <w:left w:val="nil"/>
              <w:bottom w:val="single" w:sz="4" w:space="0" w:color="auto"/>
              <w:right w:val="single" w:sz="4" w:space="0" w:color="auto"/>
            </w:tcBorders>
            <w:shd w:val="clear" w:color="auto" w:fill="auto"/>
            <w:noWrap/>
            <w:vAlign w:val="bottom"/>
            <w:hideMark/>
          </w:tcPr>
          <w:p w14:paraId="79C53A2A"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299" w:type="pct"/>
            <w:gridSpan w:val="2"/>
            <w:tcBorders>
              <w:top w:val="nil"/>
              <w:left w:val="nil"/>
              <w:bottom w:val="single" w:sz="4" w:space="0" w:color="auto"/>
              <w:right w:val="single" w:sz="4" w:space="0" w:color="auto"/>
            </w:tcBorders>
            <w:shd w:val="clear" w:color="auto" w:fill="auto"/>
            <w:noWrap/>
            <w:vAlign w:val="bottom"/>
            <w:hideMark/>
          </w:tcPr>
          <w:p w14:paraId="1E554543"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r>
      <w:tr w:rsidR="007248D0" w:rsidRPr="007248D0" w14:paraId="36675DEE" w14:textId="77777777" w:rsidTr="007248D0">
        <w:trPr>
          <w:gridAfter w:val="1"/>
          <w:wAfter w:w="194" w:type="pct"/>
          <w:trHeight w:val="397"/>
        </w:trPr>
        <w:tc>
          <w:tcPr>
            <w:tcW w:w="340" w:type="pct"/>
            <w:gridSpan w:val="3"/>
            <w:tcBorders>
              <w:top w:val="nil"/>
              <w:left w:val="single" w:sz="4" w:space="0" w:color="auto"/>
              <w:bottom w:val="single" w:sz="4" w:space="0" w:color="auto"/>
              <w:right w:val="single" w:sz="4" w:space="0" w:color="auto"/>
            </w:tcBorders>
            <w:shd w:val="clear" w:color="auto" w:fill="auto"/>
            <w:noWrap/>
            <w:vAlign w:val="bottom"/>
            <w:hideMark/>
          </w:tcPr>
          <w:p w14:paraId="130D71D7"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824" w:type="pct"/>
            <w:gridSpan w:val="6"/>
            <w:tcBorders>
              <w:top w:val="nil"/>
              <w:left w:val="nil"/>
              <w:bottom w:val="single" w:sz="4" w:space="0" w:color="auto"/>
              <w:right w:val="single" w:sz="4" w:space="0" w:color="auto"/>
            </w:tcBorders>
            <w:shd w:val="clear" w:color="auto" w:fill="auto"/>
            <w:noWrap/>
            <w:vAlign w:val="bottom"/>
            <w:hideMark/>
          </w:tcPr>
          <w:p w14:paraId="05D50D6A"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613" w:type="pct"/>
            <w:gridSpan w:val="6"/>
            <w:tcBorders>
              <w:top w:val="nil"/>
              <w:left w:val="nil"/>
              <w:bottom w:val="single" w:sz="4" w:space="0" w:color="auto"/>
              <w:right w:val="single" w:sz="4" w:space="0" w:color="auto"/>
            </w:tcBorders>
            <w:shd w:val="clear" w:color="auto" w:fill="auto"/>
            <w:vAlign w:val="bottom"/>
            <w:hideMark/>
          </w:tcPr>
          <w:p w14:paraId="597059D9"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607" w:type="pct"/>
            <w:gridSpan w:val="6"/>
            <w:tcBorders>
              <w:top w:val="nil"/>
              <w:left w:val="nil"/>
              <w:bottom w:val="single" w:sz="4" w:space="0" w:color="auto"/>
              <w:right w:val="single" w:sz="4" w:space="0" w:color="auto"/>
            </w:tcBorders>
            <w:shd w:val="clear" w:color="auto" w:fill="auto"/>
            <w:noWrap/>
            <w:vAlign w:val="bottom"/>
            <w:hideMark/>
          </w:tcPr>
          <w:p w14:paraId="4633B877"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518" w:type="pct"/>
            <w:gridSpan w:val="6"/>
            <w:tcBorders>
              <w:top w:val="nil"/>
              <w:left w:val="nil"/>
              <w:bottom w:val="single" w:sz="4" w:space="0" w:color="auto"/>
              <w:right w:val="single" w:sz="4" w:space="0" w:color="auto"/>
            </w:tcBorders>
            <w:shd w:val="clear" w:color="auto" w:fill="auto"/>
            <w:noWrap/>
            <w:vAlign w:val="bottom"/>
            <w:hideMark/>
          </w:tcPr>
          <w:p w14:paraId="493896E1"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758" w:type="pct"/>
            <w:gridSpan w:val="6"/>
            <w:tcBorders>
              <w:top w:val="nil"/>
              <w:left w:val="nil"/>
              <w:bottom w:val="single" w:sz="4" w:space="0" w:color="auto"/>
              <w:right w:val="single" w:sz="4" w:space="0" w:color="auto"/>
            </w:tcBorders>
            <w:shd w:val="clear" w:color="auto" w:fill="auto"/>
            <w:noWrap/>
            <w:vAlign w:val="bottom"/>
            <w:hideMark/>
          </w:tcPr>
          <w:p w14:paraId="1B0113ED"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317" w:type="pct"/>
            <w:gridSpan w:val="3"/>
            <w:tcBorders>
              <w:top w:val="nil"/>
              <w:left w:val="nil"/>
              <w:bottom w:val="single" w:sz="4" w:space="0" w:color="auto"/>
              <w:right w:val="single" w:sz="4" w:space="0" w:color="auto"/>
            </w:tcBorders>
            <w:shd w:val="clear" w:color="auto" w:fill="auto"/>
            <w:noWrap/>
            <w:vAlign w:val="bottom"/>
            <w:hideMark/>
          </w:tcPr>
          <w:p w14:paraId="13662AF1"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529" w:type="pct"/>
            <w:gridSpan w:val="6"/>
            <w:tcBorders>
              <w:top w:val="nil"/>
              <w:left w:val="nil"/>
              <w:bottom w:val="single" w:sz="4" w:space="0" w:color="auto"/>
              <w:right w:val="single" w:sz="4" w:space="0" w:color="auto"/>
            </w:tcBorders>
            <w:shd w:val="clear" w:color="auto" w:fill="auto"/>
            <w:noWrap/>
            <w:vAlign w:val="bottom"/>
            <w:hideMark/>
          </w:tcPr>
          <w:p w14:paraId="518A09BC"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299" w:type="pct"/>
            <w:gridSpan w:val="2"/>
            <w:tcBorders>
              <w:top w:val="nil"/>
              <w:left w:val="nil"/>
              <w:bottom w:val="single" w:sz="4" w:space="0" w:color="auto"/>
              <w:right w:val="single" w:sz="4" w:space="0" w:color="auto"/>
            </w:tcBorders>
            <w:shd w:val="clear" w:color="auto" w:fill="auto"/>
            <w:noWrap/>
            <w:vAlign w:val="bottom"/>
            <w:hideMark/>
          </w:tcPr>
          <w:p w14:paraId="37A45541"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r>
      <w:tr w:rsidR="007248D0" w:rsidRPr="007248D0" w14:paraId="23950A72" w14:textId="77777777" w:rsidTr="007248D0">
        <w:trPr>
          <w:gridAfter w:val="1"/>
          <w:wAfter w:w="194" w:type="pct"/>
          <w:trHeight w:val="397"/>
        </w:trPr>
        <w:tc>
          <w:tcPr>
            <w:tcW w:w="340" w:type="pct"/>
            <w:gridSpan w:val="3"/>
            <w:tcBorders>
              <w:top w:val="nil"/>
              <w:left w:val="single" w:sz="4" w:space="0" w:color="auto"/>
              <w:bottom w:val="single" w:sz="4" w:space="0" w:color="auto"/>
              <w:right w:val="single" w:sz="4" w:space="0" w:color="auto"/>
            </w:tcBorders>
            <w:shd w:val="clear" w:color="auto" w:fill="auto"/>
            <w:noWrap/>
            <w:vAlign w:val="bottom"/>
            <w:hideMark/>
          </w:tcPr>
          <w:p w14:paraId="368B3998"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824" w:type="pct"/>
            <w:gridSpan w:val="6"/>
            <w:tcBorders>
              <w:top w:val="nil"/>
              <w:left w:val="nil"/>
              <w:bottom w:val="single" w:sz="4" w:space="0" w:color="auto"/>
              <w:right w:val="single" w:sz="4" w:space="0" w:color="auto"/>
            </w:tcBorders>
            <w:shd w:val="clear" w:color="auto" w:fill="auto"/>
            <w:noWrap/>
            <w:vAlign w:val="bottom"/>
            <w:hideMark/>
          </w:tcPr>
          <w:p w14:paraId="162D56A9"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613" w:type="pct"/>
            <w:gridSpan w:val="6"/>
            <w:tcBorders>
              <w:top w:val="nil"/>
              <w:left w:val="nil"/>
              <w:bottom w:val="single" w:sz="4" w:space="0" w:color="auto"/>
              <w:right w:val="single" w:sz="4" w:space="0" w:color="auto"/>
            </w:tcBorders>
            <w:shd w:val="clear" w:color="auto" w:fill="auto"/>
            <w:vAlign w:val="bottom"/>
            <w:hideMark/>
          </w:tcPr>
          <w:p w14:paraId="64624E16"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607" w:type="pct"/>
            <w:gridSpan w:val="6"/>
            <w:tcBorders>
              <w:top w:val="nil"/>
              <w:left w:val="nil"/>
              <w:bottom w:val="single" w:sz="4" w:space="0" w:color="auto"/>
              <w:right w:val="single" w:sz="4" w:space="0" w:color="auto"/>
            </w:tcBorders>
            <w:shd w:val="clear" w:color="auto" w:fill="auto"/>
            <w:noWrap/>
            <w:vAlign w:val="bottom"/>
            <w:hideMark/>
          </w:tcPr>
          <w:p w14:paraId="2A5A80C7"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518" w:type="pct"/>
            <w:gridSpan w:val="6"/>
            <w:tcBorders>
              <w:top w:val="nil"/>
              <w:left w:val="nil"/>
              <w:bottom w:val="single" w:sz="4" w:space="0" w:color="auto"/>
              <w:right w:val="single" w:sz="4" w:space="0" w:color="auto"/>
            </w:tcBorders>
            <w:shd w:val="clear" w:color="auto" w:fill="auto"/>
            <w:noWrap/>
            <w:vAlign w:val="bottom"/>
            <w:hideMark/>
          </w:tcPr>
          <w:p w14:paraId="6D0B2383"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758" w:type="pct"/>
            <w:gridSpan w:val="6"/>
            <w:tcBorders>
              <w:top w:val="nil"/>
              <w:left w:val="nil"/>
              <w:bottom w:val="single" w:sz="4" w:space="0" w:color="auto"/>
              <w:right w:val="single" w:sz="4" w:space="0" w:color="auto"/>
            </w:tcBorders>
            <w:shd w:val="clear" w:color="auto" w:fill="auto"/>
            <w:noWrap/>
            <w:vAlign w:val="bottom"/>
            <w:hideMark/>
          </w:tcPr>
          <w:p w14:paraId="5F5E54E5"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317" w:type="pct"/>
            <w:gridSpan w:val="3"/>
            <w:tcBorders>
              <w:top w:val="nil"/>
              <w:left w:val="nil"/>
              <w:bottom w:val="single" w:sz="4" w:space="0" w:color="auto"/>
              <w:right w:val="single" w:sz="4" w:space="0" w:color="auto"/>
            </w:tcBorders>
            <w:shd w:val="clear" w:color="auto" w:fill="auto"/>
            <w:noWrap/>
            <w:vAlign w:val="bottom"/>
            <w:hideMark/>
          </w:tcPr>
          <w:p w14:paraId="40EBBC38"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529" w:type="pct"/>
            <w:gridSpan w:val="6"/>
            <w:tcBorders>
              <w:top w:val="nil"/>
              <w:left w:val="nil"/>
              <w:bottom w:val="single" w:sz="4" w:space="0" w:color="auto"/>
              <w:right w:val="single" w:sz="4" w:space="0" w:color="auto"/>
            </w:tcBorders>
            <w:shd w:val="clear" w:color="auto" w:fill="auto"/>
            <w:noWrap/>
            <w:vAlign w:val="bottom"/>
            <w:hideMark/>
          </w:tcPr>
          <w:p w14:paraId="2EA080D1"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299" w:type="pct"/>
            <w:gridSpan w:val="2"/>
            <w:tcBorders>
              <w:top w:val="nil"/>
              <w:left w:val="nil"/>
              <w:bottom w:val="single" w:sz="4" w:space="0" w:color="auto"/>
              <w:right w:val="single" w:sz="4" w:space="0" w:color="auto"/>
            </w:tcBorders>
            <w:shd w:val="clear" w:color="auto" w:fill="auto"/>
            <w:noWrap/>
            <w:vAlign w:val="bottom"/>
            <w:hideMark/>
          </w:tcPr>
          <w:p w14:paraId="5E7AAEE9"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r>
      <w:tr w:rsidR="007248D0" w:rsidRPr="007248D0" w14:paraId="59DACA01" w14:textId="77777777" w:rsidTr="007248D0">
        <w:trPr>
          <w:gridAfter w:val="1"/>
          <w:wAfter w:w="194" w:type="pct"/>
          <w:trHeight w:val="397"/>
        </w:trPr>
        <w:tc>
          <w:tcPr>
            <w:tcW w:w="340" w:type="pct"/>
            <w:gridSpan w:val="3"/>
            <w:tcBorders>
              <w:top w:val="nil"/>
              <w:left w:val="single" w:sz="4" w:space="0" w:color="auto"/>
              <w:bottom w:val="single" w:sz="4" w:space="0" w:color="auto"/>
              <w:right w:val="single" w:sz="4" w:space="0" w:color="auto"/>
            </w:tcBorders>
            <w:shd w:val="clear" w:color="auto" w:fill="auto"/>
            <w:noWrap/>
            <w:vAlign w:val="bottom"/>
            <w:hideMark/>
          </w:tcPr>
          <w:p w14:paraId="27BE7D2D"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lastRenderedPageBreak/>
              <w:t> </w:t>
            </w:r>
          </w:p>
        </w:tc>
        <w:tc>
          <w:tcPr>
            <w:tcW w:w="824" w:type="pct"/>
            <w:gridSpan w:val="6"/>
            <w:tcBorders>
              <w:top w:val="nil"/>
              <w:left w:val="nil"/>
              <w:bottom w:val="single" w:sz="4" w:space="0" w:color="auto"/>
              <w:right w:val="single" w:sz="4" w:space="0" w:color="auto"/>
            </w:tcBorders>
            <w:shd w:val="clear" w:color="auto" w:fill="auto"/>
            <w:noWrap/>
            <w:vAlign w:val="bottom"/>
            <w:hideMark/>
          </w:tcPr>
          <w:p w14:paraId="51D4DEF2"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613" w:type="pct"/>
            <w:gridSpan w:val="6"/>
            <w:tcBorders>
              <w:top w:val="nil"/>
              <w:left w:val="nil"/>
              <w:bottom w:val="single" w:sz="4" w:space="0" w:color="auto"/>
              <w:right w:val="single" w:sz="4" w:space="0" w:color="auto"/>
            </w:tcBorders>
            <w:shd w:val="clear" w:color="auto" w:fill="auto"/>
            <w:vAlign w:val="bottom"/>
            <w:hideMark/>
          </w:tcPr>
          <w:p w14:paraId="6E79BB35"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607" w:type="pct"/>
            <w:gridSpan w:val="6"/>
            <w:tcBorders>
              <w:top w:val="nil"/>
              <w:left w:val="nil"/>
              <w:bottom w:val="single" w:sz="4" w:space="0" w:color="auto"/>
              <w:right w:val="single" w:sz="4" w:space="0" w:color="auto"/>
            </w:tcBorders>
            <w:shd w:val="clear" w:color="auto" w:fill="auto"/>
            <w:noWrap/>
            <w:vAlign w:val="bottom"/>
            <w:hideMark/>
          </w:tcPr>
          <w:p w14:paraId="4F0FE387"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518" w:type="pct"/>
            <w:gridSpan w:val="6"/>
            <w:tcBorders>
              <w:top w:val="nil"/>
              <w:left w:val="nil"/>
              <w:bottom w:val="single" w:sz="4" w:space="0" w:color="auto"/>
              <w:right w:val="single" w:sz="4" w:space="0" w:color="auto"/>
            </w:tcBorders>
            <w:shd w:val="clear" w:color="auto" w:fill="auto"/>
            <w:noWrap/>
            <w:vAlign w:val="bottom"/>
            <w:hideMark/>
          </w:tcPr>
          <w:p w14:paraId="2F9894E0"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758" w:type="pct"/>
            <w:gridSpan w:val="6"/>
            <w:tcBorders>
              <w:top w:val="nil"/>
              <w:left w:val="nil"/>
              <w:bottom w:val="single" w:sz="4" w:space="0" w:color="auto"/>
              <w:right w:val="single" w:sz="4" w:space="0" w:color="auto"/>
            </w:tcBorders>
            <w:shd w:val="clear" w:color="auto" w:fill="auto"/>
            <w:noWrap/>
            <w:vAlign w:val="bottom"/>
            <w:hideMark/>
          </w:tcPr>
          <w:p w14:paraId="0B941F42"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317" w:type="pct"/>
            <w:gridSpan w:val="3"/>
            <w:tcBorders>
              <w:top w:val="nil"/>
              <w:left w:val="nil"/>
              <w:bottom w:val="single" w:sz="4" w:space="0" w:color="auto"/>
              <w:right w:val="single" w:sz="4" w:space="0" w:color="auto"/>
            </w:tcBorders>
            <w:shd w:val="clear" w:color="auto" w:fill="auto"/>
            <w:noWrap/>
            <w:vAlign w:val="bottom"/>
            <w:hideMark/>
          </w:tcPr>
          <w:p w14:paraId="4C7FDE33"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529" w:type="pct"/>
            <w:gridSpan w:val="6"/>
            <w:tcBorders>
              <w:top w:val="nil"/>
              <w:left w:val="nil"/>
              <w:bottom w:val="single" w:sz="4" w:space="0" w:color="auto"/>
              <w:right w:val="single" w:sz="4" w:space="0" w:color="auto"/>
            </w:tcBorders>
            <w:shd w:val="clear" w:color="auto" w:fill="auto"/>
            <w:noWrap/>
            <w:vAlign w:val="bottom"/>
            <w:hideMark/>
          </w:tcPr>
          <w:p w14:paraId="607C1F58"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299" w:type="pct"/>
            <w:gridSpan w:val="2"/>
            <w:tcBorders>
              <w:top w:val="nil"/>
              <w:left w:val="nil"/>
              <w:bottom w:val="single" w:sz="4" w:space="0" w:color="auto"/>
              <w:right w:val="single" w:sz="4" w:space="0" w:color="auto"/>
            </w:tcBorders>
            <w:shd w:val="clear" w:color="auto" w:fill="auto"/>
            <w:noWrap/>
            <w:vAlign w:val="bottom"/>
            <w:hideMark/>
          </w:tcPr>
          <w:p w14:paraId="14CB647D"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r>
      <w:tr w:rsidR="007248D0" w:rsidRPr="007248D0" w14:paraId="78B50C8C" w14:textId="77777777" w:rsidTr="007248D0">
        <w:trPr>
          <w:gridAfter w:val="1"/>
          <w:wAfter w:w="194" w:type="pct"/>
          <w:trHeight w:val="397"/>
        </w:trPr>
        <w:tc>
          <w:tcPr>
            <w:tcW w:w="340" w:type="pct"/>
            <w:gridSpan w:val="3"/>
            <w:tcBorders>
              <w:top w:val="nil"/>
              <w:left w:val="single" w:sz="4" w:space="0" w:color="auto"/>
              <w:bottom w:val="single" w:sz="4" w:space="0" w:color="auto"/>
              <w:right w:val="single" w:sz="4" w:space="0" w:color="auto"/>
            </w:tcBorders>
            <w:shd w:val="clear" w:color="auto" w:fill="auto"/>
            <w:noWrap/>
            <w:vAlign w:val="bottom"/>
            <w:hideMark/>
          </w:tcPr>
          <w:p w14:paraId="398463DA"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824" w:type="pct"/>
            <w:gridSpan w:val="6"/>
            <w:tcBorders>
              <w:top w:val="nil"/>
              <w:left w:val="nil"/>
              <w:bottom w:val="single" w:sz="4" w:space="0" w:color="auto"/>
              <w:right w:val="single" w:sz="4" w:space="0" w:color="auto"/>
            </w:tcBorders>
            <w:shd w:val="clear" w:color="auto" w:fill="auto"/>
            <w:noWrap/>
            <w:vAlign w:val="bottom"/>
            <w:hideMark/>
          </w:tcPr>
          <w:p w14:paraId="26F773B8"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613" w:type="pct"/>
            <w:gridSpan w:val="6"/>
            <w:tcBorders>
              <w:top w:val="nil"/>
              <w:left w:val="nil"/>
              <w:bottom w:val="single" w:sz="4" w:space="0" w:color="auto"/>
              <w:right w:val="single" w:sz="4" w:space="0" w:color="auto"/>
            </w:tcBorders>
            <w:shd w:val="clear" w:color="auto" w:fill="auto"/>
            <w:vAlign w:val="bottom"/>
            <w:hideMark/>
          </w:tcPr>
          <w:p w14:paraId="7E1F254B"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607" w:type="pct"/>
            <w:gridSpan w:val="6"/>
            <w:tcBorders>
              <w:top w:val="nil"/>
              <w:left w:val="nil"/>
              <w:bottom w:val="single" w:sz="4" w:space="0" w:color="auto"/>
              <w:right w:val="single" w:sz="4" w:space="0" w:color="auto"/>
            </w:tcBorders>
            <w:shd w:val="clear" w:color="auto" w:fill="auto"/>
            <w:noWrap/>
            <w:vAlign w:val="bottom"/>
            <w:hideMark/>
          </w:tcPr>
          <w:p w14:paraId="0BE6AB15"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518" w:type="pct"/>
            <w:gridSpan w:val="6"/>
            <w:tcBorders>
              <w:top w:val="nil"/>
              <w:left w:val="nil"/>
              <w:bottom w:val="single" w:sz="4" w:space="0" w:color="auto"/>
              <w:right w:val="single" w:sz="4" w:space="0" w:color="auto"/>
            </w:tcBorders>
            <w:shd w:val="clear" w:color="auto" w:fill="auto"/>
            <w:noWrap/>
            <w:vAlign w:val="bottom"/>
            <w:hideMark/>
          </w:tcPr>
          <w:p w14:paraId="2B3DE96C"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758" w:type="pct"/>
            <w:gridSpan w:val="6"/>
            <w:tcBorders>
              <w:top w:val="nil"/>
              <w:left w:val="nil"/>
              <w:bottom w:val="single" w:sz="4" w:space="0" w:color="auto"/>
              <w:right w:val="single" w:sz="4" w:space="0" w:color="auto"/>
            </w:tcBorders>
            <w:shd w:val="clear" w:color="auto" w:fill="auto"/>
            <w:noWrap/>
            <w:vAlign w:val="bottom"/>
            <w:hideMark/>
          </w:tcPr>
          <w:p w14:paraId="01308ED5"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317" w:type="pct"/>
            <w:gridSpan w:val="3"/>
            <w:tcBorders>
              <w:top w:val="nil"/>
              <w:left w:val="nil"/>
              <w:bottom w:val="single" w:sz="4" w:space="0" w:color="auto"/>
              <w:right w:val="single" w:sz="4" w:space="0" w:color="auto"/>
            </w:tcBorders>
            <w:shd w:val="clear" w:color="auto" w:fill="auto"/>
            <w:noWrap/>
            <w:vAlign w:val="bottom"/>
            <w:hideMark/>
          </w:tcPr>
          <w:p w14:paraId="3EE43681"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529" w:type="pct"/>
            <w:gridSpan w:val="6"/>
            <w:tcBorders>
              <w:top w:val="nil"/>
              <w:left w:val="nil"/>
              <w:bottom w:val="single" w:sz="4" w:space="0" w:color="auto"/>
              <w:right w:val="single" w:sz="4" w:space="0" w:color="auto"/>
            </w:tcBorders>
            <w:shd w:val="clear" w:color="auto" w:fill="auto"/>
            <w:noWrap/>
            <w:vAlign w:val="bottom"/>
            <w:hideMark/>
          </w:tcPr>
          <w:p w14:paraId="540BC463"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299" w:type="pct"/>
            <w:gridSpan w:val="2"/>
            <w:tcBorders>
              <w:top w:val="nil"/>
              <w:left w:val="nil"/>
              <w:bottom w:val="single" w:sz="4" w:space="0" w:color="auto"/>
              <w:right w:val="single" w:sz="4" w:space="0" w:color="auto"/>
            </w:tcBorders>
            <w:shd w:val="clear" w:color="auto" w:fill="auto"/>
            <w:noWrap/>
            <w:vAlign w:val="bottom"/>
            <w:hideMark/>
          </w:tcPr>
          <w:p w14:paraId="6279E0E1"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r>
      <w:tr w:rsidR="007248D0" w:rsidRPr="007248D0" w14:paraId="2CF8D259" w14:textId="77777777" w:rsidTr="007248D0">
        <w:trPr>
          <w:gridAfter w:val="1"/>
          <w:wAfter w:w="194" w:type="pct"/>
          <w:trHeight w:val="397"/>
        </w:trPr>
        <w:tc>
          <w:tcPr>
            <w:tcW w:w="340" w:type="pct"/>
            <w:gridSpan w:val="3"/>
            <w:tcBorders>
              <w:top w:val="nil"/>
              <w:left w:val="single" w:sz="4" w:space="0" w:color="auto"/>
              <w:bottom w:val="single" w:sz="4" w:space="0" w:color="auto"/>
              <w:right w:val="single" w:sz="4" w:space="0" w:color="auto"/>
            </w:tcBorders>
            <w:shd w:val="clear" w:color="auto" w:fill="auto"/>
            <w:noWrap/>
            <w:vAlign w:val="bottom"/>
            <w:hideMark/>
          </w:tcPr>
          <w:p w14:paraId="54AF5DE1"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824" w:type="pct"/>
            <w:gridSpan w:val="6"/>
            <w:tcBorders>
              <w:top w:val="nil"/>
              <w:left w:val="nil"/>
              <w:bottom w:val="single" w:sz="4" w:space="0" w:color="auto"/>
              <w:right w:val="single" w:sz="4" w:space="0" w:color="auto"/>
            </w:tcBorders>
            <w:shd w:val="clear" w:color="auto" w:fill="auto"/>
            <w:noWrap/>
            <w:vAlign w:val="bottom"/>
            <w:hideMark/>
          </w:tcPr>
          <w:p w14:paraId="66B166DD"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613" w:type="pct"/>
            <w:gridSpan w:val="6"/>
            <w:tcBorders>
              <w:top w:val="nil"/>
              <w:left w:val="nil"/>
              <w:bottom w:val="single" w:sz="4" w:space="0" w:color="auto"/>
              <w:right w:val="single" w:sz="4" w:space="0" w:color="auto"/>
            </w:tcBorders>
            <w:shd w:val="clear" w:color="auto" w:fill="auto"/>
            <w:vAlign w:val="bottom"/>
            <w:hideMark/>
          </w:tcPr>
          <w:p w14:paraId="3EC41C3A"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607" w:type="pct"/>
            <w:gridSpan w:val="6"/>
            <w:tcBorders>
              <w:top w:val="nil"/>
              <w:left w:val="nil"/>
              <w:bottom w:val="single" w:sz="4" w:space="0" w:color="auto"/>
              <w:right w:val="single" w:sz="4" w:space="0" w:color="auto"/>
            </w:tcBorders>
            <w:shd w:val="clear" w:color="auto" w:fill="auto"/>
            <w:noWrap/>
            <w:vAlign w:val="bottom"/>
            <w:hideMark/>
          </w:tcPr>
          <w:p w14:paraId="047BC526"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518" w:type="pct"/>
            <w:gridSpan w:val="6"/>
            <w:tcBorders>
              <w:top w:val="nil"/>
              <w:left w:val="nil"/>
              <w:bottom w:val="single" w:sz="4" w:space="0" w:color="auto"/>
              <w:right w:val="single" w:sz="4" w:space="0" w:color="auto"/>
            </w:tcBorders>
            <w:shd w:val="clear" w:color="auto" w:fill="auto"/>
            <w:noWrap/>
            <w:vAlign w:val="bottom"/>
            <w:hideMark/>
          </w:tcPr>
          <w:p w14:paraId="1B4701BF"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758" w:type="pct"/>
            <w:gridSpan w:val="6"/>
            <w:tcBorders>
              <w:top w:val="nil"/>
              <w:left w:val="nil"/>
              <w:bottom w:val="single" w:sz="4" w:space="0" w:color="auto"/>
              <w:right w:val="single" w:sz="4" w:space="0" w:color="auto"/>
            </w:tcBorders>
            <w:shd w:val="clear" w:color="auto" w:fill="auto"/>
            <w:noWrap/>
            <w:vAlign w:val="bottom"/>
            <w:hideMark/>
          </w:tcPr>
          <w:p w14:paraId="0E1AC60B"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317" w:type="pct"/>
            <w:gridSpan w:val="3"/>
            <w:tcBorders>
              <w:top w:val="nil"/>
              <w:left w:val="nil"/>
              <w:bottom w:val="single" w:sz="4" w:space="0" w:color="auto"/>
              <w:right w:val="single" w:sz="4" w:space="0" w:color="auto"/>
            </w:tcBorders>
            <w:shd w:val="clear" w:color="auto" w:fill="auto"/>
            <w:noWrap/>
            <w:vAlign w:val="bottom"/>
            <w:hideMark/>
          </w:tcPr>
          <w:p w14:paraId="342C5CAD"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529" w:type="pct"/>
            <w:gridSpan w:val="6"/>
            <w:tcBorders>
              <w:top w:val="nil"/>
              <w:left w:val="nil"/>
              <w:bottom w:val="single" w:sz="4" w:space="0" w:color="auto"/>
              <w:right w:val="single" w:sz="4" w:space="0" w:color="auto"/>
            </w:tcBorders>
            <w:shd w:val="clear" w:color="auto" w:fill="auto"/>
            <w:noWrap/>
            <w:vAlign w:val="bottom"/>
            <w:hideMark/>
          </w:tcPr>
          <w:p w14:paraId="24EC3A08"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299" w:type="pct"/>
            <w:gridSpan w:val="2"/>
            <w:tcBorders>
              <w:top w:val="nil"/>
              <w:left w:val="nil"/>
              <w:bottom w:val="single" w:sz="4" w:space="0" w:color="auto"/>
              <w:right w:val="single" w:sz="4" w:space="0" w:color="auto"/>
            </w:tcBorders>
            <w:shd w:val="clear" w:color="auto" w:fill="auto"/>
            <w:noWrap/>
            <w:vAlign w:val="bottom"/>
            <w:hideMark/>
          </w:tcPr>
          <w:p w14:paraId="157B0EF0"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r>
      <w:tr w:rsidR="007248D0" w:rsidRPr="007248D0" w14:paraId="7BD1BC02" w14:textId="77777777" w:rsidTr="007248D0">
        <w:trPr>
          <w:gridAfter w:val="1"/>
          <w:wAfter w:w="194" w:type="pct"/>
          <w:trHeight w:val="397"/>
        </w:trPr>
        <w:tc>
          <w:tcPr>
            <w:tcW w:w="340" w:type="pct"/>
            <w:gridSpan w:val="3"/>
            <w:tcBorders>
              <w:top w:val="nil"/>
              <w:left w:val="single" w:sz="4" w:space="0" w:color="auto"/>
              <w:bottom w:val="single" w:sz="4" w:space="0" w:color="auto"/>
              <w:right w:val="single" w:sz="4" w:space="0" w:color="auto"/>
            </w:tcBorders>
            <w:shd w:val="clear" w:color="auto" w:fill="auto"/>
            <w:noWrap/>
            <w:vAlign w:val="bottom"/>
            <w:hideMark/>
          </w:tcPr>
          <w:p w14:paraId="60AA6CE8"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824" w:type="pct"/>
            <w:gridSpan w:val="6"/>
            <w:tcBorders>
              <w:top w:val="nil"/>
              <w:left w:val="nil"/>
              <w:bottom w:val="single" w:sz="4" w:space="0" w:color="auto"/>
              <w:right w:val="single" w:sz="4" w:space="0" w:color="auto"/>
            </w:tcBorders>
            <w:shd w:val="clear" w:color="auto" w:fill="auto"/>
            <w:noWrap/>
            <w:vAlign w:val="bottom"/>
            <w:hideMark/>
          </w:tcPr>
          <w:p w14:paraId="0520F28D"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613" w:type="pct"/>
            <w:gridSpan w:val="6"/>
            <w:tcBorders>
              <w:top w:val="nil"/>
              <w:left w:val="nil"/>
              <w:bottom w:val="single" w:sz="4" w:space="0" w:color="auto"/>
              <w:right w:val="single" w:sz="4" w:space="0" w:color="auto"/>
            </w:tcBorders>
            <w:shd w:val="clear" w:color="auto" w:fill="auto"/>
            <w:vAlign w:val="bottom"/>
            <w:hideMark/>
          </w:tcPr>
          <w:p w14:paraId="5C05BEC6"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607" w:type="pct"/>
            <w:gridSpan w:val="6"/>
            <w:tcBorders>
              <w:top w:val="nil"/>
              <w:left w:val="nil"/>
              <w:bottom w:val="single" w:sz="4" w:space="0" w:color="auto"/>
              <w:right w:val="single" w:sz="4" w:space="0" w:color="auto"/>
            </w:tcBorders>
            <w:shd w:val="clear" w:color="auto" w:fill="auto"/>
            <w:noWrap/>
            <w:vAlign w:val="bottom"/>
            <w:hideMark/>
          </w:tcPr>
          <w:p w14:paraId="63748A91"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518" w:type="pct"/>
            <w:gridSpan w:val="6"/>
            <w:tcBorders>
              <w:top w:val="nil"/>
              <w:left w:val="nil"/>
              <w:bottom w:val="single" w:sz="4" w:space="0" w:color="auto"/>
              <w:right w:val="single" w:sz="4" w:space="0" w:color="auto"/>
            </w:tcBorders>
            <w:shd w:val="clear" w:color="auto" w:fill="auto"/>
            <w:noWrap/>
            <w:vAlign w:val="bottom"/>
            <w:hideMark/>
          </w:tcPr>
          <w:p w14:paraId="08F4D850"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758" w:type="pct"/>
            <w:gridSpan w:val="6"/>
            <w:tcBorders>
              <w:top w:val="nil"/>
              <w:left w:val="nil"/>
              <w:bottom w:val="single" w:sz="4" w:space="0" w:color="auto"/>
              <w:right w:val="single" w:sz="4" w:space="0" w:color="auto"/>
            </w:tcBorders>
            <w:shd w:val="clear" w:color="auto" w:fill="auto"/>
            <w:noWrap/>
            <w:vAlign w:val="bottom"/>
            <w:hideMark/>
          </w:tcPr>
          <w:p w14:paraId="341B1D4D"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317" w:type="pct"/>
            <w:gridSpan w:val="3"/>
            <w:tcBorders>
              <w:top w:val="nil"/>
              <w:left w:val="nil"/>
              <w:bottom w:val="single" w:sz="4" w:space="0" w:color="auto"/>
              <w:right w:val="single" w:sz="4" w:space="0" w:color="auto"/>
            </w:tcBorders>
            <w:shd w:val="clear" w:color="auto" w:fill="auto"/>
            <w:noWrap/>
            <w:vAlign w:val="bottom"/>
            <w:hideMark/>
          </w:tcPr>
          <w:p w14:paraId="0F3FDB35"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529" w:type="pct"/>
            <w:gridSpan w:val="6"/>
            <w:tcBorders>
              <w:top w:val="nil"/>
              <w:left w:val="nil"/>
              <w:bottom w:val="single" w:sz="4" w:space="0" w:color="auto"/>
              <w:right w:val="single" w:sz="4" w:space="0" w:color="auto"/>
            </w:tcBorders>
            <w:shd w:val="clear" w:color="auto" w:fill="auto"/>
            <w:noWrap/>
            <w:vAlign w:val="bottom"/>
            <w:hideMark/>
          </w:tcPr>
          <w:p w14:paraId="1FC937A1"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299" w:type="pct"/>
            <w:gridSpan w:val="2"/>
            <w:tcBorders>
              <w:top w:val="nil"/>
              <w:left w:val="nil"/>
              <w:bottom w:val="single" w:sz="4" w:space="0" w:color="auto"/>
              <w:right w:val="single" w:sz="4" w:space="0" w:color="auto"/>
            </w:tcBorders>
            <w:shd w:val="clear" w:color="auto" w:fill="auto"/>
            <w:noWrap/>
            <w:vAlign w:val="bottom"/>
            <w:hideMark/>
          </w:tcPr>
          <w:p w14:paraId="0567D7E2" w14:textId="77777777" w:rsidR="007248D0" w:rsidRPr="007248D0" w:rsidRDefault="007248D0" w:rsidP="007248D0">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r>
      <w:tr w:rsidR="007248D0" w:rsidRPr="00CA4E97" w14:paraId="3CF3868E" w14:textId="77777777" w:rsidTr="007248D0">
        <w:trPr>
          <w:gridBefore w:val="1"/>
          <w:gridAfter w:val="7"/>
          <w:wBefore w:w="18" w:type="pct"/>
          <w:wAfter w:w="692" w:type="pct"/>
          <w:trHeight w:val="227"/>
        </w:trPr>
        <w:tc>
          <w:tcPr>
            <w:tcW w:w="4291" w:type="pct"/>
            <w:gridSpan w:val="37"/>
            <w:tcBorders>
              <w:top w:val="single" w:sz="4" w:space="0" w:color="auto"/>
              <w:left w:val="nil"/>
              <w:bottom w:val="nil"/>
              <w:right w:val="nil"/>
            </w:tcBorders>
            <w:shd w:val="clear" w:color="auto" w:fill="auto"/>
            <w:noWrap/>
            <w:vAlign w:val="bottom"/>
            <w:hideMark/>
          </w:tcPr>
          <w:p w14:paraId="3826A0CC" w14:textId="77777777" w:rsidR="007248D0" w:rsidRPr="00CA4E97" w:rsidRDefault="007248D0" w:rsidP="007248D0">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Primer </w:t>
            </w:r>
            <w:proofErr w:type="gramStart"/>
            <w:r w:rsidRPr="00CA4E97">
              <w:rPr>
                <w:rFonts w:eastAsia="Times New Roman" w:cs="Times New Roman"/>
                <w:color w:val="000000"/>
                <w:sz w:val="18"/>
                <w:szCs w:val="18"/>
              </w:rPr>
              <w:t>ejemplar  autoridad</w:t>
            </w:r>
            <w:proofErr w:type="gramEnd"/>
            <w:r w:rsidRPr="00CA4E97">
              <w:rPr>
                <w:rFonts w:eastAsia="Times New Roman" w:cs="Times New Roman"/>
                <w:color w:val="000000"/>
                <w:sz w:val="18"/>
                <w:szCs w:val="18"/>
              </w:rPr>
              <w:t xml:space="preserve"> entrante </w:t>
            </w:r>
          </w:p>
        </w:tc>
      </w:tr>
      <w:tr w:rsidR="007248D0" w:rsidRPr="00CA4E97" w14:paraId="24DF0D8B" w14:textId="77777777" w:rsidTr="007248D0">
        <w:trPr>
          <w:gridBefore w:val="1"/>
          <w:gridAfter w:val="7"/>
          <w:wBefore w:w="18" w:type="pct"/>
          <w:wAfter w:w="692" w:type="pct"/>
          <w:trHeight w:val="227"/>
        </w:trPr>
        <w:tc>
          <w:tcPr>
            <w:tcW w:w="4291" w:type="pct"/>
            <w:gridSpan w:val="37"/>
            <w:tcBorders>
              <w:top w:val="nil"/>
              <w:left w:val="nil"/>
              <w:bottom w:val="nil"/>
              <w:right w:val="nil"/>
            </w:tcBorders>
            <w:shd w:val="clear" w:color="auto" w:fill="auto"/>
            <w:noWrap/>
            <w:vAlign w:val="bottom"/>
            <w:hideMark/>
          </w:tcPr>
          <w:p w14:paraId="657DC442" w14:textId="77777777" w:rsidR="007248D0" w:rsidRPr="00CA4E97" w:rsidRDefault="007248D0" w:rsidP="007248D0">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tc>
      </w:tr>
      <w:tr w:rsidR="007248D0" w:rsidRPr="00CA4E97" w14:paraId="431BC284" w14:textId="77777777" w:rsidTr="007248D0">
        <w:trPr>
          <w:gridBefore w:val="1"/>
          <w:gridAfter w:val="7"/>
          <w:wBefore w:w="18" w:type="pct"/>
          <w:wAfter w:w="692" w:type="pct"/>
          <w:trHeight w:val="227"/>
        </w:trPr>
        <w:tc>
          <w:tcPr>
            <w:tcW w:w="4291" w:type="pct"/>
            <w:gridSpan w:val="37"/>
            <w:tcBorders>
              <w:top w:val="nil"/>
              <w:left w:val="nil"/>
              <w:bottom w:val="nil"/>
              <w:right w:val="nil"/>
            </w:tcBorders>
            <w:shd w:val="clear" w:color="auto" w:fill="auto"/>
            <w:noWrap/>
            <w:vAlign w:val="bottom"/>
            <w:hideMark/>
          </w:tcPr>
          <w:p w14:paraId="1C1740C0" w14:textId="77777777" w:rsidR="007248D0" w:rsidRPr="00CA4E97" w:rsidRDefault="007248D0" w:rsidP="007248D0">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Segundo </w:t>
            </w:r>
            <w:proofErr w:type="gramStart"/>
            <w:r w:rsidRPr="00CA4E97">
              <w:rPr>
                <w:rFonts w:eastAsia="Times New Roman" w:cs="Times New Roman"/>
                <w:color w:val="000000"/>
                <w:sz w:val="18"/>
                <w:szCs w:val="18"/>
              </w:rPr>
              <w:t>ejemplar  autoridad</w:t>
            </w:r>
            <w:proofErr w:type="gramEnd"/>
            <w:r w:rsidRPr="00CA4E97">
              <w:rPr>
                <w:rFonts w:eastAsia="Times New Roman" w:cs="Times New Roman"/>
                <w:color w:val="000000"/>
                <w:sz w:val="18"/>
                <w:szCs w:val="18"/>
              </w:rPr>
              <w:t xml:space="preserve"> saliente Cargo______________________________________________________________________________________</w:t>
            </w:r>
          </w:p>
        </w:tc>
      </w:tr>
      <w:tr w:rsidR="007248D0" w:rsidRPr="00CA4E97" w14:paraId="3CBA17DB" w14:textId="77777777" w:rsidTr="007248D0">
        <w:trPr>
          <w:gridBefore w:val="1"/>
          <w:gridAfter w:val="7"/>
          <w:wBefore w:w="18" w:type="pct"/>
          <w:wAfter w:w="692" w:type="pct"/>
          <w:trHeight w:val="227"/>
        </w:trPr>
        <w:tc>
          <w:tcPr>
            <w:tcW w:w="4291" w:type="pct"/>
            <w:gridSpan w:val="37"/>
            <w:tcBorders>
              <w:top w:val="nil"/>
              <w:left w:val="nil"/>
              <w:bottom w:val="nil"/>
              <w:right w:val="nil"/>
            </w:tcBorders>
            <w:shd w:val="clear" w:color="auto" w:fill="auto"/>
            <w:noWrap/>
            <w:vAlign w:val="bottom"/>
            <w:hideMark/>
          </w:tcPr>
          <w:p w14:paraId="1B0227B5" w14:textId="77777777" w:rsidR="007248D0" w:rsidRPr="00CA4E97" w:rsidRDefault="007248D0" w:rsidP="007248D0">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tc>
      </w:tr>
      <w:tr w:rsidR="007248D0" w:rsidRPr="00CA4E97" w14:paraId="0B01701A" w14:textId="77777777" w:rsidTr="007248D0">
        <w:trPr>
          <w:gridBefore w:val="1"/>
          <w:gridAfter w:val="7"/>
          <w:wBefore w:w="18" w:type="pct"/>
          <w:wAfter w:w="692" w:type="pct"/>
          <w:trHeight w:val="227"/>
        </w:trPr>
        <w:tc>
          <w:tcPr>
            <w:tcW w:w="4291" w:type="pct"/>
            <w:gridSpan w:val="37"/>
            <w:tcBorders>
              <w:top w:val="nil"/>
              <w:left w:val="nil"/>
              <w:bottom w:val="nil"/>
              <w:right w:val="nil"/>
            </w:tcBorders>
            <w:shd w:val="clear" w:color="auto" w:fill="auto"/>
            <w:noWrap/>
            <w:vAlign w:val="bottom"/>
            <w:hideMark/>
          </w:tcPr>
          <w:p w14:paraId="4A3202E0" w14:textId="4EE6A6BC" w:rsidR="007248D0" w:rsidRPr="00CA4E97" w:rsidRDefault="007248D0" w:rsidP="007248D0">
            <w:pPr>
              <w:spacing w:after="0" w:line="240" w:lineRule="auto"/>
              <w:rPr>
                <w:rFonts w:eastAsia="Times New Roman" w:cs="Times New Roman"/>
                <w:i/>
                <w:color w:val="000000"/>
                <w:sz w:val="18"/>
                <w:szCs w:val="18"/>
              </w:rPr>
            </w:pPr>
            <w:r w:rsidRPr="00CA4E97">
              <w:rPr>
                <w:rFonts w:eastAsia="Times New Roman" w:cs="Times New Roman"/>
                <w:color w:val="000000"/>
                <w:sz w:val="18"/>
                <w:szCs w:val="18"/>
              </w:rPr>
              <w:t xml:space="preserve">Tercer ejemplar: </w:t>
            </w:r>
            <w:r w:rsidR="009E2781">
              <w:rPr>
                <w:rFonts w:eastAsia="Times New Roman" w:cs="Times New Roman"/>
                <w:i/>
                <w:color w:val="000000"/>
                <w:sz w:val="18"/>
                <w:szCs w:val="18"/>
              </w:rPr>
              <w:t>Órgano Interno de Control, Entrante</w:t>
            </w:r>
          </w:p>
          <w:p w14:paraId="7BA52ECD" w14:textId="77777777" w:rsidR="007248D0" w:rsidRPr="00CA4E97" w:rsidRDefault="007248D0" w:rsidP="007248D0">
            <w:pPr>
              <w:spacing w:after="0" w:line="240" w:lineRule="auto"/>
              <w:rPr>
                <w:rFonts w:eastAsia="Times New Roman" w:cs="Times New Roman"/>
                <w:color w:val="000000"/>
                <w:sz w:val="18"/>
                <w:szCs w:val="18"/>
              </w:rPr>
            </w:pPr>
          </w:p>
        </w:tc>
      </w:tr>
      <w:tr w:rsidR="00F47BF2" w:rsidRPr="00CA4E97" w14:paraId="2E651D20" w14:textId="77777777" w:rsidTr="007248D0">
        <w:trPr>
          <w:gridBefore w:val="1"/>
          <w:gridAfter w:val="6"/>
          <w:wBefore w:w="17" w:type="pct"/>
          <w:wAfter w:w="685" w:type="pct"/>
          <w:trHeight w:val="300"/>
        </w:trPr>
        <w:tc>
          <w:tcPr>
            <w:tcW w:w="2791" w:type="pct"/>
            <w:gridSpan w:val="24"/>
            <w:tcBorders>
              <w:top w:val="nil"/>
              <w:left w:val="nil"/>
              <w:bottom w:val="nil"/>
              <w:right w:val="nil"/>
            </w:tcBorders>
            <w:shd w:val="clear" w:color="auto" w:fill="auto"/>
            <w:noWrap/>
            <w:vAlign w:val="bottom"/>
            <w:hideMark/>
          </w:tcPr>
          <w:p w14:paraId="51365236" w14:textId="77777777" w:rsidR="00F47BF2" w:rsidRPr="00CA4E97" w:rsidRDefault="00F47BF2" w:rsidP="007248D0">
            <w:pPr>
              <w:spacing w:after="0" w:line="240" w:lineRule="auto"/>
              <w:rPr>
                <w:rFonts w:eastAsia="Times New Roman" w:cs="Times New Roman"/>
                <w:b/>
                <w:color w:val="000000"/>
              </w:rPr>
            </w:pPr>
            <w:r w:rsidRPr="00CA4E97">
              <w:rPr>
                <w:rFonts w:eastAsia="Times New Roman" w:cs="Times New Roman"/>
                <w:b/>
                <w:color w:val="000000"/>
              </w:rPr>
              <w:t>OP1</w:t>
            </w:r>
            <w:r w:rsidR="007248D0">
              <w:rPr>
                <w:rFonts w:eastAsia="Times New Roman" w:cs="Times New Roman"/>
                <w:b/>
                <w:color w:val="000000"/>
              </w:rPr>
              <w:t>1</w:t>
            </w:r>
            <w:r w:rsidRPr="00CA4E97">
              <w:rPr>
                <w:rFonts w:eastAsia="Times New Roman" w:cs="Times New Roman"/>
                <w:b/>
                <w:color w:val="000000"/>
              </w:rPr>
              <w:t>. Relación de obra ejecutada y terminada con su expediente.</w:t>
            </w:r>
          </w:p>
        </w:tc>
        <w:tc>
          <w:tcPr>
            <w:tcW w:w="563" w:type="pct"/>
            <w:gridSpan w:val="7"/>
            <w:tcBorders>
              <w:top w:val="nil"/>
              <w:left w:val="nil"/>
              <w:bottom w:val="nil"/>
              <w:right w:val="nil"/>
            </w:tcBorders>
            <w:shd w:val="clear" w:color="auto" w:fill="auto"/>
            <w:noWrap/>
            <w:vAlign w:val="bottom"/>
            <w:hideMark/>
          </w:tcPr>
          <w:p w14:paraId="2BFCC75F" w14:textId="77777777" w:rsidR="00F47BF2" w:rsidRPr="00CA4E97" w:rsidRDefault="00F47BF2" w:rsidP="00F47BF2">
            <w:pPr>
              <w:spacing w:after="0" w:line="240" w:lineRule="auto"/>
              <w:rPr>
                <w:rFonts w:eastAsia="Times New Roman" w:cs="Times New Roman"/>
                <w:b/>
                <w:color w:val="000000"/>
              </w:rPr>
            </w:pPr>
          </w:p>
        </w:tc>
        <w:tc>
          <w:tcPr>
            <w:tcW w:w="504" w:type="pct"/>
            <w:gridSpan w:val="2"/>
            <w:tcBorders>
              <w:top w:val="nil"/>
              <w:left w:val="nil"/>
              <w:bottom w:val="nil"/>
              <w:right w:val="nil"/>
            </w:tcBorders>
            <w:shd w:val="clear" w:color="auto" w:fill="auto"/>
            <w:noWrap/>
            <w:vAlign w:val="bottom"/>
            <w:hideMark/>
          </w:tcPr>
          <w:p w14:paraId="1B79549E" w14:textId="77777777" w:rsidR="00F47BF2" w:rsidRPr="00CA4E97" w:rsidRDefault="00F47BF2" w:rsidP="00F47BF2">
            <w:pPr>
              <w:spacing w:after="0" w:line="240" w:lineRule="auto"/>
              <w:rPr>
                <w:rFonts w:eastAsia="Times New Roman" w:cs="Times New Roman"/>
                <w:b/>
                <w:color w:val="000000"/>
              </w:rPr>
            </w:pPr>
          </w:p>
        </w:tc>
        <w:tc>
          <w:tcPr>
            <w:tcW w:w="439" w:type="pct"/>
            <w:gridSpan w:val="5"/>
            <w:tcBorders>
              <w:top w:val="nil"/>
              <w:left w:val="nil"/>
              <w:bottom w:val="nil"/>
              <w:right w:val="nil"/>
            </w:tcBorders>
            <w:shd w:val="clear" w:color="auto" w:fill="auto"/>
            <w:noWrap/>
            <w:vAlign w:val="bottom"/>
            <w:hideMark/>
          </w:tcPr>
          <w:p w14:paraId="18AFE15B" w14:textId="77777777" w:rsidR="00F47BF2" w:rsidRPr="00CA4E97" w:rsidRDefault="00F47BF2" w:rsidP="00F47BF2">
            <w:pPr>
              <w:spacing w:after="0" w:line="240" w:lineRule="auto"/>
              <w:rPr>
                <w:rFonts w:eastAsia="Times New Roman" w:cs="Times New Roman"/>
                <w:b/>
                <w:color w:val="000000"/>
              </w:rPr>
            </w:pPr>
          </w:p>
        </w:tc>
      </w:tr>
      <w:tr w:rsidR="00F47BF2" w:rsidRPr="00CA4E97" w14:paraId="09C3EFA7" w14:textId="77777777" w:rsidTr="007248D0">
        <w:trPr>
          <w:gridBefore w:val="1"/>
          <w:gridAfter w:val="6"/>
          <w:wBefore w:w="17" w:type="pct"/>
          <w:wAfter w:w="685" w:type="pct"/>
          <w:trHeight w:val="300"/>
        </w:trPr>
        <w:tc>
          <w:tcPr>
            <w:tcW w:w="2340" w:type="pct"/>
            <w:gridSpan w:val="19"/>
            <w:tcBorders>
              <w:top w:val="nil"/>
              <w:left w:val="nil"/>
              <w:bottom w:val="nil"/>
              <w:right w:val="nil"/>
            </w:tcBorders>
            <w:shd w:val="clear" w:color="auto" w:fill="auto"/>
            <w:noWrap/>
            <w:vAlign w:val="bottom"/>
            <w:hideMark/>
          </w:tcPr>
          <w:p w14:paraId="781B2FE2"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Municipio de: _____________________________________________</w:t>
            </w:r>
          </w:p>
        </w:tc>
        <w:tc>
          <w:tcPr>
            <w:tcW w:w="1518" w:type="pct"/>
            <w:gridSpan w:val="14"/>
            <w:tcBorders>
              <w:top w:val="nil"/>
              <w:left w:val="nil"/>
              <w:bottom w:val="nil"/>
              <w:right w:val="nil"/>
            </w:tcBorders>
            <w:shd w:val="clear" w:color="auto" w:fill="auto"/>
            <w:noWrap/>
            <w:vAlign w:val="bottom"/>
            <w:hideMark/>
          </w:tcPr>
          <w:p w14:paraId="4608FA72" w14:textId="20DF079F" w:rsidR="00F47BF2" w:rsidRPr="00CA4E97" w:rsidRDefault="00CD4754" w:rsidP="00F47BF2">
            <w:pPr>
              <w:spacing w:after="0" w:line="240" w:lineRule="auto"/>
              <w:jc w:val="center"/>
              <w:rPr>
                <w:rFonts w:eastAsia="Times New Roman" w:cs="Times New Roman"/>
                <w:b/>
                <w:bCs/>
                <w:color w:val="000000"/>
              </w:rPr>
            </w:pPr>
            <w:r w:rsidRPr="00CA4E97">
              <w:rPr>
                <w:rFonts w:eastAsia="Times New Roman" w:cs="Times New Roman"/>
                <w:b/>
                <w:bCs/>
                <w:color w:val="000000"/>
              </w:rPr>
              <w:t xml:space="preserve">                              </w:t>
            </w:r>
            <w:r w:rsidR="00AF47B9" w:rsidRPr="00CA4E97">
              <w:rPr>
                <w:rFonts w:eastAsia="Times New Roman" w:cs="Times New Roman"/>
                <w:b/>
                <w:bCs/>
                <w:color w:val="000000"/>
              </w:rPr>
              <w:t>ENTREGA- RECEPCIÓN 201</w:t>
            </w:r>
            <w:r w:rsidR="00163DEF">
              <w:rPr>
                <w:rFonts w:eastAsia="Times New Roman" w:cs="Times New Roman"/>
                <w:b/>
                <w:bCs/>
                <w:color w:val="000000"/>
              </w:rPr>
              <w:t>8</w:t>
            </w:r>
          </w:p>
        </w:tc>
        <w:tc>
          <w:tcPr>
            <w:tcW w:w="439" w:type="pct"/>
            <w:gridSpan w:val="5"/>
            <w:tcBorders>
              <w:top w:val="nil"/>
              <w:left w:val="nil"/>
              <w:bottom w:val="nil"/>
              <w:right w:val="nil"/>
            </w:tcBorders>
            <w:shd w:val="clear" w:color="auto" w:fill="auto"/>
            <w:noWrap/>
            <w:vAlign w:val="bottom"/>
            <w:hideMark/>
          </w:tcPr>
          <w:p w14:paraId="617CBF4E" w14:textId="77777777" w:rsidR="00F47BF2" w:rsidRPr="00CA4E97" w:rsidRDefault="00F47BF2" w:rsidP="00F47BF2">
            <w:pPr>
              <w:spacing w:after="0" w:line="240" w:lineRule="auto"/>
              <w:rPr>
                <w:rFonts w:eastAsia="Times New Roman" w:cs="Times New Roman"/>
                <w:color w:val="000000"/>
              </w:rPr>
            </w:pPr>
          </w:p>
        </w:tc>
      </w:tr>
      <w:tr w:rsidR="00F47BF2" w:rsidRPr="00CA4E97" w14:paraId="336AA499" w14:textId="77777777" w:rsidTr="007248D0">
        <w:trPr>
          <w:gridBefore w:val="1"/>
          <w:gridAfter w:val="6"/>
          <w:wBefore w:w="17" w:type="pct"/>
          <w:wAfter w:w="685" w:type="pct"/>
          <w:trHeight w:val="300"/>
        </w:trPr>
        <w:tc>
          <w:tcPr>
            <w:tcW w:w="4297" w:type="pct"/>
            <w:gridSpan w:val="38"/>
            <w:tcBorders>
              <w:top w:val="nil"/>
              <w:left w:val="nil"/>
              <w:bottom w:val="nil"/>
              <w:right w:val="nil"/>
            </w:tcBorders>
            <w:shd w:val="clear" w:color="auto" w:fill="auto"/>
            <w:noWrap/>
            <w:vAlign w:val="bottom"/>
            <w:hideMark/>
          </w:tcPr>
          <w:p w14:paraId="3CCD84C1" w14:textId="15D46701" w:rsidR="00F47BF2" w:rsidRPr="00CA4E97" w:rsidRDefault="00F47BF2" w:rsidP="00F47BF2">
            <w:pPr>
              <w:spacing w:after="0" w:line="240" w:lineRule="auto"/>
              <w:rPr>
                <w:rFonts w:eastAsia="Times New Roman" w:cs="Times New Roman"/>
                <w:color w:val="000000"/>
              </w:rPr>
            </w:pPr>
            <w:proofErr w:type="gramStart"/>
            <w:r w:rsidRPr="00CA4E97">
              <w:rPr>
                <w:rFonts w:eastAsia="Times New Roman" w:cs="Times New Roman"/>
                <w:color w:val="000000"/>
              </w:rPr>
              <w:t>Dependencia:_</w:t>
            </w:r>
            <w:proofErr w:type="gramEnd"/>
            <w:r w:rsidRPr="00CA4E97">
              <w:rPr>
                <w:rFonts w:eastAsia="Times New Roman" w:cs="Times New Roman"/>
                <w:color w:val="000000"/>
              </w:rPr>
              <w:t>___________________________________________                                       Fecha de corte _______________</w:t>
            </w:r>
            <w:r w:rsidR="00AF47B9" w:rsidRPr="00CA4E97">
              <w:rPr>
                <w:rFonts w:eastAsia="Times New Roman" w:cs="Times New Roman"/>
                <w:color w:val="000000"/>
              </w:rPr>
              <w:t>201</w:t>
            </w:r>
            <w:r w:rsidR="00163DEF">
              <w:rPr>
                <w:rFonts w:eastAsia="Times New Roman" w:cs="Times New Roman"/>
                <w:color w:val="000000"/>
              </w:rPr>
              <w:t>8</w:t>
            </w:r>
          </w:p>
        </w:tc>
      </w:tr>
      <w:tr w:rsidR="00F47BF2" w:rsidRPr="00CA4E97" w14:paraId="60EB5EED" w14:textId="77777777" w:rsidTr="007248D0">
        <w:trPr>
          <w:gridBefore w:val="1"/>
          <w:gridAfter w:val="6"/>
          <w:wBefore w:w="17" w:type="pct"/>
          <w:wAfter w:w="685" w:type="pct"/>
          <w:trHeight w:val="300"/>
        </w:trPr>
        <w:tc>
          <w:tcPr>
            <w:tcW w:w="458" w:type="pct"/>
            <w:gridSpan w:val="5"/>
            <w:tcBorders>
              <w:top w:val="nil"/>
              <w:left w:val="nil"/>
              <w:bottom w:val="nil"/>
              <w:right w:val="nil"/>
            </w:tcBorders>
            <w:shd w:val="clear" w:color="auto" w:fill="auto"/>
            <w:noWrap/>
            <w:vAlign w:val="bottom"/>
            <w:hideMark/>
          </w:tcPr>
          <w:p w14:paraId="1D395C2C" w14:textId="77777777" w:rsidR="00F47BF2" w:rsidRPr="00CA4E97" w:rsidRDefault="00F47BF2" w:rsidP="00F47BF2">
            <w:pPr>
              <w:spacing w:after="0" w:line="240" w:lineRule="auto"/>
              <w:rPr>
                <w:rFonts w:eastAsia="Times New Roman" w:cs="Times New Roman"/>
                <w:b/>
                <w:bCs/>
                <w:color w:val="000000"/>
              </w:rPr>
            </w:pPr>
            <w:r w:rsidRPr="00CA4E97">
              <w:rPr>
                <w:rFonts w:eastAsia="Times New Roman" w:cs="Times New Roman"/>
                <w:b/>
                <w:bCs/>
                <w:color w:val="000000"/>
              </w:rPr>
              <w:t> </w:t>
            </w:r>
          </w:p>
        </w:tc>
        <w:tc>
          <w:tcPr>
            <w:tcW w:w="457" w:type="pct"/>
            <w:gridSpan w:val="2"/>
            <w:tcBorders>
              <w:top w:val="nil"/>
              <w:left w:val="nil"/>
              <w:bottom w:val="nil"/>
              <w:right w:val="nil"/>
            </w:tcBorders>
            <w:shd w:val="clear" w:color="auto" w:fill="auto"/>
            <w:noWrap/>
            <w:vAlign w:val="bottom"/>
            <w:hideMark/>
          </w:tcPr>
          <w:p w14:paraId="3C91CE9D"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457" w:type="pct"/>
            <w:gridSpan w:val="4"/>
            <w:tcBorders>
              <w:top w:val="nil"/>
              <w:left w:val="nil"/>
              <w:bottom w:val="nil"/>
              <w:right w:val="nil"/>
            </w:tcBorders>
            <w:shd w:val="clear" w:color="auto" w:fill="auto"/>
            <w:noWrap/>
            <w:vAlign w:val="bottom"/>
            <w:hideMark/>
          </w:tcPr>
          <w:p w14:paraId="40B03394"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457" w:type="pct"/>
            <w:gridSpan w:val="4"/>
            <w:tcBorders>
              <w:top w:val="nil"/>
              <w:left w:val="nil"/>
              <w:bottom w:val="nil"/>
              <w:right w:val="nil"/>
            </w:tcBorders>
            <w:shd w:val="clear" w:color="auto" w:fill="auto"/>
            <w:noWrap/>
            <w:vAlign w:val="bottom"/>
            <w:hideMark/>
          </w:tcPr>
          <w:p w14:paraId="42B786BD"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511" w:type="pct"/>
            <w:gridSpan w:val="4"/>
            <w:tcBorders>
              <w:top w:val="nil"/>
              <w:left w:val="nil"/>
              <w:bottom w:val="nil"/>
              <w:right w:val="nil"/>
            </w:tcBorders>
            <w:shd w:val="clear" w:color="auto" w:fill="auto"/>
            <w:noWrap/>
            <w:vAlign w:val="bottom"/>
            <w:hideMark/>
          </w:tcPr>
          <w:p w14:paraId="15B8CF90"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451" w:type="pct"/>
            <w:gridSpan w:val="5"/>
            <w:tcBorders>
              <w:top w:val="nil"/>
              <w:left w:val="nil"/>
              <w:bottom w:val="nil"/>
              <w:right w:val="nil"/>
            </w:tcBorders>
            <w:shd w:val="clear" w:color="auto" w:fill="auto"/>
            <w:noWrap/>
            <w:vAlign w:val="bottom"/>
            <w:hideMark/>
          </w:tcPr>
          <w:p w14:paraId="6DFF850D"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563" w:type="pct"/>
            <w:gridSpan w:val="7"/>
            <w:tcBorders>
              <w:top w:val="nil"/>
              <w:left w:val="nil"/>
              <w:bottom w:val="nil"/>
              <w:right w:val="nil"/>
            </w:tcBorders>
            <w:shd w:val="clear" w:color="auto" w:fill="auto"/>
            <w:noWrap/>
            <w:vAlign w:val="bottom"/>
            <w:hideMark/>
          </w:tcPr>
          <w:p w14:paraId="7EA03755"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504" w:type="pct"/>
            <w:gridSpan w:val="2"/>
            <w:tcBorders>
              <w:top w:val="nil"/>
              <w:left w:val="nil"/>
              <w:bottom w:val="nil"/>
              <w:right w:val="nil"/>
            </w:tcBorders>
            <w:shd w:val="clear" w:color="auto" w:fill="auto"/>
            <w:noWrap/>
            <w:vAlign w:val="bottom"/>
            <w:hideMark/>
          </w:tcPr>
          <w:p w14:paraId="6377C292"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439" w:type="pct"/>
            <w:gridSpan w:val="5"/>
            <w:tcBorders>
              <w:top w:val="nil"/>
              <w:left w:val="nil"/>
              <w:bottom w:val="nil"/>
              <w:right w:val="nil"/>
            </w:tcBorders>
            <w:shd w:val="clear" w:color="auto" w:fill="auto"/>
            <w:noWrap/>
            <w:vAlign w:val="bottom"/>
            <w:hideMark/>
          </w:tcPr>
          <w:p w14:paraId="04703D46"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r>
      <w:tr w:rsidR="00F47BF2" w:rsidRPr="00CA4E97" w14:paraId="107F3438" w14:textId="77777777" w:rsidTr="007248D0">
        <w:trPr>
          <w:gridBefore w:val="1"/>
          <w:gridAfter w:val="6"/>
          <w:wBefore w:w="17" w:type="pct"/>
          <w:wAfter w:w="685" w:type="pct"/>
          <w:trHeight w:val="495"/>
        </w:trPr>
        <w:tc>
          <w:tcPr>
            <w:tcW w:w="458" w:type="pct"/>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40A5824A"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PROGRAMA</w:t>
            </w:r>
          </w:p>
        </w:tc>
        <w:tc>
          <w:tcPr>
            <w:tcW w:w="457" w:type="pct"/>
            <w:gridSpan w:val="2"/>
            <w:tcBorders>
              <w:top w:val="single" w:sz="4" w:space="0" w:color="auto"/>
              <w:left w:val="nil"/>
              <w:bottom w:val="single" w:sz="4" w:space="0" w:color="auto"/>
              <w:right w:val="single" w:sz="4" w:space="0" w:color="auto"/>
            </w:tcBorders>
            <w:shd w:val="clear" w:color="auto" w:fill="auto"/>
            <w:vAlign w:val="bottom"/>
            <w:hideMark/>
          </w:tcPr>
          <w:p w14:paraId="288422B5" w14:textId="77777777" w:rsidR="00F47BF2" w:rsidRPr="00CA4E97" w:rsidRDefault="0051242C" w:rsidP="00F47BF2">
            <w:pPr>
              <w:spacing w:after="0" w:line="240" w:lineRule="auto"/>
              <w:rPr>
                <w:rFonts w:eastAsia="Times New Roman" w:cs="Times New Roman"/>
                <w:color w:val="000000"/>
                <w:sz w:val="18"/>
                <w:szCs w:val="18"/>
              </w:rPr>
            </w:pPr>
            <w:r>
              <w:rPr>
                <w:rFonts w:eastAsia="Times New Roman" w:cs="Times New Roman"/>
                <w:color w:val="000000"/>
                <w:sz w:val="18"/>
                <w:szCs w:val="18"/>
              </w:rPr>
              <w:t>O</w:t>
            </w:r>
            <w:r w:rsidR="00F47BF2" w:rsidRPr="00CA4E97">
              <w:rPr>
                <w:rFonts w:eastAsia="Times New Roman" w:cs="Times New Roman"/>
                <w:color w:val="000000"/>
                <w:sz w:val="18"/>
                <w:szCs w:val="18"/>
              </w:rPr>
              <w:t>BRA</w:t>
            </w:r>
          </w:p>
        </w:tc>
        <w:tc>
          <w:tcPr>
            <w:tcW w:w="457" w:type="pct"/>
            <w:gridSpan w:val="4"/>
            <w:tcBorders>
              <w:top w:val="single" w:sz="4" w:space="0" w:color="auto"/>
              <w:left w:val="nil"/>
              <w:bottom w:val="single" w:sz="4" w:space="0" w:color="auto"/>
              <w:right w:val="single" w:sz="4" w:space="0" w:color="auto"/>
            </w:tcBorders>
            <w:shd w:val="clear" w:color="auto" w:fill="auto"/>
            <w:vAlign w:val="bottom"/>
            <w:hideMark/>
          </w:tcPr>
          <w:p w14:paraId="70343AB7"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PRSUPUESTO DE OBRA</w:t>
            </w:r>
          </w:p>
        </w:tc>
        <w:tc>
          <w:tcPr>
            <w:tcW w:w="457" w:type="pct"/>
            <w:gridSpan w:val="4"/>
            <w:tcBorders>
              <w:top w:val="single" w:sz="4" w:space="0" w:color="auto"/>
              <w:left w:val="nil"/>
              <w:bottom w:val="single" w:sz="4" w:space="0" w:color="auto"/>
              <w:right w:val="single" w:sz="4" w:space="0" w:color="auto"/>
            </w:tcBorders>
            <w:shd w:val="clear" w:color="auto" w:fill="auto"/>
            <w:vAlign w:val="bottom"/>
            <w:hideMark/>
          </w:tcPr>
          <w:p w14:paraId="1EBD6AD4"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FECHA DE INICIO </w:t>
            </w:r>
          </w:p>
        </w:tc>
        <w:tc>
          <w:tcPr>
            <w:tcW w:w="511" w:type="pct"/>
            <w:gridSpan w:val="4"/>
            <w:tcBorders>
              <w:top w:val="single" w:sz="4" w:space="0" w:color="auto"/>
              <w:left w:val="nil"/>
              <w:bottom w:val="single" w:sz="4" w:space="0" w:color="auto"/>
              <w:right w:val="single" w:sz="4" w:space="0" w:color="auto"/>
            </w:tcBorders>
            <w:shd w:val="clear" w:color="auto" w:fill="auto"/>
            <w:vAlign w:val="bottom"/>
            <w:hideMark/>
          </w:tcPr>
          <w:p w14:paraId="63B813AA"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FECHA DE TÉRMINO</w:t>
            </w:r>
          </w:p>
        </w:tc>
        <w:tc>
          <w:tcPr>
            <w:tcW w:w="451" w:type="pct"/>
            <w:gridSpan w:val="5"/>
            <w:tcBorders>
              <w:top w:val="single" w:sz="4" w:space="0" w:color="auto"/>
              <w:left w:val="nil"/>
              <w:bottom w:val="single" w:sz="4" w:space="0" w:color="auto"/>
              <w:right w:val="single" w:sz="4" w:space="0" w:color="auto"/>
            </w:tcBorders>
            <w:shd w:val="clear" w:color="auto" w:fill="auto"/>
            <w:vAlign w:val="bottom"/>
            <w:hideMark/>
          </w:tcPr>
          <w:p w14:paraId="27D759FE"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PRESUPUESTO EJERCIDO</w:t>
            </w:r>
          </w:p>
        </w:tc>
        <w:tc>
          <w:tcPr>
            <w:tcW w:w="563" w:type="pct"/>
            <w:gridSpan w:val="7"/>
            <w:tcBorders>
              <w:top w:val="single" w:sz="4" w:space="0" w:color="auto"/>
              <w:left w:val="nil"/>
              <w:bottom w:val="single" w:sz="4" w:space="0" w:color="auto"/>
              <w:right w:val="single" w:sz="4" w:space="0" w:color="auto"/>
            </w:tcBorders>
            <w:shd w:val="clear" w:color="auto" w:fill="auto"/>
            <w:vAlign w:val="bottom"/>
            <w:hideMark/>
          </w:tcPr>
          <w:p w14:paraId="0BA43B12"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VARIACIÓN</w:t>
            </w:r>
          </w:p>
        </w:tc>
        <w:tc>
          <w:tcPr>
            <w:tcW w:w="504" w:type="pct"/>
            <w:gridSpan w:val="2"/>
            <w:tcBorders>
              <w:top w:val="single" w:sz="4" w:space="0" w:color="auto"/>
              <w:left w:val="nil"/>
              <w:bottom w:val="single" w:sz="4" w:space="0" w:color="auto"/>
              <w:right w:val="single" w:sz="4" w:space="0" w:color="auto"/>
            </w:tcBorders>
            <w:shd w:val="clear" w:color="auto" w:fill="auto"/>
            <w:vAlign w:val="bottom"/>
            <w:hideMark/>
          </w:tcPr>
          <w:p w14:paraId="367AD431"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JUSTIFICACIÓN </w:t>
            </w:r>
          </w:p>
        </w:tc>
        <w:tc>
          <w:tcPr>
            <w:tcW w:w="439" w:type="pct"/>
            <w:gridSpan w:val="5"/>
            <w:tcBorders>
              <w:top w:val="single" w:sz="4" w:space="0" w:color="auto"/>
              <w:left w:val="nil"/>
              <w:bottom w:val="single" w:sz="4" w:space="0" w:color="auto"/>
              <w:right w:val="single" w:sz="4" w:space="0" w:color="auto"/>
            </w:tcBorders>
            <w:shd w:val="clear" w:color="auto" w:fill="auto"/>
            <w:vAlign w:val="bottom"/>
            <w:hideMark/>
          </w:tcPr>
          <w:p w14:paraId="212B2D8D"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EXPEDIENTE</w:t>
            </w:r>
          </w:p>
        </w:tc>
      </w:tr>
      <w:tr w:rsidR="00F47BF2" w:rsidRPr="00CA4E97" w14:paraId="42EEF19B" w14:textId="77777777" w:rsidTr="007248D0">
        <w:trPr>
          <w:gridBefore w:val="1"/>
          <w:gridAfter w:val="6"/>
          <w:wBefore w:w="17" w:type="pct"/>
          <w:wAfter w:w="685" w:type="pct"/>
          <w:trHeight w:val="300"/>
        </w:trPr>
        <w:tc>
          <w:tcPr>
            <w:tcW w:w="458" w:type="pct"/>
            <w:gridSpan w:val="5"/>
            <w:tcBorders>
              <w:top w:val="nil"/>
              <w:left w:val="single" w:sz="4" w:space="0" w:color="auto"/>
              <w:bottom w:val="single" w:sz="4" w:space="0" w:color="auto"/>
              <w:right w:val="single" w:sz="4" w:space="0" w:color="auto"/>
            </w:tcBorders>
            <w:shd w:val="clear" w:color="auto" w:fill="auto"/>
            <w:noWrap/>
            <w:vAlign w:val="bottom"/>
            <w:hideMark/>
          </w:tcPr>
          <w:p w14:paraId="7B031272"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457" w:type="pct"/>
            <w:gridSpan w:val="2"/>
            <w:tcBorders>
              <w:top w:val="nil"/>
              <w:left w:val="nil"/>
              <w:bottom w:val="single" w:sz="4" w:space="0" w:color="auto"/>
              <w:right w:val="single" w:sz="4" w:space="0" w:color="auto"/>
            </w:tcBorders>
            <w:shd w:val="clear" w:color="auto" w:fill="auto"/>
            <w:noWrap/>
            <w:vAlign w:val="bottom"/>
            <w:hideMark/>
          </w:tcPr>
          <w:p w14:paraId="3FE791E8"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457" w:type="pct"/>
            <w:gridSpan w:val="4"/>
            <w:tcBorders>
              <w:top w:val="nil"/>
              <w:left w:val="nil"/>
              <w:bottom w:val="single" w:sz="4" w:space="0" w:color="auto"/>
              <w:right w:val="single" w:sz="4" w:space="0" w:color="auto"/>
            </w:tcBorders>
            <w:shd w:val="clear" w:color="auto" w:fill="auto"/>
            <w:noWrap/>
            <w:vAlign w:val="bottom"/>
            <w:hideMark/>
          </w:tcPr>
          <w:p w14:paraId="31D539BD"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457" w:type="pct"/>
            <w:gridSpan w:val="4"/>
            <w:tcBorders>
              <w:top w:val="nil"/>
              <w:left w:val="nil"/>
              <w:bottom w:val="single" w:sz="4" w:space="0" w:color="auto"/>
              <w:right w:val="single" w:sz="4" w:space="0" w:color="auto"/>
            </w:tcBorders>
            <w:shd w:val="clear" w:color="auto" w:fill="auto"/>
            <w:noWrap/>
            <w:vAlign w:val="bottom"/>
            <w:hideMark/>
          </w:tcPr>
          <w:p w14:paraId="5C14D3F0"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511" w:type="pct"/>
            <w:gridSpan w:val="4"/>
            <w:tcBorders>
              <w:top w:val="nil"/>
              <w:left w:val="nil"/>
              <w:bottom w:val="single" w:sz="4" w:space="0" w:color="auto"/>
              <w:right w:val="single" w:sz="4" w:space="0" w:color="auto"/>
            </w:tcBorders>
            <w:shd w:val="clear" w:color="auto" w:fill="auto"/>
            <w:noWrap/>
            <w:vAlign w:val="bottom"/>
            <w:hideMark/>
          </w:tcPr>
          <w:p w14:paraId="26137495"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451" w:type="pct"/>
            <w:gridSpan w:val="5"/>
            <w:tcBorders>
              <w:top w:val="nil"/>
              <w:left w:val="nil"/>
              <w:bottom w:val="single" w:sz="4" w:space="0" w:color="auto"/>
              <w:right w:val="single" w:sz="4" w:space="0" w:color="auto"/>
            </w:tcBorders>
            <w:shd w:val="clear" w:color="auto" w:fill="auto"/>
            <w:noWrap/>
            <w:vAlign w:val="bottom"/>
            <w:hideMark/>
          </w:tcPr>
          <w:p w14:paraId="536C3C2A"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563" w:type="pct"/>
            <w:gridSpan w:val="7"/>
            <w:tcBorders>
              <w:top w:val="nil"/>
              <w:left w:val="nil"/>
              <w:bottom w:val="single" w:sz="4" w:space="0" w:color="auto"/>
              <w:right w:val="single" w:sz="4" w:space="0" w:color="auto"/>
            </w:tcBorders>
            <w:shd w:val="clear" w:color="auto" w:fill="auto"/>
            <w:noWrap/>
            <w:vAlign w:val="bottom"/>
            <w:hideMark/>
          </w:tcPr>
          <w:p w14:paraId="7A4CEE65"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504" w:type="pct"/>
            <w:gridSpan w:val="2"/>
            <w:tcBorders>
              <w:top w:val="nil"/>
              <w:left w:val="nil"/>
              <w:bottom w:val="single" w:sz="4" w:space="0" w:color="auto"/>
              <w:right w:val="single" w:sz="4" w:space="0" w:color="auto"/>
            </w:tcBorders>
            <w:shd w:val="clear" w:color="auto" w:fill="auto"/>
            <w:noWrap/>
            <w:vAlign w:val="bottom"/>
            <w:hideMark/>
          </w:tcPr>
          <w:p w14:paraId="7462A268"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439" w:type="pct"/>
            <w:gridSpan w:val="5"/>
            <w:tcBorders>
              <w:top w:val="nil"/>
              <w:left w:val="nil"/>
              <w:bottom w:val="single" w:sz="4" w:space="0" w:color="auto"/>
              <w:right w:val="single" w:sz="4" w:space="0" w:color="auto"/>
            </w:tcBorders>
            <w:shd w:val="clear" w:color="auto" w:fill="auto"/>
            <w:noWrap/>
            <w:vAlign w:val="bottom"/>
            <w:hideMark/>
          </w:tcPr>
          <w:p w14:paraId="06FD6A98"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r>
      <w:tr w:rsidR="00F47BF2" w:rsidRPr="00CA4E97" w14:paraId="4BD2C136" w14:textId="77777777" w:rsidTr="007248D0">
        <w:trPr>
          <w:gridBefore w:val="1"/>
          <w:gridAfter w:val="6"/>
          <w:wBefore w:w="17" w:type="pct"/>
          <w:wAfter w:w="685" w:type="pct"/>
          <w:trHeight w:val="300"/>
        </w:trPr>
        <w:tc>
          <w:tcPr>
            <w:tcW w:w="458" w:type="pct"/>
            <w:gridSpan w:val="5"/>
            <w:tcBorders>
              <w:top w:val="nil"/>
              <w:left w:val="single" w:sz="4" w:space="0" w:color="auto"/>
              <w:bottom w:val="single" w:sz="4" w:space="0" w:color="auto"/>
              <w:right w:val="single" w:sz="4" w:space="0" w:color="auto"/>
            </w:tcBorders>
            <w:shd w:val="clear" w:color="auto" w:fill="auto"/>
            <w:noWrap/>
            <w:vAlign w:val="bottom"/>
            <w:hideMark/>
          </w:tcPr>
          <w:p w14:paraId="63B79D79"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457" w:type="pct"/>
            <w:gridSpan w:val="2"/>
            <w:tcBorders>
              <w:top w:val="nil"/>
              <w:left w:val="nil"/>
              <w:bottom w:val="single" w:sz="4" w:space="0" w:color="auto"/>
              <w:right w:val="single" w:sz="4" w:space="0" w:color="auto"/>
            </w:tcBorders>
            <w:shd w:val="clear" w:color="auto" w:fill="auto"/>
            <w:noWrap/>
            <w:vAlign w:val="bottom"/>
            <w:hideMark/>
          </w:tcPr>
          <w:p w14:paraId="162126D1"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457" w:type="pct"/>
            <w:gridSpan w:val="4"/>
            <w:tcBorders>
              <w:top w:val="nil"/>
              <w:left w:val="nil"/>
              <w:bottom w:val="single" w:sz="4" w:space="0" w:color="auto"/>
              <w:right w:val="single" w:sz="4" w:space="0" w:color="auto"/>
            </w:tcBorders>
            <w:shd w:val="clear" w:color="auto" w:fill="auto"/>
            <w:noWrap/>
            <w:vAlign w:val="bottom"/>
            <w:hideMark/>
          </w:tcPr>
          <w:p w14:paraId="10DADD12"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457" w:type="pct"/>
            <w:gridSpan w:val="4"/>
            <w:tcBorders>
              <w:top w:val="nil"/>
              <w:left w:val="nil"/>
              <w:bottom w:val="single" w:sz="4" w:space="0" w:color="auto"/>
              <w:right w:val="single" w:sz="4" w:space="0" w:color="auto"/>
            </w:tcBorders>
            <w:shd w:val="clear" w:color="auto" w:fill="auto"/>
            <w:noWrap/>
            <w:vAlign w:val="bottom"/>
            <w:hideMark/>
          </w:tcPr>
          <w:p w14:paraId="375FB768"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511" w:type="pct"/>
            <w:gridSpan w:val="4"/>
            <w:tcBorders>
              <w:top w:val="nil"/>
              <w:left w:val="nil"/>
              <w:bottom w:val="single" w:sz="4" w:space="0" w:color="auto"/>
              <w:right w:val="single" w:sz="4" w:space="0" w:color="auto"/>
            </w:tcBorders>
            <w:shd w:val="clear" w:color="auto" w:fill="auto"/>
            <w:noWrap/>
            <w:vAlign w:val="bottom"/>
            <w:hideMark/>
          </w:tcPr>
          <w:p w14:paraId="6E0BEFA3"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451" w:type="pct"/>
            <w:gridSpan w:val="5"/>
            <w:tcBorders>
              <w:top w:val="nil"/>
              <w:left w:val="nil"/>
              <w:bottom w:val="single" w:sz="4" w:space="0" w:color="auto"/>
              <w:right w:val="single" w:sz="4" w:space="0" w:color="auto"/>
            </w:tcBorders>
            <w:shd w:val="clear" w:color="auto" w:fill="auto"/>
            <w:noWrap/>
            <w:vAlign w:val="bottom"/>
            <w:hideMark/>
          </w:tcPr>
          <w:p w14:paraId="5AF53EC4"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563" w:type="pct"/>
            <w:gridSpan w:val="7"/>
            <w:tcBorders>
              <w:top w:val="nil"/>
              <w:left w:val="nil"/>
              <w:bottom w:val="single" w:sz="4" w:space="0" w:color="auto"/>
              <w:right w:val="single" w:sz="4" w:space="0" w:color="auto"/>
            </w:tcBorders>
            <w:shd w:val="clear" w:color="auto" w:fill="auto"/>
            <w:noWrap/>
            <w:vAlign w:val="bottom"/>
            <w:hideMark/>
          </w:tcPr>
          <w:p w14:paraId="0D75DD77"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504" w:type="pct"/>
            <w:gridSpan w:val="2"/>
            <w:tcBorders>
              <w:top w:val="nil"/>
              <w:left w:val="nil"/>
              <w:bottom w:val="single" w:sz="4" w:space="0" w:color="auto"/>
              <w:right w:val="single" w:sz="4" w:space="0" w:color="auto"/>
            </w:tcBorders>
            <w:shd w:val="clear" w:color="auto" w:fill="auto"/>
            <w:noWrap/>
            <w:vAlign w:val="bottom"/>
            <w:hideMark/>
          </w:tcPr>
          <w:p w14:paraId="7DBDE628"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439" w:type="pct"/>
            <w:gridSpan w:val="5"/>
            <w:tcBorders>
              <w:top w:val="nil"/>
              <w:left w:val="nil"/>
              <w:bottom w:val="single" w:sz="4" w:space="0" w:color="auto"/>
              <w:right w:val="single" w:sz="4" w:space="0" w:color="auto"/>
            </w:tcBorders>
            <w:shd w:val="clear" w:color="auto" w:fill="auto"/>
            <w:noWrap/>
            <w:vAlign w:val="bottom"/>
            <w:hideMark/>
          </w:tcPr>
          <w:p w14:paraId="79339B1E"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r>
      <w:tr w:rsidR="00F47BF2" w:rsidRPr="00CA4E97" w14:paraId="68AD9A81" w14:textId="77777777" w:rsidTr="007248D0">
        <w:trPr>
          <w:gridBefore w:val="1"/>
          <w:gridAfter w:val="6"/>
          <w:wBefore w:w="17" w:type="pct"/>
          <w:wAfter w:w="685" w:type="pct"/>
          <w:trHeight w:val="300"/>
        </w:trPr>
        <w:tc>
          <w:tcPr>
            <w:tcW w:w="458" w:type="pct"/>
            <w:gridSpan w:val="5"/>
            <w:tcBorders>
              <w:top w:val="nil"/>
              <w:left w:val="single" w:sz="4" w:space="0" w:color="auto"/>
              <w:bottom w:val="single" w:sz="4" w:space="0" w:color="auto"/>
              <w:right w:val="single" w:sz="4" w:space="0" w:color="auto"/>
            </w:tcBorders>
            <w:shd w:val="clear" w:color="auto" w:fill="auto"/>
            <w:noWrap/>
            <w:vAlign w:val="bottom"/>
            <w:hideMark/>
          </w:tcPr>
          <w:p w14:paraId="6F4B236F"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457" w:type="pct"/>
            <w:gridSpan w:val="2"/>
            <w:tcBorders>
              <w:top w:val="nil"/>
              <w:left w:val="nil"/>
              <w:bottom w:val="single" w:sz="4" w:space="0" w:color="auto"/>
              <w:right w:val="single" w:sz="4" w:space="0" w:color="auto"/>
            </w:tcBorders>
            <w:shd w:val="clear" w:color="auto" w:fill="auto"/>
            <w:noWrap/>
            <w:vAlign w:val="bottom"/>
            <w:hideMark/>
          </w:tcPr>
          <w:p w14:paraId="309B4BF7"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457" w:type="pct"/>
            <w:gridSpan w:val="4"/>
            <w:tcBorders>
              <w:top w:val="nil"/>
              <w:left w:val="nil"/>
              <w:bottom w:val="single" w:sz="4" w:space="0" w:color="auto"/>
              <w:right w:val="single" w:sz="4" w:space="0" w:color="auto"/>
            </w:tcBorders>
            <w:shd w:val="clear" w:color="auto" w:fill="auto"/>
            <w:noWrap/>
            <w:vAlign w:val="bottom"/>
            <w:hideMark/>
          </w:tcPr>
          <w:p w14:paraId="50BE1946"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457" w:type="pct"/>
            <w:gridSpan w:val="4"/>
            <w:tcBorders>
              <w:top w:val="nil"/>
              <w:left w:val="nil"/>
              <w:bottom w:val="single" w:sz="4" w:space="0" w:color="auto"/>
              <w:right w:val="single" w:sz="4" w:space="0" w:color="auto"/>
            </w:tcBorders>
            <w:shd w:val="clear" w:color="auto" w:fill="auto"/>
            <w:noWrap/>
            <w:vAlign w:val="bottom"/>
            <w:hideMark/>
          </w:tcPr>
          <w:p w14:paraId="27DC6467"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511" w:type="pct"/>
            <w:gridSpan w:val="4"/>
            <w:tcBorders>
              <w:top w:val="nil"/>
              <w:left w:val="nil"/>
              <w:bottom w:val="single" w:sz="4" w:space="0" w:color="auto"/>
              <w:right w:val="single" w:sz="4" w:space="0" w:color="auto"/>
            </w:tcBorders>
            <w:shd w:val="clear" w:color="auto" w:fill="auto"/>
            <w:noWrap/>
            <w:vAlign w:val="bottom"/>
            <w:hideMark/>
          </w:tcPr>
          <w:p w14:paraId="4D049251"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451" w:type="pct"/>
            <w:gridSpan w:val="5"/>
            <w:tcBorders>
              <w:top w:val="nil"/>
              <w:left w:val="nil"/>
              <w:bottom w:val="single" w:sz="4" w:space="0" w:color="auto"/>
              <w:right w:val="single" w:sz="4" w:space="0" w:color="auto"/>
            </w:tcBorders>
            <w:shd w:val="clear" w:color="auto" w:fill="auto"/>
            <w:noWrap/>
            <w:vAlign w:val="bottom"/>
            <w:hideMark/>
          </w:tcPr>
          <w:p w14:paraId="436E1188"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563" w:type="pct"/>
            <w:gridSpan w:val="7"/>
            <w:tcBorders>
              <w:top w:val="nil"/>
              <w:left w:val="nil"/>
              <w:bottom w:val="single" w:sz="4" w:space="0" w:color="auto"/>
              <w:right w:val="single" w:sz="4" w:space="0" w:color="auto"/>
            </w:tcBorders>
            <w:shd w:val="clear" w:color="auto" w:fill="auto"/>
            <w:noWrap/>
            <w:vAlign w:val="bottom"/>
            <w:hideMark/>
          </w:tcPr>
          <w:p w14:paraId="70A35BA8"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504" w:type="pct"/>
            <w:gridSpan w:val="2"/>
            <w:tcBorders>
              <w:top w:val="nil"/>
              <w:left w:val="nil"/>
              <w:bottom w:val="single" w:sz="4" w:space="0" w:color="auto"/>
              <w:right w:val="single" w:sz="4" w:space="0" w:color="auto"/>
            </w:tcBorders>
            <w:shd w:val="clear" w:color="auto" w:fill="auto"/>
            <w:noWrap/>
            <w:vAlign w:val="bottom"/>
            <w:hideMark/>
          </w:tcPr>
          <w:p w14:paraId="46002049"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439" w:type="pct"/>
            <w:gridSpan w:val="5"/>
            <w:tcBorders>
              <w:top w:val="nil"/>
              <w:left w:val="nil"/>
              <w:bottom w:val="single" w:sz="4" w:space="0" w:color="auto"/>
              <w:right w:val="single" w:sz="4" w:space="0" w:color="auto"/>
            </w:tcBorders>
            <w:shd w:val="clear" w:color="auto" w:fill="auto"/>
            <w:noWrap/>
            <w:vAlign w:val="bottom"/>
            <w:hideMark/>
          </w:tcPr>
          <w:p w14:paraId="0DE36BDC"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r>
      <w:tr w:rsidR="00F47BF2" w:rsidRPr="00CA4E97" w14:paraId="4D14975D" w14:textId="77777777" w:rsidTr="007248D0">
        <w:trPr>
          <w:gridBefore w:val="1"/>
          <w:gridAfter w:val="6"/>
          <w:wBefore w:w="17" w:type="pct"/>
          <w:wAfter w:w="685" w:type="pct"/>
          <w:trHeight w:val="300"/>
        </w:trPr>
        <w:tc>
          <w:tcPr>
            <w:tcW w:w="458" w:type="pct"/>
            <w:gridSpan w:val="5"/>
            <w:tcBorders>
              <w:top w:val="nil"/>
              <w:left w:val="single" w:sz="4" w:space="0" w:color="auto"/>
              <w:bottom w:val="single" w:sz="4" w:space="0" w:color="auto"/>
              <w:right w:val="single" w:sz="4" w:space="0" w:color="auto"/>
            </w:tcBorders>
            <w:shd w:val="clear" w:color="auto" w:fill="auto"/>
            <w:noWrap/>
            <w:vAlign w:val="bottom"/>
            <w:hideMark/>
          </w:tcPr>
          <w:p w14:paraId="670D40EB"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457" w:type="pct"/>
            <w:gridSpan w:val="2"/>
            <w:tcBorders>
              <w:top w:val="nil"/>
              <w:left w:val="nil"/>
              <w:bottom w:val="single" w:sz="4" w:space="0" w:color="auto"/>
              <w:right w:val="single" w:sz="4" w:space="0" w:color="auto"/>
            </w:tcBorders>
            <w:shd w:val="clear" w:color="auto" w:fill="auto"/>
            <w:noWrap/>
            <w:vAlign w:val="bottom"/>
            <w:hideMark/>
          </w:tcPr>
          <w:p w14:paraId="02807375"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457" w:type="pct"/>
            <w:gridSpan w:val="4"/>
            <w:tcBorders>
              <w:top w:val="nil"/>
              <w:left w:val="nil"/>
              <w:bottom w:val="single" w:sz="4" w:space="0" w:color="auto"/>
              <w:right w:val="single" w:sz="4" w:space="0" w:color="auto"/>
            </w:tcBorders>
            <w:shd w:val="clear" w:color="auto" w:fill="auto"/>
            <w:noWrap/>
            <w:vAlign w:val="bottom"/>
            <w:hideMark/>
          </w:tcPr>
          <w:p w14:paraId="14D9FB31"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457" w:type="pct"/>
            <w:gridSpan w:val="4"/>
            <w:tcBorders>
              <w:top w:val="nil"/>
              <w:left w:val="nil"/>
              <w:bottom w:val="single" w:sz="4" w:space="0" w:color="auto"/>
              <w:right w:val="single" w:sz="4" w:space="0" w:color="auto"/>
            </w:tcBorders>
            <w:shd w:val="clear" w:color="auto" w:fill="auto"/>
            <w:noWrap/>
            <w:vAlign w:val="bottom"/>
            <w:hideMark/>
          </w:tcPr>
          <w:p w14:paraId="09863650"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511" w:type="pct"/>
            <w:gridSpan w:val="4"/>
            <w:tcBorders>
              <w:top w:val="nil"/>
              <w:left w:val="nil"/>
              <w:bottom w:val="single" w:sz="4" w:space="0" w:color="auto"/>
              <w:right w:val="single" w:sz="4" w:space="0" w:color="auto"/>
            </w:tcBorders>
            <w:shd w:val="clear" w:color="auto" w:fill="auto"/>
            <w:noWrap/>
            <w:vAlign w:val="bottom"/>
            <w:hideMark/>
          </w:tcPr>
          <w:p w14:paraId="7CDE4552"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451" w:type="pct"/>
            <w:gridSpan w:val="5"/>
            <w:tcBorders>
              <w:top w:val="nil"/>
              <w:left w:val="nil"/>
              <w:bottom w:val="single" w:sz="4" w:space="0" w:color="auto"/>
              <w:right w:val="single" w:sz="4" w:space="0" w:color="auto"/>
            </w:tcBorders>
            <w:shd w:val="clear" w:color="auto" w:fill="auto"/>
            <w:noWrap/>
            <w:vAlign w:val="bottom"/>
            <w:hideMark/>
          </w:tcPr>
          <w:p w14:paraId="761645B5"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563" w:type="pct"/>
            <w:gridSpan w:val="7"/>
            <w:tcBorders>
              <w:top w:val="nil"/>
              <w:left w:val="nil"/>
              <w:bottom w:val="single" w:sz="4" w:space="0" w:color="auto"/>
              <w:right w:val="single" w:sz="4" w:space="0" w:color="auto"/>
            </w:tcBorders>
            <w:shd w:val="clear" w:color="auto" w:fill="auto"/>
            <w:noWrap/>
            <w:vAlign w:val="bottom"/>
            <w:hideMark/>
          </w:tcPr>
          <w:p w14:paraId="4F7D38C0"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504" w:type="pct"/>
            <w:gridSpan w:val="2"/>
            <w:tcBorders>
              <w:top w:val="nil"/>
              <w:left w:val="nil"/>
              <w:bottom w:val="single" w:sz="4" w:space="0" w:color="auto"/>
              <w:right w:val="single" w:sz="4" w:space="0" w:color="auto"/>
            </w:tcBorders>
            <w:shd w:val="clear" w:color="auto" w:fill="auto"/>
            <w:noWrap/>
            <w:vAlign w:val="bottom"/>
            <w:hideMark/>
          </w:tcPr>
          <w:p w14:paraId="11F6EB4E"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439" w:type="pct"/>
            <w:gridSpan w:val="5"/>
            <w:tcBorders>
              <w:top w:val="nil"/>
              <w:left w:val="nil"/>
              <w:bottom w:val="single" w:sz="4" w:space="0" w:color="auto"/>
              <w:right w:val="single" w:sz="4" w:space="0" w:color="auto"/>
            </w:tcBorders>
            <w:shd w:val="clear" w:color="auto" w:fill="auto"/>
            <w:noWrap/>
            <w:vAlign w:val="bottom"/>
            <w:hideMark/>
          </w:tcPr>
          <w:p w14:paraId="48ADC2BD"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r>
      <w:tr w:rsidR="00F47BF2" w:rsidRPr="00CA4E97" w14:paraId="04EF2A61" w14:textId="77777777" w:rsidTr="007248D0">
        <w:trPr>
          <w:gridBefore w:val="1"/>
          <w:gridAfter w:val="6"/>
          <w:wBefore w:w="17" w:type="pct"/>
          <w:wAfter w:w="685" w:type="pct"/>
          <w:trHeight w:val="300"/>
        </w:trPr>
        <w:tc>
          <w:tcPr>
            <w:tcW w:w="458" w:type="pct"/>
            <w:gridSpan w:val="5"/>
            <w:tcBorders>
              <w:top w:val="nil"/>
              <w:left w:val="single" w:sz="4" w:space="0" w:color="auto"/>
              <w:bottom w:val="single" w:sz="4" w:space="0" w:color="auto"/>
              <w:right w:val="single" w:sz="4" w:space="0" w:color="auto"/>
            </w:tcBorders>
            <w:shd w:val="clear" w:color="auto" w:fill="auto"/>
            <w:noWrap/>
            <w:vAlign w:val="bottom"/>
            <w:hideMark/>
          </w:tcPr>
          <w:p w14:paraId="29FFA84C"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457" w:type="pct"/>
            <w:gridSpan w:val="2"/>
            <w:tcBorders>
              <w:top w:val="nil"/>
              <w:left w:val="nil"/>
              <w:bottom w:val="single" w:sz="4" w:space="0" w:color="auto"/>
              <w:right w:val="single" w:sz="4" w:space="0" w:color="auto"/>
            </w:tcBorders>
            <w:shd w:val="clear" w:color="auto" w:fill="auto"/>
            <w:noWrap/>
            <w:vAlign w:val="bottom"/>
            <w:hideMark/>
          </w:tcPr>
          <w:p w14:paraId="4FE83976"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457" w:type="pct"/>
            <w:gridSpan w:val="4"/>
            <w:tcBorders>
              <w:top w:val="nil"/>
              <w:left w:val="nil"/>
              <w:bottom w:val="single" w:sz="4" w:space="0" w:color="auto"/>
              <w:right w:val="single" w:sz="4" w:space="0" w:color="auto"/>
            </w:tcBorders>
            <w:shd w:val="clear" w:color="auto" w:fill="auto"/>
            <w:noWrap/>
            <w:vAlign w:val="bottom"/>
            <w:hideMark/>
          </w:tcPr>
          <w:p w14:paraId="1AF13325"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457" w:type="pct"/>
            <w:gridSpan w:val="4"/>
            <w:tcBorders>
              <w:top w:val="nil"/>
              <w:left w:val="nil"/>
              <w:bottom w:val="single" w:sz="4" w:space="0" w:color="auto"/>
              <w:right w:val="single" w:sz="4" w:space="0" w:color="auto"/>
            </w:tcBorders>
            <w:shd w:val="clear" w:color="auto" w:fill="auto"/>
            <w:noWrap/>
            <w:vAlign w:val="bottom"/>
            <w:hideMark/>
          </w:tcPr>
          <w:p w14:paraId="3243CCA9"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511" w:type="pct"/>
            <w:gridSpan w:val="4"/>
            <w:tcBorders>
              <w:top w:val="nil"/>
              <w:left w:val="nil"/>
              <w:bottom w:val="single" w:sz="4" w:space="0" w:color="auto"/>
              <w:right w:val="single" w:sz="4" w:space="0" w:color="auto"/>
            </w:tcBorders>
            <w:shd w:val="clear" w:color="auto" w:fill="auto"/>
            <w:noWrap/>
            <w:vAlign w:val="bottom"/>
            <w:hideMark/>
          </w:tcPr>
          <w:p w14:paraId="6E0F4E67"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451" w:type="pct"/>
            <w:gridSpan w:val="5"/>
            <w:tcBorders>
              <w:top w:val="nil"/>
              <w:left w:val="nil"/>
              <w:bottom w:val="single" w:sz="4" w:space="0" w:color="auto"/>
              <w:right w:val="single" w:sz="4" w:space="0" w:color="auto"/>
            </w:tcBorders>
            <w:shd w:val="clear" w:color="auto" w:fill="auto"/>
            <w:noWrap/>
            <w:vAlign w:val="bottom"/>
            <w:hideMark/>
          </w:tcPr>
          <w:p w14:paraId="5C3FAB8B"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563" w:type="pct"/>
            <w:gridSpan w:val="7"/>
            <w:tcBorders>
              <w:top w:val="nil"/>
              <w:left w:val="nil"/>
              <w:bottom w:val="single" w:sz="4" w:space="0" w:color="auto"/>
              <w:right w:val="single" w:sz="4" w:space="0" w:color="auto"/>
            </w:tcBorders>
            <w:shd w:val="clear" w:color="auto" w:fill="auto"/>
            <w:noWrap/>
            <w:vAlign w:val="bottom"/>
            <w:hideMark/>
          </w:tcPr>
          <w:p w14:paraId="11A4E384"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504" w:type="pct"/>
            <w:gridSpan w:val="2"/>
            <w:tcBorders>
              <w:top w:val="nil"/>
              <w:left w:val="nil"/>
              <w:bottom w:val="single" w:sz="4" w:space="0" w:color="auto"/>
              <w:right w:val="single" w:sz="4" w:space="0" w:color="auto"/>
            </w:tcBorders>
            <w:shd w:val="clear" w:color="auto" w:fill="auto"/>
            <w:noWrap/>
            <w:vAlign w:val="bottom"/>
            <w:hideMark/>
          </w:tcPr>
          <w:p w14:paraId="7DB907A1"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439" w:type="pct"/>
            <w:gridSpan w:val="5"/>
            <w:tcBorders>
              <w:top w:val="nil"/>
              <w:left w:val="nil"/>
              <w:bottom w:val="single" w:sz="4" w:space="0" w:color="auto"/>
              <w:right w:val="single" w:sz="4" w:space="0" w:color="auto"/>
            </w:tcBorders>
            <w:shd w:val="clear" w:color="auto" w:fill="auto"/>
            <w:noWrap/>
            <w:vAlign w:val="bottom"/>
            <w:hideMark/>
          </w:tcPr>
          <w:p w14:paraId="3E66B309"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r>
      <w:tr w:rsidR="00F47BF2" w:rsidRPr="00CA4E97" w14:paraId="536BB108" w14:textId="77777777" w:rsidTr="007248D0">
        <w:trPr>
          <w:gridBefore w:val="1"/>
          <w:gridAfter w:val="6"/>
          <w:wBefore w:w="17" w:type="pct"/>
          <w:wAfter w:w="685" w:type="pct"/>
          <w:trHeight w:val="300"/>
        </w:trPr>
        <w:tc>
          <w:tcPr>
            <w:tcW w:w="458" w:type="pct"/>
            <w:gridSpan w:val="5"/>
            <w:tcBorders>
              <w:top w:val="nil"/>
              <w:left w:val="single" w:sz="4" w:space="0" w:color="auto"/>
              <w:bottom w:val="single" w:sz="4" w:space="0" w:color="auto"/>
              <w:right w:val="single" w:sz="4" w:space="0" w:color="auto"/>
            </w:tcBorders>
            <w:shd w:val="clear" w:color="auto" w:fill="auto"/>
            <w:noWrap/>
            <w:vAlign w:val="bottom"/>
            <w:hideMark/>
          </w:tcPr>
          <w:p w14:paraId="66397100"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457" w:type="pct"/>
            <w:gridSpan w:val="2"/>
            <w:tcBorders>
              <w:top w:val="nil"/>
              <w:left w:val="nil"/>
              <w:bottom w:val="single" w:sz="4" w:space="0" w:color="auto"/>
              <w:right w:val="single" w:sz="4" w:space="0" w:color="auto"/>
            </w:tcBorders>
            <w:shd w:val="clear" w:color="auto" w:fill="auto"/>
            <w:noWrap/>
            <w:vAlign w:val="bottom"/>
            <w:hideMark/>
          </w:tcPr>
          <w:p w14:paraId="44B0FBD2"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457" w:type="pct"/>
            <w:gridSpan w:val="4"/>
            <w:tcBorders>
              <w:top w:val="nil"/>
              <w:left w:val="nil"/>
              <w:bottom w:val="single" w:sz="4" w:space="0" w:color="auto"/>
              <w:right w:val="single" w:sz="4" w:space="0" w:color="auto"/>
            </w:tcBorders>
            <w:shd w:val="clear" w:color="auto" w:fill="auto"/>
            <w:noWrap/>
            <w:vAlign w:val="bottom"/>
            <w:hideMark/>
          </w:tcPr>
          <w:p w14:paraId="54B97391"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457" w:type="pct"/>
            <w:gridSpan w:val="4"/>
            <w:tcBorders>
              <w:top w:val="nil"/>
              <w:left w:val="nil"/>
              <w:bottom w:val="single" w:sz="4" w:space="0" w:color="auto"/>
              <w:right w:val="single" w:sz="4" w:space="0" w:color="auto"/>
            </w:tcBorders>
            <w:shd w:val="clear" w:color="auto" w:fill="auto"/>
            <w:noWrap/>
            <w:vAlign w:val="bottom"/>
            <w:hideMark/>
          </w:tcPr>
          <w:p w14:paraId="69935811"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511" w:type="pct"/>
            <w:gridSpan w:val="4"/>
            <w:tcBorders>
              <w:top w:val="nil"/>
              <w:left w:val="nil"/>
              <w:bottom w:val="single" w:sz="4" w:space="0" w:color="auto"/>
              <w:right w:val="single" w:sz="4" w:space="0" w:color="auto"/>
            </w:tcBorders>
            <w:shd w:val="clear" w:color="auto" w:fill="auto"/>
            <w:noWrap/>
            <w:vAlign w:val="bottom"/>
            <w:hideMark/>
          </w:tcPr>
          <w:p w14:paraId="54A66E93"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451" w:type="pct"/>
            <w:gridSpan w:val="5"/>
            <w:tcBorders>
              <w:top w:val="nil"/>
              <w:left w:val="nil"/>
              <w:bottom w:val="single" w:sz="4" w:space="0" w:color="auto"/>
              <w:right w:val="single" w:sz="4" w:space="0" w:color="auto"/>
            </w:tcBorders>
            <w:shd w:val="clear" w:color="auto" w:fill="auto"/>
            <w:noWrap/>
            <w:vAlign w:val="bottom"/>
            <w:hideMark/>
          </w:tcPr>
          <w:p w14:paraId="0FECD48C"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563" w:type="pct"/>
            <w:gridSpan w:val="7"/>
            <w:tcBorders>
              <w:top w:val="nil"/>
              <w:left w:val="nil"/>
              <w:bottom w:val="single" w:sz="4" w:space="0" w:color="auto"/>
              <w:right w:val="single" w:sz="4" w:space="0" w:color="auto"/>
            </w:tcBorders>
            <w:shd w:val="clear" w:color="auto" w:fill="auto"/>
            <w:noWrap/>
            <w:vAlign w:val="bottom"/>
            <w:hideMark/>
          </w:tcPr>
          <w:p w14:paraId="0BA2BBDB"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504" w:type="pct"/>
            <w:gridSpan w:val="2"/>
            <w:tcBorders>
              <w:top w:val="nil"/>
              <w:left w:val="nil"/>
              <w:bottom w:val="single" w:sz="4" w:space="0" w:color="auto"/>
              <w:right w:val="single" w:sz="4" w:space="0" w:color="auto"/>
            </w:tcBorders>
            <w:shd w:val="clear" w:color="auto" w:fill="auto"/>
            <w:noWrap/>
            <w:vAlign w:val="bottom"/>
            <w:hideMark/>
          </w:tcPr>
          <w:p w14:paraId="7D0D6E7C"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439" w:type="pct"/>
            <w:gridSpan w:val="5"/>
            <w:tcBorders>
              <w:top w:val="nil"/>
              <w:left w:val="nil"/>
              <w:bottom w:val="single" w:sz="4" w:space="0" w:color="auto"/>
              <w:right w:val="single" w:sz="4" w:space="0" w:color="auto"/>
            </w:tcBorders>
            <w:shd w:val="clear" w:color="auto" w:fill="auto"/>
            <w:noWrap/>
            <w:vAlign w:val="bottom"/>
            <w:hideMark/>
          </w:tcPr>
          <w:p w14:paraId="07549884"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r>
      <w:tr w:rsidR="00F47BF2" w:rsidRPr="00CA4E97" w14:paraId="14062CE9" w14:textId="77777777" w:rsidTr="007248D0">
        <w:trPr>
          <w:gridBefore w:val="1"/>
          <w:gridAfter w:val="6"/>
          <w:wBefore w:w="17" w:type="pct"/>
          <w:wAfter w:w="685" w:type="pct"/>
          <w:trHeight w:val="300"/>
        </w:trPr>
        <w:tc>
          <w:tcPr>
            <w:tcW w:w="458" w:type="pct"/>
            <w:gridSpan w:val="5"/>
            <w:tcBorders>
              <w:top w:val="nil"/>
              <w:left w:val="single" w:sz="4" w:space="0" w:color="auto"/>
              <w:bottom w:val="single" w:sz="4" w:space="0" w:color="auto"/>
              <w:right w:val="single" w:sz="4" w:space="0" w:color="auto"/>
            </w:tcBorders>
            <w:shd w:val="clear" w:color="auto" w:fill="auto"/>
            <w:noWrap/>
            <w:vAlign w:val="bottom"/>
            <w:hideMark/>
          </w:tcPr>
          <w:p w14:paraId="657358C5"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457" w:type="pct"/>
            <w:gridSpan w:val="2"/>
            <w:tcBorders>
              <w:top w:val="nil"/>
              <w:left w:val="nil"/>
              <w:bottom w:val="single" w:sz="4" w:space="0" w:color="auto"/>
              <w:right w:val="single" w:sz="4" w:space="0" w:color="auto"/>
            </w:tcBorders>
            <w:shd w:val="clear" w:color="auto" w:fill="auto"/>
            <w:noWrap/>
            <w:vAlign w:val="bottom"/>
            <w:hideMark/>
          </w:tcPr>
          <w:p w14:paraId="152167BE"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457" w:type="pct"/>
            <w:gridSpan w:val="4"/>
            <w:tcBorders>
              <w:top w:val="nil"/>
              <w:left w:val="nil"/>
              <w:bottom w:val="single" w:sz="4" w:space="0" w:color="auto"/>
              <w:right w:val="single" w:sz="4" w:space="0" w:color="auto"/>
            </w:tcBorders>
            <w:shd w:val="clear" w:color="auto" w:fill="auto"/>
            <w:noWrap/>
            <w:vAlign w:val="bottom"/>
            <w:hideMark/>
          </w:tcPr>
          <w:p w14:paraId="3D95A643"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457" w:type="pct"/>
            <w:gridSpan w:val="4"/>
            <w:tcBorders>
              <w:top w:val="nil"/>
              <w:left w:val="nil"/>
              <w:bottom w:val="single" w:sz="4" w:space="0" w:color="auto"/>
              <w:right w:val="single" w:sz="4" w:space="0" w:color="auto"/>
            </w:tcBorders>
            <w:shd w:val="clear" w:color="auto" w:fill="auto"/>
            <w:noWrap/>
            <w:vAlign w:val="bottom"/>
            <w:hideMark/>
          </w:tcPr>
          <w:p w14:paraId="311821B2"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511" w:type="pct"/>
            <w:gridSpan w:val="4"/>
            <w:tcBorders>
              <w:top w:val="nil"/>
              <w:left w:val="nil"/>
              <w:bottom w:val="single" w:sz="4" w:space="0" w:color="auto"/>
              <w:right w:val="single" w:sz="4" w:space="0" w:color="auto"/>
            </w:tcBorders>
            <w:shd w:val="clear" w:color="auto" w:fill="auto"/>
            <w:noWrap/>
            <w:vAlign w:val="bottom"/>
            <w:hideMark/>
          </w:tcPr>
          <w:p w14:paraId="05D17CD7"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451" w:type="pct"/>
            <w:gridSpan w:val="5"/>
            <w:tcBorders>
              <w:top w:val="nil"/>
              <w:left w:val="nil"/>
              <w:bottom w:val="single" w:sz="4" w:space="0" w:color="auto"/>
              <w:right w:val="single" w:sz="4" w:space="0" w:color="auto"/>
            </w:tcBorders>
            <w:shd w:val="clear" w:color="auto" w:fill="auto"/>
            <w:noWrap/>
            <w:vAlign w:val="bottom"/>
            <w:hideMark/>
          </w:tcPr>
          <w:p w14:paraId="50AEE90B"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563" w:type="pct"/>
            <w:gridSpan w:val="7"/>
            <w:tcBorders>
              <w:top w:val="nil"/>
              <w:left w:val="nil"/>
              <w:bottom w:val="single" w:sz="4" w:space="0" w:color="auto"/>
              <w:right w:val="single" w:sz="4" w:space="0" w:color="auto"/>
            </w:tcBorders>
            <w:shd w:val="clear" w:color="auto" w:fill="auto"/>
            <w:noWrap/>
            <w:vAlign w:val="bottom"/>
            <w:hideMark/>
          </w:tcPr>
          <w:p w14:paraId="612F39E3"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504" w:type="pct"/>
            <w:gridSpan w:val="2"/>
            <w:tcBorders>
              <w:top w:val="nil"/>
              <w:left w:val="nil"/>
              <w:bottom w:val="single" w:sz="4" w:space="0" w:color="auto"/>
              <w:right w:val="single" w:sz="4" w:space="0" w:color="auto"/>
            </w:tcBorders>
            <w:shd w:val="clear" w:color="auto" w:fill="auto"/>
            <w:noWrap/>
            <w:vAlign w:val="bottom"/>
            <w:hideMark/>
          </w:tcPr>
          <w:p w14:paraId="6BCCB312"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439" w:type="pct"/>
            <w:gridSpan w:val="5"/>
            <w:tcBorders>
              <w:top w:val="nil"/>
              <w:left w:val="nil"/>
              <w:bottom w:val="single" w:sz="4" w:space="0" w:color="auto"/>
              <w:right w:val="single" w:sz="4" w:space="0" w:color="auto"/>
            </w:tcBorders>
            <w:shd w:val="clear" w:color="auto" w:fill="auto"/>
            <w:noWrap/>
            <w:vAlign w:val="bottom"/>
            <w:hideMark/>
          </w:tcPr>
          <w:p w14:paraId="26FEB22D"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r>
      <w:tr w:rsidR="00F47BF2" w:rsidRPr="00CA4E97" w14:paraId="1C2D31CE" w14:textId="77777777" w:rsidTr="007248D0">
        <w:trPr>
          <w:gridBefore w:val="1"/>
          <w:gridAfter w:val="6"/>
          <w:wBefore w:w="17" w:type="pct"/>
          <w:wAfter w:w="685" w:type="pct"/>
          <w:trHeight w:val="300"/>
        </w:trPr>
        <w:tc>
          <w:tcPr>
            <w:tcW w:w="458" w:type="pct"/>
            <w:gridSpan w:val="5"/>
            <w:tcBorders>
              <w:top w:val="nil"/>
              <w:left w:val="single" w:sz="4" w:space="0" w:color="auto"/>
              <w:bottom w:val="single" w:sz="4" w:space="0" w:color="auto"/>
              <w:right w:val="single" w:sz="4" w:space="0" w:color="auto"/>
            </w:tcBorders>
            <w:shd w:val="clear" w:color="auto" w:fill="auto"/>
            <w:noWrap/>
            <w:vAlign w:val="bottom"/>
            <w:hideMark/>
          </w:tcPr>
          <w:p w14:paraId="4BF5A1D6"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457" w:type="pct"/>
            <w:gridSpan w:val="2"/>
            <w:tcBorders>
              <w:top w:val="nil"/>
              <w:left w:val="nil"/>
              <w:bottom w:val="single" w:sz="4" w:space="0" w:color="auto"/>
              <w:right w:val="single" w:sz="4" w:space="0" w:color="auto"/>
            </w:tcBorders>
            <w:shd w:val="clear" w:color="auto" w:fill="auto"/>
            <w:noWrap/>
            <w:vAlign w:val="bottom"/>
            <w:hideMark/>
          </w:tcPr>
          <w:p w14:paraId="294E7B9D"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457" w:type="pct"/>
            <w:gridSpan w:val="4"/>
            <w:tcBorders>
              <w:top w:val="nil"/>
              <w:left w:val="nil"/>
              <w:bottom w:val="single" w:sz="4" w:space="0" w:color="auto"/>
              <w:right w:val="single" w:sz="4" w:space="0" w:color="auto"/>
            </w:tcBorders>
            <w:shd w:val="clear" w:color="auto" w:fill="auto"/>
            <w:noWrap/>
            <w:vAlign w:val="bottom"/>
            <w:hideMark/>
          </w:tcPr>
          <w:p w14:paraId="42E90CF4"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457" w:type="pct"/>
            <w:gridSpan w:val="4"/>
            <w:tcBorders>
              <w:top w:val="nil"/>
              <w:left w:val="nil"/>
              <w:bottom w:val="single" w:sz="4" w:space="0" w:color="auto"/>
              <w:right w:val="single" w:sz="4" w:space="0" w:color="auto"/>
            </w:tcBorders>
            <w:shd w:val="clear" w:color="auto" w:fill="auto"/>
            <w:noWrap/>
            <w:vAlign w:val="bottom"/>
            <w:hideMark/>
          </w:tcPr>
          <w:p w14:paraId="01A2BB18"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511" w:type="pct"/>
            <w:gridSpan w:val="4"/>
            <w:tcBorders>
              <w:top w:val="nil"/>
              <w:left w:val="nil"/>
              <w:bottom w:val="single" w:sz="4" w:space="0" w:color="auto"/>
              <w:right w:val="single" w:sz="4" w:space="0" w:color="auto"/>
            </w:tcBorders>
            <w:shd w:val="clear" w:color="auto" w:fill="auto"/>
            <w:noWrap/>
            <w:vAlign w:val="bottom"/>
            <w:hideMark/>
          </w:tcPr>
          <w:p w14:paraId="5AF04203"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451" w:type="pct"/>
            <w:gridSpan w:val="5"/>
            <w:tcBorders>
              <w:top w:val="nil"/>
              <w:left w:val="nil"/>
              <w:bottom w:val="single" w:sz="4" w:space="0" w:color="auto"/>
              <w:right w:val="single" w:sz="4" w:space="0" w:color="auto"/>
            </w:tcBorders>
            <w:shd w:val="clear" w:color="auto" w:fill="auto"/>
            <w:noWrap/>
            <w:vAlign w:val="bottom"/>
            <w:hideMark/>
          </w:tcPr>
          <w:p w14:paraId="4E215311"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563" w:type="pct"/>
            <w:gridSpan w:val="7"/>
            <w:tcBorders>
              <w:top w:val="nil"/>
              <w:left w:val="nil"/>
              <w:bottom w:val="single" w:sz="4" w:space="0" w:color="auto"/>
              <w:right w:val="single" w:sz="4" w:space="0" w:color="auto"/>
            </w:tcBorders>
            <w:shd w:val="clear" w:color="auto" w:fill="auto"/>
            <w:noWrap/>
            <w:vAlign w:val="bottom"/>
            <w:hideMark/>
          </w:tcPr>
          <w:p w14:paraId="6F7CA0A5"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504" w:type="pct"/>
            <w:gridSpan w:val="2"/>
            <w:tcBorders>
              <w:top w:val="nil"/>
              <w:left w:val="nil"/>
              <w:bottom w:val="single" w:sz="4" w:space="0" w:color="auto"/>
              <w:right w:val="single" w:sz="4" w:space="0" w:color="auto"/>
            </w:tcBorders>
            <w:shd w:val="clear" w:color="auto" w:fill="auto"/>
            <w:noWrap/>
            <w:vAlign w:val="bottom"/>
            <w:hideMark/>
          </w:tcPr>
          <w:p w14:paraId="1B2BC23F"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439" w:type="pct"/>
            <w:gridSpan w:val="5"/>
            <w:tcBorders>
              <w:top w:val="nil"/>
              <w:left w:val="nil"/>
              <w:bottom w:val="single" w:sz="4" w:space="0" w:color="auto"/>
              <w:right w:val="single" w:sz="4" w:space="0" w:color="auto"/>
            </w:tcBorders>
            <w:shd w:val="clear" w:color="auto" w:fill="auto"/>
            <w:noWrap/>
            <w:vAlign w:val="bottom"/>
            <w:hideMark/>
          </w:tcPr>
          <w:p w14:paraId="78C7985D"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r>
      <w:tr w:rsidR="00F47BF2" w:rsidRPr="00CA4E97" w14:paraId="2B965E8E" w14:textId="77777777" w:rsidTr="007248D0">
        <w:trPr>
          <w:gridBefore w:val="1"/>
          <w:gridAfter w:val="6"/>
          <w:wBefore w:w="17" w:type="pct"/>
          <w:wAfter w:w="685" w:type="pct"/>
          <w:trHeight w:val="300"/>
        </w:trPr>
        <w:tc>
          <w:tcPr>
            <w:tcW w:w="458" w:type="pct"/>
            <w:gridSpan w:val="5"/>
            <w:tcBorders>
              <w:top w:val="nil"/>
              <w:left w:val="single" w:sz="4" w:space="0" w:color="auto"/>
              <w:bottom w:val="single" w:sz="4" w:space="0" w:color="auto"/>
              <w:right w:val="single" w:sz="4" w:space="0" w:color="auto"/>
            </w:tcBorders>
            <w:shd w:val="clear" w:color="auto" w:fill="auto"/>
            <w:noWrap/>
            <w:vAlign w:val="bottom"/>
            <w:hideMark/>
          </w:tcPr>
          <w:p w14:paraId="0CDC75CB"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457" w:type="pct"/>
            <w:gridSpan w:val="2"/>
            <w:tcBorders>
              <w:top w:val="nil"/>
              <w:left w:val="nil"/>
              <w:bottom w:val="single" w:sz="4" w:space="0" w:color="auto"/>
              <w:right w:val="single" w:sz="4" w:space="0" w:color="auto"/>
            </w:tcBorders>
            <w:shd w:val="clear" w:color="auto" w:fill="auto"/>
            <w:noWrap/>
            <w:vAlign w:val="bottom"/>
            <w:hideMark/>
          </w:tcPr>
          <w:p w14:paraId="009FAAF1"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457" w:type="pct"/>
            <w:gridSpan w:val="4"/>
            <w:tcBorders>
              <w:top w:val="nil"/>
              <w:left w:val="nil"/>
              <w:bottom w:val="single" w:sz="4" w:space="0" w:color="auto"/>
              <w:right w:val="single" w:sz="4" w:space="0" w:color="auto"/>
            </w:tcBorders>
            <w:shd w:val="clear" w:color="auto" w:fill="auto"/>
            <w:noWrap/>
            <w:vAlign w:val="bottom"/>
            <w:hideMark/>
          </w:tcPr>
          <w:p w14:paraId="086D89E4"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457" w:type="pct"/>
            <w:gridSpan w:val="4"/>
            <w:tcBorders>
              <w:top w:val="nil"/>
              <w:left w:val="nil"/>
              <w:bottom w:val="single" w:sz="4" w:space="0" w:color="auto"/>
              <w:right w:val="single" w:sz="4" w:space="0" w:color="auto"/>
            </w:tcBorders>
            <w:shd w:val="clear" w:color="auto" w:fill="auto"/>
            <w:noWrap/>
            <w:vAlign w:val="bottom"/>
            <w:hideMark/>
          </w:tcPr>
          <w:p w14:paraId="6D4F94FE"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511" w:type="pct"/>
            <w:gridSpan w:val="4"/>
            <w:tcBorders>
              <w:top w:val="nil"/>
              <w:left w:val="nil"/>
              <w:bottom w:val="single" w:sz="4" w:space="0" w:color="auto"/>
              <w:right w:val="single" w:sz="4" w:space="0" w:color="auto"/>
            </w:tcBorders>
            <w:shd w:val="clear" w:color="auto" w:fill="auto"/>
            <w:noWrap/>
            <w:vAlign w:val="bottom"/>
            <w:hideMark/>
          </w:tcPr>
          <w:p w14:paraId="2113BD36"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451" w:type="pct"/>
            <w:gridSpan w:val="5"/>
            <w:tcBorders>
              <w:top w:val="nil"/>
              <w:left w:val="nil"/>
              <w:bottom w:val="single" w:sz="4" w:space="0" w:color="auto"/>
              <w:right w:val="single" w:sz="4" w:space="0" w:color="auto"/>
            </w:tcBorders>
            <w:shd w:val="clear" w:color="auto" w:fill="auto"/>
            <w:noWrap/>
            <w:vAlign w:val="bottom"/>
            <w:hideMark/>
          </w:tcPr>
          <w:p w14:paraId="0D4E9643"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563" w:type="pct"/>
            <w:gridSpan w:val="7"/>
            <w:tcBorders>
              <w:top w:val="nil"/>
              <w:left w:val="nil"/>
              <w:bottom w:val="single" w:sz="4" w:space="0" w:color="auto"/>
              <w:right w:val="single" w:sz="4" w:space="0" w:color="auto"/>
            </w:tcBorders>
            <w:shd w:val="clear" w:color="auto" w:fill="auto"/>
            <w:noWrap/>
            <w:vAlign w:val="bottom"/>
            <w:hideMark/>
          </w:tcPr>
          <w:p w14:paraId="1AE7536C"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504" w:type="pct"/>
            <w:gridSpan w:val="2"/>
            <w:tcBorders>
              <w:top w:val="nil"/>
              <w:left w:val="nil"/>
              <w:bottom w:val="single" w:sz="4" w:space="0" w:color="auto"/>
              <w:right w:val="single" w:sz="4" w:space="0" w:color="auto"/>
            </w:tcBorders>
            <w:shd w:val="clear" w:color="auto" w:fill="auto"/>
            <w:noWrap/>
            <w:vAlign w:val="bottom"/>
            <w:hideMark/>
          </w:tcPr>
          <w:p w14:paraId="377809DC"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439" w:type="pct"/>
            <w:gridSpan w:val="5"/>
            <w:tcBorders>
              <w:top w:val="nil"/>
              <w:left w:val="nil"/>
              <w:bottom w:val="single" w:sz="4" w:space="0" w:color="auto"/>
              <w:right w:val="single" w:sz="4" w:space="0" w:color="auto"/>
            </w:tcBorders>
            <w:shd w:val="clear" w:color="auto" w:fill="auto"/>
            <w:noWrap/>
            <w:vAlign w:val="bottom"/>
            <w:hideMark/>
          </w:tcPr>
          <w:p w14:paraId="131F1C89"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r>
      <w:tr w:rsidR="00F47BF2" w:rsidRPr="00CA4E97" w14:paraId="14781BF8" w14:textId="77777777" w:rsidTr="007248D0">
        <w:trPr>
          <w:gridBefore w:val="1"/>
          <w:gridAfter w:val="6"/>
          <w:wBefore w:w="17" w:type="pct"/>
          <w:wAfter w:w="685" w:type="pct"/>
          <w:trHeight w:val="300"/>
        </w:trPr>
        <w:tc>
          <w:tcPr>
            <w:tcW w:w="458" w:type="pct"/>
            <w:gridSpan w:val="5"/>
            <w:tcBorders>
              <w:top w:val="nil"/>
              <w:left w:val="single" w:sz="4" w:space="0" w:color="auto"/>
              <w:bottom w:val="single" w:sz="4" w:space="0" w:color="auto"/>
              <w:right w:val="single" w:sz="4" w:space="0" w:color="auto"/>
            </w:tcBorders>
            <w:shd w:val="clear" w:color="auto" w:fill="auto"/>
            <w:noWrap/>
            <w:vAlign w:val="bottom"/>
            <w:hideMark/>
          </w:tcPr>
          <w:p w14:paraId="42B63C8F"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457" w:type="pct"/>
            <w:gridSpan w:val="2"/>
            <w:tcBorders>
              <w:top w:val="nil"/>
              <w:left w:val="nil"/>
              <w:bottom w:val="single" w:sz="4" w:space="0" w:color="auto"/>
              <w:right w:val="single" w:sz="4" w:space="0" w:color="auto"/>
            </w:tcBorders>
            <w:shd w:val="clear" w:color="auto" w:fill="auto"/>
            <w:noWrap/>
            <w:vAlign w:val="bottom"/>
            <w:hideMark/>
          </w:tcPr>
          <w:p w14:paraId="643E2505"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457" w:type="pct"/>
            <w:gridSpan w:val="4"/>
            <w:tcBorders>
              <w:top w:val="nil"/>
              <w:left w:val="nil"/>
              <w:bottom w:val="single" w:sz="4" w:space="0" w:color="auto"/>
              <w:right w:val="single" w:sz="4" w:space="0" w:color="auto"/>
            </w:tcBorders>
            <w:shd w:val="clear" w:color="auto" w:fill="auto"/>
            <w:noWrap/>
            <w:vAlign w:val="bottom"/>
            <w:hideMark/>
          </w:tcPr>
          <w:p w14:paraId="3F1F204F"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457" w:type="pct"/>
            <w:gridSpan w:val="4"/>
            <w:tcBorders>
              <w:top w:val="nil"/>
              <w:left w:val="nil"/>
              <w:bottom w:val="single" w:sz="4" w:space="0" w:color="auto"/>
              <w:right w:val="single" w:sz="4" w:space="0" w:color="auto"/>
            </w:tcBorders>
            <w:shd w:val="clear" w:color="auto" w:fill="auto"/>
            <w:noWrap/>
            <w:vAlign w:val="bottom"/>
            <w:hideMark/>
          </w:tcPr>
          <w:p w14:paraId="28275B54"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511" w:type="pct"/>
            <w:gridSpan w:val="4"/>
            <w:tcBorders>
              <w:top w:val="nil"/>
              <w:left w:val="nil"/>
              <w:bottom w:val="single" w:sz="4" w:space="0" w:color="auto"/>
              <w:right w:val="single" w:sz="4" w:space="0" w:color="auto"/>
            </w:tcBorders>
            <w:shd w:val="clear" w:color="auto" w:fill="auto"/>
            <w:noWrap/>
            <w:vAlign w:val="bottom"/>
            <w:hideMark/>
          </w:tcPr>
          <w:p w14:paraId="08E77D2F"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451" w:type="pct"/>
            <w:gridSpan w:val="5"/>
            <w:tcBorders>
              <w:top w:val="nil"/>
              <w:left w:val="nil"/>
              <w:bottom w:val="single" w:sz="4" w:space="0" w:color="auto"/>
              <w:right w:val="single" w:sz="4" w:space="0" w:color="auto"/>
            </w:tcBorders>
            <w:shd w:val="clear" w:color="auto" w:fill="auto"/>
            <w:noWrap/>
            <w:vAlign w:val="bottom"/>
            <w:hideMark/>
          </w:tcPr>
          <w:p w14:paraId="33BA3B7B"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563" w:type="pct"/>
            <w:gridSpan w:val="7"/>
            <w:tcBorders>
              <w:top w:val="nil"/>
              <w:left w:val="nil"/>
              <w:bottom w:val="single" w:sz="4" w:space="0" w:color="auto"/>
              <w:right w:val="single" w:sz="4" w:space="0" w:color="auto"/>
            </w:tcBorders>
            <w:shd w:val="clear" w:color="auto" w:fill="auto"/>
            <w:noWrap/>
            <w:vAlign w:val="bottom"/>
            <w:hideMark/>
          </w:tcPr>
          <w:p w14:paraId="0A88BB7F"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504" w:type="pct"/>
            <w:gridSpan w:val="2"/>
            <w:tcBorders>
              <w:top w:val="nil"/>
              <w:left w:val="nil"/>
              <w:bottom w:val="single" w:sz="4" w:space="0" w:color="auto"/>
              <w:right w:val="single" w:sz="4" w:space="0" w:color="auto"/>
            </w:tcBorders>
            <w:shd w:val="clear" w:color="auto" w:fill="auto"/>
            <w:noWrap/>
            <w:vAlign w:val="bottom"/>
            <w:hideMark/>
          </w:tcPr>
          <w:p w14:paraId="3A8DBA7F"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439" w:type="pct"/>
            <w:gridSpan w:val="5"/>
            <w:tcBorders>
              <w:top w:val="nil"/>
              <w:left w:val="nil"/>
              <w:bottom w:val="single" w:sz="4" w:space="0" w:color="auto"/>
              <w:right w:val="single" w:sz="4" w:space="0" w:color="auto"/>
            </w:tcBorders>
            <w:shd w:val="clear" w:color="auto" w:fill="auto"/>
            <w:noWrap/>
            <w:vAlign w:val="bottom"/>
            <w:hideMark/>
          </w:tcPr>
          <w:p w14:paraId="6A387F4A"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r>
      <w:tr w:rsidR="00F47BF2" w:rsidRPr="00CA4E97" w14:paraId="0CD08B99" w14:textId="77777777" w:rsidTr="007248D0">
        <w:trPr>
          <w:gridBefore w:val="1"/>
          <w:gridAfter w:val="6"/>
          <w:wBefore w:w="17" w:type="pct"/>
          <w:wAfter w:w="685" w:type="pct"/>
          <w:trHeight w:val="300"/>
        </w:trPr>
        <w:tc>
          <w:tcPr>
            <w:tcW w:w="458" w:type="pct"/>
            <w:gridSpan w:val="5"/>
            <w:tcBorders>
              <w:top w:val="nil"/>
              <w:left w:val="single" w:sz="4" w:space="0" w:color="auto"/>
              <w:bottom w:val="single" w:sz="4" w:space="0" w:color="auto"/>
              <w:right w:val="single" w:sz="4" w:space="0" w:color="auto"/>
            </w:tcBorders>
            <w:shd w:val="clear" w:color="auto" w:fill="auto"/>
            <w:noWrap/>
            <w:vAlign w:val="bottom"/>
            <w:hideMark/>
          </w:tcPr>
          <w:p w14:paraId="5ED5A3A7"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457" w:type="pct"/>
            <w:gridSpan w:val="2"/>
            <w:tcBorders>
              <w:top w:val="nil"/>
              <w:left w:val="nil"/>
              <w:bottom w:val="single" w:sz="4" w:space="0" w:color="auto"/>
              <w:right w:val="single" w:sz="4" w:space="0" w:color="auto"/>
            </w:tcBorders>
            <w:shd w:val="clear" w:color="auto" w:fill="auto"/>
            <w:noWrap/>
            <w:vAlign w:val="bottom"/>
            <w:hideMark/>
          </w:tcPr>
          <w:p w14:paraId="44F41E1A"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457" w:type="pct"/>
            <w:gridSpan w:val="4"/>
            <w:tcBorders>
              <w:top w:val="nil"/>
              <w:left w:val="nil"/>
              <w:bottom w:val="single" w:sz="4" w:space="0" w:color="auto"/>
              <w:right w:val="single" w:sz="4" w:space="0" w:color="auto"/>
            </w:tcBorders>
            <w:shd w:val="clear" w:color="auto" w:fill="auto"/>
            <w:noWrap/>
            <w:vAlign w:val="bottom"/>
            <w:hideMark/>
          </w:tcPr>
          <w:p w14:paraId="64339C84"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457" w:type="pct"/>
            <w:gridSpan w:val="4"/>
            <w:tcBorders>
              <w:top w:val="nil"/>
              <w:left w:val="nil"/>
              <w:bottom w:val="single" w:sz="4" w:space="0" w:color="auto"/>
              <w:right w:val="single" w:sz="4" w:space="0" w:color="auto"/>
            </w:tcBorders>
            <w:shd w:val="clear" w:color="auto" w:fill="auto"/>
            <w:noWrap/>
            <w:vAlign w:val="bottom"/>
            <w:hideMark/>
          </w:tcPr>
          <w:p w14:paraId="2B086253"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511" w:type="pct"/>
            <w:gridSpan w:val="4"/>
            <w:tcBorders>
              <w:top w:val="nil"/>
              <w:left w:val="nil"/>
              <w:bottom w:val="single" w:sz="4" w:space="0" w:color="auto"/>
              <w:right w:val="single" w:sz="4" w:space="0" w:color="auto"/>
            </w:tcBorders>
            <w:shd w:val="clear" w:color="auto" w:fill="auto"/>
            <w:noWrap/>
            <w:vAlign w:val="bottom"/>
            <w:hideMark/>
          </w:tcPr>
          <w:p w14:paraId="7BB0D2FB"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451" w:type="pct"/>
            <w:gridSpan w:val="5"/>
            <w:tcBorders>
              <w:top w:val="nil"/>
              <w:left w:val="nil"/>
              <w:bottom w:val="single" w:sz="4" w:space="0" w:color="auto"/>
              <w:right w:val="single" w:sz="4" w:space="0" w:color="auto"/>
            </w:tcBorders>
            <w:shd w:val="clear" w:color="auto" w:fill="auto"/>
            <w:noWrap/>
            <w:vAlign w:val="bottom"/>
            <w:hideMark/>
          </w:tcPr>
          <w:p w14:paraId="499AD64D"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563" w:type="pct"/>
            <w:gridSpan w:val="7"/>
            <w:tcBorders>
              <w:top w:val="nil"/>
              <w:left w:val="nil"/>
              <w:bottom w:val="single" w:sz="4" w:space="0" w:color="auto"/>
              <w:right w:val="single" w:sz="4" w:space="0" w:color="auto"/>
            </w:tcBorders>
            <w:shd w:val="clear" w:color="auto" w:fill="auto"/>
            <w:noWrap/>
            <w:vAlign w:val="bottom"/>
            <w:hideMark/>
          </w:tcPr>
          <w:p w14:paraId="541C3032"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504" w:type="pct"/>
            <w:gridSpan w:val="2"/>
            <w:tcBorders>
              <w:top w:val="nil"/>
              <w:left w:val="nil"/>
              <w:bottom w:val="single" w:sz="4" w:space="0" w:color="auto"/>
              <w:right w:val="single" w:sz="4" w:space="0" w:color="auto"/>
            </w:tcBorders>
            <w:shd w:val="clear" w:color="auto" w:fill="auto"/>
            <w:noWrap/>
            <w:vAlign w:val="bottom"/>
            <w:hideMark/>
          </w:tcPr>
          <w:p w14:paraId="5871E167"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439" w:type="pct"/>
            <w:gridSpan w:val="5"/>
            <w:tcBorders>
              <w:top w:val="nil"/>
              <w:left w:val="nil"/>
              <w:bottom w:val="single" w:sz="4" w:space="0" w:color="auto"/>
              <w:right w:val="single" w:sz="4" w:space="0" w:color="auto"/>
            </w:tcBorders>
            <w:shd w:val="clear" w:color="auto" w:fill="auto"/>
            <w:noWrap/>
            <w:vAlign w:val="bottom"/>
            <w:hideMark/>
          </w:tcPr>
          <w:p w14:paraId="23E11432"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r>
      <w:tr w:rsidR="00F47BF2" w:rsidRPr="00CA4E97" w14:paraId="6C07D60E" w14:textId="77777777" w:rsidTr="007248D0">
        <w:trPr>
          <w:gridBefore w:val="1"/>
          <w:gridAfter w:val="6"/>
          <w:wBefore w:w="17" w:type="pct"/>
          <w:wAfter w:w="685" w:type="pct"/>
          <w:trHeight w:val="300"/>
        </w:trPr>
        <w:tc>
          <w:tcPr>
            <w:tcW w:w="458" w:type="pct"/>
            <w:gridSpan w:val="5"/>
            <w:tcBorders>
              <w:top w:val="nil"/>
              <w:left w:val="single" w:sz="4" w:space="0" w:color="auto"/>
              <w:bottom w:val="single" w:sz="4" w:space="0" w:color="auto"/>
              <w:right w:val="single" w:sz="4" w:space="0" w:color="auto"/>
            </w:tcBorders>
            <w:shd w:val="clear" w:color="auto" w:fill="auto"/>
            <w:noWrap/>
            <w:vAlign w:val="bottom"/>
            <w:hideMark/>
          </w:tcPr>
          <w:p w14:paraId="3788205C"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457" w:type="pct"/>
            <w:gridSpan w:val="2"/>
            <w:tcBorders>
              <w:top w:val="nil"/>
              <w:left w:val="nil"/>
              <w:bottom w:val="single" w:sz="4" w:space="0" w:color="auto"/>
              <w:right w:val="single" w:sz="4" w:space="0" w:color="auto"/>
            </w:tcBorders>
            <w:shd w:val="clear" w:color="auto" w:fill="auto"/>
            <w:noWrap/>
            <w:vAlign w:val="bottom"/>
            <w:hideMark/>
          </w:tcPr>
          <w:p w14:paraId="7C4E309A"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457" w:type="pct"/>
            <w:gridSpan w:val="4"/>
            <w:tcBorders>
              <w:top w:val="nil"/>
              <w:left w:val="nil"/>
              <w:bottom w:val="single" w:sz="4" w:space="0" w:color="auto"/>
              <w:right w:val="single" w:sz="4" w:space="0" w:color="auto"/>
            </w:tcBorders>
            <w:shd w:val="clear" w:color="auto" w:fill="auto"/>
            <w:noWrap/>
            <w:vAlign w:val="bottom"/>
            <w:hideMark/>
          </w:tcPr>
          <w:p w14:paraId="5EAB7336"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457" w:type="pct"/>
            <w:gridSpan w:val="4"/>
            <w:tcBorders>
              <w:top w:val="nil"/>
              <w:left w:val="nil"/>
              <w:bottom w:val="single" w:sz="4" w:space="0" w:color="auto"/>
              <w:right w:val="single" w:sz="4" w:space="0" w:color="auto"/>
            </w:tcBorders>
            <w:shd w:val="clear" w:color="auto" w:fill="auto"/>
            <w:noWrap/>
            <w:vAlign w:val="bottom"/>
            <w:hideMark/>
          </w:tcPr>
          <w:p w14:paraId="726FD4C7"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511" w:type="pct"/>
            <w:gridSpan w:val="4"/>
            <w:tcBorders>
              <w:top w:val="nil"/>
              <w:left w:val="nil"/>
              <w:bottom w:val="single" w:sz="4" w:space="0" w:color="auto"/>
              <w:right w:val="single" w:sz="4" w:space="0" w:color="auto"/>
            </w:tcBorders>
            <w:shd w:val="clear" w:color="auto" w:fill="auto"/>
            <w:noWrap/>
            <w:vAlign w:val="bottom"/>
            <w:hideMark/>
          </w:tcPr>
          <w:p w14:paraId="4742C14A"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451" w:type="pct"/>
            <w:gridSpan w:val="5"/>
            <w:tcBorders>
              <w:top w:val="nil"/>
              <w:left w:val="nil"/>
              <w:bottom w:val="single" w:sz="4" w:space="0" w:color="auto"/>
              <w:right w:val="single" w:sz="4" w:space="0" w:color="auto"/>
            </w:tcBorders>
            <w:shd w:val="clear" w:color="auto" w:fill="auto"/>
            <w:noWrap/>
            <w:vAlign w:val="bottom"/>
            <w:hideMark/>
          </w:tcPr>
          <w:p w14:paraId="66FE1C68"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563" w:type="pct"/>
            <w:gridSpan w:val="7"/>
            <w:tcBorders>
              <w:top w:val="nil"/>
              <w:left w:val="nil"/>
              <w:bottom w:val="single" w:sz="4" w:space="0" w:color="auto"/>
              <w:right w:val="single" w:sz="4" w:space="0" w:color="auto"/>
            </w:tcBorders>
            <w:shd w:val="clear" w:color="auto" w:fill="auto"/>
            <w:noWrap/>
            <w:vAlign w:val="bottom"/>
            <w:hideMark/>
          </w:tcPr>
          <w:p w14:paraId="3D94AA88"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504" w:type="pct"/>
            <w:gridSpan w:val="2"/>
            <w:tcBorders>
              <w:top w:val="nil"/>
              <w:left w:val="nil"/>
              <w:bottom w:val="single" w:sz="4" w:space="0" w:color="auto"/>
              <w:right w:val="single" w:sz="4" w:space="0" w:color="auto"/>
            </w:tcBorders>
            <w:shd w:val="clear" w:color="auto" w:fill="auto"/>
            <w:noWrap/>
            <w:vAlign w:val="bottom"/>
            <w:hideMark/>
          </w:tcPr>
          <w:p w14:paraId="0B5EFAB4"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439" w:type="pct"/>
            <w:gridSpan w:val="5"/>
            <w:tcBorders>
              <w:top w:val="nil"/>
              <w:left w:val="nil"/>
              <w:bottom w:val="single" w:sz="4" w:space="0" w:color="auto"/>
              <w:right w:val="single" w:sz="4" w:space="0" w:color="auto"/>
            </w:tcBorders>
            <w:shd w:val="clear" w:color="auto" w:fill="auto"/>
            <w:noWrap/>
            <w:vAlign w:val="bottom"/>
            <w:hideMark/>
          </w:tcPr>
          <w:p w14:paraId="55C46FF4"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r>
      <w:tr w:rsidR="00F47BF2" w:rsidRPr="00CA4E97" w14:paraId="53611934" w14:textId="77777777" w:rsidTr="007248D0">
        <w:trPr>
          <w:gridBefore w:val="1"/>
          <w:gridAfter w:val="6"/>
          <w:wBefore w:w="17" w:type="pct"/>
          <w:wAfter w:w="685" w:type="pct"/>
          <w:trHeight w:val="300"/>
        </w:trPr>
        <w:tc>
          <w:tcPr>
            <w:tcW w:w="458" w:type="pct"/>
            <w:gridSpan w:val="5"/>
            <w:tcBorders>
              <w:top w:val="nil"/>
              <w:left w:val="single" w:sz="4" w:space="0" w:color="auto"/>
              <w:bottom w:val="single" w:sz="4" w:space="0" w:color="auto"/>
              <w:right w:val="single" w:sz="4" w:space="0" w:color="auto"/>
            </w:tcBorders>
            <w:shd w:val="clear" w:color="auto" w:fill="auto"/>
            <w:noWrap/>
            <w:vAlign w:val="bottom"/>
            <w:hideMark/>
          </w:tcPr>
          <w:p w14:paraId="03ABBEF1"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457" w:type="pct"/>
            <w:gridSpan w:val="2"/>
            <w:tcBorders>
              <w:top w:val="nil"/>
              <w:left w:val="nil"/>
              <w:bottom w:val="single" w:sz="4" w:space="0" w:color="auto"/>
              <w:right w:val="single" w:sz="4" w:space="0" w:color="auto"/>
            </w:tcBorders>
            <w:shd w:val="clear" w:color="auto" w:fill="auto"/>
            <w:noWrap/>
            <w:vAlign w:val="bottom"/>
            <w:hideMark/>
          </w:tcPr>
          <w:p w14:paraId="6EC8CDBC"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457" w:type="pct"/>
            <w:gridSpan w:val="4"/>
            <w:tcBorders>
              <w:top w:val="nil"/>
              <w:left w:val="nil"/>
              <w:bottom w:val="single" w:sz="4" w:space="0" w:color="auto"/>
              <w:right w:val="single" w:sz="4" w:space="0" w:color="auto"/>
            </w:tcBorders>
            <w:shd w:val="clear" w:color="auto" w:fill="auto"/>
            <w:noWrap/>
            <w:vAlign w:val="bottom"/>
            <w:hideMark/>
          </w:tcPr>
          <w:p w14:paraId="28898941"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457" w:type="pct"/>
            <w:gridSpan w:val="4"/>
            <w:tcBorders>
              <w:top w:val="nil"/>
              <w:left w:val="nil"/>
              <w:bottom w:val="single" w:sz="4" w:space="0" w:color="auto"/>
              <w:right w:val="single" w:sz="4" w:space="0" w:color="auto"/>
            </w:tcBorders>
            <w:shd w:val="clear" w:color="auto" w:fill="auto"/>
            <w:noWrap/>
            <w:vAlign w:val="bottom"/>
            <w:hideMark/>
          </w:tcPr>
          <w:p w14:paraId="3F634214"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511" w:type="pct"/>
            <w:gridSpan w:val="4"/>
            <w:tcBorders>
              <w:top w:val="nil"/>
              <w:left w:val="nil"/>
              <w:bottom w:val="single" w:sz="4" w:space="0" w:color="auto"/>
              <w:right w:val="single" w:sz="4" w:space="0" w:color="auto"/>
            </w:tcBorders>
            <w:shd w:val="clear" w:color="auto" w:fill="auto"/>
            <w:noWrap/>
            <w:vAlign w:val="bottom"/>
            <w:hideMark/>
          </w:tcPr>
          <w:p w14:paraId="5DEACD55"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451" w:type="pct"/>
            <w:gridSpan w:val="5"/>
            <w:tcBorders>
              <w:top w:val="nil"/>
              <w:left w:val="nil"/>
              <w:bottom w:val="single" w:sz="4" w:space="0" w:color="auto"/>
              <w:right w:val="single" w:sz="4" w:space="0" w:color="auto"/>
            </w:tcBorders>
            <w:shd w:val="clear" w:color="auto" w:fill="auto"/>
            <w:noWrap/>
            <w:vAlign w:val="bottom"/>
            <w:hideMark/>
          </w:tcPr>
          <w:p w14:paraId="13D42E71"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563" w:type="pct"/>
            <w:gridSpan w:val="7"/>
            <w:tcBorders>
              <w:top w:val="nil"/>
              <w:left w:val="nil"/>
              <w:bottom w:val="single" w:sz="4" w:space="0" w:color="auto"/>
              <w:right w:val="single" w:sz="4" w:space="0" w:color="auto"/>
            </w:tcBorders>
            <w:shd w:val="clear" w:color="auto" w:fill="auto"/>
            <w:noWrap/>
            <w:vAlign w:val="bottom"/>
            <w:hideMark/>
          </w:tcPr>
          <w:p w14:paraId="4E06627E"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504" w:type="pct"/>
            <w:gridSpan w:val="2"/>
            <w:tcBorders>
              <w:top w:val="nil"/>
              <w:left w:val="nil"/>
              <w:bottom w:val="single" w:sz="4" w:space="0" w:color="auto"/>
              <w:right w:val="single" w:sz="4" w:space="0" w:color="auto"/>
            </w:tcBorders>
            <w:shd w:val="clear" w:color="auto" w:fill="auto"/>
            <w:noWrap/>
            <w:vAlign w:val="bottom"/>
            <w:hideMark/>
          </w:tcPr>
          <w:p w14:paraId="65FD5383"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439" w:type="pct"/>
            <w:gridSpan w:val="5"/>
            <w:tcBorders>
              <w:top w:val="nil"/>
              <w:left w:val="nil"/>
              <w:bottom w:val="single" w:sz="4" w:space="0" w:color="auto"/>
              <w:right w:val="single" w:sz="4" w:space="0" w:color="auto"/>
            </w:tcBorders>
            <w:shd w:val="clear" w:color="auto" w:fill="auto"/>
            <w:noWrap/>
            <w:vAlign w:val="bottom"/>
            <w:hideMark/>
          </w:tcPr>
          <w:p w14:paraId="4279BD54"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r>
      <w:tr w:rsidR="00F47BF2" w:rsidRPr="00CA4E97" w14:paraId="3DD60D19" w14:textId="77777777" w:rsidTr="007248D0">
        <w:trPr>
          <w:gridBefore w:val="1"/>
          <w:gridAfter w:val="6"/>
          <w:wBefore w:w="17" w:type="pct"/>
          <w:wAfter w:w="685" w:type="pct"/>
          <w:trHeight w:val="300"/>
        </w:trPr>
        <w:tc>
          <w:tcPr>
            <w:tcW w:w="458" w:type="pct"/>
            <w:gridSpan w:val="5"/>
            <w:tcBorders>
              <w:top w:val="nil"/>
              <w:left w:val="single" w:sz="4" w:space="0" w:color="auto"/>
              <w:bottom w:val="single" w:sz="4" w:space="0" w:color="auto"/>
              <w:right w:val="single" w:sz="4" w:space="0" w:color="auto"/>
            </w:tcBorders>
            <w:shd w:val="clear" w:color="auto" w:fill="auto"/>
            <w:noWrap/>
            <w:vAlign w:val="bottom"/>
            <w:hideMark/>
          </w:tcPr>
          <w:p w14:paraId="4F10C9FD"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lastRenderedPageBreak/>
              <w:t> </w:t>
            </w:r>
          </w:p>
        </w:tc>
        <w:tc>
          <w:tcPr>
            <w:tcW w:w="457" w:type="pct"/>
            <w:gridSpan w:val="2"/>
            <w:tcBorders>
              <w:top w:val="nil"/>
              <w:left w:val="nil"/>
              <w:bottom w:val="single" w:sz="4" w:space="0" w:color="auto"/>
              <w:right w:val="single" w:sz="4" w:space="0" w:color="auto"/>
            </w:tcBorders>
            <w:shd w:val="clear" w:color="auto" w:fill="auto"/>
            <w:noWrap/>
            <w:vAlign w:val="bottom"/>
            <w:hideMark/>
          </w:tcPr>
          <w:p w14:paraId="5221D08A"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457" w:type="pct"/>
            <w:gridSpan w:val="4"/>
            <w:tcBorders>
              <w:top w:val="nil"/>
              <w:left w:val="nil"/>
              <w:bottom w:val="single" w:sz="4" w:space="0" w:color="auto"/>
              <w:right w:val="single" w:sz="4" w:space="0" w:color="auto"/>
            </w:tcBorders>
            <w:shd w:val="clear" w:color="auto" w:fill="auto"/>
            <w:noWrap/>
            <w:vAlign w:val="bottom"/>
            <w:hideMark/>
          </w:tcPr>
          <w:p w14:paraId="764A31F8"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457" w:type="pct"/>
            <w:gridSpan w:val="4"/>
            <w:tcBorders>
              <w:top w:val="nil"/>
              <w:left w:val="nil"/>
              <w:bottom w:val="single" w:sz="4" w:space="0" w:color="auto"/>
              <w:right w:val="single" w:sz="4" w:space="0" w:color="auto"/>
            </w:tcBorders>
            <w:shd w:val="clear" w:color="auto" w:fill="auto"/>
            <w:noWrap/>
            <w:vAlign w:val="bottom"/>
            <w:hideMark/>
          </w:tcPr>
          <w:p w14:paraId="176BF041"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511" w:type="pct"/>
            <w:gridSpan w:val="4"/>
            <w:tcBorders>
              <w:top w:val="nil"/>
              <w:left w:val="nil"/>
              <w:bottom w:val="single" w:sz="4" w:space="0" w:color="auto"/>
              <w:right w:val="single" w:sz="4" w:space="0" w:color="auto"/>
            </w:tcBorders>
            <w:shd w:val="clear" w:color="auto" w:fill="auto"/>
            <w:noWrap/>
            <w:vAlign w:val="bottom"/>
            <w:hideMark/>
          </w:tcPr>
          <w:p w14:paraId="22ECBC84"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451" w:type="pct"/>
            <w:gridSpan w:val="5"/>
            <w:tcBorders>
              <w:top w:val="nil"/>
              <w:left w:val="nil"/>
              <w:bottom w:val="single" w:sz="4" w:space="0" w:color="auto"/>
              <w:right w:val="single" w:sz="4" w:space="0" w:color="auto"/>
            </w:tcBorders>
            <w:shd w:val="clear" w:color="auto" w:fill="auto"/>
            <w:noWrap/>
            <w:vAlign w:val="bottom"/>
            <w:hideMark/>
          </w:tcPr>
          <w:p w14:paraId="6F08D1B1"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563" w:type="pct"/>
            <w:gridSpan w:val="7"/>
            <w:tcBorders>
              <w:top w:val="nil"/>
              <w:left w:val="nil"/>
              <w:bottom w:val="single" w:sz="4" w:space="0" w:color="auto"/>
              <w:right w:val="single" w:sz="4" w:space="0" w:color="auto"/>
            </w:tcBorders>
            <w:shd w:val="clear" w:color="auto" w:fill="auto"/>
            <w:noWrap/>
            <w:vAlign w:val="bottom"/>
            <w:hideMark/>
          </w:tcPr>
          <w:p w14:paraId="406166EA"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504" w:type="pct"/>
            <w:gridSpan w:val="2"/>
            <w:tcBorders>
              <w:top w:val="nil"/>
              <w:left w:val="nil"/>
              <w:bottom w:val="single" w:sz="4" w:space="0" w:color="auto"/>
              <w:right w:val="single" w:sz="4" w:space="0" w:color="auto"/>
            </w:tcBorders>
            <w:shd w:val="clear" w:color="auto" w:fill="auto"/>
            <w:noWrap/>
            <w:vAlign w:val="bottom"/>
            <w:hideMark/>
          </w:tcPr>
          <w:p w14:paraId="73B60355"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439" w:type="pct"/>
            <w:gridSpan w:val="5"/>
            <w:tcBorders>
              <w:top w:val="nil"/>
              <w:left w:val="nil"/>
              <w:bottom w:val="single" w:sz="4" w:space="0" w:color="auto"/>
              <w:right w:val="single" w:sz="4" w:space="0" w:color="auto"/>
            </w:tcBorders>
            <w:shd w:val="clear" w:color="auto" w:fill="auto"/>
            <w:noWrap/>
            <w:vAlign w:val="bottom"/>
            <w:hideMark/>
          </w:tcPr>
          <w:p w14:paraId="28AADC66"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r>
      <w:tr w:rsidR="00F47BF2" w:rsidRPr="00CA4E97" w14:paraId="1020B086" w14:textId="77777777" w:rsidTr="007248D0">
        <w:trPr>
          <w:gridBefore w:val="1"/>
          <w:gridAfter w:val="6"/>
          <w:wBefore w:w="17" w:type="pct"/>
          <w:wAfter w:w="685" w:type="pct"/>
          <w:trHeight w:val="300"/>
        </w:trPr>
        <w:tc>
          <w:tcPr>
            <w:tcW w:w="458" w:type="pct"/>
            <w:gridSpan w:val="5"/>
            <w:tcBorders>
              <w:top w:val="nil"/>
              <w:left w:val="single" w:sz="4" w:space="0" w:color="auto"/>
              <w:bottom w:val="single" w:sz="4" w:space="0" w:color="auto"/>
              <w:right w:val="single" w:sz="4" w:space="0" w:color="auto"/>
            </w:tcBorders>
            <w:shd w:val="clear" w:color="auto" w:fill="auto"/>
            <w:noWrap/>
            <w:vAlign w:val="bottom"/>
            <w:hideMark/>
          </w:tcPr>
          <w:p w14:paraId="57C13BF7"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457" w:type="pct"/>
            <w:gridSpan w:val="2"/>
            <w:tcBorders>
              <w:top w:val="nil"/>
              <w:left w:val="nil"/>
              <w:bottom w:val="single" w:sz="4" w:space="0" w:color="auto"/>
              <w:right w:val="single" w:sz="4" w:space="0" w:color="auto"/>
            </w:tcBorders>
            <w:shd w:val="clear" w:color="auto" w:fill="auto"/>
            <w:noWrap/>
            <w:vAlign w:val="bottom"/>
            <w:hideMark/>
          </w:tcPr>
          <w:p w14:paraId="2B26624D"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457" w:type="pct"/>
            <w:gridSpan w:val="4"/>
            <w:tcBorders>
              <w:top w:val="nil"/>
              <w:left w:val="nil"/>
              <w:bottom w:val="single" w:sz="4" w:space="0" w:color="auto"/>
              <w:right w:val="single" w:sz="4" w:space="0" w:color="auto"/>
            </w:tcBorders>
            <w:shd w:val="clear" w:color="auto" w:fill="auto"/>
            <w:noWrap/>
            <w:vAlign w:val="bottom"/>
            <w:hideMark/>
          </w:tcPr>
          <w:p w14:paraId="7A95E934"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457" w:type="pct"/>
            <w:gridSpan w:val="4"/>
            <w:tcBorders>
              <w:top w:val="nil"/>
              <w:left w:val="nil"/>
              <w:bottom w:val="single" w:sz="4" w:space="0" w:color="auto"/>
              <w:right w:val="single" w:sz="4" w:space="0" w:color="auto"/>
            </w:tcBorders>
            <w:shd w:val="clear" w:color="auto" w:fill="auto"/>
            <w:noWrap/>
            <w:vAlign w:val="bottom"/>
            <w:hideMark/>
          </w:tcPr>
          <w:p w14:paraId="642069CC"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511" w:type="pct"/>
            <w:gridSpan w:val="4"/>
            <w:tcBorders>
              <w:top w:val="nil"/>
              <w:left w:val="nil"/>
              <w:bottom w:val="single" w:sz="4" w:space="0" w:color="auto"/>
              <w:right w:val="single" w:sz="4" w:space="0" w:color="auto"/>
            </w:tcBorders>
            <w:shd w:val="clear" w:color="auto" w:fill="auto"/>
            <w:noWrap/>
            <w:vAlign w:val="bottom"/>
            <w:hideMark/>
          </w:tcPr>
          <w:p w14:paraId="4A87A554"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451" w:type="pct"/>
            <w:gridSpan w:val="5"/>
            <w:tcBorders>
              <w:top w:val="nil"/>
              <w:left w:val="nil"/>
              <w:bottom w:val="single" w:sz="4" w:space="0" w:color="auto"/>
              <w:right w:val="single" w:sz="4" w:space="0" w:color="auto"/>
            </w:tcBorders>
            <w:shd w:val="clear" w:color="auto" w:fill="auto"/>
            <w:noWrap/>
            <w:vAlign w:val="bottom"/>
            <w:hideMark/>
          </w:tcPr>
          <w:p w14:paraId="50DE68C6"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563" w:type="pct"/>
            <w:gridSpan w:val="7"/>
            <w:tcBorders>
              <w:top w:val="nil"/>
              <w:left w:val="nil"/>
              <w:bottom w:val="single" w:sz="4" w:space="0" w:color="auto"/>
              <w:right w:val="single" w:sz="4" w:space="0" w:color="auto"/>
            </w:tcBorders>
            <w:shd w:val="clear" w:color="auto" w:fill="auto"/>
            <w:noWrap/>
            <w:vAlign w:val="bottom"/>
            <w:hideMark/>
          </w:tcPr>
          <w:p w14:paraId="7F6644EC"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504" w:type="pct"/>
            <w:gridSpan w:val="2"/>
            <w:tcBorders>
              <w:top w:val="nil"/>
              <w:left w:val="nil"/>
              <w:bottom w:val="single" w:sz="4" w:space="0" w:color="auto"/>
              <w:right w:val="single" w:sz="4" w:space="0" w:color="auto"/>
            </w:tcBorders>
            <w:shd w:val="clear" w:color="auto" w:fill="auto"/>
            <w:noWrap/>
            <w:vAlign w:val="bottom"/>
            <w:hideMark/>
          </w:tcPr>
          <w:p w14:paraId="116F1F80"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439" w:type="pct"/>
            <w:gridSpan w:val="5"/>
            <w:tcBorders>
              <w:top w:val="nil"/>
              <w:left w:val="nil"/>
              <w:bottom w:val="single" w:sz="4" w:space="0" w:color="auto"/>
              <w:right w:val="single" w:sz="4" w:space="0" w:color="auto"/>
            </w:tcBorders>
            <w:shd w:val="clear" w:color="auto" w:fill="auto"/>
            <w:noWrap/>
            <w:vAlign w:val="bottom"/>
            <w:hideMark/>
          </w:tcPr>
          <w:p w14:paraId="6F183E73"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r>
      <w:tr w:rsidR="00F47BF2" w:rsidRPr="00CA4E97" w14:paraId="414C7276" w14:textId="77777777" w:rsidTr="007248D0">
        <w:trPr>
          <w:gridBefore w:val="1"/>
          <w:gridAfter w:val="6"/>
          <w:wBefore w:w="17" w:type="pct"/>
          <w:wAfter w:w="685" w:type="pct"/>
          <w:trHeight w:val="300"/>
        </w:trPr>
        <w:tc>
          <w:tcPr>
            <w:tcW w:w="458" w:type="pct"/>
            <w:gridSpan w:val="5"/>
            <w:tcBorders>
              <w:top w:val="nil"/>
              <w:left w:val="single" w:sz="4" w:space="0" w:color="auto"/>
              <w:bottom w:val="single" w:sz="4" w:space="0" w:color="auto"/>
              <w:right w:val="single" w:sz="4" w:space="0" w:color="auto"/>
            </w:tcBorders>
            <w:shd w:val="clear" w:color="auto" w:fill="auto"/>
            <w:noWrap/>
            <w:vAlign w:val="bottom"/>
            <w:hideMark/>
          </w:tcPr>
          <w:p w14:paraId="5120CA23"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457" w:type="pct"/>
            <w:gridSpan w:val="2"/>
            <w:tcBorders>
              <w:top w:val="nil"/>
              <w:left w:val="nil"/>
              <w:bottom w:val="single" w:sz="4" w:space="0" w:color="auto"/>
              <w:right w:val="single" w:sz="4" w:space="0" w:color="auto"/>
            </w:tcBorders>
            <w:shd w:val="clear" w:color="auto" w:fill="auto"/>
            <w:noWrap/>
            <w:vAlign w:val="bottom"/>
            <w:hideMark/>
          </w:tcPr>
          <w:p w14:paraId="71F7892A"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457" w:type="pct"/>
            <w:gridSpan w:val="4"/>
            <w:tcBorders>
              <w:top w:val="nil"/>
              <w:left w:val="nil"/>
              <w:bottom w:val="single" w:sz="4" w:space="0" w:color="auto"/>
              <w:right w:val="single" w:sz="4" w:space="0" w:color="auto"/>
            </w:tcBorders>
            <w:shd w:val="clear" w:color="auto" w:fill="auto"/>
            <w:noWrap/>
            <w:vAlign w:val="bottom"/>
            <w:hideMark/>
          </w:tcPr>
          <w:p w14:paraId="4055F20A"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457" w:type="pct"/>
            <w:gridSpan w:val="4"/>
            <w:tcBorders>
              <w:top w:val="nil"/>
              <w:left w:val="nil"/>
              <w:bottom w:val="single" w:sz="4" w:space="0" w:color="auto"/>
              <w:right w:val="single" w:sz="4" w:space="0" w:color="auto"/>
            </w:tcBorders>
            <w:shd w:val="clear" w:color="auto" w:fill="auto"/>
            <w:noWrap/>
            <w:vAlign w:val="bottom"/>
            <w:hideMark/>
          </w:tcPr>
          <w:p w14:paraId="3C33451F"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511" w:type="pct"/>
            <w:gridSpan w:val="4"/>
            <w:tcBorders>
              <w:top w:val="nil"/>
              <w:left w:val="nil"/>
              <w:bottom w:val="single" w:sz="4" w:space="0" w:color="auto"/>
              <w:right w:val="single" w:sz="4" w:space="0" w:color="auto"/>
            </w:tcBorders>
            <w:shd w:val="clear" w:color="auto" w:fill="auto"/>
            <w:noWrap/>
            <w:vAlign w:val="bottom"/>
            <w:hideMark/>
          </w:tcPr>
          <w:p w14:paraId="15EF87C9"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451" w:type="pct"/>
            <w:gridSpan w:val="5"/>
            <w:tcBorders>
              <w:top w:val="nil"/>
              <w:left w:val="nil"/>
              <w:bottom w:val="single" w:sz="4" w:space="0" w:color="auto"/>
              <w:right w:val="single" w:sz="4" w:space="0" w:color="auto"/>
            </w:tcBorders>
            <w:shd w:val="clear" w:color="auto" w:fill="auto"/>
            <w:noWrap/>
            <w:vAlign w:val="bottom"/>
            <w:hideMark/>
          </w:tcPr>
          <w:p w14:paraId="2138F579"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563" w:type="pct"/>
            <w:gridSpan w:val="7"/>
            <w:tcBorders>
              <w:top w:val="nil"/>
              <w:left w:val="nil"/>
              <w:bottom w:val="single" w:sz="4" w:space="0" w:color="auto"/>
              <w:right w:val="single" w:sz="4" w:space="0" w:color="auto"/>
            </w:tcBorders>
            <w:shd w:val="clear" w:color="auto" w:fill="auto"/>
            <w:noWrap/>
            <w:vAlign w:val="bottom"/>
            <w:hideMark/>
          </w:tcPr>
          <w:p w14:paraId="212DF96D"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504" w:type="pct"/>
            <w:gridSpan w:val="2"/>
            <w:tcBorders>
              <w:top w:val="nil"/>
              <w:left w:val="nil"/>
              <w:bottom w:val="single" w:sz="4" w:space="0" w:color="auto"/>
              <w:right w:val="single" w:sz="4" w:space="0" w:color="auto"/>
            </w:tcBorders>
            <w:shd w:val="clear" w:color="auto" w:fill="auto"/>
            <w:noWrap/>
            <w:vAlign w:val="bottom"/>
            <w:hideMark/>
          </w:tcPr>
          <w:p w14:paraId="7BC69599"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439" w:type="pct"/>
            <w:gridSpan w:val="5"/>
            <w:tcBorders>
              <w:top w:val="nil"/>
              <w:left w:val="nil"/>
              <w:bottom w:val="single" w:sz="4" w:space="0" w:color="auto"/>
              <w:right w:val="single" w:sz="4" w:space="0" w:color="auto"/>
            </w:tcBorders>
            <w:shd w:val="clear" w:color="auto" w:fill="auto"/>
            <w:noWrap/>
            <w:vAlign w:val="bottom"/>
            <w:hideMark/>
          </w:tcPr>
          <w:p w14:paraId="0C6607F8"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r>
      <w:tr w:rsidR="00F47BF2" w:rsidRPr="00CA4E97" w14:paraId="3F430B13" w14:textId="77777777" w:rsidTr="007248D0">
        <w:trPr>
          <w:gridBefore w:val="1"/>
          <w:gridAfter w:val="6"/>
          <w:wBefore w:w="17" w:type="pct"/>
          <w:wAfter w:w="685" w:type="pct"/>
          <w:trHeight w:val="300"/>
        </w:trPr>
        <w:tc>
          <w:tcPr>
            <w:tcW w:w="4297" w:type="pct"/>
            <w:gridSpan w:val="38"/>
            <w:tcBorders>
              <w:top w:val="single" w:sz="4" w:space="0" w:color="auto"/>
              <w:left w:val="nil"/>
              <w:bottom w:val="nil"/>
              <w:right w:val="nil"/>
            </w:tcBorders>
            <w:shd w:val="clear" w:color="auto" w:fill="auto"/>
            <w:noWrap/>
            <w:vAlign w:val="bottom"/>
            <w:hideMark/>
          </w:tcPr>
          <w:p w14:paraId="2CCFE9A4"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Primer </w:t>
            </w:r>
            <w:proofErr w:type="gramStart"/>
            <w:r w:rsidRPr="00CA4E97">
              <w:rPr>
                <w:rFonts w:eastAsia="Times New Roman" w:cs="Times New Roman"/>
                <w:color w:val="000000"/>
                <w:sz w:val="18"/>
                <w:szCs w:val="18"/>
              </w:rPr>
              <w:t>ejemplar  autoridad</w:t>
            </w:r>
            <w:proofErr w:type="gramEnd"/>
            <w:r w:rsidRPr="00CA4E97">
              <w:rPr>
                <w:rFonts w:eastAsia="Times New Roman" w:cs="Times New Roman"/>
                <w:color w:val="000000"/>
                <w:sz w:val="18"/>
                <w:szCs w:val="18"/>
              </w:rPr>
              <w:t xml:space="preserve"> entrante </w:t>
            </w:r>
          </w:p>
        </w:tc>
      </w:tr>
      <w:tr w:rsidR="00F47BF2" w:rsidRPr="00CA4E97" w14:paraId="23F7789A" w14:textId="77777777" w:rsidTr="007248D0">
        <w:trPr>
          <w:gridBefore w:val="1"/>
          <w:gridAfter w:val="6"/>
          <w:wBefore w:w="17" w:type="pct"/>
          <w:wAfter w:w="685" w:type="pct"/>
          <w:trHeight w:val="300"/>
        </w:trPr>
        <w:tc>
          <w:tcPr>
            <w:tcW w:w="4297" w:type="pct"/>
            <w:gridSpan w:val="38"/>
            <w:tcBorders>
              <w:top w:val="nil"/>
              <w:left w:val="nil"/>
              <w:bottom w:val="nil"/>
              <w:right w:val="nil"/>
            </w:tcBorders>
            <w:shd w:val="clear" w:color="auto" w:fill="auto"/>
            <w:noWrap/>
            <w:vAlign w:val="bottom"/>
            <w:hideMark/>
          </w:tcPr>
          <w:p w14:paraId="0A0CB138"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tc>
      </w:tr>
      <w:tr w:rsidR="00F47BF2" w:rsidRPr="00CA4E97" w14:paraId="43CCF2E4" w14:textId="77777777" w:rsidTr="007248D0">
        <w:trPr>
          <w:gridBefore w:val="1"/>
          <w:gridAfter w:val="6"/>
          <w:wBefore w:w="17" w:type="pct"/>
          <w:wAfter w:w="685" w:type="pct"/>
          <w:trHeight w:val="300"/>
        </w:trPr>
        <w:tc>
          <w:tcPr>
            <w:tcW w:w="4297" w:type="pct"/>
            <w:gridSpan w:val="38"/>
            <w:tcBorders>
              <w:top w:val="nil"/>
              <w:left w:val="nil"/>
              <w:bottom w:val="nil"/>
              <w:right w:val="nil"/>
            </w:tcBorders>
            <w:shd w:val="clear" w:color="auto" w:fill="auto"/>
            <w:noWrap/>
            <w:vAlign w:val="bottom"/>
            <w:hideMark/>
          </w:tcPr>
          <w:p w14:paraId="67DA7BD1"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Segundo </w:t>
            </w:r>
            <w:proofErr w:type="gramStart"/>
            <w:r w:rsidRPr="00CA4E97">
              <w:rPr>
                <w:rFonts w:eastAsia="Times New Roman" w:cs="Times New Roman"/>
                <w:color w:val="000000"/>
                <w:sz w:val="18"/>
                <w:szCs w:val="18"/>
              </w:rPr>
              <w:t>ejemplar  autoridad</w:t>
            </w:r>
            <w:proofErr w:type="gramEnd"/>
            <w:r w:rsidRPr="00CA4E97">
              <w:rPr>
                <w:rFonts w:eastAsia="Times New Roman" w:cs="Times New Roman"/>
                <w:color w:val="000000"/>
                <w:sz w:val="18"/>
                <w:szCs w:val="18"/>
              </w:rPr>
              <w:t xml:space="preserve"> saliente </w:t>
            </w:r>
            <w:r w:rsidR="00C477C9" w:rsidRPr="00CA4E97">
              <w:rPr>
                <w:rFonts w:eastAsia="Times New Roman" w:cs="Times New Roman"/>
                <w:color w:val="000000"/>
                <w:sz w:val="18"/>
                <w:szCs w:val="18"/>
              </w:rPr>
              <w:t>Cargo______________________________________________________________________________________</w:t>
            </w:r>
          </w:p>
        </w:tc>
      </w:tr>
      <w:tr w:rsidR="00F47BF2" w:rsidRPr="00CA4E97" w14:paraId="0FFC3590" w14:textId="77777777" w:rsidTr="007248D0">
        <w:trPr>
          <w:gridBefore w:val="1"/>
          <w:gridAfter w:val="6"/>
          <w:wBefore w:w="17" w:type="pct"/>
          <w:wAfter w:w="685" w:type="pct"/>
          <w:trHeight w:val="300"/>
        </w:trPr>
        <w:tc>
          <w:tcPr>
            <w:tcW w:w="4297" w:type="pct"/>
            <w:gridSpan w:val="38"/>
            <w:tcBorders>
              <w:top w:val="nil"/>
              <w:left w:val="nil"/>
              <w:bottom w:val="nil"/>
              <w:right w:val="nil"/>
            </w:tcBorders>
            <w:shd w:val="clear" w:color="auto" w:fill="auto"/>
            <w:noWrap/>
            <w:vAlign w:val="bottom"/>
            <w:hideMark/>
          </w:tcPr>
          <w:p w14:paraId="288EF93C"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tc>
      </w:tr>
      <w:tr w:rsidR="00F47BF2" w:rsidRPr="00CA4E97" w14:paraId="50F81CB9" w14:textId="77777777" w:rsidTr="007248D0">
        <w:trPr>
          <w:gridBefore w:val="1"/>
          <w:gridAfter w:val="6"/>
          <w:wBefore w:w="17" w:type="pct"/>
          <w:wAfter w:w="685" w:type="pct"/>
          <w:trHeight w:val="300"/>
        </w:trPr>
        <w:tc>
          <w:tcPr>
            <w:tcW w:w="4297" w:type="pct"/>
            <w:gridSpan w:val="38"/>
            <w:tcBorders>
              <w:top w:val="nil"/>
              <w:left w:val="nil"/>
              <w:bottom w:val="nil"/>
              <w:right w:val="nil"/>
            </w:tcBorders>
            <w:shd w:val="clear" w:color="auto" w:fill="auto"/>
            <w:noWrap/>
            <w:vAlign w:val="bottom"/>
            <w:hideMark/>
          </w:tcPr>
          <w:p w14:paraId="599F82B8" w14:textId="240265B8" w:rsidR="00F47BF2" w:rsidRPr="00CA4E97" w:rsidRDefault="00F47BF2" w:rsidP="001C5029">
            <w:pPr>
              <w:spacing w:after="0" w:line="240" w:lineRule="auto"/>
              <w:rPr>
                <w:rFonts w:eastAsia="Times New Roman" w:cs="Times New Roman"/>
                <w:i/>
                <w:color w:val="000000"/>
                <w:sz w:val="18"/>
                <w:szCs w:val="18"/>
              </w:rPr>
            </w:pPr>
            <w:r w:rsidRPr="00CA4E97">
              <w:rPr>
                <w:rFonts w:eastAsia="Times New Roman" w:cs="Times New Roman"/>
                <w:color w:val="000000"/>
                <w:sz w:val="18"/>
                <w:szCs w:val="18"/>
              </w:rPr>
              <w:t>Tercer ejemplar:</w:t>
            </w:r>
            <w:r w:rsidR="001C5029" w:rsidRPr="00CA4E97">
              <w:rPr>
                <w:rFonts w:eastAsia="Times New Roman" w:cs="Times New Roman"/>
                <w:color w:val="000000"/>
                <w:sz w:val="18"/>
                <w:szCs w:val="18"/>
              </w:rPr>
              <w:t xml:space="preserve"> </w:t>
            </w:r>
            <w:r w:rsidR="009E2781">
              <w:rPr>
                <w:rFonts w:eastAsia="Times New Roman" w:cs="Times New Roman"/>
                <w:i/>
                <w:color w:val="000000"/>
                <w:sz w:val="18"/>
                <w:szCs w:val="18"/>
              </w:rPr>
              <w:t>Órgano Interno de Control, Entrante</w:t>
            </w:r>
          </w:p>
          <w:p w14:paraId="5766A987" w14:textId="77777777" w:rsidR="00C807FE" w:rsidRPr="00CA4E97" w:rsidRDefault="00C807FE" w:rsidP="001C5029">
            <w:pPr>
              <w:spacing w:after="0" w:line="240" w:lineRule="auto"/>
              <w:rPr>
                <w:rFonts w:eastAsia="Times New Roman" w:cs="Times New Roman"/>
                <w:color w:val="000000"/>
                <w:sz w:val="18"/>
                <w:szCs w:val="18"/>
              </w:rPr>
            </w:pPr>
          </w:p>
          <w:p w14:paraId="18829456" w14:textId="77777777" w:rsidR="00CD4754" w:rsidRPr="00CA4E97" w:rsidRDefault="00CD4754" w:rsidP="001C5029">
            <w:pPr>
              <w:spacing w:after="0" w:line="240" w:lineRule="auto"/>
              <w:rPr>
                <w:rFonts w:eastAsia="Times New Roman" w:cs="Times New Roman"/>
                <w:color w:val="000000"/>
                <w:sz w:val="18"/>
                <w:szCs w:val="18"/>
              </w:rPr>
            </w:pPr>
          </w:p>
          <w:p w14:paraId="6481571F" w14:textId="77777777" w:rsidR="00CD4754" w:rsidRPr="00CA4E97" w:rsidRDefault="00CD4754" w:rsidP="001C5029">
            <w:pPr>
              <w:spacing w:after="0" w:line="240" w:lineRule="auto"/>
              <w:rPr>
                <w:rFonts w:eastAsia="Times New Roman" w:cs="Times New Roman"/>
                <w:color w:val="000000"/>
                <w:sz w:val="18"/>
                <w:szCs w:val="18"/>
              </w:rPr>
            </w:pPr>
          </w:p>
        </w:tc>
      </w:tr>
      <w:tr w:rsidR="00785EEE" w:rsidRPr="00CA4E97" w14:paraId="22ECB777" w14:textId="77777777" w:rsidTr="007248D0">
        <w:trPr>
          <w:gridBefore w:val="1"/>
          <w:wBefore w:w="17" w:type="pct"/>
          <w:trHeight w:val="300"/>
        </w:trPr>
        <w:tc>
          <w:tcPr>
            <w:tcW w:w="4983" w:type="pct"/>
            <w:gridSpan w:val="44"/>
            <w:tcBorders>
              <w:top w:val="nil"/>
              <w:left w:val="nil"/>
              <w:bottom w:val="nil"/>
              <w:right w:val="nil"/>
            </w:tcBorders>
            <w:shd w:val="clear" w:color="auto" w:fill="auto"/>
            <w:noWrap/>
            <w:vAlign w:val="bottom"/>
            <w:hideMark/>
          </w:tcPr>
          <w:p w14:paraId="5972C497" w14:textId="77777777" w:rsidR="00785EEE" w:rsidRPr="00CA4E97" w:rsidRDefault="00785EEE" w:rsidP="007248D0">
            <w:pPr>
              <w:spacing w:after="0" w:line="240" w:lineRule="auto"/>
              <w:rPr>
                <w:rFonts w:eastAsia="Times New Roman" w:cs="Times New Roman"/>
                <w:b/>
                <w:color w:val="000000"/>
              </w:rPr>
            </w:pPr>
            <w:r w:rsidRPr="00CA4E97">
              <w:rPr>
                <w:rFonts w:eastAsia="Times New Roman" w:cs="Times New Roman"/>
                <w:b/>
                <w:color w:val="000000"/>
              </w:rPr>
              <w:t>OP1</w:t>
            </w:r>
            <w:r w:rsidR="007248D0">
              <w:rPr>
                <w:rFonts w:eastAsia="Times New Roman" w:cs="Times New Roman"/>
                <w:b/>
                <w:color w:val="000000"/>
              </w:rPr>
              <w:t>2</w:t>
            </w:r>
            <w:r w:rsidRPr="00CA4E97">
              <w:rPr>
                <w:rFonts w:eastAsia="Times New Roman" w:cs="Times New Roman"/>
                <w:b/>
                <w:color w:val="000000"/>
              </w:rPr>
              <w:t xml:space="preserve"> Relación de obra en proceso y </w:t>
            </w:r>
            <w:r w:rsidR="006A42F0" w:rsidRPr="00CA4E97">
              <w:rPr>
                <w:rFonts w:eastAsia="Times New Roman" w:cs="Times New Roman"/>
                <w:b/>
                <w:color w:val="000000"/>
              </w:rPr>
              <w:t>expedientes de</w:t>
            </w:r>
            <w:r w:rsidRPr="00CA4E97">
              <w:rPr>
                <w:rFonts w:eastAsia="Times New Roman" w:cs="Times New Roman"/>
                <w:b/>
                <w:color w:val="000000"/>
              </w:rPr>
              <w:t xml:space="preserve"> obra.</w:t>
            </w:r>
          </w:p>
        </w:tc>
      </w:tr>
      <w:tr w:rsidR="00F47BF2" w:rsidRPr="00CA4E97" w14:paraId="43DE5CF3" w14:textId="77777777" w:rsidTr="007248D0">
        <w:trPr>
          <w:gridBefore w:val="1"/>
          <w:wBefore w:w="17" w:type="pct"/>
          <w:trHeight w:val="300"/>
        </w:trPr>
        <w:tc>
          <w:tcPr>
            <w:tcW w:w="2392" w:type="pct"/>
            <w:gridSpan w:val="21"/>
            <w:tcBorders>
              <w:top w:val="nil"/>
              <w:left w:val="nil"/>
              <w:bottom w:val="nil"/>
              <w:right w:val="nil"/>
            </w:tcBorders>
            <w:shd w:val="clear" w:color="auto" w:fill="auto"/>
            <w:noWrap/>
            <w:vAlign w:val="bottom"/>
            <w:hideMark/>
          </w:tcPr>
          <w:p w14:paraId="6E470534"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Municipio de: _____________________________________________</w:t>
            </w:r>
          </w:p>
        </w:tc>
        <w:tc>
          <w:tcPr>
            <w:tcW w:w="2591" w:type="pct"/>
            <w:gridSpan w:val="23"/>
            <w:tcBorders>
              <w:top w:val="nil"/>
              <w:left w:val="nil"/>
              <w:bottom w:val="nil"/>
              <w:right w:val="nil"/>
            </w:tcBorders>
            <w:shd w:val="clear" w:color="auto" w:fill="auto"/>
            <w:noWrap/>
            <w:vAlign w:val="bottom"/>
            <w:hideMark/>
          </w:tcPr>
          <w:p w14:paraId="359F85D7" w14:textId="0DF43D30" w:rsidR="00F47BF2" w:rsidRPr="00CA4E97" w:rsidRDefault="00AF47B9" w:rsidP="00F47BF2">
            <w:pPr>
              <w:spacing w:after="0" w:line="240" w:lineRule="auto"/>
              <w:jc w:val="center"/>
              <w:rPr>
                <w:rFonts w:eastAsia="Times New Roman" w:cs="Times New Roman"/>
                <w:b/>
                <w:bCs/>
                <w:color w:val="000000"/>
              </w:rPr>
            </w:pPr>
            <w:r w:rsidRPr="00CA4E97">
              <w:rPr>
                <w:rFonts w:eastAsia="Times New Roman" w:cs="Times New Roman"/>
                <w:b/>
                <w:bCs/>
                <w:color w:val="000000"/>
              </w:rPr>
              <w:t>ENTREGA- RECEPCIÓN 201</w:t>
            </w:r>
            <w:r w:rsidR="00B30F08">
              <w:rPr>
                <w:rFonts w:eastAsia="Times New Roman" w:cs="Times New Roman"/>
                <w:b/>
                <w:bCs/>
                <w:color w:val="000000"/>
              </w:rPr>
              <w:t>8</w:t>
            </w:r>
          </w:p>
        </w:tc>
      </w:tr>
      <w:tr w:rsidR="00F47BF2" w:rsidRPr="00CA4E97" w14:paraId="6509CFA0" w14:textId="77777777" w:rsidTr="007248D0">
        <w:trPr>
          <w:gridBefore w:val="1"/>
          <w:wBefore w:w="17" w:type="pct"/>
          <w:trHeight w:val="300"/>
        </w:trPr>
        <w:tc>
          <w:tcPr>
            <w:tcW w:w="4983" w:type="pct"/>
            <w:gridSpan w:val="44"/>
            <w:tcBorders>
              <w:top w:val="nil"/>
              <w:left w:val="nil"/>
              <w:bottom w:val="nil"/>
              <w:right w:val="nil"/>
            </w:tcBorders>
            <w:shd w:val="clear" w:color="auto" w:fill="auto"/>
            <w:noWrap/>
            <w:vAlign w:val="bottom"/>
            <w:hideMark/>
          </w:tcPr>
          <w:p w14:paraId="44A0B9EF" w14:textId="2D062794" w:rsidR="00F47BF2" w:rsidRPr="00CA4E97" w:rsidRDefault="00F47BF2" w:rsidP="00F47BF2">
            <w:pPr>
              <w:spacing w:after="0" w:line="240" w:lineRule="auto"/>
              <w:rPr>
                <w:rFonts w:eastAsia="Times New Roman" w:cs="Times New Roman"/>
                <w:color w:val="000000"/>
              </w:rPr>
            </w:pPr>
            <w:proofErr w:type="gramStart"/>
            <w:r w:rsidRPr="00CA4E97">
              <w:rPr>
                <w:rFonts w:eastAsia="Times New Roman" w:cs="Times New Roman"/>
                <w:color w:val="000000"/>
              </w:rPr>
              <w:t>Dependencia:_</w:t>
            </w:r>
            <w:proofErr w:type="gramEnd"/>
            <w:r w:rsidRPr="00CA4E97">
              <w:rPr>
                <w:rFonts w:eastAsia="Times New Roman" w:cs="Times New Roman"/>
                <w:color w:val="000000"/>
              </w:rPr>
              <w:t>___________________________________________                                       Fecha de corte _______________</w:t>
            </w:r>
            <w:r w:rsidR="00AF47B9" w:rsidRPr="00CA4E97">
              <w:rPr>
                <w:rFonts w:eastAsia="Times New Roman" w:cs="Times New Roman"/>
                <w:color w:val="000000"/>
              </w:rPr>
              <w:t>201</w:t>
            </w:r>
            <w:r w:rsidR="00B30F08">
              <w:rPr>
                <w:rFonts w:eastAsia="Times New Roman" w:cs="Times New Roman"/>
                <w:color w:val="000000"/>
              </w:rPr>
              <w:t>8</w:t>
            </w:r>
          </w:p>
        </w:tc>
      </w:tr>
      <w:tr w:rsidR="00F47BF2" w:rsidRPr="00CA4E97" w14:paraId="312B7E8F" w14:textId="77777777" w:rsidTr="007248D0">
        <w:trPr>
          <w:gridBefore w:val="1"/>
          <w:wBefore w:w="17" w:type="pct"/>
          <w:trHeight w:val="300"/>
        </w:trPr>
        <w:tc>
          <w:tcPr>
            <w:tcW w:w="439" w:type="pct"/>
            <w:gridSpan w:val="4"/>
            <w:tcBorders>
              <w:top w:val="nil"/>
              <w:left w:val="nil"/>
              <w:bottom w:val="nil"/>
              <w:right w:val="nil"/>
            </w:tcBorders>
            <w:shd w:val="clear" w:color="auto" w:fill="auto"/>
            <w:noWrap/>
            <w:vAlign w:val="bottom"/>
            <w:hideMark/>
          </w:tcPr>
          <w:p w14:paraId="446F2A1B" w14:textId="77777777" w:rsidR="00F47BF2" w:rsidRPr="00CA4E97" w:rsidRDefault="00F47BF2" w:rsidP="00F47BF2">
            <w:pPr>
              <w:spacing w:after="0" w:line="240" w:lineRule="auto"/>
              <w:rPr>
                <w:rFonts w:eastAsia="Times New Roman" w:cs="Times New Roman"/>
                <w:b/>
                <w:bCs/>
                <w:color w:val="000000"/>
              </w:rPr>
            </w:pPr>
            <w:r w:rsidRPr="00CA4E97">
              <w:rPr>
                <w:rFonts w:eastAsia="Times New Roman" w:cs="Times New Roman"/>
                <w:b/>
                <w:bCs/>
                <w:color w:val="000000"/>
              </w:rPr>
              <w:t> </w:t>
            </w:r>
          </w:p>
        </w:tc>
        <w:tc>
          <w:tcPr>
            <w:tcW w:w="439" w:type="pct"/>
            <w:gridSpan w:val="2"/>
            <w:tcBorders>
              <w:top w:val="nil"/>
              <w:left w:val="nil"/>
              <w:bottom w:val="nil"/>
              <w:right w:val="nil"/>
            </w:tcBorders>
            <w:shd w:val="clear" w:color="auto" w:fill="auto"/>
            <w:noWrap/>
            <w:vAlign w:val="bottom"/>
            <w:hideMark/>
          </w:tcPr>
          <w:p w14:paraId="77AF26BF"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439" w:type="pct"/>
            <w:gridSpan w:val="4"/>
            <w:tcBorders>
              <w:top w:val="nil"/>
              <w:left w:val="nil"/>
              <w:bottom w:val="nil"/>
              <w:right w:val="nil"/>
            </w:tcBorders>
            <w:shd w:val="clear" w:color="auto" w:fill="auto"/>
            <w:noWrap/>
            <w:vAlign w:val="bottom"/>
            <w:hideMark/>
          </w:tcPr>
          <w:p w14:paraId="156E5E88"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439" w:type="pct"/>
            <w:gridSpan w:val="3"/>
            <w:tcBorders>
              <w:top w:val="nil"/>
              <w:left w:val="nil"/>
              <w:bottom w:val="nil"/>
              <w:right w:val="nil"/>
            </w:tcBorders>
            <w:shd w:val="clear" w:color="auto" w:fill="auto"/>
            <w:noWrap/>
            <w:vAlign w:val="bottom"/>
            <w:hideMark/>
          </w:tcPr>
          <w:p w14:paraId="462D45AC"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556" w:type="pct"/>
            <w:gridSpan w:val="5"/>
            <w:tcBorders>
              <w:top w:val="nil"/>
              <w:left w:val="nil"/>
              <w:bottom w:val="nil"/>
              <w:right w:val="nil"/>
            </w:tcBorders>
            <w:shd w:val="clear" w:color="auto" w:fill="auto"/>
            <w:noWrap/>
            <w:vAlign w:val="bottom"/>
            <w:hideMark/>
          </w:tcPr>
          <w:p w14:paraId="51D6AF26"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526" w:type="pct"/>
            <w:gridSpan w:val="7"/>
            <w:tcBorders>
              <w:top w:val="nil"/>
              <w:left w:val="nil"/>
              <w:bottom w:val="nil"/>
              <w:right w:val="nil"/>
            </w:tcBorders>
            <w:shd w:val="clear" w:color="auto" w:fill="auto"/>
            <w:noWrap/>
            <w:vAlign w:val="bottom"/>
            <w:hideMark/>
          </w:tcPr>
          <w:p w14:paraId="340A3293"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504" w:type="pct"/>
            <w:gridSpan w:val="5"/>
            <w:tcBorders>
              <w:top w:val="nil"/>
              <w:left w:val="nil"/>
              <w:bottom w:val="nil"/>
              <w:right w:val="nil"/>
            </w:tcBorders>
            <w:shd w:val="clear" w:color="auto" w:fill="auto"/>
            <w:noWrap/>
            <w:vAlign w:val="bottom"/>
            <w:hideMark/>
          </w:tcPr>
          <w:p w14:paraId="06430F37"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605" w:type="pct"/>
            <w:gridSpan w:val="4"/>
            <w:tcBorders>
              <w:top w:val="nil"/>
              <w:left w:val="nil"/>
              <w:bottom w:val="nil"/>
              <w:right w:val="nil"/>
            </w:tcBorders>
            <w:shd w:val="clear" w:color="auto" w:fill="auto"/>
            <w:noWrap/>
            <w:vAlign w:val="bottom"/>
            <w:hideMark/>
          </w:tcPr>
          <w:p w14:paraId="55AB7457"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036" w:type="pct"/>
            <w:gridSpan w:val="10"/>
            <w:tcBorders>
              <w:top w:val="nil"/>
              <w:left w:val="nil"/>
              <w:bottom w:val="nil"/>
              <w:right w:val="nil"/>
            </w:tcBorders>
            <w:shd w:val="clear" w:color="auto" w:fill="auto"/>
            <w:noWrap/>
            <w:vAlign w:val="bottom"/>
            <w:hideMark/>
          </w:tcPr>
          <w:p w14:paraId="2D9B12C3"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r>
      <w:tr w:rsidR="00F47BF2" w:rsidRPr="00CA4E97" w14:paraId="23CA2679" w14:textId="77777777" w:rsidTr="007248D0">
        <w:trPr>
          <w:gridBefore w:val="1"/>
          <w:wBefore w:w="17" w:type="pct"/>
          <w:trHeight w:val="495"/>
        </w:trPr>
        <w:tc>
          <w:tcPr>
            <w:tcW w:w="439" w:type="pct"/>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6CA304DF"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PROGRAMA</w:t>
            </w:r>
          </w:p>
        </w:tc>
        <w:tc>
          <w:tcPr>
            <w:tcW w:w="439" w:type="pct"/>
            <w:gridSpan w:val="2"/>
            <w:tcBorders>
              <w:top w:val="single" w:sz="4" w:space="0" w:color="auto"/>
              <w:left w:val="nil"/>
              <w:bottom w:val="single" w:sz="4" w:space="0" w:color="auto"/>
              <w:right w:val="single" w:sz="4" w:space="0" w:color="auto"/>
            </w:tcBorders>
            <w:shd w:val="clear" w:color="auto" w:fill="auto"/>
            <w:vAlign w:val="bottom"/>
            <w:hideMark/>
          </w:tcPr>
          <w:p w14:paraId="44FEBF72"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0BRA</w:t>
            </w:r>
          </w:p>
        </w:tc>
        <w:tc>
          <w:tcPr>
            <w:tcW w:w="439" w:type="pct"/>
            <w:gridSpan w:val="4"/>
            <w:tcBorders>
              <w:top w:val="single" w:sz="4" w:space="0" w:color="auto"/>
              <w:left w:val="nil"/>
              <w:bottom w:val="single" w:sz="4" w:space="0" w:color="auto"/>
              <w:right w:val="single" w:sz="4" w:space="0" w:color="auto"/>
            </w:tcBorders>
            <w:shd w:val="clear" w:color="auto" w:fill="auto"/>
            <w:vAlign w:val="bottom"/>
            <w:hideMark/>
          </w:tcPr>
          <w:p w14:paraId="7C03498F"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PRSUPUESTO DE OBRA</w:t>
            </w:r>
          </w:p>
        </w:tc>
        <w:tc>
          <w:tcPr>
            <w:tcW w:w="439" w:type="pct"/>
            <w:gridSpan w:val="3"/>
            <w:tcBorders>
              <w:top w:val="single" w:sz="4" w:space="0" w:color="auto"/>
              <w:left w:val="nil"/>
              <w:bottom w:val="single" w:sz="4" w:space="0" w:color="auto"/>
              <w:right w:val="single" w:sz="4" w:space="0" w:color="auto"/>
            </w:tcBorders>
            <w:shd w:val="clear" w:color="auto" w:fill="auto"/>
            <w:vAlign w:val="bottom"/>
            <w:hideMark/>
          </w:tcPr>
          <w:p w14:paraId="2529E84A"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FECHA DE INICIO </w:t>
            </w:r>
          </w:p>
        </w:tc>
        <w:tc>
          <w:tcPr>
            <w:tcW w:w="556" w:type="pct"/>
            <w:gridSpan w:val="5"/>
            <w:tcBorders>
              <w:top w:val="single" w:sz="4" w:space="0" w:color="auto"/>
              <w:left w:val="nil"/>
              <w:bottom w:val="single" w:sz="4" w:space="0" w:color="auto"/>
              <w:right w:val="single" w:sz="4" w:space="0" w:color="auto"/>
            </w:tcBorders>
            <w:shd w:val="clear" w:color="auto" w:fill="auto"/>
            <w:vAlign w:val="bottom"/>
            <w:hideMark/>
          </w:tcPr>
          <w:p w14:paraId="53C123BE"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PRESUPUESTO EJERCIDO</w:t>
            </w:r>
          </w:p>
        </w:tc>
        <w:tc>
          <w:tcPr>
            <w:tcW w:w="526" w:type="pct"/>
            <w:gridSpan w:val="7"/>
            <w:tcBorders>
              <w:top w:val="single" w:sz="4" w:space="0" w:color="auto"/>
              <w:left w:val="nil"/>
              <w:bottom w:val="single" w:sz="4" w:space="0" w:color="auto"/>
              <w:right w:val="single" w:sz="4" w:space="0" w:color="auto"/>
            </w:tcBorders>
            <w:shd w:val="clear" w:color="auto" w:fill="auto"/>
            <w:vAlign w:val="bottom"/>
            <w:hideMark/>
          </w:tcPr>
          <w:p w14:paraId="33850717"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PRESUPUESTO POR EJERCER</w:t>
            </w:r>
          </w:p>
        </w:tc>
        <w:tc>
          <w:tcPr>
            <w:tcW w:w="504" w:type="pct"/>
            <w:gridSpan w:val="5"/>
            <w:tcBorders>
              <w:top w:val="single" w:sz="4" w:space="0" w:color="auto"/>
              <w:left w:val="nil"/>
              <w:bottom w:val="single" w:sz="4" w:space="0" w:color="auto"/>
              <w:right w:val="single" w:sz="4" w:space="0" w:color="auto"/>
            </w:tcBorders>
            <w:shd w:val="clear" w:color="auto" w:fill="auto"/>
            <w:vAlign w:val="bottom"/>
            <w:hideMark/>
          </w:tcPr>
          <w:p w14:paraId="116DD9BF"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PORCENTAJE DE AVANCE</w:t>
            </w:r>
          </w:p>
        </w:tc>
        <w:tc>
          <w:tcPr>
            <w:tcW w:w="605" w:type="pct"/>
            <w:gridSpan w:val="4"/>
            <w:tcBorders>
              <w:top w:val="single" w:sz="4" w:space="0" w:color="auto"/>
              <w:left w:val="nil"/>
              <w:bottom w:val="single" w:sz="4" w:space="0" w:color="auto"/>
              <w:right w:val="single" w:sz="4" w:space="0" w:color="auto"/>
            </w:tcBorders>
            <w:shd w:val="clear" w:color="auto" w:fill="auto"/>
            <w:vAlign w:val="bottom"/>
            <w:hideMark/>
          </w:tcPr>
          <w:p w14:paraId="3E472670"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EXPEDIENTE</w:t>
            </w:r>
          </w:p>
        </w:tc>
        <w:tc>
          <w:tcPr>
            <w:tcW w:w="1036" w:type="pct"/>
            <w:gridSpan w:val="10"/>
            <w:tcBorders>
              <w:top w:val="single" w:sz="4" w:space="0" w:color="auto"/>
              <w:left w:val="nil"/>
              <w:bottom w:val="single" w:sz="4" w:space="0" w:color="auto"/>
              <w:right w:val="single" w:sz="4" w:space="0" w:color="auto"/>
            </w:tcBorders>
            <w:shd w:val="clear" w:color="auto" w:fill="auto"/>
            <w:vAlign w:val="bottom"/>
            <w:hideMark/>
          </w:tcPr>
          <w:p w14:paraId="4A9A7D6A"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OBSERVACIONES</w:t>
            </w:r>
          </w:p>
        </w:tc>
      </w:tr>
      <w:tr w:rsidR="00F47BF2" w:rsidRPr="00CA4E97" w14:paraId="72239831" w14:textId="77777777" w:rsidTr="007248D0">
        <w:trPr>
          <w:gridBefore w:val="1"/>
          <w:wBefore w:w="17" w:type="pct"/>
          <w:trHeight w:val="300"/>
        </w:trPr>
        <w:tc>
          <w:tcPr>
            <w:tcW w:w="439" w:type="pct"/>
            <w:gridSpan w:val="4"/>
            <w:tcBorders>
              <w:top w:val="nil"/>
              <w:left w:val="single" w:sz="4" w:space="0" w:color="auto"/>
              <w:bottom w:val="single" w:sz="4" w:space="0" w:color="auto"/>
              <w:right w:val="single" w:sz="4" w:space="0" w:color="auto"/>
            </w:tcBorders>
            <w:shd w:val="clear" w:color="auto" w:fill="auto"/>
            <w:noWrap/>
            <w:vAlign w:val="bottom"/>
            <w:hideMark/>
          </w:tcPr>
          <w:p w14:paraId="1D32B711"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439" w:type="pct"/>
            <w:gridSpan w:val="2"/>
            <w:tcBorders>
              <w:top w:val="nil"/>
              <w:left w:val="nil"/>
              <w:bottom w:val="single" w:sz="4" w:space="0" w:color="auto"/>
              <w:right w:val="single" w:sz="4" w:space="0" w:color="auto"/>
            </w:tcBorders>
            <w:shd w:val="clear" w:color="auto" w:fill="auto"/>
            <w:noWrap/>
            <w:vAlign w:val="bottom"/>
            <w:hideMark/>
          </w:tcPr>
          <w:p w14:paraId="3DA5C91D"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439" w:type="pct"/>
            <w:gridSpan w:val="4"/>
            <w:tcBorders>
              <w:top w:val="nil"/>
              <w:left w:val="nil"/>
              <w:bottom w:val="single" w:sz="4" w:space="0" w:color="auto"/>
              <w:right w:val="single" w:sz="4" w:space="0" w:color="auto"/>
            </w:tcBorders>
            <w:shd w:val="clear" w:color="auto" w:fill="auto"/>
            <w:noWrap/>
            <w:vAlign w:val="bottom"/>
            <w:hideMark/>
          </w:tcPr>
          <w:p w14:paraId="1C213162"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439" w:type="pct"/>
            <w:gridSpan w:val="3"/>
            <w:tcBorders>
              <w:top w:val="nil"/>
              <w:left w:val="nil"/>
              <w:bottom w:val="single" w:sz="4" w:space="0" w:color="auto"/>
              <w:right w:val="single" w:sz="4" w:space="0" w:color="auto"/>
            </w:tcBorders>
            <w:shd w:val="clear" w:color="auto" w:fill="auto"/>
            <w:noWrap/>
            <w:vAlign w:val="bottom"/>
            <w:hideMark/>
          </w:tcPr>
          <w:p w14:paraId="407039E5"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556" w:type="pct"/>
            <w:gridSpan w:val="5"/>
            <w:tcBorders>
              <w:top w:val="nil"/>
              <w:left w:val="nil"/>
              <w:bottom w:val="single" w:sz="4" w:space="0" w:color="auto"/>
              <w:right w:val="single" w:sz="4" w:space="0" w:color="auto"/>
            </w:tcBorders>
            <w:shd w:val="clear" w:color="auto" w:fill="auto"/>
            <w:noWrap/>
            <w:vAlign w:val="bottom"/>
            <w:hideMark/>
          </w:tcPr>
          <w:p w14:paraId="2C69CFFF"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526" w:type="pct"/>
            <w:gridSpan w:val="7"/>
            <w:tcBorders>
              <w:top w:val="nil"/>
              <w:left w:val="nil"/>
              <w:bottom w:val="single" w:sz="4" w:space="0" w:color="auto"/>
              <w:right w:val="single" w:sz="4" w:space="0" w:color="auto"/>
            </w:tcBorders>
            <w:shd w:val="clear" w:color="auto" w:fill="auto"/>
            <w:noWrap/>
            <w:vAlign w:val="bottom"/>
            <w:hideMark/>
          </w:tcPr>
          <w:p w14:paraId="725D4040"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504" w:type="pct"/>
            <w:gridSpan w:val="5"/>
            <w:tcBorders>
              <w:top w:val="nil"/>
              <w:left w:val="nil"/>
              <w:bottom w:val="single" w:sz="4" w:space="0" w:color="auto"/>
              <w:right w:val="single" w:sz="4" w:space="0" w:color="auto"/>
            </w:tcBorders>
            <w:shd w:val="clear" w:color="auto" w:fill="auto"/>
            <w:noWrap/>
            <w:vAlign w:val="bottom"/>
            <w:hideMark/>
          </w:tcPr>
          <w:p w14:paraId="7E76D68D"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605" w:type="pct"/>
            <w:gridSpan w:val="4"/>
            <w:tcBorders>
              <w:top w:val="nil"/>
              <w:left w:val="nil"/>
              <w:bottom w:val="single" w:sz="4" w:space="0" w:color="auto"/>
              <w:right w:val="single" w:sz="4" w:space="0" w:color="auto"/>
            </w:tcBorders>
            <w:shd w:val="clear" w:color="auto" w:fill="auto"/>
            <w:noWrap/>
            <w:vAlign w:val="bottom"/>
            <w:hideMark/>
          </w:tcPr>
          <w:p w14:paraId="3011D071"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036" w:type="pct"/>
            <w:gridSpan w:val="10"/>
            <w:tcBorders>
              <w:top w:val="nil"/>
              <w:left w:val="nil"/>
              <w:bottom w:val="single" w:sz="4" w:space="0" w:color="auto"/>
              <w:right w:val="single" w:sz="4" w:space="0" w:color="auto"/>
            </w:tcBorders>
            <w:shd w:val="clear" w:color="auto" w:fill="auto"/>
            <w:noWrap/>
            <w:vAlign w:val="bottom"/>
            <w:hideMark/>
          </w:tcPr>
          <w:p w14:paraId="36764436"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r>
      <w:tr w:rsidR="00F47BF2" w:rsidRPr="00CA4E97" w14:paraId="2A0AD572" w14:textId="77777777" w:rsidTr="007248D0">
        <w:trPr>
          <w:gridBefore w:val="1"/>
          <w:wBefore w:w="17" w:type="pct"/>
          <w:trHeight w:val="300"/>
        </w:trPr>
        <w:tc>
          <w:tcPr>
            <w:tcW w:w="439" w:type="pct"/>
            <w:gridSpan w:val="4"/>
            <w:tcBorders>
              <w:top w:val="nil"/>
              <w:left w:val="single" w:sz="4" w:space="0" w:color="auto"/>
              <w:bottom w:val="single" w:sz="4" w:space="0" w:color="auto"/>
              <w:right w:val="single" w:sz="4" w:space="0" w:color="auto"/>
            </w:tcBorders>
            <w:shd w:val="clear" w:color="auto" w:fill="auto"/>
            <w:noWrap/>
            <w:vAlign w:val="bottom"/>
            <w:hideMark/>
          </w:tcPr>
          <w:p w14:paraId="5A928211"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439" w:type="pct"/>
            <w:gridSpan w:val="2"/>
            <w:tcBorders>
              <w:top w:val="nil"/>
              <w:left w:val="nil"/>
              <w:bottom w:val="single" w:sz="4" w:space="0" w:color="auto"/>
              <w:right w:val="single" w:sz="4" w:space="0" w:color="auto"/>
            </w:tcBorders>
            <w:shd w:val="clear" w:color="auto" w:fill="auto"/>
            <w:noWrap/>
            <w:vAlign w:val="bottom"/>
            <w:hideMark/>
          </w:tcPr>
          <w:p w14:paraId="4194A02A"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439" w:type="pct"/>
            <w:gridSpan w:val="4"/>
            <w:tcBorders>
              <w:top w:val="nil"/>
              <w:left w:val="nil"/>
              <w:bottom w:val="single" w:sz="4" w:space="0" w:color="auto"/>
              <w:right w:val="single" w:sz="4" w:space="0" w:color="auto"/>
            </w:tcBorders>
            <w:shd w:val="clear" w:color="auto" w:fill="auto"/>
            <w:noWrap/>
            <w:vAlign w:val="bottom"/>
            <w:hideMark/>
          </w:tcPr>
          <w:p w14:paraId="7DD14ADD"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439" w:type="pct"/>
            <w:gridSpan w:val="3"/>
            <w:tcBorders>
              <w:top w:val="nil"/>
              <w:left w:val="nil"/>
              <w:bottom w:val="single" w:sz="4" w:space="0" w:color="auto"/>
              <w:right w:val="single" w:sz="4" w:space="0" w:color="auto"/>
            </w:tcBorders>
            <w:shd w:val="clear" w:color="auto" w:fill="auto"/>
            <w:noWrap/>
            <w:vAlign w:val="bottom"/>
            <w:hideMark/>
          </w:tcPr>
          <w:p w14:paraId="6131F7CB"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556" w:type="pct"/>
            <w:gridSpan w:val="5"/>
            <w:tcBorders>
              <w:top w:val="nil"/>
              <w:left w:val="nil"/>
              <w:bottom w:val="single" w:sz="4" w:space="0" w:color="auto"/>
              <w:right w:val="single" w:sz="4" w:space="0" w:color="auto"/>
            </w:tcBorders>
            <w:shd w:val="clear" w:color="auto" w:fill="auto"/>
            <w:noWrap/>
            <w:vAlign w:val="bottom"/>
            <w:hideMark/>
          </w:tcPr>
          <w:p w14:paraId="54FC1C28"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526" w:type="pct"/>
            <w:gridSpan w:val="7"/>
            <w:tcBorders>
              <w:top w:val="nil"/>
              <w:left w:val="nil"/>
              <w:bottom w:val="single" w:sz="4" w:space="0" w:color="auto"/>
              <w:right w:val="single" w:sz="4" w:space="0" w:color="auto"/>
            </w:tcBorders>
            <w:shd w:val="clear" w:color="auto" w:fill="auto"/>
            <w:noWrap/>
            <w:vAlign w:val="bottom"/>
            <w:hideMark/>
          </w:tcPr>
          <w:p w14:paraId="66D11C92"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504" w:type="pct"/>
            <w:gridSpan w:val="5"/>
            <w:tcBorders>
              <w:top w:val="nil"/>
              <w:left w:val="nil"/>
              <w:bottom w:val="single" w:sz="4" w:space="0" w:color="auto"/>
              <w:right w:val="single" w:sz="4" w:space="0" w:color="auto"/>
            </w:tcBorders>
            <w:shd w:val="clear" w:color="auto" w:fill="auto"/>
            <w:noWrap/>
            <w:vAlign w:val="bottom"/>
            <w:hideMark/>
          </w:tcPr>
          <w:p w14:paraId="7F41F868"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605" w:type="pct"/>
            <w:gridSpan w:val="4"/>
            <w:tcBorders>
              <w:top w:val="nil"/>
              <w:left w:val="nil"/>
              <w:bottom w:val="single" w:sz="4" w:space="0" w:color="auto"/>
              <w:right w:val="single" w:sz="4" w:space="0" w:color="auto"/>
            </w:tcBorders>
            <w:shd w:val="clear" w:color="auto" w:fill="auto"/>
            <w:noWrap/>
            <w:vAlign w:val="bottom"/>
            <w:hideMark/>
          </w:tcPr>
          <w:p w14:paraId="20E3B926"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036" w:type="pct"/>
            <w:gridSpan w:val="10"/>
            <w:tcBorders>
              <w:top w:val="nil"/>
              <w:left w:val="nil"/>
              <w:bottom w:val="single" w:sz="4" w:space="0" w:color="auto"/>
              <w:right w:val="single" w:sz="4" w:space="0" w:color="auto"/>
            </w:tcBorders>
            <w:shd w:val="clear" w:color="auto" w:fill="auto"/>
            <w:noWrap/>
            <w:vAlign w:val="bottom"/>
            <w:hideMark/>
          </w:tcPr>
          <w:p w14:paraId="5B42BAF3"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r>
      <w:tr w:rsidR="00F47BF2" w:rsidRPr="00CA4E97" w14:paraId="17557617" w14:textId="77777777" w:rsidTr="007248D0">
        <w:trPr>
          <w:gridBefore w:val="1"/>
          <w:wBefore w:w="17" w:type="pct"/>
          <w:trHeight w:val="300"/>
        </w:trPr>
        <w:tc>
          <w:tcPr>
            <w:tcW w:w="439" w:type="pct"/>
            <w:gridSpan w:val="4"/>
            <w:tcBorders>
              <w:top w:val="nil"/>
              <w:left w:val="single" w:sz="4" w:space="0" w:color="auto"/>
              <w:bottom w:val="single" w:sz="4" w:space="0" w:color="auto"/>
              <w:right w:val="single" w:sz="4" w:space="0" w:color="auto"/>
            </w:tcBorders>
            <w:shd w:val="clear" w:color="auto" w:fill="auto"/>
            <w:noWrap/>
            <w:vAlign w:val="bottom"/>
            <w:hideMark/>
          </w:tcPr>
          <w:p w14:paraId="7CAB2FBB"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439" w:type="pct"/>
            <w:gridSpan w:val="2"/>
            <w:tcBorders>
              <w:top w:val="nil"/>
              <w:left w:val="nil"/>
              <w:bottom w:val="single" w:sz="4" w:space="0" w:color="auto"/>
              <w:right w:val="single" w:sz="4" w:space="0" w:color="auto"/>
            </w:tcBorders>
            <w:shd w:val="clear" w:color="auto" w:fill="auto"/>
            <w:noWrap/>
            <w:vAlign w:val="bottom"/>
            <w:hideMark/>
          </w:tcPr>
          <w:p w14:paraId="4E531769"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439" w:type="pct"/>
            <w:gridSpan w:val="4"/>
            <w:tcBorders>
              <w:top w:val="nil"/>
              <w:left w:val="nil"/>
              <w:bottom w:val="single" w:sz="4" w:space="0" w:color="auto"/>
              <w:right w:val="single" w:sz="4" w:space="0" w:color="auto"/>
            </w:tcBorders>
            <w:shd w:val="clear" w:color="auto" w:fill="auto"/>
            <w:noWrap/>
            <w:vAlign w:val="bottom"/>
            <w:hideMark/>
          </w:tcPr>
          <w:p w14:paraId="64B6085C"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439" w:type="pct"/>
            <w:gridSpan w:val="3"/>
            <w:tcBorders>
              <w:top w:val="nil"/>
              <w:left w:val="nil"/>
              <w:bottom w:val="single" w:sz="4" w:space="0" w:color="auto"/>
              <w:right w:val="single" w:sz="4" w:space="0" w:color="auto"/>
            </w:tcBorders>
            <w:shd w:val="clear" w:color="auto" w:fill="auto"/>
            <w:noWrap/>
            <w:vAlign w:val="bottom"/>
            <w:hideMark/>
          </w:tcPr>
          <w:p w14:paraId="366B9CDF"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556" w:type="pct"/>
            <w:gridSpan w:val="5"/>
            <w:tcBorders>
              <w:top w:val="nil"/>
              <w:left w:val="nil"/>
              <w:bottom w:val="single" w:sz="4" w:space="0" w:color="auto"/>
              <w:right w:val="single" w:sz="4" w:space="0" w:color="auto"/>
            </w:tcBorders>
            <w:shd w:val="clear" w:color="auto" w:fill="auto"/>
            <w:noWrap/>
            <w:vAlign w:val="bottom"/>
            <w:hideMark/>
          </w:tcPr>
          <w:p w14:paraId="596DDC9E"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526" w:type="pct"/>
            <w:gridSpan w:val="7"/>
            <w:tcBorders>
              <w:top w:val="nil"/>
              <w:left w:val="nil"/>
              <w:bottom w:val="single" w:sz="4" w:space="0" w:color="auto"/>
              <w:right w:val="single" w:sz="4" w:space="0" w:color="auto"/>
            </w:tcBorders>
            <w:shd w:val="clear" w:color="auto" w:fill="auto"/>
            <w:noWrap/>
            <w:vAlign w:val="bottom"/>
            <w:hideMark/>
          </w:tcPr>
          <w:p w14:paraId="66B58FC8"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504" w:type="pct"/>
            <w:gridSpan w:val="5"/>
            <w:tcBorders>
              <w:top w:val="nil"/>
              <w:left w:val="nil"/>
              <w:bottom w:val="single" w:sz="4" w:space="0" w:color="auto"/>
              <w:right w:val="single" w:sz="4" w:space="0" w:color="auto"/>
            </w:tcBorders>
            <w:shd w:val="clear" w:color="auto" w:fill="auto"/>
            <w:noWrap/>
            <w:vAlign w:val="bottom"/>
            <w:hideMark/>
          </w:tcPr>
          <w:p w14:paraId="5E59EB8F"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605" w:type="pct"/>
            <w:gridSpan w:val="4"/>
            <w:tcBorders>
              <w:top w:val="nil"/>
              <w:left w:val="nil"/>
              <w:bottom w:val="single" w:sz="4" w:space="0" w:color="auto"/>
              <w:right w:val="single" w:sz="4" w:space="0" w:color="auto"/>
            </w:tcBorders>
            <w:shd w:val="clear" w:color="auto" w:fill="auto"/>
            <w:noWrap/>
            <w:vAlign w:val="bottom"/>
            <w:hideMark/>
          </w:tcPr>
          <w:p w14:paraId="3AAEA91D"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036" w:type="pct"/>
            <w:gridSpan w:val="10"/>
            <w:tcBorders>
              <w:top w:val="nil"/>
              <w:left w:val="nil"/>
              <w:bottom w:val="single" w:sz="4" w:space="0" w:color="auto"/>
              <w:right w:val="single" w:sz="4" w:space="0" w:color="auto"/>
            </w:tcBorders>
            <w:shd w:val="clear" w:color="auto" w:fill="auto"/>
            <w:noWrap/>
            <w:vAlign w:val="bottom"/>
            <w:hideMark/>
          </w:tcPr>
          <w:p w14:paraId="599A810B"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r>
      <w:tr w:rsidR="00F47BF2" w:rsidRPr="00CA4E97" w14:paraId="296DABAE" w14:textId="77777777" w:rsidTr="007248D0">
        <w:trPr>
          <w:gridBefore w:val="1"/>
          <w:wBefore w:w="17" w:type="pct"/>
          <w:trHeight w:val="300"/>
        </w:trPr>
        <w:tc>
          <w:tcPr>
            <w:tcW w:w="439" w:type="pct"/>
            <w:gridSpan w:val="4"/>
            <w:tcBorders>
              <w:top w:val="nil"/>
              <w:left w:val="single" w:sz="4" w:space="0" w:color="auto"/>
              <w:bottom w:val="single" w:sz="4" w:space="0" w:color="auto"/>
              <w:right w:val="single" w:sz="4" w:space="0" w:color="auto"/>
            </w:tcBorders>
            <w:shd w:val="clear" w:color="auto" w:fill="auto"/>
            <w:noWrap/>
            <w:vAlign w:val="bottom"/>
            <w:hideMark/>
          </w:tcPr>
          <w:p w14:paraId="44A003D5"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439" w:type="pct"/>
            <w:gridSpan w:val="2"/>
            <w:tcBorders>
              <w:top w:val="nil"/>
              <w:left w:val="nil"/>
              <w:bottom w:val="single" w:sz="4" w:space="0" w:color="auto"/>
              <w:right w:val="single" w:sz="4" w:space="0" w:color="auto"/>
            </w:tcBorders>
            <w:shd w:val="clear" w:color="auto" w:fill="auto"/>
            <w:noWrap/>
            <w:vAlign w:val="bottom"/>
            <w:hideMark/>
          </w:tcPr>
          <w:p w14:paraId="49BFD40D"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439" w:type="pct"/>
            <w:gridSpan w:val="4"/>
            <w:tcBorders>
              <w:top w:val="nil"/>
              <w:left w:val="nil"/>
              <w:bottom w:val="single" w:sz="4" w:space="0" w:color="auto"/>
              <w:right w:val="single" w:sz="4" w:space="0" w:color="auto"/>
            </w:tcBorders>
            <w:shd w:val="clear" w:color="auto" w:fill="auto"/>
            <w:noWrap/>
            <w:vAlign w:val="bottom"/>
            <w:hideMark/>
          </w:tcPr>
          <w:p w14:paraId="5F36D01C"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439" w:type="pct"/>
            <w:gridSpan w:val="3"/>
            <w:tcBorders>
              <w:top w:val="nil"/>
              <w:left w:val="nil"/>
              <w:bottom w:val="single" w:sz="4" w:space="0" w:color="auto"/>
              <w:right w:val="single" w:sz="4" w:space="0" w:color="auto"/>
            </w:tcBorders>
            <w:shd w:val="clear" w:color="auto" w:fill="auto"/>
            <w:noWrap/>
            <w:vAlign w:val="bottom"/>
            <w:hideMark/>
          </w:tcPr>
          <w:p w14:paraId="54DAB6C2"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556" w:type="pct"/>
            <w:gridSpan w:val="5"/>
            <w:tcBorders>
              <w:top w:val="nil"/>
              <w:left w:val="nil"/>
              <w:bottom w:val="single" w:sz="4" w:space="0" w:color="auto"/>
              <w:right w:val="single" w:sz="4" w:space="0" w:color="auto"/>
            </w:tcBorders>
            <w:shd w:val="clear" w:color="auto" w:fill="auto"/>
            <w:noWrap/>
            <w:vAlign w:val="bottom"/>
            <w:hideMark/>
          </w:tcPr>
          <w:p w14:paraId="65A22297"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526" w:type="pct"/>
            <w:gridSpan w:val="7"/>
            <w:tcBorders>
              <w:top w:val="nil"/>
              <w:left w:val="nil"/>
              <w:bottom w:val="single" w:sz="4" w:space="0" w:color="auto"/>
              <w:right w:val="single" w:sz="4" w:space="0" w:color="auto"/>
            </w:tcBorders>
            <w:shd w:val="clear" w:color="auto" w:fill="auto"/>
            <w:noWrap/>
            <w:vAlign w:val="bottom"/>
            <w:hideMark/>
          </w:tcPr>
          <w:p w14:paraId="1815ED33"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504" w:type="pct"/>
            <w:gridSpan w:val="5"/>
            <w:tcBorders>
              <w:top w:val="nil"/>
              <w:left w:val="nil"/>
              <w:bottom w:val="single" w:sz="4" w:space="0" w:color="auto"/>
              <w:right w:val="single" w:sz="4" w:space="0" w:color="auto"/>
            </w:tcBorders>
            <w:shd w:val="clear" w:color="auto" w:fill="auto"/>
            <w:noWrap/>
            <w:vAlign w:val="bottom"/>
            <w:hideMark/>
          </w:tcPr>
          <w:p w14:paraId="1C39780D"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605" w:type="pct"/>
            <w:gridSpan w:val="4"/>
            <w:tcBorders>
              <w:top w:val="nil"/>
              <w:left w:val="nil"/>
              <w:bottom w:val="single" w:sz="4" w:space="0" w:color="auto"/>
              <w:right w:val="single" w:sz="4" w:space="0" w:color="auto"/>
            </w:tcBorders>
            <w:shd w:val="clear" w:color="auto" w:fill="auto"/>
            <w:noWrap/>
            <w:vAlign w:val="bottom"/>
            <w:hideMark/>
          </w:tcPr>
          <w:p w14:paraId="63BF38E0"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036" w:type="pct"/>
            <w:gridSpan w:val="10"/>
            <w:tcBorders>
              <w:top w:val="nil"/>
              <w:left w:val="nil"/>
              <w:bottom w:val="single" w:sz="4" w:space="0" w:color="auto"/>
              <w:right w:val="single" w:sz="4" w:space="0" w:color="auto"/>
            </w:tcBorders>
            <w:shd w:val="clear" w:color="auto" w:fill="auto"/>
            <w:noWrap/>
            <w:vAlign w:val="bottom"/>
            <w:hideMark/>
          </w:tcPr>
          <w:p w14:paraId="39F5E562"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r>
      <w:tr w:rsidR="00F47BF2" w:rsidRPr="00CA4E97" w14:paraId="523287F9" w14:textId="77777777" w:rsidTr="007248D0">
        <w:trPr>
          <w:gridBefore w:val="1"/>
          <w:wBefore w:w="17" w:type="pct"/>
          <w:trHeight w:val="300"/>
        </w:trPr>
        <w:tc>
          <w:tcPr>
            <w:tcW w:w="439" w:type="pct"/>
            <w:gridSpan w:val="4"/>
            <w:tcBorders>
              <w:top w:val="nil"/>
              <w:left w:val="single" w:sz="4" w:space="0" w:color="auto"/>
              <w:bottom w:val="single" w:sz="4" w:space="0" w:color="auto"/>
              <w:right w:val="single" w:sz="4" w:space="0" w:color="auto"/>
            </w:tcBorders>
            <w:shd w:val="clear" w:color="auto" w:fill="auto"/>
            <w:noWrap/>
            <w:vAlign w:val="bottom"/>
            <w:hideMark/>
          </w:tcPr>
          <w:p w14:paraId="6F600C32"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439" w:type="pct"/>
            <w:gridSpan w:val="2"/>
            <w:tcBorders>
              <w:top w:val="nil"/>
              <w:left w:val="nil"/>
              <w:bottom w:val="single" w:sz="4" w:space="0" w:color="auto"/>
              <w:right w:val="single" w:sz="4" w:space="0" w:color="auto"/>
            </w:tcBorders>
            <w:shd w:val="clear" w:color="auto" w:fill="auto"/>
            <w:noWrap/>
            <w:vAlign w:val="bottom"/>
            <w:hideMark/>
          </w:tcPr>
          <w:p w14:paraId="52C0E023"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439" w:type="pct"/>
            <w:gridSpan w:val="4"/>
            <w:tcBorders>
              <w:top w:val="nil"/>
              <w:left w:val="nil"/>
              <w:bottom w:val="single" w:sz="4" w:space="0" w:color="auto"/>
              <w:right w:val="single" w:sz="4" w:space="0" w:color="auto"/>
            </w:tcBorders>
            <w:shd w:val="clear" w:color="auto" w:fill="auto"/>
            <w:noWrap/>
            <w:vAlign w:val="bottom"/>
            <w:hideMark/>
          </w:tcPr>
          <w:p w14:paraId="4C636FDD"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439" w:type="pct"/>
            <w:gridSpan w:val="3"/>
            <w:tcBorders>
              <w:top w:val="nil"/>
              <w:left w:val="nil"/>
              <w:bottom w:val="single" w:sz="4" w:space="0" w:color="auto"/>
              <w:right w:val="single" w:sz="4" w:space="0" w:color="auto"/>
            </w:tcBorders>
            <w:shd w:val="clear" w:color="auto" w:fill="auto"/>
            <w:noWrap/>
            <w:vAlign w:val="bottom"/>
            <w:hideMark/>
          </w:tcPr>
          <w:p w14:paraId="1DC74043"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556" w:type="pct"/>
            <w:gridSpan w:val="5"/>
            <w:tcBorders>
              <w:top w:val="nil"/>
              <w:left w:val="nil"/>
              <w:bottom w:val="single" w:sz="4" w:space="0" w:color="auto"/>
              <w:right w:val="single" w:sz="4" w:space="0" w:color="auto"/>
            </w:tcBorders>
            <w:shd w:val="clear" w:color="auto" w:fill="auto"/>
            <w:noWrap/>
            <w:vAlign w:val="bottom"/>
            <w:hideMark/>
          </w:tcPr>
          <w:p w14:paraId="7FF90F0C"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526" w:type="pct"/>
            <w:gridSpan w:val="7"/>
            <w:tcBorders>
              <w:top w:val="nil"/>
              <w:left w:val="nil"/>
              <w:bottom w:val="single" w:sz="4" w:space="0" w:color="auto"/>
              <w:right w:val="single" w:sz="4" w:space="0" w:color="auto"/>
            </w:tcBorders>
            <w:shd w:val="clear" w:color="auto" w:fill="auto"/>
            <w:noWrap/>
            <w:vAlign w:val="bottom"/>
            <w:hideMark/>
          </w:tcPr>
          <w:p w14:paraId="10C32EDB"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504" w:type="pct"/>
            <w:gridSpan w:val="5"/>
            <w:tcBorders>
              <w:top w:val="nil"/>
              <w:left w:val="nil"/>
              <w:bottom w:val="single" w:sz="4" w:space="0" w:color="auto"/>
              <w:right w:val="single" w:sz="4" w:space="0" w:color="auto"/>
            </w:tcBorders>
            <w:shd w:val="clear" w:color="auto" w:fill="auto"/>
            <w:noWrap/>
            <w:vAlign w:val="bottom"/>
            <w:hideMark/>
          </w:tcPr>
          <w:p w14:paraId="2AE945D3"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605" w:type="pct"/>
            <w:gridSpan w:val="4"/>
            <w:tcBorders>
              <w:top w:val="nil"/>
              <w:left w:val="nil"/>
              <w:bottom w:val="single" w:sz="4" w:space="0" w:color="auto"/>
              <w:right w:val="single" w:sz="4" w:space="0" w:color="auto"/>
            </w:tcBorders>
            <w:shd w:val="clear" w:color="auto" w:fill="auto"/>
            <w:noWrap/>
            <w:vAlign w:val="bottom"/>
            <w:hideMark/>
          </w:tcPr>
          <w:p w14:paraId="52288751"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036" w:type="pct"/>
            <w:gridSpan w:val="10"/>
            <w:tcBorders>
              <w:top w:val="nil"/>
              <w:left w:val="nil"/>
              <w:bottom w:val="single" w:sz="4" w:space="0" w:color="auto"/>
              <w:right w:val="single" w:sz="4" w:space="0" w:color="auto"/>
            </w:tcBorders>
            <w:shd w:val="clear" w:color="auto" w:fill="auto"/>
            <w:noWrap/>
            <w:vAlign w:val="bottom"/>
            <w:hideMark/>
          </w:tcPr>
          <w:p w14:paraId="77DC1C31"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r>
      <w:tr w:rsidR="00F47BF2" w:rsidRPr="00CA4E97" w14:paraId="5F856902" w14:textId="77777777" w:rsidTr="007248D0">
        <w:trPr>
          <w:gridBefore w:val="1"/>
          <w:wBefore w:w="17" w:type="pct"/>
          <w:trHeight w:val="300"/>
        </w:trPr>
        <w:tc>
          <w:tcPr>
            <w:tcW w:w="439" w:type="pct"/>
            <w:gridSpan w:val="4"/>
            <w:tcBorders>
              <w:top w:val="nil"/>
              <w:left w:val="single" w:sz="4" w:space="0" w:color="auto"/>
              <w:bottom w:val="single" w:sz="4" w:space="0" w:color="auto"/>
              <w:right w:val="single" w:sz="4" w:space="0" w:color="auto"/>
            </w:tcBorders>
            <w:shd w:val="clear" w:color="auto" w:fill="auto"/>
            <w:noWrap/>
            <w:vAlign w:val="bottom"/>
            <w:hideMark/>
          </w:tcPr>
          <w:p w14:paraId="7797452E"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439" w:type="pct"/>
            <w:gridSpan w:val="2"/>
            <w:tcBorders>
              <w:top w:val="nil"/>
              <w:left w:val="nil"/>
              <w:bottom w:val="single" w:sz="4" w:space="0" w:color="auto"/>
              <w:right w:val="single" w:sz="4" w:space="0" w:color="auto"/>
            </w:tcBorders>
            <w:shd w:val="clear" w:color="auto" w:fill="auto"/>
            <w:noWrap/>
            <w:vAlign w:val="bottom"/>
            <w:hideMark/>
          </w:tcPr>
          <w:p w14:paraId="0145DADE"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439" w:type="pct"/>
            <w:gridSpan w:val="4"/>
            <w:tcBorders>
              <w:top w:val="nil"/>
              <w:left w:val="nil"/>
              <w:bottom w:val="single" w:sz="4" w:space="0" w:color="auto"/>
              <w:right w:val="single" w:sz="4" w:space="0" w:color="auto"/>
            </w:tcBorders>
            <w:shd w:val="clear" w:color="auto" w:fill="auto"/>
            <w:noWrap/>
            <w:vAlign w:val="bottom"/>
            <w:hideMark/>
          </w:tcPr>
          <w:p w14:paraId="6FEA3283"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439" w:type="pct"/>
            <w:gridSpan w:val="3"/>
            <w:tcBorders>
              <w:top w:val="nil"/>
              <w:left w:val="nil"/>
              <w:bottom w:val="single" w:sz="4" w:space="0" w:color="auto"/>
              <w:right w:val="single" w:sz="4" w:space="0" w:color="auto"/>
            </w:tcBorders>
            <w:shd w:val="clear" w:color="auto" w:fill="auto"/>
            <w:noWrap/>
            <w:vAlign w:val="bottom"/>
            <w:hideMark/>
          </w:tcPr>
          <w:p w14:paraId="06A0D0D1"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556" w:type="pct"/>
            <w:gridSpan w:val="5"/>
            <w:tcBorders>
              <w:top w:val="nil"/>
              <w:left w:val="nil"/>
              <w:bottom w:val="single" w:sz="4" w:space="0" w:color="auto"/>
              <w:right w:val="single" w:sz="4" w:space="0" w:color="auto"/>
            </w:tcBorders>
            <w:shd w:val="clear" w:color="auto" w:fill="auto"/>
            <w:noWrap/>
            <w:vAlign w:val="bottom"/>
            <w:hideMark/>
          </w:tcPr>
          <w:p w14:paraId="62779F4A"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526" w:type="pct"/>
            <w:gridSpan w:val="7"/>
            <w:tcBorders>
              <w:top w:val="nil"/>
              <w:left w:val="nil"/>
              <w:bottom w:val="single" w:sz="4" w:space="0" w:color="auto"/>
              <w:right w:val="single" w:sz="4" w:space="0" w:color="auto"/>
            </w:tcBorders>
            <w:shd w:val="clear" w:color="auto" w:fill="auto"/>
            <w:noWrap/>
            <w:vAlign w:val="bottom"/>
            <w:hideMark/>
          </w:tcPr>
          <w:p w14:paraId="2226D105"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504" w:type="pct"/>
            <w:gridSpan w:val="5"/>
            <w:tcBorders>
              <w:top w:val="nil"/>
              <w:left w:val="nil"/>
              <w:bottom w:val="single" w:sz="4" w:space="0" w:color="auto"/>
              <w:right w:val="single" w:sz="4" w:space="0" w:color="auto"/>
            </w:tcBorders>
            <w:shd w:val="clear" w:color="auto" w:fill="auto"/>
            <w:noWrap/>
            <w:vAlign w:val="bottom"/>
            <w:hideMark/>
          </w:tcPr>
          <w:p w14:paraId="462D7F50"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605" w:type="pct"/>
            <w:gridSpan w:val="4"/>
            <w:tcBorders>
              <w:top w:val="nil"/>
              <w:left w:val="nil"/>
              <w:bottom w:val="single" w:sz="4" w:space="0" w:color="auto"/>
              <w:right w:val="single" w:sz="4" w:space="0" w:color="auto"/>
            </w:tcBorders>
            <w:shd w:val="clear" w:color="auto" w:fill="auto"/>
            <w:noWrap/>
            <w:vAlign w:val="bottom"/>
            <w:hideMark/>
          </w:tcPr>
          <w:p w14:paraId="5A79F960"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036" w:type="pct"/>
            <w:gridSpan w:val="10"/>
            <w:tcBorders>
              <w:top w:val="nil"/>
              <w:left w:val="nil"/>
              <w:bottom w:val="single" w:sz="4" w:space="0" w:color="auto"/>
              <w:right w:val="single" w:sz="4" w:space="0" w:color="auto"/>
            </w:tcBorders>
            <w:shd w:val="clear" w:color="auto" w:fill="auto"/>
            <w:noWrap/>
            <w:vAlign w:val="bottom"/>
            <w:hideMark/>
          </w:tcPr>
          <w:p w14:paraId="1460C580"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r>
      <w:tr w:rsidR="00F47BF2" w:rsidRPr="00CA4E97" w14:paraId="418BED73" w14:textId="77777777" w:rsidTr="007248D0">
        <w:trPr>
          <w:gridBefore w:val="1"/>
          <w:wBefore w:w="17" w:type="pct"/>
          <w:trHeight w:val="300"/>
        </w:trPr>
        <w:tc>
          <w:tcPr>
            <w:tcW w:w="439" w:type="pct"/>
            <w:gridSpan w:val="4"/>
            <w:tcBorders>
              <w:top w:val="nil"/>
              <w:left w:val="single" w:sz="4" w:space="0" w:color="auto"/>
              <w:bottom w:val="single" w:sz="4" w:space="0" w:color="auto"/>
              <w:right w:val="single" w:sz="4" w:space="0" w:color="auto"/>
            </w:tcBorders>
            <w:shd w:val="clear" w:color="auto" w:fill="auto"/>
            <w:noWrap/>
            <w:vAlign w:val="bottom"/>
            <w:hideMark/>
          </w:tcPr>
          <w:p w14:paraId="1C1A63B2"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439" w:type="pct"/>
            <w:gridSpan w:val="2"/>
            <w:tcBorders>
              <w:top w:val="nil"/>
              <w:left w:val="nil"/>
              <w:bottom w:val="single" w:sz="4" w:space="0" w:color="auto"/>
              <w:right w:val="single" w:sz="4" w:space="0" w:color="auto"/>
            </w:tcBorders>
            <w:shd w:val="clear" w:color="auto" w:fill="auto"/>
            <w:noWrap/>
            <w:vAlign w:val="bottom"/>
            <w:hideMark/>
          </w:tcPr>
          <w:p w14:paraId="3B6F61B5"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439" w:type="pct"/>
            <w:gridSpan w:val="4"/>
            <w:tcBorders>
              <w:top w:val="nil"/>
              <w:left w:val="nil"/>
              <w:bottom w:val="single" w:sz="4" w:space="0" w:color="auto"/>
              <w:right w:val="single" w:sz="4" w:space="0" w:color="auto"/>
            </w:tcBorders>
            <w:shd w:val="clear" w:color="auto" w:fill="auto"/>
            <w:noWrap/>
            <w:vAlign w:val="bottom"/>
            <w:hideMark/>
          </w:tcPr>
          <w:p w14:paraId="3B041F84"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439" w:type="pct"/>
            <w:gridSpan w:val="3"/>
            <w:tcBorders>
              <w:top w:val="nil"/>
              <w:left w:val="nil"/>
              <w:bottom w:val="single" w:sz="4" w:space="0" w:color="auto"/>
              <w:right w:val="single" w:sz="4" w:space="0" w:color="auto"/>
            </w:tcBorders>
            <w:shd w:val="clear" w:color="auto" w:fill="auto"/>
            <w:noWrap/>
            <w:vAlign w:val="bottom"/>
            <w:hideMark/>
          </w:tcPr>
          <w:p w14:paraId="2839DEBA"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556" w:type="pct"/>
            <w:gridSpan w:val="5"/>
            <w:tcBorders>
              <w:top w:val="nil"/>
              <w:left w:val="nil"/>
              <w:bottom w:val="single" w:sz="4" w:space="0" w:color="auto"/>
              <w:right w:val="single" w:sz="4" w:space="0" w:color="auto"/>
            </w:tcBorders>
            <w:shd w:val="clear" w:color="auto" w:fill="auto"/>
            <w:noWrap/>
            <w:vAlign w:val="bottom"/>
            <w:hideMark/>
          </w:tcPr>
          <w:p w14:paraId="4F223BE5"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526" w:type="pct"/>
            <w:gridSpan w:val="7"/>
            <w:tcBorders>
              <w:top w:val="nil"/>
              <w:left w:val="nil"/>
              <w:bottom w:val="single" w:sz="4" w:space="0" w:color="auto"/>
              <w:right w:val="single" w:sz="4" w:space="0" w:color="auto"/>
            </w:tcBorders>
            <w:shd w:val="clear" w:color="auto" w:fill="auto"/>
            <w:noWrap/>
            <w:vAlign w:val="bottom"/>
            <w:hideMark/>
          </w:tcPr>
          <w:p w14:paraId="6F608E1D"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504" w:type="pct"/>
            <w:gridSpan w:val="5"/>
            <w:tcBorders>
              <w:top w:val="nil"/>
              <w:left w:val="nil"/>
              <w:bottom w:val="single" w:sz="4" w:space="0" w:color="auto"/>
              <w:right w:val="single" w:sz="4" w:space="0" w:color="auto"/>
            </w:tcBorders>
            <w:shd w:val="clear" w:color="auto" w:fill="auto"/>
            <w:noWrap/>
            <w:vAlign w:val="bottom"/>
            <w:hideMark/>
          </w:tcPr>
          <w:p w14:paraId="6638EB24"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605" w:type="pct"/>
            <w:gridSpan w:val="4"/>
            <w:tcBorders>
              <w:top w:val="nil"/>
              <w:left w:val="nil"/>
              <w:bottom w:val="single" w:sz="4" w:space="0" w:color="auto"/>
              <w:right w:val="single" w:sz="4" w:space="0" w:color="auto"/>
            </w:tcBorders>
            <w:shd w:val="clear" w:color="auto" w:fill="auto"/>
            <w:noWrap/>
            <w:vAlign w:val="bottom"/>
            <w:hideMark/>
          </w:tcPr>
          <w:p w14:paraId="30A1A09E"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036" w:type="pct"/>
            <w:gridSpan w:val="10"/>
            <w:tcBorders>
              <w:top w:val="nil"/>
              <w:left w:val="nil"/>
              <w:bottom w:val="single" w:sz="4" w:space="0" w:color="auto"/>
              <w:right w:val="single" w:sz="4" w:space="0" w:color="auto"/>
            </w:tcBorders>
            <w:shd w:val="clear" w:color="auto" w:fill="auto"/>
            <w:noWrap/>
            <w:vAlign w:val="bottom"/>
            <w:hideMark/>
          </w:tcPr>
          <w:p w14:paraId="439B8D63"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r>
      <w:tr w:rsidR="00F47BF2" w:rsidRPr="00CA4E97" w14:paraId="07C3BFA9" w14:textId="77777777" w:rsidTr="007248D0">
        <w:trPr>
          <w:gridBefore w:val="1"/>
          <w:wBefore w:w="17" w:type="pct"/>
          <w:trHeight w:val="300"/>
        </w:trPr>
        <w:tc>
          <w:tcPr>
            <w:tcW w:w="439" w:type="pct"/>
            <w:gridSpan w:val="4"/>
            <w:tcBorders>
              <w:top w:val="nil"/>
              <w:left w:val="single" w:sz="4" w:space="0" w:color="auto"/>
              <w:bottom w:val="single" w:sz="4" w:space="0" w:color="auto"/>
              <w:right w:val="single" w:sz="4" w:space="0" w:color="auto"/>
            </w:tcBorders>
            <w:shd w:val="clear" w:color="auto" w:fill="auto"/>
            <w:noWrap/>
            <w:vAlign w:val="bottom"/>
            <w:hideMark/>
          </w:tcPr>
          <w:p w14:paraId="3021307E"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439" w:type="pct"/>
            <w:gridSpan w:val="2"/>
            <w:tcBorders>
              <w:top w:val="nil"/>
              <w:left w:val="nil"/>
              <w:bottom w:val="single" w:sz="4" w:space="0" w:color="auto"/>
              <w:right w:val="single" w:sz="4" w:space="0" w:color="auto"/>
            </w:tcBorders>
            <w:shd w:val="clear" w:color="auto" w:fill="auto"/>
            <w:noWrap/>
            <w:vAlign w:val="bottom"/>
            <w:hideMark/>
          </w:tcPr>
          <w:p w14:paraId="044E11D7"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439" w:type="pct"/>
            <w:gridSpan w:val="4"/>
            <w:tcBorders>
              <w:top w:val="nil"/>
              <w:left w:val="nil"/>
              <w:bottom w:val="single" w:sz="4" w:space="0" w:color="auto"/>
              <w:right w:val="single" w:sz="4" w:space="0" w:color="auto"/>
            </w:tcBorders>
            <w:shd w:val="clear" w:color="auto" w:fill="auto"/>
            <w:noWrap/>
            <w:vAlign w:val="bottom"/>
            <w:hideMark/>
          </w:tcPr>
          <w:p w14:paraId="420F2432"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439" w:type="pct"/>
            <w:gridSpan w:val="3"/>
            <w:tcBorders>
              <w:top w:val="nil"/>
              <w:left w:val="nil"/>
              <w:bottom w:val="single" w:sz="4" w:space="0" w:color="auto"/>
              <w:right w:val="single" w:sz="4" w:space="0" w:color="auto"/>
            </w:tcBorders>
            <w:shd w:val="clear" w:color="auto" w:fill="auto"/>
            <w:noWrap/>
            <w:vAlign w:val="bottom"/>
            <w:hideMark/>
          </w:tcPr>
          <w:p w14:paraId="59EC69C1"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556" w:type="pct"/>
            <w:gridSpan w:val="5"/>
            <w:tcBorders>
              <w:top w:val="nil"/>
              <w:left w:val="nil"/>
              <w:bottom w:val="single" w:sz="4" w:space="0" w:color="auto"/>
              <w:right w:val="single" w:sz="4" w:space="0" w:color="auto"/>
            </w:tcBorders>
            <w:shd w:val="clear" w:color="auto" w:fill="auto"/>
            <w:noWrap/>
            <w:vAlign w:val="bottom"/>
            <w:hideMark/>
          </w:tcPr>
          <w:p w14:paraId="5DA1F7EA"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526" w:type="pct"/>
            <w:gridSpan w:val="7"/>
            <w:tcBorders>
              <w:top w:val="nil"/>
              <w:left w:val="nil"/>
              <w:bottom w:val="single" w:sz="4" w:space="0" w:color="auto"/>
              <w:right w:val="single" w:sz="4" w:space="0" w:color="auto"/>
            </w:tcBorders>
            <w:shd w:val="clear" w:color="auto" w:fill="auto"/>
            <w:noWrap/>
            <w:vAlign w:val="bottom"/>
            <w:hideMark/>
          </w:tcPr>
          <w:p w14:paraId="29B0ADF1"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504" w:type="pct"/>
            <w:gridSpan w:val="5"/>
            <w:tcBorders>
              <w:top w:val="nil"/>
              <w:left w:val="nil"/>
              <w:bottom w:val="single" w:sz="4" w:space="0" w:color="auto"/>
              <w:right w:val="single" w:sz="4" w:space="0" w:color="auto"/>
            </w:tcBorders>
            <w:shd w:val="clear" w:color="auto" w:fill="auto"/>
            <w:noWrap/>
            <w:vAlign w:val="bottom"/>
            <w:hideMark/>
          </w:tcPr>
          <w:p w14:paraId="7A0DB989"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605" w:type="pct"/>
            <w:gridSpan w:val="4"/>
            <w:tcBorders>
              <w:top w:val="nil"/>
              <w:left w:val="nil"/>
              <w:bottom w:val="single" w:sz="4" w:space="0" w:color="auto"/>
              <w:right w:val="single" w:sz="4" w:space="0" w:color="auto"/>
            </w:tcBorders>
            <w:shd w:val="clear" w:color="auto" w:fill="auto"/>
            <w:noWrap/>
            <w:vAlign w:val="bottom"/>
            <w:hideMark/>
          </w:tcPr>
          <w:p w14:paraId="7B93A571"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036" w:type="pct"/>
            <w:gridSpan w:val="10"/>
            <w:tcBorders>
              <w:top w:val="nil"/>
              <w:left w:val="nil"/>
              <w:bottom w:val="single" w:sz="4" w:space="0" w:color="auto"/>
              <w:right w:val="single" w:sz="4" w:space="0" w:color="auto"/>
            </w:tcBorders>
            <w:shd w:val="clear" w:color="auto" w:fill="auto"/>
            <w:noWrap/>
            <w:vAlign w:val="bottom"/>
            <w:hideMark/>
          </w:tcPr>
          <w:p w14:paraId="6A3ED6CF"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r>
      <w:tr w:rsidR="00F47BF2" w:rsidRPr="00CA4E97" w14:paraId="279F3F84" w14:textId="77777777" w:rsidTr="007248D0">
        <w:trPr>
          <w:gridBefore w:val="1"/>
          <w:wBefore w:w="17" w:type="pct"/>
          <w:trHeight w:val="300"/>
        </w:trPr>
        <w:tc>
          <w:tcPr>
            <w:tcW w:w="439" w:type="pct"/>
            <w:gridSpan w:val="4"/>
            <w:tcBorders>
              <w:top w:val="nil"/>
              <w:left w:val="single" w:sz="4" w:space="0" w:color="auto"/>
              <w:bottom w:val="single" w:sz="4" w:space="0" w:color="auto"/>
              <w:right w:val="single" w:sz="4" w:space="0" w:color="auto"/>
            </w:tcBorders>
            <w:shd w:val="clear" w:color="auto" w:fill="auto"/>
            <w:noWrap/>
            <w:vAlign w:val="bottom"/>
            <w:hideMark/>
          </w:tcPr>
          <w:p w14:paraId="7B9C5E8E"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439" w:type="pct"/>
            <w:gridSpan w:val="2"/>
            <w:tcBorders>
              <w:top w:val="nil"/>
              <w:left w:val="nil"/>
              <w:bottom w:val="single" w:sz="4" w:space="0" w:color="auto"/>
              <w:right w:val="single" w:sz="4" w:space="0" w:color="auto"/>
            </w:tcBorders>
            <w:shd w:val="clear" w:color="auto" w:fill="auto"/>
            <w:noWrap/>
            <w:vAlign w:val="bottom"/>
            <w:hideMark/>
          </w:tcPr>
          <w:p w14:paraId="38E45536"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439" w:type="pct"/>
            <w:gridSpan w:val="4"/>
            <w:tcBorders>
              <w:top w:val="nil"/>
              <w:left w:val="nil"/>
              <w:bottom w:val="single" w:sz="4" w:space="0" w:color="auto"/>
              <w:right w:val="single" w:sz="4" w:space="0" w:color="auto"/>
            </w:tcBorders>
            <w:shd w:val="clear" w:color="auto" w:fill="auto"/>
            <w:noWrap/>
            <w:vAlign w:val="bottom"/>
            <w:hideMark/>
          </w:tcPr>
          <w:p w14:paraId="2AA5DA8D"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439" w:type="pct"/>
            <w:gridSpan w:val="3"/>
            <w:tcBorders>
              <w:top w:val="nil"/>
              <w:left w:val="nil"/>
              <w:bottom w:val="single" w:sz="4" w:space="0" w:color="auto"/>
              <w:right w:val="single" w:sz="4" w:space="0" w:color="auto"/>
            </w:tcBorders>
            <w:shd w:val="clear" w:color="auto" w:fill="auto"/>
            <w:noWrap/>
            <w:vAlign w:val="bottom"/>
            <w:hideMark/>
          </w:tcPr>
          <w:p w14:paraId="37BE1636"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556" w:type="pct"/>
            <w:gridSpan w:val="5"/>
            <w:tcBorders>
              <w:top w:val="nil"/>
              <w:left w:val="nil"/>
              <w:bottom w:val="single" w:sz="4" w:space="0" w:color="auto"/>
              <w:right w:val="single" w:sz="4" w:space="0" w:color="auto"/>
            </w:tcBorders>
            <w:shd w:val="clear" w:color="auto" w:fill="auto"/>
            <w:noWrap/>
            <w:vAlign w:val="bottom"/>
            <w:hideMark/>
          </w:tcPr>
          <w:p w14:paraId="1266D7EF"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526" w:type="pct"/>
            <w:gridSpan w:val="7"/>
            <w:tcBorders>
              <w:top w:val="nil"/>
              <w:left w:val="nil"/>
              <w:bottom w:val="single" w:sz="4" w:space="0" w:color="auto"/>
              <w:right w:val="single" w:sz="4" w:space="0" w:color="auto"/>
            </w:tcBorders>
            <w:shd w:val="clear" w:color="auto" w:fill="auto"/>
            <w:noWrap/>
            <w:vAlign w:val="bottom"/>
            <w:hideMark/>
          </w:tcPr>
          <w:p w14:paraId="0E7695CA"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504" w:type="pct"/>
            <w:gridSpan w:val="5"/>
            <w:tcBorders>
              <w:top w:val="nil"/>
              <w:left w:val="nil"/>
              <w:bottom w:val="single" w:sz="4" w:space="0" w:color="auto"/>
              <w:right w:val="single" w:sz="4" w:space="0" w:color="auto"/>
            </w:tcBorders>
            <w:shd w:val="clear" w:color="auto" w:fill="auto"/>
            <w:noWrap/>
            <w:vAlign w:val="bottom"/>
            <w:hideMark/>
          </w:tcPr>
          <w:p w14:paraId="765D0F11"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605" w:type="pct"/>
            <w:gridSpan w:val="4"/>
            <w:tcBorders>
              <w:top w:val="nil"/>
              <w:left w:val="nil"/>
              <w:bottom w:val="single" w:sz="4" w:space="0" w:color="auto"/>
              <w:right w:val="single" w:sz="4" w:space="0" w:color="auto"/>
            </w:tcBorders>
            <w:shd w:val="clear" w:color="auto" w:fill="auto"/>
            <w:noWrap/>
            <w:vAlign w:val="bottom"/>
            <w:hideMark/>
          </w:tcPr>
          <w:p w14:paraId="6B17F137"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036" w:type="pct"/>
            <w:gridSpan w:val="10"/>
            <w:tcBorders>
              <w:top w:val="nil"/>
              <w:left w:val="nil"/>
              <w:bottom w:val="single" w:sz="4" w:space="0" w:color="auto"/>
              <w:right w:val="single" w:sz="4" w:space="0" w:color="auto"/>
            </w:tcBorders>
            <w:shd w:val="clear" w:color="auto" w:fill="auto"/>
            <w:noWrap/>
            <w:vAlign w:val="bottom"/>
            <w:hideMark/>
          </w:tcPr>
          <w:p w14:paraId="108DB681"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r>
      <w:tr w:rsidR="00F47BF2" w:rsidRPr="00CA4E97" w14:paraId="5EC1AE90" w14:textId="77777777" w:rsidTr="007248D0">
        <w:trPr>
          <w:gridBefore w:val="1"/>
          <w:wBefore w:w="17" w:type="pct"/>
          <w:trHeight w:val="300"/>
        </w:trPr>
        <w:tc>
          <w:tcPr>
            <w:tcW w:w="439" w:type="pct"/>
            <w:gridSpan w:val="4"/>
            <w:tcBorders>
              <w:top w:val="nil"/>
              <w:left w:val="single" w:sz="4" w:space="0" w:color="auto"/>
              <w:bottom w:val="single" w:sz="4" w:space="0" w:color="auto"/>
              <w:right w:val="single" w:sz="4" w:space="0" w:color="auto"/>
            </w:tcBorders>
            <w:shd w:val="clear" w:color="auto" w:fill="auto"/>
            <w:noWrap/>
            <w:vAlign w:val="bottom"/>
            <w:hideMark/>
          </w:tcPr>
          <w:p w14:paraId="23547DD3"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439" w:type="pct"/>
            <w:gridSpan w:val="2"/>
            <w:tcBorders>
              <w:top w:val="nil"/>
              <w:left w:val="nil"/>
              <w:bottom w:val="single" w:sz="4" w:space="0" w:color="auto"/>
              <w:right w:val="single" w:sz="4" w:space="0" w:color="auto"/>
            </w:tcBorders>
            <w:shd w:val="clear" w:color="auto" w:fill="auto"/>
            <w:noWrap/>
            <w:vAlign w:val="bottom"/>
            <w:hideMark/>
          </w:tcPr>
          <w:p w14:paraId="7B6BDD71"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439" w:type="pct"/>
            <w:gridSpan w:val="4"/>
            <w:tcBorders>
              <w:top w:val="nil"/>
              <w:left w:val="nil"/>
              <w:bottom w:val="single" w:sz="4" w:space="0" w:color="auto"/>
              <w:right w:val="single" w:sz="4" w:space="0" w:color="auto"/>
            </w:tcBorders>
            <w:shd w:val="clear" w:color="auto" w:fill="auto"/>
            <w:noWrap/>
            <w:vAlign w:val="bottom"/>
            <w:hideMark/>
          </w:tcPr>
          <w:p w14:paraId="741B376D"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439" w:type="pct"/>
            <w:gridSpan w:val="3"/>
            <w:tcBorders>
              <w:top w:val="nil"/>
              <w:left w:val="nil"/>
              <w:bottom w:val="single" w:sz="4" w:space="0" w:color="auto"/>
              <w:right w:val="single" w:sz="4" w:space="0" w:color="auto"/>
            </w:tcBorders>
            <w:shd w:val="clear" w:color="auto" w:fill="auto"/>
            <w:noWrap/>
            <w:vAlign w:val="bottom"/>
            <w:hideMark/>
          </w:tcPr>
          <w:p w14:paraId="532A48B5"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556" w:type="pct"/>
            <w:gridSpan w:val="5"/>
            <w:tcBorders>
              <w:top w:val="nil"/>
              <w:left w:val="nil"/>
              <w:bottom w:val="single" w:sz="4" w:space="0" w:color="auto"/>
              <w:right w:val="single" w:sz="4" w:space="0" w:color="auto"/>
            </w:tcBorders>
            <w:shd w:val="clear" w:color="auto" w:fill="auto"/>
            <w:noWrap/>
            <w:vAlign w:val="bottom"/>
            <w:hideMark/>
          </w:tcPr>
          <w:p w14:paraId="18342830"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526" w:type="pct"/>
            <w:gridSpan w:val="7"/>
            <w:tcBorders>
              <w:top w:val="nil"/>
              <w:left w:val="nil"/>
              <w:bottom w:val="single" w:sz="4" w:space="0" w:color="auto"/>
              <w:right w:val="single" w:sz="4" w:space="0" w:color="auto"/>
            </w:tcBorders>
            <w:shd w:val="clear" w:color="auto" w:fill="auto"/>
            <w:noWrap/>
            <w:vAlign w:val="bottom"/>
            <w:hideMark/>
          </w:tcPr>
          <w:p w14:paraId="23F68A83"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504" w:type="pct"/>
            <w:gridSpan w:val="5"/>
            <w:tcBorders>
              <w:top w:val="nil"/>
              <w:left w:val="nil"/>
              <w:bottom w:val="single" w:sz="4" w:space="0" w:color="auto"/>
              <w:right w:val="single" w:sz="4" w:space="0" w:color="auto"/>
            </w:tcBorders>
            <w:shd w:val="clear" w:color="auto" w:fill="auto"/>
            <w:noWrap/>
            <w:vAlign w:val="bottom"/>
            <w:hideMark/>
          </w:tcPr>
          <w:p w14:paraId="442C8B99"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605" w:type="pct"/>
            <w:gridSpan w:val="4"/>
            <w:tcBorders>
              <w:top w:val="nil"/>
              <w:left w:val="nil"/>
              <w:bottom w:val="single" w:sz="4" w:space="0" w:color="auto"/>
              <w:right w:val="single" w:sz="4" w:space="0" w:color="auto"/>
            </w:tcBorders>
            <w:shd w:val="clear" w:color="auto" w:fill="auto"/>
            <w:noWrap/>
            <w:vAlign w:val="bottom"/>
            <w:hideMark/>
          </w:tcPr>
          <w:p w14:paraId="7BF43569"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036" w:type="pct"/>
            <w:gridSpan w:val="10"/>
            <w:tcBorders>
              <w:top w:val="nil"/>
              <w:left w:val="nil"/>
              <w:bottom w:val="single" w:sz="4" w:space="0" w:color="auto"/>
              <w:right w:val="single" w:sz="4" w:space="0" w:color="auto"/>
            </w:tcBorders>
            <w:shd w:val="clear" w:color="auto" w:fill="auto"/>
            <w:noWrap/>
            <w:vAlign w:val="bottom"/>
            <w:hideMark/>
          </w:tcPr>
          <w:p w14:paraId="62B1EC43"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r>
      <w:tr w:rsidR="00F47BF2" w:rsidRPr="00CA4E97" w14:paraId="68EC6908" w14:textId="77777777" w:rsidTr="007248D0">
        <w:trPr>
          <w:gridBefore w:val="1"/>
          <w:wBefore w:w="17" w:type="pct"/>
          <w:trHeight w:val="300"/>
        </w:trPr>
        <w:tc>
          <w:tcPr>
            <w:tcW w:w="439" w:type="pct"/>
            <w:gridSpan w:val="4"/>
            <w:tcBorders>
              <w:top w:val="nil"/>
              <w:left w:val="single" w:sz="4" w:space="0" w:color="auto"/>
              <w:bottom w:val="single" w:sz="4" w:space="0" w:color="auto"/>
              <w:right w:val="single" w:sz="4" w:space="0" w:color="auto"/>
            </w:tcBorders>
            <w:shd w:val="clear" w:color="auto" w:fill="auto"/>
            <w:noWrap/>
            <w:vAlign w:val="bottom"/>
            <w:hideMark/>
          </w:tcPr>
          <w:p w14:paraId="4752BD8D"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439" w:type="pct"/>
            <w:gridSpan w:val="2"/>
            <w:tcBorders>
              <w:top w:val="nil"/>
              <w:left w:val="nil"/>
              <w:bottom w:val="single" w:sz="4" w:space="0" w:color="auto"/>
              <w:right w:val="single" w:sz="4" w:space="0" w:color="auto"/>
            </w:tcBorders>
            <w:shd w:val="clear" w:color="auto" w:fill="auto"/>
            <w:noWrap/>
            <w:vAlign w:val="bottom"/>
            <w:hideMark/>
          </w:tcPr>
          <w:p w14:paraId="4C3EB1FF"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439" w:type="pct"/>
            <w:gridSpan w:val="4"/>
            <w:tcBorders>
              <w:top w:val="nil"/>
              <w:left w:val="nil"/>
              <w:bottom w:val="single" w:sz="4" w:space="0" w:color="auto"/>
              <w:right w:val="single" w:sz="4" w:space="0" w:color="auto"/>
            </w:tcBorders>
            <w:shd w:val="clear" w:color="auto" w:fill="auto"/>
            <w:noWrap/>
            <w:vAlign w:val="bottom"/>
            <w:hideMark/>
          </w:tcPr>
          <w:p w14:paraId="1C3F736F"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439" w:type="pct"/>
            <w:gridSpan w:val="3"/>
            <w:tcBorders>
              <w:top w:val="nil"/>
              <w:left w:val="nil"/>
              <w:bottom w:val="single" w:sz="4" w:space="0" w:color="auto"/>
              <w:right w:val="single" w:sz="4" w:space="0" w:color="auto"/>
            </w:tcBorders>
            <w:shd w:val="clear" w:color="auto" w:fill="auto"/>
            <w:noWrap/>
            <w:vAlign w:val="bottom"/>
            <w:hideMark/>
          </w:tcPr>
          <w:p w14:paraId="493C1D19"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556" w:type="pct"/>
            <w:gridSpan w:val="5"/>
            <w:tcBorders>
              <w:top w:val="nil"/>
              <w:left w:val="nil"/>
              <w:bottom w:val="single" w:sz="4" w:space="0" w:color="auto"/>
              <w:right w:val="single" w:sz="4" w:space="0" w:color="auto"/>
            </w:tcBorders>
            <w:shd w:val="clear" w:color="auto" w:fill="auto"/>
            <w:noWrap/>
            <w:vAlign w:val="bottom"/>
            <w:hideMark/>
          </w:tcPr>
          <w:p w14:paraId="223535A1"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526" w:type="pct"/>
            <w:gridSpan w:val="7"/>
            <w:tcBorders>
              <w:top w:val="nil"/>
              <w:left w:val="nil"/>
              <w:bottom w:val="single" w:sz="4" w:space="0" w:color="auto"/>
              <w:right w:val="single" w:sz="4" w:space="0" w:color="auto"/>
            </w:tcBorders>
            <w:shd w:val="clear" w:color="auto" w:fill="auto"/>
            <w:noWrap/>
            <w:vAlign w:val="bottom"/>
            <w:hideMark/>
          </w:tcPr>
          <w:p w14:paraId="6E572A64"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504" w:type="pct"/>
            <w:gridSpan w:val="5"/>
            <w:tcBorders>
              <w:top w:val="nil"/>
              <w:left w:val="nil"/>
              <w:bottom w:val="single" w:sz="4" w:space="0" w:color="auto"/>
              <w:right w:val="single" w:sz="4" w:space="0" w:color="auto"/>
            </w:tcBorders>
            <w:shd w:val="clear" w:color="auto" w:fill="auto"/>
            <w:noWrap/>
            <w:vAlign w:val="bottom"/>
            <w:hideMark/>
          </w:tcPr>
          <w:p w14:paraId="2102346B"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605" w:type="pct"/>
            <w:gridSpan w:val="4"/>
            <w:tcBorders>
              <w:top w:val="nil"/>
              <w:left w:val="nil"/>
              <w:bottom w:val="single" w:sz="4" w:space="0" w:color="auto"/>
              <w:right w:val="single" w:sz="4" w:space="0" w:color="auto"/>
            </w:tcBorders>
            <w:shd w:val="clear" w:color="auto" w:fill="auto"/>
            <w:noWrap/>
            <w:vAlign w:val="bottom"/>
            <w:hideMark/>
          </w:tcPr>
          <w:p w14:paraId="6CA1AA89"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036" w:type="pct"/>
            <w:gridSpan w:val="10"/>
            <w:tcBorders>
              <w:top w:val="nil"/>
              <w:left w:val="nil"/>
              <w:bottom w:val="single" w:sz="4" w:space="0" w:color="auto"/>
              <w:right w:val="single" w:sz="4" w:space="0" w:color="auto"/>
            </w:tcBorders>
            <w:shd w:val="clear" w:color="auto" w:fill="auto"/>
            <w:noWrap/>
            <w:vAlign w:val="bottom"/>
            <w:hideMark/>
          </w:tcPr>
          <w:p w14:paraId="1118366B"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r>
      <w:tr w:rsidR="00F47BF2" w:rsidRPr="00CA4E97" w14:paraId="372614CA" w14:textId="77777777" w:rsidTr="007248D0">
        <w:trPr>
          <w:gridBefore w:val="1"/>
          <w:wBefore w:w="17" w:type="pct"/>
          <w:trHeight w:val="300"/>
        </w:trPr>
        <w:tc>
          <w:tcPr>
            <w:tcW w:w="439" w:type="pct"/>
            <w:gridSpan w:val="4"/>
            <w:tcBorders>
              <w:top w:val="nil"/>
              <w:left w:val="single" w:sz="4" w:space="0" w:color="auto"/>
              <w:bottom w:val="single" w:sz="4" w:space="0" w:color="auto"/>
              <w:right w:val="single" w:sz="4" w:space="0" w:color="auto"/>
            </w:tcBorders>
            <w:shd w:val="clear" w:color="auto" w:fill="auto"/>
            <w:noWrap/>
            <w:vAlign w:val="bottom"/>
            <w:hideMark/>
          </w:tcPr>
          <w:p w14:paraId="508640A8"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439" w:type="pct"/>
            <w:gridSpan w:val="2"/>
            <w:tcBorders>
              <w:top w:val="nil"/>
              <w:left w:val="nil"/>
              <w:bottom w:val="single" w:sz="4" w:space="0" w:color="auto"/>
              <w:right w:val="single" w:sz="4" w:space="0" w:color="auto"/>
            </w:tcBorders>
            <w:shd w:val="clear" w:color="auto" w:fill="auto"/>
            <w:noWrap/>
            <w:vAlign w:val="bottom"/>
            <w:hideMark/>
          </w:tcPr>
          <w:p w14:paraId="496B4453"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439" w:type="pct"/>
            <w:gridSpan w:val="4"/>
            <w:tcBorders>
              <w:top w:val="nil"/>
              <w:left w:val="nil"/>
              <w:bottom w:val="single" w:sz="4" w:space="0" w:color="auto"/>
              <w:right w:val="single" w:sz="4" w:space="0" w:color="auto"/>
            </w:tcBorders>
            <w:shd w:val="clear" w:color="auto" w:fill="auto"/>
            <w:noWrap/>
            <w:vAlign w:val="bottom"/>
            <w:hideMark/>
          </w:tcPr>
          <w:p w14:paraId="3328EF15"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439" w:type="pct"/>
            <w:gridSpan w:val="3"/>
            <w:tcBorders>
              <w:top w:val="nil"/>
              <w:left w:val="nil"/>
              <w:bottom w:val="single" w:sz="4" w:space="0" w:color="auto"/>
              <w:right w:val="single" w:sz="4" w:space="0" w:color="auto"/>
            </w:tcBorders>
            <w:shd w:val="clear" w:color="auto" w:fill="auto"/>
            <w:noWrap/>
            <w:vAlign w:val="bottom"/>
            <w:hideMark/>
          </w:tcPr>
          <w:p w14:paraId="4468C4AE"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556" w:type="pct"/>
            <w:gridSpan w:val="5"/>
            <w:tcBorders>
              <w:top w:val="nil"/>
              <w:left w:val="nil"/>
              <w:bottom w:val="single" w:sz="4" w:space="0" w:color="auto"/>
              <w:right w:val="single" w:sz="4" w:space="0" w:color="auto"/>
            </w:tcBorders>
            <w:shd w:val="clear" w:color="auto" w:fill="auto"/>
            <w:noWrap/>
            <w:vAlign w:val="bottom"/>
            <w:hideMark/>
          </w:tcPr>
          <w:p w14:paraId="024E2F11"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526" w:type="pct"/>
            <w:gridSpan w:val="7"/>
            <w:tcBorders>
              <w:top w:val="nil"/>
              <w:left w:val="nil"/>
              <w:bottom w:val="single" w:sz="4" w:space="0" w:color="auto"/>
              <w:right w:val="single" w:sz="4" w:space="0" w:color="auto"/>
            </w:tcBorders>
            <w:shd w:val="clear" w:color="auto" w:fill="auto"/>
            <w:noWrap/>
            <w:vAlign w:val="bottom"/>
            <w:hideMark/>
          </w:tcPr>
          <w:p w14:paraId="0C704937"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504" w:type="pct"/>
            <w:gridSpan w:val="5"/>
            <w:tcBorders>
              <w:top w:val="nil"/>
              <w:left w:val="nil"/>
              <w:bottom w:val="single" w:sz="4" w:space="0" w:color="auto"/>
              <w:right w:val="single" w:sz="4" w:space="0" w:color="auto"/>
            </w:tcBorders>
            <w:shd w:val="clear" w:color="auto" w:fill="auto"/>
            <w:noWrap/>
            <w:vAlign w:val="bottom"/>
            <w:hideMark/>
          </w:tcPr>
          <w:p w14:paraId="4AB572A3"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605" w:type="pct"/>
            <w:gridSpan w:val="4"/>
            <w:tcBorders>
              <w:top w:val="nil"/>
              <w:left w:val="nil"/>
              <w:bottom w:val="single" w:sz="4" w:space="0" w:color="auto"/>
              <w:right w:val="single" w:sz="4" w:space="0" w:color="auto"/>
            </w:tcBorders>
            <w:shd w:val="clear" w:color="auto" w:fill="auto"/>
            <w:noWrap/>
            <w:vAlign w:val="bottom"/>
            <w:hideMark/>
          </w:tcPr>
          <w:p w14:paraId="2DFBB5C4"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036" w:type="pct"/>
            <w:gridSpan w:val="10"/>
            <w:tcBorders>
              <w:top w:val="nil"/>
              <w:left w:val="nil"/>
              <w:bottom w:val="single" w:sz="4" w:space="0" w:color="auto"/>
              <w:right w:val="single" w:sz="4" w:space="0" w:color="auto"/>
            </w:tcBorders>
            <w:shd w:val="clear" w:color="auto" w:fill="auto"/>
            <w:noWrap/>
            <w:vAlign w:val="bottom"/>
            <w:hideMark/>
          </w:tcPr>
          <w:p w14:paraId="2C78F39A"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r>
      <w:tr w:rsidR="00F47BF2" w:rsidRPr="00CA4E97" w14:paraId="631C46A7" w14:textId="77777777" w:rsidTr="007248D0">
        <w:trPr>
          <w:gridBefore w:val="1"/>
          <w:wBefore w:w="17" w:type="pct"/>
          <w:trHeight w:val="300"/>
        </w:trPr>
        <w:tc>
          <w:tcPr>
            <w:tcW w:w="439" w:type="pct"/>
            <w:gridSpan w:val="4"/>
            <w:tcBorders>
              <w:top w:val="nil"/>
              <w:left w:val="single" w:sz="4" w:space="0" w:color="auto"/>
              <w:bottom w:val="single" w:sz="4" w:space="0" w:color="auto"/>
              <w:right w:val="single" w:sz="4" w:space="0" w:color="auto"/>
            </w:tcBorders>
            <w:shd w:val="clear" w:color="auto" w:fill="auto"/>
            <w:noWrap/>
            <w:vAlign w:val="bottom"/>
            <w:hideMark/>
          </w:tcPr>
          <w:p w14:paraId="4AF86BEA"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439" w:type="pct"/>
            <w:gridSpan w:val="2"/>
            <w:tcBorders>
              <w:top w:val="nil"/>
              <w:left w:val="nil"/>
              <w:bottom w:val="single" w:sz="4" w:space="0" w:color="auto"/>
              <w:right w:val="single" w:sz="4" w:space="0" w:color="auto"/>
            </w:tcBorders>
            <w:shd w:val="clear" w:color="auto" w:fill="auto"/>
            <w:noWrap/>
            <w:vAlign w:val="bottom"/>
            <w:hideMark/>
          </w:tcPr>
          <w:p w14:paraId="3750C461"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439" w:type="pct"/>
            <w:gridSpan w:val="4"/>
            <w:tcBorders>
              <w:top w:val="nil"/>
              <w:left w:val="nil"/>
              <w:bottom w:val="single" w:sz="4" w:space="0" w:color="auto"/>
              <w:right w:val="single" w:sz="4" w:space="0" w:color="auto"/>
            </w:tcBorders>
            <w:shd w:val="clear" w:color="auto" w:fill="auto"/>
            <w:noWrap/>
            <w:vAlign w:val="bottom"/>
            <w:hideMark/>
          </w:tcPr>
          <w:p w14:paraId="308A84F2"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439" w:type="pct"/>
            <w:gridSpan w:val="3"/>
            <w:tcBorders>
              <w:top w:val="nil"/>
              <w:left w:val="nil"/>
              <w:bottom w:val="single" w:sz="4" w:space="0" w:color="auto"/>
              <w:right w:val="single" w:sz="4" w:space="0" w:color="auto"/>
            </w:tcBorders>
            <w:shd w:val="clear" w:color="auto" w:fill="auto"/>
            <w:noWrap/>
            <w:vAlign w:val="bottom"/>
            <w:hideMark/>
          </w:tcPr>
          <w:p w14:paraId="4D1B0B3C"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556" w:type="pct"/>
            <w:gridSpan w:val="5"/>
            <w:tcBorders>
              <w:top w:val="nil"/>
              <w:left w:val="nil"/>
              <w:bottom w:val="single" w:sz="4" w:space="0" w:color="auto"/>
              <w:right w:val="single" w:sz="4" w:space="0" w:color="auto"/>
            </w:tcBorders>
            <w:shd w:val="clear" w:color="auto" w:fill="auto"/>
            <w:noWrap/>
            <w:vAlign w:val="bottom"/>
            <w:hideMark/>
          </w:tcPr>
          <w:p w14:paraId="218AD60A"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526" w:type="pct"/>
            <w:gridSpan w:val="7"/>
            <w:tcBorders>
              <w:top w:val="nil"/>
              <w:left w:val="nil"/>
              <w:bottom w:val="single" w:sz="4" w:space="0" w:color="auto"/>
              <w:right w:val="single" w:sz="4" w:space="0" w:color="auto"/>
            </w:tcBorders>
            <w:shd w:val="clear" w:color="auto" w:fill="auto"/>
            <w:noWrap/>
            <w:vAlign w:val="bottom"/>
            <w:hideMark/>
          </w:tcPr>
          <w:p w14:paraId="6641FDEB"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504" w:type="pct"/>
            <w:gridSpan w:val="5"/>
            <w:tcBorders>
              <w:top w:val="nil"/>
              <w:left w:val="nil"/>
              <w:bottom w:val="single" w:sz="4" w:space="0" w:color="auto"/>
              <w:right w:val="single" w:sz="4" w:space="0" w:color="auto"/>
            </w:tcBorders>
            <w:shd w:val="clear" w:color="auto" w:fill="auto"/>
            <w:noWrap/>
            <w:vAlign w:val="bottom"/>
            <w:hideMark/>
          </w:tcPr>
          <w:p w14:paraId="0CB71ABC"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605" w:type="pct"/>
            <w:gridSpan w:val="4"/>
            <w:tcBorders>
              <w:top w:val="nil"/>
              <w:left w:val="nil"/>
              <w:bottom w:val="single" w:sz="4" w:space="0" w:color="auto"/>
              <w:right w:val="single" w:sz="4" w:space="0" w:color="auto"/>
            </w:tcBorders>
            <w:shd w:val="clear" w:color="auto" w:fill="auto"/>
            <w:noWrap/>
            <w:vAlign w:val="bottom"/>
            <w:hideMark/>
          </w:tcPr>
          <w:p w14:paraId="67894329"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036" w:type="pct"/>
            <w:gridSpan w:val="10"/>
            <w:tcBorders>
              <w:top w:val="nil"/>
              <w:left w:val="nil"/>
              <w:bottom w:val="single" w:sz="4" w:space="0" w:color="auto"/>
              <w:right w:val="single" w:sz="4" w:space="0" w:color="auto"/>
            </w:tcBorders>
            <w:shd w:val="clear" w:color="auto" w:fill="auto"/>
            <w:noWrap/>
            <w:vAlign w:val="bottom"/>
            <w:hideMark/>
          </w:tcPr>
          <w:p w14:paraId="17E263D3"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r>
      <w:tr w:rsidR="00F47BF2" w:rsidRPr="00CA4E97" w14:paraId="51A1232B" w14:textId="77777777" w:rsidTr="007248D0">
        <w:trPr>
          <w:gridBefore w:val="1"/>
          <w:wBefore w:w="17" w:type="pct"/>
          <w:trHeight w:val="300"/>
        </w:trPr>
        <w:tc>
          <w:tcPr>
            <w:tcW w:w="439" w:type="pct"/>
            <w:gridSpan w:val="4"/>
            <w:tcBorders>
              <w:top w:val="nil"/>
              <w:left w:val="single" w:sz="4" w:space="0" w:color="auto"/>
              <w:bottom w:val="single" w:sz="4" w:space="0" w:color="auto"/>
              <w:right w:val="single" w:sz="4" w:space="0" w:color="auto"/>
            </w:tcBorders>
            <w:shd w:val="clear" w:color="auto" w:fill="auto"/>
            <w:noWrap/>
            <w:vAlign w:val="bottom"/>
            <w:hideMark/>
          </w:tcPr>
          <w:p w14:paraId="4ECF6CED"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lastRenderedPageBreak/>
              <w:t> </w:t>
            </w:r>
          </w:p>
        </w:tc>
        <w:tc>
          <w:tcPr>
            <w:tcW w:w="439" w:type="pct"/>
            <w:gridSpan w:val="2"/>
            <w:tcBorders>
              <w:top w:val="nil"/>
              <w:left w:val="nil"/>
              <w:bottom w:val="single" w:sz="4" w:space="0" w:color="auto"/>
              <w:right w:val="single" w:sz="4" w:space="0" w:color="auto"/>
            </w:tcBorders>
            <w:shd w:val="clear" w:color="auto" w:fill="auto"/>
            <w:noWrap/>
            <w:vAlign w:val="bottom"/>
            <w:hideMark/>
          </w:tcPr>
          <w:p w14:paraId="0692AE65"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439" w:type="pct"/>
            <w:gridSpan w:val="4"/>
            <w:tcBorders>
              <w:top w:val="nil"/>
              <w:left w:val="nil"/>
              <w:bottom w:val="single" w:sz="4" w:space="0" w:color="auto"/>
              <w:right w:val="single" w:sz="4" w:space="0" w:color="auto"/>
            </w:tcBorders>
            <w:shd w:val="clear" w:color="auto" w:fill="auto"/>
            <w:noWrap/>
            <w:vAlign w:val="bottom"/>
            <w:hideMark/>
          </w:tcPr>
          <w:p w14:paraId="44391A8E"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439" w:type="pct"/>
            <w:gridSpan w:val="3"/>
            <w:tcBorders>
              <w:top w:val="nil"/>
              <w:left w:val="nil"/>
              <w:bottom w:val="single" w:sz="4" w:space="0" w:color="auto"/>
              <w:right w:val="single" w:sz="4" w:space="0" w:color="auto"/>
            </w:tcBorders>
            <w:shd w:val="clear" w:color="auto" w:fill="auto"/>
            <w:noWrap/>
            <w:vAlign w:val="bottom"/>
            <w:hideMark/>
          </w:tcPr>
          <w:p w14:paraId="5DBC8676"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556" w:type="pct"/>
            <w:gridSpan w:val="5"/>
            <w:tcBorders>
              <w:top w:val="nil"/>
              <w:left w:val="nil"/>
              <w:bottom w:val="single" w:sz="4" w:space="0" w:color="auto"/>
              <w:right w:val="single" w:sz="4" w:space="0" w:color="auto"/>
            </w:tcBorders>
            <w:shd w:val="clear" w:color="auto" w:fill="auto"/>
            <w:noWrap/>
            <w:vAlign w:val="bottom"/>
            <w:hideMark/>
          </w:tcPr>
          <w:p w14:paraId="247F44A5"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526" w:type="pct"/>
            <w:gridSpan w:val="7"/>
            <w:tcBorders>
              <w:top w:val="nil"/>
              <w:left w:val="nil"/>
              <w:bottom w:val="single" w:sz="4" w:space="0" w:color="auto"/>
              <w:right w:val="single" w:sz="4" w:space="0" w:color="auto"/>
            </w:tcBorders>
            <w:shd w:val="clear" w:color="auto" w:fill="auto"/>
            <w:noWrap/>
            <w:vAlign w:val="bottom"/>
            <w:hideMark/>
          </w:tcPr>
          <w:p w14:paraId="4179375F"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504" w:type="pct"/>
            <w:gridSpan w:val="5"/>
            <w:tcBorders>
              <w:top w:val="nil"/>
              <w:left w:val="nil"/>
              <w:bottom w:val="single" w:sz="4" w:space="0" w:color="auto"/>
              <w:right w:val="single" w:sz="4" w:space="0" w:color="auto"/>
            </w:tcBorders>
            <w:shd w:val="clear" w:color="auto" w:fill="auto"/>
            <w:noWrap/>
            <w:vAlign w:val="bottom"/>
            <w:hideMark/>
          </w:tcPr>
          <w:p w14:paraId="624E11A6"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605" w:type="pct"/>
            <w:gridSpan w:val="4"/>
            <w:tcBorders>
              <w:top w:val="nil"/>
              <w:left w:val="nil"/>
              <w:bottom w:val="single" w:sz="4" w:space="0" w:color="auto"/>
              <w:right w:val="single" w:sz="4" w:space="0" w:color="auto"/>
            </w:tcBorders>
            <w:shd w:val="clear" w:color="auto" w:fill="auto"/>
            <w:noWrap/>
            <w:vAlign w:val="bottom"/>
            <w:hideMark/>
          </w:tcPr>
          <w:p w14:paraId="6807FAD9"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036" w:type="pct"/>
            <w:gridSpan w:val="10"/>
            <w:tcBorders>
              <w:top w:val="nil"/>
              <w:left w:val="nil"/>
              <w:bottom w:val="single" w:sz="4" w:space="0" w:color="auto"/>
              <w:right w:val="single" w:sz="4" w:space="0" w:color="auto"/>
            </w:tcBorders>
            <w:shd w:val="clear" w:color="auto" w:fill="auto"/>
            <w:noWrap/>
            <w:vAlign w:val="bottom"/>
            <w:hideMark/>
          </w:tcPr>
          <w:p w14:paraId="152F461A"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r>
      <w:tr w:rsidR="00F47BF2" w:rsidRPr="00CA4E97" w14:paraId="3A60494F" w14:textId="77777777" w:rsidTr="007248D0">
        <w:trPr>
          <w:gridBefore w:val="1"/>
          <w:wBefore w:w="17" w:type="pct"/>
          <w:trHeight w:val="420"/>
        </w:trPr>
        <w:tc>
          <w:tcPr>
            <w:tcW w:w="439" w:type="pct"/>
            <w:gridSpan w:val="4"/>
            <w:tcBorders>
              <w:top w:val="nil"/>
              <w:left w:val="single" w:sz="4" w:space="0" w:color="auto"/>
              <w:bottom w:val="single" w:sz="4" w:space="0" w:color="auto"/>
              <w:right w:val="single" w:sz="4" w:space="0" w:color="auto"/>
            </w:tcBorders>
            <w:shd w:val="clear" w:color="auto" w:fill="auto"/>
            <w:noWrap/>
            <w:vAlign w:val="bottom"/>
            <w:hideMark/>
          </w:tcPr>
          <w:p w14:paraId="2DCF0CA7"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439" w:type="pct"/>
            <w:gridSpan w:val="2"/>
            <w:tcBorders>
              <w:top w:val="nil"/>
              <w:left w:val="nil"/>
              <w:bottom w:val="single" w:sz="4" w:space="0" w:color="auto"/>
              <w:right w:val="single" w:sz="4" w:space="0" w:color="auto"/>
            </w:tcBorders>
            <w:shd w:val="clear" w:color="auto" w:fill="auto"/>
            <w:noWrap/>
            <w:vAlign w:val="bottom"/>
            <w:hideMark/>
          </w:tcPr>
          <w:p w14:paraId="7B2528F3"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439" w:type="pct"/>
            <w:gridSpan w:val="4"/>
            <w:tcBorders>
              <w:top w:val="nil"/>
              <w:left w:val="nil"/>
              <w:bottom w:val="single" w:sz="4" w:space="0" w:color="auto"/>
              <w:right w:val="single" w:sz="4" w:space="0" w:color="auto"/>
            </w:tcBorders>
            <w:shd w:val="clear" w:color="auto" w:fill="auto"/>
            <w:noWrap/>
            <w:vAlign w:val="bottom"/>
            <w:hideMark/>
          </w:tcPr>
          <w:p w14:paraId="5BA0DAA7"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439" w:type="pct"/>
            <w:gridSpan w:val="3"/>
            <w:tcBorders>
              <w:top w:val="nil"/>
              <w:left w:val="nil"/>
              <w:bottom w:val="single" w:sz="4" w:space="0" w:color="auto"/>
              <w:right w:val="single" w:sz="4" w:space="0" w:color="auto"/>
            </w:tcBorders>
            <w:shd w:val="clear" w:color="auto" w:fill="auto"/>
            <w:noWrap/>
            <w:vAlign w:val="bottom"/>
            <w:hideMark/>
          </w:tcPr>
          <w:p w14:paraId="44F1138E"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556" w:type="pct"/>
            <w:gridSpan w:val="5"/>
            <w:tcBorders>
              <w:top w:val="nil"/>
              <w:left w:val="nil"/>
              <w:bottom w:val="single" w:sz="4" w:space="0" w:color="auto"/>
              <w:right w:val="single" w:sz="4" w:space="0" w:color="auto"/>
            </w:tcBorders>
            <w:shd w:val="clear" w:color="auto" w:fill="auto"/>
            <w:noWrap/>
            <w:vAlign w:val="bottom"/>
            <w:hideMark/>
          </w:tcPr>
          <w:p w14:paraId="6F881516"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526" w:type="pct"/>
            <w:gridSpan w:val="7"/>
            <w:tcBorders>
              <w:top w:val="nil"/>
              <w:left w:val="nil"/>
              <w:bottom w:val="single" w:sz="4" w:space="0" w:color="auto"/>
              <w:right w:val="single" w:sz="4" w:space="0" w:color="auto"/>
            </w:tcBorders>
            <w:shd w:val="clear" w:color="auto" w:fill="auto"/>
            <w:noWrap/>
            <w:vAlign w:val="bottom"/>
            <w:hideMark/>
          </w:tcPr>
          <w:p w14:paraId="529DD96A"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504" w:type="pct"/>
            <w:gridSpan w:val="5"/>
            <w:tcBorders>
              <w:top w:val="nil"/>
              <w:left w:val="nil"/>
              <w:bottom w:val="single" w:sz="4" w:space="0" w:color="auto"/>
              <w:right w:val="single" w:sz="4" w:space="0" w:color="auto"/>
            </w:tcBorders>
            <w:shd w:val="clear" w:color="auto" w:fill="auto"/>
            <w:noWrap/>
            <w:vAlign w:val="bottom"/>
            <w:hideMark/>
          </w:tcPr>
          <w:p w14:paraId="0CAA8B0E"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605" w:type="pct"/>
            <w:gridSpan w:val="4"/>
            <w:tcBorders>
              <w:top w:val="nil"/>
              <w:left w:val="nil"/>
              <w:bottom w:val="single" w:sz="4" w:space="0" w:color="auto"/>
              <w:right w:val="single" w:sz="4" w:space="0" w:color="auto"/>
            </w:tcBorders>
            <w:shd w:val="clear" w:color="auto" w:fill="auto"/>
            <w:noWrap/>
            <w:vAlign w:val="bottom"/>
            <w:hideMark/>
          </w:tcPr>
          <w:p w14:paraId="05A55FDF"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036" w:type="pct"/>
            <w:gridSpan w:val="10"/>
            <w:tcBorders>
              <w:top w:val="nil"/>
              <w:left w:val="nil"/>
              <w:bottom w:val="single" w:sz="4" w:space="0" w:color="auto"/>
              <w:right w:val="single" w:sz="4" w:space="0" w:color="auto"/>
            </w:tcBorders>
            <w:shd w:val="clear" w:color="auto" w:fill="auto"/>
            <w:noWrap/>
            <w:vAlign w:val="bottom"/>
            <w:hideMark/>
          </w:tcPr>
          <w:p w14:paraId="345BA1F0"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r>
      <w:tr w:rsidR="00F47BF2" w:rsidRPr="00CA4E97" w14:paraId="7BF1EC41" w14:textId="77777777" w:rsidTr="007248D0">
        <w:trPr>
          <w:gridBefore w:val="1"/>
          <w:wBefore w:w="17" w:type="pct"/>
          <w:trHeight w:val="300"/>
        </w:trPr>
        <w:tc>
          <w:tcPr>
            <w:tcW w:w="4983" w:type="pct"/>
            <w:gridSpan w:val="44"/>
            <w:tcBorders>
              <w:top w:val="single" w:sz="4" w:space="0" w:color="auto"/>
              <w:left w:val="nil"/>
              <w:bottom w:val="nil"/>
              <w:right w:val="nil"/>
            </w:tcBorders>
            <w:shd w:val="clear" w:color="auto" w:fill="auto"/>
            <w:noWrap/>
            <w:vAlign w:val="bottom"/>
            <w:hideMark/>
          </w:tcPr>
          <w:p w14:paraId="1AE91C5D"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Primer </w:t>
            </w:r>
            <w:proofErr w:type="gramStart"/>
            <w:r w:rsidRPr="00CA4E97">
              <w:rPr>
                <w:rFonts w:eastAsia="Times New Roman" w:cs="Times New Roman"/>
                <w:color w:val="000000"/>
                <w:sz w:val="18"/>
                <w:szCs w:val="18"/>
              </w:rPr>
              <w:t>ejemplar  autoridad</w:t>
            </w:r>
            <w:proofErr w:type="gramEnd"/>
            <w:r w:rsidRPr="00CA4E97">
              <w:rPr>
                <w:rFonts w:eastAsia="Times New Roman" w:cs="Times New Roman"/>
                <w:color w:val="000000"/>
                <w:sz w:val="18"/>
                <w:szCs w:val="18"/>
              </w:rPr>
              <w:t xml:space="preserve"> entrante </w:t>
            </w:r>
          </w:p>
        </w:tc>
      </w:tr>
      <w:tr w:rsidR="00F47BF2" w:rsidRPr="00CA4E97" w14:paraId="5323D33D" w14:textId="77777777" w:rsidTr="007248D0">
        <w:trPr>
          <w:gridBefore w:val="1"/>
          <w:wBefore w:w="17" w:type="pct"/>
          <w:trHeight w:val="300"/>
        </w:trPr>
        <w:tc>
          <w:tcPr>
            <w:tcW w:w="4983" w:type="pct"/>
            <w:gridSpan w:val="44"/>
            <w:tcBorders>
              <w:top w:val="nil"/>
              <w:left w:val="nil"/>
              <w:bottom w:val="nil"/>
              <w:right w:val="nil"/>
            </w:tcBorders>
            <w:shd w:val="clear" w:color="auto" w:fill="auto"/>
            <w:noWrap/>
            <w:vAlign w:val="bottom"/>
            <w:hideMark/>
          </w:tcPr>
          <w:p w14:paraId="0B017CF7"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tc>
      </w:tr>
      <w:tr w:rsidR="00F47BF2" w:rsidRPr="00CA4E97" w14:paraId="606E7716" w14:textId="77777777" w:rsidTr="007248D0">
        <w:trPr>
          <w:gridBefore w:val="1"/>
          <w:wBefore w:w="17" w:type="pct"/>
          <w:trHeight w:val="300"/>
        </w:trPr>
        <w:tc>
          <w:tcPr>
            <w:tcW w:w="4983" w:type="pct"/>
            <w:gridSpan w:val="44"/>
            <w:tcBorders>
              <w:top w:val="nil"/>
              <w:left w:val="nil"/>
              <w:bottom w:val="nil"/>
              <w:right w:val="nil"/>
            </w:tcBorders>
            <w:shd w:val="clear" w:color="auto" w:fill="auto"/>
            <w:noWrap/>
            <w:vAlign w:val="bottom"/>
            <w:hideMark/>
          </w:tcPr>
          <w:p w14:paraId="206BBE41"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Segundo </w:t>
            </w:r>
            <w:proofErr w:type="gramStart"/>
            <w:r w:rsidRPr="00CA4E97">
              <w:rPr>
                <w:rFonts w:eastAsia="Times New Roman" w:cs="Times New Roman"/>
                <w:color w:val="000000"/>
                <w:sz w:val="18"/>
                <w:szCs w:val="18"/>
              </w:rPr>
              <w:t>ejemplar  autoridad</w:t>
            </w:r>
            <w:proofErr w:type="gramEnd"/>
            <w:r w:rsidRPr="00CA4E97">
              <w:rPr>
                <w:rFonts w:eastAsia="Times New Roman" w:cs="Times New Roman"/>
                <w:color w:val="000000"/>
                <w:sz w:val="18"/>
                <w:szCs w:val="18"/>
              </w:rPr>
              <w:t xml:space="preserve"> saliente </w:t>
            </w:r>
            <w:r w:rsidR="00C477C9" w:rsidRPr="00CA4E97">
              <w:rPr>
                <w:rFonts w:eastAsia="Times New Roman" w:cs="Times New Roman"/>
                <w:color w:val="000000"/>
                <w:sz w:val="18"/>
                <w:szCs w:val="18"/>
              </w:rPr>
              <w:t>Cargo______________________________________________________________________________________</w:t>
            </w:r>
          </w:p>
        </w:tc>
      </w:tr>
      <w:tr w:rsidR="00F47BF2" w:rsidRPr="00CA4E97" w14:paraId="67A508EE" w14:textId="77777777" w:rsidTr="007248D0">
        <w:trPr>
          <w:gridBefore w:val="1"/>
          <w:wBefore w:w="17" w:type="pct"/>
          <w:trHeight w:val="300"/>
        </w:trPr>
        <w:tc>
          <w:tcPr>
            <w:tcW w:w="4983" w:type="pct"/>
            <w:gridSpan w:val="44"/>
            <w:tcBorders>
              <w:top w:val="nil"/>
              <w:left w:val="nil"/>
              <w:bottom w:val="nil"/>
              <w:right w:val="nil"/>
            </w:tcBorders>
            <w:shd w:val="clear" w:color="auto" w:fill="auto"/>
            <w:noWrap/>
            <w:vAlign w:val="bottom"/>
            <w:hideMark/>
          </w:tcPr>
          <w:p w14:paraId="08DB7F08"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tc>
      </w:tr>
      <w:tr w:rsidR="00F47BF2" w:rsidRPr="00CA4E97" w14:paraId="62CDC979" w14:textId="77777777" w:rsidTr="007248D0">
        <w:trPr>
          <w:gridBefore w:val="1"/>
          <w:wBefore w:w="17" w:type="pct"/>
          <w:trHeight w:val="300"/>
        </w:trPr>
        <w:tc>
          <w:tcPr>
            <w:tcW w:w="4983" w:type="pct"/>
            <w:gridSpan w:val="44"/>
            <w:tcBorders>
              <w:top w:val="nil"/>
              <w:left w:val="nil"/>
              <w:bottom w:val="nil"/>
              <w:right w:val="nil"/>
            </w:tcBorders>
            <w:shd w:val="clear" w:color="auto" w:fill="auto"/>
            <w:noWrap/>
            <w:vAlign w:val="bottom"/>
            <w:hideMark/>
          </w:tcPr>
          <w:p w14:paraId="4154870D" w14:textId="5AC4489D" w:rsidR="00F47BF2" w:rsidRPr="00CA4E97" w:rsidRDefault="00F47BF2" w:rsidP="001C5029">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Tercer ejemplar:</w:t>
            </w:r>
            <w:r w:rsidR="001C5029" w:rsidRPr="00CA4E97">
              <w:rPr>
                <w:rFonts w:eastAsia="Times New Roman" w:cs="Times New Roman"/>
                <w:color w:val="000000"/>
                <w:sz w:val="18"/>
                <w:szCs w:val="18"/>
              </w:rPr>
              <w:t xml:space="preserve"> </w:t>
            </w:r>
            <w:r w:rsidR="009E2781">
              <w:rPr>
                <w:rFonts w:eastAsia="Times New Roman" w:cs="Times New Roman"/>
                <w:i/>
                <w:color w:val="000000"/>
                <w:sz w:val="18"/>
                <w:szCs w:val="18"/>
              </w:rPr>
              <w:t>Órgano Interno de Control, Entrante</w:t>
            </w:r>
            <w:r w:rsidR="001C5029" w:rsidRPr="00CA4E97">
              <w:rPr>
                <w:rFonts w:eastAsia="Times New Roman" w:cs="Times New Roman"/>
                <w:i/>
                <w:iCs/>
                <w:color w:val="000000"/>
                <w:sz w:val="18"/>
                <w:szCs w:val="18"/>
              </w:rPr>
              <w:t xml:space="preserve"> </w:t>
            </w:r>
          </w:p>
        </w:tc>
      </w:tr>
    </w:tbl>
    <w:p w14:paraId="0BB7194D" w14:textId="77777777" w:rsidR="008F07BE" w:rsidRPr="00CA4E97" w:rsidRDefault="008F07BE"/>
    <w:tbl>
      <w:tblPr>
        <w:tblW w:w="12458" w:type="dxa"/>
        <w:tblInd w:w="47" w:type="dxa"/>
        <w:tblCellMar>
          <w:left w:w="70" w:type="dxa"/>
          <w:right w:w="70" w:type="dxa"/>
        </w:tblCellMar>
        <w:tblLook w:val="04A0" w:firstRow="1" w:lastRow="0" w:firstColumn="1" w:lastColumn="0" w:noHBand="0" w:noVBand="1"/>
      </w:tblPr>
      <w:tblGrid>
        <w:gridCol w:w="1214"/>
        <w:gridCol w:w="549"/>
        <w:gridCol w:w="654"/>
        <w:gridCol w:w="654"/>
        <w:gridCol w:w="654"/>
        <w:gridCol w:w="1478"/>
        <w:gridCol w:w="4275"/>
        <w:gridCol w:w="718"/>
        <w:gridCol w:w="802"/>
        <w:gridCol w:w="1460"/>
      </w:tblGrid>
      <w:tr w:rsidR="00F47BF2" w:rsidRPr="00CA4E97" w14:paraId="32DB0E6B" w14:textId="77777777" w:rsidTr="002A2E5D">
        <w:trPr>
          <w:trHeight w:val="300"/>
        </w:trPr>
        <w:tc>
          <w:tcPr>
            <w:tcW w:w="9478" w:type="dxa"/>
            <w:gridSpan w:val="7"/>
            <w:tcBorders>
              <w:top w:val="nil"/>
              <w:left w:val="nil"/>
              <w:bottom w:val="nil"/>
              <w:right w:val="nil"/>
            </w:tcBorders>
            <w:shd w:val="clear" w:color="auto" w:fill="auto"/>
            <w:noWrap/>
            <w:vAlign w:val="bottom"/>
            <w:hideMark/>
          </w:tcPr>
          <w:p w14:paraId="0A52597F" w14:textId="77777777" w:rsidR="00CD4754" w:rsidRPr="00CA4E97" w:rsidRDefault="00CD4754" w:rsidP="00F47BF2">
            <w:pPr>
              <w:spacing w:after="0" w:line="240" w:lineRule="auto"/>
              <w:rPr>
                <w:rFonts w:eastAsia="Times New Roman" w:cs="Times New Roman"/>
                <w:b/>
                <w:bCs/>
                <w:color w:val="000000"/>
              </w:rPr>
            </w:pPr>
          </w:p>
          <w:p w14:paraId="14400B4C" w14:textId="77777777" w:rsidR="00F47BF2" w:rsidRPr="00CA4E97" w:rsidRDefault="00F47BF2" w:rsidP="00D52C32">
            <w:pPr>
              <w:spacing w:after="0" w:line="240" w:lineRule="auto"/>
              <w:rPr>
                <w:rFonts w:eastAsia="Times New Roman" w:cs="Times New Roman"/>
                <w:b/>
                <w:bCs/>
                <w:color w:val="000000"/>
              </w:rPr>
            </w:pPr>
            <w:r w:rsidRPr="00CA4E97">
              <w:rPr>
                <w:rFonts w:eastAsia="Times New Roman" w:cs="Times New Roman"/>
                <w:b/>
                <w:bCs/>
                <w:color w:val="000000"/>
              </w:rPr>
              <w:t>OP1</w:t>
            </w:r>
            <w:r w:rsidR="00D52C32">
              <w:rPr>
                <w:rFonts w:eastAsia="Times New Roman" w:cs="Times New Roman"/>
                <w:b/>
                <w:bCs/>
                <w:color w:val="000000"/>
              </w:rPr>
              <w:t>3</w:t>
            </w:r>
            <w:r w:rsidRPr="00CA4E97">
              <w:rPr>
                <w:rFonts w:eastAsia="Times New Roman" w:cs="Times New Roman"/>
                <w:b/>
                <w:bCs/>
                <w:color w:val="000000"/>
              </w:rPr>
              <w:t>. Relación de documentos que integran el expediente de obra</w:t>
            </w:r>
          </w:p>
        </w:tc>
        <w:tc>
          <w:tcPr>
            <w:tcW w:w="718" w:type="dxa"/>
            <w:tcBorders>
              <w:top w:val="nil"/>
              <w:left w:val="nil"/>
              <w:bottom w:val="nil"/>
              <w:right w:val="nil"/>
            </w:tcBorders>
            <w:shd w:val="clear" w:color="auto" w:fill="auto"/>
            <w:noWrap/>
            <w:vAlign w:val="bottom"/>
            <w:hideMark/>
          </w:tcPr>
          <w:p w14:paraId="77FE11E3" w14:textId="77777777" w:rsidR="00F47BF2" w:rsidRPr="00CA4E97" w:rsidRDefault="00F47BF2" w:rsidP="00F47BF2">
            <w:pPr>
              <w:spacing w:after="0" w:line="240" w:lineRule="auto"/>
              <w:rPr>
                <w:rFonts w:eastAsia="Times New Roman" w:cs="Times New Roman"/>
                <w:color w:val="000000"/>
              </w:rPr>
            </w:pPr>
          </w:p>
        </w:tc>
        <w:tc>
          <w:tcPr>
            <w:tcW w:w="802" w:type="dxa"/>
            <w:tcBorders>
              <w:top w:val="nil"/>
              <w:left w:val="nil"/>
              <w:bottom w:val="nil"/>
              <w:right w:val="nil"/>
            </w:tcBorders>
            <w:shd w:val="clear" w:color="auto" w:fill="auto"/>
            <w:noWrap/>
            <w:vAlign w:val="bottom"/>
            <w:hideMark/>
          </w:tcPr>
          <w:p w14:paraId="690122E7" w14:textId="77777777" w:rsidR="00F47BF2" w:rsidRPr="00CA4E97" w:rsidRDefault="00F47BF2" w:rsidP="00F47BF2">
            <w:pPr>
              <w:spacing w:after="0" w:line="240" w:lineRule="auto"/>
              <w:rPr>
                <w:rFonts w:eastAsia="Times New Roman" w:cs="Times New Roman"/>
                <w:color w:val="000000"/>
              </w:rPr>
            </w:pPr>
          </w:p>
        </w:tc>
        <w:tc>
          <w:tcPr>
            <w:tcW w:w="1460" w:type="dxa"/>
            <w:tcBorders>
              <w:top w:val="nil"/>
              <w:left w:val="nil"/>
              <w:bottom w:val="nil"/>
              <w:right w:val="nil"/>
            </w:tcBorders>
            <w:shd w:val="clear" w:color="auto" w:fill="auto"/>
            <w:noWrap/>
            <w:vAlign w:val="bottom"/>
            <w:hideMark/>
          </w:tcPr>
          <w:p w14:paraId="6BA4F86B" w14:textId="77777777" w:rsidR="00F47BF2" w:rsidRPr="00CA4E97" w:rsidRDefault="00F47BF2" w:rsidP="00F47BF2">
            <w:pPr>
              <w:spacing w:after="0" w:line="240" w:lineRule="auto"/>
              <w:rPr>
                <w:rFonts w:eastAsia="Times New Roman" w:cs="Times New Roman"/>
                <w:color w:val="000000"/>
              </w:rPr>
            </w:pPr>
          </w:p>
        </w:tc>
      </w:tr>
      <w:tr w:rsidR="00F47BF2" w:rsidRPr="00CA4E97" w14:paraId="54478A43" w14:textId="77777777" w:rsidTr="002A2E5D">
        <w:trPr>
          <w:trHeight w:val="300"/>
        </w:trPr>
        <w:tc>
          <w:tcPr>
            <w:tcW w:w="9478" w:type="dxa"/>
            <w:gridSpan w:val="7"/>
            <w:tcBorders>
              <w:top w:val="nil"/>
              <w:left w:val="nil"/>
              <w:bottom w:val="nil"/>
              <w:right w:val="nil"/>
            </w:tcBorders>
            <w:shd w:val="clear" w:color="auto" w:fill="auto"/>
            <w:noWrap/>
            <w:vAlign w:val="bottom"/>
            <w:hideMark/>
          </w:tcPr>
          <w:p w14:paraId="18C4E7EE"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Municipio de: _____________________________________________</w:t>
            </w:r>
          </w:p>
        </w:tc>
        <w:tc>
          <w:tcPr>
            <w:tcW w:w="2980" w:type="dxa"/>
            <w:gridSpan w:val="3"/>
            <w:tcBorders>
              <w:top w:val="nil"/>
              <w:left w:val="nil"/>
              <w:bottom w:val="nil"/>
              <w:right w:val="nil"/>
            </w:tcBorders>
            <w:shd w:val="clear" w:color="auto" w:fill="auto"/>
            <w:noWrap/>
            <w:vAlign w:val="bottom"/>
            <w:hideMark/>
          </w:tcPr>
          <w:p w14:paraId="55024CC2" w14:textId="03B87CDF" w:rsidR="00F47BF2" w:rsidRPr="00CA4E97" w:rsidRDefault="00F47BF2" w:rsidP="00F47BF2">
            <w:pPr>
              <w:spacing w:after="0" w:line="240" w:lineRule="auto"/>
              <w:jc w:val="center"/>
              <w:rPr>
                <w:rFonts w:eastAsia="Times New Roman" w:cs="Times New Roman"/>
                <w:b/>
                <w:bCs/>
                <w:color w:val="000000"/>
              </w:rPr>
            </w:pPr>
            <w:r w:rsidRPr="00CA4E97">
              <w:rPr>
                <w:rFonts w:eastAsia="Times New Roman" w:cs="Times New Roman"/>
                <w:b/>
                <w:bCs/>
                <w:color w:val="000000"/>
              </w:rPr>
              <w:t xml:space="preserve">ENTREGA RECEPCIÓN </w:t>
            </w:r>
            <w:r w:rsidR="00AF47B9" w:rsidRPr="00CA4E97">
              <w:rPr>
                <w:rFonts w:eastAsia="Times New Roman" w:cs="Times New Roman"/>
                <w:b/>
                <w:bCs/>
                <w:color w:val="000000"/>
              </w:rPr>
              <w:t>201</w:t>
            </w:r>
            <w:r w:rsidR="00136DC4">
              <w:rPr>
                <w:rFonts w:eastAsia="Times New Roman" w:cs="Times New Roman"/>
                <w:b/>
                <w:bCs/>
                <w:color w:val="000000"/>
              </w:rPr>
              <w:t>8</w:t>
            </w:r>
          </w:p>
        </w:tc>
      </w:tr>
      <w:tr w:rsidR="00F47BF2" w:rsidRPr="00CA4E97" w14:paraId="4E3822A1" w14:textId="77777777" w:rsidTr="002A2E5D">
        <w:trPr>
          <w:trHeight w:val="300"/>
        </w:trPr>
        <w:tc>
          <w:tcPr>
            <w:tcW w:w="12458" w:type="dxa"/>
            <w:gridSpan w:val="10"/>
            <w:tcBorders>
              <w:top w:val="nil"/>
              <w:left w:val="nil"/>
              <w:bottom w:val="nil"/>
              <w:right w:val="nil"/>
            </w:tcBorders>
            <w:shd w:val="clear" w:color="auto" w:fill="auto"/>
            <w:noWrap/>
            <w:vAlign w:val="bottom"/>
            <w:hideMark/>
          </w:tcPr>
          <w:p w14:paraId="579019BC" w14:textId="578C928F" w:rsidR="00F47BF2" w:rsidRPr="00CA4E97" w:rsidRDefault="00F47BF2" w:rsidP="00F47BF2">
            <w:pPr>
              <w:spacing w:after="0" w:line="240" w:lineRule="auto"/>
              <w:rPr>
                <w:rFonts w:eastAsia="Times New Roman" w:cs="Times New Roman"/>
                <w:color w:val="000000"/>
              </w:rPr>
            </w:pPr>
            <w:proofErr w:type="gramStart"/>
            <w:r w:rsidRPr="00CA4E97">
              <w:rPr>
                <w:rFonts w:eastAsia="Times New Roman" w:cs="Times New Roman"/>
                <w:color w:val="000000"/>
              </w:rPr>
              <w:t>Dependencia:_</w:t>
            </w:r>
            <w:proofErr w:type="gramEnd"/>
            <w:r w:rsidRPr="00CA4E97">
              <w:rPr>
                <w:rFonts w:eastAsia="Times New Roman" w:cs="Times New Roman"/>
                <w:color w:val="000000"/>
              </w:rPr>
              <w:t>___________________________________________                                       Fecha de corte _______________</w:t>
            </w:r>
            <w:r w:rsidR="00AF47B9" w:rsidRPr="00CA4E97">
              <w:rPr>
                <w:rFonts w:eastAsia="Times New Roman" w:cs="Times New Roman"/>
                <w:color w:val="000000"/>
              </w:rPr>
              <w:t>201</w:t>
            </w:r>
            <w:r w:rsidR="00136DC4">
              <w:rPr>
                <w:rFonts w:eastAsia="Times New Roman" w:cs="Times New Roman"/>
                <w:color w:val="000000"/>
              </w:rPr>
              <w:t>8</w:t>
            </w:r>
          </w:p>
        </w:tc>
      </w:tr>
      <w:tr w:rsidR="00F47BF2" w:rsidRPr="00CA4E97" w14:paraId="0E9E74CB" w14:textId="77777777" w:rsidTr="002A2E5D">
        <w:trPr>
          <w:trHeight w:val="300"/>
        </w:trPr>
        <w:tc>
          <w:tcPr>
            <w:tcW w:w="1214" w:type="dxa"/>
            <w:tcBorders>
              <w:top w:val="nil"/>
              <w:left w:val="nil"/>
              <w:bottom w:val="nil"/>
              <w:right w:val="nil"/>
            </w:tcBorders>
            <w:shd w:val="clear" w:color="auto" w:fill="auto"/>
            <w:noWrap/>
            <w:vAlign w:val="bottom"/>
            <w:hideMark/>
          </w:tcPr>
          <w:p w14:paraId="5A955274" w14:textId="77777777" w:rsidR="00F47BF2" w:rsidRPr="00CA4E97" w:rsidRDefault="00F47BF2" w:rsidP="00F47BF2">
            <w:pPr>
              <w:spacing w:after="0" w:line="240" w:lineRule="auto"/>
              <w:rPr>
                <w:rFonts w:eastAsia="Times New Roman" w:cs="Times New Roman"/>
                <w:color w:val="000000"/>
              </w:rPr>
            </w:pPr>
          </w:p>
        </w:tc>
        <w:tc>
          <w:tcPr>
            <w:tcW w:w="549" w:type="dxa"/>
            <w:tcBorders>
              <w:top w:val="nil"/>
              <w:left w:val="nil"/>
              <w:bottom w:val="nil"/>
              <w:right w:val="nil"/>
            </w:tcBorders>
            <w:shd w:val="clear" w:color="auto" w:fill="auto"/>
            <w:noWrap/>
            <w:vAlign w:val="bottom"/>
            <w:hideMark/>
          </w:tcPr>
          <w:p w14:paraId="2D890F6C" w14:textId="77777777" w:rsidR="00F47BF2" w:rsidRPr="00CA4E97" w:rsidRDefault="00F47BF2" w:rsidP="00F47BF2">
            <w:pPr>
              <w:spacing w:after="0" w:line="240" w:lineRule="auto"/>
              <w:rPr>
                <w:rFonts w:eastAsia="Times New Roman" w:cs="Times New Roman"/>
                <w:color w:val="000000"/>
              </w:rPr>
            </w:pPr>
          </w:p>
        </w:tc>
        <w:tc>
          <w:tcPr>
            <w:tcW w:w="654" w:type="dxa"/>
            <w:tcBorders>
              <w:top w:val="nil"/>
              <w:left w:val="nil"/>
              <w:bottom w:val="nil"/>
              <w:right w:val="nil"/>
            </w:tcBorders>
            <w:shd w:val="clear" w:color="auto" w:fill="auto"/>
            <w:noWrap/>
            <w:vAlign w:val="bottom"/>
            <w:hideMark/>
          </w:tcPr>
          <w:p w14:paraId="7E216F8F" w14:textId="77777777" w:rsidR="00F47BF2" w:rsidRPr="00CA4E97" w:rsidRDefault="00F47BF2" w:rsidP="00F47BF2">
            <w:pPr>
              <w:spacing w:after="0" w:line="240" w:lineRule="auto"/>
              <w:rPr>
                <w:rFonts w:eastAsia="Times New Roman" w:cs="Times New Roman"/>
                <w:color w:val="000000"/>
              </w:rPr>
            </w:pPr>
          </w:p>
        </w:tc>
        <w:tc>
          <w:tcPr>
            <w:tcW w:w="654" w:type="dxa"/>
            <w:tcBorders>
              <w:top w:val="nil"/>
              <w:left w:val="nil"/>
              <w:bottom w:val="nil"/>
              <w:right w:val="nil"/>
            </w:tcBorders>
            <w:shd w:val="clear" w:color="auto" w:fill="auto"/>
            <w:noWrap/>
            <w:vAlign w:val="bottom"/>
            <w:hideMark/>
          </w:tcPr>
          <w:p w14:paraId="63C1AC2B" w14:textId="77777777" w:rsidR="00F47BF2" w:rsidRPr="00CA4E97" w:rsidRDefault="00F47BF2" w:rsidP="00F47BF2">
            <w:pPr>
              <w:spacing w:after="0" w:line="240" w:lineRule="auto"/>
              <w:rPr>
                <w:rFonts w:eastAsia="Times New Roman" w:cs="Times New Roman"/>
                <w:color w:val="000000"/>
              </w:rPr>
            </w:pPr>
          </w:p>
        </w:tc>
        <w:tc>
          <w:tcPr>
            <w:tcW w:w="654" w:type="dxa"/>
            <w:tcBorders>
              <w:top w:val="nil"/>
              <w:left w:val="nil"/>
              <w:bottom w:val="nil"/>
              <w:right w:val="nil"/>
            </w:tcBorders>
            <w:shd w:val="clear" w:color="auto" w:fill="auto"/>
            <w:noWrap/>
            <w:vAlign w:val="bottom"/>
            <w:hideMark/>
          </w:tcPr>
          <w:p w14:paraId="17F6EB21" w14:textId="77777777" w:rsidR="00F47BF2" w:rsidRPr="00CA4E97" w:rsidRDefault="00F47BF2" w:rsidP="00F47BF2">
            <w:pPr>
              <w:spacing w:after="0" w:line="240" w:lineRule="auto"/>
              <w:rPr>
                <w:rFonts w:eastAsia="Times New Roman" w:cs="Times New Roman"/>
                <w:color w:val="000000"/>
              </w:rPr>
            </w:pPr>
          </w:p>
        </w:tc>
        <w:tc>
          <w:tcPr>
            <w:tcW w:w="1478" w:type="dxa"/>
            <w:tcBorders>
              <w:top w:val="nil"/>
              <w:left w:val="nil"/>
              <w:bottom w:val="nil"/>
              <w:right w:val="nil"/>
            </w:tcBorders>
            <w:shd w:val="clear" w:color="auto" w:fill="auto"/>
            <w:noWrap/>
            <w:vAlign w:val="bottom"/>
            <w:hideMark/>
          </w:tcPr>
          <w:p w14:paraId="76A70DFA" w14:textId="77777777" w:rsidR="00F47BF2" w:rsidRPr="00CA4E97" w:rsidRDefault="00F47BF2" w:rsidP="00F47BF2">
            <w:pPr>
              <w:spacing w:after="0" w:line="240" w:lineRule="auto"/>
              <w:rPr>
                <w:rFonts w:eastAsia="Times New Roman" w:cs="Times New Roman"/>
                <w:color w:val="000000"/>
              </w:rPr>
            </w:pPr>
          </w:p>
        </w:tc>
        <w:tc>
          <w:tcPr>
            <w:tcW w:w="4275" w:type="dxa"/>
            <w:tcBorders>
              <w:top w:val="nil"/>
              <w:left w:val="nil"/>
              <w:bottom w:val="nil"/>
              <w:right w:val="nil"/>
            </w:tcBorders>
            <w:shd w:val="clear" w:color="auto" w:fill="auto"/>
            <w:noWrap/>
            <w:vAlign w:val="bottom"/>
            <w:hideMark/>
          </w:tcPr>
          <w:p w14:paraId="01D02A7B" w14:textId="77777777" w:rsidR="00F47BF2" w:rsidRPr="00CA4E97" w:rsidRDefault="00F47BF2" w:rsidP="00F47BF2">
            <w:pPr>
              <w:spacing w:after="0" w:line="240" w:lineRule="auto"/>
              <w:rPr>
                <w:rFonts w:eastAsia="Times New Roman" w:cs="Times New Roman"/>
                <w:color w:val="000000"/>
              </w:rPr>
            </w:pPr>
          </w:p>
        </w:tc>
        <w:tc>
          <w:tcPr>
            <w:tcW w:w="718" w:type="dxa"/>
            <w:tcBorders>
              <w:top w:val="nil"/>
              <w:left w:val="nil"/>
              <w:bottom w:val="nil"/>
              <w:right w:val="nil"/>
            </w:tcBorders>
            <w:shd w:val="clear" w:color="auto" w:fill="auto"/>
            <w:noWrap/>
            <w:vAlign w:val="bottom"/>
            <w:hideMark/>
          </w:tcPr>
          <w:p w14:paraId="29FA7180" w14:textId="77777777" w:rsidR="00F47BF2" w:rsidRPr="00CA4E97" w:rsidRDefault="00F47BF2" w:rsidP="00F47BF2">
            <w:pPr>
              <w:spacing w:after="0" w:line="240" w:lineRule="auto"/>
              <w:rPr>
                <w:rFonts w:eastAsia="Times New Roman" w:cs="Times New Roman"/>
                <w:color w:val="000000"/>
              </w:rPr>
            </w:pPr>
          </w:p>
        </w:tc>
        <w:tc>
          <w:tcPr>
            <w:tcW w:w="802" w:type="dxa"/>
            <w:tcBorders>
              <w:top w:val="nil"/>
              <w:left w:val="nil"/>
              <w:bottom w:val="nil"/>
              <w:right w:val="nil"/>
            </w:tcBorders>
            <w:shd w:val="clear" w:color="auto" w:fill="auto"/>
            <w:noWrap/>
            <w:vAlign w:val="bottom"/>
            <w:hideMark/>
          </w:tcPr>
          <w:p w14:paraId="07E0F38D" w14:textId="77777777" w:rsidR="00F47BF2" w:rsidRPr="00CA4E97" w:rsidRDefault="00F47BF2" w:rsidP="00F47BF2">
            <w:pPr>
              <w:spacing w:after="0" w:line="240" w:lineRule="auto"/>
              <w:rPr>
                <w:rFonts w:eastAsia="Times New Roman" w:cs="Times New Roman"/>
                <w:color w:val="000000"/>
              </w:rPr>
            </w:pPr>
          </w:p>
        </w:tc>
        <w:tc>
          <w:tcPr>
            <w:tcW w:w="1460" w:type="dxa"/>
            <w:tcBorders>
              <w:top w:val="nil"/>
              <w:left w:val="nil"/>
              <w:bottom w:val="nil"/>
              <w:right w:val="nil"/>
            </w:tcBorders>
            <w:shd w:val="clear" w:color="auto" w:fill="auto"/>
            <w:noWrap/>
            <w:vAlign w:val="bottom"/>
            <w:hideMark/>
          </w:tcPr>
          <w:p w14:paraId="5BEC2D9B" w14:textId="77777777" w:rsidR="00F47BF2" w:rsidRPr="00CA4E97" w:rsidRDefault="00F47BF2" w:rsidP="00F47BF2">
            <w:pPr>
              <w:spacing w:after="0" w:line="240" w:lineRule="auto"/>
              <w:rPr>
                <w:rFonts w:eastAsia="Times New Roman" w:cs="Times New Roman"/>
                <w:color w:val="000000"/>
              </w:rPr>
            </w:pPr>
          </w:p>
        </w:tc>
      </w:tr>
      <w:tr w:rsidR="00F47BF2" w:rsidRPr="00CA4E97" w14:paraId="73450219" w14:textId="77777777" w:rsidTr="002A2E5D">
        <w:trPr>
          <w:trHeight w:val="315"/>
        </w:trPr>
        <w:tc>
          <w:tcPr>
            <w:tcW w:w="9478" w:type="dxa"/>
            <w:gridSpan w:val="7"/>
            <w:tcBorders>
              <w:top w:val="single" w:sz="4" w:space="0" w:color="auto"/>
              <w:left w:val="single" w:sz="4" w:space="0" w:color="auto"/>
              <w:bottom w:val="single" w:sz="4" w:space="0" w:color="auto"/>
              <w:right w:val="single" w:sz="4" w:space="0" w:color="auto"/>
            </w:tcBorders>
            <w:shd w:val="pct12" w:color="000000" w:fill="D9D9D9"/>
            <w:hideMark/>
          </w:tcPr>
          <w:p w14:paraId="6FF34F48" w14:textId="77777777" w:rsidR="00F47BF2" w:rsidRPr="00CA4E97" w:rsidRDefault="00F47BF2" w:rsidP="00F47BF2">
            <w:pPr>
              <w:spacing w:after="0" w:line="240" w:lineRule="auto"/>
              <w:jc w:val="center"/>
              <w:rPr>
                <w:rFonts w:eastAsia="Times New Roman" w:cs="Times New Roman"/>
                <w:b/>
                <w:bCs/>
                <w:color w:val="000000"/>
                <w:sz w:val="24"/>
                <w:szCs w:val="24"/>
              </w:rPr>
            </w:pPr>
            <w:r w:rsidRPr="00CA4E97">
              <w:rPr>
                <w:rFonts w:eastAsia="Times New Roman" w:cs="Times New Roman"/>
                <w:b/>
                <w:bCs/>
                <w:color w:val="000000"/>
                <w:sz w:val="24"/>
                <w:szCs w:val="24"/>
              </w:rPr>
              <w:t>FORMATO PARA INTEGRACION DE EXPEDIENTES</w:t>
            </w:r>
          </w:p>
        </w:tc>
        <w:tc>
          <w:tcPr>
            <w:tcW w:w="2980" w:type="dxa"/>
            <w:gridSpan w:val="3"/>
            <w:tcBorders>
              <w:top w:val="single" w:sz="4" w:space="0" w:color="auto"/>
              <w:left w:val="single" w:sz="4" w:space="0" w:color="auto"/>
              <w:bottom w:val="single" w:sz="4" w:space="0" w:color="auto"/>
              <w:right w:val="single" w:sz="4" w:space="0" w:color="auto"/>
            </w:tcBorders>
            <w:shd w:val="pct12" w:color="000000" w:fill="D9D9D9"/>
            <w:hideMark/>
          </w:tcPr>
          <w:p w14:paraId="64357E8E" w14:textId="77777777" w:rsidR="00F47BF2" w:rsidRPr="00CA4E97" w:rsidRDefault="00F47BF2" w:rsidP="00F47BF2">
            <w:pPr>
              <w:spacing w:after="0" w:line="240" w:lineRule="auto"/>
              <w:jc w:val="center"/>
              <w:rPr>
                <w:rFonts w:eastAsia="Times New Roman" w:cs="Times New Roman"/>
                <w:b/>
                <w:bCs/>
                <w:color w:val="000000"/>
                <w:sz w:val="24"/>
                <w:szCs w:val="24"/>
              </w:rPr>
            </w:pPr>
            <w:r w:rsidRPr="00CA4E97">
              <w:rPr>
                <w:rFonts w:eastAsia="Times New Roman" w:cs="Times New Roman"/>
                <w:b/>
                <w:bCs/>
                <w:color w:val="000000"/>
                <w:sz w:val="24"/>
                <w:szCs w:val="24"/>
              </w:rPr>
              <w:t> </w:t>
            </w:r>
          </w:p>
        </w:tc>
      </w:tr>
      <w:tr w:rsidR="00F47BF2" w:rsidRPr="00CA4E97" w14:paraId="3754179E" w14:textId="77777777" w:rsidTr="002A2E5D">
        <w:trPr>
          <w:trHeight w:val="300"/>
        </w:trPr>
        <w:tc>
          <w:tcPr>
            <w:tcW w:w="1214" w:type="dxa"/>
            <w:vMerge w:val="restart"/>
            <w:tcBorders>
              <w:top w:val="nil"/>
              <w:left w:val="single" w:sz="4" w:space="0" w:color="auto"/>
              <w:bottom w:val="single" w:sz="4" w:space="0" w:color="auto"/>
              <w:right w:val="single" w:sz="4" w:space="0" w:color="auto"/>
            </w:tcBorders>
            <w:shd w:val="clear" w:color="auto" w:fill="auto"/>
            <w:hideMark/>
          </w:tcPr>
          <w:p w14:paraId="396E643B" w14:textId="77777777" w:rsidR="00F47BF2" w:rsidRPr="00CA4E97" w:rsidRDefault="00F47BF2" w:rsidP="00F47BF2">
            <w:pPr>
              <w:spacing w:after="0" w:line="240" w:lineRule="auto"/>
              <w:rPr>
                <w:rFonts w:eastAsia="Times New Roman" w:cs="Times New Roman"/>
                <w:b/>
                <w:bCs/>
                <w:i/>
                <w:iCs/>
                <w:color w:val="000000"/>
                <w:sz w:val="18"/>
                <w:szCs w:val="18"/>
              </w:rPr>
            </w:pPr>
            <w:r w:rsidRPr="00CA4E97">
              <w:rPr>
                <w:rFonts w:eastAsia="Times New Roman" w:cs="Times New Roman"/>
                <w:b/>
                <w:bCs/>
                <w:i/>
                <w:iCs/>
                <w:color w:val="000000"/>
                <w:sz w:val="18"/>
                <w:szCs w:val="18"/>
              </w:rPr>
              <w:t>DEPENDENCIA</w:t>
            </w:r>
          </w:p>
        </w:tc>
        <w:tc>
          <w:tcPr>
            <w:tcW w:w="2511" w:type="dxa"/>
            <w:gridSpan w:val="4"/>
            <w:tcBorders>
              <w:top w:val="single" w:sz="4" w:space="0" w:color="auto"/>
              <w:left w:val="nil"/>
              <w:bottom w:val="single" w:sz="4" w:space="0" w:color="auto"/>
              <w:right w:val="single" w:sz="4" w:space="0" w:color="auto"/>
            </w:tcBorders>
            <w:shd w:val="clear" w:color="auto" w:fill="auto"/>
            <w:hideMark/>
          </w:tcPr>
          <w:p w14:paraId="5B07FBAE" w14:textId="77777777" w:rsidR="00F47BF2" w:rsidRPr="00CA4E97" w:rsidRDefault="00F47BF2" w:rsidP="00F47BF2">
            <w:pPr>
              <w:spacing w:after="0" w:line="240" w:lineRule="auto"/>
              <w:jc w:val="center"/>
              <w:rPr>
                <w:rFonts w:eastAsia="Times New Roman" w:cs="Times New Roman"/>
                <w:b/>
                <w:bCs/>
                <w:color w:val="000000"/>
                <w:sz w:val="18"/>
                <w:szCs w:val="18"/>
              </w:rPr>
            </w:pPr>
            <w:r w:rsidRPr="00CA4E97">
              <w:rPr>
                <w:rFonts w:eastAsia="Times New Roman" w:cs="Times New Roman"/>
                <w:b/>
                <w:bCs/>
                <w:color w:val="000000"/>
                <w:sz w:val="18"/>
                <w:szCs w:val="18"/>
              </w:rPr>
              <w:t>MODALIDAD DE EJECUCIÓN</w:t>
            </w:r>
          </w:p>
        </w:tc>
        <w:tc>
          <w:tcPr>
            <w:tcW w:w="5753" w:type="dxa"/>
            <w:gridSpan w:val="2"/>
            <w:tcBorders>
              <w:top w:val="single" w:sz="4" w:space="0" w:color="auto"/>
              <w:left w:val="nil"/>
              <w:bottom w:val="single" w:sz="4" w:space="0" w:color="auto"/>
              <w:right w:val="single" w:sz="4" w:space="0" w:color="auto"/>
            </w:tcBorders>
            <w:shd w:val="clear" w:color="auto" w:fill="auto"/>
            <w:vAlign w:val="bottom"/>
            <w:hideMark/>
          </w:tcPr>
          <w:p w14:paraId="5C4F30A7" w14:textId="77777777" w:rsidR="00F47BF2" w:rsidRPr="00CA4E97" w:rsidRDefault="00F47BF2" w:rsidP="00F47BF2">
            <w:pPr>
              <w:spacing w:after="0" w:line="240" w:lineRule="auto"/>
              <w:rPr>
                <w:rFonts w:eastAsia="Times New Roman" w:cs="Times New Roman"/>
                <w:b/>
                <w:bCs/>
                <w:color w:val="000000"/>
                <w:sz w:val="18"/>
                <w:szCs w:val="18"/>
              </w:rPr>
            </w:pPr>
            <w:r w:rsidRPr="00CA4E97">
              <w:rPr>
                <w:rFonts w:eastAsia="Times New Roman" w:cs="Times New Roman"/>
                <w:b/>
                <w:bCs/>
                <w:color w:val="000000"/>
                <w:sz w:val="18"/>
                <w:szCs w:val="18"/>
              </w:rPr>
              <w:t>NOMBRE DE LA OBRA</w:t>
            </w:r>
          </w:p>
        </w:tc>
        <w:tc>
          <w:tcPr>
            <w:tcW w:w="1520" w:type="dxa"/>
            <w:gridSpan w:val="2"/>
            <w:vMerge w:val="restart"/>
            <w:tcBorders>
              <w:top w:val="single" w:sz="4" w:space="0" w:color="auto"/>
              <w:left w:val="single" w:sz="4" w:space="0" w:color="auto"/>
              <w:bottom w:val="single" w:sz="4" w:space="0" w:color="000000"/>
              <w:right w:val="single" w:sz="4" w:space="0" w:color="000000"/>
            </w:tcBorders>
            <w:shd w:val="clear" w:color="auto" w:fill="auto"/>
            <w:textDirection w:val="btLr"/>
            <w:vAlign w:val="center"/>
            <w:hideMark/>
          </w:tcPr>
          <w:p w14:paraId="650A6CD4" w14:textId="77777777" w:rsidR="00F47BF2" w:rsidRPr="00CA4E97" w:rsidRDefault="00F47BF2" w:rsidP="00F47BF2">
            <w:pPr>
              <w:spacing w:after="0" w:line="240" w:lineRule="auto"/>
              <w:jc w:val="center"/>
              <w:rPr>
                <w:rFonts w:eastAsia="Times New Roman" w:cs="Times New Roman"/>
                <w:b/>
                <w:bCs/>
                <w:color w:val="000000"/>
                <w:sz w:val="18"/>
                <w:szCs w:val="18"/>
              </w:rPr>
            </w:pPr>
            <w:r w:rsidRPr="00CA4E97">
              <w:rPr>
                <w:rFonts w:eastAsia="Times New Roman" w:cs="Times New Roman"/>
                <w:b/>
                <w:bCs/>
                <w:color w:val="000000"/>
                <w:sz w:val="18"/>
                <w:szCs w:val="18"/>
              </w:rPr>
              <w:t>EXPEDIENTE</w:t>
            </w:r>
          </w:p>
        </w:tc>
        <w:tc>
          <w:tcPr>
            <w:tcW w:w="14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5BFDEC03" w14:textId="77777777" w:rsidR="00F47BF2" w:rsidRPr="00CA4E97" w:rsidRDefault="00F47BF2" w:rsidP="00F47BF2">
            <w:pPr>
              <w:spacing w:after="0" w:line="240" w:lineRule="auto"/>
              <w:jc w:val="center"/>
              <w:rPr>
                <w:rFonts w:eastAsia="Times New Roman" w:cs="Times New Roman"/>
                <w:b/>
                <w:bCs/>
                <w:color w:val="000000"/>
                <w:sz w:val="18"/>
                <w:szCs w:val="18"/>
              </w:rPr>
            </w:pPr>
            <w:r w:rsidRPr="00CA4E97">
              <w:rPr>
                <w:rFonts w:eastAsia="Times New Roman" w:cs="Times New Roman"/>
                <w:b/>
                <w:bCs/>
                <w:color w:val="000000"/>
                <w:sz w:val="18"/>
                <w:szCs w:val="18"/>
              </w:rPr>
              <w:t>FUNDAMENTO LEGAL</w:t>
            </w:r>
          </w:p>
        </w:tc>
      </w:tr>
      <w:tr w:rsidR="00F47BF2" w:rsidRPr="00CA4E97" w14:paraId="5F96BFDB" w14:textId="77777777" w:rsidTr="002A2E5D">
        <w:trPr>
          <w:trHeight w:val="300"/>
        </w:trPr>
        <w:tc>
          <w:tcPr>
            <w:tcW w:w="1214" w:type="dxa"/>
            <w:vMerge/>
            <w:tcBorders>
              <w:top w:val="nil"/>
              <w:left w:val="single" w:sz="4" w:space="0" w:color="auto"/>
              <w:bottom w:val="single" w:sz="4" w:space="0" w:color="auto"/>
              <w:right w:val="single" w:sz="4" w:space="0" w:color="auto"/>
            </w:tcBorders>
            <w:vAlign w:val="center"/>
            <w:hideMark/>
          </w:tcPr>
          <w:p w14:paraId="301ACAC9" w14:textId="77777777" w:rsidR="00F47BF2" w:rsidRPr="00CA4E97" w:rsidRDefault="00F47BF2" w:rsidP="00F47BF2">
            <w:pPr>
              <w:spacing w:after="0" w:line="240" w:lineRule="auto"/>
              <w:rPr>
                <w:rFonts w:eastAsia="Times New Roman" w:cs="Times New Roman"/>
                <w:b/>
                <w:bCs/>
                <w:i/>
                <w:iCs/>
                <w:color w:val="000000"/>
                <w:sz w:val="18"/>
                <w:szCs w:val="18"/>
              </w:rPr>
            </w:pPr>
          </w:p>
        </w:tc>
        <w:tc>
          <w:tcPr>
            <w:tcW w:w="549"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0EE25850" w14:textId="77777777" w:rsidR="00F47BF2" w:rsidRPr="00CA4E97" w:rsidRDefault="00F47BF2" w:rsidP="00F47BF2">
            <w:pPr>
              <w:spacing w:after="0" w:line="240" w:lineRule="auto"/>
              <w:jc w:val="center"/>
              <w:rPr>
                <w:rFonts w:eastAsia="Times New Roman" w:cs="Times New Roman"/>
                <w:b/>
                <w:bCs/>
                <w:color w:val="000000"/>
                <w:sz w:val="18"/>
                <w:szCs w:val="18"/>
              </w:rPr>
            </w:pPr>
            <w:r w:rsidRPr="00CA4E97">
              <w:rPr>
                <w:rFonts w:eastAsia="Times New Roman" w:cs="Times New Roman"/>
                <w:b/>
                <w:bCs/>
                <w:color w:val="000000"/>
                <w:sz w:val="18"/>
                <w:szCs w:val="18"/>
              </w:rPr>
              <w:t>ADMINISTRACION DIRECTA</w:t>
            </w:r>
          </w:p>
        </w:tc>
        <w:tc>
          <w:tcPr>
            <w:tcW w:w="1962" w:type="dxa"/>
            <w:gridSpan w:val="3"/>
            <w:tcBorders>
              <w:top w:val="single" w:sz="4" w:space="0" w:color="auto"/>
              <w:left w:val="nil"/>
              <w:bottom w:val="single" w:sz="4" w:space="0" w:color="auto"/>
              <w:right w:val="single" w:sz="4" w:space="0" w:color="auto"/>
            </w:tcBorders>
            <w:shd w:val="clear" w:color="auto" w:fill="auto"/>
            <w:vAlign w:val="bottom"/>
            <w:hideMark/>
          </w:tcPr>
          <w:p w14:paraId="1C62BFFE" w14:textId="77777777" w:rsidR="00F47BF2" w:rsidRPr="00CA4E97" w:rsidRDefault="00F47BF2" w:rsidP="00F47BF2">
            <w:pPr>
              <w:spacing w:after="0" w:line="240" w:lineRule="auto"/>
              <w:jc w:val="center"/>
              <w:rPr>
                <w:rFonts w:eastAsia="Times New Roman" w:cs="Times New Roman"/>
                <w:b/>
                <w:bCs/>
                <w:color w:val="000000"/>
                <w:sz w:val="18"/>
                <w:szCs w:val="18"/>
              </w:rPr>
            </w:pPr>
            <w:r w:rsidRPr="00CA4E97">
              <w:rPr>
                <w:rFonts w:eastAsia="Times New Roman" w:cs="Times New Roman"/>
                <w:b/>
                <w:bCs/>
                <w:color w:val="000000"/>
                <w:sz w:val="18"/>
                <w:szCs w:val="18"/>
              </w:rPr>
              <w:t>CONTRATO</w:t>
            </w:r>
          </w:p>
        </w:tc>
        <w:tc>
          <w:tcPr>
            <w:tcW w:w="5753" w:type="dxa"/>
            <w:gridSpan w:val="2"/>
            <w:tcBorders>
              <w:top w:val="single" w:sz="4" w:space="0" w:color="auto"/>
              <w:left w:val="nil"/>
              <w:bottom w:val="single" w:sz="4" w:space="0" w:color="auto"/>
              <w:right w:val="single" w:sz="4" w:space="0" w:color="auto"/>
            </w:tcBorders>
            <w:shd w:val="clear" w:color="auto" w:fill="auto"/>
            <w:vAlign w:val="bottom"/>
            <w:hideMark/>
          </w:tcPr>
          <w:p w14:paraId="136C3F54" w14:textId="77777777" w:rsidR="00F47BF2" w:rsidRPr="00CA4E97" w:rsidRDefault="00F47BF2" w:rsidP="00F47BF2">
            <w:pPr>
              <w:spacing w:after="0" w:line="240" w:lineRule="auto"/>
              <w:rPr>
                <w:rFonts w:eastAsia="Times New Roman" w:cs="Times New Roman"/>
                <w:b/>
                <w:bCs/>
                <w:color w:val="000000"/>
                <w:sz w:val="18"/>
                <w:szCs w:val="18"/>
              </w:rPr>
            </w:pPr>
            <w:r w:rsidRPr="00CA4E97">
              <w:rPr>
                <w:rFonts w:eastAsia="Times New Roman" w:cs="Times New Roman"/>
                <w:b/>
                <w:bCs/>
                <w:color w:val="000000"/>
                <w:sz w:val="18"/>
                <w:szCs w:val="18"/>
              </w:rPr>
              <w:t>LOCALIDAD</w:t>
            </w:r>
          </w:p>
        </w:tc>
        <w:tc>
          <w:tcPr>
            <w:tcW w:w="1520" w:type="dxa"/>
            <w:gridSpan w:val="2"/>
            <w:vMerge/>
            <w:tcBorders>
              <w:top w:val="single" w:sz="4" w:space="0" w:color="auto"/>
              <w:left w:val="single" w:sz="4" w:space="0" w:color="auto"/>
              <w:bottom w:val="single" w:sz="4" w:space="0" w:color="000000"/>
              <w:right w:val="single" w:sz="4" w:space="0" w:color="000000"/>
            </w:tcBorders>
            <w:vAlign w:val="center"/>
            <w:hideMark/>
          </w:tcPr>
          <w:p w14:paraId="3AC63B01" w14:textId="77777777" w:rsidR="00F47BF2" w:rsidRPr="00CA4E97" w:rsidRDefault="00F47BF2" w:rsidP="00F47BF2">
            <w:pPr>
              <w:spacing w:after="0" w:line="240" w:lineRule="auto"/>
              <w:rPr>
                <w:rFonts w:eastAsia="Times New Roman" w:cs="Times New Roman"/>
                <w:b/>
                <w:bCs/>
                <w:color w:val="000000"/>
                <w:sz w:val="18"/>
                <w:szCs w:val="18"/>
              </w:rPr>
            </w:pPr>
          </w:p>
        </w:tc>
        <w:tc>
          <w:tcPr>
            <w:tcW w:w="1460" w:type="dxa"/>
            <w:vMerge/>
            <w:tcBorders>
              <w:top w:val="nil"/>
              <w:left w:val="single" w:sz="4" w:space="0" w:color="auto"/>
              <w:bottom w:val="single" w:sz="4" w:space="0" w:color="000000"/>
              <w:right w:val="single" w:sz="4" w:space="0" w:color="auto"/>
            </w:tcBorders>
            <w:vAlign w:val="center"/>
            <w:hideMark/>
          </w:tcPr>
          <w:p w14:paraId="61D265C2" w14:textId="77777777" w:rsidR="00F47BF2" w:rsidRPr="00CA4E97" w:rsidRDefault="00F47BF2" w:rsidP="00F47BF2">
            <w:pPr>
              <w:spacing w:after="0" w:line="240" w:lineRule="auto"/>
              <w:rPr>
                <w:rFonts w:eastAsia="Times New Roman" w:cs="Times New Roman"/>
                <w:b/>
                <w:bCs/>
                <w:color w:val="000000"/>
                <w:sz w:val="18"/>
                <w:szCs w:val="18"/>
              </w:rPr>
            </w:pPr>
          </w:p>
        </w:tc>
      </w:tr>
      <w:tr w:rsidR="00F47BF2" w:rsidRPr="00CA4E97" w14:paraId="231B7465" w14:textId="77777777" w:rsidTr="002A2E5D">
        <w:trPr>
          <w:trHeight w:val="300"/>
        </w:trPr>
        <w:tc>
          <w:tcPr>
            <w:tcW w:w="1214" w:type="dxa"/>
            <w:vMerge/>
            <w:tcBorders>
              <w:top w:val="nil"/>
              <w:left w:val="single" w:sz="4" w:space="0" w:color="auto"/>
              <w:bottom w:val="single" w:sz="4" w:space="0" w:color="auto"/>
              <w:right w:val="single" w:sz="4" w:space="0" w:color="auto"/>
            </w:tcBorders>
            <w:vAlign w:val="center"/>
            <w:hideMark/>
          </w:tcPr>
          <w:p w14:paraId="354B227B" w14:textId="77777777" w:rsidR="00F47BF2" w:rsidRPr="00CA4E97" w:rsidRDefault="00F47BF2" w:rsidP="00F47BF2">
            <w:pPr>
              <w:spacing w:after="0" w:line="240" w:lineRule="auto"/>
              <w:rPr>
                <w:rFonts w:eastAsia="Times New Roman" w:cs="Times New Roman"/>
                <w:b/>
                <w:bCs/>
                <w:i/>
                <w:iCs/>
                <w:color w:val="000000"/>
                <w:sz w:val="18"/>
                <w:szCs w:val="18"/>
              </w:rPr>
            </w:pPr>
          </w:p>
        </w:tc>
        <w:tc>
          <w:tcPr>
            <w:tcW w:w="549" w:type="dxa"/>
            <w:vMerge/>
            <w:tcBorders>
              <w:top w:val="nil"/>
              <w:left w:val="single" w:sz="4" w:space="0" w:color="auto"/>
              <w:bottom w:val="single" w:sz="4" w:space="0" w:color="auto"/>
              <w:right w:val="single" w:sz="4" w:space="0" w:color="auto"/>
            </w:tcBorders>
            <w:vAlign w:val="center"/>
            <w:hideMark/>
          </w:tcPr>
          <w:p w14:paraId="1E768E12" w14:textId="77777777" w:rsidR="00F47BF2" w:rsidRPr="00CA4E97" w:rsidRDefault="00F47BF2" w:rsidP="00F47BF2">
            <w:pPr>
              <w:spacing w:after="0" w:line="240" w:lineRule="auto"/>
              <w:rPr>
                <w:rFonts w:eastAsia="Times New Roman" w:cs="Times New Roman"/>
                <w:b/>
                <w:bCs/>
                <w:color w:val="000000"/>
                <w:sz w:val="18"/>
                <w:szCs w:val="18"/>
              </w:rPr>
            </w:pPr>
          </w:p>
        </w:tc>
        <w:tc>
          <w:tcPr>
            <w:tcW w:w="654"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453503A8" w14:textId="77777777" w:rsidR="00F47BF2" w:rsidRPr="00CA4E97" w:rsidRDefault="00F47BF2" w:rsidP="00F47BF2">
            <w:pPr>
              <w:spacing w:after="0" w:line="240" w:lineRule="auto"/>
              <w:jc w:val="center"/>
              <w:rPr>
                <w:rFonts w:eastAsia="Times New Roman" w:cs="Times New Roman"/>
                <w:b/>
                <w:bCs/>
                <w:color w:val="000000"/>
                <w:sz w:val="18"/>
                <w:szCs w:val="18"/>
              </w:rPr>
            </w:pPr>
            <w:r w:rsidRPr="00CA4E97">
              <w:rPr>
                <w:rFonts w:eastAsia="Times New Roman" w:cs="Times New Roman"/>
                <w:b/>
                <w:bCs/>
                <w:color w:val="000000"/>
                <w:sz w:val="18"/>
                <w:szCs w:val="18"/>
              </w:rPr>
              <w:t>ADJUDICACION DIRECTA</w:t>
            </w:r>
          </w:p>
        </w:tc>
        <w:tc>
          <w:tcPr>
            <w:tcW w:w="654"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1DDA29F0" w14:textId="77777777" w:rsidR="00F47BF2" w:rsidRPr="00CA4E97" w:rsidRDefault="00F47BF2" w:rsidP="00F47BF2">
            <w:pPr>
              <w:spacing w:after="0" w:line="240" w:lineRule="auto"/>
              <w:jc w:val="center"/>
              <w:rPr>
                <w:rFonts w:eastAsia="Times New Roman" w:cs="Times New Roman"/>
                <w:b/>
                <w:bCs/>
                <w:color w:val="000000"/>
                <w:sz w:val="18"/>
                <w:szCs w:val="18"/>
              </w:rPr>
            </w:pPr>
            <w:r w:rsidRPr="00CA4E97">
              <w:rPr>
                <w:rFonts w:eastAsia="Times New Roman" w:cs="Times New Roman"/>
                <w:b/>
                <w:bCs/>
                <w:color w:val="000000"/>
                <w:sz w:val="18"/>
                <w:szCs w:val="18"/>
              </w:rPr>
              <w:t>INVITACIÓN A CUANDO MENOS TRES PERSONAS</w:t>
            </w:r>
          </w:p>
        </w:tc>
        <w:tc>
          <w:tcPr>
            <w:tcW w:w="654"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558790DC" w14:textId="77777777" w:rsidR="00F47BF2" w:rsidRPr="00CA4E97" w:rsidRDefault="00F47BF2" w:rsidP="00F47BF2">
            <w:pPr>
              <w:spacing w:after="0" w:line="240" w:lineRule="auto"/>
              <w:jc w:val="center"/>
              <w:rPr>
                <w:rFonts w:eastAsia="Times New Roman" w:cs="Times New Roman"/>
                <w:b/>
                <w:bCs/>
                <w:color w:val="000000"/>
                <w:sz w:val="18"/>
                <w:szCs w:val="18"/>
              </w:rPr>
            </w:pPr>
            <w:r w:rsidRPr="00CA4E97">
              <w:rPr>
                <w:rFonts w:eastAsia="Times New Roman" w:cs="Times New Roman"/>
                <w:b/>
                <w:bCs/>
                <w:color w:val="000000"/>
                <w:sz w:val="18"/>
                <w:szCs w:val="18"/>
              </w:rPr>
              <w:t>LICITACIÓN PÚBLICA</w:t>
            </w:r>
          </w:p>
        </w:tc>
        <w:tc>
          <w:tcPr>
            <w:tcW w:w="5753" w:type="dxa"/>
            <w:gridSpan w:val="2"/>
            <w:tcBorders>
              <w:top w:val="single" w:sz="4" w:space="0" w:color="auto"/>
              <w:left w:val="nil"/>
              <w:bottom w:val="single" w:sz="4" w:space="0" w:color="auto"/>
              <w:right w:val="single" w:sz="4" w:space="0" w:color="auto"/>
            </w:tcBorders>
            <w:shd w:val="clear" w:color="auto" w:fill="auto"/>
            <w:vAlign w:val="bottom"/>
            <w:hideMark/>
          </w:tcPr>
          <w:p w14:paraId="4CCD3C5C" w14:textId="77777777" w:rsidR="00F47BF2" w:rsidRPr="00CA4E97" w:rsidRDefault="00F47BF2" w:rsidP="00F47BF2">
            <w:pPr>
              <w:spacing w:after="0" w:line="240" w:lineRule="auto"/>
              <w:rPr>
                <w:rFonts w:eastAsia="Times New Roman" w:cs="Times New Roman"/>
                <w:b/>
                <w:bCs/>
                <w:color w:val="000000"/>
                <w:sz w:val="18"/>
                <w:szCs w:val="18"/>
              </w:rPr>
            </w:pPr>
            <w:r w:rsidRPr="00CA4E97">
              <w:rPr>
                <w:rFonts w:eastAsia="Times New Roman" w:cs="Times New Roman"/>
                <w:b/>
                <w:bCs/>
                <w:color w:val="000000"/>
                <w:sz w:val="18"/>
                <w:szCs w:val="18"/>
              </w:rPr>
              <w:t>MODALIDAD DE EJECUCION</w:t>
            </w:r>
          </w:p>
        </w:tc>
        <w:tc>
          <w:tcPr>
            <w:tcW w:w="1520" w:type="dxa"/>
            <w:gridSpan w:val="2"/>
            <w:vMerge/>
            <w:tcBorders>
              <w:top w:val="single" w:sz="4" w:space="0" w:color="auto"/>
              <w:left w:val="single" w:sz="4" w:space="0" w:color="auto"/>
              <w:bottom w:val="single" w:sz="4" w:space="0" w:color="000000"/>
              <w:right w:val="single" w:sz="4" w:space="0" w:color="000000"/>
            </w:tcBorders>
            <w:vAlign w:val="center"/>
            <w:hideMark/>
          </w:tcPr>
          <w:p w14:paraId="78917999" w14:textId="77777777" w:rsidR="00F47BF2" w:rsidRPr="00CA4E97" w:rsidRDefault="00F47BF2" w:rsidP="00F47BF2">
            <w:pPr>
              <w:spacing w:after="0" w:line="240" w:lineRule="auto"/>
              <w:rPr>
                <w:rFonts w:eastAsia="Times New Roman" w:cs="Times New Roman"/>
                <w:b/>
                <w:bCs/>
                <w:color w:val="000000"/>
                <w:sz w:val="18"/>
                <w:szCs w:val="18"/>
              </w:rPr>
            </w:pPr>
          </w:p>
        </w:tc>
        <w:tc>
          <w:tcPr>
            <w:tcW w:w="1460" w:type="dxa"/>
            <w:vMerge/>
            <w:tcBorders>
              <w:top w:val="nil"/>
              <w:left w:val="single" w:sz="4" w:space="0" w:color="auto"/>
              <w:bottom w:val="single" w:sz="4" w:space="0" w:color="000000"/>
              <w:right w:val="single" w:sz="4" w:space="0" w:color="auto"/>
            </w:tcBorders>
            <w:vAlign w:val="center"/>
            <w:hideMark/>
          </w:tcPr>
          <w:p w14:paraId="7FF2DD29" w14:textId="77777777" w:rsidR="00F47BF2" w:rsidRPr="00CA4E97" w:rsidRDefault="00F47BF2" w:rsidP="00F47BF2">
            <w:pPr>
              <w:spacing w:after="0" w:line="240" w:lineRule="auto"/>
              <w:rPr>
                <w:rFonts w:eastAsia="Times New Roman" w:cs="Times New Roman"/>
                <w:b/>
                <w:bCs/>
                <w:color w:val="000000"/>
                <w:sz w:val="18"/>
                <w:szCs w:val="18"/>
              </w:rPr>
            </w:pPr>
          </w:p>
        </w:tc>
      </w:tr>
      <w:tr w:rsidR="00F47BF2" w:rsidRPr="00CA4E97" w14:paraId="15C0AFE9" w14:textId="77777777" w:rsidTr="002A2E5D">
        <w:trPr>
          <w:trHeight w:val="300"/>
        </w:trPr>
        <w:tc>
          <w:tcPr>
            <w:tcW w:w="1214" w:type="dxa"/>
            <w:vMerge/>
            <w:tcBorders>
              <w:top w:val="nil"/>
              <w:left w:val="single" w:sz="4" w:space="0" w:color="auto"/>
              <w:bottom w:val="single" w:sz="4" w:space="0" w:color="auto"/>
              <w:right w:val="single" w:sz="4" w:space="0" w:color="auto"/>
            </w:tcBorders>
            <w:vAlign w:val="center"/>
            <w:hideMark/>
          </w:tcPr>
          <w:p w14:paraId="6F4CFBF6" w14:textId="77777777" w:rsidR="00F47BF2" w:rsidRPr="00CA4E97" w:rsidRDefault="00F47BF2" w:rsidP="00F47BF2">
            <w:pPr>
              <w:spacing w:after="0" w:line="240" w:lineRule="auto"/>
              <w:rPr>
                <w:rFonts w:eastAsia="Times New Roman" w:cs="Times New Roman"/>
                <w:b/>
                <w:bCs/>
                <w:i/>
                <w:iCs/>
                <w:color w:val="000000"/>
                <w:sz w:val="18"/>
                <w:szCs w:val="18"/>
              </w:rPr>
            </w:pPr>
          </w:p>
        </w:tc>
        <w:tc>
          <w:tcPr>
            <w:tcW w:w="549" w:type="dxa"/>
            <w:vMerge/>
            <w:tcBorders>
              <w:top w:val="nil"/>
              <w:left w:val="single" w:sz="4" w:space="0" w:color="auto"/>
              <w:bottom w:val="single" w:sz="4" w:space="0" w:color="auto"/>
              <w:right w:val="single" w:sz="4" w:space="0" w:color="auto"/>
            </w:tcBorders>
            <w:vAlign w:val="center"/>
            <w:hideMark/>
          </w:tcPr>
          <w:p w14:paraId="776B1230" w14:textId="77777777" w:rsidR="00F47BF2" w:rsidRPr="00CA4E97" w:rsidRDefault="00F47BF2" w:rsidP="00F47BF2">
            <w:pPr>
              <w:spacing w:after="0" w:line="240" w:lineRule="auto"/>
              <w:rPr>
                <w:rFonts w:eastAsia="Times New Roman" w:cs="Times New Roman"/>
                <w:b/>
                <w:bCs/>
                <w:color w:val="000000"/>
                <w:sz w:val="18"/>
                <w:szCs w:val="18"/>
              </w:rPr>
            </w:pPr>
          </w:p>
        </w:tc>
        <w:tc>
          <w:tcPr>
            <w:tcW w:w="654" w:type="dxa"/>
            <w:vMerge/>
            <w:tcBorders>
              <w:top w:val="nil"/>
              <w:left w:val="single" w:sz="4" w:space="0" w:color="auto"/>
              <w:bottom w:val="single" w:sz="4" w:space="0" w:color="auto"/>
              <w:right w:val="single" w:sz="4" w:space="0" w:color="auto"/>
            </w:tcBorders>
            <w:vAlign w:val="center"/>
            <w:hideMark/>
          </w:tcPr>
          <w:p w14:paraId="61A5A529" w14:textId="77777777" w:rsidR="00F47BF2" w:rsidRPr="00CA4E97" w:rsidRDefault="00F47BF2" w:rsidP="00F47BF2">
            <w:pPr>
              <w:spacing w:after="0" w:line="240" w:lineRule="auto"/>
              <w:rPr>
                <w:rFonts w:eastAsia="Times New Roman" w:cs="Times New Roman"/>
                <w:b/>
                <w:bCs/>
                <w:color w:val="000000"/>
                <w:sz w:val="18"/>
                <w:szCs w:val="18"/>
              </w:rPr>
            </w:pPr>
          </w:p>
        </w:tc>
        <w:tc>
          <w:tcPr>
            <w:tcW w:w="654" w:type="dxa"/>
            <w:vMerge/>
            <w:tcBorders>
              <w:top w:val="nil"/>
              <w:left w:val="single" w:sz="4" w:space="0" w:color="auto"/>
              <w:bottom w:val="single" w:sz="4" w:space="0" w:color="auto"/>
              <w:right w:val="single" w:sz="4" w:space="0" w:color="auto"/>
            </w:tcBorders>
            <w:vAlign w:val="center"/>
            <w:hideMark/>
          </w:tcPr>
          <w:p w14:paraId="2ABDFB20" w14:textId="77777777" w:rsidR="00F47BF2" w:rsidRPr="00CA4E97" w:rsidRDefault="00F47BF2" w:rsidP="00F47BF2">
            <w:pPr>
              <w:spacing w:after="0" w:line="240" w:lineRule="auto"/>
              <w:rPr>
                <w:rFonts w:eastAsia="Times New Roman" w:cs="Times New Roman"/>
                <w:b/>
                <w:bCs/>
                <w:color w:val="000000"/>
                <w:sz w:val="18"/>
                <w:szCs w:val="18"/>
              </w:rPr>
            </w:pPr>
          </w:p>
        </w:tc>
        <w:tc>
          <w:tcPr>
            <w:tcW w:w="654" w:type="dxa"/>
            <w:vMerge/>
            <w:tcBorders>
              <w:top w:val="nil"/>
              <w:left w:val="single" w:sz="4" w:space="0" w:color="auto"/>
              <w:bottom w:val="single" w:sz="4" w:space="0" w:color="auto"/>
              <w:right w:val="single" w:sz="4" w:space="0" w:color="auto"/>
            </w:tcBorders>
            <w:vAlign w:val="center"/>
            <w:hideMark/>
          </w:tcPr>
          <w:p w14:paraId="5557BD4F" w14:textId="77777777" w:rsidR="00F47BF2" w:rsidRPr="00CA4E97" w:rsidRDefault="00F47BF2" w:rsidP="00F47BF2">
            <w:pPr>
              <w:spacing w:after="0" w:line="240" w:lineRule="auto"/>
              <w:rPr>
                <w:rFonts w:eastAsia="Times New Roman" w:cs="Times New Roman"/>
                <w:b/>
                <w:bCs/>
                <w:color w:val="000000"/>
                <w:sz w:val="18"/>
                <w:szCs w:val="18"/>
              </w:rPr>
            </w:pPr>
          </w:p>
        </w:tc>
        <w:tc>
          <w:tcPr>
            <w:tcW w:w="5753" w:type="dxa"/>
            <w:gridSpan w:val="2"/>
            <w:tcBorders>
              <w:top w:val="single" w:sz="4" w:space="0" w:color="auto"/>
              <w:left w:val="nil"/>
              <w:bottom w:val="single" w:sz="4" w:space="0" w:color="auto"/>
              <w:right w:val="single" w:sz="4" w:space="0" w:color="auto"/>
            </w:tcBorders>
            <w:shd w:val="clear" w:color="auto" w:fill="auto"/>
            <w:vAlign w:val="bottom"/>
            <w:hideMark/>
          </w:tcPr>
          <w:p w14:paraId="220672DE" w14:textId="77777777" w:rsidR="00F47BF2" w:rsidRPr="00CA4E97" w:rsidRDefault="00F47BF2" w:rsidP="00F47BF2">
            <w:pPr>
              <w:spacing w:after="0" w:line="240" w:lineRule="auto"/>
              <w:rPr>
                <w:rFonts w:eastAsia="Times New Roman" w:cs="Times New Roman"/>
                <w:b/>
                <w:bCs/>
                <w:color w:val="000000"/>
                <w:sz w:val="18"/>
                <w:szCs w:val="18"/>
              </w:rPr>
            </w:pPr>
            <w:r w:rsidRPr="00CA4E97">
              <w:rPr>
                <w:rFonts w:eastAsia="Times New Roman" w:cs="Times New Roman"/>
                <w:b/>
                <w:bCs/>
                <w:color w:val="000000"/>
                <w:sz w:val="18"/>
                <w:szCs w:val="18"/>
              </w:rPr>
              <w:t>MONTO AUTORIZADO</w:t>
            </w:r>
          </w:p>
        </w:tc>
        <w:tc>
          <w:tcPr>
            <w:tcW w:w="1520" w:type="dxa"/>
            <w:gridSpan w:val="2"/>
            <w:vMerge/>
            <w:tcBorders>
              <w:top w:val="single" w:sz="4" w:space="0" w:color="auto"/>
              <w:left w:val="single" w:sz="4" w:space="0" w:color="auto"/>
              <w:bottom w:val="single" w:sz="4" w:space="0" w:color="000000"/>
              <w:right w:val="single" w:sz="4" w:space="0" w:color="000000"/>
            </w:tcBorders>
            <w:vAlign w:val="center"/>
            <w:hideMark/>
          </w:tcPr>
          <w:p w14:paraId="6C716917" w14:textId="77777777" w:rsidR="00F47BF2" w:rsidRPr="00CA4E97" w:rsidRDefault="00F47BF2" w:rsidP="00F47BF2">
            <w:pPr>
              <w:spacing w:after="0" w:line="240" w:lineRule="auto"/>
              <w:rPr>
                <w:rFonts w:eastAsia="Times New Roman" w:cs="Times New Roman"/>
                <w:b/>
                <w:bCs/>
                <w:color w:val="000000"/>
                <w:sz w:val="18"/>
                <w:szCs w:val="18"/>
              </w:rPr>
            </w:pPr>
          </w:p>
        </w:tc>
        <w:tc>
          <w:tcPr>
            <w:tcW w:w="1460" w:type="dxa"/>
            <w:vMerge/>
            <w:tcBorders>
              <w:top w:val="nil"/>
              <w:left w:val="single" w:sz="4" w:space="0" w:color="auto"/>
              <w:bottom w:val="single" w:sz="4" w:space="0" w:color="000000"/>
              <w:right w:val="single" w:sz="4" w:space="0" w:color="auto"/>
            </w:tcBorders>
            <w:vAlign w:val="center"/>
            <w:hideMark/>
          </w:tcPr>
          <w:p w14:paraId="55D98B45" w14:textId="77777777" w:rsidR="00F47BF2" w:rsidRPr="00CA4E97" w:rsidRDefault="00F47BF2" w:rsidP="00F47BF2">
            <w:pPr>
              <w:spacing w:after="0" w:line="240" w:lineRule="auto"/>
              <w:rPr>
                <w:rFonts w:eastAsia="Times New Roman" w:cs="Times New Roman"/>
                <w:b/>
                <w:bCs/>
                <w:color w:val="000000"/>
                <w:sz w:val="18"/>
                <w:szCs w:val="18"/>
              </w:rPr>
            </w:pPr>
          </w:p>
        </w:tc>
      </w:tr>
      <w:tr w:rsidR="00F47BF2" w:rsidRPr="00CA4E97" w14:paraId="7CB0F944" w14:textId="77777777" w:rsidTr="002A2E5D">
        <w:trPr>
          <w:trHeight w:val="300"/>
        </w:trPr>
        <w:tc>
          <w:tcPr>
            <w:tcW w:w="1214" w:type="dxa"/>
            <w:vMerge/>
            <w:tcBorders>
              <w:top w:val="nil"/>
              <w:left w:val="single" w:sz="4" w:space="0" w:color="auto"/>
              <w:bottom w:val="single" w:sz="4" w:space="0" w:color="auto"/>
              <w:right w:val="single" w:sz="4" w:space="0" w:color="auto"/>
            </w:tcBorders>
            <w:vAlign w:val="center"/>
            <w:hideMark/>
          </w:tcPr>
          <w:p w14:paraId="1C2928F5" w14:textId="77777777" w:rsidR="00F47BF2" w:rsidRPr="00CA4E97" w:rsidRDefault="00F47BF2" w:rsidP="00F47BF2">
            <w:pPr>
              <w:spacing w:after="0" w:line="240" w:lineRule="auto"/>
              <w:rPr>
                <w:rFonts w:eastAsia="Times New Roman" w:cs="Times New Roman"/>
                <w:b/>
                <w:bCs/>
                <w:i/>
                <w:iCs/>
                <w:color w:val="000000"/>
                <w:sz w:val="18"/>
                <w:szCs w:val="18"/>
              </w:rPr>
            </w:pPr>
          </w:p>
        </w:tc>
        <w:tc>
          <w:tcPr>
            <w:tcW w:w="549" w:type="dxa"/>
            <w:vMerge/>
            <w:tcBorders>
              <w:top w:val="nil"/>
              <w:left w:val="single" w:sz="4" w:space="0" w:color="auto"/>
              <w:bottom w:val="single" w:sz="4" w:space="0" w:color="auto"/>
              <w:right w:val="single" w:sz="4" w:space="0" w:color="auto"/>
            </w:tcBorders>
            <w:vAlign w:val="center"/>
            <w:hideMark/>
          </w:tcPr>
          <w:p w14:paraId="7214F207" w14:textId="77777777" w:rsidR="00F47BF2" w:rsidRPr="00CA4E97" w:rsidRDefault="00F47BF2" w:rsidP="00F47BF2">
            <w:pPr>
              <w:spacing w:after="0" w:line="240" w:lineRule="auto"/>
              <w:rPr>
                <w:rFonts w:eastAsia="Times New Roman" w:cs="Times New Roman"/>
                <w:b/>
                <w:bCs/>
                <w:color w:val="000000"/>
                <w:sz w:val="18"/>
                <w:szCs w:val="18"/>
              </w:rPr>
            </w:pPr>
          </w:p>
        </w:tc>
        <w:tc>
          <w:tcPr>
            <w:tcW w:w="654" w:type="dxa"/>
            <w:vMerge/>
            <w:tcBorders>
              <w:top w:val="nil"/>
              <w:left w:val="single" w:sz="4" w:space="0" w:color="auto"/>
              <w:bottom w:val="single" w:sz="4" w:space="0" w:color="auto"/>
              <w:right w:val="single" w:sz="4" w:space="0" w:color="auto"/>
            </w:tcBorders>
            <w:vAlign w:val="center"/>
            <w:hideMark/>
          </w:tcPr>
          <w:p w14:paraId="2895EB22" w14:textId="77777777" w:rsidR="00F47BF2" w:rsidRPr="00CA4E97" w:rsidRDefault="00F47BF2" w:rsidP="00F47BF2">
            <w:pPr>
              <w:spacing w:after="0" w:line="240" w:lineRule="auto"/>
              <w:rPr>
                <w:rFonts w:eastAsia="Times New Roman" w:cs="Times New Roman"/>
                <w:b/>
                <w:bCs/>
                <w:color w:val="000000"/>
                <w:sz w:val="18"/>
                <w:szCs w:val="18"/>
              </w:rPr>
            </w:pPr>
          </w:p>
        </w:tc>
        <w:tc>
          <w:tcPr>
            <w:tcW w:w="654" w:type="dxa"/>
            <w:vMerge/>
            <w:tcBorders>
              <w:top w:val="nil"/>
              <w:left w:val="single" w:sz="4" w:space="0" w:color="auto"/>
              <w:bottom w:val="single" w:sz="4" w:space="0" w:color="auto"/>
              <w:right w:val="single" w:sz="4" w:space="0" w:color="auto"/>
            </w:tcBorders>
            <w:vAlign w:val="center"/>
            <w:hideMark/>
          </w:tcPr>
          <w:p w14:paraId="1A6A431B" w14:textId="77777777" w:rsidR="00F47BF2" w:rsidRPr="00CA4E97" w:rsidRDefault="00F47BF2" w:rsidP="00F47BF2">
            <w:pPr>
              <w:spacing w:after="0" w:line="240" w:lineRule="auto"/>
              <w:rPr>
                <w:rFonts w:eastAsia="Times New Roman" w:cs="Times New Roman"/>
                <w:b/>
                <w:bCs/>
                <w:color w:val="000000"/>
                <w:sz w:val="18"/>
                <w:szCs w:val="18"/>
              </w:rPr>
            </w:pPr>
          </w:p>
        </w:tc>
        <w:tc>
          <w:tcPr>
            <w:tcW w:w="654" w:type="dxa"/>
            <w:vMerge/>
            <w:tcBorders>
              <w:top w:val="nil"/>
              <w:left w:val="single" w:sz="4" w:space="0" w:color="auto"/>
              <w:bottom w:val="single" w:sz="4" w:space="0" w:color="auto"/>
              <w:right w:val="single" w:sz="4" w:space="0" w:color="auto"/>
            </w:tcBorders>
            <w:vAlign w:val="center"/>
            <w:hideMark/>
          </w:tcPr>
          <w:p w14:paraId="799D2EC8" w14:textId="77777777" w:rsidR="00F47BF2" w:rsidRPr="00CA4E97" w:rsidRDefault="00F47BF2" w:rsidP="00F47BF2">
            <w:pPr>
              <w:spacing w:after="0" w:line="240" w:lineRule="auto"/>
              <w:rPr>
                <w:rFonts w:eastAsia="Times New Roman" w:cs="Times New Roman"/>
                <w:b/>
                <w:bCs/>
                <w:color w:val="000000"/>
                <w:sz w:val="18"/>
                <w:szCs w:val="18"/>
              </w:rPr>
            </w:pPr>
          </w:p>
        </w:tc>
        <w:tc>
          <w:tcPr>
            <w:tcW w:w="1478" w:type="dxa"/>
            <w:vMerge w:val="restart"/>
            <w:tcBorders>
              <w:top w:val="nil"/>
              <w:left w:val="single" w:sz="4" w:space="0" w:color="auto"/>
              <w:bottom w:val="single" w:sz="4" w:space="0" w:color="auto"/>
              <w:right w:val="single" w:sz="4" w:space="0" w:color="auto"/>
            </w:tcBorders>
            <w:shd w:val="clear" w:color="auto" w:fill="auto"/>
            <w:vAlign w:val="bottom"/>
            <w:hideMark/>
          </w:tcPr>
          <w:p w14:paraId="1E18B5E7" w14:textId="77777777" w:rsidR="00F47BF2" w:rsidRPr="00CA4E97" w:rsidRDefault="00F47BF2" w:rsidP="00F47BF2">
            <w:pPr>
              <w:spacing w:after="0" w:line="240" w:lineRule="auto"/>
              <w:rPr>
                <w:rFonts w:eastAsia="Times New Roman" w:cs="Times New Roman"/>
                <w:b/>
                <w:bCs/>
                <w:color w:val="000000"/>
                <w:sz w:val="18"/>
                <w:szCs w:val="18"/>
              </w:rPr>
            </w:pPr>
            <w:r w:rsidRPr="00CA4E97">
              <w:rPr>
                <w:rFonts w:eastAsia="Times New Roman" w:cs="Times New Roman"/>
                <w:b/>
                <w:bCs/>
                <w:color w:val="000000"/>
                <w:sz w:val="18"/>
                <w:szCs w:val="18"/>
              </w:rPr>
              <w:t>MONTO EJERCIDO</w:t>
            </w:r>
          </w:p>
        </w:tc>
        <w:tc>
          <w:tcPr>
            <w:tcW w:w="4275" w:type="dxa"/>
            <w:tcBorders>
              <w:top w:val="single" w:sz="4" w:space="0" w:color="auto"/>
              <w:left w:val="nil"/>
              <w:bottom w:val="single" w:sz="4" w:space="0" w:color="auto"/>
              <w:right w:val="single" w:sz="4" w:space="0" w:color="auto"/>
            </w:tcBorders>
            <w:shd w:val="clear" w:color="auto" w:fill="auto"/>
            <w:vAlign w:val="bottom"/>
            <w:hideMark/>
          </w:tcPr>
          <w:p w14:paraId="35073383" w14:textId="77777777" w:rsidR="00F47BF2" w:rsidRPr="00CA4E97" w:rsidRDefault="00F47BF2" w:rsidP="00F47BF2">
            <w:pPr>
              <w:spacing w:after="0" w:line="240" w:lineRule="auto"/>
              <w:jc w:val="center"/>
              <w:rPr>
                <w:rFonts w:eastAsia="Times New Roman" w:cs="Times New Roman"/>
                <w:color w:val="000000"/>
                <w:sz w:val="18"/>
                <w:szCs w:val="18"/>
              </w:rPr>
            </w:pPr>
            <w:r w:rsidRPr="00CA4E97">
              <w:rPr>
                <w:rFonts w:eastAsia="Times New Roman" w:cs="Times New Roman"/>
                <w:color w:val="000000"/>
                <w:sz w:val="18"/>
                <w:szCs w:val="18"/>
              </w:rPr>
              <w:t>FUNDAMENTO LEGAL</w:t>
            </w:r>
          </w:p>
        </w:tc>
        <w:tc>
          <w:tcPr>
            <w:tcW w:w="1520" w:type="dxa"/>
            <w:gridSpan w:val="2"/>
            <w:vMerge/>
            <w:tcBorders>
              <w:top w:val="nil"/>
              <w:left w:val="single" w:sz="4" w:space="0" w:color="auto"/>
              <w:bottom w:val="single" w:sz="4" w:space="0" w:color="auto"/>
              <w:right w:val="nil"/>
            </w:tcBorders>
            <w:vAlign w:val="center"/>
            <w:hideMark/>
          </w:tcPr>
          <w:p w14:paraId="70500533" w14:textId="77777777" w:rsidR="00F47BF2" w:rsidRPr="00CA4E97" w:rsidRDefault="00F47BF2" w:rsidP="00F47BF2">
            <w:pPr>
              <w:spacing w:after="0" w:line="240" w:lineRule="auto"/>
              <w:rPr>
                <w:rFonts w:eastAsia="Times New Roman" w:cs="Times New Roman"/>
                <w:b/>
                <w:bCs/>
                <w:color w:val="000000"/>
                <w:sz w:val="18"/>
                <w:szCs w:val="18"/>
              </w:rPr>
            </w:pPr>
          </w:p>
        </w:tc>
        <w:tc>
          <w:tcPr>
            <w:tcW w:w="1460" w:type="dxa"/>
            <w:vMerge/>
            <w:tcBorders>
              <w:top w:val="nil"/>
              <w:left w:val="single" w:sz="4" w:space="0" w:color="auto"/>
              <w:bottom w:val="single" w:sz="4" w:space="0" w:color="000000"/>
              <w:right w:val="single" w:sz="4" w:space="0" w:color="auto"/>
            </w:tcBorders>
            <w:vAlign w:val="center"/>
            <w:hideMark/>
          </w:tcPr>
          <w:p w14:paraId="48E462D9" w14:textId="77777777" w:rsidR="00F47BF2" w:rsidRPr="00CA4E97" w:rsidRDefault="00F47BF2" w:rsidP="00F47BF2">
            <w:pPr>
              <w:spacing w:after="0" w:line="240" w:lineRule="auto"/>
              <w:rPr>
                <w:rFonts w:eastAsia="Times New Roman" w:cs="Times New Roman"/>
                <w:b/>
                <w:bCs/>
                <w:color w:val="000000"/>
                <w:sz w:val="18"/>
                <w:szCs w:val="18"/>
              </w:rPr>
            </w:pPr>
          </w:p>
        </w:tc>
      </w:tr>
      <w:tr w:rsidR="00F47BF2" w:rsidRPr="00CA4E97" w14:paraId="01BC00E7" w14:textId="77777777" w:rsidTr="002A2E5D">
        <w:trPr>
          <w:trHeight w:val="300"/>
        </w:trPr>
        <w:tc>
          <w:tcPr>
            <w:tcW w:w="1214" w:type="dxa"/>
            <w:vMerge/>
            <w:tcBorders>
              <w:top w:val="nil"/>
              <w:left w:val="single" w:sz="4" w:space="0" w:color="auto"/>
              <w:bottom w:val="single" w:sz="4" w:space="0" w:color="auto"/>
              <w:right w:val="single" w:sz="4" w:space="0" w:color="auto"/>
            </w:tcBorders>
            <w:vAlign w:val="center"/>
            <w:hideMark/>
          </w:tcPr>
          <w:p w14:paraId="2C57AF20" w14:textId="77777777" w:rsidR="00F47BF2" w:rsidRPr="00CA4E97" w:rsidRDefault="00F47BF2" w:rsidP="00F47BF2">
            <w:pPr>
              <w:spacing w:after="0" w:line="240" w:lineRule="auto"/>
              <w:rPr>
                <w:rFonts w:eastAsia="Times New Roman" w:cs="Times New Roman"/>
                <w:b/>
                <w:bCs/>
                <w:i/>
                <w:iCs/>
                <w:color w:val="000000"/>
                <w:sz w:val="18"/>
                <w:szCs w:val="18"/>
              </w:rPr>
            </w:pPr>
          </w:p>
        </w:tc>
        <w:tc>
          <w:tcPr>
            <w:tcW w:w="549" w:type="dxa"/>
            <w:vMerge/>
            <w:tcBorders>
              <w:top w:val="nil"/>
              <w:left w:val="single" w:sz="4" w:space="0" w:color="auto"/>
              <w:bottom w:val="single" w:sz="4" w:space="0" w:color="auto"/>
              <w:right w:val="single" w:sz="4" w:space="0" w:color="auto"/>
            </w:tcBorders>
            <w:vAlign w:val="center"/>
            <w:hideMark/>
          </w:tcPr>
          <w:p w14:paraId="3AE61732" w14:textId="77777777" w:rsidR="00F47BF2" w:rsidRPr="00CA4E97" w:rsidRDefault="00F47BF2" w:rsidP="00F47BF2">
            <w:pPr>
              <w:spacing w:after="0" w:line="240" w:lineRule="auto"/>
              <w:rPr>
                <w:rFonts w:eastAsia="Times New Roman" w:cs="Times New Roman"/>
                <w:b/>
                <w:bCs/>
                <w:color w:val="000000"/>
                <w:sz w:val="18"/>
                <w:szCs w:val="18"/>
              </w:rPr>
            </w:pPr>
          </w:p>
        </w:tc>
        <w:tc>
          <w:tcPr>
            <w:tcW w:w="654" w:type="dxa"/>
            <w:vMerge/>
            <w:tcBorders>
              <w:top w:val="nil"/>
              <w:left w:val="single" w:sz="4" w:space="0" w:color="auto"/>
              <w:bottom w:val="single" w:sz="4" w:space="0" w:color="auto"/>
              <w:right w:val="single" w:sz="4" w:space="0" w:color="auto"/>
            </w:tcBorders>
            <w:vAlign w:val="center"/>
            <w:hideMark/>
          </w:tcPr>
          <w:p w14:paraId="2814B853" w14:textId="77777777" w:rsidR="00F47BF2" w:rsidRPr="00CA4E97" w:rsidRDefault="00F47BF2" w:rsidP="00F47BF2">
            <w:pPr>
              <w:spacing w:after="0" w:line="240" w:lineRule="auto"/>
              <w:rPr>
                <w:rFonts w:eastAsia="Times New Roman" w:cs="Times New Roman"/>
                <w:b/>
                <w:bCs/>
                <w:color w:val="000000"/>
                <w:sz w:val="18"/>
                <w:szCs w:val="18"/>
              </w:rPr>
            </w:pPr>
          </w:p>
        </w:tc>
        <w:tc>
          <w:tcPr>
            <w:tcW w:w="654" w:type="dxa"/>
            <w:vMerge/>
            <w:tcBorders>
              <w:top w:val="nil"/>
              <w:left w:val="single" w:sz="4" w:space="0" w:color="auto"/>
              <w:bottom w:val="single" w:sz="4" w:space="0" w:color="auto"/>
              <w:right w:val="single" w:sz="4" w:space="0" w:color="auto"/>
            </w:tcBorders>
            <w:vAlign w:val="center"/>
            <w:hideMark/>
          </w:tcPr>
          <w:p w14:paraId="3DF015DA" w14:textId="77777777" w:rsidR="00F47BF2" w:rsidRPr="00CA4E97" w:rsidRDefault="00F47BF2" w:rsidP="00F47BF2">
            <w:pPr>
              <w:spacing w:after="0" w:line="240" w:lineRule="auto"/>
              <w:rPr>
                <w:rFonts w:eastAsia="Times New Roman" w:cs="Times New Roman"/>
                <w:b/>
                <w:bCs/>
                <w:color w:val="000000"/>
                <w:sz w:val="18"/>
                <w:szCs w:val="18"/>
              </w:rPr>
            </w:pPr>
          </w:p>
        </w:tc>
        <w:tc>
          <w:tcPr>
            <w:tcW w:w="654" w:type="dxa"/>
            <w:vMerge/>
            <w:tcBorders>
              <w:top w:val="nil"/>
              <w:left w:val="single" w:sz="4" w:space="0" w:color="auto"/>
              <w:bottom w:val="single" w:sz="4" w:space="0" w:color="auto"/>
              <w:right w:val="single" w:sz="4" w:space="0" w:color="auto"/>
            </w:tcBorders>
            <w:vAlign w:val="center"/>
            <w:hideMark/>
          </w:tcPr>
          <w:p w14:paraId="3E8333E5" w14:textId="77777777" w:rsidR="00F47BF2" w:rsidRPr="00CA4E97" w:rsidRDefault="00F47BF2" w:rsidP="00F47BF2">
            <w:pPr>
              <w:spacing w:after="0" w:line="240" w:lineRule="auto"/>
              <w:rPr>
                <w:rFonts w:eastAsia="Times New Roman" w:cs="Times New Roman"/>
                <w:b/>
                <w:bCs/>
                <w:color w:val="000000"/>
                <w:sz w:val="18"/>
                <w:szCs w:val="18"/>
              </w:rPr>
            </w:pPr>
          </w:p>
        </w:tc>
        <w:tc>
          <w:tcPr>
            <w:tcW w:w="1478" w:type="dxa"/>
            <w:vMerge/>
            <w:tcBorders>
              <w:top w:val="nil"/>
              <w:left w:val="single" w:sz="4" w:space="0" w:color="auto"/>
              <w:bottom w:val="single" w:sz="4" w:space="0" w:color="auto"/>
              <w:right w:val="single" w:sz="4" w:space="0" w:color="auto"/>
            </w:tcBorders>
            <w:vAlign w:val="center"/>
            <w:hideMark/>
          </w:tcPr>
          <w:p w14:paraId="4A6AC104" w14:textId="77777777" w:rsidR="00F47BF2" w:rsidRPr="00CA4E97" w:rsidRDefault="00F47BF2" w:rsidP="00F47BF2">
            <w:pPr>
              <w:spacing w:after="0" w:line="240" w:lineRule="auto"/>
              <w:rPr>
                <w:rFonts w:eastAsia="Times New Roman" w:cs="Times New Roman"/>
                <w:b/>
                <w:bCs/>
                <w:color w:val="000000"/>
                <w:sz w:val="18"/>
                <w:szCs w:val="18"/>
              </w:rPr>
            </w:pPr>
          </w:p>
        </w:tc>
        <w:tc>
          <w:tcPr>
            <w:tcW w:w="4275" w:type="dxa"/>
            <w:tcBorders>
              <w:top w:val="single" w:sz="4" w:space="0" w:color="auto"/>
              <w:left w:val="nil"/>
              <w:bottom w:val="single" w:sz="4" w:space="0" w:color="auto"/>
              <w:right w:val="single" w:sz="4" w:space="0" w:color="auto"/>
            </w:tcBorders>
            <w:shd w:val="clear" w:color="auto" w:fill="auto"/>
            <w:vAlign w:val="bottom"/>
            <w:hideMark/>
          </w:tcPr>
          <w:p w14:paraId="7C7B94B6" w14:textId="77777777" w:rsidR="00F47BF2" w:rsidRPr="00CA4E97" w:rsidRDefault="00F47BF2" w:rsidP="00F47BF2">
            <w:pPr>
              <w:spacing w:after="0" w:line="240" w:lineRule="auto"/>
              <w:jc w:val="center"/>
              <w:rPr>
                <w:rFonts w:eastAsia="Times New Roman" w:cs="Times New Roman"/>
                <w:color w:val="000000"/>
                <w:sz w:val="18"/>
                <w:szCs w:val="18"/>
              </w:rPr>
            </w:pPr>
            <w:r w:rsidRPr="00CA4E97">
              <w:rPr>
                <w:rFonts w:eastAsia="Times New Roman" w:cs="Times New Roman"/>
                <w:color w:val="000000"/>
                <w:sz w:val="18"/>
                <w:szCs w:val="18"/>
              </w:rPr>
              <w:t>LEY ESTATAL DE OBRAS PÚBLICAS</w:t>
            </w:r>
          </w:p>
        </w:tc>
        <w:tc>
          <w:tcPr>
            <w:tcW w:w="1520" w:type="dxa"/>
            <w:gridSpan w:val="2"/>
            <w:vMerge/>
            <w:tcBorders>
              <w:top w:val="nil"/>
              <w:left w:val="single" w:sz="4" w:space="0" w:color="auto"/>
              <w:bottom w:val="single" w:sz="4" w:space="0" w:color="auto"/>
              <w:right w:val="nil"/>
            </w:tcBorders>
            <w:vAlign w:val="center"/>
            <w:hideMark/>
          </w:tcPr>
          <w:p w14:paraId="2C04F74A" w14:textId="77777777" w:rsidR="00F47BF2" w:rsidRPr="00CA4E97" w:rsidRDefault="00F47BF2" w:rsidP="00F47BF2">
            <w:pPr>
              <w:spacing w:after="0" w:line="240" w:lineRule="auto"/>
              <w:rPr>
                <w:rFonts w:eastAsia="Times New Roman" w:cs="Times New Roman"/>
                <w:b/>
                <w:bCs/>
                <w:color w:val="000000"/>
                <w:sz w:val="18"/>
                <w:szCs w:val="18"/>
              </w:rPr>
            </w:pPr>
          </w:p>
        </w:tc>
        <w:tc>
          <w:tcPr>
            <w:tcW w:w="1460" w:type="dxa"/>
            <w:vMerge/>
            <w:tcBorders>
              <w:top w:val="nil"/>
              <w:left w:val="single" w:sz="4" w:space="0" w:color="auto"/>
              <w:bottom w:val="single" w:sz="4" w:space="0" w:color="000000"/>
              <w:right w:val="single" w:sz="4" w:space="0" w:color="auto"/>
            </w:tcBorders>
            <w:vAlign w:val="center"/>
            <w:hideMark/>
          </w:tcPr>
          <w:p w14:paraId="558F9E62" w14:textId="77777777" w:rsidR="00F47BF2" w:rsidRPr="00CA4E97" w:rsidRDefault="00F47BF2" w:rsidP="00F47BF2">
            <w:pPr>
              <w:spacing w:after="0" w:line="240" w:lineRule="auto"/>
              <w:rPr>
                <w:rFonts w:eastAsia="Times New Roman" w:cs="Times New Roman"/>
                <w:b/>
                <w:bCs/>
                <w:color w:val="000000"/>
                <w:sz w:val="18"/>
                <w:szCs w:val="18"/>
              </w:rPr>
            </w:pPr>
          </w:p>
        </w:tc>
      </w:tr>
      <w:tr w:rsidR="00F47BF2" w:rsidRPr="00CA4E97" w14:paraId="046FA788" w14:textId="77777777" w:rsidTr="002A2E5D">
        <w:trPr>
          <w:trHeight w:val="300"/>
        </w:trPr>
        <w:tc>
          <w:tcPr>
            <w:tcW w:w="1214" w:type="dxa"/>
            <w:vMerge/>
            <w:tcBorders>
              <w:top w:val="nil"/>
              <w:left w:val="single" w:sz="4" w:space="0" w:color="auto"/>
              <w:bottom w:val="single" w:sz="4" w:space="0" w:color="auto"/>
              <w:right w:val="single" w:sz="4" w:space="0" w:color="auto"/>
            </w:tcBorders>
            <w:vAlign w:val="center"/>
            <w:hideMark/>
          </w:tcPr>
          <w:p w14:paraId="247B5597" w14:textId="77777777" w:rsidR="00F47BF2" w:rsidRPr="00CA4E97" w:rsidRDefault="00F47BF2" w:rsidP="00F47BF2">
            <w:pPr>
              <w:spacing w:after="0" w:line="240" w:lineRule="auto"/>
              <w:rPr>
                <w:rFonts w:eastAsia="Times New Roman" w:cs="Times New Roman"/>
                <w:b/>
                <w:bCs/>
                <w:i/>
                <w:iCs/>
                <w:color w:val="000000"/>
                <w:sz w:val="18"/>
                <w:szCs w:val="18"/>
              </w:rPr>
            </w:pPr>
          </w:p>
        </w:tc>
        <w:tc>
          <w:tcPr>
            <w:tcW w:w="549" w:type="dxa"/>
            <w:vMerge/>
            <w:tcBorders>
              <w:top w:val="nil"/>
              <w:left w:val="single" w:sz="4" w:space="0" w:color="auto"/>
              <w:bottom w:val="single" w:sz="4" w:space="0" w:color="auto"/>
              <w:right w:val="single" w:sz="4" w:space="0" w:color="auto"/>
            </w:tcBorders>
            <w:vAlign w:val="center"/>
            <w:hideMark/>
          </w:tcPr>
          <w:p w14:paraId="2A8F5A20" w14:textId="77777777" w:rsidR="00F47BF2" w:rsidRPr="00CA4E97" w:rsidRDefault="00F47BF2" w:rsidP="00F47BF2">
            <w:pPr>
              <w:spacing w:after="0" w:line="240" w:lineRule="auto"/>
              <w:rPr>
                <w:rFonts w:eastAsia="Times New Roman" w:cs="Times New Roman"/>
                <w:b/>
                <w:bCs/>
                <w:color w:val="000000"/>
                <w:sz w:val="18"/>
                <w:szCs w:val="18"/>
              </w:rPr>
            </w:pPr>
          </w:p>
        </w:tc>
        <w:tc>
          <w:tcPr>
            <w:tcW w:w="654" w:type="dxa"/>
            <w:vMerge/>
            <w:tcBorders>
              <w:top w:val="nil"/>
              <w:left w:val="single" w:sz="4" w:space="0" w:color="auto"/>
              <w:bottom w:val="single" w:sz="4" w:space="0" w:color="auto"/>
              <w:right w:val="single" w:sz="4" w:space="0" w:color="auto"/>
            </w:tcBorders>
            <w:vAlign w:val="center"/>
            <w:hideMark/>
          </w:tcPr>
          <w:p w14:paraId="5881470E" w14:textId="77777777" w:rsidR="00F47BF2" w:rsidRPr="00CA4E97" w:rsidRDefault="00F47BF2" w:rsidP="00F47BF2">
            <w:pPr>
              <w:spacing w:after="0" w:line="240" w:lineRule="auto"/>
              <w:rPr>
                <w:rFonts w:eastAsia="Times New Roman" w:cs="Times New Roman"/>
                <w:b/>
                <w:bCs/>
                <w:color w:val="000000"/>
                <w:sz w:val="18"/>
                <w:szCs w:val="18"/>
              </w:rPr>
            </w:pPr>
          </w:p>
        </w:tc>
        <w:tc>
          <w:tcPr>
            <w:tcW w:w="654" w:type="dxa"/>
            <w:vMerge/>
            <w:tcBorders>
              <w:top w:val="nil"/>
              <w:left w:val="single" w:sz="4" w:space="0" w:color="auto"/>
              <w:bottom w:val="single" w:sz="4" w:space="0" w:color="auto"/>
              <w:right w:val="single" w:sz="4" w:space="0" w:color="auto"/>
            </w:tcBorders>
            <w:vAlign w:val="center"/>
            <w:hideMark/>
          </w:tcPr>
          <w:p w14:paraId="728FBE39" w14:textId="77777777" w:rsidR="00F47BF2" w:rsidRPr="00CA4E97" w:rsidRDefault="00F47BF2" w:rsidP="00F47BF2">
            <w:pPr>
              <w:spacing w:after="0" w:line="240" w:lineRule="auto"/>
              <w:rPr>
                <w:rFonts w:eastAsia="Times New Roman" w:cs="Times New Roman"/>
                <w:b/>
                <w:bCs/>
                <w:color w:val="000000"/>
                <w:sz w:val="18"/>
                <w:szCs w:val="18"/>
              </w:rPr>
            </w:pPr>
          </w:p>
        </w:tc>
        <w:tc>
          <w:tcPr>
            <w:tcW w:w="654" w:type="dxa"/>
            <w:vMerge/>
            <w:tcBorders>
              <w:top w:val="nil"/>
              <w:left w:val="single" w:sz="4" w:space="0" w:color="auto"/>
              <w:bottom w:val="single" w:sz="4" w:space="0" w:color="auto"/>
              <w:right w:val="single" w:sz="4" w:space="0" w:color="auto"/>
            </w:tcBorders>
            <w:vAlign w:val="center"/>
            <w:hideMark/>
          </w:tcPr>
          <w:p w14:paraId="0F817E41" w14:textId="77777777" w:rsidR="00F47BF2" w:rsidRPr="00CA4E97" w:rsidRDefault="00F47BF2" w:rsidP="00F47BF2">
            <w:pPr>
              <w:spacing w:after="0" w:line="240" w:lineRule="auto"/>
              <w:rPr>
                <w:rFonts w:eastAsia="Times New Roman" w:cs="Times New Roman"/>
                <w:b/>
                <w:bCs/>
                <w:color w:val="000000"/>
                <w:sz w:val="18"/>
                <w:szCs w:val="18"/>
              </w:rPr>
            </w:pPr>
          </w:p>
        </w:tc>
        <w:tc>
          <w:tcPr>
            <w:tcW w:w="1478" w:type="dxa"/>
            <w:vMerge/>
            <w:tcBorders>
              <w:top w:val="nil"/>
              <w:left w:val="single" w:sz="4" w:space="0" w:color="auto"/>
              <w:bottom w:val="single" w:sz="4" w:space="0" w:color="auto"/>
              <w:right w:val="single" w:sz="4" w:space="0" w:color="auto"/>
            </w:tcBorders>
            <w:vAlign w:val="center"/>
            <w:hideMark/>
          </w:tcPr>
          <w:p w14:paraId="75D54CAA" w14:textId="77777777" w:rsidR="00F47BF2" w:rsidRPr="00CA4E97" w:rsidRDefault="00F47BF2" w:rsidP="00F47BF2">
            <w:pPr>
              <w:spacing w:after="0" w:line="240" w:lineRule="auto"/>
              <w:rPr>
                <w:rFonts w:eastAsia="Times New Roman" w:cs="Times New Roman"/>
                <w:b/>
                <w:bCs/>
                <w:color w:val="000000"/>
                <w:sz w:val="18"/>
                <w:szCs w:val="18"/>
              </w:rPr>
            </w:pPr>
          </w:p>
        </w:tc>
        <w:tc>
          <w:tcPr>
            <w:tcW w:w="4275" w:type="dxa"/>
            <w:tcBorders>
              <w:top w:val="single" w:sz="4" w:space="0" w:color="auto"/>
              <w:left w:val="nil"/>
              <w:bottom w:val="single" w:sz="4" w:space="0" w:color="auto"/>
              <w:right w:val="single" w:sz="4" w:space="0" w:color="auto"/>
            </w:tcBorders>
            <w:shd w:val="clear" w:color="auto" w:fill="auto"/>
            <w:vAlign w:val="bottom"/>
            <w:hideMark/>
          </w:tcPr>
          <w:p w14:paraId="12EB19C9" w14:textId="77777777" w:rsidR="00F47BF2" w:rsidRPr="00CA4E97" w:rsidRDefault="00F47BF2" w:rsidP="00F47BF2">
            <w:pPr>
              <w:spacing w:after="0" w:line="240" w:lineRule="auto"/>
              <w:jc w:val="center"/>
              <w:rPr>
                <w:rFonts w:eastAsia="Times New Roman" w:cs="Times New Roman"/>
                <w:color w:val="000000"/>
                <w:sz w:val="18"/>
                <w:szCs w:val="18"/>
              </w:rPr>
            </w:pPr>
            <w:r w:rsidRPr="00CA4E97">
              <w:rPr>
                <w:rFonts w:eastAsia="Times New Roman" w:cs="Times New Roman"/>
                <w:color w:val="000000"/>
                <w:sz w:val="18"/>
                <w:szCs w:val="18"/>
              </w:rPr>
              <w:t> </w:t>
            </w:r>
          </w:p>
        </w:tc>
        <w:tc>
          <w:tcPr>
            <w:tcW w:w="1520" w:type="dxa"/>
            <w:gridSpan w:val="2"/>
            <w:vMerge/>
            <w:tcBorders>
              <w:top w:val="nil"/>
              <w:left w:val="single" w:sz="4" w:space="0" w:color="auto"/>
              <w:bottom w:val="single" w:sz="4" w:space="0" w:color="auto"/>
              <w:right w:val="nil"/>
            </w:tcBorders>
            <w:vAlign w:val="center"/>
            <w:hideMark/>
          </w:tcPr>
          <w:p w14:paraId="6048E997" w14:textId="77777777" w:rsidR="00F47BF2" w:rsidRPr="00CA4E97" w:rsidRDefault="00F47BF2" w:rsidP="00F47BF2">
            <w:pPr>
              <w:spacing w:after="0" w:line="240" w:lineRule="auto"/>
              <w:rPr>
                <w:rFonts w:eastAsia="Times New Roman" w:cs="Times New Roman"/>
                <w:b/>
                <w:bCs/>
                <w:color w:val="000000"/>
                <w:sz w:val="18"/>
                <w:szCs w:val="18"/>
              </w:rPr>
            </w:pPr>
          </w:p>
        </w:tc>
        <w:tc>
          <w:tcPr>
            <w:tcW w:w="1460" w:type="dxa"/>
            <w:vMerge/>
            <w:tcBorders>
              <w:top w:val="nil"/>
              <w:left w:val="single" w:sz="4" w:space="0" w:color="auto"/>
              <w:bottom w:val="single" w:sz="4" w:space="0" w:color="000000"/>
              <w:right w:val="single" w:sz="4" w:space="0" w:color="auto"/>
            </w:tcBorders>
            <w:vAlign w:val="center"/>
            <w:hideMark/>
          </w:tcPr>
          <w:p w14:paraId="6836412F" w14:textId="77777777" w:rsidR="00F47BF2" w:rsidRPr="00CA4E97" w:rsidRDefault="00F47BF2" w:rsidP="00F47BF2">
            <w:pPr>
              <w:spacing w:after="0" w:line="240" w:lineRule="auto"/>
              <w:rPr>
                <w:rFonts w:eastAsia="Times New Roman" w:cs="Times New Roman"/>
                <w:b/>
                <w:bCs/>
                <w:color w:val="000000"/>
                <w:sz w:val="18"/>
                <w:szCs w:val="18"/>
              </w:rPr>
            </w:pPr>
          </w:p>
        </w:tc>
      </w:tr>
      <w:tr w:rsidR="00F47BF2" w:rsidRPr="00CA4E97" w14:paraId="1D4D4D84" w14:textId="77777777" w:rsidTr="002A2E5D">
        <w:trPr>
          <w:trHeight w:val="300"/>
        </w:trPr>
        <w:tc>
          <w:tcPr>
            <w:tcW w:w="1214" w:type="dxa"/>
            <w:vMerge/>
            <w:tcBorders>
              <w:top w:val="nil"/>
              <w:left w:val="single" w:sz="4" w:space="0" w:color="auto"/>
              <w:bottom w:val="single" w:sz="4" w:space="0" w:color="auto"/>
              <w:right w:val="single" w:sz="4" w:space="0" w:color="auto"/>
            </w:tcBorders>
            <w:vAlign w:val="center"/>
            <w:hideMark/>
          </w:tcPr>
          <w:p w14:paraId="4A7ABEC2" w14:textId="77777777" w:rsidR="00F47BF2" w:rsidRPr="00CA4E97" w:rsidRDefault="00F47BF2" w:rsidP="00F47BF2">
            <w:pPr>
              <w:spacing w:after="0" w:line="240" w:lineRule="auto"/>
              <w:rPr>
                <w:rFonts w:eastAsia="Times New Roman" w:cs="Times New Roman"/>
                <w:b/>
                <w:bCs/>
                <w:i/>
                <w:iCs/>
                <w:color w:val="000000"/>
                <w:sz w:val="18"/>
                <w:szCs w:val="18"/>
              </w:rPr>
            </w:pPr>
          </w:p>
        </w:tc>
        <w:tc>
          <w:tcPr>
            <w:tcW w:w="549" w:type="dxa"/>
            <w:vMerge/>
            <w:tcBorders>
              <w:top w:val="nil"/>
              <w:left w:val="single" w:sz="4" w:space="0" w:color="auto"/>
              <w:bottom w:val="single" w:sz="4" w:space="0" w:color="auto"/>
              <w:right w:val="single" w:sz="4" w:space="0" w:color="auto"/>
            </w:tcBorders>
            <w:vAlign w:val="center"/>
            <w:hideMark/>
          </w:tcPr>
          <w:p w14:paraId="61F4F4B6" w14:textId="77777777" w:rsidR="00F47BF2" w:rsidRPr="00CA4E97" w:rsidRDefault="00F47BF2" w:rsidP="00F47BF2">
            <w:pPr>
              <w:spacing w:after="0" w:line="240" w:lineRule="auto"/>
              <w:rPr>
                <w:rFonts w:eastAsia="Times New Roman" w:cs="Times New Roman"/>
                <w:b/>
                <w:bCs/>
                <w:color w:val="000000"/>
                <w:sz w:val="18"/>
                <w:szCs w:val="18"/>
              </w:rPr>
            </w:pPr>
          </w:p>
        </w:tc>
        <w:tc>
          <w:tcPr>
            <w:tcW w:w="654" w:type="dxa"/>
            <w:vMerge/>
            <w:tcBorders>
              <w:top w:val="nil"/>
              <w:left w:val="single" w:sz="4" w:space="0" w:color="auto"/>
              <w:bottom w:val="single" w:sz="4" w:space="0" w:color="auto"/>
              <w:right w:val="single" w:sz="4" w:space="0" w:color="auto"/>
            </w:tcBorders>
            <w:vAlign w:val="center"/>
            <w:hideMark/>
          </w:tcPr>
          <w:p w14:paraId="0D5CDAF6" w14:textId="77777777" w:rsidR="00F47BF2" w:rsidRPr="00CA4E97" w:rsidRDefault="00F47BF2" w:rsidP="00F47BF2">
            <w:pPr>
              <w:spacing w:after="0" w:line="240" w:lineRule="auto"/>
              <w:rPr>
                <w:rFonts w:eastAsia="Times New Roman" w:cs="Times New Roman"/>
                <w:b/>
                <w:bCs/>
                <w:color w:val="000000"/>
                <w:sz w:val="18"/>
                <w:szCs w:val="18"/>
              </w:rPr>
            </w:pPr>
          </w:p>
        </w:tc>
        <w:tc>
          <w:tcPr>
            <w:tcW w:w="654" w:type="dxa"/>
            <w:vMerge/>
            <w:tcBorders>
              <w:top w:val="nil"/>
              <w:left w:val="single" w:sz="4" w:space="0" w:color="auto"/>
              <w:bottom w:val="single" w:sz="4" w:space="0" w:color="auto"/>
              <w:right w:val="single" w:sz="4" w:space="0" w:color="auto"/>
            </w:tcBorders>
            <w:vAlign w:val="center"/>
            <w:hideMark/>
          </w:tcPr>
          <w:p w14:paraId="3E48D7F9" w14:textId="77777777" w:rsidR="00F47BF2" w:rsidRPr="00CA4E97" w:rsidRDefault="00F47BF2" w:rsidP="00F47BF2">
            <w:pPr>
              <w:spacing w:after="0" w:line="240" w:lineRule="auto"/>
              <w:rPr>
                <w:rFonts w:eastAsia="Times New Roman" w:cs="Times New Roman"/>
                <w:b/>
                <w:bCs/>
                <w:color w:val="000000"/>
                <w:sz w:val="18"/>
                <w:szCs w:val="18"/>
              </w:rPr>
            </w:pPr>
          </w:p>
        </w:tc>
        <w:tc>
          <w:tcPr>
            <w:tcW w:w="654" w:type="dxa"/>
            <w:vMerge/>
            <w:tcBorders>
              <w:top w:val="nil"/>
              <w:left w:val="single" w:sz="4" w:space="0" w:color="auto"/>
              <w:bottom w:val="single" w:sz="4" w:space="0" w:color="auto"/>
              <w:right w:val="single" w:sz="4" w:space="0" w:color="auto"/>
            </w:tcBorders>
            <w:vAlign w:val="center"/>
            <w:hideMark/>
          </w:tcPr>
          <w:p w14:paraId="0B9245AD" w14:textId="77777777" w:rsidR="00F47BF2" w:rsidRPr="00CA4E97" w:rsidRDefault="00F47BF2" w:rsidP="00F47BF2">
            <w:pPr>
              <w:spacing w:after="0" w:line="240" w:lineRule="auto"/>
              <w:rPr>
                <w:rFonts w:eastAsia="Times New Roman" w:cs="Times New Roman"/>
                <w:b/>
                <w:bCs/>
                <w:color w:val="000000"/>
                <w:sz w:val="18"/>
                <w:szCs w:val="18"/>
              </w:rPr>
            </w:pPr>
          </w:p>
        </w:tc>
        <w:tc>
          <w:tcPr>
            <w:tcW w:w="1478" w:type="dxa"/>
            <w:tcBorders>
              <w:top w:val="nil"/>
              <w:left w:val="nil"/>
              <w:bottom w:val="single" w:sz="4" w:space="0" w:color="auto"/>
              <w:right w:val="single" w:sz="4" w:space="0" w:color="auto"/>
            </w:tcBorders>
            <w:shd w:val="clear" w:color="auto" w:fill="auto"/>
            <w:vAlign w:val="bottom"/>
            <w:hideMark/>
          </w:tcPr>
          <w:p w14:paraId="0587A5A3" w14:textId="77777777" w:rsidR="00F47BF2" w:rsidRPr="00CA4E97" w:rsidRDefault="00F47BF2" w:rsidP="00F47BF2">
            <w:pPr>
              <w:spacing w:after="0" w:line="240" w:lineRule="auto"/>
              <w:jc w:val="center"/>
              <w:rPr>
                <w:rFonts w:eastAsia="Times New Roman" w:cs="Times New Roman"/>
                <w:b/>
                <w:bCs/>
                <w:color w:val="000000"/>
                <w:sz w:val="18"/>
                <w:szCs w:val="18"/>
              </w:rPr>
            </w:pPr>
            <w:r w:rsidRPr="00CA4E97">
              <w:rPr>
                <w:rFonts w:eastAsia="Times New Roman" w:cs="Times New Roman"/>
                <w:b/>
                <w:bCs/>
                <w:color w:val="000000"/>
                <w:sz w:val="18"/>
                <w:szCs w:val="18"/>
              </w:rPr>
              <w:t>DOCUMENTO</w:t>
            </w:r>
          </w:p>
        </w:tc>
        <w:tc>
          <w:tcPr>
            <w:tcW w:w="4275" w:type="dxa"/>
            <w:tcBorders>
              <w:top w:val="single" w:sz="4" w:space="0" w:color="auto"/>
              <w:left w:val="nil"/>
              <w:bottom w:val="single" w:sz="4" w:space="0" w:color="auto"/>
              <w:right w:val="single" w:sz="4" w:space="0" w:color="auto"/>
            </w:tcBorders>
            <w:shd w:val="clear" w:color="auto" w:fill="auto"/>
            <w:vAlign w:val="bottom"/>
            <w:hideMark/>
          </w:tcPr>
          <w:p w14:paraId="3FEA2300" w14:textId="77777777" w:rsidR="00F47BF2" w:rsidRPr="00CA4E97" w:rsidRDefault="00F47BF2" w:rsidP="00F47BF2">
            <w:pPr>
              <w:spacing w:after="0" w:line="240" w:lineRule="auto"/>
              <w:jc w:val="center"/>
              <w:rPr>
                <w:rFonts w:eastAsia="Times New Roman" w:cs="Times New Roman"/>
                <w:color w:val="000000"/>
                <w:sz w:val="18"/>
                <w:szCs w:val="18"/>
              </w:rPr>
            </w:pPr>
            <w:r w:rsidRPr="00CA4E97">
              <w:rPr>
                <w:rFonts w:eastAsia="Times New Roman" w:cs="Times New Roman"/>
                <w:color w:val="000000"/>
                <w:sz w:val="18"/>
                <w:szCs w:val="18"/>
              </w:rPr>
              <w:t> </w:t>
            </w:r>
          </w:p>
        </w:tc>
        <w:tc>
          <w:tcPr>
            <w:tcW w:w="718" w:type="dxa"/>
            <w:tcBorders>
              <w:top w:val="nil"/>
              <w:left w:val="nil"/>
              <w:bottom w:val="single" w:sz="4" w:space="0" w:color="auto"/>
              <w:right w:val="single" w:sz="4" w:space="0" w:color="auto"/>
            </w:tcBorders>
            <w:shd w:val="clear" w:color="auto" w:fill="auto"/>
            <w:noWrap/>
            <w:vAlign w:val="bottom"/>
            <w:hideMark/>
          </w:tcPr>
          <w:p w14:paraId="144D871A" w14:textId="77777777" w:rsidR="00F47BF2" w:rsidRPr="00CA4E97" w:rsidRDefault="00F47BF2" w:rsidP="00F47BF2">
            <w:pPr>
              <w:spacing w:after="0" w:line="240" w:lineRule="auto"/>
              <w:jc w:val="center"/>
              <w:rPr>
                <w:rFonts w:eastAsia="Times New Roman" w:cs="Times New Roman"/>
                <w:b/>
                <w:bCs/>
                <w:color w:val="000000"/>
                <w:sz w:val="18"/>
                <w:szCs w:val="18"/>
              </w:rPr>
            </w:pPr>
            <w:r w:rsidRPr="00CA4E97">
              <w:rPr>
                <w:rFonts w:eastAsia="Times New Roman" w:cs="Times New Roman"/>
                <w:b/>
                <w:bCs/>
                <w:color w:val="000000"/>
                <w:sz w:val="18"/>
                <w:szCs w:val="18"/>
              </w:rPr>
              <w:t>SI</w:t>
            </w:r>
          </w:p>
        </w:tc>
        <w:tc>
          <w:tcPr>
            <w:tcW w:w="802" w:type="dxa"/>
            <w:tcBorders>
              <w:top w:val="nil"/>
              <w:left w:val="nil"/>
              <w:bottom w:val="nil"/>
              <w:right w:val="nil"/>
            </w:tcBorders>
            <w:shd w:val="clear" w:color="auto" w:fill="auto"/>
            <w:noWrap/>
            <w:vAlign w:val="bottom"/>
            <w:hideMark/>
          </w:tcPr>
          <w:p w14:paraId="7D44AA96" w14:textId="77777777" w:rsidR="00F47BF2" w:rsidRPr="00CA4E97" w:rsidRDefault="00F47BF2" w:rsidP="00F47BF2">
            <w:pPr>
              <w:spacing w:after="0" w:line="240" w:lineRule="auto"/>
              <w:jc w:val="center"/>
              <w:rPr>
                <w:rFonts w:eastAsia="Times New Roman" w:cs="Times New Roman"/>
                <w:b/>
                <w:bCs/>
                <w:color w:val="000000"/>
                <w:sz w:val="18"/>
                <w:szCs w:val="18"/>
              </w:rPr>
            </w:pPr>
            <w:r w:rsidRPr="00CA4E97">
              <w:rPr>
                <w:rFonts w:eastAsia="Times New Roman" w:cs="Times New Roman"/>
                <w:b/>
                <w:bCs/>
                <w:color w:val="000000"/>
                <w:sz w:val="18"/>
                <w:szCs w:val="18"/>
              </w:rPr>
              <w:t>NO</w:t>
            </w:r>
          </w:p>
        </w:tc>
        <w:tc>
          <w:tcPr>
            <w:tcW w:w="1460" w:type="dxa"/>
            <w:vMerge/>
            <w:tcBorders>
              <w:top w:val="nil"/>
              <w:left w:val="single" w:sz="4" w:space="0" w:color="auto"/>
              <w:bottom w:val="single" w:sz="4" w:space="0" w:color="000000"/>
              <w:right w:val="single" w:sz="4" w:space="0" w:color="auto"/>
            </w:tcBorders>
            <w:vAlign w:val="center"/>
            <w:hideMark/>
          </w:tcPr>
          <w:p w14:paraId="4E513AE5" w14:textId="77777777" w:rsidR="00F47BF2" w:rsidRPr="00CA4E97" w:rsidRDefault="00F47BF2" w:rsidP="00F47BF2">
            <w:pPr>
              <w:spacing w:after="0" w:line="240" w:lineRule="auto"/>
              <w:rPr>
                <w:rFonts w:eastAsia="Times New Roman" w:cs="Times New Roman"/>
                <w:b/>
                <w:bCs/>
                <w:color w:val="000000"/>
                <w:sz w:val="18"/>
                <w:szCs w:val="18"/>
              </w:rPr>
            </w:pPr>
          </w:p>
        </w:tc>
      </w:tr>
      <w:tr w:rsidR="00F47BF2" w:rsidRPr="00CA4E97" w14:paraId="17F576AE" w14:textId="77777777" w:rsidTr="002A2E5D">
        <w:trPr>
          <w:trHeight w:val="525"/>
        </w:trPr>
        <w:tc>
          <w:tcPr>
            <w:tcW w:w="1214" w:type="dxa"/>
            <w:vMerge w:val="restart"/>
            <w:tcBorders>
              <w:top w:val="nil"/>
              <w:left w:val="single" w:sz="4" w:space="0" w:color="auto"/>
              <w:bottom w:val="single" w:sz="4" w:space="0" w:color="auto"/>
              <w:right w:val="single" w:sz="4" w:space="0" w:color="auto"/>
            </w:tcBorders>
            <w:shd w:val="clear" w:color="auto" w:fill="auto"/>
            <w:hideMark/>
          </w:tcPr>
          <w:p w14:paraId="39A39121"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549" w:type="dxa"/>
            <w:tcBorders>
              <w:top w:val="nil"/>
              <w:left w:val="nil"/>
              <w:bottom w:val="single" w:sz="4" w:space="0" w:color="auto"/>
              <w:right w:val="single" w:sz="4" w:space="0" w:color="auto"/>
            </w:tcBorders>
            <w:shd w:val="clear" w:color="auto" w:fill="auto"/>
            <w:hideMark/>
          </w:tcPr>
          <w:p w14:paraId="5303601A" w14:textId="77777777" w:rsidR="00F47BF2" w:rsidRPr="00CA4E97" w:rsidRDefault="00F47BF2" w:rsidP="00F47BF2">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1</w:t>
            </w:r>
          </w:p>
        </w:tc>
        <w:tc>
          <w:tcPr>
            <w:tcW w:w="654" w:type="dxa"/>
            <w:tcBorders>
              <w:top w:val="nil"/>
              <w:left w:val="nil"/>
              <w:bottom w:val="single" w:sz="4" w:space="0" w:color="auto"/>
              <w:right w:val="single" w:sz="4" w:space="0" w:color="auto"/>
            </w:tcBorders>
            <w:shd w:val="clear" w:color="000000" w:fill="D9D9D9"/>
            <w:hideMark/>
          </w:tcPr>
          <w:p w14:paraId="438A995D"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14:paraId="372A6F69"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14:paraId="7200D4D3"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000000" w:fill="D9D9D9"/>
            <w:hideMark/>
          </w:tcPr>
          <w:p w14:paraId="24F1A002"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nil"/>
            </w:tcBorders>
            <w:shd w:val="clear" w:color="auto" w:fill="auto"/>
            <w:vAlign w:val="bottom"/>
            <w:hideMark/>
          </w:tcPr>
          <w:p w14:paraId="64944238"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ESTUDIOS DE PREINVERSION</w:t>
            </w:r>
          </w:p>
        </w:tc>
        <w:tc>
          <w:tcPr>
            <w:tcW w:w="718" w:type="dxa"/>
            <w:tcBorders>
              <w:top w:val="nil"/>
              <w:left w:val="single" w:sz="4" w:space="0" w:color="auto"/>
              <w:bottom w:val="single" w:sz="4" w:space="0" w:color="auto"/>
              <w:right w:val="nil"/>
            </w:tcBorders>
            <w:shd w:val="clear" w:color="auto" w:fill="auto"/>
            <w:vAlign w:val="bottom"/>
            <w:hideMark/>
          </w:tcPr>
          <w:p w14:paraId="26BD41DA" w14:textId="77777777" w:rsidR="00F47BF2" w:rsidRPr="00CA4E97" w:rsidRDefault="00F47BF2" w:rsidP="00F47BF2">
            <w:pPr>
              <w:spacing w:after="0" w:line="240" w:lineRule="auto"/>
              <w:jc w:val="center"/>
              <w:rPr>
                <w:rFonts w:eastAsia="Times New Roman" w:cs="Times New Roman"/>
                <w:color w:val="000000"/>
                <w:sz w:val="18"/>
                <w:szCs w:val="18"/>
              </w:rPr>
            </w:pPr>
            <w:r w:rsidRPr="00CA4E97">
              <w:rPr>
                <w:rFonts w:eastAsia="Times New Roman" w:cs="Times New Roman"/>
                <w:color w:val="000000"/>
                <w:sz w:val="18"/>
                <w:szCs w:val="18"/>
              </w:rPr>
              <w:t> </w:t>
            </w:r>
          </w:p>
        </w:tc>
        <w:tc>
          <w:tcPr>
            <w:tcW w:w="802" w:type="dxa"/>
            <w:tcBorders>
              <w:top w:val="single" w:sz="4" w:space="0" w:color="auto"/>
              <w:left w:val="single" w:sz="4" w:space="0" w:color="auto"/>
              <w:bottom w:val="single" w:sz="4" w:space="0" w:color="auto"/>
              <w:right w:val="nil"/>
            </w:tcBorders>
            <w:shd w:val="clear" w:color="auto" w:fill="auto"/>
            <w:vAlign w:val="bottom"/>
            <w:hideMark/>
          </w:tcPr>
          <w:p w14:paraId="45940410" w14:textId="77777777" w:rsidR="00F47BF2" w:rsidRPr="00CA4E97" w:rsidRDefault="00F47BF2" w:rsidP="00F47BF2">
            <w:pPr>
              <w:spacing w:after="0" w:line="240" w:lineRule="auto"/>
              <w:jc w:val="center"/>
              <w:rPr>
                <w:rFonts w:eastAsia="Times New Roman" w:cs="Times New Roman"/>
                <w:color w:val="000000"/>
                <w:sz w:val="18"/>
                <w:szCs w:val="18"/>
              </w:rPr>
            </w:pPr>
            <w:r w:rsidRPr="00CA4E97">
              <w:rPr>
                <w:rFonts w:eastAsia="Times New Roman" w:cs="Times New Roman"/>
                <w:color w:val="000000"/>
                <w:sz w:val="18"/>
                <w:szCs w:val="18"/>
              </w:rPr>
              <w:t> </w:t>
            </w:r>
          </w:p>
        </w:tc>
        <w:tc>
          <w:tcPr>
            <w:tcW w:w="1460" w:type="dxa"/>
            <w:tcBorders>
              <w:top w:val="nil"/>
              <w:left w:val="single" w:sz="4" w:space="0" w:color="auto"/>
              <w:bottom w:val="single" w:sz="4" w:space="0" w:color="auto"/>
              <w:right w:val="single" w:sz="4" w:space="0" w:color="auto"/>
            </w:tcBorders>
            <w:shd w:val="clear" w:color="auto" w:fill="auto"/>
            <w:vAlign w:val="bottom"/>
            <w:hideMark/>
          </w:tcPr>
          <w:p w14:paraId="5A6CB8AC" w14:textId="77777777" w:rsidR="00F47BF2" w:rsidRPr="00CA4E97" w:rsidRDefault="00F47BF2" w:rsidP="00F47BF2">
            <w:pPr>
              <w:spacing w:after="0" w:line="240" w:lineRule="auto"/>
              <w:jc w:val="center"/>
              <w:rPr>
                <w:rFonts w:eastAsia="Times New Roman" w:cs="Times New Roman"/>
                <w:color w:val="000000"/>
                <w:sz w:val="18"/>
                <w:szCs w:val="18"/>
              </w:rPr>
            </w:pPr>
            <w:r w:rsidRPr="00CA4E97">
              <w:rPr>
                <w:rFonts w:eastAsia="Times New Roman" w:cs="Times New Roman"/>
                <w:color w:val="000000"/>
                <w:sz w:val="18"/>
                <w:szCs w:val="18"/>
              </w:rPr>
              <w:t> </w:t>
            </w:r>
          </w:p>
        </w:tc>
      </w:tr>
      <w:tr w:rsidR="00F47BF2" w:rsidRPr="00CA4E97" w14:paraId="1DAA8ABD" w14:textId="77777777" w:rsidTr="002A2E5D">
        <w:trPr>
          <w:trHeight w:val="525"/>
        </w:trPr>
        <w:tc>
          <w:tcPr>
            <w:tcW w:w="1214" w:type="dxa"/>
            <w:vMerge/>
            <w:tcBorders>
              <w:top w:val="nil"/>
              <w:left w:val="single" w:sz="4" w:space="0" w:color="auto"/>
              <w:bottom w:val="single" w:sz="4" w:space="0" w:color="auto"/>
              <w:right w:val="single" w:sz="4" w:space="0" w:color="auto"/>
            </w:tcBorders>
            <w:vAlign w:val="center"/>
            <w:hideMark/>
          </w:tcPr>
          <w:p w14:paraId="3ED69CAB" w14:textId="77777777" w:rsidR="00F47BF2" w:rsidRPr="00CA4E97" w:rsidRDefault="00F47BF2" w:rsidP="00F47BF2">
            <w:pPr>
              <w:spacing w:after="0" w:line="240" w:lineRule="auto"/>
              <w:rPr>
                <w:rFonts w:eastAsia="Times New Roman" w:cs="Times New Roman"/>
                <w:color w:val="000000"/>
                <w:sz w:val="24"/>
                <w:szCs w:val="24"/>
              </w:rPr>
            </w:pPr>
          </w:p>
        </w:tc>
        <w:tc>
          <w:tcPr>
            <w:tcW w:w="549" w:type="dxa"/>
            <w:tcBorders>
              <w:top w:val="nil"/>
              <w:left w:val="nil"/>
              <w:bottom w:val="single" w:sz="4" w:space="0" w:color="auto"/>
              <w:right w:val="single" w:sz="4" w:space="0" w:color="auto"/>
            </w:tcBorders>
            <w:shd w:val="clear" w:color="auto" w:fill="auto"/>
            <w:hideMark/>
          </w:tcPr>
          <w:p w14:paraId="4A453372" w14:textId="77777777" w:rsidR="00F47BF2" w:rsidRPr="00CA4E97" w:rsidRDefault="00F47BF2" w:rsidP="00F47BF2">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2</w:t>
            </w:r>
          </w:p>
        </w:tc>
        <w:tc>
          <w:tcPr>
            <w:tcW w:w="654" w:type="dxa"/>
            <w:tcBorders>
              <w:top w:val="nil"/>
              <w:left w:val="nil"/>
              <w:bottom w:val="single" w:sz="4" w:space="0" w:color="auto"/>
              <w:right w:val="single" w:sz="4" w:space="0" w:color="auto"/>
            </w:tcBorders>
            <w:shd w:val="clear" w:color="000000" w:fill="D9D9D9"/>
            <w:hideMark/>
          </w:tcPr>
          <w:p w14:paraId="5BD388C2"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14:paraId="5D326D57"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14:paraId="72998DE6"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000000" w:fill="D9D9D9"/>
            <w:hideMark/>
          </w:tcPr>
          <w:p w14:paraId="07E5B4F5"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14:paraId="125BCCFC"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ESTUDIOS TECNICOS (mecánica de suelos, cálculo estructural, impacto ambiental, otros)</w:t>
            </w:r>
          </w:p>
        </w:tc>
        <w:tc>
          <w:tcPr>
            <w:tcW w:w="718" w:type="dxa"/>
            <w:tcBorders>
              <w:top w:val="nil"/>
              <w:left w:val="nil"/>
              <w:bottom w:val="single" w:sz="4" w:space="0" w:color="auto"/>
              <w:right w:val="single" w:sz="4" w:space="0" w:color="auto"/>
            </w:tcBorders>
            <w:shd w:val="clear" w:color="auto" w:fill="auto"/>
            <w:vAlign w:val="bottom"/>
            <w:hideMark/>
          </w:tcPr>
          <w:p w14:paraId="66D398F1"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02" w:type="dxa"/>
            <w:tcBorders>
              <w:top w:val="nil"/>
              <w:left w:val="nil"/>
              <w:bottom w:val="single" w:sz="4" w:space="0" w:color="auto"/>
              <w:right w:val="single" w:sz="4" w:space="0" w:color="auto"/>
            </w:tcBorders>
            <w:shd w:val="clear" w:color="auto" w:fill="auto"/>
            <w:vAlign w:val="bottom"/>
            <w:hideMark/>
          </w:tcPr>
          <w:p w14:paraId="5E9F34A2"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460" w:type="dxa"/>
            <w:tcBorders>
              <w:top w:val="nil"/>
              <w:left w:val="nil"/>
              <w:bottom w:val="single" w:sz="4" w:space="0" w:color="auto"/>
              <w:right w:val="single" w:sz="4" w:space="0" w:color="auto"/>
            </w:tcBorders>
            <w:shd w:val="clear" w:color="auto" w:fill="auto"/>
            <w:vAlign w:val="bottom"/>
            <w:hideMark/>
          </w:tcPr>
          <w:p w14:paraId="1CB317F3"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ARTS. 20, 21</w:t>
            </w:r>
          </w:p>
        </w:tc>
      </w:tr>
      <w:tr w:rsidR="00F47BF2" w:rsidRPr="00CA4E97" w14:paraId="3E5FEDF6" w14:textId="77777777" w:rsidTr="002A2E5D">
        <w:trPr>
          <w:trHeight w:val="525"/>
        </w:trPr>
        <w:tc>
          <w:tcPr>
            <w:tcW w:w="1214" w:type="dxa"/>
            <w:vMerge/>
            <w:tcBorders>
              <w:top w:val="nil"/>
              <w:left w:val="single" w:sz="4" w:space="0" w:color="auto"/>
              <w:bottom w:val="single" w:sz="4" w:space="0" w:color="auto"/>
              <w:right w:val="single" w:sz="4" w:space="0" w:color="auto"/>
            </w:tcBorders>
            <w:vAlign w:val="center"/>
            <w:hideMark/>
          </w:tcPr>
          <w:p w14:paraId="329936C0" w14:textId="77777777" w:rsidR="00F47BF2" w:rsidRPr="00CA4E97" w:rsidRDefault="00F47BF2" w:rsidP="00F47BF2">
            <w:pPr>
              <w:spacing w:after="0" w:line="240" w:lineRule="auto"/>
              <w:rPr>
                <w:rFonts w:eastAsia="Times New Roman" w:cs="Times New Roman"/>
                <w:color w:val="000000"/>
                <w:sz w:val="24"/>
                <w:szCs w:val="24"/>
              </w:rPr>
            </w:pPr>
          </w:p>
        </w:tc>
        <w:tc>
          <w:tcPr>
            <w:tcW w:w="549" w:type="dxa"/>
            <w:tcBorders>
              <w:top w:val="nil"/>
              <w:left w:val="nil"/>
              <w:bottom w:val="single" w:sz="4" w:space="0" w:color="auto"/>
              <w:right w:val="single" w:sz="4" w:space="0" w:color="auto"/>
            </w:tcBorders>
            <w:shd w:val="clear" w:color="auto" w:fill="auto"/>
            <w:hideMark/>
          </w:tcPr>
          <w:p w14:paraId="3AD61F2B" w14:textId="77777777" w:rsidR="00F47BF2" w:rsidRPr="00CA4E97" w:rsidRDefault="00F47BF2" w:rsidP="00F47BF2">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3</w:t>
            </w:r>
          </w:p>
        </w:tc>
        <w:tc>
          <w:tcPr>
            <w:tcW w:w="654" w:type="dxa"/>
            <w:tcBorders>
              <w:top w:val="nil"/>
              <w:left w:val="nil"/>
              <w:bottom w:val="single" w:sz="4" w:space="0" w:color="auto"/>
              <w:right w:val="single" w:sz="4" w:space="0" w:color="auto"/>
            </w:tcBorders>
            <w:shd w:val="clear" w:color="000000" w:fill="D9D9D9"/>
            <w:hideMark/>
          </w:tcPr>
          <w:p w14:paraId="43769009"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14:paraId="368073D3"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14:paraId="78E83539"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000000" w:fill="D9D9D9"/>
            <w:hideMark/>
          </w:tcPr>
          <w:p w14:paraId="7F4EC829"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14:paraId="0C61C1DC"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DICTAMEN DE FACTIBILIDAD</w:t>
            </w:r>
          </w:p>
        </w:tc>
        <w:tc>
          <w:tcPr>
            <w:tcW w:w="718" w:type="dxa"/>
            <w:tcBorders>
              <w:top w:val="nil"/>
              <w:left w:val="nil"/>
              <w:bottom w:val="single" w:sz="4" w:space="0" w:color="auto"/>
              <w:right w:val="single" w:sz="4" w:space="0" w:color="auto"/>
            </w:tcBorders>
            <w:shd w:val="clear" w:color="auto" w:fill="auto"/>
            <w:vAlign w:val="bottom"/>
            <w:hideMark/>
          </w:tcPr>
          <w:p w14:paraId="1D56DD3B"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02" w:type="dxa"/>
            <w:tcBorders>
              <w:top w:val="nil"/>
              <w:left w:val="nil"/>
              <w:bottom w:val="single" w:sz="4" w:space="0" w:color="auto"/>
              <w:right w:val="single" w:sz="4" w:space="0" w:color="auto"/>
            </w:tcBorders>
            <w:shd w:val="clear" w:color="auto" w:fill="auto"/>
            <w:vAlign w:val="bottom"/>
            <w:hideMark/>
          </w:tcPr>
          <w:p w14:paraId="2871DEC7"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460" w:type="dxa"/>
            <w:tcBorders>
              <w:top w:val="nil"/>
              <w:left w:val="nil"/>
              <w:bottom w:val="single" w:sz="4" w:space="0" w:color="auto"/>
              <w:right w:val="single" w:sz="4" w:space="0" w:color="auto"/>
            </w:tcBorders>
            <w:shd w:val="clear" w:color="auto" w:fill="auto"/>
            <w:vAlign w:val="bottom"/>
            <w:hideMark/>
          </w:tcPr>
          <w:p w14:paraId="337C3091"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ART. 17</w:t>
            </w:r>
          </w:p>
        </w:tc>
      </w:tr>
      <w:tr w:rsidR="00F47BF2" w:rsidRPr="00CA4E97" w14:paraId="212ADD04" w14:textId="77777777" w:rsidTr="002A2E5D">
        <w:trPr>
          <w:trHeight w:val="525"/>
        </w:trPr>
        <w:tc>
          <w:tcPr>
            <w:tcW w:w="1214" w:type="dxa"/>
            <w:vMerge/>
            <w:tcBorders>
              <w:top w:val="nil"/>
              <w:left w:val="single" w:sz="4" w:space="0" w:color="auto"/>
              <w:bottom w:val="single" w:sz="4" w:space="0" w:color="auto"/>
              <w:right w:val="single" w:sz="4" w:space="0" w:color="auto"/>
            </w:tcBorders>
            <w:vAlign w:val="center"/>
            <w:hideMark/>
          </w:tcPr>
          <w:p w14:paraId="0138D48E" w14:textId="77777777" w:rsidR="00F47BF2" w:rsidRPr="00CA4E97" w:rsidRDefault="00F47BF2" w:rsidP="00F47BF2">
            <w:pPr>
              <w:spacing w:after="0" w:line="240" w:lineRule="auto"/>
              <w:rPr>
                <w:rFonts w:eastAsia="Times New Roman" w:cs="Times New Roman"/>
                <w:color w:val="000000"/>
                <w:sz w:val="24"/>
                <w:szCs w:val="24"/>
              </w:rPr>
            </w:pPr>
          </w:p>
        </w:tc>
        <w:tc>
          <w:tcPr>
            <w:tcW w:w="549" w:type="dxa"/>
            <w:tcBorders>
              <w:top w:val="nil"/>
              <w:left w:val="nil"/>
              <w:bottom w:val="single" w:sz="4" w:space="0" w:color="auto"/>
              <w:right w:val="single" w:sz="4" w:space="0" w:color="auto"/>
            </w:tcBorders>
            <w:shd w:val="clear" w:color="auto" w:fill="auto"/>
            <w:hideMark/>
          </w:tcPr>
          <w:p w14:paraId="7C3F0B6C" w14:textId="77777777" w:rsidR="00F47BF2" w:rsidRPr="00CA4E97" w:rsidRDefault="00F47BF2" w:rsidP="00F47BF2">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4</w:t>
            </w:r>
          </w:p>
        </w:tc>
        <w:tc>
          <w:tcPr>
            <w:tcW w:w="654" w:type="dxa"/>
            <w:tcBorders>
              <w:top w:val="nil"/>
              <w:left w:val="nil"/>
              <w:bottom w:val="single" w:sz="4" w:space="0" w:color="auto"/>
              <w:right w:val="single" w:sz="4" w:space="0" w:color="auto"/>
            </w:tcBorders>
            <w:shd w:val="clear" w:color="000000" w:fill="D9D9D9"/>
            <w:hideMark/>
          </w:tcPr>
          <w:p w14:paraId="19A62526"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14:paraId="15EBEC03"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14:paraId="16C9F454"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000000" w:fill="D9D9D9"/>
            <w:hideMark/>
          </w:tcPr>
          <w:p w14:paraId="5CAEE7B2"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14:paraId="3CFB85CF"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CONSTANCIA QUE ACREDITE LA PROPIEDAD DEL INMUEBLE</w:t>
            </w:r>
          </w:p>
        </w:tc>
        <w:tc>
          <w:tcPr>
            <w:tcW w:w="718" w:type="dxa"/>
            <w:tcBorders>
              <w:top w:val="nil"/>
              <w:left w:val="nil"/>
              <w:bottom w:val="single" w:sz="4" w:space="0" w:color="auto"/>
              <w:right w:val="single" w:sz="4" w:space="0" w:color="auto"/>
            </w:tcBorders>
            <w:shd w:val="clear" w:color="auto" w:fill="auto"/>
            <w:vAlign w:val="bottom"/>
            <w:hideMark/>
          </w:tcPr>
          <w:p w14:paraId="1849307E"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02" w:type="dxa"/>
            <w:tcBorders>
              <w:top w:val="nil"/>
              <w:left w:val="nil"/>
              <w:bottom w:val="single" w:sz="4" w:space="0" w:color="auto"/>
              <w:right w:val="single" w:sz="4" w:space="0" w:color="auto"/>
            </w:tcBorders>
            <w:shd w:val="clear" w:color="auto" w:fill="auto"/>
            <w:vAlign w:val="bottom"/>
            <w:hideMark/>
          </w:tcPr>
          <w:p w14:paraId="4AD60087"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460" w:type="dxa"/>
            <w:vMerge w:val="restart"/>
            <w:tcBorders>
              <w:top w:val="nil"/>
              <w:left w:val="single" w:sz="4" w:space="0" w:color="auto"/>
              <w:bottom w:val="single" w:sz="4" w:space="0" w:color="auto"/>
              <w:right w:val="single" w:sz="4" w:space="0" w:color="auto"/>
            </w:tcBorders>
            <w:shd w:val="clear" w:color="auto" w:fill="auto"/>
            <w:vAlign w:val="bottom"/>
            <w:hideMark/>
          </w:tcPr>
          <w:p w14:paraId="0EDF2213"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ART. 19</w:t>
            </w:r>
          </w:p>
        </w:tc>
      </w:tr>
      <w:tr w:rsidR="00F47BF2" w:rsidRPr="00CA4E97" w14:paraId="1A56B1E1" w14:textId="77777777" w:rsidTr="002A2E5D">
        <w:trPr>
          <w:trHeight w:val="525"/>
        </w:trPr>
        <w:tc>
          <w:tcPr>
            <w:tcW w:w="1214" w:type="dxa"/>
            <w:vMerge/>
            <w:tcBorders>
              <w:top w:val="nil"/>
              <w:left w:val="single" w:sz="4" w:space="0" w:color="auto"/>
              <w:bottom w:val="single" w:sz="4" w:space="0" w:color="auto"/>
              <w:right w:val="single" w:sz="4" w:space="0" w:color="auto"/>
            </w:tcBorders>
            <w:vAlign w:val="center"/>
            <w:hideMark/>
          </w:tcPr>
          <w:p w14:paraId="046D9914" w14:textId="77777777" w:rsidR="00F47BF2" w:rsidRPr="00CA4E97" w:rsidRDefault="00F47BF2" w:rsidP="00F47BF2">
            <w:pPr>
              <w:spacing w:after="0" w:line="240" w:lineRule="auto"/>
              <w:rPr>
                <w:rFonts w:eastAsia="Times New Roman" w:cs="Times New Roman"/>
                <w:color w:val="000000"/>
                <w:sz w:val="24"/>
                <w:szCs w:val="24"/>
              </w:rPr>
            </w:pPr>
          </w:p>
        </w:tc>
        <w:tc>
          <w:tcPr>
            <w:tcW w:w="549" w:type="dxa"/>
            <w:tcBorders>
              <w:top w:val="nil"/>
              <w:left w:val="nil"/>
              <w:bottom w:val="single" w:sz="4" w:space="0" w:color="auto"/>
              <w:right w:val="single" w:sz="4" w:space="0" w:color="auto"/>
            </w:tcBorders>
            <w:shd w:val="clear" w:color="auto" w:fill="auto"/>
            <w:hideMark/>
          </w:tcPr>
          <w:p w14:paraId="7B9657B3" w14:textId="77777777" w:rsidR="00F47BF2" w:rsidRPr="00CA4E97" w:rsidRDefault="00F47BF2" w:rsidP="00F47BF2">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5</w:t>
            </w:r>
          </w:p>
        </w:tc>
        <w:tc>
          <w:tcPr>
            <w:tcW w:w="654" w:type="dxa"/>
            <w:tcBorders>
              <w:top w:val="nil"/>
              <w:left w:val="nil"/>
              <w:bottom w:val="single" w:sz="4" w:space="0" w:color="auto"/>
              <w:right w:val="single" w:sz="4" w:space="0" w:color="auto"/>
            </w:tcBorders>
            <w:shd w:val="clear" w:color="000000" w:fill="D9D9D9"/>
            <w:hideMark/>
          </w:tcPr>
          <w:p w14:paraId="51AF5A26"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14:paraId="4F2241D7"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14:paraId="7044AD5E"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000000" w:fill="D9D9D9"/>
            <w:hideMark/>
          </w:tcPr>
          <w:p w14:paraId="15BBEE4E"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14:paraId="65B1E340"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PERMISOS, AUTORIZACIONES Y LICENCIAS</w:t>
            </w:r>
          </w:p>
        </w:tc>
        <w:tc>
          <w:tcPr>
            <w:tcW w:w="718" w:type="dxa"/>
            <w:tcBorders>
              <w:top w:val="nil"/>
              <w:left w:val="nil"/>
              <w:bottom w:val="single" w:sz="4" w:space="0" w:color="auto"/>
              <w:right w:val="single" w:sz="4" w:space="0" w:color="auto"/>
            </w:tcBorders>
            <w:shd w:val="clear" w:color="auto" w:fill="auto"/>
            <w:vAlign w:val="bottom"/>
            <w:hideMark/>
          </w:tcPr>
          <w:p w14:paraId="746801F0"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02" w:type="dxa"/>
            <w:tcBorders>
              <w:top w:val="nil"/>
              <w:left w:val="nil"/>
              <w:bottom w:val="single" w:sz="4" w:space="0" w:color="auto"/>
              <w:right w:val="single" w:sz="4" w:space="0" w:color="auto"/>
            </w:tcBorders>
            <w:shd w:val="clear" w:color="auto" w:fill="auto"/>
            <w:vAlign w:val="bottom"/>
            <w:hideMark/>
          </w:tcPr>
          <w:p w14:paraId="551F3F69"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460" w:type="dxa"/>
            <w:vMerge/>
            <w:tcBorders>
              <w:top w:val="nil"/>
              <w:left w:val="single" w:sz="4" w:space="0" w:color="auto"/>
              <w:bottom w:val="single" w:sz="4" w:space="0" w:color="auto"/>
              <w:right w:val="single" w:sz="4" w:space="0" w:color="auto"/>
            </w:tcBorders>
            <w:vAlign w:val="center"/>
            <w:hideMark/>
          </w:tcPr>
          <w:p w14:paraId="2AD0764A" w14:textId="77777777" w:rsidR="00F47BF2" w:rsidRPr="00CA4E97" w:rsidRDefault="00F47BF2" w:rsidP="00F47BF2">
            <w:pPr>
              <w:spacing w:after="0" w:line="240" w:lineRule="auto"/>
              <w:rPr>
                <w:rFonts w:eastAsia="Times New Roman" w:cs="Times New Roman"/>
                <w:color w:val="000000"/>
                <w:sz w:val="18"/>
                <w:szCs w:val="18"/>
              </w:rPr>
            </w:pPr>
          </w:p>
        </w:tc>
      </w:tr>
      <w:tr w:rsidR="00F47BF2" w:rsidRPr="00CA4E97" w14:paraId="1F29A425" w14:textId="77777777" w:rsidTr="002A2E5D">
        <w:trPr>
          <w:trHeight w:val="525"/>
        </w:trPr>
        <w:tc>
          <w:tcPr>
            <w:tcW w:w="1214" w:type="dxa"/>
            <w:vMerge/>
            <w:tcBorders>
              <w:top w:val="nil"/>
              <w:left w:val="single" w:sz="4" w:space="0" w:color="auto"/>
              <w:bottom w:val="single" w:sz="4" w:space="0" w:color="auto"/>
              <w:right w:val="single" w:sz="4" w:space="0" w:color="auto"/>
            </w:tcBorders>
            <w:vAlign w:val="center"/>
            <w:hideMark/>
          </w:tcPr>
          <w:p w14:paraId="0AF2B2AC" w14:textId="77777777" w:rsidR="00F47BF2" w:rsidRPr="00CA4E97" w:rsidRDefault="00F47BF2" w:rsidP="00F47BF2">
            <w:pPr>
              <w:spacing w:after="0" w:line="240" w:lineRule="auto"/>
              <w:rPr>
                <w:rFonts w:eastAsia="Times New Roman" w:cs="Times New Roman"/>
                <w:color w:val="000000"/>
                <w:sz w:val="24"/>
                <w:szCs w:val="24"/>
              </w:rPr>
            </w:pPr>
          </w:p>
        </w:tc>
        <w:tc>
          <w:tcPr>
            <w:tcW w:w="549" w:type="dxa"/>
            <w:tcBorders>
              <w:top w:val="nil"/>
              <w:left w:val="nil"/>
              <w:bottom w:val="single" w:sz="4" w:space="0" w:color="auto"/>
              <w:right w:val="single" w:sz="4" w:space="0" w:color="auto"/>
            </w:tcBorders>
            <w:shd w:val="clear" w:color="auto" w:fill="auto"/>
            <w:hideMark/>
          </w:tcPr>
          <w:p w14:paraId="1BBD313A" w14:textId="77777777" w:rsidR="00F47BF2" w:rsidRPr="00CA4E97" w:rsidRDefault="00F47BF2" w:rsidP="00F47BF2">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6</w:t>
            </w:r>
          </w:p>
        </w:tc>
        <w:tc>
          <w:tcPr>
            <w:tcW w:w="654" w:type="dxa"/>
            <w:tcBorders>
              <w:top w:val="nil"/>
              <w:left w:val="nil"/>
              <w:bottom w:val="single" w:sz="4" w:space="0" w:color="auto"/>
              <w:right w:val="single" w:sz="4" w:space="0" w:color="auto"/>
            </w:tcBorders>
            <w:shd w:val="clear" w:color="000000" w:fill="D9D9D9"/>
            <w:hideMark/>
          </w:tcPr>
          <w:p w14:paraId="44162F26"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14:paraId="221B9DAC"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14:paraId="187C934C"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000000" w:fill="D9D9D9"/>
            <w:hideMark/>
          </w:tcPr>
          <w:p w14:paraId="7E2B8CD8"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14:paraId="67C72A2F"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PROYECTO DE OBRA</w:t>
            </w:r>
          </w:p>
        </w:tc>
        <w:tc>
          <w:tcPr>
            <w:tcW w:w="718" w:type="dxa"/>
            <w:tcBorders>
              <w:top w:val="nil"/>
              <w:left w:val="nil"/>
              <w:bottom w:val="single" w:sz="4" w:space="0" w:color="auto"/>
              <w:right w:val="single" w:sz="4" w:space="0" w:color="auto"/>
            </w:tcBorders>
            <w:shd w:val="clear" w:color="auto" w:fill="auto"/>
            <w:vAlign w:val="bottom"/>
            <w:hideMark/>
          </w:tcPr>
          <w:p w14:paraId="5EAA46AE"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02" w:type="dxa"/>
            <w:tcBorders>
              <w:top w:val="nil"/>
              <w:left w:val="nil"/>
              <w:bottom w:val="single" w:sz="4" w:space="0" w:color="auto"/>
              <w:right w:val="single" w:sz="4" w:space="0" w:color="auto"/>
            </w:tcBorders>
            <w:shd w:val="clear" w:color="auto" w:fill="auto"/>
            <w:vAlign w:val="bottom"/>
            <w:hideMark/>
          </w:tcPr>
          <w:p w14:paraId="456679D8"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460" w:type="dxa"/>
            <w:vMerge w:val="restart"/>
            <w:tcBorders>
              <w:top w:val="nil"/>
              <w:left w:val="single" w:sz="4" w:space="0" w:color="auto"/>
              <w:bottom w:val="single" w:sz="4" w:space="0" w:color="auto"/>
              <w:right w:val="single" w:sz="4" w:space="0" w:color="auto"/>
            </w:tcBorders>
            <w:shd w:val="clear" w:color="auto" w:fill="auto"/>
            <w:vAlign w:val="bottom"/>
            <w:hideMark/>
          </w:tcPr>
          <w:p w14:paraId="075D3E3F"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ART. 24</w:t>
            </w:r>
          </w:p>
        </w:tc>
      </w:tr>
      <w:tr w:rsidR="00F47BF2" w:rsidRPr="00CA4E97" w14:paraId="660B38AC" w14:textId="77777777" w:rsidTr="002A2E5D">
        <w:trPr>
          <w:trHeight w:val="525"/>
        </w:trPr>
        <w:tc>
          <w:tcPr>
            <w:tcW w:w="1214" w:type="dxa"/>
            <w:vMerge/>
            <w:tcBorders>
              <w:top w:val="nil"/>
              <w:left w:val="single" w:sz="4" w:space="0" w:color="auto"/>
              <w:bottom w:val="single" w:sz="4" w:space="0" w:color="auto"/>
              <w:right w:val="single" w:sz="4" w:space="0" w:color="auto"/>
            </w:tcBorders>
            <w:vAlign w:val="center"/>
            <w:hideMark/>
          </w:tcPr>
          <w:p w14:paraId="1B8AEE32" w14:textId="77777777" w:rsidR="00F47BF2" w:rsidRPr="00CA4E97" w:rsidRDefault="00F47BF2" w:rsidP="00F47BF2">
            <w:pPr>
              <w:spacing w:after="0" w:line="240" w:lineRule="auto"/>
              <w:rPr>
                <w:rFonts w:eastAsia="Times New Roman" w:cs="Times New Roman"/>
                <w:color w:val="000000"/>
                <w:sz w:val="24"/>
                <w:szCs w:val="24"/>
              </w:rPr>
            </w:pPr>
          </w:p>
        </w:tc>
        <w:tc>
          <w:tcPr>
            <w:tcW w:w="549" w:type="dxa"/>
            <w:tcBorders>
              <w:top w:val="nil"/>
              <w:left w:val="nil"/>
              <w:bottom w:val="single" w:sz="4" w:space="0" w:color="auto"/>
              <w:right w:val="single" w:sz="4" w:space="0" w:color="auto"/>
            </w:tcBorders>
            <w:shd w:val="clear" w:color="auto" w:fill="auto"/>
            <w:hideMark/>
          </w:tcPr>
          <w:p w14:paraId="3BE0A3F8" w14:textId="77777777" w:rsidR="00F47BF2" w:rsidRPr="00CA4E97" w:rsidRDefault="00F47BF2" w:rsidP="00F47BF2">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7</w:t>
            </w:r>
          </w:p>
        </w:tc>
        <w:tc>
          <w:tcPr>
            <w:tcW w:w="654" w:type="dxa"/>
            <w:tcBorders>
              <w:top w:val="nil"/>
              <w:left w:val="nil"/>
              <w:bottom w:val="single" w:sz="4" w:space="0" w:color="auto"/>
              <w:right w:val="single" w:sz="4" w:space="0" w:color="auto"/>
            </w:tcBorders>
            <w:shd w:val="clear" w:color="000000" w:fill="D9D9D9"/>
            <w:hideMark/>
          </w:tcPr>
          <w:p w14:paraId="33FF3697"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14:paraId="60DDFBFF"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14:paraId="3F1947DE"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000000" w:fill="D9D9D9"/>
            <w:hideMark/>
          </w:tcPr>
          <w:p w14:paraId="47E6EE82"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14:paraId="0158C96C"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ESPECIFICACIONES TECNICAS Y DE CONSTRUCCION DE LA OBRA</w:t>
            </w:r>
          </w:p>
        </w:tc>
        <w:tc>
          <w:tcPr>
            <w:tcW w:w="718" w:type="dxa"/>
            <w:tcBorders>
              <w:top w:val="nil"/>
              <w:left w:val="nil"/>
              <w:bottom w:val="single" w:sz="4" w:space="0" w:color="auto"/>
              <w:right w:val="single" w:sz="4" w:space="0" w:color="auto"/>
            </w:tcBorders>
            <w:shd w:val="clear" w:color="auto" w:fill="auto"/>
            <w:vAlign w:val="bottom"/>
            <w:hideMark/>
          </w:tcPr>
          <w:p w14:paraId="4633DFB1"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02" w:type="dxa"/>
            <w:tcBorders>
              <w:top w:val="nil"/>
              <w:left w:val="nil"/>
              <w:bottom w:val="single" w:sz="4" w:space="0" w:color="auto"/>
              <w:right w:val="single" w:sz="4" w:space="0" w:color="auto"/>
            </w:tcBorders>
            <w:shd w:val="clear" w:color="auto" w:fill="auto"/>
            <w:vAlign w:val="bottom"/>
            <w:hideMark/>
          </w:tcPr>
          <w:p w14:paraId="4F1970A1"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460" w:type="dxa"/>
            <w:vMerge/>
            <w:tcBorders>
              <w:top w:val="nil"/>
              <w:left w:val="single" w:sz="4" w:space="0" w:color="auto"/>
              <w:bottom w:val="single" w:sz="4" w:space="0" w:color="auto"/>
              <w:right w:val="single" w:sz="4" w:space="0" w:color="auto"/>
            </w:tcBorders>
            <w:vAlign w:val="center"/>
            <w:hideMark/>
          </w:tcPr>
          <w:p w14:paraId="1E02A1F0" w14:textId="77777777" w:rsidR="00F47BF2" w:rsidRPr="00CA4E97" w:rsidRDefault="00F47BF2" w:rsidP="00F47BF2">
            <w:pPr>
              <w:spacing w:after="0" w:line="240" w:lineRule="auto"/>
              <w:rPr>
                <w:rFonts w:eastAsia="Times New Roman" w:cs="Times New Roman"/>
                <w:color w:val="000000"/>
                <w:sz w:val="18"/>
                <w:szCs w:val="18"/>
              </w:rPr>
            </w:pPr>
          </w:p>
        </w:tc>
      </w:tr>
      <w:tr w:rsidR="00F47BF2" w:rsidRPr="00CA4E97" w14:paraId="093D47D1" w14:textId="77777777" w:rsidTr="002A2E5D">
        <w:trPr>
          <w:trHeight w:val="525"/>
        </w:trPr>
        <w:tc>
          <w:tcPr>
            <w:tcW w:w="1214" w:type="dxa"/>
            <w:vMerge/>
            <w:tcBorders>
              <w:top w:val="nil"/>
              <w:left w:val="single" w:sz="4" w:space="0" w:color="auto"/>
              <w:bottom w:val="single" w:sz="4" w:space="0" w:color="auto"/>
              <w:right w:val="single" w:sz="4" w:space="0" w:color="auto"/>
            </w:tcBorders>
            <w:vAlign w:val="center"/>
            <w:hideMark/>
          </w:tcPr>
          <w:p w14:paraId="5789F912" w14:textId="77777777" w:rsidR="00F47BF2" w:rsidRPr="00CA4E97" w:rsidRDefault="00F47BF2" w:rsidP="00F47BF2">
            <w:pPr>
              <w:spacing w:after="0" w:line="240" w:lineRule="auto"/>
              <w:rPr>
                <w:rFonts w:eastAsia="Times New Roman" w:cs="Times New Roman"/>
                <w:color w:val="000000"/>
                <w:sz w:val="24"/>
                <w:szCs w:val="24"/>
              </w:rPr>
            </w:pPr>
          </w:p>
        </w:tc>
        <w:tc>
          <w:tcPr>
            <w:tcW w:w="549" w:type="dxa"/>
            <w:tcBorders>
              <w:top w:val="nil"/>
              <w:left w:val="nil"/>
              <w:bottom w:val="single" w:sz="4" w:space="0" w:color="auto"/>
              <w:right w:val="single" w:sz="4" w:space="0" w:color="auto"/>
            </w:tcBorders>
            <w:shd w:val="clear" w:color="auto" w:fill="auto"/>
            <w:hideMark/>
          </w:tcPr>
          <w:p w14:paraId="63251887" w14:textId="77777777" w:rsidR="00F47BF2" w:rsidRPr="00CA4E97" w:rsidRDefault="00F47BF2" w:rsidP="00F47BF2">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8</w:t>
            </w:r>
          </w:p>
        </w:tc>
        <w:tc>
          <w:tcPr>
            <w:tcW w:w="654" w:type="dxa"/>
            <w:tcBorders>
              <w:top w:val="nil"/>
              <w:left w:val="nil"/>
              <w:bottom w:val="single" w:sz="4" w:space="0" w:color="auto"/>
              <w:right w:val="single" w:sz="4" w:space="0" w:color="auto"/>
            </w:tcBorders>
            <w:shd w:val="clear" w:color="000000" w:fill="D9D9D9"/>
            <w:hideMark/>
          </w:tcPr>
          <w:p w14:paraId="212AEFF3"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14:paraId="07440F41"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14:paraId="5909D926"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000000" w:fill="D9D9D9"/>
            <w:hideMark/>
          </w:tcPr>
          <w:p w14:paraId="69DC6AE8"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14:paraId="47FE39E5"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PROGRAMA DE EJECUCION DE OBRA</w:t>
            </w:r>
          </w:p>
        </w:tc>
        <w:tc>
          <w:tcPr>
            <w:tcW w:w="718" w:type="dxa"/>
            <w:tcBorders>
              <w:top w:val="nil"/>
              <w:left w:val="nil"/>
              <w:bottom w:val="single" w:sz="4" w:space="0" w:color="auto"/>
              <w:right w:val="single" w:sz="4" w:space="0" w:color="auto"/>
            </w:tcBorders>
            <w:shd w:val="clear" w:color="auto" w:fill="auto"/>
            <w:vAlign w:val="bottom"/>
            <w:hideMark/>
          </w:tcPr>
          <w:p w14:paraId="7EFFEA71"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02" w:type="dxa"/>
            <w:tcBorders>
              <w:top w:val="nil"/>
              <w:left w:val="nil"/>
              <w:bottom w:val="single" w:sz="4" w:space="0" w:color="auto"/>
              <w:right w:val="single" w:sz="4" w:space="0" w:color="auto"/>
            </w:tcBorders>
            <w:shd w:val="clear" w:color="auto" w:fill="auto"/>
            <w:vAlign w:val="bottom"/>
            <w:hideMark/>
          </w:tcPr>
          <w:p w14:paraId="3AD1F29A"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460" w:type="dxa"/>
            <w:vMerge/>
            <w:tcBorders>
              <w:top w:val="nil"/>
              <w:left w:val="single" w:sz="4" w:space="0" w:color="auto"/>
              <w:bottom w:val="single" w:sz="4" w:space="0" w:color="auto"/>
              <w:right w:val="single" w:sz="4" w:space="0" w:color="auto"/>
            </w:tcBorders>
            <w:vAlign w:val="center"/>
            <w:hideMark/>
          </w:tcPr>
          <w:p w14:paraId="2354DA09" w14:textId="77777777" w:rsidR="00F47BF2" w:rsidRPr="00CA4E97" w:rsidRDefault="00F47BF2" w:rsidP="00F47BF2">
            <w:pPr>
              <w:spacing w:after="0" w:line="240" w:lineRule="auto"/>
              <w:rPr>
                <w:rFonts w:eastAsia="Times New Roman" w:cs="Times New Roman"/>
                <w:color w:val="000000"/>
                <w:sz w:val="18"/>
                <w:szCs w:val="18"/>
              </w:rPr>
            </w:pPr>
          </w:p>
        </w:tc>
      </w:tr>
      <w:tr w:rsidR="00F47BF2" w:rsidRPr="00CA4E97" w14:paraId="65EEE828" w14:textId="77777777" w:rsidTr="002A2E5D">
        <w:trPr>
          <w:trHeight w:val="525"/>
        </w:trPr>
        <w:tc>
          <w:tcPr>
            <w:tcW w:w="1214" w:type="dxa"/>
            <w:vMerge/>
            <w:tcBorders>
              <w:top w:val="nil"/>
              <w:left w:val="single" w:sz="4" w:space="0" w:color="auto"/>
              <w:bottom w:val="single" w:sz="4" w:space="0" w:color="auto"/>
              <w:right w:val="single" w:sz="4" w:space="0" w:color="auto"/>
            </w:tcBorders>
            <w:vAlign w:val="center"/>
            <w:hideMark/>
          </w:tcPr>
          <w:p w14:paraId="0EF8C76A" w14:textId="77777777" w:rsidR="00F47BF2" w:rsidRPr="00CA4E97" w:rsidRDefault="00F47BF2" w:rsidP="00F47BF2">
            <w:pPr>
              <w:spacing w:after="0" w:line="240" w:lineRule="auto"/>
              <w:rPr>
                <w:rFonts w:eastAsia="Times New Roman" w:cs="Times New Roman"/>
                <w:color w:val="000000"/>
                <w:sz w:val="24"/>
                <w:szCs w:val="24"/>
              </w:rPr>
            </w:pPr>
          </w:p>
        </w:tc>
        <w:tc>
          <w:tcPr>
            <w:tcW w:w="549" w:type="dxa"/>
            <w:tcBorders>
              <w:top w:val="nil"/>
              <w:left w:val="nil"/>
              <w:bottom w:val="single" w:sz="4" w:space="0" w:color="auto"/>
              <w:right w:val="single" w:sz="4" w:space="0" w:color="auto"/>
            </w:tcBorders>
            <w:shd w:val="clear" w:color="auto" w:fill="auto"/>
            <w:hideMark/>
          </w:tcPr>
          <w:p w14:paraId="7906E09B" w14:textId="77777777" w:rsidR="00F47BF2" w:rsidRPr="00CA4E97" w:rsidRDefault="00F47BF2" w:rsidP="00F47BF2">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9</w:t>
            </w:r>
          </w:p>
        </w:tc>
        <w:tc>
          <w:tcPr>
            <w:tcW w:w="654" w:type="dxa"/>
            <w:tcBorders>
              <w:top w:val="nil"/>
              <w:left w:val="nil"/>
              <w:bottom w:val="single" w:sz="4" w:space="0" w:color="auto"/>
              <w:right w:val="single" w:sz="4" w:space="0" w:color="auto"/>
            </w:tcBorders>
            <w:shd w:val="clear" w:color="000000" w:fill="D9D9D9"/>
            <w:hideMark/>
          </w:tcPr>
          <w:p w14:paraId="17E395DE"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auto" w:fill="auto"/>
            <w:hideMark/>
          </w:tcPr>
          <w:p w14:paraId="10F92D5C"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auto" w:fill="auto"/>
            <w:hideMark/>
          </w:tcPr>
          <w:p w14:paraId="424DCF61"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auto" w:fill="auto"/>
            <w:hideMark/>
          </w:tcPr>
          <w:p w14:paraId="3E19957A"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14:paraId="76884FF8"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PROGRAMA DE SUMINISTROS</w:t>
            </w:r>
          </w:p>
        </w:tc>
        <w:tc>
          <w:tcPr>
            <w:tcW w:w="718" w:type="dxa"/>
            <w:tcBorders>
              <w:top w:val="nil"/>
              <w:left w:val="nil"/>
              <w:bottom w:val="single" w:sz="4" w:space="0" w:color="auto"/>
              <w:right w:val="single" w:sz="4" w:space="0" w:color="auto"/>
            </w:tcBorders>
            <w:shd w:val="clear" w:color="auto" w:fill="auto"/>
            <w:vAlign w:val="bottom"/>
            <w:hideMark/>
          </w:tcPr>
          <w:p w14:paraId="6670D773"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02" w:type="dxa"/>
            <w:tcBorders>
              <w:top w:val="nil"/>
              <w:left w:val="nil"/>
              <w:bottom w:val="single" w:sz="4" w:space="0" w:color="auto"/>
              <w:right w:val="single" w:sz="4" w:space="0" w:color="auto"/>
            </w:tcBorders>
            <w:shd w:val="clear" w:color="auto" w:fill="auto"/>
            <w:vAlign w:val="bottom"/>
            <w:hideMark/>
          </w:tcPr>
          <w:p w14:paraId="12064872"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460" w:type="dxa"/>
            <w:tcBorders>
              <w:top w:val="nil"/>
              <w:left w:val="nil"/>
              <w:bottom w:val="single" w:sz="4" w:space="0" w:color="auto"/>
              <w:right w:val="single" w:sz="4" w:space="0" w:color="auto"/>
            </w:tcBorders>
            <w:shd w:val="clear" w:color="auto" w:fill="auto"/>
            <w:vAlign w:val="bottom"/>
            <w:hideMark/>
          </w:tcPr>
          <w:p w14:paraId="161605F3"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ARTS. 71, 73</w:t>
            </w:r>
          </w:p>
        </w:tc>
      </w:tr>
      <w:tr w:rsidR="00F47BF2" w:rsidRPr="00CA4E97" w14:paraId="721E0E37" w14:textId="77777777" w:rsidTr="002A2E5D">
        <w:trPr>
          <w:trHeight w:val="525"/>
        </w:trPr>
        <w:tc>
          <w:tcPr>
            <w:tcW w:w="1214" w:type="dxa"/>
            <w:vMerge/>
            <w:tcBorders>
              <w:top w:val="nil"/>
              <w:left w:val="single" w:sz="4" w:space="0" w:color="auto"/>
              <w:bottom w:val="single" w:sz="4" w:space="0" w:color="auto"/>
              <w:right w:val="single" w:sz="4" w:space="0" w:color="auto"/>
            </w:tcBorders>
            <w:vAlign w:val="center"/>
            <w:hideMark/>
          </w:tcPr>
          <w:p w14:paraId="194D3F2B" w14:textId="77777777" w:rsidR="00F47BF2" w:rsidRPr="00CA4E97" w:rsidRDefault="00F47BF2" w:rsidP="00F47BF2">
            <w:pPr>
              <w:spacing w:after="0" w:line="240" w:lineRule="auto"/>
              <w:rPr>
                <w:rFonts w:eastAsia="Times New Roman" w:cs="Times New Roman"/>
                <w:color w:val="000000"/>
                <w:sz w:val="24"/>
                <w:szCs w:val="24"/>
              </w:rPr>
            </w:pPr>
          </w:p>
        </w:tc>
        <w:tc>
          <w:tcPr>
            <w:tcW w:w="549" w:type="dxa"/>
            <w:tcBorders>
              <w:top w:val="nil"/>
              <w:left w:val="nil"/>
              <w:bottom w:val="single" w:sz="4" w:space="0" w:color="auto"/>
              <w:right w:val="single" w:sz="4" w:space="0" w:color="auto"/>
            </w:tcBorders>
            <w:shd w:val="clear" w:color="auto" w:fill="auto"/>
            <w:hideMark/>
          </w:tcPr>
          <w:p w14:paraId="437D1908" w14:textId="77777777" w:rsidR="00F47BF2" w:rsidRPr="00CA4E97" w:rsidRDefault="00F47BF2" w:rsidP="00F47BF2">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10</w:t>
            </w:r>
          </w:p>
        </w:tc>
        <w:tc>
          <w:tcPr>
            <w:tcW w:w="654" w:type="dxa"/>
            <w:tcBorders>
              <w:top w:val="nil"/>
              <w:left w:val="nil"/>
              <w:bottom w:val="single" w:sz="4" w:space="0" w:color="auto"/>
              <w:right w:val="single" w:sz="4" w:space="0" w:color="auto"/>
            </w:tcBorders>
            <w:shd w:val="clear" w:color="000000" w:fill="D9D9D9"/>
            <w:hideMark/>
          </w:tcPr>
          <w:p w14:paraId="31361B87"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14:paraId="03CAD8CC"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14:paraId="17EBB9EB"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000000" w:fill="D9D9D9"/>
            <w:hideMark/>
          </w:tcPr>
          <w:p w14:paraId="49481B80"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14:paraId="6E53E101"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PRESUPUESTO BASE</w:t>
            </w:r>
          </w:p>
        </w:tc>
        <w:tc>
          <w:tcPr>
            <w:tcW w:w="718" w:type="dxa"/>
            <w:tcBorders>
              <w:top w:val="nil"/>
              <w:left w:val="nil"/>
              <w:bottom w:val="single" w:sz="4" w:space="0" w:color="auto"/>
              <w:right w:val="single" w:sz="4" w:space="0" w:color="auto"/>
            </w:tcBorders>
            <w:shd w:val="clear" w:color="auto" w:fill="auto"/>
            <w:vAlign w:val="bottom"/>
            <w:hideMark/>
          </w:tcPr>
          <w:p w14:paraId="22EBC599"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02" w:type="dxa"/>
            <w:tcBorders>
              <w:top w:val="nil"/>
              <w:left w:val="nil"/>
              <w:bottom w:val="single" w:sz="4" w:space="0" w:color="auto"/>
              <w:right w:val="single" w:sz="4" w:space="0" w:color="auto"/>
            </w:tcBorders>
            <w:shd w:val="clear" w:color="auto" w:fill="auto"/>
            <w:vAlign w:val="bottom"/>
            <w:hideMark/>
          </w:tcPr>
          <w:p w14:paraId="4A083727"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460" w:type="dxa"/>
            <w:vMerge w:val="restart"/>
            <w:tcBorders>
              <w:top w:val="nil"/>
              <w:left w:val="single" w:sz="4" w:space="0" w:color="auto"/>
              <w:bottom w:val="single" w:sz="4" w:space="0" w:color="auto"/>
              <w:right w:val="single" w:sz="4" w:space="0" w:color="auto"/>
            </w:tcBorders>
            <w:shd w:val="clear" w:color="auto" w:fill="auto"/>
            <w:vAlign w:val="bottom"/>
            <w:hideMark/>
          </w:tcPr>
          <w:p w14:paraId="3838B254"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ART. 21</w:t>
            </w:r>
          </w:p>
        </w:tc>
      </w:tr>
      <w:tr w:rsidR="00F47BF2" w:rsidRPr="00CA4E97" w14:paraId="24487E43" w14:textId="77777777" w:rsidTr="002A2E5D">
        <w:trPr>
          <w:trHeight w:val="525"/>
        </w:trPr>
        <w:tc>
          <w:tcPr>
            <w:tcW w:w="1214" w:type="dxa"/>
            <w:vMerge/>
            <w:tcBorders>
              <w:top w:val="nil"/>
              <w:left w:val="single" w:sz="4" w:space="0" w:color="auto"/>
              <w:bottom w:val="single" w:sz="4" w:space="0" w:color="auto"/>
              <w:right w:val="single" w:sz="4" w:space="0" w:color="auto"/>
            </w:tcBorders>
            <w:vAlign w:val="center"/>
            <w:hideMark/>
          </w:tcPr>
          <w:p w14:paraId="06143BAF" w14:textId="77777777" w:rsidR="00F47BF2" w:rsidRPr="00CA4E97" w:rsidRDefault="00F47BF2" w:rsidP="00F47BF2">
            <w:pPr>
              <w:spacing w:after="0" w:line="240" w:lineRule="auto"/>
              <w:rPr>
                <w:rFonts w:eastAsia="Times New Roman" w:cs="Times New Roman"/>
                <w:color w:val="000000"/>
                <w:sz w:val="24"/>
                <w:szCs w:val="24"/>
              </w:rPr>
            </w:pPr>
          </w:p>
        </w:tc>
        <w:tc>
          <w:tcPr>
            <w:tcW w:w="549" w:type="dxa"/>
            <w:tcBorders>
              <w:top w:val="nil"/>
              <w:left w:val="nil"/>
              <w:bottom w:val="single" w:sz="4" w:space="0" w:color="auto"/>
              <w:right w:val="single" w:sz="4" w:space="0" w:color="auto"/>
            </w:tcBorders>
            <w:shd w:val="clear" w:color="auto" w:fill="auto"/>
            <w:hideMark/>
          </w:tcPr>
          <w:p w14:paraId="51426B09" w14:textId="77777777" w:rsidR="00F47BF2" w:rsidRPr="00CA4E97" w:rsidRDefault="00F47BF2" w:rsidP="00F47BF2">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11</w:t>
            </w:r>
          </w:p>
        </w:tc>
        <w:tc>
          <w:tcPr>
            <w:tcW w:w="654" w:type="dxa"/>
            <w:tcBorders>
              <w:top w:val="nil"/>
              <w:left w:val="nil"/>
              <w:bottom w:val="single" w:sz="4" w:space="0" w:color="auto"/>
              <w:right w:val="single" w:sz="4" w:space="0" w:color="auto"/>
            </w:tcBorders>
            <w:shd w:val="clear" w:color="000000" w:fill="D9D9D9"/>
            <w:hideMark/>
          </w:tcPr>
          <w:p w14:paraId="7C111687"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14:paraId="369A2637"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14:paraId="52B8D87B"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000000" w:fill="D9D9D9"/>
            <w:hideMark/>
          </w:tcPr>
          <w:p w14:paraId="1855D1FC"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14:paraId="2F656838"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CATÁLOGO DE CONCEPTOS</w:t>
            </w:r>
          </w:p>
        </w:tc>
        <w:tc>
          <w:tcPr>
            <w:tcW w:w="718" w:type="dxa"/>
            <w:tcBorders>
              <w:top w:val="nil"/>
              <w:left w:val="nil"/>
              <w:bottom w:val="single" w:sz="4" w:space="0" w:color="auto"/>
              <w:right w:val="single" w:sz="4" w:space="0" w:color="auto"/>
            </w:tcBorders>
            <w:shd w:val="clear" w:color="auto" w:fill="auto"/>
            <w:vAlign w:val="bottom"/>
            <w:hideMark/>
          </w:tcPr>
          <w:p w14:paraId="605C049C"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w:t>
            </w:r>
          </w:p>
        </w:tc>
        <w:tc>
          <w:tcPr>
            <w:tcW w:w="802" w:type="dxa"/>
            <w:tcBorders>
              <w:top w:val="nil"/>
              <w:left w:val="nil"/>
              <w:bottom w:val="single" w:sz="4" w:space="0" w:color="auto"/>
              <w:right w:val="single" w:sz="4" w:space="0" w:color="auto"/>
            </w:tcBorders>
            <w:shd w:val="clear" w:color="auto" w:fill="auto"/>
            <w:vAlign w:val="bottom"/>
            <w:hideMark/>
          </w:tcPr>
          <w:p w14:paraId="4529AD76"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w:t>
            </w:r>
          </w:p>
        </w:tc>
        <w:tc>
          <w:tcPr>
            <w:tcW w:w="1460" w:type="dxa"/>
            <w:vMerge/>
            <w:tcBorders>
              <w:top w:val="nil"/>
              <w:left w:val="single" w:sz="4" w:space="0" w:color="auto"/>
              <w:bottom w:val="single" w:sz="4" w:space="0" w:color="auto"/>
              <w:right w:val="single" w:sz="4" w:space="0" w:color="auto"/>
            </w:tcBorders>
            <w:vAlign w:val="center"/>
            <w:hideMark/>
          </w:tcPr>
          <w:p w14:paraId="6AF06B12" w14:textId="77777777" w:rsidR="00F47BF2" w:rsidRPr="00CA4E97" w:rsidRDefault="00F47BF2" w:rsidP="00F47BF2">
            <w:pPr>
              <w:spacing w:after="0" w:line="240" w:lineRule="auto"/>
              <w:rPr>
                <w:rFonts w:eastAsia="Times New Roman" w:cs="Times New Roman"/>
                <w:color w:val="000000"/>
                <w:sz w:val="18"/>
                <w:szCs w:val="18"/>
              </w:rPr>
            </w:pPr>
          </w:p>
        </w:tc>
      </w:tr>
      <w:tr w:rsidR="00F47BF2" w:rsidRPr="00CA4E97" w14:paraId="77F4E053" w14:textId="77777777" w:rsidTr="002A2E5D">
        <w:trPr>
          <w:trHeight w:val="525"/>
        </w:trPr>
        <w:tc>
          <w:tcPr>
            <w:tcW w:w="1214" w:type="dxa"/>
            <w:vMerge/>
            <w:tcBorders>
              <w:top w:val="nil"/>
              <w:left w:val="single" w:sz="4" w:space="0" w:color="auto"/>
              <w:bottom w:val="single" w:sz="4" w:space="0" w:color="auto"/>
              <w:right w:val="single" w:sz="4" w:space="0" w:color="auto"/>
            </w:tcBorders>
            <w:vAlign w:val="center"/>
            <w:hideMark/>
          </w:tcPr>
          <w:p w14:paraId="0C209966" w14:textId="77777777" w:rsidR="00F47BF2" w:rsidRPr="00CA4E97" w:rsidRDefault="00F47BF2" w:rsidP="00F47BF2">
            <w:pPr>
              <w:spacing w:after="0" w:line="240" w:lineRule="auto"/>
              <w:rPr>
                <w:rFonts w:eastAsia="Times New Roman" w:cs="Times New Roman"/>
                <w:color w:val="000000"/>
                <w:sz w:val="24"/>
                <w:szCs w:val="24"/>
              </w:rPr>
            </w:pPr>
          </w:p>
        </w:tc>
        <w:tc>
          <w:tcPr>
            <w:tcW w:w="549" w:type="dxa"/>
            <w:tcBorders>
              <w:top w:val="nil"/>
              <w:left w:val="nil"/>
              <w:bottom w:val="single" w:sz="4" w:space="0" w:color="auto"/>
              <w:right w:val="single" w:sz="4" w:space="0" w:color="auto"/>
            </w:tcBorders>
            <w:shd w:val="clear" w:color="auto" w:fill="auto"/>
            <w:hideMark/>
          </w:tcPr>
          <w:p w14:paraId="59A9955A" w14:textId="77777777" w:rsidR="00F47BF2" w:rsidRPr="00CA4E97" w:rsidRDefault="00F47BF2" w:rsidP="00F47BF2">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12</w:t>
            </w:r>
          </w:p>
        </w:tc>
        <w:tc>
          <w:tcPr>
            <w:tcW w:w="654" w:type="dxa"/>
            <w:tcBorders>
              <w:top w:val="nil"/>
              <w:left w:val="nil"/>
              <w:bottom w:val="single" w:sz="4" w:space="0" w:color="auto"/>
              <w:right w:val="single" w:sz="4" w:space="0" w:color="auto"/>
            </w:tcBorders>
            <w:shd w:val="clear" w:color="000000" w:fill="D9D9D9"/>
            <w:hideMark/>
          </w:tcPr>
          <w:p w14:paraId="59D3797B"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14:paraId="20E85115"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14:paraId="0B7B4D9A"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000000" w:fill="D9D9D9"/>
            <w:hideMark/>
          </w:tcPr>
          <w:p w14:paraId="145CBE8D"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14:paraId="4506E424"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ANÁLISIS DE MANO DE OBRA (FSAR), MAQUINARIA Y EQUIPO</w:t>
            </w:r>
          </w:p>
        </w:tc>
        <w:tc>
          <w:tcPr>
            <w:tcW w:w="718" w:type="dxa"/>
            <w:tcBorders>
              <w:top w:val="nil"/>
              <w:left w:val="nil"/>
              <w:bottom w:val="single" w:sz="4" w:space="0" w:color="auto"/>
              <w:right w:val="single" w:sz="4" w:space="0" w:color="auto"/>
            </w:tcBorders>
            <w:shd w:val="clear" w:color="auto" w:fill="auto"/>
            <w:vAlign w:val="bottom"/>
            <w:hideMark/>
          </w:tcPr>
          <w:p w14:paraId="346B0668"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w:t>
            </w:r>
          </w:p>
        </w:tc>
        <w:tc>
          <w:tcPr>
            <w:tcW w:w="802" w:type="dxa"/>
            <w:tcBorders>
              <w:top w:val="nil"/>
              <w:left w:val="nil"/>
              <w:bottom w:val="single" w:sz="4" w:space="0" w:color="auto"/>
              <w:right w:val="single" w:sz="4" w:space="0" w:color="auto"/>
            </w:tcBorders>
            <w:shd w:val="clear" w:color="auto" w:fill="auto"/>
            <w:vAlign w:val="bottom"/>
            <w:hideMark/>
          </w:tcPr>
          <w:p w14:paraId="08E188A5"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w:t>
            </w:r>
          </w:p>
        </w:tc>
        <w:tc>
          <w:tcPr>
            <w:tcW w:w="1460" w:type="dxa"/>
            <w:vMerge/>
            <w:tcBorders>
              <w:top w:val="nil"/>
              <w:left w:val="single" w:sz="4" w:space="0" w:color="auto"/>
              <w:bottom w:val="single" w:sz="4" w:space="0" w:color="auto"/>
              <w:right w:val="single" w:sz="4" w:space="0" w:color="auto"/>
            </w:tcBorders>
            <w:vAlign w:val="center"/>
            <w:hideMark/>
          </w:tcPr>
          <w:p w14:paraId="4F43D2A5" w14:textId="77777777" w:rsidR="00F47BF2" w:rsidRPr="00CA4E97" w:rsidRDefault="00F47BF2" w:rsidP="00F47BF2">
            <w:pPr>
              <w:spacing w:after="0" w:line="240" w:lineRule="auto"/>
              <w:rPr>
                <w:rFonts w:eastAsia="Times New Roman" w:cs="Times New Roman"/>
                <w:color w:val="000000"/>
                <w:sz w:val="18"/>
                <w:szCs w:val="18"/>
              </w:rPr>
            </w:pPr>
          </w:p>
        </w:tc>
      </w:tr>
      <w:tr w:rsidR="00F47BF2" w:rsidRPr="00CA4E97" w14:paraId="6EF5860B" w14:textId="77777777" w:rsidTr="002A2E5D">
        <w:trPr>
          <w:trHeight w:val="525"/>
        </w:trPr>
        <w:tc>
          <w:tcPr>
            <w:tcW w:w="1214" w:type="dxa"/>
            <w:vMerge/>
            <w:tcBorders>
              <w:top w:val="nil"/>
              <w:left w:val="single" w:sz="4" w:space="0" w:color="auto"/>
              <w:bottom w:val="single" w:sz="4" w:space="0" w:color="auto"/>
              <w:right w:val="single" w:sz="4" w:space="0" w:color="auto"/>
            </w:tcBorders>
            <w:vAlign w:val="center"/>
            <w:hideMark/>
          </w:tcPr>
          <w:p w14:paraId="084ECEEF" w14:textId="77777777" w:rsidR="00F47BF2" w:rsidRPr="00CA4E97" w:rsidRDefault="00F47BF2" w:rsidP="00F47BF2">
            <w:pPr>
              <w:spacing w:after="0" w:line="240" w:lineRule="auto"/>
              <w:rPr>
                <w:rFonts w:eastAsia="Times New Roman" w:cs="Times New Roman"/>
                <w:color w:val="000000"/>
                <w:sz w:val="24"/>
                <w:szCs w:val="24"/>
              </w:rPr>
            </w:pPr>
          </w:p>
        </w:tc>
        <w:tc>
          <w:tcPr>
            <w:tcW w:w="549" w:type="dxa"/>
            <w:tcBorders>
              <w:top w:val="nil"/>
              <w:left w:val="nil"/>
              <w:bottom w:val="single" w:sz="4" w:space="0" w:color="auto"/>
              <w:right w:val="single" w:sz="4" w:space="0" w:color="auto"/>
            </w:tcBorders>
            <w:shd w:val="clear" w:color="auto" w:fill="auto"/>
            <w:hideMark/>
          </w:tcPr>
          <w:p w14:paraId="52656730" w14:textId="77777777" w:rsidR="00F47BF2" w:rsidRPr="00CA4E97" w:rsidRDefault="00F47BF2" w:rsidP="00F47BF2">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13</w:t>
            </w:r>
          </w:p>
        </w:tc>
        <w:tc>
          <w:tcPr>
            <w:tcW w:w="654" w:type="dxa"/>
            <w:tcBorders>
              <w:top w:val="nil"/>
              <w:left w:val="nil"/>
              <w:bottom w:val="single" w:sz="4" w:space="0" w:color="auto"/>
              <w:right w:val="single" w:sz="4" w:space="0" w:color="auto"/>
            </w:tcBorders>
            <w:shd w:val="clear" w:color="000000" w:fill="D9D9D9"/>
            <w:hideMark/>
          </w:tcPr>
          <w:p w14:paraId="17347767"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14:paraId="52D57186"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14:paraId="617109FA"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000000" w:fill="D9D9D9"/>
            <w:hideMark/>
          </w:tcPr>
          <w:p w14:paraId="4898B607"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14:paraId="258C0E33"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TARJETAS DE ANÁLISIS DE BÁSICOS</w:t>
            </w:r>
          </w:p>
        </w:tc>
        <w:tc>
          <w:tcPr>
            <w:tcW w:w="718" w:type="dxa"/>
            <w:tcBorders>
              <w:top w:val="nil"/>
              <w:left w:val="nil"/>
              <w:bottom w:val="single" w:sz="4" w:space="0" w:color="auto"/>
              <w:right w:val="single" w:sz="4" w:space="0" w:color="auto"/>
            </w:tcBorders>
            <w:shd w:val="clear" w:color="auto" w:fill="auto"/>
            <w:vAlign w:val="bottom"/>
            <w:hideMark/>
          </w:tcPr>
          <w:p w14:paraId="09098456"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w:t>
            </w:r>
          </w:p>
        </w:tc>
        <w:tc>
          <w:tcPr>
            <w:tcW w:w="802" w:type="dxa"/>
            <w:tcBorders>
              <w:top w:val="nil"/>
              <w:left w:val="nil"/>
              <w:bottom w:val="single" w:sz="4" w:space="0" w:color="auto"/>
              <w:right w:val="single" w:sz="4" w:space="0" w:color="auto"/>
            </w:tcBorders>
            <w:shd w:val="clear" w:color="auto" w:fill="auto"/>
            <w:vAlign w:val="bottom"/>
            <w:hideMark/>
          </w:tcPr>
          <w:p w14:paraId="4D26877F"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w:t>
            </w:r>
          </w:p>
        </w:tc>
        <w:tc>
          <w:tcPr>
            <w:tcW w:w="1460" w:type="dxa"/>
            <w:vMerge/>
            <w:tcBorders>
              <w:top w:val="nil"/>
              <w:left w:val="single" w:sz="4" w:space="0" w:color="auto"/>
              <w:bottom w:val="single" w:sz="4" w:space="0" w:color="auto"/>
              <w:right w:val="single" w:sz="4" w:space="0" w:color="auto"/>
            </w:tcBorders>
            <w:vAlign w:val="center"/>
            <w:hideMark/>
          </w:tcPr>
          <w:p w14:paraId="5A28EC13" w14:textId="77777777" w:rsidR="00F47BF2" w:rsidRPr="00CA4E97" w:rsidRDefault="00F47BF2" w:rsidP="00F47BF2">
            <w:pPr>
              <w:spacing w:after="0" w:line="240" w:lineRule="auto"/>
              <w:rPr>
                <w:rFonts w:eastAsia="Times New Roman" w:cs="Times New Roman"/>
                <w:color w:val="000000"/>
                <w:sz w:val="18"/>
                <w:szCs w:val="18"/>
              </w:rPr>
            </w:pPr>
          </w:p>
        </w:tc>
      </w:tr>
      <w:tr w:rsidR="00F47BF2" w:rsidRPr="00CA4E97" w14:paraId="55DE6804" w14:textId="77777777" w:rsidTr="002A2E5D">
        <w:trPr>
          <w:trHeight w:val="525"/>
        </w:trPr>
        <w:tc>
          <w:tcPr>
            <w:tcW w:w="1214" w:type="dxa"/>
            <w:vMerge/>
            <w:tcBorders>
              <w:top w:val="nil"/>
              <w:left w:val="single" w:sz="4" w:space="0" w:color="auto"/>
              <w:bottom w:val="single" w:sz="4" w:space="0" w:color="auto"/>
              <w:right w:val="single" w:sz="4" w:space="0" w:color="auto"/>
            </w:tcBorders>
            <w:vAlign w:val="center"/>
            <w:hideMark/>
          </w:tcPr>
          <w:p w14:paraId="5C243879" w14:textId="77777777" w:rsidR="00F47BF2" w:rsidRPr="00CA4E97" w:rsidRDefault="00F47BF2" w:rsidP="00F47BF2">
            <w:pPr>
              <w:spacing w:after="0" w:line="240" w:lineRule="auto"/>
              <w:rPr>
                <w:rFonts w:eastAsia="Times New Roman" w:cs="Times New Roman"/>
                <w:color w:val="000000"/>
                <w:sz w:val="24"/>
                <w:szCs w:val="24"/>
              </w:rPr>
            </w:pPr>
          </w:p>
        </w:tc>
        <w:tc>
          <w:tcPr>
            <w:tcW w:w="549" w:type="dxa"/>
            <w:tcBorders>
              <w:top w:val="nil"/>
              <w:left w:val="nil"/>
              <w:bottom w:val="single" w:sz="4" w:space="0" w:color="auto"/>
              <w:right w:val="single" w:sz="4" w:space="0" w:color="auto"/>
            </w:tcBorders>
            <w:shd w:val="clear" w:color="auto" w:fill="auto"/>
            <w:hideMark/>
          </w:tcPr>
          <w:p w14:paraId="74976A1F" w14:textId="77777777" w:rsidR="00F47BF2" w:rsidRPr="00CA4E97" w:rsidRDefault="00F47BF2" w:rsidP="00F47BF2">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14</w:t>
            </w:r>
          </w:p>
        </w:tc>
        <w:tc>
          <w:tcPr>
            <w:tcW w:w="654" w:type="dxa"/>
            <w:tcBorders>
              <w:top w:val="nil"/>
              <w:left w:val="nil"/>
              <w:bottom w:val="single" w:sz="4" w:space="0" w:color="auto"/>
              <w:right w:val="single" w:sz="4" w:space="0" w:color="auto"/>
            </w:tcBorders>
            <w:shd w:val="clear" w:color="000000" w:fill="D9D9D9"/>
            <w:hideMark/>
          </w:tcPr>
          <w:p w14:paraId="6FCF243D"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14:paraId="78AE3776"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14:paraId="4E929B15"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000000" w:fill="D9D9D9"/>
            <w:hideMark/>
          </w:tcPr>
          <w:p w14:paraId="69546026"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14:paraId="64F984BE"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TARJETAS DE ANÁLISIS DE PRECIOS UNITARIOS</w:t>
            </w:r>
          </w:p>
        </w:tc>
        <w:tc>
          <w:tcPr>
            <w:tcW w:w="718" w:type="dxa"/>
            <w:tcBorders>
              <w:top w:val="nil"/>
              <w:left w:val="nil"/>
              <w:bottom w:val="single" w:sz="4" w:space="0" w:color="auto"/>
              <w:right w:val="single" w:sz="4" w:space="0" w:color="auto"/>
            </w:tcBorders>
            <w:shd w:val="clear" w:color="auto" w:fill="auto"/>
            <w:vAlign w:val="bottom"/>
            <w:hideMark/>
          </w:tcPr>
          <w:p w14:paraId="53665F4A"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w:t>
            </w:r>
          </w:p>
        </w:tc>
        <w:tc>
          <w:tcPr>
            <w:tcW w:w="802" w:type="dxa"/>
            <w:tcBorders>
              <w:top w:val="nil"/>
              <w:left w:val="nil"/>
              <w:bottom w:val="single" w:sz="4" w:space="0" w:color="auto"/>
              <w:right w:val="single" w:sz="4" w:space="0" w:color="auto"/>
            </w:tcBorders>
            <w:shd w:val="clear" w:color="auto" w:fill="auto"/>
            <w:vAlign w:val="bottom"/>
            <w:hideMark/>
          </w:tcPr>
          <w:p w14:paraId="196273CD"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w:t>
            </w:r>
          </w:p>
        </w:tc>
        <w:tc>
          <w:tcPr>
            <w:tcW w:w="1460" w:type="dxa"/>
            <w:vMerge/>
            <w:tcBorders>
              <w:top w:val="nil"/>
              <w:left w:val="single" w:sz="4" w:space="0" w:color="auto"/>
              <w:bottom w:val="single" w:sz="4" w:space="0" w:color="auto"/>
              <w:right w:val="single" w:sz="4" w:space="0" w:color="auto"/>
            </w:tcBorders>
            <w:vAlign w:val="center"/>
            <w:hideMark/>
          </w:tcPr>
          <w:p w14:paraId="710131BF" w14:textId="77777777" w:rsidR="00F47BF2" w:rsidRPr="00CA4E97" w:rsidRDefault="00F47BF2" w:rsidP="00F47BF2">
            <w:pPr>
              <w:spacing w:after="0" w:line="240" w:lineRule="auto"/>
              <w:rPr>
                <w:rFonts w:eastAsia="Times New Roman" w:cs="Times New Roman"/>
                <w:color w:val="000000"/>
                <w:sz w:val="18"/>
                <w:szCs w:val="18"/>
              </w:rPr>
            </w:pPr>
          </w:p>
        </w:tc>
      </w:tr>
      <w:tr w:rsidR="00F47BF2" w:rsidRPr="00CA4E97" w14:paraId="5C823BB4" w14:textId="77777777" w:rsidTr="002A2E5D">
        <w:trPr>
          <w:trHeight w:val="525"/>
        </w:trPr>
        <w:tc>
          <w:tcPr>
            <w:tcW w:w="1214" w:type="dxa"/>
            <w:vMerge/>
            <w:tcBorders>
              <w:top w:val="nil"/>
              <w:left w:val="single" w:sz="4" w:space="0" w:color="auto"/>
              <w:bottom w:val="single" w:sz="4" w:space="0" w:color="auto"/>
              <w:right w:val="single" w:sz="4" w:space="0" w:color="auto"/>
            </w:tcBorders>
            <w:vAlign w:val="center"/>
            <w:hideMark/>
          </w:tcPr>
          <w:p w14:paraId="50495691" w14:textId="77777777" w:rsidR="00F47BF2" w:rsidRPr="00CA4E97" w:rsidRDefault="00F47BF2" w:rsidP="00F47BF2">
            <w:pPr>
              <w:spacing w:after="0" w:line="240" w:lineRule="auto"/>
              <w:rPr>
                <w:rFonts w:eastAsia="Times New Roman" w:cs="Times New Roman"/>
                <w:color w:val="000000"/>
                <w:sz w:val="24"/>
                <w:szCs w:val="24"/>
              </w:rPr>
            </w:pPr>
          </w:p>
        </w:tc>
        <w:tc>
          <w:tcPr>
            <w:tcW w:w="549" w:type="dxa"/>
            <w:tcBorders>
              <w:top w:val="nil"/>
              <w:left w:val="nil"/>
              <w:bottom w:val="single" w:sz="4" w:space="0" w:color="auto"/>
              <w:right w:val="single" w:sz="4" w:space="0" w:color="auto"/>
            </w:tcBorders>
            <w:shd w:val="clear" w:color="auto" w:fill="auto"/>
            <w:hideMark/>
          </w:tcPr>
          <w:p w14:paraId="288ACED8" w14:textId="77777777" w:rsidR="00F47BF2" w:rsidRPr="00CA4E97" w:rsidRDefault="00F47BF2" w:rsidP="00F47BF2">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15</w:t>
            </w:r>
          </w:p>
        </w:tc>
        <w:tc>
          <w:tcPr>
            <w:tcW w:w="654" w:type="dxa"/>
            <w:tcBorders>
              <w:top w:val="nil"/>
              <w:left w:val="nil"/>
              <w:bottom w:val="single" w:sz="4" w:space="0" w:color="auto"/>
              <w:right w:val="single" w:sz="4" w:space="0" w:color="auto"/>
            </w:tcBorders>
            <w:shd w:val="clear" w:color="000000" w:fill="D9D9D9"/>
            <w:hideMark/>
          </w:tcPr>
          <w:p w14:paraId="702E09F6"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14:paraId="314105E0"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14:paraId="268B1E3F"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000000" w:fill="D9D9D9"/>
            <w:hideMark/>
          </w:tcPr>
          <w:p w14:paraId="42140F62"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14:paraId="169EFACC"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EXPLOSIÓN DE INSUMOS</w:t>
            </w:r>
          </w:p>
        </w:tc>
        <w:tc>
          <w:tcPr>
            <w:tcW w:w="718" w:type="dxa"/>
            <w:tcBorders>
              <w:top w:val="nil"/>
              <w:left w:val="nil"/>
              <w:bottom w:val="single" w:sz="4" w:space="0" w:color="auto"/>
              <w:right w:val="single" w:sz="4" w:space="0" w:color="auto"/>
            </w:tcBorders>
            <w:shd w:val="clear" w:color="auto" w:fill="auto"/>
            <w:vAlign w:val="bottom"/>
            <w:hideMark/>
          </w:tcPr>
          <w:p w14:paraId="6C080F91"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w:t>
            </w:r>
          </w:p>
        </w:tc>
        <w:tc>
          <w:tcPr>
            <w:tcW w:w="802" w:type="dxa"/>
            <w:tcBorders>
              <w:top w:val="nil"/>
              <w:left w:val="nil"/>
              <w:bottom w:val="single" w:sz="4" w:space="0" w:color="auto"/>
              <w:right w:val="single" w:sz="4" w:space="0" w:color="auto"/>
            </w:tcBorders>
            <w:shd w:val="clear" w:color="auto" w:fill="auto"/>
            <w:vAlign w:val="bottom"/>
            <w:hideMark/>
          </w:tcPr>
          <w:p w14:paraId="0C4A1501"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w:t>
            </w:r>
          </w:p>
        </w:tc>
        <w:tc>
          <w:tcPr>
            <w:tcW w:w="1460" w:type="dxa"/>
            <w:vMerge/>
            <w:tcBorders>
              <w:top w:val="nil"/>
              <w:left w:val="single" w:sz="4" w:space="0" w:color="auto"/>
              <w:bottom w:val="single" w:sz="4" w:space="0" w:color="auto"/>
              <w:right w:val="single" w:sz="4" w:space="0" w:color="auto"/>
            </w:tcBorders>
            <w:vAlign w:val="center"/>
            <w:hideMark/>
          </w:tcPr>
          <w:p w14:paraId="11148D6D" w14:textId="77777777" w:rsidR="00F47BF2" w:rsidRPr="00CA4E97" w:rsidRDefault="00F47BF2" w:rsidP="00F47BF2">
            <w:pPr>
              <w:spacing w:after="0" w:line="240" w:lineRule="auto"/>
              <w:rPr>
                <w:rFonts w:eastAsia="Times New Roman" w:cs="Times New Roman"/>
                <w:color w:val="000000"/>
                <w:sz w:val="18"/>
                <w:szCs w:val="18"/>
              </w:rPr>
            </w:pPr>
          </w:p>
        </w:tc>
      </w:tr>
      <w:tr w:rsidR="00F47BF2" w:rsidRPr="00CA4E97" w14:paraId="5B1F9C1C" w14:textId="77777777" w:rsidTr="002A2E5D">
        <w:trPr>
          <w:trHeight w:val="525"/>
        </w:trPr>
        <w:tc>
          <w:tcPr>
            <w:tcW w:w="1214" w:type="dxa"/>
            <w:vMerge/>
            <w:tcBorders>
              <w:top w:val="nil"/>
              <w:left w:val="single" w:sz="4" w:space="0" w:color="auto"/>
              <w:bottom w:val="single" w:sz="4" w:space="0" w:color="auto"/>
              <w:right w:val="single" w:sz="4" w:space="0" w:color="auto"/>
            </w:tcBorders>
            <w:vAlign w:val="center"/>
            <w:hideMark/>
          </w:tcPr>
          <w:p w14:paraId="0B394F92" w14:textId="77777777" w:rsidR="00F47BF2" w:rsidRPr="00CA4E97" w:rsidRDefault="00F47BF2" w:rsidP="00F47BF2">
            <w:pPr>
              <w:spacing w:after="0" w:line="240" w:lineRule="auto"/>
              <w:rPr>
                <w:rFonts w:eastAsia="Times New Roman" w:cs="Times New Roman"/>
                <w:color w:val="000000"/>
                <w:sz w:val="24"/>
                <w:szCs w:val="24"/>
              </w:rPr>
            </w:pPr>
          </w:p>
        </w:tc>
        <w:tc>
          <w:tcPr>
            <w:tcW w:w="549" w:type="dxa"/>
            <w:tcBorders>
              <w:top w:val="nil"/>
              <w:left w:val="nil"/>
              <w:bottom w:val="single" w:sz="4" w:space="0" w:color="auto"/>
              <w:right w:val="single" w:sz="4" w:space="0" w:color="auto"/>
            </w:tcBorders>
            <w:shd w:val="clear" w:color="auto" w:fill="auto"/>
            <w:hideMark/>
          </w:tcPr>
          <w:p w14:paraId="30AE4C16" w14:textId="77777777" w:rsidR="00F47BF2" w:rsidRPr="00CA4E97" w:rsidRDefault="00F47BF2" w:rsidP="00F47BF2">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16</w:t>
            </w:r>
          </w:p>
        </w:tc>
        <w:tc>
          <w:tcPr>
            <w:tcW w:w="654" w:type="dxa"/>
            <w:tcBorders>
              <w:top w:val="nil"/>
              <w:left w:val="nil"/>
              <w:bottom w:val="single" w:sz="4" w:space="0" w:color="auto"/>
              <w:right w:val="single" w:sz="4" w:space="0" w:color="auto"/>
            </w:tcBorders>
            <w:shd w:val="clear" w:color="000000" w:fill="D9D9D9"/>
            <w:hideMark/>
          </w:tcPr>
          <w:p w14:paraId="29A9BCBD"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14:paraId="6FBA62D8"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14:paraId="5C6EDD8C"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000000" w:fill="D9D9D9"/>
            <w:hideMark/>
          </w:tcPr>
          <w:p w14:paraId="24361F0D"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14:paraId="4B51EB5F"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ACTA DE </w:t>
            </w:r>
            <w:proofErr w:type="spellStart"/>
            <w:r w:rsidRPr="00CA4E97">
              <w:rPr>
                <w:rFonts w:eastAsia="Times New Roman" w:cs="Times New Roman"/>
                <w:color w:val="000000"/>
                <w:sz w:val="18"/>
                <w:szCs w:val="18"/>
              </w:rPr>
              <w:t>DE</w:t>
            </w:r>
            <w:proofErr w:type="spellEnd"/>
            <w:r w:rsidRPr="00CA4E97">
              <w:rPr>
                <w:rFonts w:eastAsia="Times New Roman" w:cs="Times New Roman"/>
                <w:color w:val="000000"/>
                <w:sz w:val="18"/>
                <w:szCs w:val="18"/>
              </w:rPr>
              <w:t xml:space="preserve"> APROBACIÓN DEL CABILDO</w:t>
            </w:r>
          </w:p>
        </w:tc>
        <w:tc>
          <w:tcPr>
            <w:tcW w:w="718" w:type="dxa"/>
            <w:tcBorders>
              <w:top w:val="nil"/>
              <w:left w:val="nil"/>
              <w:bottom w:val="single" w:sz="4" w:space="0" w:color="auto"/>
              <w:right w:val="single" w:sz="4" w:space="0" w:color="auto"/>
            </w:tcBorders>
            <w:shd w:val="clear" w:color="auto" w:fill="auto"/>
            <w:vAlign w:val="bottom"/>
            <w:hideMark/>
          </w:tcPr>
          <w:p w14:paraId="20BF7773"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02" w:type="dxa"/>
            <w:tcBorders>
              <w:top w:val="nil"/>
              <w:left w:val="nil"/>
              <w:bottom w:val="single" w:sz="4" w:space="0" w:color="auto"/>
              <w:right w:val="single" w:sz="4" w:space="0" w:color="auto"/>
            </w:tcBorders>
            <w:shd w:val="clear" w:color="auto" w:fill="auto"/>
            <w:vAlign w:val="bottom"/>
            <w:hideMark/>
          </w:tcPr>
          <w:p w14:paraId="6C564BBE"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460" w:type="dxa"/>
            <w:tcBorders>
              <w:top w:val="nil"/>
              <w:left w:val="nil"/>
              <w:bottom w:val="single" w:sz="4" w:space="0" w:color="auto"/>
              <w:right w:val="single" w:sz="4" w:space="0" w:color="auto"/>
            </w:tcBorders>
            <w:shd w:val="clear" w:color="auto" w:fill="auto"/>
            <w:vAlign w:val="bottom"/>
            <w:hideMark/>
          </w:tcPr>
          <w:p w14:paraId="45A4B77A"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ART. 24</w:t>
            </w:r>
          </w:p>
        </w:tc>
      </w:tr>
      <w:tr w:rsidR="00F47BF2" w:rsidRPr="00CA4E97" w14:paraId="124812D6" w14:textId="77777777" w:rsidTr="002A2E5D">
        <w:trPr>
          <w:trHeight w:val="525"/>
        </w:trPr>
        <w:tc>
          <w:tcPr>
            <w:tcW w:w="1214" w:type="dxa"/>
            <w:vMerge/>
            <w:tcBorders>
              <w:top w:val="nil"/>
              <w:left w:val="single" w:sz="4" w:space="0" w:color="auto"/>
              <w:bottom w:val="single" w:sz="4" w:space="0" w:color="auto"/>
              <w:right w:val="single" w:sz="4" w:space="0" w:color="auto"/>
            </w:tcBorders>
            <w:vAlign w:val="center"/>
            <w:hideMark/>
          </w:tcPr>
          <w:p w14:paraId="66B4C160" w14:textId="77777777" w:rsidR="00F47BF2" w:rsidRPr="00CA4E97" w:rsidRDefault="00F47BF2" w:rsidP="00F47BF2">
            <w:pPr>
              <w:spacing w:after="0" w:line="240" w:lineRule="auto"/>
              <w:rPr>
                <w:rFonts w:eastAsia="Times New Roman" w:cs="Times New Roman"/>
                <w:color w:val="000000"/>
                <w:sz w:val="24"/>
                <w:szCs w:val="24"/>
              </w:rPr>
            </w:pPr>
          </w:p>
        </w:tc>
        <w:tc>
          <w:tcPr>
            <w:tcW w:w="549" w:type="dxa"/>
            <w:tcBorders>
              <w:top w:val="nil"/>
              <w:left w:val="nil"/>
              <w:bottom w:val="single" w:sz="4" w:space="0" w:color="auto"/>
              <w:right w:val="single" w:sz="4" w:space="0" w:color="auto"/>
            </w:tcBorders>
            <w:shd w:val="clear" w:color="auto" w:fill="auto"/>
            <w:hideMark/>
          </w:tcPr>
          <w:p w14:paraId="3F6B6C99" w14:textId="77777777" w:rsidR="00F47BF2" w:rsidRPr="00CA4E97" w:rsidRDefault="00F47BF2" w:rsidP="00F47BF2">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17</w:t>
            </w:r>
          </w:p>
        </w:tc>
        <w:tc>
          <w:tcPr>
            <w:tcW w:w="654" w:type="dxa"/>
            <w:tcBorders>
              <w:top w:val="nil"/>
              <w:left w:val="nil"/>
              <w:bottom w:val="single" w:sz="4" w:space="0" w:color="auto"/>
              <w:right w:val="single" w:sz="4" w:space="0" w:color="auto"/>
            </w:tcBorders>
            <w:shd w:val="clear" w:color="000000" w:fill="D9D9D9"/>
            <w:hideMark/>
          </w:tcPr>
          <w:p w14:paraId="1731F291"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auto" w:fill="auto"/>
            <w:hideMark/>
          </w:tcPr>
          <w:p w14:paraId="72335500"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auto" w:fill="auto"/>
            <w:hideMark/>
          </w:tcPr>
          <w:p w14:paraId="3650E746"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auto" w:fill="auto"/>
            <w:hideMark/>
          </w:tcPr>
          <w:p w14:paraId="58C52F16"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14:paraId="1FAC43D9"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ACUERDO DE EJECUCION DE LA OBRA (ADMÓN. DIRECTA)</w:t>
            </w:r>
          </w:p>
        </w:tc>
        <w:tc>
          <w:tcPr>
            <w:tcW w:w="718" w:type="dxa"/>
            <w:tcBorders>
              <w:top w:val="nil"/>
              <w:left w:val="nil"/>
              <w:bottom w:val="single" w:sz="4" w:space="0" w:color="auto"/>
              <w:right w:val="single" w:sz="4" w:space="0" w:color="auto"/>
            </w:tcBorders>
            <w:shd w:val="clear" w:color="auto" w:fill="auto"/>
            <w:vAlign w:val="bottom"/>
            <w:hideMark/>
          </w:tcPr>
          <w:p w14:paraId="2EB3A20B"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02" w:type="dxa"/>
            <w:tcBorders>
              <w:top w:val="nil"/>
              <w:left w:val="nil"/>
              <w:bottom w:val="single" w:sz="4" w:space="0" w:color="auto"/>
              <w:right w:val="single" w:sz="4" w:space="0" w:color="auto"/>
            </w:tcBorders>
            <w:shd w:val="clear" w:color="auto" w:fill="auto"/>
            <w:vAlign w:val="bottom"/>
            <w:hideMark/>
          </w:tcPr>
          <w:p w14:paraId="3C5C3B0A"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460" w:type="dxa"/>
            <w:tcBorders>
              <w:top w:val="nil"/>
              <w:left w:val="nil"/>
              <w:bottom w:val="single" w:sz="4" w:space="0" w:color="auto"/>
              <w:right w:val="single" w:sz="4" w:space="0" w:color="auto"/>
            </w:tcBorders>
            <w:shd w:val="clear" w:color="auto" w:fill="auto"/>
            <w:vAlign w:val="bottom"/>
            <w:hideMark/>
          </w:tcPr>
          <w:p w14:paraId="3951CD91"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ART. 71</w:t>
            </w:r>
          </w:p>
        </w:tc>
      </w:tr>
      <w:tr w:rsidR="00F47BF2" w:rsidRPr="00CA4E97" w14:paraId="3B48A0F5" w14:textId="77777777" w:rsidTr="002A2E5D">
        <w:trPr>
          <w:trHeight w:val="525"/>
        </w:trPr>
        <w:tc>
          <w:tcPr>
            <w:tcW w:w="1214" w:type="dxa"/>
            <w:vMerge/>
            <w:tcBorders>
              <w:top w:val="nil"/>
              <w:left w:val="single" w:sz="4" w:space="0" w:color="auto"/>
              <w:bottom w:val="single" w:sz="4" w:space="0" w:color="auto"/>
              <w:right w:val="single" w:sz="4" w:space="0" w:color="auto"/>
            </w:tcBorders>
            <w:vAlign w:val="center"/>
            <w:hideMark/>
          </w:tcPr>
          <w:p w14:paraId="72076971" w14:textId="77777777" w:rsidR="00F47BF2" w:rsidRPr="00CA4E97" w:rsidRDefault="00F47BF2" w:rsidP="00F47BF2">
            <w:pPr>
              <w:spacing w:after="0" w:line="240" w:lineRule="auto"/>
              <w:rPr>
                <w:rFonts w:eastAsia="Times New Roman" w:cs="Times New Roman"/>
                <w:color w:val="000000"/>
                <w:sz w:val="24"/>
                <w:szCs w:val="24"/>
              </w:rPr>
            </w:pPr>
          </w:p>
        </w:tc>
        <w:tc>
          <w:tcPr>
            <w:tcW w:w="549" w:type="dxa"/>
            <w:tcBorders>
              <w:top w:val="nil"/>
              <w:left w:val="nil"/>
              <w:bottom w:val="single" w:sz="4" w:space="0" w:color="auto"/>
              <w:right w:val="single" w:sz="4" w:space="0" w:color="auto"/>
            </w:tcBorders>
            <w:shd w:val="clear" w:color="auto" w:fill="auto"/>
            <w:hideMark/>
          </w:tcPr>
          <w:p w14:paraId="2164FBC1" w14:textId="77777777" w:rsidR="00F47BF2" w:rsidRPr="00CA4E97" w:rsidRDefault="00F47BF2" w:rsidP="00F47BF2">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18</w:t>
            </w:r>
          </w:p>
        </w:tc>
        <w:tc>
          <w:tcPr>
            <w:tcW w:w="654" w:type="dxa"/>
            <w:tcBorders>
              <w:top w:val="nil"/>
              <w:left w:val="nil"/>
              <w:bottom w:val="single" w:sz="4" w:space="0" w:color="auto"/>
              <w:right w:val="single" w:sz="4" w:space="0" w:color="auto"/>
            </w:tcBorders>
            <w:shd w:val="clear" w:color="000000" w:fill="D9D9D9"/>
            <w:hideMark/>
          </w:tcPr>
          <w:p w14:paraId="3A1ADD93"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14:paraId="33B32EAA"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14:paraId="7C11F690"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000000" w:fill="D9D9D9"/>
            <w:hideMark/>
          </w:tcPr>
          <w:p w14:paraId="582CE51A"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14:paraId="4D5DFAC6"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FORMATO DE INFORMACIÓN BÁSICA DE LA OBRA</w:t>
            </w:r>
          </w:p>
        </w:tc>
        <w:tc>
          <w:tcPr>
            <w:tcW w:w="718" w:type="dxa"/>
            <w:tcBorders>
              <w:top w:val="nil"/>
              <w:left w:val="nil"/>
              <w:bottom w:val="single" w:sz="4" w:space="0" w:color="auto"/>
              <w:right w:val="single" w:sz="4" w:space="0" w:color="auto"/>
            </w:tcBorders>
            <w:shd w:val="clear" w:color="auto" w:fill="auto"/>
            <w:vAlign w:val="bottom"/>
            <w:hideMark/>
          </w:tcPr>
          <w:p w14:paraId="296A6016"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02" w:type="dxa"/>
            <w:tcBorders>
              <w:top w:val="nil"/>
              <w:left w:val="nil"/>
              <w:bottom w:val="single" w:sz="4" w:space="0" w:color="auto"/>
              <w:right w:val="single" w:sz="4" w:space="0" w:color="auto"/>
            </w:tcBorders>
            <w:shd w:val="clear" w:color="auto" w:fill="auto"/>
            <w:vAlign w:val="bottom"/>
            <w:hideMark/>
          </w:tcPr>
          <w:p w14:paraId="70F503E1"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460" w:type="dxa"/>
            <w:tcBorders>
              <w:top w:val="nil"/>
              <w:left w:val="nil"/>
              <w:bottom w:val="single" w:sz="4" w:space="0" w:color="auto"/>
              <w:right w:val="single" w:sz="4" w:space="0" w:color="auto"/>
            </w:tcBorders>
            <w:shd w:val="clear" w:color="auto" w:fill="auto"/>
            <w:vAlign w:val="bottom"/>
            <w:hideMark/>
          </w:tcPr>
          <w:p w14:paraId="02A2D16B"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w:t>
            </w:r>
          </w:p>
        </w:tc>
      </w:tr>
      <w:tr w:rsidR="00F47BF2" w:rsidRPr="00CA4E97" w14:paraId="1FB878DA" w14:textId="77777777" w:rsidTr="002A2E5D">
        <w:trPr>
          <w:trHeight w:val="525"/>
        </w:trPr>
        <w:tc>
          <w:tcPr>
            <w:tcW w:w="1214" w:type="dxa"/>
            <w:vMerge/>
            <w:tcBorders>
              <w:top w:val="nil"/>
              <w:left w:val="single" w:sz="4" w:space="0" w:color="auto"/>
              <w:bottom w:val="single" w:sz="4" w:space="0" w:color="auto"/>
              <w:right w:val="single" w:sz="4" w:space="0" w:color="auto"/>
            </w:tcBorders>
            <w:vAlign w:val="center"/>
            <w:hideMark/>
          </w:tcPr>
          <w:p w14:paraId="6C539B7D" w14:textId="77777777" w:rsidR="00F47BF2" w:rsidRPr="00CA4E97" w:rsidRDefault="00F47BF2" w:rsidP="00F47BF2">
            <w:pPr>
              <w:spacing w:after="0" w:line="240" w:lineRule="auto"/>
              <w:rPr>
                <w:rFonts w:eastAsia="Times New Roman" w:cs="Times New Roman"/>
                <w:color w:val="000000"/>
                <w:sz w:val="24"/>
                <w:szCs w:val="24"/>
              </w:rPr>
            </w:pPr>
          </w:p>
        </w:tc>
        <w:tc>
          <w:tcPr>
            <w:tcW w:w="549" w:type="dxa"/>
            <w:tcBorders>
              <w:top w:val="nil"/>
              <w:left w:val="nil"/>
              <w:bottom w:val="single" w:sz="4" w:space="0" w:color="auto"/>
              <w:right w:val="single" w:sz="4" w:space="0" w:color="auto"/>
            </w:tcBorders>
            <w:shd w:val="clear" w:color="auto" w:fill="auto"/>
            <w:hideMark/>
          </w:tcPr>
          <w:p w14:paraId="5E80FC00" w14:textId="77777777" w:rsidR="00F47BF2" w:rsidRPr="00CA4E97" w:rsidRDefault="00F47BF2" w:rsidP="00F47BF2">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19</w:t>
            </w:r>
          </w:p>
        </w:tc>
        <w:tc>
          <w:tcPr>
            <w:tcW w:w="654" w:type="dxa"/>
            <w:tcBorders>
              <w:top w:val="nil"/>
              <w:left w:val="nil"/>
              <w:bottom w:val="single" w:sz="4" w:space="0" w:color="auto"/>
              <w:right w:val="single" w:sz="4" w:space="0" w:color="auto"/>
            </w:tcBorders>
            <w:shd w:val="clear" w:color="auto" w:fill="auto"/>
            <w:hideMark/>
          </w:tcPr>
          <w:p w14:paraId="155073EE"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auto" w:fill="auto"/>
            <w:hideMark/>
          </w:tcPr>
          <w:p w14:paraId="4A7C2277"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auto" w:fill="auto"/>
            <w:hideMark/>
          </w:tcPr>
          <w:p w14:paraId="17430121"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000000" w:fill="D9D9D9"/>
            <w:hideMark/>
          </w:tcPr>
          <w:p w14:paraId="008F16EC"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14:paraId="0C6F1D9A"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CONVOCATORIA PÚBLICA</w:t>
            </w:r>
          </w:p>
        </w:tc>
        <w:tc>
          <w:tcPr>
            <w:tcW w:w="718" w:type="dxa"/>
            <w:tcBorders>
              <w:top w:val="nil"/>
              <w:left w:val="nil"/>
              <w:bottom w:val="single" w:sz="4" w:space="0" w:color="auto"/>
              <w:right w:val="single" w:sz="4" w:space="0" w:color="auto"/>
            </w:tcBorders>
            <w:shd w:val="clear" w:color="auto" w:fill="auto"/>
            <w:vAlign w:val="bottom"/>
            <w:hideMark/>
          </w:tcPr>
          <w:p w14:paraId="1DCF4376"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02" w:type="dxa"/>
            <w:tcBorders>
              <w:top w:val="nil"/>
              <w:left w:val="nil"/>
              <w:bottom w:val="single" w:sz="4" w:space="0" w:color="auto"/>
              <w:right w:val="single" w:sz="4" w:space="0" w:color="auto"/>
            </w:tcBorders>
            <w:shd w:val="clear" w:color="auto" w:fill="auto"/>
            <w:vAlign w:val="bottom"/>
            <w:hideMark/>
          </w:tcPr>
          <w:p w14:paraId="335BD2C8"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460" w:type="dxa"/>
            <w:tcBorders>
              <w:top w:val="nil"/>
              <w:left w:val="nil"/>
              <w:bottom w:val="single" w:sz="4" w:space="0" w:color="auto"/>
              <w:right w:val="single" w:sz="4" w:space="0" w:color="auto"/>
            </w:tcBorders>
            <w:shd w:val="clear" w:color="auto" w:fill="auto"/>
            <w:vAlign w:val="bottom"/>
            <w:hideMark/>
          </w:tcPr>
          <w:p w14:paraId="64B21ABC"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ARTS. 31,32</w:t>
            </w:r>
          </w:p>
        </w:tc>
      </w:tr>
      <w:tr w:rsidR="00F47BF2" w:rsidRPr="00CA4E97" w14:paraId="028189D3" w14:textId="77777777" w:rsidTr="002A2E5D">
        <w:trPr>
          <w:trHeight w:val="525"/>
        </w:trPr>
        <w:tc>
          <w:tcPr>
            <w:tcW w:w="1214" w:type="dxa"/>
            <w:vMerge/>
            <w:tcBorders>
              <w:top w:val="nil"/>
              <w:left w:val="single" w:sz="4" w:space="0" w:color="auto"/>
              <w:bottom w:val="single" w:sz="4" w:space="0" w:color="auto"/>
              <w:right w:val="single" w:sz="4" w:space="0" w:color="auto"/>
            </w:tcBorders>
            <w:vAlign w:val="center"/>
            <w:hideMark/>
          </w:tcPr>
          <w:p w14:paraId="0300F733" w14:textId="77777777" w:rsidR="00F47BF2" w:rsidRPr="00CA4E97" w:rsidRDefault="00F47BF2" w:rsidP="00F47BF2">
            <w:pPr>
              <w:spacing w:after="0" w:line="240" w:lineRule="auto"/>
              <w:rPr>
                <w:rFonts w:eastAsia="Times New Roman" w:cs="Times New Roman"/>
                <w:color w:val="000000"/>
                <w:sz w:val="24"/>
                <w:szCs w:val="24"/>
              </w:rPr>
            </w:pPr>
          </w:p>
        </w:tc>
        <w:tc>
          <w:tcPr>
            <w:tcW w:w="549" w:type="dxa"/>
            <w:tcBorders>
              <w:top w:val="nil"/>
              <w:left w:val="nil"/>
              <w:bottom w:val="single" w:sz="4" w:space="0" w:color="auto"/>
              <w:right w:val="single" w:sz="4" w:space="0" w:color="auto"/>
            </w:tcBorders>
            <w:shd w:val="clear" w:color="auto" w:fill="auto"/>
            <w:hideMark/>
          </w:tcPr>
          <w:p w14:paraId="57181540" w14:textId="77777777" w:rsidR="00F47BF2" w:rsidRPr="00CA4E97" w:rsidRDefault="00F47BF2" w:rsidP="00F47BF2">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20</w:t>
            </w:r>
          </w:p>
        </w:tc>
        <w:tc>
          <w:tcPr>
            <w:tcW w:w="654" w:type="dxa"/>
            <w:tcBorders>
              <w:top w:val="nil"/>
              <w:left w:val="nil"/>
              <w:bottom w:val="single" w:sz="4" w:space="0" w:color="auto"/>
              <w:right w:val="single" w:sz="4" w:space="0" w:color="auto"/>
            </w:tcBorders>
            <w:shd w:val="clear" w:color="auto" w:fill="auto"/>
            <w:hideMark/>
          </w:tcPr>
          <w:p w14:paraId="51F41B28"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auto" w:fill="auto"/>
            <w:hideMark/>
          </w:tcPr>
          <w:p w14:paraId="1CC2B562"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14:paraId="74B540FF"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auto" w:fill="auto"/>
            <w:hideMark/>
          </w:tcPr>
          <w:p w14:paraId="688B7304"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14:paraId="48C84E5F"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INVITACIÓN A CONTRATISTAS</w:t>
            </w:r>
          </w:p>
        </w:tc>
        <w:tc>
          <w:tcPr>
            <w:tcW w:w="718" w:type="dxa"/>
            <w:tcBorders>
              <w:top w:val="nil"/>
              <w:left w:val="nil"/>
              <w:bottom w:val="single" w:sz="4" w:space="0" w:color="auto"/>
              <w:right w:val="single" w:sz="4" w:space="0" w:color="auto"/>
            </w:tcBorders>
            <w:shd w:val="clear" w:color="auto" w:fill="auto"/>
            <w:vAlign w:val="bottom"/>
            <w:hideMark/>
          </w:tcPr>
          <w:p w14:paraId="47737E42"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02" w:type="dxa"/>
            <w:tcBorders>
              <w:top w:val="nil"/>
              <w:left w:val="nil"/>
              <w:bottom w:val="single" w:sz="4" w:space="0" w:color="auto"/>
              <w:right w:val="single" w:sz="4" w:space="0" w:color="auto"/>
            </w:tcBorders>
            <w:shd w:val="clear" w:color="auto" w:fill="auto"/>
            <w:vAlign w:val="bottom"/>
            <w:hideMark/>
          </w:tcPr>
          <w:p w14:paraId="34BF8B76"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460" w:type="dxa"/>
            <w:tcBorders>
              <w:top w:val="nil"/>
              <w:left w:val="nil"/>
              <w:bottom w:val="single" w:sz="4" w:space="0" w:color="auto"/>
              <w:right w:val="single" w:sz="4" w:space="0" w:color="auto"/>
            </w:tcBorders>
            <w:shd w:val="clear" w:color="auto" w:fill="auto"/>
            <w:vAlign w:val="bottom"/>
            <w:hideMark/>
          </w:tcPr>
          <w:p w14:paraId="3355ED68"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ART. 41</w:t>
            </w:r>
          </w:p>
        </w:tc>
      </w:tr>
      <w:tr w:rsidR="00F47BF2" w:rsidRPr="00CA4E97" w14:paraId="265D68EC" w14:textId="77777777" w:rsidTr="002A2E5D">
        <w:trPr>
          <w:trHeight w:val="525"/>
        </w:trPr>
        <w:tc>
          <w:tcPr>
            <w:tcW w:w="1214" w:type="dxa"/>
            <w:vMerge/>
            <w:tcBorders>
              <w:top w:val="nil"/>
              <w:left w:val="single" w:sz="4" w:space="0" w:color="auto"/>
              <w:bottom w:val="single" w:sz="4" w:space="0" w:color="auto"/>
              <w:right w:val="single" w:sz="4" w:space="0" w:color="auto"/>
            </w:tcBorders>
            <w:vAlign w:val="center"/>
            <w:hideMark/>
          </w:tcPr>
          <w:p w14:paraId="3E910B5D" w14:textId="77777777" w:rsidR="00F47BF2" w:rsidRPr="00CA4E97" w:rsidRDefault="00F47BF2" w:rsidP="00F47BF2">
            <w:pPr>
              <w:spacing w:after="0" w:line="240" w:lineRule="auto"/>
              <w:rPr>
                <w:rFonts w:eastAsia="Times New Roman" w:cs="Times New Roman"/>
                <w:color w:val="000000"/>
                <w:sz w:val="24"/>
                <w:szCs w:val="24"/>
              </w:rPr>
            </w:pPr>
          </w:p>
        </w:tc>
        <w:tc>
          <w:tcPr>
            <w:tcW w:w="549" w:type="dxa"/>
            <w:tcBorders>
              <w:top w:val="nil"/>
              <w:left w:val="nil"/>
              <w:bottom w:val="single" w:sz="4" w:space="0" w:color="auto"/>
              <w:right w:val="single" w:sz="4" w:space="0" w:color="auto"/>
            </w:tcBorders>
            <w:shd w:val="clear" w:color="auto" w:fill="auto"/>
            <w:hideMark/>
          </w:tcPr>
          <w:p w14:paraId="5D6DD2F7" w14:textId="77777777" w:rsidR="00F47BF2" w:rsidRPr="00CA4E97" w:rsidRDefault="00F47BF2" w:rsidP="00F47BF2">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21</w:t>
            </w:r>
          </w:p>
        </w:tc>
        <w:tc>
          <w:tcPr>
            <w:tcW w:w="654" w:type="dxa"/>
            <w:tcBorders>
              <w:top w:val="nil"/>
              <w:left w:val="nil"/>
              <w:bottom w:val="single" w:sz="4" w:space="0" w:color="auto"/>
              <w:right w:val="single" w:sz="4" w:space="0" w:color="auto"/>
            </w:tcBorders>
            <w:shd w:val="clear" w:color="000000" w:fill="D9D9D9"/>
            <w:hideMark/>
          </w:tcPr>
          <w:p w14:paraId="594338F4"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auto" w:fill="auto"/>
            <w:hideMark/>
          </w:tcPr>
          <w:p w14:paraId="02ECBFB6"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14:paraId="4F835F24"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auto" w:fill="auto"/>
            <w:hideMark/>
          </w:tcPr>
          <w:p w14:paraId="7DE5C07E"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14:paraId="72169F80"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COTIZACIONES COMPARATIVAS EN HOJAS MEMBRETADAS</w:t>
            </w:r>
          </w:p>
        </w:tc>
        <w:tc>
          <w:tcPr>
            <w:tcW w:w="718" w:type="dxa"/>
            <w:tcBorders>
              <w:top w:val="nil"/>
              <w:left w:val="nil"/>
              <w:bottom w:val="single" w:sz="4" w:space="0" w:color="auto"/>
              <w:right w:val="single" w:sz="4" w:space="0" w:color="auto"/>
            </w:tcBorders>
            <w:shd w:val="clear" w:color="auto" w:fill="auto"/>
            <w:vAlign w:val="bottom"/>
            <w:hideMark/>
          </w:tcPr>
          <w:p w14:paraId="68F1E9E8"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02" w:type="dxa"/>
            <w:tcBorders>
              <w:top w:val="nil"/>
              <w:left w:val="nil"/>
              <w:bottom w:val="single" w:sz="4" w:space="0" w:color="auto"/>
              <w:right w:val="single" w:sz="4" w:space="0" w:color="auto"/>
            </w:tcBorders>
            <w:shd w:val="clear" w:color="auto" w:fill="auto"/>
            <w:vAlign w:val="bottom"/>
            <w:hideMark/>
          </w:tcPr>
          <w:p w14:paraId="23A76597"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460" w:type="dxa"/>
            <w:tcBorders>
              <w:top w:val="nil"/>
              <w:left w:val="nil"/>
              <w:bottom w:val="single" w:sz="4" w:space="0" w:color="auto"/>
              <w:right w:val="single" w:sz="4" w:space="0" w:color="auto"/>
            </w:tcBorders>
            <w:shd w:val="clear" w:color="auto" w:fill="auto"/>
            <w:vAlign w:val="bottom"/>
            <w:hideMark/>
          </w:tcPr>
          <w:p w14:paraId="67F11271"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ART. 43</w:t>
            </w:r>
          </w:p>
        </w:tc>
      </w:tr>
      <w:tr w:rsidR="00F47BF2" w:rsidRPr="00CA4E97" w14:paraId="3233C779" w14:textId="77777777" w:rsidTr="002A2E5D">
        <w:trPr>
          <w:trHeight w:val="525"/>
        </w:trPr>
        <w:tc>
          <w:tcPr>
            <w:tcW w:w="1214" w:type="dxa"/>
            <w:vMerge/>
            <w:tcBorders>
              <w:top w:val="nil"/>
              <w:left w:val="single" w:sz="4" w:space="0" w:color="auto"/>
              <w:bottom w:val="single" w:sz="4" w:space="0" w:color="auto"/>
              <w:right w:val="single" w:sz="4" w:space="0" w:color="auto"/>
            </w:tcBorders>
            <w:vAlign w:val="center"/>
            <w:hideMark/>
          </w:tcPr>
          <w:p w14:paraId="688EE07A" w14:textId="77777777" w:rsidR="00F47BF2" w:rsidRPr="00CA4E97" w:rsidRDefault="00F47BF2" w:rsidP="00F47BF2">
            <w:pPr>
              <w:spacing w:after="0" w:line="240" w:lineRule="auto"/>
              <w:rPr>
                <w:rFonts w:eastAsia="Times New Roman" w:cs="Times New Roman"/>
                <w:color w:val="000000"/>
                <w:sz w:val="24"/>
                <w:szCs w:val="24"/>
              </w:rPr>
            </w:pPr>
          </w:p>
        </w:tc>
        <w:tc>
          <w:tcPr>
            <w:tcW w:w="549" w:type="dxa"/>
            <w:tcBorders>
              <w:top w:val="nil"/>
              <w:left w:val="nil"/>
              <w:bottom w:val="single" w:sz="4" w:space="0" w:color="auto"/>
              <w:right w:val="single" w:sz="4" w:space="0" w:color="auto"/>
            </w:tcBorders>
            <w:shd w:val="clear" w:color="auto" w:fill="auto"/>
            <w:hideMark/>
          </w:tcPr>
          <w:p w14:paraId="4C4691BE" w14:textId="77777777" w:rsidR="00F47BF2" w:rsidRPr="00CA4E97" w:rsidRDefault="00F47BF2" w:rsidP="00F47BF2">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22</w:t>
            </w:r>
          </w:p>
        </w:tc>
        <w:tc>
          <w:tcPr>
            <w:tcW w:w="654" w:type="dxa"/>
            <w:tcBorders>
              <w:top w:val="nil"/>
              <w:left w:val="nil"/>
              <w:bottom w:val="single" w:sz="4" w:space="0" w:color="auto"/>
              <w:right w:val="single" w:sz="4" w:space="0" w:color="auto"/>
            </w:tcBorders>
            <w:shd w:val="clear" w:color="000000" w:fill="D9D9D9"/>
            <w:hideMark/>
          </w:tcPr>
          <w:p w14:paraId="4A5215AB"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auto" w:fill="auto"/>
            <w:hideMark/>
          </w:tcPr>
          <w:p w14:paraId="4A160D53"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auto" w:fill="auto"/>
            <w:hideMark/>
          </w:tcPr>
          <w:p w14:paraId="4B09F893"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auto" w:fill="auto"/>
            <w:hideMark/>
          </w:tcPr>
          <w:p w14:paraId="58920DEC"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14:paraId="762CED80"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FACTURAS DE INSUMOS</w:t>
            </w:r>
          </w:p>
        </w:tc>
        <w:tc>
          <w:tcPr>
            <w:tcW w:w="718" w:type="dxa"/>
            <w:tcBorders>
              <w:top w:val="nil"/>
              <w:left w:val="nil"/>
              <w:bottom w:val="single" w:sz="4" w:space="0" w:color="auto"/>
              <w:right w:val="single" w:sz="4" w:space="0" w:color="auto"/>
            </w:tcBorders>
            <w:shd w:val="clear" w:color="auto" w:fill="auto"/>
            <w:vAlign w:val="bottom"/>
            <w:hideMark/>
          </w:tcPr>
          <w:p w14:paraId="34A02E61"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02" w:type="dxa"/>
            <w:tcBorders>
              <w:top w:val="nil"/>
              <w:left w:val="nil"/>
              <w:bottom w:val="single" w:sz="4" w:space="0" w:color="auto"/>
              <w:right w:val="single" w:sz="4" w:space="0" w:color="auto"/>
            </w:tcBorders>
            <w:shd w:val="clear" w:color="auto" w:fill="auto"/>
            <w:vAlign w:val="bottom"/>
            <w:hideMark/>
          </w:tcPr>
          <w:p w14:paraId="002001DB"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460" w:type="dxa"/>
            <w:tcBorders>
              <w:top w:val="nil"/>
              <w:left w:val="nil"/>
              <w:bottom w:val="single" w:sz="4" w:space="0" w:color="auto"/>
              <w:right w:val="single" w:sz="4" w:space="0" w:color="auto"/>
            </w:tcBorders>
            <w:shd w:val="clear" w:color="auto" w:fill="auto"/>
            <w:vAlign w:val="bottom"/>
            <w:hideMark/>
          </w:tcPr>
          <w:p w14:paraId="66F3CE07"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ART. 70</w:t>
            </w:r>
          </w:p>
        </w:tc>
      </w:tr>
      <w:tr w:rsidR="00F47BF2" w:rsidRPr="00CA4E97" w14:paraId="7AE8F7A5" w14:textId="77777777" w:rsidTr="002A2E5D">
        <w:trPr>
          <w:trHeight w:val="525"/>
        </w:trPr>
        <w:tc>
          <w:tcPr>
            <w:tcW w:w="1214" w:type="dxa"/>
            <w:vMerge/>
            <w:tcBorders>
              <w:top w:val="nil"/>
              <w:left w:val="single" w:sz="4" w:space="0" w:color="auto"/>
              <w:bottom w:val="single" w:sz="4" w:space="0" w:color="auto"/>
              <w:right w:val="single" w:sz="4" w:space="0" w:color="auto"/>
            </w:tcBorders>
            <w:vAlign w:val="center"/>
            <w:hideMark/>
          </w:tcPr>
          <w:p w14:paraId="07784886" w14:textId="77777777" w:rsidR="00F47BF2" w:rsidRPr="00CA4E97" w:rsidRDefault="00F47BF2" w:rsidP="00F47BF2">
            <w:pPr>
              <w:spacing w:after="0" w:line="240" w:lineRule="auto"/>
              <w:rPr>
                <w:rFonts w:eastAsia="Times New Roman" w:cs="Times New Roman"/>
                <w:color w:val="000000"/>
                <w:sz w:val="24"/>
                <w:szCs w:val="24"/>
              </w:rPr>
            </w:pPr>
          </w:p>
        </w:tc>
        <w:tc>
          <w:tcPr>
            <w:tcW w:w="549" w:type="dxa"/>
            <w:tcBorders>
              <w:top w:val="nil"/>
              <w:left w:val="nil"/>
              <w:bottom w:val="single" w:sz="4" w:space="0" w:color="auto"/>
              <w:right w:val="single" w:sz="4" w:space="0" w:color="auto"/>
            </w:tcBorders>
            <w:shd w:val="clear" w:color="auto" w:fill="auto"/>
            <w:hideMark/>
          </w:tcPr>
          <w:p w14:paraId="2C82EECF" w14:textId="77777777" w:rsidR="00F47BF2" w:rsidRPr="00CA4E97" w:rsidRDefault="00F47BF2" w:rsidP="00F47BF2">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23</w:t>
            </w:r>
          </w:p>
        </w:tc>
        <w:tc>
          <w:tcPr>
            <w:tcW w:w="654" w:type="dxa"/>
            <w:tcBorders>
              <w:top w:val="nil"/>
              <w:left w:val="nil"/>
              <w:bottom w:val="single" w:sz="4" w:space="0" w:color="auto"/>
              <w:right w:val="single" w:sz="4" w:space="0" w:color="auto"/>
            </w:tcBorders>
            <w:shd w:val="clear" w:color="000000" w:fill="D9D9D9"/>
            <w:hideMark/>
          </w:tcPr>
          <w:p w14:paraId="36104288"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14:paraId="28D53240"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14:paraId="15F588BC"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000000" w:fill="D9D9D9"/>
            <w:hideMark/>
          </w:tcPr>
          <w:p w14:paraId="078B52B7"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14:paraId="06F0F5B9"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POLIZAS DE CHEQUE DE LOS PAGOS REALIZADOS</w:t>
            </w:r>
          </w:p>
        </w:tc>
        <w:tc>
          <w:tcPr>
            <w:tcW w:w="718" w:type="dxa"/>
            <w:tcBorders>
              <w:top w:val="nil"/>
              <w:left w:val="nil"/>
              <w:bottom w:val="single" w:sz="4" w:space="0" w:color="auto"/>
              <w:right w:val="single" w:sz="4" w:space="0" w:color="auto"/>
            </w:tcBorders>
            <w:shd w:val="clear" w:color="auto" w:fill="auto"/>
            <w:vAlign w:val="bottom"/>
            <w:hideMark/>
          </w:tcPr>
          <w:p w14:paraId="650F795F"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02" w:type="dxa"/>
            <w:tcBorders>
              <w:top w:val="nil"/>
              <w:left w:val="nil"/>
              <w:bottom w:val="single" w:sz="4" w:space="0" w:color="auto"/>
              <w:right w:val="single" w:sz="4" w:space="0" w:color="auto"/>
            </w:tcBorders>
            <w:shd w:val="clear" w:color="auto" w:fill="auto"/>
            <w:vAlign w:val="bottom"/>
            <w:hideMark/>
          </w:tcPr>
          <w:p w14:paraId="1DB01013"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460" w:type="dxa"/>
            <w:tcBorders>
              <w:top w:val="nil"/>
              <w:left w:val="nil"/>
              <w:bottom w:val="single" w:sz="4" w:space="0" w:color="auto"/>
              <w:right w:val="single" w:sz="4" w:space="0" w:color="auto"/>
            </w:tcBorders>
            <w:shd w:val="clear" w:color="auto" w:fill="auto"/>
            <w:vAlign w:val="bottom"/>
            <w:hideMark/>
          </w:tcPr>
          <w:p w14:paraId="06656539"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ART. 31 Ley </w:t>
            </w:r>
            <w:proofErr w:type="spellStart"/>
            <w:r w:rsidRPr="00CA4E97">
              <w:rPr>
                <w:rFonts w:eastAsia="Times New Roman" w:cs="Times New Roman"/>
                <w:color w:val="000000"/>
                <w:sz w:val="18"/>
                <w:szCs w:val="18"/>
              </w:rPr>
              <w:t>Presup</w:t>
            </w:r>
            <w:proofErr w:type="spellEnd"/>
            <w:r w:rsidRPr="00CA4E97">
              <w:rPr>
                <w:rFonts w:eastAsia="Times New Roman" w:cs="Times New Roman"/>
                <w:color w:val="000000"/>
                <w:sz w:val="18"/>
                <w:szCs w:val="18"/>
              </w:rPr>
              <w:t xml:space="preserve"> </w:t>
            </w:r>
            <w:proofErr w:type="spellStart"/>
            <w:r w:rsidRPr="00CA4E97">
              <w:rPr>
                <w:rFonts w:eastAsia="Times New Roman" w:cs="Times New Roman"/>
                <w:color w:val="000000"/>
                <w:sz w:val="18"/>
                <w:szCs w:val="18"/>
              </w:rPr>
              <w:t>Contab</w:t>
            </w:r>
            <w:proofErr w:type="spellEnd"/>
            <w:r w:rsidRPr="00CA4E97">
              <w:rPr>
                <w:rFonts w:eastAsia="Times New Roman" w:cs="Times New Roman"/>
                <w:color w:val="000000"/>
                <w:sz w:val="18"/>
                <w:szCs w:val="18"/>
              </w:rPr>
              <w:t xml:space="preserve"> y Gasto Pub </w:t>
            </w:r>
            <w:proofErr w:type="spellStart"/>
            <w:r w:rsidRPr="00CA4E97">
              <w:rPr>
                <w:rFonts w:eastAsia="Times New Roman" w:cs="Times New Roman"/>
                <w:color w:val="000000"/>
                <w:sz w:val="18"/>
                <w:szCs w:val="18"/>
              </w:rPr>
              <w:t>Mpal</w:t>
            </w:r>
            <w:proofErr w:type="spellEnd"/>
            <w:r w:rsidRPr="00CA4E97">
              <w:rPr>
                <w:rFonts w:eastAsia="Times New Roman" w:cs="Times New Roman"/>
                <w:color w:val="000000"/>
                <w:sz w:val="18"/>
                <w:szCs w:val="18"/>
              </w:rPr>
              <w:t>.</w:t>
            </w:r>
          </w:p>
        </w:tc>
      </w:tr>
      <w:tr w:rsidR="00F47BF2" w:rsidRPr="00CA4E97" w14:paraId="105F2CBF" w14:textId="77777777" w:rsidTr="002A2E5D">
        <w:trPr>
          <w:trHeight w:val="525"/>
        </w:trPr>
        <w:tc>
          <w:tcPr>
            <w:tcW w:w="1214" w:type="dxa"/>
            <w:vMerge/>
            <w:tcBorders>
              <w:top w:val="nil"/>
              <w:left w:val="single" w:sz="4" w:space="0" w:color="auto"/>
              <w:bottom w:val="single" w:sz="4" w:space="0" w:color="auto"/>
              <w:right w:val="single" w:sz="4" w:space="0" w:color="auto"/>
            </w:tcBorders>
            <w:vAlign w:val="center"/>
            <w:hideMark/>
          </w:tcPr>
          <w:p w14:paraId="56718122" w14:textId="77777777" w:rsidR="00F47BF2" w:rsidRPr="00CA4E97" w:rsidRDefault="00F47BF2" w:rsidP="00F47BF2">
            <w:pPr>
              <w:spacing w:after="0" w:line="240" w:lineRule="auto"/>
              <w:rPr>
                <w:rFonts w:eastAsia="Times New Roman" w:cs="Times New Roman"/>
                <w:color w:val="000000"/>
                <w:sz w:val="24"/>
                <w:szCs w:val="24"/>
              </w:rPr>
            </w:pPr>
          </w:p>
        </w:tc>
        <w:tc>
          <w:tcPr>
            <w:tcW w:w="549" w:type="dxa"/>
            <w:tcBorders>
              <w:top w:val="nil"/>
              <w:left w:val="nil"/>
              <w:bottom w:val="single" w:sz="4" w:space="0" w:color="auto"/>
              <w:right w:val="single" w:sz="4" w:space="0" w:color="auto"/>
            </w:tcBorders>
            <w:shd w:val="clear" w:color="auto" w:fill="auto"/>
            <w:hideMark/>
          </w:tcPr>
          <w:p w14:paraId="5B73C97F" w14:textId="77777777" w:rsidR="00F47BF2" w:rsidRPr="00CA4E97" w:rsidRDefault="00F47BF2" w:rsidP="00F47BF2">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24</w:t>
            </w:r>
          </w:p>
        </w:tc>
        <w:tc>
          <w:tcPr>
            <w:tcW w:w="654" w:type="dxa"/>
            <w:tcBorders>
              <w:top w:val="nil"/>
              <w:left w:val="nil"/>
              <w:bottom w:val="single" w:sz="4" w:space="0" w:color="auto"/>
              <w:right w:val="single" w:sz="4" w:space="0" w:color="auto"/>
            </w:tcBorders>
            <w:shd w:val="clear" w:color="auto" w:fill="auto"/>
            <w:hideMark/>
          </w:tcPr>
          <w:p w14:paraId="0405E64E"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14:paraId="7160F7A7"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14:paraId="3009C026"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000000" w:fill="D9D9D9"/>
            <w:hideMark/>
          </w:tcPr>
          <w:p w14:paraId="011D3CAA"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14:paraId="59ACE47A"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ACTA CIRCUNSTANCIADA EN SU CASO </w:t>
            </w:r>
          </w:p>
        </w:tc>
        <w:tc>
          <w:tcPr>
            <w:tcW w:w="718" w:type="dxa"/>
            <w:tcBorders>
              <w:top w:val="nil"/>
              <w:left w:val="nil"/>
              <w:bottom w:val="single" w:sz="4" w:space="0" w:color="auto"/>
              <w:right w:val="single" w:sz="4" w:space="0" w:color="auto"/>
            </w:tcBorders>
            <w:shd w:val="clear" w:color="auto" w:fill="auto"/>
            <w:vAlign w:val="bottom"/>
            <w:hideMark/>
          </w:tcPr>
          <w:p w14:paraId="58C6084B"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02" w:type="dxa"/>
            <w:tcBorders>
              <w:top w:val="nil"/>
              <w:left w:val="nil"/>
              <w:bottom w:val="single" w:sz="4" w:space="0" w:color="auto"/>
              <w:right w:val="single" w:sz="4" w:space="0" w:color="auto"/>
            </w:tcBorders>
            <w:shd w:val="clear" w:color="auto" w:fill="auto"/>
            <w:vAlign w:val="bottom"/>
            <w:hideMark/>
          </w:tcPr>
          <w:p w14:paraId="403900BC"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460" w:type="dxa"/>
            <w:tcBorders>
              <w:top w:val="nil"/>
              <w:left w:val="nil"/>
              <w:bottom w:val="single" w:sz="4" w:space="0" w:color="auto"/>
              <w:right w:val="single" w:sz="4" w:space="0" w:color="auto"/>
            </w:tcBorders>
            <w:shd w:val="clear" w:color="auto" w:fill="auto"/>
            <w:vAlign w:val="bottom"/>
            <w:hideMark/>
          </w:tcPr>
          <w:p w14:paraId="65DDFDD1"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ART. 42</w:t>
            </w:r>
          </w:p>
        </w:tc>
      </w:tr>
      <w:tr w:rsidR="00F47BF2" w:rsidRPr="00CA4E97" w14:paraId="17B4C535" w14:textId="77777777" w:rsidTr="002A2E5D">
        <w:trPr>
          <w:trHeight w:val="525"/>
        </w:trPr>
        <w:tc>
          <w:tcPr>
            <w:tcW w:w="1214" w:type="dxa"/>
            <w:vMerge/>
            <w:tcBorders>
              <w:top w:val="nil"/>
              <w:left w:val="single" w:sz="4" w:space="0" w:color="auto"/>
              <w:bottom w:val="single" w:sz="4" w:space="0" w:color="auto"/>
              <w:right w:val="single" w:sz="4" w:space="0" w:color="auto"/>
            </w:tcBorders>
            <w:vAlign w:val="center"/>
            <w:hideMark/>
          </w:tcPr>
          <w:p w14:paraId="2E444B7E" w14:textId="77777777" w:rsidR="00F47BF2" w:rsidRPr="00CA4E97" w:rsidRDefault="00F47BF2" w:rsidP="00F47BF2">
            <w:pPr>
              <w:spacing w:after="0" w:line="240" w:lineRule="auto"/>
              <w:rPr>
                <w:rFonts w:eastAsia="Times New Roman" w:cs="Times New Roman"/>
                <w:color w:val="000000"/>
                <w:sz w:val="24"/>
                <w:szCs w:val="24"/>
              </w:rPr>
            </w:pPr>
          </w:p>
        </w:tc>
        <w:tc>
          <w:tcPr>
            <w:tcW w:w="549" w:type="dxa"/>
            <w:tcBorders>
              <w:top w:val="nil"/>
              <w:left w:val="nil"/>
              <w:bottom w:val="single" w:sz="4" w:space="0" w:color="auto"/>
              <w:right w:val="single" w:sz="4" w:space="0" w:color="auto"/>
            </w:tcBorders>
            <w:shd w:val="clear" w:color="auto" w:fill="auto"/>
            <w:hideMark/>
          </w:tcPr>
          <w:p w14:paraId="0D10EBC8" w14:textId="77777777" w:rsidR="00F47BF2" w:rsidRPr="00CA4E97" w:rsidRDefault="00F47BF2" w:rsidP="00F47BF2">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25</w:t>
            </w:r>
          </w:p>
        </w:tc>
        <w:tc>
          <w:tcPr>
            <w:tcW w:w="654" w:type="dxa"/>
            <w:tcBorders>
              <w:top w:val="nil"/>
              <w:left w:val="nil"/>
              <w:bottom w:val="single" w:sz="4" w:space="0" w:color="auto"/>
              <w:right w:val="single" w:sz="4" w:space="0" w:color="auto"/>
            </w:tcBorders>
            <w:shd w:val="clear" w:color="000000" w:fill="D9D9D9"/>
            <w:hideMark/>
          </w:tcPr>
          <w:p w14:paraId="5D320450"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auto" w:fill="auto"/>
            <w:hideMark/>
          </w:tcPr>
          <w:p w14:paraId="62DC54CA"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auto" w:fill="auto"/>
            <w:hideMark/>
          </w:tcPr>
          <w:p w14:paraId="39ADC085"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auto" w:fill="auto"/>
            <w:hideMark/>
          </w:tcPr>
          <w:p w14:paraId="59BF80D0"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14:paraId="22BD84E1"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DICTAMEN DE ADQUISICIONES DEL COMITÉ DE ANALISIS Y EVALUACIÓN</w:t>
            </w:r>
          </w:p>
        </w:tc>
        <w:tc>
          <w:tcPr>
            <w:tcW w:w="718" w:type="dxa"/>
            <w:tcBorders>
              <w:top w:val="nil"/>
              <w:left w:val="nil"/>
              <w:bottom w:val="single" w:sz="4" w:space="0" w:color="auto"/>
              <w:right w:val="single" w:sz="4" w:space="0" w:color="auto"/>
            </w:tcBorders>
            <w:shd w:val="clear" w:color="auto" w:fill="auto"/>
            <w:vAlign w:val="bottom"/>
            <w:hideMark/>
          </w:tcPr>
          <w:p w14:paraId="5B9F72FE"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02" w:type="dxa"/>
            <w:tcBorders>
              <w:top w:val="nil"/>
              <w:left w:val="nil"/>
              <w:bottom w:val="single" w:sz="4" w:space="0" w:color="auto"/>
              <w:right w:val="single" w:sz="4" w:space="0" w:color="auto"/>
            </w:tcBorders>
            <w:shd w:val="clear" w:color="auto" w:fill="auto"/>
            <w:vAlign w:val="bottom"/>
            <w:hideMark/>
          </w:tcPr>
          <w:p w14:paraId="0F0B7083"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460" w:type="dxa"/>
            <w:tcBorders>
              <w:top w:val="nil"/>
              <w:left w:val="nil"/>
              <w:bottom w:val="single" w:sz="4" w:space="0" w:color="auto"/>
              <w:right w:val="single" w:sz="4" w:space="0" w:color="auto"/>
            </w:tcBorders>
            <w:shd w:val="clear" w:color="auto" w:fill="auto"/>
            <w:vAlign w:val="bottom"/>
            <w:hideMark/>
          </w:tcPr>
          <w:p w14:paraId="44E81D31"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ART. 70</w:t>
            </w:r>
          </w:p>
        </w:tc>
      </w:tr>
      <w:tr w:rsidR="00F47BF2" w:rsidRPr="00CA4E97" w14:paraId="4EDDA2A9" w14:textId="77777777" w:rsidTr="002A2E5D">
        <w:trPr>
          <w:trHeight w:val="525"/>
        </w:trPr>
        <w:tc>
          <w:tcPr>
            <w:tcW w:w="1214" w:type="dxa"/>
            <w:vMerge/>
            <w:tcBorders>
              <w:top w:val="nil"/>
              <w:left w:val="single" w:sz="4" w:space="0" w:color="auto"/>
              <w:bottom w:val="single" w:sz="4" w:space="0" w:color="auto"/>
              <w:right w:val="single" w:sz="4" w:space="0" w:color="auto"/>
            </w:tcBorders>
            <w:vAlign w:val="center"/>
            <w:hideMark/>
          </w:tcPr>
          <w:p w14:paraId="0CFE4505" w14:textId="77777777" w:rsidR="00F47BF2" w:rsidRPr="00CA4E97" w:rsidRDefault="00F47BF2" w:rsidP="00F47BF2">
            <w:pPr>
              <w:spacing w:after="0" w:line="240" w:lineRule="auto"/>
              <w:rPr>
                <w:rFonts w:eastAsia="Times New Roman" w:cs="Times New Roman"/>
                <w:color w:val="000000"/>
                <w:sz w:val="24"/>
                <w:szCs w:val="24"/>
              </w:rPr>
            </w:pPr>
          </w:p>
        </w:tc>
        <w:tc>
          <w:tcPr>
            <w:tcW w:w="549" w:type="dxa"/>
            <w:tcBorders>
              <w:top w:val="nil"/>
              <w:left w:val="nil"/>
              <w:bottom w:val="single" w:sz="4" w:space="0" w:color="auto"/>
              <w:right w:val="single" w:sz="4" w:space="0" w:color="auto"/>
            </w:tcBorders>
            <w:shd w:val="clear" w:color="auto" w:fill="auto"/>
            <w:hideMark/>
          </w:tcPr>
          <w:p w14:paraId="11AA7E3A" w14:textId="77777777" w:rsidR="00F47BF2" w:rsidRPr="00CA4E97" w:rsidRDefault="00F47BF2" w:rsidP="00F47BF2">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26</w:t>
            </w:r>
          </w:p>
        </w:tc>
        <w:tc>
          <w:tcPr>
            <w:tcW w:w="654" w:type="dxa"/>
            <w:tcBorders>
              <w:top w:val="nil"/>
              <w:left w:val="nil"/>
              <w:bottom w:val="single" w:sz="4" w:space="0" w:color="auto"/>
              <w:right w:val="single" w:sz="4" w:space="0" w:color="auto"/>
            </w:tcBorders>
            <w:shd w:val="clear" w:color="auto" w:fill="auto"/>
            <w:hideMark/>
          </w:tcPr>
          <w:p w14:paraId="54B92D64"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auto" w:fill="auto"/>
            <w:hideMark/>
          </w:tcPr>
          <w:p w14:paraId="5F0F499E"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14:paraId="688808A4"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000000" w:fill="D9D9D9"/>
            <w:hideMark/>
          </w:tcPr>
          <w:p w14:paraId="45C0580A"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14:paraId="7EFE5703"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BASES DEL CONCURSO</w:t>
            </w:r>
          </w:p>
        </w:tc>
        <w:tc>
          <w:tcPr>
            <w:tcW w:w="718" w:type="dxa"/>
            <w:tcBorders>
              <w:top w:val="nil"/>
              <w:left w:val="nil"/>
              <w:bottom w:val="single" w:sz="4" w:space="0" w:color="auto"/>
              <w:right w:val="single" w:sz="4" w:space="0" w:color="auto"/>
            </w:tcBorders>
            <w:shd w:val="clear" w:color="auto" w:fill="auto"/>
            <w:vAlign w:val="bottom"/>
            <w:hideMark/>
          </w:tcPr>
          <w:p w14:paraId="7E5D170E"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02" w:type="dxa"/>
            <w:tcBorders>
              <w:top w:val="nil"/>
              <w:left w:val="nil"/>
              <w:bottom w:val="single" w:sz="4" w:space="0" w:color="auto"/>
              <w:right w:val="single" w:sz="4" w:space="0" w:color="auto"/>
            </w:tcBorders>
            <w:shd w:val="clear" w:color="auto" w:fill="auto"/>
            <w:vAlign w:val="bottom"/>
            <w:hideMark/>
          </w:tcPr>
          <w:p w14:paraId="544A75C9"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460" w:type="dxa"/>
            <w:vMerge w:val="restart"/>
            <w:tcBorders>
              <w:top w:val="nil"/>
              <w:left w:val="single" w:sz="4" w:space="0" w:color="auto"/>
              <w:bottom w:val="single" w:sz="4" w:space="0" w:color="auto"/>
              <w:right w:val="single" w:sz="4" w:space="0" w:color="auto"/>
            </w:tcBorders>
            <w:shd w:val="clear" w:color="auto" w:fill="auto"/>
            <w:vAlign w:val="bottom"/>
            <w:hideMark/>
          </w:tcPr>
          <w:p w14:paraId="47958A0B"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ART. 33</w:t>
            </w:r>
          </w:p>
        </w:tc>
      </w:tr>
      <w:tr w:rsidR="00F47BF2" w:rsidRPr="00CA4E97" w14:paraId="46B9F7C5" w14:textId="77777777" w:rsidTr="002A2E5D">
        <w:trPr>
          <w:trHeight w:val="525"/>
        </w:trPr>
        <w:tc>
          <w:tcPr>
            <w:tcW w:w="1214" w:type="dxa"/>
            <w:vMerge/>
            <w:tcBorders>
              <w:top w:val="nil"/>
              <w:left w:val="single" w:sz="4" w:space="0" w:color="auto"/>
              <w:bottom w:val="single" w:sz="4" w:space="0" w:color="auto"/>
              <w:right w:val="single" w:sz="4" w:space="0" w:color="auto"/>
            </w:tcBorders>
            <w:vAlign w:val="center"/>
            <w:hideMark/>
          </w:tcPr>
          <w:p w14:paraId="27B5FEFE" w14:textId="77777777" w:rsidR="00F47BF2" w:rsidRPr="00CA4E97" w:rsidRDefault="00F47BF2" w:rsidP="00F47BF2">
            <w:pPr>
              <w:spacing w:after="0" w:line="240" w:lineRule="auto"/>
              <w:rPr>
                <w:rFonts w:eastAsia="Times New Roman" w:cs="Times New Roman"/>
                <w:color w:val="000000"/>
                <w:sz w:val="24"/>
                <w:szCs w:val="24"/>
              </w:rPr>
            </w:pPr>
          </w:p>
        </w:tc>
        <w:tc>
          <w:tcPr>
            <w:tcW w:w="549" w:type="dxa"/>
            <w:tcBorders>
              <w:top w:val="nil"/>
              <w:left w:val="nil"/>
              <w:bottom w:val="single" w:sz="4" w:space="0" w:color="auto"/>
              <w:right w:val="single" w:sz="4" w:space="0" w:color="auto"/>
            </w:tcBorders>
            <w:shd w:val="clear" w:color="auto" w:fill="auto"/>
            <w:hideMark/>
          </w:tcPr>
          <w:p w14:paraId="0C0428B3" w14:textId="77777777" w:rsidR="00F47BF2" w:rsidRPr="00CA4E97" w:rsidRDefault="00F47BF2" w:rsidP="00F47BF2">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27</w:t>
            </w:r>
          </w:p>
        </w:tc>
        <w:tc>
          <w:tcPr>
            <w:tcW w:w="654" w:type="dxa"/>
            <w:tcBorders>
              <w:top w:val="nil"/>
              <w:left w:val="nil"/>
              <w:bottom w:val="single" w:sz="4" w:space="0" w:color="auto"/>
              <w:right w:val="single" w:sz="4" w:space="0" w:color="auto"/>
            </w:tcBorders>
            <w:shd w:val="clear" w:color="auto" w:fill="auto"/>
            <w:hideMark/>
          </w:tcPr>
          <w:p w14:paraId="169A0703"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auto" w:fill="auto"/>
            <w:hideMark/>
          </w:tcPr>
          <w:p w14:paraId="2E0BC978"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14:paraId="153CD018"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000000" w:fill="D9D9D9"/>
            <w:hideMark/>
          </w:tcPr>
          <w:p w14:paraId="5907F7D8"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14:paraId="21BBEC1E"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ACTA DE JUNTA DE ACLARACIONES</w:t>
            </w:r>
          </w:p>
        </w:tc>
        <w:tc>
          <w:tcPr>
            <w:tcW w:w="718" w:type="dxa"/>
            <w:tcBorders>
              <w:top w:val="nil"/>
              <w:left w:val="nil"/>
              <w:bottom w:val="single" w:sz="4" w:space="0" w:color="auto"/>
              <w:right w:val="single" w:sz="4" w:space="0" w:color="auto"/>
            </w:tcBorders>
            <w:shd w:val="clear" w:color="auto" w:fill="auto"/>
            <w:vAlign w:val="bottom"/>
            <w:hideMark/>
          </w:tcPr>
          <w:p w14:paraId="415DFBC9"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02" w:type="dxa"/>
            <w:tcBorders>
              <w:top w:val="nil"/>
              <w:left w:val="nil"/>
              <w:bottom w:val="single" w:sz="4" w:space="0" w:color="auto"/>
              <w:right w:val="single" w:sz="4" w:space="0" w:color="auto"/>
            </w:tcBorders>
            <w:shd w:val="clear" w:color="auto" w:fill="auto"/>
            <w:vAlign w:val="bottom"/>
            <w:hideMark/>
          </w:tcPr>
          <w:p w14:paraId="4D913366"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460" w:type="dxa"/>
            <w:vMerge/>
            <w:tcBorders>
              <w:top w:val="nil"/>
              <w:left w:val="single" w:sz="4" w:space="0" w:color="auto"/>
              <w:bottom w:val="single" w:sz="4" w:space="0" w:color="auto"/>
              <w:right w:val="single" w:sz="4" w:space="0" w:color="auto"/>
            </w:tcBorders>
            <w:vAlign w:val="center"/>
            <w:hideMark/>
          </w:tcPr>
          <w:p w14:paraId="566DA0AD" w14:textId="77777777" w:rsidR="00F47BF2" w:rsidRPr="00CA4E97" w:rsidRDefault="00F47BF2" w:rsidP="00F47BF2">
            <w:pPr>
              <w:spacing w:after="0" w:line="240" w:lineRule="auto"/>
              <w:rPr>
                <w:rFonts w:eastAsia="Times New Roman" w:cs="Times New Roman"/>
                <w:color w:val="000000"/>
                <w:sz w:val="18"/>
                <w:szCs w:val="18"/>
              </w:rPr>
            </w:pPr>
          </w:p>
        </w:tc>
      </w:tr>
      <w:tr w:rsidR="00F47BF2" w:rsidRPr="00CA4E97" w14:paraId="21C866DE" w14:textId="77777777" w:rsidTr="002A2E5D">
        <w:trPr>
          <w:trHeight w:val="525"/>
        </w:trPr>
        <w:tc>
          <w:tcPr>
            <w:tcW w:w="1214"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6763221F" w14:textId="77777777" w:rsidR="00F47BF2" w:rsidRPr="00CA4E97" w:rsidRDefault="00F47BF2" w:rsidP="00F47BF2">
            <w:pPr>
              <w:spacing w:after="0" w:line="240" w:lineRule="auto"/>
              <w:jc w:val="center"/>
              <w:rPr>
                <w:rFonts w:eastAsia="Times New Roman" w:cs="Times New Roman"/>
                <w:color w:val="000000"/>
                <w:sz w:val="12"/>
                <w:szCs w:val="12"/>
              </w:rPr>
            </w:pPr>
            <w:r w:rsidRPr="00CA4E97">
              <w:rPr>
                <w:rFonts w:eastAsia="Times New Roman" w:cs="Times New Roman"/>
                <w:color w:val="000000"/>
                <w:sz w:val="12"/>
                <w:szCs w:val="12"/>
              </w:rPr>
              <w:t>DOCUMENTOS DEL CONTRATISTA</w:t>
            </w:r>
          </w:p>
        </w:tc>
        <w:tc>
          <w:tcPr>
            <w:tcW w:w="549" w:type="dxa"/>
            <w:tcBorders>
              <w:top w:val="nil"/>
              <w:left w:val="nil"/>
              <w:bottom w:val="single" w:sz="4" w:space="0" w:color="auto"/>
              <w:right w:val="single" w:sz="4" w:space="0" w:color="auto"/>
            </w:tcBorders>
            <w:shd w:val="clear" w:color="auto" w:fill="auto"/>
            <w:hideMark/>
          </w:tcPr>
          <w:p w14:paraId="6120EC21" w14:textId="77777777" w:rsidR="00F47BF2" w:rsidRPr="00CA4E97" w:rsidRDefault="00F47BF2" w:rsidP="00F47BF2">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28</w:t>
            </w:r>
          </w:p>
        </w:tc>
        <w:tc>
          <w:tcPr>
            <w:tcW w:w="654" w:type="dxa"/>
            <w:tcBorders>
              <w:top w:val="nil"/>
              <w:left w:val="nil"/>
              <w:bottom w:val="single" w:sz="4" w:space="0" w:color="auto"/>
              <w:right w:val="single" w:sz="4" w:space="0" w:color="auto"/>
            </w:tcBorders>
            <w:shd w:val="clear" w:color="auto" w:fill="auto"/>
            <w:hideMark/>
          </w:tcPr>
          <w:p w14:paraId="470FAB45"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14:paraId="3F2A4484"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14:paraId="53935C9C"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000000" w:fill="D9D9D9"/>
            <w:hideMark/>
          </w:tcPr>
          <w:p w14:paraId="5754B2A6"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14:paraId="67566C4F"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CARTA DE VISITA A LA OBRA</w:t>
            </w:r>
          </w:p>
        </w:tc>
        <w:tc>
          <w:tcPr>
            <w:tcW w:w="718" w:type="dxa"/>
            <w:tcBorders>
              <w:top w:val="nil"/>
              <w:left w:val="nil"/>
              <w:bottom w:val="single" w:sz="4" w:space="0" w:color="auto"/>
              <w:right w:val="single" w:sz="4" w:space="0" w:color="auto"/>
            </w:tcBorders>
            <w:shd w:val="clear" w:color="auto" w:fill="auto"/>
            <w:vAlign w:val="bottom"/>
            <w:hideMark/>
          </w:tcPr>
          <w:p w14:paraId="79860303"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02" w:type="dxa"/>
            <w:tcBorders>
              <w:top w:val="nil"/>
              <w:left w:val="nil"/>
              <w:bottom w:val="single" w:sz="4" w:space="0" w:color="auto"/>
              <w:right w:val="single" w:sz="4" w:space="0" w:color="auto"/>
            </w:tcBorders>
            <w:shd w:val="clear" w:color="auto" w:fill="auto"/>
            <w:vAlign w:val="bottom"/>
            <w:hideMark/>
          </w:tcPr>
          <w:p w14:paraId="252E9502"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460" w:type="dxa"/>
            <w:tcBorders>
              <w:top w:val="nil"/>
              <w:left w:val="nil"/>
              <w:bottom w:val="single" w:sz="4" w:space="0" w:color="auto"/>
              <w:right w:val="single" w:sz="4" w:space="0" w:color="auto"/>
            </w:tcBorders>
            <w:shd w:val="clear" w:color="auto" w:fill="auto"/>
            <w:vAlign w:val="bottom"/>
            <w:hideMark/>
          </w:tcPr>
          <w:p w14:paraId="07173E94"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ART. 33</w:t>
            </w:r>
          </w:p>
        </w:tc>
      </w:tr>
      <w:tr w:rsidR="00F47BF2" w:rsidRPr="00CA4E97" w14:paraId="60E5733C" w14:textId="77777777" w:rsidTr="002A2E5D">
        <w:trPr>
          <w:trHeight w:val="525"/>
        </w:trPr>
        <w:tc>
          <w:tcPr>
            <w:tcW w:w="1214" w:type="dxa"/>
            <w:vMerge/>
            <w:tcBorders>
              <w:top w:val="nil"/>
              <w:left w:val="single" w:sz="4" w:space="0" w:color="auto"/>
              <w:bottom w:val="single" w:sz="4" w:space="0" w:color="auto"/>
              <w:right w:val="single" w:sz="4" w:space="0" w:color="auto"/>
            </w:tcBorders>
            <w:vAlign w:val="center"/>
            <w:hideMark/>
          </w:tcPr>
          <w:p w14:paraId="201F27D8" w14:textId="77777777" w:rsidR="00F47BF2" w:rsidRPr="00CA4E97" w:rsidRDefault="00F47BF2" w:rsidP="00F47BF2">
            <w:pPr>
              <w:spacing w:after="0" w:line="240" w:lineRule="auto"/>
              <w:rPr>
                <w:rFonts w:eastAsia="Times New Roman" w:cs="Times New Roman"/>
                <w:color w:val="000000"/>
                <w:sz w:val="12"/>
                <w:szCs w:val="12"/>
              </w:rPr>
            </w:pPr>
          </w:p>
        </w:tc>
        <w:tc>
          <w:tcPr>
            <w:tcW w:w="549" w:type="dxa"/>
            <w:tcBorders>
              <w:top w:val="nil"/>
              <w:left w:val="nil"/>
              <w:bottom w:val="single" w:sz="4" w:space="0" w:color="auto"/>
              <w:right w:val="single" w:sz="4" w:space="0" w:color="auto"/>
            </w:tcBorders>
            <w:shd w:val="clear" w:color="auto" w:fill="auto"/>
            <w:vAlign w:val="bottom"/>
            <w:hideMark/>
          </w:tcPr>
          <w:p w14:paraId="66485119" w14:textId="77777777" w:rsidR="00F47BF2" w:rsidRPr="00CA4E97" w:rsidRDefault="00F47BF2" w:rsidP="00F47BF2">
            <w:pPr>
              <w:spacing w:after="0" w:line="240" w:lineRule="auto"/>
              <w:jc w:val="center"/>
              <w:rPr>
                <w:rFonts w:eastAsia="Times New Roman" w:cs="Times New Roman"/>
                <w:color w:val="000000"/>
                <w:sz w:val="16"/>
                <w:szCs w:val="16"/>
              </w:rPr>
            </w:pPr>
            <w:r w:rsidRPr="00CA4E97">
              <w:rPr>
                <w:rFonts w:eastAsia="Times New Roman" w:cs="Times New Roman"/>
                <w:color w:val="000000"/>
                <w:sz w:val="16"/>
                <w:szCs w:val="16"/>
              </w:rPr>
              <w:t>29</w:t>
            </w:r>
          </w:p>
        </w:tc>
        <w:tc>
          <w:tcPr>
            <w:tcW w:w="654" w:type="dxa"/>
            <w:tcBorders>
              <w:top w:val="nil"/>
              <w:left w:val="nil"/>
              <w:bottom w:val="single" w:sz="4" w:space="0" w:color="auto"/>
              <w:right w:val="single" w:sz="4" w:space="0" w:color="auto"/>
            </w:tcBorders>
            <w:shd w:val="clear" w:color="auto" w:fill="auto"/>
            <w:vAlign w:val="bottom"/>
            <w:hideMark/>
          </w:tcPr>
          <w:p w14:paraId="7F5C1ECB" w14:textId="77777777" w:rsidR="00F47BF2" w:rsidRPr="00CA4E97" w:rsidRDefault="00F47BF2" w:rsidP="00F47BF2">
            <w:pPr>
              <w:spacing w:after="0" w:line="240" w:lineRule="auto"/>
              <w:jc w:val="center"/>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vAlign w:val="bottom"/>
            <w:hideMark/>
          </w:tcPr>
          <w:p w14:paraId="0C165579" w14:textId="77777777" w:rsidR="00F47BF2" w:rsidRPr="00CA4E97" w:rsidRDefault="00F47BF2" w:rsidP="00F47BF2">
            <w:pPr>
              <w:spacing w:after="0" w:line="240" w:lineRule="auto"/>
              <w:jc w:val="center"/>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vAlign w:val="bottom"/>
            <w:hideMark/>
          </w:tcPr>
          <w:p w14:paraId="4FD9C305" w14:textId="77777777" w:rsidR="00F47BF2" w:rsidRPr="00CA4E97" w:rsidRDefault="00F47BF2" w:rsidP="00F47BF2">
            <w:pPr>
              <w:spacing w:after="0" w:line="240" w:lineRule="auto"/>
              <w:jc w:val="center"/>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000000" w:fill="D9D9D9"/>
            <w:vAlign w:val="bottom"/>
            <w:hideMark/>
          </w:tcPr>
          <w:p w14:paraId="701B7C44" w14:textId="77777777" w:rsidR="00F47BF2" w:rsidRPr="00CA4E97" w:rsidRDefault="00F47BF2" w:rsidP="00F47BF2">
            <w:pPr>
              <w:spacing w:after="0" w:line="240" w:lineRule="auto"/>
              <w:jc w:val="center"/>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14:paraId="697B3AA8"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CATALOGO DE CONCEPTOS DEL CONTRATISTA (PROPUESTA GANADORA)</w:t>
            </w:r>
          </w:p>
        </w:tc>
        <w:tc>
          <w:tcPr>
            <w:tcW w:w="718" w:type="dxa"/>
            <w:tcBorders>
              <w:top w:val="nil"/>
              <w:left w:val="nil"/>
              <w:bottom w:val="single" w:sz="4" w:space="0" w:color="auto"/>
              <w:right w:val="single" w:sz="4" w:space="0" w:color="auto"/>
            </w:tcBorders>
            <w:shd w:val="clear" w:color="auto" w:fill="auto"/>
            <w:vAlign w:val="bottom"/>
            <w:hideMark/>
          </w:tcPr>
          <w:p w14:paraId="378625E9"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02" w:type="dxa"/>
            <w:tcBorders>
              <w:top w:val="nil"/>
              <w:left w:val="nil"/>
              <w:bottom w:val="single" w:sz="4" w:space="0" w:color="auto"/>
              <w:right w:val="single" w:sz="4" w:space="0" w:color="auto"/>
            </w:tcBorders>
            <w:shd w:val="clear" w:color="auto" w:fill="auto"/>
            <w:vAlign w:val="bottom"/>
            <w:hideMark/>
          </w:tcPr>
          <w:p w14:paraId="30691E2F"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460" w:type="dxa"/>
            <w:tcBorders>
              <w:top w:val="nil"/>
              <w:left w:val="nil"/>
              <w:bottom w:val="single" w:sz="4" w:space="0" w:color="auto"/>
              <w:right w:val="single" w:sz="4" w:space="0" w:color="auto"/>
            </w:tcBorders>
            <w:shd w:val="clear" w:color="auto" w:fill="auto"/>
            <w:vAlign w:val="bottom"/>
            <w:hideMark/>
          </w:tcPr>
          <w:p w14:paraId="4BB7AFF0"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ART. 37</w:t>
            </w:r>
          </w:p>
        </w:tc>
      </w:tr>
      <w:tr w:rsidR="00F47BF2" w:rsidRPr="00CA4E97" w14:paraId="073ACB82" w14:textId="77777777" w:rsidTr="002A2E5D">
        <w:trPr>
          <w:trHeight w:val="525"/>
        </w:trPr>
        <w:tc>
          <w:tcPr>
            <w:tcW w:w="1214" w:type="dxa"/>
            <w:vMerge/>
            <w:tcBorders>
              <w:top w:val="nil"/>
              <w:left w:val="single" w:sz="4" w:space="0" w:color="auto"/>
              <w:bottom w:val="single" w:sz="4" w:space="0" w:color="auto"/>
              <w:right w:val="single" w:sz="4" w:space="0" w:color="auto"/>
            </w:tcBorders>
            <w:vAlign w:val="center"/>
            <w:hideMark/>
          </w:tcPr>
          <w:p w14:paraId="5D82B7F6" w14:textId="77777777" w:rsidR="00F47BF2" w:rsidRPr="00CA4E97" w:rsidRDefault="00F47BF2" w:rsidP="00F47BF2">
            <w:pPr>
              <w:spacing w:after="0" w:line="240" w:lineRule="auto"/>
              <w:rPr>
                <w:rFonts w:eastAsia="Times New Roman" w:cs="Times New Roman"/>
                <w:color w:val="000000"/>
                <w:sz w:val="12"/>
                <w:szCs w:val="12"/>
              </w:rPr>
            </w:pPr>
          </w:p>
        </w:tc>
        <w:tc>
          <w:tcPr>
            <w:tcW w:w="549" w:type="dxa"/>
            <w:tcBorders>
              <w:top w:val="nil"/>
              <w:left w:val="nil"/>
              <w:bottom w:val="single" w:sz="4" w:space="0" w:color="auto"/>
              <w:right w:val="single" w:sz="4" w:space="0" w:color="auto"/>
            </w:tcBorders>
            <w:shd w:val="clear" w:color="auto" w:fill="auto"/>
            <w:hideMark/>
          </w:tcPr>
          <w:p w14:paraId="7AD8392C" w14:textId="77777777" w:rsidR="00F47BF2" w:rsidRPr="00CA4E97" w:rsidRDefault="00F47BF2" w:rsidP="00F47BF2">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30</w:t>
            </w:r>
          </w:p>
        </w:tc>
        <w:tc>
          <w:tcPr>
            <w:tcW w:w="654" w:type="dxa"/>
            <w:tcBorders>
              <w:top w:val="nil"/>
              <w:left w:val="nil"/>
              <w:bottom w:val="single" w:sz="4" w:space="0" w:color="auto"/>
              <w:right w:val="single" w:sz="4" w:space="0" w:color="auto"/>
            </w:tcBorders>
            <w:shd w:val="clear" w:color="auto" w:fill="auto"/>
            <w:hideMark/>
          </w:tcPr>
          <w:p w14:paraId="541640E6"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14:paraId="74C49164"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14:paraId="340AA15D"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000000" w:fill="D9D9D9"/>
            <w:hideMark/>
          </w:tcPr>
          <w:p w14:paraId="16DD4654"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14:paraId="41DFBA50"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LISTA DE MATERIALES CON PRECIOS ACTUALIZADOS</w:t>
            </w:r>
          </w:p>
        </w:tc>
        <w:tc>
          <w:tcPr>
            <w:tcW w:w="718" w:type="dxa"/>
            <w:tcBorders>
              <w:top w:val="nil"/>
              <w:left w:val="nil"/>
              <w:bottom w:val="single" w:sz="4" w:space="0" w:color="auto"/>
              <w:right w:val="single" w:sz="4" w:space="0" w:color="auto"/>
            </w:tcBorders>
            <w:shd w:val="clear" w:color="auto" w:fill="auto"/>
            <w:vAlign w:val="bottom"/>
            <w:hideMark/>
          </w:tcPr>
          <w:p w14:paraId="3EFB78F0"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02" w:type="dxa"/>
            <w:tcBorders>
              <w:top w:val="nil"/>
              <w:left w:val="nil"/>
              <w:bottom w:val="single" w:sz="4" w:space="0" w:color="auto"/>
              <w:right w:val="single" w:sz="4" w:space="0" w:color="auto"/>
            </w:tcBorders>
            <w:shd w:val="clear" w:color="auto" w:fill="auto"/>
            <w:vAlign w:val="bottom"/>
            <w:hideMark/>
          </w:tcPr>
          <w:p w14:paraId="505B5BEA"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460" w:type="dxa"/>
            <w:vMerge w:val="restart"/>
            <w:tcBorders>
              <w:top w:val="nil"/>
              <w:left w:val="single" w:sz="4" w:space="0" w:color="auto"/>
              <w:bottom w:val="single" w:sz="4" w:space="0" w:color="auto"/>
              <w:right w:val="single" w:sz="4" w:space="0" w:color="auto"/>
            </w:tcBorders>
            <w:shd w:val="clear" w:color="auto" w:fill="auto"/>
            <w:vAlign w:val="bottom"/>
            <w:hideMark/>
          </w:tcPr>
          <w:p w14:paraId="5BE1F9D8" w14:textId="77777777" w:rsidR="00F47BF2" w:rsidRPr="00CA4E97" w:rsidRDefault="00F47BF2" w:rsidP="00F47BF2">
            <w:pPr>
              <w:spacing w:after="0" w:line="240" w:lineRule="auto"/>
              <w:jc w:val="center"/>
              <w:rPr>
                <w:rFonts w:eastAsia="Times New Roman" w:cs="Times New Roman"/>
                <w:color w:val="000000"/>
                <w:sz w:val="18"/>
                <w:szCs w:val="18"/>
              </w:rPr>
            </w:pPr>
            <w:r w:rsidRPr="00CA4E97">
              <w:rPr>
                <w:rFonts w:eastAsia="Times New Roman" w:cs="Times New Roman"/>
                <w:color w:val="000000"/>
                <w:sz w:val="18"/>
                <w:szCs w:val="18"/>
              </w:rPr>
              <w:t>ART. 38</w:t>
            </w:r>
          </w:p>
        </w:tc>
      </w:tr>
      <w:tr w:rsidR="00F47BF2" w:rsidRPr="00CA4E97" w14:paraId="66B78FA0" w14:textId="77777777" w:rsidTr="002A2E5D">
        <w:trPr>
          <w:trHeight w:val="525"/>
        </w:trPr>
        <w:tc>
          <w:tcPr>
            <w:tcW w:w="1214" w:type="dxa"/>
            <w:vMerge/>
            <w:tcBorders>
              <w:top w:val="nil"/>
              <w:left w:val="single" w:sz="4" w:space="0" w:color="auto"/>
              <w:bottom w:val="single" w:sz="4" w:space="0" w:color="auto"/>
              <w:right w:val="single" w:sz="4" w:space="0" w:color="auto"/>
            </w:tcBorders>
            <w:vAlign w:val="center"/>
            <w:hideMark/>
          </w:tcPr>
          <w:p w14:paraId="759DED40" w14:textId="77777777" w:rsidR="00F47BF2" w:rsidRPr="00CA4E97" w:rsidRDefault="00F47BF2" w:rsidP="00F47BF2">
            <w:pPr>
              <w:spacing w:after="0" w:line="240" w:lineRule="auto"/>
              <w:rPr>
                <w:rFonts w:eastAsia="Times New Roman" w:cs="Times New Roman"/>
                <w:color w:val="000000"/>
                <w:sz w:val="12"/>
                <w:szCs w:val="12"/>
              </w:rPr>
            </w:pPr>
          </w:p>
        </w:tc>
        <w:tc>
          <w:tcPr>
            <w:tcW w:w="549" w:type="dxa"/>
            <w:tcBorders>
              <w:top w:val="nil"/>
              <w:left w:val="nil"/>
              <w:bottom w:val="single" w:sz="4" w:space="0" w:color="auto"/>
              <w:right w:val="single" w:sz="4" w:space="0" w:color="auto"/>
            </w:tcBorders>
            <w:shd w:val="clear" w:color="auto" w:fill="auto"/>
            <w:hideMark/>
          </w:tcPr>
          <w:p w14:paraId="46A3A4D7" w14:textId="77777777" w:rsidR="00F47BF2" w:rsidRPr="00CA4E97" w:rsidRDefault="00F47BF2" w:rsidP="00F47BF2">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31</w:t>
            </w:r>
          </w:p>
        </w:tc>
        <w:tc>
          <w:tcPr>
            <w:tcW w:w="654" w:type="dxa"/>
            <w:tcBorders>
              <w:top w:val="nil"/>
              <w:left w:val="nil"/>
              <w:bottom w:val="single" w:sz="4" w:space="0" w:color="auto"/>
              <w:right w:val="single" w:sz="4" w:space="0" w:color="auto"/>
            </w:tcBorders>
            <w:shd w:val="clear" w:color="auto" w:fill="auto"/>
            <w:hideMark/>
          </w:tcPr>
          <w:p w14:paraId="0EF797DC"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14:paraId="4B899EE6"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14:paraId="79A1BE6F"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000000" w:fill="D9D9D9"/>
            <w:hideMark/>
          </w:tcPr>
          <w:p w14:paraId="4D13A335"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14:paraId="0568FDE7"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ANÁLISIS DE MANO DE OBRA, MAQUINARIA Y EQUIPO</w:t>
            </w:r>
          </w:p>
        </w:tc>
        <w:tc>
          <w:tcPr>
            <w:tcW w:w="718" w:type="dxa"/>
            <w:tcBorders>
              <w:top w:val="nil"/>
              <w:left w:val="nil"/>
              <w:bottom w:val="single" w:sz="4" w:space="0" w:color="auto"/>
              <w:right w:val="single" w:sz="4" w:space="0" w:color="auto"/>
            </w:tcBorders>
            <w:shd w:val="clear" w:color="auto" w:fill="auto"/>
            <w:vAlign w:val="bottom"/>
            <w:hideMark/>
          </w:tcPr>
          <w:p w14:paraId="27E12BA2"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02" w:type="dxa"/>
            <w:tcBorders>
              <w:top w:val="nil"/>
              <w:left w:val="nil"/>
              <w:bottom w:val="single" w:sz="4" w:space="0" w:color="auto"/>
              <w:right w:val="single" w:sz="4" w:space="0" w:color="auto"/>
            </w:tcBorders>
            <w:shd w:val="clear" w:color="auto" w:fill="auto"/>
            <w:vAlign w:val="bottom"/>
            <w:hideMark/>
          </w:tcPr>
          <w:p w14:paraId="0453BFD8"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460" w:type="dxa"/>
            <w:vMerge/>
            <w:tcBorders>
              <w:top w:val="nil"/>
              <w:left w:val="single" w:sz="4" w:space="0" w:color="auto"/>
              <w:bottom w:val="single" w:sz="4" w:space="0" w:color="auto"/>
              <w:right w:val="single" w:sz="4" w:space="0" w:color="auto"/>
            </w:tcBorders>
            <w:vAlign w:val="center"/>
            <w:hideMark/>
          </w:tcPr>
          <w:p w14:paraId="1BF37AB7" w14:textId="77777777" w:rsidR="00F47BF2" w:rsidRPr="00CA4E97" w:rsidRDefault="00F47BF2" w:rsidP="00F47BF2">
            <w:pPr>
              <w:spacing w:after="0" w:line="240" w:lineRule="auto"/>
              <w:rPr>
                <w:rFonts w:eastAsia="Times New Roman" w:cs="Times New Roman"/>
                <w:color w:val="000000"/>
                <w:sz w:val="18"/>
                <w:szCs w:val="18"/>
              </w:rPr>
            </w:pPr>
          </w:p>
        </w:tc>
      </w:tr>
      <w:tr w:rsidR="00F47BF2" w:rsidRPr="00CA4E97" w14:paraId="7F6AF465" w14:textId="77777777" w:rsidTr="002A2E5D">
        <w:trPr>
          <w:trHeight w:val="525"/>
        </w:trPr>
        <w:tc>
          <w:tcPr>
            <w:tcW w:w="1214" w:type="dxa"/>
            <w:vMerge/>
            <w:tcBorders>
              <w:top w:val="nil"/>
              <w:left w:val="single" w:sz="4" w:space="0" w:color="auto"/>
              <w:bottom w:val="single" w:sz="4" w:space="0" w:color="auto"/>
              <w:right w:val="single" w:sz="4" w:space="0" w:color="auto"/>
            </w:tcBorders>
            <w:vAlign w:val="center"/>
            <w:hideMark/>
          </w:tcPr>
          <w:p w14:paraId="2B0DE277" w14:textId="77777777" w:rsidR="00F47BF2" w:rsidRPr="00CA4E97" w:rsidRDefault="00F47BF2" w:rsidP="00F47BF2">
            <w:pPr>
              <w:spacing w:after="0" w:line="240" w:lineRule="auto"/>
              <w:rPr>
                <w:rFonts w:eastAsia="Times New Roman" w:cs="Times New Roman"/>
                <w:color w:val="000000"/>
                <w:sz w:val="12"/>
                <w:szCs w:val="12"/>
              </w:rPr>
            </w:pPr>
          </w:p>
        </w:tc>
        <w:tc>
          <w:tcPr>
            <w:tcW w:w="549" w:type="dxa"/>
            <w:tcBorders>
              <w:top w:val="nil"/>
              <w:left w:val="nil"/>
              <w:bottom w:val="single" w:sz="4" w:space="0" w:color="auto"/>
              <w:right w:val="single" w:sz="4" w:space="0" w:color="auto"/>
            </w:tcBorders>
            <w:shd w:val="clear" w:color="auto" w:fill="auto"/>
            <w:hideMark/>
          </w:tcPr>
          <w:p w14:paraId="4EB5B3F0" w14:textId="77777777" w:rsidR="00F47BF2" w:rsidRPr="00CA4E97" w:rsidRDefault="00F47BF2" w:rsidP="00F47BF2">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32</w:t>
            </w:r>
          </w:p>
        </w:tc>
        <w:tc>
          <w:tcPr>
            <w:tcW w:w="654" w:type="dxa"/>
            <w:tcBorders>
              <w:top w:val="nil"/>
              <w:left w:val="nil"/>
              <w:bottom w:val="single" w:sz="4" w:space="0" w:color="auto"/>
              <w:right w:val="single" w:sz="4" w:space="0" w:color="auto"/>
            </w:tcBorders>
            <w:shd w:val="clear" w:color="auto" w:fill="auto"/>
            <w:hideMark/>
          </w:tcPr>
          <w:p w14:paraId="2BC4EDAF"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14:paraId="3CDF10D7"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14:paraId="5495DFC5"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000000" w:fill="D9D9D9"/>
            <w:hideMark/>
          </w:tcPr>
          <w:p w14:paraId="14B67657"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14:paraId="36E69F0E"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TARJETAS DE ANÁLISIS DE BÁSICOS</w:t>
            </w:r>
          </w:p>
        </w:tc>
        <w:tc>
          <w:tcPr>
            <w:tcW w:w="718" w:type="dxa"/>
            <w:tcBorders>
              <w:top w:val="nil"/>
              <w:left w:val="nil"/>
              <w:bottom w:val="single" w:sz="4" w:space="0" w:color="auto"/>
              <w:right w:val="single" w:sz="4" w:space="0" w:color="auto"/>
            </w:tcBorders>
            <w:shd w:val="clear" w:color="auto" w:fill="auto"/>
            <w:vAlign w:val="bottom"/>
            <w:hideMark/>
          </w:tcPr>
          <w:p w14:paraId="48709F72"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02" w:type="dxa"/>
            <w:tcBorders>
              <w:top w:val="nil"/>
              <w:left w:val="nil"/>
              <w:bottom w:val="single" w:sz="4" w:space="0" w:color="auto"/>
              <w:right w:val="single" w:sz="4" w:space="0" w:color="auto"/>
            </w:tcBorders>
            <w:shd w:val="clear" w:color="auto" w:fill="auto"/>
            <w:vAlign w:val="bottom"/>
            <w:hideMark/>
          </w:tcPr>
          <w:p w14:paraId="23A1BD92"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460" w:type="dxa"/>
            <w:vMerge/>
            <w:tcBorders>
              <w:top w:val="nil"/>
              <w:left w:val="single" w:sz="4" w:space="0" w:color="auto"/>
              <w:bottom w:val="single" w:sz="4" w:space="0" w:color="auto"/>
              <w:right w:val="single" w:sz="4" w:space="0" w:color="auto"/>
            </w:tcBorders>
            <w:vAlign w:val="center"/>
            <w:hideMark/>
          </w:tcPr>
          <w:p w14:paraId="0EF245C3" w14:textId="77777777" w:rsidR="00F47BF2" w:rsidRPr="00CA4E97" w:rsidRDefault="00F47BF2" w:rsidP="00F47BF2">
            <w:pPr>
              <w:spacing w:after="0" w:line="240" w:lineRule="auto"/>
              <w:rPr>
                <w:rFonts w:eastAsia="Times New Roman" w:cs="Times New Roman"/>
                <w:color w:val="000000"/>
                <w:sz w:val="18"/>
                <w:szCs w:val="18"/>
              </w:rPr>
            </w:pPr>
          </w:p>
        </w:tc>
      </w:tr>
      <w:tr w:rsidR="00F47BF2" w:rsidRPr="00CA4E97" w14:paraId="14A579B8" w14:textId="77777777" w:rsidTr="002A2E5D">
        <w:trPr>
          <w:trHeight w:val="525"/>
        </w:trPr>
        <w:tc>
          <w:tcPr>
            <w:tcW w:w="1214" w:type="dxa"/>
            <w:vMerge/>
            <w:tcBorders>
              <w:top w:val="nil"/>
              <w:left w:val="single" w:sz="4" w:space="0" w:color="auto"/>
              <w:bottom w:val="single" w:sz="4" w:space="0" w:color="auto"/>
              <w:right w:val="single" w:sz="4" w:space="0" w:color="auto"/>
            </w:tcBorders>
            <w:vAlign w:val="center"/>
            <w:hideMark/>
          </w:tcPr>
          <w:p w14:paraId="452ECD7D" w14:textId="77777777" w:rsidR="00F47BF2" w:rsidRPr="00CA4E97" w:rsidRDefault="00F47BF2" w:rsidP="00F47BF2">
            <w:pPr>
              <w:spacing w:after="0" w:line="240" w:lineRule="auto"/>
              <w:rPr>
                <w:rFonts w:eastAsia="Times New Roman" w:cs="Times New Roman"/>
                <w:color w:val="000000"/>
                <w:sz w:val="12"/>
                <w:szCs w:val="12"/>
              </w:rPr>
            </w:pPr>
          </w:p>
        </w:tc>
        <w:tc>
          <w:tcPr>
            <w:tcW w:w="549" w:type="dxa"/>
            <w:tcBorders>
              <w:top w:val="nil"/>
              <w:left w:val="nil"/>
              <w:bottom w:val="single" w:sz="4" w:space="0" w:color="auto"/>
              <w:right w:val="single" w:sz="4" w:space="0" w:color="auto"/>
            </w:tcBorders>
            <w:shd w:val="clear" w:color="auto" w:fill="auto"/>
            <w:hideMark/>
          </w:tcPr>
          <w:p w14:paraId="2F8E058F" w14:textId="77777777" w:rsidR="00F47BF2" w:rsidRPr="00CA4E97" w:rsidRDefault="00F47BF2" w:rsidP="00F47BF2">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33</w:t>
            </w:r>
          </w:p>
        </w:tc>
        <w:tc>
          <w:tcPr>
            <w:tcW w:w="654" w:type="dxa"/>
            <w:tcBorders>
              <w:top w:val="nil"/>
              <w:left w:val="nil"/>
              <w:bottom w:val="single" w:sz="4" w:space="0" w:color="auto"/>
              <w:right w:val="single" w:sz="4" w:space="0" w:color="auto"/>
            </w:tcBorders>
            <w:shd w:val="clear" w:color="auto" w:fill="auto"/>
            <w:hideMark/>
          </w:tcPr>
          <w:p w14:paraId="76780DEC"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14:paraId="76BB01CE"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14:paraId="7F412B67"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000000" w:fill="D9D9D9"/>
            <w:hideMark/>
          </w:tcPr>
          <w:p w14:paraId="022AFA18"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14:paraId="45C91EF2"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TARJETAS DE ANÁLISIS DE PRECIOS UNITARIOS</w:t>
            </w:r>
          </w:p>
        </w:tc>
        <w:tc>
          <w:tcPr>
            <w:tcW w:w="718" w:type="dxa"/>
            <w:tcBorders>
              <w:top w:val="nil"/>
              <w:left w:val="nil"/>
              <w:bottom w:val="single" w:sz="4" w:space="0" w:color="auto"/>
              <w:right w:val="single" w:sz="4" w:space="0" w:color="auto"/>
            </w:tcBorders>
            <w:shd w:val="clear" w:color="auto" w:fill="auto"/>
            <w:vAlign w:val="bottom"/>
            <w:hideMark/>
          </w:tcPr>
          <w:p w14:paraId="4FB4F48B"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02" w:type="dxa"/>
            <w:tcBorders>
              <w:top w:val="nil"/>
              <w:left w:val="nil"/>
              <w:bottom w:val="single" w:sz="4" w:space="0" w:color="auto"/>
              <w:right w:val="single" w:sz="4" w:space="0" w:color="auto"/>
            </w:tcBorders>
            <w:shd w:val="clear" w:color="auto" w:fill="auto"/>
            <w:vAlign w:val="bottom"/>
            <w:hideMark/>
          </w:tcPr>
          <w:p w14:paraId="6C16660A"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460" w:type="dxa"/>
            <w:vMerge/>
            <w:tcBorders>
              <w:top w:val="nil"/>
              <w:left w:val="single" w:sz="4" w:space="0" w:color="auto"/>
              <w:bottom w:val="single" w:sz="4" w:space="0" w:color="auto"/>
              <w:right w:val="single" w:sz="4" w:space="0" w:color="auto"/>
            </w:tcBorders>
            <w:vAlign w:val="center"/>
            <w:hideMark/>
          </w:tcPr>
          <w:p w14:paraId="32557CE7" w14:textId="77777777" w:rsidR="00F47BF2" w:rsidRPr="00CA4E97" w:rsidRDefault="00F47BF2" w:rsidP="00F47BF2">
            <w:pPr>
              <w:spacing w:after="0" w:line="240" w:lineRule="auto"/>
              <w:rPr>
                <w:rFonts w:eastAsia="Times New Roman" w:cs="Times New Roman"/>
                <w:color w:val="000000"/>
                <w:sz w:val="18"/>
                <w:szCs w:val="18"/>
              </w:rPr>
            </w:pPr>
          </w:p>
        </w:tc>
      </w:tr>
      <w:tr w:rsidR="00F47BF2" w:rsidRPr="00CA4E97" w14:paraId="18BFFEE5" w14:textId="77777777" w:rsidTr="002A2E5D">
        <w:trPr>
          <w:trHeight w:val="525"/>
        </w:trPr>
        <w:tc>
          <w:tcPr>
            <w:tcW w:w="1214" w:type="dxa"/>
            <w:vMerge/>
            <w:tcBorders>
              <w:top w:val="nil"/>
              <w:left w:val="single" w:sz="4" w:space="0" w:color="auto"/>
              <w:bottom w:val="single" w:sz="4" w:space="0" w:color="auto"/>
              <w:right w:val="single" w:sz="4" w:space="0" w:color="auto"/>
            </w:tcBorders>
            <w:vAlign w:val="center"/>
            <w:hideMark/>
          </w:tcPr>
          <w:p w14:paraId="2B3B4C7B" w14:textId="77777777" w:rsidR="00F47BF2" w:rsidRPr="00CA4E97" w:rsidRDefault="00F47BF2" w:rsidP="00F47BF2">
            <w:pPr>
              <w:spacing w:after="0" w:line="240" w:lineRule="auto"/>
              <w:rPr>
                <w:rFonts w:eastAsia="Times New Roman" w:cs="Times New Roman"/>
                <w:color w:val="000000"/>
                <w:sz w:val="12"/>
                <w:szCs w:val="12"/>
              </w:rPr>
            </w:pPr>
          </w:p>
        </w:tc>
        <w:tc>
          <w:tcPr>
            <w:tcW w:w="549" w:type="dxa"/>
            <w:tcBorders>
              <w:top w:val="nil"/>
              <w:left w:val="nil"/>
              <w:bottom w:val="single" w:sz="4" w:space="0" w:color="auto"/>
              <w:right w:val="single" w:sz="4" w:space="0" w:color="auto"/>
            </w:tcBorders>
            <w:shd w:val="clear" w:color="auto" w:fill="auto"/>
            <w:hideMark/>
          </w:tcPr>
          <w:p w14:paraId="1CF1CCD9" w14:textId="77777777" w:rsidR="00F47BF2" w:rsidRPr="00CA4E97" w:rsidRDefault="00F47BF2" w:rsidP="00F47BF2">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34</w:t>
            </w:r>
          </w:p>
        </w:tc>
        <w:tc>
          <w:tcPr>
            <w:tcW w:w="654" w:type="dxa"/>
            <w:tcBorders>
              <w:top w:val="nil"/>
              <w:left w:val="nil"/>
              <w:bottom w:val="single" w:sz="4" w:space="0" w:color="auto"/>
              <w:right w:val="single" w:sz="4" w:space="0" w:color="auto"/>
            </w:tcBorders>
            <w:shd w:val="clear" w:color="auto" w:fill="auto"/>
            <w:hideMark/>
          </w:tcPr>
          <w:p w14:paraId="034C6339"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14:paraId="248732A3"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14:paraId="71AE6225"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000000" w:fill="D9D9D9"/>
            <w:hideMark/>
          </w:tcPr>
          <w:p w14:paraId="49F8087F"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14:paraId="4B6ACF12"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PROGRAMA CALENDARIZADO DE EJECUCIÓN DE LOS TRABAJOS</w:t>
            </w:r>
          </w:p>
        </w:tc>
        <w:tc>
          <w:tcPr>
            <w:tcW w:w="718" w:type="dxa"/>
            <w:tcBorders>
              <w:top w:val="nil"/>
              <w:left w:val="nil"/>
              <w:bottom w:val="single" w:sz="4" w:space="0" w:color="auto"/>
              <w:right w:val="single" w:sz="4" w:space="0" w:color="auto"/>
            </w:tcBorders>
            <w:shd w:val="clear" w:color="auto" w:fill="auto"/>
            <w:vAlign w:val="bottom"/>
            <w:hideMark/>
          </w:tcPr>
          <w:p w14:paraId="5B96C4B2"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02" w:type="dxa"/>
            <w:tcBorders>
              <w:top w:val="nil"/>
              <w:left w:val="nil"/>
              <w:bottom w:val="single" w:sz="4" w:space="0" w:color="auto"/>
              <w:right w:val="single" w:sz="4" w:space="0" w:color="auto"/>
            </w:tcBorders>
            <w:shd w:val="clear" w:color="auto" w:fill="auto"/>
            <w:vAlign w:val="bottom"/>
            <w:hideMark/>
          </w:tcPr>
          <w:p w14:paraId="4204D4BA"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460" w:type="dxa"/>
            <w:vMerge/>
            <w:tcBorders>
              <w:top w:val="nil"/>
              <w:left w:val="single" w:sz="4" w:space="0" w:color="auto"/>
              <w:bottom w:val="single" w:sz="4" w:space="0" w:color="auto"/>
              <w:right w:val="single" w:sz="4" w:space="0" w:color="auto"/>
            </w:tcBorders>
            <w:vAlign w:val="center"/>
            <w:hideMark/>
          </w:tcPr>
          <w:p w14:paraId="4E61CB45" w14:textId="77777777" w:rsidR="00F47BF2" w:rsidRPr="00CA4E97" w:rsidRDefault="00F47BF2" w:rsidP="00F47BF2">
            <w:pPr>
              <w:spacing w:after="0" w:line="240" w:lineRule="auto"/>
              <w:rPr>
                <w:rFonts w:eastAsia="Times New Roman" w:cs="Times New Roman"/>
                <w:color w:val="000000"/>
                <w:sz w:val="18"/>
                <w:szCs w:val="18"/>
              </w:rPr>
            </w:pPr>
          </w:p>
        </w:tc>
      </w:tr>
      <w:tr w:rsidR="00F47BF2" w:rsidRPr="00CA4E97" w14:paraId="62ECC265" w14:textId="77777777" w:rsidTr="002A2E5D">
        <w:trPr>
          <w:trHeight w:val="525"/>
        </w:trPr>
        <w:tc>
          <w:tcPr>
            <w:tcW w:w="1214" w:type="dxa"/>
            <w:vMerge w:val="restart"/>
            <w:tcBorders>
              <w:top w:val="nil"/>
              <w:left w:val="single" w:sz="4" w:space="0" w:color="auto"/>
              <w:bottom w:val="single" w:sz="4" w:space="0" w:color="auto"/>
              <w:right w:val="single" w:sz="4" w:space="0" w:color="auto"/>
            </w:tcBorders>
            <w:shd w:val="clear" w:color="auto" w:fill="auto"/>
            <w:hideMark/>
          </w:tcPr>
          <w:p w14:paraId="18A24F17" w14:textId="77777777" w:rsidR="00F47BF2" w:rsidRPr="00CA4E97" w:rsidRDefault="00F47BF2" w:rsidP="00F47BF2">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 </w:t>
            </w:r>
          </w:p>
        </w:tc>
        <w:tc>
          <w:tcPr>
            <w:tcW w:w="549" w:type="dxa"/>
            <w:tcBorders>
              <w:top w:val="nil"/>
              <w:left w:val="nil"/>
              <w:bottom w:val="single" w:sz="4" w:space="0" w:color="auto"/>
              <w:right w:val="single" w:sz="4" w:space="0" w:color="auto"/>
            </w:tcBorders>
            <w:shd w:val="clear" w:color="auto" w:fill="auto"/>
            <w:hideMark/>
          </w:tcPr>
          <w:p w14:paraId="25C0EC2A" w14:textId="77777777" w:rsidR="00F47BF2" w:rsidRPr="00CA4E97" w:rsidRDefault="00F47BF2" w:rsidP="00F47BF2">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35</w:t>
            </w:r>
          </w:p>
        </w:tc>
        <w:tc>
          <w:tcPr>
            <w:tcW w:w="654" w:type="dxa"/>
            <w:tcBorders>
              <w:top w:val="nil"/>
              <w:left w:val="nil"/>
              <w:bottom w:val="single" w:sz="4" w:space="0" w:color="auto"/>
              <w:right w:val="single" w:sz="4" w:space="0" w:color="auto"/>
            </w:tcBorders>
            <w:shd w:val="clear" w:color="auto" w:fill="auto"/>
            <w:hideMark/>
          </w:tcPr>
          <w:p w14:paraId="7530D3AF"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auto" w:fill="auto"/>
            <w:hideMark/>
          </w:tcPr>
          <w:p w14:paraId="6D35C4E7"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14:paraId="42CFB426"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000000" w:fill="D9D9D9"/>
            <w:hideMark/>
          </w:tcPr>
          <w:p w14:paraId="353EF4BD"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14:paraId="4B3FD5D2"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ACTA PRIMERA Y SEGUNDA DEL CONCURSO</w:t>
            </w:r>
          </w:p>
        </w:tc>
        <w:tc>
          <w:tcPr>
            <w:tcW w:w="718" w:type="dxa"/>
            <w:tcBorders>
              <w:top w:val="nil"/>
              <w:left w:val="nil"/>
              <w:bottom w:val="single" w:sz="4" w:space="0" w:color="auto"/>
              <w:right w:val="single" w:sz="4" w:space="0" w:color="auto"/>
            </w:tcBorders>
            <w:shd w:val="clear" w:color="auto" w:fill="auto"/>
            <w:vAlign w:val="bottom"/>
            <w:hideMark/>
          </w:tcPr>
          <w:p w14:paraId="6AFAA6FD"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02" w:type="dxa"/>
            <w:tcBorders>
              <w:top w:val="nil"/>
              <w:left w:val="nil"/>
              <w:bottom w:val="single" w:sz="4" w:space="0" w:color="auto"/>
              <w:right w:val="single" w:sz="4" w:space="0" w:color="auto"/>
            </w:tcBorders>
            <w:shd w:val="clear" w:color="auto" w:fill="auto"/>
            <w:vAlign w:val="bottom"/>
            <w:hideMark/>
          </w:tcPr>
          <w:p w14:paraId="2CE51F9D"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460" w:type="dxa"/>
            <w:tcBorders>
              <w:top w:val="nil"/>
              <w:left w:val="nil"/>
              <w:bottom w:val="single" w:sz="4" w:space="0" w:color="auto"/>
              <w:right w:val="single" w:sz="4" w:space="0" w:color="auto"/>
            </w:tcBorders>
            <w:shd w:val="clear" w:color="auto" w:fill="auto"/>
            <w:vAlign w:val="bottom"/>
            <w:hideMark/>
          </w:tcPr>
          <w:p w14:paraId="6CFA8C7E"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ART. 37</w:t>
            </w:r>
          </w:p>
        </w:tc>
      </w:tr>
      <w:tr w:rsidR="00F47BF2" w:rsidRPr="00CA4E97" w14:paraId="7B376636" w14:textId="77777777" w:rsidTr="002A2E5D">
        <w:trPr>
          <w:trHeight w:val="525"/>
        </w:trPr>
        <w:tc>
          <w:tcPr>
            <w:tcW w:w="1214" w:type="dxa"/>
            <w:vMerge/>
            <w:tcBorders>
              <w:top w:val="nil"/>
              <w:left w:val="single" w:sz="4" w:space="0" w:color="auto"/>
              <w:bottom w:val="single" w:sz="4" w:space="0" w:color="auto"/>
              <w:right w:val="single" w:sz="4" w:space="0" w:color="auto"/>
            </w:tcBorders>
            <w:vAlign w:val="center"/>
            <w:hideMark/>
          </w:tcPr>
          <w:p w14:paraId="2FEA8A03" w14:textId="77777777" w:rsidR="00F47BF2" w:rsidRPr="00CA4E97" w:rsidRDefault="00F47BF2" w:rsidP="00F47BF2">
            <w:pPr>
              <w:spacing w:after="0" w:line="240" w:lineRule="auto"/>
              <w:rPr>
                <w:rFonts w:eastAsia="Times New Roman" w:cs="Times New Roman"/>
                <w:color w:val="000000"/>
                <w:sz w:val="16"/>
                <w:szCs w:val="16"/>
              </w:rPr>
            </w:pPr>
          </w:p>
        </w:tc>
        <w:tc>
          <w:tcPr>
            <w:tcW w:w="549" w:type="dxa"/>
            <w:tcBorders>
              <w:top w:val="nil"/>
              <w:left w:val="nil"/>
              <w:bottom w:val="single" w:sz="4" w:space="0" w:color="auto"/>
              <w:right w:val="single" w:sz="4" w:space="0" w:color="auto"/>
            </w:tcBorders>
            <w:shd w:val="clear" w:color="auto" w:fill="auto"/>
            <w:hideMark/>
          </w:tcPr>
          <w:p w14:paraId="53BD6F74" w14:textId="77777777" w:rsidR="00F47BF2" w:rsidRPr="00CA4E97" w:rsidRDefault="00F47BF2" w:rsidP="00F47BF2">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36</w:t>
            </w:r>
          </w:p>
        </w:tc>
        <w:tc>
          <w:tcPr>
            <w:tcW w:w="654" w:type="dxa"/>
            <w:tcBorders>
              <w:top w:val="nil"/>
              <w:left w:val="nil"/>
              <w:bottom w:val="single" w:sz="4" w:space="0" w:color="auto"/>
              <w:right w:val="single" w:sz="4" w:space="0" w:color="auto"/>
            </w:tcBorders>
            <w:shd w:val="clear" w:color="auto" w:fill="auto"/>
            <w:hideMark/>
          </w:tcPr>
          <w:p w14:paraId="2569913B"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auto" w:fill="auto"/>
            <w:hideMark/>
          </w:tcPr>
          <w:p w14:paraId="5DF540F9"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14:paraId="24CA87AC"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000000" w:fill="D9D9D9"/>
            <w:hideMark/>
          </w:tcPr>
          <w:p w14:paraId="08C38497"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14:paraId="4FC243AF"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CUADROS COMPARATIVOS</w:t>
            </w:r>
          </w:p>
        </w:tc>
        <w:tc>
          <w:tcPr>
            <w:tcW w:w="718" w:type="dxa"/>
            <w:tcBorders>
              <w:top w:val="nil"/>
              <w:left w:val="nil"/>
              <w:bottom w:val="single" w:sz="4" w:space="0" w:color="auto"/>
              <w:right w:val="single" w:sz="4" w:space="0" w:color="auto"/>
            </w:tcBorders>
            <w:shd w:val="clear" w:color="auto" w:fill="auto"/>
            <w:vAlign w:val="bottom"/>
            <w:hideMark/>
          </w:tcPr>
          <w:p w14:paraId="6AAB7E91"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02" w:type="dxa"/>
            <w:tcBorders>
              <w:top w:val="nil"/>
              <w:left w:val="nil"/>
              <w:bottom w:val="single" w:sz="4" w:space="0" w:color="auto"/>
              <w:right w:val="single" w:sz="4" w:space="0" w:color="auto"/>
            </w:tcBorders>
            <w:shd w:val="clear" w:color="auto" w:fill="auto"/>
            <w:vAlign w:val="bottom"/>
            <w:hideMark/>
          </w:tcPr>
          <w:p w14:paraId="50237364"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460" w:type="dxa"/>
            <w:vMerge w:val="restart"/>
            <w:tcBorders>
              <w:top w:val="nil"/>
              <w:left w:val="single" w:sz="4" w:space="0" w:color="auto"/>
              <w:bottom w:val="single" w:sz="4" w:space="0" w:color="auto"/>
              <w:right w:val="single" w:sz="4" w:space="0" w:color="auto"/>
            </w:tcBorders>
            <w:shd w:val="clear" w:color="auto" w:fill="auto"/>
            <w:vAlign w:val="bottom"/>
            <w:hideMark/>
          </w:tcPr>
          <w:p w14:paraId="7B0EA0AF"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ART. 38</w:t>
            </w:r>
          </w:p>
        </w:tc>
      </w:tr>
      <w:tr w:rsidR="00F47BF2" w:rsidRPr="00CA4E97" w14:paraId="3E6E0813" w14:textId="77777777" w:rsidTr="002A2E5D">
        <w:trPr>
          <w:trHeight w:val="525"/>
        </w:trPr>
        <w:tc>
          <w:tcPr>
            <w:tcW w:w="1214" w:type="dxa"/>
            <w:vMerge/>
            <w:tcBorders>
              <w:top w:val="nil"/>
              <w:left w:val="single" w:sz="4" w:space="0" w:color="auto"/>
              <w:bottom w:val="single" w:sz="4" w:space="0" w:color="auto"/>
              <w:right w:val="single" w:sz="4" w:space="0" w:color="auto"/>
            </w:tcBorders>
            <w:vAlign w:val="center"/>
            <w:hideMark/>
          </w:tcPr>
          <w:p w14:paraId="17592393" w14:textId="77777777" w:rsidR="00F47BF2" w:rsidRPr="00CA4E97" w:rsidRDefault="00F47BF2" w:rsidP="00F47BF2">
            <w:pPr>
              <w:spacing w:after="0" w:line="240" w:lineRule="auto"/>
              <w:rPr>
                <w:rFonts w:eastAsia="Times New Roman" w:cs="Times New Roman"/>
                <w:color w:val="000000"/>
                <w:sz w:val="16"/>
                <w:szCs w:val="16"/>
              </w:rPr>
            </w:pPr>
          </w:p>
        </w:tc>
        <w:tc>
          <w:tcPr>
            <w:tcW w:w="549" w:type="dxa"/>
            <w:tcBorders>
              <w:top w:val="nil"/>
              <w:left w:val="nil"/>
              <w:bottom w:val="single" w:sz="4" w:space="0" w:color="auto"/>
              <w:right w:val="single" w:sz="4" w:space="0" w:color="auto"/>
            </w:tcBorders>
            <w:shd w:val="clear" w:color="auto" w:fill="auto"/>
            <w:hideMark/>
          </w:tcPr>
          <w:p w14:paraId="51B67EEA" w14:textId="77777777" w:rsidR="00F47BF2" w:rsidRPr="00CA4E97" w:rsidRDefault="00F47BF2" w:rsidP="00F47BF2">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37</w:t>
            </w:r>
          </w:p>
        </w:tc>
        <w:tc>
          <w:tcPr>
            <w:tcW w:w="654" w:type="dxa"/>
            <w:tcBorders>
              <w:top w:val="nil"/>
              <w:left w:val="nil"/>
              <w:bottom w:val="single" w:sz="4" w:space="0" w:color="auto"/>
              <w:right w:val="single" w:sz="4" w:space="0" w:color="auto"/>
            </w:tcBorders>
            <w:shd w:val="clear" w:color="auto" w:fill="auto"/>
            <w:hideMark/>
          </w:tcPr>
          <w:p w14:paraId="612FBFE8"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auto" w:fill="auto"/>
            <w:hideMark/>
          </w:tcPr>
          <w:p w14:paraId="7FE20C81"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14:paraId="1E06C047"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000000" w:fill="D9D9D9"/>
            <w:hideMark/>
          </w:tcPr>
          <w:p w14:paraId="040B30C0"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14:paraId="3C59D7C5"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DICTAMEN TÉCNICO PARA EMISIÓN DEL FALLO</w:t>
            </w:r>
          </w:p>
        </w:tc>
        <w:tc>
          <w:tcPr>
            <w:tcW w:w="718" w:type="dxa"/>
            <w:tcBorders>
              <w:top w:val="nil"/>
              <w:left w:val="nil"/>
              <w:bottom w:val="single" w:sz="4" w:space="0" w:color="auto"/>
              <w:right w:val="single" w:sz="4" w:space="0" w:color="auto"/>
            </w:tcBorders>
            <w:shd w:val="clear" w:color="auto" w:fill="auto"/>
            <w:vAlign w:val="bottom"/>
            <w:hideMark/>
          </w:tcPr>
          <w:p w14:paraId="5DB765E0"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02" w:type="dxa"/>
            <w:tcBorders>
              <w:top w:val="nil"/>
              <w:left w:val="nil"/>
              <w:bottom w:val="single" w:sz="4" w:space="0" w:color="auto"/>
              <w:right w:val="single" w:sz="4" w:space="0" w:color="auto"/>
            </w:tcBorders>
            <w:shd w:val="clear" w:color="auto" w:fill="auto"/>
            <w:vAlign w:val="bottom"/>
            <w:hideMark/>
          </w:tcPr>
          <w:p w14:paraId="5FCC1CE3"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460" w:type="dxa"/>
            <w:vMerge/>
            <w:tcBorders>
              <w:top w:val="nil"/>
              <w:left w:val="single" w:sz="4" w:space="0" w:color="auto"/>
              <w:bottom w:val="single" w:sz="4" w:space="0" w:color="auto"/>
              <w:right w:val="single" w:sz="4" w:space="0" w:color="auto"/>
            </w:tcBorders>
            <w:vAlign w:val="center"/>
            <w:hideMark/>
          </w:tcPr>
          <w:p w14:paraId="347D1A7D" w14:textId="77777777" w:rsidR="00F47BF2" w:rsidRPr="00CA4E97" w:rsidRDefault="00F47BF2" w:rsidP="00F47BF2">
            <w:pPr>
              <w:spacing w:after="0" w:line="240" w:lineRule="auto"/>
              <w:rPr>
                <w:rFonts w:eastAsia="Times New Roman" w:cs="Times New Roman"/>
                <w:color w:val="000000"/>
                <w:sz w:val="18"/>
                <w:szCs w:val="18"/>
              </w:rPr>
            </w:pPr>
          </w:p>
        </w:tc>
      </w:tr>
      <w:tr w:rsidR="00F47BF2" w:rsidRPr="00CA4E97" w14:paraId="228C8B04" w14:textId="77777777" w:rsidTr="002A2E5D">
        <w:trPr>
          <w:trHeight w:val="525"/>
        </w:trPr>
        <w:tc>
          <w:tcPr>
            <w:tcW w:w="1214" w:type="dxa"/>
            <w:vMerge/>
            <w:tcBorders>
              <w:top w:val="nil"/>
              <w:left w:val="single" w:sz="4" w:space="0" w:color="auto"/>
              <w:bottom w:val="single" w:sz="4" w:space="0" w:color="auto"/>
              <w:right w:val="single" w:sz="4" w:space="0" w:color="auto"/>
            </w:tcBorders>
            <w:vAlign w:val="center"/>
            <w:hideMark/>
          </w:tcPr>
          <w:p w14:paraId="1E389280" w14:textId="77777777" w:rsidR="00F47BF2" w:rsidRPr="00CA4E97" w:rsidRDefault="00F47BF2" w:rsidP="00F47BF2">
            <w:pPr>
              <w:spacing w:after="0" w:line="240" w:lineRule="auto"/>
              <w:rPr>
                <w:rFonts w:eastAsia="Times New Roman" w:cs="Times New Roman"/>
                <w:color w:val="000000"/>
                <w:sz w:val="16"/>
                <w:szCs w:val="16"/>
              </w:rPr>
            </w:pPr>
          </w:p>
        </w:tc>
        <w:tc>
          <w:tcPr>
            <w:tcW w:w="549" w:type="dxa"/>
            <w:tcBorders>
              <w:top w:val="nil"/>
              <w:left w:val="nil"/>
              <w:bottom w:val="single" w:sz="4" w:space="0" w:color="auto"/>
              <w:right w:val="single" w:sz="4" w:space="0" w:color="auto"/>
            </w:tcBorders>
            <w:shd w:val="clear" w:color="auto" w:fill="auto"/>
            <w:hideMark/>
          </w:tcPr>
          <w:p w14:paraId="7B590AEB" w14:textId="77777777" w:rsidR="00F47BF2" w:rsidRPr="00CA4E97" w:rsidRDefault="00F47BF2" w:rsidP="00F47BF2">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38</w:t>
            </w:r>
          </w:p>
        </w:tc>
        <w:tc>
          <w:tcPr>
            <w:tcW w:w="654" w:type="dxa"/>
            <w:tcBorders>
              <w:top w:val="nil"/>
              <w:left w:val="nil"/>
              <w:bottom w:val="single" w:sz="4" w:space="0" w:color="auto"/>
              <w:right w:val="single" w:sz="4" w:space="0" w:color="auto"/>
            </w:tcBorders>
            <w:shd w:val="clear" w:color="auto" w:fill="auto"/>
            <w:hideMark/>
          </w:tcPr>
          <w:p w14:paraId="2204D215"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auto" w:fill="auto"/>
            <w:hideMark/>
          </w:tcPr>
          <w:p w14:paraId="2DFC3B15"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14:paraId="40736B19"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000000" w:fill="D9D9D9"/>
            <w:hideMark/>
          </w:tcPr>
          <w:p w14:paraId="26E06916"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14:paraId="0A2C4404"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ACTA DE FALLO DEL CONCURSO</w:t>
            </w:r>
          </w:p>
        </w:tc>
        <w:tc>
          <w:tcPr>
            <w:tcW w:w="718" w:type="dxa"/>
            <w:tcBorders>
              <w:top w:val="nil"/>
              <w:left w:val="nil"/>
              <w:bottom w:val="single" w:sz="4" w:space="0" w:color="auto"/>
              <w:right w:val="single" w:sz="4" w:space="0" w:color="auto"/>
            </w:tcBorders>
            <w:shd w:val="clear" w:color="auto" w:fill="auto"/>
            <w:vAlign w:val="bottom"/>
            <w:hideMark/>
          </w:tcPr>
          <w:p w14:paraId="5F3A0AD1"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02" w:type="dxa"/>
            <w:tcBorders>
              <w:top w:val="nil"/>
              <w:left w:val="nil"/>
              <w:bottom w:val="single" w:sz="4" w:space="0" w:color="auto"/>
              <w:right w:val="single" w:sz="4" w:space="0" w:color="auto"/>
            </w:tcBorders>
            <w:shd w:val="clear" w:color="auto" w:fill="auto"/>
            <w:vAlign w:val="bottom"/>
            <w:hideMark/>
          </w:tcPr>
          <w:p w14:paraId="50BDEB10"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460" w:type="dxa"/>
            <w:tcBorders>
              <w:top w:val="nil"/>
              <w:left w:val="nil"/>
              <w:bottom w:val="single" w:sz="4" w:space="0" w:color="auto"/>
              <w:right w:val="single" w:sz="4" w:space="0" w:color="auto"/>
            </w:tcBorders>
            <w:shd w:val="clear" w:color="auto" w:fill="auto"/>
            <w:vAlign w:val="bottom"/>
            <w:hideMark/>
          </w:tcPr>
          <w:p w14:paraId="20EF9750"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ART. 39</w:t>
            </w:r>
          </w:p>
        </w:tc>
      </w:tr>
      <w:tr w:rsidR="00F47BF2" w:rsidRPr="00CA4E97" w14:paraId="3BD5E9DD" w14:textId="77777777" w:rsidTr="002A2E5D">
        <w:trPr>
          <w:trHeight w:val="525"/>
        </w:trPr>
        <w:tc>
          <w:tcPr>
            <w:tcW w:w="1214" w:type="dxa"/>
            <w:vMerge/>
            <w:tcBorders>
              <w:top w:val="nil"/>
              <w:left w:val="single" w:sz="4" w:space="0" w:color="auto"/>
              <w:bottom w:val="single" w:sz="4" w:space="0" w:color="auto"/>
              <w:right w:val="single" w:sz="4" w:space="0" w:color="auto"/>
            </w:tcBorders>
            <w:vAlign w:val="center"/>
            <w:hideMark/>
          </w:tcPr>
          <w:p w14:paraId="04BDDFB7" w14:textId="77777777" w:rsidR="00F47BF2" w:rsidRPr="00CA4E97" w:rsidRDefault="00F47BF2" w:rsidP="00F47BF2">
            <w:pPr>
              <w:spacing w:after="0" w:line="240" w:lineRule="auto"/>
              <w:rPr>
                <w:rFonts w:eastAsia="Times New Roman" w:cs="Times New Roman"/>
                <w:color w:val="000000"/>
                <w:sz w:val="16"/>
                <w:szCs w:val="16"/>
              </w:rPr>
            </w:pPr>
          </w:p>
        </w:tc>
        <w:tc>
          <w:tcPr>
            <w:tcW w:w="549" w:type="dxa"/>
            <w:tcBorders>
              <w:top w:val="nil"/>
              <w:left w:val="nil"/>
              <w:bottom w:val="single" w:sz="4" w:space="0" w:color="auto"/>
              <w:right w:val="single" w:sz="4" w:space="0" w:color="auto"/>
            </w:tcBorders>
            <w:shd w:val="clear" w:color="auto" w:fill="auto"/>
            <w:hideMark/>
          </w:tcPr>
          <w:p w14:paraId="033C18FF" w14:textId="77777777" w:rsidR="00F47BF2" w:rsidRPr="00CA4E97" w:rsidRDefault="00F47BF2" w:rsidP="00F47BF2">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39</w:t>
            </w:r>
          </w:p>
        </w:tc>
        <w:tc>
          <w:tcPr>
            <w:tcW w:w="654" w:type="dxa"/>
            <w:tcBorders>
              <w:top w:val="nil"/>
              <w:left w:val="nil"/>
              <w:bottom w:val="single" w:sz="4" w:space="0" w:color="auto"/>
              <w:right w:val="single" w:sz="4" w:space="0" w:color="auto"/>
            </w:tcBorders>
            <w:shd w:val="clear" w:color="auto" w:fill="auto"/>
            <w:hideMark/>
          </w:tcPr>
          <w:p w14:paraId="339793E1"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14:paraId="5910DCC8"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14:paraId="76F2BE6B"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auto" w:fill="auto"/>
            <w:hideMark/>
          </w:tcPr>
          <w:p w14:paraId="597FFFF0"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14:paraId="1E8A77C6" w14:textId="77777777" w:rsidR="00F47BF2" w:rsidRPr="00CA4E97" w:rsidRDefault="00F47BF2" w:rsidP="00F47BF2">
            <w:pPr>
              <w:spacing w:after="0" w:line="240" w:lineRule="auto"/>
              <w:rPr>
                <w:rFonts w:eastAsia="Times New Roman" w:cs="Times New Roman"/>
                <w:color w:val="000000"/>
                <w:sz w:val="18"/>
                <w:szCs w:val="18"/>
              </w:rPr>
            </w:pPr>
            <w:proofErr w:type="gramStart"/>
            <w:r w:rsidRPr="00CA4E97">
              <w:rPr>
                <w:rFonts w:eastAsia="Times New Roman" w:cs="Times New Roman"/>
                <w:color w:val="000000"/>
                <w:sz w:val="18"/>
                <w:szCs w:val="18"/>
              </w:rPr>
              <w:t>ESCRITO  PARA</w:t>
            </w:r>
            <w:proofErr w:type="gramEnd"/>
            <w:r w:rsidRPr="00CA4E97">
              <w:rPr>
                <w:rFonts w:eastAsia="Times New Roman" w:cs="Times New Roman"/>
                <w:color w:val="000000"/>
                <w:sz w:val="18"/>
                <w:szCs w:val="18"/>
              </w:rPr>
              <w:t xml:space="preserve"> ACREDITAR CRITERIOS DE ECONOMÍA,  EFICACIA, EFICIENCIA, IMPARCIALIDAD Y HONRADEZ</w:t>
            </w:r>
          </w:p>
        </w:tc>
        <w:tc>
          <w:tcPr>
            <w:tcW w:w="718" w:type="dxa"/>
            <w:tcBorders>
              <w:top w:val="nil"/>
              <w:left w:val="nil"/>
              <w:bottom w:val="single" w:sz="4" w:space="0" w:color="auto"/>
              <w:right w:val="single" w:sz="4" w:space="0" w:color="auto"/>
            </w:tcBorders>
            <w:shd w:val="clear" w:color="auto" w:fill="auto"/>
            <w:vAlign w:val="bottom"/>
            <w:hideMark/>
          </w:tcPr>
          <w:p w14:paraId="4121BBC0"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02" w:type="dxa"/>
            <w:tcBorders>
              <w:top w:val="nil"/>
              <w:left w:val="nil"/>
              <w:bottom w:val="single" w:sz="4" w:space="0" w:color="auto"/>
              <w:right w:val="single" w:sz="4" w:space="0" w:color="auto"/>
            </w:tcBorders>
            <w:shd w:val="clear" w:color="auto" w:fill="auto"/>
            <w:vAlign w:val="bottom"/>
            <w:hideMark/>
          </w:tcPr>
          <w:p w14:paraId="462C7FE7"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460" w:type="dxa"/>
            <w:tcBorders>
              <w:top w:val="nil"/>
              <w:left w:val="nil"/>
              <w:bottom w:val="single" w:sz="4" w:space="0" w:color="auto"/>
              <w:right w:val="single" w:sz="4" w:space="0" w:color="auto"/>
            </w:tcBorders>
            <w:shd w:val="clear" w:color="auto" w:fill="auto"/>
            <w:vAlign w:val="bottom"/>
            <w:hideMark/>
          </w:tcPr>
          <w:p w14:paraId="3433A1E0"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ART. 41</w:t>
            </w:r>
          </w:p>
        </w:tc>
      </w:tr>
      <w:tr w:rsidR="00F47BF2" w:rsidRPr="00CA4E97" w14:paraId="02668549" w14:textId="77777777" w:rsidTr="002A2E5D">
        <w:trPr>
          <w:trHeight w:val="525"/>
        </w:trPr>
        <w:tc>
          <w:tcPr>
            <w:tcW w:w="1214" w:type="dxa"/>
            <w:vMerge/>
            <w:tcBorders>
              <w:top w:val="nil"/>
              <w:left w:val="single" w:sz="4" w:space="0" w:color="auto"/>
              <w:bottom w:val="single" w:sz="4" w:space="0" w:color="auto"/>
              <w:right w:val="single" w:sz="4" w:space="0" w:color="auto"/>
            </w:tcBorders>
            <w:vAlign w:val="center"/>
            <w:hideMark/>
          </w:tcPr>
          <w:p w14:paraId="187994CF" w14:textId="77777777" w:rsidR="00F47BF2" w:rsidRPr="00CA4E97" w:rsidRDefault="00F47BF2" w:rsidP="00F47BF2">
            <w:pPr>
              <w:spacing w:after="0" w:line="240" w:lineRule="auto"/>
              <w:rPr>
                <w:rFonts w:eastAsia="Times New Roman" w:cs="Times New Roman"/>
                <w:color w:val="000000"/>
                <w:sz w:val="16"/>
                <w:szCs w:val="16"/>
              </w:rPr>
            </w:pPr>
          </w:p>
        </w:tc>
        <w:tc>
          <w:tcPr>
            <w:tcW w:w="549" w:type="dxa"/>
            <w:tcBorders>
              <w:top w:val="nil"/>
              <w:left w:val="nil"/>
              <w:bottom w:val="single" w:sz="4" w:space="0" w:color="auto"/>
              <w:right w:val="single" w:sz="4" w:space="0" w:color="auto"/>
            </w:tcBorders>
            <w:shd w:val="clear" w:color="auto" w:fill="auto"/>
            <w:hideMark/>
          </w:tcPr>
          <w:p w14:paraId="0B4E94A8" w14:textId="77777777" w:rsidR="00F47BF2" w:rsidRPr="00CA4E97" w:rsidRDefault="00F47BF2" w:rsidP="00F47BF2">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40</w:t>
            </w:r>
          </w:p>
        </w:tc>
        <w:tc>
          <w:tcPr>
            <w:tcW w:w="654" w:type="dxa"/>
            <w:tcBorders>
              <w:top w:val="nil"/>
              <w:left w:val="nil"/>
              <w:bottom w:val="single" w:sz="4" w:space="0" w:color="auto"/>
              <w:right w:val="single" w:sz="4" w:space="0" w:color="auto"/>
            </w:tcBorders>
            <w:shd w:val="clear" w:color="auto" w:fill="auto"/>
            <w:hideMark/>
          </w:tcPr>
          <w:p w14:paraId="60A9A122"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14:paraId="669786B7"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14:paraId="5E1813DD"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000000" w:fill="D9D9D9"/>
            <w:hideMark/>
          </w:tcPr>
          <w:p w14:paraId="5CBEE903"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14:paraId="22FE0F3A"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CONTRATO DE OBRA</w:t>
            </w:r>
          </w:p>
        </w:tc>
        <w:tc>
          <w:tcPr>
            <w:tcW w:w="718" w:type="dxa"/>
            <w:tcBorders>
              <w:top w:val="nil"/>
              <w:left w:val="nil"/>
              <w:bottom w:val="single" w:sz="4" w:space="0" w:color="auto"/>
              <w:right w:val="single" w:sz="4" w:space="0" w:color="auto"/>
            </w:tcBorders>
            <w:shd w:val="clear" w:color="auto" w:fill="auto"/>
            <w:vAlign w:val="bottom"/>
            <w:hideMark/>
          </w:tcPr>
          <w:p w14:paraId="079AF692"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02" w:type="dxa"/>
            <w:tcBorders>
              <w:top w:val="nil"/>
              <w:left w:val="nil"/>
              <w:bottom w:val="single" w:sz="4" w:space="0" w:color="auto"/>
              <w:right w:val="single" w:sz="4" w:space="0" w:color="auto"/>
            </w:tcBorders>
            <w:shd w:val="clear" w:color="auto" w:fill="auto"/>
            <w:vAlign w:val="bottom"/>
            <w:hideMark/>
          </w:tcPr>
          <w:p w14:paraId="5EF1F1FD"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460" w:type="dxa"/>
            <w:tcBorders>
              <w:top w:val="nil"/>
              <w:left w:val="nil"/>
              <w:bottom w:val="single" w:sz="4" w:space="0" w:color="auto"/>
              <w:right w:val="single" w:sz="4" w:space="0" w:color="auto"/>
            </w:tcBorders>
            <w:shd w:val="clear" w:color="auto" w:fill="auto"/>
            <w:vAlign w:val="bottom"/>
            <w:hideMark/>
          </w:tcPr>
          <w:p w14:paraId="02DD6489"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ARTS. 45, 46</w:t>
            </w:r>
          </w:p>
        </w:tc>
      </w:tr>
      <w:tr w:rsidR="00F47BF2" w:rsidRPr="00CA4E97" w14:paraId="1273D359" w14:textId="77777777" w:rsidTr="002A2E5D">
        <w:trPr>
          <w:trHeight w:val="525"/>
        </w:trPr>
        <w:tc>
          <w:tcPr>
            <w:tcW w:w="1214" w:type="dxa"/>
            <w:vMerge/>
            <w:tcBorders>
              <w:top w:val="nil"/>
              <w:left w:val="single" w:sz="4" w:space="0" w:color="auto"/>
              <w:bottom w:val="single" w:sz="4" w:space="0" w:color="auto"/>
              <w:right w:val="single" w:sz="4" w:space="0" w:color="auto"/>
            </w:tcBorders>
            <w:vAlign w:val="center"/>
            <w:hideMark/>
          </w:tcPr>
          <w:p w14:paraId="3213E6C3" w14:textId="77777777" w:rsidR="00F47BF2" w:rsidRPr="00CA4E97" w:rsidRDefault="00F47BF2" w:rsidP="00F47BF2">
            <w:pPr>
              <w:spacing w:after="0" w:line="240" w:lineRule="auto"/>
              <w:rPr>
                <w:rFonts w:eastAsia="Times New Roman" w:cs="Times New Roman"/>
                <w:color w:val="000000"/>
                <w:sz w:val="16"/>
                <w:szCs w:val="16"/>
              </w:rPr>
            </w:pPr>
          </w:p>
        </w:tc>
        <w:tc>
          <w:tcPr>
            <w:tcW w:w="549" w:type="dxa"/>
            <w:tcBorders>
              <w:top w:val="nil"/>
              <w:left w:val="nil"/>
              <w:bottom w:val="single" w:sz="4" w:space="0" w:color="auto"/>
              <w:right w:val="single" w:sz="4" w:space="0" w:color="auto"/>
            </w:tcBorders>
            <w:shd w:val="clear" w:color="auto" w:fill="auto"/>
            <w:hideMark/>
          </w:tcPr>
          <w:p w14:paraId="40889BE1" w14:textId="77777777" w:rsidR="00F47BF2" w:rsidRPr="00CA4E97" w:rsidRDefault="00F47BF2" w:rsidP="00F47BF2">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41</w:t>
            </w:r>
          </w:p>
        </w:tc>
        <w:tc>
          <w:tcPr>
            <w:tcW w:w="654" w:type="dxa"/>
            <w:tcBorders>
              <w:top w:val="nil"/>
              <w:left w:val="nil"/>
              <w:bottom w:val="single" w:sz="4" w:space="0" w:color="auto"/>
              <w:right w:val="single" w:sz="4" w:space="0" w:color="auto"/>
            </w:tcBorders>
            <w:shd w:val="clear" w:color="auto" w:fill="auto"/>
            <w:hideMark/>
          </w:tcPr>
          <w:p w14:paraId="53D0DF27"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14:paraId="0F0DC1E6"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14:paraId="1DD44928"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000000" w:fill="D9D9D9"/>
            <w:hideMark/>
          </w:tcPr>
          <w:p w14:paraId="74074AA3"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14:paraId="56C73784"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DICTAMEN TÉCNICO QUE FUNDAMENTA EL CONVENIO MODIFICATORIO</w:t>
            </w:r>
          </w:p>
        </w:tc>
        <w:tc>
          <w:tcPr>
            <w:tcW w:w="718" w:type="dxa"/>
            <w:tcBorders>
              <w:top w:val="nil"/>
              <w:left w:val="nil"/>
              <w:bottom w:val="single" w:sz="4" w:space="0" w:color="auto"/>
              <w:right w:val="single" w:sz="4" w:space="0" w:color="auto"/>
            </w:tcBorders>
            <w:shd w:val="clear" w:color="auto" w:fill="auto"/>
            <w:vAlign w:val="bottom"/>
            <w:hideMark/>
          </w:tcPr>
          <w:p w14:paraId="33A996CD"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02" w:type="dxa"/>
            <w:tcBorders>
              <w:top w:val="nil"/>
              <w:left w:val="nil"/>
              <w:bottom w:val="single" w:sz="4" w:space="0" w:color="auto"/>
              <w:right w:val="single" w:sz="4" w:space="0" w:color="auto"/>
            </w:tcBorders>
            <w:shd w:val="clear" w:color="auto" w:fill="auto"/>
            <w:vAlign w:val="bottom"/>
            <w:hideMark/>
          </w:tcPr>
          <w:p w14:paraId="0C0AF3C4"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460" w:type="dxa"/>
            <w:tcBorders>
              <w:top w:val="nil"/>
              <w:left w:val="nil"/>
              <w:bottom w:val="single" w:sz="4" w:space="0" w:color="auto"/>
              <w:right w:val="single" w:sz="4" w:space="0" w:color="auto"/>
            </w:tcBorders>
            <w:shd w:val="clear" w:color="auto" w:fill="auto"/>
            <w:vAlign w:val="bottom"/>
            <w:hideMark/>
          </w:tcPr>
          <w:p w14:paraId="1B367003"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ART. 69 REGLAMENTO</w:t>
            </w:r>
          </w:p>
        </w:tc>
      </w:tr>
      <w:tr w:rsidR="00F47BF2" w:rsidRPr="00CA4E97" w14:paraId="2DFBE3CB" w14:textId="77777777" w:rsidTr="002A2E5D">
        <w:trPr>
          <w:trHeight w:val="525"/>
        </w:trPr>
        <w:tc>
          <w:tcPr>
            <w:tcW w:w="1214" w:type="dxa"/>
            <w:vMerge/>
            <w:tcBorders>
              <w:top w:val="nil"/>
              <w:left w:val="single" w:sz="4" w:space="0" w:color="auto"/>
              <w:bottom w:val="single" w:sz="4" w:space="0" w:color="auto"/>
              <w:right w:val="single" w:sz="4" w:space="0" w:color="auto"/>
            </w:tcBorders>
            <w:vAlign w:val="center"/>
            <w:hideMark/>
          </w:tcPr>
          <w:p w14:paraId="007FAFEA" w14:textId="77777777" w:rsidR="00F47BF2" w:rsidRPr="00CA4E97" w:rsidRDefault="00F47BF2" w:rsidP="00F47BF2">
            <w:pPr>
              <w:spacing w:after="0" w:line="240" w:lineRule="auto"/>
              <w:rPr>
                <w:rFonts w:eastAsia="Times New Roman" w:cs="Times New Roman"/>
                <w:color w:val="000000"/>
                <w:sz w:val="16"/>
                <w:szCs w:val="16"/>
              </w:rPr>
            </w:pPr>
          </w:p>
        </w:tc>
        <w:tc>
          <w:tcPr>
            <w:tcW w:w="549" w:type="dxa"/>
            <w:tcBorders>
              <w:top w:val="nil"/>
              <w:left w:val="nil"/>
              <w:bottom w:val="single" w:sz="4" w:space="0" w:color="auto"/>
              <w:right w:val="single" w:sz="4" w:space="0" w:color="auto"/>
            </w:tcBorders>
            <w:shd w:val="clear" w:color="auto" w:fill="auto"/>
            <w:hideMark/>
          </w:tcPr>
          <w:p w14:paraId="3D8C486C" w14:textId="77777777" w:rsidR="00F47BF2" w:rsidRPr="00CA4E97" w:rsidRDefault="00F47BF2" w:rsidP="00F47BF2">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42</w:t>
            </w:r>
          </w:p>
        </w:tc>
        <w:tc>
          <w:tcPr>
            <w:tcW w:w="654" w:type="dxa"/>
            <w:tcBorders>
              <w:top w:val="nil"/>
              <w:left w:val="nil"/>
              <w:bottom w:val="single" w:sz="4" w:space="0" w:color="auto"/>
              <w:right w:val="single" w:sz="4" w:space="0" w:color="auto"/>
            </w:tcBorders>
            <w:shd w:val="clear" w:color="auto" w:fill="auto"/>
            <w:hideMark/>
          </w:tcPr>
          <w:p w14:paraId="49C33BB7"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14:paraId="61D6B0AC"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14:paraId="0444A47C"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000000" w:fill="D9D9D9"/>
            <w:hideMark/>
          </w:tcPr>
          <w:p w14:paraId="5866CF09"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14:paraId="7B2169A0"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CONVENIO MODIFICATORIO</w:t>
            </w:r>
          </w:p>
        </w:tc>
        <w:tc>
          <w:tcPr>
            <w:tcW w:w="718" w:type="dxa"/>
            <w:tcBorders>
              <w:top w:val="nil"/>
              <w:left w:val="nil"/>
              <w:bottom w:val="single" w:sz="4" w:space="0" w:color="auto"/>
              <w:right w:val="single" w:sz="4" w:space="0" w:color="auto"/>
            </w:tcBorders>
            <w:shd w:val="clear" w:color="auto" w:fill="auto"/>
            <w:vAlign w:val="bottom"/>
            <w:hideMark/>
          </w:tcPr>
          <w:p w14:paraId="4BDE2BC4"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02" w:type="dxa"/>
            <w:tcBorders>
              <w:top w:val="nil"/>
              <w:left w:val="nil"/>
              <w:bottom w:val="single" w:sz="4" w:space="0" w:color="auto"/>
              <w:right w:val="single" w:sz="4" w:space="0" w:color="auto"/>
            </w:tcBorders>
            <w:shd w:val="clear" w:color="auto" w:fill="auto"/>
            <w:vAlign w:val="bottom"/>
            <w:hideMark/>
          </w:tcPr>
          <w:p w14:paraId="2541D5CC"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460" w:type="dxa"/>
            <w:tcBorders>
              <w:top w:val="nil"/>
              <w:left w:val="nil"/>
              <w:bottom w:val="single" w:sz="4" w:space="0" w:color="auto"/>
              <w:right w:val="single" w:sz="4" w:space="0" w:color="auto"/>
            </w:tcBorders>
            <w:shd w:val="clear" w:color="auto" w:fill="auto"/>
            <w:vAlign w:val="bottom"/>
            <w:hideMark/>
          </w:tcPr>
          <w:p w14:paraId="69B3B38C"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ART. 59</w:t>
            </w:r>
          </w:p>
        </w:tc>
      </w:tr>
      <w:tr w:rsidR="00F47BF2" w:rsidRPr="00CA4E97" w14:paraId="799C79BD" w14:textId="77777777" w:rsidTr="002A2E5D">
        <w:trPr>
          <w:trHeight w:val="525"/>
        </w:trPr>
        <w:tc>
          <w:tcPr>
            <w:tcW w:w="1214" w:type="dxa"/>
            <w:vMerge/>
            <w:tcBorders>
              <w:top w:val="nil"/>
              <w:left w:val="single" w:sz="4" w:space="0" w:color="auto"/>
              <w:bottom w:val="single" w:sz="4" w:space="0" w:color="auto"/>
              <w:right w:val="single" w:sz="4" w:space="0" w:color="auto"/>
            </w:tcBorders>
            <w:vAlign w:val="center"/>
            <w:hideMark/>
          </w:tcPr>
          <w:p w14:paraId="335EA5BC" w14:textId="77777777" w:rsidR="00F47BF2" w:rsidRPr="00CA4E97" w:rsidRDefault="00F47BF2" w:rsidP="00F47BF2">
            <w:pPr>
              <w:spacing w:after="0" w:line="240" w:lineRule="auto"/>
              <w:rPr>
                <w:rFonts w:eastAsia="Times New Roman" w:cs="Times New Roman"/>
                <w:color w:val="000000"/>
                <w:sz w:val="16"/>
                <w:szCs w:val="16"/>
              </w:rPr>
            </w:pPr>
          </w:p>
        </w:tc>
        <w:tc>
          <w:tcPr>
            <w:tcW w:w="549" w:type="dxa"/>
            <w:tcBorders>
              <w:top w:val="nil"/>
              <w:left w:val="nil"/>
              <w:bottom w:val="single" w:sz="4" w:space="0" w:color="auto"/>
              <w:right w:val="single" w:sz="4" w:space="0" w:color="auto"/>
            </w:tcBorders>
            <w:shd w:val="clear" w:color="auto" w:fill="auto"/>
            <w:hideMark/>
          </w:tcPr>
          <w:p w14:paraId="5108DF9C" w14:textId="77777777" w:rsidR="00F47BF2" w:rsidRPr="00CA4E97" w:rsidRDefault="00F47BF2" w:rsidP="00F47BF2">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43</w:t>
            </w:r>
          </w:p>
        </w:tc>
        <w:tc>
          <w:tcPr>
            <w:tcW w:w="654" w:type="dxa"/>
            <w:tcBorders>
              <w:top w:val="nil"/>
              <w:left w:val="nil"/>
              <w:bottom w:val="single" w:sz="4" w:space="0" w:color="auto"/>
              <w:right w:val="single" w:sz="4" w:space="0" w:color="auto"/>
            </w:tcBorders>
            <w:shd w:val="clear" w:color="auto" w:fill="auto"/>
            <w:hideMark/>
          </w:tcPr>
          <w:p w14:paraId="5C7733FE"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14:paraId="64128CAF"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14:paraId="36AC079E"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000000" w:fill="D9D9D9"/>
            <w:hideMark/>
          </w:tcPr>
          <w:p w14:paraId="00ACFD69"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14:paraId="078263CA"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FIANZAS (ANTICIPO Y CUMPLIMIENTO)</w:t>
            </w:r>
          </w:p>
        </w:tc>
        <w:tc>
          <w:tcPr>
            <w:tcW w:w="718" w:type="dxa"/>
            <w:tcBorders>
              <w:top w:val="nil"/>
              <w:left w:val="nil"/>
              <w:bottom w:val="single" w:sz="4" w:space="0" w:color="auto"/>
              <w:right w:val="single" w:sz="4" w:space="0" w:color="auto"/>
            </w:tcBorders>
            <w:shd w:val="clear" w:color="auto" w:fill="auto"/>
            <w:vAlign w:val="bottom"/>
            <w:hideMark/>
          </w:tcPr>
          <w:p w14:paraId="303AEA2B"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02" w:type="dxa"/>
            <w:tcBorders>
              <w:top w:val="nil"/>
              <w:left w:val="nil"/>
              <w:bottom w:val="single" w:sz="4" w:space="0" w:color="auto"/>
              <w:right w:val="single" w:sz="4" w:space="0" w:color="auto"/>
            </w:tcBorders>
            <w:shd w:val="clear" w:color="auto" w:fill="auto"/>
            <w:vAlign w:val="bottom"/>
            <w:hideMark/>
          </w:tcPr>
          <w:p w14:paraId="5F3631EC"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460" w:type="dxa"/>
            <w:tcBorders>
              <w:top w:val="nil"/>
              <w:left w:val="nil"/>
              <w:bottom w:val="single" w:sz="4" w:space="0" w:color="auto"/>
              <w:right w:val="single" w:sz="4" w:space="0" w:color="auto"/>
            </w:tcBorders>
            <w:shd w:val="clear" w:color="auto" w:fill="auto"/>
            <w:vAlign w:val="bottom"/>
            <w:hideMark/>
          </w:tcPr>
          <w:p w14:paraId="3D261911"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ART. 48</w:t>
            </w:r>
          </w:p>
        </w:tc>
      </w:tr>
      <w:tr w:rsidR="00F47BF2" w:rsidRPr="00CA4E97" w14:paraId="064337E9" w14:textId="77777777" w:rsidTr="002A2E5D">
        <w:trPr>
          <w:trHeight w:val="525"/>
        </w:trPr>
        <w:tc>
          <w:tcPr>
            <w:tcW w:w="1214" w:type="dxa"/>
            <w:vMerge/>
            <w:tcBorders>
              <w:top w:val="nil"/>
              <w:left w:val="single" w:sz="4" w:space="0" w:color="auto"/>
              <w:bottom w:val="single" w:sz="4" w:space="0" w:color="auto"/>
              <w:right w:val="single" w:sz="4" w:space="0" w:color="auto"/>
            </w:tcBorders>
            <w:vAlign w:val="center"/>
            <w:hideMark/>
          </w:tcPr>
          <w:p w14:paraId="02F73C54" w14:textId="77777777" w:rsidR="00F47BF2" w:rsidRPr="00CA4E97" w:rsidRDefault="00F47BF2" w:rsidP="00F47BF2">
            <w:pPr>
              <w:spacing w:after="0" w:line="240" w:lineRule="auto"/>
              <w:rPr>
                <w:rFonts w:eastAsia="Times New Roman" w:cs="Times New Roman"/>
                <w:color w:val="000000"/>
                <w:sz w:val="16"/>
                <w:szCs w:val="16"/>
              </w:rPr>
            </w:pPr>
          </w:p>
        </w:tc>
        <w:tc>
          <w:tcPr>
            <w:tcW w:w="549" w:type="dxa"/>
            <w:tcBorders>
              <w:top w:val="nil"/>
              <w:left w:val="nil"/>
              <w:bottom w:val="single" w:sz="4" w:space="0" w:color="auto"/>
              <w:right w:val="single" w:sz="4" w:space="0" w:color="auto"/>
            </w:tcBorders>
            <w:shd w:val="clear" w:color="auto" w:fill="auto"/>
            <w:hideMark/>
          </w:tcPr>
          <w:p w14:paraId="61D20EF2" w14:textId="77777777" w:rsidR="00F47BF2" w:rsidRPr="00CA4E97" w:rsidRDefault="00F47BF2" w:rsidP="00F47BF2">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44</w:t>
            </w:r>
          </w:p>
        </w:tc>
        <w:tc>
          <w:tcPr>
            <w:tcW w:w="654" w:type="dxa"/>
            <w:tcBorders>
              <w:top w:val="nil"/>
              <w:left w:val="nil"/>
              <w:bottom w:val="single" w:sz="4" w:space="0" w:color="auto"/>
              <w:right w:val="single" w:sz="4" w:space="0" w:color="auto"/>
            </w:tcBorders>
            <w:shd w:val="clear" w:color="auto" w:fill="auto"/>
            <w:hideMark/>
          </w:tcPr>
          <w:p w14:paraId="52944F1A"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14:paraId="1EAB8C96"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14:paraId="363D1ECD"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000000" w:fill="D9D9D9"/>
            <w:hideMark/>
          </w:tcPr>
          <w:p w14:paraId="61D35CD0"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14:paraId="049C7633"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ANTICIPO </w:t>
            </w:r>
            <w:proofErr w:type="gramStart"/>
            <w:r w:rsidRPr="00CA4E97">
              <w:rPr>
                <w:rFonts w:eastAsia="Times New Roman" w:cs="Times New Roman"/>
                <w:color w:val="000000"/>
                <w:sz w:val="18"/>
                <w:szCs w:val="18"/>
              </w:rPr>
              <w:t>( POLIZA</w:t>
            </w:r>
            <w:proofErr w:type="gramEnd"/>
            <w:r w:rsidRPr="00CA4E97">
              <w:rPr>
                <w:rFonts w:eastAsia="Times New Roman" w:cs="Times New Roman"/>
                <w:color w:val="000000"/>
                <w:sz w:val="18"/>
                <w:szCs w:val="18"/>
              </w:rPr>
              <w:t xml:space="preserve"> Y FACTURA)</w:t>
            </w:r>
          </w:p>
        </w:tc>
        <w:tc>
          <w:tcPr>
            <w:tcW w:w="718" w:type="dxa"/>
            <w:tcBorders>
              <w:top w:val="nil"/>
              <w:left w:val="nil"/>
              <w:bottom w:val="single" w:sz="4" w:space="0" w:color="auto"/>
              <w:right w:val="single" w:sz="4" w:space="0" w:color="auto"/>
            </w:tcBorders>
            <w:shd w:val="clear" w:color="auto" w:fill="auto"/>
            <w:vAlign w:val="bottom"/>
            <w:hideMark/>
          </w:tcPr>
          <w:p w14:paraId="016F45D1"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02" w:type="dxa"/>
            <w:tcBorders>
              <w:top w:val="nil"/>
              <w:left w:val="nil"/>
              <w:bottom w:val="single" w:sz="4" w:space="0" w:color="auto"/>
              <w:right w:val="single" w:sz="4" w:space="0" w:color="auto"/>
            </w:tcBorders>
            <w:shd w:val="clear" w:color="auto" w:fill="auto"/>
            <w:vAlign w:val="bottom"/>
            <w:hideMark/>
          </w:tcPr>
          <w:p w14:paraId="24D61AC0"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460" w:type="dxa"/>
            <w:tcBorders>
              <w:top w:val="nil"/>
              <w:left w:val="nil"/>
              <w:bottom w:val="single" w:sz="4" w:space="0" w:color="auto"/>
              <w:right w:val="single" w:sz="4" w:space="0" w:color="auto"/>
            </w:tcBorders>
            <w:shd w:val="clear" w:color="auto" w:fill="auto"/>
            <w:vAlign w:val="bottom"/>
            <w:hideMark/>
          </w:tcPr>
          <w:p w14:paraId="44CCF797"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ART. 50</w:t>
            </w:r>
          </w:p>
        </w:tc>
      </w:tr>
      <w:tr w:rsidR="00F47BF2" w:rsidRPr="00CA4E97" w14:paraId="79B8A2E7" w14:textId="77777777" w:rsidTr="002A2E5D">
        <w:trPr>
          <w:trHeight w:val="525"/>
        </w:trPr>
        <w:tc>
          <w:tcPr>
            <w:tcW w:w="1214" w:type="dxa"/>
            <w:vMerge/>
            <w:tcBorders>
              <w:top w:val="nil"/>
              <w:left w:val="single" w:sz="4" w:space="0" w:color="auto"/>
              <w:bottom w:val="single" w:sz="4" w:space="0" w:color="auto"/>
              <w:right w:val="single" w:sz="4" w:space="0" w:color="auto"/>
            </w:tcBorders>
            <w:vAlign w:val="center"/>
            <w:hideMark/>
          </w:tcPr>
          <w:p w14:paraId="5BC48B8F" w14:textId="77777777" w:rsidR="00F47BF2" w:rsidRPr="00CA4E97" w:rsidRDefault="00F47BF2" w:rsidP="00F47BF2">
            <w:pPr>
              <w:spacing w:after="0" w:line="240" w:lineRule="auto"/>
              <w:rPr>
                <w:rFonts w:eastAsia="Times New Roman" w:cs="Times New Roman"/>
                <w:color w:val="000000"/>
                <w:sz w:val="16"/>
                <w:szCs w:val="16"/>
              </w:rPr>
            </w:pPr>
          </w:p>
        </w:tc>
        <w:tc>
          <w:tcPr>
            <w:tcW w:w="549" w:type="dxa"/>
            <w:tcBorders>
              <w:top w:val="nil"/>
              <w:left w:val="nil"/>
              <w:bottom w:val="single" w:sz="4" w:space="0" w:color="auto"/>
              <w:right w:val="single" w:sz="4" w:space="0" w:color="auto"/>
            </w:tcBorders>
            <w:shd w:val="clear" w:color="auto" w:fill="auto"/>
            <w:hideMark/>
          </w:tcPr>
          <w:p w14:paraId="1E2AC358" w14:textId="77777777" w:rsidR="00F47BF2" w:rsidRPr="00CA4E97" w:rsidRDefault="00F47BF2" w:rsidP="00F47BF2">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45</w:t>
            </w:r>
          </w:p>
        </w:tc>
        <w:tc>
          <w:tcPr>
            <w:tcW w:w="654" w:type="dxa"/>
            <w:tcBorders>
              <w:top w:val="nil"/>
              <w:left w:val="nil"/>
              <w:bottom w:val="single" w:sz="4" w:space="0" w:color="auto"/>
              <w:right w:val="single" w:sz="4" w:space="0" w:color="auto"/>
            </w:tcBorders>
            <w:shd w:val="clear" w:color="000000" w:fill="D9D9D9"/>
            <w:hideMark/>
          </w:tcPr>
          <w:p w14:paraId="6994CB00"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auto" w:fill="auto"/>
            <w:hideMark/>
          </w:tcPr>
          <w:p w14:paraId="0C3CBC82"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auto" w:fill="auto"/>
            <w:hideMark/>
          </w:tcPr>
          <w:p w14:paraId="11188439"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auto" w:fill="auto"/>
            <w:hideMark/>
          </w:tcPr>
          <w:p w14:paraId="74952CA3"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14:paraId="19DE5052"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DESTAJO DE MANO DE OBRA</w:t>
            </w:r>
          </w:p>
        </w:tc>
        <w:tc>
          <w:tcPr>
            <w:tcW w:w="718" w:type="dxa"/>
            <w:tcBorders>
              <w:top w:val="nil"/>
              <w:left w:val="nil"/>
              <w:bottom w:val="single" w:sz="4" w:space="0" w:color="auto"/>
              <w:right w:val="single" w:sz="4" w:space="0" w:color="auto"/>
            </w:tcBorders>
            <w:shd w:val="clear" w:color="auto" w:fill="auto"/>
            <w:vAlign w:val="bottom"/>
            <w:hideMark/>
          </w:tcPr>
          <w:p w14:paraId="00BC0ADF"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02" w:type="dxa"/>
            <w:tcBorders>
              <w:top w:val="nil"/>
              <w:left w:val="nil"/>
              <w:bottom w:val="single" w:sz="4" w:space="0" w:color="auto"/>
              <w:right w:val="single" w:sz="4" w:space="0" w:color="auto"/>
            </w:tcBorders>
            <w:shd w:val="clear" w:color="auto" w:fill="auto"/>
            <w:vAlign w:val="bottom"/>
            <w:hideMark/>
          </w:tcPr>
          <w:p w14:paraId="48F9BF83"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460" w:type="dxa"/>
            <w:tcBorders>
              <w:top w:val="nil"/>
              <w:left w:val="nil"/>
              <w:bottom w:val="single" w:sz="4" w:space="0" w:color="auto"/>
              <w:right w:val="single" w:sz="4" w:space="0" w:color="auto"/>
            </w:tcBorders>
            <w:shd w:val="clear" w:color="auto" w:fill="auto"/>
            <w:vAlign w:val="bottom"/>
            <w:hideMark/>
          </w:tcPr>
          <w:p w14:paraId="3034EEC4"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ART. 70</w:t>
            </w:r>
          </w:p>
        </w:tc>
      </w:tr>
      <w:tr w:rsidR="00F47BF2" w:rsidRPr="00CA4E97" w14:paraId="1B41EBF3" w14:textId="77777777" w:rsidTr="002A2E5D">
        <w:trPr>
          <w:trHeight w:val="525"/>
        </w:trPr>
        <w:tc>
          <w:tcPr>
            <w:tcW w:w="1214" w:type="dxa"/>
            <w:vMerge/>
            <w:tcBorders>
              <w:top w:val="nil"/>
              <w:left w:val="single" w:sz="4" w:space="0" w:color="auto"/>
              <w:bottom w:val="single" w:sz="4" w:space="0" w:color="auto"/>
              <w:right w:val="single" w:sz="4" w:space="0" w:color="auto"/>
            </w:tcBorders>
            <w:vAlign w:val="center"/>
            <w:hideMark/>
          </w:tcPr>
          <w:p w14:paraId="3B4E5F9F" w14:textId="77777777" w:rsidR="00F47BF2" w:rsidRPr="00CA4E97" w:rsidRDefault="00F47BF2" w:rsidP="00F47BF2">
            <w:pPr>
              <w:spacing w:after="0" w:line="240" w:lineRule="auto"/>
              <w:rPr>
                <w:rFonts w:eastAsia="Times New Roman" w:cs="Times New Roman"/>
                <w:color w:val="000000"/>
                <w:sz w:val="16"/>
                <w:szCs w:val="16"/>
              </w:rPr>
            </w:pPr>
          </w:p>
        </w:tc>
        <w:tc>
          <w:tcPr>
            <w:tcW w:w="549" w:type="dxa"/>
            <w:tcBorders>
              <w:top w:val="nil"/>
              <w:left w:val="nil"/>
              <w:bottom w:val="single" w:sz="4" w:space="0" w:color="auto"/>
              <w:right w:val="single" w:sz="4" w:space="0" w:color="auto"/>
            </w:tcBorders>
            <w:shd w:val="clear" w:color="auto" w:fill="auto"/>
            <w:hideMark/>
          </w:tcPr>
          <w:p w14:paraId="48B71939" w14:textId="77777777" w:rsidR="00F47BF2" w:rsidRPr="00CA4E97" w:rsidRDefault="00F47BF2" w:rsidP="00F47BF2">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46</w:t>
            </w:r>
          </w:p>
        </w:tc>
        <w:tc>
          <w:tcPr>
            <w:tcW w:w="654" w:type="dxa"/>
            <w:tcBorders>
              <w:top w:val="nil"/>
              <w:left w:val="nil"/>
              <w:bottom w:val="single" w:sz="4" w:space="0" w:color="auto"/>
              <w:right w:val="single" w:sz="4" w:space="0" w:color="auto"/>
            </w:tcBorders>
            <w:shd w:val="clear" w:color="auto" w:fill="auto"/>
            <w:hideMark/>
          </w:tcPr>
          <w:p w14:paraId="334F7DF8"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14:paraId="0BA059E8"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14:paraId="21A5BF59"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000000" w:fill="D9D9D9"/>
            <w:hideMark/>
          </w:tcPr>
          <w:p w14:paraId="6EAA774C"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14:paraId="1CAF80C5"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ESTIMACIONES DE OBRA (CON FACTURA)</w:t>
            </w:r>
          </w:p>
        </w:tc>
        <w:tc>
          <w:tcPr>
            <w:tcW w:w="718" w:type="dxa"/>
            <w:tcBorders>
              <w:top w:val="nil"/>
              <w:left w:val="nil"/>
              <w:bottom w:val="single" w:sz="4" w:space="0" w:color="auto"/>
              <w:right w:val="single" w:sz="4" w:space="0" w:color="auto"/>
            </w:tcBorders>
            <w:shd w:val="clear" w:color="auto" w:fill="auto"/>
            <w:vAlign w:val="bottom"/>
            <w:hideMark/>
          </w:tcPr>
          <w:p w14:paraId="13EBB73F"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02" w:type="dxa"/>
            <w:tcBorders>
              <w:top w:val="nil"/>
              <w:left w:val="nil"/>
              <w:bottom w:val="single" w:sz="4" w:space="0" w:color="auto"/>
              <w:right w:val="single" w:sz="4" w:space="0" w:color="auto"/>
            </w:tcBorders>
            <w:shd w:val="clear" w:color="auto" w:fill="auto"/>
            <w:vAlign w:val="bottom"/>
            <w:hideMark/>
          </w:tcPr>
          <w:p w14:paraId="54E1AFC5"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460" w:type="dxa"/>
            <w:vMerge w:val="restart"/>
            <w:tcBorders>
              <w:top w:val="nil"/>
              <w:left w:val="single" w:sz="4" w:space="0" w:color="auto"/>
              <w:bottom w:val="single" w:sz="4" w:space="0" w:color="auto"/>
              <w:right w:val="single" w:sz="4" w:space="0" w:color="auto"/>
            </w:tcBorders>
            <w:shd w:val="clear" w:color="auto" w:fill="auto"/>
            <w:vAlign w:val="bottom"/>
            <w:hideMark/>
          </w:tcPr>
          <w:p w14:paraId="71210822"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ART. 53, 54</w:t>
            </w:r>
          </w:p>
        </w:tc>
      </w:tr>
      <w:tr w:rsidR="00F47BF2" w:rsidRPr="00CA4E97" w14:paraId="40A9FA20" w14:textId="77777777" w:rsidTr="002A2E5D">
        <w:trPr>
          <w:trHeight w:val="525"/>
        </w:trPr>
        <w:tc>
          <w:tcPr>
            <w:tcW w:w="1214" w:type="dxa"/>
            <w:vMerge/>
            <w:tcBorders>
              <w:top w:val="nil"/>
              <w:left w:val="single" w:sz="4" w:space="0" w:color="auto"/>
              <w:bottom w:val="single" w:sz="4" w:space="0" w:color="auto"/>
              <w:right w:val="single" w:sz="4" w:space="0" w:color="auto"/>
            </w:tcBorders>
            <w:vAlign w:val="center"/>
            <w:hideMark/>
          </w:tcPr>
          <w:p w14:paraId="4B059CD2" w14:textId="77777777" w:rsidR="00F47BF2" w:rsidRPr="00CA4E97" w:rsidRDefault="00F47BF2" w:rsidP="00F47BF2">
            <w:pPr>
              <w:spacing w:after="0" w:line="240" w:lineRule="auto"/>
              <w:rPr>
                <w:rFonts w:eastAsia="Times New Roman" w:cs="Times New Roman"/>
                <w:color w:val="000000"/>
                <w:sz w:val="16"/>
                <w:szCs w:val="16"/>
              </w:rPr>
            </w:pPr>
          </w:p>
        </w:tc>
        <w:tc>
          <w:tcPr>
            <w:tcW w:w="549" w:type="dxa"/>
            <w:tcBorders>
              <w:top w:val="nil"/>
              <w:left w:val="nil"/>
              <w:bottom w:val="single" w:sz="4" w:space="0" w:color="auto"/>
              <w:right w:val="single" w:sz="4" w:space="0" w:color="auto"/>
            </w:tcBorders>
            <w:shd w:val="clear" w:color="auto" w:fill="auto"/>
            <w:hideMark/>
          </w:tcPr>
          <w:p w14:paraId="315E126F" w14:textId="77777777" w:rsidR="00F47BF2" w:rsidRPr="00CA4E97" w:rsidRDefault="00F47BF2" w:rsidP="00F47BF2">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47</w:t>
            </w:r>
          </w:p>
        </w:tc>
        <w:tc>
          <w:tcPr>
            <w:tcW w:w="654" w:type="dxa"/>
            <w:tcBorders>
              <w:top w:val="nil"/>
              <w:left w:val="nil"/>
              <w:bottom w:val="single" w:sz="4" w:space="0" w:color="auto"/>
              <w:right w:val="single" w:sz="4" w:space="0" w:color="auto"/>
            </w:tcBorders>
            <w:shd w:val="clear" w:color="000000" w:fill="D9D9D9"/>
            <w:hideMark/>
          </w:tcPr>
          <w:p w14:paraId="00F6069E"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14:paraId="79688A27"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14:paraId="3A88E132"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000000" w:fill="D9D9D9"/>
            <w:hideMark/>
          </w:tcPr>
          <w:p w14:paraId="30341741"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14:paraId="596CD527"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NÚMEROS GENERADORES Y CROQUIS</w:t>
            </w:r>
          </w:p>
        </w:tc>
        <w:tc>
          <w:tcPr>
            <w:tcW w:w="718" w:type="dxa"/>
            <w:tcBorders>
              <w:top w:val="nil"/>
              <w:left w:val="nil"/>
              <w:bottom w:val="single" w:sz="4" w:space="0" w:color="auto"/>
              <w:right w:val="single" w:sz="4" w:space="0" w:color="auto"/>
            </w:tcBorders>
            <w:shd w:val="clear" w:color="auto" w:fill="auto"/>
            <w:vAlign w:val="bottom"/>
            <w:hideMark/>
          </w:tcPr>
          <w:p w14:paraId="3F3A3061"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02" w:type="dxa"/>
            <w:tcBorders>
              <w:top w:val="nil"/>
              <w:left w:val="nil"/>
              <w:bottom w:val="single" w:sz="4" w:space="0" w:color="auto"/>
              <w:right w:val="single" w:sz="4" w:space="0" w:color="auto"/>
            </w:tcBorders>
            <w:shd w:val="clear" w:color="auto" w:fill="auto"/>
            <w:vAlign w:val="bottom"/>
            <w:hideMark/>
          </w:tcPr>
          <w:p w14:paraId="365ED2B4"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460" w:type="dxa"/>
            <w:vMerge/>
            <w:tcBorders>
              <w:top w:val="nil"/>
              <w:left w:val="single" w:sz="4" w:space="0" w:color="auto"/>
              <w:bottom w:val="single" w:sz="4" w:space="0" w:color="auto"/>
              <w:right w:val="single" w:sz="4" w:space="0" w:color="auto"/>
            </w:tcBorders>
            <w:vAlign w:val="center"/>
            <w:hideMark/>
          </w:tcPr>
          <w:p w14:paraId="6EC61895" w14:textId="77777777" w:rsidR="00F47BF2" w:rsidRPr="00CA4E97" w:rsidRDefault="00F47BF2" w:rsidP="00F47BF2">
            <w:pPr>
              <w:spacing w:after="0" w:line="240" w:lineRule="auto"/>
              <w:rPr>
                <w:rFonts w:eastAsia="Times New Roman" w:cs="Times New Roman"/>
                <w:color w:val="000000"/>
                <w:sz w:val="18"/>
                <w:szCs w:val="18"/>
              </w:rPr>
            </w:pPr>
          </w:p>
        </w:tc>
      </w:tr>
      <w:tr w:rsidR="00F47BF2" w:rsidRPr="00CA4E97" w14:paraId="2448FABF" w14:textId="77777777" w:rsidTr="002A2E5D">
        <w:trPr>
          <w:trHeight w:val="525"/>
        </w:trPr>
        <w:tc>
          <w:tcPr>
            <w:tcW w:w="1214" w:type="dxa"/>
            <w:vMerge/>
            <w:tcBorders>
              <w:top w:val="nil"/>
              <w:left w:val="single" w:sz="4" w:space="0" w:color="auto"/>
              <w:bottom w:val="single" w:sz="4" w:space="0" w:color="auto"/>
              <w:right w:val="single" w:sz="4" w:space="0" w:color="auto"/>
            </w:tcBorders>
            <w:vAlign w:val="center"/>
            <w:hideMark/>
          </w:tcPr>
          <w:p w14:paraId="53ED69FA" w14:textId="77777777" w:rsidR="00F47BF2" w:rsidRPr="00CA4E97" w:rsidRDefault="00F47BF2" w:rsidP="00F47BF2">
            <w:pPr>
              <w:spacing w:after="0" w:line="240" w:lineRule="auto"/>
              <w:rPr>
                <w:rFonts w:eastAsia="Times New Roman" w:cs="Times New Roman"/>
                <w:color w:val="000000"/>
                <w:sz w:val="16"/>
                <w:szCs w:val="16"/>
              </w:rPr>
            </w:pPr>
          </w:p>
        </w:tc>
        <w:tc>
          <w:tcPr>
            <w:tcW w:w="549" w:type="dxa"/>
            <w:tcBorders>
              <w:top w:val="nil"/>
              <w:left w:val="nil"/>
              <w:bottom w:val="single" w:sz="4" w:space="0" w:color="auto"/>
              <w:right w:val="single" w:sz="4" w:space="0" w:color="auto"/>
            </w:tcBorders>
            <w:shd w:val="clear" w:color="auto" w:fill="auto"/>
            <w:hideMark/>
          </w:tcPr>
          <w:p w14:paraId="5607792E" w14:textId="77777777" w:rsidR="00F47BF2" w:rsidRPr="00CA4E97" w:rsidRDefault="00F47BF2" w:rsidP="00F47BF2">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48</w:t>
            </w:r>
          </w:p>
        </w:tc>
        <w:tc>
          <w:tcPr>
            <w:tcW w:w="654" w:type="dxa"/>
            <w:tcBorders>
              <w:top w:val="nil"/>
              <w:left w:val="nil"/>
              <w:bottom w:val="single" w:sz="4" w:space="0" w:color="auto"/>
              <w:right w:val="single" w:sz="4" w:space="0" w:color="auto"/>
            </w:tcBorders>
            <w:shd w:val="clear" w:color="000000" w:fill="D9D9D9"/>
            <w:hideMark/>
          </w:tcPr>
          <w:p w14:paraId="77C0BFFC"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14:paraId="3892246D"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14:paraId="598C496E"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000000" w:fill="D9D9D9"/>
            <w:hideMark/>
          </w:tcPr>
          <w:p w14:paraId="75E9E703"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14:paraId="29504711"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AJUSTES DE COSTOS</w:t>
            </w:r>
          </w:p>
        </w:tc>
        <w:tc>
          <w:tcPr>
            <w:tcW w:w="718" w:type="dxa"/>
            <w:tcBorders>
              <w:top w:val="nil"/>
              <w:left w:val="nil"/>
              <w:bottom w:val="single" w:sz="4" w:space="0" w:color="auto"/>
              <w:right w:val="single" w:sz="4" w:space="0" w:color="auto"/>
            </w:tcBorders>
            <w:shd w:val="clear" w:color="auto" w:fill="auto"/>
            <w:vAlign w:val="bottom"/>
            <w:hideMark/>
          </w:tcPr>
          <w:p w14:paraId="07C31D16"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02" w:type="dxa"/>
            <w:tcBorders>
              <w:top w:val="nil"/>
              <w:left w:val="nil"/>
              <w:bottom w:val="single" w:sz="4" w:space="0" w:color="auto"/>
              <w:right w:val="single" w:sz="4" w:space="0" w:color="auto"/>
            </w:tcBorders>
            <w:shd w:val="clear" w:color="auto" w:fill="auto"/>
            <w:vAlign w:val="bottom"/>
            <w:hideMark/>
          </w:tcPr>
          <w:p w14:paraId="633F9A86"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460" w:type="dxa"/>
            <w:tcBorders>
              <w:top w:val="nil"/>
              <w:left w:val="nil"/>
              <w:bottom w:val="single" w:sz="4" w:space="0" w:color="auto"/>
              <w:right w:val="single" w:sz="4" w:space="0" w:color="auto"/>
            </w:tcBorders>
            <w:shd w:val="clear" w:color="auto" w:fill="auto"/>
            <w:vAlign w:val="bottom"/>
            <w:hideMark/>
          </w:tcPr>
          <w:p w14:paraId="1A17F61A"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ARTS. 56,57,58</w:t>
            </w:r>
          </w:p>
        </w:tc>
      </w:tr>
      <w:tr w:rsidR="00F47BF2" w:rsidRPr="00CA4E97" w14:paraId="1C36E7A4" w14:textId="77777777" w:rsidTr="002A2E5D">
        <w:trPr>
          <w:trHeight w:val="525"/>
        </w:trPr>
        <w:tc>
          <w:tcPr>
            <w:tcW w:w="1214" w:type="dxa"/>
            <w:vMerge/>
            <w:tcBorders>
              <w:top w:val="nil"/>
              <w:left w:val="single" w:sz="4" w:space="0" w:color="auto"/>
              <w:bottom w:val="single" w:sz="4" w:space="0" w:color="auto"/>
              <w:right w:val="single" w:sz="4" w:space="0" w:color="auto"/>
            </w:tcBorders>
            <w:vAlign w:val="center"/>
            <w:hideMark/>
          </w:tcPr>
          <w:p w14:paraId="1EC826D0" w14:textId="77777777" w:rsidR="00F47BF2" w:rsidRPr="00CA4E97" w:rsidRDefault="00F47BF2" w:rsidP="00F47BF2">
            <w:pPr>
              <w:spacing w:after="0" w:line="240" w:lineRule="auto"/>
              <w:rPr>
                <w:rFonts w:eastAsia="Times New Roman" w:cs="Times New Roman"/>
                <w:color w:val="000000"/>
                <w:sz w:val="16"/>
                <w:szCs w:val="16"/>
              </w:rPr>
            </w:pPr>
          </w:p>
        </w:tc>
        <w:tc>
          <w:tcPr>
            <w:tcW w:w="549" w:type="dxa"/>
            <w:tcBorders>
              <w:top w:val="nil"/>
              <w:left w:val="nil"/>
              <w:bottom w:val="single" w:sz="4" w:space="0" w:color="auto"/>
              <w:right w:val="single" w:sz="4" w:space="0" w:color="auto"/>
            </w:tcBorders>
            <w:shd w:val="clear" w:color="auto" w:fill="auto"/>
            <w:hideMark/>
          </w:tcPr>
          <w:p w14:paraId="7F85C097" w14:textId="77777777" w:rsidR="00F47BF2" w:rsidRPr="00CA4E97" w:rsidRDefault="00F47BF2" w:rsidP="00F47BF2">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49</w:t>
            </w:r>
          </w:p>
        </w:tc>
        <w:tc>
          <w:tcPr>
            <w:tcW w:w="654" w:type="dxa"/>
            <w:tcBorders>
              <w:top w:val="nil"/>
              <w:left w:val="nil"/>
              <w:bottom w:val="single" w:sz="4" w:space="0" w:color="auto"/>
              <w:right w:val="single" w:sz="4" w:space="0" w:color="auto"/>
            </w:tcBorders>
            <w:shd w:val="clear" w:color="000000" w:fill="D9D9D9"/>
            <w:hideMark/>
          </w:tcPr>
          <w:p w14:paraId="493A688D"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14:paraId="60C9C143"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14:paraId="37081197"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000000" w:fill="D9D9D9"/>
            <w:hideMark/>
          </w:tcPr>
          <w:p w14:paraId="4B97970F"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14:paraId="118B060D"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ALBUM FOTOGRÁFICO DEL INICIO, PROCESO Y TERMINACIÓN DE LA OBRA</w:t>
            </w:r>
          </w:p>
        </w:tc>
        <w:tc>
          <w:tcPr>
            <w:tcW w:w="718" w:type="dxa"/>
            <w:tcBorders>
              <w:top w:val="nil"/>
              <w:left w:val="nil"/>
              <w:bottom w:val="single" w:sz="4" w:space="0" w:color="auto"/>
              <w:right w:val="single" w:sz="4" w:space="0" w:color="auto"/>
            </w:tcBorders>
            <w:shd w:val="clear" w:color="auto" w:fill="auto"/>
            <w:vAlign w:val="bottom"/>
            <w:hideMark/>
          </w:tcPr>
          <w:p w14:paraId="1D73CDE8"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02" w:type="dxa"/>
            <w:tcBorders>
              <w:top w:val="nil"/>
              <w:left w:val="nil"/>
              <w:bottom w:val="single" w:sz="4" w:space="0" w:color="auto"/>
              <w:right w:val="single" w:sz="4" w:space="0" w:color="auto"/>
            </w:tcBorders>
            <w:shd w:val="clear" w:color="auto" w:fill="auto"/>
            <w:vAlign w:val="bottom"/>
            <w:hideMark/>
          </w:tcPr>
          <w:p w14:paraId="7EAF050F"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460" w:type="dxa"/>
            <w:tcBorders>
              <w:top w:val="nil"/>
              <w:left w:val="nil"/>
              <w:bottom w:val="single" w:sz="4" w:space="0" w:color="auto"/>
              <w:right w:val="single" w:sz="4" w:space="0" w:color="auto"/>
            </w:tcBorders>
            <w:shd w:val="clear" w:color="auto" w:fill="auto"/>
            <w:vAlign w:val="bottom"/>
            <w:hideMark/>
          </w:tcPr>
          <w:p w14:paraId="1B62111B"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ART. 53, 54</w:t>
            </w:r>
          </w:p>
        </w:tc>
      </w:tr>
      <w:tr w:rsidR="00F47BF2" w:rsidRPr="00CA4E97" w14:paraId="43ACE9C3" w14:textId="77777777" w:rsidTr="002A2E5D">
        <w:trPr>
          <w:trHeight w:val="525"/>
        </w:trPr>
        <w:tc>
          <w:tcPr>
            <w:tcW w:w="1214" w:type="dxa"/>
            <w:vMerge/>
            <w:tcBorders>
              <w:top w:val="nil"/>
              <w:left w:val="single" w:sz="4" w:space="0" w:color="auto"/>
              <w:bottom w:val="single" w:sz="4" w:space="0" w:color="auto"/>
              <w:right w:val="single" w:sz="4" w:space="0" w:color="auto"/>
            </w:tcBorders>
            <w:vAlign w:val="center"/>
            <w:hideMark/>
          </w:tcPr>
          <w:p w14:paraId="01614637" w14:textId="77777777" w:rsidR="00F47BF2" w:rsidRPr="00CA4E97" w:rsidRDefault="00F47BF2" w:rsidP="00F47BF2">
            <w:pPr>
              <w:spacing w:after="0" w:line="240" w:lineRule="auto"/>
              <w:rPr>
                <w:rFonts w:eastAsia="Times New Roman" w:cs="Times New Roman"/>
                <w:color w:val="000000"/>
                <w:sz w:val="16"/>
                <w:szCs w:val="16"/>
              </w:rPr>
            </w:pPr>
          </w:p>
        </w:tc>
        <w:tc>
          <w:tcPr>
            <w:tcW w:w="549" w:type="dxa"/>
            <w:tcBorders>
              <w:top w:val="nil"/>
              <w:left w:val="nil"/>
              <w:bottom w:val="single" w:sz="4" w:space="0" w:color="auto"/>
              <w:right w:val="single" w:sz="4" w:space="0" w:color="auto"/>
            </w:tcBorders>
            <w:shd w:val="clear" w:color="auto" w:fill="auto"/>
            <w:hideMark/>
          </w:tcPr>
          <w:p w14:paraId="0BCF51F9" w14:textId="77777777" w:rsidR="00F47BF2" w:rsidRPr="00CA4E97" w:rsidRDefault="00F47BF2" w:rsidP="00F47BF2">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50</w:t>
            </w:r>
          </w:p>
        </w:tc>
        <w:tc>
          <w:tcPr>
            <w:tcW w:w="654" w:type="dxa"/>
            <w:tcBorders>
              <w:top w:val="nil"/>
              <w:left w:val="nil"/>
              <w:bottom w:val="single" w:sz="4" w:space="0" w:color="auto"/>
              <w:right w:val="single" w:sz="4" w:space="0" w:color="auto"/>
            </w:tcBorders>
            <w:shd w:val="clear" w:color="000000" w:fill="D9D9D9"/>
            <w:hideMark/>
          </w:tcPr>
          <w:p w14:paraId="2B887475"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14:paraId="2CE877EC"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14:paraId="6D4D5889"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000000" w:fill="D9D9D9"/>
            <w:hideMark/>
          </w:tcPr>
          <w:p w14:paraId="4B4A6004"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14:paraId="7F524C65"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BITÁCORA DE OBRA</w:t>
            </w:r>
          </w:p>
        </w:tc>
        <w:tc>
          <w:tcPr>
            <w:tcW w:w="718" w:type="dxa"/>
            <w:tcBorders>
              <w:top w:val="nil"/>
              <w:left w:val="nil"/>
              <w:bottom w:val="single" w:sz="4" w:space="0" w:color="auto"/>
              <w:right w:val="single" w:sz="4" w:space="0" w:color="auto"/>
            </w:tcBorders>
            <w:shd w:val="clear" w:color="auto" w:fill="auto"/>
            <w:vAlign w:val="bottom"/>
            <w:hideMark/>
          </w:tcPr>
          <w:p w14:paraId="1349C1D2"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02" w:type="dxa"/>
            <w:tcBorders>
              <w:top w:val="nil"/>
              <w:left w:val="nil"/>
              <w:bottom w:val="single" w:sz="4" w:space="0" w:color="auto"/>
              <w:right w:val="single" w:sz="4" w:space="0" w:color="auto"/>
            </w:tcBorders>
            <w:shd w:val="clear" w:color="auto" w:fill="auto"/>
            <w:vAlign w:val="bottom"/>
            <w:hideMark/>
          </w:tcPr>
          <w:p w14:paraId="0F9D43F9"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460" w:type="dxa"/>
            <w:tcBorders>
              <w:top w:val="nil"/>
              <w:left w:val="nil"/>
              <w:bottom w:val="single" w:sz="4" w:space="0" w:color="auto"/>
              <w:right w:val="single" w:sz="4" w:space="0" w:color="auto"/>
            </w:tcBorders>
            <w:shd w:val="clear" w:color="auto" w:fill="auto"/>
            <w:vAlign w:val="bottom"/>
            <w:hideMark/>
          </w:tcPr>
          <w:p w14:paraId="1F456127"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ART. 46</w:t>
            </w:r>
          </w:p>
        </w:tc>
      </w:tr>
      <w:tr w:rsidR="00F47BF2" w:rsidRPr="00CA4E97" w14:paraId="3CB63C5E" w14:textId="77777777" w:rsidTr="002A2E5D">
        <w:trPr>
          <w:trHeight w:val="525"/>
        </w:trPr>
        <w:tc>
          <w:tcPr>
            <w:tcW w:w="1214" w:type="dxa"/>
            <w:vMerge/>
            <w:tcBorders>
              <w:top w:val="nil"/>
              <w:left w:val="single" w:sz="4" w:space="0" w:color="auto"/>
              <w:bottom w:val="single" w:sz="4" w:space="0" w:color="auto"/>
              <w:right w:val="single" w:sz="4" w:space="0" w:color="auto"/>
            </w:tcBorders>
            <w:vAlign w:val="center"/>
            <w:hideMark/>
          </w:tcPr>
          <w:p w14:paraId="5B90BA73" w14:textId="77777777" w:rsidR="00F47BF2" w:rsidRPr="00CA4E97" w:rsidRDefault="00F47BF2" w:rsidP="00F47BF2">
            <w:pPr>
              <w:spacing w:after="0" w:line="240" w:lineRule="auto"/>
              <w:rPr>
                <w:rFonts w:eastAsia="Times New Roman" w:cs="Times New Roman"/>
                <w:color w:val="000000"/>
                <w:sz w:val="16"/>
                <w:szCs w:val="16"/>
              </w:rPr>
            </w:pPr>
          </w:p>
        </w:tc>
        <w:tc>
          <w:tcPr>
            <w:tcW w:w="549" w:type="dxa"/>
            <w:tcBorders>
              <w:top w:val="nil"/>
              <w:left w:val="nil"/>
              <w:bottom w:val="single" w:sz="4" w:space="0" w:color="auto"/>
              <w:right w:val="single" w:sz="4" w:space="0" w:color="auto"/>
            </w:tcBorders>
            <w:shd w:val="clear" w:color="auto" w:fill="auto"/>
            <w:hideMark/>
          </w:tcPr>
          <w:p w14:paraId="5A4DBB19" w14:textId="77777777" w:rsidR="00F47BF2" w:rsidRPr="00CA4E97" w:rsidRDefault="00F47BF2" w:rsidP="00F47BF2">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51</w:t>
            </w:r>
          </w:p>
        </w:tc>
        <w:tc>
          <w:tcPr>
            <w:tcW w:w="654" w:type="dxa"/>
            <w:tcBorders>
              <w:top w:val="nil"/>
              <w:left w:val="nil"/>
              <w:bottom w:val="single" w:sz="4" w:space="0" w:color="auto"/>
              <w:right w:val="single" w:sz="4" w:space="0" w:color="auto"/>
            </w:tcBorders>
            <w:shd w:val="clear" w:color="000000" w:fill="D9D9D9"/>
            <w:hideMark/>
          </w:tcPr>
          <w:p w14:paraId="730F8871"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14:paraId="35F25980"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14:paraId="2D60667B"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000000" w:fill="D9D9D9"/>
            <w:hideMark/>
          </w:tcPr>
          <w:p w14:paraId="6648547F"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14:paraId="7FDE87D7"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ADECUACIÓN DE LA OBRA</w:t>
            </w:r>
          </w:p>
        </w:tc>
        <w:tc>
          <w:tcPr>
            <w:tcW w:w="718" w:type="dxa"/>
            <w:tcBorders>
              <w:top w:val="nil"/>
              <w:left w:val="nil"/>
              <w:bottom w:val="single" w:sz="4" w:space="0" w:color="auto"/>
              <w:right w:val="single" w:sz="4" w:space="0" w:color="auto"/>
            </w:tcBorders>
            <w:shd w:val="clear" w:color="auto" w:fill="auto"/>
            <w:vAlign w:val="bottom"/>
            <w:hideMark/>
          </w:tcPr>
          <w:p w14:paraId="170E3F0A"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02" w:type="dxa"/>
            <w:tcBorders>
              <w:top w:val="nil"/>
              <w:left w:val="nil"/>
              <w:bottom w:val="single" w:sz="4" w:space="0" w:color="auto"/>
              <w:right w:val="single" w:sz="4" w:space="0" w:color="auto"/>
            </w:tcBorders>
            <w:shd w:val="clear" w:color="auto" w:fill="auto"/>
            <w:vAlign w:val="bottom"/>
            <w:hideMark/>
          </w:tcPr>
          <w:p w14:paraId="189526E5"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460" w:type="dxa"/>
            <w:tcBorders>
              <w:top w:val="nil"/>
              <w:left w:val="nil"/>
              <w:bottom w:val="single" w:sz="4" w:space="0" w:color="auto"/>
              <w:right w:val="single" w:sz="4" w:space="0" w:color="auto"/>
            </w:tcBorders>
            <w:shd w:val="clear" w:color="auto" w:fill="auto"/>
            <w:vAlign w:val="bottom"/>
            <w:hideMark/>
          </w:tcPr>
          <w:p w14:paraId="2D01E4E0"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w:t>
            </w:r>
          </w:p>
        </w:tc>
      </w:tr>
      <w:tr w:rsidR="00F47BF2" w:rsidRPr="00CA4E97" w14:paraId="140F22D6" w14:textId="77777777" w:rsidTr="002A2E5D">
        <w:trPr>
          <w:trHeight w:val="525"/>
        </w:trPr>
        <w:tc>
          <w:tcPr>
            <w:tcW w:w="1214" w:type="dxa"/>
            <w:vMerge/>
            <w:tcBorders>
              <w:top w:val="nil"/>
              <w:left w:val="single" w:sz="4" w:space="0" w:color="auto"/>
              <w:bottom w:val="single" w:sz="4" w:space="0" w:color="auto"/>
              <w:right w:val="single" w:sz="4" w:space="0" w:color="auto"/>
            </w:tcBorders>
            <w:vAlign w:val="center"/>
            <w:hideMark/>
          </w:tcPr>
          <w:p w14:paraId="3636B791" w14:textId="77777777" w:rsidR="00F47BF2" w:rsidRPr="00CA4E97" w:rsidRDefault="00F47BF2" w:rsidP="00F47BF2">
            <w:pPr>
              <w:spacing w:after="0" w:line="240" w:lineRule="auto"/>
              <w:rPr>
                <w:rFonts w:eastAsia="Times New Roman" w:cs="Times New Roman"/>
                <w:color w:val="000000"/>
                <w:sz w:val="16"/>
                <w:szCs w:val="16"/>
              </w:rPr>
            </w:pPr>
          </w:p>
        </w:tc>
        <w:tc>
          <w:tcPr>
            <w:tcW w:w="549" w:type="dxa"/>
            <w:tcBorders>
              <w:top w:val="nil"/>
              <w:left w:val="nil"/>
              <w:bottom w:val="single" w:sz="4" w:space="0" w:color="auto"/>
              <w:right w:val="single" w:sz="4" w:space="0" w:color="auto"/>
            </w:tcBorders>
            <w:shd w:val="clear" w:color="auto" w:fill="auto"/>
            <w:hideMark/>
          </w:tcPr>
          <w:p w14:paraId="6C2D1236" w14:textId="77777777" w:rsidR="00F47BF2" w:rsidRPr="00CA4E97" w:rsidRDefault="00F47BF2" w:rsidP="00F47BF2">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52</w:t>
            </w:r>
          </w:p>
        </w:tc>
        <w:tc>
          <w:tcPr>
            <w:tcW w:w="654" w:type="dxa"/>
            <w:tcBorders>
              <w:top w:val="nil"/>
              <w:left w:val="nil"/>
              <w:bottom w:val="single" w:sz="4" w:space="0" w:color="auto"/>
              <w:right w:val="single" w:sz="4" w:space="0" w:color="auto"/>
            </w:tcBorders>
            <w:shd w:val="clear" w:color="auto" w:fill="auto"/>
            <w:hideMark/>
          </w:tcPr>
          <w:p w14:paraId="182087F9"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14:paraId="330D13BB"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14:paraId="17BAB039"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000000" w:fill="D9D9D9"/>
            <w:hideMark/>
          </w:tcPr>
          <w:p w14:paraId="70073287"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14:paraId="5F2A4B3E"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ACTA DE ENTREGA RECEPCIÓN (CONTRATISTA – DEPENDENCIA)</w:t>
            </w:r>
          </w:p>
        </w:tc>
        <w:tc>
          <w:tcPr>
            <w:tcW w:w="718" w:type="dxa"/>
            <w:tcBorders>
              <w:top w:val="nil"/>
              <w:left w:val="nil"/>
              <w:bottom w:val="single" w:sz="4" w:space="0" w:color="auto"/>
              <w:right w:val="single" w:sz="4" w:space="0" w:color="auto"/>
            </w:tcBorders>
            <w:shd w:val="clear" w:color="auto" w:fill="auto"/>
            <w:vAlign w:val="bottom"/>
            <w:hideMark/>
          </w:tcPr>
          <w:p w14:paraId="7495806F"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02" w:type="dxa"/>
            <w:tcBorders>
              <w:top w:val="nil"/>
              <w:left w:val="nil"/>
              <w:bottom w:val="single" w:sz="4" w:space="0" w:color="auto"/>
              <w:right w:val="single" w:sz="4" w:space="0" w:color="auto"/>
            </w:tcBorders>
            <w:shd w:val="clear" w:color="auto" w:fill="auto"/>
            <w:vAlign w:val="bottom"/>
            <w:hideMark/>
          </w:tcPr>
          <w:p w14:paraId="266D0648"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460" w:type="dxa"/>
            <w:tcBorders>
              <w:top w:val="nil"/>
              <w:left w:val="nil"/>
              <w:bottom w:val="single" w:sz="4" w:space="0" w:color="auto"/>
              <w:right w:val="single" w:sz="4" w:space="0" w:color="auto"/>
            </w:tcBorders>
            <w:shd w:val="clear" w:color="auto" w:fill="auto"/>
            <w:vAlign w:val="bottom"/>
            <w:hideMark/>
          </w:tcPr>
          <w:p w14:paraId="3F96B79F"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ART. 64</w:t>
            </w:r>
          </w:p>
        </w:tc>
      </w:tr>
      <w:tr w:rsidR="00F47BF2" w:rsidRPr="00CA4E97" w14:paraId="0A9BE475" w14:textId="77777777" w:rsidTr="002A2E5D">
        <w:trPr>
          <w:trHeight w:val="525"/>
        </w:trPr>
        <w:tc>
          <w:tcPr>
            <w:tcW w:w="1214" w:type="dxa"/>
            <w:vMerge/>
            <w:tcBorders>
              <w:top w:val="nil"/>
              <w:left w:val="single" w:sz="4" w:space="0" w:color="auto"/>
              <w:bottom w:val="single" w:sz="4" w:space="0" w:color="auto"/>
              <w:right w:val="single" w:sz="4" w:space="0" w:color="auto"/>
            </w:tcBorders>
            <w:vAlign w:val="center"/>
            <w:hideMark/>
          </w:tcPr>
          <w:p w14:paraId="23B81794" w14:textId="77777777" w:rsidR="00F47BF2" w:rsidRPr="00CA4E97" w:rsidRDefault="00F47BF2" w:rsidP="00F47BF2">
            <w:pPr>
              <w:spacing w:after="0" w:line="240" w:lineRule="auto"/>
              <w:rPr>
                <w:rFonts w:eastAsia="Times New Roman" w:cs="Times New Roman"/>
                <w:color w:val="000000"/>
                <w:sz w:val="16"/>
                <w:szCs w:val="16"/>
              </w:rPr>
            </w:pPr>
          </w:p>
        </w:tc>
        <w:tc>
          <w:tcPr>
            <w:tcW w:w="549" w:type="dxa"/>
            <w:tcBorders>
              <w:top w:val="nil"/>
              <w:left w:val="nil"/>
              <w:bottom w:val="single" w:sz="4" w:space="0" w:color="auto"/>
              <w:right w:val="single" w:sz="4" w:space="0" w:color="auto"/>
            </w:tcBorders>
            <w:shd w:val="clear" w:color="auto" w:fill="auto"/>
            <w:hideMark/>
          </w:tcPr>
          <w:p w14:paraId="686D4634" w14:textId="77777777" w:rsidR="00F47BF2" w:rsidRPr="00CA4E97" w:rsidRDefault="00F47BF2" w:rsidP="00F47BF2">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53</w:t>
            </w:r>
          </w:p>
        </w:tc>
        <w:tc>
          <w:tcPr>
            <w:tcW w:w="654" w:type="dxa"/>
            <w:tcBorders>
              <w:top w:val="nil"/>
              <w:left w:val="nil"/>
              <w:bottom w:val="single" w:sz="4" w:space="0" w:color="auto"/>
              <w:right w:val="single" w:sz="4" w:space="0" w:color="auto"/>
            </w:tcBorders>
            <w:shd w:val="clear" w:color="000000" w:fill="D9D9D9"/>
            <w:hideMark/>
          </w:tcPr>
          <w:p w14:paraId="432B36FF"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auto" w:fill="auto"/>
            <w:hideMark/>
          </w:tcPr>
          <w:p w14:paraId="6BE9A302"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auto" w:fill="auto"/>
            <w:hideMark/>
          </w:tcPr>
          <w:p w14:paraId="7D1F83C7"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auto" w:fill="auto"/>
            <w:hideMark/>
          </w:tcPr>
          <w:p w14:paraId="3D0F5378"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14:paraId="1001E4E9"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ACTA DE ENTREGA RECEPCIÓN DEPENDENCIA EJECUTORA – DEPENDENCIA OPERADORA.</w:t>
            </w:r>
          </w:p>
        </w:tc>
        <w:tc>
          <w:tcPr>
            <w:tcW w:w="718" w:type="dxa"/>
            <w:tcBorders>
              <w:top w:val="nil"/>
              <w:left w:val="nil"/>
              <w:bottom w:val="single" w:sz="4" w:space="0" w:color="auto"/>
              <w:right w:val="single" w:sz="4" w:space="0" w:color="auto"/>
            </w:tcBorders>
            <w:shd w:val="clear" w:color="auto" w:fill="auto"/>
            <w:vAlign w:val="bottom"/>
            <w:hideMark/>
          </w:tcPr>
          <w:p w14:paraId="33B7689B"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02" w:type="dxa"/>
            <w:tcBorders>
              <w:top w:val="nil"/>
              <w:left w:val="nil"/>
              <w:bottom w:val="single" w:sz="4" w:space="0" w:color="auto"/>
              <w:right w:val="single" w:sz="4" w:space="0" w:color="auto"/>
            </w:tcBorders>
            <w:shd w:val="clear" w:color="auto" w:fill="auto"/>
            <w:vAlign w:val="bottom"/>
            <w:hideMark/>
          </w:tcPr>
          <w:p w14:paraId="1E34D15C"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460" w:type="dxa"/>
            <w:tcBorders>
              <w:top w:val="nil"/>
              <w:left w:val="nil"/>
              <w:bottom w:val="single" w:sz="4" w:space="0" w:color="auto"/>
              <w:right w:val="single" w:sz="4" w:space="0" w:color="auto"/>
            </w:tcBorders>
            <w:shd w:val="clear" w:color="auto" w:fill="auto"/>
            <w:vAlign w:val="bottom"/>
            <w:hideMark/>
          </w:tcPr>
          <w:p w14:paraId="6B508219"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ART. 72</w:t>
            </w:r>
          </w:p>
        </w:tc>
      </w:tr>
      <w:tr w:rsidR="00F47BF2" w:rsidRPr="00CA4E97" w14:paraId="59CC10E2" w14:textId="77777777" w:rsidTr="002A2E5D">
        <w:trPr>
          <w:trHeight w:val="525"/>
        </w:trPr>
        <w:tc>
          <w:tcPr>
            <w:tcW w:w="1214" w:type="dxa"/>
            <w:vMerge/>
            <w:tcBorders>
              <w:top w:val="nil"/>
              <w:left w:val="single" w:sz="4" w:space="0" w:color="auto"/>
              <w:bottom w:val="single" w:sz="4" w:space="0" w:color="auto"/>
              <w:right w:val="single" w:sz="4" w:space="0" w:color="auto"/>
            </w:tcBorders>
            <w:vAlign w:val="center"/>
            <w:hideMark/>
          </w:tcPr>
          <w:p w14:paraId="19981B39" w14:textId="77777777" w:rsidR="00F47BF2" w:rsidRPr="00CA4E97" w:rsidRDefault="00F47BF2" w:rsidP="00F47BF2">
            <w:pPr>
              <w:spacing w:after="0" w:line="240" w:lineRule="auto"/>
              <w:rPr>
                <w:rFonts w:eastAsia="Times New Roman" w:cs="Times New Roman"/>
                <w:color w:val="000000"/>
                <w:sz w:val="16"/>
                <w:szCs w:val="16"/>
              </w:rPr>
            </w:pPr>
          </w:p>
        </w:tc>
        <w:tc>
          <w:tcPr>
            <w:tcW w:w="549" w:type="dxa"/>
            <w:tcBorders>
              <w:top w:val="nil"/>
              <w:left w:val="nil"/>
              <w:bottom w:val="single" w:sz="4" w:space="0" w:color="auto"/>
              <w:right w:val="single" w:sz="4" w:space="0" w:color="auto"/>
            </w:tcBorders>
            <w:shd w:val="clear" w:color="auto" w:fill="auto"/>
            <w:hideMark/>
          </w:tcPr>
          <w:p w14:paraId="7B590E74" w14:textId="77777777" w:rsidR="00F47BF2" w:rsidRPr="00CA4E97" w:rsidRDefault="00F47BF2" w:rsidP="00F47BF2">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54</w:t>
            </w:r>
          </w:p>
        </w:tc>
        <w:tc>
          <w:tcPr>
            <w:tcW w:w="654" w:type="dxa"/>
            <w:tcBorders>
              <w:top w:val="nil"/>
              <w:left w:val="nil"/>
              <w:bottom w:val="single" w:sz="4" w:space="0" w:color="auto"/>
              <w:right w:val="single" w:sz="4" w:space="0" w:color="auto"/>
            </w:tcBorders>
            <w:shd w:val="clear" w:color="auto" w:fill="auto"/>
            <w:hideMark/>
          </w:tcPr>
          <w:p w14:paraId="228C738D"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14:paraId="0139A1FF"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14:paraId="1B0868D7"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000000" w:fill="D9D9D9"/>
            <w:hideMark/>
          </w:tcPr>
          <w:p w14:paraId="2CAAB23C"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14:paraId="2B847AA2"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ACTA DE FINIQUITO</w:t>
            </w:r>
          </w:p>
        </w:tc>
        <w:tc>
          <w:tcPr>
            <w:tcW w:w="718" w:type="dxa"/>
            <w:tcBorders>
              <w:top w:val="nil"/>
              <w:left w:val="nil"/>
              <w:bottom w:val="single" w:sz="4" w:space="0" w:color="auto"/>
              <w:right w:val="single" w:sz="4" w:space="0" w:color="auto"/>
            </w:tcBorders>
            <w:shd w:val="clear" w:color="auto" w:fill="auto"/>
            <w:vAlign w:val="bottom"/>
            <w:hideMark/>
          </w:tcPr>
          <w:p w14:paraId="146157FB"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02" w:type="dxa"/>
            <w:tcBorders>
              <w:top w:val="nil"/>
              <w:left w:val="nil"/>
              <w:bottom w:val="single" w:sz="4" w:space="0" w:color="auto"/>
              <w:right w:val="single" w:sz="4" w:space="0" w:color="auto"/>
            </w:tcBorders>
            <w:shd w:val="clear" w:color="auto" w:fill="auto"/>
            <w:vAlign w:val="bottom"/>
            <w:hideMark/>
          </w:tcPr>
          <w:p w14:paraId="75790013"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460" w:type="dxa"/>
            <w:tcBorders>
              <w:top w:val="nil"/>
              <w:left w:val="nil"/>
              <w:bottom w:val="single" w:sz="4" w:space="0" w:color="auto"/>
              <w:right w:val="single" w:sz="4" w:space="0" w:color="auto"/>
            </w:tcBorders>
            <w:shd w:val="clear" w:color="auto" w:fill="auto"/>
            <w:vAlign w:val="bottom"/>
            <w:hideMark/>
          </w:tcPr>
          <w:p w14:paraId="3E04D0D3"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ART. 64</w:t>
            </w:r>
          </w:p>
        </w:tc>
      </w:tr>
      <w:tr w:rsidR="00F47BF2" w:rsidRPr="00CA4E97" w14:paraId="08E664DC" w14:textId="77777777" w:rsidTr="002A2E5D">
        <w:trPr>
          <w:trHeight w:val="525"/>
        </w:trPr>
        <w:tc>
          <w:tcPr>
            <w:tcW w:w="1214" w:type="dxa"/>
            <w:vMerge/>
            <w:tcBorders>
              <w:top w:val="nil"/>
              <w:left w:val="single" w:sz="4" w:space="0" w:color="auto"/>
              <w:bottom w:val="single" w:sz="4" w:space="0" w:color="auto"/>
              <w:right w:val="single" w:sz="4" w:space="0" w:color="auto"/>
            </w:tcBorders>
            <w:vAlign w:val="center"/>
            <w:hideMark/>
          </w:tcPr>
          <w:p w14:paraId="04B08CF7" w14:textId="77777777" w:rsidR="00F47BF2" w:rsidRPr="00CA4E97" w:rsidRDefault="00F47BF2" w:rsidP="00F47BF2">
            <w:pPr>
              <w:spacing w:after="0" w:line="240" w:lineRule="auto"/>
              <w:rPr>
                <w:rFonts w:eastAsia="Times New Roman" w:cs="Times New Roman"/>
                <w:color w:val="000000"/>
                <w:sz w:val="16"/>
                <w:szCs w:val="16"/>
              </w:rPr>
            </w:pPr>
          </w:p>
        </w:tc>
        <w:tc>
          <w:tcPr>
            <w:tcW w:w="549" w:type="dxa"/>
            <w:tcBorders>
              <w:top w:val="nil"/>
              <w:left w:val="nil"/>
              <w:bottom w:val="single" w:sz="4" w:space="0" w:color="auto"/>
              <w:right w:val="single" w:sz="4" w:space="0" w:color="auto"/>
            </w:tcBorders>
            <w:shd w:val="clear" w:color="auto" w:fill="auto"/>
            <w:hideMark/>
          </w:tcPr>
          <w:p w14:paraId="041C9190" w14:textId="77777777" w:rsidR="00F47BF2" w:rsidRPr="00CA4E97" w:rsidRDefault="00F47BF2" w:rsidP="00F47BF2">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55</w:t>
            </w:r>
          </w:p>
        </w:tc>
        <w:tc>
          <w:tcPr>
            <w:tcW w:w="654" w:type="dxa"/>
            <w:tcBorders>
              <w:top w:val="nil"/>
              <w:left w:val="nil"/>
              <w:bottom w:val="single" w:sz="4" w:space="0" w:color="auto"/>
              <w:right w:val="single" w:sz="4" w:space="0" w:color="auto"/>
            </w:tcBorders>
            <w:shd w:val="clear" w:color="auto" w:fill="auto"/>
            <w:hideMark/>
          </w:tcPr>
          <w:p w14:paraId="5708ECC5"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auto" w:fill="auto"/>
            <w:hideMark/>
          </w:tcPr>
          <w:p w14:paraId="0C7028E5"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auto" w:fill="auto"/>
            <w:hideMark/>
          </w:tcPr>
          <w:p w14:paraId="45DD9F2D"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000000" w:fill="D9D9D9"/>
            <w:hideMark/>
          </w:tcPr>
          <w:p w14:paraId="62304DD9"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14:paraId="72276920"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GARANTÍA POR VICIOS OCULTOS CON VIGENCIA DE 1 AÑO</w:t>
            </w:r>
          </w:p>
        </w:tc>
        <w:tc>
          <w:tcPr>
            <w:tcW w:w="718" w:type="dxa"/>
            <w:tcBorders>
              <w:top w:val="nil"/>
              <w:left w:val="nil"/>
              <w:bottom w:val="single" w:sz="4" w:space="0" w:color="auto"/>
              <w:right w:val="single" w:sz="4" w:space="0" w:color="auto"/>
            </w:tcBorders>
            <w:shd w:val="clear" w:color="auto" w:fill="auto"/>
            <w:vAlign w:val="bottom"/>
            <w:hideMark/>
          </w:tcPr>
          <w:p w14:paraId="6CF8F505"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02" w:type="dxa"/>
            <w:tcBorders>
              <w:top w:val="nil"/>
              <w:left w:val="nil"/>
              <w:bottom w:val="single" w:sz="4" w:space="0" w:color="auto"/>
              <w:right w:val="single" w:sz="4" w:space="0" w:color="auto"/>
            </w:tcBorders>
            <w:shd w:val="clear" w:color="auto" w:fill="auto"/>
            <w:vAlign w:val="bottom"/>
            <w:hideMark/>
          </w:tcPr>
          <w:p w14:paraId="25DCBF86"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460" w:type="dxa"/>
            <w:tcBorders>
              <w:top w:val="nil"/>
              <w:left w:val="nil"/>
              <w:bottom w:val="single" w:sz="4" w:space="0" w:color="auto"/>
              <w:right w:val="single" w:sz="4" w:space="0" w:color="auto"/>
            </w:tcBorders>
            <w:shd w:val="clear" w:color="auto" w:fill="auto"/>
            <w:vAlign w:val="bottom"/>
            <w:hideMark/>
          </w:tcPr>
          <w:p w14:paraId="20AC3127"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ART. 66</w:t>
            </w:r>
          </w:p>
        </w:tc>
      </w:tr>
      <w:tr w:rsidR="00F47BF2" w:rsidRPr="00CA4E97" w14:paraId="436D025A" w14:textId="77777777" w:rsidTr="002A2E5D">
        <w:trPr>
          <w:trHeight w:val="525"/>
        </w:trPr>
        <w:tc>
          <w:tcPr>
            <w:tcW w:w="1214" w:type="dxa"/>
            <w:vMerge/>
            <w:tcBorders>
              <w:top w:val="nil"/>
              <w:left w:val="single" w:sz="4" w:space="0" w:color="auto"/>
              <w:bottom w:val="single" w:sz="4" w:space="0" w:color="auto"/>
              <w:right w:val="single" w:sz="4" w:space="0" w:color="auto"/>
            </w:tcBorders>
            <w:vAlign w:val="center"/>
            <w:hideMark/>
          </w:tcPr>
          <w:p w14:paraId="09B80E89" w14:textId="77777777" w:rsidR="00F47BF2" w:rsidRPr="00CA4E97" w:rsidRDefault="00F47BF2" w:rsidP="00F47BF2">
            <w:pPr>
              <w:spacing w:after="0" w:line="240" w:lineRule="auto"/>
              <w:rPr>
                <w:rFonts w:eastAsia="Times New Roman" w:cs="Times New Roman"/>
                <w:color w:val="000000"/>
                <w:sz w:val="16"/>
                <w:szCs w:val="16"/>
              </w:rPr>
            </w:pPr>
          </w:p>
        </w:tc>
        <w:tc>
          <w:tcPr>
            <w:tcW w:w="549" w:type="dxa"/>
            <w:tcBorders>
              <w:top w:val="nil"/>
              <w:left w:val="nil"/>
              <w:bottom w:val="single" w:sz="4" w:space="0" w:color="auto"/>
              <w:right w:val="single" w:sz="4" w:space="0" w:color="auto"/>
            </w:tcBorders>
            <w:shd w:val="clear" w:color="auto" w:fill="auto"/>
            <w:hideMark/>
          </w:tcPr>
          <w:p w14:paraId="7512639A" w14:textId="77777777" w:rsidR="00F47BF2" w:rsidRPr="00CA4E97" w:rsidRDefault="00F47BF2" w:rsidP="00F47BF2">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56</w:t>
            </w:r>
          </w:p>
        </w:tc>
        <w:tc>
          <w:tcPr>
            <w:tcW w:w="654" w:type="dxa"/>
            <w:tcBorders>
              <w:top w:val="nil"/>
              <w:left w:val="nil"/>
              <w:bottom w:val="single" w:sz="4" w:space="0" w:color="auto"/>
              <w:right w:val="single" w:sz="4" w:space="0" w:color="auto"/>
            </w:tcBorders>
            <w:shd w:val="clear" w:color="000000" w:fill="D9D9D9"/>
            <w:hideMark/>
          </w:tcPr>
          <w:p w14:paraId="5D83EFDF"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14:paraId="299631A1"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14:paraId="01FAAB62"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000000" w:fill="D9D9D9"/>
            <w:hideMark/>
          </w:tcPr>
          <w:p w14:paraId="088D836E"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14:paraId="37F7C89D"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SEGURO DE LA OBRA</w:t>
            </w:r>
          </w:p>
        </w:tc>
        <w:tc>
          <w:tcPr>
            <w:tcW w:w="718" w:type="dxa"/>
            <w:tcBorders>
              <w:top w:val="nil"/>
              <w:left w:val="nil"/>
              <w:bottom w:val="single" w:sz="4" w:space="0" w:color="auto"/>
              <w:right w:val="single" w:sz="4" w:space="0" w:color="auto"/>
            </w:tcBorders>
            <w:shd w:val="clear" w:color="auto" w:fill="auto"/>
            <w:vAlign w:val="bottom"/>
            <w:hideMark/>
          </w:tcPr>
          <w:p w14:paraId="37D7FB9A"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02" w:type="dxa"/>
            <w:tcBorders>
              <w:top w:val="nil"/>
              <w:left w:val="nil"/>
              <w:bottom w:val="single" w:sz="4" w:space="0" w:color="auto"/>
              <w:right w:val="single" w:sz="4" w:space="0" w:color="auto"/>
            </w:tcBorders>
            <w:shd w:val="clear" w:color="auto" w:fill="auto"/>
            <w:vAlign w:val="bottom"/>
            <w:hideMark/>
          </w:tcPr>
          <w:p w14:paraId="73DC25EC"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460" w:type="dxa"/>
            <w:tcBorders>
              <w:top w:val="nil"/>
              <w:left w:val="nil"/>
              <w:bottom w:val="single" w:sz="4" w:space="0" w:color="auto"/>
              <w:right w:val="single" w:sz="4" w:space="0" w:color="auto"/>
            </w:tcBorders>
            <w:shd w:val="clear" w:color="auto" w:fill="auto"/>
            <w:vAlign w:val="bottom"/>
            <w:hideMark/>
          </w:tcPr>
          <w:p w14:paraId="5FA7CCE9"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ART. 6</w:t>
            </w:r>
          </w:p>
        </w:tc>
      </w:tr>
      <w:tr w:rsidR="00F47BF2" w:rsidRPr="00CA4E97" w14:paraId="7A454CAD" w14:textId="77777777" w:rsidTr="002A2E5D">
        <w:trPr>
          <w:trHeight w:val="525"/>
        </w:trPr>
        <w:tc>
          <w:tcPr>
            <w:tcW w:w="1214" w:type="dxa"/>
            <w:vMerge/>
            <w:tcBorders>
              <w:top w:val="nil"/>
              <w:left w:val="single" w:sz="4" w:space="0" w:color="auto"/>
              <w:bottom w:val="single" w:sz="4" w:space="0" w:color="auto"/>
              <w:right w:val="single" w:sz="4" w:space="0" w:color="auto"/>
            </w:tcBorders>
            <w:vAlign w:val="center"/>
            <w:hideMark/>
          </w:tcPr>
          <w:p w14:paraId="48000C43" w14:textId="77777777" w:rsidR="00F47BF2" w:rsidRPr="00CA4E97" w:rsidRDefault="00F47BF2" w:rsidP="00F47BF2">
            <w:pPr>
              <w:spacing w:after="0" w:line="240" w:lineRule="auto"/>
              <w:rPr>
                <w:rFonts w:eastAsia="Times New Roman" w:cs="Times New Roman"/>
                <w:color w:val="000000"/>
                <w:sz w:val="16"/>
                <w:szCs w:val="16"/>
              </w:rPr>
            </w:pPr>
          </w:p>
        </w:tc>
        <w:tc>
          <w:tcPr>
            <w:tcW w:w="549" w:type="dxa"/>
            <w:tcBorders>
              <w:top w:val="nil"/>
              <w:left w:val="nil"/>
              <w:bottom w:val="single" w:sz="4" w:space="0" w:color="auto"/>
              <w:right w:val="single" w:sz="4" w:space="0" w:color="auto"/>
            </w:tcBorders>
            <w:shd w:val="clear" w:color="auto" w:fill="auto"/>
            <w:hideMark/>
          </w:tcPr>
          <w:p w14:paraId="44E350D0" w14:textId="77777777" w:rsidR="00F47BF2" w:rsidRPr="00CA4E97" w:rsidRDefault="00F47BF2" w:rsidP="00F47BF2">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57</w:t>
            </w:r>
          </w:p>
        </w:tc>
        <w:tc>
          <w:tcPr>
            <w:tcW w:w="654" w:type="dxa"/>
            <w:tcBorders>
              <w:top w:val="nil"/>
              <w:left w:val="nil"/>
              <w:bottom w:val="single" w:sz="4" w:space="0" w:color="auto"/>
              <w:right w:val="single" w:sz="4" w:space="0" w:color="auto"/>
            </w:tcBorders>
            <w:shd w:val="clear" w:color="000000" w:fill="D9D9D9"/>
            <w:hideMark/>
          </w:tcPr>
          <w:p w14:paraId="5FA019AC"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14:paraId="1C05BAB9"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14:paraId="22D8F984"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000000" w:fill="D9D9D9"/>
            <w:hideMark/>
          </w:tcPr>
          <w:p w14:paraId="78E8FA2B"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14:paraId="1CD22CD3"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REGISTRO DEL TITULO DE PROPIEDAD DEL INMUEBLE PRODUCTO DE LA OBRA PÚBLICA</w:t>
            </w:r>
          </w:p>
        </w:tc>
        <w:tc>
          <w:tcPr>
            <w:tcW w:w="718" w:type="dxa"/>
            <w:tcBorders>
              <w:top w:val="nil"/>
              <w:left w:val="nil"/>
              <w:bottom w:val="single" w:sz="4" w:space="0" w:color="auto"/>
              <w:right w:val="single" w:sz="4" w:space="0" w:color="auto"/>
            </w:tcBorders>
            <w:shd w:val="clear" w:color="auto" w:fill="auto"/>
            <w:vAlign w:val="bottom"/>
            <w:hideMark/>
          </w:tcPr>
          <w:p w14:paraId="460E4F07"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02" w:type="dxa"/>
            <w:tcBorders>
              <w:top w:val="nil"/>
              <w:left w:val="nil"/>
              <w:bottom w:val="single" w:sz="4" w:space="0" w:color="auto"/>
              <w:right w:val="single" w:sz="4" w:space="0" w:color="auto"/>
            </w:tcBorders>
            <w:shd w:val="clear" w:color="auto" w:fill="auto"/>
            <w:vAlign w:val="bottom"/>
            <w:hideMark/>
          </w:tcPr>
          <w:p w14:paraId="2DFA981C"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460" w:type="dxa"/>
            <w:tcBorders>
              <w:top w:val="nil"/>
              <w:left w:val="nil"/>
              <w:bottom w:val="single" w:sz="4" w:space="0" w:color="auto"/>
              <w:right w:val="single" w:sz="4" w:space="0" w:color="auto"/>
            </w:tcBorders>
            <w:shd w:val="clear" w:color="auto" w:fill="auto"/>
            <w:vAlign w:val="bottom"/>
            <w:hideMark/>
          </w:tcPr>
          <w:p w14:paraId="01AA387A"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ART. 65</w:t>
            </w:r>
          </w:p>
        </w:tc>
      </w:tr>
      <w:tr w:rsidR="00F47BF2" w:rsidRPr="00CA4E97" w14:paraId="472F3462" w14:textId="77777777" w:rsidTr="002A2E5D">
        <w:trPr>
          <w:trHeight w:val="525"/>
        </w:trPr>
        <w:tc>
          <w:tcPr>
            <w:tcW w:w="1214" w:type="dxa"/>
            <w:vMerge/>
            <w:tcBorders>
              <w:top w:val="nil"/>
              <w:left w:val="single" w:sz="4" w:space="0" w:color="auto"/>
              <w:bottom w:val="single" w:sz="4" w:space="0" w:color="auto"/>
              <w:right w:val="single" w:sz="4" w:space="0" w:color="auto"/>
            </w:tcBorders>
            <w:vAlign w:val="center"/>
            <w:hideMark/>
          </w:tcPr>
          <w:p w14:paraId="4F9B7711" w14:textId="77777777" w:rsidR="00F47BF2" w:rsidRPr="00CA4E97" w:rsidRDefault="00F47BF2" w:rsidP="00F47BF2">
            <w:pPr>
              <w:spacing w:after="0" w:line="240" w:lineRule="auto"/>
              <w:rPr>
                <w:rFonts w:eastAsia="Times New Roman" w:cs="Times New Roman"/>
                <w:color w:val="000000"/>
                <w:sz w:val="16"/>
                <w:szCs w:val="16"/>
              </w:rPr>
            </w:pPr>
          </w:p>
        </w:tc>
        <w:tc>
          <w:tcPr>
            <w:tcW w:w="549" w:type="dxa"/>
            <w:tcBorders>
              <w:top w:val="nil"/>
              <w:left w:val="nil"/>
              <w:bottom w:val="single" w:sz="4" w:space="0" w:color="auto"/>
              <w:right w:val="single" w:sz="4" w:space="0" w:color="auto"/>
            </w:tcBorders>
            <w:shd w:val="clear" w:color="auto" w:fill="auto"/>
            <w:hideMark/>
          </w:tcPr>
          <w:p w14:paraId="1A33B40D" w14:textId="77777777" w:rsidR="00F47BF2" w:rsidRPr="00CA4E97" w:rsidRDefault="00F47BF2" w:rsidP="00F47BF2">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58</w:t>
            </w:r>
          </w:p>
        </w:tc>
        <w:tc>
          <w:tcPr>
            <w:tcW w:w="654" w:type="dxa"/>
            <w:tcBorders>
              <w:top w:val="nil"/>
              <w:left w:val="nil"/>
              <w:bottom w:val="single" w:sz="4" w:space="0" w:color="auto"/>
              <w:right w:val="single" w:sz="4" w:space="0" w:color="auto"/>
            </w:tcBorders>
            <w:shd w:val="clear" w:color="000000" w:fill="D9D9D9"/>
            <w:hideMark/>
          </w:tcPr>
          <w:p w14:paraId="4C8F0747"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14:paraId="2616FD3F"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14:paraId="5AFE142E"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000000" w:fill="D9D9D9"/>
            <w:hideMark/>
          </w:tcPr>
          <w:p w14:paraId="60590EB0" w14:textId="77777777" w:rsidR="00F47BF2" w:rsidRPr="00CA4E97" w:rsidRDefault="00F47BF2" w:rsidP="00F47BF2">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14:paraId="539557F1"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DICTAMEN DE LA CONTRALORÍA O DEL ORGANO DE CONTROL</w:t>
            </w:r>
          </w:p>
        </w:tc>
        <w:tc>
          <w:tcPr>
            <w:tcW w:w="718" w:type="dxa"/>
            <w:tcBorders>
              <w:top w:val="nil"/>
              <w:left w:val="nil"/>
              <w:bottom w:val="single" w:sz="4" w:space="0" w:color="auto"/>
              <w:right w:val="single" w:sz="4" w:space="0" w:color="auto"/>
            </w:tcBorders>
            <w:shd w:val="clear" w:color="auto" w:fill="auto"/>
            <w:vAlign w:val="bottom"/>
            <w:hideMark/>
          </w:tcPr>
          <w:p w14:paraId="235BA8DF"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02" w:type="dxa"/>
            <w:tcBorders>
              <w:top w:val="nil"/>
              <w:left w:val="nil"/>
              <w:bottom w:val="single" w:sz="4" w:space="0" w:color="auto"/>
              <w:right w:val="single" w:sz="4" w:space="0" w:color="auto"/>
            </w:tcBorders>
            <w:shd w:val="clear" w:color="auto" w:fill="auto"/>
            <w:vAlign w:val="bottom"/>
            <w:hideMark/>
          </w:tcPr>
          <w:p w14:paraId="0E6A3135"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460" w:type="dxa"/>
            <w:tcBorders>
              <w:top w:val="nil"/>
              <w:left w:val="nil"/>
              <w:bottom w:val="single" w:sz="4" w:space="0" w:color="auto"/>
              <w:right w:val="single" w:sz="4" w:space="0" w:color="auto"/>
            </w:tcBorders>
            <w:shd w:val="clear" w:color="auto" w:fill="auto"/>
            <w:vAlign w:val="bottom"/>
            <w:hideMark/>
          </w:tcPr>
          <w:p w14:paraId="1AEE6897"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ARTS. 75, 76</w:t>
            </w:r>
          </w:p>
        </w:tc>
      </w:tr>
    </w:tbl>
    <w:p w14:paraId="78F97109" w14:textId="77777777" w:rsidR="002A2E5D" w:rsidRPr="00CA4E97" w:rsidRDefault="002A2E5D" w:rsidP="002A2E5D">
      <w:pPr>
        <w:tabs>
          <w:tab w:val="left" w:pos="11013"/>
        </w:tabs>
        <w:spacing w:after="0" w:line="240" w:lineRule="auto"/>
        <w:ind w:left="47"/>
        <w:rPr>
          <w:rFonts w:eastAsia="Times New Roman" w:cs="Times New Roman"/>
          <w:color w:val="000000"/>
          <w:sz w:val="18"/>
          <w:szCs w:val="18"/>
        </w:rPr>
      </w:pPr>
      <w:r w:rsidRPr="00CA4E97">
        <w:rPr>
          <w:rFonts w:eastAsia="Times New Roman" w:cs="Times New Roman"/>
          <w:color w:val="000000"/>
          <w:sz w:val="18"/>
          <w:szCs w:val="18"/>
        </w:rPr>
        <w:t xml:space="preserve">Primer ejemplar autoridad entrante </w:t>
      </w:r>
      <w:r w:rsidRPr="00CA4E97">
        <w:rPr>
          <w:rFonts w:eastAsia="Times New Roman" w:cs="Times New Roman"/>
          <w:color w:val="000000"/>
          <w:sz w:val="18"/>
          <w:szCs w:val="18"/>
        </w:rPr>
        <w:tab/>
      </w:r>
    </w:p>
    <w:p w14:paraId="14725385" w14:textId="77777777" w:rsidR="002A2E5D" w:rsidRPr="00CA4E97" w:rsidRDefault="002A2E5D" w:rsidP="002A2E5D">
      <w:pPr>
        <w:tabs>
          <w:tab w:val="left" w:pos="11013"/>
        </w:tabs>
        <w:spacing w:after="0" w:line="240" w:lineRule="auto"/>
        <w:ind w:left="47"/>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r w:rsidRPr="00CA4E97">
        <w:rPr>
          <w:rFonts w:eastAsia="Times New Roman" w:cs="Times New Roman"/>
          <w:color w:val="000000"/>
          <w:sz w:val="18"/>
          <w:szCs w:val="18"/>
        </w:rPr>
        <w:tab/>
      </w:r>
    </w:p>
    <w:p w14:paraId="00FAC281" w14:textId="77777777" w:rsidR="002A2E5D" w:rsidRPr="00CA4E97" w:rsidRDefault="002A2E5D" w:rsidP="002A2E5D">
      <w:pPr>
        <w:tabs>
          <w:tab w:val="left" w:pos="11013"/>
        </w:tabs>
        <w:spacing w:after="0" w:line="240" w:lineRule="auto"/>
        <w:ind w:left="47"/>
        <w:rPr>
          <w:rFonts w:eastAsia="Times New Roman" w:cs="Times New Roman"/>
          <w:color w:val="000000"/>
          <w:sz w:val="18"/>
          <w:szCs w:val="18"/>
        </w:rPr>
      </w:pPr>
      <w:r w:rsidRPr="00CA4E97">
        <w:rPr>
          <w:rFonts w:eastAsia="Times New Roman" w:cs="Times New Roman"/>
          <w:color w:val="000000"/>
          <w:sz w:val="18"/>
          <w:szCs w:val="18"/>
        </w:rPr>
        <w:t>Segundo ejemplar autoridad saliente Cargo______________________________________________________________________________________</w:t>
      </w:r>
      <w:r w:rsidRPr="00CA4E97">
        <w:rPr>
          <w:rFonts w:eastAsia="Times New Roman" w:cs="Times New Roman"/>
          <w:color w:val="000000"/>
          <w:sz w:val="18"/>
          <w:szCs w:val="18"/>
        </w:rPr>
        <w:tab/>
      </w:r>
    </w:p>
    <w:p w14:paraId="2F047048" w14:textId="77777777" w:rsidR="002A2E5D" w:rsidRPr="00CA4E97" w:rsidRDefault="002A2E5D" w:rsidP="002A2E5D">
      <w:pPr>
        <w:tabs>
          <w:tab w:val="left" w:pos="11013"/>
        </w:tabs>
        <w:spacing w:after="0" w:line="240" w:lineRule="auto"/>
        <w:ind w:left="47"/>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r w:rsidRPr="00CA4E97">
        <w:rPr>
          <w:rFonts w:eastAsia="Times New Roman" w:cs="Times New Roman"/>
          <w:color w:val="000000"/>
          <w:sz w:val="18"/>
          <w:szCs w:val="18"/>
        </w:rPr>
        <w:tab/>
      </w:r>
    </w:p>
    <w:p w14:paraId="58545472" w14:textId="44BA0633" w:rsidR="002A2E5D" w:rsidRDefault="002A2E5D" w:rsidP="002A2E5D">
      <w:pPr>
        <w:tabs>
          <w:tab w:val="left" w:pos="11013"/>
        </w:tabs>
        <w:spacing w:after="0" w:line="240" w:lineRule="auto"/>
        <w:ind w:left="47"/>
        <w:rPr>
          <w:rFonts w:eastAsia="Times New Roman" w:cs="Times New Roman"/>
          <w:i/>
          <w:iCs/>
          <w:color w:val="000000"/>
          <w:sz w:val="18"/>
          <w:szCs w:val="18"/>
        </w:rPr>
      </w:pPr>
      <w:r w:rsidRPr="00CA4E97">
        <w:rPr>
          <w:rFonts w:eastAsia="Times New Roman" w:cs="Times New Roman"/>
          <w:color w:val="000000"/>
          <w:sz w:val="18"/>
          <w:szCs w:val="18"/>
        </w:rPr>
        <w:t xml:space="preserve">Tercer ejemplar: </w:t>
      </w:r>
      <w:r w:rsidR="009E2781">
        <w:rPr>
          <w:rFonts w:eastAsia="Times New Roman" w:cs="Times New Roman"/>
          <w:i/>
          <w:color w:val="000000"/>
          <w:sz w:val="18"/>
          <w:szCs w:val="18"/>
        </w:rPr>
        <w:t>Órgano Interno de Control, Entrante</w:t>
      </w:r>
      <w:r w:rsidRPr="00CA4E97">
        <w:rPr>
          <w:rFonts w:eastAsia="Times New Roman" w:cs="Times New Roman"/>
          <w:i/>
          <w:iCs/>
          <w:color w:val="000000"/>
          <w:sz w:val="18"/>
          <w:szCs w:val="18"/>
        </w:rPr>
        <w:t xml:space="preserve"> </w:t>
      </w:r>
    </w:p>
    <w:p w14:paraId="36387A09" w14:textId="77777777" w:rsidR="002A2E5D" w:rsidRPr="00CA4E97" w:rsidRDefault="002A2E5D" w:rsidP="002A2E5D">
      <w:pPr>
        <w:tabs>
          <w:tab w:val="left" w:pos="11013"/>
        </w:tabs>
        <w:spacing w:after="0" w:line="240" w:lineRule="auto"/>
        <w:ind w:left="47"/>
        <w:rPr>
          <w:rFonts w:eastAsia="Times New Roman" w:cs="Times New Roman"/>
          <w:i/>
          <w:iCs/>
          <w:color w:val="000000"/>
          <w:sz w:val="18"/>
          <w:szCs w:val="18"/>
        </w:rPr>
      </w:pPr>
    </w:p>
    <w:tbl>
      <w:tblPr>
        <w:tblW w:w="13490" w:type="dxa"/>
        <w:tblInd w:w="47" w:type="dxa"/>
        <w:tblCellMar>
          <w:left w:w="70" w:type="dxa"/>
          <w:right w:w="70" w:type="dxa"/>
        </w:tblCellMar>
        <w:tblLook w:val="04A0" w:firstRow="1" w:lastRow="0" w:firstColumn="1" w:lastColumn="0" w:noHBand="0" w:noVBand="1"/>
      </w:tblPr>
      <w:tblGrid>
        <w:gridCol w:w="1441"/>
        <w:gridCol w:w="2268"/>
        <w:gridCol w:w="857"/>
        <w:gridCol w:w="1154"/>
        <w:gridCol w:w="257"/>
        <w:gridCol w:w="2003"/>
        <w:gridCol w:w="407"/>
        <w:gridCol w:w="1413"/>
        <w:gridCol w:w="996"/>
        <w:gridCol w:w="2694"/>
      </w:tblGrid>
      <w:tr w:rsidR="00F47BF2" w:rsidRPr="00CA4E97" w14:paraId="70469F87" w14:textId="77777777" w:rsidTr="00F47BF2">
        <w:trPr>
          <w:trHeight w:val="300"/>
        </w:trPr>
        <w:tc>
          <w:tcPr>
            <w:tcW w:w="5720" w:type="dxa"/>
            <w:gridSpan w:val="4"/>
            <w:tcBorders>
              <w:top w:val="nil"/>
              <w:left w:val="nil"/>
              <w:bottom w:val="nil"/>
              <w:right w:val="nil"/>
            </w:tcBorders>
            <w:shd w:val="clear" w:color="auto" w:fill="auto"/>
            <w:noWrap/>
            <w:vAlign w:val="bottom"/>
            <w:hideMark/>
          </w:tcPr>
          <w:p w14:paraId="2FAE7A8C" w14:textId="77777777" w:rsidR="00F47BF2" w:rsidRPr="00CA4E97" w:rsidRDefault="00F47BF2" w:rsidP="00D52C32">
            <w:pPr>
              <w:spacing w:after="0" w:line="240" w:lineRule="auto"/>
              <w:rPr>
                <w:rFonts w:eastAsia="Times New Roman" w:cs="Times New Roman"/>
                <w:b/>
                <w:color w:val="000000"/>
              </w:rPr>
            </w:pPr>
            <w:r w:rsidRPr="00CA4E97">
              <w:rPr>
                <w:rFonts w:eastAsia="Times New Roman" w:cs="Times New Roman"/>
                <w:b/>
                <w:color w:val="000000"/>
              </w:rPr>
              <w:t>OP1</w:t>
            </w:r>
            <w:r w:rsidR="00D52C32">
              <w:rPr>
                <w:rFonts w:eastAsia="Times New Roman" w:cs="Times New Roman"/>
                <w:b/>
                <w:color w:val="000000"/>
              </w:rPr>
              <w:t>4</w:t>
            </w:r>
            <w:r w:rsidRPr="00CA4E97">
              <w:rPr>
                <w:rFonts w:eastAsia="Times New Roman" w:cs="Times New Roman"/>
                <w:b/>
                <w:color w:val="000000"/>
              </w:rPr>
              <w:t xml:space="preserve"> Bitácoras de obra pendientes de pago.</w:t>
            </w:r>
          </w:p>
        </w:tc>
        <w:tc>
          <w:tcPr>
            <w:tcW w:w="2260" w:type="dxa"/>
            <w:gridSpan w:val="2"/>
            <w:tcBorders>
              <w:top w:val="nil"/>
              <w:left w:val="nil"/>
              <w:bottom w:val="nil"/>
              <w:right w:val="nil"/>
            </w:tcBorders>
            <w:shd w:val="clear" w:color="auto" w:fill="auto"/>
            <w:noWrap/>
            <w:vAlign w:val="bottom"/>
            <w:hideMark/>
          </w:tcPr>
          <w:p w14:paraId="53A00714" w14:textId="77777777" w:rsidR="00F47BF2" w:rsidRPr="00CA4E97" w:rsidRDefault="00F47BF2" w:rsidP="00F47BF2">
            <w:pPr>
              <w:spacing w:after="0" w:line="240" w:lineRule="auto"/>
              <w:rPr>
                <w:rFonts w:eastAsia="Times New Roman" w:cs="Times New Roman"/>
                <w:color w:val="000000"/>
              </w:rPr>
            </w:pPr>
          </w:p>
        </w:tc>
        <w:tc>
          <w:tcPr>
            <w:tcW w:w="1820" w:type="dxa"/>
            <w:gridSpan w:val="2"/>
            <w:tcBorders>
              <w:top w:val="nil"/>
              <w:left w:val="nil"/>
              <w:bottom w:val="nil"/>
              <w:right w:val="nil"/>
            </w:tcBorders>
            <w:shd w:val="clear" w:color="auto" w:fill="auto"/>
            <w:noWrap/>
            <w:vAlign w:val="bottom"/>
            <w:hideMark/>
          </w:tcPr>
          <w:p w14:paraId="3D3C6946" w14:textId="77777777" w:rsidR="00F47BF2" w:rsidRPr="00CA4E97" w:rsidRDefault="00F47BF2" w:rsidP="00F47BF2">
            <w:pPr>
              <w:spacing w:after="0" w:line="240" w:lineRule="auto"/>
              <w:rPr>
                <w:rFonts w:eastAsia="Times New Roman" w:cs="Times New Roman"/>
                <w:color w:val="000000"/>
              </w:rPr>
            </w:pPr>
          </w:p>
        </w:tc>
        <w:tc>
          <w:tcPr>
            <w:tcW w:w="3690" w:type="dxa"/>
            <w:gridSpan w:val="2"/>
            <w:tcBorders>
              <w:top w:val="nil"/>
              <w:left w:val="nil"/>
              <w:bottom w:val="nil"/>
              <w:right w:val="nil"/>
            </w:tcBorders>
            <w:shd w:val="clear" w:color="auto" w:fill="auto"/>
            <w:noWrap/>
            <w:vAlign w:val="bottom"/>
            <w:hideMark/>
          </w:tcPr>
          <w:p w14:paraId="519F888E" w14:textId="77777777" w:rsidR="00F47BF2" w:rsidRPr="00CA4E97" w:rsidRDefault="00F47BF2" w:rsidP="00F47BF2">
            <w:pPr>
              <w:spacing w:after="0" w:line="240" w:lineRule="auto"/>
              <w:rPr>
                <w:rFonts w:eastAsia="Times New Roman" w:cs="Times New Roman"/>
                <w:color w:val="000000"/>
              </w:rPr>
            </w:pPr>
          </w:p>
        </w:tc>
      </w:tr>
      <w:tr w:rsidR="00F47BF2" w:rsidRPr="00CA4E97" w14:paraId="50B55E6A" w14:textId="77777777" w:rsidTr="00F47BF2">
        <w:trPr>
          <w:trHeight w:val="300"/>
        </w:trPr>
        <w:tc>
          <w:tcPr>
            <w:tcW w:w="7980" w:type="dxa"/>
            <w:gridSpan w:val="6"/>
            <w:tcBorders>
              <w:top w:val="nil"/>
              <w:left w:val="nil"/>
              <w:bottom w:val="nil"/>
              <w:right w:val="nil"/>
            </w:tcBorders>
            <w:shd w:val="clear" w:color="auto" w:fill="auto"/>
            <w:noWrap/>
            <w:vAlign w:val="bottom"/>
            <w:hideMark/>
          </w:tcPr>
          <w:p w14:paraId="6062E61E"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Municipio de: _____________________________________________</w:t>
            </w:r>
          </w:p>
        </w:tc>
        <w:tc>
          <w:tcPr>
            <w:tcW w:w="5510" w:type="dxa"/>
            <w:gridSpan w:val="4"/>
            <w:tcBorders>
              <w:top w:val="nil"/>
              <w:left w:val="nil"/>
              <w:bottom w:val="nil"/>
              <w:right w:val="nil"/>
            </w:tcBorders>
            <w:shd w:val="clear" w:color="auto" w:fill="auto"/>
            <w:noWrap/>
            <w:vAlign w:val="bottom"/>
            <w:hideMark/>
          </w:tcPr>
          <w:p w14:paraId="4D22F247" w14:textId="3C52B494" w:rsidR="00F47BF2" w:rsidRPr="00CA4E97" w:rsidRDefault="00AF47B9" w:rsidP="00F47BF2">
            <w:pPr>
              <w:spacing w:after="0" w:line="240" w:lineRule="auto"/>
              <w:jc w:val="center"/>
              <w:rPr>
                <w:rFonts w:eastAsia="Times New Roman" w:cs="Times New Roman"/>
                <w:b/>
                <w:bCs/>
                <w:color w:val="000000"/>
              </w:rPr>
            </w:pPr>
            <w:r w:rsidRPr="00CA4E97">
              <w:rPr>
                <w:rFonts w:eastAsia="Times New Roman" w:cs="Times New Roman"/>
                <w:b/>
                <w:bCs/>
                <w:color w:val="000000"/>
              </w:rPr>
              <w:t>ENTREGA- RECEPCIÓN 201</w:t>
            </w:r>
            <w:r w:rsidR="001F6BAC">
              <w:rPr>
                <w:rFonts w:eastAsia="Times New Roman" w:cs="Times New Roman"/>
                <w:b/>
                <w:bCs/>
                <w:color w:val="000000"/>
              </w:rPr>
              <w:t>8</w:t>
            </w:r>
          </w:p>
        </w:tc>
      </w:tr>
      <w:tr w:rsidR="00F47BF2" w:rsidRPr="00CA4E97" w14:paraId="21CEA485" w14:textId="77777777" w:rsidTr="00F47BF2">
        <w:trPr>
          <w:trHeight w:val="300"/>
        </w:trPr>
        <w:tc>
          <w:tcPr>
            <w:tcW w:w="13490" w:type="dxa"/>
            <w:gridSpan w:val="10"/>
            <w:tcBorders>
              <w:top w:val="nil"/>
              <w:left w:val="nil"/>
              <w:bottom w:val="nil"/>
              <w:right w:val="nil"/>
            </w:tcBorders>
            <w:shd w:val="clear" w:color="auto" w:fill="auto"/>
            <w:noWrap/>
            <w:vAlign w:val="bottom"/>
            <w:hideMark/>
          </w:tcPr>
          <w:p w14:paraId="58F3F36E" w14:textId="61451048" w:rsidR="00F47BF2" w:rsidRPr="00CA4E97" w:rsidRDefault="00F47BF2" w:rsidP="00F47BF2">
            <w:pPr>
              <w:spacing w:after="0" w:line="240" w:lineRule="auto"/>
              <w:rPr>
                <w:rFonts w:eastAsia="Times New Roman" w:cs="Times New Roman"/>
                <w:color w:val="000000"/>
              </w:rPr>
            </w:pPr>
            <w:proofErr w:type="gramStart"/>
            <w:r w:rsidRPr="00CA4E97">
              <w:rPr>
                <w:rFonts w:eastAsia="Times New Roman" w:cs="Times New Roman"/>
                <w:color w:val="000000"/>
              </w:rPr>
              <w:t>Dependencia:_</w:t>
            </w:r>
            <w:proofErr w:type="gramEnd"/>
            <w:r w:rsidRPr="00CA4E97">
              <w:rPr>
                <w:rFonts w:eastAsia="Times New Roman" w:cs="Times New Roman"/>
                <w:color w:val="000000"/>
              </w:rPr>
              <w:t>___________________________________________                                       Fecha de corte _______________</w:t>
            </w:r>
            <w:r w:rsidR="00AF47B9" w:rsidRPr="00CA4E97">
              <w:rPr>
                <w:rFonts w:eastAsia="Times New Roman" w:cs="Times New Roman"/>
                <w:color w:val="000000"/>
              </w:rPr>
              <w:t>201</w:t>
            </w:r>
            <w:r w:rsidR="001F6BAC">
              <w:rPr>
                <w:rFonts w:eastAsia="Times New Roman" w:cs="Times New Roman"/>
                <w:color w:val="000000"/>
              </w:rPr>
              <w:t>8</w:t>
            </w:r>
          </w:p>
        </w:tc>
      </w:tr>
      <w:tr w:rsidR="00F47BF2" w:rsidRPr="00CA4E97" w14:paraId="5114E04D" w14:textId="77777777" w:rsidTr="00785EEE">
        <w:trPr>
          <w:trHeight w:val="300"/>
        </w:trPr>
        <w:tc>
          <w:tcPr>
            <w:tcW w:w="1441" w:type="dxa"/>
            <w:tcBorders>
              <w:top w:val="nil"/>
              <w:left w:val="nil"/>
              <w:bottom w:val="nil"/>
              <w:right w:val="nil"/>
            </w:tcBorders>
            <w:shd w:val="clear" w:color="auto" w:fill="auto"/>
            <w:noWrap/>
            <w:vAlign w:val="bottom"/>
            <w:hideMark/>
          </w:tcPr>
          <w:p w14:paraId="0F8A48D4" w14:textId="77777777" w:rsidR="00F47BF2" w:rsidRPr="00CA4E97" w:rsidRDefault="00F47BF2" w:rsidP="00F47BF2">
            <w:pPr>
              <w:spacing w:after="0" w:line="240" w:lineRule="auto"/>
              <w:rPr>
                <w:rFonts w:eastAsia="Times New Roman" w:cs="Times New Roman"/>
                <w:b/>
                <w:bCs/>
                <w:color w:val="000000"/>
              </w:rPr>
            </w:pPr>
            <w:r w:rsidRPr="00CA4E97">
              <w:rPr>
                <w:rFonts w:eastAsia="Times New Roman" w:cs="Times New Roman"/>
                <w:b/>
                <w:bCs/>
                <w:color w:val="000000"/>
              </w:rPr>
              <w:t> </w:t>
            </w:r>
          </w:p>
        </w:tc>
        <w:tc>
          <w:tcPr>
            <w:tcW w:w="3125" w:type="dxa"/>
            <w:gridSpan w:val="2"/>
            <w:tcBorders>
              <w:top w:val="nil"/>
              <w:left w:val="nil"/>
              <w:bottom w:val="nil"/>
              <w:right w:val="nil"/>
            </w:tcBorders>
            <w:shd w:val="clear" w:color="auto" w:fill="auto"/>
            <w:noWrap/>
            <w:vAlign w:val="bottom"/>
            <w:hideMark/>
          </w:tcPr>
          <w:p w14:paraId="47189D92"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154" w:type="dxa"/>
            <w:tcBorders>
              <w:top w:val="nil"/>
              <w:left w:val="nil"/>
              <w:bottom w:val="nil"/>
              <w:right w:val="nil"/>
            </w:tcBorders>
            <w:shd w:val="clear" w:color="auto" w:fill="auto"/>
            <w:noWrap/>
            <w:vAlign w:val="bottom"/>
            <w:hideMark/>
          </w:tcPr>
          <w:p w14:paraId="1661B87E"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2667" w:type="dxa"/>
            <w:gridSpan w:val="3"/>
            <w:tcBorders>
              <w:top w:val="nil"/>
              <w:left w:val="nil"/>
              <w:bottom w:val="nil"/>
              <w:right w:val="nil"/>
            </w:tcBorders>
            <w:shd w:val="clear" w:color="auto" w:fill="auto"/>
            <w:noWrap/>
            <w:vAlign w:val="bottom"/>
            <w:hideMark/>
          </w:tcPr>
          <w:p w14:paraId="3DEF7411"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2409" w:type="dxa"/>
            <w:gridSpan w:val="2"/>
            <w:tcBorders>
              <w:top w:val="nil"/>
              <w:left w:val="nil"/>
              <w:bottom w:val="nil"/>
              <w:right w:val="nil"/>
            </w:tcBorders>
            <w:shd w:val="clear" w:color="auto" w:fill="auto"/>
            <w:noWrap/>
            <w:vAlign w:val="bottom"/>
            <w:hideMark/>
          </w:tcPr>
          <w:p w14:paraId="26449628"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2694" w:type="dxa"/>
            <w:tcBorders>
              <w:top w:val="nil"/>
              <w:left w:val="nil"/>
              <w:bottom w:val="nil"/>
              <w:right w:val="nil"/>
            </w:tcBorders>
            <w:shd w:val="clear" w:color="auto" w:fill="auto"/>
            <w:noWrap/>
            <w:vAlign w:val="bottom"/>
            <w:hideMark/>
          </w:tcPr>
          <w:p w14:paraId="3041382D"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r>
      <w:tr w:rsidR="00F47BF2" w:rsidRPr="00CA4E97" w14:paraId="4A122947" w14:textId="77777777" w:rsidTr="00F47BF2">
        <w:trPr>
          <w:trHeight w:val="495"/>
        </w:trPr>
        <w:tc>
          <w:tcPr>
            <w:tcW w:w="1441"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28EDCE87" w14:textId="77777777" w:rsidR="00F47BF2" w:rsidRPr="00CA4E97" w:rsidRDefault="00F47BF2" w:rsidP="00F47BF2">
            <w:pPr>
              <w:spacing w:after="0" w:line="240" w:lineRule="auto"/>
              <w:jc w:val="center"/>
              <w:rPr>
                <w:rFonts w:eastAsia="Times New Roman" w:cs="Times New Roman"/>
                <w:color w:val="000000"/>
                <w:sz w:val="18"/>
                <w:szCs w:val="18"/>
              </w:rPr>
            </w:pPr>
            <w:r w:rsidRPr="00CA4E97">
              <w:rPr>
                <w:rFonts w:eastAsia="Times New Roman" w:cs="Times New Roman"/>
                <w:color w:val="000000"/>
                <w:sz w:val="18"/>
                <w:szCs w:val="18"/>
              </w:rPr>
              <w:t>NÚMERO PROGRESIVO</w:t>
            </w:r>
          </w:p>
        </w:tc>
        <w:tc>
          <w:tcPr>
            <w:tcW w:w="6946" w:type="dxa"/>
            <w:gridSpan w:val="6"/>
            <w:tcBorders>
              <w:top w:val="single" w:sz="4" w:space="0" w:color="auto"/>
              <w:left w:val="nil"/>
              <w:bottom w:val="single" w:sz="4" w:space="0" w:color="auto"/>
              <w:right w:val="single" w:sz="4" w:space="0" w:color="000000"/>
            </w:tcBorders>
            <w:shd w:val="clear" w:color="auto" w:fill="auto"/>
            <w:vAlign w:val="bottom"/>
            <w:hideMark/>
          </w:tcPr>
          <w:p w14:paraId="4618E1BE" w14:textId="77777777" w:rsidR="00F47BF2" w:rsidRPr="00CA4E97" w:rsidRDefault="00F47BF2" w:rsidP="00F47BF2">
            <w:pPr>
              <w:spacing w:after="0" w:line="240" w:lineRule="auto"/>
              <w:jc w:val="center"/>
              <w:rPr>
                <w:rFonts w:eastAsia="Times New Roman" w:cs="Times New Roman"/>
                <w:color w:val="000000"/>
                <w:sz w:val="18"/>
                <w:szCs w:val="18"/>
              </w:rPr>
            </w:pPr>
            <w:r w:rsidRPr="00CA4E97">
              <w:rPr>
                <w:rFonts w:eastAsia="Times New Roman" w:cs="Times New Roman"/>
                <w:color w:val="000000"/>
                <w:sz w:val="18"/>
                <w:szCs w:val="18"/>
              </w:rPr>
              <w:t>DATOS ESPECÍFICOS DE LA BITÁCOIRA</w:t>
            </w:r>
          </w:p>
        </w:tc>
        <w:tc>
          <w:tcPr>
            <w:tcW w:w="2409"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4399018D" w14:textId="77777777" w:rsidR="00F47BF2" w:rsidRPr="00CA4E97" w:rsidRDefault="00F47BF2" w:rsidP="00F47BF2">
            <w:pPr>
              <w:spacing w:after="0" w:line="240" w:lineRule="auto"/>
              <w:jc w:val="center"/>
              <w:rPr>
                <w:rFonts w:eastAsia="Times New Roman" w:cs="Times New Roman"/>
                <w:color w:val="000000"/>
                <w:sz w:val="18"/>
                <w:szCs w:val="18"/>
              </w:rPr>
            </w:pPr>
            <w:r w:rsidRPr="00CA4E97">
              <w:rPr>
                <w:rFonts w:eastAsia="Times New Roman" w:cs="Times New Roman"/>
                <w:color w:val="000000"/>
                <w:sz w:val="18"/>
                <w:szCs w:val="18"/>
              </w:rPr>
              <w:t>PERÍODO QUE CUBRE</w:t>
            </w:r>
          </w:p>
        </w:tc>
        <w:tc>
          <w:tcPr>
            <w:tcW w:w="269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5FDD5BA8" w14:textId="77777777" w:rsidR="00F47BF2" w:rsidRPr="00CA4E97" w:rsidRDefault="00F47BF2" w:rsidP="00F47BF2">
            <w:pPr>
              <w:spacing w:after="0" w:line="240" w:lineRule="auto"/>
              <w:jc w:val="center"/>
              <w:rPr>
                <w:rFonts w:eastAsia="Times New Roman" w:cs="Times New Roman"/>
                <w:color w:val="000000"/>
                <w:sz w:val="18"/>
                <w:szCs w:val="18"/>
              </w:rPr>
            </w:pPr>
            <w:r w:rsidRPr="00CA4E97">
              <w:rPr>
                <w:rFonts w:eastAsia="Times New Roman" w:cs="Times New Roman"/>
                <w:color w:val="000000"/>
                <w:sz w:val="18"/>
                <w:szCs w:val="18"/>
              </w:rPr>
              <w:t>OBSERVACIONES</w:t>
            </w:r>
          </w:p>
        </w:tc>
      </w:tr>
      <w:tr w:rsidR="00F47BF2" w:rsidRPr="00CA4E97" w14:paraId="1987BCC9" w14:textId="77777777" w:rsidTr="00F47BF2">
        <w:trPr>
          <w:trHeight w:val="300"/>
        </w:trPr>
        <w:tc>
          <w:tcPr>
            <w:tcW w:w="1441" w:type="dxa"/>
            <w:vMerge/>
            <w:tcBorders>
              <w:top w:val="single" w:sz="4" w:space="0" w:color="auto"/>
              <w:left w:val="single" w:sz="4" w:space="0" w:color="auto"/>
              <w:bottom w:val="single" w:sz="4" w:space="0" w:color="000000"/>
              <w:right w:val="single" w:sz="4" w:space="0" w:color="auto"/>
            </w:tcBorders>
            <w:vAlign w:val="center"/>
            <w:hideMark/>
          </w:tcPr>
          <w:p w14:paraId="35C65C30" w14:textId="77777777" w:rsidR="00F47BF2" w:rsidRPr="00CA4E97" w:rsidRDefault="00F47BF2" w:rsidP="00F47BF2">
            <w:pPr>
              <w:spacing w:after="0" w:line="240" w:lineRule="auto"/>
              <w:rPr>
                <w:rFonts w:eastAsia="Times New Roman" w:cs="Times New Roman"/>
                <w:color w:val="000000"/>
                <w:sz w:val="18"/>
                <w:szCs w:val="18"/>
              </w:rPr>
            </w:pPr>
          </w:p>
        </w:tc>
        <w:tc>
          <w:tcPr>
            <w:tcW w:w="2268" w:type="dxa"/>
            <w:tcBorders>
              <w:top w:val="nil"/>
              <w:left w:val="nil"/>
              <w:bottom w:val="single" w:sz="4" w:space="0" w:color="auto"/>
              <w:right w:val="single" w:sz="4" w:space="0" w:color="auto"/>
            </w:tcBorders>
            <w:shd w:val="clear" w:color="auto" w:fill="auto"/>
            <w:noWrap/>
            <w:vAlign w:val="bottom"/>
            <w:hideMark/>
          </w:tcPr>
          <w:p w14:paraId="15CB7DA6"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NÚMERO</w:t>
            </w:r>
          </w:p>
        </w:tc>
        <w:tc>
          <w:tcPr>
            <w:tcW w:w="2268" w:type="dxa"/>
            <w:gridSpan w:val="3"/>
            <w:tcBorders>
              <w:top w:val="nil"/>
              <w:left w:val="nil"/>
              <w:bottom w:val="single" w:sz="4" w:space="0" w:color="auto"/>
              <w:right w:val="single" w:sz="4" w:space="0" w:color="auto"/>
            </w:tcBorders>
            <w:shd w:val="clear" w:color="auto" w:fill="auto"/>
            <w:noWrap/>
            <w:vAlign w:val="bottom"/>
            <w:hideMark/>
          </w:tcPr>
          <w:p w14:paraId="3AA00579"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OBRA</w:t>
            </w:r>
          </w:p>
        </w:tc>
        <w:tc>
          <w:tcPr>
            <w:tcW w:w="2410" w:type="dxa"/>
            <w:gridSpan w:val="2"/>
            <w:tcBorders>
              <w:top w:val="nil"/>
              <w:left w:val="nil"/>
              <w:bottom w:val="single" w:sz="4" w:space="0" w:color="auto"/>
              <w:right w:val="single" w:sz="4" w:space="0" w:color="auto"/>
            </w:tcBorders>
            <w:shd w:val="clear" w:color="auto" w:fill="auto"/>
            <w:noWrap/>
            <w:vAlign w:val="bottom"/>
            <w:hideMark/>
          </w:tcPr>
          <w:p w14:paraId="27FEC754"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IMPORTE A PAGAR</w:t>
            </w:r>
          </w:p>
        </w:tc>
        <w:tc>
          <w:tcPr>
            <w:tcW w:w="2409" w:type="dxa"/>
            <w:gridSpan w:val="2"/>
            <w:vMerge/>
            <w:tcBorders>
              <w:top w:val="single" w:sz="4" w:space="0" w:color="auto"/>
              <w:left w:val="single" w:sz="4" w:space="0" w:color="auto"/>
              <w:bottom w:val="single" w:sz="4" w:space="0" w:color="000000"/>
              <w:right w:val="single" w:sz="4" w:space="0" w:color="auto"/>
            </w:tcBorders>
            <w:vAlign w:val="center"/>
            <w:hideMark/>
          </w:tcPr>
          <w:p w14:paraId="7431A938" w14:textId="77777777" w:rsidR="00F47BF2" w:rsidRPr="00CA4E97" w:rsidRDefault="00F47BF2" w:rsidP="00F47BF2">
            <w:pPr>
              <w:spacing w:after="0" w:line="240" w:lineRule="auto"/>
              <w:rPr>
                <w:rFonts w:eastAsia="Times New Roman" w:cs="Times New Roman"/>
                <w:color w:val="000000"/>
                <w:sz w:val="18"/>
                <w:szCs w:val="18"/>
              </w:rPr>
            </w:pPr>
          </w:p>
        </w:tc>
        <w:tc>
          <w:tcPr>
            <w:tcW w:w="2694" w:type="dxa"/>
            <w:vMerge/>
            <w:tcBorders>
              <w:top w:val="single" w:sz="4" w:space="0" w:color="auto"/>
              <w:left w:val="single" w:sz="4" w:space="0" w:color="auto"/>
              <w:bottom w:val="single" w:sz="4" w:space="0" w:color="000000"/>
              <w:right w:val="single" w:sz="4" w:space="0" w:color="auto"/>
            </w:tcBorders>
            <w:vAlign w:val="center"/>
            <w:hideMark/>
          </w:tcPr>
          <w:p w14:paraId="3035C307" w14:textId="77777777" w:rsidR="00F47BF2" w:rsidRPr="00CA4E97" w:rsidRDefault="00F47BF2" w:rsidP="00F47BF2">
            <w:pPr>
              <w:spacing w:after="0" w:line="240" w:lineRule="auto"/>
              <w:rPr>
                <w:rFonts w:eastAsia="Times New Roman" w:cs="Times New Roman"/>
                <w:color w:val="000000"/>
                <w:sz w:val="18"/>
                <w:szCs w:val="18"/>
              </w:rPr>
            </w:pPr>
          </w:p>
        </w:tc>
      </w:tr>
      <w:tr w:rsidR="00F47BF2" w:rsidRPr="00CA4E97" w14:paraId="4E4FD6D2" w14:textId="77777777" w:rsidTr="00F47BF2">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07622B50"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2268" w:type="dxa"/>
            <w:tcBorders>
              <w:top w:val="nil"/>
              <w:left w:val="nil"/>
              <w:bottom w:val="single" w:sz="4" w:space="0" w:color="auto"/>
              <w:right w:val="single" w:sz="4" w:space="0" w:color="auto"/>
            </w:tcBorders>
            <w:shd w:val="clear" w:color="auto" w:fill="auto"/>
            <w:noWrap/>
            <w:vAlign w:val="bottom"/>
            <w:hideMark/>
          </w:tcPr>
          <w:p w14:paraId="5C2449B1"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2268" w:type="dxa"/>
            <w:gridSpan w:val="3"/>
            <w:tcBorders>
              <w:top w:val="nil"/>
              <w:left w:val="nil"/>
              <w:bottom w:val="single" w:sz="4" w:space="0" w:color="auto"/>
              <w:right w:val="single" w:sz="4" w:space="0" w:color="auto"/>
            </w:tcBorders>
            <w:shd w:val="clear" w:color="auto" w:fill="auto"/>
            <w:noWrap/>
            <w:vAlign w:val="bottom"/>
            <w:hideMark/>
          </w:tcPr>
          <w:p w14:paraId="772BFCE4"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2410" w:type="dxa"/>
            <w:gridSpan w:val="2"/>
            <w:tcBorders>
              <w:top w:val="nil"/>
              <w:left w:val="nil"/>
              <w:bottom w:val="single" w:sz="4" w:space="0" w:color="auto"/>
              <w:right w:val="single" w:sz="4" w:space="0" w:color="auto"/>
            </w:tcBorders>
            <w:shd w:val="clear" w:color="auto" w:fill="auto"/>
            <w:noWrap/>
            <w:vAlign w:val="bottom"/>
            <w:hideMark/>
          </w:tcPr>
          <w:p w14:paraId="6D919EC0"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2409" w:type="dxa"/>
            <w:gridSpan w:val="2"/>
            <w:tcBorders>
              <w:top w:val="nil"/>
              <w:left w:val="nil"/>
              <w:bottom w:val="single" w:sz="4" w:space="0" w:color="auto"/>
              <w:right w:val="single" w:sz="4" w:space="0" w:color="auto"/>
            </w:tcBorders>
            <w:shd w:val="clear" w:color="auto" w:fill="auto"/>
            <w:noWrap/>
            <w:vAlign w:val="bottom"/>
            <w:hideMark/>
          </w:tcPr>
          <w:p w14:paraId="0684298F"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2694" w:type="dxa"/>
            <w:tcBorders>
              <w:top w:val="nil"/>
              <w:left w:val="nil"/>
              <w:bottom w:val="single" w:sz="4" w:space="0" w:color="auto"/>
              <w:right w:val="single" w:sz="4" w:space="0" w:color="auto"/>
            </w:tcBorders>
            <w:shd w:val="clear" w:color="auto" w:fill="auto"/>
            <w:noWrap/>
            <w:vAlign w:val="bottom"/>
            <w:hideMark/>
          </w:tcPr>
          <w:p w14:paraId="173B0587"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r>
      <w:tr w:rsidR="00F47BF2" w:rsidRPr="00CA4E97" w14:paraId="22200167" w14:textId="77777777" w:rsidTr="00F47BF2">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67F11AC4"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2268" w:type="dxa"/>
            <w:tcBorders>
              <w:top w:val="nil"/>
              <w:left w:val="nil"/>
              <w:bottom w:val="single" w:sz="4" w:space="0" w:color="auto"/>
              <w:right w:val="single" w:sz="4" w:space="0" w:color="auto"/>
            </w:tcBorders>
            <w:shd w:val="clear" w:color="auto" w:fill="auto"/>
            <w:noWrap/>
            <w:vAlign w:val="bottom"/>
            <w:hideMark/>
          </w:tcPr>
          <w:p w14:paraId="279CC14C"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2268" w:type="dxa"/>
            <w:gridSpan w:val="3"/>
            <w:tcBorders>
              <w:top w:val="nil"/>
              <w:left w:val="nil"/>
              <w:bottom w:val="single" w:sz="4" w:space="0" w:color="auto"/>
              <w:right w:val="single" w:sz="4" w:space="0" w:color="auto"/>
            </w:tcBorders>
            <w:shd w:val="clear" w:color="auto" w:fill="auto"/>
            <w:noWrap/>
            <w:vAlign w:val="bottom"/>
            <w:hideMark/>
          </w:tcPr>
          <w:p w14:paraId="43B05042"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2410" w:type="dxa"/>
            <w:gridSpan w:val="2"/>
            <w:tcBorders>
              <w:top w:val="nil"/>
              <w:left w:val="nil"/>
              <w:bottom w:val="single" w:sz="4" w:space="0" w:color="auto"/>
              <w:right w:val="single" w:sz="4" w:space="0" w:color="auto"/>
            </w:tcBorders>
            <w:shd w:val="clear" w:color="auto" w:fill="auto"/>
            <w:noWrap/>
            <w:vAlign w:val="bottom"/>
            <w:hideMark/>
          </w:tcPr>
          <w:p w14:paraId="5E03D109"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2409" w:type="dxa"/>
            <w:gridSpan w:val="2"/>
            <w:tcBorders>
              <w:top w:val="nil"/>
              <w:left w:val="nil"/>
              <w:bottom w:val="single" w:sz="4" w:space="0" w:color="auto"/>
              <w:right w:val="single" w:sz="4" w:space="0" w:color="auto"/>
            </w:tcBorders>
            <w:shd w:val="clear" w:color="auto" w:fill="auto"/>
            <w:noWrap/>
            <w:vAlign w:val="bottom"/>
            <w:hideMark/>
          </w:tcPr>
          <w:p w14:paraId="53773709"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2694" w:type="dxa"/>
            <w:tcBorders>
              <w:top w:val="nil"/>
              <w:left w:val="nil"/>
              <w:bottom w:val="single" w:sz="4" w:space="0" w:color="auto"/>
              <w:right w:val="single" w:sz="4" w:space="0" w:color="auto"/>
            </w:tcBorders>
            <w:shd w:val="clear" w:color="auto" w:fill="auto"/>
            <w:noWrap/>
            <w:vAlign w:val="bottom"/>
            <w:hideMark/>
          </w:tcPr>
          <w:p w14:paraId="1F873C46"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r>
      <w:tr w:rsidR="00F47BF2" w:rsidRPr="00CA4E97" w14:paraId="39480BD3" w14:textId="77777777" w:rsidTr="00F47BF2">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40E29A32"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2268" w:type="dxa"/>
            <w:tcBorders>
              <w:top w:val="nil"/>
              <w:left w:val="nil"/>
              <w:bottom w:val="single" w:sz="4" w:space="0" w:color="auto"/>
              <w:right w:val="single" w:sz="4" w:space="0" w:color="auto"/>
            </w:tcBorders>
            <w:shd w:val="clear" w:color="auto" w:fill="auto"/>
            <w:noWrap/>
            <w:vAlign w:val="bottom"/>
            <w:hideMark/>
          </w:tcPr>
          <w:p w14:paraId="50423878"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2268" w:type="dxa"/>
            <w:gridSpan w:val="3"/>
            <w:tcBorders>
              <w:top w:val="nil"/>
              <w:left w:val="nil"/>
              <w:bottom w:val="single" w:sz="4" w:space="0" w:color="auto"/>
              <w:right w:val="single" w:sz="4" w:space="0" w:color="auto"/>
            </w:tcBorders>
            <w:shd w:val="clear" w:color="auto" w:fill="auto"/>
            <w:noWrap/>
            <w:vAlign w:val="bottom"/>
            <w:hideMark/>
          </w:tcPr>
          <w:p w14:paraId="177D384D"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2410" w:type="dxa"/>
            <w:gridSpan w:val="2"/>
            <w:tcBorders>
              <w:top w:val="nil"/>
              <w:left w:val="nil"/>
              <w:bottom w:val="single" w:sz="4" w:space="0" w:color="auto"/>
              <w:right w:val="single" w:sz="4" w:space="0" w:color="auto"/>
            </w:tcBorders>
            <w:shd w:val="clear" w:color="auto" w:fill="auto"/>
            <w:noWrap/>
            <w:vAlign w:val="bottom"/>
            <w:hideMark/>
          </w:tcPr>
          <w:p w14:paraId="39E59A3F"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2409" w:type="dxa"/>
            <w:gridSpan w:val="2"/>
            <w:tcBorders>
              <w:top w:val="nil"/>
              <w:left w:val="nil"/>
              <w:bottom w:val="single" w:sz="4" w:space="0" w:color="auto"/>
              <w:right w:val="single" w:sz="4" w:space="0" w:color="auto"/>
            </w:tcBorders>
            <w:shd w:val="clear" w:color="auto" w:fill="auto"/>
            <w:noWrap/>
            <w:vAlign w:val="bottom"/>
            <w:hideMark/>
          </w:tcPr>
          <w:p w14:paraId="385B262C"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2694" w:type="dxa"/>
            <w:tcBorders>
              <w:top w:val="nil"/>
              <w:left w:val="nil"/>
              <w:bottom w:val="single" w:sz="4" w:space="0" w:color="auto"/>
              <w:right w:val="single" w:sz="4" w:space="0" w:color="auto"/>
            </w:tcBorders>
            <w:shd w:val="clear" w:color="auto" w:fill="auto"/>
            <w:noWrap/>
            <w:vAlign w:val="bottom"/>
            <w:hideMark/>
          </w:tcPr>
          <w:p w14:paraId="1BD4442C"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r>
      <w:tr w:rsidR="00F47BF2" w:rsidRPr="00CA4E97" w14:paraId="4A14509A" w14:textId="77777777" w:rsidTr="00F47BF2">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1BFA6E34"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2268" w:type="dxa"/>
            <w:tcBorders>
              <w:top w:val="nil"/>
              <w:left w:val="nil"/>
              <w:bottom w:val="single" w:sz="4" w:space="0" w:color="auto"/>
              <w:right w:val="single" w:sz="4" w:space="0" w:color="auto"/>
            </w:tcBorders>
            <w:shd w:val="clear" w:color="auto" w:fill="auto"/>
            <w:noWrap/>
            <w:vAlign w:val="bottom"/>
            <w:hideMark/>
          </w:tcPr>
          <w:p w14:paraId="71627E7B"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2268" w:type="dxa"/>
            <w:gridSpan w:val="3"/>
            <w:tcBorders>
              <w:top w:val="nil"/>
              <w:left w:val="nil"/>
              <w:bottom w:val="single" w:sz="4" w:space="0" w:color="auto"/>
              <w:right w:val="single" w:sz="4" w:space="0" w:color="auto"/>
            </w:tcBorders>
            <w:shd w:val="clear" w:color="auto" w:fill="auto"/>
            <w:noWrap/>
            <w:vAlign w:val="bottom"/>
            <w:hideMark/>
          </w:tcPr>
          <w:p w14:paraId="6A9B1A5C"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2410" w:type="dxa"/>
            <w:gridSpan w:val="2"/>
            <w:tcBorders>
              <w:top w:val="nil"/>
              <w:left w:val="nil"/>
              <w:bottom w:val="single" w:sz="4" w:space="0" w:color="auto"/>
              <w:right w:val="single" w:sz="4" w:space="0" w:color="auto"/>
            </w:tcBorders>
            <w:shd w:val="clear" w:color="auto" w:fill="auto"/>
            <w:noWrap/>
            <w:vAlign w:val="bottom"/>
            <w:hideMark/>
          </w:tcPr>
          <w:p w14:paraId="5B4F27FE"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2409" w:type="dxa"/>
            <w:gridSpan w:val="2"/>
            <w:tcBorders>
              <w:top w:val="nil"/>
              <w:left w:val="nil"/>
              <w:bottom w:val="single" w:sz="4" w:space="0" w:color="auto"/>
              <w:right w:val="single" w:sz="4" w:space="0" w:color="auto"/>
            </w:tcBorders>
            <w:shd w:val="clear" w:color="auto" w:fill="auto"/>
            <w:noWrap/>
            <w:vAlign w:val="bottom"/>
            <w:hideMark/>
          </w:tcPr>
          <w:p w14:paraId="06BE1CAF"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2694" w:type="dxa"/>
            <w:tcBorders>
              <w:top w:val="nil"/>
              <w:left w:val="nil"/>
              <w:bottom w:val="single" w:sz="4" w:space="0" w:color="auto"/>
              <w:right w:val="single" w:sz="4" w:space="0" w:color="auto"/>
            </w:tcBorders>
            <w:shd w:val="clear" w:color="auto" w:fill="auto"/>
            <w:noWrap/>
            <w:vAlign w:val="bottom"/>
            <w:hideMark/>
          </w:tcPr>
          <w:p w14:paraId="465F1E25"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r>
      <w:tr w:rsidR="00F47BF2" w:rsidRPr="00CA4E97" w14:paraId="0ABB5BA3" w14:textId="77777777" w:rsidTr="00F47BF2">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0864F1A6"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2268" w:type="dxa"/>
            <w:tcBorders>
              <w:top w:val="nil"/>
              <w:left w:val="nil"/>
              <w:bottom w:val="single" w:sz="4" w:space="0" w:color="auto"/>
              <w:right w:val="single" w:sz="4" w:space="0" w:color="auto"/>
            </w:tcBorders>
            <w:shd w:val="clear" w:color="auto" w:fill="auto"/>
            <w:noWrap/>
            <w:vAlign w:val="bottom"/>
            <w:hideMark/>
          </w:tcPr>
          <w:p w14:paraId="23972EA5"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2268" w:type="dxa"/>
            <w:gridSpan w:val="3"/>
            <w:tcBorders>
              <w:top w:val="nil"/>
              <w:left w:val="nil"/>
              <w:bottom w:val="single" w:sz="4" w:space="0" w:color="auto"/>
              <w:right w:val="single" w:sz="4" w:space="0" w:color="auto"/>
            </w:tcBorders>
            <w:shd w:val="clear" w:color="auto" w:fill="auto"/>
            <w:noWrap/>
            <w:vAlign w:val="bottom"/>
            <w:hideMark/>
          </w:tcPr>
          <w:p w14:paraId="79E53266"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2410" w:type="dxa"/>
            <w:gridSpan w:val="2"/>
            <w:tcBorders>
              <w:top w:val="nil"/>
              <w:left w:val="nil"/>
              <w:bottom w:val="single" w:sz="4" w:space="0" w:color="auto"/>
              <w:right w:val="single" w:sz="4" w:space="0" w:color="auto"/>
            </w:tcBorders>
            <w:shd w:val="clear" w:color="auto" w:fill="auto"/>
            <w:noWrap/>
            <w:vAlign w:val="bottom"/>
            <w:hideMark/>
          </w:tcPr>
          <w:p w14:paraId="68CB77AD"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2409" w:type="dxa"/>
            <w:gridSpan w:val="2"/>
            <w:tcBorders>
              <w:top w:val="nil"/>
              <w:left w:val="nil"/>
              <w:bottom w:val="single" w:sz="4" w:space="0" w:color="auto"/>
              <w:right w:val="single" w:sz="4" w:space="0" w:color="auto"/>
            </w:tcBorders>
            <w:shd w:val="clear" w:color="auto" w:fill="auto"/>
            <w:noWrap/>
            <w:vAlign w:val="bottom"/>
            <w:hideMark/>
          </w:tcPr>
          <w:p w14:paraId="60BB152B"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2694" w:type="dxa"/>
            <w:tcBorders>
              <w:top w:val="nil"/>
              <w:left w:val="nil"/>
              <w:bottom w:val="single" w:sz="4" w:space="0" w:color="auto"/>
              <w:right w:val="single" w:sz="4" w:space="0" w:color="auto"/>
            </w:tcBorders>
            <w:shd w:val="clear" w:color="auto" w:fill="auto"/>
            <w:noWrap/>
            <w:vAlign w:val="bottom"/>
            <w:hideMark/>
          </w:tcPr>
          <w:p w14:paraId="0427ECFD"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r>
      <w:tr w:rsidR="00F47BF2" w:rsidRPr="00CA4E97" w14:paraId="643A5338" w14:textId="77777777" w:rsidTr="00F47BF2">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50B738C2"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lastRenderedPageBreak/>
              <w:t> </w:t>
            </w:r>
          </w:p>
        </w:tc>
        <w:tc>
          <w:tcPr>
            <w:tcW w:w="2268" w:type="dxa"/>
            <w:tcBorders>
              <w:top w:val="nil"/>
              <w:left w:val="nil"/>
              <w:bottom w:val="single" w:sz="4" w:space="0" w:color="auto"/>
              <w:right w:val="single" w:sz="4" w:space="0" w:color="auto"/>
            </w:tcBorders>
            <w:shd w:val="clear" w:color="auto" w:fill="auto"/>
            <w:noWrap/>
            <w:vAlign w:val="bottom"/>
            <w:hideMark/>
          </w:tcPr>
          <w:p w14:paraId="20093B54"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2268" w:type="dxa"/>
            <w:gridSpan w:val="3"/>
            <w:tcBorders>
              <w:top w:val="nil"/>
              <w:left w:val="nil"/>
              <w:bottom w:val="single" w:sz="4" w:space="0" w:color="auto"/>
              <w:right w:val="single" w:sz="4" w:space="0" w:color="auto"/>
            </w:tcBorders>
            <w:shd w:val="clear" w:color="auto" w:fill="auto"/>
            <w:noWrap/>
            <w:vAlign w:val="bottom"/>
            <w:hideMark/>
          </w:tcPr>
          <w:p w14:paraId="1D35B89F"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2410" w:type="dxa"/>
            <w:gridSpan w:val="2"/>
            <w:tcBorders>
              <w:top w:val="nil"/>
              <w:left w:val="nil"/>
              <w:bottom w:val="single" w:sz="4" w:space="0" w:color="auto"/>
              <w:right w:val="single" w:sz="4" w:space="0" w:color="auto"/>
            </w:tcBorders>
            <w:shd w:val="clear" w:color="auto" w:fill="auto"/>
            <w:noWrap/>
            <w:vAlign w:val="bottom"/>
            <w:hideMark/>
          </w:tcPr>
          <w:p w14:paraId="30F85A98"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2409" w:type="dxa"/>
            <w:gridSpan w:val="2"/>
            <w:tcBorders>
              <w:top w:val="nil"/>
              <w:left w:val="nil"/>
              <w:bottom w:val="single" w:sz="4" w:space="0" w:color="auto"/>
              <w:right w:val="single" w:sz="4" w:space="0" w:color="auto"/>
            </w:tcBorders>
            <w:shd w:val="clear" w:color="auto" w:fill="auto"/>
            <w:noWrap/>
            <w:vAlign w:val="bottom"/>
            <w:hideMark/>
          </w:tcPr>
          <w:p w14:paraId="42B840DA"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2694" w:type="dxa"/>
            <w:tcBorders>
              <w:top w:val="nil"/>
              <w:left w:val="nil"/>
              <w:bottom w:val="single" w:sz="4" w:space="0" w:color="auto"/>
              <w:right w:val="single" w:sz="4" w:space="0" w:color="auto"/>
            </w:tcBorders>
            <w:shd w:val="clear" w:color="auto" w:fill="auto"/>
            <w:noWrap/>
            <w:vAlign w:val="bottom"/>
            <w:hideMark/>
          </w:tcPr>
          <w:p w14:paraId="319CB78C"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r>
      <w:tr w:rsidR="00F47BF2" w:rsidRPr="00CA4E97" w14:paraId="5DB1B379" w14:textId="77777777" w:rsidTr="00F47BF2">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2C97719F"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2268" w:type="dxa"/>
            <w:tcBorders>
              <w:top w:val="nil"/>
              <w:left w:val="nil"/>
              <w:bottom w:val="single" w:sz="4" w:space="0" w:color="auto"/>
              <w:right w:val="single" w:sz="4" w:space="0" w:color="auto"/>
            </w:tcBorders>
            <w:shd w:val="clear" w:color="auto" w:fill="auto"/>
            <w:noWrap/>
            <w:vAlign w:val="bottom"/>
            <w:hideMark/>
          </w:tcPr>
          <w:p w14:paraId="48EEB847"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2268" w:type="dxa"/>
            <w:gridSpan w:val="3"/>
            <w:tcBorders>
              <w:top w:val="nil"/>
              <w:left w:val="nil"/>
              <w:bottom w:val="single" w:sz="4" w:space="0" w:color="auto"/>
              <w:right w:val="single" w:sz="4" w:space="0" w:color="auto"/>
            </w:tcBorders>
            <w:shd w:val="clear" w:color="auto" w:fill="auto"/>
            <w:noWrap/>
            <w:vAlign w:val="bottom"/>
            <w:hideMark/>
          </w:tcPr>
          <w:p w14:paraId="09205BA1"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2410" w:type="dxa"/>
            <w:gridSpan w:val="2"/>
            <w:tcBorders>
              <w:top w:val="nil"/>
              <w:left w:val="nil"/>
              <w:bottom w:val="single" w:sz="4" w:space="0" w:color="auto"/>
              <w:right w:val="single" w:sz="4" w:space="0" w:color="auto"/>
            </w:tcBorders>
            <w:shd w:val="clear" w:color="auto" w:fill="auto"/>
            <w:noWrap/>
            <w:vAlign w:val="bottom"/>
            <w:hideMark/>
          </w:tcPr>
          <w:p w14:paraId="3967EF2E"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2409" w:type="dxa"/>
            <w:gridSpan w:val="2"/>
            <w:tcBorders>
              <w:top w:val="nil"/>
              <w:left w:val="nil"/>
              <w:bottom w:val="single" w:sz="4" w:space="0" w:color="auto"/>
              <w:right w:val="single" w:sz="4" w:space="0" w:color="auto"/>
            </w:tcBorders>
            <w:shd w:val="clear" w:color="auto" w:fill="auto"/>
            <w:noWrap/>
            <w:vAlign w:val="bottom"/>
            <w:hideMark/>
          </w:tcPr>
          <w:p w14:paraId="634F7A52"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2694" w:type="dxa"/>
            <w:tcBorders>
              <w:top w:val="nil"/>
              <w:left w:val="nil"/>
              <w:bottom w:val="single" w:sz="4" w:space="0" w:color="auto"/>
              <w:right w:val="single" w:sz="4" w:space="0" w:color="auto"/>
            </w:tcBorders>
            <w:shd w:val="clear" w:color="auto" w:fill="auto"/>
            <w:noWrap/>
            <w:vAlign w:val="bottom"/>
            <w:hideMark/>
          </w:tcPr>
          <w:p w14:paraId="7B1487FB"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r>
      <w:tr w:rsidR="00F47BF2" w:rsidRPr="00CA4E97" w14:paraId="4921232C" w14:textId="77777777" w:rsidTr="00F47BF2">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053F1C93"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2268" w:type="dxa"/>
            <w:tcBorders>
              <w:top w:val="nil"/>
              <w:left w:val="nil"/>
              <w:bottom w:val="single" w:sz="4" w:space="0" w:color="auto"/>
              <w:right w:val="single" w:sz="4" w:space="0" w:color="auto"/>
            </w:tcBorders>
            <w:shd w:val="clear" w:color="auto" w:fill="auto"/>
            <w:noWrap/>
            <w:vAlign w:val="bottom"/>
            <w:hideMark/>
          </w:tcPr>
          <w:p w14:paraId="6137F14B"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2268" w:type="dxa"/>
            <w:gridSpan w:val="3"/>
            <w:tcBorders>
              <w:top w:val="nil"/>
              <w:left w:val="nil"/>
              <w:bottom w:val="single" w:sz="4" w:space="0" w:color="auto"/>
              <w:right w:val="single" w:sz="4" w:space="0" w:color="auto"/>
            </w:tcBorders>
            <w:shd w:val="clear" w:color="auto" w:fill="auto"/>
            <w:noWrap/>
            <w:vAlign w:val="bottom"/>
            <w:hideMark/>
          </w:tcPr>
          <w:p w14:paraId="3A30A56F"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2410" w:type="dxa"/>
            <w:gridSpan w:val="2"/>
            <w:tcBorders>
              <w:top w:val="nil"/>
              <w:left w:val="nil"/>
              <w:bottom w:val="single" w:sz="4" w:space="0" w:color="auto"/>
              <w:right w:val="single" w:sz="4" w:space="0" w:color="auto"/>
            </w:tcBorders>
            <w:shd w:val="clear" w:color="auto" w:fill="auto"/>
            <w:noWrap/>
            <w:vAlign w:val="bottom"/>
            <w:hideMark/>
          </w:tcPr>
          <w:p w14:paraId="77476F55"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2409" w:type="dxa"/>
            <w:gridSpan w:val="2"/>
            <w:tcBorders>
              <w:top w:val="nil"/>
              <w:left w:val="nil"/>
              <w:bottom w:val="single" w:sz="4" w:space="0" w:color="auto"/>
              <w:right w:val="single" w:sz="4" w:space="0" w:color="auto"/>
            </w:tcBorders>
            <w:shd w:val="clear" w:color="auto" w:fill="auto"/>
            <w:noWrap/>
            <w:vAlign w:val="bottom"/>
            <w:hideMark/>
          </w:tcPr>
          <w:p w14:paraId="0A87122F"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2694" w:type="dxa"/>
            <w:tcBorders>
              <w:top w:val="nil"/>
              <w:left w:val="nil"/>
              <w:bottom w:val="single" w:sz="4" w:space="0" w:color="auto"/>
              <w:right w:val="single" w:sz="4" w:space="0" w:color="auto"/>
            </w:tcBorders>
            <w:shd w:val="clear" w:color="auto" w:fill="auto"/>
            <w:noWrap/>
            <w:vAlign w:val="bottom"/>
            <w:hideMark/>
          </w:tcPr>
          <w:p w14:paraId="7AD143C0"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r>
      <w:tr w:rsidR="00F47BF2" w:rsidRPr="00CA4E97" w14:paraId="6BD56A58" w14:textId="77777777" w:rsidTr="00F47BF2">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174F23BB"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2268" w:type="dxa"/>
            <w:tcBorders>
              <w:top w:val="nil"/>
              <w:left w:val="nil"/>
              <w:bottom w:val="single" w:sz="4" w:space="0" w:color="auto"/>
              <w:right w:val="single" w:sz="4" w:space="0" w:color="auto"/>
            </w:tcBorders>
            <w:shd w:val="clear" w:color="auto" w:fill="auto"/>
            <w:noWrap/>
            <w:vAlign w:val="bottom"/>
            <w:hideMark/>
          </w:tcPr>
          <w:p w14:paraId="521A811E"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2268" w:type="dxa"/>
            <w:gridSpan w:val="3"/>
            <w:tcBorders>
              <w:top w:val="nil"/>
              <w:left w:val="nil"/>
              <w:bottom w:val="single" w:sz="4" w:space="0" w:color="auto"/>
              <w:right w:val="single" w:sz="4" w:space="0" w:color="auto"/>
            </w:tcBorders>
            <w:shd w:val="clear" w:color="auto" w:fill="auto"/>
            <w:noWrap/>
            <w:vAlign w:val="bottom"/>
            <w:hideMark/>
          </w:tcPr>
          <w:p w14:paraId="5DD840FA"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2410" w:type="dxa"/>
            <w:gridSpan w:val="2"/>
            <w:tcBorders>
              <w:top w:val="nil"/>
              <w:left w:val="nil"/>
              <w:bottom w:val="single" w:sz="4" w:space="0" w:color="auto"/>
              <w:right w:val="single" w:sz="4" w:space="0" w:color="auto"/>
            </w:tcBorders>
            <w:shd w:val="clear" w:color="auto" w:fill="auto"/>
            <w:noWrap/>
            <w:vAlign w:val="bottom"/>
            <w:hideMark/>
          </w:tcPr>
          <w:p w14:paraId="4C4191EF"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2409" w:type="dxa"/>
            <w:gridSpan w:val="2"/>
            <w:tcBorders>
              <w:top w:val="nil"/>
              <w:left w:val="nil"/>
              <w:bottom w:val="single" w:sz="4" w:space="0" w:color="auto"/>
              <w:right w:val="single" w:sz="4" w:space="0" w:color="auto"/>
            </w:tcBorders>
            <w:shd w:val="clear" w:color="auto" w:fill="auto"/>
            <w:noWrap/>
            <w:vAlign w:val="bottom"/>
            <w:hideMark/>
          </w:tcPr>
          <w:p w14:paraId="0A8852DF"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2694" w:type="dxa"/>
            <w:tcBorders>
              <w:top w:val="nil"/>
              <w:left w:val="nil"/>
              <w:bottom w:val="single" w:sz="4" w:space="0" w:color="auto"/>
              <w:right w:val="single" w:sz="4" w:space="0" w:color="auto"/>
            </w:tcBorders>
            <w:shd w:val="clear" w:color="auto" w:fill="auto"/>
            <w:noWrap/>
            <w:vAlign w:val="bottom"/>
            <w:hideMark/>
          </w:tcPr>
          <w:p w14:paraId="2ADFEEB5"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r>
      <w:tr w:rsidR="00F47BF2" w:rsidRPr="00CA4E97" w14:paraId="3439CBA1" w14:textId="77777777" w:rsidTr="00F47BF2">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755DB4F1"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2268" w:type="dxa"/>
            <w:tcBorders>
              <w:top w:val="nil"/>
              <w:left w:val="nil"/>
              <w:bottom w:val="single" w:sz="4" w:space="0" w:color="auto"/>
              <w:right w:val="single" w:sz="4" w:space="0" w:color="auto"/>
            </w:tcBorders>
            <w:shd w:val="clear" w:color="auto" w:fill="auto"/>
            <w:noWrap/>
            <w:vAlign w:val="bottom"/>
            <w:hideMark/>
          </w:tcPr>
          <w:p w14:paraId="26F36EDF"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2268" w:type="dxa"/>
            <w:gridSpan w:val="3"/>
            <w:tcBorders>
              <w:top w:val="nil"/>
              <w:left w:val="nil"/>
              <w:bottom w:val="single" w:sz="4" w:space="0" w:color="auto"/>
              <w:right w:val="single" w:sz="4" w:space="0" w:color="auto"/>
            </w:tcBorders>
            <w:shd w:val="clear" w:color="auto" w:fill="auto"/>
            <w:noWrap/>
            <w:vAlign w:val="bottom"/>
            <w:hideMark/>
          </w:tcPr>
          <w:p w14:paraId="63F13B73"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2410" w:type="dxa"/>
            <w:gridSpan w:val="2"/>
            <w:tcBorders>
              <w:top w:val="nil"/>
              <w:left w:val="nil"/>
              <w:bottom w:val="single" w:sz="4" w:space="0" w:color="auto"/>
              <w:right w:val="single" w:sz="4" w:space="0" w:color="auto"/>
            </w:tcBorders>
            <w:shd w:val="clear" w:color="auto" w:fill="auto"/>
            <w:noWrap/>
            <w:vAlign w:val="bottom"/>
            <w:hideMark/>
          </w:tcPr>
          <w:p w14:paraId="38828DD5"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2409" w:type="dxa"/>
            <w:gridSpan w:val="2"/>
            <w:tcBorders>
              <w:top w:val="nil"/>
              <w:left w:val="nil"/>
              <w:bottom w:val="single" w:sz="4" w:space="0" w:color="auto"/>
              <w:right w:val="single" w:sz="4" w:space="0" w:color="auto"/>
            </w:tcBorders>
            <w:shd w:val="clear" w:color="auto" w:fill="auto"/>
            <w:noWrap/>
            <w:vAlign w:val="bottom"/>
            <w:hideMark/>
          </w:tcPr>
          <w:p w14:paraId="0388032B"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2694" w:type="dxa"/>
            <w:tcBorders>
              <w:top w:val="nil"/>
              <w:left w:val="nil"/>
              <w:bottom w:val="single" w:sz="4" w:space="0" w:color="auto"/>
              <w:right w:val="single" w:sz="4" w:space="0" w:color="auto"/>
            </w:tcBorders>
            <w:shd w:val="clear" w:color="auto" w:fill="auto"/>
            <w:noWrap/>
            <w:vAlign w:val="bottom"/>
            <w:hideMark/>
          </w:tcPr>
          <w:p w14:paraId="13EE337C"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r>
      <w:tr w:rsidR="00F47BF2" w:rsidRPr="00CA4E97" w14:paraId="738F2D23" w14:textId="77777777" w:rsidTr="00495595">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2845A014"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2268" w:type="dxa"/>
            <w:tcBorders>
              <w:top w:val="nil"/>
              <w:left w:val="nil"/>
              <w:bottom w:val="single" w:sz="4" w:space="0" w:color="auto"/>
              <w:right w:val="single" w:sz="4" w:space="0" w:color="auto"/>
            </w:tcBorders>
            <w:shd w:val="clear" w:color="auto" w:fill="auto"/>
            <w:noWrap/>
            <w:vAlign w:val="bottom"/>
            <w:hideMark/>
          </w:tcPr>
          <w:p w14:paraId="121AE8C6"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2268" w:type="dxa"/>
            <w:gridSpan w:val="3"/>
            <w:tcBorders>
              <w:top w:val="nil"/>
              <w:left w:val="nil"/>
              <w:bottom w:val="single" w:sz="4" w:space="0" w:color="auto"/>
              <w:right w:val="single" w:sz="4" w:space="0" w:color="auto"/>
            </w:tcBorders>
            <w:shd w:val="clear" w:color="auto" w:fill="auto"/>
            <w:noWrap/>
            <w:vAlign w:val="bottom"/>
            <w:hideMark/>
          </w:tcPr>
          <w:p w14:paraId="2D60AEAD"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2410" w:type="dxa"/>
            <w:gridSpan w:val="2"/>
            <w:tcBorders>
              <w:top w:val="nil"/>
              <w:left w:val="nil"/>
              <w:bottom w:val="single" w:sz="4" w:space="0" w:color="auto"/>
              <w:right w:val="single" w:sz="4" w:space="0" w:color="auto"/>
            </w:tcBorders>
            <w:shd w:val="clear" w:color="auto" w:fill="auto"/>
            <w:noWrap/>
            <w:vAlign w:val="bottom"/>
            <w:hideMark/>
          </w:tcPr>
          <w:p w14:paraId="7119E5E8"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2409" w:type="dxa"/>
            <w:gridSpan w:val="2"/>
            <w:tcBorders>
              <w:top w:val="nil"/>
              <w:left w:val="nil"/>
              <w:bottom w:val="single" w:sz="4" w:space="0" w:color="auto"/>
              <w:right w:val="single" w:sz="4" w:space="0" w:color="auto"/>
            </w:tcBorders>
            <w:shd w:val="clear" w:color="auto" w:fill="auto"/>
            <w:noWrap/>
            <w:vAlign w:val="bottom"/>
            <w:hideMark/>
          </w:tcPr>
          <w:p w14:paraId="0995E4EE"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2694" w:type="dxa"/>
            <w:tcBorders>
              <w:top w:val="nil"/>
              <w:left w:val="nil"/>
              <w:bottom w:val="single" w:sz="4" w:space="0" w:color="auto"/>
              <w:right w:val="single" w:sz="4" w:space="0" w:color="auto"/>
            </w:tcBorders>
            <w:shd w:val="clear" w:color="auto" w:fill="auto"/>
            <w:noWrap/>
            <w:vAlign w:val="bottom"/>
            <w:hideMark/>
          </w:tcPr>
          <w:p w14:paraId="567C2473"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r>
      <w:tr w:rsidR="00F47BF2" w:rsidRPr="00CA4E97" w14:paraId="2FCD5BA9" w14:textId="77777777" w:rsidTr="00495595">
        <w:trPr>
          <w:trHeight w:val="300"/>
        </w:trPr>
        <w:tc>
          <w:tcPr>
            <w:tcW w:w="1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C37DFE"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24C550DE"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2268" w:type="dxa"/>
            <w:gridSpan w:val="3"/>
            <w:tcBorders>
              <w:top w:val="single" w:sz="4" w:space="0" w:color="auto"/>
              <w:left w:val="nil"/>
              <w:bottom w:val="single" w:sz="4" w:space="0" w:color="auto"/>
              <w:right w:val="single" w:sz="4" w:space="0" w:color="auto"/>
            </w:tcBorders>
            <w:shd w:val="clear" w:color="auto" w:fill="auto"/>
            <w:noWrap/>
            <w:vAlign w:val="bottom"/>
            <w:hideMark/>
          </w:tcPr>
          <w:p w14:paraId="40BC1516"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24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A81CEED"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24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30EC1D16"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14:paraId="6D24974D"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r>
    </w:tbl>
    <w:p w14:paraId="74423171" w14:textId="77777777" w:rsidR="00495595" w:rsidRPr="00CA4E97" w:rsidRDefault="00495595" w:rsidP="00495595">
      <w:pPr>
        <w:tabs>
          <w:tab w:val="left" w:pos="11013"/>
        </w:tabs>
        <w:spacing w:after="0" w:line="240" w:lineRule="auto"/>
        <w:ind w:left="47"/>
        <w:rPr>
          <w:rFonts w:eastAsia="Times New Roman" w:cs="Times New Roman"/>
          <w:color w:val="000000"/>
          <w:sz w:val="18"/>
          <w:szCs w:val="18"/>
        </w:rPr>
      </w:pPr>
      <w:r w:rsidRPr="00CA4E97">
        <w:rPr>
          <w:rFonts w:eastAsia="Times New Roman" w:cs="Times New Roman"/>
          <w:color w:val="000000"/>
          <w:sz w:val="18"/>
          <w:szCs w:val="18"/>
        </w:rPr>
        <w:t xml:space="preserve">Primer ejemplar autoridad entrante </w:t>
      </w:r>
      <w:r w:rsidRPr="00CA4E97">
        <w:rPr>
          <w:rFonts w:eastAsia="Times New Roman" w:cs="Times New Roman"/>
          <w:color w:val="000000"/>
          <w:sz w:val="18"/>
          <w:szCs w:val="18"/>
        </w:rPr>
        <w:tab/>
      </w:r>
    </w:p>
    <w:p w14:paraId="2A6FAE18" w14:textId="77777777" w:rsidR="00495595" w:rsidRPr="00CA4E97" w:rsidRDefault="00495595" w:rsidP="00495595">
      <w:pPr>
        <w:tabs>
          <w:tab w:val="left" w:pos="11013"/>
        </w:tabs>
        <w:spacing w:after="0" w:line="240" w:lineRule="auto"/>
        <w:ind w:left="47"/>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r w:rsidRPr="00CA4E97">
        <w:rPr>
          <w:rFonts w:eastAsia="Times New Roman" w:cs="Times New Roman"/>
          <w:color w:val="000000"/>
          <w:sz w:val="18"/>
          <w:szCs w:val="18"/>
        </w:rPr>
        <w:tab/>
      </w:r>
    </w:p>
    <w:p w14:paraId="197693E1" w14:textId="77777777" w:rsidR="00495595" w:rsidRPr="00CA4E97" w:rsidRDefault="00495595" w:rsidP="00495595">
      <w:pPr>
        <w:tabs>
          <w:tab w:val="left" w:pos="11013"/>
        </w:tabs>
        <w:spacing w:after="0" w:line="240" w:lineRule="auto"/>
        <w:ind w:left="47"/>
        <w:rPr>
          <w:rFonts w:eastAsia="Times New Roman" w:cs="Times New Roman"/>
          <w:color w:val="000000"/>
          <w:sz w:val="18"/>
          <w:szCs w:val="18"/>
        </w:rPr>
      </w:pPr>
      <w:r w:rsidRPr="00CA4E97">
        <w:rPr>
          <w:rFonts w:eastAsia="Times New Roman" w:cs="Times New Roman"/>
          <w:color w:val="000000"/>
          <w:sz w:val="18"/>
          <w:szCs w:val="18"/>
        </w:rPr>
        <w:t>Segundo ejemplar autoridad saliente Cargo______________________________________________________________________________________</w:t>
      </w:r>
      <w:r w:rsidRPr="00CA4E97">
        <w:rPr>
          <w:rFonts w:eastAsia="Times New Roman" w:cs="Times New Roman"/>
          <w:color w:val="000000"/>
          <w:sz w:val="18"/>
          <w:szCs w:val="18"/>
        </w:rPr>
        <w:tab/>
      </w:r>
    </w:p>
    <w:p w14:paraId="7513EB50" w14:textId="77777777" w:rsidR="00495595" w:rsidRPr="00CA4E97" w:rsidRDefault="00495595" w:rsidP="00495595">
      <w:pPr>
        <w:tabs>
          <w:tab w:val="left" w:pos="11013"/>
        </w:tabs>
        <w:spacing w:after="0" w:line="240" w:lineRule="auto"/>
        <w:ind w:left="47"/>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r w:rsidRPr="00CA4E97">
        <w:rPr>
          <w:rFonts w:eastAsia="Times New Roman" w:cs="Times New Roman"/>
          <w:color w:val="000000"/>
          <w:sz w:val="18"/>
          <w:szCs w:val="18"/>
        </w:rPr>
        <w:tab/>
      </w:r>
    </w:p>
    <w:p w14:paraId="18374E55" w14:textId="4130B5AB" w:rsidR="00495595" w:rsidRPr="00CA4E97" w:rsidRDefault="00495595" w:rsidP="00495595">
      <w:pPr>
        <w:tabs>
          <w:tab w:val="left" w:pos="11013"/>
        </w:tabs>
        <w:spacing w:after="0" w:line="240" w:lineRule="auto"/>
        <w:ind w:left="47"/>
        <w:rPr>
          <w:rFonts w:eastAsia="Times New Roman" w:cs="Times New Roman"/>
          <w:i/>
          <w:iCs/>
          <w:color w:val="000000"/>
          <w:sz w:val="18"/>
          <w:szCs w:val="18"/>
        </w:rPr>
      </w:pPr>
      <w:r w:rsidRPr="00CA4E97">
        <w:rPr>
          <w:rFonts w:eastAsia="Times New Roman" w:cs="Times New Roman"/>
          <w:color w:val="000000"/>
          <w:sz w:val="18"/>
          <w:szCs w:val="18"/>
        </w:rPr>
        <w:t xml:space="preserve">Tercer ejemplar: </w:t>
      </w:r>
      <w:r w:rsidR="009E2781">
        <w:rPr>
          <w:rFonts w:eastAsia="Times New Roman" w:cs="Times New Roman"/>
          <w:i/>
          <w:color w:val="000000"/>
          <w:sz w:val="18"/>
          <w:szCs w:val="18"/>
        </w:rPr>
        <w:t>Órgano Interno de Control, Entrante</w:t>
      </w:r>
      <w:r w:rsidRPr="00CA4E97">
        <w:rPr>
          <w:rFonts w:eastAsia="Times New Roman" w:cs="Times New Roman"/>
          <w:i/>
          <w:iCs/>
          <w:color w:val="000000"/>
          <w:sz w:val="18"/>
          <w:szCs w:val="18"/>
        </w:rPr>
        <w:t xml:space="preserve"> </w:t>
      </w:r>
    </w:p>
    <w:tbl>
      <w:tblPr>
        <w:tblW w:w="13926" w:type="dxa"/>
        <w:tblInd w:w="47" w:type="dxa"/>
        <w:tblCellMar>
          <w:left w:w="70" w:type="dxa"/>
          <w:right w:w="70" w:type="dxa"/>
        </w:tblCellMar>
        <w:tblLook w:val="04A0" w:firstRow="1" w:lastRow="0" w:firstColumn="1" w:lastColumn="0" w:noHBand="0" w:noVBand="1"/>
      </w:tblPr>
      <w:tblGrid>
        <w:gridCol w:w="1499"/>
        <w:gridCol w:w="1499"/>
        <w:gridCol w:w="1923"/>
        <w:gridCol w:w="2323"/>
        <w:gridCol w:w="1774"/>
        <w:gridCol w:w="1948"/>
        <w:gridCol w:w="1200"/>
        <w:gridCol w:w="1760"/>
      </w:tblGrid>
      <w:tr w:rsidR="00F47BF2" w:rsidRPr="003E4D71" w14:paraId="7ED8F10F" w14:textId="77777777" w:rsidTr="00F47BF2">
        <w:trPr>
          <w:trHeight w:val="315"/>
        </w:trPr>
        <w:tc>
          <w:tcPr>
            <w:tcW w:w="7244" w:type="dxa"/>
            <w:gridSpan w:val="4"/>
            <w:tcBorders>
              <w:top w:val="nil"/>
              <w:left w:val="nil"/>
              <w:bottom w:val="nil"/>
              <w:right w:val="nil"/>
            </w:tcBorders>
            <w:shd w:val="clear" w:color="auto" w:fill="auto"/>
            <w:noWrap/>
            <w:vAlign w:val="bottom"/>
            <w:hideMark/>
          </w:tcPr>
          <w:p w14:paraId="1CC4C682" w14:textId="77777777" w:rsidR="00F47BF2" w:rsidRPr="003E4D71" w:rsidRDefault="00F47BF2" w:rsidP="00D52C32">
            <w:pPr>
              <w:spacing w:after="0" w:line="240" w:lineRule="auto"/>
              <w:rPr>
                <w:rFonts w:eastAsia="Times New Roman" w:cs="Times New Roman"/>
                <w:b/>
                <w:color w:val="000000"/>
                <w:szCs w:val="24"/>
              </w:rPr>
            </w:pPr>
            <w:r w:rsidRPr="003E4D71">
              <w:rPr>
                <w:rFonts w:eastAsia="Times New Roman" w:cs="Times New Roman"/>
                <w:b/>
                <w:color w:val="000000"/>
                <w:szCs w:val="24"/>
              </w:rPr>
              <w:t>OP1</w:t>
            </w:r>
            <w:r w:rsidR="00D52C32">
              <w:rPr>
                <w:rFonts w:eastAsia="Times New Roman" w:cs="Times New Roman"/>
                <w:b/>
                <w:color w:val="000000"/>
                <w:szCs w:val="24"/>
              </w:rPr>
              <w:t>5</w:t>
            </w:r>
            <w:r w:rsidRPr="003E4D71">
              <w:rPr>
                <w:rFonts w:eastAsia="Times New Roman" w:cs="Times New Roman"/>
                <w:b/>
                <w:color w:val="000000"/>
                <w:szCs w:val="24"/>
              </w:rPr>
              <w:t>. Obra con contrato no ejecutada.</w:t>
            </w:r>
          </w:p>
        </w:tc>
        <w:tc>
          <w:tcPr>
            <w:tcW w:w="1774" w:type="dxa"/>
            <w:tcBorders>
              <w:top w:val="nil"/>
              <w:left w:val="nil"/>
              <w:bottom w:val="nil"/>
              <w:right w:val="nil"/>
            </w:tcBorders>
            <w:shd w:val="clear" w:color="auto" w:fill="auto"/>
            <w:noWrap/>
            <w:vAlign w:val="bottom"/>
            <w:hideMark/>
          </w:tcPr>
          <w:p w14:paraId="44002279" w14:textId="77777777" w:rsidR="00F47BF2" w:rsidRPr="003E4D71" w:rsidRDefault="00F47BF2" w:rsidP="00F47BF2">
            <w:pPr>
              <w:spacing w:after="0" w:line="240" w:lineRule="auto"/>
              <w:rPr>
                <w:rFonts w:eastAsia="Times New Roman" w:cs="Times New Roman"/>
                <w:color w:val="000000"/>
              </w:rPr>
            </w:pPr>
          </w:p>
        </w:tc>
        <w:tc>
          <w:tcPr>
            <w:tcW w:w="1948" w:type="dxa"/>
            <w:tcBorders>
              <w:top w:val="nil"/>
              <w:left w:val="nil"/>
              <w:bottom w:val="nil"/>
              <w:right w:val="nil"/>
            </w:tcBorders>
            <w:shd w:val="clear" w:color="auto" w:fill="auto"/>
            <w:noWrap/>
            <w:vAlign w:val="bottom"/>
            <w:hideMark/>
          </w:tcPr>
          <w:p w14:paraId="54374D1A" w14:textId="77777777" w:rsidR="00F47BF2" w:rsidRPr="003E4D71" w:rsidRDefault="00F47BF2" w:rsidP="00F47BF2">
            <w:pPr>
              <w:spacing w:after="0" w:line="240" w:lineRule="auto"/>
              <w:rPr>
                <w:rFonts w:eastAsia="Times New Roman" w:cs="Times New Roman"/>
                <w:color w:val="000000"/>
              </w:rPr>
            </w:pPr>
          </w:p>
        </w:tc>
        <w:tc>
          <w:tcPr>
            <w:tcW w:w="1200" w:type="dxa"/>
            <w:tcBorders>
              <w:top w:val="nil"/>
              <w:left w:val="nil"/>
              <w:bottom w:val="nil"/>
              <w:right w:val="nil"/>
            </w:tcBorders>
            <w:shd w:val="clear" w:color="auto" w:fill="auto"/>
            <w:noWrap/>
            <w:vAlign w:val="bottom"/>
            <w:hideMark/>
          </w:tcPr>
          <w:p w14:paraId="6895D3C8" w14:textId="77777777" w:rsidR="00F47BF2" w:rsidRPr="003E4D71" w:rsidRDefault="00F47BF2" w:rsidP="00F47BF2">
            <w:pPr>
              <w:spacing w:after="0" w:line="240" w:lineRule="auto"/>
              <w:rPr>
                <w:rFonts w:eastAsia="Times New Roman" w:cs="Times New Roman"/>
                <w:color w:val="000000"/>
              </w:rPr>
            </w:pPr>
          </w:p>
        </w:tc>
        <w:tc>
          <w:tcPr>
            <w:tcW w:w="1760" w:type="dxa"/>
            <w:tcBorders>
              <w:top w:val="nil"/>
              <w:left w:val="nil"/>
              <w:bottom w:val="nil"/>
              <w:right w:val="nil"/>
            </w:tcBorders>
            <w:shd w:val="clear" w:color="auto" w:fill="auto"/>
            <w:noWrap/>
            <w:vAlign w:val="bottom"/>
            <w:hideMark/>
          </w:tcPr>
          <w:p w14:paraId="56EA8ABA" w14:textId="77777777" w:rsidR="00F47BF2" w:rsidRPr="003E4D71" w:rsidRDefault="00F47BF2" w:rsidP="00F47BF2">
            <w:pPr>
              <w:spacing w:after="0" w:line="240" w:lineRule="auto"/>
              <w:rPr>
                <w:rFonts w:eastAsia="Times New Roman" w:cs="Times New Roman"/>
                <w:color w:val="000000"/>
              </w:rPr>
            </w:pPr>
          </w:p>
        </w:tc>
      </w:tr>
      <w:tr w:rsidR="00F47BF2" w:rsidRPr="00CA4E97" w14:paraId="3887F71F" w14:textId="77777777" w:rsidTr="00F47BF2">
        <w:trPr>
          <w:trHeight w:val="300"/>
        </w:trPr>
        <w:tc>
          <w:tcPr>
            <w:tcW w:w="9018" w:type="dxa"/>
            <w:gridSpan w:val="5"/>
            <w:tcBorders>
              <w:top w:val="nil"/>
              <w:left w:val="nil"/>
              <w:bottom w:val="nil"/>
              <w:right w:val="nil"/>
            </w:tcBorders>
            <w:shd w:val="clear" w:color="auto" w:fill="auto"/>
            <w:noWrap/>
            <w:vAlign w:val="bottom"/>
            <w:hideMark/>
          </w:tcPr>
          <w:p w14:paraId="63A4D770"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Municipio de: _____________________________________________</w:t>
            </w:r>
          </w:p>
        </w:tc>
        <w:tc>
          <w:tcPr>
            <w:tcW w:w="4908" w:type="dxa"/>
            <w:gridSpan w:val="3"/>
            <w:tcBorders>
              <w:top w:val="nil"/>
              <w:left w:val="nil"/>
              <w:bottom w:val="nil"/>
              <w:right w:val="nil"/>
            </w:tcBorders>
            <w:shd w:val="clear" w:color="auto" w:fill="auto"/>
            <w:noWrap/>
            <w:vAlign w:val="bottom"/>
            <w:hideMark/>
          </w:tcPr>
          <w:p w14:paraId="45E9E1CB" w14:textId="3EACB056" w:rsidR="00F47BF2" w:rsidRPr="00CA4E97" w:rsidRDefault="00AF47B9" w:rsidP="00F47BF2">
            <w:pPr>
              <w:spacing w:after="0" w:line="240" w:lineRule="auto"/>
              <w:jc w:val="center"/>
              <w:rPr>
                <w:rFonts w:eastAsia="Times New Roman" w:cs="Times New Roman"/>
                <w:b/>
                <w:bCs/>
                <w:color w:val="000000"/>
              </w:rPr>
            </w:pPr>
            <w:r w:rsidRPr="00CA4E97">
              <w:rPr>
                <w:rFonts w:eastAsia="Times New Roman" w:cs="Times New Roman"/>
                <w:b/>
                <w:bCs/>
                <w:color w:val="000000"/>
              </w:rPr>
              <w:t>ENTREGA- RECEPCIÓN 201</w:t>
            </w:r>
            <w:r w:rsidR="001F6BAC">
              <w:rPr>
                <w:rFonts w:eastAsia="Times New Roman" w:cs="Times New Roman"/>
                <w:b/>
                <w:bCs/>
                <w:color w:val="000000"/>
              </w:rPr>
              <w:t>8</w:t>
            </w:r>
          </w:p>
        </w:tc>
      </w:tr>
      <w:tr w:rsidR="00F47BF2" w:rsidRPr="00CA4E97" w14:paraId="165C0961" w14:textId="77777777" w:rsidTr="00F47BF2">
        <w:trPr>
          <w:trHeight w:val="300"/>
        </w:trPr>
        <w:tc>
          <w:tcPr>
            <w:tcW w:w="13926" w:type="dxa"/>
            <w:gridSpan w:val="8"/>
            <w:tcBorders>
              <w:top w:val="nil"/>
              <w:left w:val="nil"/>
              <w:bottom w:val="nil"/>
              <w:right w:val="nil"/>
            </w:tcBorders>
            <w:shd w:val="clear" w:color="auto" w:fill="auto"/>
            <w:noWrap/>
            <w:vAlign w:val="bottom"/>
            <w:hideMark/>
          </w:tcPr>
          <w:p w14:paraId="532039F3" w14:textId="43469550" w:rsidR="00F47BF2" w:rsidRPr="00CA4E97" w:rsidRDefault="00F47BF2" w:rsidP="00F47BF2">
            <w:pPr>
              <w:spacing w:after="0" w:line="240" w:lineRule="auto"/>
              <w:rPr>
                <w:rFonts w:eastAsia="Times New Roman" w:cs="Times New Roman"/>
                <w:color w:val="000000"/>
              </w:rPr>
            </w:pPr>
            <w:proofErr w:type="gramStart"/>
            <w:r w:rsidRPr="00CA4E97">
              <w:rPr>
                <w:rFonts w:eastAsia="Times New Roman" w:cs="Times New Roman"/>
                <w:color w:val="000000"/>
              </w:rPr>
              <w:t>Dependencia:_</w:t>
            </w:r>
            <w:proofErr w:type="gramEnd"/>
            <w:r w:rsidRPr="00CA4E97">
              <w:rPr>
                <w:rFonts w:eastAsia="Times New Roman" w:cs="Times New Roman"/>
                <w:color w:val="000000"/>
              </w:rPr>
              <w:t>___________________________________________                                       Fecha de corte _______________</w:t>
            </w:r>
            <w:r w:rsidR="00AF47B9" w:rsidRPr="00CA4E97">
              <w:rPr>
                <w:rFonts w:eastAsia="Times New Roman" w:cs="Times New Roman"/>
                <w:color w:val="000000"/>
              </w:rPr>
              <w:t>201</w:t>
            </w:r>
            <w:r w:rsidR="001F6BAC">
              <w:rPr>
                <w:rFonts w:eastAsia="Times New Roman" w:cs="Times New Roman"/>
                <w:color w:val="000000"/>
              </w:rPr>
              <w:t>8</w:t>
            </w:r>
          </w:p>
        </w:tc>
      </w:tr>
      <w:tr w:rsidR="00F47BF2" w:rsidRPr="00CA4E97" w14:paraId="530B1B7D" w14:textId="77777777" w:rsidTr="00785EEE">
        <w:trPr>
          <w:trHeight w:val="300"/>
        </w:trPr>
        <w:tc>
          <w:tcPr>
            <w:tcW w:w="1499" w:type="dxa"/>
            <w:tcBorders>
              <w:top w:val="nil"/>
              <w:left w:val="nil"/>
              <w:bottom w:val="nil"/>
              <w:right w:val="nil"/>
            </w:tcBorders>
            <w:shd w:val="clear" w:color="auto" w:fill="auto"/>
            <w:noWrap/>
            <w:vAlign w:val="bottom"/>
            <w:hideMark/>
          </w:tcPr>
          <w:p w14:paraId="63E08981" w14:textId="77777777" w:rsidR="00F47BF2" w:rsidRPr="00CA4E97" w:rsidRDefault="00F47BF2" w:rsidP="00F47BF2">
            <w:pPr>
              <w:spacing w:after="0" w:line="240" w:lineRule="auto"/>
              <w:rPr>
                <w:rFonts w:eastAsia="Times New Roman" w:cs="Times New Roman"/>
                <w:b/>
                <w:bCs/>
                <w:color w:val="000000"/>
              </w:rPr>
            </w:pPr>
            <w:r w:rsidRPr="00CA4E97">
              <w:rPr>
                <w:rFonts w:eastAsia="Times New Roman" w:cs="Times New Roman"/>
                <w:b/>
                <w:bCs/>
                <w:color w:val="000000"/>
              </w:rPr>
              <w:t> </w:t>
            </w:r>
          </w:p>
        </w:tc>
        <w:tc>
          <w:tcPr>
            <w:tcW w:w="1499" w:type="dxa"/>
            <w:tcBorders>
              <w:top w:val="nil"/>
              <w:left w:val="nil"/>
              <w:bottom w:val="nil"/>
              <w:right w:val="nil"/>
            </w:tcBorders>
            <w:shd w:val="clear" w:color="auto" w:fill="auto"/>
            <w:noWrap/>
            <w:vAlign w:val="bottom"/>
            <w:hideMark/>
          </w:tcPr>
          <w:p w14:paraId="38080DB4" w14:textId="77777777" w:rsidR="00F47BF2" w:rsidRPr="00CA4E97" w:rsidRDefault="00F47BF2" w:rsidP="00F47BF2">
            <w:pPr>
              <w:spacing w:after="0" w:line="240" w:lineRule="auto"/>
              <w:rPr>
                <w:rFonts w:eastAsia="Times New Roman" w:cs="Times New Roman"/>
                <w:b/>
                <w:bCs/>
                <w:color w:val="000000"/>
              </w:rPr>
            </w:pPr>
            <w:r w:rsidRPr="00CA4E97">
              <w:rPr>
                <w:rFonts w:eastAsia="Times New Roman" w:cs="Times New Roman"/>
                <w:b/>
                <w:bCs/>
                <w:color w:val="000000"/>
              </w:rPr>
              <w:t> </w:t>
            </w:r>
          </w:p>
        </w:tc>
        <w:tc>
          <w:tcPr>
            <w:tcW w:w="1923" w:type="dxa"/>
            <w:tcBorders>
              <w:top w:val="nil"/>
              <w:left w:val="nil"/>
              <w:bottom w:val="nil"/>
              <w:right w:val="nil"/>
            </w:tcBorders>
            <w:shd w:val="clear" w:color="auto" w:fill="auto"/>
            <w:noWrap/>
            <w:vAlign w:val="bottom"/>
            <w:hideMark/>
          </w:tcPr>
          <w:p w14:paraId="28028530"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2323" w:type="dxa"/>
            <w:tcBorders>
              <w:top w:val="nil"/>
              <w:left w:val="nil"/>
              <w:bottom w:val="nil"/>
              <w:right w:val="nil"/>
            </w:tcBorders>
            <w:shd w:val="clear" w:color="auto" w:fill="auto"/>
            <w:noWrap/>
            <w:vAlign w:val="bottom"/>
            <w:hideMark/>
          </w:tcPr>
          <w:p w14:paraId="03BC5144"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774" w:type="dxa"/>
            <w:tcBorders>
              <w:top w:val="nil"/>
              <w:left w:val="nil"/>
              <w:bottom w:val="nil"/>
              <w:right w:val="nil"/>
            </w:tcBorders>
            <w:shd w:val="clear" w:color="auto" w:fill="auto"/>
            <w:noWrap/>
            <w:vAlign w:val="bottom"/>
            <w:hideMark/>
          </w:tcPr>
          <w:p w14:paraId="6A865479"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948" w:type="dxa"/>
            <w:tcBorders>
              <w:top w:val="nil"/>
              <w:left w:val="nil"/>
              <w:bottom w:val="nil"/>
              <w:right w:val="nil"/>
            </w:tcBorders>
            <w:shd w:val="clear" w:color="auto" w:fill="auto"/>
            <w:noWrap/>
            <w:vAlign w:val="bottom"/>
            <w:hideMark/>
          </w:tcPr>
          <w:p w14:paraId="3E639DB1"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nil"/>
              <w:right w:val="nil"/>
            </w:tcBorders>
            <w:shd w:val="clear" w:color="auto" w:fill="auto"/>
            <w:noWrap/>
            <w:vAlign w:val="bottom"/>
            <w:hideMark/>
          </w:tcPr>
          <w:p w14:paraId="0EA5732F"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760" w:type="dxa"/>
            <w:tcBorders>
              <w:top w:val="nil"/>
              <w:left w:val="nil"/>
              <w:bottom w:val="nil"/>
              <w:right w:val="nil"/>
            </w:tcBorders>
            <w:shd w:val="clear" w:color="auto" w:fill="auto"/>
            <w:noWrap/>
            <w:vAlign w:val="bottom"/>
            <w:hideMark/>
          </w:tcPr>
          <w:p w14:paraId="7C408A6B"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r>
      <w:tr w:rsidR="00F47BF2" w:rsidRPr="00CA4E97" w14:paraId="2B26E82D" w14:textId="77777777" w:rsidTr="00F47BF2">
        <w:trPr>
          <w:trHeight w:val="495"/>
        </w:trPr>
        <w:tc>
          <w:tcPr>
            <w:tcW w:w="149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2A648C"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PROGRAMA</w:t>
            </w:r>
          </w:p>
        </w:tc>
        <w:tc>
          <w:tcPr>
            <w:tcW w:w="1499" w:type="dxa"/>
            <w:tcBorders>
              <w:top w:val="single" w:sz="4" w:space="0" w:color="auto"/>
              <w:left w:val="nil"/>
              <w:bottom w:val="single" w:sz="4" w:space="0" w:color="auto"/>
              <w:right w:val="single" w:sz="4" w:space="0" w:color="auto"/>
            </w:tcBorders>
            <w:shd w:val="clear" w:color="auto" w:fill="auto"/>
            <w:vAlign w:val="bottom"/>
            <w:hideMark/>
          </w:tcPr>
          <w:p w14:paraId="31603C68"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OBRA</w:t>
            </w:r>
          </w:p>
        </w:tc>
        <w:tc>
          <w:tcPr>
            <w:tcW w:w="1923" w:type="dxa"/>
            <w:tcBorders>
              <w:top w:val="single" w:sz="4" w:space="0" w:color="auto"/>
              <w:left w:val="nil"/>
              <w:bottom w:val="single" w:sz="4" w:space="0" w:color="auto"/>
              <w:right w:val="single" w:sz="4" w:space="0" w:color="auto"/>
            </w:tcBorders>
            <w:shd w:val="clear" w:color="auto" w:fill="auto"/>
            <w:vAlign w:val="bottom"/>
            <w:hideMark/>
          </w:tcPr>
          <w:p w14:paraId="53FA2AD6"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PRSUPUESTO DE OBRA</w:t>
            </w:r>
          </w:p>
        </w:tc>
        <w:tc>
          <w:tcPr>
            <w:tcW w:w="2323" w:type="dxa"/>
            <w:tcBorders>
              <w:top w:val="single" w:sz="4" w:space="0" w:color="auto"/>
              <w:left w:val="nil"/>
              <w:bottom w:val="single" w:sz="4" w:space="0" w:color="auto"/>
              <w:right w:val="single" w:sz="4" w:space="0" w:color="auto"/>
            </w:tcBorders>
            <w:shd w:val="clear" w:color="auto" w:fill="auto"/>
            <w:vAlign w:val="bottom"/>
            <w:hideMark/>
          </w:tcPr>
          <w:p w14:paraId="3F4A3167"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FECHA DE CONTRATACIÓN </w:t>
            </w:r>
          </w:p>
        </w:tc>
        <w:tc>
          <w:tcPr>
            <w:tcW w:w="1774" w:type="dxa"/>
            <w:tcBorders>
              <w:top w:val="single" w:sz="4" w:space="0" w:color="auto"/>
              <w:left w:val="nil"/>
              <w:bottom w:val="single" w:sz="4" w:space="0" w:color="auto"/>
              <w:right w:val="single" w:sz="4" w:space="0" w:color="auto"/>
            </w:tcBorders>
            <w:shd w:val="clear" w:color="auto" w:fill="auto"/>
            <w:vAlign w:val="bottom"/>
            <w:hideMark/>
          </w:tcPr>
          <w:p w14:paraId="1C561835"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CONTRATO</w:t>
            </w:r>
          </w:p>
        </w:tc>
        <w:tc>
          <w:tcPr>
            <w:tcW w:w="1948" w:type="dxa"/>
            <w:tcBorders>
              <w:top w:val="single" w:sz="4" w:space="0" w:color="auto"/>
              <w:left w:val="nil"/>
              <w:bottom w:val="single" w:sz="4" w:space="0" w:color="auto"/>
              <w:right w:val="single" w:sz="4" w:space="0" w:color="auto"/>
            </w:tcBorders>
            <w:shd w:val="clear" w:color="auto" w:fill="auto"/>
            <w:vAlign w:val="bottom"/>
            <w:hideMark/>
          </w:tcPr>
          <w:p w14:paraId="2DEB704A"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PARTES</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14:paraId="3C3F81DA"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VIGENCIA</w:t>
            </w:r>
          </w:p>
        </w:tc>
        <w:tc>
          <w:tcPr>
            <w:tcW w:w="1760" w:type="dxa"/>
            <w:tcBorders>
              <w:top w:val="single" w:sz="4" w:space="0" w:color="auto"/>
              <w:left w:val="nil"/>
              <w:bottom w:val="single" w:sz="4" w:space="0" w:color="auto"/>
              <w:right w:val="single" w:sz="4" w:space="0" w:color="auto"/>
            </w:tcBorders>
            <w:shd w:val="clear" w:color="auto" w:fill="auto"/>
            <w:vAlign w:val="bottom"/>
            <w:hideMark/>
          </w:tcPr>
          <w:p w14:paraId="6B656029"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OBSERVACIONES</w:t>
            </w:r>
          </w:p>
        </w:tc>
      </w:tr>
      <w:tr w:rsidR="00F47BF2" w:rsidRPr="00CA4E97" w14:paraId="1B39EEEA" w14:textId="77777777" w:rsidTr="00F47BF2">
        <w:trPr>
          <w:trHeight w:val="300"/>
        </w:trPr>
        <w:tc>
          <w:tcPr>
            <w:tcW w:w="1499" w:type="dxa"/>
            <w:tcBorders>
              <w:top w:val="nil"/>
              <w:left w:val="single" w:sz="4" w:space="0" w:color="auto"/>
              <w:bottom w:val="single" w:sz="4" w:space="0" w:color="auto"/>
              <w:right w:val="single" w:sz="4" w:space="0" w:color="auto"/>
            </w:tcBorders>
            <w:shd w:val="clear" w:color="auto" w:fill="auto"/>
            <w:noWrap/>
            <w:vAlign w:val="bottom"/>
            <w:hideMark/>
          </w:tcPr>
          <w:p w14:paraId="0EA5D3C0"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499" w:type="dxa"/>
            <w:tcBorders>
              <w:top w:val="nil"/>
              <w:left w:val="nil"/>
              <w:bottom w:val="single" w:sz="4" w:space="0" w:color="auto"/>
              <w:right w:val="single" w:sz="4" w:space="0" w:color="auto"/>
            </w:tcBorders>
            <w:shd w:val="clear" w:color="auto" w:fill="auto"/>
            <w:noWrap/>
            <w:vAlign w:val="bottom"/>
            <w:hideMark/>
          </w:tcPr>
          <w:p w14:paraId="0AB93895"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923" w:type="dxa"/>
            <w:tcBorders>
              <w:top w:val="nil"/>
              <w:left w:val="nil"/>
              <w:bottom w:val="single" w:sz="4" w:space="0" w:color="auto"/>
              <w:right w:val="single" w:sz="4" w:space="0" w:color="auto"/>
            </w:tcBorders>
            <w:shd w:val="clear" w:color="auto" w:fill="auto"/>
            <w:noWrap/>
            <w:vAlign w:val="bottom"/>
            <w:hideMark/>
          </w:tcPr>
          <w:p w14:paraId="7EBC58B5"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2323" w:type="dxa"/>
            <w:tcBorders>
              <w:top w:val="nil"/>
              <w:left w:val="nil"/>
              <w:bottom w:val="single" w:sz="4" w:space="0" w:color="auto"/>
              <w:right w:val="single" w:sz="4" w:space="0" w:color="auto"/>
            </w:tcBorders>
            <w:shd w:val="clear" w:color="auto" w:fill="auto"/>
            <w:noWrap/>
            <w:vAlign w:val="bottom"/>
            <w:hideMark/>
          </w:tcPr>
          <w:p w14:paraId="1AA41AE2"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774" w:type="dxa"/>
            <w:tcBorders>
              <w:top w:val="nil"/>
              <w:left w:val="nil"/>
              <w:bottom w:val="single" w:sz="4" w:space="0" w:color="auto"/>
              <w:right w:val="single" w:sz="4" w:space="0" w:color="auto"/>
            </w:tcBorders>
            <w:shd w:val="clear" w:color="auto" w:fill="auto"/>
            <w:noWrap/>
            <w:vAlign w:val="bottom"/>
            <w:hideMark/>
          </w:tcPr>
          <w:p w14:paraId="24A7FEC9"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948" w:type="dxa"/>
            <w:tcBorders>
              <w:top w:val="nil"/>
              <w:left w:val="nil"/>
              <w:bottom w:val="single" w:sz="4" w:space="0" w:color="auto"/>
              <w:right w:val="single" w:sz="4" w:space="0" w:color="auto"/>
            </w:tcBorders>
            <w:shd w:val="clear" w:color="auto" w:fill="auto"/>
            <w:noWrap/>
            <w:vAlign w:val="bottom"/>
            <w:hideMark/>
          </w:tcPr>
          <w:p w14:paraId="5BE61EB7"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26352714"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14:paraId="6028E083"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r>
      <w:tr w:rsidR="00F47BF2" w:rsidRPr="00CA4E97" w14:paraId="43C12C4F" w14:textId="77777777" w:rsidTr="00F47BF2">
        <w:trPr>
          <w:trHeight w:val="300"/>
        </w:trPr>
        <w:tc>
          <w:tcPr>
            <w:tcW w:w="1499" w:type="dxa"/>
            <w:tcBorders>
              <w:top w:val="nil"/>
              <w:left w:val="single" w:sz="4" w:space="0" w:color="auto"/>
              <w:bottom w:val="single" w:sz="4" w:space="0" w:color="auto"/>
              <w:right w:val="single" w:sz="4" w:space="0" w:color="auto"/>
            </w:tcBorders>
            <w:shd w:val="clear" w:color="auto" w:fill="auto"/>
            <w:noWrap/>
            <w:vAlign w:val="bottom"/>
            <w:hideMark/>
          </w:tcPr>
          <w:p w14:paraId="188F3B03"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499" w:type="dxa"/>
            <w:tcBorders>
              <w:top w:val="nil"/>
              <w:left w:val="nil"/>
              <w:bottom w:val="single" w:sz="4" w:space="0" w:color="auto"/>
              <w:right w:val="single" w:sz="4" w:space="0" w:color="auto"/>
            </w:tcBorders>
            <w:shd w:val="clear" w:color="auto" w:fill="auto"/>
            <w:noWrap/>
            <w:vAlign w:val="bottom"/>
            <w:hideMark/>
          </w:tcPr>
          <w:p w14:paraId="49D797D0"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923" w:type="dxa"/>
            <w:tcBorders>
              <w:top w:val="nil"/>
              <w:left w:val="nil"/>
              <w:bottom w:val="single" w:sz="4" w:space="0" w:color="auto"/>
              <w:right w:val="single" w:sz="4" w:space="0" w:color="auto"/>
            </w:tcBorders>
            <w:shd w:val="clear" w:color="auto" w:fill="auto"/>
            <w:noWrap/>
            <w:vAlign w:val="bottom"/>
            <w:hideMark/>
          </w:tcPr>
          <w:p w14:paraId="6EE7E977"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2323" w:type="dxa"/>
            <w:tcBorders>
              <w:top w:val="nil"/>
              <w:left w:val="nil"/>
              <w:bottom w:val="single" w:sz="4" w:space="0" w:color="auto"/>
              <w:right w:val="single" w:sz="4" w:space="0" w:color="auto"/>
            </w:tcBorders>
            <w:shd w:val="clear" w:color="auto" w:fill="auto"/>
            <w:noWrap/>
            <w:vAlign w:val="bottom"/>
            <w:hideMark/>
          </w:tcPr>
          <w:p w14:paraId="51F47171"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774" w:type="dxa"/>
            <w:tcBorders>
              <w:top w:val="nil"/>
              <w:left w:val="nil"/>
              <w:bottom w:val="single" w:sz="4" w:space="0" w:color="auto"/>
              <w:right w:val="single" w:sz="4" w:space="0" w:color="auto"/>
            </w:tcBorders>
            <w:shd w:val="clear" w:color="auto" w:fill="auto"/>
            <w:noWrap/>
            <w:vAlign w:val="bottom"/>
            <w:hideMark/>
          </w:tcPr>
          <w:p w14:paraId="29B0D597"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948" w:type="dxa"/>
            <w:tcBorders>
              <w:top w:val="nil"/>
              <w:left w:val="nil"/>
              <w:bottom w:val="single" w:sz="4" w:space="0" w:color="auto"/>
              <w:right w:val="single" w:sz="4" w:space="0" w:color="auto"/>
            </w:tcBorders>
            <w:shd w:val="clear" w:color="auto" w:fill="auto"/>
            <w:noWrap/>
            <w:vAlign w:val="bottom"/>
            <w:hideMark/>
          </w:tcPr>
          <w:p w14:paraId="7FFEDE04"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6F982953"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14:paraId="3B764851"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r>
      <w:tr w:rsidR="00F47BF2" w:rsidRPr="00CA4E97" w14:paraId="4D34BB4F" w14:textId="77777777" w:rsidTr="00F47BF2">
        <w:trPr>
          <w:trHeight w:val="300"/>
        </w:trPr>
        <w:tc>
          <w:tcPr>
            <w:tcW w:w="1499" w:type="dxa"/>
            <w:tcBorders>
              <w:top w:val="nil"/>
              <w:left w:val="single" w:sz="4" w:space="0" w:color="auto"/>
              <w:bottom w:val="single" w:sz="4" w:space="0" w:color="auto"/>
              <w:right w:val="single" w:sz="4" w:space="0" w:color="auto"/>
            </w:tcBorders>
            <w:shd w:val="clear" w:color="auto" w:fill="auto"/>
            <w:noWrap/>
            <w:vAlign w:val="bottom"/>
            <w:hideMark/>
          </w:tcPr>
          <w:p w14:paraId="64CDA737"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499" w:type="dxa"/>
            <w:tcBorders>
              <w:top w:val="nil"/>
              <w:left w:val="nil"/>
              <w:bottom w:val="single" w:sz="4" w:space="0" w:color="auto"/>
              <w:right w:val="single" w:sz="4" w:space="0" w:color="auto"/>
            </w:tcBorders>
            <w:shd w:val="clear" w:color="auto" w:fill="auto"/>
            <w:noWrap/>
            <w:vAlign w:val="bottom"/>
            <w:hideMark/>
          </w:tcPr>
          <w:p w14:paraId="4094E4FD"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923" w:type="dxa"/>
            <w:tcBorders>
              <w:top w:val="nil"/>
              <w:left w:val="nil"/>
              <w:bottom w:val="single" w:sz="4" w:space="0" w:color="auto"/>
              <w:right w:val="single" w:sz="4" w:space="0" w:color="auto"/>
            </w:tcBorders>
            <w:shd w:val="clear" w:color="auto" w:fill="auto"/>
            <w:noWrap/>
            <w:vAlign w:val="bottom"/>
            <w:hideMark/>
          </w:tcPr>
          <w:p w14:paraId="2B2188FD"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2323" w:type="dxa"/>
            <w:tcBorders>
              <w:top w:val="nil"/>
              <w:left w:val="nil"/>
              <w:bottom w:val="single" w:sz="4" w:space="0" w:color="auto"/>
              <w:right w:val="single" w:sz="4" w:space="0" w:color="auto"/>
            </w:tcBorders>
            <w:shd w:val="clear" w:color="auto" w:fill="auto"/>
            <w:noWrap/>
            <w:vAlign w:val="bottom"/>
            <w:hideMark/>
          </w:tcPr>
          <w:p w14:paraId="40912BE6"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774" w:type="dxa"/>
            <w:tcBorders>
              <w:top w:val="nil"/>
              <w:left w:val="nil"/>
              <w:bottom w:val="single" w:sz="4" w:space="0" w:color="auto"/>
              <w:right w:val="single" w:sz="4" w:space="0" w:color="auto"/>
            </w:tcBorders>
            <w:shd w:val="clear" w:color="auto" w:fill="auto"/>
            <w:noWrap/>
            <w:vAlign w:val="bottom"/>
            <w:hideMark/>
          </w:tcPr>
          <w:p w14:paraId="1C4DF62A"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948" w:type="dxa"/>
            <w:tcBorders>
              <w:top w:val="nil"/>
              <w:left w:val="nil"/>
              <w:bottom w:val="single" w:sz="4" w:space="0" w:color="auto"/>
              <w:right w:val="single" w:sz="4" w:space="0" w:color="auto"/>
            </w:tcBorders>
            <w:shd w:val="clear" w:color="auto" w:fill="auto"/>
            <w:noWrap/>
            <w:vAlign w:val="bottom"/>
            <w:hideMark/>
          </w:tcPr>
          <w:p w14:paraId="75E97A67"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1909B6C2"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14:paraId="24B4F556"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r>
      <w:tr w:rsidR="00F47BF2" w:rsidRPr="00CA4E97" w14:paraId="6A9E0F56" w14:textId="77777777" w:rsidTr="00F47BF2">
        <w:trPr>
          <w:trHeight w:val="300"/>
        </w:trPr>
        <w:tc>
          <w:tcPr>
            <w:tcW w:w="1499" w:type="dxa"/>
            <w:tcBorders>
              <w:top w:val="nil"/>
              <w:left w:val="single" w:sz="4" w:space="0" w:color="auto"/>
              <w:bottom w:val="single" w:sz="4" w:space="0" w:color="auto"/>
              <w:right w:val="single" w:sz="4" w:space="0" w:color="auto"/>
            </w:tcBorders>
            <w:shd w:val="clear" w:color="auto" w:fill="auto"/>
            <w:noWrap/>
            <w:vAlign w:val="bottom"/>
            <w:hideMark/>
          </w:tcPr>
          <w:p w14:paraId="7B02A215"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499" w:type="dxa"/>
            <w:tcBorders>
              <w:top w:val="nil"/>
              <w:left w:val="nil"/>
              <w:bottom w:val="single" w:sz="4" w:space="0" w:color="auto"/>
              <w:right w:val="single" w:sz="4" w:space="0" w:color="auto"/>
            </w:tcBorders>
            <w:shd w:val="clear" w:color="auto" w:fill="auto"/>
            <w:noWrap/>
            <w:vAlign w:val="bottom"/>
            <w:hideMark/>
          </w:tcPr>
          <w:p w14:paraId="2F10FE69"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923" w:type="dxa"/>
            <w:tcBorders>
              <w:top w:val="nil"/>
              <w:left w:val="nil"/>
              <w:bottom w:val="single" w:sz="4" w:space="0" w:color="auto"/>
              <w:right w:val="single" w:sz="4" w:space="0" w:color="auto"/>
            </w:tcBorders>
            <w:shd w:val="clear" w:color="auto" w:fill="auto"/>
            <w:noWrap/>
            <w:vAlign w:val="bottom"/>
            <w:hideMark/>
          </w:tcPr>
          <w:p w14:paraId="39FCC282"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2323" w:type="dxa"/>
            <w:tcBorders>
              <w:top w:val="nil"/>
              <w:left w:val="nil"/>
              <w:bottom w:val="single" w:sz="4" w:space="0" w:color="auto"/>
              <w:right w:val="single" w:sz="4" w:space="0" w:color="auto"/>
            </w:tcBorders>
            <w:shd w:val="clear" w:color="auto" w:fill="auto"/>
            <w:noWrap/>
            <w:vAlign w:val="bottom"/>
            <w:hideMark/>
          </w:tcPr>
          <w:p w14:paraId="30BED031"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774" w:type="dxa"/>
            <w:tcBorders>
              <w:top w:val="nil"/>
              <w:left w:val="nil"/>
              <w:bottom w:val="single" w:sz="4" w:space="0" w:color="auto"/>
              <w:right w:val="single" w:sz="4" w:space="0" w:color="auto"/>
            </w:tcBorders>
            <w:shd w:val="clear" w:color="auto" w:fill="auto"/>
            <w:noWrap/>
            <w:vAlign w:val="bottom"/>
            <w:hideMark/>
          </w:tcPr>
          <w:p w14:paraId="2345AEE9"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948" w:type="dxa"/>
            <w:tcBorders>
              <w:top w:val="nil"/>
              <w:left w:val="nil"/>
              <w:bottom w:val="single" w:sz="4" w:space="0" w:color="auto"/>
              <w:right w:val="single" w:sz="4" w:space="0" w:color="auto"/>
            </w:tcBorders>
            <w:shd w:val="clear" w:color="auto" w:fill="auto"/>
            <w:noWrap/>
            <w:vAlign w:val="bottom"/>
            <w:hideMark/>
          </w:tcPr>
          <w:p w14:paraId="4353E295"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042841FA"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14:paraId="1777D11D"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r>
      <w:tr w:rsidR="00F47BF2" w:rsidRPr="00CA4E97" w14:paraId="675D788D" w14:textId="77777777" w:rsidTr="00F47BF2">
        <w:trPr>
          <w:trHeight w:val="300"/>
        </w:trPr>
        <w:tc>
          <w:tcPr>
            <w:tcW w:w="1499" w:type="dxa"/>
            <w:tcBorders>
              <w:top w:val="nil"/>
              <w:left w:val="single" w:sz="4" w:space="0" w:color="auto"/>
              <w:bottom w:val="single" w:sz="4" w:space="0" w:color="auto"/>
              <w:right w:val="single" w:sz="4" w:space="0" w:color="auto"/>
            </w:tcBorders>
            <w:shd w:val="clear" w:color="auto" w:fill="auto"/>
            <w:noWrap/>
            <w:vAlign w:val="bottom"/>
            <w:hideMark/>
          </w:tcPr>
          <w:p w14:paraId="4CBF5339"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499" w:type="dxa"/>
            <w:tcBorders>
              <w:top w:val="nil"/>
              <w:left w:val="nil"/>
              <w:bottom w:val="single" w:sz="4" w:space="0" w:color="auto"/>
              <w:right w:val="single" w:sz="4" w:space="0" w:color="auto"/>
            </w:tcBorders>
            <w:shd w:val="clear" w:color="auto" w:fill="auto"/>
            <w:noWrap/>
            <w:vAlign w:val="bottom"/>
            <w:hideMark/>
          </w:tcPr>
          <w:p w14:paraId="62E88AA5"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923" w:type="dxa"/>
            <w:tcBorders>
              <w:top w:val="nil"/>
              <w:left w:val="nil"/>
              <w:bottom w:val="single" w:sz="4" w:space="0" w:color="auto"/>
              <w:right w:val="single" w:sz="4" w:space="0" w:color="auto"/>
            </w:tcBorders>
            <w:shd w:val="clear" w:color="auto" w:fill="auto"/>
            <w:noWrap/>
            <w:vAlign w:val="bottom"/>
            <w:hideMark/>
          </w:tcPr>
          <w:p w14:paraId="0E1BCD16"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2323" w:type="dxa"/>
            <w:tcBorders>
              <w:top w:val="nil"/>
              <w:left w:val="nil"/>
              <w:bottom w:val="single" w:sz="4" w:space="0" w:color="auto"/>
              <w:right w:val="single" w:sz="4" w:space="0" w:color="auto"/>
            </w:tcBorders>
            <w:shd w:val="clear" w:color="auto" w:fill="auto"/>
            <w:noWrap/>
            <w:vAlign w:val="bottom"/>
            <w:hideMark/>
          </w:tcPr>
          <w:p w14:paraId="5B97831B"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774" w:type="dxa"/>
            <w:tcBorders>
              <w:top w:val="nil"/>
              <w:left w:val="nil"/>
              <w:bottom w:val="single" w:sz="4" w:space="0" w:color="auto"/>
              <w:right w:val="single" w:sz="4" w:space="0" w:color="auto"/>
            </w:tcBorders>
            <w:shd w:val="clear" w:color="auto" w:fill="auto"/>
            <w:noWrap/>
            <w:vAlign w:val="bottom"/>
            <w:hideMark/>
          </w:tcPr>
          <w:p w14:paraId="5E8D92E6"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948" w:type="dxa"/>
            <w:tcBorders>
              <w:top w:val="nil"/>
              <w:left w:val="nil"/>
              <w:bottom w:val="single" w:sz="4" w:space="0" w:color="auto"/>
              <w:right w:val="single" w:sz="4" w:space="0" w:color="auto"/>
            </w:tcBorders>
            <w:shd w:val="clear" w:color="auto" w:fill="auto"/>
            <w:noWrap/>
            <w:vAlign w:val="bottom"/>
            <w:hideMark/>
          </w:tcPr>
          <w:p w14:paraId="78497790"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357CD2BD"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14:paraId="10AD6738"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r>
      <w:tr w:rsidR="00F47BF2" w:rsidRPr="00CA4E97" w14:paraId="7A597815" w14:textId="77777777" w:rsidTr="00F47BF2">
        <w:trPr>
          <w:trHeight w:val="300"/>
        </w:trPr>
        <w:tc>
          <w:tcPr>
            <w:tcW w:w="1499" w:type="dxa"/>
            <w:tcBorders>
              <w:top w:val="nil"/>
              <w:left w:val="single" w:sz="4" w:space="0" w:color="auto"/>
              <w:bottom w:val="single" w:sz="4" w:space="0" w:color="auto"/>
              <w:right w:val="single" w:sz="4" w:space="0" w:color="auto"/>
            </w:tcBorders>
            <w:shd w:val="clear" w:color="auto" w:fill="auto"/>
            <w:noWrap/>
            <w:vAlign w:val="bottom"/>
            <w:hideMark/>
          </w:tcPr>
          <w:p w14:paraId="07E6B5AF"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499" w:type="dxa"/>
            <w:tcBorders>
              <w:top w:val="nil"/>
              <w:left w:val="nil"/>
              <w:bottom w:val="single" w:sz="4" w:space="0" w:color="auto"/>
              <w:right w:val="single" w:sz="4" w:space="0" w:color="auto"/>
            </w:tcBorders>
            <w:shd w:val="clear" w:color="auto" w:fill="auto"/>
            <w:noWrap/>
            <w:vAlign w:val="bottom"/>
            <w:hideMark/>
          </w:tcPr>
          <w:p w14:paraId="38D4A2BD"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923" w:type="dxa"/>
            <w:tcBorders>
              <w:top w:val="nil"/>
              <w:left w:val="nil"/>
              <w:bottom w:val="single" w:sz="4" w:space="0" w:color="auto"/>
              <w:right w:val="single" w:sz="4" w:space="0" w:color="auto"/>
            </w:tcBorders>
            <w:shd w:val="clear" w:color="auto" w:fill="auto"/>
            <w:noWrap/>
            <w:vAlign w:val="bottom"/>
            <w:hideMark/>
          </w:tcPr>
          <w:p w14:paraId="5073EDEC"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2323" w:type="dxa"/>
            <w:tcBorders>
              <w:top w:val="nil"/>
              <w:left w:val="nil"/>
              <w:bottom w:val="single" w:sz="4" w:space="0" w:color="auto"/>
              <w:right w:val="single" w:sz="4" w:space="0" w:color="auto"/>
            </w:tcBorders>
            <w:shd w:val="clear" w:color="auto" w:fill="auto"/>
            <w:noWrap/>
            <w:vAlign w:val="bottom"/>
            <w:hideMark/>
          </w:tcPr>
          <w:p w14:paraId="0A7B5898"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774" w:type="dxa"/>
            <w:tcBorders>
              <w:top w:val="nil"/>
              <w:left w:val="nil"/>
              <w:bottom w:val="single" w:sz="4" w:space="0" w:color="auto"/>
              <w:right w:val="single" w:sz="4" w:space="0" w:color="auto"/>
            </w:tcBorders>
            <w:shd w:val="clear" w:color="auto" w:fill="auto"/>
            <w:noWrap/>
            <w:vAlign w:val="bottom"/>
            <w:hideMark/>
          </w:tcPr>
          <w:p w14:paraId="39027B3D"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948" w:type="dxa"/>
            <w:tcBorders>
              <w:top w:val="nil"/>
              <w:left w:val="nil"/>
              <w:bottom w:val="single" w:sz="4" w:space="0" w:color="auto"/>
              <w:right w:val="single" w:sz="4" w:space="0" w:color="auto"/>
            </w:tcBorders>
            <w:shd w:val="clear" w:color="auto" w:fill="auto"/>
            <w:noWrap/>
            <w:vAlign w:val="bottom"/>
            <w:hideMark/>
          </w:tcPr>
          <w:p w14:paraId="2F3E9998"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0F972C2C"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14:paraId="35864031"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r>
      <w:tr w:rsidR="00F47BF2" w:rsidRPr="00CA4E97" w14:paraId="44F36874" w14:textId="77777777" w:rsidTr="00F47BF2">
        <w:trPr>
          <w:trHeight w:val="300"/>
        </w:trPr>
        <w:tc>
          <w:tcPr>
            <w:tcW w:w="1499" w:type="dxa"/>
            <w:tcBorders>
              <w:top w:val="nil"/>
              <w:left w:val="single" w:sz="4" w:space="0" w:color="auto"/>
              <w:bottom w:val="single" w:sz="4" w:space="0" w:color="auto"/>
              <w:right w:val="single" w:sz="4" w:space="0" w:color="auto"/>
            </w:tcBorders>
            <w:shd w:val="clear" w:color="auto" w:fill="auto"/>
            <w:noWrap/>
            <w:vAlign w:val="bottom"/>
            <w:hideMark/>
          </w:tcPr>
          <w:p w14:paraId="5560A721"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499" w:type="dxa"/>
            <w:tcBorders>
              <w:top w:val="nil"/>
              <w:left w:val="nil"/>
              <w:bottom w:val="single" w:sz="4" w:space="0" w:color="auto"/>
              <w:right w:val="single" w:sz="4" w:space="0" w:color="auto"/>
            </w:tcBorders>
            <w:shd w:val="clear" w:color="auto" w:fill="auto"/>
            <w:noWrap/>
            <w:vAlign w:val="bottom"/>
            <w:hideMark/>
          </w:tcPr>
          <w:p w14:paraId="77F86D3C"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923" w:type="dxa"/>
            <w:tcBorders>
              <w:top w:val="nil"/>
              <w:left w:val="nil"/>
              <w:bottom w:val="single" w:sz="4" w:space="0" w:color="auto"/>
              <w:right w:val="single" w:sz="4" w:space="0" w:color="auto"/>
            </w:tcBorders>
            <w:shd w:val="clear" w:color="auto" w:fill="auto"/>
            <w:noWrap/>
            <w:vAlign w:val="bottom"/>
            <w:hideMark/>
          </w:tcPr>
          <w:p w14:paraId="1083853F"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2323" w:type="dxa"/>
            <w:tcBorders>
              <w:top w:val="nil"/>
              <w:left w:val="nil"/>
              <w:bottom w:val="single" w:sz="4" w:space="0" w:color="auto"/>
              <w:right w:val="single" w:sz="4" w:space="0" w:color="auto"/>
            </w:tcBorders>
            <w:shd w:val="clear" w:color="auto" w:fill="auto"/>
            <w:noWrap/>
            <w:vAlign w:val="bottom"/>
            <w:hideMark/>
          </w:tcPr>
          <w:p w14:paraId="209B6B79"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774" w:type="dxa"/>
            <w:tcBorders>
              <w:top w:val="nil"/>
              <w:left w:val="nil"/>
              <w:bottom w:val="single" w:sz="4" w:space="0" w:color="auto"/>
              <w:right w:val="single" w:sz="4" w:space="0" w:color="auto"/>
            </w:tcBorders>
            <w:shd w:val="clear" w:color="auto" w:fill="auto"/>
            <w:noWrap/>
            <w:vAlign w:val="bottom"/>
            <w:hideMark/>
          </w:tcPr>
          <w:p w14:paraId="0576D388"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948" w:type="dxa"/>
            <w:tcBorders>
              <w:top w:val="nil"/>
              <w:left w:val="nil"/>
              <w:bottom w:val="single" w:sz="4" w:space="0" w:color="auto"/>
              <w:right w:val="single" w:sz="4" w:space="0" w:color="auto"/>
            </w:tcBorders>
            <w:shd w:val="clear" w:color="auto" w:fill="auto"/>
            <w:noWrap/>
            <w:vAlign w:val="bottom"/>
            <w:hideMark/>
          </w:tcPr>
          <w:p w14:paraId="3A9DC254"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5134D3A7"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14:paraId="72A87DEA"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r>
      <w:tr w:rsidR="00F47BF2" w:rsidRPr="00CA4E97" w14:paraId="56A08FF7" w14:textId="77777777" w:rsidTr="00F47BF2">
        <w:trPr>
          <w:trHeight w:val="300"/>
        </w:trPr>
        <w:tc>
          <w:tcPr>
            <w:tcW w:w="1499" w:type="dxa"/>
            <w:tcBorders>
              <w:top w:val="nil"/>
              <w:left w:val="single" w:sz="4" w:space="0" w:color="auto"/>
              <w:bottom w:val="single" w:sz="4" w:space="0" w:color="auto"/>
              <w:right w:val="single" w:sz="4" w:space="0" w:color="auto"/>
            </w:tcBorders>
            <w:shd w:val="clear" w:color="auto" w:fill="auto"/>
            <w:noWrap/>
            <w:vAlign w:val="bottom"/>
            <w:hideMark/>
          </w:tcPr>
          <w:p w14:paraId="48FAFA17"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499" w:type="dxa"/>
            <w:tcBorders>
              <w:top w:val="nil"/>
              <w:left w:val="nil"/>
              <w:bottom w:val="single" w:sz="4" w:space="0" w:color="auto"/>
              <w:right w:val="single" w:sz="4" w:space="0" w:color="auto"/>
            </w:tcBorders>
            <w:shd w:val="clear" w:color="auto" w:fill="auto"/>
            <w:noWrap/>
            <w:vAlign w:val="bottom"/>
            <w:hideMark/>
          </w:tcPr>
          <w:p w14:paraId="5F5916ED"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923" w:type="dxa"/>
            <w:tcBorders>
              <w:top w:val="nil"/>
              <w:left w:val="nil"/>
              <w:bottom w:val="single" w:sz="4" w:space="0" w:color="auto"/>
              <w:right w:val="single" w:sz="4" w:space="0" w:color="auto"/>
            </w:tcBorders>
            <w:shd w:val="clear" w:color="auto" w:fill="auto"/>
            <w:noWrap/>
            <w:vAlign w:val="bottom"/>
            <w:hideMark/>
          </w:tcPr>
          <w:p w14:paraId="77D16261"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2323" w:type="dxa"/>
            <w:tcBorders>
              <w:top w:val="nil"/>
              <w:left w:val="nil"/>
              <w:bottom w:val="single" w:sz="4" w:space="0" w:color="auto"/>
              <w:right w:val="single" w:sz="4" w:space="0" w:color="auto"/>
            </w:tcBorders>
            <w:shd w:val="clear" w:color="auto" w:fill="auto"/>
            <w:noWrap/>
            <w:vAlign w:val="bottom"/>
            <w:hideMark/>
          </w:tcPr>
          <w:p w14:paraId="36B80CBD"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774" w:type="dxa"/>
            <w:tcBorders>
              <w:top w:val="nil"/>
              <w:left w:val="nil"/>
              <w:bottom w:val="single" w:sz="4" w:space="0" w:color="auto"/>
              <w:right w:val="single" w:sz="4" w:space="0" w:color="auto"/>
            </w:tcBorders>
            <w:shd w:val="clear" w:color="auto" w:fill="auto"/>
            <w:noWrap/>
            <w:vAlign w:val="bottom"/>
            <w:hideMark/>
          </w:tcPr>
          <w:p w14:paraId="4DCD7EE8"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948" w:type="dxa"/>
            <w:tcBorders>
              <w:top w:val="nil"/>
              <w:left w:val="nil"/>
              <w:bottom w:val="single" w:sz="4" w:space="0" w:color="auto"/>
              <w:right w:val="single" w:sz="4" w:space="0" w:color="auto"/>
            </w:tcBorders>
            <w:shd w:val="clear" w:color="auto" w:fill="auto"/>
            <w:noWrap/>
            <w:vAlign w:val="bottom"/>
            <w:hideMark/>
          </w:tcPr>
          <w:p w14:paraId="5F8A78B9"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5E46475E"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14:paraId="492CCC25"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r>
      <w:tr w:rsidR="00F47BF2" w:rsidRPr="00CA4E97" w14:paraId="47A0C203" w14:textId="77777777" w:rsidTr="00F47BF2">
        <w:trPr>
          <w:trHeight w:val="300"/>
        </w:trPr>
        <w:tc>
          <w:tcPr>
            <w:tcW w:w="1499" w:type="dxa"/>
            <w:tcBorders>
              <w:top w:val="nil"/>
              <w:left w:val="single" w:sz="4" w:space="0" w:color="auto"/>
              <w:bottom w:val="single" w:sz="4" w:space="0" w:color="auto"/>
              <w:right w:val="single" w:sz="4" w:space="0" w:color="auto"/>
            </w:tcBorders>
            <w:shd w:val="clear" w:color="auto" w:fill="auto"/>
            <w:noWrap/>
            <w:vAlign w:val="bottom"/>
            <w:hideMark/>
          </w:tcPr>
          <w:p w14:paraId="68BFDF7A"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499" w:type="dxa"/>
            <w:tcBorders>
              <w:top w:val="nil"/>
              <w:left w:val="nil"/>
              <w:bottom w:val="single" w:sz="4" w:space="0" w:color="auto"/>
              <w:right w:val="single" w:sz="4" w:space="0" w:color="auto"/>
            </w:tcBorders>
            <w:shd w:val="clear" w:color="auto" w:fill="auto"/>
            <w:noWrap/>
            <w:vAlign w:val="bottom"/>
            <w:hideMark/>
          </w:tcPr>
          <w:p w14:paraId="23ED48FA"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923" w:type="dxa"/>
            <w:tcBorders>
              <w:top w:val="nil"/>
              <w:left w:val="nil"/>
              <w:bottom w:val="single" w:sz="4" w:space="0" w:color="auto"/>
              <w:right w:val="single" w:sz="4" w:space="0" w:color="auto"/>
            </w:tcBorders>
            <w:shd w:val="clear" w:color="auto" w:fill="auto"/>
            <w:noWrap/>
            <w:vAlign w:val="bottom"/>
            <w:hideMark/>
          </w:tcPr>
          <w:p w14:paraId="611569BF"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2323" w:type="dxa"/>
            <w:tcBorders>
              <w:top w:val="nil"/>
              <w:left w:val="nil"/>
              <w:bottom w:val="single" w:sz="4" w:space="0" w:color="auto"/>
              <w:right w:val="single" w:sz="4" w:space="0" w:color="auto"/>
            </w:tcBorders>
            <w:shd w:val="clear" w:color="auto" w:fill="auto"/>
            <w:noWrap/>
            <w:vAlign w:val="bottom"/>
            <w:hideMark/>
          </w:tcPr>
          <w:p w14:paraId="0D86B6CE"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774" w:type="dxa"/>
            <w:tcBorders>
              <w:top w:val="nil"/>
              <w:left w:val="nil"/>
              <w:bottom w:val="single" w:sz="4" w:space="0" w:color="auto"/>
              <w:right w:val="single" w:sz="4" w:space="0" w:color="auto"/>
            </w:tcBorders>
            <w:shd w:val="clear" w:color="auto" w:fill="auto"/>
            <w:noWrap/>
            <w:vAlign w:val="bottom"/>
            <w:hideMark/>
          </w:tcPr>
          <w:p w14:paraId="041FBE54"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948" w:type="dxa"/>
            <w:tcBorders>
              <w:top w:val="nil"/>
              <w:left w:val="nil"/>
              <w:bottom w:val="single" w:sz="4" w:space="0" w:color="auto"/>
              <w:right w:val="single" w:sz="4" w:space="0" w:color="auto"/>
            </w:tcBorders>
            <w:shd w:val="clear" w:color="auto" w:fill="auto"/>
            <w:noWrap/>
            <w:vAlign w:val="bottom"/>
            <w:hideMark/>
          </w:tcPr>
          <w:p w14:paraId="50D5468D"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2100653E"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14:paraId="2738C315"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r>
      <w:tr w:rsidR="00F47BF2" w:rsidRPr="00CA4E97" w14:paraId="32C13F7C" w14:textId="77777777" w:rsidTr="00F47BF2">
        <w:trPr>
          <w:trHeight w:val="300"/>
        </w:trPr>
        <w:tc>
          <w:tcPr>
            <w:tcW w:w="1499" w:type="dxa"/>
            <w:tcBorders>
              <w:top w:val="nil"/>
              <w:left w:val="single" w:sz="4" w:space="0" w:color="auto"/>
              <w:bottom w:val="single" w:sz="4" w:space="0" w:color="auto"/>
              <w:right w:val="single" w:sz="4" w:space="0" w:color="auto"/>
            </w:tcBorders>
            <w:shd w:val="clear" w:color="auto" w:fill="auto"/>
            <w:noWrap/>
            <w:vAlign w:val="bottom"/>
            <w:hideMark/>
          </w:tcPr>
          <w:p w14:paraId="7D3FCE91"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499" w:type="dxa"/>
            <w:tcBorders>
              <w:top w:val="nil"/>
              <w:left w:val="nil"/>
              <w:bottom w:val="single" w:sz="4" w:space="0" w:color="auto"/>
              <w:right w:val="single" w:sz="4" w:space="0" w:color="auto"/>
            </w:tcBorders>
            <w:shd w:val="clear" w:color="auto" w:fill="auto"/>
            <w:noWrap/>
            <w:vAlign w:val="bottom"/>
            <w:hideMark/>
          </w:tcPr>
          <w:p w14:paraId="13E49CF2"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923" w:type="dxa"/>
            <w:tcBorders>
              <w:top w:val="nil"/>
              <w:left w:val="nil"/>
              <w:bottom w:val="single" w:sz="4" w:space="0" w:color="auto"/>
              <w:right w:val="single" w:sz="4" w:space="0" w:color="auto"/>
            </w:tcBorders>
            <w:shd w:val="clear" w:color="auto" w:fill="auto"/>
            <w:noWrap/>
            <w:vAlign w:val="bottom"/>
            <w:hideMark/>
          </w:tcPr>
          <w:p w14:paraId="4465A497"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2323" w:type="dxa"/>
            <w:tcBorders>
              <w:top w:val="nil"/>
              <w:left w:val="nil"/>
              <w:bottom w:val="single" w:sz="4" w:space="0" w:color="auto"/>
              <w:right w:val="single" w:sz="4" w:space="0" w:color="auto"/>
            </w:tcBorders>
            <w:shd w:val="clear" w:color="auto" w:fill="auto"/>
            <w:noWrap/>
            <w:vAlign w:val="bottom"/>
            <w:hideMark/>
          </w:tcPr>
          <w:p w14:paraId="0A6802EF"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774" w:type="dxa"/>
            <w:tcBorders>
              <w:top w:val="nil"/>
              <w:left w:val="nil"/>
              <w:bottom w:val="single" w:sz="4" w:space="0" w:color="auto"/>
              <w:right w:val="single" w:sz="4" w:space="0" w:color="auto"/>
            </w:tcBorders>
            <w:shd w:val="clear" w:color="auto" w:fill="auto"/>
            <w:noWrap/>
            <w:vAlign w:val="bottom"/>
            <w:hideMark/>
          </w:tcPr>
          <w:p w14:paraId="534548A4"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948" w:type="dxa"/>
            <w:tcBorders>
              <w:top w:val="nil"/>
              <w:left w:val="nil"/>
              <w:bottom w:val="single" w:sz="4" w:space="0" w:color="auto"/>
              <w:right w:val="single" w:sz="4" w:space="0" w:color="auto"/>
            </w:tcBorders>
            <w:shd w:val="clear" w:color="auto" w:fill="auto"/>
            <w:noWrap/>
            <w:vAlign w:val="bottom"/>
            <w:hideMark/>
          </w:tcPr>
          <w:p w14:paraId="24008FCD"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4499653E"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14:paraId="4BCDD716"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r>
      <w:tr w:rsidR="00F47BF2" w:rsidRPr="00CA4E97" w14:paraId="0C0CEB7F" w14:textId="77777777" w:rsidTr="00F47BF2">
        <w:trPr>
          <w:trHeight w:val="300"/>
        </w:trPr>
        <w:tc>
          <w:tcPr>
            <w:tcW w:w="1499" w:type="dxa"/>
            <w:tcBorders>
              <w:top w:val="nil"/>
              <w:left w:val="single" w:sz="4" w:space="0" w:color="auto"/>
              <w:bottom w:val="single" w:sz="4" w:space="0" w:color="auto"/>
              <w:right w:val="single" w:sz="4" w:space="0" w:color="auto"/>
            </w:tcBorders>
            <w:shd w:val="clear" w:color="auto" w:fill="auto"/>
            <w:noWrap/>
            <w:vAlign w:val="bottom"/>
            <w:hideMark/>
          </w:tcPr>
          <w:p w14:paraId="3AAD3F61"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499" w:type="dxa"/>
            <w:tcBorders>
              <w:top w:val="nil"/>
              <w:left w:val="nil"/>
              <w:bottom w:val="single" w:sz="4" w:space="0" w:color="auto"/>
              <w:right w:val="single" w:sz="4" w:space="0" w:color="auto"/>
            </w:tcBorders>
            <w:shd w:val="clear" w:color="auto" w:fill="auto"/>
            <w:noWrap/>
            <w:vAlign w:val="bottom"/>
            <w:hideMark/>
          </w:tcPr>
          <w:p w14:paraId="23654315"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923" w:type="dxa"/>
            <w:tcBorders>
              <w:top w:val="nil"/>
              <w:left w:val="nil"/>
              <w:bottom w:val="single" w:sz="4" w:space="0" w:color="auto"/>
              <w:right w:val="single" w:sz="4" w:space="0" w:color="auto"/>
            </w:tcBorders>
            <w:shd w:val="clear" w:color="auto" w:fill="auto"/>
            <w:noWrap/>
            <w:vAlign w:val="bottom"/>
            <w:hideMark/>
          </w:tcPr>
          <w:p w14:paraId="7ECB441B"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2323" w:type="dxa"/>
            <w:tcBorders>
              <w:top w:val="nil"/>
              <w:left w:val="nil"/>
              <w:bottom w:val="single" w:sz="4" w:space="0" w:color="auto"/>
              <w:right w:val="single" w:sz="4" w:space="0" w:color="auto"/>
            </w:tcBorders>
            <w:shd w:val="clear" w:color="auto" w:fill="auto"/>
            <w:noWrap/>
            <w:vAlign w:val="bottom"/>
            <w:hideMark/>
          </w:tcPr>
          <w:p w14:paraId="5700CAF3"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774" w:type="dxa"/>
            <w:tcBorders>
              <w:top w:val="nil"/>
              <w:left w:val="nil"/>
              <w:bottom w:val="single" w:sz="4" w:space="0" w:color="auto"/>
              <w:right w:val="single" w:sz="4" w:space="0" w:color="auto"/>
            </w:tcBorders>
            <w:shd w:val="clear" w:color="auto" w:fill="auto"/>
            <w:noWrap/>
            <w:vAlign w:val="bottom"/>
            <w:hideMark/>
          </w:tcPr>
          <w:p w14:paraId="5476B1F4"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948" w:type="dxa"/>
            <w:tcBorders>
              <w:top w:val="nil"/>
              <w:left w:val="nil"/>
              <w:bottom w:val="single" w:sz="4" w:space="0" w:color="auto"/>
              <w:right w:val="single" w:sz="4" w:space="0" w:color="auto"/>
            </w:tcBorders>
            <w:shd w:val="clear" w:color="auto" w:fill="auto"/>
            <w:noWrap/>
            <w:vAlign w:val="bottom"/>
            <w:hideMark/>
          </w:tcPr>
          <w:p w14:paraId="6895CA22"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55787B27"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14:paraId="0A196A3A"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r>
      <w:tr w:rsidR="00F47BF2" w:rsidRPr="00CA4E97" w14:paraId="05C9443B" w14:textId="77777777" w:rsidTr="00F47BF2">
        <w:trPr>
          <w:trHeight w:val="300"/>
        </w:trPr>
        <w:tc>
          <w:tcPr>
            <w:tcW w:w="1499" w:type="dxa"/>
            <w:tcBorders>
              <w:top w:val="nil"/>
              <w:left w:val="single" w:sz="4" w:space="0" w:color="auto"/>
              <w:bottom w:val="single" w:sz="4" w:space="0" w:color="auto"/>
              <w:right w:val="single" w:sz="4" w:space="0" w:color="auto"/>
            </w:tcBorders>
            <w:shd w:val="clear" w:color="auto" w:fill="auto"/>
            <w:noWrap/>
            <w:vAlign w:val="bottom"/>
            <w:hideMark/>
          </w:tcPr>
          <w:p w14:paraId="66B311FE"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499" w:type="dxa"/>
            <w:tcBorders>
              <w:top w:val="nil"/>
              <w:left w:val="nil"/>
              <w:bottom w:val="single" w:sz="4" w:space="0" w:color="auto"/>
              <w:right w:val="single" w:sz="4" w:space="0" w:color="auto"/>
            </w:tcBorders>
            <w:shd w:val="clear" w:color="auto" w:fill="auto"/>
            <w:noWrap/>
            <w:vAlign w:val="bottom"/>
            <w:hideMark/>
          </w:tcPr>
          <w:p w14:paraId="7EC63993"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923" w:type="dxa"/>
            <w:tcBorders>
              <w:top w:val="nil"/>
              <w:left w:val="nil"/>
              <w:bottom w:val="single" w:sz="4" w:space="0" w:color="auto"/>
              <w:right w:val="single" w:sz="4" w:space="0" w:color="auto"/>
            </w:tcBorders>
            <w:shd w:val="clear" w:color="auto" w:fill="auto"/>
            <w:noWrap/>
            <w:vAlign w:val="bottom"/>
            <w:hideMark/>
          </w:tcPr>
          <w:p w14:paraId="159BC9B8"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2323" w:type="dxa"/>
            <w:tcBorders>
              <w:top w:val="nil"/>
              <w:left w:val="nil"/>
              <w:bottom w:val="single" w:sz="4" w:space="0" w:color="auto"/>
              <w:right w:val="single" w:sz="4" w:space="0" w:color="auto"/>
            </w:tcBorders>
            <w:shd w:val="clear" w:color="auto" w:fill="auto"/>
            <w:noWrap/>
            <w:vAlign w:val="bottom"/>
            <w:hideMark/>
          </w:tcPr>
          <w:p w14:paraId="14966180"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774" w:type="dxa"/>
            <w:tcBorders>
              <w:top w:val="nil"/>
              <w:left w:val="nil"/>
              <w:bottom w:val="single" w:sz="4" w:space="0" w:color="auto"/>
              <w:right w:val="single" w:sz="4" w:space="0" w:color="auto"/>
            </w:tcBorders>
            <w:shd w:val="clear" w:color="auto" w:fill="auto"/>
            <w:noWrap/>
            <w:vAlign w:val="bottom"/>
            <w:hideMark/>
          </w:tcPr>
          <w:p w14:paraId="6827342E"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948" w:type="dxa"/>
            <w:tcBorders>
              <w:top w:val="nil"/>
              <w:left w:val="nil"/>
              <w:bottom w:val="single" w:sz="4" w:space="0" w:color="auto"/>
              <w:right w:val="single" w:sz="4" w:space="0" w:color="auto"/>
            </w:tcBorders>
            <w:shd w:val="clear" w:color="auto" w:fill="auto"/>
            <w:noWrap/>
            <w:vAlign w:val="bottom"/>
            <w:hideMark/>
          </w:tcPr>
          <w:p w14:paraId="4309A9E5"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64C78038"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14:paraId="548ECFDD"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r>
      <w:tr w:rsidR="00F47BF2" w:rsidRPr="00CA4E97" w14:paraId="2EB58564" w14:textId="77777777" w:rsidTr="00F47BF2">
        <w:trPr>
          <w:trHeight w:val="300"/>
        </w:trPr>
        <w:tc>
          <w:tcPr>
            <w:tcW w:w="1499" w:type="dxa"/>
            <w:tcBorders>
              <w:top w:val="nil"/>
              <w:left w:val="single" w:sz="4" w:space="0" w:color="auto"/>
              <w:bottom w:val="single" w:sz="4" w:space="0" w:color="auto"/>
              <w:right w:val="single" w:sz="4" w:space="0" w:color="auto"/>
            </w:tcBorders>
            <w:shd w:val="clear" w:color="auto" w:fill="auto"/>
            <w:noWrap/>
            <w:vAlign w:val="bottom"/>
            <w:hideMark/>
          </w:tcPr>
          <w:p w14:paraId="154B30FA"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lastRenderedPageBreak/>
              <w:t> </w:t>
            </w:r>
          </w:p>
        </w:tc>
        <w:tc>
          <w:tcPr>
            <w:tcW w:w="1499" w:type="dxa"/>
            <w:tcBorders>
              <w:top w:val="nil"/>
              <w:left w:val="nil"/>
              <w:bottom w:val="single" w:sz="4" w:space="0" w:color="auto"/>
              <w:right w:val="single" w:sz="4" w:space="0" w:color="auto"/>
            </w:tcBorders>
            <w:shd w:val="clear" w:color="auto" w:fill="auto"/>
            <w:noWrap/>
            <w:vAlign w:val="bottom"/>
            <w:hideMark/>
          </w:tcPr>
          <w:p w14:paraId="00A29A60"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923" w:type="dxa"/>
            <w:tcBorders>
              <w:top w:val="nil"/>
              <w:left w:val="nil"/>
              <w:bottom w:val="single" w:sz="4" w:space="0" w:color="auto"/>
              <w:right w:val="single" w:sz="4" w:space="0" w:color="auto"/>
            </w:tcBorders>
            <w:shd w:val="clear" w:color="auto" w:fill="auto"/>
            <w:noWrap/>
            <w:vAlign w:val="bottom"/>
            <w:hideMark/>
          </w:tcPr>
          <w:p w14:paraId="79090726"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2323" w:type="dxa"/>
            <w:tcBorders>
              <w:top w:val="nil"/>
              <w:left w:val="nil"/>
              <w:bottom w:val="single" w:sz="4" w:space="0" w:color="auto"/>
              <w:right w:val="single" w:sz="4" w:space="0" w:color="auto"/>
            </w:tcBorders>
            <w:shd w:val="clear" w:color="auto" w:fill="auto"/>
            <w:noWrap/>
            <w:vAlign w:val="bottom"/>
            <w:hideMark/>
          </w:tcPr>
          <w:p w14:paraId="6A64386F"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774" w:type="dxa"/>
            <w:tcBorders>
              <w:top w:val="nil"/>
              <w:left w:val="nil"/>
              <w:bottom w:val="single" w:sz="4" w:space="0" w:color="auto"/>
              <w:right w:val="single" w:sz="4" w:space="0" w:color="auto"/>
            </w:tcBorders>
            <w:shd w:val="clear" w:color="auto" w:fill="auto"/>
            <w:noWrap/>
            <w:vAlign w:val="bottom"/>
            <w:hideMark/>
          </w:tcPr>
          <w:p w14:paraId="21D5FAD4"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948" w:type="dxa"/>
            <w:tcBorders>
              <w:top w:val="nil"/>
              <w:left w:val="nil"/>
              <w:bottom w:val="single" w:sz="4" w:space="0" w:color="auto"/>
              <w:right w:val="single" w:sz="4" w:space="0" w:color="auto"/>
            </w:tcBorders>
            <w:shd w:val="clear" w:color="auto" w:fill="auto"/>
            <w:noWrap/>
            <w:vAlign w:val="bottom"/>
            <w:hideMark/>
          </w:tcPr>
          <w:p w14:paraId="29045E33"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279E936F"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14:paraId="098AD90D"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r>
      <w:tr w:rsidR="00F47BF2" w:rsidRPr="00CA4E97" w14:paraId="5717653C" w14:textId="77777777" w:rsidTr="00F47BF2">
        <w:trPr>
          <w:trHeight w:val="300"/>
        </w:trPr>
        <w:tc>
          <w:tcPr>
            <w:tcW w:w="1499" w:type="dxa"/>
            <w:tcBorders>
              <w:top w:val="nil"/>
              <w:left w:val="single" w:sz="4" w:space="0" w:color="auto"/>
              <w:bottom w:val="single" w:sz="4" w:space="0" w:color="auto"/>
              <w:right w:val="single" w:sz="4" w:space="0" w:color="auto"/>
            </w:tcBorders>
            <w:shd w:val="clear" w:color="auto" w:fill="auto"/>
            <w:noWrap/>
            <w:vAlign w:val="bottom"/>
            <w:hideMark/>
          </w:tcPr>
          <w:p w14:paraId="04CB139D"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499" w:type="dxa"/>
            <w:tcBorders>
              <w:top w:val="nil"/>
              <w:left w:val="nil"/>
              <w:bottom w:val="single" w:sz="4" w:space="0" w:color="auto"/>
              <w:right w:val="single" w:sz="4" w:space="0" w:color="auto"/>
            </w:tcBorders>
            <w:shd w:val="clear" w:color="auto" w:fill="auto"/>
            <w:noWrap/>
            <w:vAlign w:val="bottom"/>
            <w:hideMark/>
          </w:tcPr>
          <w:p w14:paraId="7DBC300B"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923" w:type="dxa"/>
            <w:tcBorders>
              <w:top w:val="nil"/>
              <w:left w:val="nil"/>
              <w:bottom w:val="single" w:sz="4" w:space="0" w:color="auto"/>
              <w:right w:val="single" w:sz="4" w:space="0" w:color="auto"/>
            </w:tcBorders>
            <w:shd w:val="clear" w:color="auto" w:fill="auto"/>
            <w:noWrap/>
            <w:vAlign w:val="bottom"/>
            <w:hideMark/>
          </w:tcPr>
          <w:p w14:paraId="378C172C"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2323" w:type="dxa"/>
            <w:tcBorders>
              <w:top w:val="nil"/>
              <w:left w:val="nil"/>
              <w:bottom w:val="single" w:sz="4" w:space="0" w:color="auto"/>
              <w:right w:val="single" w:sz="4" w:space="0" w:color="auto"/>
            </w:tcBorders>
            <w:shd w:val="clear" w:color="auto" w:fill="auto"/>
            <w:noWrap/>
            <w:vAlign w:val="bottom"/>
            <w:hideMark/>
          </w:tcPr>
          <w:p w14:paraId="1461D285"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774" w:type="dxa"/>
            <w:tcBorders>
              <w:top w:val="nil"/>
              <w:left w:val="nil"/>
              <w:bottom w:val="single" w:sz="4" w:space="0" w:color="auto"/>
              <w:right w:val="single" w:sz="4" w:space="0" w:color="auto"/>
            </w:tcBorders>
            <w:shd w:val="clear" w:color="auto" w:fill="auto"/>
            <w:noWrap/>
            <w:vAlign w:val="bottom"/>
            <w:hideMark/>
          </w:tcPr>
          <w:p w14:paraId="07D60280"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948" w:type="dxa"/>
            <w:tcBorders>
              <w:top w:val="nil"/>
              <w:left w:val="nil"/>
              <w:bottom w:val="single" w:sz="4" w:space="0" w:color="auto"/>
              <w:right w:val="single" w:sz="4" w:space="0" w:color="auto"/>
            </w:tcBorders>
            <w:shd w:val="clear" w:color="auto" w:fill="auto"/>
            <w:noWrap/>
            <w:vAlign w:val="bottom"/>
            <w:hideMark/>
          </w:tcPr>
          <w:p w14:paraId="382A953C"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54ABE321"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14:paraId="61355C00"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r>
      <w:tr w:rsidR="00F47BF2" w:rsidRPr="00CA4E97" w14:paraId="772FC1DA" w14:textId="77777777" w:rsidTr="00F47BF2">
        <w:trPr>
          <w:trHeight w:val="300"/>
        </w:trPr>
        <w:tc>
          <w:tcPr>
            <w:tcW w:w="1499" w:type="dxa"/>
            <w:tcBorders>
              <w:top w:val="nil"/>
              <w:left w:val="single" w:sz="4" w:space="0" w:color="auto"/>
              <w:bottom w:val="single" w:sz="4" w:space="0" w:color="auto"/>
              <w:right w:val="single" w:sz="4" w:space="0" w:color="auto"/>
            </w:tcBorders>
            <w:shd w:val="clear" w:color="auto" w:fill="auto"/>
            <w:noWrap/>
            <w:vAlign w:val="bottom"/>
            <w:hideMark/>
          </w:tcPr>
          <w:p w14:paraId="37938497"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499" w:type="dxa"/>
            <w:tcBorders>
              <w:top w:val="nil"/>
              <w:left w:val="nil"/>
              <w:bottom w:val="single" w:sz="4" w:space="0" w:color="auto"/>
              <w:right w:val="single" w:sz="4" w:space="0" w:color="auto"/>
            </w:tcBorders>
            <w:shd w:val="clear" w:color="auto" w:fill="auto"/>
            <w:noWrap/>
            <w:vAlign w:val="bottom"/>
            <w:hideMark/>
          </w:tcPr>
          <w:p w14:paraId="31526DDF"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923" w:type="dxa"/>
            <w:tcBorders>
              <w:top w:val="nil"/>
              <w:left w:val="nil"/>
              <w:bottom w:val="single" w:sz="4" w:space="0" w:color="auto"/>
              <w:right w:val="single" w:sz="4" w:space="0" w:color="auto"/>
            </w:tcBorders>
            <w:shd w:val="clear" w:color="auto" w:fill="auto"/>
            <w:noWrap/>
            <w:vAlign w:val="bottom"/>
            <w:hideMark/>
          </w:tcPr>
          <w:p w14:paraId="424DD5C2"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2323" w:type="dxa"/>
            <w:tcBorders>
              <w:top w:val="nil"/>
              <w:left w:val="nil"/>
              <w:bottom w:val="single" w:sz="4" w:space="0" w:color="auto"/>
              <w:right w:val="single" w:sz="4" w:space="0" w:color="auto"/>
            </w:tcBorders>
            <w:shd w:val="clear" w:color="auto" w:fill="auto"/>
            <w:noWrap/>
            <w:vAlign w:val="bottom"/>
            <w:hideMark/>
          </w:tcPr>
          <w:p w14:paraId="3F0E53D6"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774" w:type="dxa"/>
            <w:tcBorders>
              <w:top w:val="nil"/>
              <w:left w:val="nil"/>
              <w:bottom w:val="single" w:sz="4" w:space="0" w:color="auto"/>
              <w:right w:val="single" w:sz="4" w:space="0" w:color="auto"/>
            </w:tcBorders>
            <w:shd w:val="clear" w:color="auto" w:fill="auto"/>
            <w:noWrap/>
            <w:vAlign w:val="bottom"/>
            <w:hideMark/>
          </w:tcPr>
          <w:p w14:paraId="23B302D9"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948" w:type="dxa"/>
            <w:tcBorders>
              <w:top w:val="nil"/>
              <w:left w:val="nil"/>
              <w:bottom w:val="single" w:sz="4" w:space="0" w:color="auto"/>
              <w:right w:val="single" w:sz="4" w:space="0" w:color="auto"/>
            </w:tcBorders>
            <w:shd w:val="clear" w:color="auto" w:fill="auto"/>
            <w:noWrap/>
            <w:vAlign w:val="bottom"/>
            <w:hideMark/>
          </w:tcPr>
          <w:p w14:paraId="25810AF6"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628E47D2"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14:paraId="076635EF"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r>
      <w:tr w:rsidR="00F47BF2" w:rsidRPr="00CA4E97" w14:paraId="6388B5C3" w14:textId="77777777" w:rsidTr="00F47BF2">
        <w:trPr>
          <w:trHeight w:val="300"/>
        </w:trPr>
        <w:tc>
          <w:tcPr>
            <w:tcW w:w="1499" w:type="dxa"/>
            <w:tcBorders>
              <w:top w:val="nil"/>
              <w:left w:val="single" w:sz="4" w:space="0" w:color="auto"/>
              <w:bottom w:val="single" w:sz="4" w:space="0" w:color="auto"/>
              <w:right w:val="single" w:sz="4" w:space="0" w:color="auto"/>
            </w:tcBorders>
            <w:shd w:val="clear" w:color="auto" w:fill="auto"/>
            <w:noWrap/>
            <w:vAlign w:val="bottom"/>
            <w:hideMark/>
          </w:tcPr>
          <w:p w14:paraId="7E2CB297"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499" w:type="dxa"/>
            <w:tcBorders>
              <w:top w:val="nil"/>
              <w:left w:val="nil"/>
              <w:bottom w:val="single" w:sz="4" w:space="0" w:color="auto"/>
              <w:right w:val="single" w:sz="4" w:space="0" w:color="auto"/>
            </w:tcBorders>
            <w:shd w:val="clear" w:color="auto" w:fill="auto"/>
            <w:noWrap/>
            <w:vAlign w:val="bottom"/>
            <w:hideMark/>
          </w:tcPr>
          <w:p w14:paraId="13CC485D"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923" w:type="dxa"/>
            <w:tcBorders>
              <w:top w:val="nil"/>
              <w:left w:val="nil"/>
              <w:bottom w:val="single" w:sz="4" w:space="0" w:color="auto"/>
              <w:right w:val="single" w:sz="4" w:space="0" w:color="auto"/>
            </w:tcBorders>
            <w:shd w:val="clear" w:color="auto" w:fill="auto"/>
            <w:noWrap/>
            <w:vAlign w:val="bottom"/>
            <w:hideMark/>
          </w:tcPr>
          <w:p w14:paraId="1F00D4DB"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2323" w:type="dxa"/>
            <w:tcBorders>
              <w:top w:val="nil"/>
              <w:left w:val="nil"/>
              <w:bottom w:val="single" w:sz="4" w:space="0" w:color="auto"/>
              <w:right w:val="single" w:sz="4" w:space="0" w:color="auto"/>
            </w:tcBorders>
            <w:shd w:val="clear" w:color="auto" w:fill="auto"/>
            <w:noWrap/>
            <w:vAlign w:val="bottom"/>
            <w:hideMark/>
          </w:tcPr>
          <w:p w14:paraId="7DF28A74"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774" w:type="dxa"/>
            <w:tcBorders>
              <w:top w:val="nil"/>
              <w:left w:val="nil"/>
              <w:bottom w:val="single" w:sz="4" w:space="0" w:color="auto"/>
              <w:right w:val="single" w:sz="4" w:space="0" w:color="auto"/>
            </w:tcBorders>
            <w:shd w:val="clear" w:color="auto" w:fill="auto"/>
            <w:noWrap/>
            <w:vAlign w:val="bottom"/>
            <w:hideMark/>
          </w:tcPr>
          <w:p w14:paraId="5CB68D7C"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948" w:type="dxa"/>
            <w:tcBorders>
              <w:top w:val="nil"/>
              <w:left w:val="nil"/>
              <w:bottom w:val="single" w:sz="4" w:space="0" w:color="auto"/>
              <w:right w:val="single" w:sz="4" w:space="0" w:color="auto"/>
            </w:tcBorders>
            <w:shd w:val="clear" w:color="auto" w:fill="auto"/>
            <w:noWrap/>
            <w:vAlign w:val="bottom"/>
            <w:hideMark/>
          </w:tcPr>
          <w:p w14:paraId="625EA5F0"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6410C47F"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14:paraId="724F33F2"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r>
    </w:tbl>
    <w:p w14:paraId="0EB1D495" w14:textId="77777777" w:rsidR="00F47BF2" w:rsidRPr="00CA4E97" w:rsidRDefault="00F47BF2" w:rsidP="00F47BF2">
      <w:pPr>
        <w:tabs>
          <w:tab w:val="left" w:pos="11013"/>
        </w:tabs>
        <w:spacing w:after="0" w:line="240" w:lineRule="auto"/>
        <w:ind w:left="47"/>
        <w:rPr>
          <w:rFonts w:eastAsia="Times New Roman" w:cs="Times New Roman"/>
          <w:color w:val="000000"/>
          <w:sz w:val="18"/>
          <w:szCs w:val="18"/>
        </w:rPr>
      </w:pPr>
      <w:r w:rsidRPr="00CA4E97">
        <w:rPr>
          <w:rFonts w:eastAsia="Times New Roman" w:cs="Times New Roman"/>
          <w:color w:val="000000"/>
          <w:sz w:val="18"/>
          <w:szCs w:val="18"/>
        </w:rPr>
        <w:t xml:space="preserve">Primer </w:t>
      </w:r>
      <w:r w:rsidR="007D45A9" w:rsidRPr="00CA4E97">
        <w:rPr>
          <w:rFonts w:eastAsia="Times New Roman" w:cs="Times New Roman"/>
          <w:color w:val="000000"/>
          <w:sz w:val="18"/>
          <w:szCs w:val="18"/>
        </w:rPr>
        <w:t>ejemplar autoridad</w:t>
      </w:r>
      <w:r w:rsidRPr="00CA4E97">
        <w:rPr>
          <w:rFonts w:eastAsia="Times New Roman" w:cs="Times New Roman"/>
          <w:color w:val="000000"/>
          <w:sz w:val="18"/>
          <w:szCs w:val="18"/>
        </w:rPr>
        <w:t xml:space="preserve"> entrante </w:t>
      </w:r>
      <w:r w:rsidRPr="00CA4E97">
        <w:rPr>
          <w:rFonts w:eastAsia="Times New Roman" w:cs="Times New Roman"/>
          <w:color w:val="000000"/>
          <w:sz w:val="18"/>
          <w:szCs w:val="18"/>
        </w:rPr>
        <w:tab/>
      </w:r>
    </w:p>
    <w:p w14:paraId="57350A54" w14:textId="77777777" w:rsidR="00F47BF2" w:rsidRPr="00CA4E97" w:rsidRDefault="00F47BF2" w:rsidP="00F47BF2">
      <w:pPr>
        <w:tabs>
          <w:tab w:val="left" w:pos="11013"/>
        </w:tabs>
        <w:spacing w:after="0" w:line="240" w:lineRule="auto"/>
        <w:ind w:left="47"/>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r w:rsidRPr="00CA4E97">
        <w:rPr>
          <w:rFonts w:eastAsia="Times New Roman" w:cs="Times New Roman"/>
          <w:color w:val="000000"/>
          <w:sz w:val="18"/>
          <w:szCs w:val="18"/>
        </w:rPr>
        <w:tab/>
      </w:r>
    </w:p>
    <w:p w14:paraId="28DA2D2E" w14:textId="77777777" w:rsidR="00F47BF2" w:rsidRPr="00CA4E97" w:rsidRDefault="00F47BF2" w:rsidP="00F47BF2">
      <w:pPr>
        <w:tabs>
          <w:tab w:val="left" w:pos="11013"/>
        </w:tabs>
        <w:spacing w:after="0" w:line="240" w:lineRule="auto"/>
        <w:ind w:left="47"/>
        <w:rPr>
          <w:rFonts w:eastAsia="Times New Roman" w:cs="Times New Roman"/>
          <w:color w:val="000000"/>
          <w:sz w:val="18"/>
          <w:szCs w:val="18"/>
        </w:rPr>
      </w:pPr>
      <w:r w:rsidRPr="00CA4E97">
        <w:rPr>
          <w:rFonts w:eastAsia="Times New Roman" w:cs="Times New Roman"/>
          <w:color w:val="000000"/>
          <w:sz w:val="18"/>
          <w:szCs w:val="18"/>
        </w:rPr>
        <w:t xml:space="preserve">Segundo </w:t>
      </w:r>
      <w:r w:rsidR="007D45A9" w:rsidRPr="00CA4E97">
        <w:rPr>
          <w:rFonts w:eastAsia="Times New Roman" w:cs="Times New Roman"/>
          <w:color w:val="000000"/>
          <w:sz w:val="18"/>
          <w:szCs w:val="18"/>
        </w:rPr>
        <w:t>ejemplar autoridad</w:t>
      </w:r>
      <w:r w:rsidRPr="00CA4E97">
        <w:rPr>
          <w:rFonts w:eastAsia="Times New Roman" w:cs="Times New Roman"/>
          <w:color w:val="000000"/>
          <w:sz w:val="18"/>
          <w:szCs w:val="18"/>
        </w:rPr>
        <w:t xml:space="preserve"> saliente </w:t>
      </w:r>
      <w:r w:rsidR="00C477C9" w:rsidRPr="00CA4E97">
        <w:rPr>
          <w:rFonts w:eastAsia="Times New Roman" w:cs="Times New Roman"/>
          <w:color w:val="000000"/>
          <w:sz w:val="18"/>
          <w:szCs w:val="18"/>
        </w:rPr>
        <w:t>Cargo______________________________________________________________________________________</w:t>
      </w:r>
      <w:r w:rsidRPr="00CA4E97">
        <w:rPr>
          <w:rFonts w:eastAsia="Times New Roman" w:cs="Times New Roman"/>
          <w:color w:val="000000"/>
          <w:sz w:val="18"/>
          <w:szCs w:val="18"/>
        </w:rPr>
        <w:tab/>
      </w:r>
    </w:p>
    <w:p w14:paraId="5504106E" w14:textId="77777777" w:rsidR="00F47BF2" w:rsidRPr="00CA4E97" w:rsidRDefault="00F47BF2" w:rsidP="00F47BF2">
      <w:pPr>
        <w:tabs>
          <w:tab w:val="left" w:pos="11013"/>
        </w:tabs>
        <w:spacing w:after="0" w:line="240" w:lineRule="auto"/>
        <w:ind w:left="47"/>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r w:rsidRPr="00CA4E97">
        <w:rPr>
          <w:rFonts w:eastAsia="Times New Roman" w:cs="Times New Roman"/>
          <w:color w:val="000000"/>
          <w:sz w:val="18"/>
          <w:szCs w:val="18"/>
        </w:rPr>
        <w:tab/>
      </w:r>
    </w:p>
    <w:p w14:paraId="17F73A2F" w14:textId="5CECCD74" w:rsidR="00D07363" w:rsidRPr="00CA4E97" w:rsidRDefault="00F47BF2" w:rsidP="00F47BF2">
      <w:pPr>
        <w:tabs>
          <w:tab w:val="left" w:pos="11013"/>
        </w:tabs>
        <w:spacing w:after="0" w:line="240" w:lineRule="auto"/>
        <w:ind w:left="47"/>
        <w:rPr>
          <w:rFonts w:eastAsia="Times New Roman" w:cs="Times New Roman"/>
          <w:i/>
          <w:iCs/>
          <w:color w:val="000000"/>
          <w:sz w:val="18"/>
          <w:szCs w:val="18"/>
        </w:rPr>
      </w:pPr>
      <w:r w:rsidRPr="00CA4E97">
        <w:rPr>
          <w:rFonts w:eastAsia="Times New Roman" w:cs="Times New Roman"/>
          <w:color w:val="000000"/>
          <w:sz w:val="18"/>
          <w:szCs w:val="18"/>
        </w:rPr>
        <w:t xml:space="preserve">Tercer ejemplar: </w:t>
      </w:r>
      <w:r w:rsidR="009E2781">
        <w:rPr>
          <w:rFonts w:eastAsia="Times New Roman" w:cs="Times New Roman"/>
          <w:i/>
          <w:color w:val="000000"/>
          <w:sz w:val="18"/>
          <w:szCs w:val="18"/>
        </w:rPr>
        <w:t>Órgano Interno de Control, Entrante</w:t>
      </w:r>
      <w:r w:rsidR="001C5029" w:rsidRPr="00CA4E97">
        <w:rPr>
          <w:rFonts w:eastAsia="Times New Roman" w:cs="Times New Roman"/>
          <w:i/>
          <w:iCs/>
          <w:color w:val="000000"/>
          <w:sz w:val="18"/>
          <w:szCs w:val="18"/>
        </w:rPr>
        <w:t xml:space="preserve"> </w:t>
      </w:r>
    </w:p>
    <w:tbl>
      <w:tblPr>
        <w:tblW w:w="13915" w:type="dxa"/>
        <w:tblInd w:w="47" w:type="dxa"/>
        <w:tblCellMar>
          <w:left w:w="70" w:type="dxa"/>
          <w:right w:w="70" w:type="dxa"/>
        </w:tblCellMar>
        <w:tblLook w:val="04A0" w:firstRow="1" w:lastRow="0" w:firstColumn="1" w:lastColumn="0" w:noHBand="0" w:noVBand="1"/>
      </w:tblPr>
      <w:tblGrid>
        <w:gridCol w:w="1200"/>
        <w:gridCol w:w="200"/>
        <w:gridCol w:w="60"/>
        <w:gridCol w:w="1140"/>
        <w:gridCol w:w="40"/>
        <w:gridCol w:w="220"/>
        <w:gridCol w:w="1380"/>
        <w:gridCol w:w="319"/>
        <w:gridCol w:w="121"/>
        <w:gridCol w:w="1080"/>
        <w:gridCol w:w="760"/>
        <w:gridCol w:w="24"/>
        <w:gridCol w:w="836"/>
        <w:gridCol w:w="360"/>
        <w:gridCol w:w="440"/>
        <w:gridCol w:w="490"/>
        <w:gridCol w:w="310"/>
        <w:gridCol w:w="400"/>
        <w:gridCol w:w="110"/>
        <w:gridCol w:w="270"/>
        <w:gridCol w:w="880"/>
        <w:gridCol w:w="160"/>
        <w:gridCol w:w="138"/>
        <w:gridCol w:w="2268"/>
        <w:gridCol w:w="142"/>
        <w:gridCol w:w="567"/>
      </w:tblGrid>
      <w:tr w:rsidR="00F47BF2" w:rsidRPr="00CA4E97" w14:paraId="5BDAC902" w14:textId="77777777" w:rsidTr="00EC216D">
        <w:trPr>
          <w:gridAfter w:val="2"/>
          <w:wAfter w:w="709" w:type="dxa"/>
          <w:trHeight w:val="300"/>
        </w:trPr>
        <w:tc>
          <w:tcPr>
            <w:tcW w:w="8180" w:type="dxa"/>
            <w:gridSpan w:val="15"/>
            <w:tcBorders>
              <w:top w:val="nil"/>
              <w:left w:val="nil"/>
              <w:bottom w:val="nil"/>
              <w:right w:val="nil"/>
            </w:tcBorders>
            <w:shd w:val="clear" w:color="auto" w:fill="auto"/>
            <w:noWrap/>
            <w:vAlign w:val="bottom"/>
            <w:hideMark/>
          </w:tcPr>
          <w:p w14:paraId="027FD7F9" w14:textId="77777777" w:rsidR="002A2E5D" w:rsidRDefault="002A2E5D" w:rsidP="00F47BF2">
            <w:pPr>
              <w:spacing w:after="0" w:line="240" w:lineRule="auto"/>
              <w:rPr>
                <w:rFonts w:eastAsia="Times New Roman" w:cs="Times New Roman"/>
                <w:b/>
                <w:color w:val="000000"/>
              </w:rPr>
            </w:pPr>
          </w:p>
          <w:p w14:paraId="7D8D1616" w14:textId="77777777" w:rsidR="002A2E5D" w:rsidRDefault="002A2E5D" w:rsidP="00F47BF2">
            <w:pPr>
              <w:spacing w:after="0" w:line="240" w:lineRule="auto"/>
              <w:rPr>
                <w:rFonts w:eastAsia="Times New Roman" w:cs="Times New Roman"/>
                <w:b/>
                <w:color w:val="000000"/>
              </w:rPr>
            </w:pPr>
          </w:p>
          <w:p w14:paraId="289557C3" w14:textId="77777777" w:rsidR="002A2E5D" w:rsidRDefault="002A2E5D" w:rsidP="00F47BF2">
            <w:pPr>
              <w:spacing w:after="0" w:line="240" w:lineRule="auto"/>
              <w:rPr>
                <w:rFonts w:eastAsia="Times New Roman" w:cs="Times New Roman"/>
                <w:b/>
                <w:color w:val="000000"/>
              </w:rPr>
            </w:pPr>
          </w:p>
          <w:p w14:paraId="04549183" w14:textId="77777777" w:rsidR="00F47BF2" w:rsidRPr="00CA4E97" w:rsidRDefault="00F47BF2" w:rsidP="00D52C32">
            <w:pPr>
              <w:spacing w:after="0" w:line="240" w:lineRule="auto"/>
              <w:rPr>
                <w:rFonts w:eastAsia="Times New Roman" w:cs="Times New Roman"/>
                <w:b/>
                <w:color w:val="000000"/>
              </w:rPr>
            </w:pPr>
            <w:r w:rsidRPr="00CA4E97">
              <w:rPr>
                <w:rFonts w:eastAsia="Times New Roman" w:cs="Times New Roman"/>
                <w:b/>
                <w:color w:val="000000"/>
              </w:rPr>
              <w:t>OP1</w:t>
            </w:r>
            <w:r w:rsidR="00D52C32">
              <w:rPr>
                <w:rFonts w:eastAsia="Times New Roman" w:cs="Times New Roman"/>
                <w:b/>
                <w:color w:val="000000"/>
              </w:rPr>
              <w:t>6</w:t>
            </w:r>
            <w:r w:rsidR="003E4D71">
              <w:rPr>
                <w:rFonts w:eastAsia="Times New Roman" w:cs="Times New Roman"/>
                <w:b/>
                <w:color w:val="000000"/>
              </w:rPr>
              <w:t>.</w:t>
            </w:r>
            <w:r w:rsidRPr="00CA4E97">
              <w:rPr>
                <w:rFonts w:eastAsia="Times New Roman" w:cs="Times New Roman"/>
                <w:b/>
                <w:color w:val="000000"/>
              </w:rPr>
              <w:t xml:space="preserve"> Expediente de Actas de Cabildo por autorizaciones de Obras.</w:t>
            </w:r>
          </w:p>
        </w:tc>
        <w:tc>
          <w:tcPr>
            <w:tcW w:w="1200" w:type="dxa"/>
            <w:gridSpan w:val="3"/>
            <w:tcBorders>
              <w:top w:val="nil"/>
              <w:left w:val="nil"/>
              <w:bottom w:val="nil"/>
              <w:right w:val="nil"/>
            </w:tcBorders>
            <w:shd w:val="clear" w:color="auto" w:fill="auto"/>
            <w:noWrap/>
            <w:vAlign w:val="bottom"/>
            <w:hideMark/>
          </w:tcPr>
          <w:p w14:paraId="3B5EEE83" w14:textId="77777777" w:rsidR="00F47BF2" w:rsidRPr="00CA4E97" w:rsidRDefault="00F47BF2" w:rsidP="00F47BF2">
            <w:pPr>
              <w:spacing w:after="0" w:line="240" w:lineRule="auto"/>
              <w:rPr>
                <w:rFonts w:eastAsia="Times New Roman" w:cs="Times New Roman"/>
                <w:color w:val="000000"/>
              </w:rPr>
            </w:pPr>
          </w:p>
        </w:tc>
        <w:tc>
          <w:tcPr>
            <w:tcW w:w="1420" w:type="dxa"/>
            <w:gridSpan w:val="4"/>
            <w:tcBorders>
              <w:top w:val="nil"/>
              <w:left w:val="nil"/>
              <w:bottom w:val="nil"/>
              <w:right w:val="nil"/>
            </w:tcBorders>
            <w:shd w:val="clear" w:color="auto" w:fill="auto"/>
            <w:noWrap/>
            <w:vAlign w:val="bottom"/>
            <w:hideMark/>
          </w:tcPr>
          <w:p w14:paraId="43F0D99A" w14:textId="77777777" w:rsidR="00F47BF2" w:rsidRPr="00CA4E97" w:rsidRDefault="00F47BF2" w:rsidP="00F47BF2">
            <w:pPr>
              <w:spacing w:after="0" w:line="240" w:lineRule="auto"/>
              <w:rPr>
                <w:rFonts w:eastAsia="Times New Roman" w:cs="Times New Roman"/>
                <w:color w:val="000000"/>
              </w:rPr>
            </w:pPr>
          </w:p>
        </w:tc>
        <w:tc>
          <w:tcPr>
            <w:tcW w:w="2406" w:type="dxa"/>
            <w:gridSpan w:val="2"/>
            <w:tcBorders>
              <w:top w:val="nil"/>
              <w:left w:val="nil"/>
              <w:bottom w:val="nil"/>
              <w:right w:val="nil"/>
            </w:tcBorders>
            <w:shd w:val="clear" w:color="auto" w:fill="auto"/>
            <w:noWrap/>
            <w:vAlign w:val="bottom"/>
            <w:hideMark/>
          </w:tcPr>
          <w:p w14:paraId="09D8C3C3" w14:textId="77777777" w:rsidR="00F47BF2" w:rsidRPr="00CA4E97" w:rsidRDefault="00F47BF2" w:rsidP="00F47BF2">
            <w:pPr>
              <w:spacing w:after="0" w:line="240" w:lineRule="auto"/>
              <w:rPr>
                <w:rFonts w:eastAsia="Times New Roman" w:cs="Times New Roman"/>
                <w:color w:val="000000"/>
              </w:rPr>
            </w:pPr>
          </w:p>
        </w:tc>
      </w:tr>
      <w:tr w:rsidR="00F47BF2" w:rsidRPr="00CA4E97" w14:paraId="44E62ABE" w14:textId="77777777" w:rsidTr="00EC216D">
        <w:trPr>
          <w:gridAfter w:val="2"/>
          <w:wAfter w:w="709" w:type="dxa"/>
          <w:trHeight w:val="300"/>
        </w:trPr>
        <w:tc>
          <w:tcPr>
            <w:tcW w:w="6520" w:type="dxa"/>
            <w:gridSpan w:val="11"/>
            <w:tcBorders>
              <w:top w:val="nil"/>
              <w:left w:val="nil"/>
              <w:bottom w:val="nil"/>
              <w:right w:val="nil"/>
            </w:tcBorders>
            <w:shd w:val="clear" w:color="auto" w:fill="auto"/>
            <w:noWrap/>
            <w:vAlign w:val="bottom"/>
            <w:hideMark/>
          </w:tcPr>
          <w:p w14:paraId="735E4244"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Municipio de: _____________________________________________</w:t>
            </w:r>
          </w:p>
        </w:tc>
        <w:tc>
          <w:tcPr>
            <w:tcW w:w="4280" w:type="dxa"/>
            <w:gridSpan w:val="11"/>
            <w:tcBorders>
              <w:top w:val="nil"/>
              <w:left w:val="nil"/>
              <w:bottom w:val="nil"/>
              <w:right w:val="nil"/>
            </w:tcBorders>
            <w:shd w:val="clear" w:color="auto" w:fill="auto"/>
            <w:noWrap/>
            <w:vAlign w:val="bottom"/>
            <w:hideMark/>
          </w:tcPr>
          <w:p w14:paraId="0221242A" w14:textId="5A718D87" w:rsidR="00F47BF2" w:rsidRPr="00CA4E97" w:rsidRDefault="00AF47B9" w:rsidP="00F47BF2">
            <w:pPr>
              <w:spacing w:after="0" w:line="240" w:lineRule="auto"/>
              <w:jc w:val="center"/>
              <w:rPr>
                <w:rFonts w:eastAsia="Times New Roman" w:cs="Times New Roman"/>
                <w:b/>
                <w:bCs/>
                <w:color w:val="000000"/>
              </w:rPr>
            </w:pPr>
            <w:r w:rsidRPr="00CA4E97">
              <w:rPr>
                <w:rFonts w:eastAsia="Times New Roman" w:cs="Times New Roman"/>
                <w:b/>
                <w:bCs/>
                <w:color w:val="000000"/>
              </w:rPr>
              <w:t>ENTREGA- RECEPCIÓN 201</w:t>
            </w:r>
            <w:r w:rsidR="005A761A">
              <w:rPr>
                <w:rFonts w:eastAsia="Times New Roman" w:cs="Times New Roman"/>
                <w:b/>
                <w:bCs/>
                <w:color w:val="000000"/>
              </w:rPr>
              <w:t>8</w:t>
            </w:r>
          </w:p>
        </w:tc>
        <w:tc>
          <w:tcPr>
            <w:tcW w:w="2406" w:type="dxa"/>
            <w:gridSpan w:val="2"/>
            <w:tcBorders>
              <w:top w:val="nil"/>
              <w:left w:val="nil"/>
              <w:bottom w:val="nil"/>
              <w:right w:val="nil"/>
            </w:tcBorders>
            <w:shd w:val="clear" w:color="auto" w:fill="auto"/>
            <w:noWrap/>
            <w:vAlign w:val="bottom"/>
            <w:hideMark/>
          </w:tcPr>
          <w:p w14:paraId="4C7523AB" w14:textId="77777777" w:rsidR="00F47BF2" w:rsidRPr="00CA4E97" w:rsidRDefault="00F47BF2" w:rsidP="00F47BF2">
            <w:pPr>
              <w:spacing w:after="0" w:line="240" w:lineRule="auto"/>
              <w:rPr>
                <w:rFonts w:eastAsia="Times New Roman" w:cs="Times New Roman"/>
                <w:color w:val="000000"/>
              </w:rPr>
            </w:pPr>
          </w:p>
        </w:tc>
      </w:tr>
      <w:tr w:rsidR="00F47BF2" w:rsidRPr="00CA4E97" w14:paraId="78DEBF64" w14:textId="77777777" w:rsidTr="00EC216D">
        <w:trPr>
          <w:gridAfter w:val="2"/>
          <w:wAfter w:w="709" w:type="dxa"/>
          <w:trHeight w:val="300"/>
        </w:trPr>
        <w:tc>
          <w:tcPr>
            <w:tcW w:w="13206" w:type="dxa"/>
            <w:gridSpan w:val="24"/>
            <w:tcBorders>
              <w:top w:val="nil"/>
              <w:left w:val="nil"/>
              <w:bottom w:val="nil"/>
              <w:right w:val="nil"/>
            </w:tcBorders>
            <w:shd w:val="clear" w:color="auto" w:fill="auto"/>
            <w:noWrap/>
            <w:vAlign w:val="bottom"/>
            <w:hideMark/>
          </w:tcPr>
          <w:p w14:paraId="4D02A0C7" w14:textId="6B713D01" w:rsidR="00F47BF2" w:rsidRPr="00CA4E97" w:rsidRDefault="00F47BF2" w:rsidP="00F47BF2">
            <w:pPr>
              <w:spacing w:after="0" w:line="240" w:lineRule="auto"/>
              <w:rPr>
                <w:rFonts w:eastAsia="Times New Roman" w:cs="Times New Roman"/>
                <w:color w:val="000000"/>
              </w:rPr>
            </w:pPr>
            <w:proofErr w:type="gramStart"/>
            <w:r w:rsidRPr="00CA4E97">
              <w:rPr>
                <w:rFonts w:eastAsia="Times New Roman" w:cs="Times New Roman"/>
                <w:color w:val="000000"/>
              </w:rPr>
              <w:t>Dependencia:_</w:t>
            </w:r>
            <w:proofErr w:type="gramEnd"/>
            <w:r w:rsidRPr="00CA4E97">
              <w:rPr>
                <w:rFonts w:eastAsia="Times New Roman" w:cs="Times New Roman"/>
                <w:color w:val="000000"/>
              </w:rPr>
              <w:t>___________________________________________                                       Fecha de corte _______________</w:t>
            </w:r>
            <w:r w:rsidR="00AF47B9" w:rsidRPr="00CA4E97">
              <w:rPr>
                <w:rFonts w:eastAsia="Times New Roman" w:cs="Times New Roman"/>
                <w:color w:val="000000"/>
              </w:rPr>
              <w:t>201</w:t>
            </w:r>
            <w:r w:rsidR="005A761A">
              <w:rPr>
                <w:rFonts w:eastAsia="Times New Roman" w:cs="Times New Roman"/>
                <w:color w:val="000000"/>
              </w:rPr>
              <w:t>8</w:t>
            </w:r>
          </w:p>
        </w:tc>
      </w:tr>
      <w:tr w:rsidR="00F47BF2" w:rsidRPr="00CA4E97" w14:paraId="2DE8EE46" w14:textId="77777777" w:rsidTr="00EC216D">
        <w:trPr>
          <w:gridAfter w:val="2"/>
          <w:wAfter w:w="709" w:type="dxa"/>
          <w:trHeight w:val="300"/>
        </w:trPr>
        <w:tc>
          <w:tcPr>
            <w:tcW w:w="1200" w:type="dxa"/>
            <w:tcBorders>
              <w:top w:val="nil"/>
              <w:left w:val="nil"/>
              <w:bottom w:val="nil"/>
              <w:right w:val="nil"/>
            </w:tcBorders>
            <w:shd w:val="clear" w:color="auto" w:fill="auto"/>
            <w:noWrap/>
            <w:vAlign w:val="bottom"/>
            <w:hideMark/>
          </w:tcPr>
          <w:p w14:paraId="14615C03" w14:textId="77777777" w:rsidR="00F47BF2" w:rsidRPr="00CA4E97" w:rsidRDefault="00F47BF2" w:rsidP="00F47BF2">
            <w:pPr>
              <w:spacing w:after="0" w:line="240" w:lineRule="auto"/>
              <w:rPr>
                <w:rFonts w:eastAsia="Times New Roman" w:cs="Times New Roman"/>
                <w:b/>
                <w:bCs/>
                <w:color w:val="000000"/>
              </w:rPr>
            </w:pPr>
            <w:r w:rsidRPr="00CA4E97">
              <w:rPr>
                <w:rFonts w:eastAsia="Times New Roman" w:cs="Times New Roman"/>
                <w:b/>
                <w:bCs/>
                <w:color w:val="000000"/>
              </w:rPr>
              <w:t> </w:t>
            </w:r>
          </w:p>
        </w:tc>
        <w:tc>
          <w:tcPr>
            <w:tcW w:w="1440" w:type="dxa"/>
            <w:gridSpan w:val="4"/>
            <w:tcBorders>
              <w:top w:val="nil"/>
              <w:left w:val="nil"/>
              <w:bottom w:val="nil"/>
              <w:right w:val="nil"/>
            </w:tcBorders>
            <w:shd w:val="clear" w:color="auto" w:fill="auto"/>
            <w:noWrap/>
            <w:vAlign w:val="bottom"/>
            <w:hideMark/>
          </w:tcPr>
          <w:p w14:paraId="76139C27" w14:textId="77777777" w:rsidR="00F47BF2" w:rsidRPr="00CA4E97" w:rsidRDefault="00F47BF2" w:rsidP="00F47BF2">
            <w:pPr>
              <w:spacing w:after="0" w:line="240" w:lineRule="auto"/>
              <w:rPr>
                <w:rFonts w:eastAsia="Times New Roman" w:cs="Times New Roman"/>
                <w:b/>
                <w:bCs/>
                <w:color w:val="000000"/>
              </w:rPr>
            </w:pPr>
            <w:r w:rsidRPr="00CA4E97">
              <w:rPr>
                <w:rFonts w:eastAsia="Times New Roman" w:cs="Times New Roman"/>
                <w:b/>
                <w:bCs/>
                <w:color w:val="000000"/>
              </w:rPr>
              <w:t> </w:t>
            </w:r>
          </w:p>
        </w:tc>
        <w:tc>
          <w:tcPr>
            <w:tcW w:w="2040" w:type="dxa"/>
            <w:gridSpan w:val="4"/>
            <w:tcBorders>
              <w:top w:val="nil"/>
              <w:left w:val="nil"/>
              <w:bottom w:val="nil"/>
              <w:right w:val="nil"/>
            </w:tcBorders>
            <w:shd w:val="clear" w:color="auto" w:fill="auto"/>
            <w:noWrap/>
            <w:vAlign w:val="bottom"/>
            <w:hideMark/>
          </w:tcPr>
          <w:p w14:paraId="695A85CB"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840" w:type="dxa"/>
            <w:gridSpan w:val="2"/>
            <w:tcBorders>
              <w:top w:val="nil"/>
              <w:left w:val="nil"/>
              <w:bottom w:val="nil"/>
              <w:right w:val="nil"/>
            </w:tcBorders>
            <w:shd w:val="clear" w:color="auto" w:fill="auto"/>
            <w:noWrap/>
            <w:vAlign w:val="bottom"/>
            <w:hideMark/>
          </w:tcPr>
          <w:p w14:paraId="50CB9FE0"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660" w:type="dxa"/>
            <w:gridSpan w:val="4"/>
            <w:tcBorders>
              <w:top w:val="nil"/>
              <w:left w:val="nil"/>
              <w:bottom w:val="nil"/>
              <w:right w:val="nil"/>
            </w:tcBorders>
            <w:shd w:val="clear" w:color="auto" w:fill="auto"/>
            <w:noWrap/>
            <w:vAlign w:val="bottom"/>
            <w:hideMark/>
          </w:tcPr>
          <w:p w14:paraId="2EC13A21"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310" w:type="dxa"/>
            <w:gridSpan w:val="4"/>
            <w:tcBorders>
              <w:top w:val="nil"/>
              <w:left w:val="nil"/>
              <w:bottom w:val="nil"/>
              <w:right w:val="nil"/>
            </w:tcBorders>
            <w:shd w:val="clear" w:color="auto" w:fill="auto"/>
            <w:noWrap/>
            <w:vAlign w:val="bottom"/>
            <w:hideMark/>
          </w:tcPr>
          <w:p w14:paraId="45DFD117"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448" w:type="dxa"/>
            <w:gridSpan w:val="4"/>
            <w:tcBorders>
              <w:top w:val="nil"/>
              <w:left w:val="nil"/>
              <w:bottom w:val="nil"/>
              <w:right w:val="nil"/>
            </w:tcBorders>
            <w:shd w:val="clear" w:color="auto" w:fill="auto"/>
            <w:noWrap/>
            <w:vAlign w:val="bottom"/>
            <w:hideMark/>
          </w:tcPr>
          <w:p w14:paraId="366535AC"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2268" w:type="dxa"/>
            <w:tcBorders>
              <w:top w:val="nil"/>
              <w:left w:val="nil"/>
              <w:bottom w:val="nil"/>
              <w:right w:val="nil"/>
            </w:tcBorders>
            <w:shd w:val="clear" w:color="auto" w:fill="auto"/>
            <w:noWrap/>
            <w:vAlign w:val="bottom"/>
            <w:hideMark/>
          </w:tcPr>
          <w:p w14:paraId="63C8EAEA"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r>
      <w:tr w:rsidR="00F47BF2" w:rsidRPr="00CA4E97" w14:paraId="78444292" w14:textId="77777777" w:rsidTr="00EC216D">
        <w:trPr>
          <w:gridAfter w:val="2"/>
          <w:wAfter w:w="709" w:type="dxa"/>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09B00C"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FECHA</w:t>
            </w:r>
          </w:p>
        </w:tc>
        <w:tc>
          <w:tcPr>
            <w:tcW w:w="1440" w:type="dxa"/>
            <w:gridSpan w:val="4"/>
            <w:tcBorders>
              <w:top w:val="single" w:sz="4" w:space="0" w:color="auto"/>
              <w:left w:val="nil"/>
              <w:bottom w:val="single" w:sz="4" w:space="0" w:color="auto"/>
              <w:right w:val="single" w:sz="4" w:space="0" w:color="auto"/>
            </w:tcBorders>
            <w:shd w:val="clear" w:color="auto" w:fill="auto"/>
            <w:vAlign w:val="bottom"/>
            <w:hideMark/>
          </w:tcPr>
          <w:p w14:paraId="7AB3942C"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ACTA</w:t>
            </w:r>
          </w:p>
        </w:tc>
        <w:tc>
          <w:tcPr>
            <w:tcW w:w="2040" w:type="dxa"/>
            <w:gridSpan w:val="4"/>
            <w:tcBorders>
              <w:top w:val="single" w:sz="4" w:space="0" w:color="auto"/>
              <w:left w:val="nil"/>
              <w:bottom w:val="single" w:sz="4" w:space="0" w:color="auto"/>
              <w:right w:val="single" w:sz="4" w:space="0" w:color="auto"/>
            </w:tcBorders>
            <w:shd w:val="clear" w:color="auto" w:fill="auto"/>
            <w:vAlign w:val="bottom"/>
            <w:hideMark/>
          </w:tcPr>
          <w:p w14:paraId="564857B1"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AUTORIZACIÓN</w:t>
            </w:r>
          </w:p>
        </w:tc>
        <w:tc>
          <w:tcPr>
            <w:tcW w:w="1840" w:type="dxa"/>
            <w:gridSpan w:val="2"/>
            <w:tcBorders>
              <w:top w:val="single" w:sz="4" w:space="0" w:color="auto"/>
              <w:left w:val="nil"/>
              <w:bottom w:val="single" w:sz="4" w:space="0" w:color="auto"/>
              <w:right w:val="single" w:sz="4" w:space="0" w:color="auto"/>
            </w:tcBorders>
            <w:shd w:val="clear" w:color="auto" w:fill="auto"/>
            <w:vAlign w:val="bottom"/>
            <w:hideMark/>
          </w:tcPr>
          <w:p w14:paraId="3058F6F2"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OBRAS AUTORIZADAS</w:t>
            </w:r>
          </w:p>
        </w:tc>
        <w:tc>
          <w:tcPr>
            <w:tcW w:w="1660" w:type="dxa"/>
            <w:gridSpan w:val="4"/>
            <w:tcBorders>
              <w:top w:val="single" w:sz="4" w:space="0" w:color="auto"/>
              <w:left w:val="nil"/>
              <w:bottom w:val="single" w:sz="4" w:space="0" w:color="auto"/>
              <w:right w:val="single" w:sz="4" w:space="0" w:color="auto"/>
            </w:tcBorders>
            <w:shd w:val="clear" w:color="auto" w:fill="auto"/>
            <w:vAlign w:val="bottom"/>
            <w:hideMark/>
          </w:tcPr>
          <w:p w14:paraId="60066CFE"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EJECUTADAS</w:t>
            </w:r>
          </w:p>
        </w:tc>
        <w:tc>
          <w:tcPr>
            <w:tcW w:w="1310" w:type="dxa"/>
            <w:gridSpan w:val="4"/>
            <w:tcBorders>
              <w:top w:val="single" w:sz="4" w:space="0" w:color="auto"/>
              <w:left w:val="nil"/>
              <w:bottom w:val="single" w:sz="4" w:space="0" w:color="auto"/>
              <w:right w:val="single" w:sz="4" w:space="0" w:color="auto"/>
            </w:tcBorders>
            <w:shd w:val="clear" w:color="auto" w:fill="auto"/>
            <w:vAlign w:val="bottom"/>
            <w:hideMark/>
          </w:tcPr>
          <w:p w14:paraId="71902642"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POR EJERCER</w:t>
            </w:r>
          </w:p>
        </w:tc>
        <w:tc>
          <w:tcPr>
            <w:tcW w:w="1448" w:type="dxa"/>
            <w:gridSpan w:val="4"/>
            <w:tcBorders>
              <w:top w:val="single" w:sz="4" w:space="0" w:color="auto"/>
              <w:left w:val="nil"/>
              <w:bottom w:val="single" w:sz="4" w:space="0" w:color="auto"/>
              <w:right w:val="single" w:sz="4" w:space="0" w:color="auto"/>
            </w:tcBorders>
            <w:shd w:val="clear" w:color="auto" w:fill="auto"/>
            <w:vAlign w:val="bottom"/>
            <w:hideMark/>
          </w:tcPr>
          <w:p w14:paraId="4218B7F3"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NO</w:t>
            </w:r>
            <w:r w:rsidR="009A2A8B" w:rsidRPr="00CA4E97">
              <w:rPr>
                <w:rFonts w:eastAsia="Times New Roman" w:cs="Times New Roman"/>
                <w:color w:val="000000"/>
                <w:sz w:val="18"/>
                <w:szCs w:val="18"/>
              </w:rPr>
              <w:t xml:space="preserve"> </w:t>
            </w:r>
            <w:r w:rsidRPr="00CA4E97">
              <w:rPr>
                <w:rFonts w:eastAsia="Times New Roman" w:cs="Times New Roman"/>
                <w:color w:val="000000"/>
                <w:sz w:val="18"/>
                <w:szCs w:val="18"/>
              </w:rPr>
              <w:t>EJECUTADAS</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14:paraId="4955B66D"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OBSERVACIONES</w:t>
            </w:r>
          </w:p>
        </w:tc>
      </w:tr>
      <w:tr w:rsidR="00F47BF2" w:rsidRPr="00CA4E97" w14:paraId="43E84082" w14:textId="77777777" w:rsidTr="00EC216D">
        <w:trPr>
          <w:gridAfter w:val="2"/>
          <w:wAfter w:w="709" w:type="dxa"/>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DBAC61C"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440" w:type="dxa"/>
            <w:gridSpan w:val="4"/>
            <w:tcBorders>
              <w:top w:val="nil"/>
              <w:left w:val="nil"/>
              <w:bottom w:val="single" w:sz="4" w:space="0" w:color="auto"/>
              <w:right w:val="single" w:sz="4" w:space="0" w:color="auto"/>
            </w:tcBorders>
            <w:shd w:val="clear" w:color="auto" w:fill="auto"/>
            <w:noWrap/>
            <w:vAlign w:val="bottom"/>
            <w:hideMark/>
          </w:tcPr>
          <w:p w14:paraId="314F0FBE"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2040" w:type="dxa"/>
            <w:gridSpan w:val="4"/>
            <w:tcBorders>
              <w:top w:val="nil"/>
              <w:left w:val="nil"/>
              <w:bottom w:val="single" w:sz="4" w:space="0" w:color="auto"/>
              <w:right w:val="single" w:sz="4" w:space="0" w:color="auto"/>
            </w:tcBorders>
            <w:shd w:val="clear" w:color="auto" w:fill="auto"/>
            <w:noWrap/>
            <w:vAlign w:val="bottom"/>
            <w:hideMark/>
          </w:tcPr>
          <w:p w14:paraId="411BB155"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14:paraId="5E6EE464"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660" w:type="dxa"/>
            <w:gridSpan w:val="4"/>
            <w:tcBorders>
              <w:top w:val="nil"/>
              <w:left w:val="nil"/>
              <w:bottom w:val="single" w:sz="4" w:space="0" w:color="auto"/>
              <w:right w:val="single" w:sz="4" w:space="0" w:color="auto"/>
            </w:tcBorders>
            <w:shd w:val="clear" w:color="auto" w:fill="auto"/>
            <w:noWrap/>
            <w:vAlign w:val="bottom"/>
            <w:hideMark/>
          </w:tcPr>
          <w:p w14:paraId="5F3CBA5A"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310" w:type="dxa"/>
            <w:gridSpan w:val="4"/>
            <w:tcBorders>
              <w:top w:val="nil"/>
              <w:left w:val="nil"/>
              <w:bottom w:val="single" w:sz="4" w:space="0" w:color="auto"/>
              <w:right w:val="single" w:sz="4" w:space="0" w:color="auto"/>
            </w:tcBorders>
            <w:shd w:val="clear" w:color="auto" w:fill="auto"/>
            <w:noWrap/>
            <w:vAlign w:val="bottom"/>
            <w:hideMark/>
          </w:tcPr>
          <w:p w14:paraId="37C5E95C"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448" w:type="dxa"/>
            <w:gridSpan w:val="4"/>
            <w:tcBorders>
              <w:top w:val="nil"/>
              <w:left w:val="nil"/>
              <w:bottom w:val="single" w:sz="4" w:space="0" w:color="auto"/>
              <w:right w:val="single" w:sz="4" w:space="0" w:color="auto"/>
            </w:tcBorders>
            <w:shd w:val="clear" w:color="auto" w:fill="auto"/>
            <w:noWrap/>
            <w:vAlign w:val="bottom"/>
            <w:hideMark/>
          </w:tcPr>
          <w:p w14:paraId="3E964005"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2268" w:type="dxa"/>
            <w:tcBorders>
              <w:top w:val="nil"/>
              <w:left w:val="nil"/>
              <w:bottom w:val="single" w:sz="4" w:space="0" w:color="auto"/>
              <w:right w:val="single" w:sz="4" w:space="0" w:color="auto"/>
            </w:tcBorders>
            <w:shd w:val="clear" w:color="auto" w:fill="auto"/>
            <w:noWrap/>
            <w:vAlign w:val="bottom"/>
            <w:hideMark/>
          </w:tcPr>
          <w:p w14:paraId="2522D23D"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r>
      <w:tr w:rsidR="00F47BF2" w:rsidRPr="00CA4E97" w14:paraId="4C4CA76E" w14:textId="77777777" w:rsidTr="00EC216D">
        <w:trPr>
          <w:gridAfter w:val="2"/>
          <w:wAfter w:w="709" w:type="dxa"/>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FFF869B"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440" w:type="dxa"/>
            <w:gridSpan w:val="4"/>
            <w:tcBorders>
              <w:top w:val="nil"/>
              <w:left w:val="nil"/>
              <w:bottom w:val="single" w:sz="4" w:space="0" w:color="auto"/>
              <w:right w:val="single" w:sz="4" w:space="0" w:color="auto"/>
            </w:tcBorders>
            <w:shd w:val="clear" w:color="auto" w:fill="auto"/>
            <w:noWrap/>
            <w:vAlign w:val="bottom"/>
            <w:hideMark/>
          </w:tcPr>
          <w:p w14:paraId="48DBB7CF"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2040" w:type="dxa"/>
            <w:gridSpan w:val="4"/>
            <w:tcBorders>
              <w:top w:val="nil"/>
              <w:left w:val="nil"/>
              <w:bottom w:val="single" w:sz="4" w:space="0" w:color="auto"/>
              <w:right w:val="single" w:sz="4" w:space="0" w:color="auto"/>
            </w:tcBorders>
            <w:shd w:val="clear" w:color="auto" w:fill="auto"/>
            <w:noWrap/>
            <w:vAlign w:val="bottom"/>
            <w:hideMark/>
          </w:tcPr>
          <w:p w14:paraId="30274F53"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14:paraId="6F1AF5CC"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660" w:type="dxa"/>
            <w:gridSpan w:val="4"/>
            <w:tcBorders>
              <w:top w:val="nil"/>
              <w:left w:val="nil"/>
              <w:bottom w:val="single" w:sz="4" w:space="0" w:color="auto"/>
              <w:right w:val="single" w:sz="4" w:space="0" w:color="auto"/>
            </w:tcBorders>
            <w:shd w:val="clear" w:color="auto" w:fill="auto"/>
            <w:noWrap/>
            <w:vAlign w:val="bottom"/>
            <w:hideMark/>
          </w:tcPr>
          <w:p w14:paraId="78547A5C"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310" w:type="dxa"/>
            <w:gridSpan w:val="4"/>
            <w:tcBorders>
              <w:top w:val="nil"/>
              <w:left w:val="nil"/>
              <w:bottom w:val="single" w:sz="4" w:space="0" w:color="auto"/>
              <w:right w:val="single" w:sz="4" w:space="0" w:color="auto"/>
            </w:tcBorders>
            <w:shd w:val="clear" w:color="auto" w:fill="auto"/>
            <w:noWrap/>
            <w:vAlign w:val="bottom"/>
            <w:hideMark/>
          </w:tcPr>
          <w:p w14:paraId="5BE700F3"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448" w:type="dxa"/>
            <w:gridSpan w:val="4"/>
            <w:tcBorders>
              <w:top w:val="nil"/>
              <w:left w:val="nil"/>
              <w:bottom w:val="single" w:sz="4" w:space="0" w:color="auto"/>
              <w:right w:val="single" w:sz="4" w:space="0" w:color="auto"/>
            </w:tcBorders>
            <w:shd w:val="clear" w:color="auto" w:fill="auto"/>
            <w:noWrap/>
            <w:vAlign w:val="bottom"/>
            <w:hideMark/>
          </w:tcPr>
          <w:p w14:paraId="481C48E9"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2268" w:type="dxa"/>
            <w:tcBorders>
              <w:top w:val="nil"/>
              <w:left w:val="nil"/>
              <w:bottom w:val="single" w:sz="4" w:space="0" w:color="auto"/>
              <w:right w:val="single" w:sz="4" w:space="0" w:color="auto"/>
            </w:tcBorders>
            <w:shd w:val="clear" w:color="auto" w:fill="auto"/>
            <w:noWrap/>
            <w:vAlign w:val="bottom"/>
            <w:hideMark/>
          </w:tcPr>
          <w:p w14:paraId="0025FC4C"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r>
      <w:tr w:rsidR="00F47BF2" w:rsidRPr="00CA4E97" w14:paraId="145F16BB" w14:textId="77777777" w:rsidTr="00EC216D">
        <w:trPr>
          <w:gridAfter w:val="2"/>
          <w:wAfter w:w="709" w:type="dxa"/>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3C00D2A"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440" w:type="dxa"/>
            <w:gridSpan w:val="4"/>
            <w:tcBorders>
              <w:top w:val="nil"/>
              <w:left w:val="nil"/>
              <w:bottom w:val="single" w:sz="4" w:space="0" w:color="auto"/>
              <w:right w:val="single" w:sz="4" w:space="0" w:color="auto"/>
            </w:tcBorders>
            <w:shd w:val="clear" w:color="auto" w:fill="auto"/>
            <w:noWrap/>
            <w:vAlign w:val="bottom"/>
            <w:hideMark/>
          </w:tcPr>
          <w:p w14:paraId="69C5E331"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2040" w:type="dxa"/>
            <w:gridSpan w:val="4"/>
            <w:tcBorders>
              <w:top w:val="nil"/>
              <w:left w:val="nil"/>
              <w:bottom w:val="single" w:sz="4" w:space="0" w:color="auto"/>
              <w:right w:val="single" w:sz="4" w:space="0" w:color="auto"/>
            </w:tcBorders>
            <w:shd w:val="clear" w:color="auto" w:fill="auto"/>
            <w:noWrap/>
            <w:vAlign w:val="bottom"/>
            <w:hideMark/>
          </w:tcPr>
          <w:p w14:paraId="67A9ADF5"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14:paraId="73838411"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660" w:type="dxa"/>
            <w:gridSpan w:val="4"/>
            <w:tcBorders>
              <w:top w:val="nil"/>
              <w:left w:val="nil"/>
              <w:bottom w:val="single" w:sz="4" w:space="0" w:color="auto"/>
              <w:right w:val="single" w:sz="4" w:space="0" w:color="auto"/>
            </w:tcBorders>
            <w:shd w:val="clear" w:color="auto" w:fill="auto"/>
            <w:noWrap/>
            <w:vAlign w:val="bottom"/>
            <w:hideMark/>
          </w:tcPr>
          <w:p w14:paraId="176E67E1"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310" w:type="dxa"/>
            <w:gridSpan w:val="4"/>
            <w:tcBorders>
              <w:top w:val="nil"/>
              <w:left w:val="nil"/>
              <w:bottom w:val="single" w:sz="4" w:space="0" w:color="auto"/>
              <w:right w:val="single" w:sz="4" w:space="0" w:color="auto"/>
            </w:tcBorders>
            <w:shd w:val="clear" w:color="auto" w:fill="auto"/>
            <w:noWrap/>
            <w:vAlign w:val="bottom"/>
            <w:hideMark/>
          </w:tcPr>
          <w:p w14:paraId="0193E534"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448" w:type="dxa"/>
            <w:gridSpan w:val="4"/>
            <w:tcBorders>
              <w:top w:val="nil"/>
              <w:left w:val="nil"/>
              <w:bottom w:val="single" w:sz="4" w:space="0" w:color="auto"/>
              <w:right w:val="single" w:sz="4" w:space="0" w:color="auto"/>
            </w:tcBorders>
            <w:shd w:val="clear" w:color="auto" w:fill="auto"/>
            <w:noWrap/>
            <w:vAlign w:val="bottom"/>
            <w:hideMark/>
          </w:tcPr>
          <w:p w14:paraId="21CCB3CA"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2268" w:type="dxa"/>
            <w:tcBorders>
              <w:top w:val="nil"/>
              <w:left w:val="nil"/>
              <w:bottom w:val="single" w:sz="4" w:space="0" w:color="auto"/>
              <w:right w:val="single" w:sz="4" w:space="0" w:color="auto"/>
            </w:tcBorders>
            <w:shd w:val="clear" w:color="auto" w:fill="auto"/>
            <w:noWrap/>
            <w:vAlign w:val="bottom"/>
            <w:hideMark/>
          </w:tcPr>
          <w:p w14:paraId="451A1331"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r>
      <w:tr w:rsidR="00F47BF2" w:rsidRPr="00CA4E97" w14:paraId="46A76BCF" w14:textId="77777777" w:rsidTr="00EC216D">
        <w:trPr>
          <w:gridAfter w:val="2"/>
          <w:wAfter w:w="709" w:type="dxa"/>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1EF7D083"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440" w:type="dxa"/>
            <w:gridSpan w:val="4"/>
            <w:tcBorders>
              <w:top w:val="nil"/>
              <w:left w:val="nil"/>
              <w:bottom w:val="single" w:sz="4" w:space="0" w:color="auto"/>
              <w:right w:val="single" w:sz="4" w:space="0" w:color="auto"/>
            </w:tcBorders>
            <w:shd w:val="clear" w:color="auto" w:fill="auto"/>
            <w:noWrap/>
            <w:vAlign w:val="bottom"/>
            <w:hideMark/>
          </w:tcPr>
          <w:p w14:paraId="2406FD7F"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2040" w:type="dxa"/>
            <w:gridSpan w:val="4"/>
            <w:tcBorders>
              <w:top w:val="nil"/>
              <w:left w:val="nil"/>
              <w:bottom w:val="single" w:sz="4" w:space="0" w:color="auto"/>
              <w:right w:val="single" w:sz="4" w:space="0" w:color="auto"/>
            </w:tcBorders>
            <w:shd w:val="clear" w:color="auto" w:fill="auto"/>
            <w:noWrap/>
            <w:vAlign w:val="bottom"/>
            <w:hideMark/>
          </w:tcPr>
          <w:p w14:paraId="3B37A4B0"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14:paraId="60B5CC93"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660" w:type="dxa"/>
            <w:gridSpan w:val="4"/>
            <w:tcBorders>
              <w:top w:val="nil"/>
              <w:left w:val="nil"/>
              <w:bottom w:val="single" w:sz="4" w:space="0" w:color="auto"/>
              <w:right w:val="single" w:sz="4" w:space="0" w:color="auto"/>
            </w:tcBorders>
            <w:shd w:val="clear" w:color="auto" w:fill="auto"/>
            <w:noWrap/>
            <w:vAlign w:val="bottom"/>
            <w:hideMark/>
          </w:tcPr>
          <w:p w14:paraId="39761F09"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310" w:type="dxa"/>
            <w:gridSpan w:val="4"/>
            <w:tcBorders>
              <w:top w:val="nil"/>
              <w:left w:val="nil"/>
              <w:bottom w:val="single" w:sz="4" w:space="0" w:color="auto"/>
              <w:right w:val="single" w:sz="4" w:space="0" w:color="auto"/>
            </w:tcBorders>
            <w:shd w:val="clear" w:color="auto" w:fill="auto"/>
            <w:noWrap/>
            <w:vAlign w:val="bottom"/>
            <w:hideMark/>
          </w:tcPr>
          <w:p w14:paraId="03916AE0"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448" w:type="dxa"/>
            <w:gridSpan w:val="4"/>
            <w:tcBorders>
              <w:top w:val="nil"/>
              <w:left w:val="nil"/>
              <w:bottom w:val="single" w:sz="4" w:space="0" w:color="auto"/>
              <w:right w:val="single" w:sz="4" w:space="0" w:color="auto"/>
            </w:tcBorders>
            <w:shd w:val="clear" w:color="auto" w:fill="auto"/>
            <w:noWrap/>
            <w:vAlign w:val="bottom"/>
            <w:hideMark/>
          </w:tcPr>
          <w:p w14:paraId="7CBDB53D"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2268" w:type="dxa"/>
            <w:tcBorders>
              <w:top w:val="nil"/>
              <w:left w:val="nil"/>
              <w:bottom w:val="single" w:sz="4" w:space="0" w:color="auto"/>
              <w:right w:val="single" w:sz="4" w:space="0" w:color="auto"/>
            </w:tcBorders>
            <w:shd w:val="clear" w:color="auto" w:fill="auto"/>
            <w:noWrap/>
            <w:vAlign w:val="bottom"/>
            <w:hideMark/>
          </w:tcPr>
          <w:p w14:paraId="14DEE943"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r>
      <w:tr w:rsidR="00F47BF2" w:rsidRPr="00CA4E97" w14:paraId="444885C7" w14:textId="77777777" w:rsidTr="00EC216D">
        <w:trPr>
          <w:gridAfter w:val="2"/>
          <w:wAfter w:w="709" w:type="dxa"/>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1FDFAE15"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440" w:type="dxa"/>
            <w:gridSpan w:val="4"/>
            <w:tcBorders>
              <w:top w:val="nil"/>
              <w:left w:val="nil"/>
              <w:bottom w:val="single" w:sz="4" w:space="0" w:color="auto"/>
              <w:right w:val="single" w:sz="4" w:space="0" w:color="auto"/>
            </w:tcBorders>
            <w:shd w:val="clear" w:color="auto" w:fill="auto"/>
            <w:noWrap/>
            <w:vAlign w:val="bottom"/>
            <w:hideMark/>
          </w:tcPr>
          <w:p w14:paraId="632612D9"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2040" w:type="dxa"/>
            <w:gridSpan w:val="4"/>
            <w:tcBorders>
              <w:top w:val="nil"/>
              <w:left w:val="nil"/>
              <w:bottom w:val="single" w:sz="4" w:space="0" w:color="auto"/>
              <w:right w:val="single" w:sz="4" w:space="0" w:color="auto"/>
            </w:tcBorders>
            <w:shd w:val="clear" w:color="auto" w:fill="auto"/>
            <w:noWrap/>
            <w:vAlign w:val="bottom"/>
            <w:hideMark/>
          </w:tcPr>
          <w:p w14:paraId="46AE0A04"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14:paraId="1DC3069C"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660" w:type="dxa"/>
            <w:gridSpan w:val="4"/>
            <w:tcBorders>
              <w:top w:val="nil"/>
              <w:left w:val="nil"/>
              <w:bottom w:val="single" w:sz="4" w:space="0" w:color="auto"/>
              <w:right w:val="single" w:sz="4" w:space="0" w:color="auto"/>
            </w:tcBorders>
            <w:shd w:val="clear" w:color="auto" w:fill="auto"/>
            <w:noWrap/>
            <w:vAlign w:val="bottom"/>
            <w:hideMark/>
          </w:tcPr>
          <w:p w14:paraId="5DE14944"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310" w:type="dxa"/>
            <w:gridSpan w:val="4"/>
            <w:tcBorders>
              <w:top w:val="nil"/>
              <w:left w:val="nil"/>
              <w:bottom w:val="single" w:sz="4" w:space="0" w:color="auto"/>
              <w:right w:val="single" w:sz="4" w:space="0" w:color="auto"/>
            </w:tcBorders>
            <w:shd w:val="clear" w:color="auto" w:fill="auto"/>
            <w:noWrap/>
            <w:vAlign w:val="bottom"/>
            <w:hideMark/>
          </w:tcPr>
          <w:p w14:paraId="26C49131"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448" w:type="dxa"/>
            <w:gridSpan w:val="4"/>
            <w:tcBorders>
              <w:top w:val="nil"/>
              <w:left w:val="nil"/>
              <w:bottom w:val="single" w:sz="4" w:space="0" w:color="auto"/>
              <w:right w:val="single" w:sz="4" w:space="0" w:color="auto"/>
            </w:tcBorders>
            <w:shd w:val="clear" w:color="auto" w:fill="auto"/>
            <w:noWrap/>
            <w:vAlign w:val="bottom"/>
            <w:hideMark/>
          </w:tcPr>
          <w:p w14:paraId="5E02D652"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2268" w:type="dxa"/>
            <w:tcBorders>
              <w:top w:val="nil"/>
              <w:left w:val="nil"/>
              <w:bottom w:val="single" w:sz="4" w:space="0" w:color="auto"/>
              <w:right w:val="single" w:sz="4" w:space="0" w:color="auto"/>
            </w:tcBorders>
            <w:shd w:val="clear" w:color="auto" w:fill="auto"/>
            <w:noWrap/>
            <w:vAlign w:val="bottom"/>
            <w:hideMark/>
          </w:tcPr>
          <w:p w14:paraId="2DE4F99B"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r>
      <w:tr w:rsidR="00F47BF2" w:rsidRPr="00CA4E97" w14:paraId="6D1BF825" w14:textId="77777777" w:rsidTr="00EC216D">
        <w:trPr>
          <w:gridAfter w:val="2"/>
          <w:wAfter w:w="709" w:type="dxa"/>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D40EE4C"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440" w:type="dxa"/>
            <w:gridSpan w:val="4"/>
            <w:tcBorders>
              <w:top w:val="nil"/>
              <w:left w:val="nil"/>
              <w:bottom w:val="single" w:sz="4" w:space="0" w:color="auto"/>
              <w:right w:val="single" w:sz="4" w:space="0" w:color="auto"/>
            </w:tcBorders>
            <w:shd w:val="clear" w:color="auto" w:fill="auto"/>
            <w:noWrap/>
            <w:vAlign w:val="bottom"/>
            <w:hideMark/>
          </w:tcPr>
          <w:p w14:paraId="2F02ACA2"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2040" w:type="dxa"/>
            <w:gridSpan w:val="4"/>
            <w:tcBorders>
              <w:top w:val="nil"/>
              <w:left w:val="nil"/>
              <w:bottom w:val="single" w:sz="4" w:space="0" w:color="auto"/>
              <w:right w:val="single" w:sz="4" w:space="0" w:color="auto"/>
            </w:tcBorders>
            <w:shd w:val="clear" w:color="auto" w:fill="auto"/>
            <w:noWrap/>
            <w:vAlign w:val="bottom"/>
            <w:hideMark/>
          </w:tcPr>
          <w:p w14:paraId="14A58039"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14:paraId="2C34B51E"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660" w:type="dxa"/>
            <w:gridSpan w:val="4"/>
            <w:tcBorders>
              <w:top w:val="nil"/>
              <w:left w:val="nil"/>
              <w:bottom w:val="single" w:sz="4" w:space="0" w:color="auto"/>
              <w:right w:val="single" w:sz="4" w:space="0" w:color="auto"/>
            </w:tcBorders>
            <w:shd w:val="clear" w:color="auto" w:fill="auto"/>
            <w:noWrap/>
            <w:vAlign w:val="bottom"/>
            <w:hideMark/>
          </w:tcPr>
          <w:p w14:paraId="7D151264"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310" w:type="dxa"/>
            <w:gridSpan w:val="4"/>
            <w:tcBorders>
              <w:top w:val="nil"/>
              <w:left w:val="nil"/>
              <w:bottom w:val="single" w:sz="4" w:space="0" w:color="auto"/>
              <w:right w:val="single" w:sz="4" w:space="0" w:color="auto"/>
            </w:tcBorders>
            <w:shd w:val="clear" w:color="auto" w:fill="auto"/>
            <w:noWrap/>
            <w:vAlign w:val="bottom"/>
            <w:hideMark/>
          </w:tcPr>
          <w:p w14:paraId="4D74C1FC"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448" w:type="dxa"/>
            <w:gridSpan w:val="4"/>
            <w:tcBorders>
              <w:top w:val="nil"/>
              <w:left w:val="nil"/>
              <w:bottom w:val="single" w:sz="4" w:space="0" w:color="auto"/>
              <w:right w:val="single" w:sz="4" w:space="0" w:color="auto"/>
            </w:tcBorders>
            <w:shd w:val="clear" w:color="auto" w:fill="auto"/>
            <w:noWrap/>
            <w:vAlign w:val="bottom"/>
            <w:hideMark/>
          </w:tcPr>
          <w:p w14:paraId="1342B06C"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2268" w:type="dxa"/>
            <w:tcBorders>
              <w:top w:val="nil"/>
              <w:left w:val="nil"/>
              <w:bottom w:val="single" w:sz="4" w:space="0" w:color="auto"/>
              <w:right w:val="single" w:sz="4" w:space="0" w:color="auto"/>
            </w:tcBorders>
            <w:shd w:val="clear" w:color="auto" w:fill="auto"/>
            <w:noWrap/>
            <w:vAlign w:val="bottom"/>
            <w:hideMark/>
          </w:tcPr>
          <w:p w14:paraId="0076EAD7"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r>
      <w:tr w:rsidR="00F47BF2" w:rsidRPr="00CA4E97" w14:paraId="4E86208B" w14:textId="77777777" w:rsidTr="00EC216D">
        <w:trPr>
          <w:gridAfter w:val="2"/>
          <w:wAfter w:w="709" w:type="dxa"/>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50B8C91"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440" w:type="dxa"/>
            <w:gridSpan w:val="4"/>
            <w:tcBorders>
              <w:top w:val="nil"/>
              <w:left w:val="nil"/>
              <w:bottom w:val="single" w:sz="4" w:space="0" w:color="auto"/>
              <w:right w:val="single" w:sz="4" w:space="0" w:color="auto"/>
            </w:tcBorders>
            <w:shd w:val="clear" w:color="auto" w:fill="auto"/>
            <w:noWrap/>
            <w:vAlign w:val="bottom"/>
            <w:hideMark/>
          </w:tcPr>
          <w:p w14:paraId="071C7610"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2040" w:type="dxa"/>
            <w:gridSpan w:val="4"/>
            <w:tcBorders>
              <w:top w:val="nil"/>
              <w:left w:val="nil"/>
              <w:bottom w:val="single" w:sz="4" w:space="0" w:color="auto"/>
              <w:right w:val="single" w:sz="4" w:space="0" w:color="auto"/>
            </w:tcBorders>
            <w:shd w:val="clear" w:color="auto" w:fill="auto"/>
            <w:noWrap/>
            <w:vAlign w:val="bottom"/>
            <w:hideMark/>
          </w:tcPr>
          <w:p w14:paraId="69EA000D"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14:paraId="5110F46C"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660" w:type="dxa"/>
            <w:gridSpan w:val="4"/>
            <w:tcBorders>
              <w:top w:val="nil"/>
              <w:left w:val="nil"/>
              <w:bottom w:val="single" w:sz="4" w:space="0" w:color="auto"/>
              <w:right w:val="single" w:sz="4" w:space="0" w:color="auto"/>
            </w:tcBorders>
            <w:shd w:val="clear" w:color="auto" w:fill="auto"/>
            <w:noWrap/>
            <w:vAlign w:val="bottom"/>
            <w:hideMark/>
          </w:tcPr>
          <w:p w14:paraId="127DBD30"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310" w:type="dxa"/>
            <w:gridSpan w:val="4"/>
            <w:tcBorders>
              <w:top w:val="nil"/>
              <w:left w:val="nil"/>
              <w:bottom w:val="single" w:sz="4" w:space="0" w:color="auto"/>
              <w:right w:val="single" w:sz="4" w:space="0" w:color="auto"/>
            </w:tcBorders>
            <w:shd w:val="clear" w:color="auto" w:fill="auto"/>
            <w:noWrap/>
            <w:vAlign w:val="bottom"/>
            <w:hideMark/>
          </w:tcPr>
          <w:p w14:paraId="7CCF87C4"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448" w:type="dxa"/>
            <w:gridSpan w:val="4"/>
            <w:tcBorders>
              <w:top w:val="nil"/>
              <w:left w:val="nil"/>
              <w:bottom w:val="single" w:sz="4" w:space="0" w:color="auto"/>
              <w:right w:val="single" w:sz="4" w:space="0" w:color="auto"/>
            </w:tcBorders>
            <w:shd w:val="clear" w:color="auto" w:fill="auto"/>
            <w:noWrap/>
            <w:vAlign w:val="bottom"/>
            <w:hideMark/>
          </w:tcPr>
          <w:p w14:paraId="40986649"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2268" w:type="dxa"/>
            <w:tcBorders>
              <w:top w:val="nil"/>
              <w:left w:val="nil"/>
              <w:bottom w:val="single" w:sz="4" w:space="0" w:color="auto"/>
              <w:right w:val="single" w:sz="4" w:space="0" w:color="auto"/>
            </w:tcBorders>
            <w:shd w:val="clear" w:color="auto" w:fill="auto"/>
            <w:noWrap/>
            <w:vAlign w:val="bottom"/>
            <w:hideMark/>
          </w:tcPr>
          <w:p w14:paraId="3198D091"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r>
      <w:tr w:rsidR="00F47BF2" w:rsidRPr="00CA4E97" w14:paraId="17774AEE" w14:textId="77777777" w:rsidTr="00EC216D">
        <w:trPr>
          <w:gridAfter w:val="2"/>
          <w:wAfter w:w="709" w:type="dxa"/>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A9B547C"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440" w:type="dxa"/>
            <w:gridSpan w:val="4"/>
            <w:tcBorders>
              <w:top w:val="nil"/>
              <w:left w:val="nil"/>
              <w:bottom w:val="single" w:sz="4" w:space="0" w:color="auto"/>
              <w:right w:val="single" w:sz="4" w:space="0" w:color="auto"/>
            </w:tcBorders>
            <w:shd w:val="clear" w:color="auto" w:fill="auto"/>
            <w:noWrap/>
            <w:vAlign w:val="bottom"/>
            <w:hideMark/>
          </w:tcPr>
          <w:p w14:paraId="0404C050"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2040" w:type="dxa"/>
            <w:gridSpan w:val="4"/>
            <w:tcBorders>
              <w:top w:val="nil"/>
              <w:left w:val="nil"/>
              <w:bottom w:val="single" w:sz="4" w:space="0" w:color="auto"/>
              <w:right w:val="single" w:sz="4" w:space="0" w:color="auto"/>
            </w:tcBorders>
            <w:shd w:val="clear" w:color="auto" w:fill="auto"/>
            <w:noWrap/>
            <w:vAlign w:val="bottom"/>
            <w:hideMark/>
          </w:tcPr>
          <w:p w14:paraId="4552776F"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14:paraId="07BCA3E9"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660" w:type="dxa"/>
            <w:gridSpan w:val="4"/>
            <w:tcBorders>
              <w:top w:val="nil"/>
              <w:left w:val="nil"/>
              <w:bottom w:val="single" w:sz="4" w:space="0" w:color="auto"/>
              <w:right w:val="single" w:sz="4" w:space="0" w:color="auto"/>
            </w:tcBorders>
            <w:shd w:val="clear" w:color="auto" w:fill="auto"/>
            <w:noWrap/>
            <w:vAlign w:val="bottom"/>
            <w:hideMark/>
          </w:tcPr>
          <w:p w14:paraId="6AE8D92A"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310" w:type="dxa"/>
            <w:gridSpan w:val="4"/>
            <w:tcBorders>
              <w:top w:val="nil"/>
              <w:left w:val="nil"/>
              <w:bottom w:val="single" w:sz="4" w:space="0" w:color="auto"/>
              <w:right w:val="single" w:sz="4" w:space="0" w:color="auto"/>
            </w:tcBorders>
            <w:shd w:val="clear" w:color="auto" w:fill="auto"/>
            <w:noWrap/>
            <w:vAlign w:val="bottom"/>
            <w:hideMark/>
          </w:tcPr>
          <w:p w14:paraId="01E010F4"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448" w:type="dxa"/>
            <w:gridSpan w:val="4"/>
            <w:tcBorders>
              <w:top w:val="nil"/>
              <w:left w:val="nil"/>
              <w:bottom w:val="single" w:sz="4" w:space="0" w:color="auto"/>
              <w:right w:val="single" w:sz="4" w:space="0" w:color="auto"/>
            </w:tcBorders>
            <w:shd w:val="clear" w:color="auto" w:fill="auto"/>
            <w:noWrap/>
            <w:vAlign w:val="bottom"/>
            <w:hideMark/>
          </w:tcPr>
          <w:p w14:paraId="0BF71B50"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2268" w:type="dxa"/>
            <w:tcBorders>
              <w:top w:val="nil"/>
              <w:left w:val="nil"/>
              <w:bottom w:val="single" w:sz="4" w:space="0" w:color="auto"/>
              <w:right w:val="single" w:sz="4" w:space="0" w:color="auto"/>
            </w:tcBorders>
            <w:shd w:val="clear" w:color="auto" w:fill="auto"/>
            <w:noWrap/>
            <w:vAlign w:val="bottom"/>
            <w:hideMark/>
          </w:tcPr>
          <w:p w14:paraId="21DF8829"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r>
      <w:tr w:rsidR="00F47BF2" w:rsidRPr="00CA4E97" w14:paraId="50104D56" w14:textId="77777777" w:rsidTr="00EC216D">
        <w:trPr>
          <w:gridAfter w:val="2"/>
          <w:wAfter w:w="709" w:type="dxa"/>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56823FF9"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440" w:type="dxa"/>
            <w:gridSpan w:val="4"/>
            <w:tcBorders>
              <w:top w:val="nil"/>
              <w:left w:val="nil"/>
              <w:bottom w:val="single" w:sz="4" w:space="0" w:color="auto"/>
              <w:right w:val="single" w:sz="4" w:space="0" w:color="auto"/>
            </w:tcBorders>
            <w:shd w:val="clear" w:color="auto" w:fill="auto"/>
            <w:noWrap/>
            <w:vAlign w:val="bottom"/>
            <w:hideMark/>
          </w:tcPr>
          <w:p w14:paraId="5DDD1BCB"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2040" w:type="dxa"/>
            <w:gridSpan w:val="4"/>
            <w:tcBorders>
              <w:top w:val="nil"/>
              <w:left w:val="nil"/>
              <w:bottom w:val="single" w:sz="4" w:space="0" w:color="auto"/>
              <w:right w:val="single" w:sz="4" w:space="0" w:color="auto"/>
            </w:tcBorders>
            <w:shd w:val="clear" w:color="auto" w:fill="auto"/>
            <w:noWrap/>
            <w:vAlign w:val="bottom"/>
            <w:hideMark/>
          </w:tcPr>
          <w:p w14:paraId="0680254C"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14:paraId="7D239352"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660" w:type="dxa"/>
            <w:gridSpan w:val="4"/>
            <w:tcBorders>
              <w:top w:val="nil"/>
              <w:left w:val="nil"/>
              <w:bottom w:val="single" w:sz="4" w:space="0" w:color="auto"/>
              <w:right w:val="single" w:sz="4" w:space="0" w:color="auto"/>
            </w:tcBorders>
            <w:shd w:val="clear" w:color="auto" w:fill="auto"/>
            <w:noWrap/>
            <w:vAlign w:val="bottom"/>
            <w:hideMark/>
          </w:tcPr>
          <w:p w14:paraId="58D7B244"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310" w:type="dxa"/>
            <w:gridSpan w:val="4"/>
            <w:tcBorders>
              <w:top w:val="nil"/>
              <w:left w:val="nil"/>
              <w:bottom w:val="single" w:sz="4" w:space="0" w:color="auto"/>
              <w:right w:val="single" w:sz="4" w:space="0" w:color="auto"/>
            </w:tcBorders>
            <w:shd w:val="clear" w:color="auto" w:fill="auto"/>
            <w:noWrap/>
            <w:vAlign w:val="bottom"/>
            <w:hideMark/>
          </w:tcPr>
          <w:p w14:paraId="65DEAFBF"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448" w:type="dxa"/>
            <w:gridSpan w:val="4"/>
            <w:tcBorders>
              <w:top w:val="nil"/>
              <w:left w:val="nil"/>
              <w:bottom w:val="single" w:sz="4" w:space="0" w:color="auto"/>
              <w:right w:val="single" w:sz="4" w:space="0" w:color="auto"/>
            </w:tcBorders>
            <w:shd w:val="clear" w:color="auto" w:fill="auto"/>
            <w:noWrap/>
            <w:vAlign w:val="bottom"/>
            <w:hideMark/>
          </w:tcPr>
          <w:p w14:paraId="2B091272"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2268" w:type="dxa"/>
            <w:tcBorders>
              <w:top w:val="nil"/>
              <w:left w:val="nil"/>
              <w:bottom w:val="single" w:sz="4" w:space="0" w:color="auto"/>
              <w:right w:val="single" w:sz="4" w:space="0" w:color="auto"/>
            </w:tcBorders>
            <w:shd w:val="clear" w:color="auto" w:fill="auto"/>
            <w:noWrap/>
            <w:vAlign w:val="bottom"/>
            <w:hideMark/>
          </w:tcPr>
          <w:p w14:paraId="16157403"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r>
      <w:tr w:rsidR="00F47BF2" w:rsidRPr="00CA4E97" w14:paraId="0B186312" w14:textId="77777777" w:rsidTr="00EC216D">
        <w:trPr>
          <w:gridAfter w:val="2"/>
          <w:wAfter w:w="709" w:type="dxa"/>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1C73C991"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440" w:type="dxa"/>
            <w:gridSpan w:val="4"/>
            <w:tcBorders>
              <w:top w:val="nil"/>
              <w:left w:val="nil"/>
              <w:bottom w:val="single" w:sz="4" w:space="0" w:color="auto"/>
              <w:right w:val="single" w:sz="4" w:space="0" w:color="auto"/>
            </w:tcBorders>
            <w:shd w:val="clear" w:color="auto" w:fill="auto"/>
            <w:noWrap/>
            <w:vAlign w:val="bottom"/>
            <w:hideMark/>
          </w:tcPr>
          <w:p w14:paraId="210873AE"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2040" w:type="dxa"/>
            <w:gridSpan w:val="4"/>
            <w:tcBorders>
              <w:top w:val="nil"/>
              <w:left w:val="nil"/>
              <w:bottom w:val="single" w:sz="4" w:space="0" w:color="auto"/>
              <w:right w:val="single" w:sz="4" w:space="0" w:color="auto"/>
            </w:tcBorders>
            <w:shd w:val="clear" w:color="auto" w:fill="auto"/>
            <w:noWrap/>
            <w:vAlign w:val="bottom"/>
            <w:hideMark/>
          </w:tcPr>
          <w:p w14:paraId="5C4A8FEF"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14:paraId="3380A6BB"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660" w:type="dxa"/>
            <w:gridSpan w:val="4"/>
            <w:tcBorders>
              <w:top w:val="nil"/>
              <w:left w:val="nil"/>
              <w:bottom w:val="single" w:sz="4" w:space="0" w:color="auto"/>
              <w:right w:val="single" w:sz="4" w:space="0" w:color="auto"/>
            </w:tcBorders>
            <w:shd w:val="clear" w:color="auto" w:fill="auto"/>
            <w:noWrap/>
            <w:vAlign w:val="bottom"/>
            <w:hideMark/>
          </w:tcPr>
          <w:p w14:paraId="698924C7"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310" w:type="dxa"/>
            <w:gridSpan w:val="4"/>
            <w:tcBorders>
              <w:top w:val="nil"/>
              <w:left w:val="nil"/>
              <w:bottom w:val="single" w:sz="4" w:space="0" w:color="auto"/>
              <w:right w:val="single" w:sz="4" w:space="0" w:color="auto"/>
            </w:tcBorders>
            <w:shd w:val="clear" w:color="auto" w:fill="auto"/>
            <w:noWrap/>
            <w:vAlign w:val="bottom"/>
            <w:hideMark/>
          </w:tcPr>
          <w:p w14:paraId="4D54E61F"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448" w:type="dxa"/>
            <w:gridSpan w:val="4"/>
            <w:tcBorders>
              <w:top w:val="nil"/>
              <w:left w:val="nil"/>
              <w:bottom w:val="single" w:sz="4" w:space="0" w:color="auto"/>
              <w:right w:val="single" w:sz="4" w:space="0" w:color="auto"/>
            </w:tcBorders>
            <w:shd w:val="clear" w:color="auto" w:fill="auto"/>
            <w:noWrap/>
            <w:vAlign w:val="bottom"/>
            <w:hideMark/>
          </w:tcPr>
          <w:p w14:paraId="4D0D0874"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2268" w:type="dxa"/>
            <w:tcBorders>
              <w:top w:val="nil"/>
              <w:left w:val="nil"/>
              <w:bottom w:val="single" w:sz="4" w:space="0" w:color="auto"/>
              <w:right w:val="single" w:sz="4" w:space="0" w:color="auto"/>
            </w:tcBorders>
            <w:shd w:val="clear" w:color="auto" w:fill="auto"/>
            <w:noWrap/>
            <w:vAlign w:val="bottom"/>
            <w:hideMark/>
          </w:tcPr>
          <w:p w14:paraId="080A3824"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r>
      <w:tr w:rsidR="00F47BF2" w:rsidRPr="00CA4E97" w14:paraId="43EFD470" w14:textId="77777777" w:rsidTr="00EC216D">
        <w:trPr>
          <w:gridAfter w:val="2"/>
          <w:wAfter w:w="709" w:type="dxa"/>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19D6089"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440" w:type="dxa"/>
            <w:gridSpan w:val="4"/>
            <w:tcBorders>
              <w:top w:val="nil"/>
              <w:left w:val="nil"/>
              <w:bottom w:val="single" w:sz="4" w:space="0" w:color="auto"/>
              <w:right w:val="single" w:sz="4" w:space="0" w:color="auto"/>
            </w:tcBorders>
            <w:shd w:val="clear" w:color="auto" w:fill="auto"/>
            <w:noWrap/>
            <w:vAlign w:val="bottom"/>
            <w:hideMark/>
          </w:tcPr>
          <w:p w14:paraId="4D8D4E0C"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2040" w:type="dxa"/>
            <w:gridSpan w:val="4"/>
            <w:tcBorders>
              <w:top w:val="nil"/>
              <w:left w:val="nil"/>
              <w:bottom w:val="single" w:sz="4" w:space="0" w:color="auto"/>
              <w:right w:val="single" w:sz="4" w:space="0" w:color="auto"/>
            </w:tcBorders>
            <w:shd w:val="clear" w:color="auto" w:fill="auto"/>
            <w:noWrap/>
            <w:vAlign w:val="bottom"/>
            <w:hideMark/>
          </w:tcPr>
          <w:p w14:paraId="40F7F9E0"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14:paraId="0439E636"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660" w:type="dxa"/>
            <w:gridSpan w:val="4"/>
            <w:tcBorders>
              <w:top w:val="nil"/>
              <w:left w:val="nil"/>
              <w:bottom w:val="single" w:sz="4" w:space="0" w:color="auto"/>
              <w:right w:val="single" w:sz="4" w:space="0" w:color="auto"/>
            </w:tcBorders>
            <w:shd w:val="clear" w:color="auto" w:fill="auto"/>
            <w:noWrap/>
            <w:vAlign w:val="bottom"/>
            <w:hideMark/>
          </w:tcPr>
          <w:p w14:paraId="3C41654F"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310" w:type="dxa"/>
            <w:gridSpan w:val="4"/>
            <w:tcBorders>
              <w:top w:val="nil"/>
              <w:left w:val="nil"/>
              <w:bottom w:val="single" w:sz="4" w:space="0" w:color="auto"/>
              <w:right w:val="single" w:sz="4" w:space="0" w:color="auto"/>
            </w:tcBorders>
            <w:shd w:val="clear" w:color="auto" w:fill="auto"/>
            <w:noWrap/>
            <w:vAlign w:val="bottom"/>
            <w:hideMark/>
          </w:tcPr>
          <w:p w14:paraId="33D84A50"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448" w:type="dxa"/>
            <w:gridSpan w:val="4"/>
            <w:tcBorders>
              <w:top w:val="nil"/>
              <w:left w:val="nil"/>
              <w:bottom w:val="single" w:sz="4" w:space="0" w:color="auto"/>
              <w:right w:val="single" w:sz="4" w:space="0" w:color="auto"/>
            </w:tcBorders>
            <w:shd w:val="clear" w:color="auto" w:fill="auto"/>
            <w:noWrap/>
            <w:vAlign w:val="bottom"/>
            <w:hideMark/>
          </w:tcPr>
          <w:p w14:paraId="0BA7A4E6"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2268" w:type="dxa"/>
            <w:tcBorders>
              <w:top w:val="nil"/>
              <w:left w:val="nil"/>
              <w:bottom w:val="single" w:sz="4" w:space="0" w:color="auto"/>
              <w:right w:val="single" w:sz="4" w:space="0" w:color="auto"/>
            </w:tcBorders>
            <w:shd w:val="clear" w:color="auto" w:fill="auto"/>
            <w:noWrap/>
            <w:vAlign w:val="bottom"/>
            <w:hideMark/>
          </w:tcPr>
          <w:p w14:paraId="396DCA1F"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r>
      <w:tr w:rsidR="00F47BF2" w:rsidRPr="00CA4E97" w14:paraId="2DD0F4EF" w14:textId="77777777" w:rsidTr="00EC216D">
        <w:trPr>
          <w:gridAfter w:val="2"/>
          <w:wAfter w:w="709" w:type="dxa"/>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2B5A9F9"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440" w:type="dxa"/>
            <w:gridSpan w:val="4"/>
            <w:tcBorders>
              <w:top w:val="nil"/>
              <w:left w:val="nil"/>
              <w:bottom w:val="single" w:sz="4" w:space="0" w:color="auto"/>
              <w:right w:val="single" w:sz="4" w:space="0" w:color="auto"/>
            </w:tcBorders>
            <w:shd w:val="clear" w:color="auto" w:fill="auto"/>
            <w:noWrap/>
            <w:vAlign w:val="bottom"/>
            <w:hideMark/>
          </w:tcPr>
          <w:p w14:paraId="6E4694C3"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2040" w:type="dxa"/>
            <w:gridSpan w:val="4"/>
            <w:tcBorders>
              <w:top w:val="nil"/>
              <w:left w:val="nil"/>
              <w:bottom w:val="single" w:sz="4" w:space="0" w:color="auto"/>
              <w:right w:val="single" w:sz="4" w:space="0" w:color="auto"/>
            </w:tcBorders>
            <w:shd w:val="clear" w:color="auto" w:fill="auto"/>
            <w:noWrap/>
            <w:vAlign w:val="bottom"/>
            <w:hideMark/>
          </w:tcPr>
          <w:p w14:paraId="24C5FED8"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14:paraId="5ACE5DA3"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660" w:type="dxa"/>
            <w:gridSpan w:val="4"/>
            <w:tcBorders>
              <w:top w:val="nil"/>
              <w:left w:val="nil"/>
              <w:bottom w:val="single" w:sz="4" w:space="0" w:color="auto"/>
              <w:right w:val="single" w:sz="4" w:space="0" w:color="auto"/>
            </w:tcBorders>
            <w:shd w:val="clear" w:color="auto" w:fill="auto"/>
            <w:noWrap/>
            <w:vAlign w:val="bottom"/>
            <w:hideMark/>
          </w:tcPr>
          <w:p w14:paraId="39EB26C2"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310" w:type="dxa"/>
            <w:gridSpan w:val="4"/>
            <w:tcBorders>
              <w:top w:val="nil"/>
              <w:left w:val="nil"/>
              <w:bottom w:val="single" w:sz="4" w:space="0" w:color="auto"/>
              <w:right w:val="single" w:sz="4" w:space="0" w:color="auto"/>
            </w:tcBorders>
            <w:shd w:val="clear" w:color="auto" w:fill="auto"/>
            <w:noWrap/>
            <w:vAlign w:val="bottom"/>
            <w:hideMark/>
          </w:tcPr>
          <w:p w14:paraId="0D3AB393"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448" w:type="dxa"/>
            <w:gridSpan w:val="4"/>
            <w:tcBorders>
              <w:top w:val="nil"/>
              <w:left w:val="nil"/>
              <w:bottom w:val="single" w:sz="4" w:space="0" w:color="auto"/>
              <w:right w:val="single" w:sz="4" w:space="0" w:color="auto"/>
            </w:tcBorders>
            <w:shd w:val="clear" w:color="auto" w:fill="auto"/>
            <w:noWrap/>
            <w:vAlign w:val="bottom"/>
            <w:hideMark/>
          </w:tcPr>
          <w:p w14:paraId="2007D2BD"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2268" w:type="dxa"/>
            <w:tcBorders>
              <w:top w:val="nil"/>
              <w:left w:val="nil"/>
              <w:bottom w:val="single" w:sz="4" w:space="0" w:color="auto"/>
              <w:right w:val="single" w:sz="4" w:space="0" w:color="auto"/>
            </w:tcBorders>
            <w:shd w:val="clear" w:color="auto" w:fill="auto"/>
            <w:noWrap/>
            <w:vAlign w:val="bottom"/>
            <w:hideMark/>
          </w:tcPr>
          <w:p w14:paraId="672C694F"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r>
      <w:tr w:rsidR="00F47BF2" w:rsidRPr="00CA4E97" w14:paraId="1374772A" w14:textId="77777777" w:rsidTr="00EC216D">
        <w:trPr>
          <w:gridAfter w:val="2"/>
          <w:wAfter w:w="709" w:type="dxa"/>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4514A9E"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440" w:type="dxa"/>
            <w:gridSpan w:val="4"/>
            <w:tcBorders>
              <w:top w:val="nil"/>
              <w:left w:val="nil"/>
              <w:bottom w:val="single" w:sz="4" w:space="0" w:color="auto"/>
              <w:right w:val="single" w:sz="4" w:space="0" w:color="auto"/>
            </w:tcBorders>
            <w:shd w:val="clear" w:color="auto" w:fill="auto"/>
            <w:noWrap/>
            <w:vAlign w:val="bottom"/>
            <w:hideMark/>
          </w:tcPr>
          <w:p w14:paraId="7DA86869"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2040" w:type="dxa"/>
            <w:gridSpan w:val="4"/>
            <w:tcBorders>
              <w:top w:val="nil"/>
              <w:left w:val="nil"/>
              <w:bottom w:val="single" w:sz="4" w:space="0" w:color="auto"/>
              <w:right w:val="single" w:sz="4" w:space="0" w:color="auto"/>
            </w:tcBorders>
            <w:shd w:val="clear" w:color="auto" w:fill="auto"/>
            <w:noWrap/>
            <w:vAlign w:val="bottom"/>
            <w:hideMark/>
          </w:tcPr>
          <w:p w14:paraId="40BA7C41"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14:paraId="4D3DAA0C"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660" w:type="dxa"/>
            <w:gridSpan w:val="4"/>
            <w:tcBorders>
              <w:top w:val="nil"/>
              <w:left w:val="nil"/>
              <w:bottom w:val="single" w:sz="4" w:space="0" w:color="auto"/>
              <w:right w:val="single" w:sz="4" w:space="0" w:color="auto"/>
            </w:tcBorders>
            <w:shd w:val="clear" w:color="auto" w:fill="auto"/>
            <w:noWrap/>
            <w:vAlign w:val="bottom"/>
            <w:hideMark/>
          </w:tcPr>
          <w:p w14:paraId="51B15F6E"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310" w:type="dxa"/>
            <w:gridSpan w:val="4"/>
            <w:tcBorders>
              <w:top w:val="nil"/>
              <w:left w:val="nil"/>
              <w:bottom w:val="single" w:sz="4" w:space="0" w:color="auto"/>
              <w:right w:val="single" w:sz="4" w:space="0" w:color="auto"/>
            </w:tcBorders>
            <w:shd w:val="clear" w:color="auto" w:fill="auto"/>
            <w:noWrap/>
            <w:vAlign w:val="bottom"/>
            <w:hideMark/>
          </w:tcPr>
          <w:p w14:paraId="1CA6ED55"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448" w:type="dxa"/>
            <w:gridSpan w:val="4"/>
            <w:tcBorders>
              <w:top w:val="nil"/>
              <w:left w:val="nil"/>
              <w:bottom w:val="single" w:sz="4" w:space="0" w:color="auto"/>
              <w:right w:val="single" w:sz="4" w:space="0" w:color="auto"/>
            </w:tcBorders>
            <w:shd w:val="clear" w:color="auto" w:fill="auto"/>
            <w:noWrap/>
            <w:vAlign w:val="bottom"/>
            <w:hideMark/>
          </w:tcPr>
          <w:p w14:paraId="4AEB9EB5"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2268" w:type="dxa"/>
            <w:tcBorders>
              <w:top w:val="nil"/>
              <w:left w:val="nil"/>
              <w:bottom w:val="single" w:sz="4" w:space="0" w:color="auto"/>
              <w:right w:val="single" w:sz="4" w:space="0" w:color="auto"/>
            </w:tcBorders>
            <w:shd w:val="clear" w:color="auto" w:fill="auto"/>
            <w:noWrap/>
            <w:vAlign w:val="bottom"/>
            <w:hideMark/>
          </w:tcPr>
          <w:p w14:paraId="4C3474DF"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r>
      <w:tr w:rsidR="00F47BF2" w:rsidRPr="00CA4E97" w14:paraId="3C1285ED" w14:textId="77777777" w:rsidTr="00EC216D">
        <w:trPr>
          <w:gridAfter w:val="2"/>
          <w:wAfter w:w="709" w:type="dxa"/>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760C4C2A"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lastRenderedPageBreak/>
              <w:t> </w:t>
            </w:r>
          </w:p>
        </w:tc>
        <w:tc>
          <w:tcPr>
            <w:tcW w:w="1440" w:type="dxa"/>
            <w:gridSpan w:val="4"/>
            <w:tcBorders>
              <w:top w:val="nil"/>
              <w:left w:val="nil"/>
              <w:bottom w:val="single" w:sz="4" w:space="0" w:color="auto"/>
              <w:right w:val="single" w:sz="4" w:space="0" w:color="auto"/>
            </w:tcBorders>
            <w:shd w:val="clear" w:color="auto" w:fill="auto"/>
            <w:noWrap/>
            <w:vAlign w:val="bottom"/>
            <w:hideMark/>
          </w:tcPr>
          <w:p w14:paraId="50D2D327"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2040" w:type="dxa"/>
            <w:gridSpan w:val="4"/>
            <w:tcBorders>
              <w:top w:val="nil"/>
              <w:left w:val="nil"/>
              <w:bottom w:val="single" w:sz="4" w:space="0" w:color="auto"/>
              <w:right w:val="single" w:sz="4" w:space="0" w:color="auto"/>
            </w:tcBorders>
            <w:shd w:val="clear" w:color="auto" w:fill="auto"/>
            <w:noWrap/>
            <w:vAlign w:val="bottom"/>
            <w:hideMark/>
          </w:tcPr>
          <w:p w14:paraId="42FB6E96"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14:paraId="42CE4E27"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660" w:type="dxa"/>
            <w:gridSpan w:val="4"/>
            <w:tcBorders>
              <w:top w:val="nil"/>
              <w:left w:val="nil"/>
              <w:bottom w:val="single" w:sz="4" w:space="0" w:color="auto"/>
              <w:right w:val="single" w:sz="4" w:space="0" w:color="auto"/>
            </w:tcBorders>
            <w:shd w:val="clear" w:color="auto" w:fill="auto"/>
            <w:noWrap/>
            <w:vAlign w:val="bottom"/>
            <w:hideMark/>
          </w:tcPr>
          <w:p w14:paraId="7F9909F4"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310" w:type="dxa"/>
            <w:gridSpan w:val="4"/>
            <w:tcBorders>
              <w:top w:val="nil"/>
              <w:left w:val="nil"/>
              <w:bottom w:val="single" w:sz="4" w:space="0" w:color="auto"/>
              <w:right w:val="single" w:sz="4" w:space="0" w:color="auto"/>
            </w:tcBorders>
            <w:shd w:val="clear" w:color="auto" w:fill="auto"/>
            <w:noWrap/>
            <w:vAlign w:val="bottom"/>
            <w:hideMark/>
          </w:tcPr>
          <w:p w14:paraId="2D1FC30A"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448" w:type="dxa"/>
            <w:gridSpan w:val="4"/>
            <w:tcBorders>
              <w:top w:val="nil"/>
              <w:left w:val="nil"/>
              <w:bottom w:val="single" w:sz="4" w:space="0" w:color="auto"/>
              <w:right w:val="single" w:sz="4" w:space="0" w:color="auto"/>
            </w:tcBorders>
            <w:shd w:val="clear" w:color="auto" w:fill="auto"/>
            <w:noWrap/>
            <w:vAlign w:val="bottom"/>
            <w:hideMark/>
          </w:tcPr>
          <w:p w14:paraId="368A119A"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2268" w:type="dxa"/>
            <w:tcBorders>
              <w:top w:val="nil"/>
              <w:left w:val="nil"/>
              <w:bottom w:val="single" w:sz="4" w:space="0" w:color="auto"/>
              <w:right w:val="single" w:sz="4" w:space="0" w:color="auto"/>
            </w:tcBorders>
            <w:shd w:val="clear" w:color="auto" w:fill="auto"/>
            <w:noWrap/>
            <w:vAlign w:val="bottom"/>
            <w:hideMark/>
          </w:tcPr>
          <w:p w14:paraId="69D218E9"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r>
      <w:tr w:rsidR="00F47BF2" w:rsidRPr="00CA4E97" w14:paraId="7C3238A4" w14:textId="77777777" w:rsidTr="00EC216D">
        <w:trPr>
          <w:gridAfter w:val="2"/>
          <w:wAfter w:w="709" w:type="dxa"/>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DA8A26D"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440" w:type="dxa"/>
            <w:gridSpan w:val="4"/>
            <w:tcBorders>
              <w:top w:val="nil"/>
              <w:left w:val="nil"/>
              <w:bottom w:val="single" w:sz="4" w:space="0" w:color="auto"/>
              <w:right w:val="single" w:sz="4" w:space="0" w:color="auto"/>
            </w:tcBorders>
            <w:shd w:val="clear" w:color="auto" w:fill="auto"/>
            <w:noWrap/>
            <w:vAlign w:val="bottom"/>
            <w:hideMark/>
          </w:tcPr>
          <w:p w14:paraId="396BF475"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2040" w:type="dxa"/>
            <w:gridSpan w:val="4"/>
            <w:tcBorders>
              <w:top w:val="nil"/>
              <w:left w:val="nil"/>
              <w:bottom w:val="single" w:sz="4" w:space="0" w:color="auto"/>
              <w:right w:val="single" w:sz="4" w:space="0" w:color="auto"/>
            </w:tcBorders>
            <w:shd w:val="clear" w:color="auto" w:fill="auto"/>
            <w:noWrap/>
            <w:vAlign w:val="bottom"/>
            <w:hideMark/>
          </w:tcPr>
          <w:p w14:paraId="7D8E0391"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14:paraId="4C2BD46D"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660" w:type="dxa"/>
            <w:gridSpan w:val="4"/>
            <w:tcBorders>
              <w:top w:val="nil"/>
              <w:left w:val="nil"/>
              <w:bottom w:val="single" w:sz="4" w:space="0" w:color="auto"/>
              <w:right w:val="single" w:sz="4" w:space="0" w:color="auto"/>
            </w:tcBorders>
            <w:shd w:val="clear" w:color="auto" w:fill="auto"/>
            <w:noWrap/>
            <w:vAlign w:val="bottom"/>
            <w:hideMark/>
          </w:tcPr>
          <w:p w14:paraId="48813216"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310" w:type="dxa"/>
            <w:gridSpan w:val="4"/>
            <w:tcBorders>
              <w:top w:val="nil"/>
              <w:left w:val="nil"/>
              <w:bottom w:val="single" w:sz="4" w:space="0" w:color="auto"/>
              <w:right w:val="single" w:sz="4" w:space="0" w:color="auto"/>
            </w:tcBorders>
            <w:shd w:val="clear" w:color="auto" w:fill="auto"/>
            <w:noWrap/>
            <w:vAlign w:val="bottom"/>
            <w:hideMark/>
          </w:tcPr>
          <w:p w14:paraId="1F6B63B1"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448" w:type="dxa"/>
            <w:gridSpan w:val="4"/>
            <w:tcBorders>
              <w:top w:val="nil"/>
              <w:left w:val="nil"/>
              <w:bottom w:val="single" w:sz="4" w:space="0" w:color="auto"/>
              <w:right w:val="single" w:sz="4" w:space="0" w:color="auto"/>
            </w:tcBorders>
            <w:shd w:val="clear" w:color="auto" w:fill="auto"/>
            <w:noWrap/>
            <w:vAlign w:val="bottom"/>
            <w:hideMark/>
          </w:tcPr>
          <w:p w14:paraId="75DC2DC7"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2268" w:type="dxa"/>
            <w:tcBorders>
              <w:top w:val="nil"/>
              <w:left w:val="nil"/>
              <w:bottom w:val="single" w:sz="4" w:space="0" w:color="auto"/>
              <w:right w:val="single" w:sz="4" w:space="0" w:color="auto"/>
            </w:tcBorders>
            <w:shd w:val="clear" w:color="auto" w:fill="auto"/>
            <w:noWrap/>
            <w:vAlign w:val="bottom"/>
            <w:hideMark/>
          </w:tcPr>
          <w:p w14:paraId="1AD51924"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r>
      <w:tr w:rsidR="00F47BF2" w:rsidRPr="00CA4E97" w14:paraId="2C767339" w14:textId="77777777" w:rsidTr="00EC216D">
        <w:trPr>
          <w:gridAfter w:val="2"/>
          <w:wAfter w:w="709" w:type="dxa"/>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DB3DF1E"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440" w:type="dxa"/>
            <w:gridSpan w:val="4"/>
            <w:tcBorders>
              <w:top w:val="nil"/>
              <w:left w:val="nil"/>
              <w:bottom w:val="single" w:sz="4" w:space="0" w:color="auto"/>
              <w:right w:val="single" w:sz="4" w:space="0" w:color="auto"/>
            </w:tcBorders>
            <w:shd w:val="clear" w:color="auto" w:fill="auto"/>
            <w:noWrap/>
            <w:vAlign w:val="bottom"/>
            <w:hideMark/>
          </w:tcPr>
          <w:p w14:paraId="68835F55"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2040" w:type="dxa"/>
            <w:gridSpan w:val="4"/>
            <w:tcBorders>
              <w:top w:val="nil"/>
              <w:left w:val="nil"/>
              <w:bottom w:val="single" w:sz="4" w:space="0" w:color="auto"/>
              <w:right w:val="single" w:sz="4" w:space="0" w:color="auto"/>
            </w:tcBorders>
            <w:shd w:val="clear" w:color="auto" w:fill="auto"/>
            <w:noWrap/>
            <w:vAlign w:val="bottom"/>
            <w:hideMark/>
          </w:tcPr>
          <w:p w14:paraId="12ED2D21"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14:paraId="2FE8F806"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660" w:type="dxa"/>
            <w:gridSpan w:val="4"/>
            <w:tcBorders>
              <w:top w:val="nil"/>
              <w:left w:val="nil"/>
              <w:bottom w:val="single" w:sz="4" w:space="0" w:color="auto"/>
              <w:right w:val="single" w:sz="4" w:space="0" w:color="auto"/>
            </w:tcBorders>
            <w:shd w:val="clear" w:color="auto" w:fill="auto"/>
            <w:noWrap/>
            <w:vAlign w:val="bottom"/>
            <w:hideMark/>
          </w:tcPr>
          <w:p w14:paraId="177FB807"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310" w:type="dxa"/>
            <w:gridSpan w:val="4"/>
            <w:tcBorders>
              <w:top w:val="nil"/>
              <w:left w:val="nil"/>
              <w:bottom w:val="single" w:sz="4" w:space="0" w:color="auto"/>
              <w:right w:val="single" w:sz="4" w:space="0" w:color="auto"/>
            </w:tcBorders>
            <w:shd w:val="clear" w:color="auto" w:fill="auto"/>
            <w:noWrap/>
            <w:vAlign w:val="bottom"/>
            <w:hideMark/>
          </w:tcPr>
          <w:p w14:paraId="19C3A0B7"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448" w:type="dxa"/>
            <w:gridSpan w:val="4"/>
            <w:tcBorders>
              <w:top w:val="nil"/>
              <w:left w:val="nil"/>
              <w:bottom w:val="single" w:sz="4" w:space="0" w:color="auto"/>
              <w:right w:val="single" w:sz="4" w:space="0" w:color="auto"/>
            </w:tcBorders>
            <w:shd w:val="clear" w:color="auto" w:fill="auto"/>
            <w:noWrap/>
            <w:vAlign w:val="bottom"/>
            <w:hideMark/>
          </w:tcPr>
          <w:p w14:paraId="00F93A7E"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2268" w:type="dxa"/>
            <w:tcBorders>
              <w:top w:val="nil"/>
              <w:left w:val="nil"/>
              <w:bottom w:val="single" w:sz="4" w:space="0" w:color="auto"/>
              <w:right w:val="single" w:sz="4" w:space="0" w:color="auto"/>
            </w:tcBorders>
            <w:shd w:val="clear" w:color="auto" w:fill="auto"/>
            <w:noWrap/>
            <w:vAlign w:val="bottom"/>
            <w:hideMark/>
          </w:tcPr>
          <w:p w14:paraId="7445951D"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r>
      <w:tr w:rsidR="00F47BF2" w:rsidRPr="00CA4E97" w14:paraId="2DCCB5D0" w14:textId="77777777" w:rsidTr="00EC216D">
        <w:trPr>
          <w:gridAfter w:val="2"/>
          <w:wAfter w:w="709" w:type="dxa"/>
          <w:trHeight w:val="300"/>
        </w:trPr>
        <w:tc>
          <w:tcPr>
            <w:tcW w:w="13206" w:type="dxa"/>
            <w:gridSpan w:val="24"/>
            <w:tcBorders>
              <w:top w:val="single" w:sz="4" w:space="0" w:color="auto"/>
              <w:left w:val="nil"/>
              <w:bottom w:val="nil"/>
              <w:right w:val="nil"/>
            </w:tcBorders>
            <w:shd w:val="clear" w:color="auto" w:fill="auto"/>
            <w:noWrap/>
            <w:vAlign w:val="bottom"/>
            <w:hideMark/>
          </w:tcPr>
          <w:p w14:paraId="572F101F" w14:textId="77777777" w:rsidR="00EC216D" w:rsidRPr="00CA4E97" w:rsidRDefault="00EC216D" w:rsidP="00F47BF2">
            <w:pPr>
              <w:spacing w:after="0" w:line="240" w:lineRule="auto"/>
              <w:rPr>
                <w:rFonts w:eastAsia="Times New Roman" w:cs="Times New Roman"/>
                <w:color w:val="000000"/>
                <w:sz w:val="18"/>
                <w:szCs w:val="18"/>
              </w:rPr>
            </w:pPr>
          </w:p>
          <w:p w14:paraId="438A5ADD"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Primer </w:t>
            </w:r>
            <w:proofErr w:type="gramStart"/>
            <w:r w:rsidRPr="00CA4E97">
              <w:rPr>
                <w:rFonts w:eastAsia="Times New Roman" w:cs="Times New Roman"/>
                <w:color w:val="000000"/>
                <w:sz w:val="18"/>
                <w:szCs w:val="18"/>
              </w:rPr>
              <w:t>ejemplar  autoridad</w:t>
            </w:r>
            <w:proofErr w:type="gramEnd"/>
            <w:r w:rsidRPr="00CA4E97">
              <w:rPr>
                <w:rFonts w:eastAsia="Times New Roman" w:cs="Times New Roman"/>
                <w:color w:val="000000"/>
                <w:sz w:val="18"/>
                <w:szCs w:val="18"/>
              </w:rPr>
              <w:t xml:space="preserve"> entrante </w:t>
            </w:r>
          </w:p>
        </w:tc>
      </w:tr>
      <w:tr w:rsidR="00F47BF2" w:rsidRPr="00CA4E97" w14:paraId="25E846F2" w14:textId="77777777" w:rsidTr="00EC216D">
        <w:trPr>
          <w:gridAfter w:val="2"/>
          <w:wAfter w:w="709" w:type="dxa"/>
          <w:trHeight w:val="300"/>
        </w:trPr>
        <w:tc>
          <w:tcPr>
            <w:tcW w:w="13206" w:type="dxa"/>
            <w:gridSpan w:val="24"/>
            <w:tcBorders>
              <w:top w:val="nil"/>
              <w:left w:val="nil"/>
              <w:bottom w:val="nil"/>
              <w:right w:val="nil"/>
            </w:tcBorders>
            <w:shd w:val="clear" w:color="auto" w:fill="auto"/>
            <w:noWrap/>
            <w:vAlign w:val="bottom"/>
            <w:hideMark/>
          </w:tcPr>
          <w:p w14:paraId="2167CB20"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tc>
      </w:tr>
      <w:tr w:rsidR="00F47BF2" w:rsidRPr="00CA4E97" w14:paraId="3AE15063" w14:textId="77777777" w:rsidTr="00EC216D">
        <w:trPr>
          <w:gridAfter w:val="2"/>
          <w:wAfter w:w="709" w:type="dxa"/>
          <w:trHeight w:val="300"/>
        </w:trPr>
        <w:tc>
          <w:tcPr>
            <w:tcW w:w="13206" w:type="dxa"/>
            <w:gridSpan w:val="24"/>
            <w:tcBorders>
              <w:top w:val="nil"/>
              <w:left w:val="nil"/>
              <w:bottom w:val="nil"/>
              <w:right w:val="nil"/>
            </w:tcBorders>
            <w:shd w:val="clear" w:color="auto" w:fill="auto"/>
            <w:noWrap/>
            <w:vAlign w:val="bottom"/>
            <w:hideMark/>
          </w:tcPr>
          <w:p w14:paraId="5AF66DDB"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Segundo </w:t>
            </w:r>
            <w:proofErr w:type="gramStart"/>
            <w:r w:rsidRPr="00CA4E97">
              <w:rPr>
                <w:rFonts w:eastAsia="Times New Roman" w:cs="Times New Roman"/>
                <w:color w:val="000000"/>
                <w:sz w:val="18"/>
                <w:szCs w:val="18"/>
              </w:rPr>
              <w:t>ejemplar  autoridad</w:t>
            </w:r>
            <w:proofErr w:type="gramEnd"/>
            <w:r w:rsidRPr="00CA4E97">
              <w:rPr>
                <w:rFonts w:eastAsia="Times New Roman" w:cs="Times New Roman"/>
                <w:color w:val="000000"/>
                <w:sz w:val="18"/>
                <w:szCs w:val="18"/>
              </w:rPr>
              <w:t xml:space="preserve"> saliente </w:t>
            </w:r>
            <w:r w:rsidR="00C477C9" w:rsidRPr="00CA4E97">
              <w:rPr>
                <w:rFonts w:eastAsia="Times New Roman" w:cs="Times New Roman"/>
                <w:color w:val="000000"/>
                <w:sz w:val="18"/>
                <w:szCs w:val="18"/>
              </w:rPr>
              <w:t>Cargo______________________________________________________________________________________</w:t>
            </w:r>
          </w:p>
        </w:tc>
      </w:tr>
      <w:tr w:rsidR="00F47BF2" w:rsidRPr="00CA4E97" w14:paraId="524EBD77" w14:textId="77777777" w:rsidTr="00EC216D">
        <w:trPr>
          <w:gridAfter w:val="2"/>
          <w:wAfter w:w="709" w:type="dxa"/>
          <w:trHeight w:val="300"/>
        </w:trPr>
        <w:tc>
          <w:tcPr>
            <w:tcW w:w="13206" w:type="dxa"/>
            <w:gridSpan w:val="24"/>
            <w:tcBorders>
              <w:top w:val="nil"/>
              <w:left w:val="nil"/>
              <w:bottom w:val="nil"/>
              <w:right w:val="nil"/>
            </w:tcBorders>
            <w:shd w:val="clear" w:color="auto" w:fill="auto"/>
            <w:noWrap/>
            <w:vAlign w:val="bottom"/>
            <w:hideMark/>
          </w:tcPr>
          <w:p w14:paraId="70D5BA08"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tc>
      </w:tr>
      <w:tr w:rsidR="00F47BF2" w:rsidRPr="00CA4E97" w14:paraId="5FA76A5B" w14:textId="77777777" w:rsidTr="00EC216D">
        <w:trPr>
          <w:gridAfter w:val="2"/>
          <w:wAfter w:w="709" w:type="dxa"/>
          <w:trHeight w:val="300"/>
        </w:trPr>
        <w:tc>
          <w:tcPr>
            <w:tcW w:w="13206" w:type="dxa"/>
            <w:gridSpan w:val="24"/>
            <w:tcBorders>
              <w:top w:val="nil"/>
              <w:left w:val="nil"/>
              <w:bottom w:val="nil"/>
              <w:right w:val="nil"/>
            </w:tcBorders>
            <w:shd w:val="clear" w:color="auto" w:fill="auto"/>
            <w:noWrap/>
            <w:vAlign w:val="bottom"/>
            <w:hideMark/>
          </w:tcPr>
          <w:p w14:paraId="31C7621C" w14:textId="2FF07EF1" w:rsidR="00F47BF2" w:rsidRPr="00CA4E97" w:rsidRDefault="00F47BF2" w:rsidP="001C5029">
            <w:pPr>
              <w:spacing w:after="0" w:line="240" w:lineRule="auto"/>
              <w:rPr>
                <w:rFonts w:eastAsia="Times New Roman" w:cs="Times New Roman"/>
                <w:i/>
                <w:iCs/>
                <w:color w:val="000000"/>
                <w:sz w:val="18"/>
                <w:szCs w:val="18"/>
              </w:rPr>
            </w:pPr>
            <w:r w:rsidRPr="00CA4E97">
              <w:rPr>
                <w:rFonts w:eastAsia="Times New Roman" w:cs="Times New Roman"/>
                <w:color w:val="000000"/>
                <w:sz w:val="18"/>
                <w:szCs w:val="18"/>
              </w:rPr>
              <w:t xml:space="preserve">Tercer ejemplar: </w:t>
            </w:r>
            <w:r w:rsidR="009E2781">
              <w:rPr>
                <w:rFonts w:eastAsia="Times New Roman" w:cs="Times New Roman"/>
                <w:i/>
                <w:color w:val="000000"/>
                <w:sz w:val="18"/>
                <w:szCs w:val="18"/>
              </w:rPr>
              <w:t>Órgano Interno de Control, Entrante</w:t>
            </w:r>
            <w:r w:rsidR="001C5029" w:rsidRPr="00CA4E97">
              <w:rPr>
                <w:rFonts w:eastAsia="Times New Roman" w:cs="Times New Roman"/>
                <w:i/>
                <w:iCs/>
                <w:color w:val="000000"/>
                <w:sz w:val="18"/>
                <w:szCs w:val="18"/>
              </w:rPr>
              <w:t xml:space="preserve"> </w:t>
            </w:r>
          </w:p>
          <w:p w14:paraId="490BAAE2" w14:textId="77777777" w:rsidR="00D07363" w:rsidRPr="00CA4E97" w:rsidRDefault="00D07363" w:rsidP="001C5029">
            <w:pPr>
              <w:spacing w:after="0" w:line="240" w:lineRule="auto"/>
              <w:rPr>
                <w:rFonts w:eastAsia="Times New Roman" w:cs="Times New Roman"/>
                <w:color w:val="000000"/>
                <w:sz w:val="18"/>
                <w:szCs w:val="18"/>
              </w:rPr>
            </w:pPr>
          </w:p>
        </w:tc>
      </w:tr>
      <w:tr w:rsidR="00F47BF2" w:rsidRPr="00CA4E97" w14:paraId="2D90170B" w14:textId="77777777" w:rsidTr="00EC216D">
        <w:trPr>
          <w:trHeight w:val="300"/>
        </w:trPr>
        <w:tc>
          <w:tcPr>
            <w:tcW w:w="5760" w:type="dxa"/>
            <w:gridSpan w:val="10"/>
            <w:tcBorders>
              <w:top w:val="nil"/>
              <w:left w:val="nil"/>
              <w:bottom w:val="nil"/>
              <w:right w:val="nil"/>
            </w:tcBorders>
            <w:shd w:val="clear" w:color="auto" w:fill="auto"/>
            <w:noWrap/>
            <w:vAlign w:val="bottom"/>
            <w:hideMark/>
          </w:tcPr>
          <w:p w14:paraId="34A7FF20" w14:textId="77777777" w:rsidR="00EC216D" w:rsidRPr="00CA4E97" w:rsidRDefault="00EC216D" w:rsidP="00F47BF2">
            <w:pPr>
              <w:spacing w:after="0" w:line="240" w:lineRule="auto"/>
              <w:rPr>
                <w:rFonts w:eastAsia="Times New Roman" w:cs="Times New Roman"/>
                <w:b/>
                <w:bCs/>
                <w:color w:val="000000"/>
              </w:rPr>
            </w:pPr>
          </w:p>
          <w:p w14:paraId="2BF32ED7" w14:textId="77777777" w:rsidR="00EC216D" w:rsidRPr="00CA4E97" w:rsidRDefault="00EC216D" w:rsidP="00F47BF2">
            <w:pPr>
              <w:spacing w:after="0" w:line="240" w:lineRule="auto"/>
              <w:rPr>
                <w:rFonts w:eastAsia="Times New Roman" w:cs="Times New Roman"/>
                <w:b/>
                <w:bCs/>
                <w:color w:val="000000"/>
              </w:rPr>
            </w:pPr>
          </w:p>
          <w:p w14:paraId="2B58BB22" w14:textId="77777777" w:rsidR="00F47BF2" w:rsidRPr="00CA4E97" w:rsidRDefault="00D52C32" w:rsidP="00F47BF2">
            <w:pPr>
              <w:spacing w:after="0" w:line="240" w:lineRule="auto"/>
              <w:rPr>
                <w:rFonts w:eastAsia="Times New Roman" w:cs="Times New Roman"/>
                <w:b/>
                <w:bCs/>
                <w:color w:val="000000"/>
              </w:rPr>
            </w:pPr>
            <w:r>
              <w:rPr>
                <w:rFonts w:eastAsia="Times New Roman" w:cs="Times New Roman"/>
                <w:b/>
                <w:bCs/>
                <w:color w:val="000000"/>
              </w:rPr>
              <w:t>OP17</w:t>
            </w:r>
            <w:r w:rsidR="00F47BF2" w:rsidRPr="00CA4E97">
              <w:rPr>
                <w:rFonts w:eastAsia="Times New Roman" w:cs="Times New Roman"/>
                <w:b/>
                <w:bCs/>
                <w:color w:val="000000"/>
              </w:rPr>
              <w:t>. Contratos con comisionistas vigentes.</w:t>
            </w:r>
          </w:p>
        </w:tc>
        <w:tc>
          <w:tcPr>
            <w:tcW w:w="1620" w:type="dxa"/>
            <w:gridSpan w:val="3"/>
            <w:tcBorders>
              <w:top w:val="nil"/>
              <w:left w:val="nil"/>
              <w:bottom w:val="nil"/>
              <w:right w:val="nil"/>
            </w:tcBorders>
            <w:shd w:val="clear" w:color="auto" w:fill="auto"/>
            <w:noWrap/>
            <w:vAlign w:val="bottom"/>
            <w:hideMark/>
          </w:tcPr>
          <w:p w14:paraId="060FD6B4" w14:textId="77777777" w:rsidR="00F47BF2" w:rsidRPr="00CA4E97" w:rsidRDefault="00F47BF2" w:rsidP="00F47BF2">
            <w:pPr>
              <w:spacing w:after="0" w:line="240" w:lineRule="auto"/>
              <w:rPr>
                <w:rFonts w:eastAsia="Times New Roman" w:cs="Times New Roman"/>
                <w:color w:val="000000"/>
              </w:rPr>
            </w:pPr>
          </w:p>
        </w:tc>
        <w:tc>
          <w:tcPr>
            <w:tcW w:w="1600" w:type="dxa"/>
            <w:gridSpan w:val="4"/>
            <w:tcBorders>
              <w:top w:val="nil"/>
              <w:left w:val="nil"/>
              <w:bottom w:val="nil"/>
              <w:right w:val="nil"/>
            </w:tcBorders>
            <w:shd w:val="clear" w:color="auto" w:fill="auto"/>
            <w:noWrap/>
            <w:vAlign w:val="bottom"/>
            <w:hideMark/>
          </w:tcPr>
          <w:p w14:paraId="28AC7894" w14:textId="77777777" w:rsidR="00F47BF2" w:rsidRPr="00CA4E97" w:rsidRDefault="00F47BF2" w:rsidP="00F47BF2">
            <w:pPr>
              <w:spacing w:after="0" w:line="240" w:lineRule="auto"/>
              <w:rPr>
                <w:rFonts w:eastAsia="Times New Roman" w:cs="Times New Roman"/>
                <w:color w:val="000000"/>
              </w:rPr>
            </w:pPr>
          </w:p>
        </w:tc>
        <w:tc>
          <w:tcPr>
            <w:tcW w:w="1660" w:type="dxa"/>
            <w:gridSpan w:val="4"/>
            <w:tcBorders>
              <w:top w:val="nil"/>
              <w:left w:val="nil"/>
              <w:bottom w:val="nil"/>
              <w:right w:val="nil"/>
            </w:tcBorders>
            <w:shd w:val="clear" w:color="auto" w:fill="auto"/>
            <w:noWrap/>
            <w:vAlign w:val="bottom"/>
            <w:hideMark/>
          </w:tcPr>
          <w:p w14:paraId="7B9AA0A6" w14:textId="77777777" w:rsidR="00F47BF2" w:rsidRPr="00CA4E97" w:rsidRDefault="00F47BF2" w:rsidP="00F47BF2">
            <w:pPr>
              <w:spacing w:after="0" w:line="240" w:lineRule="auto"/>
              <w:rPr>
                <w:rFonts w:eastAsia="Times New Roman" w:cs="Times New Roman"/>
                <w:color w:val="000000"/>
              </w:rPr>
            </w:pPr>
          </w:p>
        </w:tc>
        <w:tc>
          <w:tcPr>
            <w:tcW w:w="3275" w:type="dxa"/>
            <w:gridSpan w:val="5"/>
            <w:tcBorders>
              <w:top w:val="nil"/>
              <w:left w:val="nil"/>
              <w:bottom w:val="nil"/>
              <w:right w:val="nil"/>
            </w:tcBorders>
            <w:shd w:val="clear" w:color="auto" w:fill="auto"/>
            <w:noWrap/>
            <w:vAlign w:val="bottom"/>
            <w:hideMark/>
          </w:tcPr>
          <w:p w14:paraId="76120D2B" w14:textId="77777777" w:rsidR="00F47BF2" w:rsidRPr="00CA4E97" w:rsidRDefault="00F47BF2" w:rsidP="00F47BF2">
            <w:pPr>
              <w:spacing w:after="0" w:line="240" w:lineRule="auto"/>
              <w:rPr>
                <w:rFonts w:eastAsia="Times New Roman" w:cs="Times New Roman"/>
                <w:color w:val="000000"/>
              </w:rPr>
            </w:pPr>
          </w:p>
        </w:tc>
      </w:tr>
      <w:tr w:rsidR="00F47BF2" w:rsidRPr="00CA4E97" w14:paraId="0D9060C0" w14:textId="77777777" w:rsidTr="00EC216D">
        <w:trPr>
          <w:trHeight w:val="300"/>
        </w:trPr>
        <w:tc>
          <w:tcPr>
            <w:tcW w:w="7380" w:type="dxa"/>
            <w:gridSpan w:val="13"/>
            <w:tcBorders>
              <w:top w:val="nil"/>
              <w:left w:val="nil"/>
              <w:bottom w:val="nil"/>
              <w:right w:val="nil"/>
            </w:tcBorders>
            <w:shd w:val="clear" w:color="auto" w:fill="auto"/>
            <w:noWrap/>
            <w:vAlign w:val="bottom"/>
            <w:hideMark/>
          </w:tcPr>
          <w:p w14:paraId="0BD0D48B"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Municipio de: _____________________________________________</w:t>
            </w:r>
          </w:p>
        </w:tc>
        <w:tc>
          <w:tcPr>
            <w:tcW w:w="1600" w:type="dxa"/>
            <w:gridSpan w:val="4"/>
            <w:tcBorders>
              <w:top w:val="nil"/>
              <w:left w:val="nil"/>
              <w:bottom w:val="nil"/>
              <w:right w:val="nil"/>
            </w:tcBorders>
            <w:shd w:val="clear" w:color="auto" w:fill="auto"/>
            <w:noWrap/>
            <w:vAlign w:val="bottom"/>
            <w:hideMark/>
          </w:tcPr>
          <w:p w14:paraId="6576A047" w14:textId="77777777" w:rsidR="00F47BF2" w:rsidRPr="00CA4E97" w:rsidRDefault="00F47BF2" w:rsidP="00F47BF2">
            <w:pPr>
              <w:spacing w:after="0" w:line="240" w:lineRule="auto"/>
              <w:rPr>
                <w:rFonts w:eastAsia="Times New Roman" w:cs="Times New Roman"/>
                <w:color w:val="000000"/>
              </w:rPr>
            </w:pPr>
          </w:p>
        </w:tc>
        <w:tc>
          <w:tcPr>
            <w:tcW w:w="4935" w:type="dxa"/>
            <w:gridSpan w:val="9"/>
            <w:tcBorders>
              <w:top w:val="nil"/>
              <w:left w:val="nil"/>
              <w:bottom w:val="nil"/>
              <w:right w:val="nil"/>
            </w:tcBorders>
            <w:shd w:val="clear" w:color="auto" w:fill="auto"/>
            <w:noWrap/>
            <w:vAlign w:val="bottom"/>
            <w:hideMark/>
          </w:tcPr>
          <w:p w14:paraId="12EF9E16" w14:textId="2E978FC2" w:rsidR="00F47BF2" w:rsidRPr="00CA4E97" w:rsidRDefault="00AF47B9" w:rsidP="00F47BF2">
            <w:pPr>
              <w:spacing w:after="0" w:line="240" w:lineRule="auto"/>
              <w:rPr>
                <w:rFonts w:eastAsia="Times New Roman" w:cs="Times New Roman"/>
                <w:b/>
                <w:bCs/>
                <w:color w:val="000000"/>
              </w:rPr>
            </w:pPr>
            <w:r w:rsidRPr="00CA4E97">
              <w:rPr>
                <w:rFonts w:eastAsia="Times New Roman" w:cs="Times New Roman"/>
                <w:b/>
                <w:bCs/>
                <w:color w:val="000000"/>
              </w:rPr>
              <w:t>ENTREGA- RECEPCIÓN 201</w:t>
            </w:r>
            <w:r w:rsidR="0025204C">
              <w:rPr>
                <w:rFonts w:eastAsia="Times New Roman" w:cs="Times New Roman"/>
                <w:b/>
                <w:bCs/>
                <w:color w:val="000000"/>
              </w:rPr>
              <w:t>8</w:t>
            </w:r>
          </w:p>
        </w:tc>
      </w:tr>
      <w:tr w:rsidR="00F47BF2" w:rsidRPr="00CA4E97" w14:paraId="0051C0FC" w14:textId="77777777" w:rsidTr="00EC216D">
        <w:trPr>
          <w:trHeight w:val="300"/>
        </w:trPr>
        <w:tc>
          <w:tcPr>
            <w:tcW w:w="13915" w:type="dxa"/>
            <w:gridSpan w:val="26"/>
            <w:tcBorders>
              <w:top w:val="nil"/>
              <w:left w:val="nil"/>
              <w:bottom w:val="nil"/>
              <w:right w:val="nil"/>
            </w:tcBorders>
            <w:shd w:val="clear" w:color="auto" w:fill="auto"/>
            <w:noWrap/>
            <w:vAlign w:val="bottom"/>
            <w:hideMark/>
          </w:tcPr>
          <w:p w14:paraId="76DC6669" w14:textId="56C94B5F" w:rsidR="00F47BF2" w:rsidRPr="00CA4E97" w:rsidRDefault="00F47BF2" w:rsidP="00F47BF2">
            <w:pPr>
              <w:spacing w:after="0" w:line="240" w:lineRule="auto"/>
              <w:rPr>
                <w:rFonts w:eastAsia="Times New Roman" w:cs="Times New Roman"/>
                <w:color w:val="000000"/>
              </w:rPr>
            </w:pPr>
            <w:proofErr w:type="gramStart"/>
            <w:r w:rsidRPr="00CA4E97">
              <w:rPr>
                <w:rFonts w:eastAsia="Times New Roman" w:cs="Times New Roman"/>
                <w:color w:val="000000"/>
              </w:rPr>
              <w:t>Dependencia:_</w:t>
            </w:r>
            <w:proofErr w:type="gramEnd"/>
            <w:r w:rsidRPr="00CA4E97">
              <w:rPr>
                <w:rFonts w:eastAsia="Times New Roman" w:cs="Times New Roman"/>
                <w:color w:val="000000"/>
              </w:rPr>
              <w:t>___________________________________________                                       Fecha de corte _______________</w:t>
            </w:r>
            <w:r w:rsidR="00AF47B9" w:rsidRPr="00CA4E97">
              <w:rPr>
                <w:rFonts w:eastAsia="Times New Roman" w:cs="Times New Roman"/>
                <w:color w:val="000000"/>
              </w:rPr>
              <w:t>201</w:t>
            </w:r>
            <w:r w:rsidR="0025204C">
              <w:rPr>
                <w:rFonts w:eastAsia="Times New Roman" w:cs="Times New Roman"/>
                <w:color w:val="000000"/>
              </w:rPr>
              <w:t>8</w:t>
            </w:r>
          </w:p>
        </w:tc>
      </w:tr>
      <w:tr w:rsidR="00F47BF2" w:rsidRPr="00CA4E97" w14:paraId="29BD0BF6" w14:textId="77777777" w:rsidTr="00EC216D">
        <w:trPr>
          <w:trHeight w:val="300"/>
        </w:trPr>
        <w:tc>
          <w:tcPr>
            <w:tcW w:w="1400" w:type="dxa"/>
            <w:gridSpan w:val="2"/>
            <w:tcBorders>
              <w:top w:val="nil"/>
              <w:left w:val="nil"/>
              <w:bottom w:val="nil"/>
              <w:right w:val="nil"/>
            </w:tcBorders>
            <w:shd w:val="clear" w:color="auto" w:fill="auto"/>
            <w:noWrap/>
            <w:vAlign w:val="bottom"/>
            <w:hideMark/>
          </w:tcPr>
          <w:p w14:paraId="5B653A51" w14:textId="77777777" w:rsidR="00F47BF2" w:rsidRPr="00CA4E97" w:rsidRDefault="00F47BF2" w:rsidP="00F47BF2">
            <w:pPr>
              <w:spacing w:after="0" w:line="240" w:lineRule="auto"/>
              <w:rPr>
                <w:rFonts w:eastAsia="Times New Roman" w:cs="Times New Roman"/>
                <w:b/>
                <w:bCs/>
                <w:color w:val="000000"/>
              </w:rPr>
            </w:pPr>
            <w:r w:rsidRPr="00CA4E97">
              <w:rPr>
                <w:rFonts w:eastAsia="Times New Roman" w:cs="Times New Roman"/>
                <w:b/>
                <w:bCs/>
                <w:color w:val="000000"/>
              </w:rPr>
              <w:t> </w:t>
            </w:r>
          </w:p>
        </w:tc>
        <w:tc>
          <w:tcPr>
            <w:tcW w:w="1200" w:type="dxa"/>
            <w:gridSpan w:val="2"/>
            <w:tcBorders>
              <w:top w:val="nil"/>
              <w:left w:val="nil"/>
              <w:bottom w:val="nil"/>
              <w:right w:val="nil"/>
            </w:tcBorders>
            <w:shd w:val="clear" w:color="auto" w:fill="auto"/>
            <w:noWrap/>
            <w:vAlign w:val="bottom"/>
            <w:hideMark/>
          </w:tcPr>
          <w:p w14:paraId="557B2D29" w14:textId="77777777" w:rsidR="00F47BF2" w:rsidRPr="00CA4E97" w:rsidRDefault="00F47BF2" w:rsidP="00F47BF2">
            <w:pPr>
              <w:spacing w:after="0" w:line="240" w:lineRule="auto"/>
              <w:rPr>
                <w:rFonts w:eastAsia="Times New Roman" w:cs="Times New Roman"/>
                <w:b/>
                <w:bCs/>
                <w:color w:val="000000"/>
              </w:rPr>
            </w:pPr>
            <w:r w:rsidRPr="00CA4E97">
              <w:rPr>
                <w:rFonts w:eastAsia="Times New Roman" w:cs="Times New Roman"/>
                <w:b/>
                <w:bCs/>
                <w:color w:val="000000"/>
              </w:rPr>
              <w:t> </w:t>
            </w:r>
          </w:p>
        </w:tc>
        <w:tc>
          <w:tcPr>
            <w:tcW w:w="1640" w:type="dxa"/>
            <w:gridSpan w:val="3"/>
            <w:tcBorders>
              <w:top w:val="nil"/>
              <w:left w:val="nil"/>
              <w:bottom w:val="nil"/>
              <w:right w:val="nil"/>
            </w:tcBorders>
            <w:shd w:val="clear" w:color="auto" w:fill="auto"/>
            <w:noWrap/>
            <w:vAlign w:val="bottom"/>
            <w:hideMark/>
          </w:tcPr>
          <w:p w14:paraId="71807028"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520" w:type="dxa"/>
            <w:gridSpan w:val="3"/>
            <w:tcBorders>
              <w:top w:val="nil"/>
              <w:left w:val="nil"/>
              <w:bottom w:val="nil"/>
              <w:right w:val="nil"/>
            </w:tcBorders>
            <w:shd w:val="clear" w:color="auto" w:fill="auto"/>
            <w:noWrap/>
            <w:vAlign w:val="bottom"/>
            <w:hideMark/>
          </w:tcPr>
          <w:p w14:paraId="675BAECE"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620" w:type="dxa"/>
            <w:gridSpan w:val="3"/>
            <w:tcBorders>
              <w:top w:val="nil"/>
              <w:left w:val="nil"/>
              <w:bottom w:val="nil"/>
              <w:right w:val="nil"/>
            </w:tcBorders>
            <w:shd w:val="clear" w:color="auto" w:fill="auto"/>
            <w:noWrap/>
            <w:vAlign w:val="bottom"/>
            <w:hideMark/>
          </w:tcPr>
          <w:p w14:paraId="434E13D7"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600" w:type="dxa"/>
            <w:gridSpan w:val="4"/>
            <w:tcBorders>
              <w:top w:val="nil"/>
              <w:left w:val="nil"/>
              <w:bottom w:val="nil"/>
              <w:right w:val="nil"/>
            </w:tcBorders>
            <w:shd w:val="clear" w:color="auto" w:fill="auto"/>
            <w:noWrap/>
            <w:vAlign w:val="bottom"/>
            <w:hideMark/>
          </w:tcPr>
          <w:p w14:paraId="255BF460"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660" w:type="dxa"/>
            <w:gridSpan w:val="4"/>
            <w:tcBorders>
              <w:top w:val="nil"/>
              <w:left w:val="nil"/>
              <w:bottom w:val="nil"/>
              <w:right w:val="nil"/>
            </w:tcBorders>
            <w:shd w:val="clear" w:color="auto" w:fill="auto"/>
            <w:noWrap/>
            <w:vAlign w:val="bottom"/>
            <w:hideMark/>
          </w:tcPr>
          <w:p w14:paraId="53BAD579"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3275" w:type="dxa"/>
            <w:gridSpan w:val="5"/>
            <w:tcBorders>
              <w:top w:val="nil"/>
              <w:left w:val="nil"/>
              <w:bottom w:val="nil"/>
              <w:right w:val="nil"/>
            </w:tcBorders>
            <w:shd w:val="clear" w:color="auto" w:fill="auto"/>
            <w:noWrap/>
            <w:vAlign w:val="bottom"/>
            <w:hideMark/>
          </w:tcPr>
          <w:p w14:paraId="419C718D"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r>
      <w:tr w:rsidR="00F47BF2" w:rsidRPr="00CA4E97" w14:paraId="098A4D4A" w14:textId="77777777" w:rsidTr="00EC216D">
        <w:trPr>
          <w:trHeight w:val="495"/>
        </w:trPr>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48098C2"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FECHA DE CONTRATACIÓN</w:t>
            </w:r>
          </w:p>
        </w:tc>
        <w:tc>
          <w:tcPr>
            <w:tcW w:w="1200" w:type="dxa"/>
            <w:gridSpan w:val="2"/>
            <w:tcBorders>
              <w:top w:val="single" w:sz="4" w:space="0" w:color="auto"/>
              <w:left w:val="nil"/>
              <w:bottom w:val="single" w:sz="4" w:space="0" w:color="auto"/>
              <w:right w:val="single" w:sz="4" w:space="0" w:color="auto"/>
            </w:tcBorders>
            <w:shd w:val="clear" w:color="auto" w:fill="auto"/>
            <w:vAlign w:val="bottom"/>
            <w:hideMark/>
          </w:tcPr>
          <w:p w14:paraId="647133C0"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MODALIDAD DE CONTRATO</w:t>
            </w:r>
          </w:p>
        </w:tc>
        <w:tc>
          <w:tcPr>
            <w:tcW w:w="1640" w:type="dxa"/>
            <w:gridSpan w:val="3"/>
            <w:tcBorders>
              <w:top w:val="single" w:sz="4" w:space="0" w:color="auto"/>
              <w:left w:val="nil"/>
              <w:bottom w:val="single" w:sz="4" w:space="0" w:color="auto"/>
              <w:right w:val="single" w:sz="4" w:space="0" w:color="auto"/>
            </w:tcBorders>
            <w:shd w:val="clear" w:color="auto" w:fill="auto"/>
            <w:vAlign w:val="bottom"/>
            <w:hideMark/>
          </w:tcPr>
          <w:p w14:paraId="65DB2E74"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PARTES</w:t>
            </w:r>
          </w:p>
        </w:tc>
        <w:tc>
          <w:tcPr>
            <w:tcW w:w="1520" w:type="dxa"/>
            <w:gridSpan w:val="3"/>
            <w:tcBorders>
              <w:top w:val="single" w:sz="4" w:space="0" w:color="auto"/>
              <w:left w:val="nil"/>
              <w:bottom w:val="single" w:sz="4" w:space="0" w:color="auto"/>
              <w:right w:val="single" w:sz="4" w:space="0" w:color="auto"/>
            </w:tcBorders>
            <w:shd w:val="clear" w:color="auto" w:fill="auto"/>
            <w:vAlign w:val="bottom"/>
            <w:hideMark/>
          </w:tcPr>
          <w:p w14:paraId="249212F3"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VIGENCIA</w:t>
            </w:r>
          </w:p>
        </w:tc>
        <w:tc>
          <w:tcPr>
            <w:tcW w:w="1620" w:type="dxa"/>
            <w:gridSpan w:val="3"/>
            <w:tcBorders>
              <w:top w:val="single" w:sz="4" w:space="0" w:color="auto"/>
              <w:left w:val="nil"/>
              <w:bottom w:val="single" w:sz="4" w:space="0" w:color="auto"/>
              <w:right w:val="single" w:sz="4" w:space="0" w:color="auto"/>
            </w:tcBorders>
            <w:shd w:val="clear" w:color="auto" w:fill="auto"/>
            <w:vAlign w:val="bottom"/>
            <w:hideMark/>
          </w:tcPr>
          <w:p w14:paraId="12EDC2F5"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OBLIGACIÓN CONTRATISTA</w:t>
            </w:r>
          </w:p>
        </w:tc>
        <w:tc>
          <w:tcPr>
            <w:tcW w:w="1600" w:type="dxa"/>
            <w:gridSpan w:val="4"/>
            <w:tcBorders>
              <w:top w:val="single" w:sz="4" w:space="0" w:color="auto"/>
              <w:left w:val="nil"/>
              <w:bottom w:val="single" w:sz="4" w:space="0" w:color="auto"/>
              <w:right w:val="single" w:sz="4" w:space="0" w:color="auto"/>
            </w:tcBorders>
            <w:shd w:val="clear" w:color="auto" w:fill="auto"/>
            <w:vAlign w:val="bottom"/>
            <w:hideMark/>
          </w:tcPr>
          <w:p w14:paraId="465CD9D7"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OBLIGACIÓN DEL MUNICIPIO</w:t>
            </w:r>
          </w:p>
        </w:tc>
        <w:tc>
          <w:tcPr>
            <w:tcW w:w="1660" w:type="dxa"/>
            <w:gridSpan w:val="4"/>
            <w:tcBorders>
              <w:top w:val="single" w:sz="4" w:space="0" w:color="auto"/>
              <w:left w:val="nil"/>
              <w:bottom w:val="single" w:sz="4" w:space="0" w:color="auto"/>
              <w:right w:val="single" w:sz="4" w:space="0" w:color="auto"/>
            </w:tcBorders>
            <w:shd w:val="clear" w:color="auto" w:fill="auto"/>
            <w:vAlign w:val="bottom"/>
            <w:hideMark/>
          </w:tcPr>
          <w:p w14:paraId="731DE6B8"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VALOR DEL CONTRATO</w:t>
            </w:r>
          </w:p>
        </w:tc>
        <w:tc>
          <w:tcPr>
            <w:tcW w:w="3275" w:type="dxa"/>
            <w:gridSpan w:val="5"/>
            <w:tcBorders>
              <w:top w:val="single" w:sz="4" w:space="0" w:color="auto"/>
              <w:left w:val="nil"/>
              <w:bottom w:val="single" w:sz="4" w:space="0" w:color="auto"/>
              <w:right w:val="single" w:sz="4" w:space="0" w:color="auto"/>
            </w:tcBorders>
            <w:shd w:val="clear" w:color="auto" w:fill="auto"/>
            <w:vAlign w:val="bottom"/>
            <w:hideMark/>
          </w:tcPr>
          <w:p w14:paraId="5D2903F9"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OBSERVACIONES</w:t>
            </w:r>
          </w:p>
        </w:tc>
      </w:tr>
      <w:tr w:rsidR="00F47BF2" w:rsidRPr="00CA4E97" w14:paraId="10A9FA39" w14:textId="77777777" w:rsidTr="00EC216D">
        <w:trPr>
          <w:trHeight w:val="300"/>
        </w:trPr>
        <w:tc>
          <w:tcPr>
            <w:tcW w:w="14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9C3BD97"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14:paraId="054D1C0E"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640" w:type="dxa"/>
            <w:gridSpan w:val="3"/>
            <w:tcBorders>
              <w:top w:val="nil"/>
              <w:left w:val="nil"/>
              <w:bottom w:val="single" w:sz="4" w:space="0" w:color="auto"/>
              <w:right w:val="single" w:sz="4" w:space="0" w:color="auto"/>
            </w:tcBorders>
            <w:shd w:val="clear" w:color="auto" w:fill="auto"/>
            <w:noWrap/>
            <w:vAlign w:val="bottom"/>
            <w:hideMark/>
          </w:tcPr>
          <w:p w14:paraId="7A3A0286"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520" w:type="dxa"/>
            <w:gridSpan w:val="3"/>
            <w:tcBorders>
              <w:top w:val="nil"/>
              <w:left w:val="nil"/>
              <w:bottom w:val="single" w:sz="4" w:space="0" w:color="auto"/>
              <w:right w:val="single" w:sz="4" w:space="0" w:color="auto"/>
            </w:tcBorders>
            <w:shd w:val="clear" w:color="auto" w:fill="auto"/>
            <w:noWrap/>
            <w:vAlign w:val="bottom"/>
            <w:hideMark/>
          </w:tcPr>
          <w:p w14:paraId="1E7FCCC9"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620" w:type="dxa"/>
            <w:gridSpan w:val="3"/>
            <w:tcBorders>
              <w:top w:val="nil"/>
              <w:left w:val="nil"/>
              <w:bottom w:val="single" w:sz="4" w:space="0" w:color="auto"/>
              <w:right w:val="single" w:sz="4" w:space="0" w:color="auto"/>
            </w:tcBorders>
            <w:shd w:val="clear" w:color="auto" w:fill="auto"/>
            <w:noWrap/>
            <w:vAlign w:val="bottom"/>
            <w:hideMark/>
          </w:tcPr>
          <w:p w14:paraId="27E00979"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600" w:type="dxa"/>
            <w:gridSpan w:val="4"/>
            <w:tcBorders>
              <w:top w:val="nil"/>
              <w:left w:val="nil"/>
              <w:bottom w:val="single" w:sz="4" w:space="0" w:color="auto"/>
              <w:right w:val="single" w:sz="4" w:space="0" w:color="auto"/>
            </w:tcBorders>
            <w:shd w:val="clear" w:color="auto" w:fill="auto"/>
            <w:noWrap/>
            <w:vAlign w:val="bottom"/>
            <w:hideMark/>
          </w:tcPr>
          <w:p w14:paraId="58D82140"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660" w:type="dxa"/>
            <w:gridSpan w:val="4"/>
            <w:tcBorders>
              <w:top w:val="nil"/>
              <w:left w:val="nil"/>
              <w:bottom w:val="single" w:sz="4" w:space="0" w:color="auto"/>
              <w:right w:val="single" w:sz="4" w:space="0" w:color="auto"/>
            </w:tcBorders>
            <w:shd w:val="clear" w:color="auto" w:fill="auto"/>
            <w:noWrap/>
            <w:vAlign w:val="bottom"/>
            <w:hideMark/>
          </w:tcPr>
          <w:p w14:paraId="76807A39"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3275" w:type="dxa"/>
            <w:gridSpan w:val="5"/>
            <w:tcBorders>
              <w:top w:val="nil"/>
              <w:left w:val="nil"/>
              <w:bottom w:val="single" w:sz="4" w:space="0" w:color="auto"/>
              <w:right w:val="single" w:sz="4" w:space="0" w:color="auto"/>
            </w:tcBorders>
            <w:shd w:val="clear" w:color="auto" w:fill="auto"/>
            <w:noWrap/>
            <w:vAlign w:val="bottom"/>
            <w:hideMark/>
          </w:tcPr>
          <w:p w14:paraId="39DDE514"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r>
      <w:tr w:rsidR="00F47BF2" w:rsidRPr="00CA4E97" w14:paraId="602B1420" w14:textId="77777777" w:rsidTr="00EC216D">
        <w:trPr>
          <w:trHeight w:val="300"/>
        </w:trPr>
        <w:tc>
          <w:tcPr>
            <w:tcW w:w="14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3F11AE5"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14:paraId="33A1BA41"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640" w:type="dxa"/>
            <w:gridSpan w:val="3"/>
            <w:tcBorders>
              <w:top w:val="nil"/>
              <w:left w:val="nil"/>
              <w:bottom w:val="single" w:sz="4" w:space="0" w:color="auto"/>
              <w:right w:val="single" w:sz="4" w:space="0" w:color="auto"/>
            </w:tcBorders>
            <w:shd w:val="clear" w:color="auto" w:fill="auto"/>
            <w:noWrap/>
            <w:vAlign w:val="bottom"/>
            <w:hideMark/>
          </w:tcPr>
          <w:p w14:paraId="5E731B24"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520" w:type="dxa"/>
            <w:gridSpan w:val="3"/>
            <w:tcBorders>
              <w:top w:val="nil"/>
              <w:left w:val="nil"/>
              <w:bottom w:val="single" w:sz="4" w:space="0" w:color="auto"/>
              <w:right w:val="single" w:sz="4" w:space="0" w:color="auto"/>
            </w:tcBorders>
            <w:shd w:val="clear" w:color="auto" w:fill="auto"/>
            <w:noWrap/>
            <w:vAlign w:val="bottom"/>
            <w:hideMark/>
          </w:tcPr>
          <w:p w14:paraId="00E51185"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620" w:type="dxa"/>
            <w:gridSpan w:val="3"/>
            <w:tcBorders>
              <w:top w:val="nil"/>
              <w:left w:val="nil"/>
              <w:bottom w:val="single" w:sz="4" w:space="0" w:color="auto"/>
              <w:right w:val="single" w:sz="4" w:space="0" w:color="auto"/>
            </w:tcBorders>
            <w:shd w:val="clear" w:color="auto" w:fill="auto"/>
            <w:noWrap/>
            <w:vAlign w:val="bottom"/>
            <w:hideMark/>
          </w:tcPr>
          <w:p w14:paraId="6EDDBBD5"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600" w:type="dxa"/>
            <w:gridSpan w:val="4"/>
            <w:tcBorders>
              <w:top w:val="nil"/>
              <w:left w:val="nil"/>
              <w:bottom w:val="single" w:sz="4" w:space="0" w:color="auto"/>
              <w:right w:val="single" w:sz="4" w:space="0" w:color="auto"/>
            </w:tcBorders>
            <w:shd w:val="clear" w:color="auto" w:fill="auto"/>
            <w:noWrap/>
            <w:vAlign w:val="bottom"/>
            <w:hideMark/>
          </w:tcPr>
          <w:p w14:paraId="4B7BD423"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660" w:type="dxa"/>
            <w:gridSpan w:val="4"/>
            <w:tcBorders>
              <w:top w:val="nil"/>
              <w:left w:val="nil"/>
              <w:bottom w:val="single" w:sz="4" w:space="0" w:color="auto"/>
              <w:right w:val="single" w:sz="4" w:space="0" w:color="auto"/>
            </w:tcBorders>
            <w:shd w:val="clear" w:color="auto" w:fill="auto"/>
            <w:noWrap/>
            <w:vAlign w:val="bottom"/>
            <w:hideMark/>
          </w:tcPr>
          <w:p w14:paraId="68862E89"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3275" w:type="dxa"/>
            <w:gridSpan w:val="5"/>
            <w:tcBorders>
              <w:top w:val="nil"/>
              <w:left w:val="nil"/>
              <w:bottom w:val="single" w:sz="4" w:space="0" w:color="auto"/>
              <w:right w:val="single" w:sz="4" w:space="0" w:color="auto"/>
            </w:tcBorders>
            <w:shd w:val="clear" w:color="auto" w:fill="auto"/>
            <w:noWrap/>
            <w:vAlign w:val="bottom"/>
            <w:hideMark/>
          </w:tcPr>
          <w:p w14:paraId="7EB42637"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r>
      <w:tr w:rsidR="00F47BF2" w:rsidRPr="00CA4E97" w14:paraId="4403BFD1" w14:textId="77777777" w:rsidTr="00EC216D">
        <w:trPr>
          <w:trHeight w:val="300"/>
        </w:trPr>
        <w:tc>
          <w:tcPr>
            <w:tcW w:w="14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FAFEB1C"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14:paraId="4ADB890F"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640" w:type="dxa"/>
            <w:gridSpan w:val="3"/>
            <w:tcBorders>
              <w:top w:val="nil"/>
              <w:left w:val="nil"/>
              <w:bottom w:val="single" w:sz="4" w:space="0" w:color="auto"/>
              <w:right w:val="single" w:sz="4" w:space="0" w:color="auto"/>
            </w:tcBorders>
            <w:shd w:val="clear" w:color="auto" w:fill="auto"/>
            <w:noWrap/>
            <w:vAlign w:val="bottom"/>
            <w:hideMark/>
          </w:tcPr>
          <w:p w14:paraId="6325CFE6"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520" w:type="dxa"/>
            <w:gridSpan w:val="3"/>
            <w:tcBorders>
              <w:top w:val="nil"/>
              <w:left w:val="nil"/>
              <w:bottom w:val="single" w:sz="4" w:space="0" w:color="auto"/>
              <w:right w:val="single" w:sz="4" w:space="0" w:color="auto"/>
            </w:tcBorders>
            <w:shd w:val="clear" w:color="auto" w:fill="auto"/>
            <w:noWrap/>
            <w:vAlign w:val="bottom"/>
            <w:hideMark/>
          </w:tcPr>
          <w:p w14:paraId="3CA5A763"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620" w:type="dxa"/>
            <w:gridSpan w:val="3"/>
            <w:tcBorders>
              <w:top w:val="nil"/>
              <w:left w:val="nil"/>
              <w:bottom w:val="single" w:sz="4" w:space="0" w:color="auto"/>
              <w:right w:val="single" w:sz="4" w:space="0" w:color="auto"/>
            </w:tcBorders>
            <w:shd w:val="clear" w:color="auto" w:fill="auto"/>
            <w:noWrap/>
            <w:vAlign w:val="bottom"/>
            <w:hideMark/>
          </w:tcPr>
          <w:p w14:paraId="3A134BF8"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600" w:type="dxa"/>
            <w:gridSpan w:val="4"/>
            <w:tcBorders>
              <w:top w:val="nil"/>
              <w:left w:val="nil"/>
              <w:bottom w:val="single" w:sz="4" w:space="0" w:color="auto"/>
              <w:right w:val="single" w:sz="4" w:space="0" w:color="auto"/>
            </w:tcBorders>
            <w:shd w:val="clear" w:color="auto" w:fill="auto"/>
            <w:noWrap/>
            <w:vAlign w:val="bottom"/>
            <w:hideMark/>
          </w:tcPr>
          <w:p w14:paraId="11563C1E"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660" w:type="dxa"/>
            <w:gridSpan w:val="4"/>
            <w:tcBorders>
              <w:top w:val="nil"/>
              <w:left w:val="nil"/>
              <w:bottom w:val="single" w:sz="4" w:space="0" w:color="auto"/>
              <w:right w:val="single" w:sz="4" w:space="0" w:color="auto"/>
            </w:tcBorders>
            <w:shd w:val="clear" w:color="auto" w:fill="auto"/>
            <w:noWrap/>
            <w:vAlign w:val="bottom"/>
            <w:hideMark/>
          </w:tcPr>
          <w:p w14:paraId="344D0844"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3275" w:type="dxa"/>
            <w:gridSpan w:val="5"/>
            <w:tcBorders>
              <w:top w:val="nil"/>
              <w:left w:val="nil"/>
              <w:bottom w:val="single" w:sz="4" w:space="0" w:color="auto"/>
              <w:right w:val="single" w:sz="4" w:space="0" w:color="auto"/>
            </w:tcBorders>
            <w:shd w:val="clear" w:color="auto" w:fill="auto"/>
            <w:noWrap/>
            <w:vAlign w:val="bottom"/>
            <w:hideMark/>
          </w:tcPr>
          <w:p w14:paraId="0A42E97B"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r>
      <w:tr w:rsidR="00F47BF2" w:rsidRPr="00CA4E97" w14:paraId="0082CCC2" w14:textId="77777777" w:rsidTr="00EC216D">
        <w:trPr>
          <w:trHeight w:val="300"/>
        </w:trPr>
        <w:tc>
          <w:tcPr>
            <w:tcW w:w="14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EE28E3D"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14:paraId="3477A7C8"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640" w:type="dxa"/>
            <w:gridSpan w:val="3"/>
            <w:tcBorders>
              <w:top w:val="nil"/>
              <w:left w:val="nil"/>
              <w:bottom w:val="single" w:sz="4" w:space="0" w:color="auto"/>
              <w:right w:val="single" w:sz="4" w:space="0" w:color="auto"/>
            </w:tcBorders>
            <w:shd w:val="clear" w:color="auto" w:fill="auto"/>
            <w:noWrap/>
            <w:vAlign w:val="bottom"/>
            <w:hideMark/>
          </w:tcPr>
          <w:p w14:paraId="6D6C7387"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520" w:type="dxa"/>
            <w:gridSpan w:val="3"/>
            <w:tcBorders>
              <w:top w:val="nil"/>
              <w:left w:val="nil"/>
              <w:bottom w:val="single" w:sz="4" w:space="0" w:color="auto"/>
              <w:right w:val="single" w:sz="4" w:space="0" w:color="auto"/>
            </w:tcBorders>
            <w:shd w:val="clear" w:color="auto" w:fill="auto"/>
            <w:noWrap/>
            <w:vAlign w:val="bottom"/>
            <w:hideMark/>
          </w:tcPr>
          <w:p w14:paraId="7498F402"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620" w:type="dxa"/>
            <w:gridSpan w:val="3"/>
            <w:tcBorders>
              <w:top w:val="nil"/>
              <w:left w:val="nil"/>
              <w:bottom w:val="single" w:sz="4" w:space="0" w:color="auto"/>
              <w:right w:val="single" w:sz="4" w:space="0" w:color="auto"/>
            </w:tcBorders>
            <w:shd w:val="clear" w:color="auto" w:fill="auto"/>
            <w:noWrap/>
            <w:vAlign w:val="bottom"/>
            <w:hideMark/>
          </w:tcPr>
          <w:p w14:paraId="2AD5D535"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600" w:type="dxa"/>
            <w:gridSpan w:val="4"/>
            <w:tcBorders>
              <w:top w:val="nil"/>
              <w:left w:val="nil"/>
              <w:bottom w:val="single" w:sz="4" w:space="0" w:color="auto"/>
              <w:right w:val="single" w:sz="4" w:space="0" w:color="auto"/>
            </w:tcBorders>
            <w:shd w:val="clear" w:color="auto" w:fill="auto"/>
            <w:noWrap/>
            <w:vAlign w:val="bottom"/>
            <w:hideMark/>
          </w:tcPr>
          <w:p w14:paraId="68611C0E"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660" w:type="dxa"/>
            <w:gridSpan w:val="4"/>
            <w:tcBorders>
              <w:top w:val="nil"/>
              <w:left w:val="nil"/>
              <w:bottom w:val="single" w:sz="4" w:space="0" w:color="auto"/>
              <w:right w:val="single" w:sz="4" w:space="0" w:color="auto"/>
            </w:tcBorders>
            <w:shd w:val="clear" w:color="auto" w:fill="auto"/>
            <w:noWrap/>
            <w:vAlign w:val="bottom"/>
            <w:hideMark/>
          </w:tcPr>
          <w:p w14:paraId="707E4210"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3275" w:type="dxa"/>
            <w:gridSpan w:val="5"/>
            <w:tcBorders>
              <w:top w:val="nil"/>
              <w:left w:val="nil"/>
              <w:bottom w:val="single" w:sz="4" w:space="0" w:color="auto"/>
              <w:right w:val="single" w:sz="4" w:space="0" w:color="auto"/>
            </w:tcBorders>
            <w:shd w:val="clear" w:color="auto" w:fill="auto"/>
            <w:noWrap/>
            <w:vAlign w:val="bottom"/>
            <w:hideMark/>
          </w:tcPr>
          <w:p w14:paraId="36B95F1E"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r>
      <w:tr w:rsidR="00F47BF2" w:rsidRPr="00CA4E97" w14:paraId="26A2DDE0" w14:textId="77777777" w:rsidTr="00EC216D">
        <w:trPr>
          <w:trHeight w:val="300"/>
        </w:trPr>
        <w:tc>
          <w:tcPr>
            <w:tcW w:w="14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4F5CD33"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14:paraId="54CDE323"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640" w:type="dxa"/>
            <w:gridSpan w:val="3"/>
            <w:tcBorders>
              <w:top w:val="nil"/>
              <w:left w:val="nil"/>
              <w:bottom w:val="single" w:sz="4" w:space="0" w:color="auto"/>
              <w:right w:val="single" w:sz="4" w:space="0" w:color="auto"/>
            </w:tcBorders>
            <w:shd w:val="clear" w:color="auto" w:fill="auto"/>
            <w:noWrap/>
            <w:vAlign w:val="bottom"/>
            <w:hideMark/>
          </w:tcPr>
          <w:p w14:paraId="798F913D"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520" w:type="dxa"/>
            <w:gridSpan w:val="3"/>
            <w:tcBorders>
              <w:top w:val="nil"/>
              <w:left w:val="nil"/>
              <w:bottom w:val="single" w:sz="4" w:space="0" w:color="auto"/>
              <w:right w:val="single" w:sz="4" w:space="0" w:color="auto"/>
            </w:tcBorders>
            <w:shd w:val="clear" w:color="auto" w:fill="auto"/>
            <w:noWrap/>
            <w:vAlign w:val="bottom"/>
            <w:hideMark/>
          </w:tcPr>
          <w:p w14:paraId="13C3B950"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620" w:type="dxa"/>
            <w:gridSpan w:val="3"/>
            <w:tcBorders>
              <w:top w:val="nil"/>
              <w:left w:val="nil"/>
              <w:bottom w:val="single" w:sz="4" w:space="0" w:color="auto"/>
              <w:right w:val="single" w:sz="4" w:space="0" w:color="auto"/>
            </w:tcBorders>
            <w:shd w:val="clear" w:color="auto" w:fill="auto"/>
            <w:noWrap/>
            <w:vAlign w:val="bottom"/>
            <w:hideMark/>
          </w:tcPr>
          <w:p w14:paraId="56A8F81F"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600" w:type="dxa"/>
            <w:gridSpan w:val="4"/>
            <w:tcBorders>
              <w:top w:val="nil"/>
              <w:left w:val="nil"/>
              <w:bottom w:val="single" w:sz="4" w:space="0" w:color="auto"/>
              <w:right w:val="single" w:sz="4" w:space="0" w:color="auto"/>
            </w:tcBorders>
            <w:shd w:val="clear" w:color="auto" w:fill="auto"/>
            <w:noWrap/>
            <w:vAlign w:val="bottom"/>
            <w:hideMark/>
          </w:tcPr>
          <w:p w14:paraId="2B4390BC"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660" w:type="dxa"/>
            <w:gridSpan w:val="4"/>
            <w:tcBorders>
              <w:top w:val="nil"/>
              <w:left w:val="nil"/>
              <w:bottom w:val="single" w:sz="4" w:space="0" w:color="auto"/>
              <w:right w:val="single" w:sz="4" w:space="0" w:color="auto"/>
            </w:tcBorders>
            <w:shd w:val="clear" w:color="auto" w:fill="auto"/>
            <w:noWrap/>
            <w:vAlign w:val="bottom"/>
            <w:hideMark/>
          </w:tcPr>
          <w:p w14:paraId="5A143D1C"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3275" w:type="dxa"/>
            <w:gridSpan w:val="5"/>
            <w:tcBorders>
              <w:top w:val="nil"/>
              <w:left w:val="nil"/>
              <w:bottom w:val="single" w:sz="4" w:space="0" w:color="auto"/>
              <w:right w:val="single" w:sz="4" w:space="0" w:color="auto"/>
            </w:tcBorders>
            <w:shd w:val="clear" w:color="auto" w:fill="auto"/>
            <w:noWrap/>
            <w:vAlign w:val="bottom"/>
            <w:hideMark/>
          </w:tcPr>
          <w:p w14:paraId="55793995"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r>
      <w:tr w:rsidR="00F47BF2" w:rsidRPr="00CA4E97" w14:paraId="6EB01770" w14:textId="77777777" w:rsidTr="00EC216D">
        <w:trPr>
          <w:trHeight w:val="300"/>
        </w:trPr>
        <w:tc>
          <w:tcPr>
            <w:tcW w:w="14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1269E8F"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14:paraId="519DB907"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640" w:type="dxa"/>
            <w:gridSpan w:val="3"/>
            <w:tcBorders>
              <w:top w:val="nil"/>
              <w:left w:val="nil"/>
              <w:bottom w:val="single" w:sz="4" w:space="0" w:color="auto"/>
              <w:right w:val="single" w:sz="4" w:space="0" w:color="auto"/>
            </w:tcBorders>
            <w:shd w:val="clear" w:color="auto" w:fill="auto"/>
            <w:noWrap/>
            <w:vAlign w:val="bottom"/>
            <w:hideMark/>
          </w:tcPr>
          <w:p w14:paraId="2AD01CA8"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520" w:type="dxa"/>
            <w:gridSpan w:val="3"/>
            <w:tcBorders>
              <w:top w:val="nil"/>
              <w:left w:val="nil"/>
              <w:bottom w:val="single" w:sz="4" w:space="0" w:color="auto"/>
              <w:right w:val="single" w:sz="4" w:space="0" w:color="auto"/>
            </w:tcBorders>
            <w:shd w:val="clear" w:color="auto" w:fill="auto"/>
            <w:noWrap/>
            <w:vAlign w:val="bottom"/>
            <w:hideMark/>
          </w:tcPr>
          <w:p w14:paraId="0CE82E14"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620" w:type="dxa"/>
            <w:gridSpan w:val="3"/>
            <w:tcBorders>
              <w:top w:val="nil"/>
              <w:left w:val="nil"/>
              <w:bottom w:val="single" w:sz="4" w:space="0" w:color="auto"/>
              <w:right w:val="single" w:sz="4" w:space="0" w:color="auto"/>
            </w:tcBorders>
            <w:shd w:val="clear" w:color="auto" w:fill="auto"/>
            <w:noWrap/>
            <w:vAlign w:val="bottom"/>
            <w:hideMark/>
          </w:tcPr>
          <w:p w14:paraId="423C6EF6"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600" w:type="dxa"/>
            <w:gridSpan w:val="4"/>
            <w:tcBorders>
              <w:top w:val="nil"/>
              <w:left w:val="nil"/>
              <w:bottom w:val="single" w:sz="4" w:space="0" w:color="auto"/>
              <w:right w:val="single" w:sz="4" w:space="0" w:color="auto"/>
            </w:tcBorders>
            <w:shd w:val="clear" w:color="auto" w:fill="auto"/>
            <w:noWrap/>
            <w:vAlign w:val="bottom"/>
            <w:hideMark/>
          </w:tcPr>
          <w:p w14:paraId="2379A7F7"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660" w:type="dxa"/>
            <w:gridSpan w:val="4"/>
            <w:tcBorders>
              <w:top w:val="nil"/>
              <w:left w:val="nil"/>
              <w:bottom w:val="single" w:sz="4" w:space="0" w:color="auto"/>
              <w:right w:val="single" w:sz="4" w:space="0" w:color="auto"/>
            </w:tcBorders>
            <w:shd w:val="clear" w:color="auto" w:fill="auto"/>
            <w:noWrap/>
            <w:vAlign w:val="bottom"/>
            <w:hideMark/>
          </w:tcPr>
          <w:p w14:paraId="0D2D64FB"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3275" w:type="dxa"/>
            <w:gridSpan w:val="5"/>
            <w:tcBorders>
              <w:top w:val="nil"/>
              <w:left w:val="nil"/>
              <w:bottom w:val="single" w:sz="4" w:space="0" w:color="auto"/>
              <w:right w:val="single" w:sz="4" w:space="0" w:color="auto"/>
            </w:tcBorders>
            <w:shd w:val="clear" w:color="auto" w:fill="auto"/>
            <w:noWrap/>
            <w:vAlign w:val="bottom"/>
            <w:hideMark/>
          </w:tcPr>
          <w:p w14:paraId="2187B825"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r>
      <w:tr w:rsidR="00F47BF2" w:rsidRPr="00CA4E97" w14:paraId="509B54BC" w14:textId="77777777" w:rsidTr="00EC216D">
        <w:trPr>
          <w:trHeight w:val="300"/>
        </w:trPr>
        <w:tc>
          <w:tcPr>
            <w:tcW w:w="14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4802623"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14:paraId="7343EFB1"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640" w:type="dxa"/>
            <w:gridSpan w:val="3"/>
            <w:tcBorders>
              <w:top w:val="nil"/>
              <w:left w:val="nil"/>
              <w:bottom w:val="single" w:sz="4" w:space="0" w:color="auto"/>
              <w:right w:val="single" w:sz="4" w:space="0" w:color="auto"/>
            </w:tcBorders>
            <w:shd w:val="clear" w:color="auto" w:fill="auto"/>
            <w:noWrap/>
            <w:vAlign w:val="bottom"/>
            <w:hideMark/>
          </w:tcPr>
          <w:p w14:paraId="104F578F"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520" w:type="dxa"/>
            <w:gridSpan w:val="3"/>
            <w:tcBorders>
              <w:top w:val="nil"/>
              <w:left w:val="nil"/>
              <w:bottom w:val="single" w:sz="4" w:space="0" w:color="auto"/>
              <w:right w:val="single" w:sz="4" w:space="0" w:color="auto"/>
            </w:tcBorders>
            <w:shd w:val="clear" w:color="auto" w:fill="auto"/>
            <w:noWrap/>
            <w:vAlign w:val="bottom"/>
            <w:hideMark/>
          </w:tcPr>
          <w:p w14:paraId="4EDEBEF9"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620" w:type="dxa"/>
            <w:gridSpan w:val="3"/>
            <w:tcBorders>
              <w:top w:val="nil"/>
              <w:left w:val="nil"/>
              <w:bottom w:val="single" w:sz="4" w:space="0" w:color="auto"/>
              <w:right w:val="single" w:sz="4" w:space="0" w:color="auto"/>
            </w:tcBorders>
            <w:shd w:val="clear" w:color="auto" w:fill="auto"/>
            <w:noWrap/>
            <w:vAlign w:val="bottom"/>
            <w:hideMark/>
          </w:tcPr>
          <w:p w14:paraId="52512EDF"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600" w:type="dxa"/>
            <w:gridSpan w:val="4"/>
            <w:tcBorders>
              <w:top w:val="nil"/>
              <w:left w:val="nil"/>
              <w:bottom w:val="single" w:sz="4" w:space="0" w:color="auto"/>
              <w:right w:val="single" w:sz="4" w:space="0" w:color="auto"/>
            </w:tcBorders>
            <w:shd w:val="clear" w:color="auto" w:fill="auto"/>
            <w:noWrap/>
            <w:vAlign w:val="bottom"/>
            <w:hideMark/>
          </w:tcPr>
          <w:p w14:paraId="0F8007BE"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660" w:type="dxa"/>
            <w:gridSpan w:val="4"/>
            <w:tcBorders>
              <w:top w:val="nil"/>
              <w:left w:val="nil"/>
              <w:bottom w:val="single" w:sz="4" w:space="0" w:color="auto"/>
              <w:right w:val="single" w:sz="4" w:space="0" w:color="auto"/>
            </w:tcBorders>
            <w:shd w:val="clear" w:color="auto" w:fill="auto"/>
            <w:noWrap/>
            <w:vAlign w:val="bottom"/>
            <w:hideMark/>
          </w:tcPr>
          <w:p w14:paraId="3DB5B8A0"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3275" w:type="dxa"/>
            <w:gridSpan w:val="5"/>
            <w:tcBorders>
              <w:top w:val="nil"/>
              <w:left w:val="nil"/>
              <w:bottom w:val="single" w:sz="4" w:space="0" w:color="auto"/>
              <w:right w:val="single" w:sz="4" w:space="0" w:color="auto"/>
            </w:tcBorders>
            <w:shd w:val="clear" w:color="auto" w:fill="auto"/>
            <w:noWrap/>
            <w:vAlign w:val="bottom"/>
            <w:hideMark/>
          </w:tcPr>
          <w:p w14:paraId="7F78993A"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r>
      <w:tr w:rsidR="00F47BF2" w:rsidRPr="00CA4E97" w14:paraId="0A09DCEC" w14:textId="77777777" w:rsidTr="00EC216D">
        <w:trPr>
          <w:trHeight w:val="300"/>
        </w:trPr>
        <w:tc>
          <w:tcPr>
            <w:tcW w:w="14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20E8424"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14:paraId="31F03CBC"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640" w:type="dxa"/>
            <w:gridSpan w:val="3"/>
            <w:tcBorders>
              <w:top w:val="nil"/>
              <w:left w:val="nil"/>
              <w:bottom w:val="single" w:sz="4" w:space="0" w:color="auto"/>
              <w:right w:val="single" w:sz="4" w:space="0" w:color="auto"/>
            </w:tcBorders>
            <w:shd w:val="clear" w:color="auto" w:fill="auto"/>
            <w:noWrap/>
            <w:vAlign w:val="bottom"/>
            <w:hideMark/>
          </w:tcPr>
          <w:p w14:paraId="6856C240"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520" w:type="dxa"/>
            <w:gridSpan w:val="3"/>
            <w:tcBorders>
              <w:top w:val="nil"/>
              <w:left w:val="nil"/>
              <w:bottom w:val="single" w:sz="4" w:space="0" w:color="auto"/>
              <w:right w:val="single" w:sz="4" w:space="0" w:color="auto"/>
            </w:tcBorders>
            <w:shd w:val="clear" w:color="auto" w:fill="auto"/>
            <w:noWrap/>
            <w:vAlign w:val="bottom"/>
            <w:hideMark/>
          </w:tcPr>
          <w:p w14:paraId="6366F5CD"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620" w:type="dxa"/>
            <w:gridSpan w:val="3"/>
            <w:tcBorders>
              <w:top w:val="nil"/>
              <w:left w:val="nil"/>
              <w:bottom w:val="single" w:sz="4" w:space="0" w:color="auto"/>
              <w:right w:val="single" w:sz="4" w:space="0" w:color="auto"/>
            </w:tcBorders>
            <w:shd w:val="clear" w:color="auto" w:fill="auto"/>
            <w:noWrap/>
            <w:vAlign w:val="bottom"/>
            <w:hideMark/>
          </w:tcPr>
          <w:p w14:paraId="7FF0B088"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600" w:type="dxa"/>
            <w:gridSpan w:val="4"/>
            <w:tcBorders>
              <w:top w:val="nil"/>
              <w:left w:val="nil"/>
              <w:bottom w:val="single" w:sz="4" w:space="0" w:color="auto"/>
              <w:right w:val="single" w:sz="4" w:space="0" w:color="auto"/>
            </w:tcBorders>
            <w:shd w:val="clear" w:color="auto" w:fill="auto"/>
            <w:noWrap/>
            <w:vAlign w:val="bottom"/>
            <w:hideMark/>
          </w:tcPr>
          <w:p w14:paraId="4FB1434C"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660" w:type="dxa"/>
            <w:gridSpan w:val="4"/>
            <w:tcBorders>
              <w:top w:val="nil"/>
              <w:left w:val="nil"/>
              <w:bottom w:val="single" w:sz="4" w:space="0" w:color="auto"/>
              <w:right w:val="single" w:sz="4" w:space="0" w:color="auto"/>
            </w:tcBorders>
            <w:shd w:val="clear" w:color="auto" w:fill="auto"/>
            <w:noWrap/>
            <w:vAlign w:val="bottom"/>
            <w:hideMark/>
          </w:tcPr>
          <w:p w14:paraId="5E6F980B"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3275" w:type="dxa"/>
            <w:gridSpan w:val="5"/>
            <w:tcBorders>
              <w:top w:val="nil"/>
              <w:left w:val="nil"/>
              <w:bottom w:val="single" w:sz="4" w:space="0" w:color="auto"/>
              <w:right w:val="single" w:sz="4" w:space="0" w:color="auto"/>
            </w:tcBorders>
            <w:shd w:val="clear" w:color="auto" w:fill="auto"/>
            <w:noWrap/>
            <w:vAlign w:val="bottom"/>
            <w:hideMark/>
          </w:tcPr>
          <w:p w14:paraId="7A28CB3D"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r>
      <w:tr w:rsidR="00F47BF2" w:rsidRPr="00CA4E97" w14:paraId="489D08E8" w14:textId="77777777" w:rsidTr="00EC216D">
        <w:trPr>
          <w:trHeight w:val="300"/>
        </w:trPr>
        <w:tc>
          <w:tcPr>
            <w:tcW w:w="14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76D03A8"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14:paraId="6C32072A"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640" w:type="dxa"/>
            <w:gridSpan w:val="3"/>
            <w:tcBorders>
              <w:top w:val="nil"/>
              <w:left w:val="nil"/>
              <w:bottom w:val="single" w:sz="4" w:space="0" w:color="auto"/>
              <w:right w:val="single" w:sz="4" w:space="0" w:color="auto"/>
            </w:tcBorders>
            <w:shd w:val="clear" w:color="auto" w:fill="auto"/>
            <w:noWrap/>
            <w:vAlign w:val="bottom"/>
            <w:hideMark/>
          </w:tcPr>
          <w:p w14:paraId="5649CCDE"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520" w:type="dxa"/>
            <w:gridSpan w:val="3"/>
            <w:tcBorders>
              <w:top w:val="nil"/>
              <w:left w:val="nil"/>
              <w:bottom w:val="single" w:sz="4" w:space="0" w:color="auto"/>
              <w:right w:val="single" w:sz="4" w:space="0" w:color="auto"/>
            </w:tcBorders>
            <w:shd w:val="clear" w:color="auto" w:fill="auto"/>
            <w:noWrap/>
            <w:vAlign w:val="bottom"/>
            <w:hideMark/>
          </w:tcPr>
          <w:p w14:paraId="68454F2A"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620" w:type="dxa"/>
            <w:gridSpan w:val="3"/>
            <w:tcBorders>
              <w:top w:val="nil"/>
              <w:left w:val="nil"/>
              <w:bottom w:val="single" w:sz="4" w:space="0" w:color="auto"/>
              <w:right w:val="single" w:sz="4" w:space="0" w:color="auto"/>
            </w:tcBorders>
            <w:shd w:val="clear" w:color="auto" w:fill="auto"/>
            <w:noWrap/>
            <w:vAlign w:val="bottom"/>
            <w:hideMark/>
          </w:tcPr>
          <w:p w14:paraId="45FAFB63"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600" w:type="dxa"/>
            <w:gridSpan w:val="4"/>
            <w:tcBorders>
              <w:top w:val="nil"/>
              <w:left w:val="nil"/>
              <w:bottom w:val="single" w:sz="4" w:space="0" w:color="auto"/>
              <w:right w:val="single" w:sz="4" w:space="0" w:color="auto"/>
            </w:tcBorders>
            <w:shd w:val="clear" w:color="auto" w:fill="auto"/>
            <w:noWrap/>
            <w:vAlign w:val="bottom"/>
            <w:hideMark/>
          </w:tcPr>
          <w:p w14:paraId="488AEBD7"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660" w:type="dxa"/>
            <w:gridSpan w:val="4"/>
            <w:tcBorders>
              <w:top w:val="nil"/>
              <w:left w:val="nil"/>
              <w:bottom w:val="single" w:sz="4" w:space="0" w:color="auto"/>
              <w:right w:val="single" w:sz="4" w:space="0" w:color="auto"/>
            </w:tcBorders>
            <w:shd w:val="clear" w:color="auto" w:fill="auto"/>
            <w:noWrap/>
            <w:vAlign w:val="bottom"/>
            <w:hideMark/>
          </w:tcPr>
          <w:p w14:paraId="14868002"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3275" w:type="dxa"/>
            <w:gridSpan w:val="5"/>
            <w:tcBorders>
              <w:top w:val="nil"/>
              <w:left w:val="nil"/>
              <w:bottom w:val="single" w:sz="4" w:space="0" w:color="auto"/>
              <w:right w:val="single" w:sz="4" w:space="0" w:color="auto"/>
            </w:tcBorders>
            <w:shd w:val="clear" w:color="auto" w:fill="auto"/>
            <w:noWrap/>
            <w:vAlign w:val="bottom"/>
            <w:hideMark/>
          </w:tcPr>
          <w:p w14:paraId="06E98B98"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r>
      <w:tr w:rsidR="00F47BF2" w:rsidRPr="00CA4E97" w14:paraId="30DD5802" w14:textId="77777777" w:rsidTr="00EC216D">
        <w:trPr>
          <w:trHeight w:val="300"/>
        </w:trPr>
        <w:tc>
          <w:tcPr>
            <w:tcW w:w="14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B6B7915"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14:paraId="7510FB6F"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640" w:type="dxa"/>
            <w:gridSpan w:val="3"/>
            <w:tcBorders>
              <w:top w:val="nil"/>
              <w:left w:val="nil"/>
              <w:bottom w:val="single" w:sz="4" w:space="0" w:color="auto"/>
              <w:right w:val="single" w:sz="4" w:space="0" w:color="auto"/>
            </w:tcBorders>
            <w:shd w:val="clear" w:color="auto" w:fill="auto"/>
            <w:noWrap/>
            <w:vAlign w:val="bottom"/>
            <w:hideMark/>
          </w:tcPr>
          <w:p w14:paraId="278AC53D"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520" w:type="dxa"/>
            <w:gridSpan w:val="3"/>
            <w:tcBorders>
              <w:top w:val="nil"/>
              <w:left w:val="nil"/>
              <w:bottom w:val="single" w:sz="4" w:space="0" w:color="auto"/>
              <w:right w:val="single" w:sz="4" w:space="0" w:color="auto"/>
            </w:tcBorders>
            <w:shd w:val="clear" w:color="auto" w:fill="auto"/>
            <w:noWrap/>
            <w:vAlign w:val="bottom"/>
            <w:hideMark/>
          </w:tcPr>
          <w:p w14:paraId="11BD8F01"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620" w:type="dxa"/>
            <w:gridSpan w:val="3"/>
            <w:tcBorders>
              <w:top w:val="nil"/>
              <w:left w:val="nil"/>
              <w:bottom w:val="single" w:sz="4" w:space="0" w:color="auto"/>
              <w:right w:val="single" w:sz="4" w:space="0" w:color="auto"/>
            </w:tcBorders>
            <w:shd w:val="clear" w:color="auto" w:fill="auto"/>
            <w:noWrap/>
            <w:vAlign w:val="bottom"/>
            <w:hideMark/>
          </w:tcPr>
          <w:p w14:paraId="3023C4AC"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600" w:type="dxa"/>
            <w:gridSpan w:val="4"/>
            <w:tcBorders>
              <w:top w:val="nil"/>
              <w:left w:val="nil"/>
              <w:bottom w:val="single" w:sz="4" w:space="0" w:color="auto"/>
              <w:right w:val="single" w:sz="4" w:space="0" w:color="auto"/>
            </w:tcBorders>
            <w:shd w:val="clear" w:color="auto" w:fill="auto"/>
            <w:noWrap/>
            <w:vAlign w:val="bottom"/>
            <w:hideMark/>
          </w:tcPr>
          <w:p w14:paraId="673CD3DF"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660" w:type="dxa"/>
            <w:gridSpan w:val="4"/>
            <w:tcBorders>
              <w:top w:val="nil"/>
              <w:left w:val="nil"/>
              <w:bottom w:val="single" w:sz="4" w:space="0" w:color="auto"/>
              <w:right w:val="single" w:sz="4" w:space="0" w:color="auto"/>
            </w:tcBorders>
            <w:shd w:val="clear" w:color="auto" w:fill="auto"/>
            <w:noWrap/>
            <w:vAlign w:val="bottom"/>
            <w:hideMark/>
          </w:tcPr>
          <w:p w14:paraId="2399069A"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3275" w:type="dxa"/>
            <w:gridSpan w:val="5"/>
            <w:tcBorders>
              <w:top w:val="nil"/>
              <w:left w:val="nil"/>
              <w:bottom w:val="single" w:sz="4" w:space="0" w:color="auto"/>
              <w:right w:val="single" w:sz="4" w:space="0" w:color="auto"/>
            </w:tcBorders>
            <w:shd w:val="clear" w:color="auto" w:fill="auto"/>
            <w:noWrap/>
            <w:vAlign w:val="bottom"/>
            <w:hideMark/>
          </w:tcPr>
          <w:p w14:paraId="409F0DB3"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r>
      <w:tr w:rsidR="00F47BF2" w:rsidRPr="00CA4E97" w14:paraId="49E81E46" w14:textId="77777777" w:rsidTr="00EC216D">
        <w:trPr>
          <w:trHeight w:val="300"/>
        </w:trPr>
        <w:tc>
          <w:tcPr>
            <w:tcW w:w="14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685FF3F"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14:paraId="4D9DE868"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640" w:type="dxa"/>
            <w:gridSpan w:val="3"/>
            <w:tcBorders>
              <w:top w:val="nil"/>
              <w:left w:val="nil"/>
              <w:bottom w:val="single" w:sz="4" w:space="0" w:color="auto"/>
              <w:right w:val="single" w:sz="4" w:space="0" w:color="auto"/>
            </w:tcBorders>
            <w:shd w:val="clear" w:color="auto" w:fill="auto"/>
            <w:noWrap/>
            <w:vAlign w:val="bottom"/>
            <w:hideMark/>
          </w:tcPr>
          <w:p w14:paraId="3DE9B36D"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520" w:type="dxa"/>
            <w:gridSpan w:val="3"/>
            <w:tcBorders>
              <w:top w:val="nil"/>
              <w:left w:val="nil"/>
              <w:bottom w:val="single" w:sz="4" w:space="0" w:color="auto"/>
              <w:right w:val="single" w:sz="4" w:space="0" w:color="auto"/>
            </w:tcBorders>
            <w:shd w:val="clear" w:color="auto" w:fill="auto"/>
            <w:noWrap/>
            <w:vAlign w:val="bottom"/>
            <w:hideMark/>
          </w:tcPr>
          <w:p w14:paraId="499527AD"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620" w:type="dxa"/>
            <w:gridSpan w:val="3"/>
            <w:tcBorders>
              <w:top w:val="nil"/>
              <w:left w:val="nil"/>
              <w:bottom w:val="single" w:sz="4" w:space="0" w:color="auto"/>
              <w:right w:val="single" w:sz="4" w:space="0" w:color="auto"/>
            </w:tcBorders>
            <w:shd w:val="clear" w:color="auto" w:fill="auto"/>
            <w:noWrap/>
            <w:vAlign w:val="bottom"/>
            <w:hideMark/>
          </w:tcPr>
          <w:p w14:paraId="7A1FF1D5"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600" w:type="dxa"/>
            <w:gridSpan w:val="4"/>
            <w:tcBorders>
              <w:top w:val="nil"/>
              <w:left w:val="nil"/>
              <w:bottom w:val="single" w:sz="4" w:space="0" w:color="auto"/>
              <w:right w:val="single" w:sz="4" w:space="0" w:color="auto"/>
            </w:tcBorders>
            <w:shd w:val="clear" w:color="auto" w:fill="auto"/>
            <w:noWrap/>
            <w:vAlign w:val="bottom"/>
            <w:hideMark/>
          </w:tcPr>
          <w:p w14:paraId="368D7E5A"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660" w:type="dxa"/>
            <w:gridSpan w:val="4"/>
            <w:tcBorders>
              <w:top w:val="nil"/>
              <w:left w:val="nil"/>
              <w:bottom w:val="single" w:sz="4" w:space="0" w:color="auto"/>
              <w:right w:val="single" w:sz="4" w:space="0" w:color="auto"/>
            </w:tcBorders>
            <w:shd w:val="clear" w:color="auto" w:fill="auto"/>
            <w:noWrap/>
            <w:vAlign w:val="bottom"/>
            <w:hideMark/>
          </w:tcPr>
          <w:p w14:paraId="6D3513D7"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3275" w:type="dxa"/>
            <w:gridSpan w:val="5"/>
            <w:tcBorders>
              <w:top w:val="nil"/>
              <w:left w:val="nil"/>
              <w:bottom w:val="single" w:sz="4" w:space="0" w:color="auto"/>
              <w:right w:val="single" w:sz="4" w:space="0" w:color="auto"/>
            </w:tcBorders>
            <w:shd w:val="clear" w:color="auto" w:fill="auto"/>
            <w:noWrap/>
            <w:vAlign w:val="bottom"/>
            <w:hideMark/>
          </w:tcPr>
          <w:p w14:paraId="28471472"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r>
      <w:tr w:rsidR="00F47BF2" w:rsidRPr="00CA4E97" w14:paraId="7657B830" w14:textId="77777777" w:rsidTr="00EC216D">
        <w:trPr>
          <w:trHeight w:val="300"/>
        </w:trPr>
        <w:tc>
          <w:tcPr>
            <w:tcW w:w="14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8DE3A7F"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14:paraId="3076F686"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640" w:type="dxa"/>
            <w:gridSpan w:val="3"/>
            <w:tcBorders>
              <w:top w:val="nil"/>
              <w:left w:val="nil"/>
              <w:bottom w:val="single" w:sz="4" w:space="0" w:color="auto"/>
              <w:right w:val="single" w:sz="4" w:space="0" w:color="auto"/>
            </w:tcBorders>
            <w:shd w:val="clear" w:color="auto" w:fill="auto"/>
            <w:noWrap/>
            <w:vAlign w:val="bottom"/>
            <w:hideMark/>
          </w:tcPr>
          <w:p w14:paraId="5EDC4B18"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520" w:type="dxa"/>
            <w:gridSpan w:val="3"/>
            <w:tcBorders>
              <w:top w:val="nil"/>
              <w:left w:val="nil"/>
              <w:bottom w:val="single" w:sz="4" w:space="0" w:color="auto"/>
              <w:right w:val="single" w:sz="4" w:space="0" w:color="auto"/>
            </w:tcBorders>
            <w:shd w:val="clear" w:color="auto" w:fill="auto"/>
            <w:noWrap/>
            <w:vAlign w:val="bottom"/>
            <w:hideMark/>
          </w:tcPr>
          <w:p w14:paraId="4439BE72"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620" w:type="dxa"/>
            <w:gridSpan w:val="3"/>
            <w:tcBorders>
              <w:top w:val="nil"/>
              <w:left w:val="nil"/>
              <w:bottom w:val="single" w:sz="4" w:space="0" w:color="auto"/>
              <w:right w:val="single" w:sz="4" w:space="0" w:color="auto"/>
            </w:tcBorders>
            <w:shd w:val="clear" w:color="auto" w:fill="auto"/>
            <w:noWrap/>
            <w:vAlign w:val="bottom"/>
            <w:hideMark/>
          </w:tcPr>
          <w:p w14:paraId="764BF660"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600" w:type="dxa"/>
            <w:gridSpan w:val="4"/>
            <w:tcBorders>
              <w:top w:val="nil"/>
              <w:left w:val="nil"/>
              <w:bottom w:val="single" w:sz="4" w:space="0" w:color="auto"/>
              <w:right w:val="single" w:sz="4" w:space="0" w:color="auto"/>
            </w:tcBorders>
            <w:shd w:val="clear" w:color="auto" w:fill="auto"/>
            <w:noWrap/>
            <w:vAlign w:val="bottom"/>
            <w:hideMark/>
          </w:tcPr>
          <w:p w14:paraId="5B37AE58"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660" w:type="dxa"/>
            <w:gridSpan w:val="4"/>
            <w:tcBorders>
              <w:top w:val="nil"/>
              <w:left w:val="nil"/>
              <w:bottom w:val="single" w:sz="4" w:space="0" w:color="auto"/>
              <w:right w:val="single" w:sz="4" w:space="0" w:color="auto"/>
            </w:tcBorders>
            <w:shd w:val="clear" w:color="auto" w:fill="auto"/>
            <w:noWrap/>
            <w:vAlign w:val="bottom"/>
            <w:hideMark/>
          </w:tcPr>
          <w:p w14:paraId="02284E59"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3275" w:type="dxa"/>
            <w:gridSpan w:val="5"/>
            <w:tcBorders>
              <w:top w:val="nil"/>
              <w:left w:val="nil"/>
              <w:bottom w:val="single" w:sz="4" w:space="0" w:color="auto"/>
              <w:right w:val="single" w:sz="4" w:space="0" w:color="auto"/>
            </w:tcBorders>
            <w:shd w:val="clear" w:color="auto" w:fill="auto"/>
            <w:noWrap/>
            <w:vAlign w:val="bottom"/>
            <w:hideMark/>
          </w:tcPr>
          <w:p w14:paraId="5F5260C8"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r>
      <w:tr w:rsidR="00F47BF2" w:rsidRPr="00CA4E97" w14:paraId="08F9B10C" w14:textId="77777777" w:rsidTr="00EC216D">
        <w:trPr>
          <w:trHeight w:val="300"/>
        </w:trPr>
        <w:tc>
          <w:tcPr>
            <w:tcW w:w="14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E4210FC"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lastRenderedPageBreak/>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14:paraId="67925DA6"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640" w:type="dxa"/>
            <w:gridSpan w:val="3"/>
            <w:tcBorders>
              <w:top w:val="nil"/>
              <w:left w:val="nil"/>
              <w:bottom w:val="single" w:sz="4" w:space="0" w:color="auto"/>
              <w:right w:val="single" w:sz="4" w:space="0" w:color="auto"/>
            </w:tcBorders>
            <w:shd w:val="clear" w:color="auto" w:fill="auto"/>
            <w:noWrap/>
            <w:vAlign w:val="bottom"/>
            <w:hideMark/>
          </w:tcPr>
          <w:p w14:paraId="751F9BCB"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520" w:type="dxa"/>
            <w:gridSpan w:val="3"/>
            <w:tcBorders>
              <w:top w:val="nil"/>
              <w:left w:val="nil"/>
              <w:bottom w:val="single" w:sz="4" w:space="0" w:color="auto"/>
              <w:right w:val="single" w:sz="4" w:space="0" w:color="auto"/>
            </w:tcBorders>
            <w:shd w:val="clear" w:color="auto" w:fill="auto"/>
            <w:noWrap/>
            <w:vAlign w:val="bottom"/>
            <w:hideMark/>
          </w:tcPr>
          <w:p w14:paraId="58A8A990"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620" w:type="dxa"/>
            <w:gridSpan w:val="3"/>
            <w:tcBorders>
              <w:top w:val="nil"/>
              <w:left w:val="nil"/>
              <w:bottom w:val="single" w:sz="4" w:space="0" w:color="auto"/>
              <w:right w:val="single" w:sz="4" w:space="0" w:color="auto"/>
            </w:tcBorders>
            <w:shd w:val="clear" w:color="auto" w:fill="auto"/>
            <w:noWrap/>
            <w:vAlign w:val="bottom"/>
            <w:hideMark/>
          </w:tcPr>
          <w:p w14:paraId="597DEC07"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600" w:type="dxa"/>
            <w:gridSpan w:val="4"/>
            <w:tcBorders>
              <w:top w:val="nil"/>
              <w:left w:val="nil"/>
              <w:bottom w:val="single" w:sz="4" w:space="0" w:color="auto"/>
              <w:right w:val="single" w:sz="4" w:space="0" w:color="auto"/>
            </w:tcBorders>
            <w:shd w:val="clear" w:color="auto" w:fill="auto"/>
            <w:noWrap/>
            <w:vAlign w:val="bottom"/>
            <w:hideMark/>
          </w:tcPr>
          <w:p w14:paraId="4ED4A5E7"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660" w:type="dxa"/>
            <w:gridSpan w:val="4"/>
            <w:tcBorders>
              <w:top w:val="nil"/>
              <w:left w:val="nil"/>
              <w:bottom w:val="single" w:sz="4" w:space="0" w:color="auto"/>
              <w:right w:val="single" w:sz="4" w:space="0" w:color="auto"/>
            </w:tcBorders>
            <w:shd w:val="clear" w:color="auto" w:fill="auto"/>
            <w:noWrap/>
            <w:vAlign w:val="bottom"/>
            <w:hideMark/>
          </w:tcPr>
          <w:p w14:paraId="4EED7532"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3275" w:type="dxa"/>
            <w:gridSpan w:val="5"/>
            <w:tcBorders>
              <w:top w:val="nil"/>
              <w:left w:val="nil"/>
              <w:bottom w:val="single" w:sz="4" w:space="0" w:color="auto"/>
              <w:right w:val="single" w:sz="4" w:space="0" w:color="auto"/>
            </w:tcBorders>
            <w:shd w:val="clear" w:color="auto" w:fill="auto"/>
            <w:noWrap/>
            <w:vAlign w:val="bottom"/>
            <w:hideMark/>
          </w:tcPr>
          <w:p w14:paraId="06B5D6AF"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r>
      <w:tr w:rsidR="00F47BF2" w:rsidRPr="00CA4E97" w14:paraId="05AA3837" w14:textId="77777777" w:rsidTr="00EC216D">
        <w:trPr>
          <w:trHeight w:val="300"/>
        </w:trPr>
        <w:tc>
          <w:tcPr>
            <w:tcW w:w="14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E09D90C"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14:paraId="0AD88A56"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640" w:type="dxa"/>
            <w:gridSpan w:val="3"/>
            <w:tcBorders>
              <w:top w:val="nil"/>
              <w:left w:val="nil"/>
              <w:bottom w:val="single" w:sz="4" w:space="0" w:color="auto"/>
              <w:right w:val="single" w:sz="4" w:space="0" w:color="auto"/>
            </w:tcBorders>
            <w:shd w:val="clear" w:color="auto" w:fill="auto"/>
            <w:noWrap/>
            <w:vAlign w:val="bottom"/>
            <w:hideMark/>
          </w:tcPr>
          <w:p w14:paraId="303FCB27"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520" w:type="dxa"/>
            <w:gridSpan w:val="3"/>
            <w:tcBorders>
              <w:top w:val="nil"/>
              <w:left w:val="nil"/>
              <w:bottom w:val="single" w:sz="4" w:space="0" w:color="auto"/>
              <w:right w:val="single" w:sz="4" w:space="0" w:color="auto"/>
            </w:tcBorders>
            <w:shd w:val="clear" w:color="auto" w:fill="auto"/>
            <w:noWrap/>
            <w:vAlign w:val="bottom"/>
            <w:hideMark/>
          </w:tcPr>
          <w:p w14:paraId="1A615CB4"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620" w:type="dxa"/>
            <w:gridSpan w:val="3"/>
            <w:tcBorders>
              <w:top w:val="nil"/>
              <w:left w:val="nil"/>
              <w:bottom w:val="single" w:sz="4" w:space="0" w:color="auto"/>
              <w:right w:val="single" w:sz="4" w:space="0" w:color="auto"/>
            </w:tcBorders>
            <w:shd w:val="clear" w:color="auto" w:fill="auto"/>
            <w:noWrap/>
            <w:vAlign w:val="bottom"/>
            <w:hideMark/>
          </w:tcPr>
          <w:p w14:paraId="242E2E73"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600" w:type="dxa"/>
            <w:gridSpan w:val="4"/>
            <w:tcBorders>
              <w:top w:val="nil"/>
              <w:left w:val="nil"/>
              <w:bottom w:val="single" w:sz="4" w:space="0" w:color="auto"/>
              <w:right w:val="single" w:sz="4" w:space="0" w:color="auto"/>
            </w:tcBorders>
            <w:shd w:val="clear" w:color="auto" w:fill="auto"/>
            <w:noWrap/>
            <w:vAlign w:val="bottom"/>
            <w:hideMark/>
          </w:tcPr>
          <w:p w14:paraId="1AB8A914"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660" w:type="dxa"/>
            <w:gridSpan w:val="4"/>
            <w:tcBorders>
              <w:top w:val="nil"/>
              <w:left w:val="nil"/>
              <w:bottom w:val="single" w:sz="4" w:space="0" w:color="auto"/>
              <w:right w:val="single" w:sz="4" w:space="0" w:color="auto"/>
            </w:tcBorders>
            <w:shd w:val="clear" w:color="auto" w:fill="auto"/>
            <w:noWrap/>
            <w:vAlign w:val="bottom"/>
            <w:hideMark/>
          </w:tcPr>
          <w:p w14:paraId="393B19B1"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3275" w:type="dxa"/>
            <w:gridSpan w:val="5"/>
            <w:tcBorders>
              <w:top w:val="nil"/>
              <w:left w:val="nil"/>
              <w:bottom w:val="single" w:sz="4" w:space="0" w:color="auto"/>
              <w:right w:val="single" w:sz="4" w:space="0" w:color="auto"/>
            </w:tcBorders>
            <w:shd w:val="clear" w:color="auto" w:fill="auto"/>
            <w:noWrap/>
            <w:vAlign w:val="bottom"/>
            <w:hideMark/>
          </w:tcPr>
          <w:p w14:paraId="2B556256"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r>
      <w:tr w:rsidR="00F47BF2" w:rsidRPr="00CA4E97" w14:paraId="6507F86F" w14:textId="77777777" w:rsidTr="00EC216D">
        <w:trPr>
          <w:trHeight w:val="300"/>
        </w:trPr>
        <w:tc>
          <w:tcPr>
            <w:tcW w:w="14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E3B4795"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14:paraId="73360268"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640" w:type="dxa"/>
            <w:gridSpan w:val="3"/>
            <w:tcBorders>
              <w:top w:val="nil"/>
              <w:left w:val="nil"/>
              <w:bottom w:val="single" w:sz="4" w:space="0" w:color="auto"/>
              <w:right w:val="single" w:sz="4" w:space="0" w:color="auto"/>
            </w:tcBorders>
            <w:shd w:val="clear" w:color="auto" w:fill="auto"/>
            <w:noWrap/>
            <w:vAlign w:val="bottom"/>
            <w:hideMark/>
          </w:tcPr>
          <w:p w14:paraId="7A07438B"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520" w:type="dxa"/>
            <w:gridSpan w:val="3"/>
            <w:tcBorders>
              <w:top w:val="nil"/>
              <w:left w:val="nil"/>
              <w:bottom w:val="single" w:sz="4" w:space="0" w:color="auto"/>
              <w:right w:val="single" w:sz="4" w:space="0" w:color="auto"/>
            </w:tcBorders>
            <w:shd w:val="clear" w:color="auto" w:fill="auto"/>
            <w:noWrap/>
            <w:vAlign w:val="bottom"/>
            <w:hideMark/>
          </w:tcPr>
          <w:p w14:paraId="03B71DC4"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620" w:type="dxa"/>
            <w:gridSpan w:val="3"/>
            <w:tcBorders>
              <w:top w:val="nil"/>
              <w:left w:val="nil"/>
              <w:bottom w:val="single" w:sz="4" w:space="0" w:color="auto"/>
              <w:right w:val="single" w:sz="4" w:space="0" w:color="auto"/>
            </w:tcBorders>
            <w:shd w:val="clear" w:color="auto" w:fill="auto"/>
            <w:noWrap/>
            <w:vAlign w:val="bottom"/>
            <w:hideMark/>
          </w:tcPr>
          <w:p w14:paraId="22FD9BD5"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600" w:type="dxa"/>
            <w:gridSpan w:val="4"/>
            <w:tcBorders>
              <w:top w:val="nil"/>
              <w:left w:val="nil"/>
              <w:bottom w:val="single" w:sz="4" w:space="0" w:color="auto"/>
              <w:right w:val="single" w:sz="4" w:space="0" w:color="auto"/>
            </w:tcBorders>
            <w:shd w:val="clear" w:color="auto" w:fill="auto"/>
            <w:noWrap/>
            <w:vAlign w:val="bottom"/>
            <w:hideMark/>
          </w:tcPr>
          <w:p w14:paraId="764FF39F"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660" w:type="dxa"/>
            <w:gridSpan w:val="4"/>
            <w:tcBorders>
              <w:top w:val="nil"/>
              <w:left w:val="nil"/>
              <w:bottom w:val="single" w:sz="4" w:space="0" w:color="auto"/>
              <w:right w:val="single" w:sz="4" w:space="0" w:color="auto"/>
            </w:tcBorders>
            <w:shd w:val="clear" w:color="auto" w:fill="auto"/>
            <w:noWrap/>
            <w:vAlign w:val="bottom"/>
            <w:hideMark/>
          </w:tcPr>
          <w:p w14:paraId="74421245"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3275" w:type="dxa"/>
            <w:gridSpan w:val="5"/>
            <w:tcBorders>
              <w:top w:val="nil"/>
              <w:left w:val="nil"/>
              <w:bottom w:val="single" w:sz="4" w:space="0" w:color="auto"/>
              <w:right w:val="single" w:sz="4" w:space="0" w:color="auto"/>
            </w:tcBorders>
            <w:shd w:val="clear" w:color="auto" w:fill="auto"/>
            <w:noWrap/>
            <w:vAlign w:val="bottom"/>
            <w:hideMark/>
          </w:tcPr>
          <w:p w14:paraId="25C3D67B"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r>
      <w:tr w:rsidR="00F47BF2" w:rsidRPr="00CA4E97" w14:paraId="50D5262C" w14:textId="77777777" w:rsidTr="00EC216D">
        <w:trPr>
          <w:trHeight w:val="300"/>
        </w:trPr>
        <w:tc>
          <w:tcPr>
            <w:tcW w:w="13915" w:type="dxa"/>
            <w:gridSpan w:val="26"/>
            <w:tcBorders>
              <w:top w:val="single" w:sz="4" w:space="0" w:color="auto"/>
              <w:left w:val="nil"/>
              <w:bottom w:val="nil"/>
              <w:right w:val="nil"/>
            </w:tcBorders>
            <w:shd w:val="clear" w:color="auto" w:fill="auto"/>
            <w:noWrap/>
            <w:vAlign w:val="bottom"/>
            <w:hideMark/>
          </w:tcPr>
          <w:p w14:paraId="7DD2ACA9" w14:textId="77777777" w:rsidR="00EC216D" w:rsidRPr="00CA4E97" w:rsidRDefault="00EC216D" w:rsidP="00F47BF2">
            <w:pPr>
              <w:spacing w:after="0" w:line="240" w:lineRule="auto"/>
              <w:rPr>
                <w:rFonts w:eastAsia="Times New Roman" w:cs="Times New Roman"/>
                <w:color w:val="000000"/>
                <w:sz w:val="18"/>
                <w:szCs w:val="18"/>
              </w:rPr>
            </w:pPr>
          </w:p>
          <w:p w14:paraId="1636D6A5"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Primer </w:t>
            </w:r>
            <w:proofErr w:type="gramStart"/>
            <w:r w:rsidRPr="00CA4E97">
              <w:rPr>
                <w:rFonts w:eastAsia="Times New Roman" w:cs="Times New Roman"/>
                <w:color w:val="000000"/>
                <w:sz w:val="18"/>
                <w:szCs w:val="18"/>
              </w:rPr>
              <w:t>ejemplar  autoridad</w:t>
            </w:r>
            <w:proofErr w:type="gramEnd"/>
            <w:r w:rsidRPr="00CA4E97">
              <w:rPr>
                <w:rFonts w:eastAsia="Times New Roman" w:cs="Times New Roman"/>
                <w:color w:val="000000"/>
                <w:sz w:val="18"/>
                <w:szCs w:val="18"/>
              </w:rPr>
              <w:t xml:space="preserve"> entrante </w:t>
            </w:r>
          </w:p>
        </w:tc>
      </w:tr>
      <w:tr w:rsidR="00F47BF2" w:rsidRPr="00CA4E97" w14:paraId="02D5AE8B" w14:textId="77777777" w:rsidTr="00EC216D">
        <w:trPr>
          <w:trHeight w:val="300"/>
        </w:trPr>
        <w:tc>
          <w:tcPr>
            <w:tcW w:w="13915" w:type="dxa"/>
            <w:gridSpan w:val="26"/>
            <w:tcBorders>
              <w:top w:val="nil"/>
              <w:left w:val="nil"/>
              <w:bottom w:val="nil"/>
              <w:right w:val="nil"/>
            </w:tcBorders>
            <w:shd w:val="clear" w:color="auto" w:fill="auto"/>
            <w:noWrap/>
            <w:vAlign w:val="bottom"/>
            <w:hideMark/>
          </w:tcPr>
          <w:p w14:paraId="1C264299"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tc>
      </w:tr>
      <w:tr w:rsidR="00F47BF2" w:rsidRPr="00CA4E97" w14:paraId="3DB9EA3A" w14:textId="77777777" w:rsidTr="00EC216D">
        <w:trPr>
          <w:trHeight w:val="300"/>
        </w:trPr>
        <w:tc>
          <w:tcPr>
            <w:tcW w:w="13915" w:type="dxa"/>
            <w:gridSpan w:val="26"/>
            <w:tcBorders>
              <w:top w:val="nil"/>
              <w:left w:val="nil"/>
              <w:bottom w:val="nil"/>
              <w:right w:val="nil"/>
            </w:tcBorders>
            <w:shd w:val="clear" w:color="auto" w:fill="auto"/>
            <w:noWrap/>
            <w:vAlign w:val="bottom"/>
            <w:hideMark/>
          </w:tcPr>
          <w:p w14:paraId="5A95BE7F"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Segundo </w:t>
            </w:r>
            <w:proofErr w:type="gramStart"/>
            <w:r w:rsidRPr="00CA4E97">
              <w:rPr>
                <w:rFonts w:eastAsia="Times New Roman" w:cs="Times New Roman"/>
                <w:color w:val="000000"/>
                <w:sz w:val="18"/>
                <w:szCs w:val="18"/>
              </w:rPr>
              <w:t>ejemplar  autoridad</w:t>
            </w:r>
            <w:proofErr w:type="gramEnd"/>
            <w:r w:rsidRPr="00CA4E97">
              <w:rPr>
                <w:rFonts w:eastAsia="Times New Roman" w:cs="Times New Roman"/>
                <w:color w:val="000000"/>
                <w:sz w:val="18"/>
                <w:szCs w:val="18"/>
              </w:rPr>
              <w:t xml:space="preserve"> saliente </w:t>
            </w:r>
            <w:r w:rsidR="00C477C9" w:rsidRPr="00CA4E97">
              <w:rPr>
                <w:rFonts w:eastAsia="Times New Roman" w:cs="Times New Roman"/>
                <w:color w:val="000000"/>
                <w:sz w:val="18"/>
                <w:szCs w:val="18"/>
              </w:rPr>
              <w:t>Cargo______________________________________________________________________________________</w:t>
            </w:r>
          </w:p>
        </w:tc>
      </w:tr>
      <w:tr w:rsidR="00F47BF2" w:rsidRPr="00CA4E97" w14:paraId="7248232D" w14:textId="77777777" w:rsidTr="00EC216D">
        <w:trPr>
          <w:trHeight w:val="300"/>
        </w:trPr>
        <w:tc>
          <w:tcPr>
            <w:tcW w:w="13915" w:type="dxa"/>
            <w:gridSpan w:val="26"/>
            <w:tcBorders>
              <w:top w:val="nil"/>
              <w:left w:val="nil"/>
              <w:bottom w:val="nil"/>
              <w:right w:val="nil"/>
            </w:tcBorders>
            <w:shd w:val="clear" w:color="auto" w:fill="auto"/>
            <w:noWrap/>
            <w:vAlign w:val="bottom"/>
            <w:hideMark/>
          </w:tcPr>
          <w:p w14:paraId="205B869E"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tc>
      </w:tr>
      <w:tr w:rsidR="00F47BF2" w:rsidRPr="00CA4E97" w14:paraId="38CB5E3B" w14:textId="77777777" w:rsidTr="00EC216D">
        <w:trPr>
          <w:trHeight w:val="300"/>
        </w:trPr>
        <w:tc>
          <w:tcPr>
            <w:tcW w:w="13915" w:type="dxa"/>
            <w:gridSpan w:val="26"/>
            <w:tcBorders>
              <w:top w:val="nil"/>
              <w:left w:val="nil"/>
              <w:bottom w:val="nil"/>
              <w:right w:val="nil"/>
            </w:tcBorders>
            <w:shd w:val="clear" w:color="auto" w:fill="auto"/>
            <w:noWrap/>
            <w:vAlign w:val="bottom"/>
            <w:hideMark/>
          </w:tcPr>
          <w:p w14:paraId="547A7600" w14:textId="70381BBA" w:rsidR="00F47BF2" w:rsidRPr="00CA4E97" w:rsidRDefault="00F47BF2" w:rsidP="001C5029">
            <w:pPr>
              <w:spacing w:after="0" w:line="240" w:lineRule="auto"/>
              <w:rPr>
                <w:rFonts w:eastAsia="Times New Roman" w:cs="Times New Roman"/>
                <w:i/>
                <w:color w:val="000000"/>
                <w:sz w:val="18"/>
                <w:szCs w:val="18"/>
              </w:rPr>
            </w:pPr>
            <w:r w:rsidRPr="00CA4E97">
              <w:rPr>
                <w:rFonts w:eastAsia="Times New Roman" w:cs="Times New Roman"/>
                <w:color w:val="000000"/>
                <w:sz w:val="18"/>
                <w:szCs w:val="18"/>
              </w:rPr>
              <w:t xml:space="preserve">Tercer ejemplar: </w:t>
            </w:r>
            <w:r w:rsidR="009E2781">
              <w:rPr>
                <w:rFonts w:eastAsia="Times New Roman" w:cs="Times New Roman"/>
                <w:i/>
                <w:color w:val="000000"/>
                <w:sz w:val="18"/>
                <w:szCs w:val="18"/>
              </w:rPr>
              <w:t>Órgano Interno de Control, Entrante</w:t>
            </w:r>
          </w:p>
          <w:p w14:paraId="790DB331" w14:textId="77777777" w:rsidR="00D07363" w:rsidRDefault="00D07363" w:rsidP="001C5029">
            <w:pPr>
              <w:spacing w:after="0" w:line="240" w:lineRule="auto"/>
              <w:rPr>
                <w:rFonts w:eastAsia="Times New Roman" w:cs="Times New Roman"/>
                <w:i/>
                <w:color w:val="000000"/>
                <w:sz w:val="18"/>
                <w:szCs w:val="18"/>
              </w:rPr>
            </w:pPr>
          </w:p>
          <w:p w14:paraId="1DA04CCC" w14:textId="77777777" w:rsidR="002A2E5D" w:rsidRPr="00CA4E97" w:rsidRDefault="002A2E5D" w:rsidP="001C5029">
            <w:pPr>
              <w:spacing w:after="0" w:line="240" w:lineRule="auto"/>
              <w:rPr>
                <w:rFonts w:eastAsia="Times New Roman" w:cs="Times New Roman"/>
                <w:i/>
                <w:color w:val="000000"/>
                <w:sz w:val="18"/>
                <w:szCs w:val="18"/>
              </w:rPr>
            </w:pPr>
          </w:p>
          <w:p w14:paraId="29AEFA77" w14:textId="77777777" w:rsidR="00D07363" w:rsidRPr="00CA4E97" w:rsidRDefault="00D07363" w:rsidP="001C5029">
            <w:pPr>
              <w:spacing w:after="0" w:line="240" w:lineRule="auto"/>
              <w:rPr>
                <w:rFonts w:eastAsia="Times New Roman" w:cs="Times New Roman"/>
                <w:color w:val="000000"/>
                <w:sz w:val="18"/>
                <w:szCs w:val="18"/>
              </w:rPr>
            </w:pPr>
          </w:p>
        </w:tc>
      </w:tr>
      <w:tr w:rsidR="00F47BF2" w:rsidRPr="00CA4E97" w14:paraId="307FB9D0" w14:textId="77777777" w:rsidTr="00EC216D">
        <w:trPr>
          <w:gridAfter w:val="1"/>
          <w:wAfter w:w="567" w:type="dxa"/>
          <w:trHeight w:val="300"/>
        </w:trPr>
        <w:tc>
          <w:tcPr>
            <w:tcW w:w="7740" w:type="dxa"/>
            <w:gridSpan w:val="14"/>
            <w:tcBorders>
              <w:top w:val="nil"/>
              <w:left w:val="nil"/>
              <w:bottom w:val="nil"/>
              <w:right w:val="nil"/>
            </w:tcBorders>
            <w:shd w:val="clear" w:color="auto" w:fill="auto"/>
            <w:noWrap/>
            <w:vAlign w:val="bottom"/>
            <w:hideMark/>
          </w:tcPr>
          <w:p w14:paraId="6CEABD58" w14:textId="77777777" w:rsidR="00F47BF2" w:rsidRPr="00CA4E97" w:rsidRDefault="00F47BF2" w:rsidP="00D52C32">
            <w:pPr>
              <w:spacing w:after="0" w:line="240" w:lineRule="auto"/>
              <w:rPr>
                <w:rFonts w:eastAsia="Times New Roman" w:cs="Times New Roman"/>
                <w:b/>
                <w:bCs/>
                <w:color w:val="000000"/>
              </w:rPr>
            </w:pPr>
            <w:r w:rsidRPr="00CA4E97">
              <w:rPr>
                <w:rFonts w:eastAsia="Times New Roman" w:cs="Times New Roman"/>
                <w:b/>
                <w:bCs/>
                <w:color w:val="000000"/>
              </w:rPr>
              <w:t>OP1</w:t>
            </w:r>
            <w:r w:rsidR="00D52C32">
              <w:rPr>
                <w:rFonts w:eastAsia="Times New Roman" w:cs="Times New Roman"/>
                <w:b/>
                <w:bCs/>
                <w:color w:val="000000"/>
              </w:rPr>
              <w:t>8</w:t>
            </w:r>
            <w:r w:rsidR="003E4D71">
              <w:rPr>
                <w:rFonts w:eastAsia="Times New Roman" w:cs="Times New Roman"/>
                <w:b/>
                <w:bCs/>
                <w:color w:val="000000"/>
              </w:rPr>
              <w:t>.</w:t>
            </w:r>
            <w:r w:rsidRPr="00CA4E97">
              <w:rPr>
                <w:rFonts w:eastAsia="Times New Roman" w:cs="Times New Roman"/>
                <w:b/>
                <w:bCs/>
                <w:color w:val="000000"/>
              </w:rPr>
              <w:t xml:space="preserve"> Contratos de maquinaria pesada vigentes.</w:t>
            </w:r>
          </w:p>
        </w:tc>
        <w:tc>
          <w:tcPr>
            <w:tcW w:w="2020" w:type="dxa"/>
            <w:gridSpan w:val="6"/>
            <w:tcBorders>
              <w:top w:val="nil"/>
              <w:left w:val="nil"/>
              <w:bottom w:val="nil"/>
              <w:right w:val="nil"/>
            </w:tcBorders>
            <w:shd w:val="clear" w:color="auto" w:fill="auto"/>
            <w:noWrap/>
            <w:vAlign w:val="bottom"/>
            <w:hideMark/>
          </w:tcPr>
          <w:p w14:paraId="046ED6DA" w14:textId="77777777" w:rsidR="00F47BF2" w:rsidRPr="00CA4E97" w:rsidRDefault="00F47BF2" w:rsidP="00F47BF2">
            <w:pPr>
              <w:spacing w:after="0" w:line="240" w:lineRule="auto"/>
              <w:rPr>
                <w:rFonts w:eastAsia="Times New Roman" w:cs="Times New Roman"/>
                <w:color w:val="000000"/>
              </w:rPr>
            </w:pPr>
          </w:p>
        </w:tc>
        <w:tc>
          <w:tcPr>
            <w:tcW w:w="3588" w:type="dxa"/>
            <w:gridSpan w:val="5"/>
            <w:tcBorders>
              <w:top w:val="nil"/>
              <w:left w:val="nil"/>
              <w:bottom w:val="nil"/>
              <w:right w:val="nil"/>
            </w:tcBorders>
            <w:shd w:val="clear" w:color="auto" w:fill="auto"/>
            <w:noWrap/>
            <w:vAlign w:val="bottom"/>
            <w:hideMark/>
          </w:tcPr>
          <w:p w14:paraId="2B3522AB" w14:textId="77777777" w:rsidR="00F47BF2" w:rsidRPr="00CA4E97" w:rsidRDefault="00F47BF2" w:rsidP="00F47BF2">
            <w:pPr>
              <w:spacing w:after="0" w:line="240" w:lineRule="auto"/>
              <w:rPr>
                <w:rFonts w:eastAsia="Times New Roman" w:cs="Times New Roman"/>
                <w:color w:val="000000"/>
              </w:rPr>
            </w:pPr>
          </w:p>
        </w:tc>
      </w:tr>
      <w:tr w:rsidR="00F47BF2" w:rsidRPr="00CA4E97" w14:paraId="62FD38A3" w14:textId="77777777" w:rsidTr="00EC216D">
        <w:trPr>
          <w:gridAfter w:val="1"/>
          <w:wAfter w:w="567" w:type="dxa"/>
          <w:trHeight w:val="300"/>
        </w:trPr>
        <w:tc>
          <w:tcPr>
            <w:tcW w:w="7740" w:type="dxa"/>
            <w:gridSpan w:val="14"/>
            <w:tcBorders>
              <w:top w:val="nil"/>
              <w:left w:val="nil"/>
              <w:bottom w:val="nil"/>
              <w:right w:val="nil"/>
            </w:tcBorders>
            <w:shd w:val="clear" w:color="auto" w:fill="auto"/>
            <w:noWrap/>
            <w:vAlign w:val="bottom"/>
            <w:hideMark/>
          </w:tcPr>
          <w:p w14:paraId="2F08232D"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Municipio de: _____________________________________________</w:t>
            </w:r>
          </w:p>
        </w:tc>
        <w:tc>
          <w:tcPr>
            <w:tcW w:w="5608" w:type="dxa"/>
            <w:gridSpan w:val="11"/>
            <w:tcBorders>
              <w:top w:val="nil"/>
              <w:left w:val="nil"/>
              <w:bottom w:val="nil"/>
              <w:right w:val="nil"/>
            </w:tcBorders>
            <w:shd w:val="clear" w:color="auto" w:fill="auto"/>
            <w:noWrap/>
            <w:vAlign w:val="bottom"/>
            <w:hideMark/>
          </w:tcPr>
          <w:p w14:paraId="663A3B2E" w14:textId="247562C7" w:rsidR="00F47BF2" w:rsidRPr="00CA4E97" w:rsidRDefault="00AF47B9" w:rsidP="00F47BF2">
            <w:pPr>
              <w:spacing w:after="0" w:line="240" w:lineRule="auto"/>
              <w:jc w:val="center"/>
              <w:rPr>
                <w:rFonts w:eastAsia="Times New Roman" w:cs="Times New Roman"/>
                <w:b/>
                <w:bCs/>
                <w:color w:val="000000"/>
              </w:rPr>
            </w:pPr>
            <w:r w:rsidRPr="00CA4E97">
              <w:rPr>
                <w:rFonts w:eastAsia="Times New Roman" w:cs="Times New Roman"/>
                <w:b/>
                <w:bCs/>
                <w:color w:val="000000"/>
              </w:rPr>
              <w:t>ENTREGA- RECEPCIÓN 201</w:t>
            </w:r>
            <w:r w:rsidR="007F05FF">
              <w:rPr>
                <w:rFonts w:eastAsia="Times New Roman" w:cs="Times New Roman"/>
                <w:b/>
                <w:bCs/>
                <w:color w:val="000000"/>
              </w:rPr>
              <w:t>8</w:t>
            </w:r>
          </w:p>
        </w:tc>
      </w:tr>
      <w:tr w:rsidR="00F47BF2" w:rsidRPr="00CA4E97" w14:paraId="7726A165" w14:textId="77777777" w:rsidTr="00EC216D">
        <w:trPr>
          <w:gridAfter w:val="1"/>
          <w:wAfter w:w="567" w:type="dxa"/>
          <w:trHeight w:val="300"/>
        </w:trPr>
        <w:tc>
          <w:tcPr>
            <w:tcW w:w="13348" w:type="dxa"/>
            <w:gridSpan w:val="25"/>
            <w:tcBorders>
              <w:top w:val="nil"/>
              <w:left w:val="nil"/>
              <w:bottom w:val="nil"/>
              <w:right w:val="nil"/>
            </w:tcBorders>
            <w:shd w:val="clear" w:color="auto" w:fill="auto"/>
            <w:noWrap/>
            <w:vAlign w:val="bottom"/>
            <w:hideMark/>
          </w:tcPr>
          <w:p w14:paraId="2772B8C2" w14:textId="2D8F94CE" w:rsidR="00F47BF2" w:rsidRPr="00CA4E97" w:rsidRDefault="00F47BF2" w:rsidP="00F47BF2">
            <w:pPr>
              <w:spacing w:after="0" w:line="240" w:lineRule="auto"/>
              <w:rPr>
                <w:rFonts w:eastAsia="Times New Roman" w:cs="Times New Roman"/>
                <w:color w:val="000000"/>
              </w:rPr>
            </w:pPr>
            <w:proofErr w:type="gramStart"/>
            <w:r w:rsidRPr="00CA4E97">
              <w:rPr>
                <w:rFonts w:eastAsia="Times New Roman" w:cs="Times New Roman"/>
                <w:color w:val="000000"/>
              </w:rPr>
              <w:t>Dependencia:_</w:t>
            </w:r>
            <w:proofErr w:type="gramEnd"/>
            <w:r w:rsidRPr="00CA4E97">
              <w:rPr>
                <w:rFonts w:eastAsia="Times New Roman" w:cs="Times New Roman"/>
                <w:color w:val="000000"/>
              </w:rPr>
              <w:t>___________________________________________                                       Fecha de corte _______________</w:t>
            </w:r>
            <w:r w:rsidR="00AF47B9" w:rsidRPr="00CA4E97">
              <w:rPr>
                <w:rFonts w:eastAsia="Times New Roman" w:cs="Times New Roman"/>
                <w:color w:val="000000"/>
              </w:rPr>
              <w:t>201</w:t>
            </w:r>
            <w:r w:rsidR="007F05FF">
              <w:rPr>
                <w:rFonts w:eastAsia="Times New Roman" w:cs="Times New Roman"/>
                <w:color w:val="000000"/>
              </w:rPr>
              <w:t>8</w:t>
            </w:r>
          </w:p>
        </w:tc>
      </w:tr>
      <w:tr w:rsidR="00F47BF2" w:rsidRPr="00CA4E97" w14:paraId="491F4594" w14:textId="77777777" w:rsidTr="00EC216D">
        <w:trPr>
          <w:gridAfter w:val="1"/>
          <w:wAfter w:w="567" w:type="dxa"/>
          <w:trHeight w:val="300"/>
        </w:trPr>
        <w:tc>
          <w:tcPr>
            <w:tcW w:w="1460" w:type="dxa"/>
            <w:gridSpan w:val="3"/>
            <w:tcBorders>
              <w:top w:val="nil"/>
              <w:left w:val="nil"/>
              <w:bottom w:val="nil"/>
              <w:right w:val="nil"/>
            </w:tcBorders>
            <w:shd w:val="clear" w:color="auto" w:fill="auto"/>
            <w:noWrap/>
            <w:vAlign w:val="bottom"/>
            <w:hideMark/>
          </w:tcPr>
          <w:p w14:paraId="200AA55E" w14:textId="77777777" w:rsidR="00F47BF2" w:rsidRPr="00CA4E97" w:rsidRDefault="00F47BF2" w:rsidP="00F47BF2">
            <w:pPr>
              <w:spacing w:after="0" w:line="240" w:lineRule="auto"/>
              <w:rPr>
                <w:rFonts w:eastAsia="Times New Roman" w:cs="Times New Roman"/>
                <w:b/>
                <w:bCs/>
                <w:color w:val="000000"/>
              </w:rPr>
            </w:pPr>
            <w:r w:rsidRPr="00CA4E97">
              <w:rPr>
                <w:rFonts w:eastAsia="Times New Roman" w:cs="Times New Roman"/>
                <w:b/>
                <w:bCs/>
                <w:color w:val="000000"/>
              </w:rPr>
              <w:t> </w:t>
            </w:r>
          </w:p>
        </w:tc>
        <w:tc>
          <w:tcPr>
            <w:tcW w:w="1400" w:type="dxa"/>
            <w:gridSpan w:val="3"/>
            <w:tcBorders>
              <w:top w:val="nil"/>
              <w:left w:val="nil"/>
              <w:bottom w:val="nil"/>
              <w:right w:val="nil"/>
            </w:tcBorders>
            <w:shd w:val="clear" w:color="auto" w:fill="auto"/>
            <w:noWrap/>
            <w:vAlign w:val="bottom"/>
            <w:hideMark/>
          </w:tcPr>
          <w:p w14:paraId="5376BC6C" w14:textId="77777777" w:rsidR="00F47BF2" w:rsidRPr="00CA4E97" w:rsidRDefault="00F47BF2" w:rsidP="00F47BF2">
            <w:pPr>
              <w:spacing w:after="0" w:line="240" w:lineRule="auto"/>
              <w:rPr>
                <w:rFonts w:eastAsia="Times New Roman" w:cs="Times New Roman"/>
                <w:b/>
                <w:bCs/>
                <w:color w:val="000000"/>
              </w:rPr>
            </w:pPr>
            <w:r w:rsidRPr="00CA4E97">
              <w:rPr>
                <w:rFonts w:eastAsia="Times New Roman" w:cs="Times New Roman"/>
                <w:b/>
                <w:bCs/>
                <w:color w:val="000000"/>
              </w:rPr>
              <w:t> </w:t>
            </w:r>
          </w:p>
        </w:tc>
        <w:tc>
          <w:tcPr>
            <w:tcW w:w="1699" w:type="dxa"/>
            <w:gridSpan w:val="2"/>
            <w:tcBorders>
              <w:top w:val="nil"/>
              <w:left w:val="nil"/>
              <w:bottom w:val="nil"/>
              <w:right w:val="nil"/>
            </w:tcBorders>
            <w:shd w:val="clear" w:color="auto" w:fill="auto"/>
            <w:noWrap/>
            <w:vAlign w:val="bottom"/>
            <w:hideMark/>
          </w:tcPr>
          <w:p w14:paraId="0D275AB2"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985" w:type="dxa"/>
            <w:gridSpan w:val="4"/>
            <w:tcBorders>
              <w:top w:val="nil"/>
              <w:left w:val="nil"/>
              <w:bottom w:val="nil"/>
              <w:right w:val="nil"/>
            </w:tcBorders>
            <w:shd w:val="clear" w:color="auto" w:fill="auto"/>
            <w:noWrap/>
            <w:vAlign w:val="bottom"/>
            <w:hideMark/>
          </w:tcPr>
          <w:p w14:paraId="39CF21E0"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2126" w:type="dxa"/>
            <w:gridSpan w:val="4"/>
            <w:tcBorders>
              <w:top w:val="nil"/>
              <w:left w:val="nil"/>
              <w:bottom w:val="nil"/>
              <w:right w:val="nil"/>
            </w:tcBorders>
            <w:shd w:val="clear" w:color="auto" w:fill="auto"/>
            <w:noWrap/>
            <w:vAlign w:val="bottom"/>
            <w:hideMark/>
          </w:tcPr>
          <w:p w14:paraId="5A536597"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970" w:type="dxa"/>
            <w:gridSpan w:val="5"/>
            <w:tcBorders>
              <w:top w:val="nil"/>
              <w:left w:val="nil"/>
              <w:bottom w:val="nil"/>
              <w:right w:val="nil"/>
            </w:tcBorders>
            <w:shd w:val="clear" w:color="auto" w:fill="auto"/>
            <w:noWrap/>
            <w:vAlign w:val="bottom"/>
            <w:hideMark/>
          </w:tcPr>
          <w:p w14:paraId="4C6D3C2E"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2708" w:type="dxa"/>
            <w:gridSpan w:val="4"/>
            <w:tcBorders>
              <w:top w:val="nil"/>
              <w:left w:val="nil"/>
              <w:bottom w:val="nil"/>
              <w:right w:val="nil"/>
            </w:tcBorders>
            <w:shd w:val="clear" w:color="auto" w:fill="auto"/>
            <w:noWrap/>
            <w:vAlign w:val="bottom"/>
            <w:hideMark/>
          </w:tcPr>
          <w:p w14:paraId="15AA80E3"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r>
      <w:tr w:rsidR="00F47BF2" w:rsidRPr="00CA4E97" w14:paraId="35B4AA32" w14:textId="77777777" w:rsidTr="00EC216D">
        <w:trPr>
          <w:gridAfter w:val="1"/>
          <w:wAfter w:w="567" w:type="dxa"/>
          <w:trHeight w:val="495"/>
        </w:trPr>
        <w:tc>
          <w:tcPr>
            <w:tcW w:w="14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4FBD12AF"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FECHA DE CONTRATACIÓN</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14:paraId="2382AE33"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MODALIDAD DE CONTRATO</w:t>
            </w:r>
          </w:p>
        </w:tc>
        <w:tc>
          <w:tcPr>
            <w:tcW w:w="1699" w:type="dxa"/>
            <w:gridSpan w:val="2"/>
            <w:tcBorders>
              <w:top w:val="single" w:sz="4" w:space="0" w:color="auto"/>
              <w:left w:val="nil"/>
              <w:bottom w:val="single" w:sz="4" w:space="0" w:color="auto"/>
              <w:right w:val="single" w:sz="4" w:space="0" w:color="auto"/>
            </w:tcBorders>
            <w:shd w:val="clear" w:color="auto" w:fill="auto"/>
            <w:vAlign w:val="bottom"/>
            <w:hideMark/>
          </w:tcPr>
          <w:p w14:paraId="6761A035"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PARTES</w:t>
            </w:r>
          </w:p>
        </w:tc>
        <w:tc>
          <w:tcPr>
            <w:tcW w:w="1985" w:type="dxa"/>
            <w:gridSpan w:val="4"/>
            <w:tcBorders>
              <w:top w:val="single" w:sz="4" w:space="0" w:color="auto"/>
              <w:left w:val="nil"/>
              <w:bottom w:val="single" w:sz="4" w:space="0" w:color="auto"/>
              <w:right w:val="single" w:sz="4" w:space="0" w:color="auto"/>
            </w:tcBorders>
            <w:shd w:val="clear" w:color="auto" w:fill="auto"/>
            <w:vAlign w:val="bottom"/>
            <w:hideMark/>
          </w:tcPr>
          <w:p w14:paraId="274C0E9C"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VIGENCIA</w:t>
            </w:r>
          </w:p>
        </w:tc>
        <w:tc>
          <w:tcPr>
            <w:tcW w:w="2126" w:type="dxa"/>
            <w:gridSpan w:val="4"/>
            <w:tcBorders>
              <w:top w:val="single" w:sz="4" w:space="0" w:color="auto"/>
              <w:left w:val="nil"/>
              <w:bottom w:val="single" w:sz="4" w:space="0" w:color="auto"/>
              <w:right w:val="single" w:sz="4" w:space="0" w:color="auto"/>
            </w:tcBorders>
            <w:shd w:val="clear" w:color="auto" w:fill="auto"/>
            <w:vAlign w:val="bottom"/>
            <w:hideMark/>
          </w:tcPr>
          <w:p w14:paraId="2BD94C17"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OBJETO DEL CONTRATO</w:t>
            </w:r>
          </w:p>
        </w:tc>
        <w:tc>
          <w:tcPr>
            <w:tcW w:w="1970" w:type="dxa"/>
            <w:gridSpan w:val="5"/>
            <w:tcBorders>
              <w:top w:val="single" w:sz="4" w:space="0" w:color="auto"/>
              <w:left w:val="nil"/>
              <w:bottom w:val="single" w:sz="4" w:space="0" w:color="auto"/>
              <w:right w:val="single" w:sz="4" w:space="0" w:color="auto"/>
            </w:tcBorders>
            <w:shd w:val="clear" w:color="auto" w:fill="auto"/>
            <w:vAlign w:val="bottom"/>
            <w:hideMark/>
          </w:tcPr>
          <w:p w14:paraId="4A48EAE4"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IMPORTE OBLIGACIÓN DE PAGO</w:t>
            </w:r>
          </w:p>
        </w:tc>
        <w:tc>
          <w:tcPr>
            <w:tcW w:w="2708" w:type="dxa"/>
            <w:gridSpan w:val="4"/>
            <w:tcBorders>
              <w:top w:val="single" w:sz="4" w:space="0" w:color="auto"/>
              <w:left w:val="nil"/>
              <w:bottom w:val="single" w:sz="4" w:space="0" w:color="auto"/>
              <w:right w:val="single" w:sz="4" w:space="0" w:color="auto"/>
            </w:tcBorders>
            <w:shd w:val="clear" w:color="auto" w:fill="auto"/>
            <w:vAlign w:val="bottom"/>
            <w:hideMark/>
          </w:tcPr>
          <w:p w14:paraId="6A68132E"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OBSERVACIONES</w:t>
            </w:r>
          </w:p>
        </w:tc>
      </w:tr>
      <w:tr w:rsidR="00F47BF2" w:rsidRPr="00CA4E97" w14:paraId="5E872E5C" w14:textId="77777777" w:rsidTr="00EC216D">
        <w:trPr>
          <w:gridAfter w:val="1"/>
          <w:wAfter w:w="567" w:type="dxa"/>
          <w:trHeight w:val="300"/>
        </w:trPr>
        <w:tc>
          <w:tcPr>
            <w:tcW w:w="1460" w:type="dxa"/>
            <w:gridSpan w:val="3"/>
            <w:tcBorders>
              <w:top w:val="nil"/>
              <w:left w:val="single" w:sz="4" w:space="0" w:color="auto"/>
              <w:bottom w:val="single" w:sz="4" w:space="0" w:color="auto"/>
              <w:right w:val="single" w:sz="4" w:space="0" w:color="auto"/>
            </w:tcBorders>
            <w:shd w:val="clear" w:color="auto" w:fill="auto"/>
            <w:noWrap/>
            <w:vAlign w:val="bottom"/>
            <w:hideMark/>
          </w:tcPr>
          <w:p w14:paraId="6EF21BE0"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400" w:type="dxa"/>
            <w:gridSpan w:val="3"/>
            <w:tcBorders>
              <w:top w:val="nil"/>
              <w:left w:val="nil"/>
              <w:bottom w:val="single" w:sz="4" w:space="0" w:color="auto"/>
              <w:right w:val="single" w:sz="4" w:space="0" w:color="auto"/>
            </w:tcBorders>
            <w:shd w:val="clear" w:color="auto" w:fill="auto"/>
            <w:noWrap/>
            <w:vAlign w:val="bottom"/>
            <w:hideMark/>
          </w:tcPr>
          <w:p w14:paraId="592446CD"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699" w:type="dxa"/>
            <w:gridSpan w:val="2"/>
            <w:tcBorders>
              <w:top w:val="nil"/>
              <w:left w:val="nil"/>
              <w:bottom w:val="single" w:sz="4" w:space="0" w:color="auto"/>
              <w:right w:val="single" w:sz="4" w:space="0" w:color="auto"/>
            </w:tcBorders>
            <w:shd w:val="clear" w:color="auto" w:fill="auto"/>
            <w:noWrap/>
            <w:vAlign w:val="bottom"/>
            <w:hideMark/>
          </w:tcPr>
          <w:p w14:paraId="5FBD0C00"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985" w:type="dxa"/>
            <w:gridSpan w:val="4"/>
            <w:tcBorders>
              <w:top w:val="nil"/>
              <w:left w:val="nil"/>
              <w:bottom w:val="single" w:sz="4" w:space="0" w:color="auto"/>
              <w:right w:val="single" w:sz="4" w:space="0" w:color="auto"/>
            </w:tcBorders>
            <w:shd w:val="clear" w:color="auto" w:fill="auto"/>
            <w:noWrap/>
            <w:vAlign w:val="bottom"/>
            <w:hideMark/>
          </w:tcPr>
          <w:p w14:paraId="72823A8F"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2126" w:type="dxa"/>
            <w:gridSpan w:val="4"/>
            <w:tcBorders>
              <w:top w:val="nil"/>
              <w:left w:val="nil"/>
              <w:bottom w:val="single" w:sz="4" w:space="0" w:color="auto"/>
              <w:right w:val="single" w:sz="4" w:space="0" w:color="auto"/>
            </w:tcBorders>
            <w:shd w:val="clear" w:color="auto" w:fill="auto"/>
            <w:noWrap/>
            <w:vAlign w:val="bottom"/>
            <w:hideMark/>
          </w:tcPr>
          <w:p w14:paraId="090D62A2"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970" w:type="dxa"/>
            <w:gridSpan w:val="5"/>
            <w:tcBorders>
              <w:top w:val="nil"/>
              <w:left w:val="nil"/>
              <w:bottom w:val="single" w:sz="4" w:space="0" w:color="auto"/>
              <w:right w:val="single" w:sz="4" w:space="0" w:color="auto"/>
            </w:tcBorders>
            <w:shd w:val="clear" w:color="auto" w:fill="auto"/>
            <w:noWrap/>
            <w:vAlign w:val="bottom"/>
            <w:hideMark/>
          </w:tcPr>
          <w:p w14:paraId="618D9CDE"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2708" w:type="dxa"/>
            <w:gridSpan w:val="4"/>
            <w:tcBorders>
              <w:top w:val="nil"/>
              <w:left w:val="nil"/>
              <w:bottom w:val="single" w:sz="4" w:space="0" w:color="auto"/>
              <w:right w:val="single" w:sz="4" w:space="0" w:color="auto"/>
            </w:tcBorders>
            <w:shd w:val="clear" w:color="auto" w:fill="auto"/>
            <w:noWrap/>
            <w:vAlign w:val="bottom"/>
            <w:hideMark/>
          </w:tcPr>
          <w:p w14:paraId="10C7DD73"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r>
      <w:tr w:rsidR="00F47BF2" w:rsidRPr="00CA4E97" w14:paraId="4920C645" w14:textId="77777777" w:rsidTr="00EC216D">
        <w:trPr>
          <w:gridAfter w:val="1"/>
          <w:wAfter w:w="567" w:type="dxa"/>
          <w:trHeight w:val="300"/>
        </w:trPr>
        <w:tc>
          <w:tcPr>
            <w:tcW w:w="1460" w:type="dxa"/>
            <w:gridSpan w:val="3"/>
            <w:tcBorders>
              <w:top w:val="nil"/>
              <w:left w:val="single" w:sz="4" w:space="0" w:color="auto"/>
              <w:bottom w:val="single" w:sz="4" w:space="0" w:color="auto"/>
              <w:right w:val="single" w:sz="4" w:space="0" w:color="auto"/>
            </w:tcBorders>
            <w:shd w:val="clear" w:color="auto" w:fill="auto"/>
            <w:noWrap/>
            <w:vAlign w:val="bottom"/>
            <w:hideMark/>
          </w:tcPr>
          <w:p w14:paraId="030A785C"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400" w:type="dxa"/>
            <w:gridSpan w:val="3"/>
            <w:tcBorders>
              <w:top w:val="nil"/>
              <w:left w:val="nil"/>
              <w:bottom w:val="single" w:sz="4" w:space="0" w:color="auto"/>
              <w:right w:val="single" w:sz="4" w:space="0" w:color="auto"/>
            </w:tcBorders>
            <w:shd w:val="clear" w:color="auto" w:fill="auto"/>
            <w:noWrap/>
            <w:vAlign w:val="bottom"/>
            <w:hideMark/>
          </w:tcPr>
          <w:p w14:paraId="43B81B57"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699" w:type="dxa"/>
            <w:gridSpan w:val="2"/>
            <w:tcBorders>
              <w:top w:val="nil"/>
              <w:left w:val="nil"/>
              <w:bottom w:val="single" w:sz="4" w:space="0" w:color="auto"/>
              <w:right w:val="single" w:sz="4" w:space="0" w:color="auto"/>
            </w:tcBorders>
            <w:shd w:val="clear" w:color="auto" w:fill="auto"/>
            <w:noWrap/>
            <w:vAlign w:val="bottom"/>
            <w:hideMark/>
          </w:tcPr>
          <w:p w14:paraId="08FDC21C"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985" w:type="dxa"/>
            <w:gridSpan w:val="4"/>
            <w:tcBorders>
              <w:top w:val="nil"/>
              <w:left w:val="nil"/>
              <w:bottom w:val="single" w:sz="4" w:space="0" w:color="auto"/>
              <w:right w:val="single" w:sz="4" w:space="0" w:color="auto"/>
            </w:tcBorders>
            <w:shd w:val="clear" w:color="auto" w:fill="auto"/>
            <w:noWrap/>
            <w:vAlign w:val="bottom"/>
            <w:hideMark/>
          </w:tcPr>
          <w:p w14:paraId="0A0C6D10"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2126" w:type="dxa"/>
            <w:gridSpan w:val="4"/>
            <w:tcBorders>
              <w:top w:val="nil"/>
              <w:left w:val="nil"/>
              <w:bottom w:val="single" w:sz="4" w:space="0" w:color="auto"/>
              <w:right w:val="single" w:sz="4" w:space="0" w:color="auto"/>
            </w:tcBorders>
            <w:shd w:val="clear" w:color="auto" w:fill="auto"/>
            <w:noWrap/>
            <w:vAlign w:val="bottom"/>
            <w:hideMark/>
          </w:tcPr>
          <w:p w14:paraId="19C0BDD4"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970" w:type="dxa"/>
            <w:gridSpan w:val="5"/>
            <w:tcBorders>
              <w:top w:val="nil"/>
              <w:left w:val="nil"/>
              <w:bottom w:val="single" w:sz="4" w:space="0" w:color="auto"/>
              <w:right w:val="single" w:sz="4" w:space="0" w:color="auto"/>
            </w:tcBorders>
            <w:shd w:val="clear" w:color="auto" w:fill="auto"/>
            <w:noWrap/>
            <w:vAlign w:val="bottom"/>
            <w:hideMark/>
          </w:tcPr>
          <w:p w14:paraId="123F3EA4"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2708" w:type="dxa"/>
            <w:gridSpan w:val="4"/>
            <w:tcBorders>
              <w:top w:val="nil"/>
              <w:left w:val="nil"/>
              <w:bottom w:val="single" w:sz="4" w:space="0" w:color="auto"/>
              <w:right w:val="single" w:sz="4" w:space="0" w:color="auto"/>
            </w:tcBorders>
            <w:shd w:val="clear" w:color="auto" w:fill="auto"/>
            <w:noWrap/>
            <w:vAlign w:val="bottom"/>
            <w:hideMark/>
          </w:tcPr>
          <w:p w14:paraId="1F52DE24"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r>
      <w:tr w:rsidR="00F47BF2" w:rsidRPr="00CA4E97" w14:paraId="4B28E0E8" w14:textId="77777777" w:rsidTr="00EC216D">
        <w:trPr>
          <w:gridAfter w:val="1"/>
          <w:wAfter w:w="567" w:type="dxa"/>
          <w:trHeight w:val="300"/>
        </w:trPr>
        <w:tc>
          <w:tcPr>
            <w:tcW w:w="1460" w:type="dxa"/>
            <w:gridSpan w:val="3"/>
            <w:tcBorders>
              <w:top w:val="nil"/>
              <w:left w:val="single" w:sz="4" w:space="0" w:color="auto"/>
              <w:bottom w:val="single" w:sz="4" w:space="0" w:color="auto"/>
              <w:right w:val="single" w:sz="4" w:space="0" w:color="auto"/>
            </w:tcBorders>
            <w:shd w:val="clear" w:color="auto" w:fill="auto"/>
            <w:noWrap/>
            <w:vAlign w:val="bottom"/>
            <w:hideMark/>
          </w:tcPr>
          <w:p w14:paraId="096331F1"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400" w:type="dxa"/>
            <w:gridSpan w:val="3"/>
            <w:tcBorders>
              <w:top w:val="nil"/>
              <w:left w:val="nil"/>
              <w:bottom w:val="single" w:sz="4" w:space="0" w:color="auto"/>
              <w:right w:val="single" w:sz="4" w:space="0" w:color="auto"/>
            </w:tcBorders>
            <w:shd w:val="clear" w:color="auto" w:fill="auto"/>
            <w:noWrap/>
            <w:vAlign w:val="bottom"/>
            <w:hideMark/>
          </w:tcPr>
          <w:p w14:paraId="3D7F9B1B"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699" w:type="dxa"/>
            <w:gridSpan w:val="2"/>
            <w:tcBorders>
              <w:top w:val="nil"/>
              <w:left w:val="nil"/>
              <w:bottom w:val="single" w:sz="4" w:space="0" w:color="auto"/>
              <w:right w:val="single" w:sz="4" w:space="0" w:color="auto"/>
            </w:tcBorders>
            <w:shd w:val="clear" w:color="auto" w:fill="auto"/>
            <w:noWrap/>
            <w:vAlign w:val="bottom"/>
            <w:hideMark/>
          </w:tcPr>
          <w:p w14:paraId="636E2942"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985" w:type="dxa"/>
            <w:gridSpan w:val="4"/>
            <w:tcBorders>
              <w:top w:val="nil"/>
              <w:left w:val="nil"/>
              <w:bottom w:val="single" w:sz="4" w:space="0" w:color="auto"/>
              <w:right w:val="single" w:sz="4" w:space="0" w:color="auto"/>
            </w:tcBorders>
            <w:shd w:val="clear" w:color="auto" w:fill="auto"/>
            <w:noWrap/>
            <w:vAlign w:val="bottom"/>
            <w:hideMark/>
          </w:tcPr>
          <w:p w14:paraId="1431A9A3"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2126" w:type="dxa"/>
            <w:gridSpan w:val="4"/>
            <w:tcBorders>
              <w:top w:val="nil"/>
              <w:left w:val="nil"/>
              <w:bottom w:val="single" w:sz="4" w:space="0" w:color="auto"/>
              <w:right w:val="single" w:sz="4" w:space="0" w:color="auto"/>
            </w:tcBorders>
            <w:shd w:val="clear" w:color="auto" w:fill="auto"/>
            <w:noWrap/>
            <w:vAlign w:val="bottom"/>
            <w:hideMark/>
          </w:tcPr>
          <w:p w14:paraId="504591D4"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970" w:type="dxa"/>
            <w:gridSpan w:val="5"/>
            <w:tcBorders>
              <w:top w:val="nil"/>
              <w:left w:val="nil"/>
              <w:bottom w:val="single" w:sz="4" w:space="0" w:color="auto"/>
              <w:right w:val="single" w:sz="4" w:space="0" w:color="auto"/>
            </w:tcBorders>
            <w:shd w:val="clear" w:color="auto" w:fill="auto"/>
            <w:noWrap/>
            <w:vAlign w:val="bottom"/>
            <w:hideMark/>
          </w:tcPr>
          <w:p w14:paraId="17F85406"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2708" w:type="dxa"/>
            <w:gridSpan w:val="4"/>
            <w:tcBorders>
              <w:top w:val="nil"/>
              <w:left w:val="nil"/>
              <w:bottom w:val="single" w:sz="4" w:space="0" w:color="auto"/>
              <w:right w:val="single" w:sz="4" w:space="0" w:color="auto"/>
            </w:tcBorders>
            <w:shd w:val="clear" w:color="auto" w:fill="auto"/>
            <w:noWrap/>
            <w:vAlign w:val="bottom"/>
            <w:hideMark/>
          </w:tcPr>
          <w:p w14:paraId="2CBC3423"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r>
      <w:tr w:rsidR="00F47BF2" w:rsidRPr="00CA4E97" w14:paraId="29602E55" w14:textId="77777777" w:rsidTr="00EC216D">
        <w:trPr>
          <w:gridAfter w:val="1"/>
          <w:wAfter w:w="567" w:type="dxa"/>
          <w:trHeight w:val="300"/>
        </w:trPr>
        <w:tc>
          <w:tcPr>
            <w:tcW w:w="1460" w:type="dxa"/>
            <w:gridSpan w:val="3"/>
            <w:tcBorders>
              <w:top w:val="nil"/>
              <w:left w:val="single" w:sz="4" w:space="0" w:color="auto"/>
              <w:bottom w:val="single" w:sz="4" w:space="0" w:color="auto"/>
              <w:right w:val="single" w:sz="4" w:space="0" w:color="auto"/>
            </w:tcBorders>
            <w:shd w:val="clear" w:color="auto" w:fill="auto"/>
            <w:noWrap/>
            <w:vAlign w:val="bottom"/>
            <w:hideMark/>
          </w:tcPr>
          <w:p w14:paraId="7A48F4FA"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400" w:type="dxa"/>
            <w:gridSpan w:val="3"/>
            <w:tcBorders>
              <w:top w:val="nil"/>
              <w:left w:val="nil"/>
              <w:bottom w:val="single" w:sz="4" w:space="0" w:color="auto"/>
              <w:right w:val="single" w:sz="4" w:space="0" w:color="auto"/>
            </w:tcBorders>
            <w:shd w:val="clear" w:color="auto" w:fill="auto"/>
            <w:noWrap/>
            <w:vAlign w:val="bottom"/>
            <w:hideMark/>
          </w:tcPr>
          <w:p w14:paraId="5BEB0CB6"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699" w:type="dxa"/>
            <w:gridSpan w:val="2"/>
            <w:tcBorders>
              <w:top w:val="nil"/>
              <w:left w:val="nil"/>
              <w:bottom w:val="single" w:sz="4" w:space="0" w:color="auto"/>
              <w:right w:val="single" w:sz="4" w:space="0" w:color="auto"/>
            </w:tcBorders>
            <w:shd w:val="clear" w:color="auto" w:fill="auto"/>
            <w:noWrap/>
            <w:vAlign w:val="bottom"/>
            <w:hideMark/>
          </w:tcPr>
          <w:p w14:paraId="63537F8D"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985" w:type="dxa"/>
            <w:gridSpan w:val="4"/>
            <w:tcBorders>
              <w:top w:val="nil"/>
              <w:left w:val="nil"/>
              <w:bottom w:val="single" w:sz="4" w:space="0" w:color="auto"/>
              <w:right w:val="single" w:sz="4" w:space="0" w:color="auto"/>
            </w:tcBorders>
            <w:shd w:val="clear" w:color="auto" w:fill="auto"/>
            <w:noWrap/>
            <w:vAlign w:val="bottom"/>
            <w:hideMark/>
          </w:tcPr>
          <w:p w14:paraId="15513179"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2126" w:type="dxa"/>
            <w:gridSpan w:val="4"/>
            <w:tcBorders>
              <w:top w:val="nil"/>
              <w:left w:val="nil"/>
              <w:bottom w:val="single" w:sz="4" w:space="0" w:color="auto"/>
              <w:right w:val="single" w:sz="4" w:space="0" w:color="auto"/>
            </w:tcBorders>
            <w:shd w:val="clear" w:color="auto" w:fill="auto"/>
            <w:noWrap/>
            <w:vAlign w:val="bottom"/>
            <w:hideMark/>
          </w:tcPr>
          <w:p w14:paraId="66E39BFD"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970" w:type="dxa"/>
            <w:gridSpan w:val="5"/>
            <w:tcBorders>
              <w:top w:val="nil"/>
              <w:left w:val="nil"/>
              <w:bottom w:val="single" w:sz="4" w:space="0" w:color="auto"/>
              <w:right w:val="single" w:sz="4" w:space="0" w:color="auto"/>
            </w:tcBorders>
            <w:shd w:val="clear" w:color="auto" w:fill="auto"/>
            <w:noWrap/>
            <w:vAlign w:val="bottom"/>
            <w:hideMark/>
          </w:tcPr>
          <w:p w14:paraId="44E4191E"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2708" w:type="dxa"/>
            <w:gridSpan w:val="4"/>
            <w:tcBorders>
              <w:top w:val="nil"/>
              <w:left w:val="nil"/>
              <w:bottom w:val="single" w:sz="4" w:space="0" w:color="auto"/>
              <w:right w:val="single" w:sz="4" w:space="0" w:color="auto"/>
            </w:tcBorders>
            <w:shd w:val="clear" w:color="auto" w:fill="auto"/>
            <w:noWrap/>
            <w:vAlign w:val="bottom"/>
            <w:hideMark/>
          </w:tcPr>
          <w:p w14:paraId="7DA4766D"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r>
      <w:tr w:rsidR="00F47BF2" w:rsidRPr="00CA4E97" w14:paraId="182CE2B3" w14:textId="77777777" w:rsidTr="00EC216D">
        <w:trPr>
          <w:gridAfter w:val="1"/>
          <w:wAfter w:w="567" w:type="dxa"/>
          <w:trHeight w:val="300"/>
        </w:trPr>
        <w:tc>
          <w:tcPr>
            <w:tcW w:w="1460" w:type="dxa"/>
            <w:gridSpan w:val="3"/>
            <w:tcBorders>
              <w:top w:val="nil"/>
              <w:left w:val="single" w:sz="4" w:space="0" w:color="auto"/>
              <w:bottom w:val="single" w:sz="4" w:space="0" w:color="auto"/>
              <w:right w:val="single" w:sz="4" w:space="0" w:color="auto"/>
            </w:tcBorders>
            <w:shd w:val="clear" w:color="auto" w:fill="auto"/>
            <w:noWrap/>
            <w:vAlign w:val="bottom"/>
            <w:hideMark/>
          </w:tcPr>
          <w:p w14:paraId="69DE3ABC"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400" w:type="dxa"/>
            <w:gridSpan w:val="3"/>
            <w:tcBorders>
              <w:top w:val="nil"/>
              <w:left w:val="nil"/>
              <w:bottom w:val="single" w:sz="4" w:space="0" w:color="auto"/>
              <w:right w:val="single" w:sz="4" w:space="0" w:color="auto"/>
            </w:tcBorders>
            <w:shd w:val="clear" w:color="auto" w:fill="auto"/>
            <w:noWrap/>
            <w:vAlign w:val="bottom"/>
            <w:hideMark/>
          </w:tcPr>
          <w:p w14:paraId="0D801F8F"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699" w:type="dxa"/>
            <w:gridSpan w:val="2"/>
            <w:tcBorders>
              <w:top w:val="nil"/>
              <w:left w:val="nil"/>
              <w:bottom w:val="single" w:sz="4" w:space="0" w:color="auto"/>
              <w:right w:val="single" w:sz="4" w:space="0" w:color="auto"/>
            </w:tcBorders>
            <w:shd w:val="clear" w:color="auto" w:fill="auto"/>
            <w:noWrap/>
            <w:vAlign w:val="bottom"/>
            <w:hideMark/>
          </w:tcPr>
          <w:p w14:paraId="07475B96"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985" w:type="dxa"/>
            <w:gridSpan w:val="4"/>
            <w:tcBorders>
              <w:top w:val="nil"/>
              <w:left w:val="nil"/>
              <w:bottom w:val="single" w:sz="4" w:space="0" w:color="auto"/>
              <w:right w:val="single" w:sz="4" w:space="0" w:color="auto"/>
            </w:tcBorders>
            <w:shd w:val="clear" w:color="auto" w:fill="auto"/>
            <w:noWrap/>
            <w:vAlign w:val="bottom"/>
            <w:hideMark/>
          </w:tcPr>
          <w:p w14:paraId="57914A87"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2126" w:type="dxa"/>
            <w:gridSpan w:val="4"/>
            <w:tcBorders>
              <w:top w:val="nil"/>
              <w:left w:val="nil"/>
              <w:bottom w:val="single" w:sz="4" w:space="0" w:color="auto"/>
              <w:right w:val="single" w:sz="4" w:space="0" w:color="auto"/>
            </w:tcBorders>
            <w:shd w:val="clear" w:color="auto" w:fill="auto"/>
            <w:noWrap/>
            <w:vAlign w:val="bottom"/>
            <w:hideMark/>
          </w:tcPr>
          <w:p w14:paraId="7BE5105B"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970" w:type="dxa"/>
            <w:gridSpan w:val="5"/>
            <w:tcBorders>
              <w:top w:val="nil"/>
              <w:left w:val="nil"/>
              <w:bottom w:val="single" w:sz="4" w:space="0" w:color="auto"/>
              <w:right w:val="single" w:sz="4" w:space="0" w:color="auto"/>
            </w:tcBorders>
            <w:shd w:val="clear" w:color="auto" w:fill="auto"/>
            <w:noWrap/>
            <w:vAlign w:val="bottom"/>
            <w:hideMark/>
          </w:tcPr>
          <w:p w14:paraId="1DB161CE"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2708" w:type="dxa"/>
            <w:gridSpan w:val="4"/>
            <w:tcBorders>
              <w:top w:val="nil"/>
              <w:left w:val="nil"/>
              <w:bottom w:val="single" w:sz="4" w:space="0" w:color="auto"/>
              <w:right w:val="single" w:sz="4" w:space="0" w:color="auto"/>
            </w:tcBorders>
            <w:shd w:val="clear" w:color="auto" w:fill="auto"/>
            <w:noWrap/>
            <w:vAlign w:val="bottom"/>
            <w:hideMark/>
          </w:tcPr>
          <w:p w14:paraId="3901E14C"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r>
      <w:tr w:rsidR="00F47BF2" w:rsidRPr="00CA4E97" w14:paraId="6997C0E9" w14:textId="77777777" w:rsidTr="00EC216D">
        <w:trPr>
          <w:gridAfter w:val="1"/>
          <w:wAfter w:w="567" w:type="dxa"/>
          <w:trHeight w:val="300"/>
        </w:trPr>
        <w:tc>
          <w:tcPr>
            <w:tcW w:w="1460" w:type="dxa"/>
            <w:gridSpan w:val="3"/>
            <w:tcBorders>
              <w:top w:val="nil"/>
              <w:left w:val="single" w:sz="4" w:space="0" w:color="auto"/>
              <w:bottom w:val="single" w:sz="4" w:space="0" w:color="auto"/>
              <w:right w:val="single" w:sz="4" w:space="0" w:color="auto"/>
            </w:tcBorders>
            <w:shd w:val="clear" w:color="auto" w:fill="auto"/>
            <w:noWrap/>
            <w:vAlign w:val="bottom"/>
            <w:hideMark/>
          </w:tcPr>
          <w:p w14:paraId="0D01A873"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400" w:type="dxa"/>
            <w:gridSpan w:val="3"/>
            <w:tcBorders>
              <w:top w:val="nil"/>
              <w:left w:val="nil"/>
              <w:bottom w:val="single" w:sz="4" w:space="0" w:color="auto"/>
              <w:right w:val="single" w:sz="4" w:space="0" w:color="auto"/>
            </w:tcBorders>
            <w:shd w:val="clear" w:color="auto" w:fill="auto"/>
            <w:noWrap/>
            <w:vAlign w:val="bottom"/>
            <w:hideMark/>
          </w:tcPr>
          <w:p w14:paraId="13A7F8D4"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699" w:type="dxa"/>
            <w:gridSpan w:val="2"/>
            <w:tcBorders>
              <w:top w:val="nil"/>
              <w:left w:val="nil"/>
              <w:bottom w:val="single" w:sz="4" w:space="0" w:color="auto"/>
              <w:right w:val="single" w:sz="4" w:space="0" w:color="auto"/>
            </w:tcBorders>
            <w:shd w:val="clear" w:color="auto" w:fill="auto"/>
            <w:noWrap/>
            <w:vAlign w:val="bottom"/>
            <w:hideMark/>
          </w:tcPr>
          <w:p w14:paraId="2E01A792"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985" w:type="dxa"/>
            <w:gridSpan w:val="4"/>
            <w:tcBorders>
              <w:top w:val="nil"/>
              <w:left w:val="nil"/>
              <w:bottom w:val="single" w:sz="4" w:space="0" w:color="auto"/>
              <w:right w:val="single" w:sz="4" w:space="0" w:color="auto"/>
            </w:tcBorders>
            <w:shd w:val="clear" w:color="auto" w:fill="auto"/>
            <w:noWrap/>
            <w:vAlign w:val="bottom"/>
            <w:hideMark/>
          </w:tcPr>
          <w:p w14:paraId="10865B9E"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2126" w:type="dxa"/>
            <w:gridSpan w:val="4"/>
            <w:tcBorders>
              <w:top w:val="nil"/>
              <w:left w:val="nil"/>
              <w:bottom w:val="single" w:sz="4" w:space="0" w:color="auto"/>
              <w:right w:val="single" w:sz="4" w:space="0" w:color="auto"/>
            </w:tcBorders>
            <w:shd w:val="clear" w:color="auto" w:fill="auto"/>
            <w:noWrap/>
            <w:vAlign w:val="bottom"/>
            <w:hideMark/>
          </w:tcPr>
          <w:p w14:paraId="0D756C22"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970" w:type="dxa"/>
            <w:gridSpan w:val="5"/>
            <w:tcBorders>
              <w:top w:val="nil"/>
              <w:left w:val="nil"/>
              <w:bottom w:val="single" w:sz="4" w:space="0" w:color="auto"/>
              <w:right w:val="single" w:sz="4" w:space="0" w:color="auto"/>
            </w:tcBorders>
            <w:shd w:val="clear" w:color="auto" w:fill="auto"/>
            <w:noWrap/>
            <w:vAlign w:val="bottom"/>
            <w:hideMark/>
          </w:tcPr>
          <w:p w14:paraId="6CC1FC83"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2708" w:type="dxa"/>
            <w:gridSpan w:val="4"/>
            <w:tcBorders>
              <w:top w:val="nil"/>
              <w:left w:val="nil"/>
              <w:bottom w:val="single" w:sz="4" w:space="0" w:color="auto"/>
              <w:right w:val="single" w:sz="4" w:space="0" w:color="auto"/>
            </w:tcBorders>
            <w:shd w:val="clear" w:color="auto" w:fill="auto"/>
            <w:noWrap/>
            <w:vAlign w:val="bottom"/>
            <w:hideMark/>
          </w:tcPr>
          <w:p w14:paraId="69011537"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r>
      <w:tr w:rsidR="00F47BF2" w:rsidRPr="00CA4E97" w14:paraId="19062550" w14:textId="77777777" w:rsidTr="00EC216D">
        <w:trPr>
          <w:gridAfter w:val="1"/>
          <w:wAfter w:w="567" w:type="dxa"/>
          <w:trHeight w:val="300"/>
        </w:trPr>
        <w:tc>
          <w:tcPr>
            <w:tcW w:w="1460" w:type="dxa"/>
            <w:gridSpan w:val="3"/>
            <w:tcBorders>
              <w:top w:val="nil"/>
              <w:left w:val="single" w:sz="4" w:space="0" w:color="auto"/>
              <w:bottom w:val="single" w:sz="4" w:space="0" w:color="auto"/>
              <w:right w:val="single" w:sz="4" w:space="0" w:color="auto"/>
            </w:tcBorders>
            <w:shd w:val="clear" w:color="auto" w:fill="auto"/>
            <w:noWrap/>
            <w:vAlign w:val="bottom"/>
            <w:hideMark/>
          </w:tcPr>
          <w:p w14:paraId="7DD093FE"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400" w:type="dxa"/>
            <w:gridSpan w:val="3"/>
            <w:tcBorders>
              <w:top w:val="nil"/>
              <w:left w:val="nil"/>
              <w:bottom w:val="single" w:sz="4" w:space="0" w:color="auto"/>
              <w:right w:val="single" w:sz="4" w:space="0" w:color="auto"/>
            </w:tcBorders>
            <w:shd w:val="clear" w:color="auto" w:fill="auto"/>
            <w:noWrap/>
            <w:vAlign w:val="bottom"/>
            <w:hideMark/>
          </w:tcPr>
          <w:p w14:paraId="45CA5FF3"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699" w:type="dxa"/>
            <w:gridSpan w:val="2"/>
            <w:tcBorders>
              <w:top w:val="nil"/>
              <w:left w:val="nil"/>
              <w:bottom w:val="single" w:sz="4" w:space="0" w:color="auto"/>
              <w:right w:val="single" w:sz="4" w:space="0" w:color="auto"/>
            </w:tcBorders>
            <w:shd w:val="clear" w:color="auto" w:fill="auto"/>
            <w:noWrap/>
            <w:vAlign w:val="bottom"/>
            <w:hideMark/>
          </w:tcPr>
          <w:p w14:paraId="7FCFBDAC"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985" w:type="dxa"/>
            <w:gridSpan w:val="4"/>
            <w:tcBorders>
              <w:top w:val="nil"/>
              <w:left w:val="nil"/>
              <w:bottom w:val="single" w:sz="4" w:space="0" w:color="auto"/>
              <w:right w:val="single" w:sz="4" w:space="0" w:color="auto"/>
            </w:tcBorders>
            <w:shd w:val="clear" w:color="auto" w:fill="auto"/>
            <w:noWrap/>
            <w:vAlign w:val="bottom"/>
            <w:hideMark/>
          </w:tcPr>
          <w:p w14:paraId="5FAC6BDD"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2126" w:type="dxa"/>
            <w:gridSpan w:val="4"/>
            <w:tcBorders>
              <w:top w:val="nil"/>
              <w:left w:val="nil"/>
              <w:bottom w:val="single" w:sz="4" w:space="0" w:color="auto"/>
              <w:right w:val="single" w:sz="4" w:space="0" w:color="auto"/>
            </w:tcBorders>
            <w:shd w:val="clear" w:color="auto" w:fill="auto"/>
            <w:noWrap/>
            <w:vAlign w:val="bottom"/>
            <w:hideMark/>
          </w:tcPr>
          <w:p w14:paraId="74B2EB34"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970" w:type="dxa"/>
            <w:gridSpan w:val="5"/>
            <w:tcBorders>
              <w:top w:val="nil"/>
              <w:left w:val="nil"/>
              <w:bottom w:val="single" w:sz="4" w:space="0" w:color="auto"/>
              <w:right w:val="single" w:sz="4" w:space="0" w:color="auto"/>
            </w:tcBorders>
            <w:shd w:val="clear" w:color="auto" w:fill="auto"/>
            <w:noWrap/>
            <w:vAlign w:val="bottom"/>
            <w:hideMark/>
          </w:tcPr>
          <w:p w14:paraId="0EF615A4"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2708" w:type="dxa"/>
            <w:gridSpan w:val="4"/>
            <w:tcBorders>
              <w:top w:val="nil"/>
              <w:left w:val="nil"/>
              <w:bottom w:val="single" w:sz="4" w:space="0" w:color="auto"/>
              <w:right w:val="single" w:sz="4" w:space="0" w:color="auto"/>
            </w:tcBorders>
            <w:shd w:val="clear" w:color="auto" w:fill="auto"/>
            <w:noWrap/>
            <w:vAlign w:val="bottom"/>
            <w:hideMark/>
          </w:tcPr>
          <w:p w14:paraId="11A8EFD9"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r>
      <w:tr w:rsidR="00F47BF2" w:rsidRPr="00CA4E97" w14:paraId="380B6ED9" w14:textId="77777777" w:rsidTr="00EC216D">
        <w:trPr>
          <w:gridAfter w:val="1"/>
          <w:wAfter w:w="567" w:type="dxa"/>
          <w:trHeight w:val="300"/>
        </w:trPr>
        <w:tc>
          <w:tcPr>
            <w:tcW w:w="1460" w:type="dxa"/>
            <w:gridSpan w:val="3"/>
            <w:tcBorders>
              <w:top w:val="nil"/>
              <w:left w:val="single" w:sz="4" w:space="0" w:color="auto"/>
              <w:bottom w:val="single" w:sz="4" w:space="0" w:color="auto"/>
              <w:right w:val="single" w:sz="4" w:space="0" w:color="auto"/>
            </w:tcBorders>
            <w:shd w:val="clear" w:color="auto" w:fill="auto"/>
            <w:noWrap/>
            <w:vAlign w:val="bottom"/>
            <w:hideMark/>
          </w:tcPr>
          <w:p w14:paraId="1BD21A7F"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400" w:type="dxa"/>
            <w:gridSpan w:val="3"/>
            <w:tcBorders>
              <w:top w:val="nil"/>
              <w:left w:val="nil"/>
              <w:bottom w:val="single" w:sz="4" w:space="0" w:color="auto"/>
              <w:right w:val="single" w:sz="4" w:space="0" w:color="auto"/>
            </w:tcBorders>
            <w:shd w:val="clear" w:color="auto" w:fill="auto"/>
            <w:noWrap/>
            <w:vAlign w:val="bottom"/>
            <w:hideMark/>
          </w:tcPr>
          <w:p w14:paraId="664F48F6"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699" w:type="dxa"/>
            <w:gridSpan w:val="2"/>
            <w:tcBorders>
              <w:top w:val="nil"/>
              <w:left w:val="nil"/>
              <w:bottom w:val="single" w:sz="4" w:space="0" w:color="auto"/>
              <w:right w:val="single" w:sz="4" w:space="0" w:color="auto"/>
            </w:tcBorders>
            <w:shd w:val="clear" w:color="auto" w:fill="auto"/>
            <w:noWrap/>
            <w:vAlign w:val="bottom"/>
            <w:hideMark/>
          </w:tcPr>
          <w:p w14:paraId="0AAEE282"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985" w:type="dxa"/>
            <w:gridSpan w:val="4"/>
            <w:tcBorders>
              <w:top w:val="nil"/>
              <w:left w:val="nil"/>
              <w:bottom w:val="single" w:sz="4" w:space="0" w:color="auto"/>
              <w:right w:val="single" w:sz="4" w:space="0" w:color="auto"/>
            </w:tcBorders>
            <w:shd w:val="clear" w:color="auto" w:fill="auto"/>
            <w:noWrap/>
            <w:vAlign w:val="bottom"/>
            <w:hideMark/>
          </w:tcPr>
          <w:p w14:paraId="7234403C"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2126" w:type="dxa"/>
            <w:gridSpan w:val="4"/>
            <w:tcBorders>
              <w:top w:val="nil"/>
              <w:left w:val="nil"/>
              <w:bottom w:val="single" w:sz="4" w:space="0" w:color="auto"/>
              <w:right w:val="single" w:sz="4" w:space="0" w:color="auto"/>
            </w:tcBorders>
            <w:shd w:val="clear" w:color="auto" w:fill="auto"/>
            <w:noWrap/>
            <w:vAlign w:val="bottom"/>
            <w:hideMark/>
          </w:tcPr>
          <w:p w14:paraId="599121AD"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970" w:type="dxa"/>
            <w:gridSpan w:val="5"/>
            <w:tcBorders>
              <w:top w:val="nil"/>
              <w:left w:val="nil"/>
              <w:bottom w:val="single" w:sz="4" w:space="0" w:color="auto"/>
              <w:right w:val="single" w:sz="4" w:space="0" w:color="auto"/>
            </w:tcBorders>
            <w:shd w:val="clear" w:color="auto" w:fill="auto"/>
            <w:noWrap/>
            <w:vAlign w:val="bottom"/>
            <w:hideMark/>
          </w:tcPr>
          <w:p w14:paraId="2FC5C8A2"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2708" w:type="dxa"/>
            <w:gridSpan w:val="4"/>
            <w:tcBorders>
              <w:top w:val="nil"/>
              <w:left w:val="nil"/>
              <w:bottom w:val="single" w:sz="4" w:space="0" w:color="auto"/>
              <w:right w:val="single" w:sz="4" w:space="0" w:color="auto"/>
            </w:tcBorders>
            <w:shd w:val="clear" w:color="auto" w:fill="auto"/>
            <w:noWrap/>
            <w:vAlign w:val="bottom"/>
            <w:hideMark/>
          </w:tcPr>
          <w:p w14:paraId="51AEC013"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r>
      <w:tr w:rsidR="00F47BF2" w:rsidRPr="00CA4E97" w14:paraId="493D906E" w14:textId="77777777" w:rsidTr="00EC216D">
        <w:trPr>
          <w:gridAfter w:val="1"/>
          <w:wAfter w:w="567" w:type="dxa"/>
          <w:trHeight w:val="300"/>
        </w:trPr>
        <w:tc>
          <w:tcPr>
            <w:tcW w:w="1460" w:type="dxa"/>
            <w:gridSpan w:val="3"/>
            <w:tcBorders>
              <w:top w:val="nil"/>
              <w:left w:val="single" w:sz="4" w:space="0" w:color="auto"/>
              <w:bottom w:val="single" w:sz="4" w:space="0" w:color="auto"/>
              <w:right w:val="single" w:sz="4" w:space="0" w:color="auto"/>
            </w:tcBorders>
            <w:shd w:val="clear" w:color="auto" w:fill="auto"/>
            <w:noWrap/>
            <w:vAlign w:val="bottom"/>
            <w:hideMark/>
          </w:tcPr>
          <w:p w14:paraId="29A83B6C"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400" w:type="dxa"/>
            <w:gridSpan w:val="3"/>
            <w:tcBorders>
              <w:top w:val="nil"/>
              <w:left w:val="nil"/>
              <w:bottom w:val="single" w:sz="4" w:space="0" w:color="auto"/>
              <w:right w:val="single" w:sz="4" w:space="0" w:color="auto"/>
            </w:tcBorders>
            <w:shd w:val="clear" w:color="auto" w:fill="auto"/>
            <w:noWrap/>
            <w:vAlign w:val="bottom"/>
            <w:hideMark/>
          </w:tcPr>
          <w:p w14:paraId="35FC67BD"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699" w:type="dxa"/>
            <w:gridSpan w:val="2"/>
            <w:tcBorders>
              <w:top w:val="nil"/>
              <w:left w:val="nil"/>
              <w:bottom w:val="single" w:sz="4" w:space="0" w:color="auto"/>
              <w:right w:val="single" w:sz="4" w:space="0" w:color="auto"/>
            </w:tcBorders>
            <w:shd w:val="clear" w:color="auto" w:fill="auto"/>
            <w:noWrap/>
            <w:vAlign w:val="bottom"/>
            <w:hideMark/>
          </w:tcPr>
          <w:p w14:paraId="2F249EC5"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985" w:type="dxa"/>
            <w:gridSpan w:val="4"/>
            <w:tcBorders>
              <w:top w:val="nil"/>
              <w:left w:val="nil"/>
              <w:bottom w:val="single" w:sz="4" w:space="0" w:color="auto"/>
              <w:right w:val="single" w:sz="4" w:space="0" w:color="auto"/>
            </w:tcBorders>
            <w:shd w:val="clear" w:color="auto" w:fill="auto"/>
            <w:noWrap/>
            <w:vAlign w:val="bottom"/>
            <w:hideMark/>
          </w:tcPr>
          <w:p w14:paraId="2AEBAEA1"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2126" w:type="dxa"/>
            <w:gridSpan w:val="4"/>
            <w:tcBorders>
              <w:top w:val="nil"/>
              <w:left w:val="nil"/>
              <w:bottom w:val="single" w:sz="4" w:space="0" w:color="auto"/>
              <w:right w:val="single" w:sz="4" w:space="0" w:color="auto"/>
            </w:tcBorders>
            <w:shd w:val="clear" w:color="auto" w:fill="auto"/>
            <w:noWrap/>
            <w:vAlign w:val="bottom"/>
            <w:hideMark/>
          </w:tcPr>
          <w:p w14:paraId="2E971FC5"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970" w:type="dxa"/>
            <w:gridSpan w:val="5"/>
            <w:tcBorders>
              <w:top w:val="nil"/>
              <w:left w:val="nil"/>
              <w:bottom w:val="single" w:sz="4" w:space="0" w:color="auto"/>
              <w:right w:val="single" w:sz="4" w:space="0" w:color="auto"/>
            </w:tcBorders>
            <w:shd w:val="clear" w:color="auto" w:fill="auto"/>
            <w:noWrap/>
            <w:vAlign w:val="bottom"/>
            <w:hideMark/>
          </w:tcPr>
          <w:p w14:paraId="76AA94C4"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2708" w:type="dxa"/>
            <w:gridSpan w:val="4"/>
            <w:tcBorders>
              <w:top w:val="nil"/>
              <w:left w:val="nil"/>
              <w:bottom w:val="single" w:sz="4" w:space="0" w:color="auto"/>
              <w:right w:val="single" w:sz="4" w:space="0" w:color="auto"/>
            </w:tcBorders>
            <w:shd w:val="clear" w:color="auto" w:fill="auto"/>
            <w:noWrap/>
            <w:vAlign w:val="bottom"/>
            <w:hideMark/>
          </w:tcPr>
          <w:p w14:paraId="091A18FE"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r>
      <w:tr w:rsidR="00F47BF2" w:rsidRPr="00CA4E97" w14:paraId="6807585F" w14:textId="77777777" w:rsidTr="00EC216D">
        <w:trPr>
          <w:gridAfter w:val="1"/>
          <w:wAfter w:w="567" w:type="dxa"/>
          <w:trHeight w:val="300"/>
        </w:trPr>
        <w:tc>
          <w:tcPr>
            <w:tcW w:w="1460" w:type="dxa"/>
            <w:gridSpan w:val="3"/>
            <w:tcBorders>
              <w:top w:val="nil"/>
              <w:left w:val="single" w:sz="4" w:space="0" w:color="auto"/>
              <w:bottom w:val="single" w:sz="4" w:space="0" w:color="auto"/>
              <w:right w:val="single" w:sz="4" w:space="0" w:color="auto"/>
            </w:tcBorders>
            <w:shd w:val="clear" w:color="auto" w:fill="auto"/>
            <w:noWrap/>
            <w:vAlign w:val="bottom"/>
            <w:hideMark/>
          </w:tcPr>
          <w:p w14:paraId="59DAA2BA"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400" w:type="dxa"/>
            <w:gridSpan w:val="3"/>
            <w:tcBorders>
              <w:top w:val="nil"/>
              <w:left w:val="nil"/>
              <w:bottom w:val="single" w:sz="4" w:space="0" w:color="auto"/>
              <w:right w:val="single" w:sz="4" w:space="0" w:color="auto"/>
            </w:tcBorders>
            <w:shd w:val="clear" w:color="auto" w:fill="auto"/>
            <w:noWrap/>
            <w:vAlign w:val="bottom"/>
            <w:hideMark/>
          </w:tcPr>
          <w:p w14:paraId="33A1A073"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699" w:type="dxa"/>
            <w:gridSpan w:val="2"/>
            <w:tcBorders>
              <w:top w:val="nil"/>
              <w:left w:val="nil"/>
              <w:bottom w:val="single" w:sz="4" w:space="0" w:color="auto"/>
              <w:right w:val="single" w:sz="4" w:space="0" w:color="auto"/>
            </w:tcBorders>
            <w:shd w:val="clear" w:color="auto" w:fill="auto"/>
            <w:noWrap/>
            <w:vAlign w:val="bottom"/>
            <w:hideMark/>
          </w:tcPr>
          <w:p w14:paraId="5A951E50"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985" w:type="dxa"/>
            <w:gridSpan w:val="4"/>
            <w:tcBorders>
              <w:top w:val="nil"/>
              <w:left w:val="nil"/>
              <w:bottom w:val="single" w:sz="4" w:space="0" w:color="auto"/>
              <w:right w:val="single" w:sz="4" w:space="0" w:color="auto"/>
            </w:tcBorders>
            <w:shd w:val="clear" w:color="auto" w:fill="auto"/>
            <w:noWrap/>
            <w:vAlign w:val="bottom"/>
            <w:hideMark/>
          </w:tcPr>
          <w:p w14:paraId="25B8C84B"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2126" w:type="dxa"/>
            <w:gridSpan w:val="4"/>
            <w:tcBorders>
              <w:top w:val="nil"/>
              <w:left w:val="nil"/>
              <w:bottom w:val="single" w:sz="4" w:space="0" w:color="auto"/>
              <w:right w:val="single" w:sz="4" w:space="0" w:color="auto"/>
            </w:tcBorders>
            <w:shd w:val="clear" w:color="auto" w:fill="auto"/>
            <w:noWrap/>
            <w:vAlign w:val="bottom"/>
            <w:hideMark/>
          </w:tcPr>
          <w:p w14:paraId="3CE8A7EF"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970" w:type="dxa"/>
            <w:gridSpan w:val="5"/>
            <w:tcBorders>
              <w:top w:val="nil"/>
              <w:left w:val="nil"/>
              <w:bottom w:val="single" w:sz="4" w:space="0" w:color="auto"/>
              <w:right w:val="single" w:sz="4" w:space="0" w:color="auto"/>
            </w:tcBorders>
            <w:shd w:val="clear" w:color="auto" w:fill="auto"/>
            <w:noWrap/>
            <w:vAlign w:val="bottom"/>
            <w:hideMark/>
          </w:tcPr>
          <w:p w14:paraId="447F48A0"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2708" w:type="dxa"/>
            <w:gridSpan w:val="4"/>
            <w:tcBorders>
              <w:top w:val="nil"/>
              <w:left w:val="nil"/>
              <w:bottom w:val="single" w:sz="4" w:space="0" w:color="auto"/>
              <w:right w:val="single" w:sz="4" w:space="0" w:color="auto"/>
            </w:tcBorders>
            <w:shd w:val="clear" w:color="auto" w:fill="auto"/>
            <w:noWrap/>
            <w:vAlign w:val="bottom"/>
            <w:hideMark/>
          </w:tcPr>
          <w:p w14:paraId="621202EE"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r>
      <w:tr w:rsidR="00F47BF2" w:rsidRPr="00CA4E97" w14:paraId="599D8F66" w14:textId="77777777" w:rsidTr="00EC216D">
        <w:trPr>
          <w:gridAfter w:val="1"/>
          <w:wAfter w:w="567" w:type="dxa"/>
          <w:trHeight w:val="300"/>
        </w:trPr>
        <w:tc>
          <w:tcPr>
            <w:tcW w:w="1460" w:type="dxa"/>
            <w:gridSpan w:val="3"/>
            <w:tcBorders>
              <w:top w:val="nil"/>
              <w:left w:val="single" w:sz="4" w:space="0" w:color="auto"/>
              <w:bottom w:val="single" w:sz="4" w:space="0" w:color="auto"/>
              <w:right w:val="single" w:sz="4" w:space="0" w:color="auto"/>
            </w:tcBorders>
            <w:shd w:val="clear" w:color="auto" w:fill="auto"/>
            <w:noWrap/>
            <w:vAlign w:val="bottom"/>
            <w:hideMark/>
          </w:tcPr>
          <w:p w14:paraId="7CD634A3"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400" w:type="dxa"/>
            <w:gridSpan w:val="3"/>
            <w:tcBorders>
              <w:top w:val="nil"/>
              <w:left w:val="nil"/>
              <w:bottom w:val="single" w:sz="4" w:space="0" w:color="auto"/>
              <w:right w:val="single" w:sz="4" w:space="0" w:color="auto"/>
            </w:tcBorders>
            <w:shd w:val="clear" w:color="auto" w:fill="auto"/>
            <w:noWrap/>
            <w:vAlign w:val="bottom"/>
            <w:hideMark/>
          </w:tcPr>
          <w:p w14:paraId="40AE4248"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699" w:type="dxa"/>
            <w:gridSpan w:val="2"/>
            <w:tcBorders>
              <w:top w:val="nil"/>
              <w:left w:val="nil"/>
              <w:bottom w:val="single" w:sz="4" w:space="0" w:color="auto"/>
              <w:right w:val="single" w:sz="4" w:space="0" w:color="auto"/>
            </w:tcBorders>
            <w:shd w:val="clear" w:color="auto" w:fill="auto"/>
            <w:noWrap/>
            <w:vAlign w:val="bottom"/>
            <w:hideMark/>
          </w:tcPr>
          <w:p w14:paraId="7831A1BD"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985" w:type="dxa"/>
            <w:gridSpan w:val="4"/>
            <w:tcBorders>
              <w:top w:val="nil"/>
              <w:left w:val="nil"/>
              <w:bottom w:val="single" w:sz="4" w:space="0" w:color="auto"/>
              <w:right w:val="single" w:sz="4" w:space="0" w:color="auto"/>
            </w:tcBorders>
            <w:shd w:val="clear" w:color="auto" w:fill="auto"/>
            <w:noWrap/>
            <w:vAlign w:val="bottom"/>
            <w:hideMark/>
          </w:tcPr>
          <w:p w14:paraId="2316CAD8"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2126" w:type="dxa"/>
            <w:gridSpan w:val="4"/>
            <w:tcBorders>
              <w:top w:val="nil"/>
              <w:left w:val="nil"/>
              <w:bottom w:val="single" w:sz="4" w:space="0" w:color="auto"/>
              <w:right w:val="single" w:sz="4" w:space="0" w:color="auto"/>
            </w:tcBorders>
            <w:shd w:val="clear" w:color="auto" w:fill="auto"/>
            <w:noWrap/>
            <w:vAlign w:val="bottom"/>
            <w:hideMark/>
          </w:tcPr>
          <w:p w14:paraId="3C708B9F"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970" w:type="dxa"/>
            <w:gridSpan w:val="5"/>
            <w:tcBorders>
              <w:top w:val="nil"/>
              <w:left w:val="nil"/>
              <w:bottom w:val="single" w:sz="4" w:space="0" w:color="auto"/>
              <w:right w:val="single" w:sz="4" w:space="0" w:color="auto"/>
            </w:tcBorders>
            <w:shd w:val="clear" w:color="auto" w:fill="auto"/>
            <w:noWrap/>
            <w:vAlign w:val="bottom"/>
            <w:hideMark/>
          </w:tcPr>
          <w:p w14:paraId="44A933B8"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2708" w:type="dxa"/>
            <w:gridSpan w:val="4"/>
            <w:tcBorders>
              <w:top w:val="nil"/>
              <w:left w:val="nil"/>
              <w:bottom w:val="single" w:sz="4" w:space="0" w:color="auto"/>
              <w:right w:val="single" w:sz="4" w:space="0" w:color="auto"/>
            </w:tcBorders>
            <w:shd w:val="clear" w:color="auto" w:fill="auto"/>
            <w:noWrap/>
            <w:vAlign w:val="bottom"/>
            <w:hideMark/>
          </w:tcPr>
          <w:p w14:paraId="2A31F555"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r>
      <w:tr w:rsidR="00F47BF2" w:rsidRPr="00CA4E97" w14:paraId="38DAE294" w14:textId="77777777" w:rsidTr="00EC216D">
        <w:trPr>
          <w:gridAfter w:val="1"/>
          <w:wAfter w:w="567" w:type="dxa"/>
          <w:trHeight w:val="300"/>
        </w:trPr>
        <w:tc>
          <w:tcPr>
            <w:tcW w:w="1460" w:type="dxa"/>
            <w:gridSpan w:val="3"/>
            <w:tcBorders>
              <w:top w:val="nil"/>
              <w:left w:val="single" w:sz="4" w:space="0" w:color="auto"/>
              <w:bottom w:val="single" w:sz="4" w:space="0" w:color="auto"/>
              <w:right w:val="single" w:sz="4" w:space="0" w:color="auto"/>
            </w:tcBorders>
            <w:shd w:val="clear" w:color="auto" w:fill="auto"/>
            <w:noWrap/>
            <w:vAlign w:val="bottom"/>
            <w:hideMark/>
          </w:tcPr>
          <w:p w14:paraId="0C932DE0"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400" w:type="dxa"/>
            <w:gridSpan w:val="3"/>
            <w:tcBorders>
              <w:top w:val="nil"/>
              <w:left w:val="nil"/>
              <w:bottom w:val="single" w:sz="4" w:space="0" w:color="auto"/>
              <w:right w:val="single" w:sz="4" w:space="0" w:color="auto"/>
            </w:tcBorders>
            <w:shd w:val="clear" w:color="auto" w:fill="auto"/>
            <w:noWrap/>
            <w:vAlign w:val="bottom"/>
            <w:hideMark/>
          </w:tcPr>
          <w:p w14:paraId="05539A7C"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699" w:type="dxa"/>
            <w:gridSpan w:val="2"/>
            <w:tcBorders>
              <w:top w:val="nil"/>
              <w:left w:val="nil"/>
              <w:bottom w:val="single" w:sz="4" w:space="0" w:color="auto"/>
              <w:right w:val="single" w:sz="4" w:space="0" w:color="auto"/>
            </w:tcBorders>
            <w:shd w:val="clear" w:color="auto" w:fill="auto"/>
            <w:noWrap/>
            <w:vAlign w:val="bottom"/>
            <w:hideMark/>
          </w:tcPr>
          <w:p w14:paraId="735A2BAF"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985" w:type="dxa"/>
            <w:gridSpan w:val="4"/>
            <w:tcBorders>
              <w:top w:val="nil"/>
              <w:left w:val="nil"/>
              <w:bottom w:val="single" w:sz="4" w:space="0" w:color="auto"/>
              <w:right w:val="single" w:sz="4" w:space="0" w:color="auto"/>
            </w:tcBorders>
            <w:shd w:val="clear" w:color="auto" w:fill="auto"/>
            <w:noWrap/>
            <w:vAlign w:val="bottom"/>
            <w:hideMark/>
          </w:tcPr>
          <w:p w14:paraId="654AD1F5"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2126" w:type="dxa"/>
            <w:gridSpan w:val="4"/>
            <w:tcBorders>
              <w:top w:val="nil"/>
              <w:left w:val="nil"/>
              <w:bottom w:val="single" w:sz="4" w:space="0" w:color="auto"/>
              <w:right w:val="single" w:sz="4" w:space="0" w:color="auto"/>
            </w:tcBorders>
            <w:shd w:val="clear" w:color="auto" w:fill="auto"/>
            <w:noWrap/>
            <w:vAlign w:val="bottom"/>
            <w:hideMark/>
          </w:tcPr>
          <w:p w14:paraId="026587BD"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970" w:type="dxa"/>
            <w:gridSpan w:val="5"/>
            <w:tcBorders>
              <w:top w:val="nil"/>
              <w:left w:val="nil"/>
              <w:bottom w:val="single" w:sz="4" w:space="0" w:color="auto"/>
              <w:right w:val="single" w:sz="4" w:space="0" w:color="auto"/>
            </w:tcBorders>
            <w:shd w:val="clear" w:color="auto" w:fill="auto"/>
            <w:noWrap/>
            <w:vAlign w:val="bottom"/>
            <w:hideMark/>
          </w:tcPr>
          <w:p w14:paraId="0C150813"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2708" w:type="dxa"/>
            <w:gridSpan w:val="4"/>
            <w:tcBorders>
              <w:top w:val="nil"/>
              <w:left w:val="nil"/>
              <w:bottom w:val="single" w:sz="4" w:space="0" w:color="auto"/>
              <w:right w:val="single" w:sz="4" w:space="0" w:color="auto"/>
            </w:tcBorders>
            <w:shd w:val="clear" w:color="auto" w:fill="auto"/>
            <w:noWrap/>
            <w:vAlign w:val="bottom"/>
            <w:hideMark/>
          </w:tcPr>
          <w:p w14:paraId="1DE36D0A"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r>
      <w:tr w:rsidR="00F47BF2" w:rsidRPr="00CA4E97" w14:paraId="4656C66D" w14:textId="77777777" w:rsidTr="00EC216D">
        <w:trPr>
          <w:gridAfter w:val="1"/>
          <w:wAfter w:w="567" w:type="dxa"/>
          <w:trHeight w:val="300"/>
        </w:trPr>
        <w:tc>
          <w:tcPr>
            <w:tcW w:w="1460" w:type="dxa"/>
            <w:gridSpan w:val="3"/>
            <w:tcBorders>
              <w:top w:val="nil"/>
              <w:left w:val="single" w:sz="4" w:space="0" w:color="auto"/>
              <w:bottom w:val="single" w:sz="4" w:space="0" w:color="auto"/>
              <w:right w:val="single" w:sz="4" w:space="0" w:color="auto"/>
            </w:tcBorders>
            <w:shd w:val="clear" w:color="auto" w:fill="auto"/>
            <w:noWrap/>
            <w:vAlign w:val="bottom"/>
            <w:hideMark/>
          </w:tcPr>
          <w:p w14:paraId="40331D12"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lastRenderedPageBreak/>
              <w:t> </w:t>
            </w:r>
          </w:p>
        </w:tc>
        <w:tc>
          <w:tcPr>
            <w:tcW w:w="1400" w:type="dxa"/>
            <w:gridSpan w:val="3"/>
            <w:tcBorders>
              <w:top w:val="nil"/>
              <w:left w:val="nil"/>
              <w:bottom w:val="single" w:sz="4" w:space="0" w:color="auto"/>
              <w:right w:val="single" w:sz="4" w:space="0" w:color="auto"/>
            </w:tcBorders>
            <w:shd w:val="clear" w:color="auto" w:fill="auto"/>
            <w:noWrap/>
            <w:vAlign w:val="bottom"/>
            <w:hideMark/>
          </w:tcPr>
          <w:p w14:paraId="03EF20D9"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699" w:type="dxa"/>
            <w:gridSpan w:val="2"/>
            <w:tcBorders>
              <w:top w:val="nil"/>
              <w:left w:val="nil"/>
              <w:bottom w:val="single" w:sz="4" w:space="0" w:color="auto"/>
              <w:right w:val="single" w:sz="4" w:space="0" w:color="auto"/>
            </w:tcBorders>
            <w:shd w:val="clear" w:color="auto" w:fill="auto"/>
            <w:noWrap/>
            <w:vAlign w:val="bottom"/>
            <w:hideMark/>
          </w:tcPr>
          <w:p w14:paraId="07CBC821"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985" w:type="dxa"/>
            <w:gridSpan w:val="4"/>
            <w:tcBorders>
              <w:top w:val="nil"/>
              <w:left w:val="nil"/>
              <w:bottom w:val="single" w:sz="4" w:space="0" w:color="auto"/>
              <w:right w:val="single" w:sz="4" w:space="0" w:color="auto"/>
            </w:tcBorders>
            <w:shd w:val="clear" w:color="auto" w:fill="auto"/>
            <w:noWrap/>
            <w:vAlign w:val="bottom"/>
            <w:hideMark/>
          </w:tcPr>
          <w:p w14:paraId="2FC93C4F"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2126" w:type="dxa"/>
            <w:gridSpan w:val="4"/>
            <w:tcBorders>
              <w:top w:val="nil"/>
              <w:left w:val="nil"/>
              <w:bottom w:val="single" w:sz="4" w:space="0" w:color="auto"/>
              <w:right w:val="single" w:sz="4" w:space="0" w:color="auto"/>
            </w:tcBorders>
            <w:shd w:val="clear" w:color="auto" w:fill="auto"/>
            <w:noWrap/>
            <w:vAlign w:val="bottom"/>
            <w:hideMark/>
          </w:tcPr>
          <w:p w14:paraId="561B5D84"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970" w:type="dxa"/>
            <w:gridSpan w:val="5"/>
            <w:tcBorders>
              <w:top w:val="nil"/>
              <w:left w:val="nil"/>
              <w:bottom w:val="single" w:sz="4" w:space="0" w:color="auto"/>
              <w:right w:val="single" w:sz="4" w:space="0" w:color="auto"/>
            </w:tcBorders>
            <w:shd w:val="clear" w:color="auto" w:fill="auto"/>
            <w:noWrap/>
            <w:vAlign w:val="bottom"/>
            <w:hideMark/>
          </w:tcPr>
          <w:p w14:paraId="72DF8158"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2708" w:type="dxa"/>
            <w:gridSpan w:val="4"/>
            <w:tcBorders>
              <w:top w:val="nil"/>
              <w:left w:val="nil"/>
              <w:bottom w:val="single" w:sz="4" w:space="0" w:color="auto"/>
              <w:right w:val="single" w:sz="4" w:space="0" w:color="auto"/>
            </w:tcBorders>
            <w:shd w:val="clear" w:color="auto" w:fill="auto"/>
            <w:noWrap/>
            <w:vAlign w:val="bottom"/>
            <w:hideMark/>
          </w:tcPr>
          <w:p w14:paraId="0371F87F"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r>
      <w:tr w:rsidR="00F47BF2" w:rsidRPr="00CA4E97" w14:paraId="41E955BF" w14:textId="77777777" w:rsidTr="00EC216D">
        <w:trPr>
          <w:gridAfter w:val="1"/>
          <w:wAfter w:w="567" w:type="dxa"/>
          <w:trHeight w:val="300"/>
        </w:trPr>
        <w:tc>
          <w:tcPr>
            <w:tcW w:w="1460" w:type="dxa"/>
            <w:gridSpan w:val="3"/>
            <w:tcBorders>
              <w:top w:val="nil"/>
              <w:left w:val="single" w:sz="4" w:space="0" w:color="auto"/>
              <w:bottom w:val="single" w:sz="4" w:space="0" w:color="auto"/>
              <w:right w:val="single" w:sz="4" w:space="0" w:color="auto"/>
            </w:tcBorders>
            <w:shd w:val="clear" w:color="auto" w:fill="auto"/>
            <w:noWrap/>
            <w:vAlign w:val="bottom"/>
            <w:hideMark/>
          </w:tcPr>
          <w:p w14:paraId="0A071679"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400" w:type="dxa"/>
            <w:gridSpan w:val="3"/>
            <w:tcBorders>
              <w:top w:val="nil"/>
              <w:left w:val="nil"/>
              <w:bottom w:val="single" w:sz="4" w:space="0" w:color="auto"/>
              <w:right w:val="single" w:sz="4" w:space="0" w:color="auto"/>
            </w:tcBorders>
            <w:shd w:val="clear" w:color="auto" w:fill="auto"/>
            <w:noWrap/>
            <w:vAlign w:val="bottom"/>
            <w:hideMark/>
          </w:tcPr>
          <w:p w14:paraId="4CF5CF63"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699" w:type="dxa"/>
            <w:gridSpan w:val="2"/>
            <w:tcBorders>
              <w:top w:val="nil"/>
              <w:left w:val="nil"/>
              <w:bottom w:val="single" w:sz="4" w:space="0" w:color="auto"/>
              <w:right w:val="single" w:sz="4" w:space="0" w:color="auto"/>
            </w:tcBorders>
            <w:shd w:val="clear" w:color="auto" w:fill="auto"/>
            <w:noWrap/>
            <w:vAlign w:val="bottom"/>
            <w:hideMark/>
          </w:tcPr>
          <w:p w14:paraId="0D21E1FC"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985" w:type="dxa"/>
            <w:gridSpan w:val="4"/>
            <w:tcBorders>
              <w:top w:val="nil"/>
              <w:left w:val="nil"/>
              <w:bottom w:val="single" w:sz="4" w:space="0" w:color="auto"/>
              <w:right w:val="single" w:sz="4" w:space="0" w:color="auto"/>
            </w:tcBorders>
            <w:shd w:val="clear" w:color="auto" w:fill="auto"/>
            <w:noWrap/>
            <w:vAlign w:val="bottom"/>
            <w:hideMark/>
          </w:tcPr>
          <w:p w14:paraId="67E72BEE"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2126" w:type="dxa"/>
            <w:gridSpan w:val="4"/>
            <w:tcBorders>
              <w:top w:val="nil"/>
              <w:left w:val="nil"/>
              <w:bottom w:val="single" w:sz="4" w:space="0" w:color="auto"/>
              <w:right w:val="single" w:sz="4" w:space="0" w:color="auto"/>
            </w:tcBorders>
            <w:shd w:val="clear" w:color="auto" w:fill="auto"/>
            <w:noWrap/>
            <w:vAlign w:val="bottom"/>
            <w:hideMark/>
          </w:tcPr>
          <w:p w14:paraId="2A8D29D2"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970" w:type="dxa"/>
            <w:gridSpan w:val="5"/>
            <w:tcBorders>
              <w:top w:val="nil"/>
              <w:left w:val="nil"/>
              <w:bottom w:val="single" w:sz="4" w:space="0" w:color="auto"/>
              <w:right w:val="single" w:sz="4" w:space="0" w:color="auto"/>
            </w:tcBorders>
            <w:shd w:val="clear" w:color="auto" w:fill="auto"/>
            <w:noWrap/>
            <w:vAlign w:val="bottom"/>
            <w:hideMark/>
          </w:tcPr>
          <w:p w14:paraId="048A2766"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2708" w:type="dxa"/>
            <w:gridSpan w:val="4"/>
            <w:tcBorders>
              <w:top w:val="nil"/>
              <w:left w:val="nil"/>
              <w:bottom w:val="single" w:sz="4" w:space="0" w:color="auto"/>
              <w:right w:val="single" w:sz="4" w:space="0" w:color="auto"/>
            </w:tcBorders>
            <w:shd w:val="clear" w:color="auto" w:fill="auto"/>
            <w:noWrap/>
            <w:vAlign w:val="bottom"/>
            <w:hideMark/>
          </w:tcPr>
          <w:p w14:paraId="431619D2"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r>
      <w:tr w:rsidR="00F47BF2" w:rsidRPr="00CA4E97" w14:paraId="16213716" w14:textId="77777777" w:rsidTr="00EC216D">
        <w:trPr>
          <w:gridAfter w:val="1"/>
          <w:wAfter w:w="567" w:type="dxa"/>
          <w:trHeight w:val="300"/>
        </w:trPr>
        <w:tc>
          <w:tcPr>
            <w:tcW w:w="1460" w:type="dxa"/>
            <w:gridSpan w:val="3"/>
            <w:tcBorders>
              <w:top w:val="nil"/>
              <w:left w:val="single" w:sz="4" w:space="0" w:color="auto"/>
              <w:bottom w:val="single" w:sz="4" w:space="0" w:color="auto"/>
              <w:right w:val="single" w:sz="4" w:space="0" w:color="auto"/>
            </w:tcBorders>
            <w:shd w:val="clear" w:color="auto" w:fill="auto"/>
            <w:noWrap/>
            <w:vAlign w:val="bottom"/>
            <w:hideMark/>
          </w:tcPr>
          <w:p w14:paraId="2F8B4CAA"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400" w:type="dxa"/>
            <w:gridSpan w:val="3"/>
            <w:tcBorders>
              <w:top w:val="nil"/>
              <w:left w:val="nil"/>
              <w:bottom w:val="single" w:sz="4" w:space="0" w:color="auto"/>
              <w:right w:val="single" w:sz="4" w:space="0" w:color="auto"/>
            </w:tcBorders>
            <w:shd w:val="clear" w:color="auto" w:fill="auto"/>
            <w:noWrap/>
            <w:vAlign w:val="bottom"/>
            <w:hideMark/>
          </w:tcPr>
          <w:p w14:paraId="0E08EC27"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699" w:type="dxa"/>
            <w:gridSpan w:val="2"/>
            <w:tcBorders>
              <w:top w:val="nil"/>
              <w:left w:val="nil"/>
              <w:bottom w:val="single" w:sz="4" w:space="0" w:color="auto"/>
              <w:right w:val="single" w:sz="4" w:space="0" w:color="auto"/>
            </w:tcBorders>
            <w:shd w:val="clear" w:color="auto" w:fill="auto"/>
            <w:noWrap/>
            <w:vAlign w:val="bottom"/>
            <w:hideMark/>
          </w:tcPr>
          <w:p w14:paraId="07585835"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985" w:type="dxa"/>
            <w:gridSpan w:val="4"/>
            <w:tcBorders>
              <w:top w:val="nil"/>
              <w:left w:val="nil"/>
              <w:bottom w:val="single" w:sz="4" w:space="0" w:color="auto"/>
              <w:right w:val="single" w:sz="4" w:space="0" w:color="auto"/>
            </w:tcBorders>
            <w:shd w:val="clear" w:color="auto" w:fill="auto"/>
            <w:noWrap/>
            <w:vAlign w:val="bottom"/>
            <w:hideMark/>
          </w:tcPr>
          <w:p w14:paraId="633C9A08"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2126" w:type="dxa"/>
            <w:gridSpan w:val="4"/>
            <w:tcBorders>
              <w:top w:val="nil"/>
              <w:left w:val="nil"/>
              <w:bottom w:val="single" w:sz="4" w:space="0" w:color="auto"/>
              <w:right w:val="single" w:sz="4" w:space="0" w:color="auto"/>
            </w:tcBorders>
            <w:shd w:val="clear" w:color="auto" w:fill="auto"/>
            <w:noWrap/>
            <w:vAlign w:val="bottom"/>
            <w:hideMark/>
          </w:tcPr>
          <w:p w14:paraId="26EE0843"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970" w:type="dxa"/>
            <w:gridSpan w:val="5"/>
            <w:tcBorders>
              <w:top w:val="nil"/>
              <w:left w:val="nil"/>
              <w:bottom w:val="single" w:sz="4" w:space="0" w:color="auto"/>
              <w:right w:val="single" w:sz="4" w:space="0" w:color="auto"/>
            </w:tcBorders>
            <w:shd w:val="clear" w:color="auto" w:fill="auto"/>
            <w:noWrap/>
            <w:vAlign w:val="bottom"/>
            <w:hideMark/>
          </w:tcPr>
          <w:p w14:paraId="14BFC6A3"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2708" w:type="dxa"/>
            <w:gridSpan w:val="4"/>
            <w:tcBorders>
              <w:top w:val="nil"/>
              <w:left w:val="nil"/>
              <w:bottom w:val="single" w:sz="4" w:space="0" w:color="auto"/>
              <w:right w:val="single" w:sz="4" w:space="0" w:color="auto"/>
            </w:tcBorders>
            <w:shd w:val="clear" w:color="auto" w:fill="auto"/>
            <w:noWrap/>
            <w:vAlign w:val="bottom"/>
            <w:hideMark/>
          </w:tcPr>
          <w:p w14:paraId="1C341BF5"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r>
      <w:tr w:rsidR="00F47BF2" w:rsidRPr="00CA4E97" w14:paraId="39E257D7" w14:textId="77777777" w:rsidTr="00EC216D">
        <w:trPr>
          <w:gridAfter w:val="1"/>
          <w:wAfter w:w="567" w:type="dxa"/>
          <w:trHeight w:val="300"/>
        </w:trPr>
        <w:tc>
          <w:tcPr>
            <w:tcW w:w="1460" w:type="dxa"/>
            <w:gridSpan w:val="3"/>
            <w:tcBorders>
              <w:top w:val="nil"/>
              <w:left w:val="single" w:sz="4" w:space="0" w:color="auto"/>
              <w:bottom w:val="single" w:sz="4" w:space="0" w:color="auto"/>
              <w:right w:val="single" w:sz="4" w:space="0" w:color="auto"/>
            </w:tcBorders>
            <w:shd w:val="clear" w:color="auto" w:fill="auto"/>
            <w:noWrap/>
            <w:vAlign w:val="bottom"/>
            <w:hideMark/>
          </w:tcPr>
          <w:p w14:paraId="134AF97F"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400" w:type="dxa"/>
            <w:gridSpan w:val="3"/>
            <w:tcBorders>
              <w:top w:val="nil"/>
              <w:left w:val="nil"/>
              <w:bottom w:val="single" w:sz="4" w:space="0" w:color="auto"/>
              <w:right w:val="single" w:sz="4" w:space="0" w:color="auto"/>
            </w:tcBorders>
            <w:shd w:val="clear" w:color="auto" w:fill="auto"/>
            <w:noWrap/>
            <w:vAlign w:val="bottom"/>
            <w:hideMark/>
          </w:tcPr>
          <w:p w14:paraId="3E5240F2"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699" w:type="dxa"/>
            <w:gridSpan w:val="2"/>
            <w:tcBorders>
              <w:top w:val="nil"/>
              <w:left w:val="nil"/>
              <w:bottom w:val="single" w:sz="4" w:space="0" w:color="auto"/>
              <w:right w:val="single" w:sz="4" w:space="0" w:color="auto"/>
            </w:tcBorders>
            <w:shd w:val="clear" w:color="auto" w:fill="auto"/>
            <w:noWrap/>
            <w:vAlign w:val="bottom"/>
            <w:hideMark/>
          </w:tcPr>
          <w:p w14:paraId="74926C83"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985" w:type="dxa"/>
            <w:gridSpan w:val="4"/>
            <w:tcBorders>
              <w:top w:val="nil"/>
              <w:left w:val="nil"/>
              <w:bottom w:val="single" w:sz="4" w:space="0" w:color="auto"/>
              <w:right w:val="single" w:sz="4" w:space="0" w:color="auto"/>
            </w:tcBorders>
            <w:shd w:val="clear" w:color="auto" w:fill="auto"/>
            <w:noWrap/>
            <w:vAlign w:val="bottom"/>
            <w:hideMark/>
          </w:tcPr>
          <w:p w14:paraId="3059CD4F"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2126" w:type="dxa"/>
            <w:gridSpan w:val="4"/>
            <w:tcBorders>
              <w:top w:val="nil"/>
              <w:left w:val="nil"/>
              <w:bottom w:val="single" w:sz="4" w:space="0" w:color="auto"/>
              <w:right w:val="single" w:sz="4" w:space="0" w:color="auto"/>
            </w:tcBorders>
            <w:shd w:val="clear" w:color="auto" w:fill="auto"/>
            <w:noWrap/>
            <w:vAlign w:val="bottom"/>
            <w:hideMark/>
          </w:tcPr>
          <w:p w14:paraId="002622F3"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1970" w:type="dxa"/>
            <w:gridSpan w:val="5"/>
            <w:tcBorders>
              <w:top w:val="nil"/>
              <w:left w:val="nil"/>
              <w:bottom w:val="single" w:sz="4" w:space="0" w:color="auto"/>
              <w:right w:val="single" w:sz="4" w:space="0" w:color="auto"/>
            </w:tcBorders>
            <w:shd w:val="clear" w:color="auto" w:fill="auto"/>
            <w:noWrap/>
            <w:vAlign w:val="bottom"/>
            <w:hideMark/>
          </w:tcPr>
          <w:p w14:paraId="5217702F"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c>
          <w:tcPr>
            <w:tcW w:w="2708" w:type="dxa"/>
            <w:gridSpan w:val="4"/>
            <w:tcBorders>
              <w:top w:val="nil"/>
              <w:left w:val="nil"/>
              <w:bottom w:val="single" w:sz="4" w:space="0" w:color="auto"/>
              <w:right w:val="single" w:sz="4" w:space="0" w:color="auto"/>
            </w:tcBorders>
            <w:shd w:val="clear" w:color="auto" w:fill="auto"/>
            <w:noWrap/>
            <w:vAlign w:val="bottom"/>
            <w:hideMark/>
          </w:tcPr>
          <w:p w14:paraId="6837A5D9" w14:textId="77777777" w:rsidR="00F47BF2" w:rsidRPr="00CA4E97" w:rsidRDefault="00F47BF2" w:rsidP="00F47BF2">
            <w:pPr>
              <w:spacing w:after="0" w:line="240" w:lineRule="auto"/>
              <w:rPr>
                <w:rFonts w:eastAsia="Times New Roman" w:cs="Times New Roman"/>
                <w:color w:val="000000"/>
              </w:rPr>
            </w:pPr>
            <w:r w:rsidRPr="00CA4E97">
              <w:rPr>
                <w:rFonts w:eastAsia="Times New Roman" w:cs="Times New Roman"/>
                <w:color w:val="000000"/>
              </w:rPr>
              <w:t> </w:t>
            </w:r>
          </w:p>
        </w:tc>
      </w:tr>
      <w:tr w:rsidR="00F47BF2" w:rsidRPr="00CA4E97" w14:paraId="1EA62D01" w14:textId="77777777" w:rsidTr="00EC216D">
        <w:trPr>
          <w:gridAfter w:val="1"/>
          <w:wAfter w:w="567" w:type="dxa"/>
          <w:trHeight w:val="300"/>
        </w:trPr>
        <w:tc>
          <w:tcPr>
            <w:tcW w:w="13348" w:type="dxa"/>
            <w:gridSpan w:val="25"/>
            <w:tcBorders>
              <w:top w:val="single" w:sz="4" w:space="0" w:color="auto"/>
              <w:left w:val="nil"/>
              <w:bottom w:val="nil"/>
              <w:right w:val="nil"/>
            </w:tcBorders>
            <w:shd w:val="clear" w:color="auto" w:fill="auto"/>
            <w:noWrap/>
            <w:vAlign w:val="bottom"/>
            <w:hideMark/>
          </w:tcPr>
          <w:p w14:paraId="3B509D0F"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Primer </w:t>
            </w:r>
            <w:proofErr w:type="gramStart"/>
            <w:r w:rsidRPr="00CA4E97">
              <w:rPr>
                <w:rFonts w:eastAsia="Times New Roman" w:cs="Times New Roman"/>
                <w:color w:val="000000"/>
                <w:sz w:val="18"/>
                <w:szCs w:val="18"/>
              </w:rPr>
              <w:t>ejemplar  autoridad</w:t>
            </w:r>
            <w:proofErr w:type="gramEnd"/>
            <w:r w:rsidRPr="00CA4E97">
              <w:rPr>
                <w:rFonts w:eastAsia="Times New Roman" w:cs="Times New Roman"/>
                <w:color w:val="000000"/>
                <w:sz w:val="18"/>
                <w:szCs w:val="18"/>
              </w:rPr>
              <w:t xml:space="preserve"> entrante </w:t>
            </w:r>
          </w:p>
        </w:tc>
      </w:tr>
      <w:tr w:rsidR="00F47BF2" w:rsidRPr="00CA4E97" w14:paraId="2E214157" w14:textId="77777777" w:rsidTr="00EC216D">
        <w:trPr>
          <w:gridAfter w:val="1"/>
          <w:wAfter w:w="567" w:type="dxa"/>
          <w:trHeight w:val="300"/>
        </w:trPr>
        <w:tc>
          <w:tcPr>
            <w:tcW w:w="13348" w:type="dxa"/>
            <w:gridSpan w:val="25"/>
            <w:tcBorders>
              <w:top w:val="nil"/>
              <w:left w:val="nil"/>
              <w:bottom w:val="nil"/>
              <w:right w:val="nil"/>
            </w:tcBorders>
            <w:shd w:val="clear" w:color="auto" w:fill="auto"/>
            <w:noWrap/>
            <w:vAlign w:val="bottom"/>
            <w:hideMark/>
          </w:tcPr>
          <w:p w14:paraId="6819500F"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tc>
      </w:tr>
      <w:tr w:rsidR="00F47BF2" w:rsidRPr="00CA4E97" w14:paraId="0FDA60E2" w14:textId="77777777" w:rsidTr="00EC216D">
        <w:trPr>
          <w:gridAfter w:val="1"/>
          <w:wAfter w:w="567" w:type="dxa"/>
          <w:trHeight w:val="300"/>
        </w:trPr>
        <w:tc>
          <w:tcPr>
            <w:tcW w:w="13348" w:type="dxa"/>
            <w:gridSpan w:val="25"/>
            <w:tcBorders>
              <w:top w:val="nil"/>
              <w:left w:val="nil"/>
              <w:bottom w:val="nil"/>
              <w:right w:val="nil"/>
            </w:tcBorders>
            <w:shd w:val="clear" w:color="auto" w:fill="auto"/>
            <w:noWrap/>
            <w:vAlign w:val="bottom"/>
            <w:hideMark/>
          </w:tcPr>
          <w:p w14:paraId="4CD4840A"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Segundo </w:t>
            </w:r>
            <w:proofErr w:type="gramStart"/>
            <w:r w:rsidRPr="00CA4E97">
              <w:rPr>
                <w:rFonts w:eastAsia="Times New Roman" w:cs="Times New Roman"/>
                <w:color w:val="000000"/>
                <w:sz w:val="18"/>
                <w:szCs w:val="18"/>
              </w:rPr>
              <w:t>ejemplar  autoridad</w:t>
            </w:r>
            <w:proofErr w:type="gramEnd"/>
            <w:r w:rsidRPr="00CA4E97">
              <w:rPr>
                <w:rFonts w:eastAsia="Times New Roman" w:cs="Times New Roman"/>
                <w:color w:val="000000"/>
                <w:sz w:val="18"/>
                <w:szCs w:val="18"/>
              </w:rPr>
              <w:t xml:space="preserve"> saliente </w:t>
            </w:r>
            <w:r w:rsidR="00C477C9" w:rsidRPr="00CA4E97">
              <w:rPr>
                <w:rFonts w:eastAsia="Times New Roman" w:cs="Times New Roman"/>
                <w:color w:val="000000"/>
                <w:sz w:val="18"/>
                <w:szCs w:val="18"/>
              </w:rPr>
              <w:t>Cargo______________________________________________________________________________________</w:t>
            </w:r>
          </w:p>
        </w:tc>
      </w:tr>
      <w:tr w:rsidR="00F47BF2" w:rsidRPr="00CA4E97" w14:paraId="2EF1D790" w14:textId="77777777" w:rsidTr="00EC216D">
        <w:trPr>
          <w:gridAfter w:val="1"/>
          <w:wAfter w:w="567" w:type="dxa"/>
          <w:trHeight w:val="300"/>
        </w:trPr>
        <w:tc>
          <w:tcPr>
            <w:tcW w:w="13348" w:type="dxa"/>
            <w:gridSpan w:val="25"/>
            <w:tcBorders>
              <w:top w:val="nil"/>
              <w:left w:val="nil"/>
              <w:bottom w:val="nil"/>
              <w:right w:val="nil"/>
            </w:tcBorders>
            <w:shd w:val="clear" w:color="auto" w:fill="auto"/>
            <w:noWrap/>
            <w:vAlign w:val="bottom"/>
            <w:hideMark/>
          </w:tcPr>
          <w:p w14:paraId="47C36B22" w14:textId="77777777" w:rsidR="00F47BF2" w:rsidRPr="00CA4E97" w:rsidRDefault="00F47BF2" w:rsidP="00F47BF2">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tc>
      </w:tr>
      <w:tr w:rsidR="00F47BF2" w:rsidRPr="00CA4E97" w14:paraId="5F13220D" w14:textId="77777777" w:rsidTr="00EC216D">
        <w:trPr>
          <w:gridAfter w:val="1"/>
          <w:wAfter w:w="567" w:type="dxa"/>
          <w:trHeight w:val="300"/>
        </w:trPr>
        <w:tc>
          <w:tcPr>
            <w:tcW w:w="13348" w:type="dxa"/>
            <w:gridSpan w:val="25"/>
            <w:tcBorders>
              <w:top w:val="nil"/>
              <w:left w:val="nil"/>
              <w:bottom w:val="nil"/>
              <w:right w:val="nil"/>
            </w:tcBorders>
            <w:shd w:val="clear" w:color="auto" w:fill="auto"/>
            <w:noWrap/>
            <w:vAlign w:val="bottom"/>
            <w:hideMark/>
          </w:tcPr>
          <w:p w14:paraId="0EE76B7C" w14:textId="3434150B" w:rsidR="00F47BF2" w:rsidRPr="00CA4E97" w:rsidRDefault="00F47BF2" w:rsidP="001C5029">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Tercer ejemplar: </w:t>
            </w:r>
            <w:r w:rsidR="009E2781">
              <w:rPr>
                <w:rFonts w:eastAsia="Times New Roman" w:cs="Times New Roman"/>
                <w:i/>
                <w:color w:val="000000"/>
                <w:sz w:val="18"/>
                <w:szCs w:val="18"/>
              </w:rPr>
              <w:t>Órgano Interno de Control, Entrante</w:t>
            </w:r>
            <w:r w:rsidR="001C5029" w:rsidRPr="00CA4E97">
              <w:rPr>
                <w:rFonts w:eastAsia="Times New Roman" w:cs="Times New Roman"/>
                <w:i/>
                <w:iCs/>
                <w:color w:val="000000"/>
                <w:sz w:val="18"/>
                <w:szCs w:val="18"/>
              </w:rPr>
              <w:t xml:space="preserve"> </w:t>
            </w:r>
          </w:p>
        </w:tc>
      </w:tr>
    </w:tbl>
    <w:p w14:paraId="7C0E3ACA" w14:textId="77777777" w:rsidR="008F07BE" w:rsidRPr="00CA4E97" w:rsidRDefault="008F07BE"/>
    <w:tbl>
      <w:tblPr>
        <w:tblW w:w="11900" w:type="dxa"/>
        <w:tblInd w:w="47" w:type="dxa"/>
        <w:tblCellMar>
          <w:left w:w="70" w:type="dxa"/>
          <w:right w:w="70" w:type="dxa"/>
        </w:tblCellMar>
        <w:tblLook w:val="04A0" w:firstRow="1" w:lastRow="0" w:firstColumn="1" w:lastColumn="0" w:noHBand="0" w:noVBand="1"/>
      </w:tblPr>
      <w:tblGrid>
        <w:gridCol w:w="1400"/>
        <w:gridCol w:w="1840"/>
        <w:gridCol w:w="1700"/>
        <w:gridCol w:w="1760"/>
        <w:gridCol w:w="1680"/>
        <w:gridCol w:w="1980"/>
        <w:gridCol w:w="1540"/>
      </w:tblGrid>
      <w:tr w:rsidR="00DE2525" w:rsidRPr="00CA4E97" w14:paraId="131CD26B" w14:textId="77777777" w:rsidTr="00DE2525">
        <w:trPr>
          <w:trHeight w:val="300"/>
        </w:trPr>
        <w:tc>
          <w:tcPr>
            <w:tcW w:w="11900" w:type="dxa"/>
            <w:gridSpan w:val="7"/>
            <w:tcBorders>
              <w:top w:val="nil"/>
              <w:left w:val="nil"/>
              <w:bottom w:val="nil"/>
              <w:right w:val="nil"/>
            </w:tcBorders>
            <w:shd w:val="clear" w:color="auto" w:fill="auto"/>
            <w:noWrap/>
            <w:vAlign w:val="bottom"/>
            <w:hideMark/>
          </w:tcPr>
          <w:p w14:paraId="48F25111" w14:textId="77777777" w:rsidR="00DE2525" w:rsidRPr="00CA4E97" w:rsidRDefault="00DE2525" w:rsidP="00D52C32">
            <w:pPr>
              <w:spacing w:after="0" w:line="240" w:lineRule="auto"/>
              <w:rPr>
                <w:rFonts w:eastAsia="Times New Roman" w:cs="Times New Roman"/>
                <w:b/>
                <w:color w:val="000000"/>
              </w:rPr>
            </w:pPr>
            <w:r w:rsidRPr="00CA4E97">
              <w:rPr>
                <w:rFonts w:eastAsia="Times New Roman" w:cs="Times New Roman"/>
                <w:b/>
                <w:color w:val="000000"/>
              </w:rPr>
              <w:t>OP1</w:t>
            </w:r>
            <w:r w:rsidR="00D52C32">
              <w:rPr>
                <w:rFonts w:eastAsia="Times New Roman" w:cs="Times New Roman"/>
                <w:b/>
                <w:color w:val="000000"/>
              </w:rPr>
              <w:t>9</w:t>
            </w:r>
            <w:r w:rsidRPr="00CA4E97">
              <w:rPr>
                <w:rFonts w:eastAsia="Times New Roman" w:cs="Times New Roman"/>
                <w:b/>
                <w:color w:val="000000"/>
              </w:rPr>
              <w:t>. Pólizas de obra con garantía vigentes.</w:t>
            </w:r>
          </w:p>
        </w:tc>
      </w:tr>
      <w:tr w:rsidR="00DE2525" w:rsidRPr="00CA4E97" w14:paraId="613C7603" w14:textId="77777777" w:rsidTr="00DE2525">
        <w:trPr>
          <w:trHeight w:val="300"/>
        </w:trPr>
        <w:tc>
          <w:tcPr>
            <w:tcW w:w="6700" w:type="dxa"/>
            <w:gridSpan w:val="4"/>
            <w:tcBorders>
              <w:top w:val="nil"/>
              <w:left w:val="nil"/>
              <w:bottom w:val="nil"/>
              <w:right w:val="nil"/>
            </w:tcBorders>
            <w:shd w:val="clear" w:color="auto" w:fill="auto"/>
            <w:noWrap/>
            <w:vAlign w:val="bottom"/>
            <w:hideMark/>
          </w:tcPr>
          <w:p w14:paraId="53C11329"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Municipio de: _____________________________________________</w:t>
            </w:r>
          </w:p>
        </w:tc>
        <w:tc>
          <w:tcPr>
            <w:tcW w:w="3660" w:type="dxa"/>
            <w:gridSpan w:val="2"/>
            <w:tcBorders>
              <w:top w:val="nil"/>
              <w:left w:val="nil"/>
              <w:bottom w:val="nil"/>
              <w:right w:val="nil"/>
            </w:tcBorders>
            <w:shd w:val="clear" w:color="auto" w:fill="auto"/>
            <w:noWrap/>
            <w:vAlign w:val="bottom"/>
            <w:hideMark/>
          </w:tcPr>
          <w:p w14:paraId="3108DFE4" w14:textId="24C768DB" w:rsidR="00DE2525" w:rsidRPr="00CA4E97" w:rsidRDefault="00AF47B9" w:rsidP="00DE2525">
            <w:pPr>
              <w:spacing w:after="0" w:line="240" w:lineRule="auto"/>
              <w:rPr>
                <w:rFonts w:eastAsia="Times New Roman" w:cs="Times New Roman"/>
                <w:b/>
                <w:bCs/>
                <w:color w:val="000000"/>
              </w:rPr>
            </w:pPr>
            <w:r w:rsidRPr="00CA4E97">
              <w:rPr>
                <w:rFonts w:eastAsia="Times New Roman" w:cs="Times New Roman"/>
                <w:b/>
                <w:bCs/>
                <w:color w:val="000000"/>
              </w:rPr>
              <w:t>ENTREGA- RECEPCIÓN 201</w:t>
            </w:r>
            <w:r w:rsidR="00285F89">
              <w:rPr>
                <w:rFonts w:eastAsia="Times New Roman" w:cs="Times New Roman"/>
                <w:b/>
                <w:bCs/>
                <w:color w:val="000000"/>
              </w:rPr>
              <w:t>8</w:t>
            </w:r>
          </w:p>
        </w:tc>
        <w:tc>
          <w:tcPr>
            <w:tcW w:w="1540" w:type="dxa"/>
            <w:tcBorders>
              <w:top w:val="nil"/>
              <w:left w:val="nil"/>
              <w:bottom w:val="nil"/>
              <w:right w:val="nil"/>
            </w:tcBorders>
            <w:shd w:val="clear" w:color="auto" w:fill="auto"/>
            <w:noWrap/>
            <w:vAlign w:val="bottom"/>
            <w:hideMark/>
          </w:tcPr>
          <w:p w14:paraId="3C81F90F" w14:textId="77777777" w:rsidR="00DE2525" w:rsidRPr="00CA4E97" w:rsidRDefault="00DE2525" w:rsidP="00DE2525">
            <w:pPr>
              <w:spacing w:after="0" w:line="240" w:lineRule="auto"/>
              <w:rPr>
                <w:rFonts w:eastAsia="Times New Roman" w:cs="Times New Roman"/>
                <w:color w:val="000000"/>
              </w:rPr>
            </w:pPr>
          </w:p>
        </w:tc>
      </w:tr>
      <w:tr w:rsidR="00DE2525" w:rsidRPr="00CA4E97" w14:paraId="6D84E266" w14:textId="77777777" w:rsidTr="00DE2525">
        <w:trPr>
          <w:trHeight w:val="300"/>
        </w:trPr>
        <w:tc>
          <w:tcPr>
            <w:tcW w:w="11900" w:type="dxa"/>
            <w:gridSpan w:val="7"/>
            <w:tcBorders>
              <w:top w:val="nil"/>
              <w:left w:val="nil"/>
              <w:bottom w:val="nil"/>
              <w:right w:val="nil"/>
            </w:tcBorders>
            <w:shd w:val="clear" w:color="auto" w:fill="auto"/>
            <w:noWrap/>
            <w:vAlign w:val="bottom"/>
            <w:hideMark/>
          </w:tcPr>
          <w:p w14:paraId="67882874" w14:textId="5DBE7A5B" w:rsidR="00DE2525" w:rsidRPr="00CA4E97" w:rsidRDefault="00DE2525" w:rsidP="00DE2525">
            <w:pPr>
              <w:spacing w:after="0" w:line="240" w:lineRule="auto"/>
              <w:rPr>
                <w:rFonts w:eastAsia="Times New Roman" w:cs="Times New Roman"/>
                <w:color w:val="000000"/>
              </w:rPr>
            </w:pPr>
            <w:proofErr w:type="gramStart"/>
            <w:r w:rsidRPr="00CA4E97">
              <w:rPr>
                <w:rFonts w:eastAsia="Times New Roman" w:cs="Times New Roman"/>
                <w:color w:val="000000"/>
              </w:rPr>
              <w:t>Dependencia:_</w:t>
            </w:r>
            <w:proofErr w:type="gramEnd"/>
            <w:r w:rsidRPr="00CA4E97">
              <w:rPr>
                <w:rFonts w:eastAsia="Times New Roman" w:cs="Times New Roman"/>
                <w:color w:val="000000"/>
              </w:rPr>
              <w:t xml:space="preserve">___________________________________________       </w:t>
            </w:r>
            <w:r w:rsidR="00D0394B" w:rsidRPr="00CA4E97">
              <w:rPr>
                <w:rFonts w:eastAsia="Times New Roman" w:cs="Times New Roman"/>
                <w:color w:val="000000"/>
              </w:rPr>
              <w:t xml:space="preserve">  </w:t>
            </w:r>
            <w:r w:rsidRPr="00CA4E97">
              <w:rPr>
                <w:rFonts w:eastAsia="Times New Roman" w:cs="Times New Roman"/>
                <w:color w:val="000000"/>
              </w:rPr>
              <w:t>Fecha de corte _______________</w:t>
            </w:r>
            <w:r w:rsidR="00AF47B9" w:rsidRPr="00CA4E97">
              <w:rPr>
                <w:rFonts w:eastAsia="Times New Roman" w:cs="Times New Roman"/>
                <w:color w:val="000000"/>
              </w:rPr>
              <w:t>201</w:t>
            </w:r>
            <w:r w:rsidR="00285F89">
              <w:rPr>
                <w:rFonts w:eastAsia="Times New Roman" w:cs="Times New Roman"/>
                <w:color w:val="000000"/>
              </w:rPr>
              <w:t>8</w:t>
            </w:r>
          </w:p>
        </w:tc>
      </w:tr>
      <w:tr w:rsidR="00DE2525" w:rsidRPr="00CA4E97" w14:paraId="7E7D5633" w14:textId="77777777" w:rsidTr="00785EEE">
        <w:trPr>
          <w:trHeight w:val="300"/>
        </w:trPr>
        <w:tc>
          <w:tcPr>
            <w:tcW w:w="1400" w:type="dxa"/>
            <w:tcBorders>
              <w:top w:val="nil"/>
              <w:left w:val="nil"/>
              <w:bottom w:val="nil"/>
              <w:right w:val="nil"/>
            </w:tcBorders>
            <w:shd w:val="clear" w:color="auto" w:fill="auto"/>
            <w:noWrap/>
            <w:vAlign w:val="bottom"/>
            <w:hideMark/>
          </w:tcPr>
          <w:p w14:paraId="1DEE515A" w14:textId="77777777" w:rsidR="00DE2525" w:rsidRPr="00CA4E97" w:rsidRDefault="00DE2525" w:rsidP="00DE2525">
            <w:pPr>
              <w:spacing w:after="0" w:line="240" w:lineRule="auto"/>
              <w:rPr>
                <w:rFonts w:eastAsia="Times New Roman" w:cs="Times New Roman"/>
                <w:b/>
                <w:bCs/>
                <w:color w:val="000000"/>
              </w:rPr>
            </w:pPr>
            <w:r w:rsidRPr="00CA4E97">
              <w:rPr>
                <w:rFonts w:eastAsia="Times New Roman" w:cs="Times New Roman"/>
                <w:b/>
                <w:bCs/>
                <w:color w:val="000000"/>
              </w:rPr>
              <w:t> </w:t>
            </w:r>
          </w:p>
        </w:tc>
        <w:tc>
          <w:tcPr>
            <w:tcW w:w="1840" w:type="dxa"/>
            <w:tcBorders>
              <w:top w:val="nil"/>
              <w:left w:val="nil"/>
              <w:bottom w:val="nil"/>
              <w:right w:val="nil"/>
            </w:tcBorders>
            <w:shd w:val="clear" w:color="auto" w:fill="auto"/>
            <w:noWrap/>
            <w:vAlign w:val="bottom"/>
            <w:hideMark/>
          </w:tcPr>
          <w:p w14:paraId="5AB3AB8E" w14:textId="77777777" w:rsidR="00DE2525" w:rsidRPr="00CA4E97" w:rsidRDefault="00DE2525" w:rsidP="00DE2525">
            <w:pPr>
              <w:spacing w:after="0" w:line="240" w:lineRule="auto"/>
              <w:rPr>
                <w:rFonts w:eastAsia="Times New Roman" w:cs="Times New Roman"/>
                <w:b/>
                <w:bCs/>
                <w:color w:val="000000"/>
              </w:rPr>
            </w:pPr>
            <w:r w:rsidRPr="00CA4E97">
              <w:rPr>
                <w:rFonts w:eastAsia="Times New Roman" w:cs="Times New Roman"/>
                <w:b/>
                <w:bCs/>
                <w:color w:val="000000"/>
              </w:rPr>
              <w:t> </w:t>
            </w:r>
          </w:p>
        </w:tc>
        <w:tc>
          <w:tcPr>
            <w:tcW w:w="1700" w:type="dxa"/>
            <w:tcBorders>
              <w:top w:val="nil"/>
              <w:left w:val="nil"/>
              <w:bottom w:val="nil"/>
              <w:right w:val="nil"/>
            </w:tcBorders>
            <w:shd w:val="clear" w:color="auto" w:fill="auto"/>
            <w:noWrap/>
            <w:vAlign w:val="bottom"/>
            <w:hideMark/>
          </w:tcPr>
          <w:p w14:paraId="39C959D4"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1760" w:type="dxa"/>
            <w:tcBorders>
              <w:top w:val="nil"/>
              <w:left w:val="nil"/>
              <w:bottom w:val="nil"/>
              <w:right w:val="nil"/>
            </w:tcBorders>
            <w:shd w:val="clear" w:color="auto" w:fill="auto"/>
            <w:noWrap/>
            <w:vAlign w:val="bottom"/>
            <w:hideMark/>
          </w:tcPr>
          <w:p w14:paraId="7C87DB6D"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1680" w:type="dxa"/>
            <w:tcBorders>
              <w:top w:val="nil"/>
              <w:left w:val="nil"/>
              <w:bottom w:val="nil"/>
              <w:right w:val="nil"/>
            </w:tcBorders>
            <w:shd w:val="clear" w:color="auto" w:fill="auto"/>
            <w:noWrap/>
            <w:vAlign w:val="bottom"/>
            <w:hideMark/>
          </w:tcPr>
          <w:p w14:paraId="02F9D465"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1980" w:type="dxa"/>
            <w:tcBorders>
              <w:top w:val="nil"/>
              <w:left w:val="nil"/>
              <w:bottom w:val="nil"/>
              <w:right w:val="nil"/>
            </w:tcBorders>
            <w:shd w:val="clear" w:color="auto" w:fill="auto"/>
            <w:noWrap/>
            <w:vAlign w:val="bottom"/>
            <w:hideMark/>
          </w:tcPr>
          <w:p w14:paraId="4555DA78"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1540" w:type="dxa"/>
            <w:tcBorders>
              <w:top w:val="nil"/>
              <w:left w:val="nil"/>
              <w:bottom w:val="nil"/>
              <w:right w:val="nil"/>
            </w:tcBorders>
            <w:shd w:val="clear" w:color="auto" w:fill="auto"/>
            <w:noWrap/>
            <w:vAlign w:val="bottom"/>
            <w:hideMark/>
          </w:tcPr>
          <w:p w14:paraId="09AAF4C8"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r>
      <w:tr w:rsidR="00DE2525" w:rsidRPr="00CA4E97" w14:paraId="554694D4" w14:textId="77777777" w:rsidTr="00DE2525">
        <w:trPr>
          <w:trHeight w:val="495"/>
        </w:trPr>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60CF8D" w14:textId="77777777" w:rsidR="00DE2525" w:rsidRPr="00CA4E97" w:rsidRDefault="00DE2525" w:rsidP="00DE2525">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FECHA DE CONTRATACIÓN</w:t>
            </w:r>
          </w:p>
        </w:tc>
        <w:tc>
          <w:tcPr>
            <w:tcW w:w="1840" w:type="dxa"/>
            <w:tcBorders>
              <w:top w:val="single" w:sz="4" w:space="0" w:color="auto"/>
              <w:left w:val="nil"/>
              <w:bottom w:val="single" w:sz="4" w:space="0" w:color="auto"/>
              <w:right w:val="single" w:sz="4" w:space="0" w:color="auto"/>
            </w:tcBorders>
            <w:shd w:val="clear" w:color="auto" w:fill="auto"/>
            <w:vAlign w:val="bottom"/>
            <w:hideMark/>
          </w:tcPr>
          <w:p w14:paraId="020712CB" w14:textId="77777777" w:rsidR="00DE2525" w:rsidRPr="00CA4E97" w:rsidRDefault="00DE2525" w:rsidP="00DE2525">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TOPO DE PÓLIZA</w:t>
            </w:r>
          </w:p>
        </w:tc>
        <w:tc>
          <w:tcPr>
            <w:tcW w:w="1700" w:type="dxa"/>
            <w:tcBorders>
              <w:top w:val="single" w:sz="4" w:space="0" w:color="auto"/>
              <w:left w:val="nil"/>
              <w:bottom w:val="single" w:sz="4" w:space="0" w:color="auto"/>
              <w:right w:val="single" w:sz="4" w:space="0" w:color="auto"/>
            </w:tcBorders>
            <w:shd w:val="clear" w:color="auto" w:fill="auto"/>
            <w:vAlign w:val="bottom"/>
            <w:hideMark/>
          </w:tcPr>
          <w:p w14:paraId="64689C8F" w14:textId="77777777" w:rsidR="00DE2525" w:rsidRPr="00CA4E97" w:rsidRDefault="00DE2525" w:rsidP="00DE2525">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COBERTURA</w:t>
            </w:r>
          </w:p>
        </w:tc>
        <w:tc>
          <w:tcPr>
            <w:tcW w:w="1760" w:type="dxa"/>
            <w:tcBorders>
              <w:top w:val="single" w:sz="4" w:space="0" w:color="auto"/>
              <w:left w:val="nil"/>
              <w:bottom w:val="single" w:sz="4" w:space="0" w:color="auto"/>
              <w:right w:val="single" w:sz="4" w:space="0" w:color="auto"/>
            </w:tcBorders>
            <w:shd w:val="clear" w:color="auto" w:fill="auto"/>
            <w:vAlign w:val="bottom"/>
            <w:hideMark/>
          </w:tcPr>
          <w:p w14:paraId="1C4AF73D" w14:textId="77777777" w:rsidR="00DE2525" w:rsidRPr="00CA4E97" w:rsidRDefault="00DE2525" w:rsidP="00DE2525">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VIGENCIA</w:t>
            </w:r>
          </w:p>
        </w:tc>
        <w:tc>
          <w:tcPr>
            <w:tcW w:w="1680" w:type="dxa"/>
            <w:tcBorders>
              <w:top w:val="single" w:sz="4" w:space="0" w:color="auto"/>
              <w:left w:val="nil"/>
              <w:bottom w:val="single" w:sz="4" w:space="0" w:color="auto"/>
              <w:right w:val="single" w:sz="4" w:space="0" w:color="auto"/>
            </w:tcBorders>
            <w:shd w:val="clear" w:color="auto" w:fill="auto"/>
            <w:vAlign w:val="bottom"/>
            <w:hideMark/>
          </w:tcPr>
          <w:p w14:paraId="02FBAF1D" w14:textId="77777777" w:rsidR="00DE2525" w:rsidRPr="00CA4E97" w:rsidRDefault="00DE2525" w:rsidP="00DE2525">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VALOR ASEGURADO</w:t>
            </w:r>
          </w:p>
        </w:tc>
        <w:tc>
          <w:tcPr>
            <w:tcW w:w="1980" w:type="dxa"/>
            <w:tcBorders>
              <w:top w:val="single" w:sz="4" w:space="0" w:color="auto"/>
              <w:left w:val="nil"/>
              <w:bottom w:val="single" w:sz="4" w:space="0" w:color="auto"/>
              <w:right w:val="single" w:sz="4" w:space="0" w:color="auto"/>
            </w:tcBorders>
            <w:shd w:val="clear" w:color="auto" w:fill="auto"/>
            <w:vAlign w:val="bottom"/>
            <w:hideMark/>
          </w:tcPr>
          <w:p w14:paraId="0C7997BF" w14:textId="77777777" w:rsidR="00DE2525" w:rsidRPr="00CA4E97" w:rsidRDefault="00DE2525" w:rsidP="00DE2525">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GARANTIZA OBRA</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14:paraId="2FBF344F" w14:textId="77777777" w:rsidR="00DE2525" w:rsidRPr="00CA4E97" w:rsidRDefault="00DE2525" w:rsidP="00DE2525">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OBSERVACIONES</w:t>
            </w:r>
          </w:p>
        </w:tc>
      </w:tr>
      <w:tr w:rsidR="00DE2525" w:rsidRPr="00CA4E97" w14:paraId="6C10EF5F" w14:textId="77777777" w:rsidTr="00DE2525">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0FC86751"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14:paraId="16304593"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1700" w:type="dxa"/>
            <w:tcBorders>
              <w:top w:val="nil"/>
              <w:left w:val="nil"/>
              <w:bottom w:val="single" w:sz="4" w:space="0" w:color="auto"/>
              <w:right w:val="single" w:sz="4" w:space="0" w:color="auto"/>
            </w:tcBorders>
            <w:shd w:val="clear" w:color="auto" w:fill="auto"/>
            <w:noWrap/>
            <w:vAlign w:val="bottom"/>
            <w:hideMark/>
          </w:tcPr>
          <w:p w14:paraId="54E9E640"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14:paraId="2C331AE4"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1680" w:type="dxa"/>
            <w:tcBorders>
              <w:top w:val="nil"/>
              <w:left w:val="nil"/>
              <w:bottom w:val="single" w:sz="4" w:space="0" w:color="auto"/>
              <w:right w:val="single" w:sz="4" w:space="0" w:color="auto"/>
            </w:tcBorders>
            <w:shd w:val="clear" w:color="auto" w:fill="auto"/>
            <w:noWrap/>
            <w:vAlign w:val="bottom"/>
            <w:hideMark/>
          </w:tcPr>
          <w:p w14:paraId="3F9B570C"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14:paraId="4567465E"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1540" w:type="dxa"/>
            <w:tcBorders>
              <w:top w:val="nil"/>
              <w:left w:val="nil"/>
              <w:bottom w:val="single" w:sz="4" w:space="0" w:color="auto"/>
              <w:right w:val="single" w:sz="4" w:space="0" w:color="auto"/>
            </w:tcBorders>
            <w:shd w:val="clear" w:color="auto" w:fill="auto"/>
            <w:noWrap/>
            <w:vAlign w:val="bottom"/>
            <w:hideMark/>
          </w:tcPr>
          <w:p w14:paraId="26036A47"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r>
      <w:tr w:rsidR="00DE2525" w:rsidRPr="00CA4E97" w14:paraId="6AA3E2FC" w14:textId="77777777" w:rsidTr="00DE2525">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60BBF796"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14:paraId="26161ADF"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1700" w:type="dxa"/>
            <w:tcBorders>
              <w:top w:val="nil"/>
              <w:left w:val="nil"/>
              <w:bottom w:val="single" w:sz="4" w:space="0" w:color="auto"/>
              <w:right w:val="single" w:sz="4" w:space="0" w:color="auto"/>
            </w:tcBorders>
            <w:shd w:val="clear" w:color="auto" w:fill="auto"/>
            <w:noWrap/>
            <w:vAlign w:val="bottom"/>
            <w:hideMark/>
          </w:tcPr>
          <w:p w14:paraId="3911ADA3"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14:paraId="763F0AC5"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1680" w:type="dxa"/>
            <w:tcBorders>
              <w:top w:val="nil"/>
              <w:left w:val="nil"/>
              <w:bottom w:val="single" w:sz="4" w:space="0" w:color="auto"/>
              <w:right w:val="single" w:sz="4" w:space="0" w:color="auto"/>
            </w:tcBorders>
            <w:shd w:val="clear" w:color="auto" w:fill="auto"/>
            <w:noWrap/>
            <w:vAlign w:val="bottom"/>
            <w:hideMark/>
          </w:tcPr>
          <w:p w14:paraId="6B8D2F7C"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14:paraId="22639512"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1540" w:type="dxa"/>
            <w:tcBorders>
              <w:top w:val="nil"/>
              <w:left w:val="nil"/>
              <w:bottom w:val="single" w:sz="4" w:space="0" w:color="auto"/>
              <w:right w:val="single" w:sz="4" w:space="0" w:color="auto"/>
            </w:tcBorders>
            <w:shd w:val="clear" w:color="auto" w:fill="auto"/>
            <w:noWrap/>
            <w:vAlign w:val="bottom"/>
            <w:hideMark/>
          </w:tcPr>
          <w:p w14:paraId="615A921A"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r>
      <w:tr w:rsidR="00DE2525" w:rsidRPr="00CA4E97" w14:paraId="26BAD7FE" w14:textId="77777777" w:rsidTr="00DE2525">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2C47BAD6"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14:paraId="56D75CB0"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1700" w:type="dxa"/>
            <w:tcBorders>
              <w:top w:val="nil"/>
              <w:left w:val="nil"/>
              <w:bottom w:val="single" w:sz="4" w:space="0" w:color="auto"/>
              <w:right w:val="single" w:sz="4" w:space="0" w:color="auto"/>
            </w:tcBorders>
            <w:shd w:val="clear" w:color="auto" w:fill="auto"/>
            <w:noWrap/>
            <w:vAlign w:val="bottom"/>
            <w:hideMark/>
          </w:tcPr>
          <w:p w14:paraId="1F0BA794"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14:paraId="1D2891DD"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1680" w:type="dxa"/>
            <w:tcBorders>
              <w:top w:val="nil"/>
              <w:left w:val="nil"/>
              <w:bottom w:val="single" w:sz="4" w:space="0" w:color="auto"/>
              <w:right w:val="single" w:sz="4" w:space="0" w:color="auto"/>
            </w:tcBorders>
            <w:shd w:val="clear" w:color="auto" w:fill="auto"/>
            <w:noWrap/>
            <w:vAlign w:val="bottom"/>
            <w:hideMark/>
          </w:tcPr>
          <w:p w14:paraId="38708E7F"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14:paraId="5117755A"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1540" w:type="dxa"/>
            <w:tcBorders>
              <w:top w:val="nil"/>
              <w:left w:val="nil"/>
              <w:bottom w:val="single" w:sz="4" w:space="0" w:color="auto"/>
              <w:right w:val="single" w:sz="4" w:space="0" w:color="auto"/>
            </w:tcBorders>
            <w:shd w:val="clear" w:color="auto" w:fill="auto"/>
            <w:noWrap/>
            <w:vAlign w:val="bottom"/>
            <w:hideMark/>
          </w:tcPr>
          <w:p w14:paraId="0BFDE806"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r>
      <w:tr w:rsidR="00DE2525" w:rsidRPr="00CA4E97" w14:paraId="7C90BA29" w14:textId="77777777" w:rsidTr="00DE2525">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68FCEC62"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14:paraId="4A0565E2"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1700" w:type="dxa"/>
            <w:tcBorders>
              <w:top w:val="nil"/>
              <w:left w:val="nil"/>
              <w:bottom w:val="single" w:sz="4" w:space="0" w:color="auto"/>
              <w:right w:val="single" w:sz="4" w:space="0" w:color="auto"/>
            </w:tcBorders>
            <w:shd w:val="clear" w:color="auto" w:fill="auto"/>
            <w:noWrap/>
            <w:vAlign w:val="bottom"/>
            <w:hideMark/>
          </w:tcPr>
          <w:p w14:paraId="4C2279B9"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14:paraId="61A49A40"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1680" w:type="dxa"/>
            <w:tcBorders>
              <w:top w:val="nil"/>
              <w:left w:val="nil"/>
              <w:bottom w:val="single" w:sz="4" w:space="0" w:color="auto"/>
              <w:right w:val="single" w:sz="4" w:space="0" w:color="auto"/>
            </w:tcBorders>
            <w:shd w:val="clear" w:color="auto" w:fill="auto"/>
            <w:noWrap/>
            <w:vAlign w:val="bottom"/>
            <w:hideMark/>
          </w:tcPr>
          <w:p w14:paraId="02BE869C"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14:paraId="623EBDBA"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1540" w:type="dxa"/>
            <w:tcBorders>
              <w:top w:val="nil"/>
              <w:left w:val="nil"/>
              <w:bottom w:val="single" w:sz="4" w:space="0" w:color="auto"/>
              <w:right w:val="single" w:sz="4" w:space="0" w:color="auto"/>
            </w:tcBorders>
            <w:shd w:val="clear" w:color="auto" w:fill="auto"/>
            <w:noWrap/>
            <w:vAlign w:val="bottom"/>
            <w:hideMark/>
          </w:tcPr>
          <w:p w14:paraId="1C01651D"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r>
      <w:tr w:rsidR="00DE2525" w:rsidRPr="00CA4E97" w14:paraId="59CFEEDD" w14:textId="77777777" w:rsidTr="00DE2525">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5742B2AD"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14:paraId="34CD7363"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1700" w:type="dxa"/>
            <w:tcBorders>
              <w:top w:val="nil"/>
              <w:left w:val="nil"/>
              <w:bottom w:val="single" w:sz="4" w:space="0" w:color="auto"/>
              <w:right w:val="single" w:sz="4" w:space="0" w:color="auto"/>
            </w:tcBorders>
            <w:shd w:val="clear" w:color="auto" w:fill="auto"/>
            <w:noWrap/>
            <w:vAlign w:val="bottom"/>
            <w:hideMark/>
          </w:tcPr>
          <w:p w14:paraId="48D05CF4"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14:paraId="7C8ADB1F"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1680" w:type="dxa"/>
            <w:tcBorders>
              <w:top w:val="nil"/>
              <w:left w:val="nil"/>
              <w:bottom w:val="single" w:sz="4" w:space="0" w:color="auto"/>
              <w:right w:val="single" w:sz="4" w:space="0" w:color="auto"/>
            </w:tcBorders>
            <w:shd w:val="clear" w:color="auto" w:fill="auto"/>
            <w:noWrap/>
            <w:vAlign w:val="bottom"/>
            <w:hideMark/>
          </w:tcPr>
          <w:p w14:paraId="76053656"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14:paraId="410267AB"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1540" w:type="dxa"/>
            <w:tcBorders>
              <w:top w:val="nil"/>
              <w:left w:val="nil"/>
              <w:bottom w:val="single" w:sz="4" w:space="0" w:color="auto"/>
              <w:right w:val="single" w:sz="4" w:space="0" w:color="auto"/>
            </w:tcBorders>
            <w:shd w:val="clear" w:color="auto" w:fill="auto"/>
            <w:noWrap/>
            <w:vAlign w:val="bottom"/>
            <w:hideMark/>
          </w:tcPr>
          <w:p w14:paraId="144FF0A7"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r>
      <w:tr w:rsidR="00DE2525" w:rsidRPr="00CA4E97" w14:paraId="3815CAF5" w14:textId="77777777" w:rsidTr="00DE2525">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190B76F8"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14:paraId="67DFC409"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1700" w:type="dxa"/>
            <w:tcBorders>
              <w:top w:val="nil"/>
              <w:left w:val="nil"/>
              <w:bottom w:val="single" w:sz="4" w:space="0" w:color="auto"/>
              <w:right w:val="single" w:sz="4" w:space="0" w:color="auto"/>
            </w:tcBorders>
            <w:shd w:val="clear" w:color="auto" w:fill="auto"/>
            <w:noWrap/>
            <w:vAlign w:val="bottom"/>
            <w:hideMark/>
          </w:tcPr>
          <w:p w14:paraId="0E70731A"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14:paraId="0AFC5A28"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1680" w:type="dxa"/>
            <w:tcBorders>
              <w:top w:val="nil"/>
              <w:left w:val="nil"/>
              <w:bottom w:val="single" w:sz="4" w:space="0" w:color="auto"/>
              <w:right w:val="single" w:sz="4" w:space="0" w:color="auto"/>
            </w:tcBorders>
            <w:shd w:val="clear" w:color="auto" w:fill="auto"/>
            <w:noWrap/>
            <w:vAlign w:val="bottom"/>
            <w:hideMark/>
          </w:tcPr>
          <w:p w14:paraId="0E1B5C5E"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14:paraId="4AB33F97"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1540" w:type="dxa"/>
            <w:tcBorders>
              <w:top w:val="nil"/>
              <w:left w:val="nil"/>
              <w:bottom w:val="single" w:sz="4" w:space="0" w:color="auto"/>
              <w:right w:val="single" w:sz="4" w:space="0" w:color="auto"/>
            </w:tcBorders>
            <w:shd w:val="clear" w:color="auto" w:fill="auto"/>
            <w:noWrap/>
            <w:vAlign w:val="bottom"/>
            <w:hideMark/>
          </w:tcPr>
          <w:p w14:paraId="599B5B98"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r>
      <w:tr w:rsidR="00DE2525" w:rsidRPr="00CA4E97" w14:paraId="30B86748" w14:textId="77777777" w:rsidTr="00DE2525">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3717F2B2"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14:paraId="2CC65A67"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1700" w:type="dxa"/>
            <w:tcBorders>
              <w:top w:val="nil"/>
              <w:left w:val="nil"/>
              <w:bottom w:val="single" w:sz="4" w:space="0" w:color="auto"/>
              <w:right w:val="single" w:sz="4" w:space="0" w:color="auto"/>
            </w:tcBorders>
            <w:shd w:val="clear" w:color="auto" w:fill="auto"/>
            <w:noWrap/>
            <w:vAlign w:val="bottom"/>
            <w:hideMark/>
          </w:tcPr>
          <w:p w14:paraId="5086DCB0"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14:paraId="60CD1969"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1680" w:type="dxa"/>
            <w:tcBorders>
              <w:top w:val="nil"/>
              <w:left w:val="nil"/>
              <w:bottom w:val="single" w:sz="4" w:space="0" w:color="auto"/>
              <w:right w:val="single" w:sz="4" w:space="0" w:color="auto"/>
            </w:tcBorders>
            <w:shd w:val="clear" w:color="auto" w:fill="auto"/>
            <w:noWrap/>
            <w:vAlign w:val="bottom"/>
            <w:hideMark/>
          </w:tcPr>
          <w:p w14:paraId="3754CA4E"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14:paraId="4AE1E129"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1540" w:type="dxa"/>
            <w:tcBorders>
              <w:top w:val="nil"/>
              <w:left w:val="nil"/>
              <w:bottom w:val="single" w:sz="4" w:space="0" w:color="auto"/>
              <w:right w:val="single" w:sz="4" w:space="0" w:color="auto"/>
            </w:tcBorders>
            <w:shd w:val="clear" w:color="auto" w:fill="auto"/>
            <w:noWrap/>
            <w:vAlign w:val="bottom"/>
            <w:hideMark/>
          </w:tcPr>
          <w:p w14:paraId="5687BF08"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r>
      <w:tr w:rsidR="00DE2525" w:rsidRPr="00CA4E97" w14:paraId="5E96CEAF" w14:textId="77777777" w:rsidTr="00DE2525">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2D5EF2AD"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14:paraId="2E908F32"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1700" w:type="dxa"/>
            <w:tcBorders>
              <w:top w:val="nil"/>
              <w:left w:val="nil"/>
              <w:bottom w:val="single" w:sz="4" w:space="0" w:color="auto"/>
              <w:right w:val="single" w:sz="4" w:space="0" w:color="auto"/>
            </w:tcBorders>
            <w:shd w:val="clear" w:color="auto" w:fill="auto"/>
            <w:noWrap/>
            <w:vAlign w:val="bottom"/>
            <w:hideMark/>
          </w:tcPr>
          <w:p w14:paraId="7AD23B6A"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14:paraId="6E3E51EF"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1680" w:type="dxa"/>
            <w:tcBorders>
              <w:top w:val="nil"/>
              <w:left w:val="nil"/>
              <w:bottom w:val="single" w:sz="4" w:space="0" w:color="auto"/>
              <w:right w:val="single" w:sz="4" w:space="0" w:color="auto"/>
            </w:tcBorders>
            <w:shd w:val="clear" w:color="auto" w:fill="auto"/>
            <w:noWrap/>
            <w:vAlign w:val="bottom"/>
            <w:hideMark/>
          </w:tcPr>
          <w:p w14:paraId="67DA248C"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14:paraId="36B91043"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1540" w:type="dxa"/>
            <w:tcBorders>
              <w:top w:val="nil"/>
              <w:left w:val="nil"/>
              <w:bottom w:val="single" w:sz="4" w:space="0" w:color="auto"/>
              <w:right w:val="single" w:sz="4" w:space="0" w:color="auto"/>
            </w:tcBorders>
            <w:shd w:val="clear" w:color="auto" w:fill="auto"/>
            <w:noWrap/>
            <w:vAlign w:val="bottom"/>
            <w:hideMark/>
          </w:tcPr>
          <w:p w14:paraId="74B1A86A"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r>
      <w:tr w:rsidR="00DE2525" w:rsidRPr="00CA4E97" w14:paraId="179BE580" w14:textId="77777777" w:rsidTr="00DE2525">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5A840A3B"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14:paraId="1689608A"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1700" w:type="dxa"/>
            <w:tcBorders>
              <w:top w:val="nil"/>
              <w:left w:val="nil"/>
              <w:bottom w:val="single" w:sz="4" w:space="0" w:color="auto"/>
              <w:right w:val="single" w:sz="4" w:space="0" w:color="auto"/>
            </w:tcBorders>
            <w:shd w:val="clear" w:color="auto" w:fill="auto"/>
            <w:noWrap/>
            <w:vAlign w:val="bottom"/>
            <w:hideMark/>
          </w:tcPr>
          <w:p w14:paraId="2F493F36"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14:paraId="280AD37C"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1680" w:type="dxa"/>
            <w:tcBorders>
              <w:top w:val="nil"/>
              <w:left w:val="nil"/>
              <w:bottom w:val="single" w:sz="4" w:space="0" w:color="auto"/>
              <w:right w:val="single" w:sz="4" w:space="0" w:color="auto"/>
            </w:tcBorders>
            <w:shd w:val="clear" w:color="auto" w:fill="auto"/>
            <w:noWrap/>
            <w:vAlign w:val="bottom"/>
            <w:hideMark/>
          </w:tcPr>
          <w:p w14:paraId="425FFFDB"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14:paraId="77E75D28"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1540" w:type="dxa"/>
            <w:tcBorders>
              <w:top w:val="nil"/>
              <w:left w:val="nil"/>
              <w:bottom w:val="single" w:sz="4" w:space="0" w:color="auto"/>
              <w:right w:val="single" w:sz="4" w:space="0" w:color="auto"/>
            </w:tcBorders>
            <w:shd w:val="clear" w:color="auto" w:fill="auto"/>
            <w:noWrap/>
            <w:vAlign w:val="bottom"/>
            <w:hideMark/>
          </w:tcPr>
          <w:p w14:paraId="01EDB741"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r>
      <w:tr w:rsidR="00DE2525" w:rsidRPr="00CA4E97" w14:paraId="6D401819" w14:textId="77777777" w:rsidTr="00DE2525">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52C00B69"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14:paraId="2C82968F"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1700" w:type="dxa"/>
            <w:tcBorders>
              <w:top w:val="nil"/>
              <w:left w:val="nil"/>
              <w:bottom w:val="single" w:sz="4" w:space="0" w:color="auto"/>
              <w:right w:val="single" w:sz="4" w:space="0" w:color="auto"/>
            </w:tcBorders>
            <w:shd w:val="clear" w:color="auto" w:fill="auto"/>
            <w:noWrap/>
            <w:vAlign w:val="bottom"/>
            <w:hideMark/>
          </w:tcPr>
          <w:p w14:paraId="28D6B681"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14:paraId="50244270"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1680" w:type="dxa"/>
            <w:tcBorders>
              <w:top w:val="nil"/>
              <w:left w:val="nil"/>
              <w:bottom w:val="single" w:sz="4" w:space="0" w:color="auto"/>
              <w:right w:val="single" w:sz="4" w:space="0" w:color="auto"/>
            </w:tcBorders>
            <w:shd w:val="clear" w:color="auto" w:fill="auto"/>
            <w:noWrap/>
            <w:vAlign w:val="bottom"/>
            <w:hideMark/>
          </w:tcPr>
          <w:p w14:paraId="1A1598C8"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14:paraId="4992FF2E"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1540" w:type="dxa"/>
            <w:tcBorders>
              <w:top w:val="nil"/>
              <w:left w:val="nil"/>
              <w:bottom w:val="single" w:sz="4" w:space="0" w:color="auto"/>
              <w:right w:val="single" w:sz="4" w:space="0" w:color="auto"/>
            </w:tcBorders>
            <w:shd w:val="clear" w:color="auto" w:fill="auto"/>
            <w:noWrap/>
            <w:vAlign w:val="bottom"/>
            <w:hideMark/>
          </w:tcPr>
          <w:p w14:paraId="27546F57"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r>
      <w:tr w:rsidR="00DE2525" w:rsidRPr="00CA4E97" w14:paraId="7D1C6626" w14:textId="77777777" w:rsidTr="00DE2525">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4EE95976"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14:paraId="6919F0BC"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1700" w:type="dxa"/>
            <w:tcBorders>
              <w:top w:val="nil"/>
              <w:left w:val="nil"/>
              <w:bottom w:val="single" w:sz="4" w:space="0" w:color="auto"/>
              <w:right w:val="single" w:sz="4" w:space="0" w:color="auto"/>
            </w:tcBorders>
            <w:shd w:val="clear" w:color="auto" w:fill="auto"/>
            <w:noWrap/>
            <w:vAlign w:val="bottom"/>
            <w:hideMark/>
          </w:tcPr>
          <w:p w14:paraId="23355994"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14:paraId="50BA5137"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1680" w:type="dxa"/>
            <w:tcBorders>
              <w:top w:val="nil"/>
              <w:left w:val="nil"/>
              <w:bottom w:val="single" w:sz="4" w:space="0" w:color="auto"/>
              <w:right w:val="single" w:sz="4" w:space="0" w:color="auto"/>
            </w:tcBorders>
            <w:shd w:val="clear" w:color="auto" w:fill="auto"/>
            <w:noWrap/>
            <w:vAlign w:val="bottom"/>
            <w:hideMark/>
          </w:tcPr>
          <w:p w14:paraId="16CA8BA4"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14:paraId="735BD230"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1540" w:type="dxa"/>
            <w:tcBorders>
              <w:top w:val="nil"/>
              <w:left w:val="nil"/>
              <w:bottom w:val="single" w:sz="4" w:space="0" w:color="auto"/>
              <w:right w:val="single" w:sz="4" w:space="0" w:color="auto"/>
            </w:tcBorders>
            <w:shd w:val="clear" w:color="auto" w:fill="auto"/>
            <w:noWrap/>
            <w:vAlign w:val="bottom"/>
            <w:hideMark/>
          </w:tcPr>
          <w:p w14:paraId="249B83CF"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r>
      <w:tr w:rsidR="00DE2525" w:rsidRPr="00CA4E97" w14:paraId="294183D4" w14:textId="77777777" w:rsidTr="00DE2525">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4587CAB9"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14:paraId="0578EC0F"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1700" w:type="dxa"/>
            <w:tcBorders>
              <w:top w:val="nil"/>
              <w:left w:val="nil"/>
              <w:bottom w:val="single" w:sz="4" w:space="0" w:color="auto"/>
              <w:right w:val="single" w:sz="4" w:space="0" w:color="auto"/>
            </w:tcBorders>
            <w:shd w:val="clear" w:color="auto" w:fill="auto"/>
            <w:noWrap/>
            <w:vAlign w:val="bottom"/>
            <w:hideMark/>
          </w:tcPr>
          <w:p w14:paraId="0B04AE8E"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14:paraId="4DA92C6A"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1680" w:type="dxa"/>
            <w:tcBorders>
              <w:top w:val="nil"/>
              <w:left w:val="nil"/>
              <w:bottom w:val="single" w:sz="4" w:space="0" w:color="auto"/>
              <w:right w:val="single" w:sz="4" w:space="0" w:color="auto"/>
            </w:tcBorders>
            <w:shd w:val="clear" w:color="auto" w:fill="auto"/>
            <w:noWrap/>
            <w:vAlign w:val="bottom"/>
            <w:hideMark/>
          </w:tcPr>
          <w:p w14:paraId="6E19CC80"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14:paraId="6EC73D36"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1540" w:type="dxa"/>
            <w:tcBorders>
              <w:top w:val="nil"/>
              <w:left w:val="nil"/>
              <w:bottom w:val="single" w:sz="4" w:space="0" w:color="auto"/>
              <w:right w:val="single" w:sz="4" w:space="0" w:color="auto"/>
            </w:tcBorders>
            <w:shd w:val="clear" w:color="auto" w:fill="auto"/>
            <w:noWrap/>
            <w:vAlign w:val="bottom"/>
            <w:hideMark/>
          </w:tcPr>
          <w:p w14:paraId="6C84446A"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r>
      <w:tr w:rsidR="00DE2525" w:rsidRPr="00CA4E97" w14:paraId="649DFECB" w14:textId="77777777" w:rsidTr="00DE2525">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516B3674"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lastRenderedPageBreak/>
              <w:t> </w:t>
            </w:r>
          </w:p>
        </w:tc>
        <w:tc>
          <w:tcPr>
            <w:tcW w:w="1840" w:type="dxa"/>
            <w:tcBorders>
              <w:top w:val="nil"/>
              <w:left w:val="nil"/>
              <w:bottom w:val="single" w:sz="4" w:space="0" w:color="auto"/>
              <w:right w:val="single" w:sz="4" w:space="0" w:color="auto"/>
            </w:tcBorders>
            <w:shd w:val="clear" w:color="auto" w:fill="auto"/>
            <w:noWrap/>
            <w:vAlign w:val="bottom"/>
            <w:hideMark/>
          </w:tcPr>
          <w:p w14:paraId="1914E333"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1700" w:type="dxa"/>
            <w:tcBorders>
              <w:top w:val="nil"/>
              <w:left w:val="nil"/>
              <w:bottom w:val="single" w:sz="4" w:space="0" w:color="auto"/>
              <w:right w:val="single" w:sz="4" w:space="0" w:color="auto"/>
            </w:tcBorders>
            <w:shd w:val="clear" w:color="auto" w:fill="auto"/>
            <w:noWrap/>
            <w:vAlign w:val="bottom"/>
            <w:hideMark/>
          </w:tcPr>
          <w:p w14:paraId="515CD3F3"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14:paraId="713BE27F"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1680" w:type="dxa"/>
            <w:tcBorders>
              <w:top w:val="nil"/>
              <w:left w:val="nil"/>
              <w:bottom w:val="single" w:sz="4" w:space="0" w:color="auto"/>
              <w:right w:val="single" w:sz="4" w:space="0" w:color="auto"/>
            </w:tcBorders>
            <w:shd w:val="clear" w:color="auto" w:fill="auto"/>
            <w:noWrap/>
            <w:vAlign w:val="bottom"/>
            <w:hideMark/>
          </w:tcPr>
          <w:p w14:paraId="216D1E72"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14:paraId="7235BC13"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1540" w:type="dxa"/>
            <w:tcBorders>
              <w:top w:val="nil"/>
              <w:left w:val="nil"/>
              <w:bottom w:val="single" w:sz="4" w:space="0" w:color="auto"/>
              <w:right w:val="single" w:sz="4" w:space="0" w:color="auto"/>
            </w:tcBorders>
            <w:shd w:val="clear" w:color="auto" w:fill="auto"/>
            <w:noWrap/>
            <w:vAlign w:val="bottom"/>
            <w:hideMark/>
          </w:tcPr>
          <w:p w14:paraId="127D1BBE"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r>
      <w:tr w:rsidR="00DE2525" w:rsidRPr="00CA4E97" w14:paraId="21144EE7" w14:textId="77777777" w:rsidTr="00DE2525">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1C44A97C"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14:paraId="1126B791"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1700" w:type="dxa"/>
            <w:tcBorders>
              <w:top w:val="nil"/>
              <w:left w:val="nil"/>
              <w:bottom w:val="single" w:sz="4" w:space="0" w:color="auto"/>
              <w:right w:val="single" w:sz="4" w:space="0" w:color="auto"/>
            </w:tcBorders>
            <w:shd w:val="clear" w:color="auto" w:fill="auto"/>
            <w:noWrap/>
            <w:vAlign w:val="bottom"/>
            <w:hideMark/>
          </w:tcPr>
          <w:p w14:paraId="155CEE06"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14:paraId="2924266F"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1680" w:type="dxa"/>
            <w:tcBorders>
              <w:top w:val="nil"/>
              <w:left w:val="nil"/>
              <w:bottom w:val="single" w:sz="4" w:space="0" w:color="auto"/>
              <w:right w:val="single" w:sz="4" w:space="0" w:color="auto"/>
            </w:tcBorders>
            <w:shd w:val="clear" w:color="auto" w:fill="auto"/>
            <w:noWrap/>
            <w:vAlign w:val="bottom"/>
            <w:hideMark/>
          </w:tcPr>
          <w:p w14:paraId="6AE34A63"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14:paraId="2CA99E8B"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1540" w:type="dxa"/>
            <w:tcBorders>
              <w:top w:val="nil"/>
              <w:left w:val="nil"/>
              <w:bottom w:val="single" w:sz="4" w:space="0" w:color="auto"/>
              <w:right w:val="single" w:sz="4" w:space="0" w:color="auto"/>
            </w:tcBorders>
            <w:shd w:val="clear" w:color="auto" w:fill="auto"/>
            <w:noWrap/>
            <w:vAlign w:val="bottom"/>
            <w:hideMark/>
          </w:tcPr>
          <w:p w14:paraId="0234079A"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r>
      <w:tr w:rsidR="00DE2525" w:rsidRPr="00CA4E97" w14:paraId="1A4ACD0D" w14:textId="77777777" w:rsidTr="00DE2525">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2323B0FD"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14:paraId="2B49A5D0"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1700" w:type="dxa"/>
            <w:tcBorders>
              <w:top w:val="nil"/>
              <w:left w:val="nil"/>
              <w:bottom w:val="single" w:sz="4" w:space="0" w:color="auto"/>
              <w:right w:val="single" w:sz="4" w:space="0" w:color="auto"/>
            </w:tcBorders>
            <w:shd w:val="clear" w:color="auto" w:fill="auto"/>
            <w:noWrap/>
            <w:vAlign w:val="bottom"/>
            <w:hideMark/>
          </w:tcPr>
          <w:p w14:paraId="436AF67A"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14:paraId="797E7EF5"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1680" w:type="dxa"/>
            <w:tcBorders>
              <w:top w:val="nil"/>
              <w:left w:val="nil"/>
              <w:bottom w:val="single" w:sz="4" w:space="0" w:color="auto"/>
              <w:right w:val="single" w:sz="4" w:space="0" w:color="auto"/>
            </w:tcBorders>
            <w:shd w:val="clear" w:color="auto" w:fill="auto"/>
            <w:noWrap/>
            <w:vAlign w:val="bottom"/>
            <w:hideMark/>
          </w:tcPr>
          <w:p w14:paraId="04D978A4"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14:paraId="25F5D3F7"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1540" w:type="dxa"/>
            <w:tcBorders>
              <w:top w:val="nil"/>
              <w:left w:val="nil"/>
              <w:bottom w:val="single" w:sz="4" w:space="0" w:color="auto"/>
              <w:right w:val="single" w:sz="4" w:space="0" w:color="auto"/>
            </w:tcBorders>
            <w:shd w:val="clear" w:color="auto" w:fill="auto"/>
            <w:noWrap/>
            <w:vAlign w:val="bottom"/>
            <w:hideMark/>
          </w:tcPr>
          <w:p w14:paraId="62D180E5"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r>
      <w:tr w:rsidR="00DE2525" w:rsidRPr="00CA4E97" w14:paraId="27184B69" w14:textId="77777777" w:rsidTr="00DE2525">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42A928DD"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14:paraId="6E918883"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1700" w:type="dxa"/>
            <w:tcBorders>
              <w:top w:val="nil"/>
              <w:left w:val="nil"/>
              <w:bottom w:val="single" w:sz="4" w:space="0" w:color="auto"/>
              <w:right w:val="single" w:sz="4" w:space="0" w:color="auto"/>
            </w:tcBorders>
            <w:shd w:val="clear" w:color="auto" w:fill="auto"/>
            <w:noWrap/>
            <w:vAlign w:val="bottom"/>
            <w:hideMark/>
          </w:tcPr>
          <w:p w14:paraId="602F0ED0"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14:paraId="085819E8"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1680" w:type="dxa"/>
            <w:tcBorders>
              <w:top w:val="nil"/>
              <w:left w:val="nil"/>
              <w:bottom w:val="single" w:sz="4" w:space="0" w:color="auto"/>
              <w:right w:val="single" w:sz="4" w:space="0" w:color="auto"/>
            </w:tcBorders>
            <w:shd w:val="clear" w:color="auto" w:fill="auto"/>
            <w:noWrap/>
            <w:vAlign w:val="bottom"/>
            <w:hideMark/>
          </w:tcPr>
          <w:p w14:paraId="36E692AD"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14:paraId="4695D5EE"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1540" w:type="dxa"/>
            <w:tcBorders>
              <w:top w:val="nil"/>
              <w:left w:val="nil"/>
              <w:bottom w:val="single" w:sz="4" w:space="0" w:color="auto"/>
              <w:right w:val="single" w:sz="4" w:space="0" w:color="auto"/>
            </w:tcBorders>
            <w:shd w:val="clear" w:color="auto" w:fill="auto"/>
            <w:noWrap/>
            <w:vAlign w:val="bottom"/>
            <w:hideMark/>
          </w:tcPr>
          <w:p w14:paraId="7D3CF88E"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r>
      <w:tr w:rsidR="00DE2525" w:rsidRPr="00CA4E97" w14:paraId="45984216" w14:textId="77777777" w:rsidTr="00DE2525">
        <w:trPr>
          <w:trHeight w:val="300"/>
        </w:trPr>
        <w:tc>
          <w:tcPr>
            <w:tcW w:w="11900" w:type="dxa"/>
            <w:gridSpan w:val="7"/>
            <w:tcBorders>
              <w:top w:val="single" w:sz="4" w:space="0" w:color="auto"/>
              <w:left w:val="nil"/>
              <w:bottom w:val="nil"/>
              <w:right w:val="nil"/>
            </w:tcBorders>
            <w:shd w:val="clear" w:color="auto" w:fill="auto"/>
            <w:noWrap/>
            <w:vAlign w:val="bottom"/>
            <w:hideMark/>
          </w:tcPr>
          <w:p w14:paraId="6A11BD4E" w14:textId="77777777" w:rsidR="00DE2525" w:rsidRPr="00CA4E97" w:rsidRDefault="00DE2525" w:rsidP="00DE2525">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Primer </w:t>
            </w:r>
            <w:proofErr w:type="gramStart"/>
            <w:r w:rsidRPr="00CA4E97">
              <w:rPr>
                <w:rFonts w:eastAsia="Times New Roman" w:cs="Times New Roman"/>
                <w:color w:val="000000"/>
                <w:sz w:val="18"/>
                <w:szCs w:val="18"/>
              </w:rPr>
              <w:t>ejemplar  autoridad</w:t>
            </w:r>
            <w:proofErr w:type="gramEnd"/>
            <w:r w:rsidRPr="00CA4E97">
              <w:rPr>
                <w:rFonts w:eastAsia="Times New Roman" w:cs="Times New Roman"/>
                <w:color w:val="000000"/>
                <w:sz w:val="18"/>
                <w:szCs w:val="18"/>
              </w:rPr>
              <w:t xml:space="preserve"> entrante </w:t>
            </w:r>
          </w:p>
        </w:tc>
      </w:tr>
      <w:tr w:rsidR="00DE2525" w:rsidRPr="00CA4E97" w14:paraId="206C4473" w14:textId="77777777" w:rsidTr="00DE2525">
        <w:trPr>
          <w:trHeight w:val="300"/>
        </w:trPr>
        <w:tc>
          <w:tcPr>
            <w:tcW w:w="11900" w:type="dxa"/>
            <w:gridSpan w:val="7"/>
            <w:tcBorders>
              <w:top w:val="nil"/>
              <w:left w:val="nil"/>
              <w:bottom w:val="nil"/>
              <w:right w:val="nil"/>
            </w:tcBorders>
            <w:shd w:val="clear" w:color="auto" w:fill="auto"/>
            <w:noWrap/>
            <w:vAlign w:val="bottom"/>
            <w:hideMark/>
          </w:tcPr>
          <w:p w14:paraId="7D2C1D48" w14:textId="77777777" w:rsidR="00DE2525" w:rsidRPr="00CA4E97" w:rsidRDefault="00DE2525" w:rsidP="00DE2525">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tc>
      </w:tr>
      <w:tr w:rsidR="00DE2525" w:rsidRPr="00CA4E97" w14:paraId="09549BDF" w14:textId="77777777" w:rsidTr="00DE2525">
        <w:trPr>
          <w:trHeight w:val="300"/>
        </w:trPr>
        <w:tc>
          <w:tcPr>
            <w:tcW w:w="11900" w:type="dxa"/>
            <w:gridSpan w:val="7"/>
            <w:tcBorders>
              <w:top w:val="nil"/>
              <w:left w:val="nil"/>
              <w:bottom w:val="nil"/>
              <w:right w:val="nil"/>
            </w:tcBorders>
            <w:shd w:val="clear" w:color="auto" w:fill="auto"/>
            <w:noWrap/>
            <w:vAlign w:val="bottom"/>
            <w:hideMark/>
          </w:tcPr>
          <w:p w14:paraId="748ABBD4" w14:textId="77777777" w:rsidR="00DE2525" w:rsidRPr="00CA4E97" w:rsidRDefault="00DE2525" w:rsidP="00DE2525">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Segundo </w:t>
            </w:r>
            <w:proofErr w:type="gramStart"/>
            <w:r w:rsidRPr="00CA4E97">
              <w:rPr>
                <w:rFonts w:eastAsia="Times New Roman" w:cs="Times New Roman"/>
                <w:color w:val="000000"/>
                <w:sz w:val="18"/>
                <w:szCs w:val="18"/>
              </w:rPr>
              <w:t>ejemplar  autoridad</w:t>
            </w:r>
            <w:proofErr w:type="gramEnd"/>
            <w:r w:rsidRPr="00CA4E97">
              <w:rPr>
                <w:rFonts w:eastAsia="Times New Roman" w:cs="Times New Roman"/>
                <w:color w:val="000000"/>
                <w:sz w:val="18"/>
                <w:szCs w:val="18"/>
              </w:rPr>
              <w:t xml:space="preserve"> saliente </w:t>
            </w:r>
            <w:r w:rsidR="00C477C9" w:rsidRPr="00CA4E97">
              <w:rPr>
                <w:rFonts w:eastAsia="Times New Roman" w:cs="Times New Roman"/>
                <w:color w:val="000000"/>
                <w:sz w:val="18"/>
                <w:szCs w:val="18"/>
              </w:rPr>
              <w:t>Cargo______________________________________________________________________________________</w:t>
            </w:r>
          </w:p>
        </w:tc>
      </w:tr>
      <w:tr w:rsidR="00DE2525" w:rsidRPr="00CA4E97" w14:paraId="40CCB61E" w14:textId="77777777" w:rsidTr="00DE2525">
        <w:trPr>
          <w:trHeight w:val="300"/>
        </w:trPr>
        <w:tc>
          <w:tcPr>
            <w:tcW w:w="11900" w:type="dxa"/>
            <w:gridSpan w:val="7"/>
            <w:tcBorders>
              <w:top w:val="nil"/>
              <w:left w:val="nil"/>
              <w:bottom w:val="nil"/>
              <w:right w:val="nil"/>
            </w:tcBorders>
            <w:shd w:val="clear" w:color="auto" w:fill="auto"/>
            <w:noWrap/>
            <w:vAlign w:val="bottom"/>
            <w:hideMark/>
          </w:tcPr>
          <w:p w14:paraId="0DEC6433" w14:textId="77777777" w:rsidR="00DE2525" w:rsidRPr="00CA4E97" w:rsidRDefault="00DE2525" w:rsidP="00DE2525">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tc>
      </w:tr>
      <w:tr w:rsidR="00DE2525" w:rsidRPr="00CA4E97" w14:paraId="52652DE6" w14:textId="77777777" w:rsidTr="00DE2525">
        <w:trPr>
          <w:trHeight w:val="300"/>
        </w:trPr>
        <w:tc>
          <w:tcPr>
            <w:tcW w:w="11900" w:type="dxa"/>
            <w:gridSpan w:val="7"/>
            <w:tcBorders>
              <w:top w:val="nil"/>
              <w:left w:val="nil"/>
              <w:bottom w:val="nil"/>
              <w:right w:val="nil"/>
            </w:tcBorders>
            <w:shd w:val="clear" w:color="auto" w:fill="auto"/>
            <w:noWrap/>
            <w:vAlign w:val="bottom"/>
            <w:hideMark/>
          </w:tcPr>
          <w:p w14:paraId="08738294" w14:textId="3106EB0C" w:rsidR="00DE2525" w:rsidRPr="00CA4E97" w:rsidRDefault="00DE2525" w:rsidP="001C5029">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Tercer ejemplar: </w:t>
            </w:r>
            <w:r w:rsidR="009E2781">
              <w:rPr>
                <w:rFonts w:eastAsia="Times New Roman" w:cs="Times New Roman"/>
                <w:i/>
                <w:color w:val="000000"/>
                <w:sz w:val="18"/>
                <w:szCs w:val="18"/>
              </w:rPr>
              <w:t>Órgano Interno de Control, Entrante</w:t>
            </w:r>
            <w:r w:rsidR="001C5029" w:rsidRPr="00CA4E97">
              <w:rPr>
                <w:rFonts w:eastAsia="Times New Roman" w:cs="Times New Roman"/>
                <w:i/>
                <w:iCs/>
                <w:color w:val="000000"/>
                <w:sz w:val="18"/>
                <w:szCs w:val="18"/>
              </w:rPr>
              <w:t xml:space="preserve"> </w:t>
            </w:r>
          </w:p>
        </w:tc>
      </w:tr>
    </w:tbl>
    <w:p w14:paraId="0E9EAAFF" w14:textId="77777777" w:rsidR="008F07BE" w:rsidRPr="00CA4E97" w:rsidRDefault="008F07BE"/>
    <w:tbl>
      <w:tblPr>
        <w:tblW w:w="12639" w:type="dxa"/>
        <w:tblInd w:w="47" w:type="dxa"/>
        <w:tblCellMar>
          <w:left w:w="70" w:type="dxa"/>
          <w:right w:w="70" w:type="dxa"/>
        </w:tblCellMar>
        <w:tblLook w:val="04A0" w:firstRow="1" w:lastRow="0" w:firstColumn="1" w:lastColumn="0" w:noHBand="0" w:noVBand="1"/>
      </w:tblPr>
      <w:tblGrid>
        <w:gridCol w:w="2577"/>
        <w:gridCol w:w="3024"/>
        <w:gridCol w:w="1831"/>
        <w:gridCol w:w="1852"/>
        <w:gridCol w:w="3355"/>
      </w:tblGrid>
      <w:tr w:rsidR="00DE2525" w:rsidRPr="00CA4E97" w14:paraId="00C3364E" w14:textId="77777777" w:rsidTr="00DE2525">
        <w:trPr>
          <w:trHeight w:val="300"/>
        </w:trPr>
        <w:tc>
          <w:tcPr>
            <w:tcW w:w="12639" w:type="dxa"/>
            <w:gridSpan w:val="5"/>
            <w:tcBorders>
              <w:top w:val="nil"/>
              <w:left w:val="nil"/>
              <w:bottom w:val="nil"/>
              <w:right w:val="nil"/>
            </w:tcBorders>
            <w:shd w:val="clear" w:color="auto" w:fill="auto"/>
            <w:noWrap/>
            <w:vAlign w:val="bottom"/>
            <w:hideMark/>
          </w:tcPr>
          <w:p w14:paraId="7812B553" w14:textId="77777777" w:rsidR="00DE2525" w:rsidRPr="00CA4E97" w:rsidRDefault="00DE2525" w:rsidP="00D52C32">
            <w:pPr>
              <w:spacing w:after="0" w:line="240" w:lineRule="auto"/>
              <w:rPr>
                <w:rFonts w:eastAsia="Times New Roman" w:cs="Times New Roman"/>
                <w:b/>
                <w:bCs/>
                <w:color w:val="000000"/>
              </w:rPr>
            </w:pPr>
            <w:r w:rsidRPr="00CA4E97">
              <w:rPr>
                <w:rFonts w:eastAsia="Times New Roman" w:cs="Times New Roman"/>
                <w:b/>
                <w:bCs/>
                <w:color w:val="000000"/>
              </w:rPr>
              <w:t>OP</w:t>
            </w:r>
            <w:r w:rsidR="00D52C32">
              <w:rPr>
                <w:rFonts w:eastAsia="Times New Roman" w:cs="Times New Roman"/>
                <w:b/>
                <w:bCs/>
                <w:color w:val="000000"/>
              </w:rPr>
              <w:t>20</w:t>
            </w:r>
            <w:r w:rsidRPr="00CA4E97">
              <w:rPr>
                <w:rFonts w:eastAsia="Times New Roman" w:cs="Times New Roman"/>
                <w:b/>
                <w:bCs/>
                <w:color w:val="000000"/>
              </w:rPr>
              <w:t xml:space="preserve">. Publicaciones de Presupuesto de Obras y Obras </w:t>
            </w:r>
            <w:r w:rsidR="006122B8" w:rsidRPr="00CA4E97">
              <w:rPr>
                <w:rFonts w:eastAsia="Times New Roman" w:cs="Times New Roman"/>
                <w:b/>
                <w:bCs/>
                <w:color w:val="000000"/>
              </w:rPr>
              <w:t>Ejecutadas.</w:t>
            </w:r>
          </w:p>
        </w:tc>
      </w:tr>
      <w:tr w:rsidR="00DE2525" w:rsidRPr="00CA4E97" w14:paraId="12806D1E" w14:textId="77777777" w:rsidTr="00DE2525">
        <w:trPr>
          <w:trHeight w:val="300"/>
        </w:trPr>
        <w:tc>
          <w:tcPr>
            <w:tcW w:w="7432" w:type="dxa"/>
            <w:gridSpan w:val="3"/>
            <w:tcBorders>
              <w:top w:val="nil"/>
              <w:left w:val="nil"/>
              <w:bottom w:val="nil"/>
              <w:right w:val="nil"/>
            </w:tcBorders>
            <w:shd w:val="clear" w:color="auto" w:fill="auto"/>
            <w:noWrap/>
            <w:vAlign w:val="bottom"/>
            <w:hideMark/>
          </w:tcPr>
          <w:p w14:paraId="5C06F945"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Municipio de: _____________________________________________</w:t>
            </w:r>
          </w:p>
        </w:tc>
        <w:tc>
          <w:tcPr>
            <w:tcW w:w="5207" w:type="dxa"/>
            <w:gridSpan w:val="2"/>
            <w:tcBorders>
              <w:top w:val="nil"/>
              <w:left w:val="nil"/>
              <w:bottom w:val="nil"/>
              <w:right w:val="nil"/>
            </w:tcBorders>
            <w:shd w:val="clear" w:color="auto" w:fill="auto"/>
            <w:noWrap/>
            <w:vAlign w:val="bottom"/>
            <w:hideMark/>
          </w:tcPr>
          <w:p w14:paraId="1295A8FB" w14:textId="28442D3A" w:rsidR="00DE2525" w:rsidRPr="00CA4E97" w:rsidRDefault="00DE2525" w:rsidP="00DE2525">
            <w:pPr>
              <w:spacing w:after="0" w:line="240" w:lineRule="auto"/>
              <w:jc w:val="center"/>
              <w:rPr>
                <w:rFonts w:eastAsia="Times New Roman" w:cs="Times New Roman"/>
                <w:b/>
                <w:bCs/>
                <w:color w:val="000000"/>
              </w:rPr>
            </w:pPr>
            <w:r w:rsidRPr="00CA4E97">
              <w:rPr>
                <w:rFonts w:eastAsia="Times New Roman" w:cs="Times New Roman"/>
                <w:b/>
                <w:bCs/>
                <w:color w:val="000000"/>
              </w:rPr>
              <w:t xml:space="preserve">ENTREGA RECEPCIÓN </w:t>
            </w:r>
            <w:r w:rsidR="00AF47B9" w:rsidRPr="00CA4E97">
              <w:rPr>
                <w:rFonts w:eastAsia="Times New Roman" w:cs="Times New Roman"/>
                <w:b/>
                <w:bCs/>
                <w:color w:val="000000"/>
              </w:rPr>
              <w:t>201</w:t>
            </w:r>
            <w:r w:rsidR="005C1F7D">
              <w:rPr>
                <w:rFonts w:eastAsia="Times New Roman" w:cs="Times New Roman"/>
                <w:b/>
                <w:bCs/>
                <w:color w:val="000000"/>
              </w:rPr>
              <w:t>8</w:t>
            </w:r>
          </w:p>
        </w:tc>
      </w:tr>
      <w:tr w:rsidR="00DE2525" w:rsidRPr="00CA4E97" w14:paraId="2A3CDAB8" w14:textId="77777777" w:rsidTr="00DE2525">
        <w:trPr>
          <w:trHeight w:val="300"/>
        </w:trPr>
        <w:tc>
          <w:tcPr>
            <w:tcW w:w="12639" w:type="dxa"/>
            <w:gridSpan w:val="5"/>
            <w:tcBorders>
              <w:top w:val="nil"/>
              <w:left w:val="nil"/>
              <w:bottom w:val="nil"/>
              <w:right w:val="nil"/>
            </w:tcBorders>
            <w:shd w:val="clear" w:color="auto" w:fill="auto"/>
            <w:noWrap/>
            <w:vAlign w:val="bottom"/>
            <w:hideMark/>
          </w:tcPr>
          <w:p w14:paraId="63E6D9C2" w14:textId="0B8F0C78" w:rsidR="00DE2525" w:rsidRPr="00CA4E97" w:rsidRDefault="00DE2525" w:rsidP="00DE2525">
            <w:pPr>
              <w:spacing w:after="0" w:line="240" w:lineRule="auto"/>
              <w:rPr>
                <w:rFonts w:eastAsia="Times New Roman" w:cs="Times New Roman"/>
                <w:color w:val="000000"/>
              </w:rPr>
            </w:pPr>
            <w:proofErr w:type="gramStart"/>
            <w:r w:rsidRPr="00CA4E97">
              <w:rPr>
                <w:rFonts w:eastAsia="Times New Roman" w:cs="Times New Roman"/>
                <w:color w:val="000000"/>
              </w:rPr>
              <w:t>Dependencia:_</w:t>
            </w:r>
            <w:proofErr w:type="gramEnd"/>
            <w:r w:rsidRPr="00CA4E97">
              <w:rPr>
                <w:rFonts w:eastAsia="Times New Roman" w:cs="Times New Roman"/>
                <w:color w:val="000000"/>
              </w:rPr>
              <w:t>__________________</w:t>
            </w:r>
            <w:r w:rsidR="00C477C9" w:rsidRPr="00CA4E97">
              <w:rPr>
                <w:rFonts w:eastAsia="Times New Roman" w:cs="Times New Roman"/>
                <w:color w:val="000000"/>
              </w:rPr>
              <w:t xml:space="preserve">_________________________   </w:t>
            </w:r>
            <w:r w:rsidRPr="00CA4E97">
              <w:rPr>
                <w:rFonts w:eastAsia="Times New Roman" w:cs="Times New Roman"/>
                <w:color w:val="000000"/>
              </w:rPr>
              <w:t>Fecha de corte _______________</w:t>
            </w:r>
            <w:r w:rsidR="00AF47B9" w:rsidRPr="00CA4E97">
              <w:rPr>
                <w:rFonts w:eastAsia="Times New Roman" w:cs="Times New Roman"/>
                <w:color w:val="000000"/>
              </w:rPr>
              <w:t>201</w:t>
            </w:r>
            <w:r w:rsidR="005C1F7D">
              <w:rPr>
                <w:rFonts w:eastAsia="Times New Roman" w:cs="Times New Roman"/>
                <w:color w:val="000000"/>
              </w:rPr>
              <w:t>8</w:t>
            </w:r>
          </w:p>
        </w:tc>
      </w:tr>
      <w:tr w:rsidR="00DE2525" w:rsidRPr="00CA4E97" w14:paraId="20632D85" w14:textId="77777777" w:rsidTr="00785EEE">
        <w:trPr>
          <w:trHeight w:val="300"/>
        </w:trPr>
        <w:tc>
          <w:tcPr>
            <w:tcW w:w="2577" w:type="dxa"/>
            <w:tcBorders>
              <w:top w:val="nil"/>
              <w:left w:val="nil"/>
              <w:bottom w:val="nil"/>
              <w:right w:val="nil"/>
            </w:tcBorders>
            <w:shd w:val="clear" w:color="auto" w:fill="auto"/>
            <w:noWrap/>
            <w:vAlign w:val="bottom"/>
            <w:hideMark/>
          </w:tcPr>
          <w:p w14:paraId="7B9F8641" w14:textId="77777777" w:rsidR="00DE2525" w:rsidRPr="00CA4E97" w:rsidRDefault="00DE2525" w:rsidP="00DE2525">
            <w:pPr>
              <w:spacing w:after="0" w:line="240" w:lineRule="auto"/>
              <w:rPr>
                <w:rFonts w:eastAsia="Times New Roman" w:cs="Times New Roman"/>
                <w:b/>
                <w:bCs/>
                <w:color w:val="000000"/>
              </w:rPr>
            </w:pPr>
            <w:r w:rsidRPr="00CA4E97">
              <w:rPr>
                <w:rFonts w:eastAsia="Times New Roman" w:cs="Times New Roman"/>
                <w:b/>
                <w:bCs/>
                <w:color w:val="000000"/>
              </w:rPr>
              <w:t> </w:t>
            </w:r>
          </w:p>
        </w:tc>
        <w:tc>
          <w:tcPr>
            <w:tcW w:w="3024" w:type="dxa"/>
            <w:tcBorders>
              <w:top w:val="nil"/>
              <w:left w:val="nil"/>
              <w:bottom w:val="nil"/>
              <w:right w:val="nil"/>
            </w:tcBorders>
            <w:shd w:val="clear" w:color="auto" w:fill="auto"/>
            <w:noWrap/>
            <w:vAlign w:val="bottom"/>
            <w:hideMark/>
          </w:tcPr>
          <w:p w14:paraId="31EE5B68"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1831" w:type="dxa"/>
            <w:tcBorders>
              <w:top w:val="nil"/>
              <w:left w:val="nil"/>
              <w:bottom w:val="nil"/>
              <w:right w:val="nil"/>
            </w:tcBorders>
            <w:shd w:val="clear" w:color="auto" w:fill="auto"/>
            <w:noWrap/>
            <w:vAlign w:val="bottom"/>
            <w:hideMark/>
          </w:tcPr>
          <w:p w14:paraId="20357EEC"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1852" w:type="dxa"/>
            <w:tcBorders>
              <w:top w:val="nil"/>
              <w:left w:val="nil"/>
              <w:bottom w:val="nil"/>
              <w:right w:val="nil"/>
            </w:tcBorders>
            <w:shd w:val="clear" w:color="auto" w:fill="auto"/>
            <w:noWrap/>
            <w:vAlign w:val="bottom"/>
            <w:hideMark/>
          </w:tcPr>
          <w:p w14:paraId="3F52EAEB"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3355" w:type="dxa"/>
            <w:tcBorders>
              <w:top w:val="nil"/>
              <w:left w:val="nil"/>
              <w:bottom w:val="nil"/>
              <w:right w:val="nil"/>
            </w:tcBorders>
            <w:shd w:val="clear" w:color="auto" w:fill="auto"/>
            <w:noWrap/>
            <w:vAlign w:val="bottom"/>
            <w:hideMark/>
          </w:tcPr>
          <w:p w14:paraId="6B0B0246"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r>
      <w:tr w:rsidR="00DE2525" w:rsidRPr="00CA4E97" w14:paraId="09EFC24B" w14:textId="77777777" w:rsidTr="00DE2525">
        <w:trPr>
          <w:trHeight w:val="495"/>
        </w:trPr>
        <w:tc>
          <w:tcPr>
            <w:tcW w:w="257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D604FC" w14:textId="77777777" w:rsidR="00DE2525" w:rsidRPr="00CA4E97" w:rsidRDefault="00DE2525" w:rsidP="00DE2525">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FECHA DE PUBLICACIÓN </w:t>
            </w:r>
          </w:p>
        </w:tc>
        <w:tc>
          <w:tcPr>
            <w:tcW w:w="3024" w:type="dxa"/>
            <w:tcBorders>
              <w:top w:val="single" w:sz="4" w:space="0" w:color="auto"/>
              <w:left w:val="nil"/>
              <w:bottom w:val="single" w:sz="4" w:space="0" w:color="auto"/>
              <w:right w:val="single" w:sz="4" w:space="0" w:color="auto"/>
            </w:tcBorders>
            <w:shd w:val="clear" w:color="auto" w:fill="auto"/>
            <w:vAlign w:val="bottom"/>
            <w:hideMark/>
          </w:tcPr>
          <w:p w14:paraId="0889FDD5" w14:textId="77777777" w:rsidR="00DE2525" w:rsidRPr="00CA4E97" w:rsidRDefault="00DE2525" w:rsidP="00DE2525">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COPIA DE LA PUBLICACIÓN </w:t>
            </w:r>
          </w:p>
        </w:tc>
        <w:tc>
          <w:tcPr>
            <w:tcW w:w="1831" w:type="dxa"/>
            <w:tcBorders>
              <w:top w:val="single" w:sz="4" w:space="0" w:color="auto"/>
              <w:left w:val="nil"/>
              <w:bottom w:val="single" w:sz="4" w:space="0" w:color="auto"/>
              <w:right w:val="single" w:sz="4" w:space="0" w:color="auto"/>
            </w:tcBorders>
            <w:shd w:val="clear" w:color="auto" w:fill="auto"/>
            <w:vAlign w:val="bottom"/>
            <w:hideMark/>
          </w:tcPr>
          <w:p w14:paraId="30DB9664" w14:textId="77777777" w:rsidR="00DE2525" w:rsidRPr="00CA4E97" w:rsidRDefault="00DE2525" w:rsidP="00DE2525">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MEDIO</w:t>
            </w:r>
          </w:p>
        </w:tc>
        <w:tc>
          <w:tcPr>
            <w:tcW w:w="1852" w:type="dxa"/>
            <w:tcBorders>
              <w:top w:val="single" w:sz="4" w:space="0" w:color="auto"/>
              <w:left w:val="nil"/>
              <w:bottom w:val="single" w:sz="4" w:space="0" w:color="auto"/>
              <w:right w:val="single" w:sz="4" w:space="0" w:color="auto"/>
            </w:tcBorders>
            <w:shd w:val="clear" w:color="auto" w:fill="auto"/>
            <w:vAlign w:val="bottom"/>
            <w:hideMark/>
          </w:tcPr>
          <w:p w14:paraId="73255523" w14:textId="77777777" w:rsidR="00DE2525" w:rsidRPr="00CA4E97" w:rsidRDefault="00DE2525" w:rsidP="00DE2525">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PERÍMETRO DE DIFUSIÓN</w:t>
            </w:r>
          </w:p>
        </w:tc>
        <w:tc>
          <w:tcPr>
            <w:tcW w:w="3355" w:type="dxa"/>
            <w:tcBorders>
              <w:top w:val="single" w:sz="4" w:space="0" w:color="auto"/>
              <w:left w:val="nil"/>
              <w:bottom w:val="single" w:sz="4" w:space="0" w:color="auto"/>
              <w:right w:val="single" w:sz="4" w:space="0" w:color="auto"/>
            </w:tcBorders>
            <w:shd w:val="clear" w:color="auto" w:fill="auto"/>
            <w:vAlign w:val="bottom"/>
            <w:hideMark/>
          </w:tcPr>
          <w:p w14:paraId="7A40259C" w14:textId="77777777" w:rsidR="00DE2525" w:rsidRPr="00CA4E97" w:rsidRDefault="00DE2525" w:rsidP="00DE2525">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OBSERVACIÓN</w:t>
            </w:r>
          </w:p>
        </w:tc>
      </w:tr>
      <w:tr w:rsidR="00DE2525" w:rsidRPr="00CA4E97" w14:paraId="4FAEA9E6" w14:textId="77777777" w:rsidTr="00DE2525">
        <w:trPr>
          <w:trHeight w:val="300"/>
        </w:trPr>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4DFD6B05"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3024" w:type="dxa"/>
            <w:tcBorders>
              <w:top w:val="nil"/>
              <w:left w:val="nil"/>
              <w:bottom w:val="single" w:sz="4" w:space="0" w:color="auto"/>
              <w:right w:val="single" w:sz="4" w:space="0" w:color="auto"/>
            </w:tcBorders>
            <w:shd w:val="clear" w:color="auto" w:fill="auto"/>
            <w:noWrap/>
            <w:vAlign w:val="bottom"/>
            <w:hideMark/>
          </w:tcPr>
          <w:p w14:paraId="0DFF8C5D"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1831" w:type="dxa"/>
            <w:tcBorders>
              <w:top w:val="nil"/>
              <w:left w:val="nil"/>
              <w:bottom w:val="single" w:sz="4" w:space="0" w:color="auto"/>
              <w:right w:val="single" w:sz="4" w:space="0" w:color="auto"/>
            </w:tcBorders>
            <w:shd w:val="clear" w:color="auto" w:fill="auto"/>
            <w:noWrap/>
            <w:vAlign w:val="bottom"/>
            <w:hideMark/>
          </w:tcPr>
          <w:p w14:paraId="1FB894B1"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1852" w:type="dxa"/>
            <w:tcBorders>
              <w:top w:val="nil"/>
              <w:left w:val="nil"/>
              <w:bottom w:val="single" w:sz="4" w:space="0" w:color="auto"/>
              <w:right w:val="single" w:sz="4" w:space="0" w:color="auto"/>
            </w:tcBorders>
            <w:shd w:val="clear" w:color="auto" w:fill="auto"/>
            <w:noWrap/>
            <w:vAlign w:val="bottom"/>
            <w:hideMark/>
          </w:tcPr>
          <w:p w14:paraId="072D1A07"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3355" w:type="dxa"/>
            <w:tcBorders>
              <w:top w:val="nil"/>
              <w:left w:val="nil"/>
              <w:bottom w:val="single" w:sz="4" w:space="0" w:color="auto"/>
              <w:right w:val="single" w:sz="4" w:space="0" w:color="auto"/>
            </w:tcBorders>
            <w:shd w:val="clear" w:color="auto" w:fill="auto"/>
            <w:noWrap/>
            <w:vAlign w:val="bottom"/>
            <w:hideMark/>
          </w:tcPr>
          <w:p w14:paraId="684C3C35"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r>
      <w:tr w:rsidR="00DE2525" w:rsidRPr="00CA4E97" w14:paraId="1B73B05C" w14:textId="77777777" w:rsidTr="00DE2525">
        <w:trPr>
          <w:trHeight w:val="300"/>
        </w:trPr>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7AB8C4ED"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3024" w:type="dxa"/>
            <w:tcBorders>
              <w:top w:val="nil"/>
              <w:left w:val="nil"/>
              <w:bottom w:val="single" w:sz="4" w:space="0" w:color="auto"/>
              <w:right w:val="single" w:sz="4" w:space="0" w:color="auto"/>
            </w:tcBorders>
            <w:shd w:val="clear" w:color="auto" w:fill="auto"/>
            <w:noWrap/>
            <w:vAlign w:val="bottom"/>
            <w:hideMark/>
          </w:tcPr>
          <w:p w14:paraId="1D67B947"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1831" w:type="dxa"/>
            <w:tcBorders>
              <w:top w:val="nil"/>
              <w:left w:val="nil"/>
              <w:bottom w:val="single" w:sz="4" w:space="0" w:color="auto"/>
              <w:right w:val="single" w:sz="4" w:space="0" w:color="auto"/>
            </w:tcBorders>
            <w:shd w:val="clear" w:color="auto" w:fill="auto"/>
            <w:noWrap/>
            <w:vAlign w:val="bottom"/>
            <w:hideMark/>
          </w:tcPr>
          <w:p w14:paraId="2F3B91F7"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1852" w:type="dxa"/>
            <w:tcBorders>
              <w:top w:val="nil"/>
              <w:left w:val="nil"/>
              <w:bottom w:val="single" w:sz="4" w:space="0" w:color="auto"/>
              <w:right w:val="single" w:sz="4" w:space="0" w:color="auto"/>
            </w:tcBorders>
            <w:shd w:val="clear" w:color="auto" w:fill="auto"/>
            <w:noWrap/>
            <w:vAlign w:val="bottom"/>
            <w:hideMark/>
          </w:tcPr>
          <w:p w14:paraId="1B5B7AE9"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3355" w:type="dxa"/>
            <w:tcBorders>
              <w:top w:val="nil"/>
              <w:left w:val="nil"/>
              <w:bottom w:val="single" w:sz="4" w:space="0" w:color="auto"/>
              <w:right w:val="single" w:sz="4" w:space="0" w:color="auto"/>
            </w:tcBorders>
            <w:shd w:val="clear" w:color="auto" w:fill="auto"/>
            <w:noWrap/>
            <w:vAlign w:val="bottom"/>
            <w:hideMark/>
          </w:tcPr>
          <w:p w14:paraId="1F870FBE"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r>
      <w:tr w:rsidR="00DE2525" w:rsidRPr="00CA4E97" w14:paraId="56727E7F" w14:textId="77777777" w:rsidTr="00DE2525">
        <w:trPr>
          <w:trHeight w:val="300"/>
        </w:trPr>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40418613"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3024" w:type="dxa"/>
            <w:tcBorders>
              <w:top w:val="nil"/>
              <w:left w:val="nil"/>
              <w:bottom w:val="single" w:sz="4" w:space="0" w:color="auto"/>
              <w:right w:val="single" w:sz="4" w:space="0" w:color="auto"/>
            </w:tcBorders>
            <w:shd w:val="clear" w:color="auto" w:fill="auto"/>
            <w:noWrap/>
            <w:vAlign w:val="bottom"/>
            <w:hideMark/>
          </w:tcPr>
          <w:p w14:paraId="2CC159C6"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1831" w:type="dxa"/>
            <w:tcBorders>
              <w:top w:val="nil"/>
              <w:left w:val="nil"/>
              <w:bottom w:val="single" w:sz="4" w:space="0" w:color="auto"/>
              <w:right w:val="single" w:sz="4" w:space="0" w:color="auto"/>
            </w:tcBorders>
            <w:shd w:val="clear" w:color="auto" w:fill="auto"/>
            <w:noWrap/>
            <w:vAlign w:val="bottom"/>
            <w:hideMark/>
          </w:tcPr>
          <w:p w14:paraId="109DD6BA"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1852" w:type="dxa"/>
            <w:tcBorders>
              <w:top w:val="nil"/>
              <w:left w:val="nil"/>
              <w:bottom w:val="single" w:sz="4" w:space="0" w:color="auto"/>
              <w:right w:val="single" w:sz="4" w:space="0" w:color="auto"/>
            </w:tcBorders>
            <w:shd w:val="clear" w:color="auto" w:fill="auto"/>
            <w:noWrap/>
            <w:vAlign w:val="bottom"/>
            <w:hideMark/>
          </w:tcPr>
          <w:p w14:paraId="1243503A"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3355" w:type="dxa"/>
            <w:tcBorders>
              <w:top w:val="nil"/>
              <w:left w:val="nil"/>
              <w:bottom w:val="single" w:sz="4" w:space="0" w:color="auto"/>
              <w:right w:val="single" w:sz="4" w:space="0" w:color="auto"/>
            </w:tcBorders>
            <w:shd w:val="clear" w:color="auto" w:fill="auto"/>
            <w:noWrap/>
            <w:vAlign w:val="bottom"/>
            <w:hideMark/>
          </w:tcPr>
          <w:p w14:paraId="3B696C74"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r>
      <w:tr w:rsidR="00DE2525" w:rsidRPr="00CA4E97" w14:paraId="6B280B79" w14:textId="77777777" w:rsidTr="00DE2525">
        <w:trPr>
          <w:trHeight w:val="300"/>
        </w:trPr>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016BBE9C"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3024" w:type="dxa"/>
            <w:tcBorders>
              <w:top w:val="nil"/>
              <w:left w:val="nil"/>
              <w:bottom w:val="single" w:sz="4" w:space="0" w:color="auto"/>
              <w:right w:val="single" w:sz="4" w:space="0" w:color="auto"/>
            </w:tcBorders>
            <w:shd w:val="clear" w:color="auto" w:fill="auto"/>
            <w:noWrap/>
            <w:vAlign w:val="bottom"/>
            <w:hideMark/>
          </w:tcPr>
          <w:p w14:paraId="1D7C0C70"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1831" w:type="dxa"/>
            <w:tcBorders>
              <w:top w:val="nil"/>
              <w:left w:val="nil"/>
              <w:bottom w:val="single" w:sz="4" w:space="0" w:color="auto"/>
              <w:right w:val="single" w:sz="4" w:space="0" w:color="auto"/>
            </w:tcBorders>
            <w:shd w:val="clear" w:color="auto" w:fill="auto"/>
            <w:noWrap/>
            <w:vAlign w:val="bottom"/>
            <w:hideMark/>
          </w:tcPr>
          <w:p w14:paraId="3AF5ED25"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1852" w:type="dxa"/>
            <w:tcBorders>
              <w:top w:val="nil"/>
              <w:left w:val="nil"/>
              <w:bottom w:val="single" w:sz="4" w:space="0" w:color="auto"/>
              <w:right w:val="single" w:sz="4" w:space="0" w:color="auto"/>
            </w:tcBorders>
            <w:shd w:val="clear" w:color="auto" w:fill="auto"/>
            <w:noWrap/>
            <w:vAlign w:val="bottom"/>
            <w:hideMark/>
          </w:tcPr>
          <w:p w14:paraId="07977C39"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3355" w:type="dxa"/>
            <w:tcBorders>
              <w:top w:val="nil"/>
              <w:left w:val="nil"/>
              <w:bottom w:val="single" w:sz="4" w:space="0" w:color="auto"/>
              <w:right w:val="single" w:sz="4" w:space="0" w:color="auto"/>
            </w:tcBorders>
            <w:shd w:val="clear" w:color="auto" w:fill="auto"/>
            <w:noWrap/>
            <w:vAlign w:val="bottom"/>
            <w:hideMark/>
          </w:tcPr>
          <w:p w14:paraId="59855559"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r>
      <w:tr w:rsidR="00DE2525" w:rsidRPr="00CA4E97" w14:paraId="213AB295" w14:textId="77777777" w:rsidTr="00DE2525">
        <w:trPr>
          <w:trHeight w:val="300"/>
        </w:trPr>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7A4D207B"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3024" w:type="dxa"/>
            <w:tcBorders>
              <w:top w:val="nil"/>
              <w:left w:val="nil"/>
              <w:bottom w:val="single" w:sz="4" w:space="0" w:color="auto"/>
              <w:right w:val="single" w:sz="4" w:space="0" w:color="auto"/>
            </w:tcBorders>
            <w:shd w:val="clear" w:color="auto" w:fill="auto"/>
            <w:noWrap/>
            <w:vAlign w:val="bottom"/>
            <w:hideMark/>
          </w:tcPr>
          <w:p w14:paraId="7BE414E0"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1831" w:type="dxa"/>
            <w:tcBorders>
              <w:top w:val="nil"/>
              <w:left w:val="nil"/>
              <w:bottom w:val="single" w:sz="4" w:space="0" w:color="auto"/>
              <w:right w:val="single" w:sz="4" w:space="0" w:color="auto"/>
            </w:tcBorders>
            <w:shd w:val="clear" w:color="auto" w:fill="auto"/>
            <w:noWrap/>
            <w:vAlign w:val="bottom"/>
            <w:hideMark/>
          </w:tcPr>
          <w:p w14:paraId="7801E1DD"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1852" w:type="dxa"/>
            <w:tcBorders>
              <w:top w:val="nil"/>
              <w:left w:val="nil"/>
              <w:bottom w:val="single" w:sz="4" w:space="0" w:color="auto"/>
              <w:right w:val="single" w:sz="4" w:space="0" w:color="auto"/>
            </w:tcBorders>
            <w:shd w:val="clear" w:color="auto" w:fill="auto"/>
            <w:noWrap/>
            <w:vAlign w:val="bottom"/>
            <w:hideMark/>
          </w:tcPr>
          <w:p w14:paraId="7B42CB4D"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3355" w:type="dxa"/>
            <w:tcBorders>
              <w:top w:val="nil"/>
              <w:left w:val="nil"/>
              <w:bottom w:val="single" w:sz="4" w:space="0" w:color="auto"/>
              <w:right w:val="single" w:sz="4" w:space="0" w:color="auto"/>
            </w:tcBorders>
            <w:shd w:val="clear" w:color="auto" w:fill="auto"/>
            <w:noWrap/>
            <w:vAlign w:val="bottom"/>
            <w:hideMark/>
          </w:tcPr>
          <w:p w14:paraId="4C7E3817"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r>
      <w:tr w:rsidR="00DE2525" w:rsidRPr="00CA4E97" w14:paraId="0582AEA9" w14:textId="77777777" w:rsidTr="00DE2525">
        <w:trPr>
          <w:trHeight w:val="300"/>
        </w:trPr>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63E1CB01"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3024" w:type="dxa"/>
            <w:tcBorders>
              <w:top w:val="nil"/>
              <w:left w:val="nil"/>
              <w:bottom w:val="single" w:sz="4" w:space="0" w:color="auto"/>
              <w:right w:val="single" w:sz="4" w:space="0" w:color="auto"/>
            </w:tcBorders>
            <w:shd w:val="clear" w:color="auto" w:fill="auto"/>
            <w:noWrap/>
            <w:vAlign w:val="bottom"/>
            <w:hideMark/>
          </w:tcPr>
          <w:p w14:paraId="6835CD23"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1831" w:type="dxa"/>
            <w:tcBorders>
              <w:top w:val="nil"/>
              <w:left w:val="nil"/>
              <w:bottom w:val="single" w:sz="4" w:space="0" w:color="auto"/>
              <w:right w:val="single" w:sz="4" w:space="0" w:color="auto"/>
            </w:tcBorders>
            <w:shd w:val="clear" w:color="auto" w:fill="auto"/>
            <w:noWrap/>
            <w:vAlign w:val="bottom"/>
            <w:hideMark/>
          </w:tcPr>
          <w:p w14:paraId="730BA781"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1852" w:type="dxa"/>
            <w:tcBorders>
              <w:top w:val="nil"/>
              <w:left w:val="nil"/>
              <w:bottom w:val="single" w:sz="4" w:space="0" w:color="auto"/>
              <w:right w:val="single" w:sz="4" w:space="0" w:color="auto"/>
            </w:tcBorders>
            <w:shd w:val="clear" w:color="auto" w:fill="auto"/>
            <w:noWrap/>
            <w:vAlign w:val="bottom"/>
            <w:hideMark/>
          </w:tcPr>
          <w:p w14:paraId="2126005E"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3355" w:type="dxa"/>
            <w:tcBorders>
              <w:top w:val="nil"/>
              <w:left w:val="nil"/>
              <w:bottom w:val="single" w:sz="4" w:space="0" w:color="auto"/>
              <w:right w:val="single" w:sz="4" w:space="0" w:color="auto"/>
            </w:tcBorders>
            <w:shd w:val="clear" w:color="auto" w:fill="auto"/>
            <w:noWrap/>
            <w:vAlign w:val="bottom"/>
            <w:hideMark/>
          </w:tcPr>
          <w:p w14:paraId="49E8DD68"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r>
      <w:tr w:rsidR="00DE2525" w:rsidRPr="00CA4E97" w14:paraId="00839460" w14:textId="77777777" w:rsidTr="00DE2525">
        <w:trPr>
          <w:trHeight w:val="300"/>
        </w:trPr>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01732EA3"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3024" w:type="dxa"/>
            <w:tcBorders>
              <w:top w:val="nil"/>
              <w:left w:val="nil"/>
              <w:bottom w:val="single" w:sz="4" w:space="0" w:color="auto"/>
              <w:right w:val="single" w:sz="4" w:space="0" w:color="auto"/>
            </w:tcBorders>
            <w:shd w:val="clear" w:color="auto" w:fill="auto"/>
            <w:noWrap/>
            <w:vAlign w:val="bottom"/>
            <w:hideMark/>
          </w:tcPr>
          <w:p w14:paraId="3AD0E142"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1831" w:type="dxa"/>
            <w:tcBorders>
              <w:top w:val="nil"/>
              <w:left w:val="nil"/>
              <w:bottom w:val="single" w:sz="4" w:space="0" w:color="auto"/>
              <w:right w:val="single" w:sz="4" w:space="0" w:color="auto"/>
            </w:tcBorders>
            <w:shd w:val="clear" w:color="auto" w:fill="auto"/>
            <w:noWrap/>
            <w:vAlign w:val="bottom"/>
            <w:hideMark/>
          </w:tcPr>
          <w:p w14:paraId="7A5E63BC"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1852" w:type="dxa"/>
            <w:tcBorders>
              <w:top w:val="nil"/>
              <w:left w:val="nil"/>
              <w:bottom w:val="single" w:sz="4" w:space="0" w:color="auto"/>
              <w:right w:val="single" w:sz="4" w:space="0" w:color="auto"/>
            </w:tcBorders>
            <w:shd w:val="clear" w:color="auto" w:fill="auto"/>
            <w:noWrap/>
            <w:vAlign w:val="bottom"/>
            <w:hideMark/>
          </w:tcPr>
          <w:p w14:paraId="122528E6"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3355" w:type="dxa"/>
            <w:tcBorders>
              <w:top w:val="nil"/>
              <w:left w:val="nil"/>
              <w:bottom w:val="single" w:sz="4" w:space="0" w:color="auto"/>
              <w:right w:val="single" w:sz="4" w:space="0" w:color="auto"/>
            </w:tcBorders>
            <w:shd w:val="clear" w:color="auto" w:fill="auto"/>
            <w:noWrap/>
            <w:vAlign w:val="bottom"/>
            <w:hideMark/>
          </w:tcPr>
          <w:p w14:paraId="369EADF0"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r>
      <w:tr w:rsidR="00DE2525" w:rsidRPr="00CA4E97" w14:paraId="22A93543" w14:textId="77777777" w:rsidTr="00DE2525">
        <w:trPr>
          <w:trHeight w:val="300"/>
        </w:trPr>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52DFE597"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3024" w:type="dxa"/>
            <w:tcBorders>
              <w:top w:val="nil"/>
              <w:left w:val="nil"/>
              <w:bottom w:val="single" w:sz="4" w:space="0" w:color="auto"/>
              <w:right w:val="single" w:sz="4" w:space="0" w:color="auto"/>
            </w:tcBorders>
            <w:shd w:val="clear" w:color="auto" w:fill="auto"/>
            <w:noWrap/>
            <w:vAlign w:val="bottom"/>
            <w:hideMark/>
          </w:tcPr>
          <w:p w14:paraId="7277ACF7"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1831" w:type="dxa"/>
            <w:tcBorders>
              <w:top w:val="nil"/>
              <w:left w:val="nil"/>
              <w:bottom w:val="single" w:sz="4" w:space="0" w:color="auto"/>
              <w:right w:val="single" w:sz="4" w:space="0" w:color="auto"/>
            </w:tcBorders>
            <w:shd w:val="clear" w:color="auto" w:fill="auto"/>
            <w:noWrap/>
            <w:vAlign w:val="bottom"/>
            <w:hideMark/>
          </w:tcPr>
          <w:p w14:paraId="74338699"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1852" w:type="dxa"/>
            <w:tcBorders>
              <w:top w:val="nil"/>
              <w:left w:val="nil"/>
              <w:bottom w:val="single" w:sz="4" w:space="0" w:color="auto"/>
              <w:right w:val="single" w:sz="4" w:space="0" w:color="auto"/>
            </w:tcBorders>
            <w:shd w:val="clear" w:color="auto" w:fill="auto"/>
            <w:noWrap/>
            <w:vAlign w:val="bottom"/>
            <w:hideMark/>
          </w:tcPr>
          <w:p w14:paraId="77BF99FC"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3355" w:type="dxa"/>
            <w:tcBorders>
              <w:top w:val="nil"/>
              <w:left w:val="nil"/>
              <w:bottom w:val="single" w:sz="4" w:space="0" w:color="auto"/>
              <w:right w:val="single" w:sz="4" w:space="0" w:color="auto"/>
            </w:tcBorders>
            <w:shd w:val="clear" w:color="auto" w:fill="auto"/>
            <w:noWrap/>
            <w:vAlign w:val="bottom"/>
            <w:hideMark/>
          </w:tcPr>
          <w:p w14:paraId="0C8342E0"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r>
      <w:tr w:rsidR="00DE2525" w:rsidRPr="00CA4E97" w14:paraId="664D37E9" w14:textId="77777777" w:rsidTr="00DE2525">
        <w:trPr>
          <w:trHeight w:val="300"/>
        </w:trPr>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506D136C"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3024" w:type="dxa"/>
            <w:tcBorders>
              <w:top w:val="nil"/>
              <w:left w:val="nil"/>
              <w:bottom w:val="single" w:sz="4" w:space="0" w:color="auto"/>
              <w:right w:val="single" w:sz="4" w:space="0" w:color="auto"/>
            </w:tcBorders>
            <w:shd w:val="clear" w:color="auto" w:fill="auto"/>
            <w:noWrap/>
            <w:vAlign w:val="bottom"/>
            <w:hideMark/>
          </w:tcPr>
          <w:p w14:paraId="038EE609"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1831" w:type="dxa"/>
            <w:tcBorders>
              <w:top w:val="nil"/>
              <w:left w:val="nil"/>
              <w:bottom w:val="single" w:sz="4" w:space="0" w:color="auto"/>
              <w:right w:val="single" w:sz="4" w:space="0" w:color="auto"/>
            </w:tcBorders>
            <w:shd w:val="clear" w:color="auto" w:fill="auto"/>
            <w:noWrap/>
            <w:vAlign w:val="bottom"/>
            <w:hideMark/>
          </w:tcPr>
          <w:p w14:paraId="1C1BABE8"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1852" w:type="dxa"/>
            <w:tcBorders>
              <w:top w:val="nil"/>
              <w:left w:val="nil"/>
              <w:bottom w:val="single" w:sz="4" w:space="0" w:color="auto"/>
              <w:right w:val="single" w:sz="4" w:space="0" w:color="auto"/>
            </w:tcBorders>
            <w:shd w:val="clear" w:color="auto" w:fill="auto"/>
            <w:noWrap/>
            <w:vAlign w:val="bottom"/>
            <w:hideMark/>
          </w:tcPr>
          <w:p w14:paraId="6C9EA571"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3355" w:type="dxa"/>
            <w:tcBorders>
              <w:top w:val="nil"/>
              <w:left w:val="nil"/>
              <w:bottom w:val="single" w:sz="4" w:space="0" w:color="auto"/>
              <w:right w:val="single" w:sz="4" w:space="0" w:color="auto"/>
            </w:tcBorders>
            <w:shd w:val="clear" w:color="auto" w:fill="auto"/>
            <w:noWrap/>
            <w:vAlign w:val="bottom"/>
            <w:hideMark/>
          </w:tcPr>
          <w:p w14:paraId="1D3DC8CE"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r>
      <w:tr w:rsidR="00DE2525" w:rsidRPr="00CA4E97" w14:paraId="11B6B51E" w14:textId="77777777" w:rsidTr="00DE2525">
        <w:trPr>
          <w:trHeight w:val="300"/>
        </w:trPr>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3B66E4E0"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3024" w:type="dxa"/>
            <w:tcBorders>
              <w:top w:val="nil"/>
              <w:left w:val="nil"/>
              <w:bottom w:val="single" w:sz="4" w:space="0" w:color="auto"/>
              <w:right w:val="single" w:sz="4" w:space="0" w:color="auto"/>
            </w:tcBorders>
            <w:shd w:val="clear" w:color="auto" w:fill="auto"/>
            <w:noWrap/>
            <w:vAlign w:val="bottom"/>
            <w:hideMark/>
          </w:tcPr>
          <w:p w14:paraId="7567292F"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1831" w:type="dxa"/>
            <w:tcBorders>
              <w:top w:val="nil"/>
              <w:left w:val="nil"/>
              <w:bottom w:val="single" w:sz="4" w:space="0" w:color="auto"/>
              <w:right w:val="single" w:sz="4" w:space="0" w:color="auto"/>
            </w:tcBorders>
            <w:shd w:val="clear" w:color="auto" w:fill="auto"/>
            <w:noWrap/>
            <w:vAlign w:val="bottom"/>
            <w:hideMark/>
          </w:tcPr>
          <w:p w14:paraId="11A3D8AD"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1852" w:type="dxa"/>
            <w:tcBorders>
              <w:top w:val="nil"/>
              <w:left w:val="nil"/>
              <w:bottom w:val="single" w:sz="4" w:space="0" w:color="auto"/>
              <w:right w:val="single" w:sz="4" w:space="0" w:color="auto"/>
            </w:tcBorders>
            <w:shd w:val="clear" w:color="auto" w:fill="auto"/>
            <w:noWrap/>
            <w:vAlign w:val="bottom"/>
            <w:hideMark/>
          </w:tcPr>
          <w:p w14:paraId="55BC2E34"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3355" w:type="dxa"/>
            <w:tcBorders>
              <w:top w:val="nil"/>
              <w:left w:val="nil"/>
              <w:bottom w:val="single" w:sz="4" w:space="0" w:color="auto"/>
              <w:right w:val="single" w:sz="4" w:space="0" w:color="auto"/>
            </w:tcBorders>
            <w:shd w:val="clear" w:color="auto" w:fill="auto"/>
            <w:noWrap/>
            <w:vAlign w:val="bottom"/>
            <w:hideMark/>
          </w:tcPr>
          <w:p w14:paraId="2F455410"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r>
      <w:tr w:rsidR="00DE2525" w:rsidRPr="00CA4E97" w14:paraId="59AD3597" w14:textId="77777777" w:rsidTr="00DE2525">
        <w:trPr>
          <w:trHeight w:val="300"/>
        </w:trPr>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294F086E"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3024" w:type="dxa"/>
            <w:tcBorders>
              <w:top w:val="nil"/>
              <w:left w:val="nil"/>
              <w:bottom w:val="single" w:sz="4" w:space="0" w:color="auto"/>
              <w:right w:val="single" w:sz="4" w:space="0" w:color="auto"/>
            </w:tcBorders>
            <w:shd w:val="clear" w:color="auto" w:fill="auto"/>
            <w:noWrap/>
            <w:vAlign w:val="bottom"/>
            <w:hideMark/>
          </w:tcPr>
          <w:p w14:paraId="58033735"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1831" w:type="dxa"/>
            <w:tcBorders>
              <w:top w:val="nil"/>
              <w:left w:val="nil"/>
              <w:bottom w:val="single" w:sz="4" w:space="0" w:color="auto"/>
              <w:right w:val="single" w:sz="4" w:space="0" w:color="auto"/>
            </w:tcBorders>
            <w:shd w:val="clear" w:color="auto" w:fill="auto"/>
            <w:noWrap/>
            <w:vAlign w:val="bottom"/>
            <w:hideMark/>
          </w:tcPr>
          <w:p w14:paraId="0E69BE87"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1852" w:type="dxa"/>
            <w:tcBorders>
              <w:top w:val="nil"/>
              <w:left w:val="nil"/>
              <w:bottom w:val="single" w:sz="4" w:space="0" w:color="auto"/>
              <w:right w:val="single" w:sz="4" w:space="0" w:color="auto"/>
            </w:tcBorders>
            <w:shd w:val="clear" w:color="auto" w:fill="auto"/>
            <w:noWrap/>
            <w:vAlign w:val="bottom"/>
            <w:hideMark/>
          </w:tcPr>
          <w:p w14:paraId="09BF0575"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3355" w:type="dxa"/>
            <w:tcBorders>
              <w:top w:val="nil"/>
              <w:left w:val="nil"/>
              <w:bottom w:val="single" w:sz="4" w:space="0" w:color="auto"/>
              <w:right w:val="single" w:sz="4" w:space="0" w:color="auto"/>
            </w:tcBorders>
            <w:shd w:val="clear" w:color="auto" w:fill="auto"/>
            <w:noWrap/>
            <w:vAlign w:val="bottom"/>
            <w:hideMark/>
          </w:tcPr>
          <w:p w14:paraId="004106C4"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r>
      <w:tr w:rsidR="00DE2525" w:rsidRPr="00CA4E97" w14:paraId="4554403A" w14:textId="77777777" w:rsidTr="00DE2525">
        <w:trPr>
          <w:trHeight w:val="300"/>
        </w:trPr>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64EDB806"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3024" w:type="dxa"/>
            <w:tcBorders>
              <w:top w:val="nil"/>
              <w:left w:val="nil"/>
              <w:bottom w:val="single" w:sz="4" w:space="0" w:color="auto"/>
              <w:right w:val="single" w:sz="4" w:space="0" w:color="auto"/>
            </w:tcBorders>
            <w:shd w:val="clear" w:color="auto" w:fill="auto"/>
            <w:noWrap/>
            <w:vAlign w:val="bottom"/>
            <w:hideMark/>
          </w:tcPr>
          <w:p w14:paraId="0EB9A210"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1831" w:type="dxa"/>
            <w:tcBorders>
              <w:top w:val="nil"/>
              <w:left w:val="nil"/>
              <w:bottom w:val="single" w:sz="4" w:space="0" w:color="auto"/>
              <w:right w:val="single" w:sz="4" w:space="0" w:color="auto"/>
            </w:tcBorders>
            <w:shd w:val="clear" w:color="auto" w:fill="auto"/>
            <w:noWrap/>
            <w:vAlign w:val="bottom"/>
            <w:hideMark/>
          </w:tcPr>
          <w:p w14:paraId="028AF82A"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1852" w:type="dxa"/>
            <w:tcBorders>
              <w:top w:val="nil"/>
              <w:left w:val="nil"/>
              <w:bottom w:val="single" w:sz="4" w:space="0" w:color="auto"/>
              <w:right w:val="single" w:sz="4" w:space="0" w:color="auto"/>
            </w:tcBorders>
            <w:shd w:val="clear" w:color="auto" w:fill="auto"/>
            <w:noWrap/>
            <w:vAlign w:val="bottom"/>
            <w:hideMark/>
          </w:tcPr>
          <w:p w14:paraId="285F0726"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3355" w:type="dxa"/>
            <w:tcBorders>
              <w:top w:val="nil"/>
              <w:left w:val="nil"/>
              <w:bottom w:val="single" w:sz="4" w:space="0" w:color="auto"/>
              <w:right w:val="single" w:sz="4" w:space="0" w:color="auto"/>
            </w:tcBorders>
            <w:shd w:val="clear" w:color="auto" w:fill="auto"/>
            <w:noWrap/>
            <w:vAlign w:val="bottom"/>
            <w:hideMark/>
          </w:tcPr>
          <w:p w14:paraId="60A216DF"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r>
      <w:tr w:rsidR="00DE2525" w:rsidRPr="00CA4E97" w14:paraId="06CA6A35" w14:textId="77777777" w:rsidTr="00DE2525">
        <w:trPr>
          <w:trHeight w:val="300"/>
        </w:trPr>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4C30DB65"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lastRenderedPageBreak/>
              <w:t> </w:t>
            </w:r>
          </w:p>
        </w:tc>
        <w:tc>
          <w:tcPr>
            <w:tcW w:w="3024" w:type="dxa"/>
            <w:tcBorders>
              <w:top w:val="nil"/>
              <w:left w:val="nil"/>
              <w:bottom w:val="single" w:sz="4" w:space="0" w:color="auto"/>
              <w:right w:val="single" w:sz="4" w:space="0" w:color="auto"/>
            </w:tcBorders>
            <w:shd w:val="clear" w:color="auto" w:fill="auto"/>
            <w:noWrap/>
            <w:vAlign w:val="bottom"/>
            <w:hideMark/>
          </w:tcPr>
          <w:p w14:paraId="095D81DE"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1831" w:type="dxa"/>
            <w:tcBorders>
              <w:top w:val="nil"/>
              <w:left w:val="nil"/>
              <w:bottom w:val="single" w:sz="4" w:space="0" w:color="auto"/>
              <w:right w:val="single" w:sz="4" w:space="0" w:color="auto"/>
            </w:tcBorders>
            <w:shd w:val="clear" w:color="auto" w:fill="auto"/>
            <w:noWrap/>
            <w:vAlign w:val="bottom"/>
            <w:hideMark/>
          </w:tcPr>
          <w:p w14:paraId="634BE2C2"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1852" w:type="dxa"/>
            <w:tcBorders>
              <w:top w:val="nil"/>
              <w:left w:val="nil"/>
              <w:bottom w:val="single" w:sz="4" w:space="0" w:color="auto"/>
              <w:right w:val="single" w:sz="4" w:space="0" w:color="auto"/>
            </w:tcBorders>
            <w:shd w:val="clear" w:color="auto" w:fill="auto"/>
            <w:noWrap/>
            <w:vAlign w:val="bottom"/>
            <w:hideMark/>
          </w:tcPr>
          <w:p w14:paraId="714726C2"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3355" w:type="dxa"/>
            <w:tcBorders>
              <w:top w:val="nil"/>
              <w:left w:val="nil"/>
              <w:bottom w:val="single" w:sz="4" w:space="0" w:color="auto"/>
              <w:right w:val="single" w:sz="4" w:space="0" w:color="auto"/>
            </w:tcBorders>
            <w:shd w:val="clear" w:color="auto" w:fill="auto"/>
            <w:noWrap/>
            <w:vAlign w:val="bottom"/>
            <w:hideMark/>
          </w:tcPr>
          <w:p w14:paraId="51A6CB19"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r>
      <w:tr w:rsidR="00DE2525" w:rsidRPr="00CA4E97" w14:paraId="4A688421" w14:textId="77777777" w:rsidTr="00DE2525">
        <w:trPr>
          <w:trHeight w:val="300"/>
        </w:trPr>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1E592ADA"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3024" w:type="dxa"/>
            <w:tcBorders>
              <w:top w:val="nil"/>
              <w:left w:val="nil"/>
              <w:bottom w:val="single" w:sz="4" w:space="0" w:color="auto"/>
              <w:right w:val="single" w:sz="4" w:space="0" w:color="auto"/>
            </w:tcBorders>
            <w:shd w:val="clear" w:color="auto" w:fill="auto"/>
            <w:noWrap/>
            <w:vAlign w:val="bottom"/>
            <w:hideMark/>
          </w:tcPr>
          <w:p w14:paraId="5DCDBE7E"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1831" w:type="dxa"/>
            <w:tcBorders>
              <w:top w:val="nil"/>
              <w:left w:val="nil"/>
              <w:bottom w:val="single" w:sz="4" w:space="0" w:color="auto"/>
              <w:right w:val="single" w:sz="4" w:space="0" w:color="auto"/>
            </w:tcBorders>
            <w:shd w:val="clear" w:color="auto" w:fill="auto"/>
            <w:noWrap/>
            <w:vAlign w:val="bottom"/>
            <w:hideMark/>
          </w:tcPr>
          <w:p w14:paraId="3911C4AF"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1852" w:type="dxa"/>
            <w:tcBorders>
              <w:top w:val="nil"/>
              <w:left w:val="nil"/>
              <w:bottom w:val="single" w:sz="4" w:space="0" w:color="auto"/>
              <w:right w:val="single" w:sz="4" w:space="0" w:color="auto"/>
            </w:tcBorders>
            <w:shd w:val="clear" w:color="auto" w:fill="auto"/>
            <w:noWrap/>
            <w:vAlign w:val="bottom"/>
            <w:hideMark/>
          </w:tcPr>
          <w:p w14:paraId="79B35067"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3355" w:type="dxa"/>
            <w:tcBorders>
              <w:top w:val="nil"/>
              <w:left w:val="nil"/>
              <w:bottom w:val="single" w:sz="4" w:space="0" w:color="auto"/>
              <w:right w:val="single" w:sz="4" w:space="0" w:color="auto"/>
            </w:tcBorders>
            <w:shd w:val="clear" w:color="auto" w:fill="auto"/>
            <w:noWrap/>
            <w:vAlign w:val="bottom"/>
            <w:hideMark/>
          </w:tcPr>
          <w:p w14:paraId="6F206FA8"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r>
      <w:tr w:rsidR="00DE2525" w:rsidRPr="00CA4E97" w14:paraId="1001990C" w14:textId="77777777" w:rsidTr="00DE2525">
        <w:trPr>
          <w:trHeight w:val="300"/>
        </w:trPr>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26A1C8D2"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3024" w:type="dxa"/>
            <w:tcBorders>
              <w:top w:val="nil"/>
              <w:left w:val="nil"/>
              <w:bottom w:val="single" w:sz="4" w:space="0" w:color="auto"/>
              <w:right w:val="single" w:sz="4" w:space="0" w:color="auto"/>
            </w:tcBorders>
            <w:shd w:val="clear" w:color="auto" w:fill="auto"/>
            <w:noWrap/>
            <w:vAlign w:val="bottom"/>
            <w:hideMark/>
          </w:tcPr>
          <w:p w14:paraId="27A1EA2C"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1831" w:type="dxa"/>
            <w:tcBorders>
              <w:top w:val="nil"/>
              <w:left w:val="nil"/>
              <w:bottom w:val="single" w:sz="4" w:space="0" w:color="auto"/>
              <w:right w:val="single" w:sz="4" w:space="0" w:color="auto"/>
            </w:tcBorders>
            <w:shd w:val="clear" w:color="auto" w:fill="auto"/>
            <w:noWrap/>
            <w:vAlign w:val="bottom"/>
            <w:hideMark/>
          </w:tcPr>
          <w:p w14:paraId="09A15136"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1852" w:type="dxa"/>
            <w:tcBorders>
              <w:top w:val="nil"/>
              <w:left w:val="nil"/>
              <w:bottom w:val="single" w:sz="4" w:space="0" w:color="auto"/>
              <w:right w:val="single" w:sz="4" w:space="0" w:color="auto"/>
            </w:tcBorders>
            <w:shd w:val="clear" w:color="auto" w:fill="auto"/>
            <w:noWrap/>
            <w:vAlign w:val="bottom"/>
            <w:hideMark/>
          </w:tcPr>
          <w:p w14:paraId="0CB53314"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3355" w:type="dxa"/>
            <w:tcBorders>
              <w:top w:val="nil"/>
              <w:left w:val="nil"/>
              <w:bottom w:val="single" w:sz="4" w:space="0" w:color="auto"/>
              <w:right w:val="single" w:sz="4" w:space="0" w:color="auto"/>
            </w:tcBorders>
            <w:shd w:val="clear" w:color="auto" w:fill="auto"/>
            <w:noWrap/>
            <w:vAlign w:val="bottom"/>
            <w:hideMark/>
          </w:tcPr>
          <w:p w14:paraId="1E752B0F"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r>
      <w:tr w:rsidR="00DE2525" w:rsidRPr="00CA4E97" w14:paraId="49A870D3" w14:textId="77777777" w:rsidTr="00DE2525">
        <w:trPr>
          <w:trHeight w:val="300"/>
        </w:trPr>
        <w:tc>
          <w:tcPr>
            <w:tcW w:w="2577" w:type="dxa"/>
            <w:tcBorders>
              <w:top w:val="nil"/>
              <w:left w:val="single" w:sz="4" w:space="0" w:color="auto"/>
              <w:bottom w:val="single" w:sz="4" w:space="0" w:color="auto"/>
              <w:right w:val="single" w:sz="4" w:space="0" w:color="auto"/>
            </w:tcBorders>
            <w:shd w:val="clear" w:color="auto" w:fill="auto"/>
            <w:noWrap/>
            <w:vAlign w:val="bottom"/>
            <w:hideMark/>
          </w:tcPr>
          <w:p w14:paraId="2859167C"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3024" w:type="dxa"/>
            <w:tcBorders>
              <w:top w:val="nil"/>
              <w:left w:val="nil"/>
              <w:bottom w:val="single" w:sz="4" w:space="0" w:color="auto"/>
              <w:right w:val="single" w:sz="4" w:space="0" w:color="auto"/>
            </w:tcBorders>
            <w:shd w:val="clear" w:color="auto" w:fill="auto"/>
            <w:noWrap/>
            <w:vAlign w:val="bottom"/>
            <w:hideMark/>
          </w:tcPr>
          <w:p w14:paraId="7CC06491"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1831" w:type="dxa"/>
            <w:tcBorders>
              <w:top w:val="nil"/>
              <w:left w:val="nil"/>
              <w:bottom w:val="single" w:sz="4" w:space="0" w:color="auto"/>
              <w:right w:val="single" w:sz="4" w:space="0" w:color="auto"/>
            </w:tcBorders>
            <w:shd w:val="clear" w:color="auto" w:fill="auto"/>
            <w:noWrap/>
            <w:vAlign w:val="bottom"/>
            <w:hideMark/>
          </w:tcPr>
          <w:p w14:paraId="7BDF007D"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1852" w:type="dxa"/>
            <w:tcBorders>
              <w:top w:val="nil"/>
              <w:left w:val="nil"/>
              <w:bottom w:val="single" w:sz="4" w:space="0" w:color="auto"/>
              <w:right w:val="single" w:sz="4" w:space="0" w:color="auto"/>
            </w:tcBorders>
            <w:shd w:val="clear" w:color="auto" w:fill="auto"/>
            <w:noWrap/>
            <w:vAlign w:val="bottom"/>
            <w:hideMark/>
          </w:tcPr>
          <w:p w14:paraId="3522B851"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c>
          <w:tcPr>
            <w:tcW w:w="3355" w:type="dxa"/>
            <w:tcBorders>
              <w:top w:val="nil"/>
              <w:left w:val="nil"/>
              <w:bottom w:val="single" w:sz="4" w:space="0" w:color="auto"/>
              <w:right w:val="single" w:sz="4" w:space="0" w:color="auto"/>
            </w:tcBorders>
            <w:shd w:val="clear" w:color="auto" w:fill="auto"/>
            <w:noWrap/>
            <w:vAlign w:val="bottom"/>
            <w:hideMark/>
          </w:tcPr>
          <w:p w14:paraId="1005CD7A" w14:textId="77777777" w:rsidR="00DE2525" w:rsidRPr="00CA4E97" w:rsidRDefault="00DE2525" w:rsidP="00DE2525">
            <w:pPr>
              <w:spacing w:after="0" w:line="240" w:lineRule="auto"/>
              <w:rPr>
                <w:rFonts w:eastAsia="Times New Roman" w:cs="Times New Roman"/>
                <w:color w:val="000000"/>
              </w:rPr>
            </w:pPr>
            <w:r w:rsidRPr="00CA4E97">
              <w:rPr>
                <w:rFonts w:eastAsia="Times New Roman" w:cs="Times New Roman"/>
                <w:color w:val="000000"/>
              </w:rPr>
              <w:t> </w:t>
            </w:r>
          </w:p>
        </w:tc>
      </w:tr>
      <w:tr w:rsidR="00DE2525" w:rsidRPr="00CA4E97" w14:paraId="54F2F0D7" w14:textId="77777777" w:rsidTr="00DE2525">
        <w:trPr>
          <w:trHeight w:val="300"/>
        </w:trPr>
        <w:tc>
          <w:tcPr>
            <w:tcW w:w="12639" w:type="dxa"/>
            <w:gridSpan w:val="5"/>
            <w:tcBorders>
              <w:top w:val="single" w:sz="4" w:space="0" w:color="auto"/>
              <w:left w:val="nil"/>
              <w:bottom w:val="nil"/>
              <w:right w:val="nil"/>
            </w:tcBorders>
            <w:shd w:val="clear" w:color="auto" w:fill="auto"/>
            <w:noWrap/>
            <w:vAlign w:val="bottom"/>
            <w:hideMark/>
          </w:tcPr>
          <w:p w14:paraId="5DFD2EA2" w14:textId="77777777" w:rsidR="00DE2525" w:rsidRPr="00CA4E97" w:rsidRDefault="00DE2525" w:rsidP="00DE2525">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Primer </w:t>
            </w:r>
            <w:proofErr w:type="gramStart"/>
            <w:r w:rsidRPr="00CA4E97">
              <w:rPr>
                <w:rFonts w:eastAsia="Times New Roman" w:cs="Times New Roman"/>
                <w:color w:val="000000"/>
                <w:sz w:val="18"/>
                <w:szCs w:val="18"/>
              </w:rPr>
              <w:t>ejemplar  autoridad</w:t>
            </w:r>
            <w:proofErr w:type="gramEnd"/>
            <w:r w:rsidRPr="00CA4E97">
              <w:rPr>
                <w:rFonts w:eastAsia="Times New Roman" w:cs="Times New Roman"/>
                <w:color w:val="000000"/>
                <w:sz w:val="18"/>
                <w:szCs w:val="18"/>
              </w:rPr>
              <w:t xml:space="preserve"> entrante </w:t>
            </w:r>
          </w:p>
        </w:tc>
      </w:tr>
      <w:tr w:rsidR="00DE2525" w:rsidRPr="00CA4E97" w14:paraId="4A0D26B0" w14:textId="77777777" w:rsidTr="00DE2525">
        <w:trPr>
          <w:trHeight w:val="300"/>
        </w:trPr>
        <w:tc>
          <w:tcPr>
            <w:tcW w:w="12639" w:type="dxa"/>
            <w:gridSpan w:val="5"/>
            <w:tcBorders>
              <w:top w:val="nil"/>
              <w:left w:val="nil"/>
              <w:bottom w:val="nil"/>
              <w:right w:val="nil"/>
            </w:tcBorders>
            <w:shd w:val="clear" w:color="auto" w:fill="auto"/>
            <w:noWrap/>
            <w:vAlign w:val="bottom"/>
            <w:hideMark/>
          </w:tcPr>
          <w:p w14:paraId="070E48D7" w14:textId="77777777" w:rsidR="00DE2525" w:rsidRPr="00CA4E97" w:rsidRDefault="00DE2525" w:rsidP="00DE2525">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tc>
      </w:tr>
      <w:tr w:rsidR="00DE2525" w:rsidRPr="00CA4E97" w14:paraId="7EDC67FA" w14:textId="77777777" w:rsidTr="00DE2525">
        <w:trPr>
          <w:trHeight w:val="300"/>
        </w:trPr>
        <w:tc>
          <w:tcPr>
            <w:tcW w:w="12639" w:type="dxa"/>
            <w:gridSpan w:val="5"/>
            <w:tcBorders>
              <w:top w:val="nil"/>
              <w:left w:val="nil"/>
              <w:bottom w:val="nil"/>
              <w:right w:val="nil"/>
            </w:tcBorders>
            <w:shd w:val="clear" w:color="auto" w:fill="auto"/>
            <w:noWrap/>
            <w:vAlign w:val="bottom"/>
            <w:hideMark/>
          </w:tcPr>
          <w:p w14:paraId="75920BD2" w14:textId="77777777" w:rsidR="00DE2525" w:rsidRPr="00CA4E97" w:rsidRDefault="00DE2525" w:rsidP="00DE2525">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Segundo </w:t>
            </w:r>
            <w:proofErr w:type="gramStart"/>
            <w:r w:rsidRPr="00CA4E97">
              <w:rPr>
                <w:rFonts w:eastAsia="Times New Roman" w:cs="Times New Roman"/>
                <w:color w:val="000000"/>
                <w:sz w:val="18"/>
                <w:szCs w:val="18"/>
              </w:rPr>
              <w:t>ejemplar  autoridad</w:t>
            </w:r>
            <w:proofErr w:type="gramEnd"/>
            <w:r w:rsidRPr="00CA4E97">
              <w:rPr>
                <w:rFonts w:eastAsia="Times New Roman" w:cs="Times New Roman"/>
                <w:color w:val="000000"/>
                <w:sz w:val="18"/>
                <w:szCs w:val="18"/>
              </w:rPr>
              <w:t xml:space="preserve"> saliente </w:t>
            </w:r>
            <w:r w:rsidR="00C477C9" w:rsidRPr="00CA4E97">
              <w:rPr>
                <w:rFonts w:eastAsia="Times New Roman" w:cs="Times New Roman"/>
                <w:color w:val="000000"/>
                <w:sz w:val="18"/>
                <w:szCs w:val="18"/>
              </w:rPr>
              <w:t>Cargo______________________________________________________________________________________</w:t>
            </w:r>
          </w:p>
        </w:tc>
      </w:tr>
      <w:tr w:rsidR="00DE2525" w:rsidRPr="00CA4E97" w14:paraId="2738C583" w14:textId="77777777" w:rsidTr="00DE2525">
        <w:trPr>
          <w:trHeight w:val="300"/>
        </w:trPr>
        <w:tc>
          <w:tcPr>
            <w:tcW w:w="12639" w:type="dxa"/>
            <w:gridSpan w:val="5"/>
            <w:tcBorders>
              <w:top w:val="nil"/>
              <w:left w:val="nil"/>
              <w:bottom w:val="nil"/>
              <w:right w:val="nil"/>
            </w:tcBorders>
            <w:shd w:val="clear" w:color="auto" w:fill="auto"/>
            <w:noWrap/>
            <w:vAlign w:val="bottom"/>
            <w:hideMark/>
          </w:tcPr>
          <w:p w14:paraId="688DE937" w14:textId="77777777" w:rsidR="00DE2525" w:rsidRPr="00CA4E97" w:rsidRDefault="00DE2525" w:rsidP="00DE2525">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tc>
      </w:tr>
      <w:tr w:rsidR="00DE2525" w:rsidRPr="00CA4E97" w14:paraId="775DD312" w14:textId="77777777" w:rsidTr="00DE2525">
        <w:trPr>
          <w:trHeight w:val="300"/>
        </w:trPr>
        <w:tc>
          <w:tcPr>
            <w:tcW w:w="12639" w:type="dxa"/>
            <w:gridSpan w:val="5"/>
            <w:tcBorders>
              <w:top w:val="nil"/>
              <w:left w:val="nil"/>
              <w:bottom w:val="nil"/>
              <w:right w:val="nil"/>
            </w:tcBorders>
            <w:shd w:val="clear" w:color="auto" w:fill="auto"/>
            <w:noWrap/>
            <w:vAlign w:val="bottom"/>
            <w:hideMark/>
          </w:tcPr>
          <w:p w14:paraId="47FE06F5" w14:textId="071893D2" w:rsidR="00DE2525" w:rsidRPr="00CA4E97" w:rsidRDefault="00DE2525" w:rsidP="001C5029">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Tercer ejemplar: </w:t>
            </w:r>
            <w:r w:rsidR="009E2781">
              <w:rPr>
                <w:rFonts w:eastAsia="Times New Roman" w:cs="Times New Roman"/>
                <w:i/>
                <w:color w:val="000000"/>
                <w:sz w:val="18"/>
                <w:szCs w:val="18"/>
              </w:rPr>
              <w:t>Órgano Interno de Control, Entrante</w:t>
            </w:r>
            <w:r w:rsidR="001C5029" w:rsidRPr="00CA4E97">
              <w:rPr>
                <w:rFonts w:eastAsia="Times New Roman" w:cs="Times New Roman"/>
                <w:i/>
                <w:iCs/>
                <w:color w:val="000000"/>
                <w:sz w:val="18"/>
                <w:szCs w:val="18"/>
              </w:rPr>
              <w:t xml:space="preserve"> </w:t>
            </w:r>
          </w:p>
        </w:tc>
      </w:tr>
    </w:tbl>
    <w:p w14:paraId="65775338" w14:textId="77777777" w:rsidR="008F07BE" w:rsidRPr="00CA4E97" w:rsidRDefault="008F07BE"/>
    <w:tbl>
      <w:tblPr>
        <w:tblW w:w="5000" w:type="pct"/>
        <w:tblCellMar>
          <w:left w:w="70" w:type="dxa"/>
          <w:right w:w="70" w:type="dxa"/>
        </w:tblCellMar>
        <w:tblLook w:val="04A0" w:firstRow="1" w:lastRow="0" w:firstColumn="1" w:lastColumn="0" w:noHBand="0" w:noVBand="1"/>
      </w:tblPr>
      <w:tblGrid>
        <w:gridCol w:w="1738"/>
        <w:gridCol w:w="1787"/>
        <w:gridCol w:w="1948"/>
        <w:gridCol w:w="2143"/>
        <w:gridCol w:w="1499"/>
        <w:gridCol w:w="1076"/>
        <w:gridCol w:w="1901"/>
        <w:gridCol w:w="914"/>
      </w:tblGrid>
      <w:tr w:rsidR="00F7244B" w:rsidRPr="00CA4E97" w14:paraId="66172AB3" w14:textId="77777777" w:rsidTr="00EC216D">
        <w:trPr>
          <w:trHeight w:val="300"/>
        </w:trPr>
        <w:tc>
          <w:tcPr>
            <w:tcW w:w="4649" w:type="pct"/>
            <w:gridSpan w:val="7"/>
            <w:tcBorders>
              <w:top w:val="nil"/>
              <w:left w:val="nil"/>
              <w:bottom w:val="nil"/>
              <w:right w:val="nil"/>
            </w:tcBorders>
            <w:shd w:val="clear" w:color="auto" w:fill="auto"/>
            <w:noWrap/>
            <w:vAlign w:val="bottom"/>
            <w:hideMark/>
          </w:tcPr>
          <w:p w14:paraId="2DC08AF3" w14:textId="77777777" w:rsidR="00D341C6" w:rsidRPr="00CA4E97" w:rsidRDefault="00D341C6" w:rsidP="00F7244B">
            <w:pPr>
              <w:spacing w:after="0" w:line="240" w:lineRule="auto"/>
              <w:rPr>
                <w:rFonts w:eastAsia="Times New Roman" w:cs="Times New Roman"/>
                <w:b/>
                <w:bCs/>
                <w:color w:val="000000"/>
              </w:rPr>
            </w:pPr>
          </w:p>
          <w:p w14:paraId="4E9F4C91" w14:textId="77777777" w:rsidR="00B976D9" w:rsidRPr="00CA4E97" w:rsidRDefault="00B976D9" w:rsidP="00B976D9">
            <w:pPr>
              <w:tabs>
                <w:tab w:val="left" w:pos="10319"/>
                <w:tab w:val="left" w:pos="11677"/>
              </w:tabs>
              <w:spacing w:after="0" w:line="240" w:lineRule="auto"/>
              <w:ind w:left="70"/>
              <w:rPr>
                <w:rFonts w:eastAsia="Times New Roman" w:cs="Times New Roman"/>
                <w:color w:val="000000"/>
              </w:rPr>
            </w:pPr>
            <w:r w:rsidRPr="00CA4E97">
              <w:rPr>
                <w:rFonts w:eastAsia="Times New Roman" w:cs="Times New Roman"/>
                <w:b/>
                <w:bCs/>
                <w:color w:val="000000"/>
              </w:rPr>
              <w:t>PS1. Presupuesto por programas sociales autorizados para el ejerci</w:t>
            </w:r>
            <w:r w:rsidR="00BA5CF9" w:rsidRPr="00CA4E97">
              <w:rPr>
                <w:rFonts w:eastAsia="Times New Roman" w:cs="Times New Roman"/>
                <w:b/>
                <w:bCs/>
                <w:color w:val="000000"/>
              </w:rPr>
              <w:t>cio</w:t>
            </w:r>
            <w:r w:rsidRPr="00CA4E97">
              <w:rPr>
                <w:rFonts w:eastAsia="Times New Roman" w:cs="Times New Roman"/>
                <w:b/>
                <w:bCs/>
                <w:color w:val="000000"/>
              </w:rPr>
              <w:t xml:space="preserve"> y avance presupuestal.</w:t>
            </w:r>
            <w:r w:rsidRPr="00CA4E97">
              <w:rPr>
                <w:rFonts w:eastAsia="Times New Roman" w:cs="Times New Roman"/>
                <w:b/>
                <w:bCs/>
                <w:color w:val="000000"/>
              </w:rPr>
              <w:tab/>
            </w:r>
            <w:r w:rsidRPr="00CA4E97">
              <w:rPr>
                <w:rFonts w:eastAsia="Times New Roman" w:cs="Times New Roman"/>
                <w:b/>
                <w:bCs/>
                <w:color w:val="000000"/>
              </w:rPr>
              <w:tab/>
            </w:r>
          </w:p>
          <w:p w14:paraId="50492AAB" w14:textId="2245427D" w:rsidR="00B976D9" w:rsidRPr="00CA4E97" w:rsidRDefault="00B976D9" w:rsidP="00B976D9">
            <w:pPr>
              <w:tabs>
                <w:tab w:val="left" w:pos="7626"/>
                <w:tab w:val="left" w:pos="10319"/>
                <w:tab w:val="left" w:pos="11677"/>
              </w:tabs>
              <w:spacing w:after="0" w:line="240" w:lineRule="auto"/>
              <w:ind w:left="70"/>
              <w:rPr>
                <w:rFonts w:eastAsia="Times New Roman" w:cs="Times New Roman"/>
                <w:color w:val="000000"/>
              </w:rPr>
            </w:pPr>
            <w:r w:rsidRPr="00CA4E97">
              <w:rPr>
                <w:rFonts w:eastAsia="Times New Roman" w:cs="Times New Roman"/>
                <w:color w:val="000000"/>
              </w:rPr>
              <w:t>Municipio de: ______________</w:t>
            </w:r>
            <w:r w:rsidR="008D457E" w:rsidRPr="00CA4E97">
              <w:rPr>
                <w:rFonts w:eastAsia="Times New Roman" w:cs="Times New Roman"/>
                <w:color w:val="000000"/>
              </w:rPr>
              <w:t xml:space="preserve">_______________________________            </w:t>
            </w:r>
            <w:r w:rsidR="00CF4E94">
              <w:rPr>
                <w:rFonts w:eastAsia="Times New Roman" w:cs="Times New Roman"/>
                <w:b/>
                <w:bCs/>
                <w:color w:val="000000"/>
              </w:rPr>
              <w:t>ENTREGA- RECEPCIÓN 2018</w:t>
            </w:r>
            <w:r w:rsidRPr="00CA4E97">
              <w:rPr>
                <w:rFonts w:eastAsia="Times New Roman" w:cs="Times New Roman"/>
                <w:b/>
                <w:bCs/>
                <w:color w:val="000000"/>
              </w:rPr>
              <w:tab/>
            </w:r>
            <w:r w:rsidRPr="00CA4E97">
              <w:rPr>
                <w:rFonts w:eastAsia="Times New Roman" w:cs="Times New Roman"/>
                <w:b/>
                <w:bCs/>
                <w:color w:val="000000"/>
              </w:rPr>
              <w:tab/>
            </w:r>
          </w:p>
          <w:p w14:paraId="21F6D3B7" w14:textId="6E971BA7" w:rsidR="00B976D9" w:rsidRPr="00CA4E97" w:rsidRDefault="00B976D9" w:rsidP="00B976D9">
            <w:pPr>
              <w:tabs>
                <w:tab w:val="left" w:pos="10319"/>
                <w:tab w:val="left" w:pos="11677"/>
              </w:tabs>
              <w:spacing w:after="0" w:line="240" w:lineRule="auto"/>
              <w:ind w:left="70"/>
              <w:rPr>
                <w:rFonts w:eastAsia="Times New Roman" w:cs="Times New Roman"/>
                <w:color w:val="000000"/>
              </w:rPr>
            </w:pPr>
            <w:proofErr w:type="gramStart"/>
            <w:r w:rsidRPr="00CA4E97">
              <w:rPr>
                <w:rFonts w:eastAsia="Times New Roman" w:cs="Times New Roman"/>
                <w:color w:val="000000"/>
              </w:rPr>
              <w:t>Dependencia:_</w:t>
            </w:r>
            <w:proofErr w:type="gramEnd"/>
            <w:r w:rsidRPr="00CA4E97">
              <w:rPr>
                <w:rFonts w:eastAsia="Times New Roman" w:cs="Times New Roman"/>
                <w:color w:val="000000"/>
              </w:rPr>
              <w:t>___________________________________________  Fecha de corte _______________</w:t>
            </w:r>
            <w:r w:rsidR="00CF4E94">
              <w:rPr>
                <w:rFonts w:eastAsia="Times New Roman" w:cs="Times New Roman"/>
                <w:color w:val="000000"/>
              </w:rPr>
              <w:t>2018</w:t>
            </w:r>
            <w:r w:rsidRPr="00CA4E97">
              <w:rPr>
                <w:rFonts w:eastAsia="Times New Roman" w:cs="Times New Roman"/>
                <w:color w:val="000000"/>
              </w:rPr>
              <w:tab/>
            </w:r>
            <w:r w:rsidRPr="00CA4E97">
              <w:rPr>
                <w:rFonts w:eastAsia="Times New Roman" w:cs="Times New Roman"/>
                <w:color w:val="000000"/>
              </w:rPr>
              <w:tab/>
            </w:r>
          </w:p>
          <w:tbl>
            <w:tblPr>
              <w:tblW w:w="13301" w:type="dxa"/>
              <w:tblCellMar>
                <w:left w:w="70" w:type="dxa"/>
                <w:right w:w="70" w:type="dxa"/>
              </w:tblCellMar>
              <w:tblLook w:val="04A0" w:firstRow="1" w:lastRow="0" w:firstColumn="1" w:lastColumn="0" w:noHBand="0" w:noVBand="1"/>
            </w:tblPr>
            <w:tblGrid>
              <w:gridCol w:w="1581"/>
              <w:gridCol w:w="1322"/>
              <w:gridCol w:w="1289"/>
              <w:gridCol w:w="1309"/>
              <w:gridCol w:w="1296"/>
              <w:gridCol w:w="2410"/>
              <w:gridCol w:w="1223"/>
              <w:gridCol w:w="1522"/>
            </w:tblGrid>
            <w:tr w:rsidR="00B976D9" w:rsidRPr="00CA4E97" w14:paraId="7C705E7F" w14:textId="77777777" w:rsidTr="00785EEE">
              <w:trPr>
                <w:trHeight w:val="300"/>
              </w:trPr>
              <w:tc>
                <w:tcPr>
                  <w:tcW w:w="1760" w:type="dxa"/>
                  <w:tcBorders>
                    <w:top w:val="nil"/>
                    <w:left w:val="nil"/>
                    <w:bottom w:val="nil"/>
                    <w:right w:val="nil"/>
                  </w:tcBorders>
                  <w:shd w:val="clear" w:color="auto" w:fill="auto"/>
                  <w:noWrap/>
                  <w:vAlign w:val="bottom"/>
                  <w:hideMark/>
                </w:tcPr>
                <w:p w14:paraId="1524D50C" w14:textId="77777777" w:rsidR="00B976D9" w:rsidRPr="00CA4E97" w:rsidRDefault="00B976D9" w:rsidP="00B976D9">
                  <w:pPr>
                    <w:spacing w:after="0" w:line="240" w:lineRule="auto"/>
                    <w:rPr>
                      <w:rFonts w:eastAsia="Times New Roman" w:cs="Times New Roman"/>
                      <w:b/>
                      <w:bCs/>
                      <w:color w:val="000000"/>
                    </w:rPr>
                  </w:pPr>
                  <w:r w:rsidRPr="00CA4E97">
                    <w:rPr>
                      <w:rFonts w:eastAsia="Times New Roman" w:cs="Times New Roman"/>
                      <w:b/>
                      <w:bCs/>
                      <w:color w:val="000000"/>
                    </w:rPr>
                    <w:t> </w:t>
                  </w:r>
                </w:p>
              </w:tc>
              <w:tc>
                <w:tcPr>
                  <w:tcW w:w="1469" w:type="dxa"/>
                  <w:tcBorders>
                    <w:top w:val="nil"/>
                    <w:left w:val="nil"/>
                    <w:bottom w:val="nil"/>
                    <w:right w:val="nil"/>
                  </w:tcBorders>
                  <w:shd w:val="clear" w:color="auto" w:fill="auto"/>
                  <w:noWrap/>
                  <w:vAlign w:val="bottom"/>
                  <w:hideMark/>
                </w:tcPr>
                <w:p w14:paraId="410DDE5D" w14:textId="77777777" w:rsidR="00B976D9" w:rsidRPr="00CA4E97" w:rsidRDefault="00B976D9" w:rsidP="00B976D9">
                  <w:pPr>
                    <w:spacing w:after="0" w:line="240" w:lineRule="auto"/>
                    <w:rPr>
                      <w:rFonts w:eastAsia="Times New Roman" w:cs="Times New Roman"/>
                      <w:color w:val="000000"/>
                    </w:rPr>
                  </w:pPr>
                  <w:r w:rsidRPr="00CA4E97">
                    <w:rPr>
                      <w:rFonts w:eastAsia="Times New Roman" w:cs="Times New Roman"/>
                      <w:color w:val="000000"/>
                    </w:rPr>
                    <w:t> </w:t>
                  </w:r>
                </w:p>
              </w:tc>
              <w:tc>
                <w:tcPr>
                  <w:tcW w:w="1432" w:type="dxa"/>
                  <w:tcBorders>
                    <w:top w:val="nil"/>
                    <w:left w:val="nil"/>
                    <w:bottom w:val="nil"/>
                    <w:right w:val="nil"/>
                  </w:tcBorders>
                  <w:shd w:val="clear" w:color="auto" w:fill="auto"/>
                  <w:noWrap/>
                  <w:vAlign w:val="bottom"/>
                  <w:hideMark/>
                </w:tcPr>
                <w:p w14:paraId="4C1867AE" w14:textId="77777777" w:rsidR="00B976D9" w:rsidRPr="00CA4E97" w:rsidRDefault="00B976D9" w:rsidP="00B976D9">
                  <w:pPr>
                    <w:spacing w:after="0" w:line="240" w:lineRule="auto"/>
                    <w:rPr>
                      <w:rFonts w:eastAsia="Times New Roman" w:cs="Times New Roman"/>
                      <w:color w:val="000000"/>
                    </w:rPr>
                  </w:pPr>
                  <w:r w:rsidRPr="00CA4E97">
                    <w:rPr>
                      <w:rFonts w:eastAsia="Times New Roman" w:cs="Times New Roman"/>
                      <w:color w:val="000000"/>
                    </w:rPr>
                    <w:t> </w:t>
                  </w:r>
                </w:p>
              </w:tc>
              <w:tc>
                <w:tcPr>
                  <w:tcW w:w="1455" w:type="dxa"/>
                  <w:tcBorders>
                    <w:top w:val="nil"/>
                    <w:left w:val="nil"/>
                    <w:bottom w:val="nil"/>
                    <w:right w:val="nil"/>
                  </w:tcBorders>
                  <w:shd w:val="clear" w:color="auto" w:fill="auto"/>
                  <w:noWrap/>
                  <w:vAlign w:val="bottom"/>
                  <w:hideMark/>
                </w:tcPr>
                <w:p w14:paraId="5F4E6C81" w14:textId="77777777" w:rsidR="00B976D9" w:rsidRPr="00CA4E97" w:rsidRDefault="00B976D9" w:rsidP="00B976D9">
                  <w:pPr>
                    <w:spacing w:after="0" w:line="240" w:lineRule="auto"/>
                    <w:rPr>
                      <w:rFonts w:eastAsia="Times New Roman" w:cs="Times New Roman"/>
                      <w:color w:val="000000"/>
                    </w:rPr>
                  </w:pPr>
                  <w:r w:rsidRPr="00CA4E97">
                    <w:rPr>
                      <w:rFonts w:eastAsia="Times New Roman" w:cs="Times New Roman"/>
                      <w:color w:val="000000"/>
                    </w:rPr>
                    <w:t> </w:t>
                  </w:r>
                </w:p>
              </w:tc>
              <w:tc>
                <w:tcPr>
                  <w:tcW w:w="1440" w:type="dxa"/>
                  <w:tcBorders>
                    <w:top w:val="nil"/>
                    <w:left w:val="nil"/>
                    <w:bottom w:val="nil"/>
                    <w:right w:val="nil"/>
                  </w:tcBorders>
                  <w:shd w:val="clear" w:color="auto" w:fill="auto"/>
                  <w:noWrap/>
                  <w:vAlign w:val="bottom"/>
                  <w:hideMark/>
                </w:tcPr>
                <w:p w14:paraId="5EA57916" w14:textId="77777777" w:rsidR="00B976D9" w:rsidRPr="00CA4E97" w:rsidRDefault="00B976D9" w:rsidP="00B976D9">
                  <w:pPr>
                    <w:spacing w:after="0" w:line="240" w:lineRule="auto"/>
                    <w:rPr>
                      <w:rFonts w:eastAsia="Times New Roman" w:cs="Times New Roman"/>
                      <w:color w:val="000000"/>
                    </w:rPr>
                  </w:pPr>
                  <w:r w:rsidRPr="00CA4E97">
                    <w:rPr>
                      <w:rFonts w:eastAsia="Times New Roman" w:cs="Times New Roman"/>
                      <w:color w:val="000000"/>
                    </w:rPr>
                    <w:t> </w:t>
                  </w:r>
                </w:p>
              </w:tc>
              <w:tc>
                <w:tcPr>
                  <w:tcW w:w="2693" w:type="dxa"/>
                  <w:tcBorders>
                    <w:top w:val="nil"/>
                    <w:left w:val="nil"/>
                    <w:bottom w:val="nil"/>
                    <w:right w:val="nil"/>
                  </w:tcBorders>
                  <w:shd w:val="clear" w:color="auto" w:fill="auto"/>
                  <w:noWrap/>
                  <w:vAlign w:val="bottom"/>
                  <w:hideMark/>
                </w:tcPr>
                <w:p w14:paraId="0D23343C" w14:textId="77777777" w:rsidR="00B976D9" w:rsidRPr="00CA4E97" w:rsidRDefault="00B976D9" w:rsidP="00B976D9">
                  <w:pPr>
                    <w:spacing w:after="0" w:line="240" w:lineRule="auto"/>
                    <w:rPr>
                      <w:rFonts w:eastAsia="Times New Roman" w:cs="Times New Roman"/>
                      <w:color w:val="000000"/>
                    </w:rPr>
                  </w:pPr>
                  <w:r w:rsidRPr="00CA4E97">
                    <w:rPr>
                      <w:rFonts w:eastAsia="Times New Roman" w:cs="Times New Roman"/>
                      <w:color w:val="000000"/>
                    </w:rPr>
                    <w:t> </w:t>
                  </w:r>
                </w:p>
              </w:tc>
              <w:tc>
                <w:tcPr>
                  <w:tcW w:w="1358" w:type="dxa"/>
                  <w:tcBorders>
                    <w:top w:val="nil"/>
                    <w:left w:val="nil"/>
                    <w:bottom w:val="nil"/>
                    <w:right w:val="nil"/>
                  </w:tcBorders>
                  <w:shd w:val="clear" w:color="auto" w:fill="auto"/>
                  <w:noWrap/>
                  <w:vAlign w:val="bottom"/>
                  <w:hideMark/>
                </w:tcPr>
                <w:p w14:paraId="1A97A336" w14:textId="77777777" w:rsidR="00B976D9" w:rsidRPr="00CA4E97" w:rsidRDefault="00B976D9" w:rsidP="00B976D9">
                  <w:pPr>
                    <w:spacing w:after="0" w:line="240" w:lineRule="auto"/>
                    <w:rPr>
                      <w:rFonts w:eastAsia="Times New Roman" w:cs="Times New Roman"/>
                      <w:color w:val="000000"/>
                    </w:rPr>
                  </w:pPr>
                  <w:r w:rsidRPr="00CA4E97">
                    <w:rPr>
                      <w:rFonts w:eastAsia="Times New Roman" w:cs="Times New Roman"/>
                      <w:color w:val="000000"/>
                    </w:rPr>
                    <w:t> </w:t>
                  </w:r>
                </w:p>
              </w:tc>
              <w:tc>
                <w:tcPr>
                  <w:tcW w:w="1694" w:type="dxa"/>
                  <w:tcBorders>
                    <w:top w:val="nil"/>
                    <w:left w:val="nil"/>
                    <w:bottom w:val="nil"/>
                    <w:right w:val="nil"/>
                  </w:tcBorders>
                  <w:shd w:val="clear" w:color="auto" w:fill="auto"/>
                  <w:noWrap/>
                  <w:vAlign w:val="bottom"/>
                  <w:hideMark/>
                </w:tcPr>
                <w:p w14:paraId="465D180C" w14:textId="77777777" w:rsidR="00B976D9" w:rsidRPr="00CA4E97" w:rsidRDefault="00B976D9" w:rsidP="00B976D9">
                  <w:pPr>
                    <w:spacing w:after="0" w:line="240" w:lineRule="auto"/>
                    <w:rPr>
                      <w:rFonts w:eastAsia="Times New Roman" w:cs="Times New Roman"/>
                      <w:color w:val="000000"/>
                    </w:rPr>
                  </w:pPr>
                  <w:r w:rsidRPr="00CA4E97">
                    <w:rPr>
                      <w:rFonts w:eastAsia="Times New Roman" w:cs="Times New Roman"/>
                      <w:color w:val="000000"/>
                    </w:rPr>
                    <w:t> </w:t>
                  </w:r>
                </w:p>
              </w:tc>
            </w:tr>
            <w:tr w:rsidR="00B976D9" w:rsidRPr="00CA4E97" w14:paraId="1F652A64" w14:textId="77777777" w:rsidTr="00B976D9">
              <w:trPr>
                <w:trHeight w:val="600"/>
              </w:trPr>
              <w:tc>
                <w:tcPr>
                  <w:tcW w:w="17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E61BAE" w14:textId="77777777" w:rsidR="00B976D9" w:rsidRPr="00CA4E97" w:rsidRDefault="00B976D9" w:rsidP="00B976D9">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PROGRAMA</w:t>
                  </w:r>
                </w:p>
              </w:tc>
              <w:tc>
                <w:tcPr>
                  <w:tcW w:w="1469" w:type="dxa"/>
                  <w:tcBorders>
                    <w:top w:val="single" w:sz="4" w:space="0" w:color="auto"/>
                    <w:left w:val="nil"/>
                    <w:bottom w:val="single" w:sz="4" w:space="0" w:color="auto"/>
                    <w:right w:val="single" w:sz="4" w:space="0" w:color="auto"/>
                  </w:tcBorders>
                  <w:shd w:val="clear" w:color="auto" w:fill="auto"/>
                  <w:vAlign w:val="bottom"/>
                  <w:hideMark/>
                </w:tcPr>
                <w:p w14:paraId="7FC0D1A0" w14:textId="77777777" w:rsidR="00B976D9" w:rsidRPr="00CA4E97" w:rsidRDefault="00B976D9" w:rsidP="00B976D9">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OBRAS</w:t>
                  </w:r>
                </w:p>
              </w:tc>
              <w:tc>
                <w:tcPr>
                  <w:tcW w:w="1432" w:type="dxa"/>
                  <w:tcBorders>
                    <w:top w:val="single" w:sz="4" w:space="0" w:color="auto"/>
                    <w:left w:val="nil"/>
                    <w:bottom w:val="single" w:sz="4" w:space="0" w:color="auto"/>
                    <w:right w:val="single" w:sz="4" w:space="0" w:color="auto"/>
                  </w:tcBorders>
                  <w:shd w:val="clear" w:color="auto" w:fill="auto"/>
                  <w:vAlign w:val="bottom"/>
                  <w:hideMark/>
                </w:tcPr>
                <w:p w14:paraId="2336EB3A" w14:textId="77777777" w:rsidR="00B976D9" w:rsidRPr="00CA4E97" w:rsidRDefault="00B976D9" w:rsidP="00B976D9">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ACCIONES</w:t>
                  </w:r>
                </w:p>
              </w:tc>
              <w:tc>
                <w:tcPr>
                  <w:tcW w:w="1455" w:type="dxa"/>
                  <w:tcBorders>
                    <w:top w:val="single" w:sz="4" w:space="0" w:color="auto"/>
                    <w:left w:val="nil"/>
                    <w:bottom w:val="single" w:sz="4" w:space="0" w:color="auto"/>
                    <w:right w:val="single" w:sz="4" w:space="0" w:color="auto"/>
                  </w:tcBorders>
                  <w:shd w:val="clear" w:color="auto" w:fill="auto"/>
                  <w:vAlign w:val="bottom"/>
                  <w:hideMark/>
                </w:tcPr>
                <w:p w14:paraId="0CEACC8A" w14:textId="77777777" w:rsidR="00B976D9" w:rsidRPr="00CA4E97" w:rsidRDefault="00B976D9" w:rsidP="00B976D9">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AUTORIZACÓN </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14:paraId="26B59404" w14:textId="77777777" w:rsidR="00B976D9" w:rsidRPr="00CA4E97" w:rsidRDefault="00B976D9" w:rsidP="00B976D9">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FECHA DE EJECUCIÓN</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14:paraId="1EFC14AD" w14:textId="77777777" w:rsidR="00B976D9" w:rsidRPr="00CA4E97" w:rsidRDefault="00B976D9" w:rsidP="00B976D9">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PRESUPUESTO AUTORIZADO</w:t>
                  </w:r>
                </w:p>
              </w:tc>
              <w:tc>
                <w:tcPr>
                  <w:tcW w:w="1358" w:type="dxa"/>
                  <w:tcBorders>
                    <w:top w:val="single" w:sz="4" w:space="0" w:color="auto"/>
                    <w:left w:val="nil"/>
                    <w:bottom w:val="single" w:sz="4" w:space="0" w:color="auto"/>
                    <w:right w:val="single" w:sz="4" w:space="0" w:color="auto"/>
                  </w:tcBorders>
                  <w:shd w:val="clear" w:color="auto" w:fill="auto"/>
                  <w:vAlign w:val="bottom"/>
                  <w:hideMark/>
                </w:tcPr>
                <w:p w14:paraId="47B205AB" w14:textId="77777777" w:rsidR="00B976D9" w:rsidRPr="00CA4E97" w:rsidRDefault="00B976D9" w:rsidP="00B976D9">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PRESUPUESTO EJERCIDO</w:t>
                  </w:r>
                </w:p>
              </w:tc>
              <w:tc>
                <w:tcPr>
                  <w:tcW w:w="1694" w:type="dxa"/>
                  <w:tcBorders>
                    <w:top w:val="single" w:sz="4" w:space="0" w:color="auto"/>
                    <w:left w:val="nil"/>
                    <w:bottom w:val="single" w:sz="4" w:space="0" w:color="auto"/>
                    <w:right w:val="single" w:sz="4" w:space="0" w:color="auto"/>
                  </w:tcBorders>
                  <w:shd w:val="clear" w:color="auto" w:fill="auto"/>
                  <w:vAlign w:val="bottom"/>
                  <w:hideMark/>
                </w:tcPr>
                <w:p w14:paraId="13903C47" w14:textId="77777777" w:rsidR="00B976D9" w:rsidRPr="00CA4E97" w:rsidRDefault="00B976D9" w:rsidP="00B976D9">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PRESUPUESTO POR EJERCER</w:t>
                  </w:r>
                </w:p>
              </w:tc>
            </w:tr>
            <w:tr w:rsidR="00B976D9" w:rsidRPr="00CA4E97" w14:paraId="43476579" w14:textId="77777777" w:rsidTr="00B976D9">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0717F375" w14:textId="77777777" w:rsidR="00B976D9" w:rsidRPr="00CA4E97" w:rsidRDefault="00B976D9" w:rsidP="00B976D9">
                  <w:pPr>
                    <w:spacing w:after="0" w:line="240" w:lineRule="auto"/>
                    <w:rPr>
                      <w:rFonts w:eastAsia="Times New Roman" w:cs="Times New Roman"/>
                      <w:color w:val="000000"/>
                    </w:rPr>
                  </w:pPr>
                  <w:r w:rsidRPr="00CA4E97">
                    <w:rPr>
                      <w:rFonts w:eastAsia="Times New Roman" w:cs="Times New Roman"/>
                      <w:color w:val="000000"/>
                    </w:rPr>
                    <w:t> </w:t>
                  </w:r>
                </w:p>
              </w:tc>
              <w:tc>
                <w:tcPr>
                  <w:tcW w:w="1469" w:type="dxa"/>
                  <w:tcBorders>
                    <w:top w:val="nil"/>
                    <w:left w:val="nil"/>
                    <w:bottom w:val="single" w:sz="4" w:space="0" w:color="auto"/>
                    <w:right w:val="single" w:sz="4" w:space="0" w:color="auto"/>
                  </w:tcBorders>
                  <w:shd w:val="clear" w:color="auto" w:fill="auto"/>
                  <w:noWrap/>
                  <w:vAlign w:val="bottom"/>
                  <w:hideMark/>
                </w:tcPr>
                <w:p w14:paraId="3CE37AAA" w14:textId="77777777" w:rsidR="00B976D9" w:rsidRPr="00CA4E97" w:rsidRDefault="00B976D9" w:rsidP="00B976D9">
                  <w:pPr>
                    <w:spacing w:after="0" w:line="240" w:lineRule="auto"/>
                    <w:rPr>
                      <w:rFonts w:eastAsia="Times New Roman" w:cs="Times New Roman"/>
                      <w:color w:val="000000"/>
                    </w:rPr>
                  </w:pPr>
                  <w:r w:rsidRPr="00CA4E97">
                    <w:rPr>
                      <w:rFonts w:eastAsia="Times New Roman" w:cs="Times New Roman"/>
                      <w:color w:val="000000"/>
                    </w:rPr>
                    <w:t> </w:t>
                  </w:r>
                </w:p>
              </w:tc>
              <w:tc>
                <w:tcPr>
                  <w:tcW w:w="1432" w:type="dxa"/>
                  <w:tcBorders>
                    <w:top w:val="nil"/>
                    <w:left w:val="nil"/>
                    <w:bottom w:val="single" w:sz="4" w:space="0" w:color="auto"/>
                    <w:right w:val="single" w:sz="4" w:space="0" w:color="auto"/>
                  </w:tcBorders>
                  <w:shd w:val="clear" w:color="auto" w:fill="auto"/>
                  <w:noWrap/>
                  <w:vAlign w:val="bottom"/>
                  <w:hideMark/>
                </w:tcPr>
                <w:p w14:paraId="7DE59735" w14:textId="77777777" w:rsidR="00B976D9" w:rsidRPr="00CA4E97" w:rsidRDefault="00B976D9" w:rsidP="00B976D9">
                  <w:pPr>
                    <w:spacing w:after="0" w:line="240" w:lineRule="auto"/>
                    <w:rPr>
                      <w:rFonts w:eastAsia="Times New Roman" w:cs="Times New Roman"/>
                      <w:color w:val="000000"/>
                    </w:rPr>
                  </w:pPr>
                  <w:r w:rsidRPr="00CA4E97">
                    <w:rPr>
                      <w:rFonts w:eastAsia="Times New Roman" w:cs="Times New Roman"/>
                      <w:color w:val="000000"/>
                    </w:rPr>
                    <w:t> </w:t>
                  </w:r>
                </w:p>
              </w:tc>
              <w:tc>
                <w:tcPr>
                  <w:tcW w:w="1455" w:type="dxa"/>
                  <w:tcBorders>
                    <w:top w:val="nil"/>
                    <w:left w:val="nil"/>
                    <w:bottom w:val="single" w:sz="4" w:space="0" w:color="auto"/>
                    <w:right w:val="single" w:sz="4" w:space="0" w:color="auto"/>
                  </w:tcBorders>
                  <w:shd w:val="clear" w:color="auto" w:fill="auto"/>
                  <w:noWrap/>
                  <w:vAlign w:val="bottom"/>
                  <w:hideMark/>
                </w:tcPr>
                <w:p w14:paraId="6BE6C915" w14:textId="77777777" w:rsidR="00B976D9" w:rsidRPr="00CA4E97" w:rsidRDefault="00B976D9" w:rsidP="00B976D9">
                  <w:pPr>
                    <w:spacing w:after="0" w:line="240" w:lineRule="auto"/>
                    <w:rPr>
                      <w:rFonts w:eastAsia="Times New Roman" w:cs="Times New Roman"/>
                      <w:color w:val="000000"/>
                    </w:rPr>
                  </w:pPr>
                  <w:r w:rsidRPr="00CA4E97">
                    <w:rPr>
                      <w:rFonts w:eastAsia="Times New Roman"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0FBD1C26" w14:textId="77777777" w:rsidR="00B976D9" w:rsidRPr="00CA4E97" w:rsidRDefault="00B976D9" w:rsidP="00B976D9">
                  <w:pPr>
                    <w:spacing w:after="0" w:line="240" w:lineRule="auto"/>
                    <w:rPr>
                      <w:rFonts w:eastAsia="Times New Roman" w:cs="Times New Roman"/>
                      <w:color w:val="000000"/>
                    </w:rPr>
                  </w:pPr>
                  <w:r w:rsidRPr="00CA4E97">
                    <w:rPr>
                      <w:rFonts w:eastAsia="Times New Roman" w:cs="Times New Roman"/>
                      <w:color w:val="000000"/>
                    </w:rPr>
                    <w:t> </w:t>
                  </w:r>
                </w:p>
              </w:tc>
              <w:tc>
                <w:tcPr>
                  <w:tcW w:w="2693" w:type="dxa"/>
                  <w:tcBorders>
                    <w:top w:val="nil"/>
                    <w:left w:val="nil"/>
                    <w:bottom w:val="single" w:sz="4" w:space="0" w:color="auto"/>
                    <w:right w:val="single" w:sz="4" w:space="0" w:color="auto"/>
                  </w:tcBorders>
                  <w:shd w:val="clear" w:color="auto" w:fill="auto"/>
                  <w:noWrap/>
                  <w:vAlign w:val="bottom"/>
                  <w:hideMark/>
                </w:tcPr>
                <w:p w14:paraId="64ED9879" w14:textId="77777777" w:rsidR="00B976D9" w:rsidRPr="00CA4E97" w:rsidRDefault="00B976D9" w:rsidP="00B976D9">
                  <w:pPr>
                    <w:spacing w:after="0" w:line="240" w:lineRule="auto"/>
                    <w:rPr>
                      <w:rFonts w:eastAsia="Times New Roman" w:cs="Times New Roman"/>
                      <w:color w:val="000000"/>
                    </w:rPr>
                  </w:pPr>
                  <w:r w:rsidRPr="00CA4E97">
                    <w:rPr>
                      <w:rFonts w:eastAsia="Times New Roman" w:cs="Times New Roman"/>
                      <w:color w:val="000000"/>
                    </w:rPr>
                    <w:t> </w:t>
                  </w:r>
                </w:p>
              </w:tc>
              <w:tc>
                <w:tcPr>
                  <w:tcW w:w="1358" w:type="dxa"/>
                  <w:tcBorders>
                    <w:top w:val="nil"/>
                    <w:left w:val="nil"/>
                    <w:bottom w:val="single" w:sz="4" w:space="0" w:color="auto"/>
                    <w:right w:val="single" w:sz="4" w:space="0" w:color="auto"/>
                  </w:tcBorders>
                  <w:shd w:val="clear" w:color="auto" w:fill="auto"/>
                  <w:noWrap/>
                  <w:vAlign w:val="bottom"/>
                  <w:hideMark/>
                </w:tcPr>
                <w:p w14:paraId="09FF3C6B" w14:textId="77777777" w:rsidR="00B976D9" w:rsidRPr="00CA4E97" w:rsidRDefault="00B976D9" w:rsidP="00B976D9">
                  <w:pPr>
                    <w:spacing w:after="0" w:line="240" w:lineRule="auto"/>
                    <w:rPr>
                      <w:rFonts w:eastAsia="Times New Roman" w:cs="Times New Roman"/>
                      <w:color w:val="000000"/>
                    </w:rPr>
                  </w:pPr>
                  <w:r w:rsidRPr="00CA4E97">
                    <w:rPr>
                      <w:rFonts w:eastAsia="Times New Roman" w:cs="Times New Roman"/>
                      <w:color w:val="000000"/>
                    </w:rPr>
                    <w:t> </w:t>
                  </w:r>
                </w:p>
              </w:tc>
              <w:tc>
                <w:tcPr>
                  <w:tcW w:w="1694" w:type="dxa"/>
                  <w:tcBorders>
                    <w:top w:val="nil"/>
                    <w:left w:val="nil"/>
                    <w:bottom w:val="single" w:sz="4" w:space="0" w:color="auto"/>
                    <w:right w:val="single" w:sz="4" w:space="0" w:color="auto"/>
                  </w:tcBorders>
                  <w:shd w:val="clear" w:color="auto" w:fill="auto"/>
                  <w:noWrap/>
                  <w:vAlign w:val="bottom"/>
                  <w:hideMark/>
                </w:tcPr>
                <w:p w14:paraId="1FBD7BE9" w14:textId="77777777" w:rsidR="00B976D9" w:rsidRPr="00CA4E97" w:rsidRDefault="00B976D9" w:rsidP="00B976D9">
                  <w:pPr>
                    <w:spacing w:after="0" w:line="240" w:lineRule="auto"/>
                    <w:rPr>
                      <w:rFonts w:eastAsia="Times New Roman" w:cs="Times New Roman"/>
                      <w:color w:val="000000"/>
                    </w:rPr>
                  </w:pPr>
                  <w:r w:rsidRPr="00CA4E97">
                    <w:rPr>
                      <w:rFonts w:eastAsia="Times New Roman" w:cs="Times New Roman"/>
                      <w:color w:val="000000"/>
                    </w:rPr>
                    <w:t> </w:t>
                  </w:r>
                </w:p>
              </w:tc>
            </w:tr>
            <w:tr w:rsidR="00B976D9" w:rsidRPr="00CA4E97" w14:paraId="3ABF3E3A" w14:textId="77777777" w:rsidTr="00B976D9">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250CA5E8" w14:textId="77777777" w:rsidR="00B976D9" w:rsidRPr="00CA4E97" w:rsidRDefault="00B976D9" w:rsidP="00B976D9">
                  <w:pPr>
                    <w:spacing w:after="0" w:line="240" w:lineRule="auto"/>
                    <w:rPr>
                      <w:rFonts w:eastAsia="Times New Roman" w:cs="Times New Roman"/>
                      <w:color w:val="000000"/>
                    </w:rPr>
                  </w:pPr>
                  <w:r w:rsidRPr="00CA4E97">
                    <w:rPr>
                      <w:rFonts w:eastAsia="Times New Roman" w:cs="Times New Roman"/>
                      <w:color w:val="000000"/>
                    </w:rPr>
                    <w:t> </w:t>
                  </w:r>
                </w:p>
              </w:tc>
              <w:tc>
                <w:tcPr>
                  <w:tcW w:w="1469" w:type="dxa"/>
                  <w:tcBorders>
                    <w:top w:val="nil"/>
                    <w:left w:val="nil"/>
                    <w:bottom w:val="single" w:sz="4" w:space="0" w:color="auto"/>
                    <w:right w:val="single" w:sz="4" w:space="0" w:color="auto"/>
                  </w:tcBorders>
                  <w:shd w:val="clear" w:color="auto" w:fill="auto"/>
                  <w:noWrap/>
                  <w:vAlign w:val="bottom"/>
                  <w:hideMark/>
                </w:tcPr>
                <w:p w14:paraId="71456BAD" w14:textId="77777777" w:rsidR="00B976D9" w:rsidRPr="00CA4E97" w:rsidRDefault="00B976D9" w:rsidP="00B976D9">
                  <w:pPr>
                    <w:spacing w:after="0" w:line="240" w:lineRule="auto"/>
                    <w:rPr>
                      <w:rFonts w:eastAsia="Times New Roman" w:cs="Times New Roman"/>
                      <w:color w:val="000000"/>
                    </w:rPr>
                  </w:pPr>
                  <w:r w:rsidRPr="00CA4E97">
                    <w:rPr>
                      <w:rFonts w:eastAsia="Times New Roman" w:cs="Times New Roman"/>
                      <w:color w:val="000000"/>
                    </w:rPr>
                    <w:t> </w:t>
                  </w:r>
                </w:p>
              </w:tc>
              <w:tc>
                <w:tcPr>
                  <w:tcW w:w="1432" w:type="dxa"/>
                  <w:tcBorders>
                    <w:top w:val="nil"/>
                    <w:left w:val="nil"/>
                    <w:bottom w:val="single" w:sz="4" w:space="0" w:color="auto"/>
                    <w:right w:val="single" w:sz="4" w:space="0" w:color="auto"/>
                  </w:tcBorders>
                  <w:shd w:val="clear" w:color="auto" w:fill="auto"/>
                  <w:noWrap/>
                  <w:vAlign w:val="bottom"/>
                  <w:hideMark/>
                </w:tcPr>
                <w:p w14:paraId="0F40C71C" w14:textId="77777777" w:rsidR="00B976D9" w:rsidRPr="00CA4E97" w:rsidRDefault="00B976D9" w:rsidP="00B976D9">
                  <w:pPr>
                    <w:spacing w:after="0" w:line="240" w:lineRule="auto"/>
                    <w:rPr>
                      <w:rFonts w:eastAsia="Times New Roman" w:cs="Times New Roman"/>
                      <w:color w:val="000000"/>
                    </w:rPr>
                  </w:pPr>
                  <w:r w:rsidRPr="00CA4E97">
                    <w:rPr>
                      <w:rFonts w:eastAsia="Times New Roman" w:cs="Times New Roman"/>
                      <w:color w:val="000000"/>
                    </w:rPr>
                    <w:t> </w:t>
                  </w:r>
                </w:p>
              </w:tc>
              <w:tc>
                <w:tcPr>
                  <w:tcW w:w="1455" w:type="dxa"/>
                  <w:tcBorders>
                    <w:top w:val="nil"/>
                    <w:left w:val="nil"/>
                    <w:bottom w:val="single" w:sz="4" w:space="0" w:color="auto"/>
                    <w:right w:val="single" w:sz="4" w:space="0" w:color="auto"/>
                  </w:tcBorders>
                  <w:shd w:val="clear" w:color="auto" w:fill="auto"/>
                  <w:noWrap/>
                  <w:vAlign w:val="bottom"/>
                  <w:hideMark/>
                </w:tcPr>
                <w:p w14:paraId="43232901" w14:textId="77777777" w:rsidR="00B976D9" w:rsidRPr="00CA4E97" w:rsidRDefault="00B976D9" w:rsidP="00B976D9">
                  <w:pPr>
                    <w:spacing w:after="0" w:line="240" w:lineRule="auto"/>
                    <w:rPr>
                      <w:rFonts w:eastAsia="Times New Roman" w:cs="Times New Roman"/>
                      <w:color w:val="000000"/>
                    </w:rPr>
                  </w:pPr>
                  <w:r w:rsidRPr="00CA4E97">
                    <w:rPr>
                      <w:rFonts w:eastAsia="Times New Roman"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36E8EF2B" w14:textId="77777777" w:rsidR="00B976D9" w:rsidRPr="00CA4E97" w:rsidRDefault="00B976D9" w:rsidP="00B976D9">
                  <w:pPr>
                    <w:spacing w:after="0" w:line="240" w:lineRule="auto"/>
                    <w:rPr>
                      <w:rFonts w:eastAsia="Times New Roman" w:cs="Times New Roman"/>
                      <w:color w:val="000000"/>
                    </w:rPr>
                  </w:pPr>
                  <w:r w:rsidRPr="00CA4E97">
                    <w:rPr>
                      <w:rFonts w:eastAsia="Times New Roman" w:cs="Times New Roman"/>
                      <w:color w:val="000000"/>
                    </w:rPr>
                    <w:t> </w:t>
                  </w:r>
                </w:p>
              </w:tc>
              <w:tc>
                <w:tcPr>
                  <w:tcW w:w="2693" w:type="dxa"/>
                  <w:tcBorders>
                    <w:top w:val="nil"/>
                    <w:left w:val="nil"/>
                    <w:bottom w:val="single" w:sz="4" w:space="0" w:color="auto"/>
                    <w:right w:val="single" w:sz="4" w:space="0" w:color="auto"/>
                  </w:tcBorders>
                  <w:shd w:val="clear" w:color="auto" w:fill="auto"/>
                  <w:noWrap/>
                  <w:vAlign w:val="bottom"/>
                  <w:hideMark/>
                </w:tcPr>
                <w:p w14:paraId="212C1C5D" w14:textId="77777777" w:rsidR="00B976D9" w:rsidRPr="00CA4E97" w:rsidRDefault="00B976D9" w:rsidP="00B976D9">
                  <w:pPr>
                    <w:spacing w:after="0" w:line="240" w:lineRule="auto"/>
                    <w:rPr>
                      <w:rFonts w:eastAsia="Times New Roman" w:cs="Times New Roman"/>
                      <w:color w:val="000000"/>
                    </w:rPr>
                  </w:pPr>
                  <w:r w:rsidRPr="00CA4E97">
                    <w:rPr>
                      <w:rFonts w:eastAsia="Times New Roman" w:cs="Times New Roman"/>
                      <w:color w:val="000000"/>
                    </w:rPr>
                    <w:t> </w:t>
                  </w:r>
                </w:p>
              </w:tc>
              <w:tc>
                <w:tcPr>
                  <w:tcW w:w="1358" w:type="dxa"/>
                  <w:tcBorders>
                    <w:top w:val="nil"/>
                    <w:left w:val="nil"/>
                    <w:bottom w:val="single" w:sz="4" w:space="0" w:color="auto"/>
                    <w:right w:val="single" w:sz="4" w:space="0" w:color="auto"/>
                  </w:tcBorders>
                  <w:shd w:val="clear" w:color="auto" w:fill="auto"/>
                  <w:noWrap/>
                  <w:vAlign w:val="bottom"/>
                  <w:hideMark/>
                </w:tcPr>
                <w:p w14:paraId="3448EA29" w14:textId="77777777" w:rsidR="00B976D9" w:rsidRPr="00CA4E97" w:rsidRDefault="00B976D9" w:rsidP="00B976D9">
                  <w:pPr>
                    <w:spacing w:after="0" w:line="240" w:lineRule="auto"/>
                    <w:rPr>
                      <w:rFonts w:eastAsia="Times New Roman" w:cs="Times New Roman"/>
                      <w:color w:val="000000"/>
                    </w:rPr>
                  </w:pPr>
                  <w:r w:rsidRPr="00CA4E97">
                    <w:rPr>
                      <w:rFonts w:eastAsia="Times New Roman" w:cs="Times New Roman"/>
                      <w:color w:val="000000"/>
                    </w:rPr>
                    <w:t> </w:t>
                  </w:r>
                </w:p>
              </w:tc>
              <w:tc>
                <w:tcPr>
                  <w:tcW w:w="1694" w:type="dxa"/>
                  <w:tcBorders>
                    <w:top w:val="nil"/>
                    <w:left w:val="nil"/>
                    <w:bottom w:val="single" w:sz="4" w:space="0" w:color="auto"/>
                    <w:right w:val="single" w:sz="4" w:space="0" w:color="auto"/>
                  </w:tcBorders>
                  <w:shd w:val="clear" w:color="auto" w:fill="auto"/>
                  <w:noWrap/>
                  <w:vAlign w:val="bottom"/>
                  <w:hideMark/>
                </w:tcPr>
                <w:p w14:paraId="6C4C0095" w14:textId="77777777" w:rsidR="00B976D9" w:rsidRPr="00CA4E97" w:rsidRDefault="00B976D9" w:rsidP="00B976D9">
                  <w:pPr>
                    <w:spacing w:after="0" w:line="240" w:lineRule="auto"/>
                    <w:rPr>
                      <w:rFonts w:eastAsia="Times New Roman" w:cs="Times New Roman"/>
                      <w:color w:val="000000"/>
                    </w:rPr>
                  </w:pPr>
                  <w:r w:rsidRPr="00CA4E97">
                    <w:rPr>
                      <w:rFonts w:eastAsia="Times New Roman" w:cs="Times New Roman"/>
                      <w:color w:val="000000"/>
                    </w:rPr>
                    <w:t> </w:t>
                  </w:r>
                </w:p>
              </w:tc>
            </w:tr>
            <w:tr w:rsidR="00B976D9" w:rsidRPr="00CA4E97" w14:paraId="71BB59EE" w14:textId="77777777" w:rsidTr="00B976D9">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55C318B3" w14:textId="77777777" w:rsidR="00B976D9" w:rsidRPr="00CA4E97" w:rsidRDefault="00B976D9" w:rsidP="00B976D9">
                  <w:pPr>
                    <w:spacing w:after="0" w:line="240" w:lineRule="auto"/>
                    <w:rPr>
                      <w:rFonts w:eastAsia="Times New Roman" w:cs="Times New Roman"/>
                      <w:color w:val="000000"/>
                    </w:rPr>
                  </w:pPr>
                  <w:r w:rsidRPr="00CA4E97">
                    <w:rPr>
                      <w:rFonts w:eastAsia="Times New Roman" w:cs="Times New Roman"/>
                      <w:color w:val="000000"/>
                    </w:rPr>
                    <w:t> </w:t>
                  </w:r>
                </w:p>
              </w:tc>
              <w:tc>
                <w:tcPr>
                  <w:tcW w:w="1469" w:type="dxa"/>
                  <w:tcBorders>
                    <w:top w:val="nil"/>
                    <w:left w:val="nil"/>
                    <w:bottom w:val="single" w:sz="4" w:space="0" w:color="auto"/>
                    <w:right w:val="single" w:sz="4" w:space="0" w:color="auto"/>
                  </w:tcBorders>
                  <w:shd w:val="clear" w:color="auto" w:fill="auto"/>
                  <w:noWrap/>
                  <w:vAlign w:val="bottom"/>
                  <w:hideMark/>
                </w:tcPr>
                <w:p w14:paraId="38977EDE" w14:textId="77777777" w:rsidR="00B976D9" w:rsidRPr="00CA4E97" w:rsidRDefault="00B976D9" w:rsidP="00B976D9">
                  <w:pPr>
                    <w:spacing w:after="0" w:line="240" w:lineRule="auto"/>
                    <w:rPr>
                      <w:rFonts w:eastAsia="Times New Roman" w:cs="Times New Roman"/>
                      <w:color w:val="000000"/>
                    </w:rPr>
                  </w:pPr>
                  <w:r w:rsidRPr="00CA4E97">
                    <w:rPr>
                      <w:rFonts w:eastAsia="Times New Roman" w:cs="Times New Roman"/>
                      <w:color w:val="000000"/>
                    </w:rPr>
                    <w:t> </w:t>
                  </w:r>
                </w:p>
              </w:tc>
              <w:tc>
                <w:tcPr>
                  <w:tcW w:w="1432" w:type="dxa"/>
                  <w:tcBorders>
                    <w:top w:val="nil"/>
                    <w:left w:val="nil"/>
                    <w:bottom w:val="single" w:sz="4" w:space="0" w:color="auto"/>
                    <w:right w:val="single" w:sz="4" w:space="0" w:color="auto"/>
                  </w:tcBorders>
                  <w:shd w:val="clear" w:color="auto" w:fill="auto"/>
                  <w:noWrap/>
                  <w:vAlign w:val="bottom"/>
                  <w:hideMark/>
                </w:tcPr>
                <w:p w14:paraId="26EADD72" w14:textId="77777777" w:rsidR="00B976D9" w:rsidRPr="00CA4E97" w:rsidRDefault="00B976D9" w:rsidP="00B976D9">
                  <w:pPr>
                    <w:spacing w:after="0" w:line="240" w:lineRule="auto"/>
                    <w:rPr>
                      <w:rFonts w:eastAsia="Times New Roman" w:cs="Times New Roman"/>
                      <w:color w:val="000000"/>
                    </w:rPr>
                  </w:pPr>
                  <w:r w:rsidRPr="00CA4E97">
                    <w:rPr>
                      <w:rFonts w:eastAsia="Times New Roman" w:cs="Times New Roman"/>
                      <w:color w:val="000000"/>
                    </w:rPr>
                    <w:t> </w:t>
                  </w:r>
                </w:p>
              </w:tc>
              <w:tc>
                <w:tcPr>
                  <w:tcW w:w="1455" w:type="dxa"/>
                  <w:tcBorders>
                    <w:top w:val="nil"/>
                    <w:left w:val="nil"/>
                    <w:bottom w:val="single" w:sz="4" w:space="0" w:color="auto"/>
                    <w:right w:val="single" w:sz="4" w:space="0" w:color="auto"/>
                  </w:tcBorders>
                  <w:shd w:val="clear" w:color="auto" w:fill="auto"/>
                  <w:noWrap/>
                  <w:vAlign w:val="bottom"/>
                  <w:hideMark/>
                </w:tcPr>
                <w:p w14:paraId="1B3E2D3E" w14:textId="77777777" w:rsidR="00B976D9" w:rsidRPr="00CA4E97" w:rsidRDefault="00B976D9" w:rsidP="00B976D9">
                  <w:pPr>
                    <w:spacing w:after="0" w:line="240" w:lineRule="auto"/>
                    <w:rPr>
                      <w:rFonts w:eastAsia="Times New Roman" w:cs="Times New Roman"/>
                      <w:color w:val="000000"/>
                    </w:rPr>
                  </w:pPr>
                  <w:r w:rsidRPr="00CA4E97">
                    <w:rPr>
                      <w:rFonts w:eastAsia="Times New Roman"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3B5A5A4C" w14:textId="77777777" w:rsidR="00B976D9" w:rsidRPr="00CA4E97" w:rsidRDefault="00B976D9" w:rsidP="00B976D9">
                  <w:pPr>
                    <w:spacing w:after="0" w:line="240" w:lineRule="auto"/>
                    <w:rPr>
                      <w:rFonts w:eastAsia="Times New Roman" w:cs="Times New Roman"/>
                      <w:color w:val="000000"/>
                    </w:rPr>
                  </w:pPr>
                  <w:r w:rsidRPr="00CA4E97">
                    <w:rPr>
                      <w:rFonts w:eastAsia="Times New Roman" w:cs="Times New Roman"/>
                      <w:color w:val="000000"/>
                    </w:rPr>
                    <w:t> </w:t>
                  </w:r>
                </w:p>
              </w:tc>
              <w:tc>
                <w:tcPr>
                  <w:tcW w:w="2693" w:type="dxa"/>
                  <w:tcBorders>
                    <w:top w:val="nil"/>
                    <w:left w:val="nil"/>
                    <w:bottom w:val="single" w:sz="4" w:space="0" w:color="auto"/>
                    <w:right w:val="single" w:sz="4" w:space="0" w:color="auto"/>
                  </w:tcBorders>
                  <w:shd w:val="clear" w:color="auto" w:fill="auto"/>
                  <w:noWrap/>
                  <w:vAlign w:val="bottom"/>
                  <w:hideMark/>
                </w:tcPr>
                <w:p w14:paraId="1446E6FC" w14:textId="77777777" w:rsidR="00B976D9" w:rsidRPr="00CA4E97" w:rsidRDefault="00B976D9" w:rsidP="00B976D9">
                  <w:pPr>
                    <w:spacing w:after="0" w:line="240" w:lineRule="auto"/>
                    <w:rPr>
                      <w:rFonts w:eastAsia="Times New Roman" w:cs="Times New Roman"/>
                      <w:color w:val="000000"/>
                    </w:rPr>
                  </w:pPr>
                  <w:r w:rsidRPr="00CA4E97">
                    <w:rPr>
                      <w:rFonts w:eastAsia="Times New Roman" w:cs="Times New Roman"/>
                      <w:color w:val="000000"/>
                    </w:rPr>
                    <w:t> </w:t>
                  </w:r>
                </w:p>
              </w:tc>
              <w:tc>
                <w:tcPr>
                  <w:tcW w:w="1358" w:type="dxa"/>
                  <w:tcBorders>
                    <w:top w:val="nil"/>
                    <w:left w:val="nil"/>
                    <w:bottom w:val="single" w:sz="4" w:space="0" w:color="auto"/>
                    <w:right w:val="single" w:sz="4" w:space="0" w:color="auto"/>
                  </w:tcBorders>
                  <w:shd w:val="clear" w:color="auto" w:fill="auto"/>
                  <w:noWrap/>
                  <w:vAlign w:val="bottom"/>
                  <w:hideMark/>
                </w:tcPr>
                <w:p w14:paraId="7F180F0F" w14:textId="77777777" w:rsidR="00B976D9" w:rsidRPr="00CA4E97" w:rsidRDefault="00B976D9" w:rsidP="00B976D9">
                  <w:pPr>
                    <w:spacing w:after="0" w:line="240" w:lineRule="auto"/>
                    <w:rPr>
                      <w:rFonts w:eastAsia="Times New Roman" w:cs="Times New Roman"/>
                      <w:color w:val="000000"/>
                    </w:rPr>
                  </w:pPr>
                  <w:r w:rsidRPr="00CA4E97">
                    <w:rPr>
                      <w:rFonts w:eastAsia="Times New Roman" w:cs="Times New Roman"/>
                      <w:color w:val="000000"/>
                    </w:rPr>
                    <w:t> </w:t>
                  </w:r>
                </w:p>
              </w:tc>
              <w:tc>
                <w:tcPr>
                  <w:tcW w:w="1694" w:type="dxa"/>
                  <w:tcBorders>
                    <w:top w:val="nil"/>
                    <w:left w:val="nil"/>
                    <w:bottom w:val="single" w:sz="4" w:space="0" w:color="auto"/>
                    <w:right w:val="single" w:sz="4" w:space="0" w:color="auto"/>
                  </w:tcBorders>
                  <w:shd w:val="clear" w:color="auto" w:fill="auto"/>
                  <w:noWrap/>
                  <w:vAlign w:val="bottom"/>
                  <w:hideMark/>
                </w:tcPr>
                <w:p w14:paraId="5906B785" w14:textId="77777777" w:rsidR="00B976D9" w:rsidRPr="00CA4E97" w:rsidRDefault="00B976D9" w:rsidP="00B976D9">
                  <w:pPr>
                    <w:spacing w:after="0" w:line="240" w:lineRule="auto"/>
                    <w:rPr>
                      <w:rFonts w:eastAsia="Times New Roman" w:cs="Times New Roman"/>
                      <w:color w:val="000000"/>
                    </w:rPr>
                  </w:pPr>
                  <w:r w:rsidRPr="00CA4E97">
                    <w:rPr>
                      <w:rFonts w:eastAsia="Times New Roman" w:cs="Times New Roman"/>
                      <w:color w:val="000000"/>
                    </w:rPr>
                    <w:t> </w:t>
                  </w:r>
                </w:p>
              </w:tc>
            </w:tr>
            <w:tr w:rsidR="00B976D9" w:rsidRPr="00CA4E97" w14:paraId="40E8E0F3" w14:textId="77777777" w:rsidTr="00B976D9">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3B75FFE3" w14:textId="77777777" w:rsidR="00B976D9" w:rsidRPr="00CA4E97" w:rsidRDefault="00B976D9" w:rsidP="00B976D9">
                  <w:pPr>
                    <w:spacing w:after="0" w:line="240" w:lineRule="auto"/>
                    <w:rPr>
                      <w:rFonts w:eastAsia="Times New Roman" w:cs="Times New Roman"/>
                      <w:color w:val="000000"/>
                    </w:rPr>
                  </w:pPr>
                  <w:r w:rsidRPr="00CA4E97">
                    <w:rPr>
                      <w:rFonts w:eastAsia="Times New Roman" w:cs="Times New Roman"/>
                      <w:color w:val="000000"/>
                    </w:rPr>
                    <w:t> </w:t>
                  </w:r>
                </w:p>
              </w:tc>
              <w:tc>
                <w:tcPr>
                  <w:tcW w:w="1469" w:type="dxa"/>
                  <w:tcBorders>
                    <w:top w:val="nil"/>
                    <w:left w:val="nil"/>
                    <w:bottom w:val="single" w:sz="4" w:space="0" w:color="auto"/>
                    <w:right w:val="single" w:sz="4" w:space="0" w:color="auto"/>
                  </w:tcBorders>
                  <w:shd w:val="clear" w:color="auto" w:fill="auto"/>
                  <w:noWrap/>
                  <w:vAlign w:val="bottom"/>
                  <w:hideMark/>
                </w:tcPr>
                <w:p w14:paraId="38E68E31" w14:textId="77777777" w:rsidR="00B976D9" w:rsidRPr="00CA4E97" w:rsidRDefault="00B976D9" w:rsidP="00B976D9">
                  <w:pPr>
                    <w:spacing w:after="0" w:line="240" w:lineRule="auto"/>
                    <w:rPr>
                      <w:rFonts w:eastAsia="Times New Roman" w:cs="Times New Roman"/>
                      <w:color w:val="000000"/>
                    </w:rPr>
                  </w:pPr>
                  <w:r w:rsidRPr="00CA4E97">
                    <w:rPr>
                      <w:rFonts w:eastAsia="Times New Roman" w:cs="Times New Roman"/>
                      <w:color w:val="000000"/>
                    </w:rPr>
                    <w:t> </w:t>
                  </w:r>
                </w:p>
              </w:tc>
              <w:tc>
                <w:tcPr>
                  <w:tcW w:w="1432" w:type="dxa"/>
                  <w:tcBorders>
                    <w:top w:val="nil"/>
                    <w:left w:val="nil"/>
                    <w:bottom w:val="single" w:sz="4" w:space="0" w:color="auto"/>
                    <w:right w:val="single" w:sz="4" w:space="0" w:color="auto"/>
                  </w:tcBorders>
                  <w:shd w:val="clear" w:color="auto" w:fill="auto"/>
                  <w:noWrap/>
                  <w:vAlign w:val="bottom"/>
                  <w:hideMark/>
                </w:tcPr>
                <w:p w14:paraId="7FE9C8C3" w14:textId="77777777" w:rsidR="00B976D9" w:rsidRPr="00CA4E97" w:rsidRDefault="00B976D9" w:rsidP="00B976D9">
                  <w:pPr>
                    <w:spacing w:after="0" w:line="240" w:lineRule="auto"/>
                    <w:rPr>
                      <w:rFonts w:eastAsia="Times New Roman" w:cs="Times New Roman"/>
                      <w:color w:val="000000"/>
                    </w:rPr>
                  </w:pPr>
                  <w:r w:rsidRPr="00CA4E97">
                    <w:rPr>
                      <w:rFonts w:eastAsia="Times New Roman" w:cs="Times New Roman"/>
                      <w:color w:val="000000"/>
                    </w:rPr>
                    <w:t> </w:t>
                  </w:r>
                </w:p>
              </w:tc>
              <w:tc>
                <w:tcPr>
                  <w:tcW w:w="1455" w:type="dxa"/>
                  <w:tcBorders>
                    <w:top w:val="nil"/>
                    <w:left w:val="nil"/>
                    <w:bottom w:val="single" w:sz="4" w:space="0" w:color="auto"/>
                    <w:right w:val="single" w:sz="4" w:space="0" w:color="auto"/>
                  </w:tcBorders>
                  <w:shd w:val="clear" w:color="auto" w:fill="auto"/>
                  <w:noWrap/>
                  <w:vAlign w:val="bottom"/>
                  <w:hideMark/>
                </w:tcPr>
                <w:p w14:paraId="46C7CE4F" w14:textId="77777777" w:rsidR="00B976D9" w:rsidRPr="00CA4E97" w:rsidRDefault="00B976D9" w:rsidP="00B976D9">
                  <w:pPr>
                    <w:spacing w:after="0" w:line="240" w:lineRule="auto"/>
                    <w:rPr>
                      <w:rFonts w:eastAsia="Times New Roman" w:cs="Times New Roman"/>
                      <w:color w:val="000000"/>
                    </w:rPr>
                  </w:pPr>
                  <w:r w:rsidRPr="00CA4E97">
                    <w:rPr>
                      <w:rFonts w:eastAsia="Times New Roman"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7A429512" w14:textId="77777777" w:rsidR="00B976D9" w:rsidRPr="00CA4E97" w:rsidRDefault="00B976D9" w:rsidP="00B976D9">
                  <w:pPr>
                    <w:spacing w:after="0" w:line="240" w:lineRule="auto"/>
                    <w:rPr>
                      <w:rFonts w:eastAsia="Times New Roman" w:cs="Times New Roman"/>
                      <w:color w:val="000000"/>
                    </w:rPr>
                  </w:pPr>
                  <w:r w:rsidRPr="00CA4E97">
                    <w:rPr>
                      <w:rFonts w:eastAsia="Times New Roman" w:cs="Times New Roman"/>
                      <w:color w:val="000000"/>
                    </w:rPr>
                    <w:t> </w:t>
                  </w:r>
                </w:p>
              </w:tc>
              <w:tc>
                <w:tcPr>
                  <w:tcW w:w="2693" w:type="dxa"/>
                  <w:tcBorders>
                    <w:top w:val="nil"/>
                    <w:left w:val="nil"/>
                    <w:bottom w:val="single" w:sz="4" w:space="0" w:color="auto"/>
                    <w:right w:val="single" w:sz="4" w:space="0" w:color="auto"/>
                  </w:tcBorders>
                  <w:shd w:val="clear" w:color="auto" w:fill="auto"/>
                  <w:noWrap/>
                  <w:vAlign w:val="bottom"/>
                  <w:hideMark/>
                </w:tcPr>
                <w:p w14:paraId="675DD4B7" w14:textId="77777777" w:rsidR="00B976D9" w:rsidRPr="00CA4E97" w:rsidRDefault="00B976D9" w:rsidP="00B976D9">
                  <w:pPr>
                    <w:spacing w:after="0" w:line="240" w:lineRule="auto"/>
                    <w:rPr>
                      <w:rFonts w:eastAsia="Times New Roman" w:cs="Times New Roman"/>
                      <w:color w:val="000000"/>
                    </w:rPr>
                  </w:pPr>
                  <w:r w:rsidRPr="00CA4E97">
                    <w:rPr>
                      <w:rFonts w:eastAsia="Times New Roman" w:cs="Times New Roman"/>
                      <w:color w:val="000000"/>
                    </w:rPr>
                    <w:t> </w:t>
                  </w:r>
                </w:p>
              </w:tc>
              <w:tc>
                <w:tcPr>
                  <w:tcW w:w="1358" w:type="dxa"/>
                  <w:tcBorders>
                    <w:top w:val="nil"/>
                    <w:left w:val="nil"/>
                    <w:bottom w:val="single" w:sz="4" w:space="0" w:color="auto"/>
                    <w:right w:val="single" w:sz="4" w:space="0" w:color="auto"/>
                  </w:tcBorders>
                  <w:shd w:val="clear" w:color="auto" w:fill="auto"/>
                  <w:noWrap/>
                  <w:vAlign w:val="bottom"/>
                  <w:hideMark/>
                </w:tcPr>
                <w:p w14:paraId="15B65004" w14:textId="77777777" w:rsidR="00B976D9" w:rsidRPr="00CA4E97" w:rsidRDefault="00B976D9" w:rsidP="00B976D9">
                  <w:pPr>
                    <w:spacing w:after="0" w:line="240" w:lineRule="auto"/>
                    <w:rPr>
                      <w:rFonts w:eastAsia="Times New Roman" w:cs="Times New Roman"/>
                      <w:color w:val="000000"/>
                    </w:rPr>
                  </w:pPr>
                  <w:r w:rsidRPr="00CA4E97">
                    <w:rPr>
                      <w:rFonts w:eastAsia="Times New Roman" w:cs="Times New Roman"/>
                      <w:color w:val="000000"/>
                    </w:rPr>
                    <w:t> </w:t>
                  </w:r>
                </w:p>
              </w:tc>
              <w:tc>
                <w:tcPr>
                  <w:tcW w:w="1694" w:type="dxa"/>
                  <w:tcBorders>
                    <w:top w:val="nil"/>
                    <w:left w:val="nil"/>
                    <w:bottom w:val="single" w:sz="4" w:space="0" w:color="auto"/>
                    <w:right w:val="single" w:sz="4" w:space="0" w:color="auto"/>
                  </w:tcBorders>
                  <w:shd w:val="clear" w:color="auto" w:fill="auto"/>
                  <w:noWrap/>
                  <w:vAlign w:val="bottom"/>
                  <w:hideMark/>
                </w:tcPr>
                <w:p w14:paraId="0E2873A3" w14:textId="77777777" w:rsidR="00B976D9" w:rsidRPr="00CA4E97" w:rsidRDefault="00B976D9" w:rsidP="00B976D9">
                  <w:pPr>
                    <w:spacing w:after="0" w:line="240" w:lineRule="auto"/>
                    <w:rPr>
                      <w:rFonts w:eastAsia="Times New Roman" w:cs="Times New Roman"/>
                      <w:color w:val="000000"/>
                    </w:rPr>
                  </w:pPr>
                  <w:r w:rsidRPr="00CA4E97">
                    <w:rPr>
                      <w:rFonts w:eastAsia="Times New Roman" w:cs="Times New Roman"/>
                      <w:color w:val="000000"/>
                    </w:rPr>
                    <w:t> </w:t>
                  </w:r>
                </w:p>
              </w:tc>
            </w:tr>
            <w:tr w:rsidR="00B976D9" w:rsidRPr="00CA4E97" w14:paraId="1EC41535" w14:textId="77777777" w:rsidTr="00B976D9">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410A8E9D" w14:textId="77777777" w:rsidR="00B976D9" w:rsidRPr="00CA4E97" w:rsidRDefault="00B976D9" w:rsidP="00B976D9">
                  <w:pPr>
                    <w:spacing w:after="0" w:line="240" w:lineRule="auto"/>
                    <w:rPr>
                      <w:rFonts w:eastAsia="Times New Roman" w:cs="Times New Roman"/>
                      <w:color w:val="000000"/>
                    </w:rPr>
                  </w:pPr>
                  <w:r w:rsidRPr="00CA4E97">
                    <w:rPr>
                      <w:rFonts w:eastAsia="Times New Roman" w:cs="Times New Roman"/>
                      <w:color w:val="000000"/>
                    </w:rPr>
                    <w:t> </w:t>
                  </w:r>
                </w:p>
              </w:tc>
              <w:tc>
                <w:tcPr>
                  <w:tcW w:w="1469" w:type="dxa"/>
                  <w:tcBorders>
                    <w:top w:val="nil"/>
                    <w:left w:val="nil"/>
                    <w:bottom w:val="single" w:sz="4" w:space="0" w:color="auto"/>
                    <w:right w:val="single" w:sz="4" w:space="0" w:color="auto"/>
                  </w:tcBorders>
                  <w:shd w:val="clear" w:color="auto" w:fill="auto"/>
                  <w:noWrap/>
                  <w:vAlign w:val="bottom"/>
                  <w:hideMark/>
                </w:tcPr>
                <w:p w14:paraId="4D0DE9B0" w14:textId="77777777" w:rsidR="00B976D9" w:rsidRPr="00CA4E97" w:rsidRDefault="00B976D9" w:rsidP="00B976D9">
                  <w:pPr>
                    <w:spacing w:after="0" w:line="240" w:lineRule="auto"/>
                    <w:rPr>
                      <w:rFonts w:eastAsia="Times New Roman" w:cs="Times New Roman"/>
                      <w:color w:val="000000"/>
                    </w:rPr>
                  </w:pPr>
                  <w:r w:rsidRPr="00CA4E97">
                    <w:rPr>
                      <w:rFonts w:eastAsia="Times New Roman" w:cs="Times New Roman"/>
                      <w:color w:val="000000"/>
                    </w:rPr>
                    <w:t> </w:t>
                  </w:r>
                </w:p>
              </w:tc>
              <w:tc>
                <w:tcPr>
                  <w:tcW w:w="1432" w:type="dxa"/>
                  <w:tcBorders>
                    <w:top w:val="nil"/>
                    <w:left w:val="nil"/>
                    <w:bottom w:val="single" w:sz="4" w:space="0" w:color="auto"/>
                    <w:right w:val="single" w:sz="4" w:space="0" w:color="auto"/>
                  </w:tcBorders>
                  <w:shd w:val="clear" w:color="auto" w:fill="auto"/>
                  <w:noWrap/>
                  <w:vAlign w:val="bottom"/>
                  <w:hideMark/>
                </w:tcPr>
                <w:p w14:paraId="29CAD7CF" w14:textId="77777777" w:rsidR="00B976D9" w:rsidRPr="00CA4E97" w:rsidRDefault="00B976D9" w:rsidP="00B976D9">
                  <w:pPr>
                    <w:spacing w:after="0" w:line="240" w:lineRule="auto"/>
                    <w:rPr>
                      <w:rFonts w:eastAsia="Times New Roman" w:cs="Times New Roman"/>
                      <w:color w:val="000000"/>
                    </w:rPr>
                  </w:pPr>
                  <w:r w:rsidRPr="00CA4E97">
                    <w:rPr>
                      <w:rFonts w:eastAsia="Times New Roman" w:cs="Times New Roman"/>
                      <w:color w:val="000000"/>
                    </w:rPr>
                    <w:t> </w:t>
                  </w:r>
                </w:p>
              </w:tc>
              <w:tc>
                <w:tcPr>
                  <w:tcW w:w="1455" w:type="dxa"/>
                  <w:tcBorders>
                    <w:top w:val="nil"/>
                    <w:left w:val="nil"/>
                    <w:bottom w:val="single" w:sz="4" w:space="0" w:color="auto"/>
                    <w:right w:val="single" w:sz="4" w:space="0" w:color="auto"/>
                  </w:tcBorders>
                  <w:shd w:val="clear" w:color="auto" w:fill="auto"/>
                  <w:noWrap/>
                  <w:vAlign w:val="bottom"/>
                  <w:hideMark/>
                </w:tcPr>
                <w:p w14:paraId="65C5F5FD" w14:textId="77777777" w:rsidR="00B976D9" w:rsidRPr="00CA4E97" w:rsidRDefault="00B976D9" w:rsidP="00B976D9">
                  <w:pPr>
                    <w:spacing w:after="0" w:line="240" w:lineRule="auto"/>
                    <w:rPr>
                      <w:rFonts w:eastAsia="Times New Roman" w:cs="Times New Roman"/>
                      <w:color w:val="000000"/>
                    </w:rPr>
                  </w:pPr>
                  <w:r w:rsidRPr="00CA4E97">
                    <w:rPr>
                      <w:rFonts w:eastAsia="Times New Roman"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767AEA49" w14:textId="77777777" w:rsidR="00B976D9" w:rsidRPr="00CA4E97" w:rsidRDefault="00B976D9" w:rsidP="00B976D9">
                  <w:pPr>
                    <w:spacing w:after="0" w:line="240" w:lineRule="auto"/>
                    <w:rPr>
                      <w:rFonts w:eastAsia="Times New Roman" w:cs="Times New Roman"/>
                      <w:color w:val="000000"/>
                    </w:rPr>
                  </w:pPr>
                  <w:r w:rsidRPr="00CA4E97">
                    <w:rPr>
                      <w:rFonts w:eastAsia="Times New Roman" w:cs="Times New Roman"/>
                      <w:color w:val="000000"/>
                    </w:rPr>
                    <w:t> </w:t>
                  </w:r>
                </w:p>
              </w:tc>
              <w:tc>
                <w:tcPr>
                  <w:tcW w:w="2693" w:type="dxa"/>
                  <w:tcBorders>
                    <w:top w:val="nil"/>
                    <w:left w:val="nil"/>
                    <w:bottom w:val="single" w:sz="4" w:space="0" w:color="auto"/>
                    <w:right w:val="single" w:sz="4" w:space="0" w:color="auto"/>
                  </w:tcBorders>
                  <w:shd w:val="clear" w:color="auto" w:fill="auto"/>
                  <w:noWrap/>
                  <w:vAlign w:val="bottom"/>
                  <w:hideMark/>
                </w:tcPr>
                <w:p w14:paraId="647AEAA1" w14:textId="77777777" w:rsidR="00B976D9" w:rsidRPr="00CA4E97" w:rsidRDefault="00B976D9" w:rsidP="00B976D9">
                  <w:pPr>
                    <w:spacing w:after="0" w:line="240" w:lineRule="auto"/>
                    <w:rPr>
                      <w:rFonts w:eastAsia="Times New Roman" w:cs="Times New Roman"/>
                      <w:color w:val="000000"/>
                    </w:rPr>
                  </w:pPr>
                  <w:r w:rsidRPr="00CA4E97">
                    <w:rPr>
                      <w:rFonts w:eastAsia="Times New Roman" w:cs="Times New Roman"/>
                      <w:color w:val="000000"/>
                    </w:rPr>
                    <w:t> </w:t>
                  </w:r>
                </w:p>
              </w:tc>
              <w:tc>
                <w:tcPr>
                  <w:tcW w:w="1358" w:type="dxa"/>
                  <w:tcBorders>
                    <w:top w:val="nil"/>
                    <w:left w:val="nil"/>
                    <w:bottom w:val="single" w:sz="4" w:space="0" w:color="auto"/>
                    <w:right w:val="single" w:sz="4" w:space="0" w:color="auto"/>
                  </w:tcBorders>
                  <w:shd w:val="clear" w:color="auto" w:fill="auto"/>
                  <w:noWrap/>
                  <w:vAlign w:val="bottom"/>
                  <w:hideMark/>
                </w:tcPr>
                <w:p w14:paraId="5A8802EB" w14:textId="77777777" w:rsidR="00B976D9" w:rsidRPr="00CA4E97" w:rsidRDefault="00B976D9" w:rsidP="00B976D9">
                  <w:pPr>
                    <w:spacing w:after="0" w:line="240" w:lineRule="auto"/>
                    <w:rPr>
                      <w:rFonts w:eastAsia="Times New Roman" w:cs="Times New Roman"/>
                      <w:color w:val="000000"/>
                    </w:rPr>
                  </w:pPr>
                  <w:r w:rsidRPr="00CA4E97">
                    <w:rPr>
                      <w:rFonts w:eastAsia="Times New Roman" w:cs="Times New Roman"/>
                      <w:color w:val="000000"/>
                    </w:rPr>
                    <w:t> </w:t>
                  </w:r>
                </w:p>
              </w:tc>
              <w:tc>
                <w:tcPr>
                  <w:tcW w:w="1694" w:type="dxa"/>
                  <w:tcBorders>
                    <w:top w:val="nil"/>
                    <w:left w:val="nil"/>
                    <w:bottom w:val="single" w:sz="4" w:space="0" w:color="auto"/>
                    <w:right w:val="single" w:sz="4" w:space="0" w:color="auto"/>
                  </w:tcBorders>
                  <w:shd w:val="clear" w:color="auto" w:fill="auto"/>
                  <w:noWrap/>
                  <w:vAlign w:val="bottom"/>
                  <w:hideMark/>
                </w:tcPr>
                <w:p w14:paraId="2EE4E8CF" w14:textId="77777777" w:rsidR="00B976D9" w:rsidRPr="00CA4E97" w:rsidRDefault="00B976D9" w:rsidP="00B976D9">
                  <w:pPr>
                    <w:spacing w:after="0" w:line="240" w:lineRule="auto"/>
                    <w:rPr>
                      <w:rFonts w:eastAsia="Times New Roman" w:cs="Times New Roman"/>
                      <w:color w:val="000000"/>
                    </w:rPr>
                  </w:pPr>
                  <w:r w:rsidRPr="00CA4E97">
                    <w:rPr>
                      <w:rFonts w:eastAsia="Times New Roman" w:cs="Times New Roman"/>
                      <w:color w:val="000000"/>
                    </w:rPr>
                    <w:t> </w:t>
                  </w:r>
                </w:p>
              </w:tc>
            </w:tr>
            <w:tr w:rsidR="00B976D9" w:rsidRPr="00CA4E97" w14:paraId="03A93B6A" w14:textId="77777777" w:rsidTr="00B976D9">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636E5B15" w14:textId="77777777" w:rsidR="00B976D9" w:rsidRPr="00CA4E97" w:rsidRDefault="00B976D9" w:rsidP="00B976D9">
                  <w:pPr>
                    <w:spacing w:after="0" w:line="240" w:lineRule="auto"/>
                    <w:rPr>
                      <w:rFonts w:eastAsia="Times New Roman" w:cs="Times New Roman"/>
                      <w:color w:val="000000"/>
                    </w:rPr>
                  </w:pPr>
                  <w:r w:rsidRPr="00CA4E97">
                    <w:rPr>
                      <w:rFonts w:eastAsia="Times New Roman" w:cs="Times New Roman"/>
                      <w:color w:val="000000"/>
                    </w:rPr>
                    <w:t> </w:t>
                  </w:r>
                </w:p>
              </w:tc>
              <w:tc>
                <w:tcPr>
                  <w:tcW w:w="1469" w:type="dxa"/>
                  <w:tcBorders>
                    <w:top w:val="nil"/>
                    <w:left w:val="nil"/>
                    <w:bottom w:val="single" w:sz="4" w:space="0" w:color="auto"/>
                    <w:right w:val="single" w:sz="4" w:space="0" w:color="auto"/>
                  </w:tcBorders>
                  <w:shd w:val="clear" w:color="auto" w:fill="auto"/>
                  <w:noWrap/>
                  <w:vAlign w:val="bottom"/>
                  <w:hideMark/>
                </w:tcPr>
                <w:p w14:paraId="1BA923C0" w14:textId="77777777" w:rsidR="00B976D9" w:rsidRPr="00CA4E97" w:rsidRDefault="00B976D9" w:rsidP="00B976D9">
                  <w:pPr>
                    <w:spacing w:after="0" w:line="240" w:lineRule="auto"/>
                    <w:rPr>
                      <w:rFonts w:eastAsia="Times New Roman" w:cs="Times New Roman"/>
                      <w:color w:val="000000"/>
                    </w:rPr>
                  </w:pPr>
                  <w:r w:rsidRPr="00CA4E97">
                    <w:rPr>
                      <w:rFonts w:eastAsia="Times New Roman" w:cs="Times New Roman"/>
                      <w:color w:val="000000"/>
                    </w:rPr>
                    <w:t> </w:t>
                  </w:r>
                </w:p>
              </w:tc>
              <w:tc>
                <w:tcPr>
                  <w:tcW w:w="1432" w:type="dxa"/>
                  <w:tcBorders>
                    <w:top w:val="nil"/>
                    <w:left w:val="nil"/>
                    <w:bottom w:val="single" w:sz="4" w:space="0" w:color="auto"/>
                    <w:right w:val="single" w:sz="4" w:space="0" w:color="auto"/>
                  </w:tcBorders>
                  <w:shd w:val="clear" w:color="auto" w:fill="auto"/>
                  <w:noWrap/>
                  <w:vAlign w:val="bottom"/>
                  <w:hideMark/>
                </w:tcPr>
                <w:p w14:paraId="42CD3E8A" w14:textId="77777777" w:rsidR="00B976D9" w:rsidRPr="00CA4E97" w:rsidRDefault="00B976D9" w:rsidP="00B976D9">
                  <w:pPr>
                    <w:spacing w:after="0" w:line="240" w:lineRule="auto"/>
                    <w:rPr>
                      <w:rFonts w:eastAsia="Times New Roman" w:cs="Times New Roman"/>
                      <w:color w:val="000000"/>
                    </w:rPr>
                  </w:pPr>
                  <w:r w:rsidRPr="00CA4E97">
                    <w:rPr>
                      <w:rFonts w:eastAsia="Times New Roman" w:cs="Times New Roman"/>
                      <w:color w:val="000000"/>
                    </w:rPr>
                    <w:t> </w:t>
                  </w:r>
                </w:p>
              </w:tc>
              <w:tc>
                <w:tcPr>
                  <w:tcW w:w="1455" w:type="dxa"/>
                  <w:tcBorders>
                    <w:top w:val="nil"/>
                    <w:left w:val="nil"/>
                    <w:bottom w:val="single" w:sz="4" w:space="0" w:color="auto"/>
                    <w:right w:val="single" w:sz="4" w:space="0" w:color="auto"/>
                  </w:tcBorders>
                  <w:shd w:val="clear" w:color="auto" w:fill="auto"/>
                  <w:noWrap/>
                  <w:vAlign w:val="bottom"/>
                  <w:hideMark/>
                </w:tcPr>
                <w:p w14:paraId="56E4FA0A" w14:textId="77777777" w:rsidR="00B976D9" w:rsidRPr="00CA4E97" w:rsidRDefault="00B976D9" w:rsidP="00B976D9">
                  <w:pPr>
                    <w:spacing w:after="0" w:line="240" w:lineRule="auto"/>
                    <w:rPr>
                      <w:rFonts w:eastAsia="Times New Roman" w:cs="Times New Roman"/>
                      <w:color w:val="000000"/>
                    </w:rPr>
                  </w:pPr>
                  <w:r w:rsidRPr="00CA4E97">
                    <w:rPr>
                      <w:rFonts w:eastAsia="Times New Roman"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29593D88" w14:textId="77777777" w:rsidR="00B976D9" w:rsidRPr="00CA4E97" w:rsidRDefault="00B976D9" w:rsidP="00B976D9">
                  <w:pPr>
                    <w:spacing w:after="0" w:line="240" w:lineRule="auto"/>
                    <w:rPr>
                      <w:rFonts w:eastAsia="Times New Roman" w:cs="Times New Roman"/>
                      <w:color w:val="000000"/>
                    </w:rPr>
                  </w:pPr>
                  <w:r w:rsidRPr="00CA4E97">
                    <w:rPr>
                      <w:rFonts w:eastAsia="Times New Roman" w:cs="Times New Roman"/>
                      <w:color w:val="000000"/>
                    </w:rPr>
                    <w:t> </w:t>
                  </w:r>
                </w:p>
              </w:tc>
              <w:tc>
                <w:tcPr>
                  <w:tcW w:w="2693" w:type="dxa"/>
                  <w:tcBorders>
                    <w:top w:val="nil"/>
                    <w:left w:val="nil"/>
                    <w:bottom w:val="single" w:sz="4" w:space="0" w:color="auto"/>
                    <w:right w:val="single" w:sz="4" w:space="0" w:color="auto"/>
                  </w:tcBorders>
                  <w:shd w:val="clear" w:color="auto" w:fill="auto"/>
                  <w:noWrap/>
                  <w:vAlign w:val="bottom"/>
                  <w:hideMark/>
                </w:tcPr>
                <w:p w14:paraId="5F9A5376" w14:textId="77777777" w:rsidR="00B976D9" w:rsidRPr="00CA4E97" w:rsidRDefault="00B976D9" w:rsidP="00B976D9">
                  <w:pPr>
                    <w:spacing w:after="0" w:line="240" w:lineRule="auto"/>
                    <w:rPr>
                      <w:rFonts w:eastAsia="Times New Roman" w:cs="Times New Roman"/>
                      <w:color w:val="000000"/>
                    </w:rPr>
                  </w:pPr>
                  <w:r w:rsidRPr="00CA4E97">
                    <w:rPr>
                      <w:rFonts w:eastAsia="Times New Roman" w:cs="Times New Roman"/>
                      <w:color w:val="000000"/>
                    </w:rPr>
                    <w:t> </w:t>
                  </w:r>
                </w:p>
              </w:tc>
              <w:tc>
                <w:tcPr>
                  <w:tcW w:w="1358" w:type="dxa"/>
                  <w:tcBorders>
                    <w:top w:val="nil"/>
                    <w:left w:val="nil"/>
                    <w:bottom w:val="single" w:sz="4" w:space="0" w:color="auto"/>
                    <w:right w:val="single" w:sz="4" w:space="0" w:color="auto"/>
                  </w:tcBorders>
                  <w:shd w:val="clear" w:color="auto" w:fill="auto"/>
                  <w:noWrap/>
                  <w:vAlign w:val="bottom"/>
                  <w:hideMark/>
                </w:tcPr>
                <w:p w14:paraId="3E80B387" w14:textId="77777777" w:rsidR="00B976D9" w:rsidRPr="00CA4E97" w:rsidRDefault="00B976D9" w:rsidP="00B976D9">
                  <w:pPr>
                    <w:spacing w:after="0" w:line="240" w:lineRule="auto"/>
                    <w:rPr>
                      <w:rFonts w:eastAsia="Times New Roman" w:cs="Times New Roman"/>
                      <w:color w:val="000000"/>
                    </w:rPr>
                  </w:pPr>
                  <w:r w:rsidRPr="00CA4E97">
                    <w:rPr>
                      <w:rFonts w:eastAsia="Times New Roman" w:cs="Times New Roman"/>
                      <w:color w:val="000000"/>
                    </w:rPr>
                    <w:t> </w:t>
                  </w:r>
                </w:p>
              </w:tc>
              <w:tc>
                <w:tcPr>
                  <w:tcW w:w="1694" w:type="dxa"/>
                  <w:tcBorders>
                    <w:top w:val="nil"/>
                    <w:left w:val="nil"/>
                    <w:bottom w:val="single" w:sz="4" w:space="0" w:color="auto"/>
                    <w:right w:val="single" w:sz="4" w:space="0" w:color="auto"/>
                  </w:tcBorders>
                  <w:shd w:val="clear" w:color="auto" w:fill="auto"/>
                  <w:noWrap/>
                  <w:vAlign w:val="bottom"/>
                  <w:hideMark/>
                </w:tcPr>
                <w:p w14:paraId="6A741DD4" w14:textId="77777777" w:rsidR="00B976D9" w:rsidRPr="00CA4E97" w:rsidRDefault="00B976D9" w:rsidP="00B976D9">
                  <w:pPr>
                    <w:spacing w:after="0" w:line="240" w:lineRule="auto"/>
                    <w:rPr>
                      <w:rFonts w:eastAsia="Times New Roman" w:cs="Times New Roman"/>
                      <w:color w:val="000000"/>
                    </w:rPr>
                  </w:pPr>
                  <w:r w:rsidRPr="00CA4E97">
                    <w:rPr>
                      <w:rFonts w:eastAsia="Times New Roman" w:cs="Times New Roman"/>
                      <w:color w:val="000000"/>
                    </w:rPr>
                    <w:t> </w:t>
                  </w:r>
                </w:p>
              </w:tc>
            </w:tr>
            <w:tr w:rsidR="00B976D9" w:rsidRPr="00CA4E97" w14:paraId="30AE1E79" w14:textId="77777777" w:rsidTr="00B976D9">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0E590C7B" w14:textId="77777777" w:rsidR="00B976D9" w:rsidRPr="00CA4E97" w:rsidRDefault="00B976D9" w:rsidP="00B976D9">
                  <w:pPr>
                    <w:spacing w:after="0" w:line="240" w:lineRule="auto"/>
                    <w:rPr>
                      <w:rFonts w:eastAsia="Times New Roman" w:cs="Times New Roman"/>
                      <w:color w:val="000000"/>
                    </w:rPr>
                  </w:pPr>
                  <w:r w:rsidRPr="00CA4E97">
                    <w:rPr>
                      <w:rFonts w:eastAsia="Times New Roman" w:cs="Times New Roman"/>
                      <w:color w:val="000000"/>
                    </w:rPr>
                    <w:t> </w:t>
                  </w:r>
                </w:p>
              </w:tc>
              <w:tc>
                <w:tcPr>
                  <w:tcW w:w="1469" w:type="dxa"/>
                  <w:tcBorders>
                    <w:top w:val="nil"/>
                    <w:left w:val="nil"/>
                    <w:bottom w:val="single" w:sz="4" w:space="0" w:color="auto"/>
                    <w:right w:val="single" w:sz="4" w:space="0" w:color="auto"/>
                  </w:tcBorders>
                  <w:shd w:val="clear" w:color="auto" w:fill="auto"/>
                  <w:noWrap/>
                  <w:vAlign w:val="bottom"/>
                  <w:hideMark/>
                </w:tcPr>
                <w:p w14:paraId="09407C4A" w14:textId="77777777" w:rsidR="00B976D9" w:rsidRPr="00CA4E97" w:rsidRDefault="00B976D9" w:rsidP="00B976D9">
                  <w:pPr>
                    <w:spacing w:after="0" w:line="240" w:lineRule="auto"/>
                    <w:rPr>
                      <w:rFonts w:eastAsia="Times New Roman" w:cs="Times New Roman"/>
                      <w:color w:val="000000"/>
                    </w:rPr>
                  </w:pPr>
                  <w:r w:rsidRPr="00CA4E97">
                    <w:rPr>
                      <w:rFonts w:eastAsia="Times New Roman" w:cs="Times New Roman"/>
                      <w:color w:val="000000"/>
                    </w:rPr>
                    <w:t> </w:t>
                  </w:r>
                </w:p>
              </w:tc>
              <w:tc>
                <w:tcPr>
                  <w:tcW w:w="1432" w:type="dxa"/>
                  <w:tcBorders>
                    <w:top w:val="nil"/>
                    <w:left w:val="nil"/>
                    <w:bottom w:val="single" w:sz="4" w:space="0" w:color="auto"/>
                    <w:right w:val="single" w:sz="4" w:space="0" w:color="auto"/>
                  </w:tcBorders>
                  <w:shd w:val="clear" w:color="auto" w:fill="auto"/>
                  <w:noWrap/>
                  <w:vAlign w:val="bottom"/>
                  <w:hideMark/>
                </w:tcPr>
                <w:p w14:paraId="09ECDFCE" w14:textId="77777777" w:rsidR="00B976D9" w:rsidRPr="00CA4E97" w:rsidRDefault="00B976D9" w:rsidP="00B976D9">
                  <w:pPr>
                    <w:spacing w:after="0" w:line="240" w:lineRule="auto"/>
                    <w:rPr>
                      <w:rFonts w:eastAsia="Times New Roman" w:cs="Times New Roman"/>
                      <w:color w:val="000000"/>
                    </w:rPr>
                  </w:pPr>
                  <w:r w:rsidRPr="00CA4E97">
                    <w:rPr>
                      <w:rFonts w:eastAsia="Times New Roman" w:cs="Times New Roman"/>
                      <w:color w:val="000000"/>
                    </w:rPr>
                    <w:t> </w:t>
                  </w:r>
                </w:p>
              </w:tc>
              <w:tc>
                <w:tcPr>
                  <w:tcW w:w="1455" w:type="dxa"/>
                  <w:tcBorders>
                    <w:top w:val="nil"/>
                    <w:left w:val="nil"/>
                    <w:bottom w:val="single" w:sz="4" w:space="0" w:color="auto"/>
                    <w:right w:val="single" w:sz="4" w:space="0" w:color="auto"/>
                  </w:tcBorders>
                  <w:shd w:val="clear" w:color="auto" w:fill="auto"/>
                  <w:noWrap/>
                  <w:vAlign w:val="bottom"/>
                  <w:hideMark/>
                </w:tcPr>
                <w:p w14:paraId="5F5288CC" w14:textId="77777777" w:rsidR="00B976D9" w:rsidRPr="00CA4E97" w:rsidRDefault="00B976D9" w:rsidP="00B976D9">
                  <w:pPr>
                    <w:spacing w:after="0" w:line="240" w:lineRule="auto"/>
                    <w:rPr>
                      <w:rFonts w:eastAsia="Times New Roman" w:cs="Times New Roman"/>
                      <w:color w:val="000000"/>
                    </w:rPr>
                  </w:pPr>
                  <w:r w:rsidRPr="00CA4E97">
                    <w:rPr>
                      <w:rFonts w:eastAsia="Times New Roman"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7C56E554" w14:textId="77777777" w:rsidR="00B976D9" w:rsidRPr="00CA4E97" w:rsidRDefault="00B976D9" w:rsidP="00B976D9">
                  <w:pPr>
                    <w:spacing w:after="0" w:line="240" w:lineRule="auto"/>
                    <w:rPr>
                      <w:rFonts w:eastAsia="Times New Roman" w:cs="Times New Roman"/>
                      <w:color w:val="000000"/>
                    </w:rPr>
                  </w:pPr>
                  <w:r w:rsidRPr="00CA4E97">
                    <w:rPr>
                      <w:rFonts w:eastAsia="Times New Roman" w:cs="Times New Roman"/>
                      <w:color w:val="000000"/>
                    </w:rPr>
                    <w:t> </w:t>
                  </w:r>
                </w:p>
              </w:tc>
              <w:tc>
                <w:tcPr>
                  <w:tcW w:w="2693" w:type="dxa"/>
                  <w:tcBorders>
                    <w:top w:val="nil"/>
                    <w:left w:val="nil"/>
                    <w:bottom w:val="single" w:sz="4" w:space="0" w:color="auto"/>
                    <w:right w:val="single" w:sz="4" w:space="0" w:color="auto"/>
                  </w:tcBorders>
                  <w:shd w:val="clear" w:color="auto" w:fill="auto"/>
                  <w:noWrap/>
                  <w:vAlign w:val="bottom"/>
                  <w:hideMark/>
                </w:tcPr>
                <w:p w14:paraId="2CA8C4F2" w14:textId="77777777" w:rsidR="00B976D9" w:rsidRPr="00CA4E97" w:rsidRDefault="00B976D9" w:rsidP="00B976D9">
                  <w:pPr>
                    <w:spacing w:after="0" w:line="240" w:lineRule="auto"/>
                    <w:rPr>
                      <w:rFonts w:eastAsia="Times New Roman" w:cs="Times New Roman"/>
                      <w:color w:val="000000"/>
                    </w:rPr>
                  </w:pPr>
                  <w:r w:rsidRPr="00CA4E97">
                    <w:rPr>
                      <w:rFonts w:eastAsia="Times New Roman" w:cs="Times New Roman"/>
                      <w:color w:val="000000"/>
                    </w:rPr>
                    <w:t> </w:t>
                  </w:r>
                </w:p>
              </w:tc>
              <w:tc>
                <w:tcPr>
                  <w:tcW w:w="1358" w:type="dxa"/>
                  <w:tcBorders>
                    <w:top w:val="nil"/>
                    <w:left w:val="nil"/>
                    <w:bottom w:val="single" w:sz="4" w:space="0" w:color="auto"/>
                    <w:right w:val="single" w:sz="4" w:space="0" w:color="auto"/>
                  </w:tcBorders>
                  <w:shd w:val="clear" w:color="auto" w:fill="auto"/>
                  <w:noWrap/>
                  <w:vAlign w:val="bottom"/>
                  <w:hideMark/>
                </w:tcPr>
                <w:p w14:paraId="61985473" w14:textId="77777777" w:rsidR="00B976D9" w:rsidRPr="00CA4E97" w:rsidRDefault="00B976D9" w:rsidP="00B976D9">
                  <w:pPr>
                    <w:spacing w:after="0" w:line="240" w:lineRule="auto"/>
                    <w:rPr>
                      <w:rFonts w:eastAsia="Times New Roman" w:cs="Times New Roman"/>
                      <w:color w:val="000000"/>
                    </w:rPr>
                  </w:pPr>
                  <w:r w:rsidRPr="00CA4E97">
                    <w:rPr>
                      <w:rFonts w:eastAsia="Times New Roman" w:cs="Times New Roman"/>
                      <w:color w:val="000000"/>
                    </w:rPr>
                    <w:t> </w:t>
                  </w:r>
                </w:p>
              </w:tc>
              <w:tc>
                <w:tcPr>
                  <w:tcW w:w="1694" w:type="dxa"/>
                  <w:tcBorders>
                    <w:top w:val="nil"/>
                    <w:left w:val="nil"/>
                    <w:bottom w:val="single" w:sz="4" w:space="0" w:color="auto"/>
                    <w:right w:val="single" w:sz="4" w:space="0" w:color="auto"/>
                  </w:tcBorders>
                  <w:shd w:val="clear" w:color="auto" w:fill="auto"/>
                  <w:noWrap/>
                  <w:vAlign w:val="bottom"/>
                  <w:hideMark/>
                </w:tcPr>
                <w:p w14:paraId="2BECA622" w14:textId="77777777" w:rsidR="00B976D9" w:rsidRPr="00CA4E97" w:rsidRDefault="00B976D9" w:rsidP="00B976D9">
                  <w:pPr>
                    <w:spacing w:after="0" w:line="240" w:lineRule="auto"/>
                    <w:rPr>
                      <w:rFonts w:eastAsia="Times New Roman" w:cs="Times New Roman"/>
                      <w:color w:val="000000"/>
                    </w:rPr>
                  </w:pPr>
                  <w:r w:rsidRPr="00CA4E97">
                    <w:rPr>
                      <w:rFonts w:eastAsia="Times New Roman" w:cs="Times New Roman"/>
                      <w:color w:val="000000"/>
                    </w:rPr>
                    <w:t> </w:t>
                  </w:r>
                </w:p>
              </w:tc>
            </w:tr>
            <w:tr w:rsidR="00B976D9" w:rsidRPr="00CA4E97" w14:paraId="30CE56AB" w14:textId="77777777" w:rsidTr="00B976D9">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22D3E3AC" w14:textId="77777777" w:rsidR="00B976D9" w:rsidRPr="00CA4E97" w:rsidRDefault="00B976D9" w:rsidP="00B976D9">
                  <w:pPr>
                    <w:spacing w:after="0" w:line="240" w:lineRule="auto"/>
                    <w:rPr>
                      <w:rFonts w:eastAsia="Times New Roman" w:cs="Times New Roman"/>
                      <w:color w:val="000000"/>
                    </w:rPr>
                  </w:pPr>
                  <w:r w:rsidRPr="00CA4E97">
                    <w:rPr>
                      <w:rFonts w:eastAsia="Times New Roman" w:cs="Times New Roman"/>
                      <w:color w:val="000000"/>
                    </w:rPr>
                    <w:t> </w:t>
                  </w:r>
                </w:p>
              </w:tc>
              <w:tc>
                <w:tcPr>
                  <w:tcW w:w="1469" w:type="dxa"/>
                  <w:tcBorders>
                    <w:top w:val="nil"/>
                    <w:left w:val="nil"/>
                    <w:bottom w:val="single" w:sz="4" w:space="0" w:color="auto"/>
                    <w:right w:val="single" w:sz="4" w:space="0" w:color="auto"/>
                  </w:tcBorders>
                  <w:shd w:val="clear" w:color="auto" w:fill="auto"/>
                  <w:noWrap/>
                  <w:vAlign w:val="bottom"/>
                  <w:hideMark/>
                </w:tcPr>
                <w:p w14:paraId="35D1FD8D" w14:textId="77777777" w:rsidR="00B976D9" w:rsidRPr="00CA4E97" w:rsidRDefault="00B976D9" w:rsidP="00B976D9">
                  <w:pPr>
                    <w:spacing w:after="0" w:line="240" w:lineRule="auto"/>
                    <w:rPr>
                      <w:rFonts w:eastAsia="Times New Roman" w:cs="Times New Roman"/>
                      <w:color w:val="000000"/>
                    </w:rPr>
                  </w:pPr>
                  <w:r w:rsidRPr="00CA4E97">
                    <w:rPr>
                      <w:rFonts w:eastAsia="Times New Roman" w:cs="Times New Roman"/>
                      <w:color w:val="000000"/>
                    </w:rPr>
                    <w:t> </w:t>
                  </w:r>
                </w:p>
              </w:tc>
              <w:tc>
                <w:tcPr>
                  <w:tcW w:w="1432" w:type="dxa"/>
                  <w:tcBorders>
                    <w:top w:val="nil"/>
                    <w:left w:val="nil"/>
                    <w:bottom w:val="single" w:sz="4" w:space="0" w:color="auto"/>
                    <w:right w:val="single" w:sz="4" w:space="0" w:color="auto"/>
                  </w:tcBorders>
                  <w:shd w:val="clear" w:color="auto" w:fill="auto"/>
                  <w:noWrap/>
                  <w:vAlign w:val="bottom"/>
                  <w:hideMark/>
                </w:tcPr>
                <w:p w14:paraId="53F8C950" w14:textId="77777777" w:rsidR="00B976D9" w:rsidRPr="00CA4E97" w:rsidRDefault="00B976D9" w:rsidP="00B976D9">
                  <w:pPr>
                    <w:spacing w:after="0" w:line="240" w:lineRule="auto"/>
                    <w:rPr>
                      <w:rFonts w:eastAsia="Times New Roman" w:cs="Times New Roman"/>
                      <w:color w:val="000000"/>
                    </w:rPr>
                  </w:pPr>
                  <w:r w:rsidRPr="00CA4E97">
                    <w:rPr>
                      <w:rFonts w:eastAsia="Times New Roman" w:cs="Times New Roman"/>
                      <w:color w:val="000000"/>
                    </w:rPr>
                    <w:t> </w:t>
                  </w:r>
                </w:p>
              </w:tc>
              <w:tc>
                <w:tcPr>
                  <w:tcW w:w="1455" w:type="dxa"/>
                  <w:tcBorders>
                    <w:top w:val="nil"/>
                    <w:left w:val="nil"/>
                    <w:bottom w:val="single" w:sz="4" w:space="0" w:color="auto"/>
                    <w:right w:val="single" w:sz="4" w:space="0" w:color="auto"/>
                  </w:tcBorders>
                  <w:shd w:val="clear" w:color="auto" w:fill="auto"/>
                  <w:noWrap/>
                  <w:vAlign w:val="bottom"/>
                  <w:hideMark/>
                </w:tcPr>
                <w:p w14:paraId="0A4FD9A8" w14:textId="77777777" w:rsidR="00B976D9" w:rsidRPr="00CA4E97" w:rsidRDefault="00B976D9" w:rsidP="00B976D9">
                  <w:pPr>
                    <w:spacing w:after="0" w:line="240" w:lineRule="auto"/>
                    <w:rPr>
                      <w:rFonts w:eastAsia="Times New Roman" w:cs="Times New Roman"/>
                      <w:color w:val="000000"/>
                    </w:rPr>
                  </w:pPr>
                  <w:r w:rsidRPr="00CA4E97">
                    <w:rPr>
                      <w:rFonts w:eastAsia="Times New Roman"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345DC278" w14:textId="77777777" w:rsidR="00B976D9" w:rsidRPr="00CA4E97" w:rsidRDefault="00B976D9" w:rsidP="00B976D9">
                  <w:pPr>
                    <w:spacing w:after="0" w:line="240" w:lineRule="auto"/>
                    <w:rPr>
                      <w:rFonts w:eastAsia="Times New Roman" w:cs="Times New Roman"/>
                      <w:color w:val="000000"/>
                    </w:rPr>
                  </w:pPr>
                  <w:r w:rsidRPr="00CA4E97">
                    <w:rPr>
                      <w:rFonts w:eastAsia="Times New Roman" w:cs="Times New Roman"/>
                      <w:color w:val="000000"/>
                    </w:rPr>
                    <w:t> </w:t>
                  </w:r>
                </w:p>
              </w:tc>
              <w:tc>
                <w:tcPr>
                  <w:tcW w:w="2693" w:type="dxa"/>
                  <w:tcBorders>
                    <w:top w:val="nil"/>
                    <w:left w:val="nil"/>
                    <w:bottom w:val="single" w:sz="4" w:space="0" w:color="auto"/>
                    <w:right w:val="single" w:sz="4" w:space="0" w:color="auto"/>
                  </w:tcBorders>
                  <w:shd w:val="clear" w:color="auto" w:fill="auto"/>
                  <w:noWrap/>
                  <w:vAlign w:val="bottom"/>
                  <w:hideMark/>
                </w:tcPr>
                <w:p w14:paraId="0BFA5787" w14:textId="77777777" w:rsidR="00B976D9" w:rsidRPr="00CA4E97" w:rsidRDefault="00B976D9" w:rsidP="00B976D9">
                  <w:pPr>
                    <w:spacing w:after="0" w:line="240" w:lineRule="auto"/>
                    <w:rPr>
                      <w:rFonts w:eastAsia="Times New Roman" w:cs="Times New Roman"/>
                      <w:color w:val="000000"/>
                    </w:rPr>
                  </w:pPr>
                  <w:r w:rsidRPr="00CA4E97">
                    <w:rPr>
                      <w:rFonts w:eastAsia="Times New Roman" w:cs="Times New Roman"/>
                      <w:color w:val="000000"/>
                    </w:rPr>
                    <w:t> </w:t>
                  </w:r>
                </w:p>
              </w:tc>
              <w:tc>
                <w:tcPr>
                  <w:tcW w:w="1358" w:type="dxa"/>
                  <w:tcBorders>
                    <w:top w:val="nil"/>
                    <w:left w:val="nil"/>
                    <w:bottom w:val="single" w:sz="4" w:space="0" w:color="auto"/>
                    <w:right w:val="single" w:sz="4" w:space="0" w:color="auto"/>
                  </w:tcBorders>
                  <w:shd w:val="clear" w:color="auto" w:fill="auto"/>
                  <w:noWrap/>
                  <w:vAlign w:val="bottom"/>
                  <w:hideMark/>
                </w:tcPr>
                <w:p w14:paraId="1DFC9908" w14:textId="77777777" w:rsidR="00B976D9" w:rsidRPr="00CA4E97" w:rsidRDefault="00B976D9" w:rsidP="00B976D9">
                  <w:pPr>
                    <w:spacing w:after="0" w:line="240" w:lineRule="auto"/>
                    <w:rPr>
                      <w:rFonts w:eastAsia="Times New Roman" w:cs="Times New Roman"/>
                      <w:color w:val="000000"/>
                    </w:rPr>
                  </w:pPr>
                  <w:r w:rsidRPr="00CA4E97">
                    <w:rPr>
                      <w:rFonts w:eastAsia="Times New Roman" w:cs="Times New Roman"/>
                      <w:color w:val="000000"/>
                    </w:rPr>
                    <w:t> </w:t>
                  </w:r>
                </w:p>
              </w:tc>
              <w:tc>
                <w:tcPr>
                  <w:tcW w:w="1694" w:type="dxa"/>
                  <w:tcBorders>
                    <w:top w:val="nil"/>
                    <w:left w:val="nil"/>
                    <w:bottom w:val="single" w:sz="4" w:space="0" w:color="auto"/>
                    <w:right w:val="single" w:sz="4" w:space="0" w:color="auto"/>
                  </w:tcBorders>
                  <w:shd w:val="clear" w:color="auto" w:fill="auto"/>
                  <w:noWrap/>
                  <w:vAlign w:val="bottom"/>
                  <w:hideMark/>
                </w:tcPr>
                <w:p w14:paraId="7E878A37" w14:textId="77777777" w:rsidR="00B976D9" w:rsidRPr="00CA4E97" w:rsidRDefault="00B976D9" w:rsidP="00B976D9">
                  <w:pPr>
                    <w:spacing w:after="0" w:line="240" w:lineRule="auto"/>
                    <w:rPr>
                      <w:rFonts w:eastAsia="Times New Roman" w:cs="Times New Roman"/>
                      <w:color w:val="000000"/>
                    </w:rPr>
                  </w:pPr>
                  <w:r w:rsidRPr="00CA4E97">
                    <w:rPr>
                      <w:rFonts w:eastAsia="Times New Roman" w:cs="Times New Roman"/>
                      <w:color w:val="000000"/>
                    </w:rPr>
                    <w:t> </w:t>
                  </w:r>
                </w:p>
              </w:tc>
            </w:tr>
            <w:tr w:rsidR="00B976D9" w:rsidRPr="00CA4E97" w14:paraId="3CC9868A" w14:textId="77777777" w:rsidTr="00B976D9">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76DFAD2B" w14:textId="77777777" w:rsidR="00B976D9" w:rsidRPr="00CA4E97" w:rsidRDefault="00B976D9" w:rsidP="00B976D9">
                  <w:pPr>
                    <w:spacing w:after="0" w:line="240" w:lineRule="auto"/>
                    <w:rPr>
                      <w:rFonts w:eastAsia="Times New Roman" w:cs="Times New Roman"/>
                      <w:color w:val="000000"/>
                    </w:rPr>
                  </w:pPr>
                  <w:r w:rsidRPr="00CA4E97">
                    <w:rPr>
                      <w:rFonts w:eastAsia="Times New Roman" w:cs="Times New Roman"/>
                      <w:color w:val="000000"/>
                    </w:rPr>
                    <w:t> </w:t>
                  </w:r>
                </w:p>
              </w:tc>
              <w:tc>
                <w:tcPr>
                  <w:tcW w:w="1469" w:type="dxa"/>
                  <w:tcBorders>
                    <w:top w:val="nil"/>
                    <w:left w:val="nil"/>
                    <w:bottom w:val="single" w:sz="4" w:space="0" w:color="auto"/>
                    <w:right w:val="single" w:sz="4" w:space="0" w:color="auto"/>
                  </w:tcBorders>
                  <w:shd w:val="clear" w:color="auto" w:fill="auto"/>
                  <w:noWrap/>
                  <w:vAlign w:val="bottom"/>
                  <w:hideMark/>
                </w:tcPr>
                <w:p w14:paraId="7E033CA9" w14:textId="77777777" w:rsidR="00B976D9" w:rsidRPr="00CA4E97" w:rsidRDefault="00B976D9" w:rsidP="00B976D9">
                  <w:pPr>
                    <w:spacing w:after="0" w:line="240" w:lineRule="auto"/>
                    <w:rPr>
                      <w:rFonts w:eastAsia="Times New Roman" w:cs="Times New Roman"/>
                      <w:color w:val="000000"/>
                    </w:rPr>
                  </w:pPr>
                  <w:r w:rsidRPr="00CA4E97">
                    <w:rPr>
                      <w:rFonts w:eastAsia="Times New Roman" w:cs="Times New Roman"/>
                      <w:color w:val="000000"/>
                    </w:rPr>
                    <w:t> </w:t>
                  </w:r>
                </w:p>
              </w:tc>
              <w:tc>
                <w:tcPr>
                  <w:tcW w:w="1432" w:type="dxa"/>
                  <w:tcBorders>
                    <w:top w:val="nil"/>
                    <w:left w:val="nil"/>
                    <w:bottom w:val="single" w:sz="4" w:space="0" w:color="auto"/>
                    <w:right w:val="single" w:sz="4" w:space="0" w:color="auto"/>
                  </w:tcBorders>
                  <w:shd w:val="clear" w:color="auto" w:fill="auto"/>
                  <w:noWrap/>
                  <w:vAlign w:val="bottom"/>
                  <w:hideMark/>
                </w:tcPr>
                <w:p w14:paraId="5D3B0AEA" w14:textId="77777777" w:rsidR="00B976D9" w:rsidRPr="00CA4E97" w:rsidRDefault="00B976D9" w:rsidP="00B976D9">
                  <w:pPr>
                    <w:spacing w:after="0" w:line="240" w:lineRule="auto"/>
                    <w:rPr>
                      <w:rFonts w:eastAsia="Times New Roman" w:cs="Times New Roman"/>
                      <w:color w:val="000000"/>
                    </w:rPr>
                  </w:pPr>
                  <w:r w:rsidRPr="00CA4E97">
                    <w:rPr>
                      <w:rFonts w:eastAsia="Times New Roman" w:cs="Times New Roman"/>
                      <w:color w:val="000000"/>
                    </w:rPr>
                    <w:t> </w:t>
                  </w:r>
                </w:p>
              </w:tc>
              <w:tc>
                <w:tcPr>
                  <w:tcW w:w="1455" w:type="dxa"/>
                  <w:tcBorders>
                    <w:top w:val="nil"/>
                    <w:left w:val="nil"/>
                    <w:bottom w:val="single" w:sz="4" w:space="0" w:color="auto"/>
                    <w:right w:val="single" w:sz="4" w:space="0" w:color="auto"/>
                  </w:tcBorders>
                  <w:shd w:val="clear" w:color="auto" w:fill="auto"/>
                  <w:noWrap/>
                  <w:vAlign w:val="bottom"/>
                  <w:hideMark/>
                </w:tcPr>
                <w:p w14:paraId="3D1EA606" w14:textId="77777777" w:rsidR="00B976D9" w:rsidRPr="00CA4E97" w:rsidRDefault="00B976D9" w:rsidP="00B976D9">
                  <w:pPr>
                    <w:spacing w:after="0" w:line="240" w:lineRule="auto"/>
                    <w:rPr>
                      <w:rFonts w:eastAsia="Times New Roman" w:cs="Times New Roman"/>
                      <w:color w:val="000000"/>
                    </w:rPr>
                  </w:pPr>
                  <w:r w:rsidRPr="00CA4E97">
                    <w:rPr>
                      <w:rFonts w:eastAsia="Times New Roman"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5BD4070D" w14:textId="77777777" w:rsidR="00B976D9" w:rsidRPr="00CA4E97" w:rsidRDefault="00B976D9" w:rsidP="00B976D9">
                  <w:pPr>
                    <w:spacing w:after="0" w:line="240" w:lineRule="auto"/>
                    <w:rPr>
                      <w:rFonts w:eastAsia="Times New Roman" w:cs="Times New Roman"/>
                      <w:color w:val="000000"/>
                    </w:rPr>
                  </w:pPr>
                  <w:r w:rsidRPr="00CA4E97">
                    <w:rPr>
                      <w:rFonts w:eastAsia="Times New Roman" w:cs="Times New Roman"/>
                      <w:color w:val="000000"/>
                    </w:rPr>
                    <w:t> </w:t>
                  </w:r>
                </w:p>
              </w:tc>
              <w:tc>
                <w:tcPr>
                  <w:tcW w:w="2693" w:type="dxa"/>
                  <w:tcBorders>
                    <w:top w:val="nil"/>
                    <w:left w:val="nil"/>
                    <w:bottom w:val="single" w:sz="4" w:space="0" w:color="auto"/>
                    <w:right w:val="single" w:sz="4" w:space="0" w:color="auto"/>
                  </w:tcBorders>
                  <w:shd w:val="clear" w:color="auto" w:fill="auto"/>
                  <w:noWrap/>
                  <w:vAlign w:val="bottom"/>
                  <w:hideMark/>
                </w:tcPr>
                <w:p w14:paraId="701F5383" w14:textId="77777777" w:rsidR="00B976D9" w:rsidRPr="00CA4E97" w:rsidRDefault="00B976D9" w:rsidP="00B976D9">
                  <w:pPr>
                    <w:spacing w:after="0" w:line="240" w:lineRule="auto"/>
                    <w:rPr>
                      <w:rFonts w:eastAsia="Times New Roman" w:cs="Times New Roman"/>
                      <w:color w:val="000000"/>
                    </w:rPr>
                  </w:pPr>
                  <w:r w:rsidRPr="00CA4E97">
                    <w:rPr>
                      <w:rFonts w:eastAsia="Times New Roman" w:cs="Times New Roman"/>
                      <w:color w:val="000000"/>
                    </w:rPr>
                    <w:t> </w:t>
                  </w:r>
                </w:p>
              </w:tc>
              <w:tc>
                <w:tcPr>
                  <w:tcW w:w="1358" w:type="dxa"/>
                  <w:tcBorders>
                    <w:top w:val="nil"/>
                    <w:left w:val="nil"/>
                    <w:bottom w:val="single" w:sz="4" w:space="0" w:color="auto"/>
                    <w:right w:val="single" w:sz="4" w:space="0" w:color="auto"/>
                  </w:tcBorders>
                  <w:shd w:val="clear" w:color="auto" w:fill="auto"/>
                  <w:noWrap/>
                  <w:vAlign w:val="bottom"/>
                  <w:hideMark/>
                </w:tcPr>
                <w:p w14:paraId="7CD3C7F7" w14:textId="77777777" w:rsidR="00B976D9" w:rsidRPr="00CA4E97" w:rsidRDefault="00B976D9" w:rsidP="00B976D9">
                  <w:pPr>
                    <w:spacing w:after="0" w:line="240" w:lineRule="auto"/>
                    <w:rPr>
                      <w:rFonts w:eastAsia="Times New Roman" w:cs="Times New Roman"/>
                      <w:color w:val="000000"/>
                    </w:rPr>
                  </w:pPr>
                  <w:r w:rsidRPr="00CA4E97">
                    <w:rPr>
                      <w:rFonts w:eastAsia="Times New Roman" w:cs="Times New Roman"/>
                      <w:color w:val="000000"/>
                    </w:rPr>
                    <w:t> </w:t>
                  </w:r>
                </w:p>
              </w:tc>
              <w:tc>
                <w:tcPr>
                  <w:tcW w:w="1694" w:type="dxa"/>
                  <w:tcBorders>
                    <w:top w:val="nil"/>
                    <w:left w:val="nil"/>
                    <w:bottom w:val="single" w:sz="4" w:space="0" w:color="auto"/>
                    <w:right w:val="single" w:sz="4" w:space="0" w:color="auto"/>
                  </w:tcBorders>
                  <w:shd w:val="clear" w:color="auto" w:fill="auto"/>
                  <w:noWrap/>
                  <w:vAlign w:val="bottom"/>
                  <w:hideMark/>
                </w:tcPr>
                <w:p w14:paraId="63AB46D7" w14:textId="77777777" w:rsidR="00B976D9" w:rsidRPr="00CA4E97" w:rsidRDefault="00B976D9" w:rsidP="00B976D9">
                  <w:pPr>
                    <w:spacing w:after="0" w:line="240" w:lineRule="auto"/>
                    <w:rPr>
                      <w:rFonts w:eastAsia="Times New Roman" w:cs="Times New Roman"/>
                      <w:color w:val="000000"/>
                    </w:rPr>
                  </w:pPr>
                  <w:r w:rsidRPr="00CA4E97">
                    <w:rPr>
                      <w:rFonts w:eastAsia="Times New Roman" w:cs="Times New Roman"/>
                      <w:color w:val="000000"/>
                    </w:rPr>
                    <w:t> </w:t>
                  </w:r>
                </w:p>
              </w:tc>
            </w:tr>
            <w:tr w:rsidR="00B976D9" w:rsidRPr="00CA4E97" w14:paraId="2AEDC7AD" w14:textId="77777777" w:rsidTr="00B976D9">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1A3B2D35" w14:textId="77777777" w:rsidR="00B976D9" w:rsidRPr="00CA4E97" w:rsidRDefault="00B976D9" w:rsidP="00B976D9">
                  <w:pPr>
                    <w:spacing w:after="0" w:line="240" w:lineRule="auto"/>
                    <w:rPr>
                      <w:rFonts w:eastAsia="Times New Roman" w:cs="Times New Roman"/>
                      <w:color w:val="000000"/>
                    </w:rPr>
                  </w:pPr>
                  <w:r w:rsidRPr="00CA4E97">
                    <w:rPr>
                      <w:rFonts w:eastAsia="Times New Roman" w:cs="Times New Roman"/>
                      <w:color w:val="000000"/>
                    </w:rPr>
                    <w:t> </w:t>
                  </w:r>
                </w:p>
              </w:tc>
              <w:tc>
                <w:tcPr>
                  <w:tcW w:w="1469" w:type="dxa"/>
                  <w:tcBorders>
                    <w:top w:val="nil"/>
                    <w:left w:val="nil"/>
                    <w:bottom w:val="single" w:sz="4" w:space="0" w:color="auto"/>
                    <w:right w:val="single" w:sz="4" w:space="0" w:color="auto"/>
                  </w:tcBorders>
                  <w:shd w:val="clear" w:color="auto" w:fill="auto"/>
                  <w:noWrap/>
                  <w:vAlign w:val="bottom"/>
                  <w:hideMark/>
                </w:tcPr>
                <w:p w14:paraId="6B421242" w14:textId="77777777" w:rsidR="00B976D9" w:rsidRPr="00CA4E97" w:rsidRDefault="00B976D9" w:rsidP="00B976D9">
                  <w:pPr>
                    <w:spacing w:after="0" w:line="240" w:lineRule="auto"/>
                    <w:rPr>
                      <w:rFonts w:eastAsia="Times New Roman" w:cs="Times New Roman"/>
                      <w:color w:val="000000"/>
                    </w:rPr>
                  </w:pPr>
                  <w:r w:rsidRPr="00CA4E97">
                    <w:rPr>
                      <w:rFonts w:eastAsia="Times New Roman" w:cs="Times New Roman"/>
                      <w:color w:val="000000"/>
                    </w:rPr>
                    <w:t> </w:t>
                  </w:r>
                </w:p>
              </w:tc>
              <w:tc>
                <w:tcPr>
                  <w:tcW w:w="1432" w:type="dxa"/>
                  <w:tcBorders>
                    <w:top w:val="nil"/>
                    <w:left w:val="nil"/>
                    <w:bottom w:val="single" w:sz="4" w:space="0" w:color="auto"/>
                    <w:right w:val="single" w:sz="4" w:space="0" w:color="auto"/>
                  </w:tcBorders>
                  <w:shd w:val="clear" w:color="auto" w:fill="auto"/>
                  <w:noWrap/>
                  <w:vAlign w:val="bottom"/>
                  <w:hideMark/>
                </w:tcPr>
                <w:p w14:paraId="60C35D2B" w14:textId="77777777" w:rsidR="00B976D9" w:rsidRPr="00CA4E97" w:rsidRDefault="00B976D9" w:rsidP="00B976D9">
                  <w:pPr>
                    <w:spacing w:after="0" w:line="240" w:lineRule="auto"/>
                    <w:rPr>
                      <w:rFonts w:eastAsia="Times New Roman" w:cs="Times New Roman"/>
                      <w:color w:val="000000"/>
                    </w:rPr>
                  </w:pPr>
                  <w:r w:rsidRPr="00CA4E97">
                    <w:rPr>
                      <w:rFonts w:eastAsia="Times New Roman" w:cs="Times New Roman"/>
                      <w:color w:val="000000"/>
                    </w:rPr>
                    <w:t> </w:t>
                  </w:r>
                </w:p>
              </w:tc>
              <w:tc>
                <w:tcPr>
                  <w:tcW w:w="1455" w:type="dxa"/>
                  <w:tcBorders>
                    <w:top w:val="nil"/>
                    <w:left w:val="nil"/>
                    <w:bottom w:val="single" w:sz="4" w:space="0" w:color="auto"/>
                    <w:right w:val="single" w:sz="4" w:space="0" w:color="auto"/>
                  </w:tcBorders>
                  <w:shd w:val="clear" w:color="auto" w:fill="auto"/>
                  <w:noWrap/>
                  <w:vAlign w:val="bottom"/>
                  <w:hideMark/>
                </w:tcPr>
                <w:p w14:paraId="41DA29BD" w14:textId="77777777" w:rsidR="00B976D9" w:rsidRPr="00CA4E97" w:rsidRDefault="00B976D9" w:rsidP="00B976D9">
                  <w:pPr>
                    <w:spacing w:after="0" w:line="240" w:lineRule="auto"/>
                    <w:rPr>
                      <w:rFonts w:eastAsia="Times New Roman" w:cs="Times New Roman"/>
                      <w:color w:val="000000"/>
                    </w:rPr>
                  </w:pPr>
                  <w:r w:rsidRPr="00CA4E97">
                    <w:rPr>
                      <w:rFonts w:eastAsia="Times New Roman"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69801FCF" w14:textId="77777777" w:rsidR="00B976D9" w:rsidRPr="00CA4E97" w:rsidRDefault="00B976D9" w:rsidP="00B976D9">
                  <w:pPr>
                    <w:spacing w:after="0" w:line="240" w:lineRule="auto"/>
                    <w:rPr>
                      <w:rFonts w:eastAsia="Times New Roman" w:cs="Times New Roman"/>
                      <w:color w:val="000000"/>
                    </w:rPr>
                  </w:pPr>
                  <w:r w:rsidRPr="00CA4E97">
                    <w:rPr>
                      <w:rFonts w:eastAsia="Times New Roman" w:cs="Times New Roman"/>
                      <w:color w:val="000000"/>
                    </w:rPr>
                    <w:t> </w:t>
                  </w:r>
                </w:p>
              </w:tc>
              <w:tc>
                <w:tcPr>
                  <w:tcW w:w="2693" w:type="dxa"/>
                  <w:tcBorders>
                    <w:top w:val="nil"/>
                    <w:left w:val="nil"/>
                    <w:bottom w:val="single" w:sz="4" w:space="0" w:color="auto"/>
                    <w:right w:val="single" w:sz="4" w:space="0" w:color="auto"/>
                  </w:tcBorders>
                  <w:shd w:val="clear" w:color="auto" w:fill="auto"/>
                  <w:noWrap/>
                  <w:vAlign w:val="bottom"/>
                  <w:hideMark/>
                </w:tcPr>
                <w:p w14:paraId="73513478" w14:textId="77777777" w:rsidR="00B976D9" w:rsidRPr="00CA4E97" w:rsidRDefault="00B976D9" w:rsidP="00B976D9">
                  <w:pPr>
                    <w:spacing w:after="0" w:line="240" w:lineRule="auto"/>
                    <w:rPr>
                      <w:rFonts w:eastAsia="Times New Roman" w:cs="Times New Roman"/>
                      <w:color w:val="000000"/>
                    </w:rPr>
                  </w:pPr>
                  <w:r w:rsidRPr="00CA4E97">
                    <w:rPr>
                      <w:rFonts w:eastAsia="Times New Roman" w:cs="Times New Roman"/>
                      <w:color w:val="000000"/>
                    </w:rPr>
                    <w:t> </w:t>
                  </w:r>
                </w:p>
              </w:tc>
              <w:tc>
                <w:tcPr>
                  <w:tcW w:w="1358" w:type="dxa"/>
                  <w:tcBorders>
                    <w:top w:val="nil"/>
                    <w:left w:val="nil"/>
                    <w:bottom w:val="single" w:sz="4" w:space="0" w:color="auto"/>
                    <w:right w:val="single" w:sz="4" w:space="0" w:color="auto"/>
                  </w:tcBorders>
                  <w:shd w:val="clear" w:color="auto" w:fill="auto"/>
                  <w:noWrap/>
                  <w:vAlign w:val="bottom"/>
                  <w:hideMark/>
                </w:tcPr>
                <w:p w14:paraId="0D56CB7E" w14:textId="77777777" w:rsidR="00B976D9" w:rsidRPr="00CA4E97" w:rsidRDefault="00B976D9" w:rsidP="00B976D9">
                  <w:pPr>
                    <w:spacing w:after="0" w:line="240" w:lineRule="auto"/>
                    <w:rPr>
                      <w:rFonts w:eastAsia="Times New Roman" w:cs="Times New Roman"/>
                      <w:color w:val="000000"/>
                    </w:rPr>
                  </w:pPr>
                  <w:r w:rsidRPr="00CA4E97">
                    <w:rPr>
                      <w:rFonts w:eastAsia="Times New Roman" w:cs="Times New Roman"/>
                      <w:color w:val="000000"/>
                    </w:rPr>
                    <w:t> </w:t>
                  </w:r>
                </w:p>
              </w:tc>
              <w:tc>
                <w:tcPr>
                  <w:tcW w:w="1694" w:type="dxa"/>
                  <w:tcBorders>
                    <w:top w:val="nil"/>
                    <w:left w:val="nil"/>
                    <w:bottom w:val="single" w:sz="4" w:space="0" w:color="auto"/>
                    <w:right w:val="single" w:sz="4" w:space="0" w:color="auto"/>
                  </w:tcBorders>
                  <w:shd w:val="clear" w:color="auto" w:fill="auto"/>
                  <w:noWrap/>
                  <w:vAlign w:val="bottom"/>
                  <w:hideMark/>
                </w:tcPr>
                <w:p w14:paraId="55C969D4" w14:textId="77777777" w:rsidR="00B976D9" w:rsidRPr="00CA4E97" w:rsidRDefault="00B976D9" w:rsidP="00B976D9">
                  <w:pPr>
                    <w:spacing w:after="0" w:line="240" w:lineRule="auto"/>
                    <w:rPr>
                      <w:rFonts w:eastAsia="Times New Roman" w:cs="Times New Roman"/>
                      <w:color w:val="000000"/>
                    </w:rPr>
                  </w:pPr>
                  <w:r w:rsidRPr="00CA4E97">
                    <w:rPr>
                      <w:rFonts w:eastAsia="Times New Roman" w:cs="Times New Roman"/>
                      <w:color w:val="000000"/>
                    </w:rPr>
                    <w:t> </w:t>
                  </w:r>
                </w:p>
              </w:tc>
            </w:tr>
            <w:tr w:rsidR="00B976D9" w:rsidRPr="00CA4E97" w14:paraId="4F59FDC3" w14:textId="77777777" w:rsidTr="00B976D9">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7F1213A2" w14:textId="77777777" w:rsidR="00B976D9" w:rsidRPr="00CA4E97" w:rsidRDefault="00B976D9" w:rsidP="00B976D9">
                  <w:pPr>
                    <w:spacing w:after="0" w:line="240" w:lineRule="auto"/>
                    <w:rPr>
                      <w:rFonts w:eastAsia="Times New Roman" w:cs="Times New Roman"/>
                      <w:color w:val="000000"/>
                    </w:rPr>
                  </w:pPr>
                  <w:r w:rsidRPr="00CA4E97">
                    <w:rPr>
                      <w:rFonts w:eastAsia="Times New Roman" w:cs="Times New Roman"/>
                      <w:color w:val="000000"/>
                    </w:rPr>
                    <w:t> </w:t>
                  </w:r>
                </w:p>
              </w:tc>
              <w:tc>
                <w:tcPr>
                  <w:tcW w:w="1469" w:type="dxa"/>
                  <w:tcBorders>
                    <w:top w:val="nil"/>
                    <w:left w:val="nil"/>
                    <w:bottom w:val="single" w:sz="4" w:space="0" w:color="auto"/>
                    <w:right w:val="single" w:sz="4" w:space="0" w:color="auto"/>
                  </w:tcBorders>
                  <w:shd w:val="clear" w:color="auto" w:fill="auto"/>
                  <w:noWrap/>
                  <w:vAlign w:val="bottom"/>
                  <w:hideMark/>
                </w:tcPr>
                <w:p w14:paraId="73881B3E" w14:textId="77777777" w:rsidR="00B976D9" w:rsidRPr="00CA4E97" w:rsidRDefault="00B976D9" w:rsidP="00B976D9">
                  <w:pPr>
                    <w:spacing w:after="0" w:line="240" w:lineRule="auto"/>
                    <w:rPr>
                      <w:rFonts w:eastAsia="Times New Roman" w:cs="Times New Roman"/>
                      <w:color w:val="000000"/>
                    </w:rPr>
                  </w:pPr>
                  <w:r w:rsidRPr="00CA4E97">
                    <w:rPr>
                      <w:rFonts w:eastAsia="Times New Roman" w:cs="Times New Roman"/>
                      <w:color w:val="000000"/>
                    </w:rPr>
                    <w:t> </w:t>
                  </w:r>
                </w:p>
              </w:tc>
              <w:tc>
                <w:tcPr>
                  <w:tcW w:w="1432" w:type="dxa"/>
                  <w:tcBorders>
                    <w:top w:val="nil"/>
                    <w:left w:val="nil"/>
                    <w:bottom w:val="single" w:sz="4" w:space="0" w:color="auto"/>
                    <w:right w:val="single" w:sz="4" w:space="0" w:color="auto"/>
                  </w:tcBorders>
                  <w:shd w:val="clear" w:color="auto" w:fill="auto"/>
                  <w:noWrap/>
                  <w:vAlign w:val="bottom"/>
                  <w:hideMark/>
                </w:tcPr>
                <w:p w14:paraId="478A2138" w14:textId="77777777" w:rsidR="00B976D9" w:rsidRPr="00CA4E97" w:rsidRDefault="00B976D9" w:rsidP="00B976D9">
                  <w:pPr>
                    <w:spacing w:after="0" w:line="240" w:lineRule="auto"/>
                    <w:rPr>
                      <w:rFonts w:eastAsia="Times New Roman" w:cs="Times New Roman"/>
                      <w:color w:val="000000"/>
                    </w:rPr>
                  </w:pPr>
                  <w:r w:rsidRPr="00CA4E97">
                    <w:rPr>
                      <w:rFonts w:eastAsia="Times New Roman" w:cs="Times New Roman"/>
                      <w:color w:val="000000"/>
                    </w:rPr>
                    <w:t> </w:t>
                  </w:r>
                </w:p>
              </w:tc>
              <w:tc>
                <w:tcPr>
                  <w:tcW w:w="1455" w:type="dxa"/>
                  <w:tcBorders>
                    <w:top w:val="nil"/>
                    <w:left w:val="nil"/>
                    <w:bottom w:val="single" w:sz="4" w:space="0" w:color="auto"/>
                    <w:right w:val="single" w:sz="4" w:space="0" w:color="auto"/>
                  </w:tcBorders>
                  <w:shd w:val="clear" w:color="auto" w:fill="auto"/>
                  <w:noWrap/>
                  <w:vAlign w:val="bottom"/>
                  <w:hideMark/>
                </w:tcPr>
                <w:p w14:paraId="19293963" w14:textId="77777777" w:rsidR="00B976D9" w:rsidRPr="00CA4E97" w:rsidRDefault="00B976D9" w:rsidP="00B976D9">
                  <w:pPr>
                    <w:spacing w:after="0" w:line="240" w:lineRule="auto"/>
                    <w:rPr>
                      <w:rFonts w:eastAsia="Times New Roman" w:cs="Times New Roman"/>
                      <w:color w:val="000000"/>
                    </w:rPr>
                  </w:pPr>
                  <w:r w:rsidRPr="00CA4E97">
                    <w:rPr>
                      <w:rFonts w:eastAsia="Times New Roman"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5D8B4ED9" w14:textId="77777777" w:rsidR="00B976D9" w:rsidRPr="00CA4E97" w:rsidRDefault="00B976D9" w:rsidP="00B976D9">
                  <w:pPr>
                    <w:spacing w:after="0" w:line="240" w:lineRule="auto"/>
                    <w:rPr>
                      <w:rFonts w:eastAsia="Times New Roman" w:cs="Times New Roman"/>
                      <w:color w:val="000000"/>
                    </w:rPr>
                  </w:pPr>
                  <w:r w:rsidRPr="00CA4E97">
                    <w:rPr>
                      <w:rFonts w:eastAsia="Times New Roman" w:cs="Times New Roman"/>
                      <w:color w:val="000000"/>
                    </w:rPr>
                    <w:t> </w:t>
                  </w:r>
                </w:p>
              </w:tc>
              <w:tc>
                <w:tcPr>
                  <w:tcW w:w="2693" w:type="dxa"/>
                  <w:tcBorders>
                    <w:top w:val="nil"/>
                    <w:left w:val="nil"/>
                    <w:bottom w:val="single" w:sz="4" w:space="0" w:color="auto"/>
                    <w:right w:val="single" w:sz="4" w:space="0" w:color="auto"/>
                  </w:tcBorders>
                  <w:shd w:val="clear" w:color="auto" w:fill="auto"/>
                  <w:noWrap/>
                  <w:vAlign w:val="bottom"/>
                  <w:hideMark/>
                </w:tcPr>
                <w:p w14:paraId="445CCA66" w14:textId="77777777" w:rsidR="00B976D9" w:rsidRPr="00CA4E97" w:rsidRDefault="00B976D9" w:rsidP="00B976D9">
                  <w:pPr>
                    <w:spacing w:after="0" w:line="240" w:lineRule="auto"/>
                    <w:rPr>
                      <w:rFonts w:eastAsia="Times New Roman" w:cs="Times New Roman"/>
                      <w:color w:val="000000"/>
                    </w:rPr>
                  </w:pPr>
                  <w:r w:rsidRPr="00CA4E97">
                    <w:rPr>
                      <w:rFonts w:eastAsia="Times New Roman" w:cs="Times New Roman"/>
                      <w:color w:val="000000"/>
                    </w:rPr>
                    <w:t> </w:t>
                  </w:r>
                </w:p>
              </w:tc>
              <w:tc>
                <w:tcPr>
                  <w:tcW w:w="1358" w:type="dxa"/>
                  <w:tcBorders>
                    <w:top w:val="nil"/>
                    <w:left w:val="nil"/>
                    <w:bottom w:val="single" w:sz="4" w:space="0" w:color="auto"/>
                    <w:right w:val="single" w:sz="4" w:space="0" w:color="auto"/>
                  </w:tcBorders>
                  <w:shd w:val="clear" w:color="auto" w:fill="auto"/>
                  <w:noWrap/>
                  <w:vAlign w:val="bottom"/>
                  <w:hideMark/>
                </w:tcPr>
                <w:p w14:paraId="36CD96A7" w14:textId="77777777" w:rsidR="00B976D9" w:rsidRPr="00CA4E97" w:rsidRDefault="00B976D9" w:rsidP="00B976D9">
                  <w:pPr>
                    <w:spacing w:after="0" w:line="240" w:lineRule="auto"/>
                    <w:rPr>
                      <w:rFonts w:eastAsia="Times New Roman" w:cs="Times New Roman"/>
                      <w:color w:val="000000"/>
                    </w:rPr>
                  </w:pPr>
                  <w:r w:rsidRPr="00CA4E97">
                    <w:rPr>
                      <w:rFonts w:eastAsia="Times New Roman" w:cs="Times New Roman"/>
                      <w:color w:val="000000"/>
                    </w:rPr>
                    <w:t> </w:t>
                  </w:r>
                </w:p>
              </w:tc>
              <w:tc>
                <w:tcPr>
                  <w:tcW w:w="1694" w:type="dxa"/>
                  <w:tcBorders>
                    <w:top w:val="nil"/>
                    <w:left w:val="nil"/>
                    <w:bottom w:val="single" w:sz="4" w:space="0" w:color="auto"/>
                    <w:right w:val="single" w:sz="4" w:space="0" w:color="auto"/>
                  </w:tcBorders>
                  <w:shd w:val="clear" w:color="auto" w:fill="auto"/>
                  <w:noWrap/>
                  <w:vAlign w:val="bottom"/>
                  <w:hideMark/>
                </w:tcPr>
                <w:p w14:paraId="08195837" w14:textId="77777777" w:rsidR="00B976D9" w:rsidRPr="00CA4E97" w:rsidRDefault="00B976D9" w:rsidP="00B976D9">
                  <w:pPr>
                    <w:spacing w:after="0" w:line="240" w:lineRule="auto"/>
                    <w:rPr>
                      <w:rFonts w:eastAsia="Times New Roman" w:cs="Times New Roman"/>
                      <w:color w:val="000000"/>
                    </w:rPr>
                  </w:pPr>
                  <w:r w:rsidRPr="00CA4E97">
                    <w:rPr>
                      <w:rFonts w:eastAsia="Times New Roman" w:cs="Times New Roman"/>
                      <w:color w:val="000000"/>
                    </w:rPr>
                    <w:t> </w:t>
                  </w:r>
                </w:p>
              </w:tc>
            </w:tr>
            <w:tr w:rsidR="00B976D9" w:rsidRPr="00CA4E97" w14:paraId="75638FD7" w14:textId="77777777" w:rsidTr="00B976D9">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4A68FC21" w14:textId="77777777" w:rsidR="00B976D9" w:rsidRPr="00CA4E97" w:rsidRDefault="00B976D9" w:rsidP="00B976D9">
                  <w:pPr>
                    <w:spacing w:after="0" w:line="240" w:lineRule="auto"/>
                    <w:rPr>
                      <w:rFonts w:eastAsia="Times New Roman" w:cs="Times New Roman"/>
                      <w:color w:val="000000"/>
                    </w:rPr>
                  </w:pPr>
                  <w:r w:rsidRPr="00CA4E97">
                    <w:rPr>
                      <w:rFonts w:eastAsia="Times New Roman" w:cs="Times New Roman"/>
                      <w:color w:val="000000"/>
                    </w:rPr>
                    <w:lastRenderedPageBreak/>
                    <w:t> </w:t>
                  </w:r>
                </w:p>
              </w:tc>
              <w:tc>
                <w:tcPr>
                  <w:tcW w:w="1469" w:type="dxa"/>
                  <w:tcBorders>
                    <w:top w:val="nil"/>
                    <w:left w:val="nil"/>
                    <w:bottom w:val="single" w:sz="4" w:space="0" w:color="auto"/>
                    <w:right w:val="single" w:sz="4" w:space="0" w:color="auto"/>
                  </w:tcBorders>
                  <w:shd w:val="clear" w:color="auto" w:fill="auto"/>
                  <w:noWrap/>
                  <w:vAlign w:val="bottom"/>
                  <w:hideMark/>
                </w:tcPr>
                <w:p w14:paraId="389D531C" w14:textId="77777777" w:rsidR="00B976D9" w:rsidRPr="00CA4E97" w:rsidRDefault="00B976D9" w:rsidP="00B976D9">
                  <w:pPr>
                    <w:spacing w:after="0" w:line="240" w:lineRule="auto"/>
                    <w:rPr>
                      <w:rFonts w:eastAsia="Times New Roman" w:cs="Times New Roman"/>
                      <w:color w:val="000000"/>
                    </w:rPr>
                  </w:pPr>
                  <w:r w:rsidRPr="00CA4E97">
                    <w:rPr>
                      <w:rFonts w:eastAsia="Times New Roman" w:cs="Times New Roman"/>
                      <w:color w:val="000000"/>
                    </w:rPr>
                    <w:t> </w:t>
                  </w:r>
                </w:p>
              </w:tc>
              <w:tc>
                <w:tcPr>
                  <w:tcW w:w="1432" w:type="dxa"/>
                  <w:tcBorders>
                    <w:top w:val="nil"/>
                    <w:left w:val="nil"/>
                    <w:bottom w:val="single" w:sz="4" w:space="0" w:color="auto"/>
                    <w:right w:val="single" w:sz="4" w:space="0" w:color="auto"/>
                  </w:tcBorders>
                  <w:shd w:val="clear" w:color="auto" w:fill="auto"/>
                  <w:noWrap/>
                  <w:vAlign w:val="bottom"/>
                  <w:hideMark/>
                </w:tcPr>
                <w:p w14:paraId="068A19D7" w14:textId="77777777" w:rsidR="00B976D9" w:rsidRPr="00CA4E97" w:rsidRDefault="00B976D9" w:rsidP="00B976D9">
                  <w:pPr>
                    <w:spacing w:after="0" w:line="240" w:lineRule="auto"/>
                    <w:rPr>
                      <w:rFonts w:eastAsia="Times New Roman" w:cs="Times New Roman"/>
                      <w:color w:val="000000"/>
                    </w:rPr>
                  </w:pPr>
                  <w:r w:rsidRPr="00CA4E97">
                    <w:rPr>
                      <w:rFonts w:eastAsia="Times New Roman" w:cs="Times New Roman"/>
                      <w:color w:val="000000"/>
                    </w:rPr>
                    <w:t> </w:t>
                  </w:r>
                </w:p>
              </w:tc>
              <w:tc>
                <w:tcPr>
                  <w:tcW w:w="1455" w:type="dxa"/>
                  <w:tcBorders>
                    <w:top w:val="nil"/>
                    <w:left w:val="nil"/>
                    <w:bottom w:val="single" w:sz="4" w:space="0" w:color="auto"/>
                    <w:right w:val="single" w:sz="4" w:space="0" w:color="auto"/>
                  </w:tcBorders>
                  <w:shd w:val="clear" w:color="auto" w:fill="auto"/>
                  <w:noWrap/>
                  <w:vAlign w:val="bottom"/>
                  <w:hideMark/>
                </w:tcPr>
                <w:p w14:paraId="7B0DF736" w14:textId="77777777" w:rsidR="00B976D9" w:rsidRPr="00CA4E97" w:rsidRDefault="00B976D9" w:rsidP="00B976D9">
                  <w:pPr>
                    <w:spacing w:after="0" w:line="240" w:lineRule="auto"/>
                    <w:rPr>
                      <w:rFonts w:eastAsia="Times New Roman" w:cs="Times New Roman"/>
                      <w:color w:val="000000"/>
                    </w:rPr>
                  </w:pPr>
                  <w:r w:rsidRPr="00CA4E97">
                    <w:rPr>
                      <w:rFonts w:eastAsia="Times New Roman"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61D1D5F7" w14:textId="77777777" w:rsidR="00B976D9" w:rsidRPr="00CA4E97" w:rsidRDefault="00B976D9" w:rsidP="00B976D9">
                  <w:pPr>
                    <w:spacing w:after="0" w:line="240" w:lineRule="auto"/>
                    <w:rPr>
                      <w:rFonts w:eastAsia="Times New Roman" w:cs="Times New Roman"/>
                      <w:color w:val="000000"/>
                    </w:rPr>
                  </w:pPr>
                  <w:r w:rsidRPr="00CA4E97">
                    <w:rPr>
                      <w:rFonts w:eastAsia="Times New Roman" w:cs="Times New Roman"/>
                      <w:color w:val="000000"/>
                    </w:rPr>
                    <w:t> </w:t>
                  </w:r>
                </w:p>
              </w:tc>
              <w:tc>
                <w:tcPr>
                  <w:tcW w:w="2693" w:type="dxa"/>
                  <w:tcBorders>
                    <w:top w:val="nil"/>
                    <w:left w:val="nil"/>
                    <w:bottom w:val="single" w:sz="4" w:space="0" w:color="auto"/>
                    <w:right w:val="single" w:sz="4" w:space="0" w:color="auto"/>
                  </w:tcBorders>
                  <w:shd w:val="clear" w:color="auto" w:fill="auto"/>
                  <w:noWrap/>
                  <w:vAlign w:val="bottom"/>
                  <w:hideMark/>
                </w:tcPr>
                <w:p w14:paraId="4A0A4E9B" w14:textId="77777777" w:rsidR="00B976D9" w:rsidRPr="00CA4E97" w:rsidRDefault="00B976D9" w:rsidP="00B976D9">
                  <w:pPr>
                    <w:spacing w:after="0" w:line="240" w:lineRule="auto"/>
                    <w:rPr>
                      <w:rFonts w:eastAsia="Times New Roman" w:cs="Times New Roman"/>
                      <w:color w:val="000000"/>
                    </w:rPr>
                  </w:pPr>
                  <w:r w:rsidRPr="00CA4E97">
                    <w:rPr>
                      <w:rFonts w:eastAsia="Times New Roman" w:cs="Times New Roman"/>
                      <w:color w:val="000000"/>
                    </w:rPr>
                    <w:t> </w:t>
                  </w:r>
                </w:p>
              </w:tc>
              <w:tc>
                <w:tcPr>
                  <w:tcW w:w="1358" w:type="dxa"/>
                  <w:tcBorders>
                    <w:top w:val="nil"/>
                    <w:left w:val="nil"/>
                    <w:bottom w:val="single" w:sz="4" w:space="0" w:color="auto"/>
                    <w:right w:val="single" w:sz="4" w:space="0" w:color="auto"/>
                  </w:tcBorders>
                  <w:shd w:val="clear" w:color="auto" w:fill="auto"/>
                  <w:noWrap/>
                  <w:vAlign w:val="bottom"/>
                  <w:hideMark/>
                </w:tcPr>
                <w:p w14:paraId="08765D0A" w14:textId="77777777" w:rsidR="00B976D9" w:rsidRPr="00CA4E97" w:rsidRDefault="00B976D9" w:rsidP="00B976D9">
                  <w:pPr>
                    <w:spacing w:after="0" w:line="240" w:lineRule="auto"/>
                    <w:rPr>
                      <w:rFonts w:eastAsia="Times New Roman" w:cs="Times New Roman"/>
                      <w:color w:val="000000"/>
                    </w:rPr>
                  </w:pPr>
                  <w:r w:rsidRPr="00CA4E97">
                    <w:rPr>
                      <w:rFonts w:eastAsia="Times New Roman" w:cs="Times New Roman"/>
                      <w:color w:val="000000"/>
                    </w:rPr>
                    <w:t> </w:t>
                  </w:r>
                </w:p>
              </w:tc>
              <w:tc>
                <w:tcPr>
                  <w:tcW w:w="1694" w:type="dxa"/>
                  <w:tcBorders>
                    <w:top w:val="nil"/>
                    <w:left w:val="nil"/>
                    <w:bottom w:val="single" w:sz="4" w:space="0" w:color="auto"/>
                    <w:right w:val="single" w:sz="4" w:space="0" w:color="auto"/>
                  </w:tcBorders>
                  <w:shd w:val="clear" w:color="auto" w:fill="auto"/>
                  <w:noWrap/>
                  <w:vAlign w:val="bottom"/>
                  <w:hideMark/>
                </w:tcPr>
                <w:p w14:paraId="3FDBFC1C" w14:textId="77777777" w:rsidR="00B976D9" w:rsidRPr="00CA4E97" w:rsidRDefault="00B976D9" w:rsidP="00B976D9">
                  <w:pPr>
                    <w:spacing w:after="0" w:line="240" w:lineRule="auto"/>
                    <w:rPr>
                      <w:rFonts w:eastAsia="Times New Roman" w:cs="Times New Roman"/>
                      <w:color w:val="000000"/>
                    </w:rPr>
                  </w:pPr>
                  <w:r w:rsidRPr="00CA4E97">
                    <w:rPr>
                      <w:rFonts w:eastAsia="Times New Roman" w:cs="Times New Roman"/>
                      <w:color w:val="000000"/>
                    </w:rPr>
                    <w:t> </w:t>
                  </w:r>
                </w:p>
              </w:tc>
            </w:tr>
            <w:tr w:rsidR="00B976D9" w:rsidRPr="00CA4E97" w14:paraId="560F84DB" w14:textId="77777777" w:rsidTr="00B976D9">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07922ADD" w14:textId="77777777" w:rsidR="00B976D9" w:rsidRPr="00CA4E97" w:rsidRDefault="00B976D9" w:rsidP="00B976D9">
                  <w:pPr>
                    <w:spacing w:after="0" w:line="240" w:lineRule="auto"/>
                    <w:rPr>
                      <w:rFonts w:eastAsia="Times New Roman" w:cs="Times New Roman"/>
                      <w:color w:val="000000"/>
                    </w:rPr>
                  </w:pPr>
                  <w:r w:rsidRPr="00CA4E97">
                    <w:rPr>
                      <w:rFonts w:eastAsia="Times New Roman" w:cs="Times New Roman"/>
                      <w:color w:val="000000"/>
                    </w:rPr>
                    <w:t> </w:t>
                  </w:r>
                </w:p>
              </w:tc>
              <w:tc>
                <w:tcPr>
                  <w:tcW w:w="1469" w:type="dxa"/>
                  <w:tcBorders>
                    <w:top w:val="nil"/>
                    <w:left w:val="nil"/>
                    <w:bottom w:val="single" w:sz="4" w:space="0" w:color="auto"/>
                    <w:right w:val="single" w:sz="4" w:space="0" w:color="auto"/>
                  </w:tcBorders>
                  <w:shd w:val="clear" w:color="auto" w:fill="auto"/>
                  <w:noWrap/>
                  <w:vAlign w:val="bottom"/>
                  <w:hideMark/>
                </w:tcPr>
                <w:p w14:paraId="0D83083A" w14:textId="77777777" w:rsidR="00B976D9" w:rsidRPr="00CA4E97" w:rsidRDefault="00B976D9" w:rsidP="00B976D9">
                  <w:pPr>
                    <w:spacing w:after="0" w:line="240" w:lineRule="auto"/>
                    <w:rPr>
                      <w:rFonts w:eastAsia="Times New Roman" w:cs="Times New Roman"/>
                      <w:color w:val="000000"/>
                    </w:rPr>
                  </w:pPr>
                  <w:r w:rsidRPr="00CA4E97">
                    <w:rPr>
                      <w:rFonts w:eastAsia="Times New Roman" w:cs="Times New Roman"/>
                      <w:color w:val="000000"/>
                    </w:rPr>
                    <w:t> </w:t>
                  </w:r>
                </w:p>
              </w:tc>
              <w:tc>
                <w:tcPr>
                  <w:tcW w:w="1432" w:type="dxa"/>
                  <w:tcBorders>
                    <w:top w:val="nil"/>
                    <w:left w:val="nil"/>
                    <w:bottom w:val="single" w:sz="4" w:space="0" w:color="auto"/>
                    <w:right w:val="single" w:sz="4" w:space="0" w:color="auto"/>
                  </w:tcBorders>
                  <w:shd w:val="clear" w:color="auto" w:fill="auto"/>
                  <w:noWrap/>
                  <w:vAlign w:val="bottom"/>
                  <w:hideMark/>
                </w:tcPr>
                <w:p w14:paraId="76DF456D" w14:textId="77777777" w:rsidR="00B976D9" w:rsidRPr="00CA4E97" w:rsidRDefault="00B976D9" w:rsidP="00B976D9">
                  <w:pPr>
                    <w:spacing w:after="0" w:line="240" w:lineRule="auto"/>
                    <w:rPr>
                      <w:rFonts w:eastAsia="Times New Roman" w:cs="Times New Roman"/>
                      <w:color w:val="000000"/>
                    </w:rPr>
                  </w:pPr>
                  <w:r w:rsidRPr="00CA4E97">
                    <w:rPr>
                      <w:rFonts w:eastAsia="Times New Roman" w:cs="Times New Roman"/>
                      <w:color w:val="000000"/>
                    </w:rPr>
                    <w:t> </w:t>
                  </w:r>
                </w:p>
              </w:tc>
              <w:tc>
                <w:tcPr>
                  <w:tcW w:w="1455" w:type="dxa"/>
                  <w:tcBorders>
                    <w:top w:val="nil"/>
                    <w:left w:val="nil"/>
                    <w:bottom w:val="single" w:sz="4" w:space="0" w:color="auto"/>
                    <w:right w:val="single" w:sz="4" w:space="0" w:color="auto"/>
                  </w:tcBorders>
                  <w:shd w:val="clear" w:color="auto" w:fill="auto"/>
                  <w:noWrap/>
                  <w:vAlign w:val="bottom"/>
                  <w:hideMark/>
                </w:tcPr>
                <w:p w14:paraId="6E7754D1" w14:textId="77777777" w:rsidR="00B976D9" w:rsidRPr="00CA4E97" w:rsidRDefault="00B976D9" w:rsidP="00B976D9">
                  <w:pPr>
                    <w:spacing w:after="0" w:line="240" w:lineRule="auto"/>
                    <w:rPr>
                      <w:rFonts w:eastAsia="Times New Roman" w:cs="Times New Roman"/>
                      <w:color w:val="000000"/>
                    </w:rPr>
                  </w:pPr>
                  <w:r w:rsidRPr="00CA4E97">
                    <w:rPr>
                      <w:rFonts w:eastAsia="Times New Roman"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72FDB741" w14:textId="77777777" w:rsidR="00B976D9" w:rsidRPr="00CA4E97" w:rsidRDefault="00B976D9" w:rsidP="00B976D9">
                  <w:pPr>
                    <w:spacing w:after="0" w:line="240" w:lineRule="auto"/>
                    <w:rPr>
                      <w:rFonts w:eastAsia="Times New Roman" w:cs="Times New Roman"/>
                      <w:color w:val="000000"/>
                    </w:rPr>
                  </w:pPr>
                  <w:r w:rsidRPr="00CA4E97">
                    <w:rPr>
                      <w:rFonts w:eastAsia="Times New Roman" w:cs="Times New Roman"/>
                      <w:color w:val="000000"/>
                    </w:rPr>
                    <w:t> </w:t>
                  </w:r>
                </w:p>
              </w:tc>
              <w:tc>
                <w:tcPr>
                  <w:tcW w:w="2693" w:type="dxa"/>
                  <w:tcBorders>
                    <w:top w:val="nil"/>
                    <w:left w:val="nil"/>
                    <w:bottom w:val="single" w:sz="4" w:space="0" w:color="auto"/>
                    <w:right w:val="single" w:sz="4" w:space="0" w:color="auto"/>
                  </w:tcBorders>
                  <w:shd w:val="clear" w:color="auto" w:fill="auto"/>
                  <w:noWrap/>
                  <w:vAlign w:val="bottom"/>
                  <w:hideMark/>
                </w:tcPr>
                <w:p w14:paraId="0A6C3705" w14:textId="77777777" w:rsidR="00B976D9" w:rsidRPr="00CA4E97" w:rsidRDefault="00B976D9" w:rsidP="00B976D9">
                  <w:pPr>
                    <w:spacing w:after="0" w:line="240" w:lineRule="auto"/>
                    <w:rPr>
                      <w:rFonts w:eastAsia="Times New Roman" w:cs="Times New Roman"/>
                      <w:color w:val="000000"/>
                    </w:rPr>
                  </w:pPr>
                  <w:r w:rsidRPr="00CA4E97">
                    <w:rPr>
                      <w:rFonts w:eastAsia="Times New Roman" w:cs="Times New Roman"/>
                      <w:color w:val="000000"/>
                    </w:rPr>
                    <w:t> </w:t>
                  </w:r>
                </w:p>
              </w:tc>
              <w:tc>
                <w:tcPr>
                  <w:tcW w:w="1358" w:type="dxa"/>
                  <w:tcBorders>
                    <w:top w:val="nil"/>
                    <w:left w:val="nil"/>
                    <w:bottom w:val="single" w:sz="4" w:space="0" w:color="auto"/>
                    <w:right w:val="single" w:sz="4" w:space="0" w:color="auto"/>
                  </w:tcBorders>
                  <w:shd w:val="clear" w:color="auto" w:fill="auto"/>
                  <w:noWrap/>
                  <w:vAlign w:val="bottom"/>
                  <w:hideMark/>
                </w:tcPr>
                <w:p w14:paraId="74877EC6" w14:textId="77777777" w:rsidR="00B976D9" w:rsidRPr="00CA4E97" w:rsidRDefault="00B976D9" w:rsidP="00B976D9">
                  <w:pPr>
                    <w:spacing w:after="0" w:line="240" w:lineRule="auto"/>
                    <w:rPr>
                      <w:rFonts w:eastAsia="Times New Roman" w:cs="Times New Roman"/>
                      <w:color w:val="000000"/>
                    </w:rPr>
                  </w:pPr>
                  <w:r w:rsidRPr="00CA4E97">
                    <w:rPr>
                      <w:rFonts w:eastAsia="Times New Roman" w:cs="Times New Roman"/>
                      <w:color w:val="000000"/>
                    </w:rPr>
                    <w:t> </w:t>
                  </w:r>
                </w:p>
              </w:tc>
              <w:tc>
                <w:tcPr>
                  <w:tcW w:w="1694" w:type="dxa"/>
                  <w:tcBorders>
                    <w:top w:val="nil"/>
                    <w:left w:val="nil"/>
                    <w:bottom w:val="single" w:sz="4" w:space="0" w:color="auto"/>
                    <w:right w:val="single" w:sz="4" w:space="0" w:color="auto"/>
                  </w:tcBorders>
                  <w:shd w:val="clear" w:color="auto" w:fill="auto"/>
                  <w:noWrap/>
                  <w:vAlign w:val="bottom"/>
                  <w:hideMark/>
                </w:tcPr>
                <w:p w14:paraId="0D176878" w14:textId="77777777" w:rsidR="00B976D9" w:rsidRPr="00CA4E97" w:rsidRDefault="00B976D9" w:rsidP="00B976D9">
                  <w:pPr>
                    <w:spacing w:after="0" w:line="240" w:lineRule="auto"/>
                    <w:rPr>
                      <w:rFonts w:eastAsia="Times New Roman" w:cs="Times New Roman"/>
                      <w:color w:val="000000"/>
                    </w:rPr>
                  </w:pPr>
                  <w:r w:rsidRPr="00CA4E97">
                    <w:rPr>
                      <w:rFonts w:eastAsia="Times New Roman" w:cs="Times New Roman"/>
                      <w:color w:val="000000"/>
                    </w:rPr>
                    <w:t> </w:t>
                  </w:r>
                </w:p>
              </w:tc>
            </w:tr>
            <w:tr w:rsidR="00B976D9" w:rsidRPr="00CA4E97" w14:paraId="0DD2B18E" w14:textId="77777777" w:rsidTr="00B976D9">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2C68A76B" w14:textId="77777777" w:rsidR="00B976D9" w:rsidRPr="00CA4E97" w:rsidRDefault="00B976D9" w:rsidP="00B976D9">
                  <w:pPr>
                    <w:spacing w:after="0" w:line="240" w:lineRule="auto"/>
                    <w:rPr>
                      <w:rFonts w:eastAsia="Times New Roman" w:cs="Times New Roman"/>
                      <w:color w:val="000000"/>
                    </w:rPr>
                  </w:pPr>
                  <w:r w:rsidRPr="00CA4E97">
                    <w:rPr>
                      <w:rFonts w:eastAsia="Times New Roman" w:cs="Times New Roman"/>
                      <w:color w:val="000000"/>
                    </w:rPr>
                    <w:t> </w:t>
                  </w:r>
                </w:p>
              </w:tc>
              <w:tc>
                <w:tcPr>
                  <w:tcW w:w="1469" w:type="dxa"/>
                  <w:tcBorders>
                    <w:top w:val="nil"/>
                    <w:left w:val="nil"/>
                    <w:bottom w:val="single" w:sz="4" w:space="0" w:color="auto"/>
                    <w:right w:val="single" w:sz="4" w:space="0" w:color="auto"/>
                  </w:tcBorders>
                  <w:shd w:val="clear" w:color="auto" w:fill="auto"/>
                  <w:noWrap/>
                  <w:vAlign w:val="bottom"/>
                  <w:hideMark/>
                </w:tcPr>
                <w:p w14:paraId="45EB6FE3" w14:textId="77777777" w:rsidR="00B976D9" w:rsidRPr="00CA4E97" w:rsidRDefault="00B976D9" w:rsidP="00B976D9">
                  <w:pPr>
                    <w:spacing w:after="0" w:line="240" w:lineRule="auto"/>
                    <w:rPr>
                      <w:rFonts w:eastAsia="Times New Roman" w:cs="Times New Roman"/>
                      <w:color w:val="000000"/>
                    </w:rPr>
                  </w:pPr>
                  <w:r w:rsidRPr="00CA4E97">
                    <w:rPr>
                      <w:rFonts w:eastAsia="Times New Roman" w:cs="Times New Roman"/>
                      <w:color w:val="000000"/>
                    </w:rPr>
                    <w:t> </w:t>
                  </w:r>
                </w:p>
              </w:tc>
              <w:tc>
                <w:tcPr>
                  <w:tcW w:w="1432" w:type="dxa"/>
                  <w:tcBorders>
                    <w:top w:val="nil"/>
                    <w:left w:val="nil"/>
                    <w:bottom w:val="single" w:sz="4" w:space="0" w:color="auto"/>
                    <w:right w:val="single" w:sz="4" w:space="0" w:color="auto"/>
                  </w:tcBorders>
                  <w:shd w:val="clear" w:color="auto" w:fill="auto"/>
                  <w:noWrap/>
                  <w:vAlign w:val="bottom"/>
                  <w:hideMark/>
                </w:tcPr>
                <w:p w14:paraId="74304442" w14:textId="77777777" w:rsidR="00B976D9" w:rsidRPr="00CA4E97" w:rsidRDefault="00B976D9" w:rsidP="00B976D9">
                  <w:pPr>
                    <w:spacing w:after="0" w:line="240" w:lineRule="auto"/>
                    <w:rPr>
                      <w:rFonts w:eastAsia="Times New Roman" w:cs="Times New Roman"/>
                      <w:color w:val="000000"/>
                    </w:rPr>
                  </w:pPr>
                  <w:r w:rsidRPr="00CA4E97">
                    <w:rPr>
                      <w:rFonts w:eastAsia="Times New Roman" w:cs="Times New Roman"/>
                      <w:color w:val="000000"/>
                    </w:rPr>
                    <w:t> </w:t>
                  </w:r>
                </w:p>
              </w:tc>
              <w:tc>
                <w:tcPr>
                  <w:tcW w:w="1455" w:type="dxa"/>
                  <w:tcBorders>
                    <w:top w:val="nil"/>
                    <w:left w:val="nil"/>
                    <w:bottom w:val="single" w:sz="4" w:space="0" w:color="auto"/>
                    <w:right w:val="single" w:sz="4" w:space="0" w:color="auto"/>
                  </w:tcBorders>
                  <w:shd w:val="clear" w:color="auto" w:fill="auto"/>
                  <w:noWrap/>
                  <w:vAlign w:val="bottom"/>
                  <w:hideMark/>
                </w:tcPr>
                <w:p w14:paraId="7AB78E49" w14:textId="77777777" w:rsidR="00B976D9" w:rsidRPr="00CA4E97" w:rsidRDefault="00B976D9" w:rsidP="00B976D9">
                  <w:pPr>
                    <w:spacing w:after="0" w:line="240" w:lineRule="auto"/>
                    <w:rPr>
                      <w:rFonts w:eastAsia="Times New Roman" w:cs="Times New Roman"/>
                      <w:color w:val="000000"/>
                    </w:rPr>
                  </w:pPr>
                  <w:r w:rsidRPr="00CA4E97">
                    <w:rPr>
                      <w:rFonts w:eastAsia="Times New Roman"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6EDA7F87" w14:textId="77777777" w:rsidR="00B976D9" w:rsidRPr="00CA4E97" w:rsidRDefault="00B976D9" w:rsidP="00B976D9">
                  <w:pPr>
                    <w:spacing w:after="0" w:line="240" w:lineRule="auto"/>
                    <w:rPr>
                      <w:rFonts w:eastAsia="Times New Roman" w:cs="Times New Roman"/>
                      <w:color w:val="000000"/>
                    </w:rPr>
                  </w:pPr>
                  <w:r w:rsidRPr="00CA4E97">
                    <w:rPr>
                      <w:rFonts w:eastAsia="Times New Roman" w:cs="Times New Roman"/>
                      <w:color w:val="000000"/>
                    </w:rPr>
                    <w:t> </w:t>
                  </w:r>
                </w:p>
              </w:tc>
              <w:tc>
                <w:tcPr>
                  <w:tcW w:w="2693" w:type="dxa"/>
                  <w:tcBorders>
                    <w:top w:val="nil"/>
                    <w:left w:val="nil"/>
                    <w:bottom w:val="single" w:sz="4" w:space="0" w:color="auto"/>
                    <w:right w:val="single" w:sz="4" w:space="0" w:color="auto"/>
                  </w:tcBorders>
                  <w:shd w:val="clear" w:color="auto" w:fill="auto"/>
                  <w:noWrap/>
                  <w:vAlign w:val="bottom"/>
                  <w:hideMark/>
                </w:tcPr>
                <w:p w14:paraId="4F5B455E" w14:textId="77777777" w:rsidR="00B976D9" w:rsidRPr="00CA4E97" w:rsidRDefault="00B976D9" w:rsidP="00B976D9">
                  <w:pPr>
                    <w:spacing w:after="0" w:line="240" w:lineRule="auto"/>
                    <w:rPr>
                      <w:rFonts w:eastAsia="Times New Roman" w:cs="Times New Roman"/>
                      <w:color w:val="000000"/>
                    </w:rPr>
                  </w:pPr>
                  <w:r w:rsidRPr="00CA4E97">
                    <w:rPr>
                      <w:rFonts w:eastAsia="Times New Roman" w:cs="Times New Roman"/>
                      <w:color w:val="000000"/>
                    </w:rPr>
                    <w:t> </w:t>
                  </w:r>
                </w:p>
              </w:tc>
              <w:tc>
                <w:tcPr>
                  <w:tcW w:w="1358" w:type="dxa"/>
                  <w:tcBorders>
                    <w:top w:val="nil"/>
                    <w:left w:val="nil"/>
                    <w:bottom w:val="single" w:sz="4" w:space="0" w:color="auto"/>
                    <w:right w:val="single" w:sz="4" w:space="0" w:color="auto"/>
                  </w:tcBorders>
                  <w:shd w:val="clear" w:color="auto" w:fill="auto"/>
                  <w:noWrap/>
                  <w:vAlign w:val="bottom"/>
                  <w:hideMark/>
                </w:tcPr>
                <w:p w14:paraId="7B811391" w14:textId="77777777" w:rsidR="00B976D9" w:rsidRPr="00CA4E97" w:rsidRDefault="00B976D9" w:rsidP="00B976D9">
                  <w:pPr>
                    <w:spacing w:after="0" w:line="240" w:lineRule="auto"/>
                    <w:rPr>
                      <w:rFonts w:eastAsia="Times New Roman" w:cs="Times New Roman"/>
                      <w:color w:val="000000"/>
                    </w:rPr>
                  </w:pPr>
                  <w:r w:rsidRPr="00CA4E97">
                    <w:rPr>
                      <w:rFonts w:eastAsia="Times New Roman" w:cs="Times New Roman"/>
                      <w:color w:val="000000"/>
                    </w:rPr>
                    <w:t> </w:t>
                  </w:r>
                </w:p>
              </w:tc>
              <w:tc>
                <w:tcPr>
                  <w:tcW w:w="1694" w:type="dxa"/>
                  <w:tcBorders>
                    <w:top w:val="nil"/>
                    <w:left w:val="nil"/>
                    <w:bottom w:val="single" w:sz="4" w:space="0" w:color="auto"/>
                    <w:right w:val="single" w:sz="4" w:space="0" w:color="auto"/>
                  </w:tcBorders>
                  <w:shd w:val="clear" w:color="auto" w:fill="auto"/>
                  <w:noWrap/>
                  <w:vAlign w:val="bottom"/>
                  <w:hideMark/>
                </w:tcPr>
                <w:p w14:paraId="21D89B83" w14:textId="77777777" w:rsidR="00B976D9" w:rsidRPr="00CA4E97" w:rsidRDefault="00B976D9" w:rsidP="00B976D9">
                  <w:pPr>
                    <w:spacing w:after="0" w:line="240" w:lineRule="auto"/>
                    <w:rPr>
                      <w:rFonts w:eastAsia="Times New Roman" w:cs="Times New Roman"/>
                      <w:color w:val="000000"/>
                    </w:rPr>
                  </w:pPr>
                  <w:r w:rsidRPr="00CA4E97">
                    <w:rPr>
                      <w:rFonts w:eastAsia="Times New Roman" w:cs="Times New Roman"/>
                      <w:color w:val="000000"/>
                    </w:rPr>
                    <w:t> </w:t>
                  </w:r>
                </w:p>
              </w:tc>
            </w:tr>
            <w:tr w:rsidR="00B976D9" w:rsidRPr="00CA4E97" w14:paraId="1039CD01" w14:textId="77777777" w:rsidTr="00B976D9">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66F25A91" w14:textId="77777777" w:rsidR="00B976D9" w:rsidRPr="00CA4E97" w:rsidRDefault="00B976D9" w:rsidP="00B976D9">
                  <w:pPr>
                    <w:spacing w:after="0" w:line="240" w:lineRule="auto"/>
                    <w:rPr>
                      <w:rFonts w:eastAsia="Times New Roman" w:cs="Times New Roman"/>
                      <w:color w:val="000000"/>
                    </w:rPr>
                  </w:pPr>
                  <w:r w:rsidRPr="00CA4E97">
                    <w:rPr>
                      <w:rFonts w:eastAsia="Times New Roman" w:cs="Times New Roman"/>
                      <w:color w:val="000000"/>
                    </w:rPr>
                    <w:t> </w:t>
                  </w:r>
                </w:p>
              </w:tc>
              <w:tc>
                <w:tcPr>
                  <w:tcW w:w="1469" w:type="dxa"/>
                  <w:tcBorders>
                    <w:top w:val="nil"/>
                    <w:left w:val="nil"/>
                    <w:bottom w:val="single" w:sz="4" w:space="0" w:color="auto"/>
                    <w:right w:val="single" w:sz="4" w:space="0" w:color="auto"/>
                  </w:tcBorders>
                  <w:shd w:val="clear" w:color="auto" w:fill="auto"/>
                  <w:noWrap/>
                  <w:vAlign w:val="bottom"/>
                  <w:hideMark/>
                </w:tcPr>
                <w:p w14:paraId="7A895F8A" w14:textId="77777777" w:rsidR="00B976D9" w:rsidRPr="00CA4E97" w:rsidRDefault="00B976D9" w:rsidP="00B976D9">
                  <w:pPr>
                    <w:spacing w:after="0" w:line="240" w:lineRule="auto"/>
                    <w:rPr>
                      <w:rFonts w:eastAsia="Times New Roman" w:cs="Times New Roman"/>
                      <w:color w:val="000000"/>
                    </w:rPr>
                  </w:pPr>
                  <w:r w:rsidRPr="00CA4E97">
                    <w:rPr>
                      <w:rFonts w:eastAsia="Times New Roman" w:cs="Times New Roman"/>
                      <w:color w:val="000000"/>
                    </w:rPr>
                    <w:t> </w:t>
                  </w:r>
                </w:p>
              </w:tc>
              <w:tc>
                <w:tcPr>
                  <w:tcW w:w="1432" w:type="dxa"/>
                  <w:tcBorders>
                    <w:top w:val="nil"/>
                    <w:left w:val="nil"/>
                    <w:bottom w:val="single" w:sz="4" w:space="0" w:color="auto"/>
                    <w:right w:val="single" w:sz="4" w:space="0" w:color="auto"/>
                  </w:tcBorders>
                  <w:shd w:val="clear" w:color="auto" w:fill="auto"/>
                  <w:noWrap/>
                  <w:vAlign w:val="bottom"/>
                  <w:hideMark/>
                </w:tcPr>
                <w:p w14:paraId="03231C6F" w14:textId="77777777" w:rsidR="00B976D9" w:rsidRPr="00CA4E97" w:rsidRDefault="00B976D9" w:rsidP="00B976D9">
                  <w:pPr>
                    <w:spacing w:after="0" w:line="240" w:lineRule="auto"/>
                    <w:rPr>
                      <w:rFonts w:eastAsia="Times New Roman" w:cs="Times New Roman"/>
                      <w:color w:val="000000"/>
                    </w:rPr>
                  </w:pPr>
                  <w:r w:rsidRPr="00CA4E97">
                    <w:rPr>
                      <w:rFonts w:eastAsia="Times New Roman" w:cs="Times New Roman"/>
                      <w:color w:val="000000"/>
                    </w:rPr>
                    <w:t> </w:t>
                  </w:r>
                </w:p>
              </w:tc>
              <w:tc>
                <w:tcPr>
                  <w:tcW w:w="1455" w:type="dxa"/>
                  <w:tcBorders>
                    <w:top w:val="nil"/>
                    <w:left w:val="nil"/>
                    <w:bottom w:val="single" w:sz="4" w:space="0" w:color="auto"/>
                    <w:right w:val="single" w:sz="4" w:space="0" w:color="auto"/>
                  </w:tcBorders>
                  <w:shd w:val="clear" w:color="auto" w:fill="auto"/>
                  <w:noWrap/>
                  <w:vAlign w:val="bottom"/>
                  <w:hideMark/>
                </w:tcPr>
                <w:p w14:paraId="750685FE" w14:textId="77777777" w:rsidR="00B976D9" w:rsidRPr="00CA4E97" w:rsidRDefault="00B976D9" w:rsidP="00B976D9">
                  <w:pPr>
                    <w:spacing w:after="0" w:line="240" w:lineRule="auto"/>
                    <w:rPr>
                      <w:rFonts w:eastAsia="Times New Roman" w:cs="Times New Roman"/>
                      <w:color w:val="000000"/>
                    </w:rPr>
                  </w:pPr>
                  <w:r w:rsidRPr="00CA4E97">
                    <w:rPr>
                      <w:rFonts w:eastAsia="Times New Roman"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164F5FE8" w14:textId="77777777" w:rsidR="00B976D9" w:rsidRPr="00CA4E97" w:rsidRDefault="00B976D9" w:rsidP="00B976D9">
                  <w:pPr>
                    <w:spacing w:after="0" w:line="240" w:lineRule="auto"/>
                    <w:rPr>
                      <w:rFonts w:eastAsia="Times New Roman" w:cs="Times New Roman"/>
                      <w:color w:val="000000"/>
                    </w:rPr>
                  </w:pPr>
                  <w:r w:rsidRPr="00CA4E97">
                    <w:rPr>
                      <w:rFonts w:eastAsia="Times New Roman" w:cs="Times New Roman"/>
                      <w:color w:val="000000"/>
                    </w:rPr>
                    <w:t> </w:t>
                  </w:r>
                </w:p>
              </w:tc>
              <w:tc>
                <w:tcPr>
                  <w:tcW w:w="2693" w:type="dxa"/>
                  <w:tcBorders>
                    <w:top w:val="nil"/>
                    <w:left w:val="nil"/>
                    <w:bottom w:val="single" w:sz="4" w:space="0" w:color="auto"/>
                    <w:right w:val="single" w:sz="4" w:space="0" w:color="auto"/>
                  </w:tcBorders>
                  <w:shd w:val="clear" w:color="auto" w:fill="auto"/>
                  <w:noWrap/>
                  <w:vAlign w:val="bottom"/>
                  <w:hideMark/>
                </w:tcPr>
                <w:p w14:paraId="7E1F10C8" w14:textId="77777777" w:rsidR="00B976D9" w:rsidRPr="00CA4E97" w:rsidRDefault="00B976D9" w:rsidP="00B976D9">
                  <w:pPr>
                    <w:spacing w:after="0" w:line="240" w:lineRule="auto"/>
                    <w:rPr>
                      <w:rFonts w:eastAsia="Times New Roman" w:cs="Times New Roman"/>
                      <w:color w:val="000000"/>
                    </w:rPr>
                  </w:pPr>
                  <w:r w:rsidRPr="00CA4E97">
                    <w:rPr>
                      <w:rFonts w:eastAsia="Times New Roman" w:cs="Times New Roman"/>
                      <w:color w:val="000000"/>
                    </w:rPr>
                    <w:t> </w:t>
                  </w:r>
                </w:p>
              </w:tc>
              <w:tc>
                <w:tcPr>
                  <w:tcW w:w="1358" w:type="dxa"/>
                  <w:tcBorders>
                    <w:top w:val="nil"/>
                    <w:left w:val="nil"/>
                    <w:bottom w:val="single" w:sz="4" w:space="0" w:color="auto"/>
                    <w:right w:val="single" w:sz="4" w:space="0" w:color="auto"/>
                  </w:tcBorders>
                  <w:shd w:val="clear" w:color="auto" w:fill="auto"/>
                  <w:noWrap/>
                  <w:vAlign w:val="bottom"/>
                  <w:hideMark/>
                </w:tcPr>
                <w:p w14:paraId="08D3D021" w14:textId="77777777" w:rsidR="00B976D9" w:rsidRPr="00CA4E97" w:rsidRDefault="00B976D9" w:rsidP="00B976D9">
                  <w:pPr>
                    <w:spacing w:after="0" w:line="240" w:lineRule="auto"/>
                    <w:rPr>
                      <w:rFonts w:eastAsia="Times New Roman" w:cs="Times New Roman"/>
                      <w:color w:val="000000"/>
                    </w:rPr>
                  </w:pPr>
                  <w:r w:rsidRPr="00CA4E97">
                    <w:rPr>
                      <w:rFonts w:eastAsia="Times New Roman" w:cs="Times New Roman"/>
                      <w:color w:val="000000"/>
                    </w:rPr>
                    <w:t> </w:t>
                  </w:r>
                </w:p>
              </w:tc>
              <w:tc>
                <w:tcPr>
                  <w:tcW w:w="1694" w:type="dxa"/>
                  <w:tcBorders>
                    <w:top w:val="nil"/>
                    <w:left w:val="nil"/>
                    <w:bottom w:val="single" w:sz="4" w:space="0" w:color="auto"/>
                    <w:right w:val="single" w:sz="4" w:space="0" w:color="auto"/>
                  </w:tcBorders>
                  <w:shd w:val="clear" w:color="auto" w:fill="auto"/>
                  <w:noWrap/>
                  <w:vAlign w:val="bottom"/>
                  <w:hideMark/>
                </w:tcPr>
                <w:p w14:paraId="40E4450D" w14:textId="77777777" w:rsidR="00B976D9" w:rsidRPr="00CA4E97" w:rsidRDefault="00B976D9" w:rsidP="00B976D9">
                  <w:pPr>
                    <w:spacing w:after="0" w:line="240" w:lineRule="auto"/>
                    <w:rPr>
                      <w:rFonts w:eastAsia="Times New Roman" w:cs="Times New Roman"/>
                      <w:color w:val="000000"/>
                    </w:rPr>
                  </w:pPr>
                  <w:r w:rsidRPr="00CA4E97">
                    <w:rPr>
                      <w:rFonts w:eastAsia="Times New Roman" w:cs="Times New Roman"/>
                      <w:color w:val="000000"/>
                    </w:rPr>
                    <w:t> </w:t>
                  </w:r>
                </w:p>
              </w:tc>
            </w:tr>
            <w:tr w:rsidR="00B976D9" w:rsidRPr="00CA4E97" w14:paraId="425D7EEC" w14:textId="77777777" w:rsidTr="00B976D9">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147A6B91" w14:textId="77777777" w:rsidR="00B976D9" w:rsidRPr="00CA4E97" w:rsidRDefault="00B976D9" w:rsidP="00B976D9">
                  <w:pPr>
                    <w:spacing w:after="0" w:line="240" w:lineRule="auto"/>
                    <w:rPr>
                      <w:rFonts w:eastAsia="Times New Roman" w:cs="Times New Roman"/>
                      <w:color w:val="000000"/>
                    </w:rPr>
                  </w:pPr>
                  <w:r w:rsidRPr="00CA4E97">
                    <w:rPr>
                      <w:rFonts w:eastAsia="Times New Roman" w:cs="Times New Roman"/>
                      <w:color w:val="000000"/>
                    </w:rPr>
                    <w:t> </w:t>
                  </w:r>
                </w:p>
              </w:tc>
              <w:tc>
                <w:tcPr>
                  <w:tcW w:w="1469" w:type="dxa"/>
                  <w:tcBorders>
                    <w:top w:val="nil"/>
                    <w:left w:val="nil"/>
                    <w:bottom w:val="single" w:sz="4" w:space="0" w:color="auto"/>
                    <w:right w:val="single" w:sz="4" w:space="0" w:color="auto"/>
                  </w:tcBorders>
                  <w:shd w:val="clear" w:color="auto" w:fill="auto"/>
                  <w:noWrap/>
                  <w:vAlign w:val="bottom"/>
                  <w:hideMark/>
                </w:tcPr>
                <w:p w14:paraId="377D691A" w14:textId="77777777" w:rsidR="00B976D9" w:rsidRPr="00CA4E97" w:rsidRDefault="00B976D9" w:rsidP="00B976D9">
                  <w:pPr>
                    <w:spacing w:after="0" w:line="240" w:lineRule="auto"/>
                    <w:rPr>
                      <w:rFonts w:eastAsia="Times New Roman" w:cs="Times New Roman"/>
                      <w:color w:val="000000"/>
                    </w:rPr>
                  </w:pPr>
                  <w:r w:rsidRPr="00CA4E97">
                    <w:rPr>
                      <w:rFonts w:eastAsia="Times New Roman" w:cs="Times New Roman"/>
                      <w:color w:val="000000"/>
                    </w:rPr>
                    <w:t> </w:t>
                  </w:r>
                </w:p>
              </w:tc>
              <w:tc>
                <w:tcPr>
                  <w:tcW w:w="1432" w:type="dxa"/>
                  <w:tcBorders>
                    <w:top w:val="nil"/>
                    <w:left w:val="nil"/>
                    <w:bottom w:val="single" w:sz="4" w:space="0" w:color="auto"/>
                    <w:right w:val="single" w:sz="4" w:space="0" w:color="auto"/>
                  </w:tcBorders>
                  <w:shd w:val="clear" w:color="auto" w:fill="auto"/>
                  <w:noWrap/>
                  <w:vAlign w:val="bottom"/>
                  <w:hideMark/>
                </w:tcPr>
                <w:p w14:paraId="6135D299" w14:textId="77777777" w:rsidR="00B976D9" w:rsidRPr="00CA4E97" w:rsidRDefault="00B976D9" w:rsidP="00B976D9">
                  <w:pPr>
                    <w:spacing w:after="0" w:line="240" w:lineRule="auto"/>
                    <w:rPr>
                      <w:rFonts w:eastAsia="Times New Roman" w:cs="Times New Roman"/>
                      <w:color w:val="000000"/>
                    </w:rPr>
                  </w:pPr>
                  <w:r w:rsidRPr="00CA4E97">
                    <w:rPr>
                      <w:rFonts w:eastAsia="Times New Roman" w:cs="Times New Roman"/>
                      <w:color w:val="000000"/>
                    </w:rPr>
                    <w:t> </w:t>
                  </w:r>
                </w:p>
              </w:tc>
              <w:tc>
                <w:tcPr>
                  <w:tcW w:w="1455" w:type="dxa"/>
                  <w:tcBorders>
                    <w:top w:val="nil"/>
                    <w:left w:val="nil"/>
                    <w:bottom w:val="single" w:sz="4" w:space="0" w:color="auto"/>
                    <w:right w:val="single" w:sz="4" w:space="0" w:color="auto"/>
                  </w:tcBorders>
                  <w:shd w:val="clear" w:color="auto" w:fill="auto"/>
                  <w:noWrap/>
                  <w:vAlign w:val="bottom"/>
                  <w:hideMark/>
                </w:tcPr>
                <w:p w14:paraId="68DD34B6" w14:textId="77777777" w:rsidR="00B976D9" w:rsidRPr="00CA4E97" w:rsidRDefault="00B976D9" w:rsidP="00B976D9">
                  <w:pPr>
                    <w:spacing w:after="0" w:line="240" w:lineRule="auto"/>
                    <w:rPr>
                      <w:rFonts w:eastAsia="Times New Roman" w:cs="Times New Roman"/>
                      <w:color w:val="000000"/>
                    </w:rPr>
                  </w:pPr>
                  <w:r w:rsidRPr="00CA4E97">
                    <w:rPr>
                      <w:rFonts w:eastAsia="Times New Roman"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093C10FF" w14:textId="77777777" w:rsidR="00B976D9" w:rsidRPr="00CA4E97" w:rsidRDefault="00B976D9" w:rsidP="00B976D9">
                  <w:pPr>
                    <w:spacing w:after="0" w:line="240" w:lineRule="auto"/>
                    <w:rPr>
                      <w:rFonts w:eastAsia="Times New Roman" w:cs="Times New Roman"/>
                      <w:color w:val="000000"/>
                    </w:rPr>
                  </w:pPr>
                  <w:r w:rsidRPr="00CA4E97">
                    <w:rPr>
                      <w:rFonts w:eastAsia="Times New Roman" w:cs="Times New Roman"/>
                      <w:color w:val="000000"/>
                    </w:rPr>
                    <w:t> </w:t>
                  </w:r>
                </w:p>
              </w:tc>
              <w:tc>
                <w:tcPr>
                  <w:tcW w:w="2693" w:type="dxa"/>
                  <w:tcBorders>
                    <w:top w:val="nil"/>
                    <w:left w:val="nil"/>
                    <w:bottom w:val="single" w:sz="4" w:space="0" w:color="auto"/>
                    <w:right w:val="single" w:sz="4" w:space="0" w:color="auto"/>
                  </w:tcBorders>
                  <w:shd w:val="clear" w:color="auto" w:fill="auto"/>
                  <w:noWrap/>
                  <w:vAlign w:val="bottom"/>
                  <w:hideMark/>
                </w:tcPr>
                <w:p w14:paraId="6064C92C" w14:textId="77777777" w:rsidR="00B976D9" w:rsidRPr="00CA4E97" w:rsidRDefault="00B976D9" w:rsidP="00B976D9">
                  <w:pPr>
                    <w:spacing w:after="0" w:line="240" w:lineRule="auto"/>
                    <w:rPr>
                      <w:rFonts w:eastAsia="Times New Roman" w:cs="Times New Roman"/>
                      <w:color w:val="000000"/>
                    </w:rPr>
                  </w:pPr>
                  <w:r w:rsidRPr="00CA4E97">
                    <w:rPr>
                      <w:rFonts w:eastAsia="Times New Roman" w:cs="Times New Roman"/>
                      <w:color w:val="000000"/>
                    </w:rPr>
                    <w:t> </w:t>
                  </w:r>
                </w:p>
              </w:tc>
              <w:tc>
                <w:tcPr>
                  <w:tcW w:w="1358" w:type="dxa"/>
                  <w:tcBorders>
                    <w:top w:val="nil"/>
                    <w:left w:val="nil"/>
                    <w:bottom w:val="single" w:sz="4" w:space="0" w:color="auto"/>
                    <w:right w:val="single" w:sz="4" w:space="0" w:color="auto"/>
                  </w:tcBorders>
                  <w:shd w:val="clear" w:color="auto" w:fill="auto"/>
                  <w:noWrap/>
                  <w:vAlign w:val="bottom"/>
                  <w:hideMark/>
                </w:tcPr>
                <w:p w14:paraId="15868237" w14:textId="77777777" w:rsidR="00B976D9" w:rsidRPr="00CA4E97" w:rsidRDefault="00B976D9" w:rsidP="00B976D9">
                  <w:pPr>
                    <w:spacing w:after="0" w:line="240" w:lineRule="auto"/>
                    <w:rPr>
                      <w:rFonts w:eastAsia="Times New Roman" w:cs="Times New Roman"/>
                      <w:color w:val="000000"/>
                    </w:rPr>
                  </w:pPr>
                  <w:r w:rsidRPr="00CA4E97">
                    <w:rPr>
                      <w:rFonts w:eastAsia="Times New Roman" w:cs="Times New Roman"/>
                      <w:color w:val="000000"/>
                    </w:rPr>
                    <w:t> </w:t>
                  </w:r>
                </w:p>
              </w:tc>
              <w:tc>
                <w:tcPr>
                  <w:tcW w:w="1694" w:type="dxa"/>
                  <w:tcBorders>
                    <w:top w:val="nil"/>
                    <w:left w:val="nil"/>
                    <w:bottom w:val="single" w:sz="4" w:space="0" w:color="auto"/>
                    <w:right w:val="single" w:sz="4" w:space="0" w:color="auto"/>
                  </w:tcBorders>
                  <w:shd w:val="clear" w:color="auto" w:fill="auto"/>
                  <w:noWrap/>
                  <w:vAlign w:val="bottom"/>
                  <w:hideMark/>
                </w:tcPr>
                <w:p w14:paraId="643E3AAA" w14:textId="77777777" w:rsidR="00B976D9" w:rsidRPr="00CA4E97" w:rsidRDefault="00B976D9" w:rsidP="00B976D9">
                  <w:pPr>
                    <w:spacing w:after="0" w:line="240" w:lineRule="auto"/>
                    <w:rPr>
                      <w:rFonts w:eastAsia="Times New Roman" w:cs="Times New Roman"/>
                      <w:color w:val="000000"/>
                    </w:rPr>
                  </w:pPr>
                  <w:r w:rsidRPr="00CA4E97">
                    <w:rPr>
                      <w:rFonts w:eastAsia="Times New Roman" w:cs="Times New Roman"/>
                      <w:color w:val="000000"/>
                    </w:rPr>
                    <w:t> </w:t>
                  </w:r>
                </w:p>
              </w:tc>
            </w:tr>
          </w:tbl>
          <w:p w14:paraId="17DB048B" w14:textId="77777777" w:rsidR="00B976D9" w:rsidRPr="00CA4E97" w:rsidRDefault="00B976D9" w:rsidP="00B976D9">
            <w:pPr>
              <w:tabs>
                <w:tab w:val="left" w:pos="10364"/>
                <w:tab w:val="left" w:pos="11712"/>
              </w:tabs>
              <w:spacing w:after="0" w:line="240" w:lineRule="auto"/>
              <w:ind w:left="70"/>
              <w:rPr>
                <w:rFonts w:eastAsia="Times New Roman" w:cs="Times New Roman"/>
                <w:color w:val="000000"/>
              </w:rPr>
            </w:pPr>
            <w:r w:rsidRPr="00CA4E97">
              <w:rPr>
                <w:rFonts w:eastAsia="Times New Roman" w:cs="Times New Roman"/>
                <w:color w:val="000000"/>
                <w:sz w:val="18"/>
                <w:szCs w:val="18"/>
              </w:rPr>
              <w:t xml:space="preserve">Primer </w:t>
            </w:r>
            <w:proofErr w:type="gramStart"/>
            <w:r w:rsidRPr="00CA4E97">
              <w:rPr>
                <w:rFonts w:eastAsia="Times New Roman" w:cs="Times New Roman"/>
                <w:color w:val="000000"/>
                <w:sz w:val="18"/>
                <w:szCs w:val="18"/>
              </w:rPr>
              <w:t>ejemplar  autoridad</w:t>
            </w:r>
            <w:proofErr w:type="gramEnd"/>
            <w:r w:rsidRPr="00CA4E97">
              <w:rPr>
                <w:rFonts w:eastAsia="Times New Roman" w:cs="Times New Roman"/>
                <w:color w:val="000000"/>
                <w:sz w:val="18"/>
                <w:szCs w:val="18"/>
              </w:rPr>
              <w:t xml:space="preserve"> entrante </w:t>
            </w:r>
            <w:r w:rsidRPr="00CA4E97">
              <w:rPr>
                <w:rFonts w:eastAsia="Times New Roman" w:cs="Times New Roman"/>
                <w:color w:val="000000"/>
                <w:sz w:val="18"/>
                <w:szCs w:val="18"/>
              </w:rPr>
              <w:tab/>
            </w:r>
            <w:r w:rsidRPr="00CA4E97">
              <w:rPr>
                <w:rFonts w:eastAsia="Times New Roman" w:cs="Times New Roman"/>
                <w:color w:val="000000"/>
                <w:sz w:val="18"/>
                <w:szCs w:val="18"/>
              </w:rPr>
              <w:tab/>
            </w:r>
          </w:p>
          <w:p w14:paraId="484A160C" w14:textId="0DE4244E" w:rsidR="00B976D9" w:rsidRPr="00CA4E97" w:rsidRDefault="00B976D9" w:rsidP="00B976D9">
            <w:pPr>
              <w:tabs>
                <w:tab w:val="left" w:pos="10364"/>
                <w:tab w:val="left" w:pos="11712"/>
              </w:tabs>
              <w:spacing w:after="0" w:line="240" w:lineRule="auto"/>
              <w:ind w:left="70"/>
              <w:rPr>
                <w:rFonts w:eastAsia="Times New Roman" w:cs="Times New Roman"/>
                <w:color w:val="000000"/>
              </w:rPr>
            </w:pPr>
            <w:r w:rsidRPr="00CA4E97">
              <w:rPr>
                <w:rFonts w:eastAsia="Times New Roman" w:cs="Times New Roman"/>
                <w:color w:val="000000"/>
                <w:sz w:val="18"/>
                <w:szCs w:val="18"/>
              </w:rPr>
              <w:t>Recibe: Nombre_______________________________________________________________Firma_________________________________________</w:t>
            </w:r>
            <w:r w:rsidRPr="00CA4E97">
              <w:rPr>
                <w:rFonts w:eastAsia="Times New Roman" w:cs="Times New Roman"/>
                <w:color w:val="000000"/>
                <w:sz w:val="18"/>
                <w:szCs w:val="18"/>
              </w:rPr>
              <w:tab/>
            </w:r>
          </w:p>
          <w:p w14:paraId="5D3CA41F" w14:textId="04517A23" w:rsidR="00B976D9" w:rsidRPr="00CA4E97" w:rsidRDefault="00B976D9" w:rsidP="00B976D9">
            <w:pPr>
              <w:tabs>
                <w:tab w:val="left" w:pos="10364"/>
                <w:tab w:val="left" w:pos="11712"/>
              </w:tabs>
              <w:spacing w:after="0" w:line="240" w:lineRule="auto"/>
              <w:ind w:left="70"/>
              <w:rPr>
                <w:rFonts w:eastAsia="Times New Roman" w:cs="Times New Roman"/>
                <w:color w:val="000000"/>
              </w:rPr>
            </w:pPr>
            <w:r w:rsidRPr="00CA4E97">
              <w:rPr>
                <w:rFonts w:eastAsia="Times New Roman" w:cs="Times New Roman"/>
                <w:color w:val="000000"/>
                <w:sz w:val="18"/>
                <w:szCs w:val="18"/>
              </w:rPr>
              <w:t xml:space="preserve">Segundo </w:t>
            </w:r>
            <w:proofErr w:type="gramStart"/>
            <w:r w:rsidRPr="00CA4E97">
              <w:rPr>
                <w:rFonts w:eastAsia="Times New Roman" w:cs="Times New Roman"/>
                <w:color w:val="000000"/>
                <w:sz w:val="18"/>
                <w:szCs w:val="18"/>
              </w:rPr>
              <w:t>ejemplar  autoridad</w:t>
            </w:r>
            <w:proofErr w:type="gramEnd"/>
            <w:r w:rsidRPr="00CA4E97">
              <w:rPr>
                <w:rFonts w:eastAsia="Times New Roman" w:cs="Times New Roman"/>
                <w:color w:val="000000"/>
                <w:sz w:val="18"/>
                <w:szCs w:val="18"/>
              </w:rPr>
              <w:t xml:space="preserve"> saliente </w:t>
            </w:r>
            <w:r w:rsidR="00C477C9" w:rsidRPr="00CA4E97">
              <w:rPr>
                <w:rFonts w:eastAsia="Times New Roman" w:cs="Times New Roman"/>
                <w:color w:val="000000"/>
                <w:sz w:val="18"/>
                <w:szCs w:val="18"/>
              </w:rPr>
              <w:t>Cargo______________________________________________________________________________________</w:t>
            </w:r>
            <w:r w:rsidRPr="00CA4E97">
              <w:rPr>
                <w:rFonts w:eastAsia="Times New Roman" w:cs="Times New Roman"/>
                <w:color w:val="000000"/>
                <w:sz w:val="18"/>
                <w:szCs w:val="18"/>
              </w:rPr>
              <w:tab/>
            </w:r>
          </w:p>
          <w:p w14:paraId="7A712A53" w14:textId="44C7543A" w:rsidR="00B976D9" w:rsidRPr="00CA4E97" w:rsidRDefault="00B976D9" w:rsidP="00B976D9">
            <w:pPr>
              <w:tabs>
                <w:tab w:val="left" w:pos="10364"/>
                <w:tab w:val="left" w:pos="11712"/>
              </w:tabs>
              <w:spacing w:after="0" w:line="240" w:lineRule="auto"/>
              <w:ind w:left="70"/>
              <w:rPr>
                <w:rFonts w:eastAsia="Times New Roman" w:cs="Times New Roman"/>
                <w:color w:val="000000"/>
              </w:rPr>
            </w:pPr>
            <w:r w:rsidRPr="00CA4E97">
              <w:rPr>
                <w:rFonts w:eastAsia="Times New Roman" w:cs="Times New Roman"/>
                <w:color w:val="000000"/>
                <w:sz w:val="18"/>
                <w:szCs w:val="18"/>
              </w:rPr>
              <w:t>Entrega: Nombre _______________________________________________________________Firma_______________________________________</w:t>
            </w:r>
            <w:r w:rsidRPr="00CA4E97">
              <w:rPr>
                <w:rFonts w:eastAsia="Times New Roman" w:cs="Times New Roman"/>
                <w:color w:val="000000"/>
                <w:sz w:val="18"/>
                <w:szCs w:val="18"/>
              </w:rPr>
              <w:tab/>
            </w:r>
          </w:p>
          <w:p w14:paraId="6271B606" w14:textId="6CB4F783" w:rsidR="00D07363" w:rsidRPr="00CA4E97" w:rsidRDefault="00B976D9" w:rsidP="00B976D9">
            <w:pPr>
              <w:tabs>
                <w:tab w:val="left" w:pos="10364"/>
                <w:tab w:val="left" w:pos="11712"/>
              </w:tabs>
              <w:spacing w:after="0" w:line="240" w:lineRule="auto"/>
              <w:ind w:left="70"/>
              <w:rPr>
                <w:rFonts w:eastAsia="Times New Roman" w:cs="Times New Roman"/>
                <w:i/>
                <w:iCs/>
                <w:color w:val="000000"/>
                <w:sz w:val="18"/>
                <w:szCs w:val="18"/>
              </w:rPr>
            </w:pPr>
            <w:r w:rsidRPr="00CA4E97">
              <w:rPr>
                <w:rFonts w:eastAsia="Times New Roman" w:cs="Times New Roman"/>
                <w:color w:val="000000"/>
                <w:sz w:val="18"/>
                <w:szCs w:val="18"/>
              </w:rPr>
              <w:t xml:space="preserve">Tercer ejemplar: </w:t>
            </w:r>
            <w:r w:rsidR="009E2781">
              <w:rPr>
                <w:rFonts w:eastAsia="Times New Roman" w:cs="Times New Roman"/>
                <w:i/>
                <w:color w:val="000000"/>
                <w:sz w:val="18"/>
                <w:szCs w:val="18"/>
              </w:rPr>
              <w:t>Órgano Interno de Control, Entrante</w:t>
            </w:r>
            <w:r w:rsidR="001C5029" w:rsidRPr="00CA4E97">
              <w:rPr>
                <w:rFonts w:eastAsia="Times New Roman" w:cs="Times New Roman"/>
                <w:i/>
                <w:iCs/>
                <w:color w:val="000000"/>
                <w:sz w:val="18"/>
                <w:szCs w:val="18"/>
              </w:rPr>
              <w:t xml:space="preserve"> </w:t>
            </w:r>
          </w:p>
          <w:p w14:paraId="3F60F865" w14:textId="77777777" w:rsidR="00B976D9" w:rsidRPr="00CA4E97" w:rsidRDefault="00B976D9" w:rsidP="00B976D9">
            <w:pPr>
              <w:tabs>
                <w:tab w:val="left" w:pos="10364"/>
                <w:tab w:val="left" w:pos="11712"/>
              </w:tabs>
              <w:spacing w:after="0" w:line="240" w:lineRule="auto"/>
              <w:ind w:left="70"/>
              <w:rPr>
                <w:rFonts w:eastAsia="Times New Roman" w:cs="Times New Roman"/>
                <w:color w:val="000000"/>
              </w:rPr>
            </w:pPr>
            <w:r w:rsidRPr="00CA4E97">
              <w:rPr>
                <w:rFonts w:eastAsia="Times New Roman" w:cs="Times New Roman"/>
                <w:color w:val="000000"/>
                <w:sz w:val="18"/>
                <w:szCs w:val="18"/>
              </w:rPr>
              <w:tab/>
            </w:r>
          </w:p>
          <w:p w14:paraId="062609F8" w14:textId="77777777" w:rsidR="00B976D9" w:rsidRPr="00CA4E97" w:rsidRDefault="00B976D9" w:rsidP="00F7244B">
            <w:pPr>
              <w:spacing w:after="0" w:line="240" w:lineRule="auto"/>
              <w:rPr>
                <w:rFonts w:eastAsia="Times New Roman" w:cs="Times New Roman"/>
                <w:b/>
                <w:bCs/>
                <w:color w:val="000000"/>
              </w:rPr>
            </w:pPr>
          </w:p>
          <w:p w14:paraId="7C59294F" w14:textId="77777777" w:rsidR="00B976D9" w:rsidRPr="00CA4E97" w:rsidRDefault="00B976D9" w:rsidP="00F7244B">
            <w:pPr>
              <w:spacing w:after="0" w:line="240" w:lineRule="auto"/>
              <w:rPr>
                <w:rFonts w:eastAsia="Times New Roman" w:cs="Times New Roman"/>
                <w:b/>
                <w:bCs/>
                <w:color w:val="000000"/>
              </w:rPr>
            </w:pPr>
          </w:p>
          <w:p w14:paraId="0392C113" w14:textId="7A58F895" w:rsidR="00646520" w:rsidRPr="00CA4E97" w:rsidRDefault="00F7244B" w:rsidP="00F7244B">
            <w:pPr>
              <w:spacing w:after="0" w:line="240" w:lineRule="auto"/>
              <w:rPr>
                <w:rFonts w:eastAsia="Times New Roman" w:cs="Times New Roman"/>
                <w:b/>
                <w:bCs/>
                <w:color w:val="000000"/>
              </w:rPr>
            </w:pPr>
            <w:r w:rsidRPr="00CA4E97">
              <w:rPr>
                <w:rFonts w:eastAsia="Times New Roman" w:cs="Times New Roman"/>
                <w:b/>
                <w:bCs/>
                <w:color w:val="000000"/>
              </w:rPr>
              <w:t>PS2. Normativa específica vigente para cada programa.</w:t>
            </w:r>
          </w:p>
        </w:tc>
        <w:tc>
          <w:tcPr>
            <w:tcW w:w="351" w:type="pct"/>
            <w:tcBorders>
              <w:top w:val="nil"/>
              <w:left w:val="nil"/>
              <w:bottom w:val="nil"/>
              <w:right w:val="nil"/>
            </w:tcBorders>
            <w:shd w:val="clear" w:color="auto" w:fill="auto"/>
            <w:noWrap/>
            <w:vAlign w:val="bottom"/>
            <w:hideMark/>
          </w:tcPr>
          <w:p w14:paraId="3005B5AB" w14:textId="77777777" w:rsidR="00F7244B" w:rsidRPr="00CA4E97" w:rsidRDefault="00F7244B" w:rsidP="00F7244B">
            <w:pPr>
              <w:spacing w:after="0" w:line="240" w:lineRule="auto"/>
              <w:rPr>
                <w:rFonts w:eastAsia="Times New Roman" w:cs="Times New Roman"/>
                <w:color w:val="000000"/>
              </w:rPr>
            </w:pPr>
          </w:p>
        </w:tc>
      </w:tr>
      <w:tr w:rsidR="00C477C9" w:rsidRPr="00CA4E97" w14:paraId="4FC39667" w14:textId="77777777" w:rsidTr="00EC216D">
        <w:trPr>
          <w:trHeight w:val="300"/>
        </w:trPr>
        <w:tc>
          <w:tcPr>
            <w:tcW w:w="4649" w:type="pct"/>
            <w:gridSpan w:val="7"/>
            <w:tcBorders>
              <w:top w:val="nil"/>
              <w:left w:val="nil"/>
              <w:bottom w:val="nil"/>
              <w:right w:val="nil"/>
            </w:tcBorders>
            <w:shd w:val="clear" w:color="auto" w:fill="auto"/>
            <w:noWrap/>
            <w:vAlign w:val="bottom"/>
            <w:hideMark/>
          </w:tcPr>
          <w:p w14:paraId="21CDFD1B" w14:textId="0506D375" w:rsidR="00C477C9" w:rsidRPr="00CA4E97" w:rsidRDefault="00C477C9" w:rsidP="008D457E">
            <w:pPr>
              <w:spacing w:after="0" w:line="240" w:lineRule="auto"/>
              <w:rPr>
                <w:rFonts w:eastAsia="Times New Roman" w:cs="Times New Roman"/>
                <w:b/>
                <w:bCs/>
                <w:color w:val="000000"/>
              </w:rPr>
            </w:pPr>
            <w:r w:rsidRPr="00CA4E97">
              <w:rPr>
                <w:rFonts w:eastAsia="Times New Roman" w:cs="Times New Roman"/>
                <w:color w:val="000000"/>
              </w:rPr>
              <w:t>Municipio de: _______________________________________________</w:t>
            </w:r>
            <w:r w:rsidR="008D457E" w:rsidRPr="00CA4E97">
              <w:rPr>
                <w:rFonts w:eastAsia="Times New Roman" w:cs="Times New Roman"/>
                <w:color w:val="000000"/>
              </w:rPr>
              <w:t xml:space="preserve">    </w:t>
            </w:r>
            <w:r w:rsidR="00AF47B9" w:rsidRPr="00CA4E97">
              <w:rPr>
                <w:rFonts w:eastAsia="Times New Roman" w:cs="Times New Roman"/>
                <w:b/>
                <w:bCs/>
                <w:color w:val="000000"/>
              </w:rPr>
              <w:t>ENTREGA- RECEPCIÓN 201</w:t>
            </w:r>
            <w:r w:rsidR="00CB2DB9">
              <w:rPr>
                <w:rFonts w:eastAsia="Times New Roman" w:cs="Times New Roman"/>
                <w:b/>
                <w:bCs/>
                <w:color w:val="000000"/>
              </w:rPr>
              <w:t>8</w:t>
            </w:r>
          </w:p>
        </w:tc>
        <w:tc>
          <w:tcPr>
            <w:tcW w:w="351" w:type="pct"/>
            <w:tcBorders>
              <w:top w:val="nil"/>
              <w:left w:val="nil"/>
              <w:bottom w:val="nil"/>
              <w:right w:val="nil"/>
            </w:tcBorders>
            <w:shd w:val="clear" w:color="auto" w:fill="auto"/>
            <w:noWrap/>
            <w:vAlign w:val="bottom"/>
            <w:hideMark/>
          </w:tcPr>
          <w:p w14:paraId="7673B3BF" w14:textId="77777777" w:rsidR="00C477C9" w:rsidRPr="00CA4E97" w:rsidRDefault="00C477C9" w:rsidP="00F7244B">
            <w:pPr>
              <w:spacing w:after="0" w:line="240" w:lineRule="auto"/>
              <w:rPr>
                <w:rFonts w:eastAsia="Times New Roman" w:cs="Times New Roman"/>
                <w:color w:val="000000"/>
              </w:rPr>
            </w:pPr>
          </w:p>
        </w:tc>
      </w:tr>
      <w:tr w:rsidR="00F7244B" w:rsidRPr="00CA4E97" w14:paraId="477D32A4" w14:textId="77777777" w:rsidTr="00EC216D">
        <w:trPr>
          <w:trHeight w:val="300"/>
        </w:trPr>
        <w:tc>
          <w:tcPr>
            <w:tcW w:w="4649" w:type="pct"/>
            <w:gridSpan w:val="7"/>
            <w:tcBorders>
              <w:top w:val="nil"/>
              <w:left w:val="nil"/>
              <w:bottom w:val="nil"/>
              <w:right w:val="nil"/>
            </w:tcBorders>
            <w:shd w:val="clear" w:color="auto" w:fill="auto"/>
            <w:noWrap/>
            <w:vAlign w:val="bottom"/>
            <w:hideMark/>
          </w:tcPr>
          <w:p w14:paraId="1D6DDC8A" w14:textId="065AB362" w:rsidR="00F7244B" w:rsidRPr="00CA4E97" w:rsidRDefault="00F7244B" w:rsidP="00F7244B">
            <w:pPr>
              <w:spacing w:after="0" w:line="240" w:lineRule="auto"/>
              <w:rPr>
                <w:rFonts w:eastAsia="Times New Roman" w:cs="Times New Roman"/>
                <w:color w:val="000000"/>
              </w:rPr>
            </w:pPr>
            <w:proofErr w:type="gramStart"/>
            <w:r w:rsidRPr="00CA4E97">
              <w:rPr>
                <w:rFonts w:eastAsia="Times New Roman" w:cs="Times New Roman"/>
                <w:color w:val="000000"/>
              </w:rPr>
              <w:t>Dependencia:_</w:t>
            </w:r>
            <w:proofErr w:type="gramEnd"/>
            <w:r w:rsidRPr="00CA4E97">
              <w:rPr>
                <w:rFonts w:eastAsia="Times New Roman" w:cs="Times New Roman"/>
                <w:color w:val="000000"/>
              </w:rPr>
              <w:t>________________</w:t>
            </w:r>
            <w:r w:rsidR="00C477C9" w:rsidRPr="00CA4E97">
              <w:rPr>
                <w:rFonts w:eastAsia="Times New Roman" w:cs="Times New Roman"/>
                <w:color w:val="000000"/>
              </w:rPr>
              <w:t xml:space="preserve">___________________________ </w:t>
            </w:r>
            <w:r w:rsidRPr="00CA4E97">
              <w:rPr>
                <w:rFonts w:eastAsia="Times New Roman" w:cs="Times New Roman"/>
                <w:color w:val="000000"/>
              </w:rPr>
              <w:t xml:space="preserve">  Fecha de corte _______________</w:t>
            </w:r>
            <w:r w:rsidR="00AF47B9" w:rsidRPr="00CA4E97">
              <w:rPr>
                <w:rFonts w:eastAsia="Times New Roman" w:cs="Times New Roman"/>
                <w:color w:val="000000"/>
              </w:rPr>
              <w:t>201</w:t>
            </w:r>
            <w:r w:rsidR="00CB2DB9">
              <w:rPr>
                <w:rFonts w:eastAsia="Times New Roman" w:cs="Times New Roman"/>
                <w:color w:val="000000"/>
              </w:rPr>
              <w:t>8</w:t>
            </w:r>
          </w:p>
        </w:tc>
        <w:tc>
          <w:tcPr>
            <w:tcW w:w="351" w:type="pct"/>
            <w:tcBorders>
              <w:top w:val="nil"/>
              <w:left w:val="nil"/>
              <w:bottom w:val="nil"/>
              <w:right w:val="nil"/>
            </w:tcBorders>
            <w:shd w:val="clear" w:color="auto" w:fill="auto"/>
            <w:noWrap/>
            <w:vAlign w:val="bottom"/>
            <w:hideMark/>
          </w:tcPr>
          <w:p w14:paraId="1AB25BEC" w14:textId="77777777" w:rsidR="00F7244B" w:rsidRPr="00CA4E97" w:rsidRDefault="00F7244B" w:rsidP="00F7244B">
            <w:pPr>
              <w:spacing w:after="0" w:line="240" w:lineRule="auto"/>
              <w:rPr>
                <w:rFonts w:eastAsia="Times New Roman" w:cs="Times New Roman"/>
                <w:color w:val="000000"/>
              </w:rPr>
            </w:pPr>
          </w:p>
        </w:tc>
      </w:tr>
      <w:tr w:rsidR="003D6D50" w:rsidRPr="00CA4E97" w14:paraId="675F9BFE" w14:textId="77777777" w:rsidTr="00EC216D">
        <w:trPr>
          <w:trHeight w:val="300"/>
        </w:trPr>
        <w:tc>
          <w:tcPr>
            <w:tcW w:w="623" w:type="pct"/>
            <w:tcBorders>
              <w:top w:val="nil"/>
              <w:left w:val="nil"/>
              <w:bottom w:val="nil"/>
              <w:right w:val="nil"/>
            </w:tcBorders>
            <w:shd w:val="clear" w:color="auto" w:fill="auto"/>
            <w:noWrap/>
            <w:vAlign w:val="bottom"/>
            <w:hideMark/>
          </w:tcPr>
          <w:p w14:paraId="290CA97A" w14:textId="77777777" w:rsidR="00F7244B" w:rsidRPr="00CA4E97" w:rsidRDefault="00F7244B" w:rsidP="00785EEE">
            <w:pPr>
              <w:spacing w:after="0" w:line="240" w:lineRule="auto"/>
              <w:jc w:val="both"/>
              <w:rPr>
                <w:rFonts w:eastAsia="Times New Roman" w:cs="Times New Roman"/>
                <w:b/>
                <w:bCs/>
                <w:color w:val="000000"/>
              </w:rPr>
            </w:pPr>
          </w:p>
        </w:tc>
        <w:tc>
          <w:tcPr>
            <w:tcW w:w="695" w:type="pct"/>
            <w:tcBorders>
              <w:top w:val="nil"/>
              <w:left w:val="nil"/>
              <w:bottom w:val="nil"/>
              <w:right w:val="nil"/>
            </w:tcBorders>
            <w:shd w:val="clear" w:color="auto" w:fill="auto"/>
            <w:noWrap/>
            <w:vAlign w:val="bottom"/>
            <w:hideMark/>
          </w:tcPr>
          <w:p w14:paraId="65CE7660" w14:textId="77777777" w:rsidR="00F7244B" w:rsidRPr="00CA4E97" w:rsidRDefault="00F7244B" w:rsidP="00785EEE">
            <w:pPr>
              <w:spacing w:after="0" w:line="240" w:lineRule="auto"/>
              <w:jc w:val="both"/>
              <w:rPr>
                <w:rFonts w:eastAsia="Times New Roman" w:cs="Times New Roman"/>
                <w:b/>
                <w:bCs/>
                <w:color w:val="000000"/>
              </w:rPr>
            </w:pPr>
          </w:p>
        </w:tc>
        <w:tc>
          <w:tcPr>
            <w:tcW w:w="758" w:type="pct"/>
            <w:tcBorders>
              <w:top w:val="nil"/>
              <w:left w:val="nil"/>
              <w:bottom w:val="nil"/>
              <w:right w:val="nil"/>
            </w:tcBorders>
            <w:shd w:val="clear" w:color="auto" w:fill="auto"/>
            <w:noWrap/>
            <w:vAlign w:val="bottom"/>
            <w:hideMark/>
          </w:tcPr>
          <w:p w14:paraId="3CA01E89" w14:textId="77777777" w:rsidR="00F7244B" w:rsidRPr="00CA4E97" w:rsidRDefault="00F7244B" w:rsidP="00785EEE">
            <w:pPr>
              <w:spacing w:after="0" w:line="240" w:lineRule="auto"/>
              <w:jc w:val="both"/>
              <w:rPr>
                <w:rFonts w:eastAsia="Times New Roman" w:cs="Times New Roman"/>
                <w:color w:val="000000"/>
              </w:rPr>
            </w:pPr>
          </w:p>
        </w:tc>
        <w:tc>
          <w:tcPr>
            <w:tcW w:w="835" w:type="pct"/>
            <w:tcBorders>
              <w:top w:val="nil"/>
              <w:left w:val="nil"/>
              <w:bottom w:val="nil"/>
              <w:right w:val="nil"/>
            </w:tcBorders>
            <w:shd w:val="clear" w:color="auto" w:fill="auto"/>
            <w:noWrap/>
            <w:vAlign w:val="bottom"/>
            <w:hideMark/>
          </w:tcPr>
          <w:p w14:paraId="65C0498E" w14:textId="77777777" w:rsidR="00F7244B" w:rsidRPr="00CA4E97" w:rsidRDefault="00F7244B" w:rsidP="00785EEE">
            <w:pPr>
              <w:spacing w:after="0" w:line="240" w:lineRule="auto"/>
              <w:jc w:val="both"/>
              <w:rPr>
                <w:rFonts w:eastAsia="Times New Roman" w:cs="Times New Roman"/>
                <w:color w:val="000000"/>
              </w:rPr>
            </w:pPr>
          </w:p>
        </w:tc>
        <w:tc>
          <w:tcPr>
            <w:tcW w:w="582" w:type="pct"/>
            <w:tcBorders>
              <w:top w:val="nil"/>
              <w:left w:val="nil"/>
              <w:bottom w:val="nil"/>
              <w:right w:val="nil"/>
            </w:tcBorders>
            <w:shd w:val="clear" w:color="auto" w:fill="auto"/>
            <w:noWrap/>
            <w:vAlign w:val="bottom"/>
            <w:hideMark/>
          </w:tcPr>
          <w:p w14:paraId="1CD2B9FC" w14:textId="77777777" w:rsidR="00F7244B" w:rsidRPr="00CA4E97" w:rsidRDefault="00F7244B" w:rsidP="00785EEE">
            <w:pPr>
              <w:spacing w:after="0" w:line="240" w:lineRule="auto"/>
              <w:jc w:val="both"/>
              <w:rPr>
                <w:rFonts w:eastAsia="Times New Roman" w:cs="Times New Roman"/>
                <w:color w:val="000000"/>
              </w:rPr>
            </w:pPr>
          </w:p>
        </w:tc>
        <w:tc>
          <w:tcPr>
            <w:tcW w:w="416" w:type="pct"/>
            <w:tcBorders>
              <w:top w:val="nil"/>
              <w:left w:val="nil"/>
              <w:bottom w:val="nil"/>
              <w:right w:val="nil"/>
            </w:tcBorders>
            <w:shd w:val="clear" w:color="auto" w:fill="auto"/>
            <w:noWrap/>
            <w:vAlign w:val="bottom"/>
            <w:hideMark/>
          </w:tcPr>
          <w:p w14:paraId="5B35B384" w14:textId="77777777" w:rsidR="00F7244B" w:rsidRPr="00CA4E97" w:rsidRDefault="00F7244B" w:rsidP="00785EEE">
            <w:pPr>
              <w:spacing w:after="0" w:line="240" w:lineRule="auto"/>
              <w:jc w:val="both"/>
              <w:rPr>
                <w:rFonts w:eastAsia="Times New Roman" w:cs="Times New Roman"/>
                <w:color w:val="000000"/>
              </w:rPr>
            </w:pPr>
          </w:p>
        </w:tc>
        <w:tc>
          <w:tcPr>
            <w:tcW w:w="740" w:type="pct"/>
            <w:tcBorders>
              <w:top w:val="nil"/>
              <w:left w:val="nil"/>
              <w:bottom w:val="nil"/>
              <w:right w:val="nil"/>
            </w:tcBorders>
            <w:shd w:val="clear" w:color="auto" w:fill="auto"/>
            <w:noWrap/>
            <w:vAlign w:val="bottom"/>
            <w:hideMark/>
          </w:tcPr>
          <w:p w14:paraId="3634A6EB" w14:textId="77777777" w:rsidR="00F7244B" w:rsidRPr="00CA4E97" w:rsidRDefault="00F7244B" w:rsidP="00785EEE">
            <w:pPr>
              <w:spacing w:after="0" w:line="240" w:lineRule="auto"/>
              <w:jc w:val="both"/>
              <w:rPr>
                <w:rFonts w:eastAsia="Times New Roman" w:cs="Times New Roman"/>
                <w:color w:val="000000"/>
              </w:rPr>
            </w:pPr>
          </w:p>
        </w:tc>
        <w:tc>
          <w:tcPr>
            <w:tcW w:w="351" w:type="pct"/>
            <w:tcBorders>
              <w:top w:val="nil"/>
              <w:left w:val="nil"/>
              <w:bottom w:val="nil"/>
              <w:right w:val="nil"/>
            </w:tcBorders>
            <w:shd w:val="clear" w:color="auto" w:fill="auto"/>
            <w:noWrap/>
            <w:vAlign w:val="bottom"/>
            <w:hideMark/>
          </w:tcPr>
          <w:p w14:paraId="1CF468A7" w14:textId="77777777" w:rsidR="00F7244B" w:rsidRPr="00CA4E97" w:rsidRDefault="00F7244B" w:rsidP="00785EEE">
            <w:pPr>
              <w:spacing w:after="0" w:line="240" w:lineRule="auto"/>
              <w:jc w:val="both"/>
              <w:rPr>
                <w:rFonts w:eastAsia="Times New Roman" w:cs="Times New Roman"/>
                <w:color w:val="000000"/>
              </w:rPr>
            </w:pPr>
          </w:p>
        </w:tc>
      </w:tr>
      <w:tr w:rsidR="003D6D50" w:rsidRPr="00CA4E97" w14:paraId="6F9B8308" w14:textId="77777777" w:rsidTr="00EC216D">
        <w:trPr>
          <w:trHeight w:val="495"/>
        </w:trPr>
        <w:tc>
          <w:tcPr>
            <w:tcW w:w="62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9F04A7F"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PROGRAMA</w:t>
            </w:r>
          </w:p>
        </w:tc>
        <w:tc>
          <w:tcPr>
            <w:tcW w:w="695" w:type="pct"/>
            <w:tcBorders>
              <w:top w:val="single" w:sz="4" w:space="0" w:color="auto"/>
              <w:left w:val="nil"/>
              <w:bottom w:val="single" w:sz="4" w:space="0" w:color="auto"/>
              <w:right w:val="single" w:sz="4" w:space="0" w:color="auto"/>
            </w:tcBorders>
            <w:shd w:val="clear" w:color="auto" w:fill="auto"/>
            <w:vAlign w:val="bottom"/>
            <w:hideMark/>
          </w:tcPr>
          <w:p w14:paraId="7266C133"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PRESUPUESTO DEL PROGRAMA</w:t>
            </w:r>
          </w:p>
        </w:tc>
        <w:tc>
          <w:tcPr>
            <w:tcW w:w="758" w:type="pct"/>
            <w:tcBorders>
              <w:top w:val="single" w:sz="4" w:space="0" w:color="auto"/>
              <w:left w:val="nil"/>
              <w:bottom w:val="single" w:sz="4" w:space="0" w:color="auto"/>
              <w:right w:val="single" w:sz="4" w:space="0" w:color="auto"/>
            </w:tcBorders>
            <w:shd w:val="clear" w:color="auto" w:fill="auto"/>
            <w:vAlign w:val="bottom"/>
            <w:hideMark/>
          </w:tcPr>
          <w:p w14:paraId="6B0EC446"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PRESUPUESTO EJERCIDO</w:t>
            </w:r>
          </w:p>
        </w:tc>
        <w:tc>
          <w:tcPr>
            <w:tcW w:w="835" w:type="pct"/>
            <w:tcBorders>
              <w:top w:val="single" w:sz="4" w:space="0" w:color="auto"/>
              <w:left w:val="nil"/>
              <w:bottom w:val="single" w:sz="4" w:space="0" w:color="auto"/>
              <w:right w:val="single" w:sz="4" w:space="0" w:color="auto"/>
            </w:tcBorders>
            <w:shd w:val="clear" w:color="auto" w:fill="auto"/>
            <w:vAlign w:val="bottom"/>
            <w:hideMark/>
          </w:tcPr>
          <w:p w14:paraId="308CB049"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PRESUPUESTO POR EJERCER</w:t>
            </w:r>
          </w:p>
        </w:tc>
        <w:tc>
          <w:tcPr>
            <w:tcW w:w="582" w:type="pct"/>
            <w:tcBorders>
              <w:top w:val="single" w:sz="4" w:space="0" w:color="auto"/>
              <w:left w:val="nil"/>
              <w:bottom w:val="single" w:sz="4" w:space="0" w:color="auto"/>
              <w:right w:val="single" w:sz="4" w:space="0" w:color="auto"/>
            </w:tcBorders>
            <w:shd w:val="clear" w:color="auto" w:fill="auto"/>
            <w:vAlign w:val="bottom"/>
            <w:hideMark/>
          </w:tcPr>
          <w:p w14:paraId="2053A7EE"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NORMATIVA FEDERAL</w:t>
            </w:r>
          </w:p>
        </w:tc>
        <w:tc>
          <w:tcPr>
            <w:tcW w:w="416" w:type="pct"/>
            <w:tcBorders>
              <w:top w:val="single" w:sz="4" w:space="0" w:color="auto"/>
              <w:left w:val="nil"/>
              <w:bottom w:val="single" w:sz="4" w:space="0" w:color="auto"/>
              <w:right w:val="single" w:sz="4" w:space="0" w:color="auto"/>
            </w:tcBorders>
            <w:shd w:val="clear" w:color="auto" w:fill="auto"/>
            <w:vAlign w:val="bottom"/>
            <w:hideMark/>
          </w:tcPr>
          <w:p w14:paraId="445E0CE8"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NORMATIVA ESTATAL</w:t>
            </w:r>
          </w:p>
        </w:tc>
        <w:tc>
          <w:tcPr>
            <w:tcW w:w="740" w:type="pct"/>
            <w:tcBorders>
              <w:top w:val="single" w:sz="4" w:space="0" w:color="auto"/>
              <w:left w:val="nil"/>
              <w:bottom w:val="single" w:sz="4" w:space="0" w:color="auto"/>
              <w:right w:val="single" w:sz="4" w:space="0" w:color="auto"/>
            </w:tcBorders>
            <w:shd w:val="clear" w:color="auto" w:fill="auto"/>
            <w:vAlign w:val="bottom"/>
            <w:hideMark/>
          </w:tcPr>
          <w:p w14:paraId="67220A01"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NORMATIVA MUNICIPAL</w:t>
            </w:r>
          </w:p>
        </w:tc>
        <w:tc>
          <w:tcPr>
            <w:tcW w:w="351" w:type="pct"/>
            <w:tcBorders>
              <w:top w:val="single" w:sz="4" w:space="0" w:color="auto"/>
              <w:left w:val="nil"/>
              <w:bottom w:val="single" w:sz="4" w:space="0" w:color="auto"/>
              <w:right w:val="single" w:sz="4" w:space="0" w:color="auto"/>
            </w:tcBorders>
            <w:shd w:val="clear" w:color="auto" w:fill="auto"/>
            <w:vAlign w:val="bottom"/>
            <w:hideMark/>
          </w:tcPr>
          <w:p w14:paraId="1FE6AD85"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REGLAS DE OPERACIÓN</w:t>
            </w:r>
          </w:p>
        </w:tc>
      </w:tr>
      <w:tr w:rsidR="003D6D50" w:rsidRPr="00CA4E97" w14:paraId="66A317FB" w14:textId="77777777" w:rsidTr="00EC216D">
        <w:trPr>
          <w:trHeight w:val="300"/>
        </w:trPr>
        <w:tc>
          <w:tcPr>
            <w:tcW w:w="623" w:type="pct"/>
            <w:tcBorders>
              <w:top w:val="nil"/>
              <w:left w:val="single" w:sz="4" w:space="0" w:color="auto"/>
              <w:bottom w:val="single" w:sz="4" w:space="0" w:color="auto"/>
              <w:right w:val="single" w:sz="4" w:space="0" w:color="auto"/>
            </w:tcBorders>
            <w:shd w:val="clear" w:color="auto" w:fill="auto"/>
            <w:noWrap/>
            <w:vAlign w:val="bottom"/>
            <w:hideMark/>
          </w:tcPr>
          <w:p w14:paraId="3BFEC131"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695" w:type="pct"/>
            <w:tcBorders>
              <w:top w:val="nil"/>
              <w:left w:val="nil"/>
              <w:bottom w:val="single" w:sz="4" w:space="0" w:color="auto"/>
              <w:right w:val="single" w:sz="4" w:space="0" w:color="auto"/>
            </w:tcBorders>
            <w:shd w:val="clear" w:color="auto" w:fill="auto"/>
            <w:noWrap/>
            <w:vAlign w:val="bottom"/>
            <w:hideMark/>
          </w:tcPr>
          <w:p w14:paraId="3746553C"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758" w:type="pct"/>
            <w:tcBorders>
              <w:top w:val="nil"/>
              <w:left w:val="nil"/>
              <w:bottom w:val="single" w:sz="4" w:space="0" w:color="auto"/>
              <w:right w:val="single" w:sz="4" w:space="0" w:color="auto"/>
            </w:tcBorders>
            <w:shd w:val="clear" w:color="auto" w:fill="auto"/>
            <w:noWrap/>
            <w:vAlign w:val="bottom"/>
            <w:hideMark/>
          </w:tcPr>
          <w:p w14:paraId="2040AFDF"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835" w:type="pct"/>
            <w:tcBorders>
              <w:top w:val="nil"/>
              <w:left w:val="nil"/>
              <w:bottom w:val="single" w:sz="4" w:space="0" w:color="auto"/>
              <w:right w:val="single" w:sz="4" w:space="0" w:color="auto"/>
            </w:tcBorders>
            <w:shd w:val="clear" w:color="auto" w:fill="auto"/>
            <w:noWrap/>
            <w:vAlign w:val="bottom"/>
            <w:hideMark/>
          </w:tcPr>
          <w:p w14:paraId="6CA7C604"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582" w:type="pct"/>
            <w:tcBorders>
              <w:top w:val="nil"/>
              <w:left w:val="nil"/>
              <w:bottom w:val="single" w:sz="4" w:space="0" w:color="auto"/>
              <w:right w:val="single" w:sz="4" w:space="0" w:color="auto"/>
            </w:tcBorders>
            <w:shd w:val="clear" w:color="auto" w:fill="auto"/>
            <w:noWrap/>
            <w:vAlign w:val="bottom"/>
            <w:hideMark/>
          </w:tcPr>
          <w:p w14:paraId="7B6476A5"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416" w:type="pct"/>
            <w:tcBorders>
              <w:top w:val="nil"/>
              <w:left w:val="nil"/>
              <w:bottom w:val="single" w:sz="4" w:space="0" w:color="auto"/>
              <w:right w:val="single" w:sz="4" w:space="0" w:color="auto"/>
            </w:tcBorders>
            <w:shd w:val="clear" w:color="auto" w:fill="auto"/>
            <w:noWrap/>
            <w:vAlign w:val="bottom"/>
            <w:hideMark/>
          </w:tcPr>
          <w:p w14:paraId="5828870F"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740" w:type="pct"/>
            <w:tcBorders>
              <w:top w:val="nil"/>
              <w:left w:val="nil"/>
              <w:bottom w:val="single" w:sz="4" w:space="0" w:color="auto"/>
              <w:right w:val="single" w:sz="4" w:space="0" w:color="auto"/>
            </w:tcBorders>
            <w:shd w:val="clear" w:color="auto" w:fill="auto"/>
            <w:noWrap/>
            <w:vAlign w:val="bottom"/>
            <w:hideMark/>
          </w:tcPr>
          <w:p w14:paraId="25D232AD"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351" w:type="pct"/>
            <w:tcBorders>
              <w:top w:val="nil"/>
              <w:left w:val="nil"/>
              <w:bottom w:val="single" w:sz="4" w:space="0" w:color="auto"/>
              <w:right w:val="single" w:sz="4" w:space="0" w:color="auto"/>
            </w:tcBorders>
            <w:shd w:val="clear" w:color="auto" w:fill="auto"/>
            <w:noWrap/>
            <w:vAlign w:val="bottom"/>
            <w:hideMark/>
          </w:tcPr>
          <w:p w14:paraId="0BEEE3BA"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r>
      <w:tr w:rsidR="003D6D50" w:rsidRPr="00CA4E97" w14:paraId="5188C47B" w14:textId="77777777" w:rsidTr="00EC216D">
        <w:trPr>
          <w:trHeight w:val="300"/>
        </w:trPr>
        <w:tc>
          <w:tcPr>
            <w:tcW w:w="623" w:type="pct"/>
            <w:tcBorders>
              <w:top w:val="nil"/>
              <w:left w:val="single" w:sz="4" w:space="0" w:color="auto"/>
              <w:bottom w:val="single" w:sz="4" w:space="0" w:color="auto"/>
              <w:right w:val="single" w:sz="4" w:space="0" w:color="auto"/>
            </w:tcBorders>
            <w:shd w:val="clear" w:color="auto" w:fill="auto"/>
            <w:noWrap/>
            <w:vAlign w:val="bottom"/>
            <w:hideMark/>
          </w:tcPr>
          <w:p w14:paraId="19DBE7FB"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695" w:type="pct"/>
            <w:tcBorders>
              <w:top w:val="nil"/>
              <w:left w:val="nil"/>
              <w:bottom w:val="single" w:sz="4" w:space="0" w:color="auto"/>
              <w:right w:val="single" w:sz="4" w:space="0" w:color="auto"/>
            </w:tcBorders>
            <w:shd w:val="clear" w:color="auto" w:fill="auto"/>
            <w:noWrap/>
            <w:vAlign w:val="bottom"/>
            <w:hideMark/>
          </w:tcPr>
          <w:p w14:paraId="245F3BF6"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758" w:type="pct"/>
            <w:tcBorders>
              <w:top w:val="nil"/>
              <w:left w:val="nil"/>
              <w:bottom w:val="single" w:sz="4" w:space="0" w:color="auto"/>
              <w:right w:val="single" w:sz="4" w:space="0" w:color="auto"/>
            </w:tcBorders>
            <w:shd w:val="clear" w:color="auto" w:fill="auto"/>
            <w:noWrap/>
            <w:vAlign w:val="bottom"/>
            <w:hideMark/>
          </w:tcPr>
          <w:p w14:paraId="748C138C"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835" w:type="pct"/>
            <w:tcBorders>
              <w:top w:val="nil"/>
              <w:left w:val="nil"/>
              <w:bottom w:val="single" w:sz="4" w:space="0" w:color="auto"/>
              <w:right w:val="single" w:sz="4" w:space="0" w:color="auto"/>
            </w:tcBorders>
            <w:shd w:val="clear" w:color="auto" w:fill="auto"/>
            <w:noWrap/>
            <w:vAlign w:val="bottom"/>
            <w:hideMark/>
          </w:tcPr>
          <w:p w14:paraId="3CD6D121"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582" w:type="pct"/>
            <w:tcBorders>
              <w:top w:val="nil"/>
              <w:left w:val="nil"/>
              <w:bottom w:val="single" w:sz="4" w:space="0" w:color="auto"/>
              <w:right w:val="single" w:sz="4" w:space="0" w:color="auto"/>
            </w:tcBorders>
            <w:shd w:val="clear" w:color="auto" w:fill="auto"/>
            <w:noWrap/>
            <w:vAlign w:val="bottom"/>
            <w:hideMark/>
          </w:tcPr>
          <w:p w14:paraId="1821AECA"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416" w:type="pct"/>
            <w:tcBorders>
              <w:top w:val="nil"/>
              <w:left w:val="nil"/>
              <w:bottom w:val="single" w:sz="4" w:space="0" w:color="auto"/>
              <w:right w:val="single" w:sz="4" w:space="0" w:color="auto"/>
            </w:tcBorders>
            <w:shd w:val="clear" w:color="auto" w:fill="auto"/>
            <w:noWrap/>
            <w:vAlign w:val="bottom"/>
            <w:hideMark/>
          </w:tcPr>
          <w:p w14:paraId="5F3B4004"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740" w:type="pct"/>
            <w:tcBorders>
              <w:top w:val="nil"/>
              <w:left w:val="nil"/>
              <w:bottom w:val="single" w:sz="4" w:space="0" w:color="auto"/>
              <w:right w:val="single" w:sz="4" w:space="0" w:color="auto"/>
            </w:tcBorders>
            <w:shd w:val="clear" w:color="auto" w:fill="auto"/>
            <w:noWrap/>
            <w:vAlign w:val="bottom"/>
            <w:hideMark/>
          </w:tcPr>
          <w:p w14:paraId="7F13C1F9"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351" w:type="pct"/>
            <w:tcBorders>
              <w:top w:val="nil"/>
              <w:left w:val="nil"/>
              <w:bottom w:val="single" w:sz="4" w:space="0" w:color="auto"/>
              <w:right w:val="single" w:sz="4" w:space="0" w:color="auto"/>
            </w:tcBorders>
            <w:shd w:val="clear" w:color="auto" w:fill="auto"/>
            <w:noWrap/>
            <w:vAlign w:val="bottom"/>
            <w:hideMark/>
          </w:tcPr>
          <w:p w14:paraId="34057C92"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r>
      <w:tr w:rsidR="003D6D50" w:rsidRPr="00CA4E97" w14:paraId="05EE86F7" w14:textId="77777777" w:rsidTr="00EC216D">
        <w:trPr>
          <w:trHeight w:val="300"/>
        </w:trPr>
        <w:tc>
          <w:tcPr>
            <w:tcW w:w="623" w:type="pct"/>
            <w:tcBorders>
              <w:top w:val="nil"/>
              <w:left w:val="single" w:sz="4" w:space="0" w:color="auto"/>
              <w:bottom w:val="single" w:sz="4" w:space="0" w:color="auto"/>
              <w:right w:val="single" w:sz="4" w:space="0" w:color="auto"/>
            </w:tcBorders>
            <w:shd w:val="clear" w:color="auto" w:fill="auto"/>
            <w:noWrap/>
            <w:vAlign w:val="bottom"/>
            <w:hideMark/>
          </w:tcPr>
          <w:p w14:paraId="06E67B8D"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695" w:type="pct"/>
            <w:tcBorders>
              <w:top w:val="nil"/>
              <w:left w:val="nil"/>
              <w:bottom w:val="single" w:sz="4" w:space="0" w:color="auto"/>
              <w:right w:val="single" w:sz="4" w:space="0" w:color="auto"/>
            </w:tcBorders>
            <w:shd w:val="clear" w:color="auto" w:fill="auto"/>
            <w:noWrap/>
            <w:vAlign w:val="bottom"/>
            <w:hideMark/>
          </w:tcPr>
          <w:p w14:paraId="531E9408"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758" w:type="pct"/>
            <w:tcBorders>
              <w:top w:val="nil"/>
              <w:left w:val="nil"/>
              <w:bottom w:val="single" w:sz="4" w:space="0" w:color="auto"/>
              <w:right w:val="single" w:sz="4" w:space="0" w:color="auto"/>
            </w:tcBorders>
            <w:shd w:val="clear" w:color="auto" w:fill="auto"/>
            <w:noWrap/>
            <w:vAlign w:val="bottom"/>
            <w:hideMark/>
          </w:tcPr>
          <w:p w14:paraId="5721DF81"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835" w:type="pct"/>
            <w:tcBorders>
              <w:top w:val="nil"/>
              <w:left w:val="nil"/>
              <w:bottom w:val="single" w:sz="4" w:space="0" w:color="auto"/>
              <w:right w:val="single" w:sz="4" w:space="0" w:color="auto"/>
            </w:tcBorders>
            <w:shd w:val="clear" w:color="auto" w:fill="auto"/>
            <w:noWrap/>
            <w:vAlign w:val="bottom"/>
            <w:hideMark/>
          </w:tcPr>
          <w:p w14:paraId="49884795"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582" w:type="pct"/>
            <w:tcBorders>
              <w:top w:val="nil"/>
              <w:left w:val="nil"/>
              <w:bottom w:val="single" w:sz="4" w:space="0" w:color="auto"/>
              <w:right w:val="single" w:sz="4" w:space="0" w:color="auto"/>
            </w:tcBorders>
            <w:shd w:val="clear" w:color="auto" w:fill="auto"/>
            <w:noWrap/>
            <w:vAlign w:val="bottom"/>
            <w:hideMark/>
          </w:tcPr>
          <w:p w14:paraId="0C2EF24E"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416" w:type="pct"/>
            <w:tcBorders>
              <w:top w:val="nil"/>
              <w:left w:val="nil"/>
              <w:bottom w:val="single" w:sz="4" w:space="0" w:color="auto"/>
              <w:right w:val="single" w:sz="4" w:space="0" w:color="auto"/>
            </w:tcBorders>
            <w:shd w:val="clear" w:color="auto" w:fill="auto"/>
            <w:noWrap/>
            <w:vAlign w:val="bottom"/>
            <w:hideMark/>
          </w:tcPr>
          <w:p w14:paraId="00123F48"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740" w:type="pct"/>
            <w:tcBorders>
              <w:top w:val="nil"/>
              <w:left w:val="nil"/>
              <w:bottom w:val="single" w:sz="4" w:space="0" w:color="auto"/>
              <w:right w:val="single" w:sz="4" w:space="0" w:color="auto"/>
            </w:tcBorders>
            <w:shd w:val="clear" w:color="auto" w:fill="auto"/>
            <w:noWrap/>
            <w:vAlign w:val="bottom"/>
            <w:hideMark/>
          </w:tcPr>
          <w:p w14:paraId="57124F53"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351" w:type="pct"/>
            <w:tcBorders>
              <w:top w:val="nil"/>
              <w:left w:val="nil"/>
              <w:bottom w:val="single" w:sz="4" w:space="0" w:color="auto"/>
              <w:right w:val="single" w:sz="4" w:space="0" w:color="auto"/>
            </w:tcBorders>
            <w:shd w:val="clear" w:color="auto" w:fill="auto"/>
            <w:noWrap/>
            <w:vAlign w:val="bottom"/>
            <w:hideMark/>
          </w:tcPr>
          <w:p w14:paraId="7479F665"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r>
      <w:tr w:rsidR="003D6D50" w:rsidRPr="00CA4E97" w14:paraId="3B40CEDF" w14:textId="77777777" w:rsidTr="00EC216D">
        <w:trPr>
          <w:trHeight w:val="300"/>
        </w:trPr>
        <w:tc>
          <w:tcPr>
            <w:tcW w:w="623" w:type="pct"/>
            <w:tcBorders>
              <w:top w:val="nil"/>
              <w:left w:val="single" w:sz="4" w:space="0" w:color="auto"/>
              <w:bottom w:val="single" w:sz="4" w:space="0" w:color="auto"/>
              <w:right w:val="single" w:sz="4" w:space="0" w:color="auto"/>
            </w:tcBorders>
            <w:shd w:val="clear" w:color="auto" w:fill="auto"/>
            <w:noWrap/>
            <w:vAlign w:val="bottom"/>
            <w:hideMark/>
          </w:tcPr>
          <w:p w14:paraId="2ABC7864"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695" w:type="pct"/>
            <w:tcBorders>
              <w:top w:val="nil"/>
              <w:left w:val="nil"/>
              <w:bottom w:val="single" w:sz="4" w:space="0" w:color="auto"/>
              <w:right w:val="single" w:sz="4" w:space="0" w:color="auto"/>
            </w:tcBorders>
            <w:shd w:val="clear" w:color="auto" w:fill="auto"/>
            <w:noWrap/>
            <w:vAlign w:val="bottom"/>
            <w:hideMark/>
          </w:tcPr>
          <w:p w14:paraId="1B6352D2"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758" w:type="pct"/>
            <w:tcBorders>
              <w:top w:val="nil"/>
              <w:left w:val="nil"/>
              <w:bottom w:val="single" w:sz="4" w:space="0" w:color="auto"/>
              <w:right w:val="single" w:sz="4" w:space="0" w:color="auto"/>
            </w:tcBorders>
            <w:shd w:val="clear" w:color="auto" w:fill="auto"/>
            <w:noWrap/>
            <w:vAlign w:val="bottom"/>
            <w:hideMark/>
          </w:tcPr>
          <w:p w14:paraId="4C6D087F"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835" w:type="pct"/>
            <w:tcBorders>
              <w:top w:val="nil"/>
              <w:left w:val="nil"/>
              <w:bottom w:val="single" w:sz="4" w:space="0" w:color="auto"/>
              <w:right w:val="single" w:sz="4" w:space="0" w:color="auto"/>
            </w:tcBorders>
            <w:shd w:val="clear" w:color="auto" w:fill="auto"/>
            <w:noWrap/>
            <w:vAlign w:val="bottom"/>
            <w:hideMark/>
          </w:tcPr>
          <w:p w14:paraId="0DEBD18C"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582" w:type="pct"/>
            <w:tcBorders>
              <w:top w:val="nil"/>
              <w:left w:val="nil"/>
              <w:bottom w:val="single" w:sz="4" w:space="0" w:color="auto"/>
              <w:right w:val="single" w:sz="4" w:space="0" w:color="auto"/>
            </w:tcBorders>
            <w:shd w:val="clear" w:color="auto" w:fill="auto"/>
            <w:noWrap/>
            <w:vAlign w:val="bottom"/>
            <w:hideMark/>
          </w:tcPr>
          <w:p w14:paraId="2AD2A06F"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416" w:type="pct"/>
            <w:tcBorders>
              <w:top w:val="nil"/>
              <w:left w:val="nil"/>
              <w:bottom w:val="single" w:sz="4" w:space="0" w:color="auto"/>
              <w:right w:val="single" w:sz="4" w:space="0" w:color="auto"/>
            </w:tcBorders>
            <w:shd w:val="clear" w:color="auto" w:fill="auto"/>
            <w:noWrap/>
            <w:vAlign w:val="bottom"/>
            <w:hideMark/>
          </w:tcPr>
          <w:p w14:paraId="6D617B1E"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740" w:type="pct"/>
            <w:tcBorders>
              <w:top w:val="nil"/>
              <w:left w:val="nil"/>
              <w:bottom w:val="single" w:sz="4" w:space="0" w:color="auto"/>
              <w:right w:val="single" w:sz="4" w:space="0" w:color="auto"/>
            </w:tcBorders>
            <w:shd w:val="clear" w:color="auto" w:fill="auto"/>
            <w:noWrap/>
            <w:vAlign w:val="bottom"/>
            <w:hideMark/>
          </w:tcPr>
          <w:p w14:paraId="4FBD21F6"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351" w:type="pct"/>
            <w:tcBorders>
              <w:top w:val="nil"/>
              <w:left w:val="nil"/>
              <w:bottom w:val="single" w:sz="4" w:space="0" w:color="auto"/>
              <w:right w:val="single" w:sz="4" w:space="0" w:color="auto"/>
            </w:tcBorders>
            <w:shd w:val="clear" w:color="auto" w:fill="auto"/>
            <w:noWrap/>
            <w:vAlign w:val="bottom"/>
            <w:hideMark/>
          </w:tcPr>
          <w:p w14:paraId="25CCC225"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r>
      <w:tr w:rsidR="003D6D50" w:rsidRPr="00CA4E97" w14:paraId="66FB027F" w14:textId="77777777" w:rsidTr="00EC216D">
        <w:trPr>
          <w:trHeight w:val="300"/>
        </w:trPr>
        <w:tc>
          <w:tcPr>
            <w:tcW w:w="623" w:type="pct"/>
            <w:tcBorders>
              <w:top w:val="nil"/>
              <w:left w:val="single" w:sz="4" w:space="0" w:color="auto"/>
              <w:bottom w:val="single" w:sz="4" w:space="0" w:color="auto"/>
              <w:right w:val="single" w:sz="4" w:space="0" w:color="auto"/>
            </w:tcBorders>
            <w:shd w:val="clear" w:color="auto" w:fill="auto"/>
            <w:noWrap/>
            <w:vAlign w:val="bottom"/>
            <w:hideMark/>
          </w:tcPr>
          <w:p w14:paraId="404D1B27"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695" w:type="pct"/>
            <w:tcBorders>
              <w:top w:val="nil"/>
              <w:left w:val="nil"/>
              <w:bottom w:val="single" w:sz="4" w:space="0" w:color="auto"/>
              <w:right w:val="single" w:sz="4" w:space="0" w:color="auto"/>
            </w:tcBorders>
            <w:shd w:val="clear" w:color="auto" w:fill="auto"/>
            <w:noWrap/>
            <w:vAlign w:val="bottom"/>
            <w:hideMark/>
          </w:tcPr>
          <w:p w14:paraId="69176E59"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758" w:type="pct"/>
            <w:tcBorders>
              <w:top w:val="nil"/>
              <w:left w:val="nil"/>
              <w:bottom w:val="single" w:sz="4" w:space="0" w:color="auto"/>
              <w:right w:val="single" w:sz="4" w:space="0" w:color="auto"/>
            </w:tcBorders>
            <w:shd w:val="clear" w:color="auto" w:fill="auto"/>
            <w:noWrap/>
            <w:vAlign w:val="bottom"/>
            <w:hideMark/>
          </w:tcPr>
          <w:p w14:paraId="42F13B9A"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835" w:type="pct"/>
            <w:tcBorders>
              <w:top w:val="nil"/>
              <w:left w:val="nil"/>
              <w:bottom w:val="single" w:sz="4" w:space="0" w:color="auto"/>
              <w:right w:val="single" w:sz="4" w:space="0" w:color="auto"/>
            </w:tcBorders>
            <w:shd w:val="clear" w:color="auto" w:fill="auto"/>
            <w:noWrap/>
            <w:vAlign w:val="bottom"/>
            <w:hideMark/>
          </w:tcPr>
          <w:p w14:paraId="3B8852AB"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582" w:type="pct"/>
            <w:tcBorders>
              <w:top w:val="nil"/>
              <w:left w:val="nil"/>
              <w:bottom w:val="single" w:sz="4" w:space="0" w:color="auto"/>
              <w:right w:val="single" w:sz="4" w:space="0" w:color="auto"/>
            </w:tcBorders>
            <w:shd w:val="clear" w:color="auto" w:fill="auto"/>
            <w:noWrap/>
            <w:vAlign w:val="bottom"/>
            <w:hideMark/>
          </w:tcPr>
          <w:p w14:paraId="77D84E26"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416" w:type="pct"/>
            <w:tcBorders>
              <w:top w:val="nil"/>
              <w:left w:val="nil"/>
              <w:bottom w:val="single" w:sz="4" w:space="0" w:color="auto"/>
              <w:right w:val="single" w:sz="4" w:space="0" w:color="auto"/>
            </w:tcBorders>
            <w:shd w:val="clear" w:color="auto" w:fill="auto"/>
            <w:noWrap/>
            <w:vAlign w:val="bottom"/>
            <w:hideMark/>
          </w:tcPr>
          <w:p w14:paraId="403AF473"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740" w:type="pct"/>
            <w:tcBorders>
              <w:top w:val="nil"/>
              <w:left w:val="nil"/>
              <w:bottom w:val="single" w:sz="4" w:space="0" w:color="auto"/>
              <w:right w:val="single" w:sz="4" w:space="0" w:color="auto"/>
            </w:tcBorders>
            <w:shd w:val="clear" w:color="auto" w:fill="auto"/>
            <w:noWrap/>
            <w:vAlign w:val="bottom"/>
            <w:hideMark/>
          </w:tcPr>
          <w:p w14:paraId="30C0C84E"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351" w:type="pct"/>
            <w:tcBorders>
              <w:top w:val="nil"/>
              <w:left w:val="nil"/>
              <w:bottom w:val="single" w:sz="4" w:space="0" w:color="auto"/>
              <w:right w:val="single" w:sz="4" w:space="0" w:color="auto"/>
            </w:tcBorders>
            <w:shd w:val="clear" w:color="auto" w:fill="auto"/>
            <w:noWrap/>
            <w:vAlign w:val="bottom"/>
            <w:hideMark/>
          </w:tcPr>
          <w:p w14:paraId="6ED11AB8"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r>
      <w:tr w:rsidR="003D6D50" w:rsidRPr="00CA4E97" w14:paraId="035EA92C" w14:textId="77777777" w:rsidTr="00EC216D">
        <w:trPr>
          <w:trHeight w:val="300"/>
        </w:trPr>
        <w:tc>
          <w:tcPr>
            <w:tcW w:w="623" w:type="pct"/>
            <w:tcBorders>
              <w:top w:val="nil"/>
              <w:left w:val="single" w:sz="4" w:space="0" w:color="auto"/>
              <w:bottom w:val="single" w:sz="4" w:space="0" w:color="auto"/>
              <w:right w:val="single" w:sz="4" w:space="0" w:color="auto"/>
            </w:tcBorders>
            <w:shd w:val="clear" w:color="auto" w:fill="auto"/>
            <w:noWrap/>
            <w:vAlign w:val="bottom"/>
            <w:hideMark/>
          </w:tcPr>
          <w:p w14:paraId="469BB381"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695" w:type="pct"/>
            <w:tcBorders>
              <w:top w:val="nil"/>
              <w:left w:val="nil"/>
              <w:bottom w:val="single" w:sz="4" w:space="0" w:color="auto"/>
              <w:right w:val="single" w:sz="4" w:space="0" w:color="auto"/>
            </w:tcBorders>
            <w:shd w:val="clear" w:color="auto" w:fill="auto"/>
            <w:noWrap/>
            <w:vAlign w:val="bottom"/>
            <w:hideMark/>
          </w:tcPr>
          <w:p w14:paraId="5E422EE2"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758" w:type="pct"/>
            <w:tcBorders>
              <w:top w:val="nil"/>
              <w:left w:val="nil"/>
              <w:bottom w:val="single" w:sz="4" w:space="0" w:color="auto"/>
              <w:right w:val="single" w:sz="4" w:space="0" w:color="auto"/>
            </w:tcBorders>
            <w:shd w:val="clear" w:color="auto" w:fill="auto"/>
            <w:noWrap/>
            <w:vAlign w:val="bottom"/>
            <w:hideMark/>
          </w:tcPr>
          <w:p w14:paraId="2C0D77D5"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835" w:type="pct"/>
            <w:tcBorders>
              <w:top w:val="nil"/>
              <w:left w:val="nil"/>
              <w:bottom w:val="single" w:sz="4" w:space="0" w:color="auto"/>
              <w:right w:val="single" w:sz="4" w:space="0" w:color="auto"/>
            </w:tcBorders>
            <w:shd w:val="clear" w:color="auto" w:fill="auto"/>
            <w:noWrap/>
            <w:vAlign w:val="bottom"/>
            <w:hideMark/>
          </w:tcPr>
          <w:p w14:paraId="1BBAF727"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582" w:type="pct"/>
            <w:tcBorders>
              <w:top w:val="nil"/>
              <w:left w:val="nil"/>
              <w:bottom w:val="single" w:sz="4" w:space="0" w:color="auto"/>
              <w:right w:val="single" w:sz="4" w:space="0" w:color="auto"/>
            </w:tcBorders>
            <w:shd w:val="clear" w:color="auto" w:fill="auto"/>
            <w:noWrap/>
            <w:vAlign w:val="bottom"/>
            <w:hideMark/>
          </w:tcPr>
          <w:p w14:paraId="6EA865A9"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416" w:type="pct"/>
            <w:tcBorders>
              <w:top w:val="nil"/>
              <w:left w:val="nil"/>
              <w:bottom w:val="single" w:sz="4" w:space="0" w:color="auto"/>
              <w:right w:val="single" w:sz="4" w:space="0" w:color="auto"/>
            </w:tcBorders>
            <w:shd w:val="clear" w:color="auto" w:fill="auto"/>
            <w:noWrap/>
            <w:vAlign w:val="bottom"/>
            <w:hideMark/>
          </w:tcPr>
          <w:p w14:paraId="4D510412"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740" w:type="pct"/>
            <w:tcBorders>
              <w:top w:val="nil"/>
              <w:left w:val="nil"/>
              <w:bottom w:val="single" w:sz="4" w:space="0" w:color="auto"/>
              <w:right w:val="single" w:sz="4" w:space="0" w:color="auto"/>
            </w:tcBorders>
            <w:shd w:val="clear" w:color="auto" w:fill="auto"/>
            <w:noWrap/>
            <w:vAlign w:val="bottom"/>
            <w:hideMark/>
          </w:tcPr>
          <w:p w14:paraId="38161429"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351" w:type="pct"/>
            <w:tcBorders>
              <w:top w:val="nil"/>
              <w:left w:val="nil"/>
              <w:bottom w:val="single" w:sz="4" w:space="0" w:color="auto"/>
              <w:right w:val="single" w:sz="4" w:space="0" w:color="auto"/>
            </w:tcBorders>
            <w:shd w:val="clear" w:color="auto" w:fill="auto"/>
            <w:noWrap/>
            <w:vAlign w:val="bottom"/>
            <w:hideMark/>
          </w:tcPr>
          <w:p w14:paraId="421038C5"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r>
      <w:tr w:rsidR="003D6D50" w:rsidRPr="00CA4E97" w14:paraId="25538D97" w14:textId="77777777" w:rsidTr="00EC216D">
        <w:trPr>
          <w:trHeight w:val="300"/>
        </w:trPr>
        <w:tc>
          <w:tcPr>
            <w:tcW w:w="623" w:type="pct"/>
            <w:tcBorders>
              <w:top w:val="nil"/>
              <w:left w:val="single" w:sz="4" w:space="0" w:color="auto"/>
              <w:bottom w:val="single" w:sz="4" w:space="0" w:color="auto"/>
              <w:right w:val="single" w:sz="4" w:space="0" w:color="auto"/>
            </w:tcBorders>
            <w:shd w:val="clear" w:color="auto" w:fill="auto"/>
            <w:noWrap/>
            <w:vAlign w:val="bottom"/>
            <w:hideMark/>
          </w:tcPr>
          <w:p w14:paraId="618CBB06"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695" w:type="pct"/>
            <w:tcBorders>
              <w:top w:val="nil"/>
              <w:left w:val="nil"/>
              <w:bottom w:val="single" w:sz="4" w:space="0" w:color="auto"/>
              <w:right w:val="single" w:sz="4" w:space="0" w:color="auto"/>
            </w:tcBorders>
            <w:shd w:val="clear" w:color="auto" w:fill="auto"/>
            <w:noWrap/>
            <w:vAlign w:val="bottom"/>
            <w:hideMark/>
          </w:tcPr>
          <w:p w14:paraId="6EEFBE4D"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758" w:type="pct"/>
            <w:tcBorders>
              <w:top w:val="nil"/>
              <w:left w:val="nil"/>
              <w:bottom w:val="single" w:sz="4" w:space="0" w:color="auto"/>
              <w:right w:val="single" w:sz="4" w:space="0" w:color="auto"/>
            </w:tcBorders>
            <w:shd w:val="clear" w:color="auto" w:fill="auto"/>
            <w:noWrap/>
            <w:vAlign w:val="bottom"/>
            <w:hideMark/>
          </w:tcPr>
          <w:p w14:paraId="7E648A1A"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835" w:type="pct"/>
            <w:tcBorders>
              <w:top w:val="nil"/>
              <w:left w:val="nil"/>
              <w:bottom w:val="single" w:sz="4" w:space="0" w:color="auto"/>
              <w:right w:val="single" w:sz="4" w:space="0" w:color="auto"/>
            </w:tcBorders>
            <w:shd w:val="clear" w:color="auto" w:fill="auto"/>
            <w:noWrap/>
            <w:vAlign w:val="bottom"/>
            <w:hideMark/>
          </w:tcPr>
          <w:p w14:paraId="72130AA4"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582" w:type="pct"/>
            <w:tcBorders>
              <w:top w:val="nil"/>
              <w:left w:val="nil"/>
              <w:bottom w:val="single" w:sz="4" w:space="0" w:color="auto"/>
              <w:right w:val="single" w:sz="4" w:space="0" w:color="auto"/>
            </w:tcBorders>
            <w:shd w:val="clear" w:color="auto" w:fill="auto"/>
            <w:noWrap/>
            <w:vAlign w:val="bottom"/>
            <w:hideMark/>
          </w:tcPr>
          <w:p w14:paraId="5F8C37E0"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416" w:type="pct"/>
            <w:tcBorders>
              <w:top w:val="nil"/>
              <w:left w:val="nil"/>
              <w:bottom w:val="single" w:sz="4" w:space="0" w:color="auto"/>
              <w:right w:val="single" w:sz="4" w:space="0" w:color="auto"/>
            </w:tcBorders>
            <w:shd w:val="clear" w:color="auto" w:fill="auto"/>
            <w:noWrap/>
            <w:vAlign w:val="bottom"/>
            <w:hideMark/>
          </w:tcPr>
          <w:p w14:paraId="214887C9"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740" w:type="pct"/>
            <w:tcBorders>
              <w:top w:val="nil"/>
              <w:left w:val="nil"/>
              <w:bottom w:val="single" w:sz="4" w:space="0" w:color="auto"/>
              <w:right w:val="single" w:sz="4" w:space="0" w:color="auto"/>
            </w:tcBorders>
            <w:shd w:val="clear" w:color="auto" w:fill="auto"/>
            <w:noWrap/>
            <w:vAlign w:val="bottom"/>
            <w:hideMark/>
          </w:tcPr>
          <w:p w14:paraId="768DE3B6"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351" w:type="pct"/>
            <w:tcBorders>
              <w:top w:val="nil"/>
              <w:left w:val="nil"/>
              <w:bottom w:val="single" w:sz="4" w:space="0" w:color="auto"/>
              <w:right w:val="single" w:sz="4" w:space="0" w:color="auto"/>
            </w:tcBorders>
            <w:shd w:val="clear" w:color="auto" w:fill="auto"/>
            <w:noWrap/>
            <w:vAlign w:val="bottom"/>
            <w:hideMark/>
          </w:tcPr>
          <w:p w14:paraId="3C65B813"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r>
      <w:tr w:rsidR="003D6D50" w:rsidRPr="00CA4E97" w14:paraId="2799FD42" w14:textId="77777777" w:rsidTr="00EC216D">
        <w:trPr>
          <w:trHeight w:val="300"/>
        </w:trPr>
        <w:tc>
          <w:tcPr>
            <w:tcW w:w="623" w:type="pct"/>
            <w:tcBorders>
              <w:top w:val="nil"/>
              <w:left w:val="single" w:sz="4" w:space="0" w:color="auto"/>
              <w:bottom w:val="single" w:sz="4" w:space="0" w:color="auto"/>
              <w:right w:val="single" w:sz="4" w:space="0" w:color="auto"/>
            </w:tcBorders>
            <w:shd w:val="clear" w:color="auto" w:fill="auto"/>
            <w:noWrap/>
            <w:vAlign w:val="bottom"/>
            <w:hideMark/>
          </w:tcPr>
          <w:p w14:paraId="116BA7C9"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695" w:type="pct"/>
            <w:tcBorders>
              <w:top w:val="nil"/>
              <w:left w:val="nil"/>
              <w:bottom w:val="single" w:sz="4" w:space="0" w:color="auto"/>
              <w:right w:val="single" w:sz="4" w:space="0" w:color="auto"/>
            </w:tcBorders>
            <w:shd w:val="clear" w:color="auto" w:fill="auto"/>
            <w:noWrap/>
            <w:vAlign w:val="bottom"/>
            <w:hideMark/>
          </w:tcPr>
          <w:p w14:paraId="6A1079E5"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758" w:type="pct"/>
            <w:tcBorders>
              <w:top w:val="nil"/>
              <w:left w:val="nil"/>
              <w:bottom w:val="single" w:sz="4" w:space="0" w:color="auto"/>
              <w:right w:val="single" w:sz="4" w:space="0" w:color="auto"/>
            </w:tcBorders>
            <w:shd w:val="clear" w:color="auto" w:fill="auto"/>
            <w:noWrap/>
            <w:vAlign w:val="bottom"/>
            <w:hideMark/>
          </w:tcPr>
          <w:p w14:paraId="15214905"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835" w:type="pct"/>
            <w:tcBorders>
              <w:top w:val="nil"/>
              <w:left w:val="nil"/>
              <w:bottom w:val="single" w:sz="4" w:space="0" w:color="auto"/>
              <w:right w:val="single" w:sz="4" w:space="0" w:color="auto"/>
            </w:tcBorders>
            <w:shd w:val="clear" w:color="auto" w:fill="auto"/>
            <w:noWrap/>
            <w:vAlign w:val="bottom"/>
            <w:hideMark/>
          </w:tcPr>
          <w:p w14:paraId="38FAFDD6"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582" w:type="pct"/>
            <w:tcBorders>
              <w:top w:val="nil"/>
              <w:left w:val="nil"/>
              <w:bottom w:val="single" w:sz="4" w:space="0" w:color="auto"/>
              <w:right w:val="single" w:sz="4" w:space="0" w:color="auto"/>
            </w:tcBorders>
            <w:shd w:val="clear" w:color="auto" w:fill="auto"/>
            <w:noWrap/>
            <w:vAlign w:val="bottom"/>
            <w:hideMark/>
          </w:tcPr>
          <w:p w14:paraId="0FE8DD5A"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416" w:type="pct"/>
            <w:tcBorders>
              <w:top w:val="nil"/>
              <w:left w:val="nil"/>
              <w:bottom w:val="single" w:sz="4" w:space="0" w:color="auto"/>
              <w:right w:val="single" w:sz="4" w:space="0" w:color="auto"/>
            </w:tcBorders>
            <w:shd w:val="clear" w:color="auto" w:fill="auto"/>
            <w:noWrap/>
            <w:vAlign w:val="bottom"/>
            <w:hideMark/>
          </w:tcPr>
          <w:p w14:paraId="73807AAB"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740" w:type="pct"/>
            <w:tcBorders>
              <w:top w:val="nil"/>
              <w:left w:val="nil"/>
              <w:bottom w:val="single" w:sz="4" w:space="0" w:color="auto"/>
              <w:right w:val="single" w:sz="4" w:space="0" w:color="auto"/>
            </w:tcBorders>
            <w:shd w:val="clear" w:color="auto" w:fill="auto"/>
            <w:noWrap/>
            <w:vAlign w:val="bottom"/>
            <w:hideMark/>
          </w:tcPr>
          <w:p w14:paraId="22EEDC12"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351" w:type="pct"/>
            <w:tcBorders>
              <w:top w:val="nil"/>
              <w:left w:val="nil"/>
              <w:bottom w:val="single" w:sz="4" w:space="0" w:color="auto"/>
              <w:right w:val="single" w:sz="4" w:space="0" w:color="auto"/>
            </w:tcBorders>
            <w:shd w:val="clear" w:color="auto" w:fill="auto"/>
            <w:noWrap/>
            <w:vAlign w:val="bottom"/>
            <w:hideMark/>
          </w:tcPr>
          <w:p w14:paraId="407D7262"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r>
      <w:tr w:rsidR="003D6D50" w:rsidRPr="00CA4E97" w14:paraId="79E9ED21" w14:textId="77777777" w:rsidTr="00EC216D">
        <w:trPr>
          <w:trHeight w:val="300"/>
        </w:trPr>
        <w:tc>
          <w:tcPr>
            <w:tcW w:w="623" w:type="pct"/>
            <w:tcBorders>
              <w:top w:val="nil"/>
              <w:left w:val="single" w:sz="4" w:space="0" w:color="auto"/>
              <w:bottom w:val="single" w:sz="4" w:space="0" w:color="auto"/>
              <w:right w:val="single" w:sz="4" w:space="0" w:color="auto"/>
            </w:tcBorders>
            <w:shd w:val="clear" w:color="auto" w:fill="auto"/>
            <w:noWrap/>
            <w:vAlign w:val="bottom"/>
            <w:hideMark/>
          </w:tcPr>
          <w:p w14:paraId="599596C8"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695" w:type="pct"/>
            <w:tcBorders>
              <w:top w:val="nil"/>
              <w:left w:val="nil"/>
              <w:bottom w:val="single" w:sz="4" w:space="0" w:color="auto"/>
              <w:right w:val="single" w:sz="4" w:space="0" w:color="auto"/>
            </w:tcBorders>
            <w:shd w:val="clear" w:color="auto" w:fill="auto"/>
            <w:noWrap/>
            <w:vAlign w:val="bottom"/>
            <w:hideMark/>
          </w:tcPr>
          <w:p w14:paraId="5AC64D46"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758" w:type="pct"/>
            <w:tcBorders>
              <w:top w:val="nil"/>
              <w:left w:val="nil"/>
              <w:bottom w:val="single" w:sz="4" w:space="0" w:color="auto"/>
              <w:right w:val="single" w:sz="4" w:space="0" w:color="auto"/>
            </w:tcBorders>
            <w:shd w:val="clear" w:color="auto" w:fill="auto"/>
            <w:noWrap/>
            <w:vAlign w:val="bottom"/>
            <w:hideMark/>
          </w:tcPr>
          <w:p w14:paraId="048F4F60"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835" w:type="pct"/>
            <w:tcBorders>
              <w:top w:val="nil"/>
              <w:left w:val="nil"/>
              <w:bottom w:val="single" w:sz="4" w:space="0" w:color="auto"/>
              <w:right w:val="single" w:sz="4" w:space="0" w:color="auto"/>
            </w:tcBorders>
            <w:shd w:val="clear" w:color="auto" w:fill="auto"/>
            <w:noWrap/>
            <w:vAlign w:val="bottom"/>
            <w:hideMark/>
          </w:tcPr>
          <w:p w14:paraId="08E4BA4B"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582" w:type="pct"/>
            <w:tcBorders>
              <w:top w:val="nil"/>
              <w:left w:val="nil"/>
              <w:bottom w:val="single" w:sz="4" w:space="0" w:color="auto"/>
              <w:right w:val="single" w:sz="4" w:space="0" w:color="auto"/>
            </w:tcBorders>
            <w:shd w:val="clear" w:color="auto" w:fill="auto"/>
            <w:noWrap/>
            <w:vAlign w:val="bottom"/>
            <w:hideMark/>
          </w:tcPr>
          <w:p w14:paraId="49CB8D5D"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416" w:type="pct"/>
            <w:tcBorders>
              <w:top w:val="nil"/>
              <w:left w:val="nil"/>
              <w:bottom w:val="single" w:sz="4" w:space="0" w:color="auto"/>
              <w:right w:val="single" w:sz="4" w:space="0" w:color="auto"/>
            </w:tcBorders>
            <w:shd w:val="clear" w:color="auto" w:fill="auto"/>
            <w:noWrap/>
            <w:vAlign w:val="bottom"/>
            <w:hideMark/>
          </w:tcPr>
          <w:p w14:paraId="20FAF284"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740" w:type="pct"/>
            <w:tcBorders>
              <w:top w:val="nil"/>
              <w:left w:val="nil"/>
              <w:bottom w:val="single" w:sz="4" w:space="0" w:color="auto"/>
              <w:right w:val="single" w:sz="4" w:space="0" w:color="auto"/>
            </w:tcBorders>
            <w:shd w:val="clear" w:color="auto" w:fill="auto"/>
            <w:noWrap/>
            <w:vAlign w:val="bottom"/>
            <w:hideMark/>
          </w:tcPr>
          <w:p w14:paraId="5636819A"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351" w:type="pct"/>
            <w:tcBorders>
              <w:top w:val="nil"/>
              <w:left w:val="nil"/>
              <w:bottom w:val="single" w:sz="4" w:space="0" w:color="auto"/>
              <w:right w:val="single" w:sz="4" w:space="0" w:color="auto"/>
            </w:tcBorders>
            <w:shd w:val="clear" w:color="auto" w:fill="auto"/>
            <w:noWrap/>
            <w:vAlign w:val="bottom"/>
            <w:hideMark/>
          </w:tcPr>
          <w:p w14:paraId="0416CE03"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r>
      <w:tr w:rsidR="003D6D50" w:rsidRPr="00CA4E97" w14:paraId="5871358A" w14:textId="77777777" w:rsidTr="00EC216D">
        <w:trPr>
          <w:trHeight w:val="300"/>
        </w:trPr>
        <w:tc>
          <w:tcPr>
            <w:tcW w:w="623" w:type="pct"/>
            <w:tcBorders>
              <w:top w:val="nil"/>
              <w:left w:val="single" w:sz="4" w:space="0" w:color="auto"/>
              <w:bottom w:val="single" w:sz="4" w:space="0" w:color="auto"/>
              <w:right w:val="single" w:sz="4" w:space="0" w:color="auto"/>
            </w:tcBorders>
            <w:shd w:val="clear" w:color="auto" w:fill="auto"/>
            <w:noWrap/>
            <w:vAlign w:val="bottom"/>
            <w:hideMark/>
          </w:tcPr>
          <w:p w14:paraId="1E3AF2FE"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695" w:type="pct"/>
            <w:tcBorders>
              <w:top w:val="nil"/>
              <w:left w:val="nil"/>
              <w:bottom w:val="single" w:sz="4" w:space="0" w:color="auto"/>
              <w:right w:val="single" w:sz="4" w:space="0" w:color="auto"/>
            </w:tcBorders>
            <w:shd w:val="clear" w:color="auto" w:fill="auto"/>
            <w:noWrap/>
            <w:vAlign w:val="bottom"/>
            <w:hideMark/>
          </w:tcPr>
          <w:p w14:paraId="5688B23E"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758" w:type="pct"/>
            <w:tcBorders>
              <w:top w:val="nil"/>
              <w:left w:val="nil"/>
              <w:bottom w:val="single" w:sz="4" w:space="0" w:color="auto"/>
              <w:right w:val="single" w:sz="4" w:space="0" w:color="auto"/>
            </w:tcBorders>
            <w:shd w:val="clear" w:color="auto" w:fill="auto"/>
            <w:noWrap/>
            <w:vAlign w:val="bottom"/>
            <w:hideMark/>
          </w:tcPr>
          <w:p w14:paraId="552AE8A9"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835" w:type="pct"/>
            <w:tcBorders>
              <w:top w:val="nil"/>
              <w:left w:val="nil"/>
              <w:bottom w:val="single" w:sz="4" w:space="0" w:color="auto"/>
              <w:right w:val="single" w:sz="4" w:space="0" w:color="auto"/>
            </w:tcBorders>
            <w:shd w:val="clear" w:color="auto" w:fill="auto"/>
            <w:noWrap/>
            <w:vAlign w:val="bottom"/>
            <w:hideMark/>
          </w:tcPr>
          <w:p w14:paraId="6A2C8A10"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582" w:type="pct"/>
            <w:tcBorders>
              <w:top w:val="nil"/>
              <w:left w:val="nil"/>
              <w:bottom w:val="single" w:sz="4" w:space="0" w:color="auto"/>
              <w:right w:val="single" w:sz="4" w:space="0" w:color="auto"/>
            </w:tcBorders>
            <w:shd w:val="clear" w:color="auto" w:fill="auto"/>
            <w:noWrap/>
            <w:vAlign w:val="bottom"/>
            <w:hideMark/>
          </w:tcPr>
          <w:p w14:paraId="49B96C84"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416" w:type="pct"/>
            <w:tcBorders>
              <w:top w:val="nil"/>
              <w:left w:val="nil"/>
              <w:bottom w:val="single" w:sz="4" w:space="0" w:color="auto"/>
              <w:right w:val="single" w:sz="4" w:space="0" w:color="auto"/>
            </w:tcBorders>
            <w:shd w:val="clear" w:color="auto" w:fill="auto"/>
            <w:noWrap/>
            <w:vAlign w:val="bottom"/>
            <w:hideMark/>
          </w:tcPr>
          <w:p w14:paraId="6984E296"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740" w:type="pct"/>
            <w:tcBorders>
              <w:top w:val="nil"/>
              <w:left w:val="nil"/>
              <w:bottom w:val="single" w:sz="4" w:space="0" w:color="auto"/>
              <w:right w:val="single" w:sz="4" w:space="0" w:color="auto"/>
            </w:tcBorders>
            <w:shd w:val="clear" w:color="auto" w:fill="auto"/>
            <w:noWrap/>
            <w:vAlign w:val="bottom"/>
            <w:hideMark/>
          </w:tcPr>
          <w:p w14:paraId="29F57E25"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351" w:type="pct"/>
            <w:tcBorders>
              <w:top w:val="nil"/>
              <w:left w:val="nil"/>
              <w:bottom w:val="single" w:sz="4" w:space="0" w:color="auto"/>
              <w:right w:val="single" w:sz="4" w:space="0" w:color="auto"/>
            </w:tcBorders>
            <w:shd w:val="clear" w:color="auto" w:fill="auto"/>
            <w:noWrap/>
            <w:vAlign w:val="bottom"/>
            <w:hideMark/>
          </w:tcPr>
          <w:p w14:paraId="49F50943"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r>
      <w:tr w:rsidR="003D6D50" w:rsidRPr="00CA4E97" w14:paraId="0FF78A95" w14:textId="77777777" w:rsidTr="00EC216D">
        <w:trPr>
          <w:trHeight w:val="300"/>
        </w:trPr>
        <w:tc>
          <w:tcPr>
            <w:tcW w:w="623" w:type="pct"/>
            <w:tcBorders>
              <w:top w:val="nil"/>
              <w:left w:val="single" w:sz="4" w:space="0" w:color="auto"/>
              <w:bottom w:val="single" w:sz="4" w:space="0" w:color="auto"/>
              <w:right w:val="single" w:sz="4" w:space="0" w:color="auto"/>
            </w:tcBorders>
            <w:shd w:val="clear" w:color="auto" w:fill="auto"/>
            <w:noWrap/>
            <w:vAlign w:val="bottom"/>
            <w:hideMark/>
          </w:tcPr>
          <w:p w14:paraId="0A1FE60C"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lastRenderedPageBreak/>
              <w:t> </w:t>
            </w:r>
          </w:p>
        </w:tc>
        <w:tc>
          <w:tcPr>
            <w:tcW w:w="695" w:type="pct"/>
            <w:tcBorders>
              <w:top w:val="nil"/>
              <w:left w:val="nil"/>
              <w:bottom w:val="single" w:sz="4" w:space="0" w:color="auto"/>
              <w:right w:val="single" w:sz="4" w:space="0" w:color="auto"/>
            </w:tcBorders>
            <w:shd w:val="clear" w:color="auto" w:fill="auto"/>
            <w:noWrap/>
            <w:vAlign w:val="bottom"/>
            <w:hideMark/>
          </w:tcPr>
          <w:p w14:paraId="04C917F4"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758" w:type="pct"/>
            <w:tcBorders>
              <w:top w:val="nil"/>
              <w:left w:val="nil"/>
              <w:bottom w:val="single" w:sz="4" w:space="0" w:color="auto"/>
              <w:right w:val="single" w:sz="4" w:space="0" w:color="auto"/>
            </w:tcBorders>
            <w:shd w:val="clear" w:color="auto" w:fill="auto"/>
            <w:noWrap/>
            <w:vAlign w:val="bottom"/>
            <w:hideMark/>
          </w:tcPr>
          <w:p w14:paraId="31A8AAF5"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835" w:type="pct"/>
            <w:tcBorders>
              <w:top w:val="nil"/>
              <w:left w:val="nil"/>
              <w:bottom w:val="single" w:sz="4" w:space="0" w:color="auto"/>
              <w:right w:val="single" w:sz="4" w:space="0" w:color="auto"/>
            </w:tcBorders>
            <w:shd w:val="clear" w:color="auto" w:fill="auto"/>
            <w:noWrap/>
            <w:vAlign w:val="bottom"/>
            <w:hideMark/>
          </w:tcPr>
          <w:p w14:paraId="2EB33F23"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582" w:type="pct"/>
            <w:tcBorders>
              <w:top w:val="nil"/>
              <w:left w:val="nil"/>
              <w:bottom w:val="single" w:sz="4" w:space="0" w:color="auto"/>
              <w:right w:val="single" w:sz="4" w:space="0" w:color="auto"/>
            </w:tcBorders>
            <w:shd w:val="clear" w:color="auto" w:fill="auto"/>
            <w:noWrap/>
            <w:vAlign w:val="bottom"/>
            <w:hideMark/>
          </w:tcPr>
          <w:p w14:paraId="2D89FC28"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416" w:type="pct"/>
            <w:tcBorders>
              <w:top w:val="nil"/>
              <w:left w:val="nil"/>
              <w:bottom w:val="single" w:sz="4" w:space="0" w:color="auto"/>
              <w:right w:val="single" w:sz="4" w:space="0" w:color="auto"/>
            </w:tcBorders>
            <w:shd w:val="clear" w:color="auto" w:fill="auto"/>
            <w:noWrap/>
            <w:vAlign w:val="bottom"/>
            <w:hideMark/>
          </w:tcPr>
          <w:p w14:paraId="219B473A"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740" w:type="pct"/>
            <w:tcBorders>
              <w:top w:val="nil"/>
              <w:left w:val="nil"/>
              <w:bottom w:val="single" w:sz="4" w:space="0" w:color="auto"/>
              <w:right w:val="single" w:sz="4" w:space="0" w:color="auto"/>
            </w:tcBorders>
            <w:shd w:val="clear" w:color="auto" w:fill="auto"/>
            <w:noWrap/>
            <w:vAlign w:val="bottom"/>
            <w:hideMark/>
          </w:tcPr>
          <w:p w14:paraId="5D08347D"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351" w:type="pct"/>
            <w:tcBorders>
              <w:top w:val="nil"/>
              <w:left w:val="nil"/>
              <w:bottom w:val="single" w:sz="4" w:space="0" w:color="auto"/>
              <w:right w:val="single" w:sz="4" w:space="0" w:color="auto"/>
            </w:tcBorders>
            <w:shd w:val="clear" w:color="auto" w:fill="auto"/>
            <w:noWrap/>
            <w:vAlign w:val="bottom"/>
            <w:hideMark/>
          </w:tcPr>
          <w:p w14:paraId="1ED29700"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r>
      <w:tr w:rsidR="003D6D50" w:rsidRPr="00CA4E97" w14:paraId="52AFCD86" w14:textId="77777777" w:rsidTr="00EC216D">
        <w:trPr>
          <w:trHeight w:val="300"/>
        </w:trPr>
        <w:tc>
          <w:tcPr>
            <w:tcW w:w="623" w:type="pct"/>
            <w:tcBorders>
              <w:top w:val="nil"/>
              <w:left w:val="single" w:sz="4" w:space="0" w:color="auto"/>
              <w:bottom w:val="single" w:sz="4" w:space="0" w:color="auto"/>
              <w:right w:val="single" w:sz="4" w:space="0" w:color="auto"/>
            </w:tcBorders>
            <w:shd w:val="clear" w:color="auto" w:fill="auto"/>
            <w:noWrap/>
            <w:vAlign w:val="bottom"/>
            <w:hideMark/>
          </w:tcPr>
          <w:p w14:paraId="268C36B8"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695" w:type="pct"/>
            <w:tcBorders>
              <w:top w:val="nil"/>
              <w:left w:val="nil"/>
              <w:bottom w:val="single" w:sz="4" w:space="0" w:color="auto"/>
              <w:right w:val="single" w:sz="4" w:space="0" w:color="auto"/>
            </w:tcBorders>
            <w:shd w:val="clear" w:color="auto" w:fill="auto"/>
            <w:noWrap/>
            <w:vAlign w:val="bottom"/>
            <w:hideMark/>
          </w:tcPr>
          <w:p w14:paraId="6C1BFA59"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758" w:type="pct"/>
            <w:tcBorders>
              <w:top w:val="nil"/>
              <w:left w:val="nil"/>
              <w:bottom w:val="single" w:sz="4" w:space="0" w:color="auto"/>
              <w:right w:val="single" w:sz="4" w:space="0" w:color="auto"/>
            </w:tcBorders>
            <w:shd w:val="clear" w:color="auto" w:fill="auto"/>
            <w:noWrap/>
            <w:vAlign w:val="bottom"/>
            <w:hideMark/>
          </w:tcPr>
          <w:p w14:paraId="08600971"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835" w:type="pct"/>
            <w:tcBorders>
              <w:top w:val="nil"/>
              <w:left w:val="nil"/>
              <w:bottom w:val="single" w:sz="4" w:space="0" w:color="auto"/>
              <w:right w:val="single" w:sz="4" w:space="0" w:color="auto"/>
            </w:tcBorders>
            <w:shd w:val="clear" w:color="auto" w:fill="auto"/>
            <w:noWrap/>
            <w:vAlign w:val="bottom"/>
            <w:hideMark/>
          </w:tcPr>
          <w:p w14:paraId="6756F71C"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582" w:type="pct"/>
            <w:tcBorders>
              <w:top w:val="nil"/>
              <w:left w:val="nil"/>
              <w:bottom w:val="single" w:sz="4" w:space="0" w:color="auto"/>
              <w:right w:val="single" w:sz="4" w:space="0" w:color="auto"/>
            </w:tcBorders>
            <w:shd w:val="clear" w:color="auto" w:fill="auto"/>
            <w:noWrap/>
            <w:vAlign w:val="bottom"/>
            <w:hideMark/>
          </w:tcPr>
          <w:p w14:paraId="0E52DCD2"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416" w:type="pct"/>
            <w:tcBorders>
              <w:top w:val="nil"/>
              <w:left w:val="nil"/>
              <w:bottom w:val="single" w:sz="4" w:space="0" w:color="auto"/>
              <w:right w:val="single" w:sz="4" w:space="0" w:color="auto"/>
            </w:tcBorders>
            <w:shd w:val="clear" w:color="auto" w:fill="auto"/>
            <w:noWrap/>
            <w:vAlign w:val="bottom"/>
            <w:hideMark/>
          </w:tcPr>
          <w:p w14:paraId="1BEE0A21"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740" w:type="pct"/>
            <w:tcBorders>
              <w:top w:val="nil"/>
              <w:left w:val="nil"/>
              <w:bottom w:val="single" w:sz="4" w:space="0" w:color="auto"/>
              <w:right w:val="single" w:sz="4" w:space="0" w:color="auto"/>
            </w:tcBorders>
            <w:shd w:val="clear" w:color="auto" w:fill="auto"/>
            <w:noWrap/>
            <w:vAlign w:val="bottom"/>
            <w:hideMark/>
          </w:tcPr>
          <w:p w14:paraId="1607636A"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351" w:type="pct"/>
            <w:tcBorders>
              <w:top w:val="nil"/>
              <w:left w:val="nil"/>
              <w:bottom w:val="single" w:sz="4" w:space="0" w:color="auto"/>
              <w:right w:val="single" w:sz="4" w:space="0" w:color="auto"/>
            </w:tcBorders>
            <w:shd w:val="clear" w:color="auto" w:fill="auto"/>
            <w:noWrap/>
            <w:vAlign w:val="bottom"/>
            <w:hideMark/>
          </w:tcPr>
          <w:p w14:paraId="347DA1AA"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r>
      <w:tr w:rsidR="003D6D50" w:rsidRPr="00CA4E97" w14:paraId="2DF147E4" w14:textId="77777777" w:rsidTr="00EC216D">
        <w:trPr>
          <w:trHeight w:val="300"/>
        </w:trPr>
        <w:tc>
          <w:tcPr>
            <w:tcW w:w="623" w:type="pct"/>
            <w:tcBorders>
              <w:top w:val="nil"/>
              <w:left w:val="single" w:sz="4" w:space="0" w:color="auto"/>
              <w:bottom w:val="single" w:sz="4" w:space="0" w:color="auto"/>
              <w:right w:val="single" w:sz="4" w:space="0" w:color="auto"/>
            </w:tcBorders>
            <w:shd w:val="clear" w:color="auto" w:fill="auto"/>
            <w:noWrap/>
            <w:vAlign w:val="bottom"/>
            <w:hideMark/>
          </w:tcPr>
          <w:p w14:paraId="3D6C748F"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695" w:type="pct"/>
            <w:tcBorders>
              <w:top w:val="nil"/>
              <w:left w:val="nil"/>
              <w:bottom w:val="single" w:sz="4" w:space="0" w:color="auto"/>
              <w:right w:val="single" w:sz="4" w:space="0" w:color="auto"/>
            </w:tcBorders>
            <w:shd w:val="clear" w:color="auto" w:fill="auto"/>
            <w:noWrap/>
            <w:vAlign w:val="bottom"/>
            <w:hideMark/>
          </w:tcPr>
          <w:p w14:paraId="04C0547D"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758" w:type="pct"/>
            <w:tcBorders>
              <w:top w:val="nil"/>
              <w:left w:val="nil"/>
              <w:bottom w:val="single" w:sz="4" w:space="0" w:color="auto"/>
              <w:right w:val="single" w:sz="4" w:space="0" w:color="auto"/>
            </w:tcBorders>
            <w:shd w:val="clear" w:color="auto" w:fill="auto"/>
            <w:noWrap/>
            <w:vAlign w:val="bottom"/>
            <w:hideMark/>
          </w:tcPr>
          <w:p w14:paraId="6175FE46"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835" w:type="pct"/>
            <w:tcBorders>
              <w:top w:val="nil"/>
              <w:left w:val="nil"/>
              <w:bottom w:val="single" w:sz="4" w:space="0" w:color="auto"/>
              <w:right w:val="single" w:sz="4" w:space="0" w:color="auto"/>
            </w:tcBorders>
            <w:shd w:val="clear" w:color="auto" w:fill="auto"/>
            <w:noWrap/>
            <w:vAlign w:val="bottom"/>
            <w:hideMark/>
          </w:tcPr>
          <w:p w14:paraId="06A8AC7C"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582" w:type="pct"/>
            <w:tcBorders>
              <w:top w:val="nil"/>
              <w:left w:val="nil"/>
              <w:bottom w:val="single" w:sz="4" w:space="0" w:color="auto"/>
              <w:right w:val="single" w:sz="4" w:space="0" w:color="auto"/>
            </w:tcBorders>
            <w:shd w:val="clear" w:color="auto" w:fill="auto"/>
            <w:noWrap/>
            <w:vAlign w:val="bottom"/>
            <w:hideMark/>
          </w:tcPr>
          <w:p w14:paraId="0FEDB77D"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416" w:type="pct"/>
            <w:tcBorders>
              <w:top w:val="nil"/>
              <w:left w:val="nil"/>
              <w:bottom w:val="single" w:sz="4" w:space="0" w:color="auto"/>
              <w:right w:val="single" w:sz="4" w:space="0" w:color="auto"/>
            </w:tcBorders>
            <w:shd w:val="clear" w:color="auto" w:fill="auto"/>
            <w:noWrap/>
            <w:vAlign w:val="bottom"/>
            <w:hideMark/>
          </w:tcPr>
          <w:p w14:paraId="2DA4F0DB"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740" w:type="pct"/>
            <w:tcBorders>
              <w:top w:val="nil"/>
              <w:left w:val="nil"/>
              <w:bottom w:val="single" w:sz="4" w:space="0" w:color="auto"/>
              <w:right w:val="single" w:sz="4" w:space="0" w:color="auto"/>
            </w:tcBorders>
            <w:shd w:val="clear" w:color="auto" w:fill="auto"/>
            <w:noWrap/>
            <w:vAlign w:val="bottom"/>
            <w:hideMark/>
          </w:tcPr>
          <w:p w14:paraId="2BB8CF1C"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351" w:type="pct"/>
            <w:tcBorders>
              <w:top w:val="nil"/>
              <w:left w:val="nil"/>
              <w:bottom w:val="single" w:sz="4" w:space="0" w:color="auto"/>
              <w:right w:val="single" w:sz="4" w:space="0" w:color="auto"/>
            </w:tcBorders>
            <w:shd w:val="clear" w:color="auto" w:fill="auto"/>
            <w:noWrap/>
            <w:vAlign w:val="bottom"/>
            <w:hideMark/>
          </w:tcPr>
          <w:p w14:paraId="6BEE3EEF"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r>
      <w:tr w:rsidR="003D6D50" w:rsidRPr="00CA4E97" w14:paraId="2CC0F2AF" w14:textId="77777777" w:rsidTr="00EC216D">
        <w:trPr>
          <w:trHeight w:val="300"/>
        </w:trPr>
        <w:tc>
          <w:tcPr>
            <w:tcW w:w="623" w:type="pct"/>
            <w:tcBorders>
              <w:top w:val="nil"/>
              <w:left w:val="single" w:sz="4" w:space="0" w:color="auto"/>
              <w:bottom w:val="single" w:sz="4" w:space="0" w:color="auto"/>
              <w:right w:val="single" w:sz="4" w:space="0" w:color="auto"/>
            </w:tcBorders>
            <w:shd w:val="clear" w:color="auto" w:fill="auto"/>
            <w:noWrap/>
            <w:vAlign w:val="bottom"/>
            <w:hideMark/>
          </w:tcPr>
          <w:p w14:paraId="1C5FD36B"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r w:rsidR="00785EEE" w:rsidRPr="00CA4E97">
              <w:rPr>
                <w:rFonts w:eastAsia="Times New Roman" w:cs="Times New Roman"/>
                <w:color w:val="000000"/>
              </w:rPr>
              <w:t>SUMA</w:t>
            </w:r>
          </w:p>
        </w:tc>
        <w:tc>
          <w:tcPr>
            <w:tcW w:w="695" w:type="pct"/>
            <w:tcBorders>
              <w:top w:val="nil"/>
              <w:left w:val="nil"/>
              <w:bottom w:val="single" w:sz="4" w:space="0" w:color="auto"/>
              <w:right w:val="single" w:sz="4" w:space="0" w:color="auto"/>
            </w:tcBorders>
            <w:shd w:val="clear" w:color="auto" w:fill="auto"/>
            <w:noWrap/>
            <w:vAlign w:val="bottom"/>
            <w:hideMark/>
          </w:tcPr>
          <w:p w14:paraId="233E5E54"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758" w:type="pct"/>
            <w:tcBorders>
              <w:top w:val="nil"/>
              <w:left w:val="nil"/>
              <w:bottom w:val="single" w:sz="4" w:space="0" w:color="auto"/>
              <w:right w:val="single" w:sz="4" w:space="0" w:color="auto"/>
            </w:tcBorders>
            <w:shd w:val="clear" w:color="auto" w:fill="auto"/>
            <w:noWrap/>
            <w:vAlign w:val="bottom"/>
            <w:hideMark/>
          </w:tcPr>
          <w:p w14:paraId="2AB587AC"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835" w:type="pct"/>
            <w:tcBorders>
              <w:top w:val="nil"/>
              <w:left w:val="nil"/>
              <w:bottom w:val="single" w:sz="4" w:space="0" w:color="auto"/>
              <w:right w:val="single" w:sz="4" w:space="0" w:color="auto"/>
            </w:tcBorders>
            <w:shd w:val="clear" w:color="auto" w:fill="auto"/>
            <w:noWrap/>
            <w:vAlign w:val="bottom"/>
            <w:hideMark/>
          </w:tcPr>
          <w:p w14:paraId="11228C15"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582" w:type="pct"/>
            <w:tcBorders>
              <w:top w:val="nil"/>
              <w:left w:val="nil"/>
              <w:bottom w:val="single" w:sz="4" w:space="0" w:color="auto"/>
              <w:right w:val="single" w:sz="4" w:space="0" w:color="auto"/>
            </w:tcBorders>
            <w:shd w:val="clear" w:color="auto" w:fill="auto"/>
            <w:noWrap/>
            <w:vAlign w:val="bottom"/>
            <w:hideMark/>
          </w:tcPr>
          <w:p w14:paraId="7564B6C0"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416" w:type="pct"/>
            <w:tcBorders>
              <w:top w:val="nil"/>
              <w:left w:val="nil"/>
              <w:bottom w:val="single" w:sz="4" w:space="0" w:color="auto"/>
              <w:right w:val="single" w:sz="4" w:space="0" w:color="auto"/>
            </w:tcBorders>
            <w:shd w:val="clear" w:color="auto" w:fill="auto"/>
            <w:noWrap/>
            <w:vAlign w:val="bottom"/>
            <w:hideMark/>
          </w:tcPr>
          <w:p w14:paraId="33C3DBA3"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740" w:type="pct"/>
            <w:tcBorders>
              <w:top w:val="nil"/>
              <w:left w:val="nil"/>
              <w:bottom w:val="single" w:sz="4" w:space="0" w:color="auto"/>
              <w:right w:val="single" w:sz="4" w:space="0" w:color="auto"/>
            </w:tcBorders>
            <w:shd w:val="clear" w:color="auto" w:fill="auto"/>
            <w:noWrap/>
            <w:vAlign w:val="bottom"/>
            <w:hideMark/>
          </w:tcPr>
          <w:p w14:paraId="7BCDC7AA"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351" w:type="pct"/>
            <w:tcBorders>
              <w:top w:val="nil"/>
              <w:left w:val="nil"/>
              <w:bottom w:val="single" w:sz="4" w:space="0" w:color="auto"/>
              <w:right w:val="single" w:sz="4" w:space="0" w:color="auto"/>
            </w:tcBorders>
            <w:shd w:val="clear" w:color="auto" w:fill="auto"/>
            <w:noWrap/>
            <w:vAlign w:val="bottom"/>
            <w:hideMark/>
          </w:tcPr>
          <w:p w14:paraId="2071C197"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p w14:paraId="471C8902" w14:textId="77777777" w:rsidR="00785EEE" w:rsidRPr="00CA4E97" w:rsidRDefault="00785EEE" w:rsidP="00F7244B">
            <w:pPr>
              <w:spacing w:after="0" w:line="240" w:lineRule="auto"/>
              <w:rPr>
                <w:rFonts w:eastAsia="Times New Roman" w:cs="Times New Roman"/>
                <w:color w:val="000000"/>
              </w:rPr>
            </w:pPr>
          </w:p>
        </w:tc>
      </w:tr>
    </w:tbl>
    <w:p w14:paraId="012AFF11" w14:textId="77777777" w:rsidR="00785EEE" w:rsidRPr="00CA4E97" w:rsidRDefault="00785EEE" w:rsidP="00F7244B">
      <w:pPr>
        <w:tabs>
          <w:tab w:val="left" w:pos="11676"/>
        </w:tabs>
        <w:spacing w:after="0" w:line="240" w:lineRule="auto"/>
        <w:ind w:left="637"/>
        <w:rPr>
          <w:rFonts w:eastAsia="Times New Roman" w:cs="Times New Roman"/>
          <w:color w:val="000000"/>
          <w:sz w:val="18"/>
          <w:szCs w:val="18"/>
        </w:rPr>
      </w:pPr>
    </w:p>
    <w:p w14:paraId="6987DA55" w14:textId="77777777" w:rsidR="00703746" w:rsidRPr="00CA4E97" w:rsidRDefault="00703746" w:rsidP="00F7244B">
      <w:pPr>
        <w:tabs>
          <w:tab w:val="left" w:pos="11676"/>
        </w:tabs>
        <w:spacing w:after="0" w:line="240" w:lineRule="auto"/>
        <w:ind w:left="637"/>
        <w:rPr>
          <w:rFonts w:eastAsia="Times New Roman" w:cs="Times New Roman"/>
          <w:color w:val="000000"/>
        </w:rPr>
      </w:pPr>
      <w:r w:rsidRPr="00CA4E97">
        <w:rPr>
          <w:rFonts w:eastAsia="Times New Roman" w:cs="Times New Roman"/>
          <w:color w:val="000000"/>
          <w:sz w:val="18"/>
          <w:szCs w:val="18"/>
        </w:rPr>
        <w:t xml:space="preserve">Primer </w:t>
      </w:r>
      <w:r w:rsidR="007D45A9" w:rsidRPr="00CA4E97">
        <w:rPr>
          <w:rFonts w:eastAsia="Times New Roman" w:cs="Times New Roman"/>
          <w:color w:val="000000"/>
          <w:sz w:val="18"/>
          <w:szCs w:val="18"/>
        </w:rPr>
        <w:t>ejemplar autoridad</w:t>
      </w:r>
      <w:r w:rsidRPr="00CA4E97">
        <w:rPr>
          <w:rFonts w:eastAsia="Times New Roman" w:cs="Times New Roman"/>
          <w:color w:val="000000"/>
          <w:sz w:val="18"/>
          <w:szCs w:val="18"/>
        </w:rPr>
        <w:t xml:space="preserve"> entrante </w:t>
      </w:r>
      <w:r w:rsidRPr="00CA4E97">
        <w:rPr>
          <w:rFonts w:eastAsia="Times New Roman" w:cs="Times New Roman"/>
          <w:color w:val="000000"/>
          <w:sz w:val="18"/>
          <w:szCs w:val="18"/>
        </w:rPr>
        <w:tab/>
      </w:r>
    </w:p>
    <w:p w14:paraId="1BCFE0B3" w14:textId="77777777" w:rsidR="00703746" w:rsidRPr="00CA4E97" w:rsidRDefault="00703746" w:rsidP="00F7244B">
      <w:pPr>
        <w:tabs>
          <w:tab w:val="left" w:pos="11676"/>
        </w:tabs>
        <w:spacing w:after="0" w:line="240" w:lineRule="auto"/>
        <w:ind w:left="637"/>
        <w:rPr>
          <w:rFonts w:eastAsia="Times New Roman" w:cs="Times New Roman"/>
          <w:color w:val="000000"/>
        </w:rPr>
      </w:pPr>
      <w:r w:rsidRPr="00CA4E97">
        <w:rPr>
          <w:rFonts w:eastAsia="Times New Roman" w:cs="Times New Roman"/>
          <w:color w:val="000000"/>
          <w:sz w:val="18"/>
          <w:szCs w:val="18"/>
        </w:rPr>
        <w:t>Recibe: Nombre_______________________________________________________________Firma_________________________________________</w:t>
      </w:r>
      <w:r w:rsidRPr="00CA4E97">
        <w:rPr>
          <w:rFonts w:eastAsia="Times New Roman" w:cs="Times New Roman"/>
          <w:color w:val="000000"/>
          <w:sz w:val="18"/>
          <w:szCs w:val="18"/>
        </w:rPr>
        <w:tab/>
      </w:r>
    </w:p>
    <w:p w14:paraId="10EBEE99" w14:textId="77777777" w:rsidR="00703746" w:rsidRPr="00CA4E97" w:rsidRDefault="00703746" w:rsidP="00F7244B">
      <w:pPr>
        <w:tabs>
          <w:tab w:val="left" w:pos="11676"/>
        </w:tabs>
        <w:spacing w:after="0" w:line="240" w:lineRule="auto"/>
        <w:ind w:left="637"/>
        <w:rPr>
          <w:rFonts w:eastAsia="Times New Roman" w:cs="Times New Roman"/>
          <w:color w:val="000000"/>
        </w:rPr>
      </w:pPr>
      <w:r w:rsidRPr="00CA4E97">
        <w:rPr>
          <w:rFonts w:eastAsia="Times New Roman" w:cs="Times New Roman"/>
          <w:color w:val="000000"/>
          <w:sz w:val="18"/>
          <w:szCs w:val="18"/>
        </w:rPr>
        <w:t xml:space="preserve">Segundo </w:t>
      </w:r>
      <w:r w:rsidR="007D45A9" w:rsidRPr="00CA4E97">
        <w:rPr>
          <w:rFonts w:eastAsia="Times New Roman" w:cs="Times New Roman"/>
          <w:color w:val="000000"/>
          <w:sz w:val="18"/>
          <w:szCs w:val="18"/>
        </w:rPr>
        <w:t>ejemplar autoridad</w:t>
      </w:r>
      <w:r w:rsidRPr="00CA4E97">
        <w:rPr>
          <w:rFonts w:eastAsia="Times New Roman" w:cs="Times New Roman"/>
          <w:color w:val="000000"/>
          <w:sz w:val="18"/>
          <w:szCs w:val="18"/>
        </w:rPr>
        <w:t xml:space="preserve"> saliente </w:t>
      </w:r>
      <w:r w:rsidR="00C477C9" w:rsidRPr="00CA4E97">
        <w:rPr>
          <w:rFonts w:eastAsia="Times New Roman" w:cs="Times New Roman"/>
          <w:color w:val="000000"/>
          <w:sz w:val="18"/>
          <w:szCs w:val="18"/>
        </w:rPr>
        <w:t>Cargo______________________________________________________________________________________</w:t>
      </w:r>
      <w:r w:rsidRPr="00CA4E97">
        <w:rPr>
          <w:rFonts w:eastAsia="Times New Roman" w:cs="Times New Roman"/>
          <w:color w:val="000000"/>
          <w:sz w:val="18"/>
          <w:szCs w:val="18"/>
        </w:rPr>
        <w:tab/>
      </w:r>
    </w:p>
    <w:p w14:paraId="462D2691" w14:textId="77777777" w:rsidR="00703746" w:rsidRPr="00CA4E97" w:rsidRDefault="00703746" w:rsidP="00F7244B">
      <w:pPr>
        <w:tabs>
          <w:tab w:val="left" w:pos="11676"/>
        </w:tabs>
        <w:spacing w:after="0" w:line="240" w:lineRule="auto"/>
        <w:ind w:left="637"/>
        <w:rPr>
          <w:rFonts w:eastAsia="Times New Roman" w:cs="Times New Roman"/>
          <w:color w:val="000000"/>
        </w:rPr>
      </w:pPr>
      <w:r w:rsidRPr="00CA4E97">
        <w:rPr>
          <w:rFonts w:eastAsia="Times New Roman" w:cs="Times New Roman"/>
          <w:color w:val="000000"/>
          <w:sz w:val="18"/>
          <w:szCs w:val="18"/>
        </w:rPr>
        <w:t>Entrega: Nombre _______________________________________________________________Firma_______________________________________</w:t>
      </w:r>
      <w:r w:rsidRPr="00CA4E97">
        <w:rPr>
          <w:rFonts w:eastAsia="Times New Roman" w:cs="Times New Roman"/>
          <w:color w:val="000000"/>
          <w:sz w:val="18"/>
          <w:szCs w:val="18"/>
        </w:rPr>
        <w:tab/>
      </w:r>
    </w:p>
    <w:p w14:paraId="4D2D715A" w14:textId="06BC5EC7" w:rsidR="00703746" w:rsidRPr="00CA4E97" w:rsidRDefault="00703746" w:rsidP="00F7244B">
      <w:pPr>
        <w:tabs>
          <w:tab w:val="left" w:pos="11676"/>
        </w:tabs>
        <w:spacing w:after="0" w:line="240" w:lineRule="auto"/>
        <w:ind w:left="637"/>
        <w:rPr>
          <w:rFonts w:eastAsia="Times New Roman" w:cs="Times New Roman"/>
          <w:color w:val="000000"/>
        </w:rPr>
      </w:pPr>
      <w:r w:rsidRPr="00CA4E97">
        <w:rPr>
          <w:rFonts w:eastAsia="Times New Roman" w:cs="Times New Roman"/>
          <w:color w:val="000000"/>
          <w:sz w:val="18"/>
          <w:szCs w:val="18"/>
        </w:rPr>
        <w:t xml:space="preserve">Tercer ejemplar: </w:t>
      </w:r>
      <w:r w:rsidR="009E2781">
        <w:rPr>
          <w:rFonts w:eastAsia="Times New Roman" w:cs="Times New Roman"/>
          <w:i/>
          <w:color w:val="000000"/>
          <w:sz w:val="18"/>
          <w:szCs w:val="18"/>
        </w:rPr>
        <w:t>Órgano Interno de Control, Entrante</w:t>
      </w:r>
      <w:r w:rsidR="001C5029" w:rsidRPr="00CA4E97">
        <w:rPr>
          <w:rFonts w:eastAsia="Times New Roman" w:cs="Times New Roman"/>
          <w:i/>
          <w:iCs/>
          <w:color w:val="000000"/>
          <w:sz w:val="18"/>
          <w:szCs w:val="18"/>
        </w:rPr>
        <w:t xml:space="preserve"> </w:t>
      </w:r>
      <w:r w:rsidRPr="00CA4E97">
        <w:rPr>
          <w:rFonts w:eastAsia="Times New Roman" w:cs="Times New Roman"/>
          <w:color w:val="000000"/>
          <w:sz w:val="18"/>
          <w:szCs w:val="18"/>
        </w:rPr>
        <w:tab/>
      </w:r>
    </w:p>
    <w:p w14:paraId="63625A04" w14:textId="77777777" w:rsidR="00703746" w:rsidRPr="00CA4E97" w:rsidRDefault="00703746"/>
    <w:p w14:paraId="4F2440DD" w14:textId="77777777" w:rsidR="00C477C9" w:rsidRPr="00CA4E97" w:rsidRDefault="00C477C9" w:rsidP="00F7244B">
      <w:pPr>
        <w:spacing w:after="0" w:line="240" w:lineRule="auto"/>
        <w:ind w:left="637"/>
        <w:rPr>
          <w:rFonts w:eastAsia="Times New Roman" w:cs="Times New Roman"/>
          <w:b/>
          <w:bCs/>
          <w:color w:val="000000"/>
        </w:rPr>
      </w:pPr>
      <w:r w:rsidRPr="00CA4E97">
        <w:rPr>
          <w:rFonts w:eastAsia="Times New Roman" w:cs="Times New Roman"/>
          <w:b/>
          <w:bCs/>
          <w:color w:val="000000"/>
        </w:rPr>
        <w:t xml:space="preserve">PS3. </w:t>
      </w:r>
      <w:r w:rsidR="007D45A9" w:rsidRPr="00CA4E97">
        <w:rPr>
          <w:rFonts w:eastAsia="Times New Roman" w:cs="Times New Roman"/>
          <w:b/>
          <w:bCs/>
          <w:color w:val="000000"/>
        </w:rPr>
        <w:t>Convenios con</w:t>
      </w:r>
      <w:r w:rsidRPr="00CA4E97">
        <w:rPr>
          <w:rFonts w:eastAsia="Times New Roman" w:cs="Times New Roman"/>
          <w:b/>
          <w:bCs/>
          <w:color w:val="000000"/>
        </w:rPr>
        <w:t xml:space="preserve"> </w:t>
      </w:r>
      <w:r w:rsidR="007D45A9" w:rsidRPr="00CA4E97">
        <w:rPr>
          <w:rFonts w:eastAsia="Times New Roman" w:cs="Times New Roman"/>
          <w:b/>
          <w:bCs/>
          <w:i/>
          <w:color w:val="000000"/>
        </w:rPr>
        <w:t>Sedesol</w:t>
      </w:r>
      <w:r w:rsidR="007D45A9" w:rsidRPr="00CA4E97">
        <w:rPr>
          <w:rFonts w:eastAsia="Times New Roman" w:cs="Times New Roman"/>
          <w:b/>
          <w:bCs/>
          <w:color w:val="000000"/>
        </w:rPr>
        <w:t xml:space="preserve"> y</w:t>
      </w:r>
      <w:r w:rsidRPr="00CA4E97">
        <w:rPr>
          <w:rFonts w:eastAsia="Times New Roman" w:cs="Times New Roman"/>
          <w:b/>
          <w:bCs/>
          <w:color w:val="000000"/>
        </w:rPr>
        <w:t xml:space="preserve"> calendario de ministraciones de recursos.</w:t>
      </w:r>
    </w:p>
    <w:p w14:paraId="3CD95054" w14:textId="11BEA396" w:rsidR="00C477C9" w:rsidRPr="00CA4E97" w:rsidRDefault="00C477C9" w:rsidP="00F7244B">
      <w:pPr>
        <w:tabs>
          <w:tab w:val="left" w:pos="9801"/>
        </w:tabs>
        <w:spacing w:after="0" w:line="240" w:lineRule="auto"/>
        <w:ind w:left="637"/>
        <w:rPr>
          <w:rFonts w:eastAsia="Times New Roman" w:cs="Times New Roman"/>
          <w:b/>
          <w:bCs/>
          <w:color w:val="000000"/>
        </w:rPr>
      </w:pPr>
      <w:r w:rsidRPr="00CA4E97">
        <w:rPr>
          <w:rFonts w:eastAsia="Times New Roman" w:cs="Times New Roman"/>
          <w:color w:val="000000"/>
        </w:rPr>
        <w:t>Municipio de: _____________________________________________</w:t>
      </w:r>
      <w:r w:rsidRPr="00CA4E97">
        <w:rPr>
          <w:rFonts w:eastAsia="Times New Roman" w:cs="Times New Roman"/>
          <w:color w:val="000000"/>
        </w:rPr>
        <w:tab/>
      </w:r>
      <w:r w:rsidR="00CB2DB9">
        <w:rPr>
          <w:rFonts w:eastAsia="Times New Roman" w:cs="Times New Roman"/>
          <w:b/>
          <w:bCs/>
          <w:color w:val="000000"/>
        </w:rPr>
        <w:t>ENTREGA- RECEPCIÓN 2018</w:t>
      </w:r>
    </w:p>
    <w:p w14:paraId="77EB6B86" w14:textId="1FF5978D" w:rsidR="00C477C9" w:rsidRPr="00CA4E97" w:rsidRDefault="00C477C9" w:rsidP="00B976D9">
      <w:pPr>
        <w:spacing w:after="0" w:line="240" w:lineRule="auto"/>
        <w:ind w:left="637"/>
        <w:rPr>
          <w:rFonts w:eastAsia="Times New Roman" w:cs="Times New Roman"/>
          <w:color w:val="000000"/>
        </w:rPr>
      </w:pPr>
      <w:r w:rsidRPr="00CA4E97">
        <w:rPr>
          <w:rFonts w:eastAsia="Times New Roman" w:cs="Times New Roman"/>
          <w:color w:val="000000"/>
        </w:rPr>
        <w:t>Dependencia</w:t>
      </w:r>
      <w:r w:rsidR="007D45A9" w:rsidRPr="00CA4E97">
        <w:rPr>
          <w:rFonts w:eastAsia="Times New Roman" w:cs="Times New Roman"/>
          <w:color w:val="000000"/>
        </w:rPr>
        <w:t>: _</w:t>
      </w:r>
      <w:r w:rsidRPr="00CA4E97">
        <w:rPr>
          <w:rFonts w:eastAsia="Times New Roman" w:cs="Times New Roman"/>
          <w:color w:val="000000"/>
        </w:rPr>
        <w:t>___________________________________________                       Fecha de corte _______________</w:t>
      </w:r>
      <w:r w:rsidR="00CB2DB9">
        <w:rPr>
          <w:rFonts w:eastAsia="Times New Roman" w:cs="Times New Roman"/>
          <w:color w:val="000000"/>
        </w:rPr>
        <w:t>2018</w:t>
      </w:r>
    </w:p>
    <w:tbl>
      <w:tblPr>
        <w:tblW w:w="11744" w:type="dxa"/>
        <w:tblInd w:w="637" w:type="dxa"/>
        <w:tblCellMar>
          <w:left w:w="70" w:type="dxa"/>
          <w:right w:w="70" w:type="dxa"/>
        </w:tblCellMar>
        <w:tblLook w:val="04A0" w:firstRow="1" w:lastRow="0" w:firstColumn="1" w:lastColumn="0" w:noHBand="0" w:noVBand="1"/>
      </w:tblPr>
      <w:tblGrid>
        <w:gridCol w:w="1704"/>
        <w:gridCol w:w="2000"/>
        <w:gridCol w:w="1920"/>
        <w:gridCol w:w="1660"/>
        <w:gridCol w:w="1880"/>
        <w:gridCol w:w="2580"/>
      </w:tblGrid>
      <w:tr w:rsidR="00F7244B" w:rsidRPr="00CA4E97" w14:paraId="1A580140" w14:textId="77777777" w:rsidTr="00785EEE">
        <w:trPr>
          <w:trHeight w:val="300"/>
        </w:trPr>
        <w:tc>
          <w:tcPr>
            <w:tcW w:w="1704" w:type="dxa"/>
            <w:tcBorders>
              <w:top w:val="nil"/>
              <w:left w:val="nil"/>
              <w:bottom w:val="nil"/>
              <w:right w:val="nil"/>
            </w:tcBorders>
            <w:shd w:val="clear" w:color="auto" w:fill="auto"/>
            <w:noWrap/>
            <w:vAlign w:val="bottom"/>
            <w:hideMark/>
          </w:tcPr>
          <w:p w14:paraId="1D88D8AF" w14:textId="77777777" w:rsidR="00F7244B" w:rsidRPr="00CA4E97" w:rsidRDefault="00F7244B" w:rsidP="00F7244B">
            <w:pPr>
              <w:spacing w:after="0" w:line="240" w:lineRule="auto"/>
              <w:rPr>
                <w:rFonts w:eastAsia="Times New Roman" w:cs="Times New Roman"/>
                <w:b/>
                <w:bCs/>
                <w:color w:val="000000"/>
              </w:rPr>
            </w:pPr>
            <w:r w:rsidRPr="00CA4E97">
              <w:rPr>
                <w:rFonts w:eastAsia="Times New Roman" w:cs="Times New Roman"/>
                <w:b/>
                <w:bCs/>
                <w:color w:val="000000"/>
              </w:rPr>
              <w:t> </w:t>
            </w:r>
          </w:p>
        </w:tc>
        <w:tc>
          <w:tcPr>
            <w:tcW w:w="2000" w:type="dxa"/>
            <w:tcBorders>
              <w:top w:val="nil"/>
              <w:left w:val="nil"/>
              <w:bottom w:val="nil"/>
              <w:right w:val="nil"/>
            </w:tcBorders>
            <w:shd w:val="clear" w:color="auto" w:fill="auto"/>
            <w:noWrap/>
            <w:vAlign w:val="bottom"/>
            <w:hideMark/>
          </w:tcPr>
          <w:p w14:paraId="25ED85B8"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1920" w:type="dxa"/>
            <w:tcBorders>
              <w:top w:val="nil"/>
              <w:left w:val="nil"/>
              <w:bottom w:val="nil"/>
              <w:right w:val="nil"/>
            </w:tcBorders>
            <w:shd w:val="clear" w:color="auto" w:fill="auto"/>
            <w:noWrap/>
            <w:vAlign w:val="bottom"/>
            <w:hideMark/>
          </w:tcPr>
          <w:p w14:paraId="242FBD03"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1660" w:type="dxa"/>
            <w:tcBorders>
              <w:top w:val="nil"/>
              <w:left w:val="nil"/>
              <w:bottom w:val="nil"/>
              <w:right w:val="nil"/>
            </w:tcBorders>
            <w:shd w:val="clear" w:color="auto" w:fill="auto"/>
            <w:noWrap/>
            <w:vAlign w:val="bottom"/>
            <w:hideMark/>
          </w:tcPr>
          <w:p w14:paraId="5672D569"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1880" w:type="dxa"/>
            <w:tcBorders>
              <w:top w:val="nil"/>
              <w:left w:val="nil"/>
              <w:bottom w:val="nil"/>
              <w:right w:val="nil"/>
            </w:tcBorders>
            <w:shd w:val="clear" w:color="auto" w:fill="auto"/>
            <w:noWrap/>
            <w:vAlign w:val="bottom"/>
            <w:hideMark/>
          </w:tcPr>
          <w:p w14:paraId="0E71F543"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2580" w:type="dxa"/>
            <w:tcBorders>
              <w:top w:val="nil"/>
              <w:left w:val="nil"/>
              <w:bottom w:val="nil"/>
              <w:right w:val="nil"/>
            </w:tcBorders>
            <w:shd w:val="clear" w:color="auto" w:fill="auto"/>
            <w:noWrap/>
            <w:vAlign w:val="bottom"/>
            <w:hideMark/>
          </w:tcPr>
          <w:p w14:paraId="44DAD631"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r>
      <w:tr w:rsidR="00F7244B" w:rsidRPr="00CA4E97" w14:paraId="237E2ECA" w14:textId="77777777" w:rsidTr="00703746">
        <w:trPr>
          <w:trHeight w:val="495"/>
        </w:trPr>
        <w:tc>
          <w:tcPr>
            <w:tcW w:w="170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34B9DC"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CONVEN</w:t>
            </w:r>
            <w:r w:rsidR="005D0EF1" w:rsidRPr="00CA4E97">
              <w:rPr>
                <w:rFonts w:eastAsia="Times New Roman" w:cs="Times New Roman"/>
                <w:color w:val="000000"/>
                <w:sz w:val="18"/>
                <w:szCs w:val="18"/>
              </w:rPr>
              <w:t>I</w:t>
            </w:r>
            <w:r w:rsidRPr="00CA4E97">
              <w:rPr>
                <w:rFonts w:eastAsia="Times New Roman" w:cs="Times New Roman"/>
                <w:color w:val="000000"/>
                <w:sz w:val="18"/>
                <w:szCs w:val="18"/>
              </w:rPr>
              <w:t>O</w:t>
            </w:r>
          </w:p>
        </w:tc>
        <w:tc>
          <w:tcPr>
            <w:tcW w:w="2000" w:type="dxa"/>
            <w:tcBorders>
              <w:top w:val="single" w:sz="4" w:space="0" w:color="auto"/>
              <w:left w:val="nil"/>
              <w:bottom w:val="single" w:sz="4" w:space="0" w:color="auto"/>
              <w:right w:val="single" w:sz="4" w:space="0" w:color="auto"/>
            </w:tcBorders>
            <w:shd w:val="clear" w:color="auto" w:fill="auto"/>
            <w:vAlign w:val="bottom"/>
            <w:hideMark/>
          </w:tcPr>
          <w:p w14:paraId="2ACAFCF2"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FECHA DE SUSCRIPCIÓN</w:t>
            </w:r>
          </w:p>
        </w:tc>
        <w:tc>
          <w:tcPr>
            <w:tcW w:w="1920" w:type="dxa"/>
            <w:tcBorders>
              <w:top w:val="single" w:sz="4" w:space="0" w:color="auto"/>
              <w:left w:val="nil"/>
              <w:bottom w:val="single" w:sz="4" w:space="0" w:color="auto"/>
              <w:right w:val="single" w:sz="4" w:space="0" w:color="auto"/>
            </w:tcBorders>
            <w:shd w:val="clear" w:color="auto" w:fill="auto"/>
            <w:vAlign w:val="bottom"/>
            <w:hideMark/>
          </w:tcPr>
          <w:p w14:paraId="4856A974"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IMPORTE POR RECIBIR</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14:paraId="3FAFA34E"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MINISTRACIONES</w:t>
            </w:r>
          </w:p>
        </w:tc>
        <w:tc>
          <w:tcPr>
            <w:tcW w:w="1880" w:type="dxa"/>
            <w:tcBorders>
              <w:top w:val="single" w:sz="4" w:space="0" w:color="auto"/>
              <w:left w:val="nil"/>
              <w:bottom w:val="single" w:sz="4" w:space="0" w:color="auto"/>
              <w:right w:val="single" w:sz="4" w:space="0" w:color="auto"/>
            </w:tcBorders>
            <w:shd w:val="clear" w:color="auto" w:fill="auto"/>
            <w:vAlign w:val="bottom"/>
            <w:hideMark/>
          </w:tcPr>
          <w:p w14:paraId="5018AAD8"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FECHA </w:t>
            </w:r>
            <w:proofErr w:type="gramStart"/>
            <w:r w:rsidRPr="00CA4E97">
              <w:rPr>
                <w:rFonts w:eastAsia="Times New Roman" w:cs="Times New Roman"/>
                <w:color w:val="000000"/>
                <w:sz w:val="18"/>
                <w:szCs w:val="18"/>
              </w:rPr>
              <w:t>DE  LAS</w:t>
            </w:r>
            <w:proofErr w:type="gramEnd"/>
            <w:r w:rsidRPr="00CA4E97">
              <w:rPr>
                <w:rFonts w:eastAsia="Times New Roman" w:cs="Times New Roman"/>
                <w:color w:val="000000"/>
                <w:sz w:val="18"/>
                <w:szCs w:val="18"/>
              </w:rPr>
              <w:t xml:space="preserve"> MINISTRACIONES</w:t>
            </w:r>
          </w:p>
        </w:tc>
        <w:tc>
          <w:tcPr>
            <w:tcW w:w="2580" w:type="dxa"/>
            <w:tcBorders>
              <w:top w:val="single" w:sz="4" w:space="0" w:color="auto"/>
              <w:left w:val="nil"/>
              <w:bottom w:val="single" w:sz="4" w:space="0" w:color="auto"/>
              <w:right w:val="single" w:sz="4" w:space="0" w:color="auto"/>
            </w:tcBorders>
            <w:shd w:val="clear" w:color="auto" w:fill="auto"/>
            <w:vAlign w:val="bottom"/>
            <w:hideMark/>
          </w:tcPr>
          <w:p w14:paraId="5D5F138F"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OBSERVACIONES</w:t>
            </w:r>
          </w:p>
        </w:tc>
      </w:tr>
      <w:tr w:rsidR="00F7244B" w:rsidRPr="00CA4E97" w14:paraId="72BA5A0C" w14:textId="77777777" w:rsidTr="00703746">
        <w:trPr>
          <w:trHeight w:val="300"/>
        </w:trPr>
        <w:tc>
          <w:tcPr>
            <w:tcW w:w="1704" w:type="dxa"/>
            <w:tcBorders>
              <w:top w:val="nil"/>
              <w:left w:val="single" w:sz="4" w:space="0" w:color="auto"/>
              <w:bottom w:val="single" w:sz="4" w:space="0" w:color="auto"/>
              <w:right w:val="single" w:sz="4" w:space="0" w:color="auto"/>
            </w:tcBorders>
            <w:shd w:val="clear" w:color="auto" w:fill="auto"/>
            <w:noWrap/>
            <w:vAlign w:val="bottom"/>
            <w:hideMark/>
          </w:tcPr>
          <w:p w14:paraId="3AD5CD0E"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2000" w:type="dxa"/>
            <w:tcBorders>
              <w:top w:val="nil"/>
              <w:left w:val="nil"/>
              <w:bottom w:val="single" w:sz="4" w:space="0" w:color="auto"/>
              <w:right w:val="single" w:sz="4" w:space="0" w:color="auto"/>
            </w:tcBorders>
            <w:shd w:val="clear" w:color="auto" w:fill="auto"/>
            <w:noWrap/>
            <w:vAlign w:val="bottom"/>
            <w:hideMark/>
          </w:tcPr>
          <w:p w14:paraId="37286B7A"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1920" w:type="dxa"/>
            <w:tcBorders>
              <w:top w:val="nil"/>
              <w:left w:val="nil"/>
              <w:bottom w:val="single" w:sz="4" w:space="0" w:color="auto"/>
              <w:right w:val="single" w:sz="4" w:space="0" w:color="auto"/>
            </w:tcBorders>
            <w:shd w:val="clear" w:color="auto" w:fill="auto"/>
            <w:noWrap/>
            <w:vAlign w:val="bottom"/>
            <w:hideMark/>
          </w:tcPr>
          <w:p w14:paraId="24AFF58C"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14:paraId="0D6BC79E"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1880" w:type="dxa"/>
            <w:tcBorders>
              <w:top w:val="nil"/>
              <w:left w:val="nil"/>
              <w:bottom w:val="single" w:sz="4" w:space="0" w:color="auto"/>
              <w:right w:val="single" w:sz="4" w:space="0" w:color="auto"/>
            </w:tcBorders>
            <w:shd w:val="clear" w:color="auto" w:fill="auto"/>
            <w:noWrap/>
            <w:vAlign w:val="bottom"/>
            <w:hideMark/>
          </w:tcPr>
          <w:p w14:paraId="7AD59E02"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2580" w:type="dxa"/>
            <w:tcBorders>
              <w:top w:val="nil"/>
              <w:left w:val="nil"/>
              <w:bottom w:val="single" w:sz="4" w:space="0" w:color="auto"/>
              <w:right w:val="single" w:sz="4" w:space="0" w:color="auto"/>
            </w:tcBorders>
            <w:shd w:val="clear" w:color="auto" w:fill="auto"/>
            <w:noWrap/>
            <w:vAlign w:val="bottom"/>
            <w:hideMark/>
          </w:tcPr>
          <w:p w14:paraId="701BB9F8"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r>
      <w:tr w:rsidR="00F7244B" w:rsidRPr="00CA4E97" w14:paraId="5FC154A7" w14:textId="77777777" w:rsidTr="00703746">
        <w:trPr>
          <w:trHeight w:val="300"/>
        </w:trPr>
        <w:tc>
          <w:tcPr>
            <w:tcW w:w="1704" w:type="dxa"/>
            <w:tcBorders>
              <w:top w:val="nil"/>
              <w:left w:val="single" w:sz="4" w:space="0" w:color="auto"/>
              <w:bottom w:val="single" w:sz="4" w:space="0" w:color="auto"/>
              <w:right w:val="single" w:sz="4" w:space="0" w:color="auto"/>
            </w:tcBorders>
            <w:shd w:val="clear" w:color="auto" w:fill="auto"/>
            <w:noWrap/>
            <w:vAlign w:val="bottom"/>
            <w:hideMark/>
          </w:tcPr>
          <w:p w14:paraId="721D8168"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2000" w:type="dxa"/>
            <w:tcBorders>
              <w:top w:val="nil"/>
              <w:left w:val="nil"/>
              <w:bottom w:val="single" w:sz="4" w:space="0" w:color="auto"/>
              <w:right w:val="single" w:sz="4" w:space="0" w:color="auto"/>
            </w:tcBorders>
            <w:shd w:val="clear" w:color="auto" w:fill="auto"/>
            <w:noWrap/>
            <w:vAlign w:val="bottom"/>
            <w:hideMark/>
          </w:tcPr>
          <w:p w14:paraId="70FA6724"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1920" w:type="dxa"/>
            <w:tcBorders>
              <w:top w:val="nil"/>
              <w:left w:val="nil"/>
              <w:bottom w:val="single" w:sz="4" w:space="0" w:color="auto"/>
              <w:right w:val="single" w:sz="4" w:space="0" w:color="auto"/>
            </w:tcBorders>
            <w:shd w:val="clear" w:color="auto" w:fill="auto"/>
            <w:noWrap/>
            <w:vAlign w:val="bottom"/>
            <w:hideMark/>
          </w:tcPr>
          <w:p w14:paraId="5153D3BA"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14:paraId="17EE65F5"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1880" w:type="dxa"/>
            <w:tcBorders>
              <w:top w:val="nil"/>
              <w:left w:val="nil"/>
              <w:bottom w:val="single" w:sz="4" w:space="0" w:color="auto"/>
              <w:right w:val="single" w:sz="4" w:space="0" w:color="auto"/>
            </w:tcBorders>
            <w:shd w:val="clear" w:color="auto" w:fill="auto"/>
            <w:noWrap/>
            <w:vAlign w:val="bottom"/>
            <w:hideMark/>
          </w:tcPr>
          <w:p w14:paraId="2FCA243F"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2580" w:type="dxa"/>
            <w:tcBorders>
              <w:top w:val="nil"/>
              <w:left w:val="nil"/>
              <w:bottom w:val="single" w:sz="4" w:space="0" w:color="auto"/>
              <w:right w:val="single" w:sz="4" w:space="0" w:color="auto"/>
            </w:tcBorders>
            <w:shd w:val="clear" w:color="auto" w:fill="auto"/>
            <w:noWrap/>
            <w:vAlign w:val="bottom"/>
            <w:hideMark/>
          </w:tcPr>
          <w:p w14:paraId="78DD6039"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r>
      <w:tr w:rsidR="00F7244B" w:rsidRPr="00CA4E97" w14:paraId="0B45BBD2" w14:textId="77777777" w:rsidTr="00703746">
        <w:trPr>
          <w:trHeight w:val="300"/>
        </w:trPr>
        <w:tc>
          <w:tcPr>
            <w:tcW w:w="1704" w:type="dxa"/>
            <w:tcBorders>
              <w:top w:val="nil"/>
              <w:left w:val="single" w:sz="4" w:space="0" w:color="auto"/>
              <w:bottom w:val="single" w:sz="4" w:space="0" w:color="auto"/>
              <w:right w:val="single" w:sz="4" w:space="0" w:color="auto"/>
            </w:tcBorders>
            <w:shd w:val="clear" w:color="auto" w:fill="auto"/>
            <w:noWrap/>
            <w:vAlign w:val="bottom"/>
            <w:hideMark/>
          </w:tcPr>
          <w:p w14:paraId="16D984E1"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2000" w:type="dxa"/>
            <w:tcBorders>
              <w:top w:val="nil"/>
              <w:left w:val="nil"/>
              <w:bottom w:val="single" w:sz="4" w:space="0" w:color="auto"/>
              <w:right w:val="single" w:sz="4" w:space="0" w:color="auto"/>
            </w:tcBorders>
            <w:shd w:val="clear" w:color="auto" w:fill="auto"/>
            <w:noWrap/>
            <w:vAlign w:val="bottom"/>
            <w:hideMark/>
          </w:tcPr>
          <w:p w14:paraId="31CB6908"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1920" w:type="dxa"/>
            <w:tcBorders>
              <w:top w:val="nil"/>
              <w:left w:val="nil"/>
              <w:bottom w:val="single" w:sz="4" w:space="0" w:color="auto"/>
              <w:right w:val="single" w:sz="4" w:space="0" w:color="auto"/>
            </w:tcBorders>
            <w:shd w:val="clear" w:color="auto" w:fill="auto"/>
            <w:noWrap/>
            <w:vAlign w:val="bottom"/>
            <w:hideMark/>
          </w:tcPr>
          <w:p w14:paraId="638921B5"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14:paraId="1EDF19BD"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1880" w:type="dxa"/>
            <w:tcBorders>
              <w:top w:val="nil"/>
              <w:left w:val="nil"/>
              <w:bottom w:val="single" w:sz="4" w:space="0" w:color="auto"/>
              <w:right w:val="single" w:sz="4" w:space="0" w:color="auto"/>
            </w:tcBorders>
            <w:shd w:val="clear" w:color="auto" w:fill="auto"/>
            <w:noWrap/>
            <w:vAlign w:val="bottom"/>
            <w:hideMark/>
          </w:tcPr>
          <w:p w14:paraId="6FEB1A3C"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2580" w:type="dxa"/>
            <w:tcBorders>
              <w:top w:val="nil"/>
              <w:left w:val="nil"/>
              <w:bottom w:val="single" w:sz="4" w:space="0" w:color="auto"/>
              <w:right w:val="single" w:sz="4" w:space="0" w:color="auto"/>
            </w:tcBorders>
            <w:shd w:val="clear" w:color="auto" w:fill="auto"/>
            <w:noWrap/>
            <w:vAlign w:val="bottom"/>
            <w:hideMark/>
          </w:tcPr>
          <w:p w14:paraId="295A60F1"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r>
      <w:tr w:rsidR="00F7244B" w:rsidRPr="00CA4E97" w14:paraId="239A20E9" w14:textId="77777777" w:rsidTr="00703746">
        <w:trPr>
          <w:trHeight w:val="300"/>
        </w:trPr>
        <w:tc>
          <w:tcPr>
            <w:tcW w:w="1704" w:type="dxa"/>
            <w:tcBorders>
              <w:top w:val="nil"/>
              <w:left w:val="single" w:sz="4" w:space="0" w:color="auto"/>
              <w:bottom w:val="single" w:sz="4" w:space="0" w:color="auto"/>
              <w:right w:val="single" w:sz="4" w:space="0" w:color="auto"/>
            </w:tcBorders>
            <w:shd w:val="clear" w:color="auto" w:fill="auto"/>
            <w:noWrap/>
            <w:vAlign w:val="bottom"/>
            <w:hideMark/>
          </w:tcPr>
          <w:p w14:paraId="0D431898"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2000" w:type="dxa"/>
            <w:tcBorders>
              <w:top w:val="nil"/>
              <w:left w:val="nil"/>
              <w:bottom w:val="single" w:sz="4" w:space="0" w:color="auto"/>
              <w:right w:val="single" w:sz="4" w:space="0" w:color="auto"/>
            </w:tcBorders>
            <w:shd w:val="clear" w:color="auto" w:fill="auto"/>
            <w:noWrap/>
            <w:vAlign w:val="bottom"/>
            <w:hideMark/>
          </w:tcPr>
          <w:p w14:paraId="621346A0"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1920" w:type="dxa"/>
            <w:tcBorders>
              <w:top w:val="nil"/>
              <w:left w:val="nil"/>
              <w:bottom w:val="single" w:sz="4" w:space="0" w:color="auto"/>
              <w:right w:val="single" w:sz="4" w:space="0" w:color="auto"/>
            </w:tcBorders>
            <w:shd w:val="clear" w:color="auto" w:fill="auto"/>
            <w:noWrap/>
            <w:vAlign w:val="bottom"/>
            <w:hideMark/>
          </w:tcPr>
          <w:p w14:paraId="188945F0"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14:paraId="654CCB8C"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1880" w:type="dxa"/>
            <w:tcBorders>
              <w:top w:val="nil"/>
              <w:left w:val="nil"/>
              <w:bottom w:val="single" w:sz="4" w:space="0" w:color="auto"/>
              <w:right w:val="single" w:sz="4" w:space="0" w:color="auto"/>
            </w:tcBorders>
            <w:shd w:val="clear" w:color="auto" w:fill="auto"/>
            <w:noWrap/>
            <w:vAlign w:val="bottom"/>
            <w:hideMark/>
          </w:tcPr>
          <w:p w14:paraId="4E299F03"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2580" w:type="dxa"/>
            <w:tcBorders>
              <w:top w:val="nil"/>
              <w:left w:val="nil"/>
              <w:bottom w:val="single" w:sz="4" w:space="0" w:color="auto"/>
              <w:right w:val="single" w:sz="4" w:space="0" w:color="auto"/>
            </w:tcBorders>
            <w:shd w:val="clear" w:color="auto" w:fill="auto"/>
            <w:noWrap/>
            <w:vAlign w:val="bottom"/>
            <w:hideMark/>
          </w:tcPr>
          <w:p w14:paraId="2DC6182C"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r>
      <w:tr w:rsidR="00F7244B" w:rsidRPr="00CA4E97" w14:paraId="35F6059B" w14:textId="77777777" w:rsidTr="00703746">
        <w:trPr>
          <w:trHeight w:val="300"/>
        </w:trPr>
        <w:tc>
          <w:tcPr>
            <w:tcW w:w="1704" w:type="dxa"/>
            <w:tcBorders>
              <w:top w:val="nil"/>
              <w:left w:val="single" w:sz="4" w:space="0" w:color="auto"/>
              <w:bottom w:val="single" w:sz="4" w:space="0" w:color="auto"/>
              <w:right w:val="single" w:sz="4" w:space="0" w:color="auto"/>
            </w:tcBorders>
            <w:shd w:val="clear" w:color="auto" w:fill="auto"/>
            <w:noWrap/>
            <w:vAlign w:val="bottom"/>
            <w:hideMark/>
          </w:tcPr>
          <w:p w14:paraId="6AED44B6"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2000" w:type="dxa"/>
            <w:tcBorders>
              <w:top w:val="nil"/>
              <w:left w:val="nil"/>
              <w:bottom w:val="single" w:sz="4" w:space="0" w:color="auto"/>
              <w:right w:val="single" w:sz="4" w:space="0" w:color="auto"/>
            </w:tcBorders>
            <w:shd w:val="clear" w:color="auto" w:fill="auto"/>
            <w:noWrap/>
            <w:vAlign w:val="bottom"/>
            <w:hideMark/>
          </w:tcPr>
          <w:p w14:paraId="2B71F18E"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1920" w:type="dxa"/>
            <w:tcBorders>
              <w:top w:val="nil"/>
              <w:left w:val="nil"/>
              <w:bottom w:val="single" w:sz="4" w:space="0" w:color="auto"/>
              <w:right w:val="single" w:sz="4" w:space="0" w:color="auto"/>
            </w:tcBorders>
            <w:shd w:val="clear" w:color="auto" w:fill="auto"/>
            <w:noWrap/>
            <w:vAlign w:val="bottom"/>
            <w:hideMark/>
          </w:tcPr>
          <w:p w14:paraId="4D4C9CBE"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14:paraId="0F25FBCB"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1880" w:type="dxa"/>
            <w:tcBorders>
              <w:top w:val="nil"/>
              <w:left w:val="nil"/>
              <w:bottom w:val="single" w:sz="4" w:space="0" w:color="auto"/>
              <w:right w:val="single" w:sz="4" w:space="0" w:color="auto"/>
            </w:tcBorders>
            <w:shd w:val="clear" w:color="auto" w:fill="auto"/>
            <w:noWrap/>
            <w:vAlign w:val="bottom"/>
            <w:hideMark/>
          </w:tcPr>
          <w:p w14:paraId="3F395B42"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2580" w:type="dxa"/>
            <w:tcBorders>
              <w:top w:val="nil"/>
              <w:left w:val="nil"/>
              <w:bottom w:val="single" w:sz="4" w:space="0" w:color="auto"/>
              <w:right w:val="single" w:sz="4" w:space="0" w:color="auto"/>
            </w:tcBorders>
            <w:shd w:val="clear" w:color="auto" w:fill="auto"/>
            <w:noWrap/>
            <w:vAlign w:val="bottom"/>
            <w:hideMark/>
          </w:tcPr>
          <w:p w14:paraId="166EDBE1"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r>
      <w:tr w:rsidR="00F7244B" w:rsidRPr="00CA4E97" w14:paraId="2B23594E" w14:textId="77777777" w:rsidTr="00703746">
        <w:trPr>
          <w:trHeight w:val="300"/>
        </w:trPr>
        <w:tc>
          <w:tcPr>
            <w:tcW w:w="1704" w:type="dxa"/>
            <w:tcBorders>
              <w:top w:val="nil"/>
              <w:left w:val="single" w:sz="4" w:space="0" w:color="auto"/>
              <w:bottom w:val="single" w:sz="4" w:space="0" w:color="auto"/>
              <w:right w:val="single" w:sz="4" w:space="0" w:color="auto"/>
            </w:tcBorders>
            <w:shd w:val="clear" w:color="auto" w:fill="auto"/>
            <w:noWrap/>
            <w:vAlign w:val="bottom"/>
            <w:hideMark/>
          </w:tcPr>
          <w:p w14:paraId="3A41CDFF"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2000" w:type="dxa"/>
            <w:tcBorders>
              <w:top w:val="nil"/>
              <w:left w:val="nil"/>
              <w:bottom w:val="single" w:sz="4" w:space="0" w:color="auto"/>
              <w:right w:val="single" w:sz="4" w:space="0" w:color="auto"/>
            </w:tcBorders>
            <w:shd w:val="clear" w:color="auto" w:fill="auto"/>
            <w:noWrap/>
            <w:vAlign w:val="bottom"/>
            <w:hideMark/>
          </w:tcPr>
          <w:p w14:paraId="09887C71"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1920" w:type="dxa"/>
            <w:tcBorders>
              <w:top w:val="nil"/>
              <w:left w:val="nil"/>
              <w:bottom w:val="single" w:sz="4" w:space="0" w:color="auto"/>
              <w:right w:val="single" w:sz="4" w:space="0" w:color="auto"/>
            </w:tcBorders>
            <w:shd w:val="clear" w:color="auto" w:fill="auto"/>
            <w:noWrap/>
            <w:vAlign w:val="bottom"/>
            <w:hideMark/>
          </w:tcPr>
          <w:p w14:paraId="541AB57E"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14:paraId="1FB196B1"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1880" w:type="dxa"/>
            <w:tcBorders>
              <w:top w:val="nil"/>
              <w:left w:val="nil"/>
              <w:bottom w:val="single" w:sz="4" w:space="0" w:color="auto"/>
              <w:right w:val="single" w:sz="4" w:space="0" w:color="auto"/>
            </w:tcBorders>
            <w:shd w:val="clear" w:color="auto" w:fill="auto"/>
            <w:noWrap/>
            <w:vAlign w:val="bottom"/>
            <w:hideMark/>
          </w:tcPr>
          <w:p w14:paraId="7AEEB7B3"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2580" w:type="dxa"/>
            <w:tcBorders>
              <w:top w:val="nil"/>
              <w:left w:val="nil"/>
              <w:bottom w:val="single" w:sz="4" w:space="0" w:color="auto"/>
              <w:right w:val="single" w:sz="4" w:space="0" w:color="auto"/>
            </w:tcBorders>
            <w:shd w:val="clear" w:color="auto" w:fill="auto"/>
            <w:noWrap/>
            <w:vAlign w:val="bottom"/>
            <w:hideMark/>
          </w:tcPr>
          <w:p w14:paraId="330A3F18"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r>
      <w:tr w:rsidR="00F7244B" w:rsidRPr="00CA4E97" w14:paraId="2965B9B3" w14:textId="77777777" w:rsidTr="00703746">
        <w:trPr>
          <w:trHeight w:val="300"/>
        </w:trPr>
        <w:tc>
          <w:tcPr>
            <w:tcW w:w="1704" w:type="dxa"/>
            <w:tcBorders>
              <w:top w:val="nil"/>
              <w:left w:val="single" w:sz="4" w:space="0" w:color="auto"/>
              <w:bottom w:val="single" w:sz="4" w:space="0" w:color="auto"/>
              <w:right w:val="single" w:sz="4" w:space="0" w:color="auto"/>
            </w:tcBorders>
            <w:shd w:val="clear" w:color="auto" w:fill="auto"/>
            <w:noWrap/>
            <w:vAlign w:val="bottom"/>
            <w:hideMark/>
          </w:tcPr>
          <w:p w14:paraId="0625DA29"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2000" w:type="dxa"/>
            <w:tcBorders>
              <w:top w:val="nil"/>
              <w:left w:val="nil"/>
              <w:bottom w:val="single" w:sz="4" w:space="0" w:color="auto"/>
              <w:right w:val="single" w:sz="4" w:space="0" w:color="auto"/>
            </w:tcBorders>
            <w:shd w:val="clear" w:color="auto" w:fill="auto"/>
            <w:noWrap/>
            <w:vAlign w:val="bottom"/>
            <w:hideMark/>
          </w:tcPr>
          <w:p w14:paraId="752EFBAE"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1920" w:type="dxa"/>
            <w:tcBorders>
              <w:top w:val="nil"/>
              <w:left w:val="nil"/>
              <w:bottom w:val="single" w:sz="4" w:space="0" w:color="auto"/>
              <w:right w:val="single" w:sz="4" w:space="0" w:color="auto"/>
            </w:tcBorders>
            <w:shd w:val="clear" w:color="auto" w:fill="auto"/>
            <w:noWrap/>
            <w:vAlign w:val="bottom"/>
            <w:hideMark/>
          </w:tcPr>
          <w:p w14:paraId="267A4989"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14:paraId="3C63C20B"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1880" w:type="dxa"/>
            <w:tcBorders>
              <w:top w:val="nil"/>
              <w:left w:val="nil"/>
              <w:bottom w:val="single" w:sz="4" w:space="0" w:color="auto"/>
              <w:right w:val="single" w:sz="4" w:space="0" w:color="auto"/>
            </w:tcBorders>
            <w:shd w:val="clear" w:color="auto" w:fill="auto"/>
            <w:noWrap/>
            <w:vAlign w:val="bottom"/>
            <w:hideMark/>
          </w:tcPr>
          <w:p w14:paraId="5A17FF74"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2580" w:type="dxa"/>
            <w:tcBorders>
              <w:top w:val="nil"/>
              <w:left w:val="nil"/>
              <w:bottom w:val="single" w:sz="4" w:space="0" w:color="auto"/>
              <w:right w:val="single" w:sz="4" w:space="0" w:color="auto"/>
            </w:tcBorders>
            <w:shd w:val="clear" w:color="auto" w:fill="auto"/>
            <w:noWrap/>
            <w:vAlign w:val="bottom"/>
            <w:hideMark/>
          </w:tcPr>
          <w:p w14:paraId="65AFEEB6"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r>
      <w:tr w:rsidR="00F7244B" w:rsidRPr="00CA4E97" w14:paraId="2F8D9A07" w14:textId="77777777" w:rsidTr="00703746">
        <w:trPr>
          <w:trHeight w:val="300"/>
        </w:trPr>
        <w:tc>
          <w:tcPr>
            <w:tcW w:w="1704" w:type="dxa"/>
            <w:tcBorders>
              <w:top w:val="nil"/>
              <w:left w:val="single" w:sz="4" w:space="0" w:color="auto"/>
              <w:bottom w:val="single" w:sz="4" w:space="0" w:color="auto"/>
              <w:right w:val="single" w:sz="4" w:space="0" w:color="auto"/>
            </w:tcBorders>
            <w:shd w:val="clear" w:color="auto" w:fill="auto"/>
            <w:noWrap/>
            <w:vAlign w:val="bottom"/>
            <w:hideMark/>
          </w:tcPr>
          <w:p w14:paraId="3E91CBFD"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2000" w:type="dxa"/>
            <w:tcBorders>
              <w:top w:val="nil"/>
              <w:left w:val="nil"/>
              <w:bottom w:val="single" w:sz="4" w:space="0" w:color="auto"/>
              <w:right w:val="single" w:sz="4" w:space="0" w:color="auto"/>
            </w:tcBorders>
            <w:shd w:val="clear" w:color="auto" w:fill="auto"/>
            <w:noWrap/>
            <w:vAlign w:val="bottom"/>
            <w:hideMark/>
          </w:tcPr>
          <w:p w14:paraId="7A4B7915"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1920" w:type="dxa"/>
            <w:tcBorders>
              <w:top w:val="nil"/>
              <w:left w:val="nil"/>
              <w:bottom w:val="single" w:sz="4" w:space="0" w:color="auto"/>
              <w:right w:val="single" w:sz="4" w:space="0" w:color="auto"/>
            </w:tcBorders>
            <w:shd w:val="clear" w:color="auto" w:fill="auto"/>
            <w:noWrap/>
            <w:vAlign w:val="bottom"/>
            <w:hideMark/>
          </w:tcPr>
          <w:p w14:paraId="3C71021B"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14:paraId="566A99CD"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1880" w:type="dxa"/>
            <w:tcBorders>
              <w:top w:val="nil"/>
              <w:left w:val="nil"/>
              <w:bottom w:val="single" w:sz="4" w:space="0" w:color="auto"/>
              <w:right w:val="single" w:sz="4" w:space="0" w:color="auto"/>
            </w:tcBorders>
            <w:shd w:val="clear" w:color="auto" w:fill="auto"/>
            <w:noWrap/>
            <w:vAlign w:val="bottom"/>
            <w:hideMark/>
          </w:tcPr>
          <w:p w14:paraId="529B3F10"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2580" w:type="dxa"/>
            <w:tcBorders>
              <w:top w:val="nil"/>
              <w:left w:val="nil"/>
              <w:bottom w:val="single" w:sz="4" w:space="0" w:color="auto"/>
              <w:right w:val="single" w:sz="4" w:space="0" w:color="auto"/>
            </w:tcBorders>
            <w:shd w:val="clear" w:color="auto" w:fill="auto"/>
            <w:noWrap/>
            <w:vAlign w:val="bottom"/>
            <w:hideMark/>
          </w:tcPr>
          <w:p w14:paraId="28CF30BD"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r>
      <w:tr w:rsidR="00F7244B" w:rsidRPr="00CA4E97" w14:paraId="63610D5F" w14:textId="77777777" w:rsidTr="00703746">
        <w:trPr>
          <w:trHeight w:val="300"/>
        </w:trPr>
        <w:tc>
          <w:tcPr>
            <w:tcW w:w="1704" w:type="dxa"/>
            <w:tcBorders>
              <w:top w:val="nil"/>
              <w:left w:val="single" w:sz="4" w:space="0" w:color="auto"/>
              <w:bottom w:val="single" w:sz="4" w:space="0" w:color="auto"/>
              <w:right w:val="single" w:sz="4" w:space="0" w:color="auto"/>
            </w:tcBorders>
            <w:shd w:val="clear" w:color="auto" w:fill="auto"/>
            <w:noWrap/>
            <w:vAlign w:val="bottom"/>
            <w:hideMark/>
          </w:tcPr>
          <w:p w14:paraId="665AD070"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2000" w:type="dxa"/>
            <w:tcBorders>
              <w:top w:val="nil"/>
              <w:left w:val="nil"/>
              <w:bottom w:val="single" w:sz="4" w:space="0" w:color="auto"/>
              <w:right w:val="single" w:sz="4" w:space="0" w:color="auto"/>
            </w:tcBorders>
            <w:shd w:val="clear" w:color="auto" w:fill="auto"/>
            <w:noWrap/>
            <w:vAlign w:val="bottom"/>
            <w:hideMark/>
          </w:tcPr>
          <w:p w14:paraId="44FB46FB"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1920" w:type="dxa"/>
            <w:tcBorders>
              <w:top w:val="nil"/>
              <w:left w:val="nil"/>
              <w:bottom w:val="single" w:sz="4" w:space="0" w:color="auto"/>
              <w:right w:val="single" w:sz="4" w:space="0" w:color="auto"/>
            </w:tcBorders>
            <w:shd w:val="clear" w:color="auto" w:fill="auto"/>
            <w:noWrap/>
            <w:vAlign w:val="bottom"/>
            <w:hideMark/>
          </w:tcPr>
          <w:p w14:paraId="76DEF368"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14:paraId="622CD005"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1880" w:type="dxa"/>
            <w:tcBorders>
              <w:top w:val="nil"/>
              <w:left w:val="nil"/>
              <w:bottom w:val="single" w:sz="4" w:space="0" w:color="auto"/>
              <w:right w:val="single" w:sz="4" w:space="0" w:color="auto"/>
            </w:tcBorders>
            <w:shd w:val="clear" w:color="auto" w:fill="auto"/>
            <w:noWrap/>
            <w:vAlign w:val="bottom"/>
            <w:hideMark/>
          </w:tcPr>
          <w:p w14:paraId="6C3537BD"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2580" w:type="dxa"/>
            <w:tcBorders>
              <w:top w:val="nil"/>
              <w:left w:val="nil"/>
              <w:bottom w:val="single" w:sz="4" w:space="0" w:color="auto"/>
              <w:right w:val="single" w:sz="4" w:space="0" w:color="auto"/>
            </w:tcBorders>
            <w:shd w:val="clear" w:color="auto" w:fill="auto"/>
            <w:noWrap/>
            <w:vAlign w:val="bottom"/>
            <w:hideMark/>
          </w:tcPr>
          <w:p w14:paraId="50A84B64"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r>
      <w:tr w:rsidR="00F7244B" w:rsidRPr="00CA4E97" w14:paraId="7090EEEE" w14:textId="77777777" w:rsidTr="00703746">
        <w:trPr>
          <w:trHeight w:val="300"/>
        </w:trPr>
        <w:tc>
          <w:tcPr>
            <w:tcW w:w="1704" w:type="dxa"/>
            <w:tcBorders>
              <w:top w:val="nil"/>
              <w:left w:val="single" w:sz="4" w:space="0" w:color="auto"/>
              <w:bottom w:val="single" w:sz="4" w:space="0" w:color="auto"/>
              <w:right w:val="single" w:sz="4" w:space="0" w:color="auto"/>
            </w:tcBorders>
            <w:shd w:val="clear" w:color="auto" w:fill="auto"/>
            <w:noWrap/>
            <w:vAlign w:val="bottom"/>
            <w:hideMark/>
          </w:tcPr>
          <w:p w14:paraId="1D4AF1BF"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2000" w:type="dxa"/>
            <w:tcBorders>
              <w:top w:val="nil"/>
              <w:left w:val="nil"/>
              <w:bottom w:val="single" w:sz="4" w:space="0" w:color="auto"/>
              <w:right w:val="single" w:sz="4" w:space="0" w:color="auto"/>
            </w:tcBorders>
            <w:shd w:val="clear" w:color="auto" w:fill="auto"/>
            <w:noWrap/>
            <w:vAlign w:val="bottom"/>
            <w:hideMark/>
          </w:tcPr>
          <w:p w14:paraId="5F28E601"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1920" w:type="dxa"/>
            <w:tcBorders>
              <w:top w:val="nil"/>
              <w:left w:val="nil"/>
              <w:bottom w:val="single" w:sz="4" w:space="0" w:color="auto"/>
              <w:right w:val="single" w:sz="4" w:space="0" w:color="auto"/>
            </w:tcBorders>
            <w:shd w:val="clear" w:color="auto" w:fill="auto"/>
            <w:noWrap/>
            <w:vAlign w:val="bottom"/>
            <w:hideMark/>
          </w:tcPr>
          <w:p w14:paraId="3F0CA85A"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14:paraId="63A3656D"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1880" w:type="dxa"/>
            <w:tcBorders>
              <w:top w:val="nil"/>
              <w:left w:val="nil"/>
              <w:bottom w:val="single" w:sz="4" w:space="0" w:color="auto"/>
              <w:right w:val="single" w:sz="4" w:space="0" w:color="auto"/>
            </w:tcBorders>
            <w:shd w:val="clear" w:color="auto" w:fill="auto"/>
            <w:noWrap/>
            <w:vAlign w:val="bottom"/>
            <w:hideMark/>
          </w:tcPr>
          <w:p w14:paraId="0E76F38C"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2580" w:type="dxa"/>
            <w:tcBorders>
              <w:top w:val="nil"/>
              <w:left w:val="nil"/>
              <w:bottom w:val="single" w:sz="4" w:space="0" w:color="auto"/>
              <w:right w:val="single" w:sz="4" w:space="0" w:color="auto"/>
            </w:tcBorders>
            <w:shd w:val="clear" w:color="auto" w:fill="auto"/>
            <w:noWrap/>
            <w:vAlign w:val="bottom"/>
            <w:hideMark/>
          </w:tcPr>
          <w:p w14:paraId="0469F963"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r>
      <w:tr w:rsidR="00F7244B" w:rsidRPr="00CA4E97" w14:paraId="311789C0" w14:textId="77777777" w:rsidTr="00703746">
        <w:trPr>
          <w:trHeight w:val="300"/>
        </w:trPr>
        <w:tc>
          <w:tcPr>
            <w:tcW w:w="1704" w:type="dxa"/>
            <w:tcBorders>
              <w:top w:val="nil"/>
              <w:left w:val="single" w:sz="4" w:space="0" w:color="auto"/>
              <w:bottom w:val="single" w:sz="4" w:space="0" w:color="auto"/>
              <w:right w:val="single" w:sz="4" w:space="0" w:color="auto"/>
            </w:tcBorders>
            <w:shd w:val="clear" w:color="auto" w:fill="auto"/>
            <w:noWrap/>
            <w:vAlign w:val="bottom"/>
            <w:hideMark/>
          </w:tcPr>
          <w:p w14:paraId="032B017F"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2000" w:type="dxa"/>
            <w:tcBorders>
              <w:top w:val="nil"/>
              <w:left w:val="nil"/>
              <w:bottom w:val="single" w:sz="4" w:space="0" w:color="auto"/>
              <w:right w:val="single" w:sz="4" w:space="0" w:color="auto"/>
            </w:tcBorders>
            <w:shd w:val="clear" w:color="auto" w:fill="auto"/>
            <w:noWrap/>
            <w:vAlign w:val="bottom"/>
            <w:hideMark/>
          </w:tcPr>
          <w:p w14:paraId="23E5214E"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1920" w:type="dxa"/>
            <w:tcBorders>
              <w:top w:val="nil"/>
              <w:left w:val="nil"/>
              <w:bottom w:val="single" w:sz="4" w:space="0" w:color="auto"/>
              <w:right w:val="single" w:sz="4" w:space="0" w:color="auto"/>
            </w:tcBorders>
            <w:shd w:val="clear" w:color="auto" w:fill="auto"/>
            <w:noWrap/>
            <w:vAlign w:val="bottom"/>
            <w:hideMark/>
          </w:tcPr>
          <w:p w14:paraId="283B81B6"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14:paraId="0DEBDB77"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1880" w:type="dxa"/>
            <w:tcBorders>
              <w:top w:val="nil"/>
              <w:left w:val="nil"/>
              <w:bottom w:val="single" w:sz="4" w:space="0" w:color="auto"/>
              <w:right w:val="single" w:sz="4" w:space="0" w:color="auto"/>
            </w:tcBorders>
            <w:shd w:val="clear" w:color="auto" w:fill="auto"/>
            <w:noWrap/>
            <w:vAlign w:val="bottom"/>
            <w:hideMark/>
          </w:tcPr>
          <w:p w14:paraId="2C4F2E7C"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2580" w:type="dxa"/>
            <w:tcBorders>
              <w:top w:val="nil"/>
              <w:left w:val="nil"/>
              <w:bottom w:val="single" w:sz="4" w:space="0" w:color="auto"/>
              <w:right w:val="single" w:sz="4" w:space="0" w:color="auto"/>
            </w:tcBorders>
            <w:shd w:val="clear" w:color="auto" w:fill="auto"/>
            <w:noWrap/>
            <w:vAlign w:val="bottom"/>
            <w:hideMark/>
          </w:tcPr>
          <w:p w14:paraId="74B7251C"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r>
      <w:tr w:rsidR="00F7244B" w:rsidRPr="00CA4E97" w14:paraId="4CFEA463" w14:textId="77777777" w:rsidTr="00703746">
        <w:trPr>
          <w:trHeight w:val="300"/>
        </w:trPr>
        <w:tc>
          <w:tcPr>
            <w:tcW w:w="1704" w:type="dxa"/>
            <w:tcBorders>
              <w:top w:val="nil"/>
              <w:left w:val="single" w:sz="4" w:space="0" w:color="auto"/>
              <w:bottom w:val="single" w:sz="4" w:space="0" w:color="auto"/>
              <w:right w:val="single" w:sz="4" w:space="0" w:color="auto"/>
            </w:tcBorders>
            <w:shd w:val="clear" w:color="auto" w:fill="auto"/>
            <w:noWrap/>
            <w:vAlign w:val="bottom"/>
            <w:hideMark/>
          </w:tcPr>
          <w:p w14:paraId="6F0C57D9"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2000" w:type="dxa"/>
            <w:tcBorders>
              <w:top w:val="nil"/>
              <w:left w:val="nil"/>
              <w:bottom w:val="single" w:sz="4" w:space="0" w:color="auto"/>
              <w:right w:val="single" w:sz="4" w:space="0" w:color="auto"/>
            </w:tcBorders>
            <w:shd w:val="clear" w:color="auto" w:fill="auto"/>
            <w:noWrap/>
            <w:vAlign w:val="bottom"/>
            <w:hideMark/>
          </w:tcPr>
          <w:p w14:paraId="47931C83"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1920" w:type="dxa"/>
            <w:tcBorders>
              <w:top w:val="nil"/>
              <w:left w:val="nil"/>
              <w:bottom w:val="single" w:sz="4" w:space="0" w:color="auto"/>
              <w:right w:val="single" w:sz="4" w:space="0" w:color="auto"/>
            </w:tcBorders>
            <w:shd w:val="clear" w:color="auto" w:fill="auto"/>
            <w:noWrap/>
            <w:vAlign w:val="bottom"/>
            <w:hideMark/>
          </w:tcPr>
          <w:p w14:paraId="71B9B104"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14:paraId="7BC8E813"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1880" w:type="dxa"/>
            <w:tcBorders>
              <w:top w:val="nil"/>
              <w:left w:val="nil"/>
              <w:bottom w:val="single" w:sz="4" w:space="0" w:color="auto"/>
              <w:right w:val="single" w:sz="4" w:space="0" w:color="auto"/>
            </w:tcBorders>
            <w:shd w:val="clear" w:color="auto" w:fill="auto"/>
            <w:noWrap/>
            <w:vAlign w:val="bottom"/>
            <w:hideMark/>
          </w:tcPr>
          <w:p w14:paraId="657C2A65"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2580" w:type="dxa"/>
            <w:tcBorders>
              <w:top w:val="nil"/>
              <w:left w:val="nil"/>
              <w:bottom w:val="single" w:sz="4" w:space="0" w:color="auto"/>
              <w:right w:val="single" w:sz="4" w:space="0" w:color="auto"/>
            </w:tcBorders>
            <w:shd w:val="clear" w:color="auto" w:fill="auto"/>
            <w:noWrap/>
            <w:vAlign w:val="bottom"/>
            <w:hideMark/>
          </w:tcPr>
          <w:p w14:paraId="67734A84"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r>
      <w:tr w:rsidR="00F7244B" w:rsidRPr="00CA4E97" w14:paraId="062C4B65" w14:textId="77777777" w:rsidTr="00703746">
        <w:trPr>
          <w:trHeight w:val="300"/>
        </w:trPr>
        <w:tc>
          <w:tcPr>
            <w:tcW w:w="1704" w:type="dxa"/>
            <w:tcBorders>
              <w:top w:val="nil"/>
              <w:left w:val="single" w:sz="4" w:space="0" w:color="auto"/>
              <w:bottom w:val="single" w:sz="4" w:space="0" w:color="auto"/>
              <w:right w:val="single" w:sz="4" w:space="0" w:color="auto"/>
            </w:tcBorders>
            <w:shd w:val="clear" w:color="auto" w:fill="auto"/>
            <w:noWrap/>
            <w:vAlign w:val="bottom"/>
            <w:hideMark/>
          </w:tcPr>
          <w:p w14:paraId="5FF53C29"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lastRenderedPageBreak/>
              <w:t> </w:t>
            </w:r>
          </w:p>
        </w:tc>
        <w:tc>
          <w:tcPr>
            <w:tcW w:w="2000" w:type="dxa"/>
            <w:tcBorders>
              <w:top w:val="nil"/>
              <w:left w:val="nil"/>
              <w:bottom w:val="single" w:sz="4" w:space="0" w:color="auto"/>
              <w:right w:val="single" w:sz="4" w:space="0" w:color="auto"/>
            </w:tcBorders>
            <w:shd w:val="clear" w:color="auto" w:fill="auto"/>
            <w:noWrap/>
            <w:vAlign w:val="bottom"/>
            <w:hideMark/>
          </w:tcPr>
          <w:p w14:paraId="5E11D4B3"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1920" w:type="dxa"/>
            <w:tcBorders>
              <w:top w:val="nil"/>
              <w:left w:val="nil"/>
              <w:bottom w:val="single" w:sz="4" w:space="0" w:color="auto"/>
              <w:right w:val="single" w:sz="4" w:space="0" w:color="auto"/>
            </w:tcBorders>
            <w:shd w:val="clear" w:color="auto" w:fill="auto"/>
            <w:noWrap/>
            <w:vAlign w:val="bottom"/>
            <w:hideMark/>
          </w:tcPr>
          <w:p w14:paraId="6D19AEC4"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14:paraId="0D5289F2"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1880" w:type="dxa"/>
            <w:tcBorders>
              <w:top w:val="nil"/>
              <w:left w:val="nil"/>
              <w:bottom w:val="single" w:sz="4" w:space="0" w:color="auto"/>
              <w:right w:val="single" w:sz="4" w:space="0" w:color="auto"/>
            </w:tcBorders>
            <w:shd w:val="clear" w:color="auto" w:fill="auto"/>
            <w:noWrap/>
            <w:vAlign w:val="bottom"/>
            <w:hideMark/>
          </w:tcPr>
          <w:p w14:paraId="3282BC64"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2580" w:type="dxa"/>
            <w:tcBorders>
              <w:top w:val="nil"/>
              <w:left w:val="nil"/>
              <w:bottom w:val="single" w:sz="4" w:space="0" w:color="auto"/>
              <w:right w:val="single" w:sz="4" w:space="0" w:color="auto"/>
            </w:tcBorders>
            <w:shd w:val="clear" w:color="auto" w:fill="auto"/>
            <w:noWrap/>
            <w:vAlign w:val="bottom"/>
            <w:hideMark/>
          </w:tcPr>
          <w:p w14:paraId="5C821A00"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r>
      <w:tr w:rsidR="00F7244B" w:rsidRPr="00CA4E97" w14:paraId="25BC88E0" w14:textId="77777777" w:rsidTr="00703746">
        <w:trPr>
          <w:trHeight w:val="300"/>
        </w:trPr>
        <w:tc>
          <w:tcPr>
            <w:tcW w:w="1704" w:type="dxa"/>
            <w:tcBorders>
              <w:top w:val="nil"/>
              <w:left w:val="single" w:sz="4" w:space="0" w:color="auto"/>
              <w:bottom w:val="single" w:sz="4" w:space="0" w:color="auto"/>
              <w:right w:val="single" w:sz="4" w:space="0" w:color="auto"/>
            </w:tcBorders>
            <w:shd w:val="clear" w:color="auto" w:fill="auto"/>
            <w:noWrap/>
            <w:vAlign w:val="bottom"/>
            <w:hideMark/>
          </w:tcPr>
          <w:p w14:paraId="6C55098D"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2000" w:type="dxa"/>
            <w:tcBorders>
              <w:top w:val="nil"/>
              <w:left w:val="nil"/>
              <w:bottom w:val="single" w:sz="4" w:space="0" w:color="auto"/>
              <w:right w:val="single" w:sz="4" w:space="0" w:color="auto"/>
            </w:tcBorders>
            <w:shd w:val="clear" w:color="auto" w:fill="auto"/>
            <w:noWrap/>
            <w:vAlign w:val="bottom"/>
            <w:hideMark/>
          </w:tcPr>
          <w:p w14:paraId="155C5857"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1920" w:type="dxa"/>
            <w:tcBorders>
              <w:top w:val="nil"/>
              <w:left w:val="nil"/>
              <w:bottom w:val="single" w:sz="4" w:space="0" w:color="auto"/>
              <w:right w:val="single" w:sz="4" w:space="0" w:color="auto"/>
            </w:tcBorders>
            <w:shd w:val="clear" w:color="auto" w:fill="auto"/>
            <w:noWrap/>
            <w:vAlign w:val="bottom"/>
            <w:hideMark/>
          </w:tcPr>
          <w:p w14:paraId="12B5CDA9"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14:paraId="639F8DE1"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1880" w:type="dxa"/>
            <w:tcBorders>
              <w:top w:val="nil"/>
              <w:left w:val="nil"/>
              <w:bottom w:val="single" w:sz="4" w:space="0" w:color="auto"/>
              <w:right w:val="single" w:sz="4" w:space="0" w:color="auto"/>
            </w:tcBorders>
            <w:shd w:val="clear" w:color="auto" w:fill="auto"/>
            <w:noWrap/>
            <w:vAlign w:val="bottom"/>
            <w:hideMark/>
          </w:tcPr>
          <w:p w14:paraId="7B12E77F"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2580" w:type="dxa"/>
            <w:tcBorders>
              <w:top w:val="nil"/>
              <w:left w:val="nil"/>
              <w:bottom w:val="single" w:sz="4" w:space="0" w:color="auto"/>
              <w:right w:val="single" w:sz="4" w:space="0" w:color="auto"/>
            </w:tcBorders>
            <w:shd w:val="clear" w:color="auto" w:fill="auto"/>
            <w:noWrap/>
            <w:vAlign w:val="bottom"/>
            <w:hideMark/>
          </w:tcPr>
          <w:p w14:paraId="1F47EF85"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r>
      <w:tr w:rsidR="00F7244B" w:rsidRPr="00CA4E97" w14:paraId="17596E74" w14:textId="77777777" w:rsidTr="00703746">
        <w:trPr>
          <w:trHeight w:val="300"/>
        </w:trPr>
        <w:tc>
          <w:tcPr>
            <w:tcW w:w="1704" w:type="dxa"/>
            <w:tcBorders>
              <w:top w:val="nil"/>
              <w:left w:val="single" w:sz="4" w:space="0" w:color="auto"/>
              <w:bottom w:val="single" w:sz="4" w:space="0" w:color="auto"/>
              <w:right w:val="single" w:sz="4" w:space="0" w:color="auto"/>
            </w:tcBorders>
            <w:shd w:val="clear" w:color="auto" w:fill="auto"/>
            <w:noWrap/>
            <w:vAlign w:val="bottom"/>
            <w:hideMark/>
          </w:tcPr>
          <w:p w14:paraId="4CDBBEC2"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2000" w:type="dxa"/>
            <w:tcBorders>
              <w:top w:val="nil"/>
              <w:left w:val="nil"/>
              <w:bottom w:val="single" w:sz="4" w:space="0" w:color="auto"/>
              <w:right w:val="single" w:sz="4" w:space="0" w:color="auto"/>
            </w:tcBorders>
            <w:shd w:val="clear" w:color="auto" w:fill="auto"/>
            <w:noWrap/>
            <w:vAlign w:val="bottom"/>
            <w:hideMark/>
          </w:tcPr>
          <w:p w14:paraId="2531F9F6"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1920" w:type="dxa"/>
            <w:tcBorders>
              <w:top w:val="nil"/>
              <w:left w:val="nil"/>
              <w:bottom w:val="single" w:sz="4" w:space="0" w:color="auto"/>
              <w:right w:val="single" w:sz="4" w:space="0" w:color="auto"/>
            </w:tcBorders>
            <w:shd w:val="clear" w:color="auto" w:fill="auto"/>
            <w:noWrap/>
            <w:vAlign w:val="bottom"/>
            <w:hideMark/>
          </w:tcPr>
          <w:p w14:paraId="094F11E9"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14:paraId="396ECC52"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1880" w:type="dxa"/>
            <w:tcBorders>
              <w:top w:val="nil"/>
              <w:left w:val="nil"/>
              <w:bottom w:val="single" w:sz="4" w:space="0" w:color="auto"/>
              <w:right w:val="single" w:sz="4" w:space="0" w:color="auto"/>
            </w:tcBorders>
            <w:shd w:val="clear" w:color="auto" w:fill="auto"/>
            <w:noWrap/>
            <w:vAlign w:val="bottom"/>
            <w:hideMark/>
          </w:tcPr>
          <w:p w14:paraId="6AA133DD"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2580" w:type="dxa"/>
            <w:tcBorders>
              <w:top w:val="nil"/>
              <w:left w:val="nil"/>
              <w:bottom w:val="single" w:sz="4" w:space="0" w:color="auto"/>
              <w:right w:val="single" w:sz="4" w:space="0" w:color="auto"/>
            </w:tcBorders>
            <w:shd w:val="clear" w:color="auto" w:fill="auto"/>
            <w:noWrap/>
            <w:vAlign w:val="bottom"/>
            <w:hideMark/>
          </w:tcPr>
          <w:p w14:paraId="454F8977"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r>
      <w:tr w:rsidR="00F7244B" w:rsidRPr="00CA4E97" w14:paraId="4C837798" w14:textId="77777777" w:rsidTr="00703746">
        <w:trPr>
          <w:trHeight w:val="300"/>
        </w:trPr>
        <w:tc>
          <w:tcPr>
            <w:tcW w:w="1704" w:type="dxa"/>
            <w:tcBorders>
              <w:top w:val="nil"/>
              <w:left w:val="single" w:sz="4" w:space="0" w:color="auto"/>
              <w:bottom w:val="single" w:sz="4" w:space="0" w:color="auto"/>
              <w:right w:val="single" w:sz="4" w:space="0" w:color="auto"/>
            </w:tcBorders>
            <w:shd w:val="clear" w:color="auto" w:fill="auto"/>
            <w:noWrap/>
            <w:vAlign w:val="bottom"/>
            <w:hideMark/>
          </w:tcPr>
          <w:p w14:paraId="5CEF11E9"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2000" w:type="dxa"/>
            <w:tcBorders>
              <w:top w:val="nil"/>
              <w:left w:val="nil"/>
              <w:bottom w:val="single" w:sz="4" w:space="0" w:color="auto"/>
              <w:right w:val="single" w:sz="4" w:space="0" w:color="auto"/>
            </w:tcBorders>
            <w:shd w:val="clear" w:color="auto" w:fill="auto"/>
            <w:noWrap/>
            <w:vAlign w:val="bottom"/>
            <w:hideMark/>
          </w:tcPr>
          <w:p w14:paraId="5A8EF335"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1920" w:type="dxa"/>
            <w:tcBorders>
              <w:top w:val="nil"/>
              <w:left w:val="nil"/>
              <w:bottom w:val="single" w:sz="4" w:space="0" w:color="auto"/>
              <w:right w:val="single" w:sz="4" w:space="0" w:color="auto"/>
            </w:tcBorders>
            <w:shd w:val="clear" w:color="auto" w:fill="auto"/>
            <w:noWrap/>
            <w:vAlign w:val="bottom"/>
            <w:hideMark/>
          </w:tcPr>
          <w:p w14:paraId="391510BF"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14:paraId="783036B7"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1880" w:type="dxa"/>
            <w:tcBorders>
              <w:top w:val="nil"/>
              <w:left w:val="nil"/>
              <w:bottom w:val="single" w:sz="4" w:space="0" w:color="auto"/>
              <w:right w:val="single" w:sz="4" w:space="0" w:color="auto"/>
            </w:tcBorders>
            <w:shd w:val="clear" w:color="auto" w:fill="auto"/>
            <w:noWrap/>
            <w:vAlign w:val="bottom"/>
            <w:hideMark/>
          </w:tcPr>
          <w:p w14:paraId="6CB007AF"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c>
          <w:tcPr>
            <w:tcW w:w="2580" w:type="dxa"/>
            <w:tcBorders>
              <w:top w:val="nil"/>
              <w:left w:val="nil"/>
              <w:bottom w:val="single" w:sz="4" w:space="0" w:color="auto"/>
              <w:right w:val="single" w:sz="4" w:space="0" w:color="auto"/>
            </w:tcBorders>
            <w:shd w:val="clear" w:color="auto" w:fill="auto"/>
            <w:noWrap/>
            <w:vAlign w:val="bottom"/>
            <w:hideMark/>
          </w:tcPr>
          <w:p w14:paraId="3823B27F"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 </w:t>
            </w:r>
          </w:p>
        </w:tc>
      </w:tr>
    </w:tbl>
    <w:p w14:paraId="6A8FEAAB" w14:textId="77777777" w:rsidR="00703746" w:rsidRPr="00CA4E97" w:rsidRDefault="00703746" w:rsidP="00F7244B">
      <w:pPr>
        <w:spacing w:after="0" w:line="240" w:lineRule="auto"/>
        <w:ind w:left="637"/>
        <w:rPr>
          <w:rFonts w:eastAsia="Times New Roman" w:cs="Times New Roman"/>
          <w:color w:val="000000"/>
          <w:sz w:val="18"/>
          <w:szCs w:val="18"/>
        </w:rPr>
      </w:pPr>
      <w:r w:rsidRPr="00CA4E97">
        <w:rPr>
          <w:rFonts w:eastAsia="Times New Roman" w:cs="Times New Roman"/>
          <w:color w:val="000000"/>
          <w:sz w:val="18"/>
          <w:szCs w:val="18"/>
        </w:rPr>
        <w:t xml:space="preserve">Primer </w:t>
      </w:r>
      <w:r w:rsidR="007D45A9" w:rsidRPr="00CA4E97">
        <w:rPr>
          <w:rFonts w:eastAsia="Times New Roman" w:cs="Times New Roman"/>
          <w:color w:val="000000"/>
          <w:sz w:val="18"/>
          <w:szCs w:val="18"/>
        </w:rPr>
        <w:t>ejemplar autoridad</w:t>
      </w:r>
      <w:r w:rsidRPr="00CA4E97">
        <w:rPr>
          <w:rFonts w:eastAsia="Times New Roman" w:cs="Times New Roman"/>
          <w:color w:val="000000"/>
          <w:sz w:val="18"/>
          <w:szCs w:val="18"/>
        </w:rPr>
        <w:t xml:space="preserve"> entrante </w:t>
      </w:r>
    </w:p>
    <w:p w14:paraId="2E2A83E7" w14:textId="77777777" w:rsidR="00703746" w:rsidRPr="00CA4E97" w:rsidRDefault="00703746" w:rsidP="00F7244B">
      <w:pPr>
        <w:spacing w:after="0" w:line="240" w:lineRule="auto"/>
        <w:ind w:left="637"/>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p w14:paraId="30131055" w14:textId="77777777" w:rsidR="00703746" w:rsidRPr="00CA4E97" w:rsidRDefault="00703746" w:rsidP="00F7244B">
      <w:pPr>
        <w:spacing w:after="0" w:line="240" w:lineRule="auto"/>
        <w:ind w:left="637"/>
        <w:rPr>
          <w:rFonts w:eastAsia="Times New Roman" w:cs="Times New Roman"/>
          <w:color w:val="000000"/>
          <w:sz w:val="18"/>
          <w:szCs w:val="18"/>
        </w:rPr>
      </w:pPr>
      <w:r w:rsidRPr="00CA4E97">
        <w:rPr>
          <w:rFonts w:eastAsia="Times New Roman" w:cs="Times New Roman"/>
          <w:color w:val="000000"/>
          <w:sz w:val="18"/>
          <w:szCs w:val="18"/>
        </w:rPr>
        <w:t xml:space="preserve">Segundo </w:t>
      </w:r>
      <w:r w:rsidR="007D45A9" w:rsidRPr="00CA4E97">
        <w:rPr>
          <w:rFonts w:eastAsia="Times New Roman" w:cs="Times New Roman"/>
          <w:color w:val="000000"/>
          <w:sz w:val="18"/>
          <w:szCs w:val="18"/>
        </w:rPr>
        <w:t>ejemplar autoridad</w:t>
      </w:r>
      <w:r w:rsidRPr="00CA4E97">
        <w:rPr>
          <w:rFonts w:eastAsia="Times New Roman" w:cs="Times New Roman"/>
          <w:color w:val="000000"/>
          <w:sz w:val="18"/>
          <w:szCs w:val="18"/>
        </w:rPr>
        <w:t xml:space="preserve"> saliente </w:t>
      </w:r>
      <w:r w:rsidR="00C477C9" w:rsidRPr="00CA4E97">
        <w:rPr>
          <w:rFonts w:eastAsia="Times New Roman" w:cs="Times New Roman"/>
          <w:color w:val="000000"/>
          <w:sz w:val="18"/>
          <w:szCs w:val="18"/>
        </w:rPr>
        <w:t>Cargo______________________________________________________________________________________</w:t>
      </w:r>
    </w:p>
    <w:p w14:paraId="6666576E" w14:textId="77777777" w:rsidR="00703746" w:rsidRPr="00CA4E97" w:rsidRDefault="00703746" w:rsidP="00F7244B">
      <w:pPr>
        <w:spacing w:after="0" w:line="240" w:lineRule="auto"/>
        <w:ind w:left="637"/>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p w14:paraId="7F350CE5" w14:textId="491ED9C9" w:rsidR="00703746" w:rsidRPr="00CA4E97" w:rsidRDefault="00703746" w:rsidP="00F7244B">
      <w:pPr>
        <w:spacing w:after="0" w:line="240" w:lineRule="auto"/>
        <w:ind w:left="637"/>
        <w:rPr>
          <w:rFonts w:eastAsia="Times New Roman" w:cs="Times New Roman"/>
          <w:i/>
          <w:color w:val="000000"/>
          <w:sz w:val="18"/>
          <w:szCs w:val="18"/>
        </w:rPr>
      </w:pPr>
      <w:r w:rsidRPr="00CA4E97">
        <w:rPr>
          <w:rFonts w:eastAsia="Times New Roman" w:cs="Times New Roman"/>
          <w:color w:val="000000"/>
          <w:sz w:val="18"/>
          <w:szCs w:val="18"/>
        </w:rPr>
        <w:t>Tercer ejemplar:</w:t>
      </w:r>
      <w:r w:rsidR="001C5029" w:rsidRPr="00CA4E97">
        <w:rPr>
          <w:rFonts w:eastAsia="Times New Roman" w:cs="Times New Roman"/>
          <w:i/>
          <w:color w:val="000000"/>
          <w:sz w:val="18"/>
          <w:szCs w:val="18"/>
        </w:rPr>
        <w:t xml:space="preserve"> </w:t>
      </w:r>
      <w:r w:rsidR="009E2781">
        <w:rPr>
          <w:rFonts w:eastAsia="Times New Roman" w:cs="Times New Roman"/>
          <w:i/>
          <w:color w:val="000000"/>
          <w:sz w:val="18"/>
          <w:szCs w:val="18"/>
        </w:rPr>
        <w:t>Órgano Interno de Control, Entrante</w:t>
      </w:r>
    </w:p>
    <w:p w14:paraId="313CA9A6" w14:textId="77777777" w:rsidR="00D07363" w:rsidRPr="00CA4E97" w:rsidRDefault="00D07363" w:rsidP="00F7244B">
      <w:pPr>
        <w:spacing w:after="0" w:line="240" w:lineRule="auto"/>
        <w:ind w:left="637"/>
        <w:rPr>
          <w:rFonts w:eastAsia="Times New Roman" w:cs="Times New Roman"/>
          <w:i/>
          <w:color w:val="000000"/>
          <w:sz w:val="18"/>
          <w:szCs w:val="18"/>
        </w:rPr>
      </w:pPr>
    </w:p>
    <w:p w14:paraId="7F4513E7" w14:textId="77777777" w:rsidR="00D07363" w:rsidRPr="00CA4E97" w:rsidRDefault="00D07363" w:rsidP="00F7244B">
      <w:pPr>
        <w:spacing w:after="0" w:line="240" w:lineRule="auto"/>
        <w:ind w:left="637"/>
        <w:rPr>
          <w:rFonts w:eastAsia="Times New Roman" w:cs="Times New Roman"/>
          <w:color w:val="000000"/>
          <w:sz w:val="18"/>
          <w:szCs w:val="18"/>
        </w:rPr>
      </w:pPr>
    </w:p>
    <w:p w14:paraId="18197384" w14:textId="77777777" w:rsidR="00703746" w:rsidRPr="00CA4E97" w:rsidRDefault="00703746"/>
    <w:tbl>
      <w:tblPr>
        <w:tblW w:w="12104" w:type="dxa"/>
        <w:tblInd w:w="637" w:type="dxa"/>
        <w:tblCellMar>
          <w:left w:w="70" w:type="dxa"/>
          <w:right w:w="70" w:type="dxa"/>
        </w:tblCellMar>
        <w:tblLook w:val="04A0" w:firstRow="1" w:lastRow="0" w:firstColumn="1" w:lastColumn="0" w:noHBand="0" w:noVBand="1"/>
      </w:tblPr>
      <w:tblGrid>
        <w:gridCol w:w="1184"/>
        <w:gridCol w:w="1940"/>
        <w:gridCol w:w="1760"/>
        <w:gridCol w:w="1740"/>
        <w:gridCol w:w="2260"/>
        <w:gridCol w:w="2860"/>
        <w:gridCol w:w="360"/>
      </w:tblGrid>
      <w:tr w:rsidR="00F7244B" w:rsidRPr="00CA4E97" w14:paraId="4BA3C0E8" w14:textId="77777777" w:rsidTr="00703746">
        <w:trPr>
          <w:gridAfter w:val="1"/>
          <w:wAfter w:w="360" w:type="dxa"/>
          <w:trHeight w:val="300"/>
        </w:trPr>
        <w:tc>
          <w:tcPr>
            <w:tcW w:w="11744" w:type="dxa"/>
            <w:gridSpan w:val="6"/>
            <w:tcBorders>
              <w:top w:val="nil"/>
              <w:left w:val="nil"/>
              <w:bottom w:val="nil"/>
              <w:right w:val="nil"/>
            </w:tcBorders>
            <w:shd w:val="clear" w:color="auto" w:fill="auto"/>
            <w:noWrap/>
            <w:vAlign w:val="bottom"/>
            <w:hideMark/>
          </w:tcPr>
          <w:p w14:paraId="23714654" w14:textId="08664221" w:rsidR="00646520" w:rsidRPr="00646520" w:rsidRDefault="00F7244B" w:rsidP="00646520">
            <w:pPr>
              <w:spacing w:after="0" w:line="240" w:lineRule="auto"/>
              <w:rPr>
                <w:rFonts w:eastAsia="Times New Roman" w:cs="Times New Roman"/>
                <w:b/>
                <w:color w:val="000000"/>
                <w:sz w:val="24"/>
                <w:szCs w:val="18"/>
              </w:rPr>
            </w:pPr>
            <w:r w:rsidRPr="00CA4E97">
              <w:rPr>
                <w:rFonts w:eastAsia="Times New Roman" w:cs="Times New Roman"/>
                <w:b/>
                <w:color w:val="000000"/>
                <w:sz w:val="24"/>
                <w:szCs w:val="18"/>
              </w:rPr>
              <w:t xml:space="preserve">PS4. Informes trimestrales remitidos a </w:t>
            </w:r>
            <w:r w:rsidRPr="00CA4E97">
              <w:rPr>
                <w:rFonts w:eastAsia="Times New Roman" w:cs="Times New Roman"/>
                <w:b/>
                <w:i/>
                <w:color w:val="000000"/>
                <w:sz w:val="24"/>
                <w:szCs w:val="18"/>
              </w:rPr>
              <w:t>Sedesol</w:t>
            </w:r>
            <w:r w:rsidRPr="00CA4E97">
              <w:rPr>
                <w:rFonts w:eastAsia="Times New Roman" w:cs="Times New Roman"/>
                <w:b/>
                <w:color w:val="000000"/>
                <w:sz w:val="24"/>
                <w:szCs w:val="18"/>
              </w:rPr>
              <w:t>.</w:t>
            </w:r>
          </w:p>
        </w:tc>
      </w:tr>
      <w:tr w:rsidR="00F7244B" w:rsidRPr="00CA4E97" w14:paraId="4EF18BB1" w14:textId="77777777" w:rsidTr="00703746">
        <w:trPr>
          <w:trHeight w:val="300"/>
        </w:trPr>
        <w:tc>
          <w:tcPr>
            <w:tcW w:w="8884" w:type="dxa"/>
            <w:gridSpan w:val="5"/>
            <w:tcBorders>
              <w:top w:val="nil"/>
              <w:left w:val="nil"/>
              <w:bottom w:val="nil"/>
              <w:right w:val="nil"/>
            </w:tcBorders>
            <w:shd w:val="clear" w:color="auto" w:fill="auto"/>
            <w:noWrap/>
            <w:vAlign w:val="bottom"/>
            <w:hideMark/>
          </w:tcPr>
          <w:p w14:paraId="642C6D8E" w14:textId="77777777" w:rsidR="00F7244B" w:rsidRPr="00CA4E97" w:rsidRDefault="00F7244B" w:rsidP="00F7244B">
            <w:pPr>
              <w:spacing w:after="0" w:line="240" w:lineRule="auto"/>
              <w:rPr>
                <w:rFonts w:eastAsia="Times New Roman" w:cs="Times New Roman"/>
                <w:color w:val="000000"/>
              </w:rPr>
            </w:pPr>
            <w:r w:rsidRPr="00CA4E97">
              <w:rPr>
                <w:rFonts w:eastAsia="Times New Roman" w:cs="Times New Roman"/>
                <w:color w:val="000000"/>
              </w:rPr>
              <w:t>Municipio de: _____________________________________________</w:t>
            </w:r>
          </w:p>
        </w:tc>
        <w:tc>
          <w:tcPr>
            <w:tcW w:w="3220" w:type="dxa"/>
            <w:gridSpan w:val="2"/>
            <w:tcBorders>
              <w:top w:val="nil"/>
              <w:left w:val="nil"/>
              <w:bottom w:val="nil"/>
              <w:right w:val="nil"/>
            </w:tcBorders>
            <w:shd w:val="clear" w:color="auto" w:fill="auto"/>
            <w:noWrap/>
            <w:vAlign w:val="bottom"/>
            <w:hideMark/>
          </w:tcPr>
          <w:p w14:paraId="1773C24C" w14:textId="6E32652A" w:rsidR="00F7244B" w:rsidRPr="00CA4E97" w:rsidRDefault="00AF47B9" w:rsidP="00F7244B">
            <w:pPr>
              <w:spacing w:after="0" w:line="240" w:lineRule="auto"/>
              <w:rPr>
                <w:rFonts w:eastAsia="Times New Roman" w:cs="Times New Roman"/>
                <w:b/>
                <w:bCs/>
                <w:color w:val="000000"/>
              </w:rPr>
            </w:pPr>
            <w:r w:rsidRPr="00CA4E97">
              <w:rPr>
                <w:rFonts w:eastAsia="Times New Roman" w:cs="Times New Roman"/>
                <w:b/>
                <w:bCs/>
                <w:color w:val="000000"/>
              </w:rPr>
              <w:t>ENTREGA- RECEPCIÓN 201</w:t>
            </w:r>
            <w:r w:rsidR="00CB2DB9">
              <w:rPr>
                <w:rFonts w:eastAsia="Times New Roman" w:cs="Times New Roman"/>
                <w:b/>
                <w:bCs/>
                <w:color w:val="000000"/>
              </w:rPr>
              <w:t>8</w:t>
            </w:r>
          </w:p>
        </w:tc>
      </w:tr>
      <w:tr w:rsidR="00F7244B" w:rsidRPr="00CA4E97" w14:paraId="5338ED05" w14:textId="77777777" w:rsidTr="00703746">
        <w:trPr>
          <w:trHeight w:val="300"/>
        </w:trPr>
        <w:tc>
          <w:tcPr>
            <w:tcW w:w="12104" w:type="dxa"/>
            <w:gridSpan w:val="7"/>
            <w:tcBorders>
              <w:top w:val="nil"/>
              <w:left w:val="nil"/>
              <w:bottom w:val="nil"/>
              <w:right w:val="nil"/>
            </w:tcBorders>
            <w:shd w:val="clear" w:color="auto" w:fill="auto"/>
            <w:noWrap/>
            <w:vAlign w:val="bottom"/>
            <w:hideMark/>
          </w:tcPr>
          <w:p w14:paraId="2388D3FA" w14:textId="77EEC3CF" w:rsidR="00F7244B" w:rsidRPr="00CA4E97" w:rsidRDefault="00F7244B" w:rsidP="00F7244B">
            <w:pPr>
              <w:spacing w:after="0" w:line="240" w:lineRule="auto"/>
              <w:rPr>
                <w:rFonts w:eastAsia="Times New Roman" w:cs="Times New Roman"/>
                <w:color w:val="000000"/>
              </w:rPr>
            </w:pPr>
            <w:proofErr w:type="gramStart"/>
            <w:r w:rsidRPr="00CA4E97">
              <w:rPr>
                <w:rFonts w:eastAsia="Times New Roman" w:cs="Times New Roman"/>
                <w:color w:val="000000"/>
              </w:rPr>
              <w:t>Dependencia:_</w:t>
            </w:r>
            <w:proofErr w:type="gramEnd"/>
            <w:r w:rsidRPr="00CA4E97">
              <w:rPr>
                <w:rFonts w:eastAsia="Times New Roman" w:cs="Times New Roman"/>
                <w:color w:val="000000"/>
              </w:rPr>
              <w:t xml:space="preserve">___________________________________________      </w:t>
            </w:r>
            <w:r w:rsidR="00C477C9" w:rsidRPr="00CA4E97">
              <w:rPr>
                <w:rFonts w:eastAsia="Times New Roman" w:cs="Times New Roman"/>
                <w:color w:val="000000"/>
              </w:rPr>
              <w:t xml:space="preserve">           </w:t>
            </w:r>
            <w:r w:rsidRPr="00CA4E97">
              <w:rPr>
                <w:rFonts w:eastAsia="Times New Roman" w:cs="Times New Roman"/>
                <w:color w:val="000000"/>
              </w:rPr>
              <w:t xml:space="preserve"> Fecha de corte _______________</w:t>
            </w:r>
            <w:r w:rsidR="00AF47B9" w:rsidRPr="00CA4E97">
              <w:rPr>
                <w:rFonts w:eastAsia="Times New Roman" w:cs="Times New Roman"/>
                <w:color w:val="000000"/>
              </w:rPr>
              <w:t>201</w:t>
            </w:r>
            <w:r w:rsidR="00CB2DB9">
              <w:rPr>
                <w:rFonts w:eastAsia="Times New Roman" w:cs="Times New Roman"/>
                <w:color w:val="000000"/>
              </w:rPr>
              <w:t>8</w:t>
            </w:r>
          </w:p>
        </w:tc>
      </w:tr>
      <w:tr w:rsidR="00F7244B" w:rsidRPr="00CA4E97" w14:paraId="04D7BA31" w14:textId="77777777" w:rsidTr="00785EEE">
        <w:trPr>
          <w:trHeight w:val="300"/>
        </w:trPr>
        <w:tc>
          <w:tcPr>
            <w:tcW w:w="1184" w:type="dxa"/>
            <w:tcBorders>
              <w:top w:val="nil"/>
              <w:left w:val="nil"/>
              <w:bottom w:val="nil"/>
              <w:right w:val="nil"/>
            </w:tcBorders>
            <w:shd w:val="clear" w:color="auto" w:fill="auto"/>
            <w:noWrap/>
            <w:vAlign w:val="bottom"/>
            <w:hideMark/>
          </w:tcPr>
          <w:p w14:paraId="49E9B26E" w14:textId="77777777" w:rsidR="00F7244B" w:rsidRPr="00CA4E97" w:rsidRDefault="00F7244B" w:rsidP="00F7244B">
            <w:pPr>
              <w:spacing w:after="0" w:line="240" w:lineRule="auto"/>
              <w:rPr>
                <w:rFonts w:eastAsia="Times New Roman" w:cs="Times New Roman"/>
                <w:b/>
                <w:bCs/>
                <w:color w:val="000000"/>
              </w:rPr>
            </w:pPr>
          </w:p>
        </w:tc>
        <w:tc>
          <w:tcPr>
            <w:tcW w:w="1940" w:type="dxa"/>
            <w:tcBorders>
              <w:top w:val="nil"/>
              <w:left w:val="nil"/>
              <w:bottom w:val="nil"/>
              <w:right w:val="nil"/>
            </w:tcBorders>
            <w:shd w:val="clear" w:color="auto" w:fill="auto"/>
            <w:noWrap/>
            <w:vAlign w:val="bottom"/>
            <w:hideMark/>
          </w:tcPr>
          <w:p w14:paraId="256F0918" w14:textId="77777777" w:rsidR="00F7244B" w:rsidRPr="00CA4E97" w:rsidRDefault="00F7244B" w:rsidP="00F7244B">
            <w:pPr>
              <w:spacing w:after="0" w:line="240" w:lineRule="auto"/>
              <w:rPr>
                <w:rFonts w:eastAsia="Times New Roman" w:cs="Times New Roman"/>
                <w:color w:val="000000"/>
              </w:rPr>
            </w:pPr>
          </w:p>
        </w:tc>
        <w:tc>
          <w:tcPr>
            <w:tcW w:w="1760" w:type="dxa"/>
            <w:tcBorders>
              <w:top w:val="nil"/>
              <w:left w:val="nil"/>
              <w:bottom w:val="nil"/>
              <w:right w:val="nil"/>
            </w:tcBorders>
            <w:shd w:val="clear" w:color="auto" w:fill="auto"/>
            <w:noWrap/>
            <w:vAlign w:val="bottom"/>
            <w:hideMark/>
          </w:tcPr>
          <w:p w14:paraId="2FBC9D1C" w14:textId="77777777" w:rsidR="00F7244B" w:rsidRPr="00CA4E97" w:rsidRDefault="00F7244B" w:rsidP="00F7244B">
            <w:pPr>
              <w:spacing w:after="0" w:line="240" w:lineRule="auto"/>
              <w:rPr>
                <w:rFonts w:eastAsia="Times New Roman" w:cs="Times New Roman"/>
                <w:color w:val="000000"/>
              </w:rPr>
            </w:pPr>
          </w:p>
        </w:tc>
        <w:tc>
          <w:tcPr>
            <w:tcW w:w="1740" w:type="dxa"/>
            <w:tcBorders>
              <w:top w:val="nil"/>
              <w:left w:val="nil"/>
              <w:bottom w:val="nil"/>
              <w:right w:val="nil"/>
            </w:tcBorders>
            <w:shd w:val="clear" w:color="auto" w:fill="auto"/>
            <w:noWrap/>
            <w:vAlign w:val="bottom"/>
            <w:hideMark/>
          </w:tcPr>
          <w:p w14:paraId="71E40845" w14:textId="77777777" w:rsidR="00F7244B" w:rsidRPr="00CA4E97" w:rsidRDefault="00F7244B" w:rsidP="00F7244B">
            <w:pPr>
              <w:spacing w:after="0" w:line="240" w:lineRule="auto"/>
              <w:rPr>
                <w:rFonts w:eastAsia="Times New Roman" w:cs="Times New Roman"/>
                <w:color w:val="000000"/>
              </w:rPr>
            </w:pPr>
          </w:p>
        </w:tc>
        <w:tc>
          <w:tcPr>
            <w:tcW w:w="2260" w:type="dxa"/>
            <w:tcBorders>
              <w:top w:val="nil"/>
              <w:left w:val="nil"/>
              <w:bottom w:val="nil"/>
              <w:right w:val="nil"/>
            </w:tcBorders>
            <w:shd w:val="clear" w:color="auto" w:fill="auto"/>
            <w:noWrap/>
            <w:vAlign w:val="bottom"/>
            <w:hideMark/>
          </w:tcPr>
          <w:p w14:paraId="541E3BBF" w14:textId="77777777" w:rsidR="00F7244B" w:rsidRPr="00CA4E97" w:rsidRDefault="00F7244B" w:rsidP="00F7244B">
            <w:pPr>
              <w:spacing w:after="0" w:line="240" w:lineRule="auto"/>
              <w:rPr>
                <w:rFonts w:eastAsia="Times New Roman" w:cs="Times New Roman"/>
                <w:color w:val="000000"/>
              </w:rPr>
            </w:pPr>
          </w:p>
        </w:tc>
        <w:tc>
          <w:tcPr>
            <w:tcW w:w="3220" w:type="dxa"/>
            <w:gridSpan w:val="2"/>
            <w:tcBorders>
              <w:top w:val="nil"/>
              <w:left w:val="nil"/>
              <w:bottom w:val="nil"/>
              <w:right w:val="nil"/>
            </w:tcBorders>
            <w:shd w:val="clear" w:color="auto" w:fill="auto"/>
            <w:noWrap/>
            <w:vAlign w:val="bottom"/>
            <w:hideMark/>
          </w:tcPr>
          <w:p w14:paraId="26E6F1D2" w14:textId="77777777" w:rsidR="00F7244B" w:rsidRPr="00CA4E97" w:rsidRDefault="00F7244B" w:rsidP="00F7244B">
            <w:pPr>
              <w:spacing w:after="0" w:line="240" w:lineRule="auto"/>
              <w:rPr>
                <w:rFonts w:eastAsia="Times New Roman" w:cs="Times New Roman"/>
                <w:color w:val="000000"/>
              </w:rPr>
            </w:pPr>
          </w:p>
        </w:tc>
      </w:tr>
      <w:tr w:rsidR="00F7244B" w:rsidRPr="00CA4E97" w14:paraId="29D0A706" w14:textId="77777777" w:rsidTr="00703746">
        <w:trPr>
          <w:trHeight w:val="300"/>
        </w:trPr>
        <w:tc>
          <w:tcPr>
            <w:tcW w:w="118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0EA66A"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PROGRAMA</w:t>
            </w:r>
          </w:p>
        </w:tc>
        <w:tc>
          <w:tcPr>
            <w:tcW w:w="1940" w:type="dxa"/>
            <w:tcBorders>
              <w:top w:val="single" w:sz="4" w:space="0" w:color="auto"/>
              <w:left w:val="nil"/>
              <w:bottom w:val="single" w:sz="4" w:space="0" w:color="auto"/>
              <w:right w:val="single" w:sz="4" w:space="0" w:color="auto"/>
            </w:tcBorders>
            <w:shd w:val="clear" w:color="auto" w:fill="auto"/>
            <w:vAlign w:val="bottom"/>
            <w:hideMark/>
          </w:tcPr>
          <w:p w14:paraId="44132EB0"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OBRA</w:t>
            </w:r>
          </w:p>
        </w:tc>
        <w:tc>
          <w:tcPr>
            <w:tcW w:w="1760" w:type="dxa"/>
            <w:tcBorders>
              <w:top w:val="single" w:sz="4" w:space="0" w:color="auto"/>
              <w:left w:val="nil"/>
              <w:bottom w:val="single" w:sz="4" w:space="0" w:color="auto"/>
              <w:right w:val="single" w:sz="4" w:space="0" w:color="auto"/>
            </w:tcBorders>
            <w:shd w:val="clear" w:color="auto" w:fill="auto"/>
            <w:vAlign w:val="bottom"/>
            <w:hideMark/>
          </w:tcPr>
          <w:p w14:paraId="2EF2EB48"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ACCIÓN</w:t>
            </w:r>
          </w:p>
        </w:tc>
        <w:tc>
          <w:tcPr>
            <w:tcW w:w="1740" w:type="dxa"/>
            <w:tcBorders>
              <w:top w:val="single" w:sz="4" w:space="0" w:color="auto"/>
              <w:left w:val="nil"/>
              <w:bottom w:val="single" w:sz="4" w:space="0" w:color="auto"/>
              <w:right w:val="single" w:sz="4" w:space="0" w:color="auto"/>
            </w:tcBorders>
            <w:shd w:val="clear" w:color="auto" w:fill="auto"/>
            <w:vAlign w:val="bottom"/>
            <w:hideMark/>
          </w:tcPr>
          <w:p w14:paraId="3838FEBA"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IMPORTE</w:t>
            </w:r>
          </w:p>
        </w:tc>
        <w:tc>
          <w:tcPr>
            <w:tcW w:w="2260" w:type="dxa"/>
            <w:tcBorders>
              <w:top w:val="single" w:sz="4" w:space="0" w:color="auto"/>
              <w:left w:val="nil"/>
              <w:bottom w:val="single" w:sz="4" w:space="0" w:color="auto"/>
              <w:right w:val="single" w:sz="4" w:space="0" w:color="auto"/>
            </w:tcBorders>
            <w:shd w:val="clear" w:color="auto" w:fill="auto"/>
            <w:vAlign w:val="bottom"/>
            <w:hideMark/>
          </w:tcPr>
          <w:p w14:paraId="7D90E9AD"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AVANCE FINANCIERO</w:t>
            </w:r>
          </w:p>
        </w:tc>
        <w:tc>
          <w:tcPr>
            <w:tcW w:w="3220" w:type="dxa"/>
            <w:gridSpan w:val="2"/>
            <w:tcBorders>
              <w:top w:val="single" w:sz="4" w:space="0" w:color="auto"/>
              <w:left w:val="nil"/>
              <w:bottom w:val="single" w:sz="4" w:space="0" w:color="auto"/>
              <w:right w:val="single" w:sz="4" w:space="0" w:color="auto"/>
            </w:tcBorders>
            <w:shd w:val="clear" w:color="auto" w:fill="auto"/>
            <w:vAlign w:val="bottom"/>
            <w:hideMark/>
          </w:tcPr>
          <w:p w14:paraId="3B619652"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OBSERVAC</w:t>
            </w:r>
            <w:r w:rsidR="008D457E" w:rsidRPr="00CA4E97">
              <w:rPr>
                <w:rFonts w:eastAsia="Times New Roman" w:cs="Times New Roman"/>
                <w:color w:val="000000"/>
                <w:sz w:val="18"/>
                <w:szCs w:val="18"/>
              </w:rPr>
              <w:t>I</w:t>
            </w:r>
            <w:r w:rsidRPr="00CA4E97">
              <w:rPr>
                <w:rFonts w:eastAsia="Times New Roman" w:cs="Times New Roman"/>
                <w:color w:val="000000"/>
                <w:sz w:val="18"/>
                <w:szCs w:val="18"/>
              </w:rPr>
              <w:t>ONES</w:t>
            </w:r>
          </w:p>
        </w:tc>
      </w:tr>
      <w:tr w:rsidR="00F7244B" w:rsidRPr="00CA4E97" w14:paraId="5FD6C113" w14:textId="77777777" w:rsidTr="00703746">
        <w:trPr>
          <w:trHeight w:val="300"/>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14:paraId="44A465D9" w14:textId="77777777" w:rsidR="00F7244B" w:rsidRPr="00CA4E97" w:rsidRDefault="00F7244B" w:rsidP="00F7244B">
            <w:pPr>
              <w:spacing w:after="0" w:line="240" w:lineRule="auto"/>
              <w:rPr>
                <w:rFonts w:eastAsia="Times New Roman" w:cs="Times New Roman"/>
                <w:color w:val="000000"/>
              </w:rPr>
            </w:pPr>
          </w:p>
        </w:tc>
        <w:tc>
          <w:tcPr>
            <w:tcW w:w="1940" w:type="dxa"/>
            <w:tcBorders>
              <w:top w:val="nil"/>
              <w:left w:val="nil"/>
              <w:bottom w:val="single" w:sz="4" w:space="0" w:color="auto"/>
              <w:right w:val="single" w:sz="4" w:space="0" w:color="auto"/>
            </w:tcBorders>
            <w:shd w:val="clear" w:color="auto" w:fill="auto"/>
            <w:noWrap/>
            <w:vAlign w:val="bottom"/>
            <w:hideMark/>
          </w:tcPr>
          <w:p w14:paraId="71E41969" w14:textId="77777777" w:rsidR="00F7244B" w:rsidRPr="00CA4E97" w:rsidRDefault="00F7244B" w:rsidP="00F7244B">
            <w:pPr>
              <w:spacing w:after="0" w:line="240" w:lineRule="auto"/>
              <w:rPr>
                <w:rFonts w:eastAsia="Times New Roman" w:cs="Times New Roman"/>
                <w:color w:val="000000"/>
              </w:rPr>
            </w:pPr>
          </w:p>
        </w:tc>
        <w:tc>
          <w:tcPr>
            <w:tcW w:w="1760" w:type="dxa"/>
            <w:tcBorders>
              <w:top w:val="nil"/>
              <w:left w:val="nil"/>
              <w:bottom w:val="single" w:sz="4" w:space="0" w:color="auto"/>
              <w:right w:val="single" w:sz="4" w:space="0" w:color="auto"/>
            </w:tcBorders>
            <w:shd w:val="clear" w:color="auto" w:fill="auto"/>
            <w:noWrap/>
            <w:vAlign w:val="bottom"/>
            <w:hideMark/>
          </w:tcPr>
          <w:p w14:paraId="56AFBA58" w14:textId="77777777" w:rsidR="00F7244B" w:rsidRPr="00CA4E97" w:rsidRDefault="00F7244B" w:rsidP="00F7244B">
            <w:pPr>
              <w:spacing w:after="0" w:line="240" w:lineRule="auto"/>
              <w:rPr>
                <w:rFonts w:eastAsia="Times New Roman" w:cs="Times New Roman"/>
                <w:color w:val="000000"/>
              </w:rPr>
            </w:pPr>
          </w:p>
        </w:tc>
        <w:tc>
          <w:tcPr>
            <w:tcW w:w="1740" w:type="dxa"/>
            <w:tcBorders>
              <w:top w:val="nil"/>
              <w:left w:val="nil"/>
              <w:bottom w:val="single" w:sz="4" w:space="0" w:color="auto"/>
              <w:right w:val="single" w:sz="4" w:space="0" w:color="auto"/>
            </w:tcBorders>
            <w:shd w:val="clear" w:color="auto" w:fill="auto"/>
            <w:noWrap/>
            <w:vAlign w:val="bottom"/>
            <w:hideMark/>
          </w:tcPr>
          <w:p w14:paraId="2E8C9CB5" w14:textId="77777777" w:rsidR="00F7244B" w:rsidRPr="00CA4E97" w:rsidRDefault="00F7244B" w:rsidP="00F7244B">
            <w:pPr>
              <w:spacing w:after="0" w:line="240" w:lineRule="auto"/>
              <w:rPr>
                <w:rFonts w:eastAsia="Times New Roman" w:cs="Times New Roman"/>
                <w:color w:val="000000"/>
              </w:rPr>
            </w:pPr>
          </w:p>
        </w:tc>
        <w:tc>
          <w:tcPr>
            <w:tcW w:w="2260" w:type="dxa"/>
            <w:tcBorders>
              <w:top w:val="nil"/>
              <w:left w:val="nil"/>
              <w:bottom w:val="single" w:sz="4" w:space="0" w:color="auto"/>
              <w:right w:val="single" w:sz="4" w:space="0" w:color="auto"/>
            </w:tcBorders>
            <w:shd w:val="clear" w:color="auto" w:fill="auto"/>
            <w:noWrap/>
            <w:vAlign w:val="bottom"/>
            <w:hideMark/>
          </w:tcPr>
          <w:p w14:paraId="6364A451" w14:textId="77777777" w:rsidR="00F7244B" w:rsidRPr="00CA4E97" w:rsidRDefault="00F7244B" w:rsidP="00F7244B">
            <w:pPr>
              <w:spacing w:after="0" w:line="240" w:lineRule="auto"/>
              <w:rPr>
                <w:rFonts w:eastAsia="Times New Roman" w:cs="Times New Roman"/>
                <w:color w:val="000000"/>
              </w:rPr>
            </w:pPr>
          </w:p>
        </w:tc>
        <w:tc>
          <w:tcPr>
            <w:tcW w:w="3220" w:type="dxa"/>
            <w:gridSpan w:val="2"/>
            <w:tcBorders>
              <w:top w:val="nil"/>
              <w:left w:val="nil"/>
              <w:bottom w:val="single" w:sz="4" w:space="0" w:color="auto"/>
              <w:right w:val="single" w:sz="4" w:space="0" w:color="auto"/>
            </w:tcBorders>
            <w:shd w:val="clear" w:color="auto" w:fill="auto"/>
            <w:noWrap/>
            <w:vAlign w:val="bottom"/>
            <w:hideMark/>
          </w:tcPr>
          <w:p w14:paraId="2700AC17" w14:textId="77777777" w:rsidR="00F7244B" w:rsidRPr="00CA4E97" w:rsidRDefault="00F7244B" w:rsidP="00F7244B">
            <w:pPr>
              <w:spacing w:after="0" w:line="240" w:lineRule="auto"/>
              <w:rPr>
                <w:rFonts w:eastAsia="Times New Roman" w:cs="Times New Roman"/>
                <w:color w:val="000000"/>
              </w:rPr>
            </w:pPr>
          </w:p>
        </w:tc>
      </w:tr>
      <w:tr w:rsidR="00F7244B" w:rsidRPr="00CA4E97" w14:paraId="3E84DBD0" w14:textId="77777777" w:rsidTr="00703746">
        <w:trPr>
          <w:trHeight w:val="300"/>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14:paraId="4CB9E41F" w14:textId="77777777" w:rsidR="00F7244B" w:rsidRPr="00CA4E97" w:rsidRDefault="00F7244B" w:rsidP="00F7244B">
            <w:pPr>
              <w:spacing w:after="0" w:line="240" w:lineRule="auto"/>
              <w:rPr>
                <w:rFonts w:eastAsia="Times New Roman" w:cs="Times New Roman"/>
                <w:color w:val="000000"/>
              </w:rPr>
            </w:pPr>
          </w:p>
        </w:tc>
        <w:tc>
          <w:tcPr>
            <w:tcW w:w="1940" w:type="dxa"/>
            <w:tcBorders>
              <w:top w:val="nil"/>
              <w:left w:val="nil"/>
              <w:bottom w:val="single" w:sz="4" w:space="0" w:color="auto"/>
              <w:right w:val="single" w:sz="4" w:space="0" w:color="auto"/>
            </w:tcBorders>
            <w:shd w:val="clear" w:color="auto" w:fill="auto"/>
            <w:noWrap/>
            <w:vAlign w:val="bottom"/>
            <w:hideMark/>
          </w:tcPr>
          <w:p w14:paraId="12715A86" w14:textId="77777777" w:rsidR="00F7244B" w:rsidRPr="00CA4E97" w:rsidRDefault="00F7244B" w:rsidP="00F7244B">
            <w:pPr>
              <w:spacing w:after="0" w:line="240" w:lineRule="auto"/>
              <w:rPr>
                <w:rFonts w:eastAsia="Times New Roman" w:cs="Times New Roman"/>
                <w:color w:val="000000"/>
              </w:rPr>
            </w:pPr>
          </w:p>
        </w:tc>
        <w:tc>
          <w:tcPr>
            <w:tcW w:w="1760" w:type="dxa"/>
            <w:tcBorders>
              <w:top w:val="nil"/>
              <w:left w:val="nil"/>
              <w:bottom w:val="single" w:sz="4" w:space="0" w:color="auto"/>
              <w:right w:val="single" w:sz="4" w:space="0" w:color="auto"/>
            </w:tcBorders>
            <w:shd w:val="clear" w:color="auto" w:fill="auto"/>
            <w:noWrap/>
            <w:vAlign w:val="bottom"/>
            <w:hideMark/>
          </w:tcPr>
          <w:p w14:paraId="21AA7151" w14:textId="77777777" w:rsidR="00F7244B" w:rsidRPr="00CA4E97" w:rsidRDefault="00F7244B" w:rsidP="00F7244B">
            <w:pPr>
              <w:spacing w:after="0" w:line="240" w:lineRule="auto"/>
              <w:rPr>
                <w:rFonts w:eastAsia="Times New Roman" w:cs="Times New Roman"/>
                <w:color w:val="000000"/>
              </w:rPr>
            </w:pPr>
          </w:p>
        </w:tc>
        <w:tc>
          <w:tcPr>
            <w:tcW w:w="1740" w:type="dxa"/>
            <w:tcBorders>
              <w:top w:val="nil"/>
              <w:left w:val="nil"/>
              <w:bottom w:val="single" w:sz="4" w:space="0" w:color="auto"/>
              <w:right w:val="single" w:sz="4" w:space="0" w:color="auto"/>
            </w:tcBorders>
            <w:shd w:val="clear" w:color="auto" w:fill="auto"/>
            <w:noWrap/>
            <w:vAlign w:val="bottom"/>
            <w:hideMark/>
          </w:tcPr>
          <w:p w14:paraId="22C9F177" w14:textId="77777777" w:rsidR="00F7244B" w:rsidRPr="00CA4E97" w:rsidRDefault="00F7244B" w:rsidP="00F7244B">
            <w:pPr>
              <w:spacing w:after="0" w:line="240" w:lineRule="auto"/>
              <w:rPr>
                <w:rFonts w:eastAsia="Times New Roman" w:cs="Times New Roman"/>
                <w:color w:val="000000"/>
              </w:rPr>
            </w:pPr>
          </w:p>
        </w:tc>
        <w:tc>
          <w:tcPr>
            <w:tcW w:w="2260" w:type="dxa"/>
            <w:tcBorders>
              <w:top w:val="nil"/>
              <w:left w:val="nil"/>
              <w:bottom w:val="single" w:sz="4" w:space="0" w:color="auto"/>
              <w:right w:val="single" w:sz="4" w:space="0" w:color="auto"/>
            </w:tcBorders>
            <w:shd w:val="clear" w:color="auto" w:fill="auto"/>
            <w:noWrap/>
            <w:vAlign w:val="bottom"/>
            <w:hideMark/>
          </w:tcPr>
          <w:p w14:paraId="38412F2F" w14:textId="77777777" w:rsidR="00F7244B" w:rsidRPr="00CA4E97" w:rsidRDefault="00F7244B" w:rsidP="00F7244B">
            <w:pPr>
              <w:spacing w:after="0" w:line="240" w:lineRule="auto"/>
              <w:rPr>
                <w:rFonts w:eastAsia="Times New Roman" w:cs="Times New Roman"/>
                <w:color w:val="000000"/>
              </w:rPr>
            </w:pPr>
          </w:p>
        </w:tc>
        <w:tc>
          <w:tcPr>
            <w:tcW w:w="3220" w:type="dxa"/>
            <w:gridSpan w:val="2"/>
            <w:tcBorders>
              <w:top w:val="nil"/>
              <w:left w:val="nil"/>
              <w:bottom w:val="single" w:sz="4" w:space="0" w:color="auto"/>
              <w:right w:val="single" w:sz="4" w:space="0" w:color="auto"/>
            </w:tcBorders>
            <w:shd w:val="clear" w:color="auto" w:fill="auto"/>
            <w:noWrap/>
            <w:vAlign w:val="bottom"/>
            <w:hideMark/>
          </w:tcPr>
          <w:p w14:paraId="37BBE675" w14:textId="77777777" w:rsidR="00F7244B" w:rsidRPr="00CA4E97" w:rsidRDefault="00F7244B" w:rsidP="00F7244B">
            <w:pPr>
              <w:spacing w:after="0" w:line="240" w:lineRule="auto"/>
              <w:rPr>
                <w:rFonts w:eastAsia="Times New Roman" w:cs="Times New Roman"/>
                <w:color w:val="000000"/>
              </w:rPr>
            </w:pPr>
          </w:p>
        </w:tc>
      </w:tr>
      <w:tr w:rsidR="00F7244B" w:rsidRPr="00CA4E97" w14:paraId="6E3BF7B1" w14:textId="77777777" w:rsidTr="00703746">
        <w:trPr>
          <w:trHeight w:val="300"/>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14:paraId="09F19514" w14:textId="77777777" w:rsidR="00F7244B" w:rsidRPr="00CA4E97" w:rsidRDefault="00F7244B" w:rsidP="00F7244B">
            <w:pPr>
              <w:spacing w:after="0" w:line="240" w:lineRule="auto"/>
              <w:rPr>
                <w:rFonts w:eastAsia="Times New Roman" w:cs="Times New Roman"/>
                <w:color w:val="000000"/>
              </w:rPr>
            </w:pPr>
          </w:p>
        </w:tc>
        <w:tc>
          <w:tcPr>
            <w:tcW w:w="1940" w:type="dxa"/>
            <w:tcBorders>
              <w:top w:val="nil"/>
              <w:left w:val="nil"/>
              <w:bottom w:val="single" w:sz="4" w:space="0" w:color="auto"/>
              <w:right w:val="single" w:sz="4" w:space="0" w:color="auto"/>
            </w:tcBorders>
            <w:shd w:val="clear" w:color="auto" w:fill="auto"/>
            <w:noWrap/>
            <w:vAlign w:val="bottom"/>
            <w:hideMark/>
          </w:tcPr>
          <w:p w14:paraId="13F0E3EE" w14:textId="77777777" w:rsidR="00F7244B" w:rsidRPr="00CA4E97" w:rsidRDefault="00F7244B" w:rsidP="00F7244B">
            <w:pPr>
              <w:spacing w:after="0" w:line="240" w:lineRule="auto"/>
              <w:rPr>
                <w:rFonts w:eastAsia="Times New Roman" w:cs="Times New Roman"/>
                <w:color w:val="000000"/>
              </w:rPr>
            </w:pPr>
          </w:p>
        </w:tc>
        <w:tc>
          <w:tcPr>
            <w:tcW w:w="1760" w:type="dxa"/>
            <w:tcBorders>
              <w:top w:val="nil"/>
              <w:left w:val="nil"/>
              <w:bottom w:val="single" w:sz="4" w:space="0" w:color="auto"/>
              <w:right w:val="single" w:sz="4" w:space="0" w:color="auto"/>
            </w:tcBorders>
            <w:shd w:val="clear" w:color="auto" w:fill="auto"/>
            <w:noWrap/>
            <w:vAlign w:val="bottom"/>
            <w:hideMark/>
          </w:tcPr>
          <w:p w14:paraId="1B64D5C3" w14:textId="77777777" w:rsidR="00F7244B" w:rsidRPr="00CA4E97" w:rsidRDefault="00F7244B" w:rsidP="00F7244B">
            <w:pPr>
              <w:spacing w:after="0" w:line="240" w:lineRule="auto"/>
              <w:rPr>
                <w:rFonts w:eastAsia="Times New Roman" w:cs="Times New Roman"/>
                <w:color w:val="000000"/>
              </w:rPr>
            </w:pPr>
          </w:p>
        </w:tc>
        <w:tc>
          <w:tcPr>
            <w:tcW w:w="1740" w:type="dxa"/>
            <w:tcBorders>
              <w:top w:val="nil"/>
              <w:left w:val="nil"/>
              <w:bottom w:val="single" w:sz="4" w:space="0" w:color="auto"/>
              <w:right w:val="single" w:sz="4" w:space="0" w:color="auto"/>
            </w:tcBorders>
            <w:shd w:val="clear" w:color="auto" w:fill="auto"/>
            <w:noWrap/>
            <w:vAlign w:val="bottom"/>
            <w:hideMark/>
          </w:tcPr>
          <w:p w14:paraId="06696B71" w14:textId="77777777" w:rsidR="00F7244B" w:rsidRPr="00CA4E97" w:rsidRDefault="00F7244B" w:rsidP="00F7244B">
            <w:pPr>
              <w:spacing w:after="0" w:line="240" w:lineRule="auto"/>
              <w:rPr>
                <w:rFonts w:eastAsia="Times New Roman" w:cs="Times New Roman"/>
                <w:color w:val="000000"/>
              </w:rPr>
            </w:pPr>
          </w:p>
        </w:tc>
        <w:tc>
          <w:tcPr>
            <w:tcW w:w="2260" w:type="dxa"/>
            <w:tcBorders>
              <w:top w:val="nil"/>
              <w:left w:val="nil"/>
              <w:bottom w:val="single" w:sz="4" w:space="0" w:color="auto"/>
              <w:right w:val="single" w:sz="4" w:space="0" w:color="auto"/>
            </w:tcBorders>
            <w:shd w:val="clear" w:color="auto" w:fill="auto"/>
            <w:noWrap/>
            <w:vAlign w:val="bottom"/>
            <w:hideMark/>
          </w:tcPr>
          <w:p w14:paraId="154B7A1D" w14:textId="77777777" w:rsidR="00F7244B" w:rsidRPr="00CA4E97" w:rsidRDefault="00F7244B" w:rsidP="00F7244B">
            <w:pPr>
              <w:spacing w:after="0" w:line="240" w:lineRule="auto"/>
              <w:rPr>
                <w:rFonts w:eastAsia="Times New Roman" w:cs="Times New Roman"/>
                <w:color w:val="000000"/>
              </w:rPr>
            </w:pPr>
          </w:p>
        </w:tc>
        <w:tc>
          <w:tcPr>
            <w:tcW w:w="3220" w:type="dxa"/>
            <w:gridSpan w:val="2"/>
            <w:tcBorders>
              <w:top w:val="nil"/>
              <w:left w:val="nil"/>
              <w:bottom w:val="single" w:sz="4" w:space="0" w:color="auto"/>
              <w:right w:val="single" w:sz="4" w:space="0" w:color="auto"/>
            </w:tcBorders>
            <w:shd w:val="clear" w:color="auto" w:fill="auto"/>
            <w:noWrap/>
            <w:vAlign w:val="bottom"/>
            <w:hideMark/>
          </w:tcPr>
          <w:p w14:paraId="0B985686" w14:textId="77777777" w:rsidR="00F7244B" w:rsidRPr="00CA4E97" w:rsidRDefault="00F7244B" w:rsidP="00F7244B">
            <w:pPr>
              <w:spacing w:after="0" w:line="240" w:lineRule="auto"/>
              <w:rPr>
                <w:rFonts w:eastAsia="Times New Roman" w:cs="Times New Roman"/>
                <w:color w:val="000000"/>
              </w:rPr>
            </w:pPr>
          </w:p>
        </w:tc>
      </w:tr>
      <w:tr w:rsidR="00F7244B" w:rsidRPr="00CA4E97" w14:paraId="1857EB70" w14:textId="77777777" w:rsidTr="00703746">
        <w:trPr>
          <w:trHeight w:val="300"/>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14:paraId="0D9A372B" w14:textId="77777777" w:rsidR="00F7244B" w:rsidRPr="00CA4E97" w:rsidRDefault="00F7244B" w:rsidP="00F7244B">
            <w:pPr>
              <w:spacing w:after="0" w:line="240" w:lineRule="auto"/>
              <w:rPr>
                <w:rFonts w:eastAsia="Times New Roman" w:cs="Times New Roman"/>
                <w:color w:val="000000"/>
              </w:rPr>
            </w:pPr>
          </w:p>
        </w:tc>
        <w:tc>
          <w:tcPr>
            <w:tcW w:w="1940" w:type="dxa"/>
            <w:tcBorders>
              <w:top w:val="nil"/>
              <w:left w:val="nil"/>
              <w:bottom w:val="single" w:sz="4" w:space="0" w:color="auto"/>
              <w:right w:val="single" w:sz="4" w:space="0" w:color="auto"/>
            </w:tcBorders>
            <w:shd w:val="clear" w:color="auto" w:fill="auto"/>
            <w:noWrap/>
            <w:vAlign w:val="bottom"/>
            <w:hideMark/>
          </w:tcPr>
          <w:p w14:paraId="70431574" w14:textId="77777777" w:rsidR="00F7244B" w:rsidRPr="00CA4E97" w:rsidRDefault="00F7244B" w:rsidP="00F7244B">
            <w:pPr>
              <w:spacing w:after="0" w:line="240" w:lineRule="auto"/>
              <w:rPr>
                <w:rFonts w:eastAsia="Times New Roman" w:cs="Times New Roman"/>
                <w:color w:val="000000"/>
              </w:rPr>
            </w:pPr>
          </w:p>
        </w:tc>
        <w:tc>
          <w:tcPr>
            <w:tcW w:w="1760" w:type="dxa"/>
            <w:tcBorders>
              <w:top w:val="nil"/>
              <w:left w:val="nil"/>
              <w:bottom w:val="single" w:sz="4" w:space="0" w:color="auto"/>
              <w:right w:val="single" w:sz="4" w:space="0" w:color="auto"/>
            </w:tcBorders>
            <w:shd w:val="clear" w:color="auto" w:fill="auto"/>
            <w:noWrap/>
            <w:vAlign w:val="bottom"/>
            <w:hideMark/>
          </w:tcPr>
          <w:p w14:paraId="589B031E" w14:textId="77777777" w:rsidR="00F7244B" w:rsidRPr="00CA4E97" w:rsidRDefault="00F7244B" w:rsidP="00F7244B">
            <w:pPr>
              <w:spacing w:after="0" w:line="240" w:lineRule="auto"/>
              <w:rPr>
                <w:rFonts w:eastAsia="Times New Roman" w:cs="Times New Roman"/>
                <w:color w:val="000000"/>
              </w:rPr>
            </w:pPr>
          </w:p>
        </w:tc>
        <w:tc>
          <w:tcPr>
            <w:tcW w:w="1740" w:type="dxa"/>
            <w:tcBorders>
              <w:top w:val="nil"/>
              <w:left w:val="nil"/>
              <w:bottom w:val="single" w:sz="4" w:space="0" w:color="auto"/>
              <w:right w:val="single" w:sz="4" w:space="0" w:color="auto"/>
            </w:tcBorders>
            <w:shd w:val="clear" w:color="auto" w:fill="auto"/>
            <w:noWrap/>
            <w:vAlign w:val="bottom"/>
            <w:hideMark/>
          </w:tcPr>
          <w:p w14:paraId="4DD37907" w14:textId="77777777" w:rsidR="00F7244B" w:rsidRPr="00CA4E97" w:rsidRDefault="00F7244B" w:rsidP="00F7244B">
            <w:pPr>
              <w:spacing w:after="0" w:line="240" w:lineRule="auto"/>
              <w:rPr>
                <w:rFonts w:eastAsia="Times New Roman" w:cs="Times New Roman"/>
                <w:color w:val="000000"/>
              </w:rPr>
            </w:pPr>
          </w:p>
        </w:tc>
        <w:tc>
          <w:tcPr>
            <w:tcW w:w="2260" w:type="dxa"/>
            <w:tcBorders>
              <w:top w:val="nil"/>
              <w:left w:val="nil"/>
              <w:bottom w:val="single" w:sz="4" w:space="0" w:color="auto"/>
              <w:right w:val="single" w:sz="4" w:space="0" w:color="auto"/>
            </w:tcBorders>
            <w:shd w:val="clear" w:color="auto" w:fill="auto"/>
            <w:noWrap/>
            <w:vAlign w:val="bottom"/>
            <w:hideMark/>
          </w:tcPr>
          <w:p w14:paraId="44D6E74C" w14:textId="77777777" w:rsidR="00F7244B" w:rsidRPr="00CA4E97" w:rsidRDefault="00F7244B" w:rsidP="00F7244B">
            <w:pPr>
              <w:spacing w:after="0" w:line="240" w:lineRule="auto"/>
              <w:rPr>
                <w:rFonts w:eastAsia="Times New Roman" w:cs="Times New Roman"/>
                <w:color w:val="000000"/>
              </w:rPr>
            </w:pPr>
          </w:p>
        </w:tc>
        <w:tc>
          <w:tcPr>
            <w:tcW w:w="3220" w:type="dxa"/>
            <w:gridSpan w:val="2"/>
            <w:tcBorders>
              <w:top w:val="nil"/>
              <w:left w:val="nil"/>
              <w:bottom w:val="single" w:sz="4" w:space="0" w:color="auto"/>
              <w:right w:val="single" w:sz="4" w:space="0" w:color="auto"/>
            </w:tcBorders>
            <w:shd w:val="clear" w:color="auto" w:fill="auto"/>
            <w:noWrap/>
            <w:vAlign w:val="bottom"/>
            <w:hideMark/>
          </w:tcPr>
          <w:p w14:paraId="03741BB7" w14:textId="77777777" w:rsidR="00F7244B" w:rsidRPr="00CA4E97" w:rsidRDefault="00F7244B" w:rsidP="00F7244B">
            <w:pPr>
              <w:spacing w:after="0" w:line="240" w:lineRule="auto"/>
              <w:rPr>
                <w:rFonts w:eastAsia="Times New Roman" w:cs="Times New Roman"/>
                <w:color w:val="000000"/>
              </w:rPr>
            </w:pPr>
          </w:p>
        </w:tc>
      </w:tr>
      <w:tr w:rsidR="00F7244B" w:rsidRPr="00CA4E97" w14:paraId="78C831B9" w14:textId="77777777" w:rsidTr="00703746">
        <w:trPr>
          <w:trHeight w:val="300"/>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14:paraId="7FEFE4C0" w14:textId="77777777" w:rsidR="00F7244B" w:rsidRPr="00CA4E97" w:rsidRDefault="00F7244B" w:rsidP="00F7244B">
            <w:pPr>
              <w:spacing w:after="0" w:line="240" w:lineRule="auto"/>
              <w:rPr>
                <w:rFonts w:eastAsia="Times New Roman" w:cs="Times New Roman"/>
                <w:color w:val="000000"/>
              </w:rPr>
            </w:pPr>
          </w:p>
        </w:tc>
        <w:tc>
          <w:tcPr>
            <w:tcW w:w="1940" w:type="dxa"/>
            <w:tcBorders>
              <w:top w:val="nil"/>
              <w:left w:val="nil"/>
              <w:bottom w:val="single" w:sz="4" w:space="0" w:color="auto"/>
              <w:right w:val="single" w:sz="4" w:space="0" w:color="auto"/>
            </w:tcBorders>
            <w:shd w:val="clear" w:color="auto" w:fill="auto"/>
            <w:noWrap/>
            <w:vAlign w:val="bottom"/>
            <w:hideMark/>
          </w:tcPr>
          <w:p w14:paraId="31279B61" w14:textId="77777777" w:rsidR="00F7244B" w:rsidRPr="00CA4E97" w:rsidRDefault="00F7244B" w:rsidP="00F7244B">
            <w:pPr>
              <w:spacing w:after="0" w:line="240" w:lineRule="auto"/>
              <w:rPr>
                <w:rFonts w:eastAsia="Times New Roman" w:cs="Times New Roman"/>
                <w:color w:val="000000"/>
              </w:rPr>
            </w:pPr>
          </w:p>
        </w:tc>
        <w:tc>
          <w:tcPr>
            <w:tcW w:w="1760" w:type="dxa"/>
            <w:tcBorders>
              <w:top w:val="nil"/>
              <w:left w:val="nil"/>
              <w:bottom w:val="single" w:sz="4" w:space="0" w:color="auto"/>
              <w:right w:val="single" w:sz="4" w:space="0" w:color="auto"/>
            </w:tcBorders>
            <w:shd w:val="clear" w:color="auto" w:fill="auto"/>
            <w:noWrap/>
            <w:vAlign w:val="bottom"/>
            <w:hideMark/>
          </w:tcPr>
          <w:p w14:paraId="57809501" w14:textId="77777777" w:rsidR="00F7244B" w:rsidRPr="00CA4E97" w:rsidRDefault="00F7244B" w:rsidP="00F7244B">
            <w:pPr>
              <w:spacing w:after="0" w:line="240" w:lineRule="auto"/>
              <w:rPr>
                <w:rFonts w:eastAsia="Times New Roman" w:cs="Times New Roman"/>
                <w:color w:val="000000"/>
              </w:rPr>
            </w:pPr>
          </w:p>
        </w:tc>
        <w:tc>
          <w:tcPr>
            <w:tcW w:w="1740" w:type="dxa"/>
            <w:tcBorders>
              <w:top w:val="nil"/>
              <w:left w:val="nil"/>
              <w:bottom w:val="single" w:sz="4" w:space="0" w:color="auto"/>
              <w:right w:val="single" w:sz="4" w:space="0" w:color="auto"/>
            </w:tcBorders>
            <w:shd w:val="clear" w:color="auto" w:fill="auto"/>
            <w:noWrap/>
            <w:vAlign w:val="bottom"/>
            <w:hideMark/>
          </w:tcPr>
          <w:p w14:paraId="7AE12D1D" w14:textId="77777777" w:rsidR="00F7244B" w:rsidRPr="00CA4E97" w:rsidRDefault="00F7244B" w:rsidP="00F7244B">
            <w:pPr>
              <w:spacing w:after="0" w:line="240" w:lineRule="auto"/>
              <w:rPr>
                <w:rFonts w:eastAsia="Times New Roman" w:cs="Times New Roman"/>
                <w:color w:val="000000"/>
              </w:rPr>
            </w:pPr>
          </w:p>
        </w:tc>
        <w:tc>
          <w:tcPr>
            <w:tcW w:w="2260" w:type="dxa"/>
            <w:tcBorders>
              <w:top w:val="nil"/>
              <w:left w:val="nil"/>
              <w:bottom w:val="single" w:sz="4" w:space="0" w:color="auto"/>
              <w:right w:val="single" w:sz="4" w:space="0" w:color="auto"/>
            </w:tcBorders>
            <w:shd w:val="clear" w:color="auto" w:fill="auto"/>
            <w:noWrap/>
            <w:vAlign w:val="bottom"/>
            <w:hideMark/>
          </w:tcPr>
          <w:p w14:paraId="2B8CA500" w14:textId="77777777" w:rsidR="00F7244B" w:rsidRPr="00CA4E97" w:rsidRDefault="00F7244B" w:rsidP="00F7244B">
            <w:pPr>
              <w:spacing w:after="0" w:line="240" w:lineRule="auto"/>
              <w:rPr>
                <w:rFonts w:eastAsia="Times New Roman" w:cs="Times New Roman"/>
                <w:color w:val="000000"/>
              </w:rPr>
            </w:pPr>
          </w:p>
        </w:tc>
        <w:tc>
          <w:tcPr>
            <w:tcW w:w="3220" w:type="dxa"/>
            <w:gridSpan w:val="2"/>
            <w:tcBorders>
              <w:top w:val="nil"/>
              <w:left w:val="nil"/>
              <w:bottom w:val="single" w:sz="4" w:space="0" w:color="auto"/>
              <w:right w:val="single" w:sz="4" w:space="0" w:color="auto"/>
            </w:tcBorders>
            <w:shd w:val="clear" w:color="auto" w:fill="auto"/>
            <w:noWrap/>
            <w:vAlign w:val="bottom"/>
            <w:hideMark/>
          </w:tcPr>
          <w:p w14:paraId="4DA2C764" w14:textId="77777777" w:rsidR="00F7244B" w:rsidRPr="00CA4E97" w:rsidRDefault="00F7244B" w:rsidP="00F7244B">
            <w:pPr>
              <w:spacing w:after="0" w:line="240" w:lineRule="auto"/>
              <w:rPr>
                <w:rFonts w:eastAsia="Times New Roman" w:cs="Times New Roman"/>
                <w:color w:val="000000"/>
              </w:rPr>
            </w:pPr>
          </w:p>
        </w:tc>
      </w:tr>
      <w:tr w:rsidR="00F7244B" w:rsidRPr="00CA4E97" w14:paraId="1205B5D9" w14:textId="77777777" w:rsidTr="00703746">
        <w:trPr>
          <w:trHeight w:val="300"/>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14:paraId="332883B7" w14:textId="77777777" w:rsidR="00F7244B" w:rsidRPr="00CA4E97" w:rsidRDefault="00F7244B" w:rsidP="00F7244B">
            <w:pPr>
              <w:spacing w:after="0" w:line="240" w:lineRule="auto"/>
              <w:rPr>
                <w:rFonts w:eastAsia="Times New Roman" w:cs="Times New Roman"/>
                <w:color w:val="000000"/>
              </w:rPr>
            </w:pPr>
          </w:p>
        </w:tc>
        <w:tc>
          <w:tcPr>
            <w:tcW w:w="1940" w:type="dxa"/>
            <w:tcBorders>
              <w:top w:val="nil"/>
              <w:left w:val="nil"/>
              <w:bottom w:val="single" w:sz="4" w:space="0" w:color="auto"/>
              <w:right w:val="single" w:sz="4" w:space="0" w:color="auto"/>
            </w:tcBorders>
            <w:shd w:val="clear" w:color="auto" w:fill="auto"/>
            <w:noWrap/>
            <w:vAlign w:val="bottom"/>
            <w:hideMark/>
          </w:tcPr>
          <w:p w14:paraId="3451C08C" w14:textId="77777777" w:rsidR="00F7244B" w:rsidRPr="00CA4E97" w:rsidRDefault="00F7244B" w:rsidP="00F7244B">
            <w:pPr>
              <w:spacing w:after="0" w:line="240" w:lineRule="auto"/>
              <w:rPr>
                <w:rFonts w:eastAsia="Times New Roman" w:cs="Times New Roman"/>
                <w:color w:val="000000"/>
              </w:rPr>
            </w:pPr>
          </w:p>
        </w:tc>
        <w:tc>
          <w:tcPr>
            <w:tcW w:w="1760" w:type="dxa"/>
            <w:tcBorders>
              <w:top w:val="nil"/>
              <w:left w:val="nil"/>
              <w:bottom w:val="single" w:sz="4" w:space="0" w:color="auto"/>
              <w:right w:val="single" w:sz="4" w:space="0" w:color="auto"/>
            </w:tcBorders>
            <w:shd w:val="clear" w:color="auto" w:fill="auto"/>
            <w:noWrap/>
            <w:vAlign w:val="bottom"/>
            <w:hideMark/>
          </w:tcPr>
          <w:p w14:paraId="3F54961F" w14:textId="77777777" w:rsidR="00F7244B" w:rsidRPr="00CA4E97" w:rsidRDefault="00F7244B" w:rsidP="00F7244B">
            <w:pPr>
              <w:spacing w:after="0" w:line="240" w:lineRule="auto"/>
              <w:rPr>
                <w:rFonts w:eastAsia="Times New Roman" w:cs="Times New Roman"/>
                <w:color w:val="000000"/>
              </w:rPr>
            </w:pPr>
          </w:p>
        </w:tc>
        <w:tc>
          <w:tcPr>
            <w:tcW w:w="1740" w:type="dxa"/>
            <w:tcBorders>
              <w:top w:val="nil"/>
              <w:left w:val="nil"/>
              <w:bottom w:val="single" w:sz="4" w:space="0" w:color="auto"/>
              <w:right w:val="single" w:sz="4" w:space="0" w:color="auto"/>
            </w:tcBorders>
            <w:shd w:val="clear" w:color="auto" w:fill="auto"/>
            <w:noWrap/>
            <w:vAlign w:val="bottom"/>
            <w:hideMark/>
          </w:tcPr>
          <w:p w14:paraId="2B10063E" w14:textId="77777777" w:rsidR="00F7244B" w:rsidRPr="00CA4E97" w:rsidRDefault="00F7244B" w:rsidP="00F7244B">
            <w:pPr>
              <w:spacing w:after="0" w:line="240" w:lineRule="auto"/>
              <w:rPr>
                <w:rFonts w:eastAsia="Times New Roman" w:cs="Times New Roman"/>
                <w:color w:val="000000"/>
              </w:rPr>
            </w:pPr>
          </w:p>
        </w:tc>
        <w:tc>
          <w:tcPr>
            <w:tcW w:w="2260" w:type="dxa"/>
            <w:tcBorders>
              <w:top w:val="nil"/>
              <w:left w:val="nil"/>
              <w:bottom w:val="single" w:sz="4" w:space="0" w:color="auto"/>
              <w:right w:val="single" w:sz="4" w:space="0" w:color="auto"/>
            </w:tcBorders>
            <w:shd w:val="clear" w:color="auto" w:fill="auto"/>
            <w:noWrap/>
            <w:vAlign w:val="bottom"/>
            <w:hideMark/>
          </w:tcPr>
          <w:p w14:paraId="20CC5057" w14:textId="77777777" w:rsidR="00F7244B" w:rsidRPr="00CA4E97" w:rsidRDefault="00F7244B" w:rsidP="00F7244B">
            <w:pPr>
              <w:spacing w:after="0" w:line="240" w:lineRule="auto"/>
              <w:rPr>
                <w:rFonts w:eastAsia="Times New Roman" w:cs="Times New Roman"/>
                <w:color w:val="000000"/>
              </w:rPr>
            </w:pPr>
          </w:p>
        </w:tc>
        <w:tc>
          <w:tcPr>
            <w:tcW w:w="3220" w:type="dxa"/>
            <w:gridSpan w:val="2"/>
            <w:tcBorders>
              <w:top w:val="nil"/>
              <w:left w:val="nil"/>
              <w:bottom w:val="single" w:sz="4" w:space="0" w:color="auto"/>
              <w:right w:val="single" w:sz="4" w:space="0" w:color="auto"/>
            </w:tcBorders>
            <w:shd w:val="clear" w:color="auto" w:fill="auto"/>
            <w:noWrap/>
            <w:vAlign w:val="bottom"/>
            <w:hideMark/>
          </w:tcPr>
          <w:p w14:paraId="5932EEF3" w14:textId="77777777" w:rsidR="00F7244B" w:rsidRPr="00CA4E97" w:rsidRDefault="00F7244B" w:rsidP="00F7244B">
            <w:pPr>
              <w:spacing w:after="0" w:line="240" w:lineRule="auto"/>
              <w:rPr>
                <w:rFonts w:eastAsia="Times New Roman" w:cs="Times New Roman"/>
                <w:color w:val="000000"/>
              </w:rPr>
            </w:pPr>
          </w:p>
        </w:tc>
      </w:tr>
      <w:tr w:rsidR="00F7244B" w:rsidRPr="00CA4E97" w14:paraId="38965A2F" w14:textId="77777777" w:rsidTr="00703746">
        <w:trPr>
          <w:trHeight w:val="300"/>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14:paraId="001E09F2" w14:textId="77777777" w:rsidR="00F7244B" w:rsidRPr="00CA4E97" w:rsidRDefault="00F7244B" w:rsidP="00F7244B">
            <w:pPr>
              <w:spacing w:after="0" w:line="240" w:lineRule="auto"/>
              <w:rPr>
                <w:rFonts w:eastAsia="Times New Roman" w:cs="Times New Roman"/>
                <w:color w:val="000000"/>
              </w:rPr>
            </w:pPr>
          </w:p>
        </w:tc>
        <w:tc>
          <w:tcPr>
            <w:tcW w:w="1940" w:type="dxa"/>
            <w:tcBorders>
              <w:top w:val="nil"/>
              <w:left w:val="nil"/>
              <w:bottom w:val="single" w:sz="4" w:space="0" w:color="auto"/>
              <w:right w:val="single" w:sz="4" w:space="0" w:color="auto"/>
            </w:tcBorders>
            <w:shd w:val="clear" w:color="auto" w:fill="auto"/>
            <w:noWrap/>
            <w:vAlign w:val="bottom"/>
            <w:hideMark/>
          </w:tcPr>
          <w:p w14:paraId="1B7040AA" w14:textId="77777777" w:rsidR="00F7244B" w:rsidRPr="00CA4E97" w:rsidRDefault="00F7244B" w:rsidP="00F7244B">
            <w:pPr>
              <w:spacing w:after="0" w:line="240" w:lineRule="auto"/>
              <w:rPr>
                <w:rFonts w:eastAsia="Times New Roman" w:cs="Times New Roman"/>
                <w:color w:val="000000"/>
              </w:rPr>
            </w:pPr>
          </w:p>
        </w:tc>
        <w:tc>
          <w:tcPr>
            <w:tcW w:w="1760" w:type="dxa"/>
            <w:tcBorders>
              <w:top w:val="nil"/>
              <w:left w:val="nil"/>
              <w:bottom w:val="single" w:sz="4" w:space="0" w:color="auto"/>
              <w:right w:val="single" w:sz="4" w:space="0" w:color="auto"/>
            </w:tcBorders>
            <w:shd w:val="clear" w:color="auto" w:fill="auto"/>
            <w:noWrap/>
            <w:vAlign w:val="bottom"/>
            <w:hideMark/>
          </w:tcPr>
          <w:p w14:paraId="3C6D72A1" w14:textId="77777777" w:rsidR="00F7244B" w:rsidRPr="00CA4E97" w:rsidRDefault="00F7244B" w:rsidP="00F7244B">
            <w:pPr>
              <w:spacing w:after="0" w:line="240" w:lineRule="auto"/>
              <w:rPr>
                <w:rFonts w:eastAsia="Times New Roman" w:cs="Times New Roman"/>
                <w:color w:val="000000"/>
              </w:rPr>
            </w:pPr>
          </w:p>
        </w:tc>
        <w:tc>
          <w:tcPr>
            <w:tcW w:w="1740" w:type="dxa"/>
            <w:tcBorders>
              <w:top w:val="nil"/>
              <w:left w:val="nil"/>
              <w:bottom w:val="single" w:sz="4" w:space="0" w:color="auto"/>
              <w:right w:val="single" w:sz="4" w:space="0" w:color="auto"/>
            </w:tcBorders>
            <w:shd w:val="clear" w:color="auto" w:fill="auto"/>
            <w:noWrap/>
            <w:vAlign w:val="bottom"/>
            <w:hideMark/>
          </w:tcPr>
          <w:p w14:paraId="4DD36D8B" w14:textId="77777777" w:rsidR="00F7244B" w:rsidRPr="00CA4E97" w:rsidRDefault="00F7244B" w:rsidP="00F7244B">
            <w:pPr>
              <w:spacing w:after="0" w:line="240" w:lineRule="auto"/>
              <w:rPr>
                <w:rFonts w:eastAsia="Times New Roman" w:cs="Times New Roman"/>
                <w:color w:val="000000"/>
              </w:rPr>
            </w:pPr>
          </w:p>
        </w:tc>
        <w:tc>
          <w:tcPr>
            <w:tcW w:w="2260" w:type="dxa"/>
            <w:tcBorders>
              <w:top w:val="nil"/>
              <w:left w:val="nil"/>
              <w:bottom w:val="single" w:sz="4" w:space="0" w:color="auto"/>
              <w:right w:val="single" w:sz="4" w:space="0" w:color="auto"/>
            </w:tcBorders>
            <w:shd w:val="clear" w:color="auto" w:fill="auto"/>
            <w:noWrap/>
            <w:vAlign w:val="bottom"/>
            <w:hideMark/>
          </w:tcPr>
          <w:p w14:paraId="431E4C48" w14:textId="77777777" w:rsidR="00F7244B" w:rsidRPr="00CA4E97" w:rsidRDefault="00F7244B" w:rsidP="00F7244B">
            <w:pPr>
              <w:spacing w:after="0" w:line="240" w:lineRule="auto"/>
              <w:rPr>
                <w:rFonts w:eastAsia="Times New Roman" w:cs="Times New Roman"/>
                <w:color w:val="000000"/>
              </w:rPr>
            </w:pPr>
          </w:p>
        </w:tc>
        <w:tc>
          <w:tcPr>
            <w:tcW w:w="3220" w:type="dxa"/>
            <w:gridSpan w:val="2"/>
            <w:tcBorders>
              <w:top w:val="nil"/>
              <w:left w:val="nil"/>
              <w:bottom w:val="single" w:sz="4" w:space="0" w:color="auto"/>
              <w:right w:val="single" w:sz="4" w:space="0" w:color="auto"/>
            </w:tcBorders>
            <w:shd w:val="clear" w:color="auto" w:fill="auto"/>
            <w:noWrap/>
            <w:vAlign w:val="bottom"/>
            <w:hideMark/>
          </w:tcPr>
          <w:p w14:paraId="7C613760" w14:textId="77777777" w:rsidR="00F7244B" w:rsidRPr="00CA4E97" w:rsidRDefault="00F7244B" w:rsidP="00F7244B">
            <w:pPr>
              <w:spacing w:after="0" w:line="240" w:lineRule="auto"/>
              <w:rPr>
                <w:rFonts w:eastAsia="Times New Roman" w:cs="Times New Roman"/>
                <w:color w:val="000000"/>
              </w:rPr>
            </w:pPr>
          </w:p>
        </w:tc>
      </w:tr>
      <w:tr w:rsidR="00F7244B" w:rsidRPr="00CA4E97" w14:paraId="6FC1B023" w14:textId="77777777" w:rsidTr="00703746">
        <w:trPr>
          <w:trHeight w:val="300"/>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14:paraId="7B0E7DBC" w14:textId="77777777" w:rsidR="00F7244B" w:rsidRPr="00CA4E97" w:rsidRDefault="00F7244B" w:rsidP="00F7244B">
            <w:pPr>
              <w:spacing w:after="0" w:line="240" w:lineRule="auto"/>
              <w:rPr>
                <w:rFonts w:eastAsia="Times New Roman" w:cs="Times New Roman"/>
                <w:color w:val="000000"/>
              </w:rPr>
            </w:pPr>
          </w:p>
        </w:tc>
        <w:tc>
          <w:tcPr>
            <w:tcW w:w="1940" w:type="dxa"/>
            <w:tcBorders>
              <w:top w:val="nil"/>
              <w:left w:val="nil"/>
              <w:bottom w:val="single" w:sz="4" w:space="0" w:color="auto"/>
              <w:right w:val="single" w:sz="4" w:space="0" w:color="auto"/>
            </w:tcBorders>
            <w:shd w:val="clear" w:color="auto" w:fill="auto"/>
            <w:noWrap/>
            <w:vAlign w:val="bottom"/>
            <w:hideMark/>
          </w:tcPr>
          <w:p w14:paraId="75FA8C21" w14:textId="77777777" w:rsidR="00F7244B" w:rsidRPr="00CA4E97" w:rsidRDefault="00F7244B" w:rsidP="00F7244B">
            <w:pPr>
              <w:spacing w:after="0" w:line="240" w:lineRule="auto"/>
              <w:rPr>
                <w:rFonts w:eastAsia="Times New Roman" w:cs="Times New Roman"/>
                <w:color w:val="000000"/>
              </w:rPr>
            </w:pPr>
          </w:p>
        </w:tc>
        <w:tc>
          <w:tcPr>
            <w:tcW w:w="1760" w:type="dxa"/>
            <w:tcBorders>
              <w:top w:val="nil"/>
              <w:left w:val="nil"/>
              <w:bottom w:val="single" w:sz="4" w:space="0" w:color="auto"/>
              <w:right w:val="single" w:sz="4" w:space="0" w:color="auto"/>
            </w:tcBorders>
            <w:shd w:val="clear" w:color="auto" w:fill="auto"/>
            <w:noWrap/>
            <w:vAlign w:val="bottom"/>
            <w:hideMark/>
          </w:tcPr>
          <w:p w14:paraId="27DED17D" w14:textId="77777777" w:rsidR="00F7244B" w:rsidRPr="00CA4E97" w:rsidRDefault="00F7244B" w:rsidP="00F7244B">
            <w:pPr>
              <w:spacing w:after="0" w:line="240" w:lineRule="auto"/>
              <w:rPr>
                <w:rFonts w:eastAsia="Times New Roman" w:cs="Times New Roman"/>
                <w:color w:val="000000"/>
              </w:rPr>
            </w:pPr>
          </w:p>
        </w:tc>
        <w:tc>
          <w:tcPr>
            <w:tcW w:w="1740" w:type="dxa"/>
            <w:tcBorders>
              <w:top w:val="nil"/>
              <w:left w:val="nil"/>
              <w:bottom w:val="single" w:sz="4" w:space="0" w:color="auto"/>
              <w:right w:val="single" w:sz="4" w:space="0" w:color="auto"/>
            </w:tcBorders>
            <w:shd w:val="clear" w:color="auto" w:fill="auto"/>
            <w:noWrap/>
            <w:vAlign w:val="bottom"/>
            <w:hideMark/>
          </w:tcPr>
          <w:p w14:paraId="2A1779DC" w14:textId="77777777" w:rsidR="00F7244B" w:rsidRPr="00CA4E97" w:rsidRDefault="00F7244B" w:rsidP="00F7244B">
            <w:pPr>
              <w:spacing w:after="0" w:line="240" w:lineRule="auto"/>
              <w:rPr>
                <w:rFonts w:eastAsia="Times New Roman" w:cs="Times New Roman"/>
                <w:color w:val="000000"/>
              </w:rPr>
            </w:pPr>
          </w:p>
        </w:tc>
        <w:tc>
          <w:tcPr>
            <w:tcW w:w="2260" w:type="dxa"/>
            <w:tcBorders>
              <w:top w:val="nil"/>
              <w:left w:val="nil"/>
              <w:bottom w:val="single" w:sz="4" w:space="0" w:color="auto"/>
              <w:right w:val="single" w:sz="4" w:space="0" w:color="auto"/>
            </w:tcBorders>
            <w:shd w:val="clear" w:color="auto" w:fill="auto"/>
            <w:noWrap/>
            <w:vAlign w:val="bottom"/>
            <w:hideMark/>
          </w:tcPr>
          <w:p w14:paraId="61AAB168" w14:textId="77777777" w:rsidR="00F7244B" w:rsidRPr="00CA4E97" w:rsidRDefault="00F7244B" w:rsidP="00F7244B">
            <w:pPr>
              <w:spacing w:after="0" w:line="240" w:lineRule="auto"/>
              <w:rPr>
                <w:rFonts w:eastAsia="Times New Roman" w:cs="Times New Roman"/>
                <w:color w:val="000000"/>
              </w:rPr>
            </w:pPr>
          </w:p>
        </w:tc>
        <w:tc>
          <w:tcPr>
            <w:tcW w:w="3220" w:type="dxa"/>
            <w:gridSpan w:val="2"/>
            <w:tcBorders>
              <w:top w:val="nil"/>
              <w:left w:val="nil"/>
              <w:bottom w:val="single" w:sz="4" w:space="0" w:color="auto"/>
              <w:right w:val="single" w:sz="4" w:space="0" w:color="auto"/>
            </w:tcBorders>
            <w:shd w:val="clear" w:color="auto" w:fill="auto"/>
            <w:noWrap/>
            <w:vAlign w:val="bottom"/>
            <w:hideMark/>
          </w:tcPr>
          <w:p w14:paraId="6C64BD5E" w14:textId="77777777" w:rsidR="00F7244B" w:rsidRPr="00CA4E97" w:rsidRDefault="00F7244B" w:rsidP="00F7244B">
            <w:pPr>
              <w:spacing w:after="0" w:line="240" w:lineRule="auto"/>
              <w:rPr>
                <w:rFonts w:eastAsia="Times New Roman" w:cs="Times New Roman"/>
                <w:color w:val="000000"/>
              </w:rPr>
            </w:pPr>
          </w:p>
        </w:tc>
      </w:tr>
      <w:tr w:rsidR="00F7244B" w:rsidRPr="00CA4E97" w14:paraId="2F7AA0AD" w14:textId="77777777" w:rsidTr="00703746">
        <w:trPr>
          <w:trHeight w:val="300"/>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14:paraId="748F2B9E" w14:textId="77777777" w:rsidR="00F7244B" w:rsidRPr="00CA4E97" w:rsidRDefault="00F7244B" w:rsidP="00F7244B">
            <w:pPr>
              <w:spacing w:after="0" w:line="240" w:lineRule="auto"/>
              <w:rPr>
                <w:rFonts w:eastAsia="Times New Roman" w:cs="Times New Roman"/>
                <w:color w:val="000000"/>
              </w:rPr>
            </w:pPr>
          </w:p>
        </w:tc>
        <w:tc>
          <w:tcPr>
            <w:tcW w:w="1940" w:type="dxa"/>
            <w:tcBorders>
              <w:top w:val="nil"/>
              <w:left w:val="nil"/>
              <w:bottom w:val="single" w:sz="4" w:space="0" w:color="auto"/>
              <w:right w:val="single" w:sz="4" w:space="0" w:color="auto"/>
            </w:tcBorders>
            <w:shd w:val="clear" w:color="auto" w:fill="auto"/>
            <w:noWrap/>
            <w:vAlign w:val="bottom"/>
            <w:hideMark/>
          </w:tcPr>
          <w:p w14:paraId="338944CF" w14:textId="77777777" w:rsidR="00F7244B" w:rsidRPr="00CA4E97" w:rsidRDefault="00F7244B" w:rsidP="00F7244B">
            <w:pPr>
              <w:spacing w:after="0" w:line="240" w:lineRule="auto"/>
              <w:rPr>
                <w:rFonts w:eastAsia="Times New Roman" w:cs="Times New Roman"/>
                <w:color w:val="000000"/>
              </w:rPr>
            </w:pPr>
          </w:p>
        </w:tc>
        <w:tc>
          <w:tcPr>
            <w:tcW w:w="1760" w:type="dxa"/>
            <w:tcBorders>
              <w:top w:val="nil"/>
              <w:left w:val="nil"/>
              <w:bottom w:val="single" w:sz="4" w:space="0" w:color="auto"/>
              <w:right w:val="single" w:sz="4" w:space="0" w:color="auto"/>
            </w:tcBorders>
            <w:shd w:val="clear" w:color="auto" w:fill="auto"/>
            <w:noWrap/>
            <w:vAlign w:val="bottom"/>
            <w:hideMark/>
          </w:tcPr>
          <w:p w14:paraId="34218F25" w14:textId="77777777" w:rsidR="00F7244B" w:rsidRPr="00CA4E97" w:rsidRDefault="00F7244B" w:rsidP="00F7244B">
            <w:pPr>
              <w:spacing w:after="0" w:line="240" w:lineRule="auto"/>
              <w:rPr>
                <w:rFonts w:eastAsia="Times New Roman" w:cs="Times New Roman"/>
                <w:color w:val="000000"/>
              </w:rPr>
            </w:pPr>
          </w:p>
        </w:tc>
        <w:tc>
          <w:tcPr>
            <w:tcW w:w="1740" w:type="dxa"/>
            <w:tcBorders>
              <w:top w:val="nil"/>
              <w:left w:val="nil"/>
              <w:bottom w:val="single" w:sz="4" w:space="0" w:color="auto"/>
              <w:right w:val="single" w:sz="4" w:space="0" w:color="auto"/>
            </w:tcBorders>
            <w:shd w:val="clear" w:color="auto" w:fill="auto"/>
            <w:noWrap/>
            <w:vAlign w:val="bottom"/>
            <w:hideMark/>
          </w:tcPr>
          <w:p w14:paraId="067D3F09" w14:textId="77777777" w:rsidR="00F7244B" w:rsidRPr="00CA4E97" w:rsidRDefault="00F7244B" w:rsidP="00F7244B">
            <w:pPr>
              <w:spacing w:after="0" w:line="240" w:lineRule="auto"/>
              <w:rPr>
                <w:rFonts w:eastAsia="Times New Roman" w:cs="Times New Roman"/>
                <w:color w:val="000000"/>
              </w:rPr>
            </w:pPr>
          </w:p>
        </w:tc>
        <w:tc>
          <w:tcPr>
            <w:tcW w:w="2260" w:type="dxa"/>
            <w:tcBorders>
              <w:top w:val="nil"/>
              <w:left w:val="nil"/>
              <w:bottom w:val="single" w:sz="4" w:space="0" w:color="auto"/>
              <w:right w:val="single" w:sz="4" w:space="0" w:color="auto"/>
            </w:tcBorders>
            <w:shd w:val="clear" w:color="auto" w:fill="auto"/>
            <w:noWrap/>
            <w:vAlign w:val="bottom"/>
            <w:hideMark/>
          </w:tcPr>
          <w:p w14:paraId="0DE7DF6A" w14:textId="77777777" w:rsidR="00F7244B" w:rsidRPr="00CA4E97" w:rsidRDefault="00F7244B" w:rsidP="00F7244B">
            <w:pPr>
              <w:spacing w:after="0" w:line="240" w:lineRule="auto"/>
              <w:rPr>
                <w:rFonts w:eastAsia="Times New Roman" w:cs="Times New Roman"/>
                <w:color w:val="000000"/>
              </w:rPr>
            </w:pPr>
          </w:p>
        </w:tc>
        <w:tc>
          <w:tcPr>
            <w:tcW w:w="3220" w:type="dxa"/>
            <w:gridSpan w:val="2"/>
            <w:tcBorders>
              <w:top w:val="nil"/>
              <w:left w:val="nil"/>
              <w:bottom w:val="single" w:sz="4" w:space="0" w:color="auto"/>
              <w:right w:val="single" w:sz="4" w:space="0" w:color="auto"/>
            </w:tcBorders>
            <w:shd w:val="clear" w:color="auto" w:fill="auto"/>
            <w:noWrap/>
            <w:vAlign w:val="bottom"/>
            <w:hideMark/>
          </w:tcPr>
          <w:p w14:paraId="1372A041" w14:textId="77777777" w:rsidR="00F7244B" w:rsidRPr="00CA4E97" w:rsidRDefault="00F7244B" w:rsidP="00F7244B">
            <w:pPr>
              <w:spacing w:after="0" w:line="240" w:lineRule="auto"/>
              <w:rPr>
                <w:rFonts w:eastAsia="Times New Roman" w:cs="Times New Roman"/>
                <w:color w:val="000000"/>
              </w:rPr>
            </w:pPr>
          </w:p>
        </w:tc>
      </w:tr>
      <w:tr w:rsidR="00F7244B" w:rsidRPr="00CA4E97" w14:paraId="49066D0A" w14:textId="77777777" w:rsidTr="00703746">
        <w:trPr>
          <w:trHeight w:val="300"/>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14:paraId="0E72D622" w14:textId="77777777" w:rsidR="00F7244B" w:rsidRPr="00CA4E97" w:rsidRDefault="00F7244B" w:rsidP="00F7244B">
            <w:pPr>
              <w:spacing w:after="0" w:line="240" w:lineRule="auto"/>
              <w:rPr>
                <w:rFonts w:eastAsia="Times New Roman" w:cs="Times New Roman"/>
                <w:color w:val="000000"/>
              </w:rPr>
            </w:pPr>
          </w:p>
        </w:tc>
        <w:tc>
          <w:tcPr>
            <w:tcW w:w="1940" w:type="dxa"/>
            <w:tcBorders>
              <w:top w:val="nil"/>
              <w:left w:val="nil"/>
              <w:bottom w:val="single" w:sz="4" w:space="0" w:color="auto"/>
              <w:right w:val="single" w:sz="4" w:space="0" w:color="auto"/>
            </w:tcBorders>
            <w:shd w:val="clear" w:color="auto" w:fill="auto"/>
            <w:noWrap/>
            <w:vAlign w:val="bottom"/>
            <w:hideMark/>
          </w:tcPr>
          <w:p w14:paraId="668D7C30" w14:textId="77777777" w:rsidR="00F7244B" w:rsidRPr="00CA4E97" w:rsidRDefault="00F7244B" w:rsidP="00F7244B">
            <w:pPr>
              <w:spacing w:after="0" w:line="240" w:lineRule="auto"/>
              <w:rPr>
                <w:rFonts w:eastAsia="Times New Roman" w:cs="Times New Roman"/>
                <w:color w:val="000000"/>
              </w:rPr>
            </w:pPr>
          </w:p>
        </w:tc>
        <w:tc>
          <w:tcPr>
            <w:tcW w:w="1760" w:type="dxa"/>
            <w:tcBorders>
              <w:top w:val="nil"/>
              <w:left w:val="nil"/>
              <w:bottom w:val="single" w:sz="4" w:space="0" w:color="auto"/>
              <w:right w:val="single" w:sz="4" w:space="0" w:color="auto"/>
            </w:tcBorders>
            <w:shd w:val="clear" w:color="auto" w:fill="auto"/>
            <w:noWrap/>
            <w:vAlign w:val="bottom"/>
            <w:hideMark/>
          </w:tcPr>
          <w:p w14:paraId="5CE23339" w14:textId="77777777" w:rsidR="00F7244B" w:rsidRPr="00CA4E97" w:rsidRDefault="00F7244B" w:rsidP="00F7244B">
            <w:pPr>
              <w:spacing w:after="0" w:line="240" w:lineRule="auto"/>
              <w:rPr>
                <w:rFonts w:eastAsia="Times New Roman" w:cs="Times New Roman"/>
                <w:color w:val="000000"/>
              </w:rPr>
            </w:pPr>
          </w:p>
        </w:tc>
        <w:tc>
          <w:tcPr>
            <w:tcW w:w="1740" w:type="dxa"/>
            <w:tcBorders>
              <w:top w:val="nil"/>
              <w:left w:val="nil"/>
              <w:bottom w:val="single" w:sz="4" w:space="0" w:color="auto"/>
              <w:right w:val="single" w:sz="4" w:space="0" w:color="auto"/>
            </w:tcBorders>
            <w:shd w:val="clear" w:color="auto" w:fill="auto"/>
            <w:noWrap/>
            <w:vAlign w:val="bottom"/>
            <w:hideMark/>
          </w:tcPr>
          <w:p w14:paraId="6CD40039" w14:textId="77777777" w:rsidR="00F7244B" w:rsidRPr="00CA4E97" w:rsidRDefault="00F7244B" w:rsidP="00F7244B">
            <w:pPr>
              <w:spacing w:after="0" w:line="240" w:lineRule="auto"/>
              <w:rPr>
                <w:rFonts w:eastAsia="Times New Roman" w:cs="Times New Roman"/>
                <w:color w:val="000000"/>
              </w:rPr>
            </w:pPr>
          </w:p>
        </w:tc>
        <w:tc>
          <w:tcPr>
            <w:tcW w:w="2260" w:type="dxa"/>
            <w:tcBorders>
              <w:top w:val="nil"/>
              <w:left w:val="nil"/>
              <w:bottom w:val="single" w:sz="4" w:space="0" w:color="auto"/>
              <w:right w:val="single" w:sz="4" w:space="0" w:color="auto"/>
            </w:tcBorders>
            <w:shd w:val="clear" w:color="auto" w:fill="auto"/>
            <w:noWrap/>
            <w:vAlign w:val="bottom"/>
            <w:hideMark/>
          </w:tcPr>
          <w:p w14:paraId="1C1987D7" w14:textId="77777777" w:rsidR="00F7244B" w:rsidRPr="00CA4E97" w:rsidRDefault="00F7244B" w:rsidP="00F7244B">
            <w:pPr>
              <w:spacing w:after="0" w:line="240" w:lineRule="auto"/>
              <w:rPr>
                <w:rFonts w:eastAsia="Times New Roman" w:cs="Times New Roman"/>
                <w:color w:val="000000"/>
              </w:rPr>
            </w:pPr>
          </w:p>
        </w:tc>
        <w:tc>
          <w:tcPr>
            <w:tcW w:w="3220" w:type="dxa"/>
            <w:gridSpan w:val="2"/>
            <w:tcBorders>
              <w:top w:val="nil"/>
              <w:left w:val="nil"/>
              <w:bottom w:val="single" w:sz="4" w:space="0" w:color="auto"/>
              <w:right w:val="single" w:sz="4" w:space="0" w:color="auto"/>
            </w:tcBorders>
            <w:shd w:val="clear" w:color="auto" w:fill="auto"/>
            <w:noWrap/>
            <w:vAlign w:val="bottom"/>
            <w:hideMark/>
          </w:tcPr>
          <w:p w14:paraId="1A7D03C5" w14:textId="77777777" w:rsidR="00F7244B" w:rsidRPr="00CA4E97" w:rsidRDefault="00F7244B" w:rsidP="00F7244B">
            <w:pPr>
              <w:spacing w:after="0" w:line="240" w:lineRule="auto"/>
              <w:rPr>
                <w:rFonts w:eastAsia="Times New Roman" w:cs="Times New Roman"/>
                <w:color w:val="000000"/>
              </w:rPr>
            </w:pPr>
          </w:p>
        </w:tc>
      </w:tr>
      <w:tr w:rsidR="00F7244B" w:rsidRPr="00CA4E97" w14:paraId="0EA6DCC1" w14:textId="77777777" w:rsidTr="00703746">
        <w:trPr>
          <w:trHeight w:val="300"/>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14:paraId="1691F59F" w14:textId="77777777" w:rsidR="00F7244B" w:rsidRPr="00CA4E97" w:rsidRDefault="00F7244B" w:rsidP="00F7244B">
            <w:pPr>
              <w:spacing w:after="0" w:line="240" w:lineRule="auto"/>
              <w:rPr>
                <w:rFonts w:eastAsia="Times New Roman" w:cs="Times New Roman"/>
                <w:color w:val="000000"/>
              </w:rPr>
            </w:pPr>
          </w:p>
        </w:tc>
        <w:tc>
          <w:tcPr>
            <w:tcW w:w="1940" w:type="dxa"/>
            <w:tcBorders>
              <w:top w:val="nil"/>
              <w:left w:val="nil"/>
              <w:bottom w:val="single" w:sz="4" w:space="0" w:color="auto"/>
              <w:right w:val="single" w:sz="4" w:space="0" w:color="auto"/>
            </w:tcBorders>
            <w:shd w:val="clear" w:color="auto" w:fill="auto"/>
            <w:noWrap/>
            <w:vAlign w:val="bottom"/>
            <w:hideMark/>
          </w:tcPr>
          <w:p w14:paraId="78889832" w14:textId="77777777" w:rsidR="00F7244B" w:rsidRPr="00CA4E97" w:rsidRDefault="00F7244B" w:rsidP="00F7244B">
            <w:pPr>
              <w:spacing w:after="0" w:line="240" w:lineRule="auto"/>
              <w:rPr>
                <w:rFonts w:eastAsia="Times New Roman" w:cs="Times New Roman"/>
                <w:color w:val="000000"/>
              </w:rPr>
            </w:pPr>
          </w:p>
        </w:tc>
        <w:tc>
          <w:tcPr>
            <w:tcW w:w="1760" w:type="dxa"/>
            <w:tcBorders>
              <w:top w:val="nil"/>
              <w:left w:val="nil"/>
              <w:bottom w:val="single" w:sz="4" w:space="0" w:color="auto"/>
              <w:right w:val="single" w:sz="4" w:space="0" w:color="auto"/>
            </w:tcBorders>
            <w:shd w:val="clear" w:color="auto" w:fill="auto"/>
            <w:noWrap/>
            <w:vAlign w:val="bottom"/>
            <w:hideMark/>
          </w:tcPr>
          <w:p w14:paraId="2B43A24A" w14:textId="77777777" w:rsidR="00F7244B" w:rsidRPr="00CA4E97" w:rsidRDefault="00F7244B" w:rsidP="00F7244B">
            <w:pPr>
              <w:spacing w:after="0" w:line="240" w:lineRule="auto"/>
              <w:rPr>
                <w:rFonts w:eastAsia="Times New Roman" w:cs="Times New Roman"/>
                <w:color w:val="000000"/>
              </w:rPr>
            </w:pPr>
          </w:p>
        </w:tc>
        <w:tc>
          <w:tcPr>
            <w:tcW w:w="1740" w:type="dxa"/>
            <w:tcBorders>
              <w:top w:val="nil"/>
              <w:left w:val="nil"/>
              <w:bottom w:val="single" w:sz="4" w:space="0" w:color="auto"/>
              <w:right w:val="single" w:sz="4" w:space="0" w:color="auto"/>
            </w:tcBorders>
            <w:shd w:val="clear" w:color="auto" w:fill="auto"/>
            <w:noWrap/>
            <w:vAlign w:val="bottom"/>
            <w:hideMark/>
          </w:tcPr>
          <w:p w14:paraId="5CB5A88E" w14:textId="77777777" w:rsidR="00F7244B" w:rsidRPr="00CA4E97" w:rsidRDefault="00F7244B" w:rsidP="00F7244B">
            <w:pPr>
              <w:spacing w:after="0" w:line="240" w:lineRule="auto"/>
              <w:rPr>
                <w:rFonts w:eastAsia="Times New Roman" w:cs="Times New Roman"/>
                <w:color w:val="000000"/>
              </w:rPr>
            </w:pPr>
          </w:p>
        </w:tc>
        <w:tc>
          <w:tcPr>
            <w:tcW w:w="2260" w:type="dxa"/>
            <w:tcBorders>
              <w:top w:val="nil"/>
              <w:left w:val="nil"/>
              <w:bottom w:val="single" w:sz="4" w:space="0" w:color="auto"/>
              <w:right w:val="single" w:sz="4" w:space="0" w:color="auto"/>
            </w:tcBorders>
            <w:shd w:val="clear" w:color="auto" w:fill="auto"/>
            <w:noWrap/>
            <w:vAlign w:val="bottom"/>
            <w:hideMark/>
          </w:tcPr>
          <w:p w14:paraId="401027DA" w14:textId="77777777" w:rsidR="00F7244B" w:rsidRPr="00CA4E97" w:rsidRDefault="00F7244B" w:rsidP="00F7244B">
            <w:pPr>
              <w:spacing w:after="0" w:line="240" w:lineRule="auto"/>
              <w:rPr>
                <w:rFonts w:eastAsia="Times New Roman" w:cs="Times New Roman"/>
                <w:color w:val="000000"/>
              </w:rPr>
            </w:pPr>
          </w:p>
        </w:tc>
        <w:tc>
          <w:tcPr>
            <w:tcW w:w="3220" w:type="dxa"/>
            <w:gridSpan w:val="2"/>
            <w:tcBorders>
              <w:top w:val="nil"/>
              <w:left w:val="nil"/>
              <w:bottom w:val="single" w:sz="4" w:space="0" w:color="auto"/>
              <w:right w:val="single" w:sz="4" w:space="0" w:color="auto"/>
            </w:tcBorders>
            <w:shd w:val="clear" w:color="auto" w:fill="auto"/>
            <w:noWrap/>
            <w:vAlign w:val="bottom"/>
            <w:hideMark/>
          </w:tcPr>
          <w:p w14:paraId="46D5AEFC" w14:textId="77777777" w:rsidR="00F7244B" w:rsidRPr="00CA4E97" w:rsidRDefault="00F7244B" w:rsidP="00F7244B">
            <w:pPr>
              <w:spacing w:after="0" w:line="240" w:lineRule="auto"/>
              <w:rPr>
                <w:rFonts w:eastAsia="Times New Roman" w:cs="Times New Roman"/>
                <w:color w:val="000000"/>
              </w:rPr>
            </w:pPr>
          </w:p>
        </w:tc>
      </w:tr>
      <w:tr w:rsidR="00F7244B" w:rsidRPr="00CA4E97" w14:paraId="2D953B02" w14:textId="77777777" w:rsidTr="00703746">
        <w:trPr>
          <w:trHeight w:val="300"/>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14:paraId="326F9E79" w14:textId="77777777" w:rsidR="00F7244B" w:rsidRPr="00CA4E97" w:rsidRDefault="00F7244B" w:rsidP="00F7244B">
            <w:pPr>
              <w:spacing w:after="0" w:line="240" w:lineRule="auto"/>
              <w:rPr>
                <w:rFonts w:eastAsia="Times New Roman" w:cs="Times New Roman"/>
                <w:color w:val="000000"/>
              </w:rPr>
            </w:pPr>
          </w:p>
        </w:tc>
        <w:tc>
          <w:tcPr>
            <w:tcW w:w="1940" w:type="dxa"/>
            <w:tcBorders>
              <w:top w:val="nil"/>
              <w:left w:val="nil"/>
              <w:bottom w:val="single" w:sz="4" w:space="0" w:color="auto"/>
              <w:right w:val="single" w:sz="4" w:space="0" w:color="auto"/>
            </w:tcBorders>
            <w:shd w:val="clear" w:color="auto" w:fill="auto"/>
            <w:noWrap/>
            <w:vAlign w:val="bottom"/>
            <w:hideMark/>
          </w:tcPr>
          <w:p w14:paraId="7F1F50EF" w14:textId="77777777" w:rsidR="00F7244B" w:rsidRPr="00CA4E97" w:rsidRDefault="00F7244B" w:rsidP="00F7244B">
            <w:pPr>
              <w:spacing w:after="0" w:line="240" w:lineRule="auto"/>
              <w:rPr>
                <w:rFonts w:eastAsia="Times New Roman" w:cs="Times New Roman"/>
                <w:color w:val="000000"/>
              </w:rPr>
            </w:pPr>
          </w:p>
        </w:tc>
        <w:tc>
          <w:tcPr>
            <w:tcW w:w="1760" w:type="dxa"/>
            <w:tcBorders>
              <w:top w:val="nil"/>
              <w:left w:val="nil"/>
              <w:bottom w:val="single" w:sz="4" w:space="0" w:color="auto"/>
              <w:right w:val="single" w:sz="4" w:space="0" w:color="auto"/>
            </w:tcBorders>
            <w:shd w:val="clear" w:color="auto" w:fill="auto"/>
            <w:noWrap/>
            <w:vAlign w:val="bottom"/>
            <w:hideMark/>
          </w:tcPr>
          <w:p w14:paraId="6F70DDE1" w14:textId="77777777" w:rsidR="00F7244B" w:rsidRPr="00CA4E97" w:rsidRDefault="00F7244B" w:rsidP="00F7244B">
            <w:pPr>
              <w:spacing w:after="0" w:line="240" w:lineRule="auto"/>
              <w:rPr>
                <w:rFonts w:eastAsia="Times New Roman" w:cs="Times New Roman"/>
                <w:color w:val="000000"/>
              </w:rPr>
            </w:pPr>
          </w:p>
        </w:tc>
        <w:tc>
          <w:tcPr>
            <w:tcW w:w="1740" w:type="dxa"/>
            <w:tcBorders>
              <w:top w:val="nil"/>
              <w:left w:val="nil"/>
              <w:bottom w:val="single" w:sz="4" w:space="0" w:color="auto"/>
              <w:right w:val="single" w:sz="4" w:space="0" w:color="auto"/>
            </w:tcBorders>
            <w:shd w:val="clear" w:color="auto" w:fill="auto"/>
            <w:noWrap/>
            <w:vAlign w:val="bottom"/>
            <w:hideMark/>
          </w:tcPr>
          <w:p w14:paraId="57FCE0B8" w14:textId="77777777" w:rsidR="00F7244B" w:rsidRPr="00CA4E97" w:rsidRDefault="00F7244B" w:rsidP="00F7244B">
            <w:pPr>
              <w:spacing w:after="0" w:line="240" w:lineRule="auto"/>
              <w:rPr>
                <w:rFonts w:eastAsia="Times New Roman" w:cs="Times New Roman"/>
                <w:color w:val="000000"/>
              </w:rPr>
            </w:pPr>
          </w:p>
        </w:tc>
        <w:tc>
          <w:tcPr>
            <w:tcW w:w="2260" w:type="dxa"/>
            <w:tcBorders>
              <w:top w:val="nil"/>
              <w:left w:val="nil"/>
              <w:bottom w:val="single" w:sz="4" w:space="0" w:color="auto"/>
              <w:right w:val="single" w:sz="4" w:space="0" w:color="auto"/>
            </w:tcBorders>
            <w:shd w:val="clear" w:color="auto" w:fill="auto"/>
            <w:noWrap/>
            <w:vAlign w:val="bottom"/>
            <w:hideMark/>
          </w:tcPr>
          <w:p w14:paraId="1B45E6E9" w14:textId="77777777" w:rsidR="00F7244B" w:rsidRPr="00CA4E97" w:rsidRDefault="00F7244B" w:rsidP="00F7244B">
            <w:pPr>
              <w:spacing w:after="0" w:line="240" w:lineRule="auto"/>
              <w:rPr>
                <w:rFonts w:eastAsia="Times New Roman" w:cs="Times New Roman"/>
                <w:color w:val="000000"/>
              </w:rPr>
            </w:pPr>
          </w:p>
        </w:tc>
        <w:tc>
          <w:tcPr>
            <w:tcW w:w="3220" w:type="dxa"/>
            <w:gridSpan w:val="2"/>
            <w:tcBorders>
              <w:top w:val="nil"/>
              <w:left w:val="nil"/>
              <w:bottom w:val="single" w:sz="4" w:space="0" w:color="auto"/>
              <w:right w:val="single" w:sz="4" w:space="0" w:color="auto"/>
            </w:tcBorders>
            <w:shd w:val="clear" w:color="auto" w:fill="auto"/>
            <w:noWrap/>
            <w:vAlign w:val="bottom"/>
            <w:hideMark/>
          </w:tcPr>
          <w:p w14:paraId="63B839FB" w14:textId="77777777" w:rsidR="00F7244B" w:rsidRPr="00CA4E97" w:rsidRDefault="00F7244B" w:rsidP="00F7244B">
            <w:pPr>
              <w:spacing w:after="0" w:line="240" w:lineRule="auto"/>
              <w:rPr>
                <w:rFonts w:eastAsia="Times New Roman" w:cs="Times New Roman"/>
                <w:color w:val="000000"/>
              </w:rPr>
            </w:pPr>
          </w:p>
        </w:tc>
      </w:tr>
      <w:tr w:rsidR="00F7244B" w:rsidRPr="00CA4E97" w14:paraId="3D01BC85" w14:textId="77777777" w:rsidTr="00703746">
        <w:trPr>
          <w:trHeight w:val="300"/>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14:paraId="510599FC" w14:textId="77777777" w:rsidR="00F7244B" w:rsidRPr="00CA4E97" w:rsidRDefault="00F7244B" w:rsidP="00F7244B">
            <w:pPr>
              <w:spacing w:after="0" w:line="240" w:lineRule="auto"/>
              <w:rPr>
                <w:rFonts w:eastAsia="Times New Roman" w:cs="Times New Roman"/>
                <w:color w:val="000000"/>
              </w:rPr>
            </w:pPr>
          </w:p>
        </w:tc>
        <w:tc>
          <w:tcPr>
            <w:tcW w:w="1940" w:type="dxa"/>
            <w:tcBorders>
              <w:top w:val="nil"/>
              <w:left w:val="nil"/>
              <w:bottom w:val="single" w:sz="4" w:space="0" w:color="auto"/>
              <w:right w:val="single" w:sz="4" w:space="0" w:color="auto"/>
            </w:tcBorders>
            <w:shd w:val="clear" w:color="auto" w:fill="auto"/>
            <w:noWrap/>
            <w:vAlign w:val="bottom"/>
            <w:hideMark/>
          </w:tcPr>
          <w:p w14:paraId="5EF145B7" w14:textId="77777777" w:rsidR="00F7244B" w:rsidRPr="00CA4E97" w:rsidRDefault="00F7244B" w:rsidP="00F7244B">
            <w:pPr>
              <w:spacing w:after="0" w:line="240" w:lineRule="auto"/>
              <w:rPr>
                <w:rFonts w:eastAsia="Times New Roman" w:cs="Times New Roman"/>
                <w:color w:val="000000"/>
              </w:rPr>
            </w:pPr>
          </w:p>
        </w:tc>
        <w:tc>
          <w:tcPr>
            <w:tcW w:w="1760" w:type="dxa"/>
            <w:tcBorders>
              <w:top w:val="nil"/>
              <w:left w:val="nil"/>
              <w:bottom w:val="single" w:sz="4" w:space="0" w:color="auto"/>
              <w:right w:val="single" w:sz="4" w:space="0" w:color="auto"/>
            </w:tcBorders>
            <w:shd w:val="clear" w:color="auto" w:fill="auto"/>
            <w:noWrap/>
            <w:vAlign w:val="bottom"/>
            <w:hideMark/>
          </w:tcPr>
          <w:p w14:paraId="690C7045" w14:textId="77777777" w:rsidR="00F7244B" w:rsidRPr="00CA4E97" w:rsidRDefault="00F7244B" w:rsidP="00F7244B">
            <w:pPr>
              <w:spacing w:after="0" w:line="240" w:lineRule="auto"/>
              <w:rPr>
                <w:rFonts w:eastAsia="Times New Roman" w:cs="Times New Roman"/>
                <w:color w:val="000000"/>
              </w:rPr>
            </w:pPr>
          </w:p>
        </w:tc>
        <w:tc>
          <w:tcPr>
            <w:tcW w:w="1740" w:type="dxa"/>
            <w:tcBorders>
              <w:top w:val="nil"/>
              <w:left w:val="nil"/>
              <w:bottom w:val="single" w:sz="4" w:space="0" w:color="auto"/>
              <w:right w:val="single" w:sz="4" w:space="0" w:color="auto"/>
            </w:tcBorders>
            <w:shd w:val="clear" w:color="auto" w:fill="auto"/>
            <w:noWrap/>
            <w:vAlign w:val="bottom"/>
            <w:hideMark/>
          </w:tcPr>
          <w:p w14:paraId="1D3BEB66" w14:textId="77777777" w:rsidR="00F7244B" w:rsidRPr="00CA4E97" w:rsidRDefault="00F7244B" w:rsidP="00F7244B">
            <w:pPr>
              <w:spacing w:after="0" w:line="240" w:lineRule="auto"/>
              <w:rPr>
                <w:rFonts w:eastAsia="Times New Roman" w:cs="Times New Roman"/>
                <w:color w:val="000000"/>
              </w:rPr>
            </w:pPr>
          </w:p>
        </w:tc>
        <w:tc>
          <w:tcPr>
            <w:tcW w:w="2260" w:type="dxa"/>
            <w:tcBorders>
              <w:top w:val="nil"/>
              <w:left w:val="nil"/>
              <w:bottom w:val="single" w:sz="4" w:space="0" w:color="auto"/>
              <w:right w:val="single" w:sz="4" w:space="0" w:color="auto"/>
            </w:tcBorders>
            <w:shd w:val="clear" w:color="auto" w:fill="auto"/>
            <w:noWrap/>
            <w:vAlign w:val="bottom"/>
            <w:hideMark/>
          </w:tcPr>
          <w:p w14:paraId="1EC263DA" w14:textId="77777777" w:rsidR="00F7244B" w:rsidRPr="00CA4E97" w:rsidRDefault="00F7244B" w:rsidP="00F7244B">
            <w:pPr>
              <w:spacing w:after="0" w:line="240" w:lineRule="auto"/>
              <w:rPr>
                <w:rFonts w:eastAsia="Times New Roman" w:cs="Times New Roman"/>
                <w:color w:val="000000"/>
              </w:rPr>
            </w:pPr>
          </w:p>
        </w:tc>
        <w:tc>
          <w:tcPr>
            <w:tcW w:w="3220" w:type="dxa"/>
            <w:gridSpan w:val="2"/>
            <w:tcBorders>
              <w:top w:val="nil"/>
              <w:left w:val="nil"/>
              <w:bottom w:val="single" w:sz="4" w:space="0" w:color="auto"/>
              <w:right w:val="single" w:sz="4" w:space="0" w:color="auto"/>
            </w:tcBorders>
            <w:shd w:val="clear" w:color="auto" w:fill="auto"/>
            <w:noWrap/>
            <w:vAlign w:val="bottom"/>
            <w:hideMark/>
          </w:tcPr>
          <w:p w14:paraId="227D53BA" w14:textId="77777777" w:rsidR="00F7244B" w:rsidRPr="00CA4E97" w:rsidRDefault="00F7244B" w:rsidP="00F7244B">
            <w:pPr>
              <w:spacing w:after="0" w:line="240" w:lineRule="auto"/>
              <w:rPr>
                <w:rFonts w:eastAsia="Times New Roman" w:cs="Times New Roman"/>
                <w:color w:val="000000"/>
              </w:rPr>
            </w:pPr>
          </w:p>
        </w:tc>
      </w:tr>
      <w:tr w:rsidR="00F7244B" w:rsidRPr="00CA4E97" w14:paraId="02836F02" w14:textId="77777777" w:rsidTr="00703746">
        <w:trPr>
          <w:trHeight w:val="300"/>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14:paraId="06AA0BC4" w14:textId="77777777" w:rsidR="00F7244B" w:rsidRPr="00CA4E97" w:rsidRDefault="00F7244B" w:rsidP="00F7244B">
            <w:pPr>
              <w:spacing w:after="0" w:line="240" w:lineRule="auto"/>
              <w:rPr>
                <w:rFonts w:eastAsia="Times New Roman" w:cs="Times New Roman"/>
                <w:color w:val="000000"/>
              </w:rPr>
            </w:pPr>
          </w:p>
        </w:tc>
        <w:tc>
          <w:tcPr>
            <w:tcW w:w="1940" w:type="dxa"/>
            <w:tcBorders>
              <w:top w:val="nil"/>
              <w:left w:val="nil"/>
              <w:bottom w:val="single" w:sz="4" w:space="0" w:color="auto"/>
              <w:right w:val="single" w:sz="4" w:space="0" w:color="auto"/>
            </w:tcBorders>
            <w:shd w:val="clear" w:color="auto" w:fill="auto"/>
            <w:noWrap/>
            <w:vAlign w:val="bottom"/>
            <w:hideMark/>
          </w:tcPr>
          <w:p w14:paraId="449222B0" w14:textId="77777777" w:rsidR="00F7244B" w:rsidRPr="00CA4E97" w:rsidRDefault="00F7244B" w:rsidP="00F7244B">
            <w:pPr>
              <w:spacing w:after="0" w:line="240" w:lineRule="auto"/>
              <w:rPr>
                <w:rFonts w:eastAsia="Times New Roman" w:cs="Times New Roman"/>
                <w:color w:val="000000"/>
              </w:rPr>
            </w:pPr>
          </w:p>
        </w:tc>
        <w:tc>
          <w:tcPr>
            <w:tcW w:w="1760" w:type="dxa"/>
            <w:tcBorders>
              <w:top w:val="nil"/>
              <w:left w:val="nil"/>
              <w:bottom w:val="single" w:sz="4" w:space="0" w:color="auto"/>
              <w:right w:val="single" w:sz="4" w:space="0" w:color="auto"/>
            </w:tcBorders>
            <w:shd w:val="clear" w:color="auto" w:fill="auto"/>
            <w:noWrap/>
            <w:vAlign w:val="bottom"/>
            <w:hideMark/>
          </w:tcPr>
          <w:p w14:paraId="35499487" w14:textId="77777777" w:rsidR="00F7244B" w:rsidRPr="00CA4E97" w:rsidRDefault="00F7244B" w:rsidP="00F7244B">
            <w:pPr>
              <w:spacing w:after="0" w:line="240" w:lineRule="auto"/>
              <w:rPr>
                <w:rFonts w:eastAsia="Times New Roman" w:cs="Times New Roman"/>
                <w:color w:val="000000"/>
              </w:rPr>
            </w:pPr>
          </w:p>
        </w:tc>
        <w:tc>
          <w:tcPr>
            <w:tcW w:w="1740" w:type="dxa"/>
            <w:tcBorders>
              <w:top w:val="nil"/>
              <w:left w:val="nil"/>
              <w:bottom w:val="single" w:sz="4" w:space="0" w:color="auto"/>
              <w:right w:val="single" w:sz="4" w:space="0" w:color="auto"/>
            </w:tcBorders>
            <w:shd w:val="clear" w:color="auto" w:fill="auto"/>
            <w:noWrap/>
            <w:vAlign w:val="bottom"/>
            <w:hideMark/>
          </w:tcPr>
          <w:p w14:paraId="62D3C9AB" w14:textId="77777777" w:rsidR="00F7244B" w:rsidRPr="00CA4E97" w:rsidRDefault="00F7244B" w:rsidP="00F7244B">
            <w:pPr>
              <w:spacing w:after="0" w:line="240" w:lineRule="auto"/>
              <w:rPr>
                <w:rFonts w:eastAsia="Times New Roman" w:cs="Times New Roman"/>
                <w:color w:val="000000"/>
              </w:rPr>
            </w:pPr>
          </w:p>
        </w:tc>
        <w:tc>
          <w:tcPr>
            <w:tcW w:w="2260" w:type="dxa"/>
            <w:tcBorders>
              <w:top w:val="nil"/>
              <w:left w:val="nil"/>
              <w:bottom w:val="single" w:sz="4" w:space="0" w:color="auto"/>
              <w:right w:val="single" w:sz="4" w:space="0" w:color="auto"/>
            </w:tcBorders>
            <w:shd w:val="clear" w:color="auto" w:fill="auto"/>
            <w:noWrap/>
            <w:vAlign w:val="bottom"/>
            <w:hideMark/>
          </w:tcPr>
          <w:p w14:paraId="71ECA206" w14:textId="77777777" w:rsidR="00F7244B" w:rsidRPr="00CA4E97" w:rsidRDefault="00F7244B" w:rsidP="00F7244B">
            <w:pPr>
              <w:spacing w:after="0" w:line="240" w:lineRule="auto"/>
              <w:rPr>
                <w:rFonts w:eastAsia="Times New Roman" w:cs="Times New Roman"/>
                <w:color w:val="000000"/>
              </w:rPr>
            </w:pPr>
          </w:p>
        </w:tc>
        <w:tc>
          <w:tcPr>
            <w:tcW w:w="3220" w:type="dxa"/>
            <w:gridSpan w:val="2"/>
            <w:tcBorders>
              <w:top w:val="nil"/>
              <w:left w:val="nil"/>
              <w:bottom w:val="single" w:sz="4" w:space="0" w:color="auto"/>
              <w:right w:val="single" w:sz="4" w:space="0" w:color="auto"/>
            </w:tcBorders>
            <w:shd w:val="clear" w:color="auto" w:fill="auto"/>
            <w:noWrap/>
            <w:vAlign w:val="bottom"/>
            <w:hideMark/>
          </w:tcPr>
          <w:p w14:paraId="1E10B884" w14:textId="77777777" w:rsidR="00F7244B" w:rsidRPr="00CA4E97" w:rsidRDefault="00F7244B" w:rsidP="00F7244B">
            <w:pPr>
              <w:spacing w:after="0" w:line="240" w:lineRule="auto"/>
              <w:rPr>
                <w:rFonts w:eastAsia="Times New Roman" w:cs="Times New Roman"/>
                <w:color w:val="000000"/>
              </w:rPr>
            </w:pPr>
          </w:p>
        </w:tc>
      </w:tr>
      <w:tr w:rsidR="00F7244B" w:rsidRPr="00CA4E97" w14:paraId="33754085" w14:textId="77777777" w:rsidTr="00703746">
        <w:trPr>
          <w:trHeight w:val="300"/>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14:paraId="0746450B" w14:textId="77777777" w:rsidR="00F7244B" w:rsidRPr="00CA4E97" w:rsidRDefault="00F7244B" w:rsidP="00F7244B">
            <w:pPr>
              <w:spacing w:after="0" w:line="240" w:lineRule="auto"/>
              <w:rPr>
                <w:rFonts w:eastAsia="Times New Roman" w:cs="Times New Roman"/>
                <w:color w:val="000000"/>
              </w:rPr>
            </w:pPr>
          </w:p>
        </w:tc>
        <w:tc>
          <w:tcPr>
            <w:tcW w:w="1940" w:type="dxa"/>
            <w:tcBorders>
              <w:top w:val="nil"/>
              <w:left w:val="nil"/>
              <w:bottom w:val="single" w:sz="4" w:space="0" w:color="auto"/>
              <w:right w:val="single" w:sz="4" w:space="0" w:color="auto"/>
            </w:tcBorders>
            <w:shd w:val="clear" w:color="auto" w:fill="auto"/>
            <w:noWrap/>
            <w:vAlign w:val="bottom"/>
            <w:hideMark/>
          </w:tcPr>
          <w:p w14:paraId="2DD37C02" w14:textId="77777777" w:rsidR="00F7244B" w:rsidRPr="00CA4E97" w:rsidRDefault="00F7244B" w:rsidP="00F7244B">
            <w:pPr>
              <w:spacing w:after="0" w:line="240" w:lineRule="auto"/>
              <w:rPr>
                <w:rFonts w:eastAsia="Times New Roman" w:cs="Times New Roman"/>
                <w:color w:val="000000"/>
              </w:rPr>
            </w:pPr>
          </w:p>
        </w:tc>
        <w:tc>
          <w:tcPr>
            <w:tcW w:w="1760" w:type="dxa"/>
            <w:tcBorders>
              <w:top w:val="nil"/>
              <w:left w:val="nil"/>
              <w:bottom w:val="single" w:sz="4" w:space="0" w:color="auto"/>
              <w:right w:val="single" w:sz="4" w:space="0" w:color="auto"/>
            </w:tcBorders>
            <w:shd w:val="clear" w:color="auto" w:fill="auto"/>
            <w:noWrap/>
            <w:vAlign w:val="bottom"/>
            <w:hideMark/>
          </w:tcPr>
          <w:p w14:paraId="25492E5D" w14:textId="77777777" w:rsidR="00F7244B" w:rsidRPr="00CA4E97" w:rsidRDefault="00F7244B" w:rsidP="00F7244B">
            <w:pPr>
              <w:spacing w:after="0" w:line="240" w:lineRule="auto"/>
              <w:rPr>
                <w:rFonts w:eastAsia="Times New Roman" w:cs="Times New Roman"/>
                <w:color w:val="000000"/>
              </w:rPr>
            </w:pPr>
          </w:p>
        </w:tc>
        <w:tc>
          <w:tcPr>
            <w:tcW w:w="1740" w:type="dxa"/>
            <w:tcBorders>
              <w:top w:val="nil"/>
              <w:left w:val="nil"/>
              <w:bottom w:val="single" w:sz="4" w:space="0" w:color="auto"/>
              <w:right w:val="single" w:sz="4" w:space="0" w:color="auto"/>
            </w:tcBorders>
            <w:shd w:val="clear" w:color="auto" w:fill="auto"/>
            <w:noWrap/>
            <w:vAlign w:val="bottom"/>
            <w:hideMark/>
          </w:tcPr>
          <w:p w14:paraId="0384619F" w14:textId="77777777" w:rsidR="00F7244B" w:rsidRPr="00CA4E97" w:rsidRDefault="00F7244B" w:rsidP="00F7244B">
            <w:pPr>
              <w:spacing w:after="0" w:line="240" w:lineRule="auto"/>
              <w:rPr>
                <w:rFonts w:eastAsia="Times New Roman" w:cs="Times New Roman"/>
                <w:color w:val="000000"/>
              </w:rPr>
            </w:pPr>
          </w:p>
        </w:tc>
        <w:tc>
          <w:tcPr>
            <w:tcW w:w="2260" w:type="dxa"/>
            <w:tcBorders>
              <w:top w:val="nil"/>
              <w:left w:val="nil"/>
              <w:bottom w:val="single" w:sz="4" w:space="0" w:color="auto"/>
              <w:right w:val="single" w:sz="4" w:space="0" w:color="auto"/>
            </w:tcBorders>
            <w:shd w:val="clear" w:color="auto" w:fill="auto"/>
            <w:noWrap/>
            <w:vAlign w:val="bottom"/>
            <w:hideMark/>
          </w:tcPr>
          <w:p w14:paraId="08A1B298" w14:textId="77777777" w:rsidR="00F7244B" w:rsidRPr="00CA4E97" w:rsidRDefault="00F7244B" w:rsidP="00F7244B">
            <w:pPr>
              <w:spacing w:after="0" w:line="240" w:lineRule="auto"/>
              <w:rPr>
                <w:rFonts w:eastAsia="Times New Roman" w:cs="Times New Roman"/>
                <w:color w:val="000000"/>
              </w:rPr>
            </w:pPr>
          </w:p>
        </w:tc>
        <w:tc>
          <w:tcPr>
            <w:tcW w:w="3220" w:type="dxa"/>
            <w:gridSpan w:val="2"/>
            <w:tcBorders>
              <w:top w:val="nil"/>
              <w:left w:val="nil"/>
              <w:bottom w:val="single" w:sz="4" w:space="0" w:color="auto"/>
              <w:right w:val="single" w:sz="4" w:space="0" w:color="auto"/>
            </w:tcBorders>
            <w:shd w:val="clear" w:color="auto" w:fill="auto"/>
            <w:noWrap/>
            <w:vAlign w:val="bottom"/>
            <w:hideMark/>
          </w:tcPr>
          <w:p w14:paraId="3E4D384A" w14:textId="77777777" w:rsidR="00F7244B" w:rsidRPr="00CA4E97" w:rsidRDefault="00F7244B" w:rsidP="00F7244B">
            <w:pPr>
              <w:spacing w:after="0" w:line="240" w:lineRule="auto"/>
              <w:rPr>
                <w:rFonts w:eastAsia="Times New Roman" w:cs="Times New Roman"/>
                <w:color w:val="000000"/>
              </w:rPr>
            </w:pPr>
          </w:p>
        </w:tc>
      </w:tr>
      <w:tr w:rsidR="00F7244B" w:rsidRPr="00CA4E97" w14:paraId="28C1646D" w14:textId="77777777" w:rsidTr="00703746">
        <w:trPr>
          <w:trHeight w:val="300"/>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14:paraId="3438F101" w14:textId="77777777" w:rsidR="00F7244B" w:rsidRPr="00CA4E97" w:rsidRDefault="00F7244B" w:rsidP="00F7244B">
            <w:pPr>
              <w:spacing w:after="0" w:line="240" w:lineRule="auto"/>
              <w:rPr>
                <w:rFonts w:eastAsia="Times New Roman" w:cs="Times New Roman"/>
                <w:color w:val="000000"/>
              </w:rPr>
            </w:pPr>
          </w:p>
        </w:tc>
        <w:tc>
          <w:tcPr>
            <w:tcW w:w="1940" w:type="dxa"/>
            <w:tcBorders>
              <w:top w:val="nil"/>
              <w:left w:val="nil"/>
              <w:bottom w:val="single" w:sz="4" w:space="0" w:color="auto"/>
              <w:right w:val="single" w:sz="4" w:space="0" w:color="auto"/>
            </w:tcBorders>
            <w:shd w:val="clear" w:color="auto" w:fill="auto"/>
            <w:noWrap/>
            <w:vAlign w:val="bottom"/>
            <w:hideMark/>
          </w:tcPr>
          <w:p w14:paraId="0782802B" w14:textId="77777777" w:rsidR="00F7244B" w:rsidRPr="00CA4E97" w:rsidRDefault="00F7244B" w:rsidP="00F7244B">
            <w:pPr>
              <w:spacing w:after="0" w:line="240" w:lineRule="auto"/>
              <w:rPr>
                <w:rFonts w:eastAsia="Times New Roman" w:cs="Times New Roman"/>
                <w:color w:val="000000"/>
              </w:rPr>
            </w:pPr>
          </w:p>
        </w:tc>
        <w:tc>
          <w:tcPr>
            <w:tcW w:w="1760" w:type="dxa"/>
            <w:tcBorders>
              <w:top w:val="nil"/>
              <w:left w:val="nil"/>
              <w:bottom w:val="single" w:sz="4" w:space="0" w:color="auto"/>
              <w:right w:val="single" w:sz="4" w:space="0" w:color="auto"/>
            </w:tcBorders>
            <w:shd w:val="clear" w:color="auto" w:fill="auto"/>
            <w:noWrap/>
            <w:vAlign w:val="bottom"/>
            <w:hideMark/>
          </w:tcPr>
          <w:p w14:paraId="347BAC11" w14:textId="77777777" w:rsidR="00F7244B" w:rsidRPr="00CA4E97" w:rsidRDefault="00F7244B" w:rsidP="00F7244B">
            <w:pPr>
              <w:spacing w:after="0" w:line="240" w:lineRule="auto"/>
              <w:rPr>
                <w:rFonts w:eastAsia="Times New Roman" w:cs="Times New Roman"/>
                <w:color w:val="000000"/>
              </w:rPr>
            </w:pPr>
          </w:p>
        </w:tc>
        <w:tc>
          <w:tcPr>
            <w:tcW w:w="1740" w:type="dxa"/>
            <w:tcBorders>
              <w:top w:val="nil"/>
              <w:left w:val="nil"/>
              <w:bottom w:val="single" w:sz="4" w:space="0" w:color="auto"/>
              <w:right w:val="single" w:sz="4" w:space="0" w:color="auto"/>
            </w:tcBorders>
            <w:shd w:val="clear" w:color="auto" w:fill="auto"/>
            <w:noWrap/>
            <w:vAlign w:val="bottom"/>
            <w:hideMark/>
          </w:tcPr>
          <w:p w14:paraId="0784D5BB" w14:textId="77777777" w:rsidR="00F7244B" w:rsidRPr="00CA4E97" w:rsidRDefault="00F7244B" w:rsidP="00F7244B">
            <w:pPr>
              <w:spacing w:after="0" w:line="240" w:lineRule="auto"/>
              <w:rPr>
                <w:rFonts w:eastAsia="Times New Roman" w:cs="Times New Roman"/>
                <w:color w:val="000000"/>
              </w:rPr>
            </w:pPr>
          </w:p>
        </w:tc>
        <w:tc>
          <w:tcPr>
            <w:tcW w:w="2260" w:type="dxa"/>
            <w:tcBorders>
              <w:top w:val="nil"/>
              <w:left w:val="nil"/>
              <w:bottom w:val="single" w:sz="4" w:space="0" w:color="auto"/>
              <w:right w:val="single" w:sz="4" w:space="0" w:color="auto"/>
            </w:tcBorders>
            <w:shd w:val="clear" w:color="auto" w:fill="auto"/>
            <w:noWrap/>
            <w:vAlign w:val="bottom"/>
            <w:hideMark/>
          </w:tcPr>
          <w:p w14:paraId="0E081A56" w14:textId="77777777" w:rsidR="00F7244B" w:rsidRPr="00CA4E97" w:rsidRDefault="00F7244B" w:rsidP="00F7244B">
            <w:pPr>
              <w:spacing w:after="0" w:line="240" w:lineRule="auto"/>
              <w:rPr>
                <w:rFonts w:eastAsia="Times New Roman" w:cs="Times New Roman"/>
                <w:color w:val="000000"/>
              </w:rPr>
            </w:pPr>
          </w:p>
        </w:tc>
        <w:tc>
          <w:tcPr>
            <w:tcW w:w="3220" w:type="dxa"/>
            <w:gridSpan w:val="2"/>
            <w:tcBorders>
              <w:top w:val="nil"/>
              <w:left w:val="nil"/>
              <w:bottom w:val="single" w:sz="4" w:space="0" w:color="auto"/>
              <w:right w:val="single" w:sz="4" w:space="0" w:color="auto"/>
            </w:tcBorders>
            <w:shd w:val="clear" w:color="auto" w:fill="auto"/>
            <w:noWrap/>
            <w:vAlign w:val="bottom"/>
            <w:hideMark/>
          </w:tcPr>
          <w:p w14:paraId="67E71FF2" w14:textId="77777777" w:rsidR="00F7244B" w:rsidRPr="00CA4E97" w:rsidRDefault="00F7244B" w:rsidP="00F7244B">
            <w:pPr>
              <w:spacing w:after="0" w:line="240" w:lineRule="auto"/>
              <w:rPr>
                <w:rFonts w:eastAsia="Times New Roman" w:cs="Times New Roman"/>
                <w:color w:val="000000"/>
              </w:rPr>
            </w:pPr>
          </w:p>
        </w:tc>
      </w:tr>
    </w:tbl>
    <w:p w14:paraId="1E367773" w14:textId="77777777" w:rsidR="00703746" w:rsidRPr="00CA4E97" w:rsidRDefault="00703746" w:rsidP="00F7244B">
      <w:pPr>
        <w:spacing w:after="0" w:line="240" w:lineRule="auto"/>
        <w:ind w:left="637"/>
        <w:rPr>
          <w:rFonts w:eastAsia="Times New Roman" w:cs="Times New Roman"/>
          <w:color w:val="000000"/>
          <w:sz w:val="18"/>
          <w:szCs w:val="18"/>
        </w:rPr>
      </w:pPr>
      <w:r w:rsidRPr="00CA4E97">
        <w:rPr>
          <w:rFonts w:eastAsia="Times New Roman" w:cs="Times New Roman"/>
          <w:color w:val="000000"/>
          <w:sz w:val="18"/>
          <w:szCs w:val="18"/>
        </w:rPr>
        <w:t xml:space="preserve">Primer </w:t>
      </w:r>
      <w:r w:rsidR="007D45A9" w:rsidRPr="00CA4E97">
        <w:rPr>
          <w:rFonts w:eastAsia="Times New Roman" w:cs="Times New Roman"/>
          <w:color w:val="000000"/>
          <w:sz w:val="18"/>
          <w:szCs w:val="18"/>
        </w:rPr>
        <w:t>ejemplar autoridad</w:t>
      </w:r>
      <w:r w:rsidRPr="00CA4E97">
        <w:rPr>
          <w:rFonts w:eastAsia="Times New Roman" w:cs="Times New Roman"/>
          <w:color w:val="000000"/>
          <w:sz w:val="18"/>
          <w:szCs w:val="18"/>
        </w:rPr>
        <w:t xml:space="preserve"> entrante</w:t>
      </w:r>
    </w:p>
    <w:p w14:paraId="2A91460E" w14:textId="77777777" w:rsidR="00703746" w:rsidRPr="00CA4E97" w:rsidRDefault="00703746" w:rsidP="00F7244B">
      <w:pPr>
        <w:spacing w:after="0" w:line="240" w:lineRule="auto"/>
        <w:ind w:left="637"/>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p w14:paraId="2239414F" w14:textId="77777777" w:rsidR="00703746" w:rsidRPr="00CA4E97" w:rsidRDefault="00703746" w:rsidP="00F7244B">
      <w:pPr>
        <w:spacing w:after="0" w:line="240" w:lineRule="auto"/>
        <w:ind w:left="637"/>
        <w:rPr>
          <w:rFonts w:eastAsia="Times New Roman" w:cs="Times New Roman"/>
          <w:color w:val="000000"/>
          <w:sz w:val="18"/>
          <w:szCs w:val="18"/>
        </w:rPr>
      </w:pPr>
      <w:r w:rsidRPr="00CA4E97">
        <w:rPr>
          <w:rFonts w:eastAsia="Times New Roman" w:cs="Times New Roman"/>
          <w:color w:val="000000"/>
          <w:sz w:val="18"/>
          <w:szCs w:val="18"/>
        </w:rPr>
        <w:t xml:space="preserve">Segundo </w:t>
      </w:r>
      <w:r w:rsidR="007D45A9" w:rsidRPr="00CA4E97">
        <w:rPr>
          <w:rFonts w:eastAsia="Times New Roman" w:cs="Times New Roman"/>
          <w:color w:val="000000"/>
          <w:sz w:val="18"/>
          <w:szCs w:val="18"/>
        </w:rPr>
        <w:t>ejemplar autoridad</w:t>
      </w:r>
      <w:r w:rsidRPr="00CA4E97">
        <w:rPr>
          <w:rFonts w:eastAsia="Times New Roman" w:cs="Times New Roman"/>
          <w:color w:val="000000"/>
          <w:sz w:val="18"/>
          <w:szCs w:val="18"/>
        </w:rPr>
        <w:t xml:space="preserve"> saliente</w:t>
      </w:r>
      <w:r w:rsidR="00C477C9" w:rsidRPr="00CA4E97">
        <w:rPr>
          <w:rFonts w:eastAsia="Times New Roman" w:cs="Times New Roman"/>
          <w:color w:val="000000"/>
          <w:sz w:val="18"/>
          <w:szCs w:val="18"/>
        </w:rPr>
        <w:t xml:space="preserve"> Cargo______________________________________________________________________________________</w:t>
      </w:r>
    </w:p>
    <w:p w14:paraId="098B2C59" w14:textId="77777777" w:rsidR="00703746" w:rsidRPr="00CA4E97" w:rsidRDefault="00703746" w:rsidP="00F7244B">
      <w:pPr>
        <w:spacing w:after="0" w:line="240" w:lineRule="auto"/>
        <w:ind w:left="637"/>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p w14:paraId="3B311219" w14:textId="73126B0E" w:rsidR="00703746" w:rsidRPr="00CA4E97" w:rsidRDefault="00703746" w:rsidP="00F7244B">
      <w:pPr>
        <w:spacing w:after="0" w:line="240" w:lineRule="auto"/>
        <w:ind w:left="637"/>
        <w:rPr>
          <w:rFonts w:eastAsia="Times New Roman" w:cs="Times New Roman"/>
          <w:color w:val="000000"/>
          <w:sz w:val="18"/>
          <w:szCs w:val="18"/>
        </w:rPr>
      </w:pPr>
      <w:r w:rsidRPr="00CA4E97">
        <w:rPr>
          <w:rFonts w:eastAsia="Times New Roman" w:cs="Times New Roman"/>
          <w:color w:val="000000"/>
          <w:sz w:val="18"/>
          <w:szCs w:val="18"/>
        </w:rPr>
        <w:t xml:space="preserve">Tercer ejemplar: </w:t>
      </w:r>
      <w:r w:rsidR="009E2781">
        <w:rPr>
          <w:rFonts w:eastAsia="Times New Roman" w:cs="Times New Roman"/>
          <w:i/>
          <w:color w:val="000000"/>
          <w:sz w:val="18"/>
          <w:szCs w:val="18"/>
        </w:rPr>
        <w:t>Órgano Interno de Control, Entrante</w:t>
      </w:r>
      <w:r w:rsidR="001C5029" w:rsidRPr="00CA4E97">
        <w:rPr>
          <w:rFonts w:eastAsia="Times New Roman" w:cs="Times New Roman"/>
          <w:i/>
          <w:iCs/>
          <w:color w:val="000000"/>
          <w:sz w:val="18"/>
          <w:szCs w:val="18"/>
        </w:rPr>
        <w:t xml:space="preserve"> </w:t>
      </w:r>
    </w:p>
    <w:p w14:paraId="649012A9" w14:textId="77777777" w:rsidR="00703746" w:rsidRDefault="00703746"/>
    <w:p w14:paraId="0628C579" w14:textId="77777777" w:rsidR="002A2E5D" w:rsidRPr="00CA4E97" w:rsidRDefault="002A2E5D"/>
    <w:p w14:paraId="652C71E5" w14:textId="15DFFDB2" w:rsidR="001E7305" w:rsidRPr="00646520" w:rsidRDefault="001E7305" w:rsidP="00646520">
      <w:pPr>
        <w:tabs>
          <w:tab w:val="left" w:pos="11512"/>
          <w:tab w:val="left" w:pos="13070"/>
          <w:tab w:val="left" w:pos="13230"/>
          <w:tab w:val="left" w:pos="15759"/>
        </w:tabs>
        <w:spacing w:after="0" w:line="240" w:lineRule="auto"/>
        <w:ind w:left="49"/>
        <w:rPr>
          <w:rFonts w:eastAsia="Times New Roman" w:cs="Times New Roman"/>
          <w:b/>
          <w:bCs/>
          <w:color w:val="000000"/>
        </w:rPr>
      </w:pPr>
      <w:r w:rsidRPr="00CA4E97">
        <w:rPr>
          <w:rFonts w:eastAsia="Times New Roman" w:cs="Times New Roman"/>
          <w:b/>
          <w:bCs/>
          <w:color w:val="000000"/>
        </w:rPr>
        <w:t>PS5. Padrón de beneficiarios de programas tipo subsidio.</w:t>
      </w:r>
      <w:r w:rsidR="00646520" w:rsidRPr="00CA4E97">
        <w:rPr>
          <w:rFonts w:eastAsia="Times New Roman" w:cs="Times New Roman"/>
          <w:b/>
          <w:bCs/>
          <w:color w:val="000000"/>
        </w:rPr>
        <w:tab/>
      </w:r>
      <w:r w:rsidRPr="00CA4E97">
        <w:rPr>
          <w:rFonts w:eastAsia="Times New Roman" w:cs="Times New Roman"/>
          <w:b/>
          <w:bCs/>
          <w:color w:val="000000"/>
        </w:rPr>
        <w:tab/>
      </w:r>
      <w:r w:rsidRPr="00CA4E97">
        <w:rPr>
          <w:rFonts w:eastAsia="Times New Roman" w:cs="Times New Roman"/>
          <w:color w:val="000000"/>
        </w:rPr>
        <w:tab/>
      </w:r>
    </w:p>
    <w:p w14:paraId="751A4E35" w14:textId="42413675" w:rsidR="001E7305" w:rsidRPr="00CA4E97" w:rsidRDefault="001E7305" w:rsidP="00F7244B">
      <w:pPr>
        <w:tabs>
          <w:tab w:val="left" w:pos="9748"/>
          <w:tab w:val="left" w:pos="12668"/>
          <w:tab w:val="left" w:pos="15759"/>
        </w:tabs>
        <w:spacing w:after="0" w:line="240" w:lineRule="auto"/>
        <w:ind w:left="49"/>
        <w:rPr>
          <w:rFonts w:eastAsia="Times New Roman" w:cs="Times New Roman"/>
          <w:color w:val="000000"/>
        </w:rPr>
      </w:pPr>
      <w:r w:rsidRPr="00CA4E97">
        <w:rPr>
          <w:rFonts w:eastAsia="Times New Roman" w:cs="Times New Roman"/>
          <w:color w:val="000000"/>
        </w:rPr>
        <w:t>Municipio de: _____________________________________________</w:t>
      </w:r>
      <w:r w:rsidRPr="00CA4E97">
        <w:rPr>
          <w:rFonts w:eastAsia="Times New Roman" w:cs="Times New Roman"/>
          <w:color w:val="000000"/>
        </w:rPr>
        <w:tab/>
      </w:r>
      <w:r w:rsidR="00DB0D5B">
        <w:rPr>
          <w:rFonts w:eastAsia="Times New Roman" w:cs="Times New Roman"/>
          <w:b/>
          <w:bCs/>
          <w:color w:val="000000"/>
        </w:rPr>
        <w:t>ENTREGA- RECEPCIÓN 2018</w:t>
      </w:r>
      <w:r w:rsidRPr="00CA4E97">
        <w:rPr>
          <w:rFonts w:eastAsia="Times New Roman" w:cs="Times New Roman"/>
          <w:b/>
          <w:bCs/>
          <w:color w:val="000000"/>
        </w:rPr>
        <w:tab/>
      </w:r>
      <w:r w:rsidRPr="00CA4E97">
        <w:rPr>
          <w:rFonts w:eastAsia="Times New Roman" w:cs="Times New Roman"/>
          <w:color w:val="000000"/>
        </w:rPr>
        <w:tab/>
      </w:r>
    </w:p>
    <w:p w14:paraId="0D37364D" w14:textId="1F526ADB" w:rsidR="001E7305" w:rsidRPr="00CA4E97" w:rsidRDefault="001E7305" w:rsidP="00F7244B">
      <w:pPr>
        <w:spacing w:after="0" w:line="240" w:lineRule="auto"/>
        <w:ind w:left="49"/>
        <w:rPr>
          <w:rFonts w:eastAsia="Times New Roman" w:cs="Times New Roman"/>
          <w:color w:val="000000"/>
        </w:rPr>
      </w:pPr>
      <w:r w:rsidRPr="00CA4E97">
        <w:rPr>
          <w:rFonts w:eastAsia="Times New Roman" w:cs="Times New Roman"/>
          <w:color w:val="000000"/>
        </w:rPr>
        <w:t>Dependencia</w:t>
      </w:r>
      <w:r w:rsidR="007D45A9" w:rsidRPr="00CA4E97">
        <w:rPr>
          <w:rFonts w:eastAsia="Times New Roman" w:cs="Times New Roman"/>
          <w:color w:val="000000"/>
        </w:rPr>
        <w:t>: _</w:t>
      </w:r>
      <w:r w:rsidRPr="00CA4E97">
        <w:rPr>
          <w:rFonts w:eastAsia="Times New Roman" w:cs="Times New Roman"/>
          <w:color w:val="000000"/>
        </w:rPr>
        <w:t>___________________________________________ Fecha de corte _______________</w:t>
      </w:r>
      <w:r w:rsidR="00DB0D5B">
        <w:rPr>
          <w:rFonts w:eastAsia="Times New Roman" w:cs="Times New Roman"/>
          <w:color w:val="000000"/>
        </w:rPr>
        <w:t>2018</w:t>
      </w:r>
    </w:p>
    <w:p w14:paraId="1A2AE2F2" w14:textId="77777777" w:rsidR="00EC216D" w:rsidRPr="00CA4E97" w:rsidRDefault="00EC216D" w:rsidP="00F7244B">
      <w:pPr>
        <w:spacing w:after="0" w:line="240" w:lineRule="auto"/>
        <w:ind w:left="49"/>
        <w:rPr>
          <w:rFonts w:eastAsia="Times New Roman" w:cs="Times New Roman"/>
          <w:color w:val="000000"/>
        </w:rPr>
      </w:pPr>
    </w:p>
    <w:tbl>
      <w:tblPr>
        <w:tblW w:w="5000" w:type="pct"/>
        <w:tblCellMar>
          <w:left w:w="70" w:type="dxa"/>
          <w:right w:w="70" w:type="dxa"/>
        </w:tblCellMar>
        <w:tblLook w:val="04A0" w:firstRow="1" w:lastRow="0" w:firstColumn="1" w:lastColumn="0" w:noHBand="0" w:noVBand="1"/>
      </w:tblPr>
      <w:tblGrid>
        <w:gridCol w:w="1099"/>
        <w:gridCol w:w="1247"/>
        <w:gridCol w:w="1349"/>
        <w:gridCol w:w="975"/>
        <w:gridCol w:w="1482"/>
        <w:gridCol w:w="1100"/>
        <w:gridCol w:w="1736"/>
        <w:gridCol w:w="1424"/>
        <w:gridCol w:w="1354"/>
        <w:gridCol w:w="1230"/>
      </w:tblGrid>
      <w:tr w:rsidR="00684C44" w:rsidRPr="00CA4E97" w14:paraId="0F1E8D80" w14:textId="77777777" w:rsidTr="00D07363">
        <w:trPr>
          <w:trHeight w:val="1200"/>
        </w:trPr>
        <w:tc>
          <w:tcPr>
            <w:tcW w:w="29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A510F83"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NÚMERO PROGRESIVO</w:t>
            </w:r>
          </w:p>
        </w:tc>
        <w:tc>
          <w:tcPr>
            <w:tcW w:w="497" w:type="pct"/>
            <w:tcBorders>
              <w:top w:val="single" w:sz="4" w:space="0" w:color="auto"/>
              <w:left w:val="nil"/>
              <w:bottom w:val="single" w:sz="4" w:space="0" w:color="auto"/>
              <w:right w:val="single" w:sz="4" w:space="0" w:color="auto"/>
            </w:tcBorders>
            <w:shd w:val="clear" w:color="auto" w:fill="auto"/>
            <w:vAlign w:val="bottom"/>
            <w:hideMark/>
          </w:tcPr>
          <w:p w14:paraId="12CD1E3C"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NÚMERO DE CONTROL DE BENEFICIARIO</w:t>
            </w:r>
          </w:p>
        </w:tc>
        <w:tc>
          <w:tcPr>
            <w:tcW w:w="536" w:type="pct"/>
            <w:tcBorders>
              <w:top w:val="single" w:sz="4" w:space="0" w:color="auto"/>
              <w:left w:val="nil"/>
              <w:bottom w:val="single" w:sz="4" w:space="0" w:color="auto"/>
              <w:right w:val="single" w:sz="4" w:space="0" w:color="auto"/>
            </w:tcBorders>
            <w:shd w:val="clear" w:color="auto" w:fill="auto"/>
            <w:vAlign w:val="bottom"/>
            <w:hideMark/>
          </w:tcPr>
          <w:p w14:paraId="620DB132"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NOMBRE DEL BENIFICIARIO</w:t>
            </w:r>
          </w:p>
        </w:tc>
        <w:tc>
          <w:tcPr>
            <w:tcW w:w="392" w:type="pct"/>
            <w:tcBorders>
              <w:top w:val="single" w:sz="4" w:space="0" w:color="auto"/>
              <w:left w:val="nil"/>
              <w:bottom w:val="single" w:sz="4" w:space="0" w:color="auto"/>
              <w:right w:val="single" w:sz="4" w:space="0" w:color="auto"/>
            </w:tcBorders>
            <w:shd w:val="clear" w:color="auto" w:fill="auto"/>
            <w:vAlign w:val="bottom"/>
            <w:hideMark/>
          </w:tcPr>
          <w:p w14:paraId="4253BD5B"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DOMICILIO</w:t>
            </w:r>
          </w:p>
        </w:tc>
        <w:tc>
          <w:tcPr>
            <w:tcW w:w="587" w:type="pct"/>
            <w:tcBorders>
              <w:top w:val="single" w:sz="4" w:space="0" w:color="auto"/>
              <w:left w:val="nil"/>
              <w:bottom w:val="single" w:sz="4" w:space="0" w:color="auto"/>
              <w:right w:val="single" w:sz="4" w:space="0" w:color="auto"/>
            </w:tcBorders>
            <w:shd w:val="clear" w:color="auto" w:fill="auto"/>
            <w:vAlign w:val="bottom"/>
            <w:hideMark/>
          </w:tcPr>
          <w:p w14:paraId="21941F02"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DOCUMENTOS DE IDENTIFICACIÓN</w:t>
            </w:r>
          </w:p>
        </w:tc>
        <w:tc>
          <w:tcPr>
            <w:tcW w:w="440" w:type="pct"/>
            <w:tcBorders>
              <w:top w:val="single" w:sz="4" w:space="0" w:color="auto"/>
              <w:left w:val="nil"/>
              <w:bottom w:val="single" w:sz="4" w:space="0" w:color="auto"/>
              <w:right w:val="single" w:sz="4" w:space="0" w:color="auto"/>
            </w:tcBorders>
            <w:shd w:val="clear" w:color="auto" w:fill="auto"/>
            <w:vAlign w:val="bottom"/>
            <w:hideMark/>
          </w:tcPr>
          <w:p w14:paraId="4A764620"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PROGRAMA </w:t>
            </w:r>
          </w:p>
        </w:tc>
        <w:tc>
          <w:tcPr>
            <w:tcW w:w="685" w:type="pct"/>
            <w:tcBorders>
              <w:top w:val="single" w:sz="4" w:space="0" w:color="auto"/>
              <w:left w:val="nil"/>
              <w:bottom w:val="single" w:sz="4" w:space="0" w:color="auto"/>
              <w:right w:val="single" w:sz="4" w:space="0" w:color="auto"/>
            </w:tcBorders>
            <w:shd w:val="clear" w:color="auto" w:fill="auto"/>
            <w:vAlign w:val="bottom"/>
            <w:hideMark/>
          </w:tcPr>
          <w:p w14:paraId="366D0E85" w14:textId="77777777" w:rsidR="00F7244B" w:rsidRPr="00CA4E97" w:rsidRDefault="00F7244B" w:rsidP="00B56083">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ESTUDIOS SOCIOEC</w:t>
            </w:r>
            <w:r w:rsidR="00B56083" w:rsidRPr="00CA4E97">
              <w:rPr>
                <w:rFonts w:eastAsia="Times New Roman" w:cs="Times New Roman"/>
                <w:color w:val="000000"/>
                <w:sz w:val="18"/>
                <w:szCs w:val="18"/>
              </w:rPr>
              <w:t>ONÓ</w:t>
            </w:r>
            <w:r w:rsidRPr="00CA4E97">
              <w:rPr>
                <w:rFonts w:eastAsia="Times New Roman" w:cs="Times New Roman"/>
                <w:color w:val="000000"/>
                <w:sz w:val="18"/>
                <w:szCs w:val="18"/>
              </w:rPr>
              <w:t>MICO Y SOPORTE DEL PROGRAMA</w:t>
            </w:r>
          </w:p>
        </w:tc>
        <w:tc>
          <w:tcPr>
            <w:tcW w:w="538" w:type="pct"/>
            <w:tcBorders>
              <w:top w:val="single" w:sz="4" w:space="0" w:color="auto"/>
              <w:left w:val="nil"/>
              <w:bottom w:val="single" w:sz="4" w:space="0" w:color="auto"/>
              <w:right w:val="single" w:sz="4" w:space="0" w:color="auto"/>
            </w:tcBorders>
            <w:shd w:val="clear" w:color="auto" w:fill="auto"/>
            <w:vAlign w:val="bottom"/>
            <w:hideMark/>
          </w:tcPr>
          <w:p w14:paraId="10D2D671"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APOYO COMPROMETIDO </w:t>
            </w:r>
          </w:p>
        </w:tc>
        <w:tc>
          <w:tcPr>
            <w:tcW w:w="538" w:type="pct"/>
            <w:tcBorders>
              <w:top w:val="single" w:sz="4" w:space="0" w:color="auto"/>
              <w:left w:val="nil"/>
              <w:bottom w:val="single" w:sz="4" w:space="0" w:color="auto"/>
              <w:right w:val="single" w:sz="4" w:space="0" w:color="auto"/>
            </w:tcBorders>
            <w:shd w:val="clear" w:color="auto" w:fill="auto"/>
            <w:vAlign w:val="bottom"/>
            <w:hideMark/>
          </w:tcPr>
          <w:p w14:paraId="03796387"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APOYO ENTREGADO</w:t>
            </w:r>
          </w:p>
        </w:tc>
        <w:tc>
          <w:tcPr>
            <w:tcW w:w="490" w:type="pct"/>
            <w:tcBorders>
              <w:top w:val="single" w:sz="4" w:space="0" w:color="auto"/>
              <w:left w:val="nil"/>
              <w:bottom w:val="single" w:sz="4" w:space="0" w:color="auto"/>
              <w:right w:val="single" w:sz="4" w:space="0" w:color="auto"/>
            </w:tcBorders>
            <w:shd w:val="clear" w:color="auto" w:fill="auto"/>
            <w:vAlign w:val="bottom"/>
            <w:hideMark/>
          </w:tcPr>
          <w:p w14:paraId="62EBE78A"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APOYO POR ENTREGAR</w:t>
            </w:r>
          </w:p>
        </w:tc>
      </w:tr>
      <w:tr w:rsidR="00684C44" w:rsidRPr="00CA4E97" w14:paraId="1BBF4EA8" w14:textId="77777777" w:rsidTr="00D07363">
        <w:trPr>
          <w:trHeight w:val="300"/>
        </w:trPr>
        <w:tc>
          <w:tcPr>
            <w:tcW w:w="296" w:type="pct"/>
            <w:tcBorders>
              <w:top w:val="nil"/>
              <w:left w:val="single" w:sz="4" w:space="0" w:color="auto"/>
              <w:bottom w:val="single" w:sz="4" w:space="0" w:color="auto"/>
              <w:right w:val="single" w:sz="4" w:space="0" w:color="auto"/>
            </w:tcBorders>
            <w:shd w:val="clear" w:color="auto" w:fill="auto"/>
            <w:noWrap/>
            <w:vAlign w:val="bottom"/>
            <w:hideMark/>
          </w:tcPr>
          <w:p w14:paraId="22271E5A"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97" w:type="pct"/>
            <w:tcBorders>
              <w:top w:val="nil"/>
              <w:left w:val="nil"/>
              <w:bottom w:val="single" w:sz="4" w:space="0" w:color="auto"/>
              <w:right w:val="single" w:sz="4" w:space="0" w:color="auto"/>
            </w:tcBorders>
            <w:shd w:val="clear" w:color="auto" w:fill="auto"/>
            <w:noWrap/>
            <w:vAlign w:val="bottom"/>
            <w:hideMark/>
          </w:tcPr>
          <w:p w14:paraId="51C414AC"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36" w:type="pct"/>
            <w:tcBorders>
              <w:top w:val="nil"/>
              <w:left w:val="nil"/>
              <w:bottom w:val="single" w:sz="4" w:space="0" w:color="auto"/>
              <w:right w:val="single" w:sz="4" w:space="0" w:color="auto"/>
            </w:tcBorders>
            <w:shd w:val="clear" w:color="auto" w:fill="auto"/>
            <w:noWrap/>
            <w:vAlign w:val="bottom"/>
            <w:hideMark/>
          </w:tcPr>
          <w:p w14:paraId="6A59EA3E"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392" w:type="pct"/>
            <w:tcBorders>
              <w:top w:val="nil"/>
              <w:left w:val="nil"/>
              <w:bottom w:val="single" w:sz="4" w:space="0" w:color="auto"/>
              <w:right w:val="single" w:sz="4" w:space="0" w:color="auto"/>
            </w:tcBorders>
            <w:shd w:val="clear" w:color="auto" w:fill="auto"/>
            <w:noWrap/>
            <w:vAlign w:val="bottom"/>
            <w:hideMark/>
          </w:tcPr>
          <w:p w14:paraId="167C2B9C"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87" w:type="pct"/>
            <w:tcBorders>
              <w:top w:val="nil"/>
              <w:left w:val="nil"/>
              <w:bottom w:val="single" w:sz="4" w:space="0" w:color="auto"/>
              <w:right w:val="single" w:sz="4" w:space="0" w:color="auto"/>
            </w:tcBorders>
            <w:shd w:val="clear" w:color="auto" w:fill="auto"/>
            <w:noWrap/>
            <w:vAlign w:val="bottom"/>
            <w:hideMark/>
          </w:tcPr>
          <w:p w14:paraId="34A1C668"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40" w:type="pct"/>
            <w:tcBorders>
              <w:top w:val="nil"/>
              <w:left w:val="nil"/>
              <w:bottom w:val="single" w:sz="4" w:space="0" w:color="auto"/>
              <w:right w:val="single" w:sz="4" w:space="0" w:color="auto"/>
            </w:tcBorders>
            <w:shd w:val="clear" w:color="auto" w:fill="auto"/>
            <w:noWrap/>
            <w:vAlign w:val="bottom"/>
            <w:hideMark/>
          </w:tcPr>
          <w:p w14:paraId="3D45493E"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685" w:type="pct"/>
            <w:tcBorders>
              <w:top w:val="nil"/>
              <w:left w:val="nil"/>
              <w:bottom w:val="single" w:sz="4" w:space="0" w:color="auto"/>
              <w:right w:val="single" w:sz="4" w:space="0" w:color="auto"/>
            </w:tcBorders>
            <w:shd w:val="clear" w:color="auto" w:fill="auto"/>
            <w:noWrap/>
            <w:vAlign w:val="bottom"/>
            <w:hideMark/>
          </w:tcPr>
          <w:p w14:paraId="2617919D"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38" w:type="pct"/>
            <w:tcBorders>
              <w:top w:val="nil"/>
              <w:left w:val="nil"/>
              <w:bottom w:val="single" w:sz="4" w:space="0" w:color="auto"/>
              <w:right w:val="single" w:sz="4" w:space="0" w:color="auto"/>
            </w:tcBorders>
            <w:shd w:val="clear" w:color="auto" w:fill="auto"/>
            <w:noWrap/>
            <w:vAlign w:val="bottom"/>
            <w:hideMark/>
          </w:tcPr>
          <w:p w14:paraId="7139EF73"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38" w:type="pct"/>
            <w:tcBorders>
              <w:top w:val="nil"/>
              <w:left w:val="nil"/>
              <w:bottom w:val="single" w:sz="4" w:space="0" w:color="auto"/>
              <w:right w:val="single" w:sz="4" w:space="0" w:color="auto"/>
            </w:tcBorders>
            <w:shd w:val="clear" w:color="auto" w:fill="auto"/>
            <w:noWrap/>
            <w:vAlign w:val="bottom"/>
            <w:hideMark/>
          </w:tcPr>
          <w:p w14:paraId="56A4108D"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90" w:type="pct"/>
            <w:tcBorders>
              <w:top w:val="nil"/>
              <w:left w:val="nil"/>
              <w:bottom w:val="single" w:sz="4" w:space="0" w:color="auto"/>
              <w:right w:val="single" w:sz="4" w:space="0" w:color="auto"/>
            </w:tcBorders>
            <w:shd w:val="clear" w:color="auto" w:fill="auto"/>
            <w:noWrap/>
            <w:vAlign w:val="bottom"/>
            <w:hideMark/>
          </w:tcPr>
          <w:p w14:paraId="6F1BE223"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r>
      <w:tr w:rsidR="00684C44" w:rsidRPr="00CA4E97" w14:paraId="1D1A0709" w14:textId="77777777" w:rsidTr="00D07363">
        <w:trPr>
          <w:trHeight w:val="300"/>
        </w:trPr>
        <w:tc>
          <w:tcPr>
            <w:tcW w:w="296" w:type="pct"/>
            <w:tcBorders>
              <w:top w:val="nil"/>
              <w:left w:val="single" w:sz="4" w:space="0" w:color="auto"/>
              <w:bottom w:val="single" w:sz="4" w:space="0" w:color="auto"/>
              <w:right w:val="single" w:sz="4" w:space="0" w:color="auto"/>
            </w:tcBorders>
            <w:shd w:val="clear" w:color="auto" w:fill="auto"/>
            <w:noWrap/>
            <w:vAlign w:val="bottom"/>
            <w:hideMark/>
          </w:tcPr>
          <w:p w14:paraId="153932EA"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97" w:type="pct"/>
            <w:tcBorders>
              <w:top w:val="nil"/>
              <w:left w:val="nil"/>
              <w:bottom w:val="single" w:sz="4" w:space="0" w:color="auto"/>
              <w:right w:val="single" w:sz="4" w:space="0" w:color="auto"/>
            </w:tcBorders>
            <w:shd w:val="clear" w:color="auto" w:fill="auto"/>
            <w:noWrap/>
            <w:vAlign w:val="bottom"/>
            <w:hideMark/>
          </w:tcPr>
          <w:p w14:paraId="4E62F11B"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36" w:type="pct"/>
            <w:tcBorders>
              <w:top w:val="nil"/>
              <w:left w:val="nil"/>
              <w:bottom w:val="single" w:sz="4" w:space="0" w:color="auto"/>
              <w:right w:val="single" w:sz="4" w:space="0" w:color="auto"/>
            </w:tcBorders>
            <w:shd w:val="clear" w:color="auto" w:fill="auto"/>
            <w:noWrap/>
            <w:vAlign w:val="bottom"/>
            <w:hideMark/>
          </w:tcPr>
          <w:p w14:paraId="44C87831"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392" w:type="pct"/>
            <w:tcBorders>
              <w:top w:val="nil"/>
              <w:left w:val="nil"/>
              <w:bottom w:val="single" w:sz="4" w:space="0" w:color="auto"/>
              <w:right w:val="single" w:sz="4" w:space="0" w:color="auto"/>
            </w:tcBorders>
            <w:shd w:val="clear" w:color="auto" w:fill="auto"/>
            <w:noWrap/>
            <w:vAlign w:val="bottom"/>
            <w:hideMark/>
          </w:tcPr>
          <w:p w14:paraId="59B7D268"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87" w:type="pct"/>
            <w:tcBorders>
              <w:top w:val="nil"/>
              <w:left w:val="nil"/>
              <w:bottom w:val="single" w:sz="4" w:space="0" w:color="auto"/>
              <w:right w:val="single" w:sz="4" w:space="0" w:color="auto"/>
            </w:tcBorders>
            <w:shd w:val="clear" w:color="auto" w:fill="auto"/>
            <w:noWrap/>
            <w:vAlign w:val="bottom"/>
            <w:hideMark/>
          </w:tcPr>
          <w:p w14:paraId="7C0FBB1E"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40" w:type="pct"/>
            <w:tcBorders>
              <w:top w:val="nil"/>
              <w:left w:val="nil"/>
              <w:bottom w:val="single" w:sz="4" w:space="0" w:color="auto"/>
              <w:right w:val="single" w:sz="4" w:space="0" w:color="auto"/>
            </w:tcBorders>
            <w:shd w:val="clear" w:color="auto" w:fill="auto"/>
            <w:noWrap/>
            <w:vAlign w:val="bottom"/>
            <w:hideMark/>
          </w:tcPr>
          <w:p w14:paraId="028A57DA"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685" w:type="pct"/>
            <w:tcBorders>
              <w:top w:val="nil"/>
              <w:left w:val="nil"/>
              <w:bottom w:val="single" w:sz="4" w:space="0" w:color="auto"/>
              <w:right w:val="single" w:sz="4" w:space="0" w:color="auto"/>
            </w:tcBorders>
            <w:shd w:val="clear" w:color="auto" w:fill="auto"/>
            <w:noWrap/>
            <w:vAlign w:val="bottom"/>
            <w:hideMark/>
          </w:tcPr>
          <w:p w14:paraId="1058F3AE"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38" w:type="pct"/>
            <w:tcBorders>
              <w:top w:val="nil"/>
              <w:left w:val="nil"/>
              <w:bottom w:val="single" w:sz="4" w:space="0" w:color="auto"/>
              <w:right w:val="single" w:sz="4" w:space="0" w:color="auto"/>
            </w:tcBorders>
            <w:shd w:val="clear" w:color="auto" w:fill="auto"/>
            <w:noWrap/>
            <w:vAlign w:val="bottom"/>
            <w:hideMark/>
          </w:tcPr>
          <w:p w14:paraId="3F891781"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38" w:type="pct"/>
            <w:tcBorders>
              <w:top w:val="nil"/>
              <w:left w:val="nil"/>
              <w:bottom w:val="single" w:sz="4" w:space="0" w:color="auto"/>
              <w:right w:val="single" w:sz="4" w:space="0" w:color="auto"/>
            </w:tcBorders>
            <w:shd w:val="clear" w:color="auto" w:fill="auto"/>
            <w:noWrap/>
            <w:vAlign w:val="bottom"/>
            <w:hideMark/>
          </w:tcPr>
          <w:p w14:paraId="095790AD"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90" w:type="pct"/>
            <w:tcBorders>
              <w:top w:val="nil"/>
              <w:left w:val="nil"/>
              <w:bottom w:val="single" w:sz="4" w:space="0" w:color="auto"/>
              <w:right w:val="single" w:sz="4" w:space="0" w:color="auto"/>
            </w:tcBorders>
            <w:shd w:val="clear" w:color="auto" w:fill="auto"/>
            <w:noWrap/>
            <w:vAlign w:val="bottom"/>
            <w:hideMark/>
          </w:tcPr>
          <w:p w14:paraId="7F55E408"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r>
      <w:tr w:rsidR="00684C44" w:rsidRPr="00CA4E97" w14:paraId="4403DBC3" w14:textId="77777777" w:rsidTr="00D07363">
        <w:trPr>
          <w:trHeight w:val="300"/>
        </w:trPr>
        <w:tc>
          <w:tcPr>
            <w:tcW w:w="296" w:type="pct"/>
            <w:tcBorders>
              <w:top w:val="nil"/>
              <w:left w:val="single" w:sz="4" w:space="0" w:color="auto"/>
              <w:bottom w:val="single" w:sz="4" w:space="0" w:color="auto"/>
              <w:right w:val="single" w:sz="4" w:space="0" w:color="auto"/>
            </w:tcBorders>
            <w:shd w:val="clear" w:color="auto" w:fill="auto"/>
            <w:noWrap/>
            <w:vAlign w:val="bottom"/>
            <w:hideMark/>
          </w:tcPr>
          <w:p w14:paraId="0A8CAF20"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97" w:type="pct"/>
            <w:tcBorders>
              <w:top w:val="nil"/>
              <w:left w:val="nil"/>
              <w:bottom w:val="single" w:sz="4" w:space="0" w:color="auto"/>
              <w:right w:val="single" w:sz="4" w:space="0" w:color="auto"/>
            </w:tcBorders>
            <w:shd w:val="clear" w:color="auto" w:fill="auto"/>
            <w:noWrap/>
            <w:vAlign w:val="bottom"/>
            <w:hideMark/>
          </w:tcPr>
          <w:p w14:paraId="522723B5"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36" w:type="pct"/>
            <w:tcBorders>
              <w:top w:val="nil"/>
              <w:left w:val="nil"/>
              <w:bottom w:val="single" w:sz="4" w:space="0" w:color="auto"/>
              <w:right w:val="single" w:sz="4" w:space="0" w:color="auto"/>
            </w:tcBorders>
            <w:shd w:val="clear" w:color="auto" w:fill="auto"/>
            <w:noWrap/>
            <w:vAlign w:val="bottom"/>
            <w:hideMark/>
          </w:tcPr>
          <w:p w14:paraId="4291C2BA"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392" w:type="pct"/>
            <w:tcBorders>
              <w:top w:val="nil"/>
              <w:left w:val="nil"/>
              <w:bottom w:val="single" w:sz="4" w:space="0" w:color="auto"/>
              <w:right w:val="single" w:sz="4" w:space="0" w:color="auto"/>
            </w:tcBorders>
            <w:shd w:val="clear" w:color="auto" w:fill="auto"/>
            <w:noWrap/>
            <w:vAlign w:val="bottom"/>
            <w:hideMark/>
          </w:tcPr>
          <w:p w14:paraId="6CE82997"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87" w:type="pct"/>
            <w:tcBorders>
              <w:top w:val="nil"/>
              <w:left w:val="nil"/>
              <w:bottom w:val="single" w:sz="4" w:space="0" w:color="auto"/>
              <w:right w:val="single" w:sz="4" w:space="0" w:color="auto"/>
            </w:tcBorders>
            <w:shd w:val="clear" w:color="auto" w:fill="auto"/>
            <w:noWrap/>
            <w:vAlign w:val="bottom"/>
            <w:hideMark/>
          </w:tcPr>
          <w:p w14:paraId="219085C3"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40" w:type="pct"/>
            <w:tcBorders>
              <w:top w:val="nil"/>
              <w:left w:val="nil"/>
              <w:bottom w:val="single" w:sz="4" w:space="0" w:color="auto"/>
              <w:right w:val="single" w:sz="4" w:space="0" w:color="auto"/>
            </w:tcBorders>
            <w:shd w:val="clear" w:color="auto" w:fill="auto"/>
            <w:noWrap/>
            <w:vAlign w:val="bottom"/>
            <w:hideMark/>
          </w:tcPr>
          <w:p w14:paraId="40683FB7"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685" w:type="pct"/>
            <w:tcBorders>
              <w:top w:val="nil"/>
              <w:left w:val="nil"/>
              <w:bottom w:val="single" w:sz="4" w:space="0" w:color="auto"/>
              <w:right w:val="single" w:sz="4" w:space="0" w:color="auto"/>
            </w:tcBorders>
            <w:shd w:val="clear" w:color="auto" w:fill="auto"/>
            <w:noWrap/>
            <w:vAlign w:val="bottom"/>
            <w:hideMark/>
          </w:tcPr>
          <w:p w14:paraId="7A6119F5"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38" w:type="pct"/>
            <w:tcBorders>
              <w:top w:val="nil"/>
              <w:left w:val="nil"/>
              <w:bottom w:val="single" w:sz="4" w:space="0" w:color="auto"/>
              <w:right w:val="single" w:sz="4" w:space="0" w:color="auto"/>
            </w:tcBorders>
            <w:shd w:val="clear" w:color="auto" w:fill="auto"/>
            <w:noWrap/>
            <w:vAlign w:val="bottom"/>
            <w:hideMark/>
          </w:tcPr>
          <w:p w14:paraId="7A2DBAF8"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38" w:type="pct"/>
            <w:tcBorders>
              <w:top w:val="nil"/>
              <w:left w:val="nil"/>
              <w:bottom w:val="single" w:sz="4" w:space="0" w:color="auto"/>
              <w:right w:val="single" w:sz="4" w:space="0" w:color="auto"/>
            </w:tcBorders>
            <w:shd w:val="clear" w:color="auto" w:fill="auto"/>
            <w:noWrap/>
            <w:vAlign w:val="bottom"/>
            <w:hideMark/>
          </w:tcPr>
          <w:p w14:paraId="476ABCBF"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90" w:type="pct"/>
            <w:tcBorders>
              <w:top w:val="nil"/>
              <w:left w:val="nil"/>
              <w:bottom w:val="single" w:sz="4" w:space="0" w:color="auto"/>
              <w:right w:val="single" w:sz="4" w:space="0" w:color="auto"/>
            </w:tcBorders>
            <w:shd w:val="clear" w:color="auto" w:fill="auto"/>
            <w:noWrap/>
            <w:vAlign w:val="bottom"/>
            <w:hideMark/>
          </w:tcPr>
          <w:p w14:paraId="64D7C094"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r>
      <w:tr w:rsidR="00684C44" w:rsidRPr="00CA4E97" w14:paraId="4EF41369" w14:textId="77777777" w:rsidTr="00D07363">
        <w:trPr>
          <w:trHeight w:val="300"/>
        </w:trPr>
        <w:tc>
          <w:tcPr>
            <w:tcW w:w="296" w:type="pct"/>
            <w:tcBorders>
              <w:top w:val="nil"/>
              <w:left w:val="single" w:sz="4" w:space="0" w:color="auto"/>
              <w:bottom w:val="single" w:sz="4" w:space="0" w:color="auto"/>
              <w:right w:val="single" w:sz="4" w:space="0" w:color="auto"/>
            </w:tcBorders>
            <w:shd w:val="clear" w:color="auto" w:fill="auto"/>
            <w:noWrap/>
            <w:vAlign w:val="bottom"/>
            <w:hideMark/>
          </w:tcPr>
          <w:p w14:paraId="63129431"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97" w:type="pct"/>
            <w:tcBorders>
              <w:top w:val="nil"/>
              <w:left w:val="nil"/>
              <w:bottom w:val="single" w:sz="4" w:space="0" w:color="auto"/>
              <w:right w:val="single" w:sz="4" w:space="0" w:color="auto"/>
            </w:tcBorders>
            <w:shd w:val="clear" w:color="auto" w:fill="auto"/>
            <w:noWrap/>
            <w:vAlign w:val="bottom"/>
            <w:hideMark/>
          </w:tcPr>
          <w:p w14:paraId="5ACBF929"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36" w:type="pct"/>
            <w:tcBorders>
              <w:top w:val="nil"/>
              <w:left w:val="nil"/>
              <w:bottom w:val="single" w:sz="4" w:space="0" w:color="auto"/>
              <w:right w:val="single" w:sz="4" w:space="0" w:color="auto"/>
            </w:tcBorders>
            <w:shd w:val="clear" w:color="auto" w:fill="auto"/>
            <w:noWrap/>
            <w:vAlign w:val="bottom"/>
            <w:hideMark/>
          </w:tcPr>
          <w:p w14:paraId="5E22802C"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392" w:type="pct"/>
            <w:tcBorders>
              <w:top w:val="nil"/>
              <w:left w:val="nil"/>
              <w:bottom w:val="single" w:sz="4" w:space="0" w:color="auto"/>
              <w:right w:val="single" w:sz="4" w:space="0" w:color="auto"/>
            </w:tcBorders>
            <w:shd w:val="clear" w:color="auto" w:fill="auto"/>
            <w:noWrap/>
            <w:vAlign w:val="bottom"/>
            <w:hideMark/>
          </w:tcPr>
          <w:p w14:paraId="6C9BEF80"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87" w:type="pct"/>
            <w:tcBorders>
              <w:top w:val="nil"/>
              <w:left w:val="nil"/>
              <w:bottom w:val="single" w:sz="4" w:space="0" w:color="auto"/>
              <w:right w:val="single" w:sz="4" w:space="0" w:color="auto"/>
            </w:tcBorders>
            <w:shd w:val="clear" w:color="auto" w:fill="auto"/>
            <w:noWrap/>
            <w:vAlign w:val="bottom"/>
            <w:hideMark/>
          </w:tcPr>
          <w:p w14:paraId="353FE156"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40" w:type="pct"/>
            <w:tcBorders>
              <w:top w:val="nil"/>
              <w:left w:val="nil"/>
              <w:bottom w:val="single" w:sz="4" w:space="0" w:color="auto"/>
              <w:right w:val="single" w:sz="4" w:space="0" w:color="auto"/>
            </w:tcBorders>
            <w:shd w:val="clear" w:color="auto" w:fill="auto"/>
            <w:noWrap/>
            <w:vAlign w:val="bottom"/>
            <w:hideMark/>
          </w:tcPr>
          <w:p w14:paraId="6EB46001"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685" w:type="pct"/>
            <w:tcBorders>
              <w:top w:val="nil"/>
              <w:left w:val="nil"/>
              <w:bottom w:val="single" w:sz="4" w:space="0" w:color="auto"/>
              <w:right w:val="single" w:sz="4" w:space="0" w:color="auto"/>
            </w:tcBorders>
            <w:shd w:val="clear" w:color="auto" w:fill="auto"/>
            <w:noWrap/>
            <w:vAlign w:val="bottom"/>
            <w:hideMark/>
          </w:tcPr>
          <w:p w14:paraId="18D3F64F"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38" w:type="pct"/>
            <w:tcBorders>
              <w:top w:val="nil"/>
              <w:left w:val="nil"/>
              <w:bottom w:val="single" w:sz="4" w:space="0" w:color="auto"/>
              <w:right w:val="single" w:sz="4" w:space="0" w:color="auto"/>
            </w:tcBorders>
            <w:shd w:val="clear" w:color="auto" w:fill="auto"/>
            <w:noWrap/>
            <w:vAlign w:val="bottom"/>
            <w:hideMark/>
          </w:tcPr>
          <w:p w14:paraId="169CF690"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38" w:type="pct"/>
            <w:tcBorders>
              <w:top w:val="nil"/>
              <w:left w:val="nil"/>
              <w:bottom w:val="single" w:sz="4" w:space="0" w:color="auto"/>
              <w:right w:val="single" w:sz="4" w:space="0" w:color="auto"/>
            </w:tcBorders>
            <w:shd w:val="clear" w:color="auto" w:fill="auto"/>
            <w:noWrap/>
            <w:vAlign w:val="bottom"/>
            <w:hideMark/>
          </w:tcPr>
          <w:p w14:paraId="1EABBF31"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90" w:type="pct"/>
            <w:tcBorders>
              <w:top w:val="nil"/>
              <w:left w:val="nil"/>
              <w:bottom w:val="single" w:sz="4" w:space="0" w:color="auto"/>
              <w:right w:val="single" w:sz="4" w:space="0" w:color="auto"/>
            </w:tcBorders>
            <w:shd w:val="clear" w:color="auto" w:fill="auto"/>
            <w:noWrap/>
            <w:vAlign w:val="bottom"/>
            <w:hideMark/>
          </w:tcPr>
          <w:p w14:paraId="3DD27C37"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r>
      <w:tr w:rsidR="00684C44" w:rsidRPr="00CA4E97" w14:paraId="5176A8BD" w14:textId="77777777" w:rsidTr="00D07363">
        <w:trPr>
          <w:trHeight w:val="300"/>
        </w:trPr>
        <w:tc>
          <w:tcPr>
            <w:tcW w:w="296" w:type="pct"/>
            <w:tcBorders>
              <w:top w:val="nil"/>
              <w:left w:val="single" w:sz="4" w:space="0" w:color="auto"/>
              <w:bottom w:val="single" w:sz="4" w:space="0" w:color="auto"/>
              <w:right w:val="single" w:sz="4" w:space="0" w:color="auto"/>
            </w:tcBorders>
            <w:shd w:val="clear" w:color="auto" w:fill="auto"/>
            <w:noWrap/>
            <w:vAlign w:val="bottom"/>
            <w:hideMark/>
          </w:tcPr>
          <w:p w14:paraId="04997D4A"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97" w:type="pct"/>
            <w:tcBorders>
              <w:top w:val="nil"/>
              <w:left w:val="nil"/>
              <w:bottom w:val="single" w:sz="4" w:space="0" w:color="auto"/>
              <w:right w:val="single" w:sz="4" w:space="0" w:color="auto"/>
            </w:tcBorders>
            <w:shd w:val="clear" w:color="auto" w:fill="auto"/>
            <w:noWrap/>
            <w:vAlign w:val="bottom"/>
            <w:hideMark/>
          </w:tcPr>
          <w:p w14:paraId="0F6820B4"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36" w:type="pct"/>
            <w:tcBorders>
              <w:top w:val="nil"/>
              <w:left w:val="nil"/>
              <w:bottom w:val="single" w:sz="4" w:space="0" w:color="auto"/>
              <w:right w:val="single" w:sz="4" w:space="0" w:color="auto"/>
            </w:tcBorders>
            <w:shd w:val="clear" w:color="auto" w:fill="auto"/>
            <w:noWrap/>
            <w:vAlign w:val="bottom"/>
            <w:hideMark/>
          </w:tcPr>
          <w:p w14:paraId="28BB624C"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392" w:type="pct"/>
            <w:tcBorders>
              <w:top w:val="nil"/>
              <w:left w:val="nil"/>
              <w:bottom w:val="single" w:sz="4" w:space="0" w:color="auto"/>
              <w:right w:val="single" w:sz="4" w:space="0" w:color="auto"/>
            </w:tcBorders>
            <w:shd w:val="clear" w:color="auto" w:fill="auto"/>
            <w:noWrap/>
            <w:vAlign w:val="bottom"/>
            <w:hideMark/>
          </w:tcPr>
          <w:p w14:paraId="37B6CD55"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87" w:type="pct"/>
            <w:tcBorders>
              <w:top w:val="nil"/>
              <w:left w:val="nil"/>
              <w:bottom w:val="single" w:sz="4" w:space="0" w:color="auto"/>
              <w:right w:val="single" w:sz="4" w:space="0" w:color="auto"/>
            </w:tcBorders>
            <w:shd w:val="clear" w:color="auto" w:fill="auto"/>
            <w:noWrap/>
            <w:vAlign w:val="bottom"/>
            <w:hideMark/>
          </w:tcPr>
          <w:p w14:paraId="7AF019E8"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40" w:type="pct"/>
            <w:tcBorders>
              <w:top w:val="nil"/>
              <w:left w:val="nil"/>
              <w:bottom w:val="single" w:sz="4" w:space="0" w:color="auto"/>
              <w:right w:val="single" w:sz="4" w:space="0" w:color="auto"/>
            </w:tcBorders>
            <w:shd w:val="clear" w:color="auto" w:fill="auto"/>
            <w:noWrap/>
            <w:vAlign w:val="bottom"/>
            <w:hideMark/>
          </w:tcPr>
          <w:p w14:paraId="681EC5ED"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685" w:type="pct"/>
            <w:tcBorders>
              <w:top w:val="nil"/>
              <w:left w:val="nil"/>
              <w:bottom w:val="single" w:sz="4" w:space="0" w:color="auto"/>
              <w:right w:val="single" w:sz="4" w:space="0" w:color="auto"/>
            </w:tcBorders>
            <w:shd w:val="clear" w:color="auto" w:fill="auto"/>
            <w:noWrap/>
            <w:vAlign w:val="bottom"/>
            <w:hideMark/>
          </w:tcPr>
          <w:p w14:paraId="7F9BFD9E"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38" w:type="pct"/>
            <w:tcBorders>
              <w:top w:val="nil"/>
              <w:left w:val="nil"/>
              <w:bottom w:val="single" w:sz="4" w:space="0" w:color="auto"/>
              <w:right w:val="single" w:sz="4" w:space="0" w:color="auto"/>
            </w:tcBorders>
            <w:shd w:val="clear" w:color="auto" w:fill="auto"/>
            <w:noWrap/>
            <w:vAlign w:val="bottom"/>
            <w:hideMark/>
          </w:tcPr>
          <w:p w14:paraId="1E5DA584"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38" w:type="pct"/>
            <w:tcBorders>
              <w:top w:val="nil"/>
              <w:left w:val="nil"/>
              <w:bottom w:val="single" w:sz="4" w:space="0" w:color="auto"/>
              <w:right w:val="single" w:sz="4" w:space="0" w:color="auto"/>
            </w:tcBorders>
            <w:shd w:val="clear" w:color="auto" w:fill="auto"/>
            <w:noWrap/>
            <w:vAlign w:val="bottom"/>
            <w:hideMark/>
          </w:tcPr>
          <w:p w14:paraId="09A36A09"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90" w:type="pct"/>
            <w:tcBorders>
              <w:top w:val="nil"/>
              <w:left w:val="nil"/>
              <w:bottom w:val="single" w:sz="4" w:space="0" w:color="auto"/>
              <w:right w:val="single" w:sz="4" w:space="0" w:color="auto"/>
            </w:tcBorders>
            <w:shd w:val="clear" w:color="auto" w:fill="auto"/>
            <w:noWrap/>
            <w:vAlign w:val="bottom"/>
            <w:hideMark/>
          </w:tcPr>
          <w:p w14:paraId="5D278DC5"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r>
      <w:tr w:rsidR="00684C44" w:rsidRPr="00CA4E97" w14:paraId="60CAF107" w14:textId="77777777" w:rsidTr="00D07363">
        <w:trPr>
          <w:trHeight w:val="300"/>
        </w:trPr>
        <w:tc>
          <w:tcPr>
            <w:tcW w:w="296" w:type="pct"/>
            <w:tcBorders>
              <w:top w:val="nil"/>
              <w:left w:val="single" w:sz="4" w:space="0" w:color="auto"/>
              <w:bottom w:val="single" w:sz="4" w:space="0" w:color="auto"/>
              <w:right w:val="single" w:sz="4" w:space="0" w:color="auto"/>
            </w:tcBorders>
            <w:shd w:val="clear" w:color="auto" w:fill="auto"/>
            <w:noWrap/>
            <w:vAlign w:val="bottom"/>
            <w:hideMark/>
          </w:tcPr>
          <w:p w14:paraId="50344342"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97" w:type="pct"/>
            <w:tcBorders>
              <w:top w:val="nil"/>
              <w:left w:val="nil"/>
              <w:bottom w:val="single" w:sz="4" w:space="0" w:color="auto"/>
              <w:right w:val="single" w:sz="4" w:space="0" w:color="auto"/>
            </w:tcBorders>
            <w:shd w:val="clear" w:color="auto" w:fill="auto"/>
            <w:noWrap/>
            <w:vAlign w:val="bottom"/>
            <w:hideMark/>
          </w:tcPr>
          <w:p w14:paraId="00052AB3"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36" w:type="pct"/>
            <w:tcBorders>
              <w:top w:val="nil"/>
              <w:left w:val="nil"/>
              <w:bottom w:val="single" w:sz="4" w:space="0" w:color="auto"/>
              <w:right w:val="single" w:sz="4" w:space="0" w:color="auto"/>
            </w:tcBorders>
            <w:shd w:val="clear" w:color="auto" w:fill="auto"/>
            <w:noWrap/>
            <w:vAlign w:val="bottom"/>
            <w:hideMark/>
          </w:tcPr>
          <w:p w14:paraId="6143C1D5"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392" w:type="pct"/>
            <w:tcBorders>
              <w:top w:val="nil"/>
              <w:left w:val="nil"/>
              <w:bottom w:val="single" w:sz="4" w:space="0" w:color="auto"/>
              <w:right w:val="single" w:sz="4" w:space="0" w:color="auto"/>
            </w:tcBorders>
            <w:shd w:val="clear" w:color="auto" w:fill="auto"/>
            <w:noWrap/>
            <w:vAlign w:val="bottom"/>
            <w:hideMark/>
          </w:tcPr>
          <w:p w14:paraId="7F6FFA0B"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87" w:type="pct"/>
            <w:tcBorders>
              <w:top w:val="nil"/>
              <w:left w:val="nil"/>
              <w:bottom w:val="single" w:sz="4" w:space="0" w:color="auto"/>
              <w:right w:val="single" w:sz="4" w:space="0" w:color="auto"/>
            </w:tcBorders>
            <w:shd w:val="clear" w:color="auto" w:fill="auto"/>
            <w:noWrap/>
            <w:vAlign w:val="bottom"/>
            <w:hideMark/>
          </w:tcPr>
          <w:p w14:paraId="05D874C1"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40" w:type="pct"/>
            <w:tcBorders>
              <w:top w:val="nil"/>
              <w:left w:val="nil"/>
              <w:bottom w:val="single" w:sz="4" w:space="0" w:color="auto"/>
              <w:right w:val="single" w:sz="4" w:space="0" w:color="auto"/>
            </w:tcBorders>
            <w:shd w:val="clear" w:color="auto" w:fill="auto"/>
            <w:noWrap/>
            <w:vAlign w:val="bottom"/>
            <w:hideMark/>
          </w:tcPr>
          <w:p w14:paraId="5C03D439"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685" w:type="pct"/>
            <w:tcBorders>
              <w:top w:val="nil"/>
              <w:left w:val="nil"/>
              <w:bottom w:val="single" w:sz="4" w:space="0" w:color="auto"/>
              <w:right w:val="single" w:sz="4" w:space="0" w:color="auto"/>
            </w:tcBorders>
            <w:shd w:val="clear" w:color="auto" w:fill="auto"/>
            <w:noWrap/>
            <w:vAlign w:val="bottom"/>
            <w:hideMark/>
          </w:tcPr>
          <w:p w14:paraId="19F16CD2"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38" w:type="pct"/>
            <w:tcBorders>
              <w:top w:val="nil"/>
              <w:left w:val="nil"/>
              <w:bottom w:val="single" w:sz="4" w:space="0" w:color="auto"/>
              <w:right w:val="single" w:sz="4" w:space="0" w:color="auto"/>
            </w:tcBorders>
            <w:shd w:val="clear" w:color="auto" w:fill="auto"/>
            <w:noWrap/>
            <w:vAlign w:val="bottom"/>
            <w:hideMark/>
          </w:tcPr>
          <w:p w14:paraId="5DE86D28"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38" w:type="pct"/>
            <w:tcBorders>
              <w:top w:val="nil"/>
              <w:left w:val="nil"/>
              <w:bottom w:val="single" w:sz="4" w:space="0" w:color="auto"/>
              <w:right w:val="single" w:sz="4" w:space="0" w:color="auto"/>
            </w:tcBorders>
            <w:shd w:val="clear" w:color="auto" w:fill="auto"/>
            <w:noWrap/>
            <w:vAlign w:val="bottom"/>
            <w:hideMark/>
          </w:tcPr>
          <w:p w14:paraId="38B09290"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90" w:type="pct"/>
            <w:tcBorders>
              <w:top w:val="nil"/>
              <w:left w:val="nil"/>
              <w:bottom w:val="single" w:sz="4" w:space="0" w:color="auto"/>
              <w:right w:val="single" w:sz="4" w:space="0" w:color="auto"/>
            </w:tcBorders>
            <w:shd w:val="clear" w:color="auto" w:fill="auto"/>
            <w:noWrap/>
            <w:vAlign w:val="bottom"/>
            <w:hideMark/>
          </w:tcPr>
          <w:p w14:paraId="68F381E4"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r>
      <w:tr w:rsidR="00684C44" w:rsidRPr="00CA4E97" w14:paraId="45C5D01B" w14:textId="77777777" w:rsidTr="00D07363">
        <w:trPr>
          <w:trHeight w:val="300"/>
        </w:trPr>
        <w:tc>
          <w:tcPr>
            <w:tcW w:w="296" w:type="pct"/>
            <w:tcBorders>
              <w:top w:val="nil"/>
              <w:left w:val="single" w:sz="4" w:space="0" w:color="auto"/>
              <w:bottom w:val="single" w:sz="4" w:space="0" w:color="auto"/>
              <w:right w:val="single" w:sz="4" w:space="0" w:color="auto"/>
            </w:tcBorders>
            <w:shd w:val="clear" w:color="auto" w:fill="auto"/>
            <w:noWrap/>
            <w:vAlign w:val="bottom"/>
            <w:hideMark/>
          </w:tcPr>
          <w:p w14:paraId="648D7447"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97" w:type="pct"/>
            <w:tcBorders>
              <w:top w:val="nil"/>
              <w:left w:val="nil"/>
              <w:bottom w:val="single" w:sz="4" w:space="0" w:color="auto"/>
              <w:right w:val="single" w:sz="4" w:space="0" w:color="auto"/>
            </w:tcBorders>
            <w:shd w:val="clear" w:color="auto" w:fill="auto"/>
            <w:noWrap/>
            <w:vAlign w:val="bottom"/>
            <w:hideMark/>
          </w:tcPr>
          <w:p w14:paraId="21B2C6B9"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36" w:type="pct"/>
            <w:tcBorders>
              <w:top w:val="nil"/>
              <w:left w:val="nil"/>
              <w:bottom w:val="single" w:sz="4" w:space="0" w:color="auto"/>
              <w:right w:val="single" w:sz="4" w:space="0" w:color="auto"/>
            </w:tcBorders>
            <w:shd w:val="clear" w:color="auto" w:fill="auto"/>
            <w:noWrap/>
            <w:vAlign w:val="bottom"/>
            <w:hideMark/>
          </w:tcPr>
          <w:p w14:paraId="627E7581"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392" w:type="pct"/>
            <w:tcBorders>
              <w:top w:val="nil"/>
              <w:left w:val="nil"/>
              <w:bottom w:val="single" w:sz="4" w:space="0" w:color="auto"/>
              <w:right w:val="single" w:sz="4" w:space="0" w:color="auto"/>
            </w:tcBorders>
            <w:shd w:val="clear" w:color="auto" w:fill="auto"/>
            <w:noWrap/>
            <w:vAlign w:val="bottom"/>
            <w:hideMark/>
          </w:tcPr>
          <w:p w14:paraId="286ECEF3"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87" w:type="pct"/>
            <w:tcBorders>
              <w:top w:val="nil"/>
              <w:left w:val="nil"/>
              <w:bottom w:val="single" w:sz="4" w:space="0" w:color="auto"/>
              <w:right w:val="single" w:sz="4" w:space="0" w:color="auto"/>
            </w:tcBorders>
            <w:shd w:val="clear" w:color="auto" w:fill="auto"/>
            <w:noWrap/>
            <w:vAlign w:val="bottom"/>
            <w:hideMark/>
          </w:tcPr>
          <w:p w14:paraId="3E060822"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40" w:type="pct"/>
            <w:tcBorders>
              <w:top w:val="nil"/>
              <w:left w:val="nil"/>
              <w:bottom w:val="single" w:sz="4" w:space="0" w:color="auto"/>
              <w:right w:val="single" w:sz="4" w:space="0" w:color="auto"/>
            </w:tcBorders>
            <w:shd w:val="clear" w:color="auto" w:fill="auto"/>
            <w:noWrap/>
            <w:vAlign w:val="bottom"/>
            <w:hideMark/>
          </w:tcPr>
          <w:p w14:paraId="0872E19D"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685" w:type="pct"/>
            <w:tcBorders>
              <w:top w:val="nil"/>
              <w:left w:val="nil"/>
              <w:bottom w:val="single" w:sz="4" w:space="0" w:color="auto"/>
              <w:right w:val="single" w:sz="4" w:space="0" w:color="auto"/>
            </w:tcBorders>
            <w:shd w:val="clear" w:color="auto" w:fill="auto"/>
            <w:noWrap/>
            <w:vAlign w:val="bottom"/>
            <w:hideMark/>
          </w:tcPr>
          <w:p w14:paraId="3A45EEAC"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38" w:type="pct"/>
            <w:tcBorders>
              <w:top w:val="nil"/>
              <w:left w:val="nil"/>
              <w:bottom w:val="single" w:sz="4" w:space="0" w:color="auto"/>
              <w:right w:val="single" w:sz="4" w:space="0" w:color="auto"/>
            </w:tcBorders>
            <w:shd w:val="clear" w:color="auto" w:fill="auto"/>
            <w:noWrap/>
            <w:vAlign w:val="bottom"/>
            <w:hideMark/>
          </w:tcPr>
          <w:p w14:paraId="27E1FD86"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38" w:type="pct"/>
            <w:tcBorders>
              <w:top w:val="nil"/>
              <w:left w:val="nil"/>
              <w:bottom w:val="single" w:sz="4" w:space="0" w:color="auto"/>
              <w:right w:val="single" w:sz="4" w:space="0" w:color="auto"/>
            </w:tcBorders>
            <w:shd w:val="clear" w:color="auto" w:fill="auto"/>
            <w:noWrap/>
            <w:vAlign w:val="bottom"/>
            <w:hideMark/>
          </w:tcPr>
          <w:p w14:paraId="23C7CAA2"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90" w:type="pct"/>
            <w:tcBorders>
              <w:top w:val="nil"/>
              <w:left w:val="nil"/>
              <w:bottom w:val="single" w:sz="4" w:space="0" w:color="auto"/>
              <w:right w:val="single" w:sz="4" w:space="0" w:color="auto"/>
            </w:tcBorders>
            <w:shd w:val="clear" w:color="auto" w:fill="auto"/>
            <w:noWrap/>
            <w:vAlign w:val="bottom"/>
            <w:hideMark/>
          </w:tcPr>
          <w:p w14:paraId="42B5713C"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r>
      <w:tr w:rsidR="00684C44" w:rsidRPr="00CA4E97" w14:paraId="03185892" w14:textId="77777777" w:rsidTr="00D07363">
        <w:trPr>
          <w:trHeight w:val="300"/>
        </w:trPr>
        <w:tc>
          <w:tcPr>
            <w:tcW w:w="296" w:type="pct"/>
            <w:tcBorders>
              <w:top w:val="nil"/>
              <w:left w:val="single" w:sz="4" w:space="0" w:color="auto"/>
              <w:bottom w:val="single" w:sz="4" w:space="0" w:color="auto"/>
              <w:right w:val="single" w:sz="4" w:space="0" w:color="auto"/>
            </w:tcBorders>
            <w:shd w:val="clear" w:color="auto" w:fill="auto"/>
            <w:noWrap/>
            <w:vAlign w:val="bottom"/>
            <w:hideMark/>
          </w:tcPr>
          <w:p w14:paraId="50CD7652"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97" w:type="pct"/>
            <w:tcBorders>
              <w:top w:val="nil"/>
              <w:left w:val="nil"/>
              <w:bottom w:val="single" w:sz="4" w:space="0" w:color="auto"/>
              <w:right w:val="single" w:sz="4" w:space="0" w:color="auto"/>
            </w:tcBorders>
            <w:shd w:val="clear" w:color="auto" w:fill="auto"/>
            <w:noWrap/>
            <w:vAlign w:val="bottom"/>
            <w:hideMark/>
          </w:tcPr>
          <w:p w14:paraId="754111CF"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36" w:type="pct"/>
            <w:tcBorders>
              <w:top w:val="nil"/>
              <w:left w:val="nil"/>
              <w:bottom w:val="single" w:sz="4" w:space="0" w:color="auto"/>
              <w:right w:val="single" w:sz="4" w:space="0" w:color="auto"/>
            </w:tcBorders>
            <w:shd w:val="clear" w:color="auto" w:fill="auto"/>
            <w:noWrap/>
            <w:vAlign w:val="bottom"/>
            <w:hideMark/>
          </w:tcPr>
          <w:p w14:paraId="5C553339"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392" w:type="pct"/>
            <w:tcBorders>
              <w:top w:val="nil"/>
              <w:left w:val="nil"/>
              <w:bottom w:val="single" w:sz="4" w:space="0" w:color="auto"/>
              <w:right w:val="single" w:sz="4" w:space="0" w:color="auto"/>
            </w:tcBorders>
            <w:shd w:val="clear" w:color="auto" w:fill="auto"/>
            <w:noWrap/>
            <w:vAlign w:val="bottom"/>
            <w:hideMark/>
          </w:tcPr>
          <w:p w14:paraId="4B9B09D1"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87" w:type="pct"/>
            <w:tcBorders>
              <w:top w:val="nil"/>
              <w:left w:val="nil"/>
              <w:bottom w:val="single" w:sz="4" w:space="0" w:color="auto"/>
              <w:right w:val="single" w:sz="4" w:space="0" w:color="auto"/>
            </w:tcBorders>
            <w:shd w:val="clear" w:color="auto" w:fill="auto"/>
            <w:noWrap/>
            <w:vAlign w:val="bottom"/>
            <w:hideMark/>
          </w:tcPr>
          <w:p w14:paraId="15D47749"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40" w:type="pct"/>
            <w:tcBorders>
              <w:top w:val="nil"/>
              <w:left w:val="nil"/>
              <w:bottom w:val="single" w:sz="4" w:space="0" w:color="auto"/>
              <w:right w:val="single" w:sz="4" w:space="0" w:color="auto"/>
            </w:tcBorders>
            <w:shd w:val="clear" w:color="auto" w:fill="auto"/>
            <w:noWrap/>
            <w:vAlign w:val="bottom"/>
            <w:hideMark/>
          </w:tcPr>
          <w:p w14:paraId="12F0F5A0"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685" w:type="pct"/>
            <w:tcBorders>
              <w:top w:val="nil"/>
              <w:left w:val="nil"/>
              <w:bottom w:val="single" w:sz="4" w:space="0" w:color="auto"/>
              <w:right w:val="single" w:sz="4" w:space="0" w:color="auto"/>
            </w:tcBorders>
            <w:shd w:val="clear" w:color="auto" w:fill="auto"/>
            <w:noWrap/>
            <w:vAlign w:val="bottom"/>
            <w:hideMark/>
          </w:tcPr>
          <w:p w14:paraId="410BC741"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38" w:type="pct"/>
            <w:tcBorders>
              <w:top w:val="nil"/>
              <w:left w:val="nil"/>
              <w:bottom w:val="single" w:sz="4" w:space="0" w:color="auto"/>
              <w:right w:val="single" w:sz="4" w:space="0" w:color="auto"/>
            </w:tcBorders>
            <w:shd w:val="clear" w:color="auto" w:fill="auto"/>
            <w:noWrap/>
            <w:vAlign w:val="bottom"/>
            <w:hideMark/>
          </w:tcPr>
          <w:p w14:paraId="7BE7D111"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38" w:type="pct"/>
            <w:tcBorders>
              <w:top w:val="nil"/>
              <w:left w:val="nil"/>
              <w:bottom w:val="single" w:sz="4" w:space="0" w:color="auto"/>
              <w:right w:val="single" w:sz="4" w:space="0" w:color="auto"/>
            </w:tcBorders>
            <w:shd w:val="clear" w:color="auto" w:fill="auto"/>
            <w:noWrap/>
            <w:vAlign w:val="bottom"/>
            <w:hideMark/>
          </w:tcPr>
          <w:p w14:paraId="074C6BD2"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90" w:type="pct"/>
            <w:tcBorders>
              <w:top w:val="nil"/>
              <w:left w:val="nil"/>
              <w:bottom w:val="single" w:sz="4" w:space="0" w:color="auto"/>
              <w:right w:val="single" w:sz="4" w:space="0" w:color="auto"/>
            </w:tcBorders>
            <w:shd w:val="clear" w:color="auto" w:fill="auto"/>
            <w:noWrap/>
            <w:vAlign w:val="bottom"/>
            <w:hideMark/>
          </w:tcPr>
          <w:p w14:paraId="19D10778"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r>
      <w:tr w:rsidR="00684C44" w:rsidRPr="00CA4E97" w14:paraId="22D70A04" w14:textId="77777777" w:rsidTr="00D07363">
        <w:trPr>
          <w:trHeight w:val="300"/>
        </w:trPr>
        <w:tc>
          <w:tcPr>
            <w:tcW w:w="296" w:type="pct"/>
            <w:tcBorders>
              <w:top w:val="nil"/>
              <w:left w:val="single" w:sz="4" w:space="0" w:color="auto"/>
              <w:bottom w:val="single" w:sz="4" w:space="0" w:color="auto"/>
              <w:right w:val="single" w:sz="4" w:space="0" w:color="auto"/>
            </w:tcBorders>
            <w:shd w:val="clear" w:color="auto" w:fill="auto"/>
            <w:noWrap/>
            <w:vAlign w:val="bottom"/>
            <w:hideMark/>
          </w:tcPr>
          <w:p w14:paraId="580A8193"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lastRenderedPageBreak/>
              <w:t> </w:t>
            </w:r>
          </w:p>
        </w:tc>
        <w:tc>
          <w:tcPr>
            <w:tcW w:w="497" w:type="pct"/>
            <w:tcBorders>
              <w:top w:val="nil"/>
              <w:left w:val="nil"/>
              <w:bottom w:val="single" w:sz="4" w:space="0" w:color="auto"/>
              <w:right w:val="single" w:sz="4" w:space="0" w:color="auto"/>
            </w:tcBorders>
            <w:shd w:val="clear" w:color="auto" w:fill="auto"/>
            <w:noWrap/>
            <w:vAlign w:val="bottom"/>
            <w:hideMark/>
          </w:tcPr>
          <w:p w14:paraId="2619C883"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36" w:type="pct"/>
            <w:tcBorders>
              <w:top w:val="nil"/>
              <w:left w:val="nil"/>
              <w:bottom w:val="single" w:sz="4" w:space="0" w:color="auto"/>
              <w:right w:val="single" w:sz="4" w:space="0" w:color="auto"/>
            </w:tcBorders>
            <w:shd w:val="clear" w:color="auto" w:fill="auto"/>
            <w:noWrap/>
            <w:vAlign w:val="bottom"/>
            <w:hideMark/>
          </w:tcPr>
          <w:p w14:paraId="462E077B"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392" w:type="pct"/>
            <w:tcBorders>
              <w:top w:val="nil"/>
              <w:left w:val="nil"/>
              <w:bottom w:val="single" w:sz="4" w:space="0" w:color="auto"/>
              <w:right w:val="single" w:sz="4" w:space="0" w:color="auto"/>
            </w:tcBorders>
            <w:shd w:val="clear" w:color="auto" w:fill="auto"/>
            <w:noWrap/>
            <w:vAlign w:val="bottom"/>
            <w:hideMark/>
          </w:tcPr>
          <w:p w14:paraId="6EE1D4DE"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87" w:type="pct"/>
            <w:tcBorders>
              <w:top w:val="nil"/>
              <w:left w:val="nil"/>
              <w:bottom w:val="single" w:sz="4" w:space="0" w:color="auto"/>
              <w:right w:val="single" w:sz="4" w:space="0" w:color="auto"/>
            </w:tcBorders>
            <w:shd w:val="clear" w:color="auto" w:fill="auto"/>
            <w:noWrap/>
            <w:vAlign w:val="bottom"/>
            <w:hideMark/>
          </w:tcPr>
          <w:p w14:paraId="68B04B06"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40" w:type="pct"/>
            <w:tcBorders>
              <w:top w:val="nil"/>
              <w:left w:val="nil"/>
              <w:bottom w:val="single" w:sz="4" w:space="0" w:color="auto"/>
              <w:right w:val="single" w:sz="4" w:space="0" w:color="auto"/>
            </w:tcBorders>
            <w:shd w:val="clear" w:color="auto" w:fill="auto"/>
            <w:noWrap/>
            <w:vAlign w:val="bottom"/>
            <w:hideMark/>
          </w:tcPr>
          <w:p w14:paraId="4E3B011E"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685" w:type="pct"/>
            <w:tcBorders>
              <w:top w:val="nil"/>
              <w:left w:val="nil"/>
              <w:bottom w:val="single" w:sz="4" w:space="0" w:color="auto"/>
              <w:right w:val="single" w:sz="4" w:space="0" w:color="auto"/>
            </w:tcBorders>
            <w:shd w:val="clear" w:color="auto" w:fill="auto"/>
            <w:noWrap/>
            <w:vAlign w:val="bottom"/>
            <w:hideMark/>
          </w:tcPr>
          <w:p w14:paraId="48A6B0DE"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38" w:type="pct"/>
            <w:tcBorders>
              <w:top w:val="nil"/>
              <w:left w:val="nil"/>
              <w:bottom w:val="single" w:sz="4" w:space="0" w:color="auto"/>
              <w:right w:val="single" w:sz="4" w:space="0" w:color="auto"/>
            </w:tcBorders>
            <w:shd w:val="clear" w:color="auto" w:fill="auto"/>
            <w:noWrap/>
            <w:vAlign w:val="bottom"/>
            <w:hideMark/>
          </w:tcPr>
          <w:p w14:paraId="3DDC0DBD"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38" w:type="pct"/>
            <w:tcBorders>
              <w:top w:val="nil"/>
              <w:left w:val="nil"/>
              <w:bottom w:val="single" w:sz="4" w:space="0" w:color="auto"/>
              <w:right w:val="single" w:sz="4" w:space="0" w:color="auto"/>
            </w:tcBorders>
            <w:shd w:val="clear" w:color="auto" w:fill="auto"/>
            <w:noWrap/>
            <w:vAlign w:val="bottom"/>
            <w:hideMark/>
          </w:tcPr>
          <w:p w14:paraId="3E07E460"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90" w:type="pct"/>
            <w:tcBorders>
              <w:top w:val="nil"/>
              <w:left w:val="nil"/>
              <w:bottom w:val="single" w:sz="4" w:space="0" w:color="auto"/>
              <w:right w:val="single" w:sz="4" w:space="0" w:color="auto"/>
            </w:tcBorders>
            <w:shd w:val="clear" w:color="auto" w:fill="auto"/>
            <w:noWrap/>
            <w:vAlign w:val="bottom"/>
            <w:hideMark/>
          </w:tcPr>
          <w:p w14:paraId="4FD1131C"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r>
      <w:tr w:rsidR="00684C44" w:rsidRPr="00CA4E97" w14:paraId="603FED2F" w14:textId="77777777" w:rsidTr="00D07363">
        <w:trPr>
          <w:trHeight w:val="300"/>
        </w:trPr>
        <w:tc>
          <w:tcPr>
            <w:tcW w:w="296" w:type="pct"/>
            <w:tcBorders>
              <w:top w:val="nil"/>
              <w:left w:val="single" w:sz="4" w:space="0" w:color="auto"/>
              <w:bottom w:val="single" w:sz="4" w:space="0" w:color="auto"/>
              <w:right w:val="single" w:sz="4" w:space="0" w:color="auto"/>
            </w:tcBorders>
            <w:shd w:val="clear" w:color="auto" w:fill="auto"/>
            <w:noWrap/>
            <w:vAlign w:val="bottom"/>
            <w:hideMark/>
          </w:tcPr>
          <w:p w14:paraId="2EA8040F"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97" w:type="pct"/>
            <w:tcBorders>
              <w:top w:val="nil"/>
              <w:left w:val="nil"/>
              <w:bottom w:val="single" w:sz="4" w:space="0" w:color="auto"/>
              <w:right w:val="single" w:sz="4" w:space="0" w:color="auto"/>
            </w:tcBorders>
            <w:shd w:val="clear" w:color="auto" w:fill="auto"/>
            <w:noWrap/>
            <w:vAlign w:val="bottom"/>
            <w:hideMark/>
          </w:tcPr>
          <w:p w14:paraId="7EB08DA9"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36" w:type="pct"/>
            <w:tcBorders>
              <w:top w:val="nil"/>
              <w:left w:val="nil"/>
              <w:bottom w:val="single" w:sz="4" w:space="0" w:color="auto"/>
              <w:right w:val="single" w:sz="4" w:space="0" w:color="auto"/>
            </w:tcBorders>
            <w:shd w:val="clear" w:color="auto" w:fill="auto"/>
            <w:noWrap/>
            <w:vAlign w:val="bottom"/>
            <w:hideMark/>
          </w:tcPr>
          <w:p w14:paraId="563780E8"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392" w:type="pct"/>
            <w:tcBorders>
              <w:top w:val="nil"/>
              <w:left w:val="nil"/>
              <w:bottom w:val="single" w:sz="4" w:space="0" w:color="auto"/>
              <w:right w:val="single" w:sz="4" w:space="0" w:color="auto"/>
            </w:tcBorders>
            <w:shd w:val="clear" w:color="auto" w:fill="auto"/>
            <w:noWrap/>
            <w:vAlign w:val="bottom"/>
            <w:hideMark/>
          </w:tcPr>
          <w:p w14:paraId="2A592F81"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87" w:type="pct"/>
            <w:tcBorders>
              <w:top w:val="nil"/>
              <w:left w:val="nil"/>
              <w:bottom w:val="single" w:sz="4" w:space="0" w:color="auto"/>
              <w:right w:val="single" w:sz="4" w:space="0" w:color="auto"/>
            </w:tcBorders>
            <w:shd w:val="clear" w:color="auto" w:fill="auto"/>
            <w:noWrap/>
            <w:vAlign w:val="bottom"/>
            <w:hideMark/>
          </w:tcPr>
          <w:p w14:paraId="3A803EEE"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40" w:type="pct"/>
            <w:tcBorders>
              <w:top w:val="nil"/>
              <w:left w:val="nil"/>
              <w:bottom w:val="single" w:sz="4" w:space="0" w:color="auto"/>
              <w:right w:val="single" w:sz="4" w:space="0" w:color="auto"/>
            </w:tcBorders>
            <w:shd w:val="clear" w:color="auto" w:fill="auto"/>
            <w:noWrap/>
            <w:vAlign w:val="bottom"/>
            <w:hideMark/>
          </w:tcPr>
          <w:p w14:paraId="64FB0CD8"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685" w:type="pct"/>
            <w:tcBorders>
              <w:top w:val="nil"/>
              <w:left w:val="nil"/>
              <w:bottom w:val="single" w:sz="4" w:space="0" w:color="auto"/>
              <w:right w:val="single" w:sz="4" w:space="0" w:color="auto"/>
            </w:tcBorders>
            <w:shd w:val="clear" w:color="auto" w:fill="auto"/>
            <w:noWrap/>
            <w:vAlign w:val="bottom"/>
            <w:hideMark/>
          </w:tcPr>
          <w:p w14:paraId="0E28B940"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38" w:type="pct"/>
            <w:tcBorders>
              <w:top w:val="nil"/>
              <w:left w:val="nil"/>
              <w:bottom w:val="single" w:sz="4" w:space="0" w:color="auto"/>
              <w:right w:val="single" w:sz="4" w:space="0" w:color="auto"/>
            </w:tcBorders>
            <w:shd w:val="clear" w:color="auto" w:fill="auto"/>
            <w:noWrap/>
            <w:vAlign w:val="bottom"/>
            <w:hideMark/>
          </w:tcPr>
          <w:p w14:paraId="4B578C9D"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38" w:type="pct"/>
            <w:tcBorders>
              <w:top w:val="nil"/>
              <w:left w:val="nil"/>
              <w:bottom w:val="single" w:sz="4" w:space="0" w:color="auto"/>
              <w:right w:val="single" w:sz="4" w:space="0" w:color="auto"/>
            </w:tcBorders>
            <w:shd w:val="clear" w:color="auto" w:fill="auto"/>
            <w:noWrap/>
            <w:vAlign w:val="bottom"/>
            <w:hideMark/>
          </w:tcPr>
          <w:p w14:paraId="78BA3DFF"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90" w:type="pct"/>
            <w:tcBorders>
              <w:top w:val="nil"/>
              <w:left w:val="nil"/>
              <w:bottom w:val="single" w:sz="4" w:space="0" w:color="auto"/>
              <w:right w:val="single" w:sz="4" w:space="0" w:color="auto"/>
            </w:tcBorders>
            <w:shd w:val="clear" w:color="auto" w:fill="auto"/>
            <w:noWrap/>
            <w:vAlign w:val="bottom"/>
            <w:hideMark/>
          </w:tcPr>
          <w:p w14:paraId="1BE94D1C"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r>
      <w:tr w:rsidR="00684C44" w:rsidRPr="00CA4E97" w14:paraId="11C56CBE" w14:textId="77777777" w:rsidTr="00D07363">
        <w:trPr>
          <w:trHeight w:val="300"/>
        </w:trPr>
        <w:tc>
          <w:tcPr>
            <w:tcW w:w="296" w:type="pct"/>
            <w:tcBorders>
              <w:top w:val="nil"/>
              <w:left w:val="single" w:sz="4" w:space="0" w:color="auto"/>
              <w:bottom w:val="single" w:sz="4" w:space="0" w:color="auto"/>
              <w:right w:val="single" w:sz="4" w:space="0" w:color="auto"/>
            </w:tcBorders>
            <w:shd w:val="clear" w:color="auto" w:fill="auto"/>
            <w:noWrap/>
            <w:vAlign w:val="bottom"/>
            <w:hideMark/>
          </w:tcPr>
          <w:p w14:paraId="0F7AFEE4"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97" w:type="pct"/>
            <w:tcBorders>
              <w:top w:val="nil"/>
              <w:left w:val="nil"/>
              <w:bottom w:val="single" w:sz="4" w:space="0" w:color="auto"/>
              <w:right w:val="single" w:sz="4" w:space="0" w:color="auto"/>
            </w:tcBorders>
            <w:shd w:val="clear" w:color="auto" w:fill="auto"/>
            <w:noWrap/>
            <w:vAlign w:val="bottom"/>
            <w:hideMark/>
          </w:tcPr>
          <w:p w14:paraId="7C9129FF"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36" w:type="pct"/>
            <w:tcBorders>
              <w:top w:val="nil"/>
              <w:left w:val="nil"/>
              <w:bottom w:val="single" w:sz="4" w:space="0" w:color="auto"/>
              <w:right w:val="single" w:sz="4" w:space="0" w:color="auto"/>
            </w:tcBorders>
            <w:shd w:val="clear" w:color="auto" w:fill="auto"/>
            <w:noWrap/>
            <w:vAlign w:val="bottom"/>
            <w:hideMark/>
          </w:tcPr>
          <w:p w14:paraId="68050C2D"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392" w:type="pct"/>
            <w:tcBorders>
              <w:top w:val="nil"/>
              <w:left w:val="nil"/>
              <w:bottom w:val="single" w:sz="4" w:space="0" w:color="auto"/>
              <w:right w:val="single" w:sz="4" w:space="0" w:color="auto"/>
            </w:tcBorders>
            <w:shd w:val="clear" w:color="auto" w:fill="auto"/>
            <w:noWrap/>
            <w:vAlign w:val="bottom"/>
            <w:hideMark/>
          </w:tcPr>
          <w:p w14:paraId="24B113F5"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87" w:type="pct"/>
            <w:tcBorders>
              <w:top w:val="nil"/>
              <w:left w:val="nil"/>
              <w:bottom w:val="single" w:sz="4" w:space="0" w:color="auto"/>
              <w:right w:val="single" w:sz="4" w:space="0" w:color="auto"/>
            </w:tcBorders>
            <w:shd w:val="clear" w:color="auto" w:fill="auto"/>
            <w:noWrap/>
            <w:vAlign w:val="bottom"/>
            <w:hideMark/>
          </w:tcPr>
          <w:p w14:paraId="38577047"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40" w:type="pct"/>
            <w:tcBorders>
              <w:top w:val="nil"/>
              <w:left w:val="nil"/>
              <w:bottom w:val="single" w:sz="4" w:space="0" w:color="auto"/>
              <w:right w:val="single" w:sz="4" w:space="0" w:color="auto"/>
            </w:tcBorders>
            <w:shd w:val="clear" w:color="auto" w:fill="auto"/>
            <w:noWrap/>
            <w:vAlign w:val="bottom"/>
            <w:hideMark/>
          </w:tcPr>
          <w:p w14:paraId="0D7B1835"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685" w:type="pct"/>
            <w:tcBorders>
              <w:top w:val="nil"/>
              <w:left w:val="nil"/>
              <w:bottom w:val="single" w:sz="4" w:space="0" w:color="auto"/>
              <w:right w:val="single" w:sz="4" w:space="0" w:color="auto"/>
            </w:tcBorders>
            <w:shd w:val="clear" w:color="auto" w:fill="auto"/>
            <w:noWrap/>
            <w:vAlign w:val="bottom"/>
            <w:hideMark/>
          </w:tcPr>
          <w:p w14:paraId="465C5683"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38" w:type="pct"/>
            <w:tcBorders>
              <w:top w:val="nil"/>
              <w:left w:val="nil"/>
              <w:bottom w:val="single" w:sz="4" w:space="0" w:color="auto"/>
              <w:right w:val="single" w:sz="4" w:space="0" w:color="auto"/>
            </w:tcBorders>
            <w:shd w:val="clear" w:color="auto" w:fill="auto"/>
            <w:noWrap/>
            <w:vAlign w:val="bottom"/>
            <w:hideMark/>
          </w:tcPr>
          <w:p w14:paraId="5F6FAE56"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38" w:type="pct"/>
            <w:tcBorders>
              <w:top w:val="nil"/>
              <w:left w:val="nil"/>
              <w:bottom w:val="single" w:sz="4" w:space="0" w:color="auto"/>
              <w:right w:val="single" w:sz="4" w:space="0" w:color="auto"/>
            </w:tcBorders>
            <w:shd w:val="clear" w:color="auto" w:fill="auto"/>
            <w:noWrap/>
            <w:vAlign w:val="bottom"/>
            <w:hideMark/>
          </w:tcPr>
          <w:p w14:paraId="5A8015C6"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90" w:type="pct"/>
            <w:tcBorders>
              <w:top w:val="nil"/>
              <w:left w:val="nil"/>
              <w:bottom w:val="single" w:sz="4" w:space="0" w:color="auto"/>
              <w:right w:val="single" w:sz="4" w:space="0" w:color="auto"/>
            </w:tcBorders>
            <w:shd w:val="clear" w:color="auto" w:fill="auto"/>
            <w:noWrap/>
            <w:vAlign w:val="bottom"/>
            <w:hideMark/>
          </w:tcPr>
          <w:p w14:paraId="7ED0226B"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r>
      <w:tr w:rsidR="00684C44" w:rsidRPr="00CA4E97" w14:paraId="329596F7" w14:textId="77777777" w:rsidTr="00D07363">
        <w:trPr>
          <w:trHeight w:val="300"/>
        </w:trPr>
        <w:tc>
          <w:tcPr>
            <w:tcW w:w="296" w:type="pct"/>
            <w:tcBorders>
              <w:top w:val="nil"/>
              <w:left w:val="single" w:sz="4" w:space="0" w:color="auto"/>
              <w:bottom w:val="single" w:sz="4" w:space="0" w:color="auto"/>
              <w:right w:val="single" w:sz="4" w:space="0" w:color="auto"/>
            </w:tcBorders>
            <w:shd w:val="clear" w:color="auto" w:fill="auto"/>
            <w:noWrap/>
            <w:vAlign w:val="bottom"/>
            <w:hideMark/>
          </w:tcPr>
          <w:p w14:paraId="5DE970E4"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97" w:type="pct"/>
            <w:tcBorders>
              <w:top w:val="nil"/>
              <w:left w:val="nil"/>
              <w:bottom w:val="single" w:sz="4" w:space="0" w:color="auto"/>
              <w:right w:val="single" w:sz="4" w:space="0" w:color="auto"/>
            </w:tcBorders>
            <w:shd w:val="clear" w:color="auto" w:fill="auto"/>
            <w:noWrap/>
            <w:vAlign w:val="bottom"/>
            <w:hideMark/>
          </w:tcPr>
          <w:p w14:paraId="5F9CB9B0"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36" w:type="pct"/>
            <w:tcBorders>
              <w:top w:val="nil"/>
              <w:left w:val="nil"/>
              <w:bottom w:val="single" w:sz="4" w:space="0" w:color="auto"/>
              <w:right w:val="single" w:sz="4" w:space="0" w:color="auto"/>
            </w:tcBorders>
            <w:shd w:val="clear" w:color="auto" w:fill="auto"/>
            <w:noWrap/>
            <w:vAlign w:val="bottom"/>
            <w:hideMark/>
          </w:tcPr>
          <w:p w14:paraId="1A8C6D21"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392" w:type="pct"/>
            <w:tcBorders>
              <w:top w:val="nil"/>
              <w:left w:val="nil"/>
              <w:bottom w:val="single" w:sz="4" w:space="0" w:color="auto"/>
              <w:right w:val="single" w:sz="4" w:space="0" w:color="auto"/>
            </w:tcBorders>
            <w:shd w:val="clear" w:color="auto" w:fill="auto"/>
            <w:noWrap/>
            <w:vAlign w:val="bottom"/>
            <w:hideMark/>
          </w:tcPr>
          <w:p w14:paraId="18435CD0"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87" w:type="pct"/>
            <w:tcBorders>
              <w:top w:val="nil"/>
              <w:left w:val="nil"/>
              <w:bottom w:val="single" w:sz="4" w:space="0" w:color="auto"/>
              <w:right w:val="single" w:sz="4" w:space="0" w:color="auto"/>
            </w:tcBorders>
            <w:shd w:val="clear" w:color="auto" w:fill="auto"/>
            <w:noWrap/>
            <w:vAlign w:val="bottom"/>
            <w:hideMark/>
          </w:tcPr>
          <w:p w14:paraId="6B4C5886"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40" w:type="pct"/>
            <w:tcBorders>
              <w:top w:val="nil"/>
              <w:left w:val="nil"/>
              <w:bottom w:val="single" w:sz="4" w:space="0" w:color="auto"/>
              <w:right w:val="single" w:sz="4" w:space="0" w:color="auto"/>
            </w:tcBorders>
            <w:shd w:val="clear" w:color="auto" w:fill="auto"/>
            <w:noWrap/>
            <w:vAlign w:val="bottom"/>
            <w:hideMark/>
          </w:tcPr>
          <w:p w14:paraId="6AECF906"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685" w:type="pct"/>
            <w:tcBorders>
              <w:top w:val="nil"/>
              <w:left w:val="nil"/>
              <w:bottom w:val="single" w:sz="4" w:space="0" w:color="auto"/>
              <w:right w:val="single" w:sz="4" w:space="0" w:color="auto"/>
            </w:tcBorders>
            <w:shd w:val="clear" w:color="auto" w:fill="auto"/>
            <w:noWrap/>
            <w:vAlign w:val="bottom"/>
            <w:hideMark/>
          </w:tcPr>
          <w:p w14:paraId="201A4E32"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38" w:type="pct"/>
            <w:tcBorders>
              <w:top w:val="nil"/>
              <w:left w:val="nil"/>
              <w:bottom w:val="single" w:sz="4" w:space="0" w:color="auto"/>
              <w:right w:val="single" w:sz="4" w:space="0" w:color="auto"/>
            </w:tcBorders>
            <w:shd w:val="clear" w:color="auto" w:fill="auto"/>
            <w:noWrap/>
            <w:vAlign w:val="bottom"/>
            <w:hideMark/>
          </w:tcPr>
          <w:p w14:paraId="2C36A71C"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38" w:type="pct"/>
            <w:tcBorders>
              <w:top w:val="nil"/>
              <w:left w:val="nil"/>
              <w:bottom w:val="single" w:sz="4" w:space="0" w:color="auto"/>
              <w:right w:val="single" w:sz="4" w:space="0" w:color="auto"/>
            </w:tcBorders>
            <w:shd w:val="clear" w:color="auto" w:fill="auto"/>
            <w:noWrap/>
            <w:vAlign w:val="bottom"/>
            <w:hideMark/>
          </w:tcPr>
          <w:p w14:paraId="47B5B9EF"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90" w:type="pct"/>
            <w:tcBorders>
              <w:top w:val="nil"/>
              <w:left w:val="nil"/>
              <w:bottom w:val="single" w:sz="4" w:space="0" w:color="auto"/>
              <w:right w:val="single" w:sz="4" w:space="0" w:color="auto"/>
            </w:tcBorders>
            <w:shd w:val="clear" w:color="auto" w:fill="auto"/>
            <w:noWrap/>
            <w:vAlign w:val="bottom"/>
            <w:hideMark/>
          </w:tcPr>
          <w:p w14:paraId="21AADAB8"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r>
      <w:tr w:rsidR="00684C44" w:rsidRPr="00CA4E97" w14:paraId="1427A54C" w14:textId="77777777" w:rsidTr="00D07363">
        <w:trPr>
          <w:trHeight w:val="300"/>
        </w:trPr>
        <w:tc>
          <w:tcPr>
            <w:tcW w:w="296" w:type="pct"/>
            <w:tcBorders>
              <w:top w:val="nil"/>
              <w:left w:val="single" w:sz="4" w:space="0" w:color="auto"/>
              <w:bottom w:val="single" w:sz="4" w:space="0" w:color="auto"/>
              <w:right w:val="single" w:sz="4" w:space="0" w:color="auto"/>
            </w:tcBorders>
            <w:shd w:val="clear" w:color="auto" w:fill="auto"/>
            <w:noWrap/>
            <w:vAlign w:val="bottom"/>
            <w:hideMark/>
          </w:tcPr>
          <w:p w14:paraId="2FCD5E91"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97" w:type="pct"/>
            <w:tcBorders>
              <w:top w:val="nil"/>
              <w:left w:val="nil"/>
              <w:bottom w:val="single" w:sz="4" w:space="0" w:color="auto"/>
              <w:right w:val="single" w:sz="4" w:space="0" w:color="auto"/>
            </w:tcBorders>
            <w:shd w:val="clear" w:color="auto" w:fill="auto"/>
            <w:noWrap/>
            <w:vAlign w:val="bottom"/>
            <w:hideMark/>
          </w:tcPr>
          <w:p w14:paraId="74B1BC89"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36" w:type="pct"/>
            <w:tcBorders>
              <w:top w:val="nil"/>
              <w:left w:val="nil"/>
              <w:bottom w:val="single" w:sz="4" w:space="0" w:color="auto"/>
              <w:right w:val="single" w:sz="4" w:space="0" w:color="auto"/>
            </w:tcBorders>
            <w:shd w:val="clear" w:color="auto" w:fill="auto"/>
            <w:noWrap/>
            <w:vAlign w:val="bottom"/>
            <w:hideMark/>
          </w:tcPr>
          <w:p w14:paraId="619AC822"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392" w:type="pct"/>
            <w:tcBorders>
              <w:top w:val="nil"/>
              <w:left w:val="nil"/>
              <w:bottom w:val="single" w:sz="4" w:space="0" w:color="auto"/>
              <w:right w:val="single" w:sz="4" w:space="0" w:color="auto"/>
            </w:tcBorders>
            <w:shd w:val="clear" w:color="auto" w:fill="auto"/>
            <w:noWrap/>
            <w:vAlign w:val="bottom"/>
            <w:hideMark/>
          </w:tcPr>
          <w:p w14:paraId="09FC9DA4"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87" w:type="pct"/>
            <w:tcBorders>
              <w:top w:val="nil"/>
              <w:left w:val="nil"/>
              <w:bottom w:val="single" w:sz="4" w:space="0" w:color="auto"/>
              <w:right w:val="single" w:sz="4" w:space="0" w:color="auto"/>
            </w:tcBorders>
            <w:shd w:val="clear" w:color="auto" w:fill="auto"/>
            <w:noWrap/>
            <w:vAlign w:val="bottom"/>
            <w:hideMark/>
          </w:tcPr>
          <w:p w14:paraId="3B385586"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40" w:type="pct"/>
            <w:tcBorders>
              <w:top w:val="nil"/>
              <w:left w:val="nil"/>
              <w:bottom w:val="single" w:sz="4" w:space="0" w:color="auto"/>
              <w:right w:val="single" w:sz="4" w:space="0" w:color="auto"/>
            </w:tcBorders>
            <w:shd w:val="clear" w:color="auto" w:fill="auto"/>
            <w:noWrap/>
            <w:vAlign w:val="bottom"/>
            <w:hideMark/>
          </w:tcPr>
          <w:p w14:paraId="7B35D150"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685" w:type="pct"/>
            <w:tcBorders>
              <w:top w:val="nil"/>
              <w:left w:val="nil"/>
              <w:bottom w:val="single" w:sz="4" w:space="0" w:color="auto"/>
              <w:right w:val="single" w:sz="4" w:space="0" w:color="auto"/>
            </w:tcBorders>
            <w:shd w:val="clear" w:color="auto" w:fill="auto"/>
            <w:noWrap/>
            <w:vAlign w:val="bottom"/>
            <w:hideMark/>
          </w:tcPr>
          <w:p w14:paraId="5AABEFE2"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38" w:type="pct"/>
            <w:tcBorders>
              <w:top w:val="nil"/>
              <w:left w:val="nil"/>
              <w:bottom w:val="single" w:sz="4" w:space="0" w:color="auto"/>
              <w:right w:val="single" w:sz="4" w:space="0" w:color="auto"/>
            </w:tcBorders>
            <w:shd w:val="clear" w:color="auto" w:fill="auto"/>
            <w:noWrap/>
            <w:vAlign w:val="bottom"/>
            <w:hideMark/>
          </w:tcPr>
          <w:p w14:paraId="111E9AD4"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38" w:type="pct"/>
            <w:tcBorders>
              <w:top w:val="nil"/>
              <w:left w:val="nil"/>
              <w:bottom w:val="single" w:sz="4" w:space="0" w:color="auto"/>
              <w:right w:val="single" w:sz="4" w:space="0" w:color="auto"/>
            </w:tcBorders>
            <w:shd w:val="clear" w:color="auto" w:fill="auto"/>
            <w:noWrap/>
            <w:vAlign w:val="bottom"/>
            <w:hideMark/>
          </w:tcPr>
          <w:p w14:paraId="5E2675CE"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90" w:type="pct"/>
            <w:tcBorders>
              <w:top w:val="nil"/>
              <w:left w:val="nil"/>
              <w:bottom w:val="single" w:sz="4" w:space="0" w:color="auto"/>
              <w:right w:val="single" w:sz="4" w:space="0" w:color="auto"/>
            </w:tcBorders>
            <w:shd w:val="clear" w:color="auto" w:fill="auto"/>
            <w:noWrap/>
            <w:vAlign w:val="bottom"/>
            <w:hideMark/>
          </w:tcPr>
          <w:p w14:paraId="048241EC"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r>
      <w:tr w:rsidR="00684C44" w:rsidRPr="00CA4E97" w14:paraId="5ACF1666" w14:textId="77777777" w:rsidTr="00D07363">
        <w:trPr>
          <w:trHeight w:val="300"/>
        </w:trPr>
        <w:tc>
          <w:tcPr>
            <w:tcW w:w="296" w:type="pct"/>
            <w:tcBorders>
              <w:top w:val="nil"/>
              <w:left w:val="single" w:sz="4" w:space="0" w:color="auto"/>
              <w:bottom w:val="single" w:sz="4" w:space="0" w:color="auto"/>
              <w:right w:val="single" w:sz="4" w:space="0" w:color="auto"/>
            </w:tcBorders>
            <w:shd w:val="clear" w:color="auto" w:fill="auto"/>
            <w:noWrap/>
            <w:vAlign w:val="bottom"/>
            <w:hideMark/>
          </w:tcPr>
          <w:p w14:paraId="4FFD0EAE"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97" w:type="pct"/>
            <w:tcBorders>
              <w:top w:val="nil"/>
              <w:left w:val="nil"/>
              <w:bottom w:val="single" w:sz="4" w:space="0" w:color="auto"/>
              <w:right w:val="single" w:sz="4" w:space="0" w:color="auto"/>
            </w:tcBorders>
            <w:shd w:val="clear" w:color="auto" w:fill="auto"/>
            <w:noWrap/>
            <w:vAlign w:val="bottom"/>
            <w:hideMark/>
          </w:tcPr>
          <w:p w14:paraId="3A28FA49"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36" w:type="pct"/>
            <w:tcBorders>
              <w:top w:val="nil"/>
              <w:left w:val="nil"/>
              <w:bottom w:val="single" w:sz="4" w:space="0" w:color="auto"/>
              <w:right w:val="single" w:sz="4" w:space="0" w:color="auto"/>
            </w:tcBorders>
            <w:shd w:val="clear" w:color="auto" w:fill="auto"/>
            <w:noWrap/>
            <w:vAlign w:val="bottom"/>
            <w:hideMark/>
          </w:tcPr>
          <w:p w14:paraId="51168A86"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392" w:type="pct"/>
            <w:tcBorders>
              <w:top w:val="nil"/>
              <w:left w:val="nil"/>
              <w:bottom w:val="single" w:sz="4" w:space="0" w:color="auto"/>
              <w:right w:val="single" w:sz="4" w:space="0" w:color="auto"/>
            </w:tcBorders>
            <w:shd w:val="clear" w:color="auto" w:fill="auto"/>
            <w:noWrap/>
            <w:vAlign w:val="bottom"/>
            <w:hideMark/>
          </w:tcPr>
          <w:p w14:paraId="68CD25DF"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87" w:type="pct"/>
            <w:tcBorders>
              <w:top w:val="nil"/>
              <w:left w:val="nil"/>
              <w:bottom w:val="single" w:sz="4" w:space="0" w:color="auto"/>
              <w:right w:val="single" w:sz="4" w:space="0" w:color="auto"/>
            </w:tcBorders>
            <w:shd w:val="clear" w:color="auto" w:fill="auto"/>
            <w:noWrap/>
            <w:vAlign w:val="bottom"/>
            <w:hideMark/>
          </w:tcPr>
          <w:p w14:paraId="2132CB22"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40" w:type="pct"/>
            <w:tcBorders>
              <w:top w:val="nil"/>
              <w:left w:val="nil"/>
              <w:bottom w:val="single" w:sz="4" w:space="0" w:color="auto"/>
              <w:right w:val="single" w:sz="4" w:space="0" w:color="auto"/>
            </w:tcBorders>
            <w:shd w:val="clear" w:color="auto" w:fill="auto"/>
            <w:noWrap/>
            <w:vAlign w:val="bottom"/>
            <w:hideMark/>
          </w:tcPr>
          <w:p w14:paraId="34A79924"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685" w:type="pct"/>
            <w:tcBorders>
              <w:top w:val="nil"/>
              <w:left w:val="nil"/>
              <w:bottom w:val="single" w:sz="4" w:space="0" w:color="auto"/>
              <w:right w:val="single" w:sz="4" w:space="0" w:color="auto"/>
            </w:tcBorders>
            <w:shd w:val="clear" w:color="auto" w:fill="auto"/>
            <w:noWrap/>
            <w:vAlign w:val="bottom"/>
            <w:hideMark/>
          </w:tcPr>
          <w:p w14:paraId="1CAABFFD"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38" w:type="pct"/>
            <w:tcBorders>
              <w:top w:val="nil"/>
              <w:left w:val="nil"/>
              <w:bottom w:val="single" w:sz="4" w:space="0" w:color="auto"/>
              <w:right w:val="single" w:sz="4" w:space="0" w:color="auto"/>
            </w:tcBorders>
            <w:shd w:val="clear" w:color="auto" w:fill="auto"/>
            <w:noWrap/>
            <w:vAlign w:val="bottom"/>
            <w:hideMark/>
          </w:tcPr>
          <w:p w14:paraId="5D941271"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38" w:type="pct"/>
            <w:tcBorders>
              <w:top w:val="nil"/>
              <w:left w:val="nil"/>
              <w:bottom w:val="single" w:sz="4" w:space="0" w:color="auto"/>
              <w:right w:val="single" w:sz="4" w:space="0" w:color="auto"/>
            </w:tcBorders>
            <w:shd w:val="clear" w:color="auto" w:fill="auto"/>
            <w:noWrap/>
            <w:vAlign w:val="bottom"/>
            <w:hideMark/>
          </w:tcPr>
          <w:p w14:paraId="14946879"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90" w:type="pct"/>
            <w:tcBorders>
              <w:top w:val="nil"/>
              <w:left w:val="nil"/>
              <w:bottom w:val="single" w:sz="4" w:space="0" w:color="auto"/>
              <w:right w:val="single" w:sz="4" w:space="0" w:color="auto"/>
            </w:tcBorders>
            <w:shd w:val="clear" w:color="auto" w:fill="auto"/>
            <w:noWrap/>
            <w:vAlign w:val="bottom"/>
            <w:hideMark/>
          </w:tcPr>
          <w:p w14:paraId="1C78A142" w14:textId="77777777" w:rsidR="00F7244B" w:rsidRPr="00CA4E97" w:rsidRDefault="00F7244B" w:rsidP="00F7244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r>
    </w:tbl>
    <w:p w14:paraId="559B3473" w14:textId="77777777" w:rsidR="001E7305" w:rsidRPr="00CA4E97" w:rsidRDefault="001E7305" w:rsidP="00684C44">
      <w:pPr>
        <w:spacing w:after="0" w:line="240" w:lineRule="auto"/>
        <w:ind w:left="49"/>
        <w:rPr>
          <w:rFonts w:eastAsia="Times New Roman" w:cs="Times New Roman"/>
          <w:color w:val="000000"/>
          <w:sz w:val="18"/>
          <w:szCs w:val="18"/>
        </w:rPr>
      </w:pPr>
    </w:p>
    <w:p w14:paraId="3E38011C" w14:textId="77777777" w:rsidR="00703746" w:rsidRPr="00CA4E97" w:rsidRDefault="00703746" w:rsidP="00684C44">
      <w:pPr>
        <w:spacing w:after="0" w:line="240" w:lineRule="auto"/>
        <w:ind w:left="49"/>
        <w:rPr>
          <w:rFonts w:eastAsia="Times New Roman" w:cs="Times New Roman"/>
          <w:color w:val="000000"/>
          <w:sz w:val="18"/>
          <w:szCs w:val="18"/>
        </w:rPr>
      </w:pPr>
      <w:r w:rsidRPr="00CA4E97">
        <w:rPr>
          <w:rFonts w:eastAsia="Times New Roman" w:cs="Times New Roman"/>
          <w:color w:val="000000"/>
          <w:sz w:val="18"/>
          <w:szCs w:val="18"/>
        </w:rPr>
        <w:t xml:space="preserve">Primer </w:t>
      </w:r>
      <w:r w:rsidR="007D45A9" w:rsidRPr="00CA4E97">
        <w:rPr>
          <w:rFonts w:eastAsia="Times New Roman" w:cs="Times New Roman"/>
          <w:color w:val="000000"/>
          <w:sz w:val="18"/>
          <w:szCs w:val="18"/>
        </w:rPr>
        <w:t>ejemplar autoridad</w:t>
      </w:r>
      <w:r w:rsidRPr="00CA4E97">
        <w:rPr>
          <w:rFonts w:eastAsia="Times New Roman" w:cs="Times New Roman"/>
          <w:color w:val="000000"/>
          <w:sz w:val="18"/>
          <w:szCs w:val="18"/>
        </w:rPr>
        <w:t xml:space="preserve"> entrante </w:t>
      </w:r>
    </w:p>
    <w:p w14:paraId="058F6724" w14:textId="77777777" w:rsidR="00703746" w:rsidRPr="00CA4E97" w:rsidRDefault="00703746" w:rsidP="00684C44">
      <w:pPr>
        <w:spacing w:after="0" w:line="240" w:lineRule="auto"/>
        <w:ind w:left="49"/>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p w14:paraId="69748CFE" w14:textId="77777777" w:rsidR="00703746" w:rsidRPr="00CA4E97" w:rsidRDefault="00703746" w:rsidP="00684C44">
      <w:pPr>
        <w:spacing w:after="0" w:line="240" w:lineRule="auto"/>
        <w:ind w:left="49"/>
        <w:rPr>
          <w:rFonts w:eastAsia="Times New Roman" w:cs="Times New Roman"/>
          <w:color w:val="000000"/>
          <w:sz w:val="18"/>
          <w:szCs w:val="18"/>
        </w:rPr>
      </w:pPr>
      <w:r w:rsidRPr="00CA4E97">
        <w:rPr>
          <w:rFonts w:eastAsia="Times New Roman" w:cs="Times New Roman"/>
          <w:color w:val="000000"/>
          <w:sz w:val="18"/>
          <w:szCs w:val="18"/>
        </w:rPr>
        <w:t xml:space="preserve">Segundo </w:t>
      </w:r>
      <w:r w:rsidR="007D45A9" w:rsidRPr="00CA4E97">
        <w:rPr>
          <w:rFonts w:eastAsia="Times New Roman" w:cs="Times New Roman"/>
          <w:color w:val="000000"/>
          <w:sz w:val="18"/>
          <w:szCs w:val="18"/>
        </w:rPr>
        <w:t>ejemplar autoridad</w:t>
      </w:r>
      <w:r w:rsidRPr="00CA4E97">
        <w:rPr>
          <w:rFonts w:eastAsia="Times New Roman" w:cs="Times New Roman"/>
          <w:color w:val="000000"/>
          <w:sz w:val="18"/>
          <w:szCs w:val="18"/>
        </w:rPr>
        <w:t xml:space="preserve"> saliente </w:t>
      </w:r>
      <w:r w:rsidR="00C477C9" w:rsidRPr="00CA4E97">
        <w:rPr>
          <w:rFonts w:eastAsia="Times New Roman" w:cs="Times New Roman"/>
          <w:color w:val="000000"/>
          <w:sz w:val="18"/>
          <w:szCs w:val="18"/>
        </w:rPr>
        <w:t>Cargo______________________________________________________________________________________</w:t>
      </w:r>
    </w:p>
    <w:p w14:paraId="3751DFF7" w14:textId="77777777" w:rsidR="00703746" w:rsidRPr="00CA4E97" w:rsidRDefault="00703746" w:rsidP="00684C44">
      <w:pPr>
        <w:spacing w:after="0" w:line="240" w:lineRule="auto"/>
        <w:ind w:left="49"/>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p w14:paraId="5B09CB97" w14:textId="718325DF" w:rsidR="00703746" w:rsidRPr="00CA4E97" w:rsidRDefault="00703746" w:rsidP="00684C44">
      <w:pPr>
        <w:spacing w:after="0" w:line="240" w:lineRule="auto"/>
        <w:ind w:left="49"/>
        <w:rPr>
          <w:rFonts w:eastAsia="Times New Roman" w:cs="Times New Roman"/>
          <w:i/>
          <w:color w:val="000000"/>
          <w:sz w:val="18"/>
          <w:szCs w:val="18"/>
        </w:rPr>
      </w:pPr>
      <w:r w:rsidRPr="00CA4E97">
        <w:rPr>
          <w:rFonts w:eastAsia="Times New Roman" w:cs="Times New Roman"/>
          <w:color w:val="000000"/>
          <w:sz w:val="18"/>
          <w:szCs w:val="18"/>
        </w:rPr>
        <w:t>Tercer ejemplar:</w:t>
      </w:r>
      <w:r w:rsidR="001C5029" w:rsidRPr="00CA4E97">
        <w:rPr>
          <w:rFonts w:eastAsia="Times New Roman" w:cs="Times New Roman"/>
          <w:color w:val="000000"/>
          <w:sz w:val="18"/>
          <w:szCs w:val="18"/>
        </w:rPr>
        <w:t xml:space="preserve"> </w:t>
      </w:r>
      <w:r w:rsidR="009E2781">
        <w:rPr>
          <w:rFonts w:eastAsia="Times New Roman" w:cs="Times New Roman"/>
          <w:i/>
          <w:color w:val="000000"/>
          <w:sz w:val="18"/>
          <w:szCs w:val="18"/>
        </w:rPr>
        <w:t>Órgano Interno de Control, Entrante</w:t>
      </w:r>
    </w:p>
    <w:p w14:paraId="21D436ED" w14:textId="77777777" w:rsidR="00D07363" w:rsidRPr="00CA4E97" w:rsidRDefault="00D07363" w:rsidP="00684C44">
      <w:pPr>
        <w:spacing w:after="0" w:line="240" w:lineRule="auto"/>
        <w:ind w:left="49"/>
        <w:rPr>
          <w:rFonts w:eastAsia="Times New Roman" w:cs="Times New Roman"/>
          <w:i/>
          <w:color w:val="000000"/>
          <w:sz w:val="18"/>
          <w:szCs w:val="18"/>
        </w:rPr>
      </w:pPr>
    </w:p>
    <w:p w14:paraId="654BD81E" w14:textId="77777777" w:rsidR="00D07363" w:rsidRDefault="00D07363" w:rsidP="00684C44">
      <w:pPr>
        <w:spacing w:after="0" w:line="240" w:lineRule="auto"/>
        <w:ind w:left="49"/>
        <w:rPr>
          <w:rFonts w:eastAsia="Times New Roman" w:cs="Times New Roman"/>
          <w:color w:val="000000"/>
          <w:sz w:val="18"/>
          <w:szCs w:val="18"/>
        </w:rPr>
      </w:pPr>
    </w:p>
    <w:p w14:paraId="29AEF5AE" w14:textId="77777777" w:rsidR="002A2E5D" w:rsidRPr="00CA4E97" w:rsidRDefault="002A2E5D" w:rsidP="00684C44">
      <w:pPr>
        <w:spacing w:after="0" w:line="240" w:lineRule="auto"/>
        <w:ind w:left="49"/>
        <w:rPr>
          <w:rFonts w:eastAsia="Times New Roman" w:cs="Times New Roman"/>
          <w:color w:val="000000"/>
          <w:sz w:val="18"/>
          <w:szCs w:val="18"/>
        </w:rPr>
      </w:pPr>
    </w:p>
    <w:tbl>
      <w:tblPr>
        <w:tblW w:w="5309" w:type="pct"/>
        <w:tblLayout w:type="fixed"/>
        <w:tblCellMar>
          <w:left w:w="70" w:type="dxa"/>
          <w:right w:w="70" w:type="dxa"/>
        </w:tblCellMar>
        <w:tblLook w:val="04A0" w:firstRow="1" w:lastRow="0" w:firstColumn="1" w:lastColumn="0" w:noHBand="0" w:noVBand="1"/>
      </w:tblPr>
      <w:tblGrid>
        <w:gridCol w:w="956"/>
        <w:gridCol w:w="831"/>
        <w:gridCol w:w="199"/>
        <w:gridCol w:w="978"/>
        <w:gridCol w:w="199"/>
        <w:gridCol w:w="779"/>
        <w:gridCol w:w="365"/>
        <w:gridCol w:w="688"/>
        <w:gridCol w:w="456"/>
        <w:gridCol w:w="458"/>
        <w:gridCol w:w="83"/>
        <w:gridCol w:w="1273"/>
        <w:gridCol w:w="80"/>
        <w:gridCol w:w="1000"/>
        <w:gridCol w:w="86"/>
        <w:gridCol w:w="138"/>
        <w:gridCol w:w="782"/>
        <w:gridCol w:w="166"/>
        <w:gridCol w:w="682"/>
        <w:gridCol w:w="155"/>
        <w:gridCol w:w="450"/>
        <w:gridCol w:w="486"/>
        <w:gridCol w:w="168"/>
        <w:gridCol w:w="135"/>
        <w:gridCol w:w="146"/>
        <w:gridCol w:w="983"/>
        <w:gridCol w:w="298"/>
        <w:gridCol w:w="17"/>
        <w:gridCol w:w="439"/>
        <w:gridCol w:w="168"/>
        <w:gridCol w:w="166"/>
      </w:tblGrid>
      <w:tr w:rsidR="00684C44" w:rsidRPr="00CA4E97" w14:paraId="59F73CF6" w14:textId="77777777" w:rsidTr="0047520B">
        <w:trPr>
          <w:trHeight w:val="290"/>
        </w:trPr>
        <w:tc>
          <w:tcPr>
            <w:tcW w:w="4087" w:type="pct"/>
            <w:gridSpan w:val="22"/>
            <w:tcBorders>
              <w:top w:val="nil"/>
              <w:left w:val="nil"/>
              <w:bottom w:val="nil"/>
              <w:right w:val="nil"/>
            </w:tcBorders>
            <w:shd w:val="clear" w:color="auto" w:fill="auto"/>
            <w:noWrap/>
            <w:vAlign w:val="bottom"/>
            <w:hideMark/>
          </w:tcPr>
          <w:p w14:paraId="3813D493" w14:textId="32D09D74" w:rsidR="00646520" w:rsidRPr="00CA4E97" w:rsidRDefault="00684C44" w:rsidP="00646520">
            <w:pPr>
              <w:spacing w:after="0" w:line="240" w:lineRule="auto"/>
              <w:rPr>
                <w:rFonts w:eastAsia="Times New Roman" w:cs="Times New Roman"/>
                <w:b/>
                <w:bCs/>
                <w:color w:val="000000"/>
              </w:rPr>
            </w:pPr>
            <w:r w:rsidRPr="00CA4E97">
              <w:rPr>
                <w:rFonts w:eastAsia="Times New Roman" w:cs="Times New Roman"/>
                <w:b/>
                <w:bCs/>
                <w:color w:val="000000"/>
              </w:rPr>
              <w:t>PS</w:t>
            </w:r>
            <w:r w:rsidR="002E2501" w:rsidRPr="00CA4E97">
              <w:rPr>
                <w:rFonts w:eastAsia="Times New Roman" w:cs="Times New Roman"/>
                <w:b/>
                <w:bCs/>
                <w:color w:val="000000"/>
                <w:sz w:val="24"/>
              </w:rPr>
              <w:t>6</w:t>
            </w:r>
            <w:r w:rsidRPr="00CA4E97">
              <w:rPr>
                <w:rFonts w:eastAsia="Times New Roman" w:cs="Times New Roman"/>
                <w:b/>
                <w:bCs/>
                <w:color w:val="000000"/>
              </w:rPr>
              <w:t>. Padrón de benefici</w:t>
            </w:r>
            <w:r w:rsidR="00646520">
              <w:rPr>
                <w:rFonts w:eastAsia="Times New Roman" w:cs="Times New Roman"/>
                <w:b/>
                <w:bCs/>
                <w:color w:val="000000"/>
              </w:rPr>
              <w:t>arios de programas tipo crédito</w:t>
            </w:r>
          </w:p>
        </w:tc>
        <w:tc>
          <w:tcPr>
            <w:tcW w:w="61" w:type="pct"/>
            <w:tcBorders>
              <w:top w:val="nil"/>
              <w:left w:val="nil"/>
              <w:bottom w:val="nil"/>
              <w:right w:val="nil"/>
            </w:tcBorders>
            <w:shd w:val="clear" w:color="auto" w:fill="auto"/>
            <w:noWrap/>
            <w:vAlign w:val="bottom"/>
            <w:hideMark/>
          </w:tcPr>
          <w:p w14:paraId="6BCEE65D" w14:textId="77777777" w:rsidR="00684C44" w:rsidRPr="00CA4E97" w:rsidRDefault="00684C44" w:rsidP="00684C44">
            <w:pPr>
              <w:spacing w:after="0" w:line="240" w:lineRule="auto"/>
              <w:rPr>
                <w:rFonts w:eastAsia="Times New Roman" w:cs="Times New Roman"/>
                <w:color w:val="000000"/>
              </w:rPr>
            </w:pPr>
          </w:p>
        </w:tc>
        <w:tc>
          <w:tcPr>
            <w:tcW w:w="458" w:type="pct"/>
            <w:gridSpan w:val="3"/>
            <w:tcBorders>
              <w:top w:val="nil"/>
              <w:left w:val="nil"/>
              <w:bottom w:val="nil"/>
              <w:right w:val="nil"/>
            </w:tcBorders>
            <w:shd w:val="clear" w:color="auto" w:fill="auto"/>
            <w:noWrap/>
            <w:vAlign w:val="bottom"/>
            <w:hideMark/>
          </w:tcPr>
          <w:p w14:paraId="7B686B41" w14:textId="77777777" w:rsidR="00684C44" w:rsidRPr="00CA4E97" w:rsidRDefault="00684C44" w:rsidP="00684C44">
            <w:pPr>
              <w:spacing w:after="0" w:line="240" w:lineRule="auto"/>
              <w:rPr>
                <w:rFonts w:eastAsia="Times New Roman" w:cs="Times New Roman"/>
                <w:color w:val="000000"/>
              </w:rPr>
            </w:pPr>
          </w:p>
        </w:tc>
        <w:tc>
          <w:tcPr>
            <w:tcW w:w="273" w:type="pct"/>
            <w:gridSpan w:val="3"/>
            <w:tcBorders>
              <w:top w:val="nil"/>
              <w:left w:val="nil"/>
              <w:bottom w:val="nil"/>
              <w:right w:val="nil"/>
            </w:tcBorders>
            <w:shd w:val="clear" w:color="auto" w:fill="auto"/>
            <w:noWrap/>
            <w:vAlign w:val="bottom"/>
            <w:hideMark/>
          </w:tcPr>
          <w:p w14:paraId="6FE784FC" w14:textId="77777777" w:rsidR="00684C44" w:rsidRPr="00CA4E97" w:rsidRDefault="00684C44" w:rsidP="00684C44">
            <w:pPr>
              <w:spacing w:after="0" w:line="240" w:lineRule="auto"/>
              <w:rPr>
                <w:rFonts w:eastAsia="Times New Roman" w:cs="Times New Roman"/>
                <w:color w:val="000000"/>
              </w:rPr>
            </w:pPr>
          </w:p>
        </w:tc>
        <w:tc>
          <w:tcPr>
            <w:tcW w:w="61" w:type="pct"/>
            <w:tcBorders>
              <w:top w:val="nil"/>
              <w:left w:val="nil"/>
              <w:bottom w:val="nil"/>
              <w:right w:val="nil"/>
            </w:tcBorders>
            <w:shd w:val="clear" w:color="auto" w:fill="auto"/>
            <w:noWrap/>
            <w:vAlign w:val="bottom"/>
            <w:hideMark/>
          </w:tcPr>
          <w:p w14:paraId="1FE5B8CD" w14:textId="77777777" w:rsidR="00684C44" w:rsidRPr="00CA4E97" w:rsidRDefault="00684C44" w:rsidP="00684C44">
            <w:pPr>
              <w:spacing w:after="0" w:line="240" w:lineRule="auto"/>
              <w:rPr>
                <w:rFonts w:eastAsia="Times New Roman" w:cs="Times New Roman"/>
                <w:color w:val="000000"/>
              </w:rPr>
            </w:pPr>
          </w:p>
        </w:tc>
        <w:tc>
          <w:tcPr>
            <w:tcW w:w="60" w:type="pct"/>
            <w:tcBorders>
              <w:top w:val="nil"/>
              <w:left w:val="nil"/>
              <w:bottom w:val="nil"/>
              <w:right w:val="nil"/>
            </w:tcBorders>
            <w:shd w:val="clear" w:color="auto" w:fill="auto"/>
            <w:noWrap/>
            <w:vAlign w:val="bottom"/>
            <w:hideMark/>
          </w:tcPr>
          <w:p w14:paraId="4AEF50B0" w14:textId="77777777" w:rsidR="00684C44" w:rsidRPr="00CA4E97" w:rsidRDefault="00684C44" w:rsidP="00684C44">
            <w:pPr>
              <w:spacing w:after="0" w:line="240" w:lineRule="auto"/>
              <w:rPr>
                <w:rFonts w:eastAsia="Times New Roman" w:cs="Times New Roman"/>
                <w:color w:val="000000"/>
              </w:rPr>
            </w:pPr>
          </w:p>
        </w:tc>
      </w:tr>
      <w:tr w:rsidR="00684C44" w:rsidRPr="00CA4E97" w14:paraId="3746D09E" w14:textId="77777777" w:rsidTr="0047520B">
        <w:trPr>
          <w:trHeight w:val="290"/>
        </w:trPr>
        <w:tc>
          <w:tcPr>
            <w:tcW w:w="3052" w:type="pct"/>
            <w:gridSpan w:val="15"/>
            <w:tcBorders>
              <w:top w:val="nil"/>
              <w:left w:val="nil"/>
              <w:bottom w:val="nil"/>
              <w:right w:val="nil"/>
            </w:tcBorders>
            <w:shd w:val="clear" w:color="auto" w:fill="auto"/>
            <w:noWrap/>
            <w:vAlign w:val="bottom"/>
            <w:hideMark/>
          </w:tcPr>
          <w:p w14:paraId="7CEA9F13"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Municipio de: _____________________________________________</w:t>
            </w:r>
          </w:p>
        </w:tc>
        <w:tc>
          <w:tcPr>
            <w:tcW w:w="1035" w:type="pct"/>
            <w:gridSpan w:val="7"/>
            <w:tcBorders>
              <w:top w:val="nil"/>
              <w:left w:val="nil"/>
              <w:bottom w:val="nil"/>
              <w:right w:val="nil"/>
            </w:tcBorders>
            <w:shd w:val="clear" w:color="auto" w:fill="auto"/>
            <w:noWrap/>
            <w:vAlign w:val="bottom"/>
            <w:hideMark/>
          </w:tcPr>
          <w:p w14:paraId="4FE5A9D1" w14:textId="1EE408CA" w:rsidR="00684C44" w:rsidRPr="00CA4E97" w:rsidRDefault="00AF47B9" w:rsidP="00684C44">
            <w:pPr>
              <w:spacing w:after="0" w:line="240" w:lineRule="auto"/>
              <w:rPr>
                <w:rFonts w:eastAsia="Times New Roman" w:cs="Times New Roman"/>
                <w:b/>
                <w:bCs/>
                <w:color w:val="000000"/>
              </w:rPr>
            </w:pPr>
            <w:r w:rsidRPr="00CA4E97">
              <w:rPr>
                <w:rFonts w:eastAsia="Times New Roman" w:cs="Times New Roman"/>
                <w:b/>
                <w:bCs/>
                <w:color w:val="000000"/>
              </w:rPr>
              <w:t>ENTREGA- RECEPCIÓN 201</w:t>
            </w:r>
            <w:r w:rsidR="00DB0D5B">
              <w:rPr>
                <w:rFonts w:eastAsia="Times New Roman" w:cs="Times New Roman"/>
                <w:b/>
                <w:bCs/>
                <w:color w:val="000000"/>
              </w:rPr>
              <w:t>8</w:t>
            </w:r>
          </w:p>
        </w:tc>
        <w:tc>
          <w:tcPr>
            <w:tcW w:w="519" w:type="pct"/>
            <w:gridSpan w:val="4"/>
            <w:tcBorders>
              <w:top w:val="nil"/>
              <w:left w:val="nil"/>
              <w:bottom w:val="nil"/>
              <w:right w:val="nil"/>
            </w:tcBorders>
            <w:shd w:val="clear" w:color="auto" w:fill="auto"/>
            <w:noWrap/>
            <w:vAlign w:val="bottom"/>
            <w:hideMark/>
          </w:tcPr>
          <w:p w14:paraId="38B091F7" w14:textId="77777777" w:rsidR="00684C44" w:rsidRPr="00CA4E97" w:rsidRDefault="00684C44" w:rsidP="00684C44">
            <w:pPr>
              <w:spacing w:after="0" w:line="240" w:lineRule="auto"/>
              <w:rPr>
                <w:rFonts w:eastAsia="Times New Roman" w:cs="Times New Roman"/>
                <w:color w:val="000000"/>
              </w:rPr>
            </w:pPr>
          </w:p>
        </w:tc>
        <w:tc>
          <w:tcPr>
            <w:tcW w:w="273" w:type="pct"/>
            <w:gridSpan w:val="3"/>
            <w:tcBorders>
              <w:top w:val="nil"/>
              <w:left w:val="nil"/>
              <w:bottom w:val="nil"/>
              <w:right w:val="nil"/>
            </w:tcBorders>
            <w:shd w:val="clear" w:color="auto" w:fill="auto"/>
            <w:noWrap/>
            <w:vAlign w:val="bottom"/>
            <w:hideMark/>
          </w:tcPr>
          <w:p w14:paraId="68DC7ECE" w14:textId="77777777" w:rsidR="00684C44" w:rsidRPr="00CA4E97" w:rsidRDefault="00684C44" w:rsidP="00684C44">
            <w:pPr>
              <w:spacing w:after="0" w:line="240" w:lineRule="auto"/>
              <w:rPr>
                <w:rFonts w:eastAsia="Times New Roman" w:cs="Times New Roman"/>
                <w:color w:val="000000"/>
              </w:rPr>
            </w:pPr>
          </w:p>
        </w:tc>
        <w:tc>
          <w:tcPr>
            <w:tcW w:w="61" w:type="pct"/>
            <w:tcBorders>
              <w:top w:val="nil"/>
              <w:left w:val="nil"/>
              <w:bottom w:val="nil"/>
              <w:right w:val="nil"/>
            </w:tcBorders>
            <w:shd w:val="clear" w:color="auto" w:fill="auto"/>
            <w:noWrap/>
            <w:vAlign w:val="bottom"/>
            <w:hideMark/>
          </w:tcPr>
          <w:p w14:paraId="6DF98903" w14:textId="77777777" w:rsidR="00684C44" w:rsidRPr="00CA4E97" w:rsidRDefault="00684C44" w:rsidP="00684C44">
            <w:pPr>
              <w:spacing w:after="0" w:line="240" w:lineRule="auto"/>
              <w:rPr>
                <w:rFonts w:eastAsia="Times New Roman" w:cs="Times New Roman"/>
                <w:color w:val="000000"/>
              </w:rPr>
            </w:pPr>
          </w:p>
        </w:tc>
        <w:tc>
          <w:tcPr>
            <w:tcW w:w="60" w:type="pct"/>
            <w:tcBorders>
              <w:top w:val="nil"/>
              <w:left w:val="nil"/>
              <w:bottom w:val="nil"/>
              <w:right w:val="nil"/>
            </w:tcBorders>
            <w:shd w:val="clear" w:color="auto" w:fill="auto"/>
            <w:noWrap/>
            <w:vAlign w:val="bottom"/>
            <w:hideMark/>
          </w:tcPr>
          <w:p w14:paraId="190A32AD" w14:textId="77777777" w:rsidR="00684C44" w:rsidRPr="00CA4E97" w:rsidRDefault="00684C44" w:rsidP="00684C44">
            <w:pPr>
              <w:spacing w:after="0" w:line="240" w:lineRule="auto"/>
              <w:rPr>
                <w:rFonts w:eastAsia="Times New Roman" w:cs="Times New Roman"/>
                <w:color w:val="000000"/>
              </w:rPr>
            </w:pPr>
          </w:p>
        </w:tc>
      </w:tr>
      <w:tr w:rsidR="00C477C9" w:rsidRPr="00CA4E97" w14:paraId="252D8C75" w14:textId="77777777" w:rsidTr="0047520B">
        <w:trPr>
          <w:trHeight w:val="290"/>
        </w:trPr>
        <w:tc>
          <w:tcPr>
            <w:tcW w:w="4879" w:type="pct"/>
            <w:gridSpan w:val="29"/>
            <w:tcBorders>
              <w:top w:val="nil"/>
              <w:left w:val="nil"/>
              <w:bottom w:val="nil"/>
              <w:right w:val="nil"/>
            </w:tcBorders>
            <w:shd w:val="clear" w:color="auto" w:fill="auto"/>
            <w:noWrap/>
            <w:vAlign w:val="bottom"/>
            <w:hideMark/>
          </w:tcPr>
          <w:p w14:paraId="32BE18F6" w14:textId="6E2825F6" w:rsidR="00C477C9" w:rsidRPr="00CA4E97" w:rsidRDefault="00C477C9" w:rsidP="00684C44">
            <w:pPr>
              <w:spacing w:after="0" w:line="240" w:lineRule="auto"/>
              <w:rPr>
                <w:rFonts w:eastAsia="Times New Roman" w:cs="Times New Roman"/>
                <w:color w:val="000000"/>
              </w:rPr>
            </w:pPr>
            <w:proofErr w:type="gramStart"/>
            <w:r w:rsidRPr="00CA4E97">
              <w:rPr>
                <w:rFonts w:eastAsia="Times New Roman" w:cs="Times New Roman"/>
                <w:color w:val="000000"/>
              </w:rPr>
              <w:t>Dependencia:_</w:t>
            </w:r>
            <w:proofErr w:type="gramEnd"/>
            <w:r w:rsidRPr="00CA4E97">
              <w:rPr>
                <w:rFonts w:eastAsia="Times New Roman" w:cs="Times New Roman"/>
                <w:color w:val="000000"/>
              </w:rPr>
              <w:t>___________________________________________                                       Fecha de corte _______________</w:t>
            </w:r>
            <w:r w:rsidR="00AF47B9" w:rsidRPr="00CA4E97">
              <w:rPr>
                <w:rFonts w:eastAsia="Times New Roman" w:cs="Times New Roman"/>
                <w:color w:val="000000"/>
              </w:rPr>
              <w:t>201</w:t>
            </w:r>
            <w:r w:rsidR="00DB0D5B">
              <w:rPr>
                <w:rFonts w:eastAsia="Times New Roman" w:cs="Times New Roman"/>
                <w:color w:val="000000"/>
              </w:rPr>
              <w:t>8</w:t>
            </w:r>
          </w:p>
        </w:tc>
        <w:tc>
          <w:tcPr>
            <w:tcW w:w="61" w:type="pct"/>
            <w:tcBorders>
              <w:top w:val="nil"/>
              <w:left w:val="nil"/>
              <w:bottom w:val="nil"/>
              <w:right w:val="nil"/>
            </w:tcBorders>
            <w:shd w:val="clear" w:color="auto" w:fill="auto"/>
            <w:noWrap/>
            <w:vAlign w:val="bottom"/>
            <w:hideMark/>
          </w:tcPr>
          <w:p w14:paraId="41D06DDC" w14:textId="77777777" w:rsidR="00C477C9" w:rsidRPr="00CA4E97" w:rsidRDefault="00C477C9" w:rsidP="00684C44">
            <w:pPr>
              <w:spacing w:after="0" w:line="240" w:lineRule="auto"/>
              <w:rPr>
                <w:rFonts w:eastAsia="Times New Roman" w:cs="Times New Roman"/>
                <w:color w:val="000000"/>
              </w:rPr>
            </w:pPr>
          </w:p>
        </w:tc>
        <w:tc>
          <w:tcPr>
            <w:tcW w:w="60" w:type="pct"/>
            <w:tcBorders>
              <w:top w:val="nil"/>
              <w:left w:val="nil"/>
              <w:bottom w:val="nil"/>
              <w:right w:val="nil"/>
            </w:tcBorders>
            <w:shd w:val="clear" w:color="auto" w:fill="auto"/>
            <w:noWrap/>
            <w:vAlign w:val="bottom"/>
            <w:hideMark/>
          </w:tcPr>
          <w:p w14:paraId="74135840" w14:textId="77777777" w:rsidR="00C477C9" w:rsidRPr="00CA4E97" w:rsidRDefault="00C477C9" w:rsidP="00684C44">
            <w:pPr>
              <w:spacing w:after="0" w:line="240" w:lineRule="auto"/>
              <w:rPr>
                <w:rFonts w:eastAsia="Times New Roman" w:cs="Times New Roman"/>
                <w:color w:val="000000"/>
              </w:rPr>
            </w:pPr>
          </w:p>
        </w:tc>
      </w:tr>
      <w:tr w:rsidR="0047520B" w:rsidRPr="00CA4E97" w14:paraId="70112386" w14:textId="77777777" w:rsidTr="0047520B">
        <w:trPr>
          <w:gridAfter w:val="4"/>
          <w:wAfter w:w="286" w:type="pct"/>
          <w:trHeight w:val="290"/>
        </w:trPr>
        <w:tc>
          <w:tcPr>
            <w:tcW w:w="647" w:type="pct"/>
            <w:gridSpan w:val="2"/>
            <w:tcBorders>
              <w:top w:val="nil"/>
              <w:left w:val="nil"/>
              <w:bottom w:val="nil"/>
              <w:right w:val="nil"/>
            </w:tcBorders>
            <w:shd w:val="clear" w:color="auto" w:fill="auto"/>
            <w:noWrap/>
            <w:vAlign w:val="bottom"/>
            <w:hideMark/>
          </w:tcPr>
          <w:p w14:paraId="5F722C0F" w14:textId="77777777" w:rsidR="00684C44" w:rsidRPr="00CA4E97" w:rsidRDefault="00684C44" w:rsidP="00684C44">
            <w:pPr>
              <w:spacing w:after="0" w:line="240" w:lineRule="auto"/>
              <w:rPr>
                <w:rFonts w:eastAsia="Times New Roman" w:cs="Times New Roman"/>
                <w:b/>
                <w:bCs/>
                <w:color w:val="000000"/>
              </w:rPr>
            </w:pPr>
            <w:r w:rsidRPr="00CA4E97">
              <w:rPr>
                <w:rFonts w:eastAsia="Times New Roman" w:cs="Times New Roman"/>
                <w:b/>
                <w:bCs/>
                <w:color w:val="000000"/>
              </w:rPr>
              <w:t> </w:t>
            </w:r>
          </w:p>
        </w:tc>
        <w:tc>
          <w:tcPr>
            <w:tcW w:w="498" w:type="pct"/>
            <w:gridSpan w:val="3"/>
            <w:tcBorders>
              <w:top w:val="nil"/>
              <w:left w:val="nil"/>
              <w:bottom w:val="nil"/>
              <w:right w:val="nil"/>
            </w:tcBorders>
            <w:shd w:val="clear" w:color="auto" w:fill="auto"/>
            <w:noWrap/>
            <w:vAlign w:val="bottom"/>
            <w:hideMark/>
          </w:tcPr>
          <w:p w14:paraId="3A112732"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c>
          <w:tcPr>
            <w:tcW w:w="414" w:type="pct"/>
            <w:gridSpan w:val="2"/>
            <w:tcBorders>
              <w:top w:val="nil"/>
              <w:left w:val="nil"/>
              <w:bottom w:val="nil"/>
              <w:right w:val="nil"/>
            </w:tcBorders>
            <w:shd w:val="clear" w:color="auto" w:fill="auto"/>
            <w:noWrap/>
            <w:vAlign w:val="bottom"/>
            <w:hideMark/>
          </w:tcPr>
          <w:p w14:paraId="3F198AA5"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c>
          <w:tcPr>
            <w:tcW w:w="414" w:type="pct"/>
            <w:gridSpan w:val="2"/>
            <w:tcBorders>
              <w:top w:val="nil"/>
              <w:left w:val="nil"/>
              <w:bottom w:val="nil"/>
              <w:right w:val="nil"/>
            </w:tcBorders>
            <w:shd w:val="clear" w:color="auto" w:fill="auto"/>
            <w:noWrap/>
            <w:vAlign w:val="bottom"/>
            <w:hideMark/>
          </w:tcPr>
          <w:p w14:paraId="51E8C1D8"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c>
          <w:tcPr>
            <w:tcW w:w="196" w:type="pct"/>
            <w:gridSpan w:val="2"/>
            <w:tcBorders>
              <w:top w:val="nil"/>
              <w:left w:val="nil"/>
              <w:bottom w:val="nil"/>
              <w:right w:val="nil"/>
            </w:tcBorders>
            <w:shd w:val="clear" w:color="auto" w:fill="auto"/>
            <w:noWrap/>
            <w:vAlign w:val="bottom"/>
            <w:hideMark/>
          </w:tcPr>
          <w:p w14:paraId="69615681"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c>
          <w:tcPr>
            <w:tcW w:w="490" w:type="pct"/>
            <w:gridSpan w:val="2"/>
            <w:tcBorders>
              <w:top w:val="nil"/>
              <w:left w:val="nil"/>
              <w:bottom w:val="nil"/>
              <w:right w:val="nil"/>
            </w:tcBorders>
            <w:shd w:val="clear" w:color="auto" w:fill="auto"/>
            <w:noWrap/>
            <w:vAlign w:val="bottom"/>
            <w:hideMark/>
          </w:tcPr>
          <w:p w14:paraId="5640874D"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c>
          <w:tcPr>
            <w:tcW w:w="362" w:type="pct"/>
            <w:tcBorders>
              <w:top w:val="nil"/>
              <w:left w:val="nil"/>
              <w:bottom w:val="nil"/>
              <w:right w:val="nil"/>
            </w:tcBorders>
            <w:shd w:val="clear" w:color="auto" w:fill="auto"/>
            <w:noWrap/>
            <w:vAlign w:val="bottom"/>
            <w:hideMark/>
          </w:tcPr>
          <w:p w14:paraId="04937928"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c>
          <w:tcPr>
            <w:tcW w:w="364" w:type="pct"/>
            <w:gridSpan w:val="3"/>
            <w:tcBorders>
              <w:top w:val="nil"/>
              <w:left w:val="nil"/>
              <w:bottom w:val="nil"/>
              <w:right w:val="nil"/>
            </w:tcBorders>
            <w:shd w:val="clear" w:color="auto" w:fill="auto"/>
            <w:noWrap/>
            <w:vAlign w:val="bottom"/>
            <w:hideMark/>
          </w:tcPr>
          <w:p w14:paraId="289BA164"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c>
          <w:tcPr>
            <w:tcW w:w="307" w:type="pct"/>
            <w:gridSpan w:val="2"/>
            <w:tcBorders>
              <w:top w:val="nil"/>
              <w:left w:val="nil"/>
              <w:bottom w:val="nil"/>
              <w:right w:val="nil"/>
            </w:tcBorders>
            <w:shd w:val="clear" w:color="auto" w:fill="auto"/>
            <w:noWrap/>
            <w:vAlign w:val="bottom"/>
            <w:hideMark/>
          </w:tcPr>
          <w:p w14:paraId="758B3318"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c>
          <w:tcPr>
            <w:tcW w:w="219" w:type="pct"/>
            <w:gridSpan w:val="2"/>
            <w:tcBorders>
              <w:top w:val="nil"/>
              <w:left w:val="nil"/>
              <w:bottom w:val="nil"/>
              <w:right w:val="nil"/>
            </w:tcBorders>
            <w:shd w:val="clear" w:color="auto" w:fill="auto"/>
            <w:noWrap/>
            <w:vAlign w:val="bottom"/>
            <w:hideMark/>
          </w:tcPr>
          <w:p w14:paraId="783421A4"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c>
          <w:tcPr>
            <w:tcW w:w="286" w:type="pct"/>
            <w:gridSpan w:val="3"/>
            <w:tcBorders>
              <w:top w:val="nil"/>
              <w:left w:val="nil"/>
              <w:bottom w:val="nil"/>
              <w:right w:val="nil"/>
            </w:tcBorders>
            <w:shd w:val="clear" w:color="auto" w:fill="auto"/>
            <w:noWrap/>
            <w:vAlign w:val="bottom"/>
            <w:hideMark/>
          </w:tcPr>
          <w:p w14:paraId="02FB8F96"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c>
          <w:tcPr>
            <w:tcW w:w="517" w:type="pct"/>
            <w:gridSpan w:val="3"/>
            <w:tcBorders>
              <w:top w:val="nil"/>
              <w:left w:val="nil"/>
              <w:bottom w:val="nil"/>
              <w:right w:val="nil"/>
            </w:tcBorders>
            <w:shd w:val="clear" w:color="auto" w:fill="auto"/>
            <w:noWrap/>
            <w:vAlign w:val="bottom"/>
            <w:hideMark/>
          </w:tcPr>
          <w:p w14:paraId="07C01C7A"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r>
      <w:tr w:rsidR="00EC216D" w:rsidRPr="00CA4E97" w14:paraId="272D6FE2" w14:textId="77777777" w:rsidTr="0047520B">
        <w:trPr>
          <w:gridAfter w:val="3"/>
          <w:wAfter w:w="280" w:type="pct"/>
          <w:trHeight w:val="1174"/>
        </w:trPr>
        <w:tc>
          <w:tcPr>
            <w:tcW w:w="3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C8CCD25" w14:textId="77777777" w:rsidR="00684C44" w:rsidRPr="00CA4E97" w:rsidRDefault="00684C44" w:rsidP="00684C44">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NÚMERO PROGRESIVO</w:t>
            </w:r>
          </w:p>
        </w:tc>
        <w:tc>
          <w:tcPr>
            <w:tcW w:w="373" w:type="pct"/>
            <w:gridSpan w:val="2"/>
            <w:tcBorders>
              <w:top w:val="single" w:sz="4" w:space="0" w:color="auto"/>
              <w:left w:val="nil"/>
              <w:bottom w:val="single" w:sz="4" w:space="0" w:color="auto"/>
              <w:right w:val="single" w:sz="4" w:space="0" w:color="auto"/>
            </w:tcBorders>
            <w:shd w:val="clear" w:color="auto" w:fill="auto"/>
            <w:vAlign w:val="bottom"/>
            <w:hideMark/>
          </w:tcPr>
          <w:p w14:paraId="20A6F0B7" w14:textId="77777777" w:rsidR="00684C44" w:rsidRPr="00CA4E97" w:rsidRDefault="00684C44" w:rsidP="00684C44">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NÚMERO DE CONTROL DE BENEFICIARIO</w:t>
            </w:r>
          </w:p>
        </w:tc>
        <w:tc>
          <w:tcPr>
            <w:tcW w:w="354" w:type="pct"/>
            <w:tcBorders>
              <w:top w:val="single" w:sz="4" w:space="0" w:color="auto"/>
              <w:left w:val="nil"/>
              <w:bottom w:val="single" w:sz="4" w:space="0" w:color="auto"/>
              <w:right w:val="single" w:sz="4" w:space="0" w:color="auto"/>
            </w:tcBorders>
            <w:shd w:val="clear" w:color="auto" w:fill="auto"/>
            <w:vAlign w:val="bottom"/>
            <w:hideMark/>
          </w:tcPr>
          <w:p w14:paraId="3F6D6204" w14:textId="77777777" w:rsidR="00684C44" w:rsidRPr="00CA4E97" w:rsidRDefault="00684C44" w:rsidP="00684C44">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NOMBRE DEL BENIFICIARIO</w:t>
            </w:r>
          </w:p>
        </w:tc>
        <w:tc>
          <w:tcPr>
            <w:tcW w:w="354" w:type="pct"/>
            <w:gridSpan w:val="2"/>
            <w:tcBorders>
              <w:top w:val="single" w:sz="4" w:space="0" w:color="auto"/>
              <w:left w:val="nil"/>
              <w:bottom w:val="single" w:sz="4" w:space="0" w:color="auto"/>
              <w:right w:val="single" w:sz="4" w:space="0" w:color="auto"/>
            </w:tcBorders>
            <w:shd w:val="clear" w:color="auto" w:fill="auto"/>
            <w:vAlign w:val="bottom"/>
            <w:hideMark/>
          </w:tcPr>
          <w:p w14:paraId="6255FC82" w14:textId="77777777" w:rsidR="00684C44" w:rsidRPr="00CA4E97" w:rsidRDefault="00684C44" w:rsidP="00684C44">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DOMICILIO</w:t>
            </w:r>
          </w:p>
        </w:tc>
        <w:tc>
          <w:tcPr>
            <w:tcW w:w="381" w:type="pct"/>
            <w:gridSpan w:val="2"/>
            <w:tcBorders>
              <w:top w:val="single" w:sz="4" w:space="0" w:color="auto"/>
              <w:left w:val="nil"/>
              <w:bottom w:val="single" w:sz="4" w:space="0" w:color="auto"/>
              <w:right w:val="single" w:sz="4" w:space="0" w:color="auto"/>
            </w:tcBorders>
            <w:shd w:val="clear" w:color="auto" w:fill="auto"/>
            <w:vAlign w:val="bottom"/>
            <w:hideMark/>
          </w:tcPr>
          <w:p w14:paraId="17C4E4E4" w14:textId="77777777" w:rsidR="00684C44" w:rsidRPr="00CA4E97" w:rsidRDefault="00684C44" w:rsidP="00684C44">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DOCUMENTOS DE IDENTIFICACIÓN</w:t>
            </w:r>
          </w:p>
        </w:tc>
        <w:tc>
          <w:tcPr>
            <w:tcW w:w="331" w:type="pct"/>
            <w:gridSpan w:val="2"/>
            <w:tcBorders>
              <w:top w:val="single" w:sz="4" w:space="0" w:color="auto"/>
              <w:left w:val="nil"/>
              <w:bottom w:val="single" w:sz="4" w:space="0" w:color="auto"/>
              <w:right w:val="single" w:sz="4" w:space="0" w:color="auto"/>
            </w:tcBorders>
            <w:shd w:val="clear" w:color="auto" w:fill="auto"/>
            <w:vAlign w:val="bottom"/>
            <w:hideMark/>
          </w:tcPr>
          <w:p w14:paraId="778DB440" w14:textId="77777777" w:rsidR="00684C44" w:rsidRPr="00CA4E97" w:rsidRDefault="00684C44" w:rsidP="00684C44">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PROGRAMA </w:t>
            </w:r>
          </w:p>
        </w:tc>
        <w:tc>
          <w:tcPr>
            <w:tcW w:w="491" w:type="pct"/>
            <w:gridSpan w:val="2"/>
            <w:tcBorders>
              <w:top w:val="single" w:sz="4" w:space="0" w:color="auto"/>
              <w:left w:val="nil"/>
              <w:bottom w:val="single" w:sz="4" w:space="0" w:color="auto"/>
              <w:right w:val="single" w:sz="4" w:space="0" w:color="auto"/>
            </w:tcBorders>
            <w:shd w:val="clear" w:color="auto" w:fill="auto"/>
            <w:vAlign w:val="bottom"/>
            <w:hideMark/>
          </w:tcPr>
          <w:p w14:paraId="1248E8A6" w14:textId="77777777" w:rsidR="00684C44" w:rsidRPr="00CA4E97" w:rsidRDefault="00684C44" w:rsidP="00684C44">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ESTUDIOS SOCIOECÓNOMICO Y SOPORTE DEL PROGRAMA</w:t>
            </w:r>
          </w:p>
        </w:tc>
        <w:tc>
          <w:tcPr>
            <w:tcW w:w="472" w:type="pct"/>
            <w:gridSpan w:val="4"/>
            <w:tcBorders>
              <w:top w:val="single" w:sz="4" w:space="0" w:color="auto"/>
              <w:left w:val="nil"/>
              <w:bottom w:val="single" w:sz="4" w:space="0" w:color="auto"/>
              <w:right w:val="single" w:sz="4" w:space="0" w:color="auto"/>
            </w:tcBorders>
            <w:shd w:val="clear" w:color="auto" w:fill="auto"/>
            <w:vAlign w:val="bottom"/>
            <w:hideMark/>
          </w:tcPr>
          <w:p w14:paraId="1211E347" w14:textId="77777777" w:rsidR="00684C44" w:rsidRPr="00CA4E97" w:rsidRDefault="00684C44" w:rsidP="00684C44">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APOYO COMPROMETIDO </w:t>
            </w:r>
          </w:p>
        </w:tc>
        <w:tc>
          <w:tcPr>
            <w:tcW w:w="343" w:type="pct"/>
            <w:gridSpan w:val="2"/>
            <w:tcBorders>
              <w:top w:val="single" w:sz="4" w:space="0" w:color="auto"/>
              <w:left w:val="nil"/>
              <w:bottom w:val="single" w:sz="4" w:space="0" w:color="auto"/>
              <w:right w:val="single" w:sz="4" w:space="0" w:color="auto"/>
            </w:tcBorders>
            <w:shd w:val="clear" w:color="auto" w:fill="auto"/>
            <w:vAlign w:val="bottom"/>
            <w:hideMark/>
          </w:tcPr>
          <w:p w14:paraId="5348CC65" w14:textId="77777777" w:rsidR="00684C44" w:rsidRPr="00CA4E97" w:rsidRDefault="00684C44" w:rsidP="00684C44">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APOYO ENTREGADO</w:t>
            </w:r>
          </w:p>
        </w:tc>
        <w:tc>
          <w:tcPr>
            <w:tcW w:w="303" w:type="pct"/>
            <w:gridSpan w:val="2"/>
            <w:tcBorders>
              <w:top w:val="single" w:sz="4" w:space="0" w:color="auto"/>
              <w:left w:val="nil"/>
              <w:bottom w:val="single" w:sz="4" w:space="0" w:color="auto"/>
              <w:right w:val="single" w:sz="4" w:space="0" w:color="auto"/>
            </w:tcBorders>
            <w:shd w:val="clear" w:color="auto" w:fill="auto"/>
            <w:vAlign w:val="bottom"/>
            <w:hideMark/>
          </w:tcPr>
          <w:p w14:paraId="2AD621F9" w14:textId="77777777" w:rsidR="00684C44" w:rsidRPr="00CA4E97" w:rsidRDefault="00684C44" w:rsidP="00684C44">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APOYO POR ENTREGAR</w:t>
            </w:r>
          </w:p>
        </w:tc>
        <w:tc>
          <w:tcPr>
            <w:tcW w:w="502" w:type="pct"/>
            <w:gridSpan w:val="5"/>
            <w:tcBorders>
              <w:top w:val="single" w:sz="4" w:space="0" w:color="auto"/>
              <w:left w:val="nil"/>
              <w:bottom w:val="single" w:sz="4" w:space="0" w:color="auto"/>
              <w:right w:val="single" w:sz="4" w:space="0" w:color="auto"/>
            </w:tcBorders>
            <w:shd w:val="clear" w:color="auto" w:fill="auto"/>
            <w:vAlign w:val="bottom"/>
            <w:hideMark/>
          </w:tcPr>
          <w:p w14:paraId="73E21AC8" w14:textId="77777777" w:rsidR="00684C44" w:rsidRPr="00CA4E97" w:rsidRDefault="00684C44" w:rsidP="00684C44">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AMORTIZACIONES PAGADAS POR EL BENEFICIARIO</w:t>
            </w:r>
          </w:p>
        </w:tc>
        <w:tc>
          <w:tcPr>
            <w:tcW w:w="470" w:type="pct"/>
            <w:gridSpan w:val="3"/>
            <w:tcBorders>
              <w:top w:val="single" w:sz="4" w:space="0" w:color="auto"/>
              <w:left w:val="nil"/>
              <w:bottom w:val="single" w:sz="4" w:space="0" w:color="auto"/>
              <w:right w:val="single" w:sz="4" w:space="0" w:color="auto"/>
            </w:tcBorders>
            <w:shd w:val="clear" w:color="auto" w:fill="auto"/>
            <w:vAlign w:val="bottom"/>
            <w:hideMark/>
          </w:tcPr>
          <w:p w14:paraId="442A55E1" w14:textId="77777777" w:rsidR="00684C44" w:rsidRPr="00CA4E97" w:rsidRDefault="00684C44" w:rsidP="00684C44">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AMORTIZACIONES POR PAGAR EL BENEFICIARIO</w:t>
            </w:r>
          </w:p>
        </w:tc>
      </w:tr>
      <w:tr w:rsidR="00EC216D" w:rsidRPr="00CA4E97" w14:paraId="75D83520" w14:textId="77777777" w:rsidTr="0047520B">
        <w:trPr>
          <w:gridAfter w:val="3"/>
          <w:wAfter w:w="280" w:type="pct"/>
          <w:trHeight w:val="290"/>
        </w:trPr>
        <w:tc>
          <w:tcPr>
            <w:tcW w:w="346" w:type="pct"/>
            <w:tcBorders>
              <w:top w:val="nil"/>
              <w:left w:val="single" w:sz="4" w:space="0" w:color="auto"/>
              <w:bottom w:val="single" w:sz="4" w:space="0" w:color="auto"/>
              <w:right w:val="single" w:sz="4" w:space="0" w:color="auto"/>
            </w:tcBorders>
            <w:shd w:val="clear" w:color="auto" w:fill="auto"/>
            <w:noWrap/>
            <w:vAlign w:val="bottom"/>
            <w:hideMark/>
          </w:tcPr>
          <w:p w14:paraId="1529EE19"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c>
          <w:tcPr>
            <w:tcW w:w="373" w:type="pct"/>
            <w:gridSpan w:val="2"/>
            <w:tcBorders>
              <w:top w:val="nil"/>
              <w:left w:val="nil"/>
              <w:bottom w:val="single" w:sz="4" w:space="0" w:color="auto"/>
              <w:right w:val="single" w:sz="4" w:space="0" w:color="auto"/>
            </w:tcBorders>
            <w:shd w:val="clear" w:color="auto" w:fill="auto"/>
            <w:noWrap/>
            <w:vAlign w:val="bottom"/>
            <w:hideMark/>
          </w:tcPr>
          <w:p w14:paraId="049FE304"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c>
          <w:tcPr>
            <w:tcW w:w="354" w:type="pct"/>
            <w:tcBorders>
              <w:top w:val="nil"/>
              <w:left w:val="nil"/>
              <w:bottom w:val="single" w:sz="4" w:space="0" w:color="auto"/>
              <w:right w:val="single" w:sz="4" w:space="0" w:color="auto"/>
            </w:tcBorders>
            <w:shd w:val="clear" w:color="auto" w:fill="auto"/>
            <w:noWrap/>
            <w:vAlign w:val="bottom"/>
            <w:hideMark/>
          </w:tcPr>
          <w:p w14:paraId="04D4D132"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c>
          <w:tcPr>
            <w:tcW w:w="354" w:type="pct"/>
            <w:gridSpan w:val="2"/>
            <w:tcBorders>
              <w:top w:val="nil"/>
              <w:left w:val="nil"/>
              <w:bottom w:val="single" w:sz="4" w:space="0" w:color="auto"/>
              <w:right w:val="single" w:sz="4" w:space="0" w:color="auto"/>
            </w:tcBorders>
            <w:shd w:val="clear" w:color="auto" w:fill="auto"/>
            <w:noWrap/>
            <w:vAlign w:val="bottom"/>
            <w:hideMark/>
          </w:tcPr>
          <w:p w14:paraId="736A1C3D"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c>
          <w:tcPr>
            <w:tcW w:w="381" w:type="pct"/>
            <w:gridSpan w:val="2"/>
            <w:tcBorders>
              <w:top w:val="nil"/>
              <w:left w:val="nil"/>
              <w:bottom w:val="single" w:sz="4" w:space="0" w:color="auto"/>
              <w:right w:val="single" w:sz="4" w:space="0" w:color="auto"/>
            </w:tcBorders>
            <w:shd w:val="clear" w:color="auto" w:fill="auto"/>
            <w:noWrap/>
            <w:vAlign w:val="bottom"/>
            <w:hideMark/>
          </w:tcPr>
          <w:p w14:paraId="48CA4F63"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c>
          <w:tcPr>
            <w:tcW w:w="331" w:type="pct"/>
            <w:gridSpan w:val="2"/>
            <w:tcBorders>
              <w:top w:val="nil"/>
              <w:left w:val="nil"/>
              <w:bottom w:val="single" w:sz="4" w:space="0" w:color="auto"/>
              <w:right w:val="single" w:sz="4" w:space="0" w:color="auto"/>
            </w:tcBorders>
            <w:shd w:val="clear" w:color="auto" w:fill="auto"/>
            <w:noWrap/>
            <w:vAlign w:val="bottom"/>
            <w:hideMark/>
          </w:tcPr>
          <w:p w14:paraId="1454734B"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c>
          <w:tcPr>
            <w:tcW w:w="491" w:type="pct"/>
            <w:gridSpan w:val="2"/>
            <w:tcBorders>
              <w:top w:val="nil"/>
              <w:left w:val="nil"/>
              <w:bottom w:val="single" w:sz="4" w:space="0" w:color="auto"/>
              <w:right w:val="single" w:sz="4" w:space="0" w:color="auto"/>
            </w:tcBorders>
            <w:shd w:val="clear" w:color="auto" w:fill="auto"/>
            <w:noWrap/>
            <w:vAlign w:val="bottom"/>
            <w:hideMark/>
          </w:tcPr>
          <w:p w14:paraId="06D7AE0F"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c>
          <w:tcPr>
            <w:tcW w:w="472" w:type="pct"/>
            <w:gridSpan w:val="4"/>
            <w:tcBorders>
              <w:top w:val="nil"/>
              <w:left w:val="nil"/>
              <w:bottom w:val="single" w:sz="4" w:space="0" w:color="auto"/>
              <w:right w:val="single" w:sz="4" w:space="0" w:color="auto"/>
            </w:tcBorders>
            <w:shd w:val="clear" w:color="auto" w:fill="auto"/>
            <w:noWrap/>
            <w:vAlign w:val="bottom"/>
            <w:hideMark/>
          </w:tcPr>
          <w:p w14:paraId="1B3D3691"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c>
          <w:tcPr>
            <w:tcW w:w="343" w:type="pct"/>
            <w:gridSpan w:val="2"/>
            <w:tcBorders>
              <w:top w:val="nil"/>
              <w:left w:val="nil"/>
              <w:bottom w:val="single" w:sz="4" w:space="0" w:color="auto"/>
              <w:right w:val="single" w:sz="4" w:space="0" w:color="auto"/>
            </w:tcBorders>
            <w:shd w:val="clear" w:color="auto" w:fill="auto"/>
            <w:noWrap/>
            <w:vAlign w:val="bottom"/>
            <w:hideMark/>
          </w:tcPr>
          <w:p w14:paraId="1663063C"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c>
          <w:tcPr>
            <w:tcW w:w="303" w:type="pct"/>
            <w:gridSpan w:val="2"/>
            <w:tcBorders>
              <w:top w:val="nil"/>
              <w:left w:val="nil"/>
              <w:bottom w:val="single" w:sz="4" w:space="0" w:color="auto"/>
              <w:right w:val="single" w:sz="4" w:space="0" w:color="auto"/>
            </w:tcBorders>
            <w:shd w:val="clear" w:color="auto" w:fill="auto"/>
            <w:noWrap/>
            <w:vAlign w:val="bottom"/>
            <w:hideMark/>
          </w:tcPr>
          <w:p w14:paraId="6FF2F00E"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c>
          <w:tcPr>
            <w:tcW w:w="502" w:type="pct"/>
            <w:gridSpan w:val="5"/>
            <w:tcBorders>
              <w:top w:val="nil"/>
              <w:left w:val="nil"/>
              <w:bottom w:val="single" w:sz="4" w:space="0" w:color="auto"/>
              <w:right w:val="single" w:sz="4" w:space="0" w:color="auto"/>
            </w:tcBorders>
            <w:shd w:val="clear" w:color="auto" w:fill="auto"/>
            <w:noWrap/>
            <w:vAlign w:val="bottom"/>
            <w:hideMark/>
          </w:tcPr>
          <w:p w14:paraId="55F03522"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c>
          <w:tcPr>
            <w:tcW w:w="470" w:type="pct"/>
            <w:gridSpan w:val="3"/>
            <w:tcBorders>
              <w:top w:val="nil"/>
              <w:left w:val="nil"/>
              <w:bottom w:val="single" w:sz="4" w:space="0" w:color="auto"/>
              <w:right w:val="single" w:sz="4" w:space="0" w:color="auto"/>
            </w:tcBorders>
            <w:shd w:val="clear" w:color="auto" w:fill="auto"/>
            <w:noWrap/>
            <w:vAlign w:val="bottom"/>
            <w:hideMark/>
          </w:tcPr>
          <w:p w14:paraId="7B33307D"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r>
      <w:tr w:rsidR="00EC216D" w:rsidRPr="00CA4E97" w14:paraId="4E06D066" w14:textId="77777777" w:rsidTr="0047520B">
        <w:trPr>
          <w:gridAfter w:val="3"/>
          <w:wAfter w:w="280" w:type="pct"/>
          <w:trHeight w:val="290"/>
        </w:trPr>
        <w:tc>
          <w:tcPr>
            <w:tcW w:w="346" w:type="pct"/>
            <w:tcBorders>
              <w:top w:val="nil"/>
              <w:left w:val="single" w:sz="4" w:space="0" w:color="auto"/>
              <w:bottom w:val="single" w:sz="4" w:space="0" w:color="auto"/>
              <w:right w:val="single" w:sz="4" w:space="0" w:color="auto"/>
            </w:tcBorders>
            <w:shd w:val="clear" w:color="auto" w:fill="auto"/>
            <w:noWrap/>
            <w:vAlign w:val="bottom"/>
            <w:hideMark/>
          </w:tcPr>
          <w:p w14:paraId="027B0770"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c>
          <w:tcPr>
            <w:tcW w:w="373" w:type="pct"/>
            <w:gridSpan w:val="2"/>
            <w:tcBorders>
              <w:top w:val="nil"/>
              <w:left w:val="nil"/>
              <w:bottom w:val="single" w:sz="4" w:space="0" w:color="auto"/>
              <w:right w:val="single" w:sz="4" w:space="0" w:color="auto"/>
            </w:tcBorders>
            <w:shd w:val="clear" w:color="auto" w:fill="auto"/>
            <w:noWrap/>
            <w:vAlign w:val="bottom"/>
            <w:hideMark/>
          </w:tcPr>
          <w:p w14:paraId="44D8FC13"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c>
          <w:tcPr>
            <w:tcW w:w="354" w:type="pct"/>
            <w:tcBorders>
              <w:top w:val="nil"/>
              <w:left w:val="nil"/>
              <w:bottom w:val="single" w:sz="4" w:space="0" w:color="auto"/>
              <w:right w:val="single" w:sz="4" w:space="0" w:color="auto"/>
            </w:tcBorders>
            <w:shd w:val="clear" w:color="auto" w:fill="auto"/>
            <w:noWrap/>
            <w:vAlign w:val="bottom"/>
            <w:hideMark/>
          </w:tcPr>
          <w:p w14:paraId="534B3B12"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c>
          <w:tcPr>
            <w:tcW w:w="354" w:type="pct"/>
            <w:gridSpan w:val="2"/>
            <w:tcBorders>
              <w:top w:val="nil"/>
              <w:left w:val="nil"/>
              <w:bottom w:val="single" w:sz="4" w:space="0" w:color="auto"/>
              <w:right w:val="single" w:sz="4" w:space="0" w:color="auto"/>
            </w:tcBorders>
            <w:shd w:val="clear" w:color="auto" w:fill="auto"/>
            <w:noWrap/>
            <w:vAlign w:val="bottom"/>
            <w:hideMark/>
          </w:tcPr>
          <w:p w14:paraId="08260E0A"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c>
          <w:tcPr>
            <w:tcW w:w="381" w:type="pct"/>
            <w:gridSpan w:val="2"/>
            <w:tcBorders>
              <w:top w:val="nil"/>
              <w:left w:val="nil"/>
              <w:bottom w:val="single" w:sz="4" w:space="0" w:color="auto"/>
              <w:right w:val="single" w:sz="4" w:space="0" w:color="auto"/>
            </w:tcBorders>
            <w:shd w:val="clear" w:color="auto" w:fill="auto"/>
            <w:noWrap/>
            <w:vAlign w:val="bottom"/>
            <w:hideMark/>
          </w:tcPr>
          <w:p w14:paraId="36F549B5"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c>
          <w:tcPr>
            <w:tcW w:w="331" w:type="pct"/>
            <w:gridSpan w:val="2"/>
            <w:tcBorders>
              <w:top w:val="nil"/>
              <w:left w:val="nil"/>
              <w:bottom w:val="single" w:sz="4" w:space="0" w:color="auto"/>
              <w:right w:val="single" w:sz="4" w:space="0" w:color="auto"/>
            </w:tcBorders>
            <w:shd w:val="clear" w:color="auto" w:fill="auto"/>
            <w:noWrap/>
            <w:vAlign w:val="bottom"/>
            <w:hideMark/>
          </w:tcPr>
          <w:p w14:paraId="7B1987CE"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c>
          <w:tcPr>
            <w:tcW w:w="491" w:type="pct"/>
            <w:gridSpan w:val="2"/>
            <w:tcBorders>
              <w:top w:val="nil"/>
              <w:left w:val="nil"/>
              <w:bottom w:val="single" w:sz="4" w:space="0" w:color="auto"/>
              <w:right w:val="single" w:sz="4" w:space="0" w:color="auto"/>
            </w:tcBorders>
            <w:shd w:val="clear" w:color="auto" w:fill="auto"/>
            <w:noWrap/>
            <w:vAlign w:val="bottom"/>
            <w:hideMark/>
          </w:tcPr>
          <w:p w14:paraId="1D7BEEFC"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c>
          <w:tcPr>
            <w:tcW w:w="472" w:type="pct"/>
            <w:gridSpan w:val="4"/>
            <w:tcBorders>
              <w:top w:val="nil"/>
              <w:left w:val="nil"/>
              <w:bottom w:val="single" w:sz="4" w:space="0" w:color="auto"/>
              <w:right w:val="single" w:sz="4" w:space="0" w:color="auto"/>
            </w:tcBorders>
            <w:shd w:val="clear" w:color="auto" w:fill="auto"/>
            <w:noWrap/>
            <w:vAlign w:val="bottom"/>
            <w:hideMark/>
          </w:tcPr>
          <w:p w14:paraId="368C0AD8"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c>
          <w:tcPr>
            <w:tcW w:w="343" w:type="pct"/>
            <w:gridSpan w:val="2"/>
            <w:tcBorders>
              <w:top w:val="nil"/>
              <w:left w:val="nil"/>
              <w:bottom w:val="single" w:sz="4" w:space="0" w:color="auto"/>
              <w:right w:val="single" w:sz="4" w:space="0" w:color="auto"/>
            </w:tcBorders>
            <w:shd w:val="clear" w:color="auto" w:fill="auto"/>
            <w:noWrap/>
            <w:vAlign w:val="bottom"/>
            <w:hideMark/>
          </w:tcPr>
          <w:p w14:paraId="3588DD61"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c>
          <w:tcPr>
            <w:tcW w:w="303" w:type="pct"/>
            <w:gridSpan w:val="2"/>
            <w:tcBorders>
              <w:top w:val="nil"/>
              <w:left w:val="nil"/>
              <w:bottom w:val="single" w:sz="4" w:space="0" w:color="auto"/>
              <w:right w:val="single" w:sz="4" w:space="0" w:color="auto"/>
            </w:tcBorders>
            <w:shd w:val="clear" w:color="auto" w:fill="auto"/>
            <w:noWrap/>
            <w:vAlign w:val="bottom"/>
            <w:hideMark/>
          </w:tcPr>
          <w:p w14:paraId="5EA1B511"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c>
          <w:tcPr>
            <w:tcW w:w="502" w:type="pct"/>
            <w:gridSpan w:val="5"/>
            <w:tcBorders>
              <w:top w:val="nil"/>
              <w:left w:val="nil"/>
              <w:bottom w:val="single" w:sz="4" w:space="0" w:color="auto"/>
              <w:right w:val="single" w:sz="4" w:space="0" w:color="auto"/>
            </w:tcBorders>
            <w:shd w:val="clear" w:color="auto" w:fill="auto"/>
            <w:noWrap/>
            <w:vAlign w:val="bottom"/>
            <w:hideMark/>
          </w:tcPr>
          <w:p w14:paraId="7CAC3D6A"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c>
          <w:tcPr>
            <w:tcW w:w="470" w:type="pct"/>
            <w:gridSpan w:val="3"/>
            <w:tcBorders>
              <w:top w:val="nil"/>
              <w:left w:val="nil"/>
              <w:bottom w:val="single" w:sz="4" w:space="0" w:color="auto"/>
              <w:right w:val="single" w:sz="4" w:space="0" w:color="auto"/>
            </w:tcBorders>
            <w:shd w:val="clear" w:color="auto" w:fill="auto"/>
            <w:noWrap/>
            <w:vAlign w:val="bottom"/>
            <w:hideMark/>
          </w:tcPr>
          <w:p w14:paraId="76BD0F74"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r>
      <w:tr w:rsidR="00EC216D" w:rsidRPr="00CA4E97" w14:paraId="67A6618E" w14:textId="77777777" w:rsidTr="0047520B">
        <w:trPr>
          <w:gridAfter w:val="3"/>
          <w:wAfter w:w="280" w:type="pct"/>
          <w:trHeight w:val="290"/>
        </w:trPr>
        <w:tc>
          <w:tcPr>
            <w:tcW w:w="346" w:type="pct"/>
            <w:tcBorders>
              <w:top w:val="nil"/>
              <w:left w:val="single" w:sz="4" w:space="0" w:color="auto"/>
              <w:bottom w:val="single" w:sz="4" w:space="0" w:color="auto"/>
              <w:right w:val="single" w:sz="4" w:space="0" w:color="auto"/>
            </w:tcBorders>
            <w:shd w:val="clear" w:color="auto" w:fill="auto"/>
            <w:noWrap/>
            <w:vAlign w:val="bottom"/>
            <w:hideMark/>
          </w:tcPr>
          <w:p w14:paraId="7675AB3F"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c>
          <w:tcPr>
            <w:tcW w:w="373" w:type="pct"/>
            <w:gridSpan w:val="2"/>
            <w:tcBorders>
              <w:top w:val="nil"/>
              <w:left w:val="nil"/>
              <w:bottom w:val="single" w:sz="4" w:space="0" w:color="auto"/>
              <w:right w:val="single" w:sz="4" w:space="0" w:color="auto"/>
            </w:tcBorders>
            <w:shd w:val="clear" w:color="auto" w:fill="auto"/>
            <w:noWrap/>
            <w:vAlign w:val="bottom"/>
            <w:hideMark/>
          </w:tcPr>
          <w:p w14:paraId="1B379A0F"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c>
          <w:tcPr>
            <w:tcW w:w="354" w:type="pct"/>
            <w:tcBorders>
              <w:top w:val="nil"/>
              <w:left w:val="nil"/>
              <w:bottom w:val="single" w:sz="4" w:space="0" w:color="auto"/>
              <w:right w:val="single" w:sz="4" w:space="0" w:color="auto"/>
            </w:tcBorders>
            <w:shd w:val="clear" w:color="auto" w:fill="auto"/>
            <w:noWrap/>
            <w:vAlign w:val="bottom"/>
            <w:hideMark/>
          </w:tcPr>
          <w:p w14:paraId="3F1DE2D4"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c>
          <w:tcPr>
            <w:tcW w:w="354" w:type="pct"/>
            <w:gridSpan w:val="2"/>
            <w:tcBorders>
              <w:top w:val="nil"/>
              <w:left w:val="nil"/>
              <w:bottom w:val="single" w:sz="4" w:space="0" w:color="auto"/>
              <w:right w:val="single" w:sz="4" w:space="0" w:color="auto"/>
            </w:tcBorders>
            <w:shd w:val="clear" w:color="auto" w:fill="auto"/>
            <w:noWrap/>
            <w:vAlign w:val="bottom"/>
            <w:hideMark/>
          </w:tcPr>
          <w:p w14:paraId="7893AD63"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c>
          <w:tcPr>
            <w:tcW w:w="381" w:type="pct"/>
            <w:gridSpan w:val="2"/>
            <w:tcBorders>
              <w:top w:val="nil"/>
              <w:left w:val="nil"/>
              <w:bottom w:val="single" w:sz="4" w:space="0" w:color="auto"/>
              <w:right w:val="single" w:sz="4" w:space="0" w:color="auto"/>
            </w:tcBorders>
            <w:shd w:val="clear" w:color="auto" w:fill="auto"/>
            <w:noWrap/>
            <w:vAlign w:val="bottom"/>
            <w:hideMark/>
          </w:tcPr>
          <w:p w14:paraId="546FAF04"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c>
          <w:tcPr>
            <w:tcW w:w="331" w:type="pct"/>
            <w:gridSpan w:val="2"/>
            <w:tcBorders>
              <w:top w:val="nil"/>
              <w:left w:val="nil"/>
              <w:bottom w:val="single" w:sz="4" w:space="0" w:color="auto"/>
              <w:right w:val="single" w:sz="4" w:space="0" w:color="auto"/>
            </w:tcBorders>
            <w:shd w:val="clear" w:color="auto" w:fill="auto"/>
            <w:noWrap/>
            <w:vAlign w:val="bottom"/>
            <w:hideMark/>
          </w:tcPr>
          <w:p w14:paraId="5B9A16A0"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c>
          <w:tcPr>
            <w:tcW w:w="491" w:type="pct"/>
            <w:gridSpan w:val="2"/>
            <w:tcBorders>
              <w:top w:val="nil"/>
              <w:left w:val="nil"/>
              <w:bottom w:val="single" w:sz="4" w:space="0" w:color="auto"/>
              <w:right w:val="single" w:sz="4" w:space="0" w:color="auto"/>
            </w:tcBorders>
            <w:shd w:val="clear" w:color="auto" w:fill="auto"/>
            <w:noWrap/>
            <w:vAlign w:val="bottom"/>
            <w:hideMark/>
          </w:tcPr>
          <w:p w14:paraId="4162E0BA"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c>
          <w:tcPr>
            <w:tcW w:w="472" w:type="pct"/>
            <w:gridSpan w:val="4"/>
            <w:tcBorders>
              <w:top w:val="nil"/>
              <w:left w:val="nil"/>
              <w:bottom w:val="single" w:sz="4" w:space="0" w:color="auto"/>
              <w:right w:val="single" w:sz="4" w:space="0" w:color="auto"/>
            </w:tcBorders>
            <w:shd w:val="clear" w:color="auto" w:fill="auto"/>
            <w:noWrap/>
            <w:vAlign w:val="bottom"/>
            <w:hideMark/>
          </w:tcPr>
          <w:p w14:paraId="095408EE"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c>
          <w:tcPr>
            <w:tcW w:w="343" w:type="pct"/>
            <w:gridSpan w:val="2"/>
            <w:tcBorders>
              <w:top w:val="nil"/>
              <w:left w:val="nil"/>
              <w:bottom w:val="single" w:sz="4" w:space="0" w:color="auto"/>
              <w:right w:val="single" w:sz="4" w:space="0" w:color="auto"/>
            </w:tcBorders>
            <w:shd w:val="clear" w:color="auto" w:fill="auto"/>
            <w:noWrap/>
            <w:vAlign w:val="bottom"/>
            <w:hideMark/>
          </w:tcPr>
          <w:p w14:paraId="77E73F44"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c>
          <w:tcPr>
            <w:tcW w:w="303" w:type="pct"/>
            <w:gridSpan w:val="2"/>
            <w:tcBorders>
              <w:top w:val="nil"/>
              <w:left w:val="nil"/>
              <w:bottom w:val="single" w:sz="4" w:space="0" w:color="auto"/>
              <w:right w:val="single" w:sz="4" w:space="0" w:color="auto"/>
            </w:tcBorders>
            <w:shd w:val="clear" w:color="auto" w:fill="auto"/>
            <w:noWrap/>
            <w:vAlign w:val="bottom"/>
            <w:hideMark/>
          </w:tcPr>
          <w:p w14:paraId="7D73055E"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c>
          <w:tcPr>
            <w:tcW w:w="502" w:type="pct"/>
            <w:gridSpan w:val="5"/>
            <w:tcBorders>
              <w:top w:val="nil"/>
              <w:left w:val="nil"/>
              <w:bottom w:val="single" w:sz="4" w:space="0" w:color="auto"/>
              <w:right w:val="single" w:sz="4" w:space="0" w:color="auto"/>
            </w:tcBorders>
            <w:shd w:val="clear" w:color="auto" w:fill="auto"/>
            <w:noWrap/>
            <w:vAlign w:val="bottom"/>
            <w:hideMark/>
          </w:tcPr>
          <w:p w14:paraId="40A1D61E"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c>
          <w:tcPr>
            <w:tcW w:w="470" w:type="pct"/>
            <w:gridSpan w:val="3"/>
            <w:tcBorders>
              <w:top w:val="nil"/>
              <w:left w:val="nil"/>
              <w:bottom w:val="single" w:sz="4" w:space="0" w:color="auto"/>
              <w:right w:val="single" w:sz="4" w:space="0" w:color="auto"/>
            </w:tcBorders>
            <w:shd w:val="clear" w:color="auto" w:fill="auto"/>
            <w:noWrap/>
            <w:vAlign w:val="bottom"/>
            <w:hideMark/>
          </w:tcPr>
          <w:p w14:paraId="1BA01731"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r>
      <w:tr w:rsidR="00EC216D" w:rsidRPr="00CA4E97" w14:paraId="610AAEFC" w14:textId="77777777" w:rsidTr="0047520B">
        <w:trPr>
          <w:gridAfter w:val="3"/>
          <w:wAfter w:w="280" w:type="pct"/>
          <w:trHeight w:val="290"/>
        </w:trPr>
        <w:tc>
          <w:tcPr>
            <w:tcW w:w="346" w:type="pct"/>
            <w:tcBorders>
              <w:top w:val="nil"/>
              <w:left w:val="single" w:sz="4" w:space="0" w:color="auto"/>
              <w:bottom w:val="single" w:sz="4" w:space="0" w:color="auto"/>
              <w:right w:val="single" w:sz="4" w:space="0" w:color="auto"/>
            </w:tcBorders>
            <w:shd w:val="clear" w:color="auto" w:fill="auto"/>
            <w:noWrap/>
            <w:vAlign w:val="bottom"/>
            <w:hideMark/>
          </w:tcPr>
          <w:p w14:paraId="74F96B9C"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c>
          <w:tcPr>
            <w:tcW w:w="373" w:type="pct"/>
            <w:gridSpan w:val="2"/>
            <w:tcBorders>
              <w:top w:val="nil"/>
              <w:left w:val="nil"/>
              <w:bottom w:val="single" w:sz="4" w:space="0" w:color="auto"/>
              <w:right w:val="single" w:sz="4" w:space="0" w:color="auto"/>
            </w:tcBorders>
            <w:shd w:val="clear" w:color="auto" w:fill="auto"/>
            <w:noWrap/>
            <w:vAlign w:val="bottom"/>
            <w:hideMark/>
          </w:tcPr>
          <w:p w14:paraId="1FA23683"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c>
          <w:tcPr>
            <w:tcW w:w="354" w:type="pct"/>
            <w:tcBorders>
              <w:top w:val="nil"/>
              <w:left w:val="nil"/>
              <w:bottom w:val="single" w:sz="4" w:space="0" w:color="auto"/>
              <w:right w:val="single" w:sz="4" w:space="0" w:color="auto"/>
            </w:tcBorders>
            <w:shd w:val="clear" w:color="auto" w:fill="auto"/>
            <w:noWrap/>
            <w:vAlign w:val="bottom"/>
            <w:hideMark/>
          </w:tcPr>
          <w:p w14:paraId="2D11F65D"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c>
          <w:tcPr>
            <w:tcW w:w="354" w:type="pct"/>
            <w:gridSpan w:val="2"/>
            <w:tcBorders>
              <w:top w:val="nil"/>
              <w:left w:val="nil"/>
              <w:bottom w:val="single" w:sz="4" w:space="0" w:color="auto"/>
              <w:right w:val="single" w:sz="4" w:space="0" w:color="auto"/>
            </w:tcBorders>
            <w:shd w:val="clear" w:color="auto" w:fill="auto"/>
            <w:noWrap/>
            <w:vAlign w:val="bottom"/>
            <w:hideMark/>
          </w:tcPr>
          <w:p w14:paraId="25251F29"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c>
          <w:tcPr>
            <w:tcW w:w="381" w:type="pct"/>
            <w:gridSpan w:val="2"/>
            <w:tcBorders>
              <w:top w:val="nil"/>
              <w:left w:val="nil"/>
              <w:bottom w:val="single" w:sz="4" w:space="0" w:color="auto"/>
              <w:right w:val="single" w:sz="4" w:space="0" w:color="auto"/>
            </w:tcBorders>
            <w:shd w:val="clear" w:color="auto" w:fill="auto"/>
            <w:noWrap/>
            <w:vAlign w:val="bottom"/>
            <w:hideMark/>
          </w:tcPr>
          <w:p w14:paraId="1C29256A"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c>
          <w:tcPr>
            <w:tcW w:w="331" w:type="pct"/>
            <w:gridSpan w:val="2"/>
            <w:tcBorders>
              <w:top w:val="nil"/>
              <w:left w:val="nil"/>
              <w:bottom w:val="single" w:sz="4" w:space="0" w:color="auto"/>
              <w:right w:val="single" w:sz="4" w:space="0" w:color="auto"/>
            </w:tcBorders>
            <w:shd w:val="clear" w:color="auto" w:fill="auto"/>
            <w:noWrap/>
            <w:vAlign w:val="bottom"/>
            <w:hideMark/>
          </w:tcPr>
          <w:p w14:paraId="718D0BDA"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c>
          <w:tcPr>
            <w:tcW w:w="491" w:type="pct"/>
            <w:gridSpan w:val="2"/>
            <w:tcBorders>
              <w:top w:val="nil"/>
              <w:left w:val="nil"/>
              <w:bottom w:val="single" w:sz="4" w:space="0" w:color="auto"/>
              <w:right w:val="single" w:sz="4" w:space="0" w:color="auto"/>
            </w:tcBorders>
            <w:shd w:val="clear" w:color="auto" w:fill="auto"/>
            <w:noWrap/>
            <w:vAlign w:val="bottom"/>
            <w:hideMark/>
          </w:tcPr>
          <w:p w14:paraId="4B0C9AD0"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c>
          <w:tcPr>
            <w:tcW w:w="472" w:type="pct"/>
            <w:gridSpan w:val="4"/>
            <w:tcBorders>
              <w:top w:val="nil"/>
              <w:left w:val="nil"/>
              <w:bottom w:val="single" w:sz="4" w:space="0" w:color="auto"/>
              <w:right w:val="single" w:sz="4" w:space="0" w:color="auto"/>
            </w:tcBorders>
            <w:shd w:val="clear" w:color="auto" w:fill="auto"/>
            <w:noWrap/>
            <w:vAlign w:val="bottom"/>
            <w:hideMark/>
          </w:tcPr>
          <w:p w14:paraId="3D9BF7B4"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c>
          <w:tcPr>
            <w:tcW w:w="343" w:type="pct"/>
            <w:gridSpan w:val="2"/>
            <w:tcBorders>
              <w:top w:val="nil"/>
              <w:left w:val="nil"/>
              <w:bottom w:val="single" w:sz="4" w:space="0" w:color="auto"/>
              <w:right w:val="single" w:sz="4" w:space="0" w:color="auto"/>
            </w:tcBorders>
            <w:shd w:val="clear" w:color="auto" w:fill="auto"/>
            <w:noWrap/>
            <w:vAlign w:val="bottom"/>
            <w:hideMark/>
          </w:tcPr>
          <w:p w14:paraId="237A7B93"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c>
          <w:tcPr>
            <w:tcW w:w="303" w:type="pct"/>
            <w:gridSpan w:val="2"/>
            <w:tcBorders>
              <w:top w:val="nil"/>
              <w:left w:val="nil"/>
              <w:bottom w:val="single" w:sz="4" w:space="0" w:color="auto"/>
              <w:right w:val="single" w:sz="4" w:space="0" w:color="auto"/>
            </w:tcBorders>
            <w:shd w:val="clear" w:color="auto" w:fill="auto"/>
            <w:noWrap/>
            <w:vAlign w:val="bottom"/>
            <w:hideMark/>
          </w:tcPr>
          <w:p w14:paraId="2CE37F4F"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c>
          <w:tcPr>
            <w:tcW w:w="502" w:type="pct"/>
            <w:gridSpan w:val="5"/>
            <w:tcBorders>
              <w:top w:val="nil"/>
              <w:left w:val="nil"/>
              <w:bottom w:val="single" w:sz="4" w:space="0" w:color="auto"/>
              <w:right w:val="single" w:sz="4" w:space="0" w:color="auto"/>
            </w:tcBorders>
            <w:shd w:val="clear" w:color="auto" w:fill="auto"/>
            <w:noWrap/>
            <w:vAlign w:val="bottom"/>
            <w:hideMark/>
          </w:tcPr>
          <w:p w14:paraId="2E97C96D"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c>
          <w:tcPr>
            <w:tcW w:w="470" w:type="pct"/>
            <w:gridSpan w:val="3"/>
            <w:tcBorders>
              <w:top w:val="nil"/>
              <w:left w:val="nil"/>
              <w:bottom w:val="single" w:sz="4" w:space="0" w:color="auto"/>
              <w:right w:val="single" w:sz="4" w:space="0" w:color="auto"/>
            </w:tcBorders>
            <w:shd w:val="clear" w:color="auto" w:fill="auto"/>
            <w:noWrap/>
            <w:vAlign w:val="bottom"/>
            <w:hideMark/>
          </w:tcPr>
          <w:p w14:paraId="10171844"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r>
      <w:tr w:rsidR="00EC216D" w:rsidRPr="00CA4E97" w14:paraId="514C46B8" w14:textId="77777777" w:rsidTr="0047520B">
        <w:trPr>
          <w:gridAfter w:val="3"/>
          <w:wAfter w:w="280" w:type="pct"/>
          <w:trHeight w:val="290"/>
        </w:trPr>
        <w:tc>
          <w:tcPr>
            <w:tcW w:w="346" w:type="pct"/>
            <w:tcBorders>
              <w:top w:val="nil"/>
              <w:left w:val="single" w:sz="4" w:space="0" w:color="auto"/>
              <w:bottom w:val="single" w:sz="4" w:space="0" w:color="auto"/>
              <w:right w:val="single" w:sz="4" w:space="0" w:color="auto"/>
            </w:tcBorders>
            <w:shd w:val="clear" w:color="auto" w:fill="auto"/>
            <w:noWrap/>
            <w:vAlign w:val="bottom"/>
            <w:hideMark/>
          </w:tcPr>
          <w:p w14:paraId="71E7E1EB"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c>
          <w:tcPr>
            <w:tcW w:w="373" w:type="pct"/>
            <w:gridSpan w:val="2"/>
            <w:tcBorders>
              <w:top w:val="nil"/>
              <w:left w:val="nil"/>
              <w:bottom w:val="single" w:sz="4" w:space="0" w:color="auto"/>
              <w:right w:val="single" w:sz="4" w:space="0" w:color="auto"/>
            </w:tcBorders>
            <w:shd w:val="clear" w:color="auto" w:fill="auto"/>
            <w:noWrap/>
            <w:vAlign w:val="bottom"/>
            <w:hideMark/>
          </w:tcPr>
          <w:p w14:paraId="67D2F58C"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c>
          <w:tcPr>
            <w:tcW w:w="354" w:type="pct"/>
            <w:tcBorders>
              <w:top w:val="nil"/>
              <w:left w:val="nil"/>
              <w:bottom w:val="single" w:sz="4" w:space="0" w:color="auto"/>
              <w:right w:val="single" w:sz="4" w:space="0" w:color="auto"/>
            </w:tcBorders>
            <w:shd w:val="clear" w:color="auto" w:fill="auto"/>
            <w:noWrap/>
            <w:vAlign w:val="bottom"/>
            <w:hideMark/>
          </w:tcPr>
          <w:p w14:paraId="2322DB65"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c>
          <w:tcPr>
            <w:tcW w:w="354" w:type="pct"/>
            <w:gridSpan w:val="2"/>
            <w:tcBorders>
              <w:top w:val="nil"/>
              <w:left w:val="nil"/>
              <w:bottom w:val="single" w:sz="4" w:space="0" w:color="auto"/>
              <w:right w:val="single" w:sz="4" w:space="0" w:color="auto"/>
            </w:tcBorders>
            <w:shd w:val="clear" w:color="auto" w:fill="auto"/>
            <w:noWrap/>
            <w:vAlign w:val="bottom"/>
            <w:hideMark/>
          </w:tcPr>
          <w:p w14:paraId="0B477BE0"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c>
          <w:tcPr>
            <w:tcW w:w="381" w:type="pct"/>
            <w:gridSpan w:val="2"/>
            <w:tcBorders>
              <w:top w:val="nil"/>
              <w:left w:val="nil"/>
              <w:bottom w:val="single" w:sz="4" w:space="0" w:color="auto"/>
              <w:right w:val="single" w:sz="4" w:space="0" w:color="auto"/>
            </w:tcBorders>
            <w:shd w:val="clear" w:color="auto" w:fill="auto"/>
            <w:noWrap/>
            <w:vAlign w:val="bottom"/>
            <w:hideMark/>
          </w:tcPr>
          <w:p w14:paraId="5067ED1B"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c>
          <w:tcPr>
            <w:tcW w:w="331" w:type="pct"/>
            <w:gridSpan w:val="2"/>
            <w:tcBorders>
              <w:top w:val="nil"/>
              <w:left w:val="nil"/>
              <w:bottom w:val="single" w:sz="4" w:space="0" w:color="auto"/>
              <w:right w:val="single" w:sz="4" w:space="0" w:color="auto"/>
            </w:tcBorders>
            <w:shd w:val="clear" w:color="auto" w:fill="auto"/>
            <w:noWrap/>
            <w:vAlign w:val="bottom"/>
            <w:hideMark/>
          </w:tcPr>
          <w:p w14:paraId="3E000F82"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c>
          <w:tcPr>
            <w:tcW w:w="491" w:type="pct"/>
            <w:gridSpan w:val="2"/>
            <w:tcBorders>
              <w:top w:val="nil"/>
              <w:left w:val="nil"/>
              <w:bottom w:val="single" w:sz="4" w:space="0" w:color="auto"/>
              <w:right w:val="single" w:sz="4" w:space="0" w:color="auto"/>
            </w:tcBorders>
            <w:shd w:val="clear" w:color="auto" w:fill="auto"/>
            <w:noWrap/>
            <w:vAlign w:val="bottom"/>
            <w:hideMark/>
          </w:tcPr>
          <w:p w14:paraId="235FBAE1"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c>
          <w:tcPr>
            <w:tcW w:w="472" w:type="pct"/>
            <w:gridSpan w:val="4"/>
            <w:tcBorders>
              <w:top w:val="nil"/>
              <w:left w:val="nil"/>
              <w:bottom w:val="single" w:sz="4" w:space="0" w:color="auto"/>
              <w:right w:val="single" w:sz="4" w:space="0" w:color="auto"/>
            </w:tcBorders>
            <w:shd w:val="clear" w:color="auto" w:fill="auto"/>
            <w:noWrap/>
            <w:vAlign w:val="bottom"/>
            <w:hideMark/>
          </w:tcPr>
          <w:p w14:paraId="2A911C9C"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c>
          <w:tcPr>
            <w:tcW w:w="343" w:type="pct"/>
            <w:gridSpan w:val="2"/>
            <w:tcBorders>
              <w:top w:val="nil"/>
              <w:left w:val="nil"/>
              <w:bottom w:val="single" w:sz="4" w:space="0" w:color="auto"/>
              <w:right w:val="single" w:sz="4" w:space="0" w:color="auto"/>
            </w:tcBorders>
            <w:shd w:val="clear" w:color="auto" w:fill="auto"/>
            <w:noWrap/>
            <w:vAlign w:val="bottom"/>
            <w:hideMark/>
          </w:tcPr>
          <w:p w14:paraId="1C036278"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c>
          <w:tcPr>
            <w:tcW w:w="303" w:type="pct"/>
            <w:gridSpan w:val="2"/>
            <w:tcBorders>
              <w:top w:val="nil"/>
              <w:left w:val="nil"/>
              <w:bottom w:val="single" w:sz="4" w:space="0" w:color="auto"/>
              <w:right w:val="single" w:sz="4" w:space="0" w:color="auto"/>
            </w:tcBorders>
            <w:shd w:val="clear" w:color="auto" w:fill="auto"/>
            <w:noWrap/>
            <w:vAlign w:val="bottom"/>
            <w:hideMark/>
          </w:tcPr>
          <w:p w14:paraId="48E5483F"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c>
          <w:tcPr>
            <w:tcW w:w="502" w:type="pct"/>
            <w:gridSpan w:val="5"/>
            <w:tcBorders>
              <w:top w:val="nil"/>
              <w:left w:val="nil"/>
              <w:bottom w:val="single" w:sz="4" w:space="0" w:color="auto"/>
              <w:right w:val="single" w:sz="4" w:space="0" w:color="auto"/>
            </w:tcBorders>
            <w:shd w:val="clear" w:color="auto" w:fill="auto"/>
            <w:noWrap/>
            <w:vAlign w:val="bottom"/>
            <w:hideMark/>
          </w:tcPr>
          <w:p w14:paraId="1F116AA3"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c>
          <w:tcPr>
            <w:tcW w:w="470" w:type="pct"/>
            <w:gridSpan w:val="3"/>
            <w:tcBorders>
              <w:top w:val="nil"/>
              <w:left w:val="nil"/>
              <w:bottom w:val="single" w:sz="4" w:space="0" w:color="auto"/>
              <w:right w:val="single" w:sz="4" w:space="0" w:color="auto"/>
            </w:tcBorders>
            <w:shd w:val="clear" w:color="auto" w:fill="auto"/>
            <w:noWrap/>
            <w:vAlign w:val="bottom"/>
            <w:hideMark/>
          </w:tcPr>
          <w:p w14:paraId="7A34A935"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r>
      <w:tr w:rsidR="00EC216D" w:rsidRPr="00CA4E97" w14:paraId="1DC83293" w14:textId="77777777" w:rsidTr="0047520B">
        <w:trPr>
          <w:gridAfter w:val="3"/>
          <w:wAfter w:w="280" w:type="pct"/>
          <w:trHeight w:val="290"/>
        </w:trPr>
        <w:tc>
          <w:tcPr>
            <w:tcW w:w="346" w:type="pct"/>
            <w:tcBorders>
              <w:top w:val="nil"/>
              <w:left w:val="single" w:sz="4" w:space="0" w:color="auto"/>
              <w:bottom w:val="single" w:sz="4" w:space="0" w:color="auto"/>
              <w:right w:val="single" w:sz="4" w:space="0" w:color="auto"/>
            </w:tcBorders>
            <w:shd w:val="clear" w:color="auto" w:fill="auto"/>
            <w:noWrap/>
            <w:vAlign w:val="bottom"/>
            <w:hideMark/>
          </w:tcPr>
          <w:p w14:paraId="7641F368"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c>
          <w:tcPr>
            <w:tcW w:w="373" w:type="pct"/>
            <w:gridSpan w:val="2"/>
            <w:tcBorders>
              <w:top w:val="nil"/>
              <w:left w:val="nil"/>
              <w:bottom w:val="single" w:sz="4" w:space="0" w:color="auto"/>
              <w:right w:val="single" w:sz="4" w:space="0" w:color="auto"/>
            </w:tcBorders>
            <w:shd w:val="clear" w:color="auto" w:fill="auto"/>
            <w:noWrap/>
            <w:vAlign w:val="bottom"/>
            <w:hideMark/>
          </w:tcPr>
          <w:p w14:paraId="5B23D291"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c>
          <w:tcPr>
            <w:tcW w:w="354" w:type="pct"/>
            <w:tcBorders>
              <w:top w:val="nil"/>
              <w:left w:val="nil"/>
              <w:bottom w:val="single" w:sz="4" w:space="0" w:color="auto"/>
              <w:right w:val="single" w:sz="4" w:space="0" w:color="auto"/>
            </w:tcBorders>
            <w:shd w:val="clear" w:color="auto" w:fill="auto"/>
            <w:noWrap/>
            <w:vAlign w:val="bottom"/>
            <w:hideMark/>
          </w:tcPr>
          <w:p w14:paraId="0851F333"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c>
          <w:tcPr>
            <w:tcW w:w="354" w:type="pct"/>
            <w:gridSpan w:val="2"/>
            <w:tcBorders>
              <w:top w:val="nil"/>
              <w:left w:val="nil"/>
              <w:bottom w:val="single" w:sz="4" w:space="0" w:color="auto"/>
              <w:right w:val="single" w:sz="4" w:space="0" w:color="auto"/>
            </w:tcBorders>
            <w:shd w:val="clear" w:color="auto" w:fill="auto"/>
            <w:noWrap/>
            <w:vAlign w:val="bottom"/>
            <w:hideMark/>
          </w:tcPr>
          <w:p w14:paraId="4AEB9BEE"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c>
          <w:tcPr>
            <w:tcW w:w="381" w:type="pct"/>
            <w:gridSpan w:val="2"/>
            <w:tcBorders>
              <w:top w:val="nil"/>
              <w:left w:val="nil"/>
              <w:bottom w:val="single" w:sz="4" w:space="0" w:color="auto"/>
              <w:right w:val="single" w:sz="4" w:space="0" w:color="auto"/>
            </w:tcBorders>
            <w:shd w:val="clear" w:color="auto" w:fill="auto"/>
            <w:noWrap/>
            <w:vAlign w:val="bottom"/>
            <w:hideMark/>
          </w:tcPr>
          <w:p w14:paraId="4BC9E056"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c>
          <w:tcPr>
            <w:tcW w:w="331" w:type="pct"/>
            <w:gridSpan w:val="2"/>
            <w:tcBorders>
              <w:top w:val="nil"/>
              <w:left w:val="nil"/>
              <w:bottom w:val="single" w:sz="4" w:space="0" w:color="auto"/>
              <w:right w:val="single" w:sz="4" w:space="0" w:color="auto"/>
            </w:tcBorders>
            <w:shd w:val="clear" w:color="auto" w:fill="auto"/>
            <w:noWrap/>
            <w:vAlign w:val="bottom"/>
            <w:hideMark/>
          </w:tcPr>
          <w:p w14:paraId="1AB02C25"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c>
          <w:tcPr>
            <w:tcW w:w="491" w:type="pct"/>
            <w:gridSpan w:val="2"/>
            <w:tcBorders>
              <w:top w:val="nil"/>
              <w:left w:val="nil"/>
              <w:bottom w:val="single" w:sz="4" w:space="0" w:color="auto"/>
              <w:right w:val="single" w:sz="4" w:space="0" w:color="auto"/>
            </w:tcBorders>
            <w:shd w:val="clear" w:color="auto" w:fill="auto"/>
            <w:noWrap/>
            <w:vAlign w:val="bottom"/>
            <w:hideMark/>
          </w:tcPr>
          <w:p w14:paraId="739A464E"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c>
          <w:tcPr>
            <w:tcW w:w="472" w:type="pct"/>
            <w:gridSpan w:val="4"/>
            <w:tcBorders>
              <w:top w:val="nil"/>
              <w:left w:val="nil"/>
              <w:bottom w:val="single" w:sz="4" w:space="0" w:color="auto"/>
              <w:right w:val="single" w:sz="4" w:space="0" w:color="auto"/>
            </w:tcBorders>
            <w:shd w:val="clear" w:color="auto" w:fill="auto"/>
            <w:noWrap/>
            <w:vAlign w:val="bottom"/>
            <w:hideMark/>
          </w:tcPr>
          <w:p w14:paraId="00880764"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c>
          <w:tcPr>
            <w:tcW w:w="343" w:type="pct"/>
            <w:gridSpan w:val="2"/>
            <w:tcBorders>
              <w:top w:val="nil"/>
              <w:left w:val="nil"/>
              <w:bottom w:val="single" w:sz="4" w:space="0" w:color="auto"/>
              <w:right w:val="single" w:sz="4" w:space="0" w:color="auto"/>
            </w:tcBorders>
            <w:shd w:val="clear" w:color="auto" w:fill="auto"/>
            <w:noWrap/>
            <w:vAlign w:val="bottom"/>
            <w:hideMark/>
          </w:tcPr>
          <w:p w14:paraId="7D902DEA"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c>
          <w:tcPr>
            <w:tcW w:w="303" w:type="pct"/>
            <w:gridSpan w:val="2"/>
            <w:tcBorders>
              <w:top w:val="nil"/>
              <w:left w:val="nil"/>
              <w:bottom w:val="single" w:sz="4" w:space="0" w:color="auto"/>
              <w:right w:val="single" w:sz="4" w:space="0" w:color="auto"/>
            </w:tcBorders>
            <w:shd w:val="clear" w:color="auto" w:fill="auto"/>
            <w:noWrap/>
            <w:vAlign w:val="bottom"/>
            <w:hideMark/>
          </w:tcPr>
          <w:p w14:paraId="1F3E58C1"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c>
          <w:tcPr>
            <w:tcW w:w="502" w:type="pct"/>
            <w:gridSpan w:val="5"/>
            <w:tcBorders>
              <w:top w:val="nil"/>
              <w:left w:val="nil"/>
              <w:bottom w:val="single" w:sz="4" w:space="0" w:color="auto"/>
              <w:right w:val="single" w:sz="4" w:space="0" w:color="auto"/>
            </w:tcBorders>
            <w:shd w:val="clear" w:color="auto" w:fill="auto"/>
            <w:noWrap/>
            <w:vAlign w:val="bottom"/>
            <w:hideMark/>
          </w:tcPr>
          <w:p w14:paraId="35DFB4F6"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c>
          <w:tcPr>
            <w:tcW w:w="470" w:type="pct"/>
            <w:gridSpan w:val="3"/>
            <w:tcBorders>
              <w:top w:val="nil"/>
              <w:left w:val="nil"/>
              <w:bottom w:val="single" w:sz="4" w:space="0" w:color="auto"/>
              <w:right w:val="single" w:sz="4" w:space="0" w:color="auto"/>
            </w:tcBorders>
            <w:shd w:val="clear" w:color="auto" w:fill="auto"/>
            <w:noWrap/>
            <w:vAlign w:val="bottom"/>
            <w:hideMark/>
          </w:tcPr>
          <w:p w14:paraId="622E1AD4"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r>
      <w:tr w:rsidR="00EC216D" w:rsidRPr="00CA4E97" w14:paraId="433AFD87" w14:textId="77777777" w:rsidTr="0047520B">
        <w:trPr>
          <w:gridAfter w:val="3"/>
          <w:wAfter w:w="280" w:type="pct"/>
          <w:trHeight w:val="290"/>
        </w:trPr>
        <w:tc>
          <w:tcPr>
            <w:tcW w:w="346" w:type="pct"/>
            <w:tcBorders>
              <w:top w:val="nil"/>
              <w:left w:val="single" w:sz="4" w:space="0" w:color="auto"/>
              <w:bottom w:val="single" w:sz="4" w:space="0" w:color="auto"/>
              <w:right w:val="single" w:sz="4" w:space="0" w:color="auto"/>
            </w:tcBorders>
            <w:shd w:val="clear" w:color="auto" w:fill="auto"/>
            <w:noWrap/>
            <w:vAlign w:val="bottom"/>
            <w:hideMark/>
          </w:tcPr>
          <w:p w14:paraId="2448F909"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c>
          <w:tcPr>
            <w:tcW w:w="373" w:type="pct"/>
            <w:gridSpan w:val="2"/>
            <w:tcBorders>
              <w:top w:val="nil"/>
              <w:left w:val="nil"/>
              <w:bottom w:val="single" w:sz="4" w:space="0" w:color="auto"/>
              <w:right w:val="single" w:sz="4" w:space="0" w:color="auto"/>
            </w:tcBorders>
            <w:shd w:val="clear" w:color="auto" w:fill="auto"/>
            <w:noWrap/>
            <w:vAlign w:val="bottom"/>
            <w:hideMark/>
          </w:tcPr>
          <w:p w14:paraId="1E869AA0"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c>
          <w:tcPr>
            <w:tcW w:w="354" w:type="pct"/>
            <w:tcBorders>
              <w:top w:val="nil"/>
              <w:left w:val="nil"/>
              <w:bottom w:val="single" w:sz="4" w:space="0" w:color="auto"/>
              <w:right w:val="single" w:sz="4" w:space="0" w:color="auto"/>
            </w:tcBorders>
            <w:shd w:val="clear" w:color="auto" w:fill="auto"/>
            <w:noWrap/>
            <w:vAlign w:val="bottom"/>
            <w:hideMark/>
          </w:tcPr>
          <w:p w14:paraId="2CE6A320"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c>
          <w:tcPr>
            <w:tcW w:w="354" w:type="pct"/>
            <w:gridSpan w:val="2"/>
            <w:tcBorders>
              <w:top w:val="nil"/>
              <w:left w:val="nil"/>
              <w:bottom w:val="single" w:sz="4" w:space="0" w:color="auto"/>
              <w:right w:val="single" w:sz="4" w:space="0" w:color="auto"/>
            </w:tcBorders>
            <w:shd w:val="clear" w:color="auto" w:fill="auto"/>
            <w:noWrap/>
            <w:vAlign w:val="bottom"/>
            <w:hideMark/>
          </w:tcPr>
          <w:p w14:paraId="270CC28A"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c>
          <w:tcPr>
            <w:tcW w:w="381" w:type="pct"/>
            <w:gridSpan w:val="2"/>
            <w:tcBorders>
              <w:top w:val="nil"/>
              <w:left w:val="nil"/>
              <w:bottom w:val="single" w:sz="4" w:space="0" w:color="auto"/>
              <w:right w:val="single" w:sz="4" w:space="0" w:color="auto"/>
            </w:tcBorders>
            <w:shd w:val="clear" w:color="auto" w:fill="auto"/>
            <w:noWrap/>
            <w:vAlign w:val="bottom"/>
            <w:hideMark/>
          </w:tcPr>
          <w:p w14:paraId="2F8FFFA6"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c>
          <w:tcPr>
            <w:tcW w:w="331" w:type="pct"/>
            <w:gridSpan w:val="2"/>
            <w:tcBorders>
              <w:top w:val="nil"/>
              <w:left w:val="nil"/>
              <w:bottom w:val="single" w:sz="4" w:space="0" w:color="auto"/>
              <w:right w:val="single" w:sz="4" w:space="0" w:color="auto"/>
            </w:tcBorders>
            <w:shd w:val="clear" w:color="auto" w:fill="auto"/>
            <w:noWrap/>
            <w:vAlign w:val="bottom"/>
            <w:hideMark/>
          </w:tcPr>
          <w:p w14:paraId="424F6323"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c>
          <w:tcPr>
            <w:tcW w:w="491" w:type="pct"/>
            <w:gridSpan w:val="2"/>
            <w:tcBorders>
              <w:top w:val="nil"/>
              <w:left w:val="nil"/>
              <w:bottom w:val="single" w:sz="4" w:space="0" w:color="auto"/>
              <w:right w:val="single" w:sz="4" w:space="0" w:color="auto"/>
            </w:tcBorders>
            <w:shd w:val="clear" w:color="auto" w:fill="auto"/>
            <w:noWrap/>
            <w:vAlign w:val="bottom"/>
            <w:hideMark/>
          </w:tcPr>
          <w:p w14:paraId="7A9B1BC4"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c>
          <w:tcPr>
            <w:tcW w:w="472" w:type="pct"/>
            <w:gridSpan w:val="4"/>
            <w:tcBorders>
              <w:top w:val="nil"/>
              <w:left w:val="nil"/>
              <w:bottom w:val="single" w:sz="4" w:space="0" w:color="auto"/>
              <w:right w:val="single" w:sz="4" w:space="0" w:color="auto"/>
            </w:tcBorders>
            <w:shd w:val="clear" w:color="auto" w:fill="auto"/>
            <w:noWrap/>
            <w:vAlign w:val="bottom"/>
            <w:hideMark/>
          </w:tcPr>
          <w:p w14:paraId="2B85172E"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c>
          <w:tcPr>
            <w:tcW w:w="343" w:type="pct"/>
            <w:gridSpan w:val="2"/>
            <w:tcBorders>
              <w:top w:val="nil"/>
              <w:left w:val="nil"/>
              <w:bottom w:val="single" w:sz="4" w:space="0" w:color="auto"/>
              <w:right w:val="single" w:sz="4" w:space="0" w:color="auto"/>
            </w:tcBorders>
            <w:shd w:val="clear" w:color="auto" w:fill="auto"/>
            <w:noWrap/>
            <w:vAlign w:val="bottom"/>
            <w:hideMark/>
          </w:tcPr>
          <w:p w14:paraId="2BD7059F"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c>
          <w:tcPr>
            <w:tcW w:w="303" w:type="pct"/>
            <w:gridSpan w:val="2"/>
            <w:tcBorders>
              <w:top w:val="nil"/>
              <w:left w:val="nil"/>
              <w:bottom w:val="single" w:sz="4" w:space="0" w:color="auto"/>
              <w:right w:val="single" w:sz="4" w:space="0" w:color="auto"/>
            </w:tcBorders>
            <w:shd w:val="clear" w:color="auto" w:fill="auto"/>
            <w:noWrap/>
            <w:vAlign w:val="bottom"/>
            <w:hideMark/>
          </w:tcPr>
          <w:p w14:paraId="72FF6A4B"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c>
          <w:tcPr>
            <w:tcW w:w="502" w:type="pct"/>
            <w:gridSpan w:val="5"/>
            <w:tcBorders>
              <w:top w:val="nil"/>
              <w:left w:val="nil"/>
              <w:bottom w:val="single" w:sz="4" w:space="0" w:color="auto"/>
              <w:right w:val="single" w:sz="4" w:space="0" w:color="auto"/>
            </w:tcBorders>
            <w:shd w:val="clear" w:color="auto" w:fill="auto"/>
            <w:noWrap/>
            <w:vAlign w:val="bottom"/>
            <w:hideMark/>
          </w:tcPr>
          <w:p w14:paraId="4B9DAEAA"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c>
          <w:tcPr>
            <w:tcW w:w="470" w:type="pct"/>
            <w:gridSpan w:val="3"/>
            <w:tcBorders>
              <w:top w:val="nil"/>
              <w:left w:val="nil"/>
              <w:bottom w:val="single" w:sz="4" w:space="0" w:color="auto"/>
              <w:right w:val="single" w:sz="4" w:space="0" w:color="auto"/>
            </w:tcBorders>
            <w:shd w:val="clear" w:color="auto" w:fill="auto"/>
            <w:noWrap/>
            <w:vAlign w:val="bottom"/>
            <w:hideMark/>
          </w:tcPr>
          <w:p w14:paraId="7B428D7D"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r>
      <w:tr w:rsidR="00EC216D" w:rsidRPr="00CA4E97" w14:paraId="43400FC1" w14:textId="77777777" w:rsidTr="0047520B">
        <w:trPr>
          <w:gridAfter w:val="3"/>
          <w:wAfter w:w="280" w:type="pct"/>
          <w:trHeight w:val="290"/>
        </w:trPr>
        <w:tc>
          <w:tcPr>
            <w:tcW w:w="346" w:type="pct"/>
            <w:tcBorders>
              <w:top w:val="nil"/>
              <w:left w:val="single" w:sz="4" w:space="0" w:color="auto"/>
              <w:bottom w:val="single" w:sz="4" w:space="0" w:color="auto"/>
              <w:right w:val="single" w:sz="4" w:space="0" w:color="auto"/>
            </w:tcBorders>
            <w:shd w:val="clear" w:color="auto" w:fill="auto"/>
            <w:noWrap/>
            <w:vAlign w:val="bottom"/>
            <w:hideMark/>
          </w:tcPr>
          <w:p w14:paraId="491D0D78"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c>
          <w:tcPr>
            <w:tcW w:w="373" w:type="pct"/>
            <w:gridSpan w:val="2"/>
            <w:tcBorders>
              <w:top w:val="nil"/>
              <w:left w:val="nil"/>
              <w:bottom w:val="single" w:sz="4" w:space="0" w:color="auto"/>
              <w:right w:val="single" w:sz="4" w:space="0" w:color="auto"/>
            </w:tcBorders>
            <w:shd w:val="clear" w:color="auto" w:fill="auto"/>
            <w:noWrap/>
            <w:vAlign w:val="bottom"/>
            <w:hideMark/>
          </w:tcPr>
          <w:p w14:paraId="7A9A7DDF"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c>
          <w:tcPr>
            <w:tcW w:w="354" w:type="pct"/>
            <w:tcBorders>
              <w:top w:val="nil"/>
              <w:left w:val="nil"/>
              <w:bottom w:val="single" w:sz="4" w:space="0" w:color="auto"/>
              <w:right w:val="single" w:sz="4" w:space="0" w:color="auto"/>
            </w:tcBorders>
            <w:shd w:val="clear" w:color="auto" w:fill="auto"/>
            <w:noWrap/>
            <w:vAlign w:val="bottom"/>
            <w:hideMark/>
          </w:tcPr>
          <w:p w14:paraId="13DBC695"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c>
          <w:tcPr>
            <w:tcW w:w="354" w:type="pct"/>
            <w:gridSpan w:val="2"/>
            <w:tcBorders>
              <w:top w:val="nil"/>
              <w:left w:val="nil"/>
              <w:bottom w:val="single" w:sz="4" w:space="0" w:color="auto"/>
              <w:right w:val="single" w:sz="4" w:space="0" w:color="auto"/>
            </w:tcBorders>
            <w:shd w:val="clear" w:color="auto" w:fill="auto"/>
            <w:noWrap/>
            <w:vAlign w:val="bottom"/>
            <w:hideMark/>
          </w:tcPr>
          <w:p w14:paraId="715DEB43"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c>
          <w:tcPr>
            <w:tcW w:w="381" w:type="pct"/>
            <w:gridSpan w:val="2"/>
            <w:tcBorders>
              <w:top w:val="nil"/>
              <w:left w:val="nil"/>
              <w:bottom w:val="single" w:sz="4" w:space="0" w:color="auto"/>
              <w:right w:val="single" w:sz="4" w:space="0" w:color="auto"/>
            </w:tcBorders>
            <w:shd w:val="clear" w:color="auto" w:fill="auto"/>
            <w:noWrap/>
            <w:vAlign w:val="bottom"/>
            <w:hideMark/>
          </w:tcPr>
          <w:p w14:paraId="3B175ED4"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c>
          <w:tcPr>
            <w:tcW w:w="331" w:type="pct"/>
            <w:gridSpan w:val="2"/>
            <w:tcBorders>
              <w:top w:val="nil"/>
              <w:left w:val="nil"/>
              <w:bottom w:val="single" w:sz="4" w:space="0" w:color="auto"/>
              <w:right w:val="single" w:sz="4" w:space="0" w:color="auto"/>
            </w:tcBorders>
            <w:shd w:val="clear" w:color="auto" w:fill="auto"/>
            <w:noWrap/>
            <w:vAlign w:val="bottom"/>
            <w:hideMark/>
          </w:tcPr>
          <w:p w14:paraId="0A9DBDAA"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c>
          <w:tcPr>
            <w:tcW w:w="491" w:type="pct"/>
            <w:gridSpan w:val="2"/>
            <w:tcBorders>
              <w:top w:val="nil"/>
              <w:left w:val="nil"/>
              <w:bottom w:val="single" w:sz="4" w:space="0" w:color="auto"/>
              <w:right w:val="single" w:sz="4" w:space="0" w:color="auto"/>
            </w:tcBorders>
            <w:shd w:val="clear" w:color="auto" w:fill="auto"/>
            <w:noWrap/>
            <w:vAlign w:val="bottom"/>
            <w:hideMark/>
          </w:tcPr>
          <w:p w14:paraId="6081E3A5"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c>
          <w:tcPr>
            <w:tcW w:w="472" w:type="pct"/>
            <w:gridSpan w:val="4"/>
            <w:tcBorders>
              <w:top w:val="nil"/>
              <w:left w:val="nil"/>
              <w:bottom w:val="single" w:sz="4" w:space="0" w:color="auto"/>
              <w:right w:val="single" w:sz="4" w:space="0" w:color="auto"/>
            </w:tcBorders>
            <w:shd w:val="clear" w:color="auto" w:fill="auto"/>
            <w:noWrap/>
            <w:vAlign w:val="bottom"/>
            <w:hideMark/>
          </w:tcPr>
          <w:p w14:paraId="72071651"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c>
          <w:tcPr>
            <w:tcW w:w="343" w:type="pct"/>
            <w:gridSpan w:val="2"/>
            <w:tcBorders>
              <w:top w:val="nil"/>
              <w:left w:val="nil"/>
              <w:bottom w:val="single" w:sz="4" w:space="0" w:color="auto"/>
              <w:right w:val="single" w:sz="4" w:space="0" w:color="auto"/>
            </w:tcBorders>
            <w:shd w:val="clear" w:color="auto" w:fill="auto"/>
            <w:noWrap/>
            <w:vAlign w:val="bottom"/>
            <w:hideMark/>
          </w:tcPr>
          <w:p w14:paraId="14F0186A"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c>
          <w:tcPr>
            <w:tcW w:w="303" w:type="pct"/>
            <w:gridSpan w:val="2"/>
            <w:tcBorders>
              <w:top w:val="nil"/>
              <w:left w:val="nil"/>
              <w:bottom w:val="single" w:sz="4" w:space="0" w:color="auto"/>
              <w:right w:val="single" w:sz="4" w:space="0" w:color="auto"/>
            </w:tcBorders>
            <w:shd w:val="clear" w:color="auto" w:fill="auto"/>
            <w:noWrap/>
            <w:vAlign w:val="bottom"/>
            <w:hideMark/>
          </w:tcPr>
          <w:p w14:paraId="59E55F11"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c>
          <w:tcPr>
            <w:tcW w:w="502" w:type="pct"/>
            <w:gridSpan w:val="5"/>
            <w:tcBorders>
              <w:top w:val="nil"/>
              <w:left w:val="nil"/>
              <w:bottom w:val="single" w:sz="4" w:space="0" w:color="auto"/>
              <w:right w:val="single" w:sz="4" w:space="0" w:color="auto"/>
            </w:tcBorders>
            <w:shd w:val="clear" w:color="auto" w:fill="auto"/>
            <w:noWrap/>
            <w:vAlign w:val="bottom"/>
            <w:hideMark/>
          </w:tcPr>
          <w:p w14:paraId="4F7CF0BB"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c>
          <w:tcPr>
            <w:tcW w:w="470" w:type="pct"/>
            <w:gridSpan w:val="3"/>
            <w:tcBorders>
              <w:top w:val="nil"/>
              <w:left w:val="nil"/>
              <w:bottom w:val="single" w:sz="4" w:space="0" w:color="auto"/>
              <w:right w:val="single" w:sz="4" w:space="0" w:color="auto"/>
            </w:tcBorders>
            <w:shd w:val="clear" w:color="auto" w:fill="auto"/>
            <w:noWrap/>
            <w:vAlign w:val="bottom"/>
            <w:hideMark/>
          </w:tcPr>
          <w:p w14:paraId="072C22CF"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r>
      <w:tr w:rsidR="00EC216D" w:rsidRPr="00CA4E97" w14:paraId="48A28556" w14:textId="77777777" w:rsidTr="0047520B">
        <w:trPr>
          <w:gridAfter w:val="3"/>
          <w:wAfter w:w="280" w:type="pct"/>
          <w:trHeight w:val="290"/>
        </w:trPr>
        <w:tc>
          <w:tcPr>
            <w:tcW w:w="346" w:type="pct"/>
            <w:tcBorders>
              <w:top w:val="nil"/>
              <w:left w:val="single" w:sz="4" w:space="0" w:color="auto"/>
              <w:bottom w:val="single" w:sz="4" w:space="0" w:color="auto"/>
              <w:right w:val="single" w:sz="4" w:space="0" w:color="auto"/>
            </w:tcBorders>
            <w:shd w:val="clear" w:color="auto" w:fill="auto"/>
            <w:noWrap/>
            <w:vAlign w:val="bottom"/>
            <w:hideMark/>
          </w:tcPr>
          <w:p w14:paraId="0BA92D91"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lastRenderedPageBreak/>
              <w:t> </w:t>
            </w:r>
          </w:p>
        </w:tc>
        <w:tc>
          <w:tcPr>
            <w:tcW w:w="373" w:type="pct"/>
            <w:gridSpan w:val="2"/>
            <w:tcBorders>
              <w:top w:val="nil"/>
              <w:left w:val="nil"/>
              <w:bottom w:val="single" w:sz="4" w:space="0" w:color="auto"/>
              <w:right w:val="single" w:sz="4" w:space="0" w:color="auto"/>
            </w:tcBorders>
            <w:shd w:val="clear" w:color="auto" w:fill="auto"/>
            <w:noWrap/>
            <w:vAlign w:val="bottom"/>
            <w:hideMark/>
          </w:tcPr>
          <w:p w14:paraId="7445CDF8"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c>
          <w:tcPr>
            <w:tcW w:w="354" w:type="pct"/>
            <w:tcBorders>
              <w:top w:val="nil"/>
              <w:left w:val="nil"/>
              <w:bottom w:val="single" w:sz="4" w:space="0" w:color="auto"/>
              <w:right w:val="single" w:sz="4" w:space="0" w:color="auto"/>
            </w:tcBorders>
            <w:shd w:val="clear" w:color="auto" w:fill="auto"/>
            <w:noWrap/>
            <w:vAlign w:val="bottom"/>
            <w:hideMark/>
          </w:tcPr>
          <w:p w14:paraId="34FB8912"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c>
          <w:tcPr>
            <w:tcW w:w="354" w:type="pct"/>
            <w:gridSpan w:val="2"/>
            <w:tcBorders>
              <w:top w:val="nil"/>
              <w:left w:val="nil"/>
              <w:bottom w:val="single" w:sz="4" w:space="0" w:color="auto"/>
              <w:right w:val="single" w:sz="4" w:space="0" w:color="auto"/>
            </w:tcBorders>
            <w:shd w:val="clear" w:color="auto" w:fill="auto"/>
            <w:noWrap/>
            <w:vAlign w:val="bottom"/>
            <w:hideMark/>
          </w:tcPr>
          <w:p w14:paraId="30C6599F"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c>
          <w:tcPr>
            <w:tcW w:w="381" w:type="pct"/>
            <w:gridSpan w:val="2"/>
            <w:tcBorders>
              <w:top w:val="nil"/>
              <w:left w:val="nil"/>
              <w:bottom w:val="single" w:sz="4" w:space="0" w:color="auto"/>
              <w:right w:val="single" w:sz="4" w:space="0" w:color="auto"/>
            </w:tcBorders>
            <w:shd w:val="clear" w:color="auto" w:fill="auto"/>
            <w:noWrap/>
            <w:vAlign w:val="bottom"/>
            <w:hideMark/>
          </w:tcPr>
          <w:p w14:paraId="4468F9AF"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c>
          <w:tcPr>
            <w:tcW w:w="331" w:type="pct"/>
            <w:gridSpan w:val="2"/>
            <w:tcBorders>
              <w:top w:val="nil"/>
              <w:left w:val="nil"/>
              <w:bottom w:val="single" w:sz="4" w:space="0" w:color="auto"/>
              <w:right w:val="single" w:sz="4" w:space="0" w:color="auto"/>
            </w:tcBorders>
            <w:shd w:val="clear" w:color="auto" w:fill="auto"/>
            <w:noWrap/>
            <w:vAlign w:val="bottom"/>
            <w:hideMark/>
          </w:tcPr>
          <w:p w14:paraId="0A3F8F03"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c>
          <w:tcPr>
            <w:tcW w:w="491" w:type="pct"/>
            <w:gridSpan w:val="2"/>
            <w:tcBorders>
              <w:top w:val="nil"/>
              <w:left w:val="nil"/>
              <w:bottom w:val="single" w:sz="4" w:space="0" w:color="auto"/>
              <w:right w:val="single" w:sz="4" w:space="0" w:color="auto"/>
            </w:tcBorders>
            <w:shd w:val="clear" w:color="auto" w:fill="auto"/>
            <w:noWrap/>
            <w:vAlign w:val="bottom"/>
            <w:hideMark/>
          </w:tcPr>
          <w:p w14:paraId="435E10CD"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c>
          <w:tcPr>
            <w:tcW w:w="472" w:type="pct"/>
            <w:gridSpan w:val="4"/>
            <w:tcBorders>
              <w:top w:val="nil"/>
              <w:left w:val="nil"/>
              <w:bottom w:val="single" w:sz="4" w:space="0" w:color="auto"/>
              <w:right w:val="single" w:sz="4" w:space="0" w:color="auto"/>
            </w:tcBorders>
            <w:shd w:val="clear" w:color="auto" w:fill="auto"/>
            <w:noWrap/>
            <w:vAlign w:val="bottom"/>
            <w:hideMark/>
          </w:tcPr>
          <w:p w14:paraId="0AB7507B"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c>
          <w:tcPr>
            <w:tcW w:w="343" w:type="pct"/>
            <w:gridSpan w:val="2"/>
            <w:tcBorders>
              <w:top w:val="nil"/>
              <w:left w:val="nil"/>
              <w:bottom w:val="single" w:sz="4" w:space="0" w:color="auto"/>
              <w:right w:val="single" w:sz="4" w:space="0" w:color="auto"/>
            </w:tcBorders>
            <w:shd w:val="clear" w:color="auto" w:fill="auto"/>
            <w:noWrap/>
            <w:vAlign w:val="bottom"/>
            <w:hideMark/>
          </w:tcPr>
          <w:p w14:paraId="35974784"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c>
          <w:tcPr>
            <w:tcW w:w="303" w:type="pct"/>
            <w:gridSpan w:val="2"/>
            <w:tcBorders>
              <w:top w:val="nil"/>
              <w:left w:val="nil"/>
              <w:bottom w:val="single" w:sz="4" w:space="0" w:color="auto"/>
              <w:right w:val="single" w:sz="4" w:space="0" w:color="auto"/>
            </w:tcBorders>
            <w:shd w:val="clear" w:color="auto" w:fill="auto"/>
            <w:noWrap/>
            <w:vAlign w:val="bottom"/>
            <w:hideMark/>
          </w:tcPr>
          <w:p w14:paraId="079F5BB6"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c>
          <w:tcPr>
            <w:tcW w:w="502" w:type="pct"/>
            <w:gridSpan w:val="5"/>
            <w:tcBorders>
              <w:top w:val="nil"/>
              <w:left w:val="nil"/>
              <w:bottom w:val="single" w:sz="4" w:space="0" w:color="auto"/>
              <w:right w:val="single" w:sz="4" w:space="0" w:color="auto"/>
            </w:tcBorders>
            <w:shd w:val="clear" w:color="auto" w:fill="auto"/>
            <w:noWrap/>
            <w:vAlign w:val="bottom"/>
            <w:hideMark/>
          </w:tcPr>
          <w:p w14:paraId="078E16E8"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c>
          <w:tcPr>
            <w:tcW w:w="470" w:type="pct"/>
            <w:gridSpan w:val="3"/>
            <w:tcBorders>
              <w:top w:val="nil"/>
              <w:left w:val="nil"/>
              <w:bottom w:val="single" w:sz="4" w:space="0" w:color="auto"/>
              <w:right w:val="single" w:sz="4" w:space="0" w:color="auto"/>
            </w:tcBorders>
            <w:shd w:val="clear" w:color="auto" w:fill="auto"/>
            <w:noWrap/>
            <w:vAlign w:val="bottom"/>
            <w:hideMark/>
          </w:tcPr>
          <w:p w14:paraId="71118830"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r>
      <w:tr w:rsidR="00EC216D" w:rsidRPr="00CA4E97" w14:paraId="1AB1D606" w14:textId="77777777" w:rsidTr="0047520B">
        <w:trPr>
          <w:gridAfter w:val="3"/>
          <w:wAfter w:w="280" w:type="pct"/>
          <w:trHeight w:val="290"/>
        </w:trPr>
        <w:tc>
          <w:tcPr>
            <w:tcW w:w="346" w:type="pct"/>
            <w:tcBorders>
              <w:top w:val="nil"/>
              <w:left w:val="single" w:sz="4" w:space="0" w:color="auto"/>
              <w:bottom w:val="single" w:sz="4" w:space="0" w:color="auto"/>
              <w:right w:val="single" w:sz="4" w:space="0" w:color="auto"/>
            </w:tcBorders>
            <w:shd w:val="clear" w:color="auto" w:fill="auto"/>
            <w:noWrap/>
            <w:vAlign w:val="bottom"/>
            <w:hideMark/>
          </w:tcPr>
          <w:p w14:paraId="1DE1FD4D"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c>
          <w:tcPr>
            <w:tcW w:w="373" w:type="pct"/>
            <w:gridSpan w:val="2"/>
            <w:tcBorders>
              <w:top w:val="nil"/>
              <w:left w:val="nil"/>
              <w:bottom w:val="single" w:sz="4" w:space="0" w:color="auto"/>
              <w:right w:val="single" w:sz="4" w:space="0" w:color="auto"/>
            </w:tcBorders>
            <w:shd w:val="clear" w:color="auto" w:fill="auto"/>
            <w:noWrap/>
            <w:vAlign w:val="bottom"/>
            <w:hideMark/>
          </w:tcPr>
          <w:p w14:paraId="01BF2A46"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c>
          <w:tcPr>
            <w:tcW w:w="354" w:type="pct"/>
            <w:tcBorders>
              <w:top w:val="nil"/>
              <w:left w:val="nil"/>
              <w:bottom w:val="single" w:sz="4" w:space="0" w:color="auto"/>
              <w:right w:val="single" w:sz="4" w:space="0" w:color="auto"/>
            </w:tcBorders>
            <w:shd w:val="clear" w:color="auto" w:fill="auto"/>
            <w:noWrap/>
            <w:vAlign w:val="bottom"/>
            <w:hideMark/>
          </w:tcPr>
          <w:p w14:paraId="1DC574DB"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c>
          <w:tcPr>
            <w:tcW w:w="354" w:type="pct"/>
            <w:gridSpan w:val="2"/>
            <w:tcBorders>
              <w:top w:val="nil"/>
              <w:left w:val="nil"/>
              <w:bottom w:val="single" w:sz="4" w:space="0" w:color="auto"/>
              <w:right w:val="single" w:sz="4" w:space="0" w:color="auto"/>
            </w:tcBorders>
            <w:shd w:val="clear" w:color="auto" w:fill="auto"/>
            <w:noWrap/>
            <w:vAlign w:val="bottom"/>
            <w:hideMark/>
          </w:tcPr>
          <w:p w14:paraId="3B20BC98"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c>
          <w:tcPr>
            <w:tcW w:w="381" w:type="pct"/>
            <w:gridSpan w:val="2"/>
            <w:tcBorders>
              <w:top w:val="nil"/>
              <w:left w:val="nil"/>
              <w:bottom w:val="single" w:sz="4" w:space="0" w:color="auto"/>
              <w:right w:val="single" w:sz="4" w:space="0" w:color="auto"/>
            </w:tcBorders>
            <w:shd w:val="clear" w:color="auto" w:fill="auto"/>
            <w:noWrap/>
            <w:vAlign w:val="bottom"/>
            <w:hideMark/>
          </w:tcPr>
          <w:p w14:paraId="71EFE530"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c>
          <w:tcPr>
            <w:tcW w:w="331" w:type="pct"/>
            <w:gridSpan w:val="2"/>
            <w:tcBorders>
              <w:top w:val="nil"/>
              <w:left w:val="nil"/>
              <w:bottom w:val="single" w:sz="4" w:space="0" w:color="auto"/>
              <w:right w:val="single" w:sz="4" w:space="0" w:color="auto"/>
            </w:tcBorders>
            <w:shd w:val="clear" w:color="auto" w:fill="auto"/>
            <w:noWrap/>
            <w:vAlign w:val="bottom"/>
            <w:hideMark/>
          </w:tcPr>
          <w:p w14:paraId="1B3857B4"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c>
          <w:tcPr>
            <w:tcW w:w="491" w:type="pct"/>
            <w:gridSpan w:val="2"/>
            <w:tcBorders>
              <w:top w:val="nil"/>
              <w:left w:val="nil"/>
              <w:bottom w:val="single" w:sz="4" w:space="0" w:color="auto"/>
              <w:right w:val="single" w:sz="4" w:space="0" w:color="auto"/>
            </w:tcBorders>
            <w:shd w:val="clear" w:color="auto" w:fill="auto"/>
            <w:noWrap/>
            <w:vAlign w:val="bottom"/>
            <w:hideMark/>
          </w:tcPr>
          <w:p w14:paraId="5B895235"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c>
          <w:tcPr>
            <w:tcW w:w="472" w:type="pct"/>
            <w:gridSpan w:val="4"/>
            <w:tcBorders>
              <w:top w:val="nil"/>
              <w:left w:val="nil"/>
              <w:bottom w:val="single" w:sz="4" w:space="0" w:color="auto"/>
              <w:right w:val="single" w:sz="4" w:space="0" w:color="auto"/>
            </w:tcBorders>
            <w:shd w:val="clear" w:color="auto" w:fill="auto"/>
            <w:noWrap/>
            <w:vAlign w:val="bottom"/>
            <w:hideMark/>
          </w:tcPr>
          <w:p w14:paraId="3E238F79"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c>
          <w:tcPr>
            <w:tcW w:w="343" w:type="pct"/>
            <w:gridSpan w:val="2"/>
            <w:tcBorders>
              <w:top w:val="nil"/>
              <w:left w:val="nil"/>
              <w:bottom w:val="single" w:sz="4" w:space="0" w:color="auto"/>
              <w:right w:val="single" w:sz="4" w:space="0" w:color="auto"/>
            </w:tcBorders>
            <w:shd w:val="clear" w:color="auto" w:fill="auto"/>
            <w:noWrap/>
            <w:vAlign w:val="bottom"/>
            <w:hideMark/>
          </w:tcPr>
          <w:p w14:paraId="7543F516"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c>
          <w:tcPr>
            <w:tcW w:w="303" w:type="pct"/>
            <w:gridSpan w:val="2"/>
            <w:tcBorders>
              <w:top w:val="nil"/>
              <w:left w:val="nil"/>
              <w:bottom w:val="single" w:sz="4" w:space="0" w:color="auto"/>
              <w:right w:val="single" w:sz="4" w:space="0" w:color="auto"/>
            </w:tcBorders>
            <w:shd w:val="clear" w:color="auto" w:fill="auto"/>
            <w:noWrap/>
            <w:vAlign w:val="bottom"/>
            <w:hideMark/>
          </w:tcPr>
          <w:p w14:paraId="4B1E4EEB"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c>
          <w:tcPr>
            <w:tcW w:w="502" w:type="pct"/>
            <w:gridSpan w:val="5"/>
            <w:tcBorders>
              <w:top w:val="nil"/>
              <w:left w:val="nil"/>
              <w:bottom w:val="single" w:sz="4" w:space="0" w:color="auto"/>
              <w:right w:val="single" w:sz="4" w:space="0" w:color="auto"/>
            </w:tcBorders>
            <w:shd w:val="clear" w:color="auto" w:fill="auto"/>
            <w:noWrap/>
            <w:vAlign w:val="bottom"/>
            <w:hideMark/>
          </w:tcPr>
          <w:p w14:paraId="64C66602"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c>
          <w:tcPr>
            <w:tcW w:w="470" w:type="pct"/>
            <w:gridSpan w:val="3"/>
            <w:tcBorders>
              <w:top w:val="nil"/>
              <w:left w:val="nil"/>
              <w:bottom w:val="single" w:sz="4" w:space="0" w:color="auto"/>
              <w:right w:val="single" w:sz="4" w:space="0" w:color="auto"/>
            </w:tcBorders>
            <w:shd w:val="clear" w:color="auto" w:fill="auto"/>
            <w:noWrap/>
            <w:vAlign w:val="bottom"/>
            <w:hideMark/>
          </w:tcPr>
          <w:p w14:paraId="2A44565C"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r>
      <w:tr w:rsidR="00EC216D" w:rsidRPr="00CA4E97" w14:paraId="75CBA544" w14:textId="77777777" w:rsidTr="0047520B">
        <w:trPr>
          <w:gridAfter w:val="3"/>
          <w:wAfter w:w="280" w:type="pct"/>
          <w:trHeight w:val="290"/>
        </w:trPr>
        <w:tc>
          <w:tcPr>
            <w:tcW w:w="346" w:type="pct"/>
            <w:tcBorders>
              <w:top w:val="nil"/>
              <w:left w:val="single" w:sz="4" w:space="0" w:color="auto"/>
              <w:bottom w:val="single" w:sz="4" w:space="0" w:color="auto"/>
              <w:right w:val="single" w:sz="4" w:space="0" w:color="auto"/>
            </w:tcBorders>
            <w:shd w:val="clear" w:color="auto" w:fill="auto"/>
            <w:noWrap/>
            <w:vAlign w:val="bottom"/>
            <w:hideMark/>
          </w:tcPr>
          <w:p w14:paraId="336C6C69"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c>
          <w:tcPr>
            <w:tcW w:w="373" w:type="pct"/>
            <w:gridSpan w:val="2"/>
            <w:tcBorders>
              <w:top w:val="nil"/>
              <w:left w:val="nil"/>
              <w:bottom w:val="single" w:sz="4" w:space="0" w:color="auto"/>
              <w:right w:val="single" w:sz="4" w:space="0" w:color="auto"/>
            </w:tcBorders>
            <w:shd w:val="clear" w:color="auto" w:fill="auto"/>
            <w:noWrap/>
            <w:vAlign w:val="bottom"/>
            <w:hideMark/>
          </w:tcPr>
          <w:p w14:paraId="6187D5E1"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c>
          <w:tcPr>
            <w:tcW w:w="354" w:type="pct"/>
            <w:tcBorders>
              <w:top w:val="nil"/>
              <w:left w:val="nil"/>
              <w:bottom w:val="single" w:sz="4" w:space="0" w:color="auto"/>
              <w:right w:val="single" w:sz="4" w:space="0" w:color="auto"/>
            </w:tcBorders>
            <w:shd w:val="clear" w:color="auto" w:fill="auto"/>
            <w:noWrap/>
            <w:vAlign w:val="bottom"/>
            <w:hideMark/>
          </w:tcPr>
          <w:p w14:paraId="3324FB7F"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c>
          <w:tcPr>
            <w:tcW w:w="354" w:type="pct"/>
            <w:gridSpan w:val="2"/>
            <w:tcBorders>
              <w:top w:val="nil"/>
              <w:left w:val="nil"/>
              <w:bottom w:val="single" w:sz="4" w:space="0" w:color="auto"/>
              <w:right w:val="single" w:sz="4" w:space="0" w:color="auto"/>
            </w:tcBorders>
            <w:shd w:val="clear" w:color="auto" w:fill="auto"/>
            <w:noWrap/>
            <w:vAlign w:val="bottom"/>
            <w:hideMark/>
          </w:tcPr>
          <w:p w14:paraId="2CD0FA0D"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c>
          <w:tcPr>
            <w:tcW w:w="381" w:type="pct"/>
            <w:gridSpan w:val="2"/>
            <w:tcBorders>
              <w:top w:val="nil"/>
              <w:left w:val="nil"/>
              <w:bottom w:val="single" w:sz="4" w:space="0" w:color="auto"/>
              <w:right w:val="single" w:sz="4" w:space="0" w:color="auto"/>
            </w:tcBorders>
            <w:shd w:val="clear" w:color="auto" w:fill="auto"/>
            <w:noWrap/>
            <w:vAlign w:val="bottom"/>
            <w:hideMark/>
          </w:tcPr>
          <w:p w14:paraId="68158010"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c>
          <w:tcPr>
            <w:tcW w:w="331" w:type="pct"/>
            <w:gridSpan w:val="2"/>
            <w:tcBorders>
              <w:top w:val="nil"/>
              <w:left w:val="nil"/>
              <w:bottom w:val="single" w:sz="4" w:space="0" w:color="auto"/>
              <w:right w:val="single" w:sz="4" w:space="0" w:color="auto"/>
            </w:tcBorders>
            <w:shd w:val="clear" w:color="auto" w:fill="auto"/>
            <w:noWrap/>
            <w:vAlign w:val="bottom"/>
            <w:hideMark/>
          </w:tcPr>
          <w:p w14:paraId="1BDEE09F"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c>
          <w:tcPr>
            <w:tcW w:w="491" w:type="pct"/>
            <w:gridSpan w:val="2"/>
            <w:tcBorders>
              <w:top w:val="nil"/>
              <w:left w:val="nil"/>
              <w:bottom w:val="single" w:sz="4" w:space="0" w:color="auto"/>
              <w:right w:val="single" w:sz="4" w:space="0" w:color="auto"/>
            </w:tcBorders>
            <w:shd w:val="clear" w:color="auto" w:fill="auto"/>
            <w:noWrap/>
            <w:vAlign w:val="bottom"/>
            <w:hideMark/>
          </w:tcPr>
          <w:p w14:paraId="505C0270"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c>
          <w:tcPr>
            <w:tcW w:w="472" w:type="pct"/>
            <w:gridSpan w:val="4"/>
            <w:tcBorders>
              <w:top w:val="nil"/>
              <w:left w:val="nil"/>
              <w:bottom w:val="single" w:sz="4" w:space="0" w:color="auto"/>
              <w:right w:val="single" w:sz="4" w:space="0" w:color="auto"/>
            </w:tcBorders>
            <w:shd w:val="clear" w:color="auto" w:fill="auto"/>
            <w:noWrap/>
            <w:vAlign w:val="bottom"/>
            <w:hideMark/>
          </w:tcPr>
          <w:p w14:paraId="74D651E2"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c>
          <w:tcPr>
            <w:tcW w:w="343" w:type="pct"/>
            <w:gridSpan w:val="2"/>
            <w:tcBorders>
              <w:top w:val="nil"/>
              <w:left w:val="nil"/>
              <w:bottom w:val="single" w:sz="4" w:space="0" w:color="auto"/>
              <w:right w:val="single" w:sz="4" w:space="0" w:color="auto"/>
            </w:tcBorders>
            <w:shd w:val="clear" w:color="auto" w:fill="auto"/>
            <w:noWrap/>
            <w:vAlign w:val="bottom"/>
            <w:hideMark/>
          </w:tcPr>
          <w:p w14:paraId="5D104B14"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c>
          <w:tcPr>
            <w:tcW w:w="303" w:type="pct"/>
            <w:gridSpan w:val="2"/>
            <w:tcBorders>
              <w:top w:val="nil"/>
              <w:left w:val="nil"/>
              <w:bottom w:val="single" w:sz="4" w:space="0" w:color="auto"/>
              <w:right w:val="single" w:sz="4" w:space="0" w:color="auto"/>
            </w:tcBorders>
            <w:shd w:val="clear" w:color="auto" w:fill="auto"/>
            <w:noWrap/>
            <w:vAlign w:val="bottom"/>
            <w:hideMark/>
          </w:tcPr>
          <w:p w14:paraId="551D2165"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c>
          <w:tcPr>
            <w:tcW w:w="502" w:type="pct"/>
            <w:gridSpan w:val="5"/>
            <w:tcBorders>
              <w:top w:val="nil"/>
              <w:left w:val="nil"/>
              <w:bottom w:val="single" w:sz="4" w:space="0" w:color="auto"/>
              <w:right w:val="single" w:sz="4" w:space="0" w:color="auto"/>
            </w:tcBorders>
            <w:shd w:val="clear" w:color="auto" w:fill="auto"/>
            <w:noWrap/>
            <w:vAlign w:val="bottom"/>
            <w:hideMark/>
          </w:tcPr>
          <w:p w14:paraId="59970571"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c>
          <w:tcPr>
            <w:tcW w:w="470" w:type="pct"/>
            <w:gridSpan w:val="3"/>
            <w:tcBorders>
              <w:top w:val="nil"/>
              <w:left w:val="nil"/>
              <w:bottom w:val="single" w:sz="4" w:space="0" w:color="auto"/>
              <w:right w:val="single" w:sz="4" w:space="0" w:color="auto"/>
            </w:tcBorders>
            <w:shd w:val="clear" w:color="auto" w:fill="auto"/>
            <w:noWrap/>
            <w:vAlign w:val="bottom"/>
            <w:hideMark/>
          </w:tcPr>
          <w:p w14:paraId="11B8B385"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r>
      <w:tr w:rsidR="00EC216D" w:rsidRPr="00CA4E97" w14:paraId="13CD7FFD" w14:textId="77777777" w:rsidTr="0047520B">
        <w:trPr>
          <w:gridAfter w:val="3"/>
          <w:wAfter w:w="280" w:type="pct"/>
          <w:trHeight w:val="290"/>
        </w:trPr>
        <w:tc>
          <w:tcPr>
            <w:tcW w:w="346" w:type="pct"/>
            <w:tcBorders>
              <w:top w:val="nil"/>
              <w:left w:val="single" w:sz="4" w:space="0" w:color="auto"/>
              <w:bottom w:val="single" w:sz="4" w:space="0" w:color="auto"/>
              <w:right w:val="single" w:sz="4" w:space="0" w:color="auto"/>
            </w:tcBorders>
            <w:shd w:val="clear" w:color="auto" w:fill="auto"/>
            <w:noWrap/>
            <w:vAlign w:val="bottom"/>
            <w:hideMark/>
          </w:tcPr>
          <w:p w14:paraId="20902B80"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c>
          <w:tcPr>
            <w:tcW w:w="373" w:type="pct"/>
            <w:gridSpan w:val="2"/>
            <w:tcBorders>
              <w:top w:val="nil"/>
              <w:left w:val="nil"/>
              <w:bottom w:val="single" w:sz="4" w:space="0" w:color="auto"/>
              <w:right w:val="single" w:sz="4" w:space="0" w:color="auto"/>
            </w:tcBorders>
            <w:shd w:val="clear" w:color="auto" w:fill="auto"/>
            <w:noWrap/>
            <w:vAlign w:val="bottom"/>
            <w:hideMark/>
          </w:tcPr>
          <w:p w14:paraId="55E18279"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c>
          <w:tcPr>
            <w:tcW w:w="354" w:type="pct"/>
            <w:tcBorders>
              <w:top w:val="nil"/>
              <w:left w:val="nil"/>
              <w:bottom w:val="single" w:sz="4" w:space="0" w:color="auto"/>
              <w:right w:val="single" w:sz="4" w:space="0" w:color="auto"/>
            </w:tcBorders>
            <w:shd w:val="clear" w:color="auto" w:fill="auto"/>
            <w:noWrap/>
            <w:vAlign w:val="bottom"/>
            <w:hideMark/>
          </w:tcPr>
          <w:p w14:paraId="475745E8"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c>
          <w:tcPr>
            <w:tcW w:w="354" w:type="pct"/>
            <w:gridSpan w:val="2"/>
            <w:tcBorders>
              <w:top w:val="nil"/>
              <w:left w:val="nil"/>
              <w:bottom w:val="single" w:sz="4" w:space="0" w:color="auto"/>
              <w:right w:val="single" w:sz="4" w:space="0" w:color="auto"/>
            </w:tcBorders>
            <w:shd w:val="clear" w:color="auto" w:fill="auto"/>
            <w:noWrap/>
            <w:vAlign w:val="bottom"/>
            <w:hideMark/>
          </w:tcPr>
          <w:p w14:paraId="7A21A8F9"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c>
          <w:tcPr>
            <w:tcW w:w="381" w:type="pct"/>
            <w:gridSpan w:val="2"/>
            <w:tcBorders>
              <w:top w:val="nil"/>
              <w:left w:val="nil"/>
              <w:bottom w:val="single" w:sz="4" w:space="0" w:color="auto"/>
              <w:right w:val="single" w:sz="4" w:space="0" w:color="auto"/>
            </w:tcBorders>
            <w:shd w:val="clear" w:color="auto" w:fill="auto"/>
            <w:noWrap/>
            <w:vAlign w:val="bottom"/>
            <w:hideMark/>
          </w:tcPr>
          <w:p w14:paraId="785C5489"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c>
          <w:tcPr>
            <w:tcW w:w="331" w:type="pct"/>
            <w:gridSpan w:val="2"/>
            <w:tcBorders>
              <w:top w:val="nil"/>
              <w:left w:val="nil"/>
              <w:bottom w:val="single" w:sz="4" w:space="0" w:color="auto"/>
              <w:right w:val="single" w:sz="4" w:space="0" w:color="auto"/>
            </w:tcBorders>
            <w:shd w:val="clear" w:color="auto" w:fill="auto"/>
            <w:noWrap/>
            <w:vAlign w:val="bottom"/>
            <w:hideMark/>
          </w:tcPr>
          <w:p w14:paraId="0924042F"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c>
          <w:tcPr>
            <w:tcW w:w="491" w:type="pct"/>
            <w:gridSpan w:val="2"/>
            <w:tcBorders>
              <w:top w:val="nil"/>
              <w:left w:val="nil"/>
              <w:bottom w:val="single" w:sz="4" w:space="0" w:color="auto"/>
              <w:right w:val="single" w:sz="4" w:space="0" w:color="auto"/>
            </w:tcBorders>
            <w:shd w:val="clear" w:color="auto" w:fill="auto"/>
            <w:noWrap/>
            <w:vAlign w:val="bottom"/>
            <w:hideMark/>
          </w:tcPr>
          <w:p w14:paraId="45C12EA7"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c>
          <w:tcPr>
            <w:tcW w:w="472" w:type="pct"/>
            <w:gridSpan w:val="4"/>
            <w:tcBorders>
              <w:top w:val="nil"/>
              <w:left w:val="nil"/>
              <w:bottom w:val="single" w:sz="4" w:space="0" w:color="auto"/>
              <w:right w:val="single" w:sz="4" w:space="0" w:color="auto"/>
            </w:tcBorders>
            <w:shd w:val="clear" w:color="auto" w:fill="auto"/>
            <w:noWrap/>
            <w:vAlign w:val="bottom"/>
            <w:hideMark/>
          </w:tcPr>
          <w:p w14:paraId="1F27A39F"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c>
          <w:tcPr>
            <w:tcW w:w="343" w:type="pct"/>
            <w:gridSpan w:val="2"/>
            <w:tcBorders>
              <w:top w:val="nil"/>
              <w:left w:val="nil"/>
              <w:bottom w:val="single" w:sz="4" w:space="0" w:color="auto"/>
              <w:right w:val="single" w:sz="4" w:space="0" w:color="auto"/>
            </w:tcBorders>
            <w:shd w:val="clear" w:color="auto" w:fill="auto"/>
            <w:noWrap/>
            <w:vAlign w:val="bottom"/>
            <w:hideMark/>
          </w:tcPr>
          <w:p w14:paraId="4EBCD444"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c>
          <w:tcPr>
            <w:tcW w:w="303" w:type="pct"/>
            <w:gridSpan w:val="2"/>
            <w:tcBorders>
              <w:top w:val="nil"/>
              <w:left w:val="nil"/>
              <w:bottom w:val="single" w:sz="4" w:space="0" w:color="auto"/>
              <w:right w:val="single" w:sz="4" w:space="0" w:color="auto"/>
            </w:tcBorders>
            <w:shd w:val="clear" w:color="auto" w:fill="auto"/>
            <w:noWrap/>
            <w:vAlign w:val="bottom"/>
            <w:hideMark/>
          </w:tcPr>
          <w:p w14:paraId="3D2815D0"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c>
          <w:tcPr>
            <w:tcW w:w="502" w:type="pct"/>
            <w:gridSpan w:val="5"/>
            <w:tcBorders>
              <w:top w:val="nil"/>
              <w:left w:val="nil"/>
              <w:bottom w:val="single" w:sz="4" w:space="0" w:color="auto"/>
              <w:right w:val="single" w:sz="4" w:space="0" w:color="auto"/>
            </w:tcBorders>
            <w:shd w:val="clear" w:color="auto" w:fill="auto"/>
            <w:noWrap/>
            <w:vAlign w:val="bottom"/>
            <w:hideMark/>
          </w:tcPr>
          <w:p w14:paraId="45D98FA0"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c>
          <w:tcPr>
            <w:tcW w:w="470" w:type="pct"/>
            <w:gridSpan w:val="3"/>
            <w:tcBorders>
              <w:top w:val="nil"/>
              <w:left w:val="nil"/>
              <w:bottom w:val="single" w:sz="4" w:space="0" w:color="auto"/>
              <w:right w:val="single" w:sz="4" w:space="0" w:color="auto"/>
            </w:tcBorders>
            <w:shd w:val="clear" w:color="auto" w:fill="auto"/>
            <w:noWrap/>
            <w:vAlign w:val="bottom"/>
            <w:hideMark/>
          </w:tcPr>
          <w:p w14:paraId="4667B668"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r>
      <w:tr w:rsidR="00EC216D" w:rsidRPr="00CA4E97" w14:paraId="6260A698" w14:textId="77777777" w:rsidTr="0047520B">
        <w:trPr>
          <w:gridAfter w:val="3"/>
          <w:wAfter w:w="280" w:type="pct"/>
          <w:trHeight w:val="290"/>
        </w:trPr>
        <w:tc>
          <w:tcPr>
            <w:tcW w:w="346" w:type="pct"/>
            <w:tcBorders>
              <w:top w:val="nil"/>
              <w:left w:val="single" w:sz="4" w:space="0" w:color="auto"/>
              <w:bottom w:val="single" w:sz="4" w:space="0" w:color="auto"/>
              <w:right w:val="single" w:sz="4" w:space="0" w:color="auto"/>
            </w:tcBorders>
            <w:shd w:val="clear" w:color="auto" w:fill="auto"/>
            <w:noWrap/>
            <w:vAlign w:val="bottom"/>
            <w:hideMark/>
          </w:tcPr>
          <w:p w14:paraId="4DB3B5F8"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c>
          <w:tcPr>
            <w:tcW w:w="373" w:type="pct"/>
            <w:gridSpan w:val="2"/>
            <w:tcBorders>
              <w:top w:val="nil"/>
              <w:left w:val="nil"/>
              <w:bottom w:val="single" w:sz="4" w:space="0" w:color="auto"/>
              <w:right w:val="single" w:sz="4" w:space="0" w:color="auto"/>
            </w:tcBorders>
            <w:shd w:val="clear" w:color="auto" w:fill="auto"/>
            <w:noWrap/>
            <w:vAlign w:val="bottom"/>
            <w:hideMark/>
          </w:tcPr>
          <w:p w14:paraId="0258D99E"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c>
          <w:tcPr>
            <w:tcW w:w="354" w:type="pct"/>
            <w:tcBorders>
              <w:top w:val="nil"/>
              <w:left w:val="nil"/>
              <w:bottom w:val="single" w:sz="4" w:space="0" w:color="auto"/>
              <w:right w:val="single" w:sz="4" w:space="0" w:color="auto"/>
            </w:tcBorders>
            <w:shd w:val="clear" w:color="auto" w:fill="auto"/>
            <w:noWrap/>
            <w:vAlign w:val="bottom"/>
            <w:hideMark/>
          </w:tcPr>
          <w:p w14:paraId="25A132CE"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c>
          <w:tcPr>
            <w:tcW w:w="354" w:type="pct"/>
            <w:gridSpan w:val="2"/>
            <w:tcBorders>
              <w:top w:val="nil"/>
              <w:left w:val="nil"/>
              <w:bottom w:val="single" w:sz="4" w:space="0" w:color="auto"/>
              <w:right w:val="single" w:sz="4" w:space="0" w:color="auto"/>
            </w:tcBorders>
            <w:shd w:val="clear" w:color="auto" w:fill="auto"/>
            <w:noWrap/>
            <w:vAlign w:val="bottom"/>
            <w:hideMark/>
          </w:tcPr>
          <w:p w14:paraId="3426C95A"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c>
          <w:tcPr>
            <w:tcW w:w="381" w:type="pct"/>
            <w:gridSpan w:val="2"/>
            <w:tcBorders>
              <w:top w:val="nil"/>
              <w:left w:val="nil"/>
              <w:bottom w:val="single" w:sz="4" w:space="0" w:color="auto"/>
              <w:right w:val="single" w:sz="4" w:space="0" w:color="auto"/>
            </w:tcBorders>
            <w:shd w:val="clear" w:color="auto" w:fill="auto"/>
            <w:noWrap/>
            <w:vAlign w:val="bottom"/>
            <w:hideMark/>
          </w:tcPr>
          <w:p w14:paraId="4F075B3C"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c>
          <w:tcPr>
            <w:tcW w:w="331" w:type="pct"/>
            <w:gridSpan w:val="2"/>
            <w:tcBorders>
              <w:top w:val="nil"/>
              <w:left w:val="nil"/>
              <w:bottom w:val="single" w:sz="4" w:space="0" w:color="auto"/>
              <w:right w:val="single" w:sz="4" w:space="0" w:color="auto"/>
            </w:tcBorders>
            <w:shd w:val="clear" w:color="auto" w:fill="auto"/>
            <w:noWrap/>
            <w:vAlign w:val="bottom"/>
            <w:hideMark/>
          </w:tcPr>
          <w:p w14:paraId="6843E8F5"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c>
          <w:tcPr>
            <w:tcW w:w="491" w:type="pct"/>
            <w:gridSpan w:val="2"/>
            <w:tcBorders>
              <w:top w:val="nil"/>
              <w:left w:val="nil"/>
              <w:bottom w:val="single" w:sz="4" w:space="0" w:color="auto"/>
              <w:right w:val="single" w:sz="4" w:space="0" w:color="auto"/>
            </w:tcBorders>
            <w:shd w:val="clear" w:color="auto" w:fill="auto"/>
            <w:noWrap/>
            <w:vAlign w:val="bottom"/>
            <w:hideMark/>
          </w:tcPr>
          <w:p w14:paraId="104CE8E1"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c>
          <w:tcPr>
            <w:tcW w:w="472" w:type="pct"/>
            <w:gridSpan w:val="4"/>
            <w:tcBorders>
              <w:top w:val="nil"/>
              <w:left w:val="nil"/>
              <w:bottom w:val="single" w:sz="4" w:space="0" w:color="auto"/>
              <w:right w:val="single" w:sz="4" w:space="0" w:color="auto"/>
            </w:tcBorders>
            <w:shd w:val="clear" w:color="auto" w:fill="auto"/>
            <w:noWrap/>
            <w:vAlign w:val="bottom"/>
            <w:hideMark/>
          </w:tcPr>
          <w:p w14:paraId="718ECC76"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c>
          <w:tcPr>
            <w:tcW w:w="343" w:type="pct"/>
            <w:gridSpan w:val="2"/>
            <w:tcBorders>
              <w:top w:val="nil"/>
              <w:left w:val="nil"/>
              <w:bottom w:val="single" w:sz="4" w:space="0" w:color="auto"/>
              <w:right w:val="single" w:sz="4" w:space="0" w:color="auto"/>
            </w:tcBorders>
            <w:shd w:val="clear" w:color="auto" w:fill="auto"/>
            <w:noWrap/>
            <w:vAlign w:val="bottom"/>
            <w:hideMark/>
          </w:tcPr>
          <w:p w14:paraId="0E46CB13"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c>
          <w:tcPr>
            <w:tcW w:w="303" w:type="pct"/>
            <w:gridSpan w:val="2"/>
            <w:tcBorders>
              <w:top w:val="nil"/>
              <w:left w:val="nil"/>
              <w:bottom w:val="single" w:sz="4" w:space="0" w:color="auto"/>
              <w:right w:val="single" w:sz="4" w:space="0" w:color="auto"/>
            </w:tcBorders>
            <w:shd w:val="clear" w:color="auto" w:fill="auto"/>
            <w:noWrap/>
            <w:vAlign w:val="bottom"/>
            <w:hideMark/>
          </w:tcPr>
          <w:p w14:paraId="4CE94349"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c>
          <w:tcPr>
            <w:tcW w:w="502" w:type="pct"/>
            <w:gridSpan w:val="5"/>
            <w:tcBorders>
              <w:top w:val="nil"/>
              <w:left w:val="nil"/>
              <w:bottom w:val="single" w:sz="4" w:space="0" w:color="auto"/>
              <w:right w:val="single" w:sz="4" w:space="0" w:color="auto"/>
            </w:tcBorders>
            <w:shd w:val="clear" w:color="auto" w:fill="auto"/>
            <w:noWrap/>
            <w:vAlign w:val="bottom"/>
            <w:hideMark/>
          </w:tcPr>
          <w:p w14:paraId="2BC727E1"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c>
          <w:tcPr>
            <w:tcW w:w="470" w:type="pct"/>
            <w:gridSpan w:val="3"/>
            <w:tcBorders>
              <w:top w:val="nil"/>
              <w:left w:val="nil"/>
              <w:bottom w:val="single" w:sz="4" w:space="0" w:color="auto"/>
              <w:right w:val="single" w:sz="4" w:space="0" w:color="auto"/>
            </w:tcBorders>
            <w:shd w:val="clear" w:color="auto" w:fill="auto"/>
            <w:noWrap/>
            <w:vAlign w:val="bottom"/>
            <w:hideMark/>
          </w:tcPr>
          <w:p w14:paraId="1251ACD8" w14:textId="77777777" w:rsidR="00684C44" w:rsidRPr="00CA4E97" w:rsidRDefault="00684C44" w:rsidP="00684C44">
            <w:pPr>
              <w:spacing w:after="0" w:line="240" w:lineRule="auto"/>
              <w:rPr>
                <w:rFonts w:eastAsia="Times New Roman" w:cs="Times New Roman"/>
                <w:color w:val="000000"/>
              </w:rPr>
            </w:pPr>
            <w:r w:rsidRPr="00CA4E97">
              <w:rPr>
                <w:rFonts w:eastAsia="Times New Roman" w:cs="Times New Roman"/>
                <w:color w:val="000000"/>
              </w:rPr>
              <w:t> </w:t>
            </w:r>
          </w:p>
        </w:tc>
      </w:tr>
    </w:tbl>
    <w:p w14:paraId="30E4040A" w14:textId="77777777" w:rsidR="00703746" w:rsidRPr="00CA4E97" w:rsidRDefault="00703746" w:rsidP="00684C44">
      <w:pPr>
        <w:spacing w:after="0" w:line="240" w:lineRule="auto"/>
        <w:ind w:left="49"/>
        <w:rPr>
          <w:rFonts w:eastAsia="Times New Roman" w:cs="Times New Roman"/>
          <w:color w:val="000000"/>
          <w:sz w:val="18"/>
          <w:szCs w:val="18"/>
        </w:rPr>
      </w:pPr>
      <w:r w:rsidRPr="00CA4E97">
        <w:rPr>
          <w:rFonts w:eastAsia="Times New Roman" w:cs="Times New Roman"/>
          <w:color w:val="000000"/>
          <w:sz w:val="18"/>
          <w:szCs w:val="18"/>
        </w:rPr>
        <w:t xml:space="preserve">Primer </w:t>
      </w:r>
      <w:r w:rsidR="007D45A9" w:rsidRPr="00CA4E97">
        <w:rPr>
          <w:rFonts w:eastAsia="Times New Roman" w:cs="Times New Roman"/>
          <w:color w:val="000000"/>
          <w:sz w:val="18"/>
          <w:szCs w:val="18"/>
        </w:rPr>
        <w:t>ejemplar autoridad</w:t>
      </w:r>
      <w:r w:rsidRPr="00CA4E97">
        <w:rPr>
          <w:rFonts w:eastAsia="Times New Roman" w:cs="Times New Roman"/>
          <w:color w:val="000000"/>
          <w:sz w:val="18"/>
          <w:szCs w:val="18"/>
        </w:rPr>
        <w:t xml:space="preserve"> entrante </w:t>
      </w:r>
    </w:p>
    <w:p w14:paraId="367BBFE9" w14:textId="77777777" w:rsidR="00703746" w:rsidRPr="00CA4E97" w:rsidRDefault="00703746" w:rsidP="00684C44">
      <w:pPr>
        <w:spacing w:after="0" w:line="240" w:lineRule="auto"/>
        <w:ind w:left="49"/>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p w14:paraId="447E2409" w14:textId="77777777" w:rsidR="00703746" w:rsidRPr="00CA4E97" w:rsidRDefault="00703746" w:rsidP="00684C44">
      <w:pPr>
        <w:spacing w:after="0" w:line="240" w:lineRule="auto"/>
        <w:ind w:left="49"/>
        <w:rPr>
          <w:rFonts w:eastAsia="Times New Roman" w:cs="Times New Roman"/>
          <w:color w:val="000000"/>
          <w:sz w:val="18"/>
          <w:szCs w:val="18"/>
        </w:rPr>
      </w:pPr>
      <w:r w:rsidRPr="00CA4E97">
        <w:rPr>
          <w:rFonts w:eastAsia="Times New Roman" w:cs="Times New Roman"/>
          <w:color w:val="000000"/>
          <w:sz w:val="18"/>
          <w:szCs w:val="18"/>
        </w:rPr>
        <w:t xml:space="preserve">Segundo </w:t>
      </w:r>
      <w:r w:rsidR="007D45A9" w:rsidRPr="00CA4E97">
        <w:rPr>
          <w:rFonts w:eastAsia="Times New Roman" w:cs="Times New Roman"/>
          <w:color w:val="000000"/>
          <w:sz w:val="18"/>
          <w:szCs w:val="18"/>
        </w:rPr>
        <w:t>ejemplar autoridad</w:t>
      </w:r>
      <w:r w:rsidRPr="00CA4E97">
        <w:rPr>
          <w:rFonts w:eastAsia="Times New Roman" w:cs="Times New Roman"/>
          <w:color w:val="000000"/>
          <w:sz w:val="18"/>
          <w:szCs w:val="18"/>
        </w:rPr>
        <w:t xml:space="preserve"> saliente </w:t>
      </w:r>
    </w:p>
    <w:p w14:paraId="363957AB" w14:textId="77777777" w:rsidR="00703746" w:rsidRPr="00CA4E97" w:rsidRDefault="00703746" w:rsidP="00684C44">
      <w:pPr>
        <w:spacing w:after="0" w:line="240" w:lineRule="auto"/>
        <w:ind w:left="49"/>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p w14:paraId="50E51243" w14:textId="6CBB14B0" w:rsidR="00703746" w:rsidRPr="00CA4E97" w:rsidRDefault="00703746" w:rsidP="00684C44">
      <w:pPr>
        <w:spacing w:after="0" w:line="240" w:lineRule="auto"/>
        <w:ind w:left="49"/>
        <w:rPr>
          <w:rFonts w:eastAsia="Times New Roman" w:cs="Times New Roman"/>
          <w:color w:val="000000"/>
          <w:sz w:val="18"/>
          <w:szCs w:val="18"/>
        </w:rPr>
      </w:pPr>
      <w:r w:rsidRPr="00CA4E97">
        <w:rPr>
          <w:rFonts w:eastAsia="Times New Roman" w:cs="Times New Roman"/>
          <w:color w:val="000000"/>
          <w:sz w:val="18"/>
          <w:szCs w:val="18"/>
        </w:rPr>
        <w:t xml:space="preserve">Tercer ejemplar: </w:t>
      </w:r>
      <w:r w:rsidR="009E2781">
        <w:rPr>
          <w:rFonts w:eastAsia="Times New Roman" w:cs="Times New Roman"/>
          <w:i/>
          <w:color w:val="000000"/>
          <w:sz w:val="18"/>
          <w:szCs w:val="18"/>
        </w:rPr>
        <w:t>Órgano Interno de Control, Entrante</w:t>
      </w:r>
    </w:p>
    <w:p w14:paraId="7EFA77B1" w14:textId="77777777" w:rsidR="002A2E5D" w:rsidRDefault="002A2E5D" w:rsidP="002E2501">
      <w:pPr>
        <w:spacing w:after="0" w:line="240" w:lineRule="auto"/>
        <w:ind w:left="49"/>
        <w:rPr>
          <w:rFonts w:eastAsia="Times New Roman" w:cs="Times New Roman"/>
          <w:b/>
          <w:color w:val="000000"/>
          <w:sz w:val="24"/>
          <w:szCs w:val="24"/>
        </w:rPr>
      </w:pPr>
    </w:p>
    <w:p w14:paraId="69CEBBF5" w14:textId="77777777" w:rsidR="002A2E5D" w:rsidRDefault="002A2E5D" w:rsidP="002E2501">
      <w:pPr>
        <w:spacing w:after="0" w:line="240" w:lineRule="auto"/>
        <w:ind w:left="49"/>
        <w:rPr>
          <w:rFonts w:eastAsia="Times New Roman" w:cs="Times New Roman"/>
          <w:b/>
          <w:color w:val="000000"/>
          <w:sz w:val="24"/>
          <w:szCs w:val="24"/>
        </w:rPr>
      </w:pPr>
    </w:p>
    <w:p w14:paraId="3B0D8D2E" w14:textId="77777777" w:rsidR="002A2E5D" w:rsidRDefault="002A2E5D" w:rsidP="002E2501">
      <w:pPr>
        <w:spacing w:after="0" w:line="240" w:lineRule="auto"/>
        <w:ind w:left="49"/>
        <w:rPr>
          <w:rFonts w:eastAsia="Times New Roman" w:cs="Times New Roman"/>
          <w:b/>
          <w:color w:val="000000"/>
          <w:sz w:val="24"/>
          <w:szCs w:val="24"/>
        </w:rPr>
      </w:pPr>
    </w:p>
    <w:p w14:paraId="11EDFC20" w14:textId="77777777" w:rsidR="002A2E5D" w:rsidRDefault="002A2E5D" w:rsidP="002E2501">
      <w:pPr>
        <w:spacing w:after="0" w:line="240" w:lineRule="auto"/>
        <w:ind w:left="49"/>
        <w:rPr>
          <w:rFonts w:eastAsia="Times New Roman" w:cs="Times New Roman"/>
          <w:b/>
          <w:color w:val="000000"/>
          <w:sz w:val="24"/>
          <w:szCs w:val="24"/>
        </w:rPr>
      </w:pPr>
    </w:p>
    <w:p w14:paraId="71EE0601" w14:textId="77777777" w:rsidR="00C477C9" w:rsidRDefault="00C477C9" w:rsidP="002E2501">
      <w:pPr>
        <w:spacing w:after="0" w:line="240" w:lineRule="auto"/>
        <w:ind w:left="49"/>
        <w:rPr>
          <w:rFonts w:eastAsia="Times New Roman" w:cs="Times New Roman"/>
          <w:b/>
          <w:color w:val="000000"/>
          <w:sz w:val="24"/>
          <w:szCs w:val="24"/>
        </w:rPr>
      </w:pPr>
      <w:r w:rsidRPr="00CA4E97">
        <w:rPr>
          <w:rFonts w:eastAsia="Times New Roman" w:cs="Times New Roman"/>
          <w:b/>
          <w:color w:val="000000"/>
          <w:sz w:val="24"/>
          <w:szCs w:val="24"/>
        </w:rPr>
        <w:t>PS7. Relación de apoyos comprometidos pendientes de entregar por programa.</w:t>
      </w:r>
    </w:p>
    <w:p w14:paraId="53693EE9" w14:textId="4E19F60C" w:rsidR="00C477C9" w:rsidRPr="00CA4E97" w:rsidRDefault="00C477C9" w:rsidP="002E2501">
      <w:pPr>
        <w:tabs>
          <w:tab w:val="left" w:pos="8815"/>
        </w:tabs>
        <w:spacing w:after="0" w:line="240" w:lineRule="auto"/>
        <w:ind w:left="49"/>
        <w:rPr>
          <w:rFonts w:eastAsia="Times New Roman" w:cs="Times New Roman"/>
          <w:b/>
          <w:bCs/>
          <w:color w:val="000000"/>
        </w:rPr>
      </w:pPr>
      <w:r w:rsidRPr="00CA4E97">
        <w:rPr>
          <w:rFonts w:eastAsia="Times New Roman" w:cs="Times New Roman"/>
          <w:color w:val="000000"/>
        </w:rPr>
        <w:t>Municipio de: _____________________________________________</w:t>
      </w:r>
      <w:r w:rsidRPr="00CA4E97">
        <w:rPr>
          <w:rFonts w:eastAsia="Times New Roman" w:cs="Times New Roman"/>
          <w:color w:val="000000"/>
        </w:rPr>
        <w:tab/>
      </w:r>
      <w:r w:rsidR="00AF47B9" w:rsidRPr="00CA4E97">
        <w:rPr>
          <w:rFonts w:eastAsia="Times New Roman" w:cs="Times New Roman"/>
          <w:b/>
          <w:bCs/>
          <w:color w:val="000000"/>
        </w:rPr>
        <w:t xml:space="preserve">ENTREGA- RECEPCIÓN </w:t>
      </w:r>
      <w:r w:rsidR="001F298E">
        <w:rPr>
          <w:rFonts w:eastAsia="Times New Roman" w:cs="Times New Roman"/>
          <w:b/>
          <w:bCs/>
          <w:color w:val="000000"/>
        </w:rPr>
        <w:t>2018</w:t>
      </w:r>
    </w:p>
    <w:p w14:paraId="079F55E0" w14:textId="266F0325" w:rsidR="00C477C9" w:rsidRPr="00CA4E97" w:rsidRDefault="00C477C9" w:rsidP="002E2501">
      <w:pPr>
        <w:spacing w:after="0" w:line="240" w:lineRule="auto"/>
        <w:ind w:left="49"/>
        <w:rPr>
          <w:rFonts w:eastAsia="Times New Roman" w:cs="Times New Roman"/>
          <w:color w:val="000000"/>
        </w:rPr>
      </w:pPr>
      <w:r w:rsidRPr="00CA4E97">
        <w:rPr>
          <w:rFonts w:eastAsia="Times New Roman" w:cs="Times New Roman"/>
          <w:color w:val="000000"/>
        </w:rPr>
        <w:t>Dependencia</w:t>
      </w:r>
      <w:r w:rsidR="0047520B" w:rsidRPr="00CA4E97">
        <w:rPr>
          <w:rFonts w:eastAsia="Times New Roman" w:cs="Times New Roman"/>
          <w:color w:val="000000"/>
        </w:rPr>
        <w:t>: _</w:t>
      </w:r>
      <w:r w:rsidRPr="00CA4E97">
        <w:rPr>
          <w:rFonts w:eastAsia="Times New Roman" w:cs="Times New Roman"/>
          <w:color w:val="000000"/>
        </w:rPr>
        <w:t>___________________________________________                                       Fecha de corte _______________</w:t>
      </w:r>
      <w:r w:rsidR="001F298E">
        <w:rPr>
          <w:rFonts w:eastAsia="Times New Roman" w:cs="Times New Roman"/>
          <w:color w:val="000000"/>
        </w:rPr>
        <w:t>2018</w:t>
      </w:r>
    </w:p>
    <w:tbl>
      <w:tblPr>
        <w:tblW w:w="13055" w:type="dxa"/>
        <w:tblInd w:w="49" w:type="dxa"/>
        <w:tblLayout w:type="fixed"/>
        <w:tblCellMar>
          <w:left w:w="70" w:type="dxa"/>
          <w:right w:w="70" w:type="dxa"/>
        </w:tblCellMar>
        <w:tblLook w:val="04A0" w:firstRow="1" w:lastRow="0" w:firstColumn="1" w:lastColumn="0" w:noHBand="0" w:noVBand="1"/>
      </w:tblPr>
      <w:tblGrid>
        <w:gridCol w:w="1525"/>
        <w:gridCol w:w="1487"/>
        <w:gridCol w:w="2819"/>
        <w:gridCol w:w="2693"/>
        <w:gridCol w:w="2268"/>
        <w:gridCol w:w="2263"/>
      </w:tblGrid>
      <w:tr w:rsidR="002E2501" w:rsidRPr="00CA4E97" w14:paraId="4D4C39F7" w14:textId="77777777" w:rsidTr="00785EEE">
        <w:trPr>
          <w:trHeight w:val="300"/>
        </w:trPr>
        <w:tc>
          <w:tcPr>
            <w:tcW w:w="1525" w:type="dxa"/>
            <w:tcBorders>
              <w:top w:val="nil"/>
              <w:left w:val="nil"/>
              <w:bottom w:val="nil"/>
              <w:right w:val="nil"/>
            </w:tcBorders>
            <w:shd w:val="clear" w:color="auto" w:fill="auto"/>
            <w:noWrap/>
            <w:vAlign w:val="bottom"/>
            <w:hideMark/>
          </w:tcPr>
          <w:p w14:paraId="06AE3511" w14:textId="77777777" w:rsidR="002E2501" w:rsidRPr="00CA4E97" w:rsidRDefault="002E2501" w:rsidP="002E2501">
            <w:pPr>
              <w:spacing w:after="0" w:line="240" w:lineRule="auto"/>
              <w:rPr>
                <w:rFonts w:eastAsia="Times New Roman" w:cs="Times New Roman"/>
                <w:b/>
                <w:bCs/>
                <w:color w:val="000000"/>
              </w:rPr>
            </w:pPr>
            <w:r w:rsidRPr="00CA4E97">
              <w:rPr>
                <w:rFonts w:eastAsia="Times New Roman" w:cs="Times New Roman"/>
                <w:b/>
                <w:bCs/>
                <w:color w:val="000000"/>
              </w:rPr>
              <w:t> </w:t>
            </w:r>
          </w:p>
        </w:tc>
        <w:tc>
          <w:tcPr>
            <w:tcW w:w="1487" w:type="dxa"/>
            <w:tcBorders>
              <w:top w:val="nil"/>
              <w:left w:val="nil"/>
              <w:bottom w:val="nil"/>
              <w:right w:val="nil"/>
            </w:tcBorders>
            <w:shd w:val="clear" w:color="auto" w:fill="auto"/>
            <w:noWrap/>
            <w:vAlign w:val="bottom"/>
            <w:hideMark/>
          </w:tcPr>
          <w:p w14:paraId="6436739D"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2819" w:type="dxa"/>
            <w:tcBorders>
              <w:top w:val="nil"/>
              <w:left w:val="nil"/>
              <w:bottom w:val="nil"/>
              <w:right w:val="nil"/>
            </w:tcBorders>
            <w:shd w:val="clear" w:color="auto" w:fill="auto"/>
            <w:noWrap/>
            <w:vAlign w:val="bottom"/>
            <w:hideMark/>
          </w:tcPr>
          <w:p w14:paraId="17FE2ED8"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2693" w:type="dxa"/>
            <w:tcBorders>
              <w:top w:val="nil"/>
              <w:left w:val="nil"/>
              <w:bottom w:val="nil"/>
              <w:right w:val="nil"/>
            </w:tcBorders>
            <w:shd w:val="clear" w:color="auto" w:fill="auto"/>
            <w:noWrap/>
            <w:vAlign w:val="bottom"/>
            <w:hideMark/>
          </w:tcPr>
          <w:p w14:paraId="0D57E206"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2268" w:type="dxa"/>
            <w:tcBorders>
              <w:top w:val="nil"/>
              <w:left w:val="nil"/>
              <w:bottom w:val="nil"/>
              <w:right w:val="nil"/>
            </w:tcBorders>
            <w:shd w:val="clear" w:color="auto" w:fill="auto"/>
            <w:noWrap/>
            <w:vAlign w:val="bottom"/>
            <w:hideMark/>
          </w:tcPr>
          <w:p w14:paraId="7F86B394"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2263" w:type="dxa"/>
            <w:tcBorders>
              <w:top w:val="nil"/>
              <w:left w:val="nil"/>
              <w:bottom w:val="nil"/>
              <w:right w:val="nil"/>
            </w:tcBorders>
            <w:shd w:val="clear" w:color="auto" w:fill="auto"/>
            <w:noWrap/>
            <w:vAlign w:val="bottom"/>
            <w:hideMark/>
          </w:tcPr>
          <w:p w14:paraId="6DA425D4"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r>
      <w:tr w:rsidR="002E2501" w:rsidRPr="00CA4E97" w14:paraId="674C953D" w14:textId="77777777" w:rsidTr="00703746">
        <w:trPr>
          <w:trHeight w:val="735"/>
        </w:trPr>
        <w:tc>
          <w:tcPr>
            <w:tcW w:w="15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588DA1" w14:textId="77777777" w:rsidR="002E2501" w:rsidRPr="00CA4E97" w:rsidRDefault="002E2501" w:rsidP="002E2501">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PROGRAMA </w:t>
            </w:r>
          </w:p>
        </w:tc>
        <w:tc>
          <w:tcPr>
            <w:tcW w:w="1487" w:type="dxa"/>
            <w:tcBorders>
              <w:top w:val="single" w:sz="4" w:space="0" w:color="auto"/>
              <w:left w:val="nil"/>
              <w:bottom w:val="single" w:sz="4" w:space="0" w:color="auto"/>
              <w:right w:val="single" w:sz="4" w:space="0" w:color="auto"/>
            </w:tcBorders>
            <w:shd w:val="clear" w:color="auto" w:fill="auto"/>
            <w:vAlign w:val="bottom"/>
            <w:hideMark/>
          </w:tcPr>
          <w:p w14:paraId="603E053F" w14:textId="77777777" w:rsidR="002E2501" w:rsidRPr="00CA4E97" w:rsidRDefault="002E2501" w:rsidP="002E2501">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ORIGEN DEL FONDO</w:t>
            </w:r>
          </w:p>
        </w:tc>
        <w:tc>
          <w:tcPr>
            <w:tcW w:w="2819" w:type="dxa"/>
            <w:tcBorders>
              <w:top w:val="single" w:sz="4" w:space="0" w:color="auto"/>
              <w:left w:val="nil"/>
              <w:bottom w:val="single" w:sz="4" w:space="0" w:color="auto"/>
              <w:right w:val="single" w:sz="4" w:space="0" w:color="auto"/>
            </w:tcBorders>
            <w:shd w:val="clear" w:color="auto" w:fill="auto"/>
            <w:vAlign w:val="bottom"/>
            <w:hideMark/>
          </w:tcPr>
          <w:p w14:paraId="465C1EB9" w14:textId="77777777" w:rsidR="002E2501" w:rsidRPr="00CA4E97" w:rsidRDefault="002E2501" w:rsidP="002E2501">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BENEFICIARIO </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14:paraId="57138974" w14:textId="77777777" w:rsidR="002E2501" w:rsidRPr="00CA4E97" w:rsidRDefault="002E2501" w:rsidP="002E2501">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DOMICILIO </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14:paraId="238D16B6" w14:textId="77777777" w:rsidR="002E2501" w:rsidRPr="00CA4E97" w:rsidRDefault="002E2501" w:rsidP="002E2501">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APOYO PENDIENTE DE ENTREGAR</w:t>
            </w:r>
          </w:p>
        </w:tc>
        <w:tc>
          <w:tcPr>
            <w:tcW w:w="2263" w:type="dxa"/>
            <w:tcBorders>
              <w:top w:val="single" w:sz="4" w:space="0" w:color="auto"/>
              <w:left w:val="nil"/>
              <w:bottom w:val="single" w:sz="4" w:space="0" w:color="auto"/>
              <w:right w:val="single" w:sz="4" w:space="0" w:color="auto"/>
            </w:tcBorders>
            <w:shd w:val="clear" w:color="auto" w:fill="auto"/>
            <w:vAlign w:val="bottom"/>
            <w:hideMark/>
          </w:tcPr>
          <w:p w14:paraId="76AD0959" w14:textId="77777777" w:rsidR="002E2501" w:rsidRPr="00CA4E97" w:rsidRDefault="002E2501" w:rsidP="002E2501">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FECHA DE COMPROMISO</w:t>
            </w:r>
          </w:p>
        </w:tc>
      </w:tr>
      <w:tr w:rsidR="002E2501" w:rsidRPr="00CA4E97" w14:paraId="642AB7BD" w14:textId="77777777" w:rsidTr="00703746">
        <w:trPr>
          <w:trHeight w:val="300"/>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00063362"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1487" w:type="dxa"/>
            <w:tcBorders>
              <w:top w:val="nil"/>
              <w:left w:val="nil"/>
              <w:bottom w:val="single" w:sz="4" w:space="0" w:color="auto"/>
              <w:right w:val="single" w:sz="4" w:space="0" w:color="auto"/>
            </w:tcBorders>
            <w:shd w:val="clear" w:color="auto" w:fill="auto"/>
            <w:noWrap/>
            <w:vAlign w:val="bottom"/>
            <w:hideMark/>
          </w:tcPr>
          <w:p w14:paraId="08EDF180"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2819" w:type="dxa"/>
            <w:tcBorders>
              <w:top w:val="nil"/>
              <w:left w:val="nil"/>
              <w:bottom w:val="single" w:sz="4" w:space="0" w:color="auto"/>
              <w:right w:val="single" w:sz="4" w:space="0" w:color="auto"/>
            </w:tcBorders>
            <w:shd w:val="clear" w:color="auto" w:fill="auto"/>
            <w:noWrap/>
            <w:vAlign w:val="bottom"/>
            <w:hideMark/>
          </w:tcPr>
          <w:p w14:paraId="2B566623"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2693" w:type="dxa"/>
            <w:tcBorders>
              <w:top w:val="nil"/>
              <w:left w:val="nil"/>
              <w:bottom w:val="single" w:sz="4" w:space="0" w:color="auto"/>
              <w:right w:val="single" w:sz="4" w:space="0" w:color="auto"/>
            </w:tcBorders>
            <w:shd w:val="clear" w:color="auto" w:fill="auto"/>
            <w:noWrap/>
            <w:vAlign w:val="bottom"/>
            <w:hideMark/>
          </w:tcPr>
          <w:p w14:paraId="2C991B69"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2268" w:type="dxa"/>
            <w:tcBorders>
              <w:top w:val="nil"/>
              <w:left w:val="nil"/>
              <w:bottom w:val="single" w:sz="4" w:space="0" w:color="auto"/>
              <w:right w:val="single" w:sz="4" w:space="0" w:color="auto"/>
            </w:tcBorders>
            <w:shd w:val="clear" w:color="auto" w:fill="auto"/>
            <w:noWrap/>
            <w:vAlign w:val="bottom"/>
            <w:hideMark/>
          </w:tcPr>
          <w:p w14:paraId="08BD527B"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2263" w:type="dxa"/>
            <w:tcBorders>
              <w:top w:val="nil"/>
              <w:left w:val="nil"/>
              <w:bottom w:val="single" w:sz="4" w:space="0" w:color="auto"/>
              <w:right w:val="single" w:sz="4" w:space="0" w:color="auto"/>
            </w:tcBorders>
            <w:shd w:val="clear" w:color="auto" w:fill="auto"/>
            <w:noWrap/>
            <w:vAlign w:val="bottom"/>
            <w:hideMark/>
          </w:tcPr>
          <w:p w14:paraId="6211E929"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r>
      <w:tr w:rsidR="002E2501" w:rsidRPr="00CA4E97" w14:paraId="7D52DA3D" w14:textId="77777777" w:rsidTr="00703746">
        <w:trPr>
          <w:trHeight w:val="300"/>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55D7B270"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1487" w:type="dxa"/>
            <w:tcBorders>
              <w:top w:val="nil"/>
              <w:left w:val="nil"/>
              <w:bottom w:val="single" w:sz="4" w:space="0" w:color="auto"/>
              <w:right w:val="single" w:sz="4" w:space="0" w:color="auto"/>
            </w:tcBorders>
            <w:shd w:val="clear" w:color="auto" w:fill="auto"/>
            <w:noWrap/>
            <w:vAlign w:val="bottom"/>
            <w:hideMark/>
          </w:tcPr>
          <w:p w14:paraId="4EE5584A"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2819" w:type="dxa"/>
            <w:tcBorders>
              <w:top w:val="nil"/>
              <w:left w:val="nil"/>
              <w:bottom w:val="single" w:sz="4" w:space="0" w:color="auto"/>
              <w:right w:val="single" w:sz="4" w:space="0" w:color="auto"/>
            </w:tcBorders>
            <w:shd w:val="clear" w:color="auto" w:fill="auto"/>
            <w:noWrap/>
            <w:vAlign w:val="bottom"/>
            <w:hideMark/>
          </w:tcPr>
          <w:p w14:paraId="4F78F469"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2693" w:type="dxa"/>
            <w:tcBorders>
              <w:top w:val="nil"/>
              <w:left w:val="nil"/>
              <w:bottom w:val="single" w:sz="4" w:space="0" w:color="auto"/>
              <w:right w:val="single" w:sz="4" w:space="0" w:color="auto"/>
            </w:tcBorders>
            <w:shd w:val="clear" w:color="auto" w:fill="auto"/>
            <w:noWrap/>
            <w:vAlign w:val="bottom"/>
            <w:hideMark/>
          </w:tcPr>
          <w:p w14:paraId="6E453EB4"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2268" w:type="dxa"/>
            <w:tcBorders>
              <w:top w:val="nil"/>
              <w:left w:val="nil"/>
              <w:bottom w:val="single" w:sz="4" w:space="0" w:color="auto"/>
              <w:right w:val="single" w:sz="4" w:space="0" w:color="auto"/>
            </w:tcBorders>
            <w:shd w:val="clear" w:color="auto" w:fill="auto"/>
            <w:noWrap/>
            <w:vAlign w:val="bottom"/>
            <w:hideMark/>
          </w:tcPr>
          <w:p w14:paraId="71836212"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2263" w:type="dxa"/>
            <w:tcBorders>
              <w:top w:val="nil"/>
              <w:left w:val="nil"/>
              <w:bottom w:val="single" w:sz="4" w:space="0" w:color="auto"/>
              <w:right w:val="single" w:sz="4" w:space="0" w:color="auto"/>
            </w:tcBorders>
            <w:shd w:val="clear" w:color="auto" w:fill="auto"/>
            <w:noWrap/>
            <w:vAlign w:val="bottom"/>
            <w:hideMark/>
          </w:tcPr>
          <w:p w14:paraId="58562EEB"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r>
      <w:tr w:rsidR="002E2501" w:rsidRPr="00CA4E97" w14:paraId="5FF552C4" w14:textId="77777777" w:rsidTr="00703746">
        <w:trPr>
          <w:trHeight w:val="300"/>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6E8B5370"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1487" w:type="dxa"/>
            <w:tcBorders>
              <w:top w:val="nil"/>
              <w:left w:val="nil"/>
              <w:bottom w:val="single" w:sz="4" w:space="0" w:color="auto"/>
              <w:right w:val="single" w:sz="4" w:space="0" w:color="auto"/>
            </w:tcBorders>
            <w:shd w:val="clear" w:color="auto" w:fill="auto"/>
            <w:noWrap/>
            <w:vAlign w:val="bottom"/>
            <w:hideMark/>
          </w:tcPr>
          <w:p w14:paraId="720CE47F"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2819" w:type="dxa"/>
            <w:tcBorders>
              <w:top w:val="nil"/>
              <w:left w:val="nil"/>
              <w:bottom w:val="single" w:sz="4" w:space="0" w:color="auto"/>
              <w:right w:val="single" w:sz="4" w:space="0" w:color="auto"/>
            </w:tcBorders>
            <w:shd w:val="clear" w:color="auto" w:fill="auto"/>
            <w:noWrap/>
            <w:vAlign w:val="bottom"/>
            <w:hideMark/>
          </w:tcPr>
          <w:p w14:paraId="73A6E33B"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2693" w:type="dxa"/>
            <w:tcBorders>
              <w:top w:val="nil"/>
              <w:left w:val="nil"/>
              <w:bottom w:val="single" w:sz="4" w:space="0" w:color="auto"/>
              <w:right w:val="single" w:sz="4" w:space="0" w:color="auto"/>
            </w:tcBorders>
            <w:shd w:val="clear" w:color="auto" w:fill="auto"/>
            <w:noWrap/>
            <w:vAlign w:val="bottom"/>
            <w:hideMark/>
          </w:tcPr>
          <w:p w14:paraId="64683B74"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2268" w:type="dxa"/>
            <w:tcBorders>
              <w:top w:val="nil"/>
              <w:left w:val="nil"/>
              <w:bottom w:val="single" w:sz="4" w:space="0" w:color="auto"/>
              <w:right w:val="single" w:sz="4" w:space="0" w:color="auto"/>
            </w:tcBorders>
            <w:shd w:val="clear" w:color="auto" w:fill="auto"/>
            <w:noWrap/>
            <w:vAlign w:val="bottom"/>
            <w:hideMark/>
          </w:tcPr>
          <w:p w14:paraId="0DBDB613"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2263" w:type="dxa"/>
            <w:tcBorders>
              <w:top w:val="nil"/>
              <w:left w:val="nil"/>
              <w:bottom w:val="single" w:sz="4" w:space="0" w:color="auto"/>
              <w:right w:val="single" w:sz="4" w:space="0" w:color="auto"/>
            </w:tcBorders>
            <w:shd w:val="clear" w:color="auto" w:fill="auto"/>
            <w:noWrap/>
            <w:vAlign w:val="bottom"/>
            <w:hideMark/>
          </w:tcPr>
          <w:p w14:paraId="41FE9DB7"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r>
      <w:tr w:rsidR="002E2501" w:rsidRPr="00CA4E97" w14:paraId="345B0F99" w14:textId="77777777" w:rsidTr="00703746">
        <w:trPr>
          <w:trHeight w:val="300"/>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61750883"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1487" w:type="dxa"/>
            <w:tcBorders>
              <w:top w:val="nil"/>
              <w:left w:val="nil"/>
              <w:bottom w:val="single" w:sz="4" w:space="0" w:color="auto"/>
              <w:right w:val="single" w:sz="4" w:space="0" w:color="auto"/>
            </w:tcBorders>
            <w:shd w:val="clear" w:color="auto" w:fill="auto"/>
            <w:noWrap/>
            <w:vAlign w:val="bottom"/>
            <w:hideMark/>
          </w:tcPr>
          <w:p w14:paraId="61D4653A"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2819" w:type="dxa"/>
            <w:tcBorders>
              <w:top w:val="nil"/>
              <w:left w:val="nil"/>
              <w:bottom w:val="single" w:sz="4" w:space="0" w:color="auto"/>
              <w:right w:val="single" w:sz="4" w:space="0" w:color="auto"/>
            </w:tcBorders>
            <w:shd w:val="clear" w:color="auto" w:fill="auto"/>
            <w:noWrap/>
            <w:vAlign w:val="bottom"/>
            <w:hideMark/>
          </w:tcPr>
          <w:p w14:paraId="2C3C4188"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2693" w:type="dxa"/>
            <w:tcBorders>
              <w:top w:val="nil"/>
              <w:left w:val="nil"/>
              <w:bottom w:val="single" w:sz="4" w:space="0" w:color="auto"/>
              <w:right w:val="single" w:sz="4" w:space="0" w:color="auto"/>
            </w:tcBorders>
            <w:shd w:val="clear" w:color="auto" w:fill="auto"/>
            <w:noWrap/>
            <w:vAlign w:val="bottom"/>
            <w:hideMark/>
          </w:tcPr>
          <w:p w14:paraId="1EAAC19F"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2268" w:type="dxa"/>
            <w:tcBorders>
              <w:top w:val="nil"/>
              <w:left w:val="nil"/>
              <w:bottom w:val="single" w:sz="4" w:space="0" w:color="auto"/>
              <w:right w:val="single" w:sz="4" w:space="0" w:color="auto"/>
            </w:tcBorders>
            <w:shd w:val="clear" w:color="auto" w:fill="auto"/>
            <w:noWrap/>
            <w:vAlign w:val="bottom"/>
            <w:hideMark/>
          </w:tcPr>
          <w:p w14:paraId="17D2A19E"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2263" w:type="dxa"/>
            <w:tcBorders>
              <w:top w:val="nil"/>
              <w:left w:val="nil"/>
              <w:bottom w:val="single" w:sz="4" w:space="0" w:color="auto"/>
              <w:right w:val="single" w:sz="4" w:space="0" w:color="auto"/>
            </w:tcBorders>
            <w:shd w:val="clear" w:color="auto" w:fill="auto"/>
            <w:noWrap/>
            <w:vAlign w:val="bottom"/>
            <w:hideMark/>
          </w:tcPr>
          <w:p w14:paraId="068EEE5D"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r>
      <w:tr w:rsidR="002E2501" w:rsidRPr="00CA4E97" w14:paraId="4BCEC9D2" w14:textId="77777777" w:rsidTr="00703746">
        <w:trPr>
          <w:trHeight w:val="300"/>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247221B2"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1487" w:type="dxa"/>
            <w:tcBorders>
              <w:top w:val="nil"/>
              <w:left w:val="nil"/>
              <w:bottom w:val="single" w:sz="4" w:space="0" w:color="auto"/>
              <w:right w:val="single" w:sz="4" w:space="0" w:color="auto"/>
            </w:tcBorders>
            <w:shd w:val="clear" w:color="auto" w:fill="auto"/>
            <w:noWrap/>
            <w:vAlign w:val="bottom"/>
            <w:hideMark/>
          </w:tcPr>
          <w:p w14:paraId="49837D95"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2819" w:type="dxa"/>
            <w:tcBorders>
              <w:top w:val="nil"/>
              <w:left w:val="nil"/>
              <w:bottom w:val="single" w:sz="4" w:space="0" w:color="auto"/>
              <w:right w:val="single" w:sz="4" w:space="0" w:color="auto"/>
            </w:tcBorders>
            <w:shd w:val="clear" w:color="auto" w:fill="auto"/>
            <w:noWrap/>
            <w:vAlign w:val="bottom"/>
            <w:hideMark/>
          </w:tcPr>
          <w:p w14:paraId="5475A7C0"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2693" w:type="dxa"/>
            <w:tcBorders>
              <w:top w:val="nil"/>
              <w:left w:val="nil"/>
              <w:bottom w:val="single" w:sz="4" w:space="0" w:color="auto"/>
              <w:right w:val="single" w:sz="4" w:space="0" w:color="auto"/>
            </w:tcBorders>
            <w:shd w:val="clear" w:color="auto" w:fill="auto"/>
            <w:noWrap/>
            <w:vAlign w:val="bottom"/>
            <w:hideMark/>
          </w:tcPr>
          <w:p w14:paraId="40B15CCC"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2268" w:type="dxa"/>
            <w:tcBorders>
              <w:top w:val="nil"/>
              <w:left w:val="nil"/>
              <w:bottom w:val="single" w:sz="4" w:space="0" w:color="auto"/>
              <w:right w:val="single" w:sz="4" w:space="0" w:color="auto"/>
            </w:tcBorders>
            <w:shd w:val="clear" w:color="auto" w:fill="auto"/>
            <w:noWrap/>
            <w:vAlign w:val="bottom"/>
            <w:hideMark/>
          </w:tcPr>
          <w:p w14:paraId="6F41D519"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2263" w:type="dxa"/>
            <w:tcBorders>
              <w:top w:val="nil"/>
              <w:left w:val="nil"/>
              <w:bottom w:val="single" w:sz="4" w:space="0" w:color="auto"/>
              <w:right w:val="single" w:sz="4" w:space="0" w:color="auto"/>
            </w:tcBorders>
            <w:shd w:val="clear" w:color="auto" w:fill="auto"/>
            <w:noWrap/>
            <w:vAlign w:val="bottom"/>
            <w:hideMark/>
          </w:tcPr>
          <w:p w14:paraId="4B991BDD"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r>
      <w:tr w:rsidR="002E2501" w:rsidRPr="00CA4E97" w14:paraId="0DD41E28" w14:textId="77777777" w:rsidTr="00703746">
        <w:trPr>
          <w:trHeight w:val="300"/>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572163A4"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1487" w:type="dxa"/>
            <w:tcBorders>
              <w:top w:val="nil"/>
              <w:left w:val="nil"/>
              <w:bottom w:val="single" w:sz="4" w:space="0" w:color="auto"/>
              <w:right w:val="single" w:sz="4" w:space="0" w:color="auto"/>
            </w:tcBorders>
            <w:shd w:val="clear" w:color="auto" w:fill="auto"/>
            <w:noWrap/>
            <w:vAlign w:val="bottom"/>
            <w:hideMark/>
          </w:tcPr>
          <w:p w14:paraId="36F86910"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2819" w:type="dxa"/>
            <w:tcBorders>
              <w:top w:val="nil"/>
              <w:left w:val="nil"/>
              <w:bottom w:val="single" w:sz="4" w:space="0" w:color="auto"/>
              <w:right w:val="single" w:sz="4" w:space="0" w:color="auto"/>
            </w:tcBorders>
            <w:shd w:val="clear" w:color="auto" w:fill="auto"/>
            <w:noWrap/>
            <w:vAlign w:val="bottom"/>
            <w:hideMark/>
          </w:tcPr>
          <w:p w14:paraId="72E36686"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2693" w:type="dxa"/>
            <w:tcBorders>
              <w:top w:val="nil"/>
              <w:left w:val="nil"/>
              <w:bottom w:val="single" w:sz="4" w:space="0" w:color="auto"/>
              <w:right w:val="single" w:sz="4" w:space="0" w:color="auto"/>
            </w:tcBorders>
            <w:shd w:val="clear" w:color="auto" w:fill="auto"/>
            <w:noWrap/>
            <w:vAlign w:val="bottom"/>
            <w:hideMark/>
          </w:tcPr>
          <w:p w14:paraId="18E1091C"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2268" w:type="dxa"/>
            <w:tcBorders>
              <w:top w:val="nil"/>
              <w:left w:val="nil"/>
              <w:bottom w:val="single" w:sz="4" w:space="0" w:color="auto"/>
              <w:right w:val="single" w:sz="4" w:space="0" w:color="auto"/>
            </w:tcBorders>
            <w:shd w:val="clear" w:color="auto" w:fill="auto"/>
            <w:noWrap/>
            <w:vAlign w:val="bottom"/>
            <w:hideMark/>
          </w:tcPr>
          <w:p w14:paraId="0C273657"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2263" w:type="dxa"/>
            <w:tcBorders>
              <w:top w:val="nil"/>
              <w:left w:val="nil"/>
              <w:bottom w:val="single" w:sz="4" w:space="0" w:color="auto"/>
              <w:right w:val="single" w:sz="4" w:space="0" w:color="auto"/>
            </w:tcBorders>
            <w:shd w:val="clear" w:color="auto" w:fill="auto"/>
            <w:noWrap/>
            <w:vAlign w:val="bottom"/>
            <w:hideMark/>
          </w:tcPr>
          <w:p w14:paraId="575C5FCD"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r>
      <w:tr w:rsidR="002E2501" w:rsidRPr="00CA4E97" w14:paraId="002351E6" w14:textId="77777777" w:rsidTr="00703746">
        <w:trPr>
          <w:trHeight w:val="300"/>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1D95A07A"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1487" w:type="dxa"/>
            <w:tcBorders>
              <w:top w:val="nil"/>
              <w:left w:val="nil"/>
              <w:bottom w:val="single" w:sz="4" w:space="0" w:color="auto"/>
              <w:right w:val="single" w:sz="4" w:space="0" w:color="auto"/>
            </w:tcBorders>
            <w:shd w:val="clear" w:color="auto" w:fill="auto"/>
            <w:noWrap/>
            <w:vAlign w:val="bottom"/>
            <w:hideMark/>
          </w:tcPr>
          <w:p w14:paraId="103A27CA"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2819" w:type="dxa"/>
            <w:tcBorders>
              <w:top w:val="nil"/>
              <w:left w:val="nil"/>
              <w:bottom w:val="single" w:sz="4" w:space="0" w:color="auto"/>
              <w:right w:val="single" w:sz="4" w:space="0" w:color="auto"/>
            </w:tcBorders>
            <w:shd w:val="clear" w:color="auto" w:fill="auto"/>
            <w:noWrap/>
            <w:vAlign w:val="bottom"/>
            <w:hideMark/>
          </w:tcPr>
          <w:p w14:paraId="22151E17"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2693" w:type="dxa"/>
            <w:tcBorders>
              <w:top w:val="nil"/>
              <w:left w:val="nil"/>
              <w:bottom w:val="single" w:sz="4" w:space="0" w:color="auto"/>
              <w:right w:val="single" w:sz="4" w:space="0" w:color="auto"/>
            </w:tcBorders>
            <w:shd w:val="clear" w:color="auto" w:fill="auto"/>
            <w:noWrap/>
            <w:vAlign w:val="bottom"/>
            <w:hideMark/>
          </w:tcPr>
          <w:p w14:paraId="1F302A8E"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2268" w:type="dxa"/>
            <w:tcBorders>
              <w:top w:val="nil"/>
              <w:left w:val="nil"/>
              <w:bottom w:val="single" w:sz="4" w:space="0" w:color="auto"/>
              <w:right w:val="single" w:sz="4" w:space="0" w:color="auto"/>
            </w:tcBorders>
            <w:shd w:val="clear" w:color="auto" w:fill="auto"/>
            <w:noWrap/>
            <w:vAlign w:val="bottom"/>
            <w:hideMark/>
          </w:tcPr>
          <w:p w14:paraId="15DD4708"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2263" w:type="dxa"/>
            <w:tcBorders>
              <w:top w:val="nil"/>
              <w:left w:val="nil"/>
              <w:bottom w:val="single" w:sz="4" w:space="0" w:color="auto"/>
              <w:right w:val="single" w:sz="4" w:space="0" w:color="auto"/>
            </w:tcBorders>
            <w:shd w:val="clear" w:color="auto" w:fill="auto"/>
            <w:noWrap/>
            <w:vAlign w:val="bottom"/>
            <w:hideMark/>
          </w:tcPr>
          <w:p w14:paraId="64FAAF48"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r>
      <w:tr w:rsidR="002E2501" w:rsidRPr="00CA4E97" w14:paraId="4CEC476F" w14:textId="77777777" w:rsidTr="00703746">
        <w:trPr>
          <w:trHeight w:val="300"/>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660997E1"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1487" w:type="dxa"/>
            <w:tcBorders>
              <w:top w:val="nil"/>
              <w:left w:val="nil"/>
              <w:bottom w:val="single" w:sz="4" w:space="0" w:color="auto"/>
              <w:right w:val="single" w:sz="4" w:space="0" w:color="auto"/>
            </w:tcBorders>
            <w:shd w:val="clear" w:color="auto" w:fill="auto"/>
            <w:noWrap/>
            <w:vAlign w:val="bottom"/>
            <w:hideMark/>
          </w:tcPr>
          <w:p w14:paraId="19147CD7"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2819" w:type="dxa"/>
            <w:tcBorders>
              <w:top w:val="nil"/>
              <w:left w:val="nil"/>
              <w:bottom w:val="single" w:sz="4" w:space="0" w:color="auto"/>
              <w:right w:val="single" w:sz="4" w:space="0" w:color="auto"/>
            </w:tcBorders>
            <w:shd w:val="clear" w:color="auto" w:fill="auto"/>
            <w:noWrap/>
            <w:vAlign w:val="bottom"/>
            <w:hideMark/>
          </w:tcPr>
          <w:p w14:paraId="42060DC3"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2693" w:type="dxa"/>
            <w:tcBorders>
              <w:top w:val="nil"/>
              <w:left w:val="nil"/>
              <w:bottom w:val="single" w:sz="4" w:space="0" w:color="auto"/>
              <w:right w:val="single" w:sz="4" w:space="0" w:color="auto"/>
            </w:tcBorders>
            <w:shd w:val="clear" w:color="auto" w:fill="auto"/>
            <w:noWrap/>
            <w:vAlign w:val="bottom"/>
            <w:hideMark/>
          </w:tcPr>
          <w:p w14:paraId="7D4ABA84"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2268" w:type="dxa"/>
            <w:tcBorders>
              <w:top w:val="nil"/>
              <w:left w:val="nil"/>
              <w:bottom w:val="single" w:sz="4" w:space="0" w:color="auto"/>
              <w:right w:val="single" w:sz="4" w:space="0" w:color="auto"/>
            </w:tcBorders>
            <w:shd w:val="clear" w:color="auto" w:fill="auto"/>
            <w:noWrap/>
            <w:vAlign w:val="bottom"/>
            <w:hideMark/>
          </w:tcPr>
          <w:p w14:paraId="36E26180"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2263" w:type="dxa"/>
            <w:tcBorders>
              <w:top w:val="nil"/>
              <w:left w:val="nil"/>
              <w:bottom w:val="single" w:sz="4" w:space="0" w:color="auto"/>
              <w:right w:val="single" w:sz="4" w:space="0" w:color="auto"/>
            </w:tcBorders>
            <w:shd w:val="clear" w:color="auto" w:fill="auto"/>
            <w:noWrap/>
            <w:vAlign w:val="bottom"/>
            <w:hideMark/>
          </w:tcPr>
          <w:p w14:paraId="25C3359B"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r>
      <w:tr w:rsidR="002E2501" w:rsidRPr="00CA4E97" w14:paraId="18654699" w14:textId="77777777" w:rsidTr="00703746">
        <w:trPr>
          <w:trHeight w:val="300"/>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1F7D5C25"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1487" w:type="dxa"/>
            <w:tcBorders>
              <w:top w:val="nil"/>
              <w:left w:val="nil"/>
              <w:bottom w:val="single" w:sz="4" w:space="0" w:color="auto"/>
              <w:right w:val="single" w:sz="4" w:space="0" w:color="auto"/>
            </w:tcBorders>
            <w:shd w:val="clear" w:color="auto" w:fill="auto"/>
            <w:noWrap/>
            <w:vAlign w:val="bottom"/>
            <w:hideMark/>
          </w:tcPr>
          <w:p w14:paraId="2744C3B8"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2819" w:type="dxa"/>
            <w:tcBorders>
              <w:top w:val="nil"/>
              <w:left w:val="nil"/>
              <w:bottom w:val="single" w:sz="4" w:space="0" w:color="auto"/>
              <w:right w:val="single" w:sz="4" w:space="0" w:color="auto"/>
            </w:tcBorders>
            <w:shd w:val="clear" w:color="auto" w:fill="auto"/>
            <w:noWrap/>
            <w:vAlign w:val="bottom"/>
            <w:hideMark/>
          </w:tcPr>
          <w:p w14:paraId="1415403D"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2693" w:type="dxa"/>
            <w:tcBorders>
              <w:top w:val="nil"/>
              <w:left w:val="nil"/>
              <w:bottom w:val="single" w:sz="4" w:space="0" w:color="auto"/>
              <w:right w:val="single" w:sz="4" w:space="0" w:color="auto"/>
            </w:tcBorders>
            <w:shd w:val="clear" w:color="auto" w:fill="auto"/>
            <w:noWrap/>
            <w:vAlign w:val="bottom"/>
            <w:hideMark/>
          </w:tcPr>
          <w:p w14:paraId="0E4E2833"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2268" w:type="dxa"/>
            <w:tcBorders>
              <w:top w:val="nil"/>
              <w:left w:val="nil"/>
              <w:bottom w:val="single" w:sz="4" w:space="0" w:color="auto"/>
              <w:right w:val="single" w:sz="4" w:space="0" w:color="auto"/>
            </w:tcBorders>
            <w:shd w:val="clear" w:color="auto" w:fill="auto"/>
            <w:noWrap/>
            <w:vAlign w:val="bottom"/>
            <w:hideMark/>
          </w:tcPr>
          <w:p w14:paraId="6768DD4E"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2263" w:type="dxa"/>
            <w:tcBorders>
              <w:top w:val="nil"/>
              <w:left w:val="nil"/>
              <w:bottom w:val="single" w:sz="4" w:space="0" w:color="auto"/>
              <w:right w:val="single" w:sz="4" w:space="0" w:color="auto"/>
            </w:tcBorders>
            <w:shd w:val="clear" w:color="auto" w:fill="auto"/>
            <w:noWrap/>
            <w:vAlign w:val="bottom"/>
            <w:hideMark/>
          </w:tcPr>
          <w:p w14:paraId="3CFEDCB1"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r>
      <w:tr w:rsidR="002E2501" w:rsidRPr="00CA4E97" w14:paraId="27B91CDF" w14:textId="77777777" w:rsidTr="00703746">
        <w:trPr>
          <w:trHeight w:val="300"/>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00521C53"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1487" w:type="dxa"/>
            <w:tcBorders>
              <w:top w:val="nil"/>
              <w:left w:val="nil"/>
              <w:bottom w:val="single" w:sz="4" w:space="0" w:color="auto"/>
              <w:right w:val="single" w:sz="4" w:space="0" w:color="auto"/>
            </w:tcBorders>
            <w:shd w:val="clear" w:color="auto" w:fill="auto"/>
            <w:noWrap/>
            <w:vAlign w:val="bottom"/>
            <w:hideMark/>
          </w:tcPr>
          <w:p w14:paraId="69154D3A"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2819" w:type="dxa"/>
            <w:tcBorders>
              <w:top w:val="nil"/>
              <w:left w:val="nil"/>
              <w:bottom w:val="single" w:sz="4" w:space="0" w:color="auto"/>
              <w:right w:val="single" w:sz="4" w:space="0" w:color="auto"/>
            </w:tcBorders>
            <w:shd w:val="clear" w:color="auto" w:fill="auto"/>
            <w:noWrap/>
            <w:vAlign w:val="bottom"/>
            <w:hideMark/>
          </w:tcPr>
          <w:p w14:paraId="7140A94C"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2693" w:type="dxa"/>
            <w:tcBorders>
              <w:top w:val="nil"/>
              <w:left w:val="nil"/>
              <w:bottom w:val="single" w:sz="4" w:space="0" w:color="auto"/>
              <w:right w:val="single" w:sz="4" w:space="0" w:color="auto"/>
            </w:tcBorders>
            <w:shd w:val="clear" w:color="auto" w:fill="auto"/>
            <w:noWrap/>
            <w:vAlign w:val="bottom"/>
            <w:hideMark/>
          </w:tcPr>
          <w:p w14:paraId="58ABC12B"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2268" w:type="dxa"/>
            <w:tcBorders>
              <w:top w:val="nil"/>
              <w:left w:val="nil"/>
              <w:bottom w:val="single" w:sz="4" w:space="0" w:color="auto"/>
              <w:right w:val="single" w:sz="4" w:space="0" w:color="auto"/>
            </w:tcBorders>
            <w:shd w:val="clear" w:color="auto" w:fill="auto"/>
            <w:noWrap/>
            <w:vAlign w:val="bottom"/>
            <w:hideMark/>
          </w:tcPr>
          <w:p w14:paraId="501E7280"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2263" w:type="dxa"/>
            <w:tcBorders>
              <w:top w:val="nil"/>
              <w:left w:val="nil"/>
              <w:bottom w:val="single" w:sz="4" w:space="0" w:color="auto"/>
              <w:right w:val="single" w:sz="4" w:space="0" w:color="auto"/>
            </w:tcBorders>
            <w:shd w:val="clear" w:color="auto" w:fill="auto"/>
            <w:noWrap/>
            <w:vAlign w:val="bottom"/>
            <w:hideMark/>
          </w:tcPr>
          <w:p w14:paraId="3B1B7736"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r>
      <w:tr w:rsidR="002E2501" w:rsidRPr="00CA4E97" w14:paraId="3BA22DBD" w14:textId="77777777" w:rsidTr="00703746">
        <w:trPr>
          <w:trHeight w:val="300"/>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03957114"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lastRenderedPageBreak/>
              <w:t> </w:t>
            </w:r>
          </w:p>
        </w:tc>
        <w:tc>
          <w:tcPr>
            <w:tcW w:w="1487" w:type="dxa"/>
            <w:tcBorders>
              <w:top w:val="nil"/>
              <w:left w:val="nil"/>
              <w:bottom w:val="single" w:sz="4" w:space="0" w:color="auto"/>
              <w:right w:val="single" w:sz="4" w:space="0" w:color="auto"/>
            </w:tcBorders>
            <w:shd w:val="clear" w:color="auto" w:fill="auto"/>
            <w:noWrap/>
            <w:vAlign w:val="bottom"/>
            <w:hideMark/>
          </w:tcPr>
          <w:p w14:paraId="171FCC7B"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2819" w:type="dxa"/>
            <w:tcBorders>
              <w:top w:val="nil"/>
              <w:left w:val="nil"/>
              <w:bottom w:val="single" w:sz="4" w:space="0" w:color="auto"/>
              <w:right w:val="single" w:sz="4" w:space="0" w:color="auto"/>
            </w:tcBorders>
            <w:shd w:val="clear" w:color="auto" w:fill="auto"/>
            <w:noWrap/>
            <w:vAlign w:val="bottom"/>
            <w:hideMark/>
          </w:tcPr>
          <w:p w14:paraId="39F457B6"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2693" w:type="dxa"/>
            <w:tcBorders>
              <w:top w:val="nil"/>
              <w:left w:val="nil"/>
              <w:bottom w:val="single" w:sz="4" w:space="0" w:color="auto"/>
              <w:right w:val="single" w:sz="4" w:space="0" w:color="auto"/>
            </w:tcBorders>
            <w:shd w:val="clear" w:color="auto" w:fill="auto"/>
            <w:noWrap/>
            <w:vAlign w:val="bottom"/>
            <w:hideMark/>
          </w:tcPr>
          <w:p w14:paraId="6DD5B077"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2268" w:type="dxa"/>
            <w:tcBorders>
              <w:top w:val="nil"/>
              <w:left w:val="nil"/>
              <w:bottom w:val="single" w:sz="4" w:space="0" w:color="auto"/>
              <w:right w:val="single" w:sz="4" w:space="0" w:color="auto"/>
            </w:tcBorders>
            <w:shd w:val="clear" w:color="auto" w:fill="auto"/>
            <w:noWrap/>
            <w:vAlign w:val="bottom"/>
            <w:hideMark/>
          </w:tcPr>
          <w:p w14:paraId="39DFACC8"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2263" w:type="dxa"/>
            <w:tcBorders>
              <w:top w:val="nil"/>
              <w:left w:val="nil"/>
              <w:bottom w:val="single" w:sz="4" w:space="0" w:color="auto"/>
              <w:right w:val="single" w:sz="4" w:space="0" w:color="auto"/>
            </w:tcBorders>
            <w:shd w:val="clear" w:color="auto" w:fill="auto"/>
            <w:noWrap/>
            <w:vAlign w:val="bottom"/>
            <w:hideMark/>
          </w:tcPr>
          <w:p w14:paraId="54F44FB1"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r>
      <w:tr w:rsidR="002E2501" w:rsidRPr="00CA4E97" w14:paraId="2EE0A710" w14:textId="77777777" w:rsidTr="00703746">
        <w:trPr>
          <w:trHeight w:val="300"/>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57C18FD7"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1487" w:type="dxa"/>
            <w:tcBorders>
              <w:top w:val="nil"/>
              <w:left w:val="nil"/>
              <w:bottom w:val="single" w:sz="4" w:space="0" w:color="auto"/>
              <w:right w:val="single" w:sz="4" w:space="0" w:color="auto"/>
            </w:tcBorders>
            <w:shd w:val="clear" w:color="auto" w:fill="auto"/>
            <w:noWrap/>
            <w:vAlign w:val="bottom"/>
            <w:hideMark/>
          </w:tcPr>
          <w:p w14:paraId="37B7FF53"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2819" w:type="dxa"/>
            <w:tcBorders>
              <w:top w:val="nil"/>
              <w:left w:val="nil"/>
              <w:bottom w:val="single" w:sz="4" w:space="0" w:color="auto"/>
              <w:right w:val="single" w:sz="4" w:space="0" w:color="auto"/>
            </w:tcBorders>
            <w:shd w:val="clear" w:color="auto" w:fill="auto"/>
            <w:noWrap/>
            <w:vAlign w:val="bottom"/>
            <w:hideMark/>
          </w:tcPr>
          <w:p w14:paraId="28CAF349"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2693" w:type="dxa"/>
            <w:tcBorders>
              <w:top w:val="nil"/>
              <w:left w:val="nil"/>
              <w:bottom w:val="single" w:sz="4" w:space="0" w:color="auto"/>
              <w:right w:val="single" w:sz="4" w:space="0" w:color="auto"/>
            </w:tcBorders>
            <w:shd w:val="clear" w:color="auto" w:fill="auto"/>
            <w:noWrap/>
            <w:vAlign w:val="bottom"/>
            <w:hideMark/>
          </w:tcPr>
          <w:p w14:paraId="0CE41316"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2268" w:type="dxa"/>
            <w:tcBorders>
              <w:top w:val="nil"/>
              <w:left w:val="nil"/>
              <w:bottom w:val="single" w:sz="4" w:space="0" w:color="auto"/>
              <w:right w:val="single" w:sz="4" w:space="0" w:color="auto"/>
            </w:tcBorders>
            <w:shd w:val="clear" w:color="auto" w:fill="auto"/>
            <w:noWrap/>
            <w:vAlign w:val="bottom"/>
            <w:hideMark/>
          </w:tcPr>
          <w:p w14:paraId="24BCE51F"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2263" w:type="dxa"/>
            <w:tcBorders>
              <w:top w:val="nil"/>
              <w:left w:val="nil"/>
              <w:bottom w:val="single" w:sz="4" w:space="0" w:color="auto"/>
              <w:right w:val="single" w:sz="4" w:space="0" w:color="auto"/>
            </w:tcBorders>
            <w:shd w:val="clear" w:color="auto" w:fill="auto"/>
            <w:noWrap/>
            <w:vAlign w:val="bottom"/>
            <w:hideMark/>
          </w:tcPr>
          <w:p w14:paraId="7DAE9D97"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r>
      <w:tr w:rsidR="002E2501" w:rsidRPr="00CA4E97" w14:paraId="468E3B8C" w14:textId="77777777" w:rsidTr="00703746">
        <w:trPr>
          <w:trHeight w:val="300"/>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7B75D85E"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1487" w:type="dxa"/>
            <w:tcBorders>
              <w:top w:val="nil"/>
              <w:left w:val="nil"/>
              <w:bottom w:val="single" w:sz="4" w:space="0" w:color="auto"/>
              <w:right w:val="single" w:sz="4" w:space="0" w:color="auto"/>
            </w:tcBorders>
            <w:shd w:val="clear" w:color="auto" w:fill="auto"/>
            <w:noWrap/>
            <w:vAlign w:val="bottom"/>
            <w:hideMark/>
          </w:tcPr>
          <w:p w14:paraId="72FA79E4"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2819" w:type="dxa"/>
            <w:tcBorders>
              <w:top w:val="nil"/>
              <w:left w:val="nil"/>
              <w:bottom w:val="single" w:sz="4" w:space="0" w:color="auto"/>
              <w:right w:val="single" w:sz="4" w:space="0" w:color="auto"/>
            </w:tcBorders>
            <w:shd w:val="clear" w:color="auto" w:fill="auto"/>
            <w:noWrap/>
            <w:vAlign w:val="bottom"/>
            <w:hideMark/>
          </w:tcPr>
          <w:p w14:paraId="0E2327D4"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2693" w:type="dxa"/>
            <w:tcBorders>
              <w:top w:val="nil"/>
              <w:left w:val="nil"/>
              <w:bottom w:val="single" w:sz="4" w:space="0" w:color="auto"/>
              <w:right w:val="single" w:sz="4" w:space="0" w:color="auto"/>
            </w:tcBorders>
            <w:shd w:val="clear" w:color="auto" w:fill="auto"/>
            <w:noWrap/>
            <w:vAlign w:val="bottom"/>
            <w:hideMark/>
          </w:tcPr>
          <w:p w14:paraId="75BB9733"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2268" w:type="dxa"/>
            <w:tcBorders>
              <w:top w:val="nil"/>
              <w:left w:val="nil"/>
              <w:bottom w:val="single" w:sz="4" w:space="0" w:color="auto"/>
              <w:right w:val="single" w:sz="4" w:space="0" w:color="auto"/>
            </w:tcBorders>
            <w:shd w:val="clear" w:color="auto" w:fill="auto"/>
            <w:noWrap/>
            <w:vAlign w:val="bottom"/>
            <w:hideMark/>
          </w:tcPr>
          <w:p w14:paraId="38A47FA8"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2263" w:type="dxa"/>
            <w:tcBorders>
              <w:top w:val="nil"/>
              <w:left w:val="nil"/>
              <w:bottom w:val="single" w:sz="4" w:space="0" w:color="auto"/>
              <w:right w:val="single" w:sz="4" w:space="0" w:color="auto"/>
            </w:tcBorders>
            <w:shd w:val="clear" w:color="auto" w:fill="auto"/>
            <w:noWrap/>
            <w:vAlign w:val="bottom"/>
            <w:hideMark/>
          </w:tcPr>
          <w:p w14:paraId="19C21AE3"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r>
      <w:tr w:rsidR="002E2501" w:rsidRPr="00CA4E97" w14:paraId="7EBB0A4E" w14:textId="77777777" w:rsidTr="00703746">
        <w:trPr>
          <w:trHeight w:val="300"/>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598F55D4"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1487" w:type="dxa"/>
            <w:tcBorders>
              <w:top w:val="nil"/>
              <w:left w:val="nil"/>
              <w:bottom w:val="single" w:sz="4" w:space="0" w:color="auto"/>
              <w:right w:val="single" w:sz="4" w:space="0" w:color="auto"/>
            </w:tcBorders>
            <w:shd w:val="clear" w:color="auto" w:fill="auto"/>
            <w:noWrap/>
            <w:vAlign w:val="bottom"/>
            <w:hideMark/>
          </w:tcPr>
          <w:p w14:paraId="6ADC9C66"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2819" w:type="dxa"/>
            <w:tcBorders>
              <w:top w:val="nil"/>
              <w:left w:val="nil"/>
              <w:bottom w:val="single" w:sz="4" w:space="0" w:color="auto"/>
              <w:right w:val="single" w:sz="4" w:space="0" w:color="auto"/>
            </w:tcBorders>
            <w:shd w:val="clear" w:color="auto" w:fill="auto"/>
            <w:noWrap/>
            <w:vAlign w:val="bottom"/>
            <w:hideMark/>
          </w:tcPr>
          <w:p w14:paraId="2C68F4F5"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2693" w:type="dxa"/>
            <w:tcBorders>
              <w:top w:val="nil"/>
              <w:left w:val="nil"/>
              <w:bottom w:val="single" w:sz="4" w:space="0" w:color="auto"/>
              <w:right w:val="single" w:sz="4" w:space="0" w:color="auto"/>
            </w:tcBorders>
            <w:shd w:val="clear" w:color="auto" w:fill="auto"/>
            <w:noWrap/>
            <w:vAlign w:val="bottom"/>
            <w:hideMark/>
          </w:tcPr>
          <w:p w14:paraId="518A373D"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2268" w:type="dxa"/>
            <w:tcBorders>
              <w:top w:val="nil"/>
              <w:left w:val="nil"/>
              <w:bottom w:val="single" w:sz="4" w:space="0" w:color="auto"/>
              <w:right w:val="single" w:sz="4" w:space="0" w:color="auto"/>
            </w:tcBorders>
            <w:shd w:val="clear" w:color="auto" w:fill="auto"/>
            <w:noWrap/>
            <w:vAlign w:val="bottom"/>
            <w:hideMark/>
          </w:tcPr>
          <w:p w14:paraId="3E761001"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2263" w:type="dxa"/>
            <w:tcBorders>
              <w:top w:val="nil"/>
              <w:left w:val="nil"/>
              <w:bottom w:val="single" w:sz="4" w:space="0" w:color="auto"/>
              <w:right w:val="single" w:sz="4" w:space="0" w:color="auto"/>
            </w:tcBorders>
            <w:shd w:val="clear" w:color="auto" w:fill="auto"/>
            <w:noWrap/>
            <w:vAlign w:val="bottom"/>
            <w:hideMark/>
          </w:tcPr>
          <w:p w14:paraId="5250BEF8"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r>
      <w:tr w:rsidR="002E2501" w:rsidRPr="00CA4E97" w14:paraId="758D6288" w14:textId="77777777" w:rsidTr="00703746">
        <w:trPr>
          <w:trHeight w:val="300"/>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688746D9"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1487" w:type="dxa"/>
            <w:tcBorders>
              <w:top w:val="nil"/>
              <w:left w:val="nil"/>
              <w:bottom w:val="single" w:sz="4" w:space="0" w:color="auto"/>
              <w:right w:val="single" w:sz="4" w:space="0" w:color="auto"/>
            </w:tcBorders>
            <w:shd w:val="clear" w:color="auto" w:fill="auto"/>
            <w:noWrap/>
            <w:vAlign w:val="bottom"/>
            <w:hideMark/>
          </w:tcPr>
          <w:p w14:paraId="28B5DE0E"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2819" w:type="dxa"/>
            <w:tcBorders>
              <w:top w:val="nil"/>
              <w:left w:val="nil"/>
              <w:bottom w:val="single" w:sz="4" w:space="0" w:color="auto"/>
              <w:right w:val="single" w:sz="4" w:space="0" w:color="auto"/>
            </w:tcBorders>
            <w:shd w:val="clear" w:color="auto" w:fill="auto"/>
            <w:noWrap/>
            <w:vAlign w:val="bottom"/>
            <w:hideMark/>
          </w:tcPr>
          <w:p w14:paraId="64149627"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2693" w:type="dxa"/>
            <w:tcBorders>
              <w:top w:val="nil"/>
              <w:left w:val="nil"/>
              <w:bottom w:val="single" w:sz="4" w:space="0" w:color="auto"/>
              <w:right w:val="single" w:sz="4" w:space="0" w:color="auto"/>
            </w:tcBorders>
            <w:shd w:val="clear" w:color="auto" w:fill="auto"/>
            <w:noWrap/>
            <w:vAlign w:val="bottom"/>
            <w:hideMark/>
          </w:tcPr>
          <w:p w14:paraId="04D1328F"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2268" w:type="dxa"/>
            <w:tcBorders>
              <w:top w:val="nil"/>
              <w:left w:val="nil"/>
              <w:bottom w:val="single" w:sz="4" w:space="0" w:color="auto"/>
              <w:right w:val="single" w:sz="4" w:space="0" w:color="auto"/>
            </w:tcBorders>
            <w:shd w:val="clear" w:color="auto" w:fill="auto"/>
            <w:noWrap/>
            <w:vAlign w:val="bottom"/>
            <w:hideMark/>
          </w:tcPr>
          <w:p w14:paraId="688D4A00"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2263" w:type="dxa"/>
            <w:tcBorders>
              <w:top w:val="nil"/>
              <w:left w:val="nil"/>
              <w:bottom w:val="single" w:sz="4" w:space="0" w:color="auto"/>
              <w:right w:val="single" w:sz="4" w:space="0" w:color="auto"/>
            </w:tcBorders>
            <w:shd w:val="clear" w:color="auto" w:fill="auto"/>
            <w:noWrap/>
            <w:vAlign w:val="bottom"/>
            <w:hideMark/>
          </w:tcPr>
          <w:p w14:paraId="0F5CC8BB"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r>
      <w:tr w:rsidR="002E2501" w:rsidRPr="00CA4E97" w14:paraId="41B060AA" w14:textId="77777777" w:rsidTr="00703746">
        <w:trPr>
          <w:trHeight w:val="300"/>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4C09E8E0"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1487" w:type="dxa"/>
            <w:tcBorders>
              <w:top w:val="nil"/>
              <w:left w:val="nil"/>
              <w:bottom w:val="single" w:sz="4" w:space="0" w:color="auto"/>
              <w:right w:val="single" w:sz="4" w:space="0" w:color="auto"/>
            </w:tcBorders>
            <w:shd w:val="clear" w:color="auto" w:fill="auto"/>
            <w:noWrap/>
            <w:vAlign w:val="bottom"/>
            <w:hideMark/>
          </w:tcPr>
          <w:p w14:paraId="3337C1C0"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2819" w:type="dxa"/>
            <w:tcBorders>
              <w:top w:val="nil"/>
              <w:left w:val="nil"/>
              <w:bottom w:val="single" w:sz="4" w:space="0" w:color="auto"/>
              <w:right w:val="single" w:sz="4" w:space="0" w:color="auto"/>
            </w:tcBorders>
            <w:shd w:val="clear" w:color="auto" w:fill="auto"/>
            <w:noWrap/>
            <w:vAlign w:val="bottom"/>
            <w:hideMark/>
          </w:tcPr>
          <w:p w14:paraId="7D10BD8F"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2693" w:type="dxa"/>
            <w:tcBorders>
              <w:top w:val="nil"/>
              <w:left w:val="nil"/>
              <w:bottom w:val="single" w:sz="4" w:space="0" w:color="auto"/>
              <w:right w:val="single" w:sz="4" w:space="0" w:color="auto"/>
            </w:tcBorders>
            <w:shd w:val="clear" w:color="auto" w:fill="auto"/>
            <w:noWrap/>
            <w:vAlign w:val="bottom"/>
            <w:hideMark/>
          </w:tcPr>
          <w:p w14:paraId="06451CDA"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2268" w:type="dxa"/>
            <w:tcBorders>
              <w:top w:val="nil"/>
              <w:left w:val="nil"/>
              <w:bottom w:val="single" w:sz="4" w:space="0" w:color="auto"/>
              <w:right w:val="single" w:sz="4" w:space="0" w:color="auto"/>
            </w:tcBorders>
            <w:shd w:val="clear" w:color="auto" w:fill="auto"/>
            <w:noWrap/>
            <w:vAlign w:val="bottom"/>
            <w:hideMark/>
          </w:tcPr>
          <w:p w14:paraId="24707B17"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2263" w:type="dxa"/>
            <w:tcBorders>
              <w:top w:val="nil"/>
              <w:left w:val="nil"/>
              <w:bottom w:val="single" w:sz="4" w:space="0" w:color="auto"/>
              <w:right w:val="single" w:sz="4" w:space="0" w:color="auto"/>
            </w:tcBorders>
            <w:shd w:val="clear" w:color="auto" w:fill="auto"/>
            <w:noWrap/>
            <w:vAlign w:val="bottom"/>
            <w:hideMark/>
          </w:tcPr>
          <w:p w14:paraId="0A2ED50F"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r>
    </w:tbl>
    <w:p w14:paraId="267926C9" w14:textId="77777777" w:rsidR="00703746" w:rsidRPr="00CA4E97" w:rsidRDefault="00703746" w:rsidP="002E2501">
      <w:pPr>
        <w:spacing w:after="0" w:line="240" w:lineRule="auto"/>
        <w:ind w:left="49"/>
        <w:rPr>
          <w:rFonts w:eastAsia="Times New Roman" w:cs="Times New Roman"/>
          <w:color w:val="000000"/>
          <w:sz w:val="18"/>
          <w:szCs w:val="18"/>
        </w:rPr>
      </w:pPr>
      <w:r w:rsidRPr="00CA4E97">
        <w:rPr>
          <w:rFonts w:eastAsia="Times New Roman" w:cs="Times New Roman"/>
          <w:color w:val="000000"/>
          <w:sz w:val="18"/>
          <w:szCs w:val="18"/>
        </w:rPr>
        <w:t xml:space="preserve">Primer </w:t>
      </w:r>
      <w:r w:rsidR="007D45A9" w:rsidRPr="00CA4E97">
        <w:rPr>
          <w:rFonts w:eastAsia="Times New Roman" w:cs="Times New Roman"/>
          <w:color w:val="000000"/>
          <w:sz w:val="18"/>
          <w:szCs w:val="18"/>
        </w:rPr>
        <w:t>ejemplar autoridad</w:t>
      </w:r>
      <w:r w:rsidRPr="00CA4E97">
        <w:rPr>
          <w:rFonts w:eastAsia="Times New Roman" w:cs="Times New Roman"/>
          <w:color w:val="000000"/>
          <w:sz w:val="18"/>
          <w:szCs w:val="18"/>
        </w:rPr>
        <w:t xml:space="preserve"> entrante </w:t>
      </w:r>
    </w:p>
    <w:p w14:paraId="10D1BC5F" w14:textId="77777777" w:rsidR="00703746" w:rsidRPr="00CA4E97" w:rsidRDefault="00703746" w:rsidP="002E2501">
      <w:pPr>
        <w:spacing w:after="0" w:line="240" w:lineRule="auto"/>
        <w:ind w:left="49"/>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p w14:paraId="593449B3" w14:textId="77777777" w:rsidR="00703746" w:rsidRPr="00CA4E97" w:rsidRDefault="00703746" w:rsidP="002E2501">
      <w:pPr>
        <w:spacing w:after="0" w:line="240" w:lineRule="auto"/>
        <w:ind w:left="49"/>
        <w:rPr>
          <w:rFonts w:eastAsia="Times New Roman" w:cs="Times New Roman"/>
          <w:color w:val="000000"/>
          <w:sz w:val="18"/>
          <w:szCs w:val="18"/>
        </w:rPr>
      </w:pPr>
      <w:r w:rsidRPr="00CA4E97">
        <w:rPr>
          <w:rFonts w:eastAsia="Times New Roman" w:cs="Times New Roman"/>
          <w:color w:val="000000"/>
          <w:sz w:val="18"/>
          <w:szCs w:val="18"/>
        </w:rPr>
        <w:t xml:space="preserve">Segundo </w:t>
      </w:r>
      <w:r w:rsidR="007D45A9" w:rsidRPr="00CA4E97">
        <w:rPr>
          <w:rFonts w:eastAsia="Times New Roman" w:cs="Times New Roman"/>
          <w:color w:val="000000"/>
          <w:sz w:val="18"/>
          <w:szCs w:val="18"/>
        </w:rPr>
        <w:t>ejemplar autoridad</w:t>
      </w:r>
      <w:r w:rsidRPr="00CA4E97">
        <w:rPr>
          <w:rFonts w:eastAsia="Times New Roman" w:cs="Times New Roman"/>
          <w:color w:val="000000"/>
          <w:sz w:val="18"/>
          <w:szCs w:val="18"/>
        </w:rPr>
        <w:t xml:space="preserve"> saliente </w:t>
      </w:r>
      <w:r w:rsidR="00C477C9" w:rsidRPr="00CA4E97">
        <w:rPr>
          <w:rFonts w:eastAsia="Times New Roman" w:cs="Times New Roman"/>
          <w:color w:val="000000"/>
          <w:sz w:val="18"/>
          <w:szCs w:val="18"/>
        </w:rPr>
        <w:t>Cargo______________________________________________________________________________________</w:t>
      </w:r>
    </w:p>
    <w:p w14:paraId="45FC32EA" w14:textId="77777777" w:rsidR="00703746" w:rsidRPr="00CA4E97" w:rsidRDefault="00703746" w:rsidP="002E2501">
      <w:pPr>
        <w:spacing w:after="0" w:line="240" w:lineRule="auto"/>
        <w:ind w:left="49"/>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p w14:paraId="773A2182" w14:textId="36138FC2" w:rsidR="00703746" w:rsidRPr="00CA4E97" w:rsidRDefault="00703746" w:rsidP="002E2501">
      <w:pPr>
        <w:spacing w:after="0" w:line="240" w:lineRule="auto"/>
        <w:ind w:left="49"/>
        <w:rPr>
          <w:rFonts w:eastAsia="Times New Roman" w:cs="Times New Roman"/>
          <w:color w:val="000000"/>
          <w:sz w:val="18"/>
          <w:szCs w:val="18"/>
        </w:rPr>
      </w:pPr>
      <w:r w:rsidRPr="00CA4E97">
        <w:rPr>
          <w:rFonts w:eastAsia="Times New Roman" w:cs="Times New Roman"/>
          <w:color w:val="000000"/>
          <w:sz w:val="18"/>
          <w:szCs w:val="18"/>
        </w:rPr>
        <w:t>Tercer ejemplar:</w:t>
      </w:r>
      <w:r w:rsidR="001C5029" w:rsidRPr="00CA4E97">
        <w:rPr>
          <w:rFonts w:eastAsia="Times New Roman" w:cs="Times New Roman"/>
          <w:color w:val="000000"/>
          <w:sz w:val="18"/>
          <w:szCs w:val="18"/>
        </w:rPr>
        <w:t xml:space="preserve"> </w:t>
      </w:r>
      <w:r w:rsidR="009E2781">
        <w:rPr>
          <w:rFonts w:eastAsia="Times New Roman" w:cs="Times New Roman"/>
          <w:i/>
          <w:color w:val="000000"/>
          <w:sz w:val="18"/>
          <w:szCs w:val="18"/>
        </w:rPr>
        <w:t>Órgano Interno de Control, Entrante</w:t>
      </w:r>
    </w:p>
    <w:p w14:paraId="0C2464A7" w14:textId="77777777" w:rsidR="00DB7AC0" w:rsidRPr="00CA4E97" w:rsidRDefault="00DB7AC0"/>
    <w:p w14:paraId="6B3607D9" w14:textId="77777777" w:rsidR="00D07363" w:rsidRPr="00CA4E97" w:rsidRDefault="00D07363"/>
    <w:tbl>
      <w:tblPr>
        <w:tblW w:w="13628" w:type="dxa"/>
        <w:tblInd w:w="49" w:type="dxa"/>
        <w:tblLayout w:type="fixed"/>
        <w:tblCellMar>
          <w:left w:w="70" w:type="dxa"/>
          <w:right w:w="70" w:type="dxa"/>
        </w:tblCellMar>
        <w:tblLook w:val="04A0" w:firstRow="1" w:lastRow="0" w:firstColumn="1" w:lastColumn="0" w:noHBand="0" w:noVBand="1"/>
      </w:tblPr>
      <w:tblGrid>
        <w:gridCol w:w="1298"/>
        <w:gridCol w:w="1133"/>
        <w:gridCol w:w="1099"/>
        <w:gridCol w:w="880"/>
        <w:gridCol w:w="1421"/>
        <w:gridCol w:w="1420"/>
        <w:gridCol w:w="1680"/>
        <w:gridCol w:w="2288"/>
        <w:gridCol w:w="2409"/>
      </w:tblGrid>
      <w:tr w:rsidR="002E2501" w:rsidRPr="00CA4E97" w14:paraId="78C2D907" w14:textId="77777777" w:rsidTr="002E2501">
        <w:trPr>
          <w:trHeight w:val="300"/>
        </w:trPr>
        <w:tc>
          <w:tcPr>
            <w:tcW w:w="11219" w:type="dxa"/>
            <w:gridSpan w:val="8"/>
            <w:tcBorders>
              <w:top w:val="nil"/>
              <w:left w:val="nil"/>
              <w:bottom w:val="nil"/>
              <w:right w:val="nil"/>
            </w:tcBorders>
            <w:shd w:val="clear" w:color="auto" w:fill="auto"/>
            <w:noWrap/>
            <w:vAlign w:val="bottom"/>
            <w:hideMark/>
          </w:tcPr>
          <w:p w14:paraId="12D7FDFB" w14:textId="0624BE9E" w:rsidR="00646520" w:rsidRPr="00CA4E97" w:rsidRDefault="002E2501" w:rsidP="00646520">
            <w:pPr>
              <w:spacing w:after="0" w:line="240" w:lineRule="auto"/>
              <w:rPr>
                <w:rFonts w:eastAsia="Times New Roman" w:cs="Times New Roman"/>
                <w:b/>
                <w:color w:val="000000"/>
              </w:rPr>
            </w:pPr>
            <w:r w:rsidRPr="00CA4E97">
              <w:rPr>
                <w:rFonts w:eastAsia="Times New Roman" w:cs="Times New Roman"/>
                <w:b/>
                <w:color w:val="000000"/>
              </w:rPr>
              <w:t>PS8. Relación de aportaciones de beneficiarios por programas y estado de las aportaciones.</w:t>
            </w:r>
          </w:p>
        </w:tc>
        <w:tc>
          <w:tcPr>
            <w:tcW w:w="2409" w:type="dxa"/>
            <w:tcBorders>
              <w:top w:val="nil"/>
              <w:left w:val="nil"/>
              <w:bottom w:val="nil"/>
              <w:right w:val="nil"/>
            </w:tcBorders>
            <w:shd w:val="clear" w:color="auto" w:fill="auto"/>
            <w:noWrap/>
            <w:vAlign w:val="bottom"/>
            <w:hideMark/>
          </w:tcPr>
          <w:p w14:paraId="03373A43" w14:textId="77777777" w:rsidR="002E2501" w:rsidRPr="00CA4E97" w:rsidRDefault="002E2501" w:rsidP="002E2501">
            <w:pPr>
              <w:spacing w:after="0" w:line="240" w:lineRule="auto"/>
              <w:rPr>
                <w:rFonts w:eastAsia="Times New Roman" w:cs="Times New Roman"/>
                <w:color w:val="000000"/>
              </w:rPr>
            </w:pPr>
          </w:p>
        </w:tc>
      </w:tr>
      <w:tr w:rsidR="00DE44C7" w:rsidRPr="00CA4E97" w14:paraId="01558627" w14:textId="77777777" w:rsidTr="00DE44C7">
        <w:trPr>
          <w:trHeight w:val="300"/>
        </w:trPr>
        <w:tc>
          <w:tcPr>
            <w:tcW w:w="8931" w:type="dxa"/>
            <w:gridSpan w:val="7"/>
            <w:tcBorders>
              <w:top w:val="nil"/>
              <w:left w:val="nil"/>
              <w:bottom w:val="nil"/>
              <w:right w:val="nil"/>
            </w:tcBorders>
            <w:shd w:val="clear" w:color="auto" w:fill="auto"/>
            <w:noWrap/>
            <w:vAlign w:val="bottom"/>
            <w:hideMark/>
          </w:tcPr>
          <w:p w14:paraId="660CE6B1" w14:textId="77777777" w:rsidR="00DE44C7" w:rsidRPr="00CA4E97" w:rsidRDefault="00DE44C7" w:rsidP="002E2501">
            <w:pPr>
              <w:spacing w:after="0" w:line="240" w:lineRule="auto"/>
              <w:rPr>
                <w:rFonts w:eastAsia="Times New Roman" w:cs="Times New Roman"/>
                <w:color w:val="000000"/>
              </w:rPr>
            </w:pPr>
            <w:r w:rsidRPr="00CA4E97">
              <w:rPr>
                <w:rFonts w:eastAsia="Times New Roman" w:cs="Times New Roman"/>
                <w:color w:val="000000"/>
              </w:rPr>
              <w:t>Municipio de: _____________________________________________</w:t>
            </w:r>
          </w:p>
        </w:tc>
        <w:tc>
          <w:tcPr>
            <w:tcW w:w="4697" w:type="dxa"/>
            <w:gridSpan w:val="2"/>
            <w:tcBorders>
              <w:top w:val="nil"/>
              <w:left w:val="nil"/>
              <w:bottom w:val="nil"/>
              <w:right w:val="nil"/>
            </w:tcBorders>
            <w:shd w:val="clear" w:color="auto" w:fill="auto"/>
            <w:noWrap/>
            <w:vAlign w:val="bottom"/>
            <w:hideMark/>
          </w:tcPr>
          <w:p w14:paraId="12B693EC" w14:textId="0889C5D6" w:rsidR="00DE44C7" w:rsidRPr="00CA4E97" w:rsidRDefault="00DE44C7" w:rsidP="001F298E">
            <w:pPr>
              <w:spacing w:after="0" w:line="240" w:lineRule="auto"/>
              <w:rPr>
                <w:rFonts w:eastAsia="Times New Roman" w:cs="Times New Roman"/>
                <w:b/>
                <w:color w:val="000000"/>
              </w:rPr>
            </w:pPr>
            <w:r w:rsidRPr="00CA4E97">
              <w:rPr>
                <w:rFonts w:eastAsia="Times New Roman" w:cs="Times New Roman"/>
                <w:b/>
                <w:color w:val="000000"/>
              </w:rPr>
              <w:t xml:space="preserve">ENTREGA RECEPCIÓN </w:t>
            </w:r>
            <w:r w:rsidR="001F298E">
              <w:rPr>
                <w:rFonts w:eastAsia="Times New Roman" w:cs="Times New Roman"/>
                <w:b/>
                <w:color w:val="000000"/>
              </w:rPr>
              <w:t>2018</w:t>
            </w:r>
          </w:p>
        </w:tc>
      </w:tr>
      <w:tr w:rsidR="00C477C9" w:rsidRPr="00CA4E97" w14:paraId="5922BCF0" w14:textId="77777777" w:rsidTr="00453FBF">
        <w:trPr>
          <w:trHeight w:val="300"/>
        </w:trPr>
        <w:tc>
          <w:tcPr>
            <w:tcW w:w="13628" w:type="dxa"/>
            <w:gridSpan w:val="9"/>
            <w:tcBorders>
              <w:top w:val="nil"/>
              <w:left w:val="nil"/>
              <w:bottom w:val="nil"/>
              <w:right w:val="nil"/>
            </w:tcBorders>
            <w:shd w:val="clear" w:color="auto" w:fill="auto"/>
            <w:noWrap/>
            <w:vAlign w:val="bottom"/>
            <w:hideMark/>
          </w:tcPr>
          <w:p w14:paraId="4908293C" w14:textId="04AF39F8" w:rsidR="00C477C9" w:rsidRPr="00CA4E97" w:rsidRDefault="00C477C9" w:rsidP="002E2501">
            <w:pPr>
              <w:spacing w:after="0" w:line="240" w:lineRule="auto"/>
              <w:rPr>
                <w:rFonts w:eastAsia="Times New Roman" w:cs="Times New Roman"/>
                <w:color w:val="000000"/>
              </w:rPr>
            </w:pPr>
            <w:proofErr w:type="gramStart"/>
            <w:r w:rsidRPr="00CA4E97">
              <w:rPr>
                <w:rFonts w:eastAsia="Times New Roman" w:cs="Times New Roman"/>
                <w:color w:val="000000"/>
              </w:rPr>
              <w:t>Dependencia:_</w:t>
            </w:r>
            <w:proofErr w:type="gramEnd"/>
            <w:r w:rsidRPr="00CA4E97">
              <w:rPr>
                <w:rFonts w:eastAsia="Times New Roman" w:cs="Times New Roman"/>
                <w:color w:val="000000"/>
              </w:rPr>
              <w:t>___________________________________________                                       Fecha de corte _______________</w:t>
            </w:r>
            <w:r w:rsidR="00AF47B9" w:rsidRPr="00CA4E97">
              <w:rPr>
                <w:rFonts w:eastAsia="Times New Roman" w:cs="Times New Roman"/>
                <w:color w:val="000000"/>
              </w:rPr>
              <w:t>201</w:t>
            </w:r>
            <w:r w:rsidR="001F298E">
              <w:rPr>
                <w:rFonts w:eastAsia="Times New Roman" w:cs="Times New Roman"/>
                <w:color w:val="000000"/>
              </w:rPr>
              <w:t>8</w:t>
            </w:r>
          </w:p>
        </w:tc>
      </w:tr>
      <w:tr w:rsidR="002E2501" w:rsidRPr="00CA4E97" w14:paraId="75E3FB74" w14:textId="77777777" w:rsidTr="00785EEE">
        <w:trPr>
          <w:trHeight w:val="300"/>
        </w:trPr>
        <w:tc>
          <w:tcPr>
            <w:tcW w:w="1298" w:type="dxa"/>
            <w:tcBorders>
              <w:top w:val="nil"/>
              <w:left w:val="nil"/>
              <w:bottom w:val="nil"/>
              <w:right w:val="nil"/>
            </w:tcBorders>
            <w:shd w:val="clear" w:color="auto" w:fill="auto"/>
            <w:noWrap/>
            <w:vAlign w:val="bottom"/>
            <w:hideMark/>
          </w:tcPr>
          <w:p w14:paraId="24B715D6" w14:textId="77777777" w:rsidR="002E2501" w:rsidRPr="00CA4E97" w:rsidRDefault="002E2501" w:rsidP="002E2501">
            <w:pPr>
              <w:spacing w:after="0" w:line="240" w:lineRule="auto"/>
              <w:rPr>
                <w:rFonts w:eastAsia="Times New Roman" w:cs="Times New Roman"/>
                <w:b/>
                <w:bCs/>
                <w:color w:val="000000"/>
              </w:rPr>
            </w:pPr>
            <w:r w:rsidRPr="00CA4E97">
              <w:rPr>
                <w:rFonts w:eastAsia="Times New Roman" w:cs="Times New Roman"/>
                <w:b/>
                <w:bCs/>
                <w:color w:val="000000"/>
              </w:rPr>
              <w:t> </w:t>
            </w:r>
          </w:p>
        </w:tc>
        <w:tc>
          <w:tcPr>
            <w:tcW w:w="1133" w:type="dxa"/>
            <w:tcBorders>
              <w:top w:val="nil"/>
              <w:left w:val="nil"/>
              <w:bottom w:val="nil"/>
              <w:right w:val="nil"/>
            </w:tcBorders>
            <w:shd w:val="clear" w:color="auto" w:fill="auto"/>
            <w:noWrap/>
            <w:vAlign w:val="bottom"/>
            <w:hideMark/>
          </w:tcPr>
          <w:p w14:paraId="1ECD73A2"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1099" w:type="dxa"/>
            <w:tcBorders>
              <w:top w:val="nil"/>
              <w:left w:val="nil"/>
              <w:bottom w:val="nil"/>
              <w:right w:val="nil"/>
            </w:tcBorders>
            <w:shd w:val="clear" w:color="auto" w:fill="auto"/>
            <w:noWrap/>
            <w:vAlign w:val="bottom"/>
            <w:hideMark/>
          </w:tcPr>
          <w:p w14:paraId="4AD9CCDE"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880" w:type="dxa"/>
            <w:tcBorders>
              <w:top w:val="nil"/>
              <w:left w:val="nil"/>
              <w:bottom w:val="nil"/>
              <w:right w:val="nil"/>
            </w:tcBorders>
            <w:shd w:val="clear" w:color="auto" w:fill="auto"/>
            <w:noWrap/>
            <w:vAlign w:val="bottom"/>
            <w:hideMark/>
          </w:tcPr>
          <w:p w14:paraId="20953146"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1421" w:type="dxa"/>
            <w:tcBorders>
              <w:top w:val="nil"/>
              <w:left w:val="nil"/>
              <w:bottom w:val="nil"/>
              <w:right w:val="nil"/>
            </w:tcBorders>
            <w:shd w:val="clear" w:color="auto" w:fill="auto"/>
            <w:noWrap/>
            <w:vAlign w:val="bottom"/>
            <w:hideMark/>
          </w:tcPr>
          <w:p w14:paraId="16900EFE"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1420" w:type="dxa"/>
            <w:tcBorders>
              <w:top w:val="nil"/>
              <w:left w:val="nil"/>
              <w:bottom w:val="nil"/>
              <w:right w:val="nil"/>
            </w:tcBorders>
            <w:shd w:val="clear" w:color="auto" w:fill="auto"/>
            <w:noWrap/>
            <w:vAlign w:val="bottom"/>
            <w:hideMark/>
          </w:tcPr>
          <w:p w14:paraId="2F9BE178"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1680" w:type="dxa"/>
            <w:tcBorders>
              <w:top w:val="nil"/>
              <w:left w:val="nil"/>
              <w:bottom w:val="nil"/>
              <w:right w:val="nil"/>
            </w:tcBorders>
            <w:shd w:val="clear" w:color="auto" w:fill="auto"/>
            <w:noWrap/>
            <w:vAlign w:val="bottom"/>
            <w:hideMark/>
          </w:tcPr>
          <w:p w14:paraId="0A257F1B"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2288" w:type="dxa"/>
            <w:tcBorders>
              <w:top w:val="nil"/>
              <w:left w:val="nil"/>
              <w:bottom w:val="nil"/>
              <w:right w:val="nil"/>
            </w:tcBorders>
            <w:shd w:val="clear" w:color="auto" w:fill="auto"/>
            <w:noWrap/>
            <w:vAlign w:val="bottom"/>
            <w:hideMark/>
          </w:tcPr>
          <w:p w14:paraId="5B89DF5C"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2409" w:type="dxa"/>
            <w:tcBorders>
              <w:top w:val="nil"/>
              <w:left w:val="nil"/>
              <w:bottom w:val="nil"/>
              <w:right w:val="nil"/>
            </w:tcBorders>
            <w:shd w:val="clear" w:color="auto" w:fill="auto"/>
            <w:noWrap/>
            <w:vAlign w:val="bottom"/>
            <w:hideMark/>
          </w:tcPr>
          <w:p w14:paraId="534AC13C"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r>
      <w:tr w:rsidR="002E2501" w:rsidRPr="00CA4E97" w14:paraId="65BEE40C" w14:textId="77777777" w:rsidTr="00B56083">
        <w:trPr>
          <w:trHeight w:val="883"/>
        </w:trPr>
        <w:tc>
          <w:tcPr>
            <w:tcW w:w="129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32771E" w14:textId="77777777" w:rsidR="002E2501" w:rsidRPr="00CA4E97" w:rsidRDefault="002E2501" w:rsidP="002E2501">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PROGRAMA </w:t>
            </w:r>
          </w:p>
        </w:tc>
        <w:tc>
          <w:tcPr>
            <w:tcW w:w="1133" w:type="dxa"/>
            <w:tcBorders>
              <w:top w:val="single" w:sz="4" w:space="0" w:color="auto"/>
              <w:left w:val="nil"/>
              <w:bottom w:val="single" w:sz="4" w:space="0" w:color="auto"/>
              <w:right w:val="single" w:sz="4" w:space="0" w:color="auto"/>
            </w:tcBorders>
            <w:shd w:val="clear" w:color="auto" w:fill="auto"/>
            <w:vAlign w:val="bottom"/>
            <w:hideMark/>
          </w:tcPr>
          <w:p w14:paraId="19109BFB" w14:textId="77777777" w:rsidR="002E2501" w:rsidRPr="00CA4E97" w:rsidRDefault="002E2501" w:rsidP="002E2501">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OBRA </w:t>
            </w:r>
          </w:p>
        </w:tc>
        <w:tc>
          <w:tcPr>
            <w:tcW w:w="1099" w:type="dxa"/>
            <w:tcBorders>
              <w:top w:val="single" w:sz="4" w:space="0" w:color="auto"/>
              <w:left w:val="nil"/>
              <w:bottom w:val="single" w:sz="4" w:space="0" w:color="auto"/>
              <w:right w:val="single" w:sz="4" w:space="0" w:color="auto"/>
            </w:tcBorders>
            <w:shd w:val="clear" w:color="auto" w:fill="auto"/>
            <w:vAlign w:val="bottom"/>
            <w:hideMark/>
          </w:tcPr>
          <w:p w14:paraId="2D3CBD1C" w14:textId="77777777" w:rsidR="002E2501" w:rsidRPr="00CA4E97" w:rsidRDefault="002E2501" w:rsidP="002E2501">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OBRA TERMINADA</w:t>
            </w:r>
          </w:p>
        </w:tc>
        <w:tc>
          <w:tcPr>
            <w:tcW w:w="880" w:type="dxa"/>
            <w:tcBorders>
              <w:top w:val="single" w:sz="4" w:space="0" w:color="auto"/>
              <w:left w:val="nil"/>
              <w:bottom w:val="single" w:sz="4" w:space="0" w:color="auto"/>
              <w:right w:val="single" w:sz="4" w:space="0" w:color="auto"/>
            </w:tcBorders>
            <w:shd w:val="clear" w:color="auto" w:fill="auto"/>
            <w:vAlign w:val="bottom"/>
            <w:hideMark/>
          </w:tcPr>
          <w:p w14:paraId="0E2F953F" w14:textId="77777777" w:rsidR="002E2501" w:rsidRPr="00CA4E97" w:rsidRDefault="002E2501" w:rsidP="002E2501">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POR EJECUTAR</w:t>
            </w:r>
          </w:p>
        </w:tc>
        <w:tc>
          <w:tcPr>
            <w:tcW w:w="1421" w:type="dxa"/>
            <w:tcBorders>
              <w:top w:val="single" w:sz="4" w:space="0" w:color="auto"/>
              <w:left w:val="nil"/>
              <w:bottom w:val="single" w:sz="4" w:space="0" w:color="auto"/>
              <w:right w:val="single" w:sz="4" w:space="0" w:color="auto"/>
            </w:tcBorders>
            <w:shd w:val="clear" w:color="auto" w:fill="auto"/>
            <w:vAlign w:val="bottom"/>
            <w:hideMark/>
          </w:tcPr>
          <w:p w14:paraId="527D3C98" w14:textId="77777777" w:rsidR="002E2501" w:rsidRPr="00CA4E97" w:rsidRDefault="002E2501" w:rsidP="002E2501">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BENEFICIARIO</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14:paraId="298A8197" w14:textId="77777777" w:rsidR="002E2501" w:rsidRPr="00CA4E97" w:rsidRDefault="002E2501" w:rsidP="002E2501">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APORTACIÓN POR BENEFICIARIO</w:t>
            </w:r>
          </w:p>
        </w:tc>
        <w:tc>
          <w:tcPr>
            <w:tcW w:w="1680" w:type="dxa"/>
            <w:tcBorders>
              <w:top w:val="single" w:sz="4" w:space="0" w:color="auto"/>
              <w:left w:val="nil"/>
              <w:bottom w:val="single" w:sz="4" w:space="0" w:color="auto"/>
              <w:right w:val="single" w:sz="4" w:space="0" w:color="auto"/>
            </w:tcBorders>
            <w:shd w:val="clear" w:color="auto" w:fill="auto"/>
            <w:vAlign w:val="bottom"/>
            <w:hideMark/>
          </w:tcPr>
          <w:p w14:paraId="419A46B0" w14:textId="77777777" w:rsidR="002E2501" w:rsidRPr="00CA4E97" w:rsidRDefault="002E2501" w:rsidP="002E2501">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FECHA DE </w:t>
            </w:r>
            <w:proofErr w:type="gramStart"/>
            <w:r w:rsidRPr="00CA4E97">
              <w:rPr>
                <w:rFonts w:eastAsia="Times New Roman" w:cs="Times New Roman"/>
                <w:color w:val="000000"/>
                <w:sz w:val="18"/>
                <w:szCs w:val="18"/>
              </w:rPr>
              <w:t>ENTREGA  DE</w:t>
            </w:r>
            <w:proofErr w:type="gramEnd"/>
            <w:r w:rsidRPr="00CA4E97">
              <w:rPr>
                <w:rFonts w:eastAsia="Times New Roman" w:cs="Times New Roman"/>
                <w:color w:val="000000"/>
                <w:sz w:val="18"/>
                <w:szCs w:val="18"/>
              </w:rPr>
              <w:t xml:space="preserve"> LA APORTACIÓN</w:t>
            </w:r>
          </w:p>
        </w:tc>
        <w:tc>
          <w:tcPr>
            <w:tcW w:w="2288" w:type="dxa"/>
            <w:tcBorders>
              <w:top w:val="single" w:sz="4" w:space="0" w:color="auto"/>
              <w:left w:val="nil"/>
              <w:bottom w:val="single" w:sz="4" w:space="0" w:color="auto"/>
              <w:right w:val="single" w:sz="4" w:space="0" w:color="auto"/>
            </w:tcBorders>
            <w:shd w:val="clear" w:color="auto" w:fill="auto"/>
            <w:vAlign w:val="bottom"/>
            <w:hideMark/>
          </w:tcPr>
          <w:p w14:paraId="569696B1" w14:textId="77777777" w:rsidR="002E2501" w:rsidRPr="00CA4E97" w:rsidRDefault="002E2501" w:rsidP="002E2501">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CANTIDAD COMPROMETIDA POR AP</w:t>
            </w:r>
            <w:r w:rsidR="008D457E" w:rsidRPr="00CA4E97">
              <w:rPr>
                <w:rFonts w:eastAsia="Times New Roman" w:cs="Times New Roman"/>
                <w:color w:val="000000"/>
                <w:sz w:val="18"/>
                <w:szCs w:val="18"/>
              </w:rPr>
              <w:t>O</w:t>
            </w:r>
            <w:r w:rsidRPr="00CA4E97">
              <w:rPr>
                <w:rFonts w:eastAsia="Times New Roman" w:cs="Times New Roman"/>
                <w:color w:val="000000"/>
                <w:sz w:val="18"/>
                <w:szCs w:val="18"/>
              </w:rPr>
              <w:t>RTAR</w:t>
            </w:r>
          </w:p>
        </w:tc>
        <w:tc>
          <w:tcPr>
            <w:tcW w:w="2409" w:type="dxa"/>
            <w:tcBorders>
              <w:top w:val="single" w:sz="4" w:space="0" w:color="auto"/>
              <w:left w:val="nil"/>
              <w:bottom w:val="single" w:sz="4" w:space="0" w:color="auto"/>
              <w:right w:val="single" w:sz="4" w:space="0" w:color="auto"/>
            </w:tcBorders>
            <w:shd w:val="clear" w:color="auto" w:fill="auto"/>
            <w:vAlign w:val="bottom"/>
            <w:hideMark/>
          </w:tcPr>
          <w:p w14:paraId="6A1FEC73" w14:textId="77777777" w:rsidR="002E2501" w:rsidRPr="00CA4E97" w:rsidRDefault="002E2501" w:rsidP="002E2501">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CANTIDAD PENDIENTE DE ENTREGAR O APORTAR</w:t>
            </w:r>
          </w:p>
        </w:tc>
      </w:tr>
      <w:tr w:rsidR="002E2501" w:rsidRPr="00CA4E97" w14:paraId="4C07C627" w14:textId="77777777" w:rsidTr="00B56083">
        <w:trPr>
          <w:trHeight w:val="300"/>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14:paraId="673F8C41"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1133" w:type="dxa"/>
            <w:tcBorders>
              <w:top w:val="nil"/>
              <w:left w:val="nil"/>
              <w:bottom w:val="single" w:sz="4" w:space="0" w:color="auto"/>
              <w:right w:val="single" w:sz="4" w:space="0" w:color="auto"/>
            </w:tcBorders>
            <w:shd w:val="clear" w:color="auto" w:fill="auto"/>
            <w:noWrap/>
            <w:vAlign w:val="bottom"/>
            <w:hideMark/>
          </w:tcPr>
          <w:p w14:paraId="0BF48909"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1099" w:type="dxa"/>
            <w:tcBorders>
              <w:top w:val="nil"/>
              <w:left w:val="nil"/>
              <w:bottom w:val="single" w:sz="4" w:space="0" w:color="auto"/>
              <w:right w:val="single" w:sz="4" w:space="0" w:color="auto"/>
            </w:tcBorders>
            <w:shd w:val="clear" w:color="auto" w:fill="auto"/>
            <w:noWrap/>
            <w:vAlign w:val="bottom"/>
            <w:hideMark/>
          </w:tcPr>
          <w:p w14:paraId="3F39D591"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880" w:type="dxa"/>
            <w:tcBorders>
              <w:top w:val="nil"/>
              <w:left w:val="nil"/>
              <w:bottom w:val="single" w:sz="4" w:space="0" w:color="auto"/>
              <w:right w:val="single" w:sz="4" w:space="0" w:color="auto"/>
            </w:tcBorders>
            <w:shd w:val="clear" w:color="auto" w:fill="auto"/>
            <w:noWrap/>
            <w:vAlign w:val="bottom"/>
            <w:hideMark/>
          </w:tcPr>
          <w:p w14:paraId="28C2F777"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1421" w:type="dxa"/>
            <w:tcBorders>
              <w:top w:val="nil"/>
              <w:left w:val="nil"/>
              <w:bottom w:val="single" w:sz="4" w:space="0" w:color="auto"/>
              <w:right w:val="single" w:sz="4" w:space="0" w:color="auto"/>
            </w:tcBorders>
            <w:shd w:val="clear" w:color="auto" w:fill="auto"/>
            <w:noWrap/>
            <w:vAlign w:val="bottom"/>
            <w:hideMark/>
          </w:tcPr>
          <w:p w14:paraId="5A9C5743"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14:paraId="3ACC86AC"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1680" w:type="dxa"/>
            <w:tcBorders>
              <w:top w:val="nil"/>
              <w:left w:val="nil"/>
              <w:bottom w:val="single" w:sz="4" w:space="0" w:color="auto"/>
              <w:right w:val="single" w:sz="4" w:space="0" w:color="auto"/>
            </w:tcBorders>
            <w:shd w:val="clear" w:color="auto" w:fill="auto"/>
            <w:noWrap/>
            <w:vAlign w:val="bottom"/>
            <w:hideMark/>
          </w:tcPr>
          <w:p w14:paraId="53574C73"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2288" w:type="dxa"/>
            <w:tcBorders>
              <w:top w:val="nil"/>
              <w:left w:val="nil"/>
              <w:bottom w:val="single" w:sz="4" w:space="0" w:color="auto"/>
              <w:right w:val="single" w:sz="4" w:space="0" w:color="auto"/>
            </w:tcBorders>
            <w:shd w:val="clear" w:color="auto" w:fill="auto"/>
            <w:noWrap/>
            <w:vAlign w:val="bottom"/>
            <w:hideMark/>
          </w:tcPr>
          <w:p w14:paraId="571CBB0E"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2409" w:type="dxa"/>
            <w:tcBorders>
              <w:top w:val="nil"/>
              <w:left w:val="nil"/>
              <w:bottom w:val="single" w:sz="4" w:space="0" w:color="auto"/>
              <w:right w:val="single" w:sz="4" w:space="0" w:color="auto"/>
            </w:tcBorders>
            <w:shd w:val="clear" w:color="auto" w:fill="auto"/>
            <w:noWrap/>
            <w:vAlign w:val="bottom"/>
            <w:hideMark/>
          </w:tcPr>
          <w:p w14:paraId="0440FBC7"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r>
      <w:tr w:rsidR="002E2501" w:rsidRPr="00CA4E97" w14:paraId="0AE6F7F0" w14:textId="77777777" w:rsidTr="00B56083">
        <w:trPr>
          <w:trHeight w:val="300"/>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14:paraId="61499D3C"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1133" w:type="dxa"/>
            <w:tcBorders>
              <w:top w:val="nil"/>
              <w:left w:val="nil"/>
              <w:bottom w:val="single" w:sz="4" w:space="0" w:color="auto"/>
              <w:right w:val="single" w:sz="4" w:space="0" w:color="auto"/>
            </w:tcBorders>
            <w:shd w:val="clear" w:color="auto" w:fill="auto"/>
            <w:noWrap/>
            <w:vAlign w:val="bottom"/>
            <w:hideMark/>
          </w:tcPr>
          <w:p w14:paraId="6021E32F"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1099" w:type="dxa"/>
            <w:tcBorders>
              <w:top w:val="nil"/>
              <w:left w:val="nil"/>
              <w:bottom w:val="single" w:sz="4" w:space="0" w:color="auto"/>
              <w:right w:val="single" w:sz="4" w:space="0" w:color="auto"/>
            </w:tcBorders>
            <w:shd w:val="clear" w:color="auto" w:fill="auto"/>
            <w:noWrap/>
            <w:vAlign w:val="bottom"/>
            <w:hideMark/>
          </w:tcPr>
          <w:p w14:paraId="0F155A7E"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880" w:type="dxa"/>
            <w:tcBorders>
              <w:top w:val="nil"/>
              <w:left w:val="nil"/>
              <w:bottom w:val="single" w:sz="4" w:space="0" w:color="auto"/>
              <w:right w:val="single" w:sz="4" w:space="0" w:color="auto"/>
            </w:tcBorders>
            <w:shd w:val="clear" w:color="auto" w:fill="auto"/>
            <w:noWrap/>
            <w:vAlign w:val="bottom"/>
            <w:hideMark/>
          </w:tcPr>
          <w:p w14:paraId="413D5423"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1421" w:type="dxa"/>
            <w:tcBorders>
              <w:top w:val="nil"/>
              <w:left w:val="nil"/>
              <w:bottom w:val="single" w:sz="4" w:space="0" w:color="auto"/>
              <w:right w:val="single" w:sz="4" w:space="0" w:color="auto"/>
            </w:tcBorders>
            <w:shd w:val="clear" w:color="auto" w:fill="auto"/>
            <w:noWrap/>
            <w:vAlign w:val="bottom"/>
            <w:hideMark/>
          </w:tcPr>
          <w:p w14:paraId="68D19DAD"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14:paraId="4C9AE351"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1680" w:type="dxa"/>
            <w:tcBorders>
              <w:top w:val="nil"/>
              <w:left w:val="nil"/>
              <w:bottom w:val="single" w:sz="4" w:space="0" w:color="auto"/>
              <w:right w:val="single" w:sz="4" w:space="0" w:color="auto"/>
            </w:tcBorders>
            <w:shd w:val="clear" w:color="auto" w:fill="auto"/>
            <w:noWrap/>
            <w:vAlign w:val="bottom"/>
            <w:hideMark/>
          </w:tcPr>
          <w:p w14:paraId="6D0F82B9"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2288" w:type="dxa"/>
            <w:tcBorders>
              <w:top w:val="nil"/>
              <w:left w:val="nil"/>
              <w:bottom w:val="single" w:sz="4" w:space="0" w:color="auto"/>
              <w:right w:val="single" w:sz="4" w:space="0" w:color="auto"/>
            </w:tcBorders>
            <w:shd w:val="clear" w:color="auto" w:fill="auto"/>
            <w:noWrap/>
            <w:vAlign w:val="bottom"/>
            <w:hideMark/>
          </w:tcPr>
          <w:p w14:paraId="0716ED6B"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2409" w:type="dxa"/>
            <w:tcBorders>
              <w:top w:val="nil"/>
              <w:left w:val="nil"/>
              <w:bottom w:val="single" w:sz="4" w:space="0" w:color="auto"/>
              <w:right w:val="single" w:sz="4" w:space="0" w:color="auto"/>
            </w:tcBorders>
            <w:shd w:val="clear" w:color="auto" w:fill="auto"/>
            <w:noWrap/>
            <w:vAlign w:val="bottom"/>
            <w:hideMark/>
          </w:tcPr>
          <w:p w14:paraId="159EDF3E"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r>
      <w:tr w:rsidR="002E2501" w:rsidRPr="00CA4E97" w14:paraId="32B1799D" w14:textId="77777777" w:rsidTr="00B56083">
        <w:trPr>
          <w:trHeight w:val="300"/>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14:paraId="59C25E52"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1133" w:type="dxa"/>
            <w:tcBorders>
              <w:top w:val="nil"/>
              <w:left w:val="nil"/>
              <w:bottom w:val="single" w:sz="4" w:space="0" w:color="auto"/>
              <w:right w:val="single" w:sz="4" w:space="0" w:color="auto"/>
            </w:tcBorders>
            <w:shd w:val="clear" w:color="auto" w:fill="auto"/>
            <w:noWrap/>
            <w:vAlign w:val="bottom"/>
            <w:hideMark/>
          </w:tcPr>
          <w:p w14:paraId="10A9491B"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1099" w:type="dxa"/>
            <w:tcBorders>
              <w:top w:val="nil"/>
              <w:left w:val="nil"/>
              <w:bottom w:val="single" w:sz="4" w:space="0" w:color="auto"/>
              <w:right w:val="single" w:sz="4" w:space="0" w:color="auto"/>
            </w:tcBorders>
            <w:shd w:val="clear" w:color="auto" w:fill="auto"/>
            <w:noWrap/>
            <w:vAlign w:val="bottom"/>
            <w:hideMark/>
          </w:tcPr>
          <w:p w14:paraId="49665811"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880" w:type="dxa"/>
            <w:tcBorders>
              <w:top w:val="nil"/>
              <w:left w:val="nil"/>
              <w:bottom w:val="single" w:sz="4" w:space="0" w:color="auto"/>
              <w:right w:val="single" w:sz="4" w:space="0" w:color="auto"/>
            </w:tcBorders>
            <w:shd w:val="clear" w:color="auto" w:fill="auto"/>
            <w:noWrap/>
            <w:vAlign w:val="bottom"/>
            <w:hideMark/>
          </w:tcPr>
          <w:p w14:paraId="764D540C"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1421" w:type="dxa"/>
            <w:tcBorders>
              <w:top w:val="nil"/>
              <w:left w:val="nil"/>
              <w:bottom w:val="single" w:sz="4" w:space="0" w:color="auto"/>
              <w:right w:val="single" w:sz="4" w:space="0" w:color="auto"/>
            </w:tcBorders>
            <w:shd w:val="clear" w:color="auto" w:fill="auto"/>
            <w:noWrap/>
            <w:vAlign w:val="bottom"/>
            <w:hideMark/>
          </w:tcPr>
          <w:p w14:paraId="0F9E4254"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14:paraId="45634EA2"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1680" w:type="dxa"/>
            <w:tcBorders>
              <w:top w:val="nil"/>
              <w:left w:val="nil"/>
              <w:bottom w:val="single" w:sz="4" w:space="0" w:color="auto"/>
              <w:right w:val="single" w:sz="4" w:space="0" w:color="auto"/>
            </w:tcBorders>
            <w:shd w:val="clear" w:color="auto" w:fill="auto"/>
            <w:noWrap/>
            <w:vAlign w:val="bottom"/>
            <w:hideMark/>
          </w:tcPr>
          <w:p w14:paraId="0DCC6696"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2288" w:type="dxa"/>
            <w:tcBorders>
              <w:top w:val="nil"/>
              <w:left w:val="nil"/>
              <w:bottom w:val="single" w:sz="4" w:space="0" w:color="auto"/>
              <w:right w:val="single" w:sz="4" w:space="0" w:color="auto"/>
            </w:tcBorders>
            <w:shd w:val="clear" w:color="auto" w:fill="auto"/>
            <w:noWrap/>
            <w:vAlign w:val="bottom"/>
            <w:hideMark/>
          </w:tcPr>
          <w:p w14:paraId="758831C6"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2409" w:type="dxa"/>
            <w:tcBorders>
              <w:top w:val="nil"/>
              <w:left w:val="nil"/>
              <w:bottom w:val="single" w:sz="4" w:space="0" w:color="auto"/>
              <w:right w:val="single" w:sz="4" w:space="0" w:color="auto"/>
            </w:tcBorders>
            <w:shd w:val="clear" w:color="auto" w:fill="auto"/>
            <w:noWrap/>
            <w:vAlign w:val="bottom"/>
            <w:hideMark/>
          </w:tcPr>
          <w:p w14:paraId="04EA7C5C"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r>
      <w:tr w:rsidR="002E2501" w:rsidRPr="00CA4E97" w14:paraId="25582620" w14:textId="77777777" w:rsidTr="00B56083">
        <w:trPr>
          <w:trHeight w:val="300"/>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14:paraId="5D934B9C"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1133" w:type="dxa"/>
            <w:tcBorders>
              <w:top w:val="nil"/>
              <w:left w:val="nil"/>
              <w:bottom w:val="single" w:sz="4" w:space="0" w:color="auto"/>
              <w:right w:val="single" w:sz="4" w:space="0" w:color="auto"/>
            </w:tcBorders>
            <w:shd w:val="clear" w:color="auto" w:fill="auto"/>
            <w:noWrap/>
            <w:vAlign w:val="bottom"/>
            <w:hideMark/>
          </w:tcPr>
          <w:p w14:paraId="76C875C3"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1099" w:type="dxa"/>
            <w:tcBorders>
              <w:top w:val="nil"/>
              <w:left w:val="nil"/>
              <w:bottom w:val="single" w:sz="4" w:space="0" w:color="auto"/>
              <w:right w:val="single" w:sz="4" w:space="0" w:color="auto"/>
            </w:tcBorders>
            <w:shd w:val="clear" w:color="auto" w:fill="auto"/>
            <w:noWrap/>
            <w:vAlign w:val="bottom"/>
            <w:hideMark/>
          </w:tcPr>
          <w:p w14:paraId="035AAEBB"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880" w:type="dxa"/>
            <w:tcBorders>
              <w:top w:val="nil"/>
              <w:left w:val="nil"/>
              <w:bottom w:val="single" w:sz="4" w:space="0" w:color="auto"/>
              <w:right w:val="single" w:sz="4" w:space="0" w:color="auto"/>
            </w:tcBorders>
            <w:shd w:val="clear" w:color="auto" w:fill="auto"/>
            <w:noWrap/>
            <w:vAlign w:val="bottom"/>
            <w:hideMark/>
          </w:tcPr>
          <w:p w14:paraId="48EDFD32"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1421" w:type="dxa"/>
            <w:tcBorders>
              <w:top w:val="nil"/>
              <w:left w:val="nil"/>
              <w:bottom w:val="single" w:sz="4" w:space="0" w:color="auto"/>
              <w:right w:val="single" w:sz="4" w:space="0" w:color="auto"/>
            </w:tcBorders>
            <w:shd w:val="clear" w:color="auto" w:fill="auto"/>
            <w:noWrap/>
            <w:vAlign w:val="bottom"/>
            <w:hideMark/>
          </w:tcPr>
          <w:p w14:paraId="6D174905"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14:paraId="31592733"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1680" w:type="dxa"/>
            <w:tcBorders>
              <w:top w:val="nil"/>
              <w:left w:val="nil"/>
              <w:bottom w:val="single" w:sz="4" w:space="0" w:color="auto"/>
              <w:right w:val="single" w:sz="4" w:space="0" w:color="auto"/>
            </w:tcBorders>
            <w:shd w:val="clear" w:color="auto" w:fill="auto"/>
            <w:noWrap/>
            <w:vAlign w:val="bottom"/>
            <w:hideMark/>
          </w:tcPr>
          <w:p w14:paraId="44419609"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2288" w:type="dxa"/>
            <w:tcBorders>
              <w:top w:val="nil"/>
              <w:left w:val="nil"/>
              <w:bottom w:val="single" w:sz="4" w:space="0" w:color="auto"/>
              <w:right w:val="single" w:sz="4" w:space="0" w:color="auto"/>
            </w:tcBorders>
            <w:shd w:val="clear" w:color="auto" w:fill="auto"/>
            <w:noWrap/>
            <w:vAlign w:val="bottom"/>
            <w:hideMark/>
          </w:tcPr>
          <w:p w14:paraId="2325AE30"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2409" w:type="dxa"/>
            <w:tcBorders>
              <w:top w:val="nil"/>
              <w:left w:val="nil"/>
              <w:bottom w:val="single" w:sz="4" w:space="0" w:color="auto"/>
              <w:right w:val="single" w:sz="4" w:space="0" w:color="auto"/>
            </w:tcBorders>
            <w:shd w:val="clear" w:color="auto" w:fill="auto"/>
            <w:noWrap/>
            <w:vAlign w:val="bottom"/>
            <w:hideMark/>
          </w:tcPr>
          <w:p w14:paraId="779835E2"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r>
      <w:tr w:rsidR="002E2501" w:rsidRPr="00CA4E97" w14:paraId="62C76856" w14:textId="77777777" w:rsidTr="00B56083">
        <w:trPr>
          <w:trHeight w:val="300"/>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14:paraId="41BB5964"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1133" w:type="dxa"/>
            <w:tcBorders>
              <w:top w:val="nil"/>
              <w:left w:val="nil"/>
              <w:bottom w:val="single" w:sz="4" w:space="0" w:color="auto"/>
              <w:right w:val="single" w:sz="4" w:space="0" w:color="auto"/>
            </w:tcBorders>
            <w:shd w:val="clear" w:color="auto" w:fill="auto"/>
            <w:noWrap/>
            <w:vAlign w:val="bottom"/>
            <w:hideMark/>
          </w:tcPr>
          <w:p w14:paraId="4B611AE8"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1099" w:type="dxa"/>
            <w:tcBorders>
              <w:top w:val="nil"/>
              <w:left w:val="nil"/>
              <w:bottom w:val="single" w:sz="4" w:space="0" w:color="auto"/>
              <w:right w:val="single" w:sz="4" w:space="0" w:color="auto"/>
            </w:tcBorders>
            <w:shd w:val="clear" w:color="auto" w:fill="auto"/>
            <w:noWrap/>
            <w:vAlign w:val="bottom"/>
            <w:hideMark/>
          </w:tcPr>
          <w:p w14:paraId="67521E5B"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880" w:type="dxa"/>
            <w:tcBorders>
              <w:top w:val="nil"/>
              <w:left w:val="nil"/>
              <w:bottom w:val="single" w:sz="4" w:space="0" w:color="auto"/>
              <w:right w:val="single" w:sz="4" w:space="0" w:color="auto"/>
            </w:tcBorders>
            <w:shd w:val="clear" w:color="auto" w:fill="auto"/>
            <w:noWrap/>
            <w:vAlign w:val="bottom"/>
            <w:hideMark/>
          </w:tcPr>
          <w:p w14:paraId="54636E5C"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1421" w:type="dxa"/>
            <w:tcBorders>
              <w:top w:val="nil"/>
              <w:left w:val="nil"/>
              <w:bottom w:val="single" w:sz="4" w:space="0" w:color="auto"/>
              <w:right w:val="single" w:sz="4" w:space="0" w:color="auto"/>
            </w:tcBorders>
            <w:shd w:val="clear" w:color="auto" w:fill="auto"/>
            <w:noWrap/>
            <w:vAlign w:val="bottom"/>
            <w:hideMark/>
          </w:tcPr>
          <w:p w14:paraId="058DAF72"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14:paraId="27904ABC"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1680" w:type="dxa"/>
            <w:tcBorders>
              <w:top w:val="nil"/>
              <w:left w:val="nil"/>
              <w:bottom w:val="single" w:sz="4" w:space="0" w:color="auto"/>
              <w:right w:val="single" w:sz="4" w:space="0" w:color="auto"/>
            </w:tcBorders>
            <w:shd w:val="clear" w:color="auto" w:fill="auto"/>
            <w:noWrap/>
            <w:vAlign w:val="bottom"/>
            <w:hideMark/>
          </w:tcPr>
          <w:p w14:paraId="658FC91D"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2288" w:type="dxa"/>
            <w:tcBorders>
              <w:top w:val="nil"/>
              <w:left w:val="nil"/>
              <w:bottom w:val="single" w:sz="4" w:space="0" w:color="auto"/>
              <w:right w:val="single" w:sz="4" w:space="0" w:color="auto"/>
            </w:tcBorders>
            <w:shd w:val="clear" w:color="auto" w:fill="auto"/>
            <w:noWrap/>
            <w:vAlign w:val="bottom"/>
            <w:hideMark/>
          </w:tcPr>
          <w:p w14:paraId="58234DED"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2409" w:type="dxa"/>
            <w:tcBorders>
              <w:top w:val="nil"/>
              <w:left w:val="nil"/>
              <w:bottom w:val="single" w:sz="4" w:space="0" w:color="auto"/>
              <w:right w:val="single" w:sz="4" w:space="0" w:color="auto"/>
            </w:tcBorders>
            <w:shd w:val="clear" w:color="auto" w:fill="auto"/>
            <w:noWrap/>
            <w:vAlign w:val="bottom"/>
            <w:hideMark/>
          </w:tcPr>
          <w:p w14:paraId="5D71689E"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r>
      <w:tr w:rsidR="002E2501" w:rsidRPr="00CA4E97" w14:paraId="14CFB0BB" w14:textId="77777777" w:rsidTr="00B56083">
        <w:trPr>
          <w:trHeight w:val="300"/>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14:paraId="16FA9D83"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1133" w:type="dxa"/>
            <w:tcBorders>
              <w:top w:val="nil"/>
              <w:left w:val="nil"/>
              <w:bottom w:val="single" w:sz="4" w:space="0" w:color="auto"/>
              <w:right w:val="single" w:sz="4" w:space="0" w:color="auto"/>
            </w:tcBorders>
            <w:shd w:val="clear" w:color="auto" w:fill="auto"/>
            <w:noWrap/>
            <w:vAlign w:val="bottom"/>
            <w:hideMark/>
          </w:tcPr>
          <w:p w14:paraId="27795E24"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1099" w:type="dxa"/>
            <w:tcBorders>
              <w:top w:val="nil"/>
              <w:left w:val="nil"/>
              <w:bottom w:val="single" w:sz="4" w:space="0" w:color="auto"/>
              <w:right w:val="single" w:sz="4" w:space="0" w:color="auto"/>
            </w:tcBorders>
            <w:shd w:val="clear" w:color="auto" w:fill="auto"/>
            <w:noWrap/>
            <w:vAlign w:val="bottom"/>
            <w:hideMark/>
          </w:tcPr>
          <w:p w14:paraId="761D63B7"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880" w:type="dxa"/>
            <w:tcBorders>
              <w:top w:val="nil"/>
              <w:left w:val="nil"/>
              <w:bottom w:val="single" w:sz="4" w:space="0" w:color="auto"/>
              <w:right w:val="single" w:sz="4" w:space="0" w:color="auto"/>
            </w:tcBorders>
            <w:shd w:val="clear" w:color="auto" w:fill="auto"/>
            <w:noWrap/>
            <w:vAlign w:val="bottom"/>
            <w:hideMark/>
          </w:tcPr>
          <w:p w14:paraId="60875F1C"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1421" w:type="dxa"/>
            <w:tcBorders>
              <w:top w:val="nil"/>
              <w:left w:val="nil"/>
              <w:bottom w:val="single" w:sz="4" w:space="0" w:color="auto"/>
              <w:right w:val="single" w:sz="4" w:space="0" w:color="auto"/>
            </w:tcBorders>
            <w:shd w:val="clear" w:color="auto" w:fill="auto"/>
            <w:noWrap/>
            <w:vAlign w:val="bottom"/>
            <w:hideMark/>
          </w:tcPr>
          <w:p w14:paraId="4458AA49"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14:paraId="188988B1"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1680" w:type="dxa"/>
            <w:tcBorders>
              <w:top w:val="nil"/>
              <w:left w:val="nil"/>
              <w:bottom w:val="single" w:sz="4" w:space="0" w:color="auto"/>
              <w:right w:val="single" w:sz="4" w:space="0" w:color="auto"/>
            </w:tcBorders>
            <w:shd w:val="clear" w:color="auto" w:fill="auto"/>
            <w:noWrap/>
            <w:vAlign w:val="bottom"/>
            <w:hideMark/>
          </w:tcPr>
          <w:p w14:paraId="6F4D9D6E"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2288" w:type="dxa"/>
            <w:tcBorders>
              <w:top w:val="nil"/>
              <w:left w:val="nil"/>
              <w:bottom w:val="single" w:sz="4" w:space="0" w:color="auto"/>
              <w:right w:val="single" w:sz="4" w:space="0" w:color="auto"/>
            </w:tcBorders>
            <w:shd w:val="clear" w:color="auto" w:fill="auto"/>
            <w:noWrap/>
            <w:vAlign w:val="bottom"/>
            <w:hideMark/>
          </w:tcPr>
          <w:p w14:paraId="0F9D6878"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2409" w:type="dxa"/>
            <w:tcBorders>
              <w:top w:val="nil"/>
              <w:left w:val="nil"/>
              <w:bottom w:val="single" w:sz="4" w:space="0" w:color="auto"/>
              <w:right w:val="single" w:sz="4" w:space="0" w:color="auto"/>
            </w:tcBorders>
            <w:shd w:val="clear" w:color="auto" w:fill="auto"/>
            <w:noWrap/>
            <w:vAlign w:val="bottom"/>
            <w:hideMark/>
          </w:tcPr>
          <w:p w14:paraId="24BD7F77"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r>
      <w:tr w:rsidR="002E2501" w:rsidRPr="00CA4E97" w14:paraId="6B680085" w14:textId="77777777" w:rsidTr="00B56083">
        <w:trPr>
          <w:trHeight w:val="300"/>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14:paraId="7EBBA7C2"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1133" w:type="dxa"/>
            <w:tcBorders>
              <w:top w:val="nil"/>
              <w:left w:val="nil"/>
              <w:bottom w:val="single" w:sz="4" w:space="0" w:color="auto"/>
              <w:right w:val="single" w:sz="4" w:space="0" w:color="auto"/>
            </w:tcBorders>
            <w:shd w:val="clear" w:color="auto" w:fill="auto"/>
            <w:noWrap/>
            <w:vAlign w:val="bottom"/>
            <w:hideMark/>
          </w:tcPr>
          <w:p w14:paraId="001FB5AA"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1099" w:type="dxa"/>
            <w:tcBorders>
              <w:top w:val="nil"/>
              <w:left w:val="nil"/>
              <w:bottom w:val="single" w:sz="4" w:space="0" w:color="auto"/>
              <w:right w:val="single" w:sz="4" w:space="0" w:color="auto"/>
            </w:tcBorders>
            <w:shd w:val="clear" w:color="auto" w:fill="auto"/>
            <w:noWrap/>
            <w:vAlign w:val="bottom"/>
            <w:hideMark/>
          </w:tcPr>
          <w:p w14:paraId="5B88FBB8"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880" w:type="dxa"/>
            <w:tcBorders>
              <w:top w:val="nil"/>
              <w:left w:val="nil"/>
              <w:bottom w:val="single" w:sz="4" w:space="0" w:color="auto"/>
              <w:right w:val="single" w:sz="4" w:space="0" w:color="auto"/>
            </w:tcBorders>
            <w:shd w:val="clear" w:color="auto" w:fill="auto"/>
            <w:noWrap/>
            <w:vAlign w:val="bottom"/>
            <w:hideMark/>
          </w:tcPr>
          <w:p w14:paraId="312DAE31"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1421" w:type="dxa"/>
            <w:tcBorders>
              <w:top w:val="nil"/>
              <w:left w:val="nil"/>
              <w:bottom w:val="single" w:sz="4" w:space="0" w:color="auto"/>
              <w:right w:val="single" w:sz="4" w:space="0" w:color="auto"/>
            </w:tcBorders>
            <w:shd w:val="clear" w:color="auto" w:fill="auto"/>
            <w:noWrap/>
            <w:vAlign w:val="bottom"/>
            <w:hideMark/>
          </w:tcPr>
          <w:p w14:paraId="408068B0"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14:paraId="193D0E71"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1680" w:type="dxa"/>
            <w:tcBorders>
              <w:top w:val="nil"/>
              <w:left w:val="nil"/>
              <w:bottom w:val="single" w:sz="4" w:space="0" w:color="auto"/>
              <w:right w:val="single" w:sz="4" w:space="0" w:color="auto"/>
            </w:tcBorders>
            <w:shd w:val="clear" w:color="auto" w:fill="auto"/>
            <w:noWrap/>
            <w:vAlign w:val="bottom"/>
            <w:hideMark/>
          </w:tcPr>
          <w:p w14:paraId="565FCB1C"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2288" w:type="dxa"/>
            <w:tcBorders>
              <w:top w:val="nil"/>
              <w:left w:val="nil"/>
              <w:bottom w:val="single" w:sz="4" w:space="0" w:color="auto"/>
              <w:right w:val="single" w:sz="4" w:space="0" w:color="auto"/>
            </w:tcBorders>
            <w:shd w:val="clear" w:color="auto" w:fill="auto"/>
            <w:noWrap/>
            <w:vAlign w:val="bottom"/>
            <w:hideMark/>
          </w:tcPr>
          <w:p w14:paraId="33FFC4A5"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2409" w:type="dxa"/>
            <w:tcBorders>
              <w:top w:val="nil"/>
              <w:left w:val="nil"/>
              <w:bottom w:val="single" w:sz="4" w:space="0" w:color="auto"/>
              <w:right w:val="single" w:sz="4" w:space="0" w:color="auto"/>
            </w:tcBorders>
            <w:shd w:val="clear" w:color="auto" w:fill="auto"/>
            <w:noWrap/>
            <w:vAlign w:val="bottom"/>
            <w:hideMark/>
          </w:tcPr>
          <w:p w14:paraId="7627AEC0"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r>
      <w:tr w:rsidR="002E2501" w:rsidRPr="00CA4E97" w14:paraId="7D9EC762" w14:textId="77777777" w:rsidTr="00B56083">
        <w:trPr>
          <w:trHeight w:val="300"/>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14:paraId="0FE8E96D"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1133" w:type="dxa"/>
            <w:tcBorders>
              <w:top w:val="nil"/>
              <w:left w:val="nil"/>
              <w:bottom w:val="single" w:sz="4" w:space="0" w:color="auto"/>
              <w:right w:val="single" w:sz="4" w:space="0" w:color="auto"/>
            </w:tcBorders>
            <w:shd w:val="clear" w:color="auto" w:fill="auto"/>
            <w:noWrap/>
            <w:vAlign w:val="bottom"/>
            <w:hideMark/>
          </w:tcPr>
          <w:p w14:paraId="754FBEDB"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1099" w:type="dxa"/>
            <w:tcBorders>
              <w:top w:val="nil"/>
              <w:left w:val="nil"/>
              <w:bottom w:val="single" w:sz="4" w:space="0" w:color="auto"/>
              <w:right w:val="single" w:sz="4" w:space="0" w:color="auto"/>
            </w:tcBorders>
            <w:shd w:val="clear" w:color="auto" w:fill="auto"/>
            <w:noWrap/>
            <w:vAlign w:val="bottom"/>
            <w:hideMark/>
          </w:tcPr>
          <w:p w14:paraId="0F59C39C"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880" w:type="dxa"/>
            <w:tcBorders>
              <w:top w:val="nil"/>
              <w:left w:val="nil"/>
              <w:bottom w:val="single" w:sz="4" w:space="0" w:color="auto"/>
              <w:right w:val="single" w:sz="4" w:space="0" w:color="auto"/>
            </w:tcBorders>
            <w:shd w:val="clear" w:color="auto" w:fill="auto"/>
            <w:noWrap/>
            <w:vAlign w:val="bottom"/>
            <w:hideMark/>
          </w:tcPr>
          <w:p w14:paraId="01B1E874"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1421" w:type="dxa"/>
            <w:tcBorders>
              <w:top w:val="nil"/>
              <w:left w:val="nil"/>
              <w:bottom w:val="single" w:sz="4" w:space="0" w:color="auto"/>
              <w:right w:val="single" w:sz="4" w:space="0" w:color="auto"/>
            </w:tcBorders>
            <w:shd w:val="clear" w:color="auto" w:fill="auto"/>
            <w:noWrap/>
            <w:vAlign w:val="bottom"/>
            <w:hideMark/>
          </w:tcPr>
          <w:p w14:paraId="212F6722"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14:paraId="329457A6"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1680" w:type="dxa"/>
            <w:tcBorders>
              <w:top w:val="nil"/>
              <w:left w:val="nil"/>
              <w:bottom w:val="single" w:sz="4" w:space="0" w:color="auto"/>
              <w:right w:val="single" w:sz="4" w:space="0" w:color="auto"/>
            </w:tcBorders>
            <w:shd w:val="clear" w:color="auto" w:fill="auto"/>
            <w:noWrap/>
            <w:vAlign w:val="bottom"/>
            <w:hideMark/>
          </w:tcPr>
          <w:p w14:paraId="7FF3530B"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2288" w:type="dxa"/>
            <w:tcBorders>
              <w:top w:val="nil"/>
              <w:left w:val="nil"/>
              <w:bottom w:val="single" w:sz="4" w:space="0" w:color="auto"/>
              <w:right w:val="single" w:sz="4" w:space="0" w:color="auto"/>
            </w:tcBorders>
            <w:shd w:val="clear" w:color="auto" w:fill="auto"/>
            <w:noWrap/>
            <w:vAlign w:val="bottom"/>
            <w:hideMark/>
          </w:tcPr>
          <w:p w14:paraId="34C5C1BC"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2409" w:type="dxa"/>
            <w:tcBorders>
              <w:top w:val="nil"/>
              <w:left w:val="nil"/>
              <w:bottom w:val="single" w:sz="4" w:space="0" w:color="auto"/>
              <w:right w:val="single" w:sz="4" w:space="0" w:color="auto"/>
            </w:tcBorders>
            <w:shd w:val="clear" w:color="auto" w:fill="auto"/>
            <w:noWrap/>
            <w:vAlign w:val="bottom"/>
            <w:hideMark/>
          </w:tcPr>
          <w:p w14:paraId="21A62323"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r>
      <w:tr w:rsidR="002E2501" w:rsidRPr="00CA4E97" w14:paraId="479A4D36" w14:textId="77777777" w:rsidTr="00B56083">
        <w:trPr>
          <w:trHeight w:val="300"/>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14:paraId="4F53FA5B"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lastRenderedPageBreak/>
              <w:t> </w:t>
            </w:r>
          </w:p>
        </w:tc>
        <w:tc>
          <w:tcPr>
            <w:tcW w:w="1133" w:type="dxa"/>
            <w:tcBorders>
              <w:top w:val="nil"/>
              <w:left w:val="nil"/>
              <w:bottom w:val="single" w:sz="4" w:space="0" w:color="auto"/>
              <w:right w:val="single" w:sz="4" w:space="0" w:color="auto"/>
            </w:tcBorders>
            <w:shd w:val="clear" w:color="auto" w:fill="auto"/>
            <w:noWrap/>
            <w:vAlign w:val="bottom"/>
            <w:hideMark/>
          </w:tcPr>
          <w:p w14:paraId="63B8435B"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1099" w:type="dxa"/>
            <w:tcBorders>
              <w:top w:val="nil"/>
              <w:left w:val="nil"/>
              <w:bottom w:val="single" w:sz="4" w:space="0" w:color="auto"/>
              <w:right w:val="single" w:sz="4" w:space="0" w:color="auto"/>
            </w:tcBorders>
            <w:shd w:val="clear" w:color="auto" w:fill="auto"/>
            <w:noWrap/>
            <w:vAlign w:val="bottom"/>
            <w:hideMark/>
          </w:tcPr>
          <w:p w14:paraId="2EFCF325"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880" w:type="dxa"/>
            <w:tcBorders>
              <w:top w:val="nil"/>
              <w:left w:val="nil"/>
              <w:bottom w:val="single" w:sz="4" w:space="0" w:color="auto"/>
              <w:right w:val="single" w:sz="4" w:space="0" w:color="auto"/>
            </w:tcBorders>
            <w:shd w:val="clear" w:color="auto" w:fill="auto"/>
            <w:noWrap/>
            <w:vAlign w:val="bottom"/>
            <w:hideMark/>
          </w:tcPr>
          <w:p w14:paraId="39089A4C"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1421" w:type="dxa"/>
            <w:tcBorders>
              <w:top w:val="nil"/>
              <w:left w:val="nil"/>
              <w:bottom w:val="single" w:sz="4" w:space="0" w:color="auto"/>
              <w:right w:val="single" w:sz="4" w:space="0" w:color="auto"/>
            </w:tcBorders>
            <w:shd w:val="clear" w:color="auto" w:fill="auto"/>
            <w:noWrap/>
            <w:vAlign w:val="bottom"/>
            <w:hideMark/>
          </w:tcPr>
          <w:p w14:paraId="1A1436DE"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14:paraId="1489B3A6"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1680" w:type="dxa"/>
            <w:tcBorders>
              <w:top w:val="nil"/>
              <w:left w:val="nil"/>
              <w:bottom w:val="single" w:sz="4" w:space="0" w:color="auto"/>
              <w:right w:val="single" w:sz="4" w:space="0" w:color="auto"/>
            </w:tcBorders>
            <w:shd w:val="clear" w:color="auto" w:fill="auto"/>
            <w:noWrap/>
            <w:vAlign w:val="bottom"/>
            <w:hideMark/>
          </w:tcPr>
          <w:p w14:paraId="01BDA859"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2288" w:type="dxa"/>
            <w:tcBorders>
              <w:top w:val="nil"/>
              <w:left w:val="nil"/>
              <w:bottom w:val="single" w:sz="4" w:space="0" w:color="auto"/>
              <w:right w:val="single" w:sz="4" w:space="0" w:color="auto"/>
            </w:tcBorders>
            <w:shd w:val="clear" w:color="auto" w:fill="auto"/>
            <w:noWrap/>
            <w:vAlign w:val="bottom"/>
            <w:hideMark/>
          </w:tcPr>
          <w:p w14:paraId="63F004EB"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2409" w:type="dxa"/>
            <w:tcBorders>
              <w:top w:val="nil"/>
              <w:left w:val="nil"/>
              <w:bottom w:val="single" w:sz="4" w:space="0" w:color="auto"/>
              <w:right w:val="single" w:sz="4" w:space="0" w:color="auto"/>
            </w:tcBorders>
            <w:shd w:val="clear" w:color="auto" w:fill="auto"/>
            <w:noWrap/>
            <w:vAlign w:val="bottom"/>
            <w:hideMark/>
          </w:tcPr>
          <w:p w14:paraId="09F99A1F"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r>
      <w:tr w:rsidR="002E2501" w:rsidRPr="00CA4E97" w14:paraId="3F54A9EE" w14:textId="77777777" w:rsidTr="00B56083">
        <w:trPr>
          <w:trHeight w:val="300"/>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14:paraId="0590E211"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1133" w:type="dxa"/>
            <w:tcBorders>
              <w:top w:val="nil"/>
              <w:left w:val="nil"/>
              <w:bottom w:val="single" w:sz="4" w:space="0" w:color="auto"/>
              <w:right w:val="single" w:sz="4" w:space="0" w:color="auto"/>
            </w:tcBorders>
            <w:shd w:val="clear" w:color="auto" w:fill="auto"/>
            <w:noWrap/>
            <w:vAlign w:val="bottom"/>
            <w:hideMark/>
          </w:tcPr>
          <w:p w14:paraId="223D6AAA"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1099" w:type="dxa"/>
            <w:tcBorders>
              <w:top w:val="nil"/>
              <w:left w:val="nil"/>
              <w:bottom w:val="single" w:sz="4" w:space="0" w:color="auto"/>
              <w:right w:val="single" w:sz="4" w:space="0" w:color="auto"/>
            </w:tcBorders>
            <w:shd w:val="clear" w:color="auto" w:fill="auto"/>
            <w:noWrap/>
            <w:vAlign w:val="bottom"/>
            <w:hideMark/>
          </w:tcPr>
          <w:p w14:paraId="2931AFFC"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880" w:type="dxa"/>
            <w:tcBorders>
              <w:top w:val="nil"/>
              <w:left w:val="nil"/>
              <w:bottom w:val="single" w:sz="4" w:space="0" w:color="auto"/>
              <w:right w:val="single" w:sz="4" w:space="0" w:color="auto"/>
            </w:tcBorders>
            <w:shd w:val="clear" w:color="auto" w:fill="auto"/>
            <w:noWrap/>
            <w:vAlign w:val="bottom"/>
            <w:hideMark/>
          </w:tcPr>
          <w:p w14:paraId="7239212C"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1421" w:type="dxa"/>
            <w:tcBorders>
              <w:top w:val="nil"/>
              <w:left w:val="nil"/>
              <w:bottom w:val="single" w:sz="4" w:space="0" w:color="auto"/>
              <w:right w:val="single" w:sz="4" w:space="0" w:color="auto"/>
            </w:tcBorders>
            <w:shd w:val="clear" w:color="auto" w:fill="auto"/>
            <w:noWrap/>
            <w:vAlign w:val="bottom"/>
            <w:hideMark/>
          </w:tcPr>
          <w:p w14:paraId="14BA91E5"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14:paraId="547BA9E0"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1680" w:type="dxa"/>
            <w:tcBorders>
              <w:top w:val="nil"/>
              <w:left w:val="nil"/>
              <w:bottom w:val="single" w:sz="4" w:space="0" w:color="auto"/>
              <w:right w:val="single" w:sz="4" w:space="0" w:color="auto"/>
            </w:tcBorders>
            <w:shd w:val="clear" w:color="auto" w:fill="auto"/>
            <w:noWrap/>
            <w:vAlign w:val="bottom"/>
            <w:hideMark/>
          </w:tcPr>
          <w:p w14:paraId="2730CC3F"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2288" w:type="dxa"/>
            <w:tcBorders>
              <w:top w:val="nil"/>
              <w:left w:val="nil"/>
              <w:bottom w:val="single" w:sz="4" w:space="0" w:color="auto"/>
              <w:right w:val="single" w:sz="4" w:space="0" w:color="auto"/>
            </w:tcBorders>
            <w:shd w:val="clear" w:color="auto" w:fill="auto"/>
            <w:noWrap/>
            <w:vAlign w:val="bottom"/>
            <w:hideMark/>
          </w:tcPr>
          <w:p w14:paraId="16184682"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2409" w:type="dxa"/>
            <w:tcBorders>
              <w:top w:val="nil"/>
              <w:left w:val="nil"/>
              <w:bottom w:val="single" w:sz="4" w:space="0" w:color="auto"/>
              <w:right w:val="single" w:sz="4" w:space="0" w:color="auto"/>
            </w:tcBorders>
            <w:shd w:val="clear" w:color="auto" w:fill="auto"/>
            <w:noWrap/>
            <w:vAlign w:val="bottom"/>
            <w:hideMark/>
          </w:tcPr>
          <w:p w14:paraId="3C55B6DA"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r>
      <w:tr w:rsidR="002E2501" w:rsidRPr="00CA4E97" w14:paraId="7883A01D" w14:textId="77777777" w:rsidTr="00B56083">
        <w:trPr>
          <w:trHeight w:val="300"/>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14:paraId="2E07D60B"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1133" w:type="dxa"/>
            <w:tcBorders>
              <w:top w:val="nil"/>
              <w:left w:val="nil"/>
              <w:bottom w:val="single" w:sz="4" w:space="0" w:color="auto"/>
              <w:right w:val="single" w:sz="4" w:space="0" w:color="auto"/>
            </w:tcBorders>
            <w:shd w:val="clear" w:color="auto" w:fill="auto"/>
            <w:noWrap/>
            <w:vAlign w:val="bottom"/>
            <w:hideMark/>
          </w:tcPr>
          <w:p w14:paraId="7DAB41E1"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1099" w:type="dxa"/>
            <w:tcBorders>
              <w:top w:val="nil"/>
              <w:left w:val="nil"/>
              <w:bottom w:val="single" w:sz="4" w:space="0" w:color="auto"/>
              <w:right w:val="single" w:sz="4" w:space="0" w:color="auto"/>
            </w:tcBorders>
            <w:shd w:val="clear" w:color="auto" w:fill="auto"/>
            <w:noWrap/>
            <w:vAlign w:val="bottom"/>
            <w:hideMark/>
          </w:tcPr>
          <w:p w14:paraId="2E0B456F"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880" w:type="dxa"/>
            <w:tcBorders>
              <w:top w:val="nil"/>
              <w:left w:val="nil"/>
              <w:bottom w:val="single" w:sz="4" w:space="0" w:color="auto"/>
              <w:right w:val="single" w:sz="4" w:space="0" w:color="auto"/>
            </w:tcBorders>
            <w:shd w:val="clear" w:color="auto" w:fill="auto"/>
            <w:noWrap/>
            <w:vAlign w:val="bottom"/>
            <w:hideMark/>
          </w:tcPr>
          <w:p w14:paraId="01736DFF"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1421" w:type="dxa"/>
            <w:tcBorders>
              <w:top w:val="nil"/>
              <w:left w:val="nil"/>
              <w:bottom w:val="single" w:sz="4" w:space="0" w:color="auto"/>
              <w:right w:val="single" w:sz="4" w:space="0" w:color="auto"/>
            </w:tcBorders>
            <w:shd w:val="clear" w:color="auto" w:fill="auto"/>
            <w:noWrap/>
            <w:vAlign w:val="bottom"/>
            <w:hideMark/>
          </w:tcPr>
          <w:p w14:paraId="444F8BBB"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14:paraId="3AB05256"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1680" w:type="dxa"/>
            <w:tcBorders>
              <w:top w:val="nil"/>
              <w:left w:val="nil"/>
              <w:bottom w:val="single" w:sz="4" w:space="0" w:color="auto"/>
              <w:right w:val="single" w:sz="4" w:space="0" w:color="auto"/>
            </w:tcBorders>
            <w:shd w:val="clear" w:color="auto" w:fill="auto"/>
            <w:noWrap/>
            <w:vAlign w:val="bottom"/>
            <w:hideMark/>
          </w:tcPr>
          <w:p w14:paraId="19538489"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2288" w:type="dxa"/>
            <w:tcBorders>
              <w:top w:val="nil"/>
              <w:left w:val="nil"/>
              <w:bottom w:val="single" w:sz="4" w:space="0" w:color="auto"/>
              <w:right w:val="single" w:sz="4" w:space="0" w:color="auto"/>
            </w:tcBorders>
            <w:shd w:val="clear" w:color="auto" w:fill="auto"/>
            <w:noWrap/>
            <w:vAlign w:val="bottom"/>
            <w:hideMark/>
          </w:tcPr>
          <w:p w14:paraId="341046B3"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2409" w:type="dxa"/>
            <w:tcBorders>
              <w:top w:val="nil"/>
              <w:left w:val="nil"/>
              <w:bottom w:val="single" w:sz="4" w:space="0" w:color="auto"/>
              <w:right w:val="single" w:sz="4" w:space="0" w:color="auto"/>
            </w:tcBorders>
            <w:shd w:val="clear" w:color="auto" w:fill="auto"/>
            <w:noWrap/>
            <w:vAlign w:val="bottom"/>
            <w:hideMark/>
          </w:tcPr>
          <w:p w14:paraId="6F750D14"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r>
      <w:tr w:rsidR="002E2501" w:rsidRPr="00CA4E97" w14:paraId="19C48E9F" w14:textId="77777777" w:rsidTr="00B56083">
        <w:trPr>
          <w:trHeight w:val="300"/>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14:paraId="6CA26F72"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1133" w:type="dxa"/>
            <w:tcBorders>
              <w:top w:val="nil"/>
              <w:left w:val="nil"/>
              <w:bottom w:val="single" w:sz="4" w:space="0" w:color="auto"/>
              <w:right w:val="single" w:sz="4" w:space="0" w:color="auto"/>
            </w:tcBorders>
            <w:shd w:val="clear" w:color="auto" w:fill="auto"/>
            <w:noWrap/>
            <w:vAlign w:val="bottom"/>
            <w:hideMark/>
          </w:tcPr>
          <w:p w14:paraId="2E9A4C72"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1099" w:type="dxa"/>
            <w:tcBorders>
              <w:top w:val="nil"/>
              <w:left w:val="nil"/>
              <w:bottom w:val="single" w:sz="4" w:space="0" w:color="auto"/>
              <w:right w:val="single" w:sz="4" w:space="0" w:color="auto"/>
            </w:tcBorders>
            <w:shd w:val="clear" w:color="auto" w:fill="auto"/>
            <w:noWrap/>
            <w:vAlign w:val="bottom"/>
            <w:hideMark/>
          </w:tcPr>
          <w:p w14:paraId="707377C5"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880" w:type="dxa"/>
            <w:tcBorders>
              <w:top w:val="nil"/>
              <w:left w:val="nil"/>
              <w:bottom w:val="single" w:sz="4" w:space="0" w:color="auto"/>
              <w:right w:val="single" w:sz="4" w:space="0" w:color="auto"/>
            </w:tcBorders>
            <w:shd w:val="clear" w:color="auto" w:fill="auto"/>
            <w:noWrap/>
            <w:vAlign w:val="bottom"/>
            <w:hideMark/>
          </w:tcPr>
          <w:p w14:paraId="18C6AFEA"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1421" w:type="dxa"/>
            <w:tcBorders>
              <w:top w:val="nil"/>
              <w:left w:val="nil"/>
              <w:bottom w:val="single" w:sz="4" w:space="0" w:color="auto"/>
              <w:right w:val="single" w:sz="4" w:space="0" w:color="auto"/>
            </w:tcBorders>
            <w:shd w:val="clear" w:color="auto" w:fill="auto"/>
            <w:noWrap/>
            <w:vAlign w:val="bottom"/>
            <w:hideMark/>
          </w:tcPr>
          <w:p w14:paraId="1957547D"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14:paraId="465106E4"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1680" w:type="dxa"/>
            <w:tcBorders>
              <w:top w:val="nil"/>
              <w:left w:val="nil"/>
              <w:bottom w:val="single" w:sz="4" w:space="0" w:color="auto"/>
              <w:right w:val="single" w:sz="4" w:space="0" w:color="auto"/>
            </w:tcBorders>
            <w:shd w:val="clear" w:color="auto" w:fill="auto"/>
            <w:noWrap/>
            <w:vAlign w:val="bottom"/>
            <w:hideMark/>
          </w:tcPr>
          <w:p w14:paraId="2D823D9C"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2288" w:type="dxa"/>
            <w:tcBorders>
              <w:top w:val="nil"/>
              <w:left w:val="nil"/>
              <w:bottom w:val="single" w:sz="4" w:space="0" w:color="auto"/>
              <w:right w:val="single" w:sz="4" w:space="0" w:color="auto"/>
            </w:tcBorders>
            <w:shd w:val="clear" w:color="auto" w:fill="auto"/>
            <w:noWrap/>
            <w:vAlign w:val="bottom"/>
            <w:hideMark/>
          </w:tcPr>
          <w:p w14:paraId="788248E9"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2409" w:type="dxa"/>
            <w:tcBorders>
              <w:top w:val="nil"/>
              <w:left w:val="nil"/>
              <w:bottom w:val="single" w:sz="4" w:space="0" w:color="auto"/>
              <w:right w:val="single" w:sz="4" w:space="0" w:color="auto"/>
            </w:tcBorders>
            <w:shd w:val="clear" w:color="auto" w:fill="auto"/>
            <w:noWrap/>
            <w:vAlign w:val="bottom"/>
            <w:hideMark/>
          </w:tcPr>
          <w:p w14:paraId="3933F82C"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r>
      <w:tr w:rsidR="002E2501" w:rsidRPr="00CA4E97" w14:paraId="74315BC5" w14:textId="77777777" w:rsidTr="00B56083">
        <w:trPr>
          <w:trHeight w:val="300"/>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14:paraId="24A02D0D"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1133" w:type="dxa"/>
            <w:tcBorders>
              <w:top w:val="nil"/>
              <w:left w:val="nil"/>
              <w:bottom w:val="single" w:sz="4" w:space="0" w:color="auto"/>
              <w:right w:val="single" w:sz="4" w:space="0" w:color="auto"/>
            </w:tcBorders>
            <w:shd w:val="clear" w:color="auto" w:fill="auto"/>
            <w:noWrap/>
            <w:vAlign w:val="bottom"/>
            <w:hideMark/>
          </w:tcPr>
          <w:p w14:paraId="2FED038C"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1099" w:type="dxa"/>
            <w:tcBorders>
              <w:top w:val="nil"/>
              <w:left w:val="nil"/>
              <w:bottom w:val="single" w:sz="4" w:space="0" w:color="auto"/>
              <w:right w:val="single" w:sz="4" w:space="0" w:color="auto"/>
            </w:tcBorders>
            <w:shd w:val="clear" w:color="auto" w:fill="auto"/>
            <w:noWrap/>
            <w:vAlign w:val="bottom"/>
            <w:hideMark/>
          </w:tcPr>
          <w:p w14:paraId="32ADD1B3"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880" w:type="dxa"/>
            <w:tcBorders>
              <w:top w:val="nil"/>
              <w:left w:val="nil"/>
              <w:bottom w:val="single" w:sz="4" w:space="0" w:color="auto"/>
              <w:right w:val="single" w:sz="4" w:space="0" w:color="auto"/>
            </w:tcBorders>
            <w:shd w:val="clear" w:color="auto" w:fill="auto"/>
            <w:noWrap/>
            <w:vAlign w:val="bottom"/>
            <w:hideMark/>
          </w:tcPr>
          <w:p w14:paraId="51529093"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1421" w:type="dxa"/>
            <w:tcBorders>
              <w:top w:val="nil"/>
              <w:left w:val="nil"/>
              <w:bottom w:val="single" w:sz="4" w:space="0" w:color="auto"/>
              <w:right w:val="single" w:sz="4" w:space="0" w:color="auto"/>
            </w:tcBorders>
            <w:shd w:val="clear" w:color="auto" w:fill="auto"/>
            <w:noWrap/>
            <w:vAlign w:val="bottom"/>
            <w:hideMark/>
          </w:tcPr>
          <w:p w14:paraId="67813B5B"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14:paraId="63CEF7BC"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1680" w:type="dxa"/>
            <w:tcBorders>
              <w:top w:val="nil"/>
              <w:left w:val="nil"/>
              <w:bottom w:val="single" w:sz="4" w:space="0" w:color="auto"/>
              <w:right w:val="single" w:sz="4" w:space="0" w:color="auto"/>
            </w:tcBorders>
            <w:shd w:val="clear" w:color="auto" w:fill="auto"/>
            <w:noWrap/>
            <w:vAlign w:val="bottom"/>
            <w:hideMark/>
          </w:tcPr>
          <w:p w14:paraId="1602D3CC"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2288" w:type="dxa"/>
            <w:tcBorders>
              <w:top w:val="nil"/>
              <w:left w:val="nil"/>
              <w:bottom w:val="single" w:sz="4" w:space="0" w:color="auto"/>
              <w:right w:val="single" w:sz="4" w:space="0" w:color="auto"/>
            </w:tcBorders>
            <w:shd w:val="clear" w:color="auto" w:fill="auto"/>
            <w:noWrap/>
            <w:vAlign w:val="bottom"/>
            <w:hideMark/>
          </w:tcPr>
          <w:p w14:paraId="0583ED30"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2409" w:type="dxa"/>
            <w:tcBorders>
              <w:top w:val="nil"/>
              <w:left w:val="nil"/>
              <w:bottom w:val="single" w:sz="4" w:space="0" w:color="auto"/>
              <w:right w:val="single" w:sz="4" w:space="0" w:color="auto"/>
            </w:tcBorders>
            <w:shd w:val="clear" w:color="auto" w:fill="auto"/>
            <w:noWrap/>
            <w:vAlign w:val="bottom"/>
            <w:hideMark/>
          </w:tcPr>
          <w:p w14:paraId="312F0721"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r>
      <w:tr w:rsidR="002E2501" w:rsidRPr="00CA4E97" w14:paraId="51B60464" w14:textId="77777777" w:rsidTr="00B56083">
        <w:trPr>
          <w:trHeight w:val="300"/>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14:paraId="249A8C27"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1133" w:type="dxa"/>
            <w:tcBorders>
              <w:top w:val="nil"/>
              <w:left w:val="nil"/>
              <w:bottom w:val="single" w:sz="4" w:space="0" w:color="auto"/>
              <w:right w:val="single" w:sz="4" w:space="0" w:color="auto"/>
            </w:tcBorders>
            <w:shd w:val="clear" w:color="auto" w:fill="auto"/>
            <w:noWrap/>
            <w:vAlign w:val="bottom"/>
            <w:hideMark/>
          </w:tcPr>
          <w:p w14:paraId="57FF8A1C"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1099" w:type="dxa"/>
            <w:tcBorders>
              <w:top w:val="nil"/>
              <w:left w:val="nil"/>
              <w:bottom w:val="single" w:sz="4" w:space="0" w:color="auto"/>
              <w:right w:val="single" w:sz="4" w:space="0" w:color="auto"/>
            </w:tcBorders>
            <w:shd w:val="clear" w:color="auto" w:fill="auto"/>
            <w:noWrap/>
            <w:vAlign w:val="bottom"/>
            <w:hideMark/>
          </w:tcPr>
          <w:p w14:paraId="01623B21"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880" w:type="dxa"/>
            <w:tcBorders>
              <w:top w:val="nil"/>
              <w:left w:val="nil"/>
              <w:bottom w:val="single" w:sz="4" w:space="0" w:color="auto"/>
              <w:right w:val="single" w:sz="4" w:space="0" w:color="auto"/>
            </w:tcBorders>
            <w:shd w:val="clear" w:color="auto" w:fill="auto"/>
            <w:noWrap/>
            <w:vAlign w:val="bottom"/>
            <w:hideMark/>
          </w:tcPr>
          <w:p w14:paraId="30830422"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1421" w:type="dxa"/>
            <w:tcBorders>
              <w:top w:val="nil"/>
              <w:left w:val="nil"/>
              <w:bottom w:val="single" w:sz="4" w:space="0" w:color="auto"/>
              <w:right w:val="single" w:sz="4" w:space="0" w:color="auto"/>
            </w:tcBorders>
            <w:shd w:val="clear" w:color="auto" w:fill="auto"/>
            <w:noWrap/>
            <w:vAlign w:val="bottom"/>
            <w:hideMark/>
          </w:tcPr>
          <w:p w14:paraId="2D424719"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14:paraId="62AE58A4"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1680" w:type="dxa"/>
            <w:tcBorders>
              <w:top w:val="nil"/>
              <w:left w:val="nil"/>
              <w:bottom w:val="single" w:sz="4" w:space="0" w:color="auto"/>
              <w:right w:val="single" w:sz="4" w:space="0" w:color="auto"/>
            </w:tcBorders>
            <w:shd w:val="clear" w:color="auto" w:fill="auto"/>
            <w:noWrap/>
            <w:vAlign w:val="bottom"/>
            <w:hideMark/>
          </w:tcPr>
          <w:p w14:paraId="558B89DE"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2288" w:type="dxa"/>
            <w:tcBorders>
              <w:top w:val="nil"/>
              <w:left w:val="nil"/>
              <w:bottom w:val="single" w:sz="4" w:space="0" w:color="auto"/>
              <w:right w:val="single" w:sz="4" w:space="0" w:color="auto"/>
            </w:tcBorders>
            <w:shd w:val="clear" w:color="auto" w:fill="auto"/>
            <w:noWrap/>
            <w:vAlign w:val="bottom"/>
            <w:hideMark/>
          </w:tcPr>
          <w:p w14:paraId="6534FC96"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2409" w:type="dxa"/>
            <w:tcBorders>
              <w:top w:val="nil"/>
              <w:left w:val="nil"/>
              <w:bottom w:val="single" w:sz="4" w:space="0" w:color="auto"/>
              <w:right w:val="single" w:sz="4" w:space="0" w:color="auto"/>
            </w:tcBorders>
            <w:shd w:val="clear" w:color="auto" w:fill="auto"/>
            <w:noWrap/>
            <w:vAlign w:val="bottom"/>
            <w:hideMark/>
          </w:tcPr>
          <w:p w14:paraId="3CCAF8C2"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r>
    </w:tbl>
    <w:p w14:paraId="4ED348F8" w14:textId="77777777" w:rsidR="002E2501" w:rsidRPr="00CA4E97" w:rsidRDefault="002E2501" w:rsidP="002E2501">
      <w:pPr>
        <w:tabs>
          <w:tab w:val="left" w:pos="11268"/>
        </w:tabs>
        <w:spacing w:after="0" w:line="240" w:lineRule="auto"/>
        <w:ind w:left="49"/>
        <w:rPr>
          <w:rFonts w:eastAsia="Times New Roman" w:cs="Times New Roman"/>
          <w:color w:val="000000"/>
        </w:rPr>
      </w:pPr>
      <w:r w:rsidRPr="00CA4E97">
        <w:rPr>
          <w:rFonts w:eastAsia="Times New Roman" w:cs="Times New Roman"/>
          <w:color w:val="000000"/>
          <w:sz w:val="18"/>
          <w:szCs w:val="18"/>
        </w:rPr>
        <w:t xml:space="preserve">Primer </w:t>
      </w:r>
      <w:r w:rsidR="007D45A9" w:rsidRPr="00CA4E97">
        <w:rPr>
          <w:rFonts w:eastAsia="Times New Roman" w:cs="Times New Roman"/>
          <w:color w:val="000000"/>
          <w:sz w:val="18"/>
          <w:szCs w:val="18"/>
        </w:rPr>
        <w:t>ejemplar autoridad</w:t>
      </w:r>
      <w:r w:rsidRPr="00CA4E97">
        <w:rPr>
          <w:rFonts w:eastAsia="Times New Roman" w:cs="Times New Roman"/>
          <w:color w:val="000000"/>
          <w:sz w:val="18"/>
          <w:szCs w:val="18"/>
        </w:rPr>
        <w:t xml:space="preserve"> entrante </w:t>
      </w:r>
      <w:r w:rsidRPr="00CA4E97">
        <w:rPr>
          <w:rFonts w:eastAsia="Times New Roman" w:cs="Times New Roman"/>
          <w:color w:val="000000"/>
          <w:sz w:val="18"/>
          <w:szCs w:val="18"/>
        </w:rPr>
        <w:tab/>
      </w:r>
    </w:p>
    <w:p w14:paraId="1AA3275D" w14:textId="77777777" w:rsidR="002E2501" w:rsidRPr="00CA4E97" w:rsidRDefault="002E2501" w:rsidP="002E2501">
      <w:pPr>
        <w:tabs>
          <w:tab w:val="left" w:pos="11268"/>
        </w:tabs>
        <w:spacing w:after="0" w:line="240" w:lineRule="auto"/>
        <w:ind w:left="49"/>
        <w:rPr>
          <w:rFonts w:eastAsia="Times New Roman" w:cs="Times New Roman"/>
          <w:color w:val="000000"/>
        </w:rPr>
      </w:pPr>
      <w:r w:rsidRPr="00CA4E97">
        <w:rPr>
          <w:rFonts w:eastAsia="Times New Roman" w:cs="Times New Roman"/>
          <w:color w:val="000000"/>
          <w:sz w:val="18"/>
          <w:szCs w:val="18"/>
        </w:rPr>
        <w:t>Recibe: Nombre_______________________________________________________________Firma_________________________________________</w:t>
      </w:r>
      <w:r w:rsidRPr="00CA4E97">
        <w:rPr>
          <w:rFonts w:eastAsia="Times New Roman" w:cs="Times New Roman"/>
          <w:color w:val="000000"/>
          <w:sz w:val="18"/>
          <w:szCs w:val="18"/>
        </w:rPr>
        <w:tab/>
      </w:r>
    </w:p>
    <w:p w14:paraId="0029E964" w14:textId="77777777" w:rsidR="002E2501" w:rsidRPr="00CA4E97" w:rsidRDefault="002E2501" w:rsidP="002E2501">
      <w:pPr>
        <w:tabs>
          <w:tab w:val="left" w:pos="11268"/>
        </w:tabs>
        <w:spacing w:after="0" w:line="240" w:lineRule="auto"/>
        <w:ind w:left="49"/>
        <w:rPr>
          <w:rFonts w:eastAsia="Times New Roman" w:cs="Times New Roman"/>
          <w:color w:val="000000"/>
        </w:rPr>
      </w:pPr>
      <w:r w:rsidRPr="00CA4E97">
        <w:rPr>
          <w:rFonts w:eastAsia="Times New Roman" w:cs="Times New Roman"/>
          <w:color w:val="000000"/>
          <w:sz w:val="18"/>
          <w:szCs w:val="18"/>
        </w:rPr>
        <w:t xml:space="preserve">Segundo </w:t>
      </w:r>
      <w:r w:rsidR="007D45A9" w:rsidRPr="00CA4E97">
        <w:rPr>
          <w:rFonts w:eastAsia="Times New Roman" w:cs="Times New Roman"/>
          <w:color w:val="000000"/>
          <w:sz w:val="18"/>
          <w:szCs w:val="18"/>
        </w:rPr>
        <w:t>ejemplar autoridad</w:t>
      </w:r>
      <w:r w:rsidRPr="00CA4E97">
        <w:rPr>
          <w:rFonts w:eastAsia="Times New Roman" w:cs="Times New Roman"/>
          <w:color w:val="000000"/>
          <w:sz w:val="18"/>
          <w:szCs w:val="18"/>
        </w:rPr>
        <w:t xml:space="preserve"> saliente </w:t>
      </w:r>
      <w:r w:rsidR="00C477C9" w:rsidRPr="00CA4E97">
        <w:rPr>
          <w:rFonts w:eastAsia="Times New Roman" w:cs="Times New Roman"/>
          <w:color w:val="000000"/>
          <w:sz w:val="18"/>
          <w:szCs w:val="18"/>
        </w:rPr>
        <w:t>Cargo______________________________________________________________________________________</w:t>
      </w:r>
      <w:r w:rsidRPr="00CA4E97">
        <w:rPr>
          <w:rFonts w:eastAsia="Times New Roman" w:cs="Times New Roman"/>
          <w:color w:val="000000"/>
          <w:sz w:val="18"/>
          <w:szCs w:val="18"/>
        </w:rPr>
        <w:tab/>
      </w:r>
    </w:p>
    <w:p w14:paraId="62EB4332" w14:textId="77777777" w:rsidR="002E2501" w:rsidRPr="00CA4E97" w:rsidRDefault="002E2501" w:rsidP="002E2501">
      <w:pPr>
        <w:tabs>
          <w:tab w:val="left" w:pos="11268"/>
        </w:tabs>
        <w:spacing w:after="0" w:line="240" w:lineRule="auto"/>
        <w:ind w:left="49"/>
        <w:rPr>
          <w:rFonts w:eastAsia="Times New Roman" w:cs="Times New Roman"/>
          <w:color w:val="000000"/>
        </w:rPr>
      </w:pPr>
      <w:r w:rsidRPr="00CA4E97">
        <w:rPr>
          <w:rFonts w:eastAsia="Times New Roman" w:cs="Times New Roman"/>
          <w:color w:val="000000"/>
          <w:sz w:val="18"/>
          <w:szCs w:val="18"/>
        </w:rPr>
        <w:t>Entrega: Nombre _______________________________________________________________Firma_______________________________________</w:t>
      </w:r>
      <w:r w:rsidRPr="00CA4E97">
        <w:rPr>
          <w:rFonts w:eastAsia="Times New Roman" w:cs="Times New Roman"/>
          <w:color w:val="000000"/>
          <w:sz w:val="18"/>
          <w:szCs w:val="18"/>
        </w:rPr>
        <w:tab/>
      </w:r>
    </w:p>
    <w:p w14:paraId="767DB2E6" w14:textId="49191A4C" w:rsidR="002E2501" w:rsidRPr="00CA4E97" w:rsidRDefault="002E2501" w:rsidP="002E2501">
      <w:pPr>
        <w:tabs>
          <w:tab w:val="left" w:pos="11268"/>
        </w:tabs>
        <w:spacing w:after="0" w:line="240" w:lineRule="auto"/>
        <w:ind w:left="49"/>
        <w:rPr>
          <w:rFonts w:eastAsia="Times New Roman" w:cs="Times New Roman"/>
          <w:color w:val="000000"/>
        </w:rPr>
      </w:pPr>
      <w:r w:rsidRPr="00CA4E97">
        <w:rPr>
          <w:rFonts w:eastAsia="Times New Roman" w:cs="Times New Roman"/>
          <w:color w:val="000000"/>
          <w:sz w:val="18"/>
          <w:szCs w:val="18"/>
        </w:rPr>
        <w:t xml:space="preserve">Tercer ejemplar: </w:t>
      </w:r>
      <w:r w:rsidR="009E2781">
        <w:rPr>
          <w:rFonts w:eastAsia="Times New Roman" w:cs="Times New Roman"/>
          <w:i/>
          <w:color w:val="000000"/>
          <w:sz w:val="18"/>
          <w:szCs w:val="18"/>
        </w:rPr>
        <w:t>Órgano Interno de Control, Entrante</w:t>
      </w:r>
      <w:r w:rsidRPr="00CA4E97">
        <w:rPr>
          <w:rFonts w:eastAsia="Times New Roman" w:cs="Times New Roman"/>
          <w:color w:val="000000"/>
          <w:sz w:val="18"/>
          <w:szCs w:val="18"/>
        </w:rPr>
        <w:tab/>
      </w:r>
    </w:p>
    <w:p w14:paraId="4F4512B2" w14:textId="77777777" w:rsidR="002E2501" w:rsidRPr="00CA4E97" w:rsidRDefault="002E2501"/>
    <w:p w14:paraId="27EB1B4B" w14:textId="77777777" w:rsidR="007D45A9" w:rsidRPr="00CA4E97" w:rsidRDefault="007D45A9"/>
    <w:tbl>
      <w:tblPr>
        <w:tblW w:w="13204" w:type="dxa"/>
        <w:tblInd w:w="49" w:type="dxa"/>
        <w:tblLayout w:type="fixed"/>
        <w:tblCellMar>
          <w:left w:w="70" w:type="dxa"/>
          <w:right w:w="70" w:type="dxa"/>
        </w:tblCellMar>
        <w:tblLook w:val="04A0" w:firstRow="1" w:lastRow="0" w:firstColumn="1" w:lastColumn="0" w:noHBand="0" w:noVBand="1"/>
      </w:tblPr>
      <w:tblGrid>
        <w:gridCol w:w="1750"/>
        <w:gridCol w:w="1957"/>
        <w:gridCol w:w="1984"/>
        <w:gridCol w:w="1985"/>
        <w:gridCol w:w="1117"/>
        <w:gridCol w:w="867"/>
        <w:gridCol w:w="3544"/>
      </w:tblGrid>
      <w:tr w:rsidR="002E2501" w:rsidRPr="00CA4E97" w14:paraId="156E4F6B" w14:textId="77777777" w:rsidTr="002E2501">
        <w:trPr>
          <w:trHeight w:val="300"/>
        </w:trPr>
        <w:tc>
          <w:tcPr>
            <w:tcW w:w="13204" w:type="dxa"/>
            <w:gridSpan w:val="7"/>
            <w:tcBorders>
              <w:top w:val="nil"/>
              <w:left w:val="nil"/>
              <w:bottom w:val="nil"/>
              <w:right w:val="nil"/>
            </w:tcBorders>
            <w:shd w:val="clear" w:color="auto" w:fill="auto"/>
            <w:noWrap/>
            <w:vAlign w:val="bottom"/>
            <w:hideMark/>
          </w:tcPr>
          <w:p w14:paraId="0182E3EB" w14:textId="08B07A7A" w:rsidR="00646520" w:rsidRPr="00CA4E97" w:rsidRDefault="002E2501" w:rsidP="00646520">
            <w:pPr>
              <w:spacing w:after="0" w:line="240" w:lineRule="auto"/>
              <w:rPr>
                <w:rFonts w:eastAsia="Times New Roman" w:cs="Times New Roman"/>
                <w:b/>
                <w:color w:val="000000"/>
              </w:rPr>
            </w:pPr>
            <w:r w:rsidRPr="00CA4E97">
              <w:rPr>
                <w:rFonts w:eastAsia="Times New Roman" w:cs="Times New Roman"/>
                <w:b/>
                <w:color w:val="000000"/>
              </w:rPr>
              <w:t>PS9. Relación de obras comprometidas pendientes de ejecutar con aportaciones de beneficiarios.</w:t>
            </w:r>
          </w:p>
        </w:tc>
      </w:tr>
      <w:tr w:rsidR="002E2501" w:rsidRPr="00CA4E97" w14:paraId="2605D725" w14:textId="77777777" w:rsidTr="002E2501">
        <w:trPr>
          <w:trHeight w:val="300"/>
        </w:trPr>
        <w:tc>
          <w:tcPr>
            <w:tcW w:w="8793" w:type="dxa"/>
            <w:gridSpan w:val="5"/>
            <w:tcBorders>
              <w:top w:val="nil"/>
              <w:left w:val="nil"/>
              <w:bottom w:val="nil"/>
              <w:right w:val="nil"/>
            </w:tcBorders>
            <w:shd w:val="clear" w:color="auto" w:fill="auto"/>
            <w:noWrap/>
            <w:vAlign w:val="bottom"/>
            <w:hideMark/>
          </w:tcPr>
          <w:p w14:paraId="43E97352"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Municipio de: _____________________________________________</w:t>
            </w:r>
          </w:p>
        </w:tc>
        <w:tc>
          <w:tcPr>
            <w:tcW w:w="4411" w:type="dxa"/>
            <w:gridSpan w:val="2"/>
            <w:tcBorders>
              <w:top w:val="nil"/>
              <w:left w:val="nil"/>
              <w:bottom w:val="nil"/>
              <w:right w:val="nil"/>
            </w:tcBorders>
            <w:shd w:val="clear" w:color="auto" w:fill="auto"/>
            <w:noWrap/>
            <w:vAlign w:val="bottom"/>
            <w:hideMark/>
          </w:tcPr>
          <w:p w14:paraId="6DF9DFA6" w14:textId="411D805B" w:rsidR="002E2501" w:rsidRPr="00CA4E97" w:rsidRDefault="00AF47B9" w:rsidP="002E2501">
            <w:pPr>
              <w:spacing w:after="0" w:line="240" w:lineRule="auto"/>
              <w:jc w:val="center"/>
              <w:rPr>
                <w:rFonts w:eastAsia="Times New Roman" w:cs="Times New Roman"/>
                <w:b/>
                <w:bCs/>
                <w:color w:val="000000"/>
              </w:rPr>
            </w:pPr>
            <w:r w:rsidRPr="00CA4E97">
              <w:rPr>
                <w:rFonts w:eastAsia="Times New Roman" w:cs="Times New Roman"/>
                <w:b/>
                <w:bCs/>
                <w:color w:val="000000"/>
              </w:rPr>
              <w:t>ENTREGA- RECEPCIÓN 20</w:t>
            </w:r>
            <w:r w:rsidR="00F64221">
              <w:rPr>
                <w:rFonts w:eastAsia="Times New Roman" w:cs="Times New Roman"/>
                <w:b/>
                <w:bCs/>
                <w:color w:val="000000"/>
              </w:rPr>
              <w:t>18</w:t>
            </w:r>
          </w:p>
        </w:tc>
      </w:tr>
      <w:tr w:rsidR="002E2501" w:rsidRPr="00CA4E97" w14:paraId="3E0CA7BA" w14:textId="77777777" w:rsidTr="002E2501">
        <w:trPr>
          <w:trHeight w:val="300"/>
        </w:trPr>
        <w:tc>
          <w:tcPr>
            <w:tcW w:w="13204" w:type="dxa"/>
            <w:gridSpan w:val="7"/>
            <w:tcBorders>
              <w:top w:val="nil"/>
              <w:left w:val="nil"/>
              <w:bottom w:val="nil"/>
              <w:right w:val="nil"/>
            </w:tcBorders>
            <w:shd w:val="clear" w:color="auto" w:fill="auto"/>
            <w:noWrap/>
            <w:vAlign w:val="bottom"/>
            <w:hideMark/>
          </w:tcPr>
          <w:p w14:paraId="491B7963" w14:textId="495B9B2D" w:rsidR="002E2501" w:rsidRPr="00CA4E97" w:rsidRDefault="002E2501" w:rsidP="002E2501">
            <w:pPr>
              <w:spacing w:after="0" w:line="240" w:lineRule="auto"/>
              <w:rPr>
                <w:rFonts w:eastAsia="Times New Roman" w:cs="Times New Roman"/>
                <w:color w:val="000000"/>
              </w:rPr>
            </w:pPr>
            <w:proofErr w:type="gramStart"/>
            <w:r w:rsidRPr="00CA4E97">
              <w:rPr>
                <w:rFonts w:eastAsia="Times New Roman" w:cs="Times New Roman"/>
                <w:color w:val="000000"/>
              </w:rPr>
              <w:t>Dependencia:_</w:t>
            </w:r>
            <w:proofErr w:type="gramEnd"/>
            <w:r w:rsidRPr="00CA4E97">
              <w:rPr>
                <w:rFonts w:eastAsia="Times New Roman" w:cs="Times New Roman"/>
                <w:color w:val="000000"/>
              </w:rPr>
              <w:t>__________________________________________ Fecha de corte _______________</w:t>
            </w:r>
            <w:r w:rsidR="00AF47B9" w:rsidRPr="00CA4E97">
              <w:rPr>
                <w:rFonts w:eastAsia="Times New Roman" w:cs="Times New Roman"/>
                <w:color w:val="000000"/>
              </w:rPr>
              <w:t>201</w:t>
            </w:r>
            <w:r w:rsidR="00F64221">
              <w:rPr>
                <w:rFonts w:eastAsia="Times New Roman" w:cs="Times New Roman"/>
                <w:color w:val="000000"/>
              </w:rPr>
              <w:t>8</w:t>
            </w:r>
          </w:p>
        </w:tc>
      </w:tr>
      <w:tr w:rsidR="002E2501" w:rsidRPr="00CA4E97" w14:paraId="08C5703D" w14:textId="77777777" w:rsidTr="00785EEE">
        <w:trPr>
          <w:trHeight w:val="300"/>
        </w:trPr>
        <w:tc>
          <w:tcPr>
            <w:tcW w:w="1750" w:type="dxa"/>
            <w:tcBorders>
              <w:top w:val="nil"/>
              <w:left w:val="nil"/>
              <w:bottom w:val="nil"/>
              <w:right w:val="nil"/>
            </w:tcBorders>
            <w:shd w:val="clear" w:color="auto" w:fill="auto"/>
            <w:noWrap/>
            <w:vAlign w:val="bottom"/>
            <w:hideMark/>
          </w:tcPr>
          <w:p w14:paraId="068B5F78" w14:textId="77777777" w:rsidR="002E2501" w:rsidRPr="00CA4E97" w:rsidRDefault="002E2501" w:rsidP="002E2501">
            <w:pPr>
              <w:spacing w:after="0" w:line="240" w:lineRule="auto"/>
              <w:rPr>
                <w:rFonts w:eastAsia="Times New Roman" w:cs="Times New Roman"/>
                <w:b/>
                <w:bCs/>
                <w:color w:val="000000"/>
              </w:rPr>
            </w:pPr>
            <w:r w:rsidRPr="00CA4E97">
              <w:rPr>
                <w:rFonts w:eastAsia="Times New Roman" w:cs="Times New Roman"/>
                <w:b/>
                <w:bCs/>
                <w:color w:val="000000"/>
              </w:rPr>
              <w:t> </w:t>
            </w:r>
          </w:p>
        </w:tc>
        <w:tc>
          <w:tcPr>
            <w:tcW w:w="1957" w:type="dxa"/>
            <w:tcBorders>
              <w:top w:val="nil"/>
              <w:left w:val="nil"/>
              <w:bottom w:val="nil"/>
              <w:right w:val="nil"/>
            </w:tcBorders>
            <w:shd w:val="clear" w:color="auto" w:fill="auto"/>
            <w:noWrap/>
            <w:vAlign w:val="bottom"/>
            <w:hideMark/>
          </w:tcPr>
          <w:p w14:paraId="2BDA2A5A"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1984" w:type="dxa"/>
            <w:tcBorders>
              <w:top w:val="nil"/>
              <w:left w:val="nil"/>
              <w:bottom w:val="nil"/>
              <w:right w:val="nil"/>
            </w:tcBorders>
            <w:shd w:val="clear" w:color="auto" w:fill="auto"/>
            <w:noWrap/>
            <w:vAlign w:val="bottom"/>
            <w:hideMark/>
          </w:tcPr>
          <w:p w14:paraId="6B979B87"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1985" w:type="dxa"/>
            <w:tcBorders>
              <w:top w:val="nil"/>
              <w:left w:val="nil"/>
              <w:bottom w:val="nil"/>
              <w:right w:val="nil"/>
            </w:tcBorders>
            <w:shd w:val="clear" w:color="auto" w:fill="auto"/>
            <w:noWrap/>
            <w:vAlign w:val="bottom"/>
            <w:hideMark/>
          </w:tcPr>
          <w:p w14:paraId="32368C45"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1984" w:type="dxa"/>
            <w:gridSpan w:val="2"/>
            <w:tcBorders>
              <w:top w:val="nil"/>
              <w:left w:val="nil"/>
              <w:bottom w:val="nil"/>
              <w:right w:val="nil"/>
            </w:tcBorders>
            <w:shd w:val="clear" w:color="auto" w:fill="auto"/>
            <w:noWrap/>
            <w:vAlign w:val="bottom"/>
            <w:hideMark/>
          </w:tcPr>
          <w:p w14:paraId="71B00137"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3544" w:type="dxa"/>
            <w:tcBorders>
              <w:top w:val="nil"/>
              <w:left w:val="nil"/>
              <w:bottom w:val="nil"/>
              <w:right w:val="nil"/>
            </w:tcBorders>
            <w:shd w:val="clear" w:color="auto" w:fill="auto"/>
            <w:noWrap/>
            <w:vAlign w:val="bottom"/>
            <w:hideMark/>
          </w:tcPr>
          <w:p w14:paraId="082B8622"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r>
      <w:tr w:rsidR="002E2501" w:rsidRPr="00CA4E97" w14:paraId="472E6B7A" w14:textId="77777777" w:rsidTr="002E2501">
        <w:trPr>
          <w:trHeight w:val="780"/>
        </w:trPr>
        <w:tc>
          <w:tcPr>
            <w:tcW w:w="17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6F9C3E" w14:textId="77777777" w:rsidR="002E2501" w:rsidRPr="00CA4E97" w:rsidRDefault="002E2501" w:rsidP="002E2501">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PROGRAMA </w:t>
            </w:r>
          </w:p>
        </w:tc>
        <w:tc>
          <w:tcPr>
            <w:tcW w:w="1957" w:type="dxa"/>
            <w:tcBorders>
              <w:top w:val="single" w:sz="4" w:space="0" w:color="auto"/>
              <w:left w:val="nil"/>
              <w:bottom w:val="single" w:sz="4" w:space="0" w:color="auto"/>
              <w:right w:val="single" w:sz="4" w:space="0" w:color="auto"/>
            </w:tcBorders>
            <w:shd w:val="clear" w:color="auto" w:fill="auto"/>
            <w:vAlign w:val="bottom"/>
            <w:hideMark/>
          </w:tcPr>
          <w:p w14:paraId="69C9C652" w14:textId="77777777" w:rsidR="002E2501" w:rsidRPr="00CA4E97" w:rsidRDefault="002E2501" w:rsidP="002E2501">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OBRA </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14:paraId="7CCA22C9" w14:textId="77777777" w:rsidR="002E2501" w:rsidRPr="00CA4E97" w:rsidRDefault="002E2501" w:rsidP="002E2501">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PRESUPUESTO DE LA OBRA VALOR </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14:paraId="71A5618B" w14:textId="77777777" w:rsidR="002E2501" w:rsidRPr="00CA4E97" w:rsidRDefault="002E2501" w:rsidP="002E2501">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APORTACIÓN BENEFICIARIOS</w:t>
            </w:r>
          </w:p>
        </w:tc>
        <w:tc>
          <w:tcPr>
            <w:tcW w:w="1984" w:type="dxa"/>
            <w:gridSpan w:val="2"/>
            <w:tcBorders>
              <w:top w:val="single" w:sz="4" w:space="0" w:color="auto"/>
              <w:left w:val="nil"/>
              <w:bottom w:val="single" w:sz="4" w:space="0" w:color="auto"/>
              <w:right w:val="single" w:sz="4" w:space="0" w:color="auto"/>
            </w:tcBorders>
            <w:shd w:val="clear" w:color="auto" w:fill="auto"/>
            <w:vAlign w:val="bottom"/>
            <w:hideMark/>
          </w:tcPr>
          <w:p w14:paraId="709BFA51" w14:textId="77777777" w:rsidR="002E2501" w:rsidRPr="00CA4E97" w:rsidRDefault="002E2501" w:rsidP="008D457E">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BENEFICIAROS</w:t>
            </w:r>
          </w:p>
        </w:tc>
        <w:tc>
          <w:tcPr>
            <w:tcW w:w="3544" w:type="dxa"/>
            <w:tcBorders>
              <w:top w:val="single" w:sz="4" w:space="0" w:color="auto"/>
              <w:left w:val="nil"/>
              <w:bottom w:val="single" w:sz="4" w:space="0" w:color="auto"/>
              <w:right w:val="single" w:sz="4" w:space="0" w:color="auto"/>
            </w:tcBorders>
            <w:shd w:val="clear" w:color="auto" w:fill="auto"/>
            <w:vAlign w:val="bottom"/>
            <w:hideMark/>
          </w:tcPr>
          <w:p w14:paraId="2ADEFA20" w14:textId="77777777" w:rsidR="002E2501" w:rsidRPr="00CA4E97" w:rsidRDefault="002E2501" w:rsidP="002E2501">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DOMICILIO</w:t>
            </w:r>
          </w:p>
        </w:tc>
      </w:tr>
      <w:tr w:rsidR="002E2501" w:rsidRPr="00CA4E97" w14:paraId="6BC417C4" w14:textId="77777777" w:rsidTr="002E2501">
        <w:trPr>
          <w:trHeight w:val="300"/>
        </w:trPr>
        <w:tc>
          <w:tcPr>
            <w:tcW w:w="1750" w:type="dxa"/>
            <w:tcBorders>
              <w:top w:val="nil"/>
              <w:left w:val="single" w:sz="4" w:space="0" w:color="auto"/>
              <w:bottom w:val="single" w:sz="4" w:space="0" w:color="auto"/>
              <w:right w:val="single" w:sz="4" w:space="0" w:color="auto"/>
            </w:tcBorders>
            <w:shd w:val="clear" w:color="auto" w:fill="auto"/>
            <w:noWrap/>
            <w:vAlign w:val="bottom"/>
            <w:hideMark/>
          </w:tcPr>
          <w:p w14:paraId="5ADDF698"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1957" w:type="dxa"/>
            <w:tcBorders>
              <w:top w:val="nil"/>
              <w:left w:val="nil"/>
              <w:bottom w:val="single" w:sz="4" w:space="0" w:color="auto"/>
              <w:right w:val="single" w:sz="4" w:space="0" w:color="auto"/>
            </w:tcBorders>
            <w:shd w:val="clear" w:color="auto" w:fill="auto"/>
            <w:noWrap/>
            <w:vAlign w:val="bottom"/>
            <w:hideMark/>
          </w:tcPr>
          <w:p w14:paraId="104A05CE"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14:paraId="02CD687C"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14:paraId="1D2E1CD0"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1984" w:type="dxa"/>
            <w:gridSpan w:val="2"/>
            <w:tcBorders>
              <w:top w:val="nil"/>
              <w:left w:val="nil"/>
              <w:bottom w:val="single" w:sz="4" w:space="0" w:color="auto"/>
              <w:right w:val="single" w:sz="4" w:space="0" w:color="auto"/>
            </w:tcBorders>
            <w:shd w:val="clear" w:color="auto" w:fill="auto"/>
            <w:noWrap/>
            <w:vAlign w:val="bottom"/>
            <w:hideMark/>
          </w:tcPr>
          <w:p w14:paraId="0D142126"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3544" w:type="dxa"/>
            <w:tcBorders>
              <w:top w:val="nil"/>
              <w:left w:val="nil"/>
              <w:bottom w:val="single" w:sz="4" w:space="0" w:color="auto"/>
              <w:right w:val="single" w:sz="4" w:space="0" w:color="auto"/>
            </w:tcBorders>
            <w:shd w:val="clear" w:color="auto" w:fill="auto"/>
            <w:noWrap/>
            <w:vAlign w:val="bottom"/>
            <w:hideMark/>
          </w:tcPr>
          <w:p w14:paraId="58486128"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r>
      <w:tr w:rsidR="002E2501" w:rsidRPr="00CA4E97" w14:paraId="0CE0628E" w14:textId="77777777" w:rsidTr="002E2501">
        <w:trPr>
          <w:trHeight w:val="300"/>
        </w:trPr>
        <w:tc>
          <w:tcPr>
            <w:tcW w:w="1750" w:type="dxa"/>
            <w:tcBorders>
              <w:top w:val="nil"/>
              <w:left w:val="single" w:sz="4" w:space="0" w:color="auto"/>
              <w:bottom w:val="single" w:sz="4" w:space="0" w:color="auto"/>
              <w:right w:val="single" w:sz="4" w:space="0" w:color="auto"/>
            </w:tcBorders>
            <w:shd w:val="clear" w:color="auto" w:fill="auto"/>
            <w:noWrap/>
            <w:vAlign w:val="bottom"/>
            <w:hideMark/>
          </w:tcPr>
          <w:p w14:paraId="5CD0AB0B"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1957" w:type="dxa"/>
            <w:tcBorders>
              <w:top w:val="nil"/>
              <w:left w:val="nil"/>
              <w:bottom w:val="single" w:sz="4" w:space="0" w:color="auto"/>
              <w:right w:val="single" w:sz="4" w:space="0" w:color="auto"/>
            </w:tcBorders>
            <w:shd w:val="clear" w:color="auto" w:fill="auto"/>
            <w:noWrap/>
            <w:vAlign w:val="bottom"/>
            <w:hideMark/>
          </w:tcPr>
          <w:p w14:paraId="4C3EB41D"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14:paraId="1C90A4B0"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14:paraId="740AB9D8"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1984" w:type="dxa"/>
            <w:gridSpan w:val="2"/>
            <w:tcBorders>
              <w:top w:val="nil"/>
              <w:left w:val="nil"/>
              <w:bottom w:val="single" w:sz="4" w:space="0" w:color="auto"/>
              <w:right w:val="single" w:sz="4" w:space="0" w:color="auto"/>
            </w:tcBorders>
            <w:shd w:val="clear" w:color="auto" w:fill="auto"/>
            <w:noWrap/>
            <w:vAlign w:val="bottom"/>
            <w:hideMark/>
          </w:tcPr>
          <w:p w14:paraId="5A887F5D"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3544" w:type="dxa"/>
            <w:tcBorders>
              <w:top w:val="nil"/>
              <w:left w:val="nil"/>
              <w:bottom w:val="single" w:sz="4" w:space="0" w:color="auto"/>
              <w:right w:val="single" w:sz="4" w:space="0" w:color="auto"/>
            </w:tcBorders>
            <w:shd w:val="clear" w:color="auto" w:fill="auto"/>
            <w:noWrap/>
            <w:vAlign w:val="bottom"/>
            <w:hideMark/>
          </w:tcPr>
          <w:p w14:paraId="418B0234"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r>
      <w:tr w:rsidR="002E2501" w:rsidRPr="00CA4E97" w14:paraId="6A35FAB1" w14:textId="77777777" w:rsidTr="002E2501">
        <w:trPr>
          <w:trHeight w:val="300"/>
        </w:trPr>
        <w:tc>
          <w:tcPr>
            <w:tcW w:w="1750" w:type="dxa"/>
            <w:tcBorders>
              <w:top w:val="nil"/>
              <w:left w:val="single" w:sz="4" w:space="0" w:color="auto"/>
              <w:bottom w:val="single" w:sz="4" w:space="0" w:color="auto"/>
              <w:right w:val="single" w:sz="4" w:space="0" w:color="auto"/>
            </w:tcBorders>
            <w:shd w:val="clear" w:color="auto" w:fill="auto"/>
            <w:noWrap/>
            <w:vAlign w:val="bottom"/>
            <w:hideMark/>
          </w:tcPr>
          <w:p w14:paraId="17319703"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1957" w:type="dxa"/>
            <w:tcBorders>
              <w:top w:val="nil"/>
              <w:left w:val="nil"/>
              <w:bottom w:val="single" w:sz="4" w:space="0" w:color="auto"/>
              <w:right w:val="single" w:sz="4" w:space="0" w:color="auto"/>
            </w:tcBorders>
            <w:shd w:val="clear" w:color="auto" w:fill="auto"/>
            <w:noWrap/>
            <w:vAlign w:val="bottom"/>
            <w:hideMark/>
          </w:tcPr>
          <w:p w14:paraId="647B151F"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14:paraId="60E62798"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14:paraId="7889CA2E"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1984" w:type="dxa"/>
            <w:gridSpan w:val="2"/>
            <w:tcBorders>
              <w:top w:val="nil"/>
              <w:left w:val="nil"/>
              <w:bottom w:val="single" w:sz="4" w:space="0" w:color="auto"/>
              <w:right w:val="single" w:sz="4" w:space="0" w:color="auto"/>
            </w:tcBorders>
            <w:shd w:val="clear" w:color="auto" w:fill="auto"/>
            <w:noWrap/>
            <w:vAlign w:val="bottom"/>
            <w:hideMark/>
          </w:tcPr>
          <w:p w14:paraId="591E505A"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3544" w:type="dxa"/>
            <w:tcBorders>
              <w:top w:val="nil"/>
              <w:left w:val="nil"/>
              <w:bottom w:val="single" w:sz="4" w:space="0" w:color="auto"/>
              <w:right w:val="single" w:sz="4" w:space="0" w:color="auto"/>
            </w:tcBorders>
            <w:shd w:val="clear" w:color="auto" w:fill="auto"/>
            <w:noWrap/>
            <w:vAlign w:val="bottom"/>
            <w:hideMark/>
          </w:tcPr>
          <w:p w14:paraId="7AFD8075"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r>
      <w:tr w:rsidR="002E2501" w:rsidRPr="00CA4E97" w14:paraId="401B6EA2" w14:textId="77777777" w:rsidTr="002E2501">
        <w:trPr>
          <w:trHeight w:val="300"/>
        </w:trPr>
        <w:tc>
          <w:tcPr>
            <w:tcW w:w="1750" w:type="dxa"/>
            <w:tcBorders>
              <w:top w:val="nil"/>
              <w:left w:val="single" w:sz="4" w:space="0" w:color="auto"/>
              <w:bottom w:val="single" w:sz="4" w:space="0" w:color="auto"/>
              <w:right w:val="single" w:sz="4" w:space="0" w:color="auto"/>
            </w:tcBorders>
            <w:shd w:val="clear" w:color="auto" w:fill="auto"/>
            <w:noWrap/>
            <w:vAlign w:val="bottom"/>
            <w:hideMark/>
          </w:tcPr>
          <w:p w14:paraId="33DF519C"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1957" w:type="dxa"/>
            <w:tcBorders>
              <w:top w:val="nil"/>
              <w:left w:val="nil"/>
              <w:bottom w:val="single" w:sz="4" w:space="0" w:color="auto"/>
              <w:right w:val="single" w:sz="4" w:space="0" w:color="auto"/>
            </w:tcBorders>
            <w:shd w:val="clear" w:color="auto" w:fill="auto"/>
            <w:noWrap/>
            <w:vAlign w:val="bottom"/>
            <w:hideMark/>
          </w:tcPr>
          <w:p w14:paraId="194AAA70"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14:paraId="60793937"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14:paraId="2594EB78"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1984" w:type="dxa"/>
            <w:gridSpan w:val="2"/>
            <w:tcBorders>
              <w:top w:val="nil"/>
              <w:left w:val="nil"/>
              <w:bottom w:val="single" w:sz="4" w:space="0" w:color="auto"/>
              <w:right w:val="single" w:sz="4" w:space="0" w:color="auto"/>
            </w:tcBorders>
            <w:shd w:val="clear" w:color="auto" w:fill="auto"/>
            <w:noWrap/>
            <w:vAlign w:val="bottom"/>
            <w:hideMark/>
          </w:tcPr>
          <w:p w14:paraId="5D1A1111"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3544" w:type="dxa"/>
            <w:tcBorders>
              <w:top w:val="nil"/>
              <w:left w:val="nil"/>
              <w:bottom w:val="single" w:sz="4" w:space="0" w:color="auto"/>
              <w:right w:val="single" w:sz="4" w:space="0" w:color="auto"/>
            </w:tcBorders>
            <w:shd w:val="clear" w:color="auto" w:fill="auto"/>
            <w:noWrap/>
            <w:vAlign w:val="bottom"/>
            <w:hideMark/>
          </w:tcPr>
          <w:p w14:paraId="4C0D950A"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r>
      <w:tr w:rsidR="002E2501" w:rsidRPr="00CA4E97" w14:paraId="6770ADD9" w14:textId="77777777" w:rsidTr="002E2501">
        <w:trPr>
          <w:trHeight w:val="300"/>
        </w:trPr>
        <w:tc>
          <w:tcPr>
            <w:tcW w:w="1750" w:type="dxa"/>
            <w:tcBorders>
              <w:top w:val="nil"/>
              <w:left w:val="single" w:sz="4" w:space="0" w:color="auto"/>
              <w:bottom w:val="single" w:sz="4" w:space="0" w:color="auto"/>
              <w:right w:val="single" w:sz="4" w:space="0" w:color="auto"/>
            </w:tcBorders>
            <w:shd w:val="clear" w:color="auto" w:fill="auto"/>
            <w:noWrap/>
            <w:vAlign w:val="bottom"/>
            <w:hideMark/>
          </w:tcPr>
          <w:p w14:paraId="77701A0F"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1957" w:type="dxa"/>
            <w:tcBorders>
              <w:top w:val="nil"/>
              <w:left w:val="nil"/>
              <w:bottom w:val="single" w:sz="4" w:space="0" w:color="auto"/>
              <w:right w:val="single" w:sz="4" w:space="0" w:color="auto"/>
            </w:tcBorders>
            <w:shd w:val="clear" w:color="auto" w:fill="auto"/>
            <w:noWrap/>
            <w:vAlign w:val="bottom"/>
            <w:hideMark/>
          </w:tcPr>
          <w:p w14:paraId="22A4B028"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14:paraId="2306A801"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14:paraId="5167EE0D"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1984" w:type="dxa"/>
            <w:gridSpan w:val="2"/>
            <w:tcBorders>
              <w:top w:val="nil"/>
              <w:left w:val="nil"/>
              <w:bottom w:val="single" w:sz="4" w:space="0" w:color="auto"/>
              <w:right w:val="single" w:sz="4" w:space="0" w:color="auto"/>
            </w:tcBorders>
            <w:shd w:val="clear" w:color="auto" w:fill="auto"/>
            <w:noWrap/>
            <w:vAlign w:val="bottom"/>
            <w:hideMark/>
          </w:tcPr>
          <w:p w14:paraId="1B2451B3"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3544" w:type="dxa"/>
            <w:tcBorders>
              <w:top w:val="nil"/>
              <w:left w:val="nil"/>
              <w:bottom w:val="single" w:sz="4" w:space="0" w:color="auto"/>
              <w:right w:val="single" w:sz="4" w:space="0" w:color="auto"/>
            </w:tcBorders>
            <w:shd w:val="clear" w:color="auto" w:fill="auto"/>
            <w:noWrap/>
            <w:vAlign w:val="bottom"/>
            <w:hideMark/>
          </w:tcPr>
          <w:p w14:paraId="5B5F05DC"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r>
      <w:tr w:rsidR="002E2501" w:rsidRPr="00CA4E97" w14:paraId="19F7AD06" w14:textId="77777777" w:rsidTr="002E2501">
        <w:trPr>
          <w:trHeight w:val="300"/>
        </w:trPr>
        <w:tc>
          <w:tcPr>
            <w:tcW w:w="1750" w:type="dxa"/>
            <w:tcBorders>
              <w:top w:val="nil"/>
              <w:left w:val="single" w:sz="4" w:space="0" w:color="auto"/>
              <w:bottom w:val="single" w:sz="4" w:space="0" w:color="auto"/>
              <w:right w:val="single" w:sz="4" w:space="0" w:color="auto"/>
            </w:tcBorders>
            <w:shd w:val="clear" w:color="auto" w:fill="auto"/>
            <w:noWrap/>
            <w:vAlign w:val="bottom"/>
            <w:hideMark/>
          </w:tcPr>
          <w:p w14:paraId="68CA515F"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1957" w:type="dxa"/>
            <w:tcBorders>
              <w:top w:val="nil"/>
              <w:left w:val="nil"/>
              <w:bottom w:val="single" w:sz="4" w:space="0" w:color="auto"/>
              <w:right w:val="single" w:sz="4" w:space="0" w:color="auto"/>
            </w:tcBorders>
            <w:shd w:val="clear" w:color="auto" w:fill="auto"/>
            <w:noWrap/>
            <w:vAlign w:val="bottom"/>
            <w:hideMark/>
          </w:tcPr>
          <w:p w14:paraId="34A086CC"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14:paraId="0D601F6C"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14:paraId="3BA22782"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1984" w:type="dxa"/>
            <w:gridSpan w:val="2"/>
            <w:tcBorders>
              <w:top w:val="nil"/>
              <w:left w:val="nil"/>
              <w:bottom w:val="single" w:sz="4" w:space="0" w:color="auto"/>
              <w:right w:val="single" w:sz="4" w:space="0" w:color="auto"/>
            </w:tcBorders>
            <w:shd w:val="clear" w:color="auto" w:fill="auto"/>
            <w:noWrap/>
            <w:vAlign w:val="bottom"/>
            <w:hideMark/>
          </w:tcPr>
          <w:p w14:paraId="56D285AF"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3544" w:type="dxa"/>
            <w:tcBorders>
              <w:top w:val="nil"/>
              <w:left w:val="nil"/>
              <w:bottom w:val="single" w:sz="4" w:space="0" w:color="auto"/>
              <w:right w:val="single" w:sz="4" w:space="0" w:color="auto"/>
            </w:tcBorders>
            <w:shd w:val="clear" w:color="auto" w:fill="auto"/>
            <w:noWrap/>
            <w:vAlign w:val="bottom"/>
            <w:hideMark/>
          </w:tcPr>
          <w:p w14:paraId="655F7425"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r>
      <w:tr w:rsidR="002E2501" w:rsidRPr="00CA4E97" w14:paraId="66D0DCA1" w14:textId="77777777" w:rsidTr="002E2501">
        <w:trPr>
          <w:trHeight w:val="300"/>
        </w:trPr>
        <w:tc>
          <w:tcPr>
            <w:tcW w:w="1750" w:type="dxa"/>
            <w:tcBorders>
              <w:top w:val="nil"/>
              <w:left w:val="single" w:sz="4" w:space="0" w:color="auto"/>
              <w:bottom w:val="single" w:sz="4" w:space="0" w:color="auto"/>
              <w:right w:val="single" w:sz="4" w:space="0" w:color="auto"/>
            </w:tcBorders>
            <w:shd w:val="clear" w:color="auto" w:fill="auto"/>
            <w:noWrap/>
            <w:vAlign w:val="bottom"/>
            <w:hideMark/>
          </w:tcPr>
          <w:p w14:paraId="4DB58324"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1957" w:type="dxa"/>
            <w:tcBorders>
              <w:top w:val="nil"/>
              <w:left w:val="nil"/>
              <w:bottom w:val="single" w:sz="4" w:space="0" w:color="auto"/>
              <w:right w:val="single" w:sz="4" w:space="0" w:color="auto"/>
            </w:tcBorders>
            <w:shd w:val="clear" w:color="auto" w:fill="auto"/>
            <w:noWrap/>
            <w:vAlign w:val="bottom"/>
            <w:hideMark/>
          </w:tcPr>
          <w:p w14:paraId="4774CC40"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14:paraId="66CC9AB9"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14:paraId="5258A57D"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1984" w:type="dxa"/>
            <w:gridSpan w:val="2"/>
            <w:tcBorders>
              <w:top w:val="nil"/>
              <w:left w:val="nil"/>
              <w:bottom w:val="single" w:sz="4" w:space="0" w:color="auto"/>
              <w:right w:val="single" w:sz="4" w:space="0" w:color="auto"/>
            </w:tcBorders>
            <w:shd w:val="clear" w:color="auto" w:fill="auto"/>
            <w:noWrap/>
            <w:vAlign w:val="bottom"/>
            <w:hideMark/>
          </w:tcPr>
          <w:p w14:paraId="2DD19709"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3544" w:type="dxa"/>
            <w:tcBorders>
              <w:top w:val="nil"/>
              <w:left w:val="nil"/>
              <w:bottom w:val="single" w:sz="4" w:space="0" w:color="auto"/>
              <w:right w:val="single" w:sz="4" w:space="0" w:color="auto"/>
            </w:tcBorders>
            <w:shd w:val="clear" w:color="auto" w:fill="auto"/>
            <w:noWrap/>
            <w:vAlign w:val="bottom"/>
            <w:hideMark/>
          </w:tcPr>
          <w:p w14:paraId="5C9BF9F4"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r>
      <w:tr w:rsidR="002E2501" w:rsidRPr="00CA4E97" w14:paraId="6D637791" w14:textId="77777777" w:rsidTr="002E2501">
        <w:trPr>
          <w:trHeight w:val="300"/>
        </w:trPr>
        <w:tc>
          <w:tcPr>
            <w:tcW w:w="1750" w:type="dxa"/>
            <w:tcBorders>
              <w:top w:val="nil"/>
              <w:left w:val="single" w:sz="4" w:space="0" w:color="auto"/>
              <w:bottom w:val="single" w:sz="4" w:space="0" w:color="auto"/>
              <w:right w:val="single" w:sz="4" w:space="0" w:color="auto"/>
            </w:tcBorders>
            <w:shd w:val="clear" w:color="auto" w:fill="auto"/>
            <w:noWrap/>
            <w:vAlign w:val="bottom"/>
            <w:hideMark/>
          </w:tcPr>
          <w:p w14:paraId="75AD0844"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1957" w:type="dxa"/>
            <w:tcBorders>
              <w:top w:val="nil"/>
              <w:left w:val="nil"/>
              <w:bottom w:val="single" w:sz="4" w:space="0" w:color="auto"/>
              <w:right w:val="single" w:sz="4" w:space="0" w:color="auto"/>
            </w:tcBorders>
            <w:shd w:val="clear" w:color="auto" w:fill="auto"/>
            <w:noWrap/>
            <w:vAlign w:val="bottom"/>
            <w:hideMark/>
          </w:tcPr>
          <w:p w14:paraId="0A231B9B"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14:paraId="7FE6C95E"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14:paraId="53C826F7"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1984" w:type="dxa"/>
            <w:gridSpan w:val="2"/>
            <w:tcBorders>
              <w:top w:val="nil"/>
              <w:left w:val="nil"/>
              <w:bottom w:val="single" w:sz="4" w:space="0" w:color="auto"/>
              <w:right w:val="single" w:sz="4" w:space="0" w:color="auto"/>
            </w:tcBorders>
            <w:shd w:val="clear" w:color="auto" w:fill="auto"/>
            <w:noWrap/>
            <w:vAlign w:val="bottom"/>
            <w:hideMark/>
          </w:tcPr>
          <w:p w14:paraId="408BA979"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3544" w:type="dxa"/>
            <w:tcBorders>
              <w:top w:val="nil"/>
              <w:left w:val="nil"/>
              <w:bottom w:val="single" w:sz="4" w:space="0" w:color="auto"/>
              <w:right w:val="single" w:sz="4" w:space="0" w:color="auto"/>
            </w:tcBorders>
            <w:shd w:val="clear" w:color="auto" w:fill="auto"/>
            <w:noWrap/>
            <w:vAlign w:val="bottom"/>
            <w:hideMark/>
          </w:tcPr>
          <w:p w14:paraId="48F15555"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r>
      <w:tr w:rsidR="002E2501" w:rsidRPr="00CA4E97" w14:paraId="3134B76A" w14:textId="77777777" w:rsidTr="002E2501">
        <w:trPr>
          <w:trHeight w:val="300"/>
        </w:trPr>
        <w:tc>
          <w:tcPr>
            <w:tcW w:w="1750" w:type="dxa"/>
            <w:tcBorders>
              <w:top w:val="nil"/>
              <w:left w:val="single" w:sz="4" w:space="0" w:color="auto"/>
              <w:bottom w:val="single" w:sz="4" w:space="0" w:color="auto"/>
              <w:right w:val="single" w:sz="4" w:space="0" w:color="auto"/>
            </w:tcBorders>
            <w:shd w:val="clear" w:color="auto" w:fill="auto"/>
            <w:noWrap/>
            <w:vAlign w:val="bottom"/>
            <w:hideMark/>
          </w:tcPr>
          <w:p w14:paraId="1BEEDFC7"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1957" w:type="dxa"/>
            <w:tcBorders>
              <w:top w:val="nil"/>
              <w:left w:val="nil"/>
              <w:bottom w:val="single" w:sz="4" w:space="0" w:color="auto"/>
              <w:right w:val="single" w:sz="4" w:space="0" w:color="auto"/>
            </w:tcBorders>
            <w:shd w:val="clear" w:color="auto" w:fill="auto"/>
            <w:noWrap/>
            <w:vAlign w:val="bottom"/>
            <w:hideMark/>
          </w:tcPr>
          <w:p w14:paraId="360B9090"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14:paraId="74B5B1C9"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14:paraId="7972652D"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1984" w:type="dxa"/>
            <w:gridSpan w:val="2"/>
            <w:tcBorders>
              <w:top w:val="nil"/>
              <w:left w:val="nil"/>
              <w:bottom w:val="single" w:sz="4" w:space="0" w:color="auto"/>
              <w:right w:val="single" w:sz="4" w:space="0" w:color="auto"/>
            </w:tcBorders>
            <w:shd w:val="clear" w:color="auto" w:fill="auto"/>
            <w:noWrap/>
            <w:vAlign w:val="bottom"/>
            <w:hideMark/>
          </w:tcPr>
          <w:p w14:paraId="34A0649D"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3544" w:type="dxa"/>
            <w:tcBorders>
              <w:top w:val="nil"/>
              <w:left w:val="nil"/>
              <w:bottom w:val="single" w:sz="4" w:space="0" w:color="auto"/>
              <w:right w:val="single" w:sz="4" w:space="0" w:color="auto"/>
            </w:tcBorders>
            <w:shd w:val="clear" w:color="auto" w:fill="auto"/>
            <w:noWrap/>
            <w:vAlign w:val="bottom"/>
            <w:hideMark/>
          </w:tcPr>
          <w:p w14:paraId="084098DB"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r>
      <w:tr w:rsidR="002E2501" w:rsidRPr="00CA4E97" w14:paraId="2181CCEA" w14:textId="77777777" w:rsidTr="002E2501">
        <w:trPr>
          <w:trHeight w:val="300"/>
        </w:trPr>
        <w:tc>
          <w:tcPr>
            <w:tcW w:w="1750" w:type="dxa"/>
            <w:tcBorders>
              <w:top w:val="nil"/>
              <w:left w:val="single" w:sz="4" w:space="0" w:color="auto"/>
              <w:bottom w:val="single" w:sz="4" w:space="0" w:color="auto"/>
              <w:right w:val="single" w:sz="4" w:space="0" w:color="auto"/>
            </w:tcBorders>
            <w:shd w:val="clear" w:color="auto" w:fill="auto"/>
            <w:noWrap/>
            <w:vAlign w:val="bottom"/>
            <w:hideMark/>
          </w:tcPr>
          <w:p w14:paraId="4E6D3DA4"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lastRenderedPageBreak/>
              <w:t> </w:t>
            </w:r>
          </w:p>
        </w:tc>
        <w:tc>
          <w:tcPr>
            <w:tcW w:w="1957" w:type="dxa"/>
            <w:tcBorders>
              <w:top w:val="nil"/>
              <w:left w:val="nil"/>
              <w:bottom w:val="single" w:sz="4" w:space="0" w:color="auto"/>
              <w:right w:val="single" w:sz="4" w:space="0" w:color="auto"/>
            </w:tcBorders>
            <w:shd w:val="clear" w:color="auto" w:fill="auto"/>
            <w:noWrap/>
            <w:vAlign w:val="bottom"/>
            <w:hideMark/>
          </w:tcPr>
          <w:p w14:paraId="4FE29824"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14:paraId="42F37592"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14:paraId="10F22960"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1984" w:type="dxa"/>
            <w:gridSpan w:val="2"/>
            <w:tcBorders>
              <w:top w:val="nil"/>
              <w:left w:val="nil"/>
              <w:bottom w:val="single" w:sz="4" w:space="0" w:color="auto"/>
              <w:right w:val="single" w:sz="4" w:space="0" w:color="auto"/>
            </w:tcBorders>
            <w:shd w:val="clear" w:color="auto" w:fill="auto"/>
            <w:noWrap/>
            <w:vAlign w:val="bottom"/>
            <w:hideMark/>
          </w:tcPr>
          <w:p w14:paraId="3529F85B"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3544" w:type="dxa"/>
            <w:tcBorders>
              <w:top w:val="nil"/>
              <w:left w:val="nil"/>
              <w:bottom w:val="single" w:sz="4" w:space="0" w:color="auto"/>
              <w:right w:val="single" w:sz="4" w:space="0" w:color="auto"/>
            </w:tcBorders>
            <w:shd w:val="clear" w:color="auto" w:fill="auto"/>
            <w:noWrap/>
            <w:vAlign w:val="bottom"/>
            <w:hideMark/>
          </w:tcPr>
          <w:p w14:paraId="2629828B"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r>
      <w:tr w:rsidR="002E2501" w:rsidRPr="00CA4E97" w14:paraId="577A2D02" w14:textId="77777777" w:rsidTr="002E2501">
        <w:trPr>
          <w:trHeight w:val="300"/>
        </w:trPr>
        <w:tc>
          <w:tcPr>
            <w:tcW w:w="1750" w:type="dxa"/>
            <w:tcBorders>
              <w:top w:val="nil"/>
              <w:left w:val="single" w:sz="4" w:space="0" w:color="auto"/>
              <w:bottom w:val="single" w:sz="4" w:space="0" w:color="auto"/>
              <w:right w:val="single" w:sz="4" w:space="0" w:color="auto"/>
            </w:tcBorders>
            <w:shd w:val="clear" w:color="auto" w:fill="auto"/>
            <w:noWrap/>
            <w:vAlign w:val="bottom"/>
            <w:hideMark/>
          </w:tcPr>
          <w:p w14:paraId="0B9EEC40"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1957" w:type="dxa"/>
            <w:tcBorders>
              <w:top w:val="nil"/>
              <w:left w:val="nil"/>
              <w:bottom w:val="single" w:sz="4" w:space="0" w:color="auto"/>
              <w:right w:val="single" w:sz="4" w:space="0" w:color="auto"/>
            </w:tcBorders>
            <w:shd w:val="clear" w:color="auto" w:fill="auto"/>
            <w:noWrap/>
            <w:vAlign w:val="bottom"/>
            <w:hideMark/>
          </w:tcPr>
          <w:p w14:paraId="6ADA126A"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14:paraId="4B014B11"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14:paraId="0BA9AE02"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1984" w:type="dxa"/>
            <w:gridSpan w:val="2"/>
            <w:tcBorders>
              <w:top w:val="nil"/>
              <w:left w:val="nil"/>
              <w:bottom w:val="single" w:sz="4" w:space="0" w:color="auto"/>
              <w:right w:val="single" w:sz="4" w:space="0" w:color="auto"/>
            </w:tcBorders>
            <w:shd w:val="clear" w:color="auto" w:fill="auto"/>
            <w:noWrap/>
            <w:vAlign w:val="bottom"/>
            <w:hideMark/>
          </w:tcPr>
          <w:p w14:paraId="07854C9C"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3544" w:type="dxa"/>
            <w:tcBorders>
              <w:top w:val="nil"/>
              <w:left w:val="nil"/>
              <w:bottom w:val="single" w:sz="4" w:space="0" w:color="auto"/>
              <w:right w:val="single" w:sz="4" w:space="0" w:color="auto"/>
            </w:tcBorders>
            <w:shd w:val="clear" w:color="auto" w:fill="auto"/>
            <w:noWrap/>
            <w:vAlign w:val="bottom"/>
            <w:hideMark/>
          </w:tcPr>
          <w:p w14:paraId="1FD8B3E5"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r>
      <w:tr w:rsidR="002E2501" w:rsidRPr="00CA4E97" w14:paraId="634F5E15" w14:textId="77777777" w:rsidTr="002E2501">
        <w:trPr>
          <w:trHeight w:val="300"/>
        </w:trPr>
        <w:tc>
          <w:tcPr>
            <w:tcW w:w="1750" w:type="dxa"/>
            <w:tcBorders>
              <w:top w:val="nil"/>
              <w:left w:val="single" w:sz="4" w:space="0" w:color="auto"/>
              <w:bottom w:val="single" w:sz="4" w:space="0" w:color="auto"/>
              <w:right w:val="single" w:sz="4" w:space="0" w:color="auto"/>
            </w:tcBorders>
            <w:shd w:val="clear" w:color="auto" w:fill="auto"/>
            <w:noWrap/>
            <w:vAlign w:val="bottom"/>
            <w:hideMark/>
          </w:tcPr>
          <w:p w14:paraId="051D973F"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1957" w:type="dxa"/>
            <w:tcBorders>
              <w:top w:val="nil"/>
              <w:left w:val="nil"/>
              <w:bottom w:val="single" w:sz="4" w:space="0" w:color="auto"/>
              <w:right w:val="single" w:sz="4" w:space="0" w:color="auto"/>
            </w:tcBorders>
            <w:shd w:val="clear" w:color="auto" w:fill="auto"/>
            <w:noWrap/>
            <w:vAlign w:val="bottom"/>
            <w:hideMark/>
          </w:tcPr>
          <w:p w14:paraId="5B40067B"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14:paraId="4245782C"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14:paraId="7E200181"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1984" w:type="dxa"/>
            <w:gridSpan w:val="2"/>
            <w:tcBorders>
              <w:top w:val="nil"/>
              <w:left w:val="nil"/>
              <w:bottom w:val="single" w:sz="4" w:space="0" w:color="auto"/>
              <w:right w:val="single" w:sz="4" w:space="0" w:color="auto"/>
            </w:tcBorders>
            <w:shd w:val="clear" w:color="auto" w:fill="auto"/>
            <w:noWrap/>
            <w:vAlign w:val="bottom"/>
            <w:hideMark/>
          </w:tcPr>
          <w:p w14:paraId="2CE6A3AE"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3544" w:type="dxa"/>
            <w:tcBorders>
              <w:top w:val="nil"/>
              <w:left w:val="nil"/>
              <w:bottom w:val="single" w:sz="4" w:space="0" w:color="auto"/>
              <w:right w:val="single" w:sz="4" w:space="0" w:color="auto"/>
            </w:tcBorders>
            <w:shd w:val="clear" w:color="auto" w:fill="auto"/>
            <w:noWrap/>
            <w:vAlign w:val="bottom"/>
            <w:hideMark/>
          </w:tcPr>
          <w:p w14:paraId="272220C1"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r>
      <w:tr w:rsidR="002E2501" w:rsidRPr="00CA4E97" w14:paraId="2108BD47" w14:textId="77777777" w:rsidTr="002E2501">
        <w:trPr>
          <w:trHeight w:val="300"/>
        </w:trPr>
        <w:tc>
          <w:tcPr>
            <w:tcW w:w="1750" w:type="dxa"/>
            <w:tcBorders>
              <w:top w:val="nil"/>
              <w:left w:val="single" w:sz="4" w:space="0" w:color="auto"/>
              <w:bottom w:val="single" w:sz="4" w:space="0" w:color="auto"/>
              <w:right w:val="single" w:sz="4" w:space="0" w:color="auto"/>
            </w:tcBorders>
            <w:shd w:val="clear" w:color="auto" w:fill="auto"/>
            <w:noWrap/>
            <w:vAlign w:val="bottom"/>
            <w:hideMark/>
          </w:tcPr>
          <w:p w14:paraId="76D940E3"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1957" w:type="dxa"/>
            <w:tcBorders>
              <w:top w:val="nil"/>
              <w:left w:val="nil"/>
              <w:bottom w:val="single" w:sz="4" w:space="0" w:color="auto"/>
              <w:right w:val="single" w:sz="4" w:space="0" w:color="auto"/>
            </w:tcBorders>
            <w:shd w:val="clear" w:color="auto" w:fill="auto"/>
            <w:noWrap/>
            <w:vAlign w:val="bottom"/>
            <w:hideMark/>
          </w:tcPr>
          <w:p w14:paraId="079B4EF0"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14:paraId="6C2FF413"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14:paraId="06B36129"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1984" w:type="dxa"/>
            <w:gridSpan w:val="2"/>
            <w:tcBorders>
              <w:top w:val="nil"/>
              <w:left w:val="nil"/>
              <w:bottom w:val="single" w:sz="4" w:space="0" w:color="auto"/>
              <w:right w:val="single" w:sz="4" w:space="0" w:color="auto"/>
            </w:tcBorders>
            <w:shd w:val="clear" w:color="auto" w:fill="auto"/>
            <w:noWrap/>
            <w:vAlign w:val="bottom"/>
            <w:hideMark/>
          </w:tcPr>
          <w:p w14:paraId="2AA316DF"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3544" w:type="dxa"/>
            <w:tcBorders>
              <w:top w:val="nil"/>
              <w:left w:val="nil"/>
              <w:bottom w:val="single" w:sz="4" w:space="0" w:color="auto"/>
              <w:right w:val="single" w:sz="4" w:space="0" w:color="auto"/>
            </w:tcBorders>
            <w:shd w:val="clear" w:color="auto" w:fill="auto"/>
            <w:noWrap/>
            <w:vAlign w:val="bottom"/>
            <w:hideMark/>
          </w:tcPr>
          <w:p w14:paraId="4DB12C99"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r>
      <w:tr w:rsidR="002E2501" w:rsidRPr="00CA4E97" w14:paraId="3AF125A5" w14:textId="77777777" w:rsidTr="002E2501">
        <w:trPr>
          <w:trHeight w:val="300"/>
        </w:trPr>
        <w:tc>
          <w:tcPr>
            <w:tcW w:w="1750" w:type="dxa"/>
            <w:tcBorders>
              <w:top w:val="nil"/>
              <w:left w:val="single" w:sz="4" w:space="0" w:color="auto"/>
              <w:bottom w:val="single" w:sz="4" w:space="0" w:color="auto"/>
              <w:right w:val="single" w:sz="4" w:space="0" w:color="auto"/>
            </w:tcBorders>
            <w:shd w:val="clear" w:color="auto" w:fill="auto"/>
            <w:noWrap/>
            <w:vAlign w:val="bottom"/>
            <w:hideMark/>
          </w:tcPr>
          <w:p w14:paraId="67522282"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1957" w:type="dxa"/>
            <w:tcBorders>
              <w:top w:val="nil"/>
              <w:left w:val="nil"/>
              <w:bottom w:val="single" w:sz="4" w:space="0" w:color="auto"/>
              <w:right w:val="single" w:sz="4" w:space="0" w:color="auto"/>
            </w:tcBorders>
            <w:shd w:val="clear" w:color="auto" w:fill="auto"/>
            <w:noWrap/>
            <w:vAlign w:val="bottom"/>
            <w:hideMark/>
          </w:tcPr>
          <w:p w14:paraId="5502CDA3"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14:paraId="6797BC15"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14:paraId="4317519D"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1984" w:type="dxa"/>
            <w:gridSpan w:val="2"/>
            <w:tcBorders>
              <w:top w:val="nil"/>
              <w:left w:val="nil"/>
              <w:bottom w:val="single" w:sz="4" w:space="0" w:color="auto"/>
              <w:right w:val="single" w:sz="4" w:space="0" w:color="auto"/>
            </w:tcBorders>
            <w:shd w:val="clear" w:color="auto" w:fill="auto"/>
            <w:noWrap/>
            <w:vAlign w:val="bottom"/>
            <w:hideMark/>
          </w:tcPr>
          <w:p w14:paraId="70A2C1A9"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3544" w:type="dxa"/>
            <w:tcBorders>
              <w:top w:val="nil"/>
              <w:left w:val="nil"/>
              <w:bottom w:val="single" w:sz="4" w:space="0" w:color="auto"/>
              <w:right w:val="single" w:sz="4" w:space="0" w:color="auto"/>
            </w:tcBorders>
            <w:shd w:val="clear" w:color="auto" w:fill="auto"/>
            <w:noWrap/>
            <w:vAlign w:val="bottom"/>
            <w:hideMark/>
          </w:tcPr>
          <w:p w14:paraId="2EEC5121"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r>
      <w:tr w:rsidR="002E2501" w:rsidRPr="00CA4E97" w14:paraId="5CDCC05F" w14:textId="77777777" w:rsidTr="002E2501">
        <w:trPr>
          <w:trHeight w:val="300"/>
        </w:trPr>
        <w:tc>
          <w:tcPr>
            <w:tcW w:w="1750" w:type="dxa"/>
            <w:tcBorders>
              <w:top w:val="nil"/>
              <w:left w:val="single" w:sz="4" w:space="0" w:color="auto"/>
              <w:bottom w:val="single" w:sz="4" w:space="0" w:color="auto"/>
              <w:right w:val="single" w:sz="4" w:space="0" w:color="auto"/>
            </w:tcBorders>
            <w:shd w:val="clear" w:color="auto" w:fill="auto"/>
            <w:noWrap/>
            <w:vAlign w:val="bottom"/>
            <w:hideMark/>
          </w:tcPr>
          <w:p w14:paraId="503E0FCB"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1957" w:type="dxa"/>
            <w:tcBorders>
              <w:top w:val="nil"/>
              <w:left w:val="nil"/>
              <w:bottom w:val="single" w:sz="4" w:space="0" w:color="auto"/>
              <w:right w:val="single" w:sz="4" w:space="0" w:color="auto"/>
            </w:tcBorders>
            <w:shd w:val="clear" w:color="auto" w:fill="auto"/>
            <w:noWrap/>
            <w:vAlign w:val="bottom"/>
            <w:hideMark/>
          </w:tcPr>
          <w:p w14:paraId="77F0CB50"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14:paraId="6BB4C3D5"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14:paraId="10C9A151"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1984" w:type="dxa"/>
            <w:gridSpan w:val="2"/>
            <w:tcBorders>
              <w:top w:val="nil"/>
              <w:left w:val="nil"/>
              <w:bottom w:val="single" w:sz="4" w:space="0" w:color="auto"/>
              <w:right w:val="single" w:sz="4" w:space="0" w:color="auto"/>
            </w:tcBorders>
            <w:shd w:val="clear" w:color="auto" w:fill="auto"/>
            <w:noWrap/>
            <w:vAlign w:val="bottom"/>
            <w:hideMark/>
          </w:tcPr>
          <w:p w14:paraId="223E594C"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3544" w:type="dxa"/>
            <w:tcBorders>
              <w:top w:val="nil"/>
              <w:left w:val="nil"/>
              <w:bottom w:val="single" w:sz="4" w:space="0" w:color="auto"/>
              <w:right w:val="single" w:sz="4" w:space="0" w:color="auto"/>
            </w:tcBorders>
            <w:shd w:val="clear" w:color="auto" w:fill="auto"/>
            <w:noWrap/>
            <w:vAlign w:val="bottom"/>
            <w:hideMark/>
          </w:tcPr>
          <w:p w14:paraId="4CF48D47"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r>
      <w:tr w:rsidR="002E2501" w:rsidRPr="00CA4E97" w14:paraId="755CF6C5" w14:textId="77777777" w:rsidTr="00785EEE">
        <w:trPr>
          <w:trHeight w:val="206"/>
        </w:trPr>
        <w:tc>
          <w:tcPr>
            <w:tcW w:w="1750" w:type="dxa"/>
            <w:tcBorders>
              <w:top w:val="nil"/>
              <w:left w:val="single" w:sz="4" w:space="0" w:color="auto"/>
              <w:bottom w:val="single" w:sz="4" w:space="0" w:color="auto"/>
              <w:right w:val="single" w:sz="4" w:space="0" w:color="auto"/>
            </w:tcBorders>
            <w:shd w:val="clear" w:color="auto" w:fill="auto"/>
            <w:noWrap/>
            <w:vAlign w:val="bottom"/>
            <w:hideMark/>
          </w:tcPr>
          <w:p w14:paraId="1BCCE5B7"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SUMA</w:t>
            </w:r>
          </w:p>
        </w:tc>
        <w:tc>
          <w:tcPr>
            <w:tcW w:w="1957" w:type="dxa"/>
            <w:tcBorders>
              <w:top w:val="nil"/>
              <w:left w:val="nil"/>
              <w:bottom w:val="single" w:sz="4" w:space="0" w:color="auto"/>
              <w:right w:val="single" w:sz="4" w:space="0" w:color="auto"/>
            </w:tcBorders>
            <w:shd w:val="clear" w:color="auto" w:fill="auto"/>
            <w:noWrap/>
            <w:vAlign w:val="bottom"/>
            <w:hideMark/>
          </w:tcPr>
          <w:p w14:paraId="1E9551DC"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14:paraId="6172171F"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14:paraId="70EDF4EC"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1984" w:type="dxa"/>
            <w:gridSpan w:val="2"/>
            <w:tcBorders>
              <w:top w:val="nil"/>
              <w:left w:val="nil"/>
              <w:bottom w:val="single" w:sz="4" w:space="0" w:color="auto"/>
              <w:right w:val="single" w:sz="4" w:space="0" w:color="auto"/>
            </w:tcBorders>
            <w:shd w:val="clear" w:color="auto" w:fill="auto"/>
            <w:noWrap/>
            <w:vAlign w:val="bottom"/>
            <w:hideMark/>
          </w:tcPr>
          <w:p w14:paraId="73D9FAD1"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c>
          <w:tcPr>
            <w:tcW w:w="3544" w:type="dxa"/>
            <w:tcBorders>
              <w:top w:val="nil"/>
              <w:left w:val="nil"/>
              <w:bottom w:val="single" w:sz="4" w:space="0" w:color="auto"/>
              <w:right w:val="single" w:sz="4" w:space="0" w:color="auto"/>
            </w:tcBorders>
            <w:shd w:val="clear" w:color="auto" w:fill="auto"/>
            <w:noWrap/>
            <w:vAlign w:val="bottom"/>
            <w:hideMark/>
          </w:tcPr>
          <w:p w14:paraId="0C781226" w14:textId="77777777" w:rsidR="002E2501" w:rsidRPr="00CA4E97" w:rsidRDefault="002E2501" w:rsidP="002E2501">
            <w:pPr>
              <w:spacing w:after="0" w:line="240" w:lineRule="auto"/>
              <w:rPr>
                <w:rFonts w:eastAsia="Times New Roman" w:cs="Times New Roman"/>
                <w:color w:val="000000"/>
              </w:rPr>
            </w:pPr>
            <w:r w:rsidRPr="00CA4E97">
              <w:rPr>
                <w:rFonts w:eastAsia="Times New Roman" w:cs="Times New Roman"/>
                <w:color w:val="000000"/>
              </w:rPr>
              <w:t> </w:t>
            </w:r>
          </w:p>
        </w:tc>
      </w:tr>
    </w:tbl>
    <w:p w14:paraId="0A73E1E6" w14:textId="77777777" w:rsidR="0047520B" w:rsidRPr="00CA4E97" w:rsidRDefault="0047520B" w:rsidP="002E2501">
      <w:pPr>
        <w:spacing w:after="0" w:line="240" w:lineRule="auto"/>
        <w:ind w:left="49"/>
        <w:rPr>
          <w:rFonts w:eastAsia="Times New Roman" w:cs="Times New Roman"/>
          <w:color w:val="000000"/>
          <w:sz w:val="18"/>
          <w:szCs w:val="18"/>
        </w:rPr>
      </w:pPr>
    </w:p>
    <w:p w14:paraId="1AADF1A0" w14:textId="77777777" w:rsidR="00703746" w:rsidRPr="00CA4E97" w:rsidRDefault="00703746" w:rsidP="002E2501">
      <w:pPr>
        <w:spacing w:after="0" w:line="240" w:lineRule="auto"/>
        <w:ind w:left="49"/>
        <w:rPr>
          <w:rFonts w:eastAsia="Times New Roman" w:cs="Times New Roman"/>
          <w:color w:val="000000"/>
          <w:sz w:val="18"/>
          <w:szCs w:val="18"/>
        </w:rPr>
      </w:pPr>
      <w:r w:rsidRPr="00CA4E97">
        <w:rPr>
          <w:rFonts w:eastAsia="Times New Roman" w:cs="Times New Roman"/>
          <w:color w:val="000000"/>
          <w:sz w:val="18"/>
          <w:szCs w:val="18"/>
        </w:rPr>
        <w:t xml:space="preserve">Primer </w:t>
      </w:r>
      <w:r w:rsidR="007D45A9" w:rsidRPr="00CA4E97">
        <w:rPr>
          <w:rFonts w:eastAsia="Times New Roman" w:cs="Times New Roman"/>
          <w:color w:val="000000"/>
          <w:sz w:val="18"/>
          <w:szCs w:val="18"/>
        </w:rPr>
        <w:t>ejemplar autoridad</w:t>
      </w:r>
      <w:r w:rsidRPr="00CA4E97">
        <w:rPr>
          <w:rFonts w:eastAsia="Times New Roman" w:cs="Times New Roman"/>
          <w:color w:val="000000"/>
          <w:sz w:val="18"/>
          <w:szCs w:val="18"/>
        </w:rPr>
        <w:t xml:space="preserve"> entrante </w:t>
      </w:r>
    </w:p>
    <w:p w14:paraId="1E1B3C07" w14:textId="77777777" w:rsidR="00703746" w:rsidRPr="00CA4E97" w:rsidRDefault="00703746" w:rsidP="002E2501">
      <w:pPr>
        <w:spacing w:after="0" w:line="240" w:lineRule="auto"/>
        <w:ind w:left="49"/>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p w14:paraId="15DA952A" w14:textId="77777777" w:rsidR="00703746" w:rsidRPr="00CA4E97" w:rsidRDefault="00703746" w:rsidP="002E2501">
      <w:pPr>
        <w:spacing w:after="0" w:line="240" w:lineRule="auto"/>
        <w:ind w:left="49"/>
        <w:rPr>
          <w:rFonts w:eastAsia="Times New Roman" w:cs="Times New Roman"/>
          <w:color w:val="000000"/>
          <w:sz w:val="18"/>
          <w:szCs w:val="18"/>
        </w:rPr>
      </w:pPr>
      <w:r w:rsidRPr="00CA4E97">
        <w:rPr>
          <w:rFonts w:eastAsia="Times New Roman" w:cs="Times New Roman"/>
          <w:color w:val="000000"/>
          <w:sz w:val="18"/>
          <w:szCs w:val="18"/>
        </w:rPr>
        <w:t xml:space="preserve">Segundo </w:t>
      </w:r>
      <w:r w:rsidR="007D45A9" w:rsidRPr="00CA4E97">
        <w:rPr>
          <w:rFonts w:eastAsia="Times New Roman" w:cs="Times New Roman"/>
          <w:color w:val="000000"/>
          <w:sz w:val="18"/>
          <w:szCs w:val="18"/>
        </w:rPr>
        <w:t>ejemplar autoridad</w:t>
      </w:r>
      <w:r w:rsidRPr="00CA4E97">
        <w:rPr>
          <w:rFonts w:eastAsia="Times New Roman" w:cs="Times New Roman"/>
          <w:color w:val="000000"/>
          <w:sz w:val="18"/>
          <w:szCs w:val="18"/>
        </w:rPr>
        <w:t xml:space="preserve"> saliente </w:t>
      </w:r>
      <w:r w:rsidR="00C477C9" w:rsidRPr="00CA4E97">
        <w:rPr>
          <w:rFonts w:eastAsia="Times New Roman" w:cs="Times New Roman"/>
          <w:color w:val="000000"/>
          <w:sz w:val="18"/>
          <w:szCs w:val="18"/>
        </w:rPr>
        <w:t>Cargo______________________________________________________________________________________</w:t>
      </w:r>
    </w:p>
    <w:p w14:paraId="7D991DB5" w14:textId="77777777" w:rsidR="00703746" w:rsidRPr="00CA4E97" w:rsidRDefault="00703746" w:rsidP="002E2501">
      <w:pPr>
        <w:spacing w:after="0" w:line="240" w:lineRule="auto"/>
        <w:ind w:left="49"/>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p w14:paraId="7615A475" w14:textId="5DD08CBC" w:rsidR="00703746" w:rsidRPr="00CA4E97" w:rsidRDefault="00703746" w:rsidP="002E2501">
      <w:pPr>
        <w:spacing w:after="0" w:line="240" w:lineRule="auto"/>
        <w:ind w:left="49"/>
        <w:rPr>
          <w:rFonts w:eastAsia="Times New Roman" w:cs="Times New Roman"/>
          <w:i/>
          <w:iCs/>
          <w:color w:val="000000"/>
          <w:sz w:val="18"/>
          <w:szCs w:val="18"/>
        </w:rPr>
      </w:pPr>
      <w:r w:rsidRPr="00CA4E97">
        <w:rPr>
          <w:rFonts w:eastAsia="Times New Roman" w:cs="Times New Roman"/>
          <w:color w:val="000000"/>
          <w:sz w:val="18"/>
          <w:szCs w:val="18"/>
        </w:rPr>
        <w:t xml:space="preserve">Tercer ejemplar: </w:t>
      </w:r>
      <w:r w:rsidR="009E2781">
        <w:rPr>
          <w:rFonts w:eastAsia="Times New Roman" w:cs="Times New Roman"/>
          <w:i/>
          <w:color w:val="000000"/>
          <w:sz w:val="18"/>
          <w:szCs w:val="18"/>
        </w:rPr>
        <w:t>Órgano Interno de Control, Entrante</w:t>
      </w:r>
      <w:r w:rsidR="001C5029" w:rsidRPr="00CA4E97">
        <w:rPr>
          <w:rFonts w:eastAsia="Times New Roman" w:cs="Times New Roman"/>
          <w:i/>
          <w:iCs/>
          <w:color w:val="000000"/>
          <w:sz w:val="18"/>
          <w:szCs w:val="18"/>
        </w:rPr>
        <w:t xml:space="preserve"> </w:t>
      </w:r>
    </w:p>
    <w:p w14:paraId="37531883" w14:textId="77777777" w:rsidR="00D07363" w:rsidRPr="00CA4E97" w:rsidRDefault="00D07363" w:rsidP="002E2501">
      <w:pPr>
        <w:spacing w:after="0" w:line="240" w:lineRule="auto"/>
        <w:ind w:left="49"/>
        <w:rPr>
          <w:rFonts w:eastAsia="Times New Roman" w:cs="Times New Roman"/>
          <w:i/>
          <w:iCs/>
          <w:color w:val="000000"/>
          <w:sz w:val="18"/>
          <w:szCs w:val="18"/>
        </w:rPr>
      </w:pPr>
    </w:p>
    <w:p w14:paraId="09E024BF" w14:textId="77777777" w:rsidR="00D07363" w:rsidRPr="00CA4E97" w:rsidRDefault="00D07363" w:rsidP="002E2501">
      <w:pPr>
        <w:spacing w:after="0" w:line="240" w:lineRule="auto"/>
        <w:ind w:left="49"/>
        <w:rPr>
          <w:rFonts w:eastAsia="Times New Roman" w:cs="Times New Roman"/>
          <w:color w:val="000000"/>
          <w:sz w:val="18"/>
          <w:szCs w:val="18"/>
        </w:rPr>
      </w:pPr>
    </w:p>
    <w:p w14:paraId="75575C67" w14:textId="0EDEE7E0" w:rsidR="00646520" w:rsidRPr="00CA4E97" w:rsidRDefault="00703746" w:rsidP="00646520">
      <w:pPr>
        <w:tabs>
          <w:tab w:val="left" w:pos="10439"/>
          <w:tab w:val="left" w:pos="12902"/>
          <w:tab w:val="left" w:pos="14373"/>
        </w:tabs>
        <w:spacing w:after="0" w:line="240" w:lineRule="auto"/>
        <w:ind w:left="49"/>
        <w:rPr>
          <w:rFonts w:eastAsia="Times New Roman" w:cs="Times New Roman"/>
          <w:b/>
          <w:color w:val="000000"/>
        </w:rPr>
      </w:pPr>
      <w:r w:rsidRPr="00CA4E97">
        <w:rPr>
          <w:rFonts w:eastAsia="Times New Roman" w:cs="Times New Roman"/>
          <w:b/>
          <w:color w:val="000000"/>
        </w:rPr>
        <w:t>PS10. Relación de cuentas por cobrar a beneficiarios de programas.</w:t>
      </w:r>
    </w:p>
    <w:p w14:paraId="33FE11AC" w14:textId="57C5D30A" w:rsidR="00703746" w:rsidRPr="00CA4E97" w:rsidRDefault="00703746" w:rsidP="00703746">
      <w:pPr>
        <w:tabs>
          <w:tab w:val="left" w:pos="8250"/>
          <w:tab w:val="left" w:pos="10439"/>
          <w:tab w:val="left" w:pos="12902"/>
          <w:tab w:val="left" w:pos="14373"/>
        </w:tabs>
        <w:spacing w:after="0" w:line="240" w:lineRule="auto"/>
        <w:ind w:left="49"/>
        <w:rPr>
          <w:rFonts w:eastAsia="Times New Roman" w:cs="Times New Roman"/>
          <w:color w:val="000000"/>
        </w:rPr>
      </w:pPr>
      <w:r w:rsidRPr="00CA4E97">
        <w:rPr>
          <w:rFonts w:eastAsia="Times New Roman" w:cs="Times New Roman"/>
          <w:color w:val="000000"/>
        </w:rPr>
        <w:t>Municipio de: _____________________________________________</w:t>
      </w:r>
      <w:r w:rsidRPr="00CA4E97">
        <w:rPr>
          <w:rFonts w:eastAsia="Times New Roman" w:cs="Times New Roman"/>
          <w:color w:val="000000"/>
        </w:rPr>
        <w:tab/>
      </w:r>
      <w:r w:rsidR="00AF47B9" w:rsidRPr="00CA4E97">
        <w:rPr>
          <w:rFonts w:eastAsia="Times New Roman" w:cs="Times New Roman"/>
          <w:b/>
          <w:bCs/>
          <w:color w:val="000000"/>
        </w:rPr>
        <w:t>ENTREGA- RECEPCIÓN 201</w:t>
      </w:r>
      <w:r w:rsidR="005803BF">
        <w:rPr>
          <w:rFonts w:eastAsia="Times New Roman" w:cs="Times New Roman"/>
          <w:b/>
          <w:bCs/>
          <w:color w:val="000000"/>
        </w:rPr>
        <w:t>8</w:t>
      </w:r>
    </w:p>
    <w:p w14:paraId="34F8C515" w14:textId="0D270160" w:rsidR="00703746" w:rsidRPr="00CA4E97" w:rsidRDefault="00703746" w:rsidP="00703746">
      <w:pPr>
        <w:tabs>
          <w:tab w:val="left" w:pos="10439"/>
          <w:tab w:val="left" w:pos="12902"/>
          <w:tab w:val="left" w:pos="14373"/>
        </w:tabs>
        <w:spacing w:after="0" w:line="240" w:lineRule="auto"/>
        <w:ind w:left="49"/>
        <w:rPr>
          <w:rFonts w:eastAsia="Times New Roman" w:cs="Times New Roman"/>
          <w:color w:val="000000"/>
        </w:rPr>
      </w:pPr>
      <w:r w:rsidRPr="00CA4E97">
        <w:rPr>
          <w:rFonts w:eastAsia="Times New Roman" w:cs="Times New Roman"/>
          <w:color w:val="000000"/>
        </w:rPr>
        <w:t>Dependencia</w:t>
      </w:r>
      <w:r w:rsidR="007D45A9" w:rsidRPr="00CA4E97">
        <w:rPr>
          <w:rFonts w:eastAsia="Times New Roman" w:cs="Times New Roman"/>
          <w:color w:val="000000"/>
        </w:rPr>
        <w:t>: _</w:t>
      </w:r>
      <w:r w:rsidRPr="00CA4E97">
        <w:rPr>
          <w:rFonts w:eastAsia="Times New Roman" w:cs="Times New Roman"/>
          <w:color w:val="000000"/>
        </w:rPr>
        <w:t>___________________________________________                                       Fecha de corte _______________</w:t>
      </w:r>
      <w:r w:rsidR="005803BF">
        <w:rPr>
          <w:rFonts w:eastAsia="Times New Roman" w:cs="Times New Roman"/>
          <w:color w:val="000000"/>
        </w:rPr>
        <w:t>2018</w:t>
      </w:r>
    </w:p>
    <w:tbl>
      <w:tblPr>
        <w:tblW w:w="5000" w:type="pct"/>
        <w:tblCellMar>
          <w:left w:w="70" w:type="dxa"/>
          <w:right w:w="70" w:type="dxa"/>
        </w:tblCellMar>
        <w:tblLook w:val="04A0" w:firstRow="1" w:lastRow="0" w:firstColumn="1" w:lastColumn="0" w:noHBand="0" w:noVBand="1"/>
      </w:tblPr>
      <w:tblGrid>
        <w:gridCol w:w="1094"/>
        <w:gridCol w:w="411"/>
        <w:gridCol w:w="1332"/>
        <w:gridCol w:w="62"/>
        <w:gridCol w:w="1413"/>
        <w:gridCol w:w="10"/>
        <w:gridCol w:w="1359"/>
        <w:gridCol w:w="71"/>
        <w:gridCol w:w="1281"/>
        <w:gridCol w:w="114"/>
        <w:gridCol w:w="1407"/>
        <w:gridCol w:w="1484"/>
        <w:gridCol w:w="248"/>
        <w:gridCol w:w="1236"/>
        <w:gridCol w:w="422"/>
        <w:gridCol w:w="1062"/>
      </w:tblGrid>
      <w:tr w:rsidR="00703746" w:rsidRPr="00CA4E97" w14:paraId="5E79B900" w14:textId="77777777" w:rsidTr="00785EEE">
        <w:trPr>
          <w:trHeight w:val="300"/>
        </w:trPr>
        <w:tc>
          <w:tcPr>
            <w:tcW w:w="581" w:type="pct"/>
            <w:gridSpan w:val="2"/>
            <w:tcBorders>
              <w:top w:val="nil"/>
              <w:left w:val="nil"/>
              <w:bottom w:val="nil"/>
              <w:right w:val="nil"/>
            </w:tcBorders>
            <w:shd w:val="clear" w:color="auto" w:fill="auto"/>
            <w:noWrap/>
            <w:vAlign w:val="bottom"/>
            <w:hideMark/>
          </w:tcPr>
          <w:p w14:paraId="46AD890D" w14:textId="77777777" w:rsidR="00703746" w:rsidRPr="00CA4E97" w:rsidRDefault="00703746" w:rsidP="00703746">
            <w:pPr>
              <w:spacing w:after="0" w:line="240" w:lineRule="auto"/>
              <w:rPr>
                <w:rFonts w:eastAsia="Times New Roman" w:cs="Times New Roman"/>
                <w:b/>
                <w:bCs/>
                <w:color w:val="000000"/>
              </w:rPr>
            </w:pPr>
            <w:r w:rsidRPr="00CA4E97">
              <w:rPr>
                <w:rFonts w:eastAsia="Times New Roman" w:cs="Times New Roman"/>
                <w:b/>
                <w:bCs/>
                <w:color w:val="000000"/>
              </w:rPr>
              <w:t> </w:t>
            </w:r>
          </w:p>
        </w:tc>
        <w:tc>
          <w:tcPr>
            <w:tcW w:w="581" w:type="pct"/>
            <w:gridSpan w:val="2"/>
            <w:tcBorders>
              <w:top w:val="nil"/>
              <w:left w:val="nil"/>
              <w:bottom w:val="nil"/>
              <w:right w:val="nil"/>
            </w:tcBorders>
            <w:shd w:val="clear" w:color="auto" w:fill="auto"/>
            <w:noWrap/>
            <w:vAlign w:val="bottom"/>
            <w:hideMark/>
          </w:tcPr>
          <w:p w14:paraId="0A6F8A13" w14:textId="77777777" w:rsidR="00703746" w:rsidRPr="00CA4E97" w:rsidRDefault="00703746" w:rsidP="00703746">
            <w:pPr>
              <w:spacing w:after="0" w:line="240" w:lineRule="auto"/>
              <w:rPr>
                <w:rFonts w:eastAsia="Times New Roman" w:cs="Times New Roman"/>
                <w:color w:val="000000"/>
              </w:rPr>
            </w:pPr>
            <w:r w:rsidRPr="00CA4E97">
              <w:rPr>
                <w:rFonts w:eastAsia="Times New Roman" w:cs="Times New Roman"/>
                <w:color w:val="000000"/>
              </w:rPr>
              <w:t> </w:t>
            </w:r>
          </w:p>
        </w:tc>
        <w:tc>
          <w:tcPr>
            <w:tcW w:w="582" w:type="pct"/>
            <w:tcBorders>
              <w:top w:val="nil"/>
              <w:left w:val="nil"/>
              <w:bottom w:val="nil"/>
              <w:right w:val="nil"/>
            </w:tcBorders>
            <w:shd w:val="clear" w:color="auto" w:fill="auto"/>
            <w:noWrap/>
            <w:vAlign w:val="bottom"/>
            <w:hideMark/>
          </w:tcPr>
          <w:p w14:paraId="74109FEA" w14:textId="77777777" w:rsidR="00703746" w:rsidRPr="00CA4E97" w:rsidRDefault="00703746" w:rsidP="00703746">
            <w:pPr>
              <w:spacing w:after="0" w:line="240" w:lineRule="auto"/>
              <w:rPr>
                <w:rFonts w:eastAsia="Times New Roman" w:cs="Times New Roman"/>
                <w:color w:val="000000"/>
              </w:rPr>
            </w:pPr>
            <w:r w:rsidRPr="00CA4E97">
              <w:rPr>
                <w:rFonts w:eastAsia="Times New Roman" w:cs="Times New Roman"/>
                <w:color w:val="000000"/>
              </w:rPr>
              <w:t> </w:t>
            </w:r>
          </w:p>
        </w:tc>
        <w:tc>
          <w:tcPr>
            <w:tcW w:w="582" w:type="pct"/>
            <w:gridSpan w:val="2"/>
            <w:tcBorders>
              <w:top w:val="nil"/>
              <w:left w:val="nil"/>
              <w:bottom w:val="nil"/>
              <w:right w:val="nil"/>
            </w:tcBorders>
            <w:shd w:val="clear" w:color="auto" w:fill="auto"/>
            <w:noWrap/>
            <w:vAlign w:val="bottom"/>
            <w:hideMark/>
          </w:tcPr>
          <w:p w14:paraId="3CD3C9DF" w14:textId="77777777" w:rsidR="00703746" w:rsidRPr="00CA4E97" w:rsidRDefault="00703746" w:rsidP="00703746">
            <w:pPr>
              <w:spacing w:after="0" w:line="240" w:lineRule="auto"/>
              <w:rPr>
                <w:rFonts w:eastAsia="Times New Roman" w:cs="Times New Roman"/>
                <w:color w:val="000000"/>
              </w:rPr>
            </w:pPr>
            <w:r w:rsidRPr="00CA4E97">
              <w:rPr>
                <w:rFonts w:eastAsia="Times New Roman" w:cs="Times New Roman"/>
                <w:color w:val="000000"/>
              </w:rPr>
              <w:t> </w:t>
            </w:r>
          </w:p>
        </w:tc>
        <w:tc>
          <w:tcPr>
            <w:tcW w:w="582" w:type="pct"/>
            <w:gridSpan w:val="3"/>
            <w:tcBorders>
              <w:top w:val="nil"/>
              <w:left w:val="nil"/>
              <w:bottom w:val="nil"/>
              <w:right w:val="nil"/>
            </w:tcBorders>
            <w:shd w:val="clear" w:color="auto" w:fill="auto"/>
            <w:noWrap/>
            <w:vAlign w:val="bottom"/>
            <w:hideMark/>
          </w:tcPr>
          <w:p w14:paraId="23F43F37" w14:textId="77777777" w:rsidR="00703746" w:rsidRPr="00CA4E97" w:rsidRDefault="00703746" w:rsidP="00703746">
            <w:pPr>
              <w:spacing w:after="0" w:line="240" w:lineRule="auto"/>
              <w:rPr>
                <w:rFonts w:eastAsia="Times New Roman" w:cs="Times New Roman"/>
                <w:color w:val="000000"/>
              </w:rPr>
            </w:pPr>
            <w:r w:rsidRPr="00CA4E97">
              <w:rPr>
                <w:rFonts w:eastAsia="Times New Roman" w:cs="Times New Roman"/>
                <w:color w:val="000000"/>
              </w:rPr>
              <w:t> </w:t>
            </w:r>
          </w:p>
        </w:tc>
        <w:tc>
          <w:tcPr>
            <w:tcW w:w="582" w:type="pct"/>
            <w:tcBorders>
              <w:top w:val="nil"/>
              <w:left w:val="nil"/>
              <w:bottom w:val="nil"/>
              <w:right w:val="nil"/>
            </w:tcBorders>
            <w:shd w:val="clear" w:color="auto" w:fill="auto"/>
            <w:noWrap/>
            <w:vAlign w:val="bottom"/>
            <w:hideMark/>
          </w:tcPr>
          <w:p w14:paraId="6C29D43B" w14:textId="77777777" w:rsidR="00703746" w:rsidRPr="00CA4E97" w:rsidRDefault="00703746" w:rsidP="00703746">
            <w:pPr>
              <w:spacing w:after="0" w:line="240" w:lineRule="auto"/>
              <w:rPr>
                <w:rFonts w:eastAsia="Times New Roman" w:cs="Times New Roman"/>
                <w:color w:val="000000"/>
              </w:rPr>
            </w:pPr>
            <w:r w:rsidRPr="00CA4E97">
              <w:rPr>
                <w:rFonts w:eastAsia="Times New Roman" w:cs="Times New Roman"/>
                <w:color w:val="000000"/>
              </w:rPr>
              <w:t> </w:t>
            </w:r>
          </w:p>
        </w:tc>
        <w:tc>
          <w:tcPr>
            <w:tcW w:w="582" w:type="pct"/>
            <w:gridSpan w:val="2"/>
            <w:tcBorders>
              <w:top w:val="nil"/>
              <w:left w:val="nil"/>
              <w:bottom w:val="nil"/>
              <w:right w:val="nil"/>
            </w:tcBorders>
            <w:shd w:val="clear" w:color="auto" w:fill="auto"/>
            <w:noWrap/>
            <w:vAlign w:val="bottom"/>
            <w:hideMark/>
          </w:tcPr>
          <w:p w14:paraId="1BBFBE91" w14:textId="77777777" w:rsidR="00703746" w:rsidRPr="00CA4E97" w:rsidRDefault="00703746" w:rsidP="00703746">
            <w:pPr>
              <w:spacing w:after="0" w:line="240" w:lineRule="auto"/>
              <w:rPr>
                <w:rFonts w:eastAsia="Times New Roman" w:cs="Times New Roman"/>
                <w:color w:val="000000"/>
              </w:rPr>
            </w:pPr>
            <w:r w:rsidRPr="00CA4E97">
              <w:rPr>
                <w:rFonts w:eastAsia="Times New Roman" w:cs="Times New Roman"/>
                <w:color w:val="000000"/>
              </w:rPr>
              <w:t> </w:t>
            </w:r>
          </w:p>
        </w:tc>
        <w:tc>
          <w:tcPr>
            <w:tcW w:w="582" w:type="pct"/>
            <w:gridSpan w:val="2"/>
            <w:tcBorders>
              <w:top w:val="nil"/>
              <w:left w:val="nil"/>
              <w:bottom w:val="nil"/>
              <w:right w:val="nil"/>
            </w:tcBorders>
            <w:shd w:val="clear" w:color="auto" w:fill="auto"/>
            <w:noWrap/>
            <w:vAlign w:val="bottom"/>
            <w:hideMark/>
          </w:tcPr>
          <w:p w14:paraId="25FE8024" w14:textId="77777777" w:rsidR="00703746" w:rsidRPr="00CA4E97" w:rsidRDefault="00703746" w:rsidP="00703746">
            <w:pPr>
              <w:spacing w:after="0" w:line="240" w:lineRule="auto"/>
              <w:rPr>
                <w:rFonts w:eastAsia="Times New Roman" w:cs="Times New Roman"/>
                <w:color w:val="000000"/>
              </w:rPr>
            </w:pPr>
            <w:r w:rsidRPr="00CA4E97">
              <w:rPr>
                <w:rFonts w:eastAsia="Times New Roman" w:cs="Times New Roman"/>
                <w:color w:val="000000"/>
              </w:rPr>
              <w:t> </w:t>
            </w:r>
          </w:p>
        </w:tc>
        <w:tc>
          <w:tcPr>
            <w:tcW w:w="348" w:type="pct"/>
            <w:tcBorders>
              <w:top w:val="nil"/>
              <w:left w:val="nil"/>
              <w:bottom w:val="nil"/>
              <w:right w:val="nil"/>
            </w:tcBorders>
            <w:shd w:val="clear" w:color="auto" w:fill="auto"/>
            <w:noWrap/>
            <w:vAlign w:val="bottom"/>
            <w:hideMark/>
          </w:tcPr>
          <w:p w14:paraId="2F86B926" w14:textId="77777777" w:rsidR="00703746" w:rsidRPr="00CA4E97" w:rsidRDefault="00703746" w:rsidP="00703746">
            <w:pPr>
              <w:spacing w:after="0" w:line="240" w:lineRule="auto"/>
              <w:rPr>
                <w:rFonts w:eastAsia="Times New Roman" w:cs="Times New Roman"/>
                <w:color w:val="000000"/>
              </w:rPr>
            </w:pPr>
            <w:r w:rsidRPr="00CA4E97">
              <w:rPr>
                <w:rFonts w:eastAsia="Times New Roman" w:cs="Times New Roman"/>
                <w:color w:val="000000"/>
              </w:rPr>
              <w:t> </w:t>
            </w:r>
          </w:p>
        </w:tc>
      </w:tr>
      <w:tr w:rsidR="00703746" w:rsidRPr="00CA4E97" w14:paraId="33648A01" w14:textId="77777777" w:rsidTr="00785EEE">
        <w:trPr>
          <w:trHeight w:val="975"/>
        </w:trPr>
        <w:tc>
          <w:tcPr>
            <w:tcW w:w="3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BB18CD" w14:textId="77777777" w:rsidR="00703746" w:rsidRPr="00CA4E97" w:rsidRDefault="00703746" w:rsidP="00B56083">
            <w:pPr>
              <w:spacing w:after="0" w:line="240" w:lineRule="auto"/>
              <w:rPr>
                <w:rFonts w:eastAsia="Times New Roman" w:cs="Times New Roman"/>
                <w:color w:val="000000"/>
                <w:sz w:val="18"/>
                <w:szCs w:val="18"/>
              </w:rPr>
            </w:pPr>
            <w:r w:rsidRPr="00CA4E97">
              <w:rPr>
                <w:rFonts w:eastAsia="Times New Roman" w:cs="Times New Roman"/>
                <w:b/>
                <w:bCs/>
                <w:color w:val="000000"/>
              </w:rPr>
              <w:t> </w:t>
            </w:r>
            <w:r w:rsidR="009A2A8B" w:rsidRPr="00CA4E97">
              <w:rPr>
                <w:rFonts w:eastAsia="Times New Roman" w:cs="Times New Roman"/>
                <w:bCs/>
                <w:color w:val="000000"/>
              </w:rPr>
              <w:t>P</w:t>
            </w:r>
            <w:r w:rsidRPr="00CA4E97">
              <w:rPr>
                <w:rFonts w:eastAsia="Times New Roman" w:cs="Times New Roman"/>
                <w:color w:val="000000"/>
                <w:sz w:val="18"/>
                <w:szCs w:val="18"/>
              </w:rPr>
              <w:t>ROGRAMA</w:t>
            </w:r>
          </w:p>
        </w:tc>
        <w:tc>
          <w:tcPr>
            <w:tcW w:w="726" w:type="pct"/>
            <w:gridSpan w:val="2"/>
            <w:tcBorders>
              <w:top w:val="single" w:sz="4" w:space="0" w:color="auto"/>
              <w:left w:val="nil"/>
              <w:bottom w:val="single" w:sz="4" w:space="0" w:color="auto"/>
              <w:right w:val="single" w:sz="4" w:space="0" w:color="auto"/>
            </w:tcBorders>
            <w:shd w:val="clear" w:color="auto" w:fill="auto"/>
            <w:vAlign w:val="bottom"/>
            <w:hideMark/>
          </w:tcPr>
          <w:p w14:paraId="6AB36E93" w14:textId="77777777" w:rsidR="00703746" w:rsidRPr="00CA4E97" w:rsidRDefault="00703746" w:rsidP="00703746">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BENEFICIARIO</w:t>
            </w:r>
          </w:p>
        </w:tc>
        <w:tc>
          <w:tcPr>
            <w:tcW w:w="630" w:type="pct"/>
            <w:gridSpan w:val="3"/>
            <w:tcBorders>
              <w:top w:val="single" w:sz="4" w:space="0" w:color="auto"/>
              <w:left w:val="nil"/>
              <w:bottom w:val="single" w:sz="4" w:space="0" w:color="auto"/>
              <w:right w:val="single" w:sz="4" w:space="0" w:color="auto"/>
            </w:tcBorders>
            <w:shd w:val="clear" w:color="auto" w:fill="auto"/>
            <w:vAlign w:val="bottom"/>
            <w:hideMark/>
          </w:tcPr>
          <w:p w14:paraId="00A5F238" w14:textId="77777777" w:rsidR="00703746" w:rsidRPr="00CA4E97" w:rsidRDefault="00703746" w:rsidP="00703746">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DOMICILIO</w:t>
            </w:r>
          </w:p>
        </w:tc>
        <w:tc>
          <w:tcPr>
            <w:tcW w:w="630" w:type="pct"/>
            <w:gridSpan w:val="2"/>
            <w:tcBorders>
              <w:top w:val="single" w:sz="4" w:space="0" w:color="auto"/>
              <w:left w:val="nil"/>
              <w:bottom w:val="single" w:sz="4" w:space="0" w:color="auto"/>
              <w:right w:val="single" w:sz="4" w:space="0" w:color="auto"/>
            </w:tcBorders>
            <w:shd w:val="clear" w:color="auto" w:fill="auto"/>
            <w:vAlign w:val="bottom"/>
            <w:hideMark/>
          </w:tcPr>
          <w:p w14:paraId="794A08A3" w14:textId="77777777" w:rsidR="00703746" w:rsidRPr="00CA4E97" w:rsidRDefault="00703746" w:rsidP="00703746">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CRÉDITO</w:t>
            </w:r>
          </w:p>
        </w:tc>
        <w:tc>
          <w:tcPr>
            <w:tcW w:w="469" w:type="pct"/>
            <w:tcBorders>
              <w:top w:val="single" w:sz="4" w:space="0" w:color="auto"/>
              <w:left w:val="nil"/>
              <w:bottom w:val="single" w:sz="4" w:space="0" w:color="auto"/>
              <w:right w:val="single" w:sz="4" w:space="0" w:color="auto"/>
            </w:tcBorders>
            <w:shd w:val="clear" w:color="auto" w:fill="auto"/>
            <w:vAlign w:val="bottom"/>
            <w:hideMark/>
          </w:tcPr>
          <w:p w14:paraId="283A3B32" w14:textId="77777777" w:rsidR="00703746" w:rsidRPr="00CA4E97" w:rsidRDefault="00703746" w:rsidP="00703746">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VENCIMIENTOS</w:t>
            </w:r>
          </w:p>
        </w:tc>
        <w:tc>
          <w:tcPr>
            <w:tcW w:w="638" w:type="pct"/>
            <w:gridSpan w:val="2"/>
            <w:tcBorders>
              <w:top w:val="single" w:sz="4" w:space="0" w:color="auto"/>
              <w:left w:val="nil"/>
              <w:bottom w:val="single" w:sz="4" w:space="0" w:color="auto"/>
              <w:right w:val="single" w:sz="4" w:space="0" w:color="auto"/>
            </w:tcBorders>
            <w:shd w:val="clear" w:color="auto" w:fill="auto"/>
            <w:vAlign w:val="bottom"/>
            <w:hideMark/>
          </w:tcPr>
          <w:p w14:paraId="5CFDB46B" w14:textId="77777777" w:rsidR="00703746" w:rsidRPr="00CA4E97" w:rsidRDefault="00703746" w:rsidP="00703746">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MENSUALIDAD</w:t>
            </w:r>
          </w:p>
        </w:tc>
        <w:tc>
          <w:tcPr>
            <w:tcW w:w="493" w:type="pct"/>
            <w:tcBorders>
              <w:top w:val="single" w:sz="4" w:space="0" w:color="auto"/>
              <w:left w:val="nil"/>
              <w:bottom w:val="single" w:sz="4" w:space="0" w:color="auto"/>
              <w:right w:val="single" w:sz="4" w:space="0" w:color="auto"/>
            </w:tcBorders>
            <w:shd w:val="clear" w:color="auto" w:fill="auto"/>
            <w:vAlign w:val="bottom"/>
            <w:hideMark/>
          </w:tcPr>
          <w:p w14:paraId="0BFF631D" w14:textId="77777777" w:rsidR="00703746" w:rsidRPr="00CA4E97" w:rsidRDefault="00703746" w:rsidP="00703746">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IMPORTE AMORTIZACIONES PAGADAS</w:t>
            </w:r>
          </w:p>
        </w:tc>
        <w:tc>
          <w:tcPr>
            <w:tcW w:w="533" w:type="pct"/>
            <w:gridSpan w:val="2"/>
            <w:tcBorders>
              <w:top w:val="single" w:sz="4" w:space="0" w:color="auto"/>
              <w:left w:val="nil"/>
              <w:bottom w:val="single" w:sz="4" w:space="0" w:color="auto"/>
              <w:right w:val="single" w:sz="4" w:space="0" w:color="auto"/>
            </w:tcBorders>
            <w:shd w:val="clear" w:color="auto" w:fill="auto"/>
            <w:vAlign w:val="bottom"/>
            <w:hideMark/>
          </w:tcPr>
          <w:p w14:paraId="5F89F4C6" w14:textId="77777777" w:rsidR="00703746" w:rsidRPr="00CA4E97" w:rsidRDefault="00703746" w:rsidP="00703746">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IMPORTE AMORTIZACIONES POR PAGAR</w:t>
            </w:r>
          </w:p>
        </w:tc>
        <w:tc>
          <w:tcPr>
            <w:tcW w:w="485" w:type="pct"/>
            <w:gridSpan w:val="2"/>
            <w:tcBorders>
              <w:top w:val="single" w:sz="4" w:space="0" w:color="auto"/>
              <w:left w:val="nil"/>
              <w:bottom w:val="single" w:sz="4" w:space="0" w:color="auto"/>
              <w:right w:val="single" w:sz="4" w:space="0" w:color="auto"/>
            </w:tcBorders>
            <w:shd w:val="clear" w:color="auto" w:fill="auto"/>
            <w:vAlign w:val="bottom"/>
            <w:hideMark/>
          </w:tcPr>
          <w:p w14:paraId="4A803455" w14:textId="77777777" w:rsidR="00703746" w:rsidRPr="00CA4E97" w:rsidRDefault="00703746" w:rsidP="00703746">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IMPORTE AMORTIZACIONES VENCIDAS</w:t>
            </w:r>
          </w:p>
        </w:tc>
      </w:tr>
      <w:tr w:rsidR="00703746" w:rsidRPr="00CA4E97" w14:paraId="7381358E" w14:textId="77777777" w:rsidTr="00785EEE">
        <w:trPr>
          <w:trHeight w:val="300"/>
        </w:trPr>
        <w:tc>
          <w:tcPr>
            <w:tcW w:w="395" w:type="pct"/>
            <w:tcBorders>
              <w:top w:val="nil"/>
              <w:left w:val="single" w:sz="4" w:space="0" w:color="auto"/>
              <w:bottom w:val="single" w:sz="4" w:space="0" w:color="auto"/>
              <w:right w:val="single" w:sz="4" w:space="0" w:color="auto"/>
            </w:tcBorders>
            <w:shd w:val="clear" w:color="auto" w:fill="auto"/>
            <w:noWrap/>
            <w:vAlign w:val="bottom"/>
            <w:hideMark/>
          </w:tcPr>
          <w:p w14:paraId="330F1C22" w14:textId="77777777" w:rsidR="00703746" w:rsidRPr="00CA4E97" w:rsidRDefault="00703746" w:rsidP="00703746">
            <w:pPr>
              <w:spacing w:after="0" w:line="240" w:lineRule="auto"/>
              <w:rPr>
                <w:rFonts w:eastAsia="Times New Roman" w:cs="Times New Roman"/>
                <w:color w:val="000000"/>
              </w:rPr>
            </w:pPr>
            <w:r w:rsidRPr="00CA4E97">
              <w:rPr>
                <w:rFonts w:eastAsia="Times New Roman" w:cs="Times New Roman"/>
                <w:color w:val="000000"/>
              </w:rPr>
              <w:t> </w:t>
            </w:r>
          </w:p>
        </w:tc>
        <w:tc>
          <w:tcPr>
            <w:tcW w:w="726" w:type="pct"/>
            <w:gridSpan w:val="2"/>
            <w:tcBorders>
              <w:top w:val="nil"/>
              <w:left w:val="nil"/>
              <w:bottom w:val="single" w:sz="4" w:space="0" w:color="auto"/>
              <w:right w:val="single" w:sz="4" w:space="0" w:color="auto"/>
            </w:tcBorders>
            <w:shd w:val="clear" w:color="auto" w:fill="auto"/>
            <w:noWrap/>
            <w:vAlign w:val="bottom"/>
            <w:hideMark/>
          </w:tcPr>
          <w:p w14:paraId="65B72109" w14:textId="77777777" w:rsidR="00703746" w:rsidRPr="00CA4E97" w:rsidRDefault="00703746" w:rsidP="00703746">
            <w:pPr>
              <w:spacing w:after="0" w:line="240" w:lineRule="auto"/>
              <w:rPr>
                <w:rFonts w:eastAsia="Times New Roman" w:cs="Times New Roman"/>
                <w:color w:val="000000"/>
              </w:rPr>
            </w:pPr>
            <w:r w:rsidRPr="00CA4E97">
              <w:rPr>
                <w:rFonts w:eastAsia="Times New Roman" w:cs="Times New Roman"/>
                <w:color w:val="000000"/>
              </w:rPr>
              <w:t> </w:t>
            </w:r>
          </w:p>
        </w:tc>
        <w:tc>
          <w:tcPr>
            <w:tcW w:w="630" w:type="pct"/>
            <w:gridSpan w:val="3"/>
            <w:tcBorders>
              <w:top w:val="nil"/>
              <w:left w:val="nil"/>
              <w:bottom w:val="single" w:sz="4" w:space="0" w:color="auto"/>
              <w:right w:val="single" w:sz="4" w:space="0" w:color="auto"/>
            </w:tcBorders>
            <w:shd w:val="clear" w:color="auto" w:fill="auto"/>
            <w:noWrap/>
            <w:vAlign w:val="bottom"/>
            <w:hideMark/>
          </w:tcPr>
          <w:p w14:paraId="3D7B4A8F" w14:textId="77777777" w:rsidR="00703746" w:rsidRPr="00CA4E97" w:rsidRDefault="00703746" w:rsidP="00703746">
            <w:pPr>
              <w:spacing w:after="0" w:line="240" w:lineRule="auto"/>
              <w:rPr>
                <w:rFonts w:eastAsia="Times New Roman" w:cs="Times New Roman"/>
                <w:color w:val="000000"/>
              </w:rPr>
            </w:pPr>
            <w:r w:rsidRPr="00CA4E97">
              <w:rPr>
                <w:rFonts w:eastAsia="Times New Roman" w:cs="Times New Roman"/>
                <w:color w:val="000000"/>
              </w:rPr>
              <w:t> </w:t>
            </w:r>
          </w:p>
        </w:tc>
        <w:tc>
          <w:tcPr>
            <w:tcW w:w="630" w:type="pct"/>
            <w:gridSpan w:val="2"/>
            <w:tcBorders>
              <w:top w:val="nil"/>
              <w:left w:val="nil"/>
              <w:bottom w:val="single" w:sz="4" w:space="0" w:color="auto"/>
              <w:right w:val="single" w:sz="4" w:space="0" w:color="auto"/>
            </w:tcBorders>
            <w:shd w:val="clear" w:color="auto" w:fill="auto"/>
            <w:noWrap/>
            <w:vAlign w:val="bottom"/>
            <w:hideMark/>
          </w:tcPr>
          <w:p w14:paraId="3DE82631" w14:textId="77777777" w:rsidR="00703746" w:rsidRPr="00CA4E97" w:rsidRDefault="00703746" w:rsidP="00703746">
            <w:pPr>
              <w:spacing w:after="0" w:line="240" w:lineRule="auto"/>
              <w:rPr>
                <w:rFonts w:eastAsia="Times New Roman" w:cs="Times New Roman"/>
                <w:color w:val="000000"/>
              </w:rPr>
            </w:pPr>
            <w:r w:rsidRPr="00CA4E97">
              <w:rPr>
                <w:rFonts w:eastAsia="Times New Roman" w:cs="Times New Roman"/>
                <w:color w:val="000000"/>
              </w:rPr>
              <w:t> </w:t>
            </w:r>
          </w:p>
        </w:tc>
        <w:tc>
          <w:tcPr>
            <w:tcW w:w="469" w:type="pct"/>
            <w:tcBorders>
              <w:top w:val="nil"/>
              <w:left w:val="nil"/>
              <w:bottom w:val="single" w:sz="4" w:space="0" w:color="auto"/>
              <w:right w:val="single" w:sz="4" w:space="0" w:color="auto"/>
            </w:tcBorders>
            <w:shd w:val="clear" w:color="auto" w:fill="auto"/>
            <w:noWrap/>
            <w:vAlign w:val="bottom"/>
            <w:hideMark/>
          </w:tcPr>
          <w:p w14:paraId="0E0E0244" w14:textId="77777777" w:rsidR="00703746" w:rsidRPr="00CA4E97" w:rsidRDefault="00703746" w:rsidP="00703746">
            <w:pPr>
              <w:spacing w:after="0" w:line="240" w:lineRule="auto"/>
              <w:rPr>
                <w:rFonts w:eastAsia="Times New Roman" w:cs="Times New Roman"/>
                <w:color w:val="000000"/>
              </w:rPr>
            </w:pPr>
            <w:r w:rsidRPr="00CA4E97">
              <w:rPr>
                <w:rFonts w:eastAsia="Times New Roman" w:cs="Times New Roman"/>
                <w:color w:val="000000"/>
              </w:rPr>
              <w:t> </w:t>
            </w:r>
          </w:p>
        </w:tc>
        <w:tc>
          <w:tcPr>
            <w:tcW w:w="638" w:type="pct"/>
            <w:gridSpan w:val="2"/>
            <w:tcBorders>
              <w:top w:val="nil"/>
              <w:left w:val="nil"/>
              <w:bottom w:val="single" w:sz="4" w:space="0" w:color="auto"/>
              <w:right w:val="single" w:sz="4" w:space="0" w:color="auto"/>
            </w:tcBorders>
            <w:shd w:val="clear" w:color="auto" w:fill="auto"/>
            <w:vAlign w:val="bottom"/>
            <w:hideMark/>
          </w:tcPr>
          <w:p w14:paraId="4A79A3B9" w14:textId="77777777" w:rsidR="00703746" w:rsidRPr="00CA4E97" w:rsidRDefault="00703746" w:rsidP="00703746">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93" w:type="pct"/>
            <w:tcBorders>
              <w:top w:val="nil"/>
              <w:left w:val="nil"/>
              <w:bottom w:val="single" w:sz="4" w:space="0" w:color="auto"/>
              <w:right w:val="single" w:sz="4" w:space="0" w:color="auto"/>
            </w:tcBorders>
            <w:shd w:val="clear" w:color="auto" w:fill="auto"/>
            <w:noWrap/>
            <w:vAlign w:val="bottom"/>
            <w:hideMark/>
          </w:tcPr>
          <w:p w14:paraId="378AD2D0" w14:textId="77777777" w:rsidR="00703746" w:rsidRPr="00CA4E97" w:rsidRDefault="00703746" w:rsidP="00703746">
            <w:pPr>
              <w:spacing w:after="0" w:line="240" w:lineRule="auto"/>
              <w:rPr>
                <w:rFonts w:eastAsia="Times New Roman" w:cs="Times New Roman"/>
                <w:color w:val="000000"/>
              </w:rPr>
            </w:pPr>
            <w:r w:rsidRPr="00CA4E97">
              <w:rPr>
                <w:rFonts w:eastAsia="Times New Roman" w:cs="Times New Roman"/>
                <w:color w:val="000000"/>
              </w:rPr>
              <w:t> </w:t>
            </w:r>
          </w:p>
        </w:tc>
        <w:tc>
          <w:tcPr>
            <w:tcW w:w="533" w:type="pct"/>
            <w:gridSpan w:val="2"/>
            <w:tcBorders>
              <w:top w:val="nil"/>
              <w:left w:val="nil"/>
              <w:bottom w:val="single" w:sz="4" w:space="0" w:color="auto"/>
              <w:right w:val="single" w:sz="4" w:space="0" w:color="auto"/>
            </w:tcBorders>
            <w:shd w:val="clear" w:color="auto" w:fill="auto"/>
            <w:noWrap/>
            <w:vAlign w:val="bottom"/>
            <w:hideMark/>
          </w:tcPr>
          <w:p w14:paraId="63C650E6" w14:textId="77777777" w:rsidR="00703746" w:rsidRPr="00CA4E97" w:rsidRDefault="00703746" w:rsidP="00703746">
            <w:pPr>
              <w:spacing w:after="0" w:line="240" w:lineRule="auto"/>
              <w:rPr>
                <w:rFonts w:eastAsia="Times New Roman" w:cs="Times New Roman"/>
                <w:color w:val="000000"/>
              </w:rPr>
            </w:pPr>
            <w:r w:rsidRPr="00CA4E97">
              <w:rPr>
                <w:rFonts w:eastAsia="Times New Roman" w:cs="Times New Roman"/>
                <w:color w:val="000000"/>
              </w:rPr>
              <w:t> </w:t>
            </w:r>
          </w:p>
        </w:tc>
        <w:tc>
          <w:tcPr>
            <w:tcW w:w="485" w:type="pct"/>
            <w:gridSpan w:val="2"/>
            <w:tcBorders>
              <w:top w:val="nil"/>
              <w:left w:val="nil"/>
              <w:bottom w:val="single" w:sz="4" w:space="0" w:color="auto"/>
              <w:right w:val="single" w:sz="4" w:space="0" w:color="auto"/>
            </w:tcBorders>
            <w:shd w:val="clear" w:color="auto" w:fill="auto"/>
            <w:noWrap/>
            <w:vAlign w:val="bottom"/>
            <w:hideMark/>
          </w:tcPr>
          <w:p w14:paraId="4A1A7181" w14:textId="77777777" w:rsidR="00703746" w:rsidRPr="00CA4E97" w:rsidRDefault="00703746" w:rsidP="00703746">
            <w:pPr>
              <w:spacing w:after="0" w:line="240" w:lineRule="auto"/>
              <w:rPr>
                <w:rFonts w:eastAsia="Times New Roman" w:cs="Times New Roman"/>
                <w:color w:val="000000"/>
              </w:rPr>
            </w:pPr>
            <w:r w:rsidRPr="00CA4E97">
              <w:rPr>
                <w:rFonts w:eastAsia="Times New Roman" w:cs="Times New Roman"/>
                <w:color w:val="000000"/>
              </w:rPr>
              <w:t> </w:t>
            </w:r>
          </w:p>
        </w:tc>
      </w:tr>
      <w:tr w:rsidR="00703746" w:rsidRPr="00CA4E97" w14:paraId="554AF4F1" w14:textId="77777777" w:rsidTr="00785EEE">
        <w:trPr>
          <w:trHeight w:val="300"/>
        </w:trPr>
        <w:tc>
          <w:tcPr>
            <w:tcW w:w="395" w:type="pct"/>
            <w:tcBorders>
              <w:top w:val="nil"/>
              <w:left w:val="single" w:sz="4" w:space="0" w:color="auto"/>
              <w:bottom w:val="single" w:sz="4" w:space="0" w:color="auto"/>
              <w:right w:val="single" w:sz="4" w:space="0" w:color="auto"/>
            </w:tcBorders>
            <w:shd w:val="clear" w:color="auto" w:fill="auto"/>
            <w:noWrap/>
            <w:vAlign w:val="bottom"/>
            <w:hideMark/>
          </w:tcPr>
          <w:p w14:paraId="3EF084AB" w14:textId="77777777" w:rsidR="00703746" w:rsidRPr="00CA4E97" w:rsidRDefault="00703746" w:rsidP="00703746">
            <w:pPr>
              <w:spacing w:after="0" w:line="240" w:lineRule="auto"/>
              <w:rPr>
                <w:rFonts w:eastAsia="Times New Roman" w:cs="Times New Roman"/>
                <w:color w:val="000000"/>
              </w:rPr>
            </w:pPr>
            <w:r w:rsidRPr="00CA4E97">
              <w:rPr>
                <w:rFonts w:eastAsia="Times New Roman" w:cs="Times New Roman"/>
                <w:color w:val="000000"/>
              </w:rPr>
              <w:t> </w:t>
            </w:r>
          </w:p>
        </w:tc>
        <w:tc>
          <w:tcPr>
            <w:tcW w:w="726" w:type="pct"/>
            <w:gridSpan w:val="2"/>
            <w:tcBorders>
              <w:top w:val="nil"/>
              <w:left w:val="nil"/>
              <w:bottom w:val="single" w:sz="4" w:space="0" w:color="auto"/>
              <w:right w:val="single" w:sz="4" w:space="0" w:color="auto"/>
            </w:tcBorders>
            <w:shd w:val="clear" w:color="auto" w:fill="auto"/>
            <w:noWrap/>
            <w:vAlign w:val="bottom"/>
            <w:hideMark/>
          </w:tcPr>
          <w:p w14:paraId="2C1E662B" w14:textId="77777777" w:rsidR="00703746" w:rsidRPr="00CA4E97" w:rsidRDefault="00703746" w:rsidP="00703746">
            <w:pPr>
              <w:spacing w:after="0" w:line="240" w:lineRule="auto"/>
              <w:rPr>
                <w:rFonts w:eastAsia="Times New Roman" w:cs="Times New Roman"/>
                <w:color w:val="000000"/>
              </w:rPr>
            </w:pPr>
            <w:r w:rsidRPr="00CA4E97">
              <w:rPr>
                <w:rFonts w:eastAsia="Times New Roman" w:cs="Times New Roman"/>
                <w:color w:val="000000"/>
              </w:rPr>
              <w:t> </w:t>
            </w:r>
          </w:p>
        </w:tc>
        <w:tc>
          <w:tcPr>
            <w:tcW w:w="630" w:type="pct"/>
            <w:gridSpan w:val="3"/>
            <w:tcBorders>
              <w:top w:val="nil"/>
              <w:left w:val="nil"/>
              <w:bottom w:val="single" w:sz="4" w:space="0" w:color="auto"/>
              <w:right w:val="single" w:sz="4" w:space="0" w:color="auto"/>
            </w:tcBorders>
            <w:shd w:val="clear" w:color="auto" w:fill="auto"/>
            <w:noWrap/>
            <w:vAlign w:val="bottom"/>
            <w:hideMark/>
          </w:tcPr>
          <w:p w14:paraId="2542557E" w14:textId="77777777" w:rsidR="00703746" w:rsidRPr="00CA4E97" w:rsidRDefault="00703746" w:rsidP="00703746">
            <w:pPr>
              <w:spacing w:after="0" w:line="240" w:lineRule="auto"/>
              <w:rPr>
                <w:rFonts w:eastAsia="Times New Roman" w:cs="Times New Roman"/>
                <w:color w:val="000000"/>
              </w:rPr>
            </w:pPr>
            <w:r w:rsidRPr="00CA4E97">
              <w:rPr>
                <w:rFonts w:eastAsia="Times New Roman" w:cs="Times New Roman"/>
                <w:color w:val="000000"/>
              </w:rPr>
              <w:t> </w:t>
            </w:r>
          </w:p>
        </w:tc>
        <w:tc>
          <w:tcPr>
            <w:tcW w:w="630" w:type="pct"/>
            <w:gridSpan w:val="2"/>
            <w:tcBorders>
              <w:top w:val="nil"/>
              <w:left w:val="nil"/>
              <w:bottom w:val="single" w:sz="4" w:space="0" w:color="auto"/>
              <w:right w:val="single" w:sz="4" w:space="0" w:color="auto"/>
            </w:tcBorders>
            <w:shd w:val="clear" w:color="auto" w:fill="auto"/>
            <w:noWrap/>
            <w:vAlign w:val="bottom"/>
            <w:hideMark/>
          </w:tcPr>
          <w:p w14:paraId="7CD67C64" w14:textId="77777777" w:rsidR="00703746" w:rsidRPr="00CA4E97" w:rsidRDefault="00703746" w:rsidP="00703746">
            <w:pPr>
              <w:spacing w:after="0" w:line="240" w:lineRule="auto"/>
              <w:rPr>
                <w:rFonts w:eastAsia="Times New Roman" w:cs="Times New Roman"/>
                <w:color w:val="000000"/>
              </w:rPr>
            </w:pPr>
            <w:r w:rsidRPr="00CA4E97">
              <w:rPr>
                <w:rFonts w:eastAsia="Times New Roman" w:cs="Times New Roman"/>
                <w:color w:val="000000"/>
              </w:rPr>
              <w:t> </w:t>
            </w:r>
          </w:p>
        </w:tc>
        <w:tc>
          <w:tcPr>
            <w:tcW w:w="469" w:type="pct"/>
            <w:tcBorders>
              <w:top w:val="nil"/>
              <w:left w:val="nil"/>
              <w:bottom w:val="single" w:sz="4" w:space="0" w:color="auto"/>
              <w:right w:val="single" w:sz="4" w:space="0" w:color="auto"/>
            </w:tcBorders>
            <w:shd w:val="clear" w:color="auto" w:fill="auto"/>
            <w:noWrap/>
            <w:vAlign w:val="bottom"/>
            <w:hideMark/>
          </w:tcPr>
          <w:p w14:paraId="4B6EFC51" w14:textId="77777777" w:rsidR="00703746" w:rsidRPr="00CA4E97" w:rsidRDefault="00703746" w:rsidP="00703746">
            <w:pPr>
              <w:spacing w:after="0" w:line="240" w:lineRule="auto"/>
              <w:rPr>
                <w:rFonts w:eastAsia="Times New Roman" w:cs="Times New Roman"/>
                <w:color w:val="000000"/>
              </w:rPr>
            </w:pPr>
            <w:r w:rsidRPr="00CA4E97">
              <w:rPr>
                <w:rFonts w:eastAsia="Times New Roman" w:cs="Times New Roman"/>
                <w:color w:val="000000"/>
              </w:rPr>
              <w:t> </w:t>
            </w:r>
          </w:p>
        </w:tc>
        <w:tc>
          <w:tcPr>
            <w:tcW w:w="638" w:type="pct"/>
            <w:gridSpan w:val="2"/>
            <w:tcBorders>
              <w:top w:val="nil"/>
              <w:left w:val="nil"/>
              <w:bottom w:val="single" w:sz="4" w:space="0" w:color="auto"/>
              <w:right w:val="single" w:sz="4" w:space="0" w:color="auto"/>
            </w:tcBorders>
            <w:shd w:val="clear" w:color="auto" w:fill="auto"/>
            <w:vAlign w:val="bottom"/>
            <w:hideMark/>
          </w:tcPr>
          <w:p w14:paraId="7BD29028" w14:textId="77777777" w:rsidR="00703746" w:rsidRPr="00CA4E97" w:rsidRDefault="00703746" w:rsidP="00703746">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93" w:type="pct"/>
            <w:tcBorders>
              <w:top w:val="nil"/>
              <w:left w:val="nil"/>
              <w:bottom w:val="single" w:sz="4" w:space="0" w:color="auto"/>
              <w:right w:val="single" w:sz="4" w:space="0" w:color="auto"/>
            </w:tcBorders>
            <w:shd w:val="clear" w:color="auto" w:fill="auto"/>
            <w:noWrap/>
            <w:vAlign w:val="bottom"/>
            <w:hideMark/>
          </w:tcPr>
          <w:p w14:paraId="57F13B7A" w14:textId="77777777" w:rsidR="00703746" w:rsidRPr="00CA4E97" w:rsidRDefault="00703746" w:rsidP="00703746">
            <w:pPr>
              <w:spacing w:after="0" w:line="240" w:lineRule="auto"/>
              <w:rPr>
                <w:rFonts w:eastAsia="Times New Roman" w:cs="Times New Roman"/>
                <w:color w:val="000000"/>
              </w:rPr>
            </w:pPr>
            <w:r w:rsidRPr="00CA4E97">
              <w:rPr>
                <w:rFonts w:eastAsia="Times New Roman" w:cs="Times New Roman"/>
                <w:color w:val="000000"/>
              </w:rPr>
              <w:t> </w:t>
            </w:r>
          </w:p>
        </w:tc>
        <w:tc>
          <w:tcPr>
            <w:tcW w:w="533" w:type="pct"/>
            <w:gridSpan w:val="2"/>
            <w:tcBorders>
              <w:top w:val="nil"/>
              <w:left w:val="nil"/>
              <w:bottom w:val="single" w:sz="4" w:space="0" w:color="auto"/>
              <w:right w:val="single" w:sz="4" w:space="0" w:color="auto"/>
            </w:tcBorders>
            <w:shd w:val="clear" w:color="auto" w:fill="auto"/>
            <w:noWrap/>
            <w:vAlign w:val="bottom"/>
            <w:hideMark/>
          </w:tcPr>
          <w:p w14:paraId="5C83955B" w14:textId="77777777" w:rsidR="00703746" w:rsidRPr="00CA4E97" w:rsidRDefault="00703746" w:rsidP="00703746">
            <w:pPr>
              <w:spacing w:after="0" w:line="240" w:lineRule="auto"/>
              <w:rPr>
                <w:rFonts w:eastAsia="Times New Roman" w:cs="Times New Roman"/>
                <w:color w:val="000000"/>
              </w:rPr>
            </w:pPr>
            <w:r w:rsidRPr="00CA4E97">
              <w:rPr>
                <w:rFonts w:eastAsia="Times New Roman" w:cs="Times New Roman"/>
                <w:color w:val="000000"/>
              </w:rPr>
              <w:t> </w:t>
            </w:r>
          </w:p>
        </w:tc>
        <w:tc>
          <w:tcPr>
            <w:tcW w:w="485" w:type="pct"/>
            <w:gridSpan w:val="2"/>
            <w:tcBorders>
              <w:top w:val="nil"/>
              <w:left w:val="nil"/>
              <w:bottom w:val="single" w:sz="4" w:space="0" w:color="auto"/>
              <w:right w:val="single" w:sz="4" w:space="0" w:color="auto"/>
            </w:tcBorders>
            <w:shd w:val="clear" w:color="auto" w:fill="auto"/>
            <w:noWrap/>
            <w:vAlign w:val="bottom"/>
            <w:hideMark/>
          </w:tcPr>
          <w:p w14:paraId="3F059C53" w14:textId="77777777" w:rsidR="00703746" w:rsidRPr="00CA4E97" w:rsidRDefault="00703746" w:rsidP="00703746">
            <w:pPr>
              <w:spacing w:after="0" w:line="240" w:lineRule="auto"/>
              <w:rPr>
                <w:rFonts w:eastAsia="Times New Roman" w:cs="Times New Roman"/>
                <w:color w:val="000000"/>
              </w:rPr>
            </w:pPr>
            <w:r w:rsidRPr="00CA4E97">
              <w:rPr>
                <w:rFonts w:eastAsia="Times New Roman" w:cs="Times New Roman"/>
                <w:color w:val="000000"/>
              </w:rPr>
              <w:t> </w:t>
            </w:r>
          </w:p>
        </w:tc>
      </w:tr>
      <w:tr w:rsidR="00703746" w:rsidRPr="00CA4E97" w14:paraId="7BE36BED" w14:textId="77777777" w:rsidTr="00785EEE">
        <w:trPr>
          <w:trHeight w:val="300"/>
        </w:trPr>
        <w:tc>
          <w:tcPr>
            <w:tcW w:w="395" w:type="pct"/>
            <w:tcBorders>
              <w:top w:val="nil"/>
              <w:left w:val="single" w:sz="4" w:space="0" w:color="auto"/>
              <w:bottom w:val="single" w:sz="4" w:space="0" w:color="auto"/>
              <w:right w:val="single" w:sz="4" w:space="0" w:color="auto"/>
            </w:tcBorders>
            <w:shd w:val="clear" w:color="auto" w:fill="auto"/>
            <w:noWrap/>
            <w:vAlign w:val="bottom"/>
            <w:hideMark/>
          </w:tcPr>
          <w:p w14:paraId="37A3A4C2" w14:textId="77777777" w:rsidR="00703746" w:rsidRPr="00CA4E97" w:rsidRDefault="00703746" w:rsidP="00703746">
            <w:pPr>
              <w:spacing w:after="0" w:line="240" w:lineRule="auto"/>
              <w:rPr>
                <w:rFonts w:eastAsia="Times New Roman" w:cs="Times New Roman"/>
                <w:color w:val="000000"/>
              </w:rPr>
            </w:pPr>
            <w:r w:rsidRPr="00CA4E97">
              <w:rPr>
                <w:rFonts w:eastAsia="Times New Roman" w:cs="Times New Roman"/>
                <w:color w:val="000000"/>
              </w:rPr>
              <w:t> </w:t>
            </w:r>
          </w:p>
        </w:tc>
        <w:tc>
          <w:tcPr>
            <w:tcW w:w="726" w:type="pct"/>
            <w:gridSpan w:val="2"/>
            <w:tcBorders>
              <w:top w:val="nil"/>
              <w:left w:val="nil"/>
              <w:bottom w:val="single" w:sz="4" w:space="0" w:color="auto"/>
              <w:right w:val="single" w:sz="4" w:space="0" w:color="auto"/>
            </w:tcBorders>
            <w:shd w:val="clear" w:color="auto" w:fill="auto"/>
            <w:noWrap/>
            <w:vAlign w:val="bottom"/>
            <w:hideMark/>
          </w:tcPr>
          <w:p w14:paraId="1BF46CD6" w14:textId="77777777" w:rsidR="00703746" w:rsidRPr="00CA4E97" w:rsidRDefault="00703746" w:rsidP="00703746">
            <w:pPr>
              <w:spacing w:after="0" w:line="240" w:lineRule="auto"/>
              <w:rPr>
                <w:rFonts w:eastAsia="Times New Roman" w:cs="Times New Roman"/>
                <w:color w:val="000000"/>
              </w:rPr>
            </w:pPr>
            <w:r w:rsidRPr="00CA4E97">
              <w:rPr>
                <w:rFonts w:eastAsia="Times New Roman" w:cs="Times New Roman"/>
                <w:color w:val="000000"/>
              </w:rPr>
              <w:t> </w:t>
            </w:r>
          </w:p>
        </w:tc>
        <w:tc>
          <w:tcPr>
            <w:tcW w:w="630" w:type="pct"/>
            <w:gridSpan w:val="3"/>
            <w:tcBorders>
              <w:top w:val="nil"/>
              <w:left w:val="nil"/>
              <w:bottom w:val="single" w:sz="4" w:space="0" w:color="auto"/>
              <w:right w:val="single" w:sz="4" w:space="0" w:color="auto"/>
            </w:tcBorders>
            <w:shd w:val="clear" w:color="auto" w:fill="auto"/>
            <w:noWrap/>
            <w:vAlign w:val="bottom"/>
            <w:hideMark/>
          </w:tcPr>
          <w:p w14:paraId="0B0016BA" w14:textId="77777777" w:rsidR="00703746" w:rsidRPr="00CA4E97" w:rsidRDefault="00703746" w:rsidP="00703746">
            <w:pPr>
              <w:spacing w:after="0" w:line="240" w:lineRule="auto"/>
              <w:rPr>
                <w:rFonts w:eastAsia="Times New Roman" w:cs="Times New Roman"/>
                <w:color w:val="000000"/>
              </w:rPr>
            </w:pPr>
            <w:r w:rsidRPr="00CA4E97">
              <w:rPr>
                <w:rFonts w:eastAsia="Times New Roman" w:cs="Times New Roman"/>
                <w:color w:val="000000"/>
              </w:rPr>
              <w:t> </w:t>
            </w:r>
          </w:p>
        </w:tc>
        <w:tc>
          <w:tcPr>
            <w:tcW w:w="630" w:type="pct"/>
            <w:gridSpan w:val="2"/>
            <w:tcBorders>
              <w:top w:val="nil"/>
              <w:left w:val="nil"/>
              <w:bottom w:val="single" w:sz="4" w:space="0" w:color="auto"/>
              <w:right w:val="single" w:sz="4" w:space="0" w:color="auto"/>
            </w:tcBorders>
            <w:shd w:val="clear" w:color="auto" w:fill="auto"/>
            <w:noWrap/>
            <w:vAlign w:val="bottom"/>
            <w:hideMark/>
          </w:tcPr>
          <w:p w14:paraId="1D748DE7" w14:textId="77777777" w:rsidR="00703746" w:rsidRPr="00CA4E97" w:rsidRDefault="00703746" w:rsidP="00703746">
            <w:pPr>
              <w:spacing w:after="0" w:line="240" w:lineRule="auto"/>
              <w:rPr>
                <w:rFonts w:eastAsia="Times New Roman" w:cs="Times New Roman"/>
                <w:color w:val="000000"/>
              </w:rPr>
            </w:pPr>
            <w:r w:rsidRPr="00CA4E97">
              <w:rPr>
                <w:rFonts w:eastAsia="Times New Roman" w:cs="Times New Roman"/>
                <w:color w:val="000000"/>
              </w:rPr>
              <w:t> </w:t>
            </w:r>
          </w:p>
        </w:tc>
        <w:tc>
          <w:tcPr>
            <w:tcW w:w="469" w:type="pct"/>
            <w:tcBorders>
              <w:top w:val="nil"/>
              <w:left w:val="nil"/>
              <w:bottom w:val="single" w:sz="4" w:space="0" w:color="auto"/>
              <w:right w:val="single" w:sz="4" w:space="0" w:color="auto"/>
            </w:tcBorders>
            <w:shd w:val="clear" w:color="auto" w:fill="auto"/>
            <w:noWrap/>
            <w:vAlign w:val="bottom"/>
            <w:hideMark/>
          </w:tcPr>
          <w:p w14:paraId="1B749077" w14:textId="77777777" w:rsidR="00703746" w:rsidRPr="00CA4E97" w:rsidRDefault="00703746" w:rsidP="00703746">
            <w:pPr>
              <w:spacing w:after="0" w:line="240" w:lineRule="auto"/>
              <w:rPr>
                <w:rFonts w:eastAsia="Times New Roman" w:cs="Times New Roman"/>
                <w:color w:val="000000"/>
              </w:rPr>
            </w:pPr>
            <w:r w:rsidRPr="00CA4E97">
              <w:rPr>
                <w:rFonts w:eastAsia="Times New Roman" w:cs="Times New Roman"/>
                <w:color w:val="000000"/>
              </w:rPr>
              <w:t> </w:t>
            </w:r>
          </w:p>
        </w:tc>
        <w:tc>
          <w:tcPr>
            <w:tcW w:w="638" w:type="pct"/>
            <w:gridSpan w:val="2"/>
            <w:tcBorders>
              <w:top w:val="nil"/>
              <w:left w:val="nil"/>
              <w:bottom w:val="single" w:sz="4" w:space="0" w:color="auto"/>
              <w:right w:val="single" w:sz="4" w:space="0" w:color="auto"/>
            </w:tcBorders>
            <w:shd w:val="clear" w:color="auto" w:fill="auto"/>
            <w:vAlign w:val="bottom"/>
            <w:hideMark/>
          </w:tcPr>
          <w:p w14:paraId="61D6EBE3" w14:textId="77777777" w:rsidR="00703746" w:rsidRPr="00CA4E97" w:rsidRDefault="00703746" w:rsidP="00703746">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93" w:type="pct"/>
            <w:tcBorders>
              <w:top w:val="nil"/>
              <w:left w:val="nil"/>
              <w:bottom w:val="single" w:sz="4" w:space="0" w:color="auto"/>
              <w:right w:val="single" w:sz="4" w:space="0" w:color="auto"/>
            </w:tcBorders>
            <w:shd w:val="clear" w:color="auto" w:fill="auto"/>
            <w:noWrap/>
            <w:vAlign w:val="bottom"/>
            <w:hideMark/>
          </w:tcPr>
          <w:p w14:paraId="0D244852" w14:textId="77777777" w:rsidR="00703746" w:rsidRPr="00CA4E97" w:rsidRDefault="00703746" w:rsidP="00703746">
            <w:pPr>
              <w:spacing w:after="0" w:line="240" w:lineRule="auto"/>
              <w:rPr>
                <w:rFonts w:eastAsia="Times New Roman" w:cs="Times New Roman"/>
                <w:color w:val="000000"/>
              </w:rPr>
            </w:pPr>
            <w:r w:rsidRPr="00CA4E97">
              <w:rPr>
                <w:rFonts w:eastAsia="Times New Roman" w:cs="Times New Roman"/>
                <w:color w:val="000000"/>
              </w:rPr>
              <w:t> </w:t>
            </w:r>
          </w:p>
        </w:tc>
        <w:tc>
          <w:tcPr>
            <w:tcW w:w="533" w:type="pct"/>
            <w:gridSpan w:val="2"/>
            <w:tcBorders>
              <w:top w:val="nil"/>
              <w:left w:val="nil"/>
              <w:bottom w:val="single" w:sz="4" w:space="0" w:color="auto"/>
              <w:right w:val="single" w:sz="4" w:space="0" w:color="auto"/>
            </w:tcBorders>
            <w:shd w:val="clear" w:color="auto" w:fill="auto"/>
            <w:noWrap/>
            <w:vAlign w:val="bottom"/>
            <w:hideMark/>
          </w:tcPr>
          <w:p w14:paraId="43F737FF" w14:textId="77777777" w:rsidR="00703746" w:rsidRPr="00CA4E97" w:rsidRDefault="00703746" w:rsidP="00703746">
            <w:pPr>
              <w:spacing w:after="0" w:line="240" w:lineRule="auto"/>
              <w:rPr>
                <w:rFonts w:eastAsia="Times New Roman" w:cs="Times New Roman"/>
                <w:color w:val="000000"/>
              </w:rPr>
            </w:pPr>
            <w:r w:rsidRPr="00CA4E97">
              <w:rPr>
                <w:rFonts w:eastAsia="Times New Roman" w:cs="Times New Roman"/>
                <w:color w:val="000000"/>
              </w:rPr>
              <w:t> </w:t>
            </w:r>
          </w:p>
        </w:tc>
        <w:tc>
          <w:tcPr>
            <w:tcW w:w="485" w:type="pct"/>
            <w:gridSpan w:val="2"/>
            <w:tcBorders>
              <w:top w:val="nil"/>
              <w:left w:val="nil"/>
              <w:bottom w:val="single" w:sz="4" w:space="0" w:color="auto"/>
              <w:right w:val="single" w:sz="4" w:space="0" w:color="auto"/>
            </w:tcBorders>
            <w:shd w:val="clear" w:color="auto" w:fill="auto"/>
            <w:noWrap/>
            <w:vAlign w:val="bottom"/>
            <w:hideMark/>
          </w:tcPr>
          <w:p w14:paraId="7E2C130A" w14:textId="77777777" w:rsidR="00703746" w:rsidRPr="00CA4E97" w:rsidRDefault="00703746" w:rsidP="00703746">
            <w:pPr>
              <w:spacing w:after="0" w:line="240" w:lineRule="auto"/>
              <w:rPr>
                <w:rFonts w:eastAsia="Times New Roman" w:cs="Times New Roman"/>
                <w:color w:val="000000"/>
              </w:rPr>
            </w:pPr>
            <w:r w:rsidRPr="00CA4E97">
              <w:rPr>
                <w:rFonts w:eastAsia="Times New Roman" w:cs="Times New Roman"/>
                <w:color w:val="000000"/>
              </w:rPr>
              <w:t> </w:t>
            </w:r>
          </w:p>
        </w:tc>
      </w:tr>
      <w:tr w:rsidR="00703746" w:rsidRPr="00CA4E97" w14:paraId="179AA17A" w14:textId="77777777" w:rsidTr="00785EEE">
        <w:trPr>
          <w:trHeight w:val="300"/>
        </w:trPr>
        <w:tc>
          <w:tcPr>
            <w:tcW w:w="395" w:type="pct"/>
            <w:tcBorders>
              <w:top w:val="nil"/>
              <w:left w:val="single" w:sz="4" w:space="0" w:color="auto"/>
              <w:bottom w:val="single" w:sz="4" w:space="0" w:color="auto"/>
              <w:right w:val="single" w:sz="4" w:space="0" w:color="auto"/>
            </w:tcBorders>
            <w:shd w:val="clear" w:color="auto" w:fill="auto"/>
            <w:noWrap/>
            <w:vAlign w:val="bottom"/>
            <w:hideMark/>
          </w:tcPr>
          <w:p w14:paraId="5EB068B1" w14:textId="77777777" w:rsidR="00703746" w:rsidRPr="00CA4E97" w:rsidRDefault="00703746" w:rsidP="00703746">
            <w:pPr>
              <w:spacing w:after="0" w:line="240" w:lineRule="auto"/>
              <w:rPr>
                <w:rFonts w:eastAsia="Times New Roman" w:cs="Times New Roman"/>
                <w:color w:val="000000"/>
              </w:rPr>
            </w:pPr>
            <w:r w:rsidRPr="00CA4E97">
              <w:rPr>
                <w:rFonts w:eastAsia="Times New Roman" w:cs="Times New Roman"/>
                <w:color w:val="000000"/>
              </w:rPr>
              <w:t> </w:t>
            </w:r>
          </w:p>
        </w:tc>
        <w:tc>
          <w:tcPr>
            <w:tcW w:w="726" w:type="pct"/>
            <w:gridSpan w:val="2"/>
            <w:tcBorders>
              <w:top w:val="nil"/>
              <w:left w:val="nil"/>
              <w:bottom w:val="single" w:sz="4" w:space="0" w:color="auto"/>
              <w:right w:val="single" w:sz="4" w:space="0" w:color="auto"/>
            </w:tcBorders>
            <w:shd w:val="clear" w:color="auto" w:fill="auto"/>
            <w:noWrap/>
            <w:vAlign w:val="bottom"/>
            <w:hideMark/>
          </w:tcPr>
          <w:p w14:paraId="30AD4969" w14:textId="77777777" w:rsidR="00703746" w:rsidRPr="00CA4E97" w:rsidRDefault="00703746" w:rsidP="00703746">
            <w:pPr>
              <w:spacing w:after="0" w:line="240" w:lineRule="auto"/>
              <w:rPr>
                <w:rFonts w:eastAsia="Times New Roman" w:cs="Times New Roman"/>
                <w:color w:val="000000"/>
              </w:rPr>
            </w:pPr>
            <w:r w:rsidRPr="00CA4E97">
              <w:rPr>
                <w:rFonts w:eastAsia="Times New Roman" w:cs="Times New Roman"/>
                <w:color w:val="000000"/>
              </w:rPr>
              <w:t> </w:t>
            </w:r>
          </w:p>
        </w:tc>
        <w:tc>
          <w:tcPr>
            <w:tcW w:w="630" w:type="pct"/>
            <w:gridSpan w:val="3"/>
            <w:tcBorders>
              <w:top w:val="nil"/>
              <w:left w:val="nil"/>
              <w:bottom w:val="single" w:sz="4" w:space="0" w:color="auto"/>
              <w:right w:val="single" w:sz="4" w:space="0" w:color="auto"/>
            </w:tcBorders>
            <w:shd w:val="clear" w:color="auto" w:fill="auto"/>
            <w:noWrap/>
            <w:vAlign w:val="bottom"/>
            <w:hideMark/>
          </w:tcPr>
          <w:p w14:paraId="02E60555" w14:textId="77777777" w:rsidR="00703746" w:rsidRPr="00CA4E97" w:rsidRDefault="00703746" w:rsidP="00703746">
            <w:pPr>
              <w:spacing w:after="0" w:line="240" w:lineRule="auto"/>
              <w:rPr>
                <w:rFonts w:eastAsia="Times New Roman" w:cs="Times New Roman"/>
                <w:color w:val="000000"/>
              </w:rPr>
            </w:pPr>
            <w:r w:rsidRPr="00CA4E97">
              <w:rPr>
                <w:rFonts w:eastAsia="Times New Roman" w:cs="Times New Roman"/>
                <w:color w:val="000000"/>
              </w:rPr>
              <w:t> </w:t>
            </w:r>
          </w:p>
        </w:tc>
        <w:tc>
          <w:tcPr>
            <w:tcW w:w="630" w:type="pct"/>
            <w:gridSpan w:val="2"/>
            <w:tcBorders>
              <w:top w:val="nil"/>
              <w:left w:val="nil"/>
              <w:bottom w:val="single" w:sz="4" w:space="0" w:color="auto"/>
              <w:right w:val="single" w:sz="4" w:space="0" w:color="auto"/>
            </w:tcBorders>
            <w:shd w:val="clear" w:color="auto" w:fill="auto"/>
            <w:noWrap/>
            <w:vAlign w:val="bottom"/>
            <w:hideMark/>
          </w:tcPr>
          <w:p w14:paraId="4D674C98" w14:textId="77777777" w:rsidR="00703746" w:rsidRPr="00CA4E97" w:rsidRDefault="00703746" w:rsidP="00703746">
            <w:pPr>
              <w:spacing w:after="0" w:line="240" w:lineRule="auto"/>
              <w:rPr>
                <w:rFonts w:eastAsia="Times New Roman" w:cs="Times New Roman"/>
                <w:color w:val="000000"/>
              </w:rPr>
            </w:pPr>
            <w:r w:rsidRPr="00CA4E97">
              <w:rPr>
                <w:rFonts w:eastAsia="Times New Roman" w:cs="Times New Roman"/>
                <w:color w:val="000000"/>
              </w:rPr>
              <w:t> </w:t>
            </w:r>
          </w:p>
        </w:tc>
        <w:tc>
          <w:tcPr>
            <w:tcW w:w="469" w:type="pct"/>
            <w:tcBorders>
              <w:top w:val="nil"/>
              <w:left w:val="nil"/>
              <w:bottom w:val="single" w:sz="4" w:space="0" w:color="auto"/>
              <w:right w:val="single" w:sz="4" w:space="0" w:color="auto"/>
            </w:tcBorders>
            <w:shd w:val="clear" w:color="auto" w:fill="auto"/>
            <w:noWrap/>
            <w:vAlign w:val="bottom"/>
            <w:hideMark/>
          </w:tcPr>
          <w:p w14:paraId="0EF23E56" w14:textId="77777777" w:rsidR="00703746" w:rsidRPr="00CA4E97" w:rsidRDefault="00703746" w:rsidP="00703746">
            <w:pPr>
              <w:spacing w:after="0" w:line="240" w:lineRule="auto"/>
              <w:rPr>
                <w:rFonts w:eastAsia="Times New Roman" w:cs="Times New Roman"/>
                <w:color w:val="000000"/>
              </w:rPr>
            </w:pPr>
            <w:r w:rsidRPr="00CA4E97">
              <w:rPr>
                <w:rFonts w:eastAsia="Times New Roman" w:cs="Times New Roman"/>
                <w:color w:val="000000"/>
              </w:rPr>
              <w:t> </w:t>
            </w:r>
          </w:p>
        </w:tc>
        <w:tc>
          <w:tcPr>
            <w:tcW w:w="638" w:type="pct"/>
            <w:gridSpan w:val="2"/>
            <w:tcBorders>
              <w:top w:val="nil"/>
              <w:left w:val="nil"/>
              <w:bottom w:val="single" w:sz="4" w:space="0" w:color="auto"/>
              <w:right w:val="single" w:sz="4" w:space="0" w:color="auto"/>
            </w:tcBorders>
            <w:shd w:val="clear" w:color="auto" w:fill="auto"/>
            <w:vAlign w:val="bottom"/>
            <w:hideMark/>
          </w:tcPr>
          <w:p w14:paraId="7E4E2EEC" w14:textId="77777777" w:rsidR="00703746" w:rsidRPr="00CA4E97" w:rsidRDefault="00703746" w:rsidP="00703746">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93" w:type="pct"/>
            <w:tcBorders>
              <w:top w:val="nil"/>
              <w:left w:val="nil"/>
              <w:bottom w:val="single" w:sz="4" w:space="0" w:color="auto"/>
              <w:right w:val="single" w:sz="4" w:space="0" w:color="auto"/>
            </w:tcBorders>
            <w:shd w:val="clear" w:color="auto" w:fill="auto"/>
            <w:noWrap/>
            <w:vAlign w:val="bottom"/>
            <w:hideMark/>
          </w:tcPr>
          <w:p w14:paraId="186B1118" w14:textId="77777777" w:rsidR="00703746" w:rsidRPr="00CA4E97" w:rsidRDefault="00703746" w:rsidP="00703746">
            <w:pPr>
              <w:spacing w:after="0" w:line="240" w:lineRule="auto"/>
              <w:rPr>
                <w:rFonts w:eastAsia="Times New Roman" w:cs="Times New Roman"/>
                <w:color w:val="000000"/>
              </w:rPr>
            </w:pPr>
            <w:r w:rsidRPr="00CA4E97">
              <w:rPr>
                <w:rFonts w:eastAsia="Times New Roman" w:cs="Times New Roman"/>
                <w:color w:val="000000"/>
              </w:rPr>
              <w:t> </w:t>
            </w:r>
          </w:p>
        </w:tc>
        <w:tc>
          <w:tcPr>
            <w:tcW w:w="533" w:type="pct"/>
            <w:gridSpan w:val="2"/>
            <w:tcBorders>
              <w:top w:val="nil"/>
              <w:left w:val="nil"/>
              <w:bottom w:val="single" w:sz="4" w:space="0" w:color="auto"/>
              <w:right w:val="single" w:sz="4" w:space="0" w:color="auto"/>
            </w:tcBorders>
            <w:shd w:val="clear" w:color="auto" w:fill="auto"/>
            <w:noWrap/>
            <w:vAlign w:val="bottom"/>
            <w:hideMark/>
          </w:tcPr>
          <w:p w14:paraId="5E7B74D9" w14:textId="77777777" w:rsidR="00703746" w:rsidRPr="00CA4E97" w:rsidRDefault="00703746" w:rsidP="00703746">
            <w:pPr>
              <w:spacing w:after="0" w:line="240" w:lineRule="auto"/>
              <w:rPr>
                <w:rFonts w:eastAsia="Times New Roman" w:cs="Times New Roman"/>
                <w:color w:val="000000"/>
              </w:rPr>
            </w:pPr>
            <w:r w:rsidRPr="00CA4E97">
              <w:rPr>
                <w:rFonts w:eastAsia="Times New Roman" w:cs="Times New Roman"/>
                <w:color w:val="000000"/>
              </w:rPr>
              <w:t> </w:t>
            </w:r>
          </w:p>
        </w:tc>
        <w:tc>
          <w:tcPr>
            <w:tcW w:w="485" w:type="pct"/>
            <w:gridSpan w:val="2"/>
            <w:tcBorders>
              <w:top w:val="nil"/>
              <w:left w:val="nil"/>
              <w:bottom w:val="single" w:sz="4" w:space="0" w:color="auto"/>
              <w:right w:val="single" w:sz="4" w:space="0" w:color="auto"/>
            </w:tcBorders>
            <w:shd w:val="clear" w:color="auto" w:fill="auto"/>
            <w:noWrap/>
            <w:vAlign w:val="bottom"/>
            <w:hideMark/>
          </w:tcPr>
          <w:p w14:paraId="413E8C56" w14:textId="77777777" w:rsidR="00703746" w:rsidRPr="00CA4E97" w:rsidRDefault="00703746" w:rsidP="00703746">
            <w:pPr>
              <w:spacing w:after="0" w:line="240" w:lineRule="auto"/>
              <w:rPr>
                <w:rFonts w:eastAsia="Times New Roman" w:cs="Times New Roman"/>
                <w:color w:val="000000"/>
              </w:rPr>
            </w:pPr>
            <w:r w:rsidRPr="00CA4E97">
              <w:rPr>
                <w:rFonts w:eastAsia="Times New Roman" w:cs="Times New Roman"/>
                <w:color w:val="000000"/>
              </w:rPr>
              <w:t> </w:t>
            </w:r>
          </w:p>
        </w:tc>
      </w:tr>
      <w:tr w:rsidR="00703746" w:rsidRPr="00CA4E97" w14:paraId="5849F423" w14:textId="77777777" w:rsidTr="00785EEE">
        <w:trPr>
          <w:trHeight w:val="300"/>
        </w:trPr>
        <w:tc>
          <w:tcPr>
            <w:tcW w:w="395" w:type="pct"/>
            <w:tcBorders>
              <w:top w:val="nil"/>
              <w:left w:val="single" w:sz="4" w:space="0" w:color="auto"/>
              <w:bottom w:val="single" w:sz="4" w:space="0" w:color="auto"/>
              <w:right w:val="single" w:sz="4" w:space="0" w:color="auto"/>
            </w:tcBorders>
            <w:shd w:val="clear" w:color="auto" w:fill="auto"/>
            <w:noWrap/>
            <w:vAlign w:val="bottom"/>
            <w:hideMark/>
          </w:tcPr>
          <w:p w14:paraId="22317DD2" w14:textId="77777777" w:rsidR="00703746" w:rsidRPr="00CA4E97" w:rsidRDefault="00703746" w:rsidP="00703746">
            <w:pPr>
              <w:spacing w:after="0" w:line="240" w:lineRule="auto"/>
              <w:rPr>
                <w:rFonts w:eastAsia="Times New Roman" w:cs="Times New Roman"/>
                <w:color w:val="000000"/>
              </w:rPr>
            </w:pPr>
            <w:r w:rsidRPr="00CA4E97">
              <w:rPr>
                <w:rFonts w:eastAsia="Times New Roman" w:cs="Times New Roman"/>
                <w:color w:val="000000"/>
              </w:rPr>
              <w:t> </w:t>
            </w:r>
          </w:p>
        </w:tc>
        <w:tc>
          <w:tcPr>
            <w:tcW w:w="726" w:type="pct"/>
            <w:gridSpan w:val="2"/>
            <w:tcBorders>
              <w:top w:val="nil"/>
              <w:left w:val="nil"/>
              <w:bottom w:val="single" w:sz="4" w:space="0" w:color="auto"/>
              <w:right w:val="single" w:sz="4" w:space="0" w:color="auto"/>
            </w:tcBorders>
            <w:shd w:val="clear" w:color="auto" w:fill="auto"/>
            <w:noWrap/>
            <w:vAlign w:val="bottom"/>
            <w:hideMark/>
          </w:tcPr>
          <w:p w14:paraId="5FB4931D" w14:textId="77777777" w:rsidR="00703746" w:rsidRPr="00CA4E97" w:rsidRDefault="00703746" w:rsidP="00703746">
            <w:pPr>
              <w:spacing w:after="0" w:line="240" w:lineRule="auto"/>
              <w:rPr>
                <w:rFonts w:eastAsia="Times New Roman" w:cs="Times New Roman"/>
                <w:color w:val="000000"/>
              </w:rPr>
            </w:pPr>
            <w:r w:rsidRPr="00CA4E97">
              <w:rPr>
                <w:rFonts w:eastAsia="Times New Roman" w:cs="Times New Roman"/>
                <w:color w:val="000000"/>
              </w:rPr>
              <w:t> </w:t>
            </w:r>
          </w:p>
        </w:tc>
        <w:tc>
          <w:tcPr>
            <w:tcW w:w="630" w:type="pct"/>
            <w:gridSpan w:val="3"/>
            <w:tcBorders>
              <w:top w:val="nil"/>
              <w:left w:val="nil"/>
              <w:bottom w:val="single" w:sz="4" w:space="0" w:color="auto"/>
              <w:right w:val="single" w:sz="4" w:space="0" w:color="auto"/>
            </w:tcBorders>
            <w:shd w:val="clear" w:color="auto" w:fill="auto"/>
            <w:noWrap/>
            <w:vAlign w:val="bottom"/>
            <w:hideMark/>
          </w:tcPr>
          <w:p w14:paraId="2D7CB7B9" w14:textId="77777777" w:rsidR="00703746" w:rsidRPr="00CA4E97" w:rsidRDefault="00703746" w:rsidP="00703746">
            <w:pPr>
              <w:spacing w:after="0" w:line="240" w:lineRule="auto"/>
              <w:rPr>
                <w:rFonts w:eastAsia="Times New Roman" w:cs="Times New Roman"/>
                <w:color w:val="000000"/>
              </w:rPr>
            </w:pPr>
            <w:r w:rsidRPr="00CA4E97">
              <w:rPr>
                <w:rFonts w:eastAsia="Times New Roman" w:cs="Times New Roman"/>
                <w:color w:val="000000"/>
              </w:rPr>
              <w:t> </w:t>
            </w:r>
          </w:p>
        </w:tc>
        <w:tc>
          <w:tcPr>
            <w:tcW w:w="630" w:type="pct"/>
            <w:gridSpan w:val="2"/>
            <w:tcBorders>
              <w:top w:val="nil"/>
              <w:left w:val="nil"/>
              <w:bottom w:val="single" w:sz="4" w:space="0" w:color="auto"/>
              <w:right w:val="single" w:sz="4" w:space="0" w:color="auto"/>
            </w:tcBorders>
            <w:shd w:val="clear" w:color="auto" w:fill="auto"/>
            <w:noWrap/>
            <w:vAlign w:val="bottom"/>
            <w:hideMark/>
          </w:tcPr>
          <w:p w14:paraId="24A0F52C" w14:textId="77777777" w:rsidR="00703746" w:rsidRPr="00CA4E97" w:rsidRDefault="00703746" w:rsidP="00703746">
            <w:pPr>
              <w:spacing w:after="0" w:line="240" w:lineRule="auto"/>
              <w:rPr>
                <w:rFonts w:eastAsia="Times New Roman" w:cs="Times New Roman"/>
                <w:color w:val="000000"/>
              </w:rPr>
            </w:pPr>
            <w:r w:rsidRPr="00CA4E97">
              <w:rPr>
                <w:rFonts w:eastAsia="Times New Roman" w:cs="Times New Roman"/>
                <w:color w:val="000000"/>
              </w:rPr>
              <w:t> </w:t>
            </w:r>
          </w:p>
        </w:tc>
        <w:tc>
          <w:tcPr>
            <w:tcW w:w="469" w:type="pct"/>
            <w:tcBorders>
              <w:top w:val="nil"/>
              <w:left w:val="nil"/>
              <w:bottom w:val="single" w:sz="4" w:space="0" w:color="auto"/>
              <w:right w:val="single" w:sz="4" w:space="0" w:color="auto"/>
            </w:tcBorders>
            <w:shd w:val="clear" w:color="auto" w:fill="auto"/>
            <w:noWrap/>
            <w:vAlign w:val="bottom"/>
            <w:hideMark/>
          </w:tcPr>
          <w:p w14:paraId="4DEA5EF8" w14:textId="77777777" w:rsidR="00703746" w:rsidRPr="00CA4E97" w:rsidRDefault="00703746" w:rsidP="00703746">
            <w:pPr>
              <w:spacing w:after="0" w:line="240" w:lineRule="auto"/>
              <w:rPr>
                <w:rFonts w:eastAsia="Times New Roman" w:cs="Times New Roman"/>
                <w:color w:val="000000"/>
              </w:rPr>
            </w:pPr>
            <w:r w:rsidRPr="00CA4E97">
              <w:rPr>
                <w:rFonts w:eastAsia="Times New Roman" w:cs="Times New Roman"/>
                <w:color w:val="000000"/>
              </w:rPr>
              <w:t> </w:t>
            </w:r>
          </w:p>
        </w:tc>
        <w:tc>
          <w:tcPr>
            <w:tcW w:w="638" w:type="pct"/>
            <w:gridSpan w:val="2"/>
            <w:tcBorders>
              <w:top w:val="nil"/>
              <w:left w:val="nil"/>
              <w:bottom w:val="single" w:sz="4" w:space="0" w:color="auto"/>
              <w:right w:val="single" w:sz="4" w:space="0" w:color="auto"/>
            </w:tcBorders>
            <w:shd w:val="clear" w:color="auto" w:fill="auto"/>
            <w:vAlign w:val="bottom"/>
            <w:hideMark/>
          </w:tcPr>
          <w:p w14:paraId="334A1C99" w14:textId="77777777" w:rsidR="00703746" w:rsidRPr="00CA4E97" w:rsidRDefault="00703746" w:rsidP="00703746">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93" w:type="pct"/>
            <w:tcBorders>
              <w:top w:val="nil"/>
              <w:left w:val="nil"/>
              <w:bottom w:val="single" w:sz="4" w:space="0" w:color="auto"/>
              <w:right w:val="single" w:sz="4" w:space="0" w:color="auto"/>
            </w:tcBorders>
            <w:shd w:val="clear" w:color="auto" w:fill="auto"/>
            <w:noWrap/>
            <w:vAlign w:val="bottom"/>
            <w:hideMark/>
          </w:tcPr>
          <w:p w14:paraId="3D37DE84" w14:textId="77777777" w:rsidR="00703746" w:rsidRPr="00CA4E97" w:rsidRDefault="00703746" w:rsidP="00703746">
            <w:pPr>
              <w:spacing w:after="0" w:line="240" w:lineRule="auto"/>
              <w:rPr>
                <w:rFonts w:eastAsia="Times New Roman" w:cs="Times New Roman"/>
                <w:color w:val="000000"/>
              </w:rPr>
            </w:pPr>
            <w:r w:rsidRPr="00CA4E97">
              <w:rPr>
                <w:rFonts w:eastAsia="Times New Roman" w:cs="Times New Roman"/>
                <w:color w:val="000000"/>
              </w:rPr>
              <w:t> </w:t>
            </w:r>
          </w:p>
        </w:tc>
        <w:tc>
          <w:tcPr>
            <w:tcW w:w="533" w:type="pct"/>
            <w:gridSpan w:val="2"/>
            <w:tcBorders>
              <w:top w:val="nil"/>
              <w:left w:val="nil"/>
              <w:bottom w:val="single" w:sz="4" w:space="0" w:color="auto"/>
              <w:right w:val="single" w:sz="4" w:space="0" w:color="auto"/>
            </w:tcBorders>
            <w:shd w:val="clear" w:color="auto" w:fill="auto"/>
            <w:noWrap/>
            <w:vAlign w:val="bottom"/>
            <w:hideMark/>
          </w:tcPr>
          <w:p w14:paraId="23604BFD" w14:textId="77777777" w:rsidR="00703746" w:rsidRPr="00CA4E97" w:rsidRDefault="00703746" w:rsidP="00703746">
            <w:pPr>
              <w:spacing w:after="0" w:line="240" w:lineRule="auto"/>
              <w:rPr>
                <w:rFonts w:eastAsia="Times New Roman" w:cs="Times New Roman"/>
                <w:color w:val="000000"/>
              </w:rPr>
            </w:pPr>
            <w:r w:rsidRPr="00CA4E97">
              <w:rPr>
                <w:rFonts w:eastAsia="Times New Roman" w:cs="Times New Roman"/>
                <w:color w:val="000000"/>
              </w:rPr>
              <w:t> </w:t>
            </w:r>
          </w:p>
        </w:tc>
        <w:tc>
          <w:tcPr>
            <w:tcW w:w="485" w:type="pct"/>
            <w:gridSpan w:val="2"/>
            <w:tcBorders>
              <w:top w:val="nil"/>
              <w:left w:val="nil"/>
              <w:bottom w:val="single" w:sz="4" w:space="0" w:color="auto"/>
              <w:right w:val="single" w:sz="4" w:space="0" w:color="auto"/>
            </w:tcBorders>
            <w:shd w:val="clear" w:color="auto" w:fill="auto"/>
            <w:noWrap/>
            <w:vAlign w:val="bottom"/>
            <w:hideMark/>
          </w:tcPr>
          <w:p w14:paraId="4050012D" w14:textId="77777777" w:rsidR="00703746" w:rsidRPr="00CA4E97" w:rsidRDefault="00703746" w:rsidP="00703746">
            <w:pPr>
              <w:spacing w:after="0" w:line="240" w:lineRule="auto"/>
              <w:rPr>
                <w:rFonts w:eastAsia="Times New Roman" w:cs="Times New Roman"/>
                <w:color w:val="000000"/>
              </w:rPr>
            </w:pPr>
            <w:r w:rsidRPr="00CA4E97">
              <w:rPr>
                <w:rFonts w:eastAsia="Times New Roman" w:cs="Times New Roman"/>
                <w:color w:val="000000"/>
              </w:rPr>
              <w:t> </w:t>
            </w:r>
          </w:p>
        </w:tc>
      </w:tr>
      <w:tr w:rsidR="00703746" w:rsidRPr="00CA4E97" w14:paraId="4ECCD058" w14:textId="77777777" w:rsidTr="00785EEE">
        <w:trPr>
          <w:trHeight w:val="300"/>
        </w:trPr>
        <w:tc>
          <w:tcPr>
            <w:tcW w:w="395" w:type="pct"/>
            <w:tcBorders>
              <w:top w:val="nil"/>
              <w:left w:val="single" w:sz="4" w:space="0" w:color="auto"/>
              <w:bottom w:val="single" w:sz="4" w:space="0" w:color="auto"/>
              <w:right w:val="single" w:sz="4" w:space="0" w:color="auto"/>
            </w:tcBorders>
            <w:shd w:val="clear" w:color="auto" w:fill="auto"/>
            <w:noWrap/>
            <w:vAlign w:val="bottom"/>
            <w:hideMark/>
          </w:tcPr>
          <w:p w14:paraId="2827C5EC" w14:textId="77777777" w:rsidR="00703746" w:rsidRPr="00CA4E97" w:rsidRDefault="00703746" w:rsidP="00703746">
            <w:pPr>
              <w:spacing w:after="0" w:line="240" w:lineRule="auto"/>
              <w:rPr>
                <w:rFonts w:eastAsia="Times New Roman" w:cs="Times New Roman"/>
                <w:color w:val="000000"/>
              </w:rPr>
            </w:pPr>
            <w:r w:rsidRPr="00CA4E97">
              <w:rPr>
                <w:rFonts w:eastAsia="Times New Roman" w:cs="Times New Roman"/>
                <w:color w:val="000000"/>
              </w:rPr>
              <w:t> </w:t>
            </w:r>
          </w:p>
        </w:tc>
        <w:tc>
          <w:tcPr>
            <w:tcW w:w="726" w:type="pct"/>
            <w:gridSpan w:val="2"/>
            <w:tcBorders>
              <w:top w:val="nil"/>
              <w:left w:val="nil"/>
              <w:bottom w:val="single" w:sz="4" w:space="0" w:color="auto"/>
              <w:right w:val="single" w:sz="4" w:space="0" w:color="auto"/>
            </w:tcBorders>
            <w:shd w:val="clear" w:color="auto" w:fill="auto"/>
            <w:noWrap/>
            <w:vAlign w:val="bottom"/>
            <w:hideMark/>
          </w:tcPr>
          <w:p w14:paraId="18E0B518" w14:textId="77777777" w:rsidR="00703746" w:rsidRPr="00CA4E97" w:rsidRDefault="00703746" w:rsidP="00703746">
            <w:pPr>
              <w:spacing w:after="0" w:line="240" w:lineRule="auto"/>
              <w:rPr>
                <w:rFonts w:eastAsia="Times New Roman" w:cs="Times New Roman"/>
                <w:color w:val="000000"/>
              </w:rPr>
            </w:pPr>
            <w:r w:rsidRPr="00CA4E97">
              <w:rPr>
                <w:rFonts w:eastAsia="Times New Roman" w:cs="Times New Roman"/>
                <w:color w:val="000000"/>
              </w:rPr>
              <w:t> </w:t>
            </w:r>
          </w:p>
        </w:tc>
        <w:tc>
          <w:tcPr>
            <w:tcW w:w="630" w:type="pct"/>
            <w:gridSpan w:val="3"/>
            <w:tcBorders>
              <w:top w:val="nil"/>
              <w:left w:val="nil"/>
              <w:bottom w:val="single" w:sz="4" w:space="0" w:color="auto"/>
              <w:right w:val="single" w:sz="4" w:space="0" w:color="auto"/>
            </w:tcBorders>
            <w:shd w:val="clear" w:color="auto" w:fill="auto"/>
            <w:noWrap/>
            <w:vAlign w:val="bottom"/>
            <w:hideMark/>
          </w:tcPr>
          <w:p w14:paraId="7F9022B2" w14:textId="77777777" w:rsidR="00703746" w:rsidRPr="00CA4E97" w:rsidRDefault="00703746" w:rsidP="00703746">
            <w:pPr>
              <w:spacing w:after="0" w:line="240" w:lineRule="auto"/>
              <w:rPr>
                <w:rFonts w:eastAsia="Times New Roman" w:cs="Times New Roman"/>
                <w:color w:val="000000"/>
              </w:rPr>
            </w:pPr>
            <w:r w:rsidRPr="00CA4E97">
              <w:rPr>
                <w:rFonts w:eastAsia="Times New Roman" w:cs="Times New Roman"/>
                <w:color w:val="000000"/>
              </w:rPr>
              <w:t> </w:t>
            </w:r>
          </w:p>
        </w:tc>
        <w:tc>
          <w:tcPr>
            <w:tcW w:w="630" w:type="pct"/>
            <w:gridSpan w:val="2"/>
            <w:tcBorders>
              <w:top w:val="nil"/>
              <w:left w:val="nil"/>
              <w:bottom w:val="single" w:sz="4" w:space="0" w:color="auto"/>
              <w:right w:val="single" w:sz="4" w:space="0" w:color="auto"/>
            </w:tcBorders>
            <w:shd w:val="clear" w:color="auto" w:fill="auto"/>
            <w:noWrap/>
            <w:vAlign w:val="bottom"/>
            <w:hideMark/>
          </w:tcPr>
          <w:p w14:paraId="579003B8" w14:textId="77777777" w:rsidR="00703746" w:rsidRPr="00CA4E97" w:rsidRDefault="00703746" w:rsidP="00703746">
            <w:pPr>
              <w:spacing w:after="0" w:line="240" w:lineRule="auto"/>
              <w:rPr>
                <w:rFonts w:eastAsia="Times New Roman" w:cs="Times New Roman"/>
                <w:color w:val="000000"/>
              </w:rPr>
            </w:pPr>
            <w:r w:rsidRPr="00CA4E97">
              <w:rPr>
                <w:rFonts w:eastAsia="Times New Roman" w:cs="Times New Roman"/>
                <w:color w:val="000000"/>
              </w:rPr>
              <w:t> </w:t>
            </w:r>
          </w:p>
        </w:tc>
        <w:tc>
          <w:tcPr>
            <w:tcW w:w="469" w:type="pct"/>
            <w:tcBorders>
              <w:top w:val="nil"/>
              <w:left w:val="nil"/>
              <w:bottom w:val="single" w:sz="4" w:space="0" w:color="auto"/>
              <w:right w:val="single" w:sz="4" w:space="0" w:color="auto"/>
            </w:tcBorders>
            <w:shd w:val="clear" w:color="auto" w:fill="auto"/>
            <w:noWrap/>
            <w:vAlign w:val="bottom"/>
            <w:hideMark/>
          </w:tcPr>
          <w:p w14:paraId="4AEB89D4" w14:textId="77777777" w:rsidR="00703746" w:rsidRPr="00CA4E97" w:rsidRDefault="00703746" w:rsidP="00703746">
            <w:pPr>
              <w:spacing w:after="0" w:line="240" w:lineRule="auto"/>
              <w:rPr>
                <w:rFonts w:eastAsia="Times New Roman" w:cs="Times New Roman"/>
                <w:color w:val="000000"/>
              </w:rPr>
            </w:pPr>
            <w:r w:rsidRPr="00CA4E97">
              <w:rPr>
                <w:rFonts w:eastAsia="Times New Roman" w:cs="Times New Roman"/>
                <w:color w:val="000000"/>
              </w:rPr>
              <w:t> </w:t>
            </w:r>
          </w:p>
        </w:tc>
        <w:tc>
          <w:tcPr>
            <w:tcW w:w="638" w:type="pct"/>
            <w:gridSpan w:val="2"/>
            <w:tcBorders>
              <w:top w:val="nil"/>
              <w:left w:val="nil"/>
              <w:bottom w:val="single" w:sz="4" w:space="0" w:color="auto"/>
              <w:right w:val="single" w:sz="4" w:space="0" w:color="auto"/>
            </w:tcBorders>
            <w:shd w:val="clear" w:color="auto" w:fill="auto"/>
            <w:vAlign w:val="bottom"/>
            <w:hideMark/>
          </w:tcPr>
          <w:p w14:paraId="491357A4" w14:textId="77777777" w:rsidR="00703746" w:rsidRPr="00CA4E97" w:rsidRDefault="00703746" w:rsidP="00703746">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93" w:type="pct"/>
            <w:tcBorders>
              <w:top w:val="nil"/>
              <w:left w:val="nil"/>
              <w:bottom w:val="single" w:sz="4" w:space="0" w:color="auto"/>
              <w:right w:val="single" w:sz="4" w:space="0" w:color="auto"/>
            </w:tcBorders>
            <w:shd w:val="clear" w:color="auto" w:fill="auto"/>
            <w:noWrap/>
            <w:vAlign w:val="bottom"/>
            <w:hideMark/>
          </w:tcPr>
          <w:p w14:paraId="06160F50" w14:textId="77777777" w:rsidR="00703746" w:rsidRPr="00CA4E97" w:rsidRDefault="00703746" w:rsidP="00703746">
            <w:pPr>
              <w:spacing w:after="0" w:line="240" w:lineRule="auto"/>
              <w:rPr>
                <w:rFonts w:eastAsia="Times New Roman" w:cs="Times New Roman"/>
                <w:color w:val="000000"/>
              </w:rPr>
            </w:pPr>
            <w:r w:rsidRPr="00CA4E97">
              <w:rPr>
                <w:rFonts w:eastAsia="Times New Roman" w:cs="Times New Roman"/>
                <w:color w:val="000000"/>
              </w:rPr>
              <w:t> </w:t>
            </w:r>
          </w:p>
        </w:tc>
        <w:tc>
          <w:tcPr>
            <w:tcW w:w="533" w:type="pct"/>
            <w:gridSpan w:val="2"/>
            <w:tcBorders>
              <w:top w:val="nil"/>
              <w:left w:val="nil"/>
              <w:bottom w:val="single" w:sz="4" w:space="0" w:color="auto"/>
              <w:right w:val="single" w:sz="4" w:space="0" w:color="auto"/>
            </w:tcBorders>
            <w:shd w:val="clear" w:color="auto" w:fill="auto"/>
            <w:noWrap/>
            <w:vAlign w:val="bottom"/>
            <w:hideMark/>
          </w:tcPr>
          <w:p w14:paraId="175636A6" w14:textId="77777777" w:rsidR="00703746" w:rsidRPr="00CA4E97" w:rsidRDefault="00703746" w:rsidP="00703746">
            <w:pPr>
              <w:spacing w:after="0" w:line="240" w:lineRule="auto"/>
              <w:rPr>
                <w:rFonts w:eastAsia="Times New Roman" w:cs="Times New Roman"/>
                <w:color w:val="000000"/>
              </w:rPr>
            </w:pPr>
            <w:r w:rsidRPr="00CA4E97">
              <w:rPr>
                <w:rFonts w:eastAsia="Times New Roman" w:cs="Times New Roman"/>
                <w:color w:val="000000"/>
              </w:rPr>
              <w:t> </w:t>
            </w:r>
          </w:p>
        </w:tc>
        <w:tc>
          <w:tcPr>
            <w:tcW w:w="485" w:type="pct"/>
            <w:gridSpan w:val="2"/>
            <w:tcBorders>
              <w:top w:val="nil"/>
              <w:left w:val="nil"/>
              <w:bottom w:val="single" w:sz="4" w:space="0" w:color="auto"/>
              <w:right w:val="single" w:sz="4" w:space="0" w:color="auto"/>
            </w:tcBorders>
            <w:shd w:val="clear" w:color="auto" w:fill="auto"/>
            <w:noWrap/>
            <w:vAlign w:val="bottom"/>
            <w:hideMark/>
          </w:tcPr>
          <w:p w14:paraId="617B35D3" w14:textId="77777777" w:rsidR="00703746" w:rsidRPr="00CA4E97" w:rsidRDefault="00703746" w:rsidP="00703746">
            <w:pPr>
              <w:spacing w:after="0" w:line="240" w:lineRule="auto"/>
              <w:rPr>
                <w:rFonts w:eastAsia="Times New Roman" w:cs="Times New Roman"/>
                <w:color w:val="000000"/>
              </w:rPr>
            </w:pPr>
            <w:r w:rsidRPr="00CA4E97">
              <w:rPr>
                <w:rFonts w:eastAsia="Times New Roman" w:cs="Times New Roman"/>
                <w:color w:val="000000"/>
              </w:rPr>
              <w:t> </w:t>
            </w:r>
          </w:p>
        </w:tc>
      </w:tr>
      <w:tr w:rsidR="00703746" w:rsidRPr="00CA4E97" w14:paraId="75982C08" w14:textId="77777777" w:rsidTr="00785EEE">
        <w:trPr>
          <w:trHeight w:val="300"/>
        </w:trPr>
        <w:tc>
          <w:tcPr>
            <w:tcW w:w="395" w:type="pct"/>
            <w:tcBorders>
              <w:top w:val="nil"/>
              <w:left w:val="single" w:sz="4" w:space="0" w:color="auto"/>
              <w:bottom w:val="single" w:sz="4" w:space="0" w:color="auto"/>
              <w:right w:val="single" w:sz="4" w:space="0" w:color="auto"/>
            </w:tcBorders>
            <w:shd w:val="clear" w:color="auto" w:fill="auto"/>
            <w:noWrap/>
            <w:vAlign w:val="bottom"/>
            <w:hideMark/>
          </w:tcPr>
          <w:p w14:paraId="2261A101" w14:textId="77777777" w:rsidR="00703746" w:rsidRPr="00CA4E97" w:rsidRDefault="00703746" w:rsidP="00703746">
            <w:pPr>
              <w:spacing w:after="0" w:line="240" w:lineRule="auto"/>
              <w:rPr>
                <w:rFonts w:eastAsia="Times New Roman" w:cs="Times New Roman"/>
                <w:color w:val="000000"/>
              </w:rPr>
            </w:pPr>
            <w:r w:rsidRPr="00CA4E97">
              <w:rPr>
                <w:rFonts w:eastAsia="Times New Roman" w:cs="Times New Roman"/>
                <w:color w:val="000000"/>
              </w:rPr>
              <w:t> </w:t>
            </w:r>
          </w:p>
        </w:tc>
        <w:tc>
          <w:tcPr>
            <w:tcW w:w="726" w:type="pct"/>
            <w:gridSpan w:val="2"/>
            <w:tcBorders>
              <w:top w:val="nil"/>
              <w:left w:val="nil"/>
              <w:bottom w:val="single" w:sz="4" w:space="0" w:color="auto"/>
              <w:right w:val="single" w:sz="4" w:space="0" w:color="auto"/>
            </w:tcBorders>
            <w:shd w:val="clear" w:color="auto" w:fill="auto"/>
            <w:noWrap/>
            <w:vAlign w:val="bottom"/>
            <w:hideMark/>
          </w:tcPr>
          <w:p w14:paraId="166A5F75" w14:textId="77777777" w:rsidR="00703746" w:rsidRPr="00CA4E97" w:rsidRDefault="00703746" w:rsidP="00703746">
            <w:pPr>
              <w:spacing w:after="0" w:line="240" w:lineRule="auto"/>
              <w:rPr>
                <w:rFonts w:eastAsia="Times New Roman" w:cs="Times New Roman"/>
                <w:color w:val="000000"/>
              </w:rPr>
            </w:pPr>
            <w:r w:rsidRPr="00CA4E97">
              <w:rPr>
                <w:rFonts w:eastAsia="Times New Roman" w:cs="Times New Roman"/>
                <w:color w:val="000000"/>
              </w:rPr>
              <w:t> </w:t>
            </w:r>
          </w:p>
        </w:tc>
        <w:tc>
          <w:tcPr>
            <w:tcW w:w="630" w:type="pct"/>
            <w:gridSpan w:val="3"/>
            <w:tcBorders>
              <w:top w:val="nil"/>
              <w:left w:val="nil"/>
              <w:bottom w:val="single" w:sz="4" w:space="0" w:color="auto"/>
              <w:right w:val="single" w:sz="4" w:space="0" w:color="auto"/>
            </w:tcBorders>
            <w:shd w:val="clear" w:color="auto" w:fill="auto"/>
            <w:noWrap/>
            <w:vAlign w:val="bottom"/>
            <w:hideMark/>
          </w:tcPr>
          <w:p w14:paraId="09DCD8E9" w14:textId="77777777" w:rsidR="00703746" w:rsidRPr="00CA4E97" w:rsidRDefault="00703746" w:rsidP="00703746">
            <w:pPr>
              <w:spacing w:after="0" w:line="240" w:lineRule="auto"/>
              <w:rPr>
                <w:rFonts w:eastAsia="Times New Roman" w:cs="Times New Roman"/>
                <w:color w:val="000000"/>
              </w:rPr>
            </w:pPr>
            <w:r w:rsidRPr="00CA4E97">
              <w:rPr>
                <w:rFonts w:eastAsia="Times New Roman" w:cs="Times New Roman"/>
                <w:color w:val="000000"/>
              </w:rPr>
              <w:t> </w:t>
            </w:r>
          </w:p>
        </w:tc>
        <w:tc>
          <w:tcPr>
            <w:tcW w:w="630" w:type="pct"/>
            <w:gridSpan w:val="2"/>
            <w:tcBorders>
              <w:top w:val="nil"/>
              <w:left w:val="nil"/>
              <w:bottom w:val="single" w:sz="4" w:space="0" w:color="auto"/>
              <w:right w:val="single" w:sz="4" w:space="0" w:color="auto"/>
            </w:tcBorders>
            <w:shd w:val="clear" w:color="auto" w:fill="auto"/>
            <w:noWrap/>
            <w:vAlign w:val="bottom"/>
            <w:hideMark/>
          </w:tcPr>
          <w:p w14:paraId="787A081B" w14:textId="77777777" w:rsidR="00703746" w:rsidRPr="00CA4E97" w:rsidRDefault="00703746" w:rsidP="00703746">
            <w:pPr>
              <w:spacing w:after="0" w:line="240" w:lineRule="auto"/>
              <w:rPr>
                <w:rFonts w:eastAsia="Times New Roman" w:cs="Times New Roman"/>
                <w:color w:val="000000"/>
              </w:rPr>
            </w:pPr>
            <w:r w:rsidRPr="00CA4E97">
              <w:rPr>
                <w:rFonts w:eastAsia="Times New Roman" w:cs="Times New Roman"/>
                <w:color w:val="000000"/>
              </w:rPr>
              <w:t> </w:t>
            </w:r>
          </w:p>
        </w:tc>
        <w:tc>
          <w:tcPr>
            <w:tcW w:w="469" w:type="pct"/>
            <w:tcBorders>
              <w:top w:val="nil"/>
              <w:left w:val="nil"/>
              <w:bottom w:val="single" w:sz="4" w:space="0" w:color="auto"/>
              <w:right w:val="single" w:sz="4" w:space="0" w:color="auto"/>
            </w:tcBorders>
            <w:shd w:val="clear" w:color="auto" w:fill="auto"/>
            <w:noWrap/>
            <w:vAlign w:val="bottom"/>
            <w:hideMark/>
          </w:tcPr>
          <w:p w14:paraId="7C95ED1D" w14:textId="77777777" w:rsidR="00703746" w:rsidRPr="00CA4E97" w:rsidRDefault="00703746" w:rsidP="00703746">
            <w:pPr>
              <w:spacing w:after="0" w:line="240" w:lineRule="auto"/>
              <w:rPr>
                <w:rFonts w:eastAsia="Times New Roman" w:cs="Times New Roman"/>
                <w:color w:val="000000"/>
              </w:rPr>
            </w:pPr>
            <w:r w:rsidRPr="00CA4E97">
              <w:rPr>
                <w:rFonts w:eastAsia="Times New Roman" w:cs="Times New Roman"/>
                <w:color w:val="000000"/>
              </w:rPr>
              <w:t> </w:t>
            </w:r>
          </w:p>
        </w:tc>
        <w:tc>
          <w:tcPr>
            <w:tcW w:w="638" w:type="pct"/>
            <w:gridSpan w:val="2"/>
            <w:tcBorders>
              <w:top w:val="nil"/>
              <w:left w:val="nil"/>
              <w:bottom w:val="single" w:sz="4" w:space="0" w:color="auto"/>
              <w:right w:val="single" w:sz="4" w:space="0" w:color="auto"/>
            </w:tcBorders>
            <w:shd w:val="clear" w:color="auto" w:fill="auto"/>
            <w:vAlign w:val="bottom"/>
            <w:hideMark/>
          </w:tcPr>
          <w:p w14:paraId="1EB674BD" w14:textId="77777777" w:rsidR="00703746" w:rsidRPr="00CA4E97" w:rsidRDefault="00703746" w:rsidP="00703746">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93" w:type="pct"/>
            <w:tcBorders>
              <w:top w:val="nil"/>
              <w:left w:val="nil"/>
              <w:bottom w:val="single" w:sz="4" w:space="0" w:color="auto"/>
              <w:right w:val="single" w:sz="4" w:space="0" w:color="auto"/>
            </w:tcBorders>
            <w:shd w:val="clear" w:color="auto" w:fill="auto"/>
            <w:noWrap/>
            <w:vAlign w:val="bottom"/>
            <w:hideMark/>
          </w:tcPr>
          <w:p w14:paraId="58A92C3C" w14:textId="77777777" w:rsidR="00703746" w:rsidRPr="00CA4E97" w:rsidRDefault="00703746" w:rsidP="00703746">
            <w:pPr>
              <w:spacing w:after="0" w:line="240" w:lineRule="auto"/>
              <w:rPr>
                <w:rFonts w:eastAsia="Times New Roman" w:cs="Times New Roman"/>
                <w:color w:val="000000"/>
              </w:rPr>
            </w:pPr>
            <w:r w:rsidRPr="00CA4E97">
              <w:rPr>
                <w:rFonts w:eastAsia="Times New Roman" w:cs="Times New Roman"/>
                <w:color w:val="000000"/>
              </w:rPr>
              <w:t> </w:t>
            </w:r>
          </w:p>
        </w:tc>
        <w:tc>
          <w:tcPr>
            <w:tcW w:w="533" w:type="pct"/>
            <w:gridSpan w:val="2"/>
            <w:tcBorders>
              <w:top w:val="nil"/>
              <w:left w:val="nil"/>
              <w:bottom w:val="single" w:sz="4" w:space="0" w:color="auto"/>
              <w:right w:val="single" w:sz="4" w:space="0" w:color="auto"/>
            </w:tcBorders>
            <w:shd w:val="clear" w:color="auto" w:fill="auto"/>
            <w:noWrap/>
            <w:vAlign w:val="bottom"/>
            <w:hideMark/>
          </w:tcPr>
          <w:p w14:paraId="6D12CEC3" w14:textId="77777777" w:rsidR="00703746" w:rsidRPr="00CA4E97" w:rsidRDefault="00703746" w:rsidP="00703746">
            <w:pPr>
              <w:spacing w:after="0" w:line="240" w:lineRule="auto"/>
              <w:rPr>
                <w:rFonts w:eastAsia="Times New Roman" w:cs="Times New Roman"/>
                <w:color w:val="000000"/>
              </w:rPr>
            </w:pPr>
            <w:r w:rsidRPr="00CA4E97">
              <w:rPr>
                <w:rFonts w:eastAsia="Times New Roman" w:cs="Times New Roman"/>
                <w:color w:val="000000"/>
              </w:rPr>
              <w:t> </w:t>
            </w:r>
          </w:p>
        </w:tc>
        <w:tc>
          <w:tcPr>
            <w:tcW w:w="485" w:type="pct"/>
            <w:gridSpan w:val="2"/>
            <w:tcBorders>
              <w:top w:val="nil"/>
              <w:left w:val="nil"/>
              <w:bottom w:val="single" w:sz="4" w:space="0" w:color="auto"/>
              <w:right w:val="single" w:sz="4" w:space="0" w:color="auto"/>
            </w:tcBorders>
            <w:shd w:val="clear" w:color="auto" w:fill="auto"/>
            <w:noWrap/>
            <w:vAlign w:val="bottom"/>
            <w:hideMark/>
          </w:tcPr>
          <w:p w14:paraId="05930E4C" w14:textId="77777777" w:rsidR="00703746" w:rsidRPr="00CA4E97" w:rsidRDefault="00703746" w:rsidP="00703746">
            <w:pPr>
              <w:spacing w:after="0" w:line="240" w:lineRule="auto"/>
              <w:rPr>
                <w:rFonts w:eastAsia="Times New Roman" w:cs="Times New Roman"/>
                <w:color w:val="000000"/>
              </w:rPr>
            </w:pPr>
            <w:r w:rsidRPr="00CA4E97">
              <w:rPr>
                <w:rFonts w:eastAsia="Times New Roman" w:cs="Times New Roman"/>
                <w:color w:val="000000"/>
              </w:rPr>
              <w:t> </w:t>
            </w:r>
          </w:p>
        </w:tc>
      </w:tr>
      <w:tr w:rsidR="00703746" w:rsidRPr="00CA4E97" w14:paraId="651DACA5" w14:textId="77777777" w:rsidTr="00785EEE">
        <w:trPr>
          <w:trHeight w:val="300"/>
        </w:trPr>
        <w:tc>
          <w:tcPr>
            <w:tcW w:w="395" w:type="pct"/>
            <w:tcBorders>
              <w:top w:val="nil"/>
              <w:left w:val="single" w:sz="4" w:space="0" w:color="auto"/>
              <w:bottom w:val="single" w:sz="4" w:space="0" w:color="auto"/>
              <w:right w:val="single" w:sz="4" w:space="0" w:color="auto"/>
            </w:tcBorders>
            <w:shd w:val="clear" w:color="auto" w:fill="auto"/>
            <w:noWrap/>
            <w:vAlign w:val="bottom"/>
            <w:hideMark/>
          </w:tcPr>
          <w:p w14:paraId="69DE3879" w14:textId="77777777" w:rsidR="00703746" w:rsidRPr="00CA4E97" w:rsidRDefault="00703746" w:rsidP="00703746">
            <w:pPr>
              <w:spacing w:after="0" w:line="240" w:lineRule="auto"/>
              <w:rPr>
                <w:rFonts w:eastAsia="Times New Roman" w:cs="Times New Roman"/>
                <w:color w:val="000000"/>
              </w:rPr>
            </w:pPr>
            <w:r w:rsidRPr="00CA4E97">
              <w:rPr>
                <w:rFonts w:eastAsia="Times New Roman" w:cs="Times New Roman"/>
                <w:color w:val="000000"/>
              </w:rPr>
              <w:t> </w:t>
            </w:r>
          </w:p>
        </w:tc>
        <w:tc>
          <w:tcPr>
            <w:tcW w:w="726" w:type="pct"/>
            <w:gridSpan w:val="2"/>
            <w:tcBorders>
              <w:top w:val="nil"/>
              <w:left w:val="nil"/>
              <w:bottom w:val="single" w:sz="4" w:space="0" w:color="auto"/>
              <w:right w:val="single" w:sz="4" w:space="0" w:color="auto"/>
            </w:tcBorders>
            <w:shd w:val="clear" w:color="auto" w:fill="auto"/>
            <w:noWrap/>
            <w:vAlign w:val="bottom"/>
            <w:hideMark/>
          </w:tcPr>
          <w:p w14:paraId="0D2966AE" w14:textId="77777777" w:rsidR="00703746" w:rsidRPr="00CA4E97" w:rsidRDefault="00703746" w:rsidP="00703746">
            <w:pPr>
              <w:spacing w:after="0" w:line="240" w:lineRule="auto"/>
              <w:rPr>
                <w:rFonts w:eastAsia="Times New Roman" w:cs="Times New Roman"/>
                <w:color w:val="000000"/>
              </w:rPr>
            </w:pPr>
            <w:r w:rsidRPr="00CA4E97">
              <w:rPr>
                <w:rFonts w:eastAsia="Times New Roman" w:cs="Times New Roman"/>
                <w:color w:val="000000"/>
              </w:rPr>
              <w:t> </w:t>
            </w:r>
          </w:p>
        </w:tc>
        <w:tc>
          <w:tcPr>
            <w:tcW w:w="630" w:type="pct"/>
            <w:gridSpan w:val="3"/>
            <w:tcBorders>
              <w:top w:val="nil"/>
              <w:left w:val="nil"/>
              <w:bottom w:val="single" w:sz="4" w:space="0" w:color="auto"/>
              <w:right w:val="single" w:sz="4" w:space="0" w:color="auto"/>
            </w:tcBorders>
            <w:shd w:val="clear" w:color="auto" w:fill="auto"/>
            <w:noWrap/>
            <w:vAlign w:val="bottom"/>
            <w:hideMark/>
          </w:tcPr>
          <w:p w14:paraId="0854EA32" w14:textId="77777777" w:rsidR="00703746" w:rsidRPr="00CA4E97" w:rsidRDefault="00703746" w:rsidP="00703746">
            <w:pPr>
              <w:spacing w:after="0" w:line="240" w:lineRule="auto"/>
              <w:rPr>
                <w:rFonts w:eastAsia="Times New Roman" w:cs="Times New Roman"/>
                <w:color w:val="000000"/>
              </w:rPr>
            </w:pPr>
            <w:r w:rsidRPr="00CA4E97">
              <w:rPr>
                <w:rFonts w:eastAsia="Times New Roman" w:cs="Times New Roman"/>
                <w:color w:val="000000"/>
              </w:rPr>
              <w:t> </w:t>
            </w:r>
          </w:p>
        </w:tc>
        <w:tc>
          <w:tcPr>
            <w:tcW w:w="630" w:type="pct"/>
            <w:gridSpan w:val="2"/>
            <w:tcBorders>
              <w:top w:val="nil"/>
              <w:left w:val="nil"/>
              <w:bottom w:val="single" w:sz="4" w:space="0" w:color="auto"/>
              <w:right w:val="single" w:sz="4" w:space="0" w:color="auto"/>
            </w:tcBorders>
            <w:shd w:val="clear" w:color="auto" w:fill="auto"/>
            <w:noWrap/>
            <w:vAlign w:val="bottom"/>
            <w:hideMark/>
          </w:tcPr>
          <w:p w14:paraId="3CA9307E" w14:textId="77777777" w:rsidR="00703746" w:rsidRPr="00CA4E97" w:rsidRDefault="00703746" w:rsidP="00703746">
            <w:pPr>
              <w:spacing w:after="0" w:line="240" w:lineRule="auto"/>
              <w:rPr>
                <w:rFonts w:eastAsia="Times New Roman" w:cs="Times New Roman"/>
                <w:color w:val="000000"/>
              </w:rPr>
            </w:pPr>
            <w:r w:rsidRPr="00CA4E97">
              <w:rPr>
                <w:rFonts w:eastAsia="Times New Roman" w:cs="Times New Roman"/>
                <w:color w:val="000000"/>
              </w:rPr>
              <w:t> </w:t>
            </w:r>
          </w:p>
        </w:tc>
        <w:tc>
          <w:tcPr>
            <w:tcW w:w="469" w:type="pct"/>
            <w:tcBorders>
              <w:top w:val="nil"/>
              <w:left w:val="nil"/>
              <w:bottom w:val="single" w:sz="4" w:space="0" w:color="auto"/>
              <w:right w:val="single" w:sz="4" w:space="0" w:color="auto"/>
            </w:tcBorders>
            <w:shd w:val="clear" w:color="auto" w:fill="auto"/>
            <w:noWrap/>
            <w:vAlign w:val="bottom"/>
            <w:hideMark/>
          </w:tcPr>
          <w:p w14:paraId="41B631AF" w14:textId="77777777" w:rsidR="00703746" w:rsidRPr="00CA4E97" w:rsidRDefault="00703746" w:rsidP="00703746">
            <w:pPr>
              <w:spacing w:after="0" w:line="240" w:lineRule="auto"/>
              <w:rPr>
                <w:rFonts w:eastAsia="Times New Roman" w:cs="Times New Roman"/>
                <w:color w:val="000000"/>
              </w:rPr>
            </w:pPr>
            <w:r w:rsidRPr="00CA4E97">
              <w:rPr>
                <w:rFonts w:eastAsia="Times New Roman" w:cs="Times New Roman"/>
                <w:color w:val="000000"/>
              </w:rPr>
              <w:t> </w:t>
            </w:r>
          </w:p>
        </w:tc>
        <w:tc>
          <w:tcPr>
            <w:tcW w:w="638" w:type="pct"/>
            <w:gridSpan w:val="2"/>
            <w:tcBorders>
              <w:top w:val="nil"/>
              <w:left w:val="nil"/>
              <w:bottom w:val="single" w:sz="4" w:space="0" w:color="auto"/>
              <w:right w:val="single" w:sz="4" w:space="0" w:color="auto"/>
            </w:tcBorders>
            <w:shd w:val="clear" w:color="auto" w:fill="auto"/>
            <w:vAlign w:val="bottom"/>
            <w:hideMark/>
          </w:tcPr>
          <w:p w14:paraId="059CCD3C" w14:textId="77777777" w:rsidR="00703746" w:rsidRPr="00CA4E97" w:rsidRDefault="00703746" w:rsidP="00703746">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93" w:type="pct"/>
            <w:tcBorders>
              <w:top w:val="nil"/>
              <w:left w:val="nil"/>
              <w:bottom w:val="single" w:sz="4" w:space="0" w:color="auto"/>
              <w:right w:val="single" w:sz="4" w:space="0" w:color="auto"/>
            </w:tcBorders>
            <w:shd w:val="clear" w:color="auto" w:fill="auto"/>
            <w:noWrap/>
            <w:vAlign w:val="bottom"/>
            <w:hideMark/>
          </w:tcPr>
          <w:p w14:paraId="6B7A3549" w14:textId="77777777" w:rsidR="00703746" w:rsidRPr="00CA4E97" w:rsidRDefault="00703746" w:rsidP="00703746">
            <w:pPr>
              <w:spacing w:after="0" w:line="240" w:lineRule="auto"/>
              <w:rPr>
                <w:rFonts w:eastAsia="Times New Roman" w:cs="Times New Roman"/>
                <w:color w:val="000000"/>
              </w:rPr>
            </w:pPr>
            <w:r w:rsidRPr="00CA4E97">
              <w:rPr>
                <w:rFonts w:eastAsia="Times New Roman" w:cs="Times New Roman"/>
                <w:color w:val="000000"/>
              </w:rPr>
              <w:t> </w:t>
            </w:r>
          </w:p>
        </w:tc>
        <w:tc>
          <w:tcPr>
            <w:tcW w:w="533" w:type="pct"/>
            <w:gridSpan w:val="2"/>
            <w:tcBorders>
              <w:top w:val="nil"/>
              <w:left w:val="nil"/>
              <w:bottom w:val="single" w:sz="4" w:space="0" w:color="auto"/>
              <w:right w:val="single" w:sz="4" w:space="0" w:color="auto"/>
            </w:tcBorders>
            <w:shd w:val="clear" w:color="auto" w:fill="auto"/>
            <w:noWrap/>
            <w:vAlign w:val="bottom"/>
            <w:hideMark/>
          </w:tcPr>
          <w:p w14:paraId="4A5B1E17" w14:textId="77777777" w:rsidR="00703746" w:rsidRPr="00CA4E97" w:rsidRDefault="00703746" w:rsidP="00703746">
            <w:pPr>
              <w:spacing w:after="0" w:line="240" w:lineRule="auto"/>
              <w:rPr>
                <w:rFonts w:eastAsia="Times New Roman" w:cs="Times New Roman"/>
                <w:color w:val="000000"/>
              </w:rPr>
            </w:pPr>
            <w:r w:rsidRPr="00CA4E97">
              <w:rPr>
                <w:rFonts w:eastAsia="Times New Roman" w:cs="Times New Roman"/>
                <w:color w:val="000000"/>
              </w:rPr>
              <w:t> </w:t>
            </w:r>
          </w:p>
        </w:tc>
        <w:tc>
          <w:tcPr>
            <w:tcW w:w="485" w:type="pct"/>
            <w:gridSpan w:val="2"/>
            <w:tcBorders>
              <w:top w:val="nil"/>
              <w:left w:val="nil"/>
              <w:bottom w:val="single" w:sz="4" w:space="0" w:color="auto"/>
              <w:right w:val="single" w:sz="4" w:space="0" w:color="auto"/>
            </w:tcBorders>
            <w:shd w:val="clear" w:color="auto" w:fill="auto"/>
            <w:noWrap/>
            <w:vAlign w:val="bottom"/>
            <w:hideMark/>
          </w:tcPr>
          <w:p w14:paraId="249E39D7" w14:textId="77777777" w:rsidR="00703746" w:rsidRPr="00CA4E97" w:rsidRDefault="00703746" w:rsidP="00703746">
            <w:pPr>
              <w:spacing w:after="0" w:line="240" w:lineRule="auto"/>
              <w:rPr>
                <w:rFonts w:eastAsia="Times New Roman" w:cs="Times New Roman"/>
                <w:color w:val="000000"/>
              </w:rPr>
            </w:pPr>
            <w:r w:rsidRPr="00CA4E97">
              <w:rPr>
                <w:rFonts w:eastAsia="Times New Roman" w:cs="Times New Roman"/>
                <w:color w:val="000000"/>
              </w:rPr>
              <w:t> </w:t>
            </w:r>
          </w:p>
        </w:tc>
      </w:tr>
      <w:tr w:rsidR="00703746" w:rsidRPr="00CA4E97" w14:paraId="77FA90EF" w14:textId="77777777" w:rsidTr="00785EEE">
        <w:trPr>
          <w:trHeight w:val="300"/>
        </w:trPr>
        <w:tc>
          <w:tcPr>
            <w:tcW w:w="395" w:type="pct"/>
            <w:tcBorders>
              <w:top w:val="nil"/>
              <w:left w:val="single" w:sz="4" w:space="0" w:color="auto"/>
              <w:bottom w:val="single" w:sz="4" w:space="0" w:color="auto"/>
              <w:right w:val="single" w:sz="4" w:space="0" w:color="auto"/>
            </w:tcBorders>
            <w:shd w:val="clear" w:color="auto" w:fill="auto"/>
            <w:noWrap/>
            <w:vAlign w:val="bottom"/>
            <w:hideMark/>
          </w:tcPr>
          <w:p w14:paraId="3E7510FB" w14:textId="77777777" w:rsidR="00703746" w:rsidRPr="00CA4E97" w:rsidRDefault="00703746" w:rsidP="00703746">
            <w:pPr>
              <w:spacing w:after="0" w:line="240" w:lineRule="auto"/>
              <w:rPr>
                <w:rFonts w:eastAsia="Times New Roman" w:cs="Times New Roman"/>
                <w:color w:val="000000"/>
              </w:rPr>
            </w:pPr>
            <w:r w:rsidRPr="00CA4E97">
              <w:rPr>
                <w:rFonts w:eastAsia="Times New Roman" w:cs="Times New Roman"/>
                <w:color w:val="000000"/>
              </w:rPr>
              <w:t> </w:t>
            </w:r>
          </w:p>
        </w:tc>
        <w:tc>
          <w:tcPr>
            <w:tcW w:w="726" w:type="pct"/>
            <w:gridSpan w:val="2"/>
            <w:tcBorders>
              <w:top w:val="nil"/>
              <w:left w:val="nil"/>
              <w:bottom w:val="single" w:sz="4" w:space="0" w:color="auto"/>
              <w:right w:val="single" w:sz="4" w:space="0" w:color="auto"/>
            </w:tcBorders>
            <w:shd w:val="clear" w:color="auto" w:fill="auto"/>
            <w:noWrap/>
            <w:vAlign w:val="bottom"/>
            <w:hideMark/>
          </w:tcPr>
          <w:p w14:paraId="2C193B43" w14:textId="77777777" w:rsidR="00703746" w:rsidRPr="00CA4E97" w:rsidRDefault="00703746" w:rsidP="00703746">
            <w:pPr>
              <w:spacing w:after="0" w:line="240" w:lineRule="auto"/>
              <w:rPr>
                <w:rFonts w:eastAsia="Times New Roman" w:cs="Times New Roman"/>
                <w:color w:val="000000"/>
              </w:rPr>
            </w:pPr>
            <w:r w:rsidRPr="00CA4E97">
              <w:rPr>
                <w:rFonts w:eastAsia="Times New Roman" w:cs="Times New Roman"/>
                <w:color w:val="000000"/>
              </w:rPr>
              <w:t> </w:t>
            </w:r>
          </w:p>
        </w:tc>
        <w:tc>
          <w:tcPr>
            <w:tcW w:w="630" w:type="pct"/>
            <w:gridSpan w:val="3"/>
            <w:tcBorders>
              <w:top w:val="nil"/>
              <w:left w:val="nil"/>
              <w:bottom w:val="single" w:sz="4" w:space="0" w:color="auto"/>
              <w:right w:val="single" w:sz="4" w:space="0" w:color="auto"/>
            </w:tcBorders>
            <w:shd w:val="clear" w:color="auto" w:fill="auto"/>
            <w:noWrap/>
            <w:vAlign w:val="bottom"/>
            <w:hideMark/>
          </w:tcPr>
          <w:p w14:paraId="5F033727" w14:textId="77777777" w:rsidR="00703746" w:rsidRPr="00CA4E97" w:rsidRDefault="00703746" w:rsidP="00703746">
            <w:pPr>
              <w:spacing w:after="0" w:line="240" w:lineRule="auto"/>
              <w:rPr>
                <w:rFonts w:eastAsia="Times New Roman" w:cs="Times New Roman"/>
                <w:color w:val="000000"/>
              </w:rPr>
            </w:pPr>
            <w:r w:rsidRPr="00CA4E97">
              <w:rPr>
                <w:rFonts w:eastAsia="Times New Roman" w:cs="Times New Roman"/>
                <w:color w:val="000000"/>
              </w:rPr>
              <w:t> </w:t>
            </w:r>
          </w:p>
        </w:tc>
        <w:tc>
          <w:tcPr>
            <w:tcW w:w="630" w:type="pct"/>
            <w:gridSpan w:val="2"/>
            <w:tcBorders>
              <w:top w:val="nil"/>
              <w:left w:val="nil"/>
              <w:bottom w:val="single" w:sz="4" w:space="0" w:color="auto"/>
              <w:right w:val="single" w:sz="4" w:space="0" w:color="auto"/>
            </w:tcBorders>
            <w:shd w:val="clear" w:color="auto" w:fill="auto"/>
            <w:noWrap/>
            <w:vAlign w:val="bottom"/>
            <w:hideMark/>
          </w:tcPr>
          <w:p w14:paraId="1967CDC1" w14:textId="77777777" w:rsidR="00703746" w:rsidRPr="00CA4E97" w:rsidRDefault="00703746" w:rsidP="00703746">
            <w:pPr>
              <w:spacing w:after="0" w:line="240" w:lineRule="auto"/>
              <w:rPr>
                <w:rFonts w:eastAsia="Times New Roman" w:cs="Times New Roman"/>
                <w:color w:val="000000"/>
              </w:rPr>
            </w:pPr>
            <w:r w:rsidRPr="00CA4E97">
              <w:rPr>
                <w:rFonts w:eastAsia="Times New Roman" w:cs="Times New Roman"/>
                <w:color w:val="000000"/>
              </w:rPr>
              <w:t> </w:t>
            </w:r>
          </w:p>
        </w:tc>
        <w:tc>
          <w:tcPr>
            <w:tcW w:w="469" w:type="pct"/>
            <w:tcBorders>
              <w:top w:val="nil"/>
              <w:left w:val="nil"/>
              <w:bottom w:val="single" w:sz="4" w:space="0" w:color="auto"/>
              <w:right w:val="single" w:sz="4" w:space="0" w:color="auto"/>
            </w:tcBorders>
            <w:shd w:val="clear" w:color="auto" w:fill="auto"/>
            <w:noWrap/>
            <w:vAlign w:val="bottom"/>
            <w:hideMark/>
          </w:tcPr>
          <w:p w14:paraId="3E4D1EE2" w14:textId="77777777" w:rsidR="00703746" w:rsidRPr="00CA4E97" w:rsidRDefault="00703746" w:rsidP="00703746">
            <w:pPr>
              <w:spacing w:after="0" w:line="240" w:lineRule="auto"/>
              <w:rPr>
                <w:rFonts w:eastAsia="Times New Roman" w:cs="Times New Roman"/>
                <w:color w:val="000000"/>
              </w:rPr>
            </w:pPr>
            <w:r w:rsidRPr="00CA4E97">
              <w:rPr>
                <w:rFonts w:eastAsia="Times New Roman" w:cs="Times New Roman"/>
                <w:color w:val="000000"/>
              </w:rPr>
              <w:t> </w:t>
            </w:r>
          </w:p>
        </w:tc>
        <w:tc>
          <w:tcPr>
            <w:tcW w:w="638" w:type="pct"/>
            <w:gridSpan w:val="2"/>
            <w:tcBorders>
              <w:top w:val="nil"/>
              <w:left w:val="nil"/>
              <w:bottom w:val="single" w:sz="4" w:space="0" w:color="auto"/>
              <w:right w:val="single" w:sz="4" w:space="0" w:color="auto"/>
            </w:tcBorders>
            <w:shd w:val="clear" w:color="auto" w:fill="auto"/>
            <w:vAlign w:val="bottom"/>
            <w:hideMark/>
          </w:tcPr>
          <w:p w14:paraId="2FA69FAA" w14:textId="77777777" w:rsidR="00703746" w:rsidRPr="00CA4E97" w:rsidRDefault="00703746" w:rsidP="00703746">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93" w:type="pct"/>
            <w:tcBorders>
              <w:top w:val="nil"/>
              <w:left w:val="nil"/>
              <w:bottom w:val="single" w:sz="4" w:space="0" w:color="auto"/>
              <w:right w:val="single" w:sz="4" w:space="0" w:color="auto"/>
            </w:tcBorders>
            <w:shd w:val="clear" w:color="auto" w:fill="auto"/>
            <w:noWrap/>
            <w:vAlign w:val="bottom"/>
            <w:hideMark/>
          </w:tcPr>
          <w:p w14:paraId="26481540" w14:textId="77777777" w:rsidR="00703746" w:rsidRPr="00CA4E97" w:rsidRDefault="00703746" w:rsidP="00703746">
            <w:pPr>
              <w:spacing w:after="0" w:line="240" w:lineRule="auto"/>
              <w:rPr>
                <w:rFonts w:eastAsia="Times New Roman" w:cs="Times New Roman"/>
                <w:color w:val="000000"/>
              </w:rPr>
            </w:pPr>
            <w:r w:rsidRPr="00CA4E97">
              <w:rPr>
                <w:rFonts w:eastAsia="Times New Roman" w:cs="Times New Roman"/>
                <w:color w:val="000000"/>
              </w:rPr>
              <w:t> </w:t>
            </w:r>
          </w:p>
        </w:tc>
        <w:tc>
          <w:tcPr>
            <w:tcW w:w="533" w:type="pct"/>
            <w:gridSpan w:val="2"/>
            <w:tcBorders>
              <w:top w:val="nil"/>
              <w:left w:val="nil"/>
              <w:bottom w:val="single" w:sz="4" w:space="0" w:color="auto"/>
              <w:right w:val="single" w:sz="4" w:space="0" w:color="auto"/>
            </w:tcBorders>
            <w:shd w:val="clear" w:color="auto" w:fill="auto"/>
            <w:noWrap/>
            <w:vAlign w:val="bottom"/>
            <w:hideMark/>
          </w:tcPr>
          <w:p w14:paraId="3663FF95" w14:textId="77777777" w:rsidR="00703746" w:rsidRPr="00CA4E97" w:rsidRDefault="00703746" w:rsidP="00703746">
            <w:pPr>
              <w:spacing w:after="0" w:line="240" w:lineRule="auto"/>
              <w:rPr>
                <w:rFonts w:eastAsia="Times New Roman" w:cs="Times New Roman"/>
                <w:color w:val="000000"/>
              </w:rPr>
            </w:pPr>
            <w:r w:rsidRPr="00CA4E97">
              <w:rPr>
                <w:rFonts w:eastAsia="Times New Roman" w:cs="Times New Roman"/>
                <w:color w:val="000000"/>
              </w:rPr>
              <w:t> </w:t>
            </w:r>
          </w:p>
        </w:tc>
        <w:tc>
          <w:tcPr>
            <w:tcW w:w="485" w:type="pct"/>
            <w:gridSpan w:val="2"/>
            <w:tcBorders>
              <w:top w:val="nil"/>
              <w:left w:val="nil"/>
              <w:bottom w:val="single" w:sz="4" w:space="0" w:color="auto"/>
              <w:right w:val="single" w:sz="4" w:space="0" w:color="auto"/>
            </w:tcBorders>
            <w:shd w:val="clear" w:color="auto" w:fill="auto"/>
            <w:noWrap/>
            <w:vAlign w:val="bottom"/>
            <w:hideMark/>
          </w:tcPr>
          <w:p w14:paraId="3550CDF9" w14:textId="77777777" w:rsidR="00703746" w:rsidRPr="00CA4E97" w:rsidRDefault="00703746" w:rsidP="00703746">
            <w:pPr>
              <w:spacing w:after="0" w:line="240" w:lineRule="auto"/>
              <w:rPr>
                <w:rFonts w:eastAsia="Times New Roman" w:cs="Times New Roman"/>
                <w:color w:val="000000"/>
              </w:rPr>
            </w:pPr>
            <w:r w:rsidRPr="00CA4E97">
              <w:rPr>
                <w:rFonts w:eastAsia="Times New Roman" w:cs="Times New Roman"/>
                <w:color w:val="000000"/>
              </w:rPr>
              <w:t> </w:t>
            </w:r>
          </w:p>
        </w:tc>
      </w:tr>
      <w:tr w:rsidR="00703746" w:rsidRPr="00CA4E97" w14:paraId="21306336" w14:textId="77777777" w:rsidTr="00785EEE">
        <w:trPr>
          <w:trHeight w:val="300"/>
        </w:trPr>
        <w:tc>
          <w:tcPr>
            <w:tcW w:w="395" w:type="pct"/>
            <w:tcBorders>
              <w:top w:val="nil"/>
              <w:left w:val="single" w:sz="4" w:space="0" w:color="auto"/>
              <w:bottom w:val="single" w:sz="4" w:space="0" w:color="auto"/>
              <w:right w:val="single" w:sz="4" w:space="0" w:color="auto"/>
            </w:tcBorders>
            <w:shd w:val="clear" w:color="auto" w:fill="auto"/>
            <w:noWrap/>
            <w:vAlign w:val="bottom"/>
            <w:hideMark/>
          </w:tcPr>
          <w:p w14:paraId="62972BF7" w14:textId="77777777" w:rsidR="00703746" w:rsidRPr="00CA4E97" w:rsidRDefault="00703746" w:rsidP="00703746">
            <w:pPr>
              <w:spacing w:after="0" w:line="240" w:lineRule="auto"/>
              <w:rPr>
                <w:rFonts w:eastAsia="Times New Roman" w:cs="Times New Roman"/>
                <w:color w:val="000000"/>
              </w:rPr>
            </w:pPr>
            <w:r w:rsidRPr="00CA4E97">
              <w:rPr>
                <w:rFonts w:eastAsia="Times New Roman" w:cs="Times New Roman"/>
                <w:color w:val="000000"/>
              </w:rPr>
              <w:lastRenderedPageBreak/>
              <w:t> </w:t>
            </w:r>
          </w:p>
        </w:tc>
        <w:tc>
          <w:tcPr>
            <w:tcW w:w="726" w:type="pct"/>
            <w:gridSpan w:val="2"/>
            <w:tcBorders>
              <w:top w:val="nil"/>
              <w:left w:val="nil"/>
              <w:bottom w:val="single" w:sz="4" w:space="0" w:color="auto"/>
              <w:right w:val="single" w:sz="4" w:space="0" w:color="auto"/>
            </w:tcBorders>
            <w:shd w:val="clear" w:color="auto" w:fill="auto"/>
            <w:noWrap/>
            <w:vAlign w:val="bottom"/>
            <w:hideMark/>
          </w:tcPr>
          <w:p w14:paraId="5C7E8868" w14:textId="77777777" w:rsidR="00703746" w:rsidRPr="00CA4E97" w:rsidRDefault="00703746" w:rsidP="00703746">
            <w:pPr>
              <w:spacing w:after="0" w:line="240" w:lineRule="auto"/>
              <w:rPr>
                <w:rFonts w:eastAsia="Times New Roman" w:cs="Times New Roman"/>
                <w:color w:val="000000"/>
              </w:rPr>
            </w:pPr>
            <w:r w:rsidRPr="00CA4E97">
              <w:rPr>
                <w:rFonts w:eastAsia="Times New Roman" w:cs="Times New Roman"/>
                <w:color w:val="000000"/>
              </w:rPr>
              <w:t> </w:t>
            </w:r>
          </w:p>
        </w:tc>
        <w:tc>
          <w:tcPr>
            <w:tcW w:w="630" w:type="pct"/>
            <w:gridSpan w:val="3"/>
            <w:tcBorders>
              <w:top w:val="nil"/>
              <w:left w:val="nil"/>
              <w:bottom w:val="single" w:sz="4" w:space="0" w:color="auto"/>
              <w:right w:val="single" w:sz="4" w:space="0" w:color="auto"/>
            </w:tcBorders>
            <w:shd w:val="clear" w:color="auto" w:fill="auto"/>
            <w:noWrap/>
            <w:vAlign w:val="bottom"/>
            <w:hideMark/>
          </w:tcPr>
          <w:p w14:paraId="7D43EA46" w14:textId="77777777" w:rsidR="00703746" w:rsidRPr="00CA4E97" w:rsidRDefault="00703746" w:rsidP="00703746">
            <w:pPr>
              <w:spacing w:after="0" w:line="240" w:lineRule="auto"/>
              <w:rPr>
                <w:rFonts w:eastAsia="Times New Roman" w:cs="Times New Roman"/>
                <w:color w:val="000000"/>
              </w:rPr>
            </w:pPr>
            <w:r w:rsidRPr="00CA4E97">
              <w:rPr>
                <w:rFonts w:eastAsia="Times New Roman" w:cs="Times New Roman"/>
                <w:color w:val="000000"/>
              </w:rPr>
              <w:t> </w:t>
            </w:r>
          </w:p>
        </w:tc>
        <w:tc>
          <w:tcPr>
            <w:tcW w:w="630" w:type="pct"/>
            <w:gridSpan w:val="2"/>
            <w:tcBorders>
              <w:top w:val="nil"/>
              <w:left w:val="nil"/>
              <w:bottom w:val="single" w:sz="4" w:space="0" w:color="auto"/>
              <w:right w:val="single" w:sz="4" w:space="0" w:color="auto"/>
            </w:tcBorders>
            <w:shd w:val="clear" w:color="auto" w:fill="auto"/>
            <w:noWrap/>
            <w:vAlign w:val="bottom"/>
            <w:hideMark/>
          </w:tcPr>
          <w:p w14:paraId="317F803C" w14:textId="77777777" w:rsidR="00703746" w:rsidRPr="00CA4E97" w:rsidRDefault="00703746" w:rsidP="00703746">
            <w:pPr>
              <w:spacing w:after="0" w:line="240" w:lineRule="auto"/>
              <w:rPr>
                <w:rFonts w:eastAsia="Times New Roman" w:cs="Times New Roman"/>
                <w:color w:val="000000"/>
              </w:rPr>
            </w:pPr>
            <w:r w:rsidRPr="00CA4E97">
              <w:rPr>
                <w:rFonts w:eastAsia="Times New Roman" w:cs="Times New Roman"/>
                <w:color w:val="000000"/>
              </w:rPr>
              <w:t> </w:t>
            </w:r>
          </w:p>
        </w:tc>
        <w:tc>
          <w:tcPr>
            <w:tcW w:w="469" w:type="pct"/>
            <w:tcBorders>
              <w:top w:val="nil"/>
              <w:left w:val="nil"/>
              <w:bottom w:val="single" w:sz="4" w:space="0" w:color="auto"/>
              <w:right w:val="single" w:sz="4" w:space="0" w:color="auto"/>
            </w:tcBorders>
            <w:shd w:val="clear" w:color="auto" w:fill="auto"/>
            <w:noWrap/>
            <w:vAlign w:val="bottom"/>
            <w:hideMark/>
          </w:tcPr>
          <w:p w14:paraId="03673A91" w14:textId="77777777" w:rsidR="00703746" w:rsidRPr="00CA4E97" w:rsidRDefault="00703746" w:rsidP="00703746">
            <w:pPr>
              <w:spacing w:after="0" w:line="240" w:lineRule="auto"/>
              <w:rPr>
                <w:rFonts w:eastAsia="Times New Roman" w:cs="Times New Roman"/>
                <w:color w:val="000000"/>
              </w:rPr>
            </w:pPr>
            <w:r w:rsidRPr="00CA4E97">
              <w:rPr>
                <w:rFonts w:eastAsia="Times New Roman" w:cs="Times New Roman"/>
                <w:color w:val="000000"/>
              </w:rPr>
              <w:t> </w:t>
            </w:r>
          </w:p>
        </w:tc>
        <w:tc>
          <w:tcPr>
            <w:tcW w:w="638" w:type="pct"/>
            <w:gridSpan w:val="2"/>
            <w:tcBorders>
              <w:top w:val="nil"/>
              <w:left w:val="nil"/>
              <w:bottom w:val="single" w:sz="4" w:space="0" w:color="auto"/>
              <w:right w:val="single" w:sz="4" w:space="0" w:color="auto"/>
            </w:tcBorders>
            <w:shd w:val="clear" w:color="auto" w:fill="auto"/>
            <w:vAlign w:val="bottom"/>
            <w:hideMark/>
          </w:tcPr>
          <w:p w14:paraId="2A3E8C11" w14:textId="77777777" w:rsidR="00703746" w:rsidRPr="00CA4E97" w:rsidRDefault="00703746" w:rsidP="00703746">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93" w:type="pct"/>
            <w:tcBorders>
              <w:top w:val="nil"/>
              <w:left w:val="nil"/>
              <w:bottom w:val="single" w:sz="4" w:space="0" w:color="auto"/>
              <w:right w:val="single" w:sz="4" w:space="0" w:color="auto"/>
            </w:tcBorders>
            <w:shd w:val="clear" w:color="auto" w:fill="auto"/>
            <w:noWrap/>
            <w:vAlign w:val="bottom"/>
            <w:hideMark/>
          </w:tcPr>
          <w:p w14:paraId="3C903547" w14:textId="77777777" w:rsidR="00703746" w:rsidRPr="00CA4E97" w:rsidRDefault="00703746" w:rsidP="00703746">
            <w:pPr>
              <w:spacing w:after="0" w:line="240" w:lineRule="auto"/>
              <w:rPr>
                <w:rFonts w:eastAsia="Times New Roman" w:cs="Times New Roman"/>
                <w:color w:val="000000"/>
              </w:rPr>
            </w:pPr>
            <w:r w:rsidRPr="00CA4E97">
              <w:rPr>
                <w:rFonts w:eastAsia="Times New Roman" w:cs="Times New Roman"/>
                <w:color w:val="000000"/>
              </w:rPr>
              <w:t> </w:t>
            </w:r>
          </w:p>
        </w:tc>
        <w:tc>
          <w:tcPr>
            <w:tcW w:w="533" w:type="pct"/>
            <w:gridSpan w:val="2"/>
            <w:tcBorders>
              <w:top w:val="nil"/>
              <w:left w:val="nil"/>
              <w:bottom w:val="single" w:sz="4" w:space="0" w:color="auto"/>
              <w:right w:val="single" w:sz="4" w:space="0" w:color="auto"/>
            </w:tcBorders>
            <w:shd w:val="clear" w:color="auto" w:fill="auto"/>
            <w:noWrap/>
            <w:vAlign w:val="bottom"/>
            <w:hideMark/>
          </w:tcPr>
          <w:p w14:paraId="0358BB1D" w14:textId="77777777" w:rsidR="00703746" w:rsidRPr="00CA4E97" w:rsidRDefault="00703746" w:rsidP="00703746">
            <w:pPr>
              <w:spacing w:after="0" w:line="240" w:lineRule="auto"/>
              <w:rPr>
                <w:rFonts w:eastAsia="Times New Roman" w:cs="Times New Roman"/>
                <w:color w:val="000000"/>
              </w:rPr>
            </w:pPr>
            <w:r w:rsidRPr="00CA4E97">
              <w:rPr>
                <w:rFonts w:eastAsia="Times New Roman" w:cs="Times New Roman"/>
                <w:color w:val="000000"/>
              </w:rPr>
              <w:t> </w:t>
            </w:r>
          </w:p>
        </w:tc>
        <w:tc>
          <w:tcPr>
            <w:tcW w:w="485" w:type="pct"/>
            <w:gridSpan w:val="2"/>
            <w:tcBorders>
              <w:top w:val="nil"/>
              <w:left w:val="nil"/>
              <w:bottom w:val="single" w:sz="4" w:space="0" w:color="auto"/>
              <w:right w:val="single" w:sz="4" w:space="0" w:color="auto"/>
            </w:tcBorders>
            <w:shd w:val="clear" w:color="auto" w:fill="auto"/>
            <w:noWrap/>
            <w:vAlign w:val="bottom"/>
            <w:hideMark/>
          </w:tcPr>
          <w:p w14:paraId="7E0F0499" w14:textId="77777777" w:rsidR="00703746" w:rsidRPr="00CA4E97" w:rsidRDefault="00703746" w:rsidP="00703746">
            <w:pPr>
              <w:spacing w:after="0" w:line="240" w:lineRule="auto"/>
              <w:rPr>
                <w:rFonts w:eastAsia="Times New Roman" w:cs="Times New Roman"/>
                <w:color w:val="000000"/>
              </w:rPr>
            </w:pPr>
            <w:r w:rsidRPr="00CA4E97">
              <w:rPr>
                <w:rFonts w:eastAsia="Times New Roman" w:cs="Times New Roman"/>
                <w:color w:val="000000"/>
              </w:rPr>
              <w:t> </w:t>
            </w:r>
          </w:p>
        </w:tc>
      </w:tr>
      <w:tr w:rsidR="00703746" w:rsidRPr="00CA4E97" w14:paraId="552C6558" w14:textId="77777777" w:rsidTr="00785EEE">
        <w:trPr>
          <w:trHeight w:val="300"/>
        </w:trPr>
        <w:tc>
          <w:tcPr>
            <w:tcW w:w="395" w:type="pct"/>
            <w:tcBorders>
              <w:top w:val="nil"/>
              <w:left w:val="single" w:sz="4" w:space="0" w:color="auto"/>
              <w:bottom w:val="single" w:sz="4" w:space="0" w:color="auto"/>
              <w:right w:val="single" w:sz="4" w:space="0" w:color="auto"/>
            </w:tcBorders>
            <w:shd w:val="clear" w:color="auto" w:fill="auto"/>
            <w:noWrap/>
            <w:vAlign w:val="bottom"/>
            <w:hideMark/>
          </w:tcPr>
          <w:p w14:paraId="585ACB62" w14:textId="77777777" w:rsidR="00703746" w:rsidRPr="00CA4E97" w:rsidRDefault="00703746" w:rsidP="00703746">
            <w:pPr>
              <w:spacing w:after="0" w:line="240" w:lineRule="auto"/>
              <w:rPr>
                <w:rFonts w:eastAsia="Times New Roman" w:cs="Times New Roman"/>
                <w:color w:val="000000"/>
              </w:rPr>
            </w:pPr>
            <w:r w:rsidRPr="00CA4E97">
              <w:rPr>
                <w:rFonts w:eastAsia="Times New Roman" w:cs="Times New Roman"/>
                <w:color w:val="000000"/>
              </w:rPr>
              <w:t> </w:t>
            </w:r>
          </w:p>
        </w:tc>
        <w:tc>
          <w:tcPr>
            <w:tcW w:w="726" w:type="pct"/>
            <w:gridSpan w:val="2"/>
            <w:tcBorders>
              <w:top w:val="nil"/>
              <w:left w:val="nil"/>
              <w:bottom w:val="single" w:sz="4" w:space="0" w:color="auto"/>
              <w:right w:val="single" w:sz="4" w:space="0" w:color="auto"/>
            </w:tcBorders>
            <w:shd w:val="clear" w:color="auto" w:fill="auto"/>
            <w:noWrap/>
            <w:vAlign w:val="bottom"/>
            <w:hideMark/>
          </w:tcPr>
          <w:p w14:paraId="2E39545B" w14:textId="77777777" w:rsidR="00703746" w:rsidRPr="00CA4E97" w:rsidRDefault="00703746" w:rsidP="00703746">
            <w:pPr>
              <w:spacing w:after="0" w:line="240" w:lineRule="auto"/>
              <w:rPr>
                <w:rFonts w:eastAsia="Times New Roman" w:cs="Times New Roman"/>
                <w:color w:val="000000"/>
              </w:rPr>
            </w:pPr>
            <w:r w:rsidRPr="00CA4E97">
              <w:rPr>
                <w:rFonts w:eastAsia="Times New Roman" w:cs="Times New Roman"/>
                <w:color w:val="000000"/>
              </w:rPr>
              <w:t> </w:t>
            </w:r>
          </w:p>
        </w:tc>
        <w:tc>
          <w:tcPr>
            <w:tcW w:w="630" w:type="pct"/>
            <w:gridSpan w:val="3"/>
            <w:tcBorders>
              <w:top w:val="nil"/>
              <w:left w:val="nil"/>
              <w:bottom w:val="single" w:sz="4" w:space="0" w:color="auto"/>
              <w:right w:val="single" w:sz="4" w:space="0" w:color="auto"/>
            </w:tcBorders>
            <w:shd w:val="clear" w:color="auto" w:fill="auto"/>
            <w:noWrap/>
            <w:vAlign w:val="bottom"/>
            <w:hideMark/>
          </w:tcPr>
          <w:p w14:paraId="6865F428" w14:textId="77777777" w:rsidR="00703746" w:rsidRPr="00CA4E97" w:rsidRDefault="00703746" w:rsidP="00703746">
            <w:pPr>
              <w:spacing w:after="0" w:line="240" w:lineRule="auto"/>
              <w:rPr>
                <w:rFonts w:eastAsia="Times New Roman" w:cs="Times New Roman"/>
                <w:color w:val="000000"/>
              </w:rPr>
            </w:pPr>
            <w:r w:rsidRPr="00CA4E97">
              <w:rPr>
                <w:rFonts w:eastAsia="Times New Roman" w:cs="Times New Roman"/>
                <w:color w:val="000000"/>
              </w:rPr>
              <w:t> </w:t>
            </w:r>
          </w:p>
        </w:tc>
        <w:tc>
          <w:tcPr>
            <w:tcW w:w="630" w:type="pct"/>
            <w:gridSpan w:val="2"/>
            <w:tcBorders>
              <w:top w:val="nil"/>
              <w:left w:val="nil"/>
              <w:bottom w:val="single" w:sz="4" w:space="0" w:color="auto"/>
              <w:right w:val="single" w:sz="4" w:space="0" w:color="auto"/>
            </w:tcBorders>
            <w:shd w:val="clear" w:color="auto" w:fill="auto"/>
            <w:noWrap/>
            <w:vAlign w:val="bottom"/>
            <w:hideMark/>
          </w:tcPr>
          <w:p w14:paraId="2A549F37" w14:textId="77777777" w:rsidR="00703746" w:rsidRPr="00CA4E97" w:rsidRDefault="00703746" w:rsidP="00703746">
            <w:pPr>
              <w:spacing w:after="0" w:line="240" w:lineRule="auto"/>
              <w:rPr>
                <w:rFonts w:eastAsia="Times New Roman" w:cs="Times New Roman"/>
                <w:color w:val="000000"/>
              </w:rPr>
            </w:pPr>
            <w:r w:rsidRPr="00CA4E97">
              <w:rPr>
                <w:rFonts w:eastAsia="Times New Roman" w:cs="Times New Roman"/>
                <w:color w:val="000000"/>
              </w:rPr>
              <w:t> </w:t>
            </w:r>
          </w:p>
        </w:tc>
        <w:tc>
          <w:tcPr>
            <w:tcW w:w="469" w:type="pct"/>
            <w:tcBorders>
              <w:top w:val="nil"/>
              <w:left w:val="nil"/>
              <w:bottom w:val="single" w:sz="4" w:space="0" w:color="auto"/>
              <w:right w:val="single" w:sz="4" w:space="0" w:color="auto"/>
            </w:tcBorders>
            <w:shd w:val="clear" w:color="auto" w:fill="auto"/>
            <w:noWrap/>
            <w:vAlign w:val="bottom"/>
            <w:hideMark/>
          </w:tcPr>
          <w:p w14:paraId="0B6CBE0D" w14:textId="77777777" w:rsidR="00703746" w:rsidRPr="00CA4E97" w:rsidRDefault="00703746" w:rsidP="00703746">
            <w:pPr>
              <w:spacing w:after="0" w:line="240" w:lineRule="auto"/>
              <w:rPr>
                <w:rFonts w:eastAsia="Times New Roman" w:cs="Times New Roman"/>
                <w:color w:val="000000"/>
              </w:rPr>
            </w:pPr>
            <w:r w:rsidRPr="00CA4E97">
              <w:rPr>
                <w:rFonts w:eastAsia="Times New Roman" w:cs="Times New Roman"/>
                <w:color w:val="000000"/>
              </w:rPr>
              <w:t> </w:t>
            </w:r>
          </w:p>
        </w:tc>
        <w:tc>
          <w:tcPr>
            <w:tcW w:w="638" w:type="pct"/>
            <w:gridSpan w:val="2"/>
            <w:tcBorders>
              <w:top w:val="nil"/>
              <w:left w:val="nil"/>
              <w:bottom w:val="single" w:sz="4" w:space="0" w:color="auto"/>
              <w:right w:val="single" w:sz="4" w:space="0" w:color="auto"/>
            </w:tcBorders>
            <w:shd w:val="clear" w:color="auto" w:fill="auto"/>
            <w:vAlign w:val="bottom"/>
            <w:hideMark/>
          </w:tcPr>
          <w:p w14:paraId="65C3AD9F" w14:textId="77777777" w:rsidR="00703746" w:rsidRPr="00CA4E97" w:rsidRDefault="00703746" w:rsidP="00703746">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93" w:type="pct"/>
            <w:tcBorders>
              <w:top w:val="nil"/>
              <w:left w:val="nil"/>
              <w:bottom w:val="single" w:sz="4" w:space="0" w:color="auto"/>
              <w:right w:val="single" w:sz="4" w:space="0" w:color="auto"/>
            </w:tcBorders>
            <w:shd w:val="clear" w:color="auto" w:fill="auto"/>
            <w:noWrap/>
            <w:vAlign w:val="bottom"/>
            <w:hideMark/>
          </w:tcPr>
          <w:p w14:paraId="1EE88FBF" w14:textId="77777777" w:rsidR="00703746" w:rsidRPr="00CA4E97" w:rsidRDefault="00703746" w:rsidP="00703746">
            <w:pPr>
              <w:spacing w:after="0" w:line="240" w:lineRule="auto"/>
              <w:rPr>
                <w:rFonts w:eastAsia="Times New Roman" w:cs="Times New Roman"/>
                <w:color w:val="000000"/>
              </w:rPr>
            </w:pPr>
            <w:r w:rsidRPr="00CA4E97">
              <w:rPr>
                <w:rFonts w:eastAsia="Times New Roman" w:cs="Times New Roman"/>
                <w:color w:val="000000"/>
              </w:rPr>
              <w:t> </w:t>
            </w:r>
          </w:p>
        </w:tc>
        <w:tc>
          <w:tcPr>
            <w:tcW w:w="533" w:type="pct"/>
            <w:gridSpan w:val="2"/>
            <w:tcBorders>
              <w:top w:val="nil"/>
              <w:left w:val="nil"/>
              <w:bottom w:val="single" w:sz="4" w:space="0" w:color="auto"/>
              <w:right w:val="single" w:sz="4" w:space="0" w:color="auto"/>
            </w:tcBorders>
            <w:shd w:val="clear" w:color="auto" w:fill="auto"/>
            <w:noWrap/>
            <w:vAlign w:val="bottom"/>
            <w:hideMark/>
          </w:tcPr>
          <w:p w14:paraId="5ADF43D7" w14:textId="77777777" w:rsidR="00703746" w:rsidRPr="00CA4E97" w:rsidRDefault="00703746" w:rsidP="00703746">
            <w:pPr>
              <w:spacing w:after="0" w:line="240" w:lineRule="auto"/>
              <w:rPr>
                <w:rFonts w:eastAsia="Times New Roman" w:cs="Times New Roman"/>
                <w:color w:val="000000"/>
              </w:rPr>
            </w:pPr>
            <w:r w:rsidRPr="00CA4E97">
              <w:rPr>
                <w:rFonts w:eastAsia="Times New Roman" w:cs="Times New Roman"/>
                <w:color w:val="000000"/>
              </w:rPr>
              <w:t> </w:t>
            </w:r>
          </w:p>
        </w:tc>
        <w:tc>
          <w:tcPr>
            <w:tcW w:w="485" w:type="pct"/>
            <w:gridSpan w:val="2"/>
            <w:tcBorders>
              <w:top w:val="nil"/>
              <w:left w:val="nil"/>
              <w:bottom w:val="single" w:sz="4" w:space="0" w:color="auto"/>
              <w:right w:val="single" w:sz="4" w:space="0" w:color="auto"/>
            </w:tcBorders>
            <w:shd w:val="clear" w:color="auto" w:fill="auto"/>
            <w:noWrap/>
            <w:vAlign w:val="bottom"/>
            <w:hideMark/>
          </w:tcPr>
          <w:p w14:paraId="423A6473" w14:textId="77777777" w:rsidR="00703746" w:rsidRPr="00CA4E97" w:rsidRDefault="00703746" w:rsidP="00703746">
            <w:pPr>
              <w:spacing w:after="0" w:line="240" w:lineRule="auto"/>
              <w:rPr>
                <w:rFonts w:eastAsia="Times New Roman" w:cs="Times New Roman"/>
                <w:color w:val="000000"/>
              </w:rPr>
            </w:pPr>
            <w:r w:rsidRPr="00CA4E97">
              <w:rPr>
                <w:rFonts w:eastAsia="Times New Roman" w:cs="Times New Roman"/>
                <w:color w:val="000000"/>
              </w:rPr>
              <w:t> </w:t>
            </w:r>
          </w:p>
        </w:tc>
      </w:tr>
      <w:tr w:rsidR="00703746" w:rsidRPr="00CA4E97" w14:paraId="608FB4FE" w14:textId="77777777" w:rsidTr="00785EEE">
        <w:trPr>
          <w:trHeight w:val="300"/>
        </w:trPr>
        <w:tc>
          <w:tcPr>
            <w:tcW w:w="395" w:type="pct"/>
            <w:tcBorders>
              <w:top w:val="nil"/>
              <w:left w:val="single" w:sz="4" w:space="0" w:color="auto"/>
              <w:bottom w:val="single" w:sz="4" w:space="0" w:color="auto"/>
              <w:right w:val="single" w:sz="4" w:space="0" w:color="auto"/>
            </w:tcBorders>
            <w:shd w:val="clear" w:color="auto" w:fill="auto"/>
            <w:noWrap/>
            <w:vAlign w:val="bottom"/>
            <w:hideMark/>
          </w:tcPr>
          <w:p w14:paraId="2338CB72" w14:textId="77777777" w:rsidR="00703746" w:rsidRPr="00CA4E97" w:rsidRDefault="00703746" w:rsidP="00703746">
            <w:pPr>
              <w:spacing w:after="0" w:line="240" w:lineRule="auto"/>
              <w:rPr>
                <w:rFonts w:eastAsia="Times New Roman" w:cs="Times New Roman"/>
                <w:color w:val="000000"/>
              </w:rPr>
            </w:pPr>
            <w:r w:rsidRPr="00CA4E97">
              <w:rPr>
                <w:rFonts w:eastAsia="Times New Roman" w:cs="Times New Roman"/>
                <w:color w:val="000000"/>
              </w:rPr>
              <w:t> </w:t>
            </w:r>
          </w:p>
        </w:tc>
        <w:tc>
          <w:tcPr>
            <w:tcW w:w="726" w:type="pct"/>
            <w:gridSpan w:val="2"/>
            <w:tcBorders>
              <w:top w:val="nil"/>
              <w:left w:val="nil"/>
              <w:bottom w:val="single" w:sz="4" w:space="0" w:color="auto"/>
              <w:right w:val="single" w:sz="4" w:space="0" w:color="auto"/>
            </w:tcBorders>
            <w:shd w:val="clear" w:color="auto" w:fill="auto"/>
            <w:noWrap/>
            <w:vAlign w:val="bottom"/>
            <w:hideMark/>
          </w:tcPr>
          <w:p w14:paraId="54E18C29" w14:textId="77777777" w:rsidR="00703746" w:rsidRPr="00CA4E97" w:rsidRDefault="00703746" w:rsidP="00703746">
            <w:pPr>
              <w:spacing w:after="0" w:line="240" w:lineRule="auto"/>
              <w:rPr>
                <w:rFonts w:eastAsia="Times New Roman" w:cs="Times New Roman"/>
                <w:color w:val="000000"/>
              </w:rPr>
            </w:pPr>
            <w:r w:rsidRPr="00CA4E97">
              <w:rPr>
                <w:rFonts w:eastAsia="Times New Roman" w:cs="Times New Roman"/>
                <w:color w:val="000000"/>
              </w:rPr>
              <w:t> </w:t>
            </w:r>
          </w:p>
        </w:tc>
        <w:tc>
          <w:tcPr>
            <w:tcW w:w="630" w:type="pct"/>
            <w:gridSpan w:val="3"/>
            <w:tcBorders>
              <w:top w:val="nil"/>
              <w:left w:val="nil"/>
              <w:bottom w:val="single" w:sz="4" w:space="0" w:color="auto"/>
              <w:right w:val="single" w:sz="4" w:space="0" w:color="auto"/>
            </w:tcBorders>
            <w:shd w:val="clear" w:color="auto" w:fill="auto"/>
            <w:noWrap/>
            <w:vAlign w:val="bottom"/>
            <w:hideMark/>
          </w:tcPr>
          <w:p w14:paraId="6BCAE020" w14:textId="77777777" w:rsidR="00703746" w:rsidRPr="00CA4E97" w:rsidRDefault="00703746" w:rsidP="00703746">
            <w:pPr>
              <w:spacing w:after="0" w:line="240" w:lineRule="auto"/>
              <w:rPr>
                <w:rFonts w:eastAsia="Times New Roman" w:cs="Times New Roman"/>
                <w:color w:val="000000"/>
              </w:rPr>
            </w:pPr>
            <w:r w:rsidRPr="00CA4E97">
              <w:rPr>
                <w:rFonts w:eastAsia="Times New Roman" w:cs="Times New Roman"/>
                <w:color w:val="000000"/>
              </w:rPr>
              <w:t> </w:t>
            </w:r>
          </w:p>
        </w:tc>
        <w:tc>
          <w:tcPr>
            <w:tcW w:w="630" w:type="pct"/>
            <w:gridSpan w:val="2"/>
            <w:tcBorders>
              <w:top w:val="nil"/>
              <w:left w:val="nil"/>
              <w:bottom w:val="single" w:sz="4" w:space="0" w:color="auto"/>
              <w:right w:val="single" w:sz="4" w:space="0" w:color="auto"/>
            </w:tcBorders>
            <w:shd w:val="clear" w:color="auto" w:fill="auto"/>
            <w:noWrap/>
            <w:vAlign w:val="bottom"/>
            <w:hideMark/>
          </w:tcPr>
          <w:p w14:paraId="610526A8" w14:textId="77777777" w:rsidR="00703746" w:rsidRPr="00CA4E97" w:rsidRDefault="00703746" w:rsidP="00703746">
            <w:pPr>
              <w:spacing w:after="0" w:line="240" w:lineRule="auto"/>
              <w:rPr>
                <w:rFonts w:eastAsia="Times New Roman" w:cs="Times New Roman"/>
                <w:color w:val="000000"/>
              </w:rPr>
            </w:pPr>
            <w:r w:rsidRPr="00CA4E97">
              <w:rPr>
                <w:rFonts w:eastAsia="Times New Roman" w:cs="Times New Roman"/>
                <w:color w:val="000000"/>
              </w:rPr>
              <w:t> </w:t>
            </w:r>
          </w:p>
        </w:tc>
        <w:tc>
          <w:tcPr>
            <w:tcW w:w="469" w:type="pct"/>
            <w:tcBorders>
              <w:top w:val="nil"/>
              <w:left w:val="nil"/>
              <w:bottom w:val="single" w:sz="4" w:space="0" w:color="auto"/>
              <w:right w:val="single" w:sz="4" w:space="0" w:color="auto"/>
            </w:tcBorders>
            <w:shd w:val="clear" w:color="auto" w:fill="auto"/>
            <w:noWrap/>
            <w:vAlign w:val="bottom"/>
            <w:hideMark/>
          </w:tcPr>
          <w:p w14:paraId="1DA8DEC3" w14:textId="77777777" w:rsidR="00703746" w:rsidRPr="00CA4E97" w:rsidRDefault="00703746" w:rsidP="00703746">
            <w:pPr>
              <w:spacing w:after="0" w:line="240" w:lineRule="auto"/>
              <w:rPr>
                <w:rFonts w:eastAsia="Times New Roman" w:cs="Times New Roman"/>
                <w:color w:val="000000"/>
              </w:rPr>
            </w:pPr>
            <w:r w:rsidRPr="00CA4E97">
              <w:rPr>
                <w:rFonts w:eastAsia="Times New Roman" w:cs="Times New Roman"/>
                <w:color w:val="000000"/>
              </w:rPr>
              <w:t> </w:t>
            </w:r>
          </w:p>
        </w:tc>
        <w:tc>
          <w:tcPr>
            <w:tcW w:w="638" w:type="pct"/>
            <w:gridSpan w:val="2"/>
            <w:tcBorders>
              <w:top w:val="nil"/>
              <w:left w:val="nil"/>
              <w:bottom w:val="single" w:sz="4" w:space="0" w:color="auto"/>
              <w:right w:val="single" w:sz="4" w:space="0" w:color="auto"/>
            </w:tcBorders>
            <w:shd w:val="clear" w:color="auto" w:fill="auto"/>
            <w:vAlign w:val="bottom"/>
            <w:hideMark/>
          </w:tcPr>
          <w:p w14:paraId="7276AF9C" w14:textId="77777777" w:rsidR="00703746" w:rsidRPr="00CA4E97" w:rsidRDefault="00703746" w:rsidP="00703746">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93" w:type="pct"/>
            <w:tcBorders>
              <w:top w:val="nil"/>
              <w:left w:val="nil"/>
              <w:bottom w:val="single" w:sz="4" w:space="0" w:color="auto"/>
              <w:right w:val="single" w:sz="4" w:space="0" w:color="auto"/>
            </w:tcBorders>
            <w:shd w:val="clear" w:color="auto" w:fill="auto"/>
            <w:noWrap/>
            <w:vAlign w:val="bottom"/>
            <w:hideMark/>
          </w:tcPr>
          <w:p w14:paraId="4E3BEC88" w14:textId="77777777" w:rsidR="00703746" w:rsidRPr="00CA4E97" w:rsidRDefault="00703746" w:rsidP="00703746">
            <w:pPr>
              <w:spacing w:after="0" w:line="240" w:lineRule="auto"/>
              <w:rPr>
                <w:rFonts w:eastAsia="Times New Roman" w:cs="Times New Roman"/>
                <w:color w:val="000000"/>
              </w:rPr>
            </w:pPr>
            <w:r w:rsidRPr="00CA4E97">
              <w:rPr>
                <w:rFonts w:eastAsia="Times New Roman" w:cs="Times New Roman"/>
                <w:color w:val="000000"/>
              </w:rPr>
              <w:t> </w:t>
            </w:r>
          </w:p>
        </w:tc>
        <w:tc>
          <w:tcPr>
            <w:tcW w:w="533" w:type="pct"/>
            <w:gridSpan w:val="2"/>
            <w:tcBorders>
              <w:top w:val="nil"/>
              <w:left w:val="nil"/>
              <w:bottom w:val="single" w:sz="4" w:space="0" w:color="auto"/>
              <w:right w:val="single" w:sz="4" w:space="0" w:color="auto"/>
            </w:tcBorders>
            <w:shd w:val="clear" w:color="auto" w:fill="auto"/>
            <w:noWrap/>
            <w:vAlign w:val="bottom"/>
            <w:hideMark/>
          </w:tcPr>
          <w:p w14:paraId="6BEDF6CB" w14:textId="77777777" w:rsidR="00703746" w:rsidRPr="00CA4E97" w:rsidRDefault="00703746" w:rsidP="00703746">
            <w:pPr>
              <w:spacing w:after="0" w:line="240" w:lineRule="auto"/>
              <w:rPr>
                <w:rFonts w:eastAsia="Times New Roman" w:cs="Times New Roman"/>
                <w:color w:val="000000"/>
              </w:rPr>
            </w:pPr>
            <w:r w:rsidRPr="00CA4E97">
              <w:rPr>
                <w:rFonts w:eastAsia="Times New Roman" w:cs="Times New Roman"/>
                <w:color w:val="000000"/>
              </w:rPr>
              <w:t> </w:t>
            </w:r>
          </w:p>
        </w:tc>
        <w:tc>
          <w:tcPr>
            <w:tcW w:w="485" w:type="pct"/>
            <w:gridSpan w:val="2"/>
            <w:tcBorders>
              <w:top w:val="nil"/>
              <w:left w:val="nil"/>
              <w:bottom w:val="single" w:sz="4" w:space="0" w:color="auto"/>
              <w:right w:val="single" w:sz="4" w:space="0" w:color="auto"/>
            </w:tcBorders>
            <w:shd w:val="clear" w:color="auto" w:fill="auto"/>
            <w:noWrap/>
            <w:vAlign w:val="bottom"/>
            <w:hideMark/>
          </w:tcPr>
          <w:p w14:paraId="2321BE56" w14:textId="77777777" w:rsidR="00703746" w:rsidRPr="00CA4E97" w:rsidRDefault="00703746" w:rsidP="00703746">
            <w:pPr>
              <w:spacing w:after="0" w:line="240" w:lineRule="auto"/>
              <w:rPr>
                <w:rFonts w:eastAsia="Times New Roman" w:cs="Times New Roman"/>
                <w:color w:val="000000"/>
              </w:rPr>
            </w:pPr>
            <w:r w:rsidRPr="00CA4E97">
              <w:rPr>
                <w:rFonts w:eastAsia="Times New Roman" w:cs="Times New Roman"/>
                <w:color w:val="000000"/>
              </w:rPr>
              <w:t> </w:t>
            </w:r>
          </w:p>
        </w:tc>
      </w:tr>
      <w:tr w:rsidR="00703746" w:rsidRPr="00CA4E97" w14:paraId="7B8CC03D" w14:textId="77777777" w:rsidTr="00785EEE">
        <w:trPr>
          <w:trHeight w:val="300"/>
        </w:trPr>
        <w:tc>
          <w:tcPr>
            <w:tcW w:w="395" w:type="pct"/>
            <w:tcBorders>
              <w:top w:val="nil"/>
              <w:left w:val="single" w:sz="4" w:space="0" w:color="auto"/>
              <w:bottom w:val="single" w:sz="4" w:space="0" w:color="auto"/>
              <w:right w:val="single" w:sz="4" w:space="0" w:color="auto"/>
            </w:tcBorders>
            <w:shd w:val="clear" w:color="auto" w:fill="auto"/>
            <w:noWrap/>
            <w:vAlign w:val="bottom"/>
            <w:hideMark/>
          </w:tcPr>
          <w:p w14:paraId="041F669E" w14:textId="77777777" w:rsidR="00703746" w:rsidRPr="00CA4E97" w:rsidRDefault="00703746" w:rsidP="00703746">
            <w:pPr>
              <w:spacing w:after="0" w:line="240" w:lineRule="auto"/>
              <w:rPr>
                <w:rFonts w:eastAsia="Times New Roman" w:cs="Times New Roman"/>
                <w:color w:val="000000"/>
              </w:rPr>
            </w:pPr>
            <w:r w:rsidRPr="00CA4E97">
              <w:rPr>
                <w:rFonts w:eastAsia="Times New Roman" w:cs="Times New Roman"/>
                <w:color w:val="000000"/>
              </w:rPr>
              <w:t> </w:t>
            </w:r>
          </w:p>
        </w:tc>
        <w:tc>
          <w:tcPr>
            <w:tcW w:w="726" w:type="pct"/>
            <w:gridSpan w:val="2"/>
            <w:tcBorders>
              <w:top w:val="nil"/>
              <w:left w:val="nil"/>
              <w:bottom w:val="single" w:sz="4" w:space="0" w:color="auto"/>
              <w:right w:val="single" w:sz="4" w:space="0" w:color="auto"/>
            </w:tcBorders>
            <w:shd w:val="clear" w:color="auto" w:fill="auto"/>
            <w:noWrap/>
            <w:vAlign w:val="bottom"/>
            <w:hideMark/>
          </w:tcPr>
          <w:p w14:paraId="43B075EB" w14:textId="77777777" w:rsidR="00703746" w:rsidRPr="00CA4E97" w:rsidRDefault="00703746" w:rsidP="00703746">
            <w:pPr>
              <w:spacing w:after="0" w:line="240" w:lineRule="auto"/>
              <w:rPr>
                <w:rFonts w:eastAsia="Times New Roman" w:cs="Times New Roman"/>
                <w:color w:val="000000"/>
              </w:rPr>
            </w:pPr>
            <w:r w:rsidRPr="00CA4E97">
              <w:rPr>
                <w:rFonts w:eastAsia="Times New Roman" w:cs="Times New Roman"/>
                <w:color w:val="000000"/>
              </w:rPr>
              <w:t> </w:t>
            </w:r>
          </w:p>
        </w:tc>
        <w:tc>
          <w:tcPr>
            <w:tcW w:w="630" w:type="pct"/>
            <w:gridSpan w:val="3"/>
            <w:tcBorders>
              <w:top w:val="nil"/>
              <w:left w:val="nil"/>
              <w:bottom w:val="single" w:sz="4" w:space="0" w:color="auto"/>
              <w:right w:val="single" w:sz="4" w:space="0" w:color="auto"/>
            </w:tcBorders>
            <w:shd w:val="clear" w:color="auto" w:fill="auto"/>
            <w:noWrap/>
            <w:vAlign w:val="bottom"/>
            <w:hideMark/>
          </w:tcPr>
          <w:p w14:paraId="63A88CE3" w14:textId="77777777" w:rsidR="00703746" w:rsidRPr="00CA4E97" w:rsidRDefault="00703746" w:rsidP="00703746">
            <w:pPr>
              <w:spacing w:after="0" w:line="240" w:lineRule="auto"/>
              <w:rPr>
                <w:rFonts w:eastAsia="Times New Roman" w:cs="Times New Roman"/>
                <w:color w:val="000000"/>
              </w:rPr>
            </w:pPr>
            <w:r w:rsidRPr="00CA4E97">
              <w:rPr>
                <w:rFonts w:eastAsia="Times New Roman" w:cs="Times New Roman"/>
                <w:color w:val="000000"/>
              </w:rPr>
              <w:t> </w:t>
            </w:r>
          </w:p>
        </w:tc>
        <w:tc>
          <w:tcPr>
            <w:tcW w:w="630" w:type="pct"/>
            <w:gridSpan w:val="2"/>
            <w:tcBorders>
              <w:top w:val="nil"/>
              <w:left w:val="nil"/>
              <w:bottom w:val="single" w:sz="4" w:space="0" w:color="auto"/>
              <w:right w:val="single" w:sz="4" w:space="0" w:color="auto"/>
            </w:tcBorders>
            <w:shd w:val="clear" w:color="auto" w:fill="auto"/>
            <w:noWrap/>
            <w:vAlign w:val="bottom"/>
            <w:hideMark/>
          </w:tcPr>
          <w:p w14:paraId="5431DC78" w14:textId="77777777" w:rsidR="00703746" w:rsidRPr="00CA4E97" w:rsidRDefault="00703746" w:rsidP="00703746">
            <w:pPr>
              <w:spacing w:after="0" w:line="240" w:lineRule="auto"/>
              <w:rPr>
                <w:rFonts w:eastAsia="Times New Roman" w:cs="Times New Roman"/>
                <w:color w:val="000000"/>
              </w:rPr>
            </w:pPr>
            <w:r w:rsidRPr="00CA4E97">
              <w:rPr>
                <w:rFonts w:eastAsia="Times New Roman" w:cs="Times New Roman"/>
                <w:color w:val="000000"/>
              </w:rPr>
              <w:t> </w:t>
            </w:r>
          </w:p>
        </w:tc>
        <w:tc>
          <w:tcPr>
            <w:tcW w:w="469" w:type="pct"/>
            <w:tcBorders>
              <w:top w:val="nil"/>
              <w:left w:val="nil"/>
              <w:bottom w:val="single" w:sz="4" w:space="0" w:color="auto"/>
              <w:right w:val="single" w:sz="4" w:space="0" w:color="auto"/>
            </w:tcBorders>
            <w:shd w:val="clear" w:color="auto" w:fill="auto"/>
            <w:noWrap/>
            <w:vAlign w:val="bottom"/>
            <w:hideMark/>
          </w:tcPr>
          <w:p w14:paraId="17E3D90A" w14:textId="77777777" w:rsidR="00703746" w:rsidRPr="00CA4E97" w:rsidRDefault="00703746" w:rsidP="00703746">
            <w:pPr>
              <w:spacing w:after="0" w:line="240" w:lineRule="auto"/>
              <w:rPr>
                <w:rFonts w:eastAsia="Times New Roman" w:cs="Times New Roman"/>
                <w:color w:val="000000"/>
              </w:rPr>
            </w:pPr>
            <w:r w:rsidRPr="00CA4E97">
              <w:rPr>
                <w:rFonts w:eastAsia="Times New Roman" w:cs="Times New Roman"/>
                <w:color w:val="000000"/>
              </w:rPr>
              <w:t> </w:t>
            </w:r>
          </w:p>
        </w:tc>
        <w:tc>
          <w:tcPr>
            <w:tcW w:w="638" w:type="pct"/>
            <w:gridSpan w:val="2"/>
            <w:tcBorders>
              <w:top w:val="nil"/>
              <w:left w:val="nil"/>
              <w:bottom w:val="single" w:sz="4" w:space="0" w:color="auto"/>
              <w:right w:val="single" w:sz="4" w:space="0" w:color="auto"/>
            </w:tcBorders>
            <w:shd w:val="clear" w:color="auto" w:fill="auto"/>
            <w:vAlign w:val="bottom"/>
            <w:hideMark/>
          </w:tcPr>
          <w:p w14:paraId="1B0A0843" w14:textId="77777777" w:rsidR="00703746" w:rsidRPr="00CA4E97" w:rsidRDefault="00703746" w:rsidP="00703746">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93" w:type="pct"/>
            <w:tcBorders>
              <w:top w:val="nil"/>
              <w:left w:val="nil"/>
              <w:bottom w:val="single" w:sz="4" w:space="0" w:color="auto"/>
              <w:right w:val="single" w:sz="4" w:space="0" w:color="auto"/>
            </w:tcBorders>
            <w:shd w:val="clear" w:color="auto" w:fill="auto"/>
            <w:noWrap/>
            <w:vAlign w:val="bottom"/>
            <w:hideMark/>
          </w:tcPr>
          <w:p w14:paraId="6AEBAB95" w14:textId="77777777" w:rsidR="00703746" w:rsidRPr="00CA4E97" w:rsidRDefault="00703746" w:rsidP="00703746">
            <w:pPr>
              <w:spacing w:after="0" w:line="240" w:lineRule="auto"/>
              <w:rPr>
                <w:rFonts w:eastAsia="Times New Roman" w:cs="Times New Roman"/>
                <w:color w:val="000000"/>
              </w:rPr>
            </w:pPr>
            <w:r w:rsidRPr="00CA4E97">
              <w:rPr>
                <w:rFonts w:eastAsia="Times New Roman" w:cs="Times New Roman"/>
                <w:color w:val="000000"/>
              </w:rPr>
              <w:t> </w:t>
            </w:r>
          </w:p>
        </w:tc>
        <w:tc>
          <w:tcPr>
            <w:tcW w:w="533" w:type="pct"/>
            <w:gridSpan w:val="2"/>
            <w:tcBorders>
              <w:top w:val="nil"/>
              <w:left w:val="nil"/>
              <w:bottom w:val="single" w:sz="4" w:space="0" w:color="auto"/>
              <w:right w:val="single" w:sz="4" w:space="0" w:color="auto"/>
            </w:tcBorders>
            <w:shd w:val="clear" w:color="auto" w:fill="auto"/>
            <w:noWrap/>
            <w:vAlign w:val="bottom"/>
            <w:hideMark/>
          </w:tcPr>
          <w:p w14:paraId="6E226AA3" w14:textId="77777777" w:rsidR="00703746" w:rsidRPr="00CA4E97" w:rsidRDefault="00703746" w:rsidP="00703746">
            <w:pPr>
              <w:spacing w:after="0" w:line="240" w:lineRule="auto"/>
              <w:rPr>
                <w:rFonts w:eastAsia="Times New Roman" w:cs="Times New Roman"/>
                <w:color w:val="000000"/>
              </w:rPr>
            </w:pPr>
            <w:r w:rsidRPr="00CA4E97">
              <w:rPr>
                <w:rFonts w:eastAsia="Times New Roman" w:cs="Times New Roman"/>
                <w:color w:val="000000"/>
              </w:rPr>
              <w:t> </w:t>
            </w:r>
          </w:p>
        </w:tc>
        <w:tc>
          <w:tcPr>
            <w:tcW w:w="485" w:type="pct"/>
            <w:gridSpan w:val="2"/>
            <w:tcBorders>
              <w:top w:val="nil"/>
              <w:left w:val="nil"/>
              <w:bottom w:val="single" w:sz="4" w:space="0" w:color="auto"/>
              <w:right w:val="single" w:sz="4" w:space="0" w:color="auto"/>
            </w:tcBorders>
            <w:shd w:val="clear" w:color="auto" w:fill="auto"/>
            <w:noWrap/>
            <w:vAlign w:val="bottom"/>
            <w:hideMark/>
          </w:tcPr>
          <w:p w14:paraId="3961E4A1" w14:textId="77777777" w:rsidR="00703746" w:rsidRPr="00CA4E97" w:rsidRDefault="00703746" w:rsidP="00703746">
            <w:pPr>
              <w:spacing w:after="0" w:line="240" w:lineRule="auto"/>
              <w:rPr>
                <w:rFonts w:eastAsia="Times New Roman" w:cs="Times New Roman"/>
                <w:color w:val="000000"/>
              </w:rPr>
            </w:pPr>
            <w:r w:rsidRPr="00CA4E97">
              <w:rPr>
                <w:rFonts w:eastAsia="Times New Roman" w:cs="Times New Roman"/>
                <w:color w:val="000000"/>
              </w:rPr>
              <w:t> </w:t>
            </w:r>
          </w:p>
        </w:tc>
      </w:tr>
      <w:tr w:rsidR="00703746" w:rsidRPr="00CA4E97" w14:paraId="02B1C963" w14:textId="77777777" w:rsidTr="00785EEE">
        <w:trPr>
          <w:trHeight w:val="300"/>
        </w:trPr>
        <w:tc>
          <w:tcPr>
            <w:tcW w:w="395" w:type="pct"/>
            <w:tcBorders>
              <w:top w:val="nil"/>
              <w:left w:val="single" w:sz="4" w:space="0" w:color="auto"/>
              <w:bottom w:val="single" w:sz="4" w:space="0" w:color="auto"/>
              <w:right w:val="single" w:sz="4" w:space="0" w:color="auto"/>
            </w:tcBorders>
            <w:shd w:val="clear" w:color="auto" w:fill="auto"/>
            <w:noWrap/>
            <w:vAlign w:val="bottom"/>
            <w:hideMark/>
          </w:tcPr>
          <w:p w14:paraId="61B7D680" w14:textId="77777777" w:rsidR="00703746" w:rsidRPr="00CA4E97" w:rsidRDefault="00703746" w:rsidP="00703746">
            <w:pPr>
              <w:spacing w:after="0" w:line="240" w:lineRule="auto"/>
              <w:rPr>
                <w:rFonts w:eastAsia="Times New Roman" w:cs="Times New Roman"/>
                <w:color w:val="000000"/>
              </w:rPr>
            </w:pPr>
            <w:r w:rsidRPr="00CA4E97">
              <w:rPr>
                <w:rFonts w:eastAsia="Times New Roman" w:cs="Times New Roman"/>
                <w:color w:val="000000"/>
              </w:rPr>
              <w:t> </w:t>
            </w:r>
          </w:p>
        </w:tc>
        <w:tc>
          <w:tcPr>
            <w:tcW w:w="726" w:type="pct"/>
            <w:gridSpan w:val="2"/>
            <w:tcBorders>
              <w:top w:val="nil"/>
              <w:left w:val="nil"/>
              <w:bottom w:val="single" w:sz="4" w:space="0" w:color="auto"/>
              <w:right w:val="single" w:sz="4" w:space="0" w:color="auto"/>
            </w:tcBorders>
            <w:shd w:val="clear" w:color="auto" w:fill="auto"/>
            <w:noWrap/>
            <w:vAlign w:val="bottom"/>
            <w:hideMark/>
          </w:tcPr>
          <w:p w14:paraId="64ACCD88" w14:textId="77777777" w:rsidR="00703746" w:rsidRPr="00CA4E97" w:rsidRDefault="00703746" w:rsidP="00703746">
            <w:pPr>
              <w:spacing w:after="0" w:line="240" w:lineRule="auto"/>
              <w:rPr>
                <w:rFonts w:eastAsia="Times New Roman" w:cs="Times New Roman"/>
                <w:color w:val="000000"/>
              </w:rPr>
            </w:pPr>
            <w:r w:rsidRPr="00CA4E97">
              <w:rPr>
                <w:rFonts w:eastAsia="Times New Roman" w:cs="Times New Roman"/>
                <w:color w:val="000000"/>
              </w:rPr>
              <w:t> </w:t>
            </w:r>
          </w:p>
        </w:tc>
        <w:tc>
          <w:tcPr>
            <w:tcW w:w="630" w:type="pct"/>
            <w:gridSpan w:val="3"/>
            <w:tcBorders>
              <w:top w:val="nil"/>
              <w:left w:val="nil"/>
              <w:bottom w:val="single" w:sz="4" w:space="0" w:color="auto"/>
              <w:right w:val="single" w:sz="4" w:space="0" w:color="auto"/>
            </w:tcBorders>
            <w:shd w:val="clear" w:color="auto" w:fill="auto"/>
            <w:noWrap/>
            <w:vAlign w:val="bottom"/>
            <w:hideMark/>
          </w:tcPr>
          <w:p w14:paraId="5455BCDC" w14:textId="77777777" w:rsidR="00703746" w:rsidRPr="00CA4E97" w:rsidRDefault="00703746" w:rsidP="00703746">
            <w:pPr>
              <w:spacing w:after="0" w:line="240" w:lineRule="auto"/>
              <w:rPr>
                <w:rFonts w:eastAsia="Times New Roman" w:cs="Times New Roman"/>
                <w:color w:val="000000"/>
              </w:rPr>
            </w:pPr>
            <w:r w:rsidRPr="00CA4E97">
              <w:rPr>
                <w:rFonts w:eastAsia="Times New Roman" w:cs="Times New Roman"/>
                <w:color w:val="000000"/>
              </w:rPr>
              <w:t> </w:t>
            </w:r>
          </w:p>
        </w:tc>
        <w:tc>
          <w:tcPr>
            <w:tcW w:w="630" w:type="pct"/>
            <w:gridSpan w:val="2"/>
            <w:tcBorders>
              <w:top w:val="nil"/>
              <w:left w:val="nil"/>
              <w:bottom w:val="single" w:sz="4" w:space="0" w:color="auto"/>
              <w:right w:val="single" w:sz="4" w:space="0" w:color="auto"/>
            </w:tcBorders>
            <w:shd w:val="clear" w:color="auto" w:fill="auto"/>
            <w:noWrap/>
            <w:vAlign w:val="bottom"/>
            <w:hideMark/>
          </w:tcPr>
          <w:p w14:paraId="783B37AF" w14:textId="77777777" w:rsidR="00703746" w:rsidRPr="00CA4E97" w:rsidRDefault="00703746" w:rsidP="00703746">
            <w:pPr>
              <w:spacing w:after="0" w:line="240" w:lineRule="auto"/>
              <w:rPr>
                <w:rFonts w:eastAsia="Times New Roman" w:cs="Times New Roman"/>
                <w:color w:val="000000"/>
              </w:rPr>
            </w:pPr>
            <w:r w:rsidRPr="00CA4E97">
              <w:rPr>
                <w:rFonts w:eastAsia="Times New Roman" w:cs="Times New Roman"/>
                <w:color w:val="000000"/>
              </w:rPr>
              <w:t> </w:t>
            </w:r>
          </w:p>
        </w:tc>
        <w:tc>
          <w:tcPr>
            <w:tcW w:w="469" w:type="pct"/>
            <w:tcBorders>
              <w:top w:val="nil"/>
              <w:left w:val="nil"/>
              <w:bottom w:val="single" w:sz="4" w:space="0" w:color="auto"/>
              <w:right w:val="single" w:sz="4" w:space="0" w:color="auto"/>
            </w:tcBorders>
            <w:shd w:val="clear" w:color="auto" w:fill="auto"/>
            <w:noWrap/>
            <w:vAlign w:val="bottom"/>
            <w:hideMark/>
          </w:tcPr>
          <w:p w14:paraId="12D426C5" w14:textId="77777777" w:rsidR="00703746" w:rsidRPr="00CA4E97" w:rsidRDefault="00703746" w:rsidP="00703746">
            <w:pPr>
              <w:spacing w:after="0" w:line="240" w:lineRule="auto"/>
              <w:rPr>
                <w:rFonts w:eastAsia="Times New Roman" w:cs="Times New Roman"/>
                <w:color w:val="000000"/>
              </w:rPr>
            </w:pPr>
            <w:r w:rsidRPr="00CA4E97">
              <w:rPr>
                <w:rFonts w:eastAsia="Times New Roman" w:cs="Times New Roman"/>
                <w:color w:val="000000"/>
              </w:rPr>
              <w:t> </w:t>
            </w:r>
          </w:p>
        </w:tc>
        <w:tc>
          <w:tcPr>
            <w:tcW w:w="638" w:type="pct"/>
            <w:gridSpan w:val="2"/>
            <w:tcBorders>
              <w:top w:val="nil"/>
              <w:left w:val="nil"/>
              <w:bottom w:val="single" w:sz="4" w:space="0" w:color="auto"/>
              <w:right w:val="single" w:sz="4" w:space="0" w:color="auto"/>
            </w:tcBorders>
            <w:shd w:val="clear" w:color="auto" w:fill="auto"/>
            <w:vAlign w:val="bottom"/>
            <w:hideMark/>
          </w:tcPr>
          <w:p w14:paraId="6FE00025" w14:textId="77777777" w:rsidR="00703746" w:rsidRPr="00CA4E97" w:rsidRDefault="00703746" w:rsidP="00703746">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93" w:type="pct"/>
            <w:tcBorders>
              <w:top w:val="nil"/>
              <w:left w:val="nil"/>
              <w:bottom w:val="single" w:sz="4" w:space="0" w:color="auto"/>
              <w:right w:val="single" w:sz="4" w:space="0" w:color="auto"/>
            </w:tcBorders>
            <w:shd w:val="clear" w:color="auto" w:fill="auto"/>
            <w:noWrap/>
            <w:vAlign w:val="bottom"/>
            <w:hideMark/>
          </w:tcPr>
          <w:p w14:paraId="7F728E90" w14:textId="77777777" w:rsidR="00703746" w:rsidRPr="00CA4E97" w:rsidRDefault="00703746" w:rsidP="00703746">
            <w:pPr>
              <w:spacing w:after="0" w:line="240" w:lineRule="auto"/>
              <w:rPr>
                <w:rFonts w:eastAsia="Times New Roman" w:cs="Times New Roman"/>
                <w:color w:val="000000"/>
              </w:rPr>
            </w:pPr>
            <w:r w:rsidRPr="00CA4E97">
              <w:rPr>
                <w:rFonts w:eastAsia="Times New Roman" w:cs="Times New Roman"/>
                <w:color w:val="000000"/>
              </w:rPr>
              <w:t> </w:t>
            </w:r>
          </w:p>
        </w:tc>
        <w:tc>
          <w:tcPr>
            <w:tcW w:w="533" w:type="pct"/>
            <w:gridSpan w:val="2"/>
            <w:tcBorders>
              <w:top w:val="nil"/>
              <w:left w:val="nil"/>
              <w:bottom w:val="single" w:sz="4" w:space="0" w:color="auto"/>
              <w:right w:val="single" w:sz="4" w:space="0" w:color="auto"/>
            </w:tcBorders>
            <w:shd w:val="clear" w:color="auto" w:fill="auto"/>
            <w:noWrap/>
            <w:vAlign w:val="bottom"/>
            <w:hideMark/>
          </w:tcPr>
          <w:p w14:paraId="68D425B8" w14:textId="77777777" w:rsidR="00703746" w:rsidRPr="00CA4E97" w:rsidRDefault="00703746" w:rsidP="00703746">
            <w:pPr>
              <w:spacing w:after="0" w:line="240" w:lineRule="auto"/>
              <w:rPr>
                <w:rFonts w:eastAsia="Times New Roman" w:cs="Times New Roman"/>
                <w:color w:val="000000"/>
              </w:rPr>
            </w:pPr>
            <w:r w:rsidRPr="00CA4E97">
              <w:rPr>
                <w:rFonts w:eastAsia="Times New Roman" w:cs="Times New Roman"/>
                <w:color w:val="000000"/>
              </w:rPr>
              <w:t> </w:t>
            </w:r>
          </w:p>
        </w:tc>
        <w:tc>
          <w:tcPr>
            <w:tcW w:w="485" w:type="pct"/>
            <w:gridSpan w:val="2"/>
            <w:tcBorders>
              <w:top w:val="nil"/>
              <w:left w:val="nil"/>
              <w:bottom w:val="single" w:sz="4" w:space="0" w:color="auto"/>
              <w:right w:val="single" w:sz="4" w:space="0" w:color="auto"/>
            </w:tcBorders>
            <w:shd w:val="clear" w:color="auto" w:fill="auto"/>
            <w:noWrap/>
            <w:vAlign w:val="bottom"/>
            <w:hideMark/>
          </w:tcPr>
          <w:p w14:paraId="2DB7E3FA" w14:textId="77777777" w:rsidR="00703746" w:rsidRPr="00CA4E97" w:rsidRDefault="00703746" w:rsidP="00703746">
            <w:pPr>
              <w:spacing w:after="0" w:line="240" w:lineRule="auto"/>
              <w:rPr>
                <w:rFonts w:eastAsia="Times New Roman" w:cs="Times New Roman"/>
                <w:color w:val="000000"/>
              </w:rPr>
            </w:pPr>
            <w:r w:rsidRPr="00CA4E97">
              <w:rPr>
                <w:rFonts w:eastAsia="Times New Roman" w:cs="Times New Roman"/>
                <w:color w:val="000000"/>
              </w:rPr>
              <w:t> </w:t>
            </w:r>
          </w:p>
        </w:tc>
      </w:tr>
      <w:tr w:rsidR="00703746" w:rsidRPr="00CA4E97" w14:paraId="67E4A59C" w14:textId="77777777" w:rsidTr="00785EEE">
        <w:trPr>
          <w:trHeight w:val="300"/>
        </w:trPr>
        <w:tc>
          <w:tcPr>
            <w:tcW w:w="395" w:type="pct"/>
            <w:tcBorders>
              <w:top w:val="nil"/>
              <w:left w:val="single" w:sz="4" w:space="0" w:color="auto"/>
              <w:bottom w:val="single" w:sz="4" w:space="0" w:color="auto"/>
              <w:right w:val="single" w:sz="4" w:space="0" w:color="auto"/>
            </w:tcBorders>
            <w:shd w:val="clear" w:color="auto" w:fill="auto"/>
            <w:noWrap/>
            <w:vAlign w:val="bottom"/>
            <w:hideMark/>
          </w:tcPr>
          <w:p w14:paraId="79878D17" w14:textId="77777777" w:rsidR="00703746" w:rsidRPr="00CA4E97" w:rsidRDefault="00703746" w:rsidP="00703746">
            <w:pPr>
              <w:spacing w:after="0" w:line="240" w:lineRule="auto"/>
              <w:rPr>
                <w:rFonts w:eastAsia="Times New Roman" w:cs="Times New Roman"/>
                <w:color w:val="000000"/>
              </w:rPr>
            </w:pPr>
            <w:r w:rsidRPr="00CA4E97">
              <w:rPr>
                <w:rFonts w:eastAsia="Times New Roman" w:cs="Times New Roman"/>
                <w:color w:val="000000"/>
              </w:rPr>
              <w:t> </w:t>
            </w:r>
          </w:p>
        </w:tc>
        <w:tc>
          <w:tcPr>
            <w:tcW w:w="726" w:type="pct"/>
            <w:gridSpan w:val="2"/>
            <w:tcBorders>
              <w:top w:val="nil"/>
              <w:left w:val="nil"/>
              <w:bottom w:val="single" w:sz="4" w:space="0" w:color="auto"/>
              <w:right w:val="single" w:sz="4" w:space="0" w:color="auto"/>
            </w:tcBorders>
            <w:shd w:val="clear" w:color="auto" w:fill="auto"/>
            <w:noWrap/>
            <w:vAlign w:val="bottom"/>
            <w:hideMark/>
          </w:tcPr>
          <w:p w14:paraId="603C990D" w14:textId="77777777" w:rsidR="00703746" w:rsidRPr="00CA4E97" w:rsidRDefault="00703746" w:rsidP="00703746">
            <w:pPr>
              <w:spacing w:after="0" w:line="240" w:lineRule="auto"/>
              <w:rPr>
                <w:rFonts w:eastAsia="Times New Roman" w:cs="Times New Roman"/>
                <w:color w:val="000000"/>
              </w:rPr>
            </w:pPr>
            <w:r w:rsidRPr="00CA4E97">
              <w:rPr>
                <w:rFonts w:eastAsia="Times New Roman" w:cs="Times New Roman"/>
                <w:color w:val="000000"/>
              </w:rPr>
              <w:t> </w:t>
            </w:r>
          </w:p>
        </w:tc>
        <w:tc>
          <w:tcPr>
            <w:tcW w:w="630" w:type="pct"/>
            <w:gridSpan w:val="3"/>
            <w:tcBorders>
              <w:top w:val="nil"/>
              <w:left w:val="nil"/>
              <w:bottom w:val="single" w:sz="4" w:space="0" w:color="auto"/>
              <w:right w:val="single" w:sz="4" w:space="0" w:color="auto"/>
            </w:tcBorders>
            <w:shd w:val="clear" w:color="auto" w:fill="auto"/>
            <w:noWrap/>
            <w:vAlign w:val="bottom"/>
            <w:hideMark/>
          </w:tcPr>
          <w:p w14:paraId="0FC875A5" w14:textId="77777777" w:rsidR="00703746" w:rsidRPr="00CA4E97" w:rsidRDefault="00703746" w:rsidP="00703746">
            <w:pPr>
              <w:spacing w:after="0" w:line="240" w:lineRule="auto"/>
              <w:rPr>
                <w:rFonts w:eastAsia="Times New Roman" w:cs="Times New Roman"/>
                <w:color w:val="000000"/>
              </w:rPr>
            </w:pPr>
            <w:r w:rsidRPr="00CA4E97">
              <w:rPr>
                <w:rFonts w:eastAsia="Times New Roman" w:cs="Times New Roman"/>
                <w:color w:val="000000"/>
              </w:rPr>
              <w:t> </w:t>
            </w:r>
          </w:p>
        </w:tc>
        <w:tc>
          <w:tcPr>
            <w:tcW w:w="630" w:type="pct"/>
            <w:gridSpan w:val="2"/>
            <w:tcBorders>
              <w:top w:val="nil"/>
              <w:left w:val="nil"/>
              <w:bottom w:val="single" w:sz="4" w:space="0" w:color="auto"/>
              <w:right w:val="single" w:sz="4" w:space="0" w:color="auto"/>
            </w:tcBorders>
            <w:shd w:val="clear" w:color="auto" w:fill="auto"/>
            <w:noWrap/>
            <w:vAlign w:val="bottom"/>
            <w:hideMark/>
          </w:tcPr>
          <w:p w14:paraId="18560054" w14:textId="77777777" w:rsidR="00703746" w:rsidRPr="00CA4E97" w:rsidRDefault="00703746" w:rsidP="00703746">
            <w:pPr>
              <w:spacing w:after="0" w:line="240" w:lineRule="auto"/>
              <w:rPr>
                <w:rFonts w:eastAsia="Times New Roman" w:cs="Times New Roman"/>
                <w:color w:val="000000"/>
              </w:rPr>
            </w:pPr>
            <w:r w:rsidRPr="00CA4E97">
              <w:rPr>
                <w:rFonts w:eastAsia="Times New Roman" w:cs="Times New Roman"/>
                <w:color w:val="000000"/>
              </w:rPr>
              <w:t> </w:t>
            </w:r>
          </w:p>
        </w:tc>
        <w:tc>
          <w:tcPr>
            <w:tcW w:w="469" w:type="pct"/>
            <w:tcBorders>
              <w:top w:val="nil"/>
              <w:left w:val="nil"/>
              <w:bottom w:val="single" w:sz="4" w:space="0" w:color="auto"/>
              <w:right w:val="single" w:sz="4" w:space="0" w:color="auto"/>
            </w:tcBorders>
            <w:shd w:val="clear" w:color="auto" w:fill="auto"/>
            <w:noWrap/>
            <w:vAlign w:val="bottom"/>
            <w:hideMark/>
          </w:tcPr>
          <w:p w14:paraId="365751A3" w14:textId="77777777" w:rsidR="00703746" w:rsidRPr="00CA4E97" w:rsidRDefault="00703746" w:rsidP="00703746">
            <w:pPr>
              <w:spacing w:after="0" w:line="240" w:lineRule="auto"/>
              <w:rPr>
                <w:rFonts w:eastAsia="Times New Roman" w:cs="Times New Roman"/>
                <w:color w:val="000000"/>
              </w:rPr>
            </w:pPr>
            <w:r w:rsidRPr="00CA4E97">
              <w:rPr>
                <w:rFonts w:eastAsia="Times New Roman" w:cs="Times New Roman"/>
                <w:color w:val="000000"/>
              </w:rPr>
              <w:t> </w:t>
            </w:r>
          </w:p>
        </w:tc>
        <w:tc>
          <w:tcPr>
            <w:tcW w:w="638" w:type="pct"/>
            <w:gridSpan w:val="2"/>
            <w:tcBorders>
              <w:top w:val="nil"/>
              <w:left w:val="nil"/>
              <w:bottom w:val="single" w:sz="4" w:space="0" w:color="auto"/>
              <w:right w:val="single" w:sz="4" w:space="0" w:color="auto"/>
            </w:tcBorders>
            <w:shd w:val="clear" w:color="auto" w:fill="auto"/>
            <w:vAlign w:val="bottom"/>
            <w:hideMark/>
          </w:tcPr>
          <w:p w14:paraId="4EE399C1" w14:textId="77777777" w:rsidR="00703746" w:rsidRPr="00CA4E97" w:rsidRDefault="00703746" w:rsidP="00703746">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93" w:type="pct"/>
            <w:tcBorders>
              <w:top w:val="nil"/>
              <w:left w:val="nil"/>
              <w:bottom w:val="single" w:sz="4" w:space="0" w:color="auto"/>
              <w:right w:val="single" w:sz="4" w:space="0" w:color="auto"/>
            </w:tcBorders>
            <w:shd w:val="clear" w:color="auto" w:fill="auto"/>
            <w:noWrap/>
            <w:vAlign w:val="bottom"/>
            <w:hideMark/>
          </w:tcPr>
          <w:p w14:paraId="0C8E5C28" w14:textId="77777777" w:rsidR="00703746" w:rsidRPr="00CA4E97" w:rsidRDefault="00703746" w:rsidP="00703746">
            <w:pPr>
              <w:spacing w:after="0" w:line="240" w:lineRule="auto"/>
              <w:rPr>
                <w:rFonts w:eastAsia="Times New Roman" w:cs="Times New Roman"/>
                <w:color w:val="000000"/>
              </w:rPr>
            </w:pPr>
            <w:r w:rsidRPr="00CA4E97">
              <w:rPr>
                <w:rFonts w:eastAsia="Times New Roman" w:cs="Times New Roman"/>
                <w:color w:val="000000"/>
              </w:rPr>
              <w:t> </w:t>
            </w:r>
          </w:p>
        </w:tc>
        <w:tc>
          <w:tcPr>
            <w:tcW w:w="533" w:type="pct"/>
            <w:gridSpan w:val="2"/>
            <w:tcBorders>
              <w:top w:val="nil"/>
              <w:left w:val="nil"/>
              <w:bottom w:val="single" w:sz="4" w:space="0" w:color="auto"/>
              <w:right w:val="single" w:sz="4" w:space="0" w:color="auto"/>
            </w:tcBorders>
            <w:shd w:val="clear" w:color="auto" w:fill="auto"/>
            <w:noWrap/>
            <w:vAlign w:val="bottom"/>
            <w:hideMark/>
          </w:tcPr>
          <w:p w14:paraId="4C72123E" w14:textId="77777777" w:rsidR="00703746" w:rsidRPr="00CA4E97" w:rsidRDefault="00703746" w:rsidP="00703746">
            <w:pPr>
              <w:spacing w:after="0" w:line="240" w:lineRule="auto"/>
              <w:rPr>
                <w:rFonts w:eastAsia="Times New Roman" w:cs="Times New Roman"/>
                <w:color w:val="000000"/>
              </w:rPr>
            </w:pPr>
            <w:r w:rsidRPr="00CA4E97">
              <w:rPr>
                <w:rFonts w:eastAsia="Times New Roman" w:cs="Times New Roman"/>
                <w:color w:val="000000"/>
              </w:rPr>
              <w:t> </w:t>
            </w:r>
          </w:p>
        </w:tc>
        <w:tc>
          <w:tcPr>
            <w:tcW w:w="485" w:type="pct"/>
            <w:gridSpan w:val="2"/>
            <w:tcBorders>
              <w:top w:val="nil"/>
              <w:left w:val="nil"/>
              <w:bottom w:val="single" w:sz="4" w:space="0" w:color="auto"/>
              <w:right w:val="single" w:sz="4" w:space="0" w:color="auto"/>
            </w:tcBorders>
            <w:shd w:val="clear" w:color="auto" w:fill="auto"/>
            <w:noWrap/>
            <w:vAlign w:val="bottom"/>
            <w:hideMark/>
          </w:tcPr>
          <w:p w14:paraId="4F32B8B4" w14:textId="77777777" w:rsidR="00703746" w:rsidRPr="00CA4E97" w:rsidRDefault="00703746" w:rsidP="00703746">
            <w:pPr>
              <w:spacing w:after="0" w:line="240" w:lineRule="auto"/>
              <w:rPr>
                <w:rFonts w:eastAsia="Times New Roman" w:cs="Times New Roman"/>
                <w:color w:val="000000"/>
              </w:rPr>
            </w:pPr>
            <w:r w:rsidRPr="00CA4E97">
              <w:rPr>
                <w:rFonts w:eastAsia="Times New Roman" w:cs="Times New Roman"/>
                <w:color w:val="000000"/>
              </w:rPr>
              <w:t> </w:t>
            </w:r>
          </w:p>
        </w:tc>
      </w:tr>
      <w:tr w:rsidR="00703746" w:rsidRPr="00CA4E97" w14:paraId="63F37393" w14:textId="77777777" w:rsidTr="00785EEE">
        <w:trPr>
          <w:trHeight w:val="300"/>
        </w:trPr>
        <w:tc>
          <w:tcPr>
            <w:tcW w:w="395" w:type="pct"/>
            <w:tcBorders>
              <w:top w:val="nil"/>
              <w:left w:val="single" w:sz="4" w:space="0" w:color="auto"/>
              <w:bottom w:val="single" w:sz="4" w:space="0" w:color="auto"/>
              <w:right w:val="single" w:sz="4" w:space="0" w:color="auto"/>
            </w:tcBorders>
            <w:shd w:val="clear" w:color="auto" w:fill="auto"/>
            <w:noWrap/>
            <w:vAlign w:val="bottom"/>
            <w:hideMark/>
          </w:tcPr>
          <w:p w14:paraId="49B231CE" w14:textId="77777777" w:rsidR="00703746" w:rsidRPr="00CA4E97" w:rsidRDefault="00703746" w:rsidP="00703746">
            <w:pPr>
              <w:spacing w:after="0" w:line="240" w:lineRule="auto"/>
              <w:rPr>
                <w:rFonts w:eastAsia="Times New Roman" w:cs="Times New Roman"/>
                <w:color w:val="000000"/>
              </w:rPr>
            </w:pPr>
            <w:r w:rsidRPr="00CA4E97">
              <w:rPr>
                <w:rFonts w:eastAsia="Times New Roman" w:cs="Times New Roman"/>
                <w:color w:val="000000"/>
              </w:rPr>
              <w:t> </w:t>
            </w:r>
          </w:p>
        </w:tc>
        <w:tc>
          <w:tcPr>
            <w:tcW w:w="726" w:type="pct"/>
            <w:gridSpan w:val="2"/>
            <w:tcBorders>
              <w:top w:val="nil"/>
              <w:left w:val="nil"/>
              <w:bottom w:val="single" w:sz="4" w:space="0" w:color="auto"/>
              <w:right w:val="single" w:sz="4" w:space="0" w:color="auto"/>
            </w:tcBorders>
            <w:shd w:val="clear" w:color="auto" w:fill="auto"/>
            <w:noWrap/>
            <w:vAlign w:val="bottom"/>
            <w:hideMark/>
          </w:tcPr>
          <w:p w14:paraId="542D8766" w14:textId="77777777" w:rsidR="00703746" w:rsidRPr="00CA4E97" w:rsidRDefault="00703746" w:rsidP="00703746">
            <w:pPr>
              <w:spacing w:after="0" w:line="240" w:lineRule="auto"/>
              <w:rPr>
                <w:rFonts w:eastAsia="Times New Roman" w:cs="Times New Roman"/>
                <w:color w:val="000000"/>
              </w:rPr>
            </w:pPr>
            <w:r w:rsidRPr="00CA4E97">
              <w:rPr>
                <w:rFonts w:eastAsia="Times New Roman" w:cs="Times New Roman"/>
                <w:color w:val="000000"/>
              </w:rPr>
              <w:t> </w:t>
            </w:r>
          </w:p>
        </w:tc>
        <w:tc>
          <w:tcPr>
            <w:tcW w:w="630" w:type="pct"/>
            <w:gridSpan w:val="3"/>
            <w:tcBorders>
              <w:top w:val="nil"/>
              <w:left w:val="nil"/>
              <w:bottom w:val="single" w:sz="4" w:space="0" w:color="auto"/>
              <w:right w:val="single" w:sz="4" w:space="0" w:color="auto"/>
            </w:tcBorders>
            <w:shd w:val="clear" w:color="auto" w:fill="auto"/>
            <w:noWrap/>
            <w:vAlign w:val="bottom"/>
            <w:hideMark/>
          </w:tcPr>
          <w:p w14:paraId="71B02C8B" w14:textId="77777777" w:rsidR="00703746" w:rsidRPr="00CA4E97" w:rsidRDefault="00703746" w:rsidP="00703746">
            <w:pPr>
              <w:spacing w:after="0" w:line="240" w:lineRule="auto"/>
              <w:rPr>
                <w:rFonts w:eastAsia="Times New Roman" w:cs="Times New Roman"/>
                <w:color w:val="000000"/>
              </w:rPr>
            </w:pPr>
            <w:r w:rsidRPr="00CA4E97">
              <w:rPr>
                <w:rFonts w:eastAsia="Times New Roman" w:cs="Times New Roman"/>
                <w:color w:val="000000"/>
              </w:rPr>
              <w:t> </w:t>
            </w:r>
          </w:p>
        </w:tc>
        <w:tc>
          <w:tcPr>
            <w:tcW w:w="630" w:type="pct"/>
            <w:gridSpan w:val="2"/>
            <w:tcBorders>
              <w:top w:val="nil"/>
              <w:left w:val="nil"/>
              <w:bottom w:val="single" w:sz="4" w:space="0" w:color="auto"/>
              <w:right w:val="single" w:sz="4" w:space="0" w:color="auto"/>
            </w:tcBorders>
            <w:shd w:val="clear" w:color="auto" w:fill="auto"/>
            <w:noWrap/>
            <w:vAlign w:val="bottom"/>
            <w:hideMark/>
          </w:tcPr>
          <w:p w14:paraId="0EA9BE32" w14:textId="77777777" w:rsidR="00703746" w:rsidRPr="00CA4E97" w:rsidRDefault="00703746" w:rsidP="00703746">
            <w:pPr>
              <w:spacing w:after="0" w:line="240" w:lineRule="auto"/>
              <w:rPr>
                <w:rFonts w:eastAsia="Times New Roman" w:cs="Times New Roman"/>
                <w:color w:val="000000"/>
              </w:rPr>
            </w:pPr>
            <w:r w:rsidRPr="00CA4E97">
              <w:rPr>
                <w:rFonts w:eastAsia="Times New Roman" w:cs="Times New Roman"/>
                <w:color w:val="000000"/>
              </w:rPr>
              <w:t> </w:t>
            </w:r>
          </w:p>
        </w:tc>
        <w:tc>
          <w:tcPr>
            <w:tcW w:w="469" w:type="pct"/>
            <w:tcBorders>
              <w:top w:val="nil"/>
              <w:left w:val="nil"/>
              <w:bottom w:val="single" w:sz="4" w:space="0" w:color="auto"/>
              <w:right w:val="single" w:sz="4" w:space="0" w:color="auto"/>
            </w:tcBorders>
            <w:shd w:val="clear" w:color="auto" w:fill="auto"/>
            <w:noWrap/>
            <w:vAlign w:val="bottom"/>
            <w:hideMark/>
          </w:tcPr>
          <w:p w14:paraId="20F234A5" w14:textId="77777777" w:rsidR="00703746" w:rsidRPr="00CA4E97" w:rsidRDefault="00703746" w:rsidP="00703746">
            <w:pPr>
              <w:spacing w:after="0" w:line="240" w:lineRule="auto"/>
              <w:rPr>
                <w:rFonts w:eastAsia="Times New Roman" w:cs="Times New Roman"/>
                <w:color w:val="000000"/>
              </w:rPr>
            </w:pPr>
            <w:r w:rsidRPr="00CA4E97">
              <w:rPr>
                <w:rFonts w:eastAsia="Times New Roman" w:cs="Times New Roman"/>
                <w:color w:val="000000"/>
              </w:rPr>
              <w:t> </w:t>
            </w:r>
          </w:p>
        </w:tc>
        <w:tc>
          <w:tcPr>
            <w:tcW w:w="638" w:type="pct"/>
            <w:gridSpan w:val="2"/>
            <w:tcBorders>
              <w:top w:val="nil"/>
              <w:left w:val="nil"/>
              <w:bottom w:val="single" w:sz="4" w:space="0" w:color="auto"/>
              <w:right w:val="single" w:sz="4" w:space="0" w:color="auto"/>
            </w:tcBorders>
            <w:shd w:val="clear" w:color="auto" w:fill="auto"/>
            <w:vAlign w:val="bottom"/>
            <w:hideMark/>
          </w:tcPr>
          <w:p w14:paraId="06DA656D" w14:textId="77777777" w:rsidR="00703746" w:rsidRPr="00CA4E97" w:rsidRDefault="00703746" w:rsidP="00703746">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93" w:type="pct"/>
            <w:tcBorders>
              <w:top w:val="nil"/>
              <w:left w:val="nil"/>
              <w:bottom w:val="single" w:sz="4" w:space="0" w:color="auto"/>
              <w:right w:val="single" w:sz="4" w:space="0" w:color="auto"/>
            </w:tcBorders>
            <w:shd w:val="clear" w:color="auto" w:fill="auto"/>
            <w:noWrap/>
            <w:vAlign w:val="bottom"/>
            <w:hideMark/>
          </w:tcPr>
          <w:p w14:paraId="0371C504" w14:textId="77777777" w:rsidR="00703746" w:rsidRPr="00CA4E97" w:rsidRDefault="00703746" w:rsidP="00703746">
            <w:pPr>
              <w:spacing w:after="0" w:line="240" w:lineRule="auto"/>
              <w:rPr>
                <w:rFonts w:eastAsia="Times New Roman" w:cs="Times New Roman"/>
                <w:color w:val="000000"/>
              </w:rPr>
            </w:pPr>
            <w:r w:rsidRPr="00CA4E97">
              <w:rPr>
                <w:rFonts w:eastAsia="Times New Roman" w:cs="Times New Roman"/>
                <w:color w:val="000000"/>
              </w:rPr>
              <w:t> </w:t>
            </w:r>
          </w:p>
        </w:tc>
        <w:tc>
          <w:tcPr>
            <w:tcW w:w="533" w:type="pct"/>
            <w:gridSpan w:val="2"/>
            <w:tcBorders>
              <w:top w:val="nil"/>
              <w:left w:val="nil"/>
              <w:bottom w:val="single" w:sz="4" w:space="0" w:color="auto"/>
              <w:right w:val="single" w:sz="4" w:space="0" w:color="auto"/>
            </w:tcBorders>
            <w:shd w:val="clear" w:color="auto" w:fill="auto"/>
            <w:noWrap/>
            <w:vAlign w:val="bottom"/>
            <w:hideMark/>
          </w:tcPr>
          <w:p w14:paraId="3E9FE9B1" w14:textId="77777777" w:rsidR="00703746" w:rsidRPr="00CA4E97" w:rsidRDefault="00703746" w:rsidP="00703746">
            <w:pPr>
              <w:spacing w:after="0" w:line="240" w:lineRule="auto"/>
              <w:rPr>
                <w:rFonts w:eastAsia="Times New Roman" w:cs="Times New Roman"/>
                <w:color w:val="000000"/>
              </w:rPr>
            </w:pPr>
            <w:r w:rsidRPr="00CA4E97">
              <w:rPr>
                <w:rFonts w:eastAsia="Times New Roman" w:cs="Times New Roman"/>
                <w:color w:val="000000"/>
              </w:rPr>
              <w:t> </w:t>
            </w:r>
          </w:p>
        </w:tc>
        <w:tc>
          <w:tcPr>
            <w:tcW w:w="485" w:type="pct"/>
            <w:gridSpan w:val="2"/>
            <w:tcBorders>
              <w:top w:val="nil"/>
              <w:left w:val="nil"/>
              <w:bottom w:val="single" w:sz="4" w:space="0" w:color="auto"/>
              <w:right w:val="single" w:sz="4" w:space="0" w:color="auto"/>
            </w:tcBorders>
            <w:shd w:val="clear" w:color="auto" w:fill="auto"/>
            <w:noWrap/>
            <w:vAlign w:val="bottom"/>
            <w:hideMark/>
          </w:tcPr>
          <w:p w14:paraId="17D510D5" w14:textId="77777777" w:rsidR="00703746" w:rsidRPr="00CA4E97" w:rsidRDefault="00703746" w:rsidP="00703746">
            <w:pPr>
              <w:spacing w:after="0" w:line="240" w:lineRule="auto"/>
              <w:rPr>
                <w:rFonts w:eastAsia="Times New Roman" w:cs="Times New Roman"/>
                <w:color w:val="000000"/>
              </w:rPr>
            </w:pPr>
            <w:r w:rsidRPr="00CA4E97">
              <w:rPr>
                <w:rFonts w:eastAsia="Times New Roman" w:cs="Times New Roman"/>
                <w:color w:val="000000"/>
              </w:rPr>
              <w:t> </w:t>
            </w:r>
          </w:p>
        </w:tc>
      </w:tr>
    </w:tbl>
    <w:p w14:paraId="0DA5B116" w14:textId="77777777" w:rsidR="0047520B" w:rsidRPr="00CA4E97" w:rsidRDefault="0047520B" w:rsidP="00703746">
      <w:pPr>
        <w:tabs>
          <w:tab w:val="left" w:pos="10480"/>
          <w:tab w:val="left" w:pos="12912"/>
          <w:tab w:val="left" w:pos="14378"/>
        </w:tabs>
        <w:spacing w:after="0" w:line="240" w:lineRule="auto"/>
        <w:ind w:left="49"/>
        <w:rPr>
          <w:rFonts w:eastAsia="Times New Roman" w:cs="Times New Roman"/>
          <w:color w:val="000000"/>
          <w:sz w:val="18"/>
          <w:szCs w:val="18"/>
        </w:rPr>
      </w:pPr>
    </w:p>
    <w:p w14:paraId="288754F0" w14:textId="77777777" w:rsidR="00703746" w:rsidRPr="00CA4E97" w:rsidRDefault="00703746" w:rsidP="00703746">
      <w:pPr>
        <w:tabs>
          <w:tab w:val="left" w:pos="10480"/>
          <w:tab w:val="left" w:pos="12912"/>
          <w:tab w:val="left" w:pos="14378"/>
        </w:tabs>
        <w:spacing w:after="0" w:line="240" w:lineRule="auto"/>
        <w:ind w:left="49"/>
        <w:rPr>
          <w:rFonts w:eastAsia="Times New Roman" w:cs="Times New Roman"/>
          <w:color w:val="000000"/>
        </w:rPr>
      </w:pPr>
      <w:r w:rsidRPr="00CA4E97">
        <w:rPr>
          <w:rFonts w:eastAsia="Times New Roman" w:cs="Times New Roman"/>
          <w:color w:val="000000"/>
          <w:sz w:val="18"/>
          <w:szCs w:val="18"/>
        </w:rPr>
        <w:t xml:space="preserve">Primer </w:t>
      </w:r>
      <w:r w:rsidR="007D45A9" w:rsidRPr="00CA4E97">
        <w:rPr>
          <w:rFonts w:eastAsia="Times New Roman" w:cs="Times New Roman"/>
          <w:color w:val="000000"/>
          <w:sz w:val="18"/>
          <w:szCs w:val="18"/>
        </w:rPr>
        <w:t>ejemplar autoridad</w:t>
      </w:r>
      <w:r w:rsidRPr="00CA4E97">
        <w:rPr>
          <w:rFonts w:eastAsia="Times New Roman" w:cs="Times New Roman"/>
          <w:color w:val="000000"/>
          <w:sz w:val="18"/>
          <w:szCs w:val="18"/>
        </w:rPr>
        <w:t xml:space="preserve"> entrante </w:t>
      </w:r>
    </w:p>
    <w:p w14:paraId="6AD23AA6" w14:textId="77777777" w:rsidR="00703746" w:rsidRPr="00CA4E97" w:rsidRDefault="00703746" w:rsidP="00703746">
      <w:pPr>
        <w:tabs>
          <w:tab w:val="left" w:pos="10480"/>
          <w:tab w:val="left" w:pos="12912"/>
          <w:tab w:val="left" w:pos="14378"/>
        </w:tabs>
        <w:spacing w:after="0" w:line="240" w:lineRule="auto"/>
        <w:ind w:left="49"/>
        <w:rPr>
          <w:rFonts w:eastAsia="Times New Roman" w:cs="Times New Roman"/>
          <w:color w:val="000000"/>
        </w:rPr>
      </w:pPr>
      <w:r w:rsidRPr="00CA4E97">
        <w:rPr>
          <w:rFonts w:eastAsia="Times New Roman" w:cs="Times New Roman"/>
          <w:color w:val="000000"/>
          <w:sz w:val="18"/>
          <w:szCs w:val="18"/>
        </w:rPr>
        <w:t>Recibe: Nombre_______________________________________________________________Firma_________________________________________</w:t>
      </w:r>
    </w:p>
    <w:p w14:paraId="1E20ECBD" w14:textId="77777777" w:rsidR="00703746" w:rsidRPr="00CA4E97" w:rsidRDefault="00703746" w:rsidP="00703746">
      <w:pPr>
        <w:tabs>
          <w:tab w:val="left" w:pos="10480"/>
          <w:tab w:val="left" w:pos="12912"/>
          <w:tab w:val="left" w:pos="14378"/>
        </w:tabs>
        <w:spacing w:after="0" w:line="240" w:lineRule="auto"/>
        <w:ind w:left="49"/>
        <w:rPr>
          <w:rFonts w:eastAsia="Times New Roman" w:cs="Times New Roman"/>
          <w:color w:val="000000"/>
        </w:rPr>
      </w:pPr>
      <w:r w:rsidRPr="00CA4E97">
        <w:rPr>
          <w:rFonts w:eastAsia="Times New Roman" w:cs="Times New Roman"/>
          <w:color w:val="000000"/>
          <w:sz w:val="18"/>
          <w:szCs w:val="18"/>
        </w:rPr>
        <w:t xml:space="preserve">Segundo </w:t>
      </w:r>
      <w:r w:rsidR="007D45A9" w:rsidRPr="00CA4E97">
        <w:rPr>
          <w:rFonts w:eastAsia="Times New Roman" w:cs="Times New Roman"/>
          <w:color w:val="000000"/>
          <w:sz w:val="18"/>
          <w:szCs w:val="18"/>
        </w:rPr>
        <w:t>ejemplar autoridad</w:t>
      </w:r>
      <w:r w:rsidRPr="00CA4E97">
        <w:rPr>
          <w:rFonts w:eastAsia="Times New Roman" w:cs="Times New Roman"/>
          <w:color w:val="000000"/>
          <w:sz w:val="18"/>
          <w:szCs w:val="18"/>
        </w:rPr>
        <w:t xml:space="preserve"> saliente </w:t>
      </w:r>
      <w:r w:rsidR="00C477C9" w:rsidRPr="00CA4E97">
        <w:rPr>
          <w:rFonts w:eastAsia="Times New Roman" w:cs="Times New Roman"/>
          <w:color w:val="000000"/>
          <w:sz w:val="18"/>
          <w:szCs w:val="18"/>
        </w:rPr>
        <w:t>Cargo______________________________________________________________________________________</w:t>
      </w:r>
    </w:p>
    <w:p w14:paraId="7026E101" w14:textId="77777777" w:rsidR="00703746" w:rsidRPr="00CA4E97" w:rsidRDefault="00703746" w:rsidP="00703746">
      <w:pPr>
        <w:tabs>
          <w:tab w:val="left" w:pos="10480"/>
          <w:tab w:val="left" w:pos="12912"/>
          <w:tab w:val="left" w:pos="14378"/>
        </w:tabs>
        <w:spacing w:after="0" w:line="240" w:lineRule="auto"/>
        <w:ind w:left="49"/>
        <w:rPr>
          <w:rFonts w:eastAsia="Times New Roman" w:cs="Times New Roman"/>
          <w:color w:val="000000"/>
        </w:rPr>
      </w:pPr>
      <w:r w:rsidRPr="00CA4E97">
        <w:rPr>
          <w:rFonts w:eastAsia="Times New Roman" w:cs="Times New Roman"/>
          <w:color w:val="000000"/>
          <w:sz w:val="18"/>
          <w:szCs w:val="18"/>
        </w:rPr>
        <w:t>Entrega: Nombre _______________________________________________________________Firma_______________________________________</w:t>
      </w:r>
    </w:p>
    <w:p w14:paraId="1E92D51B" w14:textId="2513BD96" w:rsidR="00703746" w:rsidRPr="00CA4E97" w:rsidRDefault="00703746" w:rsidP="00703746">
      <w:pPr>
        <w:tabs>
          <w:tab w:val="left" w:pos="10480"/>
          <w:tab w:val="left" w:pos="12912"/>
          <w:tab w:val="left" w:pos="14378"/>
        </w:tabs>
        <w:spacing w:after="0" w:line="240" w:lineRule="auto"/>
        <w:ind w:left="49"/>
        <w:rPr>
          <w:rFonts w:eastAsia="Times New Roman" w:cs="Times New Roman"/>
          <w:i/>
          <w:iCs/>
          <w:color w:val="000000"/>
          <w:sz w:val="18"/>
          <w:szCs w:val="18"/>
        </w:rPr>
      </w:pPr>
      <w:r w:rsidRPr="00CA4E97">
        <w:rPr>
          <w:rFonts w:eastAsia="Times New Roman" w:cs="Times New Roman"/>
          <w:color w:val="000000"/>
          <w:sz w:val="18"/>
          <w:szCs w:val="18"/>
        </w:rPr>
        <w:t>Tercer ejemplar:</w:t>
      </w:r>
      <w:r w:rsidR="001C5029" w:rsidRPr="00CA4E97">
        <w:rPr>
          <w:rFonts w:eastAsia="Times New Roman" w:cs="Times New Roman"/>
          <w:i/>
          <w:color w:val="000000"/>
          <w:sz w:val="18"/>
          <w:szCs w:val="18"/>
        </w:rPr>
        <w:t xml:space="preserve"> </w:t>
      </w:r>
      <w:r w:rsidR="009E2781">
        <w:rPr>
          <w:rFonts w:eastAsia="Times New Roman" w:cs="Times New Roman"/>
          <w:i/>
          <w:color w:val="000000"/>
          <w:sz w:val="18"/>
          <w:szCs w:val="18"/>
        </w:rPr>
        <w:t>Órgano Interno de Control, Entrante</w:t>
      </w:r>
      <w:r w:rsidR="00BD7CBC" w:rsidRPr="00CA4E97">
        <w:rPr>
          <w:rFonts w:eastAsia="Times New Roman" w:cs="Times New Roman"/>
          <w:i/>
          <w:iCs/>
          <w:color w:val="000000"/>
          <w:sz w:val="18"/>
          <w:szCs w:val="18"/>
        </w:rPr>
        <w:t>.</w:t>
      </w:r>
    </w:p>
    <w:p w14:paraId="02063C76" w14:textId="77777777" w:rsidR="00D07363" w:rsidRPr="00CA4E97" w:rsidRDefault="00D07363" w:rsidP="00703746">
      <w:pPr>
        <w:tabs>
          <w:tab w:val="left" w:pos="10480"/>
          <w:tab w:val="left" w:pos="12912"/>
          <w:tab w:val="left" w:pos="14378"/>
        </w:tabs>
        <w:spacing w:after="0" w:line="240" w:lineRule="auto"/>
        <w:ind w:left="49"/>
        <w:rPr>
          <w:rFonts w:eastAsia="Times New Roman" w:cs="Times New Roman"/>
          <w:i/>
          <w:iCs/>
          <w:color w:val="000000"/>
          <w:sz w:val="18"/>
          <w:szCs w:val="18"/>
        </w:rPr>
      </w:pPr>
    </w:p>
    <w:p w14:paraId="444A3191" w14:textId="77777777" w:rsidR="00BD7CBC" w:rsidRPr="00CA4E97" w:rsidRDefault="00BD7CBC" w:rsidP="00703746">
      <w:pPr>
        <w:tabs>
          <w:tab w:val="left" w:pos="10480"/>
          <w:tab w:val="left" w:pos="12912"/>
          <w:tab w:val="left" w:pos="14378"/>
        </w:tabs>
        <w:spacing w:after="0" w:line="240" w:lineRule="auto"/>
        <w:ind w:left="49"/>
        <w:rPr>
          <w:rFonts w:eastAsia="Times New Roman" w:cs="Times New Roman"/>
          <w:i/>
          <w:iCs/>
          <w:color w:val="000000"/>
          <w:sz w:val="18"/>
          <w:szCs w:val="18"/>
        </w:rPr>
      </w:pPr>
    </w:p>
    <w:p w14:paraId="6D5C5214" w14:textId="77777777" w:rsidR="005D0EF1" w:rsidRPr="003E4D71" w:rsidRDefault="005D0EF1" w:rsidP="005D0EF1">
      <w:pPr>
        <w:tabs>
          <w:tab w:val="left" w:pos="5249"/>
          <w:tab w:val="left" w:pos="6447"/>
          <w:tab w:val="left" w:pos="7507"/>
          <w:tab w:val="left" w:pos="8387"/>
          <w:tab w:val="left" w:pos="9147"/>
          <w:tab w:val="left" w:pos="10207"/>
          <w:tab w:val="left" w:pos="10983"/>
          <w:tab w:val="left" w:pos="12123"/>
          <w:tab w:val="left" w:pos="13275"/>
          <w:tab w:val="left" w:pos="14335"/>
        </w:tabs>
        <w:spacing w:after="0" w:line="240" w:lineRule="auto"/>
        <w:ind w:left="-65"/>
        <w:rPr>
          <w:rFonts w:eastAsia="Times New Roman" w:cs="Times New Roman"/>
          <w:b/>
          <w:color w:val="000000"/>
          <w:sz w:val="20"/>
        </w:rPr>
      </w:pPr>
      <w:r w:rsidRPr="003E4D71">
        <w:rPr>
          <w:rFonts w:eastAsia="Times New Roman" w:cs="Times New Roman"/>
          <w:b/>
          <w:color w:val="000000"/>
          <w:szCs w:val="24"/>
        </w:rPr>
        <w:t>SP</w:t>
      </w:r>
      <w:r w:rsidR="00B72E9B" w:rsidRPr="003E4D71">
        <w:rPr>
          <w:rFonts w:eastAsia="Times New Roman" w:cs="Times New Roman"/>
          <w:b/>
          <w:color w:val="000000"/>
          <w:szCs w:val="24"/>
        </w:rPr>
        <w:t>M</w:t>
      </w:r>
      <w:r w:rsidRPr="003E4D71">
        <w:rPr>
          <w:rFonts w:eastAsia="Times New Roman" w:cs="Times New Roman"/>
          <w:b/>
          <w:color w:val="000000"/>
          <w:szCs w:val="24"/>
        </w:rPr>
        <w:t xml:space="preserve">1. Relación de </w:t>
      </w:r>
      <w:proofErr w:type="gramStart"/>
      <w:r w:rsidRPr="003E4D71">
        <w:rPr>
          <w:rFonts w:eastAsia="Times New Roman" w:cs="Times New Roman"/>
          <w:b/>
          <w:color w:val="000000"/>
          <w:szCs w:val="24"/>
        </w:rPr>
        <w:t>servicios.*</w:t>
      </w:r>
      <w:proofErr w:type="gramEnd"/>
    </w:p>
    <w:p w14:paraId="09C5C846" w14:textId="58FAAC2A" w:rsidR="005D0EF1" w:rsidRPr="00CA4E97" w:rsidRDefault="005D0EF1" w:rsidP="005D0EF1">
      <w:pPr>
        <w:tabs>
          <w:tab w:val="left" w:pos="9147"/>
          <w:tab w:val="left" w:pos="12123"/>
          <w:tab w:val="left" w:pos="13275"/>
          <w:tab w:val="left" w:pos="14335"/>
        </w:tabs>
        <w:spacing w:after="0" w:line="240" w:lineRule="auto"/>
        <w:ind w:left="-65"/>
        <w:rPr>
          <w:rFonts w:eastAsia="Times New Roman" w:cs="Times New Roman"/>
          <w:color w:val="000000"/>
        </w:rPr>
      </w:pPr>
      <w:r w:rsidRPr="00CA4E97">
        <w:rPr>
          <w:rFonts w:eastAsia="Times New Roman" w:cs="Times New Roman"/>
          <w:color w:val="000000"/>
        </w:rPr>
        <w:t>Municipio de: _____________________________________________</w:t>
      </w:r>
      <w:r w:rsidRPr="00CA4E97">
        <w:rPr>
          <w:rFonts w:eastAsia="Times New Roman" w:cs="Times New Roman"/>
          <w:color w:val="000000"/>
        </w:rPr>
        <w:tab/>
      </w:r>
      <w:r w:rsidR="00AF47B9" w:rsidRPr="00CA4E97">
        <w:rPr>
          <w:rFonts w:eastAsia="Times New Roman" w:cs="Times New Roman"/>
          <w:b/>
          <w:bCs/>
          <w:color w:val="000000"/>
        </w:rPr>
        <w:t xml:space="preserve">ENTREGA- RECEPCIÓN </w:t>
      </w:r>
      <w:r w:rsidR="009756DF">
        <w:rPr>
          <w:rFonts w:eastAsia="Times New Roman" w:cs="Times New Roman"/>
          <w:b/>
          <w:bCs/>
          <w:color w:val="000000"/>
        </w:rPr>
        <w:t>2018</w:t>
      </w:r>
    </w:p>
    <w:p w14:paraId="03A0D46A" w14:textId="0AB7891A" w:rsidR="005D0EF1" w:rsidRPr="00CA4E97" w:rsidRDefault="005D0EF1" w:rsidP="005D0EF1">
      <w:pPr>
        <w:tabs>
          <w:tab w:val="left" w:pos="13275"/>
          <w:tab w:val="left" w:pos="14335"/>
        </w:tabs>
        <w:spacing w:after="0" w:line="240" w:lineRule="auto"/>
        <w:ind w:left="-65"/>
        <w:rPr>
          <w:rFonts w:eastAsia="Times New Roman" w:cs="Times New Roman"/>
          <w:color w:val="000000"/>
        </w:rPr>
      </w:pPr>
      <w:r w:rsidRPr="00CA4E97">
        <w:rPr>
          <w:rFonts w:eastAsia="Times New Roman" w:cs="Times New Roman"/>
          <w:color w:val="000000"/>
        </w:rPr>
        <w:t>Dependencia</w:t>
      </w:r>
      <w:r w:rsidR="007D45A9" w:rsidRPr="00CA4E97">
        <w:rPr>
          <w:rFonts w:eastAsia="Times New Roman" w:cs="Times New Roman"/>
          <w:color w:val="000000"/>
        </w:rPr>
        <w:t>: _</w:t>
      </w:r>
      <w:r w:rsidRPr="00CA4E97">
        <w:rPr>
          <w:rFonts w:eastAsia="Times New Roman" w:cs="Times New Roman"/>
          <w:color w:val="000000"/>
        </w:rPr>
        <w:t xml:space="preserve">___________________________________________ </w:t>
      </w:r>
      <w:r w:rsidR="00531447" w:rsidRPr="00CA4E97">
        <w:rPr>
          <w:rFonts w:eastAsia="Times New Roman" w:cs="Times New Roman"/>
          <w:color w:val="000000"/>
        </w:rPr>
        <w:t>______________________________</w:t>
      </w:r>
      <w:r w:rsidRPr="00CA4E97">
        <w:rPr>
          <w:rFonts w:eastAsia="Times New Roman" w:cs="Times New Roman"/>
          <w:color w:val="000000"/>
        </w:rPr>
        <w:t>Fecha de corte _______________</w:t>
      </w:r>
      <w:r w:rsidR="009756DF">
        <w:rPr>
          <w:rFonts w:eastAsia="Times New Roman" w:cs="Times New Roman"/>
          <w:color w:val="000000"/>
        </w:rPr>
        <w:t>2018</w:t>
      </w:r>
    </w:p>
    <w:p w14:paraId="4C0195B6" w14:textId="77777777" w:rsidR="0047520B" w:rsidRPr="00CA4E97" w:rsidRDefault="0047520B" w:rsidP="005D0EF1">
      <w:pPr>
        <w:tabs>
          <w:tab w:val="left" w:pos="13275"/>
          <w:tab w:val="left" w:pos="14335"/>
        </w:tabs>
        <w:spacing w:after="0" w:line="240" w:lineRule="auto"/>
        <w:ind w:left="-65"/>
        <w:rPr>
          <w:rFonts w:eastAsia="Times New Roman" w:cs="Times New Roman"/>
          <w:color w:val="000000"/>
        </w:rPr>
      </w:pPr>
    </w:p>
    <w:tbl>
      <w:tblPr>
        <w:tblW w:w="5000" w:type="pct"/>
        <w:tblCellMar>
          <w:left w:w="70" w:type="dxa"/>
          <w:right w:w="70" w:type="dxa"/>
        </w:tblCellMar>
        <w:tblLook w:val="04A0" w:firstRow="1" w:lastRow="0" w:firstColumn="1" w:lastColumn="0" w:noHBand="0" w:noVBand="1"/>
      </w:tblPr>
      <w:tblGrid>
        <w:gridCol w:w="711"/>
        <w:gridCol w:w="1350"/>
        <w:gridCol w:w="2339"/>
        <w:gridCol w:w="1139"/>
        <w:gridCol w:w="994"/>
        <w:gridCol w:w="678"/>
        <w:gridCol w:w="712"/>
        <w:gridCol w:w="590"/>
        <w:gridCol w:w="840"/>
        <w:gridCol w:w="965"/>
        <w:gridCol w:w="876"/>
        <w:gridCol w:w="840"/>
        <w:gridCol w:w="962"/>
      </w:tblGrid>
      <w:tr w:rsidR="005D0EF1" w:rsidRPr="00CA4E97" w14:paraId="6407E634" w14:textId="77777777" w:rsidTr="00AD60FF">
        <w:trPr>
          <w:trHeight w:val="458"/>
        </w:trPr>
        <w:tc>
          <w:tcPr>
            <w:tcW w:w="2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D95196" w14:textId="77777777" w:rsidR="005D0EF1" w:rsidRPr="00CA4E97" w:rsidRDefault="005D0EF1" w:rsidP="005D0EF1">
            <w:pPr>
              <w:spacing w:after="0" w:line="240" w:lineRule="auto"/>
              <w:jc w:val="center"/>
              <w:rPr>
                <w:rFonts w:eastAsia="Times New Roman" w:cs="Times New Roman"/>
                <w:color w:val="000000"/>
                <w:sz w:val="17"/>
                <w:szCs w:val="17"/>
              </w:rPr>
            </w:pPr>
            <w:r w:rsidRPr="00CA4E97">
              <w:rPr>
                <w:rFonts w:eastAsia="Times New Roman" w:cs="Times New Roman"/>
                <w:color w:val="000000"/>
                <w:sz w:val="17"/>
                <w:szCs w:val="17"/>
              </w:rPr>
              <w:t>CÓDIGO</w:t>
            </w:r>
          </w:p>
        </w:tc>
        <w:tc>
          <w:tcPr>
            <w:tcW w:w="4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1BEBF6" w14:textId="77777777" w:rsidR="005D0EF1" w:rsidRPr="00CA4E97" w:rsidRDefault="005D0EF1" w:rsidP="005D0EF1">
            <w:pPr>
              <w:spacing w:after="0" w:line="240" w:lineRule="auto"/>
              <w:jc w:val="center"/>
              <w:rPr>
                <w:rFonts w:eastAsia="Times New Roman" w:cs="Times New Roman"/>
                <w:color w:val="000000"/>
                <w:sz w:val="17"/>
                <w:szCs w:val="17"/>
              </w:rPr>
            </w:pPr>
            <w:r w:rsidRPr="00CA4E97">
              <w:rPr>
                <w:rFonts w:eastAsia="Times New Roman" w:cs="Times New Roman"/>
                <w:color w:val="000000"/>
                <w:sz w:val="17"/>
                <w:szCs w:val="17"/>
              </w:rPr>
              <w:t>NOMBRE DEL SERVICIO</w:t>
            </w:r>
          </w:p>
        </w:tc>
        <w:tc>
          <w:tcPr>
            <w:tcW w:w="9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3841F8" w14:textId="77777777" w:rsidR="005D0EF1" w:rsidRPr="00CA4E97" w:rsidRDefault="005D0EF1" w:rsidP="005D0EF1">
            <w:pPr>
              <w:spacing w:after="0" w:line="240" w:lineRule="auto"/>
              <w:jc w:val="center"/>
              <w:rPr>
                <w:rFonts w:eastAsia="Times New Roman" w:cs="Times New Roman"/>
                <w:color w:val="000000"/>
                <w:sz w:val="17"/>
                <w:szCs w:val="17"/>
              </w:rPr>
            </w:pPr>
            <w:r w:rsidRPr="00CA4E97">
              <w:rPr>
                <w:rFonts w:eastAsia="Times New Roman" w:cs="Times New Roman"/>
                <w:color w:val="000000"/>
                <w:sz w:val="17"/>
                <w:szCs w:val="17"/>
              </w:rPr>
              <w:t>SUBSERVICIO</w:t>
            </w:r>
          </w:p>
        </w:tc>
        <w:tc>
          <w:tcPr>
            <w:tcW w:w="3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47757A" w14:textId="77777777" w:rsidR="005D0EF1" w:rsidRPr="00CA4E97" w:rsidRDefault="005D0EF1" w:rsidP="005D0EF1">
            <w:pPr>
              <w:spacing w:after="0" w:line="240" w:lineRule="auto"/>
              <w:jc w:val="center"/>
              <w:rPr>
                <w:rFonts w:eastAsia="Times New Roman" w:cs="Times New Roman"/>
                <w:color w:val="000000"/>
                <w:sz w:val="17"/>
                <w:szCs w:val="17"/>
              </w:rPr>
            </w:pPr>
            <w:r w:rsidRPr="00CA4E97">
              <w:rPr>
                <w:rFonts w:eastAsia="Times New Roman" w:cs="Times New Roman"/>
                <w:color w:val="000000"/>
                <w:sz w:val="17"/>
                <w:szCs w:val="17"/>
              </w:rPr>
              <w:t>ÁREA Y FUNCIONARIO RESPONSABLE</w:t>
            </w:r>
          </w:p>
        </w:tc>
        <w:tc>
          <w:tcPr>
            <w:tcW w:w="38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728D81" w14:textId="77777777" w:rsidR="005D0EF1" w:rsidRPr="00CA4E97" w:rsidRDefault="005D0EF1" w:rsidP="005D0EF1">
            <w:pPr>
              <w:spacing w:after="0" w:line="240" w:lineRule="auto"/>
              <w:jc w:val="center"/>
              <w:rPr>
                <w:rFonts w:eastAsia="Times New Roman" w:cs="Times New Roman"/>
                <w:color w:val="000000"/>
                <w:sz w:val="17"/>
                <w:szCs w:val="17"/>
              </w:rPr>
            </w:pPr>
            <w:r w:rsidRPr="00CA4E97">
              <w:rPr>
                <w:rFonts w:eastAsia="Times New Roman" w:cs="Times New Roman"/>
                <w:color w:val="000000"/>
                <w:sz w:val="17"/>
                <w:szCs w:val="17"/>
              </w:rPr>
              <w:t xml:space="preserve">PERIODO DE </w:t>
            </w:r>
            <w:proofErr w:type="gramStart"/>
            <w:r w:rsidRPr="00CA4E97">
              <w:rPr>
                <w:rFonts w:eastAsia="Times New Roman" w:cs="Times New Roman"/>
                <w:color w:val="000000"/>
                <w:sz w:val="17"/>
                <w:szCs w:val="17"/>
              </w:rPr>
              <w:t>COBERTURA  ANUAL</w:t>
            </w:r>
            <w:proofErr w:type="gramEnd"/>
          </w:p>
        </w:tc>
        <w:tc>
          <w:tcPr>
            <w:tcW w:w="57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AB72F1" w14:textId="77777777" w:rsidR="005D0EF1" w:rsidRPr="00CA4E97" w:rsidRDefault="005D0EF1" w:rsidP="005D0EF1">
            <w:pPr>
              <w:spacing w:after="0" w:line="240" w:lineRule="auto"/>
              <w:jc w:val="center"/>
              <w:rPr>
                <w:rFonts w:eastAsia="Times New Roman" w:cs="Times New Roman"/>
                <w:color w:val="000000"/>
                <w:sz w:val="17"/>
                <w:szCs w:val="17"/>
              </w:rPr>
            </w:pPr>
            <w:r w:rsidRPr="00CA4E97">
              <w:rPr>
                <w:rFonts w:eastAsia="Times New Roman" w:cs="Times New Roman"/>
                <w:color w:val="000000"/>
                <w:sz w:val="17"/>
                <w:szCs w:val="17"/>
              </w:rPr>
              <w:t>PERIODO COBERTURA</w:t>
            </w:r>
          </w:p>
        </w:tc>
        <w:tc>
          <w:tcPr>
            <w:tcW w:w="57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6562BD" w14:textId="77777777" w:rsidR="005D0EF1" w:rsidRPr="00CA4E97" w:rsidRDefault="005D0EF1" w:rsidP="005D0EF1">
            <w:pPr>
              <w:spacing w:after="0" w:line="240" w:lineRule="auto"/>
              <w:jc w:val="center"/>
              <w:rPr>
                <w:rFonts w:eastAsia="Times New Roman" w:cs="Times New Roman"/>
                <w:color w:val="000000"/>
                <w:sz w:val="17"/>
                <w:szCs w:val="17"/>
              </w:rPr>
            </w:pPr>
            <w:r w:rsidRPr="00CA4E97">
              <w:rPr>
                <w:rFonts w:eastAsia="Times New Roman" w:cs="Times New Roman"/>
                <w:color w:val="000000"/>
                <w:sz w:val="17"/>
                <w:szCs w:val="17"/>
              </w:rPr>
              <w:t>ZONAS COBERTURA</w:t>
            </w:r>
          </w:p>
        </w:tc>
        <w:tc>
          <w:tcPr>
            <w:tcW w:w="72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89C8AC" w14:textId="77777777" w:rsidR="005D0EF1" w:rsidRPr="00CA4E97" w:rsidRDefault="005D0EF1" w:rsidP="005D0EF1">
            <w:pPr>
              <w:spacing w:after="0" w:line="240" w:lineRule="auto"/>
              <w:jc w:val="center"/>
              <w:rPr>
                <w:rFonts w:eastAsia="Times New Roman" w:cs="Times New Roman"/>
                <w:color w:val="000000"/>
                <w:sz w:val="17"/>
                <w:szCs w:val="17"/>
              </w:rPr>
            </w:pPr>
            <w:r w:rsidRPr="00CA4E97">
              <w:rPr>
                <w:rFonts w:eastAsia="Times New Roman" w:cs="Times New Roman"/>
                <w:color w:val="000000"/>
                <w:sz w:val="17"/>
                <w:szCs w:val="17"/>
              </w:rPr>
              <w:t>PERSONAL PARA PRESTAR EL SERVICIO</w:t>
            </w:r>
          </w:p>
        </w:tc>
        <w:tc>
          <w:tcPr>
            <w:tcW w:w="72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E44A6C" w14:textId="77777777" w:rsidR="005D0EF1" w:rsidRPr="00CA4E97" w:rsidRDefault="005D0EF1" w:rsidP="005D0EF1">
            <w:pPr>
              <w:spacing w:after="0" w:line="240" w:lineRule="auto"/>
              <w:jc w:val="center"/>
              <w:rPr>
                <w:rFonts w:eastAsia="Times New Roman" w:cs="Times New Roman"/>
                <w:color w:val="000000"/>
                <w:sz w:val="17"/>
                <w:szCs w:val="17"/>
              </w:rPr>
            </w:pPr>
            <w:r w:rsidRPr="00CA4E97">
              <w:rPr>
                <w:rFonts w:eastAsia="Times New Roman" w:cs="Times New Roman"/>
                <w:color w:val="000000"/>
                <w:sz w:val="17"/>
                <w:szCs w:val="17"/>
              </w:rPr>
              <w:t>EQUIPAMIENTO PARA PRESTAR EL SERVICIO</w:t>
            </w:r>
          </w:p>
        </w:tc>
      </w:tr>
      <w:tr w:rsidR="005D0EF1" w:rsidRPr="00CA4E97" w14:paraId="6B7C0E55" w14:textId="77777777" w:rsidTr="00AD60FF">
        <w:trPr>
          <w:trHeight w:val="279"/>
        </w:trPr>
        <w:tc>
          <w:tcPr>
            <w:tcW w:w="252" w:type="pct"/>
            <w:vMerge/>
            <w:tcBorders>
              <w:top w:val="single" w:sz="4" w:space="0" w:color="auto"/>
              <w:left w:val="single" w:sz="4" w:space="0" w:color="auto"/>
              <w:bottom w:val="single" w:sz="4" w:space="0" w:color="000000"/>
              <w:right w:val="single" w:sz="4" w:space="0" w:color="auto"/>
            </w:tcBorders>
            <w:vAlign w:val="center"/>
            <w:hideMark/>
          </w:tcPr>
          <w:p w14:paraId="1E1731FC" w14:textId="77777777" w:rsidR="005D0EF1" w:rsidRPr="00CA4E97" w:rsidRDefault="005D0EF1" w:rsidP="005D0EF1">
            <w:pPr>
              <w:spacing w:after="0" w:line="240" w:lineRule="auto"/>
              <w:rPr>
                <w:rFonts w:eastAsia="Times New Roman" w:cs="Times New Roman"/>
                <w:color w:val="000000"/>
                <w:sz w:val="18"/>
                <w:szCs w:val="18"/>
              </w:rPr>
            </w:pPr>
          </w:p>
        </w:tc>
        <w:tc>
          <w:tcPr>
            <w:tcW w:w="467" w:type="pct"/>
            <w:vMerge/>
            <w:tcBorders>
              <w:top w:val="single" w:sz="4" w:space="0" w:color="auto"/>
              <w:left w:val="single" w:sz="4" w:space="0" w:color="auto"/>
              <w:bottom w:val="single" w:sz="4" w:space="0" w:color="000000"/>
              <w:right w:val="nil"/>
            </w:tcBorders>
            <w:vAlign w:val="center"/>
            <w:hideMark/>
          </w:tcPr>
          <w:p w14:paraId="7AE542E5" w14:textId="77777777" w:rsidR="005D0EF1" w:rsidRPr="00CA4E97" w:rsidRDefault="005D0EF1" w:rsidP="005D0EF1">
            <w:pPr>
              <w:spacing w:after="0" w:line="240" w:lineRule="auto"/>
              <w:rPr>
                <w:rFonts w:eastAsia="Times New Roman" w:cs="Times New Roman"/>
                <w:color w:val="000000"/>
                <w:sz w:val="18"/>
                <w:szCs w:val="18"/>
              </w:rPr>
            </w:pPr>
          </w:p>
        </w:tc>
        <w:tc>
          <w:tcPr>
            <w:tcW w:w="914" w:type="pct"/>
            <w:vMerge/>
            <w:tcBorders>
              <w:top w:val="single" w:sz="4" w:space="0" w:color="auto"/>
              <w:left w:val="single" w:sz="4" w:space="0" w:color="auto"/>
              <w:bottom w:val="single" w:sz="4" w:space="0" w:color="000000"/>
              <w:right w:val="single" w:sz="4" w:space="0" w:color="auto"/>
            </w:tcBorders>
            <w:vAlign w:val="center"/>
            <w:hideMark/>
          </w:tcPr>
          <w:p w14:paraId="48444DCB" w14:textId="77777777" w:rsidR="005D0EF1" w:rsidRPr="00CA4E97" w:rsidRDefault="005D0EF1" w:rsidP="005D0EF1">
            <w:pPr>
              <w:spacing w:after="0" w:line="240" w:lineRule="auto"/>
              <w:rPr>
                <w:rFonts w:eastAsia="Times New Roman" w:cs="Times New Roman"/>
                <w:color w:val="000000"/>
                <w:sz w:val="18"/>
                <w:szCs w:val="18"/>
              </w:rPr>
            </w:pPr>
          </w:p>
        </w:tc>
        <w:tc>
          <w:tcPr>
            <w:tcW w:w="386" w:type="pct"/>
            <w:vMerge/>
            <w:tcBorders>
              <w:top w:val="single" w:sz="4" w:space="0" w:color="auto"/>
              <w:left w:val="single" w:sz="4" w:space="0" w:color="auto"/>
              <w:bottom w:val="single" w:sz="4" w:space="0" w:color="000000"/>
              <w:right w:val="single" w:sz="4" w:space="0" w:color="auto"/>
            </w:tcBorders>
            <w:vAlign w:val="center"/>
            <w:hideMark/>
          </w:tcPr>
          <w:p w14:paraId="7F692F4C" w14:textId="77777777" w:rsidR="005D0EF1" w:rsidRPr="00CA4E97" w:rsidRDefault="005D0EF1" w:rsidP="005D0EF1">
            <w:pPr>
              <w:spacing w:after="0" w:line="240" w:lineRule="auto"/>
              <w:rPr>
                <w:rFonts w:eastAsia="Times New Roman" w:cs="Times New Roman"/>
                <w:color w:val="000000"/>
                <w:sz w:val="18"/>
                <w:szCs w:val="18"/>
              </w:rPr>
            </w:pPr>
          </w:p>
        </w:tc>
        <w:tc>
          <w:tcPr>
            <w:tcW w:w="383" w:type="pct"/>
            <w:vMerge/>
            <w:tcBorders>
              <w:top w:val="single" w:sz="4" w:space="0" w:color="auto"/>
              <w:left w:val="single" w:sz="4" w:space="0" w:color="auto"/>
              <w:bottom w:val="single" w:sz="4" w:space="0" w:color="000000"/>
              <w:right w:val="single" w:sz="4" w:space="0" w:color="auto"/>
            </w:tcBorders>
            <w:vAlign w:val="center"/>
            <w:hideMark/>
          </w:tcPr>
          <w:p w14:paraId="01486C8D" w14:textId="77777777" w:rsidR="005D0EF1" w:rsidRPr="00CA4E97" w:rsidRDefault="005D0EF1" w:rsidP="005D0EF1">
            <w:pPr>
              <w:spacing w:after="0" w:line="240" w:lineRule="auto"/>
              <w:rPr>
                <w:rFonts w:eastAsia="Times New Roman" w:cs="Times New Roman"/>
                <w:color w:val="000000"/>
                <w:sz w:val="18"/>
                <w:szCs w:val="18"/>
              </w:rPr>
            </w:pPr>
          </w:p>
        </w:tc>
        <w:tc>
          <w:tcPr>
            <w:tcW w:w="289" w:type="pct"/>
            <w:tcBorders>
              <w:top w:val="single" w:sz="4" w:space="0" w:color="auto"/>
              <w:left w:val="nil"/>
              <w:bottom w:val="single" w:sz="4" w:space="0" w:color="auto"/>
              <w:right w:val="single" w:sz="4" w:space="0" w:color="auto"/>
            </w:tcBorders>
            <w:shd w:val="clear" w:color="auto" w:fill="auto"/>
            <w:noWrap/>
            <w:vAlign w:val="bottom"/>
            <w:hideMark/>
          </w:tcPr>
          <w:p w14:paraId="52790D1A" w14:textId="77777777" w:rsidR="005D0EF1" w:rsidRPr="00CA4E97" w:rsidRDefault="005D0EF1" w:rsidP="005D0EF1">
            <w:pPr>
              <w:spacing w:after="0" w:line="240" w:lineRule="auto"/>
              <w:jc w:val="center"/>
              <w:rPr>
                <w:rFonts w:eastAsia="Times New Roman" w:cs="Times New Roman"/>
                <w:color w:val="000000"/>
                <w:sz w:val="16"/>
                <w:szCs w:val="16"/>
              </w:rPr>
            </w:pPr>
            <w:r w:rsidRPr="00CA4E97">
              <w:rPr>
                <w:rFonts w:eastAsia="Times New Roman" w:cs="Times New Roman"/>
                <w:color w:val="000000"/>
                <w:sz w:val="16"/>
                <w:szCs w:val="16"/>
              </w:rPr>
              <w:t>DEL</w:t>
            </w:r>
          </w:p>
        </w:tc>
        <w:tc>
          <w:tcPr>
            <w:tcW w:w="288" w:type="pct"/>
            <w:tcBorders>
              <w:top w:val="single" w:sz="4" w:space="0" w:color="auto"/>
              <w:left w:val="nil"/>
              <w:bottom w:val="single" w:sz="4" w:space="0" w:color="auto"/>
              <w:right w:val="single" w:sz="4" w:space="0" w:color="auto"/>
            </w:tcBorders>
            <w:shd w:val="clear" w:color="auto" w:fill="auto"/>
            <w:noWrap/>
            <w:vAlign w:val="bottom"/>
            <w:hideMark/>
          </w:tcPr>
          <w:p w14:paraId="08F87AE9" w14:textId="77777777" w:rsidR="005D0EF1" w:rsidRPr="00CA4E97" w:rsidRDefault="005D0EF1" w:rsidP="005D0EF1">
            <w:pPr>
              <w:spacing w:after="0" w:line="240" w:lineRule="auto"/>
              <w:jc w:val="center"/>
              <w:rPr>
                <w:rFonts w:eastAsia="Times New Roman" w:cs="Times New Roman"/>
                <w:color w:val="000000"/>
                <w:sz w:val="16"/>
                <w:szCs w:val="16"/>
              </w:rPr>
            </w:pPr>
            <w:r w:rsidRPr="00CA4E97">
              <w:rPr>
                <w:rFonts w:eastAsia="Times New Roman" w:cs="Times New Roman"/>
                <w:color w:val="000000"/>
                <w:sz w:val="16"/>
                <w:szCs w:val="16"/>
              </w:rPr>
              <w:t>AL</w:t>
            </w:r>
          </w:p>
        </w:tc>
        <w:tc>
          <w:tcPr>
            <w:tcW w:w="241" w:type="pct"/>
            <w:tcBorders>
              <w:top w:val="single" w:sz="4" w:space="0" w:color="auto"/>
              <w:left w:val="nil"/>
              <w:bottom w:val="single" w:sz="4" w:space="0" w:color="auto"/>
              <w:right w:val="single" w:sz="4" w:space="0" w:color="auto"/>
            </w:tcBorders>
            <w:shd w:val="clear" w:color="auto" w:fill="auto"/>
            <w:vAlign w:val="bottom"/>
            <w:hideMark/>
          </w:tcPr>
          <w:p w14:paraId="3F900121" w14:textId="77777777" w:rsidR="005D0EF1" w:rsidRPr="00CA4E97" w:rsidRDefault="005D0EF1" w:rsidP="005D0EF1">
            <w:pPr>
              <w:spacing w:after="0" w:line="240" w:lineRule="auto"/>
              <w:jc w:val="center"/>
              <w:rPr>
                <w:rFonts w:eastAsia="Times New Roman" w:cs="Times New Roman"/>
                <w:color w:val="000000"/>
                <w:sz w:val="16"/>
                <w:szCs w:val="16"/>
              </w:rPr>
            </w:pPr>
            <w:r w:rsidRPr="00CA4E97">
              <w:rPr>
                <w:rFonts w:eastAsia="Times New Roman" w:cs="Times New Roman"/>
                <w:color w:val="000000"/>
                <w:sz w:val="16"/>
                <w:szCs w:val="16"/>
              </w:rPr>
              <w:t>ZONA RURAL</w:t>
            </w:r>
          </w:p>
        </w:tc>
        <w:tc>
          <w:tcPr>
            <w:tcW w:w="337" w:type="pct"/>
            <w:tcBorders>
              <w:top w:val="single" w:sz="4" w:space="0" w:color="auto"/>
              <w:left w:val="nil"/>
              <w:bottom w:val="single" w:sz="4" w:space="0" w:color="auto"/>
              <w:right w:val="nil"/>
            </w:tcBorders>
            <w:shd w:val="clear" w:color="auto" w:fill="auto"/>
            <w:vAlign w:val="bottom"/>
            <w:hideMark/>
          </w:tcPr>
          <w:p w14:paraId="12882994" w14:textId="77777777" w:rsidR="005D0EF1" w:rsidRPr="00CA4E97" w:rsidRDefault="005D0EF1" w:rsidP="005D0EF1">
            <w:pPr>
              <w:spacing w:after="0" w:line="240" w:lineRule="auto"/>
              <w:jc w:val="center"/>
              <w:rPr>
                <w:rFonts w:eastAsia="Times New Roman" w:cs="Times New Roman"/>
                <w:color w:val="000000"/>
                <w:sz w:val="16"/>
                <w:szCs w:val="16"/>
              </w:rPr>
            </w:pPr>
            <w:r w:rsidRPr="00CA4E97">
              <w:rPr>
                <w:rFonts w:eastAsia="Times New Roman" w:cs="Times New Roman"/>
                <w:color w:val="000000"/>
                <w:sz w:val="16"/>
                <w:szCs w:val="16"/>
              </w:rPr>
              <w:t>ZONA URBANA</w:t>
            </w:r>
          </w:p>
        </w:tc>
        <w:tc>
          <w:tcPr>
            <w:tcW w:w="3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AFDD66" w14:textId="77777777" w:rsidR="005D0EF1" w:rsidRPr="00CA4E97" w:rsidRDefault="005D0EF1" w:rsidP="005D0EF1">
            <w:pPr>
              <w:spacing w:after="0" w:line="240" w:lineRule="auto"/>
              <w:jc w:val="center"/>
              <w:rPr>
                <w:rFonts w:eastAsia="Times New Roman" w:cs="Times New Roman"/>
                <w:color w:val="000000"/>
                <w:sz w:val="16"/>
                <w:szCs w:val="16"/>
              </w:rPr>
            </w:pPr>
            <w:r w:rsidRPr="00CA4E97">
              <w:rPr>
                <w:rFonts w:eastAsia="Times New Roman" w:cs="Times New Roman"/>
                <w:color w:val="000000"/>
                <w:sz w:val="16"/>
                <w:szCs w:val="16"/>
              </w:rPr>
              <w:t>PROPIO</w:t>
            </w:r>
          </w:p>
        </w:tc>
        <w:tc>
          <w:tcPr>
            <w:tcW w:w="337" w:type="pct"/>
            <w:tcBorders>
              <w:top w:val="single" w:sz="4" w:space="0" w:color="auto"/>
              <w:left w:val="nil"/>
              <w:bottom w:val="single" w:sz="4" w:space="0" w:color="auto"/>
              <w:right w:val="single" w:sz="4" w:space="0" w:color="auto"/>
            </w:tcBorders>
            <w:shd w:val="clear" w:color="auto" w:fill="auto"/>
            <w:noWrap/>
            <w:vAlign w:val="bottom"/>
            <w:hideMark/>
          </w:tcPr>
          <w:p w14:paraId="51CD423C" w14:textId="77777777" w:rsidR="005D0EF1" w:rsidRPr="00CA4E97" w:rsidRDefault="005D0EF1" w:rsidP="005D0EF1">
            <w:pPr>
              <w:spacing w:after="0" w:line="240" w:lineRule="auto"/>
              <w:jc w:val="center"/>
              <w:rPr>
                <w:rFonts w:eastAsia="Times New Roman" w:cs="Times New Roman"/>
                <w:color w:val="000000"/>
                <w:sz w:val="16"/>
                <w:szCs w:val="16"/>
              </w:rPr>
            </w:pPr>
            <w:r w:rsidRPr="00CA4E97">
              <w:rPr>
                <w:rFonts w:eastAsia="Times New Roman" w:cs="Times New Roman"/>
                <w:color w:val="000000"/>
                <w:sz w:val="16"/>
                <w:szCs w:val="16"/>
              </w:rPr>
              <w:t>CONTRATO</w:t>
            </w:r>
          </w:p>
        </w:tc>
        <w:tc>
          <w:tcPr>
            <w:tcW w:w="337" w:type="pct"/>
            <w:tcBorders>
              <w:top w:val="single" w:sz="4" w:space="0" w:color="auto"/>
              <w:left w:val="nil"/>
              <w:bottom w:val="single" w:sz="4" w:space="0" w:color="auto"/>
              <w:right w:val="single" w:sz="4" w:space="0" w:color="auto"/>
            </w:tcBorders>
            <w:shd w:val="clear" w:color="auto" w:fill="auto"/>
            <w:noWrap/>
            <w:vAlign w:val="bottom"/>
            <w:hideMark/>
          </w:tcPr>
          <w:p w14:paraId="4A72C9C5" w14:textId="77777777" w:rsidR="005D0EF1" w:rsidRPr="00CA4E97" w:rsidRDefault="005D0EF1" w:rsidP="005D0EF1">
            <w:pPr>
              <w:spacing w:after="0" w:line="240" w:lineRule="auto"/>
              <w:jc w:val="center"/>
              <w:rPr>
                <w:rFonts w:eastAsia="Times New Roman" w:cs="Times New Roman"/>
                <w:color w:val="000000"/>
                <w:sz w:val="16"/>
                <w:szCs w:val="16"/>
              </w:rPr>
            </w:pPr>
            <w:r w:rsidRPr="00CA4E97">
              <w:rPr>
                <w:rFonts w:eastAsia="Times New Roman" w:cs="Times New Roman"/>
                <w:color w:val="000000"/>
                <w:sz w:val="16"/>
                <w:szCs w:val="16"/>
              </w:rPr>
              <w:t>PROPIO</w:t>
            </w:r>
          </w:p>
        </w:tc>
        <w:tc>
          <w:tcPr>
            <w:tcW w:w="385" w:type="pct"/>
            <w:tcBorders>
              <w:top w:val="single" w:sz="4" w:space="0" w:color="auto"/>
              <w:left w:val="nil"/>
              <w:bottom w:val="single" w:sz="4" w:space="0" w:color="auto"/>
              <w:right w:val="single" w:sz="4" w:space="0" w:color="auto"/>
            </w:tcBorders>
            <w:shd w:val="clear" w:color="auto" w:fill="auto"/>
            <w:noWrap/>
            <w:vAlign w:val="bottom"/>
            <w:hideMark/>
          </w:tcPr>
          <w:p w14:paraId="30B35978" w14:textId="77777777" w:rsidR="005D0EF1" w:rsidRPr="00CA4E97" w:rsidRDefault="005D0EF1" w:rsidP="005D0EF1">
            <w:pPr>
              <w:spacing w:after="0" w:line="240" w:lineRule="auto"/>
              <w:jc w:val="center"/>
              <w:rPr>
                <w:rFonts w:eastAsia="Times New Roman" w:cs="Times New Roman"/>
                <w:color w:val="000000"/>
                <w:sz w:val="16"/>
                <w:szCs w:val="16"/>
              </w:rPr>
            </w:pPr>
            <w:r w:rsidRPr="00CA4E97">
              <w:rPr>
                <w:rFonts w:eastAsia="Times New Roman" w:cs="Times New Roman"/>
                <w:color w:val="000000"/>
                <w:sz w:val="16"/>
                <w:szCs w:val="16"/>
              </w:rPr>
              <w:t>CONTRATO</w:t>
            </w:r>
          </w:p>
        </w:tc>
      </w:tr>
      <w:tr w:rsidR="005D0EF1" w:rsidRPr="00CA4E97" w14:paraId="65F0CA1E" w14:textId="77777777" w:rsidTr="00AD60FF">
        <w:trPr>
          <w:trHeight w:val="300"/>
        </w:trPr>
        <w:tc>
          <w:tcPr>
            <w:tcW w:w="252" w:type="pct"/>
            <w:tcBorders>
              <w:top w:val="nil"/>
              <w:left w:val="single" w:sz="4" w:space="0" w:color="auto"/>
              <w:bottom w:val="single" w:sz="4" w:space="0" w:color="auto"/>
              <w:right w:val="single" w:sz="4" w:space="0" w:color="auto"/>
            </w:tcBorders>
            <w:shd w:val="clear" w:color="auto" w:fill="auto"/>
            <w:noWrap/>
            <w:vAlign w:val="bottom"/>
            <w:hideMark/>
          </w:tcPr>
          <w:p w14:paraId="113EC67F"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c>
          <w:tcPr>
            <w:tcW w:w="467" w:type="pct"/>
            <w:tcBorders>
              <w:top w:val="nil"/>
              <w:left w:val="nil"/>
              <w:bottom w:val="single" w:sz="4" w:space="0" w:color="auto"/>
              <w:right w:val="single" w:sz="4" w:space="0" w:color="auto"/>
            </w:tcBorders>
            <w:shd w:val="clear" w:color="auto" w:fill="auto"/>
            <w:noWrap/>
            <w:vAlign w:val="bottom"/>
            <w:hideMark/>
          </w:tcPr>
          <w:p w14:paraId="3051B41B" w14:textId="77777777" w:rsidR="005D0EF1" w:rsidRPr="00CA4E97" w:rsidRDefault="005D0EF1" w:rsidP="005D0EF1">
            <w:pPr>
              <w:spacing w:after="0" w:line="240" w:lineRule="auto"/>
              <w:rPr>
                <w:rFonts w:eastAsia="Times New Roman" w:cs="Times New Roman"/>
                <w:color w:val="000000"/>
                <w:sz w:val="16"/>
                <w:szCs w:val="16"/>
              </w:rPr>
            </w:pPr>
            <w:r w:rsidRPr="00CA4E97">
              <w:rPr>
                <w:rFonts w:eastAsia="Times New Roman" w:cs="Times New Roman"/>
                <w:color w:val="000000"/>
                <w:sz w:val="16"/>
                <w:szCs w:val="16"/>
              </w:rPr>
              <w:t>SEGURIDAD</w:t>
            </w:r>
          </w:p>
        </w:tc>
        <w:tc>
          <w:tcPr>
            <w:tcW w:w="914" w:type="pct"/>
            <w:tcBorders>
              <w:top w:val="nil"/>
              <w:left w:val="nil"/>
              <w:bottom w:val="single" w:sz="4" w:space="0" w:color="auto"/>
              <w:right w:val="single" w:sz="4" w:space="0" w:color="auto"/>
            </w:tcBorders>
            <w:shd w:val="clear" w:color="auto" w:fill="auto"/>
            <w:noWrap/>
            <w:vAlign w:val="bottom"/>
            <w:hideMark/>
          </w:tcPr>
          <w:p w14:paraId="49772B9A" w14:textId="77777777" w:rsidR="005D0EF1" w:rsidRPr="00CA4E97" w:rsidRDefault="005D0EF1" w:rsidP="005D0EF1">
            <w:pPr>
              <w:spacing w:after="0" w:line="240" w:lineRule="auto"/>
              <w:rPr>
                <w:rFonts w:eastAsia="Times New Roman" w:cs="Times New Roman"/>
                <w:color w:val="000000"/>
                <w:sz w:val="16"/>
                <w:szCs w:val="16"/>
              </w:rPr>
            </w:pPr>
            <w:r w:rsidRPr="00CA4E97">
              <w:rPr>
                <w:rFonts w:eastAsia="Times New Roman" w:cs="Times New Roman"/>
                <w:color w:val="000000"/>
                <w:sz w:val="16"/>
                <w:szCs w:val="16"/>
              </w:rPr>
              <w:t>VIGI</w:t>
            </w:r>
            <w:r w:rsidR="008D457E" w:rsidRPr="00CA4E97">
              <w:rPr>
                <w:rFonts w:eastAsia="Times New Roman" w:cs="Times New Roman"/>
                <w:color w:val="000000"/>
                <w:sz w:val="16"/>
                <w:szCs w:val="16"/>
              </w:rPr>
              <w:t>L</w:t>
            </w:r>
            <w:r w:rsidRPr="00CA4E97">
              <w:rPr>
                <w:rFonts w:eastAsia="Times New Roman" w:cs="Times New Roman"/>
                <w:color w:val="000000"/>
                <w:sz w:val="16"/>
                <w:szCs w:val="16"/>
              </w:rPr>
              <w:t>ANCIA</w:t>
            </w:r>
          </w:p>
        </w:tc>
        <w:tc>
          <w:tcPr>
            <w:tcW w:w="386" w:type="pct"/>
            <w:tcBorders>
              <w:top w:val="nil"/>
              <w:left w:val="nil"/>
              <w:bottom w:val="single" w:sz="4" w:space="0" w:color="auto"/>
              <w:right w:val="single" w:sz="4" w:space="0" w:color="auto"/>
            </w:tcBorders>
            <w:shd w:val="clear" w:color="auto" w:fill="auto"/>
            <w:noWrap/>
            <w:vAlign w:val="bottom"/>
            <w:hideMark/>
          </w:tcPr>
          <w:p w14:paraId="7BD08AD5"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c>
          <w:tcPr>
            <w:tcW w:w="383" w:type="pct"/>
            <w:tcBorders>
              <w:top w:val="nil"/>
              <w:left w:val="nil"/>
              <w:bottom w:val="single" w:sz="4" w:space="0" w:color="auto"/>
              <w:right w:val="single" w:sz="4" w:space="0" w:color="auto"/>
            </w:tcBorders>
            <w:shd w:val="clear" w:color="auto" w:fill="auto"/>
            <w:noWrap/>
            <w:vAlign w:val="bottom"/>
            <w:hideMark/>
          </w:tcPr>
          <w:p w14:paraId="0A6B100F"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c>
          <w:tcPr>
            <w:tcW w:w="289" w:type="pct"/>
            <w:tcBorders>
              <w:top w:val="nil"/>
              <w:left w:val="nil"/>
              <w:bottom w:val="single" w:sz="4" w:space="0" w:color="auto"/>
              <w:right w:val="single" w:sz="4" w:space="0" w:color="auto"/>
            </w:tcBorders>
            <w:shd w:val="clear" w:color="auto" w:fill="auto"/>
            <w:noWrap/>
            <w:vAlign w:val="bottom"/>
            <w:hideMark/>
          </w:tcPr>
          <w:p w14:paraId="4853BA88"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c>
          <w:tcPr>
            <w:tcW w:w="288" w:type="pct"/>
            <w:tcBorders>
              <w:top w:val="nil"/>
              <w:left w:val="nil"/>
              <w:bottom w:val="single" w:sz="4" w:space="0" w:color="auto"/>
              <w:right w:val="single" w:sz="4" w:space="0" w:color="auto"/>
            </w:tcBorders>
            <w:shd w:val="clear" w:color="auto" w:fill="auto"/>
            <w:noWrap/>
            <w:vAlign w:val="bottom"/>
            <w:hideMark/>
          </w:tcPr>
          <w:p w14:paraId="4F27DE41"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c>
          <w:tcPr>
            <w:tcW w:w="241" w:type="pct"/>
            <w:tcBorders>
              <w:top w:val="nil"/>
              <w:left w:val="nil"/>
              <w:bottom w:val="single" w:sz="4" w:space="0" w:color="auto"/>
              <w:right w:val="single" w:sz="4" w:space="0" w:color="auto"/>
            </w:tcBorders>
            <w:shd w:val="clear" w:color="auto" w:fill="auto"/>
            <w:vAlign w:val="bottom"/>
            <w:hideMark/>
          </w:tcPr>
          <w:p w14:paraId="47863E34" w14:textId="77777777" w:rsidR="005D0EF1" w:rsidRPr="00CA4E97" w:rsidRDefault="005D0EF1" w:rsidP="005D0EF1">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337" w:type="pct"/>
            <w:tcBorders>
              <w:top w:val="nil"/>
              <w:left w:val="nil"/>
              <w:bottom w:val="single" w:sz="4" w:space="0" w:color="auto"/>
              <w:right w:val="nil"/>
            </w:tcBorders>
            <w:shd w:val="clear" w:color="auto" w:fill="auto"/>
            <w:vAlign w:val="bottom"/>
            <w:hideMark/>
          </w:tcPr>
          <w:p w14:paraId="040D1B86" w14:textId="77777777" w:rsidR="005D0EF1" w:rsidRPr="00CA4E97" w:rsidRDefault="005D0EF1" w:rsidP="005D0EF1">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385" w:type="pct"/>
            <w:tcBorders>
              <w:top w:val="nil"/>
              <w:left w:val="single" w:sz="4" w:space="0" w:color="auto"/>
              <w:bottom w:val="single" w:sz="4" w:space="0" w:color="auto"/>
              <w:right w:val="single" w:sz="4" w:space="0" w:color="auto"/>
            </w:tcBorders>
            <w:shd w:val="clear" w:color="auto" w:fill="auto"/>
            <w:noWrap/>
            <w:vAlign w:val="bottom"/>
            <w:hideMark/>
          </w:tcPr>
          <w:p w14:paraId="05E593DD"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c>
          <w:tcPr>
            <w:tcW w:w="337" w:type="pct"/>
            <w:tcBorders>
              <w:top w:val="nil"/>
              <w:left w:val="nil"/>
              <w:bottom w:val="single" w:sz="4" w:space="0" w:color="auto"/>
              <w:right w:val="single" w:sz="4" w:space="0" w:color="auto"/>
            </w:tcBorders>
            <w:shd w:val="clear" w:color="auto" w:fill="auto"/>
            <w:noWrap/>
            <w:vAlign w:val="bottom"/>
            <w:hideMark/>
          </w:tcPr>
          <w:p w14:paraId="536630E4"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c>
          <w:tcPr>
            <w:tcW w:w="337" w:type="pct"/>
            <w:tcBorders>
              <w:top w:val="nil"/>
              <w:left w:val="nil"/>
              <w:bottom w:val="single" w:sz="4" w:space="0" w:color="auto"/>
              <w:right w:val="single" w:sz="4" w:space="0" w:color="auto"/>
            </w:tcBorders>
            <w:shd w:val="clear" w:color="auto" w:fill="auto"/>
            <w:noWrap/>
            <w:vAlign w:val="bottom"/>
            <w:hideMark/>
          </w:tcPr>
          <w:p w14:paraId="126E9018"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c>
          <w:tcPr>
            <w:tcW w:w="385" w:type="pct"/>
            <w:tcBorders>
              <w:top w:val="nil"/>
              <w:left w:val="nil"/>
              <w:bottom w:val="single" w:sz="4" w:space="0" w:color="auto"/>
              <w:right w:val="single" w:sz="4" w:space="0" w:color="auto"/>
            </w:tcBorders>
            <w:shd w:val="clear" w:color="auto" w:fill="auto"/>
            <w:noWrap/>
            <w:vAlign w:val="bottom"/>
            <w:hideMark/>
          </w:tcPr>
          <w:p w14:paraId="369AA676"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r>
      <w:tr w:rsidR="005D0EF1" w:rsidRPr="00CA4E97" w14:paraId="7C2D239B" w14:textId="77777777" w:rsidTr="00AD60FF">
        <w:trPr>
          <w:trHeight w:val="300"/>
        </w:trPr>
        <w:tc>
          <w:tcPr>
            <w:tcW w:w="252" w:type="pct"/>
            <w:tcBorders>
              <w:top w:val="nil"/>
              <w:left w:val="single" w:sz="4" w:space="0" w:color="auto"/>
              <w:bottom w:val="single" w:sz="4" w:space="0" w:color="auto"/>
              <w:right w:val="single" w:sz="4" w:space="0" w:color="auto"/>
            </w:tcBorders>
            <w:shd w:val="clear" w:color="auto" w:fill="auto"/>
            <w:noWrap/>
            <w:vAlign w:val="bottom"/>
            <w:hideMark/>
          </w:tcPr>
          <w:p w14:paraId="6186C527"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c>
          <w:tcPr>
            <w:tcW w:w="467" w:type="pct"/>
            <w:tcBorders>
              <w:top w:val="nil"/>
              <w:left w:val="nil"/>
              <w:bottom w:val="nil"/>
              <w:right w:val="nil"/>
            </w:tcBorders>
            <w:shd w:val="clear" w:color="auto" w:fill="auto"/>
            <w:noWrap/>
            <w:vAlign w:val="bottom"/>
            <w:hideMark/>
          </w:tcPr>
          <w:p w14:paraId="0A46445C" w14:textId="77777777" w:rsidR="005D0EF1" w:rsidRPr="00CA4E97" w:rsidRDefault="005D0EF1" w:rsidP="005D0EF1">
            <w:pPr>
              <w:spacing w:after="0" w:line="240" w:lineRule="auto"/>
              <w:rPr>
                <w:rFonts w:eastAsia="Times New Roman" w:cs="Times New Roman"/>
                <w:color w:val="000000"/>
                <w:sz w:val="16"/>
                <w:szCs w:val="16"/>
              </w:rPr>
            </w:pPr>
          </w:p>
        </w:tc>
        <w:tc>
          <w:tcPr>
            <w:tcW w:w="914" w:type="pct"/>
            <w:tcBorders>
              <w:top w:val="nil"/>
              <w:left w:val="single" w:sz="4" w:space="0" w:color="auto"/>
              <w:bottom w:val="single" w:sz="4" w:space="0" w:color="auto"/>
              <w:right w:val="single" w:sz="4" w:space="0" w:color="auto"/>
            </w:tcBorders>
            <w:shd w:val="clear" w:color="auto" w:fill="auto"/>
            <w:noWrap/>
            <w:vAlign w:val="bottom"/>
            <w:hideMark/>
          </w:tcPr>
          <w:p w14:paraId="44B93312" w14:textId="77777777" w:rsidR="005D0EF1" w:rsidRPr="00CA4E97" w:rsidRDefault="005D0EF1" w:rsidP="005D0EF1">
            <w:pPr>
              <w:spacing w:after="0" w:line="240" w:lineRule="auto"/>
              <w:rPr>
                <w:rFonts w:eastAsia="Times New Roman" w:cs="Times New Roman"/>
                <w:color w:val="000000"/>
                <w:sz w:val="16"/>
                <w:szCs w:val="16"/>
              </w:rPr>
            </w:pPr>
            <w:r w:rsidRPr="00CA4E97">
              <w:rPr>
                <w:rFonts w:eastAsia="Times New Roman" w:cs="Times New Roman"/>
                <w:color w:val="000000"/>
                <w:sz w:val="16"/>
                <w:szCs w:val="16"/>
              </w:rPr>
              <w:t>PREVENTIVA</w:t>
            </w:r>
          </w:p>
        </w:tc>
        <w:tc>
          <w:tcPr>
            <w:tcW w:w="386" w:type="pct"/>
            <w:tcBorders>
              <w:top w:val="nil"/>
              <w:left w:val="nil"/>
              <w:bottom w:val="single" w:sz="4" w:space="0" w:color="auto"/>
              <w:right w:val="single" w:sz="4" w:space="0" w:color="auto"/>
            </w:tcBorders>
            <w:shd w:val="clear" w:color="auto" w:fill="auto"/>
            <w:noWrap/>
            <w:vAlign w:val="bottom"/>
            <w:hideMark/>
          </w:tcPr>
          <w:p w14:paraId="0FE9157B"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c>
          <w:tcPr>
            <w:tcW w:w="383" w:type="pct"/>
            <w:tcBorders>
              <w:top w:val="nil"/>
              <w:left w:val="nil"/>
              <w:bottom w:val="single" w:sz="4" w:space="0" w:color="auto"/>
              <w:right w:val="single" w:sz="4" w:space="0" w:color="auto"/>
            </w:tcBorders>
            <w:shd w:val="clear" w:color="auto" w:fill="auto"/>
            <w:noWrap/>
            <w:vAlign w:val="bottom"/>
            <w:hideMark/>
          </w:tcPr>
          <w:p w14:paraId="7BE9BE49"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c>
          <w:tcPr>
            <w:tcW w:w="289" w:type="pct"/>
            <w:tcBorders>
              <w:top w:val="nil"/>
              <w:left w:val="nil"/>
              <w:bottom w:val="single" w:sz="4" w:space="0" w:color="auto"/>
              <w:right w:val="single" w:sz="4" w:space="0" w:color="auto"/>
            </w:tcBorders>
            <w:shd w:val="clear" w:color="auto" w:fill="auto"/>
            <w:noWrap/>
            <w:vAlign w:val="bottom"/>
            <w:hideMark/>
          </w:tcPr>
          <w:p w14:paraId="5135F5F9"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c>
          <w:tcPr>
            <w:tcW w:w="288" w:type="pct"/>
            <w:tcBorders>
              <w:top w:val="nil"/>
              <w:left w:val="nil"/>
              <w:bottom w:val="single" w:sz="4" w:space="0" w:color="auto"/>
              <w:right w:val="single" w:sz="4" w:space="0" w:color="auto"/>
            </w:tcBorders>
            <w:shd w:val="clear" w:color="auto" w:fill="auto"/>
            <w:noWrap/>
            <w:vAlign w:val="bottom"/>
            <w:hideMark/>
          </w:tcPr>
          <w:p w14:paraId="1E2A2A40"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c>
          <w:tcPr>
            <w:tcW w:w="241" w:type="pct"/>
            <w:tcBorders>
              <w:top w:val="nil"/>
              <w:left w:val="nil"/>
              <w:bottom w:val="single" w:sz="4" w:space="0" w:color="auto"/>
              <w:right w:val="single" w:sz="4" w:space="0" w:color="auto"/>
            </w:tcBorders>
            <w:shd w:val="clear" w:color="auto" w:fill="auto"/>
            <w:vAlign w:val="bottom"/>
            <w:hideMark/>
          </w:tcPr>
          <w:p w14:paraId="52A39617" w14:textId="77777777" w:rsidR="005D0EF1" w:rsidRPr="00CA4E97" w:rsidRDefault="005D0EF1" w:rsidP="005D0EF1">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337" w:type="pct"/>
            <w:tcBorders>
              <w:top w:val="nil"/>
              <w:left w:val="nil"/>
              <w:bottom w:val="single" w:sz="4" w:space="0" w:color="auto"/>
              <w:right w:val="nil"/>
            </w:tcBorders>
            <w:shd w:val="clear" w:color="auto" w:fill="auto"/>
            <w:noWrap/>
            <w:vAlign w:val="bottom"/>
            <w:hideMark/>
          </w:tcPr>
          <w:p w14:paraId="68C1DD13"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c>
          <w:tcPr>
            <w:tcW w:w="385" w:type="pct"/>
            <w:tcBorders>
              <w:top w:val="nil"/>
              <w:left w:val="single" w:sz="4" w:space="0" w:color="auto"/>
              <w:bottom w:val="single" w:sz="4" w:space="0" w:color="auto"/>
              <w:right w:val="single" w:sz="4" w:space="0" w:color="auto"/>
            </w:tcBorders>
            <w:shd w:val="clear" w:color="auto" w:fill="auto"/>
            <w:noWrap/>
            <w:vAlign w:val="bottom"/>
            <w:hideMark/>
          </w:tcPr>
          <w:p w14:paraId="704B113E"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c>
          <w:tcPr>
            <w:tcW w:w="337" w:type="pct"/>
            <w:tcBorders>
              <w:top w:val="nil"/>
              <w:left w:val="nil"/>
              <w:bottom w:val="single" w:sz="4" w:space="0" w:color="auto"/>
              <w:right w:val="single" w:sz="4" w:space="0" w:color="auto"/>
            </w:tcBorders>
            <w:shd w:val="clear" w:color="auto" w:fill="auto"/>
            <w:noWrap/>
            <w:vAlign w:val="bottom"/>
            <w:hideMark/>
          </w:tcPr>
          <w:p w14:paraId="0AE17495"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c>
          <w:tcPr>
            <w:tcW w:w="337" w:type="pct"/>
            <w:tcBorders>
              <w:top w:val="nil"/>
              <w:left w:val="nil"/>
              <w:bottom w:val="single" w:sz="4" w:space="0" w:color="auto"/>
              <w:right w:val="single" w:sz="4" w:space="0" w:color="auto"/>
            </w:tcBorders>
            <w:shd w:val="clear" w:color="auto" w:fill="auto"/>
            <w:noWrap/>
            <w:vAlign w:val="bottom"/>
            <w:hideMark/>
          </w:tcPr>
          <w:p w14:paraId="064231C1"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c>
          <w:tcPr>
            <w:tcW w:w="385" w:type="pct"/>
            <w:tcBorders>
              <w:top w:val="nil"/>
              <w:left w:val="nil"/>
              <w:bottom w:val="single" w:sz="4" w:space="0" w:color="auto"/>
              <w:right w:val="single" w:sz="4" w:space="0" w:color="auto"/>
            </w:tcBorders>
            <w:shd w:val="clear" w:color="auto" w:fill="auto"/>
            <w:noWrap/>
            <w:vAlign w:val="bottom"/>
            <w:hideMark/>
          </w:tcPr>
          <w:p w14:paraId="347B6060"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r>
      <w:tr w:rsidR="005D0EF1" w:rsidRPr="00CA4E97" w14:paraId="66871BC9" w14:textId="77777777" w:rsidTr="00AD60FF">
        <w:trPr>
          <w:trHeight w:val="300"/>
        </w:trPr>
        <w:tc>
          <w:tcPr>
            <w:tcW w:w="252" w:type="pct"/>
            <w:tcBorders>
              <w:top w:val="nil"/>
              <w:left w:val="single" w:sz="4" w:space="0" w:color="auto"/>
              <w:bottom w:val="single" w:sz="4" w:space="0" w:color="auto"/>
              <w:right w:val="single" w:sz="4" w:space="0" w:color="auto"/>
            </w:tcBorders>
            <w:shd w:val="clear" w:color="auto" w:fill="auto"/>
            <w:noWrap/>
            <w:vAlign w:val="bottom"/>
            <w:hideMark/>
          </w:tcPr>
          <w:p w14:paraId="6ABBDE41"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c>
          <w:tcPr>
            <w:tcW w:w="467" w:type="pct"/>
            <w:tcBorders>
              <w:top w:val="nil"/>
              <w:left w:val="nil"/>
              <w:bottom w:val="nil"/>
              <w:right w:val="nil"/>
            </w:tcBorders>
            <w:shd w:val="clear" w:color="auto" w:fill="auto"/>
            <w:noWrap/>
            <w:vAlign w:val="bottom"/>
            <w:hideMark/>
          </w:tcPr>
          <w:p w14:paraId="444A41A6" w14:textId="77777777" w:rsidR="005D0EF1" w:rsidRPr="00CA4E97" w:rsidRDefault="005D0EF1" w:rsidP="005D0EF1">
            <w:pPr>
              <w:spacing w:after="0" w:line="240" w:lineRule="auto"/>
              <w:rPr>
                <w:rFonts w:eastAsia="Times New Roman" w:cs="Times New Roman"/>
                <w:color w:val="000000"/>
                <w:sz w:val="16"/>
                <w:szCs w:val="16"/>
              </w:rPr>
            </w:pPr>
          </w:p>
        </w:tc>
        <w:tc>
          <w:tcPr>
            <w:tcW w:w="914" w:type="pct"/>
            <w:tcBorders>
              <w:top w:val="nil"/>
              <w:left w:val="single" w:sz="4" w:space="0" w:color="auto"/>
              <w:bottom w:val="single" w:sz="4" w:space="0" w:color="auto"/>
              <w:right w:val="single" w:sz="4" w:space="0" w:color="auto"/>
            </w:tcBorders>
            <w:shd w:val="clear" w:color="auto" w:fill="auto"/>
            <w:noWrap/>
            <w:vAlign w:val="bottom"/>
            <w:hideMark/>
          </w:tcPr>
          <w:p w14:paraId="6FC55591" w14:textId="77777777" w:rsidR="005D0EF1" w:rsidRPr="00CA4E97" w:rsidRDefault="005D0EF1" w:rsidP="005D0EF1">
            <w:pPr>
              <w:spacing w:after="0" w:line="240" w:lineRule="auto"/>
              <w:rPr>
                <w:rFonts w:eastAsia="Times New Roman" w:cs="Times New Roman"/>
                <w:color w:val="000000"/>
                <w:sz w:val="16"/>
                <w:szCs w:val="16"/>
              </w:rPr>
            </w:pPr>
            <w:r w:rsidRPr="00CA4E97">
              <w:rPr>
                <w:rFonts w:eastAsia="Times New Roman" w:cs="Times New Roman"/>
                <w:color w:val="000000"/>
                <w:sz w:val="16"/>
                <w:szCs w:val="16"/>
              </w:rPr>
              <w:t>CERESO</w:t>
            </w:r>
          </w:p>
        </w:tc>
        <w:tc>
          <w:tcPr>
            <w:tcW w:w="386" w:type="pct"/>
            <w:tcBorders>
              <w:top w:val="nil"/>
              <w:left w:val="nil"/>
              <w:bottom w:val="single" w:sz="4" w:space="0" w:color="auto"/>
              <w:right w:val="single" w:sz="4" w:space="0" w:color="auto"/>
            </w:tcBorders>
            <w:shd w:val="clear" w:color="auto" w:fill="auto"/>
            <w:noWrap/>
            <w:vAlign w:val="bottom"/>
            <w:hideMark/>
          </w:tcPr>
          <w:p w14:paraId="00709AD5"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c>
          <w:tcPr>
            <w:tcW w:w="383" w:type="pct"/>
            <w:tcBorders>
              <w:top w:val="nil"/>
              <w:left w:val="nil"/>
              <w:bottom w:val="single" w:sz="4" w:space="0" w:color="auto"/>
              <w:right w:val="single" w:sz="4" w:space="0" w:color="auto"/>
            </w:tcBorders>
            <w:shd w:val="clear" w:color="auto" w:fill="auto"/>
            <w:noWrap/>
            <w:vAlign w:val="bottom"/>
            <w:hideMark/>
          </w:tcPr>
          <w:p w14:paraId="7AF09A4B"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c>
          <w:tcPr>
            <w:tcW w:w="289" w:type="pct"/>
            <w:tcBorders>
              <w:top w:val="nil"/>
              <w:left w:val="nil"/>
              <w:bottom w:val="single" w:sz="4" w:space="0" w:color="auto"/>
              <w:right w:val="single" w:sz="4" w:space="0" w:color="auto"/>
            </w:tcBorders>
            <w:shd w:val="clear" w:color="auto" w:fill="auto"/>
            <w:noWrap/>
            <w:vAlign w:val="bottom"/>
            <w:hideMark/>
          </w:tcPr>
          <w:p w14:paraId="7B5C22EF"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c>
          <w:tcPr>
            <w:tcW w:w="288" w:type="pct"/>
            <w:tcBorders>
              <w:top w:val="nil"/>
              <w:left w:val="nil"/>
              <w:bottom w:val="single" w:sz="4" w:space="0" w:color="auto"/>
              <w:right w:val="single" w:sz="4" w:space="0" w:color="auto"/>
            </w:tcBorders>
            <w:shd w:val="clear" w:color="auto" w:fill="auto"/>
            <w:noWrap/>
            <w:vAlign w:val="bottom"/>
            <w:hideMark/>
          </w:tcPr>
          <w:p w14:paraId="18B52197"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c>
          <w:tcPr>
            <w:tcW w:w="241" w:type="pct"/>
            <w:tcBorders>
              <w:top w:val="nil"/>
              <w:left w:val="nil"/>
              <w:bottom w:val="single" w:sz="4" w:space="0" w:color="auto"/>
              <w:right w:val="single" w:sz="4" w:space="0" w:color="auto"/>
            </w:tcBorders>
            <w:shd w:val="clear" w:color="auto" w:fill="auto"/>
            <w:vAlign w:val="bottom"/>
            <w:hideMark/>
          </w:tcPr>
          <w:p w14:paraId="77D64D95" w14:textId="77777777" w:rsidR="005D0EF1" w:rsidRPr="00CA4E97" w:rsidRDefault="005D0EF1" w:rsidP="005D0EF1">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337" w:type="pct"/>
            <w:tcBorders>
              <w:top w:val="nil"/>
              <w:left w:val="nil"/>
              <w:bottom w:val="single" w:sz="4" w:space="0" w:color="auto"/>
              <w:right w:val="nil"/>
            </w:tcBorders>
            <w:shd w:val="clear" w:color="auto" w:fill="auto"/>
            <w:noWrap/>
            <w:vAlign w:val="bottom"/>
            <w:hideMark/>
          </w:tcPr>
          <w:p w14:paraId="736B4204"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c>
          <w:tcPr>
            <w:tcW w:w="385" w:type="pct"/>
            <w:tcBorders>
              <w:top w:val="nil"/>
              <w:left w:val="single" w:sz="4" w:space="0" w:color="auto"/>
              <w:bottom w:val="single" w:sz="4" w:space="0" w:color="auto"/>
              <w:right w:val="single" w:sz="4" w:space="0" w:color="auto"/>
            </w:tcBorders>
            <w:shd w:val="clear" w:color="auto" w:fill="auto"/>
            <w:noWrap/>
            <w:vAlign w:val="bottom"/>
            <w:hideMark/>
          </w:tcPr>
          <w:p w14:paraId="74D07B13"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c>
          <w:tcPr>
            <w:tcW w:w="337" w:type="pct"/>
            <w:tcBorders>
              <w:top w:val="nil"/>
              <w:left w:val="nil"/>
              <w:bottom w:val="single" w:sz="4" w:space="0" w:color="auto"/>
              <w:right w:val="single" w:sz="4" w:space="0" w:color="auto"/>
            </w:tcBorders>
            <w:shd w:val="clear" w:color="auto" w:fill="auto"/>
            <w:noWrap/>
            <w:vAlign w:val="bottom"/>
            <w:hideMark/>
          </w:tcPr>
          <w:p w14:paraId="7D0E9032"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c>
          <w:tcPr>
            <w:tcW w:w="337" w:type="pct"/>
            <w:tcBorders>
              <w:top w:val="nil"/>
              <w:left w:val="nil"/>
              <w:bottom w:val="single" w:sz="4" w:space="0" w:color="auto"/>
              <w:right w:val="single" w:sz="4" w:space="0" w:color="auto"/>
            </w:tcBorders>
            <w:shd w:val="clear" w:color="auto" w:fill="auto"/>
            <w:noWrap/>
            <w:vAlign w:val="bottom"/>
            <w:hideMark/>
          </w:tcPr>
          <w:p w14:paraId="32BEB797"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c>
          <w:tcPr>
            <w:tcW w:w="385" w:type="pct"/>
            <w:tcBorders>
              <w:top w:val="nil"/>
              <w:left w:val="nil"/>
              <w:bottom w:val="single" w:sz="4" w:space="0" w:color="auto"/>
              <w:right w:val="single" w:sz="4" w:space="0" w:color="auto"/>
            </w:tcBorders>
            <w:shd w:val="clear" w:color="auto" w:fill="auto"/>
            <w:noWrap/>
            <w:vAlign w:val="bottom"/>
            <w:hideMark/>
          </w:tcPr>
          <w:p w14:paraId="5995E536"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r>
      <w:tr w:rsidR="005D0EF1" w:rsidRPr="00CA4E97" w14:paraId="427C0079" w14:textId="77777777" w:rsidTr="00AD60FF">
        <w:trPr>
          <w:trHeight w:val="300"/>
        </w:trPr>
        <w:tc>
          <w:tcPr>
            <w:tcW w:w="252" w:type="pct"/>
            <w:tcBorders>
              <w:top w:val="nil"/>
              <w:left w:val="single" w:sz="4" w:space="0" w:color="auto"/>
              <w:bottom w:val="single" w:sz="4" w:space="0" w:color="auto"/>
              <w:right w:val="single" w:sz="4" w:space="0" w:color="auto"/>
            </w:tcBorders>
            <w:shd w:val="clear" w:color="auto" w:fill="auto"/>
            <w:noWrap/>
            <w:vAlign w:val="bottom"/>
            <w:hideMark/>
          </w:tcPr>
          <w:p w14:paraId="6841DFAF"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c>
          <w:tcPr>
            <w:tcW w:w="467" w:type="pct"/>
            <w:tcBorders>
              <w:top w:val="nil"/>
              <w:left w:val="nil"/>
              <w:bottom w:val="nil"/>
              <w:right w:val="nil"/>
            </w:tcBorders>
            <w:shd w:val="clear" w:color="auto" w:fill="auto"/>
            <w:noWrap/>
            <w:vAlign w:val="bottom"/>
            <w:hideMark/>
          </w:tcPr>
          <w:p w14:paraId="422F2B78" w14:textId="77777777" w:rsidR="005D0EF1" w:rsidRPr="00CA4E97" w:rsidRDefault="005D0EF1" w:rsidP="005D0EF1">
            <w:pPr>
              <w:spacing w:after="0" w:line="240" w:lineRule="auto"/>
              <w:rPr>
                <w:rFonts w:eastAsia="Times New Roman" w:cs="Times New Roman"/>
                <w:color w:val="000000"/>
                <w:sz w:val="16"/>
                <w:szCs w:val="16"/>
              </w:rPr>
            </w:pPr>
          </w:p>
        </w:tc>
        <w:tc>
          <w:tcPr>
            <w:tcW w:w="914" w:type="pct"/>
            <w:tcBorders>
              <w:top w:val="nil"/>
              <w:left w:val="single" w:sz="4" w:space="0" w:color="auto"/>
              <w:bottom w:val="single" w:sz="4" w:space="0" w:color="auto"/>
              <w:right w:val="single" w:sz="4" w:space="0" w:color="auto"/>
            </w:tcBorders>
            <w:shd w:val="clear" w:color="auto" w:fill="auto"/>
            <w:noWrap/>
            <w:vAlign w:val="bottom"/>
            <w:hideMark/>
          </w:tcPr>
          <w:p w14:paraId="26A36DD7" w14:textId="77777777" w:rsidR="005D0EF1" w:rsidRPr="00CA4E97" w:rsidRDefault="005D0EF1" w:rsidP="005D0EF1">
            <w:pPr>
              <w:spacing w:after="0" w:line="240" w:lineRule="auto"/>
              <w:rPr>
                <w:rFonts w:eastAsia="Times New Roman" w:cs="Times New Roman"/>
                <w:color w:val="000000"/>
                <w:sz w:val="16"/>
                <w:szCs w:val="16"/>
              </w:rPr>
            </w:pPr>
            <w:r w:rsidRPr="00CA4E97">
              <w:rPr>
                <w:rFonts w:eastAsia="Times New Roman" w:cs="Times New Roman"/>
                <w:color w:val="000000"/>
                <w:sz w:val="16"/>
                <w:szCs w:val="16"/>
              </w:rPr>
              <w:t>PATRULLAJE</w:t>
            </w:r>
          </w:p>
        </w:tc>
        <w:tc>
          <w:tcPr>
            <w:tcW w:w="386" w:type="pct"/>
            <w:tcBorders>
              <w:top w:val="nil"/>
              <w:left w:val="nil"/>
              <w:bottom w:val="single" w:sz="4" w:space="0" w:color="auto"/>
              <w:right w:val="single" w:sz="4" w:space="0" w:color="auto"/>
            </w:tcBorders>
            <w:shd w:val="clear" w:color="auto" w:fill="auto"/>
            <w:noWrap/>
            <w:vAlign w:val="bottom"/>
            <w:hideMark/>
          </w:tcPr>
          <w:p w14:paraId="66B9A360"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c>
          <w:tcPr>
            <w:tcW w:w="383" w:type="pct"/>
            <w:tcBorders>
              <w:top w:val="nil"/>
              <w:left w:val="nil"/>
              <w:bottom w:val="single" w:sz="4" w:space="0" w:color="auto"/>
              <w:right w:val="single" w:sz="4" w:space="0" w:color="auto"/>
            </w:tcBorders>
            <w:shd w:val="clear" w:color="auto" w:fill="auto"/>
            <w:noWrap/>
            <w:vAlign w:val="bottom"/>
            <w:hideMark/>
          </w:tcPr>
          <w:p w14:paraId="7ABD84A5"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c>
          <w:tcPr>
            <w:tcW w:w="289" w:type="pct"/>
            <w:tcBorders>
              <w:top w:val="nil"/>
              <w:left w:val="nil"/>
              <w:bottom w:val="single" w:sz="4" w:space="0" w:color="auto"/>
              <w:right w:val="single" w:sz="4" w:space="0" w:color="auto"/>
            </w:tcBorders>
            <w:shd w:val="clear" w:color="auto" w:fill="auto"/>
            <w:noWrap/>
            <w:vAlign w:val="bottom"/>
            <w:hideMark/>
          </w:tcPr>
          <w:p w14:paraId="5396A7EC"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c>
          <w:tcPr>
            <w:tcW w:w="288" w:type="pct"/>
            <w:tcBorders>
              <w:top w:val="nil"/>
              <w:left w:val="nil"/>
              <w:bottom w:val="single" w:sz="4" w:space="0" w:color="auto"/>
              <w:right w:val="single" w:sz="4" w:space="0" w:color="auto"/>
            </w:tcBorders>
            <w:shd w:val="clear" w:color="auto" w:fill="auto"/>
            <w:noWrap/>
            <w:vAlign w:val="bottom"/>
            <w:hideMark/>
          </w:tcPr>
          <w:p w14:paraId="55B4FDD9"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c>
          <w:tcPr>
            <w:tcW w:w="241" w:type="pct"/>
            <w:tcBorders>
              <w:top w:val="nil"/>
              <w:left w:val="nil"/>
              <w:bottom w:val="single" w:sz="4" w:space="0" w:color="auto"/>
              <w:right w:val="single" w:sz="4" w:space="0" w:color="auto"/>
            </w:tcBorders>
            <w:shd w:val="clear" w:color="auto" w:fill="auto"/>
            <w:vAlign w:val="bottom"/>
            <w:hideMark/>
          </w:tcPr>
          <w:p w14:paraId="1B7B4401" w14:textId="77777777" w:rsidR="005D0EF1" w:rsidRPr="00CA4E97" w:rsidRDefault="005D0EF1" w:rsidP="005D0EF1">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337" w:type="pct"/>
            <w:tcBorders>
              <w:top w:val="nil"/>
              <w:left w:val="nil"/>
              <w:bottom w:val="single" w:sz="4" w:space="0" w:color="auto"/>
              <w:right w:val="nil"/>
            </w:tcBorders>
            <w:shd w:val="clear" w:color="auto" w:fill="auto"/>
            <w:noWrap/>
            <w:vAlign w:val="bottom"/>
            <w:hideMark/>
          </w:tcPr>
          <w:p w14:paraId="62EC897E"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c>
          <w:tcPr>
            <w:tcW w:w="385" w:type="pct"/>
            <w:tcBorders>
              <w:top w:val="nil"/>
              <w:left w:val="single" w:sz="4" w:space="0" w:color="auto"/>
              <w:bottom w:val="single" w:sz="4" w:space="0" w:color="auto"/>
              <w:right w:val="single" w:sz="4" w:space="0" w:color="auto"/>
            </w:tcBorders>
            <w:shd w:val="clear" w:color="auto" w:fill="auto"/>
            <w:noWrap/>
            <w:vAlign w:val="bottom"/>
            <w:hideMark/>
          </w:tcPr>
          <w:p w14:paraId="27638A48"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c>
          <w:tcPr>
            <w:tcW w:w="337" w:type="pct"/>
            <w:tcBorders>
              <w:top w:val="nil"/>
              <w:left w:val="nil"/>
              <w:bottom w:val="single" w:sz="4" w:space="0" w:color="auto"/>
              <w:right w:val="single" w:sz="4" w:space="0" w:color="auto"/>
            </w:tcBorders>
            <w:shd w:val="clear" w:color="auto" w:fill="auto"/>
            <w:noWrap/>
            <w:vAlign w:val="bottom"/>
            <w:hideMark/>
          </w:tcPr>
          <w:p w14:paraId="30BCA806"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c>
          <w:tcPr>
            <w:tcW w:w="337" w:type="pct"/>
            <w:tcBorders>
              <w:top w:val="nil"/>
              <w:left w:val="nil"/>
              <w:bottom w:val="single" w:sz="4" w:space="0" w:color="auto"/>
              <w:right w:val="single" w:sz="4" w:space="0" w:color="auto"/>
            </w:tcBorders>
            <w:shd w:val="clear" w:color="auto" w:fill="auto"/>
            <w:noWrap/>
            <w:vAlign w:val="bottom"/>
            <w:hideMark/>
          </w:tcPr>
          <w:p w14:paraId="5086CD0A"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c>
          <w:tcPr>
            <w:tcW w:w="385" w:type="pct"/>
            <w:tcBorders>
              <w:top w:val="nil"/>
              <w:left w:val="nil"/>
              <w:bottom w:val="single" w:sz="4" w:space="0" w:color="auto"/>
              <w:right w:val="single" w:sz="4" w:space="0" w:color="auto"/>
            </w:tcBorders>
            <w:shd w:val="clear" w:color="auto" w:fill="auto"/>
            <w:noWrap/>
            <w:vAlign w:val="bottom"/>
            <w:hideMark/>
          </w:tcPr>
          <w:p w14:paraId="5E74D0D2"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r>
      <w:tr w:rsidR="005D0EF1" w:rsidRPr="00CA4E97" w14:paraId="46250F99" w14:textId="77777777" w:rsidTr="00AD60FF">
        <w:trPr>
          <w:trHeight w:val="300"/>
        </w:trPr>
        <w:tc>
          <w:tcPr>
            <w:tcW w:w="252" w:type="pct"/>
            <w:tcBorders>
              <w:top w:val="nil"/>
              <w:left w:val="single" w:sz="4" w:space="0" w:color="auto"/>
              <w:bottom w:val="single" w:sz="4" w:space="0" w:color="auto"/>
              <w:right w:val="single" w:sz="4" w:space="0" w:color="auto"/>
            </w:tcBorders>
            <w:shd w:val="clear" w:color="auto" w:fill="auto"/>
            <w:noWrap/>
            <w:vAlign w:val="bottom"/>
            <w:hideMark/>
          </w:tcPr>
          <w:p w14:paraId="2A2B0949"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c>
          <w:tcPr>
            <w:tcW w:w="467" w:type="pct"/>
            <w:tcBorders>
              <w:top w:val="single" w:sz="4" w:space="0" w:color="auto"/>
              <w:left w:val="nil"/>
              <w:bottom w:val="single" w:sz="4" w:space="0" w:color="auto"/>
              <w:right w:val="single" w:sz="4" w:space="0" w:color="auto"/>
            </w:tcBorders>
            <w:shd w:val="clear" w:color="auto" w:fill="auto"/>
            <w:noWrap/>
            <w:vAlign w:val="bottom"/>
            <w:hideMark/>
          </w:tcPr>
          <w:p w14:paraId="500FFB80" w14:textId="77777777" w:rsidR="005D0EF1" w:rsidRPr="00CA4E97" w:rsidRDefault="005D0EF1" w:rsidP="005D0EF1">
            <w:pPr>
              <w:spacing w:after="0" w:line="240" w:lineRule="auto"/>
              <w:rPr>
                <w:rFonts w:eastAsia="Times New Roman" w:cs="Times New Roman"/>
                <w:color w:val="000000"/>
                <w:sz w:val="16"/>
                <w:szCs w:val="16"/>
              </w:rPr>
            </w:pPr>
            <w:r w:rsidRPr="00CA4E97">
              <w:rPr>
                <w:rFonts w:eastAsia="Times New Roman" w:cs="Times New Roman"/>
                <w:color w:val="000000"/>
                <w:sz w:val="16"/>
                <w:szCs w:val="16"/>
              </w:rPr>
              <w:t>TRÁNSITO</w:t>
            </w:r>
          </w:p>
        </w:tc>
        <w:tc>
          <w:tcPr>
            <w:tcW w:w="914" w:type="pct"/>
            <w:tcBorders>
              <w:top w:val="nil"/>
              <w:left w:val="nil"/>
              <w:bottom w:val="single" w:sz="4" w:space="0" w:color="auto"/>
              <w:right w:val="single" w:sz="4" w:space="0" w:color="auto"/>
            </w:tcBorders>
            <w:shd w:val="clear" w:color="auto" w:fill="auto"/>
            <w:noWrap/>
            <w:vAlign w:val="bottom"/>
            <w:hideMark/>
          </w:tcPr>
          <w:p w14:paraId="1030505E" w14:textId="77777777" w:rsidR="005D0EF1" w:rsidRPr="00CA4E97" w:rsidRDefault="005D0EF1" w:rsidP="005D0EF1">
            <w:pPr>
              <w:spacing w:after="0" w:line="240" w:lineRule="auto"/>
              <w:rPr>
                <w:rFonts w:eastAsia="Times New Roman" w:cs="Times New Roman"/>
                <w:color w:val="000000"/>
                <w:sz w:val="16"/>
                <w:szCs w:val="16"/>
              </w:rPr>
            </w:pPr>
            <w:r w:rsidRPr="00CA4E97">
              <w:rPr>
                <w:rFonts w:eastAsia="Times New Roman" w:cs="Times New Roman"/>
                <w:color w:val="000000"/>
                <w:sz w:val="16"/>
                <w:szCs w:val="16"/>
              </w:rPr>
              <w:t>PATRULLAJE VIALIDAD</w:t>
            </w:r>
          </w:p>
        </w:tc>
        <w:tc>
          <w:tcPr>
            <w:tcW w:w="386" w:type="pct"/>
            <w:tcBorders>
              <w:top w:val="nil"/>
              <w:left w:val="nil"/>
              <w:bottom w:val="single" w:sz="4" w:space="0" w:color="auto"/>
              <w:right w:val="single" w:sz="4" w:space="0" w:color="auto"/>
            </w:tcBorders>
            <w:shd w:val="clear" w:color="auto" w:fill="auto"/>
            <w:noWrap/>
            <w:vAlign w:val="bottom"/>
            <w:hideMark/>
          </w:tcPr>
          <w:p w14:paraId="2887EB16"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c>
          <w:tcPr>
            <w:tcW w:w="383" w:type="pct"/>
            <w:tcBorders>
              <w:top w:val="nil"/>
              <w:left w:val="nil"/>
              <w:bottom w:val="single" w:sz="4" w:space="0" w:color="auto"/>
              <w:right w:val="single" w:sz="4" w:space="0" w:color="auto"/>
            </w:tcBorders>
            <w:shd w:val="clear" w:color="auto" w:fill="auto"/>
            <w:noWrap/>
            <w:vAlign w:val="bottom"/>
            <w:hideMark/>
          </w:tcPr>
          <w:p w14:paraId="015262AB"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c>
          <w:tcPr>
            <w:tcW w:w="289" w:type="pct"/>
            <w:tcBorders>
              <w:top w:val="nil"/>
              <w:left w:val="nil"/>
              <w:bottom w:val="single" w:sz="4" w:space="0" w:color="auto"/>
              <w:right w:val="single" w:sz="4" w:space="0" w:color="auto"/>
            </w:tcBorders>
            <w:shd w:val="clear" w:color="auto" w:fill="auto"/>
            <w:noWrap/>
            <w:vAlign w:val="bottom"/>
            <w:hideMark/>
          </w:tcPr>
          <w:p w14:paraId="509FEC06"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c>
          <w:tcPr>
            <w:tcW w:w="288" w:type="pct"/>
            <w:tcBorders>
              <w:top w:val="nil"/>
              <w:left w:val="nil"/>
              <w:bottom w:val="single" w:sz="4" w:space="0" w:color="auto"/>
              <w:right w:val="single" w:sz="4" w:space="0" w:color="auto"/>
            </w:tcBorders>
            <w:shd w:val="clear" w:color="auto" w:fill="auto"/>
            <w:noWrap/>
            <w:vAlign w:val="bottom"/>
            <w:hideMark/>
          </w:tcPr>
          <w:p w14:paraId="222E7AF9"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c>
          <w:tcPr>
            <w:tcW w:w="241" w:type="pct"/>
            <w:tcBorders>
              <w:top w:val="nil"/>
              <w:left w:val="nil"/>
              <w:bottom w:val="single" w:sz="4" w:space="0" w:color="auto"/>
              <w:right w:val="single" w:sz="4" w:space="0" w:color="auto"/>
            </w:tcBorders>
            <w:shd w:val="clear" w:color="auto" w:fill="auto"/>
            <w:vAlign w:val="bottom"/>
            <w:hideMark/>
          </w:tcPr>
          <w:p w14:paraId="6C306AC3" w14:textId="77777777" w:rsidR="005D0EF1" w:rsidRPr="00CA4E97" w:rsidRDefault="005D0EF1" w:rsidP="005D0EF1">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337" w:type="pct"/>
            <w:tcBorders>
              <w:top w:val="nil"/>
              <w:left w:val="nil"/>
              <w:bottom w:val="single" w:sz="4" w:space="0" w:color="auto"/>
              <w:right w:val="nil"/>
            </w:tcBorders>
            <w:shd w:val="clear" w:color="auto" w:fill="auto"/>
            <w:noWrap/>
            <w:vAlign w:val="bottom"/>
            <w:hideMark/>
          </w:tcPr>
          <w:p w14:paraId="187C9F8C"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c>
          <w:tcPr>
            <w:tcW w:w="385" w:type="pct"/>
            <w:tcBorders>
              <w:top w:val="nil"/>
              <w:left w:val="single" w:sz="4" w:space="0" w:color="auto"/>
              <w:bottom w:val="single" w:sz="4" w:space="0" w:color="auto"/>
              <w:right w:val="single" w:sz="4" w:space="0" w:color="auto"/>
            </w:tcBorders>
            <w:shd w:val="clear" w:color="auto" w:fill="auto"/>
            <w:noWrap/>
            <w:vAlign w:val="bottom"/>
            <w:hideMark/>
          </w:tcPr>
          <w:p w14:paraId="00017622"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c>
          <w:tcPr>
            <w:tcW w:w="337" w:type="pct"/>
            <w:tcBorders>
              <w:top w:val="nil"/>
              <w:left w:val="nil"/>
              <w:bottom w:val="single" w:sz="4" w:space="0" w:color="auto"/>
              <w:right w:val="single" w:sz="4" w:space="0" w:color="auto"/>
            </w:tcBorders>
            <w:shd w:val="clear" w:color="auto" w:fill="auto"/>
            <w:noWrap/>
            <w:vAlign w:val="bottom"/>
            <w:hideMark/>
          </w:tcPr>
          <w:p w14:paraId="531DB9A3"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c>
          <w:tcPr>
            <w:tcW w:w="337" w:type="pct"/>
            <w:tcBorders>
              <w:top w:val="nil"/>
              <w:left w:val="nil"/>
              <w:bottom w:val="single" w:sz="4" w:space="0" w:color="auto"/>
              <w:right w:val="single" w:sz="4" w:space="0" w:color="auto"/>
            </w:tcBorders>
            <w:shd w:val="clear" w:color="auto" w:fill="auto"/>
            <w:noWrap/>
            <w:vAlign w:val="bottom"/>
            <w:hideMark/>
          </w:tcPr>
          <w:p w14:paraId="36678067"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c>
          <w:tcPr>
            <w:tcW w:w="385" w:type="pct"/>
            <w:tcBorders>
              <w:top w:val="nil"/>
              <w:left w:val="nil"/>
              <w:bottom w:val="single" w:sz="4" w:space="0" w:color="auto"/>
              <w:right w:val="single" w:sz="4" w:space="0" w:color="auto"/>
            </w:tcBorders>
            <w:shd w:val="clear" w:color="auto" w:fill="auto"/>
            <w:noWrap/>
            <w:vAlign w:val="bottom"/>
            <w:hideMark/>
          </w:tcPr>
          <w:p w14:paraId="3BB5BD1F"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r>
      <w:tr w:rsidR="005D0EF1" w:rsidRPr="00CA4E97" w14:paraId="5D37E38A" w14:textId="77777777" w:rsidTr="00AD60FF">
        <w:trPr>
          <w:trHeight w:val="300"/>
        </w:trPr>
        <w:tc>
          <w:tcPr>
            <w:tcW w:w="252" w:type="pct"/>
            <w:tcBorders>
              <w:top w:val="nil"/>
              <w:left w:val="single" w:sz="4" w:space="0" w:color="auto"/>
              <w:bottom w:val="single" w:sz="4" w:space="0" w:color="auto"/>
              <w:right w:val="single" w:sz="4" w:space="0" w:color="auto"/>
            </w:tcBorders>
            <w:shd w:val="clear" w:color="auto" w:fill="auto"/>
            <w:noWrap/>
            <w:vAlign w:val="bottom"/>
            <w:hideMark/>
          </w:tcPr>
          <w:p w14:paraId="16D44969"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c>
          <w:tcPr>
            <w:tcW w:w="467" w:type="pct"/>
            <w:tcBorders>
              <w:top w:val="nil"/>
              <w:left w:val="nil"/>
              <w:bottom w:val="nil"/>
              <w:right w:val="nil"/>
            </w:tcBorders>
            <w:shd w:val="clear" w:color="auto" w:fill="auto"/>
            <w:noWrap/>
            <w:vAlign w:val="bottom"/>
            <w:hideMark/>
          </w:tcPr>
          <w:p w14:paraId="6910F90A" w14:textId="77777777" w:rsidR="005D0EF1" w:rsidRPr="00CA4E97" w:rsidRDefault="005D0EF1" w:rsidP="005D0EF1">
            <w:pPr>
              <w:spacing w:after="0" w:line="240" w:lineRule="auto"/>
              <w:rPr>
                <w:rFonts w:eastAsia="Times New Roman" w:cs="Times New Roman"/>
                <w:color w:val="000000"/>
                <w:sz w:val="16"/>
                <w:szCs w:val="16"/>
              </w:rPr>
            </w:pPr>
          </w:p>
        </w:tc>
        <w:tc>
          <w:tcPr>
            <w:tcW w:w="914" w:type="pct"/>
            <w:tcBorders>
              <w:top w:val="nil"/>
              <w:left w:val="single" w:sz="4" w:space="0" w:color="auto"/>
              <w:bottom w:val="single" w:sz="4" w:space="0" w:color="auto"/>
              <w:right w:val="single" w:sz="4" w:space="0" w:color="auto"/>
            </w:tcBorders>
            <w:shd w:val="clear" w:color="auto" w:fill="auto"/>
            <w:noWrap/>
            <w:vAlign w:val="bottom"/>
            <w:hideMark/>
          </w:tcPr>
          <w:p w14:paraId="4B2EE1CE" w14:textId="77777777" w:rsidR="005D0EF1" w:rsidRPr="00CA4E97" w:rsidRDefault="005D0EF1" w:rsidP="005D0EF1">
            <w:pPr>
              <w:spacing w:after="0" w:line="240" w:lineRule="auto"/>
              <w:rPr>
                <w:rFonts w:eastAsia="Times New Roman" w:cs="Times New Roman"/>
                <w:color w:val="000000"/>
                <w:sz w:val="16"/>
                <w:szCs w:val="16"/>
              </w:rPr>
            </w:pPr>
            <w:r w:rsidRPr="00CA4E97">
              <w:rPr>
                <w:rFonts w:eastAsia="Times New Roman" w:cs="Times New Roman"/>
                <w:color w:val="000000"/>
                <w:sz w:val="16"/>
                <w:szCs w:val="16"/>
              </w:rPr>
              <w:t>SEMAFORIZACIÓN</w:t>
            </w:r>
          </w:p>
        </w:tc>
        <w:tc>
          <w:tcPr>
            <w:tcW w:w="386" w:type="pct"/>
            <w:tcBorders>
              <w:top w:val="nil"/>
              <w:left w:val="nil"/>
              <w:bottom w:val="single" w:sz="4" w:space="0" w:color="auto"/>
              <w:right w:val="single" w:sz="4" w:space="0" w:color="auto"/>
            </w:tcBorders>
            <w:shd w:val="clear" w:color="auto" w:fill="auto"/>
            <w:noWrap/>
            <w:vAlign w:val="bottom"/>
            <w:hideMark/>
          </w:tcPr>
          <w:p w14:paraId="60996843"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c>
          <w:tcPr>
            <w:tcW w:w="383" w:type="pct"/>
            <w:tcBorders>
              <w:top w:val="nil"/>
              <w:left w:val="nil"/>
              <w:bottom w:val="single" w:sz="4" w:space="0" w:color="auto"/>
              <w:right w:val="single" w:sz="4" w:space="0" w:color="auto"/>
            </w:tcBorders>
            <w:shd w:val="clear" w:color="auto" w:fill="auto"/>
            <w:noWrap/>
            <w:vAlign w:val="bottom"/>
            <w:hideMark/>
          </w:tcPr>
          <w:p w14:paraId="7841B6AA"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c>
          <w:tcPr>
            <w:tcW w:w="289" w:type="pct"/>
            <w:tcBorders>
              <w:top w:val="nil"/>
              <w:left w:val="nil"/>
              <w:bottom w:val="single" w:sz="4" w:space="0" w:color="auto"/>
              <w:right w:val="single" w:sz="4" w:space="0" w:color="auto"/>
            </w:tcBorders>
            <w:shd w:val="clear" w:color="auto" w:fill="auto"/>
            <w:noWrap/>
            <w:vAlign w:val="bottom"/>
            <w:hideMark/>
          </w:tcPr>
          <w:p w14:paraId="0C09A048"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c>
          <w:tcPr>
            <w:tcW w:w="288" w:type="pct"/>
            <w:tcBorders>
              <w:top w:val="nil"/>
              <w:left w:val="nil"/>
              <w:bottom w:val="single" w:sz="4" w:space="0" w:color="auto"/>
              <w:right w:val="single" w:sz="4" w:space="0" w:color="auto"/>
            </w:tcBorders>
            <w:shd w:val="clear" w:color="auto" w:fill="auto"/>
            <w:noWrap/>
            <w:vAlign w:val="bottom"/>
            <w:hideMark/>
          </w:tcPr>
          <w:p w14:paraId="68569BD5"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c>
          <w:tcPr>
            <w:tcW w:w="241" w:type="pct"/>
            <w:tcBorders>
              <w:top w:val="nil"/>
              <w:left w:val="nil"/>
              <w:bottom w:val="single" w:sz="4" w:space="0" w:color="auto"/>
              <w:right w:val="single" w:sz="4" w:space="0" w:color="auto"/>
            </w:tcBorders>
            <w:shd w:val="clear" w:color="auto" w:fill="auto"/>
            <w:vAlign w:val="bottom"/>
            <w:hideMark/>
          </w:tcPr>
          <w:p w14:paraId="5DA524A0" w14:textId="77777777" w:rsidR="005D0EF1" w:rsidRPr="00CA4E97" w:rsidRDefault="005D0EF1" w:rsidP="005D0EF1">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337" w:type="pct"/>
            <w:tcBorders>
              <w:top w:val="nil"/>
              <w:left w:val="nil"/>
              <w:bottom w:val="single" w:sz="4" w:space="0" w:color="auto"/>
              <w:right w:val="nil"/>
            </w:tcBorders>
            <w:shd w:val="clear" w:color="auto" w:fill="auto"/>
            <w:noWrap/>
            <w:vAlign w:val="bottom"/>
            <w:hideMark/>
          </w:tcPr>
          <w:p w14:paraId="237AFDB2"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c>
          <w:tcPr>
            <w:tcW w:w="385" w:type="pct"/>
            <w:tcBorders>
              <w:top w:val="nil"/>
              <w:left w:val="single" w:sz="4" w:space="0" w:color="auto"/>
              <w:bottom w:val="single" w:sz="4" w:space="0" w:color="auto"/>
              <w:right w:val="single" w:sz="4" w:space="0" w:color="auto"/>
            </w:tcBorders>
            <w:shd w:val="clear" w:color="auto" w:fill="auto"/>
            <w:noWrap/>
            <w:vAlign w:val="bottom"/>
            <w:hideMark/>
          </w:tcPr>
          <w:p w14:paraId="40635AE6"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c>
          <w:tcPr>
            <w:tcW w:w="337" w:type="pct"/>
            <w:tcBorders>
              <w:top w:val="nil"/>
              <w:left w:val="nil"/>
              <w:bottom w:val="single" w:sz="4" w:space="0" w:color="auto"/>
              <w:right w:val="single" w:sz="4" w:space="0" w:color="auto"/>
            </w:tcBorders>
            <w:shd w:val="clear" w:color="auto" w:fill="auto"/>
            <w:noWrap/>
            <w:vAlign w:val="bottom"/>
            <w:hideMark/>
          </w:tcPr>
          <w:p w14:paraId="3EA2FD1A"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c>
          <w:tcPr>
            <w:tcW w:w="337" w:type="pct"/>
            <w:tcBorders>
              <w:top w:val="nil"/>
              <w:left w:val="nil"/>
              <w:bottom w:val="single" w:sz="4" w:space="0" w:color="auto"/>
              <w:right w:val="single" w:sz="4" w:space="0" w:color="auto"/>
            </w:tcBorders>
            <w:shd w:val="clear" w:color="auto" w:fill="auto"/>
            <w:noWrap/>
            <w:vAlign w:val="bottom"/>
            <w:hideMark/>
          </w:tcPr>
          <w:p w14:paraId="0DD4963B"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c>
          <w:tcPr>
            <w:tcW w:w="385" w:type="pct"/>
            <w:tcBorders>
              <w:top w:val="nil"/>
              <w:left w:val="nil"/>
              <w:bottom w:val="single" w:sz="4" w:space="0" w:color="auto"/>
              <w:right w:val="single" w:sz="4" w:space="0" w:color="auto"/>
            </w:tcBorders>
            <w:shd w:val="clear" w:color="auto" w:fill="auto"/>
            <w:noWrap/>
            <w:vAlign w:val="bottom"/>
            <w:hideMark/>
          </w:tcPr>
          <w:p w14:paraId="2F94095C"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r>
      <w:tr w:rsidR="005D0EF1" w:rsidRPr="00CA4E97" w14:paraId="4F0CB244" w14:textId="77777777" w:rsidTr="00AD60FF">
        <w:trPr>
          <w:trHeight w:val="300"/>
        </w:trPr>
        <w:tc>
          <w:tcPr>
            <w:tcW w:w="252" w:type="pct"/>
            <w:tcBorders>
              <w:top w:val="nil"/>
              <w:left w:val="single" w:sz="4" w:space="0" w:color="auto"/>
              <w:bottom w:val="single" w:sz="4" w:space="0" w:color="auto"/>
              <w:right w:val="single" w:sz="4" w:space="0" w:color="auto"/>
            </w:tcBorders>
            <w:shd w:val="clear" w:color="auto" w:fill="auto"/>
            <w:noWrap/>
            <w:vAlign w:val="bottom"/>
            <w:hideMark/>
          </w:tcPr>
          <w:p w14:paraId="44210C29"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c>
          <w:tcPr>
            <w:tcW w:w="467" w:type="pct"/>
            <w:tcBorders>
              <w:top w:val="single" w:sz="4" w:space="0" w:color="auto"/>
              <w:left w:val="nil"/>
              <w:bottom w:val="single" w:sz="4" w:space="0" w:color="auto"/>
              <w:right w:val="single" w:sz="4" w:space="0" w:color="auto"/>
            </w:tcBorders>
            <w:shd w:val="clear" w:color="auto" w:fill="auto"/>
            <w:noWrap/>
            <w:vAlign w:val="bottom"/>
            <w:hideMark/>
          </w:tcPr>
          <w:p w14:paraId="42DC515E" w14:textId="77777777" w:rsidR="005D0EF1" w:rsidRPr="00CA4E97" w:rsidRDefault="005D0EF1" w:rsidP="005D0EF1">
            <w:pPr>
              <w:spacing w:after="0" w:line="240" w:lineRule="auto"/>
              <w:rPr>
                <w:rFonts w:eastAsia="Times New Roman" w:cs="Times New Roman"/>
                <w:color w:val="000000"/>
                <w:sz w:val="16"/>
                <w:szCs w:val="16"/>
              </w:rPr>
            </w:pPr>
            <w:r w:rsidRPr="00CA4E97">
              <w:rPr>
                <w:rFonts w:eastAsia="Times New Roman" w:cs="Times New Roman"/>
                <w:color w:val="000000"/>
                <w:sz w:val="16"/>
                <w:szCs w:val="16"/>
              </w:rPr>
              <w:t>LIMPIA Y SANIDAD</w:t>
            </w:r>
          </w:p>
        </w:tc>
        <w:tc>
          <w:tcPr>
            <w:tcW w:w="914" w:type="pct"/>
            <w:tcBorders>
              <w:top w:val="nil"/>
              <w:left w:val="nil"/>
              <w:bottom w:val="single" w:sz="4" w:space="0" w:color="auto"/>
              <w:right w:val="single" w:sz="4" w:space="0" w:color="auto"/>
            </w:tcBorders>
            <w:shd w:val="clear" w:color="auto" w:fill="auto"/>
            <w:noWrap/>
            <w:vAlign w:val="bottom"/>
            <w:hideMark/>
          </w:tcPr>
          <w:p w14:paraId="192A6023" w14:textId="77777777" w:rsidR="005D0EF1" w:rsidRPr="00CA4E97" w:rsidRDefault="005D0EF1" w:rsidP="005D0EF1">
            <w:pPr>
              <w:spacing w:after="0" w:line="240" w:lineRule="auto"/>
              <w:rPr>
                <w:rFonts w:eastAsia="Times New Roman" w:cs="Times New Roman"/>
                <w:color w:val="000000"/>
                <w:sz w:val="16"/>
                <w:szCs w:val="16"/>
              </w:rPr>
            </w:pPr>
            <w:r w:rsidRPr="00CA4E97">
              <w:rPr>
                <w:rFonts w:eastAsia="Times New Roman" w:cs="Times New Roman"/>
                <w:color w:val="000000"/>
                <w:sz w:val="16"/>
                <w:szCs w:val="16"/>
              </w:rPr>
              <w:t>RECOLECIÓN DE BASURA</w:t>
            </w:r>
          </w:p>
        </w:tc>
        <w:tc>
          <w:tcPr>
            <w:tcW w:w="386" w:type="pct"/>
            <w:tcBorders>
              <w:top w:val="nil"/>
              <w:left w:val="nil"/>
              <w:bottom w:val="single" w:sz="4" w:space="0" w:color="auto"/>
              <w:right w:val="single" w:sz="4" w:space="0" w:color="auto"/>
            </w:tcBorders>
            <w:shd w:val="clear" w:color="auto" w:fill="auto"/>
            <w:noWrap/>
            <w:vAlign w:val="bottom"/>
            <w:hideMark/>
          </w:tcPr>
          <w:p w14:paraId="09B6E227"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c>
          <w:tcPr>
            <w:tcW w:w="383" w:type="pct"/>
            <w:tcBorders>
              <w:top w:val="nil"/>
              <w:left w:val="nil"/>
              <w:bottom w:val="single" w:sz="4" w:space="0" w:color="auto"/>
              <w:right w:val="single" w:sz="4" w:space="0" w:color="auto"/>
            </w:tcBorders>
            <w:shd w:val="clear" w:color="auto" w:fill="auto"/>
            <w:noWrap/>
            <w:vAlign w:val="bottom"/>
            <w:hideMark/>
          </w:tcPr>
          <w:p w14:paraId="480EB7ED"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c>
          <w:tcPr>
            <w:tcW w:w="289" w:type="pct"/>
            <w:tcBorders>
              <w:top w:val="nil"/>
              <w:left w:val="nil"/>
              <w:bottom w:val="single" w:sz="4" w:space="0" w:color="auto"/>
              <w:right w:val="single" w:sz="4" w:space="0" w:color="auto"/>
            </w:tcBorders>
            <w:shd w:val="clear" w:color="auto" w:fill="auto"/>
            <w:noWrap/>
            <w:vAlign w:val="bottom"/>
            <w:hideMark/>
          </w:tcPr>
          <w:p w14:paraId="77B2DD0E"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c>
          <w:tcPr>
            <w:tcW w:w="288" w:type="pct"/>
            <w:tcBorders>
              <w:top w:val="nil"/>
              <w:left w:val="nil"/>
              <w:bottom w:val="single" w:sz="4" w:space="0" w:color="auto"/>
              <w:right w:val="single" w:sz="4" w:space="0" w:color="auto"/>
            </w:tcBorders>
            <w:shd w:val="clear" w:color="auto" w:fill="auto"/>
            <w:noWrap/>
            <w:vAlign w:val="bottom"/>
            <w:hideMark/>
          </w:tcPr>
          <w:p w14:paraId="23D759C0"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c>
          <w:tcPr>
            <w:tcW w:w="241" w:type="pct"/>
            <w:tcBorders>
              <w:top w:val="nil"/>
              <w:left w:val="nil"/>
              <w:bottom w:val="single" w:sz="4" w:space="0" w:color="auto"/>
              <w:right w:val="single" w:sz="4" w:space="0" w:color="auto"/>
            </w:tcBorders>
            <w:shd w:val="clear" w:color="auto" w:fill="auto"/>
            <w:vAlign w:val="bottom"/>
            <w:hideMark/>
          </w:tcPr>
          <w:p w14:paraId="179AD160" w14:textId="77777777" w:rsidR="005D0EF1" w:rsidRPr="00CA4E97" w:rsidRDefault="005D0EF1" w:rsidP="005D0EF1">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337" w:type="pct"/>
            <w:tcBorders>
              <w:top w:val="nil"/>
              <w:left w:val="nil"/>
              <w:bottom w:val="single" w:sz="4" w:space="0" w:color="auto"/>
              <w:right w:val="nil"/>
            </w:tcBorders>
            <w:shd w:val="clear" w:color="auto" w:fill="auto"/>
            <w:noWrap/>
            <w:vAlign w:val="bottom"/>
            <w:hideMark/>
          </w:tcPr>
          <w:p w14:paraId="295F1350"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c>
          <w:tcPr>
            <w:tcW w:w="385" w:type="pct"/>
            <w:tcBorders>
              <w:top w:val="nil"/>
              <w:left w:val="single" w:sz="4" w:space="0" w:color="auto"/>
              <w:bottom w:val="single" w:sz="4" w:space="0" w:color="auto"/>
              <w:right w:val="single" w:sz="4" w:space="0" w:color="auto"/>
            </w:tcBorders>
            <w:shd w:val="clear" w:color="auto" w:fill="auto"/>
            <w:noWrap/>
            <w:vAlign w:val="bottom"/>
            <w:hideMark/>
          </w:tcPr>
          <w:p w14:paraId="3F74A9D2"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c>
          <w:tcPr>
            <w:tcW w:w="337" w:type="pct"/>
            <w:tcBorders>
              <w:top w:val="nil"/>
              <w:left w:val="nil"/>
              <w:bottom w:val="single" w:sz="4" w:space="0" w:color="auto"/>
              <w:right w:val="single" w:sz="4" w:space="0" w:color="auto"/>
            </w:tcBorders>
            <w:shd w:val="clear" w:color="auto" w:fill="auto"/>
            <w:noWrap/>
            <w:vAlign w:val="bottom"/>
            <w:hideMark/>
          </w:tcPr>
          <w:p w14:paraId="79A3BB3F"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c>
          <w:tcPr>
            <w:tcW w:w="337" w:type="pct"/>
            <w:tcBorders>
              <w:top w:val="nil"/>
              <w:left w:val="nil"/>
              <w:bottom w:val="single" w:sz="4" w:space="0" w:color="auto"/>
              <w:right w:val="single" w:sz="4" w:space="0" w:color="auto"/>
            </w:tcBorders>
            <w:shd w:val="clear" w:color="auto" w:fill="auto"/>
            <w:noWrap/>
            <w:vAlign w:val="bottom"/>
            <w:hideMark/>
          </w:tcPr>
          <w:p w14:paraId="1953578D"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c>
          <w:tcPr>
            <w:tcW w:w="385" w:type="pct"/>
            <w:tcBorders>
              <w:top w:val="nil"/>
              <w:left w:val="nil"/>
              <w:bottom w:val="single" w:sz="4" w:space="0" w:color="auto"/>
              <w:right w:val="single" w:sz="4" w:space="0" w:color="auto"/>
            </w:tcBorders>
            <w:shd w:val="clear" w:color="auto" w:fill="auto"/>
            <w:noWrap/>
            <w:vAlign w:val="bottom"/>
            <w:hideMark/>
          </w:tcPr>
          <w:p w14:paraId="2D5272D9"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r>
      <w:tr w:rsidR="005D0EF1" w:rsidRPr="00CA4E97" w14:paraId="690E6737" w14:textId="77777777" w:rsidTr="00AD60FF">
        <w:trPr>
          <w:trHeight w:val="300"/>
        </w:trPr>
        <w:tc>
          <w:tcPr>
            <w:tcW w:w="252" w:type="pct"/>
            <w:tcBorders>
              <w:top w:val="nil"/>
              <w:left w:val="single" w:sz="4" w:space="0" w:color="auto"/>
              <w:bottom w:val="single" w:sz="4" w:space="0" w:color="auto"/>
              <w:right w:val="single" w:sz="4" w:space="0" w:color="auto"/>
            </w:tcBorders>
            <w:shd w:val="clear" w:color="auto" w:fill="auto"/>
            <w:noWrap/>
            <w:vAlign w:val="bottom"/>
            <w:hideMark/>
          </w:tcPr>
          <w:p w14:paraId="351FC6D3"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c>
          <w:tcPr>
            <w:tcW w:w="467" w:type="pct"/>
            <w:tcBorders>
              <w:top w:val="nil"/>
              <w:left w:val="nil"/>
              <w:bottom w:val="nil"/>
              <w:right w:val="nil"/>
            </w:tcBorders>
            <w:shd w:val="clear" w:color="auto" w:fill="auto"/>
            <w:noWrap/>
            <w:vAlign w:val="bottom"/>
            <w:hideMark/>
          </w:tcPr>
          <w:p w14:paraId="1F1B6A9D" w14:textId="77777777" w:rsidR="005D0EF1" w:rsidRPr="00CA4E97" w:rsidRDefault="005D0EF1" w:rsidP="005D0EF1">
            <w:pPr>
              <w:spacing w:after="0" w:line="240" w:lineRule="auto"/>
              <w:rPr>
                <w:rFonts w:eastAsia="Times New Roman" w:cs="Times New Roman"/>
                <w:color w:val="000000"/>
                <w:sz w:val="16"/>
                <w:szCs w:val="16"/>
              </w:rPr>
            </w:pPr>
          </w:p>
        </w:tc>
        <w:tc>
          <w:tcPr>
            <w:tcW w:w="914" w:type="pct"/>
            <w:tcBorders>
              <w:top w:val="nil"/>
              <w:left w:val="single" w:sz="4" w:space="0" w:color="auto"/>
              <w:bottom w:val="single" w:sz="4" w:space="0" w:color="auto"/>
              <w:right w:val="single" w:sz="4" w:space="0" w:color="auto"/>
            </w:tcBorders>
            <w:shd w:val="clear" w:color="auto" w:fill="auto"/>
            <w:noWrap/>
            <w:vAlign w:val="bottom"/>
            <w:hideMark/>
          </w:tcPr>
          <w:p w14:paraId="79D5DA54" w14:textId="77777777" w:rsidR="005D0EF1" w:rsidRPr="00CA4E97" w:rsidRDefault="005D0EF1" w:rsidP="005D0EF1">
            <w:pPr>
              <w:spacing w:after="0" w:line="240" w:lineRule="auto"/>
              <w:rPr>
                <w:rFonts w:eastAsia="Times New Roman" w:cs="Times New Roman"/>
                <w:color w:val="000000"/>
                <w:sz w:val="16"/>
                <w:szCs w:val="16"/>
              </w:rPr>
            </w:pPr>
            <w:r w:rsidRPr="00CA4E97">
              <w:rPr>
                <w:rFonts w:eastAsia="Times New Roman" w:cs="Times New Roman"/>
                <w:color w:val="000000"/>
                <w:sz w:val="16"/>
                <w:szCs w:val="16"/>
              </w:rPr>
              <w:t>RELLENO SANITARIO</w:t>
            </w:r>
          </w:p>
        </w:tc>
        <w:tc>
          <w:tcPr>
            <w:tcW w:w="386" w:type="pct"/>
            <w:tcBorders>
              <w:top w:val="nil"/>
              <w:left w:val="nil"/>
              <w:bottom w:val="single" w:sz="4" w:space="0" w:color="auto"/>
              <w:right w:val="single" w:sz="4" w:space="0" w:color="auto"/>
            </w:tcBorders>
            <w:shd w:val="clear" w:color="auto" w:fill="auto"/>
            <w:noWrap/>
            <w:vAlign w:val="bottom"/>
            <w:hideMark/>
          </w:tcPr>
          <w:p w14:paraId="1C25CBCB"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c>
          <w:tcPr>
            <w:tcW w:w="383" w:type="pct"/>
            <w:tcBorders>
              <w:top w:val="nil"/>
              <w:left w:val="nil"/>
              <w:bottom w:val="single" w:sz="4" w:space="0" w:color="auto"/>
              <w:right w:val="single" w:sz="4" w:space="0" w:color="auto"/>
            </w:tcBorders>
            <w:shd w:val="clear" w:color="auto" w:fill="auto"/>
            <w:noWrap/>
            <w:vAlign w:val="bottom"/>
            <w:hideMark/>
          </w:tcPr>
          <w:p w14:paraId="7107E736"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c>
          <w:tcPr>
            <w:tcW w:w="289" w:type="pct"/>
            <w:tcBorders>
              <w:top w:val="nil"/>
              <w:left w:val="nil"/>
              <w:bottom w:val="single" w:sz="4" w:space="0" w:color="auto"/>
              <w:right w:val="single" w:sz="4" w:space="0" w:color="auto"/>
            </w:tcBorders>
            <w:shd w:val="clear" w:color="auto" w:fill="auto"/>
            <w:noWrap/>
            <w:vAlign w:val="bottom"/>
            <w:hideMark/>
          </w:tcPr>
          <w:p w14:paraId="573DF2DC"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c>
          <w:tcPr>
            <w:tcW w:w="288" w:type="pct"/>
            <w:tcBorders>
              <w:top w:val="nil"/>
              <w:left w:val="nil"/>
              <w:bottom w:val="single" w:sz="4" w:space="0" w:color="auto"/>
              <w:right w:val="single" w:sz="4" w:space="0" w:color="auto"/>
            </w:tcBorders>
            <w:shd w:val="clear" w:color="auto" w:fill="auto"/>
            <w:noWrap/>
            <w:vAlign w:val="bottom"/>
            <w:hideMark/>
          </w:tcPr>
          <w:p w14:paraId="7E9ABFA7"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c>
          <w:tcPr>
            <w:tcW w:w="241" w:type="pct"/>
            <w:tcBorders>
              <w:top w:val="nil"/>
              <w:left w:val="nil"/>
              <w:bottom w:val="single" w:sz="4" w:space="0" w:color="auto"/>
              <w:right w:val="single" w:sz="4" w:space="0" w:color="auto"/>
            </w:tcBorders>
            <w:shd w:val="clear" w:color="auto" w:fill="auto"/>
            <w:vAlign w:val="bottom"/>
            <w:hideMark/>
          </w:tcPr>
          <w:p w14:paraId="11B772CA" w14:textId="77777777" w:rsidR="005D0EF1" w:rsidRPr="00CA4E97" w:rsidRDefault="005D0EF1" w:rsidP="005D0EF1">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337" w:type="pct"/>
            <w:tcBorders>
              <w:top w:val="nil"/>
              <w:left w:val="nil"/>
              <w:bottom w:val="single" w:sz="4" w:space="0" w:color="auto"/>
              <w:right w:val="nil"/>
            </w:tcBorders>
            <w:shd w:val="clear" w:color="auto" w:fill="auto"/>
            <w:noWrap/>
            <w:vAlign w:val="bottom"/>
            <w:hideMark/>
          </w:tcPr>
          <w:p w14:paraId="45BB7272"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c>
          <w:tcPr>
            <w:tcW w:w="385" w:type="pct"/>
            <w:tcBorders>
              <w:top w:val="nil"/>
              <w:left w:val="single" w:sz="4" w:space="0" w:color="auto"/>
              <w:bottom w:val="single" w:sz="4" w:space="0" w:color="auto"/>
              <w:right w:val="single" w:sz="4" w:space="0" w:color="auto"/>
            </w:tcBorders>
            <w:shd w:val="clear" w:color="auto" w:fill="auto"/>
            <w:noWrap/>
            <w:vAlign w:val="bottom"/>
            <w:hideMark/>
          </w:tcPr>
          <w:p w14:paraId="432248B2"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c>
          <w:tcPr>
            <w:tcW w:w="337" w:type="pct"/>
            <w:tcBorders>
              <w:top w:val="nil"/>
              <w:left w:val="nil"/>
              <w:bottom w:val="single" w:sz="4" w:space="0" w:color="auto"/>
              <w:right w:val="single" w:sz="4" w:space="0" w:color="auto"/>
            </w:tcBorders>
            <w:shd w:val="clear" w:color="auto" w:fill="auto"/>
            <w:noWrap/>
            <w:vAlign w:val="bottom"/>
            <w:hideMark/>
          </w:tcPr>
          <w:p w14:paraId="154BA0DE"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c>
          <w:tcPr>
            <w:tcW w:w="337" w:type="pct"/>
            <w:tcBorders>
              <w:top w:val="nil"/>
              <w:left w:val="nil"/>
              <w:bottom w:val="single" w:sz="4" w:space="0" w:color="auto"/>
              <w:right w:val="single" w:sz="4" w:space="0" w:color="auto"/>
            </w:tcBorders>
            <w:shd w:val="clear" w:color="auto" w:fill="auto"/>
            <w:noWrap/>
            <w:vAlign w:val="bottom"/>
            <w:hideMark/>
          </w:tcPr>
          <w:p w14:paraId="11673413"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c>
          <w:tcPr>
            <w:tcW w:w="385" w:type="pct"/>
            <w:tcBorders>
              <w:top w:val="nil"/>
              <w:left w:val="nil"/>
              <w:bottom w:val="single" w:sz="4" w:space="0" w:color="auto"/>
              <w:right w:val="single" w:sz="4" w:space="0" w:color="auto"/>
            </w:tcBorders>
            <w:shd w:val="clear" w:color="auto" w:fill="auto"/>
            <w:noWrap/>
            <w:vAlign w:val="bottom"/>
            <w:hideMark/>
          </w:tcPr>
          <w:p w14:paraId="3F45850F"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r>
      <w:tr w:rsidR="005D0EF1" w:rsidRPr="00CA4E97" w14:paraId="5289689B" w14:textId="77777777" w:rsidTr="00AD60FF">
        <w:trPr>
          <w:trHeight w:val="300"/>
        </w:trPr>
        <w:tc>
          <w:tcPr>
            <w:tcW w:w="252" w:type="pct"/>
            <w:tcBorders>
              <w:top w:val="nil"/>
              <w:left w:val="single" w:sz="4" w:space="0" w:color="auto"/>
              <w:bottom w:val="single" w:sz="4" w:space="0" w:color="auto"/>
              <w:right w:val="single" w:sz="4" w:space="0" w:color="auto"/>
            </w:tcBorders>
            <w:shd w:val="clear" w:color="auto" w:fill="auto"/>
            <w:noWrap/>
            <w:vAlign w:val="bottom"/>
            <w:hideMark/>
          </w:tcPr>
          <w:p w14:paraId="689A8FDB"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c>
          <w:tcPr>
            <w:tcW w:w="467" w:type="pct"/>
            <w:tcBorders>
              <w:top w:val="single" w:sz="4" w:space="0" w:color="auto"/>
              <w:left w:val="nil"/>
              <w:bottom w:val="single" w:sz="4" w:space="0" w:color="auto"/>
              <w:right w:val="single" w:sz="4" w:space="0" w:color="auto"/>
            </w:tcBorders>
            <w:shd w:val="clear" w:color="auto" w:fill="auto"/>
            <w:noWrap/>
            <w:vAlign w:val="bottom"/>
            <w:hideMark/>
          </w:tcPr>
          <w:p w14:paraId="0C8DAD76" w14:textId="77777777" w:rsidR="005D0EF1" w:rsidRPr="00CA4E97" w:rsidRDefault="005D0EF1" w:rsidP="005D0EF1">
            <w:pPr>
              <w:spacing w:after="0" w:line="240" w:lineRule="auto"/>
              <w:rPr>
                <w:rFonts w:eastAsia="Times New Roman" w:cs="Times New Roman"/>
                <w:color w:val="000000"/>
                <w:sz w:val="16"/>
                <w:szCs w:val="16"/>
              </w:rPr>
            </w:pPr>
            <w:r w:rsidRPr="00CA4E97">
              <w:rPr>
                <w:rFonts w:eastAsia="Times New Roman" w:cs="Times New Roman"/>
                <w:color w:val="000000"/>
                <w:sz w:val="16"/>
                <w:szCs w:val="16"/>
              </w:rPr>
              <w:t> </w:t>
            </w:r>
          </w:p>
        </w:tc>
        <w:tc>
          <w:tcPr>
            <w:tcW w:w="914" w:type="pct"/>
            <w:tcBorders>
              <w:top w:val="nil"/>
              <w:left w:val="nil"/>
              <w:bottom w:val="single" w:sz="4" w:space="0" w:color="auto"/>
              <w:right w:val="single" w:sz="4" w:space="0" w:color="auto"/>
            </w:tcBorders>
            <w:shd w:val="clear" w:color="auto" w:fill="auto"/>
            <w:noWrap/>
            <w:vAlign w:val="bottom"/>
            <w:hideMark/>
          </w:tcPr>
          <w:p w14:paraId="324446BC" w14:textId="77777777" w:rsidR="005D0EF1" w:rsidRPr="00CA4E97" w:rsidRDefault="008D457E" w:rsidP="005D0EF1">
            <w:pPr>
              <w:spacing w:after="0" w:line="240" w:lineRule="auto"/>
              <w:rPr>
                <w:rFonts w:eastAsia="Times New Roman" w:cs="Times New Roman"/>
                <w:color w:val="000000"/>
                <w:sz w:val="16"/>
                <w:szCs w:val="16"/>
              </w:rPr>
            </w:pPr>
            <w:r w:rsidRPr="00CA4E97">
              <w:rPr>
                <w:rFonts w:eastAsia="Times New Roman" w:cs="Times New Roman"/>
                <w:color w:val="000000"/>
                <w:sz w:val="16"/>
                <w:szCs w:val="16"/>
              </w:rPr>
              <w:t>DESAZ</w:t>
            </w:r>
            <w:r w:rsidR="005D0EF1" w:rsidRPr="00CA4E97">
              <w:rPr>
                <w:rFonts w:eastAsia="Times New Roman" w:cs="Times New Roman"/>
                <w:color w:val="000000"/>
                <w:sz w:val="16"/>
                <w:szCs w:val="16"/>
              </w:rPr>
              <w:t>OLVE</w:t>
            </w:r>
          </w:p>
        </w:tc>
        <w:tc>
          <w:tcPr>
            <w:tcW w:w="386" w:type="pct"/>
            <w:tcBorders>
              <w:top w:val="nil"/>
              <w:left w:val="nil"/>
              <w:bottom w:val="single" w:sz="4" w:space="0" w:color="auto"/>
              <w:right w:val="single" w:sz="4" w:space="0" w:color="auto"/>
            </w:tcBorders>
            <w:shd w:val="clear" w:color="auto" w:fill="auto"/>
            <w:noWrap/>
            <w:vAlign w:val="bottom"/>
            <w:hideMark/>
          </w:tcPr>
          <w:p w14:paraId="005A5CFD"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c>
          <w:tcPr>
            <w:tcW w:w="383" w:type="pct"/>
            <w:tcBorders>
              <w:top w:val="nil"/>
              <w:left w:val="nil"/>
              <w:bottom w:val="single" w:sz="4" w:space="0" w:color="auto"/>
              <w:right w:val="single" w:sz="4" w:space="0" w:color="auto"/>
            </w:tcBorders>
            <w:shd w:val="clear" w:color="auto" w:fill="auto"/>
            <w:noWrap/>
            <w:vAlign w:val="bottom"/>
            <w:hideMark/>
          </w:tcPr>
          <w:p w14:paraId="25ADFC5A"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c>
          <w:tcPr>
            <w:tcW w:w="289" w:type="pct"/>
            <w:tcBorders>
              <w:top w:val="nil"/>
              <w:left w:val="nil"/>
              <w:bottom w:val="single" w:sz="4" w:space="0" w:color="auto"/>
              <w:right w:val="single" w:sz="4" w:space="0" w:color="auto"/>
            </w:tcBorders>
            <w:shd w:val="clear" w:color="auto" w:fill="auto"/>
            <w:noWrap/>
            <w:vAlign w:val="bottom"/>
            <w:hideMark/>
          </w:tcPr>
          <w:p w14:paraId="1EB6C325"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c>
          <w:tcPr>
            <w:tcW w:w="288" w:type="pct"/>
            <w:tcBorders>
              <w:top w:val="nil"/>
              <w:left w:val="nil"/>
              <w:bottom w:val="single" w:sz="4" w:space="0" w:color="auto"/>
              <w:right w:val="single" w:sz="4" w:space="0" w:color="auto"/>
            </w:tcBorders>
            <w:shd w:val="clear" w:color="auto" w:fill="auto"/>
            <w:noWrap/>
            <w:vAlign w:val="bottom"/>
            <w:hideMark/>
          </w:tcPr>
          <w:p w14:paraId="64691803"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c>
          <w:tcPr>
            <w:tcW w:w="241" w:type="pct"/>
            <w:tcBorders>
              <w:top w:val="nil"/>
              <w:left w:val="nil"/>
              <w:bottom w:val="single" w:sz="4" w:space="0" w:color="auto"/>
              <w:right w:val="single" w:sz="4" w:space="0" w:color="auto"/>
            </w:tcBorders>
            <w:shd w:val="clear" w:color="auto" w:fill="auto"/>
            <w:vAlign w:val="bottom"/>
            <w:hideMark/>
          </w:tcPr>
          <w:p w14:paraId="2ECB266C" w14:textId="77777777" w:rsidR="005D0EF1" w:rsidRPr="00CA4E97" w:rsidRDefault="005D0EF1" w:rsidP="005D0EF1">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337" w:type="pct"/>
            <w:tcBorders>
              <w:top w:val="nil"/>
              <w:left w:val="nil"/>
              <w:bottom w:val="single" w:sz="4" w:space="0" w:color="auto"/>
              <w:right w:val="nil"/>
            </w:tcBorders>
            <w:shd w:val="clear" w:color="auto" w:fill="auto"/>
            <w:noWrap/>
            <w:vAlign w:val="bottom"/>
            <w:hideMark/>
          </w:tcPr>
          <w:p w14:paraId="428DD653"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c>
          <w:tcPr>
            <w:tcW w:w="385" w:type="pct"/>
            <w:tcBorders>
              <w:top w:val="nil"/>
              <w:left w:val="single" w:sz="4" w:space="0" w:color="auto"/>
              <w:bottom w:val="single" w:sz="4" w:space="0" w:color="auto"/>
              <w:right w:val="single" w:sz="4" w:space="0" w:color="auto"/>
            </w:tcBorders>
            <w:shd w:val="clear" w:color="auto" w:fill="auto"/>
            <w:noWrap/>
            <w:vAlign w:val="bottom"/>
            <w:hideMark/>
          </w:tcPr>
          <w:p w14:paraId="566406DE"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c>
          <w:tcPr>
            <w:tcW w:w="337" w:type="pct"/>
            <w:tcBorders>
              <w:top w:val="nil"/>
              <w:left w:val="nil"/>
              <w:bottom w:val="single" w:sz="4" w:space="0" w:color="auto"/>
              <w:right w:val="single" w:sz="4" w:space="0" w:color="auto"/>
            </w:tcBorders>
            <w:shd w:val="clear" w:color="auto" w:fill="auto"/>
            <w:noWrap/>
            <w:vAlign w:val="bottom"/>
            <w:hideMark/>
          </w:tcPr>
          <w:p w14:paraId="56684EE2"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c>
          <w:tcPr>
            <w:tcW w:w="337" w:type="pct"/>
            <w:tcBorders>
              <w:top w:val="nil"/>
              <w:left w:val="nil"/>
              <w:bottom w:val="single" w:sz="4" w:space="0" w:color="auto"/>
              <w:right w:val="single" w:sz="4" w:space="0" w:color="auto"/>
            </w:tcBorders>
            <w:shd w:val="clear" w:color="auto" w:fill="auto"/>
            <w:noWrap/>
            <w:vAlign w:val="bottom"/>
            <w:hideMark/>
          </w:tcPr>
          <w:p w14:paraId="7AA724F1"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c>
          <w:tcPr>
            <w:tcW w:w="385" w:type="pct"/>
            <w:tcBorders>
              <w:top w:val="nil"/>
              <w:left w:val="nil"/>
              <w:bottom w:val="single" w:sz="4" w:space="0" w:color="auto"/>
              <w:right w:val="single" w:sz="4" w:space="0" w:color="auto"/>
            </w:tcBorders>
            <w:shd w:val="clear" w:color="auto" w:fill="auto"/>
            <w:noWrap/>
            <w:vAlign w:val="bottom"/>
            <w:hideMark/>
          </w:tcPr>
          <w:p w14:paraId="79412084"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r>
      <w:tr w:rsidR="005D0EF1" w:rsidRPr="00CA4E97" w14:paraId="02B9EF63" w14:textId="77777777" w:rsidTr="00AD60FF">
        <w:trPr>
          <w:trHeight w:val="300"/>
        </w:trPr>
        <w:tc>
          <w:tcPr>
            <w:tcW w:w="252" w:type="pct"/>
            <w:tcBorders>
              <w:top w:val="nil"/>
              <w:left w:val="single" w:sz="4" w:space="0" w:color="auto"/>
              <w:bottom w:val="single" w:sz="4" w:space="0" w:color="auto"/>
              <w:right w:val="single" w:sz="4" w:space="0" w:color="auto"/>
            </w:tcBorders>
            <w:shd w:val="clear" w:color="auto" w:fill="auto"/>
            <w:noWrap/>
            <w:vAlign w:val="bottom"/>
            <w:hideMark/>
          </w:tcPr>
          <w:p w14:paraId="7C7ED780"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lastRenderedPageBreak/>
              <w:t> </w:t>
            </w:r>
          </w:p>
        </w:tc>
        <w:tc>
          <w:tcPr>
            <w:tcW w:w="467" w:type="pct"/>
            <w:tcBorders>
              <w:top w:val="nil"/>
              <w:left w:val="nil"/>
              <w:bottom w:val="single" w:sz="4" w:space="0" w:color="auto"/>
              <w:right w:val="single" w:sz="4" w:space="0" w:color="auto"/>
            </w:tcBorders>
            <w:shd w:val="clear" w:color="auto" w:fill="auto"/>
            <w:noWrap/>
            <w:vAlign w:val="bottom"/>
            <w:hideMark/>
          </w:tcPr>
          <w:p w14:paraId="291E377F" w14:textId="77777777" w:rsidR="005D0EF1" w:rsidRPr="00CA4E97" w:rsidRDefault="005D0EF1" w:rsidP="005D0EF1">
            <w:pPr>
              <w:spacing w:after="0" w:line="240" w:lineRule="auto"/>
              <w:rPr>
                <w:rFonts w:eastAsia="Times New Roman" w:cs="Times New Roman"/>
                <w:color w:val="000000"/>
                <w:sz w:val="16"/>
                <w:szCs w:val="16"/>
              </w:rPr>
            </w:pPr>
            <w:r w:rsidRPr="00CA4E97">
              <w:rPr>
                <w:rFonts w:eastAsia="Times New Roman" w:cs="Times New Roman"/>
                <w:color w:val="000000"/>
                <w:sz w:val="16"/>
                <w:szCs w:val="16"/>
              </w:rPr>
              <w:t> </w:t>
            </w:r>
          </w:p>
        </w:tc>
        <w:tc>
          <w:tcPr>
            <w:tcW w:w="914" w:type="pct"/>
            <w:tcBorders>
              <w:top w:val="nil"/>
              <w:left w:val="nil"/>
              <w:bottom w:val="single" w:sz="4" w:space="0" w:color="auto"/>
              <w:right w:val="single" w:sz="4" w:space="0" w:color="auto"/>
            </w:tcBorders>
            <w:shd w:val="clear" w:color="auto" w:fill="auto"/>
            <w:noWrap/>
            <w:vAlign w:val="bottom"/>
            <w:hideMark/>
          </w:tcPr>
          <w:p w14:paraId="0743CF7E" w14:textId="77777777" w:rsidR="005D0EF1" w:rsidRPr="00CA4E97" w:rsidRDefault="005D0EF1" w:rsidP="005D0EF1">
            <w:pPr>
              <w:spacing w:after="0" w:line="240" w:lineRule="auto"/>
              <w:rPr>
                <w:rFonts w:eastAsia="Times New Roman" w:cs="Times New Roman"/>
                <w:color w:val="000000"/>
                <w:sz w:val="16"/>
                <w:szCs w:val="16"/>
              </w:rPr>
            </w:pPr>
            <w:r w:rsidRPr="00CA4E97">
              <w:rPr>
                <w:rFonts w:eastAsia="Times New Roman" w:cs="Times New Roman"/>
                <w:color w:val="000000"/>
                <w:sz w:val="16"/>
                <w:szCs w:val="16"/>
              </w:rPr>
              <w:t>DE</w:t>
            </w:r>
            <w:r w:rsidR="008D457E" w:rsidRPr="00CA4E97">
              <w:rPr>
                <w:rFonts w:eastAsia="Times New Roman" w:cs="Times New Roman"/>
                <w:color w:val="000000"/>
                <w:sz w:val="16"/>
                <w:szCs w:val="16"/>
              </w:rPr>
              <w:t>S</w:t>
            </w:r>
            <w:r w:rsidRPr="00CA4E97">
              <w:rPr>
                <w:rFonts w:eastAsia="Times New Roman" w:cs="Times New Roman"/>
                <w:color w:val="000000"/>
                <w:sz w:val="16"/>
                <w:szCs w:val="16"/>
              </w:rPr>
              <w:t>CACHAR</w:t>
            </w:r>
            <w:r w:rsidR="008D457E" w:rsidRPr="00CA4E97">
              <w:rPr>
                <w:rFonts w:eastAsia="Times New Roman" w:cs="Times New Roman"/>
                <w:color w:val="000000"/>
                <w:sz w:val="16"/>
                <w:szCs w:val="16"/>
              </w:rPr>
              <w:t>R</w:t>
            </w:r>
            <w:r w:rsidRPr="00CA4E97">
              <w:rPr>
                <w:rFonts w:eastAsia="Times New Roman" w:cs="Times New Roman"/>
                <w:color w:val="000000"/>
                <w:sz w:val="16"/>
                <w:szCs w:val="16"/>
              </w:rPr>
              <w:t>IZACIÓN</w:t>
            </w:r>
          </w:p>
        </w:tc>
        <w:tc>
          <w:tcPr>
            <w:tcW w:w="386" w:type="pct"/>
            <w:tcBorders>
              <w:top w:val="nil"/>
              <w:left w:val="nil"/>
              <w:bottom w:val="single" w:sz="4" w:space="0" w:color="auto"/>
              <w:right w:val="single" w:sz="4" w:space="0" w:color="auto"/>
            </w:tcBorders>
            <w:shd w:val="clear" w:color="auto" w:fill="auto"/>
            <w:noWrap/>
            <w:vAlign w:val="bottom"/>
            <w:hideMark/>
          </w:tcPr>
          <w:p w14:paraId="4F7BCBC5"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c>
          <w:tcPr>
            <w:tcW w:w="383" w:type="pct"/>
            <w:tcBorders>
              <w:top w:val="nil"/>
              <w:left w:val="nil"/>
              <w:bottom w:val="single" w:sz="4" w:space="0" w:color="auto"/>
              <w:right w:val="single" w:sz="4" w:space="0" w:color="auto"/>
            </w:tcBorders>
            <w:shd w:val="clear" w:color="auto" w:fill="auto"/>
            <w:noWrap/>
            <w:vAlign w:val="bottom"/>
            <w:hideMark/>
          </w:tcPr>
          <w:p w14:paraId="5B452AD8"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c>
          <w:tcPr>
            <w:tcW w:w="289" w:type="pct"/>
            <w:tcBorders>
              <w:top w:val="nil"/>
              <w:left w:val="nil"/>
              <w:bottom w:val="single" w:sz="4" w:space="0" w:color="auto"/>
              <w:right w:val="single" w:sz="4" w:space="0" w:color="auto"/>
            </w:tcBorders>
            <w:shd w:val="clear" w:color="auto" w:fill="auto"/>
            <w:noWrap/>
            <w:vAlign w:val="bottom"/>
            <w:hideMark/>
          </w:tcPr>
          <w:p w14:paraId="078977FD"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c>
          <w:tcPr>
            <w:tcW w:w="288" w:type="pct"/>
            <w:tcBorders>
              <w:top w:val="nil"/>
              <w:left w:val="nil"/>
              <w:bottom w:val="single" w:sz="4" w:space="0" w:color="auto"/>
              <w:right w:val="single" w:sz="4" w:space="0" w:color="auto"/>
            </w:tcBorders>
            <w:shd w:val="clear" w:color="auto" w:fill="auto"/>
            <w:noWrap/>
            <w:vAlign w:val="bottom"/>
            <w:hideMark/>
          </w:tcPr>
          <w:p w14:paraId="3FCCDE61"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c>
          <w:tcPr>
            <w:tcW w:w="241" w:type="pct"/>
            <w:tcBorders>
              <w:top w:val="nil"/>
              <w:left w:val="nil"/>
              <w:bottom w:val="single" w:sz="4" w:space="0" w:color="auto"/>
              <w:right w:val="single" w:sz="4" w:space="0" w:color="auto"/>
            </w:tcBorders>
            <w:shd w:val="clear" w:color="auto" w:fill="auto"/>
            <w:vAlign w:val="bottom"/>
            <w:hideMark/>
          </w:tcPr>
          <w:p w14:paraId="317C154B" w14:textId="77777777" w:rsidR="005D0EF1" w:rsidRPr="00CA4E97" w:rsidRDefault="005D0EF1" w:rsidP="005D0EF1">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337" w:type="pct"/>
            <w:tcBorders>
              <w:top w:val="nil"/>
              <w:left w:val="nil"/>
              <w:bottom w:val="single" w:sz="4" w:space="0" w:color="auto"/>
              <w:right w:val="nil"/>
            </w:tcBorders>
            <w:shd w:val="clear" w:color="auto" w:fill="auto"/>
            <w:noWrap/>
            <w:vAlign w:val="bottom"/>
            <w:hideMark/>
          </w:tcPr>
          <w:p w14:paraId="0049A0DD"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c>
          <w:tcPr>
            <w:tcW w:w="385" w:type="pct"/>
            <w:tcBorders>
              <w:top w:val="nil"/>
              <w:left w:val="single" w:sz="4" w:space="0" w:color="auto"/>
              <w:bottom w:val="single" w:sz="4" w:space="0" w:color="auto"/>
              <w:right w:val="single" w:sz="4" w:space="0" w:color="auto"/>
            </w:tcBorders>
            <w:shd w:val="clear" w:color="auto" w:fill="auto"/>
            <w:noWrap/>
            <w:vAlign w:val="bottom"/>
            <w:hideMark/>
          </w:tcPr>
          <w:p w14:paraId="23ACDDC2"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c>
          <w:tcPr>
            <w:tcW w:w="337" w:type="pct"/>
            <w:tcBorders>
              <w:top w:val="nil"/>
              <w:left w:val="nil"/>
              <w:bottom w:val="single" w:sz="4" w:space="0" w:color="auto"/>
              <w:right w:val="single" w:sz="4" w:space="0" w:color="auto"/>
            </w:tcBorders>
            <w:shd w:val="clear" w:color="auto" w:fill="auto"/>
            <w:noWrap/>
            <w:vAlign w:val="bottom"/>
            <w:hideMark/>
          </w:tcPr>
          <w:p w14:paraId="39C41A0B"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c>
          <w:tcPr>
            <w:tcW w:w="337" w:type="pct"/>
            <w:tcBorders>
              <w:top w:val="nil"/>
              <w:left w:val="nil"/>
              <w:bottom w:val="single" w:sz="4" w:space="0" w:color="auto"/>
              <w:right w:val="single" w:sz="4" w:space="0" w:color="auto"/>
            </w:tcBorders>
            <w:shd w:val="clear" w:color="auto" w:fill="auto"/>
            <w:noWrap/>
            <w:vAlign w:val="bottom"/>
            <w:hideMark/>
          </w:tcPr>
          <w:p w14:paraId="3327F38F"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c>
          <w:tcPr>
            <w:tcW w:w="385" w:type="pct"/>
            <w:tcBorders>
              <w:top w:val="nil"/>
              <w:left w:val="nil"/>
              <w:bottom w:val="single" w:sz="4" w:space="0" w:color="auto"/>
              <w:right w:val="single" w:sz="4" w:space="0" w:color="auto"/>
            </w:tcBorders>
            <w:shd w:val="clear" w:color="auto" w:fill="auto"/>
            <w:noWrap/>
            <w:vAlign w:val="bottom"/>
            <w:hideMark/>
          </w:tcPr>
          <w:p w14:paraId="1EB78D71"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r>
      <w:tr w:rsidR="005D0EF1" w:rsidRPr="00CA4E97" w14:paraId="0BCE2C37" w14:textId="77777777" w:rsidTr="00AD60FF">
        <w:trPr>
          <w:trHeight w:val="266"/>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215972"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c>
          <w:tcPr>
            <w:tcW w:w="467" w:type="pct"/>
            <w:tcBorders>
              <w:top w:val="single" w:sz="4" w:space="0" w:color="auto"/>
              <w:left w:val="nil"/>
              <w:bottom w:val="single" w:sz="4" w:space="0" w:color="auto"/>
              <w:right w:val="nil"/>
            </w:tcBorders>
            <w:shd w:val="clear" w:color="auto" w:fill="auto"/>
            <w:noWrap/>
            <w:vAlign w:val="bottom"/>
            <w:hideMark/>
          </w:tcPr>
          <w:p w14:paraId="447131E6" w14:textId="77777777" w:rsidR="005D0EF1" w:rsidRPr="00CA4E97" w:rsidRDefault="005D0EF1" w:rsidP="005D0EF1">
            <w:pPr>
              <w:spacing w:after="0" w:line="240" w:lineRule="auto"/>
              <w:rPr>
                <w:rFonts w:eastAsia="Times New Roman" w:cs="Times New Roman"/>
                <w:color w:val="000000"/>
                <w:sz w:val="16"/>
                <w:szCs w:val="16"/>
              </w:rPr>
            </w:pPr>
          </w:p>
        </w:tc>
        <w:tc>
          <w:tcPr>
            <w:tcW w:w="91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59419F9" w14:textId="77777777" w:rsidR="005D0EF1" w:rsidRPr="00CA4E97" w:rsidRDefault="005D0EF1" w:rsidP="005D0EF1">
            <w:pPr>
              <w:spacing w:after="0" w:line="240" w:lineRule="auto"/>
              <w:rPr>
                <w:rFonts w:eastAsia="Times New Roman" w:cs="Times New Roman"/>
                <w:color w:val="000000"/>
                <w:sz w:val="16"/>
                <w:szCs w:val="16"/>
              </w:rPr>
            </w:pPr>
            <w:r w:rsidRPr="00CA4E97">
              <w:rPr>
                <w:rFonts w:eastAsia="Times New Roman" w:cs="Times New Roman"/>
                <w:color w:val="000000"/>
                <w:sz w:val="16"/>
                <w:szCs w:val="16"/>
              </w:rPr>
              <w:t>ESPACIOS PÚBLICOS JARDINES, CALLES Y CAMELLONES, PANTEONES</w:t>
            </w:r>
          </w:p>
        </w:tc>
        <w:tc>
          <w:tcPr>
            <w:tcW w:w="386" w:type="pct"/>
            <w:tcBorders>
              <w:top w:val="nil"/>
              <w:left w:val="nil"/>
              <w:bottom w:val="single" w:sz="4" w:space="0" w:color="auto"/>
              <w:right w:val="single" w:sz="4" w:space="0" w:color="auto"/>
            </w:tcBorders>
            <w:shd w:val="clear" w:color="auto" w:fill="auto"/>
            <w:vAlign w:val="bottom"/>
            <w:hideMark/>
          </w:tcPr>
          <w:p w14:paraId="5DB541FE"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c>
          <w:tcPr>
            <w:tcW w:w="383" w:type="pct"/>
            <w:tcBorders>
              <w:top w:val="nil"/>
              <w:left w:val="nil"/>
              <w:bottom w:val="single" w:sz="4" w:space="0" w:color="auto"/>
              <w:right w:val="single" w:sz="4" w:space="0" w:color="auto"/>
            </w:tcBorders>
            <w:shd w:val="clear" w:color="auto" w:fill="auto"/>
            <w:noWrap/>
            <w:vAlign w:val="bottom"/>
            <w:hideMark/>
          </w:tcPr>
          <w:p w14:paraId="0DB193A1"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c>
          <w:tcPr>
            <w:tcW w:w="289" w:type="pct"/>
            <w:tcBorders>
              <w:top w:val="nil"/>
              <w:left w:val="nil"/>
              <w:bottom w:val="single" w:sz="4" w:space="0" w:color="auto"/>
              <w:right w:val="single" w:sz="4" w:space="0" w:color="auto"/>
            </w:tcBorders>
            <w:shd w:val="clear" w:color="auto" w:fill="auto"/>
            <w:noWrap/>
            <w:vAlign w:val="bottom"/>
            <w:hideMark/>
          </w:tcPr>
          <w:p w14:paraId="70793F9B"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c>
          <w:tcPr>
            <w:tcW w:w="288" w:type="pct"/>
            <w:tcBorders>
              <w:top w:val="nil"/>
              <w:left w:val="nil"/>
              <w:bottom w:val="single" w:sz="4" w:space="0" w:color="auto"/>
              <w:right w:val="single" w:sz="4" w:space="0" w:color="auto"/>
            </w:tcBorders>
            <w:shd w:val="clear" w:color="auto" w:fill="auto"/>
            <w:noWrap/>
            <w:vAlign w:val="bottom"/>
            <w:hideMark/>
          </w:tcPr>
          <w:p w14:paraId="768A1F62"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c>
          <w:tcPr>
            <w:tcW w:w="241" w:type="pct"/>
            <w:tcBorders>
              <w:top w:val="nil"/>
              <w:left w:val="nil"/>
              <w:bottom w:val="single" w:sz="4" w:space="0" w:color="auto"/>
              <w:right w:val="single" w:sz="4" w:space="0" w:color="auto"/>
            </w:tcBorders>
            <w:shd w:val="clear" w:color="auto" w:fill="auto"/>
            <w:vAlign w:val="bottom"/>
            <w:hideMark/>
          </w:tcPr>
          <w:p w14:paraId="2BE2D908" w14:textId="77777777" w:rsidR="005D0EF1" w:rsidRPr="00CA4E97" w:rsidRDefault="005D0EF1" w:rsidP="005D0EF1">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337" w:type="pct"/>
            <w:tcBorders>
              <w:top w:val="nil"/>
              <w:left w:val="nil"/>
              <w:bottom w:val="single" w:sz="4" w:space="0" w:color="auto"/>
              <w:right w:val="nil"/>
            </w:tcBorders>
            <w:shd w:val="clear" w:color="auto" w:fill="auto"/>
            <w:noWrap/>
            <w:vAlign w:val="bottom"/>
            <w:hideMark/>
          </w:tcPr>
          <w:p w14:paraId="38ACC712"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c>
          <w:tcPr>
            <w:tcW w:w="385" w:type="pct"/>
            <w:tcBorders>
              <w:top w:val="nil"/>
              <w:left w:val="single" w:sz="4" w:space="0" w:color="auto"/>
              <w:bottom w:val="single" w:sz="4" w:space="0" w:color="auto"/>
              <w:right w:val="single" w:sz="4" w:space="0" w:color="auto"/>
            </w:tcBorders>
            <w:shd w:val="clear" w:color="auto" w:fill="auto"/>
            <w:noWrap/>
            <w:vAlign w:val="bottom"/>
            <w:hideMark/>
          </w:tcPr>
          <w:p w14:paraId="575DDC19"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c>
          <w:tcPr>
            <w:tcW w:w="337" w:type="pct"/>
            <w:tcBorders>
              <w:top w:val="nil"/>
              <w:left w:val="nil"/>
              <w:bottom w:val="single" w:sz="4" w:space="0" w:color="auto"/>
              <w:right w:val="single" w:sz="4" w:space="0" w:color="auto"/>
            </w:tcBorders>
            <w:shd w:val="clear" w:color="auto" w:fill="auto"/>
            <w:noWrap/>
            <w:vAlign w:val="bottom"/>
            <w:hideMark/>
          </w:tcPr>
          <w:p w14:paraId="46D18DC3"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c>
          <w:tcPr>
            <w:tcW w:w="337" w:type="pct"/>
            <w:tcBorders>
              <w:top w:val="nil"/>
              <w:left w:val="nil"/>
              <w:bottom w:val="single" w:sz="4" w:space="0" w:color="auto"/>
              <w:right w:val="single" w:sz="4" w:space="0" w:color="auto"/>
            </w:tcBorders>
            <w:shd w:val="clear" w:color="auto" w:fill="auto"/>
            <w:noWrap/>
            <w:vAlign w:val="bottom"/>
            <w:hideMark/>
          </w:tcPr>
          <w:p w14:paraId="70385425"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c>
          <w:tcPr>
            <w:tcW w:w="385" w:type="pct"/>
            <w:tcBorders>
              <w:top w:val="nil"/>
              <w:left w:val="nil"/>
              <w:bottom w:val="single" w:sz="4" w:space="0" w:color="auto"/>
              <w:right w:val="single" w:sz="4" w:space="0" w:color="auto"/>
            </w:tcBorders>
            <w:shd w:val="clear" w:color="auto" w:fill="auto"/>
            <w:noWrap/>
            <w:vAlign w:val="bottom"/>
            <w:hideMark/>
          </w:tcPr>
          <w:p w14:paraId="3C00F545"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r>
      <w:tr w:rsidR="005D0EF1" w:rsidRPr="00CA4E97" w14:paraId="1FC739B2" w14:textId="77777777" w:rsidTr="00AD60FF">
        <w:trPr>
          <w:trHeight w:val="300"/>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82ECC7"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c>
          <w:tcPr>
            <w:tcW w:w="467" w:type="pct"/>
            <w:tcBorders>
              <w:top w:val="single" w:sz="4" w:space="0" w:color="auto"/>
              <w:left w:val="nil"/>
              <w:bottom w:val="single" w:sz="4" w:space="0" w:color="auto"/>
              <w:right w:val="nil"/>
            </w:tcBorders>
            <w:shd w:val="clear" w:color="auto" w:fill="auto"/>
            <w:noWrap/>
            <w:vAlign w:val="bottom"/>
            <w:hideMark/>
          </w:tcPr>
          <w:p w14:paraId="5CC29457" w14:textId="77777777" w:rsidR="005D0EF1" w:rsidRPr="00CA4E97" w:rsidRDefault="005D0EF1" w:rsidP="005D0EF1">
            <w:pPr>
              <w:spacing w:after="0" w:line="240" w:lineRule="auto"/>
              <w:rPr>
                <w:rFonts w:eastAsia="Times New Roman" w:cs="Times New Roman"/>
                <w:color w:val="000000"/>
                <w:sz w:val="16"/>
                <w:szCs w:val="16"/>
              </w:rPr>
            </w:pPr>
          </w:p>
        </w:tc>
        <w:tc>
          <w:tcPr>
            <w:tcW w:w="9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C1A5CC" w14:textId="77777777" w:rsidR="005D0EF1" w:rsidRPr="00CA4E97" w:rsidRDefault="005D0EF1" w:rsidP="005D0EF1">
            <w:pPr>
              <w:spacing w:after="0" w:line="240" w:lineRule="auto"/>
              <w:rPr>
                <w:rFonts w:eastAsia="Times New Roman" w:cs="Times New Roman"/>
                <w:color w:val="000000"/>
                <w:sz w:val="16"/>
                <w:szCs w:val="16"/>
              </w:rPr>
            </w:pPr>
            <w:r w:rsidRPr="00CA4E97">
              <w:rPr>
                <w:rFonts w:eastAsia="Times New Roman" w:cs="Times New Roman"/>
                <w:color w:val="000000"/>
                <w:sz w:val="16"/>
                <w:szCs w:val="16"/>
              </w:rPr>
              <w:t>PODAS DE</w:t>
            </w:r>
            <w:r w:rsidR="00BA5CF9" w:rsidRPr="00CA4E97">
              <w:rPr>
                <w:rFonts w:eastAsia="Times New Roman" w:cs="Times New Roman"/>
                <w:color w:val="000000"/>
                <w:sz w:val="16"/>
                <w:szCs w:val="16"/>
              </w:rPr>
              <w:t xml:space="preserve"> </w:t>
            </w:r>
            <w:r w:rsidRPr="00CA4E97">
              <w:rPr>
                <w:rFonts w:eastAsia="Times New Roman" w:cs="Times New Roman"/>
                <w:color w:val="000000"/>
                <w:sz w:val="16"/>
                <w:szCs w:val="16"/>
              </w:rPr>
              <w:t>ÁRBOLES</w:t>
            </w:r>
          </w:p>
        </w:tc>
        <w:tc>
          <w:tcPr>
            <w:tcW w:w="386" w:type="pct"/>
            <w:tcBorders>
              <w:top w:val="nil"/>
              <w:left w:val="nil"/>
              <w:bottom w:val="single" w:sz="4" w:space="0" w:color="auto"/>
              <w:right w:val="single" w:sz="4" w:space="0" w:color="auto"/>
            </w:tcBorders>
            <w:shd w:val="clear" w:color="auto" w:fill="auto"/>
            <w:noWrap/>
            <w:vAlign w:val="bottom"/>
            <w:hideMark/>
          </w:tcPr>
          <w:p w14:paraId="330254EF"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c>
          <w:tcPr>
            <w:tcW w:w="383" w:type="pct"/>
            <w:tcBorders>
              <w:top w:val="nil"/>
              <w:left w:val="nil"/>
              <w:bottom w:val="single" w:sz="4" w:space="0" w:color="auto"/>
              <w:right w:val="single" w:sz="4" w:space="0" w:color="auto"/>
            </w:tcBorders>
            <w:shd w:val="clear" w:color="auto" w:fill="auto"/>
            <w:noWrap/>
            <w:vAlign w:val="bottom"/>
            <w:hideMark/>
          </w:tcPr>
          <w:p w14:paraId="7B8115C9"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c>
          <w:tcPr>
            <w:tcW w:w="289" w:type="pct"/>
            <w:tcBorders>
              <w:top w:val="nil"/>
              <w:left w:val="nil"/>
              <w:bottom w:val="single" w:sz="4" w:space="0" w:color="auto"/>
              <w:right w:val="single" w:sz="4" w:space="0" w:color="auto"/>
            </w:tcBorders>
            <w:shd w:val="clear" w:color="auto" w:fill="auto"/>
            <w:noWrap/>
            <w:vAlign w:val="bottom"/>
            <w:hideMark/>
          </w:tcPr>
          <w:p w14:paraId="222DAC5E"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c>
          <w:tcPr>
            <w:tcW w:w="288" w:type="pct"/>
            <w:tcBorders>
              <w:top w:val="nil"/>
              <w:left w:val="nil"/>
              <w:bottom w:val="single" w:sz="4" w:space="0" w:color="auto"/>
              <w:right w:val="single" w:sz="4" w:space="0" w:color="auto"/>
            </w:tcBorders>
            <w:shd w:val="clear" w:color="auto" w:fill="auto"/>
            <w:noWrap/>
            <w:vAlign w:val="bottom"/>
            <w:hideMark/>
          </w:tcPr>
          <w:p w14:paraId="4D3A5ECD"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c>
          <w:tcPr>
            <w:tcW w:w="241" w:type="pct"/>
            <w:tcBorders>
              <w:top w:val="nil"/>
              <w:left w:val="nil"/>
              <w:bottom w:val="single" w:sz="4" w:space="0" w:color="auto"/>
              <w:right w:val="single" w:sz="4" w:space="0" w:color="auto"/>
            </w:tcBorders>
            <w:shd w:val="clear" w:color="auto" w:fill="auto"/>
            <w:vAlign w:val="bottom"/>
            <w:hideMark/>
          </w:tcPr>
          <w:p w14:paraId="5353B158" w14:textId="77777777" w:rsidR="005D0EF1" w:rsidRPr="00CA4E97" w:rsidRDefault="005D0EF1" w:rsidP="005D0EF1">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337" w:type="pct"/>
            <w:tcBorders>
              <w:top w:val="nil"/>
              <w:left w:val="nil"/>
              <w:bottom w:val="single" w:sz="4" w:space="0" w:color="auto"/>
              <w:right w:val="nil"/>
            </w:tcBorders>
            <w:shd w:val="clear" w:color="auto" w:fill="auto"/>
            <w:noWrap/>
            <w:vAlign w:val="bottom"/>
            <w:hideMark/>
          </w:tcPr>
          <w:p w14:paraId="4CC752C3"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c>
          <w:tcPr>
            <w:tcW w:w="385" w:type="pct"/>
            <w:tcBorders>
              <w:top w:val="nil"/>
              <w:left w:val="single" w:sz="4" w:space="0" w:color="auto"/>
              <w:bottom w:val="single" w:sz="4" w:space="0" w:color="auto"/>
              <w:right w:val="single" w:sz="4" w:space="0" w:color="auto"/>
            </w:tcBorders>
            <w:shd w:val="clear" w:color="auto" w:fill="auto"/>
            <w:noWrap/>
            <w:vAlign w:val="bottom"/>
            <w:hideMark/>
          </w:tcPr>
          <w:p w14:paraId="15BEDBDC"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c>
          <w:tcPr>
            <w:tcW w:w="337" w:type="pct"/>
            <w:tcBorders>
              <w:top w:val="nil"/>
              <w:left w:val="nil"/>
              <w:bottom w:val="single" w:sz="4" w:space="0" w:color="auto"/>
              <w:right w:val="single" w:sz="4" w:space="0" w:color="auto"/>
            </w:tcBorders>
            <w:shd w:val="clear" w:color="auto" w:fill="auto"/>
            <w:noWrap/>
            <w:vAlign w:val="bottom"/>
            <w:hideMark/>
          </w:tcPr>
          <w:p w14:paraId="5605324E"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c>
          <w:tcPr>
            <w:tcW w:w="337" w:type="pct"/>
            <w:tcBorders>
              <w:top w:val="nil"/>
              <w:left w:val="nil"/>
              <w:bottom w:val="single" w:sz="4" w:space="0" w:color="auto"/>
              <w:right w:val="single" w:sz="4" w:space="0" w:color="auto"/>
            </w:tcBorders>
            <w:shd w:val="clear" w:color="auto" w:fill="auto"/>
            <w:noWrap/>
            <w:vAlign w:val="bottom"/>
            <w:hideMark/>
          </w:tcPr>
          <w:p w14:paraId="2067BAB2"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c>
          <w:tcPr>
            <w:tcW w:w="385" w:type="pct"/>
            <w:tcBorders>
              <w:top w:val="nil"/>
              <w:left w:val="nil"/>
              <w:bottom w:val="single" w:sz="4" w:space="0" w:color="auto"/>
              <w:right w:val="single" w:sz="4" w:space="0" w:color="auto"/>
            </w:tcBorders>
            <w:shd w:val="clear" w:color="auto" w:fill="auto"/>
            <w:noWrap/>
            <w:vAlign w:val="bottom"/>
            <w:hideMark/>
          </w:tcPr>
          <w:p w14:paraId="467208C5"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r>
      <w:tr w:rsidR="005D0EF1" w:rsidRPr="00CA4E97" w14:paraId="14474BBF" w14:textId="77777777" w:rsidTr="00AD60FF">
        <w:trPr>
          <w:trHeight w:val="300"/>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FD2A1F"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c>
          <w:tcPr>
            <w:tcW w:w="467" w:type="pct"/>
            <w:tcBorders>
              <w:top w:val="single" w:sz="4" w:space="0" w:color="auto"/>
              <w:left w:val="nil"/>
              <w:bottom w:val="single" w:sz="4" w:space="0" w:color="auto"/>
              <w:right w:val="single" w:sz="4" w:space="0" w:color="auto"/>
            </w:tcBorders>
            <w:shd w:val="clear" w:color="auto" w:fill="auto"/>
            <w:noWrap/>
            <w:vAlign w:val="bottom"/>
            <w:hideMark/>
          </w:tcPr>
          <w:p w14:paraId="6345B389" w14:textId="77777777" w:rsidR="005D0EF1" w:rsidRPr="00CA4E97" w:rsidRDefault="005D0EF1" w:rsidP="005D0EF1">
            <w:pPr>
              <w:spacing w:after="0" w:line="240" w:lineRule="auto"/>
              <w:rPr>
                <w:rFonts w:eastAsia="Times New Roman" w:cs="Times New Roman"/>
                <w:color w:val="000000"/>
                <w:sz w:val="16"/>
                <w:szCs w:val="16"/>
              </w:rPr>
            </w:pPr>
            <w:r w:rsidRPr="00CA4E97">
              <w:rPr>
                <w:rFonts w:eastAsia="Times New Roman" w:cs="Times New Roman"/>
                <w:color w:val="000000"/>
                <w:sz w:val="16"/>
                <w:szCs w:val="16"/>
              </w:rPr>
              <w:t>ALUMBRADO</w:t>
            </w:r>
          </w:p>
        </w:tc>
        <w:tc>
          <w:tcPr>
            <w:tcW w:w="914" w:type="pct"/>
            <w:tcBorders>
              <w:top w:val="single" w:sz="4" w:space="0" w:color="auto"/>
              <w:left w:val="nil"/>
              <w:bottom w:val="nil"/>
              <w:right w:val="single" w:sz="4" w:space="0" w:color="auto"/>
            </w:tcBorders>
            <w:shd w:val="clear" w:color="auto" w:fill="auto"/>
            <w:noWrap/>
            <w:vAlign w:val="bottom"/>
            <w:hideMark/>
          </w:tcPr>
          <w:p w14:paraId="04058B87" w14:textId="77777777" w:rsidR="005D0EF1" w:rsidRPr="00CA4E97" w:rsidRDefault="005D0EF1" w:rsidP="005D0EF1">
            <w:pPr>
              <w:spacing w:after="0" w:line="240" w:lineRule="auto"/>
              <w:rPr>
                <w:rFonts w:eastAsia="Times New Roman" w:cs="Times New Roman"/>
                <w:color w:val="000000"/>
                <w:sz w:val="16"/>
                <w:szCs w:val="16"/>
              </w:rPr>
            </w:pPr>
            <w:r w:rsidRPr="00CA4E97">
              <w:rPr>
                <w:rFonts w:eastAsia="Times New Roman" w:cs="Times New Roman"/>
                <w:color w:val="000000"/>
                <w:sz w:val="16"/>
                <w:szCs w:val="16"/>
              </w:rPr>
              <w:t>SERVICIO PÚBLICO</w:t>
            </w:r>
          </w:p>
        </w:tc>
        <w:tc>
          <w:tcPr>
            <w:tcW w:w="386" w:type="pct"/>
            <w:tcBorders>
              <w:top w:val="nil"/>
              <w:left w:val="nil"/>
              <w:bottom w:val="single" w:sz="4" w:space="0" w:color="auto"/>
              <w:right w:val="single" w:sz="4" w:space="0" w:color="auto"/>
            </w:tcBorders>
            <w:shd w:val="clear" w:color="auto" w:fill="auto"/>
            <w:noWrap/>
            <w:vAlign w:val="bottom"/>
            <w:hideMark/>
          </w:tcPr>
          <w:p w14:paraId="63C67E13"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c>
          <w:tcPr>
            <w:tcW w:w="383" w:type="pct"/>
            <w:tcBorders>
              <w:top w:val="nil"/>
              <w:left w:val="nil"/>
              <w:bottom w:val="single" w:sz="4" w:space="0" w:color="auto"/>
              <w:right w:val="single" w:sz="4" w:space="0" w:color="auto"/>
            </w:tcBorders>
            <w:shd w:val="clear" w:color="auto" w:fill="auto"/>
            <w:noWrap/>
            <w:vAlign w:val="bottom"/>
            <w:hideMark/>
          </w:tcPr>
          <w:p w14:paraId="50DF9C68"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c>
          <w:tcPr>
            <w:tcW w:w="289" w:type="pct"/>
            <w:tcBorders>
              <w:top w:val="nil"/>
              <w:left w:val="nil"/>
              <w:bottom w:val="single" w:sz="4" w:space="0" w:color="auto"/>
              <w:right w:val="single" w:sz="4" w:space="0" w:color="auto"/>
            </w:tcBorders>
            <w:shd w:val="clear" w:color="auto" w:fill="auto"/>
            <w:noWrap/>
            <w:vAlign w:val="bottom"/>
            <w:hideMark/>
          </w:tcPr>
          <w:p w14:paraId="2D802523"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c>
          <w:tcPr>
            <w:tcW w:w="288" w:type="pct"/>
            <w:tcBorders>
              <w:top w:val="nil"/>
              <w:left w:val="nil"/>
              <w:bottom w:val="single" w:sz="4" w:space="0" w:color="auto"/>
              <w:right w:val="single" w:sz="4" w:space="0" w:color="auto"/>
            </w:tcBorders>
            <w:shd w:val="clear" w:color="auto" w:fill="auto"/>
            <w:noWrap/>
            <w:vAlign w:val="bottom"/>
            <w:hideMark/>
          </w:tcPr>
          <w:p w14:paraId="281D8403"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c>
          <w:tcPr>
            <w:tcW w:w="241" w:type="pct"/>
            <w:tcBorders>
              <w:top w:val="nil"/>
              <w:left w:val="nil"/>
              <w:bottom w:val="single" w:sz="4" w:space="0" w:color="auto"/>
              <w:right w:val="single" w:sz="4" w:space="0" w:color="auto"/>
            </w:tcBorders>
            <w:shd w:val="clear" w:color="auto" w:fill="auto"/>
            <w:vAlign w:val="bottom"/>
            <w:hideMark/>
          </w:tcPr>
          <w:p w14:paraId="0F5E27D5" w14:textId="77777777" w:rsidR="005D0EF1" w:rsidRPr="00CA4E97" w:rsidRDefault="005D0EF1" w:rsidP="005D0EF1">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337" w:type="pct"/>
            <w:tcBorders>
              <w:top w:val="nil"/>
              <w:left w:val="nil"/>
              <w:bottom w:val="single" w:sz="4" w:space="0" w:color="auto"/>
              <w:right w:val="nil"/>
            </w:tcBorders>
            <w:shd w:val="clear" w:color="auto" w:fill="auto"/>
            <w:noWrap/>
            <w:vAlign w:val="bottom"/>
            <w:hideMark/>
          </w:tcPr>
          <w:p w14:paraId="2A2AC775"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c>
          <w:tcPr>
            <w:tcW w:w="385" w:type="pct"/>
            <w:tcBorders>
              <w:top w:val="nil"/>
              <w:left w:val="single" w:sz="4" w:space="0" w:color="auto"/>
              <w:bottom w:val="single" w:sz="4" w:space="0" w:color="auto"/>
              <w:right w:val="single" w:sz="4" w:space="0" w:color="auto"/>
            </w:tcBorders>
            <w:shd w:val="clear" w:color="auto" w:fill="auto"/>
            <w:noWrap/>
            <w:vAlign w:val="bottom"/>
            <w:hideMark/>
          </w:tcPr>
          <w:p w14:paraId="4632AC5E"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c>
          <w:tcPr>
            <w:tcW w:w="337" w:type="pct"/>
            <w:tcBorders>
              <w:top w:val="nil"/>
              <w:left w:val="nil"/>
              <w:bottom w:val="single" w:sz="4" w:space="0" w:color="auto"/>
              <w:right w:val="single" w:sz="4" w:space="0" w:color="auto"/>
            </w:tcBorders>
            <w:shd w:val="clear" w:color="auto" w:fill="auto"/>
            <w:noWrap/>
            <w:vAlign w:val="bottom"/>
            <w:hideMark/>
          </w:tcPr>
          <w:p w14:paraId="210B7C53"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c>
          <w:tcPr>
            <w:tcW w:w="337" w:type="pct"/>
            <w:tcBorders>
              <w:top w:val="nil"/>
              <w:left w:val="nil"/>
              <w:bottom w:val="single" w:sz="4" w:space="0" w:color="auto"/>
              <w:right w:val="single" w:sz="4" w:space="0" w:color="auto"/>
            </w:tcBorders>
            <w:shd w:val="clear" w:color="auto" w:fill="auto"/>
            <w:noWrap/>
            <w:vAlign w:val="bottom"/>
            <w:hideMark/>
          </w:tcPr>
          <w:p w14:paraId="50AD3E63"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c>
          <w:tcPr>
            <w:tcW w:w="385" w:type="pct"/>
            <w:tcBorders>
              <w:top w:val="nil"/>
              <w:left w:val="nil"/>
              <w:bottom w:val="single" w:sz="4" w:space="0" w:color="auto"/>
              <w:right w:val="single" w:sz="4" w:space="0" w:color="auto"/>
            </w:tcBorders>
            <w:shd w:val="clear" w:color="auto" w:fill="auto"/>
            <w:noWrap/>
            <w:vAlign w:val="bottom"/>
            <w:hideMark/>
          </w:tcPr>
          <w:p w14:paraId="213F4BAF"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r>
      <w:tr w:rsidR="005D0EF1" w:rsidRPr="00CA4E97" w14:paraId="2D3B7591" w14:textId="77777777" w:rsidTr="00AD60FF">
        <w:trPr>
          <w:trHeight w:val="300"/>
        </w:trPr>
        <w:tc>
          <w:tcPr>
            <w:tcW w:w="252" w:type="pct"/>
            <w:tcBorders>
              <w:top w:val="nil"/>
              <w:left w:val="single" w:sz="4" w:space="0" w:color="auto"/>
              <w:bottom w:val="single" w:sz="4" w:space="0" w:color="auto"/>
              <w:right w:val="single" w:sz="4" w:space="0" w:color="auto"/>
            </w:tcBorders>
            <w:shd w:val="clear" w:color="auto" w:fill="auto"/>
            <w:noWrap/>
            <w:vAlign w:val="bottom"/>
            <w:hideMark/>
          </w:tcPr>
          <w:p w14:paraId="0E31A9B1"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c>
          <w:tcPr>
            <w:tcW w:w="467" w:type="pct"/>
            <w:tcBorders>
              <w:top w:val="nil"/>
              <w:left w:val="nil"/>
              <w:bottom w:val="single" w:sz="4" w:space="0" w:color="auto"/>
              <w:right w:val="single" w:sz="4" w:space="0" w:color="auto"/>
            </w:tcBorders>
            <w:shd w:val="clear" w:color="auto" w:fill="auto"/>
            <w:noWrap/>
            <w:vAlign w:val="bottom"/>
            <w:hideMark/>
          </w:tcPr>
          <w:p w14:paraId="2247B3D5" w14:textId="77777777" w:rsidR="005D0EF1" w:rsidRPr="00CA4E97" w:rsidRDefault="005D0EF1" w:rsidP="005D0EF1">
            <w:pPr>
              <w:spacing w:after="0" w:line="240" w:lineRule="auto"/>
              <w:rPr>
                <w:rFonts w:eastAsia="Times New Roman" w:cs="Times New Roman"/>
                <w:color w:val="000000"/>
                <w:sz w:val="16"/>
                <w:szCs w:val="16"/>
              </w:rPr>
            </w:pPr>
            <w:r w:rsidRPr="00CA4E97">
              <w:rPr>
                <w:rFonts w:eastAsia="Times New Roman" w:cs="Times New Roman"/>
                <w:color w:val="000000"/>
                <w:sz w:val="16"/>
                <w:szCs w:val="16"/>
              </w:rPr>
              <w:t> </w:t>
            </w:r>
          </w:p>
        </w:tc>
        <w:tc>
          <w:tcPr>
            <w:tcW w:w="914" w:type="pct"/>
            <w:tcBorders>
              <w:top w:val="single" w:sz="4" w:space="0" w:color="auto"/>
              <w:left w:val="nil"/>
              <w:bottom w:val="single" w:sz="4" w:space="0" w:color="auto"/>
              <w:right w:val="single" w:sz="4" w:space="0" w:color="auto"/>
            </w:tcBorders>
            <w:shd w:val="clear" w:color="auto" w:fill="auto"/>
            <w:noWrap/>
            <w:vAlign w:val="bottom"/>
            <w:hideMark/>
          </w:tcPr>
          <w:p w14:paraId="33CAC5A0" w14:textId="77777777" w:rsidR="005D0EF1" w:rsidRPr="00CA4E97" w:rsidRDefault="005D0EF1" w:rsidP="005D0EF1">
            <w:pPr>
              <w:spacing w:after="0" w:line="240" w:lineRule="auto"/>
              <w:rPr>
                <w:rFonts w:eastAsia="Times New Roman" w:cs="Times New Roman"/>
                <w:color w:val="000000"/>
                <w:sz w:val="16"/>
                <w:szCs w:val="16"/>
              </w:rPr>
            </w:pPr>
            <w:r w:rsidRPr="00CA4E97">
              <w:rPr>
                <w:rFonts w:eastAsia="Times New Roman" w:cs="Times New Roman"/>
                <w:color w:val="000000"/>
                <w:sz w:val="16"/>
                <w:szCs w:val="16"/>
              </w:rPr>
              <w:t>REPOSICIÓN LUMINARAS</w:t>
            </w:r>
          </w:p>
        </w:tc>
        <w:tc>
          <w:tcPr>
            <w:tcW w:w="386" w:type="pct"/>
            <w:tcBorders>
              <w:top w:val="nil"/>
              <w:left w:val="nil"/>
              <w:bottom w:val="single" w:sz="4" w:space="0" w:color="auto"/>
              <w:right w:val="single" w:sz="4" w:space="0" w:color="auto"/>
            </w:tcBorders>
            <w:shd w:val="clear" w:color="auto" w:fill="auto"/>
            <w:noWrap/>
            <w:vAlign w:val="bottom"/>
            <w:hideMark/>
          </w:tcPr>
          <w:p w14:paraId="050C5D66"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c>
          <w:tcPr>
            <w:tcW w:w="383" w:type="pct"/>
            <w:tcBorders>
              <w:top w:val="nil"/>
              <w:left w:val="nil"/>
              <w:bottom w:val="single" w:sz="4" w:space="0" w:color="auto"/>
              <w:right w:val="single" w:sz="4" w:space="0" w:color="auto"/>
            </w:tcBorders>
            <w:shd w:val="clear" w:color="auto" w:fill="auto"/>
            <w:noWrap/>
            <w:vAlign w:val="bottom"/>
            <w:hideMark/>
          </w:tcPr>
          <w:p w14:paraId="4667D677"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c>
          <w:tcPr>
            <w:tcW w:w="289" w:type="pct"/>
            <w:tcBorders>
              <w:top w:val="nil"/>
              <w:left w:val="nil"/>
              <w:bottom w:val="single" w:sz="4" w:space="0" w:color="auto"/>
              <w:right w:val="single" w:sz="4" w:space="0" w:color="auto"/>
            </w:tcBorders>
            <w:shd w:val="clear" w:color="auto" w:fill="auto"/>
            <w:noWrap/>
            <w:vAlign w:val="bottom"/>
            <w:hideMark/>
          </w:tcPr>
          <w:p w14:paraId="189B66DA"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c>
          <w:tcPr>
            <w:tcW w:w="288" w:type="pct"/>
            <w:tcBorders>
              <w:top w:val="nil"/>
              <w:left w:val="nil"/>
              <w:bottom w:val="single" w:sz="4" w:space="0" w:color="auto"/>
              <w:right w:val="single" w:sz="4" w:space="0" w:color="auto"/>
            </w:tcBorders>
            <w:shd w:val="clear" w:color="auto" w:fill="auto"/>
            <w:noWrap/>
            <w:vAlign w:val="bottom"/>
            <w:hideMark/>
          </w:tcPr>
          <w:p w14:paraId="1CC587F3"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c>
          <w:tcPr>
            <w:tcW w:w="241" w:type="pct"/>
            <w:tcBorders>
              <w:top w:val="nil"/>
              <w:left w:val="nil"/>
              <w:bottom w:val="single" w:sz="4" w:space="0" w:color="auto"/>
              <w:right w:val="single" w:sz="4" w:space="0" w:color="auto"/>
            </w:tcBorders>
            <w:shd w:val="clear" w:color="auto" w:fill="auto"/>
            <w:vAlign w:val="bottom"/>
            <w:hideMark/>
          </w:tcPr>
          <w:p w14:paraId="60FD2514" w14:textId="77777777" w:rsidR="005D0EF1" w:rsidRPr="00CA4E97" w:rsidRDefault="005D0EF1" w:rsidP="005D0EF1">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337" w:type="pct"/>
            <w:tcBorders>
              <w:top w:val="nil"/>
              <w:left w:val="nil"/>
              <w:bottom w:val="single" w:sz="4" w:space="0" w:color="auto"/>
              <w:right w:val="nil"/>
            </w:tcBorders>
            <w:shd w:val="clear" w:color="auto" w:fill="auto"/>
            <w:noWrap/>
            <w:vAlign w:val="bottom"/>
            <w:hideMark/>
          </w:tcPr>
          <w:p w14:paraId="6A846C1F"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c>
          <w:tcPr>
            <w:tcW w:w="385" w:type="pct"/>
            <w:tcBorders>
              <w:top w:val="nil"/>
              <w:left w:val="single" w:sz="4" w:space="0" w:color="auto"/>
              <w:bottom w:val="single" w:sz="4" w:space="0" w:color="auto"/>
              <w:right w:val="single" w:sz="4" w:space="0" w:color="auto"/>
            </w:tcBorders>
            <w:shd w:val="clear" w:color="auto" w:fill="auto"/>
            <w:noWrap/>
            <w:vAlign w:val="bottom"/>
            <w:hideMark/>
          </w:tcPr>
          <w:p w14:paraId="7534C4C3"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c>
          <w:tcPr>
            <w:tcW w:w="337" w:type="pct"/>
            <w:tcBorders>
              <w:top w:val="nil"/>
              <w:left w:val="nil"/>
              <w:bottom w:val="single" w:sz="4" w:space="0" w:color="auto"/>
              <w:right w:val="single" w:sz="4" w:space="0" w:color="auto"/>
            </w:tcBorders>
            <w:shd w:val="clear" w:color="auto" w:fill="auto"/>
            <w:noWrap/>
            <w:vAlign w:val="bottom"/>
            <w:hideMark/>
          </w:tcPr>
          <w:p w14:paraId="046D7570"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c>
          <w:tcPr>
            <w:tcW w:w="337" w:type="pct"/>
            <w:tcBorders>
              <w:top w:val="nil"/>
              <w:left w:val="nil"/>
              <w:bottom w:val="single" w:sz="4" w:space="0" w:color="auto"/>
              <w:right w:val="single" w:sz="4" w:space="0" w:color="auto"/>
            </w:tcBorders>
            <w:shd w:val="clear" w:color="auto" w:fill="auto"/>
            <w:noWrap/>
            <w:vAlign w:val="bottom"/>
            <w:hideMark/>
          </w:tcPr>
          <w:p w14:paraId="763F0241"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c>
          <w:tcPr>
            <w:tcW w:w="385" w:type="pct"/>
            <w:tcBorders>
              <w:top w:val="nil"/>
              <w:left w:val="nil"/>
              <w:bottom w:val="single" w:sz="4" w:space="0" w:color="auto"/>
              <w:right w:val="single" w:sz="4" w:space="0" w:color="auto"/>
            </w:tcBorders>
            <w:shd w:val="clear" w:color="auto" w:fill="auto"/>
            <w:noWrap/>
            <w:vAlign w:val="bottom"/>
            <w:hideMark/>
          </w:tcPr>
          <w:p w14:paraId="6A467D22"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r>
      <w:tr w:rsidR="005D0EF1" w:rsidRPr="00CA4E97" w14:paraId="259FC46E" w14:textId="77777777" w:rsidTr="00AD60FF">
        <w:trPr>
          <w:trHeight w:val="300"/>
        </w:trPr>
        <w:tc>
          <w:tcPr>
            <w:tcW w:w="252" w:type="pct"/>
            <w:tcBorders>
              <w:top w:val="nil"/>
              <w:left w:val="single" w:sz="4" w:space="0" w:color="auto"/>
              <w:bottom w:val="single" w:sz="4" w:space="0" w:color="auto"/>
              <w:right w:val="single" w:sz="4" w:space="0" w:color="auto"/>
            </w:tcBorders>
            <w:shd w:val="clear" w:color="auto" w:fill="auto"/>
            <w:noWrap/>
            <w:vAlign w:val="bottom"/>
            <w:hideMark/>
          </w:tcPr>
          <w:p w14:paraId="5D1A0AF3"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c>
          <w:tcPr>
            <w:tcW w:w="467" w:type="pct"/>
            <w:tcBorders>
              <w:top w:val="nil"/>
              <w:left w:val="nil"/>
              <w:bottom w:val="nil"/>
              <w:right w:val="nil"/>
            </w:tcBorders>
            <w:shd w:val="clear" w:color="auto" w:fill="auto"/>
            <w:noWrap/>
            <w:vAlign w:val="bottom"/>
            <w:hideMark/>
          </w:tcPr>
          <w:p w14:paraId="4B22ECDC" w14:textId="77777777" w:rsidR="005D0EF1" w:rsidRPr="00CA4E97" w:rsidRDefault="005D0EF1" w:rsidP="005D0EF1">
            <w:pPr>
              <w:spacing w:after="0" w:line="240" w:lineRule="auto"/>
              <w:rPr>
                <w:rFonts w:eastAsia="Times New Roman" w:cs="Times New Roman"/>
                <w:color w:val="000000"/>
                <w:sz w:val="16"/>
                <w:szCs w:val="16"/>
              </w:rPr>
            </w:pPr>
          </w:p>
        </w:tc>
        <w:tc>
          <w:tcPr>
            <w:tcW w:w="914" w:type="pct"/>
            <w:tcBorders>
              <w:top w:val="nil"/>
              <w:left w:val="single" w:sz="4" w:space="0" w:color="auto"/>
              <w:bottom w:val="single" w:sz="4" w:space="0" w:color="auto"/>
              <w:right w:val="single" w:sz="4" w:space="0" w:color="auto"/>
            </w:tcBorders>
            <w:shd w:val="clear" w:color="auto" w:fill="auto"/>
            <w:noWrap/>
            <w:vAlign w:val="bottom"/>
            <w:hideMark/>
          </w:tcPr>
          <w:p w14:paraId="15E592EF" w14:textId="77777777" w:rsidR="005D0EF1" w:rsidRPr="00CA4E97" w:rsidRDefault="005D0EF1" w:rsidP="005D0EF1">
            <w:pPr>
              <w:spacing w:after="0" w:line="240" w:lineRule="auto"/>
              <w:rPr>
                <w:rFonts w:eastAsia="Times New Roman" w:cs="Times New Roman"/>
                <w:color w:val="000000"/>
                <w:sz w:val="16"/>
                <w:szCs w:val="16"/>
              </w:rPr>
            </w:pPr>
            <w:r w:rsidRPr="00CA4E97">
              <w:rPr>
                <w:rFonts w:eastAsia="Times New Roman" w:cs="Times New Roman"/>
                <w:color w:val="000000"/>
                <w:sz w:val="16"/>
                <w:szCs w:val="16"/>
              </w:rPr>
              <w:t>MANTENIMIENTO</w:t>
            </w:r>
          </w:p>
        </w:tc>
        <w:tc>
          <w:tcPr>
            <w:tcW w:w="386" w:type="pct"/>
            <w:tcBorders>
              <w:top w:val="nil"/>
              <w:left w:val="nil"/>
              <w:bottom w:val="single" w:sz="4" w:space="0" w:color="auto"/>
              <w:right w:val="single" w:sz="4" w:space="0" w:color="auto"/>
            </w:tcBorders>
            <w:shd w:val="clear" w:color="auto" w:fill="auto"/>
            <w:noWrap/>
            <w:vAlign w:val="bottom"/>
            <w:hideMark/>
          </w:tcPr>
          <w:p w14:paraId="23429A97"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c>
          <w:tcPr>
            <w:tcW w:w="383" w:type="pct"/>
            <w:tcBorders>
              <w:top w:val="nil"/>
              <w:left w:val="nil"/>
              <w:bottom w:val="single" w:sz="4" w:space="0" w:color="auto"/>
              <w:right w:val="single" w:sz="4" w:space="0" w:color="auto"/>
            </w:tcBorders>
            <w:shd w:val="clear" w:color="auto" w:fill="auto"/>
            <w:noWrap/>
            <w:vAlign w:val="bottom"/>
            <w:hideMark/>
          </w:tcPr>
          <w:p w14:paraId="4D315C6F"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c>
          <w:tcPr>
            <w:tcW w:w="289" w:type="pct"/>
            <w:tcBorders>
              <w:top w:val="nil"/>
              <w:left w:val="nil"/>
              <w:bottom w:val="single" w:sz="4" w:space="0" w:color="auto"/>
              <w:right w:val="single" w:sz="4" w:space="0" w:color="auto"/>
            </w:tcBorders>
            <w:shd w:val="clear" w:color="auto" w:fill="auto"/>
            <w:noWrap/>
            <w:vAlign w:val="bottom"/>
            <w:hideMark/>
          </w:tcPr>
          <w:p w14:paraId="79B3F665"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c>
          <w:tcPr>
            <w:tcW w:w="288" w:type="pct"/>
            <w:tcBorders>
              <w:top w:val="nil"/>
              <w:left w:val="nil"/>
              <w:bottom w:val="single" w:sz="4" w:space="0" w:color="auto"/>
              <w:right w:val="single" w:sz="4" w:space="0" w:color="auto"/>
            </w:tcBorders>
            <w:shd w:val="clear" w:color="auto" w:fill="auto"/>
            <w:noWrap/>
            <w:vAlign w:val="bottom"/>
            <w:hideMark/>
          </w:tcPr>
          <w:p w14:paraId="08008C5D"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c>
          <w:tcPr>
            <w:tcW w:w="241" w:type="pct"/>
            <w:tcBorders>
              <w:top w:val="nil"/>
              <w:left w:val="nil"/>
              <w:bottom w:val="single" w:sz="4" w:space="0" w:color="auto"/>
              <w:right w:val="single" w:sz="4" w:space="0" w:color="auto"/>
            </w:tcBorders>
            <w:shd w:val="clear" w:color="auto" w:fill="auto"/>
            <w:vAlign w:val="bottom"/>
            <w:hideMark/>
          </w:tcPr>
          <w:p w14:paraId="18156F14" w14:textId="77777777" w:rsidR="005D0EF1" w:rsidRPr="00CA4E97" w:rsidRDefault="005D0EF1" w:rsidP="005D0EF1">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337" w:type="pct"/>
            <w:tcBorders>
              <w:top w:val="nil"/>
              <w:left w:val="nil"/>
              <w:bottom w:val="single" w:sz="4" w:space="0" w:color="auto"/>
              <w:right w:val="nil"/>
            </w:tcBorders>
            <w:shd w:val="clear" w:color="auto" w:fill="auto"/>
            <w:noWrap/>
            <w:vAlign w:val="bottom"/>
            <w:hideMark/>
          </w:tcPr>
          <w:p w14:paraId="09531AF3"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c>
          <w:tcPr>
            <w:tcW w:w="385" w:type="pct"/>
            <w:tcBorders>
              <w:top w:val="nil"/>
              <w:left w:val="single" w:sz="4" w:space="0" w:color="auto"/>
              <w:bottom w:val="single" w:sz="4" w:space="0" w:color="auto"/>
              <w:right w:val="single" w:sz="4" w:space="0" w:color="auto"/>
            </w:tcBorders>
            <w:shd w:val="clear" w:color="auto" w:fill="auto"/>
            <w:noWrap/>
            <w:vAlign w:val="bottom"/>
            <w:hideMark/>
          </w:tcPr>
          <w:p w14:paraId="543D9718"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c>
          <w:tcPr>
            <w:tcW w:w="337" w:type="pct"/>
            <w:tcBorders>
              <w:top w:val="nil"/>
              <w:left w:val="nil"/>
              <w:bottom w:val="single" w:sz="4" w:space="0" w:color="auto"/>
              <w:right w:val="single" w:sz="4" w:space="0" w:color="auto"/>
            </w:tcBorders>
            <w:shd w:val="clear" w:color="auto" w:fill="auto"/>
            <w:noWrap/>
            <w:vAlign w:val="bottom"/>
            <w:hideMark/>
          </w:tcPr>
          <w:p w14:paraId="59DA641C"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c>
          <w:tcPr>
            <w:tcW w:w="337" w:type="pct"/>
            <w:tcBorders>
              <w:top w:val="nil"/>
              <w:left w:val="nil"/>
              <w:bottom w:val="single" w:sz="4" w:space="0" w:color="auto"/>
              <w:right w:val="single" w:sz="4" w:space="0" w:color="auto"/>
            </w:tcBorders>
            <w:shd w:val="clear" w:color="auto" w:fill="auto"/>
            <w:noWrap/>
            <w:vAlign w:val="bottom"/>
            <w:hideMark/>
          </w:tcPr>
          <w:p w14:paraId="2A3F71B2"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c>
          <w:tcPr>
            <w:tcW w:w="385" w:type="pct"/>
            <w:tcBorders>
              <w:top w:val="nil"/>
              <w:left w:val="nil"/>
              <w:bottom w:val="single" w:sz="4" w:space="0" w:color="auto"/>
              <w:right w:val="single" w:sz="4" w:space="0" w:color="auto"/>
            </w:tcBorders>
            <w:shd w:val="clear" w:color="auto" w:fill="auto"/>
            <w:noWrap/>
            <w:vAlign w:val="bottom"/>
            <w:hideMark/>
          </w:tcPr>
          <w:p w14:paraId="5EF9863D"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r>
      <w:tr w:rsidR="005D0EF1" w:rsidRPr="00CA4E97" w14:paraId="628CEDCD" w14:textId="77777777" w:rsidTr="00AD60FF">
        <w:trPr>
          <w:trHeight w:val="300"/>
        </w:trPr>
        <w:tc>
          <w:tcPr>
            <w:tcW w:w="252" w:type="pct"/>
            <w:tcBorders>
              <w:top w:val="nil"/>
              <w:left w:val="single" w:sz="4" w:space="0" w:color="auto"/>
              <w:bottom w:val="single" w:sz="4" w:space="0" w:color="auto"/>
              <w:right w:val="single" w:sz="4" w:space="0" w:color="auto"/>
            </w:tcBorders>
            <w:shd w:val="clear" w:color="auto" w:fill="auto"/>
            <w:noWrap/>
            <w:vAlign w:val="bottom"/>
            <w:hideMark/>
          </w:tcPr>
          <w:p w14:paraId="7D3F6382"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c>
          <w:tcPr>
            <w:tcW w:w="467" w:type="pct"/>
            <w:tcBorders>
              <w:top w:val="single" w:sz="4" w:space="0" w:color="auto"/>
              <w:left w:val="nil"/>
              <w:bottom w:val="single" w:sz="4" w:space="0" w:color="auto"/>
              <w:right w:val="single" w:sz="4" w:space="0" w:color="auto"/>
            </w:tcBorders>
            <w:shd w:val="clear" w:color="auto" w:fill="auto"/>
            <w:noWrap/>
            <w:vAlign w:val="bottom"/>
            <w:hideMark/>
          </w:tcPr>
          <w:p w14:paraId="03D9713C" w14:textId="77777777" w:rsidR="005D0EF1" w:rsidRPr="00CA4E97" w:rsidRDefault="005D0EF1" w:rsidP="005D0EF1">
            <w:pPr>
              <w:spacing w:after="0" w:line="240" w:lineRule="auto"/>
              <w:rPr>
                <w:rFonts w:eastAsia="Times New Roman" w:cs="Times New Roman"/>
                <w:color w:val="000000"/>
                <w:sz w:val="16"/>
                <w:szCs w:val="16"/>
              </w:rPr>
            </w:pPr>
            <w:r w:rsidRPr="00CA4E97">
              <w:rPr>
                <w:rFonts w:eastAsia="Times New Roman" w:cs="Times New Roman"/>
                <w:color w:val="000000"/>
                <w:sz w:val="16"/>
                <w:szCs w:val="16"/>
              </w:rPr>
              <w:t>RASTRO</w:t>
            </w:r>
          </w:p>
        </w:tc>
        <w:tc>
          <w:tcPr>
            <w:tcW w:w="914" w:type="pct"/>
            <w:tcBorders>
              <w:top w:val="nil"/>
              <w:left w:val="nil"/>
              <w:bottom w:val="single" w:sz="4" w:space="0" w:color="auto"/>
              <w:right w:val="single" w:sz="4" w:space="0" w:color="auto"/>
            </w:tcBorders>
            <w:shd w:val="clear" w:color="auto" w:fill="auto"/>
            <w:noWrap/>
            <w:vAlign w:val="bottom"/>
            <w:hideMark/>
          </w:tcPr>
          <w:p w14:paraId="47D9B9C7" w14:textId="77777777" w:rsidR="005D0EF1" w:rsidRPr="00CA4E97" w:rsidRDefault="005D0EF1" w:rsidP="005D0EF1">
            <w:pPr>
              <w:spacing w:after="0" w:line="240" w:lineRule="auto"/>
              <w:rPr>
                <w:rFonts w:eastAsia="Times New Roman" w:cs="Times New Roman"/>
                <w:color w:val="000000"/>
                <w:sz w:val="16"/>
                <w:szCs w:val="16"/>
              </w:rPr>
            </w:pPr>
          </w:p>
        </w:tc>
        <w:tc>
          <w:tcPr>
            <w:tcW w:w="386" w:type="pct"/>
            <w:tcBorders>
              <w:top w:val="nil"/>
              <w:left w:val="nil"/>
              <w:bottom w:val="single" w:sz="4" w:space="0" w:color="auto"/>
              <w:right w:val="single" w:sz="4" w:space="0" w:color="auto"/>
            </w:tcBorders>
            <w:shd w:val="clear" w:color="auto" w:fill="auto"/>
            <w:noWrap/>
            <w:vAlign w:val="bottom"/>
            <w:hideMark/>
          </w:tcPr>
          <w:p w14:paraId="06B8DCDD"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c>
          <w:tcPr>
            <w:tcW w:w="383" w:type="pct"/>
            <w:tcBorders>
              <w:top w:val="nil"/>
              <w:left w:val="nil"/>
              <w:bottom w:val="single" w:sz="4" w:space="0" w:color="auto"/>
              <w:right w:val="single" w:sz="4" w:space="0" w:color="auto"/>
            </w:tcBorders>
            <w:shd w:val="clear" w:color="auto" w:fill="auto"/>
            <w:noWrap/>
            <w:vAlign w:val="bottom"/>
            <w:hideMark/>
          </w:tcPr>
          <w:p w14:paraId="7CFDCE64"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c>
          <w:tcPr>
            <w:tcW w:w="289" w:type="pct"/>
            <w:tcBorders>
              <w:top w:val="nil"/>
              <w:left w:val="nil"/>
              <w:bottom w:val="single" w:sz="4" w:space="0" w:color="auto"/>
              <w:right w:val="single" w:sz="4" w:space="0" w:color="auto"/>
            </w:tcBorders>
            <w:shd w:val="clear" w:color="auto" w:fill="auto"/>
            <w:noWrap/>
            <w:vAlign w:val="bottom"/>
            <w:hideMark/>
          </w:tcPr>
          <w:p w14:paraId="2FE3D6CD"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c>
          <w:tcPr>
            <w:tcW w:w="288" w:type="pct"/>
            <w:tcBorders>
              <w:top w:val="nil"/>
              <w:left w:val="nil"/>
              <w:bottom w:val="single" w:sz="4" w:space="0" w:color="auto"/>
              <w:right w:val="single" w:sz="4" w:space="0" w:color="auto"/>
            </w:tcBorders>
            <w:shd w:val="clear" w:color="auto" w:fill="auto"/>
            <w:noWrap/>
            <w:vAlign w:val="bottom"/>
            <w:hideMark/>
          </w:tcPr>
          <w:p w14:paraId="52B455B5"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c>
          <w:tcPr>
            <w:tcW w:w="241" w:type="pct"/>
            <w:tcBorders>
              <w:top w:val="nil"/>
              <w:left w:val="nil"/>
              <w:bottom w:val="single" w:sz="4" w:space="0" w:color="auto"/>
              <w:right w:val="single" w:sz="4" w:space="0" w:color="auto"/>
            </w:tcBorders>
            <w:shd w:val="clear" w:color="auto" w:fill="auto"/>
            <w:vAlign w:val="bottom"/>
            <w:hideMark/>
          </w:tcPr>
          <w:p w14:paraId="6B48D56C" w14:textId="77777777" w:rsidR="005D0EF1" w:rsidRPr="00CA4E97" w:rsidRDefault="005D0EF1" w:rsidP="005D0EF1">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337" w:type="pct"/>
            <w:tcBorders>
              <w:top w:val="nil"/>
              <w:left w:val="nil"/>
              <w:bottom w:val="single" w:sz="4" w:space="0" w:color="auto"/>
              <w:right w:val="nil"/>
            </w:tcBorders>
            <w:shd w:val="clear" w:color="auto" w:fill="auto"/>
            <w:noWrap/>
            <w:vAlign w:val="bottom"/>
            <w:hideMark/>
          </w:tcPr>
          <w:p w14:paraId="643073D0"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c>
          <w:tcPr>
            <w:tcW w:w="385" w:type="pct"/>
            <w:tcBorders>
              <w:top w:val="nil"/>
              <w:left w:val="single" w:sz="4" w:space="0" w:color="auto"/>
              <w:bottom w:val="single" w:sz="4" w:space="0" w:color="auto"/>
              <w:right w:val="single" w:sz="4" w:space="0" w:color="auto"/>
            </w:tcBorders>
            <w:shd w:val="clear" w:color="auto" w:fill="auto"/>
            <w:noWrap/>
            <w:vAlign w:val="bottom"/>
            <w:hideMark/>
          </w:tcPr>
          <w:p w14:paraId="31D7DBD7"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c>
          <w:tcPr>
            <w:tcW w:w="337" w:type="pct"/>
            <w:tcBorders>
              <w:top w:val="nil"/>
              <w:left w:val="nil"/>
              <w:bottom w:val="single" w:sz="4" w:space="0" w:color="auto"/>
              <w:right w:val="single" w:sz="4" w:space="0" w:color="auto"/>
            </w:tcBorders>
            <w:shd w:val="clear" w:color="auto" w:fill="auto"/>
            <w:noWrap/>
            <w:vAlign w:val="bottom"/>
            <w:hideMark/>
          </w:tcPr>
          <w:p w14:paraId="41198273"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c>
          <w:tcPr>
            <w:tcW w:w="337" w:type="pct"/>
            <w:tcBorders>
              <w:top w:val="nil"/>
              <w:left w:val="nil"/>
              <w:bottom w:val="single" w:sz="4" w:space="0" w:color="auto"/>
              <w:right w:val="single" w:sz="4" w:space="0" w:color="auto"/>
            </w:tcBorders>
            <w:shd w:val="clear" w:color="auto" w:fill="auto"/>
            <w:noWrap/>
            <w:vAlign w:val="bottom"/>
            <w:hideMark/>
          </w:tcPr>
          <w:p w14:paraId="0AAE4A3A"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c>
          <w:tcPr>
            <w:tcW w:w="385" w:type="pct"/>
            <w:tcBorders>
              <w:top w:val="nil"/>
              <w:left w:val="nil"/>
              <w:bottom w:val="single" w:sz="4" w:space="0" w:color="auto"/>
              <w:right w:val="single" w:sz="4" w:space="0" w:color="auto"/>
            </w:tcBorders>
            <w:shd w:val="clear" w:color="auto" w:fill="auto"/>
            <w:noWrap/>
            <w:vAlign w:val="bottom"/>
            <w:hideMark/>
          </w:tcPr>
          <w:p w14:paraId="5B623B61"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r>
      <w:tr w:rsidR="005D0EF1" w:rsidRPr="00CA4E97" w14:paraId="176E2F8F" w14:textId="77777777" w:rsidTr="00AD60FF">
        <w:trPr>
          <w:trHeight w:val="300"/>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8BAB16"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c>
          <w:tcPr>
            <w:tcW w:w="467" w:type="pct"/>
            <w:tcBorders>
              <w:top w:val="single" w:sz="4" w:space="0" w:color="auto"/>
              <w:left w:val="single" w:sz="4" w:space="0" w:color="auto"/>
              <w:bottom w:val="single" w:sz="4" w:space="0" w:color="auto"/>
              <w:right w:val="nil"/>
            </w:tcBorders>
            <w:shd w:val="clear" w:color="auto" w:fill="auto"/>
            <w:noWrap/>
            <w:vAlign w:val="bottom"/>
            <w:hideMark/>
          </w:tcPr>
          <w:p w14:paraId="302F4E20" w14:textId="77777777" w:rsidR="005D0EF1" w:rsidRPr="00CA4E97" w:rsidRDefault="005D0EF1" w:rsidP="005D0EF1">
            <w:pPr>
              <w:spacing w:after="0" w:line="240" w:lineRule="auto"/>
              <w:rPr>
                <w:rFonts w:eastAsia="Times New Roman" w:cs="Times New Roman"/>
                <w:color w:val="000000"/>
                <w:sz w:val="16"/>
                <w:szCs w:val="16"/>
              </w:rPr>
            </w:pPr>
            <w:r w:rsidRPr="00CA4E97">
              <w:rPr>
                <w:rFonts w:eastAsia="Times New Roman" w:cs="Times New Roman"/>
                <w:color w:val="000000"/>
                <w:sz w:val="16"/>
                <w:szCs w:val="16"/>
              </w:rPr>
              <w:t>ESPECIALES</w:t>
            </w:r>
          </w:p>
        </w:tc>
        <w:tc>
          <w:tcPr>
            <w:tcW w:w="914" w:type="pct"/>
            <w:tcBorders>
              <w:top w:val="nil"/>
              <w:left w:val="single" w:sz="4" w:space="0" w:color="auto"/>
              <w:bottom w:val="single" w:sz="4" w:space="0" w:color="auto"/>
              <w:right w:val="single" w:sz="4" w:space="0" w:color="auto"/>
            </w:tcBorders>
            <w:shd w:val="clear" w:color="auto" w:fill="auto"/>
            <w:noWrap/>
            <w:vAlign w:val="bottom"/>
            <w:hideMark/>
          </w:tcPr>
          <w:p w14:paraId="21D4E104" w14:textId="77777777" w:rsidR="005D0EF1" w:rsidRPr="00CA4E97" w:rsidRDefault="005D0EF1" w:rsidP="005D0EF1">
            <w:pPr>
              <w:spacing w:after="0" w:line="240" w:lineRule="auto"/>
              <w:rPr>
                <w:rFonts w:eastAsia="Times New Roman" w:cs="Times New Roman"/>
                <w:color w:val="000000"/>
                <w:sz w:val="16"/>
                <w:szCs w:val="16"/>
              </w:rPr>
            </w:pPr>
          </w:p>
        </w:tc>
        <w:tc>
          <w:tcPr>
            <w:tcW w:w="386" w:type="pct"/>
            <w:tcBorders>
              <w:top w:val="nil"/>
              <w:left w:val="nil"/>
              <w:bottom w:val="single" w:sz="4" w:space="0" w:color="auto"/>
              <w:right w:val="single" w:sz="4" w:space="0" w:color="auto"/>
            </w:tcBorders>
            <w:shd w:val="clear" w:color="auto" w:fill="auto"/>
            <w:noWrap/>
            <w:vAlign w:val="bottom"/>
            <w:hideMark/>
          </w:tcPr>
          <w:p w14:paraId="7EC9238D"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c>
          <w:tcPr>
            <w:tcW w:w="383" w:type="pct"/>
            <w:tcBorders>
              <w:top w:val="nil"/>
              <w:left w:val="nil"/>
              <w:bottom w:val="single" w:sz="4" w:space="0" w:color="auto"/>
              <w:right w:val="single" w:sz="4" w:space="0" w:color="auto"/>
            </w:tcBorders>
            <w:shd w:val="clear" w:color="auto" w:fill="auto"/>
            <w:noWrap/>
            <w:vAlign w:val="bottom"/>
            <w:hideMark/>
          </w:tcPr>
          <w:p w14:paraId="0565D4E8"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c>
          <w:tcPr>
            <w:tcW w:w="289" w:type="pct"/>
            <w:tcBorders>
              <w:top w:val="nil"/>
              <w:left w:val="nil"/>
              <w:bottom w:val="single" w:sz="4" w:space="0" w:color="auto"/>
              <w:right w:val="single" w:sz="4" w:space="0" w:color="auto"/>
            </w:tcBorders>
            <w:shd w:val="clear" w:color="auto" w:fill="auto"/>
            <w:noWrap/>
            <w:vAlign w:val="bottom"/>
            <w:hideMark/>
          </w:tcPr>
          <w:p w14:paraId="2EA58559"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c>
          <w:tcPr>
            <w:tcW w:w="288" w:type="pct"/>
            <w:tcBorders>
              <w:top w:val="nil"/>
              <w:left w:val="nil"/>
              <w:bottom w:val="single" w:sz="4" w:space="0" w:color="auto"/>
              <w:right w:val="single" w:sz="4" w:space="0" w:color="auto"/>
            </w:tcBorders>
            <w:shd w:val="clear" w:color="auto" w:fill="auto"/>
            <w:noWrap/>
            <w:vAlign w:val="bottom"/>
            <w:hideMark/>
          </w:tcPr>
          <w:p w14:paraId="1EF98299"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c>
          <w:tcPr>
            <w:tcW w:w="241" w:type="pct"/>
            <w:tcBorders>
              <w:top w:val="nil"/>
              <w:left w:val="nil"/>
              <w:bottom w:val="single" w:sz="4" w:space="0" w:color="auto"/>
              <w:right w:val="single" w:sz="4" w:space="0" w:color="auto"/>
            </w:tcBorders>
            <w:shd w:val="clear" w:color="auto" w:fill="auto"/>
            <w:noWrap/>
            <w:vAlign w:val="bottom"/>
            <w:hideMark/>
          </w:tcPr>
          <w:p w14:paraId="6513E432"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c>
          <w:tcPr>
            <w:tcW w:w="337" w:type="pct"/>
            <w:tcBorders>
              <w:top w:val="nil"/>
              <w:left w:val="nil"/>
              <w:bottom w:val="single" w:sz="4" w:space="0" w:color="auto"/>
              <w:right w:val="single" w:sz="4" w:space="0" w:color="auto"/>
            </w:tcBorders>
            <w:shd w:val="clear" w:color="auto" w:fill="auto"/>
            <w:noWrap/>
            <w:vAlign w:val="bottom"/>
            <w:hideMark/>
          </w:tcPr>
          <w:p w14:paraId="47265058"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c>
          <w:tcPr>
            <w:tcW w:w="385" w:type="pct"/>
            <w:tcBorders>
              <w:top w:val="nil"/>
              <w:left w:val="nil"/>
              <w:bottom w:val="single" w:sz="4" w:space="0" w:color="auto"/>
              <w:right w:val="single" w:sz="4" w:space="0" w:color="auto"/>
            </w:tcBorders>
            <w:shd w:val="clear" w:color="auto" w:fill="auto"/>
            <w:noWrap/>
            <w:vAlign w:val="bottom"/>
            <w:hideMark/>
          </w:tcPr>
          <w:p w14:paraId="23E51550"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c>
          <w:tcPr>
            <w:tcW w:w="337" w:type="pct"/>
            <w:tcBorders>
              <w:top w:val="nil"/>
              <w:left w:val="nil"/>
              <w:bottom w:val="single" w:sz="4" w:space="0" w:color="auto"/>
              <w:right w:val="single" w:sz="4" w:space="0" w:color="auto"/>
            </w:tcBorders>
            <w:shd w:val="clear" w:color="auto" w:fill="auto"/>
            <w:noWrap/>
            <w:vAlign w:val="bottom"/>
            <w:hideMark/>
          </w:tcPr>
          <w:p w14:paraId="266F73A2"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c>
          <w:tcPr>
            <w:tcW w:w="337" w:type="pct"/>
            <w:tcBorders>
              <w:top w:val="nil"/>
              <w:left w:val="nil"/>
              <w:bottom w:val="single" w:sz="4" w:space="0" w:color="auto"/>
              <w:right w:val="single" w:sz="4" w:space="0" w:color="auto"/>
            </w:tcBorders>
            <w:shd w:val="clear" w:color="auto" w:fill="auto"/>
            <w:noWrap/>
            <w:vAlign w:val="bottom"/>
            <w:hideMark/>
          </w:tcPr>
          <w:p w14:paraId="1CB3D1F7"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c>
          <w:tcPr>
            <w:tcW w:w="385" w:type="pct"/>
            <w:tcBorders>
              <w:top w:val="nil"/>
              <w:left w:val="nil"/>
              <w:bottom w:val="single" w:sz="4" w:space="0" w:color="auto"/>
              <w:right w:val="single" w:sz="4" w:space="0" w:color="auto"/>
            </w:tcBorders>
            <w:shd w:val="clear" w:color="auto" w:fill="auto"/>
            <w:noWrap/>
            <w:vAlign w:val="bottom"/>
            <w:hideMark/>
          </w:tcPr>
          <w:p w14:paraId="398AA87A" w14:textId="77777777" w:rsidR="005D0EF1" w:rsidRPr="00CA4E97" w:rsidRDefault="005D0EF1" w:rsidP="005D0EF1">
            <w:pPr>
              <w:spacing w:after="0" w:line="240" w:lineRule="auto"/>
              <w:rPr>
                <w:rFonts w:eastAsia="Times New Roman" w:cs="Times New Roman"/>
                <w:color w:val="000000"/>
              </w:rPr>
            </w:pPr>
            <w:r w:rsidRPr="00CA4E97">
              <w:rPr>
                <w:rFonts w:eastAsia="Times New Roman" w:cs="Times New Roman"/>
                <w:color w:val="000000"/>
              </w:rPr>
              <w:t> </w:t>
            </w:r>
          </w:p>
        </w:tc>
      </w:tr>
    </w:tbl>
    <w:p w14:paraId="79232F40" w14:textId="77777777" w:rsidR="005D0EF1" w:rsidRPr="00CA4E97" w:rsidRDefault="005D0EF1" w:rsidP="005D0EF1">
      <w:pPr>
        <w:tabs>
          <w:tab w:val="left" w:pos="12123"/>
          <w:tab w:val="left" w:pos="13275"/>
          <w:tab w:val="left" w:pos="14335"/>
        </w:tabs>
        <w:spacing w:after="0" w:line="240" w:lineRule="auto"/>
        <w:ind w:left="-65"/>
        <w:rPr>
          <w:rFonts w:eastAsia="Times New Roman" w:cs="Times New Roman"/>
          <w:color w:val="000000"/>
        </w:rPr>
      </w:pPr>
      <w:r w:rsidRPr="00CA4E97">
        <w:rPr>
          <w:rFonts w:eastAsia="Times New Roman" w:cs="Times New Roman"/>
          <w:color w:val="000000"/>
          <w:sz w:val="18"/>
          <w:szCs w:val="18"/>
        </w:rPr>
        <w:t xml:space="preserve">Primer </w:t>
      </w:r>
      <w:r w:rsidR="007D45A9" w:rsidRPr="00CA4E97">
        <w:rPr>
          <w:rFonts w:eastAsia="Times New Roman" w:cs="Times New Roman"/>
          <w:color w:val="000000"/>
          <w:sz w:val="18"/>
          <w:szCs w:val="18"/>
        </w:rPr>
        <w:t>ejemplar autoridad</w:t>
      </w:r>
      <w:r w:rsidRPr="00CA4E97">
        <w:rPr>
          <w:rFonts w:eastAsia="Times New Roman" w:cs="Times New Roman"/>
          <w:color w:val="000000"/>
          <w:sz w:val="18"/>
          <w:szCs w:val="18"/>
        </w:rPr>
        <w:t xml:space="preserve"> entrante </w:t>
      </w:r>
    </w:p>
    <w:p w14:paraId="55D8B431" w14:textId="77777777" w:rsidR="005D0EF1" w:rsidRPr="00CA4E97" w:rsidRDefault="005D0EF1" w:rsidP="005D0EF1">
      <w:pPr>
        <w:tabs>
          <w:tab w:val="left" w:pos="13275"/>
          <w:tab w:val="left" w:pos="14335"/>
        </w:tabs>
        <w:spacing w:after="0" w:line="240" w:lineRule="auto"/>
        <w:ind w:left="-65"/>
        <w:rPr>
          <w:rFonts w:eastAsia="Times New Roman" w:cs="Times New Roman"/>
          <w:color w:val="000000"/>
        </w:rPr>
      </w:pPr>
      <w:r w:rsidRPr="00CA4E97">
        <w:rPr>
          <w:rFonts w:eastAsia="Times New Roman" w:cs="Times New Roman"/>
          <w:color w:val="000000"/>
          <w:sz w:val="18"/>
          <w:szCs w:val="18"/>
        </w:rPr>
        <w:t>Recibe: Nombre_______________________________________________________________Firma_________________________________________</w:t>
      </w:r>
    </w:p>
    <w:p w14:paraId="7585A512" w14:textId="77777777" w:rsidR="005D0EF1" w:rsidRPr="00CA4E97" w:rsidRDefault="005D0EF1" w:rsidP="005D0EF1">
      <w:pPr>
        <w:tabs>
          <w:tab w:val="left" w:pos="12123"/>
          <w:tab w:val="left" w:pos="13275"/>
          <w:tab w:val="left" w:pos="14335"/>
        </w:tabs>
        <w:spacing w:after="0" w:line="240" w:lineRule="auto"/>
        <w:ind w:left="-65"/>
        <w:rPr>
          <w:rFonts w:eastAsia="Times New Roman" w:cs="Times New Roman"/>
          <w:color w:val="000000"/>
        </w:rPr>
      </w:pPr>
      <w:r w:rsidRPr="00CA4E97">
        <w:rPr>
          <w:rFonts w:eastAsia="Times New Roman" w:cs="Times New Roman"/>
          <w:color w:val="000000"/>
          <w:sz w:val="18"/>
          <w:szCs w:val="18"/>
        </w:rPr>
        <w:t xml:space="preserve">Segundo </w:t>
      </w:r>
      <w:r w:rsidR="007D45A9" w:rsidRPr="00CA4E97">
        <w:rPr>
          <w:rFonts w:eastAsia="Times New Roman" w:cs="Times New Roman"/>
          <w:color w:val="000000"/>
          <w:sz w:val="18"/>
          <w:szCs w:val="18"/>
        </w:rPr>
        <w:t>ejemplar autoridad</w:t>
      </w:r>
      <w:r w:rsidRPr="00CA4E97">
        <w:rPr>
          <w:rFonts w:eastAsia="Times New Roman" w:cs="Times New Roman"/>
          <w:color w:val="000000"/>
          <w:sz w:val="18"/>
          <w:szCs w:val="18"/>
        </w:rPr>
        <w:t xml:space="preserve"> saliente Cargo________________________________________________________________________________________</w:t>
      </w:r>
    </w:p>
    <w:p w14:paraId="231AAB9C" w14:textId="77777777" w:rsidR="005D0EF1" w:rsidRPr="00CA4E97" w:rsidRDefault="005D0EF1" w:rsidP="005D0EF1">
      <w:pPr>
        <w:tabs>
          <w:tab w:val="left" w:pos="13275"/>
          <w:tab w:val="left" w:pos="14335"/>
        </w:tabs>
        <w:spacing w:after="0" w:line="240" w:lineRule="auto"/>
        <w:ind w:left="-65"/>
        <w:rPr>
          <w:rFonts w:eastAsia="Times New Roman" w:cs="Times New Roman"/>
          <w:color w:val="000000"/>
        </w:rPr>
      </w:pPr>
      <w:r w:rsidRPr="00CA4E97">
        <w:rPr>
          <w:rFonts w:eastAsia="Times New Roman" w:cs="Times New Roman"/>
          <w:color w:val="000000"/>
          <w:sz w:val="18"/>
          <w:szCs w:val="18"/>
        </w:rPr>
        <w:t>Entrega: Nombre _______________________________________________________________Firma_______________________________________</w:t>
      </w:r>
    </w:p>
    <w:p w14:paraId="5136541E" w14:textId="63B8025B" w:rsidR="005D0EF1" w:rsidRPr="00CA4E97" w:rsidRDefault="005D0EF1" w:rsidP="005D0EF1">
      <w:pPr>
        <w:tabs>
          <w:tab w:val="left" w:pos="12123"/>
          <w:tab w:val="left" w:pos="13275"/>
          <w:tab w:val="left" w:pos="14335"/>
        </w:tabs>
        <w:spacing w:after="0" w:line="240" w:lineRule="auto"/>
        <w:ind w:left="-65"/>
        <w:rPr>
          <w:rFonts w:eastAsia="Times New Roman" w:cs="Times New Roman"/>
          <w:color w:val="000000"/>
        </w:rPr>
      </w:pPr>
      <w:r w:rsidRPr="00CA4E97">
        <w:rPr>
          <w:rFonts w:eastAsia="Times New Roman" w:cs="Times New Roman"/>
          <w:color w:val="000000"/>
          <w:sz w:val="18"/>
          <w:szCs w:val="18"/>
        </w:rPr>
        <w:t xml:space="preserve">Tercer ejemplar: </w:t>
      </w:r>
      <w:r w:rsidR="009E2781">
        <w:rPr>
          <w:rFonts w:eastAsia="Times New Roman" w:cs="Times New Roman"/>
          <w:i/>
          <w:color w:val="000000"/>
          <w:sz w:val="18"/>
          <w:szCs w:val="18"/>
        </w:rPr>
        <w:t>Órgano Interno de Control, Entrante</w:t>
      </w:r>
      <w:r w:rsidRPr="00CA4E97">
        <w:rPr>
          <w:rFonts w:eastAsia="Times New Roman" w:cs="Times New Roman"/>
          <w:i/>
          <w:iCs/>
          <w:color w:val="000000"/>
          <w:sz w:val="18"/>
          <w:szCs w:val="18"/>
        </w:rPr>
        <w:t xml:space="preserve">                                     *ES CONVENIENTE HACER UN DETALLE POR SERVICIO</w:t>
      </w:r>
    </w:p>
    <w:tbl>
      <w:tblPr>
        <w:tblW w:w="5000" w:type="pct"/>
        <w:tblCellMar>
          <w:left w:w="70" w:type="dxa"/>
          <w:right w:w="70" w:type="dxa"/>
        </w:tblCellMar>
        <w:tblLook w:val="04A0" w:firstRow="1" w:lastRow="0" w:firstColumn="1" w:lastColumn="0" w:noHBand="0" w:noVBand="1"/>
      </w:tblPr>
      <w:tblGrid>
        <w:gridCol w:w="1591"/>
        <w:gridCol w:w="2960"/>
        <w:gridCol w:w="854"/>
        <w:gridCol w:w="835"/>
        <w:gridCol w:w="1051"/>
        <w:gridCol w:w="1055"/>
        <w:gridCol w:w="891"/>
        <w:gridCol w:w="922"/>
        <w:gridCol w:w="891"/>
        <w:gridCol w:w="964"/>
        <w:gridCol w:w="992"/>
      </w:tblGrid>
      <w:tr w:rsidR="00531447" w:rsidRPr="003E4D71" w14:paraId="2ADD4F6A" w14:textId="77777777" w:rsidTr="0047520B">
        <w:trPr>
          <w:trHeight w:val="315"/>
        </w:trPr>
        <w:tc>
          <w:tcPr>
            <w:tcW w:w="2373" w:type="pct"/>
            <w:gridSpan w:val="4"/>
            <w:tcBorders>
              <w:top w:val="nil"/>
              <w:left w:val="nil"/>
              <w:bottom w:val="nil"/>
              <w:right w:val="nil"/>
            </w:tcBorders>
            <w:shd w:val="clear" w:color="auto" w:fill="auto"/>
            <w:noWrap/>
            <w:vAlign w:val="bottom"/>
            <w:hideMark/>
          </w:tcPr>
          <w:p w14:paraId="2C45D193" w14:textId="77777777" w:rsidR="00531447" w:rsidRPr="003E4D71" w:rsidRDefault="00531447" w:rsidP="0047520B">
            <w:pPr>
              <w:spacing w:after="0" w:line="240" w:lineRule="auto"/>
              <w:rPr>
                <w:rFonts w:eastAsia="Times New Roman" w:cs="Times New Roman"/>
                <w:color w:val="000000"/>
                <w:szCs w:val="24"/>
              </w:rPr>
            </w:pPr>
            <w:r w:rsidRPr="003E4D71">
              <w:rPr>
                <w:rFonts w:eastAsia="Times New Roman" w:cs="Times New Roman"/>
                <w:b/>
                <w:color w:val="000000"/>
                <w:szCs w:val="24"/>
              </w:rPr>
              <w:t>SP</w:t>
            </w:r>
            <w:r w:rsidR="00B72E9B" w:rsidRPr="003E4D71">
              <w:rPr>
                <w:rFonts w:eastAsia="Times New Roman" w:cs="Times New Roman"/>
                <w:b/>
                <w:color w:val="000000"/>
                <w:szCs w:val="24"/>
              </w:rPr>
              <w:t>M</w:t>
            </w:r>
            <w:r w:rsidRPr="003E4D71">
              <w:rPr>
                <w:rFonts w:eastAsia="Times New Roman" w:cs="Times New Roman"/>
                <w:b/>
                <w:color w:val="000000"/>
                <w:szCs w:val="24"/>
              </w:rPr>
              <w:t>2. Relación de rutas y roles de trabajo</w:t>
            </w:r>
            <w:r w:rsidRPr="003E4D71">
              <w:rPr>
                <w:rFonts w:eastAsia="Times New Roman" w:cs="Times New Roman"/>
                <w:color w:val="000000"/>
                <w:szCs w:val="24"/>
              </w:rPr>
              <w:t>.</w:t>
            </w:r>
          </w:p>
        </w:tc>
        <w:tc>
          <w:tcPr>
            <w:tcW w:w="408" w:type="pct"/>
            <w:tcBorders>
              <w:top w:val="nil"/>
              <w:left w:val="nil"/>
              <w:bottom w:val="nil"/>
              <w:right w:val="nil"/>
            </w:tcBorders>
            <w:shd w:val="clear" w:color="auto" w:fill="auto"/>
            <w:noWrap/>
            <w:vAlign w:val="bottom"/>
            <w:hideMark/>
          </w:tcPr>
          <w:p w14:paraId="0D85C39B" w14:textId="77777777" w:rsidR="00531447" w:rsidRPr="003E4D71" w:rsidRDefault="00531447" w:rsidP="00531447">
            <w:pPr>
              <w:spacing w:after="0" w:line="240" w:lineRule="auto"/>
              <w:rPr>
                <w:rFonts w:eastAsia="Times New Roman" w:cs="Times New Roman"/>
                <w:color w:val="000000"/>
              </w:rPr>
            </w:pPr>
          </w:p>
        </w:tc>
        <w:tc>
          <w:tcPr>
            <w:tcW w:w="408" w:type="pct"/>
            <w:tcBorders>
              <w:top w:val="nil"/>
              <w:left w:val="nil"/>
              <w:bottom w:val="nil"/>
              <w:right w:val="nil"/>
            </w:tcBorders>
            <w:shd w:val="clear" w:color="auto" w:fill="auto"/>
            <w:noWrap/>
            <w:vAlign w:val="bottom"/>
            <w:hideMark/>
          </w:tcPr>
          <w:p w14:paraId="5FADC48F" w14:textId="77777777" w:rsidR="00531447" w:rsidRPr="003E4D71" w:rsidRDefault="00531447" w:rsidP="00531447">
            <w:pPr>
              <w:spacing w:after="0" w:line="240" w:lineRule="auto"/>
              <w:rPr>
                <w:rFonts w:eastAsia="Times New Roman" w:cs="Times New Roman"/>
                <w:color w:val="000000"/>
              </w:rPr>
            </w:pPr>
          </w:p>
        </w:tc>
        <w:tc>
          <w:tcPr>
            <w:tcW w:w="346" w:type="pct"/>
            <w:tcBorders>
              <w:top w:val="nil"/>
              <w:left w:val="nil"/>
              <w:bottom w:val="nil"/>
              <w:right w:val="nil"/>
            </w:tcBorders>
            <w:shd w:val="clear" w:color="auto" w:fill="auto"/>
            <w:noWrap/>
            <w:vAlign w:val="bottom"/>
            <w:hideMark/>
          </w:tcPr>
          <w:p w14:paraId="285A8515" w14:textId="77777777" w:rsidR="00531447" w:rsidRPr="003E4D71" w:rsidRDefault="00531447" w:rsidP="00531447">
            <w:pPr>
              <w:spacing w:after="0" w:line="240" w:lineRule="auto"/>
              <w:rPr>
                <w:rFonts w:eastAsia="Times New Roman" w:cs="Times New Roman"/>
                <w:color w:val="000000"/>
              </w:rPr>
            </w:pPr>
          </w:p>
        </w:tc>
        <w:tc>
          <w:tcPr>
            <w:tcW w:w="357" w:type="pct"/>
            <w:tcBorders>
              <w:top w:val="nil"/>
              <w:left w:val="nil"/>
              <w:bottom w:val="nil"/>
              <w:right w:val="nil"/>
            </w:tcBorders>
            <w:shd w:val="clear" w:color="auto" w:fill="auto"/>
            <w:noWrap/>
            <w:vAlign w:val="bottom"/>
            <w:hideMark/>
          </w:tcPr>
          <w:p w14:paraId="33B03605" w14:textId="77777777" w:rsidR="00531447" w:rsidRPr="003E4D71" w:rsidRDefault="00531447" w:rsidP="00531447">
            <w:pPr>
              <w:spacing w:after="0" w:line="240" w:lineRule="auto"/>
              <w:rPr>
                <w:rFonts w:eastAsia="Times New Roman" w:cs="Times New Roman"/>
                <w:color w:val="000000"/>
              </w:rPr>
            </w:pPr>
          </w:p>
        </w:tc>
        <w:tc>
          <w:tcPr>
            <w:tcW w:w="346" w:type="pct"/>
            <w:tcBorders>
              <w:top w:val="nil"/>
              <w:left w:val="nil"/>
              <w:bottom w:val="nil"/>
              <w:right w:val="nil"/>
            </w:tcBorders>
            <w:shd w:val="clear" w:color="auto" w:fill="auto"/>
            <w:noWrap/>
            <w:vAlign w:val="bottom"/>
            <w:hideMark/>
          </w:tcPr>
          <w:p w14:paraId="0A152AEC" w14:textId="77777777" w:rsidR="00531447" w:rsidRPr="003E4D71" w:rsidRDefault="00531447" w:rsidP="00531447">
            <w:pPr>
              <w:spacing w:after="0" w:line="240" w:lineRule="auto"/>
              <w:rPr>
                <w:rFonts w:eastAsia="Times New Roman" w:cs="Times New Roman"/>
                <w:color w:val="000000"/>
              </w:rPr>
            </w:pPr>
          </w:p>
        </w:tc>
        <w:tc>
          <w:tcPr>
            <w:tcW w:w="374" w:type="pct"/>
            <w:tcBorders>
              <w:top w:val="nil"/>
              <w:left w:val="nil"/>
              <w:bottom w:val="nil"/>
              <w:right w:val="nil"/>
            </w:tcBorders>
            <w:shd w:val="clear" w:color="auto" w:fill="auto"/>
            <w:noWrap/>
            <w:vAlign w:val="bottom"/>
            <w:hideMark/>
          </w:tcPr>
          <w:p w14:paraId="691C4FB0" w14:textId="77777777" w:rsidR="00531447" w:rsidRPr="003E4D71" w:rsidRDefault="00531447" w:rsidP="00531447">
            <w:pPr>
              <w:spacing w:after="0" w:line="240" w:lineRule="auto"/>
              <w:rPr>
                <w:rFonts w:eastAsia="Times New Roman" w:cs="Times New Roman"/>
                <w:color w:val="000000"/>
              </w:rPr>
            </w:pPr>
          </w:p>
        </w:tc>
        <w:tc>
          <w:tcPr>
            <w:tcW w:w="386" w:type="pct"/>
            <w:tcBorders>
              <w:top w:val="nil"/>
              <w:left w:val="nil"/>
              <w:bottom w:val="nil"/>
              <w:right w:val="nil"/>
            </w:tcBorders>
            <w:shd w:val="clear" w:color="auto" w:fill="auto"/>
            <w:noWrap/>
            <w:vAlign w:val="bottom"/>
            <w:hideMark/>
          </w:tcPr>
          <w:p w14:paraId="7E29F65D" w14:textId="77777777" w:rsidR="00531447" w:rsidRPr="003E4D71" w:rsidRDefault="00531447" w:rsidP="00531447">
            <w:pPr>
              <w:spacing w:after="0" w:line="240" w:lineRule="auto"/>
              <w:rPr>
                <w:rFonts w:eastAsia="Times New Roman" w:cs="Times New Roman"/>
                <w:color w:val="000000"/>
              </w:rPr>
            </w:pPr>
          </w:p>
        </w:tc>
      </w:tr>
      <w:tr w:rsidR="00531447" w:rsidRPr="00CA4E97" w14:paraId="34FBFC02" w14:textId="77777777" w:rsidTr="0047520B">
        <w:trPr>
          <w:trHeight w:val="300"/>
        </w:trPr>
        <w:tc>
          <w:tcPr>
            <w:tcW w:w="2373" w:type="pct"/>
            <w:gridSpan w:val="4"/>
            <w:tcBorders>
              <w:top w:val="nil"/>
              <w:left w:val="nil"/>
              <w:bottom w:val="nil"/>
              <w:right w:val="nil"/>
            </w:tcBorders>
            <w:shd w:val="clear" w:color="auto" w:fill="auto"/>
            <w:noWrap/>
            <w:vAlign w:val="bottom"/>
            <w:hideMark/>
          </w:tcPr>
          <w:p w14:paraId="073C5247" w14:textId="77777777" w:rsidR="00531447" w:rsidRPr="00CA4E97" w:rsidRDefault="00531447" w:rsidP="00D07363">
            <w:pPr>
              <w:spacing w:after="0" w:line="240" w:lineRule="auto"/>
              <w:rPr>
                <w:rFonts w:eastAsia="Times New Roman" w:cs="Times New Roman"/>
                <w:color w:val="000000"/>
              </w:rPr>
            </w:pPr>
            <w:r w:rsidRPr="00CA4E97">
              <w:rPr>
                <w:rFonts w:eastAsia="Times New Roman" w:cs="Times New Roman"/>
                <w:color w:val="000000"/>
              </w:rPr>
              <w:t>Municipio de: ____________________________________________</w:t>
            </w:r>
          </w:p>
        </w:tc>
        <w:tc>
          <w:tcPr>
            <w:tcW w:w="1163" w:type="pct"/>
            <w:gridSpan w:val="3"/>
            <w:tcBorders>
              <w:top w:val="nil"/>
              <w:left w:val="nil"/>
              <w:bottom w:val="nil"/>
              <w:right w:val="nil"/>
            </w:tcBorders>
            <w:shd w:val="clear" w:color="auto" w:fill="auto"/>
            <w:noWrap/>
            <w:vAlign w:val="bottom"/>
            <w:hideMark/>
          </w:tcPr>
          <w:p w14:paraId="302D2D2F" w14:textId="7567C70F" w:rsidR="00531447" w:rsidRPr="00CA4E97" w:rsidRDefault="00AF47B9" w:rsidP="00531447">
            <w:pPr>
              <w:spacing w:after="0" w:line="240" w:lineRule="auto"/>
              <w:rPr>
                <w:rFonts w:eastAsia="Times New Roman" w:cs="Times New Roman"/>
                <w:b/>
                <w:bCs/>
                <w:color w:val="000000"/>
              </w:rPr>
            </w:pPr>
            <w:r w:rsidRPr="00CA4E97">
              <w:rPr>
                <w:rFonts w:eastAsia="Times New Roman" w:cs="Times New Roman"/>
                <w:b/>
                <w:bCs/>
                <w:color w:val="000000"/>
              </w:rPr>
              <w:t>ENTREGA- RECEPCIÓN 201</w:t>
            </w:r>
            <w:r w:rsidR="006677D6">
              <w:rPr>
                <w:rFonts w:eastAsia="Times New Roman" w:cs="Times New Roman"/>
                <w:b/>
                <w:bCs/>
                <w:color w:val="000000"/>
              </w:rPr>
              <w:t>8</w:t>
            </w:r>
          </w:p>
        </w:tc>
        <w:tc>
          <w:tcPr>
            <w:tcW w:w="357" w:type="pct"/>
            <w:tcBorders>
              <w:top w:val="nil"/>
              <w:left w:val="nil"/>
              <w:bottom w:val="nil"/>
              <w:right w:val="nil"/>
            </w:tcBorders>
            <w:shd w:val="clear" w:color="auto" w:fill="auto"/>
            <w:noWrap/>
            <w:vAlign w:val="bottom"/>
            <w:hideMark/>
          </w:tcPr>
          <w:p w14:paraId="502B312D" w14:textId="77777777" w:rsidR="00531447" w:rsidRPr="00CA4E97" w:rsidRDefault="00531447" w:rsidP="00531447">
            <w:pPr>
              <w:spacing w:after="0" w:line="240" w:lineRule="auto"/>
              <w:rPr>
                <w:rFonts w:eastAsia="Times New Roman" w:cs="Times New Roman"/>
                <w:color w:val="000000"/>
              </w:rPr>
            </w:pPr>
          </w:p>
        </w:tc>
        <w:tc>
          <w:tcPr>
            <w:tcW w:w="346" w:type="pct"/>
            <w:tcBorders>
              <w:top w:val="nil"/>
              <w:left w:val="nil"/>
              <w:bottom w:val="nil"/>
              <w:right w:val="nil"/>
            </w:tcBorders>
            <w:shd w:val="clear" w:color="auto" w:fill="auto"/>
            <w:noWrap/>
            <w:vAlign w:val="bottom"/>
            <w:hideMark/>
          </w:tcPr>
          <w:p w14:paraId="240A61AB" w14:textId="77777777" w:rsidR="00531447" w:rsidRPr="00CA4E97" w:rsidRDefault="00531447" w:rsidP="00531447">
            <w:pPr>
              <w:spacing w:after="0" w:line="240" w:lineRule="auto"/>
              <w:rPr>
                <w:rFonts w:eastAsia="Times New Roman" w:cs="Times New Roman"/>
                <w:color w:val="000000"/>
              </w:rPr>
            </w:pPr>
          </w:p>
        </w:tc>
        <w:tc>
          <w:tcPr>
            <w:tcW w:w="374" w:type="pct"/>
            <w:tcBorders>
              <w:top w:val="nil"/>
              <w:left w:val="nil"/>
              <w:bottom w:val="nil"/>
              <w:right w:val="nil"/>
            </w:tcBorders>
            <w:shd w:val="clear" w:color="auto" w:fill="auto"/>
            <w:noWrap/>
            <w:vAlign w:val="bottom"/>
            <w:hideMark/>
          </w:tcPr>
          <w:p w14:paraId="3D519A30" w14:textId="77777777" w:rsidR="00531447" w:rsidRPr="00CA4E97" w:rsidRDefault="00531447" w:rsidP="00531447">
            <w:pPr>
              <w:spacing w:after="0" w:line="240" w:lineRule="auto"/>
              <w:rPr>
                <w:rFonts w:eastAsia="Times New Roman" w:cs="Times New Roman"/>
                <w:color w:val="000000"/>
              </w:rPr>
            </w:pPr>
          </w:p>
        </w:tc>
        <w:tc>
          <w:tcPr>
            <w:tcW w:w="386" w:type="pct"/>
            <w:tcBorders>
              <w:top w:val="nil"/>
              <w:left w:val="nil"/>
              <w:bottom w:val="nil"/>
              <w:right w:val="nil"/>
            </w:tcBorders>
            <w:shd w:val="clear" w:color="auto" w:fill="auto"/>
            <w:noWrap/>
            <w:vAlign w:val="bottom"/>
            <w:hideMark/>
          </w:tcPr>
          <w:p w14:paraId="7E94FEB2" w14:textId="77777777" w:rsidR="00531447" w:rsidRPr="00CA4E97" w:rsidRDefault="00531447" w:rsidP="00531447">
            <w:pPr>
              <w:spacing w:after="0" w:line="240" w:lineRule="auto"/>
              <w:rPr>
                <w:rFonts w:eastAsia="Times New Roman" w:cs="Times New Roman"/>
                <w:color w:val="000000"/>
              </w:rPr>
            </w:pPr>
          </w:p>
        </w:tc>
      </w:tr>
      <w:tr w:rsidR="00531447" w:rsidRPr="00CA4E97" w14:paraId="4A750C90" w14:textId="77777777" w:rsidTr="0047520B">
        <w:trPr>
          <w:trHeight w:val="300"/>
        </w:trPr>
        <w:tc>
          <w:tcPr>
            <w:tcW w:w="4614" w:type="pct"/>
            <w:gridSpan w:val="10"/>
            <w:tcBorders>
              <w:top w:val="nil"/>
              <w:left w:val="nil"/>
              <w:bottom w:val="nil"/>
              <w:right w:val="nil"/>
            </w:tcBorders>
            <w:shd w:val="clear" w:color="auto" w:fill="auto"/>
            <w:noWrap/>
            <w:vAlign w:val="bottom"/>
            <w:hideMark/>
          </w:tcPr>
          <w:p w14:paraId="41FFB09E" w14:textId="287003C6" w:rsidR="00531447" w:rsidRPr="00CA4E97" w:rsidRDefault="00531447" w:rsidP="00D07363">
            <w:pPr>
              <w:spacing w:after="0" w:line="240" w:lineRule="auto"/>
              <w:rPr>
                <w:rFonts w:eastAsia="Times New Roman" w:cs="Times New Roman"/>
                <w:color w:val="000000"/>
              </w:rPr>
            </w:pPr>
            <w:proofErr w:type="gramStart"/>
            <w:r w:rsidRPr="00CA4E97">
              <w:rPr>
                <w:rFonts w:eastAsia="Times New Roman" w:cs="Times New Roman"/>
                <w:color w:val="000000"/>
              </w:rPr>
              <w:t>Dependencia:_</w:t>
            </w:r>
            <w:proofErr w:type="gramEnd"/>
            <w:r w:rsidRPr="00CA4E97">
              <w:rPr>
                <w:rFonts w:eastAsia="Times New Roman" w:cs="Times New Roman"/>
                <w:color w:val="000000"/>
              </w:rPr>
              <w:t>________________</w:t>
            </w:r>
            <w:r w:rsidR="00D07363" w:rsidRPr="00CA4E97">
              <w:rPr>
                <w:rFonts w:eastAsia="Times New Roman" w:cs="Times New Roman"/>
                <w:color w:val="000000"/>
              </w:rPr>
              <w:t xml:space="preserve">___________________________   </w:t>
            </w:r>
            <w:r w:rsidRPr="00CA4E97">
              <w:rPr>
                <w:rFonts w:eastAsia="Times New Roman" w:cs="Times New Roman"/>
                <w:color w:val="000000"/>
              </w:rPr>
              <w:t xml:space="preserve"> Fecha de corte _______________</w:t>
            </w:r>
            <w:r w:rsidR="00AF47B9" w:rsidRPr="00CA4E97">
              <w:rPr>
                <w:rFonts w:eastAsia="Times New Roman" w:cs="Times New Roman"/>
                <w:color w:val="000000"/>
              </w:rPr>
              <w:t>201</w:t>
            </w:r>
            <w:r w:rsidR="006677D6">
              <w:rPr>
                <w:rFonts w:eastAsia="Times New Roman" w:cs="Times New Roman"/>
                <w:color w:val="000000"/>
              </w:rPr>
              <w:t>8</w:t>
            </w:r>
          </w:p>
        </w:tc>
        <w:tc>
          <w:tcPr>
            <w:tcW w:w="386" w:type="pct"/>
            <w:tcBorders>
              <w:top w:val="nil"/>
              <w:left w:val="nil"/>
              <w:bottom w:val="nil"/>
              <w:right w:val="nil"/>
            </w:tcBorders>
            <w:shd w:val="clear" w:color="auto" w:fill="auto"/>
            <w:noWrap/>
            <w:vAlign w:val="bottom"/>
            <w:hideMark/>
          </w:tcPr>
          <w:p w14:paraId="092779B7" w14:textId="77777777" w:rsidR="00531447" w:rsidRPr="00CA4E97" w:rsidRDefault="00531447" w:rsidP="00531447">
            <w:pPr>
              <w:spacing w:after="0" w:line="240" w:lineRule="auto"/>
              <w:rPr>
                <w:rFonts w:eastAsia="Times New Roman" w:cs="Times New Roman"/>
                <w:color w:val="000000"/>
              </w:rPr>
            </w:pPr>
          </w:p>
        </w:tc>
      </w:tr>
      <w:tr w:rsidR="00531447" w:rsidRPr="00CA4E97" w14:paraId="69378E7B" w14:textId="77777777" w:rsidTr="00785EEE">
        <w:trPr>
          <w:trHeight w:val="300"/>
        </w:trPr>
        <w:tc>
          <w:tcPr>
            <w:tcW w:w="5000" w:type="pct"/>
            <w:gridSpan w:val="11"/>
            <w:tcBorders>
              <w:top w:val="nil"/>
              <w:left w:val="nil"/>
              <w:bottom w:val="nil"/>
              <w:right w:val="nil"/>
            </w:tcBorders>
            <w:shd w:val="clear" w:color="auto" w:fill="auto"/>
            <w:noWrap/>
            <w:vAlign w:val="bottom"/>
            <w:hideMark/>
          </w:tcPr>
          <w:p w14:paraId="076FDB2A" w14:textId="77777777" w:rsidR="00531447" w:rsidRPr="00CA4E97" w:rsidRDefault="00531447" w:rsidP="00531447">
            <w:pPr>
              <w:spacing w:after="0" w:line="240" w:lineRule="auto"/>
              <w:rPr>
                <w:rFonts w:eastAsia="Times New Roman" w:cs="Times New Roman"/>
                <w:b/>
                <w:bCs/>
                <w:color w:val="000000"/>
              </w:rPr>
            </w:pPr>
            <w:r w:rsidRPr="00CA4E97">
              <w:rPr>
                <w:rFonts w:eastAsia="Times New Roman" w:cs="Times New Roman"/>
                <w:b/>
                <w:bCs/>
                <w:color w:val="000000"/>
              </w:rPr>
              <w:t>SERVICIO ____________LIMPIA Y SANIDAD*________SUBSERVICIO: RECOLE</w:t>
            </w:r>
            <w:r w:rsidR="00BA5CF9" w:rsidRPr="00CA4E97">
              <w:rPr>
                <w:rFonts w:eastAsia="Times New Roman" w:cs="Times New Roman"/>
                <w:b/>
                <w:bCs/>
                <w:color w:val="000000"/>
              </w:rPr>
              <w:t>C</w:t>
            </w:r>
            <w:r w:rsidRPr="00CA4E97">
              <w:rPr>
                <w:rFonts w:eastAsia="Times New Roman" w:cs="Times New Roman"/>
                <w:b/>
                <w:bCs/>
                <w:color w:val="000000"/>
              </w:rPr>
              <w:t>CIÓN DE BASURA___________________________</w:t>
            </w:r>
          </w:p>
        </w:tc>
      </w:tr>
      <w:tr w:rsidR="00531447" w:rsidRPr="00CA4E97" w14:paraId="0DED024E" w14:textId="77777777" w:rsidTr="00785EEE">
        <w:trPr>
          <w:trHeight w:val="300"/>
        </w:trPr>
        <w:tc>
          <w:tcPr>
            <w:tcW w:w="5000" w:type="pct"/>
            <w:gridSpan w:val="11"/>
            <w:tcBorders>
              <w:top w:val="nil"/>
              <w:left w:val="nil"/>
              <w:bottom w:val="nil"/>
              <w:right w:val="nil"/>
            </w:tcBorders>
            <w:shd w:val="clear" w:color="auto" w:fill="auto"/>
            <w:noWrap/>
            <w:vAlign w:val="bottom"/>
            <w:hideMark/>
          </w:tcPr>
          <w:p w14:paraId="1361F5AE" w14:textId="77777777" w:rsidR="00531447" w:rsidRPr="00CA4E97" w:rsidRDefault="00531447" w:rsidP="00531447">
            <w:pPr>
              <w:spacing w:after="0" w:line="240" w:lineRule="auto"/>
              <w:rPr>
                <w:rFonts w:eastAsia="Times New Roman" w:cs="Times New Roman"/>
                <w:b/>
                <w:bCs/>
                <w:color w:val="000000"/>
              </w:rPr>
            </w:pPr>
            <w:r w:rsidRPr="00CA4E97">
              <w:rPr>
                <w:rFonts w:eastAsia="Times New Roman" w:cs="Times New Roman"/>
                <w:b/>
                <w:bCs/>
                <w:color w:val="000000"/>
              </w:rPr>
              <w:t>FUNCIONARIO RESPONSABLE____________________________________CARGO__________________</w:t>
            </w:r>
          </w:p>
          <w:p w14:paraId="301AC464" w14:textId="77777777" w:rsidR="0047520B" w:rsidRPr="00CA4E97" w:rsidRDefault="0047520B" w:rsidP="00531447">
            <w:pPr>
              <w:spacing w:after="0" w:line="240" w:lineRule="auto"/>
              <w:rPr>
                <w:rFonts w:eastAsia="Times New Roman" w:cs="Times New Roman"/>
                <w:b/>
                <w:bCs/>
                <w:color w:val="000000"/>
              </w:rPr>
            </w:pPr>
          </w:p>
        </w:tc>
      </w:tr>
      <w:tr w:rsidR="00531447" w:rsidRPr="00CA4E97" w14:paraId="772EE7EF" w14:textId="77777777" w:rsidTr="0047520B">
        <w:trPr>
          <w:trHeight w:val="377"/>
        </w:trPr>
        <w:tc>
          <w:tcPr>
            <w:tcW w:w="60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87E12DF" w14:textId="77777777" w:rsidR="00531447" w:rsidRPr="00CA4E97" w:rsidRDefault="00531447" w:rsidP="00531447">
            <w:pPr>
              <w:spacing w:after="0" w:line="240" w:lineRule="auto"/>
              <w:jc w:val="center"/>
              <w:rPr>
                <w:rFonts w:eastAsia="Times New Roman" w:cs="Times New Roman"/>
                <w:color w:val="000000"/>
                <w:sz w:val="16"/>
                <w:szCs w:val="16"/>
              </w:rPr>
            </w:pPr>
            <w:r w:rsidRPr="00CA4E97">
              <w:rPr>
                <w:rFonts w:eastAsia="Times New Roman" w:cs="Times New Roman"/>
                <w:color w:val="000000"/>
                <w:sz w:val="16"/>
                <w:szCs w:val="16"/>
              </w:rPr>
              <w:t>CÓDIGO</w:t>
            </w:r>
          </w:p>
        </w:tc>
        <w:tc>
          <w:tcPr>
            <w:tcW w:w="112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7A6D91D" w14:textId="77777777" w:rsidR="00531447" w:rsidRPr="00CA4E97" w:rsidRDefault="00531447" w:rsidP="00531447">
            <w:pPr>
              <w:spacing w:after="0" w:line="240" w:lineRule="auto"/>
              <w:jc w:val="center"/>
              <w:rPr>
                <w:rFonts w:eastAsia="Times New Roman" w:cs="Times New Roman"/>
                <w:color w:val="000000"/>
                <w:sz w:val="16"/>
                <w:szCs w:val="16"/>
              </w:rPr>
            </w:pPr>
            <w:r w:rsidRPr="00CA4E97">
              <w:rPr>
                <w:rFonts w:eastAsia="Times New Roman" w:cs="Times New Roman"/>
                <w:color w:val="000000"/>
                <w:sz w:val="16"/>
                <w:szCs w:val="16"/>
              </w:rPr>
              <w:t xml:space="preserve">PERIODO DE </w:t>
            </w:r>
            <w:proofErr w:type="gramStart"/>
            <w:r w:rsidRPr="00CA4E97">
              <w:rPr>
                <w:rFonts w:eastAsia="Times New Roman" w:cs="Times New Roman"/>
                <w:color w:val="000000"/>
                <w:sz w:val="16"/>
                <w:szCs w:val="16"/>
              </w:rPr>
              <w:t>COBERTURA  ANUAL</w:t>
            </w:r>
            <w:proofErr w:type="gramEnd"/>
          </w:p>
        </w:tc>
        <w:tc>
          <w:tcPr>
            <w:tcW w:w="643" w:type="pct"/>
            <w:gridSpan w:val="2"/>
            <w:tcBorders>
              <w:top w:val="single" w:sz="4" w:space="0" w:color="auto"/>
              <w:left w:val="nil"/>
              <w:bottom w:val="single" w:sz="4" w:space="0" w:color="auto"/>
              <w:right w:val="single" w:sz="4" w:space="0" w:color="000000"/>
            </w:tcBorders>
            <w:shd w:val="clear" w:color="auto" w:fill="auto"/>
            <w:vAlign w:val="center"/>
            <w:hideMark/>
          </w:tcPr>
          <w:p w14:paraId="56E42126" w14:textId="77777777" w:rsidR="00531447" w:rsidRPr="00CA4E97" w:rsidRDefault="00531447" w:rsidP="00531447">
            <w:pPr>
              <w:spacing w:after="0" w:line="240" w:lineRule="auto"/>
              <w:jc w:val="center"/>
              <w:rPr>
                <w:rFonts w:eastAsia="Times New Roman" w:cs="Times New Roman"/>
                <w:color w:val="000000"/>
                <w:sz w:val="16"/>
                <w:szCs w:val="16"/>
              </w:rPr>
            </w:pPr>
            <w:r w:rsidRPr="00CA4E97">
              <w:rPr>
                <w:rFonts w:eastAsia="Times New Roman" w:cs="Times New Roman"/>
                <w:color w:val="000000"/>
                <w:sz w:val="16"/>
                <w:szCs w:val="16"/>
              </w:rPr>
              <w:t>PERIODO COBERTURA TEMPORAL</w:t>
            </w:r>
          </w:p>
        </w:tc>
        <w:tc>
          <w:tcPr>
            <w:tcW w:w="817" w:type="pct"/>
            <w:gridSpan w:val="2"/>
            <w:tcBorders>
              <w:top w:val="single" w:sz="4" w:space="0" w:color="auto"/>
              <w:left w:val="nil"/>
              <w:bottom w:val="single" w:sz="4" w:space="0" w:color="auto"/>
              <w:right w:val="nil"/>
            </w:tcBorders>
            <w:shd w:val="clear" w:color="auto" w:fill="auto"/>
            <w:vAlign w:val="center"/>
            <w:hideMark/>
          </w:tcPr>
          <w:p w14:paraId="08D89323" w14:textId="77777777" w:rsidR="00531447" w:rsidRPr="00CA4E97" w:rsidRDefault="00531447" w:rsidP="00531447">
            <w:pPr>
              <w:spacing w:after="0" w:line="240" w:lineRule="auto"/>
              <w:jc w:val="center"/>
              <w:rPr>
                <w:rFonts w:eastAsia="Times New Roman" w:cs="Times New Roman"/>
                <w:color w:val="000000"/>
                <w:sz w:val="16"/>
                <w:szCs w:val="16"/>
              </w:rPr>
            </w:pPr>
            <w:r w:rsidRPr="00CA4E97">
              <w:rPr>
                <w:rFonts w:eastAsia="Times New Roman" w:cs="Times New Roman"/>
                <w:color w:val="000000"/>
                <w:sz w:val="16"/>
                <w:szCs w:val="16"/>
              </w:rPr>
              <w:t>ZONAS COBERTURA</w:t>
            </w:r>
          </w:p>
        </w:tc>
        <w:tc>
          <w:tcPr>
            <w:tcW w:w="70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916181" w14:textId="77777777" w:rsidR="00531447" w:rsidRPr="00CA4E97" w:rsidRDefault="00531447" w:rsidP="00531447">
            <w:pPr>
              <w:spacing w:after="0" w:line="240" w:lineRule="auto"/>
              <w:jc w:val="center"/>
              <w:rPr>
                <w:rFonts w:eastAsia="Times New Roman" w:cs="Times New Roman"/>
                <w:color w:val="000000"/>
                <w:sz w:val="16"/>
                <w:szCs w:val="16"/>
              </w:rPr>
            </w:pPr>
            <w:r w:rsidRPr="00CA4E97">
              <w:rPr>
                <w:rFonts w:eastAsia="Times New Roman" w:cs="Times New Roman"/>
                <w:color w:val="000000"/>
                <w:sz w:val="16"/>
                <w:szCs w:val="16"/>
              </w:rPr>
              <w:t>PERSONAL PARA PRESTAR EL SERVICIO</w:t>
            </w:r>
          </w:p>
        </w:tc>
        <w:tc>
          <w:tcPr>
            <w:tcW w:w="720" w:type="pct"/>
            <w:gridSpan w:val="2"/>
            <w:tcBorders>
              <w:top w:val="single" w:sz="4" w:space="0" w:color="auto"/>
              <w:left w:val="nil"/>
              <w:bottom w:val="single" w:sz="4" w:space="0" w:color="auto"/>
              <w:right w:val="single" w:sz="4" w:space="0" w:color="auto"/>
            </w:tcBorders>
            <w:shd w:val="clear" w:color="auto" w:fill="auto"/>
            <w:vAlign w:val="center"/>
            <w:hideMark/>
          </w:tcPr>
          <w:p w14:paraId="1F56901F" w14:textId="77777777" w:rsidR="00531447" w:rsidRPr="00CA4E97" w:rsidRDefault="00531447" w:rsidP="00531447">
            <w:pPr>
              <w:spacing w:after="0" w:line="240" w:lineRule="auto"/>
              <w:jc w:val="center"/>
              <w:rPr>
                <w:rFonts w:eastAsia="Times New Roman" w:cs="Times New Roman"/>
                <w:color w:val="000000"/>
                <w:sz w:val="16"/>
                <w:szCs w:val="16"/>
              </w:rPr>
            </w:pPr>
            <w:r w:rsidRPr="00CA4E97">
              <w:rPr>
                <w:rFonts w:eastAsia="Times New Roman" w:cs="Times New Roman"/>
                <w:color w:val="000000"/>
                <w:sz w:val="16"/>
                <w:szCs w:val="16"/>
              </w:rPr>
              <w:t>EQUIPAMIENTO PARA PRESTAR EL SERVICIO</w:t>
            </w:r>
          </w:p>
        </w:tc>
        <w:tc>
          <w:tcPr>
            <w:tcW w:w="38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6E3AB49" w14:textId="77777777" w:rsidR="00531447" w:rsidRPr="00CA4E97" w:rsidRDefault="00531447" w:rsidP="00531447">
            <w:pPr>
              <w:spacing w:after="0" w:line="240" w:lineRule="auto"/>
              <w:jc w:val="center"/>
              <w:rPr>
                <w:rFonts w:eastAsia="Times New Roman" w:cs="Times New Roman"/>
                <w:color w:val="000000"/>
                <w:sz w:val="16"/>
                <w:szCs w:val="16"/>
              </w:rPr>
            </w:pPr>
            <w:r w:rsidRPr="00CA4E97">
              <w:rPr>
                <w:rFonts w:eastAsia="Times New Roman" w:cs="Times New Roman"/>
                <w:color w:val="000000"/>
                <w:sz w:val="16"/>
                <w:szCs w:val="16"/>
              </w:rPr>
              <w:t>RUTA**</w:t>
            </w:r>
          </w:p>
        </w:tc>
      </w:tr>
      <w:tr w:rsidR="00531447" w:rsidRPr="00CA4E97" w14:paraId="69AA6E7F" w14:textId="77777777" w:rsidTr="0047520B">
        <w:trPr>
          <w:trHeight w:val="114"/>
        </w:trPr>
        <w:tc>
          <w:tcPr>
            <w:tcW w:w="605" w:type="pct"/>
            <w:vMerge/>
            <w:tcBorders>
              <w:top w:val="single" w:sz="4" w:space="0" w:color="auto"/>
              <w:left w:val="single" w:sz="4" w:space="0" w:color="auto"/>
              <w:bottom w:val="single" w:sz="4" w:space="0" w:color="000000"/>
              <w:right w:val="single" w:sz="4" w:space="0" w:color="auto"/>
            </w:tcBorders>
            <w:vAlign w:val="center"/>
            <w:hideMark/>
          </w:tcPr>
          <w:p w14:paraId="5D84A28D" w14:textId="77777777" w:rsidR="00531447" w:rsidRPr="00CA4E97" w:rsidRDefault="00531447" w:rsidP="00531447">
            <w:pPr>
              <w:spacing w:after="0" w:line="240" w:lineRule="auto"/>
              <w:jc w:val="center"/>
              <w:rPr>
                <w:rFonts w:eastAsia="Times New Roman" w:cs="Times New Roman"/>
                <w:color w:val="000000"/>
                <w:sz w:val="16"/>
                <w:szCs w:val="16"/>
              </w:rPr>
            </w:pPr>
          </w:p>
        </w:tc>
        <w:tc>
          <w:tcPr>
            <w:tcW w:w="1126" w:type="pct"/>
            <w:vMerge/>
            <w:tcBorders>
              <w:top w:val="single" w:sz="4" w:space="0" w:color="auto"/>
              <w:left w:val="single" w:sz="4" w:space="0" w:color="auto"/>
              <w:bottom w:val="single" w:sz="4" w:space="0" w:color="000000"/>
              <w:right w:val="single" w:sz="4" w:space="0" w:color="auto"/>
            </w:tcBorders>
            <w:vAlign w:val="center"/>
            <w:hideMark/>
          </w:tcPr>
          <w:p w14:paraId="445CD643" w14:textId="77777777" w:rsidR="00531447" w:rsidRPr="00CA4E97" w:rsidRDefault="00531447" w:rsidP="00531447">
            <w:pPr>
              <w:spacing w:after="0" w:line="240" w:lineRule="auto"/>
              <w:jc w:val="center"/>
              <w:rPr>
                <w:rFonts w:eastAsia="Times New Roman" w:cs="Times New Roman"/>
                <w:color w:val="000000"/>
                <w:sz w:val="16"/>
                <w:szCs w:val="16"/>
              </w:rPr>
            </w:pPr>
          </w:p>
        </w:tc>
        <w:tc>
          <w:tcPr>
            <w:tcW w:w="325" w:type="pct"/>
            <w:tcBorders>
              <w:top w:val="nil"/>
              <w:left w:val="nil"/>
              <w:bottom w:val="single" w:sz="4" w:space="0" w:color="auto"/>
              <w:right w:val="single" w:sz="4" w:space="0" w:color="auto"/>
            </w:tcBorders>
            <w:shd w:val="clear" w:color="auto" w:fill="auto"/>
            <w:noWrap/>
            <w:vAlign w:val="center"/>
            <w:hideMark/>
          </w:tcPr>
          <w:p w14:paraId="3894966A" w14:textId="77777777" w:rsidR="00531447" w:rsidRPr="00CA4E97" w:rsidRDefault="00531447" w:rsidP="00531447">
            <w:pPr>
              <w:spacing w:after="0" w:line="240" w:lineRule="auto"/>
              <w:jc w:val="center"/>
              <w:rPr>
                <w:rFonts w:eastAsia="Times New Roman" w:cs="Times New Roman"/>
                <w:color w:val="000000"/>
                <w:sz w:val="16"/>
                <w:szCs w:val="16"/>
              </w:rPr>
            </w:pPr>
            <w:r w:rsidRPr="00CA4E97">
              <w:rPr>
                <w:rFonts w:eastAsia="Times New Roman" w:cs="Times New Roman"/>
                <w:color w:val="000000"/>
                <w:sz w:val="16"/>
                <w:szCs w:val="16"/>
              </w:rPr>
              <w:t>DEL</w:t>
            </w:r>
          </w:p>
        </w:tc>
        <w:tc>
          <w:tcPr>
            <w:tcW w:w="318" w:type="pct"/>
            <w:tcBorders>
              <w:top w:val="nil"/>
              <w:left w:val="nil"/>
              <w:bottom w:val="single" w:sz="4" w:space="0" w:color="auto"/>
              <w:right w:val="single" w:sz="4" w:space="0" w:color="auto"/>
            </w:tcBorders>
            <w:shd w:val="clear" w:color="auto" w:fill="auto"/>
            <w:noWrap/>
            <w:vAlign w:val="center"/>
            <w:hideMark/>
          </w:tcPr>
          <w:p w14:paraId="375B44B0" w14:textId="77777777" w:rsidR="00531447" w:rsidRPr="00CA4E97" w:rsidRDefault="00531447" w:rsidP="00531447">
            <w:pPr>
              <w:spacing w:after="0" w:line="240" w:lineRule="auto"/>
              <w:jc w:val="center"/>
              <w:rPr>
                <w:rFonts w:eastAsia="Times New Roman" w:cs="Times New Roman"/>
                <w:color w:val="000000"/>
                <w:sz w:val="16"/>
                <w:szCs w:val="16"/>
              </w:rPr>
            </w:pPr>
            <w:r w:rsidRPr="00CA4E97">
              <w:rPr>
                <w:rFonts w:eastAsia="Times New Roman" w:cs="Times New Roman"/>
                <w:color w:val="000000"/>
                <w:sz w:val="16"/>
                <w:szCs w:val="16"/>
              </w:rPr>
              <w:t>AL</w:t>
            </w:r>
          </w:p>
        </w:tc>
        <w:tc>
          <w:tcPr>
            <w:tcW w:w="408" w:type="pct"/>
            <w:tcBorders>
              <w:top w:val="nil"/>
              <w:left w:val="nil"/>
              <w:bottom w:val="single" w:sz="4" w:space="0" w:color="auto"/>
              <w:right w:val="single" w:sz="4" w:space="0" w:color="auto"/>
            </w:tcBorders>
            <w:shd w:val="clear" w:color="auto" w:fill="auto"/>
            <w:vAlign w:val="center"/>
            <w:hideMark/>
          </w:tcPr>
          <w:p w14:paraId="4366E828" w14:textId="77777777" w:rsidR="00531447" w:rsidRPr="00CA4E97" w:rsidRDefault="00531447" w:rsidP="00531447">
            <w:pPr>
              <w:spacing w:after="0" w:line="240" w:lineRule="auto"/>
              <w:jc w:val="center"/>
              <w:rPr>
                <w:rFonts w:eastAsia="Times New Roman" w:cs="Times New Roman"/>
                <w:color w:val="000000"/>
                <w:sz w:val="16"/>
                <w:szCs w:val="16"/>
              </w:rPr>
            </w:pPr>
            <w:r w:rsidRPr="00CA4E97">
              <w:rPr>
                <w:rFonts w:eastAsia="Times New Roman" w:cs="Times New Roman"/>
                <w:color w:val="000000"/>
                <w:sz w:val="16"/>
                <w:szCs w:val="16"/>
              </w:rPr>
              <w:t>ZONA RURAL</w:t>
            </w:r>
          </w:p>
        </w:tc>
        <w:tc>
          <w:tcPr>
            <w:tcW w:w="408" w:type="pct"/>
            <w:tcBorders>
              <w:top w:val="nil"/>
              <w:left w:val="nil"/>
              <w:bottom w:val="single" w:sz="4" w:space="0" w:color="auto"/>
              <w:right w:val="nil"/>
            </w:tcBorders>
            <w:shd w:val="clear" w:color="auto" w:fill="auto"/>
            <w:vAlign w:val="center"/>
            <w:hideMark/>
          </w:tcPr>
          <w:p w14:paraId="5DE526AA" w14:textId="77777777" w:rsidR="00531447" w:rsidRPr="00CA4E97" w:rsidRDefault="00531447" w:rsidP="00531447">
            <w:pPr>
              <w:spacing w:after="0" w:line="240" w:lineRule="auto"/>
              <w:jc w:val="center"/>
              <w:rPr>
                <w:rFonts w:eastAsia="Times New Roman" w:cs="Times New Roman"/>
                <w:color w:val="000000"/>
                <w:sz w:val="16"/>
                <w:szCs w:val="16"/>
              </w:rPr>
            </w:pPr>
            <w:r w:rsidRPr="00CA4E97">
              <w:rPr>
                <w:rFonts w:eastAsia="Times New Roman" w:cs="Times New Roman"/>
                <w:color w:val="000000"/>
                <w:sz w:val="16"/>
                <w:szCs w:val="16"/>
              </w:rPr>
              <w:t>ZONA URBANA</w:t>
            </w:r>
          </w:p>
        </w:tc>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3B092352" w14:textId="77777777" w:rsidR="00531447" w:rsidRPr="00CA4E97" w:rsidRDefault="00531447" w:rsidP="00531447">
            <w:pPr>
              <w:spacing w:after="0" w:line="240" w:lineRule="auto"/>
              <w:jc w:val="center"/>
              <w:rPr>
                <w:rFonts w:eastAsia="Times New Roman" w:cs="Times New Roman"/>
                <w:color w:val="000000"/>
                <w:sz w:val="16"/>
                <w:szCs w:val="16"/>
              </w:rPr>
            </w:pPr>
            <w:r w:rsidRPr="00CA4E97">
              <w:rPr>
                <w:rFonts w:eastAsia="Times New Roman" w:cs="Times New Roman"/>
                <w:color w:val="000000"/>
                <w:sz w:val="16"/>
                <w:szCs w:val="16"/>
              </w:rPr>
              <w:t>PROPIO</w:t>
            </w:r>
          </w:p>
        </w:tc>
        <w:tc>
          <w:tcPr>
            <w:tcW w:w="357" w:type="pct"/>
            <w:tcBorders>
              <w:top w:val="nil"/>
              <w:left w:val="nil"/>
              <w:bottom w:val="single" w:sz="4" w:space="0" w:color="auto"/>
              <w:right w:val="single" w:sz="4" w:space="0" w:color="auto"/>
            </w:tcBorders>
            <w:shd w:val="clear" w:color="auto" w:fill="auto"/>
            <w:noWrap/>
            <w:vAlign w:val="center"/>
            <w:hideMark/>
          </w:tcPr>
          <w:p w14:paraId="689CD947" w14:textId="77777777" w:rsidR="00531447" w:rsidRPr="00CA4E97" w:rsidRDefault="00531447" w:rsidP="00531447">
            <w:pPr>
              <w:spacing w:after="0" w:line="240" w:lineRule="auto"/>
              <w:jc w:val="center"/>
              <w:rPr>
                <w:rFonts w:eastAsia="Times New Roman" w:cs="Times New Roman"/>
                <w:color w:val="000000"/>
                <w:sz w:val="16"/>
                <w:szCs w:val="16"/>
              </w:rPr>
            </w:pPr>
            <w:r w:rsidRPr="00CA4E97">
              <w:rPr>
                <w:rFonts w:eastAsia="Times New Roman" w:cs="Times New Roman"/>
                <w:color w:val="000000"/>
                <w:sz w:val="16"/>
                <w:szCs w:val="16"/>
              </w:rPr>
              <w:t>CONTRATO</w:t>
            </w:r>
          </w:p>
        </w:tc>
        <w:tc>
          <w:tcPr>
            <w:tcW w:w="346" w:type="pct"/>
            <w:tcBorders>
              <w:top w:val="nil"/>
              <w:left w:val="nil"/>
              <w:bottom w:val="single" w:sz="4" w:space="0" w:color="auto"/>
              <w:right w:val="single" w:sz="4" w:space="0" w:color="auto"/>
            </w:tcBorders>
            <w:shd w:val="clear" w:color="auto" w:fill="auto"/>
            <w:noWrap/>
            <w:vAlign w:val="center"/>
            <w:hideMark/>
          </w:tcPr>
          <w:p w14:paraId="6448667C" w14:textId="77777777" w:rsidR="00531447" w:rsidRPr="00CA4E97" w:rsidRDefault="00531447" w:rsidP="00531447">
            <w:pPr>
              <w:spacing w:after="0" w:line="240" w:lineRule="auto"/>
              <w:jc w:val="center"/>
              <w:rPr>
                <w:rFonts w:eastAsia="Times New Roman" w:cs="Times New Roman"/>
                <w:color w:val="000000"/>
                <w:sz w:val="16"/>
                <w:szCs w:val="16"/>
              </w:rPr>
            </w:pPr>
            <w:r w:rsidRPr="00CA4E97">
              <w:rPr>
                <w:rFonts w:eastAsia="Times New Roman" w:cs="Times New Roman"/>
                <w:color w:val="000000"/>
                <w:sz w:val="16"/>
                <w:szCs w:val="16"/>
              </w:rPr>
              <w:t>PROPIO</w:t>
            </w:r>
          </w:p>
        </w:tc>
        <w:tc>
          <w:tcPr>
            <w:tcW w:w="374" w:type="pct"/>
            <w:tcBorders>
              <w:top w:val="nil"/>
              <w:left w:val="nil"/>
              <w:bottom w:val="single" w:sz="4" w:space="0" w:color="auto"/>
              <w:right w:val="single" w:sz="4" w:space="0" w:color="auto"/>
            </w:tcBorders>
            <w:shd w:val="clear" w:color="auto" w:fill="auto"/>
            <w:noWrap/>
            <w:vAlign w:val="center"/>
            <w:hideMark/>
          </w:tcPr>
          <w:p w14:paraId="4890A040" w14:textId="77777777" w:rsidR="00531447" w:rsidRPr="00CA4E97" w:rsidRDefault="00531447" w:rsidP="00531447">
            <w:pPr>
              <w:spacing w:after="0" w:line="240" w:lineRule="auto"/>
              <w:jc w:val="center"/>
              <w:rPr>
                <w:rFonts w:eastAsia="Times New Roman" w:cs="Times New Roman"/>
                <w:color w:val="000000"/>
                <w:sz w:val="16"/>
                <w:szCs w:val="16"/>
              </w:rPr>
            </w:pPr>
            <w:r w:rsidRPr="00CA4E97">
              <w:rPr>
                <w:rFonts w:eastAsia="Times New Roman" w:cs="Times New Roman"/>
                <w:color w:val="000000"/>
                <w:sz w:val="16"/>
                <w:szCs w:val="16"/>
              </w:rPr>
              <w:t>CONTRATO</w:t>
            </w:r>
          </w:p>
        </w:tc>
        <w:tc>
          <w:tcPr>
            <w:tcW w:w="386" w:type="pct"/>
            <w:vMerge/>
            <w:tcBorders>
              <w:top w:val="single" w:sz="4" w:space="0" w:color="auto"/>
              <w:left w:val="single" w:sz="4" w:space="0" w:color="auto"/>
              <w:bottom w:val="single" w:sz="4" w:space="0" w:color="000000"/>
              <w:right w:val="single" w:sz="4" w:space="0" w:color="auto"/>
            </w:tcBorders>
            <w:vAlign w:val="center"/>
            <w:hideMark/>
          </w:tcPr>
          <w:p w14:paraId="6F60A518" w14:textId="77777777" w:rsidR="00531447" w:rsidRPr="00CA4E97" w:rsidRDefault="00531447" w:rsidP="00531447">
            <w:pPr>
              <w:spacing w:after="0" w:line="240" w:lineRule="auto"/>
              <w:jc w:val="center"/>
              <w:rPr>
                <w:rFonts w:eastAsia="Times New Roman" w:cs="Times New Roman"/>
                <w:color w:val="000000"/>
                <w:sz w:val="16"/>
                <w:szCs w:val="16"/>
              </w:rPr>
            </w:pPr>
          </w:p>
        </w:tc>
      </w:tr>
      <w:tr w:rsidR="00531447" w:rsidRPr="00CA4E97" w14:paraId="7126A89C" w14:textId="77777777" w:rsidTr="0047520B">
        <w:trPr>
          <w:trHeight w:val="300"/>
        </w:trPr>
        <w:tc>
          <w:tcPr>
            <w:tcW w:w="605" w:type="pct"/>
            <w:tcBorders>
              <w:top w:val="nil"/>
              <w:left w:val="single" w:sz="4" w:space="0" w:color="auto"/>
              <w:bottom w:val="single" w:sz="4" w:space="0" w:color="auto"/>
              <w:right w:val="single" w:sz="4" w:space="0" w:color="auto"/>
            </w:tcBorders>
            <w:shd w:val="clear" w:color="auto" w:fill="auto"/>
            <w:noWrap/>
            <w:vAlign w:val="bottom"/>
            <w:hideMark/>
          </w:tcPr>
          <w:p w14:paraId="4A5DE3D0" w14:textId="77777777" w:rsidR="00531447" w:rsidRPr="00CA4E97" w:rsidRDefault="00531447" w:rsidP="00531447">
            <w:pPr>
              <w:spacing w:after="0" w:line="240" w:lineRule="auto"/>
              <w:rPr>
                <w:rFonts w:eastAsia="Times New Roman" w:cs="Times New Roman"/>
                <w:color w:val="000000"/>
                <w:sz w:val="16"/>
                <w:szCs w:val="16"/>
              </w:rPr>
            </w:pPr>
          </w:p>
        </w:tc>
        <w:tc>
          <w:tcPr>
            <w:tcW w:w="1126" w:type="pct"/>
            <w:tcBorders>
              <w:top w:val="nil"/>
              <w:left w:val="nil"/>
              <w:bottom w:val="single" w:sz="4" w:space="0" w:color="auto"/>
              <w:right w:val="single" w:sz="4" w:space="0" w:color="auto"/>
            </w:tcBorders>
            <w:shd w:val="clear" w:color="auto" w:fill="auto"/>
            <w:noWrap/>
            <w:vAlign w:val="bottom"/>
            <w:hideMark/>
          </w:tcPr>
          <w:p w14:paraId="0EF98F10" w14:textId="77777777" w:rsidR="00531447" w:rsidRPr="00CA4E97" w:rsidRDefault="00531447" w:rsidP="00531447">
            <w:pPr>
              <w:spacing w:after="0" w:line="240" w:lineRule="auto"/>
              <w:rPr>
                <w:rFonts w:eastAsia="Times New Roman" w:cs="Times New Roman"/>
                <w:color w:val="000000"/>
                <w:sz w:val="16"/>
                <w:szCs w:val="16"/>
              </w:rPr>
            </w:pPr>
          </w:p>
        </w:tc>
        <w:tc>
          <w:tcPr>
            <w:tcW w:w="325" w:type="pct"/>
            <w:tcBorders>
              <w:top w:val="nil"/>
              <w:left w:val="nil"/>
              <w:bottom w:val="single" w:sz="4" w:space="0" w:color="auto"/>
              <w:right w:val="single" w:sz="4" w:space="0" w:color="auto"/>
            </w:tcBorders>
            <w:shd w:val="clear" w:color="auto" w:fill="auto"/>
            <w:noWrap/>
            <w:vAlign w:val="bottom"/>
            <w:hideMark/>
          </w:tcPr>
          <w:p w14:paraId="16F20CE4" w14:textId="77777777" w:rsidR="00531447" w:rsidRPr="00CA4E97" w:rsidRDefault="00531447" w:rsidP="00531447">
            <w:pPr>
              <w:spacing w:after="0" w:line="240" w:lineRule="auto"/>
              <w:rPr>
                <w:rFonts w:eastAsia="Times New Roman" w:cs="Times New Roman"/>
                <w:color w:val="000000"/>
                <w:sz w:val="16"/>
                <w:szCs w:val="16"/>
              </w:rPr>
            </w:pPr>
          </w:p>
        </w:tc>
        <w:tc>
          <w:tcPr>
            <w:tcW w:w="318" w:type="pct"/>
            <w:tcBorders>
              <w:top w:val="nil"/>
              <w:left w:val="nil"/>
              <w:bottom w:val="single" w:sz="4" w:space="0" w:color="auto"/>
              <w:right w:val="single" w:sz="4" w:space="0" w:color="auto"/>
            </w:tcBorders>
            <w:shd w:val="clear" w:color="auto" w:fill="auto"/>
            <w:noWrap/>
            <w:vAlign w:val="bottom"/>
            <w:hideMark/>
          </w:tcPr>
          <w:p w14:paraId="5EE54385" w14:textId="77777777" w:rsidR="00531447" w:rsidRPr="00CA4E97" w:rsidRDefault="00531447" w:rsidP="00531447">
            <w:pPr>
              <w:spacing w:after="0" w:line="240" w:lineRule="auto"/>
              <w:rPr>
                <w:rFonts w:eastAsia="Times New Roman" w:cs="Times New Roman"/>
                <w:color w:val="000000"/>
                <w:sz w:val="16"/>
                <w:szCs w:val="16"/>
              </w:rPr>
            </w:pPr>
          </w:p>
        </w:tc>
        <w:tc>
          <w:tcPr>
            <w:tcW w:w="408" w:type="pct"/>
            <w:tcBorders>
              <w:top w:val="nil"/>
              <w:left w:val="nil"/>
              <w:bottom w:val="single" w:sz="4" w:space="0" w:color="auto"/>
              <w:right w:val="single" w:sz="4" w:space="0" w:color="auto"/>
            </w:tcBorders>
            <w:shd w:val="clear" w:color="auto" w:fill="auto"/>
            <w:vAlign w:val="bottom"/>
            <w:hideMark/>
          </w:tcPr>
          <w:p w14:paraId="1C5C241A" w14:textId="77777777" w:rsidR="00531447" w:rsidRPr="00CA4E97" w:rsidRDefault="00531447" w:rsidP="00531447">
            <w:pPr>
              <w:spacing w:after="0" w:line="240" w:lineRule="auto"/>
              <w:rPr>
                <w:rFonts w:eastAsia="Times New Roman" w:cs="Times New Roman"/>
                <w:color w:val="000000"/>
                <w:sz w:val="16"/>
                <w:szCs w:val="16"/>
              </w:rPr>
            </w:pPr>
          </w:p>
        </w:tc>
        <w:tc>
          <w:tcPr>
            <w:tcW w:w="408" w:type="pct"/>
            <w:tcBorders>
              <w:top w:val="nil"/>
              <w:left w:val="nil"/>
              <w:bottom w:val="single" w:sz="4" w:space="0" w:color="auto"/>
              <w:right w:val="nil"/>
            </w:tcBorders>
            <w:shd w:val="clear" w:color="auto" w:fill="auto"/>
            <w:vAlign w:val="bottom"/>
            <w:hideMark/>
          </w:tcPr>
          <w:p w14:paraId="15E1CAAC" w14:textId="77777777" w:rsidR="00531447" w:rsidRPr="00CA4E97" w:rsidRDefault="00531447" w:rsidP="00531447">
            <w:pPr>
              <w:spacing w:after="0" w:line="240" w:lineRule="auto"/>
              <w:rPr>
                <w:rFonts w:eastAsia="Times New Roman" w:cs="Times New Roman"/>
                <w:color w:val="000000"/>
                <w:sz w:val="16"/>
                <w:szCs w:val="16"/>
              </w:rPr>
            </w:pPr>
          </w:p>
        </w:tc>
        <w:tc>
          <w:tcPr>
            <w:tcW w:w="346" w:type="pct"/>
            <w:tcBorders>
              <w:top w:val="nil"/>
              <w:left w:val="single" w:sz="4" w:space="0" w:color="auto"/>
              <w:bottom w:val="single" w:sz="4" w:space="0" w:color="auto"/>
              <w:right w:val="single" w:sz="4" w:space="0" w:color="auto"/>
            </w:tcBorders>
            <w:shd w:val="clear" w:color="auto" w:fill="auto"/>
            <w:noWrap/>
            <w:vAlign w:val="bottom"/>
            <w:hideMark/>
          </w:tcPr>
          <w:p w14:paraId="1228D811" w14:textId="77777777" w:rsidR="00531447" w:rsidRPr="00CA4E97" w:rsidRDefault="00531447" w:rsidP="00531447">
            <w:pPr>
              <w:spacing w:after="0" w:line="240" w:lineRule="auto"/>
              <w:rPr>
                <w:rFonts w:eastAsia="Times New Roman" w:cs="Times New Roman"/>
                <w:color w:val="000000"/>
                <w:sz w:val="16"/>
                <w:szCs w:val="16"/>
              </w:rPr>
            </w:pPr>
          </w:p>
        </w:tc>
        <w:tc>
          <w:tcPr>
            <w:tcW w:w="357" w:type="pct"/>
            <w:tcBorders>
              <w:top w:val="nil"/>
              <w:left w:val="nil"/>
              <w:bottom w:val="single" w:sz="4" w:space="0" w:color="auto"/>
              <w:right w:val="single" w:sz="4" w:space="0" w:color="auto"/>
            </w:tcBorders>
            <w:shd w:val="clear" w:color="auto" w:fill="auto"/>
            <w:noWrap/>
            <w:vAlign w:val="bottom"/>
            <w:hideMark/>
          </w:tcPr>
          <w:p w14:paraId="43F5C4C4" w14:textId="77777777" w:rsidR="00531447" w:rsidRPr="00CA4E97" w:rsidRDefault="00531447" w:rsidP="00531447">
            <w:pPr>
              <w:spacing w:after="0" w:line="240" w:lineRule="auto"/>
              <w:rPr>
                <w:rFonts w:eastAsia="Times New Roman" w:cs="Times New Roman"/>
                <w:color w:val="000000"/>
                <w:sz w:val="16"/>
                <w:szCs w:val="16"/>
              </w:rPr>
            </w:pPr>
          </w:p>
        </w:tc>
        <w:tc>
          <w:tcPr>
            <w:tcW w:w="346" w:type="pct"/>
            <w:tcBorders>
              <w:top w:val="nil"/>
              <w:left w:val="nil"/>
              <w:bottom w:val="single" w:sz="4" w:space="0" w:color="auto"/>
              <w:right w:val="single" w:sz="4" w:space="0" w:color="auto"/>
            </w:tcBorders>
            <w:shd w:val="clear" w:color="auto" w:fill="auto"/>
            <w:noWrap/>
            <w:vAlign w:val="bottom"/>
            <w:hideMark/>
          </w:tcPr>
          <w:p w14:paraId="468A5CB5" w14:textId="77777777" w:rsidR="00531447" w:rsidRPr="00CA4E97" w:rsidRDefault="00531447" w:rsidP="00531447">
            <w:pPr>
              <w:spacing w:after="0" w:line="240" w:lineRule="auto"/>
              <w:rPr>
                <w:rFonts w:eastAsia="Times New Roman" w:cs="Times New Roman"/>
                <w:color w:val="000000"/>
                <w:sz w:val="16"/>
                <w:szCs w:val="16"/>
              </w:rPr>
            </w:pPr>
          </w:p>
        </w:tc>
        <w:tc>
          <w:tcPr>
            <w:tcW w:w="374" w:type="pct"/>
            <w:tcBorders>
              <w:top w:val="nil"/>
              <w:left w:val="nil"/>
              <w:bottom w:val="single" w:sz="4" w:space="0" w:color="auto"/>
              <w:right w:val="single" w:sz="4" w:space="0" w:color="auto"/>
            </w:tcBorders>
            <w:shd w:val="clear" w:color="auto" w:fill="auto"/>
            <w:noWrap/>
            <w:vAlign w:val="bottom"/>
            <w:hideMark/>
          </w:tcPr>
          <w:p w14:paraId="45136CDC" w14:textId="77777777" w:rsidR="00531447" w:rsidRPr="00CA4E97" w:rsidRDefault="00531447" w:rsidP="00531447">
            <w:pPr>
              <w:spacing w:after="0" w:line="240" w:lineRule="auto"/>
              <w:rPr>
                <w:rFonts w:eastAsia="Times New Roman" w:cs="Times New Roman"/>
                <w:color w:val="000000"/>
                <w:sz w:val="16"/>
                <w:szCs w:val="16"/>
              </w:rPr>
            </w:pPr>
          </w:p>
        </w:tc>
        <w:tc>
          <w:tcPr>
            <w:tcW w:w="386" w:type="pct"/>
            <w:tcBorders>
              <w:top w:val="nil"/>
              <w:left w:val="nil"/>
              <w:bottom w:val="single" w:sz="4" w:space="0" w:color="auto"/>
              <w:right w:val="single" w:sz="4" w:space="0" w:color="auto"/>
            </w:tcBorders>
            <w:shd w:val="clear" w:color="auto" w:fill="auto"/>
            <w:noWrap/>
            <w:vAlign w:val="bottom"/>
            <w:hideMark/>
          </w:tcPr>
          <w:p w14:paraId="15441D59" w14:textId="77777777" w:rsidR="00531447" w:rsidRPr="00CA4E97" w:rsidRDefault="00531447" w:rsidP="00531447">
            <w:pPr>
              <w:spacing w:after="0" w:line="240" w:lineRule="auto"/>
              <w:rPr>
                <w:rFonts w:eastAsia="Times New Roman" w:cs="Times New Roman"/>
                <w:color w:val="000000"/>
                <w:sz w:val="16"/>
                <w:szCs w:val="16"/>
              </w:rPr>
            </w:pPr>
          </w:p>
        </w:tc>
      </w:tr>
      <w:tr w:rsidR="00531447" w:rsidRPr="00CA4E97" w14:paraId="72897189" w14:textId="77777777" w:rsidTr="0047520B">
        <w:trPr>
          <w:trHeight w:val="300"/>
        </w:trPr>
        <w:tc>
          <w:tcPr>
            <w:tcW w:w="605" w:type="pct"/>
            <w:tcBorders>
              <w:top w:val="nil"/>
              <w:left w:val="single" w:sz="4" w:space="0" w:color="auto"/>
              <w:bottom w:val="single" w:sz="4" w:space="0" w:color="auto"/>
              <w:right w:val="single" w:sz="4" w:space="0" w:color="auto"/>
            </w:tcBorders>
            <w:shd w:val="clear" w:color="auto" w:fill="auto"/>
            <w:noWrap/>
            <w:vAlign w:val="bottom"/>
            <w:hideMark/>
          </w:tcPr>
          <w:p w14:paraId="731F5B3C" w14:textId="77777777" w:rsidR="00531447" w:rsidRPr="00CA4E97" w:rsidRDefault="00531447" w:rsidP="00531447">
            <w:pPr>
              <w:spacing w:after="0" w:line="240" w:lineRule="auto"/>
              <w:rPr>
                <w:rFonts w:eastAsia="Times New Roman" w:cs="Times New Roman"/>
                <w:color w:val="000000"/>
                <w:sz w:val="16"/>
                <w:szCs w:val="16"/>
              </w:rPr>
            </w:pPr>
          </w:p>
        </w:tc>
        <w:tc>
          <w:tcPr>
            <w:tcW w:w="1126" w:type="pct"/>
            <w:tcBorders>
              <w:top w:val="nil"/>
              <w:left w:val="nil"/>
              <w:bottom w:val="single" w:sz="4" w:space="0" w:color="auto"/>
              <w:right w:val="single" w:sz="4" w:space="0" w:color="auto"/>
            </w:tcBorders>
            <w:shd w:val="clear" w:color="auto" w:fill="auto"/>
            <w:noWrap/>
            <w:vAlign w:val="bottom"/>
            <w:hideMark/>
          </w:tcPr>
          <w:p w14:paraId="14FC02A9" w14:textId="77777777" w:rsidR="00531447" w:rsidRPr="00CA4E97" w:rsidRDefault="00531447" w:rsidP="00531447">
            <w:pPr>
              <w:spacing w:after="0" w:line="240" w:lineRule="auto"/>
              <w:rPr>
                <w:rFonts w:eastAsia="Times New Roman" w:cs="Times New Roman"/>
                <w:color w:val="000000"/>
                <w:sz w:val="16"/>
                <w:szCs w:val="16"/>
              </w:rPr>
            </w:pPr>
          </w:p>
        </w:tc>
        <w:tc>
          <w:tcPr>
            <w:tcW w:w="325" w:type="pct"/>
            <w:tcBorders>
              <w:top w:val="nil"/>
              <w:left w:val="nil"/>
              <w:bottom w:val="single" w:sz="4" w:space="0" w:color="auto"/>
              <w:right w:val="single" w:sz="4" w:space="0" w:color="auto"/>
            </w:tcBorders>
            <w:shd w:val="clear" w:color="auto" w:fill="auto"/>
            <w:noWrap/>
            <w:vAlign w:val="bottom"/>
            <w:hideMark/>
          </w:tcPr>
          <w:p w14:paraId="22FEDC99" w14:textId="77777777" w:rsidR="00531447" w:rsidRPr="00CA4E97" w:rsidRDefault="00531447" w:rsidP="00531447">
            <w:pPr>
              <w:spacing w:after="0" w:line="240" w:lineRule="auto"/>
              <w:rPr>
                <w:rFonts w:eastAsia="Times New Roman" w:cs="Times New Roman"/>
                <w:color w:val="000000"/>
                <w:sz w:val="16"/>
                <w:szCs w:val="16"/>
              </w:rPr>
            </w:pPr>
          </w:p>
        </w:tc>
        <w:tc>
          <w:tcPr>
            <w:tcW w:w="318" w:type="pct"/>
            <w:tcBorders>
              <w:top w:val="nil"/>
              <w:left w:val="nil"/>
              <w:bottom w:val="single" w:sz="4" w:space="0" w:color="auto"/>
              <w:right w:val="single" w:sz="4" w:space="0" w:color="auto"/>
            </w:tcBorders>
            <w:shd w:val="clear" w:color="auto" w:fill="auto"/>
            <w:noWrap/>
            <w:vAlign w:val="bottom"/>
            <w:hideMark/>
          </w:tcPr>
          <w:p w14:paraId="26618CD6" w14:textId="77777777" w:rsidR="00531447" w:rsidRPr="00CA4E97" w:rsidRDefault="00531447" w:rsidP="00531447">
            <w:pPr>
              <w:spacing w:after="0" w:line="240" w:lineRule="auto"/>
              <w:rPr>
                <w:rFonts w:eastAsia="Times New Roman" w:cs="Times New Roman"/>
                <w:color w:val="000000"/>
                <w:sz w:val="16"/>
                <w:szCs w:val="16"/>
              </w:rPr>
            </w:pPr>
          </w:p>
        </w:tc>
        <w:tc>
          <w:tcPr>
            <w:tcW w:w="408" w:type="pct"/>
            <w:tcBorders>
              <w:top w:val="nil"/>
              <w:left w:val="nil"/>
              <w:bottom w:val="single" w:sz="4" w:space="0" w:color="auto"/>
              <w:right w:val="single" w:sz="4" w:space="0" w:color="auto"/>
            </w:tcBorders>
            <w:shd w:val="clear" w:color="auto" w:fill="auto"/>
            <w:vAlign w:val="bottom"/>
            <w:hideMark/>
          </w:tcPr>
          <w:p w14:paraId="0764AA83" w14:textId="77777777" w:rsidR="00531447" w:rsidRPr="00CA4E97" w:rsidRDefault="00531447" w:rsidP="00531447">
            <w:pPr>
              <w:spacing w:after="0" w:line="240" w:lineRule="auto"/>
              <w:rPr>
                <w:rFonts w:eastAsia="Times New Roman" w:cs="Times New Roman"/>
                <w:color w:val="000000"/>
                <w:sz w:val="16"/>
                <w:szCs w:val="16"/>
              </w:rPr>
            </w:pPr>
          </w:p>
        </w:tc>
        <w:tc>
          <w:tcPr>
            <w:tcW w:w="408" w:type="pct"/>
            <w:tcBorders>
              <w:top w:val="nil"/>
              <w:left w:val="nil"/>
              <w:bottom w:val="single" w:sz="4" w:space="0" w:color="auto"/>
              <w:right w:val="nil"/>
            </w:tcBorders>
            <w:shd w:val="clear" w:color="auto" w:fill="auto"/>
            <w:noWrap/>
            <w:vAlign w:val="bottom"/>
            <w:hideMark/>
          </w:tcPr>
          <w:p w14:paraId="3BEE22FB" w14:textId="77777777" w:rsidR="00531447" w:rsidRPr="00CA4E97" w:rsidRDefault="00531447" w:rsidP="00531447">
            <w:pPr>
              <w:spacing w:after="0" w:line="240" w:lineRule="auto"/>
              <w:rPr>
                <w:rFonts w:eastAsia="Times New Roman" w:cs="Times New Roman"/>
                <w:color w:val="000000"/>
                <w:sz w:val="16"/>
                <w:szCs w:val="16"/>
              </w:rPr>
            </w:pPr>
          </w:p>
        </w:tc>
        <w:tc>
          <w:tcPr>
            <w:tcW w:w="346" w:type="pct"/>
            <w:tcBorders>
              <w:top w:val="nil"/>
              <w:left w:val="single" w:sz="4" w:space="0" w:color="auto"/>
              <w:bottom w:val="single" w:sz="4" w:space="0" w:color="auto"/>
              <w:right w:val="single" w:sz="4" w:space="0" w:color="auto"/>
            </w:tcBorders>
            <w:shd w:val="clear" w:color="auto" w:fill="auto"/>
            <w:noWrap/>
            <w:vAlign w:val="bottom"/>
            <w:hideMark/>
          </w:tcPr>
          <w:p w14:paraId="39C0C449" w14:textId="77777777" w:rsidR="00531447" w:rsidRPr="00CA4E97" w:rsidRDefault="00531447" w:rsidP="00531447">
            <w:pPr>
              <w:spacing w:after="0" w:line="240" w:lineRule="auto"/>
              <w:rPr>
                <w:rFonts w:eastAsia="Times New Roman" w:cs="Times New Roman"/>
                <w:color w:val="000000"/>
                <w:sz w:val="16"/>
                <w:szCs w:val="16"/>
              </w:rPr>
            </w:pPr>
          </w:p>
        </w:tc>
        <w:tc>
          <w:tcPr>
            <w:tcW w:w="357" w:type="pct"/>
            <w:tcBorders>
              <w:top w:val="nil"/>
              <w:left w:val="nil"/>
              <w:bottom w:val="single" w:sz="4" w:space="0" w:color="auto"/>
              <w:right w:val="single" w:sz="4" w:space="0" w:color="auto"/>
            </w:tcBorders>
            <w:shd w:val="clear" w:color="auto" w:fill="auto"/>
            <w:noWrap/>
            <w:vAlign w:val="bottom"/>
            <w:hideMark/>
          </w:tcPr>
          <w:p w14:paraId="3336FAD7" w14:textId="77777777" w:rsidR="00531447" w:rsidRPr="00CA4E97" w:rsidRDefault="00531447" w:rsidP="00531447">
            <w:pPr>
              <w:spacing w:after="0" w:line="240" w:lineRule="auto"/>
              <w:rPr>
                <w:rFonts w:eastAsia="Times New Roman" w:cs="Times New Roman"/>
                <w:color w:val="000000"/>
                <w:sz w:val="16"/>
                <w:szCs w:val="16"/>
              </w:rPr>
            </w:pPr>
          </w:p>
        </w:tc>
        <w:tc>
          <w:tcPr>
            <w:tcW w:w="346" w:type="pct"/>
            <w:tcBorders>
              <w:top w:val="nil"/>
              <w:left w:val="nil"/>
              <w:bottom w:val="single" w:sz="4" w:space="0" w:color="auto"/>
              <w:right w:val="single" w:sz="4" w:space="0" w:color="auto"/>
            </w:tcBorders>
            <w:shd w:val="clear" w:color="auto" w:fill="auto"/>
            <w:noWrap/>
            <w:vAlign w:val="bottom"/>
            <w:hideMark/>
          </w:tcPr>
          <w:p w14:paraId="5F41C72C" w14:textId="77777777" w:rsidR="00531447" w:rsidRPr="00CA4E97" w:rsidRDefault="00531447" w:rsidP="00531447">
            <w:pPr>
              <w:spacing w:after="0" w:line="240" w:lineRule="auto"/>
              <w:rPr>
                <w:rFonts w:eastAsia="Times New Roman" w:cs="Times New Roman"/>
                <w:color w:val="000000"/>
                <w:sz w:val="16"/>
                <w:szCs w:val="16"/>
              </w:rPr>
            </w:pPr>
          </w:p>
        </w:tc>
        <w:tc>
          <w:tcPr>
            <w:tcW w:w="374" w:type="pct"/>
            <w:tcBorders>
              <w:top w:val="nil"/>
              <w:left w:val="nil"/>
              <w:bottom w:val="single" w:sz="4" w:space="0" w:color="auto"/>
              <w:right w:val="single" w:sz="4" w:space="0" w:color="auto"/>
            </w:tcBorders>
            <w:shd w:val="clear" w:color="auto" w:fill="auto"/>
            <w:noWrap/>
            <w:vAlign w:val="bottom"/>
            <w:hideMark/>
          </w:tcPr>
          <w:p w14:paraId="7982BE3E" w14:textId="77777777" w:rsidR="00531447" w:rsidRPr="00CA4E97" w:rsidRDefault="00531447" w:rsidP="00531447">
            <w:pPr>
              <w:spacing w:after="0" w:line="240" w:lineRule="auto"/>
              <w:rPr>
                <w:rFonts w:eastAsia="Times New Roman" w:cs="Times New Roman"/>
                <w:color w:val="000000"/>
                <w:sz w:val="16"/>
                <w:szCs w:val="16"/>
              </w:rPr>
            </w:pPr>
          </w:p>
        </w:tc>
        <w:tc>
          <w:tcPr>
            <w:tcW w:w="386" w:type="pct"/>
            <w:tcBorders>
              <w:top w:val="nil"/>
              <w:left w:val="nil"/>
              <w:bottom w:val="single" w:sz="4" w:space="0" w:color="auto"/>
              <w:right w:val="single" w:sz="4" w:space="0" w:color="auto"/>
            </w:tcBorders>
            <w:shd w:val="clear" w:color="auto" w:fill="auto"/>
            <w:noWrap/>
            <w:vAlign w:val="bottom"/>
            <w:hideMark/>
          </w:tcPr>
          <w:p w14:paraId="27C959DE" w14:textId="77777777" w:rsidR="00531447" w:rsidRPr="00CA4E97" w:rsidRDefault="00531447" w:rsidP="00531447">
            <w:pPr>
              <w:spacing w:after="0" w:line="240" w:lineRule="auto"/>
              <w:rPr>
                <w:rFonts w:eastAsia="Times New Roman" w:cs="Times New Roman"/>
                <w:color w:val="000000"/>
                <w:sz w:val="16"/>
                <w:szCs w:val="16"/>
              </w:rPr>
            </w:pPr>
          </w:p>
        </w:tc>
      </w:tr>
      <w:tr w:rsidR="00531447" w:rsidRPr="00CA4E97" w14:paraId="13CCE1AF" w14:textId="77777777" w:rsidTr="0047520B">
        <w:trPr>
          <w:trHeight w:val="300"/>
        </w:trPr>
        <w:tc>
          <w:tcPr>
            <w:tcW w:w="605" w:type="pct"/>
            <w:tcBorders>
              <w:top w:val="nil"/>
              <w:left w:val="single" w:sz="4" w:space="0" w:color="auto"/>
              <w:bottom w:val="single" w:sz="4" w:space="0" w:color="auto"/>
              <w:right w:val="single" w:sz="4" w:space="0" w:color="auto"/>
            </w:tcBorders>
            <w:shd w:val="clear" w:color="auto" w:fill="auto"/>
            <w:noWrap/>
            <w:vAlign w:val="bottom"/>
            <w:hideMark/>
          </w:tcPr>
          <w:p w14:paraId="1DD59772" w14:textId="77777777" w:rsidR="00531447" w:rsidRPr="00CA4E97" w:rsidRDefault="00531447" w:rsidP="00531447">
            <w:pPr>
              <w:spacing w:after="0" w:line="240" w:lineRule="auto"/>
              <w:rPr>
                <w:rFonts w:eastAsia="Times New Roman" w:cs="Times New Roman"/>
                <w:color w:val="000000"/>
                <w:sz w:val="16"/>
                <w:szCs w:val="16"/>
              </w:rPr>
            </w:pPr>
          </w:p>
        </w:tc>
        <w:tc>
          <w:tcPr>
            <w:tcW w:w="1126" w:type="pct"/>
            <w:tcBorders>
              <w:top w:val="nil"/>
              <w:left w:val="nil"/>
              <w:bottom w:val="single" w:sz="4" w:space="0" w:color="auto"/>
              <w:right w:val="single" w:sz="4" w:space="0" w:color="auto"/>
            </w:tcBorders>
            <w:shd w:val="clear" w:color="auto" w:fill="auto"/>
            <w:noWrap/>
            <w:vAlign w:val="bottom"/>
            <w:hideMark/>
          </w:tcPr>
          <w:p w14:paraId="261FC1DD" w14:textId="77777777" w:rsidR="00531447" w:rsidRPr="00CA4E97" w:rsidRDefault="00531447" w:rsidP="00531447">
            <w:pPr>
              <w:spacing w:after="0" w:line="240" w:lineRule="auto"/>
              <w:rPr>
                <w:rFonts w:eastAsia="Times New Roman" w:cs="Times New Roman"/>
                <w:color w:val="000000"/>
                <w:sz w:val="16"/>
                <w:szCs w:val="16"/>
              </w:rPr>
            </w:pPr>
          </w:p>
        </w:tc>
        <w:tc>
          <w:tcPr>
            <w:tcW w:w="325" w:type="pct"/>
            <w:tcBorders>
              <w:top w:val="nil"/>
              <w:left w:val="nil"/>
              <w:bottom w:val="single" w:sz="4" w:space="0" w:color="auto"/>
              <w:right w:val="single" w:sz="4" w:space="0" w:color="auto"/>
            </w:tcBorders>
            <w:shd w:val="clear" w:color="auto" w:fill="auto"/>
            <w:noWrap/>
            <w:vAlign w:val="bottom"/>
            <w:hideMark/>
          </w:tcPr>
          <w:p w14:paraId="2B5CFFC5" w14:textId="77777777" w:rsidR="00531447" w:rsidRPr="00CA4E97" w:rsidRDefault="00531447" w:rsidP="00531447">
            <w:pPr>
              <w:spacing w:after="0" w:line="240" w:lineRule="auto"/>
              <w:rPr>
                <w:rFonts w:eastAsia="Times New Roman" w:cs="Times New Roman"/>
                <w:color w:val="000000"/>
                <w:sz w:val="16"/>
                <w:szCs w:val="16"/>
              </w:rPr>
            </w:pPr>
          </w:p>
        </w:tc>
        <w:tc>
          <w:tcPr>
            <w:tcW w:w="318" w:type="pct"/>
            <w:tcBorders>
              <w:top w:val="nil"/>
              <w:left w:val="nil"/>
              <w:bottom w:val="single" w:sz="4" w:space="0" w:color="auto"/>
              <w:right w:val="single" w:sz="4" w:space="0" w:color="auto"/>
            </w:tcBorders>
            <w:shd w:val="clear" w:color="auto" w:fill="auto"/>
            <w:noWrap/>
            <w:vAlign w:val="bottom"/>
            <w:hideMark/>
          </w:tcPr>
          <w:p w14:paraId="29CD0328" w14:textId="77777777" w:rsidR="00531447" w:rsidRPr="00CA4E97" w:rsidRDefault="00531447" w:rsidP="00531447">
            <w:pPr>
              <w:spacing w:after="0" w:line="240" w:lineRule="auto"/>
              <w:rPr>
                <w:rFonts w:eastAsia="Times New Roman" w:cs="Times New Roman"/>
                <w:color w:val="000000"/>
                <w:sz w:val="16"/>
                <w:szCs w:val="16"/>
              </w:rPr>
            </w:pPr>
          </w:p>
        </w:tc>
        <w:tc>
          <w:tcPr>
            <w:tcW w:w="408" w:type="pct"/>
            <w:tcBorders>
              <w:top w:val="nil"/>
              <w:left w:val="nil"/>
              <w:bottom w:val="single" w:sz="4" w:space="0" w:color="auto"/>
              <w:right w:val="single" w:sz="4" w:space="0" w:color="auto"/>
            </w:tcBorders>
            <w:shd w:val="clear" w:color="auto" w:fill="auto"/>
            <w:vAlign w:val="bottom"/>
            <w:hideMark/>
          </w:tcPr>
          <w:p w14:paraId="38FEE029" w14:textId="77777777" w:rsidR="00531447" w:rsidRPr="00CA4E97" w:rsidRDefault="00531447" w:rsidP="00531447">
            <w:pPr>
              <w:spacing w:after="0" w:line="240" w:lineRule="auto"/>
              <w:rPr>
                <w:rFonts w:eastAsia="Times New Roman" w:cs="Times New Roman"/>
                <w:color w:val="000000"/>
                <w:sz w:val="16"/>
                <w:szCs w:val="16"/>
              </w:rPr>
            </w:pPr>
          </w:p>
        </w:tc>
        <w:tc>
          <w:tcPr>
            <w:tcW w:w="408" w:type="pct"/>
            <w:tcBorders>
              <w:top w:val="nil"/>
              <w:left w:val="nil"/>
              <w:bottom w:val="single" w:sz="4" w:space="0" w:color="auto"/>
              <w:right w:val="nil"/>
            </w:tcBorders>
            <w:shd w:val="clear" w:color="auto" w:fill="auto"/>
            <w:noWrap/>
            <w:vAlign w:val="bottom"/>
            <w:hideMark/>
          </w:tcPr>
          <w:p w14:paraId="24EA5B70" w14:textId="77777777" w:rsidR="00531447" w:rsidRPr="00CA4E97" w:rsidRDefault="00531447" w:rsidP="00531447">
            <w:pPr>
              <w:spacing w:after="0" w:line="240" w:lineRule="auto"/>
              <w:rPr>
                <w:rFonts w:eastAsia="Times New Roman" w:cs="Times New Roman"/>
                <w:color w:val="000000"/>
                <w:sz w:val="16"/>
                <w:szCs w:val="16"/>
              </w:rPr>
            </w:pPr>
          </w:p>
        </w:tc>
        <w:tc>
          <w:tcPr>
            <w:tcW w:w="346" w:type="pct"/>
            <w:tcBorders>
              <w:top w:val="nil"/>
              <w:left w:val="single" w:sz="4" w:space="0" w:color="auto"/>
              <w:bottom w:val="single" w:sz="4" w:space="0" w:color="auto"/>
              <w:right w:val="single" w:sz="4" w:space="0" w:color="auto"/>
            </w:tcBorders>
            <w:shd w:val="clear" w:color="auto" w:fill="auto"/>
            <w:noWrap/>
            <w:vAlign w:val="bottom"/>
            <w:hideMark/>
          </w:tcPr>
          <w:p w14:paraId="4DC2A9A9" w14:textId="77777777" w:rsidR="00531447" w:rsidRPr="00CA4E97" w:rsidRDefault="00531447" w:rsidP="00531447">
            <w:pPr>
              <w:spacing w:after="0" w:line="240" w:lineRule="auto"/>
              <w:rPr>
                <w:rFonts w:eastAsia="Times New Roman" w:cs="Times New Roman"/>
                <w:color w:val="000000"/>
                <w:sz w:val="16"/>
                <w:szCs w:val="16"/>
              </w:rPr>
            </w:pPr>
          </w:p>
        </w:tc>
        <w:tc>
          <w:tcPr>
            <w:tcW w:w="357" w:type="pct"/>
            <w:tcBorders>
              <w:top w:val="nil"/>
              <w:left w:val="nil"/>
              <w:bottom w:val="single" w:sz="4" w:space="0" w:color="auto"/>
              <w:right w:val="single" w:sz="4" w:space="0" w:color="auto"/>
            </w:tcBorders>
            <w:shd w:val="clear" w:color="auto" w:fill="auto"/>
            <w:noWrap/>
            <w:vAlign w:val="bottom"/>
            <w:hideMark/>
          </w:tcPr>
          <w:p w14:paraId="3FF3874B" w14:textId="77777777" w:rsidR="00531447" w:rsidRPr="00CA4E97" w:rsidRDefault="00531447" w:rsidP="00531447">
            <w:pPr>
              <w:spacing w:after="0" w:line="240" w:lineRule="auto"/>
              <w:rPr>
                <w:rFonts w:eastAsia="Times New Roman" w:cs="Times New Roman"/>
                <w:color w:val="000000"/>
                <w:sz w:val="16"/>
                <w:szCs w:val="16"/>
              </w:rPr>
            </w:pPr>
          </w:p>
        </w:tc>
        <w:tc>
          <w:tcPr>
            <w:tcW w:w="346" w:type="pct"/>
            <w:tcBorders>
              <w:top w:val="nil"/>
              <w:left w:val="nil"/>
              <w:bottom w:val="single" w:sz="4" w:space="0" w:color="auto"/>
              <w:right w:val="single" w:sz="4" w:space="0" w:color="auto"/>
            </w:tcBorders>
            <w:shd w:val="clear" w:color="auto" w:fill="auto"/>
            <w:noWrap/>
            <w:vAlign w:val="bottom"/>
            <w:hideMark/>
          </w:tcPr>
          <w:p w14:paraId="7C9A2C59" w14:textId="77777777" w:rsidR="00531447" w:rsidRPr="00CA4E97" w:rsidRDefault="00531447" w:rsidP="00531447">
            <w:pPr>
              <w:spacing w:after="0" w:line="240" w:lineRule="auto"/>
              <w:rPr>
                <w:rFonts w:eastAsia="Times New Roman" w:cs="Times New Roman"/>
                <w:color w:val="000000"/>
                <w:sz w:val="16"/>
                <w:szCs w:val="16"/>
              </w:rPr>
            </w:pPr>
          </w:p>
        </w:tc>
        <w:tc>
          <w:tcPr>
            <w:tcW w:w="374" w:type="pct"/>
            <w:tcBorders>
              <w:top w:val="nil"/>
              <w:left w:val="nil"/>
              <w:bottom w:val="single" w:sz="4" w:space="0" w:color="auto"/>
              <w:right w:val="single" w:sz="4" w:space="0" w:color="auto"/>
            </w:tcBorders>
            <w:shd w:val="clear" w:color="auto" w:fill="auto"/>
            <w:noWrap/>
            <w:vAlign w:val="bottom"/>
            <w:hideMark/>
          </w:tcPr>
          <w:p w14:paraId="41A445F2" w14:textId="77777777" w:rsidR="00531447" w:rsidRPr="00CA4E97" w:rsidRDefault="00531447" w:rsidP="00531447">
            <w:pPr>
              <w:spacing w:after="0" w:line="240" w:lineRule="auto"/>
              <w:rPr>
                <w:rFonts w:eastAsia="Times New Roman" w:cs="Times New Roman"/>
                <w:color w:val="000000"/>
                <w:sz w:val="16"/>
                <w:szCs w:val="16"/>
              </w:rPr>
            </w:pPr>
          </w:p>
        </w:tc>
        <w:tc>
          <w:tcPr>
            <w:tcW w:w="386" w:type="pct"/>
            <w:tcBorders>
              <w:top w:val="nil"/>
              <w:left w:val="nil"/>
              <w:bottom w:val="single" w:sz="4" w:space="0" w:color="auto"/>
              <w:right w:val="single" w:sz="4" w:space="0" w:color="auto"/>
            </w:tcBorders>
            <w:shd w:val="clear" w:color="auto" w:fill="auto"/>
            <w:noWrap/>
            <w:vAlign w:val="bottom"/>
            <w:hideMark/>
          </w:tcPr>
          <w:p w14:paraId="561C393E" w14:textId="77777777" w:rsidR="00531447" w:rsidRPr="00CA4E97" w:rsidRDefault="00531447" w:rsidP="00531447">
            <w:pPr>
              <w:spacing w:after="0" w:line="240" w:lineRule="auto"/>
              <w:rPr>
                <w:rFonts w:eastAsia="Times New Roman" w:cs="Times New Roman"/>
                <w:color w:val="000000"/>
                <w:sz w:val="16"/>
                <w:szCs w:val="16"/>
              </w:rPr>
            </w:pPr>
          </w:p>
        </w:tc>
      </w:tr>
      <w:tr w:rsidR="00531447" w:rsidRPr="00CA4E97" w14:paraId="5199B1C7" w14:textId="77777777" w:rsidTr="0047520B">
        <w:trPr>
          <w:trHeight w:val="300"/>
        </w:trPr>
        <w:tc>
          <w:tcPr>
            <w:tcW w:w="605" w:type="pct"/>
            <w:tcBorders>
              <w:top w:val="nil"/>
              <w:left w:val="single" w:sz="4" w:space="0" w:color="auto"/>
              <w:bottom w:val="single" w:sz="4" w:space="0" w:color="auto"/>
              <w:right w:val="single" w:sz="4" w:space="0" w:color="auto"/>
            </w:tcBorders>
            <w:shd w:val="clear" w:color="auto" w:fill="auto"/>
            <w:noWrap/>
            <w:vAlign w:val="bottom"/>
            <w:hideMark/>
          </w:tcPr>
          <w:p w14:paraId="35FAA81A" w14:textId="77777777" w:rsidR="00531447" w:rsidRPr="00CA4E97" w:rsidRDefault="00531447" w:rsidP="00531447">
            <w:pPr>
              <w:spacing w:after="0" w:line="240" w:lineRule="auto"/>
              <w:rPr>
                <w:rFonts w:eastAsia="Times New Roman" w:cs="Times New Roman"/>
                <w:color w:val="000000"/>
                <w:sz w:val="16"/>
                <w:szCs w:val="16"/>
              </w:rPr>
            </w:pPr>
          </w:p>
        </w:tc>
        <w:tc>
          <w:tcPr>
            <w:tcW w:w="1126" w:type="pct"/>
            <w:tcBorders>
              <w:top w:val="nil"/>
              <w:left w:val="nil"/>
              <w:bottom w:val="single" w:sz="4" w:space="0" w:color="auto"/>
              <w:right w:val="single" w:sz="4" w:space="0" w:color="auto"/>
            </w:tcBorders>
            <w:shd w:val="clear" w:color="auto" w:fill="auto"/>
            <w:noWrap/>
            <w:vAlign w:val="bottom"/>
            <w:hideMark/>
          </w:tcPr>
          <w:p w14:paraId="6C0FC9C1" w14:textId="77777777" w:rsidR="00531447" w:rsidRPr="00CA4E97" w:rsidRDefault="00531447" w:rsidP="00531447">
            <w:pPr>
              <w:spacing w:after="0" w:line="240" w:lineRule="auto"/>
              <w:rPr>
                <w:rFonts w:eastAsia="Times New Roman" w:cs="Times New Roman"/>
                <w:color w:val="000000"/>
                <w:sz w:val="16"/>
                <w:szCs w:val="16"/>
              </w:rPr>
            </w:pPr>
          </w:p>
        </w:tc>
        <w:tc>
          <w:tcPr>
            <w:tcW w:w="325" w:type="pct"/>
            <w:tcBorders>
              <w:top w:val="nil"/>
              <w:left w:val="nil"/>
              <w:bottom w:val="single" w:sz="4" w:space="0" w:color="auto"/>
              <w:right w:val="single" w:sz="4" w:space="0" w:color="auto"/>
            </w:tcBorders>
            <w:shd w:val="clear" w:color="auto" w:fill="auto"/>
            <w:noWrap/>
            <w:vAlign w:val="bottom"/>
            <w:hideMark/>
          </w:tcPr>
          <w:p w14:paraId="34BBE8ED" w14:textId="77777777" w:rsidR="00531447" w:rsidRPr="00CA4E97" w:rsidRDefault="00531447" w:rsidP="00531447">
            <w:pPr>
              <w:spacing w:after="0" w:line="240" w:lineRule="auto"/>
              <w:rPr>
                <w:rFonts w:eastAsia="Times New Roman" w:cs="Times New Roman"/>
                <w:color w:val="000000"/>
                <w:sz w:val="16"/>
                <w:szCs w:val="16"/>
              </w:rPr>
            </w:pPr>
          </w:p>
        </w:tc>
        <w:tc>
          <w:tcPr>
            <w:tcW w:w="318" w:type="pct"/>
            <w:tcBorders>
              <w:top w:val="nil"/>
              <w:left w:val="nil"/>
              <w:bottom w:val="single" w:sz="4" w:space="0" w:color="auto"/>
              <w:right w:val="single" w:sz="4" w:space="0" w:color="auto"/>
            </w:tcBorders>
            <w:shd w:val="clear" w:color="auto" w:fill="auto"/>
            <w:noWrap/>
            <w:vAlign w:val="bottom"/>
            <w:hideMark/>
          </w:tcPr>
          <w:p w14:paraId="27E390A9" w14:textId="77777777" w:rsidR="00531447" w:rsidRPr="00CA4E97" w:rsidRDefault="00531447" w:rsidP="00531447">
            <w:pPr>
              <w:spacing w:after="0" w:line="240" w:lineRule="auto"/>
              <w:rPr>
                <w:rFonts w:eastAsia="Times New Roman" w:cs="Times New Roman"/>
                <w:color w:val="000000"/>
                <w:sz w:val="16"/>
                <w:szCs w:val="16"/>
              </w:rPr>
            </w:pPr>
          </w:p>
        </w:tc>
        <w:tc>
          <w:tcPr>
            <w:tcW w:w="408" w:type="pct"/>
            <w:tcBorders>
              <w:top w:val="nil"/>
              <w:left w:val="nil"/>
              <w:bottom w:val="single" w:sz="4" w:space="0" w:color="auto"/>
              <w:right w:val="single" w:sz="4" w:space="0" w:color="auto"/>
            </w:tcBorders>
            <w:shd w:val="clear" w:color="auto" w:fill="auto"/>
            <w:vAlign w:val="bottom"/>
            <w:hideMark/>
          </w:tcPr>
          <w:p w14:paraId="60315E96" w14:textId="77777777" w:rsidR="00531447" w:rsidRPr="00CA4E97" w:rsidRDefault="00531447" w:rsidP="00531447">
            <w:pPr>
              <w:spacing w:after="0" w:line="240" w:lineRule="auto"/>
              <w:rPr>
                <w:rFonts w:eastAsia="Times New Roman" w:cs="Times New Roman"/>
                <w:color w:val="000000"/>
                <w:sz w:val="16"/>
                <w:szCs w:val="16"/>
              </w:rPr>
            </w:pPr>
          </w:p>
        </w:tc>
        <w:tc>
          <w:tcPr>
            <w:tcW w:w="408" w:type="pct"/>
            <w:tcBorders>
              <w:top w:val="nil"/>
              <w:left w:val="nil"/>
              <w:bottom w:val="single" w:sz="4" w:space="0" w:color="auto"/>
              <w:right w:val="nil"/>
            </w:tcBorders>
            <w:shd w:val="clear" w:color="auto" w:fill="auto"/>
            <w:noWrap/>
            <w:vAlign w:val="bottom"/>
            <w:hideMark/>
          </w:tcPr>
          <w:p w14:paraId="61068D5C" w14:textId="77777777" w:rsidR="00531447" w:rsidRPr="00CA4E97" w:rsidRDefault="00531447" w:rsidP="00531447">
            <w:pPr>
              <w:spacing w:after="0" w:line="240" w:lineRule="auto"/>
              <w:rPr>
                <w:rFonts w:eastAsia="Times New Roman" w:cs="Times New Roman"/>
                <w:color w:val="000000"/>
                <w:sz w:val="16"/>
                <w:szCs w:val="16"/>
              </w:rPr>
            </w:pPr>
          </w:p>
        </w:tc>
        <w:tc>
          <w:tcPr>
            <w:tcW w:w="346" w:type="pct"/>
            <w:tcBorders>
              <w:top w:val="nil"/>
              <w:left w:val="single" w:sz="4" w:space="0" w:color="auto"/>
              <w:bottom w:val="single" w:sz="4" w:space="0" w:color="auto"/>
              <w:right w:val="single" w:sz="4" w:space="0" w:color="auto"/>
            </w:tcBorders>
            <w:shd w:val="clear" w:color="auto" w:fill="auto"/>
            <w:noWrap/>
            <w:vAlign w:val="bottom"/>
            <w:hideMark/>
          </w:tcPr>
          <w:p w14:paraId="5369FFB3" w14:textId="77777777" w:rsidR="00531447" w:rsidRPr="00CA4E97" w:rsidRDefault="00531447" w:rsidP="00531447">
            <w:pPr>
              <w:spacing w:after="0" w:line="240" w:lineRule="auto"/>
              <w:rPr>
                <w:rFonts w:eastAsia="Times New Roman" w:cs="Times New Roman"/>
                <w:color w:val="000000"/>
                <w:sz w:val="16"/>
                <w:szCs w:val="16"/>
              </w:rPr>
            </w:pPr>
          </w:p>
        </w:tc>
        <w:tc>
          <w:tcPr>
            <w:tcW w:w="357" w:type="pct"/>
            <w:tcBorders>
              <w:top w:val="nil"/>
              <w:left w:val="nil"/>
              <w:bottom w:val="single" w:sz="4" w:space="0" w:color="auto"/>
              <w:right w:val="single" w:sz="4" w:space="0" w:color="auto"/>
            </w:tcBorders>
            <w:shd w:val="clear" w:color="auto" w:fill="auto"/>
            <w:noWrap/>
            <w:vAlign w:val="bottom"/>
            <w:hideMark/>
          </w:tcPr>
          <w:p w14:paraId="24836AD8" w14:textId="77777777" w:rsidR="00531447" w:rsidRPr="00CA4E97" w:rsidRDefault="00531447" w:rsidP="00531447">
            <w:pPr>
              <w:spacing w:after="0" w:line="240" w:lineRule="auto"/>
              <w:rPr>
                <w:rFonts w:eastAsia="Times New Roman" w:cs="Times New Roman"/>
                <w:color w:val="000000"/>
                <w:sz w:val="16"/>
                <w:szCs w:val="16"/>
              </w:rPr>
            </w:pPr>
          </w:p>
        </w:tc>
        <w:tc>
          <w:tcPr>
            <w:tcW w:w="346" w:type="pct"/>
            <w:tcBorders>
              <w:top w:val="nil"/>
              <w:left w:val="nil"/>
              <w:bottom w:val="single" w:sz="4" w:space="0" w:color="auto"/>
              <w:right w:val="single" w:sz="4" w:space="0" w:color="auto"/>
            </w:tcBorders>
            <w:shd w:val="clear" w:color="auto" w:fill="auto"/>
            <w:noWrap/>
            <w:vAlign w:val="bottom"/>
            <w:hideMark/>
          </w:tcPr>
          <w:p w14:paraId="60A69AC3" w14:textId="77777777" w:rsidR="00531447" w:rsidRPr="00CA4E97" w:rsidRDefault="00531447" w:rsidP="00531447">
            <w:pPr>
              <w:spacing w:after="0" w:line="240" w:lineRule="auto"/>
              <w:rPr>
                <w:rFonts w:eastAsia="Times New Roman" w:cs="Times New Roman"/>
                <w:color w:val="000000"/>
                <w:sz w:val="16"/>
                <w:szCs w:val="16"/>
              </w:rPr>
            </w:pPr>
          </w:p>
        </w:tc>
        <w:tc>
          <w:tcPr>
            <w:tcW w:w="374" w:type="pct"/>
            <w:tcBorders>
              <w:top w:val="nil"/>
              <w:left w:val="nil"/>
              <w:bottom w:val="single" w:sz="4" w:space="0" w:color="auto"/>
              <w:right w:val="single" w:sz="4" w:space="0" w:color="auto"/>
            </w:tcBorders>
            <w:shd w:val="clear" w:color="auto" w:fill="auto"/>
            <w:noWrap/>
            <w:vAlign w:val="bottom"/>
            <w:hideMark/>
          </w:tcPr>
          <w:p w14:paraId="728C10D1" w14:textId="77777777" w:rsidR="00531447" w:rsidRPr="00CA4E97" w:rsidRDefault="00531447" w:rsidP="00531447">
            <w:pPr>
              <w:spacing w:after="0" w:line="240" w:lineRule="auto"/>
              <w:rPr>
                <w:rFonts w:eastAsia="Times New Roman" w:cs="Times New Roman"/>
                <w:color w:val="000000"/>
                <w:sz w:val="16"/>
                <w:szCs w:val="16"/>
              </w:rPr>
            </w:pPr>
          </w:p>
        </w:tc>
        <w:tc>
          <w:tcPr>
            <w:tcW w:w="386" w:type="pct"/>
            <w:tcBorders>
              <w:top w:val="nil"/>
              <w:left w:val="nil"/>
              <w:bottom w:val="single" w:sz="4" w:space="0" w:color="auto"/>
              <w:right w:val="single" w:sz="4" w:space="0" w:color="auto"/>
            </w:tcBorders>
            <w:shd w:val="clear" w:color="auto" w:fill="auto"/>
            <w:noWrap/>
            <w:vAlign w:val="bottom"/>
            <w:hideMark/>
          </w:tcPr>
          <w:p w14:paraId="026E03F0" w14:textId="77777777" w:rsidR="00531447" w:rsidRPr="00CA4E97" w:rsidRDefault="00531447" w:rsidP="00531447">
            <w:pPr>
              <w:spacing w:after="0" w:line="240" w:lineRule="auto"/>
              <w:rPr>
                <w:rFonts w:eastAsia="Times New Roman" w:cs="Times New Roman"/>
                <w:color w:val="000000"/>
                <w:sz w:val="16"/>
                <w:szCs w:val="16"/>
              </w:rPr>
            </w:pPr>
          </w:p>
        </w:tc>
      </w:tr>
      <w:tr w:rsidR="00531447" w:rsidRPr="00CA4E97" w14:paraId="699E7E5D" w14:textId="77777777" w:rsidTr="0047520B">
        <w:trPr>
          <w:trHeight w:val="300"/>
        </w:trPr>
        <w:tc>
          <w:tcPr>
            <w:tcW w:w="605" w:type="pct"/>
            <w:tcBorders>
              <w:top w:val="nil"/>
              <w:left w:val="single" w:sz="4" w:space="0" w:color="auto"/>
              <w:bottom w:val="single" w:sz="4" w:space="0" w:color="auto"/>
              <w:right w:val="single" w:sz="4" w:space="0" w:color="auto"/>
            </w:tcBorders>
            <w:shd w:val="clear" w:color="auto" w:fill="auto"/>
            <w:noWrap/>
            <w:vAlign w:val="bottom"/>
            <w:hideMark/>
          </w:tcPr>
          <w:p w14:paraId="104603DA" w14:textId="77777777" w:rsidR="00531447" w:rsidRPr="00CA4E97" w:rsidRDefault="00531447" w:rsidP="00531447">
            <w:pPr>
              <w:spacing w:after="0" w:line="240" w:lineRule="auto"/>
              <w:rPr>
                <w:rFonts w:eastAsia="Times New Roman" w:cs="Times New Roman"/>
                <w:color w:val="000000"/>
                <w:sz w:val="16"/>
                <w:szCs w:val="16"/>
              </w:rPr>
            </w:pPr>
          </w:p>
        </w:tc>
        <w:tc>
          <w:tcPr>
            <w:tcW w:w="1126" w:type="pct"/>
            <w:tcBorders>
              <w:top w:val="nil"/>
              <w:left w:val="nil"/>
              <w:bottom w:val="single" w:sz="4" w:space="0" w:color="auto"/>
              <w:right w:val="single" w:sz="4" w:space="0" w:color="auto"/>
            </w:tcBorders>
            <w:shd w:val="clear" w:color="auto" w:fill="auto"/>
            <w:noWrap/>
            <w:vAlign w:val="bottom"/>
            <w:hideMark/>
          </w:tcPr>
          <w:p w14:paraId="690E8388" w14:textId="77777777" w:rsidR="00531447" w:rsidRPr="00CA4E97" w:rsidRDefault="00531447" w:rsidP="00531447">
            <w:pPr>
              <w:spacing w:after="0" w:line="240" w:lineRule="auto"/>
              <w:rPr>
                <w:rFonts w:eastAsia="Times New Roman" w:cs="Times New Roman"/>
                <w:color w:val="000000"/>
                <w:sz w:val="16"/>
                <w:szCs w:val="16"/>
              </w:rPr>
            </w:pPr>
          </w:p>
        </w:tc>
        <w:tc>
          <w:tcPr>
            <w:tcW w:w="325" w:type="pct"/>
            <w:tcBorders>
              <w:top w:val="nil"/>
              <w:left w:val="nil"/>
              <w:bottom w:val="single" w:sz="4" w:space="0" w:color="auto"/>
              <w:right w:val="single" w:sz="4" w:space="0" w:color="auto"/>
            </w:tcBorders>
            <w:shd w:val="clear" w:color="auto" w:fill="auto"/>
            <w:noWrap/>
            <w:vAlign w:val="bottom"/>
            <w:hideMark/>
          </w:tcPr>
          <w:p w14:paraId="6CD8E13B" w14:textId="77777777" w:rsidR="00531447" w:rsidRPr="00CA4E97" w:rsidRDefault="00531447" w:rsidP="00531447">
            <w:pPr>
              <w:spacing w:after="0" w:line="240" w:lineRule="auto"/>
              <w:rPr>
                <w:rFonts w:eastAsia="Times New Roman" w:cs="Times New Roman"/>
                <w:color w:val="000000"/>
                <w:sz w:val="16"/>
                <w:szCs w:val="16"/>
              </w:rPr>
            </w:pPr>
          </w:p>
        </w:tc>
        <w:tc>
          <w:tcPr>
            <w:tcW w:w="318" w:type="pct"/>
            <w:tcBorders>
              <w:top w:val="nil"/>
              <w:left w:val="nil"/>
              <w:bottom w:val="single" w:sz="4" w:space="0" w:color="auto"/>
              <w:right w:val="single" w:sz="4" w:space="0" w:color="auto"/>
            </w:tcBorders>
            <w:shd w:val="clear" w:color="auto" w:fill="auto"/>
            <w:noWrap/>
            <w:vAlign w:val="bottom"/>
            <w:hideMark/>
          </w:tcPr>
          <w:p w14:paraId="574572B1" w14:textId="77777777" w:rsidR="00531447" w:rsidRPr="00CA4E97" w:rsidRDefault="00531447" w:rsidP="00531447">
            <w:pPr>
              <w:spacing w:after="0" w:line="240" w:lineRule="auto"/>
              <w:rPr>
                <w:rFonts w:eastAsia="Times New Roman" w:cs="Times New Roman"/>
                <w:color w:val="000000"/>
                <w:sz w:val="16"/>
                <w:szCs w:val="16"/>
              </w:rPr>
            </w:pPr>
          </w:p>
        </w:tc>
        <w:tc>
          <w:tcPr>
            <w:tcW w:w="408" w:type="pct"/>
            <w:tcBorders>
              <w:top w:val="nil"/>
              <w:left w:val="nil"/>
              <w:bottom w:val="single" w:sz="4" w:space="0" w:color="auto"/>
              <w:right w:val="single" w:sz="4" w:space="0" w:color="auto"/>
            </w:tcBorders>
            <w:shd w:val="clear" w:color="auto" w:fill="auto"/>
            <w:vAlign w:val="bottom"/>
            <w:hideMark/>
          </w:tcPr>
          <w:p w14:paraId="1E4DDDA0" w14:textId="77777777" w:rsidR="00531447" w:rsidRPr="00CA4E97" w:rsidRDefault="00531447" w:rsidP="00531447">
            <w:pPr>
              <w:spacing w:after="0" w:line="240" w:lineRule="auto"/>
              <w:rPr>
                <w:rFonts w:eastAsia="Times New Roman" w:cs="Times New Roman"/>
                <w:color w:val="000000"/>
                <w:sz w:val="16"/>
                <w:szCs w:val="16"/>
              </w:rPr>
            </w:pPr>
          </w:p>
        </w:tc>
        <w:tc>
          <w:tcPr>
            <w:tcW w:w="408" w:type="pct"/>
            <w:tcBorders>
              <w:top w:val="nil"/>
              <w:left w:val="nil"/>
              <w:bottom w:val="single" w:sz="4" w:space="0" w:color="auto"/>
              <w:right w:val="nil"/>
            </w:tcBorders>
            <w:shd w:val="clear" w:color="auto" w:fill="auto"/>
            <w:noWrap/>
            <w:vAlign w:val="bottom"/>
            <w:hideMark/>
          </w:tcPr>
          <w:p w14:paraId="2C3BF720" w14:textId="77777777" w:rsidR="00531447" w:rsidRPr="00CA4E97" w:rsidRDefault="00531447" w:rsidP="00531447">
            <w:pPr>
              <w:spacing w:after="0" w:line="240" w:lineRule="auto"/>
              <w:rPr>
                <w:rFonts w:eastAsia="Times New Roman" w:cs="Times New Roman"/>
                <w:color w:val="000000"/>
                <w:sz w:val="16"/>
                <w:szCs w:val="16"/>
              </w:rPr>
            </w:pPr>
          </w:p>
        </w:tc>
        <w:tc>
          <w:tcPr>
            <w:tcW w:w="346" w:type="pct"/>
            <w:tcBorders>
              <w:top w:val="nil"/>
              <w:left w:val="single" w:sz="4" w:space="0" w:color="auto"/>
              <w:bottom w:val="single" w:sz="4" w:space="0" w:color="auto"/>
              <w:right w:val="single" w:sz="4" w:space="0" w:color="auto"/>
            </w:tcBorders>
            <w:shd w:val="clear" w:color="auto" w:fill="auto"/>
            <w:noWrap/>
            <w:vAlign w:val="bottom"/>
            <w:hideMark/>
          </w:tcPr>
          <w:p w14:paraId="138462B7" w14:textId="77777777" w:rsidR="00531447" w:rsidRPr="00CA4E97" w:rsidRDefault="00531447" w:rsidP="00531447">
            <w:pPr>
              <w:spacing w:after="0" w:line="240" w:lineRule="auto"/>
              <w:rPr>
                <w:rFonts w:eastAsia="Times New Roman" w:cs="Times New Roman"/>
                <w:color w:val="000000"/>
                <w:sz w:val="16"/>
                <w:szCs w:val="16"/>
              </w:rPr>
            </w:pPr>
          </w:p>
        </w:tc>
        <w:tc>
          <w:tcPr>
            <w:tcW w:w="357" w:type="pct"/>
            <w:tcBorders>
              <w:top w:val="nil"/>
              <w:left w:val="nil"/>
              <w:bottom w:val="single" w:sz="4" w:space="0" w:color="auto"/>
              <w:right w:val="single" w:sz="4" w:space="0" w:color="auto"/>
            </w:tcBorders>
            <w:shd w:val="clear" w:color="auto" w:fill="auto"/>
            <w:noWrap/>
            <w:vAlign w:val="bottom"/>
            <w:hideMark/>
          </w:tcPr>
          <w:p w14:paraId="58CBC305" w14:textId="77777777" w:rsidR="00531447" w:rsidRPr="00CA4E97" w:rsidRDefault="00531447" w:rsidP="00531447">
            <w:pPr>
              <w:spacing w:after="0" w:line="240" w:lineRule="auto"/>
              <w:rPr>
                <w:rFonts w:eastAsia="Times New Roman" w:cs="Times New Roman"/>
                <w:color w:val="000000"/>
                <w:sz w:val="16"/>
                <w:szCs w:val="16"/>
              </w:rPr>
            </w:pPr>
          </w:p>
        </w:tc>
        <w:tc>
          <w:tcPr>
            <w:tcW w:w="346" w:type="pct"/>
            <w:tcBorders>
              <w:top w:val="nil"/>
              <w:left w:val="nil"/>
              <w:bottom w:val="single" w:sz="4" w:space="0" w:color="auto"/>
              <w:right w:val="single" w:sz="4" w:space="0" w:color="auto"/>
            </w:tcBorders>
            <w:shd w:val="clear" w:color="auto" w:fill="auto"/>
            <w:noWrap/>
            <w:vAlign w:val="bottom"/>
            <w:hideMark/>
          </w:tcPr>
          <w:p w14:paraId="1C058E08" w14:textId="77777777" w:rsidR="00531447" w:rsidRPr="00CA4E97" w:rsidRDefault="00531447" w:rsidP="00531447">
            <w:pPr>
              <w:spacing w:after="0" w:line="240" w:lineRule="auto"/>
              <w:rPr>
                <w:rFonts w:eastAsia="Times New Roman" w:cs="Times New Roman"/>
                <w:color w:val="000000"/>
                <w:sz w:val="16"/>
                <w:szCs w:val="16"/>
              </w:rPr>
            </w:pPr>
          </w:p>
        </w:tc>
        <w:tc>
          <w:tcPr>
            <w:tcW w:w="374" w:type="pct"/>
            <w:tcBorders>
              <w:top w:val="nil"/>
              <w:left w:val="nil"/>
              <w:bottom w:val="single" w:sz="4" w:space="0" w:color="auto"/>
              <w:right w:val="single" w:sz="4" w:space="0" w:color="auto"/>
            </w:tcBorders>
            <w:shd w:val="clear" w:color="auto" w:fill="auto"/>
            <w:noWrap/>
            <w:vAlign w:val="bottom"/>
            <w:hideMark/>
          </w:tcPr>
          <w:p w14:paraId="1C267C03" w14:textId="77777777" w:rsidR="00531447" w:rsidRPr="00CA4E97" w:rsidRDefault="00531447" w:rsidP="00531447">
            <w:pPr>
              <w:spacing w:after="0" w:line="240" w:lineRule="auto"/>
              <w:rPr>
                <w:rFonts w:eastAsia="Times New Roman" w:cs="Times New Roman"/>
                <w:color w:val="000000"/>
                <w:sz w:val="16"/>
                <w:szCs w:val="16"/>
              </w:rPr>
            </w:pPr>
          </w:p>
        </w:tc>
        <w:tc>
          <w:tcPr>
            <w:tcW w:w="386" w:type="pct"/>
            <w:tcBorders>
              <w:top w:val="nil"/>
              <w:left w:val="nil"/>
              <w:bottom w:val="single" w:sz="4" w:space="0" w:color="auto"/>
              <w:right w:val="single" w:sz="4" w:space="0" w:color="auto"/>
            </w:tcBorders>
            <w:shd w:val="clear" w:color="auto" w:fill="auto"/>
            <w:noWrap/>
            <w:vAlign w:val="bottom"/>
            <w:hideMark/>
          </w:tcPr>
          <w:p w14:paraId="0B702DEC" w14:textId="77777777" w:rsidR="00531447" w:rsidRPr="00CA4E97" w:rsidRDefault="00531447" w:rsidP="00531447">
            <w:pPr>
              <w:spacing w:after="0" w:line="240" w:lineRule="auto"/>
              <w:rPr>
                <w:rFonts w:eastAsia="Times New Roman" w:cs="Times New Roman"/>
                <w:color w:val="000000"/>
                <w:sz w:val="16"/>
                <w:szCs w:val="16"/>
              </w:rPr>
            </w:pPr>
          </w:p>
        </w:tc>
      </w:tr>
      <w:tr w:rsidR="00531447" w:rsidRPr="00CA4E97" w14:paraId="7A3A378C" w14:textId="77777777" w:rsidTr="0047520B">
        <w:trPr>
          <w:trHeight w:val="300"/>
        </w:trPr>
        <w:tc>
          <w:tcPr>
            <w:tcW w:w="605" w:type="pct"/>
            <w:tcBorders>
              <w:top w:val="nil"/>
              <w:left w:val="single" w:sz="4" w:space="0" w:color="auto"/>
              <w:bottom w:val="single" w:sz="4" w:space="0" w:color="auto"/>
              <w:right w:val="single" w:sz="4" w:space="0" w:color="auto"/>
            </w:tcBorders>
            <w:shd w:val="clear" w:color="auto" w:fill="auto"/>
            <w:noWrap/>
            <w:vAlign w:val="bottom"/>
            <w:hideMark/>
          </w:tcPr>
          <w:p w14:paraId="0062A881" w14:textId="77777777" w:rsidR="00531447" w:rsidRPr="00CA4E97" w:rsidRDefault="00531447" w:rsidP="00531447">
            <w:pPr>
              <w:spacing w:after="0" w:line="240" w:lineRule="auto"/>
              <w:rPr>
                <w:rFonts w:eastAsia="Times New Roman" w:cs="Times New Roman"/>
                <w:color w:val="000000"/>
                <w:sz w:val="16"/>
                <w:szCs w:val="16"/>
              </w:rPr>
            </w:pPr>
          </w:p>
        </w:tc>
        <w:tc>
          <w:tcPr>
            <w:tcW w:w="1126" w:type="pct"/>
            <w:tcBorders>
              <w:top w:val="nil"/>
              <w:left w:val="nil"/>
              <w:bottom w:val="single" w:sz="4" w:space="0" w:color="auto"/>
              <w:right w:val="single" w:sz="4" w:space="0" w:color="auto"/>
            </w:tcBorders>
            <w:shd w:val="clear" w:color="auto" w:fill="auto"/>
            <w:noWrap/>
            <w:vAlign w:val="bottom"/>
            <w:hideMark/>
          </w:tcPr>
          <w:p w14:paraId="63E713DC" w14:textId="77777777" w:rsidR="00531447" w:rsidRPr="00CA4E97" w:rsidRDefault="00531447" w:rsidP="00531447">
            <w:pPr>
              <w:spacing w:after="0" w:line="240" w:lineRule="auto"/>
              <w:rPr>
                <w:rFonts w:eastAsia="Times New Roman" w:cs="Times New Roman"/>
                <w:color w:val="000000"/>
                <w:sz w:val="16"/>
                <w:szCs w:val="16"/>
              </w:rPr>
            </w:pPr>
          </w:p>
        </w:tc>
        <w:tc>
          <w:tcPr>
            <w:tcW w:w="325" w:type="pct"/>
            <w:tcBorders>
              <w:top w:val="nil"/>
              <w:left w:val="nil"/>
              <w:bottom w:val="single" w:sz="4" w:space="0" w:color="auto"/>
              <w:right w:val="single" w:sz="4" w:space="0" w:color="auto"/>
            </w:tcBorders>
            <w:shd w:val="clear" w:color="auto" w:fill="auto"/>
            <w:noWrap/>
            <w:vAlign w:val="bottom"/>
            <w:hideMark/>
          </w:tcPr>
          <w:p w14:paraId="32F1C534" w14:textId="77777777" w:rsidR="00531447" w:rsidRPr="00CA4E97" w:rsidRDefault="00531447" w:rsidP="00531447">
            <w:pPr>
              <w:spacing w:after="0" w:line="240" w:lineRule="auto"/>
              <w:rPr>
                <w:rFonts w:eastAsia="Times New Roman" w:cs="Times New Roman"/>
                <w:color w:val="000000"/>
                <w:sz w:val="16"/>
                <w:szCs w:val="16"/>
              </w:rPr>
            </w:pPr>
          </w:p>
        </w:tc>
        <w:tc>
          <w:tcPr>
            <w:tcW w:w="318" w:type="pct"/>
            <w:tcBorders>
              <w:top w:val="nil"/>
              <w:left w:val="nil"/>
              <w:bottom w:val="single" w:sz="4" w:space="0" w:color="auto"/>
              <w:right w:val="single" w:sz="4" w:space="0" w:color="auto"/>
            </w:tcBorders>
            <w:shd w:val="clear" w:color="auto" w:fill="auto"/>
            <w:noWrap/>
            <w:vAlign w:val="bottom"/>
            <w:hideMark/>
          </w:tcPr>
          <w:p w14:paraId="00271B6F" w14:textId="77777777" w:rsidR="00531447" w:rsidRPr="00CA4E97" w:rsidRDefault="00531447" w:rsidP="00531447">
            <w:pPr>
              <w:spacing w:after="0" w:line="240" w:lineRule="auto"/>
              <w:rPr>
                <w:rFonts w:eastAsia="Times New Roman" w:cs="Times New Roman"/>
                <w:color w:val="000000"/>
                <w:sz w:val="16"/>
                <w:szCs w:val="16"/>
              </w:rPr>
            </w:pPr>
          </w:p>
        </w:tc>
        <w:tc>
          <w:tcPr>
            <w:tcW w:w="408" w:type="pct"/>
            <w:tcBorders>
              <w:top w:val="nil"/>
              <w:left w:val="nil"/>
              <w:bottom w:val="single" w:sz="4" w:space="0" w:color="auto"/>
              <w:right w:val="single" w:sz="4" w:space="0" w:color="auto"/>
            </w:tcBorders>
            <w:shd w:val="clear" w:color="auto" w:fill="auto"/>
            <w:vAlign w:val="bottom"/>
            <w:hideMark/>
          </w:tcPr>
          <w:p w14:paraId="775425FF" w14:textId="77777777" w:rsidR="00531447" w:rsidRPr="00CA4E97" w:rsidRDefault="00531447" w:rsidP="00531447">
            <w:pPr>
              <w:spacing w:after="0" w:line="240" w:lineRule="auto"/>
              <w:rPr>
                <w:rFonts w:eastAsia="Times New Roman" w:cs="Times New Roman"/>
                <w:color w:val="000000"/>
                <w:sz w:val="16"/>
                <w:szCs w:val="16"/>
              </w:rPr>
            </w:pPr>
          </w:p>
        </w:tc>
        <w:tc>
          <w:tcPr>
            <w:tcW w:w="408" w:type="pct"/>
            <w:tcBorders>
              <w:top w:val="nil"/>
              <w:left w:val="nil"/>
              <w:bottom w:val="single" w:sz="4" w:space="0" w:color="auto"/>
              <w:right w:val="nil"/>
            </w:tcBorders>
            <w:shd w:val="clear" w:color="auto" w:fill="auto"/>
            <w:noWrap/>
            <w:vAlign w:val="bottom"/>
            <w:hideMark/>
          </w:tcPr>
          <w:p w14:paraId="72429C13" w14:textId="77777777" w:rsidR="00531447" w:rsidRPr="00CA4E97" w:rsidRDefault="00531447" w:rsidP="00531447">
            <w:pPr>
              <w:spacing w:after="0" w:line="240" w:lineRule="auto"/>
              <w:rPr>
                <w:rFonts w:eastAsia="Times New Roman" w:cs="Times New Roman"/>
                <w:color w:val="000000"/>
                <w:sz w:val="16"/>
                <w:szCs w:val="16"/>
              </w:rPr>
            </w:pPr>
          </w:p>
        </w:tc>
        <w:tc>
          <w:tcPr>
            <w:tcW w:w="346" w:type="pct"/>
            <w:tcBorders>
              <w:top w:val="nil"/>
              <w:left w:val="single" w:sz="4" w:space="0" w:color="auto"/>
              <w:bottom w:val="single" w:sz="4" w:space="0" w:color="auto"/>
              <w:right w:val="single" w:sz="4" w:space="0" w:color="auto"/>
            </w:tcBorders>
            <w:shd w:val="clear" w:color="auto" w:fill="auto"/>
            <w:noWrap/>
            <w:vAlign w:val="bottom"/>
            <w:hideMark/>
          </w:tcPr>
          <w:p w14:paraId="006A7779" w14:textId="77777777" w:rsidR="00531447" w:rsidRPr="00CA4E97" w:rsidRDefault="00531447" w:rsidP="00531447">
            <w:pPr>
              <w:spacing w:after="0" w:line="240" w:lineRule="auto"/>
              <w:rPr>
                <w:rFonts w:eastAsia="Times New Roman" w:cs="Times New Roman"/>
                <w:color w:val="000000"/>
                <w:sz w:val="16"/>
                <w:szCs w:val="16"/>
              </w:rPr>
            </w:pPr>
          </w:p>
        </w:tc>
        <w:tc>
          <w:tcPr>
            <w:tcW w:w="357" w:type="pct"/>
            <w:tcBorders>
              <w:top w:val="nil"/>
              <w:left w:val="nil"/>
              <w:bottom w:val="single" w:sz="4" w:space="0" w:color="auto"/>
              <w:right w:val="single" w:sz="4" w:space="0" w:color="auto"/>
            </w:tcBorders>
            <w:shd w:val="clear" w:color="auto" w:fill="auto"/>
            <w:noWrap/>
            <w:vAlign w:val="bottom"/>
            <w:hideMark/>
          </w:tcPr>
          <w:p w14:paraId="0F760619" w14:textId="77777777" w:rsidR="00531447" w:rsidRPr="00CA4E97" w:rsidRDefault="00531447" w:rsidP="00531447">
            <w:pPr>
              <w:spacing w:after="0" w:line="240" w:lineRule="auto"/>
              <w:rPr>
                <w:rFonts w:eastAsia="Times New Roman" w:cs="Times New Roman"/>
                <w:color w:val="000000"/>
                <w:sz w:val="16"/>
                <w:szCs w:val="16"/>
              </w:rPr>
            </w:pPr>
          </w:p>
        </w:tc>
        <w:tc>
          <w:tcPr>
            <w:tcW w:w="346" w:type="pct"/>
            <w:tcBorders>
              <w:top w:val="nil"/>
              <w:left w:val="nil"/>
              <w:bottom w:val="single" w:sz="4" w:space="0" w:color="auto"/>
              <w:right w:val="single" w:sz="4" w:space="0" w:color="auto"/>
            </w:tcBorders>
            <w:shd w:val="clear" w:color="auto" w:fill="auto"/>
            <w:noWrap/>
            <w:vAlign w:val="bottom"/>
            <w:hideMark/>
          </w:tcPr>
          <w:p w14:paraId="3DD495D8" w14:textId="77777777" w:rsidR="00531447" w:rsidRPr="00CA4E97" w:rsidRDefault="00531447" w:rsidP="00531447">
            <w:pPr>
              <w:spacing w:after="0" w:line="240" w:lineRule="auto"/>
              <w:rPr>
                <w:rFonts w:eastAsia="Times New Roman" w:cs="Times New Roman"/>
                <w:color w:val="000000"/>
                <w:sz w:val="16"/>
                <w:szCs w:val="16"/>
              </w:rPr>
            </w:pPr>
          </w:p>
        </w:tc>
        <w:tc>
          <w:tcPr>
            <w:tcW w:w="374" w:type="pct"/>
            <w:tcBorders>
              <w:top w:val="nil"/>
              <w:left w:val="nil"/>
              <w:bottom w:val="single" w:sz="4" w:space="0" w:color="auto"/>
              <w:right w:val="single" w:sz="4" w:space="0" w:color="auto"/>
            </w:tcBorders>
            <w:shd w:val="clear" w:color="auto" w:fill="auto"/>
            <w:noWrap/>
            <w:vAlign w:val="bottom"/>
            <w:hideMark/>
          </w:tcPr>
          <w:p w14:paraId="1F855D9E" w14:textId="77777777" w:rsidR="00531447" w:rsidRPr="00CA4E97" w:rsidRDefault="00531447" w:rsidP="00531447">
            <w:pPr>
              <w:spacing w:after="0" w:line="240" w:lineRule="auto"/>
              <w:rPr>
                <w:rFonts w:eastAsia="Times New Roman" w:cs="Times New Roman"/>
                <w:color w:val="000000"/>
                <w:sz w:val="16"/>
                <w:szCs w:val="16"/>
              </w:rPr>
            </w:pPr>
          </w:p>
        </w:tc>
        <w:tc>
          <w:tcPr>
            <w:tcW w:w="386" w:type="pct"/>
            <w:tcBorders>
              <w:top w:val="nil"/>
              <w:left w:val="nil"/>
              <w:bottom w:val="single" w:sz="4" w:space="0" w:color="auto"/>
              <w:right w:val="single" w:sz="4" w:space="0" w:color="auto"/>
            </w:tcBorders>
            <w:shd w:val="clear" w:color="auto" w:fill="auto"/>
            <w:noWrap/>
            <w:vAlign w:val="bottom"/>
            <w:hideMark/>
          </w:tcPr>
          <w:p w14:paraId="5A6545F9" w14:textId="77777777" w:rsidR="00531447" w:rsidRPr="00CA4E97" w:rsidRDefault="00531447" w:rsidP="00531447">
            <w:pPr>
              <w:spacing w:after="0" w:line="240" w:lineRule="auto"/>
              <w:rPr>
                <w:rFonts w:eastAsia="Times New Roman" w:cs="Times New Roman"/>
                <w:color w:val="000000"/>
                <w:sz w:val="16"/>
                <w:szCs w:val="16"/>
              </w:rPr>
            </w:pPr>
          </w:p>
        </w:tc>
      </w:tr>
      <w:tr w:rsidR="00531447" w:rsidRPr="00CA4E97" w14:paraId="5EE117C5" w14:textId="77777777" w:rsidTr="0047520B">
        <w:trPr>
          <w:trHeight w:val="300"/>
        </w:trPr>
        <w:tc>
          <w:tcPr>
            <w:tcW w:w="605" w:type="pct"/>
            <w:tcBorders>
              <w:top w:val="nil"/>
              <w:left w:val="single" w:sz="4" w:space="0" w:color="auto"/>
              <w:bottom w:val="single" w:sz="4" w:space="0" w:color="auto"/>
              <w:right w:val="single" w:sz="4" w:space="0" w:color="auto"/>
            </w:tcBorders>
            <w:shd w:val="clear" w:color="auto" w:fill="auto"/>
            <w:noWrap/>
            <w:vAlign w:val="bottom"/>
            <w:hideMark/>
          </w:tcPr>
          <w:p w14:paraId="2671EAC0" w14:textId="77777777" w:rsidR="00531447" w:rsidRPr="00CA4E97" w:rsidRDefault="00531447" w:rsidP="00531447">
            <w:pPr>
              <w:spacing w:after="0" w:line="240" w:lineRule="auto"/>
              <w:rPr>
                <w:rFonts w:eastAsia="Times New Roman" w:cs="Times New Roman"/>
                <w:color w:val="000000"/>
                <w:sz w:val="16"/>
                <w:szCs w:val="16"/>
              </w:rPr>
            </w:pPr>
          </w:p>
        </w:tc>
        <w:tc>
          <w:tcPr>
            <w:tcW w:w="1126" w:type="pct"/>
            <w:tcBorders>
              <w:top w:val="nil"/>
              <w:left w:val="nil"/>
              <w:bottom w:val="single" w:sz="4" w:space="0" w:color="auto"/>
              <w:right w:val="single" w:sz="4" w:space="0" w:color="auto"/>
            </w:tcBorders>
            <w:shd w:val="clear" w:color="auto" w:fill="auto"/>
            <w:noWrap/>
            <w:vAlign w:val="bottom"/>
            <w:hideMark/>
          </w:tcPr>
          <w:p w14:paraId="7B478902" w14:textId="77777777" w:rsidR="00531447" w:rsidRPr="00CA4E97" w:rsidRDefault="00531447" w:rsidP="00531447">
            <w:pPr>
              <w:spacing w:after="0" w:line="240" w:lineRule="auto"/>
              <w:rPr>
                <w:rFonts w:eastAsia="Times New Roman" w:cs="Times New Roman"/>
                <w:color w:val="000000"/>
                <w:sz w:val="16"/>
                <w:szCs w:val="16"/>
              </w:rPr>
            </w:pPr>
          </w:p>
        </w:tc>
        <w:tc>
          <w:tcPr>
            <w:tcW w:w="325" w:type="pct"/>
            <w:tcBorders>
              <w:top w:val="nil"/>
              <w:left w:val="nil"/>
              <w:bottom w:val="single" w:sz="4" w:space="0" w:color="auto"/>
              <w:right w:val="single" w:sz="4" w:space="0" w:color="auto"/>
            </w:tcBorders>
            <w:shd w:val="clear" w:color="auto" w:fill="auto"/>
            <w:noWrap/>
            <w:vAlign w:val="bottom"/>
            <w:hideMark/>
          </w:tcPr>
          <w:p w14:paraId="026019F3" w14:textId="77777777" w:rsidR="00531447" w:rsidRPr="00CA4E97" w:rsidRDefault="00531447" w:rsidP="00531447">
            <w:pPr>
              <w:spacing w:after="0" w:line="240" w:lineRule="auto"/>
              <w:rPr>
                <w:rFonts w:eastAsia="Times New Roman" w:cs="Times New Roman"/>
                <w:color w:val="000000"/>
                <w:sz w:val="16"/>
                <w:szCs w:val="16"/>
              </w:rPr>
            </w:pPr>
          </w:p>
        </w:tc>
        <w:tc>
          <w:tcPr>
            <w:tcW w:w="318" w:type="pct"/>
            <w:tcBorders>
              <w:top w:val="nil"/>
              <w:left w:val="nil"/>
              <w:bottom w:val="single" w:sz="4" w:space="0" w:color="auto"/>
              <w:right w:val="single" w:sz="4" w:space="0" w:color="auto"/>
            </w:tcBorders>
            <w:shd w:val="clear" w:color="auto" w:fill="auto"/>
            <w:noWrap/>
            <w:vAlign w:val="bottom"/>
            <w:hideMark/>
          </w:tcPr>
          <w:p w14:paraId="3BD03B72" w14:textId="77777777" w:rsidR="00531447" w:rsidRPr="00CA4E97" w:rsidRDefault="00531447" w:rsidP="00531447">
            <w:pPr>
              <w:spacing w:after="0" w:line="240" w:lineRule="auto"/>
              <w:rPr>
                <w:rFonts w:eastAsia="Times New Roman" w:cs="Times New Roman"/>
                <w:color w:val="000000"/>
                <w:sz w:val="16"/>
                <w:szCs w:val="16"/>
              </w:rPr>
            </w:pPr>
          </w:p>
        </w:tc>
        <w:tc>
          <w:tcPr>
            <w:tcW w:w="408" w:type="pct"/>
            <w:tcBorders>
              <w:top w:val="nil"/>
              <w:left w:val="nil"/>
              <w:bottom w:val="single" w:sz="4" w:space="0" w:color="auto"/>
              <w:right w:val="single" w:sz="4" w:space="0" w:color="auto"/>
            </w:tcBorders>
            <w:shd w:val="clear" w:color="auto" w:fill="auto"/>
            <w:vAlign w:val="bottom"/>
            <w:hideMark/>
          </w:tcPr>
          <w:p w14:paraId="3E8558C9" w14:textId="77777777" w:rsidR="00531447" w:rsidRPr="00CA4E97" w:rsidRDefault="00531447" w:rsidP="00531447">
            <w:pPr>
              <w:spacing w:after="0" w:line="240" w:lineRule="auto"/>
              <w:rPr>
                <w:rFonts w:eastAsia="Times New Roman" w:cs="Times New Roman"/>
                <w:color w:val="000000"/>
                <w:sz w:val="16"/>
                <w:szCs w:val="16"/>
              </w:rPr>
            </w:pPr>
          </w:p>
        </w:tc>
        <w:tc>
          <w:tcPr>
            <w:tcW w:w="408" w:type="pct"/>
            <w:tcBorders>
              <w:top w:val="nil"/>
              <w:left w:val="nil"/>
              <w:bottom w:val="single" w:sz="4" w:space="0" w:color="auto"/>
              <w:right w:val="nil"/>
            </w:tcBorders>
            <w:shd w:val="clear" w:color="auto" w:fill="auto"/>
            <w:noWrap/>
            <w:vAlign w:val="bottom"/>
            <w:hideMark/>
          </w:tcPr>
          <w:p w14:paraId="1CABF5BB" w14:textId="77777777" w:rsidR="00531447" w:rsidRPr="00CA4E97" w:rsidRDefault="00531447" w:rsidP="00531447">
            <w:pPr>
              <w:spacing w:after="0" w:line="240" w:lineRule="auto"/>
              <w:rPr>
                <w:rFonts w:eastAsia="Times New Roman" w:cs="Times New Roman"/>
                <w:color w:val="000000"/>
                <w:sz w:val="16"/>
                <w:szCs w:val="16"/>
              </w:rPr>
            </w:pPr>
          </w:p>
        </w:tc>
        <w:tc>
          <w:tcPr>
            <w:tcW w:w="346" w:type="pct"/>
            <w:tcBorders>
              <w:top w:val="nil"/>
              <w:left w:val="single" w:sz="4" w:space="0" w:color="auto"/>
              <w:bottom w:val="single" w:sz="4" w:space="0" w:color="auto"/>
              <w:right w:val="single" w:sz="4" w:space="0" w:color="auto"/>
            </w:tcBorders>
            <w:shd w:val="clear" w:color="auto" w:fill="auto"/>
            <w:noWrap/>
            <w:vAlign w:val="bottom"/>
            <w:hideMark/>
          </w:tcPr>
          <w:p w14:paraId="0BFED131" w14:textId="77777777" w:rsidR="00531447" w:rsidRPr="00CA4E97" w:rsidRDefault="00531447" w:rsidP="00531447">
            <w:pPr>
              <w:spacing w:after="0" w:line="240" w:lineRule="auto"/>
              <w:rPr>
                <w:rFonts w:eastAsia="Times New Roman" w:cs="Times New Roman"/>
                <w:color w:val="000000"/>
                <w:sz w:val="16"/>
                <w:szCs w:val="16"/>
              </w:rPr>
            </w:pPr>
          </w:p>
        </w:tc>
        <w:tc>
          <w:tcPr>
            <w:tcW w:w="357" w:type="pct"/>
            <w:tcBorders>
              <w:top w:val="nil"/>
              <w:left w:val="nil"/>
              <w:bottom w:val="single" w:sz="4" w:space="0" w:color="auto"/>
              <w:right w:val="single" w:sz="4" w:space="0" w:color="auto"/>
            </w:tcBorders>
            <w:shd w:val="clear" w:color="auto" w:fill="auto"/>
            <w:noWrap/>
            <w:vAlign w:val="bottom"/>
            <w:hideMark/>
          </w:tcPr>
          <w:p w14:paraId="49ABF880" w14:textId="77777777" w:rsidR="00531447" w:rsidRPr="00CA4E97" w:rsidRDefault="00531447" w:rsidP="00531447">
            <w:pPr>
              <w:spacing w:after="0" w:line="240" w:lineRule="auto"/>
              <w:rPr>
                <w:rFonts w:eastAsia="Times New Roman" w:cs="Times New Roman"/>
                <w:color w:val="000000"/>
                <w:sz w:val="16"/>
                <w:szCs w:val="16"/>
              </w:rPr>
            </w:pPr>
          </w:p>
        </w:tc>
        <w:tc>
          <w:tcPr>
            <w:tcW w:w="346" w:type="pct"/>
            <w:tcBorders>
              <w:top w:val="nil"/>
              <w:left w:val="nil"/>
              <w:bottom w:val="single" w:sz="4" w:space="0" w:color="auto"/>
              <w:right w:val="single" w:sz="4" w:space="0" w:color="auto"/>
            </w:tcBorders>
            <w:shd w:val="clear" w:color="auto" w:fill="auto"/>
            <w:noWrap/>
            <w:vAlign w:val="bottom"/>
            <w:hideMark/>
          </w:tcPr>
          <w:p w14:paraId="65692D13" w14:textId="77777777" w:rsidR="00531447" w:rsidRPr="00CA4E97" w:rsidRDefault="00531447" w:rsidP="00531447">
            <w:pPr>
              <w:spacing w:after="0" w:line="240" w:lineRule="auto"/>
              <w:rPr>
                <w:rFonts w:eastAsia="Times New Roman" w:cs="Times New Roman"/>
                <w:color w:val="000000"/>
                <w:sz w:val="16"/>
                <w:szCs w:val="16"/>
              </w:rPr>
            </w:pPr>
          </w:p>
        </w:tc>
        <w:tc>
          <w:tcPr>
            <w:tcW w:w="374" w:type="pct"/>
            <w:tcBorders>
              <w:top w:val="nil"/>
              <w:left w:val="nil"/>
              <w:bottom w:val="single" w:sz="4" w:space="0" w:color="auto"/>
              <w:right w:val="single" w:sz="4" w:space="0" w:color="auto"/>
            </w:tcBorders>
            <w:shd w:val="clear" w:color="auto" w:fill="auto"/>
            <w:noWrap/>
            <w:vAlign w:val="bottom"/>
            <w:hideMark/>
          </w:tcPr>
          <w:p w14:paraId="0EF3254C" w14:textId="77777777" w:rsidR="00531447" w:rsidRPr="00CA4E97" w:rsidRDefault="00531447" w:rsidP="00531447">
            <w:pPr>
              <w:spacing w:after="0" w:line="240" w:lineRule="auto"/>
              <w:rPr>
                <w:rFonts w:eastAsia="Times New Roman" w:cs="Times New Roman"/>
                <w:color w:val="000000"/>
                <w:sz w:val="16"/>
                <w:szCs w:val="16"/>
              </w:rPr>
            </w:pPr>
          </w:p>
        </w:tc>
        <w:tc>
          <w:tcPr>
            <w:tcW w:w="386" w:type="pct"/>
            <w:tcBorders>
              <w:top w:val="nil"/>
              <w:left w:val="nil"/>
              <w:bottom w:val="single" w:sz="4" w:space="0" w:color="auto"/>
              <w:right w:val="single" w:sz="4" w:space="0" w:color="auto"/>
            </w:tcBorders>
            <w:shd w:val="clear" w:color="auto" w:fill="auto"/>
            <w:noWrap/>
            <w:vAlign w:val="bottom"/>
            <w:hideMark/>
          </w:tcPr>
          <w:p w14:paraId="20EA7D99" w14:textId="77777777" w:rsidR="00531447" w:rsidRPr="00CA4E97" w:rsidRDefault="00531447" w:rsidP="00531447">
            <w:pPr>
              <w:spacing w:after="0" w:line="240" w:lineRule="auto"/>
              <w:rPr>
                <w:rFonts w:eastAsia="Times New Roman" w:cs="Times New Roman"/>
                <w:color w:val="000000"/>
                <w:sz w:val="16"/>
                <w:szCs w:val="16"/>
              </w:rPr>
            </w:pPr>
          </w:p>
        </w:tc>
      </w:tr>
      <w:tr w:rsidR="00531447" w:rsidRPr="00CA4E97" w14:paraId="2CB0C632" w14:textId="77777777" w:rsidTr="0047520B">
        <w:trPr>
          <w:trHeight w:val="300"/>
        </w:trPr>
        <w:tc>
          <w:tcPr>
            <w:tcW w:w="605" w:type="pct"/>
            <w:tcBorders>
              <w:top w:val="nil"/>
              <w:left w:val="single" w:sz="4" w:space="0" w:color="auto"/>
              <w:bottom w:val="single" w:sz="4" w:space="0" w:color="auto"/>
              <w:right w:val="single" w:sz="4" w:space="0" w:color="auto"/>
            </w:tcBorders>
            <w:shd w:val="clear" w:color="auto" w:fill="auto"/>
            <w:noWrap/>
            <w:vAlign w:val="bottom"/>
            <w:hideMark/>
          </w:tcPr>
          <w:p w14:paraId="7C59BB73" w14:textId="77777777" w:rsidR="00531447" w:rsidRPr="00CA4E97" w:rsidRDefault="00531447" w:rsidP="00531447">
            <w:pPr>
              <w:spacing w:after="0" w:line="240" w:lineRule="auto"/>
              <w:rPr>
                <w:rFonts w:eastAsia="Times New Roman" w:cs="Times New Roman"/>
                <w:color w:val="000000"/>
                <w:sz w:val="16"/>
                <w:szCs w:val="16"/>
              </w:rPr>
            </w:pPr>
          </w:p>
        </w:tc>
        <w:tc>
          <w:tcPr>
            <w:tcW w:w="1126" w:type="pct"/>
            <w:tcBorders>
              <w:top w:val="nil"/>
              <w:left w:val="nil"/>
              <w:bottom w:val="single" w:sz="4" w:space="0" w:color="auto"/>
              <w:right w:val="single" w:sz="4" w:space="0" w:color="auto"/>
            </w:tcBorders>
            <w:shd w:val="clear" w:color="auto" w:fill="auto"/>
            <w:noWrap/>
            <w:vAlign w:val="bottom"/>
            <w:hideMark/>
          </w:tcPr>
          <w:p w14:paraId="197937A5" w14:textId="77777777" w:rsidR="00531447" w:rsidRPr="00CA4E97" w:rsidRDefault="00531447" w:rsidP="00531447">
            <w:pPr>
              <w:spacing w:after="0" w:line="240" w:lineRule="auto"/>
              <w:rPr>
                <w:rFonts w:eastAsia="Times New Roman" w:cs="Times New Roman"/>
                <w:color w:val="000000"/>
                <w:sz w:val="16"/>
                <w:szCs w:val="16"/>
              </w:rPr>
            </w:pPr>
          </w:p>
        </w:tc>
        <w:tc>
          <w:tcPr>
            <w:tcW w:w="325" w:type="pct"/>
            <w:tcBorders>
              <w:top w:val="nil"/>
              <w:left w:val="nil"/>
              <w:bottom w:val="single" w:sz="4" w:space="0" w:color="auto"/>
              <w:right w:val="single" w:sz="4" w:space="0" w:color="auto"/>
            </w:tcBorders>
            <w:shd w:val="clear" w:color="auto" w:fill="auto"/>
            <w:noWrap/>
            <w:vAlign w:val="bottom"/>
            <w:hideMark/>
          </w:tcPr>
          <w:p w14:paraId="5A587B00" w14:textId="77777777" w:rsidR="00531447" w:rsidRPr="00CA4E97" w:rsidRDefault="00531447" w:rsidP="00531447">
            <w:pPr>
              <w:spacing w:after="0" w:line="240" w:lineRule="auto"/>
              <w:rPr>
                <w:rFonts w:eastAsia="Times New Roman" w:cs="Times New Roman"/>
                <w:color w:val="000000"/>
                <w:sz w:val="16"/>
                <w:szCs w:val="16"/>
              </w:rPr>
            </w:pPr>
          </w:p>
        </w:tc>
        <w:tc>
          <w:tcPr>
            <w:tcW w:w="318" w:type="pct"/>
            <w:tcBorders>
              <w:top w:val="nil"/>
              <w:left w:val="nil"/>
              <w:bottom w:val="single" w:sz="4" w:space="0" w:color="auto"/>
              <w:right w:val="single" w:sz="4" w:space="0" w:color="auto"/>
            </w:tcBorders>
            <w:shd w:val="clear" w:color="auto" w:fill="auto"/>
            <w:noWrap/>
            <w:vAlign w:val="bottom"/>
            <w:hideMark/>
          </w:tcPr>
          <w:p w14:paraId="0F738279" w14:textId="77777777" w:rsidR="00531447" w:rsidRPr="00CA4E97" w:rsidRDefault="00531447" w:rsidP="00531447">
            <w:pPr>
              <w:spacing w:after="0" w:line="240" w:lineRule="auto"/>
              <w:rPr>
                <w:rFonts w:eastAsia="Times New Roman" w:cs="Times New Roman"/>
                <w:color w:val="000000"/>
                <w:sz w:val="16"/>
                <w:szCs w:val="16"/>
              </w:rPr>
            </w:pPr>
          </w:p>
        </w:tc>
        <w:tc>
          <w:tcPr>
            <w:tcW w:w="408" w:type="pct"/>
            <w:tcBorders>
              <w:top w:val="nil"/>
              <w:left w:val="nil"/>
              <w:bottom w:val="single" w:sz="4" w:space="0" w:color="auto"/>
              <w:right w:val="single" w:sz="4" w:space="0" w:color="auto"/>
            </w:tcBorders>
            <w:shd w:val="clear" w:color="auto" w:fill="auto"/>
            <w:vAlign w:val="bottom"/>
            <w:hideMark/>
          </w:tcPr>
          <w:p w14:paraId="5D611CC5" w14:textId="77777777" w:rsidR="00531447" w:rsidRPr="00CA4E97" w:rsidRDefault="00531447" w:rsidP="00531447">
            <w:pPr>
              <w:spacing w:after="0" w:line="240" w:lineRule="auto"/>
              <w:rPr>
                <w:rFonts w:eastAsia="Times New Roman" w:cs="Times New Roman"/>
                <w:color w:val="000000"/>
                <w:sz w:val="16"/>
                <w:szCs w:val="16"/>
              </w:rPr>
            </w:pPr>
          </w:p>
        </w:tc>
        <w:tc>
          <w:tcPr>
            <w:tcW w:w="408" w:type="pct"/>
            <w:tcBorders>
              <w:top w:val="nil"/>
              <w:left w:val="nil"/>
              <w:bottom w:val="single" w:sz="4" w:space="0" w:color="auto"/>
              <w:right w:val="nil"/>
            </w:tcBorders>
            <w:shd w:val="clear" w:color="auto" w:fill="auto"/>
            <w:noWrap/>
            <w:vAlign w:val="bottom"/>
            <w:hideMark/>
          </w:tcPr>
          <w:p w14:paraId="71998FF9" w14:textId="77777777" w:rsidR="00531447" w:rsidRPr="00CA4E97" w:rsidRDefault="00531447" w:rsidP="00531447">
            <w:pPr>
              <w:spacing w:after="0" w:line="240" w:lineRule="auto"/>
              <w:rPr>
                <w:rFonts w:eastAsia="Times New Roman" w:cs="Times New Roman"/>
                <w:color w:val="000000"/>
                <w:sz w:val="16"/>
                <w:szCs w:val="16"/>
              </w:rPr>
            </w:pPr>
          </w:p>
        </w:tc>
        <w:tc>
          <w:tcPr>
            <w:tcW w:w="346" w:type="pct"/>
            <w:tcBorders>
              <w:top w:val="nil"/>
              <w:left w:val="single" w:sz="4" w:space="0" w:color="auto"/>
              <w:bottom w:val="single" w:sz="4" w:space="0" w:color="auto"/>
              <w:right w:val="single" w:sz="4" w:space="0" w:color="auto"/>
            </w:tcBorders>
            <w:shd w:val="clear" w:color="auto" w:fill="auto"/>
            <w:noWrap/>
            <w:vAlign w:val="bottom"/>
            <w:hideMark/>
          </w:tcPr>
          <w:p w14:paraId="2B353E91" w14:textId="77777777" w:rsidR="00531447" w:rsidRPr="00CA4E97" w:rsidRDefault="00531447" w:rsidP="00531447">
            <w:pPr>
              <w:spacing w:after="0" w:line="240" w:lineRule="auto"/>
              <w:rPr>
                <w:rFonts w:eastAsia="Times New Roman" w:cs="Times New Roman"/>
                <w:color w:val="000000"/>
                <w:sz w:val="16"/>
                <w:szCs w:val="16"/>
              </w:rPr>
            </w:pPr>
          </w:p>
        </w:tc>
        <w:tc>
          <w:tcPr>
            <w:tcW w:w="357" w:type="pct"/>
            <w:tcBorders>
              <w:top w:val="nil"/>
              <w:left w:val="nil"/>
              <w:bottom w:val="single" w:sz="4" w:space="0" w:color="auto"/>
              <w:right w:val="single" w:sz="4" w:space="0" w:color="auto"/>
            </w:tcBorders>
            <w:shd w:val="clear" w:color="auto" w:fill="auto"/>
            <w:noWrap/>
            <w:vAlign w:val="bottom"/>
            <w:hideMark/>
          </w:tcPr>
          <w:p w14:paraId="34AE04F0" w14:textId="77777777" w:rsidR="00531447" w:rsidRPr="00CA4E97" w:rsidRDefault="00531447" w:rsidP="00531447">
            <w:pPr>
              <w:spacing w:after="0" w:line="240" w:lineRule="auto"/>
              <w:rPr>
                <w:rFonts w:eastAsia="Times New Roman" w:cs="Times New Roman"/>
                <w:color w:val="000000"/>
                <w:sz w:val="16"/>
                <w:szCs w:val="16"/>
              </w:rPr>
            </w:pPr>
          </w:p>
        </w:tc>
        <w:tc>
          <w:tcPr>
            <w:tcW w:w="346" w:type="pct"/>
            <w:tcBorders>
              <w:top w:val="nil"/>
              <w:left w:val="nil"/>
              <w:bottom w:val="single" w:sz="4" w:space="0" w:color="auto"/>
              <w:right w:val="single" w:sz="4" w:space="0" w:color="auto"/>
            </w:tcBorders>
            <w:shd w:val="clear" w:color="auto" w:fill="auto"/>
            <w:noWrap/>
            <w:vAlign w:val="bottom"/>
            <w:hideMark/>
          </w:tcPr>
          <w:p w14:paraId="130030E0" w14:textId="77777777" w:rsidR="00531447" w:rsidRPr="00CA4E97" w:rsidRDefault="00531447" w:rsidP="00531447">
            <w:pPr>
              <w:spacing w:after="0" w:line="240" w:lineRule="auto"/>
              <w:rPr>
                <w:rFonts w:eastAsia="Times New Roman" w:cs="Times New Roman"/>
                <w:color w:val="000000"/>
                <w:sz w:val="16"/>
                <w:szCs w:val="16"/>
              </w:rPr>
            </w:pPr>
          </w:p>
        </w:tc>
        <w:tc>
          <w:tcPr>
            <w:tcW w:w="374" w:type="pct"/>
            <w:tcBorders>
              <w:top w:val="nil"/>
              <w:left w:val="nil"/>
              <w:bottom w:val="single" w:sz="4" w:space="0" w:color="auto"/>
              <w:right w:val="single" w:sz="4" w:space="0" w:color="auto"/>
            </w:tcBorders>
            <w:shd w:val="clear" w:color="auto" w:fill="auto"/>
            <w:noWrap/>
            <w:vAlign w:val="bottom"/>
            <w:hideMark/>
          </w:tcPr>
          <w:p w14:paraId="095FB202" w14:textId="77777777" w:rsidR="00531447" w:rsidRPr="00CA4E97" w:rsidRDefault="00531447" w:rsidP="00531447">
            <w:pPr>
              <w:spacing w:after="0" w:line="240" w:lineRule="auto"/>
              <w:rPr>
                <w:rFonts w:eastAsia="Times New Roman" w:cs="Times New Roman"/>
                <w:color w:val="000000"/>
                <w:sz w:val="16"/>
                <w:szCs w:val="16"/>
              </w:rPr>
            </w:pPr>
          </w:p>
        </w:tc>
        <w:tc>
          <w:tcPr>
            <w:tcW w:w="386" w:type="pct"/>
            <w:tcBorders>
              <w:top w:val="nil"/>
              <w:left w:val="nil"/>
              <w:bottom w:val="single" w:sz="4" w:space="0" w:color="auto"/>
              <w:right w:val="single" w:sz="4" w:space="0" w:color="auto"/>
            </w:tcBorders>
            <w:shd w:val="clear" w:color="auto" w:fill="auto"/>
            <w:noWrap/>
            <w:vAlign w:val="bottom"/>
            <w:hideMark/>
          </w:tcPr>
          <w:p w14:paraId="373CA5C8" w14:textId="77777777" w:rsidR="00531447" w:rsidRPr="00CA4E97" w:rsidRDefault="00531447" w:rsidP="00531447">
            <w:pPr>
              <w:spacing w:after="0" w:line="240" w:lineRule="auto"/>
              <w:rPr>
                <w:rFonts w:eastAsia="Times New Roman" w:cs="Times New Roman"/>
                <w:color w:val="000000"/>
                <w:sz w:val="16"/>
                <w:szCs w:val="16"/>
              </w:rPr>
            </w:pPr>
          </w:p>
        </w:tc>
      </w:tr>
      <w:tr w:rsidR="00531447" w:rsidRPr="00CA4E97" w14:paraId="566CF1D1" w14:textId="77777777" w:rsidTr="0047520B">
        <w:trPr>
          <w:trHeight w:val="300"/>
        </w:trPr>
        <w:tc>
          <w:tcPr>
            <w:tcW w:w="605" w:type="pct"/>
            <w:tcBorders>
              <w:top w:val="nil"/>
              <w:left w:val="single" w:sz="4" w:space="0" w:color="auto"/>
              <w:bottom w:val="single" w:sz="4" w:space="0" w:color="auto"/>
              <w:right w:val="single" w:sz="4" w:space="0" w:color="auto"/>
            </w:tcBorders>
            <w:shd w:val="clear" w:color="auto" w:fill="auto"/>
            <w:noWrap/>
            <w:vAlign w:val="bottom"/>
            <w:hideMark/>
          </w:tcPr>
          <w:p w14:paraId="14B02C28" w14:textId="77777777" w:rsidR="00531447" w:rsidRPr="00CA4E97" w:rsidRDefault="00531447" w:rsidP="00531447">
            <w:pPr>
              <w:spacing w:after="0" w:line="240" w:lineRule="auto"/>
              <w:rPr>
                <w:rFonts w:eastAsia="Times New Roman" w:cs="Times New Roman"/>
                <w:color w:val="000000"/>
                <w:sz w:val="16"/>
                <w:szCs w:val="16"/>
              </w:rPr>
            </w:pPr>
          </w:p>
        </w:tc>
        <w:tc>
          <w:tcPr>
            <w:tcW w:w="1126" w:type="pct"/>
            <w:tcBorders>
              <w:top w:val="nil"/>
              <w:left w:val="nil"/>
              <w:bottom w:val="single" w:sz="4" w:space="0" w:color="auto"/>
              <w:right w:val="single" w:sz="4" w:space="0" w:color="auto"/>
            </w:tcBorders>
            <w:shd w:val="clear" w:color="auto" w:fill="auto"/>
            <w:noWrap/>
            <w:vAlign w:val="bottom"/>
            <w:hideMark/>
          </w:tcPr>
          <w:p w14:paraId="459AB2A7" w14:textId="77777777" w:rsidR="00531447" w:rsidRPr="00CA4E97" w:rsidRDefault="00531447" w:rsidP="00531447">
            <w:pPr>
              <w:spacing w:after="0" w:line="240" w:lineRule="auto"/>
              <w:rPr>
                <w:rFonts w:eastAsia="Times New Roman" w:cs="Times New Roman"/>
                <w:color w:val="000000"/>
                <w:sz w:val="16"/>
                <w:szCs w:val="16"/>
              </w:rPr>
            </w:pPr>
          </w:p>
        </w:tc>
        <w:tc>
          <w:tcPr>
            <w:tcW w:w="325" w:type="pct"/>
            <w:tcBorders>
              <w:top w:val="nil"/>
              <w:left w:val="nil"/>
              <w:bottom w:val="single" w:sz="4" w:space="0" w:color="auto"/>
              <w:right w:val="single" w:sz="4" w:space="0" w:color="auto"/>
            </w:tcBorders>
            <w:shd w:val="clear" w:color="auto" w:fill="auto"/>
            <w:noWrap/>
            <w:vAlign w:val="bottom"/>
            <w:hideMark/>
          </w:tcPr>
          <w:p w14:paraId="5AC48C61" w14:textId="77777777" w:rsidR="00531447" w:rsidRPr="00CA4E97" w:rsidRDefault="00531447" w:rsidP="00531447">
            <w:pPr>
              <w:spacing w:after="0" w:line="240" w:lineRule="auto"/>
              <w:rPr>
                <w:rFonts w:eastAsia="Times New Roman" w:cs="Times New Roman"/>
                <w:color w:val="000000"/>
                <w:sz w:val="16"/>
                <w:szCs w:val="16"/>
              </w:rPr>
            </w:pPr>
          </w:p>
        </w:tc>
        <w:tc>
          <w:tcPr>
            <w:tcW w:w="318" w:type="pct"/>
            <w:tcBorders>
              <w:top w:val="nil"/>
              <w:left w:val="nil"/>
              <w:bottom w:val="single" w:sz="4" w:space="0" w:color="auto"/>
              <w:right w:val="single" w:sz="4" w:space="0" w:color="auto"/>
            </w:tcBorders>
            <w:shd w:val="clear" w:color="auto" w:fill="auto"/>
            <w:noWrap/>
            <w:vAlign w:val="bottom"/>
            <w:hideMark/>
          </w:tcPr>
          <w:p w14:paraId="414A4BAA" w14:textId="77777777" w:rsidR="00531447" w:rsidRPr="00CA4E97" w:rsidRDefault="00531447" w:rsidP="00531447">
            <w:pPr>
              <w:spacing w:after="0" w:line="240" w:lineRule="auto"/>
              <w:rPr>
                <w:rFonts w:eastAsia="Times New Roman" w:cs="Times New Roman"/>
                <w:color w:val="000000"/>
                <w:sz w:val="16"/>
                <w:szCs w:val="16"/>
              </w:rPr>
            </w:pPr>
          </w:p>
        </w:tc>
        <w:tc>
          <w:tcPr>
            <w:tcW w:w="408" w:type="pct"/>
            <w:tcBorders>
              <w:top w:val="nil"/>
              <w:left w:val="nil"/>
              <w:bottom w:val="single" w:sz="4" w:space="0" w:color="auto"/>
              <w:right w:val="single" w:sz="4" w:space="0" w:color="auto"/>
            </w:tcBorders>
            <w:shd w:val="clear" w:color="auto" w:fill="auto"/>
            <w:vAlign w:val="bottom"/>
            <w:hideMark/>
          </w:tcPr>
          <w:p w14:paraId="5A459E36" w14:textId="77777777" w:rsidR="00531447" w:rsidRPr="00CA4E97" w:rsidRDefault="00531447" w:rsidP="00531447">
            <w:pPr>
              <w:spacing w:after="0" w:line="240" w:lineRule="auto"/>
              <w:rPr>
                <w:rFonts w:eastAsia="Times New Roman" w:cs="Times New Roman"/>
                <w:color w:val="000000"/>
                <w:sz w:val="16"/>
                <w:szCs w:val="16"/>
              </w:rPr>
            </w:pPr>
          </w:p>
        </w:tc>
        <w:tc>
          <w:tcPr>
            <w:tcW w:w="408" w:type="pct"/>
            <w:tcBorders>
              <w:top w:val="nil"/>
              <w:left w:val="nil"/>
              <w:bottom w:val="single" w:sz="4" w:space="0" w:color="auto"/>
              <w:right w:val="nil"/>
            </w:tcBorders>
            <w:shd w:val="clear" w:color="auto" w:fill="auto"/>
            <w:noWrap/>
            <w:vAlign w:val="bottom"/>
            <w:hideMark/>
          </w:tcPr>
          <w:p w14:paraId="3BD35535" w14:textId="77777777" w:rsidR="00531447" w:rsidRPr="00CA4E97" w:rsidRDefault="00531447" w:rsidP="00531447">
            <w:pPr>
              <w:spacing w:after="0" w:line="240" w:lineRule="auto"/>
              <w:rPr>
                <w:rFonts w:eastAsia="Times New Roman" w:cs="Times New Roman"/>
                <w:color w:val="000000"/>
                <w:sz w:val="16"/>
                <w:szCs w:val="16"/>
              </w:rPr>
            </w:pPr>
          </w:p>
        </w:tc>
        <w:tc>
          <w:tcPr>
            <w:tcW w:w="346" w:type="pct"/>
            <w:tcBorders>
              <w:top w:val="nil"/>
              <w:left w:val="single" w:sz="4" w:space="0" w:color="auto"/>
              <w:bottom w:val="single" w:sz="4" w:space="0" w:color="auto"/>
              <w:right w:val="single" w:sz="4" w:space="0" w:color="auto"/>
            </w:tcBorders>
            <w:shd w:val="clear" w:color="auto" w:fill="auto"/>
            <w:noWrap/>
            <w:vAlign w:val="bottom"/>
            <w:hideMark/>
          </w:tcPr>
          <w:p w14:paraId="3578B90E" w14:textId="77777777" w:rsidR="00531447" w:rsidRPr="00CA4E97" w:rsidRDefault="00531447" w:rsidP="00531447">
            <w:pPr>
              <w:spacing w:after="0" w:line="240" w:lineRule="auto"/>
              <w:rPr>
                <w:rFonts w:eastAsia="Times New Roman" w:cs="Times New Roman"/>
                <w:color w:val="000000"/>
                <w:sz w:val="16"/>
                <w:szCs w:val="16"/>
              </w:rPr>
            </w:pPr>
          </w:p>
        </w:tc>
        <w:tc>
          <w:tcPr>
            <w:tcW w:w="357" w:type="pct"/>
            <w:tcBorders>
              <w:top w:val="nil"/>
              <w:left w:val="nil"/>
              <w:bottom w:val="single" w:sz="4" w:space="0" w:color="auto"/>
              <w:right w:val="single" w:sz="4" w:space="0" w:color="auto"/>
            </w:tcBorders>
            <w:shd w:val="clear" w:color="auto" w:fill="auto"/>
            <w:noWrap/>
            <w:vAlign w:val="bottom"/>
            <w:hideMark/>
          </w:tcPr>
          <w:p w14:paraId="73603004" w14:textId="77777777" w:rsidR="00531447" w:rsidRPr="00CA4E97" w:rsidRDefault="00531447" w:rsidP="00531447">
            <w:pPr>
              <w:spacing w:after="0" w:line="240" w:lineRule="auto"/>
              <w:rPr>
                <w:rFonts w:eastAsia="Times New Roman" w:cs="Times New Roman"/>
                <w:color w:val="000000"/>
                <w:sz w:val="16"/>
                <w:szCs w:val="16"/>
              </w:rPr>
            </w:pPr>
          </w:p>
        </w:tc>
        <w:tc>
          <w:tcPr>
            <w:tcW w:w="346" w:type="pct"/>
            <w:tcBorders>
              <w:top w:val="nil"/>
              <w:left w:val="nil"/>
              <w:bottom w:val="single" w:sz="4" w:space="0" w:color="auto"/>
              <w:right w:val="single" w:sz="4" w:space="0" w:color="auto"/>
            </w:tcBorders>
            <w:shd w:val="clear" w:color="auto" w:fill="auto"/>
            <w:noWrap/>
            <w:vAlign w:val="bottom"/>
            <w:hideMark/>
          </w:tcPr>
          <w:p w14:paraId="4C1EF2CD" w14:textId="77777777" w:rsidR="00531447" w:rsidRPr="00CA4E97" w:rsidRDefault="00531447" w:rsidP="00531447">
            <w:pPr>
              <w:spacing w:after="0" w:line="240" w:lineRule="auto"/>
              <w:rPr>
                <w:rFonts w:eastAsia="Times New Roman" w:cs="Times New Roman"/>
                <w:color w:val="000000"/>
                <w:sz w:val="16"/>
                <w:szCs w:val="16"/>
              </w:rPr>
            </w:pPr>
          </w:p>
        </w:tc>
        <w:tc>
          <w:tcPr>
            <w:tcW w:w="374" w:type="pct"/>
            <w:tcBorders>
              <w:top w:val="nil"/>
              <w:left w:val="nil"/>
              <w:bottom w:val="single" w:sz="4" w:space="0" w:color="auto"/>
              <w:right w:val="single" w:sz="4" w:space="0" w:color="auto"/>
            </w:tcBorders>
            <w:shd w:val="clear" w:color="auto" w:fill="auto"/>
            <w:noWrap/>
            <w:vAlign w:val="bottom"/>
            <w:hideMark/>
          </w:tcPr>
          <w:p w14:paraId="5A558B4C" w14:textId="77777777" w:rsidR="00531447" w:rsidRPr="00CA4E97" w:rsidRDefault="00531447" w:rsidP="00531447">
            <w:pPr>
              <w:spacing w:after="0" w:line="240" w:lineRule="auto"/>
              <w:rPr>
                <w:rFonts w:eastAsia="Times New Roman" w:cs="Times New Roman"/>
                <w:color w:val="000000"/>
                <w:sz w:val="16"/>
                <w:szCs w:val="16"/>
              </w:rPr>
            </w:pPr>
          </w:p>
        </w:tc>
        <w:tc>
          <w:tcPr>
            <w:tcW w:w="386" w:type="pct"/>
            <w:tcBorders>
              <w:top w:val="nil"/>
              <w:left w:val="nil"/>
              <w:bottom w:val="single" w:sz="4" w:space="0" w:color="auto"/>
              <w:right w:val="single" w:sz="4" w:space="0" w:color="auto"/>
            </w:tcBorders>
            <w:shd w:val="clear" w:color="auto" w:fill="auto"/>
            <w:noWrap/>
            <w:vAlign w:val="bottom"/>
            <w:hideMark/>
          </w:tcPr>
          <w:p w14:paraId="1ECDC0DF" w14:textId="77777777" w:rsidR="00531447" w:rsidRPr="00CA4E97" w:rsidRDefault="00531447" w:rsidP="00531447">
            <w:pPr>
              <w:spacing w:after="0" w:line="240" w:lineRule="auto"/>
              <w:rPr>
                <w:rFonts w:eastAsia="Times New Roman" w:cs="Times New Roman"/>
                <w:color w:val="000000"/>
                <w:sz w:val="16"/>
                <w:szCs w:val="16"/>
              </w:rPr>
            </w:pPr>
          </w:p>
        </w:tc>
      </w:tr>
      <w:tr w:rsidR="00531447" w:rsidRPr="00CA4E97" w14:paraId="5FC32A88" w14:textId="77777777" w:rsidTr="0047520B">
        <w:trPr>
          <w:trHeight w:val="300"/>
        </w:trPr>
        <w:tc>
          <w:tcPr>
            <w:tcW w:w="605" w:type="pct"/>
            <w:tcBorders>
              <w:top w:val="nil"/>
              <w:left w:val="single" w:sz="4" w:space="0" w:color="auto"/>
              <w:bottom w:val="single" w:sz="4" w:space="0" w:color="auto"/>
              <w:right w:val="single" w:sz="4" w:space="0" w:color="auto"/>
            </w:tcBorders>
            <w:shd w:val="clear" w:color="auto" w:fill="auto"/>
            <w:noWrap/>
            <w:vAlign w:val="bottom"/>
            <w:hideMark/>
          </w:tcPr>
          <w:p w14:paraId="2C85D1B8" w14:textId="77777777" w:rsidR="00531447" w:rsidRPr="00CA4E97" w:rsidRDefault="00531447" w:rsidP="00531447">
            <w:pPr>
              <w:spacing w:after="0" w:line="240" w:lineRule="auto"/>
              <w:rPr>
                <w:rFonts w:eastAsia="Times New Roman" w:cs="Times New Roman"/>
                <w:color w:val="000000"/>
                <w:sz w:val="16"/>
                <w:szCs w:val="16"/>
              </w:rPr>
            </w:pPr>
          </w:p>
        </w:tc>
        <w:tc>
          <w:tcPr>
            <w:tcW w:w="1126" w:type="pct"/>
            <w:tcBorders>
              <w:top w:val="nil"/>
              <w:left w:val="nil"/>
              <w:bottom w:val="single" w:sz="4" w:space="0" w:color="auto"/>
              <w:right w:val="single" w:sz="4" w:space="0" w:color="auto"/>
            </w:tcBorders>
            <w:shd w:val="clear" w:color="auto" w:fill="auto"/>
            <w:noWrap/>
            <w:vAlign w:val="bottom"/>
            <w:hideMark/>
          </w:tcPr>
          <w:p w14:paraId="24CB3DD0" w14:textId="77777777" w:rsidR="00531447" w:rsidRPr="00CA4E97" w:rsidRDefault="00531447" w:rsidP="00531447">
            <w:pPr>
              <w:spacing w:after="0" w:line="240" w:lineRule="auto"/>
              <w:rPr>
                <w:rFonts w:eastAsia="Times New Roman" w:cs="Times New Roman"/>
                <w:color w:val="000000"/>
                <w:sz w:val="16"/>
                <w:szCs w:val="16"/>
              </w:rPr>
            </w:pPr>
          </w:p>
        </w:tc>
        <w:tc>
          <w:tcPr>
            <w:tcW w:w="325" w:type="pct"/>
            <w:tcBorders>
              <w:top w:val="nil"/>
              <w:left w:val="nil"/>
              <w:bottom w:val="single" w:sz="4" w:space="0" w:color="auto"/>
              <w:right w:val="single" w:sz="4" w:space="0" w:color="auto"/>
            </w:tcBorders>
            <w:shd w:val="clear" w:color="auto" w:fill="auto"/>
            <w:noWrap/>
            <w:vAlign w:val="bottom"/>
            <w:hideMark/>
          </w:tcPr>
          <w:p w14:paraId="240F105B" w14:textId="77777777" w:rsidR="00531447" w:rsidRPr="00CA4E97" w:rsidRDefault="00531447" w:rsidP="00531447">
            <w:pPr>
              <w:spacing w:after="0" w:line="240" w:lineRule="auto"/>
              <w:rPr>
                <w:rFonts w:eastAsia="Times New Roman" w:cs="Times New Roman"/>
                <w:color w:val="000000"/>
                <w:sz w:val="16"/>
                <w:szCs w:val="16"/>
              </w:rPr>
            </w:pPr>
          </w:p>
        </w:tc>
        <w:tc>
          <w:tcPr>
            <w:tcW w:w="318" w:type="pct"/>
            <w:tcBorders>
              <w:top w:val="nil"/>
              <w:left w:val="nil"/>
              <w:bottom w:val="single" w:sz="4" w:space="0" w:color="auto"/>
              <w:right w:val="single" w:sz="4" w:space="0" w:color="auto"/>
            </w:tcBorders>
            <w:shd w:val="clear" w:color="auto" w:fill="auto"/>
            <w:noWrap/>
            <w:vAlign w:val="bottom"/>
            <w:hideMark/>
          </w:tcPr>
          <w:p w14:paraId="70F34AF2" w14:textId="77777777" w:rsidR="00531447" w:rsidRPr="00CA4E97" w:rsidRDefault="00531447" w:rsidP="00531447">
            <w:pPr>
              <w:spacing w:after="0" w:line="240" w:lineRule="auto"/>
              <w:rPr>
                <w:rFonts w:eastAsia="Times New Roman" w:cs="Times New Roman"/>
                <w:color w:val="000000"/>
                <w:sz w:val="16"/>
                <w:szCs w:val="16"/>
              </w:rPr>
            </w:pPr>
          </w:p>
        </w:tc>
        <w:tc>
          <w:tcPr>
            <w:tcW w:w="408" w:type="pct"/>
            <w:tcBorders>
              <w:top w:val="nil"/>
              <w:left w:val="nil"/>
              <w:bottom w:val="single" w:sz="4" w:space="0" w:color="auto"/>
              <w:right w:val="single" w:sz="4" w:space="0" w:color="auto"/>
            </w:tcBorders>
            <w:shd w:val="clear" w:color="auto" w:fill="auto"/>
            <w:vAlign w:val="bottom"/>
            <w:hideMark/>
          </w:tcPr>
          <w:p w14:paraId="408F2897" w14:textId="77777777" w:rsidR="00531447" w:rsidRPr="00CA4E97" w:rsidRDefault="00531447" w:rsidP="00531447">
            <w:pPr>
              <w:spacing w:after="0" w:line="240" w:lineRule="auto"/>
              <w:rPr>
                <w:rFonts w:eastAsia="Times New Roman" w:cs="Times New Roman"/>
                <w:color w:val="000000"/>
                <w:sz w:val="16"/>
                <w:szCs w:val="16"/>
              </w:rPr>
            </w:pPr>
          </w:p>
        </w:tc>
        <w:tc>
          <w:tcPr>
            <w:tcW w:w="408" w:type="pct"/>
            <w:tcBorders>
              <w:top w:val="nil"/>
              <w:left w:val="nil"/>
              <w:bottom w:val="single" w:sz="4" w:space="0" w:color="auto"/>
              <w:right w:val="nil"/>
            </w:tcBorders>
            <w:shd w:val="clear" w:color="auto" w:fill="auto"/>
            <w:noWrap/>
            <w:vAlign w:val="bottom"/>
            <w:hideMark/>
          </w:tcPr>
          <w:p w14:paraId="4F14FA4D" w14:textId="77777777" w:rsidR="00531447" w:rsidRPr="00CA4E97" w:rsidRDefault="00531447" w:rsidP="00531447">
            <w:pPr>
              <w:spacing w:after="0" w:line="240" w:lineRule="auto"/>
              <w:rPr>
                <w:rFonts w:eastAsia="Times New Roman" w:cs="Times New Roman"/>
                <w:color w:val="000000"/>
                <w:sz w:val="16"/>
                <w:szCs w:val="16"/>
              </w:rPr>
            </w:pPr>
          </w:p>
        </w:tc>
        <w:tc>
          <w:tcPr>
            <w:tcW w:w="346" w:type="pct"/>
            <w:tcBorders>
              <w:top w:val="nil"/>
              <w:left w:val="single" w:sz="4" w:space="0" w:color="auto"/>
              <w:bottom w:val="single" w:sz="4" w:space="0" w:color="auto"/>
              <w:right w:val="single" w:sz="4" w:space="0" w:color="auto"/>
            </w:tcBorders>
            <w:shd w:val="clear" w:color="auto" w:fill="auto"/>
            <w:noWrap/>
            <w:vAlign w:val="bottom"/>
            <w:hideMark/>
          </w:tcPr>
          <w:p w14:paraId="72D346D1" w14:textId="77777777" w:rsidR="00531447" w:rsidRPr="00CA4E97" w:rsidRDefault="00531447" w:rsidP="00531447">
            <w:pPr>
              <w:spacing w:after="0" w:line="240" w:lineRule="auto"/>
              <w:rPr>
                <w:rFonts w:eastAsia="Times New Roman" w:cs="Times New Roman"/>
                <w:color w:val="000000"/>
                <w:sz w:val="16"/>
                <w:szCs w:val="16"/>
              </w:rPr>
            </w:pPr>
          </w:p>
        </w:tc>
        <w:tc>
          <w:tcPr>
            <w:tcW w:w="357" w:type="pct"/>
            <w:tcBorders>
              <w:top w:val="nil"/>
              <w:left w:val="nil"/>
              <w:bottom w:val="single" w:sz="4" w:space="0" w:color="auto"/>
              <w:right w:val="single" w:sz="4" w:space="0" w:color="auto"/>
            </w:tcBorders>
            <w:shd w:val="clear" w:color="auto" w:fill="auto"/>
            <w:noWrap/>
            <w:vAlign w:val="bottom"/>
            <w:hideMark/>
          </w:tcPr>
          <w:p w14:paraId="2E50C0E1" w14:textId="77777777" w:rsidR="00531447" w:rsidRPr="00CA4E97" w:rsidRDefault="00531447" w:rsidP="00531447">
            <w:pPr>
              <w:spacing w:after="0" w:line="240" w:lineRule="auto"/>
              <w:rPr>
                <w:rFonts w:eastAsia="Times New Roman" w:cs="Times New Roman"/>
                <w:color w:val="000000"/>
                <w:sz w:val="16"/>
                <w:szCs w:val="16"/>
              </w:rPr>
            </w:pPr>
          </w:p>
        </w:tc>
        <w:tc>
          <w:tcPr>
            <w:tcW w:w="346" w:type="pct"/>
            <w:tcBorders>
              <w:top w:val="nil"/>
              <w:left w:val="nil"/>
              <w:bottom w:val="single" w:sz="4" w:space="0" w:color="auto"/>
              <w:right w:val="single" w:sz="4" w:space="0" w:color="auto"/>
            </w:tcBorders>
            <w:shd w:val="clear" w:color="auto" w:fill="auto"/>
            <w:noWrap/>
            <w:vAlign w:val="bottom"/>
            <w:hideMark/>
          </w:tcPr>
          <w:p w14:paraId="6B044271" w14:textId="77777777" w:rsidR="00531447" w:rsidRPr="00CA4E97" w:rsidRDefault="00531447" w:rsidP="00531447">
            <w:pPr>
              <w:spacing w:after="0" w:line="240" w:lineRule="auto"/>
              <w:rPr>
                <w:rFonts w:eastAsia="Times New Roman" w:cs="Times New Roman"/>
                <w:color w:val="000000"/>
                <w:sz w:val="16"/>
                <w:szCs w:val="16"/>
              </w:rPr>
            </w:pPr>
          </w:p>
        </w:tc>
        <w:tc>
          <w:tcPr>
            <w:tcW w:w="374" w:type="pct"/>
            <w:tcBorders>
              <w:top w:val="nil"/>
              <w:left w:val="nil"/>
              <w:bottom w:val="single" w:sz="4" w:space="0" w:color="auto"/>
              <w:right w:val="single" w:sz="4" w:space="0" w:color="auto"/>
            </w:tcBorders>
            <w:shd w:val="clear" w:color="auto" w:fill="auto"/>
            <w:noWrap/>
            <w:vAlign w:val="bottom"/>
            <w:hideMark/>
          </w:tcPr>
          <w:p w14:paraId="1D75C690" w14:textId="77777777" w:rsidR="00531447" w:rsidRPr="00CA4E97" w:rsidRDefault="00531447" w:rsidP="00531447">
            <w:pPr>
              <w:spacing w:after="0" w:line="240" w:lineRule="auto"/>
              <w:rPr>
                <w:rFonts w:eastAsia="Times New Roman" w:cs="Times New Roman"/>
                <w:color w:val="000000"/>
                <w:sz w:val="16"/>
                <w:szCs w:val="16"/>
              </w:rPr>
            </w:pPr>
          </w:p>
        </w:tc>
        <w:tc>
          <w:tcPr>
            <w:tcW w:w="386" w:type="pct"/>
            <w:tcBorders>
              <w:top w:val="nil"/>
              <w:left w:val="nil"/>
              <w:bottom w:val="single" w:sz="4" w:space="0" w:color="auto"/>
              <w:right w:val="single" w:sz="4" w:space="0" w:color="auto"/>
            </w:tcBorders>
            <w:shd w:val="clear" w:color="auto" w:fill="auto"/>
            <w:noWrap/>
            <w:vAlign w:val="bottom"/>
            <w:hideMark/>
          </w:tcPr>
          <w:p w14:paraId="4A4F502A" w14:textId="77777777" w:rsidR="00531447" w:rsidRPr="00CA4E97" w:rsidRDefault="00531447" w:rsidP="00531447">
            <w:pPr>
              <w:spacing w:after="0" w:line="240" w:lineRule="auto"/>
              <w:rPr>
                <w:rFonts w:eastAsia="Times New Roman" w:cs="Times New Roman"/>
                <w:color w:val="000000"/>
                <w:sz w:val="16"/>
                <w:szCs w:val="16"/>
              </w:rPr>
            </w:pPr>
          </w:p>
        </w:tc>
      </w:tr>
      <w:tr w:rsidR="00531447" w:rsidRPr="00CA4E97" w14:paraId="6699634F" w14:textId="77777777" w:rsidTr="0047520B">
        <w:trPr>
          <w:trHeight w:val="300"/>
        </w:trPr>
        <w:tc>
          <w:tcPr>
            <w:tcW w:w="605" w:type="pct"/>
            <w:tcBorders>
              <w:top w:val="nil"/>
              <w:left w:val="single" w:sz="4" w:space="0" w:color="auto"/>
              <w:bottom w:val="single" w:sz="4" w:space="0" w:color="auto"/>
              <w:right w:val="single" w:sz="4" w:space="0" w:color="auto"/>
            </w:tcBorders>
            <w:shd w:val="clear" w:color="auto" w:fill="auto"/>
            <w:noWrap/>
            <w:vAlign w:val="bottom"/>
            <w:hideMark/>
          </w:tcPr>
          <w:p w14:paraId="5D4383FD" w14:textId="77777777" w:rsidR="00531447" w:rsidRPr="00CA4E97" w:rsidRDefault="00531447" w:rsidP="00531447">
            <w:pPr>
              <w:spacing w:after="0" w:line="240" w:lineRule="auto"/>
              <w:rPr>
                <w:rFonts w:eastAsia="Times New Roman" w:cs="Times New Roman"/>
                <w:color w:val="000000"/>
                <w:sz w:val="16"/>
                <w:szCs w:val="16"/>
              </w:rPr>
            </w:pPr>
          </w:p>
        </w:tc>
        <w:tc>
          <w:tcPr>
            <w:tcW w:w="1126" w:type="pct"/>
            <w:tcBorders>
              <w:top w:val="nil"/>
              <w:left w:val="nil"/>
              <w:bottom w:val="single" w:sz="4" w:space="0" w:color="auto"/>
              <w:right w:val="single" w:sz="4" w:space="0" w:color="auto"/>
            </w:tcBorders>
            <w:shd w:val="clear" w:color="auto" w:fill="auto"/>
            <w:noWrap/>
            <w:vAlign w:val="bottom"/>
            <w:hideMark/>
          </w:tcPr>
          <w:p w14:paraId="022B5FEC" w14:textId="77777777" w:rsidR="00531447" w:rsidRPr="00CA4E97" w:rsidRDefault="00531447" w:rsidP="00531447">
            <w:pPr>
              <w:spacing w:after="0" w:line="240" w:lineRule="auto"/>
              <w:rPr>
                <w:rFonts w:eastAsia="Times New Roman" w:cs="Times New Roman"/>
                <w:color w:val="000000"/>
                <w:sz w:val="16"/>
                <w:szCs w:val="16"/>
              </w:rPr>
            </w:pPr>
          </w:p>
        </w:tc>
        <w:tc>
          <w:tcPr>
            <w:tcW w:w="325" w:type="pct"/>
            <w:tcBorders>
              <w:top w:val="nil"/>
              <w:left w:val="nil"/>
              <w:bottom w:val="single" w:sz="4" w:space="0" w:color="auto"/>
              <w:right w:val="single" w:sz="4" w:space="0" w:color="auto"/>
            </w:tcBorders>
            <w:shd w:val="clear" w:color="auto" w:fill="auto"/>
            <w:noWrap/>
            <w:vAlign w:val="bottom"/>
            <w:hideMark/>
          </w:tcPr>
          <w:p w14:paraId="550BA07F" w14:textId="77777777" w:rsidR="00531447" w:rsidRPr="00CA4E97" w:rsidRDefault="00531447" w:rsidP="00531447">
            <w:pPr>
              <w:spacing w:after="0" w:line="240" w:lineRule="auto"/>
              <w:rPr>
                <w:rFonts w:eastAsia="Times New Roman" w:cs="Times New Roman"/>
                <w:color w:val="000000"/>
                <w:sz w:val="16"/>
                <w:szCs w:val="16"/>
              </w:rPr>
            </w:pPr>
          </w:p>
        </w:tc>
        <w:tc>
          <w:tcPr>
            <w:tcW w:w="318" w:type="pct"/>
            <w:tcBorders>
              <w:top w:val="nil"/>
              <w:left w:val="nil"/>
              <w:bottom w:val="single" w:sz="4" w:space="0" w:color="auto"/>
              <w:right w:val="single" w:sz="4" w:space="0" w:color="auto"/>
            </w:tcBorders>
            <w:shd w:val="clear" w:color="auto" w:fill="auto"/>
            <w:noWrap/>
            <w:vAlign w:val="bottom"/>
            <w:hideMark/>
          </w:tcPr>
          <w:p w14:paraId="3A191815" w14:textId="77777777" w:rsidR="00531447" w:rsidRPr="00CA4E97" w:rsidRDefault="00531447" w:rsidP="00531447">
            <w:pPr>
              <w:spacing w:after="0" w:line="240" w:lineRule="auto"/>
              <w:rPr>
                <w:rFonts w:eastAsia="Times New Roman" w:cs="Times New Roman"/>
                <w:color w:val="000000"/>
                <w:sz w:val="16"/>
                <w:szCs w:val="16"/>
              </w:rPr>
            </w:pPr>
          </w:p>
        </w:tc>
        <w:tc>
          <w:tcPr>
            <w:tcW w:w="408" w:type="pct"/>
            <w:tcBorders>
              <w:top w:val="nil"/>
              <w:left w:val="nil"/>
              <w:bottom w:val="single" w:sz="4" w:space="0" w:color="auto"/>
              <w:right w:val="single" w:sz="4" w:space="0" w:color="auto"/>
            </w:tcBorders>
            <w:shd w:val="clear" w:color="auto" w:fill="auto"/>
            <w:vAlign w:val="bottom"/>
            <w:hideMark/>
          </w:tcPr>
          <w:p w14:paraId="6FBDB657" w14:textId="77777777" w:rsidR="00531447" w:rsidRPr="00CA4E97" w:rsidRDefault="00531447" w:rsidP="00531447">
            <w:pPr>
              <w:spacing w:after="0" w:line="240" w:lineRule="auto"/>
              <w:rPr>
                <w:rFonts w:eastAsia="Times New Roman" w:cs="Times New Roman"/>
                <w:color w:val="000000"/>
                <w:sz w:val="16"/>
                <w:szCs w:val="16"/>
              </w:rPr>
            </w:pPr>
          </w:p>
        </w:tc>
        <w:tc>
          <w:tcPr>
            <w:tcW w:w="408" w:type="pct"/>
            <w:tcBorders>
              <w:top w:val="nil"/>
              <w:left w:val="nil"/>
              <w:bottom w:val="single" w:sz="4" w:space="0" w:color="auto"/>
              <w:right w:val="nil"/>
            </w:tcBorders>
            <w:shd w:val="clear" w:color="auto" w:fill="auto"/>
            <w:noWrap/>
            <w:vAlign w:val="bottom"/>
            <w:hideMark/>
          </w:tcPr>
          <w:p w14:paraId="5C092A34" w14:textId="77777777" w:rsidR="00531447" w:rsidRPr="00CA4E97" w:rsidRDefault="00531447" w:rsidP="00531447">
            <w:pPr>
              <w:spacing w:after="0" w:line="240" w:lineRule="auto"/>
              <w:rPr>
                <w:rFonts w:eastAsia="Times New Roman" w:cs="Times New Roman"/>
                <w:color w:val="000000"/>
                <w:sz w:val="16"/>
                <w:szCs w:val="16"/>
              </w:rPr>
            </w:pPr>
          </w:p>
        </w:tc>
        <w:tc>
          <w:tcPr>
            <w:tcW w:w="346" w:type="pct"/>
            <w:tcBorders>
              <w:top w:val="nil"/>
              <w:left w:val="single" w:sz="4" w:space="0" w:color="auto"/>
              <w:bottom w:val="single" w:sz="4" w:space="0" w:color="auto"/>
              <w:right w:val="single" w:sz="4" w:space="0" w:color="auto"/>
            </w:tcBorders>
            <w:shd w:val="clear" w:color="auto" w:fill="auto"/>
            <w:noWrap/>
            <w:vAlign w:val="bottom"/>
            <w:hideMark/>
          </w:tcPr>
          <w:p w14:paraId="66A4FDCE" w14:textId="77777777" w:rsidR="00531447" w:rsidRPr="00CA4E97" w:rsidRDefault="00531447" w:rsidP="00531447">
            <w:pPr>
              <w:spacing w:after="0" w:line="240" w:lineRule="auto"/>
              <w:rPr>
                <w:rFonts w:eastAsia="Times New Roman" w:cs="Times New Roman"/>
                <w:color w:val="000000"/>
                <w:sz w:val="16"/>
                <w:szCs w:val="16"/>
              </w:rPr>
            </w:pPr>
          </w:p>
        </w:tc>
        <w:tc>
          <w:tcPr>
            <w:tcW w:w="357" w:type="pct"/>
            <w:tcBorders>
              <w:top w:val="nil"/>
              <w:left w:val="nil"/>
              <w:bottom w:val="single" w:sz="4" w:space="0" w:color="auto"/>
              <w:right w:val="single" w:sz="4" w:space="0" w:color="auto"/>
            </w:tcBorders>
            <w:shd w:val="clear" w:color="auto" w:fill="auto"/>
            <w:noWrap/>
            <w:vAlign w:val="bottom"/>
            <w:hideMark/>
          </w:tcPr>
          <w:p w14:paraId="62A9BDC5" w14:textId="77777777" w:rsidR="00531447" w:rsidRPr="00CA4E97" w:rsidRDefault="00531447" w:rsidP="00531447">
            <w:pPr>
              <w:spacing w:after="0" w:line="240" w:lineRule="auto"/>
              <w:rPr>
                <w:rFonts w:eastAsia="Times New Roman" w:cs="Times New Roman"/>
                <w:color w:val="000000"/>
                <w:sz w:val="16"/>
                <w:szCs w:val="16"/>
              </w:rPr>
            </w:pPr>
          </w:p>
        </w:tc>
        <w:tc>
          <w:tcPr>
            <w:tcW w:w="346" w:type="pct"/>
            <w:tcBorders>
              <w:top w:val="nil"/>
              <w:left w:val="nil"/>
              <w:bottom w:val="single" w:sz="4" w:space="0" w:color="auto"/>
              <w:right w:val="single" w:sz="4" w:space="0" w:color="auto"/>
            </w:tcBorders>
            <w:shd w:val="clear" w:color="auto" w:fill="auto"/>
            <w:noWrap/>
            <w:vAlign w:val="bottom"/>
            <w:hideMark/>
          </w:tcPr>
          <w:p w14:paraId="24E22B06" w14:textId="77777777" w:rsidR="00531447" w:rsidRPr="00CA4E97" w:rsidRDefault="00531447" w:rsidP="00531447">
            <w:pPr>
              <w:spacing w:after="0" w:line="240" w:lineRule="auto"/>
              <w:rPr>
                <w:rFonts w:eastAsia="Times New Roman" w:cs="Times New Roman"/>
                <w:color w:val="000000"/>
                <w:sz w:val="16"/>
                <w:szCs w:val="16"/>
              </w:rPr>
            </w:pPr>
          </w:p>
        </w:tc>
        <w:tc>
          <w:tcPr>
            <w:tcW w:w="374" w:type="pct"/>
            <w:tcBorders>
              <w:top w:val="nil"/>
              <w:left w:val="nil"/>
              <w:bottom w:val="single" w:sz="4" w:space="0" w:color="auto"/>
              <w:right w:val="single" w:sz="4" w:space="0" w:color="auto"/>
            </w:tcBorders>
            <w:shd w:val="clear" w:color="auto" w:fill="auto"/>
            <w:noWrap/>
            <w:vAlign w:val="bottom"/>
            <w:hideMark/>
          </w:tcPr>
          <w:p w14:paraId="139953B5" w14:textId="77777777" w:rsidR="00531447" w:rsidRPr="00CA4E97" w:rsidRDefault="00531447" w:rsidP="00531447">
            <w:pPr>
              <w:spacing w:after="0" w:line="240" w:lineRule="auto"/>
              <w:rPr>
                <w:rFonts w:eastAsia="Times New Roman" w:cs="Times New Roman"/>
                <w:color w:val="000000"/>
                <w:sz w:val="16"/>
                <w:szCs w:val="16"/>
              </w:rPr>
            </w:pPr>
          </w:p>
        </w:tc>
        <w:tc>
          <w:tcPr>
            <w:tcW w:w="386" w:type="pct"/>
            <w:tcBorders>
              <w:top w:val="nil"/>
              <w:left w:val="nil"/>
              <w:bottom w:val="single" w:sz="4" w:space="0" w:color="auto"/>
              <w:right w:val="single" w:sz="4" w:space="0" w:color="auto"/>
            </w:tcBorders>
            <w:shd w:val="clear" w:color="auto" w:fill="auto"/>
            <w:noWrap/>
            <w:vAlign w:val="bottom"/>
            <w:hideMark/>
          </w:tcPr>
          <w:p w14:paraId="7C2D0803" w14:textId="77777777" w:rsidR="00531447" w:rsidRPr="00CA4E97" w:rsidRDefault="00531447" w:rsidP="00531447">
            <w:pPr>
              <w:spacing w:after="0" w:line="240" w:lineRule="auto"/>
              <w:rPr>
                <w:rFonts w:eastAsia="Times New Roman" w:cs="Times New Roman"/>
                <w:color w:val="000000"/>
                <w:sz w:val="16"/>
                <w:szCs w:val="16"/>
              </w:rPr>
            </w:pPr>
          </w:p>
        </w:tc>
      </w:tr>
      <w:tr w:rsidR="00531447" w:rsidRPr="00CA4E97" w14:paraId="0D28EFFF" w14:textId="77777777" w:rsidTr="0047520B">
        <w:trPr>
          <w:trHeight w:val="300"/>
        </w:trPr>
        <w:tc>
          <w:tcPr>
            <w:tcW w:w="605" w:type="pct"/>
            <w:tcBorders>
              <w:top w:val="nil"/>
              <w:left w:val="single" w:sz="4" w:space="0" w:color="auto"/>
              <w:bottom w:val="single" w:sz="4" w:space="0" w:color="auto"/>
              <w:right w:val="single" w:sz="4" w:space="0" w:color="auto"/>
            </w:tcBorders>
            <w:shd w:val="clear" w:color="auto" w:fill="auto"/>
            <w:noWrap/>
            <w:vAlign w:val="bottom"/>
            <w:hideMark/>
          </w:tcPr>
          <w:p w14:paraId="2583B03B" w14:textId="77777777" w:rsidR="00531447" w:rsidRPr="00CA4E97" w:rsidRDefault="00531447" w:rsidP="00531447">
            <w:pPr>
              <w:spacing w:after="0" w:line="240" w:lineRule="auto"/>
              <w:rPr>
                <w:rFonts w:eastAsia="Times New Roman" w:cs="Times New Roman"/>
                <w:color w:val="000000"/>
                <w:sz w:val="16"/>
                <w:szCs w:val="16"/>
              </w:rPr>
            </w:pPr>
          </w:p>
        </w:tc>
        <w:tc>
          <w:tcPr>
            <w:tcW w:w="1126" w:type="pct"/>
            <w:tcBorders>
              <w:top w:val="nil"/>
              <w:left w:val="nil"/>
              <w:bottom w:val="single" w:sz="4" w:space="0" w:color="auto"/>
              <w:right w:val="single" w:sz="4" w:space="0" w:color="auto"/>
            </w:tcBorders>
            <w:shd w:val="clear" w:color="auto" w:fill="auto"/>
            <w:noWrap/>
            <w:vAlign w:val="bottom"/>
            <w:hideMark/>
          </w:tcPr>
          <w:p w14:paraId="480C9BCD" w14:textId="77777777" w:rsidR="00531447" w:rsidRPr="00CA4E97" w:rsidRDefault="00531447" w:rsidP="00531447">
            <w:pPr>
              <w:spacing w:after="0" w:line="240" w:lineRule="auto"/>
              <w:rPr>
                <w:rFonts w:eastAsia="Times New Roman" w:cs="Times New Roman"/>
                <w:color w:val="000000"/>
                <w:sz w:val="16"/>
                <w:szCs w:val="16"/>
              </w:rPr>
            </w:pPr>
          </w:p>
        </w:tc>
        <w:tc>
          <w:tcPr>
            <w:tcW w:w="325" w:type="pct"/>
            <w:tcBorders>
              <w:top w:val="nil"/>
              <w:left w:val="nil"/>
              <w:bottom w:val="single" w:sz="4" w:space="0" w:color="auto"/>
              <w:right w:val="single" w:sz="4" w:space="0" w:color="auto"/>
            </w:tcBorders>
            <w:shd w:val="clear" w:color="auto" w:fill="auto"/>
            <w:noWrap/>
            <w:vAlign w:val="bottom"/>
            <w:hideMark/>
          </w:tcPr>
          <w:p w14:paraId="26C1F58B" w14:textId="77777777" w:rsidR="00531447" w:rsidRPr="00CA4E97" w:rsidRDefault="00531447" w:rsidP="00531447">
            <w:pPr>
              <w:spacing w:after="0" w:line="240" w:lineRule="auto"/>
              <w:rPr>
                <w:rFonts w:eastAsia="Times New Roman" w:cs="Times New Roman"/>
                <w:color w:val="000000"/>
                <w:sz w:val="16"/>
                <w:szCs w:val="16"/>
              </w:rPr>
            </w:pPr>
          </w:p>
        </w:tc>
        <w:tc>
          <w:tcPr>
            <w:tcW w:w="318" w:type="pct"/>
            <w:tcBorders>
              <w:top w:val="nil"/>
              <w:left w:val="nil"/>
              <w:bottom w:val="single" w:sz="4" w:space="0" w:color="auto"/>
              <w:right w:val="single" w:sz="4" w:space="0" w:color="auto"/>
            </w:tcBorders>
            <w:shd w:val="clear" w:color="auto" w:fill="auto"/>
            <w:noWrap/>
            <w:vAlign w:val="bottom"/>
            <w:hideMark/>
          </w:tcPr>
          <w:p w14:paraId="79F5A8D0" w14:textId="77777777" w:rsidR="00531447" w:rsidRPr="00CA4E97" w:rsidRDefault="00531447" w:rsidP="00531447">
            <w:pPr>
              <w:spacing w:after="0" w:line="240" w:lineRule="auto"/>
              <w:rPr>
                <w:rFonts w:eastAsia="Times New Roman" w:cs="Times New Roman"/>
                <w:color w:val="000000"/>
                <w:sz w:val="16"/>
                <w:szCs w:val="16"/>
              </w:rPr>
            </w:pPr>
          </w:p>
        </w:tc>
        <w:tc>
          <w:tcPr>
            <w:tcW w:w="408" w:type="pct"/>
            <w:tcBorders>
              <w:top w:val="nil"/>
              <w:left w:val="nil"/>
              <w:bottom w:val="single" w:sz="4" w:space="0" w:color="auto"/>
              <w:right w:val="single" w:sz="4" w:space="0" w:color="auto"/>
            </w:tcBorders>
            <w:shd w:val="clear" w:color="auto" w:fill="auto"/>
            <w:vAlign w:val="bottom"/>
            <w:hideMark/>
          </w:tcPr>
          <w:p w14:paraId="605A332A" w14:textId="77777777" w:rsidR="00531447" w:rsidRPr="00CA4E97" w:rsidRDefault="00531447" w:rsidP="00531447">
            <w:pPr>
              <w:spacing w:after="0" w:line="240" w:lineRule="auto"/>
              <w:rPr>
                <w:rFonts w:eastAsia="Times New Roman" w:cs="Times New Roman"/>
                <w:color w:val="000000"/>
                <w:sz w:val="16"/>
                <w:szCs w:val="16"/>
              </w:rPr>
            </w:pPr>
          </w:p>
        </w:tc>
        <w:tc>
          <w:tcPr>
            <w:tcW w:w="408" w:type="pct"/>
            <w:tcBorders>
              <w:top w:val="nil"/>
              <w:left w:val="nil"/>
              <w:bottom w:val="single" w:sz="4" w:space="0" w:color="auto"/>
              <w:right w:val="nil"/>
            </w:tcBorders>
            <w:shd w:val="clear" w:color="auto" w:fill="auto"/>
            <w:noWrap/>
            <w:vAlign w:val="bottom"/>
            <w:hideMark/>
          </w:tcPr>
          <w:p w14:paraId="7F69B8FB" w14:textId="77777777" w:rsidR="00531447" w:rsidRPr="00CA4E97" w:rsidRDefault="00531447" w:rsidP="00531447">
            <w:pPr>
              <w:spacing w:after="0" w:line="240" w:lineRule="auto"/>
              <w:rPr>
                <w:rFonts w:eastAsia="Times New Roman" w:cs="Times New Roman"/>
                <w:color w:val="000000"/>
                <w:sz w:val="16"/>
                <w:szCs w:val="16"/>
              </w:rPr>
            </w:pPr>
          </w:p>
        </w:tc>
        <w:tc>
          <w:tcPr>
            <w:tcW w:w="346" w:type="pct"/>
            <w:tcBorders>
              <w:top w:val="nil"/>
              <w:left w:val="single" w:sz="4" w:space="0" w:color="auto"/>
              <w:bottom w:val="single" w:sz="4" w:space="0" w:color="auto"/>
              <w:right w:val="single" w:sz="4" w:space="0" w:color="auto"/>
            </w:tcBorders>
            <w:shd w:val="clear" w:color="auto" w:fill="auto"/>
            <w:noWrap/>
            <w:vAlign w:val="bottom"/>
            <w:hideMark/>
          </w:tcPr>
          <w:p w14:paraId="15EA7683" w14:textId="77777777" w:rsidR="00531447" w:rsidRPr="00CA4E97" w:rsidRDefault="00531447" w:rsidP="00531447">
            <w:pPr>
              <w:spacing w:after="0" w:line="240" w:lineRule="auto"/>
              <w:rPr>
                <w:rFonts w:eastAsia="Times New Roman" w:cs="Times New Roman"/>
                <w:color w:val="000000"/>
                <w:sz w:val="16"/>
                <w:szCs w:val="16"/>
              </w:rPr>
            </w:pPr>
          </w:p>
        </w:tc>
        <w:tc>
          <w:tcPr>
            <w:tcW w:w="357" w:type="pct"/>
            <w:tcBorders>
              <w:top w:val="nil"/>
              <w:left w:val="nil"/>
              <w:bottom w:val="single" w:sz="4" w:space="0" w:color="auto"/>
              <w:right w:val="single" w:sz="4" w:space="0" w:color="auto"/>
            </w:tcBorders>
            <w:shd w:val="clear" w:color="auto" w:fill="auto"/>
            <w:noWrap/>
            <w:vAlign w:val="bottom"/>
            <w:hideMark/>
          </w:tcPr>
          <w:p w14:paraId="5ED146D8" w14:textId="77777777" w:rsidR="00531447" w:rsidRPr="00CA4E97" w:rsidRDefault="00531447" w:rsidP="00531447">
            <w:pPr>
              <w:spacing w:after="0" w:line="240" w:lineRule="auto"/>
              <w:rPr>
                <w:rFonts w:eastAsia="Times New Roman" w:cs="Times New Roman"/>
                <w:color w:val="000000"/>
                <w:sz w:val="16"/>
                <w:szCs w:val="16"/>
              </w:rPr>
            </w:pPr>
          </w:p>
        </w:tc>
        <w:tc>
          <w:tcPr>
            <w:tcW w:w="346" w:type="pct"/>
            <w:tcBorders>
              <w:top w:val="nil"/>
              <w:left w:val="nil"/>
              <w:bottom w:val="single" w:sz="4" w:space="0" w:color="auto"/>
              <w:right w:val="single" w:sz="4" w:space="0" w:color="auto"/>
            </w:tcBorders>
            <w:shd w:val="clear" w:color="auto" w:fill="auto"/>
            <w:noWrap/>
            <w:vAlign w:val="bottom"/>
            <w:hideMark/>
          </w:tcPr>
          <w:p w14:paraId="1D97C2B5" w14:textId="77777777" w:rsidR="00531447" w:rsidRPr="00CA4E97" w:rsidRDefault="00531447" w:rsidP="00531447">
            <w:pPr>
              <w:spacing w:after="0" w:line="240" w:lineRule="auto"/>
              <w:rPr>
                <w:rFonts w:eastAsia="Times New Roman" w:cs="Times New Roman"/>
                <w:color w:val="000000"/>
                <w:sz w:val="16"/>
                <w:szCs w:val="16"/>
              </w:rPr>
            </w:pPr>
          </w:p>
        </w:tc>
        <w:tc>
          <w:tcPr>
            <w:tcW w:w="374" w:type="pct"/>
            <w:tcBorders>
              <w:top w:val="nil"/>
              <w:left w:val="nil"/>
              <w:bottom w:val="single" w:sz="4" w:space="0" w:color="auto"/>
              <w:right w:val="single" w:sz="4" w:space="0" w:color="auto"/>
            </w:tcBorders>
            <w:shd w:val="clear" w:color="auto" w:fill="auto"/>
            <w:noWrap/>
            <w:vAlign w:val="bottom"/>
            <w:hideMark/>
          </w:tcPr>
          <w:p w14:paraId="6215655B" w14:textId="77777777" w:rsidR="00531447" w:rsidRPr="00CA4E97" w:rsidRDefault="00531447" w:rsidP="00531447">
            <w:pPr>
              <w:spacing w:after="0" w:line="240" w:lineRule="auto"/>
              <w:rPr>
                <w:rFonts w:eastAsia="Times New Roman" w:cs="Times New Roman"/>
                <w:color w:val="000000"/>
                <w:sz w:val="16"/>
                <w:szCs w:val="16"/>
              </w:rPr>
            </w:pPr>
          </w:p>
        </w:tc>
        <w:tc>
          <w:tcPr>
            <w:tcW w:w="386" w:type="pct"/>
            <w:tcBorders>
              <w:top w:val="nil"/>
              <w:left w:val="nil"/>
              <w:bottom w:val="single" w:sz="4" w:space="0" w:color="auto"/>
              <w:right w:val="single" w:sz="4" w:space="0" w:color="auto"/>
            </w:tcBorders>
            <w:shd w:val="clear" w:color="auto" w:fill="auto"/>
            <w:noWrap/>
            <w:vAlign w:val="bottom"/>
            <w:hideMark/>
          </w:tcPr>
          <w:p w14:paraId="69DE3876" w14:textId="77777777" w:rsidR="00531447" w:rsidRPr="00CA4E97" w:rsidRDefault="00531447" w:rsidP="00531447">
            <w:pPr>
              <w:spacing w:after="0" w:line="240" w:lineRule="auto"/>
              <w:rPr>
                <w:rFonts w:eastAsia="Times New Roman" w:cs="Times New Roman"/>
                <w:color w:val="000000"/>
                <w:sz w:val="16"/>
                <w:szCs w:val="16"/>
              </w:rPr>
            </w:pPr>
          </w:p>
        </w:tc>
      </w:tr>
      <w:tr w:rsidR="00531447" w:rsidRPr="00CA4E97" w14:paraId="41FE6161" w14:textId="77777777" w:rsidTr="0047520B">
        <w:trPr>
          <w:trHeight w:val="300"/>
        </w:trPr>
        <w:tc>
          <w:tcPr>
            <w:tcW w:w="605" w:type="pct"/>
            <w:tcBorders>
              <w:top w:val="nil"/>
              <w:left w:val="single" w:sz="4" w:space="0" w:color="auto"/>
              <w:bottom w:val="single" w:sz="4" w:space="0" w:color="auto"/>
              <w:right w:val="single" w:sz="4" w:space="0" w:color="auto"/>
            </w:tcBorders>
            <w:shd w:val="clear" w:color="auto" w:fill="auto"/>
            <w:noWrap/>
            <w:vAlign w:val="bottom"/>
            <w:hideMark/>
          </w:tcPr>
          <w:p w14:paraId="768BB70A" w14:textId="77777777" w:rsidR="00531447" w:rsidRPr="00CA4E97" w:rsidRDefault="00531447" w:rsidP="00531447">
            <w:pPr>
              <w:spacing w:after="0" w:line="240" w:lineRule="auto"/>
              <w:rPr>
                <w:rFonts w:eastAsia="Times New Roman" w:cs="Times New Roman"/>
                <w:color w:val="000000"/>
                <w:sz w:val="16"/>
                <w:szCs w:val="16"/>
              </w:rPr>
            </w:pPr>
          </w:p>
        </w:tc>
        <w:tc>
          <w:tcPr>
            <w:tcW w:w="1126" w:type="pct"/>
            <w:tcBorders>
              <w:top w:val="nil"/>
              <w:left w:val="nil"/>
              <w:bottom w:val="single" w:sz="4" w:space="0" w:color="auto"/>
              <w:right w:val="single" w:sz="4" w:space="0" w:color="auto"/>
            </w:tcBorders>
            <w:shd w:val="clear" w:color="auto" w:fill="auto"/>
            <w:noWrap/>
            <w:vAlign w:val="bottom"/>
            <w:hideMark/>
          </w:tcPr>
          <w:p w14:paraId="68F9FDAE" w14:textId="77777777" w:rsidR="00531447" w:rsidRPr="00CA4E97" w:rsidRDefault="00531447" w:rsidP="00531447">
            <w:pPr>
              <w:spacing w:after="0" w:line="240" w:lineRule="auto"/>
              <w:rPr>
                <w:rFonts w:eastAsia="Times New Roman" w:cs="Times New Roman"/>
                <w:color w:val="000000"/>
                <w:sz w:val="16"/>
                <w:szCs w:val="16"/>
              </w:rPr>
            </w:pPr>
          </w:p>
        </w:tc>
        <w:tc>
          <w:tcPr>
            <w:tcW w:w="325" w:type="pct"/>
            <w:tcBorders>
              <w:top w:val="nil"/>
              <w:left w:val="nil"/>
              <w:bottom w:val="single" w:sz="4" w:space="0" w:color="auto"/>
              <w:right w:val="single" w:sz="4" w:space="0" w:color="auto"/>
            </w:tcBorders>
            <w:shd w:val="clear" w:color="auto" w:fill="auto"/>
            <w:noWrap/>
            <w:vAlign w:val="bottom"/>
            <w:hideMark/>
          </w:tcPr>
          <w:p w14:paraId="5985F093" w14:textId="77777777" w:rsidR="00531447" w:rsidRPr="00CA4E97" w:rsidRDefault="00531447" w:rsidP="00531447">
            <w:pPr>
              <w:spacing w:after="0" w:line="240" w:lineRule="auto"/>
              <w:rPr>
                <w:rFonts w:eastAsia="Times New Roman" w:cs="Times New Roman"/>
                <w:color w:val="000000"/>
                <w:sz w:val="16"/>
                <w:szCs w:val="16"/>
              </w:rPr>
            </w:pPr>
          </w:p>
        </w:tc>
        <w:tc>
          <w:tcPr>
            <w:tcW w:w="318" w:type="pct"/>
            <w:tcBorders>
              <w:top w:val="nil"/>
              <w:left w:val="nil"/>
              <w:bottom w:val="single" w:sz="4" w:space="0" w:color="auto"/>
              <w:right w:val="single" w:sz="4" w:space="0" w:color="auto"/>
            </w:tcBorders>
            <w:shd w:val="clear" w:color="auto" w:fill="auto"/>
            <w:noWrap/>
            <w:vAlign w:val="bottom"/>
            <w:hideMark/>
          </w:tcPr>
          <w:p w14:paraId="026B149E" w14:textId="77777777" w:rsidR="00531447" w:rsidRPr="00CA4E97" w:rsidRDefault="00531447" w:rsidP="00531447">
            <w:pPr>
              <w:spacing w:after="0" w:line="240" w:lineRule="auto"/>
              <w:rPr>
                <w:rFonts w:eastAsia="Times New Roman" w:cs="Times New Roman"/>
                <w:color w:val="000000"/>
                <w:sz w:val="16"/>
                <w:szCs w:val="16"/>
              </w:rPr>
            </w:pPr>
          </w:p>
        </w:tc>
        <w:tc>
          <w:tcPr>
            <w:tcW w:w="408" w:type="pct"/>
            <w:tcBorders>
              <w:top w:val="nil"/>
              <w:left w:val="nil"/>
              <w:bottom w:val="single" w:sz="4" w:space="0" w:color="auto"/>
              <w:right w:val="single" w:sz="4" w:space="0" w:color="auto"/>
            </w:tcBorders>
            <w:shd w:val="clear" w:color="auto" w:fill="auto"/>
            <w:vAlign w:val="bottom"/>
            <w:hideMark/>
          </w:tcPr>
          <w:p w14:paraId="6102A360" w14:textId="77777777" w:rsidR="00531447" w:rsidRPr="00CA4E97" w:rsidRDefault="00531447" w:rsidP="00531447">
            <w:pPr>
              <w:spacing w:after="0" w:line="240" w:lineRule="auto"/>
              <w:rPr>
                <w:rFonts w:eastAsia="Times New Roman" w:cs="Times New Roman"/>
                <w:color w:val="000000"/>
                <w:sz w:val="16"/>
                <w:szCs w:val="16"/>
              </w:rPr>
            </w:pPr>
          </w:p>
        </w:tc>
        <w:tc>
          <w:tcPr>
            <w:tcW w:w="408" w:type="pct"/>
            <w:tcBorders>
              <w:top w:val="nil"/>
              <w:left w:val="nil"/>
              <w:bottom w:val="single" w:sz="4" w:space="0" w:color="auto"/>
              <w:right w:val="nil"/>
            </w:tcBorders>
            <w:shd w:val="clear" w:color="auto" w:fill="auto"/>
            <w:noWrap/>
            <w:vAlign w:val="bottom"/>
            <w:hideMark/>
          </w:tcPr>
          <w:p w14:paraId="3D4279A3" w14:textId="77777777" w:rsidR="00531447" w:rsidRPr="00CA4E97" w:rsidRDefault="00531447" w:rsidP="00531447">
            <w:pPr>
              <w:spacing w:after="0" w:line="240" w:lineRule="auto"/>
              <w:rPr>
                <w:rFonts w:eastAsia="Times New Roman" w:cs="Times New Roman"/>
                <w:color w:val="000000"/>
                <w:sz w:val="16"/>
                <w:szCs w:val="16"/>
              </w:rPr>
            </w:pPr>
          </w:p>
        </w:tc>
        <w:tc>
          <w:tcPr>
            <w:tcW w:w="346" w:type="pct"/>
            <w:tcBorders>
              <w:top w:val="nil"/>
              <w:left w:val="single" w:sz="4" w:space="0" w:color="auto"/>
              <w:bottom w:val="single" w:sz="4" w:space="0" w:color="auto"/>
              <w:right w:val="single" w:sz="4" w:space="0" w:color="auto"/>
            </w:tcBorders>
            <w:shd w:val="clear" w:color="auto" w:fill="auto"/>
            <w:noWrap/>
            <w:vAlign w:val="bottom"/>
            <w:hideMark/>
          </w:tcPr>
          <w:p w14:paraId="3A4131F0" w14:textId="77777777" w:rsidR="00531447" w:rsidRPr="00CA4E97" w:rsidRDefault="00531447" w:rsidP="00531447">
            <w:pPr>
              <w:spacing w:after="0" w:line="240" w:lineRule="auto"/>
              <w:rPr>
                <w:rFonts w:eastAsia="Times New Roman" w:cs="Times New Roman"/>
                <w:color w:val="000000"/>
                <w:sz w:val="16"/>
                <w:szCs w:val="16"/>
              </w:rPr>
            </w:pPr>
          </w:p>
        </w:tc>
        <w:tc>
          <w:tcPr>
            <w:tcW w:w="357" w:type="pct"/>
            <w:tcBorders>
              <w:top w:val="nil"/>
              <w:left w:val="nil"/>
              <w:bottom w:val="single" w:sz="4" w:space="0" w:color="auto"/>
              <w:right w:val="single" w:sz="4" w:space="0" w:color="auto"/>
            </w:tcBorders>
            <w:shd w:val="clear" w:color="auto" w:fill="auto"/>
            <w:noWrap/>
            <w:vAlign w:val="bottom"/>
            <w:hideMark/>
          </w:tcPr>
          <w:p w14:paraId="7225A837" w14:textId="77777777" w:rsidR="00531447" w:rsidRPr="00CA4E97" w:rsidRDefault="00531447" w:rsidP="00531447">
            <w:pPr>
              <w:spacing w:after="0" w:line="240" w:lineRule="auto"/>
              <w:rPr>
                <w:rFonts w:eastAsia="Times New Roman" w:cs="Times New Roman"/>
                <w:color w:val="000000"/>
                <w:sz w:val="16"/>
                <w:szCs w:val="16"/>
              </w:rPr>
            </w:pPr>
          </w:p>
        </w:tc>
        <w:tc>
          <w:tcPr>
            <w:tcW w:w="346" w:type="pct"/>
            <w:tcBorders>
              <w:top w:val="nil"/>
              <w:left w:val="nil"/>
              <w:bottom w:val="single" w:sz="4" w:space="0" w:color="auto"/>
              <w:right w:val="single" w:sz="4" w:space="0" w:color="auto"/>
            </w:tcBorders>
            <w:shd w:val="clear" w:color="auto" w:fill="auto"/>
            <w:noWrap/>
            <w:vAlign w:val="bottom"/>
            <w:hideMark/>
          </w:tcPr>
          <w:p w14:paraId="29B332A1" w14:textId="77777777" w:rsidR="00531447" w:rsidRPr="00CA4E97" w:rsidRDefault="00531447" w:rsidP="00531447">
            <w:pPr>
              <w:spacing w:after="0" w:line="240" w:lineRule="auto"/>
              <w:rPr>
                <w:rFonts w:eastAsia="Times New Roman" w:cs="Times New Roman"/>
                <w:color w:val="000000"/>
                <w:sz w:val="16"/>
                <w:szCs w:val="16"/>
              </w:rPr>
            </w:pPr>
          </w:p>
        </w:tc>
        <w:tc>
          <w:tcPr>
            <w:tcW w:w="374" w:type="pct"/>
            <w:tcBorders>
              <w:top w:val="nil"/>
              <w:left w:val="nil"/>
              <w:bottom w:val="single" w:sz="4" w:space="0" w:color="auto"/>
              <w:right w:val="single" w:sz="4" w:space="0" w:color="auto"/>
            </w:tcBorders>
            <w:shd w:val="clear" w:color="auto" w:fill="auto"/>
            <w:noWrap/>
            <w:vAlign w:val="bottom"/>
            <w:hideMark/>
          </w:tcPr>
          <w:p w14:paraId="5AAA0CA6" w14:textId="77777777" w:rsidR="00531447" w:rsidRPr="00CA4E97" w:rsidRDefault="00531447" w:rsidP="00531447">
            <w:pPr>
              <w:spacing w:after="0" w:line="240" w:lineRule="auto"/>
              <w:rPr>
                <w:rFonts w:eastAsia="Times New Roman" w:cs="Times New Roman"/>
                <w:color w:val="000000"/>
                <w:sz w:val="16"/>
                <w:szCs w:val="16"/>
              </w:rPr>
            </w:pPr>
          </w:p>
        </w:tc>
        <w:tc>
          <w:tcPr>
            <w:tcW w:w="386" w:type="pct"/>
            <w:tcBorders>
              <w:top w:val="nil"/>
              <w:left w:val="nil"/>
              <w:bottom w:val="single" w:sz="4" w:space="0" w:color="auto"/>
              <w:right w:val="single" w:sz="4" w:space="0" w:color="auto"/>
            </w:tcBorders>
            <w:shd w:val="clear" w:color="auto" w:fill="auto"/>
            <w:noWrap/>
            <w:vAlign w:val="bottom"/>
            <w:hideMark/>
          </w:tcPr>
          <w:p w14:paraId="48B4250E" w14:textId="77777777" w:rsidR="00531447" w:rsidRPr="00CA4E97" w:rsidRDefault="00531447" w:rsidP="00531447">
            <w:pPr>
              <w:spacing w:after="0" w:line="240" w:lineRule="auto"/>
              <w:rPr>
                <w:rFonts w:eastAsia="Times New Roman" w:cs="Times New Roman"/>
                <w:color w:val="000000"/>
                <w:sz w:val="16"/>
                <w:szCs w:val="16"/>
              </w:rPr>
            </w:pPr>
          </w:p>
        </w:tc>
      </w:tr>
      <w:tr w:rsidR="00531447" w:rsidRPr="00CA4E97" w14:paraId="15AA07B4" w14:textId="77777777" w:rsidTr="0047520B">
        <w:trPr>
          <w:trHeight w:val="300"/>
        </w:trPr>
        <w:tc>
          <w:tcPr>
            <w:tcW w:w="605" w:type="pct"/>
            <w:tcBorders>
              <w:top w:val="nil"/>
              <w:left w:val="single" w:sz="4" w:space="0" w:color="auto"/>
              <w:bottom w:val="single" w:sz="4" w:space="0" w:color="auto"/>
              <w:right w:val="single" w:sz="4" w:space="0" w:color="auto"/>
            </w:tcBorders>
            <w:shd w:val="clear" w:color="auto" w:fill="auto"/>
            <w:noWrap/>
            <w:vAlign w:val="bottom"/>
            <w:hideMark/>
          </w:tcPr>
          <w:p w14:paraId="56EA912A" w14:textId="77777777" w:rsidR="00531447" w:rsidRPr="00CA4E97" w:rsidRDefault="00531447" w:rsidP="00531447">
            <w:pPr>
              <w:spacing w:after="0" w:line="240" w:lineRule="auto"/>
              <w:rPr>
                <w:rFonts w:eastAsia="Times New Roman" w:cs="Times New Roman"/>
                <w:color w:val="000000"/>
                <w:sz w:val="16"/>
                <w:szCs w:val="16"/>
              </w:rPr>
            </w:pPr>
          </w:p>
        </w:tc>
        <w:tc>
          <w:tcPr>
            <w:tcW w:w="1126" w:type="pct"/>
            <w:tcBorders>
              <w:top w:val="nil"/>
              <w:left w:val="nil"/>
              <w:bottom w:val="single" w:sz="4" w:space="0" w:color="auto"/>
              <w:right w:val="single" w:sz="4" w:space="0" w:color="auto"/>
            </w:tcBorders>
            <w:shd w:val="clear" w:color="auto" w:fill="auto"/>
            <w:noWrap/>
            <w:vAlign w:val="bottom"/>
            <w:hideMark/>
          </w:tcPr>
          <w:p w14:paraId="7FCFEAAB" w14:textId="77777777" w:rsidR="00531447" w:rsidRPr="00CA4E97" w:rsidRDefault="00531447" w:rsidP="00531447">
            <w:pPr>
              <w:spacing w:after="0" w:line="240" w:lineRule="auto"/>
              <w:rPr>
                <w:rFonts w:eastAsia="Times New Roman" w:cs="Times New Roman"/>
                <w:color w:val="000000"/>
                <w:sz w:val="16"/>
                <w:szCs w:val="16"/>
              </w:rPr>
            </w:pPr>
          </w:p>
        </w:tc>
        <w:tc>
          <w:tcPr>
            <w:tcW w:w="325" w:type="pct"/>
            <w:tcBorders>
              <w:top w:val="nil"/>
              <w:left w:val="nil"/>
              <w:bottom w:val="single" w:sz="4" w:space="0" w:color="auto"/>
              <w:right w:val="single" w:sz="4" w:space="0" w:color="auto"/>
            </w:tcBorders>
            <w:shd w:val="clear" w:color="auto" w:fill="auto"/>
            <w:noWrap/>
            <w:vAlign w:val="bottom"/>
            <w:hideMark/>
          </w:tcPr>
          <w:p w14:paraId="666AB055" w14:textId="77777777" w:rsidR="00531447" w:rsidRPr="00CA4E97" w:rsidRDefault="00531447" w:rsidP="00531447">
            <w:pPr>
              <w:spacing w:after="0" w:line="240" w:lineRule="auto"/>
              <w:rPr>
                <w:rFonts w:eastAsia="Times New Roman" w:cs="Times New Roman"/>
                <w:color w:val="000000"/>
                <w:sz w:val="16"/>
                <w:szCs w:val="16"/>
              </w:rPr>
            </w:pPr>
          </w:p>
        </w:tc>
        <w:tc>
          <w:tcPr>
            <w:tcW w:w="318" w:type="pct"/>
            <w:tcBorders>
              <w:top w:val="nil"/>
              <w:left w:val="nil"/>
              <w:bottom w:val="single" w:sz="4" w:space="0" w:color="auto"/>
              <w:right w:val="single" w:sz="4" w:space="0" w:color="auto"/>
            </w:tcBorders>
            <w:shd w:val="clear" w:color="auto" w:fill="auto"/>
            <w:noWrap/>
            <w:vAlign w:val="bottom"/>
            <w:hideMark/>
          </w:tcPr>
          <w:p w14:paraId="25FBA3CB" w14:textId="77777777" w:rsidR="00531447" w:rsidRPr="00CA4E97" w:rsidRDefault="00531447" w:rsidP="00531447">
            <w:pPr>
              <w:spacing w:after="0" w:line="240" w:lineRule="auto"/>
              <w:rPr>
                <w:rFonts w:eastAsia="Times New Roman" w:cs="Times New Roman"/>
                <w:color w:val="000000"/>
                <w:sz w:val="16"/>
                <w:szCs w:val="16"/>
              </w:rPr>
            </w:pPr>
          </w:p>
        </w:tc>
        <w:tc>
          <w:tcPr>
            <w:tcW w:w="408" w:type="pct"/>
            <w:tcBorders>
              <w:top w:val="nil"/>
              <w:left w:val="nil"/>
              <w:bottom w:val="single" w:sz="4" w:space="0" w:color="auto"/>
              <w:right w:val="single" w:sz="4" w:space="0" w:color="auto"/>
            </w:tcBorders>
            <w:shd w:val="clear" w:color="auto" w:fill="auto"/>
            <w:vAlign w:val="bottom"/>
            <w:hideMark/>
          </w:tcPr>
          <w:p w14:paraId="41C76056" w14:textId="77777777" w:rsidR="00531447" w:rsidRPr="00CA4E97" w:rsidRDefault="00531447" w:rsidP="00531447">
            <w:pPr>
              <w:spacing w:after="0" w:line="240" w:lineRule="auto"/>
              <w:rPr>
                <w:rFonts w:eastAsia="Times New Roman" w:cs="Times New Roman"/>
                <w:color w:val="000000"/>
                <w:sz w:val="16"/>
                <w:szCs w:val="16"/>
              </w:rPr>
            </w:pPr>
          </w:p>
        </w:tc>
        <w:tc>
          <w:tcPr>
            <w:tcW w:w="408" w:type="pct"/>
            <w:tcBorders>
              <w:top w:val="nil"/>
              <w:left w:val="nil"/>
              <w:bottom w:val="single" w:sz="4" w:space="0" w:color="auto"/>
              <w:right w:val="nil"/>
            </w:tcBorders>
            <w:shd w:val="clear" w:color="auto" w:fill="auto"/>
            <w:noWrap/>
            <w:vAlign w:val="bottom"/>
            <w:hideMark/>
          </w:tcPr>
          <w:p w14:paraId="18C7A8EC" w14:textId="77777777" w:rsidR="00531447" w:rsidRPr="00CA4E97" w:rsidRDefault="00531447" w:rsidP="00531447">
            <w:pPr>
              <w:spacing w:after="0" w:line="240" w:lineRule="auto"/>
              <w:rPr>
                <w:rFonts w:eastAsia="Times New Roman" w:cs="Times New Roman"/>
                <w:color w:val="000000"/>
                <w:sz w:val="16"/>
                <w:szCs w:val="16"/>
              </w:rPr>
            </w:pPr>
          </w:p>
        </w:tc>
        <w:tc>
          <w:tcPr>
            <w:tcW w:w="346" w:type="pct"/>
            <w:tcBorders>
              <w:top w:val="nil"/>
              <w:left w:val="single" w:sz="4" w:space="0" w:color="auto"/>
              <w:bottom w:val="single" w:sz="4" w:space="0" w:color="auto"/>
              <w:right w:val="single" w:sz="4" w:space="0" w:color="auto"/>
            </w:tcBorders>
            <w:shd w:val="clear" w:color="auto" w:fill="auto"/>
            <w:noWrap/>
            <w:vAlign w:val="bottom"/>
            <w:hideMark/>
          </w:tcPr>
          <w:p w14:paraId="3EA82BDE" w14:textId="77777777" w:rsidR="00531447" w:rsidRPr="00CA4E97" w:rsidRDefault="00531447" w:rsidP="00531447">
            <w:pPr>
              <w:spacing w:after="0" w:line="240" w:lineRule="auto"/>
              <w:rPr>
                <w:rFonts w:eastAsia="Times New Roman" w:cs="Times New Roman"/>
                <w:color w:val="000000"/>
                <w:sz w:val="16"/>
                <w:szCs w:val="16"/>
              </w:rPr>
            </w:pPr>
          </w:p>
        </w:tc>
        <w:tc>
          <w:tcPr>
            <w:tcW w:w="357" w:type="pct"/>
            <w:tcBorders>
              <w:top w:val="nil"/>
              <w:left w:val="nil"/>
              <w:bottom w:val="single" w:sz="4" w:space="0" w:color="auto"/>
              <w:right w:val="single" w:sz="4" w:space="0" w:color="auto"/>
            </w:tcBorders>
            <w:shd w:val="clear" w:color="auto" w:fill="auto"/>
            <w:noWrap/>
            <w:vAlign w:val="bottom"/>
            <w:hideMark/>
          </w:tcPr>
          <w:p w14:paraId="54A7BE16" w14:textId="77777777" w:rsidR="00531447" w:rsidRPr="00CA4E97" w:rsidRDefault="00531447" w:rsidP="00531447">
            <w:pPr>
              <w:spacing w:after="0" w:line="240" w:lineRule="auto"/>
              <w:rPr>
                <w:rFonts w:eastAsia="Times New Roman" w:cs="Times New Roman"/>
                <w:color w:val="000000"/>
                <w:sz w:val="16"/>
                <w:szCs w:val="16"/>
              </w:rPr>
            </w:pPr>
          </w:p>
        </w:tc>
        <w:tc>
          <w:tcPr>
            <w:tcW w:w="346" w:type="pct"/>
            <w:tcBorders>
              <w:top w:val="nil"/>
              <w:left w:val="nil"/>
              <w:bottom w:val="single" w:sz="4" w:space="0" w:color="auto"/>
              <w:right w:val="single" w:sz="4" w:space="0" w:color="auto"/>
            </w:tcBorders>
            <w:shd w:val="clear" w:color="auto" w:fill="auto"/>
            <w:noWrap/>
            <w:vAlign w:val="bottom"/>
            <w:hideMark/>
          </w:tcPr>
          <w:p w14:paraId="4234350C" w14:textId="77777777" w:rsidR="00531447" w:rsidRPr="00CA4E97" w:rsidRDefault="00531447" w:rsidP="00531447">
            <w:pPr>
              <w:spacing w:after="0" w:line="240" w:lineRule="auto"/>
              <w:rPr>
                <w:rFonts w:eastAsia="Times New Roman" w:cs="Times New Roman"/>
                <w:color w:val="000000"/>
                <w:sz w:val="16"/>
                <w:szCs w:val="16"/>
              </w:rPr>
            </w:pPr>
          </w:p>
        </w:tc>
        <w:tc>
          <w:tcPr>
            <w:tcW w:w="374" w:type="pct"/>
            <w:tcBorders>
              <w:top w:val="nil"/>
              <w:left w:val="nil"/>
              <w:bottom w:val="single" w:sz="4" w:space="0" w:color="auto"/>
              <w:right w:val="single" w:sz="4" w:space="0" w:color="auto"/>
            </w:tcBorders>
            <w:shd w:val="clear" w:color="auto" w:fill="auto"/>
            <w:noWrap/>
            <w:vAlign w:val="bottom"/>
            <w:hideMark/>
          </w:tcPr>
          <w:p w14:paraId="67E3EC24" w14:textId="77777777" w:rsidR="00531447" w:rsidRPr="00CA4E97" w:rsidRDefault="00531447" w:rsidP="00531447">
            <w:pPr>
              <w:spacing w:after="0" w:line="240" w:lineRule="auto"/>
              <w:rPr>
                <w:rFonts w:eastAsia="Times New Roman" w:cs="Times New Roman"/>
                <w:color w:val="000000"/>
                <w:sz w:val="16"/>
                <w:szCs w:val="16"/>
              </w:rPr>
            </w:pPr>
          </w:p>
        </w:tc>
        <w:tc>
          <w:tcPr>
            <w:tcW w:w="386" w:type="pct"/>
            <w:tcBorders>
              <w:top w:val="nil"/>
              <w:left w:val="nil"/>
              <w:bottom w:val="single" w:sz="4" w:space="0" w:color="auto"/>
              <w:right w:val="single" w:sz="4" w:space="0" w:color="auto"/>
            </w:tcBorders>
            <w:shd w:val="clear" w:color="auto" w:fill="auto"/>
            <w:noWrap/>
            <w:vAlign w:val="bottom"/>
            <w:hideMark/>
          </w:tcPr>
          <w:p w14:paraId="2DE718AA" w14:textId="77777777" w:rsidR="00531447" w:rsidRPr="00CA4E97" w:rsidRDefault="00531447" w:rsidP="00531447">
            <w:pPr>
              <w:spacing w:after="0" w:line="240" w:lineRule="auto"/>
              <w:rPr>
                <w:rFonts w:eastAsia="Times New Roman" w:cs="Times New Roman"/>
                <w:color w:val="000000"/>
                <w:sz w:val="16"/>
                <w:szCs w:val="16"/>
              </w:rPr>
            </w:pPr>
          </w:p>
        </w:tc>
      </w:tr>
      <w:tr w:rsidR="00531447" w:rsidRPr="00CA4E97" w14:paraId="136C237C" w14:textId="77777777" w:rsidTr="0047520B">
        <w:trPr>
          <w:trHeight w:val="300"/>
        </w:trPr>
        <w:tc>
          <w:tcPr>
            <w:tcW w:w="605" w:type="pct"/>
            <w:tcBorders>
              <w:top w:val="nil"/>
              <w:left w:val="single" w:sz="4" w:space="0" w:color="auto"/>
              <w:bottom w:val="single" w:sz="4" w:space="0" w:color="auto"/>
              <w:right w:val="single" w:sz="4" w:space="0" w:color="auto"/>
            </w:tcBorders>
            <w:shd w:val="clear" w:color="auto" w:fill="auto"/>
            <w:noWrap/>
            <w:vAlign w:val="bottom"/>
            <w:hideMark/>
          </w:tcPr>
          <w:p w14:paraId="36F644FB" w14:textId="77777777" w:rsidR="00531447" w:rsidRPr="00CA4E97" w:rsidRDefault="00531447" w:rsidP="00531447">
            <w:pPr>
              <w:spacing w:after="0" w:line="240" w:lineRule="auto"/>
              <w:rPr>
                <w:rFonts w:eastAsia="Times New Roman" w:cs="Times New Roman"/>
                <w:color w:val="000000"/>
                <w:sz w:val="16"/>
                <w:szCs w:val="16"/>
              </w:rPr>
            </w:pPr>
          </w:p>
        </w:tc>
        <w:tc>
          <w:tcPr>
            <w:tcW w:w="1126" w:type="pct"/>
            <w:tcBorders>
              <w:top w:val="nil"/>
              <w:left w:val="nil"/>
              <w:bottom w:val="single" w:sz="4" w:space="0" w:color="auto"/>
              <w:right w:val="single" w:sz="4" w:space="0" w:color="auto"/>
            </w:tcBorders>
            <w:shd w:val="clear" w:color="auto" w:fill="auto"/>
            <w:noWrap/>
            <w:vAlign w:val="bottom"/>
            <w:hideMark/>
          </w:tcPr>
          <w:p w14:paraId="20C11AB1" w14:textId="77777777" w:rsidR="00531447" w:rsidRPr="00CA4E97" w:rsidRDefault="00531447" w:rsidP="00531447">
            <w:pPr>
              <w:spacing w:after="0" w:line="240" w:lineRule="auto"/>
              <w:rPr>
                <w:rFonts w:eastAsia="Times New Roman" w:cs="Times New Roman"/>
                <w:color w:val="000000"/>
                <w:sz w:val="16"/>
                <w:szCs w:val="16"/>
              </w:rPr>
            </w:pPr>
          </w:p>
        </w:tc>
        <w:tc>
          <w:tcPr>
            <w:tcW w:w="325" w:type="pct"/>
            <w:tcBorders>
              <w:top w:val="nil"/>
              <w:left w:val="nil"/>
              <w:bottom w:val="single" w:sz="4" w:space="0" w:color="auto"/>
              <w:right w:val="single" w:sz="4" w:space="0" w:color="auto"/>
            </w:tcBorders>
            <w:shd w:val="clear" w:color="auto" w:fill="auto"/>
            <w:noWrap/>
            <w:vAlign w:val="bottom"/>
            <w:hideMark/>
          </w:tcPr>
          <w:p w14:paraId="2B29B30C" w14:textId="77777777" w:rsidR="00531447" w:rsidRPr="00CA4E97" w:rsidRDefault="00531447" w:rsidP="00531447">
            <w:pPr>
              <w:spacing w:after="0" w:line="240" w:lineRule="auto"/>
              <w:rPr>
                <w:rFonts w:eastAsia="Times New Roman" w:cs="Times New Roman"/>
                <w:color w:val="000000"/>
                <w:sz w:val="16"/>
                <w:szCs w:val="16"/>
              </w:rPr>
            </w:pPr>
          </w:p>
        </w:tc>
        <w:tc>
          <w:tcPr>
            <w:tcW w:w="318" w:type="pct"/>
            <w:tcBorders>
              <w:top w:val="nil"/>
              <w:left w:val="nil"/>
              <w:bottom w:val="single" w:sz="4" w:space="0" w:color="auto"/>
              <w:right w:val="single" w:sz="4" w:space="0" w:color="auto"/>
            </w:tcBorders>
            <w:shd w:val="clear" w:color="auto" w:fill="auto"/>
            <w:noWrap/>
            <w:vAlign w:val="bottom"/>
            <w:hideMark/>
          </w:tcPr>
          <w:p w14:paraId="79C6966B" w14:textId="77777777" w:rsidR="00531447" w:rsidRPr="00CA4E97" w:rsidRDefault="00531447" w:rsidP="00531447">
            <w:pPr>
              <w:spacing w:after="0" w:line="240" w:lineRule="auto"/>
              <w:rPr>
                <w:rFonts w:eastAsia="Times New Roman" w:cs="Times New Roman"/>
                <w:color w:val="000000"/>
                <w:sz w:val="16"/>
                <w:szCs w:val="16"/>
              </w:rPr>
            </w:pPr>
          </w:p>
        </w:tc>
        <w:tc>
          <w:tcPr>
            <w:tcW w:w="408" w:type="pct"/>
            <w:tcBorders>
              <w:top w:val="nil"/>
              <w:left w:val="nil"/>
              <w:bottom w:val="single" w:sz="4" w:space="0" w:color="auto"/>
              <w:right w:val="single" w:sz="4" w:space="0" w:color="auto"/>
            </w:tcBorders>
            <w:shd w:val="clear" w:color="auto" w:fill="auto"/>
            <w:vAlign w:val="bottom"/>
            <w:hideMark/>
          </w:tcPr>
          <w:p w14:paraId="52857683" w14:textId="77777777" w:rsidR="00531447" w:rsidRPr="00CA4E97" w:rsidRDefault="00531447" w:rsidP="00531447">
            <w:pPr>
              <w:spacing w:after="0" w:line="240" w:lineRule="auto"/>
              <w:rPr>
                <w:rFonts w:eastAsia="Times New Roman" w:cs="Times New Roman"/>
                <w:color w:val="000000"/>
                <w:sz w:val="16"/>
                <w:szCs w:val="16"/>
              </w:rPr>
            </w:pPr>
          </w:p>
        </w:tc>
        <w:tc>
          <w:tcPr>
            <w:tcW w:w="408" w:type="pct"/>
            <w:tcBorders>
              <w:top w:val="nil"/>
              <w:left w:val="nil"/>
              <w:bottom w:val="single" w:sz="4" w:space="0" w:color="auto"/>
              <w:right w:val="nil"/>
            </w:tcBorders>
            <w:shd w:val="clear" w:color="auto" w:fill="auto"/>
            <w:noWrap/>
            <w:vAlign w:val="bottom"/>
            <w:hideMark/>
          </w:tcPr>
          <w:p w14:paraId="6520724E" w14:textId="77777777" w:rsidR="00531447" w:rsidRPr="00CA4E97" w:rsidRDefault="00531447" w:rsidP="00531447">
            <w:pPr>
              <w:spacing w:after="0" w:line="240" w:lineRule="auto"/>
              <w:rPr>
                <w:rFonts w:eastAsia="Times New Roman" w:cs="Times New Roman"/>
                <w:color w:val="000000"/>
                <w:sz w:val="16"/>
                <w:szCs w:val="16"/>
              </w:rPr>
            </w:pPr>
          </w:p>
        </w:tc>
        <w:tc>
          <w:tcPr>
            <w:tcW w:w="346" w:type="pct"/>
            <w:tcBorders>
              <w:top w:val="nil"/>
              <w:left w:val="single" w:sz="4" w:space="0" w:color="auto"/>
              <w:bottom w:val="single" w:sz="4" w:space="0" w:color="auto"/>
              <w:right w:val="single" w:sz="4" w:space="0" w:color="auto"/>
            </w:tcBorders>
            <w:shd w:val="clear" w:color="auto" w:fill="auto"/>
            <w:noWrap/>
            <w:vAlign w:val="bottom"/>
            <w:hideMark/>
          </w:tcPr>
          <w:p w14:paraId="28CDF7B3" w14:textId="77777777" w:rsidR="00531447" w:rsidRPr="00CA4E97" w:rsidRDefault="00531447" w:rsidP="00531447">
            <w:pPr>
              <w:spacing w:after="0" w:line="240" w:lineRule="auto"/>
              <w:rPr>
                <w:rFonts w:eastAsia="Times New Roman" w:cs="Times New Roman"/>
                <w:color w:val="000000"/>
                <w:sz w:val="16"/>
                <w:szCs w:val="16"/>
              </w:rPr>
            </w:pPr>
          </w:p>
        </w:tc>
        <w:tc>
          <w:tcPr>
            <w:tcW w:w="357" w:type="pct"/>
            <w:tcBorders>
              <w:top w:val="nil"/>
              <w:left w:val="nil"/>
              <w:bottom w:val="single" w:sz="4" w:space="0" w:color="auto"/>
              <w:right w:val="single" w:sz="4" w:space="0" w:color="auto"/>
            </w:tcBorders>
            <w:shd w:val="clear" w:color="auto" w:fill="auto"/>
            <w:noWrap/>
            <w:vAlign w:val="bottom"/>
            <w:hideMark/>
          </w:tcPr>
          <w:p w14:paraId="00A44DF2" w14:textId="77777777" w:rsidR="00531447" w:rsidRPr="00CA4E97" w:rsidRDefault="00531447" w:rsidP="00531447">
            <w:pPr>
              <w:spacing w:after="0" w:line="240" w:lineRule="auto"/>
              <w:rPr>
                <w:rFonts w:eastAsia="Times New Roman" w:cs="Times New Roman"/>
                <w:color w:val="000000"/>
                <w:sz w:val="16"/>
                <w:szCs w:val="16"/>
              </w:rPr>
            </w:pPr>
          </w:p>
        </w:tc>
        <w:tc>
          <w:tcPr>
            <w:tcW w:w="346" w:type="pct"/>
            <w:tcBorders>
              <w:top w:val="nil"/>
              <w:left w:val="nil"/>
              <w:bottom w:val="single" w:sz="4" w:space="0" w:color="auto"/>
              <w:right w:val="single" w:sz="4" w:space="0" w:color="auto"/>
            </w:tcBorders>
            <w:shd w:val="clear" w:color="auto" w:fill="auto"/>
            <w:noWrap/>
            <w:vAlign w:val="bottom"/>
            <w:hideMark/>
          </w:tcPr>
          <w:p w14:paraId="3A4EEE11" w14:textId="77777777" w:rsidR="00531447" w:rsidRPr="00CA4E97" w:rsidRDefault="00531447" w:rsidP="00531447">
            <w:pPr>
              <w:spacing w:after="0" w:line="240" w:lineRule="auto"/>
              <w:rPr>
                <w:rFonts w:eastAsia="Times New Roman" w:cs="Times New Roman"/>
                <w:color w:val="000000"/>
                <w:sz w:val="16"/>
                <w:szCs w:val="16"/>
              </w:rPr>
            </w:pPr>
          </w:p>
        </w:tc>
        <w:tc>
          <w:tcPr>
            <w:tcW w:w="374" w:type="pct"/>
            <w:tcBorders>
              <w:top w:val="nil"/>
              <w:left w:val="nil"/>
              <w:bottom w:val="single" w:sz="4" w:space="0" w:color="auto"/>
              <w:right w:val="single" w:sz="4" w:space="0" w:color="auto"/>
            </w:tcBorders>
            <w:shd w:val="clear" w:color="auto" w:fill="auto"/>
            <w:noWrap/>
            <w:vAlign w:val="bottom"/>
            <w:hideMark/>
          </w:tcPr>
          <w:p w14:paraId="010FE204" w14:textId="77777777" w:rsidR="00531447" w:rsidRPr="00CA4E97" w:rsidRDefault="00531447" w:rsidP="00531447">
            <w:pPr>
              <w:spacing w:after="0" w:line="240" w:lineRule="auto"/>
              <w:rPr>
                <w:rFonts w:eastAsia="Times New Roman" w:cs="Times New Roman"/>
                <w:color w:val="000000"/>
                <w:sz w:val="16"/>
                <w:szCs w:val="16"/>
              </w:rPr>
            </w:pPr>
          </w:p>
        </w:tc>
        <w:tc>
          <w:tcPr>
            <w:tcW w:w="386" w:type="pct"/>
            <w:tcBorders>
              <w:top w:val="nil"/>
              <w:left w:val="nil"/>
              <w:bottom w:val="single" w:sz="4" w:space="0" w:color="auto"/>
              <w:right w:val="single" w:sz="4" w:space="0" w:color="auto"/>
            </w:tcBorders>
            <w:shd w:val="clear" w:color="auto" w:fill="auto"/>
            <w:noWrap/>
            <w:vAlign w:val="bottom"/>
            <w:hideMark/>
          </w:tcPr>
          <w:p w14:paraId="595E583E" w14:textId="77777777" w:rsidR="00531447" w:rsidRPr="00CA4E97" w:rsidRDefault="00531447" w:rsidP="00531447">
            <w:pPr>
              <w:spacing w:after="0" w:line="240" w:lineRule="auto"/>
              <w:rPr>
                <w:rFonts w:eastAsia="Times New Roman" w:cs="Times New Roman"/>
                <w:color w:val="000000"/>
                <w:sz w:val="16"/>
                <w:szCs w:val="16"/>
              </w:rPr>
            </w:pPr>
          </w:p>
        </w:tc>
      </w:tr>
    </w:tbl>
    <w:p w14:paraId="369A0CA3" w14:textId="77777777" w:rsidR="0047520B" w:rsidRPr="00CA4E97" w:rsidRDefault="0047520B" w:rsidP="00531447">
      <w:pPr>
        <w:tabs>
          <w:tab w:val="left" w:pos="10161"/>
          <w:tab w:val="left" w:pos="11313"/>
          <w:tab w:val="left" w:pos="12433"/>
          <w:tab w:val="left" w:pos="13633"/>
        </w:tabs>
        <w:spacing w:after="0" w:line="240" w:lineRule="auto"/>
        <w:ind w:left="284"/>
        <w:rPr>
          <w:rFonts w:eastAsia="Times New Roman" w:cs="Times New Roman"/>
          <w:color w:val="000000"/>
          <w:sz w:val="16"/>
          <w:szCs w:val="16"/>
        </w:rPr>
      </w:pPr>
    </w:p>
    <w:p w14:paraId="4EE392B8" w14:textId="77777777" w:rsidR="00531447" w:rsidRPr="00CA4E97" w:rsidRDefault="00531447" w:rsidP="00531447">
      <w:pPr>
        <w:tabs>
          <w:tab w:val="left" w:pos="10161"/>
          <w:tab w:val="left" w:pos="11313"/>
          <w:tab w:val="left" w:pos="12433"/>
          <w:tab w:val="left" w:pos="13633"/>
        </w:tabs>
        <w:spacing w:after="0" w:line="240" w:lineRule="auto"/>
        <w:ind w:left="284"/>
        <w:rPr>
          <w:rFonts w:eastAsia="Times New Roman" w:cs="Times New Roman"/>
          <w:color w:val="000000"/>
          <w:sz w:val="16"/>
          <w:szCs w:val="16"/>
        </w:rPr>
      </w:pPr>
      <w:r w:rsidRPr="00CA4E97">
        <w:rPr>
          <w:rFonts w:eastAsia="Times New Roman" w:cs="Times New Roman"/>
          <w:color w:val="000000"/>
          <w:sz w:val="16"/>
          <w:szCs w:val="16"/>
        </w:rPr>
        <w:t xml:space="preserve">Primer </w:t>
      </w:r>
      <w:r w:rsidR="0047520B" w:rsidRPr="00CA4E97">
        <w:rPr>
          <w:rFonts w:eastAsia="Times New Roman" w:cs="Times New Roman"/>
          <w:color w:val="000000"/>
          <w:sz w:val="16"/>
          <w:szCs w:val="16"/>
        </w:rPr>
        <w:t>ejemplar autoridad</w:t>
      </w:r>
      <w:r w:rsidRPr="00CA4E97">
        <w:rPr>
          <w:rFonts w:eastAsia="Times New Roman" w:cs="Times New Roman"/>
          <w:color w:val="000000"/>
          <w:sz w:val="16"/>
          <w:szCs w:val="16"/>
        </w:rPr>
        <w:t xml:space="preserve"> entrante</w:t>
      </w:r>
      <w:r w:rsidRPr="00CA4E97">
        <w:rPr>
          <w:rFonts w:eastAsia="Times New Roman" w:cs="Times New Roman"/>
          <w:color w:val="000000"/>
          <w:sz w:val="16"/>
          <w:szCs w:val="16"/>
        </w:rPr>
        <w:tab/>
      </w:r>
      <w:r w:rsidRPr="00CA4E97">
        <w:rPr>
          <w:rFonts w:eastAsia="Times New Roman" w:cs="Times New Roman"/>
          <w:color w:val="000000"/>
          <w:sz w:val="16"/>
          <w:szCs w:val="16"/>
        </w:rPr>
        <w:tab/>
      </w:r>
      <w:r w:rsidRPr="00CA4E97">
        <w:rPr>
          <w:rFonts w:eastAsia="Times New Roman" w:cs="Times New Roman"/>
          <w:color w:val="000000"/>
          <w:sz w:val="16"/>
          <w:szCs w:val="16"/>
        </w:rPr>
        <w:tab/>
      </w:r>
    </w:p>
    <w:p w14:paraId="0B807DF4" w14:textId="77777777" w:rsidR="00531447" w:rsidRPr="00CA4E97" w:rsidRDefault="00531447" w:rsidP="00531447">
      <w:pPr>
        <w:tabs>
          <w:tab w:val="left" w:pos="13633"/>
        </w:tabs>
        <w:spacing w:after="0" w:line="240" w:lineRule="auto"/>
        <w:ind w:left="284"/>
        <w:rPr>
          <w:rFonts w:eastAsia="Times New Roman" w:cs="Times New Roman"/>
          <w:color w:val="000000"/>
          <w:sz w:val="16"/>
          <w:szCs w:val="16"/>
        </w:rPr>
      </w:pPr>
      <w:r w:rsidRPr="00CA4E97">
        <w:rPr>
          <w:rFonts w:eastAsia="Times New Roman" w:cs="Times New Roman"/>
          <w:color w:val="000000"/>
          <w:sz w:val="16"/>
          <w:szCs w:val="16"/>
        </w:rPr>
        <w:t>Recibe: Nombre_______________________________________________________________Firma_________________________________________</w:t>
      </w:r>
    </w:p>
    <w:p w14:paraId="5B6CBCB3" w14:textId="77777777" w:rsidR="00531447" w:rsidRPr="00CA4E97" w:rsidRDefault="00531447" w:rsidP="00531447">
      <w:pPr>
        <w:tabs>
          <w:tab w:val="left" w:pos="10161"/>
          <w:tab w:val="left" w:pos="11313"/>
          <w:tab w:val="left" w:pos="12433"/>
          <w:tab w:val="left" w:pos="13633"/>
        </w:tabs>
        <w:spacing w:after="0" w:line="240" w:lineRule="auto"/>
        <w:ind w:left="284"/>
        <w:rPr>
          <w:rFonts w:eastAsia="Times New Roman" w:cs="Times New Roman"/>
          <w:color w:val="000000"/>
          <w:sz w:val="16"/>
          <w:szCs w:val="16"/>
        </w:rPr>
      </w:pPr>
      <w:r w:rsidRPr="00CA4E97">
        <w:rPr>
          <w:rFonts w:eastAsia="Times New Roman" w:cs="Times New Roman"/>
          <w:color w:val="000000"/>
          <w:sz w:val="16"/>
          <w:szCs w:val="16"/>
        </w:rPr>
        <w:t xml:space="preserve">Segundo </w:t>
      </w:r>
      <w:r w:rsidR="007D45A9" w:rsidRPr="00CA4E97">
        <w:rPr>
          <w:rFonts w:eastAsia="Times New Roman" w:cs="Times New Roman"/>
          <w:color w:val="000000"/>
          <w:sz w:val="16"/>
          <w:szCs w:val="16"/>
        </w:rPr>
        <w:t>ejemplar autoridad</w:t>
      </w:r>
      <w:r w:rsidRPr="00CA4E97">
        <w:rPr>
          <w:rFonts w:eastAsia="Times New Roman" w:cs="Times New Roman"/>
          <w:color w:val="000000"/>
          <w:sz w:val="16"/>
          <w:szCs w:val="16"/>
        </w:rPr>
        <w:t xml:space="preserve"> saliente Cargo_______________________________________________________________________________________________</w:t>
      </w:r>
    </w:p>
    <w:p w14:paraId="75900EAB" w14:textId="77777777" w:rsidR="00531447" w:rsidRPr="00CA4E97" w:rsidRDefault="00531447" w:rsidP="00531447">
      <w:pPr>
        <w:tabs>
          <w:tab w:val="left" w:pos="13633"/>
        </w:tabs>
        <w:spacing w:after="0" w:line="240" w:lineRule="auto"/>
        <w:ind w:left="284"/>
        <w:rPr>
          <w:rFonts w:eastAsia="Times New Roman" w:cs="Times New Roman"/>
          <w:color w:val="000000"/>
          <w:sz w:val="16"/>
          <w:szCs w:val="16"/>
        </w:rPr>
      </w:pPr>
      <w:r w:rsidRPr="00CA4E97">
        <w:rPr>
          <w:rFonts w:eastAsia="Times New Roman" w:cs="Times New Roman"/>
          <w:color w:val="000000"/>
          <w:sz w:val="16"/>
          <w:szCs w:val="16"/>
        </w:rPr>
        <w:t>Entrega: Nombre _______________________________________________________________Firma_______________________________________</w:t>
      </w:r>
    </w:p>
    <w:p w14:paraId="328FA8B0" w14:textId="084BEE9D" w:rsidR="00531447" w:rsidRPr="00CA4E97" w:rsidRDefault="00531447" w:rsidP="00531447">
      <w:pPr>
        <w:tabs>
          <w:tab w:val="left" w:pos="10161"/>
          <w:tab w:val="left" w:pos="11313"/>
          <w:tab w:val="left" w:pos="12433"/>
          <w:tab w:val="left" w:pos="13633"/>
        </w:tabs>
        <w:spacing w:after="0" w:line="240" w:lineRule="auto"/>
        <w:ind w:left="284"/>
        <w:rPr>
          <w:rFonts w:eastAsia="Times New Roman" w:cs="Times New Roman"/>
          <w:b/>
          <w:color w:val="000000"/>
          <w:sz w:val="16"/>
          <w:szCs w:val="16"/>
        </w:rPr>
      </w:pPr>
      <w:r w:rsidRPr="00CA4E97">
        <w:rPr>
          <w:rFonts w:eastAsia="Times New Roman" w:cs="Times New Roman"/>
          <w:color w:val="000000"/>
          <w:sz w:val="16"/>
          <w:szCs w:val="16"/>
        </w:rPr>
        <w:t>Tercer ejemplar</w:t>
      </w:r>
      <w:r w:rsidR="001C5029" w:rsidRPr="00CA4E97">
        <w:rPr>
          <w:rFonts w:eastAsia="Times New Roman" w:cs="Times New Roman"/>
          <w:color w:val="000000"/>
          <w:sz w:val="16"/>
          <w:szCs w:val="16"/>
        </w:rPr>
        <w:t xml:space="preserve"> </w:t>
      </w:r>
      <w:r w:rsidR="009E2781">
        <w:rPr>
          <w:rFonts w:eastAsia="Times New Roman" w:cs="Times New Roman"/>
          <w:i/>
          <w:color w:val="000000"/>
          <w:sz w:val="18"/>
          <w:szCs w:val="18"/>
        </w:rPr>
        <w:t>Órgano Interno de Control, Entrante</w:t>
      </w:r>
      <w:r w:rsidRPr="00CA4E97">
        <w:rPr>
          <w:rFonts w:eastAsia="Times New Roman" w:cs="Times New Roman"/>
          <w:i/>
          <w:iCs/>
          <w:color w:val="000000"/>
          <w:sz w:val="16"/>
          <w:szCs w:val="16"/>
        </w:rPr>
        <w:t xml:space="preserve"> </w:t>
      </w:r>
      <w:r w:rsidRPr="00CA4E97">
        <w:rPr>
          <w:rFonts w:eastAsia="Times New Roman" w:cs="Times New Roman"/>
          <w:b/>
          <w:i/>
          <w:iCs/>
          <w:color w:val="000000"/>
          <w:sz w:val="16"/>
          <w:szCs w:val="16"/>
        </w:rPr>
        <w:t>*H</w:t>
      </w:r>
      <w:r w:rsidR="009A2A8B" w:rsidRPr="00CA4E97">
        <w:rPr>
          <w:rFonts w:eastAsia="Times New Roman" w:cs="Times New Roman"/>
          <w:b/>
          <w:i/>
          <w:iCs/>
          <w:color w:val="000000"/>
          <w:sz w:val="16"/>
          <w:szCs w:val="16"/>
        </w:rPr>
        <w:t>A</w:t>
      </w:r>
      <w:r w:rsidRPr="00CA4E97">
        <w:rPr>
          <w:rFonts w:eastAsia="Times New Roman" w:cs="Times New Roman"/>
          <w:b/>
          <w:i/>
          <w:iCs/>
          <w:color w:val="000000"/>
          <w:sz w:val="16"/>
          <w:szCs w:val="16"/>
        </w:rPr>
        <w:t>CER UN FORMATO POR RUTA</w:t>
      </w:r>
      <w:r w:rsidRPr="00CA4E97">
        <w:rPr>
          <w:rFonts w:eastAsia="Times New Roman" w:cs="Times New Roman"/>
          <w:b/>
          <w:color w:val="000000"/>
          <w:sz w:val="16"/>
          <w:szCs w:val="16"/>
        </w:rPr>
        <w:t xml:space="preserve">                          </w:t>
      </w:r>
      <w:r w:rsidRPr="00CA4E97">
        <w:rPr>
          <w:rFonts w:eastAsia="Times New Roman" w:cs="Times New Roman"/>
          <w:b/>
          <w:i/>
          <w:iCs/>
          <w:color w:val="000000"/>
          <w:sz w:val="16"/>
          <w:szCs w:val="16"/>
        </w:rPr>
        <w:t>**</w:t>
      </w:r>
      <w:r w:rsidR="007D45A9" w:rsidRPr="00CA4E97">
        <w:rPr>
          <w:rFonts w:eastAsia="Times New Roman" w:cs="Times New Roman"/>
          <w:b/>
          <w:i/>
          <w:iCs/>
          <w:color w:val="000000"/>
          <w:sz w:val="16"/>
          <w:szCs w:val="16"/>
        </w:rPr>
        <w:t>ANEXAR DETALLE</w:t>
      </w:r>
      <w:r w:rsidRPr="00CA4E97">
        <w:rPr>
          <w:rFonts w:eastAsia="Times New Roman" w:cs="Times New Roman"/>
          <w:b/>
          <w:i/>
          <w:iCs/>
          <w:color w:val="000000"/>
          <w:sz w:val="16"/>
          <w:szCs w:val="16"/>
        </w:rPr>
        <w:t xml:space="preserve"> DE RUTA CON MAPA.</w:t>
      </w:r>
    </w:p>
    <w:p w14:paraId="4C473770" w14:textId="77777777" w:rsidR="005D0EF1" w:rsidRPr="00CA4E97" w:rsidRDefault="005D0EF1" w:rsidP="00531447">
      <w:pPr>
        <w:tabs>
          <w:tab w:val="left" w:pos="10480"/>
          <w:tab w:val="left" w:pos="12912"/>
          <w:tab w:val="left" w:pos="14378"/>
        </w:tabs>
        <w:spacing w:after="0" w:line="240" w:lineRule="auto"/>
        <w:ind w:left="49"/>
        <w:rPr>
          <w:rFonts w:eastAsia="Times New Roman" w:cs="Times New Roman"/>
          <w:i/>
          <w:iCs/>
          <w:color w:val="000000"/>
          <w:sz w:val="18"/>
          <w:szCs w:val="18"/>
        </w:rPr>
      </w:pPr>
    </w:p>
    <w:tbl>
      <w:tblPr>
        <w:tblW w:w="13395" w:type="dxa"/>
        <w:jc w:val="center"/>
        <w:tblLayout w:type="fixed"/>
        <w:tblCellMar>
          <w:left w:w="70" w:type="dxa"/>
          <w:right w:w="70" w:type="dxa"/>
        </w:tblCellMar>
        <w:tblLook w:val="04A0" w:firstRow="1" w:lastRow="0" w:firstColumn="1" w:lastColumn="0" w:noHBand="0" w:noVBand="1"/>
      </w:tblPr>
      <w:tblGrid>
        <w:gridCol w:w="702"/>
        <w:gridCol w:w="326"/>
        <w:gridCol w:w="1210"/>
        <w:gridCol w:w="450"/>
        <w:gridCol w:w="1416"/>
        <w:gridCol w:w="484"/>
        <w:gridCol w:w="1200"/>
        <w:gridCol w:w="17"/>
        <w:gridCol w:w="905"/>
        <w:gridCol w:w="659"/>
        <w:gridCol w:w="426"/>
        <w:gridCol w:w="115"/>
        <w:gridCol w:w="22"/>
        <w:gridCol w:w="256"/>
        <w:gridCol w:w="594"/>
        <w:gridCol w:w="328"/>
        <w:gridCol w:w="298"/>
        <w:gridCol w:w="366"/>
        <w:gridCol w:w="536"/>
        <w:gridCol w:w="457"/>
        <w:gridCol w:w="81"/>
        <w:gridCol w:w="1022"/>
        <w:gridCol w:w="31"/>
        <w:gridCol w:w="147"/>
        <w:gridCol w:w="1347"/>
      </w:tblGrid>
      <w:tr w:rsidR="00531447" w:rsidRPr="003E4D71" w14:paraId="6B6D8F5D" w14:textId="77777777" w:rsidTr="00AD60FF">
        <w:trPr>
          <w:gridAfter w:val="1"/>
          <w:wAfter w:w="1347" w:type="dxa"/>
          <w:trHeight w:val="315"/>
          <w:jc w:val="center"/>
        </w:trPr>
        <w:tc>
          <w:tcPr>
            <w:tcW w:w="7795" w:type="dxa"/>
            <w:gridSpan w:val="11"/>
            <w:tcBorders>
              <w:top w:val="nil"/>
              <w:left w:val="nil"/>
              <w:bottom w:val="nil"/>
              <w:right w:val="nil"/>
            </w:tcBorders>
            <w:shd w:val="clear" w:color="auto" w:fill="auto"/>
            <w:noWrap/>
            <w:vAlign w:val="bottom"/>
            <w:hideMark/>
          </w:tcPr>
          <w:p w14:paraId="632692CF" w14:textId="77777777" w:rsidR="00531447" w:rsidRPr="003E4D71" w:rsidRDefault="00531447" w:rsidP="005B006D">
            <w:pPr>
              <w:spacing w:after="0" w:line="240" w:lineRule="auto"/>
              <w:rPr>
                <w:rFonts w:eastAsia="Times New Roman" w:cs="Times New Roman"/>
                <w:b/>
                <w:color w:val="000000"/>
                <w:szCs w:val="24"/>
              </w:rPr>
            </w:pPr>
            <w:r w:rsidRPr="003E4D71">
              <w:rPr>
                <w:rFonts w:eastAsia="Times New Roman" w:cs="Times New Roman"/>
                <w:b/>
                <w:color w:val="000000"/>
                <w:szCs w:val="24"/>
              </w:rPr>
              <w:t>SP</w:t>
            </w:r>
            <w:r w:rsidR="00B72E9B" w:rsidRPr="003E4D71">
              <w:rPr>
                <w:rFonts w:eastAsia="Times New Roman" w:cs="Times New Roman"/>
                <w:b/>
                <w:color w:val="000000"/>
                <w:szCs w:val="24"/>
              </w:rPr>
              <w:t>M</w:t>
            </w:r>
            <w:r w:rsidRPr="003E4D71">
              <w:rPr>
                <w:rFonts w:eastAsia="Times New Roman" w:cs="Times New Roman"/>
                <w:b/>
                <w:color w:val="000000"/>
                <w:szCs w:val="24"/>
              </w:rPr>
              <w:t xml:space="preserve">3. Relación de convenios con prestadoras de </w:t>
            </w:r>
            <w:r w:rsidR="005B006D" w:rsidRPr="003E4D71">
              <w:rPr>
                <w:rFonts w:eastAsia="Times New Roman" w:cs="Times New Roman"/>
                <w:b/>
                <w:color w:val="000000"/>
                <w:szCs w:val="24"/>
              </w:rPr>
              <w:t>s</w:t>
            </w:r>
            <w:r w:rsidRPr="003E4D71">
              <w:rPr>
                <w:rFonts w:eastAsia="Times New Roman" w:cs="Times New Roman"/>
                <w:b/>
                <w:color w:val="000000"/>
                <w:szCs w:val="24"/>
              </w:rPr>
              <w:t>ervicios.</w:t>
            </w:r>
          </w:p>
        </w:tc>
        <w:tc>
          <w:tcPr>
            <w:tcW w:w="393" w:type="dxa"/>
            <w:gridSpan w:val="3"/>
            <w:tcBorders>
              <w:top w:val="nil"/>
              <w:left w:val="nil"/>
              <w:bottom w:val="nil"/>
              <w:right w:val="nil"/>
            </w:tcBorders>
            <w:shd w:val="clear" w:color="auto" w:fill="auto"/>
            <w:noWrap/>
            <w:vAlign w:val="bottom"/>
            <w:hideMark/>
          </w:tcPr>
          <w:p w14:paraId="59DB0835" w14:textId="77777777" w:rsidR="00531447" w:rsidRPr="003E4D71" w:rsidRDefault="00531447" w:rsidP="00531447">
            <w:pPr>
              <w:spacing w:after="0" w:line="240" w:lineRule="auto"/>
              <w:rPr>
                <w:rFonts w:eastAsia="Times New Roman" w:cs="Times New Roman"/>
                <w:color w:val="000000"/>
              </w:rPr>
            </w:pPr>
          </w:p>
        </w:tc>
        <w:tc>
          <w:tcPr>
            <w:tcW w:w="1220" w:type="dxa"/>
            <w:gridSpan w:val="3"/>
            <w:tcBorders>
              <w:top w:val="nil"/>
              <w:left w:val="nil"/>
              <w:bottom w:val="nil"/>
              <w:right w:val="nil"/>
            </w:tcBorders>
            <w:shd w:val="clear" w:color="auto" w:fill="auto"/>
            <w:noWrap/>
            <w:vAlign w:val="bottom"/>
            <w:hideMark/>
          </w:tcPr>
          <w:p w14:paraId="42D6C081" w14:textId="77777777" w:rsidR="00531447" w:rsidRPr="003E4D71" w:rsidRDefault="00531447" w:rsidP="00531447">
            <w:pPr>
              <w:spacing w:after="0" w:line="240" w:lineRule="auto"/>
              <w:rPr>
                <w:rFonts w:eastAsia="Times New Roman" w:cs="Times New Roman"/>
                <w:color w:val="000000"/>
              </w:rPr>
            </w:pPr>
          </w:p>
        </w:tc>
        <w:tc>
          <w:tcPr>
            <w:tcW w:w="1440" w:type="dxa"/>
            <w:gridSpan w:val="4"/>
            <w:tcBorders>
              <w:top w:val="nil"/>
              <w:left w:val="nil"/>
              <w:bottom w:val="nil"/>
              <w:right w:val="nil"/>
            </w:tcBorders>
            <w:shd w:val="clear" w:color="auto" w:fill="auto"/>
            <w:noWrap/>
            <w:vAlign w:val="bottom"/>
            <w:hideMark/>
          </w:tcPr>
          <w:p w14:paraId="43A3FA3E" w14:textId="77777777" w:rsidR="00531447" w:rsidRPr="003E4D71" w:rsidRDefault="00531447" w:rsidP="00531447">
            <w:pPr>
              <w:spacing w:after="0" w:line="240" w:lineRule="auto"/>
              <w:rPr>
                <w:rFonts w:eastAsia="Times New Roman" w:cs="Times New Roman"/>
                <w:color w:val="000000"/>
              </w:rPr>
            </w:pPr>
          </w:p>
        </w:tc>
        <w:tc>
          <w:tcPr>
            <w:tcW w:w="1200" w:type="dxa"/>
            <w:gridSpan w:val="3"/>
            <w:tcBorders>
              <w:top w:val="nil"/>
              <w:left w:val="nil"/>
              <w:bottom w:val="nil"/>
              <w:right w:val="nil"/>
            </w:tcBorders>
            <w:shd w:val="clear" w:color="auto" w:fill="auto"/>
            <w:noWrap/>
            <w:vAlign w:val="bottom"/>
            <w:hideMark/>
          </w:tcPr>
          <w:p w14:paraId="04C3ED26" w14:textId="77777777" w:rsidR="00531447" w:rsidRPr="003E4D71" w:rsidRDefault="00531447" w:rsidP="00531447">
            <w:pPr>
              <w:spacing w:after="0" w:line="240" w:lineRule="auto"/>
              <w:rPr>
                <w:rFonts w:eastAsia="Times New Roman" w:cs="Times New Roman"/>
                <w:color w:val="000000"/>
              </w:rPr>
            </w:pPr>
          </w:p>
        </w:tc>
      </w:tr>
      <w:tr w:rsidR="00531447" w:rsidRPr="00CA4E97" w14:paraId="5912F4BC" w14:textId="77777777" w:rsidTr="00AD60FF">
        <w:trPr>
          <w:gridAfter w:val="1"/>
          <w:wAfter w:w="1347" w:type="dxa"/>
          <w:trHeight w:val="300"/>
          <w:jc w:val="center"/>
        </w:trPr>
        <w:tc>
          <w:tcPr>
            <w:tcW w:w="7369" w:type="dxa"/>
            <w:gridSpan w:val="10"/>
            <w:tcBorders>
              <w:top w:val="nil"/>
              <w:left w:val="nil"/>
              <w:bottom w:val="nil"/>
              <w:right w:val="nil"/>
            </w:tcBorders>
            <w:shd w:val="clear" w:color="auto" w:fill="auto"/>
            <w:noWrap/>
            <w:vAlign w:val="bottom"/>
            <w:hideMark/>
          </w:tcPr>
          <w:p w14:paraId="6521C457"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Municipio de: _____________________________________________</w:t>
            </w:r>
          </w:p>
        </w:tc>
        <w:tc>
          <w:tcPr>
            <w:tcW w:w="819" w:type="dxa"/>
            <w:gridSpan w:val="4"/>
            <w:tcBorders>
              <w:top w:val="nil"/>
              <w:left w:val="nil"/>
              <w:bottom w:val="nil"/>
              <w:right w:val="nil"/>
            </w:tcBorders>
            <w:shd w:val="clear" w:color="auto" w:fill="auto"/>
            <w:noWrap/>
            <w:vAlign w:val="bottom"/>
            <w:hideMark/>
          </w:tcPr>
          <w:p w14:paraId="5B762AA0" w14:textId="77777777" w:rsidR="00531447" w:rsidRPr="00CA4E97" w:rsidRDefault="00531447" w:rsidP="00531447">
            <w:pPr>
              <w:spacing w:after="0" w:line="240" w:lineRule="auto"/>
              <w:rPr>
                <w:rFonts w:eastAsia="Times New Roman" w:cs="Times New Roman"/>
                <w:color w:val="000000"/>
              </w:rPr>
            </w:pPr>
          </w:p>
        </w:tc>
        <w:tc>
          <w:tcPr>
            <w:tcW w:w="2660" w:type="dxa"/>
            <w:gridSpan w:val="7"/>
            <w:tcBorders>
              <w:top w:val="nil"/>
              <w:left w:val="nil"/>
              <w:bottom w:val="nil"/>
              <w:right w:val="nil"/>
            </w:tcBorders>
            <w:shd w:val="clear" w:color="auto" w:fill="auto"/>
            <w:noWrap/>
            <w:vAlign w:val="bottom"/>
            <w:hideMark/>
          </w:tcPr>
          <w:p w14:paraId="5F4E20FA" w14:textId="565B2F99" w:rsidR="00531447" w:rsidRPr="00CA4E97" w:rsidRDefault="00AF47B9" w:rsidP="00531447">
            <w:pPr>
              <w:spacing w:after="0" w:line="240" w:lineRule="auto"/>
              <w:rPr>
                <w:rFonts w:eastAsia="Times New Roman" w:cs="Times New Roman"/>
                <w:b/>
                <w:bCs/>
                <w:color w:val="000000"/>
              </w:rPr>
            </w:pPr>
            <w:r w:rsidRPr="00CA4E97">
              <w:rPr>
                <w:rFonts w:eastAsia="Times New Roman" w:cs="Times New Roman"/>
                <w:b/>
                <w:bCs/>
                <w:color w:val="000000"/>
              </w:rPr>
              <w:t>ENTREGA- RECEPCIÓN 201</w:t>
            </w:r>
            <w:r w:rsidR="00631CF4">
              <w:rPr>
                <w:rFonts w:eastAsia="Times New Roman" w:cs="Times New Roman"/>
                <w:b/>
                <w:bCs/>
                <w:color w:val="000000"/>
              </w:rPr>
              <w:t>8</w:t>
            </w:r>
          </w:p>
        </w:tc>
        <w:tc>
          <w:tcPr>
            <w:tcW w:w="1200" w:type="dxa"/>
            <w:gridSpan w:val="3"/>
            <w:tcBorders>
              <w:top w:val="nil"/>
              <w:left w:val="nil"/>
              <w:bottom w:val="nil"/>
              <w:right w:val="nil"/>
            </w:tcBorders>
            <w:shd w:val="clear" w:color="auto" w:fill="auto"/>
            <w:noWrap/>
            <w:vAlign w:val="bottom"/>
            <w:hideMark/>
          </w:tcPr>
          <w:p w14:paraId="53540364" w14:textId="77777777" w:rsidR="00531447" w:rsidRPr="00CA4E97" w:rsidRDefault="00531447" w:rsidP="00531447">
            <w:pPr>
              <w:spacing w:after="0" w:line="240" w:lineRule="auto"/>
              <w:rPr>
                <w:rFonts w:eastAsia="Times New Roman" w:cs="Times New Roman"/>
                <w:color w:val="000000"/>
              </w:rPr>
            </w:pPr>
          </w:p>
        </w:tc>
      </w:tr>
      <w:tr w:rsidR="00531447" w:rsidRPr="00CA4E97" w14:paraId="0AA64999" w14:textId="77777777" w:rsidTr="00AD60FF">
        <w:trPr>
          <w:gridAfter w:val="1"/>
          <w:wAfter w:w="1347" w:type="dxa"/>
          <w:trHeight w:val="300"/>
          <w:jc w:val="center"/>
        </w:trPr>
        <w:tc>
          <w:tcPr>
            <w:tcW w:w="12048" w:type="dxa"/>
            <w:gridSpan w:val="24"/>
            <w:tcBorders>
              <w:top w:val="nil"/>
              <w:left w:val="nil"/>
              <w:bottom w:val="nil"/>
              <w:right w:val="nil"/>
            </w:tcBorders>
            <w:shd w:val="clear" w:color="auto" w:fill="auto"/>
            <w:noWrap/>
            <w:vAlign w:val="bottom"/>
            <w:hideMark/>
          </w:tcPr>
          <w:p w14:paraId="4743AF3B" w14:textId="79F5E49F" w:rsidR="00531447" w:rsidRPr="00CA4E97" w:rsidRDefault="00531447" w:rsidP="00531447">
            <w:pPr>
              <w:spacing w:after="0" w:line="240" w:lineRule="auto"/>
              <w:rPr>
                <w:rFonts w:eastAsia="Times New Roman" w:cs="Times New Roman"/>
                <w:color w:val="000000"/>
              </w:rPr>
            </w:pPr>
            <w:proofErr w:type="gramStart"/>
            <w:r w:rsidRPr="00CA4E97">
              <w:rPr>
                <w:rFonts w:eastAsia="Times New Roman" w:cs="Times New Roman"/>
                <w:color w:val="000000"/>
              </w:rPr>
              <w:t>Dependencia:_</w:t>
            </w:r>
            <w:proofErr w:type="gramEnd"/>
            <w:r w:rsidRPr="00CA4E97">
              <w:rPr>
                <w:rFonts w:eastAsia="Times New Roman" w:cs="Times New Roman"/>
                <w:color w:val="000000"/>
              </w:rPr>
              <w:t>___________________________________________                                       Fecha de corte _______________</w:t>
            </w:r>
            <w:r w:rsidR="00AF47B9" w:rsidRPr="00CA4E97">
              <w:rPr>
                <w:rFonts w:eastAsia="Times New Roman" w:cs="Times New Roman"/>
                <w:color w:val="000000"/>
              </w:rPr>
              <w:t>201</w:t>
            </w:r>
            <w:r w:rsidR="00631CF4">
              <w:rPr>
                <w:rFonts w:eastAsia="Times New Roman" w:cs="Times New Roman"/>
                <w:color w:val="000000"/>
              </w:rPr>
              <w:t>8</w:t>
            </w:r>
          </w:p>
        </w:tc>
      </w:tr>
      <w:tr w:rsidR="00531447" w:rsidRPr="00CA4E97" w14:paraId="56893412" w14:textId="77777777" w:rsidTr="00AD60FF">
        <w:trPr>
          <w:gridAfter w:val="1"/>
          <w:wAfter w:w="1347" w:type="dxa"/>
          <w:trHeight w:val="300"/>
          <w:jc w:val="center"/>
        </w:trPr>
        <w:tc>
          <w:tcPr>
            <w:tcW w:w="12048" w:type="dxa"/>
            <w:gridSpan w:val="24"/>
            <w:tcBorders>
              <w:top w:val="nil"/>
              <w:left w:val="nil"/>
              <w:bottom w:val="nil"/>
              <w:right w:val="nil"/>
            </w:tcBorders>
            <w:shd w:val="clear" w:color="auto" w:fill="auto"/>
            <w:noWrap/>
            <w:vAlign w:val="bottom"/>
            <w:hideMark/>
          </w:tcPr>
          <w:p w14:paraId="286219EC" w14:textId="77777777" w:rsidR="00531447" w:rsidRPr="00CA4E97" w:rsidRDefault="00531447" w:rsidP="009A2A8B">
            <w:pPr>
              <w:spacing w:after="0" w:line="240" w:lineRule="auto"/>
              <w:rPr>
                <w:rFonts w:eastAsia="Times New Roman" w:cs="Times New Roman"/>
                <w:b/>
                <w:bCs/>
                <w:color w:val="000000"/>
              </w:rPr>
            </w:pPr>
            <w:r w:rsidRPr="00CA4E97">
              <w:rPr>
                <w:rFonts w:eastAsia="Times New Roman" w:cs="Times New Roman"/>
                <w:b/>
                <w:bCs/>
                <w:color w:val="000000"/>
              </w:rPr>
              <w:t>SERVICIO ____________LIMPIA Y SANIDAD________SUBSERVICIO: RECOLEC</w:t>
            </w:r>
            <w:r w:rsidR="00BA5CF9" w:rsidRPr="00CA4E97">
              <w:rPr>
                <w:rFonts w:eastAsia="Times New Roman" w:cs="Times New Roman"/>
                <w:b/>
                <w:bCs/>
                <w:color w:val="000000"/>
              </w:rPr>
              <w:t>C</w:t>
            </w:r>
            <w:r w:rsidRPr="00CA4E97">
              <w:rPr>
                <w:rFonts w:eastAsia="Times New Roman" w:cs="Times New Roman"/>
                <w:b/>
                <w:bCs/>
                <w:color w:val="000000"/>
              </w:rPr>
              <w:t>IÓN DE BASURA___________________________</w:t>
            </w:r>
          </w:p>
        </w:tc>
      </w:tr>
      <w:tr w:rsidR="00531447" w:rsidRPr="00CA4E97" w14:paraId="155D202B" w14:textId="77777777" w:rsidTr="00AD60FF">
        <w:trPr>
          <w:gridAfter w:val="1"/>
          <w:wAfter w:w="1347" w:type="dxa"/>
          <w:trHeight w:val="300"/>
          <w:jc w:val="center"/>
        </w:trPr>
        <w:tc>
          <w:tcPr>
            <w:tcW w:w="12048" w:type="dxa"/>
            <w:gridSpan w:val="24"/>
            <w:tcBorders>
              <w:top w:val="nil"/>
              <w:left w:val="nil"/>
              <w:bottom w:val="nil"/>
              <w:right w:val="nil"/>
            </w:tcBorders>
            <w:shd w:val="clear" w:color="auto" w:fill="auto"/>
            <w:noWrap/>
            <w:vAlign w:val="bottom"/>
            <w:hideMark/>
          </w:tcPr>
          <w:p w14:paraId="689F7F5D" w14:textId="77777777" w:rsidR="00531447" w:rsidRPr="00CA4E97" w:rsidRDefault="00531447" w:rsidP="00531447">
            <w:pPr>
              <w:spacing w:after="0" w:line="240" w:lineRule="auto"/>
              <w:rPr>
                <w:rFonts w:eastAsia="Times New Roman" w:cs="Times New Roman"/>
                <w:b/>
                <w:bCs/>
                <w:color w:val="000000"/>
              </w:rPr>
            </w:pPr>
            <w:r w:rsidRPr="00CA4E97">
              <w:rPr>
                <w:rFonts w:eastAsia="Times New Roman" w:cs="Times New Roman"/>
                <w:b/>
                <w:bCs/>
                <w:color w:val="000000"/>
              </w:rPr>
              <w:t>FUNCIONARIO RESPONSABLE____________________________________CARGO__________________</w:t>
            </w:r>
          </w:p>
          <w:p w14:paraId="49E5F10B" w14:textId="77777777" w:rsidR="0047520B" w:rsidRPr="00CA4E97" w:rsidRDefault="0047520B" w:rsidP="00531447">
            <w:pPr>
              <w:spacing w:after="0" w:line="240" w:lineRule="auto"/>
              <w:rPr>
                <w:rFonts w:eastAsia="Times New Roman" w:cs="Times New Roman"/>
                <w:b/>
                <w:bCs/>
                <w:color w:val="000000"/>
              </w:rPr>
            </w:pPr>
          </w:p>
        </w:tc>
      </w:tr>
      <w:tr w:rsidR="00531447" w:rsidRPr="00CA4E97" w14:paraId="2D04E260" w14:textId="77777777" w:rsidTr="00AD60FF">
        <w:trPr>
          <w:gridAfter w:val="1"/>
          <w:wAfter w:w="1347" w:type="dxa"/>
          <w:trHeight w:val="735"/>
          <w:jc w:val="center"/>
        </w:trPr>
        <w:tc>
          <w:tcPr>
            <w:tcW w:w="102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0A7DE0D" w14:textId="77777777" w:rsidR="00531447" w:rsidRPr="00CA4E97" w:rsidRDefault="00531447" w:rsidP="0053144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Núm. progresivo</w:t>
            </w:r>
          </w:p>
        </w:tc>
        <w:tc>
          <w:tcPr>
            <w:tcW w:w="1660" w:type="dxa"/>
            <w:gridSpan w:val="2"/>
            <w:tcBorders>
              <w:top w:val="single" w:sz="4" w:space="0" w:color="auto"/>
              <w:left w:val="nil"/>
              <w:bottom w:val="single" w:sz="4" w:space="0" w:color="auto"/>
              <w:right w:val="single" w:sz="4" w:space="0" w:color="auto"/>
            </w:tcBorders>
            <w:shd w:val="clear" w:color="auto" w:fill="auto"/>
            <w:vAlign w:val="bottom"/>
            <w:hideMark/>
          </w:tcPr>
          <w:p w14:paraId="32FE56B1" w14:textId="77777777" w:rsidR="00531447" w:rsidRPr="00CA4E97" w:rsidRDefault="00531447" w:rsidP="0053144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Tipo de contratación</w:t>
            </w:r>
          </w:p>
        </w:tc>
        <w:tc>
          <w:tcPr>
            <w:tcW w:w="1900" w:type="dxa"/>
            <w:gridSpan w:val="2"/>
            <w:tcBorders>
              <w:top w:val="single" w:sz="4" w:space="0" w:color="auto"/>
              <w:left w:val="nil"/>
              <w:bottom w:val="single" w:sz="4" w:space="0" w:color="auto"/>
              <w:right w:val="single" w:sz="4" w:space="0" w:color="auto"/>
            </w:tcBorders>
            <w:shd w:val="clear" w:color="auto" w:fill="auto"/>
            <w:vAlign w:val="bottom"/>
            <w:hideMark/>
          </w:tcPr>
          <w:p w14:paraId="62508017" w14:textId="77777777" w:rsidR="00531447" w:rsidRPr="00CA4E97" w:rsidRDefault="00531447" w:rsidP="0053144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Objeto </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14:paraId="454EF09C" w14:textId="77777777" w:rsidR="00531447" w:rsidRPr="00CA4E97" w:rsidRDefault="00531447" w:rsidP="0053144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Partes</w:t>
            </w:r>
          </w:p>
        </w:tc>
        <w:tc>
          <w:tcPr>
            <w:tcW w:w="1581" w:type="dxa"/>
            <w:gridSpan w:val="3"/>
            <w:tcBorders>
              <w:top w:val="single" w:sz="4" w:space="0" w:color="auto"/>
              <w:left w:val="nil"/>
              <w:bottom w:val="single" w:sz="4" w:space="0" w:color="auto"/>
              <w:right w:val="single" w:sz="4" w:space="0" w:color="auto"/>
            </w:tcBorders>
            <w:shd w:val="clear" w:color="auto" w:fill="auto"/>
            <w:vAlign w:val="bottom"/>
            <w:hideMark/>
          </w:tcPr>
          <w:p w14:paraId="00716CFD" w14:textId="77777777" w:rsidR="00531447" w:rsidRPr="00CA4E97" w:rsidRDefault="00531447" w:rsidP="0053144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Fecha de Inicio</w:t>
            </w:r>
          </w:p>
        </w:tc>
        <w:tc>
          <w:tcPr>
            <w:tcW w:w="819" w:type="dxa"/>
            <w:gridSpan w:val="4"/>
            <w:tcBorders>
              <w:top w:val="single" w:sz="4" w:space="0" w:color="auto"/>
              <w:left w:val="nil"/>
              <w:bottom w:val="single" w:sz="4" w:space="0" w:color="auto"/>
              <w:right w:val="single" w:sz="4" w:space="0" w:color="auto"/>
            </w:tcBorders>
            <w:shd w:val="clear" w:color="auto" w:fill="auto"/>
            <w:vAlign w:val="bottom"/>
            <w:hideMark/>
          </w:tcPr>
          <w:p w14:paraId="1A6ED0FF" w14:textId="77777777" w:rsidR="00531447" w:rsidRPr="00CA4E97" w:rsidRDefault="00531447" w:rsidP="0053144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Fecha de Término</w:t>
            </w:r>
          </w:p>
        </w:tc>
        <w:tc>
          <w:tcPr>
            <w:tcW w:w="1220" w:type="dxa"/>
            <w:gridSpan w:val="3"/>
            <w:tcBorders>
              <w:top w:val="single" w:sz="4" w:space="0" w:color="auto"/>
              <w:left w:val="nil"/>
              <w:bottom w:val="single" w:sz="4" w:space="0" w:color="auto"/>
              <w:right w:val="single" w:sz="4" w:space="0" w:color="auto"/>
            </w:tcBorders>
            <w:shd w:val="clear" w:color="auto" w:fill="auto"/>
            <w:vAlign w:val="bottom"/>
            <w:hideMark/>
          </w:tcPr>
          <w:p w14:paraId="28548B20" w14:textId="77777777" w:rsidR="00531447" w:rsidRPr="00CA4E97" w:rsidRDefault="00531447" w:rsidP="0053144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Vigencia</w:t>
            </w:r>
          </w:p>
        </w:tc>
        <w:tc>
          <w:tcPr>
            <w:tcW w:w="1440" w:type="dxa"/>
            <w:gridSpan w:val="4"/>
            <w:tcBorders>
              <w:top w:val="single" w:sz="4" w:space="0" w:color="auto"/>
              <w:left w:val="nil"/>
              <w:bottom w:val="single" w:sz="4" w:space="0" w:color="auto"/>
              <w:right w:val="single" w:sz="4" w:space="0" w:color="auto"/>
            </w:tcBorders>
            <w:shd w:val="clear" w:color="auto" w:fill="auto"/>
            <w:vAlign w:val="bottom"/>
            <w:hideMark/>
          </w:tcPr>
          <w:p w14:paraId="4E6A0A5A" w14:textId="77777777" w:rsidR="00531447" w:rsidRPr="00CA4E97" w:rsidRDefault="00531447" w:rsidP="0053144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I</w:t>
            </w:r>
            <w:r w:rsidR="009A2A8B" w:rsidRPr="00CA4E97">
              <w:rPr>
                <w:rFonts w:eastAsia="Times New Roman" w:cs="Times New Roman"/>
                <w:color w:val="000000"/>
                <w:sz w:val="18"/>
                <w:szCs w:val="18"/>
              </w:rPr>
              <w:t>m</w:t>
            </w:r>
            <w:r w:rsidRPr="00CA4E97">
              <w:rPr>
                <w:rFonts w:eastAsia="Times New Roman" w:cs="Times New Roman"/>
                <w:color w:val="000000"/>
                <w:sz w:val="18"/>
                <w:szCs w:val="18"/>
              </w:rPr>
              <w:t>porte a pagar</w:t>
            </w:r>
          </w:p>
        </w:tc>
        <w:tc>
          <w:tcPr>
            <w:tcW w:w="1200" w:type="dxa"/>
            <w:gridSpan w:val="3"/>
            <w:tcBorders>
              <w:top w:val="single" w:sz="4" w:space="0" w:color="auto"/>
              <w:left w:val="nil"/>
              <w:bottom w:val="single" w:sz="4" w:space="0" w:color="auto"/>
              <w:right w:val="single" w:sz="4" w:space="0" w:color="auto"/>
            </w:tcBorders>
            <w:shd w:val="clear" w:color="auto" w:fill="auto"/>
            <w:vAlign w:val="bottom"/>
            <w:hideMark/>
          </w:tcPr>
          <w:p w14:paraId="551BF7F9" w14:textId="77777777" w:rsidR="00531447" w:rsidRPr="00CA4E97" w:rsidRDefault="00531447" w:rsidP="0053144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Observación</w:t>
            </w:r>
          </w:p>
        </w:tc>
      </w:tr>
      <w:tr w:rsidR="00531447" w:rsidRPr="00CA4E97" w14:paraId="67E33587" w14:textId="77777777" w:rsidTr="00AD60FF">
        <w:trPr>
          <w:gridAfter w:val="1"/>
          <w:wAfter w:w="1347" w:type="dxa"/>
          <w:trHeight w:val="300"/>
          <w:jc w:val="center"/>
        </w:trPr>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2F6D4B54"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660" w:type="dxa"/>
            <w:gridSpan w:val="2"/>
            <w:tcBorders>
              <w:top w:val="nil"/>
              <w:left w:val="nil"/>
              <w:bottom w:val="single" w:sz="4" w:space="0" w:color="auto"/>
              <w:right w:val="single" w:sz="4" w:space="0" w:color="auto"/>
            </w:tcBorders>
            <w:shd w:val="clear" w:color="auto" w:fill="auto"/>
            <w:noWrap/>
            <w:vAlign w:val="bottom"/>
            <w:hideMark/>
          </w:tcPr>
          <w:p w14:paraId="0EEF8FD0"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900" w:type="dxa"/>
            <w:gridSpan w:val="2"/>
            <w:tcBorders>
              <w:top w:val="nil"/>
              <w:left w:val="nil"/>
              <w:bottom w:val="single" w:sz="4" w:space="0" w:color="auto"/>
              <w:right w:val="single" w:sz="4" w:space="0" w:color="auto"/>
            </w:tcBorders>
            <w:shd w:val="clear" w:color="auto" w:fill="auto"/>
            <w:noWrap/>
            <w:vAlign w:val="bottom"/>
            <w:hideMark/>
          </w:tcPr>
          <w:p w14:paraId="176CDE2E"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4694465B"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581" w:type="dxa"/>
            <w:gridSpan w:val="3"/>
            <w:tcBorders>
              <w:top w:val="nil"/>
              <w:left w:val="nil"/>
              <w:bottom w:val="single" w:sz="4" w:space="0" w:color="auto"/>
              <w:right w:val="single" w:sz="4" w:space="0" w:color="auto"/>
            </w:tcBorders>
            <w:shd w:val="clear" w:color="auto" w:fill="auto"/>
            <w:noWrap/>
            <w:vAlign w:val="bottom"/>
            <w:hideMark/>
          </w:tcPr>
          <w:p w14:paraId="415BDB03"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819" w:type="dxa"/>
            <w:gridSpan w:val="4"/>
            <w:tcBorders>
              <w:top w:val="nil"/>
              <w:left w:val="nil"/>
              <w:bottom w:val="single" w:sz="4" w:space="0" w:color="auto"/>
              <w:right w:val="single" w:sz="4" w:space="0" w:color="auto"/>
            </w:tcBorders>
            <w:shd w:val="clear" w:color="auto" w:fill="auto"/>
            <w:noWrap/>
            <w:vAlign w:val="bottom"/>
            <w:hideMark/>
          </w:tcPr>
          <w:p w14:paraId="7BEDE6A4"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220" w:type="dxa"/>
            <w:gridSpan w:val="3"/>
            <w:tcBorders>
              <w:top w:val="nil"/>
              <w:left w:val="nil"/>
              <w:bottom w:val="single" w:sz="4" w:space="0" w:color="auto"/>
              <w:right w:val="single" w:sz="4" w:space="0" w:color="auto"/>
            </w:tcBorders>
            <w:shd w:val="clear" w:color="auto" w:fill="auto"/>
            <w:noWrap/>
            <w:vAlign w:val="bottom"/>
            <w:hideMark/>
          </w:tcPr>
          <w:p w14:paraId="70B618A3"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440" w:type="dxa"/>
            <w:gridSpan w:val="4"/>
            <w:tcBorders>
              <w:top w:val="nil"/>
              <w:left w:val="nil"/>
              <w:bottom w:val="single" w:sz="4" w:space="0" w:color="auto"/>
              <w:right w:val="single" w:sz="4" w:space="0" w:color="auto"/>
            </w:tcBorders>
            <w:shd w:val="clear" w:color="auto" w:fill="auto"/>
            <w:noWrap/>
            <w:vAlign w:val="bottom"/>
            <w:hideMark/>
          </w:tcPr>
          <w:p w14:paraId="14DC172F"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200" w:type="dxa"/>
            <w:gridSpan w:val="3"/>
            <w:tcBorders>
              <w:top w:val="nil"/>
              <w:left w:val="nil"/>
              <w:bottom w:val="single" w:sz="4" w:space="0" w:color="auto"/>
              <w:right w:val="single" w:sz="4" w:space="0" w:color="auto"/>
            </w:tcBorders>
            <w:shd w:val="clear" w:color="auto" w:fill="auto"/>
            <w:noWrap/>
            <w:vAlign w:val="bottom"/>
            <w:hideMark/>
          </w:tcPr>
          <w:p w14:paraId="5A722430"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r>
      <w:tr w:rsidR="00531447" w:rsidRPr="00CA4E97" w14:paraId="4B7C30AC" w14:textId="77777777" w:rsidTr="00AD60FF">
        <w:trPr>
          <w:gridAfter w:val="1"/>
          <w:wAfter w:w="1347" w:type="dxa"/>
          <w:trHeight w:val="300"/>
          <w:jc w:val="center"/>
        </w:trPr>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1289720F"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660" w:type="dxa"/>
            <w:gridSpan w:val="2"/>
            <w:tcBorders>
              <w:top w:val="nil"/>
              <w:left w:val="nil"/>
              <w:bottom w:val="single" w:sz="4" w:space="0" w:color="auto"/>
              <w:right w:val="single" w:sz="4" w:space="0" w:color="auto"/>
            </w:tcBorders>
            <w:shd w:val="clear" w:color="auto" w:fill="auto"/>
            <w:noWrap/>
            <w:vAlign w:val="bottom"/>
            <w:hideMark/>
          </w:tcPr>
          <w:p w14:paraId="3DE96026"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900" w:type="dxa"/>
            <w:gridSpan w:val="2"/>
            <w:tcBorders>
              <w:top w:val="nil"/>
              <w:left w:val="nil"/>
              <w:bottom w:val="single" w:sz="4" w:space="0" w:color="auto"/>
              <w:right w:val="single" w:sz="4" w:space="0" w:color="auto"/>
            </w:tcBorders>
            <w:shd w:val="clear" w:color="auto" w:fill="auto"/>
            <w:noWrap/>
            <w:vAlign w:val="bottom"/>
            <w:hideMark/>
          </w:tcPr>
          <w:p w14:paraId="3D1A5C36"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37504541"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581" w:type="dxa"/>
            <w:gridSpan w:val="3"/>
            <w:tcBorders>
              <w:top w:val="nil"/>
              <w:left w:val="nil"/>
              <w:bottom w:val="single" w:sz="4" w:space="0" w:color="auto"/>
              <w:right w:val="single" w:sz="4" w:space="0" w:color="auto"/>
            </w:tcBorders>
            <w:shd w:val="clear" w:color="auto" w:fill="auto"/>
            <w:noWrap/>
            <w:vAlign w:val="bottom"/>
            <w:hideMark/>
          </w:tcPr>
          <w:p w14:paraId="1D7DACF3"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819" w:type="dxa"/>
            <w:gridSpan w:val="4"/>
            <w:tcBorders>
              <w:top w:val="nil"/>
              <w:left w:val="nil"/>
              <w:bottom w:val="single" w:sz="4" w:space="0" w:color="auto"/>
              <w:right w:val="single" w:sz="4" w:space="0" w:color="auto"/>
            </w:tcBorders>
            <w:shd w:val="clear" w:color="auto" w:fill="auto"/>
            <w:noWrap/>
            <w:vAlign w:val="bottom"/>
            <w:hideMark/>
          </w:tcPr>
          <w:p w14:paraId="7960B40D"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220" w:type="dxa"/>
            <w:gridSpan w:val="3"/>
            <w:tcBorders>
              <w:top w:val="nil"/>
              <w:left w:val="nil"/>
              <w:bottom w:val="single" w:sz="4" w:space="0" w:color="auto"/>
              <w:right w:val="single" w:sz="4" w:space="0" w:color="auto"/>
            </w:tcBorders>
            <w:shd w:val="clear" w:color="auto" w:fill="auto"/>
            <w:noWrap/>
            <w:vAlign w:val="bottom"/>
            <w:hideMark/>
          </w:tcPr>
          <w:p w14:paraId="0DE84565"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440" w:type="dxa"/>
            <w:gridSpan w:val="4"/>
            <w:tcBorders>
              <w:top w:val="nil"/>
              <w:left w:val="nil"/>
              <w:bottom w:val="single" w:sz="4" w:space="0" w:color="auto"/>
              <w:right w:val="single" w:sz="4" w:space="0" w:color="auto"/>
            </w:tcBorders>
            <w:shd w:val="clear" w:color="auto" w:fill="auto"/>
            <w:noWrap/>
            <w:vAlign w:val="bottom"/>
            <w:hideMark/>
          </w:tcPr>
          <w:p w14:paraId="22BAF21C"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200" w:type="dxa"/>
            <w:gridSpan w:val="3"/>
            <w:tcBorders>
              <w:top w:val="nil"/>
              <w:left w:val="nil"/>
              <w:bottom w:val="single" w:sz="4" w:space="0" w:color="auto"/>
              <w:right w:val="single" w:sz="4" w:space="0" w:color="auto"/>
            </w:tcBorders>
            <w:shd w:val="clear" w:color="auto" w:fill="auto"/>
            <w:noWrap/>
            <w:vAlign w:val="bottom"/>
            <w:hideMark/>
          </w:tcPr>
          <w:p w14:paraId="78E6DB69"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r>
      <w:tr w:rsidR="00531447" w:rsidRPr="00CA4E97" w14:paraId="68E85C3D" w14:textId="77777777" w:rsidTr="00AD60FF">
        <w:trPr>
          <w:gridAfter w:val="1"/>
          <w:wAfter w:w="1347" w:type="dxa"/>
          <w:trHeight w:val="300"/>
          <w:jc w:val="center"/>
        </w:trPr>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7664151E"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660" w:type="dxa"/>
            <w:gridSpan w:val="2"/>
            <w:tcBorders>
              <w:top w:val="nil"/>
              <w:left w:val="nil"/>
              <w:bottom w:val="single" w:sz="4" w:space="0" w:color="auto"/>
              <w:right w:val="single" w:sz="4" w:space="0" w:color="auto"/>
            </w:tcBorders>
            <w:shd w:val="clear" w:color="auto" w:fill="auto"/>
            <w:noWrap/>
            <w:vAlign w:val="bottom"/>
            <w:hideMark/>
          </w:tcPr>
          <w:p w14:paraId="788B098B"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900" w:type="dxa"/>
            <w:gridSpan w:val="2"/>
            <w:tcBorders>
              <w:top w:val="nil"/>
              <w:left w:val="nil"/>
              <w:bottom w:val="single" w:sz="4" w:space="0" w:color="auto"/>
              <w:right w:val="single" w:sz="4" w:space="0" w:color="auto"/>
            </w:tcBorders>
            <w:shd w:val="clear" w:color="auto" w:fill="auto"/>
            <w:noWrap/>
            <w:vAlign w:val="bottom"/>
            <w:hideMark/>
          </w:tcPr>
          <w:p w14:paraId="08FA1E33"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7E653203"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581" w:type="dxa"/>
            <w:gridSpan w:val="3"/>
            <w:tcBorders>
              <w:top w:val="nil"/>
              <w:left w:val="nil"/>
              <w:bottom w:val="single" w:sz="4" w:space="0" w:color="auto"/>
              <w:right w:val="single" w:sz="4" w:space="0" w:color="auto"/>
            </w:tcBorders>
            <w:shd w:val="clear" w:color="auto" w:fill="auto"/>
            <w:noWrap/>
            <w:vAlign w:val="bottom"/>
            <w:hideMark/>
          </w:tcPr>
          <w:p w14:paraId="0B3C92BB"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819" w:type="dxa"/>
            <w:gridSpan w:val="4"/>
            <w:tcBorders>
              <w:top w:val="nil"/>
              <w:left w:val="nil"/>
              <w:bottom w:val="single" w:sz="4" w:space="0" w:color="auto"/>
              <w:right w:val="single" w:sz="4" w:space="0" w:color="auto"/>
            </w:tcBorders>
            <w:shd w:val="clear" w:color="auto" w:fill="auto"/>
            <w:noWrap/>
            <w:vAlign w:val="bottom"/>
            <w:hideMark/>
          </w:tcPr>
          <w:p w14:paraId="2DD5CA4E"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220" w:type="dxa"/>
            <w:gridSpan w:val="3"/>
            <w:tcBorders>
              <w:top w:val="nil"/>
              <w:left w:val="nil"/>
              <w:bottom w:val="single" w:sz="4" w:space="0" w:color="auto"/>
              <w:right w:val="single" w:sz="4" w:space="0" w:color="auto"/>
            </w:tcBorders>
            <w:shd w:val="clear" w:color="auto" w:fill="auto"/>
            <w:noWrap/>
            <w:vAlign w:val="bottom"/>
            <w:hideMark/>
          </w:tcPr>
          <w:p w14:paraId="7DBED8EA"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440" w:type="dxa"/>
            <w:gridSpan w:val="4"/>
            <w:tcBorders>
              <w:top w:val="nil"/>
              <w:left w:val="nil"/>
              <w:bottom w:val="single" w:sz="4" w:space="0" w:color="auto"/>
              <w:right w:val="single" w:sz="4" w:space="0" w:color="auto"/>
            </w:tcBorders>
            <w:shd w:val="clear" w:color="auto" w:fill="auto"/>
            <w:noWrap/>
            <w:vAlign w:val="bottom"/>
            <w:hideMark/>
          </w:tcPr>
          <w:p w14:paraId="1D948D42"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200" w:type="dxa"/>
            <w:gridSpan w:val="3"/>
            <w:tcBorders>
              <w:top w:val="nil"/>
              <w:left w:val="nil"/>
              <w:bottom w:val="single" w:sz="4" w:space="0" w:color="auto"/>
              <w:right w:val="single" w:sz="4" w:space="0" w:color="auto"/>
            </w:tcBorders>
            <w:shd w:val="clear" w:color="auto" w:fill="auto"/>
            <w:noWrap/>
            <w:vAlign w:val="bottom"/>
            <w:hideMark/>
          </w:tcPr>
          <w:p w14:paraId="66FBE761"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r>
      <w:tr w:rsidR="00531447" w:rsidRPr="00CA4E97" w14:paraId="7ED10346" w14:textId="77777777" w:rsidTr="00AD60FF">
        <w:trPr>
          <w:gridAfter w:val="1"/>
          <w:wAfter w:w="1347" w:type="dxa"/>
          <w:trHeight w:val="300"/>
          <w:jc w:val="center"/>
        </w:trPr>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35276E7F"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660" w:type="dxa"/>
            <w:gridSpan w:val="2"/>
            <w:tcBorders>
              <w:top w:val="nil"/>
              <w:left w:val="nil"/>
              <w:bottom w:val="single" w:sz="4" w:space="0" w:color="auto"/>
              <w:right w:val="single" w:sz="4" w:space="0" w:color="auto"/>
            </w:tcBorders>
            <w:shd w:val="clear" w:color="auto" w:fill="auto"/>
            <w:noWrap/>
            <w:vAlign w:val="bottom"/>
            <w:hideMark/>
          </w:tcPr>
          <w:p w14:paraId="44C6CBEA"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900" w:type="dxa"/>
            <w:gridSpan w:val="2"/>
            <w:tcBorders>
              <w:top w:val="nil"/>
              <w:left w:val="nil"/>
              <w:bottom w:val="single" w:sz="4" w:space="0" w:color="auto"/>
              <w:right w:val="single" w:sz="4" w:space="0" w:color="auto"/>
            </w:tcBorders>
            <w:shd w:val="clear" w:color="auto" w:fill="auto"/>
            <w:noWrap/>
            <w:vAlign w:val="bottom"/>
            <w:hideMark/>
          </w:tcPr>
          <w:p w14:paraId="19899851"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4EA519C4"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581" w:type="dxa"/>
            <w:gridSpan w:val="3"/>
            <w:tcBorders>
              <w:top w:val="nil"/>
              <w:left w:val="nil"/>
              <w:bottom w:val="single" w:sz="4" w:space="0" w:color="auto"/>
              <w:right w:val="single" w:sz="4" w:space="0" w:color="auto"/>
            </w:tcBorders>
            <w:shd w:val="clear" w:color="auto" w:fill="auto"/>
            <w:noWrap/>
            <w:vAlign w:val="bottom"/>
            <w:hideMark/>
          </w:tcPr>
          <w:p w14:paraId="2EDA52D7"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819" w:type="dxa"/>
            <w:gridSpan w:val="4"/>
            <w:tcBorders>
              <w:top w:val="nil"/>
              <w:left w:val="nil"/>
              <w:bottom w:val="single" w:sz="4" w:space="0" w:color="auto"/>
              <w:right w:val="single" w:sz="4" w:space="0" w:color="auto"/>
            </w:tcBorders>
            <w:shd w:val="clear" w:color="auto" w:fill="auto"/>
            <w:noWrap/>
            <w:vAlign w:val="bottom"/>
            <w:hideMark/>
          </w:tcPr>
          <w:p w14:paraId="08A8C565"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220" w:type="dxa"/>
            <w:gridSpan w:val="3"/>
            <w:tcBorders>
              <w:top w:val="nil"/>
              <w:left w:val="nil"/>
              <w:bottom w:val="single" w:sz="4" w:space="0" w:color="auto"/>
              <w:right w:val="single" w:sz="4" w:space="0" w:color="auto"/>
            </w:tcBorders>
            <w:shd w:val="clear" w:color="auto" w:fill="auto"/>
            <w:noWrap/>
            <w:vAlign w:val="bottom"/>
            <w:hideMark/>
          </w:tcPr>
          <w:p w14:paraId="4DA96B83"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440" w:type="dxa"/>
            <w:gridSpan w:val="4"/>
            <w:tcBorders>
              <w:top w:val="nil"/>
              <w:left w:val="nil"/>
              <w:bottom w:val="single" w:sz="4" w:space="0" w:color="auto"/>
              <w:right w:val="single" w:sz="4" w:space="0" w:color="auto"/>
            </w:tcBorders>
            <w:shd w:val="clear" w:color="auto" w:fill="auto"/>
            <w:noWrap/>
            <w:vAlign w:val="bottom"/>
            <w:hideMark/>
          </w:tcPr>
          <w:p w14:paraId="778E66CA"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200" w:type="dxa"/>
            <w:gridSpan w:val="3"/>
            <w:tcBorders>
              <w:top w:val="nil"/>
              <w:left w:val="nil"/>
              <w:bottom w:val="single" w:sz="4" w:space="0" w:color="auto"/>
              <w:right w:val="single" w:sz="4" w:space="0" w:color="auto"/>
            </w:tcBorders>
            <w:shd w:val="clear" w:color="auto" w:fill="auto"/>
            <w:noWrap/>
            <w:vAlign w:val="bottom"/>
            <w:hideMark/>
          </w:tcPr>
          <w:p w14:paraId="2D0A4A4C"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r>
      <w:tr w:rsidR="00531447" w:rsidRPr="00CA4E97" w14:paraId="5FDA6B4A" w14:textId="77777777" w:rsidTr="00AD60FF">
        <w:trPr>
          <w:gridAfter w:val="1"/>
          <w:wAfter w:w="1347" w:type="dxa"/>
          <w:trHeight w:val="300"/>
          <w:jc w:val="center"/>
        </w:trPr>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33778114"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660" w:type="dxa"/>
            <w:gridSpan w:val="2"/>
            <w:tcBorders>
              <w:top w:val="nil"/>
              <w:left w:val="nil"/>
              <w:bottom w:val="single" w:sz="4" w:space="0" w:color="auto"/>
              <w:right w:val="single" w:sz="4" w:space="0" w:color="auto"/>
            </w:tcBorders>
            <w:shd w:val="clear" w:color="auto" w:fill="auto"/>
            <w:noWrap/>
            <w:vAlign w:val="bottom"/>
            <w:hideMark/>
          </w:tcPr>
          <w:p w14:paraId="0A9F9E6E"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900" w:type="dxa"/>
            <w:gridSpan w:val="2"/>
            <w:tcBorders>
              <w:top w:val="nil"/>
              <w:left w:val="nil"/>
              <w:bottom w:val="single" w:sz="4" w:space="0" w:color="auto"/>
              <w:right w:val="single" w:sz="4" w:space="0" w:color="auto"/>
            </w:tcBorders>
            <w:shd w:val="clear" w:color="auto" w:fill="auto"/>
            <w:noWrap/>
            <w:vAlign w:val="bottom"/>
            <w:hideMark/>
          </w:tcPr>
          <w:p w14:paraId="288DA459"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5CE6C19F"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581" w:type="dxa"/>
            <w:gridSpan w:val="3"/>
            <w:tcBorders>
              <w:top w:val="nil"/>
              <w:left w:val="nil"/>
              <w:bottom w:val="single" w:sz="4" w:space="0" w:color="auto"/>
              <w:right w:val="single" w:sz="4" w:space="0" w:color="auto"/>
            </w:tcBorders>
            <w:shd w:val="clear" w:color="auto" w:fill="auto"/>
            <w:noWrap/>
            <w:vAlign w:val="bottom"/>
            <w:hideMark/>
          </w:tcPr>
          <w:p w14:paraId="1B9EE20E"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819" w:type="dxa"/>
            <w:gridSpan w:val="4"/>
            <w:tcBorders>
              <w:top w:val="nil"/>
              <w:left w:val="nil"/>
              <w:bottom w:val="single" w:sz="4" w:space="0" w:color="auto"/>
              <w:right w:val="single" w:sz="4" w:space="0" w:color="auto"/>
            </w:tcBorders>
            <w:shd w:val="clear" w:color="auto" w:fill="auto"/>
            <w:noWrap/>
            <w:vAlign w:val="bottom"/>
            <w:hideMark/>
          </w:tcPr>
          <w:p w14:paraId="3952FF24"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220" w:type="dxa"/>
            <w:gridSpan w:val="3"/>
            <w:tcBorders>
              <w:top w:val="nil"/>
              <w:left w:val="nil"/>
              <w:bottom w:val="single" w:sz="4" w:space="0" w:color="auto"/>
              <w:right w:val="single" w:sz="4" w:space="0" w:color="auto"/>
            </w:tcBorders>
            <w:shd w:val="clear" w:color="auto" w:fill="auto"/>
            <w:noWrap/>
            <w:vAlign w:val="bottom"/>
            <w:hideMark/>
          </w:tcPr>
          <w:p w14:paraId="4012C991"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440" w:type="dxa"/>
            <w:gridSpan w:val="4"/>
            <w:tcBorders>
              <w:top w:val="nil"/>
              <w:left w:val="nil"/>
              <w:bottom w:val="single" w:sz="4" w:space="0" w:color="auto"/>
              <w:right w:val="single" w:sz="4" w:space="0" w:color="auto"/>
            </w:tcBorders>
            <w:shd w:val="clear" w:color="auto" w:fill="auto"/>
            <w:noWrap/>
            <w:vAlign w:val="bottom"/>
            <w:hideMark/>
          </w:tcPr>
          <w:p w14:paraId="2BCB9013"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200" w:type="dxa"/>
            <w:gridSpan w:val="3"/>
            <w:tcBorders>
              <w:top w:val="nil"/>
              <w:left w:val="nil"/>
              <w:bottom w:val="single" w:sz="4" w:space="0" w:color="auto"/>
              <w:right w:val="single" w:sz="4" w:space="0" w:color="auto"/>
            </w:tcBorders>
            <w:shd w:val="clear" w:color="auto" w:fill="auto"/>
            <w:noWrap/>
            <w:vAlign w:val="bottom"/>
            <w:hideMark/>
          </w:tcPr>
          <w:p w14:paraId="3B62FEEC"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r>
      <w:tr w:rsidR="00531447" w:rsidRPr="00CA4E97" w14:paraId="59CD5F80" w14:textId="77777777" w:rsidTr="00AD60FF">
        <w:trPr>
          <w:gridAfter w:val="1"/>
          <w:wAfter w:w="1347" w:type="dxa"/>
          <w:trHeight w:val="300"/>
          <w:jc w:val="center"/>
        </w:trPr>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5952E1A1"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660" w:type="dxa"/>
            <w:gridSpan w:val="2"/>
            <w:tcBorders>
              <w:top w:val="nil"/>
              <w:left w:val="nil"/>
              <w:bottom w:val="single" w:sz="4" w:space="0" w:color="auto"/>
              <w:right w:val="single" w:sz="4" w:space="0" w:color="auto"/>
            </w:tcBorders>
            <w:shd w:val="clear" w:color="auto" w:fill="auto"/>
            <w:noWrap/>
            <w:vAlign w:val="bottom"/>
            <w:hideMark/>
          </w:tcPr>
          <w:p w14:paraId="5BA6BEF8"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900" w:type="dxa"/>
            <w:gridSpan w:val="2"/>
            <w:tcBorders>
              <w:top w:val="nil"/>
              <w:left w:val="nil"/>
              <w:bottom w:val="single" w:sz="4" w:space="0" w:color="auto"/>
              <w:right w:val="single" w:sz="4" w:space="0" w:color="auto"/>
            </w:tcBorders>
            <w:shd w:val="clear" w:color="auto" w:fill="auto"/>
            <w:noWrap/>
            <w:vAlign w:val="bottom"/>
            <w:hideMark/>
          </w:tcPr>
          <w:p w14:paraId="26F91600"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3CCDB2AD"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581" w:type="dxa"/>
            <w:gridSpan w:val="3"/>
            <w:tcBorders>
              <w:top w:val="nil"/>
              <w:left w:val="nil"/>
              <w:bottom w:val="single" w:sz="4" w:space="0" w:color="auto"/>
              <w:right w:val="single" w:sz="4" w:space="0" w:color="auto"/>
            </w:tcBorders>
            <w:shd w:val="clear" w:color="auto" w:fill="auto"/>
            <w:noWrap/>
            <w:vAlign w:val="bottom"/>
            <w:hideMark/>
          </w:tcPr>
          <w:p w14:paraId="3A4C64EC"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819" w:type="dxa"/>
            <w:gridSpan w:val="4"/>
            <w:tcBorders>
              <w:top w:val="nil"/>
              <w:left w:val="nil"/>
              <w:bottom w:val="single" w:sz="4" w:space="0" w:color="auto"/>
              <w:right w:val="single" w:sz="4" w:space="0" w:color="auto"/>
            </w:tcBorders>
            <w:shd w:val="clear" w:color="auto" w:fill="auto"/>
            <w:noWrap/>
            <w:vAlign w:val="bottom"/>
            <w:hideMark/>
          </w:tcPr>
          <w:p w14:paraId="1FC895EA"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220" w:type="dxa"/>
            <w:gridSpan w:val="3"/>
            <w:tcBorders>
              <w:top w:val="nil"/>
              <w:left w:val="nil"/>
              <w:bottom w:val="single" w:sz="4" w:space="0" w:color="auto"/>
              <w:right w:val="single" w:sz="4" w:space="0" w:color="auto"/>
            </w:tcBorders>
            <w:shd w:val="clear" w:color="auto" w:fill="auto"/>
            <w:noWrap/>
            <w:vAlign w:val="bottom"/>
            <w:hideMark/>
          </w:tcPr>
          <w:p w14:paraId="6D2C063A"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440" w:type="dxa"/>
            <w:gridSpan w:val="4"/>
            <w:tcBorders>
              <w:top w:val="nil"/>
              <w:left w:val="nil"/>
              <w:bottom w:val="single" w:sz="4" w:space="0" w:color="auto"/>
              <w:right w:val="single" w:sz="4" w:space="0" w:color="auto"/>
            </w:tcBorders>
            <w:shd w:val="clear" w:color="auto" w:fill="auto"/>
            <w:noWrap/>
            <w:vAlign w:val="bottom"/>
            <w:hideMark/>
          </w:tcPr>
          <w:p w14:paraId="4CF7BF34"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200" w:type="dxa"/>
            <w:gridSpan w:val="3"/>
            <w:tcBorders>
              <w:top w:val="nil"/>
              <w:left w:val="nil"/>
              <w:bottom w:val="single" w:sz="4" w:space="0" w:color="auto"/>
              <w:right w:val="single" w:sz="4" w:space="0" w:color="auto"/>
            </w:tcBorders>
            <w:shd w:val="clear" w:color="auto" w:fill="auto"/>
            <w:noWrap/>
            <w:vAlign w:val="bottom"/>
            <w:hideMark/>
          </w:tcPr>
          <w:p w14:paraId="576F0987"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r>
      <w:tr w:rsidR="00531447" w:rsidRPr="00CA4E97" w14:paraId="0669C212" w14:textId="77777777" w:rsidTr="00AD60FF">
        <w:trPr>
          <w:gridAfter w:val="1"/>
          <w:wAfter w:w="1347" w:type="dxa"/>
          <w:trHeight w:val="300"/>
          <w:jc w:val="center"/>
        </w:trPr>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36D59B13"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660" w:type="dxa"/>
            <w:gridSpan w:val="2"/>
            <w:tcBorders>
              <w:top w:val="nil"/>
              <w:left w:val="nil"/>
              <w:bottom w:val="single" w:sz="4" w:space="0" w:color="auto"/>
              <w:right w:val="single" w:sz="4" w:space="0" w:color="auto"/>
            </w:tcBorders>
            <w:shd w:val="clear" w:color="auto" w:fill="auto"/>
            <w:noWrap/>
            <w:vAlign w:val="bottom"/>
            <w:hideMark/>
          </w:tcPr>
          <w:p w14:paraId="3BAAFF1F"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900" w:type="dxa"/>
            <w:gridSpan w:val="2"/>
            <w:tcBorders>
              <w:top w:val="nil"/>
              <w:left w:val="nil"/>
              <w:bottom w:val="single" w:sz="4" w:space="0" w:color="auto"/>
              <w:right w:val="single" w:sz="4" w:space="0" w:color="auto"/>
            </w:tcBorders>
            <w:shd w:val="clear" w:color="auto" w:fill="auto"/>
            <w:noWrap/>
            <w:vAlign w:val="bottom"/>
            <w:hideMark/>
          </w:tcPr>
          <w:p w14:paraId="2A0A0C39"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5E83B6E1"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581" w:type="dxa"/>
            <w:gridSpan w:val="3"/>
            <w:tcBorders>
              <w:top w:val="nil"/>
              <w:left w:val="nil"/>
              <w:bottom w:val="single" w:sz="4" w:space="0" w:color="auto"/>
              <w:right w:val="single" w:sz="4" w:space="0" w:color="auto"/>
            </w:tcBorders>
            <w:shd w:val="clear" w:color="auto" w:fill="auto"/>
            <w:noWrap/>
            <w:vAlign w:val="bottom"/>
            <w:hideMark/>
          </w:tcPr>
          <w:p w14:paraId="7E0BBD36"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819" w:type="dxa"/>
            <w:gridSpan w:val="4"/>
            <w:tcBorders>
              <w:top w:val="nil"/>
              <w:left w:val="nil"/>
              <w:bottom w:val="single" w:sz="4" w:space="0" w:color="auto"/>
              <w:right w:val="single" w:sz="4" w:space="0" w:color="auto"/>
            </w:tcBorders>
            <w:shd w:val="clear" w:color="auto" w:fill="auto"/>
            <w:noWrap/>
            <w:vAlign w:val="bottom"/>
            <w:hideMark/>
          </w:tcPr>
          <w:p w14:paraId="2366BAE7"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220" w:type="dxa"/>
            <w:gridSpan w:val="3"/>
            <w:tcBorders>
              <w:top w:val="nil"/>
              <w:left w:val="nil"/>
              <w:bottom w:val="single" w:sz="4" w:space="0" w:color="auto"/>
              <w:right w:val="single" w:sz="4" w:space="0" w:color="auto"/>
            </w:tcBorders>
            <w:shd w:val="clear" w:color="auto" w:fill="auto"/>
            <w:noWrap/>
            <w:vAlign w:val="bottom"/>
            <w:hideMark/>
          </w:tcPr>
          <w:p w14:paraId="371CF42E"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440" w:type="dxa"/>
            <w:gridSpan w:val="4"/>
            <w:tcBorders>
              <w:top w:val="nil"/>
              <w:left w:val="nil"/>
              <w:bottom w:val="single" w:sz="4" w:space="0" w:color="auto"/>
              <w:right w:val="single" w:sz="4" w:space="0" w:color="auto"/>
            </w:tcBorders>
            <w:shd w:val="clear" w:color="auto" w:fill="auto"/>
            <w:noWrap/>
            <w:vAlign w:val="bottom"/>
            <w:hideMark/>
          </w:tcPr>
          <w:p w14:paraId="6CD04E64"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200" w:type="dxa"/>
            <w:gridSpan w:val="3"/>
            <w:tcBorders>
              <w:top w:val="nil"/>
              <w:left w:val="nil"/>
              <w:bottom w:val="single" w:sz="4" w:space="0" w:color="auto"/>
              <w:right w:val="single" w:sz="4" w:space="0" w:color="auto"/>
            </w:tcBorders>
            <w:shd w:val="clear" w:color="auto" w:fill="auto"/>
            <w:noWrap/>
            <w:vAlign w:val="bottom"/>
            <w:hideMark/>
          </w:tcPr>
          <w:p w14:paraId="0E5C4FB0"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r>
      <w:tr w:rsidR="00531447" w:rsidRPr="00CA4E97" w14:paraId="18AA1FF6" w14:textId="77777777" w:rsidTr="00AD60FF">
        <w:trPr>
          <w:gridAfter w:val="1"/>
          <w:wAfter w:w="1347" w:type="dxa"/>
          <w:trHeight w:val="300"/>
          <w:jc w:val="center"/>
        </w:trPr>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2246E9AF"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lastRenderedPageBreak/>
              <w:t> </w:t>
            </w:r>
          </w:p>
        </w:tc>
        <w:tc>
          <w:tcPr>
            <w:tcW w:w="1660" w:type="dxa"/>
            <w:gridSpan w:val="2"/>
            <w:tcBorders>
              <w:top w:val="nil"/>
              <w:left w:val="nil"/>
              <w:bottom w:val="single" w:sz="4" w:space="0" w:color="auto"/>
              <w:right w:val="single" w:sz="4" w:space="0" w:color="auto"/>
            </w:tcBorders>
            <w:shd w:val="clear" w:color="auto" w:fill="auto"/>
            <w:noWrap/>
            <w:vAlign w:val="bottom"/>
            <w:hideMark/>
          </w:tcPr>
          <w:p w14:paraId="157F9A72"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900" w:type="dxa"/>
            <w:gridSpan w:val="2"/>
            <w:tcBorders>
              <w:top w:val="nil"/>
              <w:left w:val="nil"/>
              <w:bottom w:val="single" w:sz="4" w:space="0" w:color="auto"/>
              <w:right w:val="single" w:sz="4" w:space="0" w:color="auto"/>
            </w:tcBorders>
            <w:shd w:val="clear" w:color="auto" w:fill="auto"/>
            <w:noWrap/>
            <w:vAlign w:val="bottom"/>
            <w:hideMark/>
          </w:tcPr>
          <w:p w14:paraId="5B54BFE9"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5D5325D5"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581" w:type="dxa"/>
            <w:gridSpan w:val="3"/>
            <w:tcBorders>
              <w:top w:val="nil"/>
              <w:left w:val="nil"/>
              <w:bottom w:val="single" w:sz="4" w:space="0" w:color="auto"/>
              <w:right w:val="single" w:sz="4" w:space="0" w:color="auto"/>
            </w:tcBorders>
            <w:shd w:val="clear" w:color="auto" w:fill="auto"/>
            <w:noWrap/>
            <w:vAlign w:val="bottom"/>
            <w:hideMark/>
          </w:tcPr>
          <w:p w14:paraId="59DF5490"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819" w:type="dxa"/>
            <w:gridSpan w:val="4"/>
            <w:tcBorders>
              <w:top w:val="nil"/>
              <w:left w:val="nil"/>
              <w:bottom w:val="single" w:sz="4" w:space="0" w:color="auto"/>
              <w:right w:val="single" w:sz="4" w:space="0" w:color="auto"/>
            </w:tcBorders>
            <w:shd w:val="clear" w:color="auto" w:fill="auto"/>
            <w:noWrap/>
            <w:vAlign w:val="bottom"/>
            <w:hideMark/>
          </w:tcPr>
          <w:p w14:paraId="67BBFFA3"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220" w:type="dxa"/>
            <w:gridSpan w:val="3"/>
            <w:tcBorders>
              <w:top w:val="nil"/>
              <w:left w:val="nil"/>
              <w:bottom w:val="single" w:sz="4" w:space="0" w:color="auto"/>
              <w:right w:val="single" w:sz="4" w:space="0" w:color="auto"/>
            </w:tcBorders>
            <w:shd w:val="clear" w:color="auto" w:fill="auto"/>
            <w:noWrap/>
            <w:vAlign w:val="bottom"/>
            <w:hideMark/>
          </w:tcPr>
          <w:p w14:paraId="324AFC90"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440" w:type="dxa"/>
            <w:gridSpan w:val="4"/>
            <w:tcBorders>
              <w:top w:val="nil"/>
              <w:left w:val="nil"/>
              <w:bottom w:val="single" w:sz="4" w:space="0" w:color="auto"/>
              <w:right w:val="single" w:sz="4" w:space="0" w:color="auto"/>
            </w:tcBorders>
            <w:shd w:val="clear" w:color="auto" w:fill="auto"/>
            <w:noWrap/>
            <w:vAlign w:val="bottom"/>
            <w:hideMark/>
          </w:tcPr>
          <w:p w14:paraId="01C7ECD2"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200" w:type="dxa"/>
            <w:gridSpan w:val="3"/>
            <w:tcBorders>
              <w:top w:val="nil"/>
              <w:left w:val="nil"/>
              <w:bottom w:val="single" w:sz="4" w:space="0" w:color="auto"/>
              <w:right w:val="single" w:sz="4" w:space="0" w:color="auto"/>
            </w:tcBorders>
            <w:shd w:val="clear" w:color="auto" w:fill="auto"/>
            <w:noWrap/>
            <w:vAlign w:val="bottom"/>
            <w:hideMark/>
          </w:tcPr>
          <w:p w14:paraId="6DD4D2DB"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r>
      <w:tr w:rsidR="00531447" w:rsidRPr="00CA4E97" w14:paraId="62713544" w14:textId="77777777" w:rsidTr="00AD60FF">
        <w:trPr>
          <w:gridAfter w:val="1"/>
          <w:wAfter w:w="1347" w:type="dxa"/>
          <w:trHeight w:val="300"/>
          <w:jc w:val="center"/>
        </w:trPr>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5198E946"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660" w:type="dxa"/>
            <w:gridSpan w:val="2"/>
            <w:tcBorders>
              <w:top w:val="nil"/>
              <w:left w:val="nil"/>
              <w:bottom w:val="single" w:sz="4" w:space="0" w:color="auto"/>
              <w:right w:val="single" w:sz="4" w:space="0" w:color="auto"/>
            </w:tcBorders>
            <w:shd w:val="clear" w:color="auto" w:fill="auto"/>
            <w:noWrap/>
            <w:vAlign w:val="bottom"/>
            <w:hideMark/>
          </w:tcPr>
          <w:p w14:paraId="7239F227"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900" w:type="dxa"/>
            <w:gridSpan w:val="2"/>
            <w:tcBorders>
              <w:top w:val="nil"/>
              <w:left w:val="nil"/>
              <w:bottom w:val="single" w:sz="4" w:space="0" w:color="auto"/>
              <w:right w:val="single" w:sz="4" w:space="0" w:color="auto"/>
            </w:tcBorders>
            <w:shd w:val="clear" w:color="auto" w:fill="auto"/>
            <w:noWrap/>
            <w:vAlign w:val="bottom"/>
            <w:hideMark/>
          </w:tcPr>
          <w:p w14:paraId="340BA633"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3DF3B8E3"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581" w:type="dxa"/>
            <w:gridSpan w:val="3"/>
            <w:tcBorders>
              <w:top w:val="nil"/>
              <w:left w:val="nil"/>
              <w:bottom w:val="single" w:sz="4" w:space="0" w:color="auto"/>
              <w:right w:val="single" w:sz="4" w:space="0" w:color="auto"/>
            </w:tcBorders>
            <w:shd w:val="clear" w:color="auto" w:fill="auto"/>
            <w:noWrap/>
            <w:vAlign w:val="bottom"/>
            <w:hideMark/>
          </w:tcPr>
          <w:p w14:paraId="4A08A572"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819" w:type="dxa"/>
            <w:gridSpan w:val="4"/>
            <w:tcBorders>
              <w:top w:val="nil"/>
              <w:left w:val="nil"/>
              <w:bottom w:val="single" w:sz="4" w:space="0" w:color="auto"/>
              <w:right w:val="single" w:sz="4" w:space="0" w:color="auto"/>
            </w:tcBorders>
            <w:shd w:val="clear" w:color="auto" w:fill="auto"/>
            <w:noWrap/>
            <w:vAlign w:val="bottom"/>
            <w:hideMark/>
          </w:tcPr>
          <w:p w14:paraId="48BFDD1B"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220" w:type="dxa"/>
            <w:gridSpan w:val="3"/>
            <w:tcBorders>
              <w:top w:val="nil"/>
              <w:left w:val="nil"/>
              <w:bottom w:val="single" w:sz="4" w:space="0" w:color="auto"/>
              <w:right w:val="single" w:sz="4" w:space="0" w:color="auto"/>
            </w:tcBorders>
            <w:shd w:val="clear" w:color="auto" w:fill="auto"/>
            <w:noWrap/>
            <w:vAlign w:val="bottom"/>
            <w:hideMark/>
          </w:tcPr>
          <w:p w14:paraId="039234B9"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440" w:type="dxa"/>
            <w:gridSpan w:val="4"/>
            <w:tcBorders>
              <w:top w:val="nil"/>
              <w:left w:val="nil"/>
              <w:bottom w:val="single" w:sz="4" w:space="0" w:color="auto"/>
              <w:right w:val="single" w:sz="4" w:space="0" w:color="auto"/>
            </w:tcBorders>
            <w:shd w:val="clear" w:color="auto" w:fill="auto"/>
            <w:noWrap/>
            <w:vAlign w:val="bottom"/>
            <w:hideMark/>
          </w:tcPr>
          <w:p w14:paraId="1AFD3D81"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200" w:type="dxa"/>
            <w:gridSpan w:val="3"/>
            <w:tcBorders>
              <w:top w:val="nil"/>
              <w:left w:val="nil"/>
              <w:bottom w:val="single" w:sz="4" w:space="0" w:color="auto"/>
              <w:right w:val="single" w:sz="4" w:space="0" w:color="auto"/>
            </w:tcBorders>
            <w:shd w:val="clear" w:color="auto" w:fill="auto"/>
            <w:noWrap/>
            <w:vAlign w:val="bottom"/>
            <w:hideMark/>
          </w:tcPr>
          <w:p w14:paraId="002D3C5C"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r>
      <w:tr w:rsidR="00531447" w:rsidRPr="00CA4E97" w14:paraId="7B8898AD" w14:textId="77777777" w:rsidTr="00AD60FF">
        <w:trPr>
          <w:gridAfter w:val="1"/>
          <w:wAfter w:w="1347" w:type="dxa"/>
          <w:trHeight w:val="300"/>
          <w:jc w:val="center"/>
        </w:trPr>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2C15531D"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660" w:type="dxa"/>
            <w:gridSpan w:val="2"/>
            <w:tcBorders>
              <w:top w:val="nil"/>
              <w:left w:val="nil"/>
              <w:bottom w:val="single" w:sz="4" w:space="0" w:color="auto"/>
              <w:right w:val="single" w:sz="4" w:space="0" w:color="auto"/>
            </w:tcBorders>
            <w:shd w:val="clear" w:color="auto" w:fill="auto"/>
            <w:noWrap/>
            <w:vAlign w:val="bottom"/>
            <w:hideMark/>
          </w:tcPr>
          <w:p w14:paraId="4922467E"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900" w:type="dxa"/>
            <w:gridSpan w:val="2"/>
            <w:tcBorders>
              <w:top w:val="nil"/>
              <w:left w:val="nil"/>
              <w:bottom w:val="single" w:sz="4" w:space="0" w:color="auto"/>
              <w:right w:val="single" w:sz="4" w:space="0" w:color="auto"/>
            </w:tcBorders>
            <w:shd w:val="clear" w:color="auto" w:fill="auto"/>
            <w:noWrap/>
            <w:vAlign w:val="bottom"/>
            <w:hideMark/>
          </w:tcPr>
          <w:p w14:paraId="42F72A23"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1F185CCE"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581" w:type="dxa"/>
            <w:gridSpan w:val="3"/>
            <w:tcBorders>
              <w:top w:val="nil"/>
              <w:left w:val="nil"/>
              <w:bottom w:val="single" w:sz="4" w:space="0" w:color="auto"/>
              <w:right w:val="single" w:sz="4" w:space="0" w:color="auto"/>
            </w:tcBorders>
            <w:shd w:val="clear" w:color="auto" w:fill="auto"/>
            <w:noWrap/>
            <w:vAlign w:val="bottom"/>
            <w:hideMark/>
          </w:tcPr>
          <w:p w14:paraId="04AD0762"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819" w:type="dxa"/>
            <w:gridSpan w:val="4"/>
            <w:tcBorders>
              <w:top w:val="nil"/>
              <w:left w:val="nil"/>
              <w:bottom w:val="single" w:sz="4" w:space="0" w:color="auto"/>
              <w:right w:val="single" w:sz="4" w:space="0" w:color="auto"/>
            </w:tcBorders>
            <w:shd w:val="clear" w:color="auto" w:fill="auto"/>
            <w:noWrap/>
            <w:vAlign w:val="bottom"/>
            <w:hideMark/>
          </w:tcPr>
          <w:p w14:paraId="7D00E515"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220" w:type="dxa"/>
            <w:gridSpan w:val="3"/>
            <w:tcBorders>
              <w:top w:val="nil"/>
              <w:left w:val="nil"/>
              <w:bottom w:val="single" w:sz="4" w:space="0" w:color="auto"/>
              <w:right w:val="single" w:sz="4" w:space="0" w:color="auto"/>
            </w:tcBorders>
            <w:shd w:val="clear" w:color="auto" w:fill="auto"/>
            <w:noWrap/>
            <w:vAlign w:val="bottom"/>
            <w:hideMark/>
          </w:tcPr>
          <w:p w14:paraId="26615675"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440" w:type="dxa"/>
            <w:gridSpan w:val="4"/>
            <w:tcBorders>
              <w:top w:val="nil"/>
              <w:left w:val="nil"/>
              <w:bottom w:val="single" w:sz="4" w:space="0" w:color="auto"/>
              <w:right w:val="single" w:sz="4" w:space="0" w:color="auto"/>
            </w:tcBorders>
            <w:shd w:val="clear" w:color="auto" w:fill="auto"/>
            <w:noWrap/>
            <w:vAlign w:val="bottom"/>
            <w:hideMark/>
          </w:tcPr>
          <w:p w14:paraId="7F3E9BD8"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200" w:type="dxa"/>
            <w:gridSpan w:val="3"/>
            <w:tcBorders>
              <w:top w:val="nil"/>
              <w:left w:val="nil"/>
              <w:bottom w:val="single" w:sz="4" w:space="0" w:color="auto"/>
              <w:right w:val="single" w:sz="4" w:space="0" w:color="auto"/>
            </w:tcBorders>
            <w:shd w:val="clear" w:color="auto" w:fill="auto"/>
            <w:noWrap/>
            <w:vAlign w:val="bottom"/>
            <w:hideMark/>
          </w:tcPr>
          <w:p w14:paraId="1FEDA967"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r>
      <w:tr w:rsidR="00531447" w:rsidRPr="00CA4E97" w14:paraId="04AC59DD" w14:textId="77777777" w:rsidTr="00AD60FF">
        <w:trPr>
          <w:gridAfter w:val="1"/>
          <w:wAfter w:w="1347" w:type="dxa"/>
          <w:trHeight w:val="300"/>
          <w:jc w:val="center"/>
        </w:trPr>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425610E5"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660" w:type="dxa"/>
            <w:gridSpan w:val="2"/>
            <w:tcBorders>
              <w:top w:val="nil"/>
              <w:left w:val="nil"/>
              <w:bottom w:val="single" w:sz="4" w:space="0" w:color="auto"/>
              <w:right w:val="single" w:sz="4" w:space="0" w:color="auto"/>
            </w:tcBorders>
            <w:shd w:val="clear" w:color="auto" w:fill="auto"/>
            <w:noWrap/>
            <w:vAlign w:val="bottom"/>
            <w:hideMark/>
          </w:tcPr>
          <w:p w14:paraId="7AD2F854"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900" w:type="dxa"/>
            <w:gridSpan w:val="2"/>
            <w:tcBorders>
              <w:top w:val="nil"/>
              <w:left w:val="nil"/>
              <w:bottom w:val="single" w:sz="4" w:space="0" w:color="auto"/>
              <w:right w:val="single" w:sz="4" w:space="0" w:color="auto"/>
            </w:tcBorders>
            <w:shd w:val="clear" w:color="auto" w:fill="auto"/>
            <w:noWrap/>
            <w:vAlign w:val="bottom"/>
            <w:hideMark/>
          </w:tcPr>
          <w:p w14:paraId="0A8DB83D"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79E1AA3D"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581" w:type="dxa"/>
            <w:gridSpan w:val="3"/>
            <w:tcBorders>
              <w:top w:val="nil"/>
              <w:left w:val="nil"/>
              <w:bottom w:val="single" w:sz="4" w:space="0" w:color="auto"/>
              <w:right w:val="single" w:sz="4" w:space="0" w:color="auto"/>
            </w:tcBorders>
            <w:shd w:val="clear" w:color="auto" w:fill="auto"/>
            <w:noWrap/>
            <w:vAlign w:val="bottom"/>
            <w:hideMark/>
          </w:tcPr>
          <w:p w14:paraId="614CDB32"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819" w:type="dxa"/>
            <w:gridSpan w:val="4"/>
            <w:tcBorders>
              <w:top w:val="nil"/>
              <w:left w:val="nil"/>
              <w:bottom w:val="single" w:sz="4" w:space="0" w:color="auto"/>
              <w:right w:val="single" w:sz="4" w:space="0" w:color="auto"/>
            </w:tcBorders>
            <w:shd w:val="clear" w:color="auto" w:fill="auto"/>
            <w:noWrap/>
            <w:vAlign w:val="bottom"/>
            <w:hideMark/>
          </w:tcPr>
          <w:p w14:paraId="5C8202E0"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220" w:type="dxa"/>
            <w:gridSpan w:val="3"/>
            <w:tcBorders>
              <w:top w:val="nil"/>
              <w:left w:val="nil"/>
              <w:bottom w:val="single" w:sz="4" w:space="0" w:color="auto"/>
              <w:right w:val="single" w:sz="4" w:space="0" w:color="auto"/>
            </w:tcBorders>
            <w:shd w:val="clear" w:color="auto" w:fill="auto"/>
            <w:noWrap/>
            <w:vAlign w:val="bottom"/>
            <w:hideMark/>
          </w:tcPr>
          <w:p w14:paraId="02B532EE"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440" w:type="dxa"/>
            <w:gridSpan w:val="4"/>
            <w:tcBorders>
              <w:top w:val="nil"/>
              <w:left w:val="nil"/>
              <w:bottom w:val="single" w:sz="4" w:space="0" w:color="auto"/>
              <w:right w:val="single" w:sz="4" w:space="0" w:color="auto"/>
            </w:tcBorders>
            <w:shd w:val="clear" w:color="auto" w:fill="auto"/>
            <w:noWrap/>
            <w:vAlign w:val="bottom"/>
            <w:hideMark/>
          </w:tcPr>
          <w:p w14:paraId="7C6F88FB"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200" w:type="dxa"/>
            <w:gridSpan w:val="3"/>
            <w:tcBorders>
              <w:top w:val="nil"/>
              <w:left w:val="nil"/>
              <w:bottom w:val="single" w:sz="4" w:space="0" w:color="auto"/>
              <w:right w:val="single" w:sz="4" w:space="0" w:color="auto"/>
            </w:tcBorders>
            <w:shd w:val="clear" w:color="auto" w:fill="auto"/>
            <w:noWrap/>
            <w:vAlign w:val="bottom"/>
            <w:hideMark/>
          </w:tcPr>
          <w:p w14:paraId="5DE7120D"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r>
      <w:tr w:rsidR="00531447" w:rsidRPr="00CA4E97" w14:paraId="6FD0C851" w14:textId="77777777" w:rsidTr="00AD60FF">
        <w:trPr>
          <w:gridAfter w:val="1"/>
          <w:wAfter w:w="1347" w:type="dxa"/>
          <w:trHeight w:val="300"/>
          <w:jc w:val="center"/>
        </w:trPr>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63001E4B"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660" w:type="dxa"/>
            <w:gridSpan w:val="2"/>
            <w:tcBorders>
              <w:top w:val="nil"/>
              <w:left w:val="nil"/>
              <w:bottom w:val="single" w:sz="4" w:space="0" w:color="auto"/>
              <w:right w:val="single" w:sz="4" w:space="0" w:color="auto"/>
            </w:tcBorders>
            <w:shd w:val="clear" w:color="auto" w:fill="auto"/>
            <w:noWrap/>
            <w:vAlign w:val="bottom"/>
            <w:hideMark/>
          </w:tcPr>
          <w:p w14:paraId="16970721"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900" w:type="dxa"/>
            <w:gridSpan w:val="2"/>
            <w:tcBorders>
              <w:top w:val="nil"/>
              <w:left w:val="nil"/>
              <w:bottom w:val="single" w:sz="4" w:space="0" w:color="auto"/>
              <w:right w:val="single" w:sz="4" w:space="0" w:color="auto"/>
            </w:tcBorders>
            <w:shd w:val="clear" w:color="auto" w:fill="auto"/>
            <w:noWrap/>
            <w:vAlign w:val="bottom"/>
            <w:hideMark/>
          </w:tcPr>
          <w:p w14:paraId="3AF93556"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057FEE80"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581" w:type="dxa"/>
            <w:gridSpan w:val="3"/>
            <w:tcBorders>
              <w:top w:val="nil"/>
              <w:left w:val="nil"/>
              <w:bottom w:val="single" w:sz="4" w:space="0" w:color="auto"/>
              <w:right w:val="single" w:sz="4" w:space="0" w:color="auto"/>
            </w:tcBorders>
            <w:shd w:val="clear" w:color="auto" w:fill="auto"/>
            <w:noWrap/>
            <w:vAlign w:val="bottom"/>
            <w:hideMark/>
          </w:tcPr>
          <w:p w14:paraId="17ED5834"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819" w:type="dxa"/>
            <w:gridSpan w:val="4"/>
            <w:tcBorders>
              <w:top w:val="nil"/>
              <w:left w:val="nil"/>
              <w:bottom w:val="single" w:sz="4" w:space="0" w:color="auto"/>
              <w:right w:val="single" w:sz="4" w:space="0" w:color="auto"/>
            </w:tcBorders>
            <w:shd w:val="clear" w:color="auto" w:fill="auto"/>
            <w:noWrap/>
            <w:vAlign w:val="bottom"/>
            <w:hideMark/>
          </w:tcPr>
          <w:p w14:paraId="075D831C"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220" w:type="dxa"/>
            <w:gridSpan w:val="3"/>
            <w:tcBorders>
              <w:top w:val="nil"/>
              <w:left w:val="nil"/>
              <w:bottom w:val="single" w:sz="4" w:space="0" w:color="auto"/>
              <w:right w:val="single" w:sz="4" w:space="0" w:color="auto"/>
            </w:tcBorders>
            <w:shd w:val="clear" w:color="auto" w:fill="auto"/>
            <w:noWrap/>
            <w:vAlign w:val="bottom"/>
            <w:hideMark/>
          </w:tcPr>
          <w:p w14:paraId="297B6FD6"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440" w:type="dxa"/>
            <w:gridSpan w:val="4"/>
            <w:tcBorders>
              <w:top w:val="nil"/>
              <w:left w:val="nil"/>
              <w:bottom w:val="single" w:sz="4" w:space="0" w:color="auto"/>
              <w:right w:val="single" w:sz="4" w:space="0" w:color="auto"/>
            </w:tcBorders>
            <w:shd w:val="clear" w:color="auto" w:fill="auto"/>
            <w:noWrap/>
            <w:vAlign w:val="bottom"/>
            <w:hideMark/>
          </w:tcPr>
          <w:p w14:paraId="7F7E3416"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200" w:type="dxa"/>
            <w:gridSpan w:val="3"/>
            <w:tcBorders>
              <w:top w:val="nil"/>
              <w:left w:val="nil"/>
              <w:bottom w:val="single" w:sz="4" w:space="0" w:color="auto"/>
              <w:right w:val="single" w:sz="4" w:space="0" w:color="auto"/>
            </w:tcBorders>
            <w:shd w:val="clear" w:color="auto" w:fill="auto"/>
            <w:noWrap/>
            <w:vAlign w:val="bottom"/>
            <w:hideMark/>
          </w:tcPr>
          <w:p w14:paraId="27A13DE8"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r>
      <w:tr w:rsidR="00531447" w:rsidRPr="00CA4E97" w14:paraId="70EB0F72" w14:textId="77777777" w:rsidTr="00AD60FF">
        <w:trPr>
          <w:gridAfter w:val="1"/>
          <w:wAfter w:w="1347" w:type="dxa"/>
          <w:trHeight w:val="300"/>
          <w:jc w:val="center"/>
        </w:trPr>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37A1BFDD"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660" w:type="dxa"/>
            <w:gridSpan w:val="2"/>
            <w:tcBorders>
              <w:top w:val="nil"/>
              <w:left w:val="nil"/>
              <w:bottom w:val="single" w:sz="4" w:space="0" w:color="auto"/>
              <w:right w:val="single" w:sz="4" w:space="0" w:color="auto"/>
            </w:tcBorders>
            <w:shd w:val="clear" w:color="auto" w:fill="auto"/>
            <w:noWrap/>
            <w:vAlign w:val="bottom"/>
            <w:hideMark/>
          </w:tcPr>
          <w:p w14:paraId="534A659D"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900" w:type="dxa"/>
            <w:gridSpan w:val="2"/>
            <w:tcBorders>
              <w:top w:val="nil"/>
              <w:left w:val="nil"/>
              <w:bottom w:val="single" w:sz="4" w:space="0" w:color="auto"/>
              <w:right w:val="single" w:sz="4" w:space="0" w:color="auto"/>
            </w:tcBorders>
            <w:shd w:val="clear" w:color="auto" w:fill="auto"/>
            <w:noWrap/>
            <w:vAlign w:val="bottom"/>
            <w:hideMark/>
          </w:tcPr>
          <w:p w14:paraId="68291A30"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0BDEA1B2"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581" w:type="dxa"/>
            <w:gridSpan w:val="3"/>
            <w:tcBorders>
              <w:top w:val="nil"/>
              <w:left w:val="nil"/>
              <w:bottom w:val="single" w:sz="4" w:space="0" w:color="auto"/>
              <w:right w:val="single" w:sz="4" w:space="0" w:color="auto"/>
            </w:tcBorders>
            <w:shd w:val="clear" w:color="auto" w:fill="auto"/>
            <w:noWrap/>
            <w:vAlign w:val="bottom"/>
            <w:hideMark/>
          </w:tcPr>
          <w:p w14:paraId="76EDDF9C"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819" w:type="dxa"/>
            <w:gridSpan w:val="4"/>
            <w:tcBorders>
              <w:top w:val="nil"/>
              <w:left w:val="nil"/>
              <w:bottom w:val="single" w:sz="4" w:space="0" w:color="auto"/>
              <w:right w:val="single" w:sz="4" w:space="0" w:color="auto"/>
            </w:tcBorders>
            <w:shd w:val="clear" w:color="auto" w:fill="auto"/>
            <w:noWrap/>
            <w:vAlign w:val="bottom"/>
            <w:hideMark/>
          </w:tcPr>
          <w:p w14:paraId="1EA85B7C"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220" w:type="dxa"/>
            <w:gridSpan w:val="3"/>
            <w:tcBorders>
              <w:top w:val="nil"/>
              <w:left w:val="nil"/>
              <w:bottom w:val="single" w:sz="4" w:space="0" w:color="auto"/>
              <w:right w:val="single" w:sz="4" w:space="0" w:color="auto"/>
            </w:tcBorders>
            <w:shd w:val="clear" w:color="auto" w:fill="auto"/>
            <w:noWrap/>
            <w:vAlign w:val="bottom"/>
            <w:hideMark/>
          </w:tcPr>
          <w:p w14:paraId="3BCA689B"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440" w:type="dxa"/>
            <w:gridSpan w:val="4"/>
            <w:tcBorders>
              <w:top w:val="nil"/>
              <w:left w:val="nil"/>
              <w:bottom w:val="single" w:sz="4" w:space="0" w:color="auto"/>
              <w:right w:val="single" w:sz="4" w:space="0" w:color="auto"/>
            </w:tcBorders>
            <w:shd w:val="clear" w:color="auto" w:fill="auto"/>
            <w:noWrap/>
            <w:vAlign w:val="bottom"/>
            <w:hideMark/>
          </w:tcPr>
          <w:p w14:paraId="5F1BE3DD"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200" w:type="dxa"/>
            <w:gridSpan w:val="3"/>
            <w:tcBorders>
              <w:top w:val="nil"/>
              <w:left w:val="nil"/>
              <w:bottom w:val="single" w:sz="4" w:space="0" w:color="auto"/>
              <w:right w:val="single" w:sz="4" w:space="0" w:color="auto"/>
            </w:tcBorders>
            <w:shd w:val="clear" w:color="auto" w:fill="auto"/>
            <w:noWrap/>
            <w:vAlign w:val="bottom"/>
            <w:hideMark/>
          </w:tcPr>
          <w:p w14:paraId="4C018228"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r>
      <w:tr w:rsidR="00531447" w:rsidRPr="00CA4E97" w14:paraId="4070575C" w14:textId="77777777" w:rsidTr="00AD60FF">
        <w:trPr>
          <w:gridAfter w:val="1"/>
          <w:wAfter w:w="1347" w:type="dxa"/>
          <w:trHeight w:val="300"/>
          <w:jc w:val="center"/>
        </w:trPr>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04BC7D3B"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660" w:type="dxa"/>
            <w:gridSpan w:val="2"/>
            <w:tcBorders>
              <w:top w:val="nil"/>
              <w:left w:val="nil"/>
              <w:bottom w:val="single" w:sz="4" w:space="0" w:color="auto"/>
              <w:right w:val="single" w:sz="4" w:space="0" w:color="auto"/>
            </w:tcBorders>
            <w:shd w:val="clear" w:color="auto" w:fill="auto"/>
            <w:noWrap/>
            <w:vAlign w:val="bottom"/>
            <w:hideMark/>
          </w:tcPr>
          <w:p w14:paraId="4E1CFACD"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900" w:type="dxa"/>
            <w:gridSpan w:val="2"/>
            <w:tcBorders>
              <w:top w:val="nil"/>
              <w:left w:val="nil"/>
              <w:bottom w:val="single" w:sz="4" w:space="0" w:color="auto"/>
              <w:right w:val="single" w:sz="4" w:space="0" w:color="auto"/>
            </w:tcBorders>
            <w:shd w:val="clear" w:color="auto" w:fill="auto"/>
            <w:noWrap/>
            <w:vAlign w:val="bottom"/>
            <w:hideMark/>
          </w:tcPr>
          <w:p w14:paraId="48CE776B"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33C821C2"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581" w:type="dxa"/>
            <w:gridSpan w:val="3"/>
            <w:tcBorders>
              <w:top w:val="nil"/>
              <w:left w:val="nil"/>
              <w:bottom w:val="single" w:sz="4" w:space="0" w:color="auto"/>
              <w:right w:val="single" w:sz="4" w:space="0" w:color="auto"/>
            </w:tcBorders>
            <w:shd w:val="clear" w:color="auto" w:fill="auto"/>
            <w:noWrap/>
            <w:vAlign w:val="bottom"/>
            <w:hideMark/>
          </w:tcPr>
          <w:p w14:paraId="1FC3D9CF"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819" w:type="dxa"/>
            <w:gridSpan w:val="4"/>
            <w:tcBorders>
              <w:top w:val="nil"/>
              <w:left w:val="nil"/>
              <w:bottom w:val="single" w:sz="4" w:space="0" w:color="auto"/>
              <w:right w:val="single" w:sz="4" w:space="0" w:color="auto"/>
            </w:tcBorders>
            <w:shd w:val="clear" w:color="auto" w:fill="auto"/>
            <w:noWrap/>
            <w:vAlign w:val="bottom"/>
            <w:hideMark/>
          </w:tcPr>
          <w:p w14:paraId="378794DE"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220" w:type="dxa"/>
            <w:gridSpan w:val="3"/>
            <w:tcBorders>
              <w:top w:val="nil"/>
              <w:left w:val="nil"/>
              <w:bottom w:val="single" w:sz="4" w:space="0" w:color="auto"/>
              <w:right w:val="single" w:sz="4" w:space="0" w:color="auto"/>
            </w:tcBorders>
            <w:shd w:val="clear" w:color="auto" w:fill="auto"/>
            <w:noWrap/>
            <w:vAlign w:val="bottom"/>
            <w:hideMark/>
          </w:tcPr>
          <w:p w14:paraId="6766EB1A"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440" w:type="dxa"/>
            <w:gridSpan w:val="4"/>
            <w:tcBorders>
              <w:top w:val="nil"/>
              <w:left w:val="nil"/>
              <w:bottom w:val="single" w:sz="4" w:space="0" w:color="auto"/>
              <w:right w:val="single" w:sz="4" w:space="0" w:color="auto"/>
            </w:tcBorders>
            <w:shd w:val="clear" w:color="auto" w:fill="auto"/>
            <w:noWrap/>
            <w:vAlign w:val="bottom"/>
            <w:hideMark/>
          </w:tcPr>
          <w:p w14:paraId="72563835"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200" w:type="dxa"/>
            <w:gridSpan w:val="3"/>
            <w:tcBorders>
              <w:top w:val="nil"/>
              <w:left w:val="nil"/>
              <w:bottom w:val="single" w:sz="4" w:space="0" w:color="auto"/>
              <w:right w:val="single" w:sz="4" w:space="0" w:color="auto"/>
            </w:tcBorders>
            <w:shd w:val="clear" w:color="auto" w:fill="auto"/>
            <w:noWrap/>
            <w:vAlign w:val="bottom"/>
            <w:hideMark/>
          </w:tcPr>
          <w:p w14:paraId="70B73B71"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r>
      <w:tr w:rsidR="00531447" w:rsidRPr="00CA4E97" w14:paraId="6F31767B" w14:textId="77777777" w:rsidTr="00AD60FF">
        <w:trPr>
          <w:gridAfter w:val="1"/>
          <w:wAfter w:w="1347" w:type="dxa"/>
          <w:trHeight w:val="300"/>
          <w:jc w:val="center"/>
        </w:trPr>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30D44142"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660" w:type="dxa"/>
            <w:gridSpan w:val="2"/>
            <w:tcBorders>
              <w:top w:val="nil"/>
              <w:left w:val="nil"/>
              <w:bottom w:val="single" w:sz="4" w:space="0" w:color="auto"/>
              <w:right w:val="single" w:sz="4" w:space="0" w:color="auto"/>
            </w:tcBorders>
            <w:shd w:val="clear" w:color="auto" w:fill="auto"/>
            <w:noWrap/>
            <w:vAlign w:val="bottom"/>
            <w:hideMark/>
          </w:tcPr>
          <w:p w14:paraId="59D85CD6"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900" w:type="dxa"/>
            <w:gridSpan w:val="2"/>
            <w:tcBorders>
              <w:top w:val="nil"/>
              <w:left w:val="nil"/>
              <w:bottom w:val="single" w:sz="4" w:space="0" w:color="auto"/>
              <w:right w:val="single" w:sz="4" w:space="0" w:color="auto"/>
            </w:tcBorders>
            <w:shd w:val="clear" w:color="auto" w:fill="auto"/>
            <w:noWrap/>
            <w:vAlign w:val="bottom"/>
            <w:hideMark/>
          </w:tcPr>
          <w:p w14:paraId="5C6E721B"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141C5306"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581" w:type="dxa"/>
            <w:gridSpan w:val="3"/>
            <w:tcBorders>
              <w:top w:val="nil"/>
              <w:left w:val="nil"/>
              <w:bottom w:val="single" w:sz="4" w:space="0" w:color="auto"/>
              <w:right w:val="single" w:sz="4" w:space="0" w:color="auto"/>
            </w:tcBorders>
            <w:shd w:val="clear" w:color="auto" w:fill="auto"/>
            <w:noWrap/>
            <w:vAlign w:val="bottom"/>
            <w:hideMark/>
          </w:tcPr>
          <w:p w14:paraId="1DA9BF29"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819" w:type="dxa"/>
            <w:gridSpan w:val="4"/>
            <w:tcBorders>
              <w:top w:val="nil"/>
              <w:left w:val="nil"/>
              <w:bottom w:val="single" w:sz="4" w:space="0" w:color="auto"/>
              <w:right w:val="single" w:sz="4" w:space="0" w:color="auto"/>
            </w:tcBorders>
            <w:shd w:val="clear" w:color="auto" w:fill="auto"/>
            <w:noWrap/>
            <w:vAlign w:val="bottom"/>
            <w:hideMark/>
          </w:tcPr>
          <w:p w14:paraId="1417414B"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220" w:type="dxa"/>
            <w:gridSpan w:val="3"/>
            <w:tcBorders>
              <w:top w:val="nil"/>
              <w:left w:val="nil"/>
              <w:bottom w:val="single" w:sz="4" w:space="0" w:color="auto"/>
              <w:right w:val="single" w:sz="4" w:space="0" w:color="auto"/>
            </w:tcBorders>
            <w:shd w:val="clear" w:color="auto" w:fill="auto"/>
            <w:noWrap/>
            <w:vAlign w:val="bottom"/>
            <w:hideMark/>
          </w:tcPr>
          <w:p w14:paraId="5B3092F7"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440" w:type="dxa"/>
            <w:gridSpan w:val="4"/>
            <w:tcBorders>
              <w:top w:val="nil"/>
              <w:left w:val="nil"/>
              <w:bottom w:val="single" w:sz="4" w:space="0" w:color="auto"/>
              <w:right w:val="single" w:sz="4" w:space="0" w:color="auto"/>
            </w:tcBorders>
            <w:shd w:val="clear" w:color="auto" w:fill="auto"/>
            <w:noWrap/>
            <w:vAlign w:val="bottom"/>
            <w:hideMark/>
          </w:tcPr>
          <w:p w14:paraId="7182FAD3"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200" w:type="dxa"/>
            <w:gridSpan w:val="3"/>
            <w:tcBorders>
              <w:top w:val="nil"/>
              <w:left w:val="nil"/>
              <w:bottom w:val="single" w:sz="4" w:space="0" w:color="auto"/>
              <w:right w:val="single" w:sz="4" w:space="0" w:color="auto"/>
            </w:tcBorders>
            <w:shd w:val="clear" w:color="auto" w:fill="auto"/>
            <w:noWrap/>
            <w:vAlign w:val="bottom"/>
            <w:hideMark/>
          </w:tcPr>
          <w:p w14:paraId="48DD5C79"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r>
      <w:tr w:rsidR="00531447" w:rsidRPr="00CA4E97" w14:paraId="00284B26" w14:textId="77777777" w:rsidTr="00AD60FF">
        <w:trPr>
          <w:gridAfter w:val="1"/>
          <w:wAfter w:w="1347" w:type="dxa"/>
          <w:trHeight w:val="300"/>
          <w:jc w:val="center"/>
        </w:trPr>
        <w:tc>
          <w:tcPr>
            <w:tcW w:w="4588" w:type="dxa"/>
            <w:gridSpan w:val="6"/>
            <w:tcBorders>
              <w:top w:val="nil"/>
              <w:left w:val="nil"/>
              <w:bottom w:val="nil"/>
              <w:right w:val="nil"/>
            </w:tcBorders>
            <w:shd w:val="clear" w:color="auto" w:fill="auto"/>
            <w:noWrap/>
            <w:vAlign w:val="bottom"/>
            <w:hideMark/>
          </w:tcPr>
          <w:p w14:paraId="579B356F" w14:textId="77777777" w:rsidR="00531447" w:rsidRPr="00CA4E97" w:rsidRDefault="00531447" w:rsidP="0047520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Primer </w:t>
            </w:r>
            <w:proofErr w:type="gramStart"/>
            <w:r w:rsidRPr="00CA4E97">
              <w:rPr>
                <w:rFonts w:eastAsia="Times New Roman" w:cs="Times New Roman"/>
                <w:color w:val="000000"/>
                <w:sz w:val="18"/>
                <w:szCs w:val="18"/>
              </w:rPr>
              <w:t>ejemplar  autoridad</w:t>
            </w:r>
            <w:proofErr w:type="gramEnd"/>
            <w:r w:rsidRPr="00CA4E97">
              <w:rPr>
                <w:rFonts w:eastAsia="Times New Roman" w:cs="Times New Roman"/>
                <w:color w:val="000000"/>
                <w:sz w:val="18"/>
                <w:szCs w:val="18"/>
              </w:rPr>
              <w:t xml:space="preserve"> entrante </w:t>
            </w:r>
          </w:p>
        </w:tc>
        <w:tc>
          <w:tcPr>
            <w:tcW w:w="1200" w:type="dxa"/>
            <w:tcBorders>
              <w:top w:val="nil"/>
              <w:left w:val="nil"/>
              <w:bottom w:val="nil"/>
              <w:right w:val="nil"/>
            </w:tcBorders>
            <w:shd w:val="clear" w:color="auto" w:fill="auto"/>
            <w:noWrap/>
            <w:vAlign w:val="bottom"/>
            <w:hideMark/>
          </w:tcPr>
          <w:p w14:paraId="785DBAC3" w14:textId="77777777" w:rsidR="00531447" w:rsidRPr="00CA4E97" w:rsidRDefault="00531447" w:rsidP="00531447">
            <w:pPr>
              <w:spacing w:after="0" w:line="240" w:lineRule="auto"/>
              <w:rPr>
                <w:rFonts w:eastAsia="Times New Roman" w:cs="Times New Roman"/>
                <w:color w:val="000000"/>
              </w:rPr>
            </w:pPr>
          </w:p>
        </w:tc>
        <w:tc>
          <w:tcPr>
            <w:tcW w:w="1581" w:type="dxa"/>
            <w:gridSpan w:val="3"/>
            <w:tcBorders>
              <w:top w:val="nil"/>
              <w:left w:val="nil"/>
              <w:bottom w:val="nil"/>
              <w:right w:val="nil"/>
            </w:tcBorders>
            <w:shd w:val="clear" w:color="auto" w:fill="auto"/>
            <w:noWrap/>
            <w:vAlign w:val="bottom"/>
            <w:hideMark/>
          </w:tcPr>
          <w:p w14:paraId="3ED2CA12" w14:textId="77777777" w:rsidR="00531447" w:rsidRPr="00CA4E97" w:rsidRDefault="00531447" w:rsidP="00531447">
            <w:pPr>
              <w:spacing w:after="0" w:line="240" w:lineRule="auto"/>
              <w:rPr>
                <w:rFonts w:eastAsia="Times New Roman" w:cs="Times New Roman"/>
                <w:color w:val="000000"/>
              </w:rPr>
            </w:pPr>
          </w:p>
        </w:tc>
        <w:tc>
          <w:tcPr>
            <w:tcW w:w="819" w:type="dxa"/>
            <w:gridSpan w:val="4"/>
            <w:tcBorders>
              <w:top w:val="nil"/>
              <w:left w:val="nil"/>
              <w:bottom w:val="nil"/>
              <w:right w:val="nil"/>
            </w:tcBorders>
            <w:shd w:val="clear" w:color="auto" w:fill="auto"/>
            <w:noWrap/>
            <w:vAlign w:val="bottom"/>
            <w:hideMark/>
          </w:tcPr>
          <w:p w14:paraId="379ED880" w14:textId="77777777" w:rsidR="00531447" w:rsidRPr="00CA4E97" w:rsidRDefault="00531447" w:rsidP="00531447">
            <w:pPr>
              <w:spacing w:after="0" w:line="240" w:lineRule="auto"/>
              <w:rPr>
                <w:rFonts w:eastAsia="Times New Roman" w:cs="Times New Roman"/>
                <w:color w:val="000000"/>
              </w:rPr>
            </w:pPr>
          </w:p>
        </w:tc>
        <w:tc>
          <w:tcPr>
            <w:tcW w:w="1220" w:type="dxa"/>
            <w:gridSpan w:val="3"/>
            <w:tcBorders>
              <w:top w:val="nil"/>
              <w:left w:val="nil"/>
              <w:bottom w:val="nil"/>
              <w:right w:val="nil"/>
            </w:tcBorders>
            <w:shd w:val="clear" w:color="auto" w:fill="auto"/>
            <w:noWrap/>
            <w:vAlign w:val="bottom"/>
            <w:hideMark/>
          </w:tcPr>
          <w:p w14:paraId="63E476AC" w14:textId="77777777" w:rsidR="00531447" w:rsidRPr="00CA4E97" w:rsidRDefault="00531447" w:rsidP="00531447">
            <w:pPr>
              <w:spacing w:after="0" w:line="240" w:lineRule="auto"/>
              <w:rPr>
                <w:rFonts w:eastAsia="Times New Roman" w:cs="Times New Roman"/>
                <w:color w:val="000000"/>
              </w:rPr>
            </w:pPr>
          </w:p>
        </w:tc>
        <w:tc>
          <w:tcPr>
            <w:tcW w:w="1440" w:type="dxa"/>
            <w:gridSpan w:val="4"/>
            <w:tcBorders>
              <w:top w:val="nil"/>
              <w:left w:val="nil"/>
              <w:bottom w:val="nil"/>
              <w:right w:val="nil"/>
            </w:tcBorders>
            <w:shd w:val="clear" w:color="auto" w:fill="auto"/>
            <w:noWrap/>
            <w:vAlign w:val="bottom"/>
            <w:hideMark/>
          </w:tcPr>
          <w:p w14:paraId="4EA98BF6" w14:textId="77777777" w:rsidR="00531447" w:rsidRPr="00CA4E97" w:rsidRDefault="00531447" w:rsidP="00531447">
            <w:pPr>
              <w:spacing w:after="0" w:line="240" w:lineRule="auto"/>
              <w:rPr>
                <w:rFonts w:eastAsia="Times New Roman" w:cs="Times New Roman"/>
                <w:color w:val="000000"/>
              </w:rPr>
            </w:pPr>
          </w:p>
        </w:tc>
        <w:tc>
          <w:tcPr>
            <w:tcW w:w="1200" w:type="dxa"/>
            <w:gridSpan w:val="3"/>
            <w:tcBorders>
              <w:top w:val="nil"/>
              <w:left w:val="nil"/>
              <w:bottom w:val="nil"/>
              <w:right w:val="nil"/>
            </w:tcBorders>
            <w:shd w:val="clear" w:color="auto" w:fill="auto"/>
            <w:noWrap/>
            <w:vAlign w:val="bottom"/>
            <w:hideMark/>
          </w:tcPr>
          <w:p w14:paraId="596B3049" w14:textId="77777777" w:rsidR="00531447" w:rsidRPr="00CA4E97" w:rsidRDefault="00531447" w:rsidP="00531447">
            <w:pPr>
              <w:spacing w:after="0" w:line="240" w:lineRule="auto"/>
              <w:rPr>
                <w:rFonts w:eastAsia="Times New Roman" w:cs="Times New Roman"/>
                <w:color w:val="000000"/>
              </w:rPr>
            </w:pPr>
          </w:p>
        </w:tc>
      </w:tr>
      <w:tr w:rsidR="00531447" w:rsidRPr="00CA4E97" w14:paraId="7CC0F29D" w14:textId="77777777" w:rsidTr="00AD60FF">
        <w:trPr>
          <w:gridAfter w:val="1"/>
          <w:wAfter w:w="1347" w:type="dxa"/>
          <w:trHeight w:val="300"/>
          <w:jc w:val="center"/>
        </w:trPr>
        <w:tc>
          <w:tcPr>
            <w:tcW w:w="12048" w:type="dxa"/>
            <w:gridSpan w:val="24"/>
            <w:tcBorders>
              <w:top w:val="nil"/>
              <w:left w:val="nil"/>
              <w:bottom w:val="nil"/>
              <w:right w:val="nil"/>
            </w:tcBorders>
            <w:shd w:val="clear" w:color="auto" w:fill="auto"/>
            <w:noWrap/>
            <w:vAlign w:val="bottom"/>
            <w:hideMark/>
          </w:tcPr>
          <w:p w14:paraId="24D79020" w14:textId="77777777" w:rsidR="00531447" w:rsidRPr="00CA4E97" w:rsidRDefault="00531447" w:rsidP="0047520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tc>
      </w:tr>
      <w:tr w:rsidR="00531447" w:rsidRPr="00CA4E97" w14:paraId="1FD8212F" w14:textId="77777777" w:rsidTr="00AD60FF">
        <w:trPr>
          <w:gridAfter w:val="1"/>
          <w:wAfter w:w="1347" w:type="dxa"/>
          <w:trHeight w:val="300"/>
          <w:jc w:val="center"/>
        </w:trPr>
        <w:tc>
          <w:tcPr>
            <w:tcW w:w="4588" w:type="dxa"/>
            <w:gridSpan w:val="6"/>
            <w:tcBorders>
              <w:top w:val="nil"/>
              <w:left w:val="nil"/>
              <w:bottom w:val="nil"/>
              <w:right w:val="nil"/>
            </w:tcBorders>
            <w:shd w:val="clear" w:color="auto" w:fill="auto"/>
            <w:noWrap/>
            <w:vAlign w:val="bottom"/>
            <w:hideMark/>
          </w:tcPr>
          <w:p w14:paraId="11287B35" w14:textId="77777777" w:rsidR="00531447" w:rsidRPr="00CA4E97" w:rsidRDefault="00531447" w:rsidP="0047520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Segundo </w:t>
            </w:r>
            <w:proofErr w:type="gramStart"/>
            <w:r w:rsidRPr="00CA4E97">
              <w:rPr>
                <w:rFonts w:eastAsia="Times New Roman" w:cs="Times New Roman"/>
                <w:color w:val="000000"/>
                <w:sz w:val="18"/>
                <w:szCs w:val="18"/>
              </w:rPr>
              <w:t>ejemplar  autoridad</w:t>
            </w:r>
            <w:proofErr w:type="gramEnd"/>
            <w:r w:rsidRPr="00CA4E97">
              <w:rPr>
                <w:rFonts w:eastAsia="Times New Roman" w:cs="Times New Roman"/>
                <w:color w:val="000000"/>
                <w:sz w:val="18"/>
                <w:szCs w:val="18"/>
              </w:rPr>
              <w:t xml:space="preserve"> saliente Cargo</w:t>
            </w:r>
          </w:p>
        </w:tc>
        <w:tc>
          <w:tcPr>
            <w:tcW w:w="1200" w:type="dxa"/>
            <w:tcBorders>
              <w:top w:val="nil"/>
              <w:left w:val="nil"/>
              <w:bottom w:val="nil"/>
              <w:right w:val="nil"/>
            </w:tcBorders>
            <w:shd w:val="clear" w:color="auto" w:fill="auto"/>
            <w:noWrap/>
            <w:vAlign w:val="bottom"/>
            <w:hideMark/>
          </w:tcPr>
          <w:p w14:paraId="590B51A1" w14:textId="77777777" w:rsidR="00531447" w:rsidRPr="00CA4E97" w:rsidRDefault="00531447" w:rsidP="00531447">
            <w:pPr>
              <w:spacing w:after="0" w:line="240" w:lineRule="auto"/>
              <w:rPr>
                <w:rFonts w:eastAsia="Times New Roman" w:cs="Times New Roman"/>
                <w:color w:val="000000"/>
              </w:rPr>
            </w:pPr>
          </w:p>
        </w:tc>
        <w:tc>
          <w:tcPr>
            <w:tcW w:w="1581" w:type="dxa"/>
            <w:gridSpan w:val="3"/>
            <w:tcBorders>
              <w:top w:val="nil"/>
              <w:left w:val="nil"/>
              <w:bottom w:val="nil"/>
              <w:right w:val="nil"/>
            </w:tcBorders>
            <w:shd w:val="clear" w:color="auto" w:fill="auto"/>
            <w:noWrap/>
            <w:vAlign w:val="bottom"/>
            <w:hideMark/>
          </w:tcPr>
          <w:p w14:paraId="2247823B" w14:textId="77777777" w:rsidR="00531447" w:rsidRPr="00CA4E97" w:rsidRDefault="00531447" w:rsidP="00531447">
            <w:pPr>
              <w:spacing w:after="0" w:line="240" w:lineRule="auto"/>
              <w:rPr>
                <w:rFonts w:eastAsia="Times New Roman" w:cs="Times New Roman"/>
                <w:color w:val="000000"/>
              </w:rPr>
            </w:pPr>
          </w:p>
        </w:tc>
        <w:tc>
          <w:tcPr>
            <w:tcW w:w="819" w:type="dxa"/>
            <w:gridSpan w:val="4"/>
            <w:tcBorders>
              <w:top w:val="nil"/>
              <w:left w:val="nil"/>
              <w:bottom w:val="nil"/>
              <w:right w:val="nil"/>
            </w:tcBorders>
            <w:shd w:val="clear" w:color="auto" w:fill="auto"/>
            <w:noWrap/>
            <w:vAlign w:val="bottom"/>
            <w:hideMark/>
          </w:tcPr>
          <w:p w14:paraId="2C5BC4C3" w14:textId="77777777" w:rsidR="00531447" w:rsidRPr="00CA4E97" w:rsidRDefault="00531447" w:rsidP="00531447">
            <w:pPr>
              <w:spacing w:after="0" w:line="240" w:lineRule="auto"/>
              <w:rPr>
                <w:rFonts w:eastAsia="Times New Roman" w:cs="Times New Roman"/>
                <w:color w:val="000000"/>
              </w:rPr>
            </w:pPr>
          </w:p>
        </w:tc>
        <w:tc>
          <w:tcPr>
            <w:tcW w:w="1220" w:type="dxa"/>
            <w:gridSpan w:val="3"/>
            <w:tcBorders>
              <w:top w:val="nil"/>
              <w:left w:val="nil"/>
              <w:bottom w:val="nil"/>
              <w:right w:val="nil"/>
            </w:tcBorders>
            <w:shd w:val="clear" w:color="auto" w:fill="auto"/>
            <w:noWrap/>
            <w:vAlign w:val="bottom"/>
            <w:hideMark/>
          </w:tcPr>
          <w:p w14:paraId="57983093" w14:textId="77777777" w:rsidR="00531447" w:rsidRPr="00CA4E97" w:rsidRDefault="00531447" w:rsidP="00531447">
            <w:pPr>
              <w:spacing w:after="0" w:line="240" w:lineRule="auto"/>
              <w:rPr>
                <w:rFonts w:eastAsia="Times New Roman" w:cs="Times New Roman"/>
                <w:color w:val="000000"/>
              </w:rPr>
            </w:pPr>
          </w:p>
        </w:tc>
        <w:tc>
          <w:tcPr>
            <w:tcW w:w="1440" w:type="dxa"/>
            <w:gridSpan w:val="4"/>
            <w:tcBorders>
              <w:top w:val="nil"/>
              <w:left w:val="nil"/>
              <w:bottom w:val="nil"/>
              <w:right w:val="nil"/>
            </w:tcBorders>
            <w:shd w:val="clear" w:color="auto" w:fill="auto"/>
            <w:noWrap/>
            <w:vAlign w:val="bottom"/>
            <w:hideMark/>
          </w:tcPr>
          <w:p w14:paraId="048C590A" w14:textId="77777777" w:rsidR="00531447" w:rsidRPr="00CA4E97" w:rsidRDefault="00531447" w:rsidP="00531447">
            <w:pPr>
              <w:spacing w:after="0" w:line="240" w:lineRule="auto"/>
              <w:rPr>
                <w:rFonts w:eastAsia="Times New Roman" w:cs="Times New Roman"/>
                <w:color w:val="000000"/>
              </w:rPr>
            </w:pPr>
          </w:p>
        </w:tc>
        <w:tc>
          <w:tcPr>
            <w:tcW w:w="1200" w:type="dxa"/>
            <w:gridSpan w:val="3"/>
            <w:tcBorders>
              <w:top w:val="nil"/>
              <w:left w:val="nil"/>
              <w:bottom w:val="nil"/>
              <w:right w:val="nil"/>
            </w:tcBorders>
            <w:shd w:val="clear" w:color="auto" w:fill="auto"/>
            <w:noWrap/>
            <w:vAlign w:val="bottom"/>
            <w:hideMark/>
          </w:tcPr>
          <w:p w14:paraId="17407BC0" w14:textId="77777777" w:rsidR="00531447" w:rsidRPr="00CA4E97" w:rsidRDefault="00531447" w:rsidP="00531447">
            <w:pPr>
              <w:spacing w:after="0" w:line="240" w:lineRule="auto"/>
              <w:rPr>
                <w:rFonts w:eastAsia="Times New Roman" w:cs="Times New Roman"/>
                <w:color w:val="000000"/>
              </w:rPr>
            </w:pPr>
          </w:p>
        </w:tc>
      </w:tr>
      <w:tr w:rsidR="00531447" w:rsidRPr="00CA4E97" w14:paraId="13AA12B2" w14:textId="77777777" w:rsidTr="00AD60FF">
        <w:trPr>
          <w:gridAfter w:val="1"/>
          <w:wAfter w:w="1347" w:type="dxa"/>
          <w:trHeight w:val="300"/>
          <w:jc w:val="center"/>
        </w:trPr>
        <w:tc>
          <w:tcPr>
            <w:tcW w:w="12048" w:type="dxa"/>
            <w:gridSpan w:val="24"/>
            <w:tcBorders>
              <w:top w:val="nil"/>
              <w:left w:val="nil"/>
              <w:bottom w:val="nil"/>
              <w:right w:val="nil"/>
            </w:tcBorders>
            <w:shd w:val="clear" w:color="auto" w:fill="auto"/>
            <w:noWrap/>
            <w:vAlign w:val="bottom"/>
            <w:hideMark/>
          </w:tcPr>
          <w:p w14:paraId="417DD6E6" w14:textId="77777777" w:rsidR="00531447" w:rsidRPr="00CA4E97" w:rsidRDefault="00531447" w:rsidP="0047520B">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tc>
      </w:tr>
      <w:tr w:rsidR="005B006D" w:rsidRPr="003E4D71" w14:paraId="6A46F01B" w14:textId="77777777" w:rsidTr="00AD60FF">
        <w:tblPrEx>
          <w:jc w:val="left"/>
        </w:tblPrEx>
        <w:trPr>
          <w:trHeight w:val="315"/>
        </w:trPr>
        <w:tc>
          <w:tcPr>
            <w:tcW w:w="9110" w:type="dxa"/>
            <w:gridSpan w:val="16"/>
            <w:tcBorders>
              <w:top w:val="nil"/>
              <w:left w:val="nil"/>
              <w:bottom w:val="nil"/>
              <w:right w:val="nil"/>
            </w:tcBorders>
            <w:shd w:val="clear" w:color="auto" w:fill="auto"/>
            <w:noWrap/>
            <w:vAlign w:val="bottom"/>
            <w:hideMark/>
          </w:tcPr>
          <w:p w14:paraId="7E9BE1AB" w14:textId="77777777" w:rsidR="0047520B" w:rsidRPr="003E4D71" w:rsidRDefault="0047520B" w:rsidP="00531447">
            <w:pPr>
              <w:spacing w:after="0" w:line="240" w:lineRule="auto"/>
              <w:rPr>
                <w:rFonts w:eastAsia="Times New Roman" w:cs="Times New Roman"/>
                <w:b/>
                <w:color w:val="000000"/>
                <w:szCs w:val="24"/>
              </w:rPr>
            </w:pPr>
          </w:p>
          <w:p w14:paraId="3D2D675D" w14:textId="77777777" w:rsidR="005B006D" w:rsidRPr="003E4D71" w:rsidRDefault="005B006D" w:rsidP="00531447">
            <w:pPr>
              <w:spacing w:after="0" w:line="240" w:lineRule="auto"/>
              <w:rPr>
                <w:rFonts w:eastAsia="Times New Roman" w:cs="Times New Roman"/>
                <w:color w:val="000000"/>
              </w:rPr>
            </w:pPr>
            <w:r w:rsidRPr="003E4D71">
              <w:rPr>
                <w:rFonts w:eastAsia="Times New Roman" w:cs="Times New Roman"/>
                <w:b/>
                <w:color w:val="000000"/>
                <w:szCs w:val="24"/>
              </w:rPr>
              <w:t>SPM4. Relación de convenios para prestar servicios.</w:t>
            </w:r>
          </w:p>
        </w:tc>
        <w:tc>
          <w:tcPr>
            <w:tcW w:w="1200" w:type="dxa"/>
            <w:gridSpan w:val="3"/>
            <w:tcBorders>
              <w:top w:val="nil"/>
              <w:left w:val="nil"/>
              <w:bottom w:val="nil"/>
              <w:right w:val="nil"/>
            </w:tcBorders>
            <w:shd w:val="clear" w:color="auto" w:fill="auto"/>
            <w:noWrap/>
            <w:vAlign w:val="bottom"/>
            <w:hideMark/>
          </w:tcPr>
          <w:p w14:paraId="11E33993" w14:textId="77777777" w:rsidR="005B006D" w:rsidRPr="003E4D71" w:rsidRDefault="005B006D" w:rsidP="00531447">
            <w:pPr>
              <w:spacing w:after="0" w:line="240" w:lineRule="auto"/>
              <w:rPr>
                <w:rFonts w:eastAsia="Times New Roman" w:cs="Times New Roman"/>
                <w:color w:val="000000"/>
              </w:rPr>
            </w:pPr>
          </w:p>
        </w:tc>
        <w:tc>
          <w:tcPr>
            <w:tcW w:w="1560" w:type="dxa"/>
            <w:gridSpan w:val="3"/>
            <w:tcBorders>
              <w:top w:val="nil"/>
              <w:left w:val="nil"/>
              <w:bottom w:val="nil"/>
              <w:right w:val="nil"/>
            </w:tcBorders>
            <w:shd w:val="clear" w:color="auto" w:fill="auto"/>
            <w:noWrap/>
            <w:vAlign w:val="bottom"/>
            <w:hideMark/>
          </w:tcPr>
          <w:p w14:paraId="55246743" w14:textId="77777777" w:rsidR="005B006D" w:rsidRPr="003E4D71" w:rsidRDefault="005B006D" w:rsidP="00531447">
            <w:pPr>
              <w:spacing w:after="0" w:line="240" w:lineRule="auto"/>
              <w:rPr>
                <w:rFonts w:eastAsia="Times New Roman" w:cs="Times New Roman"/>
                <w:color w:val="000000"/>
              </w:rPr>
            </w:pPr>
          </w:p>
        </w:tc>
        <w:tc>
          <w:tcPr>
            <w:tcW w:w="1525" w:type="dxa"/>
            <w:gridSpan w:val="3"/>
            <w:tcBorders>
              <w:top w:val="nil"/>
              <w:left w:val="nil"/>
              <w:bottom w:val="nil"/>
              <w:right w:val="nil"/>
            </w:tcBorders>
            <w:shd w:val="clear" w:color="auto" w:fill="auto"/>
            <w:noWrap/>
            <w:vAlign w:val="bottom"/>
            <w:hideMark/>
          </w:tcPr>
          <w:p w14:paraId="709A4B48" w14:textId="77777777" w:rsidR="005B006D" w:rsidRPr="003E4D71" w:rsidRDefault="005B006D" w:rsidP="00531447">
            <w:pPr>
              <w:spacing w:after="0" w:line="240" w:lineRule="auto"/>
              <w:rPr>
                <w:rFonts w:eastAsia="Times New Roman" w:cs="Times New Roman"/>
                <w:color w:val="000000"/>
              </w:rPr>
            </w:pPr>
          </w:p>
        </w:tc>
      </w:tr>
      <w:tr w:rsidR="00531447" w:rsidRPr="00CA4E97" w14:paraId="7BA543FD" w14:textId="77777777" w:rsidTr="00AD60FF">
        <w:tblPrEx>
          <w:jc w:val="left"/>
        </w:tblPrEx>
        <w:trPr>
          <w:trHeight w:val="300"/>
        </w:trPr>
        <w:tc>
          <w:tcPr>
            <w:tcW w:w="6710" w:type="dxa"/>
            <w:gridSpan w:val="9"/>
            <w:tcBorders>
              <w:top w:val="nil"/>
              <w:left w:val="nil"/>
              <w:bottom w:val="nil"/>
              <w:right w:val="nil"/>
            </w:tcBorders>
            <w:shd w:val="clear" w:color="auto" w:fill="auto"/>
            <w:noWrap/>
            <w:vAlign w:val="bottom"/>
            <w:hideMark/>
          </w:tcPr>
          <w:p w14:paraId="3E762BD4"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Municipio de: _____________________________________________</w:t>
            </w:r>
          </w:p>
        </w:tc>
        <w:tc>
          <w:tcPr>
            <w:tcW w:w="1200" w:type="dxa"/>
            <w:gridSpan w:val="3"/>
            <w:tcBorders>
              <w:top w:val="nil"/>
              <w:left w:val="nil"/>
              <w:bottom w:val="nil"/>
              <w:right w:val="nil"/>
            </w:tcBorders>
            <w:shd w:val="clear" w:color="auto" w:fill="auto"/>
            <w:noWrap/>
            <w:vAlign w:val="bottom"/>
            <w:hideMark/>
          </w:tcPr>
          <w:p w14:paraId="567C2CB2" w14:textId="77777777" w:rsidR="00531447" w:rsidRPr="00CA4E97" w:rsidRDefault="00531447" w:rsidP="00531447">
            <w:pPr>
              <w:spacing w:after="0" w:line="240" w:lineRule="auto"/>
              <w:rPr>
                <w:rFonts w:eastAsia="Times New Roman" w:cs="Times New Roman"/>
                <w:color w:val="000000"/>
              </w:rPr>
            </w:pPr>
          </w:p>
        </w:tc>
        <w:tc>
          <w:tcPr>
            <w:tcW w:w="1200" w:type="dxa"/>
            <w:gridSpan w:val="4"/>
            <w:tcBorders>
              <w:top w:val="nil"/>
              <w:left w:val="nil"/>
              <w:bottom w:val="nil"/>
              <w:right w:val="nil"/>
            </w:tcBorders>
            <w:shd w:val="clear" w:color="auto" w:fill="auto"/>
            <w:noWrap/>
            <w:vAlign w:val="bottom"/>
            <w:hideMark/>
          </w:tcPr>
          <w:p w14:paraId="74CB89D8" w14:textId="77777777" w:rsidR="00531447" w:rsidRPr="00CA4E97" w:rsidRDefault="00531447" w:rsidP="00531447">
            <w:pPr>
              <w:spacing w:after="0" w:line="240" w:lineRule="auto"/>
              <w:rPr>
                <w:rFonts w:eastAsia="Times New Roman" w:cs="Times New Roman"/>
                <w:color w:val="000000"/>
              </w:rPr>
            </w:pPr>
          </w:p>
        </w:tc>
        <w:tc>
          <w:tcPr>
            <w:tcW w:w="1200" w:type="dxa"/>
            <w:gridSpan w:val="3"/>
            <w:tcBorders>
              <w:top w:val="nil"/>
              <w:left w:val="nil"/>
              <w:bottom w:val="nil"/>
              <w:right w:val="nil"/>
            </w:tcBorders>
            <w:shd w:val="clear" w:color="auto" w:fill="auto"/>
            <w:noWrap/>
            <w:vAlign w:val="bottom"/>
            <w:hideMark/>
          </w:tcPr>
          <w:p w14:paraId="3F7413DD" w14:textId="77777777" w:rsidR="00531447" w:rsidRPr="00CA4E97" w:rsidRDefault="00531447" w:rsidP="00531447">
            <w:pPr>
              <w:spacing w:after="0" w:line="240" w:lineRule="auto"/>
              <w:rPr>
                <w:rFonts w:eastAsia="Times New Roman" w:cs="Times New Roman"/>
                <w:color w:val="000000"/>
              </w:rPr>
            </w:pPr>
          </w:p>
        </w:tc>
        <w:tc>
          <w:tcPr>
            <w:tcW w:w="3085" w:type="dxa"/>
            <w:gridSpan w:val="6"/>
            <w:tcBorders>
              <w:top w:val="nil"/>
              <w:left w:val="nil"/>
              <w:bottom w:val="nil"/>
              <w:right w:val="nil"/>
            </w:tcBorders>
            <w:shd w:val="clear" w:color="auto" w:fill="auto"/>
            <w:noWrap/>
            <w:vAlign w:val="bottom"/>
            <w:hideMark/>
          </w:tcPr>
          <w:p w14:paraId="632ACA71" w14:textId="2CAA5DE5" w:rsidR="00531447" w:rsidRPr="00CA4E97" w:rsidRDefault="00AF47B9" w:rsidP="008946EB">
            <w:pPr>
              <w:spacing w:after="0" w:line="240" w:lineRule="auto"/>
              <w:rPr>
                <w:rFonts w:eastAsia="Times New Roman" w:cs="Times New Roman"/>
                <w:b/>
                <w:bCs/>
                <w:color w:val="000000"/>
              </w:rPr>
            </w:pPr>
            <w:r w:rsidRPr="00CA4E97">
              <w:rPr>
                <w:rFonts w:eastAsia="Times New Roman" w:cs="Times New Roman"/>
                <w:b/>
                <w:bCs/>
                <w:color w:val="000000"/>
              </w:rPr>
              <w:t xml:space="preserve">ENTREGA- RECEPCIÓN </w:t>
            </w:r>
            <w:r w:rsidR="008946EB">
              <w:rPr>
                <w:rFonts w:eastAsia="Times New Roman" w:cs="Times New Roman"/>
                <w:b/>
                <w:bCs/>
                <w:color w:val="000000"/>
              </w:rPr>
              <w:t>2018</w:t>
            </w:r>
          </w:p>
        </w:tc>
      </w:tr>
      <w:tr w:rsidR="00531447" w:rsidRPr="00CA4E97" w14:paraId="24B505DA" w14:textId="77777777" w:rsidTr="00AD60FF">
        <w:tblPrEx>
          <w:jc w:val="left"/>
        </w:tblPrEx>
        <w:trPr>
          <w:trHeight w:val="300"/>
        </w:trPr>
        <w:tc>
          <w:tcPr>
            <w:tcW w:w="11870" w:type="dxa"/>
            <w:gridSpan w:val="22"/>
            <w:tcBorders>
              <w:top w:val="nil"/>
              <w:left w:val="nil"/>
              <w:bottom w:val="nil"/>
              <w:right w:val="nil"/>
            </w:tcBorders>
            <w:shd w:val="clear" w:color="auto" w:fill="auto"/>
            <w:noWrap/>
            <w:vAlign w:val="bottom"/>
            <w:hideMark/>
          </w:tcPr>
          <w:p w14:paraId="0E2E332E" w14:textId="379FA156" w:rsidR="00531447" w:rsidRPr="00CA4E97" w:rsidRDefault="00531447" w:rsidP="00531447">
            <w:pPr>
              <w:spacing w:after="0" w:line="240" w:lineRule="auto"/>
              <w:rPr>
                <w:rFonts w:eastAsia="Times New Roman" w:cs="Times New Roman"/>
                <w:color w:val="000000"/>
              </w:rPr>
            </w:pPr>
            <w:proofErr w:type="gramStart"/>
            <w:r w:rsidRPr="00CA4E97">
              <w:rPr>
                <w:rFonts w:eastAsia="Times New Roman" w:cs="Times New Roman"/>
                <w:color w:val="000000"/>
              </w:rPr>
              <w:t>Dependencia:_</w:t>
            </w:r>
            <w:proofErr w:type="gramEnd"/>
            <w:r w:rsidRPr="00CA4E97">
              <w:rPr>
                <w:rFonts w:eastAsia="Times New Roman" w:cs="Times New Roman"/>
                <w:color w:val="000000"/>
              </w:rPr>
              <w:t>___________________________________________                                       Fecha de corte _______________</w:t>
            </w:r>
            <w:r w:rsidR="00AF47B9" w:rsidRPr="00CA4E97">
              <w:rPr>
                <w:rFonts w:eastAsia="Times New Roman" w:cs="Times New Roman"/>
                <w:color w:val="000000"/>
              </w:rPr>
              <w:t>201</w:t>
            </w:r>
            <w:r w:rsidR="008946EB">
              <w:rPr>
                <w:rFonts w:eastAsia="Times New Roman" w:cs="Times New Roman"/>
                <w:color w:val="000000"/>
              </w:rPr>
              <w:t>8</w:t>
            </w:r>
          </w:p>
        </w:tc>
        <w:tc>
          <w:tcPr>
            <w:tcW w:w="1525" w:type="dxa"/>
            <w:gridSpan w:val="3"/>
            <w:tcBorders>
              <w:top w:val="nil"/>
              <w:left w:val="nil"/>
              <w:bottom w:val="nil"/>
              <w:right w:val="nil"/>
            </w:tcBorders>
            <w:shd w:val="clear" w:color="auto" w:fill="auto"/>
            <w:noWrap/>
            <w:vAlign w:val="bottom"/>
            <w:hideMark/>
          </w:tcPr>
          <w:p w14:paraId="1D6E1F57" w14:textId="77777777" w:rsidR="00531447" w:rsidRPr="00CA4E97" w:rsidRDefault="00531447" w:rsidP="00531447">
            <w:pPr>
              <w:spacing w:after="0" w:line="240" w:lineRule="auto"/>
              <w:rPr>
                <w:rFonts w:eastAsia="Times New Roman" w:cs="Times New Roman"/>
                <w:color w:val="000000"/>
              </w:rPr>
            </w:pPr>
          </w:p>
        </w:tc>
      </w:tr>
      <w:tr w:rsidR="00531447" w:rsidRPr="00CA4E97" w14:paraId="6CD9F7F1" w14:textId="77777777" w:rsidTr="00AD60FF">
        <w:tblPrEx>
          <w:jc w:val="left"/>
        </w:tblPrEx>
        <w:trPr>
          <w:trHeight w:val="300"/>
        </w:trPr>
        <w:tc>
          <w:tcPr>
            <w:tcW w:w="13395" w:type="dxa"/>
            <w:gridSpan w:val="25"/>
            <w:tcBorders>
              <w:top w:val="nil"/>
              <w:left w:val="nil"/>
              <w:bottom w:val="nil"/>
              <w:right w:val="nil"/>
            </w:tcBorders>
            <w:shd w:val="clear" w:color="auto" w:fill="auto"/>
            <w:noWrap/>
            <w:vAlign w:val="bottom"/>
            <w:hideMark/>
          </w:tcPr>
          <w:p w14:paraId="4FAE4D58" w14:textId="77777777" w:rsidR="00531447" w:rsidRPr="00CA4E97" w:rsidRDefault="00531447" w:rsidP="00531447">
            <w:pPr>
              <w:spacing w:after="0" w:line="240" w:lineRule="auto"/>
              <w:rPr>
                <w:rFonts w:eastAsia="Times New Roman" w:cs="Times New Roman"/>
                <w:b/>
                <w:bCs/>
                <w:color w:val="000000"/>
              </w:rPr>
            </w:pPr>
            <w:r w:rsidRPr="00CA4E97">
              <w:rPr>
                <w:rFonts w:eastAsia="Times New Roman" w:cs="Times New Roman"/>
                <w:b/>
                <w:bCs/>
                <w:color w:val="000000"/>
              </w:rPr>
              <w:t>SERVIC</w:t>
            </w:r>
            <w:r w:rsidR="009A2A8B" w:rsidRPr="00CA4E97">
              <w:rPr>
                <w:rFonts w:eastAsia="Times New Roman" w:cs="Times New Roman"/>
                <w:b/>
                <w:bCs/>
                <w:color w:val="000000"/>
              </w:rPr>
              <w:t>IO ____________LIMPIA Y SANIDAD</w:t>
            </w:r>
            <w:r w:rsidRPr="00CA4E97">
              <w:rPr>
                <w:rFonts w:eastAsia="Times New Roman" w:cs="Times New Roman"/>
                <w:b/>
                <w:bCs/>
                <w:color w:val="000000"/>
              </w:rPr>
              <w:t>________SUBSERVICIO: RECOLECIÓN DE BASURA___________________________</w:t>
            </w:r>
          </w:p>
        </w:tc>
      </w:tr>
      <w:tr w:rsidR="00531447" w:rsidRPr="00CA4E97" w14:paraId="6F07741C" w14:textId="77777777" w:rsidTr="00AD60FF">
        <w:tblPrEx>
          <w:jc w:val="left"/>
        </w:tblPrEx>
        <w:trPr>
          <w:trHeight w:val="300"/>
        </w:trPr>
        <w:tc>
          <w:tcPr>
            <w:tcW w:w="13395" w:type="dxa"/>
            <w:gridSpan w:val="25"/>
            <w:tcBorders>
              <w:top w:val="nil"/>
              <w:left w:val="nil"/>
              <w:bottom w:val="nil"/>
              <w:right w:val="nil"/>
            </w:tcBorders>
            <w:shd w:val="clear" w:color="auto" w:fill="auto"/>
            <w:noWrap/>
            <w:vAlign w:val="bottom"/>
            <w:hideMark/>
          </w:tcPr>
          <w:p w14:paraId="0109C3A1" w14:textId="77777777" w:rsidR="00531447" w:rsidRPr="00CA4E97" w:rsidRDefault="00531447" w:rsidP="00531447">
            <w:pPr>
              <w:spacing w:after="0" w:line="240" w:lineRule="auto"/>
              <w:rPr>
                <w:rFonts w:eastAsia="Times New Roman" w:cs="Times New Roman"/>
                <w:b/>
                <w:bCs/>
                <w:color w:val="000000"/>
              </w:rPr>
            </w:pPr>
            <w:r w:rsidRPr="00CA4E97">
              <w:rPr>
                <w:rFonts w:eastAsia="Times New Roman" w:cs="Times New Roman"/>
                <w:b/>
                <w:bCs/>
                <w:color w:val="000000"/>
              </w:rPr>
              <w:t>FUNCIONARIO RESPONSABLE____________________________________CARGO__________________</w:t>
            </w:r>
          </w:p>
          <w:p w14:paraId="6EA29A54" w14:textId="77777777" w:rsidR="0047520B" w:rsidRPr="00CA4E97" w:rsidRDefault="0047520B" w:rsidP="00531447">
            <w:pPr>
              <w:spacing w:after="0" w:line="240" w:lineRule="auto"/>
              <w:rPr>
                <w:rFonts w:eastAsia="Times New Roman" w:cs="Times New Roman"/>
                <w:b/>
                <w:bCs/>
                <w:color w:val="000000"/>
              </w:rPr>
            </w:pPr>
          </w:p>
        </w:tc>
      </w:tr>
      <w:tr w:rsidR="00531447" w:rsidRPr="00CA4E97" w14:paraId="5BD9315D" w14:textId="77777777" w:rsidTr="00AD60FF">
        <w:tblPrEx>
          <w:jc w:val="left"/>
        </w:tblPrEx>
        <w:trPr>
          <w:trHeight w:val="473"/>
        </w:trPr>
        <w:tc>
          <w:tcPr>
            <w:tcW w:w="7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FE5B9F" w14:textId="77777777" w:rsidR="00531447" w:rsidRPr="00CA4E97" w:rsidRDefault="00531447" w:rsidP="0053144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Núm. Progre</w:t>
            </w:r>
          </w:p>
          <w:p w14:paraId="380DA992" w14:textId="77777777" w:rsidR="00531447" w:rsidRPr="00CA4E97" w:rsidRDefault="00531447" w:rsidP="00531447">
            <w:pPr>
              <w:spacing w:after="0" w:line="240" w:lineRule="auto"/>
              <w:rPr>
                <w:rFonts w:eastAsia="Times New Roman" w:cs="Times New Roman"/>
                <w:color w:val="000000"/>
                <w:sz w:val="18"/>
                <w:szCs w:val="18"/>
              </w:rPr>
            </w:pPr>
            <w:proofErr w:type="spellStart"/>
            <w:r w:rsidRPr="00CA4E97">
              <w:rPr>
                <w:rFonts w:eastAsia="Times New Roman" w:cs="Times New Roman"/>
                <w:color w:val="000000"/>
                <w:sz w:val="18"/>
                <w:szCs w:val="18"/>
              </w:rPr>
              <w:t>sivo</w:t>
            </w:r>
            <w:proofErr w:type="spellEnd"/>
          </w:p>
        </w:tc>
        <w:tc>
          <w:tcPr>
            <w:tcW w:w="1536" w:type="dxa"/>
            <w:gridSpan w:val="2"/>
            <w:tcBorders>
              <w:top w:val="single" w:sz="4" w:space="0" w:color="auto"/>
              <w:left w:val="nil"/>
              <w:bottom w:val="single" w:sz="4" w:space="0" w:color="auto"/>
              <w:right w:val="single" w:sz="4" w:space="0" w:color="auto"/>
            </w:tcBorders>
            <w:shd w:val="clear" w:color="auto" w:fill="auto"/>
            <w:vAlign w:val="bottom"/>
            <w:hideMark/>
          </w:tcPr>
          <w:p w14:paraId="7F2F1276" w14:textId="77777777" w:rsidR="00531447" w:rsidRPr="00CA4E97" w:rsidRDefault="00531447" w:rsidP="0053144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CONTRATO</w:t>
            </w:r>
          </w:p>
        </w:tc>
        <w:tc>
          <w:tcPr>
            <w:tcW w:w="1866" w:type="dxa"/>
            <w:gridSpan w:val="2"/>
            <w:tcBorders>
              <w:top w:val="single" w:sz="4" w:space="0" w:color="auto"/>
              <w:left w:val="nil"/>
              <w:bottom w:val="single" w:sz="4" w:space="0" w:color="auto"/>
              <w:right w:val="single" w:sz="4" w:space="0" w:color="auto"/>
            </w:tcBorders>
            <w:shd w:val="clear" w:color="auto" w:fill="auto"/>
            <w:vAlign w:val="bottom"/>
            <w:hideMark/>
          </w:tcPr>
          <w:p w14:paraId="4BE4438F" w14:textId="77777777" w:rsidR="00531447" w:rsidRPr="00CA4E97" w:rsidRDefault="00531447" w:rsidP="0053144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PERSONA A PRESTAR EL SERVICIO</w:t>
            </w:r>
          </w:p>
        </w:tc>
        <w:tc>
          <w:tcPr>
            <w:tcW w:w="1701" w:type="dxa"/>
            <w:gridSpan w:val="3"/>
            <w:tcBorders>
              <w:top w:val="single" w:sz="4" w:space="0" w:color="auto"/>
              <w:left w:val="nil"/>
              <w:bottom w:val="single" w:sz="4" w:space="0" w:color="auto"/>
              <w:right w:val="single" w:sz="4" w:space="0" w:color="auto"/>
            </w:tcBorders>
            <w:shd w:val="clear" w:color="auto" w:fill="auto"/>
            <w:vAlign w:val="bottom"/>
            <w:hideMark/>
          </w:tcPr>
          <w:p w14:paraId="0F00A72F" w14:textId="77777777" w:rsidR="00531447" w:rsidRPr="00CA4E97" w:rsidRDefault="00531447" w:rsidP="0053144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DOMICILIO</w:t>
            </w:r>
          </w:p>
        </w:tc>
        <w:tc>
          <w:tcPr>
            <w:tcW w:w="2127" w:type="dxa"/>
            <w:gridSpan w:val="5"/>
            <w:tcBorders>
              <w:top w:val="single" w:sz="4" w:space="0" w:color="auto"/>
              <w:left w:val="nil"/>
              <w:bottom w:val="single" w:sz="4" w:space="0" w:color="auto"/>
              <w:right w:val="single" w:sz="4" w:space="0" w:color="auto"/>
            </w:tcBorders>
            <w:shd w:val="clear" w:color="auto" w:fill="auto"/>
            <w:vAlign w:val="bottom"/>
            <w:hideMark/>
          </w:tcPr>
          <w:p w14:paraId="271A6E92" w14:textId="77777777" w:rsidR="00531447" w:rsidRPr="00CA4E97" w:rsidRDefault="00531447" w:rsidP="0053144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SERVICIO </w:t>
            </w:r>
          </w:p>
        </w:tc>
        <w:tc>
          <w:tcPr>
            <w:tcW w:w="850" w:type="dxa"/>
            <w:gridSpan w:val="2"/>
            <w:tcBorders>
              <w:top w:val="single" w:sz="4" w:space="0" w:color="auto"/>
              <w:left w:val="nil"/>
              <w:bottom w:val="single" w:sz="4" w:space="0" w:color="auto"/>
              <w:right w:val="single" w:sz="4" w:space="0" w:color="auto"/>
            </w:tcBorders>
            <w:shd w:val="clear" w:color="auto" w:fill="auto"/>
            <w:vAlign w:val="bottom"/>
            <w:hideMark/>
          </w:tcPr>
          <w:p w14:paraId="3C10AF3B" w14:textId="77777777" w:rsidR="00531447" w:rsidRPr="00CA4E97" w:rsidRDefault="00531447" w:rsidP="0053144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Fecha de Inicio</w:t>
            </w:r>
          </w:p>
        </w:tc>
        <w:tc>
          <w:tcPr>
            <w:tcW w:w="992" w:type="dxa"/>
            <w:gridSpan w:val="3"/>
            <w:tcBorders>
              <w:top w:val="single" w:sz="4" w:space="0" w:color="auto"/>
              <w:left w:val="nil"/>
              <w:bottom w:val="single" w:sz="4" w:space="0" w:color="auto"/>
              <w:right w:val="single" w:sz="4" w:space="0" w:color="auto"/>
            </w:tcBorders>
            <w:shd w:val="clear" w:color="auto" w:fill="auto"/>
            <w:vAlign w:val="bottom"/>
            <w:hideMark/>
          </w:tcPr>
          <w:p w14:paraId="671F3C41" w14:textId="77777777" w:rsidR="00531447" w:rsidRPr="00CA4E97" w:rsidRDefault="00531447" w:rsidP="0053144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Fecha de Término</w:t>
            </w:r>
          </w:p>
        </w:tc>
        <w:tc>
          <w:tcPr>
            <w:tcW w:w="993" w:type="dxa"/>
            <w:gridSpan w:val="2"/>
            <w:tcBorders>
              <w:top w:val="single" w:sz="4" w:space="0" w:color="auto"/>
              <w:left w:val="nil"/>
              <w:bottom w:val="single" w:sz="4" w:space="0" w:color="auto"/>
              <w:right w:val="single" w:sz="4" w:space="0" w:color="auto"/>
            </w:tcBorders>
            <w:shd w:val="clear" w:color="auto" w:fill="auto"/>
            <w:vAlign w:val="bottom"/>
            <w:hideMark/>
          </w:tcPr>
          <w:p w14:paraId="345770F1" w14:textId="77777777" w:rsidR="00531447" w:rsidRPr="00CA4E97" w:rsidRDefault="00531447" w:rsidP="0053144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Vigencia</w:t>
            </w:r>
          </w:p>
        </w:tc>
        <w:tc>
          <w:tcPr>
            <w:tcW w:w="1134" w:type="dxa"/>
            <w:gridSpan w:val="3"/>
            <w:tcBorders>
              <w:top w:val="single" w:sz="4" w:space="0" w:color="auto"/>
              <w:left w:val="nil"/>
              <w:bottom w:val="single" w:sz="4" w:space="0" w:color="auto"/>
              <w:right w:val="single" w:sz="4" w:space="0" w:color="auto"/>
            </w:tcBorders>
            <w:shd w:val="clear" w:color="auto" w:fill="auto"/>
            <w:vAlign w:val="bottom"/>
            <w:hideMark/>
          </w:tcPr>
          <w:p w14:paraId="19949389" w14:textId="77777777" w:rsidR="00531447" w:rsidRPr="00CA4E97" w:rsidRDefault="00531447" w:rsidP="0053144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Importe por Derechos a Cobrar</w:t>
            </w:r>
          </w:p>
        </w:tc>
        <w:tc>
          <w:tcPr>
            <w:tcW w:w="1494" w:type="dxa"/>
            <w:gridSpan w:val="2"/>
            <w:tcBorders>
              <w:top w:val="single" w:sz="4" w:space="0" w:color="auto"/>
              <w:left w:val="nil"/>
              <w:bottom w:val="single" w:sz="4" w:space="0" w:color="auto"/>
              <w:right w:val="single" w:sz="4" w:space="0" w:color="auto"/>
            </w:tcBorders>
            <w:shd w:val="clear" w:color="auto" w:fill="auto"/>
            <w:vAlign w:val="bottom"/>
            <w:hideMark/>
          </w:tcPr>
          <w:p w14:paraId="73ECBB45" w14:textId="77777777" w:rsidR="00531447" w:rsidRPr="00CA4E97" w:rsidRDefault="00531447" w:rsidP="0053144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Observación</w:t>
            </w:r>
          </w:p>
        </w:tc>
      </w:tr>
      <w:tr w:rsidR="00531447" w:rsidRPr="00CA4E97" w14:paraId="3FA62816" w14:textId="77777777" w:rsidTr="00AD60FF">
        <w:tblPrEx>
          <w:jc w:val="left"/>
        </w:tblPrEx>
        <w:trPr>
          <w:trHeight w:val="300"/>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36479AD2"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536" w:type="dxa"/>
            <w:gridSpan w:val="2"/>
            <w:tcBorders>
              <w:top w:val="nil"/>
              <w:left w:val="nil"/>
              <w:bottom w:val="single" w:sz="4" w:space="0" w:color="auto"/>
              <w:right w:val="single" w:sz="4" w:space="0" w:color="auto"/>
            </w:tcBorders>
            <w:shd w:val="clear" w:color="auto" w:fill="auto"/>
            <w:noWrap/>
            <w:vAlign w:val="bottom"/>
            <w:hideMark/>
          </w:tcPr>
          <w:p w14:paraId="740B428D"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866" w:type="dxa"/>
            <w:gridSpan w:val="2"/>
            <w:tcBorders>
              <w:top w:val="nil"/>
              <w:left w:val="nil"/>
              <w:bottom w:val="single" w:sz="4" w:space="0" w:color="auto"/>
              <w:right w:val="single" w:sz="4" w:space="0" w:color="auto"/>
            </w:tcBorders>
            <w:shd w:val="clear" w:color="auto" w:fill="auto"/>
            <w:noWrap/>
            <w:vAlign w:val="bottom"/>
            <w:hideMark/>
          </w:tcPr>
          <w:p w14:paraId="6F051A60"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14:paraId="31D1B828"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2127" w:type="dxa"/>
            <w:gridSpan w:val="5"/>
            <w:tcBorders>
              <w:top w:val="nil"/>
              <w:left w:val="nil"/>
              <w:bottom w:val="single" w:sz="4" w:space="0" w:color="auto"/>
              <w:right w:val="single" w:sz="4" w:space="0" w:color="auto"/>
            </w:tcBorders>
            <w:shd w:val="clear" w:color="auto" w:fill="auto"/>
            <w:noWrap/>
            <w:vAlign w:val="bottom"/>
            <w:hideMark/>
          </w:tcPr>
          <w:p w14:paraId="5592A3EE"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5A7D3A6"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426F809D"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14:paraId="4AA5E3DF"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5923BDDF"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494" w:type="dxa"/>
            <w:gridSpan w:val="2"/>
            <w:tcBorders>
              <w:top w:val="nil"/>
              <w:left w:val="nil"/>
              <w:bottom w:val="single" w:sz="4" w:space="0" w:color="auto"/>
              <w:right w:val="single" w:sz="4" w:space="0" w:color="auto"/>
            </w:tcBorders>
            <w:shd w:val="clear" w:color="auto" w:fill="auto"/>
            <w:noWrap/>
            <w:vAlign w:val="bottom"/>
            <w:hideMark/>
          </w:tcPr>
          <w:p w14:paraId="4B380860"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r>
      <w:tr w:rsidR="00531447" w:rsidRPr="00CA4E97" w14:paraId="765E80D0" w14:textId="77777777" w:rsidTr="00AD60FF">
        <w:tblPrEx>
          <w:jc w:val="left"/>
        </w:tblPrEx>
        <w:trPr>
          <w:trHeight w:val="300"/>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645CAC55"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536" w:type="dxa"/>
            <w:gridSpan w:val="2"/>
            <w:tcBorders>
              <w:top w:val="nil"/>
              <w:left w:val="nil"/>
              <w:bottom w:val="single" w:sz="4" w:space="0" w:color="auto"/>
              <w:right w:val="single" w:sz="4" w:space="0" w:color="auto"/>
            </w:tcBorders>
            <w:shd w:val="clear" w:color="auto" w:fill="auto"/>
            <w:noWrap/>
            <w:vAlign w:val="bottom"/>
            <w:hideMark/>
          </w:tcPr>
          <w:p w14:paraId="524C18A3"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866" w:type="dxa"/>
            <w:gridSpan w:val="2"/>
            <w:tcBorders>
              <w:top w:val="nil"/>
              <w:left w:val="nil"/>
              <w:bottom w:val="single" w:sz="4" w:space="0" w:color="auto"/>
              <w:right w:val="single" w:sz="4" w:space="0" w:color="auto"/>
            </w:tcBorders>
            <w:shd w:val="clear" w:color="auto" w:fill="auto"/>
            <w:noWrap/>
            <w:vAlign w:val="bottom"/>
            <w:hideMark/>
          </w:tcPr>
          <w:p w14:paraId="4C5A044C"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14:paraId="3463C4B5"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2127" w:type="dxa"/>
            <w:gridSpan w:val="5"/>
            <w:tcBorders>
              <w:top w:val="nil"/>
              <w:left w:val="nil"/>
              <w:bottom w:val="single" w:sz="4" w:space="0" w:color="auto"/>
              <w:right w:val="single" w:sz="4" w:space="0" w:color="auto"/>
            </w:tcBorders>
            <w:shd w:val="clear" w:color="auto" w:fill="auto"/>
            <w:noWrap/>
            <w:vAlign w:val="bottom"/>
            <w:hideMark/>
          </w:tcPr>
          <w:p w14:paraId="727E1936"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A9A1511"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34270F1C"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14:paraId="597B6828"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6E57AF34"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494" w:type="dxa"/>
            <w:gridSpan w:val="2"/>
            <w:tcBorders>
              <w:top w:val="nil"/>
              <w:left w:val="nil"/>
              <w:bottom w:val="single" w:sz="4" w:space="0" w:color="auto"/>
              <w:right w:val="single" w:sz="4" w:space="0" w:color="auto"/>
            </w:tcBorders>
            <w:shd w:val="clear" w:color="auto" w:fill="auto"/>
            <w:noWrap/>
            <w:vAlign w:val="bottom"/>
            <w:hideMark/>
          </w:tcPr>
          <w:p w14:paraId="34E95494"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r>
      <w:tr w:rsidR="00531447" w:rsidRPr="00CA4E97" w14:paraId="10B86D2D" w14:textId="77777777" w:rsidTr="00AD60FF">
        <w:tblPrEx>
          <w:jc w:val="left"/>
        </w:tblPrEx>
        <w:trPr>
          <w:trHeight w:val="300"/>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22809D9B"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536" w:type="dxa"/>
            <w:gridSpan w:val="2"/>
            <w:tcBorders>
              <w:top w:val="nil"/>
              <w:left w:val="nil"/>
              <w:bottom w:val="single" w:sz="4" w:space="0" w:color="auto"/>
              <w:right w:val="single" w:sz="4" w:space="0" w:color="auto"/>
            </w:tcBorders>
            <w:shd w:val="clear" w:color="auto" w:fill="auto"/>
            <w:noWrap/>
            <w:vAlign w:val="bottom"/>
            <w:hideMark/>
          </w:tcPr>
          <w:p w14:paraId="3B2B0878"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866" w:type="dxa"/>
            <w:gridSpan w:val="2"/>
            <w:tcBorders>
              <w:top w:val="nil"/>
              <w:left w:val="nil"/>
              <w:bottom w:val="single" w:sz="4" w:space="0" w:color="auto"/>
              <w:right w:val="single" w:sz="4" w:space="0" w:color="auto"/>
            </w:tcBorders>
            <w:shd w:val="clear" w:color="auto" w:fill="auto"/>
            <w:noWrap/>
            <w:vAlign w:val="bottom"/>
            <w:hideMark/>
          </w:tcPr>
          <w:p w14:paraId="7CF0B02B"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14:paraId="38A353E3"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2127" w:type="dxa"/>
            <w:gridSpan w:val="5"/>
            <w:tcBorders>
              <w:top w:val="nil"/>
              <w:left w:val="nil"/>
              <w:bottom w:val="single" w:sz="4" w:space="0" w:color="auto"/>
              <w:right w:val="single" w:sz="4" w:space="0" w:color="auto"/>
            </w:tcBorders>
            <w:shd w:val="clear" w:color="auto" w:fill="auto"/>
            <w:noWrap/>
            <w:vAlign w:val="bottom"/>
            <w:hideMark/>
          </w:tcPr>
          <w:p w14:paraId="6CD60574"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99C12BF"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238820E6"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14:paraId="3862E688"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4532B41E"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494" w:type="dxa"/>
            <w:gridSpan w:val="2"/>
            <w:tcBorders>
              <w:top w:val="nil"/>
              <w:left w:val="nil"/>
              <w:bottom w:val="single" w:sz="4" w:space="0" w:color="auto"/>
              <w:right w:val="single" w:sz="4" w:space="0" w:color="auto"/>
            </w:tcBorders>
            <w:shd w:val="clear" w:color="auto" w:fill="auto"/>
            <w:noWrap/>
            <w:vAlign w:val="bottom"/>
            <w:hideMark/>
          </w:tcPr>
          <w:p w14:paraId="4534AC07"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r>
      <w:tr w:rsidR="00531447" w:rsidRPr="00CA4E97" w14:paraId="440DEF34" w14:textId="77777777" w:rsidTr="00AD60FF">
        <w:tblPrEx>
          <w:jc w:val="left"/>
        </w:tblPrEx>
        <w:trPr>
          <w:trHeight w:val="300"/>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0E4108A7"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536" w:type="dxa"/>
            <w:gridSpan w:val="2"/>
            <w:tcBorders>
              <w:top w:val="nil"/>
              <w:left w:val="nil"/>
              <w:bottom w:val="single" w:sz="4" w:space="0" w:color="auto"/>
              <w:right w:val="single" w:sz="4" w:space="0" w:color="auto"/>
            </w:tcBorders>
            <w:shd w:val="clear" w:color="auto" w:fill="auto"/>
            <w:noWrap/>
            <w:vAlign w:val="bottom"/>
            <w:hideMark/>
          </w:tcPr>
          <w:p w14:paraId="6FF5B612"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866" w:type="dxa"/>
            <w:gridSpan w:val="2"/>
            <w:tcBorders>
              <w:top w:val="nil"/>
              <w:left w:val="nil"/>
              <w:bottom w:val="single" w:sz="4" w:space="0" w:color="auto"/>
              <w:right w:val="single" w:sz="4" w:space="0" w:color="auto"/>
            </w:tcBorders>
            <w:shd w:val="clear" w:color="auto" w:fill="auto"/>
            <w:noWrap/>
            <w:vAlign w:val="bottom"/>
            <w:hideMark/>
          </w:tcPr>
          <w:p w14:paraId="4056D4B6"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14:paraId="5E2B33D7"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2127" w:type="dxa"/>
            <w:gridSpan w:val="5"/>
            <w:tcBorders>
              <w:top w:val="nil"/>
              <w:left w:val="nil"/>
              <w:bottom w:val="single" w:sz="4" w:space="0" w:color="auto"/>
              <w:right w:val="single" w:sz="4" w:space="0" w:color="auto"/>
            </w:tcBorders>
            <w:shd w:val="clear" w:color="auto" w:fill="auto"/>
            <w:noWrap/>
            <w:vAlign w:val="bottom"/>
            <w:hideMark/>
          </w:tcPr>
          <w:p w14:paraId="3A70A442"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0E5A5A10"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3B3DC25F"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14:paraId="4B5696F2"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53E992FC"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494" w:type="dxa"/>
            <w:gridSpan w:val="2"/>
            <w:tcBorders>
              <w:top w:val="nil"/>
              <w:left w:val="nil"/>
              <w:bottom w:val="single" w:sz="4" w:space="0" w:color="auto"/>
              <w:right w:val="single" w:sz="4" w:space="0" w:color="auto"/>
            </w:tcBorders>
            <w:shd w:val="clear" w:color="auto" w:fill="auto"/>
            <w:noWrap/>
            <w:vAlign w:val="bottom"/>
            <w:hideMark/>
          </w:tcPr>
          <w:p w14:paraId="42B8BBEB"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r>
      <w:tr w:rsidR="00531447" w:rsidRPr="00CA4E97" w14:paraId="5095A223" w14:textId="77777777" w:rsidTr="00AD60FF">
        <w:tblPrEx>
          <w:jc w:val="left"/>
        </w:tblPrEx>
        <w:trPr>
          <w:trHeight w:val="300"/>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659E66A5"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536" w:type="dxa"/>
            <w:gridSpan w:val="2"/>
            <w:tcBorders>
              <w:top w:val="nil"/>
              <w:left w:val="nil"/>
              <w:bottom w:val="single" w:sz="4" w:space="0" w:color="auto"/>
              <w:right w:val="single" w:sz="4" w:space="0" w:color="auto"/>
            </w:tcBorders>
            <w:shd w:val="clear" w:color="auto" w:fill="auto"/>
            <w:noWrap/>
            <w:vAlign w:val="bottom"/>
            <w:hideMark/>
          </w:tcPr>
          <w:p w14:paraId="08D4B018"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866" w:type="dxa"/>
            <w:gridSpan w:val="2"/>
            <w:tcBorders>
              <w:top w:val="nil"/>
              <w:left w:val="nil"/>
              <w:bottom w:val="single" w:sz="4" w:space="0" w:color="auto"/>
              <w:right w:val="single" w:sz="4" w:space="0" w:color="auto"/>
            </w:tcBorders>
            <w:shd w:val="clear" w:color="auto" w:fill="auto"/>
            <w:noWrap/>
            <w:vAlign w:val="bottom"/>
            <w:hideMark/>
          </w:tcPr>
          <w:p w14:paraId="62744EA0"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14:paraId="22F93C06"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2127" w:type="dxa"/>
            <w:gridSpan w:val="5"/>
            <w:tcBorders>
              <w:top w:val="nil"/>
              <w:left w:val="nil"/>
              <w:bottom w:val="single" w:sz="4" w:space="0" w:color="auto"/>
              <w:right w:val="single" w:sz="4" w:space="0" w:color="auto"/>
            </w:tcBorders>
            <w:shd w:val="clear" w:color="auto" w:fill="auto"/>
            <w:noWrap/>
            <w:vAlign w:val="bottom"/>
            <w:hideMark/>
          </w:tcPr>
          <w:p w14:paraId="4E807B3C"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2048A75"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7340864A"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14:paraId="0D6CB248"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1E002F21"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494" w:type="dxa"/>
            <w:gridSpan w:val="2"/>
            <w:tcBorders>
              <w:top w:val="nil"/>
              <w:left w:val="nil"/>
              <w:bottom w:val="single" w:sz="4" w:space="0" w:color="auto"/>
              <w:right w:val="single" w:sz="4" w:space="0" w:color="auto"/>
            </w:tcBorders>
            <w:shd w:val="clear" w:color="auto" w:fill="auto"/>
            <w:noWrap/>
            <w:vAlign w:val="bottom"/>
            <w:hideMark/>
          </w:tcPr>
          <w:p w14:paraId="081CB698"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r>
      <w:tr w:rsidR="00531447" w:rsidRPr="00CA4E97" w14:paraId="15E60C14" w14:textId="77777777" w:rsidTr="00AD60FF">
        <w:tblPrEx>
          <w:jc w:val="left"/>
        </w:tblPrEx>
        <w:trPr>
          <w:trHeight w:val="300"/>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1779E60B"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536" w:type="dxa"/>
            <w:gridSpan w:val="2"/>
            <w:tcBorders>
              <w:top w:val="nil"/>
              <w:left w:val="nil"/>
              <w:bottom w:val="single" w:sz="4" w:space="0" w:color="auto"/>
              <w:right w:val="single" w:sz="4" w:space="0" w:color="auto"/>
            </w:tcBorders>
            <w:shd w:val="clear" w:color="auto" w:fill="auto"/>
            <w:noWrap/>
            <w:vAlign w:val="bottom"/>
            <w:hideMark/>
          </w:tcPr>
          <w:p w14:paraId="3A7AF8DB"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866" w:type="dxa"/>
            <w:gridSpan w:val="2"/>
            <w:tcBorders>
              <w:top w:val="nil"/>
              <w:left w:val="nil"/>
              <w:bottom w:val="single" w:sz="4" w:space="0" w:color="auto"/>
              <w:right w:val="single" w:sz="4" w:space="0" w:color="auto"/>
            </w:tcBorders>
            <w:shd w:val="clear" w:color="auto" w:fill="auto"/>
            <w:noWrap/>
            <w:vAlign w:val="bottom"/>
            <w:hideMark/>
          </w:tcPr>
          <w:p w14:paraId="1AA9C0A1"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14:paraId="7D4F9682"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2127" w:type="dxa"/>
            <w:gridSpan w:val="5"/>
            <w:tcBorders>
              <w:top w:val="nil"/>
              <w:left w:val="nil"/>
              <w:bottom w:val="single" w:sz="4" w:space="0" w:color="auto"/>
              <w:right w:val="single" w:sz="4" w:space="0" w:color="auto"/>
            </w:tcBorders>
            <w:shd w:val="clear" w:color="auto" w:fill="auto"/>
            <w:noWrap/>
            <w:vAlign w:val="bottom"/>
            <w:hideMark/>
          </w:tcPr>
          <w:p w14:paraId="714DF801"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302517"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6D0BBE64"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14:paraId="7693F6C4"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256EA189"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494" w:type="dxa"/>
            <w:gridSpan w:val="2"/>
            <w:tcBorders>
              <w:top w:val="nil"/>
              <w:left w:val="nil"/>
              <w:bottom w:val="single" w:sz="4" w:space="0" w:color="auto"/>
              <w:right w:val="single" w:sz="4" w:space="0" w:color="auto"/>
            </w:tcBorders>
            <w:shd w:val="clear" w:color="auto" w:fill="auto"/>
            <w:noWrap/>
            <w:vAlign w:val="bottom"/>
            <w:hideMark/>
          </w:tcPr>
          <w:p w14:paraId="2037C0A4"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r>
      <w:tr w:rsidR="00531447" w:rsidRPr="00CA4E97" w14:paraId="186A50EA" w14:textId="77777777" w:rsidTr="00AD60FF">
        <w:tblPrEx>
          <w:jc w:val="left"/>
        </w:tblPrEx>
        <w:trPr>
          <w:trHeight w:val="300"/>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356A0D18"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536" w:type="dxa"/>
            <w:gridSpan w:val="2"/>
            <w:tcBorders>
              <w:top w:val="nil"/>
              <w:left w:val="nil"/>
              <w:bottom w:val="single" w:sz="4" w:space="0" w:color="auto"/>
              <w:right w:val="single" w:sz="4" w:space="0" w:color="auto"/>
            </w:tcBorders>
            <w:shd w:val="clear" w:color="auto" w:fill="auto"/>
            <w:noWrap/>
            <w:vAlign w:val="bottom"/>
            <w:hideMark/>
          </w:tcPr>
          <w:p w14:paraId="4085238A"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866" w:type="dxa"/>
            <w:gridSpan w:val="2"/>
            <w:tcBorders>
              <w:top w:val="nil"/>
              <w:left w:val="nil"/>
              <w:bottom w:val="single" w:sz="4" w:space="0" w:color="auto"/>
              <w:right w:val="single" w:sz="4" w:space="0" w:color="auto"/>
            </w:tcBorders>
            <w:shd w:val="clear" w:color="auto" w:fill="auto"/>
            <w:noWrap/>
            <w:vAlign w:val="bottom"/>
            <w:hideMark/>
          </w:tcPr>
          <w:p w14:paraId="4EB14C75"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14:paraId="02CF10DB"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2127" w:type="dxa"/>
            <w:gridSpan w:val="5"/>
            <w:tcBorders>
              <w:top w:val="nil"/>
              <w:left w:val="nil"/>
              <w:bottom w:val="single" w:sz="4" w:space="0" w:color="auto"/>
              <w:right w:val="single" w:sz="4" w:space="0" w:color="auto"/>
            </w:tcBorders>
            <w:shd w:val="clear" w:color="auto" w:fill="auto"/>
            <w:noWrap/>
            <w:vAlign w:val="bottom"/>
            <w:hideMark/>
          </w:tcPr>
          <w:p w14:paraId="5CC647B2"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DB962F7"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0C166C69"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14:paraId="5349A0FB"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4AB196CC"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494" w:type="dxa"/>
            <w:gridSpan w:val="2"/>
            <w:tcBorders>
              <w:top w:val="nil"/>
              <w:left w:val="nil"/>
              <w:bottom w:val="single" w:sz="4" w:space="0" w:color="auto"/>
              <w:right w:val="single" w:sz="4" w:space="0" w:color="auto"/>
            </w:tcBorders>
            <w:shd w:val="clear" w:color="auto" w:fill="auto"/>
            <w:noWrap/>
            <w:vAlign w:val="bottom"/>
            <w:hideMark/>
          </w:tcPr>
          <w:p w14:paraId="19F2F33E"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r>
      <w:tr w:rsidR="00531447" w:rsidRPr="00CA4E97" w14:paraId="3852BACC" w14:textId="77777777" w:rsidTr="00AD60FF">
        <w:tblPrEx>
          <w:jc w:val="left"/>
        </w:tblPrEx>
        <w:trPr>
          <w:trHeight w:val="300"/>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41AEEE1C"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536" w:type="dxa"/>
            <w:gridSpan w:val="2"/>
            <w:tcBorders>
              <w:top w:val="nil"/>
              <w:left w:val="nil"/>
              <w:bottom w:val="single" w:sz="4" w:space="0" w:color="auto"/>
              <w:right w:val="single" w:sz="4" w:space="0" w:color="auto"/>
            </w:tcBorders>
            <w:shd w:val="clear" w:color="auto" w:fill="auto"/>
            <w:noWrap/>
            <w:vAlign w:val="bottom"/>
            <w:hideMark/>
          </w:tcPr>
          <w:p w14:paraId="6EF17E7D"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866" w:type="dxa"/>
            <w:gridSpan w:val="2"/>
            <w:tcBorders>
              <w:top w:val="nil"/>
              <w:left w:val="nil"/>
              <w:bottom w:val="single" w:sz="4" w:space="0" w:color="auto"/>
              <w:right w:val="single" w:sz="4" w:space="0" w:color="auto"/>
            </w:tcBorders>
            <w:shd w:val="clear" w:color="auto" w:fill="auto"/>
            <w:noWrap/>
            <w:vAlign w:val="bottom"/>
            <w:hideMark/>
          </w:tcPr>
          <w:p w14:paraId="418E64D7"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14:paraId="0EBF6772"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2127" w:type="dxa"/>
            <w:gridSpan w:val="5"/>
            <w:tcBorders>
              <w:top w:val="nil"/>
              <w:left w:val="nil"/>
              <w:bottom w:val="single" w:sz="4" w:space="0" w:color="auto"/>
              <w:right w:val="single" w:sz="4" w:space="0" w:color="auto"/>
            </w:tcBorders>
            <w:shd w:val="clear" w:color="auto" w:fill="auto"/>
            <w:noWrap/>
            <w:vAlign w:val="bottom"/>
            <w:hideMark/>
          </w:tcPr>
          <w:p w14:paraId="5FF043FF"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1F6D87B2"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47FB8D62"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14:paraId="186BBAA7"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77E4482B"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494" w:type="dxa"/>
            <w:gridSpan w:val="2"/>
            <w:tcBorders>
              <w:top w:val="nil"/>
              <w:left w:val="nil"/>
              <w:bottom w:val="single" w:sz="4" w:space="0" w:color="auto"/>
              <w:right w:val="single" w:sz="4" w:space="0" w:color="auto"/>
            </w:tcBorders>
            <w:shd w:val="clear" w:color="auto" w:fill="auto"/>
            <w:noWrap/>
            <w:vAlign w:val="bottom"/>
            <w:hideMark/>
          </w:tcPr>
          <w:p w14:paraId="0BB19FF9"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r>
      <w:tr w:rsidR="00531447" w:rsidRPr="00CA4E97" w14:paraId="0AAA4B29" w14:textId="77777777" w:rsidTr="00AD60FF">
        <w:tblPrEx>
          <w:jc w:val="left"/>
        </w:tblPrEx>
        <w:trPr>
          <w:trHeight w:val="300"/>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58D4E572"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lastRenderedPageBreak/>
              <w:t> </w:t>
            </w:r>
          </w:p>
        </w:tc>
        <w:tc>
          <w:tcPr>
            <w:tcW w:w="1536" w:type="dxa"/>
            <w:gridSpan w:val="2"/>
            <w:tcBorders>
              <w:top w:val="nil"/>
              <w:left w:val="nil"/>
              <w:bottom w:val="single" w:sz="4" w:space="0" w:color="auto"/>
              <w:right w:val="single" w:sz="4" w:space="0" w:color="auto"/>
            </w:tcBorders>
            <w:shd w:val="clear" w:color="auto" w:fill="auto"/>
            <w:noWrap/>
            <w:vAlign w:val="bottom"/>
            <w:hideMark/>
          </w:tcPr>
          <w:p w14:paraId="7A732F3C"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866" w:type="dxa"/>
            <w:gridSpan w:val="2"/>
            <w:tcBorders>
              <w:top w:val="nil"/>
              <w:left w:val="nil"/>
              <w:bottom w:val="single" w:sz="4" w:space="0" w:color="auto"/>
              <w:right w:val="single" w:sz="4" w:space="0" w:color="auto"/>
            </w:tcBorders>
            <w:shd w:val="clear" w:color="auto" w:fill="auto"/>
            <w:noWrap/>
            <w:vAlign w:val="bottom"/>
            <w:hideMark/>
          </w:tcPr>
          <w:p w14:paraId="2FE8156C"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14:paraId="758A9730"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2127" w:type="dxa"/>
            <w:gridSpan w:val="5"/>
            <w:tcBorders>
              <w:top w:val="nil"/>
              <w:left w:val="nil"/>
              <w:bottom w:val="single" w:sz="4" w:space="0" w:color="auto"/>
              <w:right w:val="single" w:sz="4" w:space="0" w:color="auto"/>
            </w:tcBorders>
            <w:shd w:val="clear" w:color="auto" w:fill="auto"/>
            <w:noWrap/>
            <w:vAlign w:val="bottom"/>
            <w:hideMark/>
          </w:tcPr>
          <w:p w14:paraId="60D70D2A"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520E07F"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4951329D"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14:paraId="4B0FA001"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317A2094"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494" w:type="dxa"/>
            <w:gridSpan w:val="2"/>
            <w:tcBorders>
              <w:top w:val="nil"/>
              <w:left w:val="nil"/>
              <w:bottom w:val="single" w:sz="4" w:space="0" w:color="auto"/>
              <w:right w:val="single" w:sz="4" w:space="0" w:color="auto"/>
            </w:tcBorders>
            <w:shd w:val="clear" w:color="auto" w:fill="auto"/>
            <w:noWrap/>
            <w:vAlign w:val="bottom"/>
            <w:hideMark/>
          </w:tcPr>
          <w:p w14:paraId="35409BEB"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r>
      <w:tr w:rsidR="00531447" w:rsidRPr="00CA4E97" w14:paraId="0392DB02" w14:textId="77777777" w:rsidTr="00AD60FF">
        <w:tblPrEx>
          <w:jc w:val="left"/>
        </w:tblPrEx>
        <w:trPr>
          <w:trHeight w:val="300"/>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42120DA1"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536" w:type="dxa"/>
            <w:gridSpan w:val="2"/>
            <w:tcBorders>
              <w:top w:val="nil"/>
              <w:left w:val="nil"/>
              <w:bottom w:val="single" w:sz="4" w:space="0" w:color="auto"/>
              <w:right w:val="single" w:sz="4" w:space="0" w:color="auto"/>
            </w:tcBorders>
            <w:shd w:val="clear" w:color="auto" w:fill="auto"/>
            <w:noWrap/>
            <w:vAlign w:val="bottom"/>
            <w:hideMark/>
          </w:tcPr>
          <w:p w14:paraId="49A1B9FF"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866" w:type="dxa"/>
            <w:gridSpan w:val="2"/>
            <w:tcBorders>
              <w:top w:val="nil"/>
              <w:left w:val="nil"/>
              <w:bottom w:val="single" w:sz="4" w:space="0" w:color="auto"/>
              <w:right w:val="single" w:sz="4" w:space="0" w:color="auto"/>
            </w:tcBorders>
            <w:shd w:val="clear" w:color="auto" w:fill="auto"/>
            <w:noWrap/>
            <w:vAlign w:val="bottom"/>
            <w:hideMark/>
          </w:tcPr>
          <w:p w14:paraId="5C6943AD"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14:paraId="4D562E18"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2127" w:type="dxa"/>
            <w:gridSpan w:val="5"/>
            <w:tcBorders>
              <w:top w:val="nil"/>
              <w:left w:val="nil"/>
              <w:bottom w:val="single" w:sz="4" w:space="0" w:color="auto"/>
              <w:right w:val="single" w:sz="4" w:space="0" w:color="auto"/>
            </w:tcBorders>
            <w:shd w:val="clear" w:color="auto" w:fill="auto"/>
            <w:noWrap/>
            <w:vAlign w:val="bottom"/>
            <w:hideMark/>
          </w:tcPr>
          <w:p w14:paraId="7E333E49"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0EE9621F"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2A65EC72"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14:paraId="232C9933"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00FDED75"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494" w:type="dxa"/>
            <w:gridSpan w:val="2"/>
            <w:tcBorders>
              <w:top w:val="nil"/>
              <w:left w:val="nil"/>
              <w:bottom w:val="single" w:sz="4" w:space="0" w:color="auto"/>
              <w:right w:val="single" w:sz="4" w:space="0" w:color="auto"/>
            </w:tcBorders>
            <w:shd w:val="clear" w:color="auto" w:fill="auto"/>
            <w:noWrap/>
            <w:vAlign w:val="bottom"/>
            <w:hideMark/>
          </w:tcPr>
          <w:p w14:paraId="288B5043"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r>
      <w:tr w:rsidR="00531447" w:rsidRPr="00CA4E97" w14:paraId="57AB4253" w14:textId="77777777" w:rsidTr="00AD60FF">
        <w:tblPrEx>
          <w:jc w:val="left"/>
        </w:tblPrEx>
        <w:trPr>
          <w:trHeight w:val="300"/>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33E89157"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536" w:type="dxa"/>
            <w:gridSpan w:val="2"/>
            <w:tcBorders>
              <w:top w:val="nil"/>
              <w:left w:val="nil"/>
              <w:bottom w:val="single" w:sz="4" w:space="0" w:color="auto"/>
              <w:right w:val="single" w:sz="4" w:space="0" w:color="auto"/>
            </w:tcBorders>
            <w:shd w:val="clear" w:color="auto" w:fill="auto"/>
            <w:noWrap/>
            <w:vAlign w:val="bottom"/>
            <w:hideMark/>
          </w:tcPr>
          <w:p w14:paraId="7C1C7BE0"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866" w:type="dxa"/>
            <w:gridSpan w:val="2"/>
            <w:tcBorders>
              <w:top w:val="nil"/>
              <w:left w:val="nil"/>
              <w:bottom w:val="single" w:sz="4" w:space="0" w:color="auto"/>
              <w:right w:val="single" w:sz="4" w:space="0" w:color="auto"/>
            </w:tcBorders>
            <w:shd w:val="clear" w:color="auto" w:fill="auto"/>
            <w:noWrap/>
            <w:vAlign w:val="bottom"/>
            <w:hideMark/>
          </w:tcPr>
          <w:p w14:paraId="6BC92A95"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14:paraId="1F73956F"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2127" w:type="dxa"/>
            <w:gridSpan w:val="5"/>
            <w:tcBorders>
              <w:top w:val="nil"/>
              <w:left w:val="nil"/>
              <w:bottom w:val="single" w:sz="4" w:space="0" w:color="auto"/>
              <w:right w:val="single" w:sz="4" w:space="0" w:color="auto"/>
            </w:tcBorders>
            <w:shd w:val="clear" w:color="auto" w:fill="auto"/>
            <w:noWrap/>
            <w:vAlign w:val="bottom"/>
            <w:hideMark/>
          </w:tcPr>
          <w:p w14:paraId="30388E2E"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04B33FCC"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6BA33AB7"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14:paraId="701074DD"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42604230"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494" w:type="dxa"/>
            <w:gridSpan w:val="2"/>
            <w:tcBorders>
              <w:top w:val="nil"/>
              <w:left w:val="nil"/>
              <w:bottom w:val="single" w:sz="4" w:space="0" w:color="auto"/>
              <w:right w:val="single" w:sz="4" w:space="0" w:color="auto"/>
            </w:tcBorders>
            <w:shd w:val="clear" w:color="auto" w:fill="auto"/>
            <w:noWrap/>
            <w:vAlign w:val="bottom"/>
            <w:hideMark/>
          </w:tcPr>
          <w:p w14:paraId="01D807AE"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r>
      <w:tr w:rsidR="00531447" w:rsidRPr="00CA4E97" w14:paraId="5BF577ED" w14:textId="77777777" w:rsidTr="00AD60FF">
        <w:tblPrEx>
          <w:jc w:val="left"/>
        </w:tblPrEx>
        <w:trPr>
          <w:trHeight w:val="300"/>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601C591F"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536" w:type="dxa"/>
            <w:gridSpan w:val="2"/>
            <w:tcBorders>
              <w:top w:val="nil"/>
              <w:left w:val="nil"/>
              <w:bottom w:val="single" w:sz="4" w:space="0" w:color="auto"/>
              <w:right w:val="single" w:sz="4" w:space="0" w:color="auto"/>
            </w:tcBorders>
            <w:shd w:val="clear" w:color="auto" w:fill="auto"/>
            <w:noWrap/>
            <w:vAlign w:val="bottom"/>
            <w:hideMark/>
          </w:tcPr>
          <w:p w14:paraId="3A93EB7B"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866" w:type="dxa"/>
            <w:gridSpan w:val="2"/>
            <w:tcBorders>
              <w:top w:val="nil"/>
              <w:left w:val="nil"/>
              <w:bottom w:val="single" w:sz="4" w:space="0" w:color="auto"/>
              <w:right w:val="single" w:sz="4" w:space="0" w:color="auto"/>
            </w:tcBorders>
            <w:shd w:val="clear" w:color="auto" w:fill="auto"/>
            <w:noWrap/>
            <w:vAlign w:val="bottom"/>
            <w:hideMark/>
          </w:tcPr>
          <w:p w14:paraId="57BD92C4"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14:paraId="1EB4552D"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2127" w:type="dxa"/>
            <w:gridSpan w:val="5"/>
            <w:tcBorders>
              <w:top w:val="nil"/>
              <w:left w:val="nil"/>
              <w:bottom w:val="single" w:sz="4" w:space="0" w:color="auto"/>
              <w:right w:val="single" w:sz="4" w:space="0" w:color="auto"/>
            </w:tcBorders>
            <w:shd w:val="clear" w:color="auto" w:fill="auto"/>
            <w:noWrap/>
            <w:vAlign w:val="bottom"/>
            <w:hideMark/>
          </w:tcPr>
          <w:p w14:paraId="07346F60"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01A1690E"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2847F3E3"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14:paraId="6B640EF9"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789F650C"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494" w:type="dxa"/>
            <w:gridSpan w:val="2"/>
            <w:tcBorders>
              <w:top w:val="nil"/>
              <w:left w:val="nil"/>
              <w:bottom w:val="single" w:sz="4" w:space="0" w:color="auto"/>
              <w:right w:val="single" w:sz="4" w:space="0" w:color="auto"/>
            </w:tcBorders>
            <w:shd w:val="clear" w:color="auto" w:fill="auto"/>
            <w:noWrap/>
            <w:vAlign w:val="bottom"/>
            <w:hideMark/>
          </w:tcPr>
          <w:p w14:paraId="15F465E3"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r>
      <w:tr w:rsidR="00531447" w:rsidRPr="00CA4E97" w14:paraId="4D363E6F" w14:textId="77777777" w:rsidTr="00AD60FF">
        <w:tblPrEx>
          <w:jc w:val="left"/>
        </w:tblPrEx>
        <w:trPr>
          <w:trHeight w:val="300"/>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73069D5B"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536" w:type="dxa"/>
            <w:gridSpan w:val="2"/>
            <w:tcBorders>
              <w:top w:val="nil"/>
              <w:left w:val="nil"/>
              <w:bottom w:val="single" w:sz="4" w:space="0" w:color="auto"/>
              <w:right w:val="single" w:sz="4" w:space="0" w:color="auto"/>
            </w:tcBorders>
            <w:shd w:val="clear" w:color="auto" w:fill="auto"/>
            <w:noWrap/>
            <w:vAlign w:val="bottom"/>
            <w:hideMark/>
          </w:tcPr>
          <w:p w14:paraId="5FCF993A"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866" w:type="dxa"/>
            <w:gridSpan w:val="2"/>
            <w:tcBorders>
              <w:top w:val="nil"/>
              <w:left w:val="nil"/>
              <w:bottom w:val="single" w:sz="4" w:space="0" w:color="auto"/>
              <w:right w:val="single" w:sz="4" w:space="0" w:color="auto"/>
            </w:tcBorders>
            <w:shd w:val="clear" w:color="auto" w:fill="auto"/>
            <w:noWrap/>
            <w:vAlign w:val="bottom"/>
            <w:hideMark/>
          </w:tcPr>
          <w:p w14:paraId="3A3638F0"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14:paraId="4D33141F"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2127" w:type="dxa"/>
            <w:gridSpan w:val="5"/>
            <w:tcBorders>
              <w:top w:val="nil"/>
              <w:left w:val="nil"/>
              <w:bottom w:val="single" w:sz="4" w:space="0" w:color="auto"/>
              <w:right w:val="single" w:sz="4" w:space="0" w:color="auto"/>
            </w:tcBorders>
            <w:shd w:val="clear" w:color="auto" w:fill="auto"/>
            <w:noWrap/>
            <w:vAlign w:val="bottom"/>
            <w:hideMark/>
          </w:tcPr>
          <w:p w14:paraId="3B97C74C"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48C586E0"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5CD4182A"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14:paraId="4FAFE676"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2A292997"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494" w:type="dxa"/>
            <w:gridSpan w:val="2"/>
            <w:tcBorders>
              <w:top w:val="nil"/>
              <w:left w:val="nil"/>
              <w:bottom w:val="single" w:sz="4" w:space="0" w:color="auto"/>
              <w:right w:val="single" w:sz="4" w:space="0" w:color="auto"/>
            </w:tcBorders>
            <w:shd w:val="clear" w:color="auto" w:fill="auto"/>
            <w:noWrap/>
            <w:vAlign w:val="bottom"/>
            <w:hideMark/>
          </w:tcPr>
          <w:p w14:paraId="082D4ED7"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r>
      <w:tr w:rsidR="00531447" w:rsidRPr="00CA4E97" w14:paraId="06573590" w14:textId="77777777" w:rsidTr="00AD60FF">
        <w:tblPrEx>
          <w:jc w:val="left"/>
        </w:tblPrEx>
        <w:trPr>
          <w:trHeight w:val="300"/>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3506083C"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536" w:type="dxa"/>
            <w:gridSpan w:val="2"/>
            <w:tcBorders>
              <w:top w:val="nil"/>
              <w:left w:val="nil"/>
              <w:bottom w:val="single" w:sz="4" w:space="0" w:color="auto"/>
              <w:right w:val="single" w:sz="4" w:space="0" w:color="auto"/>
            </w:tcBorders>
            <w:shd w:val="clear" w:color="auto" w:fill="auto"/>
            <w:noWrap/>
            <w:vAlign w:val="bottom"/>
            <w:hideMark/>
          </w:tcPr>
          <w:p w14:paraId="4376AC74"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866" w:type="dxa"/>
            <w:gridSpan w:val="2"/>
            <w:tcBorders>
              <w:top w:val="nil"/>
              <w:left w:val="nil"/>
              <w:bottom w:val="single" w:sz="4" w:space="0" w:color="auto"/>
              <w:right w:val="single" w:sz="4" w:space="0" w:color="auto"/>
            </w:tcBorders>
            <w:shd w:val="clear" w:color="auto" w:fill="auto"/>
            <w:noWrap/>
            <w:vAlign w:val="bottom"/>
            <w:hideMark/>
          </w:tcPr>
          <w:p w14:paraId="3AC2C2FF"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14:paraId="5CBF76D8"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2127" w:type="dxa"/>
            <w:gridSpan w:val="5"/>
            <w:tcBorders>
              <w:top w:val="nil"/>
              <w:left w:val="nil"/>
              <w:bottom w:val="single" w:sz="4" w:space="0" w:color="auto"/>
              <w:right w:val="single" w:sz="4" w:space="0" w:color="auto"/>
            </w:tcBorders>
            <w:shd w:val="clear" w:color="auto" w:fill="auto"/>
            <w:noWrap/>
            <w:vAlign w:val="bottom"/>
            <w:hideMark/>
          </w:tcPr>
          <w:p w14:paraId="383F1DE0"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869F94F"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448E2ADC"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14:paraId="1D0F07A0"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64A44676"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494" w:type="dxa"/>
            <w:gridSpan w:val="2"/>
            <w:tcBorders>
              <w:top w:val="nil"/>
              <w:left w:val="nil"/>
              <w:bottom w:val="single" w:sz="4" w:space="0" w:color="auto"/>
              <w:right w:val="single" w:sz="4" w:space="0" w:color="auto"/>
            </w:tcBorders>
            <w:shd w:val="clear" w:color="auto" w:fill="auto"/>
            <w:noWrap/>
            <w:vAlign w:val="bottom"/>
            <w:hideMark/>
          </w:tcPr>
          <w:p w14:paraId="0D3005B2"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r>
      <w:tr w:rsidR="00531447" w:rsidRPr="00CA4E97" w14:paraId="18CD9508" w14:textId="77777777" w:rsidTr="00AD60FF">
        <w:tblPrEx>
          <w:jc w:val="left"/>
        </w:tblPrEx>
        <w:trPr>
          <w:trHeight w:val="300"/>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5AAE9C1E"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536" w:type="dxa"/>
            <w:gridSpan w:val="2"/>
            <w:tcBorders>
              <w:top w:val="nil"/>
              <w:left w:val="nil"/>
              <w:bottom w:val="single" w:sz="4" w:space="0" w:color="auto"/>
              <w:right w:val="single" w:sz="4" w:space="0" w:color="auto"/>
            </w:tcBorders>
            <w:shd w:val="clear" w:color="auto" w:fill="auto"/>
            <w:noWrap/>
            <w:vAlign w:val="bottom"/>
            <w:hideMark/>
          </w:tcPr>
          <w:p w14:paraId="77A81DAF"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866" w:type="dxa"/>
            <w:gridSpan w:val="2"/>
            <w:tcBorders>
              <w:top w:val="nil"/>
              <w:left w:val="nil"/>
              <w:bottom w:val="single" w:sz="4" w:space="0" w:color="auto"/>
              <w:right w:val="single" w:sz="4" w:space="0" w:color="auto"/>
            </w:tcBorders>
            <w:shd w:val="clear" w:color="auto" w:fill="auto"/>
            <w:noWrap/>
            <w:vAlign w:val="bottom"/>
            <w:hideMark/>
          </w:tcPr>
          <w:p w14:paraId="0787CD45"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14:paraId="7FDA8BEE"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2127" w:type="dxa"/>
            <w:gridSpan w:val="5"/>
            <w:tcBorders>
              <w:top w:val="nil"/>
              <w:left w:val="nil"/>
              <w:bottom w:val="single" w:sz="4" w:space="0" w:color="auto"/>
              <w:right w:val="single" w:sz="4" w:space="0" w:color="auto"/>
            </w:tcBorders>
            <w:shd w:val="clear" w:color="auto" w:fill="auto"/>
            <w:noWrap/>
            <w:vAlign w:val="bottom"/>
            <w:hideMark/>
          </w:tcPr>
          <w:p w14:paraId="7E372EAE"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606C7EB"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6D303BD7"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14:paraId="6E748D28"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085820A9"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c>
          <w:tcPr>
            <w:tcW w:w="1494" w:type="dxa"/>
            <w:gridSpan w:val="2"/>
            <w:tcBorders>
              <w:top w:val="nil"/>
              <w:left w:val="nil"/>
              <w:bottom w:val="single" w:sz="4" w:space="0" w:color="auto"/>
              <w:right w:val="single" w:sz="4" w:space="0" w:color="auto"/>
            </w:tcBorders>
            <w:shd w:val="clear" w:color="auto" w:fill="auto"/>
            <w:noWrap/>
            <w:vAlign w:val="bottom"/>
            <w:hideMark/>
          </w:tcPr>
          <w:p w14:paraId="37E9A0E0" w14:textId="77777777" w:rsidR="00531447" w:rsidRPr="00CA4E97" w:rsidRDefault="00531447" w:rsidP="00531447">
            <w:pPr>
              <w:spacing w:after="0" w:line="240" w:lineRule="auto"/>
              <w:rPr>
                <w:rFonts w:eastAsia="Times New Roman" w:cs="Times New Roman"/>
                <w:color w:val="000000"/>
              </w:rPr>
            </w:pPr>
            <w:r w:rsidRPr="00CA4E97">
              <w:rPr>
                <w:rFonts w:eastAsia="Times New Roman" w:cs="Times New Roman"/>
                <w:color w:val="000000"/>
              </w:rPr>
              <w:t> </w:t>
            </w:r>
          </w:p>
        </w:tc>
      </w:tr>
    </w:tbl>
    <w:p w14:paraId="21DB1DB6" w14:textId="77777777" w:rsidR="00531447" w:rsidRPr="00CA4E97" w:rsidRDefault="00531447" w:rsidP="00531447">
      <w:pPr>
        <w:tabs>
          <w:tab w:val="left" w:pos="4039"/>
          <w:tab w:val="left" w:pos="5740"/>
          <w:tab w:val="left" w:pos="7867"/>
          <w:tab w:val="left" w:pos="8717"/>
          <w:tab w:val="left" w:pos="9709"/>
          <w:tab w:val="left" w:pos="10702"/>
          <w:tab w:val="left" w:pos="11836"/>
        </w:tabs>
        <w:spacing w:after="0" w:line="240" w:lineRule="auto"/>
        <w:ind w:left="-65"/>
        <w:rPr>
          <w:rFonts w:eastAsia="Times New Roman" w:cs="Times New Roman"/>
          <w:color w:val="000000"/>
        </w:rPr>
      </w:pPr>
      <w:r w:rsidRPr="00CA4E97">
        <w:rPr>
          <w:rFonts w:eastAsia="Times New Roman" w:cs="Times New Roman"/>
          <w:color w:val="000000"/>
          <w:sz w:val="18"/>
          <w:szCs w:val="18"/>
        </w:rPr>
        <w:t xml:space="preserve">Primer </w:t>
      </w:r>
      <w:r w:rsidR="007D45A9" w:rsidRPr="00CA4E97">
        <w:rPr>
          <w:rFonts w:eastAsia="Times New Roman" w:cs="Times New Roman"/>
          <w:color w:val="000000"/>
          <w:sz w:val="18"/>
          <w:szCs w:val="18"/>
        </w:rPr>
        <w:t>ejemplar autoridad</w:t>
      </w:r>
      <w:r w:rsidRPr="00CA4E97">
        <w:rPr>
          <w:rFonts w:eastAsia="Times New Roman" w:cs="Times New Roman"/>
          <w:color w:val="000000"/>
          <w:sz w:val="18"/>
          <w:szCs w:val="18"/>
        </w:rPr>
        <w:t xml:space="preserve"> entrante </w:t>
      </w:r>
      <w:r w:rsidRPr="00CA4E97">
        <w:rPr>
          <w:rFonts w:eastAsia="Times New Roman" w:cs="Times New Roman"/>
          <w:color w:val="000000"/>
          <w:sz w:val="18"/>
          <w:szCs w:val="18"/>
        </w:rPr>
        <w:tab/>
      </w:r>
      <w:r w:rsidRPr="00CA4E97">
        <w:rPr>
          <w:rFonts w:eastAsia="Times New Roman" w:cs="Times New Roman"/>
          <w:color w:val="000000"/>
          <w:sz w:val="18"/>
          <w:szCs w:val="18"/>
        </w:rPr>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p>
    <w:p w14:paraId="6E0FA5BB" w14:textId="77777777" w:rsidR="00531447" w:rsidRPr="00CA4E97" w:rsidRDefault="00531447" w:rsidP="00531447">
      <w:pPr>
        <w:tabs>
          <w:tab w:val="left" w:pos="11836"/>
        </w:tabs>
        <w:spacing w:after="0" w:line="240" w:lineRule="auto"/>
        <w:ind w:left="-65"/>
        <w:rPr>
          <w:rFonts w:eastAsia="Times New Roman" w:cs="Times New Roman"/>
          <w:color w:val="000000"/>
        </w:rPr>
      </w:pPr>
      <w:r w:rsidRPr="00CA4E97">
        <w:rPr>
          <w:rFonts w:eastAsia="Times New Roman" w:cs="Times New Roman"/>
          <w:color w:val="000000"/>
          <w:sz w:val="18"/>
          <w:szCs w:val="18"/>
        </w:rPr>
        <w:t>Recibe: Nombre_______________________________________________________________Firma_________________________________________</w:t>
      </w:r>
      <w:r w:rsidRPr="00CA4E97">
        <w:rPr>
          <w:rFonts w:eastAsia="Times New Roman" w:cs="Times New Roman"/>
          <w:color w:val="000000"/>
          <w:sz w:val="18"/>
          <w:szCs w:val="18"/>
        </w:rPr>
        <w:tab/>
      </w:r>
    </w:p>
    <w:p w14:paraId="6955F63C" w14:textId="77777777" w:rsidR="00531447" w:rsidRPr="00CA4E97" w:rsidRDefault="00531447" w:rsidP="00531447">
      <w:pPr>
        <w:tabs>
          <w:tab w:val="left" w:pos="5145"/>
          <w:tab w:val="left" w:pos="6645"/>
          <w:tab w:val="left" w:pos="7845"/>
          <w:tab w:val="left" w:pos="9045"/>
          <w:tab w:val="left" w:pos="10245"/>
          <w:tab w:val="left" w:pos="11836"/>
        </w:tabs>
        <w:spacing w:after="0" w:line="240" w:lineRule="auto"/>
        <w:ind w:left="-65"/>
        <w:rPr>
          <w:rFonts w:eastAsia="Times New Roman" w:cs="Times New Roman"/>
          <w:color w:val="000000"/>
        </w:rPr>
      </w:pPr>
      <w:r w:rsidRPr="00CA4E97">
        <w:rPr>
          <w:rFonts w:eastAsia="Times New Roman" w:cs="Times New Roman"/>
          <w:color w:val="000000"/>
          <w:sz w:val="18"/>
          <w:szCs w:val="18"/>
        </w:rPr>
        <w:t xml:space="preserve">Segundo </w:t>
      </w:r>
      <w:r w:rsidR="007D45A9" w:rsidRPr="00CA4E97">
        <w:rPr>
          <w:rFonts w:eastAsia="Times New Roman" w:cs="Times New Roman"/>
          <w:color w:val="000000"/>
          <w:sz w:val="18"/>
          <w:szCs w:val="18"/>
        </w:rPr>
        <w:t>ejemplar autoridad</w:t>
      </w:r>
      <w:r w:rsidRPr="00CA4E97">
        <w:rPr>
          <w:rFonts w:eastAsia="Times New Roman" w:cs="Times New Roman"/>
          <w:color w:val="000000"/>
          <w:sz w:val="18"/>
          <w:szCs w:val="18"/>
        </w:rPr>
        <w:t xml:space="preserve"> saliente Cargo_______________________________________________________________________________________</w:t>
      </w:r>
    </w:p>
    <w:p w14:paraId="21D44D04" w14:textId="77777777" w:rsidR="00531447" w:rsidRPr="00CA4E97" w:rsidRDefault="00531447" w:rsidP="00531447">
      <w:pPr>
        <w:tabs>
          <w:tab w:val="left" w:pos="11836"/>
        </w:tabs>
        <w:spacing w:after="0" w:line="240" w:lineRule="auto"/>
        <w:ind w:left="-65"/>
        <w:rPr>
          <w:rFonts w:eastAsia="Times New Roman" w:cs="Times New Roman"/>
          <w:color w:val="000000"/>
        </w:rPr>
      </w:pPr>
      <w:r w:rsidRPr="00CA4E97">
        <w:rPr>
          <w:rFonts w:eastAsia="Times New Roman" w:cs="Times New Roman"/>
          <w:color w:val="000000"/>
          <w:sz w:val="18"/>
          <w:szCs w:val="18"/>
        </w:rPr>
        <w:t>Entrega: Nombre _______________________________________________________________Firma_______________________________________</w:t>
      </w:r>
      <w:r w:rsidRPr="00CA4E97">
        <w:rPr>
          <w:rFonts w:eastAsia="Times New Roman" w:cs="Times New Roman"/>
          <w:color w:val="000000"/>
          <w:sz w:val="18"/>
          <w:szCs w:val="18"/>
        </w:rPr>
        <w:tab/>
      </w:r>
    </w:p>
    <w:p w14:paraId="689B5789" w14:textId="7B1FAFEF" w:rsidR="00531447" w:rsidRPr="00CA4E97" w:rsidRDefault="00531447" w:rsidP="00531447">
      <w:pPr>
        <w:tabs>
          <w:tab w:val="left" w:pos="3693"/>
          <w:tab w:val="left" w:pos="5145"/>
          <w:tab w:val="left" w:pos="6645"/>
          <w:tab w:val="left" w:pos="7845"/>
          <w:tab w:val="left" w:pos="9045"/>
          <w:tab w:val="left" w:pos="10245"/>
          <w:tab w:val="left" w:pos="11836"/>
        </w:tabs>
        <w:spacing w:after="0" w:line="240" w:lineRule="auto"/>
        <w:ind w:left="-65"/>
        <w:rPr>
          <w:rFonts w:eastAsia="Times New Roman" w:cs="Times New Roman"/>
          <w:color w:val="000000"/>
        </w:rPr>
      </w:pPr>
      <w:r w:rsidRPr="00CA4E97">
        <w:rPr>
          <w:rFonts w:eastAsia="Times New Roman" w:cs="Times New Roman"/>
          <w:color w:val="000000"/>
          <w:sz w:val="18"/>
          <w:szCs w:val="18"/>
        </w:rPr>
        <w:t xml:space="preserve">Tercer ejemplar: </w:t>
      </w:r>
      <w:r w:rsidR="009E2781">
        <w:rPr>
          <w:rFonts w:eastAsia="Times New Roman" w:cs="Times New Roman"/>
          <w:i/>
          <w:color w:val="000000"/>
          <w:sz w:val="18"/>
          <w:szCs w:val="18"/>
        </w:rPr>
        <w:t>Órgano Interno de Control, Entrante</w:t>
      </w:r>
      <w:r w:rsidR="00715CF4" w:rsidRPr="00CA4E97">
        <w:rPr>
          <w:rFonts w:eastAsia="Times New Roman" w:cs="Times New Roman"/>
          <w:i/>
          <w:color w:val="000000"/>
          <w:sz w:val="18"/>
          <w:szCs w:val="18"/>
        </w:rPr>
        <w:t>.</w:t>
      </w:r>
      <w:r w:rsidRPr="00CA4E97">
        <w:rPr>
          <w:rFonts w:eastAsia="Times New Roman" w:cs="Times New Roman"/>
          <w:color w:val="000000"/>
          <w:sz w:val="18"/>
          <w:szCs w:val="18"/>
        </w:rPr>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p>
    <w:p w14:paraId="2A7A0EBE" w14:textId="77777777" w:rsidR="002E2501" w:rsidRPr="00CA4E97" w:rsidRDefault="002E2501"/>
    <w:p w14:paraId="27945F0C" w14:textId="5BA9949A" w:rsidR="00AD780C" w:rsidRPr="00CA4E97" w:rsidRDefault="008D457E" w:rsidP="00D07363">
      <w:pPr>
        <w:tabs>
          <w:tab w:val="left" w:pos="13035"/>
        </w:tabs>
        <w:spacing w:after="0" w:line="240" w:lineRule="auto"/>
        <w:rPr>
          <w:rFonts w:eastAsia="Times New Roman" w:cs="Times New Roman"/>
          <w:color w:val="000000"/>
        </w:rPr>
      </w:pPr>
      <w:r w:rsidRPr="00CA4E97">
        <w:rPr>
          <w:b/>
          <w:color w:val="000000"/>
        </w:rPr>
        <w:t>S</w:t>
      </w:r>
      <w:r w:rsidR="00AD780C" w:rsidRPr="00CA4E97">
        <w:rPr>
          <w:b/>
          <w:color w:val="000000"/>
        </w:rPr>
        <w:t>EG1. Inventario de equipamiento de seguridad y armas</w:t>
      </w:r>
      <w:r w:rsidR="0047520B" w:rsidRPr="00CA4E97">
        <w:rPr>
          <w:rFonts w:eastAsia="Times New Roman" w:cs="Times New Roman"/>
          <w:b/>
          <w:bCs/>
          <w:color w:val="000000"/>
          <w:sz w:val="24"/>
          <w:szCs w:val="24"/>
        </w:rPr>
        <w:t>*</w:t>
      </w:r>
      <w:r w:rsidR="00D07363" w:rsidRPr="00CA4E97">
        <w:rPr>
          <w:rFonts w:eastAsia="Times New Roman" w:cs="Times New Roman"/>
          <w:b/>
          <w:bCs/>
          <w:color w:val="000000"/>
          <w:sz w:val="24"/>
          <w:szCs w:val="24"/>
        </w:rPr>
        <w:t xml:space="preserve">                                            </w:t>
      </w:r>
      <w:r w:rsidR="00AF47B9" w:rsidRPr="00CA4E97">
        <w:rPr>
          <w:rFonts w:eastAsia="Times New Roman" w:cs="Times New Roman"/>
          <w:b/>
          <w:bCs/>
          <w:color w:val="000000"/>
          <w:sz w:val="18"/>
        </w:rPr>
        <w:t>ENTREGA- RECEPCIÓN 201</w:t>
      </w:r>
      <w:r w:rsidR="00AC5FC3">
        <w:rPr>
          <w:rFonts w:eastAsia="Times New Roman" w:cs="Times New Roman"/>
          <w:b/>
          <w:bCs/>
          <w:color w:val="000000"/>
          <w:sz w:val="18"/>
        </w:rPr>
        <w:t>8</w:t>
      </w:r>
      <w:r w:rsidR="00AD780C" w:rsidRPr="00CA4E97">
        <w:rPr>
          <w:rFonts w:eastAsia="Times New Roman" w:cs="Times New Roman"/>
          <w:b/>
          <w:bCs/>
          <w:color w:val="000000"/>
        </w:rPr>
        <w:tab/>
      </w:r>
    </w:p>
    <w:p w14:paraId="020F28E7" w14:textId="77777777" w:rsidR="00AD780C" w:rsidRPr="00CA4E97" w:rsidRDefault="00AD780C" w:rsidP="008D457E">
      <w:pPr>
        <w:tabs>
          <w:tab w:val="left" w:pos="6335"/>
          <w:tab w:val="left" w:pos="7395"/>
          <w:tab w:val="left" w:pos="8535"/>
          <w:tab w:val="left" w:pos="9775"/>
          <w:tab w:val="left" w:pos="10915"/>
          <w:tab w:val="left" w:pos="13035"/>
        </w:tabs>
        <w:spacing w:after="0" w:line="240" w:lineRule="auto"/>
        <w:ind w:left="-65" w:firstLine="65"/>
        <w:rPr>
          <w:rFonts w:eastAsia="Times New Roman" w:cs="Times New Roman"/>
          <w:color w:val="000000"/>
        </w:rPr>
      </w:pPr>
      <w:r w:rsidRPr="00CA4E97">
        <w:rPr>
          <w:rFonts w:eastAsia="Times New Roman" w:cs="Times New Roman"/>
          <w:color w:val="000000"/>
        </w:rPr>
        <w:t>Municipio de: ___________________________________________</w:t>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p>
    <w:p w14:paraId="1AA0DBB8" w14:textId="671F0C07" w:rsidR="0047520B" w:rsidRPr="00CA4E97" w:rsidRDefault="00AD780C" w:rsidP="008D457E">
      <w:pPr>
        <w:tabs>
          <w:tab w:val="left" w:pos="13035"/>
        </w:tabs>
        <w:spacing w:after="0" w:line="240" w:lineRule="auto"/>
        <w:ind w:left="-65" w:firstLine="65"/>
        <w:rPr>
          <w:rFonts w:eastAsia="Times New Roman" w:cs="Times New Roman"/>
          <w:color w:val="000000"/>
        </w:rPr>
      </w:pPr>
      <w:r w:rsidRPr="00CA4E97">
        <w:rPr>
          <w:rFonts w:eastAsia="Times New Roman" w:cs="Times New Roman"/>
          <w:color w:val="000000"/>
        </w:rPr>
        <w:t>Dependencia</w:t>
      </w:r>
      <w:r w:rsidR="007D45A9" w:rsidRPr="00CA4E97">
        <w:rPr>
          <w:rFonts w:eastAsia="Times New Roman" w:cs="Times New Roman"/>
          <w:color w:val="000000"/>
        </w:rPr>
        <w:t>: _</w:t>
      </w:r>
      <w:r w:rsidRPr="00CA4E97">
        <w:rPr>
          <w:rFonts w:eastAsia="Times New Roman" w:cs="Times New Roman"/>
          <w:color w:val="000000"/>
        </w:rPr>
        <w:t>__________________________________________                                       Fecha de corte _______________</w:t>
      </w:r>
      <w:r w:rsidR="00AC5FC3">
        <w:rPr>
          <w:rFonts w:eastAsia="Times New Roman" w:cs="Times New Roman"/>
          <w:color w:val="000000"/>
        </w:rPr>
        <w:t>2018</w:t>
      </w:r>
    </w:p>
    <w:p w14:paraId="2819E55C" w14:textId="77777777" w:rsidR="00AD780C" w:rsidRPr="00CA4E97" w:rsidRDefault="00AD780C" w:rsidP="008D457E">
      <w:pPr>
        <w:tabs>
          <w:tab w:val="left" w:pos="13035"/>
        </w:tabs>
        <w:spacing w:after="0" w:line="240" w:lineRule="auto"/>
        <w:ind w:left="-65" w:firstLine="65"/>
        <w:rPr>
          <w:rFonts w:eastAsia="Times New Roman" w:cs="Times New Roman"/>
          <w:color w:val="000000"/>
        </w:rPr>
      </w:pPr>
      <w:r w:rsidRPr="00CA4E97">
        <w:rPr>
          <w:rFonts w:eastAsia="Times New Roman" w:cs="Times New Roman"/>
          <w:color w:val="000000"/>
        </w:rPr>
        <w:tab/>
      </w:r>
    </w:p>
    <w:tbl>
      <w:tblPr>
        <w:tblW w:w="13668" w:type="dxa"/>
        <w:tblInd w:w="-65" w:type="dxa"/>
        <w:tblCellMar>
          <w:left w:w="70" w:type="dxa"/>
          <w:right w:w="70" w:type="dxa"/>
        </w:tblCellMar>
        <w:tblLook w:val="04A0" w:firstRow="1" w:lastRow="0" w:firstColumn="1" w:lastColumn="0" w:noHBand="0" w:noVBand="1"/>
      </w:tblPr>
      <w:tblGrid>
        <w:gridCol w:w="1120"/>
        <w:gridCol w:w="1660"/>
        <w:gridCol w:w="2280"/>
        <w:gridCol w:w="1171"/>
        <w:gridCol w:w="1229"/>
        <w:gridCol w:w="1140"/>
        <w:gridCol w:w="1240"/>
        <w:gridCol w:w="1140"/>
        <w:gridCol w:w="1488"/>
        <w:gridCol w:w="1200"/>
      </w:tblGrid>
      <w:tr w:rsidR="00AD780C" w:rsidRPr="00CA4E97" w14:paraId="3ED22530" w14:textId="77777777" w:rsidTr="00AD60FF">
        <w:trPr>
          <w:trHeight w:val="495"/>
        </w:trPr>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80B7CB" w14:textId="77777777" w:rsidR="00AD780C" w:rsidRPr="00CA4E97" w:rsidRDefault="00AD780C" w:rsidP="009323F0">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Núm. progresivo</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14:paraId="59179128" w14:textId="77777777" w:rsidR="00AD780C" w:rsidRPr="00CA4E97" w:rsidRDefault="00AD780C" w:rsidP="009323F0">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No de Inventario</w:t>
            </w:r>
          </w:p>
        </w:tc>
        <w:tc>
          <w:tcPr>
            <w:tcW w:w="2280" w:type="dxa"/>
            <w:tcBorders>
              <w:top w:val="single" w:sz="4" w:space="0" w:color="auto"/>
              <w:left w:val="nil"/>
              <w:bottom w:val="single" w:sz="4" w:space="0" w:color="auto"/>
              <w:right w:val="single" w:sz="4" w:space="0" w:color="auto"/>
            </w:tcBorders>
            <w:shd w:val="clear" w:color="auto" w:fill="auto"/>
            <w:vAlign w:val="bottom"/>
            <w:hideMark/>
          </w:tcPr>
          <w:p w14:paraId="78287E06" w14:textId="77777777" w:rsidR="00AD780C" w:rsidRPr="00CA4E97" w:rsidRDefault="00AD780C" w:rsidP="009323F0">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Descripción del equipo</w:t>
            </w:r>
          </w:p>
        </w:tc>
        <w:tc>
          <w:tcPr>
            <w:tcW w:w="1171" w:type="dxa"/>
            <w:tcBorders>
              <w:top w:val="single" w:sz="4" w:space="0" w:color="auto"/>
              <w:left w:val="nil"/>
              <w:bottom w:val="single" w:sz="4" w:space="0" w:color="auto"/>
              <w:right w:val="single" w:sz="4" w:space="0" w:color="auto"/>
            </w:tcBorders>
            <w:shd w:val="clear" w:color="auto" w:fill="auto"/>
            <w:vAlign w:val="bottom"/>
            <w:hideMark/>
          </w:tcPr>
          <w:p w14:paraId="4477ABDC" w14:textId="77777777" w:rsidR="00AD780C" w:rsidRPr="00CA4E97" w:rsidRDefault="00AD780C" w:rsidP="009323F0">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Marca</w:t>
            </w:r>
          </w:p>
        </w:tc>
        <w:tc>
          <w:tcPr>
            <w:tcW w:w="1229" w:type="dxa"/>
            <w:tcBorders>
              <w:top w:val="single" w:sz="4" w:space="0" w:color="auto"/>
              <w:left w:val="nil"/>
              <w:bottom w:val="single" w:sz="4" w:space="0" w:color="auto"/>
              <w:right w:val="single" w:sz="4" w:space="0" w:color="auto"/>
            </w:tcBorders>
            <w:shd w:val="clear" w:color="auto" w:fill="auto"/>
            <w:vAlign w:val="bottom"/>
            <w:hideMark/>
          </w:tcPr>
          <w:p w14:paraId="3E08DE2E" w14:textId="77777777" w:rsidR="00AD780C" w:rsidRPr="00CA4E97" w:rsidRDefault="00AD780C" w:rsidP="009323F0">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Modelo </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14:paraId="75405A95" w14:textId="77777777" w:rsidR="00AD780C" w:rsidRPr="00CA4E97" w:rsidRDefault="00AD780C" w:rsidP="009323F0">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Serie</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14:paraId="40DFF818" w14:textId="77777777" w:rsidR="00AD780C" w:rsidRPr="00CA4E97" w:rsidRDefault="00AD780C" w:rsidP="009323F0">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Otros (calibre)</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14:paraId="6B3D9532" w14:textId="77777777" w:rsidR="00AD780C" w:rsidRPr="00CA4E97" w:rsidRDefault="00AD780C" w:rsidP="009323F0">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Estado actual </w:t>
            </w:r>
          </w:p>
        </w:tc>
        <w:tc>
          <w:tcPr>
            <w:tcW w:w="1488" w:type="dxa"/>
            <w:tcBorders>
              <w:top w:val="single" w:sz="4" w:space="0" w:color="auto"/>
              <w:left w:val="nil"/>
              <w:bottom w:val="single" w:sz="4" w:space="0" w:color="auto"/>
              <w:right w:val="single" w:sz="4" w:space="0" w:color="auto"/>
            </w:tcBorders>
            <w:shd w:val="clear" w:color="auto" w:fill="auto"/>
            <w:vAlign w:val="bottom"/>
            <w:hideMark/>
          </w:tcPr>
          <w:p w14:paraId="34918F42" w14:textId="77777777" w:rsidR="00AD780C" w:rsidRPr="00CA4E97" w:rsidRDefault="00AD780C" w:rsidP="009323F0">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Usuario Responsable </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14:paraId="4F31A6A0" w14:textId="77777777" w:rsidR="00AD780C" w:rsidRPr="00CA4E97" w:rsidRDefault="00AD780C" w:rsidP="009323F0">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Resguardo</w:t>
            </w:r>
          </w:p>
        </w:tc>
      </w:tr>
      <w:tr w:rsidR="00AD780C" w:rsidRPr="00CA4E97" w14:paraId="0A86949A" w14:textId="77777777" w:rsidTr="00AD60FF">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1EE96CD8" w14:textId="77777777" w:rsidR="00AD780C" w:rsidRPr="00CA4E97" w:rsidRDefault="00AD780C" w:rsidP="009323F0">
            <w:pPr>
              <w:spacing w:after="0" w:line="240" w:lineRule="auto"/>
              <w:rPr>
                <w:rFonts w:eastAsia="Times New Roman" w:cs="Times New Roman"/>
                <w:color w:val="000000"/>
              </w:rPr>
            </w:pPr>
            <w:r w:rsidRPr="00CA4E97">
              <w:rPr>
                <w:rFonts w:eastAsia="Times New Roman" w:cs="Times New Roman"/>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14:paraId="7C015C1A" w14:textId="77777777" w:rsidR="00AD780C" w:rsidRPr="00CA4E97" w:rsidRDefault="00AD780C" w:rsidP="009323F0">
            <w:pPr>
              <w:spacing w:after="0" w:line="240" w:lineRule="auto"/>
              <w:rPr>
                <w:rFonts w:eastAsia="Times New Roman" w:cs="Times New Roman"/>
                <w:color w:val="000000"/>
              </w:rPr>
            </w:pPr>
            <w:r w:rsidRPr="00CA4E97">
              <w:rPr>
                <w:rFonts w:eastAsia="Times New Roman" w:cs="Times New Roman"/>
                <w:color w:val="000000"/>
              </w:rPr>
              <w:t> </w:t>
            </w:r>
          </w:p>
        </w:tc>
        <w:tc>
          <w:tcPr>
            <w:tcW w:w="2280" w:type="dxa"/>
            <w:tcBorders>
              <w:top w:val="nil"/>
              <w:left w:val="nil"/>
              <w:bottom w:val="single" w:sz="4" w:space="0" w:color="auto"/>
              <w:right w:val="single" w:sz="4" w:space="0" w:color="auto"/>
            </w:tcBorders>
            <w:shd w:val="clear" w:color="auto" w:fill="auto"/>
            <w:noWrap/>
            <w:vAlign w:val="bottom"/>
            <w:hideMark/>
          </w:tcPr>
          <w:p w14:paraId="5B375624" w14:textId="77777777" w:rsidR="00AD780C" w:rsidRPr="00CA4E97" w:rsidRDefault="00AD780C" w:rsidP="009323F0">
            <w:pPr>
              <w:spacing w:after="0" w:line="240" w:lineRule="auto"/>
              <w:rPr>
                <w:rFonts w:eastAsia="Times New Roman" w:cs="Times New Roman"/>
                <w:color w:val="000000"/>
              </w:rPr>
            </w:pPr>
            <w:r w:rsidRPr="00CA4E97">
              <w:rPr>
                <w:rFonts w:eastAsia="Times New Roman" w:cs="Times New Roman"/>
                <w:color w:val="000000"/>
              </w:rPr>
              <w:t> </w:t>
            </w:r>
          </w:p>
        </w:tc>
        <w:tc>
          <w:tcPr>
            <w:tcW w:w="1171" w:type="dxa"/>
            <w:tcBorders>
              <w:top w:val="nil"/>
              <w:left w:val="nil"/>
              <w:bottom w:val="single" w:sz="4" w:space="0" w:color="auto"/>
              <w:right w:val="single" w:sz="4" w:space="0" w:color="auto"/>
            </w:tcBorders>
            <w:shd w:val="clear" w:color="auto" w:fill="auto"/>
            <w:noWrap/>
            <w:vAlign w:val="bottom"/>
            <w:hideMark/>
          </w:tcPr>
          <w:p w14:paraId="74F0974A" w14:textId="77777777" w:rsidR="00AD780C" w:rsidRPr="00CA4E97" w:rsidRDefault="00AD780C" w:rsidP="009323F0">
            <w:pPr>
              <w:spacing w:after="0" w:line="240" w:lineRule="auto"/>
              <w:rPr>
                <w:rFonts w:eastAsia="Times New Roman" w:cs="Times New Roman"/>
                <w:color w:val="000000"/>
              </w:rPr>
            </w:pPr>
            <w:r w:rsidRPr="00CA4E97">
              <w:rPr>
                <w:rFonts w:eastAsia="Times New Roman" w:cs="Times New Roman"/>
                <w:color w:val="000000"/>
              </w:rPr>
              <w:t> </w:t>
            </w:r>
          </w:p>
        </w:tc>
        <w:tc>
          <w:tcPr>
            <w:tcW w:w="1229" w:type="dxa"/>
            <w:tcBorders>
              <w:top w:val="nil"/>
              <w:left w:val="nil"/>
              <w:bottom w:val="single" w:sz="4" w:space="0" w:color="auto"/>
              <w:right w:val="single" w:sz="4" w:space="0" w:color="auto"/>
            </w:tcBorders>
            <w:shd w:val="clear" w:color="auto" w:fill="auto"/>
            <w:noWrap/>
            <w:vAlign w:val="bottom"/>
            <w:hideMark/>
          </w:tcPr>
          <w:p w14:paraId="4CE8E785" w14:textId="77777777" w:rsidR="00AD780C" w:rsidRPr="00CA4E97" w:rsidRDefault="00AD780C" w:rsidP="009323F0">
            <w:pPr>
              <w:spacing w:after="0" w:line="240" w:lineRule="auto"/>
              <w:rPr>
                <w:rFonts w:eastAsia="Times New Roman" w:cs="Times New Roman"/>
                <w:color w:val="000000"/>
              </w:rPr>
            </w:pPr>
            <w:r w:rsidRPr="00CA4E97">
              <w:rPr>
                <w:rFonts w:eastAsia="Times New Roman" w:cs="Times New Roman"/>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14:paraId="1E06BA0D" w14:textId="77777777" w:rsidR="00AD780C" w:rsidRPr="00CA4E97" w:rsidRDefault="00AD780C" w:rsidP="009323F0">
            <w:pPr>
              <w:spacing w:after="0" w:line="240" w:lineRule="auto"/>
              <w:rPr>
                <w:rFonts w:eastAsia="Times New Roman" w:cs="Times New Roman"/>
                <w:color w:val="000000"/>
              </w:rPr>
            </w:pPr>
            <w:r w:rsidRPr="00CA4E97">
              <w:rPr>
                <w:rFonts w:eastAsia="Times New Roman"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031C4B4F" w14:textId="77777777" w:rsidR="00AD780C" w:rsidRPr="00CA4E97" w:rsidRDefault="00AD780C" w:rsidP="009323F0">
            <w:pPr>
              <w:spacing w:after="0" w:line="240" w:lineRule="auto"/>
              <w:rPr>
                <w:rFonts w:eastAsia="Times New Roman" w:cs="Times New Roman"/>
                <w:color w:val="000000"/>
              </w:rPr>
            </w:pPr>
            <w:r w:rsidRPr="00CA4E97">
              <w:rPr>
                <w:rFonts w:eastAsia="Times New Roman" w:cs="Times New Roman"/>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14:paraId="6F81CD38" w14:textId="77777777" w:rsidR="00AD780C" w:rsidRPr="00CA4E97" w:rsidRDefault="00AD780C" w:rsidP="009323F0">
            <w:pPr>
              <w:spacing w:after="0" w:line="240" w:lineRule="auto"/>
              <w:rPr>
                <w:rFonts w:eastAsia="Times New Roman" w:cs="Times New Roman"/>
                <w:color w:val="000000"/>
              </w:rPr>
            </w:pPr>
            <w:r w:rsidRPr="00CA4E97">
              <w:rPr>
                <w:rFonts w:eastAsia="Times New Roman" w:cs="Times New Roman"/>
                <w:color w:val="000000"/>
              </w:rPr>
              <w:t> </w:t>
            </w:r>
          </w:p>
        </w:tc>
        <w:tc>
          <w:tcPr>
            <w:tcW w:w="1488" w:type="dxa"/>
            <w:tcBorders>
              <w:top w:val="nil"/>
              <w:left w:val="nil"/>
              <w:bottom w:val="single" w:sz="4" w:space="0" w:color="auto"/>
              <w:right w:val="single" w:sz="4" w:space="0" w:color="auto"/>
            </w:tcBorders>
            <w:shd w:val="clear" w:color="auto" w:fill="auto"/>
            <w:noWrap/>
            <w:vAlign w:val="bottom"/>
            <w:hideMark/>
          </w:tcPr>
          <w:p w14:paraId="61AACE09" w14:textId="77777777" w:rsidR="00AD780C" w:rsidRPr="00CA4E97" w:rsidRDefault="00AD780C" w:rsidP="009323F0">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70AF2760" w14:textId="77777777" w:rsidR="00AD780C" w:rsidRPr="00CA4E97" w:rsidRDefault="00AD780C" w:rsidP="009323F0">
            <w:pPr>
              <w:spacing w:after="0" w:line="240" w:lineRule="auto"/>
              <w:rPr>
                <w:rFonts w:eastAsia="Times New Roman" w:cs="Times New Roman"/>
                <w:color w:val="000000"/>
              </w:rPr>
            </w:pPr>
            <w:r w:rsidRPr="00CA4E97">
              <w:rPr>
                <w:rFonts w:eastAsia="Times New Roman" w:cs="Times New Roman"/>
                <w:color w:val="000000"/>
              </w:rPr>
              <w:t> </w:t>
            </w:r>
          </w:p>
        </w:tc>
      </w:tr>
      <w:tr w:rsidR="00AD780C" w:rsidRPr="00CA4E97" w14:paraId="3832ACDB" w14:textId="77777777" w:rsidTr="00AD60FF">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67FF7BD5" w14:textId="77777777" w:rsidR="00AD780C" w:rsidRPr="00CA4E97" w:rsidRDefault="00AD780C" w:rsidP="009323F0">
            <w:pPr>
              <w:spacing w:after="0" w:line="240" w:lineRule="auto"/>
              <w:rPr>
                <w:rFonts w:eastAsia="Times New Roman" w:cs="Times New Roman"/>
                <w:color w:val="000000"/>
              </w:rPr>
            </w:pPr>
            <w:r w:rsidRPr="00CA4E97">
              <w:rPr>
                <w:rFonts w:eastAsia="Times New Roman" w:cs="Times New Roman"/>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14:paraId="4F3E9ACE" w14:textId="77777777" w:rsidR="00AD780C" w:rsidRPr="00CA4E97" w:rsidRDefault="00AD780C" w:rsidP="009323F0">
            <w:pPr>
              <w:spacing w:after="0" w:line="240" w:lineRule="auto"/>
              <w:rPr>
                <w:rFonts w:eastAsia="Times New Roman" w:cs="Times New Roman"/>
                <w:color w:val="000000"/>
              </w:rPr>
            </w:pPr>
            <w:r w:rsidRPr="00CA4E97">
              <w:rPr>
                <w:rFonts w:eastAsia="Times New Roman" w:cs="Times New Roman"/>
                <w:color w:val="000000"/>
              </w:rPr>
              <w:t> </w:t>
            </w:r>
          </w:p>
        </w:tc>
        <w:tc>
          <w:tcPr>
            <w:tcW w:w="2280" w:type="dxa"/>
            <w:tcBorders>
              <w:top w:val="nil"/>
              <w:left w:val="nil"/>
              <w:bottom w:val="single" w:sz="4" w:space="0" w:color="auto"/>
              <w:right w:val="single" w:sz="4" w:space="0" w:color="auto"/>
            </w:tcBorders>
            <w:shd w:val="clear" w:color="auto" w:fill="auto"/>
            <w:noWrap/>
            <w:vAlign w:val="bottom"/>
            <w:hideMark/>
          </w:tcPr>
          <w:p w14:paraId="2FC5B76A" w14:textId="77777777" w:rsidR="00AD780C" w:rsidRPr="00CA4E97" w:rsidRDefault="00AD780C" w:rsidP="009323F0">
            <w:pPr>
              <w:spacing w:after="0" w:line="240" w:lineRule="auto"/>
              <w:rPr>
                <w:rFonts w:eastAsia="Times New Roman" w:cs="Times New Roman"/>
                <w:color w:val="000000"/>
              </w:rPr>
            </w:pPr>
            <w:r w:rsidRPr="00CA4E97">
              <w:rPr>
                <w:rFonts w:eastAsia="Times New Roman" w:cs="Times New Roman"/>
                <w:color w:val="000000"/>
              </w:rPr>
              <w:t> </w:t>
            </w:r>
          </w:p>
        </w:tc>
        <w:tc>
          <w:tcPr>
            <w:tcW w:w="1171" w:type="dxa"/>
            <w:tcBorders>
              <w:top w:val="nil"/>
              <w:left w:val="nil"/>
              <w:bottom w:val="single" w:sz="4" w:space="0" w:color="auto"/>
              <w:right w:val="single" w:sz="4" w:space="0" w:color="auto"/>
            </w:tcBorders>
            <w:shd w:val="clear" w:color="auto" w:fill="auto"/>
            <w:noWrap/>
            <w:vAlign w:val="bottom"/>
            <w:hideMark/>
          </w:tcPr>
          <w:p w14:paraId="4F1A2A89" w14:textId="77777777" w:rsidR="00AD780C" w:rsidRPr="00CA4E97" w:rsidRDefault="00AD780C" w:rsidP="009323F0">
            <w:pPr>
              <w:spacing w:after="0" w:line="240" w:lineRule="auto"/>
              <w:rPr>
                <w:rFonts w:eastAsia="Times New Roman" w:cs="Times New Roman"/>
                <w:color w:val="000000"/>
              </w:rPr>
            </w:pPr>
            <w:r w:rsidRPr="00CA4E97">
              <w:rPr>
                <w:rFonts w:eastAsia="Times New Roman" w:cs="Times New Roman"/>
                <w:color w:val="000000"/>
              </w:rPr>
              <w:t> </w:t>
            </w:r>
          </w:p>
        </w:tc>
        <w:tc>
          <w:tcPr>
            <w:tcW w:w="1229" w:type="dxa"/>
            <w:tcBorders>
              <w:top w:val="nil"/>
              <w:left w:val="nil"/>
              <w:bottom w:val="single" w:sz="4" w:space="0" w:color="auto"/>
              <w:right w:val="single" w:sz="4" w:space="0" w:color="auto"/>
            </w:tcBorders>
            <w:shd w:val="clear" w:color="auto" w:fill="auto"/>
            <w:noWrap/>
            <w:vAlign w:val="bottom"/>
            <w:hideMark/>
          </w:tcPr>
          <w:p w14:paraId="39DE991F" w14:textId="77777777" w:rsidR="00AD780C" w:rsidRPr="00CA4E97" w:rsidRDefault="00AD780C" w:rsidP="009323F0">
            <w:pPr>
              <w:spacing w:after="0" w:line="240" w:lineRule="auto"/>
              <w:rPr>
                <w:rFonts w:eastAsia="Times New Roman" w:cs="Times New Roman"/>
                <w:color w:val="000000"/>
              </w:rPr>
            </w:pPr>
            <w:r w:rsidRPr="00CA4E97">
              <w:rPr>
                <w:rFonts w:eastAsia="Times New Roman" w:cs="Times New Roman"/>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14:paraId="2BA4FB73" w14:textId="77777777" w:rsidR="00AD780C" w:rsidRPr="00CA4E97" w:rsidRDefault="00AD780C" w:rsidP="009323F0">
            <w:pPr>
              <w:spacing w:after="0" w:line="240" w:lineRule="auto"/>
              <w:rPr>
                <w:rFonts w:eastAsia="Times New Roman" w:cs="Times New Roman"/>
                <w:color w:val="000000"/>
              </w:rPr>
            </w:pPr>
            <w:r w:rsidRPr="00CA4E97">
              <w:rPr>
                <w:rFonts w:eastAsia="Times New Roman"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734F45AA" w14:textId="77777777" w:rsidR="00AD780C" w:rsidRPr="00CA4E97" w:rsidRDefault="00AD780C" w:rsidP="009323F0">
            <w:pPr>
              <w:spacing w:after="0" w:line="240" w:lineRule="auto"/>
              <w:rPr>
                <w:rFonts w:eastAsia="Times New Roman" w:cs="Times New Roman"/>
                <w:color w:val="000000"/>
              </w:rPr>
            </w:pPr>
            <w:r w:rsidRPr="00CA4E97">
              <w:rPr>
                <w:rFonts w:eastAsia="Times New Roman" w:cs="Times New Roman"/>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14:paraId="43307143" w14:textId="77777777" w:rsidR="00AD780C" w:rsidRPr="00CA4E97" w:rsidRDefault="00AD780C" w:rsidP="009323F0">
            <w:pPr>
              <w:spacing w:after="0" w:line="240" w:lineRule="auto"/>
              <w:rPr>
                <w:rFonts w:eastAsia="Times New Roman" w:cs="Times New Roman"/>
                <w:color w:val="000000"/>
              </w:rPr>
            </w:pPr>
            <w:r w:rsidRPr="00CA4E97">
              <w:rPr>
                <w:rFonts w:eastAsia="Times New Roman" w:cs="Times New Roman"/>
                <w:color w:val="000000"/>
              </w:rPr>
              <w:t> </w:t>
            </w:r>
          </w:p>
        </w:tc>
        <w:tc>
          <w:tcPr>
            <w:tcW w:w="1488" w:type="dxa"/>
            <w:tcBorders>
              <w:top w:val="nil"/>
              <w:left w:val="nil"/>
              <w:bottom w:val="single" w:sz="4" w:space="0" w:color="auto"/>
              <w:right w:val="single" w:sz="4" w:space="0" w:color="auto"/>
            </w:tcBorders>
            <w:shd w:val="clear" w:color="auto" w:fill="auto"/>
            <w:noWrap/>
            <w:vAlign w:val="bottom"/>
            <w:hideMark/>
          </w:tcPr>
          <w:p w14:paraId="3475DD66" w14:textId="77777777" w:rsidR="00AD780C" w:rsidRPr="00CA4E97" w:rsidRDefault="00AD780C" w:rsidP="009323F0">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28BB6587" w14:textId="77777777" w:rsidR="00AD780C" w:rsidRPr="00CA4E97" w:rsidRDefault="00AD780C" w:rsidP="009323F0">
            <w:pPr>
              <w:spacing w:after="0" w:line="240" w:lineRule="auto"/>
              <w:rPr>
                <w:rFonts w:eastAsia="Times New Roman" w:cs="Times New Roman"/>
                <w:color w:val="000000"/>
              </w:rPr>
            </w:pPr>
            <w:r w:rsidRPr="00CA4E97">
              <w:rPr>
                <w:rFonts w:eastAsia="Times New Roman" w:cs="Times New Roman"/>
                <w:color w:val="000000"/>
              </w:rPr>
              <w:t> </w:t>
            </w:r>
          </w:p>
        </w:tc>
      </w:tr>
      <w:tr w:rsidR="00AD780C" w:rsidRPr="00CA4E97" w14:paraId="2C4846AB" w14:textId="77777777" w:rsidTr="00AD60FF">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0B1E2BF9" w14:textId="77777777" w:rsidR="00AD780C" w:rsidRPr="00CA4E97" w:rsidRDefault="00AD780C" w:rsidP="009323F0">
            <w:pPr>
              <w:spacing w:after="0" w:line="240" w:lineRule="auto"/>
              <w:rPr>
                <w:rFonts w:eastAsia="Times New Roman" w:cs="Times New Roman"/>
                <w:color w:val="000000"/>
              </w:rPr>
            </w:pPr>
            <w:r w:rsidRPr="00CA4E97">
              <w:rPr>
                <w:rFonts w:eastAsia="Times New Roman" w:cs="Times New Roman"/>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14:paraId="1F899DD7" w14:textId="77777777" w:rsidR="00AD780C" w:rsidRPr="00CA4E97" w:rsidRDefault="00AD780C" w:rsidP="009323F0">
            <w:pPr>
              <w:spacing w:after="0" w:line="240" w:lineRule="auto"/>
              <w:rPr>
                <w:rFonts w:eastAsia="Times New Roman" w:cs="Times New Roman"/>
                <w:color w:val="000000"/>
              </w:rPr>
            </w:pPr>
            <w:r w:rsidRPr="00CA4E97">
              <w:rPr>
                <w:rFonts w:eastAsia="Times New Roman" w:cs="Times New Roman"/>
                <w:color w:val="000000"/>
              </w:rPr>
              <w:t> </w:t>
            </w:r>
          </w:p>
        </w:tc>
        <w:tc>
          <w:tcPr>
            <w:tcW w:w="2280" w:type="dxa"/>
            <w:tcBorders>
              <w:top w:val="nil"/>
              <w:left w:val="nil"/>
              <w:bottom w:val="single" w:sz="4" w:space="0" w:color="auto"/>
              <w:right w:val="single" w:sz="4" w:space="0" w:color="auto"/>
            </w:tcBorders>
            <w:shd w:val="clear" w:color="auto" w:fill="auto"/>
            <w:noWrap/>
            <w:vAlign w:val="bottom"/>
            <w:hideMark/>
          </w:tcPr>
          <w:p w14:paraId="7D790549" w14:textId="77777777" w:rsidR="00AD780C" w:rsidRPr="00CA4E97" w:rsidRDefault="00AD780C" w:rsidP="009323F0">
            <w:pPr>
              <w:spacing w:after="0" w:line="240" w:lineRule="auto"/>
              <w:rPr>
                <w:rFonts w:eastAsia="Times New Roman" w:cs="Times New Roman"/>
                <w:color w:val="000000"/>
              </w:rPr>
            </w:pPr>
            <w:r w:rsidRPr="00CA4E97">
              <w:rPr>
                <w:rFonts w:eastAsia="Times New Roman" w:cs="Times New Roman"/>
                <w:color w:val="000000"/>
              </w:rPr>
              <w:t> </w:t>
            </w:r>
          </w:p>
        </w:tc>
        <w:tc>
          <w:tcPr>
            <w:tcW w:w="1171" w:type="dxa"/>
            <w:tcBorders>
              <w:top w:val="nil"/>
              <w:left w:val="nil"/>
              <w:bottom w:val="single" w:sz="4" w:space="0" w:color="auto"/>
              <w:right w:val="single" w:sz="4" w:space="0" w:color="auto"/>
            </w:tcBorders>
            <w:shd w:val="clear" w:color="auto" w:fill="auto"/>
            <w:noWrap/>
            <w:vAlign w:val="bottom"/>
            <w:hideMark/>
          </w:tcPr>
          <w:p w14:paraId="26CCCCF7" w14:textId="77777777" w:rsidR="00AD780C" w:rsidRPr="00CA4E97" w:rsidRDefault="00AD780C" w:rsidP="009323F0">
            <w:pPr>
              <w:spacing w:after="0" w:line="240" w:lineRule="auto"/>
              <w:rPr>
                <w:rFonts w:eastAsia="Times New Roman" w:cs="Times New Roman"/>
                <w:color w:val="000000"/>
              </w:rPr>
            </w:pPr>
            <w:r w:rsidRPr="00CA4E97">
              <w:rPr>
                <w:rFonts w:eastAsia="Times New Roman" w:cs="Times New Roman"/>
                <w:color w:val="000000"/>
              </w:rPr>
              <w:t> </w:t>
            </w:r>
          </w:p>
        </w:tc>
        <w:tc>
          <w:tcPr>
            <w:tcW w:w="1229" w:type="dxa"/>
            <w:tcBorders>
              <w:top w:val="nil"/>
              <w:left w:val="nil"/>
              <w:bottom w:val="single" w:sz="4" w:space="0" w:color="auto"/>
              <w:right w:val="single" w:sz="4" w:space="0" w:color="auto"/>
            </w:tcBorders>
            <w:shd w:val="clear" w:color="auto" w:fill="auto"/>
            <w:noWrap/>
            <w:vAlign w:val="bottom"/>
            <w:hideMark/>
          </w:tcPr>
          <w:p w14:paraId="19DFD48F" w14:textId="77777777" w:rsidR="00AD780C" w:rsidRPr="00CA4E97" w:rsidRDefault="00AD780C" w:rsidP="009323F0">
            <w:pPr>
              <w:spacing w:after="0" w:line="240" w:lineRule="auto"/>
              <w:rPr>
                <w:rFonts w:eastAsia="Times New Roman" w:cs="Times New Roman"/>
                <w:color w:val="000000"/>
              </w:rPr>
            </w:pPr>
            <w:r w:rsidRPr="00CA4E97">
              <w:rPr>
                <w:rFonts w:eastAsia="Times New Roman" w:cs="Times New Roman"/>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14:paraId="3AEA2799" w14:textId="77777777" w:rsidR="00AD780C" w:rsidRPr="00CA4E97" w:rsidRDefault="00AD780C" w:rsidP="009323F0">
            <w:pPr>
              <w:spacing w:after="0" w:line="240" w:lineRule="auto"/>
              <w:rPr>
                <w:rFonts w:eastAsia="Times New Roman" w:cs="Times New Roman"/>
                <w:color w:val="000000"/>
              </w:rPr>
            </w:pPr>
            <w:r w:rsidRPr="00CA4E97">
              <w:rPr>
                <w:rFonts w:eastAsia="Times New Roman"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43FDF485" w14:textId="77777777" w:rsidR="00AD780C" w:rsidRPr="00CA4E97" w:rsidRDefault="00AD780C" w:rsidP="009323F0">
            <w:pPr>
              <w:spacing w:after="0" w:line="240" w:lineRule="auto"/>
              <w:rPr>
                <w:rFonts w:eastAsia="Times New Roman" w:cs="Times New Roman"/>
                <w:color w:val="000000"/>
              </w:rPr>
            </w:pPr>
            <w:r w:rsidRPr="00CA4E97">
              <w:rPr>
                <w:rFonts w:eastAsia="Times New Roman" w:cs="Times New Roman"/>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14:paraId="009A674A" w14:textId="77777777" w:rsidR="00AD780C" w:rsidRPr="00CA4E97" w:rsidRDefault="00AD780C" w:rsidP="009323F0">
            <w:pPr>
              <w:spacing w:after="0" w:line="240" w:lineRule="auto"/>
              <w:rPr>
                <w:rFonts w:eastAsia="Times New Roman" w:cs="Times New Roman"/>
                <w:color w:val="000000"/>
              </w:rPr>
            </w:pPr>
            <w:r w:rsidRPr="00CA4E97">
              <w:rPr>
                <w:rFonts w:eastAsia="Times New Roman" w:cs="Times New Roman"/>
                <w:color w:val="000000"/>
              </w:rPr>
              <w:t> </w:t>
            </w:r>
          </w:p>
        </w:tc>
        <w:tc>
          <w:tcPr>
            <w:tcW w:w="1488" w:type="dxa"/>
            <w:tcBorders>
              <w:top w:val="nil"/>
              <w:left w:val="nil"/>
              <w:bottom w:val="single" w:sz="4" w:space="0" w:color="auto"/>
              <w:right w:val="single" w:sz="4" w:space="0" w:color="auto"/>
            </w:tcBorders>
            <w:shd w:val="clear" w:color="auto" w:fill="auto"/>
            <w:noWrap/>
            <w:vAlign w:val="bottom"/>
            <w:hideMark/>
          </w:tcPr>
          <w:p w14:paraId="3E79349C" w14:textId="77777777" w:rsidR="00AD780C" w:rsidRPr="00CA4E97" w:rsidRDefault="00AD780C" w:rsidP="009323F0">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4AE41D63" w14:textId="77777777" w:rsidR="00AD780C" w:rsidRPr="00CA4E97" w:rsidRDefault="00AD780C" w:rsidP="009323F0">
            <w:pPr>
              <w:spacing w:after="0" w:line="240" w:lineRule="auto"/>
              <w:rPr>
                <w:rFonts w:eastAsia="Times New Roman" w:cs="Times New Roman"/>
                <w:color w:val="000000"/>
              </w:rPr>
            </w:pPr>
            <w:r w:rsidRPr="00CA4E97">
              <w:rPr>
                <w:rFonts w:eastAsia="Times New Roman" w:cs="Times New Roman"/>
                <w:color w:val="000000"/>
              </w:rPr>
              <w:t> </w:t>
            </w:r>
          </w:p>
        </w:tc>
      </w:tr>
      <w:tr w:rsidR="00AD780C" w:rsidRPr="00CA4E97" w14:paraId="63D9DCFF" w14:textId="77777777" w:rsidTr="00AD60FF">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6BCBD095" w14:textId="77777777" w:rsidR="00AD780C" w:rsidRPr="00CA4E97" w:rsidRDefault="00AD780C" w:rsidP="009323F0">
            <w:pPr>
              <w:spacing w:after="0" w:line="240" w:lineRule="auto"/>
              <w:rPr>
                <w:rFonts w:eastAsia="Times New Roman" w:cs="Times New Roman"/>
                <w:color w:val="000000"/>
              </w:rPr>
            </w:pPr>
            <w:r w:rsidRPr="00CA4E97">
              <w:rPr>
                <w:rFonts w:eastAsia="Times New Roman" w:cs="Times New Roman"/>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14:paraId="050DC265" w14:textId="77777777" w:rsidR="00AD780C" w:rsidRPr="00CA4E97" w:rsidRDefault="00AD780C" w:rsidP="009323F0">
            <w:pPr>
              <w:spacing w:after="0" w:line="240" w:lineRule="auto"/>
              <w:rPr>
                <w:rFonts w:eastAsia="Times New Roman" w:cs="Times New Roman"/>
                <w:color w:val="000000"/>
              </w:rPr>
            </w:pPr>
            <w:r w:rsidRPr="00CA4E97">
              <w:rPr>
                <w:rFonts w:eastAsia="Times New Roman" w:cs="Times New Roman"/>
                <w:color w:val="000000"/>
              </w:rPr>
              <w:t> </w:t>
            </w:r>
          </w:p>
        </w:tc>
        <w:tc>
          <w:tcPr>
            <w:tcW w:w="2280" w:type="dxa"/>
            <w:tcBorders>
              <w:top w:val="nil"/>
              <w:left w:val="nil"/>
              <w:bottom w:val="single" w:sz="4" w:space="0" w:color="auto"/>
              <w:right w:val="single" w:sz="4" w:space="0" w:color="auto"/>
            </w:tcBorders>
            <w:shd w:val="clear" w:color="auto" w:fill="auto"/>
            <w:noWrap/>
            <w:vAlign w:val="bottom"/>
            <w:hideMark/>
          </w:tcPr>
          <w:p w14:paraId="7BE73D48" w14:textId="77777777" w:rsidR="00AD780C" w:rsidRPr="00CA4E97" w:rsidRDefault="00AD780C" w:rsidP="009323F0">
            <w:pPr>
              <w:spacing w:after="0" w:line="240" w:lineRule="auto"/>
              <w:rPr>
                <w:rFonts w:eastAsia="Times New Roman" w:cs="Times New Roman"/>
                <w:color w:val="000000"/>
              </w:rPr>
            </w:pPr>
            <w:r w:rsidRPr="00CA4E97">
              <w:rPr>
                <w:rFonts w:eastAsia="Times New Roman" w:cs="Times New Roman"/>
                <w:color w:val="000000"/>
              </w:rPr>
              <w:t> </w:t>
            </w:r>
          </w:p>
        </w:tc>
        <w:tc>
          <w:tcPr>
            <w:tcW w:w="1171" w:type="dxa"/>
            <w:tcBorders>
              <w:top w:val="nil"/>
              <w:left w:val="nil"/>
              <w:bottom w:val="single" w:sz="4" w:space="0" w:color="auto"/>
              <w:right w:val="single" w:sz="4" w:space="0" w:color="auto"/>
            </w:tcBorders>
            <w:shd w:val="clear" w:color="auto" w:fill="auto"/>
            <w:noWrap/>
            <w:vAlign w:val="bottom"/>
            <w:hideMark/>
          </w:tcPr>
          <w:p w14:paraId="7126F3E1" w14:textId="77777777" w:rsidR="00AD780C" w:rsidRPr="00CA4E97" w:rsidRDefault="00AD780C" w:rsidP="009323F0">
            <w:pPr>
              <w:spacing w:after="0" w:line="240" w:lineRule="auto"/>
              <w:rPr>
                <w:rFonts w:eastAsia="Times New Roman" w:cs="Times New Roman"/>
                <w:color w:val="000000"/>
              </w:rPr>
            </w:pPr>
            <w:r w:rsidRPr="00CA4E97">
              <w:rPr>
                <w:rFonts w:eastAsia="Times New Roman" w:cs="Times New Roman"/>
                <w:color w:val="000000"/>
              </w:rPr>
              <w:t> </w:t>
            </w:r>
          </w:p>
        </w:tc>
        <w:tc>
          <w:tcPr>
            <w:tcW w:w="1229" w:type="dxa"/>
            <w:tcBorders>
              <w:top w:val="nil"/>
              <w:left w:val="nil"/>
              <w:bottom w:val="single" w:sz="4" w:space="0" w:color="auto"/>
              <w:right w:val="single" w:sz="4" w:space="0" w:color="auto"/>
            </w:tcBorders>
            <w:shd w:val="clear" w:color="auto" w:fill="auto"/>
            <w:noWrap/>
            <w:vAlign w:val="bottom"/>
            <w:hideMark/>
          </w:tcPr>
          <w:p w14:paraId="7E670156" w14:textId="77777777" w:rsidR="00AD780C" w:rsidRPr="00CA4E97" w:rsidRDefault="00AD780C" w:rsidP="009323F0">
            <w:pPr>
              <w:spacing w:after="0" w:line="240" w:lineRule="auto"/>
              <w:rPr>
                <w:rFonts w:eastAsia="Times New Roman" w:cs="Times New Roman"/>
                <w:color w:val="000000"/>
              </w:rPr>
            </w:pPr>
            <w:r w:rsidRPr="00CA4E97">
              <w:rPr>
                <w:rFonts w:eastAsia="Times New Roman" w:cs="Times New Roman"/>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14:paraId="50AB3129" w14:textId="77777777" w:rsidR="00AD780C" w:rsidRPr="00CA4E97" w:rsidRDefault="00AD780C" w:rsidP="009323F0">
            <w:pPr>
              <w:spacing w:after="0" w:line="240" w:lineRule="auto"/>
              <w:rPr>
                <w:rFonts w:eastAsia="Times New Roman" w:cs="Times New Roman"/>
                <w:color w:val="000000"/>
              </w:rPr>
            </w:pPr>
            <w:r w:rsidRPr="00CA4E97">
              <w:rPr>
                <w:rFonts w:eastAsia="Times New Roman"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5289C18B" w14:textId="77777777" w:rsidR="00AD780C" w:rsidRPr="00CA4E97" w:rsidRDefault="00AD780C" w:rsidP="009323F0">
            <w:pPr>
              <w:spacing w:after="0" w:line="240" w:lineRule="auto"/>
              <w:rPr>
                <w:rFonts w:eastAsia="Times New Roman" w:cs="Times New Roman"/>
                <w:color w:val="000000"/>
              </w:rPr>
            </w:pPr>
            <w:r w:rsidRPr="00CA4E97">
              <w:rPr>
                <w:rFonts w:eastAsia="Times New Roman" w:cs="Times New Roman"/>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14:paraId="09D2CE90" w14:textId="77777777" w:rsidR="00AD780C" w:rsidRPr="00CA4E97" w:rsidRDefault="00AD780C" w:rsidP="009323F0">
            <w:pPr>
              <w:spacing w:after="0" w:line="240" w:lineRule="auto"/>
              <w:rPr>
                <w:rFonts w:eastAsia="Times New Roman" w:cs="Times New Roman"/>
                <w:color w:val="000000"/>
              </w:rPr>
            </w:pPr>
            <w:r w:rsidRPr="00CA4E97">
              <w:rPr>
                <w:rFonts w:eastAsia="Times New Roman" w:cs="Times New Roman"/>
                <w:color w:val="000000"/>
              </w:rPr>
              <w:t> </w:t>
            </w:r>
          </w:p>
        </w:tc>
        <w:tc>
          <w:tcPr>
            <w:tcW w:w="1488" w:type="dxa"/>
            <w:tcBorders>
              <w:top w:val="nil"/>
              <w:left w:val="nil"/>
              <w:bottom w:val="single" w:sz="4" w:space="0" w:color="auto"/>
              <w:right w:val="single" w:sz="4" w:space="0" w:color="auto"/>
            </w:tcBorders>
            <w:shd w:val="clear" w:color="auto" w:fill="auto"/>
            <w:noWrap/>
            <w:vAlign w:val="bottom"/>
            <w:hideMark/>
          </w:tcPr>
          <w:p w14:paraId="774B0E5A" w14:textId="77777777" w:rsidR="00AD780C" w:rsidRPr="00CA4E97" w:rsidRDefault="00AD780C" w:rsidP="009323F0">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15727AB3" w14:textId="77777777" w:rsidR="00AD780C" w:rsidRPr="00CA4E97" w:rsidRDefault="00AD780C" w:rsidP="009323F0">
            <w:pPr>
              <w:spacing w:after="0" w:line="240" w:lineRule="auto"/>
              <w:rPr>
                <w:rFonts w:eastAsia="Times New Roman" w:cs="Times New Roman"/>
                <w:color w:val="000000"/>
              </w:rPr>
            </w:pPr>
            <w:r w:rsidRPr="00CA4E97">
              <w:rPr>
                <w:rFonts w:eastAsia="Times New Roman" w:cs="Times New Roman"/>
                <w:color w:val="000000"/>
              </w:rPr>
              <w:t> </w:t>
            </w:r>
          </w:p>
        </w:tc>
      </w:tr>
      <w:tr w:rsidR="00AD780C" w:rsidRPr="00CA4E97" w14:paraId="2F20B008" w14:textId="77777777" w:rsidTr="00AD60FF">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380016C7" w14:textId="77777777" w:rsidR="00AD780C" w:rsidRPr="00CA4E97" w:rsidRDefault="00AD780C" w:rsidP="009323F0">
            <w:pPr>
              <w:spacing w:after="0" w:line="240" w:lineRule="auto"/>
              <w:rPr>
                <w:rFonts w:eastAsia="Times New Roman" w:cs="Times New Roman"/>
                <w:color w:val="000000"/>
              </w:rPr>
            </w:pPr>
            <w:r w:rsidRPr="00CA4E97">
              <w:rPr>
                <w:rFonts w:eastAsia="Times New Roman" w:cs="Times New Roman"/>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14:paraId="76769899" w14:textId="77777777" w:rsidR="00AD780C" w:rsidRPr="00CA4E97" w:rsidRDefault="00AD780C" w:rsidP="009323F0">
            <w:pPr>
              <w:spacing w:after="0" w:line="240" w:lineRule="auto"/>
              <w:rPr>
                <w:rFonts w:eastAsia="Times New Roman" w:cs="Times New Roman"/>
                <w:color w:val="000000"/>
              </w:rPr>
            </w:pPr>
            <w:r w:rsidRPr="00CA4E97">
              <w:rPr>
                <w:rFonts w:eastAsia="Times New Roman" w:cs="Times New Roman"/>
                <w:color w:val="000000"/>
              </w:rPr>
              <w:t> </w:t>
            </w:r>
          </w:p>
        </w:tc>
        <w:tc>
          <w:tcPr>
            <w:tcW w:w="2280" w:type="dxa"/>
            <w:tcBorders>
              <w:top w:val="nil"/>
              <w:left w:val="nil"/>
              <w:bottom w:val="single" w:sz="4" w:space="0" w:color="auto"/>
              <w:right w:val="single" w:sz="4" w:space="0" w:color="auto"/>
            </w:tcBorders>
            <w:shd w:val="clear" w:color="auto" w:fill="auto"/>
            <w:noWrap/>
            <w:vAlign w:val="bottom"/>
            <w:hideMark/>
          </w:tcPr>
          <w:p w14:paraId="3EC90A49" w14:textId="77777777" w:rsidR="00AD780C" w:rsidRPr="00CA4E97" w:rsidRDefault="00AD780C" w:rsidP="009323F0">
            <w:pPr>
              <w:spacing w:after="0" w:line="240" w:lineRule="auto"/>
              <w:rPr>
                <w:rFonts w:eastAsia="Times New Roman" w:cs="Times New Roman"/>
                <w:color w:val="000000"/>
              </w:rPr>
            </w:pPr>
            <w:r w:rsidRPr="00CA4E97">
              <w:rPr>
                <w:rFonts w:eastAsia="Times New Roman" w:cs="Times New Roman"/>
                <w:color w:val="000000"/>
              </w:rPr>
              <w:t> </w:t>
            </w:r>
          </w:p>
        </w:tc>
        <w:tc>
          <w:tcPr>
            <w:tcW w:w="1171" w:type="dxa"/>
            <w:tcBorders>
              <w:top w:val="nil"/>
              <w:left w:val="nil"/>
              <w:bottom w:val="single" w:sz="4" w:space="0" w:color="auto"/>
              <w:right w:val="single" w:sz="4" w:space="0" w:color="auto"/>
            </w:tcBorders>
            <w:shd w:val="clear" w:color="auto" w:fill="auto"/>
            <w:noWrap/>
            <w:vAlign w:val="bottom"/>
            <w:hideMark/>
          </w:tcPr>
          <w:p w14:paraId="419C7127" w14:textId="77777777" w:rsidR="00AD780C" w:rsidRPr="00CA4E97" w:rsidRDefault="00AD780C" w:rsidP="009323F0">
            <w:pPr>
              <w:spacing w:after="0" w:line="240" w:lineRule="auto"/>
              <w:rPr>
                <w:rFonts w:eastAsia="Times New Roman" w:cs="Times New Roman"/>
                <w:color w:val="000000"/>
              </w:rPr>
            </w:pPr>
            <w:r w:rsidRPr="00CA4E97">
              <w:rPr>
                <w:rFonts w:eastAsia="Times New Roman" w:cs="Times New Roman"/>
                <w:color w:val="000000"/>
              </w:rPr>
              <w:t> </w:t>
            </w:r>
          </w:p>
        </w:tc>
        <w:tc>
          <w:tcPr>
            <w:tcW w:w="1229" w:type="dxa"/>
            <w:tcBorders>
              <w:top w:val="nil"/>
              <w:left w:val="nil"/>
              <w:bottom w:val="single" w:sz="4" w:space="0" w:color="auto"/>
              <w:right w:val="single" w:sz="4" w:space="0" w:color="auto"/>
            </w:tcBorders>
            <w:shd w:val="clear" w:color="auto" w:fill="auto"/>
            <w:noWrap/>
            <w:vAlign w:val="bottom"/>
            <w:hideMark/>
          </w:tcPr>
          <w:p w14:paraId="29ADCED2" w14:textId="77777777" w:rsidR="00AD780C" w:rsidRPr="00CA4E97" w:rsidRDefault="00AD780C" w:rsidP="009323F0">
            <w:pPr>
              <w:spacing w:after="0" w:line="240" w:lineRule="auto"/>
              <w:rPr>
                <w:rFonts w:eastAsia="Times New Roman" w:cs="Times New Roman"/>
                <w:color w:val="000000"/>
              </w:rPr>
            </w:pPr>
            <w:r w:rsidRPr="00CA4E97">
              <w:rPr>
                <w:rFonts w:eastAsia="Times New Roman" w:cs="Times New Roman"/>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14:paraId="0BE4061D" w14:textId="77777777" w:rsidR="00AD780C" w:rsidRPr="00CA4E97" w:rsidRDefault="00AD780C" w:rsidP="009323F0">
            <w:pPr>
              <w:spacing w:after="0" w:line="240" w:lineRule="auto"/>
              <w:rPr>
                <w:rFonts w:eastAsia="Times New Roman" w:cs="Times New Roman"/>
                <w:color w:val="000000"/>
              </w:rPr>
            </w:pPr>
            <w:r w:rsidRPr="00CA4E97">
              <w:rPr>
                <w:rFonts w:eastAsia="Times New Roman"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45CB4660" w14:textId="77777777" w:rsidR="00AD780C" w:rsidRPr="00CA4E97" w:rsidRDefault="00AD780C" w:rsidP="009323F0">
            <w:pPr>
              <w:spacing w:after="0" w:line="240" w:lineRule="auto"/>
              <w:rPr>
                <w:rFonts w:eastAsia="Times New Roman" w:cs="Times New Roman"/>
                <w:color w:val="000000"/>
              </w:rPr>
            </w:pPr>
            <w:r w:rsidRPr="00CA4E97">
              <w:rPr>
                <w:rFonts w:eastAsia="Times New Roman" w:cs="Times New Roman"/>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14:paraId="2257A16D" w14:textId="77777777" w:rsidR="00AD780C" w:rsidRPr="00CA4E97" w:rsidRDefault="00AD780C" w:rsidP="009323F0">
            <w:pPr>
              <w:spacing w:after="0" w:line="240" w:lineRule="auto"/>
              <w:rPr>
                <w:rFonts w:eastAsia="Times New Roman" w:cs="Times New Roman"/>
                <w:color w:val="000000"/>
              </w:rPr>
            </w:pPr>
            <w:r w:rsidRPr="00CA4E97">
              <w:rPr>
                <w:rFonts w:eastAsia="Times New Roman" w:cs="Times New Roman"/>
                <w:color w:val="000000"/>
              </w:rPr>
              <w:t> </w:t>
            </w:r>
          </w:p>
        </w:tc>
        <w:tc>
          <w:tcPr>
            <w:tcW w:w="1488" w:type="dxa"/>
            <w:tcBorders>
              <w:top w:val="nil"/>
              <w:left w:val="nil"/>
              <w:bottom w:val="single" w:sz="4" w:space="0" w:color="auto"/>
              <w:right w:val="single" w:sz="4" w:space="0" w:color="auto"/>
            </w:tcBorders>
            <w:shd w:val="clear" w:color="auto" w:fill="auto"/>
            <w:noWrap/>
            <w:vAlign w:val="bottom"/>
            <w:hideMark/>
          </w:tcPr>
          <w:p w14:paraId="16D89031" w14:textId="77777777" w:rsidR="00AD780C" w:rsidRPr="00CA4E97" w:rsidRDefault="00AD780C" w:rsidP="009323F0">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0D20671E" w14:textId="77777777" w:rsidR="00AD780C" w:rsidRPr="00CA4E97" w:rsidRDefault="00AD780C" w:rsidP="009323F0">
            <w:pPr>
              <w:spacing w:after="0" w:line="240" w:lineRule="auto"/>
              <w:rPr>
                <w:rFonts w:eastAsia="Times New Roman" w:cs="Times New Roman"/>
                <w:color w:val="000000"/>
              </w:rPr>
            </w:pPr>
            <w:r w:rsidRPr="00CA4E97">
              <w:rPr>
                <w:rFonts w:eastAsia="Times New Roman" w:cs="Times New Roman"/>
                <w:color w:val="000000"/>
              </w:rPr>
              <w:t> </w:t>
            </w:r>
          </w:p>
        </w:tc>
      </w:tr>
      <w:tr w:rsidR="00AD780C" w:rsidRPr="00CA4E97" w14:paraId="7C5BB725" w14:textId="77777777" w:rsidTr="00AD60FF">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140DFD59" w14:textId="77777777" w:rsidR="00AD780C" w:rsidRPr="00CA4E97" w:rsidRDefault="00AD780C" w:rsidP="009323F0">
            <w:pPr>
              <w:spacing w:after="0" w:line="240" w:lineRule="auto"/>
              <w:rPr>
                <w:rFonts w:eastAsia="Times New Roman" w:cs="Times New Roman"/>
                <w:color w:val="000000"/>
              </w:rPr>
            </w:pPr>
            <w:r w:rsidRPr="00CA4E97">
              <w:rPr>
                <w:rFonts w:eastAsia="Times New Roman" w:cs="Times New Roman"/>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14:paraId="77BCFC05" w14:textId="77777777" w:rsidR="00AD780C" w:rsidRPr="00CA4E97" w:rsidRDefault="00AD780C" w:rsidP="009323F0">
            <w:pPr>
              <w:spacing w:after="0" w:line="240" w:lineRule="auto"/>
              <w:rPr>
                <w:rFonts w:eastAsia="Times New Roman" w:cs="Times New Roman"/>
                <w:color w:val="000000"/>
              </w:rPr>
            </w:pPr>
            <w:r w:rsidRPr="00CA4E97">
              <w:rPr>
                <w:rFonts w:eastAsia="Times New Roman" w:cs="Times New Roman"/>
                <w:color w:val="000000"/>
              </w:rPr>
              <w:t> </w:t>
            </w:r>
          </w:p>
        </w:tc>
        <w:tc>
          <w:tcPr>
            <w:tcW w:w="2280" w:type="dxa"/>
            <w:tcBorders>
              <w:top w:val="nil"/>
              <w:left w:val="nil"/>
              <w:bottom w:val="single" w:sz="4" w:space="0" w:color="auto"/>
              <w:right w:val="single" w:sz="4" w:space="0" w:color="auto"/>
            </w:tcBorders>
            <w:shd w:val="clear" w:color="auto" w:fill="auto"/>
            <w:noWrap/>
            <w:vAlign w:val="bottom"/>
            <w:hideMark/>
          </w:tcPr>
          <w:p w14:paraId="281D50F7" w14:textId="77777777" w:rsidR="00AD780C" w:rsidRPr="00CA4E97" w:rsidRDefault="00AD780C" w:rsidP="009323F0">
            <w:pPr>
              <w:spacing w:after="0" w:line="240" w:lineRule="auto"/>
              <w:rPr>
                <w:rFonts w:eastAsia="Times New Roman" w:cs="Times New Roman"/>
                <w:color w:val="000000"/>
              </w:rPr>
            </w:pPr>
            <w:r w:rsidRPr="00CA4E97">
              <w:rPr>
                <w:rFonts w:eastAsia="Times New Roman" w:cs="Times New Roman"/>
                <w:color w:val="000000"/>
              </w:rPr>
              <w:t> </w:t>
            </w:r>
          </w:p>
        </w:tc>
        <w:tc>
          <w:tcPr>
            <w:tcW w:w="1171" w:type="dxa"/>
            <w:tcBorders>
              <w:top w:val="nil"/>
              <w:left w:val="nil"/>
              <w:bottom w:val="single" w:sz="4" w:space="0" w:color="auto"/>
              <w:right w:val="single" w:sz="4" w:space="0" w:color="auto"/>
            </w:tcBorders>
            <w:shd w:val="clear" w:color="auto" w:fill="auto"/>
            <w:noWrap/>
            <w:vAlign w:val="bottom"/>
            <w:hideMark/>
          </w:tcPr>
          <w:p w14:paraId="07B7E508" w14:textId="77777777" w:rsidR="00AD780C" w:rsidRPr="00CA4E97" w:rsidRDefault="00AD780C" w:rsidP="009323F0">
            <w:pPr>
              <w:spacing w:after="0" w:line="240" w:lineRule="auto"/>
              <w:rPr>
                <w:rFonts w:eastAsia="Times New Roman" w:cs="Times New Roman"/>
                <w:color w:val="000000"/>
              </w:rPr>
            </w:pPr>
            <w:r w:rsidRPr="00CA4E97">
              <w:rPr>
                <w:rFonts w:eastAsia="Times New Roman" w:cs="Times New Roman"/>
                <w:color w:val="000000"/>
              </w:rPr>
              <w:t> </w:t>
            </w:r>
          </w:p>
        </w:tc>
        <w:tc>
          <w:tcPr>
            <w:tcW w:w="1229" w:type="dxa"/>
            <w:tcBorders>
              <w:top w:val="nil"/>
              <w:left w:val="nil"/>
              <w:bottom w:val="single" w:sz="4" w:space="0" w:color="auto"/>
              <w:right w:val="single" w:sz="4" w:space="0" w:color="auto"/>
            </w:tcBorders>
            <w:shd w:val="clear" w:color="auto" w:fill="auto"/>
            <w:noWrap/>
            <w:vAlign w:val="bottom"/>
            <w:hideMark/>
          </w:tcPr>
          <w:p w14:paraId="34DA1A74" w14:textId="77777777" w:rsidR="00AD780C" w:rsidRPr="00CA4E97" w:rsidRDefault="00AD780C" w:rsidP="009323F0">
            <w:pPr>
              <w:spacing w:after="0" w:line="240" w:lineRule="auto"/>
              <w:rPr>
                <w:rFonts w:eastAsia="Times New Roman" w:cs="Times New Roman"/>
                <w:color w:val="000000"/>
              </w:rPr>
            </w:pPr>
            <w:r w:rsidRPr="00CA4E97">
              <w:rPr>
                <w:rFonts w:eastAsia="Times New Roman" w:cs="Times New Roman"/>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14:paraId="2E35B6F9" w14:textId="77777777" w:rsidR="00AD780C" w:rsidRPr="00CA4E97" w:rsidRDefault="00AD780C" w:rsidP="009323F0">
            <w:pPr>
              <w:spacing w:after="0" w:line="240" w:lineRule="auto"/>
              <w:rPr>
                <w:rFonts w:eastAsia="Times New Roman" w:cs="Times New Roman"/>
                <w:color w:val="000000"/>
              </w:rPr>
            </w:pPr>
            <w:r w:rsidRPr="00CA4E97">
              <w:rPr>
                <w:rFonts w:eastAsia="Times New Roman"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5DB93856" w14:textId="77777777" w:rsidR="00AD780C" w:rsidRPr="00CA4E97" w:rsidRDefault="00AD780C" w:rsidP="009323F0">
            <w:pPr>
              <w:spacing w:after="0" w:line="240" w:lineRule="auto"/>
              <w:rPr>
                <w:rFonts w:eastAsia="Times New Roman" w:cs="Times New Roman"/>
                <w:color w:val="000000"/>
              </w:rPr>
            </w:pPr>
            <w:r w:rsidRPr="00CA4E97">
              <w:rPr>
                <w:rFonts w:eastAsia="Times New Roman" w:cs="Times New Roman"/>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14:paraId="25B318D4" w14:textId="77777777" w:rsidR="00AD780C" w:rsidRPr="00CA4E97" w:rsidRDefault="00AD780C" w:rsidP="009323F0">
            <w:pPr>
              <w:spacing w:after="0" w:line="240" w:lineRule="auto"/>
              <w:rPr>
                <w:rFonts w:eastAsia="Times New Roman" w:cs="Times New Roman"/>
                <w:color w:val="000000"/>
              </w:rPr>
            </w:pPr>
            <w:r w:rsidRPr="00CA4E97">
              <w:rPr>
                <w:rFonts w:eastAsia="Times New Roman" w:cs="Times New Roman"/>
                <w:color w:val="000000"/>
              </w:rPr>
              <w:t> </w:t>
            </w:r>
          </w:p>
        </w:tc>
        <w:tc>
          <w:tcPr>
            <w:tcW w:w="1488" w:type="dxa"/>
            <w:tcBorders>
              <w:top w:val="nil"/>
              <w:left w:val="nil"/>
              <w:bottom w:val="single" w:sz="4" w:space="0" w:color="auto"/>
              <w:right w:val="single" w:sz="4" w:space="0" w:color="auto"/>
            </w:tcBorders>
            <w:shd w:val="clear" w:color="auto" w:fill="auto"/>
            <w:noWrap/>
            <w:vAlign w:val="bottom"/>
            <w:hideMark/>
          </w:tcPr>
          <w:p w14:paraId="62CC51D5" w14:textId="77777777" w:rsidR="00AD780C" w:rsidRPr="00CA4E97" w:rsidRDefault="00AD780C" w:rsidP="009323F0">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536C49E5" w14:textId="77777777" w:rsidR="00AD780C" w:rsidRPr="00CA4E97" w:rsidRDefault="00AD780C" w:rsidP="009323F0">
            <w:pPr>
              <w:spacing w:after="0" w:line="240" w:lineRule="auto"/>
              <w:rPr>
                <w:rFonts w:eastAsia="Times New Roman" w:cs="Times New Roman"/>
                <w:color w:val="000000"/>
              </w:rPr>
            </w:pPr>
            <w:r w:rsidRPr="00CA4E97">
              <w:rPr>
                <w:rFonts w:eastAsia="Times New Roman" w:cs="Times New Roman"/>
                <w:color w:val="000000"/>
              </w:rPr>
              <w:t> </w:t>
            </w:r>
          </w:p>
        </w:tc>
      </w:tr>
      <w:tr w:rsidR="00AD780C" w:rsidRPr="00CA4E97" w14:paraId="3B701620" w14:textId="77777777" w:rsidTr="00AD60FF">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658E084A" w14:textId="77777777" w:rsidR="00AD780C" w:rsidRPr="00CA4E97" w:rsidRDefault="00AD780C" w:rsidP="009323F0">
            <w:pPr>
              <w:spacing w:after="0" w:line="240" w:lineRule="auto"/>
              <w:rPr>
                <w:rFonts w:eastAsia="Times New Roman" w:cs="Times New Roman"/>
                <w:color w:val="000000"/>
              </w:rPr>
            </w:pPr>
            <w:r w:rsidRPr="00CA4E97">
              <w:rPr>
                <w:rFonts w:eastAsia="Times New Roman" w:cs="Times New Roman"/>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14:paraId="14E0F6D9" w14:textId="77777777" w:rsidR="00AD780C" w:rsidRPr="00CA4E97" w:rsidRDefault="00AD780C" w:rsidP="009323F0">
            <w:pPr>
              <w:spacing w:after="0" w:line="240" w:lineRule="auto"/>
              <w:rPr>
                <w:rFonts w:eastAsia="Times New Roman" w:cs="Times New Roman"/>
                <w:color w:val="000000"/>
              </w:rPr>
            </w:pPr>
            <w:r w:rsidRPr="00CA4E97">
              <w:rPr>
                <w:rFonts w:eastAsia="Times New Roman" w:cs="Times New Roman"/>
                <w:color w:val="000000"/>
              </w:rPr>
              <w:t> </w:t>
            </w:r>
          </w:p>
        </w:tc>
        <w:tc>
          <w:tcPr>
            <w:tcW w:w="2280" w:type="dxa"/>
            <w:tcBorders>
              <w:top w:val="nil"/>
              <w:left w:val="nil"/>
              <w:bottom w:val="single" w:sz="4" w:space="0" w:color="auto"/>
              <w:right w:val="single" w:sz="4" w:space="0" w:color="auto"/>
            </w:tcBorders>
            <w:shd w:val="clear" w:color="auto" w:fill="auto"/>
            <w:noWrap/>
            <w:vAlign w:val="bottom"/>
            <w:hideMark/>
          </w:tcPr>
          <w:p w14:paraId="156A8EE5" w14:textId="77777777" w:rsidR="00AD780C" w:rsidRPr="00CA4E97" w:rsidRDefault="00AD780C" w:rsidP="009323F0">
            <w:pPr>
              <w:spacing w:after="0" w:line="240" w:lineRule="auto"/>
              <w:rPr>
                <w:rFonts w:eastAsia="Times New Roman" w:cs="Times New Roman"/>
                <w:color w:val="000000"/>
              </w:rPr>
            </w:pPr>
            <w:r w:rsidRPr="00CA4E97">
              <w:rPr>
                <w:rFonts w:eastAsia="Times New Roman" w:cs="Times New Roman"/>
                <w:color w:val="000000"/>
              </w:rPr>
              <w:t> </w:t>
            </w:r>
          </w:p>
        </w:tc>
        <w:tc>
          <w:tcPr>
            <w:tcW w:w="1171" w:type="dxa"/>
            <w:tcBorders>
              <w:top w:val="nil"/>
              <w:left w:val="nil"/>
              <w:bottom w:val="single" w:sz="4" w:space="0" w:color="auto"/>
              <w:right w:val="single" w:sz="4" w:space="0" w:color="auto"/>
            </w:tcBorders>
            <w:shd w:val="clear" w:color="auto" w:fill="auto"/>
            <w:noWrap/>
            <w:vAlign w:val="bottom"/>
            <w:hideMark/>
          </w:tcPr>
          <w:p w14:paraId="33F8932D" w14:textId="77777777" w:rsidR="00AD780C" w:rsidRPr="00CA4E97" w:rsidRDefault="00AD780C" w:rsidP="009323F0">
            <w:pPr>
              <w:spacing w:after="0" w:line="240" w:lineRule="auto"/>
              <w:rPr>
                <w:rFonts w:eastAsia="Times New Roman" w:cs="Times New Roman"/>
                <w:color w:val="000000"/>
              </w:rPr>
            </w:pPr>
            <w:r w:rsidRPr="00CA4E97">
              <w:rPr>
                <w:rFonts w:eastAsia="Times New Roman" w:cs="Times New Roman"/>
                <w:color w:val="000000"/>
              </w:rPr>
              <w:t> </w:t>
            </w:r>
          </w:p>
        </w:tc>
        <w:tc>
          <w:tcPr>
            <w:tcW w:w="1229" w:type="dxa"/>
            <w:tcBorders>
              <w:top w:val="nil"/>
              <w:left w:val="nil"/>
              <w:bottom w:val="single" w:sz="4" w:space="0" w:color="auto"/>
              <w:right w:val="single" w:sz="4" w:space="0" w:color="auto"/>
            </w:tcBorders>
            <w:shd w:val="clear" w:color="auto" w:fill="auto"/>
            <w:noWrap/>
            <w:vAlign w:val="bottom"/>
            <w:hideMark/>
          </w:tcPr>
          <w:p w14:paraId="6232F0B9" w14:textId="77777777" w:rsidR="00AD780C" w:rsidRPr="00CA4E97" w:rsidRDefault="00AD780C" w:rsidP="009323F0">
            <w:pPr>
              <w:spacing w:after="0" w:line="240" w:lineRule="auto"/>
              <w:rPr>
                <w:rFonts w:eastAsia="Times New Roman" w:cs="Times New Roman"/>
                <w:color w:val="000000"/>
              </w:rPr>
            </w:pPr>
            <w:r w:rsidRPr="00CA4E97">
              <w:rPr>
                <w:rFonts w:eastAsia="Times New Roman" w:cs="Times New Roman"/>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14:paraId="5749DF11" w14:textId="77777777" w:rsidR="00AD780C" w:rsidRPr="00CA4E97" w:rsidRDefault="00AD780C" w:rsidP="009323F0">
            <w:pPr>
              <w:spacing w:after="0" w:line="240" w:lineRule="auto"/>
              <w:rPr>
                <w:rFonts w:eastAsia="Times New Roman" w:cs="Times New Roman"/>
                <w:color w:val="000000"/>
              </w:rPr>
            </w:pPr>
            <w:r w:rsidRPr="00CA4E97">
              <w:rPr>
                <w:rFonts w:eastAsia="Times New Roman"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47FF84AA" w14:textId="77777777" w:rsidR="00AD780C" w:rsidRPr="00CA4E97" w:rsidRDefault="00AD780C" w:rsidP="009323F0">
            <w:pPr>
              <w:spacing w:after="0" w:line="240" w:lineRule="auto"/>
              <w:rPr>
                <w:rFonts w:eastAsia="Times New Roman" w:cs="Times New Roman"/>
                <w:color w:val="000000"/>
              </w:rPr>
            </w:pPr>
            <w:r w:rsidRPr="00CA4E97">
              <w:rPr>
                <w:rFonts w:eastAsia="Times New Roman" w:cs="Times New Roman"/>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14:paraId="30914068" w14:textId="77777777" w:rsidR="00AD780C" w:rsidRPr="00CA4E97" w:rsidRDefault="00AD780C" w:rsidP="009323F0">
            <w:pPr>
              <w:spacing w:after="0" w:line="240" w:lineRule="auto"/>
              <w:rPr>
                <w:rFonts w:eastAsia="Times New Roman" w:cs="Times New Roman"/>
                <w:color w:val="000000"/>
              </w:rPr>
            </w:pPr>
            <w:r w:rsidRPr="00CA4E97">
              <w:rPr>
                <w:rFonts w:eastAsia="Times New Roman" w:cs="Times New Roman"/>
                <w:color w:val="000000"/>
              </w:rPr>
              <w:t> </w:t>
            </w:r>
          </w:p>
        </w:tc>
        <w:tc>
          <w:tcPr>
            <w:tcW w:w="1488" w:type="dxa"/>
            <w:tcBorders>
              <w:top w:val="nil"/>
              <w:left w:val="nil"/>
              <w:bottom w:val="single" w:sz="4" w:space="0" w:color="auto"/>
              <w:right w:val="single" w:sz="4" w:space="0" w:color="auto"/>
            </w:tcBorders>
            <w:shd w:val="clear" w:color="auto" w:fill="auto"/>
            <w:noWrap/>
            <w:vAlign w:val="bottom"/>
            <w:hideMark/>
          </w:tcPr>
          <w:p w14:paraId="4F6096AB" w14:textId="77777777" w:rsidR="00AD780C" w:rsidRPr="00CA4E97" w:rsidRDefault="00AD780C" w:rsidP="009323F0">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47810380" w14:textId="77777777" w:rsidR="00AD780C" w:rsidRPr="00CA4E97" w:rsidRDefault="00AD780C" w:rsidP="009323F0">
            <w:pPr>
              <w:spacing w:after="0" w:line="240" w:lineRule="auto"/>
              <w:rPr>
                <w:rFonts w:eastAsia="Times New Roman" w:cs="Times New Roman"/>
                <w:color w:val="000000"/>
              </w:rPr>
            </w:pPr>
            <w:r w:rsidRPr="00CA4E97">
              <w:rPr>
                <w:rFonts w:eastAsia="Times New Roman" w:cs="Times New Roman"/>
                <w:color w:val="000000"/>
              </w:rPr>
              <w:t> </w:t>
            </w:r>
          </w:p>
        </w:tc>
      </w:tr>
      <w:tr w:rsidR="00AD780C" w:rsidRPr="00CA4E97" w14:paraId="3D168DE7" w14:textId="77777777" w:rsidTr="00AD60FF">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560D8E2F" w14:textId="77777777" w:rsidR="00AD780C" w:rsidRPr="00CA4E97" w:rsidRDefault="00AD780C" w:rsidP="009323F0">
            <w:pPr>
              <w:spacing w:after="0" w:line="240" w:lineRule="auto"/>
              <w:rPr>
                <w:rFonts w:eastAsia="Times New Roman" w:cs="Times New Roman"/>
                <w:color w:val="000000"/>
              </w:rPr>
            </w:pPr>
            <w:r w:rsidRPr="00CA4E97">
              <w:rPr>
                <w:rFonts w:eastAsia="Times New Roman" w:cs="Times New Roman"/>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14:paraId="611482A1" w14:textId="77777777" w:rsidR="00AD780C" w:rsidRPr="00CA4E97" w:rsidRDefault="00AD780C" w:rsidP="009323F0">
            <w:pPr>
              <w:spacing w:after="0" w:line="240" w:lineRule="auto"/>
              <w:rPr>
                <w:rFonts w:eastAsia="Times New Roman" w:cs="Times New Roman"/>
                <w:color w:val="000000"/>
              </w:rPr>
            </w:pPr>
            <w:r w:rsidRPr="00CA4E97">
              <w:rPr>
                <w:rFonts w:eastAsia="Times New Roman" w:cs="Times New Roman"/>
                <w:color w:val="000000"/>
              </w:rPr>
              <w:t> </w:t>
            </w:r>
          </w:p>
        </w:tc>
        <w:tc>
          <w:tcPr>
            <w:tcW w:w="2280" w:type="dxa"/>
            <w:tcBorders>
              <w:top w:val="nil"/>
              <w:left w:val="nil"/>
              <w:bottom w:val="single" w:sz="4" w:space="0" w:color="auto"/>
              <w:right w:val="single" w:sz="4" w:space="0" w:color="auto"/>
            </w:tcBorders>
            <w:shd w:val="clear" w:color="auto" w:fill="auto"/>
            <w:noWrap/>
            <w:vAlign w:val="bottom"/>
            <w:hideMark/>
          </w:tcPr>
          <w:p w14:paraId="6AE4475B" w14:textId="77777777" w:rsidR="00AD780C" w:rsidRPr="00CA4E97" w:rsidRDefault="00AD780C" w:rsidP="009323F0">
            <w:pPr>
              <w:spacing w:after="0" w:line="240" w:lineRule="auto"/>
              <w:rPr>
                <w:rFonts w:eastAsia="Times New Roman" w:cs="Times New Roman"/>
                <w:color w:val="000000"/>
              </w:rPr>
            </w:pPr>
            <w:r w:rsidRPr="00CA4E97">
              <w:rPr>
                <w:rFonts w:eastAsia="Times New Roman" w:cs="Times New Roman"/>
                <w:color w:val="000000"/>
              </w:rPr>
              <w:t> </w:t>
            </w:r>
          </w:p>
        </w:tc>
        <w:tc>
          <w:tcPr>
            <w:tcW w:w="1171" w:type="dxa"/>
            <w:tcBorders>
              <w:top w:val="nil"/>
              <w:left w:val="nil"/>
              <w:bottom w:val="single" w:sz="4" w:space="0" w:color="auto"/>
              <w:right w:val="single" w:sz="4" w:space="0" w:color="auto"/>
            </w:tcBorders>
            <w:shd w:val="clear" w:color="auto" w:fill="auto"/>
            <w:noWrap/>
            <w:vAlign w:val="bottom"/>
            <w:hideMark/>
          </w:tcPr>
          <w:p w14:paraId="52926B56" w14:textId="77777777" w:rsidR="00AD780C" w:rsidRPr="00CA4E97" w:rsidRDefault="00AD780C" w:rsidP="009323F0">
            <w:pPr>
              <w:spacing w:after="0" w:line="240" w:lineRule="auto"/>
              <w:rPr>
                <w:rFonts w:eastAsia="Times New Roman" w:cs="Times New Roman"/>
                <w:color w:val="000000"/>
              </w:rPr>
            </w:pPr>
            <w:r w:rsidRPr="00CA4E97">
              <w:rPr>
                <w:rFonts w:eastAsia="Times New Roman" w:cs="Times New Roman"/>
                <w:color w:val="000000"/>
              </w:rPr>
              <w:t> </w:t>
            </w:r>
          </w:p>
        </w:tc>
        <w:tc>
          <w:tcPr>
            <w:tcW w:w="1229" w:type="dxa"/>
            <w:tcBorders>
              <w:top w:val="nil"/>
              <w:left w:val="nil"/>
              <w:bottom w:val="single" w:sz="4" w:space="0" w:color="auto"/>
              <w:right w:val="single" w:sz="4" w:space="0" w:color="auto"/>
            </w:tcBorders>
            <w:shd w:val="clear" w:color="auto" w:fill="auto"/>
            <w:noWrap/>
            <w:vAlign w:val="bottom"/>
            <w:hideMark/>
          </w:tcPr>
          <w:p w14:paraId="562CB70E" w14:textId="77777777" w:rsidR="00AD780C" w:rsidRPr="00CA4E97" w:rsidRDefault="00AD780C" w:rsidP="009323F0">
            <w:pPr>
              <w:spacing w:after="0" w:line="240" w:lineRule="auto"/>
              <w:rPr>
                <w:rFonts w:eastAsia="Times New Roman" w:cs="Times New Roman"/>
                <w:color w:val="000000"/>
              </w:rPr>
            </w:pPr>
            <w:r w:rsidRPr="00CA4E97">
              <w:rPr>
                <w:rFonts w:eastAsia="Times New Roman" w:cs="Times New Roman"/>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14:paraId="0C7774BF" w14:textId="77777777" w:rsidR="00AD780C" w:rsidRPr="00CA4E97" w:rsidRDefault="00AD780C" w:rsidP="009323F0">
            <w:pPr>
              <w:spacing w:after="0" w:line="240" w:lineRule="auto"/>
              <w:rPr>
                <w:rFonts w:eastAsia="Times New Roman" w:cs="Times New Roman"/>
                <w:color w:val="000000"/>
              </w:rPr>
            </w:pPr>
            <w:r w:rsidRPr="00CA4E97">
              <w:rPr>
                <w:rFonts w:eastAsia="Times New Roman"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5DC68300" w14:textId="77777777" w:rsidR="00AD780C" w:rsidRPr="00CA4E97" w:rsidRDefault="00AD780C" w:rsidP="009323F0">
            <w:pPr>
              <w:spacing w:after="0" w:line="240" w:lineRule="auto"/>
              <w:rPr>
                <w:rFonts w:eastAsia="Times New Roman" w:cs="Times New Roman"/>
                <w:color w:val="000000"/>
              </w:rPr>
            </w:pPr>
            <w:r w:rsidRPr="00CA4E97">
              <w:rPr>
                <w:rFonts w:eastAsia="Times New Roman" w:cs="Times New Roman"/>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14:paraId="239C7902" w14:textId="77777777" w:rsidR="00AD780C" w:rsidRPr="00CA4E97" w:rsidRDefault="00AD780C" w:rsidP="009323F0">
            <w:pPr>
              <w:spacing w:after="0" w:line="240" w:lineRule="auto"/>
              <w:rPr>
                <w:rFonts w:eastAsia="Times New Roman" w:cs="Times New Roman"/>
                <w:color w:val="000000"/>
              </w:rPr>
            </w:pPr>
            <w:r w:rsidRPr="00CA4E97">
              <w:rPr>
                <w:rFonts w:eastAsia="Times New Roman" w:cs="Times New Roman"/>
                <w:color w:val="000000"/>
              </w:rPr>
              <w:t> </w:t>
            </w:r>
          </w:p>
        </w:tc>
        <w:tc>
          <w:tcPr>
            <w:tcW w:w="1488" w:type="dxa"/>
            <w:tcBorders>
              <w:top w:val="nil"/>
              <w:left w:val="nil"/>
              <w:bottom w:val="single" w:sz="4" w:space="0" w:color="auto"/>
              <w:right w:val="single" w:sz="4" w:space="0" w:color="auto"/>
            </w:tcBorders>
            <w:shd w:val="clear" w:color="auto" w:fill="auto"/>
            <w:noWrap/>
            <w:vAlign w:val="bottom"/>
            <w:hideMark/>
          </w:tcPr>
          <w:p w14:paraId="44DB0BAE" w14:textId="77777777" w:rsidR="00AD780C" w:rsidRPr="00CA4E97" w:rsidRDefault="00AD780C" w:rsidP="009323F0">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225BF6C4" w14:textId="77777777" w:rsidR="00AD780C" w:rsidRPr="00CA4E97" w:rsidRDefault="00AD780C" w:rsidP="009323F0">
            <w:pPr>
              <w:spacing w:after="0" w:line="240" w:lineRule="auto"/>
              <w:rPr>
                <w:rFonts w:eastAsia="Times New Roman" w:cs="Times New Roman"/>
                <w:color w:val="000000"/>
              </w:rPr>
            </w:pPr>
            <w:r w:rsidRPr="00CA4E97">
              <w:rPr>
                <w:rFonts w:eastAsia="Times New Roman" w:cs="Times New Roman"/>
                <w:color w:val="000000"/>
              </w:rPr>
              <w:t> </w:t>
            </w:r>
          </w:p>
        </w:tc>
      </w:tr>
      <w:tr w:rsidR="00AD780C" w:rsidRPr="00CA4E97" w14:paraId="44335F9A" w14:textId="77777777" w:rsidTr="00AD60FF">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254EA273" w14:textId="77777777" w:rsidR="00AD780C" w:rsidRPr="00CA4E97" w:rsidRDefault="00AD780C" w:rsidP="009323F0">
            <w:pPr>
              <w:spacing w:after="0" w:line="240" w:lineRule="auto"/>
              <w:rPr>
                <w:rFonts w:eastAsia="Times New Roman" w:cs="Times New Roman"/>
                <w:color w:val="000000"/>
              </w:rPr>
            </w:pPr>
            <w:r w:rsidRPr="00CA4E97">
              <w:rPr>
                <w:rFonts w:eastAsia="Times New Roman" w:cs="Times New Roman"/>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14:paraId="54BACCD9" w14:textId="77777777" w:rsidR="00AD780C" w:rsidRPr="00CA4E97" w:rsidRDefault="00AD780C" w:rsidP="009323F0">
            <w:pPr>
              <w:spacing w:after="0" w:line="240" w:lineRule="auto"/>
              <w:rPr>
                <w:rFonts w:eastAsia="Times New Roman" w:cs="Times New Roman"/>
                <w:color w:val="000000"/>
              </w:rPr>
            </w:pPr>
            <w:r w:rsidRPr="00CA4E97">
              <w:rPr>
                <w:rFonts w:eastAsia="Times New Roman" w:cs="Times New Roman"/>
                <w:color w:val="000000"/>
              </w:rPr>
              <w:t> </w:t>
            </w:r>
          </w:p>
        </w:tc>
        <w:tc>
          <w:tcPr>
            <w:tcW w:w="2280" w:type="dxa"/>
            <w:tcBorders>
              <w:top w:val="nil"/>
              <w:left w:val="nil"/>
              <w:bottom w:val="single" w:sz="4" w:space="0" w:color="auto"/>
              <w:right w:val="single" w:sz="4" w:space="0" w:color="auto"/>
            </w:tcBorders>
            <w:shd w:val="clear" w:color="auto" w:fill="auto"/>
            <w:noWrap/>
            <w:vAlign w:val="bottom"/>
            <w:hideMark/>
          </w:tcPr>
          <w:p w14:paraId="1D518E14" w14:textId="77777777" w:rsidR="00AD780C" w:rsidRPr="00CA4E97" w:rsidRDefault="00AD780C" w:rsidP="009323F0">
            <w:pPr>
              <w:spacing w:after="0" w:line="240" w:lineRule="auto"/>
              <w:rPr>
                <w:rFonts w:eastAsia="Times New Roman" w:cs="Times New Roman"/>
                <w:color w:val="000000"/>
              </w:rPr>
            </w:pPr>
            <w:r w:rsidRPr="00CA4E97">
              <w:rPr>
                <w:rFonts w:eastAsia="Times New Roman" w:cs="Times New Roman"/>
                <w:color w:val="000000"/>
              </w:rPr>
              <w:t> </w:t>
            </w:r>
          </w:p>
        </w:tc>
        <w:tc>
          <w:tcPr>
            <w:tcW w:w="1171" w:type="dxa"/>
            <w:tcBorders>
              <w:top w:val="nil"/>
              <w:left w:val="nil"/>
              <w:bottom w:val="single" w:sz="4" w:space="0" w:color="auto"/>
              <w:right w:val="single" w:sz="4" w:space="0" w:color="auto"/>
            </w:tcBorders>
            <w:shd w:val="clear" w:color="auto" w:fill="auto"/>
            <w:noWrap/>
            <w:vAlign w:val="bottom"/>
            <w:hideMark/>
          </w:tcPr>
          <w:p w14:paraId="5CC468A9" w14:textId="77777777" w:rsidR="00AD780C" w:rsidRPr="00CA4E97" w:rsidRDefault="00AD780C" w:rsidP="009323F0">
            <w:pPr>
              <w:spacing w:after="0" w:line="240" w:lineRule="auto"/>
              <w:rPr>
                <w:rFonts w:eastAsia="Times New Roman" w:cs="Times New Roman"/>
                <w:color w:val="000000"/>
              </w:rPr>
            </w:pPr>
            <w:r w:rsidRPr="00CA4E97">
              <w:rPr>
                <w:rFonts w:eastAsia="Times New Roman" w:cs="Times New Roman"/>
                <w:color w:val="000000"/>
              </w:rPr>
              <w:t> </w:t>
            </w:r>
          </w:p>
        </w:tc>
        <w:tc>
          <w:tcPr>
            <w:tcW w:w="1229" w:type="dxa"/>
            <w:tcBorders>
              <w:top w:val="nil"/>
              <w:left w:val="nil"/>
              <w:bottom w:val="single" w:sz="4" w:space="0" w:color="auto"/>
              <w:right w:val="single" w:sz="4" w:space="0" w:color="auto"/>
            </w:tcBorders>
            <w:shd w:val="clear" w:color="auto" w:fill="auto"/>
            <w:noWrap/>
            <w:vAlign w:val="bottom"/>
            <w:hideMark/>
          </w:tcPr>
          <w:p w14:paraId="75EFFB99" w14:textId="77777777" w:rsidR="00AD780C" w:rsidRPr="00CA4E97" w:rsidRDefault="00AD780C" w:rsidP="009323F0">
            <w:pPr>
              <w:spacing w:after="0" w:line="240" w:lineRule="auto"/>
              <w:rPr>
                <w:rFonts w:eastAsia="Times New Roman" w:cs="Times New Roman"/>
                <w:color w:val="000000"/>
              </w:rPr>
            </w:pPr>
            <w:r w:rsidRPr="00CA4E97">
              <w:rPr>
                <w:rFonts w:eastAsia="Times New Roman" w:cs="Times New Roman"/>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14:paraId="1294257B" w14:textId="77777777" w:rsidR="00AD780C" w:rsidRPr="00CA4E97" w:rsidRDefault="00AD780C" w:rsidP="009323F0">
            <w:pPr>
              <w:spacing w:after="0" w:line="240" w:lineRule="auto"/>
              <w:rPr>
                <w:rFonts w:eastAsia="Times New Roman" w:cs="Times New Roman"/>
                <w:color w:val="000000"/>
              </w:rPr>
            </w:pPr>
            <w:r w:rsidRPr="00CA4E97">
              <w:rPr>
                <w:rFonts w:eastAsia="Times New Roman"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586E8DC3" w14:textId="77777777" w:rsidR="00AD780C" w:rsidRPr="00CA4E97" w:rsidRDefault="00AD780C" w:rsidP="009323F0">
            <w:pPr>
              <w:spacing w:after="0" w:line="240" w:lineRule="auto"/>
              <w:rPr>
                <w:rFonts w:eastAsia="Times New Roman" w:cs="Times New Roman"/>
                <w:color w:val="000000"/>
              </w:rPr>
            </w:pPr>
            <w:r w:rsidRPr="00CA4E97">
              <w:rPr>
                <w:rFonts w:eastAsia="Times New Roman" w:cs="Times New Roman"/>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14:paraId="244166E1" w14:textId="77777777" w:rsidR="00AD780C" w:rsidRPr="00CA4E97" w:rsidRDefault="00AD780C" w:rsidP="009323F0">
            <w:pPr>
              <w:spacing w:after="0" w:line="240" w:lineRule="auto"/>
              <w:rPr>
                <w:rFonts w:eastAsia="Times New Roman" w:cs="Times New Roman"/>
                <w:color w:val="000000"/>
              </w:rPr>
            </w:pPr>
            <w:r w:rsidRPr="00CA4E97">
              <w:rPr>
                <w:rFonts w:eastAsia="Times New Roman" w:cs="Times New Roman"/>
                <w:color w:val="000000"/>
              </w:rPr>
              <w:t> </w:t>
            </w:r>
          </w:p>
        </w:tc>
        <w:tc>
          <w:tcPr>
            <w:tcW w:w="1488" w:type="dxa"/>
            <w:tcBorders>
              <w:top w:val="nil"/>
              <w:left w:val="nil"/>
              <w:bottom w:val="single" w:sz="4" w:space="0" w:color="auto"/>
              <w:right w:val="single" w:sz="4" w:space="0" w:color="auto"/>
            </w:tcBorders>
            <w:shd w:val="clear" w:color="auto" w:fill="auto"/>
            <w:noWrap/>
            <w:vAlign w:val="bottom"/>
            <w:hideMark/>
          </w:tcPr>
          <w:p w14:paraId="7C1494EF" w14:textId="77777777" w:rsidR="00AD780C" w:rsidRPr="00CA4E97" w:rsidRDefault="00AD780C" w:rsidP="009323F0">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3CA294CD" w14:textId="77777777" w:rsidR="00AD780C" w:rsidRPr="00CA4E97" w:rsidRDefault="00AD780C" w:rsidP="009323F0">
            <w:pPr>
              <w:spacing w:after="0" w:line="240" w:lineRule="auto"/>
              <w:rPr>
                <w:rFonts w:eastAsia="Times New Roman" w:cs="Times New Roman"/>
                <w:color w:val="000000"/>
              </w:rPr>
            </w:pPr>
            <w:r w:rsidRPr="00CA4E97">
              <w:rPr>
                <w:rFonts w:eastAsia="Times New Roman" w:cs="Times New Roman"/>
                <w:color w:val="000000"/>
              </w:rPr>
              <w:t> </w:t>
            </w:r>
          </w:p>
        </w:tc>
      </w:tr>
      <w:tr w:rsidR="00AD780C" w:rsidRPr="00CA4E97" w14:paraId="5AF44FD9" w14:textId="77777777" w:rsidTr="00AD60FF">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01E77CB4" w14:textId="77777777" w:rsidR="00AD780C" w:rsidRPr="00CA4E97" w:rsidRDefault="00AD780C" w:rsidP="009323F0">
            <w:pPr>
              <w:spacing w:after="0" w:line="240" w:lineRule="auto"/>
              <w:rPr>
                <w:rFonts w:eastAsia="Times New Roman" w:cs="Times New Roman"/>
                <w:color w:val="000000"/>
              </w:rPr>
            </w:pPr>
            <w:r w:rsidRPr="00CA4E97">
              <w:rPr>
                <w:rFonts w:eastAsia="Times New Roman" w:cs="Times New Roman"/>
                <w:color w:val="000000"/>
              </w:rPr>
              <w:lastRenderedPageBreak/>
              <w:t> </w:t>
            </w:r>
          </w:p>
        </w:tc>
        <w:tc>
          <w:tcPr>
            <w:tcW w:w="1660" w:type="dxa"/>
            <w:tcBorders>
              <w:top w:val="nil"/>
              <w:left w:val="nil"/>
              <w:bottom w:val="single" w:sz="4" w:space="0" w:color="auto"/>
              <w:right w:val="single" w:sz="4" w:space="0" w:color="auto"/>
            </w:tcBorders>
            <w:shd w:val="clear" w:color="auto" w:fill="auto"/>
            <w:noWrap/>
            <w:vAlign w:val="bottom"/>
            <w:hideMark/>
          </w:tcPr>
          <w:p w14:paraId="28A7AC21" w14:textId="77777777" w:rsidR="00AD780C" w:rsidRPr="00CA4E97" w:rsidRDefault="00AD780C" w:rsidP="009323F0">
            <w:pPr>
              <w:spacing w:after="0" w:line="240" w:lineRule="auto"/>
              <w:rPr>
                <w:rFonts w:eastAsia="Times New Roman" w:cs="Times New Roman"/>
                <w:color w:val="000000"/>
              </w:rPr>
            </w:pPr>
            <w:r w:rsidRPr="00CA4E97">
              <w:rPr>
                <w:rFonts w:eastAsia="Times New Roman" w:cs="Times New Roman"/>
                <w:color w:val="000000"/>
              </w:rPr>
              <w:t> </w:t>
            </w:r>
          </w:p>
        </w:tc>
        <w:tc>
          <w:tcPr>
            <w:tcW w:w="2280" w:type="dxa"/>
            <w:tcBorders>
              <w:top w:val="nil"/>
              <w:left w:val="nil"/>
              <w:bottom w:val="single" w:sz="4" w:space="0" w:color="auto"/>
              <w:right w:val="single" w:sz="4" w:space="0" w:color="auto"/>
            </w:tcBorders>
            <w:shd w:val="clear" w:color="auto" w:fill="auto"/>
            <w:noWrap/>
            <w:vAlign w:val="bottom"/>
            <w:hideMark/>
          </w:tcPr>
          <w:p w14:paraId="4383444F" w14:textId="77777777" w:rsidR="00AD780C" w:rsidRPr="00CA4E97" w:rsidRDefault="00AD780C" w:rsidP="009323F0">
            <w:pPr>
              <w:spacing w:after="0" w:line="240" w:lineRule="auto"/>
              <w:rPr>
                <w:rFonts w:eastAsia="Times New Roman" w:cs="Times New Roman"/>
                <w:color w:val="000000"/>
              </w:rPr>
            </w:pPr>
            <w:r w:rsidRPr="00CA4E97">
              <w:rPr>
                <w:rFonts w:eastAsia="Times New Roman" w:cs="Times New Roman"/>
                <w:color w:val="000000"/>
              </w:rPr>
              <w:t> </w:t>
            </w:r>
          </w:p>
        </w:tc>
        <w:tc>
          <w:tcPr>
            <w:tcW w:w="1171" w:type="dxa"/>
            <w:tcBorders>
              <w:top w:val="nil"/>
              <w:left w:val="nil"/>
              <w:bottom w:val="single" w:sz="4" w:space="0" w:color="auto"/>
              <w:right w:val="single" w:sz="4" w:space="0" w:color="auto"/>
            </w:tcBorders>
            <w:shd w:val="clear" w:color="auto" w:fill="auto"/>
            <w:noWrap/>
            <w:vAlign w:val="bottom"/>
            <w:hideMark/>
          </w:tcPr>
          <w:p w14:paraId="1DE05EC5" w14:textId="77777777" w:rsidR="00AD780C" w:rsidRPr="00CA4E97" w:rsidRDefault="00AD780C" w:rsidP="009323F0">
            <w:pPr>
              <w:spacing w:after="0" w:line="240" w:lineRule="auto"/>
              <w:rPr>
                <w:rFonts w:eastAsia="Times New Roman" w:cs="Times New Roman"/>
                <w:color w:val="000000"/>
              </w:rPr>
            </w:pPr>
            <w:r w:rsidRPr="00CA4E97">
              <w:rPr>
                <w:rFonts w:eastAsia="Times New Roman" w:cs="Times New Roman"/>
                <w:color w:val="000000"/>
              </w:rPr>
              <w:t> </w:t>
            </w:r>
          </w:p>
        </w:tc>
        <w:tc>
          <w:tcPr>
            <w:tcW w:w="1229" w:type="dxa"/>
            <w:tcBorders>
              <w:top w:val="nil"/>
              <w:left w:val="nil"/>
              <w:bottom w:val="single" w:sz="4" w:space="0" w:color="auto"/>
              <w:right w:val="single" w:sz="4" w:space="0" w:color="auto"/>
            </w:tcBorders>
            <w:shd w:val="clear" w:color="auto" w:fill="auto"/>
            <w:noWrap/>
            <w:vAlign w:val="bottom"/>
            <w:hideMark/>
          </w:tcPr>
          <w:p w14:paraId="43A07DC3" w14:textId="77777777" w:rsidR="00AD780C" w:rsidRPr="00CA4E97" w:rsidRDefault="00AD780C" w:rsidP="009323F0">
            <w:pPr>
              <w:spacing w:after="0" w:line="240" w:lineRule="auto"/>
              <w:rPr>
                <w:rFonts w:eastAsia="Times New Roman" w:cs="Times New Roman"/>
                <w:color w:val="000000"/>
              </w:rPr>
            </w:pPr>
            <w:r w:rsidRPr="00CA4E97">
              <w:rPr>
                <w:rFonts w:eastAsia="Times New Roman" w:cs="Times New Roman"/>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14:paraId="7F0585A4" w14:textId="77777777" w:rsidR="00AD780C" w:rsidRPr="00CA4E97" w:rsidRDefault="00AD780C" w:rsidP="009323F0">
            <w:pPr>
              <w:spacing w:after="0" w:line="240" w:lineRule="auto"/>
              <w:rPr>
                <w:rFonts w:eastAsia="Times New Roman" w:cs="Times New Roman"/>
                <w:color w:val="000000"/>
              </w:rPr>
            </w:pPr>
            <w:r w:rsidRPr="00CA4E97">
              <w:rPr>
                <w:rFonts w:eastAsia="Times New Roman"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11E4E2B0" w14:textId="77777777" w:rsidR="00AD780C" w:rsidRPr="00CA4E97" w:rsidRDefault="00AD780C" w:rsidP="009323F0">
            <w:pPr>
              <w:spacing w:after="0" w:line="240" w:lineRule="auto"/>
              <w:rPr>
                <w:rFonts w:eastAsia="Times New Roman" w:cs="Times New Roman"/>
                <w:color w:val="000000"/>
              </w:rPr>
            </w:pPr>
            <w:r w:rsidRPr="00CA4E97">
              <w:rPr>
                <w:rFonts w:eastAsia="Times New Roman" w:cs="Times New Roman"/>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14:paraId="14D92207" w14:textId="77777777" w:rsidR="00AD780C" w:rsidRPr="00CA4E97" w:rsidRDefault="00AD780C" w:rsidP="009323F0">
            <w:pPr>
              <w:spacing w:after="0" w:line="240" w:lineRule="auto"/>
              <w:rPr>
                <w:rFonts w:eastAsia="Times New Roman" w:cs="Times New Roman"/>
                <w:color w:val="000000"/>
              </w:rPr>
            </w:pPr>
            <w:r w:rsidRPr="00CA4E97">
              <w:rPr>
                <w:rFonts w:eastAsia="Times New Roman" w:cs="Times New Roman"/>
                <w:color w:val="000000"/>
              </w:rPr>
              <w:t> </w:t>
            </w:r>
          </w:p>
        </w:tc>
        <w:tc>
          <w:tcPr>
            <w:tcW w:w="1488" w:type="dxa"/>
            <w:tcBorders>
              <w:top w:val="nil"/>
              <w:left w:val="nil"/>
              <w:bottom w:val="single" w:sz="4" w:space="0" w:color="auto"/>
              <w:right w:val="single" w:sz="4" w:space="0" w:color="auto"/>
            </w:tcBorders>
            <w:shd w:val="clear" w:color="auto" w:fill="auto"/>
            <w:noWrap/>
            <w:vAlign w:val="bottom"/>
            <w:hideMark/>
          </w:tcPr>
          <w:p w14:paraId="68FB20D6" w14:textId="77777777" w:rsidR="00AD780C" w:rsidRPr="00CA4E97" w:rsidRDefault="00AD780C" w:rsidP="009323F0">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052797B9" w14:textId="77777777" w:rsidR="00AD780C" w:rsidRPr="00CA4E97" w:rsidRDefault="00AD780C" w:rsidP="009323F0">
            <w:pPr>
              <w:spacing w:after="0" w:line="240" w:lineRule="auto"/>
              <w:rPr>
                <w:rFonts w:eastAsia="Times New Roman" w:cs="Times New Roman"/>
                <w:color w:val="000000"/>
              </w:rPr>
            </w:pPr>
            <w:r w:rsidRPr="00CA4E97">
              <w:rPr>
                <w:rFonts w:eastAsia="Times New Roman" w:cs="Times New Roman"/>
                <w:color w:val="000000"/>
              </w:rPr>
              <w:t> </w:t>
            </w:r>
          </w:p>
        </w:tc>
      </w:tr>
      <w:tr w:rsidR="00AD780C" w:rsidRPr="00CA4E97" w14:paraId="6F55A084" w14:textId="77777777" w:rsidTr="00AD60FF">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69A82826" w14:textId="77777777" w:rsidR="00AD780C" w:rsidRPr="00CA4E97" w:rsidRDefault="00AD780C" w:rsidP="009323F0">
            <w:pPr>
              <w:spacing w:after="0" w:line="240" w:lineRule="auto"/>
              <w:rPr>
                <w:rFonts w:eastAsia="Times New Roman" w:cs="Times New Roman"/>
                <w:color w:val="000000"/>
              </w:rPr>
            </w:pPr>
            <w:r w:rsidRPr="00CA4E97">
              <w:rPr>
                <w:rFonts w:eastAsia="Times New Roman" w:cs="Times New Roman"/>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14:paraId="73191E5B" w14:textId="77777777" w:rsidR="00AD780C" w:rsidRPr="00CA4E97" w:rsidRDefault="00AD780C" w:rsidP="009323F0">
            <w:pPr>
              <w:spacing w:after="0" w:line="240" w:lineRule="auto"/>
              <w:rPr>
                <w:rFonts w:eastAsia="Times New Roman" w:cs="Times New Roman"/>
                <w:color w:val="000000"/>
              </w:rPr>
            </w:pPr>
            <w:r w:rsidRPr="00CA4E97">
              <w:rPr>
                <w:rFonts w:eastAsia="Times New Roman" w:cs="Times New Roman"/>
                <w:color w:val="000000"/>
              </w:rPr>
              <w:t> </w:t>
            </w:r>
          </w:p>
        </w:tc>
        <w:tc>
          <w:tcPr>
            <w:tcW w:w="2280" w:type="dxa"/>
            <w:tcBorders>
              <w:top w:val="nil"/>
              <w:left w:val="nil"/>
              <w:bottom w:val="single" w:sz="4" w:space="0" w:color="auto"/>
              <w:right w:val="single" w:sz="4" w:space="0" w:color="auto"/>
            </w:tcBorders>
            <w:shd w:val="clear" w:color="auto" w:fill="auto"/>
            <w:noWrap/>
            <w:vAlign w:val="bottom"/>
            <w:hideMark/>
          </w:tcPr>
          <w:p w14:paraId="25AE801F" w14:textId="77777777" w:rsidR="00AD780C" w:rsidRPr="00CA4E97" w:rsidRDefault="00AD780C" w:rsidP="009323F0">
            <w:pPr>
              <w:spacing w:after="0" w:line="240" w:lineRule="auto"/>
              <w:rPr>
                <w:rFonts w:eastAsia="Times New Roman" w:cs="Times New Roman"/>
                <w:color w:val="000000"/>
              </w:rPr>
            </w:pPr>
            <w:r w:rsidRPr="00CA4E97">
              <w:rPr>
                <w:rFonts w:eastAsia="Times New Roman" w:cs="Times New Roman"/>
                <w:color w:val="000000"/>
              </w:rPr>
              <w:t> </w:t>
            </w:r>
          </w:p>
        </w:tc>
        <w:tc>
          <w:tcPr>
            <w:tcW w:w="1171" w:type="dxa"/>
            <w:tcBorders>
              <w:top w:val="nil"/>
              <w:left w:val="nil"/>
              <w:bottom w:val="single" w:sz="4" w:space="0" w:color="auto"/>
              <w:right w:val="single" w:sz="4" w:space="0" w:color="auto"/>
            </w:tcBorders>
            <w:shd w:val="clear" w:color="auto" w:fill="auto"/>
            <w:noWrap/>
            <w:vAlign w:val="bottom"/>
            <w:hideMark/>
          </w:tcPr>
          <w:p w14:paraId="3275F0DE" w14:textId="77777777" w:rsidR="00AD780C" w:rsidRPr="00CA4E97" w:rsidRDefault="00AD780C" w:rsidP="009323F0">
            <w:pPr>
              <w:spacing w:after="0" w:line="240" w:lineRule="auto"/>
              <w:rPr>
                <w:rFonts w:eastAsia="Times New Roman" w:cs="Times New Roman"/>
                <w:color w:val="000000"/>
              </w:rPr>
            </w:pPr>
            <w:r w:rsidRPr="00CA4E97">
              <w:rPr>
                <w:rFonts w:eastAsia="Times New Roman" w:cs="Times New Roman"/>
                <w:color w:val="000000"/>
              </w:rPr>
              <w:t> </w:t>
            </w:r>
          </w:p>
        </w:tc>
        <w:tc>
          <w:tcPr>
            <w:tcW w:w="1229" w:type="dxa"/>
            <w:tcBorders>
              <w:top w:val="nil"/>
              <w:left w:val="nil"/>
              <w:bottom w:val="single" w:sz="4" w:space="0" w:color="auto"/>
              <w:right w:val="single" w:sz="4" w:space="0" w:color="auto"/>
            </w:tcBorders>
            <w:shd w:val="clear" w:color="auto" w:fill="auto"/>
            <w:noWrap/>
            <w:vAlign w:val="bottom"/>
            <w:hideMark/>
          </w:tcPr>
          <w:p w14:paraId="71A632B0" w14:textId="77777777" w:rsidR="00AD780C" w:rsidRPr="00CA4E97" w:rsidRDefault="00AD780C" w:rsidP="009323F0">
            <w:pPr>
              <w:spacing w:after="0" w:line="240" w:lineRule="auto"/>
              <w:rPr>
                <w:rFonts w:eastAsia="Times New Roman" w:cs="Times New Roman"/>
                <w:color w:val="000000"/>
              </w:rPr>
            </w:pPr>
            <w:r w:rsidRPr="00CA4E97">
              <w:rPr>
                <w:rFonts w:eastAsia="Times New Roman" w:cs="Times New Roman"/>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14:paraId="0FF37311" w14:textId="77777777" w:rsidR="00AD780C" w:rsidRPr="00CA4E97" w:rsidRDefault="00AD780C" w:rsidP="009323F0">
            <w:pPr>
              <w:spacing w:after="0" w:line="240" w:lineRule="auto"/>
              <w:rPr>
                <w:rFonts w:eastAsia="Times New Roman" w:cs="Times New Roman"/>
                <w:color w:val="000000"/>
              </w:rPr>
            </w:pPr>
            <w:r w:rsidRPr="00CA4E97">
              <w:rPr>
                <w:rFonts w:eastAsia="Times New Roman"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099200A9" w14:textId="77777777" w:rsidR="00AD780C" w:rsidRPr="00CA4E97" w:rsidRDefault="00AD780C" w:rsidP="009323F0">
            <w:pPr>
              <w:spacing w:after="0" w:line="240" w:lineRule="auto"/>
              <w:rPr>
                <w:rFonts w:eastAsia="Times New Roman" w:cs="Times New Roman"/>
                <w:color w:val="000000"/>
              </w:rPr>
            </w:pPr>
            <w:r w:rsidRPr="00CA4E97">
              <w:rPr>
                <w:rFonts w:eastAsia="Times New Roman" w:cs="Times New Roman"/>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14:paraId="413010B0" w14:textId="77777777" w:rsidR="00AD780C" w:rsidRPr="00CA4E97" w:rsidRDefault="00AD780C" w:rsidP="009323F0">
            <w:pPr>
              <w:spacing w:after="0" w:line="240" w:lineRule="auto"/>
              <w:rPr>
                <w:rFonts w:eastAsia="Times New Roman" w:cs="Times New Roman"/>
                <w:color w:val="000000"/>
              </w:rPr>
            </w:pPr>
            <w:r w:rsidRPr="00CA4E97">
              <w:rPr>
                <w:rFonts w:eastAsia="Times New Roman" w:cs="Times New Roman"/>
                <w:color w:val="000000"/>
              </w:rPr>
              <w:t> </w:t>
            </w:r>
          </w:p>
        </w:tc>
        <w:tc>
          <w:tcPr>
            <w:tcW w:w="1488" w:type="dxa"/>
            <w:tcBorders>
              <w:top w:val="nil"/>
              <w:left w:val="nil"/>
              <w:bottom w:val="single" w:sz="4" w:space="0" w:color="auto"/>
              <w:right w:val="single" w:sz="4" w:space="0" w:color="auto"/>
            </w:tcBorders>
            <w:shd w:val="clear" w:color="auto" w:fill="auto"/>
            <w:noWrap/>
            <w:vAlign w:val="bottom"/>
            <w:hideMark/>
          </w:tcPr>
          <w:p w14:paraId="6BFCF9BD" w14:textId="77777777" w:rsidR="00AD780C" w:rsidRPr="00CA4E97" w:rsidRDefault="00AD780C" w:rsidP="009323F0">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6305C4A4" w14:textId="77777777" w:rsidR="00AD780C" w:rsidRPr="00CA4E97" w:rsidRDefault="00AD780C" w:rsidP="009323F0">
            <w:pPr>
              <w:spacing w:after="0" w:line="240" w:lineRule="auto"/>
              <w:rPr>
                <w:rFonts w:eastAsia="Times New Roman" w:cs="Times New Roman"/>
                <w:color w:val="000000"/>
              </w:rPr>
            </w:pPr>
            <w:r w:rsidRPr="00CA4E97">
              <w:rPr>
                <w:rFonts w:eastAsia="Times New Roman" w:cs="Times New Roman"/>
                <w:color w:val="000000"/>
              </w:rPr>
              <w:t> </w:t>
            </w:r>
          </w:p>
        </w:tc>
      </w:tr>
      <w:tr w:rsidR="00AD780C" w:rsidRPr="00CA4E97" w14:paraId="637A31F5" w14:textId="77777777" w:rsidTr="00AD60FF">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42FBD918" w14:textId="77777777" w:rsidR="00AD780C" w:rsidRPr="00CA4E97" w:rsidRDefault="00AD780C" w:rsidP="009323F0">
            <w:pPr>
              <w:spacing w:after="0" w:line="240" w:lineRule="auto"/>
              <w:rPr>
                <w:rFonts w:eastAsia="Times New Roman" w:cs="Times New Roman"/>
                <w:color w:val="000000"/>
              </w:rPr>
            </w:pPr>
            <w:r w:rsidRPr="00CA4E97">
              <w:rPr>
                <w:rFonts w:eastAsia="Times New Roman" w:cs="Times New Roman"/>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14:paraId="52C45259" w14:textId="77777777" w:rsidR="00AD780C" w:rsidRPr="00CA4E97" w:rsidRDefault="00AD780C" w:rsidP="009323F0">
            <w:pPr>
              <w:spacing w:after="0" w:line="240" w:lineRule="auto"/>
              <w:rPr>
                <w:rFonts w:eastAsia="Times New Roman" w:cs="Times New Roman"/>
                <w:color w:val="000000"/>
              </w:rPr>
            </w:pPr>
            <w:r w:rsidRPr="00CA4E97">
              <w:rPr>
                <w:rFonts w:eastAsia="Times New Roman" w:cs="Times New Roman"/>
                <w:color w:val="000000"/>
              </w:rPr>
              <w:t> </w:t>
            </w:r>
          </w:p>
        </w:tc>
        <w:tc>
          <w:tcPr>
            <w:tcW w:w="2280" w:type="dxa"/>
            <w:tcBorders>
              <w:top w:val="nil"/>
              <w:left w:val="nil"/>
              <w:bottom w:val="single" w:sz="4" w:space="0" w:color="auto"/>
              <w:right w:val="single" w:sz="4" w:space="0" w:color="auto"/>
            </w:tcBorders>
            <w:shd w:val="clear" w:color="auto" w:fill="auto"/>
            <w:noWrap/>
            <w:vAlign w:val="bottom"/>
            <w:hideMark/>
          </w:tcPr>
          <w:p w14:paraId="5097F7FF" w14:textId="77777777" w:rsidR="00AD780C" w:rsidRPr="00CA4E97" w:rsidRDefault="00AD780C" w:rsidP="009323F0">
            <w:pPr>
              <w:spacing w:after="0" w:line="240" w:lineRule="auto"/>
              <w:rPr>
                <w:rFonts w:eastAsia="Times New Roman" w:cs="Times New Roman"/>
                <w:color w:val="000000"/>
              </w:rPr>
            </w:pPr>
            <w:r w:rsidRPr="00CA4E97">
              <w:rPr>
                <w:rFonts w:eastAsia="Times New Roman" w:cs="Times New Roman"/>
                <w:color w:val="000000"/>
              </w:rPr>
              <w:t> </w:t>
            </w:r>
          </w:p>
        </w:tc>
        <w:tc>
          <w:tcPr>
            <w:tcW w:w="1171" w:type="dxa"/>
            <w:tcBorders>
              <w:top w:val="nil"/>
              <w:left w:val="nil"/>
              <w:bottom w:val="single" w:sz="4" w:space="0" w:color="auto"/>
              <w:right w:val="single" w:sz="4" w:space="0" w:color="auto"/>
            </w:tcBorders>
            <w:shd w:val="clear" w:color="auto" w:fill="auto"/>
            <w:noWrap/>
            <w:vAlign w:val="bottom"/>
            <w:hideMark/>
          </w:tcPr>
          <w:p w14:paraId="7111DF67" w14:textId="77777777" w:rsidR="00AD780C" w:rsidRPr="00CA4E97" w:rsidRDefault="00AD780C" w:rsidP="009323F0">
            <w:pPr>
              <w:spacing w:after="0" w:line="240" w:lineRule="auto"/>
              <w:rPr>
                <w:rFonts w:eastAsia="Times New Roman" w:cs="Times New Roman"/>
                <w:color w:val="000000"/>
              </w:rPr>
            </w:pPr>
            <w:r w:rsidRPr="00CA4E97">
              <w:rPr>
                <w:rFonts w:eastAsia="Times New Roman" w:cs="Times New Roman"/>
                <w:color w:val="000000"/>
              </w:rPr>
              <w:t> </w:t>
            </w:r>
          </w:p>
        </w:tc>
        <w:tc>
          <w:tcPr>
            <w:tcW w:w="1229" w:type="dxa"/>
            <w:tcBorders>
              <w:top w:val="nil"/>
              <w:left w:val="nil"/>
              <w:bottom w:val="single" w:sz="4" w:space="0" w:color="auto"/>
              <w:right w:val="single" w:sz="4" w:space="0" w:color="auto"/>
            </w:tcBorders>
            <w:shd w:val="clear" w:color="auto" w:fill="auto"/>
            <w:noWrap/>
            <w:vAlign w:val="bottom"/>
            <w:hideMark/>
          </w:tcPr>
          <w:p w14:paraId="55B47697" w14:textId="77777777" w:rsidR="00AD780C" w:rsidRPr="00CA4E97" w:rsidRDefault="00AD780C" w:rsidP="009323F0">
            <w:pPr>
              <w:spacing w:after="0" w:line="240" w:lineRule="auto"/>
              <w:rPr>
                <w:rFonts w:eastAsia="Times New Roman" w:cs="Times New Roman"/>
                <w:color w:val="000000"/>
              </w:rPr>
            </w:pPr>
            <w:r w:rsidRPr="00CA4E97">
              <w:rPr>
                <w:rFonts w:eastAsia="Times New Roman" w:cs="Times New Roman"/>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14:paraId="07366895" w14:textId="77777777" w:rsidR="00AD780C" w:rsidRPr="00CA4E97" w:rsidRDefault="00AD780C" w:rsidP="009323F0">
            <w:pPr>
              <w:spacing w:after="0" w:line="240" w:lineRule="auto"/>
              <w:rPr>
                <w:rFonts w:eastAsia="Times New Roman" w:cs="Times New Roman"/>
                <w:color w:val="000000"/>
              </w:rPr>
            </w:pPr>
            <w:r w:rsidRPr="00CA4E97">
              <w:rPr>
                <w:rFonts w:eastAsia="Times New Roman"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4D56DAEB" w14:textId="77777777" w:rsidR="00AD780C" w:rsidRPr="00CA4E97" w:rsidRDefault="00AD780C" w:rsidP="009323F0">
            <w:pPr>
              <w:spacing w:after="0" w:line="240" w:lineRule="auto"/>
              <w:rPr>
                <w:rFonts w:eastAsia="Times New Roman" w:cs="Times New Roman"/>
                <w:color w:val="000000"/>
              </w:rPr>
            </w:pPr>
            <w:r w:rsidRPr="00CA4E97">
              <w:rPr>
                <w:rFonts w:eastAsia="Times New Roman" w:cs="Times New Roman"/>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14:paraId="18194B74" w14:textId="77777777" w:rsidR="00AD780C" w:rsidRPr="00CA4E97" w:rsidRDefault="00AD780C" w:rsidP="009323F0">
            <w:pPr>
              <w:spacing w:after="0" w:line="240" w:lineRule="auto"/>
              <w:rPr>
                <w:rFonts w:eastAsia="Times New Roman" w:cs="Times New Roman"/>
                <w:color w:val="000000"/>
              </w:rPr>
            </w:pPr>
            <w:r w:rsidRPr="00CA4E97">
              <w:rPr>
                <w:rFonts w:eastAsia="Times New Roman" w:cs="Times New Roman"/>
                <w:color w:val="000000"/>
              </w:rPr>
              <w:t> </w:t>
            </w:r>
          </w:p>
        </w:tc>
        <w:tc>
          <w:tcPr>
            <w:tcW w:w="1488" w:type="dxa"/>
            <w:tcBorders>
              <w:top w:val="nil"/>
              <w:left w:val="nil"/>
              <w:bottom w:val="single" w:sz="4" w:space="0" w:color="auto"/>
              <w:right w:val="single" w:sz="4" w:space="0" w:color="auto"/>
            </w:tcBorders>
            <w:shd w:val="clear" w:color="auto" w:fill="auto"/>
            <w:noWrap/>
            <w:vAlign w:val="bottom"/>
            <w:hideMark/>
          </w:tcPr>
          <w:p w14:paraId="1D707211" w14:textId="77777777" w:rsidR="00AD780C" w:rsidRPr="00CA4E97" w:rsidRDefault="00AD780C" w:rsidP="009323F0">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7DD4B03E" w14:textId="77777777" w:rsidR="00AD780C" w:rsidRPr="00CA4E97" w:rsidRDefault="00AD780C" w:rsidP="009323F0">
            <w:pPr>
              <w:spacing w:after="0" w:line="240" w:lineRule="auto"/>
              <w:rPr>
                <w:rFonts w:eastAsia="Times New Roman" w:cs="Times New Roman"/>
                <w:color w:val="000000"/>
              </w:rPr>
            </w:pPr>
            <w:r w:rsidRPr="00CA4E97">
              <w:rPr>
                <w:rFonts w:eastAsia="Times New Roman" w:cs="Times New Roman"/>
                <w:color w:val="000000"/>
              </w:rPr>
              <w:t> </w:t>
            </w:r>
          </w:p>
        </w:tc>
      </w:tr>
      <w:tr w:rsidR="00AD780C" w:rsidRPr="00CA4E97" w14:paraId="1D4CC621" w14:textId="77777777" w:rsidTr="00AD60FF">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61DB7285" w14:textId="77777777" w:rsidR="00AD780C" w:rsidRPr="00CA4E97" w:rsidRDefault="00AD780C" w:rsidP="009323F0">
            <w:pPr>
              <w:spacing w:after="0" w:line="240" w:lineRule="auto"/>
              <w:rPr>
                <w:rFonts w:eastAsia="Times New Roman" w:cs="Times New Roman"/>
                <w:color w:val="000000"/>
              </w:rPr>
            </w:pPr>
            <w:r w:rsidRPr="00CA4E97">
              <w:rPr>
                <w:rFonts w:eastAsia="Times New Roman" w:cs="Times New Roman"/>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14:paraId="3AC55573" w14:textId="77777777" w:rsidR="00AD780C" w:rsidRPr="00CA4E97" w:rsidRDefault="00AD780C" w:rsidP="009323F0">
            <w:pPr>
              <w:spacing w:after="0" w:line="240" w:lineRule="auto"/>
              <w:rPr>
                <w:rFonts w:eastAsia="Times New Roman" w:cs="Times New Roman"/>
                <w:color w:val="000000"/>
              </w:rPr>
            </w:pPr>
            <w:r w:rsidRPr="00CA4E97">
              <w:rPr>
                <w:rFonts w:eastAsia="Times New Roman" w:cs="Times New Roman"/>
                <w:color w:val="000000"/>
              </w:rPr>
              <w:t> </w:t>
            </w:r>
          </w:p>
        </w:tc>
        <w:tc>
          <w:tcPr>
            <w:tcW w:w="2280" w:type="dxa"/>
            <w:tcBorders>
              <w:top w:val="nil"/>
              <w:left w:val="nil"/>
              <w:bottom w:val="single" w:sz="4" w:space="0" w:color="auto"/>
              <w:right w:val="single" w:sz="4" w:space="0" w:color="auto"/>
            </w:tcBorders>
            <w:shd w:val="clear" w:color="auto" w:fill="auto"/>
            <w:noWrap/>
            <w:vAlign w:val="bottom"/>
            <w:hideMark/>
          </w:tcPr>
          <w:p w14:paraId="3F6BDD4A" w14:textId="77777777" w:rsidR="00AD780C" w:rsidRPr="00CA4E97" w:rsidRDefault="00AD780C" w:rsidP="009323F0">
            <w:pPr>
              <w:spacing w:after="0" w:line="240" w:lineRule="auto"/>
              <w:rPr>
                <w:rFonts w:eastAsia="Times New Roman" w:cs="Times New Roman"/>
                <w:color w:val="000000"/>
              </w:rPr>
            </w:pPr>
            <w:r w:rsidRPr="00CA4E97">
              <w:rPr>
                <w:rFonts w:eastAsia="Times New Roman" w:cs="Times New Roman"/>
                <w:color w:val="000000"/>
              </w:rPr>
              <w:t> </w:t>
            </w:r>
          </w:p>
        </w:tc>
        <w:tc>
          <w:tcPr>
            <w:tcW w:w="1171" w:type="dxa"/>
            <w:tcBorders>
              <w:top w:val="nil"/>
              <w:left w:val="nil"/>
              <w:bottom w:val="single" w:sz="4" w:space="0" w:color="auto"/>
              <w:right w:val="single" w:sz="4" w:space="0" w:color="auto"/>
            </w:tcBorders>
            <w:shd w:val="clear" w:color="auto" w:fill="auto"/>
            <w:noWrap/>
            <w:vAlign w:val="bottom"/>
            <w:hideMark/>
          </w:tcPr>
          <w:p w14:paraId="281548C9" w14:textId="77777777" w:rsidR="00AD780C" w:rsidRPr="00CA4E97" w:rsidRDefault="00AD780C" w:rsidP="009323F0">
            <w:pPr>
              <w:spacing w:after="0" w:line="240" w:lineRule="auto"/>
              <w:rPr>
                <w:rFonts w:eastAsia="Times New Roman" w:cs="Times New Roman"/>
                <w:color w:val="000000"/>
              </w:rPr>
            </w:pPr>
            <w:r w:rsidRPr="00CA4E97">
              <w:rPr>
                <w:rFonts w:eastAsia="Times New Roman" w:cs="Times New Roman"/>
                <w:color w:val="000000"/>
              </w:rPr>
              <w:t> </w:t>
            </w:r>
          </w:p>
        </w:tc>
        <w:tc>
          <w:tcPr>
            <w:tcW w:w="1229" w:type="dxa"/>
            <w:tcBorders>
              <w:top w:val="nil"/>
              <w:left w:val="nil"/>
              <w:bottom w:val="single" w:sz="4" w:space="0" w:color="auto"/>
              <w:right w:val="single" w:sz="4" w:space="0" w:color="auto"/>
            </w:tcBorders>
            <w:shd w:val="clear" w:color="auto" w:fill="auto"/>
            <w:noWrap/>
            <w:vAlign w:val="bottom"/>
            <w:hideMark/>
          </w:tcPr>
          <w:p w14:paraId="539605E2" w14:textId="77777777" w:rsidR="00AD780C" w:rsidRPr="00CA4E97" w:rsidRDefault="00AD780C" w:rsidP="009323F0">
            <w:pPr>
              <w:spacing w:after="0" w:line="240" w:lineRule="auto"/>
              <w:rPr>
                <w:rFonts w:eastAsia="Times New Roman" w:cs="Times New Roman"/>
                <w:color w:val="000000"/>
              </w:rPr>
            </w:pPr>
            <w:r w:rsidRPr="00CA4E97">
              <w:rPr>
                <w:rFonts w:eastAsia="Times New Roman" w:cs="Times New Roman"/>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14:paraId="3D6C9827" w14:textId="77777777" w:rsidR="00AD780C" w:rsidRPr="00CA4E97" w:rsidRDefault="00AD780C" w:rsidP="009323F0">
            <w:pPr>
              <w:spacing w:after="0" w:line="240" w:lineRule="auto"/>
              <w:rPr>
                <w:rFonts w:eastAsia="Times New Roman" w:cs="Times New Roman"/>
                <w:color w:val="000000"/>
              </w:rPr>
            </w:pPr>
            <w:r w:rsidRPr="00CA4E97">
              <w:rPr>
                <w:rFonts w:eastAsia="Times New Roman"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0A15DCF9" w14:textId="77777777" w:rsidR="00AD780C" w:rsidRPr="00CA4E97" w:rsidRDefault="00AD780C" w:rsidP="009323F0">
            <w:pPr>
              <w:spacing w:after="0" w:line="240" w:lineRule="auto"/>
              <w:rPr>
                <w:rFonts w:eastAsia="Times New Roman" w:cs="Times New Roman"/>
                <w:color w:val="000000"/>
              </w:rPr>
            </w:pPr>
            <w:r w:rsidRPr="00CA4E97">
              <w:rPr>
                <w:rFonts w:eastAsia="Times New Roman" w:cs="Times New Roman"/>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14:paraId="03CAF6E8" w14:textId="77777777" w:rsidR="00AD780C" w:rsidRPr="00CA4E97" w:rsidRDefault="00AD780C" w:rsidP="009323F0">
            <w:pPr>
              <w:spacing w:after="0" w:line="240" w:lineRule="auto"/>
              <w:rPr>
                <w:rFonts w:eastAsia="Times New Roman" w:cs="Times New Roman"/>
                <w:color w:val="000000"/>
              </w:rPr>
            </w:pPr>
            <w:r w:rsidRPr="00CA4E97">
              <w:rPr>
                <w:rFonts w:eastAsia="Times New Roman" w:cs="Times New Roman"/>
                <w:color w:val="000000"/>
              </w:rPr>
              <w:t> </w:t>
            </w:r>
          </w:p>
        </w:tc>
        <w:tc>
          <w:tcPr>
            <w:tcW w:w="1488" w:type="dxa"/>
            <w:tcBorders>
              <w:top w:val="nil"/>
              <w:left w:val="nil"/>
              <w:bottom w:val="single" w:sz="4" w:space="0" w:color="auto"/>
              <w:right w:val="single" w:sz="4" w:space="0" w:color="auto"/>
            </w:tcBorders>
            <w:shd w:val="clear" w:color="auto" w:fill="auto"/>
            <w:noWrap/>
            <w:vAlign w:val="bottom"/>
            <w:hideMark/>
          </w:tcPr>
          <w:p w14:paraId="1C6EC979" w14:textId="77777777" w:rsidR="00AD780C" w:rsidRPr="00CA4E97" w:rsidRDefault="00AD780C" w:rsidP="009323F0">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6133DA5B" w14:textId="77777777" w:rsidR="00AD780C" w:rsidRPr="00CA4E97" w:rsidRDefault="00AD780C" w:rsidP="009323F0">
            <w:pPr>
              <w:spacing w:after="0" w:line="240" w:lineRule="auto"/>
              <w:rPr>
                <w:rFonts w:eastAsia="Times New Roman" w:cs="Times New Roman"/>
                <w:color w:val="000000"/>
              </w:rPr>
            </w:pPr>
            <w:r w:rsidRPr="00CA4E97">
              <w:rPr>
                <w:rFonts w:eastAsia="Times New Roman" w:cs="Times New Roman"/>
                <w:color w:val="000000"/>
              </w:rPr>
              <w:t> </w:t>
            </w:r>
          </w:p>
        </w:tc>
      </w:tr>
      <w:tr w:rsidR="00AD780C" w:rsidRPr="00CA4E97" w14:paraId="6BF61ECA" w14:textId="77777777" w:rsidTr="00AD60FF">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25599723" w14:textId="77777777" w:rsidR="00AD780C" w:rsidRPr="00CA4E97" w:rsidRDefault="00AD780C" w:rsidP="009323F0">
            <w:pPr>
              <w:spacing w:after="0" w:line="240" w:lineRule="auto"/>
              <w:rPr>
                <w:rFonts w:eastAsia="Times New Roman" w:cs="Times New Roman"/>
                <w:color w:val="000000"/>
              </w:rPr>
            </w:pPr>
            <w:r w:rsidRPr="00CA4E97">
              <w:rPr>
                <w:rFonts w:eastAsia="Times New Roman" w:cs="Times New Roman"/>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14:paraId="7907E790" w14:textId="77777777" w:rsidR="00AD780C" w:rsidRPr="00CA4E97" w:rsidRDefault="00AD780C" w:rsidP="009323F0">
            <w:pPr>
              <w:spacing w:after="0" w:line="240" w:lineRule="auto"/>
              <w:rPr>
                <w:rFonts w:eastAsia="Times New Roman" w:cs="Times New Roman"/>
                <w:color w:val="000000"/>
              </w:rPr>
            </w:pPr>
            <w:r w:rsidRPr="00CA4E97">
              <w:rPr>
                <w:rFonts w:eastAsia="Times New Roman" w:cs="Times New Roman"/>
                <w:color w:val="000000"/>
              </w:rPr>
              <w:t> </w:t>
            </w:r>
          </w:p>
        </w:tc>
        <w:tc>
          <w:tcPr>
            <w:tcW w:w="2280" w:type="dxa"/>
            <w:tcBorders>
              <w:top w:val="nil"/>
              <w:left w:val="nil"/>
              <w:bottom w:val="single" w:sz="4" w:space="0" w:color="auto"/>
              <w:right w:val="single" w:sz="4" w:space="0" w:color="auto"/>
            </w:tcBorders>
            <w:shd w:val="clear" w:color="auto" w:fill="auto"/>
            <w:noWrap/>
            <w:vAlign w:val="bottom"/>
            <w:hideMark/>
          </w:tcPr>
          <w:p w14:paraId="3F4B74F3" w14:textId="77777777" w:rsidR="00AD780C" w:rsidRPr="00CA4E97" w:rsidRDefault="00AD780C" w:rsidP="009323F0">
            <w:pPr>
              <w:spacing w:after="0" w:line="240" w:lineRule="auto"/>
              <w:rPr>
                <w:rFonts w:eastAsia="Times New Roman" w:cs="Times New Roman"/>
                <w:color w:val="000000"/>
              </w:rPr>
            </w:pPr>
            <w:r w:rsidRPr="00CA4E97">
              <w:rPr>
                <w:rFonts w:eastAsia="Times New Roman" w:cs="Times New Roman"/>
                <w:color w:val="000000"/>
              </w:rPr>
              <w:t> </w:t>
            </w:r>
          </w:p>
        </w:tc>
        <w:tc>
          <w:tcPr>
            <w:tcW w:w="1171" w:type="dxa"/>
            <w:tcBorders>
              <w:top w:val="nil"/>
              <w:left w:val="nil"/>
              <w:bottom w:val="single" w:sz="4" w:space="0" w:color="auto"/>
              <w:right w:val="single" w:sz="4" w:space="0" w:color="auto"/>
            </w:tcBorders>
            <w:shd w:val="clear" w:color="auto" w:fill="auto"/>
            <w:noWrap/>
            <w:vAlign w:val="bottom"/>
            <w:hideMark/>
          </w:tcPr>
          <w:p w14:paraId="4CD26F02" w14:textId="77777777" w:rsidR="00AD780C" w:rsidRPr="00CA4E97" w:rsidRDefault="00AD780C" w:rsidP="009323F0">
            <w:pPr>
              <w:spacing w:after="0" w:line="240" w:lineRule="auto"/>
              <w:rPr>
                <w:rFonts w:eastAsia="Times New Roman" w:cs="Times New Roman"/>
                <w:color w:val="000000"/>
              </w:rPr>
            </w:pPr>
            <w:r w:rsidRPr="00CA4E97">
              <w:rPr>
                <w:rFonts w:eastAsia="Times New Roman" w:cs="Times New Roman"/>
                <w:color w:val="000000"/>
              </w:rPr>
              <w:t> </w:t>
            </w:r>
          </w:p>
        </w:tc>
        <w:tc>
          <w:tcPr>
            <w:tcW w:w="1229" w:type="dxa"/>
            <w:tcBorders>
              <w:top w:val="nil"/>
              <w:left w:val="nil"/>
              <w:bottom w:val="single" w:sz="4" w:space="0" w:color="auto"/>
              <w:right w:val="single" w:sz="4" w:space="0" w:color="auto"/>
            </w:tcBorders>
            <w:shd w:val="clear" w:color="auto" w:fill="auto"/>
            <w:noWrap/>
            <w:vAlign w:val="bottom"/>
            <w:hideMark/>
          </w:tcPr>
          <w:p w14:paraId="3FF98CAC" w14:textId="77777777" w:rsidR="00AD780C" w:rsidRPr="00CA4E97" w:rsidRDefault="00AD780C" w:rsidP="009323F0">
            <w:pPr>
              <w:spacing w:after="0" w:line="240" w:lineRule="auto"/>
              <w:rPr>
                <w:rFonts w:eastAsia="Times New Roman" w:cs="Times New Roman"/>
                <w:color w:val="000000"/>
              </w:rPr>
            </w:pPr>
            <w:r w:rsidRPr="00CA4E97">
              <w:rPr>
                <w:rFonts w:eastAsia="Times New Roman" w:cs="Times New Roman"/>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14:paraId="6396805E" w14:textId="77777777" w:rsidR="00AD780C" w:rsidRPr="00CA4E97" w:rsidRDefault="00AD780C" w:rsidP="009323F0">
            <w:pPr>
              <w:spacing w:after="0" w:line="240" w:lineRule="auto"/>
              <w:rPr>
                <w:rFonts w:eastAsia="Times New Roman" w:cs="Times New Roman"/>
                <w:color w:val="000000"/>
              </w:rPr>
            </w:pPr>
            <w:r w:rsidRPr="00CA4E97">
              <w:rPr>
                <w:rFonts w:eastAsia="Times New Roman"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1FC786D8" w14:textId="77777777" w:rsidR="00AD780C" w:rsidRPr="00CA4E97" w:rsidRDefault="00AD780C" w:rsidP="009323F0">
            <w:pPr>
              <w:spacing w:after="0" w:line="240" w:lineRule="auto"/>
              <w:rPr>
                <w:rFonts w:eastAsia="Times New Roman" w:cs="Times New Roman"/>
                <w:color w:val="000000"/>
              </w:rPr>
            </w:pPr>
            <w:r w:rsidRPr="00CA4E97">
              <w:rPr>
                <w:rFonts w:eastAsia="Times New Roman" w:cs="Times New Roman"/>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14:paraId="448CC723" w14:textId="77777777" w:rsidR="00AD780C" w:rsidRPr="00CA4E97" w:rsidRDefault="00AD780C" w:rsidP="009323F0">
            <w:pPr>
              <w:spacing w:after="0" w:line="240" w:lineRule="auto"/>
              <w:rPr>
                <w:rFonts w:eastAsia="Times New Roman" w:cs="Times New Roman"/>
                <w:color w:val="000000"/>
              </w:rPr>
            </w:pPr>
            <w:r w:rsidRPr="00CA4E97">
              <w:rPr>
                <w:rFonts w:eastAsia="Times New Roman" w:cs="Times New Roman"/>
                <w:color w:val="000000"/>
              </w:rPr>
              <w:t> </w:t>
            </w:r>
          </w:p>
        </w:tc>
        <w:tc>
          <w:tcPr>
            <w:tcW w:w="1488" w:type="dxa"/>
            <w:tcBorders>
              <w:top w:val="nil"/>
              <w:left w:val="nil"/>
              <w:bottom w:val="single" w:sz="4" w:space="0" w:color="auto"/>
              <w:right w:val="single" w:sz="4" w:space="0" w:color="auto"/>
            </w:tcBorders>
            <w:shd w:val="clear" w:color="auto" w:fill="auto"/>
            <w:noWrap/>
            <w:vAlign w:val="bottom"/>
            <w:hideMark/>
          </w:tcPr>
          <w:p w14:paraId="67C06C2B" w14:textId="77777777" w:rsidR="00AD780C" w:rsidRPr="00CA4E97" w:rsidRDefault="00AD780C" w:rsidP="009323F0">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5C02A162" w14:textId="77777777" w:rsidR="00AD780C" w:rsidRPr="00CA4E97" w:rsidRDefault="00AD780C" w:rsidP="009323F0">
            <w:pPr>
              <w:spacing w:after="0" w:line="240" w:lineRule="auto"/>
              <w:rPr>
                <w:rFonts w:eastAsia="Times New Roman" w:cs="Times New Roman"/>
                <w:color w:val="000000"/>
              </w:rPr>
            </w:pPr>
            <w:r w:rsidRPr="00CA4E97">
              <w:rPr>
                <w:rFonts w:eastAsia="Times New Roman" w:cs="Times New Roman"/>
                <w:color w:val="000000"/>
              </w:rPr>
              <w:t> </w:t>
            </w:r>
          </w:p>
        </w:tc>
      </w:tr>
      <w:tr w:rsidR="00AD780C" w:rsidRPr="00CA4E97" w14:paraId="5D75F134" w14:textId="77777777" w:rsidTr="00AD60FF">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5C0824B1" w14:textId="77777777" w:rsidR="00AD780C" w:rsidRPr="00CA4E97" w:rsidRDefault="00AD780C" w:rsidP="009323F0">
            <w:pPr>
              <w:spacing w:after="0" w:line="240" w:lineRule="auto"/>
              <w:rPr>
                <w:rFonts w:eastAsia="Times New Roman" w:cs="Times New Roman"/>
                <w:color w:val="000000"/>
              </w:rPr>
            </w:pPr>
            <w:r w:rsidRPr="00CA4E97">
              <w:rPr>
                <w:rFonts w:eastAsia="Times New Roman" w:cs="Times New Roman"/>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14:paraId="3F747723" w14:textId="77777777" w:rsidR="00AD780C" w:rsidRPr="00CA4E97" w:rsidRDefault="00AD780C" w:rsidP="009323F0">
            <w:pPr>
              <w:spacing w:after="0" w:line="240" w:lineRule="auto"/>
              <w:rPr>
                <w:rFonts w:eastAsia="Times New Roman" w:cs="Times New Roman"/>
                <w:color w:val="000000"/>
              </w:rPr>
            </w:pPr>
            <w:r w:rsidRPr="00CA4E97">
              <w:rPr>
                <w:rFonts w:eastAsia="Times New Roman" w:cs="Times New Roman"/>
                <w:color w:val="000000"/>
              </w:rPr>
              <w:t> </w:t>
            </w:r>
          </w:p>
        </w:tc>
        <w:tc>
          <w:tcPr>
            <w:tcW w:w="2280" w:type="dxa"/>
            <w:tcBorders>
              <w:top w:val="nil"/>
              <w:left w:val="nil"/>
              <w:bottom w:val="single" w:sz="4" w:space="0" w:color="auto"/>
              <w:right w:val="single" w:sz="4" w:space="0" w:color="auto"/>
            </w:tcBorders>
            <w:shd w:val="clear" w:color="auto" w:fill="auto"/>
            <w:noWrap/>
            <w:vAlign w:val="bottom"/>
            <w:hideMark/>
          </w:tcPr>
          <w:p w14:paraId="720B5593" w14:textId="77777777" w:rsidR="00AD780C" w:rsidRPr="00CA4E97" w:rsidRDefault="00AD780C" w:rsidP="009323F0">
            <w:pPr>
              <w:spacing w:after="0" w:line="240" w:lineRule="auto"/>
              <w:rPr>
                <w:rFonts w:eastAsia="Times New Roman" w:cs="Times New Roman"/>
                <w:color w:val="000000"/>
              </w:rPr>
            </w:pPr>
            <w:r w:rsidRPr="00CA4E97">
              <w:rPr>
                <w:rFonts w:eastAsia="Times New Roman" w:cs="Times New Roman"/>
                <w:color w:val="000000"/>
              </w:rPr>
              <w:t> </w:t>
            </w:r>
          </w:p>
        </w:tc>
        <w:tc>
          <w:tcPr>
            <w:tcW w:w="1171" w:type="dxa"/>
            <w:tcBorders>
              <w:top w:val="nil"/>
              <w:left w:val="nil"/>
              <w:bottom w:val="single" w:sz="4" w:space="0" w:color="auto"/>
              <w:right w:val="single" w:sz="4" w:space="0" w:color="auto"/>
            </w:tcBorders>
            <w:shd w:val="clear" w:color="auto" w:fill="auto"/>
            <w:noWrap/>
            <w:vAlign w:val="bottom"/>
            <w:hideMark/>
          </w:tcPr>
          <w:p w14:paraId="37DEDCC4" w14:textId="77777777" w:rsidR="00AD780C" w:rsidRPr="00CA4E97" w:rsidRDefault="00AD780C" w:rsidP="009323F0">
            <w:pPr>
              <w:spacing w:after="0" w:line="240" w:lineRule="auto"/>
              <w:rPr>
                <w:rFonts w:eastAsia="Times New Roman" w:cs="Times New Roman"/>
                <w:color w:val="000000"/>
              </w:rPr>
            </w:pPr>
            <w:r w:rsidRPr="00CA4E97">
              <w:rPr>
                <w:rFonts w:eastAsia="Times New Roman" w:cs="Times New Roman"/>
                <w:color w:val="000000"/>
              </w:rPr>
              <w:t> </w:t>
            </w:r>
          </w:p>
        </w:tc>
        <w:tc>
          <w:tcPr>
            <w:tcW w:w="1229" w:type="dxa"/>
            <w:tcBorders>
              <w:top w:val="nil"/>
              <w:left w:val="nil"/>
              <w:bottom w:val="single" w:sz="4" w:space="0" w:color="auto"/>
              <w:right w:val="single" w:sz="4" w:space="0" w:color="auto"/>
            </w:tcBorders>
            <w:shd w:val="clear" w:color="auto" w:fill="auto"/>
            <w:noWrap/>
            <w:vAlign w:val="bottom"/>
            <w:hideMark/>
          </w:tcPr>
          <w:p w14:paraId="7BC8287C" w14:textId="77777777" w:rsidR="00AD780C" w:rsidRPr="00CA4E97" w:rsidRDefault="00AD780C" w:rsidP="009323F0">
            <w:pPr>
              <w:spacing w:after="0" w:line="240" w:lineRule="auto"/>
              <w:rPr>
                <w:rFonts w:eastAsia="Times New Roman" w:cs="Times New Roman"/>
                <w:color w:val="000000"/>
              </w:rPr>
            </w:pPr>
            <w:r w:rsidRPr="00CA4E97">
              <w:rPr>
                <w:rFonts w:eastAsia="Times New Roman" w:cs="Times New Roman"/>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14:paraId="48C622B8" w14:textId="77777777" w:rsidR="00AD780C" w:rsidRPr="00CA4E97" w:rsidRDefault="00AD780C" w:rsidP="009323F0">
            <w:pPr>
              <w:spacing w:after="0" w:line="240" w:lineRule="auto"/>
              <w:rPr>
                <w:rFonts w:eastAsia="Times New Roman" w:cs="Times New Roman"/>
                <w:color w:val="000000"/>
              </w:rPr>
            </w:pPr>
            <w:r w:rsidRPr="00CA4E97">
              <w:rPr>
                <w:rFonts w:eastAsia="Times New Roman"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742EC87A" w14:textId="77777777" w:rsidR="00AD780C" w:rsidRPr="00CA4E97" w:rsidRDefault="00AD780C" w:rsidP="009323F0">
            <w:pPr>
              <w:spacing w:after="0" w:line="240" w:lineRule="auto"/>
              <w:rPr>
                <w:rFonts w:eastAsia="Times New Roman" w:cs="Times New Roman"/>
                <w:color w:val="000000"/>
              </w:rPr>
            </w:pPr>
            <w:r w:rsidRPr="00CA4E97">
              <w:rPr>
                <w:rFonts w:eastAsia="Times New Roman" w:cs="Times New Roman"/>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14:paraId="41CDF624" w14:textId="77777777" w:rsidR="00AD780C" w:rsidRPr="00CA4E97" w:rsidRDefault="00AD780C" w:rsidP="009323F0">
            <w:pPr>
              <w:spacing w:after="0" w:line="240" w:lineRule="auto"/>
              <w:rPr>
                <w:rFonts w:eastAsia="Times New Roman" w:cs="Times New Roman"/>
                <w:color w:val="000000"/>
              </w:rPr>
            </w:pPr>
            <w:r w:rsidRPr="00CA4E97">
              <w:rPr>
                <w:rFonts w:eastAsia="Times New Roman" w:cs="Times New Roman"/>
                <w:color w:val="000000"/>
              </w:rPr>
              <w:t> </w:t>
            </w:r>
          </w:p>
        </w:tc>
        <w:tc>
          <w:tcPr>
            <w:tcW w:w="1488" w:type="dxa"/>
            <w:tcBorders>
              <w:top w:val="nil"/>
              <w:left w:val="nil"/>
              <w:bottom w:val="single" w:sz="4" w:space="0" w:color="auto"/>
              <w:right w:val="single" w:sz="4" w:space="0" w:color="auto"/>
            </w:tcBorders>
            <w:shd w:val="clear" w:color="auto" w:fill="auto"/>
            <w:noWrap/>
            <w:vAlign w:val="bottom"/>
            <w:hideMark/>
          </w:tcPr>
          <w:p w14:paraId="1568ACCE" w14:textId="77777777" w:rsidR="00AD780C" w:rsidRPr="00CA4E97" w:rsidRDefault="00AD780C" w:rsidP="009323F0">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6BBA19A0" w14:textId="77777777" w:rsidR="00AD780C" w:rsidRPr="00CA4E97" w:rsidRDefault="00AD780C" w:rsidP="009323F0">
            <w:pPr>
              <w:spacing w:after="0" w:line="240" w:lineRule="auto"/>
              <w:rPr>
                <w:rFonts w:eastAsia="Times New Roman" w:cs="Times New Roman"/>
                <w:color w:val="000000"/>
              </w:rPr>
            </w:pPr>
            <w:r w:rsidRPr="00CA4E97">
              <w:rPr>
                <w:rFonts w:eastAsia="Times New Roman" w:cs="Times New Roman"/>
                <w:color w:val="000000"/>
              </w:rPr>
              <w:t> </w:t>
            </w:r>
          </w:p>
        </w:tc>
      </w:tr>
      <w:tr w:rsidR="00AD780C" w:rsidRPr="00CA4E97" w14:paraId="1FCC70DD" w14:textId="77777777" w:rsidTr="00AD60FF">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10B34F41" w14:textId="77777777" w:rsidR="00AD780C" w:rsidRPr="00CA4E97" w:rsidRDefault="00AD780C" w:rsidP="009323F0">
            <w:pPr>
              <w:spacing w:after="0" w:line="240" w:lineRule="auto"/>
              <w:rPr>
                <w:rFonts w:eastAsia="Times New Roman" w:cs="Times New Roman"/>
                <w:color w:val="000000"/>
              </w:rPr>
            </w:pPr>
            <w:r w:rsidRPr="00CA4E97">
              <w:rPr>
                <w:rFonts w:eastAsia="Times New Roman" w:cs="Times New Roman"/>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14:paraId="49F431A7" w14:textId="77777777" w:rsidR="00AD780C" w:rsidRPr="00CA4E97" w:rsidRDefault="00AD780C" w:rsidP="009323F0">
            <w:pPr>
              <w:spacing w:after="0" w:line="240" w:lineRule="auto"/>
              <w:rPr>
                <w:rFonts w:eastAsia="Times New Roman" w:cs="Times New Roman"/>
                <w:color w:val="000000"/>
              </w:rPr>
            </w:pPr>
            <w:r w:rsidRPr="00CA4E97">
              <w:rPr>
                <w:rFonts w:eastAsia="Times New Roman" w:cs="Times New Roman"/>
                <w:color w:val="000000"/>
              </w:rPr>
              <w:t> </w:t>
            </w:r>
          </w:p>
        </w:tc>
        <w:tc>
          <w:tcPr>
            <w:tcW w:w="2280" w:type="dxa"/>
            <w:tcBorders>
              <w:top w:val="nil"/>
              <w:left w:val="nil"/>
              <w:bottom w:val="single" w:sz="4" w:space="0" w:color="auto"/>
              <w:right w:val="single" w:sz="4" w:space="0" w:color="auto"/>
            </w:tcBorders>
            <w:shd w:val="clear" w:color="auto" w:fill="auto"/>
            <w:noWrap/>
            <w:vAlign w:val="bottom"/>
            <w:hideMark/>
          </w:tcPr>
          <w:p w14:paraId="3821A09F" w14:textId="77777777" w:rsidR="00AD780C" w:rsidRPr="00CA4E97" w:rsidRDefault="00AD780C" w:rsidP="009323F0">
            <w:pPr>
              <w:spacing w:after="0" w:line="240" w:lineRule="auto"/>
              <w:rPr>
                <w:rFonts w:eastAsia="Times New Roman" w:cs="Times New Roman"/>
                <w:color w:val="000000"/>
              </w:rPr>
            </w:pPr>
            <w:r w:rsidRPr="00CA4E97">
              <w:rPr>
                <w:rFonts w:eastAsia="Times New Roman" w:cs="Times New Roman"/>
                <w:color w:val="000000"/>
              </w:rPr>
              <w:t> </w:t>
            </w:r>
          </w:p>
        </w:tc>
        <w:tc>
          <w:tcPr>
            <w:tcW w:w="1171" w:type="dxa"/>
            <w:tcBorders>
              <w:top w:val="nil"/>
              <w:left w:val="nil"/>
              <w:bottom w:val="single" w:sz="4" w:space="0" w:color="auto"/>
              <w:right w:val="single" w:sz="4" w:space="0" w:color="auto"/>
            </w:tcBorders>
            <w:shd w:val="clear" w:color="auto" w:fill="auto"/>
            <w:noWrap/>
            <w:vAlign w:val="bottom"/>
            <w:hideMark/>
          </w:tcPr>
          <w:p w14:paraId="7D1BBC24" w14:textId="77777777" w:rsidR="00AD780C" w:rsidRPr="00CA4E97" w:rsidRDefault="00AD780C" w:rsidP="009323F0">
            <w:pPr>
              <w:spacing w:after="0" w:line="240" w:lineRule="auto"/>
              <w:rPr>
                <w:rFonts w:eastAsia="Times New Roman" w:cs="Times New Roman"/>
                <w:color w:val="000000"/>
              </w:rPr>
            </w:pPr>
            <w:r w:rsidRPr="00CA4E97">
              <w:rPr>
                <w:rFonts w:eastAsia="Times New Roman" w:cs="Times New Roman"/>
                <w:color w:val="000000"/>
              </w:rPr>
              <w:t> </w:t>
            </w:r>
          </w:p>
        </w:tc>
        <w:tc>
          <w:tcPr>
            <w:tcW w:w="1229" w:type="dxa"/>
            <w:tcBorders>
              <w:top w:val="nil"/>
              <w:left w:val="nil"/>
              <w:bottom w:val="single" w:sz="4" w:space="0" w:color="auto"/>
              <w:right w:val="single" w:sz="4" w:space="0" w:color="auto"/>
            </w:tcBorders>
            <w:shd w:val="clear" w:color="auto" w:fill="auto"/>
            <w:noWrap/>
            <w:vAlign w:val="bottom"/>
            <w:hideMark/>
          </w:tcPr>
          <w:p w14:paraId="2C0D9CC0" w14:textId="77777777" w:rsidR="00AD780C" w:rsidRPr="00CA4E97" w:rsidRDefault="00AD780C" w:rsidP="009323F0">
            <w:pPr>
              <w:spacing w:after="0" w:line="240" w:lineRule="auto"/>
              <w:rPr>
                <w:rFonts w:eastAsia="Times New Roman" w:cs="Times New Roman"/>
                <w:color w:val="000000"/>
              </w:rPr>
            </w:pPr>
            <w:r w:rsidRPr="00CA4E97">
              <w:rPr>
                <w:rFonts w:eastAsia="Times New Roman" w:cs="Times New Roman"/>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14:paraId="21434C57" w14:textId="77777777" w:rsidR="00AD780C" w:rsidRPr="00CA4E97" w:rsidRDefault="00AD780C" w:rsidP="009323F0">
            <w:pPr>
              <w:spacing w:after="0" w:line="240" w:lineRule="auto"/>
              <w:rPr>
                <w:rFonts w:eastAsia="Times New Roman" w:cs="Times New Roman"/>
                <w:color w:val="000000"/>
              </w:rPr>
            </w:pPr>
            <w:r w:rsidRPr="00CA4E97">
              <w:rPr>
                <w:rFonts w:eastAsia="Times New Roman"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2DD4703C" w14:textId="77777777" w:rsidR="00AD780C" w:rsidRPr="00CA4E97" w:rsidRDefault="00AD780C" w:rsidP="009323F0">
            <w:pPr>
              <w:spacing w:after="0" w:line="240" w:lineRule="auto"/>
              <w:rPr>
                <w:rFonts w:eastAsia="Times New Roman" w:cs="Times New Roman"/>
                <w:color w:val="000000"/>
              </w:rPr>
            </w:pPr>
            <w:r w:rsidRPr="00CA4E97">
              <w:rPr>
                <w:rFonts w:eastAsia="Times New Roman" w:cs="Times New Roman"/>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14:paraId="49E28457" w14:textId="77777777" w:rsidR="00AD780C" w:rsidRPr="00CA4E97" w:rsidRDefault="00AD780C" w:rsidP="009323F0">
            <w:pPr>
              <w:spacing w:after="0" w:line="240" w:lineRule="auto"/>
              <w:rPr>
                <w:rFonts w:eastAsia="Times New Roman" w:cs="Times New Roman"/>
                <w:color w:val="000000"/>
              </w:rPr>
            </w:pPr>
            <w:r w:rsidRPr="00CA4E97">
              <w:rPr>
                <w:rFonts w:eastAsia="Times New Roman" w:cs="Times New Roman"/>
                <w:color w:val="000000"/>
              </w:rPr>
              <w:t> </w:t>
            </w:r>
          </w:p>
        </w:tc>
        <w:tc>
          <w:tcPr>
            <w:tcW w:w="1488" w:type="dxa"/>
            <w:tcBorders>
              <w:top w:val="nil"/>
              <w:left w:val="nil"/>
              <w:bottom w:val="single" w:sz="4" w:space="0" w:color="auto"/>
              <w:right w:val="single" w:sz="4" w:space="0" w:color="auto"/>
            </w:tcBorders>
            <w:shd w:val="clear" w:color="auto" w:fill="auto"/>
            <w:noWrap/>
            <w:vAlign w:val="bottom"/>
            <w:hideMark/>
          </w:tcPr>
          <w:p w14:paraId="11FBCF95" w14:textId="77777777" w:rsidR="00AD780C" w:rsidRPr="00CA4E97" w:rsidRDefault="00AD780C" w:rsidP="009323F0">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04572FAB" w14:textId="77777777" w:rsidR="00AD780C" w:rsidRPr="00CA4E97" w:rsidRDefault="00AD780C" w:rsidP="009323F0">
            <w:pPr>
              <w:spacing w:after="0" w:line="240" w:lineRule="auto"/>
              <w:rPr>
                <w:rFonts w:eastAsia="Times New Roman" w:cs="Times New Roman"/>
                <w:color w:val="000000"/>
              </w:rPr>
            </w:pPr>
            <w:r w:rsidRPr="00CA4E97">
              <w:rPr>
                <w:rFonts w:eastAsia="Times New Roman" w:cs="Times New Roman"/>
                <w:color w:val="000000"/>
              </w:rPr>
              <w:t> </w:t>
            </w:r>
          </w:p>
        </w:tc>
      </w:tr>
    </w:tbl>
    <w:p w14:paraId="01129B8A" w14:textId="77777777" w:rsidR="00AD780C" w:rsidRPr="00CA4E97" w:rsidRDefault="00AD780C" w:rsidP="00AD780C">
      <w:pPr>
        <w:tabs>
          <w:tab w:val="left" w:pos="4995"/>
          <w:tab w:val="left" w:pos="6335"/>
          <w:tab w:val="left" w:pos="7395"/>
          <w:tab w:val="left" w:pos="8535"/>
          <w:tab w:val="left" w:pos="9775"/>
          <w:tab w:val="left" w:pos="10915"/>
          <w:tab w:val="left" w:pos="13035"/>
        </w:tabs>
        <w:spacing w:after="0" w:line="240" w:lineRule="auto"/>
        <w:ind w:left="-65"/>
        <w:rPr>
          <w:rFonts w:eastAsia="Times New Roman" w:cs="Times New Roman"/>
          <w:color w:val="000000"/>
          <w:sz w:val="20"/>
          <w:szCs w:val="20"/>
        </w:rPr>
      </w:pPr>
    </w:p>
    <w:p w14:paraId="41E5BB06" w14:textId="77777777" w:rsidR="00AD780C" w:rsidRPr="00CA4E97" w:rsidRDefault="00AD780C" w:rsidP="00AD780C">
      <w:pPr>
        <w:tabs>
          <w:tab w:val="left" w:pos="4995"/>
          <w:tab w:val="left" w:pos="6335"/>
          <w:tab w:val="left" w:pos="7395"/>
          <w:tab w:val="left" w:pos="8535"/>
          <w:tab w:val="left" w:pos="9775"/>
          <w:tab w:val="left" w:pos="10915"/>
          <w:tab w:val="left" w:pos="13035"/>
        </w:tabs>
        <w:spacing w:after="0" w:line="240" w:lineRule="auto"/>
        <w:ind w:left="-65"/>
        <w:rPr>
          <w:rFonts w:eastAsia="Times New Roman" w:cs="Times New Roman"/>
          <w:color w:val="000000"/>
          <w:sz w:val="20"/>
          <w:szCs w:val="20"/>
        </w:rPr>
      </w:pPr>
      <w:r w:rsidRPr="00CA4E97">
        <w:rPr>
          <w:rFonts w:eastAsia="Times New Roman" w:cs="Times New Roman"/>
          <w:color w:val="000000"/>
          <w:sz w:val="20"/>
          <w:szCs w:val="20"/>
        </w:rPr>
        <w:t xml:space="preserve">Primer </w:t>
      </w:r>
      <w:r w:rsidR="007D45A9" w:rsidRPr="00CA4E97">
        <w:rPr>
          <w:rFonts w:eastAsia="Times New Roman" w:cs="Times New Roman"/>
          <w:color w:val="000000"/>
          <w:sz w:val="20"/>
          <w:szCs w:val="20"/>
        </w:rPr>
        <w:t>ejemplar autoridad</w:t>
      </w:r>
      <w:r w:rsidRPr="00CA4E97">
        <w:rPr>
          <w:rFonts w:eastAsia="Times New Roman" w:cs="Times New Roman"/>
          <w:color w:val="000000"/>
          <w:sz w:val="20"/>
          <w:szCs w:val="20"/>
        </w:rPr>
        <w:t xml:space="preserve"> entrante  </w:t>
      </w:r>
    </w:p>
    <w:p w14:paraId="2544B05F" w14:textId="77777777" w:rsidR="00AD780C" w:rsidRPr="00CA4E97" w:rsidRDefault="00AD780C" w:rsidP="00AD780C">
      <w:pPr>
        <w:tabs>
          <w:tab w:val="left" w:pos="4995"/>
          <w:tab w:val="left" w:pos="6335"/>
          <w:tab w:val="left" w:pos="7395"/>
          <w:tab w:val="left" w:pos="8535"/>
          <w:tab w:val="left" w:pos="9775"/>
          <w:tab w:val="left" w:pos="10915"/>
          <w:tab w:val="left" w:pos="13035"/>
        </w:tabs>
        <w:spacing w:after="0" w:line="240" w:lineRule="auto"/>
        <w:ind w:left="-65"/>
        <w:rPr>
          <w:rFonts w:eastAsia="Times New Roman" w:cs="Times New Roman"/>
          <w:color w:val="000000"/>
          <w:sz w:val="20"/>
          <w:szCs w:val="20"/>
        </w:rPr>
      </w:pPr>
      <w:r w:rsidRPr="00CA4E97">
        <w:rPr>
          <w:rFonts w:eastAsia="Times New Roman" w:cs="Times New Roman"/>
          <w:color w:val="000000"/>
          <w:sz w:val="20"/>
          <w:szCs w:val="20"/>
        </w:rPr>
        <w:t>Recibe: Nombre_______________________________________________________________Firma_________________________________________</w:t>
      </w:r>
      <w:r w:rsidRPr="00CA4E97">
        <w:rPr>
          <w:rFonts w:eastAsia="Times New Roman" w:cs="Times New Roman"/>
          <w:color w:val="000000"/>
          <w:sz w:val="20"/>
          <w:szCs w:val="20"/>
        </w:rPr>
        <w:tab/>
      </w:r>
    </w:p>
    <w:p w14:paraId="572EEDA0" w14:textId="77777777" w:rsidR="00AD780C" w:rsidRPr="00CA4E97" w:rsidRDefault="00AD780C" w:rsidP="00AD780C">
      <w:pPr>
        <w:tabs>
          <w:tab w:val="left" w:pos="4995"/>
          <w:tab w:val="left" w:pos="6335"/>
          <w:tab w:val="left" w:pos="7395"/>
          <w:tab w:val="left" w:pos="8535"/>
          <w:tab w:val="left" w:pos="9775"/>
          <w:tab w:val="left" w:pos="10915"/>
          <w:tab w:val="left" w:pos="13035"/>
        </w:tabs>
        <w:spacing w:after="0" w:line="240" w:lineRule="auto"/>
        <w:ind w:left="-65"/>
        <w:rPr>
          <w:rFonts w:eastAsia="Times New Roman" w:cs="Times New Roman"/>
          <w:color w:val="000000"/>
          <w:sz w:val="20"/>
          <w:szCs w:val="20"/>
        </w:rPr>
      </w:pPr>
      <w:r w:rsidRPr="00CA4E97">
        <w:rPr>
          <w:rFonts w:eastAsia="Times New Roman" w:cs="Times New Roman"/>
          <w:color w:val="000000"/>
          <w:sz w:val="20"/>
          <w:szCs w:val="20"/>
        </w:rPr>
        <w:t xml:space="preserve">Segundo </w:t>
      </w:r>
      <w:r w:rsidR="007D45A9" w:rsidRPr="00CA4E97">
        <w:rPr>
          <w:rFonts w:eastAsia="Times New Roman" w:cs="Times New Roman"/>
          <w:color w:val="000000"/>
          <w:sz w:val="20"/>
          <w:szCs w:val="20"/>
        </w:rPr>
        <w:t>ejemplar autoridad</w:t>
      </w:r>
      <w:r w:rsidRPr="00CA4E97">
        <w:rPr>
          <w:rFonts w:eastAsia="Times New Roman" w:cs="Times New Roman"/>
          <w:color w:val="000000"/>
          <w:sz w:val="20"/>
          <w:szCs w:val="20"/>
        </w:rPr>
        <w:t xml:space="preserve"> saliente </w:t>
      </w:r>
      <w:r w:rsidRPr="00CA4E97">
        <w:rPr>
          <w:rFonts w:eastAsia="Times New Roman" w:cs="Times New Roman"/>
          <w:color w:val="000000"/>
          <w:sz w:val="18"/>
          <w:szCs w:val="18"/>
        </w:rPr>
        <w:t>Cargo_______________________________________________________________________________________________</w:t>
      </w:r>
    </w:p>
    <w:p w14:paraId="3E5EE70C" w14:textId="77777777" w:rsidR="00AD780C" w:rsidRPr="00CA4E97" w:rsidRDefault="00AD780C" w:rsidP="00AD780C">
      <w:pPr>
        <w:tabs>
          <w:tab w:val="left" w:pos="13035"/>
        </w:tabs>
        <w:spacing w:after="0" w:line="240" w:lineRule="auto"/>
        <w:ind w:left="-65"/>
        <w:rPr>
          <w:rFonts w:eastAsia="Times New Roman" w:cs="Times New Roman"/>
          <w:color w:val="000000"/>
          <w:sz w:val="20"/>
          <w:szCs w:val="20"/>
        </w:rPr>
      </w:pPr>
      <w:r w:rsidRPr="00CA4E97">
        <w:rPr>
          <w:rFonts w:eastAsia="Times New Roman" w:cs="Times New Roman"/>
          <w:color w:val="000000"/>
          <w:sz w:val="20"/>
          <w:szCs w:val="20"/>
        </w:rPr>
        <w:t>Entrega: Nombre _______________________________________________________________Firma_______________________________________</w:t>
      </w:r>
      <w:r w:rsidRPr="00CA4E97">
        <w:rPr>
          <w:rFonts w:eastAsia="Times New Roman" w:cs="Times New Roman"/>
          <w:color w:val="000000"/>
          <w:sz w:val="20"/>
          <w:szCs w:val="20"/>
        </w:rPr>
        <w:tab/>
      </w:r>
    </w:p>
    <w:p w14:paraId="59D27B9E" w14:textId="591A525D" w:rsidR="00AD780C" w:rsidRPr="00CA4E97" w:rsidRDefault="00AD780C" w:rsidP="00AD780C">
      <w:pPr>
        <w:tabs>
          <w:tab w:val="left" w:pos="2715"/>
          <w:tab w:val="left" w:pos="4995"/>
          <w:tab w:val="left" w:pos="6335"/>
          <w:tab w:val="left" w:pos="10915"/>
          <w:tab w:val="left" w:pos="13035"/>
        </w:tabs>
        <w:spacing w:after="0" w:line="240" w:lineRule="auto"/>
        <w:ind w:left="-65"/>
        <w:rPr>
          <w:rFonts w:eastAsia="Times New Roman" w:cs="Times New Roman"/>
          <w:color w:val="000000"/>
          <w:sz w:val="20"/>
          <w:szCs w:val="20"/>
        </w:rPr>
      </w:pPr>
      <w:r w:rsidRPr="00CA4E97">
        <w:rPr>
          <w:rFonts w:eastAsia="Times New Roman" w:cs="Times New Roman"/>
          <w:color w:val="000000"/>
          <w:sz w:val="20"/>
          <w:szCs w:val="20"/>
        </w:rPr>
        <w:t xml:space="preserve">Tercer ejemplar: </w:t>
      </w:r>
      <w:r w:rsidR="009E2781">
        <w:rPr>
          <w:rFonts w:eastAsia="Times New Roman" w:cs="Times New Roman"/>
          <w:i/>
          <w:color w:val="000000"/>
          <w:sz w:val="18"/>
          <w:szCs w:val="18"/>
        </w:rPr>
        <w:t>Órgano Interno de Control, Entrante</w:t>
      </w:r>
      <w:r w:rsidRPr="00CA4E97">
        <w:rPr>
          <w:rFonts w:eastAsia="Times New Roman" w:cs="Times New Roman"/>
          <w:i/>
          <w:color w:val="000000"/>
          <w:sz w:val="18"/>
          <w:szCs w:val="18"/>
        </w:rPr>
        <w:t xml:space="preserve">                                                </w:t>
      </w:r>
      <w:r w:rsidRPr="00CA4E97">
        <w:rPr>
          <w:rFonts w:eastAsia="Times New Roman" w:cs="Times New Roman"/>
          <w:b/>
          <w:bCs/>
          <w:color w:val="000000"/>
          <w:sz w:val="20"/>
          <w:szCs w:val="20"/>
        </w:rPr>
        <w:t>*Hacer anexos para cada tipo de equipo.</w:t>
      </w:r>
    </w:p>
    <w:p w14:paraId="7ADD4871" w14:textId="77777777" w:rsidR="00AD780C" w:rsidRPr="00CA4E97" w:rsidRDefault="00AD780C"/>
    <w:p w14:paraId="16311469" w14:textId="77777777" w:rsidR="00D07363" w:rsidRPr="00CA4E97" w:rsidRDefault="00D07363"/>
    <w:tbl>
      <w:tblPr>
        <w:tblW w:w="5112" w:type="pct"/>
        <w:tblInd w:w="-152" w:type="dxa"/>
        <w:tblLayout w:type="fixed"/>
        <w:tblCellMar>
          <w:left w:w="70" w:type="dxa"/>
          <w:right w:w="70" w:type="dxa"/>
        </w:tblCellMar>
        <w:tblLook w:val="04A0" w:firstRow="1" w:lastRow="0" w:firstColumn="1" w:lastColumn="0" w:noHBand="0" w:noVBand="1"/>
      </w:tblPr>
      <w:tblGrid>
        <w:gridCol w:w="36"/>
        <w:gridCol w:w="107"/>
        <w:gridCol w:w="46"/>
        <w:gridCol w:w="142"/>
        <w:gridCol w:w="239"/>
        <w:gridCol w:w="261"/>
        <w:gridCol w:w="4"/>
        <w:gridCol w:w="174"/>
        <w:gridCol w:w="104"/>
        <w:gridCol w:w="78"/>
        <w:gridCol w:w="308"/>
        <w:gridCol w:w="381"/>
        <w:gridCol w:w="143"/>
        <w:gridCol w:w="8"/>
        <w:gridCol w:w="537"/>
        <w:gridCol w:w="309"/>
        <w:gridCol w:w="82"/>
        <w:gridCol w:w="101"/>
        <w:gridCol w:w="436"/>
        <w:gridCol w:w="250"/>
        <w:gridCol w:w="226"/>
        <w:gridCol w:w="199"/>
        <w:gridCol w:w="125"/>
        <w:gridCol w:w="245"/>
        <w:gridCol w:w="345"/>
        <w:gridCol w:w="136"/>
        <w:gridCol w:w="79"/>
        <w:gridCol w:w="412"/>
        <w:gridCol w:w="136"/>
        <w:gridCol w:w="368"/>
        <w:gridCol w:w="26"/>
        <w:gridCol w:w="90"/>
        <w:gridCol w:w="32"/>
        <w:gridCol w:w="109"/>
        <w:gridCol w:w="14"/>
        <w:gridCol w:w="212"/>
        <w:gridCol w:w="6"/>
        <w:gridCol w:w="475"/>
        <w:gridCol w:w="20"/>
        <w:gridCol w:w="68"/>
        <w:gridCol w:w="128"/>
        <w:gridCol w:w="327"/>
        <w:gridCol w:w="248"/>
        <w:gridCol w:w="212"/>
        <w:gridCol w:w="8"/>
        <w:gridCol w:w="46"/>
        <w:gridCol w:w="178"/>
        <w:gridCol w:w="253"/>
        <w:gridCol w:w="20"/>
        <w:gridCol w:w="237"/>
        <w:gridCol w:w="14"/>
        <w:gridCol w:w="128"/>
        <w:gridCol w:w="89"/>
        <w:gridCol w:w="16"/>
        <w:gridCol w:w="98"/>
        <w:gridCol w:w="85"/>
        <w:gridCol w:w="36"/>
        <w:gridCol w:w="128"/>
        <w:gridCol w:w="17"/>
        <w:gridCol w:w="186"/>
        <w:gridCol w:w="87"/>
        <w:gridCol w:w="181"/>
        <w:gridCol w:w="59"/>
        <w:gridCol w:w="114"/>
        <w:gridCol w:w="82"/>
        <w:gridCol w:w="91"/>
        <w:gridCol w:w="100"/>
        <w:gridCol w:w="37"/>
        <w:gridCol w:w="1"/>
        <w:gridCol w:w="31"/>
        <w:gridCol w:w="59"/>
        <w:gridCol w:w="130"/>
        <w:gridCol w:w="99"/>
        <w:gridCol w:w="23"/>
        <w:gridCol w:w="94"/>
        <w:gridCol w:w="101"/>
        <w:gridCol w:w="36"/>
        <w:gridCol w:w="113"/>
        <w:gridCol w:w="7"/>
        <w:gridCol w:w="28"/>
        <w:gridCol w:w="98"/>
        <w:gridCol w:w="15"/>
        <w:gridCol w:w="121"/>
        <w:gridCol w:w="15"/>
        <w:gridCol w:w="16"/>
        <w:gridCol w:w="81"/>
        <w:gridCol w:w="71"/>
        <w:gridCol w:w="190"/>
        <w:gridCol w:w="125"/>
        <w:gridCol w:w="106"/>
        <w:gridCol w:w="146"/>
        <w:gridCol w:w="2"/>
        <w:gridCol w:w="66"/>
        <w:gridCol w:w="44"/>
        <w:gridCol w:w="12"/>
        <w:gridCol w:w="371"/>
        <w:gridCol w:w="16"/>
        <w:gridCol w:w="56"/>
        <w:gridCol w:w="199"/>
        <w:gridCol w:w="97"/>
        <w:gridCol w:w="321"/>
        <w:gridCol w:w="38"/>
        <w:gridCol w:w="66"/>
        <w:gridCol w:w="29"/>
      </w:tblGrid>
      <w:tr w:rsidR="001A0E3F" w:rsidRPr="00CA4E97" w14:paraId="1D99DAA2" w14:textId="77777777" w:rsidTr="00A2780D">
        <w:trPr>
          <w:trHeight w:val="300"/>
        </w:trPr>
        <w:tc>
          <w:tcPr>
            <w:tcW w:w="3704" w:type="pct"/>
            <w:gridSpan w:val="63"/>
            <w:tcBorders>
              <w:top w:val="nil"/>
              <w:left w:val="nil"/>
              <w:bottom w:val="nil"/>
              <w:right w:val="nil"/>
            </w:tcBorders>
            <w:shd w:val="clear" w:color="auto" w:fill="auto"/>
            <w:noWrap/>
            <w:vAlign w:val="bottom"/>
            <w:hideMark/>
          </w:tcPr>
          <w:p w14:paraId="73E8AF46" w14:textId="77777777" w:rsidR="001A0E3F" w:rsidRPr="00CA4E97" w:rsidRDefault="001A0E3F" w:rsidP="001A0E3F">
            <w:pPr>
              <w:spacing w:after="0" w:line="240" w:lineRule="auto"/>
              <w:rPr>
                <w:rFonts w:eastAsia="Times New Roman" w:cs="Calibri"/>
                <w:b/>
                <w:bCs/>
                <w:color w:val="000000"/>
              </w:rPr>
            </w:pPr>
            <w:r w:rsidRPr="00CA4E97">
              <w:rPr>
                <w:b/>
                <w:color w:val="000000"/>
              </w:rPr>
              <w:t>SEG2</w:t>
            </w:r>
            <w:r w:rsidRPr="00CA4E97">
              <w:rPr>
                <w:color w:val="000000"/>
              </w:rPr>
              <w:t xml:space="preserve">. </w:t>
            </w:r>
            <w:r w:rsidRPr="00CA4E97">
              <w:rPr>
                <w:b/>
                <w:color w:val="000000"/>
              </w:rPr>
              <w:t>Inventario vehicular</w:t>
            </w:r>
            <w:r w:rsidRPr="00CA4E97">
              <w:rPr>
                <w:color w:val="000000"/>
              </w:rPr>
              <w:t xml:space="preserve"> </w:t>
            </w:r>
            <w:r w:rsidRPr="00CA4E97">
              <w:rPr>
                <w:rFonts w:eastAsia="Times New Roman" w:cs="Calibri"/>
                <w:b/>
                <w:bCs/>
                <w:color w:val="000000"/>
              </w:rPr>
              <w:t>y equipamientos.</w:t>
            </w:r>
          </w:p>
        </w:tc>
        <w:tc>
          <w:tcPr>
            <w:tcW w:w="279" w:type="pct"/>
            <w:gridSpan w:val="10"/>
            <w:tcBorders>
              <w:top w:val="nil"/>
              <w:left w:val="nil"/>
              <w:bottom w:val="nil"/>
              <w:right w:val="nil"/>
            </w:tcBorders>
            <w:shd w:val="clear" w:color="auto" w:fill="auto"/>
            <w:noWrap/>
            <w:vAlign w:val="bottom"/>
            <w:hideMark/>
          </w:tcPr>
          <w:p w14:paraId="4098F3EF" w14:textId="77777777" w:rsidR="001A0E3F" w:rsidRPr="00CA4E97" w:rsidRDefault="001A0E3F" w:rsidP="001A0E3F">
            <w:pPr>
              <w:spacing w:after="0" w:line="240" w:lineRule="auto"/>
              <w:rPr>
                <w:rFonts w:eastAsia="Times New Roman" w:cs="Calibri"/>
                <w:color w:val="000000"/>
              </w:rPr>
            </w:pPr>
          </w:p>
        </w:tc>
        <w:tc>
          <w:tcPr>
            <w:tcW w:w="379" w:type="pct"/>
            <w:gridSpan w:val="15"/>
            <w:tcBorders>
              <w:top w:val="nil"/>
              <w:left w:val="nil"/>
              <w:bottom w:val="nil"/>
              <w:right w:val="nil"/>
            </w:tcBorders>
            <w:shd w:val="clear" w:color="auto" w:fill="auto"/>
            <w:noWrap/>
            <w:vAlign w:val="bottom"/>
            <w:hideMark/>
          </w:tcPr>
          <w:p w14:paraId="46D2FA0E" w14:textId="77777777" w:rsidR="001A0E3F" w:rsidRPr="00CA4E97" w:rsidRDefault="001A0E3F" w:rsidP="001A0E3F">
            <w:pPr>
              <w:spacing w:after="0" w:line="240" w:lineRule="auto"/>
              <w:rPr>
                <w:rFonts w:eastAsia="Times New Roman" w:cs="Calibri"/>
                <w:color w:val="000000"/>
              </w:rPr>
            </w:pPr>
          </w:p>
        </w:tc>
        <w:tc>
          <w:tcPr>
            <w:tcW w:w="328" w:type="pct"/>
            <w:gridSpan w:val="8"/>
            <w:tcBorders>
              <w:top w:val="nil"/>
              <w:left w:val="nil"/>
              <w:bottom w:val="nil"/>
              <w:right w:val="nil"/>
            </w:tcBorders>
            <w:shd w:val="clear" w:color="auto" w:fill="auto"/>
            <w:noWrap/>
            <w:vAlign w:val="bottom"/>
            <w:hideMark/>
          </w:tcPr>
          <w:p w14:paraId="26CFC9F2" w14:textId="77777777" w:rsidR="001A0E3F" w:rsidRPr="00CA4E97" w:rsidRDefault="001A0E3F" w:rsidP="001A0E3F">
            <w:pPr>
              <w:spacing w:after="0" w:line="240" w:lineRule="auto"/>
              <w:rPr>
                <w:rFonts w:eastAsia="Times New Roman" w:cs="Calibri"/>
                <w:color w:val="000000"/>
              </w:rPr>
            </w:pPr>
          </w:p>
        </w:tc>
        <w:tc>
          <w:tcPr>
            <w:tcW w:w="310" w:type="pct"/>
            <w:gridSpan w:val="8"/>
            <w:tcBorders>
              <w:top w:val="nil"/>
              <w:left w:val="nil"/>
              <w:bottom w:val="nil"/>
              <w:right w:val="nil"/>
            </w:tcBorders>
            <w:shd w:val="clear" w:color="auto" w:fill="auto"/>
            <w:noWrap/>
            <w:vAlign w:val="bottom"/>
            <w:hideMark/>
          </w:tcPr>
          <w:p w14:paraId="0C83211C" w14:textId="77777777" w:rsidR="001A0E3F" w:rsidRPr="00CA4E97" w:rsidRDefault="001A0E3F" w:rsidP="001A0E3F">
            <w:pPr>
              <w:spacing w:after="0" w:line="240" w:lineRule="auto"/>
              <w:rPr>
                <w:rFonts w:eastAsia="Times New Roman" w:cs="Calibri"/>
                <w:color w:val="000000"/>
              </w:rPr>
            </w:pPr>
          </w:p>
        </w:tc>
      </w:tr>
      <w:tr w:rsidR="007C4AFD" w:rsidRPr="00CA4E97" w14:paraId="209129D4" w14:textId="77777777" w:rsidTr="00A2780D">
        <w:trPr>
          <w:trHeight w:val="300"/>
        </w:trPr>
        <w:tc>
          <w:tcPr>
            <w:tcW w:w="1616" w:type="pct"/>
            <w:gridSpan w:val="23"/>
            <w:tcBorders>
              <w:top w:val="nil"/>
              <w:left w:val="nil"/>
              <w:bottom w:val="nil"/>
              <w:right w:val="nil"/>
            </w:tcBorders>
            <w:shd w:val="clear" w:color="auto" w:fill="auto"/>
            <w:noWrap/>
            <w:vAlign w:val="bottom"/>
            <w:hideMark/>
          </w:tcPr>
          <w:p w14:paraId="326539D1" w14:textId="77777777" w:rsidR="007C4AFD" w:rsidRPr="00CA4E97" w:rsidRDefault="007C4AFD" w:rsidP="00D07363">
            <w:pPr>
              <w:spacing w:after="0" w:line="240" w:lineRule="auto"/>
              <w:rPr>
                <w:rFonts w:eastAsia="Times New Roman" w:cs="Calibri"/>
                <w:color w:val="000000"/>
              </w:rPr>
            </w:pPr>
            <w:r w:rsidRPr="00CA4E97">
              <w:rPr>
                <w:rFonts w:eastAsia="Times New Roman" w:cs="Calibri"/>
                <w:color w:val="000000"/>
              </w:rPr>
              <w:t xml:space="preserve">Municipio de: </w:t>
            </w:r>
            <w:r w:rsidR="00D07363" w:rsidRPr="00CA4E97">
              <w:rPr>
                <w:rFonts w:eastAsia="Times New Roman" w:cs="Calibri"/>
                <w:color w:val="000000"/>
              </w:rPr>
              <w:t>________________________</w:t>
            </w:r>
          </w:p>
        </w:tc>
        <w:tc>
          <w:tcPr>
            <w:tcW w:w="1895" w:type="pct"/>
            <w:gridSpan w:val="36"/>
            <w:tcBorders>
              <w:top w:val="nil"/>
              <w:left w:val="nil"/>
              <w:bottom w:val="nil"/>
              <w:right w:val="nil"/>
            </w:tcBorders>
            <w:shd w:val="clear" w:color="auto" w:fill="auto"/>
            <w:noWrap/>
            <w:vAlign w:val="bottom"/>
            <w:hideMark/>
          </w:tcPr>
          <w:p w14:paraId="7067CCE8" w14:textId="69F3D73C" w:rsidR="007C4AFD" w:rsidRPr="00CA4E97" w:rsidRDefault="00AF47B9" w:rsidP="00D07363">
            <w:pPr>
              <w:spacing w:after="0" w:line="240" w:lineRule="auto"/>
              <w:jc w:val="right"/>
              <w:rPr>
                <w:rFonts w:eastAsia="Times New Roman" w:cs="Calibri"/>
                <w:color w:val="000000"/>
              </w:rPr>
            </w:pPr>
            <w:r w:rsidRPr="00CA4E97">
              <w:rPr>
                <w:rFonts w:eastAsia="Times New Roman" w:cs="Calibri"/>
                <w:b/>
                <w:bCs/>
                <w:color w:val="000000"/>
                <w:sz w:val="20"/>
                <w:szCs w:val="20"/>
              </w:rPr>
              <w:t>ENTREGA- RECEPCIÓN 201</w:t>
            </w:r>
            <w:r w:rsidR="004B06BC">
              <w:rPr>
                <w:rFonts w:eastAsia="Times New Roman" w:cs="Calibri"/>
                <w:b/>
                <w:bCs/>
                <w:color w:val="000000"/>
                <w:sz w:val="20"/>
                <w:szCs w:val="20"/>
              </w:rPr>
              <w:t>8</w:t>
            </w:r>
          </w:p>
        </w:tc>
        <w:tc>
          <w:tcPr>
            <w:tcW w:w="193" w:type="pct"/>
            <w:gridSpan w:val="4"/>
            <w:tcBorders>
              <w:top w:val="nil"/>
              <w:left w:val="nil"/>
              <w:bottom w:val="nil"/>
              <w:right w:val="nil"/>
            </w:tcBorders>
            <w:shd w:val="clear" w:color="auto" w:fill="auto"/>
            <w:noWrap/>
            <w:vAlign w:val="bottom"/>
            <w:hideMark/>
          </w:tcPr>
          <w:p w14:paraId="592CD325" w14:textId="77777777" w:rsidR="007C4AFD" w:rsidRPr="00CA4E97" w:rsidRDefault="007C4AFD" w:rsidP="001A0E3F">
            <w:pPr>
              <w:spacing w:after="0" w:line="240" w:lineRule="auto"/>
              <w:rPr>
                <w:rFonts w:eastAsia="Times New Roman" w:cs="Calibri"/>
                <w:color w:val="000000"/>
              </w:rPr>
            </w:pPr>
          </w:p>
        </w:tc>
        <w:tc>
          <w:tcPr>
            <w:tcW w:w="279" w:type="pct"/>
            <w:gridSpan w:val="10"/>
            <w:tcBorders>
              <w:top w:val="nil"/>
              <w:left w:val="nil"/>
              <w:bottom w:val="nil"/>
              <w:right w:val="nil"/>
            </w:tcBorders>
            <w:shd w:val="clear" w:color="auto" w:fill="auto"/>
            <w:noWrap/>
            <w:vAlign w:val="bottom"/>
            <w:hideMark/>
          </w:tcPr>
          <w:p w14:paraId="27AD1DD1" w14:textId="77777777" w:rsidR="007C4AFD" w:rsidRPr="00CA4E97" w:rsidRDefault="007C4AFD" w:rsidP="001A0E3F">
            <w:pPr>
              <w:spacing w:after="0" w:line="240" w:lineRule="auto"/>
              <w:rPr>
                <w:rFonts w:eastAsia="Times New Roman" w:cs="Calibri"/>
                <w:color w:val="000000"/>
              </w:rPr>
            </w:pPr>
          </w:p>
        </w:tc>
        <w:tc>
          <w:tcPr>
            <w:tcW w:w="379" w:type="pct"/>
            <w:gridSpan w:val="15"/>
            <w:tcBorders>
              <w:top w:val="nil"/>
              <w:left w:val="nil"/>
              <w:bottom w:val="nil"/>
              <w:right w:val="nil"/>
            </w:tcBorders>
            <w:shd w:val="clear" w:color="auto" w:fill="auto"/>
            <w:noWrap/>
            <w:vAlign w:val="bottom"/>
            <w:hideMark/>
          </w:tcPr>
          <w:p w14:paraId="375D9991" w14:textId="77777777" w:rsidR="007C4AFD" w:rsidRPr="00CA4E97" w:rsidRDefault="007C4AFD" w:rsidP="001A0E3F">
            <w:pPr>
              <w:spacing w:after="0" w:line="240" w:lineRule="auto"/>
              <w:rPr>
                <w:rFonts w:eastAsia="Times New Roman" w:cs="Calibri"/>
                <w:color w:val="000000"/>
              </w:rPr>
            </w:pPr>
          </w:p>
        </w:tc>
        <w:tc>
          <w:tcPr>
            <w:tcW w:w="328" w:type="pct"/>
            <w:gridSpan w:val="8"/>
            <w:tcBorders>
              <w:top w:val="nil"/>
              <w:left w:val="nil"/>
              <w:bottom w:val="nil"/>
              <w:right w:val="nil"/>
            </w:tcBorders>
            <w:shd w:val="clear" w:color="auto" w:fill="auto"/>
            <w:noWrap/>
            <w:vAlign w:val="bottom"/>
            <w:hideMark/>
          </w:tcPr>
          <w:p w14:paraId="1CD923D3" w14:textId="77777777" w:rsidR="007C4AFD" w:rsidRPr="00CA4E97" w:rsidRDefault="007C4AFD" w:rsidP="001A0E3F">
            <w:pPr>
              <w:spacing w:after="0" w:line="240" w:lineRule="auto"/>
              <w:rPr>
                <w:rFonts w:eastAsia="Times New Roman" w:cs="Calibri"/>
                <w:color w:val="000000"/>
              </w:rPr>
            </w:pPr>
          </w:p>
        </w:tc>
        <w:tc>
          <w:tcPr>
            <w:tcW w:w="310" w:type="pct"/>
            <w:gridSpan w:val="8"/>
            <w:tcBorders>
              <w:top w:val="nil"/>
              <w:left w:val="nil"/>
              <w:bottom w:val="nil"/>
              <w:right w:val="nil"/>
            </w:tcBorders>
            <w:shd w:val="clear" w:color="auto" w:fill="auto"/>
            <w:noWrap/>
            <w:vAlign w:val="bottom"/>
            <w:hideMark/>
          </w:tcPr>
          <w:p w14:paraId="51400874" w14:textId="77777777" w:rsidR="007C4AFD" w:rsidRPr="00CA4E97" w:rsidRDefault="007C4AFD" w:rsidP="001A0E3F">
            <w:pPr>
              <w:spacing w:after="0" w:line="240" w:lineRule="auto"/>
              <w:rPr>
                <w:rFonts w:eastAsia="Times New Roman" w:cs="Calibri"/>
                <w:color w:val="000000"/>
              </w:rPr>
            </w:pPr>
          </w:p>
        </w:tc>
      </w:tr>
      <w:tr w:rsidR="001A0E3F" w:rsidRPr="00CA4E97" w14:paraId="4A407765" w14:textId="77777777" w:rsidTr="00A2780D">
        <w:trPr>
          <w:trHeight w:val="300"/>
        </w:trPr>
        <w:tc>
          <w:tcPr>
            <w:tcW w:w="5000" w:type="pct"/>
            <w:gridSpan w:val="104"/>
            <w:tcBorders>
              <w:top w:val="nil"/>
              <w:left w:val="nil"/>
              <w:bottom w:val="nil"/>
              <w:right w:val="nil"/>
            </w:tcBorders>
            <w:shd w:val="clear" w:color="auto" w:fill="auto"/>
            <w:noWrap/>
            <w:vAlign w:val="bottom"/>
            <w:hideMark/>
          </w:tcPr>
          <w:p w14:paraId="7BFE5BC4" w14:textId="4FCE21A5"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Dependencia:</w:t>
            </w:r>
            <w:r w:rsidR="00D0394B" w:rsidRPr="00CA4E97">
              <w:rPr>
                <w:rFonts w:eastAsia="Times New Roman" w:cs="Calibri"/>
                <w:color w:val="000000"/>
              </w:rPr>
              <w:t xml:space="preserve"> </w:t>
            </w:r>
            <w:r w:rsidRPr="00CA4E97">
              <w:rPr>
                <w:rFonts w:eastAsia="Times New Roman" w:cs="Calibri"/>
                <w:color w:val="000000"/>
              </w:rPr>
              <w:t>______________________________________</w:t>
            </w:r>
            <w:r w:rsidR="00D07363" w:rsidRPr="00CA4E97">
              <w:rPr>
                <w:rFonts w:eastAsia="Times New Roman" w:cs="Calibri"/>
                <w:color w:val="000000"/>
              </w:rPr>
              <w:t>_____</w:t>
            </w:r>
            <w:r w:rsidRPr="00CA4E97">
              <w:rPr>
                <w:rFonts w:eastAsia="Times New Roman" w:cs="Calibri"/>
                <w:color w:val="000000"/>
              </w:rPr>
              <w:t>Fecha de corte ___________________</w:t>
            </w:r>
            <w:r w:rsidR="004B06BC">
              <w:rPr>
                <w:rFonts w:eastAsia="Times New Roman" w:cs="Calibri"/>
                <w:color w:val="000000"/>
              </w:rPr>
              <w:t>2018</w:t>
            </w:r>
          </w:p>
          <w:p w14:paraId="68135F6B" w14:textId="77777777" w:rsidR="0047520B" w:rsidRPr="00CA4E97" w:rsidRDefault="0047520B" w:rsidP="001A0E3F">
            <w:pPr>
              <w:spacing w:after="0" w:line="240" w:lineRule="auto"/>
              <w:rPr>
                <w:rFonts w:eastAsia="Times New Roman" w:cs="Calibri"/>
                <w:color w:val="000000"/>
              </w:rPr>
            </w:pPr>
          </w:p>
        </w:tc>
      </w:tr>
      <w:tr w:rsidR="00001FBC" w:rsidRPr="00CA4E97" w14:paraId="4793596A" w14:textId="77777777" w:rsidTr="00A2780D">
        <w:trPr>
          <w:trHeight w:val="540"/>
        </w:trPr>
        <w:tc>
          <w:tcPr>
            <w:tcW w:w="215" w:type="pct"/>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26312A45" w14:textId="77777777" w:rsidR="001A0E3F" w:rsidRPr="00CA4E97" w:rsidRDefault="001A0E3F" w:rsidP="001A0E3F">
            <w:pPr>
              <w:spacing w:after="0" w:line="240" w:lineRule="auto"/>
              <w:rPr>
                <w:rFonts w:eastAsia="Times New Roman" w:cs="Calibri"/>
                <w:color w:val="000000"/>
                <w:sz w:val="18"/>
                <w:szCs w:val="18"/>
              </w:rPr>
            </w:pPr>
            <w:r w:rsidRPr="00CA4E97">
              <w:rPr>
                <w:rFonts w:eastAsia="Times New Roman" w:cs="Calibri"/>
                <w:color w:val="000000"/>
                <w:sz w:val="18"/>
                <w:szCs w:val="18"/>
              </w:rPr>
              <w:t>Núm. progresivo</w:t>
            </w:r>
          </w:p>
        </w:tc>
        <w:tc>
          <w:tcPr>
            <w:tcW w:w="349" w:type="pct"/>
            <w:gridSpan w:val="6"/>
            <w:tcBorders>
              <w:top w:val="single" w:sz="4" w:space="0" w:color="auto"/>
              <w:left w:val="nil"/>
              <w:bottom w:val="single" w:sz="4" w:space="0" w:color="auto"/>
              <w:right w:val="single" w:sz="4" w:space="0" w:color="auto"/>
            </w:tcBorders>
            <w:shd w:val="clear" w:color="auto" w:fill="auto"/>
            <w:vAlign w:val="bottom"/>
            <w:hideMark/>
          </w:tcPr>
          <w:p w14:paraId="472F64F8" w14:textId="77777777" w:rsidR="001A0E3F" w:rsidRPr="00CA4E97" w:rsidRDefault="001A0E3F" w:rsidP="001A0E3F">
            <w:pPr>
              <w:spacing w:after="0" w:line="240" w:lineRule="auto"/>
              <w:rPr>
                <w:rFonts w:eastAsia="Times New Roman" w:cs="Calibri"/>
                <w:color w:val="000000"/>
                <w:sz w:val="18"/>
                <w:szCs w:val="18"/>
              </w:rPr>
            </w:pPr>
            <w:r w:rsidRPr="00CA4E97">
              <w:rPr>
                <w:rFonts w:eastAsia="Times New Roman" w:cs="Calibri"/>
                <w:color w:val="000000"/>
                <w:sz w:val="18"/>
                <w:szCs w:val="18"/>
              </w:rPr>
              <w:t>No de Inventario</w:t>
            </w:r>
          </w:p>
        </w:tc>
        <w:tc>
          <w:tcPr>
            <w:tcW w:w="402" w:type="pct"/>
            <w:gridSpan w:val="4"/>
            <w:tcBorders>
              <w:top w:val="single" w:sz="4" w:space="0" w:color="auto"/>
              <w:left w:val="nil"/>
              <w:bottom w:val="single" w:sz="4" w:space="0" w:color="auto"/>
              <w:right w:val="single" w:sz="4" w:space="0" w:color="auto"/>
            </w:tcBorders>
            <w:shd w:val="clear" w:color="auto" w:fill="auto"/>
            <w:vAlign w:val="bottom"/>
            <w:hideMark/>
          </w:tcPr>
          <w:p w14:paraId="00415803" w14:textId="77777777" w:rsidR="001A0E3F" w:rsidRPr="00CA4E97" w:rsidRDefault="001A0E3F" w:rsidP="001A0E3F">
            <w:pPr>
              <w:spacing w:after="0" w:line="240" w:lineRule="auto"/>
              <w:rPr>
                <w:rFonts w:eastAsia="Times New Roman" w:cs="Calibri"/>
                <w:color w:val="000000"/>
                <w:sz w:val="18"/>
                <w:szCs w:val="18"/>
              </w:rPr>
            </w:pPr>
            <w:r w:rsidRPr="00CA4E97">
              <w:rPr>
                <w:rFonts w:eastAsia="Times New Roman" w:cs="Calibri"/>
                <w:color w:val="000000"/>
                <w:sz w:val="18"/>
                <w:szCs w:val="18"/>
              </w:rPr>
              <w:t>Descripción del equipo</w:t>
            </w:r>
          </w:p>
        </w:tc>
        <w:tc>
          <w:tcPr>
            <w:tcW w:w="349" w:type="pct"/>
            <w:gridSpan w:val="4"/>
            <w:tcBorders>
              <w:top w:val="single" w:sz="4" w:space="0" w:color="auto"/>
              <w:left w:val="nil"/>
              <w:bottom w:val="single" w:sz="4" w:space="0" w:color="auto"/>
              <w:right w:val="single" w:sz="4" w:space="0" w:color="auto"/>
            </w:tcBorders>
            <w:shd w:val="clear" w:color="auto" w:fill="auto"/>
            <w:vAlign w:val="bottom"/>
            <w:hideMark/>
          </w:tcPr>
          <w:p w14:paraId="65DA1D5D" w14:textId="77777777" w:rsidR="001A0E3F" w:rsidRPr="00CA4E97" w:rsidRDefault="001A0E3F" w:rsidP="001A0E3F">
            <w:pPr>
              <w:spacing w:after="0" w:line="240" w:lineRule="auto"/>
              <w:rPr>
                <w:rFonts w:eastAsia="Times New Roman" w:cs="Calibri"/>
                <w:color w:val="000000"/>
                <w:sz w:val="18"/>
                <w:szCs w:val="18"/>
              </w:rPr>
            </w:pPr>
            <w:r w:rsidRPr="00CA4E97">
              <w:rPr>
                <w:rFonts w:eastAsia="Times New Roman" w:cs="Calibri"/>
                <w:color w:val="000000"/>
                <w:sz w:val="18"/>
                <w:szCs w:val="18"/>
              </w:rPr>
              <w:t>Marca</w:t>
            </w:r>
          </w:p>
        </w:tc>
        <w:tc>
          <w:tcPr>
            <w:tcW w:w="523" w:type="pct"/>
            <w:gridSpan w:val="6"/>
            <w:tcBorders>
              <w:top w:val="single" w:sz="4" w:space="0" w:color="auto"/>
              <w:left w:val="nil"/>
              <w:bottom w:val="single" w:sz="4" w:space="0" w:color="auto"/>
              <w:right w:val="single" w:sz="4" w:space="0" w:color="auto"/>
            </w:tcBorders>
            <w:shd w:val="clear" w:color="auto" w:fill="auto"/>
            <w:vAlign w:val="bottom"/>
            <w:hideMark/>
          </w:tcPr>
          <w:p w14:paraId="7BA5746A" w14:textId="77777777" w:rsidR="001A0E3F" w:rsidRPr="00CA4E97" w:rsidRDefault="001A0E3F" w:rsidP="001A0E3F">
            <w:pPr>
              <w:spacing w:after="0" w:line="240" w:lineRule="auto"/>
              <w:rPr>
                <w:rFonts w:eastAsia="Times New Roman" w:cs="Calibri"/>
                <w:color w:val="000000"/>
                <w:sz w:val="18"/>
                <w:szCs w:val="18"/>
              </w:rPr>
            </w:pPr>
            <w:r w:rsidRPr="00CA4E97">
              <w:rPr>
                <w:rFonts w:eastAsia="Times New Roman" w:cs="Calibri"/>
                <w:color w:val="000000"/>
                <w:sz w:val="18"/>
                <w:szCs w:val="18"/>
              </w:rPr>
              <w:t xml:space="preserve">Modelo </w:t>
            </w:r>
          </w:p>
        </w:tc>
        <w:tc>
          <w:tcPr>
            <w:tcW w:w="287" w:type="pct"/>
            <w:gridSpan w:val="4"/>
            <w:tcBorders>
              <w:top w:val="single" w:sz="4" w:space="0" w:color="auto"/>
              <w:left w:val="nil"/>
              <w:bottom w:val="single" w:sz="4" w:space="0" w:color="auto"/>
              <w:right w:val="single" w:sz="4" w:space="0" w:color="auto"/>
            </w:tcBorders>
            <w:shd w:val="clear" w:color="auto" w:fill="auto"/>
            <w:vAlign w:val="bottom"/>
            <w:hideMark/>
          </w:tcPr>
          <w:p w14:paraId="157009DC" w14:textId="77777777" w:rsidR="001A0E3F" w:rsidRPr="00CA4E97" w:rsidRDefault="001A0E3F" w:rsidP="001A0E3F">
            <w:pPr>
              <w:spacing w:after="0" w:line="240" w:lineRule="auto"/>
              <w:rPr>
                <w:rFonts w:eastAsia="Times New Roman" w:cs="Calibri"/>
                <w:color w:val="000000"/>
                <w:sz w:val="18"/>
                <w:szCs w:val="18"/>
              </w:rPr>
            </w:pPr>
            <w:r w:rsidRPr="00CA4E97">
              <w:rPr>
                <w:rFonts w:eastAsia="Times New Roman" w:cs="Calibri"/>
                <w:color w:val="000000"/>
                <w:sz w:val="18"/>
                <w:szCs w:val="18"/>
              </w:rPr>
              <w:t>Serie</w:t>
            </w:r>
          </w:p>
        </w:tc>
        <w:tc>
          <w:tcPr>
            <w:tcW w:w="705" w:type="pct"/>
            <w:gridSpan w:val="13"/>
            <w:tcBorders>
              <w:top w:val="single" w:sz="4" w:space="0" w:color="auto"/>
              <w:left w:val="nil"/>
              <w:bottom w:val="single" w:sz="4" w:space="0" w:color="auto"/>
              <w:right w:val="single" w:sz="4" w:space="0" w:color="auto"/>
            </w:tcBorders>
            <w:shd w:val="clear" w:color="auto" w:fill="auto"/>
            <w:vAlign w:val="bottom"/>
            <w:hideMark/>
          </w:tcPr>
          <w:p w14:paraId="06370070" w14:textId="77777777" w:rsidR="001A0E3F" w:rsidRPr="00CA4E97" w:rsidRDefault="001A0E3F" w:rsidP="001A0E3F">
            <w:pPr>
              <w:spacing w:after="0" w:line="240" w:lineRule="auto"/>
              <w:rPr>
                <w:rFonts w:eastAsia="Times New Roman" w:cs="Calibri"/>
                <w:color w:val="000000"/>
                <w:sz w:val="18"/>
                <w:szCs w:val="18"/>
              </w:rPr>
            </w:pPr>
            <w:r w:rsidRPr="00CA4E97">
              <w:rPr>
                <w:rFonts w:eastAsia="Times New Roman" w:cs="Calibri"/>
                <w:color w:val="000000"/>
                <w:sz w:val="18"/>
                <w:szCs w:val="18"/>
              </w:rPr>
              <w:t>Placa</w:t>
            </w:r>
          </w:p>
        </w:tc>
        <w:tc>
          <w:tcPr>
            <w:tcW w:w="362" w:type="pct"/>
            <w:gridSpan w:val="7"/>
            <w:tcBorders>
              <w:top w:val="single" w:sz="4" w:space="0" w:color="auto"/>
              <w:left w:val="nil"/>
              <w:bottom w:val="single" w:sz="4" w:space="0" w:color="auto"/>
              <w:right w:val="single" w:sz="4" w:space="0" w:color="auto"/>
            </w:tcBorders>
            <w:shd w:val="clear" w:color="auto" w:fill="auto"/>
            <w:vAlign w:val="bottom"/>
            <w:hideMark/>
          </w:tcPr>
          <w:p w14:paraId="07186F0E" w14:textId="77777777" w:rsidR="001A0E3F" w:rsidRPr="00CA4E97" w:rsidRDefault="001A0E3F" w:rsidP="001A0E3F">
            <w:pPr>
              <w:spacing w:after="0" w:line="240" w:lineRule="auto"/>
              <w:rPr>
                <w:rFonts w:eastAsia="Times New Roman" w:cs="Calibri"/>
                <w:color w:val="000000"/>
                <w:sz w:val="18"/>
                <w:szCs w:val="18"/>
              </w:rPr>
            </w:pPr>
            <w:r w:rsidRPr="00CA4E97">
              <w:rPr>
                <w:rFonts w:eastAsia="Times New Roman" w:cs="Calibri"/>
                <w:color w:val="000000"/>
                <w:sz w:val="18"/>
                <w:szCs w:val="18"/>
              </w:rPr>
              <w:t xml:space="preserve">Estado actual </w:t>
            </w:r>
          </w:p>
        </w:tc>
        <w:tc>
          <w:tcPr>
            <w:tcW w:w="555" w:type="pct"/>
            <w:gridSpan w:val="15"/>
            <w:tcBorders>
              <w:top w:val="single" w:sz="4" w:space="0" w:color="auto"/>
              <w:left w:val="nil"/>
              <w:bottom w:val="single" w:sz="4" w:space="0" w:color="auto"/>
              <w:right w:val="single" w:sz="4" w:space="0" w:color="auto"/>
            </w:tcBorders>
            <w:shd w:val="clear" w:color="auto" w:fill="auto"/>
            <w:vAlign w:val="bottom"/>
            <w:hideMark/>
          </w:tcPr>
          <w:p w14:paraId="4F691F90" w14:textId="77777777" w:rsidR="001A0E3F" w:rsidRPr="00CA4E97" w:rsidRDefault="001A0E3F" w:rsidP="001A0E3F">
            <w:pPr>
              <w:spacing w:after="0" w:line="240" w:lineRule="auto"/>
              <w:rPr>
                <w:rFonts w:eastAsia="Times New Roman" w:cs="Calibri"/>
                <w:color w:val="000000"/>
                <w:sz w:val="18"/>
                <w:szCs w:val="18"/>
              </w:rPr>
            </w:pPr>
            <w:r w:rsidRPr="00CA4E97">
              <w:rPr>
                <w:rFonts w:eastAsia="Times New Roman" w:cs="Calibri"/>
                <w:color w:val="000000"/>
                <w:sz w:val="18"/>
                <w:szCs w:val="18"/>
              </w:rPr>
              <w:t xml:space="preserve">Usuario Responsable </w:t>
            </w:r>
          </w:p>
        </w:tc>
        <w:tc>
          <w:tcPr>
            <w:tcW w:w="388" w:type="pct"/>
            <w:gridSpan w:val="16"/>
            <w:tcBorders>
              <w:top w:val="single" w:sz="4" w:space="0" w:color="auto"/>
              <w:left w:val="nil"/>
              <w:bottom w:val="single" w:sz="4" w:space="0" w:color="auto"/>
              <w:right w:val="single" w:sz="4" w:space="0" w:color="auto"/>
            </w:tcBorders>
            <w:shd w:val="clear" w:color="auto" w:fill="auto"/>
            <w:vAlign w:val="bottom"/>
            <w:hideMark/>
          </w:tcPr>
          <w:p w14:paraId="0EECA8FD" w14:textId="77777777" w:rsidR="001A0E3F" w:rsidRPr="00CA4E97" w:rsidRDefault="001A0E3F" w:rsidP="001A0E3F">
            <w:pPr>
              <w:spacing w:after="0" w:line="240" w:lineRule="auto"/>
              <w:rPr>
                <w:rFonts w:eastAsia="Times New Roman" w:cs="Calibri"/>
                <w:color w:val="000000"/>
                <w:sz w:val="18"/>
                <w:szCs w:val="18"/>
              </w:rPr>
            </w:pPr>
            <w:r w:rsidRPr="00CA4E97">
              <w:rPr>
                <w:rFonts w:eastAsia="Times New Roman" w:cs="Calibri"/>
                <w:color w:val="000000"/>
                <w:sz w:val="18"/>
                <w:szCs w:val="18"/>
              </w:rPr>
              <w:t>Resguardo</w:t>
            </w:r>
          </w:p>
        </w:tc>
        <w:tc>
          <w:tcPr>
            <w:tcW w:w="866" w:type="pct"/>
            <w:gridSpan w:val="24"/>
            <w:tcBorders>
              <w:top w:val="single" w:sz="4" w:space="0" w:color="auto"/>
              <w:left w:val="nil"/>
              <w:bottom w:val="single" w:sz="4" w:space="0" w:color="auto"/>
              <w:right w:val="single" w:sz="4" w:space="0" w:color="auto"/>
            </w:tcBorders>
            <w:shd w:val="clear" w:color="auto" w:fill="auto"/>
            <w:vAlign w:val="bottom"/>
            <w:hideMark/>
          </w:tcPr>
          <w:p w14:paraId="281BA4F0" w14:textId="77777777" w:rsidR="001A0E3F" w:rsidRPr="00CA4E97" w:rsidRDefault="001A0E3F" w:rsidP="001A0E3F">
            <w:pPr>
              <w:spacing w:after="0" w:line="240" w:lineRule="auto"/>
              <w:rPr>
                <w:rFonts w:eastAsia="Times New Roman" w:cs="Calibri"/>
                <w:color w:val="000000"/>
                <w:sz w:val="18"/>
                <w:szCs w:val="18"/>
              </w:rPr>
            </w:pPr>
            <w:r w:rsidRPr="00CA4E97">
              <w:rPr>
                <w:rFonts w:eastAsia="Times New Roman" w:cs="Calibri"/>
                <w:color w:val="000000"/>
                <w:sz w:val="18"/>
                <w:szCs w:val="18"/>
              </w:rPr>
              <w:t>Destino</w:t>
            </w:r>
          </w:p>
        </w:tc>
      </w:tr>
      <w:tr w:rsidR="00001FBC" w:rsidRPr="00CA4E97" w14:paraId="06D672E3" w14:textId="77777777" w:rsidTr="00A2780D">
        <w:trPr>
          <w:trHeight w:val="300"/>
        </w:trPr>
        <w:tc>
          <w:tcPr>
            <w:tcW w:w="215" w:type="pct"/>
            <w:gridSpan w:val="5"/>
            <w:tcBorders>
              <w:top w:val="nil"/>
              <w:left w:val="single" w:sz="4" w:space="0" w:color="auto"/>
              <w:bottom w:val="single" w:sz="4" w:space="0" w:color="auto"/>
              <w:right w:val="single" w:sz="4" w:space="0" w:color="auto"/>
            </w:tcBorders>
            <w:shd w:val="clear" w:color="auto" w:fill="auto"/>
            <w:noWrap/>
            <w:vAlign w:val="bottom"/>
            <w:hideMark/>
          </w:tcPr>
          <w:p w14:paraId="7ADA0342"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c>
          <w:tcPr>
            <w:tcW w:w="349" w:type="pct"/>
            <w:gridSpan w:val="6"/>
            <w:tcBorders>
              <w:top w:val="nil"/>
              <w:left w:val="nil"/>
              <w:bottom w:val="single" w:sz="4" w:space="0" w:color="auto"/>
              <w:right w:val="single" w:sz="4" w:space="0" w:color="auto"/>
            </w:tcBorders>
            <w:shd w:val="clear" w:color="auto" w:fill="auto"/>
            <w:noWrap/>
            <w:vAlign w:val="bottom"/>
            <w:hideMark/>
          </w:tcPr>
          <w:p w14:paraId="18BBED52"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c>
          <w:tcPr>
            <w:tcW w:w="402" w:type="pct"/>
            <w:gridSpan w:val="4"/>
            <w:tcBorders>
              <w:top w:val="nil"/>
              <w:left w:val="nil"/>
              <w:bottom w:val="single" w:sz="4" w:space="0" w:color="auto"/>
              <w:right w:val="single" w:sz="4" w:space="0" w:color="auto"/>
            </w:tcBorders>
            <w:shd w:val="clear" w:color="auto" w:fill="auto"/>
            <w:noWrap/>
            <w:vAlign w:val="bottom"/>
            <w:hideMark/>
          </w:tcPr>
          <w:p w14:paraId="7C8C1D74"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c>
          <w:tcPr>
            <w:tcW w:w="349" w:type="pct"/>
            <w:gridSpan w:val="4"/>
            <w:tcBorders>
              <w:top w:val="nil"/>
              <w:left w:val="nil"/>
              <w:bottom w:val="single" w:sz="4" w:space="0" w:color="auto"/>
              <w:right w:val="single" w:sz="4" w:space="0" w:color="auto"/>
            </w:tcBorders>
            <w:shd w:val="clear" w:color="auto" w:fill="auto"/>
            <w:noWrap/>
            <w:vAlign w:val="bottom"/>
            <w:hideMark/>
          </w:tcPr>
          <w:p w14:paraId="2652F3F6"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c>
          <w:tcPr>
            <w:tcW w:w="523" w:type="pct"/>
            <w:gridSpan w:val="6"/>
            <w:tcBorders>
              <w:top w:val="nil"/>
              <w:left w:val="nil"/>
              <w:bottom w:val="single" w:sz="4" w:space="0" w:color="auto"/>
              <w:right w:val="single" w:sz="4" w:space="0" w:color="auto"/>
            </w:tcBorders>
            <w:shd w:val="clear" w:color="auto" w:fill="auto"/>
            <w:noWrap/>
            <w:vAlign w:val="bottom"/>
            <w:hideMark/>
          </w:tcPr>
          <w:p w14:paraId="5765F1EB"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c>
          <w:tcPr>
            <w:tcW w:w="287" w:type="pct"/>
            <w:gridSpan w:val="4"/>
            <w:tcBorders>
              <w:top w:val="nil"/>
              <w:left w:val="nil"/>
              <w:bottom w:val="single" w:sz="4" w:space="0" w:color="auto"/>
              <w:right w:val="single" w:sz="4" w:space="0" w:color="auto"/>
            </w:tcBorders>
            <w:shd w:val="clear" w:color="auto" w:fill="auto"/>
            <w:noWrap/>
            <w:vAlign w:val="bottom"/>
            <w:hideMark/>
          </w:tcPr>
          <w:p w14:paraId="7CFE9E22"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c>
          <w:tcPr>
            <w:tcW w:w="705" w:type="pct"/>
            <w:gridSpan w:val="13"/>
            <w:tcBorders>
              <w:top w:val="nil"/>
              <w:left w:val="nil"/>
              <w:bottom w:val="single" w:sz="4" w:space="0" w:color="auto"/>
              <w:right w:val="single" w:sz="4" w:space="0" w:color="auto"/>
            </w:tcBorders>
            <w:shd w:val="clear" w:color="auto" w:fill="auto"/>
            <w:noWrap/>
            <w:vAlign w:val="bottom"/>
            <w:hideMark/>
          </w:tcPr>
          <w:p w14:paraId="4F056F6B"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c>
          <w:tcPr>
            <w:tcW w:w="362" w:type="pct"/>
            <w:gridSpan w:val="7"/>
            <w:tcBorders>
              <w:top w:val="nil"/>
              <w:left w:val="nil"/>
              <w:bottom w:val="single" w:sz="4" w:space="0" w:color="auto"/>
              <w:right w:val="single" w:sz="4" w:space="0" w:color="auto"/>
            </w:tcBorders>
            <w:shd w:val="clear" w:color="auto" w:fill="auto"/>
            <w:noWrap/>
            <w:vAlign w:val="bottom"/>
            <w:hideMark/>
          </w:tcPr>
          <w:p w14:paraId="1E903975"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c>
          <w:tcPr>
            <w:tcW w:w="555" w:type="pct"/>
            <w:gridSpan w:val="15"/>
            <w:tcBorders>
              <w:top w:val="nil"/>
              <w:left w:val="nil"/>
              <w:bottom w:val="single" w:sz="4" w:space="0" w:color="auto"/>
              <w:right w:val="single" w:sz="4" w:space="0" w:color="auto"/>
            </w:tcBorders>
            <w:shd w:val="clear" w:color="auto" w:fill="auto"/>
            <w:noWrap/>
            <w:vAlign w:val="bottom"/>
            <w:hideMark/>
          </w:tcPr>
          <w:p w14:paraId="1DF91253"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c>
          <w:tcPr>
            <w:tcW w:w="388" w:type="pct"/>
            <w:gridSpan w:val="16"/>
            <w:tcBorders>
              <w:top w:val="nil"/>
              <w:left w:val="nil"/>
              <w:bottom w:val="single" w:sz="4" w:space="0" w:color="auto"/>
              <w:right w:val="single" w:sz="4" w:space="0" w:color="auto"/>
            </w:tcBorders>
            <w:shd w:val="clear" w:color="auto" w:fill="auto"/>
            <w:noWrap/>
            <w:vAlign w:val="bottom"/>
            <w:hideMark/>
          </w:tcPr>
          <w:p w14:paraId="7740C54D"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c>
          <w:tcPr>
            <w:tcW w:w="866" w:type="pct"/>
            <w:gridSpan w:val="24"/>
            <w:tcBorders>
              <w:top w:val="nil"/>
              <w:left w:val="nil"/>
              <w:bottom w:val="single" w:sz="4" w:space="0" w:color="auto"/>
              <w:right w:val="single" w:sz="4" w:space="0" w:color="auto"/>
            </w:tcBorders>
            <w:shd w:val="clear" w:color="auto" w:fill="auto"/>
            <w:noWrap/>
            <w:vAlign w:val="bottom"/>
            <w:hideMark/>
          </w:tcPr>
          <w:p w14:paraId="0ADE224C"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r>
      <w:tr w:rsidR="00001FBC" w:rsidRPr="00CA4E97" w14:paraId="1A86ED75" w14:textId="77777777" w:rsidTr="00A2780D">
        <w:trPr>
          <w:trHeight w:val="300"/>
        </w:trPr>
        <w:tc>
          <w:tcPr>
            <w:tcW w:w="215" w:type="pct"/>
            <w:gridSpan w:val="5"/>
            <w:tcBorders>
              <w:top w:val="nil"/>
              <w:left w:val="single" w:sz="4" w:space="0" w:color="auto"/>
              <w:bottom w:val="single" w:sz="4" w:space="0" w:color="auto"/>
              <w:right w:val="single" w:sz="4" w:space="0" w:color="auto"/>
            </w:tcBorders>
            <w:shd w:val="clear" w:color="auto" w:fill="auto"/>
            <w:noWrap/>
            <w:vAlign w:val="bottom"/>
            <w:hideMark/>
          </w:tcPr>
          <w:p w14:paraId="6C02278F"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c>
          <w:tcPr>
            <w:tcW w:w="349" w:type="pct"/>
            <w:gridSpan w:val="6"/>
            <w:tcBorders>
              <w:top w:val="nil"/>
              <w:left w:val="nil"/>
              <w:bottom w:val="single" w:sz="4" w:space="0" w:color="auto"/>
              <w:right w:val="single" w:sz="4" w:space="0" w:color="auto"/>
            </w:tcBorders>
            <w:shd w:val="clear" w:color="auto" w:fill="auto"/>
            <w:noWrap/>
            <w:vAlign w:val="bottom"/>
            <w:hideMark/>
          </w:tcPr>
          <w:p w14:paraId="29B48286"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c>
          <w:tcPr>
            <w:tcW w:w="402" w:type="pct"/>
            <w:gridSpan w:val="4"/>
            <w:tcBorders>
              <w:top w:val="nil"/>
              <w:left w:val="nil"/>
              <w:bottom w:val="single" w:sz="4" w:space="0" w:color="auto"/>
              <w:right w:val="single" w:sz="4" w:space="0" w:color="auto"/>
            </w:tcBorders>
            <w:shd w:val="clear" w:color="auto" w:fill="auto"/>
            <w:noWrap/>
            <w:vAlign w:val="bottom"/>
            <w:hideMark/>
          </w:tcPr>
          <w:p w14:paraId="0D0025F9"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c>
          <w:tcPr>
            <w:tcW w:w="349" w:type="pct"/>
            <w:gridSpan w:val="4"/>
            <w:tcBorders>
              <w:top w:val="nil"/>
              <w:left w:val="nil"/>
              <w:bottom w:val="single" w:sz="4" w:space="0" w:color="auto"/>
              <w:right w:val="single" w:sz="4" w:space="0" w:color="auto"/>
            </w:tcBorders>
            <w:shd w:val="clear" w:color="auto" w:fill="auto"/>
            <w:noWrap/>
            <w:vAlign w:val="bottom"/>
            <w:hideMark/>
          </w:tcPr>
          <w:p w14:paraId="59BD8C62"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c>
          <w:tcPr>
            <w:tcW w:w="523" w:type="pct"/>
            <w:gridSpan w:val="6"/>
            <w:tcBorders>
              <w:top w:val="nil"/>
              <w:left w:val="nil"/>
              <w:bottom w:val="single" w:sz="4" w:space="0" w:color="auto"/>
              <w:right w:val="single" w:sz="4" w:space="0" w:color="auto"/>
            </w:tcBorders>
            <w:shd w:val="clear" w:color="auto" w:fill="auto"/>
            <w:noWrap/>
            <w:vAlign w:val="bottom"/>
            <w:hideMark/>
          </w:tcPr>
          <w:p w14:paraId="57BF7E04"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c>
          <w:tcPr>
            <w:tcW w:w="287" w:type="pct"/>
            <w:gridSpan w:val="4"/>
            <w:tcBorders>
              <w:top w:val="nil"/>
              <w:left w:val="nil"/>
              <w:bottom w:val="single" w:sz="4" w:space="0" w:color="auto"/>
              <w:right w:val="single" w:sz="4" w:space="0" w:color="auto"/>
            </w:tcBorders>
            <w:shd w:val="clear" w:color="auto" w:fill="auto"/>
            <w:noWrap/>
            <w:vAlign w:val="bottom"/>
            <w:hideMark/>
          </w:tcPr>
          <w:p w14:paraId="6852474D"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c>
          <w:tcPr>
            <w:tcW w:w="705" w:type="pct"/>
            <w:gridSpan w:val="13"/>
            <w:tcBorders>
              <w:top w:val="nil"/>
              <w:left w:val="nil"/>
              <w:bottom w:val="single" w:sz="4" w:space="0" w:color="auto"/>
              <w:right w:val="single" w:sz="4" w:space="0" w:color="auto"/>
            </w:tcBorders>
            <w:shd w:val="clear" w:color="auto" w:fill="auto"/>
            <w:noWrap/>
            <w:vAlign w:val="bottom"/>
            <w:hideMark/>
          </w:tcPr>
          <w:p w14:paraId="37864BBC"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c>
          <w:tcPr>
            <w:tcW w:w="362" w:type="pct"/>
            <w:gridSpan w:val="7"/>
            <w:tcBorders>
              <w:top w:val="nil"/>
              <w:left w:val="nil"/>
              <w:bottom w:val="single" w:sz="4" w:space="0" w:color="auto"/>
              <w:right w:val="single" w:sz="4" w:space="0" w:color="auto"/>
            </w:tcBorders>
            <w:shd w:val="clear" w:color="auto" w:fill="auto"/>
            <w:noWrap/>
            <w:vAlign w:val="bottom"/>
            <w:hideMark/>
          </w:tcPr>
          <w:p w14:paraId="36144151"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c>
          <w:tcPr>
            <w:tcW w:w="555" w:type="pct"/>
            <w:gridSpan w:val="15"/>
            <w:tcBorders>
              <w:top w:val="nil"/>
              <w:left w:val="nil"/>
              <w:bottom w:val="single" w:sz="4" w:space="0" w:color="auto"/>
              <w:right w:val="single" w:sz="4" w:space="0" w:color="auto"/>
            </w:tcBorders>
            <w:shd w:val="clear" w:color="auto" w:fill="auto"/>
            <w:noWrap/>
            <w:vAlign w:val="bottom"/>
            <w:hideMark/>
          </w:tcPr>
          <w:p w14:paraId="421A87FC"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c>
          <w:tcPr>
            <w:tcW w:w="388" w:type="pct"/>
            <w:gridSpan w:val="16"/>
            <w:tcBorders>
              <w:top w:val="nil"/>
              <w:left w:val="nil"/>
              <w:bottom w:val="single" w:sz="4" w:space="0" w:color="auto"/>
              <w:right w:val="single" w:sz="4" w:space="0" w:color="auto"/>
            </w:tcBorders>
            <w:shd w:val="clear" w:color="auto" w:fill="auto"/>
            <w:noWrap/>
            <w:vAlign w:val="bottom"/>
            <w:hideMark/>
          </w:tcPr>
          <w:p w14:paraId="0EDF93EF"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c>
          <w:tcPr>
            <w:tcW w:w="866" w:type="pct"/>
            <w:gridSpan w:val="24"/>
            <w:tcBorders>
              <w:top w:val="nil"/>
              <w:left w:val="nil"/>
              <w:bottom w:val="single" w:sz="4" w:space="0" w:color="auto"/>
              <w:right w:val="single" w:sz="4" w:space="0" w:color="auto"/>
            </w:tcBorders>
            <w:shd w:val="clear" w:color="auto" w:fill="auto"/>
            <w:noWrap/>
            <w:vAlign w:val="bottom"/>
            <w:hideMark/>
          </w:tcPr>
          <w:p w14:paraId="323AF2F2"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r>
      <w:tr w:rsidR="00001FBC" w:rsidRPr="00CA4E97" w14:paraId="5689E1DC" w14:textId="77777777" w:rsidTr="00A2780D">
        <w:trPr>
          <w:trHeight w:val="300"/>
        </w:trPr>
        <w:tc>
          <w:tcPr>
            <w:tcW w:w="215" w:type="pct"/>
            <w:gridSpan w:val="5"/>
            <w:tcBorders>
              <w:top w:val="nil"/>
              <w:left w:val="single" w:sz="4" w:space="0" w:color="auto"/>
              <w:bottom w:val="single" w:sz="4" w:space="0" w:color="auto"/>
              <w:right w:val="single" w:sz="4" w:space="0" w:color="auto"/>
            </w:tcBorders>
            <w:shd w:val="clear" w:color="auto" w:fill="auto"/>
            <w:noWrap/>
            <w:vAlign w:val="bottom"/>
            <w:hideMark/>
          </w:tcPr>
          <w:p w14:paraId="4550562E"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c>
          <w:tcPr>
            <w:tcW w:w="349" w:type="pct"/>
            <w:gridSpan w:val="6"/>
            <w:tcBorders>
              <w:top w:val="nil"/>
              <w:left w:val="nil"/>
              <w:bottom w:val="single" w:sz="4" w:space="0" w:color="auto"/>
              <w:right w:val="single" w:sz="4" w:space="0" w:color="auto"/>
            </w:tcBorders>
            <w:shd w:val="clear" w:color="auto" w:fill="auto"/>
            <w:noWrap/>
            <w:vAlign w:val="bottom"/>
            <w:hideMark/>
          </w:tcPr>
          <w:p w14:paraId="3606F0CA"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c>
          <w:tcPr>
            <w:tcW w:w="402" w:type="pct"/>
            <w:gridSpan w:val="4"/>
            <w:tcBorders>
              <w:top w:val="nil"/>
              <w:left w:val="nil"/>
              <w:bottom w:val="single" w:sz="4" w:space="0" w:color="auto"/>
              <w:right w:val="single" w:sz="4" w:space="0" w:color="auto"/>
            </w:tcBorders>
            <w:shd w:val="clear" w:color="auto" w:fill="auto"/>
            <w:noWrap/>
            <w:vAlign w:val="bottom"/>
            <w:hideMark/>
          </w:tcPr>
          <w:p w14:paraId="43503333"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c>
          <w:tcPr>
            <w:tcW w:w="349" w:type="pct"/>
            <w:gridSpan w:val="4"/>
            <w:tcBorders>
              <w:top w:val="nil"/>
              <w:left w:val="nil"/>
              <w:bottom w:val="single" w:sz="4" w:space="0" w:color="auto"/>
              <w:right w:val="single" w:sz="4" w:space="0" w:color="auto"/>
            </w:tcBorders>
            <w:shd w:val="clear" w:color="auto" w:fill="auto"/>
            <w:noWrap/>
            <w:vAlign w:val="bottom"/>
            <w:hideMark/>
          </w:tcPr>
          <w:p w14:paraId="76C8FFBE"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c>
          <w:tcPr>
            <w:tcW w:w="523" w:type="pct"/>
            <w:gridSpan w:val="6"/>
            <w:tcBorders>
              <w:top w:val="nil"/>
              <w:left w:val="nil"/>
              <w:bottom w:val="single" w:sz="4" w:space="0" w:color="auto"/>
              <w:right w:val="single" w:sz="4" w:space="0" w:color="auto"/>
            </w:tcBorders>
            <w:shd w:val="clear" w:color="auto" w:fill="auto"/>
            <w:noWrap/>
            <w:vAlign w:val="bottom"/>
            <w:hideMark/>
          </w:tcPr>
          <w:p w14:paraId="18082286"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c>
          <w:tcPr>
            <w:tcW w:w="287" w:type="pct"/>
            <w:gridSpan w:val="4"/>
            <w:tcBorders>
              <w:top w:val="nil"/>
              <w:left w:val="nil"/>
              <w:bottom w:val="single" w:sz="4" w:space="0" w:color="auto"/>
              <w:right w:val="single" w:sz="4" w:space="0" w:color="auto"/>
            </w:tcBorders>
            <w:shd w:val="clear" w:color="auto" w:fill="auto"/>
            <w:noWrap/>
            <w:vAlign w:val="bottom"/>
            <w:hideMark/>
          </w:tcPr>
          <w:p w14:paraId="0B2123F5"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c>
          <w:tcPr>
            <w:tcW w:w="705" w:type="pct"/>
            <w:gridSpan w:val="13"/>
            <w:tcBorders>
              <w:top w:val="nil"/>
              <w:left w:val="nil"/>
              <w:bottom w:val="single" w:sz="4" w:space="0" w:color="auto"/>
              <w:right w:val="single" w:sz="4" w:space="0" w:color="auto"/>
            </w:tcBorders>
            <w:shd w:val="clear" w:color="auto" w:fill="auto"/>
            <w:noWrap/>
            <w:vAlign w:val="bottom"/>
            <w:hideMark/>
          </w:tcPr>
          <w:p w14:paraId="116D271A"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c>
          <w:tcPr>
            <w:tcW w:w="362" w:type="pct"/>
            <w:gridSpan w:val="7"/>
            <w:tcBorders>
              <w:top w:val="nil"/>
              <w:left w:val="nil"/>
              <w:bottom w:val="single" w:sz="4" w:space="0" w:color="auto"/>
              <w:right w:val="single" w:sz="4" w:space="0" w:color="auto"/>
            </w:tcBorders>
            <w:shd w:val="clear" w:color="auto" w:fill="auto"/>
            <w:noWrap/>
            <w:vAlign w:val="bottom"/>
            <w:hideMark/>
          </w:tcPr>
          <w:p w14:paraId="2381D3A8"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c>
          <w:tcPr>
            <w:tcW w:w="555" w:type="pct"/>
            <w:gridSpan w:val="15"/>
            <w:tcBorders>
              <w:top w:val="nil"/>
              <w:left w:val="nil"/>
              <w:bottom w:val="single" w:sz="4" w:space="0" w:color="auto"/>
              <w:right w:val="single" w:sz="4" w:space="0" w:color="auto"/>
            </w:tcBorders>
            <w:shd w:val="clear" w:color="auto" w:fill="auto"/>
            <w:noWrap/>
            <w:vAlign w:val="bottom"/>
            <w:hideMark/>
          </w:tcPr>
          <w:p w14:paraId="46A1AB3F"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c>
          <w:tcPr>
            <w:tcW w:w="388" w:type="pct"/>
            <w:gridSpan w:val="16"/>
            <w:tcBorders>
              <w:top w:val="nil"/>
              <w:left w:val="nil"/>
              <w:bottom w:val="single" w:sz="4" w:space="0" w:color="auto"/>
              <w:right w:val="single" w:sz="4" w:space="0" w:color="auto"/>
            </w:tcBorders>
            <w:shd w:val="clear" w:color="auto" w:fill="auto"/>
            <w:noWrap/>
            <w:vAlign w:val="bottom"/>
            <w:hideMark/>
          </w:tcPr>
          <w:p w14:paraId="43337A36"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c>
          <w:tcPr>
            <w:tcW w:w="866" w:type="pct"/>
            <w:gridSpan w:val="24"/>
            <w:tcBorders>
              <w:top w:val="nil"/>
              <w:left w:val="nil"/>
              <w:bottom w:val="single" w:sz="4" w:space="0" w:color="auto"/>
              <w:right w:val="single" w:sz="4" w:space="0" w:color="auto"/>
            </w:tcBorders>
            <w:shd w:val="clear" w:color="auto" w:fill="auto"/>
            <w:noWrap/>
            <w:vAlign w:val="bottom"/>
            <w:hideMark/>
          </w:tcPr>
          <w:p w14:paraId="28E439CB"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r>
      <w:tr w:rsidR="00001FBC" w:rsidRPr="00CA4E97" w14:paraId="61803AB5" w14:textId="77777777" w:rsidTr="00A2780D">
        <w:trPr>
          <w:trHeight w:val="300"/>
        </w:trPr>
        <w:tc>
          <w:tcPr>
            <w:tcW w:w="215" w:type="pct"/>
            <w:gridSpan w:val="5"/>
            <w:tcBorders>
              <w:top w:val="nil"/>
              <w:left w:val="single" w:sz="4" w:space="0" w:color="auto"/>
              <w:bottom w:val="single" w:sz="4" w:space="0" w:color="auto"/>
              <w:right w:val="single" w:sz="4" w:space="0" w:color="auto"/>
            </w:tcBorders>
            <w:shd w:val="clear" w:color="auto" w:fill="auto"/>
            <w:noWrap/>
            <w:vAlign w:val="bottom"/>
            <w:hideMark/>
          </w:tcPr>
          <w:p w14:paraId="02AA88D8"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c>
          <w:tcPr>
            <w:tcW w:w="349" w:type="pct"/>
            <w:gridSpan w:val="6"/>
            <w:tcBorders>
              <w:top w:val="nil"/>
              <w:left w:val="nil"/>
              <w:bottom w:val="single" w:sz="4" w:space="0" w:color="auto"/>
              <w:right w:val="single" w:sz="4" w:space="0" w:color="auto"/>
            </w:tcBorders>
            <w:shd w:val="clear" w:color="auto" w:fill="auto"/>
            <w:noWrap/>
            <w:vAlign w:val="bottom"/>
            <w:hideMark/>
          </w:tcPr>
          <w:p w14:paraId="63508ABA"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c>
          <w:tcPr>
            <w:tcW w:w="402" w:type="pct"/>
            <w:gridSpan w:val="4"/>
            <w:tcBorders>
              <w:top w:val="nil"/>
              <w:left w:val="nil"/>
              <w:bottom w:val="single" w:sz="4" w:space="0" w:color="auto"/>
              <w:right w:val="single" w:sz="4" w:space="0" w:color="auto"/>
            </w:tcBorders>
            <w:shd w:val="clear" w:color="auto" w:fill="auto"/>
            <w:noWrap/>
            <w:vAlign w:val="bottom"/>
            <w:hideMark/>
          </w:tcPr>
          <w:p w14:paraId="23E6ED9F"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c>
          <w:tcPr>
            <w:tcW w:w="349" w:type="pct"/>
            <w:gridSpan w:val="4"/>
            <w:tcBorders>
              <w:top w:val="nil"/>
              <w:left w:val="nil"/>
              <w:bottom w:val="single" w:sz="4" w:space="0" w:color="auto"/>
              <w:right w:val="single" w:sz="4" w:space="0" w:color="auto"/>
            </w:tcBorders>
            <w:shd w:val="clear" w:color="auto" w:fill="auto"/>
            <w:noWrap/>
            <w:vAlign w:val="bottom"/>
            <w:hideMark/>
          </w:tcPr>
          <w:p w14:paraId="6D36B464"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c>
          <w:tcPr>
            <w:tcW w:w="523" w:type="pct"/>
            <w:gridSpan w:val="6"/>
            <w:tcBorders>
              <w:top w:val="nil"/>
              <w:left w:val="nil"/>
              <w:bottom w:val="single" w:sz="4" w:space="0" w:color="auto"/>
              <w:right w:val="single" w:sz="4" w:space="0" w:color="auto"/>
            </w:tcBorders>
            <w:shd w:val="clear" w:color="auto" w:fill="auto"/>
            <w:noWrap/>
            <w:vAlign w:val="bottom"/>
            <w:hideMark/>
          </w:tcPr>
          <w:p w14:paraId="66B3530B"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c>
          <w:tcPr>
            <w:tcW w:w="287" w:type="pct"/>
            <w:gridSpan w:val="4"/>
            <w:tcBorders>
              <w:top w:val="nil"/>
              <w:left w:val="nil"/>
              <w:bottom w:val="single" w:sz="4" w:space="0" w:color="auto"/>
              <w:right w:val="single" w:sz="4" w:space="0" w:color="auto"/>
            </w:tcBorders>
            <w:shd w:val="clear" w:color="auto" w:fill="auto"/>
            <w:noWrap/>
            <w:vAlign w:val="bottom"/>
            <w:hideMark/>
          </w:tcPr>
          <w:p w14:paraId="0885AA6F"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c>
          <w:tcPr>
            <w:tcW w:w="705" w:type="pct"/>
            <w:gridSpan w:val="13"/>
            <w:tcBorders>
              <w:top w:val="nil"/>
              <w:left w:val="nil"/>
              <w:bottom w:val="single" w:sz="4" w:space="0" w:color="auto"/>
              <w:right w:val="single" w:sz="4" w:space="0" w:color="auto"/>
            </w:tcBorders>
            <w:shd w:val="clear" w:color="auto" w:fill="auto"/>
            <w:noWrap/>
            <w:vAlign w:val="bottom"/>
            <w:hideMark/>
          </w:tcPr>
          <w:p w14:paraId="0AE82B36"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c>
          <w:tcPr>
            <w:tcW w:w="362" w:type="pct"/>
            <w:gridSpan w:val="7"/>
            <w:tcBorders>
              <w:top w:val="nil"/>
              <w:left w:val="nil"/>
              <w:bottom w:val="single" w:sz="4" w:space="0" w:color="auto"/>
              <w:right w:val="single" w:sz="4" w:space="0" w:color="auto"/>
            </w:tcBorders>
            <w:shd w:val="clear" w:color="auto" w:fill="auto"/>
            <w:noWrap/>
            <w:vAlign w:val="bottom"/>
            <w:hideMark/>
          </w:tcPr>
          <w:p w14:paraId="07CE63A7"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c>
          <w:tcPr>
            <w:tcW w:w="555" w:type="pct"/>
            <w:gridSpan w:val="15"/>
            <w:tcBorders>
              <w:top w:val="nil"/>
              <w:left w:val="nil"/>
              <w:bottom w:val="single" w:sz="4" w:space="0" w:color="auto"/>
              <w:right w:val="single" w:sz="4" w:space="0" w:color="auto"/>
            </w:tcBorders>
            <w:shd w:val="clear" w:color="auto" w:fill="auto"/>
            <w:noWrap/>
            <w:vAlign w:val="bottom"/>
            <w:hideMark/>
          </w:tcPr>
          <w:p w14:paraId="13D1B784"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c>
          <w:tcPr>
            <w:tcW w:w="388" w:type="pct"/>
            <w:gridSpan w:val="16"/>
            <w:tcBorders>
              <w:top w:val="nil"/>
              <w:left w:val="nil"/>
              <w:bottom w:val="single" w:sz="4" w:space="0" w:color="auto"/>
              <w:right w:val="single" w:sz="4" w:space="0" w:color="auto"/>
            </w:tcBorders>
            <w:shd w:val="clear" w:color="auto" w:fill="auto"/>
            <w:noWrap/>
            <w:vAlign w:val="bottom"/>
            <w:hideMark/>
          </w:tcPr>
          <w:p w14:paraId="6F79FF1E"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c>
          <w:tcPr>
            <w:tcW w:w="866" w:type="pct"/>
            <w:gridSpan w:val="24"/>
            <w:tcBorders>
              <w:top w:val="nil"/>
              <w:left w:val="nil"/>
              <w:bottom w:val="single" w:sz="4" w:space="0" w:color="auto"/>
              <w:right w:val="single" w:sz="4" w:space="0" w:color="auto"/>
            </w:tcBorders>
            <w:shd w:val="clear" w:color="auto" w:fill="auto"/>
            <w:noWrap/>
            <w:vAlign w:val="bottom"/>
            <w:hideMark/>
          </w:tcPr>
          <w:p w14:paraId="363D1CA2"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r>
      <w:tr w:rsidR="00001FBC" w:rsidRPr="00CA4E97" w14:paraId="4BDB7ABB" w14:textId="77777777" w:rsidTr="00A2780D">
        <w:trPr>
          <w:trHeight w:val="300"/>
        </w:trPr>
        <w:tc>
          <w:tcPr>
            <w:tcW w:w="215" w:type="pct"/>
            <w:gridSpan w:val="5"/>
            <w:tcBorders>
              <w:top w:val="nil"/>
              <w:left w:val="single" w:sz="4" w:space="0" w:color="auto"/>
              <w:bottom w:val="single" w:sz="4" w:space="0" w:color="auto"/>
              <w:right w:val="single" w:sz="4" w:space="0" w:color="auto"/>
            </w:tcBorders>
            <w:shd w:val="clear" w:color="auto" w:fill="auto"/>
            <w:noWrap/>
            <w:vAlign w:val="bottom"/>
            <w:hideMark/>
          </w:tcPr>
          <w:p w14:paraId="0F591304"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c>
          <w:tcPr>
            <w:tcW w:w="349" w:type="pct"/>
            <w:gridSpan w:val="6"/>
            <w:tcBorders>
              <w:top w:val="nil"/>
              <w:left w:val="nil"/>
              <w:bottom w:val="single" w:sz="4" w:space="0" w:color="auto"/>
              <w:right w:val="single" w:sz="4" w:space="0" w:color="auto"/>
            </w:tcBorders>
            <w:shd w:val="clear" w:color="auto" w:fill="auto"/>
            <w:noWrap/>
            <w:vAlign w:val="bottom"/>
            <w:hideMark/>
          </w:tcPr>
          <w:p w14:paraId="673B2B16"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c>
          <w:tcPr>
            <w:tcW w:w="402" w:type="pct"/>
            <w:gridSpan w:val="4"/>
            <w:tcBorders>
              <w:top w:val="nil"/>
              <w:left w:val="nil"/>
              <w:bottom w:val="single" w:sz="4" w:space="0" w:color="auto"/>
              <w:right w:val="single" w:sz="4" w:space="0" w:color="auto"/>
            </w:tcBorders>
            <w:shd w:val="clear" w:color="auto" w:fill="auto"/>
            <w:noWrap/>
            <w:vAlign w:val="bottom"/>
            <w:hideMark/>
          </w:tcPr>
          <w:p w14:paraId="63F0D264"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c>
          <w:tcPr>
            <w:tcW w:w="349" w:type="pct"/>
            <w:gridSpan w:val="4"/>
            <w:tcBorders>
              <w:top w:val="nil"/>
              <w:left w:val="nil"/>
              <w:bottom w:val="single" w:sz="4" w:space="0" w:color="auto"/>
              <w:right w:val="single" w:sz="4" w:space="0" w:color="auto"/>
            </w:tcBorders>
            <w:shd w:val="clear" w:color="auto" w:fill="auto"/>
            <w:noWrap/>
            <w:vAlign w:val="bottom"/>
            <w:hideMark/>
          </w:tcPr>
          <w:p w14:paraId="28C439A5"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c>
          <w:tcPr>
            <w:tcW w:w="523" w:type="pct"/>
            <w:gridSpan w:val="6"/>
            <w:tcBorders>
              <w:top w:val="nil"/>
              <w:left w:val="nil"/>
              <w:bottom w:val="single" w:sz="4" w:space="0" w:color="auto"/>
              <w:right w:val="single" w:sz="4" w:space="0" w:color="auto"/>
            </w:tcBorders>
            <w:shd w:val="clear" w:color="auto" w:fill="auto"/>
            <w:noWrap/>
            <w:vAlign w:val="bottom"/>
            <w:hideMark/>
          </w:tcPr>
          <w:p w14:paraId="0AE43753"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c>
          <w:tcPr>
            <w:tcW w:w="287" w:type="pct"/>
            <w:gridSpan w:val="4"/>
            <w:tcBorders>
              <w:top w:val="nil"/>
              <w:left w:val="nil"/>
              <w:bottom w:val="single" w:sz="4" w:space="0" w:color="auto"/>
              <w:right w:val="single" w:sz="4" w:space="0" w:color="auto"/>
            </w:tcBorders>
            <w:shd w:val="clear" w:color="auto" w:fill="auto"/>
            <w:noWrap/>
            <w:vAlign w:val="bottom"/>
            <w:hideMark/>
          </w:tcPr>
          <w:p w14:paraId="702B3075"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c>
          <w:tcPr>
            <w:tcW w:w="705" w:type="pct"/>
            <w:gridSpan w:val="13"/>
            <w:tcBorders>
              <w:top w:val="nil"/>
              <w:left w:val="nil"/>
              <w:bottom w:val="single" w:sz="4" w:space="0" w:color="auto"/>
              <w:right w:val="single" w:sz="4" w:space="0" w:color="auto"/>
            </w:tcBorders>
            <w:shd w:val="clear" w:color="auto" w:fill="auto"/>
            <w:noWrap/>
            <w:vAlign w:val="bottom"/>
            <w:hideMark/>
          </w:tcPr>
          <w:p w14:paraId="43EEF961"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c>
          <w:tcPr>
            <w:tcW w:w="362" w:type="pct"/>
            <w:gridSpan w:val="7"/>
            <w:tcBorders>
              <w:top w:val="nil"/>
              <w:left w:val="nil"/>
              <w:bottom w:val="single" w:sz="4" w:space="0" w:color="auto"/>
              <w:right w:val="single" w:sz="4" w:space="0" w:color="auto"/>
            </w:tcBorders>
            <w:shd w:val="clear" w:color="auto" w:fill="auto"/>
            <w:noWrap/>
            <w:vAlign w:val="bottom"/>
            <w:hideMark/>
          </w:tcPr>
          <w:p w14:paraId="41E1E843"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c>
          <w:tcPr>
            <w:tcW w:w="555" w:type="pct"/>
            <w:gridSpan w:val="15"/>
            <w:tcBorders>
              <w:top w:val="nil"/>
              <w:left w:val="nil"/>
              <w:bottom w:val="single" w:sz="4" w:space="0" w:color="auto"/>
              <w:right w:val="single" w:sz="4" w:space="0" w:color="auto"/>
            </w:tcBorders>
            <w:shd w:val="clear" w:color="auto" w:fill="auto"/>
            <w:noWrap/>
            <w:vAlign w:val="bottom"/>
            <w:hideMark/>
          </w:tcPr>
          <w:p w14:paraId="12982D02"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c>
          <w:tcPr>
            <w:tcW w:w="388" w:type="pct"/>
            <w:gridSpan w:val="16"/>
            <w:tcBorders>
              <w:top w:val="nil"/>
              <w:left w:val="nil"/>
              <w:bottom w:val="single" w:sz="4" w:space="0" w:color="auto"/>
              <w:right w:val="single" w:sz="4" w:space="0" w:color="auto"/>
            </w:tcBorders>
            <w:shd w:val="clear" w:color="auto" w:fill="auto"/>
            <w:noWrap/>
            <w:vAlign w:val="bottom"/>
            <w:hideMark/>
          </w:tcPr>
          <w:p w14:paraId="730350F5"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c>
          <w:tcPr>
            <w:tcW w:w="866" w:type="pct"/>
            <w:gridSpan w:val="24"/>
            <w:tcBorders>
              <w:top w:val="nil"/>
              <w:left w:val="nil"/>
              <w:bottom w:val="single" w:sz="4" w:space="0" w:color="auto"/>
              <w:right w:val="single" w:sz="4" w:space="0" w:color="auto"/>
            </w:tcBorders>
            <w:shd w:val="clear" w:color="auto" w:fill="auto"/>
            <w:noWrap/>
            <w:vAlign w:val="bottom"/>
            <w:hideMark/>
          </w:tcPr>
          <w:p w14:paraId="6145BFC9"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r>
      <w:tr w:rsidR="00001FBC" w:rsidRPr="00CA4E97" w14:paraId="437D6EF7" w14:textId="77777777" w:rsidTr="00A2780D">
        <w:trPr>
          <w:trHeight w:val="300"/>
        </w:trPr>
        <w:tc>
          <w:tcPr>
            <w:tcW w:w="215" w:type="pct"/>
            <w:gridSpan w:val="5"/>
            <w:tcBorders>
              <w:top w:val="nil"/>
              <w:left w:val="single" w:sz="4" w:space="0" w:color="auto"/>
              <w:bottom w:val="single" w:sz="4" w:space="0" w:color="auto"/>
              <w:right w:val="single" w:sz="4" w:space="0" w:color="auto"/>
            </w:tcBorders>
            <w:shd w:val="clear" w:color="auto" w:fill="auto"/>
            <w:noWrap/>
            <w:vAlign w:val="bottom"/>
            <w:hideMark/>
          </w:tcPr>
          <w:p w14:paraId="3E002350"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c>
          <w:tcPr>
            <w:tcW w:w="349" w:type="pct"/>
            <w:gridSpan w:val="6"/>
            <w:tcBorders>
              <w:top w:val="nil"/>
              <w:left w:val="nil"/>
              <w:bottom w:val="single" w:sz="4" w:space="0" w:color="auto"/>
              <w:right w:val="single" w:sz="4" w:space="0" w:color="auto"/>
            </w:tcBorders>
            <w:shd w:val="clear" w:color="auto" w:fill="auto"/>
            <w:noWrap/>
            <w:vAlign w:val="bottom"/>
            <w:hideMark/>
          </w:tcPr>
          <w:p w14:paraId="26578390"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c>
          <w:tcPr>
            <w:tcW w:w="402" w:type="pct"/>
            <w:gridSpan w:val="4"/>
            <w:tcBorders>
              <w:top w:val="nil"/>
              <w:left w:val="nil"/>
              <w:bottom w:val="single" w:sz="4" w:space="0" w:color="auto"/>
              <w:right w:val="single" w:sz="4" w:space="0" w:color="auto"/>
            </w:tcBorders>
            <w:shd w:val="clear" w:color="auto" w:fill="auto"/>
            <w:noWrap/>
            <w:vAlign w:val="bottom"/>
            <w:hideMark/>
          </w:tcPr>
          <w:p w14:paraId="065EFA71"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c>
          <w:tcPr>
            <w:tcW w:w="349" w:type="pct"/>
            <w:gridSpan w:val="4"/>
            <w:tcBorders>
              <w:top w:val="nil"/>
              <w:left w:val="nil"/>
              <w:bottom w:val="single" w:sz="4" w:space="0" w:color="auto"/>
              <w:right w:val="single" w:sz="4" w:space="0" w:color="auto"/>
            </w:tcBorders>
            <w:shd w:val="clear" w:color="auto" w:fill="auto"/>
            <w:noWrap/>
            <w:vAlign w:val="bottom"/>
            <w:hideMark/>
          </w:tcPr>
          <w:p w14:paraId="04BA6D56"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c>
          <w:tcPr>
            <w:tcW w:w="523" w:type="pct"/>
            <w:gridSpan w:val="6"/>
            <w:tcBorders>
              <w:top w:val="nil"/>
              <w:left w:val="nil"/>
              <w:bottom w:val="single" w:sz="4" w:space="0" w:color="auto"/>
              <w:right w:val="single" w:sz="4" w:space="0" w:color="auto"/>
            </w:tcBorders>
            <w:shd w:val="clear" w:color="auto" w:fill="auto"/>
            <w:noWrap/>
            <w:vAlign w:val="bottom"/>
            <w:hideMark/>
          </w:tcPr>
          <w:p w14:paraId="7F013D20"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c>
          <w:tcPr>
            <w:tcW w:w="287" w:type="pct"/>
            <w:gridSpan w:val="4"/>
            <w:tcBorders>
              <w:top w:val="nil"/>
              <w:left w:val="nil"/>
              <w:bottom w:val="single" w:sz="4" w:space="0" w:color="auto"/>
              <w:right w:val="single" w:sz="4" w:space="0" w:color="auto"/>
            </w:tcBorders>
            <w:shd w:val="clear" w:color="auto" w:fill="auto"/>
            <w:noWrap/>
            <w:vAlign w:val="bottom"/>
            <w:hideMark/>
          </w:tcPr>
          <w:p w14:paraId="6D93005D"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c>
          <w:tcPr>
            <w:tcW w:w="705" w:type="pct"/>
            <w:gridSpan w:val="13"/>
            <w:tcBorders>
              <w:top w:val="nil"/>
              <w:left w:val="nil"/>
              <w:bottom w:val="single" w:sz="4" w:space="0" w:color="auto"/>
              <w:right w:val="single" w:sz="4" w:space="0" w:color="auto"/>
            </w:tcBorders>
            <w:shd w:val="clear" w:color="auto" w:fill="auto"/>
            <w:noWrap/>
            <w:vAlign w:val="bottom"/>
            <w:hideMark/>
          </w:tcPr>
          <w:p w14:paraId="3B81E6D9"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c>
          <w:tcPr>
            <w:tcW w:w="362" w:type="pct"/>
            <w:gridSpan w:val="7"/>
            <w:tcBorders>
              <w:top w:val="nil"/>
              <w:left w:val="nil"/>
              <w:bottom w:val="single" w:sz="4" w:space="0" w:color="auto"/>
              <w:right w:val="single" w:sz="4" w:space="0" w:color="auto"/>
            </w:tcBorders>
            <w:shd w:val="clear" w:color="auto" w:fill="auto"/>
            <w:noWrap/>
            <w:vAlign w:val="bottom"/>
            <w:hideMark/>
          </w:tcPr>
          <w:p w14:paraId="0181DE70"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c>
          <w:tcPr>
            <w:tcW w:w="555" w:type="pct"/>
            <w:gridSpan w:val="15"/>
            <w:tcBorders>
              <w:top w:val="nil"/>
              <w:left w:val="nil"/>
              <w:bottom w:val="single" w:sz="4" w:space="0" w:color="auto"/>
              <w:right w:val="single" w:sz="4" w:space="0" w:color="auto"/>
            </w:tcBorders>
            <w:shd w:val="clear" w:color="auto" w:fill="auto"/>
            <w:noWrap/>
            <w:vAlign w:val="bottom"/>
            <w:hideMark/>
          </w:tcPr>
          <w:p w14:paraId="6E3F2CBA"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c>
          <w:tcPr>
            <w:tcW w:w="388" w:type="pct"/>
            <w:gridSpan w:val="16"/>
            <w:tcBorders>
              <w:top w:val="nil"/>
              <w:left w:val="nil"/>
              <w:bottom w:val="single" w:sz="4" w:space="0" w:color="auto"/>
              <w:right w:val="single" w:sz="4" w:space="0" w:color="auto"/>
            </w:tcBorders>
            <w:shd w:val="clear" w:color="auto" w:fill="auto"/>
            <w:noWrap/>
            <w:vAlign w:val="bottom"/>
            <w:hideMark/>
          </w:tcPr>
          <w:p w14:paraId="08A3C4B3"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c>
          <w:tcPr>
            <w:tcW w:w="866" w:type="pct"/>
            <w:gridSpan w:val="24"/>
            <w:tcBorders>
              <w:top w:val="nil"/>
              <w:left w:val="nil"/>
              <w:bottom w:val="single" w:sz="4" w:space="0" w:color="auto"/>
              <w:right w:val="single" w:sz="4" w:space="0" w:color="auto"/>
            </w:tcBorders>
            <w:shd w:val="clear" w:color="auto" w:fill="auto"/>
            <w:noWrap/>
            <w:vAlign w:val="bottom"/>
            <w:hideMark/>
          </w:tcPr>
          <w:p w14:paraId="0DBDC00D"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r>
      <w:tr w:rsidR="00001FBC" w:rsidRPr="00CA4E97" w14:paraId="56E1FD9C" w14:textId="77777777" w:rsidTr="00A2780D">
        <w:trPr>
          <w:trHeight w:val="300"/>
        </w:trPr>
        <w:tc>
          <w:tcPr>
            <w:tcW w:w="215" w:type="pct"/>
            <w:gridSpan w:val="5"/>
            <w:tcBorders>
              <w:top w:val="nil"/>
              <w:left w:val="single" w:sz="4" w:space="0" w:color="auto"/>
              <w:bottom w:val="single" w:sz="4" w:space="0" w:color="auto"/>
              <w:right w:val="single" w:sz="4" w:space="0" w:color="auto"/>
            </w:tcBorders>
            <w:shd w:val="clear" w:color="auto" w:fill="auto"/>
            <w:noWrap/>
            <w:vAlign w:val="bottom"/>
            <w:hideMark/>
          </w:tcPr>
          <w:p w14:paraId="3E16D512"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lastRenderedPageBreak/>
              <w:t> </w:t>
            </w:r>
          </w:p>
        </w:tc>
        <w:tc>
          <w:tcPr>
            <w:tcW w:w="349" w:type="pct"/>
            <w:gridSpan w:val="6"/>
            <w:tcBorders>
              <w:top w:val="nil"/>
              <w:left w:val="nil"/>
              <w:bottom w:val="single" w:sz="4" w:space="0" w:color="auto"/>
              <w:right w:val="single" w:sz="4" w:space="0" w:color="auto"/>
            </w:tcBorders>
            <w:shd w:val="clear" w:color="auto" w:fill="auto"/>
            <w:noWrap/>
            <w:vAlign w:val="bottom"/>
            <w:hideMark/>
          </w:tcPr>
          <w:p w14:paraId="0CF8D721"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c>
          <w:tcPr>
            <w:tcW w:w="402" w:type="pct"/>
            <w:gridSpan w:val="4"/>
            <w:tcBorders>
              <w:top w:val="nil"/>
              <w:left w:val="nil"/>
              <w:bottom w:val="single" w:sz="4" w:space="0" w:color="auto"/>
              <w:right w:val="single" w:sz="4" w:space="0" w:color="auto"/>
            </w:tcBorders>
            <w:shd w:val="clear" w:color="auto" w:fill="auto"/>
            <w:noWrap/>
            <w:vAlign w:val="bottom"/>
            <w:hideMark/>
          </w:tcPr>
          <w:p w14:paraId="4161BA52"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c>
          <w:tcPr>
            <w:tcW w:w="349" w:type="pct"/>
            <w:gridSpan w:val="4"/>
            <w:tcBorders>
              <w:top w:val="nil"/>
              <w:left w:val="nil"/>
              <w:bottom w:val="single" w:sz="4" w:space="0" w:color="auto"/>
              <w:right w:val="single" w:sz="4" w:space="0" w:color="auto"/>
            </w:tcBorders>
            <w:shd w:val="clear" w:color="auto" w:fill="auto"/>
            <w:noWrap/>
            <w:vAlign w:val="bottom"/>
            <w:hideMark/>
          </w:tcPr>
          <w:p w14:paraId="5D35B181"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c>
          <w:tcPr>
            <w:tcW w:w="523" w:type="pct"/>
            <w:gridSpan w:val="6"/>
            <w:tcBorders>
              <w:top w:val="nil"/>
              <w:left w:val="nil"/>
              <w:bottom w:val="single" w:sz="4" w:space="0" w:color="auto"/>
              <w:right w:val="single" w:sz="4" w:space="0" w:color="auto"/>
            </w:tcBorders>
            <w:shd w:val="clear" w:color="auto" w:fill="auto"/>
            <w:noWrap/>
            <w:vAlign w:val="bottom"/>
            <w:hideMark/>
          </w:tcPr>
          <w:p w14:paraId="6FE79A45"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c>
          <w:tcPr>
            <w:tcW w:w="287" w:type="pct"/>
            <w:gridSpan w:val="4"/>
            <w:tcBorders>
              <w:top w:val="nil"/>
              <w:left w:val="nil"/>
              <w:bottom w:val="single" w:sz="4" w:space="0" w:color="auto"/>
              <w:right w:val="single" w:sz="4" w:space="0" w:color="auto"/>
            </w:tcBorders>
            <w:shd w:val="clear" w:color="auto" w:fill="auto"/>
            <w:noWrap/>
            <w:vAlign w:val="bottom"/>
            <w:hideMark/>
          </w:tcPr>
          <w:p w14:paraId="2316454D"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c>
          <w:tcPr>
            <w:tcW w:w="705" w:type="pct"/>
            <w:gridSpan w:val="13"/>
            <w:tcBorders>
              <w:top w:val="nil"/>
              <w:left w:val="nil"/>
              <w:bottom w:val="single" w:sz="4" w:space="0" w:color="auto"/>
              <w:right w:val="single" w:sz="4" w:space="0" w:color="auto"/>
            </w:tcBorders>
            <w:shd w:val="clear" w:color="auto" w:fill="auto"/>
            <w:noWrap/>
            <w:vAlign w:val="bottom"/>
            <w:hideMark/>
          </w:tcPr>
          <w:p w14:paraId="286D54BE"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c>
          <w:tcPr>
            <w:tcW w:w="362" w:type="pct"/>
            <w:gridSpan w:val="7"/>
            <w:tcBorders>
              <w:top w:val="nil"/>
              <w:left w:val="nil"/>
              <w:bottom w:val="single" w:sz="4" w:space="0" w:color="auto"/>
              <w:right w:val="single" w:sz="4" w:space="0" w:color="auto"/>
            </w:tcBorders>
            <w:shd w:val="clear" w:color="auto" w:fill="auto"/>
            <w:noWrap/>
            <w:vAlign w:val="bottom"/>
            <w:hideMark/>
          </w:tcPr>
          <w:p w14:paraId="0558D897"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c>
          <w:tcPr>
            <w:tcW w:w="555" w:type="pct"/>
            <w:gridSpan w:val="15"/>
            <w:tcBorders>
              <w:top w:val="nil"/>
              <w:left w:val="nil"/>
              <w:bottom w:val="single" w:sz="4" w:space="0" w:color="auto"/>
              <w:right w:val="single" w:sz="4" w:space="0" w:color="auto"/>
            </w:tcBorders>
            <w:shd w:val="clear" w:color="auto" w:fill="auto"/>
            <w:noWrap/>
            <w:vAlign w:val="bottom"/>
            <w:hideMark/>
          </w:tcPr>
          <w:p w14:paraId="3C79CAFC"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c>
          <w:tcPr>
            <w:tcW w:w="388" w:type="pct"/>
            <w:gridSpan w:val="16"/>
            <w:tcBorders>
              <w:top w:val="nil"/>
              <w:left w:val="nil"/>
              <w:bottom w:val="single" w:sz="4" w:space="0" w:color="auto"/>
              <w:right w:val="single" w:sz="4" w:space="0" w:color="auto"/>
            </w:tcBorders>
            <w:shd w:val="clear" w:color="auto" w:fill="auto"/>
            <w:noWrap/>
            <w:vAlign w:val="bottom"/>
            <w:hideMark/>
          </w:tcPr>
          <w:p w14:paraId="276CECE1"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c>
          <w:tcPr>
            <w:tcW w:w="866" w:type="pct"/>
            <w:gridSpan w:val="24"/>
            <w:tcBorders>
              <w:top w:val="nil"/>
              <w:left w:val="nil"/>
              <w:bottom w:val="single" w:sz="4" w:space="0" w:color="auto"/>
              <w:right w:val="single" w:sz="4" w:space="0" w:color="auto"/>
            </w:tcBorders>
            <w:shd w:val="clear" w:color="auto" w:fill="auto"/>
            <w:noWrap/>
            <w:vAlign w:val="bottom"/>
            <w:hideMark/>
          </w:tcPr>
          <w:p w14:paraId="18C84A95"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r>
      <w:tr w:rsidR="00001FBC" w:rsidRPr="00CA4E97" w14:paraId="2C5535FA" w14:textId="77777777" w:rsidTr="00A2780D">
        <w:trPr>
          <w:trHeight w:val="300"/>
        </w:trPr>
        <w:tc>
          <w:tcPr>
            <w:tcW w:w="215" w:type="pct"/>
            <w:gridSpan w:val="5"/>
            <w:tcBorders>
              <w:top w:val="nil"/>
              <w:left w:val="single" w:sz="4" w:space="0" w:color="auto"/>
              <w:bottom w:val="single" w:sz="4" w:space="0" w:color="auto"/>
              <w:right w:val="single" w:sz="4" w:space="0" w:color="auto"/>
            </w:tcBorders>
            <w:shd w:val="clear" w:color="auto" w:fill="auto"/>
            <w:noWrap/>
            <w:vAlign w:val="bottom"/>
            <w:hideMark/>
          </w:tcPr>
          <w:p w14:paraId="36CB2E74"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c>
          <w:tcPr>
            <w:tcW w:w="349" w:type="pct"/>
            <w:gridSpan w:val="6"/>
            <w:tcBorders>
              <w:top w:val="nil"/>
              <w:left w:val="nil"/>
              <w:bottom w:val="single" w:sz="4" w:space="0" w:color="auto"/>
              <w:right w:val="single" w:sz="4" w:space="0" w:color="auto"/>
            </w:tcBorders>
            <w:shd w:val="clear" w:color="auto" w:fill="auto"/>
            <w:noWrap/>
            <w:vAlign w:val="bottom"/>
            <w:hideMark/>
          </w:tcPr>
          <w:p w14:paraId="2BC1D762"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c>
          <w:tcPr>
            <w:tcW w:w="402" w:type="pct"/>
            <w:gridSpan w:val="4"/>
            <w:tcBorders>
              <w:top w:val="nil"/>
              <w:left w:val="nil"/>
              <w:bottom w:val="single" w:sz="4" w:space="0" w:color="auto"/>
              <w:right w:val="single" w:sz="4" w:space="0" w:color="auto"/>
            </w:tcBorders>
            <w:shd w:val="clear" w:color="auto" w:fill="auto"/>
            <w:noWrap/>
            <w:vAlign w:val="bottom"/>
            <w:hideMark/>
          </w:tcPr>
          <w:p w14:paraId="467089C4"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c>
          <w:tcPr>
            <w:tcW w:w="349" w:type="pct"/>
            <w:gridSpan w:val="4"/>
            <w:tcBorders>
              <w:top w:val="nil"/>
              <w:left w:val="nil"/>
              <w:bottom w:val="single" w:sz="4" w:space="0" w:color="auto"/>
              <w:right w:val="single" w:sz="4" w:space="0" w:color="auto"/>
            </w:tcBorders>
            <w:shd w:val="clear" w:color="auto" w:fill="auto"/>
            <w:noWrap/>
            <w:vAlign w:val="bottom"/>
            <w:hideMark/>
          </w:tcPr>
          <w:p w14:paraId="666202C3"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c>
          <w:tcPr>
            <w:tcW w:w="523" w:type="pct"/>
            <w:gridSpan w:val="6"/>
            <w:tcBorders>
              <w:top w:val="nil"/>
              <w:left w:val="nil"/>
              <w:bottom w:val="single" w:sz="4" w:space="0" w:color="auto"/>
              <w:right w:val="single" w:sz="4" w:space="0" w:color="auto"/>
            </w:tcBorders>
            <w:shd w:val="clear" w:color="auto" w:fill="auto"/>
            <w:noWrap/>
            <w:vAlign w:val="bottom"/>
            <w:hideMark/>
          </w:tcPr>
          <w:p w14:paraId="5910D585"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c>
          <w:tcPr>
            <w:tcW w:w="287" w:type="pct"/>
            <w:gridSpan w:val="4"/>
            <w:tcBorders>
              <w:top w:val="nil"/>
              <w:left w:val="nil"/>
              <w:bottom w:val="single" w:sz="4" w:space="0" w:color="auto"/>
              <w:right w:val="single" w:sz="4" w:space="0" w:color="auto"/>
            </w:tcBorders>
            <w:shd w:val="clear" w:color="auto" w:fill="auto"/>
            <w:noWrap/>
            <w:vAlign w:val="bottom"/>
            <w:hideMark/>
          </w:tcPr>
          <w:p w14:paraId="75DC319F"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c>
          <w:tcPr>
            <w:tcW w:w="705" w:type="pct"/>
            <w:gridSpan w:val="13"/>
            <w:tcBorders>
              <w:top w:val="nil"/>
              <w:left w:val="nil"/>
              <w:bottom w:val="single" w:sz="4" w:space="0" w:color="auto"/>
              <w:right w:val="single" w:sz="4" w:space="0" w:color="auto"/>
            </w:tcBorders>
            <w:shd w:val="clear" w:color="auto" w:fill="auto"/>
            <w:noWrap/>
            <w:vAlign w:val="bottom"/>
            <w:hideMark/>
          </w:tcPr>
          <w:p w14:paraId="1B688698"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c>
          <w:tcPr>
            <w:tcW w:w="362" w:type="pct"/>
            <w:gridSpan w:val="7"/>
            <w:tcBorders>
              <w:top w:val="nil"/>
              <w:left w:val="nil"/>
              <w:bottom w:val="single" w:sz="4" w:space="0" w:color="auto"/>
              <w:right w:val="single" w:sz="4" w:space="0" w:color="auto"/>
            </w:tcBorders>
            <w:shd w:val="clear" w:color="auto" w:fill="auto"/>
            <w:noWrap/>
            <w:vAlign w:val="bottom"/>
            <w:hideMark/>
          </w:tcPr>
          <w:p w14:paraId="14002301"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c>
          <w:tcPr>
            <w:tcW w:w="555" w:type="pct"/>
            <w:gridSpan w:val="15"/>
            <w:tcBorders>
              <w:top w:val="nil"/>
              <w:left w:val="nil"/>
              <w:bottom w:val="single" w:sz="4" w:space="0" w:color="auto"/>
              <w:right w:val="single" w:sz="4" w:space="0" w:color="auto"/>
            </w:tcBorders>
            <w:shd w:val="clear" w:color="auto" w:fill="auto"/>
            <w:noWrap/>
            <w:vAlign w:val="bottom"/>
            <w:hideMark/>
          </w:tcPr>
          <w:p w14:paraId="644B902A"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c>
          <w:tcPr>
            <w:tcW w:w="388" w:type="pct"/>
            <w:gridSpan w:val="16"/>
            <w:tcBorders>
              <w:top w:val="nil"/>
              <w:left w:val="nil"/>
              <w:bottom w:val="single" w:sz="4" w:space="0" w:color="auto"/>
              <w:right w:val="single" w:sz="4" w:space="0" w:color="auto"/>
            </w:tcBorders>
            <w:shd w:val="clear" w:color="auto" w:fill="auto"/>
            <w:noWrap/>
            <w:vAlign w:val="bottom"/>
            <w:hideMark/>
          </w:tcPr>
          <w:p w14:paraId="41E67AF1"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c>
          <w:tcPr>
            <w:tcW w:w="866" w:type="pct"/>
            <w:gridSpan w:val="24"/>
            <w:tcBorders>
              <w:top w:val="nil"/>
              <w:left w:val="nil"/>
              <w:bottom w:val="single" w:sz="4" w:space="0" w:color="auto"/>
              <w:right w:val="single" w:sz="4" w:space="0" w:color="auto"/>
            </w:tcBorders>
            <w:shd w:val="clear" w:color="auto" w:fill="auto"/>
            <w:noWrap/>
            <w:vAlign w:val="bottom"/>
            <w:hideMark/>
          </w:tcPr>
          <w:p w14:paraId="420747AB"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r>
      <w:tr w:rsidR="00001FBC" w:rsidRPr="00CA4E97" w14:paraId="582972AC" w14:textId="77777777" w:rsidTr="00A2780D">
        <w:trPr>
          <w:trHeight w:val="300"/>
        </w:trPr>
        <w:tc>
          <w:tcPr>
            <w:tcW w:w="215" w:type="pct"/>
            <w:gridSpan w:val="5"/>
            <w:tcBorders>
              <w:top w:val="nil"/>
              <w:left w:val="single" w:sz="4" w:space="0" w:color="auto"/>
              <w:bottom w:val="single" w:sz="4" w:space="0" w:color="auto"/>
              <w:right w:val="single" w:sz="4" w:space="0" w:color="auto"/>
            </w:tcBorders>
            <w:shd w:val="clear" w:color="auto" w:fill="auto"/>
            <w:noWrap/>
            <w:vAlign w:val="bottom"/>
            <w:hideMark/>
          </w:tcPr>
          <w:p w14:paraId="5C047CE7"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c>
          <w:tcPr>
            <w:tcW w:w="349" w:type="pct"/>
            <w:gridSpan w:val="6"/>
            <w:tcBorders>
              <w:top w:val="nil"/>
              <w:left w:val="nil"/>
              <w:bottom w:val="single" w:sz="4" w:space="0" w:color="auto"/>
              <w:right w:val="single" w:sz="4" w:space="0" w:color="auto"/>
            </w:tcBorders>
            <w:shd w:val="clear" w:color="auto" w:fill="auto"/>
            <w:noWrap/>
            <w:vAlign w:val="bottom"/>
            <w:hideMark/>
          </w:tcPr>
          <w:p w14:paraId="333895E4"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c>
          <w:tcPr>
            <w:tcW w:w="402" w:type="pct"/>
            <w:gridSpan w:val="4"/>
            <w:tcBorders>
              <w:top w:val="nil"/>
              <w:left w:val="nil"/>
              <w:bottom w:val="single" w:sz="4" w:space="0" w:color="auto"/>
              <w:right w:val="single" w:sz="4" w:space="0" w:color="auto"/>
            </w:tcBorders>
            <w:shd w:val="clear" w:color="auto" w:fill="auto"/>
            <w:noWrap/>
            <w:vAlign w:val="bottom"/>
            <w:hideMark/>
          </w:tcPr>
          <w:p w14:paraId="1CDB1BDB"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c>
          <w:tcPr>
            <w:tcW w:w="349" w:type="pct"/>
            <w:gridSpan w:val="4"/>
            <w:tcBorders>
              <w:top w:val="nil"/>
              <w:left w:val="nil"/>
              <w:bottom w:val="single" w:sz="4" w:space="0" w:color="auto"/>
              <w:right w:val="single" w:sz="4" w:space="0" w:color="auto"/>
            </w:tcBorders>
            <w:shd w:val="clear" w:color="auto" w:fill="auto"/>
            <w:noWrap/>
            <w:vAlign w:val="bottom"/>
            <w:hideMark/>
          </w:tcPr>
          <w:p w14:paraId="1CC853BD"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c>
          <w:tcPr>
            <w:tcW w:w="523" w:type="pct"/>
            <w:gridSpan w:val="6"/>
            <w:tcBorders>
              <w:top w:val="nil"/>
              <w:left w:val="nil"/>
              <w:bottom w:val="single" w:sz="4" w:space="0" w:color="auto"/>
              <w:right w:val="single" w:sz="4" w:space="0" w:color="auto"/>
            </w:tcBorders>
            <w:shd w:val="clear" w:color="auto" w:fill="auto"/>
            <w:noWrap/>
            <w:vAlign w:val="bottom"/>
            <w:hideMark/>
          </w:tcPr>
          <w:p w14:paraId="4C412F75"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c>
          <w:tcPr>
            <w:tcW w:w="287" w:type="pct"/>
            <w:gridSpan w:val="4"/>
            <w:tcBorders>
              <w:top w:val="nil"/>
              <w:left w:val="nil"/>
              <w:bottom w:val="single" w:sz="4" w:space="0" w:color="auto"/>
              <w:right w:val="single" w:sz="4" w:space="0" w:color="auto"/>
            </w:tcBorders>
            <w:shd w:val="clear" w:color="auto" w:fill="auto"/>
            <w:noWrap/>
            <w:vAlign w:val="bottom"/>
            <w:hideMark/>
          </w:tcPr>
          <w:p w14:paraId="7BC68560"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c>
          <w:tcPr>
            <w:tcW w:w="705" w:type="pct"/>
            <w:gridSpan w:val="13"/>
            <w:tcBorders>
              <w:top w:val="nil"/>
              <w:left w:val="nil"/>
              <w:bottom w:val="single" w:sz="4" w:space="0" w:color="auto"/>
              <w:right w:val="single" w:sz="4" w:space="0" w:color="auto"/>
            </w:tcBorders>
            <w:shd w:val="clear" w:color="auto" w:fill="auto"/>
            <w:noWrap/>
            <w:vAlign w:val="bottom"/>
            <w:hideMark/>
          </w:tcPr>
          <w:p w14:paraId="09F7A6F8"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c>
          <w:tcPr>
            <w:tcW w:w="362" w:type="pct"/>
            <w:gridSpan w:val="7"/>
            <w:tcBorders>
              <w:top w:val="nil"/>
              <w:left w:val="nil"/>
              <w:bottom w:val="single" w:sz="4" w:space="0" w:color="auto"/>
              <w:right w:val="single" w:sz="4" w:space="0" w:color="auto"/>
            </w:tcBorders>
            <w:shd w:val="clear" w:color="auto" w:fill="auto"/>
            <w:noWrap/>
            <w:vAlign w:val="bottom"/>
            <w:hideMark/>
          </w:tcPr>
          <w:p w14:paraId="7CCD2B91"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c>
          <w:tcPr>
            <w:tcW w:w="555" w:type="pct"/>
            <w:gridSpan w:val="15"/>
            <w:tcBorders>
              <w:top w:val="nil"/>
              <w:left w:val="nil"/>
              <w:bottom w:val="single" w:sz="4" w:space="0" w:color="auto"/>
              <w:right w:val="single" w:sz="4" w:space="0" w:color="auto"/>
            </w:tcBorders>
            <w:shd w:val="clear" w:color="auto" w:fill="auto"/>
            <w:noWrap/>
            <w:vAlign w:val="bottom"/>
            <w:hideMark/>
          </w:tcPr>
          <w:p w14:paraId="660D51B5"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c>
          <w:tcPr>
            <w:tcW w:w="388" w:type="pct"/>
            <w:gridSpan w:val="16"/>
            <w:tcBorders>
              <w:top w:val="nil"/>
              <w:left w:val="nil"/>
              <w:bottom w:val="single" w:sz="4" w:space="0" w:color="auto"/>
              <w:right w:val="single" w:sz="4" w:space="0" w:color="auto"/>
            </w:tcBorders>
            <w:shd w:val="clear" w:color="auto" w:fill="auto"/>
            <w:noWrap/>
            <w:vAlign w:val="bottom"/>
            <w:hideMark/>
          </w:tcPr>
          <w:p w14:paraId="28048CA9"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c>
          <w:tcPr>
            <w:tcW w:w="866" w:type="pct"/>
            <w:gridSpan w:val="24"/>
            <w:tcBorders>
              <w:top w:val="nil"/>
              <w:left w:val="nil"/>
              <w:bottom w:val="single" w:sz="4" w:space="0" w:color="auto"/>
              <w:right w:val="single" w:sz="4" w:space="0" w:color="auto"/>
            </w:tcBorders>
            <w:shd w:val="clear" w:color="auto" w:fill="auto"/>
            <w:noWrap/>
            <w:vAlign w:val="bottom"/>
            <w:hideMark/>
          </w:tcPr>
          <w:p w14:paraId="5194E531"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r>
      <w:tr w:rsidR="00001FBC" w:rsidRPr="00CA4E97" w14:paraId="73C2AD44" w14:textId="77777777" w:rsidTr="00A2780D">
        <w:trPr>
          <w:trHeight w:val="300"/>
        </w:trPr>
        <w:tc>
          <w:tcPr>
            <w:tcW w:w="215" w:type="pct"/>
            <w:gridSpan w:val="5"/>
            <w:tcBorders>
              <w:top w:val="nil"/>
              <w:left w:val="single" w:sz="4" w:space="0" w:color="auto"/>
              <w:bottom w:val="single" w:sz="4" w:space="0" w:color="auto"/>
              <w:right w:val="single" w:sz="4" w:space="0" w:color="auto"/>
            </w:tcBorders>
            <w:shd w:val="clear" w:color="auto" w:fill="auto"/>
            <w:noWrap/>
            <w:vAlign w:val="bottom"/>
            <w:hideMark/>
          </w:tcPr>
          <w:p w14:paraId="49212393"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c>
          <w:tcPr>
            <w:tcW w:w="349" w:type="pct"/>
            <w:gridSpan w:val="6"/>
            <w:tcBorders>
              <w:top w:val="nil"/>
              <w:left w:val="nil"/>
              <w:bottom w:val="single" w:sz="4" w:space="0" w:color="auto"/>
              <w:right w:val="single" w:sz="4" w:space="0" w:color="auto"/>
            </w:tcBorders>
            <w:shd w:val="clear" w:color="auto" w:fill="auto"/>
            <w:noWrap/>
            <w:vAlign w:val="bottom"/>
            <w:hideMark/>
          </w:tcPr>
          <w:p w14:paraId="175E983F"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c>
          <w:tcPr>
            <w:tcW w:w="402" w:type="pct"/>
            <w:gridSpan w:val="4"/>
            <w:tcBorders>
              <w:top w:val="nil"/>
              <w:left w:val="nil"/>
              <w:bottom w:val="single" w:sz="4" w:space="0" w:color="auto"/>
              <w:right w:val="single" w:sz="4" w:space="0" w:color="auto"/>
            </w:tcBorders>
            <w:shd w:val="clear" w:color="auto" w:fill="auto"/>
            <w:noWrap/>
            <w:vAlign w:val="bottom"/>
            <w:hideMark/>
          </w:tcPr>
          <w:p w14:paraId="23035433"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c>
          <w:tcPr>
            <w:tcW w:w="349" w:type="pct"/>
            <w:gridSpan w:val="4"/>
            <w:tcBorders>
              <w:top w:val="nil"/>
              <w:left w:val="nil"/>
              <w:bottom w:val="single" w:sz="4" w:space="0" w:color="auto"/>
              <w:right w:val="single" w:sz="4" w:space="0" w:color="auto"/>
            </w:tcBorders>
            <w:shd w:val="clear" w:color="auto" w:fill="auto"/>
            <w:noWrap/>
            <w:vAlign w:val="bottom"/>
            <w:hideMark/>
          </w:tcPr>
          <w:p w14:paraId="51C1DB8E"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c>
          <w:tcPr>
            <w:tcW w:w="523" w:type="pct"/>
            <w:gridSpan w:val="6"/>
            <w:tcBorders>
              <w:top w:val="nil"/>
              <w:left w:val="nil"/>
              <w:bottom w:val="single" w:sz="4" w:space="0" w:color="auto"/>
              <w:right w:val="single" w:sz="4" w:space="0" w:color="auto"/>
            </w:tcBorders>
            <w:shd w:val="clear" w:color="auto" w:fill="auto"/>
            <w:noWrap/>
            <w:vAlign w:val="bottom"/>
            <w:hideMark/>
          </w:tcPr>
          <w:p w14:paraId="1510A4D0"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c>
          <w:tcPr>
            <w:tcW w:w="287" w:type="pct"/>
            <w:gridSpan w:val="4"/>
            <w:tcBorders>
              <w:top w:val="nil"/>
              <w:left w:val="nil"/>
              <w:bottom w:val="single" w:sz="4" w:space="0" w:color="auto"/>
              <w:right w:val="single" w:sz="4" w:space="0" w:color="auto"/>
            </w:tcBorders>
            <w:shd w:val="clear" w:color="auto" w:fill="auto"/>
            <w:noWrap/>
            <w:vAlign w:val="bottom"/>
            <w:hideMark/>
          </w:tcPr>
          <w:p w14:paraId="3A8F8B51"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c>
          <w:tcPr>
            <w:tcW w:w="705" w:type="pct"/>
            <w:gridSpan w:val="13"/>
            <w:tcBorders>
              <w:top w:val="nil"/>
              <w:left w:val="nil"/>
              <w:bottom w:val="single" w:sz="4" w:space="0" w:color="auto"/>
              <w:right w:val="single" w:sz="4" w:space="0" w:color="auto"/>
            </w:tcBorders>
            <w:shd w:val="clear" w:color="auto" w:fill="auto"/>
            <w:noWrap/>
            <w:vAlign w:val="bottom"/>
            <w:hideMark/>
          </w:tcPr>
          <w:p w14:paraId="2FE06E68"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c>
          <w:tcPr>
            <w:tcW w:w="362" w:type="pct"/>
            <w:gridSpan w:val="7"/>
            <w:tcBorders>
              <w:top w:val="nil"/>
              <w:left w:val="nil"/>
              <w:bottom w:val="single" w:sz="4" w:space="0" w:color="auto"/>
              <w:right w:val="single" w:sz="4" w:space="0" w:color="auto"/>
            </w:tcBorders>
            <w:shd w:val="clear" w:color="auto" w:fill="auto"/>
            <w:noWrap/>
            <w:vAlign w:val="bottom"/>
            <w:hideMark/>
          </w:tcPr>
          <w:p w14:paraId="4FF8464D"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c>
          <w:tcPr>
            <w:tcW w:w="555" w:type="pct"/>
            <w:gridSpan w:val="15"/>
            <w:tcBorders>
              <w:top w:val="nil"/>
              <w:left w:val="nil"/>
              <w:bottom w:val="single" w:sz="4" w:space="0" w:color="auto"/>
              <w:right w:val="single" w:sz="4" w:space="0" w:color="auto"/>
            </w:tcBorders>
            <w:shd w:val="clear" w:color="auto" w:fill="auto"/>
            <w:noWrap/>
            <w:vAlign w:val="bottom"/>
            <w:hideMark/>
          </w:tcPr>
          <w:p w14:paraId="02ADCC7F"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c>
          <w:tcPr>
            <w:tcW w:w="388" w:type="pct"/>
            <w:gridSpan w:val="16"/>
            <w:tcBorders>
              <w:top w:val="nil"/>
              <w:left w:val="nil"/>
              <w:bottom w:val="single" w:sz="4" w:space="0" w:color="auto"/>
              <w:right w:val="single" w:sz="4" w:space="0" w:color="auto"/>
            </w:tcBorders>
            <w:shd w:val="clear" w:color="auto" w:fill="auto"/>
            <w:noWrap/>
            <w:vAlign w:val="bottom"/>
            <w:hideMark/>
          </w:tcPr>
          <w:p w14:paraId="608AD36A"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c>
          <w:tcPr>
            <w:tcW w:w="866" w:type="pct"/>
            <w:gridSpan w:val="24"/>
            <w:tcBorders>
              <w:top w:val="nil"/>
              <w:left w:val="nil"/>
              <w:bottom w:val="single" w:sz="4" w:space="0" w:color="auto"/>
              <w:right w:val="single" w:sz="4" w:space="0" w:color="auto"/>
            </w:tcBorders>
            <w:shd w:val="clear" w:color="auto" w:fill="auto"/>
            <w:noWrap/>
            <w:vAlign w:val="bottom"/>
            <w:hideMark/>
          </w:tcPr>
          <w:p w14:paraId="48DD7AF4"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r>
      <w:tr w:rsidR="00001FBC" w:rsidRPr="00CA4E97" w14:paraId="5EA49BD5" w14:textId="77777777" w:rsidTr="00A2780D">
        <w:trPr>
          <w:trHeight w:val="300"/>
        </w:trPr>
        <w:tc>
          <w:tcPr>
            <w:tcW w:w="215" w:type="pct"/>
            <w:gridSpan w:val="5"/>
            <w:tcBorders>
              <w:top w:val="nil"/>
              <w:left w:val="single" w:sz="4" w:space="0" w:color="auto"/>
              <w:bottom w:val="single" w:sz="4" w:space="0" w:color="auto"/>
              <w:right w:val="single" w:sz="4" w:space="0" w:color="auto"/>
            </w:tcBorders>
            <w:shd w:val="clear" w:color="auto" w:fill="auto"/>
            <w:noWrap/>
            <w:vAlign w:val="bottom"/>
            <w:hideMark/>
          </w:tcPr>
          <w:p w14:paraId="0E7E069D"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c>
          <w:tcPr>
            <w:tcW w:w="349" w:type="pct"/>
            <w:gridSpan w:val="6"/>
            <w:tcBorders>
              <w:top w:val="nil"/>
              <w:left w:val="nil"/>
              <w:bottom w:val="single" w:sz="4" w:space="0" w:color="auto"/>
              <w:right w:val="single" w:sz="4" w:space="0" w:color="auto"/>
            </w:tcBorders>
            <w:shd w:val="clear" w:color="auto" w:fill="auto"/>
            <w:noWrap/>
            <w:vAlign w:val="bottom"/>
            <w:hideMark/>
          </w:tcPr>
          <w:p w14:paraId="13D060B9"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c>
          <w:tcPr>
            <w:tcW w:w="402" w:type="pct"/>
            <w:gridSpan w:val="4"/>
            <w:tcBorders>
              <w:top w:val="nil"/>
              <w:left w:val="nil"/>
              <w:bottom w:val="single" w:sz="4" w:space="0" w:color="auto"/>
              <w:right w:val="single" w:sz="4" w:space="0" w:color="auto"/>
            </w:tcBorders>
            <w:shd w:val="clear" w:color="auto" w:fill="auto"/>
            <w:noWrap/>
            <w:vAlign w:val="bottom"/>
            <w:hideMark/>
          </w:tcPr>
          <w:p w14:paraId="3C1B48B6"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c>
          <w:tcPr>
            <w:tcW w:w="349" w:type="pct"/>
            <w:gridSpan w:val="4"/>
            <w:tcBorders>
              <w:top w:val="nil"/>
              <w:left w:val="nil"/>
              <w:bottom w:val="single" w:sz="4" w:space="0" w:color="auto"/>
              <w:right w:val="single" w:sz="4" w:space="0" w:color="auto"/>
            </w:tcBorders>
            <w:shd w:val="clear" w:color="auto" w:fill="auto"/>
            <w:noWrap/>
            <w:vAlign w:val="bottom"/>
            <w:hideMark/>
          </w:tcPr>
          <w:p w14:paraId="7DC14E19"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c>
          <w:tcPr>
            <w:tcW w:w="523" w:type="pct"/>
            <w:gridSpan w:val="6"/>
            <w:tcBorders>
              <w:top w:val="nil"/>
              <w:left w:val="nil"/>
              <w:bottom w:val="single" w:sz="4" w:space="0" w:color="auto"/>
              <w:right w:val="single" w:sz="4" w:space="0" w:color="auto"/>
            </w:tcBorders>
            <w:shd w:val="clear" w:color="auto" w:fill="auto"/>
            <w:noWrap/>
            <w:vAlign w:val="bottom"/>
            <w:hideMark/>
          </w:tcPr>
          <w:p w14:paraId="7BDE0911"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c>
          <w:tcPr>
            <w:tcW w:w="287" w:type="pct"/>
            <w:gridSpan w:val="4"/>
            <w:tcBorders>
              <w:top w:val="nil"/>
              <w:left w:val="nil"/>
              <w:bottom w:val="single" w:sz="4" w:space="0" w:color="auto"/>
              <w:right w:val="single" w:sz="4" w:space="0" w:color="auto"/>
            </w:tcBorders>
            <w:shd w:val="clear" w:color="auto" w:fill="auto"/>
            <w:noWrap/>
            <w:vAlign w:val="bottom"/>
            <w:hideMark/>
          </w:tcPr>
          <w:p w14:paraId="100ED846"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c>
          <w:tcPr>
            <w:tcW w:w="705" w:type="pct"/>
            <w:gridSpan w:val="13"/>
            <w:tcBorders>
              <w:top w:val="nil"/>
              <w:left w:val="nil"/>
              <w:bottom w:val="single" w:sz="4" w:space="0" w:color="auto"/>
              <w:right w:val="single" w:sz="4" w:space="0" w:color="auto"/>
            </w:tcBorders>
            <w:shd w:val="clear" w:color="auto" w:fill="auto"/>
            <w:noWrap/>
            <w:vAlign w:val="bottom"/>
            <w:hideMark/>
          </w:tcPr>
          <w:p w14:paraId="248BBC17"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c>
          <w:tcPr>
            <w:tcW w:w="362" w:type="pct"/>
            <w:gridSpan w:val="7"/>
            <w:tcBorders>
              <w:top w:val="nil"/>
              <w:left w:val="nil"/>
              <w:bottom w:val="single" w:sz="4" w:space="0" w:color="auto"/>
              <w:right w:val="single" w:sz="4" w:space="0" w:color="auto"/>
            </w:tcBorders>
            <w:shd w:val="clear" w:color="auto" w:fill="auto"/>
            <w:noWrap/>
            <w:vAlign w:val="bottom"/>
            <w:hideMark/>
          </w:tcPr>
          <w:p w14:paraId="1FBB7CD9"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c>
          <w:tcPr>
            <w:tcW w:w="555" w:type="pct"/>
            <w:gridSpan w:val="15"/>
            <w:tcBorders>
              <w:top w:val="nil"/>
              <w:left w:val="nil"/>
              <w:bottom w:val="single" w:sz="4" w:space="0" w:color="auto"/>
              <w:right w:val="single" w:sz="4" w:space="0" w:color="auto"/>
            </w:tcBorders>
            <w:shd w:val="clear" w:color="auto" w:fill="auto"/>
            <w:noWrap/>
            <w:vAlign w:val="bottom"/>
            <w:hideMark/>
          </w:tcPr>
          <w:p w14:paraId="76B15709"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c>
          <w:tcPr>
            <w:tcW w:w="388" w:type="pct"/>
            <w:gridSpan w:val="16"/>
            <w:tcBorders>
              <w:top w:val="nil"/>
              <w:left w:val="nil"/>
              <w:bottom w:val="single" w:sz="4" w:space="0" w:color="auto"/>
              <w:right w:val="single" w:sz="4" w:space="0" w:color="auto"/>
            </w:tcBorders>
            <w:shd w:val="clear" w:color="auto" w:fill="auto"/>
            <w:noWrap/>
            <w:vAlign w:val="bottom"/>
            <w:hideMark/>
          </w:tcPr>
          <w:p w14:paraId="0C64FC0B"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c>
          <w:tcPr>
            <w:tcW w:w="866" w:type="pct"/>
            <w:gridSpan w:val="24"/>
            <w:tcBorders>
              <w:top w:val="nil"/>
              <w:left w:val="nil"/>
              <w:bottom w:val="single" w:sz="4" w:space="0" w:color="auto"/>
              <w:right w:val="single" w:sz="4" w:space="0" w:color="auto"/>
            </w:tcBorders>
            <w:shd w:val="clear" w:color="auto" w:fill="auto"/>
            <w:noWrap/>
            <w:vAlign w:val="bottom"/>
            <w:hideMark/>
          </w:tcPr>
          <w:p w14:paraId="1925EA92"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r>
      <w:tr w:rsidR="00001FBC" w:rsidRPr="00CA4E97" w14:paraId="6643D839" w14:textId="77777777" w:rsidTr="00A2780D">
        <w:trPr>
          <w:trHeight w:val="300"/>
        </w:trPr>
        <w:tc>
          <w:tcPr>
            <w:tcW w:w="215" w:type="pct"/>
            <w:gridSpan w:val="5"/>
            <w:tcBorders>
              <w:top w:val="nil"/>
              <w:left w:val="single" w:sz="4" w:space="0" w:color="auto"/>
              <w:bottom w:val="single" w:sz="4" w:space="0" w:color="auto"/>
              <w:right w:val="single" w:sz="4" w:space="0" w:color="auto"/>
            </w:tcBorders>
            <w:shd w:val="clear" w:color="auto" w:fill="auto"/>
            <w:noWrap/>
            <w:vAlign w:val="bottom"/>
            <w:hideMark/>
          </w:tcPr>
          <w:p w14:paraId="6BFB2E71"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c>
          <w:tcPr>
            <w:tcW w:w="349" w:type="pct"/>
            <w:gridSpan w:val="6"/>
            <w:tcBorders>
              <w:top w:val="nil"/>
              <w:left w:val="nil"/>
              <w:bottom w:val="single" w:sz="4" w:space="0" w:color="auto"/>
              <w:right w:val="single" w:sz="4" w:space="0" w:color="auto"/>
            </w:tcBorders>
            <w:shd w:val="clear" w:color="auto" w:fill="auto"/>
            <w:noWrap/>
            <w:vAlign w:val="bottom"/>
            <w:hideMark/>
          </w:tcPr>
          <w:p w14:paraId="1E318CC1"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c>
          <w:tcPr>
            <w:tcW w:w="402" w:type="pct"/>
            <w:gridSpan w:val="4"/>
            <w:tcBorders>
              <w:top w:val="nil"/>
              <w:left w:val="nil"/>
              <w:bottom w:val="single" w:sz="4" w:space="0" w:color="auto"/>
              <w:right w:val="single" w:sz="4" w:space="0" w:color="auto"/>
            </w:tcBorders>
            <w:shd w:val="clear" w:color="auto" w:fill="auto"/>
            <w:noWrap/>
            <w:vAlign w:val="bottom"/>
            <w:hideMark/>
          </w:tcPr>
          <w:p w14:paraId="6DF18A92"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c>
          <w:tcPr>
            <w:tcW w:w="349" w:type="pct"/>
            <w:gridSpan w:val="4"/>
            <w:tcBorders>
              <w:top w:val="nil"/>
              <w:left w:val="nil"/>
              <w:bottom w:val="single" w:sz="4" w:space="0" w:color="auto"/>
              <w:right w:val="single" w:sz="4" w:space="0" w:color="auto"/>
            </w:tcBorders>
            <w:shd w:val="clear" w:color="auto" w:fill="auto"/>
            <w:noWrap/>
            <w:vAlign w:val="bottom"/>
            <w:hideMark/>
          </w:tcPr>
          <w:p w14:paraId="665E07A9"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c>
          <w:tcPr>
            <w:tcW w:w="523" w:type="pct"/>
            <w:gridSpan w:val="6"/>
            <w:tcBorders>
              <w:top w:val="nil"/>
              <w:left w:val="nil"/>
              <w:bottom w:val="single" w:sz="4" w:space="0" w:color="auto"/>
              <w:right w:val="single" w:sz="4" w:space="0" w:color="auto"/>
            </w:tcBorders>
            <w:shd w:val="clear" w:color="auto" w:fill="auto"/>
            <w:noWrap/>
            <w:vAlign w:val="bottom"/>
            <w:hideMark/>
          </w:tcPr>
          <w:p w14:paraId="4058CBB7"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c>
          <w:tcPr>
            <w:tcW w:w="287" w:type="pct"/>
            <w:gridSpan w:val="4"/>
            <w:tcBorders>
              <w:top w:val="nil"/>
              <w:left w:val="nil"/>
              <w:bottom w:val="single" w:sz="4" w:space="0" w:color="auto"/>
              <w:right w:val="single" w:sz="4" w:space="0" w:color="auto"/>
            </w:tcBorders>
            <w:shd w:val="clear" w:color="auto" w:fill="auto"/>
            <w:noWrap/>
            <w:vAlign w:val="bottom"/>
            <w:hideMark/>
          </w:tcPr>
          <w:p w14:paraId="298C05D8"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c>
          <w:tcPr>
            <w:tcW w:w="705" w:type="pct"/>
            <w:gridSpan w:val="13"/>
            <w:tcBorders>
              <w:top w:val="nil"/>
              <w:left w:val="nil"/>
              <w:bottom w:val="single" w:sz="4" w:space="0" w:color="auto"/>
              <w:right w:val="single" w:sz="4" w:space="0" w:color="auto"/>
            </w:tcBorders>
            <w:shd w:val="clear" w:color="auto" w:fill="auto"/>
            <w:noWrap/>
            <w:vAlign w:val="bottom"/>
            <w:hideMark/>
          </w:tcPr>
          <w:p w14:paraId="7BC90B8D"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c>
          <w:tcPr>
            <w:tcW w:w="362" w:type="pct"/>
            <w:gridSpan w:val="7"/>
            <w:tcBorders>
              <w:top w:val="nil"/>
              <w:left w:val="nil"/>
              <w:bottom w:val="single" w:sz="4" w:space="0" w:color="auto"/>
              <w:right w:val="single" w:sz="4" w:space="0" w:color="auto"/>
            </w:tcBorders>
            <w:shd w:val="clear" w:color="auto" w:fill="auto"/>
            <w:noWrap/>
            <w:vAlign w:val="bottom"/>
            <w:hideMark/>
          </w:tcPr>
          <w:p w14:paraId="6ACD297D"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c>
          <w:tcPr>
            <w:tcW w:w="555" w:type="pct"/>
            <w:gridSpan w:val="15"/>
            <w:tcBorders>
              <w:top w:val="nil"/>
              <w:left w:val="nil"/>
              <w:bottom w:val="single" w:sz="4" w:space="0" w:color="auto"/>
              <w:right w:val="single" w:sz="4" w:space="0" w:color="auto"/>
            </w:tcBorders>
            <w:shd w:val="clear" w:color="auto" w:fill="auto"/>
            <w:noWrap/>
            <w:vAlign w:val="bottom"/>
            <w:hideMark/>
          </w:tcPr>
          <w:p w14:paraId="5BBD979F"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c>
          <w:tcPr>
            <w:tcW w:w="388" w:type="pct"/>
            <w:gridSpan w:val="16"/>
            <w:tcBorders>
              <w:top w:val="nil"/>
              <w:left w:val="nil"/>
              <w:bottom w:val="single" w:sz="4" w:space="0" w:color="auto"/>
              <w:right w:val="single" w:sz="4" w:space="0" w:color="auto"/>
            </w:tcBorders>
            <w:shd w:val="clear" w:color="auto" w:fill="auto"/>
            <w:noWrap/>
            <w:vAlign w:val="bottom"/>
            <w:hideMark/>
          </w:tcPr>
          <w:p w14:paraId="136E884E"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c>
          <w:tcPr>
            <w:tcW w:w="866" w:type="pct"/>
            <w:gridSpan w:val="24"/>
            <w:tcBorders>
              <w:top w:val="nil"/>
              <w:left w:val="nil"/>
              <w:bottom w:val="single" w:sz="4" w:space="0" w:color="auto"/>
              <w:right w:val="single" w:sz="4" w:space="0" w:color="auto"/>
            </w:tcBorders>
            <w:shd w:val="clear" w:color="auto" w:fill="auto"/>
            <w:noWrap/>
            <w:vAlign w:val="bottom"/>
            <w:hideMark/>
          </w:tcPr>
          <w:p w14:paraId="126FCE23"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r>
      <w:tr w:rsidR="00001FBC" w:rsidRPr="00CA4E97" w14:paraId="5D698360" w14:textId="77777777" w:rsidTr="00A2780D">
        <w:trPr>
          <w:trHeight w:val="300"/>
        </w:trPr>
        <w:tc>
          <w:tcPr>
            <w:tcW w:w="215" w:type="pct"/>
            <w:gridSpan w:val="5"/>
            <w:tcBorders>
              <w:top w:val="nil"/>
              <w:left w:val="single" w:sz="4" w:space="0" w:color="auto"/>
              <w:bottom w:val="single" w:sz="4" w:space="0" w:color="auto"/>
              <w:right w:val="single" w:sz="4" w:space="0" w:color="auto"/>
            </w:tcBorders>
            <w:shd w:val="clear" w:color="auto" w:fill="auto"/>
            <w:noWrap/>
            <w:vAlign w:val="bottom"/>
            <w:hideMark/>
          </w:tcPr>
          <w:p w14:paraId="53CAF5CC"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c>
          <w:tcPr>
            <w:tcW w:w="349" w:type="pct"/>
            <w:gridSpan w:val="6"/>
            <w:tcBorders>
              <w:top w:val="nil"/>
              <w:left w:val="nil"/>
              <w:bottom w:val="single" w:sz="4" w:space="0" w:color="auto"/>
              <w:right w:val="single" w:sz="4" w:space="0" w:color="auto"/>
            </w:tcBorders>
            <w:shd w:val="clear" w:color="auto" w:fill="auto"/>
            <w:noWrap/>
            <w:vAlign w:val="bottom"/>
            <w:hideMark/>
          </w:tcPr>
          <w:p w14:paraId="2C446CF3"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c>
          <w:tcPr>
            <w:tcW w:w="402" w:type="pct"/>
            <w:gridSpan w:val="4"/>
            <w:tcBorders>
              <w:top w:val="nil"/>
              <w:left w:val="nil"/>
              <w:bottom w:val="single" w:sz="4" w:space="0" w:color="auto"/>
              <w:right w:val="single" w:sz="4" w:space="0" w:color="auto"/>
            </w:tcBorders>
            <w:shd w:val="clear" w:color="auto" w:fill="auto"/>
            <w:noWrap/>
            <w:vAlign w:val="bottom"/>
            <w:hideMark/>
          </w:tcPr>
          <w:p w14:paraId="581477F3"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c>
          <w:tcPr>
            <w:tcW w:w="349" w:type="pct"/>
            <w:gridSpan w:val="4"/>
            <w:tcBorders>
              <w:top w:val="nil"/>
              <w:left w:val="nil"/>
              <w:bottom w:val="single" w:sz="4" w:space="0" w:color="auto"/>
              <w:right w:val="single" w:sz="4" w:space="0" w:color="auto"/>
            </w:tcBorders>
            <w:shd w:val="clear" w:color="auto" w:fill="auto"/>
            <w:noWrap/>
            <w:vAlign w:val="bottom"/>
            <w:hideMark/>
          </w:tcPr>
          <w:p w14:paraId="244A7EAB"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c>
          <w:tcPr>
            <w:tcW w:w="523" w:type="pct"/>
            <w:gridSpan w:val="6"/>
            <w:tcBorders>
              <w:top w:val="nil"/>
              <w:left w:val="nil"/>
              <w:bottom w:val="single" w:sz="4" w:space="0" w:color="auto"/>
              <w:right w:val="single" w:sz="4" w:space="0" w:color="auto"/>
            </w:tcBorders>
            <w:shd w:val="clear" w:color="auto" w:fill="auto"/>
            <w:noWrap/>
            <w:vAlign w:val="bottom"/>
            <w:hideMark/>
          </w:tcPr>
          <w:p w14:paraId="58EA3458"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c>
          <w:tcPr>
            <w:tcW w:w="287" w:type="pct"/>
            <w:gridSpan w:val="4"/>
            <w:tcBorders>
              <w:top w:val="nil"/>
              <w:left w:val="nil"/>
              <w:bottom w:val="single" w:sz="4" w:space="0" w:color="auto"/>
              <w:right w:val="single" w:sz="4" w:space="0" w:color="auto"/>
            </w:tcBorders>
            <w:shd w:val="clear" w:color="auto" w:fill="auto"/>
            <w:noWrap/>
            <w:vAlign w:val="bottom"/>
            <w:hideMark/>
          </w:tcPr>
          <w:p w14:paraId="2BE70616"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c>
          <w:tcPr>
            <w:tcW w:w="705" w:type="pct"/>
            <w:gridSpan w:val="13"/>
            <w:tcBorders>
              <w:top w:val="nil"/>
              <w:left w:val="nil"/>
              <w:bottom w:val="single" w:sz="4" w:space="0" w:color="auto"/>
              <w:right w:val="single" w:sz="4" w:space="0" w:color="auto"/>
            </w:tcBorders>
            <w:shd w:val="clear" w:color="auto" w:fill="auto"/>
            <w:noWrap/>
            <w:vAlign w:val="bottom"/>
            <w:hideMark/>
          </w:tcPr>
          <w:p w14:paraId="58E145F8"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c>
          <w:tcPr>
            <w:tcW w:w="362" w:type="pct"/>
            <w:gridSpan w:val="7"/>
            <w:tcBorders>
              <w:top w:val="nil"/>
              <w:left w:val="nil"/>
              <w:bottom w:val="single" w:sz="4" w:space="0" w:color="auto"/>
              <w:right w:val="single" w:sz="4" w:space="0" w:color="auto"/>
            </w:tcBorders>
            <w:shd w:val="clear" w:color="auto" w:fill="auto"/>
            <w:noWrap/>
            <w:vAlign w:val="bottom"/>
            <w:hideMark/>
          </w:tcPr>
          <w:p w14:paraId="55461BFA"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c>
          <w:tcPr>
            <w:tcW w:w="555" w:type="pct"/>
            <w:gridSpan w:val="15"/>
            <w:tcBorders>
              <w:top w:val="nil"/>
              <w:left w:val="nil"/>
              <w:bottom w:val="single" w:sz="4" w:space="0" w:color="auto"/>
              <w:right w:val="single" w:sz="4" w:space="0" w:color="auto"/>
            </w:tcBorders>
            <w:shd w:val="clear" w:color="auto" w:fill="auto"/>
            <w:noWrap/>
            <w:vAlign w:val="bottom"/>
            <w:hideMark/>
          </w:tcPr>
          <w:p w14:paraId="7DAC1A56"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c>
          <w:tcPr>
            <w:tcW w:w="388" w:type="pct"/>
            <w:gridSpan w:val="16"/>
            <w:tcBorders>
              <w:top w:val="nil"/>
              <w:left w:val="nil"/>
              <w:bottom w:val="single" w:sz="4" w:space="0" w:color="auto"/>
              <w:right w:val="single" w:sz="4" w:space="0" w:color="auto"/>
            </w:tcBorders>
            <w:shd w:val="clear" w:color="auto" w:fill="auto"/>
            <w:noWrap/>
            <w:vAlign w:val="bottom"/>
            <w:hideMark/>
          </w:tcPr>
          <w:p w14:paraId="4E7B513F"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c>
          <w:tcPr>
            <w:tcW w:w="866" w:type="pct"/>
            <w:gridSpan w:val="24"/>
            <w:tcBorders>
              <w:top w:val="nil"/>
              <w:left w:val="nil"/>
              <w:bottom w:val="single" w:sz="4" w:space="0" w:color="auto"/>
              <w:right w:val="single" w:sz="4" w:space="0" w:color="auto"/>
            </w:tcBorders>
            <w:shd w:val="clear" w:color="auto" w:fill="auto"/>
            <w:noWrap/>
            <w:vAlign w:val="bottom"/>
            <w:hideMark/>
          </w:tcPr>
          <w:p w14:paraId="6BE8CF67"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r>
      <w:tr w:rsidR="00001FBC" w:rsidRPr="00CA4E97" w14:paraId="59605A1E" w14:textId="77777777" w:rsidTr="00A2780D">
        <w:trPr>
          <w:trHeight w:val="300"/>
        </w:trPr>
        <w:tc>
          <w:tcPr>
            <w:tcW w:w="215" w:type="pct"/>
            <w:gridSpan w:val="5"/>
            <w:tcBorders>
              <w:top w:val="nil"/>
              <w:left w:val="single" w:sz="4" w:space="0" w:color="auto"/>
              <w:bottom w:val="single" w:sz="4" w:space="0" w:color="auto"/>
              <w:right w:val="single" w:sz="4" w:space="0" w:color="auto"/>
            </w:tcBorders>
            <w:shd w:val="clear" w:color="auto" w:fill="auto"/>
            <w:noWrap/>
            <w:vAlign w:val="bottom"/>
            <w:hideMark/>
          </w:tcPr>
          <w:p w14:paraId="33E1D583"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c>
          <w:tcPr>
            <w:tcW w:w="349" w:type="pct"/>
            <w:gridSpan w:val="6"/>
            <w:tcBorders>
              <w:top w:val="nil"/>
              <w:left w:val="nil"/>
              <w:bottom w:val="single" w:sz="4" w:space="0" w:color="auto"/>
              <w:right w:val="single" w:sz="4" w:space="0" w:color="auto"/>
            </w:tcBorders>
            <w:shd w:val="clear" w:color="auto" w:fill="auto"/>
            <w:noWrap/>
            <w:vAlign w:val="bottom"/>
            <w:hideMark/>
          </w:tcPr>
          <w:p w14:paraId="79C8E20C"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c>
          <w:tcPr>
            <w:tcW w:w="402" w:type="pct"/>
            <w:gridSpan w:val="4"/>
            <w:tcBorders>
              <w:top w:val="nil"/>
              <w:left w:val="nil"/>
              <w:bottom w:val="single" w:sz="4" w:space="0" w:color="auto"/>
              <w:right w:val="single" w:sz="4" w:space="0" w:color="auto"/>
            </w:tcBorders>
            <w:shd w:val="clear" w:color="auto" w:fill="auto"/>
            <w:noWrap/>
            <w:vAlign w:val="bottom"/>
            <w:hideMark/>
          </w:tcPr>
          <w:p w14:paraId="2A94CFEF"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c>
          <w:tcPr>
            <w:tcW w:w="349" w:type="pct"/>
            <w:gridSpan w:val="4"/>
            <w:tcBorders>
              <w:top w:val="nil"/>
              <w:left w:val="nil"/>
              <w:bottom w:val="single" w:sz="4" w:space="0" w:color="auto"/>
              <w:right w:val="single" w:sz="4" w:space="0" w:color="auto"/>
            </w:tcBorders>
            <w:shd w:val="clear" w:color="auto" w:fill="auto"/>
            <w:noWrap/>
            <w:vAlign w:val="bottom"/>
            <w:hideMark/>
          </w:tcPr>
          <w:p w14:paraId="29F9DB1E"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c>
          <w:tcPr>
            <w:tcW w:w="523" w:type="pct"/>
            <w:gridSpan w:val="6"/>
            <w:tcBorders>
              <w:top w:val="nil"/>
              <w:left w:val="nil"/>
              <w:bottom w:val="single" w:sz="4" w:space="0" w:color="auto"/>
              <w:right w:val="single" w:sz="4" w:space="0" w:color="auto"/>
            </w:tcBorders>
            <w:shd w:val="clear" w:color="auto" w:fill="auto"/>
            <w:noWrap/>
            <w:vAlign w:val="bottom"/>
            <w:hideMark/>
          </w:tcPr>
          <w:p w14:paraId="7157D8D3"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c>
          <w:tcPr>
            <w:tcW w:w="287" w:type="pct"/>
            <w:gridSpan w:val="4"/>
            <w:tcBorders>
              <w:top w:val="nil"/>
              <w:left w:val="nil"/>
              <w:bottom w:val="single" w:sz="4" w:space="0" w:color="auto"/>
              <w:right w:val="single" w:sz="4" w:space="0" w:color="auto"/>
            </w:tcBorders>
            <w:shd w:val="clear" w:color="auto" w:fill="auto"/>
            <w:noWrap/>
            <w:vAlign w:val="bottom"/>
            <w:hideMark/>
          </w:tcPr>
          <w:p w14:paraId="52260911"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c>
          <w:tcPr>
            <w:tcW w:w="705" w:type="pct"/>
            <w:gridSpan w:val="13"/>
            <w:tcBorders>
              <w:top w:val="nil"/>
              <w:left w:val="nil"/>
              <w:bottom w:val="single" w:sz="4" w:space="0" w:color="auto"/>
              <w:right w:val="single" w:sz="4" w:space="0" w:color="auto"/>
            </w:tcBorders>
            <w:shd w:val="clear" w:color="auto" w:fill="auto"/>
            <w:noWrap/>
            <w:vAlign w:val="bottom"/>
            <w:hideMark/>
          </w:tcPr>
          <w:p w14:paraId="1836B91B"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c>
          <w:tcPr>
            <w:tcW w:w="362" w:type="pct"/>
            <w:gridSpan w:val="7"/>
            <w:tcBorders>
              <w:top w:val="nil"/>
              <w:left w:val="nil"/>
              <w:bottom w:val="single" w:sz="4" w:space="0" w:color="auto"/>
              <w:right w:val="single" w:sz="4" w:space="0" w:color="auto"/>
            </w:tcBorders>
            <w:shd w:val="clear" w:color="auto" w:fill="auto"/>
            <w:noWrap/>
            <w:vAlign w:val="bottom"/>
            <w:hideMark/>
          </w:tcPr>
          <w:p w14:paraId="0667F1D1"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c>
          <w:tcPr>
            <w:tcW w:w="555" w:type="pct"/>
            <w:gridSpan w:val="15"/>
            <w:tcBorders>
              <w:top w:val="nil"/>
              <w:left w:val="nil"/>
              <w:bottom w:val="single" w:sz="4" w:space="0" w:color="auto"/>
              <w:right w:val="single" w:sz="4" w:space="0" w:color="auto"/>
            </w:tcBorders>
            <w:shd w:val="clear" w:color="auto" w:fill="auto"/>
            <w:noWrap/>
            <w:vAlign w:val="bottom"/>
            <w:hideMark/>
          </w:tcPr>
          <w:p w14:paraId="5CB48A75"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c>
          <w:tcPr>
            <w:tcW w:w="388" w:type="pct"/>
            <w:gridSpan w:val="16"/>
            <w:tcBorders>
              <w:top w:val="nil"/>
              <w:left w:val="nil"/>
              <w:bottom w:val="single" w:sz="4" w:space="0" w:color="auto"/>
              <w:right w:val="single" w:sz="4" w:space="0" w:color="auto"/>
            </w:tcBorders>
            <w:shd w:val="clear" w:color="auto" w:fill="auto"/>
            <w:noWrap/>
            <w:vAlign w:val="bottom"/>
            <w:hideMark/>
          </w:tcPr>
          <w:p w14:paraId="153098CD"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c>
          <w:tcPr>
            <w:tcW w:w="866" w:type="pct"/>
            <w:gridSpan w:val="24"/>
            <w:tcBorders>
              <w:top w:val="nil"/>
              <w:left w:val="nil"/>
              <w:bottom w:val="single" w:sz="4" w:space="0" w:color="auto"/>
              <w:right w:val="single" w:sz="4" w:space="0" w:color="auto"/>
            </w:tcBorders>
            <w:shd w:val="clear" w:color="auto" w:fill="auto"/>
            <w:noWrap/>
            <w:vAlign w:val="bottom"/>
            <w:hideMark/>
          </w:tcPr>
          <w:p w14:paraId="0462B257"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r>
      <w:tr w:rsidR="00001FBC" w:rsidRPr="00CA4E97" w14:paraId="6CD1E641" w14:textId="77777777" w:rsidTr="00A2780D">
        <w:trPr>
          <w:trHeight w:val="300"/>
        </w:trPr>
        <w:tc>
          <w:tcPr>
            <w:tcW w:w="215" w:type="pct"/>
            <w:gridSpan w:val="5"/>
            <w:tcBorders>
              <w:top w:val="nil"/>
              <w:left w:val="single" w:sz="4" w:space="0" w:color="auto"/>
              <w:bottom w:val="single" w:sz="4" w:space="0" w:color="auto"/>
              <w:right w:val="single" w:sz="4" w:space="0" w:color="auto"/>
            </w:tcBorders>
            <w:shd w:val="clear" w:color="auto" w:fill="auto"/>
            <w:noWrap/>
            <w:vAlign w:val="bottom"/>
            <w:hideMark/>
          </w:tcPr>
          <w:p w14:paraId="606E18AC"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c>
          <w:tcPr>
            <w:tcW w:w="349" w:type="pct"/>
            <w:gridSpan w:val="6"/>
            <w:tcBorders>
              <w:top w:val="nil"/>
              <w:left w:val="nil"/>
              <w:bottom w:val="single" w:sz="4" w:space="0" w:color="auto"/>
              <w:right w:val="single" w:sz="4" w:space="0" w:color="auto"/>
            </w:tcBorders>
            <w:shd w:val="clear" w:color="auto" w:fill="auto"/>
            <w:noWrap/>
            <w:vAlign w:val="bottom"/>
            <w:hideMark/>
          </w:tcPr>
          <w:p w14:paraId="7AB56E46"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c>
          <w:tcPr>
            <w:tcW w:w="402" w:type="pct"/>
            <w:gridSpan w:val="4"/>
            <w:tcBorders>
              <w:top w:val="nil"/>
              <w:left w:val="nil"/>
              <w:bottom w:val="single" w:sz="4" w:space="0" w:color="auto"/>
              <w:right w:val="single" w:sz="4" w:space="0" w:color="auto"/>
            </w:tcBorders>
            <w:shd w:val="clear" w:color="auto" w:fill="auto"/>
            <w:noWrap/>
            <w:vAlign w:val="bottom"/>
            <w:hideMark/>
          </w:tcPr>
          <w:p w14:paraId="1D5473EF"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c>
          <w:tcPr>
            <w:tcW w:w="349" w:type="pct"/>
            <w:gridSpan w:val="4"/>
            <w:tcBorders>
              <w:top w:val="nil"/>
              <w:left w:val="nil"/>
              <w:bottom w:val="single" w:sz="4" w:space="0" w:color="auto"/>
              <w:right w:val="single" w:sz="4" w:space="0" w:color="auto"/>
            </w:tcBorders>
            <w:shd w:val="clear" w:color="auto" w:fill="auto"/>
            <w:noWrap/>
            <w:vAlign w:val="bottom"/>
            <w:hideMark/>
          </w:tcPr>
          <w:p w14:paraId="4BF05F15"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c>
          <w:tcPr>
            <w:tcW w:w="523" w:type="pct"/>
            <w:gridSpan w:val="6"/>
            <w:tcBorders>
              <w:top w:val="nil"/>
              <w:left w:val="nil"/>
              <w:bottom w:val="single" w:sz="4" w:space="0" w:color="auto"/>
              <w:right w:val="single" w:sz="4" w:space="0" w:color="auto"/>
            </w:tcBorders>
            <w:shd w:val="clear" w:color="auto" w:fill="auto"/>
            <w:noWrap/>
            <w:vAlign w:val="bottom"/>
            <w:hideMark/>
          </w:tcPr>
          <w:p w14:paraId="5F7C7880"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c>
          <w:tcPr>
            <w:tcW w:w="287" w:type="pct"/>
            <w:gridSpan w:val="4"/>
            <w:tcBorders>
              <w:top w:val="nil"/>
              <w:left w:val="nil"/>
              <w:bottom w:val="single" w:sz="4" w:space="0" w:color="auto"/>
              <w:right w:val="single" w:sz="4" w:space="0" w:color="auto"/>
            </w:tcBorders>
            <w:shd w:val="clear" w:color="auto" w:fill="auto"/>
            <w:noWrap/>
            <w:vAlign w:val="bottom"/>
            <w:hideMark/>
          </w:tcPr>
          <w:p w14:paraId="4527B877"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c>
          <w:tcPr>
            <w:tcW w:w="705" w:type="pct"/>
            <w:gridSpan w:val="13"/>
            <w:tcBorders>
              <w:top w:val="nil"/>
              <w:left w:val="nil"/>
              <w:bottom w:val="single" w:sz="4" w:space="0" w:color="auto"/>
              <w:right w:val="single" w:sz="4" w:space="0" w:color="auto"/>
            </w:tcBorders>
            <w:shd w:val="clear" w:color="auto" w:fill="auto"/>
            <w:noWrap/>
            <w:vAlign w:val="bottom"/>
            <w:hideMark/>
          </w:tcPr>
          <w:p w14:paraId="1FDC91A3"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c>
          <w:tcPr>
            <w:tcW w:w="362" w:type="pct"/>
            <w:gridSpan w:val="7"/>
            <w:tcBorders>
              <w:top w:val="nil"/>
              <w:left w:val="nil"/>
              <w:bottom w:val="single" w:sz="4" w:space="0" w:color="auto"/>
              <w:right w:val="single" w:sz="4" w:space="0" w:color="auto"/>
            </w:tcBorders>
            <w:shd w:val="clear" w:color="auto" w:fill="auto"/>
            <w:noWrap/>
            <w:vAlign w:val="bottom"/>
            <w:hideMark/>
          </w:tcPr>
          <w:p w14:paraId="6BCBDCF9"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c>
          <w:tcPr>
            <w:tcW w:w="555" w:type="pct"/>
            <w:gridSpan w:val="15"/>
            <w:tcBorders>
              <w:top w:val="nil"/>
              <w:left w:val="nil"/>
              <w:bottom w:val="single" w:sz="4" w:space="0" w:color="auto"/>
              <w:right w:val="single" w:sz="4" w:space="0" w:color="auto"/>
            </w:tcBorders>
            <w:shd w:val="clear" w:color="auto" w:fill="auto"/>
            <w:noWrap/>
            <w:vAlign w:val="bottom"/>
            <w:hideMark/>
          </w:tcPr>
          <w:p w14:paraId="06E93698"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c>
          <w:tcPr>
            <w:tcW w:w="388" w:type="pct"/>
            <w:gridSpan w:val="16"/>
            <w:tcBorders>
              <w:top w:val="nil"/>
              <w:left w:val="nil"/>
              <w:bottom w:val="single" w:sz="4" w:space="0" w:color="auto"/>
              <w:right w:val="single" w:sz="4" w:space="0" w:color="auto"/>
            </w:tcBorders>
            <w:shd w:val="clear" w:color="auto" w:fill="auto"/>
            <w:noWrap/>
            <w:vAlign w:val="bottom"/>
            <w:hideMark/>
          </w:tcPr>
          <w:p w14:paraId="3BE01BB1"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c>
          <w:tcPr>
            <w:tcW w:w="866" w:type="pct"/>
            <w:gridSpan w:val="24"/>
            <w:tcBorders>
              <w:top w:val="nil"/>
              <w:left w:val="nil"/>
              <w:bottom w:val="single" w:sz="4" w:space="0" w:color="auto"/>
              <w:right w:val="single" w:sz="4" w:space="0" w:color="auto"/>
            </w:tcBorders>
            <w:shd w:val="clear" w:color="auto" w:fill="auto"/>
            <w:noWrap/>
            <w:vAlign w:val="bottom"/>
            <w:hideMark/>
          </w:tcPr>
          <w:p w14:paraId="1F93312A"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r>
      <w:tr w:rsidR="00001FBC" w:rsidRPr="00CA4E97" w14:paraId="2019C224" w14:textId="77777777" w:rsidTr="00A2780D">
        <w:trPr>
          <w:trHeight w:val="300"/>
        </w:trPr>
        <w:tc>
          <w:tcPr>
            <w:tcW w:w="215" w:type="pct"/>
            <w:gridSpan w:val="5"/>
            <w:tcBorders>
              <w:top w:val="nil"/>
              <w:left w:val="single" w:sz="4" w:space="0" w:color="auto"/>
              <w:bottom w:val="single" w:sz="4" w:space="0" w:color="auto"/>
              <w:right w:val="single" w:sz="4" w:space="0" w:color="auto"/>
            </w:tcBorders>
            <w:shd w:val="clear" w:color="auto" w:fill="auto"/>
            <w:noWrap/>
            <w:vAlign w:val="bottom"/>
            <w:hideMark/>
          </w:tcPr>
          <w:p w14:paraId="4B7B4F30"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c>
          <w:tcPr>
            <w:tcW w:w="349" w:type="pct"/>
            <w:gridSpan w:val="6"/>
            <w:tcBorders>
              <w:top w:val="nil"/>
              <w:left w:val="nil"/>
              <w:bottom w:val="single" w:sz="4" w:space="0" w:color="auto"/>
              <w:right w:val="single" w:sz="4" w:space="0" w:color="auto"/>
            </w:tcBorders>
            <w:shd w:val="clear" w:color="auto" w:fill="auto"/>
            <w:noWrap/>
            <w:vAlign w:val="bottom"/>
            <w:hideMark/>
          </w:tcPr>
          <w:p w14:paraId="5499BCC7"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c>
          <w:tcPr>
            <w:tcW w:w="402" w:type="pct"/>
            <w:gridSpan w:val="4"/>
            <w:tcBorders>
              <w:top w:val="nil"/>
              <w:left w:val="nil"/>
              <w:bottom w:val="single" w:sz="4" w:space="0" w:color="auto"/>
              <w:right w:val="single" w:sz="4" w:space="0" w:color="auto"/>
            </w:tcBorders>
            <w:shd w:val="clear" w:color="auto" w:fill="auto"/>
            <w:noWrap/>
            <w:vAlign w:val="bottom"/>
            <w:hideMark/>
          </w:tcPr>
          <w:p w14:paraId="28EBFE0E"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c>
          <w:tcPr>
            <w:tcW w:w="349" w:type="pct"/>
            <w:gridSpan w:val="4"/>
            <w:tcBorders>
              <w:top w:val="nil"/>
              <w:left w:val="nil"/>
              <w:bottom w:val="single" w:sz="4" w:space="0" w:color="auto"/>
              <w:right w:val="single" w:sz="4" w:space="0" w:color="auto"/>
            </w:tcBorders>
            <w:shd w:val="clear" w:color="auto" w:fill="auto"/>
            <w:noWrap/>
            <w:vAlign w:val="bottom"/>
            <w:hideMark/>
          </w:tcPr>
          <w:p w14:paraId="007E17D0"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c>
          <w:tcPr>
            <w:tcW w:w="523" w:type="pct"/>
            <w:gridSpan w:val="6"/>
            <w:tcBorders>
              <w:top w:val="nil"/>
              <w:left w:val="nil"/>
              <w:bottom w:val="single" w:sz="4" w:space="0" w:color="auto"/>
              <w:right w:val="single" w:sz="4" w:space="0" w:color="auto"/>
            </w:tcBorders>
            <w:shd w:val="clear" w:color="auto" w:fill="auto"/>
            <w:noWrap/>
            <w:vAlign w:val="bottom"/>
            <w:hideMark/>
          </w:tcPr>
          <w:p w14:paraId="006426F0"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c>
          <w:tcPr>
            <w:tcW w:w="287" w:type="pct"/>
            <w:gridSpan w:val="4"/>
            <w:tcBorders>
              <w:top w:val="nil"/>
              <w:left w:val="nil"/>
              <w:bottom w:val="single" w:sz="4" w:space="0" w:color="auto"/>
              <w:right w:val="single" w:sz="4" w:space="0" w:color="auto"/>
            </w:tcBorders>
            <w:shd w:val="clear" w:color="auto" w:fill="auto"/>
            <w:noWrap/>
            <w:vAlign w:val="bottom"/>
            <w:hideMark/>
          </w:tcPr>
          <w:p w14:paraId="1D366449"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c>
          <w:tcPr>
            <w:tcW w:w="705" w:type="pct"/>
            <w:gridSpan w:val="13"/>
            <w:tcBorders>
              <w:top w:val="nil"/>
              <w:left w:val="nil"/>
              <w:bottom w:val="single" w:sz="4" w:space="0" w:color="auto"/>
              <w:right w:val="single" w:sz="4" w:space="0" w:color="auto"/>
            </w:tcBorders>
            <w:shd w:val="clear" w:color="auto" w:fill="auto"/>
            <w:noWrap/>
            <w:vAlign w:val="bottom"/>
            <w:hideMark/>
          </w:tcPr>
          <w:p w14:paraId="4AB2121B"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c>
          <w:tcPr>
            <w:tcW w:w="362" w:type="pct"/>
            <w:gridSpan w:val="7"/>
            <w:tcBorders>
              <w:top w:val="nil"/>
              <w:left w:val="nil"/>
              <w:bottom w:val="single" w:sz="4" w:space="0" w:color="auto"/>
              <w:right w:val="single" w:sz="4" w:space="0" w:color="auto"/>
            </w:tcBorders>
            <w:shd w:val="clear" w:color="auto" w:fill="auto"/>
            <w:noWrap/>
            <w:vAlign w:val="bottom"/>
            <w:hideMark/>
          </w:tcPr>
          <w:p w14:paraId="2C6D721F"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c>
          <w:tcPr>
            <w:tcW w:w="555" w:type="pct"/>
            <w:gridSpan w:val="15"/>
            <w:tcBorders>
              <w:top w:val="nil"/>
              <w:left w:val="nil"/>
              <w:bottom w:val="single" w:sz="4" w:space="0" w:color="auto"/>
              <w:right w:val="single" w:sz="4" w:space="0" w:color="auto"/>
            </w:tcBorders>
            <w:shd w:val="clear" w:color="auto" w:fill="auto"/>
            <w:noWrap/>
            <w:vAlign w:val="bottom"/>
            <w:hideMark/>
          </w:tcPr>
          <w:p w14:paraId="7DBFE0B5"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c>
          <w:tcPr>
            <w:tcW w:w="388" w:type="pct"/>
            <w:gridSpan w:val="16"/>
            <w:tcBorders>
              <w:top w:val="nil"/>
              <w:left w:val="nil"/>
              <w:bottom w:val="single" w:sz="4" w:space="0" w:color="auto"/>
              <w:right w:val="single" w:sz="4" w:space="0" w:color="auto"/>
            </w:tcBorders>
            <w:shd w:val="clear" w:color="auto" w:fill="auto"/>
            <w:noWrap/>
            <w:vAlign w:val="bottom"/>
            <w:hideMark/>
          </w:tcPr>
          <w:p w14:paraId="451C6A9A"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c>
          <w:tcPr>
            <w:tcW w:w="866" w:type="pct"/>
            <w:gridSpan w:val="24"/>
            <w:tcBorders>
              <w:top w:val="nil"/>
              <w:left w:val="nil"/>
              <w:bottom w:val="single" w:sz="4" w:space="0" w:color="auto"/>
              <w:right w:val="single" w:sz="4" w:space="0" w:color="auto"/>
            </w:tcBorders>
            <w:shd w:val="clear" w:color="auto" w:fill="auto"/>
            <w:noWrap/>
            <w:vAlign w:val="bottom"/>
            <w:hideMark/>
          </w:tcPr>
          <w:p w14:paraId="6E3270AE" w14:textId="77777777" w:rsidR="001A0E3F" w:rsidRPr="00CA4E97" w:rsidRDefault="001A0E3F" w:rsidP="001A0E3F">
            <w:pPr>
              <w:spacing w:after="0" w:line="240" w:lineRule="auto"/>
              <w:rPr>
                <w:rFonts w:eastAsia="Times New Roman" w:cs="Calibri"/>
                <w:color w:val="000000"/>
              </w:rPr>
            </w:pPr>
            <w:r w:rsidRPr="00CA4E97">
              <w:rPr>
                <w:rFonts w:eastAsia="Times New Roman" w:cs="Calibri"/>
                <w:color w:val="000000"/>
              </w:rPr>
              <w:t> </w:t>
            </w:r>
          </w:p>
        </w:tc>
      </w:tr>
      <w:tr w:rsidR="001A0E3F" w:rsidRPr="00CA4E97" w14:paraId="6175BABA" w14:textId="77777777" w:rsidTr="00A2780D">
        <w:trPr>
          <w:trHeight w:val="300"/>
        </w:trPr>
        <w:tc>
          <w:tcPr>
            <w:tcW w:w="1315" w:type="pct"/>
            <w:gridSpan w:val="19"/>
            <w:tcBorders>
              <w:top w:val="nil"/>
              <w:left w:val="nil"/>
              <w:bottom w:val="nil"/>
              <w:right w:val="nil"/>
            </w:tcBorders>
            <w:shd w:val="clear" w:color="auto" w:fill="auto"/>
            <w:noWrap/>
            <w:vAlign w:val="bottom"/>
            <w:hideMark/>
          </w:tcPr>
          <w:p w14:paraId="1739AD88" w14:textId="77777777" w:rsidR="001A0E3F" w:rsidRPr="00CA4E97" w:rsidRDefault="001A0E3F" w:rsidP="001A0E3F">
            <w:pPr>
              <w:spacing w:after="0" w:line="240" w:lineRule="auto"/>
              <w:rPr>
                <w:rFonts w:eastAsia="Times New Roman" w:cs="Calibri"/>
                <w:color w:val="000000"/>
                <w:sz w:val="20"/>
                <w:szCs w:val="20"/>
              </w:rPr>
            </w:pPr>
            <w:r w:rsidRPr="00CA4E97">
              <w:rPr>
                <w:rFonts w:eastAsia="Times New Roman" w:cs="Calibri"/>
                <w:color w:val="000000"/>
                <w:sz w:val="20"/>
                <w:szCs w:val="20"/>
              </w:rPr>
              <w:t xml:space="preserve">Primer </w:t>
            </w:r>
            <w:proofErr w:type="gramStart"/>
            <w:r w:rsidRPr="00CA4E97">
              <w:rPr>
                <w:rFonts w:eastAsia="Times New Roman" w:cs="Calibri"/>
                <w:color w:val="000000"/>
                <w:sz w:val="20"/>
                <w:szCs w:val="20"/>
              </w:rPr>
              <w:t>ejemplar  autoridad</w:t>
            </w:r>
            <w:proofErr w:type="gramEnd"/>
            <w:r w:rsidRPr="00CA4E97">
              <w:rPr>
                <w:rFonts w:eastAsia="Times New Roman" w:cs="Calibri"/>
                <w:color w:val="000000"/>
                <w:sz w:val="20"/>
                <w:szCs w:val="20"/>
              </w:rPr>
              <w:t xml:space="preserve"> entrante </w:t>
            </w:r>
          </w:p>
        </w:tc>
        <w:tc>
          <w:tcPr>
            <w:tcW w:w="523" w:type="pct"/>
            <w:gridSpan w:val="6"/>
            <w:tcBorders>
              <w:top w:val="nil"/>
              <w:left w:val="nil"/>
              <w:bottom w:val="nil"/>
              <w:right w:val="nil"/>
            </w:tcBorders>
            <w:shd w:val="clear" w:color="auto" w:fill="auto"/>
            <w:noWrap/>
            <w:vAlign w:val="bottom"/>
            <w:hideMark/>
          </w:tcPr>
          <w:p w14:paraId="1AC2F4B4" w14:textId="77777777" w:rsidR="001A0E3F" w:rsidRPr="00CA4E97" w:rsidRDefault="001A0E3F" w:rsidP="001A0E3F">
            <w:pPr>
              <w:spacing w:after="0" w:line="240" w:lineRule="auto"/>
              <w:rPr>
                <w:rFonts w:eastAsia="Times New Roman" w:cs="Calibri"/>
                <w:color w:val="000000"/>
              </w:rPr>
            </w:pPr>
          </w:p>
        </w:tc>
        <w:tc>
          <w:tcPr>
            <w:tcW w:w="287" w:type="pct"/>
            <w:gridSpan w:val="4"/>
            <w:tcBorders>
              <w:top w:val="nil"/>
              <w:left w:val="nil"/>
              <w:bottom w:val="nil"/>
              <w:right w:val="nil"/>
            </w:tcBorders>
            <w:shd w:val="clear" w:color="auto" w:fill="auto"/>
            <w:noWrap/>
            <w:vAlign w:val="bottom"/>
            <w:hideMark/>
          </w:tcPr>
          <w:p w14:paraId="44325D01" w14:textId="77777777" w:rsidR="001A0E3F" w:rsidRPr="00CA4E97" w:rsidRDefault="001A0E3F" w:rsidP="001A0E3F">
            <w:pPr>
              <w:spacing w:after="0" w:line="240" w:lineRule="auto"/>
              <w:rPr>
                <w:rFonts w:eastAsia="Times New Roman" w:cs="Calibri"/>
                <w:color w:val="000000"/>
              </w:rPr>
            </w:pPr>
          </w:p>
        </w:tc>
        <w:tc>
          <w:tcPr>
            <w:tcW w:w="705" w:type="pct"/>
            <w:gridSpan w:val="13"/>
            <w:tcBorders>
              <w:top w:val="nil"/>
              <w:left w:val="nil"/>
              <w:bottom w:val="nil"/>
              <w:right w:val="nil"/>
            </w:tcBorders>
            <w:shd w:val="clear" w:color="auto" w:fill="auto"/>
            <w:noWrap/>
            <w:vAlign w:val="bottom"/>
            <w:hideMark/>
          </w:tcPr>
          <w:p w14:paraId="5B26D15E" w14:textId="77777777" w:rsidR="001A0E3F" w:rsidRPr="00CA4E97" w:rsidRDefault="001A0E3F" w:rsidP="001A0E3F">
            <w:pPr>
              <w:spacing w:after="0" w:line="240" w:lineRule="auto"/>
              <w:rPr>
                <w:rFonts w:eastAsia="Times New Roman" w:cs="Calibri"/>
                <w:color w:val="000000"/>
              </w:rPr>
            </w:pPr>
          </w:p>
        </w:tc>
        <w:tc>
          <w:tcPr>
            <w:tcW w:w="362" w:type="pct"/>
            <w:gridSpan w:val="7"/>
            <w:tcBorders>
              <w:top w:val="nil"/>
              <w:left w:val="nil"/>
              <w:bottom w:val="nil"/>
              <w:right w:val="nil"/>
            </w:tcBorders>
            <w:shd w:val="clear" w:color="auto" w:fill="auto"/>
            <w:noWrap/>
            <w:vAlign w:val="bottom"/>
            <w:hideMark/>
          </w:tcPr>
          <w:p w14:paraId="7B3AF376" w14:textId="77777777" w:rsidR="001A0E3F" w:rsidRPr="00CA4E97" w:rsidRDefault="001A0E3F" w:rsidP="001A0E3F">
            <w:pPr>
              <w:spacing w:after="0" w:line="240" w:lineRule="auto"/>
              <w:rPr>
                <w:rFonts w:eastAsia="Times New Roman" w:cs="Calibri"/>
                <w:color w:val="000000"/>
              </w:rPr>
            </w:pPr>
          </w:p>
        </w:tc>
        <w:tc>
          <w:tcPr>
            <w:tcW w:w="555" w:type="pct"/>
            <w:gridSpan w:val="15"/>
            <w:tcBorders>
              <w:top w:val="nil"/>
              <w:left w:val="nil"/>
              <w:bottom w:val="nil"/>
              <w:right w:val="nil"/>
            </w:tcBorders>
            <w:shd w:val="clear" w:color="auto" w:fill="auto"/>
            <w:noWrap/>
            <w:vAlign w:val="bottom"/>
            <w:hideMark/>
          </w:tcPr>
          <w:p w14:paraId="1F9B00C9" w14:textId="77777777" w:rsidR="001A0E3F" w:rsidRPr="00CA4E97" w:rsidRDefault="001A0E3F" w:rsidP="001A0E3F">
            <w:pPr>
              <w:spacing w:after="0" w:line="240" w:lineRule="auto"/>
              <w:rPr>
                <w:rFonts w:eastAsia="Times New Roman" w:cs="Calibri"/>
                <w:color w:val="000000"/>
              </w:rPr>
            </w:pPr>
          </w:p>
        </w:tc>
        <w:tc>
          <w:tcPr>
            <w:tcW w:w="388" w:type="pct"/>
            <w:gridSpan w:val="16"/>
            <w:tcBorders>
              <w:top w:val="nil"/>
              <w:left w:val="nil"/>
              <w:bottom w:val="nil"/>
              <w:right w:val="nil"/>
            </w:tcBorders>
            <w:shd w:val="clear" w:color="auto" w:fill="auto"/>
            <w:noWrap/>
            <w:vAlign w:val="bottom"/>
            <w:hideMark/>
          </w:tcPr>
          <w:p w14:paraId="1879EFDF" w14:textId="77777777" w:rsidR="001A0E3F" w:rsidRPr="00CA4E97" w:rsidRDefault="001A0E3F" w:rsidP="001A0E3F">
            <w:pPr>
              <w:spacing w:after="0" w:line="240" w:lineRule="auto"/>
              <w:rPr>
                <w:rFonts w:eastAsia="Times New Roman" w:cs="Calibri"/>
                <w:color w:val="000000"/>
              </w:rPr>
            </w:pPr>
          </w:p>
        </w:tc>
        <w:tc>
          <w:tcPr>
            <w:tcW w:w="866" w:type="pct"/>
            <w:gridSpan w:val="24"/>
            <w:tcBorders>
              <w:top w:val="nil"/>
              <w:left w:val="nil"/>
              <w:bottom w:val="nil"/>
              <w:right w:val="nil"/>
            </w:tcBorders>
            <w:shd w:val="clear" w:color="auto" w:fill="auto"/>
            <w:noWrap/>
            <w:vAlign w:val="bottom"/>
            <w:hideMark/>
          </w:tcPr>
          <w:p w14:paraId="18F3F11E" w14:textId="77777777" w:rsidR="001A0E3F" w:rsidRPr="00CA4E97" w:rsidRDefault="001A0E3F" w:rsidP="001A0E3F">
            <w:pPr>
              <w:spacing w:after="0" w:line="240" w:lineRule="auto"/>
              <w:rPr>
                <w:rFonts w:eastAsia="Times New Roman" w:cs="Calibri"/>
                <w:color w:val="000000"/>
              </w:rPr>
            </w:pPr>
          </w:p>
        </w:tc>
      </w:tr>
      <w:tr w:rsidR="001A0E3F" w:rsidRPr="00CA4E97" w14:paraId="3D240A07" w14:textId="77777777" w:rsidTr="00A2780D">
        <w:trPr>
          <w:trHeight w:val="300"/>
        </w:trPr>
        <w:tc>
          <w:tcPr>
            <w:tcW w:w="5000" w:type="pct"/>
            <w:gridSpan w:val="104"/>
            <w:tcBorders>
              <w:top w:val="nil"/>
              <w:left w:val="nil"/>
              <w:bottom w:val="nil"/>
              <w:right w:val="nil"/>
            </w:tcBorders>
            <w:shd w:val="clear" w:color="auto" w:fill="auto"/>
            <w:noWrap/>
            <w:vAlign w:val="bottom"/>
            <w:hideMark/>
          </w:tcPr>
          <w:p w14:paraId="7C895F90" w14:textId="77777777" w:rsidR="001A0E3F" w:rsidRPr="00CA4E97" w:rsidRDefault="001A0E3F" w:rsidP="001A0E3F">
            <w:pPr>
              <w:spacing w:after="0" w:line="240" w:lineRule="auto"/>
              <w:rPr>
                <w:rFonts w:eastAsia="Times New Roman" w:cs="Calibri"/>
                <w:color w:val="000000"/>
                <w:sz w:val="20"/>
                <w:szCs w:val="20"/>
              </w:rPr>
            </w:pPr>
            <w:r w:rsidRPr="00CA4E97">
              <w:rPr>
                <w:rFonts w:eastAsia="Times New Roman" w:cs="Calibri"/>
                <w:color w:val="000000"/>
                <w:sz w:val="20"/>
                <w:szCs w:val="20"/>
              </w:rPr>
              <w:t>Recibe: Nombre_______________________________________________________________Firma_________________________________________</w:t>
            </w:r>
          </w:p>
        </w:tc>
      </w:tr>
      <w:tr w:rsidR="001A0E3F" w:rsidRPr="00CA4E97" w14:paraId="1283E312" w14:textId="77777777" w:rsidTr="00A2780D">
        <w:trPr>
          <w:trHeight w:val="300"/>
        </w:trPr>
        <w:tc>
          <w:tcPr>
            <w:tcW w:w="5000" w:type="pct"/>
            <w:gridSpan w:val="104"/>
            <w:tcBorders>
              <w:top w:val="nil"/>
              <w:left w:val="nil"/>
              <w:bottom w:val="nil"/>
              <w:right w:val="nil"/>
            </w:tcBorders>
            <w:shd w:val="clear" w:color="auto" w:fill="auto"/>
            <w:noWrap/>
            <w:vAlign w:val="bottom"/>
            <w:hideMark/>
          </w:tcPr>
          <w:p w14:paraId="2AA18BFB" w14:textId="77777777" w:rsidR="001A0E3F" w:rsidRPr="00CA4E97" w:rsidRDefault="001A0E3F" w:rsidP="001A0E3F">
            <w:pPr>
              <w:spacing w:after="0" w:line="240" w:lineRule="auto"/>
              <w:rPr>
                <w:rFonts w:eastAsia="Times New Roman" w:cs="Calibri"/>
                <w:color w:val="000000"/>
                <w:sz w:val="20"/>
                <w:szCs w:val="20"/>
              </w:rPr>
            </w:pPr>
            <w:r w:rsidRPr="00CA4E97">
              <w:rPr>
                <w:rFonts w:eastAsia="Times New Roman" w:cs="Calibri"/>
                <w:color w:val="000000"/>
                <w:sz w:val="20"/>
                <w:szCs w:val="20"/>
              </w:rPr>
              <w:t xml:space="preserve">Segundo </w:t>
            </w:r>
            <w:proofErr w:type="gramStart"/>
            <w:r w:rsidRPr="00CA4E97">
              <w:rPr>
                <w:rFonts w:eastAsia="Times New Roman" w:cs="Calibri"/>
                <w:color w:val="000000"/>
                <w:sz w:val="20"/>
                <w:szCs w:val="20"/>
              </w:rPr>
              <w:t>ejemplar  autoridad</w:t>
            </w:r>
            <w:proofErr w:type="gramEnd"/>
            <w:r w:rsidRPr="00CA4E97">
              <w:rPr>
                <w:rFonts w:eastAsia="Times New Roman" w:cs="Calibri"/>
                <w:color w:val="000000"/>
                <w:sz w:val="20"/>
                <w:szCs w:val="20"/>
              </w:rPr>
              <w:t xml:space="preserve"> saliente </w:t>
            </w:r>
            <w:r w:rsidRPr="00CA4E97">
              <w:rPr>
                <w:rFonts w:eastAsia="Times New Roman" w:cs="Calibri"/>
                <w:color w:val="000000"/>
                <w:sz w:val="18"/>
                <w:szCs w:val="18"/>
              </w:rPr>
              <w:t>Cargo_______________________________________________________________________________________________</w:t>
            </w:r>
          </w:p>
        </w:tc>
      </w:tr>
      <w:tr w:rsidR="001A0E3F" w:rsidRPr="00CA4E97" w14:paraId="7CF67F3E" w14:textId="77777777" w:rsidTr="00A2780D">
        <w:trPr>
          <w:trHeight w:val="300"/>
        </w:trPr>
        <w:tc>
          <w:tcPr>
            <w:tcW w:w="5000" w:type="pct"/>
            <w:gridSpan w:val="104"/>
            <w:tcBorders>
              <w:top w:val="nil"/>
              <w:left w:val="nil"/>
              <w:bottom w:val="nil"/>
              <w:right w:val="nil"/>
            </w:tcBorders>
            <w:shd w:val="clear" w:color="auto" w:fill="auto"/>
            <w:noWrap/>
            <w:vAlign w:val="bottom"/>
            <w:hideMark/>
          </w:tcPr>
          <w:p w14:paraId="68AAD692" w14:textId="77777777" w:rsidR="001A0E3F" w:rsidRPr="00CA4E97" w:rsidRDefault="001A0E3F" w:rsidP="001A0E3F">
            <w:pPr>
              <w:spacing w:after="0" w:line="240" w:lineRule="auto"/>
              <w:rPr>
                <w:rFonts w:eastAsia="Times New Roman" w:cs="Calibri"/>
                <w:color w:val="000000"/>
                <w:sz w:val="20"/>
                <w:szCs w:val="20"/>
              </w:rPr>
            </w:pPr>
            <w:r w:rsidRPr="00CA4E97">
              <w:rPr>
                <w:rFonts w:eastAsia="Times New Roman" w:cs="Calibri"/>
                <w:color w:val="000000"/>
                <w:sz w:val="20"/>
                <w:szCs w:val="20"/>
              </w:rPr>
              <w:t>Entrega: Nombre _______________________________________________________________Firma_______________________________________</w:t>
            </w:r>
          </w:p>
        </w:tc>
      </w:tr>
      <w:tr w:rsidR="001A0E3F" w:rsidRPr="00CA4E97" w14:paraId="1F854AB8" w14:textId="77777777" w:rsidTr="00A2780D">
        <w:trPr>
          <w:trHeight w:val="300"/>
        </w:trPr>
        <w:tc>
          <w:tcPr>
            <w:tcW w:w="3704" w:type="pct"/>
            <w:gridSpan w:val="63"/>
            <w:tcBorders>
              <w:top w:val="nil"/>
              <w:left w:val="nil"/>
              <w:bottom w:val="nil"/>
              <w:right w:val="nil"/>
            </w:tcBorders>
            <w:shd w:val="clear" w:color="auto" w:fill="auto"/>
            <w:noWrap/>
            <w:vAlign w:val="bottom"/>
            <w:hideMark/>
          </w:tcPr>
          <w:p w14:paraId="177C766C" w14:textId="7ED35F57" w:rsidR="001A0E3F" w:rsidRPr="00CA4E97" w:rsidRDefault="001A0E3F" w:rsidP="001A0E3F">
            <w:pPr>
              <w:spacing w:after="0" w:line="240" w:lineRule="auto"/>
              <w:rPr>
                <w:rFonts w:eastAsia="Times New Roman" w:cs="Calibri"/>
                <w:color w:val="000000"/>
                <w:sz w:val="20"/>
                <w:szCs w:val="20"/>
              </w:rPr>
            </w:pPr>
            <w:r w:rsidRPr="00CA4E97">
              <w:rPr>
                <w:rFonts w:eastAsia="Times New Roman" w:cs="Calibri"/>
                <w:color w:val="000000"/>
                <w:sz w:val="20"/>
                <w:szCs w:val="20"/>
              </w:rPr>
              <w:t>Tercer ejemplar:</w:t>
            </w:r>
            <w:r w:rsidRPr="00CA4E97">
              <w:rPr>
                <w:rFonts w:eastAsia="Times New Roman" w:cs="Calibri"/>
                <w:i/>
                <w:iCs/>
                <w:color w:val="000000"/>
                <w:sz w:val="18"/>
                <w:szCs w:val="18"/>
              </w:rPr>
              <w:t xml:space="preserve"> </w:t>
            </w:r>
            <w:r w:rsidR="009E2781">
              <w:rPr>
                <w:rFonts w:eastAsia="Times New Roman" w:cs="Calibri"/>
                <w:i/>
                <w:iCs/>
                <w:color w:val="000000"/>
                <w:sz w:val="18"/>
                <w:szCs w:val="18"/>
              </w:rPr>
              <w:t>Órgano Interno de Control, Entrante</w:t>
            </w:r>
          </w:p>
        </w:tc>
        <w:tc>
          <w:tcPr>
            <w:tcW w:w="279" w:type="pct"/>
            <w:gridSpan w:val="10"/>
            <w:tcBorders>
              <w:top w:val="nil"/>
              <w:left w:val="nil"/>
              <w:bottom w:val="nil"/>
              <w:right w:val="nil"/>
            </w:tcBorders>
            <w:shd w:val="clear" w:color="auto" w:fill="auto"/>
            <w:noWrap/>
            <w:vAlign w:val="bottom"/>
            <w:hideMark/>
          </w:tcPr>
          <w:p w14:paraId="1CD7BB51" w14:textId="77777777" w:rsidR="001A0E3F" w:rsidRPr="00CA4E97" w:rsidRDefault="001A0E3F" w:rsidP="001A0E3F">
            <w:pPr>
              <w:spacing w:after="0" w:line="240" w:lineRule="auto"/>
              <w:rPr>
                <w:rFonts w:eastAsia="Times New Roman" w:cs="Calibri"/>
                <w:color w:val="000000"/>
              </w:rPr>
            </w:pPr>
          </w:p>
        </w:tc>
        <w:tc>
          <w:tcPr>
            <w:tcW w:w="379" w:type="pct"/>
            <w:gridSpan w:val="15"/>
            <w:tcBorders>
              <w:top w:val="nil"/>
              <w:left w:val="nil"/>
              <w:bottom w:val="nil"/>
              <w:right w:val="nil"/>
            </w:tcBorders>
            <w:shd w:val="clear" w:color="auto" w:fill="auto"/>
            <w:noWrap/>
            <w:vAlign w:val="bottom"/>
            <w:hideMark/>
          </w:tcPr>
          <w:p w14:paraId="1B39E11A" w14:textId="77777777" w:rsidR="001A0E3F" w:rsidRPr="00CA4E97" w:rsidRDefault="001A0E3F" w:rsidP="001A0E3F">
            <w:pPr>
              <w:spacing w:after="0" w:line="240" w:lineRule="auto"/>
              <w:rPr>
                <w:rFonts w:eastAsia="Times New Roman" w:cs="Calibri"/>
                <w:color w:val="000000"/>
              </w:rPr>
            </w:pPr>
          </w:p>
        </w:tc>
        <w:tc>
          <w:tcPr>
            <w:tcW w:w="328" w:type="pct"/>
            <w:gridSpan w:val="8"/>
            <w:tcBorders>
              <w:top w:val="nil"/>
              <w:left w:val="nil"/>
              <w:bottom w:val="nil"/>
              <w:right w:val="nil"/>
            </w:tcBorders>
            <w:shd w:val="clear" w:color="auto" w:fill="auto"/>
            <w:noWrap/>
            <w:vAlign w:val="bottom"/>
            <w:hideMark/>
          </w:tcPr>
          <w:p w14:paraId="167D71A6" w14:textId="77777777" w:rsidR="001A0E3F" w:rsidRPr="00CA4E97" w:rsidRDefault="001A0E3F" w:rsidP="001A0E3F">
            <w:pPr>
              <w:spacing w:after="0" w:line="240" w:lineRule="auto"/>
              <w:rPr>
                <w:rFonts w:eastAsia="Times New Roman" w:cs="Calibri"/>
                <w:color w:val="000000"/>
              </w:rPr>
            </w:pPr>
          </w:p>
        </w:tc>
        <w:tc>
          <w:tcPr>
            <w:tcW w:w="310" w:type="pct"/>
            <w:gridSpan w:val="8"/>
            <w:tcBorders>
              <w:top w:val="nil"/>
              <w:left w:val="nil"/>
              <w:bottom w:val="nil"/>
              <w:right w:val="nil"/>
            </w:tcBorders>
            <w:shd w:val="clear" w:color="auto" w:fill="auto"/>
            <w:noWrap/>
            <w:vAlign w:val="bottom"/>
            <w:hideMark/>
          </w:tcPr>
          <w:p w14:paraId="657DA08E" w14:textId="77777777" w:rsidR="001A0E3F" w:rsidRPr="00CA4E97" w:rsidRDefault="001A0E3F" w:rsidP="001A0E3F">
            <w:pPr>
              <w:spacing w:after="0" w:line="240" w:lineRule="auto"/>
              <w:rPr>
                <w:rFonts w:eastAsia="Times New Roman" w:cs="Calibri"/>
                <w:color w:val="000000"/>
              </w:rPr>
            </w:pPr>
          </w:p>
        </w:tc>
      </w:tr>
      <w:tr w:rsidR="001A0E3F" w:rsidRPr="00CA4E97" w14:paraId="4B79E571" w14:textId="77777777" w:rsidTr="00A2780D">
        <w:tblPrEx>
          <w:tblCellMar>
            <w:left w:w="108" w:type="dxa"/>
            <w:right w:w="108" w:type="dxa"/>
          </w:tblCellMar>
        </w:tblPrEx>
        <w:trPr>
          <w:gridAfter w:val="59"/>
          <w:wAfter w:w="1996" w:type="pct"/>
        </w:trPr>
        <w:tc>
          <w:tcPr>
            <w:tcW w:w="2445" w:type="pct"/>
            <w:gridSpan w:val="36"/>
          </w:tcPr>
          <w:p w14:paraId="5790343B" w14:textId="77777777" w:rsidR="0047520B" w:rsidRPr="00CA4E97" w:rsidRDefault="0047520B" w:rsidP="003E4D71">
            <w:pPr>
              <w:spacing w:after="0"/>
              <w:rPr>
                <w:b/>
                <w:color w:val="000000"/>
              </w:rPr>
            </w:pPr>
          </w:p>
          <w:p w14:paraId="5230AEE6" w14:textId="77777777" w:rsidR="001A0E3F" w:rsidRPr="00CA4E97" w:rsidRDefault="001A0E3F" w:rsidP="003E4D71">
            <w:pPr>
              <w:spacing w:after="0"/>
              <w:rPr>
                <w:b/>
                <w:color w:val="000000"/>
              </w:rPr>
            </w:pPr>
            <w:r w:rsidRPr="00CA4E97">
              <w:rPr>
                <w:b/>
                <w:color w:val="000000"/>
              </w:rPr>
              <w:t xml:space="preserve">SEG3. Red de comunicación sistemas, radio y telecomunicación </w:t>
            </w:r>
          </w:p>
        </w:tc>
        <w:tc>
          <w:tcPr>
            <w:tcW w:w="560" w:type="pct"/>
            <w:gridSpan w:val="9"/>
          </w:tcPr>
          <w:p w14:paraId="30B283E0" w14:textId="77777777" w:rsidR="001A0E3F" w:rsidRPr="00CA4E97" w:rsidRDefault="001A0E3F" w:rsidP="000A4CFF">
            <w:pPr>
              <w:jc w:val="right"/>
              <w:rPr>
                <w:color w:val="000000"/>
              </w:rPr>
            </w:pPr>
          </w:p>
        </w:tc>
      </w:tr>
      <w:tr w:rsidR="00495EEC" w:rsidRPr="00CA4E97" w14:paraId="6EF130E7" w14:textId="77777777" w:rsidTr="00A2780D">
        <w:trPr>
          <w:gridAfter w:val="7"/>
          <w:wAfter w:w="304" w:type="pct"/>
          <w:trHeight w:val="300"/>
        </w:trPr>
        <w:tc>
          <w:tcPr>
            <w:tcW w:w="1493" w:type="pct"/>
            <w:gridSpan w:val="21"/>
            <w:tcBorders>
              <w:top w:val="nil"/>
              <w:left w:val="nil"/>
              <w:bottom w:val="nil"/>
              <w:right w:val="nil"/>
            </w:tcBorders>
            <w:shd w:val="clear" w:color="auto" w:fill="auto"/>
            <w:noWrap/>
            <w:vAlign w:val="bottom"/>
            <w:hideMark/>
          </w:tcPr>
          <w:p w14:paraId="1E63FB51" w14:textId="77777777" w:rsidR="00495EEC" w:rsidRPr="00CA4E97" w:rsidRDefault="00495EEC" w:rsidP="003E4D71">
            <w:pPr>
              <w:spacing w:after="0" w:line="240" w:lineRule="auto"/>
              <w:rPr>
                <w:rFonts w:eastAsia="Times New Roman" w:cs="Calibri"/>
                <w:color w:val="000000"/>
              </w:rPr>
            </w:pPr>
            <w:r w:rsidRPr="00CA4E97">
              <w:rPr>
                <w:rFonts w:eastAsia="Times New Roman" w:cs="Calibri"/>
                <w:color w:val="000000"/>
              </w:rPr>
              <w:t xml:space="preserve">Municipio de: </w:t>
            </w:r>
            <w:r w:rsidR="00D0394B" w:rsidRPr="00CA4E97">
              <w:rPr>
                <w:rFonts w:eastAsia="Times New Roman" w:cs="Calibri"/>
                <w:color w:val="000000"/>
              </w:rPr>
              <w:t>___________</w:t>
            </w:r>
            <w:r w:rsidRPr="00CA4E97">
              <w:rPr>
                <w:rFonts w:eastAsia="Times New Roman" w:cs="Calibri"/>
                <w:color w:val="000000"/>
              </w:rPr>
              <w:t>____________</w:t>
            </w:r>
          </w:p>
        </w:tc>
        <w:tc>
          <w:tcPr>
            <w:tcW w:w="813" w:type="pct"/>
            <w:gridSpan w:val="11"/>
            <w:tcBorders>
              <w:top w:val="nil"/>
              <w:left w:val="nil"/>
              <w:bottom w:val="nil"/>
              <w:right w:val="nil"/>
            </w:tcBorders>
            <w:shd w:val="clear" w:color="auto" w:fill="auto"/>
            <w:noWrap/>
            <w:vAlign w:val="bottom"/>
            <w:hideMark/>
          </w:tcPr>
          <w:p w14:paraId="7CAD0F0A" w14:textId="77777777" w:rsidR="00495EEC" w:rsidRPr="00CA4E97" w:rsidRDefault="00495EEC" w:rsidP="00AB2FA8">
            <w:pPr>
              <w:spacing w:after="0" w:line="240" w:lineRule="auto"/>
              <w:rPr>
                <w:rFonts w:eastAsia="Times New Roman" w:cs="Calibri"/>
                <w:color w:val="000000"/>
              </w:rPr>
            </w:pPr>
          </w:p>
        </w:tc>
        <w:tc>
          <w:tcPr>
            <w:tcW w:w="2390" w:type="pct"/>
            <w:gridSpan w:val="65"/>
            <w:tcBorders>
              <w:top w:val="nil"/>
              <w:left w:val="nil"/>
              <w:bottom w:val="nil"/>
              <w:right w:val="nil"/>
            </w:tcBorders>
            <w:shd w:val="clear" w:color="auto" w:fill="auto"/>
            <w:noWrap/>
            <w:vAlign w:val="bottom"/>
            <w:hideMark/>
          </w:tcPr>
          <w:p w14:paraId="1626F0D1" w14:textId="02DFA55F" w:rsidR="00495EEC" w:rsidRPr="00CA4E97" w:rsidRDefault="00AF47B9" w:rsidP="00AB2FA8">
            <w:pPr>
              <w:spacing w:after="0" w:line="240" w:lineRule="auto"/>
              <w:jc w:val="center"/>
              <w:rPr>
                <w:rFonts w:eastAsia="Times New Roman" w:cs="Calibri"/>
                <w:b/>
                <w:bCs/>
                <w:color w:val="000000"/>
              </w:rPr>
            </w:pPr>
            <w:r w:rsidRPr="00CA4E97">
              <w:rPr>
                <w:rFonts w:eastAsia="Times New Roman" w:cs="Calibri"/>
                <w:b/>
                <w:bCs/>
                <w:color w:val="000000"/>
              </w:rPr>
              <w:t>ENTREGA- RECEPCIÓN 201</w:t>
            </w:r>
            <w:r w:rsidR="00216E90">
              <w:rPr>
                <w:rFonts w:eastAsia="Times New Roman" w:cs="Calibri"/>
                <w:b/>
                <w:bCs/>
                <w:color w:val="000000"/>
              </w:rPr>
              <w:t>8</w:t>
            </w:r>
          </w:p>
        </w:tc>
      </w:tr>
      <w:tr w:rsidR="00495EEC" w:rsidRPr="00CA4E97" w14:paraId="16F7B26F" w14:textId="77777777" w:rsidTr="00A2780D">
        <w:trPr>
          <w:gridAfter w:val="7"/>
          <w:wAfter w:w="304" w:type="pct"/>
          <w:trHeight w:val="300"/>
        </w:trPr>
        <w:tc>
          <w:tcPr>
            <w:tcW w:w="1493" w:type="pct"/>
            <w:gridSpan w:val="21"/>
            <w:tcBorders>
              <w:top w:val="nil"/>
              <w:left w:val="nil"/>
              <w:bottom w:val="nil"/>
              <w:right w:val="nil"/>
            </w:tcBorders>
            <w:shd w:val="clear" w:color="auto" w:fill="auto"/>
            <w:noWrap/>
            <w:vAlign w:val="bottom"/>
            <w:hideMark/>
          </w:tcPr>
          <w:p w14:paraId="35EE09DA" w14:textId="77777777" w:rsidR="00495EEC" w:rsidRPr="00CA4E97" w:rsidRDefault="00495EEC" w:rsidP="00D0394B">
            <w:pPr>
              <w:spacing w:after="0" w:line="240" w:lineRule="auto"/>
              <w:rPr>
                <w:rFonts w:eastAsia="Times New Roman" w:cs="Calibri"/>
                <w:color w:val="000000"/>
              </w:rPr>
            </w:pPr>
            <w:r w:rsidRPr="00CA4E97">
              <w:rPr>
                <w:rFonts w:eastAsia="Times New Roman" w:cs="Calibri"/>
                <w:color w:val="000000"/>
              </w:rPr>
              <w:t>Dependencia: __</w:t>
            </w:r>
            <w:r w:rsidR="00D0394B" w:rsidRPr="00CA4E97">
              <w:rPr>
                <w:rFonts w:eastAsia="Times New Roman" w:cs="Calibri"/>
                <w:color w:val="000000"/>
              </w:rPr>
              <w:t>____________________</w:t>
            </w:r>
          </w:p>
        </w:tc>
        <w:tc>
          <w:tcPr>
            <w:tcW w:w="813" w:type="pct"/>
            <w:gridSpan w:val="11"/>
            <w:tcBorders>
              <w:top w:val="nil"/>
              <w:left w:val="nil"/>
              <w:bottom w:val="nil"/>
              <w:right w:val="nil"/>
            </w:tcBorders>
            <w:shd w:val="clear" w:color="auto" w:fill="auto"/>
            <w:noWrap/>
            <w:vAlign w:val="bottom"/>
            <w:hideMark/>
          </w:tcPr>
          <w:p w14:paraId="07FCB475" w14:textId="77777777" w:rsidR="00495EEC" w:rsidRPr="00CA4E97" w:rsidRDefault="00495EEC" w:rsidP="00AB2FA8">
            <w:pPr>
              <w:spacing w:after="0" w:line="240" w:lineRule="auto"/>
              <w:rPr>
                <w:rFonts w:eastAsia="Times New Roman" w:cs="Calibri"/>
                <w:color w:val="000000"/>
              </w:rPr>
            </w:pPr>
          </w:p>
        </w:tc>
        <w:tc>
          <w:tcPr>
            <w:tcW w:w="2390" w:type="pct"/>
            <w:gridSpan w:val="65"/>
            <w:tcBorders>
              <w:top w:val="nil"/>
              <w:left w:val="nil"/>
              <w:bottom w:val="nil"/>
              <w:right w:val="nil"/>
            </w:tcBorders>
            <w:shd w:val="clear" w:color="auto" w:fill="auto"/>
            <w:noWrap/>
            <w:vAlign w:val="bottom"/>
            <w:hideMark/>
          </w:tcPr>
          <w:p w14:paraId="04A3B231" w14:textId="6A9D5594" w:rsidR="00495EEC" w:rsidRPr="00CA4E97" w:rsidRDefault="00495EEC" w:rsidP="00AB2FA8">
            <w:pPr>
              <w:spacing w:after="0" w:line="240" w:lineRule="auto"/>
              <w:jc w:val="center"/>
              <w:rPr>
                <w:rFonts w:eastAsia="Times New Roman" w:cs="Calibri"/>
                <w:color w:val="000000"/>
              </w:rPr>
            </w:pPr>
            <w:r w:rsidRPr="00CA4E97">
              <w:rPr>
                <w:rFonts w:eastAsia="Times New Roman" w:cs="Calibri"/>
                <w:color w:val="000000"/>
              </w:rPr>
              <w:t xml:space="preserve">Fecha de corte ________________________ </w:t>
            </w:r>
            <w:r w:rsidR="00AF47B9" w:rsidRPr="00CA4E97">
              <w:rPr>
                <w:rFonts w:eastAsia="Times New Roman" w:cs="Calibri"/>
                <w:color w:val="000000"/>
              </w:rPr>
              <w:t>201</w:t>
            </w:r>
            <w:r w:rsidR="00216E90">
              <w:rPr>
                <w:rFonts w:eastAsia="Times New Roman" w:cs="Calibri"/>
                <w:color w:val="000000"/>
              </w:rPr>
              <w:t>8</w:t>
            </w:r>
          </w:p>
        </w:tc>
      </w:tr>
      <w:tr w:rsidR="00495EEC" w:rsidRPr="00CA4E97" w14:paraId="03AC94C7" w14:textId="77777777" w:rsidTr="00A2780D">
        <w:trPr>
          <w:gridAfter w:val="7"/>
          <w:wAfter w:w="304" w:type="pct"/>
          <w:trHeight w:val="300"/>
        </w:trPr>
        <w:tc>
          <w:tcPr>
            <w:tcW w:w="4696" w:type="pct"/>
            <w:gridSpan w:val="97"/>
            <w:tcBorders>
              <w:top w:val="nil"/>
              <w:left w:val="nil"/>
              <w:bottom w:val="nil"/>
              <w:right w:val="nil"/>
            </w:tcBorders>
            <w:shd w:val="clear" w:color="auto" w:fill="auto"/>
            <w:noWrap/>
            <w:vAlign w:val="bottom"/>
            <w:hideMark/>
          </w:tcPr>
          <w:p w14:paraId="3784FB61" w14:textId="77777777" w:rsidR="00495EEC" w:rsidRPr="00CA4E97" w:rsidRDefault="00495EEC" w:rsidP="00AB2FA8">
            <w:pPr>
              <w:spacing w:after="0" w:line="240" w:lineRule="auto"/>
              <w:rPr>
                <w:rFonts w:eastAsia="Times New Roman" w:cs="Calibri"/>
                <w:b/>
                <w:bCs/>
                <w:color w:val="000000"/>
              </w:rPr>
            </w:pPr>
            <w:r w:rsidRPr="00CA4E97">
              <w:rPr>
                <w:rFonts w:eastAsia="Times New Roman" w:cs="Calibri"/>
                <w:b/>
                <w:bCs/>
                <w:color w:val="000000"/>
              </w:rPr>
              <w:t>RED DE COMPUTADORAS Y TELEFONÍA</w:t>
            </w:r>
          </w:p>
        </w:tc>
      </w:tr>
      <w:tr w:rsidR="00495EEC" w:rsidRPr="00CA4E97" w14:paraId="02FEE6A5" w14:textId="77777777" w:rsidTr="00A2780D">
        <w:trPr>
          <w:gridAfter w:val="7"/>
          <w:wAfter w:w="304" w:type="pct"/>
          <w:trHeight w:val="480"/>
        </w:trPr>
        <w:tc>
          <w:tcPr>
            <w:tcW w:w="4696" w:type="pct"/>
            <w:gridSpan w:val="97"/>
            <w:tcBorders>
              <w:top w:val="nil"/>
              <w:left w:val="nil"/>
              <w:bottom w:val="nil"/>
              <w:right w:val="nil"/>
            </w:tcBorders>
            <w:shd w:val="clear" w:color="auto" w:fill="auto"/>
            <w:vAlign w:val="bottom"/>
            <w:hideMark/>
          </w:tcPr>
          <w:p w14:paraId="0ED45649" w14:textId="77777777" w:rsidR="00495EEC" w:rsidRPr="00CA4E97" w:rsidRDefault="00495EEC" w:rsidP="00AB2FA8">
            <w:pPr>
              <w:spacing w:after="0" w:line="240" w:lineRule="auto"/>
              <w:rPr>
                <w:rFonts w:eastAsia="Times New Roman" w:cs="Calibri"/>
                <w:i/>
                <w:iCs/>
                <w:color w:val="000000"/>
                <w:sz w:val="16"/>
                <w:szCs w:val="16"/>
              </w:rPr>
            </w:pPr>
            <w:r w:rsidRPr="00CA4E97">
              <w:rPr>
                <w:rFonts w:eastAsia="Times New Roman" w:cs="Calibri"/>
                <w:i/>
                <w:iCs/>
                <w:color w:val="000000"/>
                <w:sz w:val="16"/>
                <w:szCs w:val="16"/>
              </w:rPr>
              <w:t xml:space="preserve">Incluye los equipos que integran la infraestructura de red y telefonía: </w:t>
            </w:r>
            <w:proofErr w:type="spellStart"/>
            <w:r w:rsidRPr="00CA4E97">
              <w:rPr>
                <w:rFonts w:eastAsia="Times New Roman" w:cs="Calibri"/>
                <w:i/>
                <w:iCs/>
                <w:color w:val="000000"/>
                <w:sz w:val="16"/>
                <w:szCs w:val="16"/>
              </w:rPr>
              <w:t>switches</w:t>
            </w:r>
            <w:proofErr w:type="spellEnd"/>
            <w:r w:rsidRPr="00CA4E97">
              <w:rPr>
                <w:rFonts w:eastAsia="Times New Roman" w:cs="Calibri"/>
                <w:i/>
                <w:iCs/>
                <w:color w:val="000000"/>
                <w:sz w:val="16"/>
                <w:szCs w:val="16"/>
              </w:rPr>
              <w:t xml:space="preserve">, conmutadores telefónicos, teléfonos, antenas, módems, Access </w:t>
            </w:r>
            <w:proofErr w:type="spellStart"/>
            <w:r w:rsidRPr="00CA4E97">
              <w:rPr>
                <w:rFonts w:eastAsia="Times New Roman" w:cs="Calibri"/>
                <w:i/>
                <w:iCs/>
                <w:color w:val="000000"/>
                <w:sz w:val="16"/>
                <w:szCs w:val="16"/>
              </w:rPr>
              <w:t>point</w:t>
            </w:r>
            <w:proofErr w:type="spellEnd"/>
            <w:r w:rsidRPr="00CA4E97">
              <w:rPr>
                <w:rFonts w:eastAsia="Times New Roman" w:cs="Calibri"/>
                <w:i/>
                <w:iCs/>
                <w:color w:val="000000"/>
                <w:sz w:val="16"/>
                <w:szCs w:val="16"/>
              </w:rPr>
              <w:t xml:space="preserve">, </w:t>
            </w:r>
            <w:proofErr w:type="spellStart"/>
            <w:r w:rsidRPr="00CA4E97">
              <w:rPr>
                <w:rFonts w:eastAsia="Times New Roman" w:cs="Calibri"/>
                <w:i/>
                <w:iCs/>
                <w:color w:val="000000"/>
                <w:sz w:val="16"/>
                <w:szCs w:val="16"/>
              </w:rPr>
              <w:t>routers</w:t>
            </w:r>
            <w:proofErr w:type="spellEnd"/>
            <w:r w:rsidRPr="00CA4E97">
              <w:rPr>
                <w:rFonts w:eastAsia="Times New Roman" w:cs="Calibri"/>
                <w:i/>
                <w:iCs/>
                <w:color w:val="000000"/>
                <w:sz w:val="16"/>
                <w:szCs w:val="16"/>
              </w:rPr>
              <w:t xml:space="preserve"> y demás dispositivos utilizados para la comunicación </w:t>
            </w:r>
            <w:r w:rsidR="00001FBC" w:rsidRPr="00CA4E97">
              <w:rPr>
                <w:rFonts w:eastAsia="Times New Roman" w:cs="Calibri"/>
                <w:i/>
                <w:iCs/>
                <w:color w:val="000000"/>
                <w:sz w:val="16"/>
                <w:szCs w:val="16"/>
              </w:rPr>
              <w:t>externa e</w:t>
            </w:r>
            <w:r w:rsidRPr="00CA4E97">
              <w:rPr>
                <w:rFonts w:eastAsia="Times New Roman" w:cs="Calibri"/>
                <w:i/>
                <w:iCs/>
                <w:color w:val="000000"/>
                <w:sz w:val="16"/>
                <w:szCs w:val="16"/>
              </w:rPr>
              <w:t xml:space="preserve"> interna.</w:t>
            </w:r>
            <w:r w:rsidR="00BA5CF9" w:rsidRPr="00CA4E97">
              <w:rPr>
                <w:rFonts w:eastAsia="Times New Roman" w:cs="Calibri"/>
                <w:i/>
                <w:iCs/>
                <w:color w:val="000000"/>
                <w:sz w:val="16"/>
                <w:szCs w:val="16"/>
              </w:rPr>
              <w:t xml:space="preserve"> </w:t>
            </w:r>
            <w:r w:rsidRPr="00CA4E97">
              <w:rPr>
                <w:rFonts w:eastAsia="Times New Roman" w:cs="Calibri"/>
                <w:i/>
                <w:iCs/>
                <w:color w:val="000000"/>
                <w:sz w:val="16"/>
                <w:szCs w:val="16"/>
              </w:rPr>
              <w:t>Se acompaña de plano o esquema que indique la ubicación de los nodos de red y el cableado.</w:t>
            </w:r>
          </w:p>
        </w:tc>
      </w:tr>
      <w:tr w:rsidR="00495EEC" w:rsidRPr="00CA4E97" w14:paraId="0B730F27" w14:textId="77777777" w:rsidTr="00A2780D">
        <w:trPr>
          <w:gridAfter w:val="7"/>
          <w:wAfter w:w="304" w:type="pct"/>
          <w:trHeight w:val="300"/>
        </w:trPr>
        <w:tc>
          <w:tcPr>
            <w:tcW w:w="419" w:type="pct"/>
            <w:gridSpan w:val="9"/>
            <w:tcBorders>
              <w:top w:val="nil"/>
              <w:left w:val="nil"/>
              <w:bottom w:val="nil"/>
              <w:right w:val="nil"/>
            </w:tcBorders>
            <w:shd w:val="clear" w:color="auto" w:fill="auto"/>
            <w:noWrap/>
            <w:vAlign w:val="bottom"/>
            <w:hideMark/>
          </w:tcPr>
          <w:p w14:paraId="07E2FD4B" w14:textId="77777777" w:rsidR="00495EEC" w:rsidRPr="00CA4E97" w:rsidRDefault="00495EEC" w:rsidP="00AB2FA8">
            <w:pPr>
              <w:spacing w:after="0" w:line="240" w:lineRule="auto"/>
              <w:rPr>
                <w:rFonts w:eastAsia="Times New Roman" w:cs="Calibri"/>
                <w:color w:val="000000"/>
              </w:rPr>
            </w:pPr>
          </w:p>
        </w:tc>
        <w:tc>
          <w:tcPr>
            <w:tcW w:w="345" w:type="pct"/>
            <w:gridSpan w:val="5"/>
            <w:tcBorders>
              <w:top w:val="nil"/>
              <w:left w:val="nil"/>
              <w:bottom w:val="nil"/>
              <w:right w:val="nil"/>
            </w:tcBorders>
            <w:shd w:val="clear" w:color="auto" w:fill="auto"/>
            <w:noWrap/>
            <w:vAlign w:val="bottom"/>
            <w:hideMark/>
          </w:tcPr>
          <w:p w14:paraId="2A1BE650" w14:textId="77777777" w:rsidR="00495EEC" w:rsidRPr="00CA4E97" w:rsidRDefault="00495EEC" w:rsidP="00AB2FA8">
            <w:pPr>
              <w:spacing w:after="0" w:line="240" w:lineRule="auto"/>
              <w:rPr>
                <w:rFonts w:eastAsia="Times New Roman" w:cs="Calibri"/>
                <w:color w:val="000000"/>
              </w:rPr>
            </w:pPr>
          </w:p>
        </w:tc>
        <w:tc>
          <w:tcPr>
            <w:tcW w:w="349" w:type="pct"/>
            <w:gridSpan w:val="3"/>
            <w:tcBorders>
              <w:top w:val="nil"/>
              <w:left w:val="nil"/>
              <w:bottom w:val="nil"/>
              <w:right w:val="nil"/>
            </w:tcBorders>
            <w:shd w:val="clear" w:color="auto" w:fill="auto"/>
            <w:noWrap/>
            <w:vAlign w:val="bottom"/>
            <w:hideMark/>
          </w:tcPr>
          <w:p w14:paraId="0B5F6126" w14:textId="77777777" w:rsidR="00495EEC" w:rsidRPr="00CA4E97" w:rsidRDefault="00495EEC" w:rsidP="00AB2FA8">
            <w:pPr>
              <w:spacing w:after="0" w:line="240" w:lineRule="auto"/>
              <w:rPr>
                <w:rFonts w:eastAsia="Times New Roman" w:cs="Calibri"/>
                <w:color w:val="000000"/>
              </w:rPr>
            </w:pPr>
          </w:p>
        </w:tc>
        <w:tc>
          <w:tcPr>
            <w:tcW w:w="380" w:type="pct"/>
            <w:gridSpan w:val="4"/>
            <w:tcBorders>
              <w:top w:val="nil"/>
              <w:left w:val="nil"/>
              <w:bottom w:val="nil"/>
              <w:right w:val="nil"/>
            </w:tcBorders>
            <w:shd w:val="clear" w:color="auto" w:fill="auto"/>
            <w:noWrap/>
            <w:vAlign w:val="bottom"/>
            <w:hideMark/>
          </w:tcPr>
          <w:p w14:paraId="651EAE14" w14:textId="77777777" w:rsidR="00495EEC" w:rsidRPr="00CA4E97" w:rsidRDefault="00495EEC" w:rsidP="00AB2FA8">
            <w:pPr>
              <w:spacing w:after="0" w:line="240" w:lineRule="auto"/>
              <w:rPr>
                <w:rFonts w:eastAsia="Times New Roman" w:cs="Calibri"/>
                <w:color w:val="000000"/>
              </w:rPr>
            </w:pPr>
          </w:p>
        </w:tc>
        <w:tc>
          <w:tcPr>
            <w:tcW w:w="1165" w:type="pct"/>
            <w:gridSpan w:val="19"/>
            <w:tcBorders>
              <w:top w:val="nil"/>
              <w:left w:val="nil"/>
              <w:bottom w:val="nil"/>
              <w:right w:val="nil"/>
            </w:tcBorders>
            <w:shd w:val="clear" w:color="auto" w:fill="auto"/>
            <w:noWrap/>
            <w:vAlign w:val="bottom"/>
            <w:hideMark/>
          </w:tcPr>
          <w:p w14:paraId="65093175" w14:textId="77777777" w:rsidR="00495EEC" w:rsidRPr="00CA4E97" w:rsidRDefault="00495EEC" w:rsidP="00AB2FA8">
            <w:pPr>
              <w:spacing w:after="0" w:line="240" w:lineRule="auto"/>
              <w:rPr>
                <w:rFonts w:eastAsia="Times New Roman" w:cs="Calibri"/>
                <w:color w:val="000000"/>
              </w:rPr>
            </w:pPr>
          </w:p>
        </w:tc>
        <w:tc>
          <w:tcPr>
            <w:tcW w:w="715" w:type="pct"/>
            <w:gridSpan w:val="14"/>
            <w:tcBorders>
              <w:top w:val="nil"/>
              <w:left w:val="nil"/>
              <w:bottom w:val="nil"/>
              <w:right w:val="nil"/>
            </w:tcBorders>
            <w:shd w:val="clear" w:color="auto" w:fill="auto"/>
            <w:noWrap/>
            <w:vAlign w:val="bottom"/>
            <w:hideMark/>
          </w:tcPr>
          <w:p w14:paraId="2CBB4526" w14:textId="77777777" w:rsidR="00495EEC" w:rsidRPr="00CA4E97" w:rsidRDefault="00495EEC" w:rsidP="00AB2FA8">
            <w:pPr>
              <w:spacing w:after="0" w:line="240" w:lineRule="auto"/>
              <w:rPr>
                <w:rFonts w:eastAsia="Times New Roman" w:cs="Calibri"/>
                <w:color w:val="000000"/>
              </w:rPr>
            </w:pPr>
          </w:p>
        </w:tc>
        <w:tc>
          <w:tcPr>
            <w:tcW w:w="1323" w:type="pct"/>
            <w:gridSpan w:val="43"/>
            <w:tcBorders>
              <w:top w:val="nil"/>
              <w:left w:val="nil"/>
              <w:bottom w:val="nil"/>
              <w:right w:val="nil"/>
            </w:tcBorders>
            <w:shd w:val="clear" w:color="auto" w:fill="auto"/>
            <w:noWrap/>
            <w:vAlign w:val="bottom"/>
            <w:hideMark/>
          </w:tcPr>
          <w:p w14:paraId="27588F02" w14:textId="77777777" w:rsidR="00495EEC" w:rsidRPr="00CA4E97" w:rsidRDefault="00495EEC" w:rsidP="00AB2FA8">
            <w:pPr>
              <w:spacing w:after="0" w:line="240" w:lineRule="auto"/>
              <w:rPr>
                <w:rFonts w:eastAsia="Times New Roman" w:cs="Calibri"/>
                <w:color w:val="000000"/>
              </w:rPr>
            </w:pPr>
          </w:p>
        </w:tc>
      </w:tr>
      <w:tr w:rsidR="00495EEC" w:rsidRPr="00CA4E97" w14:paraId="76F86AB7" w14:textId="77777777" w:rsidTr="00A2780D">
        <w:trPr>
          <w:gridAfter w:val="7"/>
          <w:wAfter w:w="304" w:type="pct"/>
          <w:trHeight w:val="450"/>
        </w:trPr>
        <w:tc>
          <w:tcPr>
            <w:tcW w:w="419"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58191353" w14:textId="77777777" w:rsidR="00495EEC" w:rsidRPr="00CA4E97" w:rsidRDefault="00495EEC" w:rsidP="00AB2FA8">
            <w:pPr>
              <w:spacing w:after="0" w:line="240" w:lineRule="auto"/>
              <w:rPr>
                <w:rFonts w:eastAsia="Times New Roman" w:cs="Calibri"/>
                <w:color w:val="000000"/>
                <w:sz w:val="18"/>
                <w:szCs w:val="18"/>
              </w:rPr>
            </w:pPr>
            <w:r w:rsidRPr="00CA4E97">
              <w:rPr>
                <w:rFonts w:eastAsia="Times New Roman" w:cs="Calibri"/>
                <w:color w:val="000000"/>
                <w:sz w:val="18"/>
                <w:szCs w:val="18"/>
              </w:rPr>
              <w:t>NO. DE INVENTARIO</w:t>
            </w:r>
          </w:p>
        </w:tc>
        <w:tc>
          <w:tcPr>
            <w:tcW w:w="345" w:type="pct"/>
            <w:gridSpan w:val="5"/>
            <w:tcBorders>
              <w:top w:val="single" w:sz="4" w:space="0" w:color="auto"/>
              <w:left w:val="nil"/>
              <w:bottom w:val="single" w:sz="4" w:space="0" w:color="auto"/>
              <w:right w:val="single" w:sz="4" w:space="0" w:color="auto"/>
            </w:tcBorders>
            <w:shd w:val="clear" w:color="auto" w:fill="auto"/>
            <w:vAlign w:val="center"/>
            <w:hideMark/>
          </w:tcPr>
          <w:p w14:paraId="55072DEB" w14:textId="77777777" w:rsidR="00495EEC" w:rsidRPr="00CA4E97" w:rsidRDefault="00495EEC" w:rsidP="00AB2FA8">
            <w:pPr>
              <w:spacing w:after="0" w:line="240" w:lineRule="auto"/>
              <w:rPr>
                <w:rFonts w:eastAsia="Times New Roman" w:cs="Calibri"/>
                <w:color w:val="000000"/>
                <w:sz w:val="18"/>
                <w:szCs w:val="18"/>
              </w:rPr>
            </w:pPr>
            <w:r w:rsidRPr="00CA4E97">
              <w:rPr>
                <w:rFonts w:eastAsia="Times New Roman" w:cs="Calibri"/>
                <w:color w:val="000000"/>
                <w:sz w:val="18"/>
                <w:szCs w:val="18"/>
              </w:rPr>
              <w:t>MARCA</w:t>
            </w:r>
          </w:p>
        </w:tc>
        <w:tc>
          <w:tcPr>
            <w:tcW w:w="349" w:type="pct"/>
            <w:gridSpan w:val="3"/>
            <w:tcBorders>
              <w:top w:val="single" w:sz="4" w:space="0" w:color="auto"/>
              <w:left w:val="nil"/>
              <w:bottom w:val="single" w:sz="4" w:space="0" w:color="auto"/>
              <w:right w:val="single" w:sz="4" w:space="0" w:color="auto"/>
            </w:tcBorders>
            <w:shd w:val="clear" w:color="auto" w:fill="auto"/>
            <w:vAlign w:val="center"/>
            <w:hideMark/>
          </w:tcPr>
          <w:p w14:paraId="0F797740" w14:textId="77777777" w:rsidR="00495EEC" w:rsidRPr="00CA4E97" w:rsidRDefault="00495EEC" w:rsidP="00AB2FA8">
            <w:pPr>
              <w:spacing w:after="0" w:line="240" w:lineRule="auto"/>
              <w:rPr>
                <w:rFonts w:eastAsia="Times New Roman" w:cs="Calibri"/>
                <w:color w:val="000000"/>
                <w:sz w:val="18"/>
                <w:szCs w:val="18"/>
              </w:rPr>
            </w:pPr>
            <w:r w:rsidRPr="00CA4E97">
              <w:rPr>
                <w:rFonts w:eastAsia="Times New Roman" w:cs="Calibri"/>
                <w:color w:val="000000"/>
                <w:sz w:val="18"/>
                <w:szCs w:val="18"/>
              </w:rPr>
              <w:t>MODELO</w:t>
            </w:r>
          </w:p>
        </w:tc>
        <w:tc>
          <w:tcPr>
            <w:tcW w:w="380" w:type="pct"/>
            <w:gridSpan w:val="4"/>
            <w:tcBorders>
              <w:top w:val="single" w:sz="4" w:space="0" w:color="auto"/>
              <w:left w:val="nil"/>
              <w:bottom w:val="single" w:sz="4" w:space="0" w:color="auto"/>
              <w:right w:val="single" w:sz="4" w:space="0" w:color="auto"/>
            </w:tcBorders>
            <w:shd w:val="clear" w:color="auto" w:fill="auto"/>
            <w:vAlign w:val="center"/>
            <w:hideMark/>
          </w:tcPr>
          <w:p w14:paraId="41E094C9" w14:textId="77777777" w:rsidR="00495EEC" w:rsidRPr="00CA4E97" w:rsidRDefault="00495EEC" w:rsidP="00AB2FA8">
            <w:pPr>
              <w:spacing w:after="0" w:line="240" w:lineRule="auto"/>
              <w:rPr>
                <w:rFonts w:eastAsia="Times New Roman" w:cs="Calibri"/>
                <w:color w:val="000000"/>
                <w:sz w:val="18"/>
                <w:szCs w:val="18"/>
              </w:rPr>
            </w:pPr>
            <w:r w:rsidRPr="00CA4E97">
              <w:rPr>
                <w:rFonts w:eastAsia="Times New Roman" w:cs="Calibri"/>
                <w:color w:val="000000"/>
                <w:sz w:val="18"/>
                <w:szCs w:val="18"/>
              </w:rPr>
              <w:t>NO. DE SERIE</w:t>
            </w:r>
          </w:p>
        </w:tc>
        <w:tc>
          <w:tcPr>
            <w:tcW w:w="1165" w:type="pct"/>
            <w:gridSpan w:val="19"/>
            <w:tcBorders>
              <w:top w:val="single" w:sz="4" w:space="0" w:color="auto"/>
              <w:left w:val="nil"/>
              <w:bottom w:val="single" w:sz="4" w:space="0" w:color="auto"/>
              <w:right w:val="single" w:sz="4" w:space="0" w:color="auto"/>
            </w:tcBorders>
            <w:shd w:val="clear" w:color="auto" w:fill="auto"/>
            <w:vAlign w:val="center"/>
            <w:hideMark/>
          </w:tcPr>
          <w:p w14:paraId="5FB8C83F" w14:textId="77777777" w:rsidR="00495EEC" w:rsidRPr="00CA4E97" w:rsidRDefault="00495EEC" w:rsidP="00AB2FA8">
            <w:pPr>
              <w:spacing w:after="0" w:line="240" w:lineRule="auto"/>
              <w:rPr>
                <w:rFonts w:eastAsia="Times New Roman" w:cs="Calibri"/>
                <w:color w:val="000000"/>
                <w:sz w:val="18"/>
                <w:szCs w:val="18"/>
              </w:rPr>
            </w:pPr>
            <w:r w:rsidRPr="00CA4E97">
              <w:rPr>
                <w:rFonts w:eastAsia="Times New Roman" w:cs="Calibri"/>
                <w:color w:val="000000"/>
                <w:sz w:val="18"/>
                <w:szCs w:val="18"/>
              </w:rPr>
              <w:t>UBICACIÓN FÍSICA</w:t>
            </w:r>
          </w:p>
        </w:tc>
        <w:tc>
          <w:tcPr>
            <w:tcW w:w="715" w:type="pct"/>
            <w:gridSpan w:val="14"/>
            <w:tcBorders>
              <w:top w:val="single" w:sz="4" w:space="0" w:color="auto"/>
              <w:left w:val="nil"/>
              <w:bottom w:val="single" w:sz="4" w:space="0" w:color="auto"/>
              <w:right w:val="single" w:sz="4" w:space="0" w:color="auto"/>
            </w:tcBorders>
            <w:shd w:val="clear" w:color="auto" w:fill="auto"/>
            <w:vAlign w:val="center"/>
            <w:hideMark/>
          </w:tcPr>
          <w:p w14:paraId="4EE701F0" w14:textId="77777777" w:rsidR="00495EEC" w:rsidRPr="00CA4E97" w:rsidRDefault="00495EEC" w:rsidP="00AB2FA8">
            <w:pPr>
              <w:spacing w:after="0" w:line="240" w:lineRule="auto"/>
              <w:rPr>
                <w:rFonts w:eastAsia="Times New Roman" w:cs="Calibri"/>
                <w:color w:val="000000"/>
                <w:sz w:val="18"/>
                <w:szCs w:val="18"/>
              </w:rPr>
            </w:pPr>
            <w:r w:rsidRPr="00CA4E97">
              <w:rPr>
                <w:rFonts w:eastAsia="Times New Roman" w:cs="Calibri"/>
                <w:color w:val="000000"/>
                <w:sz w:val="18"/>
                <w:szCs w:val="18"/>
              </w:rPr>
              <w:t>RESPONSABLE</w:t>
            </w:r>
          </w:p>
        </w:tc>
        <w:tc>
          <w:tcPr>
            <w:tcW w:w="1323" w:type="pct"/>
            <w:gridSpan w:val="43"/>
            <w:tcBorders>
              <w:top w:val="single" w:sz="4" w:space="0" w:color="auto"/>
              <w:left w:val="nil"/>
              <w:bottom w:val="single" w:sz="4" w:space="0" w:color="auto"/>
              <w:right w:val="single" w:sz="4" w:space="0" w:color="auto"/>
            </w:tcBorders>
            <w:shd w:val="clear" w:color="auto" w:fill="auto"/>
            <w:vAlign w:val="center"/>
            <w:hideMark/>
          </w:tcPr>
          <w:p w14:paraId="0F4220FE" w14:textId="77777777" w:rsidR="00495EEC" w:rsidRPr="00CA4E97" w:rsidRDefault="00495EEC" w:rsidP="00AB2FA8">
            <w:pPr>
              <w:spacing w:after="0" w:line="240" w:lineRule="auto"/>
              <w:jc w:val="center"/>
              <w:rPr>
                <w:rFonts w:eastAsia="Times New Roman" w:cs="Calibri"/>
                <w:color w:val="000000"/>
                <w:sz w:val="18"/>
                <w:szCs w:val="18"/>
              </w:rPr>
            </w:pPr>
            <w:r w:rsidRPr="00CA4E97">
              <w:rPr>
                <w:rFonts w:eastAsia="Times New Roman" w:cs="Calibri"/>
                <w:color w:val="000000"/>
                <w:sz w:val="18"/>
                <w:szCs w:val="18"/>
              </w:rPr>
              <w:t>MANUAL TÉCNICO SI/NO</w:t>
            </w:r>
          </w:p>
        </w:tc>
      </w:tr>
      <w:tr w:rsidR="00495EEC" w:rsidRPr="00CA4E97" w14:paraId="16FFBB88" w14:textId="77777777" w:rsidTr="00A2780D">
        <w:trPr>
          <w:gridAfter w:val="7"/>
          <w:wAfter w:w="304" w:type="pct"/>
          <w:trHeight w:val="300"/>
        </w:trPr>
        <w:tc>
          <w:tcPr>
            <w:tcW w:w="419" w:type="pct"/>
            <w:gridSpan w:val="9"/>
            <w:tcBorders>
              <w:top w:val="nil"/>
              <w:left w:val="single" w:sz="4" w:space="0" w:color="auto"/>
              <w:bottom w:val="single" w:sz="4" w:space="0" w:color="auto"/>
              <w:right w:val="single" w:sz="4" w:space="0" w:color="auto"/>
            </w:tcBorders>
            <w:shd w:val="clear" w:color="auto" w:fill="auto"/>
            <w:noWrap/>
            <w:vAlign w:val="bottom"/>
            <w:hideMark/>
          </w:tcPr>
          <w:p w14:paraId="3322E265" w14:textId="77777777" w:rsidR="00495EEC" w:rsidRPr="00CA4E97" w:rsidRDefault="00495EEC" w:rsidP="00AB2FA8">
            <w:pPr>
              <w:spacing w:after="0" w:line="240" w:lineRule="auto"/>
              <w:rPr>
                <w:rFonts w:eastAsia="Times New Roman" w:cs="Calibri"/>
                <w:color w:val="000000"/>
              </w:rPr>
            </w:pPr>
            <w:r w:rsidRPr="00CA4E97">
              <w:rPr>
                <w:rFonts w:eastAsia="Times New Roman" w:cs="Calibri"/>
                <w:color w:val="000000"/>
              </w:rPr>
              <w:t> </w:t>
            </w:r>
          </w:p>
        </w:tc>
        <w:tc>
          <w:tcPr>
            <w:tcW w:w="345" w:type="pct"/>
            <w:gridSpan w:val="5"/>
            <w:tcBorders>
              <w:top w:val="nil"/>
              <w:left w:val="nil"/>
              <w:bottom w:val="single" w:sz="4" w:space="0" w:color="auto"/>
              <w:right w:val="single" w:sz="4" w:space="0" w:color="auto"/>
            </w:tcBorders>
            <w:shd w:val="clear" w:color="auto" w:fill="auto"/>
            <w:noWrap/>
            <w:vAlign w:val="bottom"/>
            <w:hideMark/>
          </w:tcPr>
          <w:p w14:paraId="5C541687" w14:textId="77777777" w:rsidR="00495EEC" w:rsidRPr="00CA4E97" w:rsidRDefault="00495EEC" w:rsidP="00AB2FA8">
            <w:pPr>
              <w:spacing w:after="0" w:line="240" w:lineRule="auto"/>
              <w:rPr>
                <w:rFonts w:eastAsia="Times New Roman" w:cs="Calibri"/>
                <w:color w:val="000000"/>
              </w:rPr>
            </w:pPr>
            <w:r w:rsidRPr="00CA4E97">
              <w:rPr>
                <w:rFonts w:eastAsia="Times New Roman" w:cs="Calibri"/>
                <w:color w:val="000000"/>
              </w:rPr>
              <w:t> </w:t>
            </w:r>
          </w:p>
        </w:tc>
        <w:tc>
          <w:tcPr>
            <w:tcW w:w="349" w:type="pct"/>
            <w:gridSpan w:val="3"/>
            <w:tcBorders>
              <w:top w:val="nil"/>
              <w:left w:val="nil"/>
              <w:bottom w:val="single" w:sz="4" w:space="0" w:color="auto"/>
              <w:right w:val="single" w:sz="4" w:space="0" w:color="auto"/>
            </w:tcBorders>
            <w:shd w:val="clear" w:color="auto" w:fill="auto"/>
            <w:noWrap/>
            <w:vAlign w:val="bottom"/>
            <w:hideMark/>
          </w:tcPr>
          <w:p w14:paraId="20F13115" w14:textId="77777777" w:rsidR="00495EEC" w:rsidRPr="00CA4E97" w:rsidRDefault="00495EEC" w:rsidP="00AB2FA8">
            <w:pPr>
              <w:spacing w:after="0" w:line="240" w:lineRule="auto"/>
              <w:rPr>
                <w:rFonts w:eastAsia="Times New Roman" w:cs="Calibri"/>
                <w:color w:val="000000"/>
              </w:rPr>
            </w:pPr>
            <w:r w:rsidRPr="00CA4E97">
              <w:rPr>
                <w:rFonts w:eastAsia="Times New Roman" w:cs="Calibri"/>
                <w:color w:val="000000"/>
              </w:rPr>
              <w:t> </w:t>
            </w:r>
          </w:p>
        </w:tc>
        <w:tc>
          <w:tcPr>
            <w:tcW w:w="380" w:type="pct"/>
            <w:gridSpan w:val="4"/>
            <w:tcBorders>
              <w:top w:val="nil"/>
              <w:left w:val="nil"/>
              <w:bottom w:val="single" w:sz="4" w:space="0" w:color="auto"/>
              <w:right w:val="single" w:sz="4" w:space="0" w:color="auto"/>
            </w:tcBorders>
            <w:shd w:val="clear" w:color="auto" w:fill="auto"/>
            <w:noWrap/>
            <w:vAlign w:val="bottom"/>
            <w:hideMark/>
          </w:tcPr>
          <w:p w14:paraId="5FF4A5A7" w14:textId="77777777" w:rsidR="00495EEC" w:rsidRPr="00CA4E97" w:rsidRDefault="00495EEC" w:rsidP="00AB2FA8">
            <w:pPr>
              <w:spacing w:after="0" w:line="240" w:lineRule="auto"/>
              <w:rPr>
                <w:rFonts w:eastAsia="Times New Roman" w:cs="Calibri"/>
                <w:color w:val="000000"/>
              </w:rPr>
            </w:pPr>
            <w:r w:rsidRPr="00CA4E97">
              <w:rPr>
                <w:rFonts w:eastAsia="Times New Roman" w:cs="Calibri"/>
                <w:color w:val="000000"/>
              </w:rPr>
              <w:t> </w:t>
            </w:r>
          </w:p>
        </w:tc>
        <w:tc>
          <w:tcPr>
            <w:tcW w:w="1165" w:type="pct"/>
            <w:gridSpan w:val="19"/>
            <w:tcBorders>
              <w:top w:val="nil"/>
              <w:left w:val="nil"/>
              <w:bottom w:val="single" w:sz="4" w:space="0" w:color="auto"/>
              <w:right w:val="single" w:sz="4" w:space="0" w:color="auto"/>
            </w:tcBorders>
            <w:shd w:val="clear" w:color="auto" w:fill="auto"/>
            <w:noWrap/>
            <w:vAlign w:val="bottom"/>
            <w:hideMark/>
          </w:tcPr>
          <w:p w14:paraId="4783EC42" w14:textId="77777777" w:rsidR="00495EEC" w:rsidRPr="00CA4E97" w:rsidRDefault="00495EEC" w:rsidP="00AB2FA8">
            <w:pPr>
              <w:spacing w:after="0" w:line="240" w:lineRule="auto"/>
              <w:rPr>
                <w:rFonts w:eastAsia="Times New Roman" w:cs="Calibri"/>
                <w:color w:val="000000"/>
              </w:rPr>
            </w:pPr>
            <w:r w:rsidRPr="00CA4E97">
              <w:rPr>
                <w:rFonts w:eastAsia="Times New Roman" w:cs="Calibri"/>
                <w:color w:val="000000"/>
              </w:rPr>
              <w:t> </w:t>
            </w:r>
          </w:p>
        </w:tc>
        <w:tc>
          <w:tcPr>
            <w:tcW w:w="715" w:type="pct"/>
            <w:gridSpan w:val="14"/>
            <w:tcBorders>
              <w:top w:val="nil"/>
              <w:left w:val="nil"/>
              <w:bottom w:val="single" w:sz="4" w:space="0" w:color="auto"/>
              <w:right w:val="single" w:sz="4" w:space="0" w:color="auto"/>
            </w:tcBorders>
            <w:shd w:val="clear" w:color="auto" w:fill="auto"/>
            <w:noWrap/>
            <w:vAlign w:val="bottom"/>
            <w:hideMark/>
          </w:tcPr>
          <w:p w14:paraId="2B0B6BBB" w14:textId="77777777" w:rsidR="00495EEC" w:rsidRPr="00CA4E97" w:rsidRDefault="00495EEC" w:rsidP="00AB2FA8">
            <w:pPr>
              <w:spacing w:after="0" w:line="240" w:lineRule="auto"/>
              <w:rPr>
                <w:rFonts w:eastAsia="Times New Roman" w:cs="Calibri"/>
                <w:color w:val="000000"/>
              </w:rPr>
            </w:pPr>
            <w:r w:rsidRPr="00CA4E97">
              <w:rPr>
                <w:rFonts w:eastAsia="Times New Roman" w:cs="Calibri"/>
                <w:color w:val="000000"/>
              </w:rPr>
              <w:t> </w:t>
            </w:r>
          </w:p>
        </w:tc>
        <w:tc>
          <w:tcPr>
            <w:tcW w:w="1323" w:type="pct"/>
            <w:gridSpan w:val="43"/>
            <w:tcBorders>
              <w:top w:val="nil"/>
              <w:left w:val="nil"/>
              <w:bottom w:val="single" w:sz="4" w:space="0" w:color="auto"/>
              <w:right w:val="single" w:sz="4" w:space="0" w:color="auto"/>
            </w:tcBorders>
            <w:shd w:val="clear" w:color="auto" w:fill="auto"/>
            <w:noWrap/>
            <w:vAlign w:val="bottom"/>
            <w:hideMark/>
          </w:tcPr>
          <w:p w14:paraId="7030B0E9" w14:textId="77777777" w:rsidR="00495EEC" w:rsidRPr="00CA4E97" w:rsidRDefault="00495EEC" w:rsidP="00AB2FA8">
            <w:pPr>
              <w:spacing w:after="0" w:line="240" w:lineRule="auto"/>
              <w:rPr>
                <w:rFonts w:eastAsia="Times New Roman" w:cs="Calibri"/>
                <w:color w:val="000000"/>
              </w:rPr>
            </w:pPr>
            <w:r w:rsidRPr="00CA4E97">
              <w:rPr>
                <w:rFonts w:eastAsia="Times New Roman" w:cs="Calibri"/>
                <w:color w:val="000000"/>
              </w:rPr>
              <w:t> </w:t>
            </w:r>
          </w:p>
        </w:tc>
      </w:tr>
      <w:tr w:rsidR="00495EEC" w:rsidRPr="00CA4E97" w14:paraId="256BF454" w14:textId="77777777" w:rsidTr="00A2780D">
        <w:trPr>
          <w:gridAfter w:val="7"/>
          <w:wAfter w:w="304" w:type="pct"/>
          <w:trHeight w:val="300"/>
        </w:trPr>
        <w:tc>
          <w:tcPr>
            <w:tcW w:w="419" w:type="pct"/>
            <w:gridSpan w:val="9"/>
            <w:tcBorders>
              <w:top w:val="nil"/>
              <w:left w:val="single" w:sz="4" w:space="0" w:color="auto"/>
              <w:bottom w:val="single" w:sz="4" w:space="0" w:color="auto"/>
              <w:right w:val="single" w:sz="4" w:space="0" w:color="auto"/>
            </w:tcBorders>
            <w:shd w:val="clear" w:color="auto" w:fill="auto"/>
            <w:noWrap/>
            <w:vAlign w:val="bottom"/>
            <w:hideMark/>
          </w:tcPr>
          <w:p w14:paraId="6BC9FEA2" w14:textId="77777777" w:rsidR="00495EEC" w:rsidRPr="00CA4E97" w:rsidRDefault="00495EEC" w:rsidP="00AB2FA8">
            <w:pPr>
              <w:spacing w:after="0" w:line="240" w:lineRule="auto"/>
              <w:rPr>
                <w:rFonts w:eastAsia="Times New Roman" w:cs="Calibri"/>
                <w:color w:val="000000"/>
              </w:rPr>
            </w:pPr>
            <w:r w:rsidRPr="00CA4E97">
              <w:rPr>
                <w:rFonts w:eastAsia="Times New Roman" w:cs="Calibri"/>
                <w:color w:val="000000"/>
              </w:rPr>
              <w:t> </w:t>
            </w:r>
          </w:p>
        </w:tc>
        <w:tc>
          <w:tcPr>
            <w:tcW w:w="345" w:type="pct"/>
            <w:gridSpan w:val="5"/>
            <w:tcBorders>
              <w:top w:val="nil"/>
              <w:left w:val="nil"/>
              <w:bottom w:val="single" w:sz="4" w:space="0" w:color="auto"/>
              <w:right w:val="single" w:sz="4" w:space="0" w:color="auto"/>
            </w:tcBorders>
            <w:shd w:val="clear" w:color="auto" w:fill="auto"/>
            <w:noWrap/>
            <w:vAlign w:val="bottom"/>
            <w:hideMark/>
          </w:tcPr>
          <w:p w14:paraId="3F3A8FD4" w14:textId="77777777" w:rsidR="00495EEC" w:rsidRPr="00CA4E97" w:rsidRDefault="00495EEC" w:rsidP="00AB2FA8">
            <w:pPr>
              <w:spacing w:after="0" w:line="240" w:lineRule="auto"/>
              <w:rPr>
                <w:rFonts w:eastAsia="Times New Roman" w:cs="Calibri"/>
                <w:color w:val="000000"/>
              </w:rPr>
            </w:pPr>
            <w:r w:rsidRPr="00CA4E97">
              <w:rPr>
                <w:rFonts w:eastAsia="Times New Roman" w:cs="Calibri"/>
                <w:color w:val="000000"/>
              </w:rPr>
              <w:t> </w:t>
            </w:r>
          </w:p>
        </w:tc>
        <w:tc>
          <w:tcPr>
            <w:tcW w:w="349" w:type="pct"/>
            <w:gridSpan w:val="3"/>
            <w:tcBorders>
              <w:top w:val="nil"/>
              <w:left w:val="nil"/>
              <w:bottom w:val="single" w:sz="4" w:space="0" w:color="auto"/>
              <w:right w:val="single" w:sz="4" w:space="0" w:color="auto"/>
            </w:tcBorders>
            <w:shd w:val="clear" w:color="auto" w:fill="auto"/>
            <w:noWrap/>
            <w:vAlign w:val="bottom"/>
            <w:hideMark/>
          </w:tcPr>
          <w:p w14:paraId="44AC7EF9" w14:textId="77777777" w:rsidR="00495EEC" w:rsidRPr="00CA4E97" w:rsidRDefault="00495EEC" w:rsidP="00AB2FA8">
            <w:pPr>
              <w:spacing w:after="0" w:line="240" w:lineRule="auto"/>
              <w:rPr>
                <w:rFonts w:eastAsia="Times New Roman" w:cs="Calibri"/>
                <w:color w:val="000000"/>
              </w:rPr>
            </w:pPr>
            <w:r w:rsidRPr="00CA4E97">
              <w:rPr>
                <w:rFonts w:eastAsia="Times New Roman" w:cs="Calibri"/>
                <w:color w:val="000000"/>
              </w:rPr>
              <w:t> </w:t>
            </w:r>
          </w:p>
        </w:tc>
        <w:tc>
          <w:tcPr>
            <w:tcW w:w="380" w:type="pct"/>
            <w:gridSpan w:val="4"/>
            <w:tcBorders>
              <w:top w:val="nil"/>
              <w:left w:val="nil"/>
              <w:bottom w:val="single" w:sz="4" w:space="0" w:color="auto"/>
              <w:right w:val="single" w:sz="4" w:space="0" w:color="auto"/>
            </w:tcBorders>
            <w:shd w:val="clear" w:color="auto" w:fill="auto"/>
            <w:noWrap/>
            <w:vAlign w:val="bottom"/>
            <w:hideMark/>
          </w:tcPr>
          <w:p w14:paraId="288FF0D3" w14:textId="77777777" w:rsidR="00495EEC" w:rsidRPr="00CA4E97" w:rsidRDefault="00495EEC" w:rsidP="00AB2FA8">
            <w:pPr>
              <w:spacing w:after="0" w:line="240" w:lineRule="auto"/>
              <w:rPr>
                <w:rFonts w:eastAsia="Times New Roman" w:cs="Calibri"/>
                <w:color w:val="000000"/>
              </w:rPr>
            </w:pPr>
            <w:r w:rsidRPr="00CA4E97">
              <w:rPr>
                <w:rFonts w:eastAsia="Times New Roman" w:cs="Calibri"/>
                <w:color w:val="000000"/>
              </w:rPr>
              <w:t> </w:t>
            </w:r>
          </w:p>
        </w:tc>
        <w:tc>
          <w:tcPr>
            <w:tcW w:w="1165" w:type="pct"/>
            <w:gridSpan w:val="19"/>
            <w:tcBorders>
              <w:top w:val="nil"/>
              <w:left w:val="nil"/>
              <w:bottom w:val="single" w:sz="4" w:space="0" w:color="auto"/>
              <w:right w:val="single" w:sz="4" w:space="0" w:color="auto"/>
            </w:tcBorders>
            <w:shd w:val="clear" w:color="auto" w:fill="auto"/>
            <w:noWrap/>
            <w:vAlign w:val="bottom"/>
            <w:hideMark/>
          </w:tcPr>
          <w:p w14:paraId="35168460" w14:textId="77777777" w:rsidR="00495EEC" w:rsidRPr="00CA4E97" w:rsidRDefault="00495EEC" w:rsidP="00AB2FA8">
            <w:pPr>
              <w:spacing w:after="0" w:line="240" w:lineRule="auto"/>
              <w:rPr>
                <w:rFonts w:eastAsia="Times New Roman" w:cs="Calibri"/>
                <w:color w:val="000000"/>
              </w:rPr>
            </w:pPr>
            <w:r w:rsidRPr="00CA4E97">
              <w:rPr>
                <w:rFonts w:eastAsia="Times New Roman" w:cs="Calibri"/>
                <w:color w:val="000000"/>
              </w:rPr>
              <w:t> </w:t>
            </w:r>
          </w:p>
        </w:tc>
        <w:tc>
          <w:tcPr>
            <w:tcW w:w="715" w:type="pct"/>
            <w:gridSpan w:val="14"/>
            <w:tcBorders>
              <w:top w:val="nil"/>
              <w:left w:val="nil"/>
              <w:bottom w:val="single" w:sz="4" w:space="0" w:color="auto"/>
              <w:right w:val="single" w:sz="4" w:space="0" w:color="auto"/>
            </w:tcBorders>
            <w:shd w:val="clear" w:color="auto" w:fill="auto"/>
            <w:noWrap/>
            <w:vAlign w:val="bottom"/>
            <w:hideMark/>
          </w:tcPr>
          <w:p w14:paraId="3BE139C8" w14:textId="77777777" w:rsidR="00495EEC" w:rsidRPr="00CA4E97" w:rsidRDefault="00495EEC" w:rsidP="00AB2FA8">
            <w:pPr>
              <w:spacing w:after="0" w:line="240" w:lineRule="auto"/>
              <w:rPr>
                <w:rFonts w:eastAsia="Times New Roman" w:cs="Calibri"/>
                <w:color w:val="000000"/>
              </w:rPr>
            </w:pPr>
            <w:r w:rsidRPr="00CA4E97">
              <w:rPr>
                <w:rFonts w:eastAsia="Times New Roman" w:cs="Calibri"/>
                <w:color w:val="000000"/>
              </w:rPr>
              <w:t> </w:t>
            </w:r>
          </w:p>
        </w:tc>
        <w:tc>
          <w:tcPr>
            <w:tcW w:w="1323" w:type="pct"/>
            <w:gridSpan w:val="43"/>
            <w:tcBorders>
              <w:top w:val="nil"/>
              <w:left w:val="nil"/>
              <w:bottom w:val="single" w:sz="4" w:space="0" w:color="auto"/>
              <w:right w:val="single" w:sz="4" w:space="0" w:color="auto"/>
            </w:tcBorders>
            <w:shd w:val="clear" w:color="auto" w:fill="auto"/>
            <w:noWrap/>
            <w:vAlign w:val="bottom"/>
            <w:hideMark/>
          </w:tcPr>
          <w:p w14:paraId="4A727E81" w14:textId="77777777" w:rsidR="00495EEC" w:rsidRPr="00CA4E97" w:rsidRDefault="00495EEC" w:rsidP="00AB2FA8">
            <w:pPr>
              <w:spacing w:after="0" w:line="240" w:lineRule="auto"/>
              <w:rPr>
                <w:rFonts w:eastAsia="Times New Roman" w:cs="Calibri"/>
                <w:color w:val="000000"/>
              </w:rPr>
            </w:pPr>
            <w:r w:rsidRPr="00CA4E97">
              <w:rPr>
                <w:rFonts w:eastAsia="Times New Roman" w:cs="Calibri"/>
                <w:color w:val="000000"/>
              </w:rPr>
              <w:t> </w:t>
            </w:r>
          </w:p>
        </w:tc>
      </w:tr>
      <w:tr w:rsidR="00495EEC" w:rsidRPr="00CA4E97" w14:paraId="78C3AD0A" w14:textId="77777777" w:rsidTr="00A2780D">
        <w:trPr>
          <w:gridAfter w:val="7"/>
          <w:wAfter w:w="304" w:type="pct"/>
          <w:trHeight w:val="300"/>
        </w:trPr>
        <w:tc>
          <w:tcPr>
            <w:tcW w:w="419" w:type="pct"/>
            <w:gridSpan w:val="9"/>
            <w:tcBorders>
              <w:top w:val="nil"/>
              <w:left w:val="single" w:sz="4" w:space="0" w:color="auto"/>
              <w:bottom w:val="single" w:sz="4" w:space="0" w:color="auto"/>
              <w:right w:val="single" w:sz="4" w:space="0" w:color="auto"/>
            </w:tcBorders>
            <w:shd w:val="clear" w:color="auto" w:fill="auto"/>
            <w:noWrap/>
            <w:vAlign w:val="bottom"/>
            <w:hideMark/>
          </w:tcPr>
          <w:p w14:paraId="39890FB6" w14:textId="77777777" w:rsidR="00495EEC" w:rsidRPr="00CA4E97" w:rsidRDefault="00495EEC" w:rsidP="00AB2FA8">
            <w:pPr>
              <w:spacing w:after="0" w:line="240" w:lineRule="auto"/>
              <w:rPr>
                <w:rFonts w:eastAsia="Times New Roman" w:cs="Calibri"/>
                <w:color w:val="000000"/>
              </w:rPr>
            </w:pPr>
            <w:r w:rsidRPr="00CA4E97">
              <w:rPr>
                <w:rFonts w:eastAsia="Times New Roman" w:cs="Calibri"/>
                <w:color w:val="000000"/>
              </w:rPr>
              <w:t> </w:t>
            </w:r>
          </w:p>
        </w:tc>
        <w:tc>
          <w:tcPr>
            <w:tcW w:w="345" w:type="pct"/>
            <w:gridSpan w:val="5"/>
            <w:tcBorders>
              <w:top w:val="nil"/>
              <w:left w:val="nil"/>
              <w:bottom w:val="single" w:sz="4" w:space="0" w:color="auto"/>
              <w:right w:val="single" w:sz="4" w:space="0" w:color="auto"/>
            </w:tcBorders>
            <w:shd w:val="clear" w:color="auto" w:fill="auto"/>
            <w:noWrap/>
            <w:vAlign w:val="bottom"/>
            <w:hideMark/>
          </w:tcPr>
          <w:p w14:paraId="5A2C80BF" w14:textId="77777777" w:rsidR="00495EEC" w:rsidRPr="00CA4E97" w:rsidRDefault="00495EEC" w:rsidP="00AB2FA8">
            <w:pPr>
              <w:spacing w:after="0" w:line="240" w:lineRule="auto"/>
              <w:rPr>
                <w:rFonts w:eastAsia="Times New Roman" w:cs="Calibri"/>
                <w:color w:val="000000"/>
              </w:rPr>
            </w:pPr>
            <w:r w:rsidRPr="00CA4E97">
              <w:rPr>
                <w:rFonts w:eastAsia="Times New Roman" w:cs="Calibri"/>
                <w:color w:val="000000"/>
              </w:rPr>
              <w:t> </w:t>
            </w:r>
          </w:p>
        </w:tc>
        <w:tc>
          <w:tcPr>
            <w:tcW w:w="349" w:type="pct"/>
            <w:gridSpan w:val="3"/>
            <w:tcBorders>
              <w:top w:val="nil"/>
              <w:left w:val="nil"/>
              <w:bottom w:val="single" w:sz="4" w:space="0" w:color="auto"/>
              <w:right w:val="single" w:sz="4" w:space="0" w:color="auto"/>
            </w:tcBorders>
            <w:shd w:val="clear" w:color="auto" w:fill="auto"/>
            <w:noWrap/>
            <w:vAlign w:val="bottom"/>
            <w:hideMark/>
          </w:tcPr>
          <w:p w14:paraId="78541219" w14:textId="77777777" w:rsidR="00495EEC" w:rsidRPr="00CA4E97" w:rsidRDefault="00495EEC" w:rsidP="00AB2FA8">
            <w:pPr>
              <w:spacing w:after="0" w:line="240" w:lineRule="auto"/>
              <w:rPr>
                <w:rFonts w:eastAsia="Times New Roman" w:cs="Calibri"/>
                <w:color w:val="000000"/>
              </w:rPr>
            </w:pPr>
            <w:r w:rsidRPr="00CA4E97">
              <w:rPr>
                <w:rFonts w:eastAsia="Times New Roman" w:cs="Calibri"/>
                <w:color w:val="000000"/>
              </w:rPr>
              <w:t> </w:t>
            </w:r>
          </w:p>
        </w:tc>
        <w:tc>
          <w:tcPr>
            <w:tcW w:w="380" w:type="pct"/>
            <w:gridSpan w:val="4"/>
            <w:tcBorders>
              <w:top w:val="nil"/>
              <w:left w:val="nil"/>
              <w:bottom w:val="single" w:sz="4" w:space="0" w:color="auto"/>
              <w:right w:val="single" w:sz="4" w:space="0" w:color="auto"/>
            </w:tcBorders>
            <w:shd w:val="clear" w:color="auto" w:fill="auto"/>
            <w:noWrap/>
            <w:vAlign w:val="bottom"/>
            <w:hideMark/>
          </w:tcPr>
          <w:p w14:paraId="4C474CCE" w14:textId="77777777" w:rsidR="00495EEC" w:rsidRPr="00CA4E97" w:rsidRDefault="00495EEC" w:rsidP="00AB2FA8">
            <w:pPr>
              <w:spacing w:after="0" w:line="240" w:lineRule="auto"/>
              <w:rPr>
                <w:rFonts w:eastAsia="Times New Roman" w:cs="Calibri"/>
                <w:color w:val="000000"/>
              </w:rPr>
            </w:pPr>
            <w:r w:rsidRPr="00CA4E97">
              <w:rPr>
                <w:rFonts w:eastAsia="Times New Roman" w:cs="Calibri"/>
                <w:color w:val="000000"/>
              </w:rPr>
              <w:t> </w:t>
            </w:r>
          </w:p>
        </w:tc>
        <w:tc>
          <w:tcPr>
            <w:tcW w:w="1165" w:type="pct"/>
            <w:gridSpan w:val="19"/>
            <w:tcBorders>
              <w:top w:val="nil"/>
              <w:left w:val="nil"/>
              <w:bottom w:val="single" w:sz="4" w:space="0" w:color="auto"/>
              <w:right w:val="single" w:sz="4" w:space="0" w:color="auto"/>
            </w:tcBorders>
            <w:shd w:val="clear" w:color="auto" w:fill="auto"/>
            <w:noWrap/>
            <w:vAlign w:val="bottom"/>
            <w:hideMark/>
          </w:tcPr>
          <w:p w14:paraId="665A6143" w14:textId="77777777" w:rsidR="00495EEC" w:rsidRPr="00CA4E97" w:rsidRDefault="00495EEC" w:rsidP="00AB2FA8">
            <w:pPr>
              <w:spacing w:after="0" w:line="240" w:lineRule="auto"/>
              <w:rPr>
                <w:rFonts w:eastAsia="Times New Roman" w:cs="Calibri"/>
                <w:color w:val="000000"/>
              </w:rPr>
            </w:pPr>
            <w:r w:rsidRPr="00CA4E97">
              <w:rPr>
                <w:rFonts w:eastAsia="Times New Roman" w:cs="Calibri"/>
                <w:color w:val="000000"/>
              </w:rPr>
              <w:t> </w:t>
            </w:r>
          </w:p>
        </w:tc>
        <w:tc>
          <w:tcPr>
            <w:tcW w:w="715" w:type="pct"/>
            <w:gridSpan w:val="14"/>
            <w:tcBorders>
              <w:top w:val="nil"/>
              <w:left w:val="nil"/>
              <w:bottom w:val="single" w:sz="4" w:space="0" w:color="auto"/>
              <w:right w:val="single" w:sz="4" w:space="0" w:color="auto"/>
            </w:tcBorders>
            <w:shd w:val="clear" w:color="auto" w:fill="auto"/>
            <w:noWrap/>
            <w:vAlign w:val="bottom"/>
            <w:hideMark/>
          </w:tcPr>
          <w:p w14:paraId="34522CCB" w14:textId="77777777" w:rsidR="00495EEC" w:rsidRPr="00CA4E97" w:rsidRDefault="00495EEC" w:rsidP="00AB2FA8">
            <w:pPr>
              <w:spacing w:after="0" w:line="240" w:lineRule="auto"/>
              <w:rPr>
                <w:rFonts w:eastAsia="Times New Roman" w:cs="Calibri"/>
                <w:color w:val="000000"/>
              </w:rPr>
            </w:pPr>
            <w:r w:rsidRPr="00CA4E97">
              <w:rPr>
                <w:rFonts w:eastAsia="Times New Roman" w:cs="Calibri"/>
                <w:color w:val="000000"/>
              </w:rPr>
              <w:t> </w:t>
            </w:r>
          </w:p>
        </w:tc>
        <w:tc>
          <w:tcPr>
            <w:tcW w:w="1323" w:type="pct"/>
            <w:gridSpan w:val="43"/>
            <w:tcBorders>
              <w:top w:val="nil"/>
              <w:left w:val="nil"/>
              <w:bottom w:val="single" w:sz="4" w:space="0" w:color="auto"/>
              <w:right w:val="single" w:sz="4" w:space="0" w:color="auto"/>
            </w:tcBorders>
            <w:shd w:val="clear" w:color="auto" w:fill="auto"/>
            <w:noWrap/>
            <w:vAlign w:val="bottom"/>
            <w:hideMark/>
          </w:tcPr>
          <w:p w14:paraId="4F8D3F56" w14:textId="77777777" w:rsidR="00495EEC" w:rsidRPr="00CA4E97" w:rsidRDefault="00495EEC" w:rsidP="00AB2FA8">
            <w:pPr>
              <w:spacing w:after="0" w:line="240" w:lineRule="auto"/>
              <w:rPr>
                <w:rFonts w:eastAsia="Times New Roman" w:cs="Calibri"/>
                <w:color w:val="000000"/>
              </w:rPr>
            </w:pPr>
            <w:r w:rsidRPr="00CA4E97">
              <w:rPr>
                <w:rFonts w:eastAsia="Times New Roman" w:cs="Calibri"/>
                <w:color w:val="000000"/>
              </w:rPr>
              <w:t> </w:t>
            </w:r>
          </w:p>
        </w:tc>
      </w:tr>
      <w:tr w:rsidR="00495EEC" w:rsidRPr="00CA4E97" w14:paraId="218EE38D" w14:textId="77777777" w:rsidTr="00A2780D">
        <w:trPr>
          <w:gridAfter w:val="7"/>
          <w:wAfter w:w="304" w:type="pct"/>
          <w:trHeight w:val="300"/>
        </w:trPr>
        <w:tc>
          <w:tcPr>
            <w:tcW w:w="419" w:type="pct"/>
            <w:gridSpan w:val="9"/>
            <w:tcBorders>
              <w:top w:val="nil"/>
              <w:left w:val="single" w:sz="4" w:space="0" w:color="auto"/>
              <w:bottom w:val="single" w:sz="4" w:space="0" w:color="auto"/>
              <w:right w:val="single" w:sz="4" w:space="0" w:color="auto"/>
            </w:tcBorders>
            <w:shd w:val="clear" w:color="auto" w:fill="auto"/>
            <w:noWrap/>
            <w:vAlign w:val="bottom"/>
            <w:hideMark/>
          </w:tcPr>
          <w:p w14:paraId="05D260EE" w14:textId="77777777" w:rsidR="00495EEC" w:rsidRPr="00CA4E97" w:rsidRDefault="00495EEC" w:rsidP="00AB2FA8">
            <w:pPr>
              <w:spacing w:after="0" w:line="240" w:lineRule="auto"/>
              <w:rPr>
                <w:rFonts w:eastAsia="Times New Roman" w:cs="Calibri"/>
                <w:color w:val="000000"/>
              </w:rPr>
            </w:pPr>
            <w:r w:rsidRPr="00CA4E97">
              <w:rPr>
                <w:rFonts w:eastAsia="Times New Roman" w:cs="Calibri"/>
                <w:color w:val="000000"/>
              </w:rPr>
              <w:t> </w:t>
            </w:r>
          </w:p>
        </w:tc>
        <w:tc>
          <w:tcPr>
            <w:tcW w:w="345" w:type="pct"/>
            <w:gridSpan w:val="5"/>
            <w:tcBorders>
              <w:top w:val="nil"/>
              <w:left w:val="nil"/>
              <w:bottom w:val="single" w:sz="4" w:space="0" w:color="auto"/>
              <w:right w:val="single" w:sz="4" w:space="0" w:color="auto"/>
            </w:tcBorders>
            <w:shd w:val="clear" w:color="auto" w:fill="auto"/>
            <w:noWrap/>
            <w:vAlign w:val="bottom"/>
            <w:hideMark/>
          </w:tcPr>
          <w:p w14:paraId="72DD4D85" w14:textId="77777777" w:rsidR="00495EEC" w:rsidRPr="00CA4E97" w:rsidRDefault="00495EEC" w:rsidP="00AB2FA8">
            <w:pPr>
              <w:spacing w:after="0" w:line="240" w:lineRule="auto"/>
              <w:rPr>
                <w:rFonts w:eastAsia="Times New Roman" w:cs="Calibri"/>
                <w:color w:val="000000"/>
              </w:rPr>
            </w:pPr>
            <w:r w:rsidRPr="00CA4E97">
              <w:rPr>
                <w:rFonts w:eastAsia="Times New Roman" w:cs="Calibri"/>
                <w:color w:val="000000"/>
              </w:rPr>
              <w:t> </w:t>
            </w:r>
          </w:p>
        </w:tc>
        <w:tc>
          <w:tcPr>
            <w:tcW w:w="349" w:type="pct"/>
            <w:gridSpan w:val="3"/>
            <w:tcBorders>
              <w:top w:val="nil"/>
              <w:left w:val="nil"/>
              <w:bottom w:val="single" w:sz="4" w:space="0" w:color="auto"/>
              <w:right w:val="single" w:sz="4" w:space="0" w:color="auto"/>
            </w:tcBorders>
            <w:shd w:val="clear" w:color="auto" w:fill="auto"/>
            <w:noWrap/>
            <w:vAlign w:val="bottom"/>
            <w:hideMark/>
          </w:tcPr>
          <w:p w14:paraId="2EF3D6F6" w14:textId="77777777" w:rsidR="00495EEC" w:rsidRPr="00CA4E97" w:rsidRDefault="00495EEC" w:rsidP="00AB2FA8">
            <w:pPr>
              <w:spacing w:after="0" w:line="240" w:lineRule="auto"/>
              <w:rPr>
                <w:rFonts w:eastAsia="Times New Roman" w:cs="Calibri"/>
                <w:color w:val="000000"/>
              </w:rPr>
            </w:pPr>
            <w:r w:rsidRPr="00CA4E97">
              <w:rPr>
                <w:rFonts w:eastAsia="Times New Roman" w:cs="Calibri"/>
                <w:color w:val="000000"/>
              </w:rPr>
              <w:t> </w:t>
            </w:r>
          </w:p>
        </w:tc>
        <w:tc>
          <w:tcPr>
            <w:tcW w:w="380" w:type="pct"/>
            <w:gridSpan w:val="4"/>
            <w:tcBorders>
              <w:top w:val="nil"/>
              <w:left w:val="nil"/>
              <w:bottom w:val="single" w:sz="4" w:space="0" w:color="auto"/>
              <w:right w:val="single" w:sz="4" w:space="0" w:color="auto"/>
            </w:tcBorders>
            <w:shd w:val="clear" w:color="auto" w:fill="auto"/>
            <w:noWrap/>
            <w:vAlign w:val="bottom"/>
            <w:hideMark/>
          </w:tcPr>
          <w:p w14:paraId="5B8A67B8" w14:textId="77777777" w:rsidR="00495EEC" w:rsidRPr="00CA4E97" w:rsidRDefault="00495EEC" w:rsidP="00AB2FA8">
            <w:pPr>
              <w:spacing w:after="0" w:line="240" w:lineRule="auto"/>
              <w:rPr>
                <w:rFonts w:eastAsia="Times New Roman" w:cs="Calibri"/>
                <w:color w:val="000000"/>
              </w:rPr>
            </w:pPr>
            <w:r w:rsidRPr="00CA4E97">
              <w:rPr>
                <w:rFonts w:eastAsia="Times New Roman" w:cs="Calibri"/>
                <w:color w:val="000000"/>
              </w:rPr>
              <w:t> </w:t>
            </w:r>
          </w:p>
        </w:tc>
        <w:tc>
          <w:tcPr>
            <w:tcW w:w="1165" w:type="pct"/>
            <w:gridSpan w:val="19"/>
            <w:tcBorders>
              <w:top w:val="nil"/>
              <w:left w:val="nil"/>
              <w:bottom w:val="single" w:sz="4" w:space="0" w:color="auto"/>
              <w:right w:val="single" w:sz="4" w:space="0" w:color="auto"/>
            </w:tcBorders>
            <w:shd w:val="clear" w:color="auto" w:fill="auto"/>
            <w:noWrap/>
            <w:vAlign w:val="bottom"/>
            <w:hideMark/>
          </w:tcPr>
          <w:p w14:paraId="67B9DB34" w14:textId="77777777" w:rsidR="00495EEC" w:rsidRPr="00CA4E97" w:rsidRDefault="00495EEC" w:rsidP="00AB2FA8">
            <w:pPr>
              <w:spacing w:after="0" w:line="240" w:lineRule="auto"/>
              <w:rPr>
                <w:rFonts w:eastAsia="Times New Roman" w:cs="Calibri"/>
                <w:color w:val="000000"/>
              </w:rPr>
            </w:pPr>
            <w:r w:rsidRPr="00CA4E97">
              <w:rPr>
                <w:rFonts w:eastAsia="Times New Roman" w:cs="Calibri"/>
                <w:color w:val="000000"/>
              </w:rPr>
              <w:t> </w:t>
            </w:r>
          </w:p>
        </w:tc>
        <w:tc>
          <w:tcPr>
            <w:tcW w:w="715" w:type="pct"/>
            <w:gridSpan w:val="14"/>
            <w:tcBorders>
              <w:top w:val="nil"/>
              <w:left w:val="nil"/>
              <w:bottom w:val="single" w:sz="4" w:space="0" w:color="auto"/>
              <w:right w:val="single" w:sz="4" w:space="0" w:color="auto"/>
            </w:tcBorders>
            <w:shd w:val="clear" w:color="auto" w:fill="auto"/>
            <w:noWrap/>
            <w:vAlign w:val="bottom"/>
            <w:hideMark/>
          </w:tcPr>
          <w:p w14:paraId="601B402B" w14:textId="77777777" w:rsidR="00495EEC" w:rsidRPr="00CA4E97" w:rsidRDefault="00495EEC" w:rsidP="00AB2FA8">
            <w:pPr>
              <w:spacing w:after="0" w:line="240" w:lineRule="auto"/>
              <w:rPr>
                <w:rFonts w:eastAsia="Times New Roman" w:cs="Calibri"/>
                <w:color w:val="000000"/>
              </w:rPr>
            </w:pPr>
            <w:r w:rsidRPr="00CA4E97">
              <w:rPr>
                <w:rFonts w:eastAsia="Times New Roman" w:cs="Calibri"/>
                <w:color w:val="000000"/>
              </w:rPr>
              <w:t> </w:t>
            </w:r>
          </w:p>
        </w:tc>
        <w:tc>
          <w:tcPr>
            <w:tcW w:w="1323" w:type="pct"/>
            <w:gridSpan w:val="43"/>
            <w:tcBorders>
              <w:top w:val="nil"/>
              <w:left w:val="nil"/>
              <w:bottom w:val="single" w:sz="4" w:space="0" w:color="auto"/>
              <w:right w:val="single" w:sz="4" w:space="0" w:color="auto"/>
            </w:tcBorders>
            <w:shd w:val="clear" w:color="auto" w:fill="auto"/>
            <w:noWrap/>
            <w:vAlign w:val="bottom"/>
            <w:hideMark/>
          </w:tcPr>
          <w:p w14:paraId="10798924" w14:textId="77777777" w:rsidR="00495EEC" w:rsidRPr="00CA4E97" w:rsidRDefault="00495EEC" w:rsidP="00AB2FA8">
            <w:pPr>
              <w:spacing w:after="0" w:line="240" w:lineRule="auto"/>
              <w:rPr>
                <w:rFonts w:eastAsia="Times New Roman" w:cs="Calibri"/>
                <w:color w:val="000000"/>
              </w:rPr>
            </w:pPr>
            <w:r w:rsidRPr="00CA4E97">
              <w:rPr>
                <w:rFonts w:eastAsia="Times New Roman" w:cs="Calibri"/>
                <w:color w:val="000000"/>
              </w:rPr>
              <w:t> </w:t>
            </w:r>
          </w:p>
        </w:tc>
      </w:tr>
      <w:tr w:rsidR="00495EEC" w:rsidRPr="00CA4E97" w14:paraId="5C1C00E9" w14:textId="77777777" w:rsidTr="00A2780D">
        <w:trPr>
          <w:gridAfter w:val="7"/>
          <w:wAfter w:w="304" w:type="pct"/>
          <w:trHeight w:val="300"/>
        </w:trPr>
        <w:tc>
          <w:tcPr>
            <w:tcW w:w="419" w:type="pct"/>
            <w:gridSpan w:val="9"/>
            <w:tcBorders>
              <w:top w:val="nil"/>
              <w:left w:val="single" w:sz="4" w:space="0" w:color="auto"/>
              <w:bottom w:val="single" w:sz="4" w:space="0" w:color="auto"/>
              <w:right w:val="single" w:sz="4" w:space="0" w:color="auto"/>
            </w:tcBorders>
            <w:shd w:val="clear" w:color="auto" w:fill="auto"/>
            <w:noWrap/>
            <w:vAlign w:val="bottom"/>
            <w:hideMark/>
          </w:tcPr>
          <w:p w14:paraId="01BC57EA" w14:textId="77777777" w:rsidR="00495EEC" w:rsidRPr="00CA4E97" w:rsidRDefault="00495EEC" w:rsidP="00AB2FA8">
            <w:pPr>
              <w:spacing w:after="0" w:line="240" w:lineRule="auto"/>
              <w:rPr>
                <w:rFonts w:eastAsia="Times New Roman" w:cs="Calibri"/>
                <w:color w:val="000000"/>
              </w:rPr>
            </w:pPr>
            <w:r w:rsidRPr="00CA4E97">
              <w:rPr>
                <w:rFonts w:eastAsia="Times New Roman" w:cs="Calibri"/>
                <w:color w:val="000000"/>
              </w:rPr>
              <w:lastRenderedPageBreak/>
              <w:t> </w:t>
            </w:r>
          </w:p>
        </w:tc>
        <w:tc>
          <w:tcPr>
            <w:tcW w:w="345" w:type="pct"/>
            <w:gridSpan w:val="5"/>
            <w:tcBorders>
              <w:top w:val="nil"/>
              <w:left w:val="nil"/>
              <w:bottom w:val="single" w:sz="4" w:space="0" w:color="auto"/>
              <w:right w:val="single" w:sz="4" w:space="0" w:color="auto"/>
            </w:tcBorders>
            <w:shd w:val="clear" w:color="auto" w:fill="auto"/>
            <w:noWrap/>
            <w:vAlign w:val="bottom"/>
            <w:hideMark/>
          </w:tcPr>
          <w:p w14:paraId="31856E9F" w14:textId="77777777" w:rsidR="00495EEC" w:rsidRPr="00CA4E97" w:rsidRDefault="00495EEC" w:rsidP="00AB2FA8">
            <w:pPr>
              <w:spacing w:after="0" w:line="240" w:lineRule="auto"/>
              <w:rPr>
                <w:rFonts w:eastAsia="Times New Roman" w:cs="Calibri"/>
                <w:color w:val="000000"/>
              </w:rPr>
            </w:pPr>
            <w:r w:rsidRPr="00CA4E97">
              <w:rPr>
                <w:rFonts w:eastAsia="Times New Roman" w:cs="Calibri"/>
                <w:color w:val="000000"/>
              </w:rPr>
              <w:t> </w:t>
            </w:r>
          </w:p>
        </w:tc>
        <w:tc>
          <w:tcPr>
            <w:tcW w:w="349" w:type="pct"/>
            <w:gridSpan w:val="3"/>
            <w:tcBorders>
              <w:top w:val="nil"/>
              <w:left w:val="nil"/>
              <w:bottom w:val="single" w:sz="4" w:space="0" w:color="auto"/>
              <w:right w:val="single" w:sz="4" w:space="0" w:color="auto"/>
            </w:tcBorders>
            <w:shd w:val="clear" w:color="auto" w:fill="auto"/>
            <w:noWrap/>
            <w:vAlign w:val="bottom"/>
            <w:hideMark/>
          </w:tcPr>
          <w:p w14:paraId="66F18F98" w14:textId="77777777" w:rsidR="00495EEC" w:rsidRPr="00CA4E97" w:rsidRDefault="00495EEC" w:rsidP="00AB2FA8">
            <w:pPr>
              <w:spacing w:after="0" w:line="240" w:lineRule="auto"/>
              <w:rPr>
                <w:rFonts w:eastAsia="Times New Roman" w:cs="Calibri"/>
                <w:color w:val="000000"/>
              </w:rPr>
            </w:pPr>
            <w:r w:rsidRPr="00CA4E97">
              <w:rPr>
                <w:rFonts w:eastAsia="Times New Roman" w:cs="Calibri"/>
                <w:color w:val="000000"/>
              </w:rPr>
              <w:t> </w:t>
            </w:r>
          </w:p>
        </w:tc>
        <w:tc>
          <w:tcPr>
            <w:tcW w:w="380" w:type="pct"/>
            <w:gridSpan w:val="4"/>
            <w:tcBorders>
              <w:top w:val="nil"/>
              <w:left w:val="nil"/>
              <w:bottom w:val="single" w:sz="4" w:space="0" w:color="auto"/>
              <w:right w:val="single" w:sz="4" w:space="0" w:color="auto"/>
            </w:tcBorders>
            <w:shd w:val="clear" w:color="auto" w:fill="auto"/>
            <w:noWrap/>
            <w:vAlign w:val="bottom"/>
            <w:hideMark/>
          </w:tcPr>
          <w:p w14:paraId="5C1EB626" w14:textId="77777777" w:rsidR="00495EEC" w:rsidRPr="00CA4E97" w:rsidRDefault="00495EEC" w:rsidP="00AB2FA8">
            <w:pPr>
              <w:spacing w:after="0" w:line="240" w:lineRule="auto"/>
              <w:rPr>
                <w:rFonts w:eastAsia="Times New Roman" w:cs="Calibri"/>
                <w:color w:val="000000"/>
              </w:rPr>
            </w:pPr>
            <w:r w:rsidRPr="00CA4E97">
              <w:rPr>
                <w:rFonts w:eastAsia="Times New Roman" w:cs="Calibri"/>
                <w:color w:val="000000"/>
              </w:rPr>
              <w:t> </w:t>
            </w:r>
          </w:p>
        </w:tc>
        <w:tc>
          <w:tcPr>
            <w:tcW w:w="1165" w:type="pct"/>
            <w:gridSpan w:val="19"/>
            <w:tcBorders>
              <w:top w:val="nil"/>
              <w:left w:val="nil"/>
              <w:bottom w:val="single" w:sz="4" w:space="0" w:color="auto"/>
              <w:right w:val="single" w:sz="4" w:space="0" w:color="auto"/>
            </w:tcBorders>
            <w:shd w:val="clear" w:color="auto" w:fill="auto"/>
            <w:noWrap/>
            <w:vAlign w:val="bottom"/>
            <w:hideMark/>
          </w:tcPr>
          <w:p w14:paraId="213EBA48" w14:textId="77777777" w:rsidR="00495EEC" w:rsidRPr="00CA4E97" w:rsidRDefault="00495EEC" w:rsidP="00AB2FA8">
            <w:pPr>
              <w:spacing w:after="0" w:line="240" w:lineRule="auto"/>
              <w:rPr>
                <w:rFonts w:eastAsia="Times New Roman" w:cs="Calibri"/>
                <w:color w:val="000000"/>
              </w:rPr>
            </w:pPr>
            <w:r w:rsidRPr="00CA4E97">
              <w:rPr>
                <w:rFonts w:eastAsia="Times New Roman" w:cs="Calibri"/>
                <w:color w:val="000000"/>
              </w:rPr>
              <w:t> </w:t>
            </w:r>
          </w:p>
        </w:tc>
        <w:tc>
          <w:tcPr>
            <w:tcW w:w="715" w:type="pct"/>
            <w:gridSpan w:val="14"/>
            <w:tcBorders>
              <w:top w:val="nil"/>
              <w:left w:val="nil"/>
              <w:bottom w:val="single" w:sz="4" w:space="0" w:color="auto"/>
              <w:right w:val="single" w:sz="4" w:space="0" w:color="auto"/>
            </w:tcBorders>
            <w:shd w:val="clear" w:color="auto" w:fill="auto"/>
            <w:noWrap/>
            <w:vAlign w:val="bottom"/>
            <w:hideMark/>
          </w:tcPr>
          <w:p w14:paraId="7E7D13E6" w14:textId="77777777" w:rsidR="00495EEC" w:rsidRPr="00CA4E97" w:rsidRDefault="00495EEC" w:rsidP="00AB2FA8">
            <w:pPr>
              <w:spacing w:after="0" w:line="240" w:lineRule="auto"/>
              <w:rPr>
                <w:rFonts w:eastAsia="Times New Roman" w:cs="Calibri"/>
                <w:color w:val="000000"/>
              </w:rPr>
            </w:pPr>
            <w:r w:rsidRPr="00CA4E97">
              <w:rPr>
                <w:rFonts w:eastAsia="Times New Roman" w:cs="Calibri"/>
                <w:color w:val="000000"/>
              </w:rPr>
              <w:t> </w:t>
            </w:r>
          </w:p>
        </w:tc>
        <w:tc>
          <w:tcPr>
            <w:tcW w:w="1323" w:type="pct"/>
            <w:gridSpan w:val="43"/>
            <w:tcBorders>
              <w:top w:val="nil"/>
              <w:left w:val="nil"/>
              <w:bottom w:val="single" w:sz="4" w:space="0" w:color="auto"/>
              <w:right w:val="single" w:sz="4" w:space="0" w:color="auto"/>
            </w:tcBorders>
            <w:shd w:val="clear" w:color="auto" w:fill="auto"/>
            <w:noWrap/>
            <w:vAlign w:val="bottom"/>
            <w:hideMark/>
          </w:tcPr>
          <w:p w14:paraId="1F716427" w14:textId="77777777" w:rsidR="00495EEC" w:rsidRPr="00CA4E97" w:rsidRDefault="00495EEC" w:rsidP="00AB2FA8">
            <w:pPr>
              <w:spacing w:after="0" w:line="240" w:lineRule="auto"/>
              <w:rPr>
                <w:rFonts w:eastAsia="Times New Roman" w:cs="Calibri"/>
                <w:color w:val="000000"/>
              </w:rPr>
            </w:pPr>
            <w:r w:rsidRPr="00CA4E97">
              <w:rPr>
                <w:rFonts w:eastAsia="Times New Roman" w:cs="Calibri"/>
                <w:color w:val="000000"/>
              </w:rPr>
              <w:t> </w:t>
            </w:r>
          </w:p>
        </w:tc>
      </w:tr>
      <w:tr w:rsidR="00495EEC" w:rsidRPr="00CA4E97" w14:paraId="5CC1316E" w14:textId="77777777" w:rsidTr="00A2780D">
        <w:trPr>
          <w:gridAfter w:val="7"/>
          <w:wAfter w:w="304" w:type="pct"/>
          <w:trHeight w:val="300"/>
        </w:trPr>
        <w:tc>
          <w:tcPr>
            <w:tcW w:w="419" w:type="pct"/>
            <w:gridSpan w:val="9"/>
            <w:tcBorders>
              <w:top w:val="nil"/>
              <w:left w:val="single" w:sz="4" w:space="0" w:color="auto"/>
              <w:bottom w:val="single" w:sz="4" w:space="0" w:color="auto"/>
              <w:right w:val="single" w:sz="4" w:space="0" w:color="auto"/>
            </w:tcBorders>
            <w:shd w:val="clear" w:color="auto" w:fill="auto"/>
            <w:noWrap/>
            <w:vAlign w:val="bottom"/>
            <w:hideMark/>
          </w:tcPr>
          <w:p w14:paraId="395BD531" w14:textId="77777777" w:rsidR="00495EEC" w:rsidRPr="00CA4E97" w:rsidRDefault="00495EEC" w:rsidP="00AB2FA8">
            <w:pPr>
              <w:spacing w:after="0" w:line="240" w:lineRule="auto"/>
              <w:rPr>
                <w:rFonts w:eastAsia="Times New Roman" w:cs="Calibri"/>
                <w:color w:val="000000"/>
              </w:rPr>
            </w:pPr>
            <w:r w:rsidRPr="00CA4E97">
              <w:rPr>
                <w:rFonts w:eastAsia="Times New Roman" w:cs="Calibri"/>
                <w:color w:val="000000"/>
              </w:rPr>
              <w:t> </w:t>
            </w:r>
          </w:p>
        </w:tc>
        <w:tc>
          <w:tcPr>
            <w:tcW w:w="345" w:type="pct"/>
            <w:gridSpan w:val="5"/>
            <w:tcBorders>
              <w:top w:val="nil"/>
              <w:left w:val="nil"/>
              <w:bottom w:val="single" w:sz="4" w:space="0" w:color="auto"/>
              <w:right w:val="single" w:sz="4" w:space="0" w:color="auto"/>
            </w:tcBorders>
            <w:shd w:val="clear" w:color="auto" w:fill="auto"/>
            <w:noWrap/>
            <w:vAlign w:val="bottom"/>
            <w:hideMark/>
          </w:tcPr>
          <w:p w14:paraId="130E9DE2" w14:textId="77777777" w:rsidR="00495EEC" w:rsidRPr="00CA4E97" w:rsidRDefault="00495EEC" w:rsidP="00AB2FA8">
            <w:pPr>
              <w:spacing w:after="0" w:line="240" w:lineRule="auto"/>
              <w:rPr>
                <w:rFonts w:eastAsia="Times New Roman" w:cs="Calibri"/>
                <w:color w:val="000000"/>
              </w:rPr>
            </w:pPr>
            <w:r w:rsidRPr="00CA4E97">
              <w:rPr>
                <w:rFonts w:eastAsia="Times New Roman" w:cs="Calibri"/>
                <w:color w:val="000000"/>
              </w:rPr>
              <w:t> </w:t>
            </w:r>
          </w:p>
        </w:tc>
        <w:tc>
          <w:tcPr>
            <w:tcW w:w="349" w:type="pct"/>
            <w:gridSpan w:val="3"/>
            <w:tcBorders>
              <w:top w:val="nil"/>
              <w:left w:val="nil"/>
              <w:bottom w:val="single" w:sz="4" w:space="0" w:color="auto"/>
              <w:right w:val="single" w:sz="4" w:space="0" w:color="auto"/>
            </w:tcBorders>
            <w:shd w:val="clear" w:color="auto" w:fill="auto"/>
            <w:noWrap/>
            <w:vAlign w:val="bottom"/>
            <w:hideMark/>
          </w:tcPr>
          <w:p w14:paraId="32CB9BDA" w14:textId="77777777" w:rsidR="00495EEC" w:rsidRPr="00CA4E97" w:rsidRDefault="00495EEC" w:rsidP="00AB2FA8">
            <w:pPr>
              <w:spacing w:after="0" w:line="240" w:lineRule="auto"/>
              <w:rPr>
                <w:rFonts w:eastAsia="Times New Roman" w:cs="Calibri"/>
                <w:color w:val="000000"/>
              </w:rPr>
            </w:pPr>
            <w:r w:rsidRPr="00CA4E97">
              <w:rPr>
                <w:rFonts w:eastAsia="Times New Roman" w:cs="Calibri"/>
                <w:color w:val="000000"/>
              </w:rPr>
              <w:t> </w:t>
            </w:r>
          </w:p>
        </w:tc>
        <w:tc>
          <w:tcPr>
            <w:tcW w:w="380" w:type="pct"/>
            <w:gridSpan w:val="4"/>
            <w:tcBorders>
              <w:top w:val="nil"/>
              <w:left w:val="nil"/>
              <w:bottom w:val="single" w:sz="4" w:space="0" w:color="auto"/>
              <w:right w:val="single" w:sz="4" w:space="0" w:color="auto"/>
            </w:tcBorders>
            <w:shd w:val="clear" w:color="auto" w:fill="auto"/>
            <w:noWrap/>
            <w:vAlign w:val="bottom"/>
            <w:hideMark/>
          </w:tcPr>
          <w:p w14:paraId="4826CF3D" w14:textId="77777777" w:rsidR="00495EEC" w:rsidRPr="00CA4E97" w:rsidRDefault="00495EEC" w:rsidP="00AB2FA8">
            <w:pPr>
              <w:spacing w:after="0" w:line="240" w:lineRule="auto"/>
              <w:rPr>
                <w:rFonts w:eastAsia="Times New Roman" w:cs="Calibri"/>
                <w:color w:val="000000"/>
              </w:rPr>
            </w:pPr>
            <w:r w:rsidRPr="00CA4E97">
              <w:rPr>
                <w:rFonts w:eastAsia="Times New Roman" w:cs="Calibri"/>
                <w:color w:val="000000"/>
              </w:rPr>
              <w:t> </w:t>
            </w:r>
          </w:p>
        </w:tc>
        <w:tc>
          <w:tcPr>
            <w:tcW w:w="1165" w:type="pct"/>
            <w:gridSpan w:val="19"/>
            <w:tcBorders>
              <w:top w:val="nil"/>
              <w:left w:val="nil"/>
              <w:bottom w:val="single" w:sz="4" w:space="0" w:color="auto"/>
              <w:right w:val="single" w:sz="4" w:space="0" w:color="auto"/>
            </w:tcBorders>
            <w:shd w:val="clear" w:color="auto" w:fill="auto"/>
            <w:noWrap/>
            <w:vAlign w:val="bottom"/>
            <w:hideMark/>
          </w:tcPr>
          <w:p w14:paraId="13E93739" w14:textId="77777777" w:rsidR="00495EEC" w:rsidRPr="00CA4E97" w:rsidRDefault="00495EEC" w:rsidP="00AB2FA8">
            <w:pPr>
              <w:spacing w:after="0" w:line="240" w:lineRule="auto"/>
              <w:rPr>
                <w:rFonts w:eastAsia="Times New Roman" w:cs="Calibri"/>
                <w:color w:val="000000"/>
              </w:rPr>
            </w:pPr>
            <w:r w:rsidRPr="00CA4E97">
              <w:rPr>
                <w:rFonts w:eastAsia="Times New Roman" w:cs="Calibri"/>
                <w:color w:val="000000"/>
              </w:rPr>
              <w:t> </w:t>
            </w:r>
          </w:p>
        </w:tc>
        <w:tc>
          <w:tcPr>
            <w:tcW w:w="715" w:type="pct"/>
            <w:gridSpan w:val="14"/>
            <w:tcBorders>
              <w:top w:val="nil"/>
              <w:left w:val="nil"/>
              <w:bottom w:val="single" w:sz="4" w:space="0" w:color="auto"/>
              <w:right w:val="single" w:sz="4" w:space="0" w:color="auto"/>
            </w:tcBorders>
            <w:shd w:val="clear" w:color="auto" w:fill="auto"/>
            <w:noWrap/>
            <w:vAlign w:val="bottom"/>
            <w:hideMark/>
          </w:tcPr>
          <w:p w14:paraId="74F833EF" w14:textId="77777777" w:rsidR="00495EEC" w:rsidRPr="00CA4E97" w:rsidRDefault="00495EEC" w:rsidP="00AB2FA8">
            <w:pPr>
              <w:spacing w:after="0" w:line="240" w:lineRule="auto"/>
              <w:rPr>
                <w:rFonts w:eastAsia="Times New Roman" w:cs="Calibri"/>
                <w:color w:val="000000"/>
              </w:rPr>
            </w:pPr>
            <w:r w:rsidRPr="00CA4E97">
              <w:rPr>
                <w:rFonts w:eastAsia="Times New Roman" w:cs="Calibri"/>
                <w:color w:val="000000"/>
              </w:rPr>
              <w:t> </w:t>
            </w:r>
          </w:p>
        </w:tc>
        <w:tc>
          <w:tcPr>
            <w:tcW w:w="1323" w:type="pct"/>
            <w:gridSpan w:val="43"/>
            <w:tcBorders>
              <w:top w:val="nil"/>
              <w:left w:val="nil"/>
              <w:bottom w:val="single" w:sz="4" w:space="0" w:color="auto"/>
              <w:right w:val="single" w:sz="4" w:space="0" w:color="auto"/>
            </w:tcBorders>
            <w:shd w:val="clear" w:color="auto" w:fill="auto"/>
            <w:noWrap/>
            <w:vAlign w:val="bottom"/>
            <w:hideMark/>
          </w:tcPr>
          <w:p w14:paraId="70ED5ACC" w14:textId="77777777" w:rsidR="00495EEC" w:rsidRPr="00CA4E97" w:rsidRDefault="00495EEC" w:rsidP="00AB2FA8">
            <w:pPr>
              <w:spacing w:after="0" w:line="240" w:lineRule="auto"/>
              <w:rPr>
                <w:rFonts w:eastAsia="Times New Roman" w:cs="Calibri"/>
                <w:color w:val="000000"/>
              </w:rPr>
            </w:pPr>
            <w:r w:rsidRPr="00CA4E97">
              <w:rPr>
                <w:rFonts w:eastAsia="Times New Roman" w:cs="Calibri"/>
                <w:color w:val="000000"/>
              </w:rPr>
              <w:t> </w:t>
            </w:r>
          </w:p>
        </w:tc>
      </w:tr>
      <w:tr w:rsidR="00495EEC" w:rsidRPr="00CA4E97" w14:paraId="2574386C" w14:textId="77777777" w:rsidTr="00A2780D">
        <w:trPr>
          <w:gridAfter w:val="7"/>
          <w:wAfter w:w="304" w:type="pct"/>
          <w:trHeight w:val="300"/>
        </w:trPr>
        <w:tc>
          <w:tcPr>
            <w:tcW w:w="419" w:type="pct"/>
            <w:gridSpan w:val="9"/>
            <w:tcBorders>
              <w:top w:val="nil"/>
              <w:left w:val="single" w:sz="4" w:space="0" w:color="auto"/>
              <w:bottom w:val="single" w:sz="4" w:space="0" w:color="auto"/>
              <w:right w:val="single" w:sz="4" w:space="0" w:color="auto"/>
            </w:tcBorders>
            <w:shd w:val="clear" w:color="auto" w:fill="auto"/>
            <w:noWrap/>
            <w:vAlign w:val="bottom"/>
            <w:hideMark/>
          </w:tcPr>
          <w:p w14:paraId="7A922365" w14:textId="77777777" w:rsidR="00495EEC" w:rsidRPr="00CA4E97" w:rsidRDefault="00495EEC" w:rsidP="00AB2FA8">
            <w:pPr>
              <w:spacing w:after="0" w:line="240" w:lineRule="auto"/>
              <w:rPr>
                <w:rFonts w:eastAsia="Times New Roman" w:cs="Calibri"/>
                <w:color w:val="000000"/>
              </w:rPr>
            </w:pPr>
            <w:r w:rsidRPr="00CA4E97">
              <w:rPr>
                <w:rFonts w:eastAsia="Times New Roman" w:cs="Calibri"/>
                <w:color w:val="000000"/>
              </w:rPr>
              <w:t> </w:t>
            </w:r>
          </w:p>
        </w:tc>
        <w:tc>
          <w:tcPr>
            <w:tcW w:w="345" w:type="pct"/>
            <w:gridSpan w:val="5"/>
            <w:tcBorders>
              <w:top w:val="nil"/>
              <w:left w:val="nil"/>
              <w:bottom w:val="single" w:sz="4" w:space="0" w:color="auto"/>
              <w:right w:val="single" w:sz="4" w:space="0" w:color="auto"/>
            </w:tcBorders>
            <w:shd w:val="clear" w:color="auto" w:fill="auto"/>
            <w:noWrap/>
            <w:vAlign w:val="bottom"/>
            <w:hideMark/>
          </w:tcPr>
          <w:p w14:paraId="5364E31C" w14:textId="77777777" w:rsidR="00495EEC" w:rsidRPr="00CA4E97" w:rsidRDefault="00495EEC" w:rsidP="00AB2FA8">
            <w:pPr>
              <w:spacing w:after="0" w:line="240" w:lineRule="auto"/>
              <w:rPr>
                <w:rFonts w:eastAsia="Times New Roman" w:cs="Calibri"/>
                <w:color w:val="000000"/>
              </w:rPr>
            </w:pPr>
            <w:r w:rsidRPr="00CA4E97">
              <w:rPr>
                <w:rFonts w:eastAsia="Times New Roman" w:cs="Calibri"/>
                <w:color w:val="000000"/>
              </w:rPr>
              <w:t> </w:t>
            </w:r>
          </w:p>
        </w:tc>
        <w:tc>
          <w:tcPr>
            <w:tcW w:w="349" w:type="pct"/>
            <w:gridSpan w:val="3"/>
            <w:tcBorders>
              <w:top w:val="nil"/>
              <w:left w:val="nil"/>
              <w:bottom w:val="single" w:sz="4" w:space="0" w:color="auto"/>
              <w:right w:val="single" w:sz="4" w:space="0" w:color="auto"/>
            </w:tcBorders>
            <w:shd w:val="clear" w:color="auto" w:fill="auto"/>
            <w:noWrap/>
            <w:vAlign w:val="bottom"/>
            <w:hideMark/>
          </w:tcPr>
          <w:p w14:paraId="6069881B" w14:textId="77777777" w:rsidR="00495EEC" w:rsidRPr="00CA4E97" w:rsidRDefault="00495EEC" w:rsidP="00AB2FA8">
            <w:pPr>
              <w:spacing w:after="0" w:line="240" w:lineRule="auto"/>
              <w:rPr>
                <w:rFonts w:eastAsia="Times New Roman" w:cs="Calibri"/>
                <w:color w:val="000000"/>
              </w:rPr>
            </w:pPr>
            <w:r w:rsidRPr="00CA4E97">
              <w:rPr>
                <w:rFonts w:eastAsia="Times New Roman" w:cs="Calibri"/>
                <w:color w:val="000000"/>
              </w:rPr>
              <w:t> </w:t>
            </w:r>
          </w:p>
        </w:tc>
        <w:tc>
          <w:tcPr>
            <w:tcW w:w="380" w:type="pct"/>
            <w:gridSpan w:val="4"/>
            <w:tcBorders>
              <w:top w:val="nil"/>
              <w:left w:val="nil"/>
              <w:bottom w:val="single" w:sz="4" w:space="0" w:color="auto"/>
              <w:right w:val="single" w:sz="4" w:space="0" w:color="auto"/>
            </w:tcBorders>
            <w:shd w:val="clear" w:color="auto" w:fill="auto"/>
            <w:noWrap/>
            <w:vAlign w:val="bottom"/>
            <w:hideMark/>
          </w:tcPr>
          <w:p w14:paraId="4B9752F8" w14:textId="77777777" w:rsidR="00495EEC" w:rsidRPr="00CA4E97" w:rsidRDefault="00495EEC" w:rsidP="00AB2FA8">
            <w:pPr>
              <w:spacing w:after="0" w:line="240" w:lineRule="auto"/>
              <w:rPr>
                <w:rFonts w:eastAsia="Times New Roman" w:cs="Calibri"/>
                <w:color w:val="000000"/>
              </w:rPr>
            </w:pPr>
            <w:r w:rsidRPr="00CA4E97">
              <w:rPr>
                <w:rFonts w:eastAsia="Times New Roman" w:cs="Calibri"/>
                <w:color w:val="000000"/>
              </w:rPr>
              <w:t> </w:t>
            </w:r>
          </w:p>
        </w:tc>
        <w:tc>
          <w:tcPr>
            <w:tcW w:w="1165" w:type="pct"/>
            <w:gridSpan w:val="19"/>
            <w:tcBorders>
              <w:top w:val="nil"/>
              <w:left w:val="nil"/>
              <w:bottom w:val="single" w:sz="4" w:space="0" w:color="auto"/>
              <w:right w:val="single" w:sz="4" w:space="0" w:color="auto"/>
            </w:tcBorders>
            <w:shd w:val="clear" w:color="auto" w:fill="auto"/>
            <w:noWrap/>
            <w:vAlign w:val="bottom"/>
            <w:hideMark/>
          </w:tcPr>
          <w:p w14:paraId="0756C1CC" w14:textId="77777777" w:rsidR="00495EEC" w:rsidRPr="00CA4E97" w:rsidRDefault="00495EEC" w:rsidP="00AB2FA8">
            <w:pPr>
              <w:spacing w:after="0" w:line="240" w:lineRule="auto"/>
              <w:rPr>
                <w:rFonts w:eastAsia="Times New Roman" w:cs="Calibri"/>
                <w:color w:val="000000"/>
              </w:rPr>
            </w:pPr>
            <w:r w:rsidRPr="00CA4E97">
              <w:rPr>
                <w:rFonts w:eastAsia="Times New Roman" w:cs="Calibri"/>
                <w:color w:val="000000"/>
              </w:rPr>
              <w:t> </w:t>
            </w:r>
          </w:p>
        </w:tc>
        <w:tc>
          <w:tcPr>
            <w:tcW w:w="715" w:type="pct"/>
            <w:gridSpan w:val="14"/>
            <w:tcBorders>
              <w:top w:val="nil"/>
              <w:left w:val="nil"/>
              <w:bottom w:val="single" w:sz="4" w:space="0" w:color="auto"/>
              <w:right w:val="single" w:sz="4" w:space="0" w:color="auto"/>
            </w:tcBorders>
            <w:shd w:val="clear" w:color="auto" w:fill="auto"/>
            <w:noWrap/>
            <w:vAlign w:val="bottom"/>
            <w:hideMark/>
          </w:tcPr>
          <w:p w14:paraId="26557073" w14:textId="77777777" w:rsidR="00495EEC" w:rsidRPr="00CA4E97" w:rsidRDefault="00495EEC" w:rsidP="00AB2FA8">
            <w:pPr>
              <w:spacing w:after="0" w:line="240" w:lineRule="auto"/>
              <w:rPr>
                <w:rFonts w:eastAsia="Times New Roman" w:cs="Calibri"/>
                <w:color w:val="000000"/>
              </w:rPr>
            </w:pPr>
            <w:r w:rsidRPr="00CA4E97">
              <w:rPr>
                <w:rFonts w:eastAsia="Times New Roman" w:cs="Calibri"/>
                <w:color w:val="000000"/>
              </w:rPr>
              <w:t> </w:t>
            </w:r>
          </w:p>
        </w:tc>
        <w:tc>
          <w:tcPr>
            <w:tcW w:w="1323" w:type="pct"/>
            <w:gridSpan w:val="43"/>
            <w:tcBorders>
              <w:top w:val="nil"/>
              <w:left w:val="nil"/>
              <w:bottom w:val="single" w:sz="4" w:space="0" w:color="auto"/>
              <w:right w:val="single" w:sz="4" w:space="0" w:color="auto"/>
            </w:tcBorders>
            <w:shd w:val="clear" w:color="auto" w:fill="auto"/>
            <w:noWrap/>
            <w:vAlign w:val="bottom"/>
            <w:hideMark/>
          </w:tcPr>
          <w:p w14:paraId="36C7AE3D" w14:textId="77777777" w:rsidR="00495EEC" w:rsidRPr="00CA4E97" w:rsidRDefault="00495EEC" w:rsidP="00AB2FA8">
            <w:pPr>
              <w:spacing w:after="0" w:line="240" w:lineRule="auto"/>
              <w:rPr>
                <w:rFonts w:eastAsia="Times New Roman" w:cs="Calibri"/>
                <w:color w:val="000000"/>
              </w:rPr>
            </w:pPr>
            <w:r w:rsidRPr="00CA4E97">
              <w:rPr>
                <w:rFonts w:eastAsia="Times New Roman" w:cs="Calibri"/>
                <w:color w:val="000000"/>
              </w:rPr>
              <w:t> </w:t>
            </w:r>
          </w:p>
        </w:tc>
      </w:tr>
      <w:tr w:rsidR="00495EEC" w:rsidRPr="00CA4E97" w14:paraId="2E4778CB" w14:textId="77777777" w:rsidTr="00A2780D">
        <w:trPr>
          <w:gridAfter w:val="7"/>
          <w:wAfter w:w="304" w:type="pct"/>
          <w:trHeight w:val="300"/>
        </w:trPr>
        <w:tc>
          <w:tcPr>
            <w:tcW w:w="419" w:type="pct"/>
            <w:gridSpan w:val="9"/>
            <w:tcBorders>
              <w:top w:val="nil"/>
              <w:left w:val="single" w:sz="4" w:space="0" w:color="auto"/>
              <w:bottom w:val="single" w:sz="4" w:space="0" w:color="auto"/>
              <w:right w:val="single" w:sz="4" w:space="0" w:color="auto"/>
            </w:tcBorders>
            <w:shd w:val="clear" w:color="auto" w:fill="auto"/>
            <w:noWrap/>
            <w:vAlign w:val="bottom"/>
            <w:hideMark/>
          </w:tcPr>
          <w:p w14:paraId="76A54E0A" w14:textId="77777777" w:rsidR="00495EEC" w:rsidRPr="00CA4E97" w:rsidRDefault="00495EEC" w:rsidP="00AB2FA8">
            <w:pPr>
              <w:spacing w:after="0" w:line="240" w:lineRule="auto"/>
              <w:rPr>
                <w:rFonts w:eastAsia="Times New Roman" w:cs="Calibri"/>
                <w:color w:val="000000"/>
              </w:rPr>
            </w:pPr>
            <w:r w:rsidRPr="00CA4E97">
              <w:rPr>
                <w:rFonts w:eastAsia="Times New Roman" w:cs="Calibri"/>
                <w:color w:val="000000"/>
              </w:rPr>
              <w:t> </w:t>
            </w:r>
          </w:p>
        </w:tc>
        <w:tc>
          <w:tcPr>
            <w:tcW w:w="345" w:type="pct"/>
            <w:gridSpan w:val="5"/>
            <w:tcBorders>
              <w:top w:val="nil"/>
              <w:left w:val="nil"/>
              <w:bottom w:val="single" w:sz="4" w:space="0" w:color="auto"/>
              <w:right w:val="single" w:sz="4" w:space="0" w:color="auto"/>
            </w:tcBorders>
            <w:shd w:val="clear" w:color="auto" w:fill="auto"/>
            <w:noWrap/>
            <w:vAlign w:val="bottom"/>
            <w:hideMark/>
          </w:tcPr>
          <w:p w14:paraId="3EAFC86C" w14:textId="77777777" w:rsidR="00495EEC" w:rsidRPr="00CA4E97" w:rsidRDefault="00495EEC" w:rsidP="00AB2FA8">
            <w:pPr>
              <w:spacing w:after="0" w:line="240" w:lineRule="auto"/>
              <w:rPr>
                <w:rFonts w:eastAsia="Times New Roman" w:cs="Calibri"/>
                <w:color w:val="000000"/>
              </w:rPr>
            </w:pPr>
            <w:r w:rsidRPr="00CA4E97">
              <w:rPr>
                <w:rFonts w:eastAsia="Times New Roman" w:cs="Calibri"/>
                <w:color w:val="000000"/>
              </w:rPr>
              <w:t> </w:t>
            </w:r>
          </w:p>
        </w:tc>
        <w:tc>
          <w:tcPr>
            <w:tcW w:w="349" w:type="pct"/>
            <w:gridSpan w:val="3"/>
            <w:tcBorders>
              <w:top w:val="nil"/>
              <w:left w:val="nil"/>
              <w:bottom w:val="single" w:sz="4" w:space="0" w:color="auto"/>
              <w:right w:val="single" w:sz="4" w:space="0" w:color="auto"/>
            </w:tcBorders>
            <w:shd w:val="clear" w:color="auto" w:fill="auto"/>
            <w:noWrap/>
            <w:vAlign w:val="bottom"/>
            <w:hideMark/>
          </w:tcPr>
          <w:p w14:paraId="78A8BB8F" w14:textId="77777777" w:rsidR="00495EEC" w:rsidRPr="00CA4E97" w:rsidRDefault="00495EEC" w:rsidP="00AB2FA8">
            <w:pPr>
              <w:spacing w:after="0" w:line="240" w:lineRule="auto"/>
              <w:rPr>
                <w:rFonts w:eastAsia="Times New Roman" w:cs="Calibri"/>
                <w:color w:val="000000"/>
              </w:rPr>
            </w:pPr>
            <w:r w:rsidRPr="00CA4E97">
              <w:rPr>
                <w:rFonts w:eastAsia="Times New Roman" w:cs="Calibri"/>
                <w:color w:val="000000"/>
              </w:rPr>
              <w:t> </w:t>
            </w:r>
          </w:p>
        </w:tc>
        <w:tc>
          <w:tcPr>
            <w:tcW w:w="380" w:type="pct"/>
            <w:gridSpan w:val="4"/>
            <w:tcBorders>
              <w:top w:val="nil"/>
              <w:left w:val="nil"/>
              <w:bottom w:val="single" w:sz="4" w:space="0" w:color="auto"/>
              <w:right w:val="single" w:sz="4" w:space="0" w:color="auto"/>
            </w:tcBorders>
            <w:shd w:val="clear" w:color="auto" w:fill="auto"/>
            <w:noWrap/>
            <w:vAlign w:val="bottom"/>
            <w:hideMark/>
          </w:tcPr>
          <w:p w14:paraId="7C306577" w14:textId="77777777" w:rsidR="00495EEC" w:rsidRPr="00CA4E97" w:rsidRDefault="00495EEC" w:rsidP="00AB2FA8">
            <w:pPr>
              <w:spacing w:after="0" w:line="240" w:lineRule="auto"/>
              <w:rPr>
                <w:rFonts w:eastAsia="Times New Roman" w:cs="Calibri"/>
                <w:color w:val="000000"/>
              </w:rPr>
            </w:pPr>
            <w:r w:rsidRPr="00CA4E97">
              <w:rPr>
                <w:rFonts w:eastAsia="Times New Roman" w:cs="Calibri"/>
                <w:color w:val="000000"/>
              </w:rPr>
              <w:t> </w:t>
            </w:r>
          </w:p>
        </w:tc>
        <w:tc>
          <w:tcPr>
            <w:tcW w:w="1165" w:type="pct"/>
            <w:gridSpan w:val="19"/>
            <w:tcBorders>
              <w:top w:val="nil"/>
              <w:left w:val="nil"/>
              <w:bottom w:val="single" w:sz="4" w:space="0" w:color="auto"/>
              <w:right w:val="single" w:sz="4" w:space="0" w:color="auto"/>
            </w:tcBorders>
            <w:shd w:val="clear" w:color="auto" w:fill="auto"/>
            <w:noWrap/>
            <w:vAlign w:val="bottom"/>
            <w:hideMark/>
          </w:tcPr>
          <w:p w14:paraId="67B184A2" w14:textId="77777777" w:rsidR="00495EEC" w:rsidRPr="00CA4E97" w:rsidRDefault="00495EEC" w:rsidP="00AB2FA8">
            <w:pPr>
              <w:spacing w:after="0" w:line="240" w:lineRule="auto"/>
              <w:rPr>
                <w:rFonts w:eastAsia="Times New Roman" w:cs="Calibri"/>
                <w:color w:val="000000"/>
              </w:rPr>
            </w:pPr>
            <w:r w:rsidRPr="00CA4E97">
              <w:rPr>
                <w:rFonts w:eastAsia="Times New Roman" w:cs="Calibri"/>
                <w:color w:val="000000"/>
              </w:rPr>
              <w:t> </w:t>
            </w:r>
          </w:p>
        </w:tc>
        <w:tc>
          <w:tcPr>
            <w:tcW w:w="715" w:type="pct"/>
            <w:gridSpan w:val="14"/>
            <w:tcBorders>
              <w:top w:val="nil"/>
              <w:left w:val="nil"/>
              <w:bottom w:val="single" w:sz="4" w:space="0" w:color="auto"/>
              <w:right w:val="single" w:sz="4" w:space="0" w:color="auto"/>
            </w:tcBorders>
            <w:shd w:val="clear" w:color="auto" w:fill="auto"/>
            <w:noWrap/>
            <w:vAlign w:val="bottom"/>
            <w:hideMark/>
          </w:tcPr>
          <w:p w14:paraId="203A252D" w14:textId="77777777" w:rsidR="00495EEC" w:rsidRPr="00CA4E97" w:rsidRDefault="00495EEC" w:rsidP="00AB2FA8">
            <w:pPr>
              <w:spacing w:after="0" w:line="240" w:lineRule="auto"/>
              <w:rPr>
                <w:rFonts w:eastAsia="Times New Roman" w:cs="Calibri"/>
                <w:color w:val="000000"/>
              </w:rPr>
            </w:pPr>
            <w:r w:rsidRPr="00CA4E97">
              <w:rPr>
                <w:rFonts w:eastAsia="Times New Roman" w:cs="Calibri"/>
                <w:color w:val="000000"/>
              </w:rPr>
              <w:t> </w:t>
            </w:r>
          </w:p>
        </w:tc>
        <w:tc>
          <w:tcPr>
            <w:tcW w:w="1323" w:type="pct"/>
            <w:gridSpan w:val="43"/>
            <w:tcBorders>
              <w:top w:val="nil"/>
              <w:left w:val="nil"/>
              <w:bottom w:val="single" w:sz="4" w:space="0" w:color="auto"/>
              <w:right w:val="single" w:sz="4" w:space="0" w:color="auto"/>
            </w:tcBorders>
            <w:shd w:val="clear" w:color="auto" w:fill="auto"/>
            <w:noWrap/>
            <w:vAlign w:val="bottom"/>
            <w:hideMark/>
          </w:tcPr>
          <w:p w14:paraId="71B0FF85" w14:textId="77777777" w:rsidR="00495EEC" w:rsidRPr="00CA4E97" w:rsidRDefault="00495EEC" w:rsidP="00AB2FA8">
            <w:pPr>
              <w:spacing w:after="0" w:line="240" w:lineRule="auto"/>
              <w:rPr>
                <w:rFonts w:eastAsia="Times New Roman" w:cs="Calibri"/>
                <w:color w:val="000000"/>
              </w:rPr>
            </w:pPr>
            <w:r w:rsidRPr="00CA4E97">
              <w:rPr>
                <w:rFonts w:eastAsia="Times New Roman" w:cs="Calibri"/>
                <w:color w:val="000000"/>
              </w:rPr>
              <w:t> </w:t>
            </w:r>
          </w:p>
        </w:tc>
      </w:tr>
      <w:tr w:rsidR="00495EEC" w:rsidRPr="00CA4E97" w14:paraId="3FD2F124" w14:textId="77777777" w:rsidTr="00A2780D">
        <w:trPr>
          <w:gridAfter w:val="7"/>
          <w:wAfter w:w="304" w:type="pct"/>
          <w:trHeight w:val="300"/>
        </w:trPr>
        <w:tc>
          <w:tcPr>
            <w:tcW w:w="419" w:type="pct"/>
            <w:gridSpan w:val="9"/>
            <w:tcBorders>
              <w:top w:val="nil"/>
              <w:left w:val="single" w:sz="4" w:space="0" w:color="auto"/>
              <w:bottom w:val="single" w:sz="4" w:space="0" w:color="auto"/>
              <w:right w:val="single" w:sz="4" w:space="0" w:color="auto"/>
            </w:tcBorders>
            <w:shd w:val="clear" w:color="auto" w:fill="auto"/>
            <w:noWrap/>
            <w:vAlign w:val="bottom"/>
            <w:hideMark/>
          </w:tcPr>
          <w:p w14:paraId="06F1D7BF" w14:textId="77777777" w:rsidR="00495EEC" w:rsidRPr="00CA4E97" w:rsidRDefault="00495EEC" w:rsidP="00AB2FA8">
            <w:pPr>
              <w:spacing w:after="0" w:line="240" w:lineRule="auto"/>
              <w:rPr>
                <w:rFonts w:eastAsia="Times New Roman" w:cs="Calibri"/>
                <w:color w:val="000000"/>
              </w:rPr>
            </w:pPr>
            <w:r w:rsidRPr="00CA4E97">
              <w:rPr>
                <w:rFonts w:eastAsia="Times New Roman" w:cs="Calibri"/>
                <w:color w:val="000000"/>
              </w:rPr>
              <w:t> </w:t>
            </w:r>
          </w:p>
        </w:tc>
        <w:tc>
          <w:tcPr>
            <w:tcW w:w="345" w:type="pct"/>
            <w:gridSpan w:val="5"/>
            <w:tcBorders>
              <w:top w:val="nil"/>
              <w:left w:val="nil"/>
              <w:bottom w:val="single" w:sz="4" w:space="0" w:color="auto"/>
              <w:right w:val="single" w:sz="4" w:space="0" w:color="auto"/>
            </w:tcBorders>
            <w:shd w:val="clear" w:color="auto" w:fill="auto"/>
            <w:noWrap/>
            <w:vAlign w:val="bottom"/>
            <w:hideMark/>
          </w:tcPr>
          <w:p w14:paraId="06EE5F41" w14:textId="77777777" w:rsidR="00495EEC" w:rsidRPr="00CA4E97" w:rsidRDefault="00495EEC" w:rsidP="00AB2FA8">
            <w:pPr>
              <w:spacing w:after="0" w:line="240" w:lineRule="auto"/>
              <w:rPr>
                <w:rFonts w:eastAsia="Times New Roman" w:cs="Calibri"/>
                <w:color w:val="000000"/>
              </w:rPr>
            </w:pPr>
            <w:r w:rsidRPr="00CA4E97">
              <w:rPr>
                <w:rFonts w:eastAsia="Times New Roman" w:cs="Calibri"/>
                <w:color w:val="000000"/>
              </w:rPr>
              <w:t> </w:t>
            </w:r>
          </w:p>
        </w:tc>
        <w:tc>
          <w:tcPr>
            <w:tcW w:w="349" w:type="pct"/>
            <w:gridSpan w:val="3"/>
            <w:tcBorders>
              <w:top w:val="nil"/>
              <w:left w:val="nil"/>
              <w:bottom w:val="single" w:sz="4" w:space="0" w:color="auto"/>
              <w:right w:val="single" w:sz="4" w:space="0" w:color="auto"/>
            </w:tcBorders>
            <w:shd w:val="clear" w:color="auto" w:fill="auto"/>
            <w:noWrap/>
            <w:vAlign w:val="bottom"/>
            <w:hideMark/>
          </w:tcPr>
          <w:p w14:paraId="01C9022E" w14:textId="77777777" w:rsidR="00495EEC" w:rsidRPr="00CA4E97" w:rsidRDefault="00495EEC" w:rsidP="00AB2FA8">
            <w:pPr>
              <w:spacing w:after="0" w:line="240" w:lineRule="auto"/>
              <w:rPr>
                <w:rFonts w:eastAsia="Times New Roman" w:cs="Calibri"/>
                <w:color w:val="000000"/>
              </w:rPr>
            </w:pPr>
            <w:r w:rsidRPr="00CA4E97">
              <w:rPr>
                <w:rFonts w:eastAsia="Times New Roman" w:cs="Calibri"/>
                <w:color w:val="000000"/>
              </w:rPr>
              <w:t> </w:t>
            </w:r>
          </w:p>
        </w:tc>
        <w:tc>
          <w:tcPr>
            <w:tcW w:w="380" w:type="pct"/>
            <w:gridSpan w:val="4"/>
            <w:tcBorders>
              <w:top w:val="nil"/>
              <w:left w:val="nil"/>
              <w:bottom w:val="single" w:sz="4" w:space="0" w:color="auto"/>
              <w:right w:val="single" w:sz="4" w:space="0" w:color="auto"/>
            </w:tcBorders>
            <w:shd w:val="clear" w:color="auto" w:fill="auto"/>
            <w:noWrap/>
            <w:vAlign w:val="bottom"/>
            <w:hideMark/>
          </w:tcPr>
          <w:p w14:paraId="17654FB8" w14:textId="77777777" w:rsidR="00495EEC" w:rsidRPr="00CA4E97" w:rsidRDefault="00495EEC" w:rsidP="00AB2FA8">
            <w:pPr>
              <w:spacing w:after="0" w:line="240" w:lineRule="auto"/>
              <w:rPr>
                <w:rFonts w:eastAsia="Times New Roman" w:cs="Calibri"/>
                <w:color w:val="000000"/>
              </w:rPr>
            </w:pPr>
            <w:r w:rsidRPr="00CA4E97">
              <w:rPr>
                <w:rFonts w:eastAsia="Times New Roman" w:cs="Calibri"/>
                <w:color w:val="000000"/>
              </w:rPr>
              <w:t> </w:t>
            </w:r>
          </w:p>
        </w:tc>
        <w:tc>
          <w:tcPr>
            <w:tcW w:w="1165" w:type="pct"/>
            <w:gridSpan w:val="19"/>
            <w:tcBorders>
              <w:top w:val="nil"/>
              <w:left w:val="nil"/>
              <w:bottom w:val="single" w:sz="4" w:space="0" w:color="auto"/>
              <w:right w:val="single" w:sz="4" w:space="0" w:color="auto"/>
            </w:tcBorders>
            <w:shd w:val="clear" w:color="auto" w:fill="auto"/>
            <w:noWrap/>
            <w:vAlign w:val="bottom"/>
            <w:hideMark/>
          </w:tcPr>
          <w:p w14:paraId="24AFF162" w14:textId="77777777" w:rsidR="00495EEC" w:rsidRPr="00CA4E97" w:rsidRDefault="00495EEC" w:rsidP="00AB2FA8">
            <w:pPr>
              <w:spacing w:after="0" w:line="240" w:lineRule="auto"/>
              <w:rPr>
                <w:rFonts w:eastAsia="Times New Roman" w:cs="Calibri"/>
                <w:color w:val="000000"/>
              </w:rPr>
            </w:pPr>
            <w:r w:rsidRPr="00CA4E97">
              <w:rPr>
                <w:rFonts w:eastAsia="Times New Roman" w:cs="Calibri"/>
                <w:color w:val="000000"/>
              </w:rPr>
              <w:t> </w:t>
            </w:r>
          </w:p>
        </w:tc>
        <w:tc>
          <w:tcPr>
            <w:tcW w:w="715" w:type="pct"/>
            <w:gridSpan w:val="14"/>
            <w:tcBorders>
              <w:top w:val="nil"/>
              <w:left w:val="nil"/>
              <w:bottom w:val="single" w:sz="4" w:space="0" w:color="auto"/>
              <w:right w:val="single" w:sz="4" w:space="0" w:color="auto"/>
            </w:tcBorders>
            <w:shd w:val="clear" w:color="auto" w:fill="auto"/>
            <w:noWrap/>
            <w:vAlign w:val="bottom"/>
            <w:hideMark/>
          </w:tcPr>
          <w:p w14:paraId="0CCBF52D" w14:textId="77777777" w:rsidR="00495EEC" w:rsidRPr="00CA4E97" w:rsidRDefault="00495EEC" w:rsidP="00AB2FA8">
            <w:pPr>
              <w:spacing w:after="0" w:line="240" w:lineRule="auto"/>
              <w:rPr>
                <w:rFonts w:eastAsia="Times New Roman" w:cs="Calibri"/>
                <w:color w:val="000000"/>
              </w:rPr>
            </w:pPr>
            <w:r w:rsidRPr="00CA4E97">
              <w:rPr>
                <w:rFonts w:eastAsia="Times New Roman" w:cs="Calibri"/>
                <w:color w:val="000000"/>
              </w:rPr>
              <w:t> </w:t>
            </w:r>
          </w:p>
        </w:tc>
        <w:tc>
          <w:tcPr>
            <w:tcW w:w="1323" w:type="pct"/>
            <w:gridSpan w:val="43"/>
            <w:tcBorders>
              <w:top w:val="nil"/>
              <w:left w:val="nil"/>
              <w:bottom w:val="single" w:sz="4" w:space="0" w:color="auto"/>
              <w:right w:val="single" w:sz="4" w:space="0" w:color="auto"/>
            </w:tcBorders>
            <w:shd w:val="clear" w:color="auto" w:fill="auto"/>
            <w:noWrap/>
            <w:vAlign w:val="bottom"/>
            <w:hideMark/>
          </w:tcPr>
          <w:p w14:paraId="07897826" w14:textId="77777777" w:rsidR="00495EEC" w:rsidRPr="00CA4E97" w:rsidRDefault="00495EEC" w:rsidP="00AB2FA8">
            <w:pPr>
              <w:spacing w:after="0" w:line="240" w:lineRule="auto"/>
              <w:rPr>
                <w:rFonts w:eastAsia="Times New Roman" w:cs="Calibri"/>
                <w:color w:val="000000"/>
              </w:rPr>
            </w:pPr>
            <w:r w:rsidRPr="00CA4E97">
              <w:rPr>
                <w:rFonts w:eastAsia="Times New Roman" w:cs="Calibri"/>
                <w:color w:val="000000"/>
              </w:rPr>
              <w:t> </w:t>
            </w:r>
          </w:p>
        </w:tc>
      </w:tr>
      <w:tr w:rsidR="00495EEC" w:rsidRPr="00CA4E97" w14:paraId="64421D8D" w14:textId="77777777" w:rsidTr="00A2780D">
        <w:trPr>
          <w:gridAfter w:val="7"/>
          <w:wAfter w:w="304" w:type="pct"/>
          <w:trHeight w:val="300"/>
        </w:trPr>
        <w:tc>
          <w:tcPr>
            <w:tcW w:w="419" w:type="pct"/>
            <w:gridSpan w:val="9"/>
            <w:tcBorders>
              <w:top w:val="nil"/>
              <w:left w:val="single" w:sz="4" w:space="0" w:color="auto"/>
              <w:bottom w:val="single" w:sz="4" w:space="0" w:color="auto"/>
              <w:right w:val="single" w:sz="4" w:space="0" w:color="auto"/>
            </w:tcBorders>
            <w:shd w:val="clear" w:color="auto" w:fill="auto"/>
            <w:noWrap/>
            <w:vAlign w:val="bottom"/>
            <w:hideMark/>
          </w:tcPr>
          <w:p w14:paraId="1A79D9C8" w14:textId="77777777" w:rsidR="00495EEC" w:rsidRPr="00CA4E97" w:rsidRDefault="00495EEC" w:rsidP="00AB2FA8">
            <w:pPr>
              <w:spacing w:after="0" w:line="240" w:lineRule="auto"/>
              <w:rPr>
                <w:rFonts w:eastAsia="Times New Roman" w:cs="Calibri"/>
                <w:color w:val="000000"/>
              </w:rPr>
            </w:pPr>
            <w:r w:rsidRPr="00CA4E97">
              <w:rPr>
                <w:rFonts w:eastAsia="Times New Roman" w:cs="Calibri"/>
                <w:color w:val="000000"/>
              </w:rPr>
              <w:t> </w:t>
            </w:r>
          </w:p>
        </w:tc>
        <w:tc>
          <w:tcPr>
            <w:tcW w:w="345" w:type="pct"/>
            <w:gridSpan w:val="5"/>
            <w:tcBorders>
              <w:top w:val="nil"/>
              <w:left w:val="nil"/>
              <w:bottom w:val="single" w:sz="4" w:space="0" w:color="auto"/>
              <w:right w:val="single" w:sz="4" w:space="0" w:color="auto"/>
            </w:tcBorders>
            <w:shd w:val="clear" w:color="auto" w:fill="auto"/>
            <w:noWrap/>
            <w:vAlign w:val="bottom"/>
            <w:hideMark/>
          </w:tcPr>
          <w:p w14:paraId="4FA4901E" w14:textId="77777777" w:rsidR="00495EEC" w:rsidRPr="00CA4E97" w:rsidRDefault="00495EEC" w:rsidP="00AB2FA8">
            <w:pPr>
              <w:spacing w:after="0" w:line="240" w:lineRule="auto"/>
              <w:rPr>
                <w:rFonts w:eastAsia="Times New Roman" w:cs="Calibri"/>
                <w:color w:val="000000"/>
              </w:rPr>
            </w:pPr>
            <w:r w:rsidRPr="00CA4E97">
              <w:rPr>
                <w:rFonts w:eastAsia="Times New Roman" w:cs="Calibri"/>
                <w:color w:val="000000"/>
              </w:rPr>
              <w:t> </w:t>
            </w:r>
          </w:p>
        </w:tc>
        <w:tc>
          <w:tcPr>
            <w:tcW w:w="349" w:type="pct"/>
            <w:gridSpan w:val="3"/>
            <w:tcBorders>
              <w:top w:val="nil"/>
              <w:left w:val="nil"/>
              <w:bottom w:val="single" w:sz="4" w:space="0" w:color="auto"/>
              <w:right w:val="single" w:sz="4" w:space="0" w:color="auto"/>
            </w:tcBorders>
            <w:shd w:val="clear" w:color="auto" w:fill="auto"/>
            <w:noWrap/>
            <w:vAlign w:val="bottom"/>
            <w:hideMark/>
          </w:tcPr>
          <w:p w14:paraId="7739AD28" w14:textId="77777777" w:rsidR="00495EEC" w:rsidRPr="00CA4E97" w:rsidRDefault="00495EEC" w:rsidP="00AB2FA8">
            <w:pPr>
              <w:spacing w:after="0" w:line="240" w:lineRule="auto"/>
              <w:rPr>
                <w:rFonts w:eastAsia="Times New Roman" w:cs="Calibri"/>
                <w:color w:val="000000"/>
              </w:rPr>
            </w:pPr>
            <w:r w:rsidRPr="00CA4E97">
              <w:rPr>
                <w:rFonts w:eastAsia="Times New Roman" w:cs="Calibri"/>
                <w:color w:val="000000"/>
              </w:rPr>
              <w:t> </w:t>
            </w:r>
          </w:p>
        </w:tc>
        <w:tc>
          <w:tcPr>
            <w:tcW w:w="380" w:type="pct"/>
            <w:gridSpan w:val="4"/>
            <w:tcBorders>
              <w:top w:val="nil"/>
              <w:left w:val="nil"/>
              <w:bottom w:val="single" w:sz="4" w:space="0" w:color="auto"/>
              <w:right w:val="single" w:sz="4" w:space="0" w:color="auto"/>
            </w:tcBorders>
            <w:shd w:val="clear" w:color="auto" w:fill="auto"/>
            <w:noWrap/>
            <w:vAlign w:val="bottom"/>
            <w:hideMark/>
          </w:tcPr>
          <w:p w14:paraId="7AB4C4B3" w14:textId="77777777" w:rsidR="00495EEC" w:rsidRPr="00CA4E97" w:rsidRDefault="00495EEC" w:rsidP="00AB2FA8">
            <w:pPr>
              <w:spacing w:after="0" w:line="240" w:lineRule="auto"/>
              <w:rPr>
                <w:rFonts w:eastAsia="Times New Roman" w:cs="Calibri"/>
                <w:color w:val="000000"/>
              </w:rPr>
            </w:pPr>
            <w:r w:rsidRPr="00CA4E97">
              <w:rPr>
                <w:rFonts w:eastAsia="Times New Roman" w:cs="Calibri"/>
                <w:color w:val="000000"/>
              </w:rPr>
              <w:t> </w:t>
            </w:r>
          </w:p>
        </w:tc>
        <w:tc>
          <w:tcPr>
            <w:tcW w:w="1165" w:type="pct"/>
            <w:gridSpan w:val="19"/>
            <w:tcBorders>
              <w:top w:val="nil"/>
              <w:left w:val="nil"/>
              <w:bottom w:val="single" w:sz="4" w:space="0" w:color="auto"/>
              <w:right w:val="single" w:sz="4" w:space="0" w:color="auto"/>
            </w:tcBorders>
            <w:shd w:val="clear" w:color="auto" w:fill="auto"/>
            <w:noWrap/>
            <w:vAlign w:val="bottom"/>
            <w:hideMark/>
          </w:tcPr>
          <w:p w14:paraId="03EAF9E5" w14:textId="77777777" w:rsidR="00495EEC" w:rsidRPr="00CA4E97" w:rsidRDefault="00495EEC" w:rsidP="00AB2FA8">
            <w:pPr>
              <w:spacing w:after="0" w:line="240" w:lineRule="auto"/>
              <w:rPr>
                <w:rFonts w:eastAsia="Times New Roman" w:cs="Calibri"/>
                <w:color w:val="000000"/>
              </w:rPr>
            </w:pPr>
            <w:r w:rsidRPr="00CA4E97">
              <w:rPr>
                <w:rFonts w:eastAsia="Times New Roman" w:cs="Calibri"/>
                <w:color w:val="000000"/>
              </w:rPr>
              <w:t> </w:t>
            </w:r>
          </w:p>
        </w:tc>
        <w:tc>
          <w:tcPr>
            <w:tcW w:w="715" w:type="pct"/>
            <w:gridSpan w:val="14"/>
            <w:tcBorders>
              <w:top w:val="nil"/>
              <w:left w:val="nil"/>
              <w:bottom w:val="single" w:sz="4" w:space="0" w:color="auto"/>
              <w:right w:val="single" w:sz="4" w:space="0" w:color="auto"/>
            </w:tcBorders>
            <w:shd w:val="clear" w:color="auto" w:fill="auto"/>
            <w:noWrap/>
            <w:vAlign w:val="bottom"/>
            <w:hideMark/>
          </w:tcPr>
          <w:p w14:paraId="68818B33" w14:textId="77777777" w:rsidR="00495EEC" w:rsidRPr="00CA4E97" w:rsidRDefault="00495EEC" w:rsidP="00AB2FA8">
            <w:pPr>
              <w:spacing w:after="0" w:line="240" w:lineRule="auto"/>
              <w:rPr>
                <w:rFonts w:eastAsia="Times New Roman" w:cs="Calibri"/>
                <w:color w:val="000000"/>
              </w:rPr>
            </w:pPr>
            <w:r w:rsidRPr="00CA4E97">
              <w:rPr>
                <w:rFonts w:eastAsia="Times New Roman" w:cs="Calibri"/>
                <w:color w:val="000000"/>
              </w:rPr>
              <w:t> </w:t>
            </w:r>
          </w:p>
        </w:tc>
        <w:tc>
          <w:tcPr>
            <w:tcW w:w="1323" w:type="pct"/>
            <w:gridSpan w:val="43"/>
            <w:tcBorders>
              <w:top w:val="nil"/>
              <w:left w:val="nil"/>
              <w:bottom w:val="single" w:sz="4" w:space="0" w:color="auto"/>
              <w:right w:val="single" w:sz="4" w:space="0" w:color="auto"/>
            </w:tcBorders>
            <w:shd w:val="clear" w:color="auto" w:fill="auto"/>
            <w:noWrap/>
            <w:vAlign w:val="bottom"/>
            <w:hideMark/>
          </w:tcPr>
          <w:p w14:paraId="4CC60888" w14:textId="77777777" w:rsidR="00495EEC" w:rsidRPr="00CA4E97" w:rsidRDefault="00495EEC" w:rsidP="00AB2FA8">
            <w:pPr>
              <w:spacing w:after="0" w:line="240" w:lineRule="auto"/>
              <w:rPr>
                <w:rFonts w:eastAsia="Times New Roman" w:cs="Calibri"/>
                <w:color w:val="000000"/>
              </w:rPr>
            </w:pPr>
            <w:r w:rsidRPr="00CA4E97">
              <w:rPr>
                <w:rFonts w:eastAsia="Times New Roman" w:cs="Calibri"/>
                <w:color w:val="000000"/>
              </w:rPr>
              <w:t> </w:t>
            </w:r>
          </w:p>
        </w:tc>
      </w:tr>
      <w:tr w:rsidR="00495EEC" w:rsidRPr="00CA4E97" w14:paraId="2BE14CA6" w14:textId="77777777" w:rsidTr="00A2780D">
        <w:trPr>
          <w:gridAfter w:val="7"/>
          <w:wAfter w:w="304" w:type="pct"/>
          <w:trHeight w:val="300"/>
        </w:trPr>
        <w:tc>
          <w:tcPr>
            <w:tcW w:w="4696" w:type="pct"/>
            <w:gridSpan w:val="97"/>
            <w:tcBorders>
              <w:top w:val="single" w:sz="4" w:space="0" w:color="auto"/>
              <w:left w:val="nil"/>
              <w:bottom w:val="nil"/>
              <w:right w:val="nil"/>
            </w:tcBorders>
            <w:shd w:val="clear" w:color="auto" w:fill="auto"/>
            <w:noWrap/>
            <w:vAlign w:val="bottom"/>
            <w:hideMark/>
          </w:tcPr>
          <w:p w14:paraId="57748363" w14:textId="77777777" w:rsidR="00495EEC" w:rsidRPr="00CA4E97" w:rsidRDefault="00495EEC" w:rsidP="0047520B">
            <w:pPr>
              <w:spacing w:after="0" w:line="240" w:lineRule="auto"/>
              <w:rPr>
                <w:rFonts w:eastAsia="Times New Roman" w:cs="Calibri"/>
                <w:color w:val="000000"/>
                <w:sz w:val="18"/>
                <w:szCs w:val="18"/>
              </w:rPr>
            </w:pPr>
            <w:r w:rsidRPr="00CA4E97">
              <w:rPr>
                <w:rFonts w:eastAsia="Times New Roman" w:cs="Calibri"/>
                <w:color w:val="000000"/>
                <w:sz w:val="18"/>
                <w:szCs w:val="18"/>
              </w:rPr>
              <w:t xml:space="preserve">Primer </w:t>
            </w:r>
            <w:proofErr w:type="gramStart"/>
            <w:r w:rsidRPr="00CA4E97">
              <w:rPr>
                <w:rFonts w:eastAsia="Times New Roman" w:cs="Calibri"/>
                <w:color w:val="000000"/>
                <w:sz w:val="18"/>
                <w:szCs w:val="18"/>
              </w:rPr>
              <w:t>ejemplar  autoridad</w:t>
            </w:r>
            <w:proofErr w:type="gramEnd"/>
            <w:r w:rsidRPr="00CA4E97">
              <w:rPr>
                <w:rFonts w:eastAsia="Times New Roman" w:cs="Calibri"/>
                <w:color w:val="000000"/>
                <w:sz w:val="18"/>
                <w:szCs w:val="18"/>
              </w:rPr>
              <w:t xml:space="preserve"> entrante </w:t>
            </w:r>
          </w:p>
        </w:tc>
      </w:tr>
      <w:tr w:rsidR="00495EEC" w:rsidRPr="00CA4E97" w14:paraId="0E217E17" w14:textId="77777777" w:rsidTr="00A2780D">
        <w:trPr>
          <w:gridAfter w:val="7"/>
          <w:wAfter w:w="304" w:type="pct"/>
          <w:trHeight w:val="300"/>
        </w:trPr>
        <w:tc>
          <w:tcPr>
            <w:tcW w:w="4696" w:type="pct"/>
            <w:gridSpan w:val="97"/>
            <w:tcBorders>
              <w:top w:val="nil"/>
              <w:left w:val="nil"/>
              <w:bottom w:val="nil"/>
              <w:right w:val="nil"/>
            </w:tcBorders>
            <w:shd w:val="clear" w:color="auto" w:fill="auto"/>
            <w:noWrap/>
            <w:vAlign w:val="bottom"/>
            <w:hideMark/>
          </w:tcPr>
          <w:p w14:paraId="7D46546B" w14:textId="77777777" w:rsidR="00495EEC" w:rsidRPr="00CA4E97" w:rsidRDefault="00495EEC" w:rsidP="0047520B">
            <w:pPr>
              <w:spacing w:after="0" w:line="240" w:lineRule="auto"/>
              <w:rPr>
                <w:rFonts w:eastAsia="Times New Roman" w:cs="Calibri"/>
                <w:color w:val="000000"/>
                <w:sz w:val="18"/>
                <w:szCs w:val="18"/>
              </w:rPr>
            </w:pPr>
            <w:r w:rsidRPr="00CA4E97">
              <w:rPr>
                <w:rFonts w:eastAsia="Times New Roman" w:cs="Calibri"/>
                <w:color w:val="000000"/>
                <w:sz w:val="18"/>
                <w:szCs w:val="18"/>
              </w:rPr>
              <w:t>Recibe: Nombre_______________________________________________________________Firma_________________________________________</w:t>
            </w:r>
          </w:p>
        </w:tc>
      </w:tr>
      <w:tr w:rsidR="00495EEC" w:rsidRPr="00CA4E97" w14:paraId="2C807D88" w14:textId="77777777" w:rsidTr="00A2780D">
        <w:trPr>
          <w:gridAfter w:val="7"/>
          <w:wAfter w:w="304" w:type="pct"/>
          <w:trHeight w:val="300"/>
        </w:trPr>
        <w:tc>
          <w:tcPr>
            <w:tcW w:w="4696" w:type="pct"/>
            <w:gridSpan w:val="97"/>
            <w:tcBorders>
              <w:top w:val="nil"/>
              <w:left w:val="nil"/>
              <w:bottom w:val="nil"/>
              <w:right w:val="nil"/>
            </w:tcBorders>
            <w:shd w:val="clear" w:color="auto" w:fill="auto"/>
            <w:noWrap/>
            <w:vAlign w:val="bottom"/>
            <w:hideMark/>
          </w:tcPr>
          <w:p w14:paraId="35EEFD84" w14:textId="77777777" w:rsidR="00495EEC" w:rsidRPr="00CA4E97" w:rsidRDefault="00495EEC" w:rsidP="0047520B">
            <w:pPr>
              <w:spacing w:after="0" w:line="240" w:lineRule="auto"/>
              <w:rPr>
                <w:rFonts w:eastAsia="Times New Roman" w:cs="Calibri"/>
                <w:color w:val="000000"/>
                <w:sz w:val="18"/>
                <w:szCs w:val="18"/>
              </w:rPr>
            </w:pPr>
            <w:r w:rsidRPr="00CA4E97">
              <w:rPr>
                <w:rFonts w:eastAsia="Times New Roman" w:cs="Calibri"/>
                <w:color w:val="000000"/>
                <w:sz w:val="18"/>
                <w:szCs w:val="18"/>
              </w:rPr>
              <w:t xml:space="preserve">Segundo </w:t>
            </w:r>
            <w:proofErr w:type="gramStart"/>
            <w:r w:rsidRPr="00CA4E97">
              <w:rPr>
                <w:rFonts w:eastAsia="Times New Roman" w:cs="Calibri"/>
                <w:color w:val="000000"/>
                <w:sz w:val="18"/>
                <w:szCs w:val="18"/>
              </w:rPr>
              <w:t>ejemplar  autoridad</w:t>
            </w:r>
            <w:proofErr w:type="gramEnd"/>
            <w:r w:rsidRPr="00CA4E97">
              <w:rPr>
                <w:rFonts w:eastAsia="Times New Roman" w:cs="Calibri"/>
                <w:color w:val="000000"/>
                <w:sz w:val="18"/>
                <w:szCs w:val="18"/>
              </w:rPr>
              <w:t xml:space="preserve"> saliente Cargo</w:t>
            </w:r>
          </w:p>
        </w:tc>
      </w:tr>
      <w:tr w:rsidR="00495EEC" w:rsidRPr="00CA4E97" w14:paraId="72FF2E9C" w14:textId="77777777" w:rsidTr="00A2780D">
        <w:trPr>
          <w:gridAfter w:val="7"/>
          <w:wAfter w:w="304" w:type="pct"/>
          <w:trHeight w:val="300"/>
        </w:trPr>
        <w:tc>
          <w:tcPr>
            <w:tcW w:w="4696" w:type="pct"/>
            <w:gridSpan w:val="97"/>
            <w:tcBorders>
              <w:top w:val="nil"/>
              <w:left w:val="nil"/>
              <w:bottom w:val="nil"/>
              <w:right w:val="nil"/>
            </w:tcBorders>
            <w:shd w:val="clear" w:color="auto" w:fill="auto"/>
            <w:noWrap/>
            <w:vAlign w:val="bottom"/>
            <w:hideMark/>
          </w:tcPr>
          <w:p w14:paraId="585C964F" w14:textId="77777777" w:rsidR="00495EEC" w:rsidRPr="00CA4E97" w:rsidRDefault="00495EEC" w:rsidP="0047520B">
            <w:pPr>
              <w:spacing w:after="0" w:line="240" w:lineRule="auto"/>
              <w:rPr>
                <w:rFonts w:eastAsia="Times New Roman" w:cs="Calibri"/>
                <w:color w:val="000000"/>
                <w:sz w:val="18"/>
                <w:szCs w:val="18"/>
              </w:rPr>
            </w:pPr>
            <w:r w:rsidRPr="00CA4E97">
              <w:rPr>
                <w:rFonts w:eastAsia="Times New Roman" w:cs="Calibri"/>
                <w:color w:val="000000"/>
                <w:sz w:val="18"/>
                <w:szCs w:val="18"/>
              </w:rPr>
              <w:t>Entrega: Nombre _______________________________________________________________Firma_______________________________________</w:t>
            </w:r>
          </w:p>
        </w:tc>
      </w:tr>
      <w:tr w:rsidR="00495EEC" w:rsidRPr="00CA4E97" w14:paraId="5EC86330" w14:textId="77777777" w:rsidTr="00A2780D">
        <w:trPr>
          <w:gridAfter w:val="50"/>
          <w:wAfter w:w="1626" w:type="pct"/>
          <w:trHeight w:val="300"/>
        </w:trPr>
        <w:tc>
          <w:tcPr>
            <w:tcW w:w="3374" w:type="pct"/>
            <w:gridSpan w:val="54"/>
            <w:tcBorders>
              <w:top w:val="nil"/>
              <w:left w:val="nil"/>
              <w:bottom w:val="nil"/>
              <w:right w:val="nil"/>
            </w:tcBorders>
            <w:shd w:val="clear" w:color="auto" w:fill="auto"/>
            <w:noWrap/>
            <w:vAlign w:val="bottom"/>
            <w:hideMark/>
          </w:tcPr>
          <w:p w14:paraId="42AC15AD" w14:textId="4FA8BA0E" w:rsidR="00495EEC" w:rsidRPr="00CA4E97" w:rsidRDefault="00495EEC" w:rsidP="0047520B">
            <w:pPr>
              <w:spacing w:after="0" w:line="240" w:lineRule="auto"/>
              <w:rPr>
                <w:rFonts w:eastAsia="Times New Roman" w:cs="Calibri"/>
                <w:color w:val="000000"/>
                <w:sz w:val="18"/>
                <w:szCs w:val="18"/>
              </w:rPr>
            </w:pPr>
            <w:r w:rsidRPr="00CA4E97">
              <w:rPr>
                <w:rFonts w:eastAsia="Times New Roman" w:cs="Calibri"/>
                <w:color w:val="000000"/>
                <w:sz w:val="18"/>
                <w:szCs w:val="18"/>
              </w:rPr>
              <w:t xml:space="preserve">Tercer ejemplar: </w:t>
            </w:r>
            <w:r w:rsidR="009E2781">
              <w:rPr>
                <w:rFonts w:eastAsia="Times New Roman" w:cs="Calibri"/>
                <w:color w:val="000000"/>
                <w:sz w:val="18"/>
                <w:szCs w:val="18"/>
              </w:rPr>
              <w:t>Órgano Interno de Control, Entrante</w:t>
            </w:r>
          </w:p>
        </w:tc>
      </w:tr>
      <w:tr w:rsidR="00001FBC" w:rsidRPr="00CA4E97" w14:paraId="62DBF2FA" w14:textId="77777777" w:rsidTr="00A2780D">
        <w:tblPrEx>
          <w:tblCellMar>
            <w:left w:w="108" w:type="dxa"/>
            <w:right w:w="108" w:type="dxa"/>
          </w:tblCellMar>
        </w:tblPrEx>
        <w:trPr>
          <w:gridAfter w:val="54"/>
          <w:wAfter w:w="1719" w:type="pct"/>
        </w:trPr>
        <w:tc>
          <w:tcPr>
            <w:tcW w:w="2706" w:type="pct"/>
            <w:gridSpan w:val="41"/>
          </w:tcPr>
          <w:p w14:paraId="4892245E" w14:textId="77777777" w:rsidR="00001FBC" w:rsidRPr="00CA4E97" w:rsidRDefault="00001FBC" w:rsidP="0047520B">
            <w:pPr>
              <w:spacing w:after="0" w:line="240" w:lineRule="auto"/>
              <w:rPr>
                <w:color w:val="000000"/>
              </w:rPr>
            </w:pPr>
          </w:p>
          <w:p w14:paraId="298A14A0" w14:textId="77777777" w:rsidR="0047520B" w:rsidRPr="00CA4E97" w:rsidRDefault="0047520B" w:rsidP="0047520B">
            <w:pPr>
              <w:spacing w:after="0" w:line="240" w:lineRule="auto"/>
              <w:rPr>
                <w:color w:val="000000"/>
              </w:rPr>
            </w:pPr>
          </w:p>
          <w:p w14:paraId="3145F5DF" w14:textId="77777777" w:rsidR="0047520B" w:rsidRPr="00CA4E97" w:rsidRDefault="0047520B" w:rsidP="0047520B">
            <w:pPr>
              <w:spacing w:after="0" w:line="240" w:lineRule="auto"/>
              <w:rPr>
                <w:color w:val="000000"/>
              </w:rPr>
            </w:pPr>
          </w:p>
          <w:p w14:paraId="63F64B3E" w14:textId="77777777" w:rsidR="0047520B" w:rsidRDefault="0047520B" w:rsidP="0047520B">
            <w:pPr>
              <w:spacing w:after="0" w:line="240" w:lineRule="auto"/>
              <w:rPr>
                <w:color w:val="000000"/>
              </w:rPr>
            </w:pPr>
          </w:p>
          <w:p w14:paraId="7AB1848D" w14:textId="77777777" w:rsidR="003E4D71" w:rsidRPr="00CA4E97" w:rsidRDefault="003E4D71" w:rsidP="0047520B">
            <w:pPr>
              <w:spacing w:after="0" w:line="240" w:lineRule="auto"/>
              <w:rPr>
                <w:color w:val="000000"/>
              </w:rPr>
            </w:pPr>
          </w:p>
          <w:p w14:paraId="07371F2B" w14:textId="77777777" w:rsidR="0047520B" w:rsidRPr="00CA4E97" w:rsidRDefault="0047520B" w:rsidP="0047520B">
            <w:pPr>
              <w:spacing w:after="0" w:line="240" w:lineRule="auto"/>
              <w:rPr>
                <w:color w:val="000000"/>
              </w:rPr>
            </w:pPr>
          </w:p>
          <w:p w14:paraId="68B37788" w14:textId="77777777" w:rsidR="00001FBC" w:rsidRPr="00CA4E97" w:rsidRDefault="0047520B" w:rsidP="0047520B">
            <w:pPr>
              <w:spacing w:after="0" w:line="240" w:lineRule="auto"/>
              <w:rPr>
                <w:b/>
                <w:color w:val="000000"/>
              </w:rPr>
            </w:pPr>
            <w:r w:rsidRPr="00CA4E97">
              <w:rPr>
                <w:b/>
                <w:color w:val="000000"/>
              </w:rPr>
              <w:t xml:space="preserve">      </w:t>
            </w:r>
            <w:r w:rsidR="00001FBC" w:rsidRPr="00CA4E97">
              <w:rPr>
                <w:b/>
                <w:color w:val="000000"/>
              </w:rPr>
              <w:t>SEG4. Rutas y roles de patrullaje</w:t>
            </w:r>
          </w:p>
        </w:tc>
        <w:tc>
          <w:tcPr>
            <w:tcW w:w="574" w:type="pct"/>
            <w:gridSpan w:val="9"/>
          </w:tcPr>
          <w:p w14:paraId="47FD7E1D" w14:textId="77777777" w:rsidR="00001FBC" w:rsidRPr="00CA4E97" w:rsidRDefault="00001FBC" w:rsidP="0047520B">
            <w:pPr>
              <w:spacing w:after="0" w:line="240" w:lineRule="auto"/>
              <w:jc w:val="right"/>
              <w:rPr>
                <w:color w:val="000000"/>
              </w:rPr>
            </w:pPr>
          </w:p>
        </w:tc>
      </w:tr>
      <w:tr w:rsidR="00001FBC" w:rsidRPr="00CA4E97" w14:paraId="5332575B" w14:textId="77777777" w:rsidTr="00A2780D">
        <w:trPr>
          <w:gridBefore w:val="4"/>
          <w:gridAfter w:val="7"/>
          <w:wBefore w:w="125" w:type="pct"/>
          <w:wAfter w:w="304" w:type="pct"/>
          <w:trHeight w:val="300"/>
        </w:trPr>
        <w:tc>
          <w:tcPr>
            <w:tcW w:w="2194" w:type="pct"/>
            <w:gridSpan w:val="29"/>
            <w:tcBorders>
              <w:top w:val="nil"/>
              <w:left w:val="nil"/>
              <w:bottom w:val="nil"/>
              <w:right w:val="nil"/>
            </w:tcBorders>
            <w:shd w:val="clear" w:color="auto" w:fill="auto"/>
            <w:noWrap/>
            <w:vAlign w:val="bottom"/>
            <w:hideMark/>
          </w:tcPr>
          <w:p w14:paraId="2B0555DC" w14:textId="77777777" w:rsidR="00001FBC" w:rsidRPr="00CA4E97" w:rsidRDefault="00001FBC" w:rsidP="00D07363">
            <w:pPr>
              <w:spacing w:after="0" w:line="240" w:lineRule="auto"/>
              <w:rPr>
                <w:rFonts w:eastAsia="Times New Roman" w:cs="Calibri"/>
                <w:color w:val="000000"/>
              </w:rPr>
            </w:pPr>
            <w:r w:rsidRPr="00CA4E97">
              <w:rPr>
                <w:rFonts w:eastAsia="Times New Roman" w:cs="Calibri"/>
                <w:color w:val="000000"/>
              </w:rPr>
              <w:t xml:space="preserve">Municipio </w:t>
            </w:r>
            <w:proofErr w:type="gramStart"/>
            <w:r w:rsidRPr="00CA4E97">
              <w:rPr>
                <w:rFonts w:eastAsia="Times New Roman" w:cs="Calibri"/>
                <w:color w:val="000000"/>
              </w:rPr>
              <w:t>de:_</w:t>
            </w:r>
            <w:proofErr w:type="gramEnd"/>
            <w:r w:rsidRPr="00CA4E97">
              <w:rPr>
                <w:rFonts w:eastAsia="Times New Roman" w:cs="Calibri"/>
                <w:color w:val="000000"/>
              </w:rPr>
              <w:t>___</w:t>
            </w:r>
            <w:r w:rsidR="00D07363" w:rsidRPr="00CA4E97">
              <w:rPr>
                <w:rFonts w:eastAsia="Times New Roman" w:cs="Calibri"/>
                <w:color w:val="000000"/>
              </w:rPr>
              <w:t>____________________________</w:t>
            </w:r>
            <w:r w:rsidRPr="00CA4E97">
              <w:rPr>
                <w:rFonts w:eastAsia="Times New Roman" w:cs="Calibri"/>
                <w:color w:val="000000"/>
              </w:rPr>
              <w:t>_</w:t>
            </w:r>
          </w:p>
        </w:tc>
        <w:tc>
          <w:tcPr>
            <w:tcW w:w="1092" w:type="pct"/>
            <w:gridSpan w:val="22"/>
            <w:tcBorders>
              <w:top w:val="nil"/>
              <w:left w:val="nil"/>
              <w:bottom w:val="nil"/>
              <w:right w:val="nil"/>
            </w:tcBorders>
            <w:shd w:val="clear" w:color="auto" w:fill="auto"/>
            <w:noWrap/>
            <w:vAlign w:val="bottom"/>
            <w:hideMark/>
          </w:tcPr>
          <w:p w14:paraId="06BBA820" w14:textId="498C3174" w:rsidR="00001FBC" w:rsidRPr="00CA4E97" w:rsidRDefault="00001FBC" w:rsidP="00D07363">
            <w:pPr>
              <w:spacing w:after="0" w:line="240" w:lineRule="auto"/>
              <w:ind w:right="-426"/>
              <w:rPr>
                <w:rFonts w:eastAsia="Times New Roman" w:cs="Calibri"/>
                <w:b/>
                <w:bCs/>
                <w:color w:val="000000"/>
                <w:sz w:val="20"/>
                <w:szCs w:val="20"/>
              </w:rPr>
            </w:pPr>
            <w:r w:rsidRPr="00CA4E97">
              <w:rPr>
                <w:rFonts w:eastAsia="Times New Roman" w:cs="Calibri"/>
                <w:b/>
                <w:bCs/>
                <w:color w:val="000000"/>
                <w:sz w:val="20"/>
                <w:szCs w:val="20"/>
              </w:rPr>
              <w:t>ENTREGA- RECEPCIÓN 2</w:t>
            </w:r>
            <w:r w:rsidR="00D07363" w:rsidRPr="00CA4E97">
              <w:rPr>
                <w:rFonts w:eastAsia="Times New Roman" w:cs="Calibri"/>
                <w:b/>
                <w:bCs/>
                <w:color w:val="000000"/>
                <w:sz w:val="20"/>
                <w:szCs w:val="20"/>
              </w:rPr>
              <w:t>0</w:t>
            </w:r>
            <w:r w:rsidR="00034127">
              <w:rPr>
                <w:rFonts w:eastAsia="Times New Roman" w:cs="Calibri"/>
                <w:b/>
                <w:bCs/>
                <w:color w:val="000000"/>
                <w:sz w:val="20"/>
                <w:szCs w:val="20"/>
              </w:rPr>
              <w:t>18</w:t>
            </w:r>
          </w:p>
        </w:tc>
        <w:tc>
          <w:tcPr>
            <w:tcW w:w="401" w:type="pct"/>
            <w:gridSpan w:val="11"/>
            <w:tcBorders>
              <w:top w:val="nil"/>
              <w:left w:val="nil"/>
              <w:bottom w:val="nil"/>
              <w:right w:val="nil"/>
            </w:tcBorders>
            <w:shd w:val="clear" w:color="auto" w:fill="auto"/>
            <w:noWrap/>
            <w:vAlign w:val="bottom"/>
            <w:hideMark/>
          </w:tcPr>
          <w:p w14:paraId="682D86E0" w14:textId="77777777" w:rsidR="00001FBC" w:rsidRPr="00CA4E97" w:rsidRDefault="00001FBC" w:rsidP="00001FBC">
            <w:pPr>
              <w:spacing w:after="0" w:line="240" w:lineRule="auto"/>
              <w:rPr>
                <w:rFonts w:eastAsia="Times New Roman" w:cs="Calibri"/>
                <w:color w:val="000000"/>
              </w:rPr>
            </w:pPr>
          </w:p>
        </w:tc>
        <w:tc>
          <w:tcPr>
            <w:tcW w:w="216" w:type="pct"/>
            <w:gridSpan w:val="9"/>
            <w:tcBorders>
              <w:top w:val="nil"/>
              <w:left w:val="nil"/>
              <w:bottom w:val="nil"/>
              <w:right w:val="nil"/>
            </w:tcBorders>
            <w:shd w:val="clear" w:color="auto" w:fill="auto"/>
            <w:noWrap/>
            <w:vAlign w:val="bottom"/>
            <w:hideMark/>
          </w:tcPr>
          <w:p w14:paraId="359C2282" w14:textId="77777777" w:rsidR="00001FBC" w:rsidRPr="00CA4E97" w:rsidRDefault="00001FBC" w:rsidP="00001FBC">
            <w:pPr>
              <w:spacing w:after="0" w:line="240" w:lineRule="auto"/>
              <w:rPr>
                <w:rFonts w:eastAsia="Times New Roman" w:cs="Calibri"/>
                <w:color w:val="000000"/>
              </w:rPr>
            </w:pPr>
          </w:p>
        </w:tc>
        <w:tc>
          <w:tcPr>
            <w:tcW w:w="144" w:type="pct"/>
            <w:gridSpan w:val="6"/>
            <w:tcBorders>
              <w:top w:val="nil"/>
              <w:left w:val="nil"/>
              <w:bottom w:val="nil"/>
              <w:right w:val="nil"/>
            </w:tcBorders>
            <w:shd w:val="clear" w:color="auto" w:fill="auto"/>
            <w:noWrap/>
            <w:vAlign w:val="bottom"/>
            <w:hideMark/>
          </w:tcPr>
          <w:p w14:paraId="41E4949E" w14:textId="77777777" w:rsidR="00001FBC" w:rsidRPr="00CA4E97" w:rsidRDefault="00001FBC" w:rsidP="00001FBC">
            <w:pPr>
              <w:spacing w:after="0" w:line="240" w:lineRule="auto"/>
              <w:rPr>
                <w:rFonts w:eastAsia="Times New Roman" w:cs="Calibri"/>
                <w:color w:val="000000"/>
              </w:rPr>
            </w:pPr>
          </w:p>
        </w:tc>
        <w:tc>
          <w:tcPr>
            <w:tcW w:w="190" w:type="pct"/>
            <w:gridSpan w:val="7"/>
            <w:tcBorders>
              <w:top w:val="nil"/>
              <w:left w:val="nil"/>
              <w:bottom w:val="nil"/>
              <w:right w:val="nil"/>
            </w:tcBorders>
            <w:shd w:val="clear" w:color="auto" w:fill="auto"/>
            <w:noWrap/>
            <w:vAlign w:val="bottom"/>
            <w:hideMark/>
          </w:tcPr>
          <w:p w14:paraId="79263E7F" w14:textId="77777777" w:rsidR="00001FBC" w:rsidRPr="00CA4E97" w:rsidRDefault="00001FBC" w:rsidP="00001FBC">
            <w:pPr>
              <w:spacing w:after="0" w:line="240" w:lineRule="auto"/>
              <w:rPr>
                <w:rFonts w:eastAsia="Times New Roman" w:cs="Calibri"/>
                <w:color w:val="000000"/>
              </w:rPr>
            </w:pPr>
          </w:p>
        </w:tc>
        <w:tc>
          <w:tcPr>
            <w:tcW w:w="334" w:type="pct"/>
            <w:gridSpan w:val="9"/>
            <w:tcBorders>
              <w:top w:val="nil"/>
              <w:left w:val="nil"/>
              <w:bottom w:val="nil"/>
              <w:right w:val="nil"/>
            </w:tcBorders>
            <w:shd w:val="clear" w:color="auto" w:fill="auto"/>
            <w:noWrap/>
            <w:vAlign w:val="bottom"/>
            <w:hideMark/>
          </w:tcPr>
          <w:p w14:paraId="4B388AD1" w14:textId="77777777" w:rsidR="00001FBC" w:rsidRPr="00CA4E97" w:rsidRDefault="00001FBC" w:rsidP="00001FBC">
            <w:pPr>
              <w:spacing w:after="0" w:line="240" w:lineRule="auto"/>
              <w:rPr>
                <w:rFonts w:eastAsia="Times New Roman" w:cs="Calibri"/>
                <w:color w:val="000000"/>
              </w:rPr>
            </w:pPr>
          </w:p>
        </w:tc>
      </w:tr>
      <w:tr w:rsidR="00001FBC" w:rsidRPr="00CA4E97" w14:paraId="319DFA62" w14:textId="77777777" w:rsidTr="00A2780D">
        <w:trPr>
          <w:gridBefore w:val="4"/>
          <w:wBefore w:w="125" w:type="pct"/>
          <w:trHeight w:val="300"/>
        </w:trPr>
        <w:tc>
          <w:tcPr>
            <w:tcW w:w="4875" w:type="pct"/>
            <w:gridSpan w:val="100"/>
            <w:tcBorders>
              <w:top w:val="nil"/>
              <w:left w:val="nil"/>
              <w:bottom w:val="nil"/>
              <w:right w:val="nil"/>
            </w:tcBorders>
            <w:shd w:val="clear" w:color="auto" w:fill="auto"/>
            <w:noWrap/>
            <w:vAlign w:val="bottom"/>
            <w:hideMark/>
          </w:tcPr>
          <w:p w14:paraId="4D4E1952" w14:textId="6513D35F" w:rsidR="00001FBC" w:rsidRPr="00CA4E97" w:rsidRDefault="00001FBC" w:rsidP="00001FBC">
            <w:pPr>
              <w:spacing w:after="0" w:line="240" w:lineRule="auto"/>
              <w:rPr>
                <w:rFonts w:eastAsia="Times New Roman" w:cs="Calibri"/>
                <w:color w:val="000000"/>
              </w:rPr>
            </w:pPr>
            <w:proofErr w:type="gramStart"/>
            <w:r w:rsidRPr="00CA4E97">
              <w:rPr>
                <w:rFonts w:eastAsia="Times New Roman" w:cs="Calibri"/>
                <w:color w:val="000000"/>
              </w:rPr>
              <w:t>Dependencia:_</w:t>
            </w:r>
            <w:proofErr w:type="gramEnd"/>
            <w:r w:rsidRPr="00CA4E97">
              <w:rPr>
                <w:rFonts w:eastAsia="Times New Roman" w:cs="Calibri"/>
                <w:color w:val="000000"/>
              </w:rPr>
              <w:t>_____________________________________</w:t>
            </w:r>
            <w:r w:rsidR="00D07363" w:rsidRPr="00CA4E97">
              <w:rPr>
                <w:rFonts w:eastAsia="Times New Roman" w:cs="Calibri"/>
                <w:color w:val="000000"/>
              </w:rPr>
              <w:t xml:space="preserve">      </w:t>
            </w:r>
            <w:r w:rsidRPr="00CA4E97">
              <w:rPr>
                <w:rFonts w:eastAsia="Times New Roman" w:cs="Calibri"/>
                <w:color w:val="000000"/>
              </w:rPr>
              <w:t xml:space="preserve">Fecha </w:t>
            </w:r>
            <w:r w:rsidR="00034127">
              <w:rPr>
                <w:rFonts w:eastAsia="Times New Roman" w:cs="Calibri"/>
                <w:color w:val="000000"/>
              </w:rPr>
              <w:t>de corte ___________________2018</w:t>
            </w:r>
          </w:p>
          <w:p w14:paraId="482E41C5" w14:textId="77777777" w:rsidR="0047520B" w:rsidRPr="00CA4E97" w:rsidRDefault="0047520B" w:rsidP="00001FBC">
            <w:pPr>
              <w:spacing w:after="0" w:line="240" w:lineRule="auto"/>
              <w:rPr>
                <w:rFonts w:eastAsia="Times New Roman" w:cs="Calibri"/>
                <w:color w:val="000000"/>
              </w:rPr>
            </w:pPr>
          </w:p>
        </w:tc>
      </w:tr>
      <w:tr w:rsidR="00001FBC" w:rsidRPr="00CA4E97" w14:paraId="0F46D879" w14:textId="77777777" w:rsidTr="00A2780D">
        <w:trPr>
          <w:gridBefore w:val="4"/>
          <w:wBefore w:w="125" w:type="pct"/>
          <w:trHeight w:val="540"/>
        </w:trPr>
        <w:tc>
          <w:tcPr>
            <w:tcW w:w="255" w:type="pct"/>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149B56F3" w14:textId="77777777" w:rsidR="00001FBC" w:rsidRPr="00CA4E97" w:rsidRDefault="00001FBC" w:rsidP="00001FBC">
            <w:pPr>
              <w:spacing w:after="0" w:line="240" w:lineRule="auto"/>
              <w:rPr>
                <w:rFonts w:eastAsia="Times New Roman" w:cs="Calibri"/>
                <w:color w:val="000000"/>
                <w:sz w:val="18"/>
                <w:szCs w:val="18"/>
              </w:rPr>
            </w:pPr>
            <w:r w:rsidRPr="00CA4E97">
              <w:rPr>
                <w:rFonts w:eastAsia="Times New Roman" w:cs="Calibri"/>
                <w:color w:val="000000"/>
                <w:sz w:val="18"/>
                <w:szCs w:val="18"/>
              </w:rPr>
              <w:t>Núm. progresivo</w:t>
            </w:r>
          </w:p>
        </w:tc>
        <w:tc>
          <w:tcPr>
            <w:tcW w:w="585" w:type="pct"/>
            <w:gridSpan w:val="7"/>
            <w:tcBorders>
              <w:top w:val="single" w:sz="4" w:space="0" w:color="auto"/>
              <w:left w:val="nil"/>
              <w:bottom w:val="single" w:sz="4" w:space="0" w:color="auto"/>
              <w:right w:val="single" w:sz="4" w:space="0" w:color="auto"/>
            </w:tcBorders>
            <w:shd w:val="clear" w:color="auto" w:fill="auto"/>
            <w:vAlign w:val="bottom"/>
            <w:hideMark/>
          </w:tcPr>
          <w:p w14:paraId="2663577C" w14:textId="77777777" w:rsidR="00001FBC" w:rsidRPr="00CA4E97" w:rsidRDefault="00001FBC" w:rsidP="00001FBC">
            <w:pPr>
              <w:spacing w:after="0" w:line="240" w:lineRule="auto"/>
              <w:rPr>
                <w:rFonts w:eastAsia="Times New Roman" w:cs="Calibri"/>
                <w:color w:val="000000"/>
                <w:sz w:val="18"/>
                <w:szCs w:val="18"/>
              </w:rPr>
            </w:pPr>
            <w:r w:rsidRPr="00CA4E97">
              <w:rPr>
                <w:rFonts w:eastAsia="Times New Roman" w:cs="Calibri"/>
                <w:color w:val="000000"/>
                <w:sz w:val="18"/>
                <w:szCs w:val="18"/>
              </w:rPr>
              <w:t xml:space="preserve">Ruta </w:t>
            </w:r>
          </w:p>
        </w:tc>
        <w:tc>
          <w:tcPr>
            <w:tcW w:w="528" w:type="pct"/>
            <w:gridSpan w:val="6"/>
            <w:tcBorders>
              <w:top w:val="single" w:sz="4" w:space="0" w:color="auto"/>
              <w:left w:val="nil"/>
              <w:bottom w:val="single" w:sz="4" w:space="0" w:color="auto"/>
              <w:right w:val="single" w:sz="4" w:space="0" w:color="auto"/>
            </w:tcBorders>
            <w:shd w:val="clear" w:color="auto" w:fill="auto"/>
            <w:vAlign w:val="bottom"/>
            <w:hideMark/>
          </w:tcPr>
          <w:p w14:paraId="4C1FF428" w14:textId="77777777" w:rsidR="00001FBC" w:rsidRPr="00CA4E97" w:rsidRDefault="00001FBC" w:rsidP="00001FBC">
            <w:pPr>
              <w:spacing w:after="0" w:line="240" w:lineRule="auto"/>
              <w:rPr>
                <w:rFonts w:eastAsia="Times New Roman" w:cs="Calibri"/>
                <w:color w:val="000000"/>
                <w:sz w:val="18"/>
                <w:szCs w:val="18"/>
              </w:rPr>
            </w:pPr>
            <w:r w:rsidRPr="00CA4E97">
              <w:rPr>
                <w:rFonts w:eastAsia="Times New Roman" w:cs="Calibri"/>
                <w:color w:val="000000"/>
                <w:sz w:val="18"/>
                <w:szCs w:val="18"/>
              </w:rPr>
              <w:t>Usuario Responsable</w:t>
            </w:r>
          </w:p>
        </w:tc>
        <w:tc>
          <w:tcPr>
            <w:tcW w:w="580" w:type="pct"/>
            <w:gridSpan w:val="7"/>
            <w:tcBorders>
              <w:top w:val="single" w:sz="4" w:space="0" w:color="auto"/>
              <w:left w:val="nil"/>
              <w:bottom w:val="single" w:sz="4" w:space="0" w:color="auto"/>
              <w:right w:val="single" w:sz="4" w:space="0" w:color="auto"/>
            </w:tcBorders>
            <w:shd w:val="clear" w:color="auto" w:fill="auto"/>
            <w:vAlign w:val="bottom"/>
            <w:hideMark/>
          </w:tcPr>
          <w:p w14:paraId="00E680A5" w14:textId="77777777" w:rsidR="00001FBC" w:rsidRPr="00CA4E97" w:rsidRDefault="00001FBC" w:rsidP="00001FBC">
            <w:pPr>
              <w:spacing w:after="0" w:line="240" w:lineRule="auto"/>
              <w:rPr>
                <w:rFonts w:eastAsia="Times New Roman" w:cs="Calibri"/>
                <w:color w:val="000000"/>
                <w:sz w:val="18"/>
                <w:szCs w:val="18"/>
              </w:rPr>
            </w:pPr>
            <w:r w:rsidRPr="00CA4E97">
              <w:rPr>
                <w:rFonts w:eastAsia="Times New Roman" w:cs="Calibri"/>
                <w:color w:val="000000"/>
                <w:sz w:val="18"/>
                <w:szCs w:val="18"/>
              </w:rPr>
              <w:t xml:space="preserve">Destino </w:t>
            </w:r>
          </w:p>
        </w:tc>
        <w:tc>
          <w:tcPr>
            <w:tcW w:w="370" w:type="pct"/>
            <w:gridSpan w:val="8"/>
            <w:tcBorders>
              <w:top w:val="single" w:sz="4" w:space="0" w:color="auto"/>
              <w:left w:val="nil"/>
              <w:bottom w:val="single" w:sz="4" w:space="0" w:color="auto"/>
              <w:right w:val="single" w:sz="4" w:space="0" w:color="auto"/>
            </w:tcBorders>
            <w:shd w:val="clear" w:color="auto" w:fill="auto"/>
            <w:vAlign w:val="bottom"/>
            <w:hideMark/>
          </w:tcPr>
          <w:p w14:paraId="25E1F2D0" w14:textId="77777777" w:rsidR="00001FBC" w:rsidRPr="00CA4E97" w:rsidRDefault="00001FBC" w:rsidP="00001FBC">
            <w:pPr>
              <w:spacing w:after="0" w:line="240" w:lineRule="auto"/>
              <w:rPr>
                <w:rFonts w:eastAsia="Times New Roman" w:cs="Calibri"/>
                <w:color w:val="000000"/>
                <w:sz w:val="18"/>
                <w:szCs w:val="18"/>
              </w:rPr>
            </w:pPr>
            <w:r w:rsidRPr="00CA4E97">
              <w:rPr>
                <w:rFonts w:eastAsia="Times New Roman" w:cs="Calibri"/>
                <w:color w:val="000000"/>
                <w:sz w:val="18"/>
                <w:szCs w:val="18"/>
              </w:rPr>
              <w:t>Horario inicio</w:t>
            </w:r>
          </w:p>
        </w:tc>
        <w:tc>
          <w:tcPr>
            <w:tcW w:w="262" w:type="pct"/>
            <w:gridSpan w:val="5"/>
            <w:tcBorders>
              <w:top w:val="single" w:sz="4" w:space="0" w:color="auto"/>
              <w:left w:val="nil"/>
              <w:bottom w:val="single" w:sz="4" w:space="0" w:color="auto"/>
              <w:right w:val="single" w:sz="4" w:space="0" w:color="auto"/>
            </w:tcBorders>
            <w:shd w:val="clear" w:color="auto" w:fill="auto"/>
            <w:vAlign w:val="bottom"/>
            <w:hideMark/>
          </w:tcPr>
          <w:p w14:paraId="682CEA3B" w14:textId="77777777" w:rsidR="00001FBC" w:rsidRPr="00CA4E97" w:rsidRDefault="00001FBC" w:rsidP="00001FBC">
            <w:pPr>
              <w:spacing w:after="0" w:line="240" w:lineRule="auto"/>
              <w:rPr>
                <w:rFonts w:eastAsia="Times New Roman" w:cs="Calibri"/>
                <w:color w:val="000000"/>
                <w:sz w:val="18"/>
                <w:szCs w:val="18"/>
              </w:rPr>
            </w:pPr>
            <w:proofErr w:type="gramStart"/>
            <w:r w:rsidRPr="00CA4E97">
              <w:rPr>
                <w:rFonts w:eastAsia="Times New Roman" w:cs="Calibri"/>
                <w:color w:val="000000"/>
                <w:sz w:val="18"/>
                <w:szCs w:val="18"/>
              </w:rPr>
              <w:t>Horario salida</w:t>
            </w:r>
            <w:proofErr w:type="gramEnd"/>
          </w:p>
        </w:tc>
        <w:tc>
          <w:tcPr>
            <w:tcW w:w="661" w:type="pct"/>
            <w:gridSpan w:val="12"/>
            <w:tcBorders>
              <w:top w:val="single" w:sz="4" w:space="0" w:color="auto"/>
              <w:left w:val="nil"/>
              <w:bottom w:val="single" w:sz="4" w:space="0" w:color="auto"/>
              <w:right w:val="single" w:sz="4" w:space="0" w:color="auto"/>
            </w:tcBorders>
            <w:shd w:val="clear" w:color="auto" w:fill="auto"/>
            <w:vAlign w:val="bottom"/>
            <w:hideMark/>
          </w:tcPr>
          <w:p w14:paraId="1E22C884" w14:textId="77777777" w:rsidR="00001FBC" w:rsidRPr="00CA4E97" w:rsidRDefault="00001FBC" w:rsidP="00001FBC">
            <w:pPr>
              <w:spacing w:after="0" w:line="240" w:lineRule="auto"/>
              <w:rPr>
                <w:rFonts w:eastAsia="Times New Roman" w:cs="Calibri"/>
                <w:color w:val="000000"/>
                <w:sz w:val="18"/>
                <w:szCs w:val="18"/>
              </w:rPr>
            </w:pPr>
            <w:r w:rsidRPr="00CA4E97">
              <w:rPr>
                <w:rFonts w:eastAsia="Times New Roman" w:cs="Calibri"/>
                <w:color w:val="000000"/>
                <w:sz w:val="18"/>
                <w:szCs w:val="18"/>
              </w:rPr>
              <w:t>Vehículo</w:t>
            </w:r>
          </w:p>
        </w:tc>
        <w:tc>
          <w:tcPr>
            <w:tcW w:w="616" w:type="pct"/>
            <w:gridSpan w:val="20"/>
            <w:tcBorders>
              <w:top w:val="single" w:sz="4" w:space="0" w:color="auto"/>
              <w:left w:val="nil"/>
              <w:bottom w:val="single" w:sz="4" w:space="0" w:color="auto"/>
              <w:right w:val="single" w:sz="4" w:space="0" w:color="auto"/>
            </w:tcBorders>
            <w:shd w:val="clear" w:color="auto" w:fill="auto"/>
            <w:vAlign w:val="bottom"/>
            <w:hideMark/>
          </w:tcPr>
          <w:p w14:paraId="3773417A" w14:textId="77777777" w:rsidR="00001FBC" w:rsidRPr="00CA4E97" w:rsidRDefault="00001FBC" w:rsidP="00001FBC">
            <w:pPr>
              <w:spacing w:after="0" w:line="240" w:lineRule="auto"/>
              <w:rPr>
                <w:rFonts w:eastAsia="Times New Roman" w:cs="Calibri"/>
                <w:color w:val="000000"/>
                <w:sz w:val="18"/>
                <w:szCs w:val="18"/>
              </w:rPr>
            </w:pPr>
            <w:r w:rsidRPr="00CA4E97">
              <w:rPr>
                <w:rFonts w:eastAsia="Times New Roman" w:cs="Calibri"/>
                <w:color w:val="000000"/>
                <w:sz w:val="18"/>
                <w:szCs w:val="18"/>
              </w:rPr>
              <w:t>Control Vehicular</w:t>
            </w:r>
          </w:p>
        </w:tc>
        <w:tc>
          <w:tcPr>
            <w:tcW w:w="426" w:type="pct"/>
            <w:gridSpan w:val="16"/>
            <w:tcBorders>
              <w:top w:val="single" w:sz="4" w:space="0" w:color="auto"/>
              <w:left w:val="nil"/>
              <w:bottom w:val="single" w:sz="4" w:space="0" w:color="auto"/>
              <w:right w:val="single" w:sz="4" w:space="0" w:color="auto"/>
            </w:tcBorders>
            <w:shd w:val="clear" w:color="auto" w:fill="auto"/>
            <w:vAlign w:val="bottom"/>
            <w:hideMark/>
          </w:tcPr>
          <w:p w14:paraId="5BA3B0C6" w14:textId="77777777" w:rsidR="00001FBC" w:rsidRPr="00CA4E97" w:rsidRDefault="00001FBC" w:rsidP="00001FBC">
            <w:pPr>
              <w:spacing w:after="0" w:line="240" w:lineRule="auto"/>
              <w:rPr>
                <w:rFonts w:eastAsia="Times New Roman" w:cs="Calibri"/>
                <w:color w:val="000000"/>
                <w:sz w:val="18"/>
                <w:szCs w:val="18"/>
              </w:rPr>
            </w:pPr>
            <w:r w:rsidRPr="00CA4E97">
              <w:rPr>
                <w:rFonts w:eastAsia="Times New Roman" w:cs="Calibri"/>
                <w:color w:val="000000"/>
                <w:sz w:val="18"/>
                <w:szCs w:val="18"/>
              </w:rPr>
              <w:t>Marca</w:t>
            </w:r>
          </w:p>
        </w:tc>
        <w:tc>
          <w:tcPr>
            <w:tcW w:w="308" w:type="pct"/>
            <w:gridSpan w:val="9"/>
            <w:tcBorders>
              <w:top w:val="single" w:sz="4" w:space="0" w:color="auto"/>
              <w:left w:val="nil"/>
              <w:bottom w:val="single" w:sz="4" w:space="0" w:color="auto"/>
              <w:right w:val="single" w:sz="4" w:space="0" w:color="auto"/>
            </w:tcBorders>
            <w:shd w:val="clear" w:color="auto" w:fill="auto"/>
            <w:vAlign w:val="bottom"/>
            <w:hideMark/>
          </w:tcPr>
          <w:p w14:paraId="31C17266" w14:textId="77777777" w:rsidR="00001FBC" w:rsidRPr="00CA4E97" w:rsidRDefault="00001FBC" w:rsidP="00001FBC">
            <w:pPr>
              <w:spacing w:after="0" w:line="240" w:lineRule="auto"/>
              <w:rPr>
                <w:rFonts w:eastAsia="Times New Roman" w:cs="Calibri"/>
                <w:color w:val="000000"/>
                <w:sz w:val="18"/>
                <w:szCs w:val="18"/>
              </w:rPr>
            </w:pPr>
            <w:r w:rsidRPr="00CA4E97">
              <w:rPr>
                <w:rFonts w:eastAsia="Times New Roman" w:cs="Calibri"/>
                <w:color w:val="000000"/>
                <w:sz w:val="18"/>
                <w:szCs w:val="18"/>
              </w:rPr>
              <w:t xml:space="preserve">Modelo </w:t>
            </w:r>
          </w:p>
        </w:tc>
        <w:tc>
          <w:tcPr>
            <w:tcW w:w="283" w:type="pct"/>
            <w:gridSpan w:val="6"/>
            <w:tcBorders>
              <w:top w:val="single" w:sz="4" w:space="0" w:color="auto"/>
              <w:left w:val="nil"/>
              <w:bottom w:val="single" w:sz="4" w:space="0" w:color="auto"/>
              <w:right w:val="single" w:sz="4" w:space="0" w:color="auto"/>
            </w:tcBorders>
            <w:shd w:val="clear" w:color="auto" w:fill="auto"/>
            <w:vAlign w:val="bottom"/>
            <w:hideMark/>
          </w:tcPr>
          <w:p w14:paraId="654E7E0E" w14:textId="77777777" w:rsidR="00001FBC" w:rsidRPr="00CA4E97" w:rsidRDefault="00001FBC" w:rsidP="00001FBC">
            <w:pPr>
              <w:spacing w:after="0" w:line="240" w:lineRule="auto"/>
              <w:rPr>
                <w:rFonts w:eastAsia="Times New Roman" w:cs="Calibri"/>
                <w:color w:val="000000"/>
                <w:sz w:val="18"/>
                <w:szCs w:val="18"/>
              </w:rPr>
            </w:pPr>
            <w:r w:rsidRPr="00CA4E97">
              <w:rPr>
                <w:rFonts w:eastAsia="Times New Roman" w:cs="Calibri"/>
                <w:color w:val="000000"/>
                <w:sz w:val="18"/>
                <w:szCs w:val="18"/>
              </w:rPr>
              <w:t>Placa</w:t>
            </w:r>
          </w:p>
        </w:tc>
      </w:tr>
      <w:tr w:rsidR="00001FBC" w:rsidRPr="00CA4E97" w14:paraId="262F2539" w14:textId="77777777" w:rsidTr="00A2780D">
        <w:trPr>
          <w:gridBefore w:val="4"/>
          <w:wBefore w:w="125" w:type="pct"/>
          <w:trHeight w:val="300"/>
        </w:trPr>
        <w:tc>
          <w:tcPr>
            <w:tcW w:w="255" w:type="pct"/>
            <w:gridSpan w:val="4"/>
            <w:tcBorders>
              <w:top w:val="nil"/>
              <w:left w:val="single" w:sz="4" w:space="0" w:color="auto"/>
              <w:bottom w:val="single" w:sz="4" w:space="0" w:color="auto"/>
              <w:right w:val="single" w:sz="4" w:space="0" w:color="auto"/>
            </w:tcBorders>
            <w:shd w:val="clear" w:color="auto" w:fill="auto"/>
            <w:noWrap/>
            <w:vAlign w:val="bottom"/>
            <w:hideMark/>
          </w:tcPr>
          <w:p w14:paraId="2BEB5753"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585" w:type="pct"/>
            <w:gridSpan w:val="7"/>
            <w:tcBorders>
              <w:top w:val="nil"/>
              <w:left w:val="nil"/>
              <w:bottom w:val="single" w:sz="4" w:space="0" w:color="auto"/>
              <w:right w:val="single" w:sz="4" w:space="0" w:color="auto"/>
            </w:tcBorders>
            <w:shd w:val="clear" w:color="auto" w:fill="auto"/>
            <w:noWrap/>
            <w:vAlign w:val="bottom"/>
            <w:hideMark/>
          </w:tcPr>
          <w:p w14:paraId="7E81DBEC"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528" w:type="pct"/>
            <w:gridSpan w:val="6"/>
            <w:tcBorders>
              <w:top w:val="nil"/>
              <w:left w:val="nil"/>
              <w:bottom w:val="single" w:sz="4" w:space="0" w:color="auto"/>
              <w:right w:val="single" w:sz="4" w:space="0" w:color="auto"/>
            </w:tcBorders>
            <w:shd w:val="clear" w:color="auto" w:fill="auto"/>
            <w:noWrap/>
            <w:vAlign w:val="bottom"/>
            <w:hideMark/>
          </w:tcPr>
          <w:p w14:paraId="56DEE598"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580" w:type="pct"/>
            <w:gridSpan w:val="7"/>
            <w:tcBorders>
              <w:top w:val="nil"/>
              <w:left w:val="nil"/>
              <w:bottom w:val="single" w:sz="4" w:space="0" w:color="auto"/>
              <w:right w:val="single" w:sz="4" w:space="0" w:color="auto"/>
            </w:tcBorders>
            <w:shd w:val="clear" w:color="auto" w:fill="auto"/>
            <w:noWrap/>
            <w:vAlign w:val="bottom"/>
            <w:hideMark/>
          </w:tcPr>
          <w:p w14:paraId="401AD19C"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370" w:type="pct"/>
            <w:gridSpan w:val="8"/>
            <w:tcBorders>
              <w:top w:val="nil"/>
              <w:left w:val="nil"/>
              <w:bottom w:val="single" w:sz="4" w:space="0" w:color="auto"/>
              <w:right w:val="single" w:sz="4" w:space="0" w:color="auto"/>
            </w:tcBorders>
            <w:shd w:val="clear" w:color="auto" w:fill="auto"/>
            <w:noWrap/>
            <w:vAlign w:val="bottom"/>
            <w:hideMark/>
          </w:tcPr>
          <w:p w14:paraId="5FE81BE5"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262" w:type="pct"/>
            <w:gridSpan w:val="5"/>
            <w:tcBorders>
              <w:top w:val="nil"/>
              <w:left w:val="nil"/>
              <w:bottom w:val="single" w:sz="4" w:space="0" w:color="auto"/>
              <w:right w:val="single" w:sz="4" w:space="0" w:color="auto"/>
            </w:tcBorders>
            <w:shd w:val="clear" w:color="auto" w:fill="auto"/>
            <w:noWrap/>
            <w:vAlign w:val="bottom"/>
            <w:hideMark/>
          </w:tcPr>
          <w:p w14:paraId="6683124E"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661" w:type="pct"/>
            <w:gridSpan w:val="12"/>
            <w:tcBorders>
              <w:top w:val="nil"/>
              <w:left w:val="nil"/>
              <w:bottom w:val="single" w:sz="4" w:space="0" w:color="auto"/>
              <w:right w:val="single" w:sz="4" w:space="0" w:color="auto"/>
            </w:tcBorders>
            <w:shd w:val="clear" w:color="auto" w:fill="auto"/>
            <w:noWrap/>
            <w:vAlign w:val="bottom"/>
            <w:hideMark/>
          </w:tcPr>
          <w:p w14:paraId="4D622CAD"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616" w:type="pct"/>
            <w:gridSpan w:val="20"/>
            <w:tcBorders>
              <w:top w:val="nil"/>
              <w:left w:val="nil"/>
              <w:bottom w:val="single" w:sz="4" w:space="0" w:color="auto"/>
              <w:right w:val="single" w:sz="4" w:space="0" w:color="auto"/>
            </w:tcBorders>
            <w:shd w:val="clear" w:color="auto" w:fill="auto"/>
            <w:noWrap/>
            <w:vAlign w:val="bottom"/>
            <w:hideMark/>
          </w:tcPr>
          <w:p w14:paraId="4A58C9BB"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426" w:type="pct"/>
            <w:gridSpan w:val="16"/>
            <w:tcBorders>
              <w:top w:val="nil"/>
              <w:left w:val="nil"/>
              <w:bottom w:val="single" w:sz="4" w:space="0" w:color="auto"/>
              <w:right w:val="single" w:sz="4" w:space="0" w:color="auto"/>
            </w:tcBorders>
            <w:shd w:val="clear" w:color="auto" w:fill="auto"/>
            <w:noWrap/>
            <w:vAlign w:val="bottom"/>
            <w:hideMark/>
          </w:tcPr>
          <w:p w14:paraId="4B3FDF74"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308" w:type="pct"/>
            <w:gridSpan w:val="9"/>
            <w:tcBorders>
              <w:top w:val="nil"/>
              <w:left w:val="nil"/>
              <w:bottom w:val="single" w:sz="4" w:space="0" w:color="auto"/>
              <w:right w:val="single" w:sz="4" w:space="0" w:color="auto"/>
            </w:tcBorders>
            <w:shd w:val="clear" w:color="auto" w:fill="auto"/>
            <w:noWrap/>
            <w:vAlign w:val="bottom"/>
            <w:hideMark/>
          </w:tcPr>
          <w:p w14:paraId="6C6C3AC8"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283" w:type="pct"/>
            <w:gridSpan w:val="6"/>
            <w:tcBorders>
              <w:top w:val="nil"/>
              <w:left w:val="nil"/>
              <w:bottom w:val="single" w:sz="4" w:space="0" w:color="auto"/>
              <w:right w:val="single" w:sz="4" w:space="0" w:color="auto"/>
            </w:tcBorders>
            <w:shd w:val="clear" w:color="auto" w:fill="auto"/>
            <w:noWrap/>
            <w:vAlign w:val="bottom"/>
            <w:hideMark/>
          </w:tcPr>
          <w:p w14:paraId="0F17FC1A"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r>
      <w:tr w:rsidR="00001FBC" w:rsidRPr="00CA4E97" w14:paraId="116C7A4D" w14:textId="77777777" w:rsidTr="00A2780D">
        <w:trPr>
          <w:gridBefore w:val="4"/>
          <w:wBefore w:w="125" w:type="pct"/>
          <w:trHeight w:val="300"/>
        </w:trPr>
        <w:tc>
          <w:tcPr>
            <w:tcW w:w="255" w:type="pct"/>
            <w:gridSpan w:val="4"/>
            <w:tcBorders>
              <w:top w:val="nil"/>
              <w:left w:val="single" w:sz="4" w:space="0" w:color="auto"/>
              <w:bottom w:val="single" w:sz="4" w:space="0" w:color="auto"/>
              <w:right w:val="single" w:sz="4" w:space="0" w:color="auto"/>
            </w:tcBorders>
            <w:shd w:val="clear" w:color="auto" w:fill="auto"/>
            <w:noWrap/>
            <w:vAlign w:val="bottom"/>
            <w:hideMark/>
          </w:tcPr>
          <w:p w14:paraId="79B3C2E3"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585" w:type="pct"/>
            <w:gridSpan w:val="7"/>
            <w:tcBorders>
              <w:top w:val="nil"/>
              <w:left w:val="nil"/>
              <w:bottom w:val="single" w:sz="4" w:space="0" w:color="auto"/>
              <w:right w:val="single" w:sz="4" w:space="0" w:color="auto"/>
            </w:tcBorders>
            <w:shd w:val="clear" w:color="auto" w:fill="auto"/>
            <w:noWrap/>
            <w:vAlign w:val="bottom"/>
            <w:hideMark/>
          </w:tcPr>
          <w:p w14:paraId="00486DBD"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528" w:type="pct"/>
            <w:gridSpan w:val="6"/>
            <w:tcBorders>
              <w:top w:val="nil"/>
              <w:left w:val="nil"/>
              <w:bottom w:val="single" w:sz="4" w:space="0" w:color="auto"/>
              <w:right w:val="single" w:sz="4" w:space="0" w:color="auto"/>
            </w:tcBorders>
            <w:shd w:val="clear" w:color="auto" w:fill="auto"/>
            <w:noWrap/>
            <w:vAlign w:val="bottom"/>
            <w:hideMark/>
          </w:tcPr>
          <w:p w14:paraId="75A69518"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580" w:type="pct"/>
            <w:gridSpan w:val="7"/>
            <w:tcBorders>
              <w:top w:val="nil"/>
              <w:left w:val="nil"/>
              <w:bottom w:val="single" w:sz="4" w:space="0" w:color="auto"/>
              <w:right w:val="single" w:sz="4" w:space="0" w:color="auto"/>
            </w:tcBorders>
            <w:shd w:val="clear" w:color="auto" w:fill="auto"/>
            <w:noWrap/>
            <w:vAlign w:val="bottom"/>
            <w:hideMark/>
          </w:tcPr>
          <w:p w14:paraId="12B2A4B9"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370" w:type="pct"/>
            <w:gridSpan w:val="8"/>
            <w:tcBorders>
              <w:top w:val="nil"/>
              <w:left w:val="nil"/>
              <w:bottom w:val="single" w:sz="4" w:space="0" w:color="auto"/>
              <w:right w:val="single" w:sz="4" w:space="0" w:color="auto"/>
            </w:tcBorders>
            <w:shd w:val="clear" w:color="auto" w:fill="auto"/>
            <w:noWrap/>
            <w:vAlign w:val="bottom"/>
            <w:hideMark/>
          </w:tcPr>
          <w:p w14:paraId="6A65F764"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262" w:type="pct"/>
            <w:gridSpan w:val="5"/>
            <w:tcBorders>
              <w:top w:val="nil"/>
              <w:left w:val="nil"/>
              <w:bottom w:val="single" w:sz="4" w:space="0" w:color="auto"/>
              <w:right w:val="single" w:sz="4" w:space="0" w:color="auto"/>
            </w:tcBorders>
            <w:shd w:val="clear" w:color="auto" w:fill="auto"/>
            <w:noWrap/>
            <w:vAlign w:val="bottom"/>
            <w:hideMark/>
          </w:tcPr>
          <w:p w14:paraId="64D09B48"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661" w:type="pct"/>
            <w:gridSpan w:val="12"/>
            <w:tcBorders>
              <w:top w:val="nil"/>
              <w:left w:val="nil"/>
              <w:bottom w:val="single" w:sz="4" w:space="0" w:color="auto"/>
              <w:right w:val="single" w:sz="4" w:space="0" w:color="auto"/>
            </w:tcBorders>
            <w:shd w:val="clear" w:color="auto" w:fill="auto"/>
            <w:noWrap/>
            <w:vAlign w:val="bottom"/>
            <w:hideMark/>
          </w:tcPr>
          <w:p w14:paraId="31E1FED6"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616" w:type="pct"/>
            <w:gridSpan w:val="20"/>
            <w:tcBorders>
              <w:top w:val="nil"/>
              <w:left w:val="nil"/>
              <w:bottom w:val="single" w:sz="4" w:space="0" w:color="auto"/>
              <w:right w:val="single" w:sz="4" w:space="0" w:color="auto"/>
            </w:tcBorders>
            <w:shd w:val="clear" w:color="auto" w:fill="auto"/>
            <w:noWrap/>
            <w:vAlign w:val="bottom"/>
            <w:hideMark/>
          </w:tcPr>
          <w:p w14:paraId="45FA1DE0"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426" w:type="pct"/>
            <w:gridSpan w:val="16"/>
            <w:tcBorders>
              <w:top w:val="nil"/>
              <w:left w:val="nil"/>
              <w:bottom w:val="single" w:sz="4" w:space="0" w:color="auto"/>
              <w:right w:val="single" w:sz="4" w:space="0" w:color="auto"/>
            </w:tcBorders>
            <w:shd w:val="clear" w:color="auto" w:fill="auto"/>
            <w:noWrap/>
            <w:vAlign w:val="bottom"/>
            <w:hideMark/>
          </w:tcPr>
          <w:p w14:paraId="2758F4D1"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308" w:type="pct"/>
            <w:gridSpan w:val="9"/>
            <w:tcBorders>
              <w:top w:val="nil"/>
              <w:left w:val="nil"/>
              <w:bottom w:val="single" w:sz="4" w:space="0" w:color="auto"/>
              <w:right w:val="single" w:sz="4" w:space="0" w:color="auto"/>
            </w:tcBorders>
            <w:shd w:val="clear" w:color="auto" w:fill="auto"/>
            <w:noWrap/>
            <w:vAlign w:val="bottom"/>
            <w:hideMark/>
          </w:tcPr>
          <w:p w14:paraId="1AB4B29F"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283" w:type="pct"/>
            <w:gridSpan w:val="6"/>
            <w:tcBorders>
              <w:top w:val="nil"/>
              <w:left w:val="nil"/>
              <w:bottom w:val="single" w:sz="4" w:space="0" w:color="auto"/>
              <w:right w:val="single" w:sz="4" w:space="0" w:color="auto"/>
            </w:tcBorders>
            <w:shd w:val="clear" w:color="auto" w:fill="auto"/>
            <w:noWrap/>
            <w:vAlign w:val="bottom"/>
            <w:hideMark/>
          </w:tcPr>
          <w:p w14:paraId="2135362F"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r>
      <w:tr w:rsidR="00001FBC" w:rsidRPr="00CA4E97" w14:paraId="6BC42336" w14:textId="77777777" w:rsidTr="00A2780D">
        <w:trPr>
          <w:gridBefore w:val="4"/>
          <w:wBefore w:w="125" w:type="pct"/>
          <w:trHeight w:val="300"/>
        </w:trPr>
        <w:tc>
          <w:tcPr>
            <w:tcW w:w="255" w:type="pct"/>
            <w:gridSpan w:val="4"/>
            <w:tcBorders>
              <w:top w:val="nil"/>
              <w:left w:val="single" w:sz="4" w:space="0" w:color="auto"/>
              <w:bottom w:val="single" w:sz="4" w:space="0" w:color="auto"/>
              <w:right w:val="single" w:sz="4" w:space="0" w:color="auto"/>
            </w:tcBorders>
            <w:shd w:val="clear" w:color="auto" w:fill="auto"/>
            <w:noWrap/>
            <w:vAlign w:val="bottom"/>
            <w:hideMark/>
          </w:tcPr>
          <w:p w14:paraId="099C8B8E"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585" w:type="pct"/>
            <w:gridSpan w:val="7"/>
            <w:tcBorders>
              <w:top w:val="nil"/>
              <w:left w:val="nil"/>
              <w:bottom w:val="single" w:sz="4" w:space="0" w:color="auto"/>
              <w:right w:val="single" w:sz="4" w:space="0" w:color="auto"/>
            </w:tcBorders>
            <w:shd w:val="clear" w:color="auto" w:fill="auto"/>
            <w:noWrap/>
            <w:vAlign w:val="bottom"/>
            <w:hideMark/>
          </w:tcPr>
          <w:p w14:paraId="55A2872C"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528" w:type="pct"/>
            <w:gridSpan w:val="6"/>
            <w:tcBorders>
              <w:top w:val="nil"/>
              <w:left w:val="nil"/>
              <w:bottom w:val="single" w:sz="4" w:space="0" w:color="auto"/>
              <w:right w:val="single" w:sz="4" w:space="0" w:color="auto"/>
            </w:tcBorders>
            <w:shd w:val="clear" w:color="auto" w:fill="auto"/>
            <w:noWrap/>
            <w:vAlign w:val="bottom"/>
            <w:hideMark/>
          </w:tcPr>
          <w:p w14:paraId="572892DA"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580" w:type="pct"/>
            <w:gridSpan w:val="7"/>
            <w:tcBorders>
              <w:top w:val="nil"/>
              <w:left w:val="nil"/>
              <w:bottom w:val="single" w:sz="4" w:space="0" w:color="auto"/>
              <w:right w:val="single" w:sz="4" w:space="0" w:color="auto"/>
            </w:tcBorders>
            <w:shd w:val="clear" w:color="auto" w:fill="auto"/>
            <w:noWrap/>
            <w:vAlign w:val="bottom"/>
            <w:hideMark/>
          </w:tcPr>
          <w:p w14:paraId="4A96964D"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370" w:type="pct"/>
            <w:gridSpan w:val="8"/>
            <w:tcBorders>
              <w:top w:val="nil"/>
              <w:left w:val="nil"/>
              <w:bottom w:val="single" w:sz="4" w:space="0" w:color="auto"/>
              <w:right w:val="single" w:sz="4" w:space="0" w:color="auto"/>
            </w:tcBorders>
            <w:shd w:val="clear" w:color="auto" w:fill="auto"/>
            <w:noWrap/>
            <w:vAlign w:val="bottom"/>
            <w:hideMark/>
          </w:tcPr>
          <w:p w14:paraId="0E10F166"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262" w:type="pct"/>
            <w:gridSpan w:val="5"/>
            <w:tcBorders>
              <w:top w:val="nil"/>
              <w:left w:val="nil"/>
              <w:bottom w:val="single" w:sz="4" w:space="0" w:color="auto"/>
              <w:right w:val="single" w:sz="4" w:space="0" w:color="auto"/>
            </w:tcBorders>
            <w:shd w:val="clear" w:color="auto" w:fill="auto"/>
            <w:noWrap/>
            <w:vAlign w:val="bottom"/>
            <w:hideMark/>
          </w:tcPr>
          <w:p w14:paraId="3B099F56"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661" w:type="pct"/>
            <w:gridSpan w:val="12"/>
            <w:tcBorders>
              <w:top w:val="nil"/>
              <w:left w:val="nil"/>
              <w:bottom w:val="single" w:sz="4" w:space="0" w:color="auto"/>
              <w:right w:val="single" w:sz="4" w:space="0" w:color="auto"/>
            </w:tcBorders>
            <w:shd w:val="clear" w:color="auto" w:fill="auto"/>
            <w:noWrap/>
            <w:vAlign w:val="bottom"/>
            <w:hideMark/>
          </w:tcPr>
          <w:p w14:paraId="7B327271"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616" w:type="pct"/>
            <w:gridSpan w:val="20"/>
            <w:tcBorders>
              <w:top w:val="nil"/>
              <w:left w:val="nil"/>
              <w:bottom w:val="single" w:sz="4" w:space="0" w:color="auto"/>
              <w:right w:val="single" w:sz="4" w:space="0" w:color="auto"/>
            </w:tcBorders>
            <w:shd w:val="clear" w:color="auto" w:fill="auto"/>
            <w:noWrap/>
            <w:vAlign w:val="bottom"/>
            <w:hideMark/>
          </w:tcPr>
          <w:p w14:paraId="595D4ED6"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426" w:type="pct"/>
            <w:gridSpan w:val="16"/>
            <w:tcBorders>
              <w:top w:val="nil"/>
              <w:left w:val="nil"/>
              <w:bottom w:val="single" w:sz="4" w:space="0" w:color="auto"/>
              <w:right w:val="single" w:sz="4" w:space="0" w:color="auto"/>
            </w:tcBorders>
            <w:shd w:val="clear" w:color="auto" w:fill="auto"/>
            <w:noWrap/>
            <w:vAlign w:val="bottom"/>
            <w:hideMark/>
          </w:tcPr>
          <w:p w14:paraId="6BA65642"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308" w:type="pct"/>
            <w:gridSpan w:val="9"/>
            <w:tcBorders>
              <w:top w:val="nil"/>
              <w:left w:val="nil"/>
              <w:bottom w:val="single" w:sz="4" w:space="0" w:color="auto"/>
              <w:right w:val="single" w:sz="4" w:space="0" w:color="auto"/>
            </w:tcBorders>
            <w:shd w:val="clear" w:color="auto" w:fill="auto"/>
            <w:noWrap/>
            <w:vAlign w:val="bottom"/>
            <w:hideMark/>
          </w:tcPr>
          <w:p w14:paraId="67481F1B"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283" w:type="pct"/>
            <w:gridSpan w:val="6"/>
            <w:tcBorders>
              <w:top w:val="nil"/>
              <w:left w:val="nil"/>
              <w:bottom w:val="single" w:sz="4" w:space="0" w:color="auto"/>
              <w:right w:val="single" w:sz="4" w:space="0" w:color="auto"/>
            </w:tcBorders>
            <w:shd w:val="clear" w:color="auto" w:fill="auto"/>
            <w:noWrap/>
            <w:vAlign w:val="bottom"/>
            <w:hideMark/>
          </w:tcPr>
          <w:p w14:paraId="54DE35D6"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r>
      <w:tr w:rsidR="00001FBC" w:rsidRPr="00CA4E97" w14:paraId="667FA0F0" w14:textId="77777777" w:rsidTr="00A2780D">
        <w:trPr>
          <w:gridBefore w:val="4"/>
          <w:wBefore w:w="125" w:type="pct"/>
          <w:trHeight w:val="300"/>
        </w:trPr>
        <w:tc>
          <w:tcPr>
            <w:tcW w:w="255" w:type="pct"/>
            <w:gridSpan w:val="4"/>
            <w:tcBorders>
              <w:top w:val="nil"/>
              <w:left w:val="single" w:sz="4" w:space="0" w:color="auto"/>
              <w:bottom w:val="single" w:sz="4" w:space="0" w:color="auto"/>
              <w:right w:val="single" w:sz="4" w:space="0" w:color="auto"/>
            </w:tcBorders>
            <w:shd w:val="clear" w:color="auto" w:fill="auto"/>
            <w:noWrap/>
            <w:vAlign w:val="bottom"/>
            <w:hideMark/>
          </w:tcPr>
          <w:p w14:paraId="5E87D1F7"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585" w:type="pct"/>
            <w:gridSpan w:val="7"/>
            <w:tcBorders>
              <w:top w:val="nil"/>
              <w:left w:val="nil"/>
              <w:bottom w:val="single" w:sz="4" w:space="0" w:color="auto"/>
              <w:right w:val="single" w:sz="4" w:space="0" w:color="auto"/>
            </w:tcBorders>
            <w:shd w:val="clear" w:color="auto" w:fill="auto"/>
            <w:noWrap/>
            <w:vAlign w:val="bottom"/>
            <w:hideMark/>
          </w:tcPr>
          <w:p w14:paraId="1B8EDA9B"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528" w:type="pct"/>
            <w:gridSpan w:val="6"/>
            <w:tcBorders>
              <w:top w:val="nil"/>
              <w:left w:val="nil"/>
              <w:bottom w:val="single" w:sz="4" w:space="0" w:color="auto"/>
              <w:right w:val="single" w:sz="4" w:space="0" w:color="auto"/>
            </w:tcBorders>
            <w:shd w:val="clear" w:color="auto" w:fill="auto"/>
            <w:noWrap/>
            <w:vAlign w:val="bottom"/>
            <w:hideMark/>
          </w:tcPr>
          <w:p w14:paraId="52653909"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580" w:type="pct"/>
            <w:gridSpan w:val="7"/>
            <w:tcBorders>
              <w:top w:val="nil"/>
              <w:left w:val="nil"/>
              <w:bottom w:val="single" w:sz="4" w:space="0" w:color="auto"/>
              <w:right w:val="single" w:sz="4" w:space="0" w:color="auto"/>
            </w:tcBorders>
            <w:shd w:val="clear" w:color="auto" w:fill="auto"/>
            <w:noWrap/>
            <w:vAlign w:val="bottom"/>
            <w:hideMark/>
          </w:tcPr>
          <w:p w14:paraId="1049E81D"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370" w:type="pct"/>
            <w:gridSpan w:val="8"/>
            <w:tcBorders>
              <w:top w:val="nil"/>
              <w:left w:val="nil"/>
              <w:bottom w:val="single" w:sz="4" w:space="0" w:color="auto"/>
              <w:right w:val="single" w:sz="4" w:space="0" w:color="auto"/>
            </w:tcBorders>
            <w:shd w:val="clear" w:color="auto" w:fill="auto"/>
            <w:noWrap/>
            <w:vAlign w:val="bottom"/>
            <w:hideMark/>
          </w:tcPr>
          <w:p w14:paraId="7E5A4BD7"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262" w:type="pct"/>
            <w:gridSpan w:val="5"/>
            <w:tcBorders>
              <w:top w:val="nil"/>
              <w:left w:val="nil"/>
              <w:bottom w:val="single" w:sz="4" w:space="0" w:color="auto"/>
              <w:right w:val="single" w:sz="4" w:space="0" w:color="auto"/>
            </w:tcBorders>
            <w:shd w:val="clear" w:color="auto" w:fill="auto"/>
            <w:noWrap/>
            <w:vAlign w:val="bottom"/>
            <w:hideMark/>
          </w:tcPr>
          <w:p w14:paraId="691C76DB"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661" w:type="pct"/>
            <w:gridSpan w:val="12"/>
            <w:tcBorders>
              <w:top w:val="nil"/>
              <w:left w:val="nil"/>
              <w:bottom w:val="single" w:sz="4" w:space="0" w:color="auto"/>
              <w:right w:val="single" w:sz="4" w:space="0" w:color="auto"/>
            </w:tcBorders>
            <w:shd w:val="clear" w:color="auto" w:fill="auto"/>
            <w:noWrap/>
            <w:vAlign w:val="bottom"/>
            <w:hideMark/>
          </w:tcPr>
          <w:p w14:paraId="0408A43A"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616" w:type="pct"/>
            <w:gridSpan w:val="20"/>
            <w:tcBorders>
              <w:top w:val="nil"/>
              <w:left w:val="nil"/>
              <w:bottom w:val="single" w:sz="4" w:space="0" w:color="auto"/>
              <w:right w:val="single" w:sz="4" w:space="0" w:color="auto"/>
            </w:tcBorders>
            <w:shd w:val="clear" w:color="auto" w:fill="auto"/>
            <w:noWrap/>
            <w:vAlign w:val="bottom"/>
            <w:hideMark/>
          </w:tcPr>
          <w:p w14:paraId="5A90F16D"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426" w:type="pct"/>
            <w:gridSpan w:val="16"/>
            <w:tcBorders>
              <w:top w:val="nil"/>
              <w:left w:val="nil"/>
              <w:bottom w:val="single" w:sz="4" w:space="0" w:color="auto"/>
              <w:right w:val="single" w:sz="4" w:space="0" w:color="auto"/>
            </w:tcBorders>
            <w:shd w:val="clear" w:color="auto" w:fill="auto"/>
            <w:noWrap/>
            <w:vAlign w:val="bottom"/>
            <w:hideMark/>
          </w:tcPr>
          <w:p w14:paraId="058AD0D2"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308" w:type="pct"/>
            <w:gridSpan w:val="9"/>
            <w:tcBorders>
              <w:top w:val="nil"/>
              <w:left w:val="nil"/>
              <w:bottom w:val="single" w:sz="4" w:space="0" w:color="auto"/>
              <w:right w:val="single" w:sz="4" w:space="0" w:color="auto"/>
            </w:tcBorders>
            <w:shd w:val="clear" w:color="auto" w:fill="auto"/>
            <w:noWrap/>
            <w:vAlign w:val="bottom"/>
            <w:hideMark/>
          </w:tcPr>
          <w:p w14:paraId="3979C32F"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283" w:type="pct"/>
            <w:gridSpan w:val="6"/>
            <w:tcBorders>
              <w:top w:val="nil"/>
              <w:left w:val="nil"/>
              <w:bottom w:val="single" w:sz="4" w:space="0" w:color="auto"/>
              <w:right w:val="single" w:sz="4" w:space="0" w:color="auto"/>
            </w:tcBorders>
            <w:shd w:val="clear" w:color="auto" w:fill="auto"/>
            <w:noWrap/>
            <w:vAlign w:val="bottom"/>
            <w:hideMark/>
          </w:tcPr>
          <w:p w14:paraId="0F41B313"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r>
      <w:tr w:rsidR="00001FBC" w:rsidRPr="00CA4E97" w14:paraId="5019E474" w14:textId="77777777" w:rsidTr="00A2780D">
        <w:trPr>
          <w:gridBefore w:val="4"/>
          <w:wBefore w:w="125" w:type="pct"/>
          <w:trHeight w:val="300"/>
        </w:trPr>
        <w:tc>
          <w:tcPr>
            <w:tcW w:w="255" w:type="pct"/>
            <w:gridSpan w:val="4"/>
            <w:tcBorders>
              <w:top w:val="nil"/>
              <w:left w:val="single" w:sz="4" w:space="0" w:color="auto"/>
              <w:bottom w:val="single" w:sz="4" w:space="0" w:color="auto"/>
              <w:right w:val="single" w:sz="4" w:space="0" w:color="auto"/>
            </w:tcBorders>
            <w:shd w:val="clear" w:color="auto" w:fill="auto"/>
            <w:noWrap/>
            <w:vAlign w:val="bottom"/>
            <w:hideMark/>
          </w:tcPr>
          <w:p w14:paraId="494E0A80"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585" w:type="pct"/>
            <w:gridSpan w:val="7"/>
            <w:tcBorders>
              <w:top w:val="nil"/>
              <w:left w:val="nil"/>
              <w:bottom w:val="single" w:sz="4" w:space="0" w:color="auto"/>
              <w:right w:val="single" w:sz="4" w:space="0" w:color="auto"/>
            </w:tcBorders>
            <w:shd w:val="clear" w:color="auto" w:fill="auto"/>
            <w:noWrap/>
            <w:vAlign w:val="bottom"/>
            <w:hideMark/>
          </w:tcPr>
          <w:p w14:paraId="51F5BF3E"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528" w:type="pct"/>
            <w:gridSpan w:val="6"/>
            <w:tcBorders>
              <w:top w:val="nil"/>
              <w:left w:val="nil"/>
              <w:bottom w:val="single" w:sz="4" w:space="0" w:color="auto"/>
              <w:right w:val="single" w:sz="4" w:space="0" w:color="auto"/>
            </w:tcBorders>
            <w:shd w:val="clear" w:color="auto" w:fill="auto"/>
            <w:noWrap/>
            <w:vAlign w:val="bottom"/>
            <w:hideMark/>
          </w:tcPr>
          <w:p w14:paraId="5BB69932"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580" w:type="pct"/>
            <w:gridSpan w:val="7"/>
            <w:tcBorders>
              <w:top w:val="nil"/>
              <w:left w:val="nil"/>
              <w:bottom w:val="single" w:sz="4" w:space="0" w:color="auto"/>
              <w:right w:val="single" w:sz="4" w:space="0" w:color="auto"/>
            </w:tcBorders>
            <w:shd w:val="clear" w:color="auto" w:fill="auto"/>
            <w:noWrap/>
            <w:vAlign w:val="bottom"/>
            <w:hideMark/>
          </w:tcPr>
          <w:p w14:paraId="071FEDAE"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370" w:type="pct"/>
            <w:gridSpan w:val="8"/>
            <w:tcBorders>
              <w:top w:val="nil"/>
              <w:left w:val="nil"/>
              <w:bottom w:val="single" w:sz="4" w:space="0" w:color="auto"/>
              <w:right w:val="single" w:sz="4" w:space="0" w:color="auto"/>
            </w:tcBorders>
            <w:shd w:val="clear" w:color="auto" w:fill="auto"/>
            <w:noWrap/>
            <w:vAlign w:val="bottom"/>
            <w:hideMark/>
          </w:tcPr>
          <w:p w14:paraId="6EEDEFDE"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262" w:type="pct"/>
            <w:gridSpan w:val="5"/>
            <w:tcBorders>
              <w:top w:val="nil"/>
              <w:left w:val="nil"/>
              <w:bottom w:val="single" w:sz="4" w:space="0" w:color="auto"/>
              <w:right w:val="single" w:sz="4" w:space="0" w:color="auto"/>
            </w:tcBorders>
            <w:shd w:val="clear" w:color="auto" w:fill="auto"/>
            <w:noWrap/>
            <w:vAlign w:val="bottom"/>
            <w:hideMark/>
          </w:tcPr>
          <w:p w14:paraId="391818AD"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661" w:type="pct"/>
            <w:gridSpan w:val="12"/>
            <w:tcBorders>
              <w:top w:val="nil"/>
              <w:left w:val="nil"/>
              <w:bottom w:val="single" w:sz="4" w:space="0" w:color="auto"/>
              <w:right w:val="single" w:sz="4" w:space="0" w:color="auto"/>
            </w:tcBorders>
            <w:shd w:val="clear" w:color="auto" w:fill="auto"/>
            <w:noWrap/>
            <w:vAlign w:val="bottom"/>
            <w:hideMark/>
          </w:tcPr>
          <w:p w14:paraId="6C777698"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616" w:type="pct"/>
            <w:gridSpan w:val="20"/>
            <w:tcBorders>
              <w:top w:val="nil"/>
              <w:left w:val="nil"/>
              <w:bottom w:val="single" w:sz="4" w:space="0" w:color="auto"/>
              <w:right w:val="single" w:sz="4" w:space="0" w:color="auto"/>
            </w:tcBorders>
            <w:shd w:val="clear" w:color="auto" w:fill="auto"/>
            <w:noWrap/>
            <w:vAlign w:val="bottom"/>
            <w:hideMark/>
          </w:tcPr>
          <w:p w14:paraId="3E0D8594"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426" w:type="pct"/>
            <w:gridSpan w:val="16"/>
            <w:tcBorders>
              <w:top w:val="nil"/>
              <w:left w:val="nil"/>
              <w:bottom w:val="single" w:sz="4" w:space="0" w:color="auto"/>
              <w:right w:val="single" w:sz="4" w:space="0" w:color="auto"/>
            </w:tcBorders>
            <w:shd w:val="clear" w:color="auto" w:fill="auto"/>
            <w:noWrap/>
            <w:vAlign w:val="bottom"/>
            <w:hideMark/>
          </w:tcPr>
          <w:p w14:paraId="27CA4905"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308" w:type="pct"/>
            <w:gridSpan w:val="9"/>
            <w:tcBorders>
              <w:top w:val="nil"/>
              <w:left w:val="nil"/>
              <w:bottom w:val="single" w:sz="4" w:space="0" w:color="auto"/>
              <w:right w:val="single" w:sz="4" w:space="0" w:color="auto"/>
            </w:tcBorders>
            <w:shd w:val="clear" w:color="auto" w:fill="auto"/>
            <w:noWrap/>
            <w:vAlign w:val="bottom"/>
            <w:hideMark/>
          </w:tcPr>
          <w:p w14:paraId="16601EE2"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283" w:type="pct"/>
            <w:gridSpan w:val="6"/>
            <w:tcBorders>
              <w:top w:val="nil"/>
              <w:left w:val="nil"/>
              <w:bottom w:val="single" w:sz="4" w:space="0" w:color="auto"/>
              <w:right w:val="single" w:sz="4" w:space="0" w:color="auto"/>
            </w:tcBorders>
            <w:shd w:val="clear" w:color="auto" w:fill="auto"/>
            <w:noWrap/>
            <w:vAlign w:val="bottom"/>
            <w:hideMark/>
          </w:tcPr>
          <w:p w14:paraId="008D8452"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r>
      <w:tr w:rsidR="00001FBC" w:rsidRPr="00CA4E97" w14:paraId="6EB4100E" w14:textId="77777777" w:rsidTr="00A2780D">
        <w:trPr>
          <w:gridBefore w:val="4"/>
          <w:wBefore w:w="125" w:type="pct"/>
          <w:trHeight w:val="300"/>
        </w:trPr>
        <w:tc>
          <w:tcPr>
            <w:tcW w:w="255" w:type="pct"/>
            <w:gridSpan w:val="4"/>
            <w:tcBorders>
              <w:top w:val="nil"/>
              <w:left w:val="single" w:sz="4" w:space="0" w:color="auto"/>
              <w:bottom w:val="single" w:sz="4" w:space="0" w:color="auto"/>
              <w:right w:val="single" w:sz="4" w:space="0" w:color="auto"/>
            </w:tcBorders>
            <w:shd w:val="clear" w:color="auto" w:fill="auto"/>
            <w:noWrap/>
            <w:vAlign w:val="bottom"/>
            <w:hideMark/>
          </w:tcPr>
          <w:p w14:paraId="0C5E057F"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585" w:type="pct"/>
            <w:gridSpan w:val="7"/>
            <w:tcBorders>
              <w:top w:val="nil"/>
              <w:left w:val="nil"/>
              <w:bottom w:val="single" w:sz="4" w:space="0" w:color="auto"/>
              <w:right w:val="single" w:sz="4" w:space="0" w:color="auto"/>
            </w:tcBorders>
            <w:shd w:val="clear" w:color="auto" w:fill="auto"/>
            <w:noWrap/>
            <w:vAlign w:val="bottom"/>
            <w:hideMark/>
          </w:tcPr>
          <w:p w14:paraId="0E057F6E"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528" w:type="pct"/>
            <w:gridSpan w:val="6"/>
            <w:tcBorders>
              <w:top w:val="nil"/>
              <w:left w:val="nil"/>
              <w:bottom w:val="single" w:sz="4" w:space="0" w:color="auto"/>
              <w:right w:val="single" w:sz="4" w:space="0" w:color="auto"/>
            </w:tcBorders>
            <w:shd w:val="clear" w:color="auto" w:fill="auto"/>
            <w:noWrap/>
            <w:vAlign w:val="bottom"/>
            <w:hideMark/>
          </w:tcPr>
          <w:p w14:paraId="03F64B79"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580" w:type="pct"/>
            <w:gridSpan w:val="7"/>
            <w:tcBorders>
              <w:top w:val="nil"/>
              <w:left w:val="nil"/>
              <w:bottom w:val="single" w:sz="4" w:space="0" w:color="auto"/>
              <w:right w:val="single" w:sz="4" w:space="0" w:color="auto"/>
            </w:tcBorders>
            <w:shd w:val="clear" w:color="auto" w:fill="auto"/>
            <w:noWrap/>
            <w:vAlign w:val="bottom"/>
            <w:hideMark/>
          </w:tcPr>
          <w:p w14:paraId="1ABA1064"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370" w:type="pct"/>
            <w:gridSpan w:val="8"/>
            <w:tcBorders>
              <w:top w:val="nil"/>
              <w:left w:val="nil"/>
              <w:bottom w:val="single" w:sz="4" w:space="0" w:color="auto"/>
              <w:right w:val="single" w:sz="4" w:space="0" w:color="auto"/>
            </w:tcBorders>
            <w:shd w:val="clear" w:color="auto" w:fill="auto"/>
            <w:noWrap/>
            <w:vAlign w:val="bottom"/>
            <w:hideMark/>
          </w:tcPr>
          <w:p w14:paraId="6F137EFA"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262" w:type="pct"/>
            <w:gridSpan w:val="5"/>
            <w:tcBorders>
              <w:top w:val="nil"/>
              <w:left w:val="nil"/>
              <w:bottom w:val="single" w:sz="4" w:space="0" w:color="auto"/>
              <w:right w:val="single" w:sz="4" w:space="0" w:color="auto"/>
            </w:tcBorders>
            <w:shd w:val="clear" w:color="auto" w:fill="auto"/>
            <w:noWrap/>
            <w:vAlign w:val="bottom"/>
            <w:hideMark/>
          </w:tcPr>
          <w:p w14:paraId="59FB34EE"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661" w:type="pct"/>
            <w:gridSpan w:val="12"/>
            <w:tcBorders>
              <w:top w:val="nil"/>
              <w:left w:val="nil"/>
              <w:bottom w:val="single" w:sz="4" w:space="0" w:color="auto"/>
              <w:right w:val="single" w:sz="4" w:space="0" w:color="auto"/>
            </w:tcBorders>
            <w:shd w:val="clear" w:color="auto" w:fill="auto"/>
            <w:noWrap/>
            <w:vAlign w:val="bottom"/>
            <w:hideMark/>
          </w:tcPr>
          <w:p w14:paraId="152A6EE6"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616" w:type="pct"/>
            <w:gridSpan w:val="20"/>
            <w:tcBorders>
              <w:top w:val="nil"/>
              <w:left w:val="nil"/>
              <w:bottom w:val="single" w:sz="4" w:space="0" w:color="auto"/>
              <w:right w:val="single" w:sz="4" w:space="0" w:color="auto"/>
            </w:tcBorders>
            <w:shd w:val="clear" w:color="auto" w:fill="auto"/>
            <w:noWrap/>
            <w:vAlign w:val="bottom"/>
            <w:hideMark/>
          </w:tcPr>
          <w:p w14:paraId="17ED1844"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426" w:type="pct"/>
            <w:gridSpan w:val="16"/>
            <w:tcBorders>
              <w:top w:val="nil"/>
              <w:left w:val="nil"/>
              <w:bottom w:val="single" w:sz="4" w:space="0" w:color="auto"/>
              <w:right w:val="single" w:sz="4" w:space="0" w:color="auto"/>
            </w:tcBorders>
            <w:shd w:val="clear" w:color="auto" w:fill="auto"/>
            <w:noWrap/>
            <w:vAlign w:val="bottom"/>
            <w:hideMark/>
          </w:tcPr>
          <w:p w14:paraId="7DC8B0B5"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308" w:type="pct"/>
            <w:gridSpan w:val="9"/>
            <w:tcBorders>
              <w:top w:val="nil"/>
              <w:left w:val="nil"/>
              <w:bottom w:val="single" w:sz="4" w:space="0" w:color="auto"/>
              <w:right w:val="single" w:sz="4" w:space="0" w:color="auto"/>
            </w:tcBorders>
            <w:shd w:val="clear" w:color="auto" w:fill="auto"/>
            <w:noWrap/>
            <w:vAlign w:val="bottom"/>
            <w:hideMark/>
          </w:tcPr>
          <w:p w14:paraId="172FFEF3"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283" w:type="pct"/>
            <w:gridSpan w:val="6"/>
            <w:tcBorders>
              <w:top w:val="nil"/>
              <w:left w:val="nil"/>
              <w:bottom w:val="single" w:sz="4" w:space="0" w:color="auto"/>
              <w:right w:val="single" w:sz="4" w:space="0" w:color="auto"/>
            </w:tcBorders>
            <w:shd w:val="clear" w:color="auto" w:fill="auto"/>
            <w:noWrap/>
            <w:vAlign w:val="bottom"/>
            <w:hideMark/>
          </w:tcPr>
          <w:p w14:paraId="27547909"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r>
      <w:tr w:rsidR="00001FBC" w:rsidRPr="00CA4E97" w14:paraId="0B0E7096" w14:textId="77777777" w:rsidTr="00A2780D">
        <w:trPr>
          <w:gridBefore w:val="4"/>
          <w:wBefore w:w="125" w:type="pct"/>
          <w:trHeight w:val="300"/>
        </w:trPr>
        <w:tc>
          <w:tcPr>
            <w:tcW w:w="255" w:type="pct"/>
            <w:gridSpan w:val="4"/>
            <w:tcBorders>
              <w:top w:val="nil"/>
              <w:left w:val="single" w:sz="4" w:space="0" w:color="auto"/>
              <w:bottom w:val="single" w:sz="4" w:space="0" w:color="auto"/>
              <w:right w:val="single" w:sz="4" w:space="0" w:color="auto"/>
            </w:tcBorders>
            <w:shd w:val="clear" w:color="auto" w:fill="auto"/>
            <w:noWrap/>
            <w:vAlign w:val="bottom"/>
            <w:hideMark/>
          </w:tcPr>
          <w:p w14:paraId="0CD8D55C"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lastRenderedPageBreak/>
              <w:t> </w:t>
            </w:r>
          </w:p>
        </w:tc>
        <w:tc>
          <w:tcPr>
            <w:tcW w:w="585" w:type="pct"/>
            <w:gridSpan w:val="7"/>
            <w:tcBorders>
              <w:top w:val="nil"/>
              <w:left w:val="nil"/>
              <w:bottom w:val="single" w:sz="4" w:space="0" w:color="auto"/>
              <w:right w:val="single" w:sz="4" w:space="0" w:color="auto"/>
            </w:tcBorders>
            <w:shd w:val="clear" w:color="auto" w:fill="auto"/>
            <w:noWrap/>
            <w:vAlign w:val="bottom"/>
            <w:hideMark/>
          </w:tcPr>
          <w:p w14:paraId="757DF007"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528" w:type="pct"/>
            <w:gridSpan w:val="6"/>
            <w:tcBorders>
              <w:top w:val="nil"/>
              <w:left w:val="nil"/>
              <w:bottom w:val="single" w:sz="4" w:space="0" w:color="auto"/>
              <w:right w:val="single" w:sz="4" w:space="0" w:color="auto"/>
            </w:tcBorders>
            <w:shd w:val="clear" w:color="auto" w:fill="auto"/>
            <w:noWrap/>
            <w:vAlign w:val="bottom"/>
            <w:hideMark/>
          </w:tcPr>
          <w:p w14:paraId="7B6E32ED"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580" w:type="pct"/>
            <w:gridSpan w:val="7"/>
            <w:tcBorders>
              <w:top w:val="nil"/>
              <w:left w:val="nil"/>
              <w:bottom w:val="single" w:sz="4" w:space="0" w:color="auto"/>
              <w:right w:val="single" w:sz="4" w:space="0" w:color="auto"/>
            </w:tcBorders>
            <w:shd w:val="clear" w:color="auto" w:fill="auto"/>
            <w:noWrap/>
            <w:vAlign w:val="bottom"/>
            <w:hideMark/>
          </w:tcPr>
          <w:p w14:paraId="4DA4AE00"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370" w:type="pct"/>
            <w:gridSpan w:val="8"/>
            <w:tcBorders>
              <w:top w:val="nil"/>
              <w:left w:val="nil"/>
              <w:bottom w:val="single" w:sz="4" w:space="0" w:color="auto"/>
              <w:right w:val="single" w:sz="4" w:space="0" w:color="auto"/>
            </w:tcBorders>
            <w:shd w:val="clear" w:color="auto" w:fill="auto"/>
            <w:noWrap/>
            <w:vAlign w:val="bottom"/>
            <w:hideMark/>
          </w:tcPr>
          <w:p w14:paraId="41B4123D"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262" w:type="pct"/>
            <w:gridSpan w:val="5"/>
            <w:tcBorders>
              <w:top w:val="nil"/>
              <w:left w:val="nil"/>
              <w:bottom w:val="single" w:sz="4" w:space="0" w:color="auto"/>
              <w:right w:val="single" w:sz="4" w:space="0" w:color="auto"/>
            </w:tcBorders>
            <w:shd w:val="clear" w:color="auto" w:fill="auto"/>
            <w:noWrap/>
            <w:vAlign w:val="bottom"/>
            <w:hideMark/>
          </w:tcPr>
          <w:p w14:paraId="342C78A4"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661" w:type="pct"/>
            <w:gridSpan w:val="12"/>
            <w:tcBorders>
              <w:top w:val="nil"/>
              <w:left w:val="nil"/>
              <w:bottom w:val="single" w:sz="4" w:space="0" w:color="auto"/>
              <w:right w:val="single" w:sz="4" w:space="0" w:color="auto"/>
            </w:tcBorders>
            <w:shd w:val="clear" w:color="auto" w:fill="auto"/>
            <w:noWrap/>
            <w:vAlign w:val="bottom"/>
            <w:hideMark/>
          </w:tcPr>
          <w:p w14:paraId="291CF42F"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616" w:type="pct"/>
            <w:gridSpan w:val="20"/>
            <w:tcBorders>
              <w:top w:val="nil"/>
              <w:left w:val="nil"/>
              <w:bottom w:val="single" w:sz="4" w:space="0" w:color="auto"/>
              <w:right w:val="single" w:sz="4" w:space="0" w:color="auto"/>
            </w:tcBorders>
            <w:shd w:val="clear" w:color="auto" w:fill="auto"/>
            <w:noWrap/>
            <w:vAlign w:val="bottom"/>
            <w:hideMark/>
          </w:tcPr>
          <w:p w14:paraId="56D08949"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426" w:type="pct"/>
            <w:gridSpan w:val="16"/>
            <w:tcBorders>
              <w:top w:val="nil"/>
              <w:left w:val="nil"/>
              <w:bottom w:val="single" w:sz="4" w:space="0" w:color="auto"/>
              <w:right w:val="single" w:sz="4" w:space="0" w:color="auto"/>
            </w:tcBorders>
            <w:shd w:val="clear" w:color="auto" w:fill="auto"/>
            <w:noWrap/>
            <w:vAlign w:val="bottom"/>
            <w:hideMark/>
          </w:tcPr>
          <w:p w14:paraId="192FAA09"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308" w:type="pct"/>
            <w:gridSpan w:val="9"/>
            <w:tcBorders>
              <w:top w:val="nil"/>
              <w:left w:val="nil"/>
              <w:bottom w:val="single" w:sz="4" w:space="0" w:color="auto"/>
              <w:right w:val="single" w:sz="4" w:space="0" w:color="auto"/>
            </w:tcBorders>
            <w:shd w:val="clear" w:color="auto" w:fill="auto"/>
            <w:noWrap/>
            <w:vAlign w:val="bottom"/>
            <w:hideMark/>
          </w:tcPr>
          <w:p w14:paraId="549AE00E"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283" w:type="pct"/>
            <w:gridSpan w:val="6"/>
            <w:tcBorders>
              <w:top w:val="nil"/>
              <w:left w:val="nil"/>
              <w:bottom w:val="single" w:sz="4" w:space="0" w:color="auto"/>
              <w:right w:val="single" w:sz="4" w:space="0" w:color="auto"/>
            </w:tcBorders>
            <w:shd w:val="clear" w:color="auto" w:fill="auto"/>
            <w:noWrap/>
            <w:vAlign w:val="bottom"/>
            <w:hideMark/>
          </w:tcPr>
          <w:p w14:paraId="5492492F"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r>
      <w:tr w:rsidR="00001FBC" w:rsidRPr="00CA4E97" w14:paraId="4B043094" w14:textId="77777777" w:rsidTr="00A2780D">
        <w:trPr>
          <w:gridBefore w:val="4"/>
          <w:wBefore w:w="125" w:type="pct"/>
          <w:trHeight w:val="300"/>
        </w:trPr>
        <w:tc>
          <w:tcPr>
            <w:tcW w:w="255" w:type="pct"/>
            <w:gridSpan w:val="4"/>
            <w:tcBorders>
              <w:top w:val="nil"/>
              <w:left w:val="single" w:sz="4" w:space="0" w:color="auto"/>
              <w:bottom w:val="single" w:sz="4" w:space="0" w:color="auto"/>
              <w:right w:val="single" w:sz="4" w:space="0" w:color="auto"/>
            </w:tcBorders>
            <w:shd w:val="clear" w:color="auto" w:fill="auto"/>
            <w:noWrap/>
            <w:vAlign w:val="bottom"/>
            <w:hideMark/>
          </w:tcPr>
          <w:p w14:paraId="4401DC2B"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585" w:type="pct"/>
            <w:gridSpan w:val="7"/>
            <w:tcBorders>
              <w:top w:val="nil"/>
              <w:left w:val="nil"/>
              <w:bottom w:val="single" w:sz="4" w:space="0" w:color="auto"/>
              <w:right w:val="single" w:sz="4" w:space="0" w:color="auto"/>
            </w:tcBorders>
            <w:shd w:val="clear" w:color="auto" w:fill="auto"/>
            <w:noWrap/>
            <w:vAlign w:val="bottom"/>
            <w:hideMark/>
          </w:tcPr>
          <w:p w14:paraId="166847DF"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528" w:type="pct"/>
            <w:gridSpan w:val="6"/>
            <w:tcBorders>
              <w:top w:val="nil"/>
              <w:left w:val="nil"/>
              <w:bottom w:val="single" w:sz="4" w:space="0" w:color="auto"/>
              <w:right w:val="single" w:sz="4" w:space="0" w:color="auto"/>
            </w:tcBorders>
            <w:shd w:val="clear" w:color="auto" w:fill="auto"/>
            <w:noWrap/>
            <w:vAlign w:val="bottom"/>
            <w:hideMark/>
          </w:tcPr>
          <w:p w14:paraId="3999FF38"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580" w:type="pct"/>
            <w:gridSpan w:val="7"/>
            <w:tcBorders>
              <w:top w:val="nil"/>
              <w:left w:val="nil"/>
              <w:bottom w:val="single" w:sz="4" w:space="0" w:color="auto"/>
              <w:right w:val="single" w:sz="4" w:space="0" w:color="auto"/>
            </w:tcBorders>
            <w:shd w:val="clear" w:color="auto" w:fill="auto"/>
            <w:noWrap/>
            <w:vAlign w:val="bottom"/>
            <w:hideMark/>
          </w:tcPr>
          <w:p w14:paraId="63E0CC93"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370" w:type="pct"/>
            <w:gridSpan w:val="8"/>
            <w:tcBorders>
              <w:top w:val="nil"/>
              <w:left w:val="nil"/>
              <w:bottom w:val="single" w:sz="4" w:space="0" w:color="auto"/>
              <w:right w:val="single" w:sz="4" w:space="0" w:color="auto"/>
            </w:tcBorders>
            <w:shd w:val="clear" w:color="auto" w:fill="auto"/>
            <w:noWrap/>
            <w:vAlign w:val="bottom"/>
            <w:hideMark/>
          </w:tcPr>
          <w:p w14:paraId="42151D50"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262" w:type="pct"/>
            <w:gridSpan w:val="5"/>
            <w:tcBorders>
              <w:top w:val="nil"/>
              <w:left w:val="nil"/>
              <w:bottom w:val="single" w:sz="4" w:space="0" w:color="auto"/>
              <w:right w:val="single" w:sz="4" w:space="0" w:color="auto"/>
            </w:tcBorders>
            <w:shd w:val="clear" w:color="auto" w:fill="auto"/>
            <w:noWrap/>
            <w:vAlign w:val="bottom"/>
            <w:hideMark/>
          </w:tcPr>
          <w:p w14:paraId="3F124DD8"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661" w:type="pct"/>
            <w:gridSpan w:val="12"/>
            <w:tcBorders>
              <w:top w:val="nil"/>
              <w:left w:val="nil"/>
              <w:bottom w:val="single" w:sz="4" w:space="0" w:color="auto"/>
              <w:right w:val="single" w:sz="4" w:space="0" w:color="auto"/>
            </w:tcBorders>
            <w:shd w:val="clear" w:color="auto" w:fill="auto"/>
            <w:noWrap/>
            <w:vAlign w:val="bottom"/>
            <w:hideMark/>
          </w:tcPr>
          <w:p w14:paraId="3C4131C2"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616" w:type="pct"/>
            <w:gridSpan w:val="20"/>
            <w:tcBorders>
              <w:top w:val="nil"/>
              <w:left w:val="nil"/>
              <w:bottom w:val="single" w:sz="4" w:space="0" w:color="auto"/>
              <w:right w:val="single" w:sz="4" w:space="0" w:color="auto"/>
            </w:tcBorders>
            <w:shd w:val="clear" w:color="auto" w:fill="auto"/>
            <w:noWrap/>
            <w:vAlign w:val="bottom"/>
            <w:hideMark/>
          </w:tcPr>
          <w:p w14:paraId="2C1EB499"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426" w:type="pct"/>
            <w:gridSpan w:val="16"/>
            <w:tcBorders>
              <w:top w:val="nil"/>
              <w:left w:val="nil"/>
              <w:bottom w:val="single" w:sz="4" w:space="0" w:color="auto"/>
              <w:right w:val="single" w:sz="4" w:space="0" w:color="auto"/>
            </w:tcBorders>
            <w:shd w:val="clear" w:color="auto" w:fill="auto"/>
            <w:noWrap/>
            <w:vAlign w:val="bottom"/>
            <w:hideMark/>
          </w:tcPr>
          <w:p w14:paraId="3103123F"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308" w:type="pct"/>
            <w:gridSpan w:val="9"/>
            <w:tcBorders>
              <w:top w:val="nil"/>
              <w:left w:val="nil"/>
              <w:bottom w:val="single" w:sz="4" w:space="0" w:color="auto"/>
              <w:right w:val="single" w:sz="4" w:space="0" w:color="auto"/>
            </w:tcBorders>
            <w:shd w:val="clear" w:color="auto" w:fill="auto"/>
            <w:noWrap/>
            <w:vAlign w:val="bottom"/>
            <w:hideMark/>
          </w:tcPr>
          <w:p w14:paraId="5DDFCB5C"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283" w:type="pct"/>
            <w:gridSpan w:val="6"/>
            <w:tcBorders>
              <w:top w:val="nil"/>
              <w:left w:val="nil"/>
              <w:bottom w:val="single" w:sz="4" w:space="0" w:color="auto"/>
              <w:right w:val="single" w:sz="4" w:space="0" w:color="auto"/>
            </w:tcBorders>
            <w:shd w:val="clear" w:color="auto" w:fill="auto"/>
            <w:noWrap/>
            <w:vAlign w:val="bottom"/>
            <w:hideMark/>
          </w:tcPr>
          <w:p w14:paraId="6D896568"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r>
      <w:tr w:rsidR="00001FBC" w:rsidRPr="00CA4E97" w14:paraId="2F4A30D3" w14:textId="77777777" w:rsidTr="00A2780D">
        <w:trPr>
          <w:gridBefore w:val="4"/>
          <w:wBefore w:w="125" w:type="pct"/>
          <w:trHeight w:val="300"/>
        </w:trPr>
        <w:tc>
          <w:tcPr>
            <w:tcW w:w="255" w:type="pct"/>
            <w:gridSpan w:val="4"/>
            <w:tcBorders>
              <w:top w:val="nil"/>
              <w:left w:val="single" w:sz="4" w:space="0" w:color="auto"/>
              <w:bottom w:val="single" w:sz="4" w:space="0" w:color="auto"/>
              <w:right w:val="single" w:sz="4" w:space="0" w:color="auto"/>
            </w:tcBorders>
            <w:shd w:val="clear" w:color="auto" w:fill="auto"/>
            <w:noWrap/>
            <w:vAlign w:val="bottom"/>
            <w:hideMark/>
          </w:tcPr>
          <w:p w14:paraId="7AC889E2"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585" w:type="pct"/>
            <w:gridSpan w:val="7"/>
            <w:tcBorders>
              <w:top w:val="nil"/>
              <w:left w:val="nil"/>
              <w:bottom w:val="single" w:sz="4" w:space="0" w:color="auto"/>
              <w:right w:val="single" w:sz="4" w:space="0" w:color="auto"/>
            </w:tcBorders>
            <w:shd w:val="clear" w:color="auto" w:fill="auto"/>
            <w:noWrap/>
            <w:vAlign w:val="bottom"/>
            <w:hideMark/>
          </w:tcPr>
          <w:p w14:paraId="7A5EA76C"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528" w:type="pct"/>
            <w:gridSpan w:val="6"/>
            <w:tcBorders>
              <w:top w:val="nil"/>
              <w:left w:val="nil"/>
              <w:bottom w:val="single" w:sz="4" w:space="0" w:color="auto"/>
              <w:right w:val="single" w:sz="4" w:space="0" w:color="auto"/>
            </w:tcBorders>
            <w:shd w:val="clear" w:color="auto" w:fill="auto"/>
            <w:noWrap/>
            <w:vAlign w:val="bottom"/>
            <w:hideMark/>
          </w:tcPr>
          <w:p w14:paraId="1C49D20C"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580" w:type="pct"/>
            <w:gridSpan w:val="7"/>
            <w:tcBorders>
              <w:top w:val="nil"/>
              <w:left w:val="nil"/>
              <w:bottom w:val="single" w:sz="4" w:space="0" w:color="auto"/>
              <w:right w:val="single" w:sz="4" w:space="0" w:color="auto"/>
            </w:tcBorders>
            <w:shd w:val="clear" w:color="auto" w:fill="auto"/>
            <w:noWrap/>
            <w:vAlign w:val="bottom"/>
            <w:hideMark/>
          </w:tcPr>
          <w:p w14:paraId="570BDAEB"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370" w:type="pct"/>
            <w:gridSpan w:val="8"/>
            <w:tcBorders>
              <w:top w:val="nil"/>
              <w:left w:val="nil"/>
              <w:bottom w:val="single" w:sz="4" w:space="0" w:color="auto"/>
              <w:right w:val="single" w:sz="4" w:space="0" w:color="auto"/>
            </w:tcBorders>
            <w:shd w:val="clear" w:color="auto" w:fill="auto"/>
            <w:noWrap/>
            <w:vAlign w:val="bottom"/>
            <w:hideMark/>
          </w:tcPr>
          <w:p w14:paraId="7CDA4AED"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262" w:type="pct"/>
            <w:gridSpan w:val="5"/>
            <w:tcBorders>
              <w:top w:val="nil"/>
              <w:left w:val="nil"/>
              <w:bottom w:val="single" w:sz="4" w:space="0" w:color="auto"/>
              <w:right w:val="single" w:sz="4" w:space="0" w:color="auto"/>
            </w:tcBorders>
            <w:shd w:val="clear" w:color="auto" w:fill="auto"/>
            <w:noWrap/>
            <w:vAlign w:val="bottom"/>
            <w:hideMark/>
          </w:tcPr>
          <w:p w14:paraId="5D7952F8"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661" w:type="pct"/>
            <w:gridSpan w:val="12"/>
            <w:tcBorders>
              <w:top w:val="nil"/>
              <w:left w:val="nil"/>
              <w:bottom w:val="single" w:sz="4" w:space="0" w:color="auto"/>
              <w:right w:val="single" w:sz="4" w:space="0" w:color="auto"/>
            </w:tcBorders>
            <w:shd w:val="clear" w:color="auto" w:fill="auto"/>
            <w:noWrap/>
            <w:vAlign w:val="bottom"/>
            <w:hideMark/>
          </w:tcPr>
          <w:p w14:paraId="1270CB17"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616" w:type="pct"/>
            <w:gridSpan w:val="20"/>
            <w:tcBorders>
              <w:top w:val="nil"/>
              <w:left w:val="nil"/>
              <w:bottom w:val="single" w:sz="4" w:space="0" w:color="auto"/>
              <w:right w:val="single" w:sz="4" w:space="0" w:color="auto"/>
            </w:tcBorders>
            <w:shd w:val="clear" w:color="auto" w:fill="auto"/>
            <w:noWrap/>
            <w:vAlign w:val="bottom"/>
            <w:hideMark/>
          </w:tcPr>
          <w:p w14:paraId="0C2BE06A"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426" w:type="pct"/>
            <w:gridSpan w:val="16"/>
            <w:tcBorders>
              <w:top w:val="nil"/>
              <w:left w:val="nil"/>
              <w:bottom w:val="single" w:sz="4" w:space="0" w:color="auto"/>
              <w:right w:val="single" w:sz="4" w:space="0" w:color="auto"/>
            </w:tcBorders>
            <w:shd w:val="clear" w:color="auto" w:fill="auto"/>
            <w:noWrap/>
            <w:vAlign w:val="bottom"/>
            <w:hideMark/>
          </w:tcPr>
          <w:p w14:paraId="0A4CF8AF"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308" w:type="pct"/>
            <w:gridSpan w:val="9"/>
            <w:tcBorders>
              <w:top w:val="nil"/>
              <w:left w:val="nil"/>
              <w:bottom w:val="single" w:sz="4" w:space="0" w:color="auto"/>
              <w:right w:val="single" w:sz="4" w:space="0" w:color="auto"/>
            </w:tcBorders>
            <w:shd w:val="clear" w:color="auto" w:fill="auto"/>
            <w:noWrap/>
            <w:vAlign w:val="bottom"/>
            <w:hideMark/>
          </w:tcPr>
          <w:p w14:paraId="45ED1190"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283" w:type="pct"/>
            <w:gridSpan w:val="6"/>
            <w:tcBorders>
              <w:top w:val="nil"/>
              <w:left w:val="nil"/>
              <w:bottom w:val="single" w:sz="4" w:space="0" w:color="auto"/>
              <w:right w:val="single" w:sz="4" w:space="0" w:color="auto"/>
            </w:tcBorders>
            <w:shd w:val="clear" w:color="auto" w:fill="auto"/>
            <w:noWrap/>
            <w:vAlign w:val="bottom"/>
            <w:hideMark/>
          </w:tcPr>
          <w:p w14:paraId="32C79FCC"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r>
      <w:tr w:rsidR="00001FBC" w:rsidRPr="00CA4E97" w14:paraId="5651A26C" w14:textId="77777777" w:rsidTr="00A2780D">
        <w:trPr>
          <w:gridBefore w:val="4"/>
          <w:wBefore w:w="125" w:type="pct"/>
          <w:trHeight w:val="300"/>
        </w:trPr>
        <w:tc>
          <w:tcPr>
            <w:tcW w:w="255" w:type="pct"/>
            <w:gridSpan w:val="4"/>
            <w:tcBorders>
              <w:top w:val="nil"/>
              <w:left w:val="single" w:sz="4" w:space="0" w:color="auto"/>
              <w:bottom w:val="single" w:sz="4" w:space="0" w:color="auto"/>
              <w:right w:val="single" w:sz="4" w:space="0" w:color="auto"/>
            </w:tcBorders>
            <w:shd w:val="clear" w:color="auto" w:fill="auto"/>
            <w:noWrap/>
            <w:vAlign w:val="bottom"/>
            <w:hideMark/>
          </w:tcPr>
          <w:p w14:paraId="4C3FCEB7"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585" w:type="pct"/>
            <w:gridSpan w:val="7"/>
            <w:tcBorders>
              <w:top w:val="nil"/>
              <w:left w:val="nil"/>
              <w:bottom w:val="single" w:sz="4" w:space="0" w:color="auto"/>
              <w:right w:val="single" w:sz="4" w:space="0" w:color="auto"/>
            </w:tcBorders>
            <w:shd w:val="clear" w:color="auto" w:fill="auto"/>
            <w:noWrap/>
            <w:vAlign w:val="bottom"/>
            <w:hideMark/>
          </w:tcPr>
          <w:p w14:paraId="46EA27EF"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528" w:type="pct"/>
            <w:gridSpan w:val="6"/>
            <w:tcBorders>
              <w:top w:val="nil"/>
              <w:left w:val="nil"/>
              <w:bottom w:val="single" w:sz="4" w:space="0" w:color="auto"/>
              <w:right w:val="single" w:sz="4" w:space="0" w:color="auto"/>
            </w:tcBorders>
            <w:shd w:val="clear" w:color="auto" w:fill="auto"/>
            <w:noWrap/>
            <w:vAlign w:val="bottom"/>
            <w:hideMark/>
          </w:tcPr>
          <w:p w14:paraId="200AD36B"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580" w:type="pct"/>
            <w:gridSpan w:val="7"/>
            <w:tcBorders>
              <w:top w:val="nil"/>
              <w:left w:val="nil"/>
              <w:bottom w:val="single" w:sz="4" w:space="0" w:color="auto"/>
              <w:right w:val="single" w:sz="4" w:space="0" w:color="auto"/>
            </w:tcBorders>
            <w:shd w:val="clear" w:color="auto" w:fill="auto"/>
            <w:noWrap/>
            <w:vAlign w:val="bottom"/>
            <w:hideMark/>
          </w:tcPr>
          <w:p w14:paraId="5A5D704F"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370" w:type="pct"/>
            <w:gridSpan w:val="8"/>
            <w:tcBorders>
              <w:top w:val="nil"/>
              <w:left w:val="nil"/>
              <w:bottom w:val="single" w:sz="4" w:space="0" w:color="auto"/>
              <w:right w:val="single" w:sz="4" w:space="0" w:color="auto"/>
            </w:tcBorders>
            <w:shd w:val="clear" w:color="auto" w:fill="auto"/>
            <w:noWrap/>
            <w:vAlign w:val="bottom"/>
            <w:hideMark/>
          </w:tcPr>
          <w:p w14:paraId="4DAA68A1"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262" w:type="pct"/>
            <w:gridSpan w:val="5"/>
            <w:tcBorders>
              <w:top w:val="nil"/>
              <w:left w:val="nil"/>
              <w:bottom w:val="single" w:sz="4" w:space="0" w:color="auto"/>
              <w:right w:val="single" w:sz="4" w:space="0" w:color="auto"/>
            </w:tcBorders>
            <w:shd w:val="clear" w:color="auto" w:fill="auto"/>
            <w:noWrap/>
            <w:vAlign w:val="bottom"/>
            <w:hideMark/>
          </w:tcPr>
          <w:p w14:paraId="1D7CD1D7"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661" w:type="pct"/>
            <w:gridSpan w:val="12"/>
            <w:tcBorders>
              <w:top w:val="nil"/>
              <w:left w:val="nil"/>
              <w:bottom w:val="single" w:sz="4" w:space="0" w:color="auto"/>
              <w:right w:val="single" w:sz="4" w:space="0" w:color="auto"/>
            </w:tcBorders>
            <w:shd w:val="clear" w:color="auto" w:fill="auto"/>
            <w:noWrap/>
            <w:vAlign w:val="bottom"/>
            <w:hideMark/>
          </w:tcPr>
          <w:p w14:paraId="588AE76A"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616" w:type="pct"/>
            <w:gridSpan w:val="20"/>
            <w:tcBorders>
              <w:top w:val="nil"/>
              <w:left w:val="nil"/>
              <w:bottom w:val="single" w:sz="4" w:space="0" w:color="auto"/>
              <w:right w:val="single" w:sz="4" w:space="0" w:color="auto"/>
            </w:tcBorders>
            <w:shd w:val="clear" w:color="auto" w:fill="auto"/>
            <w:noWrap/>
            <w:vAlign w:val="bottom"/>
            <w:hideMark/>
          </w:tcPr>
          <w:p w14:paraId="63DCC431"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426" w:type="pct"/>
            <w:gridSpan w:val="16"/>
            <w:tcBorders>
              <w:top w:val="nil"/>
              <w:left w:val="nil"/>
              <w:bottom w:val="single" w:sz="4" w:space="0" w:color="auto"/>
              <w:right w:val="single" w:sz="4" w:space="0" w:color="auto"/>
            </w:tcBorders>
            <w:shd w:val="clear" w:color="auto" w:fill="auto"/>
            <w:noWrap/>
            <w:vAlign w:val="bottom"/>
            <w:hideMark/>
          </w:tcPr>
          <w:p w14:paraId="275F8137"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308" w:type="pct"/>
            <w:gridSpan w:val="9"/>
            <w:tcBorders>
              <w:top w:val="nil"/>
              <w:left w:val="nil"/>
              <w:bottom w:val="single" w:sz="4" w:space="0" w:color="auto"/>
              <w:right w:val="single" w:sz="4" w:space="0" w:color="auto"/>
            </w:tcBorders>
            <w:shd w:val="clear" w:color="auto" w:fill="auto"/>
            <w:noWrap/>
            <w:vAlign w:val="bottom"/>
            <w:hideMark/>
          </w:tcPr>
          <w:p w14:paraId="15ECE6A9"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283" w:type="pct"/>
            <w:gridSpan w:val="6"/>
            <w:tcBorders>
              <w:top w:val="nil"/>
              <w:left w:val="nil"/>
              <w:bottom w:val="single" w:sz="4" w:space="0" w:color="auto"/>
              <w:right w:val="single" w:sz="4" w:space="0" w:color="auto"/>
            </w:tcBorders>
            <w:shd w:val="clear" w:color="auto" w:fill="auto"/>
            <w:noWrap/>
            <w:vAlign w:val="bottom"/>
            <w:hideMark/>
          </w:tcPr>
          <w:p w14:paraId="3C59A667"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r>
      <w:tr w:rsidR="00001FBC" w:rsidRPr="00CA4E97" w14:paraId="202E06F3" w14:textId="77777777" w:rsidTr="00A2780D">
        <w:trPr>
          <w:gridBefore w:val="4"/>
          <w:wBefore w:w="125" w:type="pct"/>
          <w:trHeight w:val="300"/>
        </w:trPr>
        <w:tc>
          <w:tcPr>
            <w:tcW w:w="255" w:type="pct"/>
            <w:gridSpan w:val="4"/>
            <w:tcBorders>
              <w:top w:val="nil"/>
              <w:left w:val="single" w:sz="4" w:space="0" w:color="auto"/>
              <w:bottom w:val="single" w:sz="4" w:space="0" w:color="auto"/>
              <w:right w:val="single" w:sz="4" w:space="0" w:color="auto"/>
            </w:tcBorders>
            <w:shd w:val="clear" w:color="auto" w:fill="auto"/>
            <w:noWrap/>
            <w:vAlign w:val="bottom"/>
            <w:hideMark/>
          </w:tcPr>
          <w:p w14:paraId="14D0DD62"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585" w:type="pct"/>
            <w:gridSpan w:val="7"/>
            <w:tcBorders>
              <w:top w:val="nil"/>
              <w:left w:val="nil"/>
              <w:bottom w:val="single" w:sz="4" w:space="0" w:color="auto"/>
              <w:right w:val="single" w:sz="4" w:space="0" w:color="auto"/>
            </w:tcBorders>
            <w:shd w:val="clear" w:color="auto" w:fill="auto"/>
            <w:noWrap/>
            <w:vAlign w:val="bottom"/>
            <w:hideMark/>
          </w:tcPr>
          <w:p w14:paraId="2BC9AB68"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528" w:type="pct"/>
            <w:gridSpan w:val="6"/>
            <w:tcBorders>
              <w:top w:val="nil"/>
              <w:left w:val="nil"/>
              <w:bottom w:val="single" w:sz="4" w:space="0" w:color="auto"/>
              <w:right w:val="single" w:sz="4" w:space="0" w:color="auto"/>
            </w:tcBorders>
            <w:shd w:val="clear" w:color="auto" w:fill="auto"/>
            <w:noWrap/>
            <w:vAlign w:val="bottom"/>
            <w:hideMark/>
          </w:tcPr>
          <w:p w14:paraId="72C16E19"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580" w:type="pct"/>
            <w:gridSpan w:val="7"/>
            <w:tcBorders>
              <w:top w:val="nil"/>
              <w:left w:val="nil"/>
              <w:bottom w:val="single" w:sz="4" w:space="0" w:color="auto"/>
              <w:right w:val="single" w:sz="4" w:space="0" w:color="auto"/>
            </w:tcBorders>
            <w:shd w:val="clear" w:color="auto" w:fill="auto"/>
            <w:noWrap/>
            <w:vAlign w:val="bottom"/>
            <w:hideMark/>
          </w:tcPr>
          <w:p w14:paraId="01A9B391"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370" w:type="pct"/>
            <w:gridSpan w:val="8"/>
            <w:tcBorders>
              <w:top w:val="nil"/>
              <w:left w:val="nil"/>
              <w:bottom w:val="single" w:sz="4" w:space="0" w:color="auto"/>
              <w:right w:val="single" w:sz="4" w:space="0" w:color="auto"/>
            </w:tcBorders>
            <w:shd w:val="clear" w:color="auto" w:fill="auto"/>
            <w:noWrap/>
            <w:vAlign w:val="bottom"/>
            <w:hideMark/>
          </w:tcPr>
          <w:p w14:paraId="665A662A"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262" w:type="pct"/>
            <w:gridSpan w:val="5"/>
            <w:tcBorders>
              <w:top w:val="nil"/>
              <w:left w:val="nil"/>
              <w:bottom w:val="single" w:sz="4" w:space="0" w:color="auto"/>
              <w:right w:val="single" w:sz="4" w:space="0" w:color="auto"/>
            </w:tcBorders>
            <w:shd w:val="clear" w:color="auto" w:fill="auto"/>
            <w:noWrap/>
            <w:vAlign w:val="bottom"/>
            <w:hideMark/>
          </w:tcPr>
          <w:p w14:paraId="350E44B5"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661" w:type="pct"/>
            <w:gridSpan w:val="12"/>
            <w:tcBorders>
              <w:top w:val="nil"/>
              <w:left w:val="nil"/>
              <w:bottom w:val="single" w:sz="4" w:space="0" w:color="auto"/>
              <w:right w:val="single" w:sz="4" w:space="0" w:color="auto"/>
            </w:tcBorders>
            <w:shd w:val="clear" w:color="auto" w:fill="auto"/>
            <w:noWrap/>
            <w:vAlign w:val="bottom"/>
            <w:hideMark/>
          </w:tcPr>
          <w:p w14:paraId="7F6EA4D3"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616" w:type="pct"/>
            <w:gridSpan w:val="20"/>
            <w:tcBorders>
              <w:top w:val="nil"/>
              <w:left w:val="nil"/>
              <w:bottom w:val="single" w:sz="4" w:space="0" w:color="auto"/>
              <w:right w:val="single" w:sz="4" w:space="0" w:color="auto"/>
            </w:tcBorders>
            <w:shd w:val="clear" w:color="auto" w:fill="auto"/>
            <w:noWrap/>
            <w:vAlign w:val="bottom"/>
            <w:hideMark/>
          </w:tcPr>
          <w:p w14:paraId="52B62105"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426" w:type="pct"/>
            <w:gridSpan w:val="16"/>
            <w:tcBorders>
              <w:top w:val="nil"/>
              <w:left w:val="nil"/>
              <w:bottom w:val="single" w:sz="4" w:space="0" w:color="auto"/>
              <w:right w:val="single" w:sz="4" w:space="0" w:color="auto"/>
            </w:tcBorders>
            <w:shd w:val="clear" w:color="auto" w:fill="auto"/>
            <w:noWrap/>
            <w:vAlign w:val="bottom"/>
            <w:hideMark/>
          </w:tcPr>
          <w:p w14:paraId="301DAC16"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308" w:type="pct"/>
            <w:gridSpan w:val="9"/>
            <w:tcBorders>
              <w:top w:val="nil"/>
              <w:left w:val="nil"/>
              <w:bottom w:val="single" w:sz="4" w:space="0" w:color="auto"/>
              <w:right w:val="single" w:sz="4" w:space="0" w:color="auto"/>
            </w:tcBorders>
            <w:shd w:val="clear" w:color="auto" w:fill="auto"/>
            <w:noWrap/>
            <w:vAlign w:val="bottom"/>
            <w:hideMark/>
          </w:tcPr>
          <w:p w14:paraId="7D5F97B6"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283" w:type="pct"/>
            <w:gridSpan w:val="6"/>
            <w:tcBorders>
              <w:top w:val="nil"/>
              <w:left w:val="nil"/>
              <w:bottom w:val="single" w:sz="4" w:space="0" w:color="auto"/>
              <w:right w:val="single" w:sz="4" w:space="0" w:color="auto"/>
            </w:tcBorders>
            <w:shd w:val="clear" w:color="auto" w:fill="auto"/>
            <w:noWrap/>
            <w:vAlign w:val="bottom"/>
            <w:hideMark/>
          </w:tcPr>
          <w:p w14:paraId="574C2B82"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r>
      <w:tr w:rsidR="00001FBC" w:rsidRPr="00CA4E97" w14:paraId="576E52B1" w14:textId="77777777" w:rsidTr="00A2780D">
        <w:trPr>
          <w:gridBefore w:val="4"/>
          <w:wBefore w:w="125" w:type="pct"/>
          <w:trHeight w:val="300"/>
        </w:trPr>
        <w:tc>
          <w:tcPr>
            <w:tcW w:w="255" w:type="pct"/>
            <w:gridSpan w:val="4"/>
            <w:tcBorders>
              <w:top w:val="nil"/>
              <w:left w:val="single" w:sz="4" w:space="0" w:color="auto"/>
              <w:bottom w:val="single" w:sz="4" w:space="0" w:color="auto"/>
              <w:right w:val="single" w:sz="4" w:space="0" w:color="auto"/>
            </w:tcBorders>
            <w:shd w:val="clear" w:color="auto" w:fill="auto"/>
            <w:noWrap/>
            <w:vAlign w:val="bottom"/>
            <w:hideMark/>
          </w:tcPr>
          <w:p w14:paraId="20CD6142"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585" w:type="pct"/>
            <w:gridSpan w:val="7"/>
            <w:tcBorders>
              <w:top w:val="nil"/>
              <w:left w:val="nil"/>
              <w:bottom w:val="single" w:sz="4" w:space="0" w:color="auto"/>
              <w:right w:val="single" w:sz="4" w:space="0" w:color="auto"/>
            </w:tcBorders>
            <w:shd w:val="clear" w:color="auto" w:fill="auto"/>
            <w:noWrap/>
            <w:vAlign w:val="bottom"/>
            <w:hideMark/>
          </w:tcPr>
          <w:p w14:paraId="0218F7AC"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528" w:type="pct"/>
            <w:gridSpan w:val="6"/>
            <w:tcBorders>
              <w:top w:val="nil"/>
              <w:left w:val="nil"/>
              <w:bottom w:val="single" w:sz="4" w:space="0" w:color="auto"/>
              <w:right w:val="single" w:sz="4" w:space="0" w:color="auto"/>
            </w:tcBorders>
            <w:shd w:val="clear" w:color="auto" w:fill="auto"/>
            <w:noWrap/>
            <w:vAlign w:val="bottom"/>
            <w:hideMark/>
          </w:tcPr>
          <w:p w14:paraId="12E23B08"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580" w:type="pct"/>
            <w:gridSpan w:val="7"/>
            <w:tcBorders>
              <w:top w:val="nil"/>
              <w:left w:val="nil"/>
              <w:bottom w:val="single" w:sz="4" w:space="0" w:color="auto"/>
              <w:right w:val="single" w:sz="4" w:space="0" w:color="auto"/>
            </w:tcBorders>
            <w:shd w:val="clear" w:color="auto" w:fill="auto"/>
            <w:noWrap/>
            <w:vAlign w:val="bottom"/>
            <w:hideMark/>
          </w:tcPr>
          <w:p w14:paraId="0BFF6892"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370" w:type="pct"/>
            <w:gridSpan w:val="8"/>
            <w:tcBorders>
              <w:top w:val="nil"/>
              <w:left w:val="nil"/>
              <w:bottom w:val="single" w:sz="4" w:space="0" w:color="auto"/>
              <w:right w:val="single" w:sz="4" w:space="0" w:color="auto"/>
            </w:tcBorders>
            <w:shd w:val="clear" w:color="auto" w:fill="auto"/>
            <w:noWrap/>
            <w:vAlign w:val="bottom"/>
            <w:hideMark/>
          </w:tcPr>
          <w:p w14:paraId="605B582B"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262" w:type="pct"/>
            <w:gridSpan w:val="5"/>
            <w:tcBorders>
              <w:top w:val="nil"/>
              <w:left w:val="nil"/>
              <w:bottom w:val="single" w:sz="4" w:space="0" w:color="auto"/>
              <w:right w:val="single" w:sz="4" w:space="0" w:color="auto"/>
            </w:tcBorders>
            <w:shd w:val="clear" w:color="auto" w:fill="auto"/>
            <w:noWrap/>
            <w:vAlign w:val="bottom"/>
            <w:hideMark/>
          </w:tcPr>
          <w:p w14:paraId="2B524D21"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661" w:type="pct"/>
            <w:gridSpan w:val="12"/>
            <w:tcBorders>
              <w:top w:val="nil"/>
              <w:left w:val="nil"/>
              <w:bottom w:val="single" w:sz="4" w:space="0" w:color="auto"/>
              <w:right w:val="single" w:sz="4" w:space="0" w:color="auto"/>
            </w:tcBorders>
            <w:shd w:val="clear" w:color="auto" w:fill="auto"/>
            <w:noWrap/>
            <w:vAlign w:val="bottom"/>
            <w:hideMark/>
          </w:tcPr>
          <w:p w14:paraId="0F65A6DC"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616" w:type="pct"/>
            <w:gridSpan w:val="20"/>
            <w:tcBorders>
              <w:top w:val="nil"/>
              <w:left w:val="nil"/>
              <w:bottom w:val="single" w:sz="4" w:space="0" w:color="auto"/>
              <w:right w:val="single" w:sz="4" w:space="0" w:color="auto"/>
            </w:tcBorders>
            <w:shd w:val="clear" w:color="auto" w:fill="auto"/>
            <w:noWrap/>
            <w:vAlign w:val="bottom"/>
            <w:hideMark/>
          </w:tcPr>
          <w:p w14:paraId="49BEFE6B"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426" w:type="pct"/>
            <w:gridSpan w:val="16"/>
            <w:tcBorders>
              <w:top w:val="nil"/>
              <w:left w:val="nil"/>
              <w:bottom w:val="single" w:sz="4" w:space="0" w:color="auto"/>
              <w:right w:val="single" w:sz="4" w:space="0" w:color="auto"/>
            </w:tcBorders>
            <w:shd w:val="clear" w:color="auto" w:fill="auto"/>
            <w:noWrap/>
            <w:vAlign w:val="bottom"/>
            <w:hideMark/>
          </w:tcPr>
          <w:p w14:paraId="3F332710"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308" w:type="pct"/>
            <w:gridSpan w:val="9"/>
            <w:tcBorders>
              <w:top w:val="nil"/>
              <w:left w:val="nil"/>
              <w:bottom w:val="single" w:sz="4" w:space="0" w:color="auto"/>
              <w:right w:val="single" w:sz="4" w:space="0" w:color="auto"/>
            </w:tcBorders>
            <w:shd w:val="clear" w:color="auto" w:fill="auto"/>
            <w:noWrap/>
            <w:vAlign w:val="bottom"/>
            <w:hideMark/>
          </w:tcPr>
          <w:p w14:paraId="286E62A3"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283" w:type="pct"/>
            <w:gridSpan w:val="6"/>
            <w:tcBorders>
              <w:top w:val="nil"/>
              <w:left w:val="nil"/>
              <w:bottom w:val="single" w:sz="4" w:space="0" w:color="auto"/>
              <w:right w:val="single" w:sz="4" w:space="0" w:color="auto"/>
            </w:tcBorders>
            <w:shd w:val="clear" w:color="auto" w:fill="auto"/>
            <w:noWrap/>
            <w:vAlign w:val="bottom"/>
            <w:hideMark/>
          </w:tcPr>
          <w:p w14:paraId="2DCAC82E"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r>
      <w:tr w:rsidR="00001FBC" w:rsidRPr="00CA4E97" w14:paraId="07FDEE86" w14:textId="77777777" w:rsidTr="00A2780D">
        <w:trPr>
          <w:gridBefore w:val="4"/>
          <w:wBefore w:w="125" w:type="pct"/>
          <w:trHeight w:val="300"/>
        </w:trPr>
        <w:tc>
          <w:tcPr>
            <w:tcW w:w="255" w:type="pct"/>
            <w:gridSpan w:val="4"/>
            <w:tcBorders>
              <w:top w:val="nil"/>
              <w:left w:val="single" w:sz="4" w:space="0" w:color="auto"/>
              <w:bottom w:val="single" w:sz="4" w:space="0" w:color="auto"/>
              <w:right w:val="single" w:sz="4" w:space="0" w:color="auto"/>
            </w:tcBorders>
            <w:shd w:val="clear" w:color="auto" w:fill="auto"/>
            <w:noWrap/>
            <w:vAlign w:val="bottom"/>
            <w:hideMark/>
          </w:tcPr>
          <w:p w14:paraId="3E67432B"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585" w:type="pct"/>
            <w:gridSpan w:val="7"/>
            <w:tcBorders>
              <w:top w:val="nil"/>
              <w:left w:val="nil"/>
              <w:bottom w:val="single" w:sz="4" w:space="0" w:color="auto"/>
              <w:right w:val="single" w:sz="4" w:space="0" w:color="auto"/>
            </w:tcBorders>
            <w:shd w:val="clear" w:color="auto" w:fill="auto"/>
            <w:noWrap/>
            <w:vAlign w:val="bottom"/>
            <w:hideMark/>
          </w:tcPr>
          <w:p w14:paraId="1A888D8F"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528" w:type="pct"/>
            <w:gridSpan w:val="6"/>
            <w:tcBorders>
              <w:top w:val="nil"/>
              <w:left w:val="nil"/>
              <w:bottom w:val="single" w:sz="4" w:space="0" w:color="auto"/>
              <w:right w:val="single" w:sz="4" w:space="0" w:color="auto"/>
            </w:tcBorders>
            <w:shd w:val="clear" w:color="auto" w:fill="auto"/>
            <w:noWrap/>
            <w:vAlign w:val="bottom"/>
            <w:hideMark/>
          </w:tcPr>
          <w:p w14:paraId="03AB5EA0"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580" w:type="pct"/>
            <w:gridSpan w:val="7"/>
            <w:tcBorders>
              <w:top w:val="nil"/>
              <w:left w:val="nil"/>
              <w:bottom w:val="single" w:sz="4" w:space="0" w:color="auto"/>
              <w:right w:val="single" w:sz="4" w:space="0" w:color="auto"/>
            </w:tcBorders>
            <w:shd w:val="clear" w:color="auto" w:fill="auto"/>
            <w:noWrap/>
            <w:vAlign w:val="bottom"/>
            <w:hideMark/>
          </w:tcPr>
          <w:p w14:paraId="6059D207"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370" w:type="pct"/>
            <w:gridSpan w:val="8"/>
            <w:tcBorders>
              <w:top w:val="nil"/>
              <w:left w:val="nil"/>
              <w:bottom w:val="single" w:sz="4" w:space="0" w:color="auto"/>
              <w:right w:val="single" w:sz="4" w:space="0" w:color="auto"/>
            </w:tcBorders>
            <w:shd w:val="clear" w:color="auto" w:fill="auto"/>
            <w:noWrap/>
            <w:vAlign w:val="bottom"/>
            <w:hideMark/>
          </w:tcPr>
          <w:p w14:paraId="70DB2F55"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262" w:type="pct"/>
            <w:gridSpan w:val="5"/>
            <w:tcBorders>
              <w:top w:val="nil"/>
              <w:left w:val="nil"/>
              <w:bottom w:val="single" w:sz="4" w:space="0" w:color="auto"/>
              <w:right w:val="single" w:sz="4" w:space="0" w:color="auto"/>
            </w:tcBorders>
            <w:shd w:val="clear" w:color="auto" w:fill="auto"/>
            <w:noWrap/>
            <w:vAlign w:val="bottom"/>
            <w:hideMark/>
          </w:tcPr>
          <w:p w14:paraId="23B3B316"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661" w:type="pct"/>
            <w:gridSpan w:val="12"/>
            <w:tcBorders>
              <w:top w:val="nil"/>
              <w:left w:val="nil"/>
              <w:bottom w:val="single" w:sz="4" w:space="0" w:color="auto"/>
              <w:right w:val="single" w:sz="4" w:space="0" w:color="auto"/>
            </w:tcBorders>
            <w:shd w:val="clear" w:color="auto" w:fill="auto"/>
            <w:noWrap/>
            <w:vAlign w:val="bottom"/>
            <w:hideMark/>
          </w:tcPr>
          <w:p w14:paraId="3FEA195A"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616" w:type="pct"/>
            <w:gridSpan w:val="20"/>
            <w:tcBorders>
              <w:top w:val="nil"/>
              <w:left w:val="nil"/>
              <w:bottom w:val="single" w:sz="4" w:space="0" w:color="auto"/>
              <w:right w:val="single" w:sz="4" w:space="0" w:color="auto"/>
            </w:tcBorders>
            <w:shd w:val="clear" w:color="auto" w:fill="auto"/>
            <w:noWrap/>
            <w:vAlign w:val="bottom"/>
            <w:hideMark/>
          </w:tcPr>
          <w:p w14:paraId="12DB5AAE"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426" w:type="pct"/>
            <w:gridSpan w:val="16"/>
            <w:tcBorders>
              <w:top w:val="nil"/>
              <w:left w:val="nil"/>
              <w:bottom w:val="single" w:sz="4" w:space="0" w:color="auto"/>
              <w:right w:val="single" w:sz="4" w:space="0" w:color="auto"/>
            </w:tcBorders>
            <w:shd w:val="clear" w:color="auto" w:fill="auto"/>
            <w:noWrap/>
            <w:vAlign w:val="bottom"/>
            <w:hideMark/>
          </w:tcPr>
          <w:p w14:paraId="0432758B"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308" w:type="pct"/>
            <w:gridSpan w:val="9"/>
            <w:tcBorders>
              <w:top w:val="nil"/>
              <w:left w:val="nil"/>
              <w:bottom w:val="single" w:sz="4" w:space="0" w:color="auto"/>
              <w:right w:val="single" w:sz="4" w:space="0" w:color="auto"/>
            </w:tcBorders>
            <w:shd w:val="clear" w:color="auto" w:fill="auto"/>
            <w:noWrap/>
            <w:vAlign w:val="bottom"/>
            <w:hideMark/>
          </w:tcPr>
          <w:p w14:paraId="1ED40F0B"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283" w:type="pct"/>
            <w:gridSpan w:val="6"/>
            <w:tcBorders>
              <w:top w:val="nil"/>
              <w:left w:val="nil"/>
              <w:bottom w:val="single" w:sz="4" w:space="0" w:color="auto"/>
              <w:right w:val="single" w:sz="4" w:space="0" w:color="auto"/>
            </w:tcBorders>
            <w:shd w:val="clear" w:color="auto" w:fill="auto"/>
            <w:noWrap/>
            <w:vAlign w:val="bottom"/>
            <w:hideMark/>
          </w:tcPr>
          <w:p w14:paraId="4851DFA7"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r>
      <w:tr w:rsidR="00001FBC" w:rsidRPr="00CA4E97" w14:paraId="1F339D67" w14:textId="77777777" w:rsidTr="00A2780D">
        <w:trPr>
          <w:gridBefore w:val="4"/>
          <w:wBefore w:w="125" w:type="pct"/>
          <w:trHeight w:val="300"/>
        </w:trPr>
        <w:tc>
          <w:tcPr>
            <w:tcW w:w="255" w:type="pct"/>
            <w:gridSpan w:val="4"/>
            <w:tcBorders>
              <w:top w:val="nil"/>
              <w:left w:val="single" w:sz="4" w:space="0" w:color="auto"/>
              <w:bottom w:val="single" w:sz="4" w:space="0" w:color="auto"/>
              <w:right w:val="single" w:sz="4" w:space="0" w:color="auto"/>
            </w:tcBorders>
            <w:shd w:val="clear" w:color="auto" w:fill="auto"/>
            <w:noWrap/>
            <w:vAlign w:val="bottom"/>
            <w:hideMark/>
          </w:tcPr>
          <w:p w14:paraId="33B450E3"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585" w:type="pct"/>
            <w:gridSpan w:val="7"/>
            <w:tcBorders>
              <w:top w:val="nil"/>
              <w:left w:val="nil"/>
              <w:bottom w:val="single" w:sz="4" w:space="0" w:color="auto"/>
              <w:right w:val="single" w:sz="4" w:space="0" w:color="auto"/>
            </w:tcBorders>
            <w:shd w:val="clear" w:color="auto" w:fill="auto"/>
            <w:noWrap/>
            <w:vAlign w:val="bottom"/>
            <w:hideMark/>
          </w:tcPr>
          <w:p w14:paraId="278FF5E0"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528" w:type="pct"/>
            <w:gridSpan w:val="6"/>
            <w:tcBorders>
              <w:top w:val="nil"/>
              <w:left w:val="nil"/>
              <w:bottom w:val="single" w:sz="4" w:space="0" w:color="auto"/>
              <w:right w:val="single" w:sz="4" w:space="0" w:color="auto"/>
            </w:tcBorders>
            <w:shd w:val="clear" w:color="auto" w:fill="auto"/>
            <w:noWrap/>
            <w:vAlign w:val="bottom"/>
            <w:hideMark/>
          </w:tcPr>
          <w:p w14:paraId="58D84AF2"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580" w:type="pct"/>
            <w:gridSpan w:val="7"/>
            <w:tcBorders>
              <w:top w:val="nil"/>
              <w:left w:val="nil"/>
              <w:bottom w:val="single" w:sz="4" w:space="0" w:color="auto"/>
              <w:right w:val="single" w:sz="4" w:space="0" w:color="auto"/>
            </w:tcBorders>
            <w:shd w:val="clear" w:color="auto" w:fill="auto"/>
            <w:noWrap/>
            <w:vAlign w:val="bottom"/>
            <w:hideMark/>
          </w:tcPr>
          <w:p w14:paraId="7CC00512"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370" w:type="pct"/>
            <w:gridSpan w:val="8"/>
            <w:tcBorders>
              <w:top w:val="nil"/>
              <w:left w:val="nil"/>
              <w:bottom w:val="single" w:sz="4" w:space="0" w:color="auto"/>
              <w:right w:val="single" w:sz="4" w:space="0" w:color="auto"/>
            </w:tcBorders>
            <w:shd w:val="clear" w:color="auto" w:fill="auto"/>
            <w:noWrap/>
            <w:vAlign w:val="bottom"/>
            <w:hideMark/>
          </w:tcPr>
          <w:p w14:paraId="6D8F779A"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262" w:type="pct"/>
            <w:gridSpan w:val="5"/>
            <w:tcBorders>
              <w:top w:val="nil"/>
              <w:left w:val="nil"/>
              <w:bottom w:val="single" w:sz="4" w:space="0" w:color="auto"/>
              <w:right w:val="single" w:sz="4" w:space="0" w:color="auto"/>
            </w:tcBorders>
            <w:shd w:val="clear" w:color="auto" w:fill="auto"/>
            <w:noWrap/>
            <w:vAlign w:val="bottom"/>
            <w:hideMark/>
          </w:tcPr>
          <w:p w14:paraId="33EC36B9"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661" w:type="pct"/>
            <w:gridSpan w:val="12"/>
            <w:tcBorders>
              <w:top w:val="nil"/>
              <w:left w:val="nil"/>
              <w:bottom w:val="single" w:sz="4" w:space="0" w:color="auto"/>
              <w:right w:val="single" w:sz="4" w:space="0" w:color="auto"/>
            </w:tcBorders>
            <w:shd w:val="clear" w:color="auto" w:fill="auto"/>
            <w:noWrap/>
            <w:vAlign w:val="bottom"/>
            <w:hideMark/>
          </w:tcPr>
          <w:p w14:paraId="07FC20B7"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616" w:type="pct"/>
            <w:gridSpan w:val="20"/>
            <w:tcBorders>
              <w:top w:val="nil"/>
              <w:left w:val="nil"/>
              <w:bottom w:val="single" w:sz="4" w:space="0" w:color="auto"/>
              <w:right w:val="single" w:sz="4" w:space="0" w:color="auto"/>
            </w:tcBorders>
            <w:shd w:val="clear" w:color="auto" w:fill="auto"/>
            <w:noWrap/>
            <w:vAlign w:val="bottom"/>
            <w:hideMark/>
          </w:tcPr>
          <w:p w14:paraId="6E7FC739"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426" w:type="pct"/>
            <w:gridSpan w:val="16"/>
            <w:tcBorders>
              <w:top w:val="nil"/>
              <w:left w:val="nil"/>
              <w:bottom w:val="single" w:sz="4" w:space="0" w:color="auto"/>
              <w:right w:val="single" w:sz="4" w:space="0" w:color="auto"/>
            </w:tcBorders>
            <w:shd w:val="clear" w:color="auto" w:fill="auto"/>
            <w:noWrap/>
            <w:vAlign w:val="bottom"/>
            <w:hideMark/>
          </w:tcPr>
          <w:p w14:paraId="370ABF22"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308" w:type="pct"/>
            <w:gridSpan w:val="9"/>
            <w:tcBorders>
              <w:top w:val="nil"/>
              <w:left w:val="nil"/>
              <w:bottom w:val="single" w:sz="4" w:space="0" w:color="auto"/>
              <w:right w:val="single" w:sz="4" w:space="0" w:color="auto"/>
            </w:tcBorders>
            <w:shd w:val="clear" w:color="auto" w:fill="auto"/>
            <w:noWrap/>
            <w:vAlign w:val="bottom"/>
            <w:hideMark/>
          </w:tcPr>
          <w:p w14:paraId="325344B5"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283" w:type="pct"/>
            <w:gridSpan w:val="6"/>
            <w:tcBorders>
              <w:top w:val="nil"/>
              <w:left w:val="nil"/>
              <w:bottom w:val="single" w:sz="4" w:space="0" w:color="auto"/>
              <w:right w:val="single" w:sz="4" w:space="0" w:color="auto"/>
            </w:tcBorders>
            <w:shd w:val="clear" w:color="auto" w:fill="auto"/>
            <w:noWrap/>
            <w:vAlign w:val="bottom"/>
            <w:hideMark/>
          </w:tcPr>
          <w:p w14:paraId="3F7FA6ED"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r>
      <w:tr w:rsidR="00001FBC" w:rsidRPr="00CA4E97" w14:paraId="71214B9F" w14:textId="77777777" w:rsidTr="00A2780D">
        <w:trPr>
          <w:gridBefore w:val="4"/>
          <w:wBefore w:w="125" w:type="pct"/>
          <w:trHeight w:val="300"/>
        </w:trPr>
        <w:tc>
          <w:tcPr>
            <w:tcW w:w="255" w:type="pct"/>
            <w:gridSpan w:val="4"/>
            <w:tcBorders>
              <w:top w:val="nil"/>
              <w:left w:val="single" w:sz="4" w:space="0" w:color="auto"/>
              <w:bottom w:val="single" w:sz="4" w:space="0" w:color="auto"/>
              <w:right w:val="single" w:sz="4" w:space="0" w:color="auto"/>
            </w:tcBorders>
            <w:shd w:val="clear" w:color="auto" w:fill="auto"/>
            <w:noWrap/>
            <w:vAlign w:val="bottom"/>
            <w:hideMark/>
          </w:tcPr>
          <w:p w14:paraId="1A2A40F4"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585" w:type="pct"/>
            <w:gridSpan w:val="7"/>
            <w:tcBorders>
              <w:top w:val="nil"/>
              <w:left w:val="nil"/>
              <w:bottom w:val="single" w:sz="4" w:space="0" w:color="auto"/>
              <w:right w:val="single" w:sz="4" w:space="0" w:color="auto"/>
            </w:tcBorders>
            <w:shd w:val="clear" w:color="auto" w:fill="auto"/>
            <w:noWrap/>
            <w:vAlign w:val="bottom"/>
            <w:hideMark/>
          </w:tcPr>
          <w:p w14:paraId="620A7D85"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528" w:type="pct"/>
            <w:gridSpan w:val="6"/>
            <w:tcBorders>
              <w:top w:val="nil"/>
              <w:left w:val="nil"/>
              <w:bottom w:val="single" w:sz="4" w:space="0" w:color="auto"/>
              <w:right w:val="single" w:sz="4" w:space="0" w:color="auto"/>
            </w:tcBorders>
            <w:shd w:val="clear" w:color="auto" w:fill="auto"/>
            <w:noWrap/>
            <w:vAlign w:val="bottom"/>
            <w:hideMark/>
          </w:tcPr>
          <w:p w14:paraId="477E4FF3"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580" w:type="pct"/>
            <w:gridSpan w:val="7"/>
            <w:tcBorders>
              <w:top w:val="nil"/>
              <w:left w:val="nil"/>
              <w:bottom w:val="single" w:sz="4" w:space="0" w:color="auto"/>
              <w:right w:val="single" w:sz="4" w:space="0" w:color="auto"/>
            </w:tcBorders>
            <w:shd w:val="clear" w:color="auto" w:fill="auto"/>
            <w:noWrap/>
            <w:vAlign w:val="bottom"/>
            <w:hideMark/>
          </w:tcPr>
          <w:p w14:paraId="53CE080D"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370" w:type="pct"/>
            <w:gridSpan w:val="8"/>
            <w:tcBorders>
              <w:top w:val="nil"/>
              <w:left w:val="nil"/>
              <w:bottom w:val="single" w:sz="4" w:space="0" w:color="auto"/>
              <w:right w:val="single" w:sz="4" w:space="0" w:color="auto"/>
            </w:tcBorders>
            <w:shd w:val="clear" w:color="auto" w:fill="auto"/>
            <w:noWrap/>
            <w:vAlign w:val="bottom"/>
            <w:hideMark/>
          </w:tcPr>
          <w:p w14:paraId="2217AE58"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262" w:type="pct"/>
            <w:gridSpan w:val="5"/>
            <w:tcBorders>
              <w:top w:val="nil"/>
              <w:left w:val="nil"/>
              <w:bottom w:val="single" w:sz="4" w:space="0" w:color="auto"/>
              <w:right w:val="single" w:sz="4" w:space="0" w:color="auto"/>
            </w:tcBorders>
            <w:shd w:val="clear" w:color="auto" w:fill="auto"/>
            <w:noWrap/>
            <w:vAlign w:val="bottom"/>
            <w:hideMark/>
          </w:tcPr>
          <w:p w14:paraId="018834B9"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661" w:type="pct"/>
            <w:gridSpan w:val="12"/>
            <w:tcBorders>
              <w:top w:val="nil"/>
              <w:left w:val="nil"/>
              <w:bottom w:val="single" w:sz="4" w:space="0" w:color="auto"/>
              <w:right w:val="single" w:sz="4" w:space="0" w:color="auto"/>
            </w:tcBorders>
            <w:shd w:val="clear" w:color="auto" w:fill="auto"/>
            <w:noWrap/>
            <w:vAlign w:val="bottom"/>
            <w:hideMark/>
          </w:tcPr>
          <w:p w14:paraId="615B4D02"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616" w:type="pct"/>
            <w:gridSpan w:val="20"/>
            <w:tcBorders>
              <w:top w:val="nil"/>
              <w:left w:val="nil"/>
              <w:bottom w:val="single" w:sz="4" w:space="0" w:color="auto"/>
              <w:right w:val="single" w:sz="4" w:space="0" w:color="auto"/>
            </w:tcBorders>
            <w:shd w:val="clear" w:color="auto" w:fill="auto"/>
            <w:noWrap/>
            <w:vAlign w:val="bottom"/>
            <w:hideMark/>
          </w:tcPr>
          <w:p w14:paraId="06A64197"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426" w:type="pct"/>
            <w:gridSpan w:val="16"/>
            <w:tcBorders>
              <w:top w:val="nil"/>
              <w:left w:val="nil"/>
              <w:bottom w:val="single" w:sz="4" w:space="0" w:color="auto"/>
              <w:right w:val="single" w:sz="4" w:space="0" w:color="auto"/>
            </w:tcBorders>
            <w:shd w:val="clear" w:color="auto" w:fill="auto"/>
            <w:noWrap/>
            <w:vAlign w:val="bottom"/>
            <w:hideMark/>
          </w:tcPr>
          <w:p w14:paraId="332EE019"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308" w:type="pct"/>
            <w:gridSpan w:val="9"/>
            <w:tcBorders>
              <w:top w:val="nil"/>
              <w:left w:val="nil"/>
              <w:bottom w:val="single" w:sz="4" w:space="0" w:color="auto"/>
              <w:right w:val="single" w:sz="4" w:space="0" w:color="auto"/>
            </w:tcBorders>
            <w:shd w:val="clear" w:color="auto" w:fill="auto"/>
            <w:noWrap/>
            <w:vAlign w:val="bottom"/>
            <w:hideMark/>
          </w:tcPr>
          <w:p w14:paraId="2857F94C"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283" w:type="pct"/>
            <w:gridSpan w:val="6"/>
            <w:tcBorders>
              <w:top w:val="nil"/>
              <w:left w:val="nil"/>
              <w:bottom w:val="single" w:sz="4" w:space="0" w:color="auto"/>
              <w:right w:val="single" w:sz="4" w:space="0" w:color="auto"/>
            </w:tcBorders>
            <w:shd w:val="clear" w:color="auto" w:fill="auto"/>
            <w:noWrap/>
            <w:vAlign w:val="bottom"/>
            <w:hideMark/>
          </w:tcPr>
          <w:p w14:paraId="5203A6C2"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r>
      <w:tr w:rsidR="00001FBC" w:rsidRPr="00CA4E97" w14:paraId="1BDF03D0" w14:textId="77777777" w:rsidTr="00A2780D">
        <w:trPr>
          <w:gridBefore w:val="4"/>
          <w:wBefore w:w="125" w:type="pct"/>
          <w:trHeight w:val="300"/>
        </w:trPr>
        <w:tc>
          <w:tcPr>
            <w:tcW w:w="255" w:type="pct"/>
            <w:gridSpan w:val="4"/>
            <w:tcBorders>
              <w:top w:val="nil"/>
              <w:left w:val="single" w:sz="4" w:space="0" w:color="auto"/>
              <w:bottom w:val="single" w:sz="4" w:space="0" w:color="auto"/>
              <w:right w:val="single" w:sz="4" w:space="0" w:color="auto"/>
            </w:tcBorders>
            <w:shd w:val="clear" w:color="auto" w:fill="auto"/>
            <w:noWrap/>
            <w:vAlign w:val="bottom"/>
            <w:hideMark/>
          </w:tcPr>
          <w:p w14:paraId="255F093A"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585" w:type="pct"/>
            <w:gridSpan w:val="7"/>
            <w:tcBorders>
              <w:top w:val="nil"/>
              <w:left w:val="nil"/>
              <w:bottom w:val="single" w:sz="4" w:space="0" w:color="auto"/>
              <w:right w:val="single" w:sz="4" w:space="0" w:color="auto"/>
            </w:tcBorders>
            <w:shd w:val="clear" w:color="auto" w:fill="auto"/>
            <w:noWrap/>
            <w:vAlign w:val="bottom"/>
            <w:hideMark/>
          </w:tcPr>
          <w:p w14:paraId="49F1B04A"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528" w:type="pct"/>
            <w:gridSpan w:val="6"/>
            <w:tcBorders>
              <w:top w:val="nil"/>
              <w:left w:val="nil"/>
              <w:bottom w:val="single" w:sz="4" w:space="0" w:color="auto"/>
              <w:right w:val="single" w:sz="4" w:space="0" w:color="auto"/>
            </w:tcBorders>
            <w:shd w:val="clear" w:color="auto" w:fill="auto"/>
            <w:noWrap/>
            <w:vAlign w:val="bottom"/>
            <w:hideMark/>
          </w:tcPr>
          <w:p w14:paraId="5804E5E4"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580" w:type="pct"/>
            <w:gridSpan w:val="7"/>
            <w:tcBorders>
              <w:top w:val="nil"/>
              <w:left w:val="nil"/>
              <w:bottom w:val="single" w:sz="4" w:space="0" w:color="auto"/>
              <w:right w:val="single" w:sz="4" w:space="0" w:color="auto"/>
            </w:tcBorders>
            <w:shd w:val="clear" w:color="auto" w:fill="auto"/>
            <w:noWrap/>
            <w:vAlign w:val="bottom"/>
            <w:hideMark/>
          </w:tcPr>
          <w:p w14:paraId="4EF441F4"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370" w:type="pct"/>
            <w:gridSpan w:val="8"/>
            <w:tcBorders>
              <w:top w:val="nil"/>
              <w:left w:val="nil"/>
              <w:bottom w:val="single" w:sz="4" w:space="0" w:color="auto"/>
              <w:right w:val="single" w:sz="4" w:space="0" w:color="auto"/>
            </w:tcBorders>
            <w:shd w:val="clear" w:color="auto" w:fill="auto"/>
            <w:noWrap/>
            <w:vAlign w:val="bottom"/>
            <w:hideMark/>
          </w:tcPr>
          <w:p w14:paraId="0B931D96"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262" w:type="pct"/>
            <w:gridSpan w:val="5"/>
            <w:tcBorders>
              <w:top w:val="nil"/>
              <w:left w:val="nil"/>
              <w:bottom w:val="single" w:sz="4" w:space="0" w:color="auto"/>
              <w:right w:val="single" w:sz="4" w:space="0" w:color="auto"/>
            </w:tcBorders>
            <w:shd w:val="clear" w:color="auto" w:fill="auto"/>
            <w:noWrap/>
            <w:vAlign w:val="bottom"/>
            <w:hideMark/>
          </w:tcPr>
          <w:p w14:paraId="25E2C535"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661" w:type="pct"/>
            <w:gridSpan w:val="12"/>
            <w:tcBorders>
              <w:top w:val="nil"/>
              <w:left w:val="nil"/>
              <w:bottom w:val="single" w:sz="4" w:space="0" w:color="auto"/>
              <w:right w:val="single" w:sz="4" w:space="0" w:color="auto"/>
            </w:tcBorders>
            <w:shd w:val="clear" w:color="auto" w:fill="auto"/>
            <w:noWrap/>
            <w:vAlign w:val="bottom"/>
            <w:hideMark/>
          </w:tcPr>
          <w:p w14:paraId="07B44133"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616" w:type="pct"/>
            <w:gridSpan w:val="20"/>
            <w:tcBorders>
              <w:top w:val="nil"/>
              <w:left w:val="nil"/>
              <w:bottom w:val="single" w:sz="4" w:space="0" w:color="auto"/>
              <w:right w:val="single" w:sz="4" w:space="0" w:color="auto"/>
            </w:tcBorders>
            <w:shd w:val="clear" w:color="auto" w:fill="auto"/>
            <w:noWrap/>
            <w:vAlign w:val="bottom"/>
            <w:hideMark/>
          </w:tcPr>
          <w:p w14:paraId="2935E4D2"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426" w:type="pct"/>
            <w:gridSpan w:val="16"/>
            <w:tcBorders>
              <w:top w:val="nil"/>
              <w:left w:val="nil"/>
              <w:bottom w:val="single" w:sz="4" w:space="0" w:color="auto"/>
              <w:right w:val="single" w:sz="4" w:space="0" w:color="auto"/>
            </w:tcBorders>
            <w:shd w:val="clear" w:color="auto" w:fill="auto"/>
            <w:noWrap/>
            <w:vAlign w:val="bottom"/>
            <w:hideMark/>
          </w:tcPr>
          <w:p w14:paraId="139814F9"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308" w:type="pct"/>
            <w:gridSpan w:val="9"/>
            <w:tcBorders>
              <w:top w:val="nil"/>
              <w:left w:val="nil"/>
              <w:bottom w:val="single" w:sz="4" w:space="0" w:color="auto"/>
              <w:right w:val="single" w:sz="4" w:space="0" w:color="auto"/>
            </w:tcBorders>
            <w:shd w:val="clear" w:color="auto" w:fill="auto"/>
            <w:noWrap/>
            <w:vAlign w:val="bottom"/>
            <w:hideMark/>
          </w:tcPr>
          <w:p w14:paraId="4C694F46"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283" w:type="pct"/>
            <w:gridSpan w:val="6"/>
            <w:tcBorders>
              <w:top w:val="nil"/>
              <w:left w:val="nil"/>
              <w:bottom w:val="single" w:sz="4" w:space="0" w:color="auto"/>
              <w:right w:val="single" w:sz="4" w:space="0" w:color="auto"/>
            </w:tcBorders>
            <w:shd w:val="clear" w:color="auto" w:fill="auto"/>
            <w:noWrap/>
            <w:vAlign w:val="bottom"/>
            <w:hideMark/>
          </w:tcPr>
          <w:p w14:paraId="7F1320D2"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r>
      <w:tr w:rsidR="00001FBC" w:rsidRPr="00CA4E97" w14:paraId="29E68CC9" w14:textId="77777777" w:rsidTr="00A2780D">
        <w:trPr>
          <w:gridBefore w:val="4"/>
          <w:wBefore w:w="125" w:type="pct"/>
          <w:trHeight w:val="300"/>
        </w:trPr>
        <w:tc>
          <w:tcPr>
            <w:tcW w:w="1948" w:type="pct"/>
            <w:gridSpan w:val="24"/>
            <w:tcBorders>
              <w:top w:val="nil"/>
              <w:left w:val="nil"/>
              <w:bottom w:val="nil"/>
              <w:right w:val="nil"/>
            </w:tcBorders>
            <w:shd w:val="clear" w:color="auto" w:fill="auto"/>
            <w:noWrap/>
            <w:vAlign w:val="bottom"/>
            <w:hideMark/>
          </w:tcPr>
          <w:p w14:paraId="55A20F37" w14:textId="77777777" w:rsidR="00001FBC" w:rsidRPr="002A2E5D" w:rsidRDefault="00001FBC" w:rsidP="00001FBC">
            <w:pPr>
              <w:spacing w:after="0" w:line="240" w:lineRule="auto"/>
              <w:rPr>
                <w:rFonts w:eastAsia="Times New Roman" w:cs="Calibri"/>
                <w:color w:val="000000"/>
                <w:sz w:val="18"/>
                <w:szCs w:val="18"/>
              </w:rPr>
            </w:pPr>
            <w:r w:rsidRPr="002A2E5D">
              <w:rPr>
                <w:rFonts w:eastAsia="Times New Roman" w:cs="Calibri"/>
                <w:color w:val="000000"/>
                <w:sz w:val="18"/>
                <w:szCs w:val="18"/>
              </w:rPr>
              <w:t xml:space="preserve">Primer </w:t>
            </w:r>
            <w:proofErr w:type="gramStart"/>
            <w:r w:rsidRPr="002A2E5D">
              <w:rPr>
                <w:rFonts w:eastAsia="Times New Roman" w:cs="Calibri"/>
                <w:color w:val="000000"/>
                <w:sz w:val="18"/>
                <w:szCs w:val="18"/>
              </w:rPr>
              <w:t>ejemplar  autoridad</w:t>
            </w:r>
            <w:proofErr w:type="gramEnd"/>
            <w:r w:rsidRPr="002A2E5D">
              <w:rPr>
                <w:rFonts w:eastAsia="Times New Roman" w:cs="Calibri"/>
                <w:color w:val="000000"/>
                <w:sz w:val="18"/>
                <w:szCs w:val="18"/>
              </w:rPr>
              <w:t xml:space="preserve"> entrante </w:t>
            </w:r>
          </w:p>
        </w:tc>
        <w:tc>
          <w:tcPr>
            <w:tcW w:w="370" w:type="pct"/>
            <w:gridSpan w:val="8"/>
            <w:tcBorders>
              <w:top w:val="nil"/>
              <w:left w:val="nil"/>
              <w:bottom w:val="nil"/>
              <w:right w:val="nil"/>
            </w:tcBorders>
            <w:shd w:val="clear" w:color="auto" w:fill="auto"/>
            <w:noWrap/>
            <w:vAlign w:val="bottom"/>
            <w:hideMark/>
          </w:tcPr>
          <w:p w14:paraId="452E83DA" w14:textId="77777777" w:rsidR="00001FBC" w:rsidRPr="002A2E5D" w:rsidRDefault="00001FBC" w:rsidP="00001FBC">
            <w:pPr>
              <w:spacing w:after="0" w:line="240" w:lineRule="auto"/>
              <w:rPr>
                <w:rFonts w:eastAsia="Times New Roman" w:cs="Calibri"/>
                <w:color w:val="000000"/>
                <w:sz w:val="18"/>
                <w:szCs w:val="18"/>
              </w:rPr>
            </w:pPr>
          </w:p>
        </w:tc>
        <w:tc>
          <w:tcPr>
            <w:tcW w:w="262" w:type="pct"/>
            <w:gridSpan w:val="5"/>
            <w:tcBorders>
              <w:top w:val="nil"/>
              <w:left w:val="nil"/>
              <w:bottom w:val="nil"/>
              <w:right w:val="nil"/>
            </w:tcBorders>
            <w:shd w:val="clear" w:color="auto" w:fill="auto"/>
            <w:noWrap/>
            <w:vAlign w:val="bottom"/>
            <w:hideMark/>
          </w:tcPr>
          <w:p w14:paraId="248517FD" w14:textId="77777777" w:rsidR="00001FBC" w:rsidRPr="002A2E5D" w:rsidRDefault="00001FBC" w:rsidP="00001FBC">
            <w:pPr>
              <w:spacing w:after="0" w:line="240" w:lineRule="auto"/>
              <w:rPr>
                <w:rFonts w:eastAsia="Times New Roman" w:cs="Calibri"/>
                <w:color w:val="000000"/>
                <w:sz w:val="18"/>
                <w:szCs w:val="18"/>
              </w:rPr>
            </w:pPr>
          </w:p>
        </w:tc>
        <w:tc>
          <w:tcPr>
            <w:tcW w:w="661" w:type="pct"/>
            <w:gridSpan w:val="12"/>
            <w:tcBorders>
              <w:top w:val="nil"/>
              <w:left w:val="nil"/>
              <w:bottom w:val="nil"/>
              <w:right w:val="nil"/>
            </w:tcBorders>
            <w:shd w:val="clear" w:color="auto" w:fill="auto"/>
            <w:noWrap/>
            <w:vAlign w:val="bottom"/>
            <w:hideMark/>
          </w:tcPr>
          <w:p w14:paraId="20F61DED" w14:textId="77777777" w:rsidR="00001FBC" w:rsidRPr="002A2E5D" w:rsidRDefault="00001FBC" w:rsidP="00001FBC">
            <w:pPr>
              <w:spacing w:after="0" w:line="240" w:lineRule="auto"/>
              <w:rPr>
                <w:rFonts w:eastAsia="Times New Roman" w:cs="Calibri"/>
                <w:color w:val="000000"/>
                <w:sz w:val="18"/>
                <w:szCs w:val="18"/>
              </w:rPr>
            </w:pPr>
          </w:p>
        </w:tc>
        <w:tc>
          <w:tcPr>
            <w:tcW w:w="616" w:type="pct"/>
            <w:gridSpan w:val="20"/>
            <w:tcBorders>
              <w:top w:val="nil"/>
              <w:left w:val="nil"/>
              <w:bottom w:val="nil"/>
              <w:right w:val="nil"/>
            </w:tcBorders>
            <w:shd w:val="clear" w:color="auto" w:fill="auto"/>
            <w:noWrap/>
            <w:vAlign w:val="bottom"/>
            <w:hideMark/>
          </w:tcPr>
          <w:p w14:paraId="1CE6DED9" w14:textId="77777777" w:rsidR="00001FBC" w:rsidRPr="002A2E5D" w:rsidRDefault="00001FBC" w:rsidP="00001FBC">
            <w:pPr>
              <w:spacing w:after="0" w:line="240" w:lineRule="auto"/>
              <w:rPr>
                <w:rFonts w:eastAsia="Times New Roman" w:cs="Calibri"/>
                <w:color w:val="000000"/>
                <w:sz w:val="18"/>
                <w:szCs w:val="18"/>
              </w:rPr>
            </w:pPr>
          </w:p>
        </w:tc>
        <w:tc>
          <w:tcPr>
            <w:tcW w:w="426" w:type="pct"/>
            <w:gridSpan w:val="16"/>
            <w:tcBorders>
              <w:top w:val="nil"/>
              <w:left w:val="nil"/>
              <w:bottom w:val="nil"/>
              <w:right w:val="nil"/>
            </w:tcBorders>
            <w:shd w:val="clear" w:color="auto" w:fill="auto"/>
            <w:noWrap/>
            <w:vAlign w:val="bottom"/>
            <w:hideMark/>
          </w:tcPr>
          <w:p w14:paraId="5FFFE4D3" w14:textId="77777777" w:rsidR="00001FBC" w:rsidRPr="002A2E5D" w:rsidRDefault="00001FBC" w:rsidP="00001FBC">
            <w:pPr>
              <w:spacing w:after="0" w:line="240" w:lineRule="auto"/>
              <w:rPr>
                <w:rFonts w:eastAsia="Times New Roman" w:cs="Calibri"/>
                <w:color w:val="000000"/>
                <w:sz w:val="18"/>
                <w:szCs w:val="18"/>
              </w:rPr>
            </w:pPr>
          </w:p>
        </w:tc>
        <w:tc>
          <w:tcPr>
            <w:tcW w:w="308" w:type="pct"/>
            <w:gridSpan w:val="9"/>
            <w:tcBorders>
              <w:top w:val="nil"/>
              <w:left w:val="nil"/>
              <w:bottom w:val="nil"/>
              <w:right w:val="nil"/>
            </w:tcBorders>
            <w:shd w:val="clear" w:color="auto" w:fill="auto"/>
            <w:noWrap/>
            <w:vAlign w:val="bottom"/>
            <w:hideMark/>
          </w:tcPr>
          <w:p w14:paraId="76FA631E" w14:textId="77777777" w:rsidR="00001FBC" w:rsidRPr="00CA4E97" w:rsidRDefault="00001FBC" w:rsidP="00001FBC">
            <w:pPr>
              <w:spacing w:after="0" w:line="240" w:lineRule="auto"/>
              <w:rPr>
                <w:rFonts w:eastAsia="Times New Roman" w:cs="Calibri"/>
                <w:color w:val="000000"/>
              </w:rPr>
            </w:pPr>
          </w:p>
        </w:tc>
        <w:tc>
          <w:tcPr>
            <w:tcW w:w="283" w:type="pct"/>
            <w:gridSpan w:val="6"/>
            <w:tcBorders>
              <w:top w:val="nil"/>
              <w:left w:val="nil"/>
              <w:bottom w:val="nil"/>
              <w:right w:val="nil"/>
            </w:tcBorders>
            <w:shd w:val="clear" w:color="auto" w:fill="auto"/>
            <w:noWrap/>
            <w:vAlign w:val="bottom"/>
            <w:hideMark/>
          </w:tcPr>
          <w:p w14:paraId="7EB96863" w14:textId="77777777" w:rsidR="00001FBC" w:rsidRPr="00CA4E97" w:rsidRDefault="00001FBC" w:rsidP="00001FBC">
            <w:pPr>
              <w:spacing w:after="0" w:line="240" w:lineRule="auto"/>
              <w:rPr>
                <w:rFonts w:eastAsia="Times New Roman" w:cs="Calibri"/>
                <w:color w:val="000000"/>
              </w:rPr>
            </w:pPr>
          </w:p>
        </w:tc>
      </w:tr>
      <w:tr w:rsidR="00001FBC" w:rsidRPr="00CA4E97" w14:paraId="67F464DF" w14:textId="77777777" w:rsidTr="00A2780D">
        <w:trPr>
          <w:gridBefore w:val="4"/>
          <w:wBefore w:w="125" w:type="pct"/>
          <w:trHeight w:val="300"/>
        </w:trPr>
        <w:tc>
          <w:tcPr>
            <w:tcW w:w="4875" w:type="pct"/>
            <w:gridSpan w:val="100"/>
            <w:tcBorders>
              <w:top w:val="nil"/>
              <w:left w:val="nil"/>
              <w:bottom w:val="nil"/>
              <w:right w:val="nil"/>
            </w:tcBorders>
            <w:shd w:val="clear" w:color="auto" w:fill="auto"/>
            <w:noWrap/>
            <w:vAlign w:val="bottom"/>
            <w:hideMark/>
          </w:tcPr>
          <w:p w14:paraId="0CB3C760" w14:textId="77777777" w:rsidR="00001FBC" w:rsidRPr="002A2E5D" w:rsidRDefault="00001FBC" w:rsidP="00001FBC">
            <w:pPr>
              <w:spacing w:after="0" w:line="240" w:lineRule="auto"/>
              <w:rPr>
                <w:rFonts w:eastAsia="Times New Roman" w:cs="Calibri"/>
                <w:color w:val="000000"/>
                <w:sz w:val="18"/>
                <w:szCs w:val="18"/>
              </w:rPr>
            </w:pPr>
            <w:r w:rsidRPr="002A2E5D">
              <w:rPr>
                <w:rFonts w:eastAsia="Times New Roman" w:cs="Calibri"/>
                <w:color w:val="000000"/>
                <w:sz w:val="18"/>
                <w:szCs w:val="18"/>
              </w:rPr>
              <w:t>Recibe: Nombre_______________________________________________________________Firma_________________________________________</w:t>
            </w:r>
          </w:p>
        </w:tc>
      </w:tr>
      <w:tr w:rsidR="00001FBC" w:rsidRPr="00CA4E97" w14:paraId="03A7DF67" w14:textId="77777777" w:rsidTr="00A2780D">
        <w:trPr>
          <w:gridBefore w:val="4"/>
          <w:wBefore w:w="125" w:type="pct"/>
          <w:trHeight w:val="300"/>
        </w:trPr>
        <w:tc>
          <w:tcPr>
            <w:tcW w:w="4875" w:type="pct"/>
            <w:gridSpan w:val="100"/>
            <w:tcBorders>
              <w:top w:val="nil"/>
              <w:left w:val="nil"/>
              <w:bottom w:val="nil"/>
              <w:right w:val="nil"/>
            </w:tcBorders>
            <w:shd w:val="clear" w:color="auto" w:fill="auto"/>
            <w:noWrap/>
            <w:vAlign w:val="bottom"/>
            <w:hideMark/>
          </w:tcPr>
          <w:p w14:paraId="25CEA54A" w14:textId="77777777" w:rsidR="00001FBC" w:rsidRPr="002A2E5D" w:rsidRDefault="00001FBC" w:rsidP="00001FBC">
            <w:pPr>
              <w:spacing w:after="0" w:line="240" w:lineRule="auto"/>
              <w:rPr>
                <w:rFonts w:eastAsia="Times New Roman" w:cs="Calibri"/>
                <w:color w:val="000000"/>
                <w:sz w:val="18"/>
                <w:szCs w:val="18"/>
              </w:rPr>
            </w:pPr>
            <w:r w:rsidRPr="002A2E5D">
              <w:rPr>
                <w:rFonts w:eastAsia="Times New Roman" w:cs="Calibri"/>
                <w:color w:val="000000"/>
                <w:sz w:val="18"/>
                <w:szCs w:val="18"/>
              </w:rPr>
              <w:t xml:space="preserve">Segundo </w:t>
            </w:r>
            <w:proofErr w:type="gramStart"/>
            <w:r w:rsidRPr="002A2E5D">
              <w:rPr>
                <w:rFonts w:eastAsia="Times New Roman" w:cs="Calibri"/>
                <w:color w:val="000000"/>
                <w:sz w:val="18"/>
                <w:szCs w:val="18"/>
              </w:rPr>
              <w:t>ejemplar  autoridad</w:t>
            </w:r>
            <w:proofErr w:type="gramEnd"/>
            <w:r w:rsidRPr="002A2E5D">
              <w:rPr>
                <w:rFonts w:eastAsia="Times New Roman" w:cs="Calibri"/>
                <w:color w:val="000000"/>
                <w:sz w:val="18"/>
                <w:szCs w:val="18"/>
              </w:rPr>
              <w:t xml:space="preserve"> saliente Cargo_______________________________________________________________________________________________</w:t>
            </w:r>
          </w:p>
        </w:tc>
      </w:tr>
      <w:tr w:rsidR="00001FBC" w:rsidRPr="00CA4E97" w14:paraId="51CA8984" w14:textId="77777777" w:rsidTr="00A2780D">
        <w:trPr>
          <w:gridBefore w:val="4"/>
          <w:wBefore w:w="125" w:type="pct"/>
          <w:trHeight w:val="300"/>
        </w:trPr>
        <w:tc>
          <w:tcPr>
            <w:tcW w:w="4875" w:type="pct"/>
            <w:gridSpan w:val="100"/>
            <w:tcBorders>
              <w:top w:val="nil"/>
              <w:left w:val="nil"/>
              <w:bottom w:val="nil"/>
              <w:right w:val="nil"/>
            </w:tcBorders>
            <w:shd w:val="clear" w:color="auto" w:fill="auto"/>
            <w:noWrap/>
            <w:vAlign w:val="bottom"/>
            <w:hideMark/>
          </w:tcPr>
          <w:p w14:paraId="5A322BE3" w14:textId="77777777" w:rsidR="00001FBC" w:rsidRPr="002A2E5D" w:rsidRDefault="00001FBC" w:rsidP="00001FBC">
            <w:pPr>
              <w:spacing w:after="0" w:line="240" w:lineRule="auto"/>
              <w:rPr>
                <w:rFonts w:eastAsia="Times New Roman" w:cs="Calibri"/>
                <w:color w:val="000000"/>
                <w:sz w:val="18"/>
                <w:szCs w:val="18"/>
              </w:rPr>
            </w:pPr>
            <w:r w:rsidRPr="002A2E5D">
              <w:rPr>
                <w:rFonts w:eastAsia="Times New Roman" w:cs="Calibri"/>
                <w:color w:val="000000"/>
                <w:sz w:val="18"/>
                <w:szCs w:val="18"/>
              </w:rPr>
              <w:t>Entrega: Nombre _______________________________________________________________Firma_______________________________________</w:t>
            </w:r>
          </w:p>
        </w:tc>
      </w:tr>
      <w:tr w:rsidR="00001FBC" w:rsidRPr="00CA4E97" w14:paraId="38381E86" w14:textId="77777777" w:rsidTr="00A2780D">
        <w:trPr>
          <w:gridBefore w:val="4"/>
          <w:gridAfter w:val="10"/>
          <w:wBefore w:w="125" w:type="pct"/>
          <w:wAfter w:w="452" w:type="pct"/>
          <w:trHeight w:val="300"/>
        </w:trPr>
        <w:tc>
          <w:tcPr>
            <w:tcW w:w="3997" w:type="pct"/>
            <w:gridSpan w:val="74"/>
            <w:tcBorders>
              <w:top w:val="nil"/>
              <w:left w:val="nil"/>
              <w:bottom w:val="nil"/>
              <w:right w:val="nil"/>
            </w:tcBorders>
            <w:shd w:val="clear" w:color="auto" w:fill="auto"/>
            <w:noWrap/>
            <w:vAlign w:val="bottom"/>
            <w:hideMark/>
          </w:tcPr>
          <w:p w14:paraId="620A75ED" w14:textId="0D6CC635" w:rsidR="00001FBC" w:rsidRPr="002A2E5D" w:rsidRDefault="00001FBC" w:rsidP="00001FBC">
            <w:pPr>
              <w:spacing w:after="0" w:line="240" w:lineRule="auto"/>
              <w:rPr>
                <w:rFonts w:eastAsia="Times New Roman" w:cs="Calibri"/>
                <w:color w:val="000000"/>
                <w:sz w:val="18"/>
                <w:szCs w:val="18"/>
              </w:rPr>
            </w:pPr>
            <w:r w:rsidRPr="002A2E5D">
              <w:rPr>
                <w:rFonts w:eastAsia="Times New Roman" w:cs="Calibri"/>
                <w:color w:val="000000"/>
                <w:sz w:val="18"/>
                <w:szCs w:val="18"/>
              </w:rPr>
              <w:t xml:space="preserve">Tercer ejemplar: </w:t>
            </w:r>
            <w:r w:rsidR="009E2781">
              <w:rPr>
                <w:rFonts w:eastAsia="Times New Roman" w:cs="Calibri"/>
                <w:color w:val="000000"/>
                <w:sz w:val="18"/>
                <w:szCs w:val="18"/>
              </w:rPr>
              <w:t>Órgano Interno de Control, Entrante</w:t>
            </w:r>
          </w:p>
        </w:tc>
        <w:tc>
          <w:tcPr>
            <w:tcW w:w="143" w:type="pct"/>
            <w:gridSpan w:val="8"/>
            <w:tcBorders>
              <w:top w:val="nil"/>
              <w:left w:val="nil"/>
              <w:bottom w:val="nil"/>
              <w:right w:val="nil"/>
            </w:tcBorders>
            <w:shd w:val="clear" w:color="auto" w:fill="auto"/>
            <w:noWrap/>
            <w:vAlign w:val="bottom"/>
            <w:hideMark/>
          </w:tcPr>
          <w:p w14:paraId="465AF14B" w14:textId="77777777" w:rsidR="00001FBC" w:rsidRPr="00CA4E97" w:rsidRDefault="00001FBC" w:rsidP="00001FBC">
            <w:pPr>
              <w:spacing w:after="0" w:line="240" w:lineRule="auto"/>
              <w:rPr>
                <w:rFonts w:eastAsia="Times New Roman" w:cs="Calibri"/>
                <w:color w:val="000000"/>
              </w:rPr>
            </w:pPr>
          </w:p>
        </w:tc>
        <w:tc>
          <w:tcPr>
            <w:tcW w:w="282" w:type="pct"/>
            <w:gridSpan w:val="8"/>
            <w:tcBorders>
              <w:top w:val="nil"/>
              <w:left w:val="nil"/>
              <w:bottom w:val="nil"/>
              <w:right w:val="nil"/>
            </w:tcBorders>
            <w:shd w:val="clear" w:color="auto" w:fill="auto"/>
            <w:noWrap/>
            <w:vAlign w:val="bottom"/>
            <w:hideMark/>
          </w:tcPr>
          <w:p w14:paraId="29E7AF2D" w14:textId="77777777" w:rsidR="00001FBC" w:rsidRPr="00CA4E97" w:rsidRDefault="00001FBC" w:rsidP="00001FBC">
            <w:pPr>
              <w:spacing w:after="0" w:line="240" w:lineRule="auto"/>
              <w:rPr>
                <w:rFonts w:eastAsia="Times New Roman" w:cs="Calibri"/>
                <w:color w:val="000000"/>
              </w:rPr>
            </w:pPr>
          </w:p>
        </w:tc>
      </w:tr>
      <w:tr w:rsidR="00001FBC" w:rsidRPr="00CA4E97" w14:paraId="3D61B387" w14:textId="77777777" w:rsidTr="00A2780D">
        <w:tblPrEx>
          <w:tblCellMar>
            <w:left w:w="108" w:type="dxa"/>
            <w:right w:w="108" w:type="dxa"/>
          </w:tblCellMar>
        </w:tblPrEx>
        <w:trPr>
          <w:gridAfter w:val="54"/>
          <w:wAfter w:w="1719" w:type="pct"/>
        </w:trPr>
        <w:tc>
          <w:tcPr>
            <w:tcW w:w="2706" w:type="pct"/>
            <w:gridSpan w:val="41"/>
          </w:tcPr>
          <w:p w14:paraId="5BF7D7F7" w14:textId="77777777" w:rsidR="00001FBC" w:rsidRPr="00CA4E97" w:rsidRDefault="00001FBC" w:rsidP="00001FBC">
            <w:r w:rsidRPr="00CA4E97">
              <w:br w:type="page"/>
            </w:r>
          </w:p>
          <w:p w14:paraId="4E24FE0A" w14:textId="77777777" w:rsidR="00001FBC" w:rsidRPr="00CA4E97" w:rsidRDefault="00001FBC" w:rsidP="004B206D">
            <w:pPr>
              <w:rPr>
                <w:b/>
                <w:color w:val="000000"/>
              </w:rPr>
            </w:pPr>
            <w:r w:rsidRPr="00CA4E97">
              <w:rPr>
                <w:b/>
                <w:color w:val="000000"/>
              </w:rPr>
              <w:t xml:space="preserve">SEG5. Inventario de vehículos en resguardo y estatus </w:t>
            </w:r>
            <w:r w:rsidR="004B206D" w:rsidRPr="00CA4E97">
              <w:rPr>
                <w:b/>
                <w:color w:val="000000"/>
              </w:rPr>
              <w:t>j</w:t>
            </w:r>
            <w:r w:rsidRPr="00CA4E97">
              <w:rPr>
                <w:b/>
                <w:color w:val="000000"/>
              </w:rPr>
              <w:t>urídico</w:t>
            </w:r>
          </w:p>
        </w:tc>
        <w:tc>
          <w:tcPr>
            <w:tcW w:w="574" w:type="pct"/>
            <w:gridSpan w:val="9"/>
          </w:tcPr>
          <w:p w14:paraId="7C32A144" w14:textId="77777777" w:rsidR="00001FBC" w:rsidRPr="00CA4E97" w:rsidRDefault="00001FBC" w:rsidP="00001FBC">
            <w:pPr>
              <w:jc w:val="right"/>
              <w:rPr>
                <w:color w:val="000000"/>
              </w:rPr>
            </w:pPr>
          </w:p>
        </w:tc>
      </w:tr>
      <w:tr w:rsidR="00001FBC" w:rsidRPr="00CA4E97" w14:paraId="6A750269" w14:textId="77777777" w:rsidTr="00A2780D">
        <w:trPr>
          <w:gridBefore w:val="4"/>
          <w:wBefore w:w="125" w:type="pct"/>
          <w:trHeight w:val="300"/>
        </w:trPr>
        <w:tc>
          <w:tcPr>
            <w:tcW w:w="2148" w:type="pct"/>
            <w:gridSpan w:val="27"/>
            <w:tcBorders>
              <w:top w:val="nil"/>
              <w:left w:val="nil"/>
              <w:bottom w:val="nil"/>
              <w:right w:val="nil"/>
            </w:tcBorders>
            <w:shd w:val="clear" w:color="auto" w:fill="auto"/>
            <w:noWrap/>
            <w:vAlign w:val="bottom"/>
            <w:hideMark/>
          </w:tcPr>
          <w:p w14:paraId="68310567" w14:textId="77777777" w:rsidR="00001FBC" w:rsidRPr="00CA4E97" w:rsidRDefault="00001FBC" w:rsidP="00D0394B">
            <w:pPr>
              <w:spacing w:after="0" w:line="240" w:lineRule="auto"/>
              <w:rPr>
                <w:rFonts w:eastAsia="Times New Roman" w:cs="Calibri"/>
                <w:color w:val="000000"/>
              </w:rPr>
            </w:pPr>
            <w:r w:rsidRPr="00CA4E97">
              <w:rPr>
                <w:rFonts w:eastAsia="Times New Roman" w:cs="Calibri"/>
                <w:color w:val="000000"/>
              </w:rPr>
              <w:t xml:space="preserve">Municipio de: </w:t>
            </w:r>
            <w:r w:rsidR="00D0394B" w:rsidRPr="00CA4E97">
              <w:rPr>
                <w:rFonts w:eastAsia="Times New Roman" w:cs="Calibri"/>
                <w:color w:val="000000"/>
              </w:rPr>
              <w:t>____</w:t>
            </w:r>
            <w:r w:rsidRPr="00CA4E97">
              <w:rPr>
                <w:rFonts w:eastAsia="Times New Roman" w:cs="Calibri"/>
                <w:color w:val="000000"/>
              </w:rPr>
              <w:t>________________________________</w:t>
            </w:r>
          </w:p>
        </w:tc>
        <w:tc>
          <w:tcPr>
            <w:tcW w:w="1236" w:type="pct"/>
            <w:gridSpan w:val="28"/>
            <w:tcBorders>
              <w:top w:val="nil"/>
              <w:left w:val="nil"/>
              <w:bottom w:val="nil"/>
              <w:right w:val="nil"/>
            </w:tcBorders>
            <w:shd w:val="clear" w:color="auto" w:fill="auto"/>
            <w:noWrap/>
            <w:vAlign w:val="bottom"/>
            <w:hideMark/>
          </w:tcPr>
          <w:p w14:paraId="3BA92592" w14:textId="752A7A51" w:rsidR="00001FBC" w:rsidRPr="00CA4E97" w:rsidRDefault="00001FBC" w:rsidP="00001FBC">
            <w:pPr>
              <w:spacing w:after="0" w:line="240" w:lineRule="auto"/>
              <w:rPr>
                <w:rFonts w:eastAsia="Times New Roman" w:cs="Calibri"/>
                <w:color w:val="000000"/>
              </w:rPr>
            </w:pPr>
            <w:r w:rsidRPr="00CA4E97">
              <w:rPr>
                <w:rFonts w:eastAsia="Times New Roman" w:cs="Calibri"/>
                <w:b/>
                <w:bCs/>
                <w:color w:val="000000"/>
                <w:sz w:val="20"/>
                <w:szCs w:val="20"/>
              </w:rPr>
              <w:t>ENTREGA- RECEPCIÓN 201</w:t>
            </w:r>
            <w:r w:rsidR="006E5ACE">
              <w:rPr>
                <w:rFonts w:eastAsia="Times New Roman" w:cs="Calibri"/>
                <w:b/>
                <w:bCs/>
                <w:color w:val="000000"/>
                <w:sz w:val="20"/>
                <w:szCs w:val="20"/>
              </w:rPr>
              <w:t>8</w:t>
            </w:r>
          </w:p>
        </w:tc>
        <w:tc>
          <w:tcPr>
            <w:tcW w:w="70" w:type="pct"/>
            <w:tcBorders>
              <w:top w:val="nil"/>
              <w:left w:val="nil"/>
              <w:bottom w:val="nil"/>
              <w:right w:val="nil"/>
            </w:tcBorders>
            <w:shd w:val="clear" w:color="auto" w:fill="auto"/>
            <w:noWrap/>
            <w:vAlign w:val="bottom"/>
            <w:hideMark/>
          </w:tcPr>
          <w:p w14:paraId="6313341E" w14:textId="77777777" w:rsidR="00001FBC" w:rsidRPr="00CA4E97" w:rsidRDefault="00001FBC" w:rsidP="00001FBC">
            <w:pPr>
              <w:spacing w:after="0" w:line="240" w:lineRule="auto"/>
              <w:rPr>
                <w:rFonts w:eastAsia="Times New Roman" w:cs="Calibri"/>
                <w:color w:val="000000"/>
              </w:rPr>
            </w:pPr>
          </w:p>
        </w:tc>
        <w:tc>
          <w:tcPr>
            <w:tcW w:w="283" w:type="pct"/>
            <w:gridSpan w:val="9"/>
            <w:tcBorders>
              <w:top w:val="nil"/>
              <w:left w:val="nil"/>
              <w:bottom w:val="nil"/>
              <w:right w:val="nil"/>
            </w:tcBorders>
            <w:shd w:val="clear" w:color="auto" w:fill="auto"/>
            <w:noWrap/>
            <w:vAlign w:val="bottom"/>
            <w:hideMark/>
          </w:tcPr>
          <w:p w14:paraId="72C35A2E" w14:textId="77777777" w:rsidR="00001FBC" w:rsidRPr="00CA4E97" w:rsidRDefault="00001FBC" w:rsidP="00001FBC">
            <w:pPr>
              <w:spacing w:after="0" w:line="240" w:lineRule="auto"/>
              <w:rPr>
                <w:rFonts w:eastAsia="Times New Roman" w:cs="Calibri"/>
                <w:color w:val="000000"/>
              </w:rPr>
            </w:pPr>
          </w:p>
        </w:tc>
        <w:tc>
          <w:tcPr>
            <w:tcW w:w="359" w:type="pct"/>
            <w:gridSpan w:val="14"/>
            <w:tcBorders>
              <w:top w:val="nil"/>
              <w:left w:val="nil"/>
              <w:bottom w:val="nil"/>
              <w:right w:val="nil"/>
            </w:tcBorders>
            <w:shd w:val="clear" w:color="auto" w:fill="auto"/>
            <w:noWrap/>
            <w:vAlign w:val="bottom"/>
            <w:hideMark/>
          </w:tcPr>
          <w:p w14:paraId="4B679D82" w14:textId="77777777" w:rsidR="00001FBC" w:rsidRPr="00CA4E97" w:rsidRDefault="00001FBC" w:rsidP="00001FBC">
            <w:pPr>
              <w:spacing w:after="0" w:line="240" w:lineRule="auto"/>
              <w:rPr>
                <w:rFonts w:eastAsia="Times New Roman" w:cs="Calibri"/>
                <w:color w:val="000000"/>
              </w:rPr>
            </w:pPr>
          </w:p>
        </w:tc>
        <w:tc>
          <w:tcPr>
            <w:tcW w:w="282" w:type="pct"/>
            <w:gridSpan w:val="8"/>
            <w:tcBorders>
              <w:top w:val="nil"/>
              <w:left w:val="nil"/>
              <w:bottom w:val="nil"/>
              <w:right w:val="nil"/>
            </w:tcBorders>
            <w:shd w:val="clear" w:color="auto" w:fill="auto"/>
            <w:noWrap/>
            <w:vAlign w:val="bottom"/>
            <w:hideMark/>
          </w:tcPr>
          <w:p w14:paraId="6112555F" w14:textId="77777777" w:rsidR="00001FBC" w:rsidRPr="00CA4E97" w:rsidRDefault="00001FBC" w:rsidP="00001FBC">
            <w:pPr>
              <w:spacing w:after="0" w:line="240" w:lineRule="auto"/>
              <w:rPr>
                <w:rFonts w:eastAsia="Times New Roman" w:cs="Calibri"/>
                <w:color w:val="000000"/>
              </w:rPr>
            </w:pPr>
          </w:p>
        </w:tc>
        <w:tc>
          <w:tcPr>
            <w:tcW w:w="288" w:type="pct"/>
            <w:gridSpan w:val="8"/>
            <w:tcBorders>
              <w:top w:val="nil"/>
              <w:left w:val="nil"/>
              <w:bottom w:val="nil"/>
              <w:right w:val="nil"/>
            </w:tcBorders>
            <w:shd w:val="clear" w:color="auto" w:fill="auto"/>
            <w:noWrap/>
            <w:vAlign w:val="bottom"/>
            <w:hideMark/>
          </w:tcPr>
          <w:p w14:paraId="176212DA" w14:textId="77777777" w:rsidR="00001FBC" w:rsidRPr="00CA4E97" w:rsidRDefault="00001FBC" w:rsidP="00001FBC">
            <w:pPr>
              <w:spacing w:after="0" w:line="240" w:lineRule="auto"/>
              <w:rPr>
                <w:rFonts w:eastAsia="Times New Roman" w:cs="Calibri"/>
                <w:color w:val="000000"/>
              </w:rPr>
            </w:pPr>
          </w:p>
        </w:tc>
        <w:tc>
          <w:tcPr>
            <w:tcW w:w="209" w:type="pct"/>
            <w:gridSpan w:val="5"/>
            <w:tcBorders>
              <w:top w:val="nil"/>
              <w:left w:val="nil"/>
              <w:bottom w:val="nil"/>
              <w:right w:val="nil"/>
            </w:tcBorders>
            <w:shd w:val="clear" w:color="auto" w:fill="auto"/>
            <w:noWrap/>
            <w:vAlign w:val="bottom"/>
            <w:hideMark/>
          </w:tcPr>
          <w:p w14:paraId="2879F9E8" w14:textId="77777777" w:rsidR="00001FBC" w:rsidRPr="00CA4E97" w:rsidRDefault="00001FBC" w:rsidP="00001FBC">
            <w:pPr>
              <w:spacing w:after="0" w:line="240" w:lineRule="auto"/>
              <w:rPr>
                <w:rFonts w:eastAsia="Times New Roman" w:cs="Calibri"/>
                <w:color w:val="000000"/>
              </w:rPr>
            </w:pPr>
          </w:p>
        </w:tc>
      </w:tr>
      <w:tr w:rsidR="00001FBC" w:rsidRPr="00CA4E97" w14:paraId="3879F5FD" w14:textId="77777777" w:rsidTr="00A2780D">
        <w:trPr>
          <w:gridBefore w:val="4"/>
          <w:wBefore w:w="125" w:type="pct"/>
          <w:trHeight w:val="300"/>
        </w:trPr>
        <w:tc>
          <w:tcPr>
            <w:tcW w:w="4875" w:type="pct"/>
            <w:gridSpan w:val="100"/>
            <w:tcBorders>
              <w:top w:val="nil"/>
              <w:left w:val="nil"/>
              <w:bottom w:val="nil"/>
              <w:right w:val="nil"/>
            </w:tcBorders>
            <w:shd w:val="clear" w:color="auto" w:fill="auto"/>
            <w:noWrap/>
            <w:vAlign w:val="bottom"/>
            <w:hideMark/>
          </w:tcPr>
          <w:p w14:paraId="25EA5AC6" w14:textId="0DA281B9" w:rsidR="00001FBC" w:rsidRPr="00CA4E97" w:rsidRDefault="00001FBC" w:rsidP="00001FBC">
            <w:pPr>
              <w:spacing w:after="0" w:line="240" w:lineRule="auto"/>
              <w:rPr>
                <w:rFonts w:eastAsia="Times New Roman" w:cs="Calibri"/>
                <w:color w:val="000000"/>
              </w:rPr>
            </w:pPr>
            <w:proofErr w:type="gramStart"/>
            <w:r w:rsidRPr="00CA4E97">
              <w:rPr>
                <w:rFonts w:eastAsia="Times New Roman" w:cs="Calibri"/>
                <w:color w:val="000000"/>
              </w:rPr>
              <w:t>Dependencia:_</w:t>
            </w:r>
            <w:proofErr w:type="gramEnd"/>
            <w:r w:rsidRPr="00CA4E97">
              <w:rPr>
                <w:rFonts w:eastAsia="Times New Roman" w:cs="Calibri"/>
                <w:color w:val="000000"/>
              </w:rPr>
              <w:t>_____</w:t>
            </w:r>
            <w:r w:rsidR="00D07363" w:rsidRPr="00CA4E97">
              <w:rPr>
                <w:rFonts w:eastAsia="Times New Roman" w:cs="Calibri"/>
                <w:color w:val="000000"/>
              </w:rPr>
              <w:t xml:space="preserve">_______________________________      </w:t>
            </w:r>
            <w:r w:rsidRPr="00CA4E97">
              <w:rPr>
                <w:rFonts w:eastAsia="Times New Roman" w:cs="Calibri"/>
                <w:color w:val="000000"/>
              </w:rPr>
              <w:t xml:space="preserve">Fecha </w:t>
            </w:r>
            <w:r w:rsidR="006E5ACE">
              <w:rPr>
                <w:rFonts w:eastAsia="Times New Roman" w:cs="Calibri"/>
                <w:color w:val="000000"/>
              </w:rPr>
              <w:t>de corte ___________________2018</w:t>
            </w:r>
          </w:p>
          <w:p w14:paraId="2AA93599" w14:textId="77777777" w:rsidR="0047520B" w:rsidRPr="00CA4E97" w:rsidRDefault="0047520B" w:rsidP="00001FBC">
            <w:pPr>
              <w:spacing w:after="0" w:line="240" w:lineRule="auto"/>
              <w:rPr>
                <w:rFonts w:eastAsia="Times New Roman" w:cs="Calibri"/>
                <w:color w:val="000000"/>
              </w:rPr>
            </w:pPr>
          </w:p>
        </w:tc>
      </w:tr>
      <w:tr w:rsidR="00001FBC" w:rsidRPr="00CA4E97" w14:paraId="55DD7130" w14:textId="77777777" w:rsidTr="00A2780D">
        <w:trPr>
          <w:gridBefore w:val="2"/>
          <w:gridAfter w:val="3"/>
          <w:wBefore w:w="54" w:type="pct"/>
          <w:wAfter w:w="51" w:type="pct"/>
          <w:trHeight w:val="540"/>
        </w:trPr>
        <w:tc>
          <w:tcPr>
            <w:tcW w:w="259" w:type="pct"/>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39DEC8B9" w14:textId="77777777" w:rsidR="00001FBC" w:rsidRPr="00CA4E97" w:rsidRDefault="00001FBC" w:rsidP="00001FBC">
            <w:pPr>
              <w:spacing w:after="0" w:line="240" w:lineRule="auto"/>
              <w:rPr>
                <w:rFonts w:eastAsia="Times New Roman" w:cs="Calibri"/>
                <w:color w:val="000000"/>
                <w:sz w:val="18"/>
                <w:szCs w:val="18"/>
              </w:rPr>
            </w:pPr>
            <w:r w:rsidRPr="00CA4E97">
              <w:rPr>
                <w:rFonts w:eastAsia="Times New Roman" w:cs="Calibri"/>
                <w:color w:val="000000"/>
                <w:sz w:val="18"/>
                <w:szCs w:val="18"/>
              </w:rPr>
              <w:t>Núm. progresivo</w:t>
            </w:r>
          </w:p>
        </w:tc>
        <w:tc>
          <w:tcPr>
            <w:tcW w:w="448" w:type="pct"/>
            <w:gridSpan w:val="7"/>
            <w:tcBorders>
              <w:top w:val="single" w:sz="4" w:space="0" w:color="auto"/>
              <w:left w:val="nil"/>
              <w:bottom w:val="single" w:sz="4" w:space="0" w:color="auto"/>
              <w:right w:val="single" w:sz="4" w:space="0" w:color="auto"/>
            </w:tcBorders>
            <w:shd w:val="clear" w:color="auto" w:fill="auto"/>
            <w:vAlign w:val="bottom"/>
            <w:hideMark/>
          </w:tcPr>
          <w:p w14:paraId="32C72492" w14:textId="77777777" w:rsidR="00001FBC" w:rsidRPr="00CA4E97" w:rsidRDefault="00001FBC" w:rsidP="00001FBC">
            <w:pPr>
              <w:spacing w:after="0" w:line="240" w:lineRule="auto"/>
              <w:rPr>
                <w:rFonts w:eastAsia="Times New Roman" w:cs="Calibri"/>
                <w:color w:val="000000"/>
                <w:sz w:val="18"/>
                <w:szCs w:val="18"/>
              </w:rPr>
            </w:pPr>
            <w:r w:rsidRPr="00CA4E97">
              <w:rPr>
                <w:rFonts w:eastAsia="Times New Roman" w:cs="Calibri"/>
                <w:color w:val="000000"/>
                <w:sz w:val="18"/>
                <w:szCs w:val="18"/>
              </w:rPr>
              <w:t>No de Inventario</w:t>
            </w:r>
          </w:p>
        </w:tc>
        <w:tc>
          <w:tcPr>
            <w:tcW w:w="808" w:type="pct"/>
            <w:gridSpan w:val="9"/>
            <w:tcBorders>
              <w:top w:val="single" w:sz="4" w:space="0" w:color="auto"/>
              <w:left w:val="nil"/>
              <w:bottom w:val="single" w:sz="4" w:space="0" w:color="auto"/>
              <w:right w:val="single" w:sz="4" w:space="0" w:color="auto"/>
            </w:tcBorders>
            <w:shd w:val="clear" w:color="auto" w:fill="auto"/>
            <w:vAlign w:val="bottom"/>
            <w:hideMark/>
          </w:tcPr>
          <w:p w14:paraId="1CD2B3D5" w14:textId="77777777" w:rsidR="00001FBC" w:rsidRPr="00CA4E97" w:rsidRDefault="00001FBC" w:rsidP="00001FBC">
            <w:pPr>
              <w:spacing w:after="0" w:line="240" w:lineRule="auto"/>
              <w:rPr>
                <w:rFonts w:eastAsia="Times New Roman" w:cs="Calibri"/>
                <w:color w:val="000000"/>
                <w:sz w:val="18"/>
                <w:szCs w:val="18"/>
              </w:rPr>
            </w:pPr>
            <w:r w:rsidRPr="00CA4E97">
              <w:rPr>
                <w:rFonts w:eastAsia="Times New Roman" w:cs="Calibri"/>
                <w:color w:val="000000"/>
                <w:sz w:val="18"/>
                <w:szCs w:val="18"/>
              </w:rPr>
              <w:t>Descripción del equipo</w:t>
            </w:r>
          </w:p>
        </w:tc>
        <w:tc>
          <w:tcPr>
            <w:tcW w:w="350" w:type="pct"/>
            <w:gridSpan w:val="5"/>
            <w:tcBorders>
              <w:top w:val="single" w:sz="4" w:space="0" w:color="auto"/>
              <w:left w:val="nil"/>
              <w:bottom w:val="single" w:sz="4" w:space="0" w:color="auto"/>
              <w:right w:val="single" w:sz="4" w:space="0" w:color="auto"/>
            </w:tcBorders>
            <w:shd w:val="clear" w:color="auto" w:fill="auto"/>
            <w:vAlign w:val="bottom"/>
            <w:hideMark/>
          </w:tcPr>
          <w:p w14:paraId="5A49AE18" w14:textId="77777777" w:rsidR="00001FBC" w:rsidRPr="00CA4E97" w:rsidRDefault="00001FBC" w:rsidP="00001FBC">
            <w:pPr>
              <w:spacing w:after="0" w:line="240" w:lineRule="auto"/>
              <w:rPr>
                <w:rFonts w:eastAsia="Times New Roman" w:cs="Calibri"/>
                <w:color w:val="000000"/>
                <w:sz w:val="18"/>
                <w:szCs w:val="18"/>
              </w:rPr>
            </w:pPr>
            <w:r w:rsidRPr="00CA4E97">
              <w:rPr>
                <w:rFonts w:eastAsia="Times New Roman" w:cs="Calibri"/>
                <w:color w:val="000000"/>
                <w:sz w:val="18"/>
                <w:szCs w:val="18"/>
              </w:rPr>
              <w:t>Marca</w:t>
            </w:r>
          </w:p>
        </w:tc>
        <w:tc>
          <w:tcPr>
            <w:tcW w:w="441" w:type="pct"/>
            <w:gridSpan w:val="7"/>
            <w:tcBorders>
              <w:top w:val="single" w:sz="4" w:space="0" w:color="auto"/>
              <w:left w:val="nil"/>
              <w:bottom w:val="single" w:sz="4" w:space="0" w:color="auto"/>
              <w:right w:val="single" w:sz="4" w:space="0" w:color="auto"/>
            </w:tcBorders>
            <w:shd w:val="clear" w:color="auto" w:fill="auto"/>
            <w:vAlign w:val="bottom"/>
            <w:hideMark/>
          </w:tcPr>
          <w:p w14:paraId="57A8C601" w14:textId="77777777" w:rsidR="00001FBC" w:rsidRPr="00CA4E97" w:rsidRDefault="00001FBC" w:rsidP="00001FBC">
            <w:pPr>
              <w:spacing w:after="0" w:line="240" w:lineRule="auto"/>
              <w:rPr>
                <w:rFonts w:eastAsia="Times New Roman" w:cs="Calibri"/>
                <w:color w:val="000000"/>
                <w:sz w:val="18"/>
                <w:szCs w:val="18"/>
              </w:rPr>
            </w:pPr>
            <w:r w:rsidRPr="00CA4E97">
              <w:rPr>
                <w:rFonts w:eastAsia="Times New Roman" w:cs="Calibri"/>
                <w:color w:val="000000"/>
                <w:sz w:val="18"/>
                <w:szCs w:val="18"/>
              </w:rPr>
              <w:t xml:space="preserve">Modelo </w:t>
            </w:r>
          </w:p>
        </w:tc>
        <w:tc>
          <w:tcPr>
            <w:tcW w:w="266" w:type="pct"/>
            <w:gridSpan w:val="4"/>
            <w:tcBorders>
              <w:top w:val="single" w:sz="4" w:space="0" w:color="auto"/>
              <w:left w:val="nil"/>
              <w:bottom w:val="single" w:sz="4" w:space="0" w:color="auto"/>
              <w:right w:val="single" w:sz="4" w:space="0" w:color="auto"/>
            </w:tcBorders>
            <w:shd w:val="clear" w:color="auto" w:fill="auto"/>
            <w:vAlign w:val="bottom"/>
            <w:hideMark/>
          </w:tcPr>
          <w:p w14:paraId="00C0F4CD" w14:textId="77777777" w:rsidR="00001FBC" w:rsidRPr="00CA4E97" w:rsidRDefault="00001FBC" w:rsidP="00001FBC">
            <w:pPr>
              <w:spacing w:after="0" w:line="240" w:lineRule="auto"/>
              <w:rPr>
                <w:rFonts w:eastAsia="Times New Roman" w:cs="Calibri"/>
                <w:color w:val="000000"/>
                <w:sz w:val="18"/>
                <w:szCs w:val="18"/>
              </w:rPr>
            </w:pPr>
            <w:r w:rsidRPr="00CA4E97">
              <w:rPr>
                <w:rFonts w:eastAsia="Times New Roman" w:cs="Calibri"/>
                <w:color w:val="000000"/>
                <w:sz w:val="18"/>
                <w:szCs w:val="18"/>
              </w:rPr>
              <w:t>Serie</w:t>
            </w:r>
          </w:p>
        </w:tc>
        <w:tc>
          <w:tcPr>
            <w:tcW w:w="377" w:type="pct"/>
            <w:gridSpan w:val="6"/>
            <w:tcBorders>
              <w:top w:val="single" w:sz="4" w:space="0" w:color="auto"/>
              <w:left w:val="nil"/>
              <w:bottom w:val="single" w:sz="4" w:space="0" w:color="auto"/>
              <w:right w:val="single" w:sz="4" w:space="0" w:color="auto"/>
            </w:tcBorders>
            <w:shd w:val="clear" w:color="auto" w:fill="auto"/>
            <w:vAlign w:val="bottom"/>
            <w:hideMark/>
          </w:tcPr>
          <w:p w14:paraId="057C0730" w14:textId="77777777" w:rsidR="00001FBC" w:rsidRPr="00CA4E97" w:rsidRDefault="00001FBC" w:rsidP="00001FBC">
            <w:pPr>
              <w:spacing w:after="0" w:line="240" w:lineRule="auto"/>
              <w:rPr>
                <w:rFonts w:eastAsia="Times New Roman" w:cs="Calibri"/>
                <w:color w:val="000000"/>
                <w:sz w:val="18"/>
                <w:szCs w:val="18"/>
              </w:rPr>
            </w:pPr>
            <w:r w:rsidRPr="00CA4E97">
              <w:rPr>
                <w:rFonts w:eastAsia="Times New Roman" w:cs="Calibri"/>
                <w:color w:val="000000"/>
                <w:sz w:val="18"/>
                <w:szCs w:val="18"/>
              </w:rPr>
              <w:t>Placa</w:t>
            </w:r>
          </w:p>
        </w:tc>
        <w:tc>
          <w:tcPr>
            <w:tcW w:w="440" w:type="pct"/>
            <w:gridSpan w:val="12"/>
            <w:tcBorders>
              <w:top w:val="single" w:sz="4" w:space="0" w:color="auto"/>
              <w:left w:val="nil"/>
              <w:bottom w:val="single" w:sz="4" w:space="0" w:color="auto"/>
              <w:right w:val="single" w:sz="4" w:space="0" w:color="auto"/>
            </w:tcBorders>
            <w:shd w:val="clear" w:color="auto" w:fill="auto"/>
            <w:vAlign w:val="bottom"/>
            <w:hideMark/>
          </w:tcPr>
          <w:p w14:paraId="022C5E16" w14:textId="77777777" w:rsidR="00001FBC" w:rsidRPr="00CA4E97" w:rsidRDefault="00001FBC" w:rsidP="00001FBC">
            <w:pPr>
              <w:spacing w:after="0" w:line="240" w:lineRule="auto"/>
              <w:rPr>
                <w:rFonts w:eastAsia="Times New Roman" w:cs="Calibri"/>
                <w:color w:val="000000"/>
                <w:sz w:val="18"/>
                <w:szCs w:val="18"/>
              </w:rPr>
            </w:pPr>
            <w:r w:rsidRPr="00CA4E97">
              <w:rPr>
                <w:rFonts w:eastAsia="Times New Roman" w:cs="Calibri"/>
                <w:color w:val="000000"/>
                <w:sz w:val="18"/>
                <w:szCs w:val="18"/>
              </w:rPr>
              <w:t xml:space="preserve">Estado actual </w:t>
            </w:r>
          </w:p>
        </w:tc>
        <w:tc>
          <w:tcPr>
            <w:tcW w:w="623" w:type="pct"/>
            <w:gridSpan w:val="20"/>
            <w:tcBorders>
              <w:top w:val="single" w:sz="4" w:space="0" w:color="auto"/>
              <w:left w:val="nil"/>
              <w:bottom w:val="single" w:sz="4" w:space="0" w:color="auto"/>
              <w:right w:val="single" w:sz="4" w:space="0" w:color="auto"/>
            </w:tcBorders>
            <w:shd w:val="clear" w:color="auto" w:fill="auto"/>
            <w:vAlign w:val="bottom"/>
            <w:hideMark/>
          </w:tcPr>
          <w:p w14:paraId="7B221FF4" w14:textId="77777777" w:rsidR="00001FBC" w:rsidRPr="00CA4E97" w:rsidRDefault="00001FBC" w:rsidP="00001FBC">
            <w:pPr>
              <w:spacing w:after="0" w:line="240" w:lineRule="auto"/>
              <w:rPr>
                <w:rFonts w:eastAsia="Times New Roman" w:cs="Calibri"/>
                <w:color w:val="000000"/>
                <w:sz w:val="18"/>
                <w:szCs w:val="18"/>
              </w:rPr>
            </w:pPr>
            <w:r w:rsidRPr="00CA4E97">
              <w:rPr>
                <w:rFonts w:eastAsia="Times New Roman" w:cs="Calibri"/>
                <w:color w:val="000000"/>
                <w:sz w:val="18"/>
                <w:szCs w:val="18"/>
              </w:rPr>
              <w:t xml:space="preserve">Motivo del Resguardo </w:t>
            </w:r>
          </w:p>
        </w:tc>
        <w:tc>
          <w:tcPr>
            <w:tcW w:w="384" w:type="pct"/>
            <w:gridSpan w:val="14"/>
            <w:tcBorders>
              <w:top w:val="single" w:sz="4" w:space="0" w:color="auto"/>
              <w:left w:val="nil"/>
              <w:bottom w:val="single" w:sz="4" w:space="0" w:color="auto"/>
              <w:right w:val="single" w:sz="4" w:space="0" w:color="auto"/>
            </w:tcBorders>
            <w:shd w:val="clear" w:color="auto" w:fill="auto"/>
            <w:vAlign w:val="bottom"/>
            <w:hideMark/>
          </w:tcPr>
          <w:p w14:paraId="6730C9C8" w14:textId="77777777" w:rsidR="00001FBC" w:rsidRPr="00CA4E97" w:rsidRDefault="00001FBC" w:rsidP="00001FBC">
            <w:pPr>
              <w:spacing w:after="0" w:line="240" w:lineRule="auto"/>
              <w:rPr>
                <w:rFonts w:eastAsia="Times New Roman" w:cs="Calibri"/>
                <w:color w:val="000000"/>
                <w:sz w:val="18"/>
                <w:szCs w:val="18"/>
              </w:rPr>
            </w:pPr>
            <w:r w:rsidRPr="00CA4E97">
              <w:rPr>
                <w:rFonts w:eastAsia="Times New Roman" w:cs="Calibri"/>
                <w:color w:val="000000"/>
                <w:sz w:val="18"/>
                <w:szCs w:val="18"/>
              </w:rPr>
              <w:t>Resguardo</w:t>
            </w:r>
          </w:p>
        </w:tc>
        <w:tc>
          <w:tcPr>
            <w:tcW w:w="500" w:type="pct"/>
            <w:gridSpan w:val="11"/>
            <w:tcBorders>
              <w:top w:val="single" w:sz="4" w:space="0" w:color="auto"/>
              <w:left w:val="nil"/>
              <w:bottom w:val="single" w:sz="4" w:space="0" w:color="auto"/>
              <w:right w:val="single" w:sz="4" w:space="0" w:color="auto"/>
            </w:tcBorders>
            <w:shd w:val="clear" w:color="auto" w:fill="auto"/>
            <w:vAlign w:val="bottom"/>
            <w:hideMark/>
          </w:tcPr>
          <w:p w14:paraId="55B9D998" w14:textId="77777777" w:rsidR="00001FBC" w:rsidRPr="00CA4E97" w:rsidRDefault="00001FBC" w:rsidP="00001FBC">
            <w:pPr>
              <w:spacing w:after="0" w:line="240" w:lineRule="auto"/>
              <w:rPr>
                <w:rFonts w:eastAsia="Times New Roman" w:cs="Calibri"/>
                <w:b/>
                <w:color w:val="000000"/>
                <w:sz w:val="18"/>
                <w:szCs w:val="18"/>
              </w:rPr>
            </w:pPr>
            <w:r w:rsidRPr="00CA4E97">
              <w:rPr>
                <w:rFonts w:eastAsia="Times New Roman" w:cs="Calibri"/>
                <w:b/>
                <w:color w:val="000000"/>
                <w:sz w:val="18"/>
                <w:szCs w:val="18"/>
              </w:rPr>
              <w:t>Estatus Jurídico</w:t>
            </w:r>
          </w:p>
        </w:tc>
      </w:tr>
      <w:tr w:rsidR="00001FBC" w:rsidRPr="00CA4E97" w14:paraId="1EC2C734" w14:textId="77777777" w:rsidTr="00A2780D">
        <w:trPr>
          <w:gridBefore w:val="2"/>
          <w:gridAfter w:val="3"/>
          <w:wBefore w:w="54" w:type="pct"/>
          <w:wAfter w:w="51" w:type="pct"/>
          <w:trHeight w:val="300"/>
        </w:trPr>
        <w:tc>
          <w:tcPr>
            <w:tcW w:w="259" w:type="pct"/>
            <w:gridSpan w:val="4"/>
            <w:tcBorders>
              <w:top w:val="nil"/>
              <w:left w:val="single" w:sz="4" w:space="0" w:color="auto"/>
              <w:bottom w:val="single" w:sz="4" w:space="0" w:color="auto"/>
              <w:right w:val="single" w:sz="4" w:space="0" w:color="auto"/>
            </w:tcBorders>
            <w:shd w:val="clear" w:color="auto" w:fill="auto"/>
            <w:noWrap/>
            <w:vAlign w:val="bottom"/>
            <w:hideMark/>
          </w:tcPr>
          <w:p w14:paraId="2B4C1787"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448" w:type="pct"/>
            <w:gridSpan w:val="7"/>
            <w:tcBorders>
              <w:top w:val="nil"/>
              <w:left w:val="nil"/>
              <w:bottom w:val="single" w:sz="4" w:space="0" w:color="auto"/>
              <w:right w:val="single" w:sz="4" w:space="0" w:color="auto"/>
            </w:tcBorders>
            <w:shd w:val="clear" w:color="auto" w:fill="auto"/>
            <w:noWrap/>
            <w:vAlign w:val="bottom"/>
            <w:hideMark/>
          </w:tcPr>
          <w:p w14:paraId="212F6EC3"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808" w:type="pct"/>
            <w:gridSpan w:val="9"/>
            <w:tcBorders>
              <w:top w:val="nil"/>
              <w:left w:val="nil"/>
              <w:bottom w:val="single" w:sz="4" w:space="0" w:color="auto"/>
              <w:right w:val="single" w:sz="4" w:space="0" w:color="auto"/>
            </w:tcBorders>
            <w:shd w:val="clear" w:color="auto" w:fill="auto"/>
            <w:noWrap/>
            <w:vAlign w:val="bottom"/>
            <w:hideMark/>
          </w:tcPr>
          <w:p w14:paraId="33B8E4B7"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350" w:type="pct"/>
            <w:gridSpan w:val="5"/>
            <w:tcBorders>
              <w:top w:val="nil"/>
              <w:left w:val="nil"/>
              <w:bottom w:val="single" w:sz="4" w:space="0" w:color="auto"/>
              <w:right w:val="single" w:sz="4" w:space="0" w:color="auto"/>
            </w:tcBorders>
            <w:shd w:val="clear" w:color="auto" w:fill="auto"/>
            <w:noWrap/>
            <w:vAlign w:val="bottom"/>
            <w:hideMark/>
          </w:tcPr>
          <w:p w14:paraId="572B0AF5"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441" w:type="pct"/>
            <w:gridSpan w:val="7"/>
            <w:tcBorders>
              <w:top w:val="nil"/>
              <w:left w:val="nil"/>
              <w:bottom w:val="single" w:sz="4" w:space="0" w:color="auto"/>
              <w:right w:val="single" w:sz="4" w:space="0" w:color="auto"/>
            </w:tcBorders>
            <w:shd w:val="clear" w:color="auto" w:fill="auto"/>
            <w:noWrap/>
            <w:vAlign w:val="bottom"/>
            <w:hideMark/>
          </w:tcPr>
          <w:p w14:paraId="295047F9"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266" w:type="pct"/>
            <w:gridSpan w:val="4"/>
            <w:tcBorders>
              <w:top w:val="nil"/>
              <w:left w:val="nil"/>
              <w:bottom w:val="single" w:sz="4" w:space="0" w:color="auto"/>
              <w:right w:val="single" w:sz="4" w:space="0" w:color="auto"/>
            </w:tcBorders>
            <w:shd w:val="clear" w:color="auto" w:fill="auto"/>
            <w:noWrap/>
            <w:vAlign w:val="bottom"/>
            <w:hideMark/>
          </w:tcPr>
          <w:p w14:paraId="07E5F5AD"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377" w:type="pct"/>
            <w:gridSpan w:val="6"/>
            <w:tcBorders>
              <w:top w:val="nil"/>
              <w:left w:val="nil"/>
              <w:bottom w:val="single" w:sz="4" w:space="0" w:color="auto"/>
              <w:right w:val="single" w:sz="4" w:space="0" w:color="auto"/>
            </w:tcBorders>
            <w:shd w:val="clear" w:color="auto" w:fill="auto"/>
            <w:noWrap/>
            <w:vAlign w:val="bottom"/>
            <w:hideMark/>
          </w:tcPr>
          <w:p w14:paraId="1C0E95A3"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440" w:type="pct"/>
            <w:gridSpan w:val="12"/>
            <w:tcBorders>
              <w:top w:val="nil"/>
              <w:left w:val="nil"/>
              <w:bottom w:val="single" w:sz="4" w:space="0" w:color="auto"/>
              <w:right w:val="single" w:sz="4" w:space="0" w:color="auto"/>
            </w:tcBorders>
            <w:shd w:val="clear" w:color="auto" w:fill="auto"/>
            <w:noWrap/>
            <w:vAlign w:val="bottom"/>
            <w:hideMark/>
          </w:tcPr>
          <w:p w14:paraId="768F52FF"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623" w:type="pct"/>
            <w:gridSpan w:val="20"/>
            <w:tcBorders>
              <w:top w:val="nil"/>
              <w:left w:val="nil"/>
              <w:bottom w:val="single" w:sz="4" w:space="0" w:color="auto"/>
              <w:right w:val="single" w:sz="4" w:space="0" w:color="auto"/>
            </w:tcBorders>
            <w:shd w:val="clear" w:color="auto" w:fill="auto"/>
            <w:noWrap/>
            <w:vAlign w:val="bottom"/>
            <w:hideMark/>
          </w:tcPr>
          <w:p w14:paraId="736FF718"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384" w:type="pct"/>
            <w:gridSpan w:val="14"/>
            <w:tcBorders>
              <w:top w:val="nil"/>
              <w:left w:val="nil"/>
              <w:bottom w:val="single" w:sz="4" w:space="0" w:color="auto"/>
              <w:right w:val="single" w:sz="4" w:space="0" w:color="auto"/>
            </w:tcBorders>
            <w:shd w:val="clear" w:color="auto" w:fill="auto"/>
            <w:noWrap/>
            <w:vAlign w:val="bottom"/>
            <w:hideMark/>
          </w:tcPr>
          <w:p w14:paraId="29675AAB"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500" w:type="pct"/>
            <w:gridSpan w:val="11"/>
            <w:tcBorders>
              <w:top w:val="nil"/>
              <w:left w:val="nil"/>
              <w:bottom w:val="single" w:sz="4" w:space="0" w:color="auto"/>
              <w:right w:val="single" w:sz="4" w:space="0" w:color="auto"/>
            </w:tcBorders>
            <w:shd w:val="clear" w:color="auto" w:fill="auto"/>
            <w:noWrap/>
            <w:vAlign w:val="bottom"/>
            <w:hideMark/>
          </w:tcPr>
          <w:p w14:paraId="7D0E0AD7"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r>
      <w:tr w:rsidR="00001FBC" w:rsidRPr="00CA4E97" w14:paraId="64452A07" w14:textId="77777777" w:rsidTr="00A2780D">
        <w:trPr>
          <w:gridBefore w:val="2"/>
          <w:gridAfter w:val="3"/>
          <w:wBefore w:w="54" w:type="pct"/>
          <w:wAfter w:w="51" w:type="pct"/>
          <w:trHeight w:val="300"/>
        </w:trPr>
        <w:tc>
          <w:tcPr>
            <w:tcW w:w="259" w:type="pct"/>
            <w:gridSpan w:val="4"/>
            <w:tcBorders>
              <w:top w:val="nil"/>
              <w:left w:val="single" w:sz="4" w:space="0" w:color="auto"/>
              <w:bottom w:val="single" w:sz="4" w:space="0" w:color="auto"/>
              <w:right w:val="single" w:sz="4" w:space="0" w:color="auto"/>
            </w:tcBorders>
            <w:shd w:val="clear" w:color="auto" w:fill="auto"/>
            <w:noWrap/>
            <w:vAlign w:val="bottom"/>
            <w:hideMark/>
          </w:tcPr>
          <w:p w14:paraId="3160DB5A"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448" w:type="pct"/>
            <w:gridSpan w:val="7"/>
            <w:tcBorders>
              <w:top w:val="nil"/>
              <w:left w:val="nil"/>
              <w:bottom w:val="single" w:sz="4" w:space="0" w:color="auto"/>
              <w:right w:val="single" w:sz="4" w:space="0" w:color="auto"/>
            </w:tcBorders>
            <w:shd w:val="clear" w:color="auto" w:fill="auto"/>
            <w:noWrap/>
            <w:vAlign w:val="bottom"/>
            <w:hideMark/>
          </w:tcPr>
          <w:p w14:paraId="6BCBCDC8"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808" w:type="pct"/>
            <w:gridSpan w:val="9"/>
            <w:tcBorders>
              <w:top w:val="nil"/>
              <w:left w:val="nil"/>
              <w:bottom w:val="single" w:sz="4" w:space="0" w:color="auto"/>
              <w:right w:val="single" w:sz="4" w:space="0" w:color="auto"/>
            </w:tcBorders>
            <w:shd w:val="clear" w:color="auto" w:fill="auto"/>
            <w:noWrap/>
            <w:vAlign w:val="bottom"/>
            <w:hideMark/>
          </w:tcPr>
          <w:p w14:paraId="04A25371"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350" w:type="pct"/>
            <w:gridSpan w:val="5"/>
            <w:tcBorders>
              <w:top w:val="nil"/>
              <w:left w:val="nil"/>
              <w:bottom w:val="single" w:sz="4" w:space="0" w:color="auto"/>
              <w:right w:val="single" w:sz="4" w:space="0" w:color="auto"/>
            </w:tcBorders>
            <w:shd w:val="clear" w:color="auto" w:fill="auto"/>
            <w:noWrap/>
            <w:vAlign w:val="bottom"/>
            <w:hideMark/>
          </w:tcPr>
          <w:p w14:paraId="6267CB2C"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441" w:type="pct"/>
            <w:gridSpan w:val="7"/>
            <w:tcBorders>
              <w:top w:val="nil"/>
              <w:left w:val="nil"/>
              <w:bottom w:val="single" w:sz="4" w:space="0" w:color="auto"/>
              <w:right w:val="single" w:sz="4" w:space="0" w:color="auto"/>
            </w:tcBorders>
            <w:shd w:val="clear" w:color="auto" w:fill="auto"/>
            <w:noWrap/>
            <w:vAlign w:val="bottom"/>
            <w:hideMark/>
          </w:tcPr>
          <w:p w14:paraId="42EA4EDF"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266" w:type="pct"/>
            <w:gridSpan w:val="4"/>
            <w:tcBorders>
              <w:top w:val="nil"/>
              <w:left w:val="nil"/>
              <w:bottom w:val="single" w:sz="4" w:space="0" w:color="auto"/>
              <w:right w:val="single" w:sz="4" w:space="0" w:color="auto"/>
            </w:tcBorders>
            <w:shd w:val="clear" w:color="auto" w:fill="auto"/>
            <w:noWrap/>
            <w:vAlign w:val="bottom"/>
            <w:hideMark/>
          </w:tcPr>
          <w:p w14:paraId="31E08C77"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377" w:type="pct"/>
            <w:gridSpan w:val="6"/>
            <w:tcBorders>
              <w:top w:val="nil"/>
              <w:left w:val="nil"/>
              <w:bottom w:val="single" w:sz="4" w:space="0" w:color="auto"/>
              <w:right w:val="single" w:sz="4" w:space="0" w:color="auto"/>
            </w:tcBorders>
            <w:shd w:val="clear" w:color="auto" w:fill="auto"/>
            <w:noWrap/>
            <w:vAlign w:val="bottom"/>
            <w:hideMark/>
          </w:tcPr>
          <w:p w14:paraId="0E7987B3"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440" w:type="pct"/>
            <w:gridSpan w:val="12"/>
            <w:tcBorders>
              <w:top w:val="nil"/>
              <w:left w:val="nil"/>
              <w:bottom w:val="single" w:sz="4" w:space="0" w:color="auto"/>
              <w:right w:val="single" w:sz="4" w:space="0" w:color="auto"/>
            </w:tcBorders>
            <w:shd w:val="clear" w:color="auto" w:fill="auto"/>
            <w:noWrap/>
            <w:vAlign w:val="bottom"/>
            <w:hideMark/>
          </w:tcPr>
          <w:p w14:paraId="6757A907"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623" w:type="pct"/>
            <w:gridSpan w:val="20"/>
            <w:tcBorders>
              <w:top w:val="nil"/>
              <w:left w:val="nil"/>
              <w:bottom w:val="single" w:sz="4" w:space="0" w:color="auto"/>
              <w:right w:val="single" w:sz="4" w:space="0" w:color="auto"/>
            </w:tcBorders>
            <w:shd w:val="clear" w:color="auto" w:fill="auto"/>
            <w:noWrap/>
            <w:vAlign w:val="bottom"/>
            <w:hideMark/>
          </w:tcPr>
          <w:p w14:paraId="28FC6AEE"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384" w:type="pct"/>
            <w:gridSpan w:val="14"/>
            <w:tcBorders>
              <w:top w:val="nil"/>
              <w:left w:val="nil"/>
              <w:bottom w:val="single" w:sz="4" w:space="0" w:color="auto"/>
              <w:right w:val="single" w:sz="4" w:space="0" w:color="auto"/>
            </w:tcBorders>
            <w:shd w:val="clear" w:color="auto" w:fill="auto"/>
            <w:noWrap/>
            <w:vAlign w:val="bottom"/>
            <w:hideMark/>
          </w:tcPr>
          <w:p w14:paraId="769EE9D3"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500" w:type="pct"/>
            <w:gridSpan w:val="11"/>
            <w:tcBorders>
              <w:top w:val="nil"/>
              <w:left w:val="nil"/>
              <w:bottom w:val="single" w:sz="4" w:space="0" w:color="auto"/>
              <w:right w:val="single" w:sz="4" w:space="0" w:color="auto"/>
            </w:tcBorders>
            <w:shd w:val="clear" w:color="auto" w:fill="auto"/>
            <w:noWrap/>
            <w:vAlign w:val="bottom"/>
            <w:hideMark/>
          </w:tcPr>
          <w:p w14:paraId="497D3ACA"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r>
      <w:tr w:rsidR="00001FBC" w:rsidRPr="00CA4E97" w14:paraId="4E85EBC4" w14:textId="77777777" w:rsidTr="00A2780D">
        <w:trPr>
          <w:gridBefore w:val="2"/>
          <w:gridAfter w:val="3"/>
          <w:wBefore w:w="54" w:type="pct"/>
          <w:wAfter w:w="51" w:type="pct"/>
          <w:trHeight w:val="300"/>
        </w:trPr>
        <w:tc>
          <w:tcPr>
            <w:tcW w:w="259" w:type="pct"/>
            <w:gridSpan w:val="4"/>
            <w:tcBorders>
              <w:top w:val="nil"/>
              <w:left w:val="single" w:sz="4" w:space="0" w:color="auto"/>
              <w:bottom w:val="single" w:sz="4" w:space="0" w:color="auto"/>
              <w:right w:val="single" w:sz="4" w:space="0" w:color="auto"/>
            </w:tcBorders>
            <w:shd w:val="clear" w:color="auto" w:fill="auto"/>
            <w:noWrap/>
            <w:vAlign w:val="bottom"/>
            <w:hideMark/>
          </w:tcPr>
          <w:p w14:paraId="4C6A35CB"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448" w:type="pct"/>
            <w:gridSpan w:val="7"/>
            <w:tcBorders>
              <w:top w:val="nil"/>
              <w:left w:val="nil"/>
              <w:bottom w:val="single" w:sz="4" w:space="0" w:color="auto"/>
              <w:right w:val="single" w:sz="4" w:space="0" w:color="auto"/>
            </w:tcBorders>
            <w:shd w:val="clear" w:color="auto" w:fill="auto"/>
            <w:noWrap/>
            <w:vAlign w:val="bottom"/>
            <w:hideMark/>
          </w:tcPr>
          <w:p w14:paraId="219E9220"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808" w:type="pct"/>
            <w:gridSpan w:val="9"/>
            <w:tcBorders>
              <w:top w:val="nil"/>
              <w:left w:val="nil"/>
              <w:bottom w:val="single" w:sz="4" w:space="0" w:color="auto"/>
              <w:right w:val="single" w:sz="4" w:space="0" w:color="auto"/>
            </w:tcBorders>
            <w:shd w:val="clear" w:color="auto" w:fill="auto"/>
            <w:noWrap/>
            <w:vAlign w:val="bottom"/>
            <w:hideMark/>
          </w:tcPr>
          <w:p w14:paraId="5B58A63F"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350" w:type="pct"/>
            <w:gridSpan w:val="5"/>
            <w:tcBorders>
              <w:top w:val="nil"/>
              <w:left w:val="nil"/>
              <w:bottom w:val="single" w:sz="4" w:space="0" w:color="auto"/>
              <w:right w:val="single" w:sz="4" w:space="0" w:color="auto"/>
            </w:tcBorders>
            <w:shd w:val="clear" w:color="auto" w:fill="auto"/>
            <w:noWrap/>
            <w:vAlign w:val="bottom"/>
            <w:hideMark/>
          </w:tcPr>
          <w:p w14:paraId="72EEA9CE"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441" w:type="pct"/>
            <w:gridSpan w:val="7"/>
            <w:tcBorders>
              <w:top w:val="nil"/>
              <w:left w:val="nil"/>
              <w:bottom w:val="single" w:sz="4" w:space="0" w:color="auto"/>
              <w:right w:val="single" w:sz="4" w:space="0" w:color="auto"/>
            </w:tcBorders>
            <w:shd w:val="clear" w:color="auto" w:fill="auto"/>
            <w:noWrap/>
            <w:vAlign w:val="bottom"/>
            <w:hideMark/>
          </w:tcPr>
          <w:p w14:paraId="48F54BC1"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266" w:type="pct"/>
            <w:gridSpan w:val="4"/>
            <w:tcBorders>
              <w:top w:val="nil"/>
              <w:left w:val="nil"/>
              <w:bottom w:val="single" w:sz="4" w:space="0" w:color="auto"/>
              <w:right w:val="single" w:sz="4" w:space="0" w:color="auto"/>
            </w:tcBorders>
            <w:shd w:val="clear" w:color="auto" w:fill="auto"/>
            <w:noWrap/>
            <w:vAlign w:val="bottom"/>
            <w:hideMark/>
          </w:tcPr>
          <w:p w14:paraId="05681823"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377" w:type="pct"/>
            <w:gridSpan w:val="6"/>
            <w:tcBorders>
              <w:top w:val="nil"/>
              <w:left w:val="nil"/>
              <w:bottom w:val="single" w:sz="4" w:space="0" w:color="auto"/>
              <w:right w:val="single" w:sz="4" w:space="0" w:color="auto"/>
            </w:tcBorders>
            <w:shd w:val="clear" w:color="auto" w:fill="auto"/>
            <w:noWrap/>
            <w:vAlign w:val="bottom"/>
            <w:hideMark/>
          </w:tcPr>
          <w:p w14:paraId="0572B535"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440" w:type="pct"/>
            <w:gridSpan w:val="12"/>
            <w:tcBorders>
              <w:top w:val="nil"/>
              <w:left w:val="nil"/>
              <w:bottom w:val="single" w:sz="4" w:space="0" w:color="auto"/>
              <w:right w:val="single" w:sz="4" w:space="0" w:color="auto"/>
            </w:tcBorders>
            <w:shd w:val="clear" w:color="auto" w:fill="auto"/>
            <w:noWrap/>
            <w:vAlign w:val="bottom"/>
            <w:hideMark/>
          </w:tcPr>
          <w:p w14:paraId="1C9E7877"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623" w:type="pct"/>
            <w:gridSpan w:val="20"/>
            <w:tcBorders>
              <w:top w:val="nil"/>
              <w:left w:val="nil"/>
              <w:bottom w:val="single" w:sz="4" w:space="0" w:color="auto"/>
              <w:right w:val="single" w:sz="4" w:space="0" w:color="auto"/>
            </w:tcBorders>
            <w:shd w:val="clear" w:color="auto" w:fill="auto"/>
            <w:noWrap/>
            <w:vAlign w:val="bottom"/>
            <w:hideMark/>
          </w:tcPr>
          <w:p w14:paraId="06802847"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384" w:type="pct"/>
            <w:gridSpan w:val="14"/>
            <w:tcBorders>
              <w:top w:val="nil"/>
              <w:left w:val="nil"/>
              <w:bottom w:val="single" w:sz="4" w:space="0" w:color="auto"/>
              <w:right w:val="single" w:sz="4" w:space="0" w:color="auto"/>
            </w:tcBorders>
            <w:shd w:val="clear" w:color="auto" w:fill="auto"/>
            <w:noWrap/>
            <w:vAlign w:val="bottom"/>
            <w:hideMark/>
          </w:tcPr>
          <w:p w14:paraId="7D95E45C"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500" w:type="pct"/>
            <w:gridSpan w:val="11"/>
            <w:tcBorders>
              <w:top w:val="nil"/>
              <w:left w:val="nil"/>
              <w:bottom w:val="single" w:sz="4" w:space="0" w:color="auto"/>
              <w:right w:val="single" w:sz="4" w:space="0" w:color="auto"/>
            </w:tcBorders>
            <w:shd w:val="clear" w:color="auto" w:fill="auto"/>
            <w:noWrap/>
            <w:vAlign w:val="bottom"/>
            <w:hideMark/>
          </w:tcPr>
          <w:p w14:paraId="7A66A2F1"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r>
      <w:tr w:rsidR="00001FBC" w:rsidRPr="00CA4E97" w14:paraId="7C6AD9F7" w14:textId="77777777" w:rsidTr="00A2780D">
        <w:trPr>
          <w:gridBefore w:val="2"/>
          <w:gridAfter w:val="3"/>
          <w:wBefore w:w="54" w:type="pct"/>
          <w:wAfter w:w="51" w:type="pct"/>
          <w:trHeight w:val="300"/>
        </w:trPr>
        <w:tc>
          <w:tcPr>
            <w:tcW w:w="259" w:type="pct"/>
            <w:gridSpan w:val="4"/>
            <w:tcBorders>
              <w:top w:val="nil"/>
              <w:left w:val="single" w:sz="4" w:space="0" w:color="auto"/>
              <w:bottom w:val="single" w:sz="4" w:space="0" w:color="auto"/>
              <w:right w:val="single" w:sz="4" w:space="0" w:color="auto"/>
            </w:tcBorders>
            <w:shd w:val="clear" w:color="auto" w:fill="auto"/>
            <w:noWrap/>
            <w:vAlign w:val="bottom"/>
            <w:hideMark/>
          </w:tcPr>
          <w:p w14:paraId="02B28D8E"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448" w:type="pct"/>
            <w:gridSpan w:val="7"/>
            <w:tcBorders>
              <w:top w:val="nil"/>
              <w:left w:val="nil"/>
              <w:bottom w:val="single" w:sz="4" w:space="0" w:color="auto"/>
              <w:right w:val="single" w:sz="4" w:space="0" w:color="auto"/>
            </w:tcBorders>
            <w:shd w:val="clear" w:color="auto" w:fill="auto"/>
            <w:noWrap/>
            <w:vAlign w:val="bottom"/>
            <w:hideMark/>
          </w:tcPr>
          <w:p w14:paraId="16ED41C7"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808" w:type="pct"/>
            <w:gridSpan w:val="9"/>
            <w:tcBorders>
              <w:top w:val="nil"/>
              <w:left w:val="nil"/>
              <w:bottom w:val="single" w:sz="4" w:space="0" w:color="auto"/>
              <w:right w:val="single" w:sz="4" w:space="0" w:color="auto"/>
            </w:tcBorders>
            <w:shd w:val="clear" w:color="auto" w:fill="auto"/>
            <w:noWrap/>
            <w:vAlign w:val="bottom"/>
            <w:hideMark/>
          </w:tcPr>
          <w:p w14:paraId="270123D2"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350" w:type="pct"/>
            <w:gridSpan w:val="5"/>
            <w:tcBorders>
              <w:top w:val="nil"/>
              <w:left w:val="nil"/>
              <w:bottom w:val="single" w:sz="4" w:space="0" w:color="auto"/>
              <w:right w:val="single" w:sz="4" w:space="0" w:color="auto"/>
            </w:tcBorders>
            <w:shd w:val="clear" w:color="auto" w:fill="auto"/>
            <w:noWrap/>
            <w:vAlign w:val="bottom"/>
            <w:hideMark/>
          </w:tcPr>
          <w:p w14:paraId="71C8066E"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441" w:type="pct"/>
            <w:gridSpan w:val="7"/>
            <w:tcBorders>
              <w:top w:val="nil"/>
              <w:left w:val="nil"/>
              <w:bottom w:val="single" w:sz="4" w:space="0" w:color="auto"/>
              <w:right w:val="single" w:sz="4" w:space="0" w:color="auto"/>
            </w:tcBorders>
            <w:shd w:val="clear" w:color="auto" w:fill="auto"/>
            <w:noWrap/>
            <w:vAlign w:val="bottom"/>
            <w:hideMark/>
          </w:tcPr>
          <w:p w14:paraId="21AB8D51"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266" w:type="pct"/>
            <w:gridSpan w:val="4"/>
            <w:tcBorders>
              <w:top w:val="nil"/>
              <w:left w:val="nil"/>
              <w:bottom w:val="single" w:sz="4" w:space="0" w:color="auto"/>
              <w:right w:val="single" w:sz="4" w:space="0" w:color="auto"/>
            </w:tcBorders>
            <w:shd w:val="clear" w:color="auto" w:fill="auto"/>
            <w:noWrap/>
            <w:vAlign w:val="bottom"/>
            <w:hideMark/>
          </w:tcPr>
          <w:p w14:paraId="4D5930DF"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377" w:type="pct"/>
            <w:gridSpan w:val="6"/>
            <w:tcBorders>
              <w:top w:val="nil"/>
              <w:left w:val="nil"/>
              <w:bottom w:val="single" w:sz="4" w:space="0" w:color="auto"/>
              <w:right w:val="single" w:sz="4" w:space="0" w:color="auto"/>
            </w:tcBorders>
            <w:shd w:val="clear" w:color="auto" w:fill="auto"/>
            <w:noWrap/>
            <w:vAlign w:val="bottom"/>
            <w:hideMark/>
          </w:tcPr>
          <w:p w14:paraId="71B4A9AF"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440" w:type="pct"/>
            <w:gridSpan w:val="12"/>
            <w:tcBorders>
              <w:top w:val="nil"/>
              <w:left w:val="nil"/>
              <w:bottom w:val="single" w:sz="4" w:space="0" w:color="auto"/>
              <w:right w:val="single" w:sz="4" w:space="0" w:color="auto"/>
            </w:tcBorders>
            <w:shd w:val="clear" w:color="auto" w:fill="auto"/>
            <w:noWrap/>
            <w:vAlign w:val="bottom"/>
            <w:hideMark/>
          </w:tcPr>
          <w:p w14:paraId="3ADE9423"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623" w:type="pct"/>
            <w:gridSpan w:val="20"/>
            <w:tcBorders>
              <w:top w:val="nil"/>
              <w:left w:val="nil"/>
              <w:bottom w:val="single" w:sz="4" w:space="0" w:color="auto"/>
              <w:right w:val="single" w:sz="4" w:space="0" w:color="auto"/>
            </w:tcBorders>
            <w:shd w:val="clear" w:color="auto" w:fill="auto"/>
            <w:noWrap/>
            <w:vAlign w:val="bottom"/>
            <w:hideMark/>
          </w:tcPr>
          <w:p w14:paraId="07E5DC68"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384" w:type="pct"/>
            <w:gridSpan w:val="14"/>
            <w:tcBorders>
              <w:top w:val="nil"/>
              <w:left w:val="nil"/>
              <w:bottom w:val="single" w:sz="4" w:space="0" w:color="auto"/>
              <w:right w:val="single" w:sz="4" w:space="0" w:color="auto"/>
            </w:tcBorders>
            <w:shd w:val="clear" w:color="auto" w:fill="auto"/>
            <w:noWrap/>
            <w:vAlign w:val="bottom"/>
            <w:hideMark/>
          </w:tcPr>
          <w:p w14:paraId="18454585"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500" w:type="pct"/>
            <w:gridSpan w:val="11"/>
            <w:tcBorders>
              <w:top w:val="nil"/>
              <w:left w:val="nil"/>
              <w:bottom w:val="single" w:sz="4" w:space="0" w:color="auto"/>
              <w:right w:val="single" w:sz="4" w:space="0" w:color="auto"/>
            </w:tcBorders>
            <w:shd w:val="clear" w:color="auto" w:fill="auto"/>
            <w:noWrap/>
            <w:vAlign w:val="bottom"/>
            <w:hideMark/>
          </w:tcPr>
          <w:p w14:paraId="3488BA96"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r>
      <w:tr w:rsidR="00001FBC" w:rsidRPr="00CA4E97" w14:paraId="2D52A513" w14:textId="77777777" w:rsidTr="00A2780D">
        <w:trPr>
          <w:gridBefore w:val="2"/>
          <w:gridAfter w:val="3"/>
          <w:wBefore w:w="54" w:type="pct"/>
          <w:wAfter w:w="51" w:type="pct"/>
          <w:trHeight w:val="300"/>
        </w:trPr>
        <w:tc>
          <w:tcPr>
            <w:tcW w:w="259" w:type="pct"/>
            <w:gridSpan w:val="4"/>
            <w:tcBorders>
              <w:top w:val="nil"/>
              <w:left w:val="single" w:sz="4" w:space="0" w:color="auto"/>
              <w:bottom w:val="single" w:sz="4" w:space="0" w:color="auto"/>
              <w:right w:val="single" w:sz="4" w:space="0" w:color="auto"/>
            </w:tcBorders>
            <w:shd w:val="clear" w:color="auto" w:fill="auto"/>
            <w:noWrap/>
            <w:vAlign w:val="bottom"/>
            <w:hideMark/>
          </w:tcPr>
          <w:p w14:paraId="2A38D1E4"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448" w:type="pct"/>
            <w:gridSpan w:val="7"/>
            <w:tcBorders>
              <w:top w:val="nil"/>
              <w:left w:val="nil"/>
              <w:bottom w:val="single" w:sz="4" w:space="0" w:color="auto"/>
              <w:right w:val="single" w:sz="4" w:space="0" w:color="auto"/>
            </w:tcBorders>
            <w:shd w:val="clear" w:color="auto" w:fill="auto"/>
            <w:noWrap/>
            <w:vAlign w:val="bottom"/>
            <w:hideMark/>
          </w:tcPr>
          <w:p w14:paraId="60D8E6BA"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808" w:type="pct"/>
            <w:gridSpan w:val="9"/>
            <w:tcBorders>
              <w:top w:val="nil"/>
              <w:left w:val="nil"/>
              <w:bottom w:val="single" w:sz="4" w:space="0" w:color="auto"/>
              <w:right w:val="single" w:sz="4" w:space="0" w:color="auto"/>
            </w:tcBorders>
            <w:shd w:val="clear" w:color="auto" w:fill="auto"/>
            <w:noWrap/>
            <w:vAlign w:val="bottom"/>
            <w:hideMark/>
          </w:tcPr>
          <w:p w14:paraId="7C1851AC"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350" w:type="pct"/>
            <w:gridSpan w:val="5"/>
            <w:tcBorders>
              <w:top w:val="nil"/>
              <w:left w:val="nil"/>
              <w:bottom w:val="single" w:sz="4" w:space="0" w:color="auto"/>
              <w:right w:val="single" w:sz="4" w:space="0" w:color="auto"/>
            </w:tcBorders>
            <w:shd w:val="clear" w:color="auto" w:fill="auto"/>
            <w:noWrap/>
            <w:vAlign w:val="bottom"/>
            <w:hideMark/>
          </w:tcPr>
          <w:p w14:paraId="4C022719"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441" w:type="pct"/>
            <w:gridSpan w:val="7"/>
            <w:tcBorders>
              <w:top w:val="nil"/>
              <w:left w:val="nil"/>
              <w:bottom w:val="single" w:sz="4" w:space="0" w:color="auto"/>
              <w:right w:val="single" w:sz="4" w:space="0" w:color="auto"/>
            </w:tcBorders>
            <w:shd w:val="clear" w:color="auto" w:fill="auto"/>
            <w:noWrap/>
            <w:vAlign w:val="bottom"/>
            <w:hideMark/>
          </w:tcPr>
          <w:p w14:paraId="09A2CE6A"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266" w:type="pct"/>
            <w:gridSpan w:val="4"/>
            <w:tcBorders>
              <w:top w:val="nil"/>
              <w:left w:val="nil"/>
              <w:bottom w:val="single" w:sz="4" w:space="0" w:color="auto"/>
              <w:right w:val="single" w:sz="4" w:space="0" w:color="auto"/>
            </w:tcBorders>
            <w:shd w:val="clear" w:color="auto" w:fill="auto"/>
            <w:noWrap/>
            <w:vAlign w:val="bottom"/>
            <w:hideMark/>
          </w:tcPr>
          <w:p w14:paraId="45D5744D"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377" w:type="pct"/>
            <w:gridSpan w:val="6"/>
            <w:tcBorders>
              <w:top w:val="nil"/>
              <w:left w:val="nil"/>
              <w:bottom w:val="single" w:sz="4" w:space="0" w:color="auto"/>
              <w:right w:val="single" w:sz="4" w:space="0" w:color="auto"/>
            </w:tcBorders>
            <w:shd w:val="clear" w:color="auto" w:fill="auto"/>
            <w:noWrap/>
            <w:vAlign w:val="bottom"/>
            <w:hideMark/>
          </w:tcPr>
          <w:p w14:paraId="28DB85DE"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440" w:type="pct"/>
            <w:gridSpan w:val="12"/>
            <w:tcBorders>
              <w:top w:val="nil"/>
              <w:left w:val="nil"/>
              <w:bottom w:val="single" w:sz="4" w:space="0" w:color="auto"/>
              <w:right w:val="single" w:sz="4" w:space="0" w:color="auto"/>
            </w:tcBorders>
            <w:shd w:val="clear" w:color="auto" w:fill="auto"/>
            <w:noWrap/>
            <w:vAlign w:val="bottom"/>
            <w:hideMark/>
          </w:tcPr>
          <w:p w14:paraId="08AB4B9A"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623" w:type="pct"/>
            <w:gridSpan w:val="20"/>
            <w:tcBorders>
              <w:top w:val="nil"/>
              <w:left w:val="nil"/>
              <w:bottom w:val="single" w:sz="4" w:space="0" w:color="auto"/>
              <w:right w:val="single" w:sz="4" w:space="0" w:color="auto"/>
            </w:tcBorders>
            <w:shd w:val="clear" w:color="auto" w:fill="auto"/>
            <w:noWrap/>
            <w:vAlign w:val="bottom"/>
            <w:hideMark/>
          </w:tcPr>
          <w:p w14:paraId="2E7FFE08"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384" w:type="pct"/>
            <w:gridSpan w:val="14"/>
            <w:tcBorders>
              <w:top w:val="nil"/>
              <w:left w:val="nil"/>
              <w:bottom w:val="single" w:sz="4" w:space="0" w:color="auto"/>
              <w:right w:val="single" w:sz="4" w:space="0" w:color="auto"/>
            </w:tcBorders>
            <w:shd w:val="clear" w:color="auto" w:fill="auto"/>
            <w:noWrap/>
            <w:vAlign w:val="bottom"/>
            <w:hideMark/>
          </w:tcPr>
          <w:p w14:paraId="7F413D63"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500" w:type="pct"/>
            <w:gridSpan w:val="11"/>
            <w:tcBorders>
              <w:top w:val="nil"/>
              <w:left w:val="nil"/>
              <w:bottom w:val="single" w:sz="4" w:space="0" w:color="auto"/>
              <w:right w:val="single" w:sz="4" w:space="0" w:color="auto"/>
            </w:tcBorders>
            <w:shd w:val="clear" w:color="auto" w:fill="auto"/>
            <w:noWrap/>
            <w:vAlign w:val="bottom"/>
            <w:hideMark/>
          </w:tcPr>
          <w:p w14:paraId="04DCFFEC"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r>
      <w:tr w:rsidR="00001FBC" w:rsidRPr="00CA4E97" w14:paraId="42FB53F4" w14:textId="77777777" w:rsidTr="00A2780D">
        <w:trPr>
          <w:gridBefore w:val="2"/>
          <w:gridAfter w:val="3"/>
          <w:wBefore w:w="54" w:type="pct"/>
          <w:wAfter w:w="51" w:type="pct"/>
          <w:trHeight w:val="300"/>
        </w:trPr>
        <w:tc>
          <w:tcPr>
            <w:tcW w:w="259" w:type="pct"/>
            <w:gridSpan w:val="4"/>
            <w:tcBorders>
              <w:top w:val="nil"/>
              <w:left w:val="single" w:sz="4" w:space="0" w:color="auto"/>
              <w:bottom w:val="single" w:sz="4" w:space="0" w:color="auto"/>
              <w:right w:val="single" w:sz="4" w:space="0" w:color="auto"/>
            </w:tcBorders>
            <w:shd w:val="clear" w:color="auto" w:fill="auto"/>
            <w:noWrap/>
            <w:vAlign w:val="bottom"/>
            <w:hideMark/>
          </w:tcPr>
          <w:p w14:paraId="5693A769"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lastRenderedPageBreak/>
              <w:t> </w:t>
            </w:r>
          </w:p>
        </w:tc>
        <w:tc>
          <w:tcPr>
            <w:tcW w:w="448" w:type="pct"/>
            <w:gridSpan w:val="7"/>
            <w:tcBorders>
              <w:top w:val="nil"/>
              <w:left w:val="nil"/>
              <w:bottom w:val="single" w:sz="4" w:space="0" w:color="auto"/>
              <w:right w:val="single" w:sz="4" w:space="0" w:color="auto"/>
            </w:tcBorders>
            <w:shd w:val="clear" w:color="auto" w:fill="auto"/>
            <w:noWrap/>
            <w:vAlign w:val="bottom"/>
            <w:hideMark/>
          </w:tcPr>
          <w:p w14:paraId="798A5B5B"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808" w:type="pct"/>
            <w:gridSpan w:val="9"/>
            <w:tcBorders>
              <w:top w:val="nil"/>
              <w:left w:val="nil"/>
              <w:bottom w:val="single" w:sz="4" w:space="0" w:color="auto"/>
              <w:right w:val="single" w:sz="4" w:space="0" w:color="auto"/>
            </w:tcBorders>
            <w:shd w:val="clear" w:color="auto" w:fill="auto"/>
            <w:noWrap/>
            <w:vAlign w:val="bottom"/>
            <w:hideMark/>
          </w:tcPr>
          <w:p w14:paraId="4BDFA7B2"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350" w:type="pct"/>
            <w:gridSpan w:val="5"/>
            <w:tcBorders>
              <w:top w:val="nil"/>
              <w:left w:val="nil"/>
              <w:bottom w:val="single" w:sz="4" w:space="0" w:color="auto"/>
              <w:right w:val="single" w:sz="4" w:space="0" w:color="auto"/>
            </w:tcBorders>
            <w:shd w:val="clear" w:color="auto" w:fill="auto"/>
            <w:noWrap/>
            <w:vAlign w:val="bottom"/>
            <w:hideMark/>
          </w:tcPr>
          <w:p w14:paraId="5E313865"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441" w:type="pct"/>
            <w:gridSpan w:val="7"/>
            <w:tcBorders>
              <w:top w:val="nil"/>
              <w:left w:val="nil"/>
              <w:bottom w:val="single" w:sz="4" w:space="0" w:color="auto"/>
              <w:right w:val="single" w:sz="4" w:space="0" w:color="auto"/>
            </w:tcBorders>
            <w:shd w:val="clear" w:color="auto" w:fill="auto"/>
            <w:noWrap/>
            <w:vAlign w:val="bottom"/>
            <w:hideMark/>
          </w:tcPr>
          <w:p w14:paraId="214D67A4"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266" w:type="pct"/>
            <w:gridSpan w:val="4"/>
            <w:tcBorders>
              <w:top w:val="nil"/>
              <w:left w:val="nil"/>
              <w:bottom w:val="single" w:sz="4" w:space="0" w:color="auto"/>
              <w:right w:val="single" w:sz="4" w:space="0" w:color="auto"/>
            </w:tcBorders>
            <w:shd w:val="clear" w:color="auto" w:fill="auto"/>
            <w:noWrap/>
            <w:vAlign w:val="bottom"/>
            <w:hideMark/>
          </w:tcPr>
          <w:p w14:paraId="318DB61A"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377" w:type="pct"/>
            <w:gridSpan w:val="6"/>
            <w:tcBorders>
              <w:top w:val="nil"/>
              <w:left w:val="nil"/>
              <w:bottom w:val="single" w:sz="4" w:space="0" w:color="auto"/>
              <w:right w:val="single" w:sz="4" w:space="0" w:color="auto"/>
            </w:tcBorders>
            <w:shd w:val="clear" w:color="auto" w:fill="auto"/>
            <w:noWrap/>
            <w:vAlign w:val="bottom"/>
            <w:hideMark/>
          </w:tcPr>
          <w:p w14:paraId="248FCDC7"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440" w:type="pct"/>
            <w:gridSpan w:val="12"/>
            <w:tcBorders>
              <w:top w:val="nil"/>
              <w:left w:val="nil"/>
              <w:bottom w:val="single" w:sz="4" w:space="0" w:color="auto"/>
              <w:right w:val="single" w:sz="4" w:space="0" w:color="auto"/>
            </w:tcBorders>
            <w:shd w:val="clear" w:color="auto" w:fill="auto"/>
            <w:noWrap/>
            <w:vAlign w:val="bottom"/>
            <w:hideMark/>
          </w:tcPr>
          <w:p w14:paraId="3BD605F6"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623" w:type="pct"/>
            <w:gridSpan w:val="20"/>
            <w:tcBorders>
              <w:top w:val="nil"/>
              <w:left w:val="nil"/>
              <w:bottom w:val="single" w:sz="4" w:space="0" w:color="auto"/>
              <w:right w:val="single" w:sz="4" w:space="0" w:color="auto"/>
            </w:tcBorders>
            <w:shd w:val="clear" w:color="auto" w:fill="auto"/>
            <w:noWrap/>
            <w:vAlign w:val="bottom"/>
            <w:hideMark/>
          </w:tcPr>
          <w:p w14:paraId="1CAF90D3"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384" w:type="pct"/>
            <w:gridSpan w:val="14"/>
            <w:tcBorders>
              <w:top w:val="nil"/>
              <w:left w:val="nil"/>
              <w:bottom w:val="single" w:sz="4" w:space="0" w:color="auto"/>
              <w:right w:val="single" w:sz="4" w:space="0" w:color="auto"/>
            </w:tcBorders>
            <w:shd w:val="clear" w:color="auto" w:fill="auto"/>
            <w:noWrap/>
            <w:vAlign w:val="bottom"/>
            <w:hideMark/>
          </w:tcPr>
          <w:p w14:paraId="1653BC0E"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500" w:type="pct"/>
            <w:gridSpan w:val="11"/>
            <w:tcBorders>
              <w:top w:val="nil"/>
              <w:left w:val="nil"/>
              <w:bottom w:val="single" w:sz="4" w:space="0" w:color="auto"/>
              <w:right w:val="single" w:sz="4" w:space="0" w:color="auto"/>
            </w:tcBorders>
            <w:shd w:val="clear" w:color="auto" w:fill="auto"/>
            <w:noWrap/>
            <w:vAlign w:val="bottom"/>
            <w:hideMark/>
          </w:tcPr>
          <w:p w14:paraId="256230EA"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r>
      <w:tr w:rsidR="00001FBC" w:rsidRPr="00CA4E97" w14:paraId="549B6E80" w14:textId="77777777" w:rsidTr="00A2780D">
        <w:trPr>
          <w:gridBefore w:val="2"/>
          <w:gridAfter w:val="3"/>
          <w:wBefore w:w="54" w:type="pct"/>
          <w:wAfter w:w="51" w:type="pct"/>
          <w:trHeight w:val="300"/>
        </w:trPr>
        <w:tc>
          <w:tcPr>
            <w:tcW w:w="259" w:type="pct"/>
            <w:gridSpan w:val="4"/>
            <w:tcBorders>
              <w:top w:val="nil"/>
              <w:left w:val="single" w:sz="4" w:space="0" w:color="auto"/>
              <w:bottom w:val="single" w:sz="4" w:space="0" w:color="auto"/>
              <w:right w:val="single" w:sz="4" w:space="0" w:color="auto"/>
            </w:tcBorders>
            <w:shd w:val="clear" w:color="auto" w:fill="auto"/>
            <w:noWrap/>
            <w:vAlign w:val="bottom"/>
            <w:hideMark/>
          </w:tcPr>
          <w:p w14:paraId="3ED09467"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448" w:type="pct"/>
            <w:gridSpan w:val="7"/>
            <w:tcBorders>
              <w:top w:val="nil"/>
              <w:left w:val="nil"/>
              <w:bottom w:val="single" w:sz="4" w:space="0" w:color="auto"/>
              <w:right w:val="single" w:sz="4" w:space="0" w:color="auto"/>
            </w:tcBorders>
            <w:shd w:val="clear" w:color="auto" w:fill="auto"/>
            <w:noWrap/>
            <w:vAlign w:val="bottom"/>
            <w:hideMark/>
          </w:tcPr>
          <w:p w14:paraId="62DA084F"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808" w:type="pct"/>
            <w:gridSpan w:val="9"/>
            <w:tcBorders>
              <w:top w:val="nil"/>
              <w:left w:val="nil"/>
              <w:bottom w:val="single" w:sz="4" w:space="0" w:color="auto"/>
              <w:right w:val="single" w:sz="4" w:space="0" w:color="auto"/>
            </w:tcBorders>
            <w:shd w:val="clear" w:color="auto" w:fill="auto"/>
            <w:noWrap/>
            <w:vAlign w:val="bottom"/>
            <w:hideMark/>
          </w:tcPr>
          <w:p w14:paraId="617DB72F"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350" w:type="pct"/>
            <w:gridSpan w:val="5"/>
            <w:tcBorders>
              <w:top w:val="nil"/>
              <w:left w:val="nil"/>
              <w:bottom w:val="single" w:sz="4" w:space="0" w:color="auto"/>
              <w:right w:val="single" w:sz="4" w:space="0" w:color="auto"/>
            </w:tcBorders>
            <w:shd w:val="clear" w:color="auto" w:fill="auto"/>
            <w:noWrap/>
            <w:vAlign w:val="bottom"/>
            <w:hideMark/>
          </w:tcPr>
          <w:p w14:paraId="2EE962E9"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441" w:type="pct"/>
            <w:gridSpan w:val="7"/>
            <w:tcBorders>
              <w:top w:val="nil"/>
              <w:left w:val="nil"/>
              <w:bottom w:val="single" w:sz="4" w:space="0" w:color="auto"/>
              <w:right w:val="single" w:sz="4" w:space="0" w:color="auto"/>
            </w:tcBorders>
            <w:shd w:val="clear" w:color="auto" w:fill="auto"/>
            <w:noWrap/>
            <w:vAlign w:val="bottom"/>
            <w:hideMark/>
          </w:tcPr>
          <w:p w14:paraId="4A846082"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266" w:type="pct"/>
            <w:gridSpan w:val="4"/>
            <w:tcBorders>
              <w:top w:val="nil"/>
              <w:left w:val="nil"/>
              <w:bottom w:val="single" w:sz="4" w:space="0" w:color="auto"/>
              <w:right w:val="single" w:sz="4" w:space="0" w:color="auto"/>
            </w:tcBorders>
            <w:shd w:val="clear" w:color="auto" w:fill="auto"/>
            <w:noWrap/>
            <w:vAlign w:val="bottom"/>
            <w:hideMark/>
          </w:tcPr>
          <w:p w14:paraId="5377293A"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377" w:type="pct"/>
            <w:gridSpan w:val="6"/>
            <w:tcBorders>
              <w:top w:val="nil"/>
              <w:left w:val="nil"/>
              <w:bottom w:val="single" w:sz="4" w:space="0" w:color="auto"/>
              <w:right w:val="single" w:sz="4" w:space="0" w:color="auto"/>
            </w:tcBorders>
            <w:shd w:val="clear" w:color="auto" w:fill="auto"/>
            <w:noWrap/>
            <w:vAlign w:val="bottom"/>
            <w:hideMark/>
          </w:tcPr>
          <w:p w14:paraId="1D757349"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440" w:type="pct"/>
            <w:gridSpan w:val="12"/>
            <w:tcBorders>
              <w:top w:val="nil"/>
              <w:left w:val="nil"/>
              <w:bottom w:val="single" w:sz="4" w:space="0" w:color="auto"/>
              <w:right w:val="single" w:sz="4" w:space="0" w:color="auto"/>
            </w:tcBorders>
            <w:shd w:val="clear" w:color="auto" w:fill="auto"/>
            <w:noWrap/>
            <w:vAlign w:val="bottom"/>
            <w:hideMark/>
          </w:tcPr>
          <w:p w14:paraId="3DD4697F"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623" w:type="pct"/>
            <w:gridSpan w:val="20"/>
            <w:tcBorders>
              <w:top w:val="nil"/>
              <w:left w:val="nil"/>
              <w:bottom w:val="single" w:sz="4" w:space="0" w:color="auto"/>
              <w:right w:val="single" w:sz="4" w:space="0" w:color="auto"/>
            </w:tcBorders>
            <w:shd w:val="clear" w:color="auto" w:fill="auto"/>
            <w:noWrap/>
            <w:vAlign w:val="bottom"/>
            <w:hideMark/>
          </w:tcPr>
          <w:p w14:paraId="18E00CE6"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384" w:type="pct"/>
            <w:gridSpan w:val="14"/>
            <w:tcBorders>
              <w:top w:val="nil"/>
              <w:left w:val="nil"/>
              <w:bottom w:val="single" w:sz="4" w:space="0" w:color="auto"/>
              <w:right w:val="single" w:sz="4" w:space="0" w:color="auto"/>
            </w:tcBorders>
            <w:shd w:val="clear" w:color="auto" w:fill="auto"/>
            <w:noWrap/>
            <w:vAlign w:val="bottom"/>
            <w:hideMark/>
          </w:tcPr>
          <w:p w14:paraId="665B8C46"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500" w:type="pct"/>
            <w:gridSpan w:val="11"/>
            <w:tcBorders>
              <w:top w:val="nil"/>
              <w:left w:val="nil"/>
              <w:bottom w:val="single" w:sz="4" w:space="0" w:color="auto"/>
              <w:right w:val="single" w:sz="4" w:space="0" w:color="auto"/>
            </w:tcBorders>
            <w:shd w:val="clear" w:color="auto" w:fill="auto"/>
            <w:noWrap/>
            <w:vAlign w:val="bottom"/>
            <w:hideMark/>
          </w:tcPr>
          <w:p w14:paraId="61214686"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r>
      <w:tr w:rsidR="00001FBC" w:rsidRPr="00CA4E97" w14:paraId="19BFF8B8" w14:textId="77777777" w:rsidTr="00A2780D">
        <w:trPr>
          <w:gridBefore w:val="2"/>
          <w:gridAfter w:val="3"/>
          <w:wBefore w:w="54" w:type="pct"/>
          <w:wAfter w:w="51" w:type="pct"/>
          <w:trHeight w:val="300"/>
        </w:trPr>
        <w:tc>
          <w:tcPr>
            <w:tcW w:w="259" w:type="pct"/>
            <w:gridSpan w:val="4"/>
            <w:tcBorders>
              <w:top w:val="nil"/>
              <w:left w:val="single" w:sz="4" w:space="0" w:color="auto"/>
              <w:bottom w:val="single" w:sz="4" w:space="0" w:color="auto"/>
              <w:right w:val="single" w:sz="4" w:space="0" w:color="auto"/>
            </w:tcBorders>
            <w:shd w:val="clear" w:color="auto" w:fill="auto"/>
            <w:noWrap/>
            <w:vAlign w:val="bottom"/>
            <w:hideMark/>
          </w:tcPr>
          <w:p w14:paraId="69EB0CF3"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448" w:type="pct"/>
            <w:gridSpan w:val="7"/>
            <w:tcBorders>
              <w:top w:val="nil"/>
              <w:left w:val="nil"/>
              <w:bottom w:val="single" w:sz="4" w:space="0" w:color="auto"/>
              <w:right w:val="single" w:sz="4" w:space="0" w:color="auto"/>
            </w:tcBorders>
            <w:shd w:val="clear" w:color="auto" w:fill="auto"/>
            <w:noWrap/>
            <w:vAlign w:val="bottom"/>
            <w:hideMark/>
          </w:tcPr>
          <w:p w14:paraId="795CA80E"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808" w:type="pct"/>
            <w:gridSpan w:val="9"/>
            <w:tcBorders>
              <w:top w:val="nil"/>
              <w:left w:val="nil"/>
              <w:bottom w:val="single" w:sz="4" w:space="0" w:color="auto"/>
              <w:right w:val="single" w:sz="4" w:space="0" w:color="auto"/>
            </w:tcBorders>
            <w:shd w:val="clear" w:color="auto" w:fill="auto"/>
            <w:noWrap/>
            <w:vAlign w:val="bottom"/>
            <w:hideMark/>
          </w:tcPr>
          <w:p w14:paraId="72A822DC"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350" w:type="pct"/>
            <w:gridSpan w:val="5"/>
            <w:tcBorders>
              <w:top w:val="nil"/>
              <w:left w:val="nil"/>
              <w:bottom w:val="single" w:sz="4" w:space="0" w:color="auto"/>
              <w:right w:val="single" w:sz="4" w:space="0" w:color="auto"/>
            </w:tcBorders>
            <w:shd w:val="clear" w:color="auto" w:fill="auto"/>
            <w:noWrap/>
            <w:vAlign w:val="bottom"/>
            <w:hideMark/>
          </w:tcPr>
          <w:p w14:paraId="374E42D7"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441" w:type="pct"/>
            <w:gridSpan w:val="7"/>
            <w:tcBorders>
              <w:top w:val="nil"/>
              <w:left w:val="nil"/>
              <w:bottom w:val="single" w:sz="4" w:space="0" w:color="auto"/>
              <w:right w:val="single" w:sz="4" w:space="0" w:color="auto"/>
            </w:tcBorders>
            <w:shd w:val="clear" w:color="auto" w:fill="auto"/>
            <w:noWrap/>
            <w:vAlign w:val="bottom"/>
            <w:hideMark/>
          </w:tcPr>
          <w:p w14:paraId="506701C1"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266" w:type="pct"/>
            <w:gridSpan w:val="4"/>
            <w:tcBorders>
              <w:top w:val="nil"/>
              <w:left w:val="nil"/>
              <w:bottom w:val="single" w:sz="4" w:space="0" w:color="auto"/>
              <w:right w:val="single" w:sz="4" w:space="0" w:color="auto"/>
            </w:tcBorders>
            <w:shd w:val="clear" w:color="auto" w:fill="auto"/>
            <w:noWrap/>
            <w:vAlign w:val="bottom"/>
            <w:hideMark/>
          </w:tcPr>
          <w:p w14:paraId="1ABB262D"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377" w:type="pct"/>
            <w:gridSpan w:val="6"/>
            <w:tcBorders>
              <w:top w:val="nil"/>
              <w:left w:val="nil"/>
              <w:bottom w:val="single" w:sz="4" w:space="0" w:color="auto"/>
              <w:right w:val="single" w:sz="4" w:space="0" w:color="auto"/>
            </w:tcBorders>
            <w:shd w:val="clear" w:color="auto" w:fill="auto"/>
            <w:noWrap/>
            <w:vAlign w:val="bottom"/>
            <w:hideMark/>
          </w:tcPr>
          <w:p w14:paraId="18B456C1"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440" w:type="pct"/>
            <w:gridSpan w:val="12"/>
            <w:tcBorders>
              <w:top w:val="nil"/>
              <w:left w:val="nil"/>
              <w:bottom w:val="single" w:sz="4" w:space="0" w:color="auto"/>
              <w:right w:val="single" w:sz="4" w:space="0" w:color="auto"/>
            </w:tcBorders>
            <w:shd w:val="clear" w:color="auto" w:fill="auto"/>
            <w:noWrap/>
            <w:vAlign w:val="bottom"/>
            <w:hideMark/>
          </w:tcPr>
          <w:p w14:paraId="5970EBC0"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623" w:type="pct"/>
            <w:gridSpan w:val="20"/>
            <w:tcBorders>
              <w:top w:val="nil"/>
              <w:left w:val="nil"/>
              <w:bottom w:val="single" w:sz="4" w:space="0" w:color="auto"/>
              <w:right w:val="single" w:sz="4" w:space="0" w:color="auto"/>
            </w:tcBorders>
            <w:shd w:val="clear" w:color="auto" w:fill="auto"/>
            <w:noWrap/>
            <w:vAlign w:val="bottom"/>
            <w:hideMark/>
          </w:tcPr>
          <w:p w14:paraId="5C110315"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384" w:type="pct"/>
            <w:gridSpan w:val="14"/>
            <w:tcBorders>
              <w:top w:val="nil"/>
              <w:left w:val="nil"/>
              <w:bottom w:val="single" w:sz="4" w:space="0" w:color="auto"/>
              <w:right w:val="single" w:sz="4" w:space="0" w:color="auto"/>
            </w:tcBorders>
            <w:shd w:val="clear" w:color="auto" w:fill="auto"/>
            <w:noWrap/>
            <w:vAlign w:val="bottom"/>
            <w:hideMark/>
          </w:tcPr>
          <w:p w14:paraId="13B030C5"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500" w:type="pct"/>
            <w:gridSpan w:val="11"/>
            <w:tcBorders>
              <w:top w:val="nil"/>
              <w:left w:val="nil"/>
              <w:bottom w:val="single" w:sz="4" w:space="0" w:color="auto"/>
              <w:right w:val="single" w:sz="4" w:space="0" w:color="auto"/>
            </w:tcBorders>
            <w:shd w:val="clear" w:color="auto" w:fill="auto"/>
            <w:noWrap/>
            <w:vAlign w:val="bottom"/>
            <w:hideMark/>
          </w:tcPr>
          <w:p w14:paraId="694BBDDF"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r>
      <w:tr w:rsidR="00001FBC" w:rsidRPr="00CA4E97" w14:paraId="56493E41" w14:textId="77777777" w:rsidTr="00A2780D">
        <w:trPr>
          <w:gridBefore w:val="2"/>
          <w:gridAfter w:val="3"/>
          <w:wBefore w:w="54" w:type="pct"/>
          <w:wAfter w:w="51" w:type="pct"/>
          <w:trHeight w:val="300"/>
        </w:trPr>
        <w:tc>
          <w:tcPr>
            <w:tcW w:w="259" w:type="pct"/>
            <w:gridSpan w:val="4"/>
            <w:tcBorders>
              <w:top w:val="nil"/>
              <w:left w:val="single" w:sz="4" w:space="0" w:color="auto"/>
              <w:bottom w:val="single" w:sz="4" w:space="0" w:color="auto"/>
              <w:right w:val="single" w:sz="4" w:space="0" w:color="auto"/>
            </w:tcBorders>
            <w:shd w:val="clear" w:color="auto" w:fill="auto"/>
            <w:noWrap/>
            <w:vAlign w:val="bottom"/>
            <w:hideMark/>
          </w:tcPr>
          <w:p w14:paraId="74B5631D"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448" w:type="pct"/>
            <w:gridSpan w:val="7"/>
            <w:tcBorders>
              <w:top w:val="nil"/>
              <w:left w:val="nil"/>
              <w:bottom w:val="single" w:sz="4" w:space="0" w:color="auto"/>
              <w:right w:val="single" w:sz="4" w:space="0" w:color="auto"/>
            </w:tcBorders>
            <w:shd w:val="clear" w:color="auto" w:fill="auto"/>
            <w:noWrap/>
            <w:vAlign w:val="bottom"/>
            <w:hideMark/>
          </w:tcPr>
          <w:p w14:paraId="6DA8392E"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808" w:type="pct"/>
            <w:gridSpan w:val="9"/>
            <w:tcBorders>
              <w:top w:val="nil"/>
              <w:left w:val="nil"/>
              <w:bottom w:val="single" w:sz="4" w:space="0" w:color="auto"/>
              <w:right w:val="single" w:sz="4" w:space="0" w:color="auto"/>
            </w:tcBorders>
            <w:shd w:val="clear" w:color="auto" w:fill="auto"/>
            <w:noWrap/>
            <w:vAlign w:val="bottom"/>
            <w:hideMark/>
          </w:tcPr>
          <w:p w14:paraId="69A69E68"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350" w:type="pct"/>
            <w:gridSpan w:val="5"/>
            <w:tcBorders>
              <w:top w:val="nil"/>
              <w:left w:val="nil"/>
              <w:bottom w:val="single" w:sz="4" w:space="0" w:color="auto"/>
              <w:right w:val="single" w:sz="4" w:space="0" w:color="auto"/>
            </w:tcBorders>
            <w:shd w:val="clear" w:color="auto" w:fill="auto"/>
            <w:noWrap/>
            <w:vAlign w:val="bottom"/>
            <w:hideMark/>
          </w:tcPr>
          <w:p w14:paraId="3817EFFF"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441" w:type="pct"/>
            <w:gridSpan w:val="7"/>
            <w:tcBorders>
              <w:top w:val="nil"/>
              <w:left w:val="nil"/>
              <w:bottom w:val="single" w:sz="4" w:space="0" w:color="auto"/>
              <w:right w:val="single" w:sz="4" w:space="0" w:color="auto"/>
            </w:tcBorders>
            <w:shd w:val="clear" w:color="auto" w:fill="auto"/>
            <w:noWrap/>
            <w:vAlign w:val="bottom"/>
            <w:hideMark/>
          </w:tcPr>
          <w:p w14:paraId="095ED8EA"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266" w:type="pct"/>
            <w:gridSpan w:val="4"/>
            <w:tcBorders>
              <w:top w:val="nil"/>
              <w:left w:val="nil"/>
              <w:bottom w:val="single" w:sz="4" w:space="0" w:color="auto"/>
              <w:right w:val="single" w:sz="4" w:space="0" w:color="auto"/>
            </w:tcBorders>
            <w:shd w:val="clear" w:color="auto" w:fill="auto"/>
            <w:noWrap/>
            <w:vAlign w:val="bottom"/>
            <w:hideMark/>
          </w:tcPr>
          <w:p w14:paraId="16B4433B"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377" w:type="pct"/>
            <w:gridSpan w:val="6"/>
            <w:tcBorders>
              <w:top w:val="nil"/>
              <w:left w:val="nil"/>
              <w:bottom w:val="single" w:sz="4" w:space="0" w:color="auto"/>
              <w:right w:val="single" w:sz="4" w:space="0" w:color="auto"/>
            </w:tcBorders>
            <w:shd w:val="clear" w:color="auto" w:fill="auto"/>
            <w:noWrap/>
            <w:vAlign w:val="bottom"/>
            <w:hideMark/>
          </w:tcPr>
          <w:p w14:paraId="1C83E715"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440" w:type="pct"/>
            <w:gridSpan w:val="12"/>
            <w:tcBorders>
              <w:top w:val="nil"/>
              <w:left w:val="nil"/>
              <w:bottom w:val="single" w:sz="4" w:space="0" w:color="auto"/>
              <w:right w:val="single" w:sz="4" w:space="0" w:color="auto"/>
            </w:tcBorders>
            <w:shd w:val="clear" w:color="auto" w:fill="auto"/>
            <w:noWrap/>
            <w:vAlign w:val="bottom"/>
            <w:hideMark/>
          </w:tcPr>
          <w:p w14:paraId="0B44D065"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623" w:type="pct"/>
            <w:gridSpan w:val="20"/>
            <w:tcBorders>
              <w:top w:val="nil"/>
              <w:left w:val="nil"/>
              <w:bottom w:val="single" w:sz="4" w:space="0" w:color="auto"/>
              <w:right w:val="single" w:sz="4" w:space="0" w:color="auto"/>
            </w:tcBorders>
            <w:shd w:val="clear" w:color="auto" w:fill="auto"/>
            <w:noWrap/>
            <w:vAlign w:val="bottom"/>
            <w:hideMark/>
          </w:tcPr>
          <w:p w14:paraId="69FB7C45"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384" w:type="pct"/>
            <w:gridSpan w:val="14"/>
            <w:tcBorders>
              <w:top w:val="nil"/>
              <w:left w:val="nil"/>
              <w:bottom w:val="single" w:sz="4" w:space="0" w:color="auto"/>
              <w:right w:val="single" w:sz="4" w:space="0" w:color="auto"/>
            </w:tcBorders>
            <w:shd w:val="clear" w:color="auto" w:fill="auto"/>
            <w:noWrap/>
            <w:vAlign w:val="bottom"/>
            <w:hideMark/>
          </w:tcPr>
          <w:p w14:paraId="6FDB4B24"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500" w:type="pct"/>
            <w:gridSpan w:val="11"/>
            <w:tcBorders>
              <w:top w:val="nil"/>
              <w:left w:val="nil"/>
              <w:bottom w:val="single" w:sz="4" w:space="0" w:color="auto"/>
              <w:right w:val="single" w:sz="4" w:space="0" w:color="auto"/>
            </w:tcBorders>
            <w:shd w:val="clear" w:color="auto" w:fill="auto"/>
            <w:noWrap/>
            <w:vAlign w:val="bottom"/>
            <w:hideMark/>
          </w:tcPr>
          <w:p w14:paraId="4ADE8961"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r>
      <w:tr w:rsidR="00001FBC" w:rsidRPr="00CA4E97" w14:paraId="3AA7936F" w14:textId="77777777" w:rsidTr="00A2780D">
        <w:trPr>
          <w:gridBefore w:val="2"/>
          <w:gridAfter w:val="3"/>
          <w:wBefore w:w="54" w:type="pct"/>
          <w:wAfter w:w="51" w:type="pct"/>
          <w:trHeight w:val="300"/>
        </w:trPr>
        <w:tc>
          <w:tcPr>
            <w:tcW w:w="259" w:type="pct"/>
            <w:gridSpan w:val="4"/>
            <w:tcBorders>
              <w:top w:val="nil"/>
              <w:left w:val="single" w:sz="4" w:space="0" w:color="auto"/>
              <w:bottom w:val="single" w:sz="4" w:space="0" w:color="auto"/>
              <w:right w:val="single" w:sz="4" w:space="0" w:color="auto"/>
            </w:tcBorders>
            <w:shd w:val="clear" w:color="auto" w:fill="auto"/>
            <w:noWrap/>
            <w:vAlign w:val="bottom"/>
            <w:hideMark/>
          </w:tcPr>
          <w:p w14:paraId="52E632A8"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448" w:type="pct"/>
            <w:gridSpan w:val="7"/>
            <w:tcBorders>
              <w:top w:val="nil"/>
              <w:left w:val="nil"/>
              <w:bottom w:val="single" w:sz="4" w:space="0" w:color="auto"/>
              <w:right w:val="single" w:sz="4" w:space="0" w:color="auto"/>
            </w:tcBorders>
            <w:shd w:val="clear" w:color="auto" w:fill="auto"/>
            <w:noWrap/>
            <w:vAlign w:val="bottom"/>
            <w:hideMark/>
          </w:tcPr>
          <w:p w14:paraId="64323836"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808" w:type="pct"/>
            <w:gridSpan w:val="9"/>
            <w:tcBorders>
              <w:top w:val="nil"/>
              <w:left w:val="nil"/>
              <w:bottom w:val="single" w:sz="4" w:space="0" w:color="auto"/>
              <w:right w:val="single" w:sz="4" w:space="0" w:color="auto"/>
            </w:tcBorders>
            <w:shd w:val="clear" w:color="auto" w:fill="auto"/>
            <w:noWrap/>
            <w:vAlign w:val="bottom"/>
            <w:hideMark/>
          </w:tcPr>
          <w:p w14:paraId="75A36002"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350" w:type="pct"/>
            <w:gridSpan w:val="5"/>
            <w:tcBorders>
              <w:top w:val="nil"/>
              <w:left w:val="nil"/>
              <w:bottom w:val="single" w:sz="4" w:space="0" w:color="auto"/>
              <w:right w:val="single" w:sz="4" w:space="0" w:color="auto"/>
            </w:tcBorders>
            <w:shd w:val="clear" w:color="auto" w:fill="auto"/>
            <w:noWrap/>
            <w:vAlign w:val="bottom"/>
            <w:hideMark/>
          </w:tcPr>
          <w:p w14:paraId="17A71840"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441" w:type="pct"/>
            <w:gridSpan w:val="7"/>
            <w:tcBorders>
              <w:top w:val="nil"/>
              <w:left w:val="nil"/>
              <w:bottom w:val="single" w:sz="4" w:space="0" w:color="auto"/>
              <w:right w:val="single" w:sz="4" w:space="0" w:color="auto"/>
            </w:tcBorders>
            <w:shd w:val="clear" w:color="auto" w:fill="auto"/>
            <w:noWrap/>
            <w:vAlign w:val="bottom"/>
            <w:hideMark/>
          </w:tcPr>
          <w:p w14:paraId="005A1BE8"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266" w:type="pct"/>
            <w:gridSpan w:val="4"/>
            <w:tcBorders>
              <w:top w:val="nil"/>
              <w:left w:val="nil"/>
              <w:bottom w:val="single" w:sz="4" w:space="0" w:color="auto"/>
              <w:right w:val="single" w:sz="4" w:space="0" w:color="auto"/>
            </w:tcBorders>
            <w:shd w:val="clear" w:color="auto" w:fill="auto"/>
            <w:noWrap/>
            <w:vAlign w:val="bottom"/>
            <w:hideMark/>
          </w:tcPr>
          <w:p w14:paraId="1BED3FCB"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377" w:type="pct"/>
            <w:gridSpan w:val="6"/>
            <w:tcBorders>
              <w:top w:val="nil"/>
              <w:left w:val="nil"/>
              <w:bottom w:val="single" w:sz="4" w:space="0" w:color="auto"/>
              <w:right w:val="single" w:sz="4" w:space="0" w:color="auto"/>
            </w:tcBorders>
            <w:shd w:val="clear" w:color="auto" w:fill="auto"/>
            <w:noWrap/>
            <w:vAlign w:val="bottom"/>
            <w:hideMark/>
          </w:tcPr>
          <w:p w14:paraId="77B4FE2D"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440" w:type="pct"/>
            <w:gridSpan w:val="12"/>
            <w:tcBorders>
              <w:top w:val="nil"/>
              <w:left w:val="nil"/>
              <w:bottom w:val="single" w:sz="4" w:space="0" w:color="auto"/>
              <w:right w:val="single" w:sz="4" w:space="0" w:color="auto"/>
            </w:tcBorders>
            <w:shd w:val="clear" w:color="auto" w:fill="auto"/>
            <w:noWrap/>
            <w:vAlign w:val="bottom"/>
            <w:hideMark/>
          </w:tcPr>
          <w:p w14:paraId="7587EBBF"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623" w:type="pct"/>
            <w:gridSpan w:val="20"/>
            <w:tcBorders>
              <w:top w:val="nil"/>
              <w:left w:val="nil"/>
              <w:bottom w:val="single" w:sz="4" w:space="0" w:color="auto"/>
              <w:right w:val="single" w:sz="4" w:space="0" w:color="auto"/>
            </w:tcBorders>
            <w:shd w:val="clear" w:color="auto" w:fill="auto"/>
            <w:noWrap/>
            <w:vAlign w:val="bottom"/>
            <w:hideMark/>
          </w:tcPr>
          <w:p w14:paraId="7A6BF1B3"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384" w:type="pct"/>
            <w:gridSpan w:val="14"/>
            <w:tcBorders>
              <w:top w:val="nil"/>
              <w:left w:val="nil"/>
              <w:bottom w:val="single" w:sz="4" w:space="0" w:color="auto"/>
              <w:right w:val="single" w:sz="4" w:space="0" w:color="auto"/>
            </w:tcBorders>
            <w:shd w:val="clear" w:color="auto" w:fill="auto"/>
            <w:noWrap/>
            <w:vAlign w:val="bottom"/>
            <w:hideMark/>
          </w:tcPr>
          <w:p w14:paraId="1A244ED9"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500" w:type="pct"/>
            <w:gridSpan w:val="11"/>
            <w:tcBorders>
              <w:top w:val="nil"/>
              <w:left w:val="nil"/>
              <w:bottom w:val="single" w:sz="4" w:space="0" w:color="auto"/>
              <w:right w:val="single" w:sz="4" w:space="0" w:color="auto"/>
            </w:tcBorders>
            <w:shd w:val="clear" w:color="auto" w:fill="auto"/>
            <w:noWrap/>
            <w:vAlign w:val="bottom"/>
            <w:hideMark/>
          </w:tcPr>
          <w:p w14:paraId="7DF1A72E"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r>
      <w:tr w:rsidR="00001FBC" w:rsidRPr="00CA4E97" w14:paraId="416C5B17" w14:textId="77777777" w:rsidTr="00A2780D">
        <w:trPr>
          <w:gridBefore w:val="2"/>
          <w:gridAfter w:val="3"/>
          <w:wBefore w:w="54" w:type="pct"/>
          <w:wAfter w:w="51" w:type="pct"/>
          <w:trHeight w:val="300"/>
        </w:trPr>
        <w:tc>
          <w:tcPr>
            <w:tcW w:w="259" w:type="pct"/>
            <w:gridSpan w:val="4"/>
            <w:tcBorders>
              <w:top w:val="nil"/>
              <w:left w:val="single" w:sz="4" w:space="0" w:color="auto"/>
              <w:bottom w:val="single" w:sz="4" w:space="0" w:color="auto"/>
              <w:right w:val="single" w:sz="4" w:space="0" w:color="auto"/>
            </w:tcBorders>
            <w:shd w:val="clear" w:color="auto" w:fill="auto"/>
            <w:noWrap/>
            <w:vAlign w:val="bottom"/>
            <w:hideMark/>
          </w:tcPr>
          <w:p w14:paraId="49CFEFC0"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448" w:type="pct"/>
            <w:gridSpan w:val="7"/>
            <w:tcBorders>
              <w:top w:val="nil"/>
              <w:left w:val="nil"/>
              <w:bottom w:val="single" w:sz="4" w:space="0" w:color="auto"/>
              <w:right w:val="single" w:sz="4" w:space="0" w:color="auto"/>
            </w:tcBorders>
            <w:shd w:val="clear" w:color="auto" w:fill="auto"/>
            <w:noWrap/>
            <w:vAlign w:val="bottom"/>
            <w:hideMark/>
          </w:tcPr>
          <w:p w14:paraId="492D7E34"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808" w:type="pct"/>
            <w:gridSpan w:val="9"/>
            <w:tcBorders>
              <w:top w:val="nil"/>
              <w:left w:val="nil"/>
              <w:bottom w:val="single" w:sz="4" w:space="0" w:color="auto"/>
              <w:right w:val="single" w:sz="4" w:space="0" w:color="auto"/>
            </w:tcBorders>
            <w:shd w:val="clear" w:color="auto" w:fill="auto"/>
            <w:noWrap/>
            <w:vAlign w:val="bottom"/>
            <w:hideMark/>
          </w:tcPr>
          <w:p w14:paraId="714F687B"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350" w:type="pct"/>
            <w:gridSpan w:val="5"/>
            <w:tcBorders>
              <w:top w:val="nil"/>
              <w:left w:val="nil"/>
              <w:bottom w:val="single" w:sz="4" w:space="0" w:color="auto"/>
              <w:right w:val="single" w:sz="4" w:space="0" w:color="auto"/>
            </w:tcBorders>
            <w:shd w:val="clear" w:color="auto" w:fill="auto"/>
            <w:noWrap/>
            <w:vAlign w:val="bottom"/>
            <w:hideMark/>
          </w:tcPr>
          <w:p w14:paraId="0E681D7D"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441" w:type="pct"/>
            <w:gridSpan w:val="7"/>
            <w:tcBorders>
              <w:top w:val="nil"/>
              <w:left w:val="nil"/>
              <w:bottom w:val="single" w:sz="4" w:space="0" w:color="auto"/>
              <w:right w:val="single" w:sz="4" w:space="0" w:color="auto"/>
            </w:tcBorders>
            <w:shd w:val="clear" w:color="auto" w:fill="auto"/>
            <w:noWrap/>
            <w:vAlign w:val="bottom"/>
            <w:hideMark/>
          </w:tcPr>
          <w:p w14:paraId="4B3FFFFA"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266" w:type="pct"/>
            <w:gridSpan w:val="4"/>
            <w:tcBorders>
              <w:top w:val="nil"/>
              <w:left w:val="nil"/>
              <w:bottom w:val="single" w:sz="4" w:space="0" w:color="auto"/>
              <w:right w:val="single" w:sz="4" w:space="0" w:color="auto"/>
            </w:tcBorders>
            <w:shd w:val="clear" w:color="auto" w:fill="auto"/>
            <w:noWrap/>
            <w:vAlign w:val="bottom"/>
            <w:hideMark/>
          </w:tcPr>
          <w:p w14:paraId="714C032B"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377" w:type="pct"/>
            <w:gridSpan w:val="6"/>
            <w:tcBorders>
              <w:top w:val="nil"/>
              <w:left w:val="nil"/>
              <w:bottom w:val="single" w:sz="4" w:space="0" w:color="auto"/>
              <w:right w:val="single" w:sz="4" w:space="0" w:color="auto"/>
            </w:tcBorders>
            <w:shd w:val="clear" w:color="auto" w:fill="auto"/>
            <w:noWrap/>
            <w:vAlign w:val="bottom"/>
            <w:hideMark/>
          </w:tcPr>
          <w:p w14:paraId="0C22714D"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440" w:type="pct"/>
            <w:gridSpan w:val="12"/>
            <w:tcBorders>
              <w:top w:val="nil"/>
              <w:left w:val="nil"/>
              <w:bottom w:val="single" w:sz="4" w:space="0" w:color="auto"/>
              <w:right w:val="single" w:sz="4" w:space="0" w:color="auto"/>
            </w:tcBorders>
            <w:shd w:val="clear" w:color="auto" w:fill="auto"/>
            <w:noWrap/>
            <w:vAlign w:val="bottom"/>
            <w:hideMark/>
          </w:tcPr>
          <w:p w14:paraId="20614102"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623" w:type="pct"/>
            <w:gridSpan w:val="20"/>
            <w:tcBorders>
              <w:top w:val="nil"/>
              <w:left w:val="nil"/>
              <w:bottom w:val="single" w:sz="4" w:space="0" w:color="auto"/>
              <w:right w:val="single" w:sz="4" w:space="0" w:color="auto"/>
            </w:tcBorders>
            <w:shd w:val="clear" w:color="auto" w:fill="auto"/>
            <w:noWrap/>
            <w:vAlign w:val="bottom"/>
            <w:hideMark/>
          </w:tcPr>
          <w:p w14:paraId="4E07BFBE"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384" w:type="pct"/>
            <w:gridSpan w:val="14"/>
            <w:tcBorders>
              <w:top w:val="nil"/>
              <w:left w:val="nil"/>
              <w:bottom w:val="single" w:sz="4" w:space="0" w:color="auto"/>
              <w:right w:val="single" w:sz="4" w:space="0" w:color="auto"/>
            </w:tcBorders>
            <w:shd w:val="clear" w:color="auto" w:fill="auto"/>
            <w:noWrap/>
            <w:vAlign w:val="bottom"/>
            <w:hideMark/>
          </w:tcPr>
          <w:p w14:paraId="1A53C9F2"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500" w:type="pct"/>
            <w:gridSpan w:val="11"/>
            <w:tcBorders>
              <w:top w:val="nil"/>
              <w:left w:val="nil"/>
              <w:bottom w:val="single" w:sz="4" w:space="0" w:color="auto"/>
              <w:right w:val="single" w:sz="4" w:space="0" w:color="auto"/>
            </w:tcBorders>
            <w:shd w:val="clear" w:color="auto" w:fill="auto"/>
            <w:noWrap/>
            <w:vAlign w:val="bottom"/>
            <w:hideMark/>
          </w:tcPr>
          <w:p w14:paraId="1B770E4D"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r>
      <w:tr w:rsidR="00001FBC" w:rsidRPr="00CA4E97" w14:paraId="141CC823" w14:textId="77777777" w:rsidTr="00A2780D">
        <w:trPr>
          <w:gridBefore w:val="2"/>
          <w:gridAfter w:val="3"/>
          <w:wBefore w:w="54" w:type="pct"/>
          <w:wAfter w:w="51" w:type="pct"/>
          <w:trHeight w:val="300"/>
        </w:trPr>
        <w:tc>
          <w:tcPr>
            <w:tcW w:w="259" w:type="pct"/>
            <w:gridSpan w:val="4"/>
            <w:tcBorders>
              <w:top w:val="nil"/>
              <w:left w:val="single" w:sz="4" w:space="0" w:color="auto"/>
              <w:bottom w:val="single" w:sz="4" w:space="0" w:color="auto"/>
              <w:right w:val="single" w:sz="4" w:space="0" w:color="auto"/>
            </w:tcBorders>
            <w:shd w:val="clear" w:color="auto" w:fill="auto"/>
            <w:noWrap/>
            <w:vAlign w:val="bottom"/>
            <w:hideMark/>
          </w:tcPr>
          <w:p w14:paraId="74EF6741"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448" w:type="pct"/>
            <w:gridSpan w:val="7"/>
            <w:tcBorders>
              <w:top w:val="nil"/>
              <w:left w:val="nil"/>
              <w:bottom w:val="single" w:sz="4" w:space="0" w:color="auto"/>
              <w:right w:val="single" w:sz="4" w:space="0" w:color="auto"/>
            </w:tcBorders>
            <w:shd w:val="clear" w:color="auto" w:fill="auto"/>
            <w:noWrap/>
            <w:vAlign w:val="bottom"/>
            <w:hideMark/>
          </w:tcPr>
          <w:p w14:paraId="1F592A04"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808" w:type="pct"/>
            <w:gridSpan w:val="9"/>
            <w:tcBorders>
              <w:top w:val="nil"/>
              <w:left w:val="nil"/>
              <w:bottom w:val="single" w:sz="4" w:space="0" w:color="auto"/>
              <w:right w:val="single" w:sz="4" w:space="0" w:color="auto"/>
            </w:tcBorders>
            <w:shd w:val="clear" w:color="auto" w:fill="auto"/>
            <w:noWrap/>
            <w:vAlign w:val="bottom"/>
            <w:hideMark/>
          </w:tcPr>
          <w:p w14:paraId="3AADA99B"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350" w:type="pct"/>
            <w:gridSpan w:val="5"/>
            <w:tcBorders>
              <w:top w:val="nil"/>
              <w:left w:val="nil"/>
              <w:bottom w:val="single" w:sz="4" w:space="0" w:color="auto"/>
              <w:right w:val="single" w:sz="4" w:space="0" w:color="auto"/>
            </w:tcBorders>
            <w:shd w:val="clear" w:color="auto" w:fill="auto"/>
            <w:noWrap/>
            <w:vAlign w:val="bottom"/>
            <w:hideMark/>
          </w:tcPr>
          <w:p w14:paraId="33506418"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441" w:type="pct"/>
            <w:gridSpan w:val="7"/>
            <w:tcBorders>
              <w:top w:val="nil"/>
              <w:left w:val="nil"/>
              <w:bottom w:val="single" w:sz="4" w:space="0" w:color="auto"/>
              <w:right w:val="single" w:sz="4" w:space="0" w:color="auto"/>
            </w:tcBorders>
            <w:shd w:val="clear" w:color="auto" w:fill="auto"/>
            <w:noWrap/>
            <w:vAlign w:val="bottom"/>
            <w:hideMark/>
          </w:tcPr>
          <w:p w14:paraId="2E1CBCD2"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266" w:type="pct"/>
            <w:gridSpan w:val="4"/>
            <w:tcBorders>
              <w:top w:val="nil"/>
              <w:left w:val="nil"/>
              <w:bottom w:val="single" w:sz="4" w:space="0" w:color="auto"/>
              <w:right w:val="single" w:sz="4" w:space="0" w:color="auto"/>
            </w:tcBorders>
            <w:shd w:val="clear" w:color="auto" w:fill="auto"/>
            <w:noWrap/>
            <w:vAlign w:val="bottom"/>
            <w:hideMark/>
          </w:tcPr>
          <w:p w14:paraId="1F847E70"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377" w:type="pct"/>
            <w:gridSpan w:val="6"/>
            <w:tcBorders>
              <w:top w:val="nil"/>
              <w:left w:val="nil"/>
              <w:bottom w:val="single" w:sz="4" w:space="0" w:color="auto"/>
              <w:right w:val="single" w:sz="4" w:space="0" w:color="auto"/>
            </w:tcBorders>
            <w:shd w:val="clear" w:color="auto" w:fill="auto"/>
            <w:noWrap/>
            <w:vAlign w:val="bottom"/>
            <w:hideMark/>
          </w:tcPr>
          <w:p w14:paraId="38F3405E"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440" w:type="pct"/>
            <w:gridSpan w:val="12"/>
            <w:tcBorders>
              <w:top w:val="nil"/>
              <w:left w:val="nil"/>
              <w:bottom w:val="single" w:sz="4" w:space="0" w:color="auto"/>
              <w:right w:val="single" w:sz="4" w:space="0" w:color="auto"/>
            </w:tcBorders>
            <w:shd w:val="clear" w:color="auto" w:fill="auto"/>
            <w:noWrap/>
            <w:vAlign w:val="bottom"/>
            <w:hideMark/>
          </w:tcPr>
          <w:p w14:paraId="66F91A08"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623" w:type="pct"/>
            <w:gridSpan w:val="20"/>
            <w:tcBorders>
              <w:top w:val="nil"/>
              <w:left w:val="nil"/>
              <w:bottom w:val="single" w:sz="4" w:space="0" w:color="auto"/>
              <w:right w:val="single" w:sz="4" w:space="0" w:color="auto"/>
            </w:tcBorders>
            <w:shd w:val="clear" w:color="auto" w:fill="auto"/>
            <w:noWrap/>
            <w:vAlign w:val="bottom"/>
            <w:hideMark/>
          </w:tcPr>
          <w:p w14:paraId="7D689479"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384" w:type="pct"/>
            <w:gridSpan w:val="14"/>
            <w:tcBorders>
              <w:top w:val="nil"/>
              <w:left w:val="nil"/>
              <w:bottom w:val="single" w:sz="4" w:space="0" w:color="auto"/>
              <w:right w:val="single" w:sz="4" w:space="0" w:color="auto"/>
            </w:tcBorders>
            <w:shd w:val="clear" w:color="auto" w:fill="auto"/>
            <w:noWrap/>
            <w:vAlign w:val="bottom"/>
            <w:hideMark/>
          </w:tcPr>
          <w:p w14:paraId="3014D18E"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500" w:type="pct"/>
            <w:gridSpan w:val="11"/>
            <w:tcBorders>
              <w:top w:val="nil"/>
              <w:left w:val="nil"/>
              <w:bottom w:val="single" w:sz="4" w:space="0" w:color="auto"/>
              <w:right w:val="single" w:sz="4" w:space="0" w:color="auto"/>
            </w:tcBorders>
            <w:shd w:val="clear" w:color="auto" w:fill="auto"/>
            <w:noWrap/>
            <w:vAlign w:val="bottom"/>
            <w:hideMark/>
          </w:tcPr>
          <w:p w14:paraId="29B80822"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r>
      <w:tr w:rsidR="00001FBC" w:rsidRPr="00CA4E97" w14:paraId="5F711756" w14:textId="77777777" w:rsidTr="00A2780D">
        <w:trPr>
          <w:gridBefore w:val="2"/>
          <w:gridAfter w:val="3"/>
          <w:wBefore w:w="54" w:type="pct"/>
          <w:wAfter w:w="51" w:type="pct"/>
          <w:trHeight w:val="300"/>
        </w:trPr>
        <w:tc>
          <w:tcPr>
            <w:tcW w:w="259" w:type="pct"/>
            <w:gridSpan w:val="4"/>
            <w:tcBorders>
              <w:top w:val="nil"/>
              <w:left w:val="single" w:sz="4" w:space="0" w:color="auto"/>
              <w:bottom w:val="single" w:sz="4" w:space="0" w:color="auto"/>
              <w:right w:val="single" w:sz="4" w:space="0" w:color="auto"/>
            </w:tcBorders>
            <w:shd w:val="clear" w:color="auto" w:fill="auto"/>
            <w:noWrap/>
            <w:vAlign w:val="bottom"/>
            <w:hideMark/>
          </w:tcPr>
          <w:p w14:paraId="2F369AA4"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448" w:type="pct"/>
            <w:gridSpan w:val="7"/>
            <w:tcBorders>
              <w:top w:val="nil"/>
              <w:left w:val="nil"/>
              <w:bottom w:val="single" w:sz="4" w:space="0" w:color="auto"/>
              <w:right w:val="single" w:sz="4" w:space="0" w:color="auto"/>
            </w:tcBorders>
            <w:shd w:val="clear" w:color="auto" w:fill="auto"/>
            <w:noWrap/>
            <w:vAlign w:val="bottom"/>
            <w:hideMark/>
          </w:tcPr>
          <w:p w14:paraId="5CD75AB2"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808" w:type="pct"/>
            <w:gridSpan w:val="9"/>
            <w:tcBorders>
              <w:top w:val="nil"/>
              <w:left w:val="nil"/>
              <w:bottom w:val="single" w:sz="4" w:space="0" w:color="auto"/>
              <w:right w:val="single" w:sz="4" w:space="0" w:color="auto"/>
            </w:tcBorders>
            <w:shd w:val="clear" w:color="auto" w:fill="auto"/>
            <w:noWrap/>
            <w:vAlign w:val="bottom"/>
            <w:hideMark/>
          </w:tcPr>
          <w:p w14:paraId="4CBF45B1"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350" w:type="pct"/>
            <w:gridSpan w:val="5"/>
            <w:tcBorders>
              <w:top w:val="nil"/>
              <w:left w:val="nil"/>
              <w:bottom w:val="single" w:sz="4" w:space="0" w:color="auto"/>
              <w:right w:val="single" w:sz="4" w:space="0" w:color="auto"/>
            </w:tcBorders>
            <w:shd w:val="clear" w:color="auto" w:fill="auto"/>
            <w:noWrap/>
            <w:vAlign w:val="bottom"/>
            <w:hideMark/>
          </w:tcPr>
          <w:p w14:paraId="60E167C6"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441" w:type="pct"/>
            <w:gridSpan w:val="7"/>
            <w:tcBorders>
              <w:top w:val="nil"/>
              <w:left w:val="nil"/>
              <w:bottom w:val="single" w:sz="4" w:space="0" w:color="auto"/>
              <w:right w:val="single" w:sz="4" w:space="0" w:color="auto"/>
            </w:tcBorders>
            <w:shd w:val="clear" w:color="auto" w:fill="auto"/>
            <w:noWrap/>
            <w:vAlign w:val="bottom"/>
            <w:hideMark/>
          </w:tcPr>
          <w:p w14:paraId="4256F3EA"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266" w:type="pct"/>
            <w:gridSpan w:val="4"/>
            <w:tcBorders>
              <w:top w:val="nil"/>
              <w:left w:val="nil"/>
              <w:bottom w:val="single" w:sz="4" w:space="0" w:color="auto"/>
              <w:right w:val="single" w:sz="4" w:space="0" w:color="auto"/>
            </w:tcBorders>
            <w:shd w:val="clear" w:color="auto" w:fill="auto"/>
            <w:noWrap/>
            <w:vAlign w:val="bottom"/>
            <w:hideMark/>
          </w:tcPr>
          <w:p w14:paraId="1CD841CF"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377" w:type="pct"/>
            <w:gridSpan w:val="6"/>
            <w:tcBorders>
              <w:top w:val="nil"/>
              <w:left w:val="nil"/>
              <w:bottom w:val="single" w:sz="4" w:space="0" w:color="auto"/>
              <w:right w:val="single" w:sz="4" w:space="0" w:color="auto"/>
            </w:tcBorders>
            <w:shd w:val="clear" w:color="auto" w:fill="auto"/>
            <w:noWrap/>
            <w:vAlign w:val="bottom"/>
            <w:hideMark/>
          </w:tcPr>
          <w:p w14:paraId="2F6167F5"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440" w:type="pct"/>
            <w:gridSpan w:val="12"/>
            <w:tcBorders>
              <w:top w:val="nil"/>
              <w:left w:val="nil"/>
              <w:bottom w:val="single" w:sz="4" w:space="0" w:color="auto"/>
              <w:right w:val="single" w:sz="4" w:space="0" w:color="auto"/>
            </w:tcBorders>
            <w:shd w:val="clear" w:color="auto" w:fill="auto"/>
            <w:noWrap/>
            <w:vAlign w:val="bottom"/>
            <w:hideMark/>
          </w:tcPr>
          <w:p w14:paraId="46DDFFF7"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623" w:type="pct"/>
            <w:gridSpan w:val="20"/>
            <w:tcBorders>
              <w:top w:val="nil"/>
              <w:left w:val="nil"/>
              <w:bottom w:val="single" w:sz="4" w:space="0" w:color="auto"/>
              <w:right w:val="single" w:sz="4" w:space="0" w:color="auto"/>
            </w:tcBorders>
            <w:shd w:val="clear" w:color="auto" w:fill="auto"/>
            <w:noWrap/>
            <w:vAlign w:val="bottom"/>
            <w:hideMark/>
          </w:tcPr>
          <w:p w14:paraId="4DB17807"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384" w:type="pct"/>
            <w:gridSpan w:val="14"/>
            <w:tcBorders>
              <w:top w:val="nil"/>
              <w:left w:val="nil"/>
              <w:bottom w:val="single" w:sz="4" w:space="0" w:color="auto"/>
              <w:right w:val="single" w:sz="4" w:space="0" w:color="auto"/>
            </w:tcBorders>
            <w:shd w:val="clear" w:color="auto" w:fill="auto"/>
            <w:noWrap/>
            <w:vAlign w:val="bottom"/>
            <w:hideMark/>
          </w:tcPr>
          <w:p w14:paraId="2C568175"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500" w:type="pct"/>
            <w:gridSpan w:val="11"/>
            <w:tcBorders>
              <w:top w:val="nil"/>
              <w:left w:val="nil"/>
              <w:bottom w:val="single" w:sz="4" w:space="0" w:color="auto"/>
              <w:right w:val="single" w:sz="4" w:space="0" w:color="auto"/>
            </w:tcBorders>
            <w:shd w:val="clear" w:color="auto" w:fill="auto"/>
            <w:noWrap/>
            <w:vAlign w:val="bottom"/>
            <w:hideMark/>
          </w:tcPr>
          <w:p w14:paraId="0DB121F9"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r>
      <w:tr w:rsidR="00001FBC" w:rsidRPr="00CA4E97" w14:paraId="5636350A" w14:textId="77777777" w:rsidTr="00A2780D">
        <w:trPr>
          <w:gridBefore w:val="2"/>
          <w:gridAfter w:val="3"/>
          <w:wBefore w:w="54" w:type="pct"/>
          <w:wAfter w:w="51" w:type="pct"/>
          <w:trHeight w:val="300"/>
        </w:trPr>
        <w:tc>
          <w:tcPr>
            <w:tcW w:w="259" w:type="pct"/>
            <w:gridSpan w:val="4"/>
            <w:tcBorders>
              <w:top w:val="nil"/>
              <w:left w:val="single" w:sz="4" w:space="0" w:color="auto"/>
              <w:bottom w:val="single" w:sz="4" w:space="0" w:color="auto"/>
              <w:right w:val="single" w:sz="4" w:space="0" w:color="auto"/>
            </w:tcBorders>
            <w:shd w:val="clear" w:color="auto" w:fill="auto"/>
            <w:noWrap/>
            <w:vAlign w:val="bottom"/>
            <w:hideMark/>
          </w:tcPr>
          <w:p w14:paraId="10991BD5"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448" w:type="pct"/>
            <w:gridSpan w:val="7"/>
            <w:tcBorders>
              <w:top w:val="nil"/>
              <w:left w:val="nil"/>
              <w:bottom w:val="single" w:sz="4" w:space="0" w:color="auto"/>
              <w:right w:val="single" w:sz="4" w:space="0" w:color="auto"/>
            </w:tcBorders>
            <w:shd w:val="clear" w:color="auto" w:fill="auto"/>
            <w:noWrap/>
            <w:vAlign w:val="bottom"/>
            <w:hideMark/>
          </w:tcPr>
          <w:p w14:paraId="5CCD68D5"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808" w:type="pct"/>
            <w:gridSpan w:val="9"/>
            <w:tcBorders>
              <w:top w:val="nil"/>
              <w:left w:val="nil"/>
              <w:bottom w:val="single" w:sz="4" w:space="0" w:color="auto"/>
              <w:right w:val="single" w:sz="4" w:space="0" w:color="auto"/>
            </w:tcBorders>
            <w:shd w:val="clear" w:color="auto" w:fill="auto"/>
            <w:noWrap/>
            <w:vAlign w:val="bottom"/>
            <w:hideMark/>
          </w:tcPr>
          <w:p w14:paraId="4F3BA4E5"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350" w:type="pct"/>
            <w:gridSpan w:val="5"/>
            <w:tcBorders>
              <w:top w:val="nil"/>
              <w:left w:val="nil"/>
              <w:bottom w:val="single" w:sz="4" w:space="0" w:color="auto"/>
              <w:right w:val="single" w:sz="4" w:space="0" w:color="auto"/>
            </w:tcBorders>
            <w:shd w:val="clear" w:color="auto" w:fill="auto"/>
            <w:noWrap/>
            <w:vAlign w:val="bottom"/>
            <w:hideMark/>
          </w:tcPr>
          <w:p w14:paraId="3E31C626"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441" w:type="pct"/>
            <w:gridSpan w:val="7"/>
            <w:tcBorders>
              <w:top w:val="nil"/>
              <w:left w:val="nil"/>
              <w:bottom w:val="single" w:sz="4" w:space="0" w:color="auto"/>
              <w:right w:val="single" w:sz="4" w:space="0" w:color="auto"/>
            </w:tcBorders>
            <w:shd w:val="clear" w:color="auto" w:fill="auto"/>
            <w:noWrap/>
            <w:vAlign w:val="bottom"/>
            <w:hideMark/>
          </w:tcPr>
          <w:p w14:paraId="168B7B4C"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266" w:type="pct"/>
            <w:gridSpan w:val="4"/>
            <w:tcBorders>
              <w:top w:val="nil"/>
              <w:left w:val="nil"/>
              <w:bottom w:val="single" w:sz="4" w:space="0" w:color="auto"/>
              <w:right w:val="single" w:sz="4" w:space="0" w:color="auto"/>
            </w:tcBorders>
            <w:shd w:val="clear" w:color="auto" w:fill="auto"/>
            <w:noWrap/>
            <w:vAlign w:val="bottom"/>
            <w:hideMark/>
          </w:tcPr>
          <w:p w14:paraId="0005BDC6"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377" w:type="pct"/>
            <w:gridSpan w:val="6"/>
            <w:tcBorders>
              <w:top w:val="nil"/>
              <w:left w:val="nil"/>
              <w:bottom w:val="single" w:sz="4" w:space="0" w:color="auto"/>
              <w:right w:val="single" w:sz="4" w:space="0" w:color="auto"/>
            </w:tcBorders>
            <w:shd w:val="clear" w:color="auto" w:fill="auto"/>
            <w:noWrap/>
            <w:vAlign w:val="bottom"/>
            <w:hideMark/>
          </w:tcPr>
          <w:p w14:paraId="774DFA04"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440" w:type="pct"/>
            <w:gridSpan w:val="12"/>
            <w:tcBorders>
              <w:top w:val="nil"/>
              <w:left w:val="nil"/>
              <w:bottom w:val="single" w:sz="4" w:space="0" w:color="auto"/>
              <w:right w:val="single" w:sz="4" w:space="0" w:color="auto"/>
            </w:tcBorders>
            <w:shd w:val="clear" w:color="auto" w:fill="auto"/>
            <w:noWrap/>
            <w:vAlign w:val="bottom"/>
            <w:hideMark/>
          </w:tcPr>
          <w:p w14:paraId="057D684A"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623" w:type="pct"/>
            <w:gridSpan w:val="20"/>
            <w:tcBorders>
              <w:top w:val="nil"/>
              <w:left w:val="nil"/>
              <w:bottom w:val="single" w:sz="4" w:space="0" w:color="auto"/>
              <w:right w:val="single" w:sz="4" w:space="0" w:color="auto"/>
            </w:tcBorders>
            <w:shd w:val="clear" w:color="auto" w:fill="auto"/>
            <w:noWrap/>
            <w:vAlign w:val="bottom"/>
            <w:hideMark/>
          </w:tcPr>
          <w:p w14:paraId="37169176"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384" w:type="pct"/>
            <w:gridSpan w:val="14"/>
            <w:tcBorders>
              <w:top w:val="nil"/>
              <w:left w:val="nil"/>
              <w:bottom w:val="single" w:sz="4" w:space="0" w:color="auto"/>
              <w:right w:val="single" w:sz="4" w:space="0" w:color="auto"/>
            </w:tcBorders>
            <w:shd w:val="clear" w:color="auto" w:fill="auto"/>
            <w:noWrap/>
            <w:vAlign w:val="bottom"/>
            <w:hideMark/>
          </w:tcPr>
          <w:p w14:paraId="77D726A4"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500" w:type="pct"/>
            <w:gridSpan w:val="11"/>
            <w:tcBorders>
              <w:top w:val="nil"/>
              <w:left w:val="nil"/>
              <w:bottom w:val="single" w:sz="4" w:space="0" w:color="auto"/>
              <w:right w:val="single" w:sz="4" w:space="0" w:color="auto"/>
            </w:tcBorders>
            <w:shd w:val="clear" w:color="auto" w:fill="auto"/>
            <w:noWrap/>
            <w:vAlign w:val="bottom"/>
            <w:hideMark/>
          </w:tcPr>
          <w:p w14:paraId="13F26C6C"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r>
      <w:tr w:rsidR="00001FBC" w:rsidRPr="00CA4E97" w14:paraId="05F74F99" w14:textId="77777777" w:rsidTr="00A2780D">
        <w:trPr>
          <w:gridBefore w:val="2"/>
          <w:gridAfter w:val="3"/>
          <w:wBefore w:w="54" w:type="pct"/>
          <w:wAfter w:w="51" w:type="pct"/>
          <w:trHeight w:val="300"/>
        </w:trPr>
        <w:tc>
          <w:tcPr>
            <w:tcW w:w="259" w:type="pct"/>
            <w:gridSpan w:val="4"/>
            <w:tcBorders>
              <w:top w:val="nil"/>
              <w:left w:val="single" w:sz="4" w:space="0" w:color="auto"/>
              <w:bottom w:val="single" w:sz="4" w:space="0" w:color="auto"/>
              <w:right w:val="single" w:sz="4" w:space="0" w:color="auto"/>
            </w:tcBorders>
            <w:shd w:val="clear" w:color="auto" w:fill="auto"/>
            <w:noWrap/>
            <w:vAlign w:val="bottom"/>
            <w:hideMark/>
          </w:tcPr>
          <w:p w14:paraId="789D973F"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448" w:type="pct"/>
            <w:gridSpan w:val="7"/>
            <w:tcBorders>
              <w:top w:val="nil"/>
              <w:left w:val="nil"/>
              <w:bottom w:val="single" w:sz="4" w:space="0" w:color="auto"/>
              <w:right w:val="single" w:sz="4" w:space="0" w:color="auto"/>
            </w:tcBorders>
            <w:shd w:val="clear" w:color="auto" w:fill="auto"/>
            <w:noWrap/>
            <w:vAlign w:val="bottom"/>
            <w:hideMark/>
          </w:tcPr>
          <w:p w14:paraId="50C04B30"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808" w:type="pct"/>
            <w:gridSpan w:val="9"/>
            <w:tcBorders>
              <w:top w:val="nil"/>
              <w:left w:val="nil"/>
              <w:bottom w:val="single" w:sz="4" w:space="0" w:color="auto"/>
              <w:right w:val="single" w:sz="4" w:space="0" w:color="auto"/>
            </w:tcBorders>
            <w:shd w:val="clear" w:color="auto" w:fill="auto"/>
            <w:noWrap/>
            <w:vAlign w:val="bottom"/>
            <w:hideMark/>
          </w:tcPr>
          <w:p w14:paraId="7C1161A7"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350" w:type="pct"/>
            <w:gridSpan w:val="5"/>
            <w:tcBorders>
              <w:top w:val="nil"/>
              <w:left w:val="nil"/>
              <w:bottom w:val="single" w:sz="4" w:space="0" w:color="auto"/>
              <w:right w:val="single" w:sz="4" w:space="0" w:color="auto"/>
            </w:tcBorders>
            <w:shd w:val="clear" w:color="auto" w:fill="auto"/>
            <w:noWrap/>
            <w:vAlign w:val="bottom"/>
            <w:hideMark/>
          </w:tcPr>
          <w:p w14:paraId="41DC2F1E"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441" w:type="pct"/>
            <w:gridSpan w:val="7"/>
            <w:tcBorders>
              <w:top w:val="nil"/>
              <w:left w:val="nil"/>
              <w:bottom w:val="single" w:sz="4" w:space="0" w:color="auto"/>
              <w:right w:val="single" w:sz="4" w:space="0" w:color="auto"/>
            </w:tcBorders>
            <w:shd w:val="clear" w:color="auto" w:fill="auto"/>
            <w:noWrap/>
            <w:vAlign w:val="bottom"/>
            <w:hideMark/>
          </w:tcPr>
          <w:p w14:paraId="370857A8"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266" w:type="pct"/>
            <w:gridSpan w:val="4"/>
            <w:tcBorders>
              <w:top w:val="nil"/>
              <w:left w:val="nil"/>
              <w:bottom w:val="single" w:sz="4" w:space="0" w:color="auto"/>
              <w:right w:val="single" w:sz="4" w:space="0" w:color="auto"/>
            </w:tcBorders>
            <w:shd w:val="clear" w:color="auto" w:fill="auto"/>
            <w:noWrap/>
            <w:vAlign w:val="bottom"/>
            <w:hideMark/>
          </w:tcPr>
          <w:p w14:paraId="5617A5FE"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377" w:type="pct"/>
            <w:gridSpan w:val="6"/>
            <w:tcBorders>
              <w:top w:val="nil"/>
              <w:left w:val="nil"/>
              <w:bottom w:val="single" w:sz="4" w:space="0" w:color="auto"/>
              <w:right w:val="single" w:sz="4" w:space="0" w:color="auto"/>
            </w:tcBorders>
            <w:shd w:val="clear" w:color="auto" w:fill="auto"/>
            <w:noWrap/>
            <w:vAlign w:val="bottom"/>
            <w:hideMark/>
          </w:tcPr>
          <w:p w14:paraId="6447D292"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440" w:type="pct"/>
            <w:gridSpan w:val="12"/>
            <w:tcBorders>
              <w:top w:val="nil"/>
              <w:left w:val="nil"/>
              <w:bottom w:val="single" w:sz="4" w:space="0" w:color="auto"/>
              <w:right w:val="single" w:sz="4" w:space="0" w:color="auto"/>
            </w:tcBorders>
            <w:shd w:val="clear" w:color="auto" w:fill="auto"/>
            <w:noWrap/>
            <w:vAlign w:val="bottom"/>
            <w:hideMark/>
          </w:tcPr>
          <w:p w14:paraId="326607F4"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623" w:type="pct"/>
            <w:gridSpan w:val="20"/>
            <w:tcBorders>
              <w:top w:val="nil"/>
              <w:left w:val="nil"/>
              <w:bottom w:val="single" w:sz="4" w:space="0" w:color="auto"/>
              <w:right w:val="single" w:sz="4" w:space="0" w:color="auto"/>
            </w:tcBorders>
            <w:shd w:val="clear" w:color="auto" w:fill="auto"/>
            <w:noWrap/>
            <w:vAlign w:val="bottom"/>
            <w:hideMark/>
          </w:tcPr>
          <w:p w14:paraId="0F4BD81C"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384" w:type="pct"/>
            <w:gridSpan w:val="14"/>
            <w:tcBorders>
              <w:top w:val="nil"/>
              <w:left w:val="nil"/>
              <w:bottom w:val="single" w:sz="4" w:space="0" w:color="auto"/>
              <w:right w:val="single" w:sz="4" w:space="0" w:color="auto"/>
            </w:tcBorders>
            <w:shd w:val="clear" w:color="auto" w:fill="auto"/>
            <w:noWrap/>
            <w:vAlign w:val="bottom"/>
            <w:hideMark/>
          </w:tcPr>
          <w:p w14:paraId="6BAE740D"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500" w:type="pct"/>
            <w:gridSpan w:val="11"/>
            <w:tcBorders>
              <w:top w:val="nil"/>
              <w:left w:val="nil"/>
              <w:bottom w:val="single" w:sz="4" w:space="0" w:color="auto"/>
              <w:right w:val="single" w:sz="4" w:space="0" w:color="auto"/>
            </w:tcBorders>
            <w:shd w:val="clear" w:color="auto" w:fill="auto"/>
            <w:noWrap/>
            <w:vAlign w:val="bottom"/>
            <w:hideMark/>
          </w:tcPr>
          <w:p w14:paraId="1EA6F44F"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r>
      <w:tr w:rsidR="00001FBC" w:rsidRPr="00CA4E97" w14:paraId="1AAF8656" w14:textId="77777777" w:rsidTr="00A2780D">
        <w:trPr>
          <w:gridBefore w:val="2"/>
          <w:gridAfter w:val="3"/>
          <w:wBefore w:w="54" w:type="pct"/>
          <w:wAfter w:w="51" w:type="pct"/>
          <w:trHeight w:val="300"/>
        </w:trPr>
        <w:tc>
          <w:tcPr>
            <w:tcW w:w="259" w:type="pct"/>
            <w:gridSpan w:val="4"/>
            <w:tcBorders>
              <w:top w:val="nil"/>
              <w:left w:val="single" w:sz="4" w:space="0" w:color="auto"/>
              <w:bottom w:val="single" w:sz="4" w:space="0" w:color="auto"/>
              <w:right w:val="single" w:sz="4" w:space="0" w:color="auto"/>
            </w:tcBorders>
            <w:shd w:val="clear" w:color="auto" w:fill="auto"/>
            <w:noWrap/>
            <w:vAlign w:val="bottom"/>
            <w:hideMark/>
          </w:tcPr>
          <w:p w14:paraId="7BB54C56"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448" w:type="pct"/>
            <w:gridSpan w:val="7"/>
            <w:tcBorders>
              <w:top w:val="nil"/>
              <w:left w:val="nil"/>
              <w:bottom w:val="single" w:sz="4" w:space="0" w:color="auto"/>
              <w:right w:val="single" w:sz="4" w:space="0" w:color="auto"/>
            </w:tcBorders>
            <w:shd w:val="clear" w:color="auto" w:fill="auto"/>
            <w:noWrap/>
            <w:vAlign w:val="bottom"/>
            <w:hideMark/>
          </w:tcPr>
          <w:p w14:paraId="753E8270"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808" w:type="pct"/>
            <w:gridSpan w:val="9"/>
            <w:tcBorders>
              <w:top w:val="nil"/>
              <w:left w:val="nil"/>
              <w:bottom w:val="single" w:sz="4" w:space="0" w:color="auto"/>
              <w:right w:val="single" w:sz="4" w:space="0" w:color="auto"/>
            </w:tcBorders>
            <w:shd w:val="clear" w:color="auto" w:fill="auto"/>
            <w:noWrap/>
            <w:vAlign w:val="bottom"/>
            <w:hideMark/>
          </w:tcPr>
          <w:p w14:paraId="7A1F04FC"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350" w:type="pct"/>
            <w:gridSpan w:val="5"/>
            <w:tcBorders>
              <w:top w:val="nil"/>
              <w:left w:val="nil"/>
              <w:bottom w:val="single" w:sz="4" w:space="0" w:color="auto"/>
              <w:right w:val="single" w:sz="4" w:space="0" w:color="auto"/>
            </w:tcBorders>
            <w:shd w:val="clear" w:color="auto" w:fill="auto"/>
            <w:noWrap/>
            <w:vAlign w:val="bottom"/>
            <w:hideMark/>
          </w:tcPr>
          <w:p w14:paraId="130F32F5"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441" w:type="pct"/>
            <w:gridSpan w:val="7"/>
            <w:tcBorders>
              <w:top w:val="nil"/>
              <w:left w:val="nil"/>
              <w:bottom w:val="single" w:sz="4" w:space="0" w:color="auto"/>
              <w:right w:val="single" w:sz="4" w:space="0" w:color="auto"/>
            </w:tcBorders>
            <w:shd w:val="clear" w:color="auto" w:fill="auto"/>
            <w:noWrap/>
            <w:vAlign w:val="bottom"/>
            <w:hideMark/>
          </w:tcPr>
          <w:p w14:paraId="49229AC6"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266" w:type="pct"/>
            <w:gridSpan w:val="4"/>
            <w:tcBorders>
              <w:top w:val="nil"/>
              <w:left w:val="nil"/>
              <w:bottom w:val="single" w:sz="4" w:space="0" w:color="auto"/>
              <w:right w:val="single" w:sz="4" w:space="0" w:color="auto"/>
            </w:tcBorders>
            <w:shd w:val="clear" w:color="auto" w:fill="auto"/>
            <w:noWrap/>
            <w:vAlign w:val="bottom"/>
            <w:hideMark/>
          </w:tcPr>
          <w:p w14:paraId="4F98797E"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377" w:type="pct"/>
            <w:gridSpan w:val="6"/>
            <w:tcBorders>
              <w:top w:val="nil"/>
              <w:left w:val="nil"/>
              <w:bottom w:val="single" w:sz="4" w:space="0" w:color="auto"/>
              <w:right w:val="single" w:sz="4" w:space="0" w:color="auto"/>
            </w:tcBorders>
            <w:shd w:val="clear" w:color="auto" w:fill="auto"/>
            <w:noWrap/>
            <w:vAlign w:val="bottom"/>
            <w:hideMark/>
          </w:tcPr>
          <w:p w14:paraId="2779AF44"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440" w:type="pct"/>
            <w:gridSpan w:val="12"/>
            <w:tcBorders>
              <w:top w:val="nil"/>
              <w:left w:val="nil"/>
              <w:bottom w:val="single" w:sz="4" w:space="0" w:color="auto"/>
              <w:right w:val="single" w:sz="4" w:space="0" w:color="auto"/>
            </w:tcBorders>
            <w:shd w:val="clear" w:color="auto" w:fill="auto"/>
            <w:noWrap/>
            <w:vAlign w:val="bottom"/>
            <w:hideMark/>
          </w:tcPr>
          <w:p w14:paraId="02458B0A"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623" w:type="pct"/>
            <w:gridSpan w:val="20"/>
            <w:tcBorders>
              <w:top w:val="nil"/>
              <w:left w:val="nil"/>
              <w:bottom w:val="single" w:sz="4" w:space="0" w:color="auto"/>
              <w:right w:val="single" w:sz="4" w:space="0" w:color="auto"/>
            </w:tcBorders>
            <w:shd w:val="clear" w:color="auto" w:fill="auto"/>
            <w:noWrap/>
            <w:vAlign w:val="bottom"/>
            <w:hideMark/>
          </w:tcPr>
          <w:p w14:paraId="40F3AF1D"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384" w:type="pct"/>
            <w:gridSpan w:val="14"/>
            <w:tcBorders>
              <w:top w:val="nil"/>
              <w:left w:val="nil"/>
              <w:bottom w:val="single" w:sz="4" w:space="0" w:color="auto"/>
              <w:right w:val="single" w:sz="4" w:space="0" w:color="auto"/>
            </w:tcBorders>
            <w:shd w:val="clear" w:color="auto" w:fill="auto"/>
            <w:noWrap/>
            <w:vAlign w:val="bottom"/>
            <w:hideMark/>
          </w:tcPr>
          <w:p w14:paraId="5F91B304"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500" w:type="pct"/>
            <w:gridSpan w:val="11"/>
            <w:tcBorders>
              <w:top w:val="nil"/>
              <w:left w:val="nil"/>
              <w:bottom w:val="single" w:sz="4" w:space="0" w:color="auto"/>
              <w:right w:val="single" w:sz="4" w:space="0" w:color="auto"/>
            </w:tcBorders>
            <w:shd w:val="clear" w:color="auto" w:fill="auto"/>
            <w:noWrap/>
            <w:vAlign w:val="bottom"/>
            <w:hideMark/>
          </w:tcPr>
          <w:p w14:paraId="738D9C3B"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r>
      <w:tr w:rsidR="00001FBC" w:rsidRPr="00CA4E97" w14:paraId="609C0A62" w14:textId="77777777" w:rsidTr="00A2780D">
        <w:trPr>
          <w:gridBefore w:val="2"/>
          <w:gridAfter w:val="3"/>
          <w:wBefore w:w="54" w:type="pct"/>
          <w:wAfter w:w="51" w:type="pct"/>
          <w:trHeight w:val="300"/>
        </w:trPr>
        <w:tc>
          <w:tcPr>
            <w:tcW w:w="1864" w:type="pct"/>
            <w:gridSpan w:val="25"/>
            <w:tcBorders>
              <w:top w:val="nil"/>
              <w:left w:val="nil"/>
              <w:bottom w:val="nil"/>
              <w:right w:val="nil"/>
            </w:tcBorders>
            <w:shd w:val="clear" w:color="auto" w:fill="auto"/>
            <w:noWrap/>
            <w:vAlign w:val="bottom"/>
            <w:hideMark/>
          </w:tcPr>
          <w:p w14:paraId="5AC1514E" w14:textId="77777777" w:rsidR="00001FBC" w:rsidRPr="002A2E5D" w:rsidRDefault="00001FBC" w:rsidP="00001FBC">
            <w:pPr>
              <w:spacing w:after="0" w:line="240" w:lineRule="auto"/>
              <w:rPr>
                <w:rFonts w:eastAsia="Times New Roman" w:cs="Calibri"/>
                <w:color w:val="000000"/>
                <w:sz w:val="18"/>
                <w:szCs w:val="18"/>
              </w:rPr>
            </w:pPr>
            <w:r w:rsidRPr="002A2E5D">
              <w:rPr>
                <w:rFonts w:eastAsia="Times New Roman" w:cs="Calibri"/>
                <w:color w:val="000000"/>
                <w:sz w:val="18"/>
                <w:szCs w:val="18"/>
              </w:rPr>
              <w:t xml:space="preserve">Primer </w:t>
            </w:r>
            <w:proofErr w:type="gramStart"/>
            <w:r w:rsidRPr="002A2E5D">
              <w:rPr>
                <w:rFonts w:eastAsia="Times New Roman" w:cs="Calibri"/>
                <w:color w:val="000000"/>
                <w:sz w:val="18"/>
                <w:szCs w:val="18"/>
              </w:rPr>
              <w:t>ejemplar  autoridad</w:t>
            </w:r>
            <w:proofErr w:type="gramEnd"/>
            <w:r w:rsidRPr="002A2E5D">
              <w:rPr>
                <w:rFonts w:eastAsia="Times New Roman" w:cs="Calibri"/>
                <w:color w:val="000000"/>
                <w:sz w:val="18"/>
                <w:szCs w:val="18"/>
              </w:rPr>
              <w:t xml:space="preserve"> entrante </w:t>
            </w:r>
          </w:p>
        </w:tc>
        <w:tc>
          <w:tcPr>
            <w:tcW w:w="441" w:type="pct"/>
            <w:gridSpan w:val="7"/>
            <w:tcBorders>
              <w:top w:val="nil"/>
              <w:left w:val="nil"/>
              <w:bottom w:val="nil"/>
              <w:right w:val="nil"/>
            </w:tcBorders>
            <w:shd w:val="clear" w:color="auto" w:fill="auto"/>
            <w:noWrap/>
            <w:vAlign w:val="bottom"/>
            <w:hideMark/>
          </w:tcPr>
          <w:p w14:paraId="455902CA" w14:textId="77777777" w:rsidR="00001FBC" w:rsidRPr="002A2E5D" w:rsidRDefault="00001FBC" w:rsidP="00001FBC">
            <w:pPr>
              <w:spacing w:after="0" w:line="240" w:lineRule="auto"/>
              <w:rPr>
                <w:rFonts w:eastAsia="Times New Roman" w:cs="Calibri"/>
                <w:color w:val="000000"/>
                <w:sz w:val="18"/>
                <w:szCs w:val="18"/>
              </w:rPr>
            </w:pPr>
          </w:p>
        </w:tc>
        <w:tc>
          <w:tcPr>
            <w:tcW w:w="266" w:type="pct"/>
            <w:gridSpan w:val="4"/>
            <w:tcBorders>
              <w:top w:val="nil"/>
              <w:left w:val="nil"/>
              <w:bottom w:val="nil"/>
              <w:right w:val="nil"/>
            </w:tcBorders>
            <w:shd w:val="clear" w:color="auto" w:fill="auto"/>
            <w:noWrap/>
            <w:vAlign w:val="bottom"/>
            <w:hideMark/>
          </w:tcPr>
          <w:p w14:paraId="02CCD6FA" w14:textId="77777777" w:rsidR="00001FBC" w:rsidRPr="002A2E5D" w:rsidRDefault="00001FBC" w:rsidP="00001FBC">
            <w:pPr>
              <w:spacing w:after="0" w:line="240" w:lineRule="auto"/>
              <w:rPr>
                <w:rFonts w:eastAsia="Times New Roman" w:cs="Calibri"/>
                <w:color w:val="000000"/>
                <w:sz w:val="18"/>
                <w:szCs w:val="18"/>
              </w:rPr>
            </w:pPr>
          </w:p>
        </w:tc>
        <w:tc>
          <w:tcPr>
            <w:tcW w:w="377" w:type="pct"/>
            <w:gridSpan w:val="6"/>
            <w:tcBorders>
              <w:top w:val="nil"/>
              <w:left w:val="nil"/>
              <w:bottom w:val="nil"/>
              <w:right w:val="nil"/>
            </w:tcBorders>
            <w:shd w:val="clear" w:color="auto" w:fill="auto"/>
            <w:noWrap/>
            <w:vAlign w:val="bottom"/>
            <w:hideMark/>
          </w:tcPr>
          <w:p w14:paraId="075FF543" w14:textId="77777777" w:rsidR="00001FBC" w:rsidRPr="002A2E5D" w:rsidRDefault="00001FBC" w:rsidP="00001FBC">
            <w:pPr>
              <w:spacing w:after="0" w:line="240" w:lineRule="auto"/>
              <w:rPr>
                <w:rFonts w:eastAsia="Times New Roman" w:cs="Calibri"/>
                <w:color w:val="000000"/>
                <w:sz w:val="18"/>
                <w:szCs w:val="18"/>
              </w:rPr>
            </w:pPr>
          </w:p>
        </w:tc>
        <w:tc>
          <w:tcPr>
            <w:tcW w:w="440" w:type="pct"/>
            <w:gridSpan w:val="12"/>
            <w:tcBorders>
              <w:top w:val="nil"/>
              <w:left w:val="nil"/>
              <w:bottom w:val="nil"/>
              <w:right w:val="nil"/>
            </w:tcBorders>
            <w:shd w:val="clear" w:color="auto" w:fill="auto"/>
            <w:noWrap/>
            <w:vAlign w:val="bottom"/>
            <w:hideMark/>
          </w:tcPr>
          <w:p w14:paraId="0750C6EA" w14:textId="77777777" w:rsidR="00001FBC" w:rsidRPr="002A2E5D" w:rsidRDefault="00001FBC" w:rsidP="00001FBC">
            <w:pPr>
              <w:spacing w:after="0" w:line="240" w:lineRule="auto"/>
              <w:rPr>
                <w:rFonts w:eastAsia="Times New Roman" w:cs="Calibri"/>
                <w:color w:val="000000"/>
                <w:sz w:val="18"/>
                <w:szCs w:val="18"/>
              </w:rPr>
            </w:pPr>
          </w:p>
        </w:tc>
        <w:tc>
          <w:tcPr>
            <w:tcW w:w="623" w:type="pct"/>
            <w:gridSpan w:val="20"/>
            <w:tcBorders>
              <w:top w:val="nil"/>
              <w:left w:val="nil"/>
              <w:bottom w:val="nil"/>
              <w:right w:val="nil"/>
            </w:tcBorders>
            <w:shd w:val="clear" w:color="auto" w:fill="auto"/>
            <w:noWrap/>
            <w:vAlign w:val="bottom"/>
            <w:hideMark/>
          </w:tcPr>
          <w:p w14:paraId="40EBB2A0" w14:textId="77777777" w:rsidR="00001FBC" w:rsidRPr="002A2E5D" w:rsidRDefault="00001FBC" w:rsidP="00001FBC">
            <w:pPr>
              <w:spacing w:after="0" w:line="240" w:lineRule="auto"/>
              <w:rPr>
                <w:rFonts w:eastAsia="Times New Roman" w:cs="Calibri"/>
                <w:color w:val="000000"/>
                <w:sz w:val="18"/>
                <w:szCs w:val="18"/>
              </w:rPr>
            </w:pPr>
          </w:p>
        </w:tc>
        <w:tc>
          <w:tcPr>
            <w:tcW w:w="384" w:type="pct"/>
            <w:gridSpan w:val="14"/>
            <w:tcBorders>
              <w:top w:val="nil"/>
              <w:left w:val="nil"/>
              <w:bottom w:val="nil"/>
              <w:right w:val="nil"/>
            </w:tcBorders>
            <w:shd w:val="clear" w:color="auto" w:fill="auto"/>
            <w:noWrap/>
            <w:vAlign w:val="bottom"/>
            <w:hideMark/>
          </w:tcPr>
          <w:p w14:paraId="2D30747A" w14:textId="77777777" w:rsidR="00001FBC" w:rsidRPr="002A2E5D" w:rsidRDefault="00001FBC" w:rsidP="00001FBC">
            <w:pPr>
              <w:spacing w:after="0" w:line="240" w:lineRule="auto"/>
              <w:rPr>
                <w:rFonts w:eastAsia="Times New Roman" w:cs="Calibri"/>
                <w:color w:val="000000"/>
                <w:sz w:val="18"/>
                <w:szCs w:val="18"/>
              </w:rPr>
            </w:pPr>
          </w:p>
        </w:tc>
        <w:tc>
          <w:tcPr>
            <w:tcW w:w="500" w:type="pct"/>
            <w:gridSpan w:val="11"/>
            <w:tcBorders>
              <w:top w:val="nil"/>
              <w:left w:val="nil"/>
              <w:bottom w:val="nil"/>
              <w:right w:val="nil"/>
            </w:tcBorders>
            <w:shd w:val="clear" w:color="auto" w:fill="auto"/>
            <w:noWrap/>
            <w:vAlign w:val="bottom"/>
            <w:hideMark/>
          </w:tcPr>
          <w:p w14:paraId="36F142CA" w14:textId="77777777" w:rsidR="00001FBC" w:rsidRPr="002A2E5D" w:rsidRDefault="00001FBC" w:rsidP="00001FBC">
            <w:pPr>
              <w:spacing w:after="0" w:line="240" w:lineRule="auto"/>
              <w:rPr>
                <w:rFonts w:eastAsia="Times New Roman" w:cs="Calibri"/>
                <w:color w:val="000000"/>
                <w:sz w:val="18"/>
                <w:szCs w:val="18"/>
              </w:rPr>
            </w:pPr>
          </w:p>
        </w:tc>
      </w:tr>
      <w:tr w:rsidR="00001FBC" w:rsidRPr="00CA4E97" w14:paraId="13148948" w14:textId="77777777" w:rsidTr="00A2780D">
        <w:trPr>
          <w:gridBefore w:val="2"/>
          <w:gridAfter w:val="3"/>
          <w:wBefore w:w="54" w:type="pct"/>
          <w:wAfter w:w="51" w:type="pct"/>
          <w:trHeight w:val="300"/>
        </w:trPr>
        <w:tc>
          <w:tcPr>
            <w:tcW w:w="4895" w:type="pct"/>
            <w:gridSpan w:val="99"/>
            <w:tcBorders>
              <w:top w:val="nil"/>
              <w:left w:val="nil"/>
              <w:bottom w:val="nil"/>
              <w:right w:val="nil"/>
            </w:tcBorders>
            <w:shd w:val="clear" w:color="auto" w:fill="auto"/>
            <w:noWrap/>
            <w:vAlign w:val="bottom"/>
            <w:hideMark/>
          </w:tcPr>
          <w:p w14:paraId="5D474AFC" w14:textId="77777777" w:rsidR="00001FBC" w:rsidRPr="002A2E5D" w:rsidRDefault="00001FBC" w:rsidP="00001FBC">
            <w:pPr>
              <w:spacing w:after="0" w:line="240" w:lineRule="auto"/>
              <w:rPr>
                <w:rFonts w:eastAsia="Times New Roman" w:cs="Calibri"/>
                <w:color w:val="000000"/>
                <w:sz w:val="18"/>
                <w:szCs w:val="18"/>
              </w:rPr>
            </w:pPr>
            <w:r w:rsidRPr="002A2E5D">
              <w:rPr>
                <w:rFonts w:eastAsia="Times New Roman" w:cs="Calibri"/>
                <w:color w:val="000000"/>
                <w:sz w:val="18"/>
                <w:szCs w:val="18"/>
              </w:rPr>
              <w:t>Recibe: Nombre_______________________________________________________________Firma_________________________________________</w:t>
            </w:r>
          </w:p>
        </w:tc>
      </w:tr>
      <w:tr w:rsidR="00001FBC" w:rsidRPr="00CA4E97" w14:paraId="4924422C" w14:textId="77777777" w:rsidTr="00A2780D">
        <w:trPr>
          <w:gridBefore w:val="2"/>
          <w:gridAfter w:val="3"/>
          <w:wBefore w:w="54" w:type="pct"/>
          <w:wAfter w:w="51" w:type="pct"/>
          <w:trHeight w:val="300"/>
        </w:trPr>
        <w:tc>
          <w:tcPr>
            <w:tcW w:w="4895" w:type="pct"/>
            <w:gridSpan w:val="99"/>
            <w:tcBorders>
              <w:top w:val="nil"/>
              <w:left w:val="nil"/>
              <w:bottom w:val="nil"/>
              <w:right w:val="nil"/>
            </w:tcBorders>
            <w:shd w:val="clear" w:color="auto" w:fill="auto"/>
            <w:noWrap/>
            <w:vAlign w:val="bottom"/>
            <w:hideMark/>
          </w:tcPr>
          <w:p w14:paraId="15E33992" w14:textId="77777777" w:rsidR="00001FBC" w:rsidRPr="002A2E5D" w:rsidRDefault="00001FBC" w:rsidP="00001FBC">
            <w:pPr>
              <w:spacing w:after="0" w:line="240" w:lineRule="auto"/>
              <w:rPr>
                <w:rFonts w:eastAsia="Times New Roman" w:cs="Calibri"/>
                <w:color w:val="000000"/>
                <w:sz w:val="18"/>
                <w:szCs w:val="18"/>
              </w:rPr>
            </w:pPr>
            <w:r w:rsidRPr="002A2E5D">
              <w:rPr>
                <w:rFonts w:eastAsia="Times New Roman" w:cs="Calibri"/>
                <w:color w:val="000000"/>
                <w:sz w:val="18"/>
                <w:szCs w:val="18"/>
              </w:rPr>
              <w:t xml:space="preserve">Segundo </w:t>
            </w:r>
            <w:proofErr w:type="gramStart"/>
            <w:r w:rsidRPr="002A2E5D">
              <w:rPr>
                <w:rFonts w:eastAsia="Times New Roman" w:cs="Calibri"/>
                <w:color w:val="000000"/>
                <w:sz w:val="18"/>
                <w:szCs w:val="18"/>
              </w:rPr>
              <w:t>ejemplar  autoridad</w:t>
            </w:r>
            <w:proofErr w:type="gramEnd"/>
            <w:r w:rsidRPr="002A2E5D">
              <w:rPr>
                <w:rFonts w:eastAsia="Times New Roman" w:cs="Calibri"/>
                <w:color w:val="000000"/>
                <w:sz w:val="18"/>
                <w:szCs w:val="18"/>
              </w:rPr>
              <w:t xml:space="preserve"> saliente Cargo_______________________________________________________________________________________________</w:t>
            </w:r>
          </w:p>
        </w:tc>
      </w:tr>
      <w:tr w:rsidR="00001FBC" w:rsidRPr="00CA4E97" w14:paraId="4420303B" w14:textId="77777777" w:rsidTr="00A2780D">
        <w:trPr>
          <w:gridBefore w:val="2"/>
          <w:gridAfter w:val="3"/>
          <w:wBefore w:w="54" w:type="pct"/>
          <w:wAfter w:w="51" w:type="pct"/>
          <w:trHeight w:val="300"/>
        </w:trPr>
        <w:tc>
          <w:tcPr>
            <w:tcW w:w="4895" w:type="pct"/>
            <w:gridSpan w:val="99"/>
            <w:tcBorders>
              <w:top w:val="nil"/>
              <w:left w:val="nil"/>
              <w:bottom w:val="nil"/>
              <w:right w:val="nil"/>
            </w:tcBorders>
            <w:shd w:val="clear" w:color="auto" w:fill="auto"/>
            <w:noWrap/>
            <w:vAlign w:val="bottom"/>
            <w:hideMark/>
          </w:tcPr>
          <w:p w14:paraId="0F0B6B4D" w14:textId="77777777" w:rsidR="00001FBC" w:rsidRPr="002A2E5D" w:rsidRDefault="00001FBC" w:rsidP="00001FBC">
            <w:pPr>
              <w:spacing w:after="0" w:line="240" w:lineRule="auto"/>
              <w:rPr>
                <w:rFonts w:eastAsia="Times New Roman" w:cs="Calibri"/>
                <w:color w:val="000000"/>
                <w:sz w:val="18"/>
                <w:szCs w:val="18"/>
              </w:rPr>
            </w:pPr>
            <w:r w:rsidRPr="002A2E5D">
              <w:rPr>
                <w:rFonts w:eastAsia="Times New Roman" w:cs="Calibri"/>
                <w:color w:val="000000"/>
                <w:sz w:val="18"/>
                <w:szCs w:val="18"/>
              </w:rPr>
              <w:t>Entrega: Nombre _______________________________________________________________Firma_______________________________________</w:t>
            </w:r>
          </w:p>
        </w:tc>
      </w:tr>
      <w:tr w:rsidR="00001FBC" w:rsidRPr="00CA4E97" w14:paraId="433B4820" w14:textId="77777777" w:rsidTr="00A2780D">
        <w:trPr>
          <w:gridBefore w:val="1"/>
          <w:gridAfter w:val="1"/>
          <w:wBefore w:w="13" w:type="pct"/>
          <w:wAfter w:w="11" w:type="pct"/>
          <w:trHeight w:val="300"/>
        </w:trPr>
        <w:tc>
          <w:tcPr>
            <w:tcW w:w="3850" w:type="pct"/>
            <w:gridSpan w:val="67"/>
            <w:tcBorders>
              <w:top w:val="nil"/>
              <w:left w:val="nil"/>
              <w:bottom w:val="nil"/>
              <w:right w:val="nil"/>
            </w:tcBorders>
            <w:shd w:val="clear" w:color="auto" w:fill="auto"/>
            <w:noWrap/>
            <w:vAlign w:val="bottom"/>
            <w:hideMark/>
          </w:tcPr>
          <w:p w14:paraId="21E7174F" w14:textId="172823FE" w:rsidR="00001FBC" w:rsidRPr="002A2E5D" w:rsidRDefault="0047520B" w:rsidP="00001FBC">
            <w:pPr>
              <w:spacing w:after="0" w:line="240" w:lineRule="auto"/>
              <w:rPr>
                <w:rFonts w:eastAsia="Times New Roman" w:cs="Calibri"/>
                <w:color w:val="000000"/>
                <w:sz w:val="18"/>
                <w:szCs w:val="18"/>
              </w:rPr>
            </w:pPr>
            <w:r w:rsidRPr="002A2E5D">
              <w:rPr>
                <w:rFonts w:eastAsia="Times New Roman" w:cs="Calibri"/>
                <w:color w:val="000000"/>
                <w:sz w:val="18"/>
                <w:szCs w:val="18"/>
              </w:rPr>
              <w:t xml:space="preserve">  </w:t>
            </w:r>
            <w:r w:rsidR="00001FBC" w:rsidRPr="002A2E5D">
              <w:rPr>
                <w:rFonts w:eastAsia="Times New Roman" w:cs="Calibri"/>
                <w:color w:val="000000"/>
                <w:sz w:val="18"/>
                <w:szCs w:val="18"/>
              </w:rPr>
              <w:t xml:space="preserve">Tercer ejemplar: </w:t>
            </w:r>
            <w:r w:rsidR="009E2781">
              <w:rPr>
                <w:rFonts w:eastAsia="Times New Roman" w:cs="Calibri"/>
                <w:color w:val="000000"/>
                <w:sz w:val="18"/>
                <w:szCs w:val="18"/>
              </w:rPr>
              <w:t>Órgano Interno de Control, Entrante</w:t>
            </w:r>
          </w:p>
        </w:tc>
        <w:tc>
          <w:tcPr>
            <w:tcW w:w="371" w:type="pct"/>
            <w:gridSpan w:val="17"/>
            <w:tcBorders>
              <w:top w:val="nil"/>
              <w:left w:val="nil"/>
              <w:bottom w:val="nil"/>
              <w:right w:val="nil"/>
            </w:tcBorders>
            <w:shd w:val="clear" w:color="auto" w:fill="auto"/>
            <w:noWrap/>
            <w:vAlign w:val="bottom"/>
            <w:hideMark/>
          </w:tcPr>
          <w:p w14:paraId="3975FD4D" w14:textId="77777777" w:rsidR="00001FBC" w:rsidRPr="002A2E5D" w:rsidRDefault="00001FBC" w:rsidP="00001FBC">
            <w:pPr>
              <w:spacing w:after="0" w:line="240" w:lineRule="auto"/>
              <w:rPr>
                <w:rFonts w:eastAsia="Times New Roman" w:cs="Calibri"/>
                <w:color w:val="000000"/>
                <w:sz w:val="18"/>
                <w:szCs w:val="18"/>
              </w:rPr>
            </w:pPr>
          </w:p>
        </w:tc>
        <w:tc>
          <w:tcPr>
            <w:tcW w:w="296" w:type="pct"/>
            <w:gridSpan w:val="8"/>
            <w:tcBorders>
              <w:top w:val="nil"/>
              <w:left w:val="nil"/>
              <w:bottom w:val="nil"/>
              <w:right w:val="nil"/>
            </w:tcBorders>
            <w:shd w:val="clear" w:color="auto" w:fill="auto"/>
            <w:noWrap/>
            <w:vAlign w:val="bottom"/>
            <w:hideMark/>
          </w:tcPr>
          <w:p w14:paraId="7E835760" w14:textId="77777777" w:rsidR="00001FBC" w:rsidRPr="002A2E5D" w:rsidRDefault="00001FBC" w:rsidP="00001FBC">
            <w:pPr>
              <w:spacing w:after="0" w:line="240" w:lineRule="auto"/>
              <w:rPr>
                <w:rFonts w:eastAsia="Times New Roman" w:cs="Calibri"/>
                <w:color w:val="000000"/>
                <w:sz w:val="18"/>
                <w:szCs w:val="18"/>
              </w:rPr>
            </w:pPr>
          </w:p>
        </w:tc>
        <w:tc>
          <w:tcPr>
            <w:tcW w:w="299" w:type="pct"/>
            <w:gridSpan w:val="7"/>
            <w:tcBorders>
              <w:top w:val="nil"/>
              <w:left w:val="nil"/>
              <w:bottom w:val="nil"/>
              <w:right w:val="nil"/>
            </w:tcBorders>
            <w:shd w:val="clear" w:color="auto" w:fill="auto"/>
            <w:noWrap/>
            <w:vAlign w:val="bottom"/>
            <w:hideMark/>
          </w:tcPr>
          <w:p w14:paraId="0FBBE701" w14:textId="77777777" w:rsidR="00001FBC" w:rsidRPr="002A2E5D" w:rsidRDefault="00001FBC" w:rsidP="00001FBC">
            <w:pPr>
              <w:spacing w:after="0" w:line="240" w:lineRule="auto"/>
              <w:rPr>
                <w:rFonts w:eastAsia="Times New Roman" w:cs="Calibri"/>
                <w:color w:val="000000"/>
                <w:sz w:val="18"/>
                <w:szCs w:val="18"/>
              </w:rPr>
            </w:pPr>
          </w:p>
        </w:tc>
        <w:tc>
          <w:tcPr>
            <w:tcW w:w="160" w:type="pct"/>
            <w:gridSpan w:val="3"/>
            <w:tcBorders>
              <w:top w:val="nil"/>
              <w:left w:val="nil"/>
              <w:bottom w:val="nil"/>
              <w:right w:val="nil"/>
            </w:tcBorders>
            <w:shd w:val="clear" w:color="auto" w:fill="auto"/>
            <w:noWrap/>
            <w:vAlign w:val="bottom"/>
            <w:hideMark/>
          </w:tcPr>
          <w:p w14:paraId="3699BED8" w14:textId="77777777" w:rsidR="00001FBC" w:rsidRPr="002A2E5D" w:rsidRDefault="00001FBC" w:rsidP="00001FBC">
            <w:pPr>
              <w:spacing w:after="0" w:line="240" w:lineRule="auto"/>
              <w:rPr>
                <w:rFonts w:eastAsia="Times New Roman" w:cs="Calibri"/>
                <w:color w:val="000000"/>
                <w:sz w:val="18"/>
                <w:szCs w:val="18"/>
              </w:rPr>
            </w:pPr>
          </w:p>
        </w:tc>
      </w:tr>
      <w:tr w:rsidR="00001FBC" w:rsidRPr="00CA4E97" w14:paraId="5251FB94" w14:textId="77777777" w:rsidTr="00A2780D">
        <w:tblPrEx>
          <w:tblCellMar>
            <w:left w:w="108" w:type="dxa"/>
            <w:right w:w="108" w:type="dxa"/>
          </w:tblCellMar>
        </w:tblPrEx>
        <w:trPr>
          <w:gridAfter w:val="37"/>
          <w:wAfter w:w="1151" w:type="pct"/>
        </w:trPr>
        <w:tc>
          <w:tcPr>
            <w:tcW w:w="3849" w:type="pct"/>
            <w:gridSpan w:val="67"/>
          </w:tcPr>
          <w:p w14:paraId="544ABD6E" w14:textId="77777777" w:rsidR="00001FBC" w:rsidRPr="00CA4E97" w:rsidRDefault="00001FBC" w:rsidP="00001FBC">
            <w:pPr>
              <w:rPr>
                <w:b/>
                <w:color w:val="000000"/>
              </w:rPr>
            </w:pPr>
            <w:r w:rsidRPr="00CA4E97">
              <w:rPr>
                <w:b/>
                <w:color w:val="000000"/>
              </w:rPr>
              <w:t>SEG6. Programas de seguridad y su estatus, en ejecución y en desarrollo</w:t>
            </w:r>
          </w:p>
        </w:tc>
      </w:tr>
      <w:tr w:rsidR="00001FBC" w:rsidRPr="00CA4E97" w14:paraId="64E0339F" w14:textId="77777777" w:rsidTr="00A2780D">
        <w:trPr>
          <w:gridBefore w:val="3"/>
          <w:gridAfter w:val="2"/>
          <w:wBefore w:w="70" w:type="pct"/>
          <w:wAfter w:w="35" w:type="pct"/>
          <w:trHeight w:val="300"/>
        </w:trPr>
        <w:tc>
          <w:tcPr>
            <w:tcW w:w="2952" w:type="pct"/>
            <w:gridSpan w:val="43"/>
            <w:tcBorders>
              <w:top w:val="nil"/>
              <w:left w:val="nil"/>
              <w:bottom w:val="nil"/>
              <w:right w:val="nil"/>
            </w:tcBorders>
            <w:shd w:val="clear" w:color="auto" w:fill="auto"/>
            <w:noWrap/>
            <w:vAlign w:val="bottom"/>
            <w:hideMark/>
          </w:tcPr>
          <w:p w14:paraId="2E2D35B5"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Municipio de: _____________________________________________</w:t>
            </w:r>
          </w:p>
        </w:tc>
        <w:tc>
          <w:tcPr>
            <w:tcW w:w="312" w:type="pct"/>
            <w:gridSpan w:val="6"/>
            <w:tcBorders>
              <w:top w:val="nil"/>
              <w:left w:val="nil"/>
              <w:bottom w:val="nil"/>
              <w:right w:val="nil"/>
            </w:tcBorders>
            <w:shd w:val="clear" w:color="auto" w:fill="auto"/>
            <w:noWrap/>
            <w:vAlign w:val="bottom"/>
            <w:hideMark/>
          </w:tcPr>
          <w:p w14:paraId="17722B89" w14:textId="77777777" w:rsidR="00001FBC" w:rsidRPr="00CA4E97" w:rsidRDefault="00001FBC" w:rsidP="00001FBC">
            <w:pPr>
              <w:spacing w:after="0" w:line="240" w:lineRule="auto"/>
              <w:rPr>
                <w:rFonts w:eastAsia="Times New Roman" w:cs="Times New Roman"/>
                <w:color w:val="000000"/>
              </w:rPr>
            </w:pPr>
          </w:p>
        </w:tc>
        <w:tc>
          <w:tcPr>
            <w:tcW w:w="279" w:type="pct"/>
            <w:gridSpan w:val="9"/>
            <w:tcBorders>
              <w:top w:val="nil"/>
              <w:left w:val="nil"/>
              <w:bottom w:val="nil"/>
              <w:right w:val="nil"/>
            </w:tcBorders>
            <w:shd w:val="clear" w:color="auto" w:fill="auto"/>
            <w:noWrap/>
            <w:vAlign w:val="bottom"/>
            <w:hideMark/>
          </w:tcPr>
          <w:p w14:paraId="11FCE4E3" w14:textId="77777777" w:rsidR="00001FBC" w:rsidRPr="00CA4E97" w:rsidRDefault="00001FBC" w:rsidP="00001FBC">
            <w:pPr>
              <w:spacing w:after="0" w:line="240" w:lineRule="auto"/>
              <w:rPr>
                <w:rFonts w:eastAsia="Times New Roman" w:cs="Times New Roman"/>
                <w:color w:val="000000"/>
              </w:rPr>
            </w:pPr>
          </w:p>
        </w:tc>
        <w:tc>
          <w:tcPr>
            <w:tcW w:w="284" w:type="pct"/>
            <w:gridSpan w:val="10"/>
            <w:tcBorders>
              <w:top w:val="nil"/>
              <w:left w:val="nil"/>
              <w:bottom w:val="nil"/>
              <w:right w:val="nil"/>
            </w:tcBorders>
            <w:shd w:val="clear" w:color="auto" w:fill="auto"/>
            <w:noWrap/>
            <w:vAlign w:val="bottom"/>
            <w:hideMark/>
          </w:tcPr>
          <w:p w14:paraId="2DE5A232" w14:textId="77777777" w:rsidR="00001FBC" w:rsidRPr="00CA4E97" w:rsidRDefault="00001FBC" w:rsidP="00001FBC">
            <w:pPr>
              <w:spacing w:after="0" w:line="240" w:lineRule="auto"/>
              <w:rPr>
                <w:rFonts w:eastAsia="Times New Roman" w:cs="Times New Roman"/>
                <w:color w:val="000000"/>
              </w:rPr>
            </w:pPr>
          </w:p>
        </w:tc>
        <w:tc>
          <w:tcPr>
            <w:tcW w:w="1067" w:type="pct"/>
            <w:gridSpan w:val="31"/>
            <w:tcBorders>
              <w:top w:val="nil"/>
              <w:left w:val="nil"/>
              <w:bottom w:val="nil"/>
              <w:right w:val="nil"/>
            </w:tcBorders>
            <w:shd w:val="clear" w:color="auto" w:fill="auto"/>
            <w:noWrap/>
            <w:vAlign w:val="bottom"/>
            <w:hideMark/>
          </w:tcPr>
          <w:p w14:paraId="5D8C27D0" w14:textId="189A5B7A" w:rsidR="00001FBC" w:rsidRPr="00CA4E97" w:rsidRDefault="00001FBC" w:rsidP="00D07363">
            <w:pPr>
              <w:spacing w:after="0" w:line="240" w:lineRule="auto"/>
              <w:rPr>
                <w:rFonts w:eastAsia="Times New Roman" w:cs="Times New Roman"/>
                <w:b/>
                <w:bCs/>
                <w:color w:val="000000"/>
              </w:rPr>
            </w:pPr>
            <w:r w:rsidRPr="00CA4E97">
              <w:rPr>
                <w:rFonts w:eastAsia="Times New Roman" w:cs="Times New Roman"/>
                <w:b/>
                <w:bCs/>
                <w:color w:val="000000"/>
              </w:rPr>
              <w:t>ENTREGA- RECEPCIÓN 201</w:t>
            </w:r>
            <w:r w:rsidR="00745821">
              <w:rPr>
                <w:rFonts w:eastAsia="Times New Roman" w:cs="Times New Roman"/>
                <w:b/>
                <w:bCs/>
                <w:color w:val="000000"/>
              </w:rPr>
              <w:t>8</w:t>
            </w:r>
          </w:p>
        </w:tc>
      </w:tr>
      <w:tr w:rsidR="00001FBC" w:rsidRPr="00CA4E97" w14:paraId="3B151E55" w14:textId="77777777" w:rsidTr="00A2780D">
        <w:trPr>
          <w:gridBefore w:val="3"/>
          <w:gridAfter w:val="2"/>
          <w:wBefore w:w="70" w:type="pct"/>
          <w:wAfter w:w="35" w:type="pct"/>
          <w:trHeight w:val="300"/>
        </w:trPr>
        <w:tc>
          <w:tcPr>
            <w:tcW w:w="4221" w:type="pct"/>
            <w:gridSpan w:val="84"/>
            <w:tcBorders>
              <w:top w:val="nil"/>
              <w:left w:val="nil"/>
              <w:bottom w:val="nil"/>
              <w:right w:val="nil"/>
            </w:tcBorders>
            <w:shd w:val="clear" w:color="auto" w:fill="auto"/>
            <w:noWrap/>
            <w:vAlign w:val="bottom"/>
            <w:hideMark/>
          </w:tcPr>
          <w:p w14:paraId="08294B88" w14:textId="6F36F5E1" w:rsidR="00001FBC" w:rsidRPr="00CA4E97" w:rsidRDefault="00001FBC" w:rsidP="00001FBC">
            <w:pPr>
              <w:spacing w:after="0" w:line="240" w:lineRule="auto"/>
              <w:rPr>
                <w:rFonts w:eastAsia="Times New Roman" w:cs="Times New Roman"/>
                <w:color w:val="000000"/>
              </w:rPr>
            </w:pPr>
            <w:proofErr w:type="gramStart"/>
            <w:r w:rsidRPr="00CA4E97">
              <w:rPr>
                <w:rFonts w:eastAsia="Times New Roman" w:cs="Times New Roman"/>
                <w:color w:val="000000"/>
              </w:rPr>
              <w:t>Dependencia:_</w:t>
            </w:r>
            <w:proofErr w:type="gramEnd"/>
            <w:r w:rsidRPr="00CA4E97">
              <w:rPr>
                <w:rFonts w:eastAsia="Times New Roman" w:cs="Times New Roman"/>
                <w:color w:val="000000"/>
              </w:rPr>
              <w:t xml:space="preserve">___________________________________________     </w:t>
            </w:r>
            <w:r w:rsidR="00D07363" w:rsidRPr="00CA4E97">
              <w:rPr>
                <w:rFonts w:eastAsia="Times New Roman" w:cs="Times New Roman"/>
                <w:color w:val="000000"/>
              </w:rPr>
              <w:t xml:space="preserve">         </w:t>
            </w:r>
            <w:r w:rsidRPr="00CA4E97">
              <w:rPr>
                <w:rFonts w:eastAsia="Times New Roman" w:cs="Times New Roman"/>
                <w:color w:val="000000"/>
              </w:rPr>
              <w:t xml:space="preserve">  Fecha de corte _______________201</w:t>
            </w:r>
            <w:r w:rsidR="00745821">
              <w:rPr>
                <w:rFonts w:eastAsia="Times New Roman" w:cs="Times New Roman"/>
                <w:color w:val="000000"/>
              </w:rPr>
              <w:t>8</w:t>
            </w:r>
          </w:p>
        </w:tc>
        <w:tc>
          <w:tcPr>
            <w:tcW w:w="673" w:type="pct"/>
            <w:gridSpan w:val="15"/>
            <w:tcBorders>
              <w:top w:val="nil"/>
              <w:left w:val="nil"/>
              <w:bottom w:val="nil"/>
              <w:right w:val="nil"/>
            </w:tcBorders>
            <w:shd w:val="clear" w:color="auto" w:fill="auto"/>
            <w:noWrap/>
            <w:vAlign w:val="bottom"/>
            <w:hideMark/>
          </w:tcPr>
          <w:p w14:paraId="3343620B" w14:textId="77777777" w:rsidR="00001FBC" w:rsidRPr="00CA4E97" w:rsidRDefault="00001FBC" w:rsidP="00001FBC">
            <w:pPr>
              <w:spacing w:after="0" w:line="240" w:lineRule="auto"/>
              <w:rPr>
                <w:rFonts w:eastAsia="Times New Roman" w:cs="Times New Roman"/>
                <w:color w:val="000000"/>
              </w:rPr>
            </w:pPr>
          </w:p>
        </w:tc>
      </w:tr>
      <w:tr w:rsidR="00001FBC" w:rsidRPr="00CA4E97" w14:paraId="1D65FA8D" w14:textId="77777777" w:rsidTr="00A2780D">
        <w:trPr>
          <w:gridBefore w:val="3"/>
          <w:gridAfter w:val="2"/>
          <w:wBefore w:w="70" w:type="pct"/>
          <w:wAfter w:w="35" w:type="pct"/>
          <w:trHeight w:val="300"/>
        </w:trPr>
        <w:tc>
          <w:tcPr>
            <w:tcW w:w="4894" w:type="pct"/>
            <w:gridSpan w:val="99"/>
            <w:tcBorders>
              <w:top w:val="nil"/>
              <w:left w:val="nil"/>
              <w:bottom w:val="nil"/>
              <w:right w:val="nil"/>
            </w:tcBorders>
            <w:shd w:val="clear" w:color="auto" w:fill="auto"/>
            <w:noWrap/>
            <w:vAlign w:val="bottom"/>
            <w:hideMark/>
          </w:tcPr>
          <w:p w14:paraId="343970A8" w14:textId="77777777" w:rsidR="00001FBC" w:rsidRPr="00CA4E97" w:rsidRDefault="00001FBC" w:rsidP="00001FBC">
            <w:pPr>
              <w:spacing w:after="0" w:line="240" w:lineRule="auto"/>
              <w:rPr>
                <w:rFonts w:eastAsia="Times New Roman" w:cs="Times New Roman"/>
                <w:b/>
                <w:bCs/>
                <w:color w:val="000000"/>
              </w:rPr>
            </w:pPr>
          </w:p>
          <w:p w14:paraId="1AA3A557" w14:textId="77777777" w:rsidR="00001FBC" w:rsidRPr="00CA4E97" w:rsidRDefault="00001FBC" w:rsidP="00001FBC">
            <w:pPr>
              <w:spacing w:after="0" w:line="240" w:lineRule="auto"/>
              <w:rPr>
                <w:rFonts w:eastAsia="Times New Roman" w:cs="Times New Roman"/>
                <w:b/>
                <w:bCs/>
                <w:color w:val="000000"/>
              </w:rPr>
            </w:pPr>
            <w:r w:rsidRPr="00CA4E97">
              <w:rPr>
                <w:rFonts w:eastAsia="Times New Roman" w:cs="Times New Roman"/>
                <w:b/>
                <w:bCs/>
                <w:color w:val="000000"/>
              </w:rPr>
              <w:t>FUNCIONARIO RESPONSABLE____________________________________CARGO__________________</w:t>
            </w:r>
          </w:p>
          <w:p w14:paraId="130AB8F3" w14:textId="77777777" w:rsidR="0047520B" w:rsidRPr="00CA4E97" w:rsidRDefault="0047520B" w:rsidP="00001FBC">
            <w:pPr>
              <w:spacing w:after="0" w:line="240" w:lineRule="auto"/>
              <w:rPr>
                <w:rFonts w:eastAsia="Times New Roman" w:cs="Times New Roman"/>
                <w:b/>
                <w:bCs/>
                <w:color w:val="000000"/>
              </w:rPr>
            </w:pPr>
          </w:p>
        </w:tc>
      </w:tr>
      <w:tr w:rsidR="00001FBC" w:rsidRPr="00CA4E97" w14:paraId="671956CB" w14:textId="77777777" w:rsidTr="00A2780D">
        <w:trPr>
          <w:gridBefore w:val="3"/>
          <w:gridAfter w:val="2"/>
          <w:wBefore w:w="70" w:type="pct"/>
          <w:wAfter w:w="35" w:type="pct"/>
          <w:trHeight w:val="473"/>
        </w:trPr>
        <w:tc>
          <w:tcPr>
            <w:tcW w:w="377"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6C49B682" w14:textId="77777777" w:rsidR="00001FBC" w:rsidRPr="00CA4E97" w:rsidRDefault="00001FBC" w:rsidP="00001FBC">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Núm. Progre</w:t>
            </w:r>
          </w:p>
          <w:p w14:paraId="62EB7769" w14:textId="77777777" w:rsidR="00001FBC" w:rsidRPr="00CA4E97" w:rsidRDefault="00001FBC" w:rsidP="00001FBC">
            <w:pPr>
              <w:spacing w:after="0" w:line="240" w:lineRule="auto"/>
              <w:rPr>
                <w:rFonts w:eastAsia="Times New Roman" w:cs="Times New Roman"/>
                <w:color w:val="000000"/>
                <w:sz w:val="18"/>
                <w:szCs w:val="18"/>
              </w:rPr>
            </w:pPr>
            <w:proofErr w:type="spellStart"/>
            <w:r w:rsidRPr="00CA4E97">
              <w:rPr>
                <w:rFonts w:eastAsia="Times New Roman" w:cs="Times New Roman"/>
                <w:color w:val="000000"/>
                <w:sz w:val="18"/>
                <w:szCs w:val="18"/>
              </w:rPr>
              <w:t>sivo</w:t>
            </w:r>
            <w:proofErr w:type="spellEnd"/>
          </w:p>
        </w:tc>
        <w:tc>
          <w:tcPr>
            <w:tcW w:w="634" w:type="pct"/>
            <w:gridSpan w:val="6"/>
            <w:tcBorders>
              <w:top w:val="single" w:sz="4" w:space="0" w:color="auto"/>
              <w:left w:val="nil"/>
              <w:bottom w:val="single" w:sz="4" w:space="0" w:color="auto"/>
              <w:right w:val="single" w:sz="4" w:space="0" w:color="auto"/>
            </w:tcBorders>
            <w:shd w:val="clear" w:color="auto" w:fill="auto"/>
            <w:vAlign w:val="bottom"/>
            <w:hideMark/>
          </w:tcPr>
          <w:p w14:paraId="7E50DD6B" w14:textId="77777777" w:rsidR="00001FBC" w:rsidRPr="00CA4E97" w:rsidRDefault="00001FBC" w:rsidP="00001FBC">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PROGRAMA</w:t>
            </w:r>
          </w:p>
        </w:tc>
        <w:tc>
          <w:tcPr>
            <w:tcW w:w="807" w:type="pct"/>
            <w:gridSpan w:val="10"/>
            <w:tcBorders>
              <w:top w:val="single" w:sz="4" w:space="0" w:color="auto"/>
              <w:left w:val="nil"/>
              <w:bottom w:val="single" w:sz="4" w:space="0" w:color="auto"/>
              <w:right w:val="single" w:sz="4" w:space="0" w:color="auto"/>
            </w:tcBorders>
            <w:shd w:val="clear" w:color="auto" w:fill="auto"/>
            <w:vAlign w:val="bottom"/>
            <w:hideMark/>
          </w:tcPr>
          <w:p w14:paraId="7F4B4FBF" w14:textId="77777777" w:rsidR="00001FBC" w:rsidRPr="00CA4E97" w:rsidRDefault="00001FBC" w:rsidP="00001FBC">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 SERVICIO</w:t>
            </w:r>
          </w:p>
        </w:tc>
        <w:tc>
          <w:tcPr>
            <w:tcW w:w="744" w:type="pct"/>
            <w:gridSpan w:val="13"/>
            <w:tcBorders>
              <w:top w:val="single" w:sz="4" w:space="0" w:color="auto"/>
              <w:left w:val="nil"/>
              <w:bottom w:val="single" w:sz="4" w:space="0" w:color="auto"/>
              <w:right w:val="single" w:sz="4" w:space="0" w:color="auto"/>
            </w:tcBorders>
            <w:shd w:val="clear" w:color="auto" w:fill="auto"/>
            <w:vAlign w:val="bottom"/>
            <w:hideMark/>
          </w:tcPr>
          <w:p w14:paraId="073F5896" w14:textId="77777777" w:rsidR="00001FBC" w:rsidRPr="00CA4E97" w:rsidRDefault="00001FBC" w:rsidP="00001FBC">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EJECUCIÓN</w:t>
            </w:r>
          </w:p>
        </w:tc>
        <w:tc>
          <w:tcPr>
            <w:tcW w:w="654" w:type="pct"/>
            <w:gridSpan w:val="12"/>
            <w:tcBorders>
              <w:top w:val="single" w:sz="4" w:space="0" w:color="auto"/>
              <w:left w:val="nil"/>
              <w:bottom w:val="single" w:sz="4" w:space="0" w:color="auto"/>
              <w:right w:val="single" w:sz="4" w:space="0" w:color="auto"/>
            </w:tcBorders>
            <w:shd w:val="clear" w:color="auto" w:fill="auto"/>
            <w:vAlign w:val="bottom"/>
            <w:hideMark/>
          </w:tcPr>
          <w:p w14:paraId="24363242" w14:textId="77777777" w:rsidR="00001FBC" w:rsidRPr="00CA4E97" w:rsidRDefault="00001FBC" w:rsidP="00001FBC">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POR DESARROLLAR </w:t>
            </w:r>
          </w:p>
        </w:tc>
        <w:tc>
          <w:tcPr>
            <w:tcW w:w="395" w:type="pct"/>
            <w:gridSpan w:val="11"/>
            <w:tcBorders>
              <w:top w:val="single" w:sz="4" w:space="0" w:color="auto"/>
              <w:left w:val="nil"/>
              <w:bottom w:val="single" w:sz="4" w:space="0" w:color="auto"/>
              <w:right w:val="single" w:sz="4" w:space="0" w:color="auto"/>
            </w:tcBorders>
            <w:shd w:val="clear" w:color="auto" w:fill="auto"/>
            <w:vAlign w:val="bottom"/>
            <w:hideMark/>
          </w:tcPr>
          <w:p w14:paraId="4E32D78E" w14:textId="77777777" w:rsidR="00001FBC" w:rsidRPr="00CA4E97" w:rsidRDefault="00001FBC" w:rsidP="00001FBC">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VINCULACIÓN</w:t>
            </w:r>
          </w:p>
        </w:tc>
        <w:tc>
          <w:tcPr>
            <w:tcW w:w="265" w:type="pct"/>
            <w:gridSpan w:val="10"/>
            <w:tcBorders>
              <w:top w:val="single" w:sz="4" w:space="0" w:color="auto"/>
              <w:left w:val="nil"/>
              <w:bottom w:val="single" w:sz="4" w:space="0" w:color="auto"/>
              <w:right w:val="single" w:sz="4" w:space="0" w:color="auto"/>
            </w:tcBorders>
            <w:shd w:val="clear" w:color="auto" w:fill="auto"/>
            <w:vAlign w:val="bottom"/>
            <w:hideMark/>
          </w:tcPr>
          <w:p w14:paraId="0F844AAA" w14:textId="77777777" w:rsidR="00001FBC" w:rsidRPr="00CA4E97" w:rsidRDefault="00001FBC" w:rsidP="00001FBC">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Fecha de Inicio</w:t>
            </w:r>
          </w:p>
        </w:tc>
        <w:tc>
          <w:tcPr>
            <w:tcW w:w="231" w:type="pct"/>
            <w:gridSpan w:val="10"/>
            <w:tcBorders>
              <w:top w:val="single" w:sz="4" w:space="0" w:color="auto"/>
              <w:left w:val="nil"/>
              <w:bottom w:val="single" w:sz="4" w:space="0" w:color="auto"/>
              <w:right w:val="single" w:sz="4" w:space="0" w:color="auto"/>
            </w:tcBorders>
            <w:shd w:val="clear" w:color="auto" w:fill="auto"/>
            <w:vAlign w:val="bottom"/>
            <w:hideMark/>
          </w:tcPr>
          <w:p w14:paraId="61311AB2" w14:textId="77777777" w:rsidR="00001FBC" w:rsidRPr="00CA4E97" w:rsidRDefault="00001FBC" w:rsidP="00001FBC">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Fecha de Término</w:t>
            </w:r>
          </w:p>
        </w:tc>
        <w:tc>
          <w:tcPr>
            <w:tcW w:w="328" w:type="pct"/>
            <w:gridSpan w:val="10"/>
            <w:tcBorders>
              <w:top w:val="single" w:sz="4" w:space="0" w:color="auto"/>
              <w:left w:val="nil"/>
              <w:bottom w:val="single" w:sz="4" w:space="0" w:color="auto"/>
              <w:right w:val="single" w:sz="4" w:space="0" w:color="auto"/>
            </w:tcBorders>
            <w:shd w:val="clear" w:color="auto" w:fill="auto"/>
            <w:vAlign w:val="bottom"/>
            <w:hideMark/>
          </w:tcPr>
          <w:p w14:paraId="33DA0EAF" w14:textId="77777777" w:rsidR="00001FBC" w:rsidRPr="00CA4E97" w:rsidRDefault="00001FBC" w:rsidP="00001FBC">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Vigencia</w:t>
            </w:r>
          </w:p>
        </w:tc>
        <w:tc>
          <w:tcPr>
            <w:tcW w:w="459" w:type="pct"/>
            <w:gridSpan w:val="10"/>
            <w:tcBorders>
              <w:top w:val="single" w:sz="4" w:space="0" w:color="auto"/>
              <w:left w:val="nil"/>
              <w:bottom w:val="single" w:sz="4" w:space="0" w:color="auto"/>
              <w:right w:val="single" w:sz="4" w:space="0" w:color="auto"/>
            </w:tcBorders>
            <w:shd w:val="clear" w:color="auto" w:fill="auto"/>
            <w:vAlign w:val="bottom"/>
            <w:hideMark/>
          </w:tcPr>
          <w:p w14:paraId="4F721841" w14:textId="77777777" w:rsidR="00001FBC" w:rsidRPr="00CA4E97" w:rsidRDefault="00001FBC" w:rsidP="00001FBC">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Observación</w:t>
            </w:r>
          </w:p>
        </w:tc>
      </w:tr>
      <w:tr w:rsidR="00001FBC" w:rsidRPr="00CA4E97" w14:paraId="358B4C36" w14:textId="77777777" w:rsidTr="00A2780D">
        <w:trPr>
          <w:gridBefore w:val="3"/>
          <w:gridAfter w:val="2"/>
          <w:wBefore w:w="70" w:type="pct"/>
          <w:wAfter w:w="35" w:type="pct"/>
          <w:trHeight w:val="300"/>
        </w:trPr>
        <w:tc>
          <w:tcPr>
            <w:tcW w:w="377" w:type="pct"/>
            <w:gridSpan w:val="7"/>
            <w:tcBorders>
              <w:top w:val="nil"/>
              <w:left w:val="single" w:sz="4" w:space="0" w:color="auto"/>
              <w:bottom w:val="single" w:sz="4" w:space="0" w:color="auto"/>
              <w:right w:val="single" w:sz="4" w:space="0" w:color="auto"/>
            </w:tcBorders>
            <w:shd w:val="clear" w:color="auto" w:fill="auto"/>
            <w:noWrap/>
            <w:vAlign w:val="bottom"/>
            <w:hideMark/>
          </w:tcPr>
          <w:p w14:paraId="52239A23"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634" w:type="pct"/>
            <w:gridSpan w:val="6"/>
            <w:tcBorders>
              <w:top w:val="nil"/>
              <w:left w:val="nil"/>
              <w:bottom w:val="single" w:sz="4" w:space="0" w:color="auto"/>
              <w:right w:val="single" w:sz="4" w:space="0" w:color="auto"/>
            </w:tcBorders>
            <w:shd w:val="clear" w:color="auto" w:fill="auto"/>
            <w:noWrap/>
            <w:vAlign w:val="bottom"/>
            <w:hideMark/>
          </w:tcPr>
          <w:p w14:paraId="3ADD1C3D"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807" w:type="pct"/>
            <w:gridSpan w:val="10"/>
            <w:tcBorders>
              <w:top w:val="nil"/>
              <w:left w:val="nil"/>
              <w:bottom w:val="single" w:sz="4" w:space="0" w:color="auto"/>
              <w:right w:val="single" w:sz="4" w:space="0" w:color="auto"/>
            </w:tcBorders>
            <w:shd w:val="clear" w:color="auto" w:fill="auto"/>
            <w:noWrap/>
            <w:vAlign w:val="bottom"/>
            <w:hideMark/>
          </w:tcPr>
          <w:p w14:paraId="4F911CBC"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744" w:type="pct"/>
            <w:gridSpan w:val="13"/>
            <w:tcBorders>
              <w:top w:val="nil"/>
              <w:left w:val="nil"/>
              <w:bottom w:val="single" w:sz="4" w:space="0" w:color="auto"/>
              <w:right w:val="single" w:sz="4" w:space="0" w:color="auto"/>
            </w:tcBorders>
            <w:shd w:val="clear" w:color="auto" w:fill="auto"/>
            <w:noWrap/>
            <w:vAlign w:val="bottom"/>
            <w:hideMark/>
          </w:tcPr>
          <w:p w14:paraId="0D084A91"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654" w:type="pct"/>
            <w:gridSpan w:val="12"/>
            <w:tcBorders>
              <w:top w:val="nil"/>
              <w:left w:val="nil"/>
              <w:bottom w:val="single" w:sz="4" w:space="0" w:color="auto"/>
              <w:right w:val="single" w:sz="4" w:space="0" w:color="auto"/>
            </w:tcBorders>
            <w:shd w:val="clear" w:color="auto" w:fill="auto"/>
            <w:noWrap/>
            <w:vAlign w:val="bottom"/>
            <w:hideMark/>
          </w:tcPr>
          <w:p w14:paraId="1221503B"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395" w:type="pct"/>
            <w:gridSpan w:val="11"/>
            <w:tcBorders>
              <w:top w:val="nil"/>
              <w:left w:val="nil"/>
              <w:bottom w:val="single" w:sz="4" w:space="0" w:color="auto"/>
              <w:right w:val="single" w:sz="4" w:space="0" w:color="auto"/>
            </w:tcBorders>
            <w:shd w:val="clear" w:color="auto" w:fill="auto"/>
            <w:noWrap/>
            <w:vAlign w:val="bottom"/>
            <w:hideMark/>
          </w:tcPr>
          <w:p w14:paraId="230F99B6"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265" w:type="pct"/>
            <w:gridSpan w:val="10"/>
            <w:tcBorders>
              <w:top w:val="nil"/>
              <w:left w:val="nil"/>
              <w:bottom w:val="single" w:sz="4" w:space="0" w:color="auto"/>
              <w:right w:val="single" w:sz="4" w:space="0" w:color="auto"/>
            </w:tcBorders>
            <w:shd w:val="clear" w:color="auto" w:fill="auto"/>
            <w:noWrap/>
            <w:vAlign w:val="bottom"/>
            <w:hideMark/>
          </w:tcPr>
          <w:p w14:paraId="2888B063"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231" w:type="pct"/>
            <w:gridSpan w:val="10"/>
            <w:tcBorders>
              <w:top w:val="nil"/>
              <w:left w:val="nil"/>
              <w:bottom w:val="single" w:sz="4" w:space="0" w:color="auto"/>
              <w:right w:val="single" w:sz="4" w:space="0" w:color="auto"/>
            </w:tcBorders>
            <w:shd w:val="clear" w:color="auto" w:fill="auto"/>
            <w:noWrap/>
            <w:vAlign w:val="bottom"/>
            <w:hideMark/>
          </w:tcPr>
          <w:p w14:paraId="1EE39491"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328" w:type="pct"/>
            <w:gridSpan w:val="10"/>
            <w:tcBorders>
              <w:top w:val="nil"/>
              <w:left w:val="nil"/>
              <w:bottom w:val="single" w:sz="4" w:space="0" w:color="auto"/>
              <w:right w:val="single" w:sz="4" w:space="0" w:color="auto"/>
            </w:tcBorders>
            <w:shd w:val="clear" w:color="auto" w:fill="auto"/>
            <w:noWrap/>
            <w:vAlign w:val="bottom"/>
            <w:hideMark/>
          </w:tcPr>
          <w:p w14:paraId="1BC746E9"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459" w:type="pct"/>
            <w:gridSpan w:val="10"/>
            <w:tcBorders>
              <w:top w:val="nil"/>
              <w:left w:val="nil"/>
              <w:bottom w:val="single" w:sz="4" w:space="0" w:color="auto"/>
              <w:right w:val="single" w:sz="4" w:space="0" w:color="auto"/>
            </w:tcBorders>
            <w:shd w:val="clear" w:color="auto" w:fill="auto"/>
            <w:noWrap/>
            <w:vAlign w:val="bottom"/>
            <w:hideMark/>
          </w:tcPr>
          <w:p w14:paraId="46F81004"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r>
      <w:tr w:rsidR="00001FBC" w:rsidRPr="00CA4E97" w14:paraId="38D64B26" w14:textId="77777777" w:rsidTr="00A2780D">
        <w:trPr>
          <w:gridBefore w:val="3"/>
          <w:gridAfter w:val="2"/>
          <w:wBefore w:w="70" w:type="pct"/>
          <w:wAfter w:w="35" w:type="pct"/>
          <w:trHeight w:val="300"/>
        </w:trPr>
        <w:tc>
          <w:tcPr>
            <w:tcW w:w="377" w:type="pct"/>
            <w:gridSpan w:val="7"/>
            <w:tcBorders>
              <w:top w:val="nil"/>
              <w:left w:val="single" w:sz="4" w:space="0" w:color="auto"/>
              <w:bottom w:val="single" w:sz="4" w:space="0" w:color="auto"/>
              <w:right w:val="single" w:sz="4" w:space="0" w:color="auto"/>
            </w:tcBorders>
            <w:shd w:val="clear" w:color="auto" w:fill="auto"/>
            <w:noWrap/>
            <w:vAlign w:val="bottom"/>
            <w:hideMark/>
          </w:tcPr>
          <w:p w14:paraId="3BF77687"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634" w:type="pct"/>
            <w:gridSpan w:val="6"/>
            <w:tcBorders>
              <w:top w:val="nil"/>
              <w:left w:val="nil"/>
              <w:bottom w:val="single" w:sz="4" w:space="0" w:color="auto"/>
              <w:right w:val="single" w:sz="4" w:space="0" w:color="auto"/>
            </w:tcBorders>
            <w:shd w:val="clear" w:color="auto" w:fill="auto"/>
            <w:noWrap/>
            <w:vAlign w:val="bottom"/>
            <w:hideMark/>
          </w:tcPr>
          <w:p w14:paraId="1F8AFAC0"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807" w:type="pct"/>
            <w:gridSpan w:val="10"/>
            <w:tcBorders>
              <w:top w:val="nil"/>
              <w:left w:val="nil"/>
              <w:bottom w:val="single" w:sz="4" w:space="0" w:color="auto"/>
              <w:right w:val="single" w:sz="4" w:space="0" w:color="auto"/>
            </w:tcBorders>
            <w:shd w:val="clear" w:color="auto" w:fill="auto"/>
            <w:noWrap/>
            <w:vAlign w:val="bottom"/>
            <w:hideMark/>
          </w:tcPr>
          <w:p w14:paraId="31C26C32"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744" w:type="pct"/>
            <w:gridSpan w:val="13"/>
            <w:tcBorders>
              <w:top w:val="nil"/>
              <w:left w:val="nil"/>
              <w:bottom w:val="single" w:sz="4" w:space="0" w:color="auto"/>
              <w:right w:val="single" w:sz="4" w:space="0" w:color="auto"/>
            </w:tcBorders>
            <w:shd w:val="clear" w:color="auto" w:fill="auto"/>
            <w:noWrap/>
            <w:vAlign w:val="bottom"/>
            <w:hideMark/>
          </w:tcPr>
          <w:p w14:paraId="0ABD88D8"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654" w:type="pct"/>
            <w:gridSpan w:val="12"/>
            <w:tcBorders>
              <w:top w:val="nil"/>
              <w:left w:val="nil"/>
              <w:bottom w:val="single" w:sz="4" w:space="0" w:color="auto"/>
              <w:right w:val="single" w:sz="4" w:space="0" w:color="auto"/>
            </w:tcBorders>
            <w:shd w:val="clear" w:color="auto" w:fill="auto"/>
            <w:noWrap/>
            <w:vAlign w:val="bottom"/>
            <w:hideMark/>
          </w:tcPr>
          <w:p w14:paraId="24376F4F"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395" w:type="pct"/>
            <w:gridSpan w:val="11"/>
            <w:tcBorders>
              <w:top w:val="nil"/>
              <w:left w:val="nil"/>
              <w:bottom w:val="single" w:sz="4" w:space="0" w:color="auto"/>
              <w:right w:val="single" w:sz="4" w:space="0" w:color="auto"/>
            </w:tcBorders>
            <w:shd w:val="clear" w:color="auto" w:fill="auto"/>
            <w:noWrap/>
            <w:vAlign w:val="bottom"/>
            <w:hideMark/>
          </w:tcPr>
          <w:p w14:paraId="7DB5DCF2"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265" w:type="pct"/>
            <w:gridSpan w:val="10"/>
            <w:tcBorders>
              <w:top w:val="nil"/>
              <w:left w:val="nil"/>
              <w:bottom w:val="single" w:sz="4" w:space="0" w:color="auto"/>
              <w:right w:val="single" w:sz="4" w:space="0" w:color="auto"/>
            </w:tcBorders>
            <w:shd w:val="clear" w:color="auto" w:fill="auto"/>
            <w:noWrap/>
            <w:vAlign w:val="bottom"/>
            <w:hideMark/>
          </w:tcPr>
          <w:p w14:paraId="44EA3968"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231" w:type="pct"/>
            <w:gridSpan w:val="10"/>
            <w:tcBorders>
              <w:top w:val="nil"/>
              <w:left w:val="nil"/>
              <w:bottom w:val="single" w:sz="4" w:space="0" w:color="auto"/>
              <w:right w:val="single" w:sz="4" w:space="0" w:color="auto"/>
            </w:tcBorders>
            <w:shd w:val="clear" w:color="auto" w:fill="auto"/>
            <w:noWrap/>
            <w:vAlign w:val="bottom"/>
            <w:hideMark/>
          </w:tcPr>
          <w:p w14:paraId="68A9309B"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328" w:type="pct"/>
            <w:gridSpan w:val="10"/>
            <w:tcBorders>
              <w:top w:val="nil"/>
              <w:left w:val="nil"/>
              <w:bottom w:val="single" w:sz="4" w:space="0" w:color="auto"/>
              <w:right w:val="single" w:sz="4" w:space="0" w:color="auto"/>
            </w:tcBorders>
            <w:shd w:val="clear" w:color="auto" w:fill="auto"/>
            <w:noWrap/>
            <w:vAlign w:val="bottom"/>
            <w:hideMark/>
          </w:tcPr>
          <w:p w14:paraId="3DBAA4BE"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459" w:type="pct"/>
            <w:gridSpan w:val="10"/>
            <w:tcBorders>
              <w:top w:val="nil"/>
              <w:left w:val="nil"/>
              <w:bottom w:val="single" w:sz="4" w:space="0" w:color="auto"/>
              <w:right w:val="single" w:sz="4" w:space="0" w:color="auto"/>
            </w:tcBorders>
            <w:shd w:val="clear" w:color="auto" w:fill="auto"/>
            <w:noWrap/>
            <w:vAlign w:val="bottom"/>
            <w:hideMark/>
          </w:tcPr>
          <w:p w14:paraId="3C4EDF38"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r>
      <w:tr w:rsidR="00001FBC" w:rsidRPr="00CA4E97" w14:paraId="4E711702" w14:textId="77777777" w:rsidTr="00A2780D">
        <w:trPr>
          <w:gridBefore w:val="3"/>
          <w:gridAfter w:val="2"/>
          <w:wBefore w:w="70" w:type="pct"/>
          <w:wAfter w:w="35" w:type="pct"/>
          <w:trHeight w:val="300"/>
        </w:trPr>
        <w:tc>
          <w:tcPr>
            <w:tcW w:w="377" w:type="pct"/>
            <w:gridSpan w:val="7"/>
            <w:tcBorders>
              <w:top w:val="nil"/>
              <w:left w:val="single" w:sz="4" w:space="0" w:color="auto"/>
              <w:bottom w:val="single" w:sz="4" w:space="0" w:color="auto"/>
              <w:right w:val="single" w:sz="4" w:space="0" w:color="auto"/>
            </w:tcBorders>
            <w:shd w:val="clear" w:color="auto" w:fill="auto"/>
            <w:noWrap/>
            <w:vAlign w:val="bottom"/>
            <w:hideMark/>
          </w:tcPr>
          <w:p w14:paraId="100DC88D"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634" w:type="pct"/>
            <w:gridSpan w:val="6"/>
            <w:tcBorders>
              <w:top w:val="nil"/>
              <w:left w:val="nil"/>
              <w:bottom w:val="single" w:sz="4" w:space="0" w:color="auto"/>
              <w:right w:val="single" w:sz="4" w:space="0" w:color="auto"/>
            </w:tcBorders>
            <w:shd w:val="clear" w:color="auto" w:fill="auto"/>
            <w:noWrap/>
            <w:vAlign w:val="bottom"/>
            <w:hideMark/>
          </w:tcPr>
          <w:p w14:paraId="7BD3713B"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807" w:type="pct"/>
            <w:gridSpan w:val="10"/>
            <w:tcBorders>
              <w:top w:val="nil"/>
              <w:left w:val="nil"/>
              <w:bottom w:val="single" w:sz="4" w:space="0" w:color="auto"/>
              <w:right w:val="single" w:sz="4" w:space="0" w:color="auto"/>
            </w:tcBorders>
            <w:shd w:val="clear" w:color="auto" w:fill="auto"/>
            <w:noWrap/>
            <w:vAlign w:val="bottom"/>
            <w:hideMark/>
          </w:tcPr>
          <w:p w14:paraId="79ABE47C"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744" w:type="pct"/>
            <w:gridSpan w:val="13"/>
            <w:tcBorders>
              <w:top w:val="nil"/>
              <w:left w:val="nil"/>
              <w:bottom w:val="single" w:sz="4" w:space="0" w:color="auto"/>
              <w:right w:val="single" w:sz="4" w:space="0" w:color="auto"/>
            </w:tcBorders>
            <w:shd w:val="clear" w:color="auto" w:fill="auto"/>
            <w:noWrap/>
            <w:vAlign w:val="bottom"/>
            <w:hideMark/>
          </w:tcPr>
          <w:p w14:paraId="52695338"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654" w:type="pct"/>
            <w:gridSpan w:val="12"/>
            <w:tcBorders>
              <w:top w:val="nil"/>
              <w:left w:val="nil"/>
              <w:bottom w:val="single" w:sz="4" w:space="0" w:color="auto"/>
              <w:right w:val="single" w:sz="4" w:space="0" w:color="auto"/>
            </w:tcBorders>
            <w:shd w:val="clear" w:color="auto" w:fill="auto"/>
            <w:noWrap/>
            <w:vAlign w:val="bottom"/>
            <w:hideMark/>
          </w:tcPr>
          <w:p w14:paraId="2DAA7405"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395" w:type="pct"/>
            <w:gridSpan w:val="11"/>
            <w:tcBorders>
              <w:top w:val="nil"/>
              <w:left w:val="nil"/>
              <w:bottom w:val="single" w:sz="4" w:space="0" w:color="auto"/>
              <w:right w:val="single" w:sz="4" w:space="0" w:color="auto"/>
            </w:tcBorders>
            <w:shd w:val="clear" w:color="auto" w:fill="auto"/>
            <w:noWrap/>
            <w:vAlign w:val="bottom"/>
            <w:hideMark/>
          </w:tcPr>
          <w:p w14:paraId="7F31B423"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265" w:type="pct"/>
            <w:gridSpan w:val="10"/>
            <w:tcBorders>
              <w:top w:val="nil"/>
              <w:left w:val="nil"/>
              <w:bottom w:val="single" w:sz="4" w:space="0" w:color="auto"/>
              <w:right w:val="single" w:sz="4" w:space="0" w:color="auto"/>
            </w:tcBorders>
            <w:shd w:val="clear" w:color="auto" w:fill="auto"/>
            <w:noWrap/>
            <w:vAlign w:val="bottom"/>
            <w:hideMark/>
          </w:tcPr>
          <w:p w14:paraId="30D89821"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231" w:type="pct"/>
            <w:gridSpan w:val="10"/>
            <w:tcBorders>
              <w:top w:val="nil"/>
              <w:left w:val="nil"/>
              <w:bottom w:val="single" w:sz="4" w:space="0" w:color="auto"/>
              <w:right w:val="single" w:sz="4" w:space="0" w:color="auto"/>
            </w:tcBorders>
            <w:shd w:val="clear" w:color="auto" w:fill="auto"/>
            <w:noWrap/>
            <w:vAlign w:val="bottom"/>
            <w:hideMark/>
          </w:tcPr>
          <w:p w14:paraId="0050F5BF"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328" w:type="pct"/>
            <w:gridSpan w:val="10"/>
            <w:tcBorders>
              <w:top w:val="nil"/>
              <w:left w:val="nil"/>
              <w:bottom w:val="single" w:sz="4" w:space="0" w:color="auto"/>
              <w:right w:val="single" w:sz="4" w:space="0" w:color="auto"/>
            </w:tcBorders>
            <w:shd w:val="clear" w:color="auto" w:fill="auto"/>
            <w:noWrap/>
            <w:vAlign w:val="bottom"/>
            <w:hideMark/>
          </w:tcPr>
          <w:p w14:paraId="3CF04600"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459" w:type="pct"/>
            <w:gridSpan w:val="10"/>
            <w:tcBorders>
              <w:top w:val="nil"/>
              <w:left w:val="nil"/>
              <w:bottom w:val="single" w:sz="4" w:space="0" w:color="auto"/>
              <w:right w:val="single" w:sz="4" w:space="0" w:color="auto"/>
            </w:tcBorders>
            <w:shd w:val="clear" w:color="auto" w:fill="auto"/>
            <w:noWrap/>
            <w:vAlign w:val="bottom"/>
            <w:hideMark/>
          </w:tcPr>
          <w:p w14:paraId="68BA4EE2"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r>
      <w:tr w:rsidR="00001FBC" w:rsidRPr="00CA4E97" w14:paraId="45475992" w14:textId="77777777" w:rsidTr="00A2780D">
        <w:trPr>
          <w:gridBefore w:val="3"/>
          <w:gridAfter w:val="2"/>
          <w:wBefore w:w="70" w:type="pct"/>
          <w:wAfter w:w="35" w:type="pct"/>
          <w:trHeight w:val="300"/>
        </w:trPr>
        <w:tc>
          <w:tcPr>
            <w:tcW w:w="377" w:type="pct"/>
            <w:gridSpan w:val="7"/>
            <w:tcBorders>
              <w:top w:val="nil"/>
              <w:left w:val="single" w:sz="4" w:space="0" w:color="auto"/>
              <w:bottom w:val="single" w:sz="4" w:space="0" w:color="auto"/>
              <w:right w:val="single" w:sz="4" w:space="0" w:color="auto"/>
            </w:tcBorders>
            <w:shd w:val="clear" w:color="auto" w:fill="auto"/>
            <w:noWrap/>
            <w:vAlign w:val="bottom"/>
            <w:hideMark/>
          </w:tcPr>
          <w:p w14:paraId="638C7893"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lastRenderedPageBreak/>
              <w:t> </w:t>
            </w:r>
          </w:p>
        </w:tc>
        <w:tc>
          <w:tcPr>
            <w:tcW w:w="634" w:type="pct"/>
            <w:gridSpan w:val="6"/>
            <w:tcBorders>
              <w:top w:val="nil"/>
              <w:left w:val="nil"/>
              <w:bottom w:val="single" w:sz="4" w:space="0" w:color="auto"/>
              <w:right w:val="single" w:sz="4" w:space="0" w:color="auto"/>
            </w:tcBorders>
            <w:shd w:val="clear" w:color="auto" w:fill="auto"/>
            <w:noWrap/>
            <w:vAlign w:val="bottom"/>
            <w:hideMark/>
          </w:tcPr>
          <w:p w14:paraId="1EFA78DE"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807" w:type="pct"/>
            <w:gridSpan w:val="10"/>
            <w:tcBorders>
              <w:top w:val="nil"/>
              <w:left w:val="nil"/>
              <w:bottom w:val="single" w:sz="4" w:space="0" w:color="auto"/>
              <w:right w:val="single" w:sz="4" w:space="0" w:color="auto"/>
            </w:tcBorders>
            <w:shd w:val="clear" w:color="auto" w:fill="auto"/>
            <w:noWrap/>
            <w:vAlign w:val="bottom"/>
            <w:hideMark/>
          </w:tcPr>
          <w:p w14:paraId="09FBB1D8"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744" w:type="pct"/>
            <w:gridSpan w:val="13"/>
            <w:tcBorders>
              <w:top w:val="nil"/>
              <w:left w:val="nil"/>
              <w:bottom w:val="single" w:sz="4" w:space="0" w:color="auto"/>
              <w:right w:val="single" w:sz="4" w:space="0" w:color="auto"/>
            </w:tcBorders>
            <w:shd w:val="clear" w:color="auto" w:fill="auto"/>
            <w:noWrap/>
            <w:vAlign w:val="bottom"/>
            <w:hideMark/>
          </w:tcPr>
          <w:p w14:paraId="17E2731A"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654" w:type="pct"/>
            <w:gridSpan w:val="12"/>
            <w:tcBorders>
              <w:top w:val="nil"/>
              <w:left w:val="nil"/>
              <w:bottom w:val="single" w:sz="4" w:space="0" w:color="auto"/>
              <w:right w:val="single" w:sz="4" w:space="0" w:color="auto"/>
            </w:tcBorders>
            <w:shd w:val="clear" w:color="auto" w:fill="auto"/>
            <w:noWrap/>
            <w:vAlign w:val="bottom"/>
            <w:hideMark/>
          </w:tcPr>
          <w:p w14:paraId="656678CC"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395" w:type="pct"/>
            <w:gridSpan w:val="11"/>
            <w:tcBorders>
              <w:top w:val="nil"/>
              <w:left w:val="nil"/>
              <w:bottom w:val="single" w:sz="4" w:space="0" w:color="auto"/>
              <w:right w:val="single" w:sz="4" w:space="0" w:color="auto"/>
            </w:tcBorders>
            <w:shd w:val="clear" w:color="auto" w:fill="auto"/>
            <w:noWrap/>
            <w:vAlign w:val="bottom"/>
            <w:hideMark/>
          </w:tcPr>
          <w:p w14:paraId="27350779"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265" w:type="pct"/>
            <w:gridSpan w:val="10"/>
            <w:tcBorders>
              <w:top w:val="nil"/>
              <w:left w:val="nil"/>
              <w:bottom w:val="single" w:sz="4" w:space="0" w:color="auto"/>
              <w:right w:val="single" w:sz="4" w:space="0" w:color="auto"/>
            </w:tcBorders>
            <w:shd w:val="clear" w:color="auto" w:fill="auto"/>
            <w:noWrap/>
            <w:vAlign w:val="bottom"/>
            <w:hideMark/>
          </w:tcPr>
          <w:p w14:paraId="386C6CDF"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231" w:type="pct"/>
            <w:gridSpan w:val="10"/>
            <w:tcBorders>
              <w:top w:val="nil"/>
              <w:left w:val="nil"/>
              <w:bottom w:val="single" w:sz="4" w:space="0" w:color="auto"/>
              <w:right w:val="single" w:sz="4" w:space="0" w:color="auto"/>
            </w:tcBorders>
            <w:shd w:val="clear" w:color="auto" w:fill="auto"/>
            <w:noWrap/>
            <w:vAlign w:val="bottom"/>
            <w:hideMark/>
          </w:tcPr>
          <w:p w14:paraId="32997E87"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328" w:type="pct"/>
            <w:gridSpan w:val="10"/>
            <w:tcBorders>
              <w:top w:val="nil"/>
              <w:left w:val="nil"/>
              <w:bottom w:val="single" w:sz="4" w:space="0" w:color="auto"/>
              <w:right w:val="single" w:sz="4" w:space="0" w:color="auto"/>
            </w:tcBorders>
            <w:shd w:val="clear" w:color="auto" w:fill="auto"/>
            <w:noWrap/>
            <w:vAlign w:val="bottom"/>
            <w:hideMark/>
          </w:tcPr>
          <w:p w14:paraId="4597E0E0"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459" w:type="pct"/>
            <w:gridSpan w:val="10"/>
            <w:tcBorders>
              <w:top w:val="nil"/>
              <w:left w:val="nil"/>
              <w:bottom w:val="single" w:sz="4" w:space="0" w:color="auto"/>
              <w:right w:val="single" w:sz="4" w:space="0" w:color="auto"/>
            </w:tcBorders>
            <w:shd w:val="clear" w:color="auto" w:fill="auto"/>
            <w:noWrap/>
            <w:vAlign w:val="bottom"/>
            <w:hideMark/>
          </w:tcPr>
          <w:p w14:paraId="6E9AD76D"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r>
      <w:tr w:rsidR="00001FBC" w:rsidRPr="00CA4E97" w14:paraId="288FE8A2" w14:textId="77777777" w:rsidTr="00A2780D">
        <w:trPr>
          <w:gridBefore w:val="3"/>
          <w:gridAfter w:val="2"/>
          <w:wBefore w:w="70" w:type="pct"/>
          <w:wAfter w:w="35" w:type="pct"/>
          <w:trHeight w:val="300"/>
        </w:trPr>
        <w:tc>
          <w:tcPr>
            <w:tcW w:w="377" w:type="pct"/>
            <w:gridSpan w:val="7"/>
            <w:tcBorders>
              <w:top w:val="nil"/>
              <w:left w:val="single" w:sz="4" w:space="0" w:color="auto"/>
              <w:bottom w:val="single" w:sz="4" w:space="0" w:color="auto"/>
              <w:right w:val="single" w:sz="4" w:space="0" w:color="auto"/>
            </w:tcBorders>
            <w:shd w:val="clear" w:color="auto" w:fill="auto"/>
            <w:noWrap/>
            <w:vAlign w:val="bottom"/>
            <w:hideMark/>
          </w:tcPr>
          <w:p w14:paraId="5D44224F"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634" w:type="pct"/>
            <w:gridSpan w:val="6"/>
            <w:tcBorders>
              <w:top w:val="nil"/>
              <w:left w:val="nil"/>
              <w:bottom w:val="single" w:sz="4" w:space="0" w:color="auto"/>
              <w:right w:val="single" w:sz="4" w:space="0" w:color="auto"/>
            </w:tcBorders>
            <w:shd w:val="clear" w:color="auto" w:fill="auto"/>
            <w:noWrap/>
            <w:vAlign w:val="bottom"/>
            <w:hideMark/>
          </w:tcPr>
          <w:p w14:paraId="19E51C99"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807" w:type="pct"/>
            <w:gridSpan w:val="10"/>
            <w:tcBorders>
              <w:top w:val="nil"/>
              <w:left w:val="nil"/>
              <w:bottom w:val="single" w:sz="4" w:space="0" w:color="auto"/>
              <w:right w:val="single" w:sz="4" w:space="0" w:color="auto"/>
            </w:tcBorders>
            <w:shd w:val="clear" w:color="auto" w:fill="auto"/>
            <w:noWrap/>
            <w:vAlign w:val="bottom"/>
            <w:hideMark/>
          </w:tcPr>
          <w:p w14:paraId="0586E2A4"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744" w:type="pct"/>
            <w:gridSpan w:val="13"/>
            <w:tcBorders>
              <w:top w:val="nil"/>
              <w:left w:val="nil"/>
              <w:bottom w:val="single" w:sz="4" w:space="0" w:color="auto"/>
              <w:right w:val="single" w:sz="4" w:space="0" w:color="auto"/>
            </w:tcBorders>
            <w:shd w:val="clear" w:color="auto" w:fill="auto"/>
            <w:noWrap/>
            <w:vAlign w:val="bottom"/>
            <w:hideMark/>
          </w:tcPr>
          <w:p w14:paraId="22B164E1"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654" w:type="pct"/>
            <w:gridSpan w:val="12"/>
            <w:tcBorders>
              <w:top w:val="nil"/>
              <w:left w:val="nil"/>
              <w:bottom w:val="single" w:sz="4" w:space="0" w:color="auto"/>
              <w:right w:val="single" w:sz="4" w:space="0" w:color="auto"/>
            </w:tcBorders>
            <w:shd w:val="clear" w:color="auto" w:fill="auto"/>
            <w:noWrap/>
            <w:vAlign w:val="bottom"/>
            <w:hideMark/>
          </w:tcPr>
          <w:p w14:paraId="0A77C12A"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395" w:type="pct"/>
            <w:gridSpan w:val="11"/>
            <w:tcBorders>
              <w:top w:val="nil"/>
              <w:left w:val="nil"/>
              <w:bottom w:val="single" w:sz="4" w:space="0" w:color="auto"/>
              <w:right w:val="single" w:sz="4" w:space="0" w:color="auto"/>
            </w:tcBorders>
            <w:shd w:val="clear" w:color="auto" w:fill="auto"/>
            <w:noWrap/>
            <w:vAlign w:val="bottom"/>
            <w:hideMark/>
          </w:tcPr>
          <w:p w14:paraId="2F3A2F4B"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265" w:type="pct"/>
            <w:gridSpan w:val="10"/>
            <w:tcBorders>
              <w:top w:val="nil"/>
              <w:left w:val="nil"/>
              <w:bottom w:val="single" w:sz="4" w:space="0" w:color="auto"/>
              <w:right w:val="single" w:sz="4" w:space="0" w:color="auto"/>
            </w:tcBorders>
            <w:shd w:val="clear" w:color="auto" w:fill="auto"/>
            <w:noWrap/>
            <w:vAlign w:val="bottom"/>
            <w:hideMark/>
          </w:tcPr>
          <w:p w14:paraId="66350B36"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231" w:type="pct"/>
            <w:gridSpan w:val="10"/>
            <w:tcBorders>
              <w:top w:val="nil"/>
              <w:left w:val="nil"/>
              <w:bottom w:val="single" w:sz="4" w:space="0" w:color="auto"/>
              <w:right w:val="single" w:sz="4" w:space="0" w:color="auto"/>
            </w:tcBorders>
            <w:shd w:val="clear" w:color="auto" w:fill="auto"/>
            <w:noWrap/>
            <w:vAlign w:val="bottom"/>
            <w:hideMark/>
          </w:tcPr>
          <w:p w14:paraId="1BFC14F3"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328" w:type="pct"/>
            <w:gridSpan w:val="10"/>
            <w:tcBorders>
              <w:top w:val="nil"/>
              <w:left w:val="nil"/>
              <w:bottom w:val="single" w:sz="4" w:space="0" w:color="auto"/>
              <w:right w:val="single" w:sz="4" w:space="0" w:color="auto"/>
            </w:tcBorders>
            <w:shd w:val="clear" w:color="auto" w:fill="auto"/>
            <w:noWrap/>
            <w:vAlign w:val="bottom"/>
            <w:hideMark/>
          </w:tcPr>
          <w:p w14:paraId="30BC6B32"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459" w:type="pct"/>
            <w:gridSpan w:val="10"/>
            <w:tcBorders>
              <w:top w:val="nil"/>
              <w:left w:val="nil"/>
              <w:bottom w:val="single" w:sz="4" w:space="0" w:color="auto"/>
              <w:right w:val="single" w:sz="4" w:space="0" w:color="auto"/>
            </w:tcBorders>
            <w:shd w:val="clear" w:color="auto" w:fill="auto"/>
            <w:noWrap/>
            <w:vAlign w:val="bottom"/>
            <w:hideMark/>
          </w:tcPr>
          <w:p w14:paraId="47692A7D"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r>
      <w:tr w:rsidR="00001FBC" w:rsidRPr="00CA4E97" w14:paraId="4D5FAAF8" w14:textId="77777777" w:rsidTr="00A2780D">
        <w:trPr>
          <w:gridBefore w:val="3"/>
          <w:gridAfter w:val="2"/>
          <w:wBefore w:w="70" w:type="pct"/>
          <w:wAfter w:w="35" w:type="pct"/>
          <w:trHeight w:val="300"/>
        </w:trPr>
        <w:tc>
          <w:tcPr>
            <w:tcW w:w="377" w:type="pct"/>
            <w:gridSpan w:val="7"/>
            <w:tcBorders>
              <w:top w:val="nil"/>
              <w:left w:val="single" w:sz="4" w:space="0" w:color="auto"/>
              <w:bottom w:val="single" w:sz="4" w:space="0" w:color="auto"/>
              <w:right w:val="single" w:sz="4" w:space="0" w:color="auto"/>
            </w:tcBorders>
            <w:shd w:val="clear" w:color="auto" w:fill="auto"/>
            <w:noWrap/>
            <w:vAlign w:val="bottom"/>
            <w:hideMark/>
          </w:tcPr>
          <w:p w14:paraId="33DC65EB"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634" w:type="pct"/>
            <w:gridSpan w:val="6"/>
            <w:tcBorders>
              <w:top w:val="nil"/>
              <w:left w:val="nil"/>
              <w:bottom w:val="single" w:sz="4" w:space="0" w:color="auto"/>
              <w:right w:val="single" w:sz="4" w:space="0" w:color="auto"/>
            </w:tcBorders>
            <w:shd w:val="clear" w:color="auto" w:fill="auto"/>
            <w:noWrap/>
            <w:vAlign w:val="bottom"/>
            <w:hideMark/>
          </w:tcPr>
          <w:p w14:paraId="293EC4C2"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807" w:type="pct"/>
            <w:gridSpan w:val="10"/>
            <w:tcBorders>
              <w:top w:val="nil"/>
              <w:left w:val="nil"/>
              <w:bottom w:val="single" w:sz="4" w:space="0" w:color="auto"/>
              <w:right w:val="single" w:sz="4" w:space="0" w:color="auto"/>
            </w:tcBorders>
            <w:shd w:val="clear" w:color="auto" w:fill="auto"/>
            <w:noWrap/>
            <w:vAlign w:val="bottom"/>
            <w:hideMark/>
          </w:tcPr>
          <w:p w14:paraId="680F1EE4"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744" w:type="pct"/>
            <w:gridSpan w:val="13"/>
            <w:tcBorders>
              <w:top w:val="nil"/>
              <w:left w:val="nil"/>
              <w:bottom w:val="single" w:sz="4" w:space="0" w:color="auto"/>
              <w:right w:val="single" w:sz="4" w:space="0" w:color="auto"/>
            </w:tcBorders>
            <w:shd w:val="clear" w:color="auto" w:fill="auto"/>
            <w:noWrap/>
            <w:vAlign w:val="bottom"/>
            <w:hideMark/>
          </w:tcPr>
          <w:p w14:paraId="2720F78F"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654" w:type="pct"/>
            <w:gridSpan w:val="12"/>
            <w:tcBorders>
              <w:top w:val="nil"/>
              <w:left w:val="nil"/>
              <w:bottom w:val="single" w:sz="4" w:space="0" w:color="auto"/>
              <w:right w:val="single" w:sz="4" w:space="0" w:color="auto"/>
            </w:tcBorders>
            <w:shd w:val="clear" w:color="auto" w:fill="auto"/>
            <w:noWrap/>
            <w:vAlign w:val="bottom"/>
            <w:hideMark/>
          </w:tcPr>
          <w:p w14:paraId="36C5DD8D"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395" w:type="pct"/>
            <w:gridSpan w:val="11"/>
            <w:tcBorders>
              <w:top w:val="nil"/>
              <w:left w:val="nil"/>
              <w:bottom w:val="single" w:sz="4" w:space="0" w:color="auto"/>
              <w:right w:val="single" w:sz="4" w:space="0" w:color="auto"/>
            </w:tcBorders>
            <w:shd w:val="clear" w:color="auto" w:fill="auto"/>
            <w:noWrap/>
            <w:vAlign w:val="bottom"/>
            <w:hideMark/>
          </w:tcPr>
          <w:p w14:paraId="5FD13154"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265" w:type="pct"/>
            <w:gridSpan w:val="10"/>
            <w:tcBorders>
              <w:top w:val="nil"/>
              <w:left w:val="nil"/>
              <w:bottom w:val="single" w:sz="4" w:space="0" w:color="auto"/>
              <w:right w:val="single" w:sz="4" w:space="0" w:color="auto"/>
            </w:tcBorders>
            <w:shd w:val="clear" w:color="auto" w:fill="auto"/>
            <w:noWrap/>
            <w:vAlign w:val="bottom"/>
            <w:hideMark/>
          </w:tcPr>
          <w:p w14:paraId="775E4BD0"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231" w:type="pct"/>
            <w:gridSpan w:val="10"/>
            <w:tcBorders>
              <w:top w:val="nil"/>
              <w:left w:val="nil"/>
              <w:bottom w:val="single" w:sz="4" w:space="0" w:color="auto"/>
              <w:right w:val="single" w:sz="4" w:space="0" w:color="auto"/>
            </w:tcBorders>
            <w:shd w:val="clear" w:color="auto" w:fill="auto"/>
            <w:noWrap/>
            <w:vAlign w:val="bottom"/>
            <w:hideMark/>
          </w:tcPr>
          <w:p w14:paraId="778F64C4"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328" w:type="pct"/>
            <w:gridSpan w:val="10"/>
            <w:tcBorders>
              <w:top w:val="nil"/>
              <w:left w:val="nil"/>
              <w:bottom w:val="single" w:sz="4" w:space="0" w:color="auto"/>
              <w:right w:val="single" w:sz="4" w:space="0" w:color="auto"/>
            </w:tcBorders>
            <w:shd w:val="clear" w:color="auto" w:fill="auto"/>
            <w:noWrap/>
            <w:vAlign w:val="bottom"/>
            <w:hideMark/>
          </w:tcPr>
          <w:p w14:paraId="5319BD4C"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459" w:type="pct"/>
            <w:gridSpan w:val="10"/>
            <w:tcBorders>
              <w:top w:val="nil"/>
              <w:left w:val="nil"/>
              <w:bottom w:val="single" w:sz="4" w:space="0" w:color="auto"/>
              <w:right w:val="single" w:sz="4" w:space="0" w:color="auto"/>
            </w:tcBorders>
            <w:shd w:val="clear" w:color="auto" w:fill="auto"/>
            <w:noWrap/>
            <w:vAlign w:val="bottom"/>
            <w:hideMark/>
          </w:tcPr>
          <w:p w14:paraId="1D7FDD76"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r>
      <w:tr w:rsidR="00001FBC" w:rsidRPr="00CA4E97" w14:paraId="7898CB21" w14:textId="77777777" w:rsidTr="00A2780D">
        <w:trPr>
          <w:gridBefore w:val="3"/>
          <w:gridAfter w:val="2"/>
          <w:wBefore w:w="70" w:type="pct"/>
          <w:wAfter w:w="35" w:type="pct"/>
          <w:trHeight w:val="300"/>
        </w:trPr>
        <w:tc>
          <w:tcPr>
            <w:tcW w:w="377" w:type="pct"/>
            <w:gridSpan w:val="7"/>
            <w:tcBorders>
              <w:top w:val="nil"/>
              <w:left w:val="single" w:sz="4" w:space="0" w:color="auto"/>
              <w:bottom w:val="single" w:sz="4" w:space="0" w:color="auto"/>
              <w:right w:val="single" w:sz="4" w:space="0" w:color="auto"/>
            </w:tcBorders>
            <w:shd w:val="clear" w:color="auto" w:fill="auto"/>
            <w:noWrap/>
            <w:vAlign w:val="bottom"/>
            <w:hideMark/>
          </w:tcPr>
          <w:p w14:paraId="6A2EC149"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634" w:type="pct"/>
            <w:gridSpan w:val="6"/>
            <w:tcBorders>
              <w:top w:val="nil"/>
              <w:left w:val="nil"/>
              <w:bottom w:val="single" w:sz="4" w:space="0" w:color="auto"/>
              <w:right w:val="single" w:sz="4" w:space="0" w:color="auto"/>
            </w:tcBorders>
            <w:shd w:val="clear" w:color="auto" w:fill="auto"/>
            <w:noWrap/>
            <w:vAlign w:val="bottom"/>
            <w:hideMark/>
          </w:tcPr>
          <w:p w14:paraId="1EB9FB84"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807" w:type="pct"/>
            <w:gridSpan w:val="10"/>
            <w:tcBorders>
              <w:top w:val="nil"/>
              <w:left w:val="nil"/>
              <w:bottom w:val="single" w:sz="4" w:space="0" w:color="auto"/>
              <w:right w:val="single" w:sz="4" w:space="0" w:color="auto"/>
            </w:tcBorders>
            <w:shd w:val="clear" w:color="auto" w:fill="auto"/>
            <w:noWrap/>
            <w:vAlign w:val="bottom"/>
            <w:hideMark/>
          </w:tcPr>
          <w:p w14:paraId="5FF2C34E"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744" w:type="pct"/>
            <w:gridSpan w:val="13"/>
            <w:tcBorders>
              <w:top w:val="nil"/>
              <w:left w:val="nil"/>
              <w:bottom w:val="single" w:sz="4" w:space="0" w:color="auto"/>
              <w:right w:val="single" w:sz="4" w:space="0" w:color="auto"/>
            </w:tcBorders>
            <w:shd w:val="clear" w:color="auto" w:fill="auto"/>
            <w:noWrap/>
            <w:vAlign w:val="bottom"/>
            <w:hideMark/>
          </w:tcPr>
          <w:p w14:paraId="7F3B64B1"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654" w:type="pct"/>
            <w:gridSpan w:val="12"/>
            <w:tcBorders>
              <w:top w:val="nil"/>
              <w:left w:val="nil"/>
              <w:bottom w:val="single" w:sz="4" w:space="0" w:color="auto"/>
              <w:right w:val="single" w:sz="4" w:space="0" w:color="auto"/>
            </w:tcBorders>
            <w:shd w:val="clear" w:color="auto" w:fill="auto"/>
            <w:noWrap/>
            <w:vAlign w:val="bottom"/>
            <w:hideMark/>
          </w:tcPr>
          <w:p w14:paraId="2492E6F1"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395" w:type="pct"/>
            <w:gridSpan w:val="11"/>
            <w:tcBorders>
              <w:top w:val="nil"/>
              <w:left w:val="nil"/>
              <w:bottom w:val="single" w:sz="4" w:space="0" w:color="auto"/>
              <w:right w:val="single" w:sz="4" w:space="0" w:color="auto"/>
            </w:tcBorders>
            <w:shd w:val="clear" w:color="auto" w:fill="auto"/>
            <w:noWrap/>
            <w:vAlign w:val="bottom"/>
            <w:hideMark/>
          </w:tcPr>
          <w:p w14:paraId="32B28325"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265" w:type="pct"/>
            <w:gridSpan w:val="10"/>
            <w:tcBorders>
              <w:top w:val="nil"/>
              <w:left w:val="nil"/>
              <w:bottom w:val="single" w:sz="4" w:space="0" w:color="auto"/>
              <w:right w:val="single" w:sz="4" w:space="0" w:color="auto"/>
            </w:tcBorders>
            <w:shd w:val="clear" w:color="auto" w:fill="auto"/>
            <w:noWrap/>
            <w:vAlign w:val="bottom"/>
            <w:hideMark/>
          </w:tcPr>
          <w:p w14:paraId="055DE2E2"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231" w:type="pct"/>
            <w:gridSpan w:val="10"/>
            <w:tcBorders>
              <w:top w:val="nil"/>
              <w:left w:val="nil"/>
              <w:bottom w:val="single" w:sz="4" w:space="0" w:color="auto"/>
              <w:right w:val="single" w:sz="4" w:space="0" w:color="auto"/>
            </w:tcBorders>
            <w:shd w:val="clear" w:color="auto" w:fill="auto"/>
            <w:noWrap/>
            <w:vAlign w:val="bottom"/>
            <w:hideMark/>
          </w:tcPr>
          <w:p w14:paraId="7DD5B3AB"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328" w:type="pct"/>
            <w:gridSpan w:val="10"/>
            <w:tcBorders>
              <w:top w:val="nil"/>
              <w:left w:val="nil"/>
              <w:bottom w:val="single" w:sz="4" w:space="0" w:color="auto"/>
              <w:right w:val="single" w:sz="4" w:space="0" w:color="auto"/>
            </w:tcBorders>
            <w:shd w:val="clear" w:color="auto" w:fill="auto"/>
            <w:noWrap/>
            <w:vAlign w:val="bottom"/>
            <w:hideMark/>
          </w:tcPr>
          <w:p w14:paraId="0A5A9079"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459" w:type="pct"/>
            <w:gridSpan w:val="10"/>
            <w:tcBorders>
              <w:top w:val="nil"/>
              <w:left w:val="nil"/>
              <w:bottom w:val="single" w:sz="4" w:space="0" w:color="auto"/>
              <w:right w:val="single" w:sz="4" w:space="0" w:color="auto"/>
            </w:tcBorders>
            <w:shd w:val="clear" w:color="auto" w:fill="auto"/>
            <w:noWrap/>
            <w:vAlign w:val="bottom"/>
            <w:hideMark/>
          </w:tcPr>
          <w:p w14:paraId="4F65346B"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r>
      <w:tr w:rsidR="00001FBC" w:rsidRPr="00CA4E97" w14:paraId="5FA261E3" w14:textId="77777777" w:rsidTr="00A2780D">
        <w:trPr>
          <w:gridBefore w:val="3"/>
          <w:gridAfter w:val="2"/>
          <w:wBefore w:w="70" w:type="pct"/>
          <w:wAfter w:w="35" w:type="pct"/>
          <w:trHeight w:val="300"/>
        </w:trPr>
        <w:tc>
          <w:tcPr>
            <w:tcW w:w="377" w:type="pct"/>
            <w:gridSpan w:val="7"/>
            <w:tcBorders>
              <w:top w:val="nil"/>
              <w:left w:val="single" w:sz="4" w:space="0" w:color="auto"/>
              <w:bottom w:val="single" w:sz="4" w:space="0" w:color="auto"/>
              <w:right w:val="single" w:sz="4" w:space="0" w:color="auto"/>
            </w:tcBorders>
            <w:shd w:val="clear" w:color="auto" w:fill="auto"/>
            <w:noWrap/>
            <w:vAlign w:val="bottom"/>
            <w:hideMark/>
          </w:tcPr>
          <w:p w14:paraId="18B59E29"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634" w:type="pct"/>
            <w:gridSpan w:val="6"/>
            <w:tcBorders>
              <w:top w:val="nil"/>
              <w:left w:val="nil"/>
              <w:bottom w:val="single" w:sz="4" w:space="0" w:color="auto"/>
              <w:right w:val="single" w:sz="4" w:space="0" w:color="auto"/>
            </w:tcBorders>
            <w:shd w:val="clear" w:color="auto" w:fill="auto"/>
            <w:noWrap/>
            <w:vAlign w:val="bottom"/>
            <w:hideMark/>
          </w:tcPr>
          <w:p w14:paraId="0A815766"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807" w:type="pct"/>
            <w:gridSpan w:val="10"/>
            <w:tcBorders>
              <w:top w:val="nil"/>
              <w:left w:val="nil"/>
              <w:bottom w:val="single" w:sz="4" w:space="0" w:color="auto"/>
              <w:right w:val="single" w:sz="4" w:space="0" w:color="auto"/>
            </w:tcBorders>
            <w:shd w:val="clear" w:color="auto" w:fill="auto"/>
            <w:noWrap/>
            <w:vAlign w:val="bottom"/>
            <w:hideMark/>
          </w:tcPr>
          <w:p w14:paraId="1F02A8FE"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744" w:type="pct"/>
            <w:gridSpan w:val="13"/>
            <w:tcBorders>
              <w:top w:val="nil"/>
              <w:left w:val="nil"/>
              <w:bottom w:val="single" w:sz="4" w:space="0" w:color="auto"/>
              <w:right w:val="single" w:sz="4" w:space="0" w:color="auto"/>
            </w:tcBorders>
            <w:shd w:val="clear" w:color="auto" w:fill="auto"/>
            <w:noWrap/>
            <w:vAlign w:val="bottom"/>
            <w:hideMark/>
          </w:tcPr>
          <w:p w14:paraId="4419CFF2"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654" w:type="pct"/>
            <w:gridSpan w:val="12"/>
            <w:tcBorders>
              <w:top w:val="nil"/>
              <w:left w:val="nil"/>
              <w:bottom w:val="single" w:sz="4" w:space="0" w:color="auto"/>
              <w:right w:val="single" w:sz="4" w:space="0" w:color="auto"/>
            </w:tcBorders>
            <w:shd w:val="clear" w:color="auto" w:fill="auto"/>
            <w:noWrap/>
            <w:vAlign w:val="bottom"/>
            <w:hideMark/>
          </w:tcPr>
          <w:p w14:paraId="2D4B4F2E"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395" w:type="pct"/>
            <w:gridSpan w:val="11"/>
            <w:tcBorders>
              <w:top w:val="nil"/>
              <w:left w:val="nil"/>
              <w:bottom w:val="single" w:sz="4" w:space="0" w:color="auto"/>
              <w:right w:val="single" w:sz="4" w:space="0" w:color="auto"/>
            </w:tcBorders>
            <w:shd w:val="clear" w:color="auto" w:fill="auto"/>
            <w:noWrap/>
            <w:vAlign w:val="bottom"/>
            <w:hideMark/>
          </w:tcPr>
          <w:p w14:paraId="3D297080"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265" w:type="pct"/>
            <w:gridSpan w:val="10"/>
            <w:tcBorders>
              <w:top w:val="nil"/>
              <w:left w:val="nil"/>
              <w:bottom w:val="single" w:sz="4" w:space="0" w:color="auto"/>
              <w:right w:val="single" w:sz="4" w:space="0" w:color="auto"/>
            </w:tcBorders>
            <w:shd w:val="clear" w:color="auto" w:fill="auto"/>
            <w:noWrap/>
            <w:vAlign w:val="bottom"/>
            <w:hideMark/>
          </w:tcPr>
          <w:p w14:paraId="79CDC1B4"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231" w:type="pct"/>
            <w:gridSpan w:val="10"/>
            <w:tcBorders>
              <w:top w:val="nil"/>
              <w:left w:val="nil"/>
              <w:bottom w:val="single" w:sz="4" w:space="0" w:color="auto"/>
              <w:right w:val="single" w:sz="4" w:space="0" w:color="auto"/>
            </w:tcBorders>
            <w:shd w:val="clear" w:color="auto" w:fill="auto"/>
            <w:noWrap/>
            <w:vAlign w:val="bottom"/>
            <w:hideMark/>
          </w:tcPr>
          <w:p w14:paraId="658D031C"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328" w:type="pct"/>
            <w:gridSpan w:val="10"/>
            <w:tcBorders>
              <w:top w:val="nil"/>
              <w:left w:val="nil"/>
              <w:bottom w:val="single" w:sz="4" w:space="0" w:color="auto"/>
              <w:right w:val="single" w:sz="4" w:space="0" w:color="auto"/>
            </w:tcBorders>
            <w:shd w:val="clear" w:color="auto" w:fill="auto"/>
            <w:noWrap/>
            <w:vAlign w:val="bottom"/>
            <w:hideMark/>
          </w:tcPr>
          <w:p w14:paraId="6DBD3896"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459" w:type="pct"/>
            <w:gridSpan w:val="10"/>
            <w:tcBorders>
              <w:top w:val="nil"/>
              <w:left w:val="nil"/>
              <w:bottom w:val="single" w:sz="4" w:space="0" w:color="auto"/>
              <w:right w:val="single" w:sz="4" w:space="0" w:color="auto"/>
            </w:tcBorders>
            <w:shd w:val="clear" w:color="auto" w:fill="auto"/>
            <w:noWrap/>
            <w:vAlign w:val="bottom"/>
            <w:hideMark/>
          </w:tcPr>
          <w:p w14:paraId="0F30D685"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r>
      <w:tr w:rsidR="00001FBC" w:rsidRPr="00CA4E97" w14:paraId="68639177" w14:textId="77777777" w:rsidTr="00A2780D">
        <w:trPr>
          <w:gridBefore w:val="3"/>
          <w:gridAfter w:val="2"/>
          <w:wBefore w:w="70" w:type="pct"/>
          <w:wAfter w:w="35" w:type="pct"/>
          <w:trHeight w:val="300"/>
        </w:trPr>
        <w:tc>
          <w:tcPr>
            <w:tcW w:w="377" w:type="pct"/>
            <w:gridSpan w:val="7"/>
            <w:tcBorders>
              <w:top w:val="nil"/>
              <w:left w:val="single" w:sz="4" w:space="0" w:color="auto"/>
              <w:bottom w:val="single" w:sz="4" w:space="0" w:color="auto"/>
              <w:right w:val="single" w:sz="4" w:space="0" w:color="auto"/>
            </w:tcBorders>
            <w:shd w:val="clear" w:color="auto" w:fill="auto"/>
            <w:noWrap/>
            <w:vAlign w:val="bottom"/>
            <w:hideMark/>
          </w:tcPr>
          <w:p w14:paraId="73923CCB"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634" w:type="pct"/>
            <w:gridSpan w:val="6"/>
            <w:tcBorders>
              <w:top w:val="nil"/>
              <w:left w:val="nil"/>
              <w:bottom w:val="single" w:sz="4" w:space="0" w:color="auto"/>
              <w:right w:val="single" w:sz="4" w:space="0" w:color="auto"/>
            </w:tcBorders>
            <w:shd w:val="clear" w:color="auto" w:fill="auto"/>
            <w:noWrap/>
            <w:vAlign w:val="bottom"/>
            <w:hideMark/>
          </w:tcPr>
          <w:p w14:paraId="4C333733"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807" w:type="pct"/>
            <w:gridSpan w:val="10"/>
            <w:tcBorders>
              <w:top w:val="nil"/>
              <w:left w:val="nil"/>
              <w:bottom w:val="single" w:sz="4" w:space="0" w:color="auto"/>
              <w:right w:val="single" w:sz="4" w:space="0" w:color="auto"/>
            </w:tcBorders>
            <w:shd w:val="clear" w:color="auto" w:fill="auto"/>
            <w:noWrap/>
            <w:vAlign w:val="bottom"/>
            <w:hideMark/>
          </w:tcPr>
          <w:p w14:paraId="63D97851"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744" w:type="pct"/>
            <w:gridSpan w:val="13"/>
            <w:tcBorders>
              <w:top w:val="nil"/>
              <w:left w:val="nil"/>
              <w:bottom w:val="single" w:sz="4" w:space="0" w:color="auto"/>
              <w:right w:val="single" w:sz="4" w:space="0" w:color="auto"/>
            </w:tcBorders>
            <w:shd w:val="clear" w:color="auto" w:fill="auto"/>
            <w:noWrap/>
            <w:vAlign w:val="bottom"/>
            <w:hideMark/>
          </w:tcPr>
          <w:p w14:paraId="28E99EA2"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654" w:type="pct"/>
            <w:gridSpan w:val="12"/>
            <w:tcBorders>
              <w:top w:val="nil"/>
              <w:left w:val="nil"/>
              <w:bottom w:val="single" w:sz="4" w:space="0" w:color="auto"/>
              <w:right w:val="single" w:sz="4" w:space="0" w:color="auto"/>
            </w:tcBorders>
            <w:shd w:val="clear" w:color="auto" w:fill="auto"/>
            <w:noWrap/>
            <w:vAlign w:val="bottom"/>
            <w:hideMark/>
          </w:tcPr>
          <w:p w14:paraId="25777336"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395" w:type="pct"/>
            <w:gridSpan w:val="11"/>
            <w:tcBorders>
              <w:top w:val="nil"/>
              <w:left w:val="nil"/>
              <w:bottom w:val="single" w:sz="4" w:space="0" w:color="auto"/>
              <w:right w:val="single" w:sz="4" w:space="0" w:color="auto"/>
            </w:tcBorders>
            <w:shd w:val="clear" w:color="auto" w:fill="auto"/>
            <w:noWrap/>
            <w:vAlign w:val="bottom"/>
            <w:hideMark/>
          </w:tcPr>
          <w:p w14:paraId="728BA798"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265" w:type="pct"/>
            <w:gridSpan w:val="10"/>
            <w:tcBorders>
              <w:top w:val="nil"/>
              <w:left w:val="nil"/>
              <w:bottom w:val="single" w:sz="4" w:space="0" w:color="auto"/>
              <w:right w:val="single" w:sz="4" w:space="0" w:color="auto"/>
            </w:tcBorders>
            <w:shd w:val="clear" w:color="auto" w:fill="auto"/>
            <w:noWrap/>
            <w:vAlign w:val="bottom"/>
            <w:hideMark/>
          </w:tcPr>
          <w:p w14:paraId="72A96F45"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231" w:type="pct"/>
            <w:gridSpan w:val="10"/>
            <w:tcBorders>
              <w:top w:val="nil"/>
              <w:left w:val="nil"/>
              <w:bottom w:val="single" w:sz="4" w:space="0" w:color="auto"/>
              <w:right w:val="single" w:sz="4" w:space="0" w:color="auto"/>
            </w:tcBorders>
            <w:shd w:val="clear" w:color="auto" w:fill="auto"/>
            <w:noWrap/>
            <w:vAlign w:val="bottom"/>
            <w:hideMark/>
          </w:tcPr>
          <w:p w14:paraId="691EB069"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328" w:type="pct"/>
            <w:gridSpan w:val="10"/>
            <w:tcBorders>
              <w:top w:val="nil"/>
              <w:left w:val="nil"/>
              <w:bottom w:val="single" w:sz="4" w:space="0" w:color="auto"/>
              <w:right w:val="single" w:sz="4" w:space="0" w:color="auto"/>
            </w:tcBorders>
            <w:shd w:val="clear" w:color="auto" w:fill="auto"/>
            <w:noWrap/>
            <w:vAlign w:val="bottom"/>
            <w:hideMark/>
          </w:tcPr>
          <w:p w14:paraId="5962A035"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459" w:type="pct"/>
            <w:gridSpan w:val="10"/>
            <w:tcBorders>
              <w:top w:val="nil"/>
              <w:left w:val="nil"/>
              <w:bottom w:val="single" w:sz="4" w:space="0" w:color="auto"/>
              <w:right w:val="single" w:sz="4" w:space="0" w:color="auto"/>
            </w:tcBorders>
            <w:shd w:val="clear" w:color="auto" w:fill="auto"/>
            <w:noWrap/>
            <w:vAlign w:val="bottom"/>
            <w:hideMark/>
          </w:tcPr>
          <w:p w14:paraId="37A8F8F5"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r>
      <w:tr w:rsidR="00001FBC" w:rsidRPr="00CA4E97" w14:paraId="297DBA69" w14:textId="77777777" w:rsidTr="00A2780D">
        <w:trPr>
          <w:gridBefore w:val="3"/>
          <w:gridAfter w:val="2"/>
          <w:wBefore w:w="70" w:type="pct"/>
          <w:wAfter w:w="35" w:type="pct"/>
          <w:trHeight w:val="300"/>
        </w:trPr>
        <w:tc>
          <w:tcPr>
            <w:tcW w:w="377" w:type="pct"/>
            <w:gridSpan w:val="7"/>
            <w:tcBorders>
              <w:top w:val="nil"/>
              <w:left w:val="single" w:sz="4" w:space="0" w:color="auto"/>
              <w:bottom w:val="single" w:sz="4" w:space="0" w:color="auto"/>
              <w:right w:val="single" w:sz="4" w:space="0" w:color="auto"/>
            </w:tcBorders>
            <w:shd w:val="clear" w:color="auto" w:fill="auto"/>
            <w:noWrap/>
            <w:vAlign w:val="bottom"/>
            <w:hideMark/>
          </w:tcPr>
          <w:p w14:paraId="4ED0607D"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634" w:type="pct"/>
            <w:gridSpan w:val="6"/>
            <w:tcBorders>
              <w:top w:val="nil"/>
              <w:left w:val="nil"/>
              <w:bottom w:val="single" w:sz="4" w:space="0" w:color="auto"/>
              <w:right w:val="single" w:sz="4" w:space="0" w:color="auto"/>
            </w:tcBorders>
            <w:shd w:val="clear" w:color="auto" w:fill="auto"/>
            <w:noWrap/>
            <w:vAlign w:val="bottom"/>
            <w:hideMark/>
          </w:tcPr>
          <w:p w14:paraId="2B128895"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807" w:type="pct"/>
            <w:gridSpan w:val="10"/>
            <w:tcBorders>
              <w:top w:val="nil"/>
              <w:left w:val="nil"/>
              <w:bottom w:val="single" w:sz="4" w:space="0" w:color="auto"/>
              <w:right w:val="single" w:sz="4" w:space="0" w:color="auto"/>
            </w:tcBorders>
            <w:shd w:val="clear" w:color="auto" w:fill="auto"/>
            <w:noWrap/>
            <w:vAlign w:val="bottom"/>
            <w:hideMark/>
          </w:tcPr>
          <w:p w14:paraId="010E888F"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744" w:type="pct"/>
            <w:gridSpan w:val="13"/>
            <w:tcBorders>
              <w:top w:val="nil"/>
              <w:left w:val="nil"/>
              <w:bottom w:val="single" w:sz="4" w:space="0" w:color="auto"/>
              <w:right w:val="single" w:sz="4" w:space="0" w:color="auto"/>
            </w:tcBorders>
            <w:shd w:val="clear" w:color="auto" w:fill="auto"/>
            <w:noWrap/>
            <w:vAlign w:val="bottom"/>
            <w:hideMark/>
          </w:tcPr>
          <w:p w14:paraId="259993EB"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654" w:type="pct"/>
            <w:gridSpan w:val="12"/>
            <w:tcBorders>
              <w:top w:val="nil"/>
              <w:left w:val="nil"/>
              <w:bottom w:val="single" w:sz="4" w:space="0" w:color="auto"/>
              <w:right w:val="single" w:sz="4" w:space="0" w:color="auto"/>
            </w:tcBorders>
            <w:shd w:val="clear" w:color="auto" w:fill="auto"/>
            <w:noWrap/>
            <w:vAlign w:val="bottom"/>
            <w:hideMark/>
          </w:tcPr>
          <w:p w14:paraId="0FCC5A2B"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395" w:type="pct"/>
            <w:gridSpan w:val="11"/>
            <w:tcBorders>
              <w:top w:val="nil"/>
              <w:left w:val="nil"/>
              <w:bottom w:val="single" w:sz="4" w:space="0" w:color="auto"/>
              <w:right w:val="single" w:sz="4" w:space="0" w:color="auto"/>
            </w:tcBorders>
            <w:shd w:val="clear" w:color="auto" w:fill="auto"/>
            <w:noWrap/>
            <w:vAlign w:val="bottom"/>
            <w:hideMark/>
          </w:tcPr>
          <w:p w14:paraId="2DABE0A7"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265" w:type="pct"/>
            <w:gridSpan w:val="10"/>
            <w:tcBorders>
              <w:top w:val="nil"/>
              <w:left w:val="nil"/>
              <w:bottom w:val="single" w:sz="4" w:space="0" w:color="auto"/>
              <w:right w:val="single" w:sz="4" w:space="0" w:color="auto"/>
            </w:tcBorders>
            <w:shd w:val="clear" w:color="auto" w:fill="auto"/>
            <w:noWrap/>
            <w:vAlign w:val="bottom"/>
            <w:hideMark/>
          </w:tcPr>
          <w:p w14:paraId="35D62B44"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231" w:type="pct"/>
            <w:gridSpan w:val="10"/>
            <w:tcBorders>
              <w:top w:val="nil"/>
              <w:left w:val="nil"/>
              <w:bottom w:val="single" w:sz="4" w:space="0" w:color="auto"/>
              <w:right w:val="single" w:sz="4" w:space="0" w:color="auto"/>
            </w:tcBorders>
            <w:shd w:val="clear" w:color="auto" w:fill="auto"/>
            <w:noWrap/>
            <w:vAlign w:val="bottom"/>
            <w:hideMark/>
          </w:tcPr>
          <w:p w14:paraId="7446A18F"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328" w:type="pct"/>
            <w:gridSpan w:val="10"/>
            <w:tcBorders>
              <w:top w:val="nil"/>
              <w:left w:val="nil"/>
              <w:bottom w:val="single" w:sz="4" w:space="0" w:color="auto"/>
              <w:right w:val="single" w:sz="4" w:space="0" w:color="auto"/>
            </w:tcBorders>
            <w:shd w:val="clear" w:color="auto" w:fill="auto"/>
            <w:noWrap/>
            <w:vAlign w:val="bottom"/>
            <w:hideMark/>
          </w:tcPr>
          <w:p w14:paraId="54B0E8FA"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459" w:type="pct"/>
            <w:gridSpan w:val="10"/>
            <w:tcBorders>
              <w:top w:val="nil"/>
              <w:left w:val="nil"/>
              <w:bottom w:val="single" w:sz="4" w:space="0" w:color="auto"/>
              <w:right w:val="single" w:sz="4" w:space="0" w:color="auto"/>
            </w:tcBorders>
            <w:shd w:val="clear" w:color="auto" w:fill="auto"/>
            <w:noWrap/>
            <w:vAlign w:val="bottom"/>
            <w:hideMark/>
          </w:tcPr>
          <w:p w14:paraId="21E6ACBE"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r>
      <w:tr w:rsidR="00001FBC" w:rsidRPr="00CA4E97" w14:paraId="537858AD" w14:textId="77777777" w:rsidTr="00A2780D">
        <w:trPr>
          <w:gridBefore w:val="3"/>
          <w:gridAfter w:val="2"/>
          <w:wBefore w:w="70" w:type="pct"/>
          <w:wAfter w:w="35" w:type="pct"/>
          <w:trHeight w:val="300"/>
        </w:trPr>
        <w:tc>
          <w:tcPr>
            <w:tcW w:w="377" w:type="pct"/>
            <w:gridSpan w:val="7"/>
            <w:tcBorders>
              <w:top w:val="nil"/>
              <w:left w:val="single" w:sz="4" w:space="0" w:color="auto"/>
              <w:bottom w:val="single" w:sz="4" w:space="0" w:color="auto"/>
              <w:right w:val="single" w:sz="4" w:space="0" w:color="auto"/>
            </w:tcBorders>
            <w:shd w:val="clear" w:color="auto" w:fill="auto"/>
            <w:noWrap/>
            <w:vAlign w:val="bottom"/>
            <w:hideMark/>
          </w:tcPr>
          <w:p w14:paraId="57650943"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634" w:type="pct"/>
            <w:gridSpan w:val="6"/>
            <w:tcBorders>
              <w:top w:val="nil"/>
              <w:left w:val="nil"/>
              <w:bottom w:val="single" w:sz="4" w:space="0" w:color="auto"/>
              <w:right w:val="single" w:sz="4" w:space="0" w:color="auto"/>
            </w:tcBorders>
            <w:shd w:val="clear" w:color="auto" w:fill="auto"/>
            <w:noWrap/>
            <w:vAlign w:val="bottom"/>
            <w:hideMark/>
          </w:tcPr>
          <w:p w14:paraId="5A21353E"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807" w:type="pct"/>
            <w:gridSpan w:val="10"/>
            <w:tcBorders>
              <w:top w:val="nil"/>
              <w:left w:val="nil"/>
              <w:bottom w:val="single" w:sz="4" w:space="0" w:color="auto"/>
              <w:right w:val="single" w:sz="4" w:space="0" w:color="auto"/>
            </w:tcBorders>
            <w:shd w:val="clear" w:color="auto" w:fill="auto"/>
            <w:noWrap/>
            <w:vAlign w:val="bottom"/>
            <w:hideMark/>
          </w:tcPr>
          <w:p w14:paraId="47046690"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744" w:type="pct"/>
            <w:gridSpan w:val="13"/>
            <w:tcBorders>
              <w:top w:val="nil"/>
              <w:left w:val="nil"/>
              <w:bottom w:val="single" w:sz="4" w:space="0" w:color="auto"/>
              <w:right w:val="single" w:sz="4" w:space="0" w:color="auto"/>
            </w:tcBorders>
            <w:shd w:val="clear" w:color="auto" w:fill="auto"/>
            <w:noWrap/>
            <w:vAlign w:val="bottom"/>
            <w:hideMark/>
          </w:tcPr>
          <w:p w14:paraId="0EDF7064"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654" w:type="pct"/>
            <w:gridSpan w:val="12"/>
            <w:tcBorders>
              <w:top w:val="nil"/>
              <w:left w:val="nil"/>
              <w:bottom w:val="single" w:sz="4" w:space="0" w:color="auto"/>
              <w:right w:val="single" w:sz="4" w:space="0" w:color="auto"/>
            </w:tcBorders>
            <w:shd w:val="clear" w:color="auto" w:fill="auto"/>
            <w:noWrap/>
            <w:vAlign w:val="bottom"/>
            <w:hideMark/>
          </w:tcPr>
          <w:p w14:paraId="2CE76A25"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395" w:type="pct"/>
            <w:gridSpan w:val="11"/>
            <w:tcBorders>
              <w:top w:val="nil"/>
              <w:left w:val="nil"/>
              <w:bottom w:val="single" w:sz="4" w:space="0" w:color="auto"/>
              <w:right w:val="single" w:sz="4" w:space="0" w:color="auto"/>
            </w:tcBorders>
            <w:shd w:val="clear" w:color="auto" w:fill="auto"/>
            <w:noWrap/>
            <w:vAlign w:val="bottom"/>
            <w:hideMark/>
          </w:tcPr>
          <w:p w14:paraId="44DFE1A9"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265" w:type="pct"/>
            <w:gridSpan w:val="10"/>
            <w:tcBorders>
              <w:top w:val="nil"/>
              <w:left w:val="nil"/>
              <w:bottom w:val="single" w:sz="4" w:space="0" w:color="auto"/>
              <w:right w:val="single" w:sz="4" w:space="0" w:color="auto"/>
            </w:tcBorders>
            <w:shd w:val="clear" w:color="auto" w:fill="auto"/>
            <w:noWrap/>
            <w:vAlign w:val="bottom"/>
            <w:hideMark/>
          </w:tcPr>
          <w:p w14:paraId="5BE0F087"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231" w:type="pct"/>
            <w:gridSpan w:val="10"/>
            <w:tcBorders>
              <w:top w:val="nil"/>
              <w:left w:val="nil"/>
              <w:bottom w:val="single" w:sz="4" w:space="0" w:color="auto"/>
              <w:right w:val="single" w:sz="4" w:space="0" w:color="auto"/>
            </w:tcBorders>
            <w:shd w:val="clear" w:color="auto" w:fill="auto"/>
            <w:noWrap/>
            <w:vAlign w:val="bottom"/>
            <w:hideMark/>
          </w:tcPr>
          <w:p w14:paraId="5F78469B"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328" w:type="pct"/>
            <w:gridSpan w:val="10"/>
            <w:tcBorders>
              <w:top w:val="nil"/>
              <w:left w:val="nil"/>
              <w:bottom w:val="single" w:sz="4" w:space="0" w:color="auto"/>
              <w:right w:val="single" w:sz="4" w:space="0" w:color="auto"/>
            </w:tcBorders>
            <w:shd w:val="clear" w:color="auto" w:fill="auto"/>
            <w:noWrap/>
            <w:vAlign w:val="bottom"/>
            <w:hideMark/>
          </w:tcPr>
          <w:p w14:paraId="243980CD"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459" w:type="pct"/>
            <w:gridSpan w:val="10"/>
            <w:tcBorders>
              <w:top w:val="nil"/>
              <w:left w:val="nil"/>
              <w:bottom w:val="single" w:sz="4" w:space="0" w:color="auto"/>
              <w:right w:val="single" w:sz="4" w:space="0" w:color="auto"/>
            </w:tcBorders>
            <w:shd w:val="clear" w:color="auto" w:fill="auto"/>
            <w:noWrap/>
            <w:vAlign w:val="bottom"/>
            <w:hideMark/>
          </w:tcPr>
          <w:p w14:paraId="4D0EFFCE"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r>
      <w:tr w:rsidR="00001FBC" w:rsidRPr="00CA4E97" w14:paraId="29421CFB" w14:textId="77777777" w:rsidTr="00A2780D">
        <w:trPr>
          <w:gridBefore w:val="3"/>
          <w:gridAfter w:val="2"/>
          <w:wBefore w:w="70" w:type="pct"/>
          <w:wAfter w:w="35" w:type="pct"/>
          <w:trHeight w:val="300"/>
        </w:trPr>
        <w:tc>
          <w:tcPr>
            <w:tcW w:w="377" w:type="pct"/>
            <w:gridSpan w:val="7"/>
            <w:tcBorders>
              <w:top w:val="nil"/>
              <w:left w:val="single" w:sz="4" w:space="0" w:color="auto"/>
              <w:bottom w:val="single" w:sz="4" w:space="0" w:color="auto"/>
              <w:right w:val="single" w:sz="4" w:space="0" w:color="auto"/>
            </w:tcBorders>
            <w:shd w:val="clear" w:color="auto" w:fill="auto"/>
            <w:noWrap/>
            <w:vAlign w:val="bottom"/>
            <w:hideMark/>
          </w:tcPr>
          <w:p w14:paraId="4AEED2B1"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634" w:type="pct"/>
            <w:gridSpan w:val="6"/>
            <w:tcBorders>
              <w:top w:val="nil"/>
              <w:left w:val="nil"/>
              <w:bottom w:val="single" w:sz="4" w:space="0" w:color="auto"/>
              <w:right w:val="single" w:sz="4" w:space="0" w:color="auto"/>
            </w:tcBorders>
            <w:shd w:val="clear" w:color="auto" w:fill="auto"/>
            <w:noWrap/>
            <w:vAlign w:val="bottom"/>
            <w:hideMark/>
          </w:tcPr>
          <w:p w14:paraId="4715B514"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807" w:type="pct"/>
            <w:gridSpan w:val="10"/>
            <w:tcBorders>
              <w:top w:val="nil"/>
              <w:left w:val="nil"/>
              <w:bottom w:val="single" w:sz="4" w:space="0" w:color="auto"/>
              <w:right w:val="single" w:sz="4" w:space="0" w:color="auto"/>
            </w:tcBorders>
            <w:shd w:val="clear" w:color="auto" w:fill="auto"/>
            <w:noWrap/>
            <w:vAlign w:val="bottom"/>
            <w:hideMark/>
          </w:tcPr>
          <w:p w14:paraId="26D0A5DF"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744" w:type="pct"/>
            <w:gridSpan w:val="13"/>
            <w:tcBorders>
              <w:top w:val="nil"/>
              <w:left w:val="nil"/>
              <w:bottom w:val="single" w:sz="4" w:space="0" w:color="auto"/>
              <w:right w:val="single" w:sz="4" w:space="0" w:color="auto"/>
            </w:tcBorders>
            <w:shd w:val="clear" w:color="auto" w:fill="auto"/>
            <w:noWrap/>
            <w:vAlign w:val="bottom"/>
            <w:hideMark/>
          </w:tcPr>
          <w:p w14:paraId="2D781B2D"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654" w:type="pct"/>
            <w:gridSpan w:val="12"/>
            <w:tcBorders>
              <w:top w:val="nil"/>
              <w:left w:val="nil"/>
              <w:bottom w:val="single" w:sz="4" w:space="0" w:color="auto"/>
              <w:right w:val="single" w:sz="4" w:space="0" w:color="auto"/>
            </w:tcBorders>
            <w:shd w:val="clear" w:color="auto" w:fill="auto"/>
            <w:noWrap/>
            <w:vAlign w:val="bottom"/>
            <w:hideMark/>
          </w:tcPr>
          <w:p w14:paraId="73B76BE8"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395" w:type="pct"/>
            <w:gridSpan w:val="11"/>
            <w:tcBorders>
              <w:top w:val="nil"/>
              <w:left w:val="nil"/>
              <w:bottom w:val="single" w:sz="4" w:space="0" w:color="auto"/>
              <w:right w:val="single" w:sz="4" w:space="0" w:color="auto"/>
            </w:tcBorders>
            <w:shd w:val="clear" w:color="auto" w:fill="auto"/>
            <w:noWrap/>
            <w:vAlign w:val="bottom"/>
            <w:hideMark/>
          </w:tcPr>
          <w:p w14:paraId="5EB385F6"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265" w:type="pct"/>
            <w:gridSpan w:val="10"/>
            <w:tcBorders>
              <w:top w:val="nil"/>
              <w:left w:val="nil"/>
              <w:bottom w:val="single" w:sz="4" w:space="0" w:color="auto"/>
              <w:right w:val="single" w:sz="4" w:space="0" w:color="auto"/>
            </w:tcBorders>
            <w:shd w:val="clear" w:color="auto" w:fill="auto"/>
            <w:noWrap/>
            <w:vAlign w:val="bottom"/>
            <w:hideMark/>
          </w:tcPr>
          <w:p w14:paraId="282710C0"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231" w:type="pct"/>
            <w:gridSpan w:val="10"/>
            <w:tcBorders>
              <w:top w:val="nil"/>
              <w:left w:val="nil"/>
              <w:bottom w:val="single" w:sz="4" w:space="0" w:color="auto"/>
              <w:right w:val="single" w:sz="4" w:space="0" w:color="auto"/>
            </w:tcBorders>
            <w:shd w:val="clear" w:color="auto" w:fill="auto"/>
            <w:noWrap/>
            <w:vAlign w:val="bottom"/>
            <w:hideMark/>
          </w:tcPr>
          <w:p w14:paraId="7DBA5C2E"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328" w:type="pct"/>
            <w:gridSpan w:val="10"/>
            <w:tcBorders>
              <w:top w:val="nil"/>
              <w:left w:val="nil"/>
              <w:bottom w:val="single" w:sz="4" w:space="0" w:color="auto"/>
              <w:right w:val="single" w:sz="4" w:space="0" w:color="auto"/>
            </w:tcBorders>
            <w:shd w:val="clear" w:color="auto" w:fill="auto"/>
            <w:noWrap/>
            <w:vAlign w:val="bottom"/>
            <w:hideMark/>
          </w:tcPr>
          <w:p w14:paraId="716F4705"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459" w:type="pct"/>
            <w:gridSpan w:val="10"/>
            <w:tcBorders>
              <w:top w:val="nil"/>
              <w:left w:val="nil"/>
              <w:bottom w:val="single" w:sz="4" w:space="0" w:color="auto"/>
              <w:right w:val="single" w:sz="4" w:space="0" w:color="auto"/>
            </w:tcBorders>
            <w:shd w:val="clear" w:color="auto" w:fill="auto"/>
            <w:noWrap/>
            <w:vAlign w:val="bottom"/>
            <w:hideMark/>
          </w:tcPr>
          <w:p w14:paraId="550483D3"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r>
      <w:tr w:rsidR="00001FBC" w:rsidRPr="00CA4E97" w14:paraId="7A37A6B1" w14:textId="77777777" w:rsidTr="00A2780D">
        <w:trPr>
          <w:gridBefore w:val="3"/>
          <w:gridAfter w:val="2"/>
          <w:wBefore w:w="70" w:type="pct"/>
          <w:wAfter w:w="35" w:type="pct"/>
          <w:trHeight w:val="300"/>
        </w:trPr>
        <w:tc>
          <w:tcPr>
            <w:tcW w:w="377" w:type="pct"/>
            <w:gridSpan w:val="7"/>
            <w:tcBorders>
              <w:top w:val="nil"/>
              <w:left w:val="single" w:sz="4" w:space="0" w:color="auto"/>
              <w:bottom w:val="single" w:sz="4" w:space="0" w:color="auto"/>
              <w:right w:val="single" w:sz="4" w:space="0" w:color="auto"/>
            </w:tcBorders>
            <w:shd w:val="clear" w:color="auto" w:fill="auto"/>
            <w:noWrap/>
            <w:vAlign w:val="bottom"/>
            <w:hideMark/>
          </w:tcPr>
          <w:p w14:paraId="685E8F2A"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634" w:type="pct"/>
            <w:gridSpan w:val="6"/>
            <w:tcBorders>
              <w:top w:val="nil"/>
              <w:left w:val="nil"/>
              <w:bottom w:val="single" w:sz="4" w:space="0" w:color="auto"/>
              <w:right w:val="single" w:sz="4" w:space="0" w:color="auto"/>
            </w:tcBorders>
            <w:shd w:val="clear" w:color="auto" w:fill="auto"/>
            <w:noWrap/>
            <w:vAlign w:val="bottom"/>
            <w:hideMark/>
          </w:tcPr>
          <w:p w14:paraId="0EA73120"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807" w:type="pct"/>
            <w:gridSpan w:val="10"/>
            <w:tcBorders>
              <w:top w:val="nil"/>
              <w:left w:val="nil"/>
              <w:bottom w:val="single" w:sz="4" w:space="0" w:color="auto"/>
              <w:right w:val="single" w:sz="4" w:space="0" w:color="auto"/>
            </w:tcBorders>
            <w:shd w:val="clear" w:color="auto" w:fill="auto"/>
            <w:noWrap/>
            <w:vAlign w:val="bottom"/>
            <w:hideMark/>
          </w:tcPr>
          <w:p w14:paraId="3F145D8F"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744" w:type="pct"/>
            <w:gridSpan w:val="13"/>
            <w:tcBorders>
              <w:top w:val="nil"/>
              <w:left w:val="nil"/>
              <w:bottom w:val="single" w:sz="4" w:space="0" w:color="auto"/>
              <w:right w:val="single" w:sz="4" w:space="0" w:color="auto"/>
            </w:tcBorders>
            <w:shd w:val="clear" w:color="auto" w:fill="auto"/>
            <w:noWrap/>
            <w:vAlign w:val="bottom"/>
            <w:hideMark/>
          </w:tcPr>
          <w:p w14:paraId="0B5614FD"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654" w:type="pct"/>
            <w:gridSpan w:val="12"/>
            <w:tcBorders>
              <w:top w:val="nil"/>
              <w:left w:val="nil"/>
              <w:bottom w:val="single" w:sz="4" w:space="0" w:color="auto"/>
              <w:right w:val="single" w:sz="4" w:space="0" w:color="auto"/>
            </w:tcBorders>
            <w:shd w:val="clear" w:color="auto" w:fill="auto"/>
            <w:noWrap/>
            <w:vAlign w:val="bottom"/>
            <w:hideMark/>
          </w:tcPr>
          <w:p w14:paraId="006FDFD1"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395" w:type="pct"/>
            <w:gridSpan w:val="11"/>
            <w:tcBorders>
              <w:top w:val="nil"/>
              <w:left w:val="nil"/>
              <w:bottom w:val="single" w:sz="4" w:space="0" w:color="auto"/>
              <w:right w:val="single" w:sz="4" w:space="0" w:color="auto"/>
            </w:tcBorders>
            <w:shd w:val="clear" w:color="auto" w:fill="auto"/>
            <w:noWrap/>
            <w:vAlign w:val="bottom"/>
            <w:hideMark/>
          </w:tcPr>
          <w:p w14:paraId="5EEA075A"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265" w:type="pct"/>
            <w:gridSpan w:val="10"/>
            <w:tcBorders>
              <w:top w:val="nil"/>
              <w:left w:val="nil"/>
              <w:bottom w:val="single" w:sz="4" w:space="0" w:color="auto"/>
              <w:right w:val="single" w:sz="4" w:space="0" w:color="auto"/>
            </w:tcBorders>
            <w:shd w:val="clear" w:color="auto" w:fill="auto"/>
            <w:noWrap/>
            <w:vAlign w:val="bottom"/>
            <w:hideMark/>
          </w:tcPr>
          <w:p w14:paraId="5328EAE7"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231" w:type="pct"/>
            <w:gridSpan w:val="10"/>
            <w:tcBorders>
              <w:top w:val="nil"/>
              <w:left w:val="nil"/>
              <w:bottom w:val="single" w:sz="4" w:space="0" w:color="auto"/>
              <w:right w:val="single" w:sz="4" w:space="0" w:color="auto"/>
            </w:tcBorders>
            <w:shd w:val="clear" w:color="auto" w:fill="auto"/>
            <w:noWrap/>
            <w:vAlign w:val="bottom"/>
            <w:hideMark/>
          </w:tcPr>
          <w:p w14:paraId="63C871BD"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328" w:type="pct"/>
            <w:gridSpan w:val="10"/>
            <w:tcBorders>
              <w:top w:val="nil"/>
              <w:left w:val="nil"/>
              <w:bottom w:val="single" w:sz="4" w:space="0" w:color="auto"/>
              <w:right w:val="single" w:sz="4" w:space="0" w:color="auto"/>
            </w:tcBorders>
            <w:shd w:val="clear" w:color="auto" w:fill="auto"/>
            <w:noWrap/>
            <w:vAlign w:val="bottom"/>
            <w:hideMark/>
          </w:tcPr>
          <w:p w14:paraId="1BC046FD"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459" w:type="pct"/>
            <w:gridSpan w:val="10"/>
            <w:tcBorders>
              <w:top w:val="nil"/>
              <w:left w:val="nil"/>
              <w:bottom w:val="single" w:sz="4" w:space="0" w:color="auto"/>
              <w:right w:val="single" w:sz="4" w:space="0" w:color="auto"/>
            </w:tcBorders>
            <w:shd w:val="clear" w:color="auto" w:fill="auto"/>
            <w:noWrap/>
            <w:vAlign w:val="bottom"/>
            <w:hideMark/>
          </w:tcPr>
          <w:p w14:paraId="3A701DE5"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r>
      <w:tr w:rsidR="00001FBC" w:rsidRPr="00CA4E97" w14:paraId="2C2A2DD3" w14:textId="77777777" w:rsidTr="00A2780D">
        <w:trPr>
          <w:gridBefore w:val="7"/>
          <w:gridAfter w:val="25"/>
          <w:wBefore w:w="313" w:type="pct"/>
          <w:wAfter w:w="875" w:type="pct"/>
          <w:trHeight w:val="300"/>
        </w:trPr>
        <w:tc>
          <w:tcPr>
            <w:tcW w:w="2051" w:type="pct"/>
            <w:gridSpan w:val="28"/>
            <w:tcBorders>
              <w:top w:val="nil"/>
              <w:left w:val="nil"/>
              <w:bottom w:val="nil"/>
              <w:right w:val="nil"/>
            </w:tcBorders>
            <w:shd w:val="clear" w:color="auto" w:fill="auto"/>
            <w:noWrap/>
            <w:vAlign w:val="bottom"/>
            <w:hideMark/>
          </w:tcPr>
          <w:p w14:paraId="4402BF99" w14:textId="77777777" w:rsidR="00001FBC" w:rsidRPr="002A2E5D" w:rsidRDefault="00001FBC" w:rsidP="00D0394B">
            <w:pPr>
              <w:spacing w:after="0" w:line="240" w:lineRule="auto"/>
              <w:rPr>
                <w:rFonts w:eastAsia="Times New Roman" w:cs="Calibri"/>
                <w:color w:val="000000"/>
                <w:sz w:val="18"/>
                <w:szCs w:val="18"/>
              </w:rPr>
            </w:pPr>
            <w:r w:rsidRPr="002A2E5D">
              <w:rPr>
                <w:rFonts w:eastAsia="Times New Roman" w:cs="Calibri"/>
                <w:color w:val="000000"/>
                <w:sz w:val="18"/>
                <w:szCs w:val="18"/>
              </w:rPr>
              <w:t xml:space="preserve">Primer </w:t>
            </w:r>
            <w:proofErr w:type="gramStart"/>
            <w:r w:rsidRPr="002A2E5D">
              <w:rPr>
                <w:rFonts w:eastAsia="Times New Roman" w:cs="Calibri"/>
                <w:color w:val="000000"/>
                <w:sz w:val="18"/>
                <w:szCs w:val="18"/>
              </w:rPr>
              <w:t>ejemplar  autoridad</w:t>
            </w:r>
            <w:proofErr w:type="gramEnd"/>
            <w:r w:rsidRPr="002A2E5D">
              <w:rPr>
                <w:rFonts w:eastAsia="Times New Roman" w:cs="Calibri"/>
                <w:color w:val="000000"/>
                <w:sz w:val="18"/>
                <w:szCs w:val="18"/>
              </w:rPr>
              <w:t xml:space="preserve"> entrante</w:t>
            </w:r>
          </w:p>
        </w:tc>
        <w:tc>
          <w:tcPr>
            <w:tcW w:w="558" w:type="pct"/>
            <w:gridSpan w:val="8"/>
            <w:tcBorders>
              <w:top w:val="nil"/>
              <w:left w:val="nil"/>
              <w:bottom w:val="nil"/>
              <w:right w:val="nil"/>
            </w:tcBorders>
            <w:shd w:val="clear" w:color="auto" w:fill="auto"/>
            <w:noWrap/>
            <w:vAlign w:val="bottom"/>
            <w:hideMark/>
          </w:tcPr>
          <w:p w14:paraId="387D2E9E" w14:textId="77777777" w:rsidR="00001FBC" w:rsidRPr="002A2E5D" w:rsidRDefault="00001FBC" w:rsidP="00001FBC">
            <w:pPr>
              <w:spacing w:after="0" w:line="240" w:lineRule="auto"/>
              <w:rPr>
                <w:rFonts w:eastAsia="Times New Roman" w:cs="Calibri"/>
                <w:color w:val="000000"/>
                <w:sz w:val="18"/>
                <w:szCs w:val="18"/>
              </w:rPr>
            </w:pPr>
          </w:p>
        </w:tc>
        <w:tc>
          <w:tcPr>
            <w:tcW w:w="262" w:type="pct"/>
            <w:gridSpan w:val="5"/>
            <w:tcBorders>
              <w:top w:val="nil"/>
              <w:left w:val="nil"/>
              <w:bottom w:val="nil"/>
              <w:right w:val="nil"/>
            </w:tcBorders>
            <w:shd w:val="clear" w:color="auto" w:fill="auto"/>
            <w:noWrap/>
            <w:vAlign w:val="bottom"/>
            <w:hideMark/>
          </w:tcPr>
          <w:p w14:paraId="35723BAA" w14:textId="77777777" w:rsidR="00001FBC" w:rsidRPr="002A2E5D" w:rsidRDefault="00001FBC" w:rsidP="00001FBC">
            <w:pPr>
              <w:spacing w:after="0" w:line="240" w:lineRule="auto"/>
              <w:rPr>
                <w:rFonts w:eastAsia="Times New Roman" w:cs="Calibri"/>
                <w:color w:val="000000"/>
                <w:sz w:val="18"/>
                <w:szCs w:val="18"/>
              </w:rPr>
            </w:pPr>
          </w:p>
        </w:tc>
        <w:tc>
          <w:tcPr>
            <w:tcW w:w="272" w:type="pct"/>
            <w:gridSpan w:val="9"/>
            <w:tcBorders>
              <w:top w:val="nil"/>
              <w:left w:val="nil"/>
              <w:bottom w:val="nil"/>
              <w:right w:val="nil"/>
            </w:tcBorders>
            <w:shd w:val="clear" w:color="auto" w:fill="auto"/>
            <w:noWrap/>
            <w:vAlign w:val="bottom"/>
            <w:hideMark/>
          </w:tcPr>
          <w:p w14:paraId="7A67C18B" w14:textId="77777777" w:rsidR="00001FBC" w:rsidRPr="002A2E5D" w:rsidRDefault="00001FBC" w:rsidP="00001FBC">
            <w:pPr>
              <w:spacing w:after="0" w:line="240" w:lineRule="auto"/>
              <w:rPr>
                <w:rFonts w:eastAsia="Times New Roman" w:cs="Calibri"/>
                <w:color w:val="000000"/>
                <w:sz w:val="18"/>
                <w:szCs w:val="18"/>
              </w:rPr>
            </w:pPr>
          </w:p>
        </w:tc>
        <w:tc>
          <w:tcPr>
            <w:tcW w:w="321" w:type="pct"/>
            <w:gridSpan w:val="8"/>
            <w:tcBorders>
              <w:top w:val="nil"/>
              <w:left w:val="nil"/>
              <w:bottom w:val="nil"/>
              <w:right w:val="nil"/>
            </w:tcBorders>
            <w:shd w:val="clear" w:color="auto" w:fill="auto"/>
            <w:noWrap/>
            <w:vAlign w:val="bottom"/>
            <w:hideMark/>
          </w:tcPr>
          <w:p w14:paraId="7978FB10" w14:textId="77777777" w:rsidR="00001FBC" w:rsidRPr="002A2E5D" w:rsidRDefault="00001FBC" w:rsidP="00001FBC">
            <w:pPr>
              <w:spacing w:after="0" w:line="240" w:lineRule="auto"/>
              <w:rPr>
                <w:rFonts w:eastAsia="Times New Roman" w:cs="Calibri"/>
                <w:color w:val="000000"/>
                <w:sz w:val="18"/>
                <w:szCs w:val="18"/>
              </w:rPr>
            </w:pPr>
          </w:p>
        </w:tc>
        <w:tc>
          <w:tcPr>
            <w:tcW w:w="347" w:type="pct"/>
            <w:gridSpan w:val="14"/>
            <w:tcBorders>
              <w:top w:val="nil"/>
              <w:left w:val="nil"/>
              <w:bottom w:val="nil"/>
              <w:right w:val="nil"/>
            </w:tcBorders>
            <w:shd w:val="clear" w:color="auto" w:fill="auto"/>
            <w:noWrap/>
            <w:vAlign w:val="bottom"/>
            <w:hideMark/>
          </w:tcPr>
          <w:p w14:paraId="31448189" w14:textId="77777777" w:rsidR="00001FBC" w:rsidRPr="002A2E5D" w:rsidRDefault="00001FBC" w:rsidP="00001FBC">
            <w:pPr>
              <w:spacing w:after="0" w:line="240" w:lineRule="auto"/>
              <w:rPr>
                <w:rFonts w:eastAsia="Times New Roman" w:cs="Calibri"/>
                <w:color w:val="000000"/>
                <w:sz w:val="18"/>
                <w:szCs w:val="18"/>
              </w:rPr>
            </w:pPr>
          </w:p>
        </w:tc>
      </w:tr>
      <w:tr w:rsidR="00001FBC" w:rsidRPr="00CA4E97" w14:paraId="780039D9" w14:textId="77777777" w:rsidTr="00A2780D">
        <w:trPr>
          <w:gridBefore w:val="7"/>
          <w:wBefore w:w="313" w:type="pct"/>
          <w:trHeight w:val="300"/>
        </w:trPr>
        <w:tc>
          <w:tcPr>
            <w:tcW w:w="4687" w:type="pct"/>
            <w:gridSpan w:val="97"/>
            <w:tcBorders>
              <w:top w:val="nil"/>
              <w:left w:val="nil"/>
              <w:bottom w:val="nil"/>
              <w:right w:val="nil"/>
            </w:tcBorders>
            <w:shd w:val="clear" w:color="auto" w:fill="auto"/>
            <w:noWrap/>
            <w:vAlign w:val="bottom"/>
            <w:hideMark/>
          </w:tcPr>
          <w:p w14:paraId="692CD54F" w14:textId="77777777" w:rsidR="00001FBC" w:rsidRPr="002A2E5D" w:rsidRDefault="00D0394B" w:rsidP="00D0394B">
            <w:pPr>
              <w:spacing w:after="0" w:line="240" w:lineRule="auto"/>
              <w:rPr>
                <w:rFonts w:eastAsia="Times New Roman" w:cs="Calibri"/>
                <w:color w:val="000000"/>
                <w:sz w:val="18"/>
                <w:szCs w:val="18"/>
              </w:rPr>
            </w:pPr>
            <w:r w:rsidRPr="002A2E5D">
              <w:rPr>
                <w:rFonts w:eastAsia="Times New Roman" w:cs="Calibri"/>
                <w:color w:val="000000"/>
                <w:sz w:val="18"/>
                <w:szCs w:val="18"/>
              </w:rPr>
              <w:t>Recibe N</w:t>
            </w:r>
            <w:r w:rsidR="00001FBC" w:rsidRPr="002A2E5D">
              <w:rPr>
                <w:rFonts w:eastAsia="Times New Roman" w:cs="Calibri"/>
                <w:color w:val="000000"/>
                <w:sz w:val="18"/>
                <w:szCs w:val="18"/>
              </w:rPr>
              <w:t>ombre_______________________________________________________________Firma_________________________________________</w:t>
            </w:r>
          </w:p>
        </w:tc>
      </w:tr>
      <w:tr w:rsidR="00001FBC" w:rsidRPr="00CA4E97" w14:paraId="22C5BD67" w14:textId="77777777" w:rsidTr="00A2780D">
        <w:trPr>
          <w:gridBefore w:val="7"/>
          <w:wBefore w:w="313" w:type="pct"/>
          <w:trHeight w:val="300"/>
        </w:trPr>
        <w:tc>
          <w:tcPr>
            <w:tcW w:w="4687" w:type="pct"/>
            <w:gridSpan w:val="97"/>
            <w:tcBorders>
              <w:top w:val="nil"/>
              <w:left w:val="nil"/>
              <w:bottom w:val="nil"/>
              <w:right w:val="nil"/>
            </w:tcBorders>
            <w:shd w:val="clear" w:color="auto" w:fill="auto"/>
            <w:noWrap/>
            <w:vAlign w:val="bottom"/>
            <w:hideMark/>
          </w:tcPr>
          <w:p w14:paraId="3BB8273A" w14:textId="77777777" w:rsidR="00001FBC" w:rsidRPr="002A2E5D" w:rsidRDefault="00001FBC" w:rsidP="00D0394B">
            <w:pPr>
              <w:spacing w:after="0" w:line="240" w:lineRule="auto"/>
              <w:rPr>
                <w:rFonts w:eastAsia="Times New Roman" w:cs="Calibri"/>
                <w:color w:val="000000"/>
                <w:sz w:val="18"/>
                <w:szCs w:val="18"/>
              </w:rPr>
            </w:pPr>
            <w:r w:rsidRPr="002A2E5D">
              <w:rPr>
                <w:rFonts w:eastAsia="Times New Roman" w:cs="Calibri"/>
                <w:color w:val="000000"/>
                <w:sz w:val="18"/>
                <w:szCs w:val="18"/>
              </w:rPr>
              <w:t xml:space="preserve">Segundo </w:t>
            </w:r>
            <w:proofErr w:type="gramStart"/>
            <w:r w:rsidRPr="002A2E5D">
              <w:rPr>
                <w:rFonts w:eastAsia="Times New Roman" w:cs="Calibri"/>
                <w:color w:val="000000"/>
                <w:sz w:val="18"/>
                <w:szCs w:val="18"/>
              </w:rPr>
              <w:t>ejemplar  autoridad</w:t>
            </w:r>
            <w:proofErr w:type="gramEnd"/>
            <w:r w:rsidRPr="002A2E5D">
              <w:rPr>
                <w:rFonts w:eastAsia="Times New Roman" w:cs="Calibri"/>
                <w:color w:val="000000"/>
                <w:sz w:val="18"/>
                <w:szCs w:val="18"/>
              </w:rPr>
              <w:t xml:space="preserve"> saliente </w:t>
            </w:r>
            <w:r w:rsidR="00D0394B" w:rsidRPr="002A2E5D">
              <w:rPr>
                <w:rFonts w:eastAsia="Times New Roman" w:cs="Calibri"/>
                <w:color w:val="000000"/>
                <w:sz w:val="18"/>
                <w:szCs w:val="18"/>
              </w:rPr>
              <w:t>c</w:t>
            </w:r>
            <w:r w:rsidRPr="002A2E5D">
              <w:rPr>
                <w:rFonts w:eastAsia="Times New Roman" w:cs="Calibri"/>
                <w:color w:val="000000"/>
                <w:sz w:val="18"/>
                <w:szCs w:val="18"/>
              </w:rPr>
              <w:t>argo_______________________________________________________________________________________________</w:t>
            </w:r>
          </w:p>
        </w:tc>
      </w:tr>
      <w:tr w:rsidR="00001FBC" w:rsidRPr="00CA4E97" w14:paraId="73B5C2E1" w14:textId="77777777" w:rsidTr="00A2780D">
        <w:trPr>
          <w:gridBefore w:val="7"/>
          <w:wBefore w:w="313" w:type="pct"/>
          <w:trHeight w:val="300"/>
        </w:trPr>
        <w:tc>
          <w:tcPr>
            <w:tcW w:w="4687" w:type="pct"/>
            <w:gridSpan w:val="97"/>
            <w:tcBorders>
              <w:top w:val="nil"/>
              <w:left w:val="nil"/>
              <w:bottom w:val="nil"/>
              <w:right w:val="nil"/>
            </w:tcBorders>
            <w:shd w:val="clear" w:color="auto" w:fill="auto"/>
            <w:noWrap/>
            <w:vAlign w:val="bottom"/>
            <w:hideMark/>
          </w:tcPr>
          <w:p w14:paraId="16FFF063" w14:textId="77777777" w:rsidR="00001FBC" w:rsidRPr="002A2E5D" w:rsidRDefault="00001FBC" w:rsidP="00001FBC">
            <w:pPr>
              <w:spacing w:after="0" w:line="240" w:lineRule="auto"/>
              <w:rPr>
                <w:rFonts w:eastAsia="Times New Roman" w:cs="Calibri"/>
                <w:color w:val="000000"/>
                <w:sz w:val="18"/>
                <w:szCs w:val="18"/>
              </w:rPr>
            </w:pPr>
            <w:r w:rsidRPr="002A2E5D">
              <w:rPr>
                <w:rFonts w:eastAsia="Times New Roman" w:cs="Calibri"/>
                <w:color w:val="000000"/>
                <w:sz w:val="18"/>
                <w:szCs w:val="18"/>
              </w:rPr>
              <w:t>Entrega: Nombre _______________________________________________________________Firma_______________________________________</w:t>
            </w:r>
          </w:p>
        </w:tc>
      </w:tr>
      <w:tr w:rsidR="00001FBC" w:rsidRPr="00CA4E97" w14:paraId="77172B71" w14:textId="77777777" w:rsidTr="00A2780D">
        <w:trPr>
          <w:gridBefore w:val="7"/>
          <w:gridAfter w:val="27"/>
          <w:wBefore w:w="313" w:type="pct"/>
          <w:wAfter w:w="920" w:type="pct"/>
          <w:trHeight w:val="300"/>
        </w:trPr>
        <w:tc>
          <w:tcPr>
            <w:tcW w:w="3766" w:type="pct"/>
            <w:gridSpan w:val="70"/>
            <w:tcBorders>
              <w:top w:val="nil"/>
              <w:left w:val="nil"/>
              <w:bottom w:val="nil"/>
              <w:right w:val="nil"/>
            </w:tcBorders>
            <w:shd w:val="clear" w:color="auto" w:fill="auto"/>
            <w:noWrap/>
            <w:vAlign w:val="bottom"/>
            <w:hideMark/>
          </w:tcPr>
          <w:p w14:paraId="1F02256E" w14:textId="7522EFAF" w:rsidR="00001FBC" w:rsidRPr="002A2E5D" w:rsidRDefault="00001FBC" w:rsidP="00001FBC">
            <w:pPr>
              <w:spacing w:after="0" w:line="240" w:lineRule="auto"/>
              <w:rPr>
                <w:rFonts w:eastAsia="Times New Roman" w:cs="Calibri"/>
                <w:color w:val="000000"/>
                <w:sz w:val="18"/>
                <w:szCs w:val="18"/>
              </w:rPr>
            </w:pPr>
            <w:r w:rsidRPr="002A2E5D">
              <w:rPr>
                <w:rFonts w:eastAsia="Times New Roman" w:cs="Calibri"/>
                <w:color w:val="000000"/>
                <w:sz w:val="18"/>
                <w:szCs w:val="18"/>
              </w:rPr>
              <w:t xml:space="preserve">Tercer ejemplar: </w:t>
            </w:r>
            <w:r w:rsidR="009E2781">
              <w:rPr>
                <w:rFonts w:eastAsia="Times New Roman" w:cs="Calibri"/>
                <w:color w:val="000000"/>
                <w:sz w:val="18"/>
                <w:szCs w:val="18"/>
              </w:rPr>
              <w:t>Órgano Interno de Control, Entrante</w:t>
            </w:r>
          </w:p>
          <w:p w14:paraId="3062B1D2" w14:textId="77777777" w:rsidR="00001FBC" w:rsidRPr="002A2E5D" w:rsidRDefault="00001FBC" w:rsidP="00001FBC">
            <w:pPr>
              <w:spacing w:after="0" w:line="240" w:lineRule="auto"/>
              <w:rPr>
                <w:rFonts w:eastAsia="Times New Roman" w:cs="Calibri"/>
                <w:color w:val="000000"/>
                <w:sz w:val="18"/>
                <w:szCs w:val="18"/>
              </w:rPr>
            </w:pPr>
          </w:p>
          <w:p w14:paraId="554C9C5B" w14:textId="77777777" w:rsidR="00001FBC" w:rsidRPr="002A2E5D" w:rsidRDefault="00001FBC" w:rsidP="00001FBC">
            <w:pPr>
              <w:spacing w:after="0" w:line="240" w:lineRule="auto"/>
              <w:rPr>
                <w:rFonts w:eastAsia="Times New Roman" w:cs="Calibri"/>
                <w:color w:val="000000"/>
                <w:sz w:val="18"/>
                <w:szCs w:val="18"/>
              </w:rPr>
            </w:pPr>
          </w:p>
        </w:tc>
      </w:tr>
      <w:tr w:rsidR="00001FBC" w:rsidRPr="00CA4E97" w14:paraId="172987BF" w14:textId="77777777" w:rsidTr="00A2780D">
        <w:tblPrEx>
          <w:tblCellMar>
            <w:left w:w="108" w:type="dxa"/>
            <w:right w:w="108" w:type="dxa"/>
          </w:tblCellMar>
        </w:tblPrEx>
        <w:trPr>
          <w:gridAfter w:val="34"/>
          <w:wAfter w:w="1125" w:type="pct"/>
        </w:trPr>
        <w:tc>
          <w:tcPr>
            <w:tcW w:w="3875" w:type="pct"/>
            <w:gridSpan w:val="70"/>
          </w:tcPr>
          <w:p w14:paraId="4EEA8CD4" w14:textId="77777777" w:rsidR="00001FBC" w:rsidRPr="00CA4E97" w:rsidRDefault="00001FBC" w:rsidP="00001FBC">
            <w:pPr>
              <w:rPr>
                <w:color w:val="000000"/>
              </w:rPr>
            </w:pPr>
            <w:r w:rsidRPr="00CA4E97">
              <w:rPr>
                <w:b/>
                <w:color w:val="000000"/>
              </w:rPr>
              <w:t>SEG7. Relación cronológica de eventos especiales y programa de seguridad</w:t>
            </w:r>
            <w:r w:rsidRPr="00CA4E97">
              <w:rPr>
                <w:color w:val="000000"/>
              </w:rPr>
              <w:t>.</w:t>
            </w:r>
          </w:p>
        </w:tc>
      </w:tr>
      <w:tr w:rsidR="00001FBC" w:rsidRPr="00CA4E97" w14:paraId="058A79BD" w14:textId="77777777" w:rsidTr="00A2780D">
        <w:trPr>
          <w:gridBefore w:val="3"/>
          <w:gridAfter w:val="4"/>
          <w:wBefore w:w="70" w:type="pct"/>
          <w:wAfter w:w="172" w:type="pct"/>
          <w:trHeight w:val="300"/>
        </w:trPr>
        <w:tc>
          <w:tcPr>
            <w:tcW w:w="2952" w:type="pct"/>
            <w:gridSpan w:val="43"/>
            <w:tcBorders>
              <w:top w:val="nil"/>
              <w:left w:val="nil"/>
              <w:bottom w:val="nil"/>
              <w:right w:val="nil"/>
            </w:tcBorders>
            <w:shd w:val="clear" w:color="auto" w:fill="auto"/>
            <w:noWrap/>
            <w:vAlign w:val="bottom"/>
            <w:hideMark/>
          </w:tcPr>
          <w:p w14:paraId="2F495EFD"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Municipio de: _____________________________________________</w:t>
            </w:r>
          </w:p>
        </w:tc>
        <w:tc>
          <w:tcPr>
            <w:tcW w:w="312" w:type="pct"/>
            <w:gridSpan w:val="6"/>
            <w:tcBorders>
              <w:top w:val="nil"/>
              <w:left w:val="nil"/>
              <w:bottom w:val="nil"/>
              <w:right w:val="nil"/>
            </w:tcBorders>
            <w:shd w:val="clear" w:color="auto" w:fill="auto"/>
            <w:noWrap/>
            <w:vAlign w:val="bottom"/>
            <w:hideMark/>
          </w:tcPr>
          <w:p w14:paraId="2CCDD705" w14:textId="77777777" w:rsidR="00001FBC" w:rsidRPr="00CA4E97" w:rsidRDefault="00001FBC" w:rsidP="00001FBC">
            <w:pPr>
              <w:spacing w:after="0" w:line="240" w:lineRule="auto"/>
              <w:rPr>
                <w:rFonts w:eastAsia="Times New Roman" w:cs="Times New Roman"/>
                <w:color w:val="000000"/>
              </w:rPr>
            </w:pPr>
          </w:p>
        </w:tc>
        <w:tc>
          <w:tcPr>
            <w:tcW w:w="279" w:type="pct"/>
            <w:gridSpan w:val="9"/>
            <w:tcBorders>
              <w:top w:val="nil"/>
              <w:left w:val="nil"/>
              <w:bottom w:val="nil"/>
              <w:right w:val="nil"/>
            </w:tcBorders>
            <w:shd w:val="clear" w:color="auto" w:fill="auto"/>
            <w:noWrap/>
            <w:vAlign w:val="bottom"/>
            <w:hideMark/>
          </w:tcPr>
          <w:p w14:paraId="6FBE9CC0" w14:textId="77777777" w:rsidR="00001FBC" w:rsidRPr="00CA4E97" w:rsidRDefault="00001FBC" w:rsidP="00001FBC">
            <w:pPr>
              <w:spacing w:after="0" w:line="240" w:lineRule="auto"/>
              <w:rPr>
                <w:rFonts w:eastAsia="Times New Roman" w:cs="Times New Roman"/>
                <w:color w:val="000000"/>
              </w:rPr>
            </w:pPr>
          </w:p>
        </w:tc>
        <w:tc>
          <w:tcPr>
            <w:tcW w:w="1215" w:type="pct"/>
            <w:gridSpan w:val="39"/>
            <w:tcBorders>
              <w:top w:val="nil"/>
              <w:left w:val="nil"/>
              <w:bottom w:val="nil"/>
              <w:right w:val="nil"/>
            </w:tcBorders>
            <w:shd w:val="clear" w:color="auto" w:fill="auto"/>
            <w:noWrap/>
            <w:vAlign w:val="bottom"/>
            <w:hideMark/>
          </w:tcPr>
          <w:p w14:paraId="7E906BF4" w14:textId="3EF74943" w:rsidR="00001FBC" w:rsidRPr="00CA4E97" w:rsidRDefault="00001FBC" w:rsidP="00001FBC">
            <w:pPr>
              <w:spacing w:after="0" w:line="240" w:lineRule="auto"/>
              <w:rPr>
                <w:rFonts w:eastAsia="Times New Roman" w:cs="Times New Roman"/>
                <w:b/>
                <w:bCs/>
                <w:color w:val="000000"/>
              </w:rPr>
            </w:pPr>
            <w:r w:rsidRPr="00CA4E97">
              <w:rPr>
                <w:rFonts w:eastAsia="Times New Roman" w:cs="Times New Roman"/>
                <w:b/>
                <w:bCs/>
                <w:color w:val="000000"/>
              </w:rPr>
              <w:t>ENTREGA- RECEPCIÓN 201</w:t>
            </w:r>
            <w:r w:rsidR="00C0508F">
              <w:rPr>
                <w:rFonts w:eastAsia="Times New Roman" w:cs="Times New Roman"/>
                <w:b/>
                <w:bCs/>
                <w:color w:val="000000"/>
              </w:rPr>
              <w:t>8</w:t>
            </w:r>
          </w:p>
        </w:tc>
      </w:tr>
      <w:tr w:rsidR="00001FBC" w:rsidRPr="00CA4E97" w14:paraId="6A924EE7" w14:textId="77777777" w:rsidTr="00A2780D">
        <w:trPr>
          <w:gridBefore w:val="3"/>
          <w:gridAfter w:val="17"/>
          <w:wBefore w:w="70" w:type="pct"/>
          <w:wAfter w:w="709" w:type="pct"/>
          <w:trHeight w:val="300"/>
        </w:trPr>
        <w:tc>
          <w:tcPr>
            <w:tcW w:w="4221" w:type="pct"/>
            <w:gridSpan w:val="84"/>
            <w:tcBorders>
              <w:top w:val="nil"/>
              <w:left w:val="nil"/>
              <w:bottom w:val="nil"/>
              <w:right w:val="nil"/>
            </w:tcBorders>
            <w:shd w:val="clear" w:color="auto" w:fill="auto"/>
            <w:noWrap/>
            <w:vAlign w:val="bottom"/>
            <w:hideMark/>
          </w:tcPr>
          <w:p w14:paraId="2C6CF225" w14:textId="16A48C62" w:rsidR="00001FBC" w:rsidRPr="00CA4E97" w:rsidRDefault="00001FBC" w:rsidP="004B206D">
            <w:pPr>
              <w:spacing w:after="0" w:line="240" w:lineRule="auto"/>
              <w:rPr>
                <w:rFonts w:eastAsia="Times New Roman" w:cs="Times New Roman"/>
                <w:color w:val="000000"/>
              </w:rPr>
            </w:pPr>
            <w:proofErr w:type="gramStart"/>
            <w:r w:rsidRPr="00CA4E97">
              <w:rPr>
                <w:rFonts w:eastAsia="Times New Roman" w:cs="Times New Roman"/>
                <w:color w:val="000000"/>
              </w:rPr>
              <w:t>Dependencia:_</w:t>
            </w:r>
            <w:proofErr w:type="gramEnd"/>
            <w:r w:rsidRPr="00CA4E97">
              <w:rPr>
                <w:rFonts w:eastAsia="Times New Roman" w:cs="Times New Roman"/>
                <w:color w:val="000000"/>
              </w:rPr>
              <w:t xml:space="preserve">___________________________________________       </w:t>
            </w:r>
            <w:r w:rsidR="00D07363" w:rsidRPr="00CA4E97">
              <w:rPr>
                <w:rFonts w:eastAsia="Times New Roman" w:cs="Times New Roman"/>
                <w:color w:val="000000"/>
              </w:rPr>
              <w:t xml:space="preserve">                        </w:t>
            </w:r>
            <w:r w:rsidRPr="00CA4E97">
              <w:rPr>
                <w:rFonts w:eastAsia="Times New Roman" w:cs="Times New Roman"/>
                <w:color w:val="000000"/>
              </w:rPr>
              <w:t>Fecha de corte _______________201</w:t>
            </w:r>
            <w:r w:rsidR="00C0508F">
              <w:rPr>
                <w:rFonts w:eastAsia="Times New Roman" w:cs="Times New Roman"/>
                <w:color w:val="000000"/>
              </w:rPr>
              <w:t>8</w:t>
            </w:r>
          </w:p>
        </w:tc>
      </w:tr>
      <w:tr w:rsidR="00001FBC" w:rsidRPr="00CA4E97" w14:paraId="2B88CBB6" w14:textId="77777777" w:rsidTr="00A2780D">
        <w:trPr>
          <w:gridBefore w:val="3"/>
          <w:gridAfter w:val="4"/>
          <w:wBefore w:w="70" w:type="pct"/>
          <w:wAfter w:w="172" w:type="pct"/>
          <w:trHeight w:val="300"/>
        </w:trPr>
        <w:tc>
          <w:tcPr>
            <w:tcW w:w="4758" w:type="pct"/>
            <w:gridSpan w:val="97"/>
            <w:tcBorders>
              <w:top w:val="nil"/>
              <w:left w:val="nil"/>
              <w:bottom w:val="nil"/>
              <w:right w:val="nil"/>
            </w:tcBorders>
            <w:shd w:val="clear" w:color="auto" w:fill="auto"/>
            <w:noWrap/>
            <w:vAlign w:val="bottom"/>
            <w:hideMark/>
          </w:tcPr>
          <w:p w14:paraId="09E9EF7A" w14:textId="77777777" w:rsidR="00001FBC" w:rsidRPr="00CA4E97" w:rsidRDefault="00001FBC" w:rsidP="00001FBC">
            <w:pPr>
              <w:spacing w:after="0" w:line="240" w:lineRule="auto"/>
              <w:rPr>
                <w:rFonts w:eastAsia="Times New Roman" w:cs="Times New Roman"/>
                <w:b/>
                <w:bCs/>
                <w:color w:val="000000"/>
              </w:rPr>
            </w:pPr>
          </w:p>
          <w:p w14:paraId="6E94E2F3" w14:textId="77777777" w:rsidR="00001FBC" w:rsidRPr="00CA4E97" w:rsidRDefault="00001FBC" w:rsidP="00001FBC">
            <w:pPr>
              <w:spacing w:after="0" w:line="240" w:lineRule="auto"/>
              <w:rPr>
                <w:rFonts w:eastAsia="Times New Roman" w:cs="Times New Roman"/>
                <w:b/>
                <w:bCs/>
                <w:color w:val="000000"/>
              </w:rPr>
            </w:pPr>
            <w:r w:rsidRPr="00CA4E97">
              <w:rPr>
                <w:rFonts w:eastAsia="Times New Roman" w:cs="Times New Roman"/>
                <w:b/>
                <w:bCs/>
                <w:color w:val="000000"/>
              </w:rPr>
              <w:t>FUNCIONARIO RESPONSABLE____________________________________CARGO__________________</w:t>
            </w:r>
          </w:p>
          <w:p w14:paraId="60D376FE" w14:textId="77777777" w:rsidR="0047520B" w:rsidRPr="00CA4E97" w:rsidRDefault="0047520B" w:rsidP="00001FBC">
            <w:pPr>
              <w:spacing w:after="0" w:line="240" w:lineRule="auto"/>
              <w:rPr>
                <w:rFonts w:eastAsia="Times New Roman" w:cs="Times New Roman"/>
                <w:b/>
                <w:bCs/>
                <w:color w:val="000000"/>
              </w:rPr>
            </w:pPr>
          </w:p>
        </w:tc>
      </w:tr>
      <w:tr w:rsidR="00001FBC" w:rsidRPr="00CA4E97" w14:paraId="7B6215EC" w14:textId="77777777" w:rsidTr="00A2780D">
        <w:trPr>
          <w:gridBefore w:val="3"/>
          <w:gridAfter w:val="4"/>
          <w:wBefore w:w="70" w:type="pct"/>
          <w:wAfter w:w="172" w:type="pct"/>
          <w:trHeight w:val="473"/>
        </w:trPr>
        <w:tc>
          <w:tcPr>
            <w:tcW w:w="377"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39FBCC00" w14:textId="77777777" w:rsidR="00001FBC" w:rsidRPr="00CA4E97" w:rsidRDefault="00001FBC" w:rsidP="00001FBC">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Núm. Progre</w:t>
            </w:r>
          </w:p>
          <w:p w14:paraId="0BCDEF66" w14:textId="77777777" w:rsidR="00001FBC" w:rsidRPr="00CA4E97" w:rsidRDefault="00001FBC" w:rsidP="00001FBC">
            <w:pPr>
              <w:spacing w:after="0" w:line="240" w:lineRule="auto"/>
              <w:rPr>
                <w:rFonts w:eastAsia="Times New Roman" w:cs="Times New Roman"/>
                <w:color w:val="000000"/>
                <w:sz w:val="18"/>
                <w:szCs w:val="18"/>
              </w:rPr>
            </w:pPr>
            <w:proofErr w:type="spellStart"/>
            <w:r w:rsidRPr="00CA4E97">
              <w:rPr>
                <w:rFonts w:eastAsia="Times New Roman" w:cs="Times New Roman"/>
                <w:color w:val="000000"/>
                <w:sz w:val="18"/>
                <w:szCs w:val="18"/>
              </w:rPr>
              <w:t>sivo</w:t>
            </w:r>
            <w:proofErr w:type="spellEnd"/>
          </w:p>
        </w:tc>
        <w:tc>
          <w:tcPr>
            <w:tcW w:w="961" w:type="pct"/>
            <w:gridSpan w:val="10"/>
            <w:tcBorders>
              <w:top w:val="single" w:sz="4" w:space="0" w:color="auto"/>
              <w:left w:val="nil"/>
              <w:bottom w:val="single" w:sz="4" w:space="0" w:color="auto"/>
              <w:right w:val="single" w:sz="4" w:space="0" w:color="auto"/>
            </w:tcBorders>
            <w:shd w:val="clear" w:color="auto" w:fill="auto"/>
            <w:vAlign w:val="bottom"/>
            <w:hideMark/>
          </w:tcPr>
          <w:p w14:paraId="7665D5E5" w14:textId="77777777" w:rsidR="00001FBC" w:rsidRPr="00CA4E97" w:rsidRDefault="00001FBC" w:rsidP="00001FBC">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EVENTO</w:t>
            </w:r>
          </w:p>
        </w:tc>
        <w:tc>
          <w:tcPr>
            <w:tcW w:w="480" w:type="pct"/>
            <w:gridSpan w:val="6"/>
            <w:tcBorders>
              <w:top w:val="single" w:sz="4" w:space="0" w:color="auto"/>
              <w:left w:val="nil"/>
              <w:bottom w:val="single" w:sz="4" w:space="0" w:color="auto"/>
              <w:right w:val="single" w:sz="4" w:space="0" w:color="auto"/>
            </w:tcBorders>
            <w:shd w:val="clear" w:color="auto" w:fill="auto"/>
            <w:vAlign w:val="bottom"/>
            <w:hideMark/>
          </w:tcPr>
          <w:p w14:paraId="3BCBBB16" w14:textId="77777777" w:rsidR="00001FBC" w:rsidRPr="00CA4E97" w:rsidRDefault="00001FBC" w:rsidP="00001FBC">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 </w:t>
            </w:r>
          </w:p>
          <w:p w14:paraId="11D50F71" w14:textId="77777777" w:rsidR="00001FBC" w:rsidRPr="00CA4E97" w:rsidRDefault="00001FBC" w:rsidP="00001FBC">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FECHA INICIO</w:t>
            </w:r>
          </w:p>
        </w:tc>
        <w:tc>
          <w:tcPr>
            <w:tcW w:w="558" w:type="pct"/>
            <w:gridSpan w:val="11"/>
            <w:tcBorders>
              <w:top w:val="single" w:sz="4" w:space="0" w:color="auto"/>
              <w:left w:val="nil"/>
              <w:bottom w:val="single" w:sz="4" w:space="0" w:color="auto"/>
              <w:right w:val="single" w:sz="4" w:space="0" w:color="auto"/>
            </w:tcBorders>
            <w:shd w:val="clear" w:color="auto" w:fill="auto"/>
            <w:vAlign w:val="bottom"/>
            <w:hideMark/>
          </w:tcPr>
          <w:p w14:paraId="35BE0A5D" w14:textId="77777777" w:rsidR="00001FBC" w:rsidRPr="00CA4E97" w:rsidRDefault="00001FBC" w:rsidP="00001FBC">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FECHA TÉRMINO</w:t>
            </w:r>
          </w:p>
        </w:tc>
        <w:tc>
          <w:tcPr>
            <w:tcW w:w="840" w:type="pct"/>
            <w:gridSpan w:val="14"/>
            <w:tcBorders>
              <w:top w:val="single" w:sz="4" w:space="0" w:color="auto"/>
              <w:left w:val="nil"/>
              <w:bottom w:val="single" w:sz="4" w:space="0" w:color="auto"/>
              <w:right w:val="single" w:sz="4" w:space="0" w:color="auto"/>
            </w:tcBorders>
            <w:shd w:val="clear" w:color="auto" w:fill="auto"/>
            <w:vAlign w:val="bottom"/>
            <w:hideMark/>
          </w:tcPr>
          <w:p w14:paraId="56A060FC" w14:textId="77777777" w:rsidR="00001FBC" w:rsidRPr="00CA4E97" w:rsidRDefault="00001FBC" w:rsidP="00001FBC">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UBICACIÓN DEL EVENTO </w:t>
            </w:r>
          </w:p>
        </w:tc>
        <w:tc>
          <w:tcPr>
            <w:tcW w:w="395" w:type="pct"/>
            <w:gridSpan w:val="11"/>
            <w:tcBorders>
              <w:top w:val="single" w:sz="4" w:space="0" w:color="auto"/>
              <w:left w:val="nil"/>
              <w:bottom w:val="single" w:sz="4" w:space="0" w:color="auto"/>
              <w:right w:val="single" w:sz="4" w:space="0" w:color="auto"/>
            </w:tcBorders>
            <w:shd w:val="clear" w:color="auto" w:fill="auto"/>
            <w:vAlign w:val="bottom"/>
            <w:hideMark/>
          </w:tcPr>
          <w:p w14:paraId="61B57D29" w14:textId="77777777" w:rsidR="00001FBC" w:rsidRPr="00CA4E97" w:rsidRDefault="00001FBC" w:rsidP="00001FBC">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VINCULACIÓN</w:t>
            </w:r>
          </w:p>
        </w:tc>
        <w:tc>
          <w:tcPr>
            <w:tcW w:w="547" w:type="pct"/>
            <w:gridSpan w:val="22"/>
            <w:tcBorders>
              <w:top w:val="single" w:sz="4" w:space="0" w:color="auto"/>
              <w:left w:val="nil"/>
              <w:bottom w:val="single" w:sz="4" w:space="0" w:color="auto"/>
              <w:right w:val="single" w:sz="4" w:space="0" w:color="auto"/>
            </w:tcBorders>
            <w:shd w:val="clear" w:color="auto" w:fill="auto"/>
            <w:vAlign w:val="bottom"/>
            <w:hideMark/>
          </w:tcPr>
          <w:p w14:paraId="0A8F7107" w14:textId="77777777" w:rsidR="00001FBC" w:rsidRPr="00CA4E97" w:rsidRDefault="00001FBC" w:rsidP="00001FBC">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REQUERIMIENTOS MATERIALES</w:t>
            </w:r>
          </w:p>
        </w:tc>
        <w:tc>
          <w:tcPr>
            <w:tcW w:w="600" w:type="pct"/>
            <w:gridSpan w:val="16"/>
            <w:tcBorders>
              <w:top w:val="single" w:sz="4" w:space="0" w:color="auto"/>
              <w:left w:val="nil"/>
              <w:bottom w:val="single" w:sz="4" w:space="0" w:color="auto"/>
              <w:right w:val="single" w:sz="4" w:space="0" w:color="auto"/>
            </w:tcBorders>
            <w:shd w:val="clear" w:color="auto" w:fill="auto"/>
            <w:vAlign w:val="bottom"/>
            <w:hideMark/>
          </w:tcPr>
          <w:p w14:paraId="3BEFD8EF" w14:textId="77777777" w:rsidR="00001FBC" w:rsidRPr="00CA4E97" w:rsidRDefault="00001FBC" w:rsidP="00001FBC">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REQUERIMIENTOS PERSONAL</w:t>
            </w:r>
          </w:p>
        </w:tc>
      </w:tr>
      <w:tr w:rsidR="00001FBC" w:rsidRPr="00CA4E97" w14:paraId="338B292B" w14:textId="77777777" w:rsidTr="00A2780D">
        <w:trPr>
          <w:gridBefore w:val="3"/>
          <w:gridAfter w:val="4"/>
          <w:wBefore w:w="70" w:type="pct"/>
          <w:wAfter w:w="172" w:type="pct"/>
          <w:trHeight w:val="300"/>
        </w:trPr>
        <w:tc>
          <w:tcPr>
            <w:tcW w:w="377" w:type="pct"/>
            <w:gridSpan w:val="7"/>
            <w:tcBorders>
              <w:top w:val="nil"/>
              <w:left w:val="single" w:sz="4" w:space="0" w:color="auto"/>
              <w:bottom w:val="single" w:sz="4" w:space="0" w:color="auto"/>
              <w:right w:val="single" w:sz="4" w:space="0" w:color="auto"/>
            </w:tcBorders>
            <w:shd w:val="clear" w:color="auto" w:fill="auto"/>
            <w:noWrap/>
            <w:vAlign w:val="bottom"/>
            <w:hideMark/>
          </w:tcPr>
          <w:p w14:paraId="7CEFFB69"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961" w:type="pct"/>
            <w:gridSpan w:val="10"/>
            <w:tcBorders>
              <w:top w:val="nil"/>
              <w:left w:val="nil"/>
              <w:bottom w:val="single" w:sz="4" w:space="0" w:color="auto"/>
              <w:right w:val="single" w:sz="4" w:space="0" w:color="auto"/>
            </w:tcBorders>
            <w:shd w:val="clear" w:color="auto" w:fill="auto"/>
            <w:noWrap/>
            <w:vAlign w:val="bottom"/>
            <w:hideMark/>
          </w:tcPr>
          <w:p w14:paraId="1D8CF4F1"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480" w:type="pct"/>
            <w:gridSpan w:val="6"/>
            <w:tcBorders>
              <w:top w:val="nil"/>
              <w:left w:val="nil"/>
              <w:bottom w:val="single" w:sz="4" w:space="0" w:color="auto"/>
              <w:right w:val="single" w:sz="4" w:space="0" w:color="auto"/>
            </w:tcBorders>
            <w:shd w:val="clear" w:color="auto" w:fill="auto"/>
            <w:noWrap/>
            <w:vAlign w:val="bottom"/>
            <w:hideMark/>
          </w:tcPr>
          <w:p w14:paraId="439D7686"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558" w:type="pct"/>
            <w:gridSpan w:val="11"/>
            <w:tcBorders>
              <w:top w:val="nil"/>
              <w:left w:val="nil"/>
              <w:bottom w:val="single" w:sz="4" w:space="0" w:color="auto"/>
              <w:right w:val="single" w:sz="4" w:space="0" w:color="auto"/>
            </w:tcBorders>
            <w:shd w:val="clear" w:color="auto" w:fill="auto"/>
            <w:noWrap/>
            <w:vAlign w:val="bottom"/>
            <w:hideMark/>
          </w:tcPr>
          <w:p w14:paraId="0AD8DCA2"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840" w:type="pct"/>
            <w:gridSpan w:val="14"/>
            <w:tcBorders>
              <w:top w:val="nil"/>
              <w:left w:val="nil"/>
              <w:bottom w:val="single" w:sz="4" w:space="0" w:color="auto"/>
              <w:right w:val="single" w:sz="4" w:space="0" w:color="auto"/>
            </w:tcBorders>
            <w:shd w:val="clear" w:color="auto" w:fill="auto"/>
            <w:noWrap/>
            <w:vAlign w:val="bottom"/>
            <w:hideMark/>
          </w:tcPr>
          <w:p w14:paraId="3C94E02F"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395" w:type="pct"/>
            <w:gridSpan w:val="11"/>
            <w:tcBorders>
              <w:top w:val="nil"/>
              <w:left w:val="nil"/>
              <w:bottom w:val="single" w:sz="4" w:space="0" w:color="auto"/>
              <w:right w:val="single" w:sz="4" w:space="0" w:color="auto"/>
            </w:tcBorders>
            <w:shd w:val="clear" w:color="auto" w:fill="auto"/>
            <w:noWrap/>
            <w:vAlign w:val="bottom"/>
            <w:hideMark/>
          </w:tcPr>
          <w:p w14:paraId="366940CB"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547" w:type="pct"/>
            <w:gridSpan w:val="22"/>
            <w:tcBorders>
              <w:top w:val="nil"/>
              <w:left w:val="nil"/>
              <w:bottom w:val="single" w:sz="4" w:space="0" w:color="auto"/>
              <w:right w:val="single" w:sz="4" w:space="0" w:color="auto"/>
            </w:tcBorders>
            <w:shd w:val="clear" w:color="auto" w:fill="auto"/>
            <w:noWrap/>
            <w:vAlign w:val="bottom"/>
            <w:hideMark/>
          </w:tcPr>
          <w:p w14:paraId="7EE77DCA"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600" w:type="pct"/>
            <w:gridSpan w:val="16"/>
            <w:tcBorders>
              <w:top w:val="nil"/>
              <w:left w:val="nil"/>
              <w:bottom w:val="single" w:sz="4" w:space="0" w:color="auto"/>
              <w:right w:val="single" w:sz="4" w:space="0" w:color="auto"/>
            </w:tcBorders>
            <w:shd w:val="clear" w:color="auto" w:fill="auto"/>
            <w:noWrap/>
            <w:vAlign w:val="bottom"/>
            <w:hideMark/>
          </w:tcPr>
          <w:p w14:paraId="11D1AA9E"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r>
      <w:tr w:rsidR="00001FBC" w:rsidRPr="00CA4E97" w14:paraId="3C973424" w14:textId="77777777" w:rsidTr="00A2780D">
        <w:trPr>
          <w:gridBefore w:val="3"/>
          <w:gridAfter w:val="4"/>
          <w:wBefore w:w="70" w:type="pct"/>
          <w:wAfter w:w="172" w:type="pct"/>
          <w:trHeight w:val="300"/>
        </w:trPr>
        <w:tc>
          <w:tcPr>
            <w:tcW w:w="377" w:type="pct"/>
            <w:gridSpan w:val="7"/>
            <w:tcBorders>
              <w:top w:val="nil"/>
              <w:left w:val="single" w:sz="4" w:space="0" w:color="auto"/>
              <w:bottom w:val="single" w:sz="4" w:space="0" w:color="auto"/>
              <w:right w:val="single" w:sz="4" w:space="0" w:color="auto"/>
            </w:tcBorders>
            <w:shd w:val="clear" w:color="auto" w:fill="auto"/>
            <w:noWrap/>
            <w:vAlign w:val="bottom"/>
            <w:hideMark/>
          </w:tcPr>
          <w:p w14:paraId="7CB7322E"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961" w:type="pct"/>
            <w:gridSpan w:val="10"/>
            <w:tcBorders>
              <w:top w:val="nil"/>
              <w:left w:val="nil"/>
              <w:bottom w:val="single" w:sz="4" w:space="0" w:color="auto"/>
              <w:right w:val="single" w:sz="4" w:space="0" w:color="auto"/>
            </w:tcBorders>
            <w:shd w:val="clear" w:color="auto" w:fill="auto"/>
            <w:noWrap/>
            <w:vAlign w:val="bottom"/>
            <w:hideMark/>
          </w:tcPr>
          <w:p w14:paraId="1B0D0D91"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480" w:type="pct"/>
            <w:gridSpan w:val="6"/>
            <w:tcBorders>
              <w:top w:val="nil"/>
              <w:left w:val="nil"/>
              <w:bottom w:val="single" w:sz="4" w:space="0" w:color="auto"/>
              <w:right w:val="single" w:sz="4" w:space="0" w:color="auto"/>
            </w:tcBorders>
            <w:shd w:val="clear" w:color="auto" w:fill="auto"/>
            <w:noWrap/>
            <w:vAlign w:val="bottom"/>
            <w:hideMark/>
          </w:tcPr>
          <w:p w14:paraId="5ECE3B15"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558" w:type="pct"/>
            <w:gridSpan w:val="11"/>
            <w:tcBorders>
              <w:top w:val="nil"/>
              <w:left w:val="nil"/>
              <w:bottom w:val="single" w:sz="4" w:space="0" w:color="auto"/>
              <w:right w:val="single" w:sz="4" w:space="0" w:color="auto"/>
            </w:tcBorders>
            <w:shd w:val="clear" w:color="auto" w:fill="auto"/>
            <w:noWrap/>
            <w:vAlign w:val="bottom"/>
            <w:hideMark/>
          </w:tcPr>
          <w:p w14:paraId="28BD7271"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840" w:type="pct"/>
            <w:gridSpan w:val="14"/>
            <w:tcBorders>
              <w:top w:val="nil"/>
              <w:left w:val="nil"/>
              <w:bottom w:val="single" w:sz="4" w:space="0" w:color="auto"/>
              <w:right w:val="single" w:sz="4" w:space="0" w:color="auto"/>
            </w:tcBorders>
            <w:shd w:val="clear" w:color="auto" w:fill="auto"/>
            <w:noWrap/>
            <w:vAlign w:val="bottom"/>
            <w:hideMark/>
          </w:tcPr>
          <w:p w14:paraId="06DC1C6A"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395" w:type="pct"/>
            <w:gridSpan w:val="11"/>
            <w:tcBorders>
              <w:top w:val="nil"/>
              <w:left w:val="nil"/>
              <w:bottom w:val="single" w:sz="4" w:space="0" w:color="auto"/>
              <w:right w:val="single" w:sz="4" w:space="0" w:color="auto"/>
            </w:tcBorders>
            <w:shd w:val="clear" w:color="auto" w:fill="auto"/>
            <w:noWrap/>
            <w:vAlign w:val="bottom"/>
            <w:hideMark/>
          </w:tcPr>
          <w:p w14:paraId="453ACD4C"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547" w:type="pct"/>
            <w:gridSpan w:val="22"/>
            <w:tcBorders>
              <w:top w:val="nil"/>
              <w:left w:val="nil"/>
              <w:bottom w:val="single" w:sz="4" w:space="0" w:color="auto"/>
              <w:right w:val="single" w:sz="4" w:space="0" w:color="auto"/>
            </w:tcBorders>
            <w:shd w:val="clear" w:color="auto" w:fill="auto"/>
            <w:noWrap/>
            <w:vAlign w:val="bottom"/>
            <w:hideMark/>
          </w:tcPr>
          <w:p w14:paraId="7BE2BEB0"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600" w:type="pct"/>
            <w:gridSpan w:val="16"/>
            <w:tcBorders>
              <w:top w:val="nil"/>
              <w:left w:val="nil"/>
              <w:bottom w:val="single" w:sz="4" w:space="0" w:color="auto"/>
              <w:right w:val="single" w:sz="4" w:space="0" w:color="auto"/>
            </w:tcBorders>
            <w:shd w:val="clear" w:color="auto" w:fill="auto"/>
            <w:noWrap/>
            <w:vAlign w:val="bottom"/>
            <w:hideMark/>
          </w:tcPr>
          <w:p w14:paraId="44BA5D39"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r>
      <w:tr w:rsidR="00001FBC" w:rsidRPr="00CA4E97" w14:paraId="248CFBF3" w14:textId="77777777" w:rsidTr="00A2780D">
        <w:trPr>
          <w:gridBefore w:val="3"/>
          <w:gridAfter w:val="4"/>
          <w:wBefore w:w="70" w:type="pct"/>
          <w:wAfter w:w="172" w:type="pct"/>
          <w:trHeight w:val="300"/>
        </w:trPr>
        <w:tc>
          <w:tcPr>
            <w:tcW w:w="377" w:type="pct"/>
            <w:gridSpan w:val="7"/>
            <w:tcBorders>
              <w:top w:val="nil"/>
              <w:left w:val="single" w:sz="4" w:space="0" w:color="auto"/>
              <w:bottom w:val="single" w:sz="4" w:space="0" w:color="auto"/>
              <w:right w:val="single" w:sz="4" w:space="0" w:color="auto"/>
            </w:tcBorders>
            <w:shd w:val="clear" w:color="auto" w:fill="auto"/>
            <w:noWrap/>
            <w:vAlign w:val="bottom"/>
            <w:hideMark/>
          </w:tcPr>
          <w:p w14:paraId="0FB81A27"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961" w:type="pct"/>
            <w:gridSpan w:val="10"/>
            <w:tcBorders>
              <w:top w:val="nil"/>
              <w:left w:val="nil"/>
              <w:bottom w:val="single" w:sz="4" w:space="0" w:color="auto"/>
              <w:right w:val="single" w:sz="4" w:space="0" w:color="auto"/>
            </w:tcBorders>
            <w:shd w:val="clear" w:color="auto" w:fill="auto"/>
            <w:noWrap/>
            <w:vAlign w:val="bottom"/>
            <w:hideMark/>
          </w:tcPr>
          <w:p w14:paraId="24D0122D"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480" w:type="pct"/>
            <w:gridSpan w:val="6"/>
            <w:tcBorders>
              <w:top w:val="nil"/>
              <w:left w:val="nil"/>
              <w:bottom w:val="single" w:sz="4" w:space="0" w:color="auto"/>
              <w:right w:val="single" w:sz="4" w:space="0" w:color="auto"/>
            </w:tcBorders>
            <w:shd w:val="clear" w:color="auto" w:fill="auto"/>
            <w:noWrap/>
            <w:vAlign w:val="bottom"/>
            <w:hideMark/>
          </w:tcPr>
          <w:p w14:paraId="5D56112D"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558" w:type="pct"/>
            <w:gridSpan w:val="11"/>
            <w:tcBorders>
              <w:top w:val="nil"/>
              <w:left w:val="nil"/>
              <w:bottom w:val="single" w:sz="4" w:space="0" w:color="auto"/>
              <w:right w:val="single" w:sz="4" w:space="0" w:color="auto"/>
            </w:tcBorders>
            <w:shd w:val="clear" w:color="auto" w:fill="auto"/>
            <w:noWrap/>
            <w:vAlign w:val="bottom"/>
            <w:hideMark/>
          </w:tcPr>
          <w:p w14:paraId="49DDDA77"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840" w:type="pct"/>
            <w:gridSpan w:val="14"/>
            <w:tcBorders>
              <w:top w:val="nil"/>
              <w:left w:val="nil"/>
              <w:bottom w:val="single" w:sz="4" w:space="0" w:color="auto"/>
              <w:right w:val="single" w:sz="4" w:space="0" w:color="auto"/>
            </w:tcBorders>
            <w:shd w:val="clear" w:color="auto" w:fill="auto"/>
            <w:noWrap/>
            <w:vAlign w:val="bottom"/>
            <w:hideMark/>
          </w:tcPr>
          <w:p w14:paraId="5F12EF61"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395" w:type="pct"/>
            <w:gridSpan w:val="11"/>
            <w:tcBorders>
              <w:top w:val="nil"/>
              <w:left w:val="nil"/>
              <w:bottom w:val="single" w:sz="4" w:space="0" w:color="auto"/>
              <w:right w:val="single" w:sz="4" w:space="0" w:color="auto"/>
            </w:tcBorders>
            <w:shd w:val="clear" w:color="auto" w:fill="auto"/>
            <w:noWrap/>
            <w:vAlign w:val="bottom"/>
            <w:hideMark/>
          </w:tcPr>
          <w:p w14:paraId="74764882"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547" w:type="pct"/>
            <w:gridSpan w:val="22"/>
            <w:tcBorders>
              <w:top w:val="nil"/>
              <w:left w:val="nil"/>
              <w:bottom w:val="single" w:sz="4" w:space="0" w:color="auto"/>
              <w:right w:val="single" w:sz="4" w:space="0" w:color="auto"/>
            </w:tcBorders>
            <w:shd w:val="clear" w:color="auto" w:fill="auto"/>
            <w:noWrap/>
            <w:vAlign w:val="bottom"/>
            <w:hideMark/>
          </w:tcPr>
          <w:p w14:paraId="78C88F1F"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600" w:type="pct"/>
            <w:gridSpan w:val="16"/>
            <w:tcBorders>
              <w:top w:val="nil"/>
              <w:left w:val="nil"/>
              <w:bottom w:val="single" w:sz="4" w:space="0" w:color="auto"/>
              <w:right w:val="single" w:sz="4" w:space="0" w:color="auto"/>
            </w:tcBorders>
            <w:shd w:val="clear" w:color="auto" w:fill="auto"/>
            <w:noWrap/>
            <w:vAlign w:val="bottom"/>
            <w:hideMark/>
          </w:tcPr>
          <w:p w14:paraId="412787AE"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r>
      <w:tr w:rsidR="00001FBC" w:rsidRPr="00CA4E97" w14:paraId="1A2FCAC0" w14:textId="77777777" w:rsidTr="00A2780D">
        <w:trPr>
          <w:gridBefore w:val="3"/>
          <w:gridAfter w:val="4"/>
          <w:wBefore w:w="70" w:type="pct"/>
          <w:wAfter w:w="172" w:type="pct"/>
          <w:trHeight w:val="300"/>
        </w:trPr>
        <w:tc>
          <w:tcPr>
            <w:tcW w:w="377" w:type="pct"/>
            <w:gridSpan w:val="7"/>
            <w:tcBorders>
              <w:top w:val="nil"/>
              <w:left w:val="single" w:sz="4" w:space="0" w:color="auto"/>
              <w:bottom w:val="single" w:sz="4" w:space="0" w:color="auto"/>
              <w:right w:val="single" w:sz="4" w:space="0" w:color="auto"/>
            </w:tcBorders>
            <w:shd w:val="clear" w:color="auto" w:fill="auto"/>
            <w:noWrap/>
            <w:vAlign w:val="bottom"/>
            <w:hideMark/>
          </w:tcPr>
          <w:p w14:paraId="4FAA55AB"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961" w:type="pct"/>
            <w:gridSpan w:val="10"/>
            <w:tcBorders>
              <w:top w:val="nil"/>
              <w:left w:val="nil"/>
              <w:bottom w:val="single" w:sz="4" w:space="0" w:color="auto"/>
              <w:right w:val="single" w:sz="4" w:space="0" w:color="auto"/>
            </w:tcBorders>
            <w:shd w:val="clear" w:color="auto" w:fill="auto"/>
            <w:noWrap/>
            <w:vAlign w:val="bottom"/>
            <w:hideMark/>
          </w:tcPr>
          <w:p w14:paraId="54A56A65"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480" w:type="pct"/>
            <w:gridSpan w:val="6"/>
            <w:tcBorders>
              <w:top w:val="nil"/>
              <w:left w:val="nil"/>
              <w:bottom w:val="single" w:sz="4" w:space="0" w:color="auto"/>
              <w:right w:val="single" w:sz="4" w:space="0" w:color="auto"/>
            </w:tcBorders>
            <w:shd w:val="clear" w:color="auto" w:fill="auto"/>
            <w:noWrap/>
            <w:vAlign w:val="bottom"/>
            <w:hideMark/>
          </w:tcPr>
          <w:p w14:paraId="68EF8665"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558" w:type="pct"/>
            <w:gridSpan w:val="11"/>
            <w:tcBorders>
              <w:top w:val="nil"/>
              <w:left w:val="nil"/>
              <w:bottom w:val="single" w:sz="4" w:space="0" w:color="auto"/>
              <w:right w:val="single" w:sz="4" w:space="0" w:color="auto"/>
            </w:tcBorders>
            <w:shd w:val="clear" w:color="auto" w:fill="auto"/>
            <w:noWrap/>
            <w:vAlign w:val="bottom"/>
            <w:hideMark/>
          </w:tcPr>
          <w:p w14:paraId="4803CB80"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840" w:type="pct"/>
            <w:gridSpan w:val="14"/>
            <w:tcBorders>
              <w:top w:val="nil"/>
              <w:left w:val="nil"/>
              <w:bottom w:val="single" w:sz="4" w:space="0" w:color="auto"/>
              <w:right w:val="single" w:sz="4" w:space="0" w:color="auto"/>
            </w:tcBorders>
            <w:shd w:val="clear" w:color="auto" w:fill="auto"/>
            <w:noWrap/>
            <w:vAlign w:val="bottom"/>
            <w:hideMark/>
          </w:tcPr>
          <w:p w14:paraId="54A2BC2C"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395" w:type="pct"/>
            <w:gridSpan w:val="11"/>
            <w:tcBorders>
              <w:top w:val="nil"/>
              <w:left w:val="nil"/>
              <w:bottom w:val="single" w:sz="4" w:space="0" w:color="auto"/>
              <w:right w:val="single" w:sz="4" w:space="0" w:color="auto"/>
            </w:tcBorders>
            <w:shd w:val="clear" w:color="auto" w:fill="auto"/>
            <w:noWrap/>
            <w:vAlign w:val="bottom"/>
            <w:hideMark/>
          </w:tcPr>
          <w:p w14:paraId="0219D98D"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547" w:type="pct"/>
            <w:gridSpan w:val="22"/>
            <w:tcBorders>
              <w:top w:val="nil"/>
              <w:left w:val="nil"/>
              <w:bottom w:val="single" w:sz="4" w:space="0" w:color="auto"/>
              <w:right w:val="single" w:sz="4" w:space="0" w:color="auto"/>
            </w:tcBorders>
            <w:shd w:val="clear" w:color="auto" w:fill="auto"/>
            <w:noWrap/>
            <w:vAlign w:val="bottom"/>
            <w:hideMark/>
          </w:tcPr>
          <w:p w14:paraId="34BBA97A"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600" w:type="pct"/>
            <w:gridSpan w:val="16"/>
            <w:tcBorders>
              <w:top w:val="nil"/>
              <w:left w:val="nil"/>
              <w:bottom w:val="single" w:sz="4" w:space="0" w:color="auto"/>
              <w:right w:val="single" w:sz="4" w:space="0" w:color="auto"/>
            </w:tcBorders>
            <w:shd w:val="clear" w:color="auto" w:fill="auto"/>
            <w:noWrap/>
            <w:vAlign w:val="bottom"/>
            <w:hideMark/>
          </w:tcPr>
          <w:p w14:paraId="1E616A18"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r>
      <w:tr w:rsidR="00001FBC" w:rsidRPr="00CA4E97" w14:paraId="0C10B4F7" w14:textId="77777777" w:rsidTr="00A2780D">
        <w:trPr>
          <w:gridBefore w:val="3"/>
          <w:gridAfter w:val="4"/>
          <w:wBefore w:w="70" w:type="pct"/>
          <w:wAfter w:w="172" w:type="pct"/>
          <w:trHeight w:val="300"/>
        </w:trPr>
        <w:tc>
          <w:tcPr>
            <w:tcW w:w="377" w:type="pct"/>
            <w:gridSpan w:val="7"/>
            <w:tcBorders>
              <w:top w:val="nil"/>
              <w:left w:val="single" w:sz="4" w:space="0" w:color="auto"/>
              <w:bottom w:val="single" w:sz="4" w:space="0" w:color="auto"/>
              <w:right w:val="single" w:sz="4" w:space="0" w:color="auto"/>
            </w:tcBorders>
            <w:shd w:val="clear" w:color="auto" w:fill="auto"/>
            <w:noWrap/>
            <w:vAlign w:val="bottom"/>
            <w:hideMark/>
          </w:tcPr>
          <w:p w14:paraId="3681EBC9"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lastRenderedPageBreak/>
              <w:t> </w:t>
            </w:r>
          </w:p>
        </w:tc>
        <w:tc>
          <w:tcPr>
            <w:tcW w:w="961" w:type="pct"/>
            <w:gridSpan w:val="10"/>
            <w:tcBorders>
              <w:top w:val="nil"/>
              <w:left w:val="nil"/>
              <w:bottom w:val="single" w:sz="4" w:space="0" w:color="auto"/>
              <w:right w:val="single" w:sz="4" w:space="0" w:color="auto"/>
            </w:tcBorders>
            <w:shd w:val="clear" w:color="auto" w:fill="auto"/>
            <w:noWrap/>
            <w:vAlign w:val="bottom"/>
            <w:hideMark/>
          </w:tcPr>
          <w:p w14:paraId="313F552A"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480" w:type="pct"/>
            <w:gridSpan w:val="6"/>
            <w:tcBorders>
              <w:top w:val="nil"/>
              <w:left w:val="nil"/>
              <w:bottom w:val="single" w:sz="4" w:space="0" w:color="auto"/>
              <w:right w:val="single" w:sz="4" w:space="0" w:color="auto"/>
            </w:tcBorders>
            <w:shd w:val="clear" w:color="auto" w:fill="auto"/>
            <w:noWrap/>
            <w:vAlign w:val="bottom"/>
            <w:hideMark/>
          </w:tcPr>
          <w:p w14:paraId="65B2E93F"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558" w:type="pct"/>
            <w:gridSpan w:val="11"/>
            <w:tcBorders>
              <w:top w:val="nil"/>
              <w:left w:val="nil"/>
              <w:bottom w:val="single" w:sz="4" w:space="0" w:color="auto"/>
              <w:right w:val="single" w:sz="4" w:space="0" w:color="auto"/>
            </w:tcBorders>
            <w:shd w:val="clear" w:color="auto" w:fill="auto"/>
            <w:noWrap/>
            <w:vAlign w:val="bottom"/>
            <w:hideMark/>
          </w:tcPr>
          <w:p w14:paraId="1BAB108C"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840" w:type="pct"/>
            <w:gridSpan w:val="14"/>
            <w:tcBorders>
              <w:top w:val="nil"/>
              <w:left w:val="nil"/>
              <w:bottom w:val="single" w:sz="4" w:space="0" w:color="auto"/>
              <w:right w:val="single" w:sz="4" w:space="0" w:color="auto"/>
            </w:tcBorders>
            <w:shd w:val="clear" w:color="auto" w:fill="auto"/>
            <w:noWrap/>
            <w:vAlign w:val="bottom"/>
            <w:hideMark/>
          </w:tcPr>
          <w:p w14:paraId="0CA68B9A"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395" w:type="pct"/>
            <w:gridSpan w:val="11"/>
            <w:tcBorders>
              <w:top w:val="nil"/>
              <w:left w:val="nil"/>
              <w:bottom w:val="single" w:sz="4" w:space="0" w:color="auto"/>
              <w:right w:val="single" w:sz="4" w:space="0" w:color="auto"/>
            </w:tcBorders>
            <w:shd w:val="clear" w:color="auto" w:fill="auto"/>
            <w:noWrap/>
            <w:vAlign w:val="bottom"/>
            <w:hideMark/>
          </w:tcPr>
          <w:p w14:paraId="6C464405"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547" w:type="pct"/>
            <w:gridSpan w:val="22"/>
            <w:tcBorders>
              <w:top w:val="nil"/>
              <w:left w:val="nil"/>
              <w:bottom w:val="single" w:sz="4" w:space="0" w:color="auto"/>
              <w:right w:val="single" w:sz="4" w:space="0" w:color="auto"/>
            </w:tcBorders>
            <w:shd w:val="clear" w:color="auto" w:fill="auto"/>
            <w:noWrap/>
            <w:vAlign w:val="bottom"/>
            <w:hideMark/>
          </w:tcPr>
          <w:p w14:paraId="5EAC730B"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600" w:type="pct"/>
            <w:gridSpan w:val="16"/>
            <w:tcBorders>
              <w:top w:val="nil"/>
              <w:left w:val="nil"/>
              <w:bottom w:val="single" w:sz="4" w:space="0" w:color="auto"/>
              <w:right w:val="single" w:sz="4" w:space="0" w:color="auto"/>
            </w:tcBorders>
            <w:shd w:val="clear" w:color="auto" w:fill="auto"/>
            <w:noWrap/>
            <w:vAlign w:val="bottom"/>
            <w:hideMark/>
          </w:tcPr>
          <w:p w14:paraId="18C65752"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r>
      <w:tr w:rsidR="00001FBC" w:rsidRPr="00CA4E97" w14:paraId="3CCA3ADE" w14:textId="77777777" w:rsidTr="00A2780D">
        <w:trPr>
          <w:gridBefore w:val="3"/>
          <w:gridAfter w:val="4"/>
          <w:wBefore w:w="70" w:type="pct"/>
          <w:wAfter w:w="172" w:type="pct"/>
          <w:trHeight w:val="300"/>
        </w:trPr>
        <w:tc>
          <w:tcPr>
            <w:tcW w:w="377" w:type="pct"/>
            <w:gridSpan w:val="7"/>
            <w:tcBorders>
              <w:top w:val="nil"/>
              <w:left w:val="single" w:sz="4" w:space="0" w:color="auto"/>
              <w:bottom w:val="single" w:sz="4" w:space="0" w:color="auto"/>
              <w:right w:val="single" w:sz="4" w:space="0" w:color="auto"/>
            </w:tcBorders>
            <w:shd w:val="clear" w:color="auto" w:fill="auto"/>
            <w:noWrap/>
            <w:vAlign w:val="bottom"/>
            <w:hideMark/>
          </w:tcPr>
          <w:p w14:paraId="77FB28D7"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961" w:type="pct"/>
            <w:gridSpan w:val="10"/>
            <w:tcBorders>
              <w:top w:val="nil"/>
              <w:left w:val="nil"/>
              <w:bottom w:val="single" w:sz="4" w:space="0" w:color="auto"/>
              <w:right w:val="single" w:sz="4" w:space="0" w:color="auto"/>
            </w:tcBorders>
            <w:shd w:val="clear" w:color="auto" w:fill="auto"/>
            <w:noWrap/>
            <w:vAlign w:val="bottom"/>
            <w:hideMark/>
          </w:tcPr>
          <w:p w14:paraId="795ABA63"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480" w:type="pct"/>
            <w:gridSpan w:val="6"/>
            <w:tcBorders>
              <w:top w:val="nil"/>
              <w:left w:val="nil"/>
              <w:bottom w:val="single" w:sz="4" w:space="0" w:color="auto"/>
              <w:right w:val="single" w:sz="4" w:space="0" w:color="auto"/>
            </w:tcBorders>
            <w:shd w:val="clear" w:color="auto" w:fill="auto"/>
            <w:noWrap/>
            <w:vAlign w:val="bottom"/>
            <w:hideMark/>
          </w:tcPr>
          <w:p w14:paraId="28AD5297"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558" w:type="pct"/>
            <w:gridSpan w:val="11"/>
            <w:tcBorders>
              <w:top w:val="nil"/>
              <w:left w:val="nil"/>
              <w:bottom w:val="single" w:sz="4" w:space="0" w:color="auto"/>
              <w:right w:val="single" w:sz="4" w:space="0" w:color="auto"/>
            </w:tcBorders>
            <w:shd w:val="clear" w:color="auto" w:fill="auto"/>
            <w:noWrap/>
            <w:vAlign w:val="bottom"/>
            <w:hideMark/>
          </w:tcPr>
          <w:p w14:paraId="1C46309E"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840" w:type="pct"/>
            <w:gridSpan w:val="14"/>
            <w:tcBorders>
              <w:top w:val="nil"/>
              <w:left w:val="nil"/>
              <w:bottom w:val="single" w:sz="4" w:space="0" w:color="auto"/>
              <w:right w:val="single" w:sz="4" w:space="0" w:color="auto"/>
            </w:tcBorders>
            <w:shd w:val="clear" w:color="auto" w:fill="auto"/>
            <w:noWrap/>
            <w:vAlign w:val="bottom"/>
            <w:hideMark/>
          </w:tcPr>
          <w:p w14:paraId="4BC3D4FF"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395" w:type="pct"/>
            <w:gridSpan w:val="11"/>
            <w:tcBorders>
              <w:top w:val="nil"/>
              <w:left w:val="nil"/>
              <w:bottom w:val="single" w:sz="4" w:space="0" w:color="auto"/>
              <w:right w:val="single" w:sz="4" w:space="0" w:color="auto"/>
            </w:tcBorders>
            <w:shd w:val="clear" w:color="auto" w:fill="auto"/>
            <w:noWrap/>
            <w:vAlign w:val="bottom"/>
            <w:hideMark/>
          </w:tcPr>
          <w:p w14:paraId="32CF0BEF"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547" w:type="pct"/>
            <w:gridSpan w:val="22"/>
            <w:tcBorders>
              <w:top w:val="nil"/>
              <w:left w:val="nil"/>
              <w:bottom w:val="single" w:sz="4" w:space="0" w:color="auto"/>
              <w:right w:val="single" w:sz="4" w:space="0" w:color="auto"/>
            </w:tcBorders>
            <w:shd w:val="clear" w:color="auto" w:fill="auto"/>
            <w:noWrap/>
            <w:vAlign w:val="bottom"/>
            <w:hideMark/>
          </w:tcPr>
          <w:p w14:paraId="4C09ACBC"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600" w:type="pct"/>
            <w:gridSpan w:val="16"/>
            <w:tcBorders>
              <w:top w:val="nil"/>
              <w:left w:val="nil"/>
              <w:bottom w:val="single" w:sz="4" w:space="0" w:color="auto"/>
              <w:right w:val="single" w:sz="4" w:space="0" w:color="auto"/>
            </w:tcBorders>
            <w:shd w:val="clear" w:color="auto" w:fill="auto"/>
            <w:noWrap/>
            <w:vAlign w:val="bottom"/>
            <w:hideMark/>
          </w:tcPr>
          <w:p w14:paraId="2A348B21"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r>
      <w:tr w:rsidR="00001FBC" w:rsidRPr="00CA4E97" w14:paraId="3ACF4BAB" w14:textId="77777777" w:rsidTr="00A2780D">
        <w:trPr>
          <w:gridBefore w:val="3"/>
          <w:gridAfter w:val="4"/>
          <w:wBefore w:w="70" w:type="pct"/>
          <w:wAfter w:w="172" w:type="pct"/>
          <w:trHeight w:val="300"/>
        </w:trPr>
        <w:tc>
          <w:tcPr>
            <w:tcW w:w="377" w:type="pct"/>
            <w:gridSpan w:val="7"/>
            <w:tcBorders>
              <w:top w:val="nil"/>
              <w:left w:val="single" w:sz="4" w:space="0" w:color="auto"/>
              <w:bottom w:val="single" w:sz="4" w:space="0" w:color="auto"/>
              <w:right w:val="single" w:sz="4" w:space="0" w:color="auto"/>
            </w:tcBorders>
            <w:shd w:val="clear" w:color="auto" w:fill="auto"/>
            <w:noWrap/>
            <w:vAlign w:val="bottom"/>
            <w:hideMark/>
          </w:tcPr>
          <w:p w14:paraId="3541343C"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961" w:type="pct"/>
            <w:gridSpan w:val="10"/>
            <w:tcBorders>
              <w:top w:val="nil"/>
              <w:left w:val="nil"/>
              <w:bottom w:val="single" w:sz="4" w:space="0" w:color="auto"/>
              <w:right w:val="single" w:sz="4" w:space="0" w:color="auto"/>
            </w:tcBorders>
            <w:shd w:val="clear" w:color="auto" w:fill="auto"/>
            <w:noWrap/>
            <w:vAlign w:val="bottom"/>
            <w:hideMark/>
          </w:tcPr>
          <w:p w14:paraId="217DB69E"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480" w:type="pct"/>
            <w:gridSpan w:val="6"/>
            <w:tcBorders>
              <w:top w:val="nil"/>
              <w:left w:val="nil"/>
              <w:bottom w:val="single" w:sz="4" w:space="0" w:color="auto"/>
              <w:right w:val="single" w:sz="4" w:space="0" w:color="auto"/>
            </w:tcBorders>
            <w:shd w:val="clear" w:color="auto" w:fill="auto"/>
            <w:noWrap/>
            <w:vAlign w:val="bottom"/>
            <w:hideMark/>
          </w:tcPr>
          <w:p w14:paraId="6ED3968D"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558" w:type="pct"/>
            <w:gridSpan w:val="11"/>
            <w:tcBorders>
              <w:top w:val="nil"/>
              <w:left w:val="nil"/>
              <w:bottom w:val="single" w:sz="4" w:space="0" w:color="auto"/>
              <w:right w:val="single" w:sz="4" w:space="0" w:color="auto"/>
            </w:tcBorders>
            <w:shd w:val="clear" w:color="auto" w:fill="auto"/>
            <w:noWrap/>
            <w:vAlign w:val="bottom"/>
            <w:hideMark/>
          </w:tcPr>
          <w:p w14:paraId="4643802E"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840" w:type="pct"/>
            <w:gridSpan w:val="14"/>
            <w:tcBorders>
              <w:top w:val="nil"/>
              <w:left w:val="nil"/>
              <w:bottom w:val="single" w:sz="4" w:space="0" w:color="auto"/>
              <w:right w:val="single" w:sz="4" w:space="0" w:color="auto"/>
            </w:tcBorders>
            <w:shd w:val="clear" w:color="auto" w:fill="auto"/>
            <w:noWrap/>
            <w:vAlign w:val="bottom"/>
            <w:hideMark/>
          </w:tcPr>
          <w:p w14:paraId="2699405A"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395" w:type="pct"/>
            <w:gridSpan w:val="11"/>
            <w:tcBorders>
              <w:top w:val="nil"/>
              <w:left w:val="nil"/>
              <w:bottom w:val="single" w:sz="4" w:space="0" w:color="auto"/>
              <w:right w:val="single" w:sz="4" w:space="0" w:color="auto"/>
            </w:tcBorders>
            <w:shd w:val="clear" w:color="auto" w:fill="auto"/>
            <w:noWrap/>
            <w:vAlign w:val="bottom"/>
            <w:hideMark/>
          </w:tcPr>
          <w:p w14:paraId="604675CA"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547" w:type="pct"/>
            <w:gridSpan w:val="22"/>
            <w:tcBorders>
              <w:top w:val="nil"/>
              <w:left w:val="nil"/>
              <w:bottom w:val="single" w:sz="4" w:space="0" w:color="auto"/>
              <w:right w:val="single" w:sz="4" w:space="0" w:color="auto"/>
            </w:tcBorders>
            <w:shd w:val="clear" w:color="auto" w:fill="auto"/>
            <w:noWrap/>
            <w:vAlign w:val="bottom"/>
            <w:hideMark/>
          </w:tcPr>
          <w:p w14:paraId="0A21AFF6"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600" w:type="pct"/>
            <w:gridSpan w:val="16"/>
            <w:tcBorders>
              <w:top w:val="nil"/>
              <w:left w:val="nil"/>
              <w:bottom w:val="single" w:sz="4" w:space="0" w:color="auto"/>
              <w:right w:val="single" w:sz="4" w:space="0" w:color="auto"/>
            </w:tcBorders>
            <w:shd w:val="clear" w:color="auto" w:fill="auto"/>
            <w:noWrap/>
            <w:vAlign w:val="bottom"/>
            <w:hideMark/>
          </w:tcPr>
          <w:p w14:paraId="49682138"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r>
      <w:tr w:rsidR="00001FBC" w:rsidRPr="00CA4E97" w14:paraId="269ADB38" w14:textId="77777777" w:rsidTr="00A2780D">
        <w:trPr>
          <w:gridBefore w:val="3"/>
          <w:gridAfter w:val="4"/>
          <w:wBefore w:w="70" w:type="pct"/>
          <w:wAfter w:w="172" w:type="pct"/>
          <w:trHeight w:val="300"/>
        </w:trPr>
        <w:tc>
          <w:tcPr>
            <w:tcW w:w="377" w:type="pct"/>
            <w:gridSpan w:val="7"/>
            <w:tcBorders>
              <w:top w:val="nil"/>
              <w:left w:val="single" w:sz="4" w:space="0" w:color="auto"/>
              <w:bottom w:val="single" w:sz="4" w:space="0" w:color="auto"/>
              <w:right w:val="single" w:sz="4" w:space="0" w:color="auto"/>
            </w:tcBorders>
            <w:shd w:val="clear" w:color="auto" w:fill="auto"/>
            <w:noWrap/>
            <w:vAlign w:val="bottom"/>
            <w:hideMark/>
          </w:tcPr>
          <w:p w14:paraId="3D96AF4B"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961" w:type="pct"/>
            <w:gridSpan w:val="10"/>
            <w:tcBorders>
              <w:top w:val="nil"/>
              <w:left w:val="nil"/>
              <w:bottom w:val="single" w:sz="4" w:space="0" w:color="auto"/>
              <w:right w:val="single" w:sz="4" w:space="0" w:color="auto"/>
            </w:tcBorders>
            <w:shd w:val="clear" w:color="auto" w:fill="auto"/>
            <w:noWrap/>
            <w:vAlign w:val="bottom"/>
            <w:hideMark/>
          </w:tcPr>
          <w:p w14:paraId="58CFB7B9"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480" w:type="pct"/>
            <w:gridSpan w:val="6"/>
            <w:tcBorders>
              <w:top w:val="nil"/>
              <w:left w:val="nil"/>
              <w:bottom w:val="single" w:sz="4" w:space="0" w:color="auto"/>
              <w:right w:val="single" w:sz="4" w:space="0" w:color="auto"/>
            </w:tcBorders>
            <w:shd w:val="clear" w:color="auto" w:fill="auto"/>
            <w:noWrap/>
            <w:vAlign w:val="bottom"/>
            <w:hideMark/>
          </w:tcPr>
          <w:p w14:paraId="33C80821"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558" w:type="pct"/>
            <w:gridSpan w:val="11"/>
            <w:tcBorders>
              <w:top w:val="nil"/>
              <w:left w:val="nil"/>
              <w:bottom w:val="single" w:sz="4" w:space="0" w:color="auto"/>
              <w:right w:val="single" w:sz="4" w:space="0" w:color="auto"/>
            </w:tcBorders>
            <w:shd w:val="clear" w:color="auto" w:fill="auto"/>
            <w:noWrap/>
            <w:vAlign w:val="bottom"/>
            <w:hideMark/>
          </w:tcPr>
          <w:p w14:paraId="1BEC9E40"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840" w:type="pct"/>
            <w:gridSpan w:val="14"/>
            <w:tcBorders>
              <w:top w:val="nil"/>
              <w:left w:val="nil"/>
              <w:bottom w:val="single" w:sz="4" w:space="0" w:color="auto"/>
              <w:right w:val="single" w:sz="4" w:space="0" w:color="auto"/>
            </w:tcBorders>
            <w:shd w:val="clear" w:color="auto" w:fill="auto"/>
            <w:noWrap/>
            <w:vAlign w:val="bottom"/>
            <w:hideMark/>
          </w:tcPr>
          <w:p w14:paraId="5F7FC2EF"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395" w:type="pct"/>
            <w:gridSpan w:val="11"/>
            <w:tcBorders>
              <w:top w:val="nil"/>
              <w:left w:val="nil"/>
              <w:bottom w:val="single" w:sz="4" w:space="0" w:color="auto"/>
              <w:right w:val="single" w:sz="4" w:space="0" w:color="auto"/>
            </w:tcBorders>
            <w:shd w:val="clear" w:color="auto" w:fill="auto"/>
            <w:noWrap/>
            <w:vAlign w:val="bottom"/>
            <w:hideMark/>
          </w:tcPr>
          <w:p w14:paraId="436621D1"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547" w:type="pct"/>
            <w:gridSpan w:val="22"/>
            <w:tcBorders>
              <w:top w:val="nil"/>
              <w:left w:val="nil"/>
              <w:bottom w:val="single" w:sz="4" w:space="0" w:color="auto"/>
              <w:right w:val="single" w:sz="4" w:space="0" w:color="auto"/>
            </w:tcBorders>
            <w:shd w:val="clear" w:color="auto" w:fill="auto"/>
            <w:noWrap/>
            <w:vAlign w:val="bottom"/>
            <w:hideMark/>
          </w:tcPr>
          <w:p w14:paraId="402C2458"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600" w:type="pct"/>
            <w:gridSpan w:val="16"/>
            <w:tcBorders>
              <w:top w:val="nil"/>
              <w:left w:val="nil"/>
              <w:bottom w:val="single" w:sz="4" w:space="0" w:color="auto"/>
              <w:right w:val="single" w:sz="4" w:space="0" w:color="auto"/>
            </w:tcBorders>
            <w:shd w:val="clear" w:color="auto" w:fill="auto"/>
            <w:noWrap/>
            <w:vAlign w:val="bottom"/>
            <w:hideMark/>
          </w:tcPr>
          <w:p w14:paraId="787B2081"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r>
      <w:tr w:rsidR="00001FBC" w:rsidRPr="00CA4E97" w14:paraId="0448518F" w14:textId="77777777" w:rsidTr="00A2780D">
        <w:trPr>
          <w:gridBefore w:val="3"/>
          <w:gridAfter w:val="4"/>
          <w:wBefore w:w="70" w:type="pct"/>
          <w:wAfter w:w="172" w:type="pct"/>
          <w:trHeight w:val="300"/>
        </w:trPr>
        <w:tc>
          <w:tcPr>
            <w:tcW w:w="377" w:type="pct"/>
            <w:gridSpan w:val="7"/>
            <w:tcBorders>
              <w:top w:val="nil"/>
              <w:left w:val="single" w:sz="4" w:space="0" w:color="auto"/>
              <w:bottom w:val="single" w:sz="4" w:space="0" w:color="auto"/>
              <w:right w:val="single" w:sz="4" w:space="0" w:color="auto"/>
            </w:tcBorders>
            <w:shd w:val="clear" w:color="auto" w:fill="auto"/>
            <w:noWrap/>
            <w:vAlign w:val="bottom"/>
            <w:hideMark/>
          </w:tcPr>
          <w:p w14:paraId="1DD8AB9E"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961" w:type="pct"/>
            <w:gridSpan w:val="10"/>
            <w:tcBorders>
              <w:top w:val="nil"/>
              <w:left w:val="nil"/>
              <w:bottom w:val="single" w:sz="4" w:space="0" w:color="auto"/>
              <w:right w:val="single" w:sz="4" w:space="0" w:color="auto"/>
            </w:tcBorders>
            <w:shd w:val="clear" w:color="auto" w:fill="auto"/>
            <w:noWrap/>
            <w:vAlign w:val="bottom"/>
            <w:hideMark/>
          </w:tcPr>
          <w:p w14:paraId="1C3C8FB0"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480" w:type="pct"/>
            <w:gridSpan w:val="6"/>
            <w:tcBorders>
              <w:top w:val="nil"/>
              <w:left w:val="nil"/>
              <w:bottom w:val="single" w:sz="4" w:space="0" w:color="auto"/>
              <w:right w:val="single" w:sz="4" w:space="0" w:color="auto"/>
            </w:tcBorders>
            <w:shd w:val="clear" w:color="auto" w:fill="auto"/>
            <w:noWrap/>
            <w:vAlign w:val="bottom"/>
            <w:hideMark/>
          </w:tcPr>
          <w:p w14:paraId="5A610AC2"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558" w:type="pct"/>
            <w:gridSpan w:val="11"/>
            <w:tcBorders>
              <w:top w:val="nil"/>
              <w:left w:val="nil"/>
              <w:bottom w:val="single" w:sz="4" w:space="0" w:color="auto"/>
              <w:right w:val="single" w:sz="4" w:space="0" w:color="auto"/>
            </w:tcBorders>
            <w:shd w:val="clear" w:color="auto" w:fill="auto"/>
            <w:noWrap/>
            <w:vAlign w:val="bottom"/>
            <w:hideMark/>
          </w:tcPr>
          <w:p w14:paraId="57E69AAD"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840" w:type="pct"/>
            <w:gridSpan w:val="14"/>
            <w:tcBorders>
              <w:top w:val="nil"/>
              <w:left w:val="nil"/>
              <w:bottom w:val="single" w:sz="4" w:space="0" w:color="auto"/>
              <w:right w:val="single" w:sz="4" w:space="0" w:color="auto"/>
            </w:tcBorders>
            <w:shd w:val="clear" w:color="auto" w:fill="auto"/>
            <w:noWrap/>
            <w:vAlign w:val="bottom"/>
            <w:hideMark/>
          </w:tcPr>
          <w:p w14:paraId="44C8D5C2"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395" w:type="pct"/>
            <w:gridSpan w:val="11"/>
            <w:tcBorders>
              <w:top w:val="nil"/>
              <w:left w:val="nil"/>
              <w:bottom w:val="single" w:sz="4" w:space="0" w:color="auto"/>
              <w:right w:val="single" w:sz="4" w:space="0" w:color="auto"/>
            </w:tcBorders>
            <w:shd w:val="clear" w:color="auto" w:fill="auto"/>
            <w:noWrap/>
            <w:vAlign w:val="bottom"/>
            <w:hideMark/>
          </w:tcPr>
          <w:p w14:paraId="67BD576E"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547" w:type="pct"/>
            <w:gridSpan w:val="22"/>
            <w:tcBorders>
              <w:top w:val="nil"/>
              <w:left w:val="nil"/>
              <w:bottom w:val="single" w:sz="4" w:space="0" w:color="auto"/>
              <w:right w:val="single" w:sz="4" w:space="0" w:color="auto"/>
            </w:tcBorders>
            <w:shd w:val="clear" w:color="auto" w:fill="auto"/>
            <w:noWrap/>
            <w:vAlign w:val="bottom"/>
            <w:hideMark/>
          </w:tcPr>
          <w:p w14:paraId="65CFFCA3"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600" w:type="pct"/>
            <w:gridSpan w:val="16"/>
            <w:tcBorders>
              <w:top w:val="nil"/>
              <w:left w:val="nil"/>
              <w:bottom w:val="single" w:sz="4" w:space="0" w:color="auto"/>
              <w:right w:val="single" w:sz="4" w:space="0" w:color="auto"/>
            </w:tcBorders>
            <w:shd w:val="clear" w:color="auto" w:fill="auto"/>
            <w:noWrap/>
            <w:vAlign w:val="bottom"/>
            <w:hideMark/>
          </w:tcPr>
          <w:p w14:paraId="771BE5B5"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r>
      <w:tr w:rsidR="00001FBC" w:rsidRPr="00CA4E97" w14:paraId="025D5112" w14:textId="77777777" w:rsidTr="00A2780D">
        <w:trPr>
          <w:gridBefore w:val="3"/>
          <w:gridAfter w:val="4"/>
          <w:wBefore w:w="70" w:type="pct"/>
          <w:wAfter w:w="172" w:type="pct"/>
          <w:trHeight w:val="300"/>
        </w:trPr>
        <w:tc>
          <w:tcPr>
            <w:tcW w:w="377" w:type="pct"/>
            <w:gridSpan w:val="7"/>
            <w:tcBorders>
              <w:top w:val="nil"/>
              <w:left w:val="single" w:sz="4" w:space="0" w:color="auto"/>
              <w:bottom w:val="single" w:sz="4" w:space="0" w:color="auto"/>
              <w:right w:val="single" w:sz="4" w:space="0" w:color="auto"/>
            </w:tcBorders>
            <w:shd w:val="clear" w:color="auto" w:fill="auto"/>
            <w:noWrap/>
            <w:vAlign w:val="bottom"/>
            <w:hideMark/>
          </w:tcPr>
          <w:p w14:paraId="656D97B7"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961" w:type="pct"/>
            <w:gridSpan w:val="10"/>
            <w:tcBorders>
              <w:top w:val="nil"/>
              <w:left w:val="nil"/>
              <w:bottom w:val="single" w:sz="4" w:space="0" w:color="auto"/>
              <w:right w:val="single" w:sz="4" w:space="0" w:color="auto"/>
            </w:tcBorders>
            <w:shd w:val="clear" w:color="auto" w:fill="auto"/>
            <w:noWrap/>
            <w:vAlign w:val="bottom"/>
            <w:hideMark/>
          </w:tcPr>
          <w:p w14:paraId="38622D3C"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480" w:type="pct"/>
            <w:gridSpan w:val="6"/>
            <w:tcBorders>
              <w:top w:val="nil"/>
              <w:left w:val="nil"/>
              <w:bottom w:val="single" w:sz="4" w:space="0" w:color="auto"/>
              <w:right w:val="single" w:sz="4" w:space="0" w:color="auto"/>
            </w:tcBorders>
            <w:shd w:val="clear" w:color="auto" w:fill="auto"/>
            <w:noWrap/>
            <w:vAlign w:val="bottom"/>
            <w:hideMark/>
          </w:tcPr>
          <w:p w14:paraId="296E23E6"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558" w:type="pct"/>
            <w:gridSpan w:val="11"/>
            <w:tcBorders>
              <w:top w:val="nil"/>
              <w:left w:val="nil"/>
              <w:bottom w:val="single" w:sz="4" w:space="0" w:color="auto"/>
              <w:right w:val="single" w:sz="4" w:space="0" w:color="auto"/>
            </w:tcBorders>
            <w:shd w:val="clear" w:color="auto" w:fill="auto"/>
            <w:noWrap/>
            <w:vAlign w:val="bottom"/>
            <w:hideMark/>
          </w:tcPr>
          <w:p w14:paraId="016404E0"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840" w:type="pct"/>
            <w:gridSpan w:val="14"/>
            <w:tcBorders>
              <w:top w:val="nil"/>
              <w:left w:val="nil"/>
              <w:bottom w:val="single" w:sz="4" w:space="0" w:color="auto"/>
              <w:right w:val="single" w:sz="4" w:space="0" w:color="auto"/>
            </w:tcBorders>
            <w:shd w:val="clear" w:color="auto" w:fill="auto"/>
            <w:noWrap/>
            <w:vAlign w:val="bottom"/>
            <w:hideMark/>
          </w:tcPr>
          <w:p w14:paraId="751BC270"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395" w:type="pct"/>
            <w:gridSpan w:val="11"/>
            <w:tcBorders>
              <w:top w:val="nil"/>
              <w:left w:val="nil"/>
              <w:bottom w:val="single" w:sz="4" w:space="0" w:color="auto"/>
              <w:right w:val="single" w:sz="4" w:space="0" w:color="auto"/>
            </w:tcBorders>
            <w:shd w:val="clear" w:color="auto" w:fill="auto"/>
            <w:noWrap/>
            <w:vAlign w:val="bottom"/>
            <w:hideMark/>
          </w:tcPr>
          <w:p w14:paraId="44FF4451"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547" w:type="pct"/>
            <w:gridSpan w:val="22"/>
            <w:tcBorders>
              <w:top w:val="nil"/>
              <w:left w:val="nil"/>
              <w:bottom w:val="single" w:sz="4" w:space="0" w:color="auto"/>
              <w:right w:val="single" w:sz="4" w:space="0" w:color="auto"/>
            </w:tcBorders>
            <w:shd w:val="clear" w:color="auto" w:fill="auto"/>
            <w:noWrap/>
            <w:vAlign w:val="bottom"/>
            <w:hideMark/>
          </w:tcPr>
          <w:p w14:paraId="0FEC9F96"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600" w:type="pct"/>
            <w:gridSpan w:val="16"/>
            <w:tcBorders>
              <w:top w:val="nil"/>
              <w:left w:val="nil"/>
              <w:bottom w:val="single" w:sz="4" w:space="0" w:color="auto"/>
              <w:right w:val="single" w:sz="4" w:space="0" w:color="auto"/>
            </w:tcBorders>
            <w:shd w:val="clear" w:color="auto" w:fill="auto"/>
            <w:noWrap/>
            <w:vAlign w:val="bottom"/>
            <w:hideMark/>
          </w:tcPr>
          <w:p w14:paraId="03B2EDE6"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r>
      <w:tr w:rsidR="00001FBC" w:rsidRPr="00CA4E97" w14:paraId="69ACCDB9" w14:textId="77777777" w:rsidTr="00A2780D">
        <w:trPr>
          <w:gridBefore w:val="3"/>
          <w:gridAfter w:val="4"/>
          <w:wBefore w:w="70" w:type="pct"/>
          <w:wAfter w:w="172" w:type="pct"/>
          <w:trHeight w:val="300"/>
        </w:trPr>
        <w:tc>
          <w:tcPr>
            <w:tcW w:w="377" w:type="pct"/>
            <w:gridSpan w:val="7"/>
            <w:tcBorders>
              <w:top w:val="nil"/>
              <w:left w:val="single" w:sz="4" w:space="0" w:color="auto"/>
              <w:bottom w:val="single" w:sz="4" w:space="0" w:color="auto"/>
              <w:right w:val="single" w:sz="4" w:space="0" w:color="auto"/>
            </w:tcBorders>
            <w:shd w:val="clear" w:color="auto" w:fill="auto"/>
            <w:noWrap/>
            <w:vAlign w:val="bottom"/>
            <w:hideMark/>
          </w:tcPr>
          <w:p w14:paraId="50FBE213"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961" w:type="pct"/>
            <w:gridSpan w:val="10"/>
            <w:tcBorders>
              <w:top w:val="nil"/>
              <w:left w:val="nil"/>
              <w:bottom w:val="single" w:sz="4" w:space="0" w:color="auto"/>
              <w:right w:val="single" w:sz="4" w:space="0" w:color="auto"/>
            </w:tcBorders>
            <w:shd w:val="clear" w:color="auto" w:fill="auto"/>
            <w:noWrap/>
            <w:vAlign w:val="bottom"/>
            <w:hideMark/>
          </w:tcPr>
          <w:p w14:paraId="6A1CD821"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480" w:type="pct"/>
            <w:gridSpan w:val="6"/>
            <w:tcBorders>
              <w:top w:val="nil"/>
              <w:left w:val="nil"/>
              <w:bottom w:val="single" w:sz="4" w:space="0" w:color="auto"/>
              <w:right w:val="single" w:sz="4" w:space="0" w:color="auto"/>
            </w:tcBorders>
            <w:shd w:val="clear" w:color="auto" w:fill="auto"/>
            <w:noWrap/>
            <w:vAlign w:val="bottom"/>
            <w:hideMark/>
          </w:tcPr>
          <w:p w14:paraId="6F9C6A0A"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558" w:type="pct"/>
            <w:gridSpan w:val="11"/>
            <w:tcBorders>
              <w:top w:val="nil"/>
              <w:left w:val="nil"/>
              <w:bottom w:val="single" w:sz="4" w:space="0" w:color="auto"/>
              <w:right w:val="single" w:sz="4" w:space="0" w:color="auto"/>
            </w:tcBorders>
            <w:shd w:val="clear" w:color="auto" w:fill="auto"/>
            <w:noWrap/>
            <w:vAlign w:val="bottom"/>
            <w:hideMark/>
          </w:tcPr>
          <w:p w14:paraId="5E9CEBBB"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840" w:type="pct"/>
            <w:gridSpan w:val="14"/>
            <w:tcBorders>
              <w:top w:val="nil"/>
              <w:left w:val="nil"/>
              <w:bottom w:val="single" w:sz="4" w:space="0" w:color="auto"/>
              <w:right w:val="single" w:sz="4" w:space="0" w:color="auto"/>
            </w:tcBorders>
            <w:shd w:val="clear" w:color="auto" w:fill="auto"/>
            <w:noWrap/>
            <w:vAlign w:val="bottom"/>
            <w:hideMark/>
          </w:tcPr>
          <w:p w14:paraId="450C4691"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395" w:type="pct"/>
            <w:gridSpan w:val="11"/>
            <w:tcBorders>
              <w:top w:val="nil"/>
              <w:left w:val="nil"/>
              <w:bottom w:val="single" w:sz="4" w:space="0" w:color="auto"/>
              <w:right w:val="single" w:sz="4" w:space="0" w:color="auto"/>
            </w:tcBorders>
            <w:shd w:val="clear" w:color="auto" w:fill="auto"/>
            <w:noWrap/>
            <w:vAlign w:val="bottom"/>
            <w:hideMark/>
          </w:tcPr>
          <w:p w14:paraId="02FBF628"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547" w:type="pct"/>
            <w:gridSpan w:val="22"/>
            <w:tcBorders>
              <w:top w:val="nil"/>
              <w:left w:val="nil"/>
              <w:bottom w:val="single" w:sz="4" w:space="0" w:color="auto"/>
              <w:right w:val="single" w:sz="4" w:space="0" w:color="auto"/>
            </w:tcBorders>
            <w:shd w:val="clear" w:color="auto" w:fill="auto"/>
            <w:noWrap/>
            <w:vAlign w:val="bottom"/>
            <w:hideMark/>
          </w:tcPr>
          <w:p w14:paraId="171F08F7"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600" w:type="pct"/>
            <w:gridSpan w:val="16"/>
            <w:tcBorders>
              <w:top w:val="nil"/>
              <w:left w:val="nil"/>
              <w:bottom w:val="single" w:sz="4" w:space="0" w:color="auto"/>
              <w:right w:val="single" w:sz="4" w:space="0" w:color="auto"/>
            </w:tcBorders>
            <w:shd w:val="clear" w:color="auto" w:fill="auto"/>
            <w:noWrap/>
            <w:vAlign w:val="bottom"/>
            <w:hideMark/>
          </w:tcPr>
          <w:p w14:paraId="1CA7BA8F"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r>
      <w:tr w:rsidR="00001FBC" w:rsidRPr="00CA4E97" w14:paraId="6D2E251D" w14:textId="77777777" w:rsidTr="00A2780D">
        <w:trPr>
          <w:gridBefore w:val="3"/>
          <w:gridAfter w:val="4"/>
          <w:wBefore w:w="70" w:type="pct"/>
          <w:wAfter w:w="172" w:type="pct"/>
          <w:trHeight w:val="300"/>
        </w:trPr>
        <w:tc>
          <w:tcPr>
            <w:tcW w:w="377" w:type="pct"/>
            <w:gridSpan w:val="7"/>
            <w:tcBorders>
              <w:top w:val="nil"/>
              <w:left w:val="single" w:sz="4" w:space="0" w:color="auto"/>
              <w:bottom w:val="single" w:sz="4" w:space="0" w:color="auto"/>
              <w:right w:val="single" w:sz="4" w:space="0" w:color="auto"/>
            </w:tcBorders>
            <w:shd w:val="clear" w:color="auto" w:fill="auto"/>
            <w:noWrap/>
            <w:vAlign w:val="bottom"/>
            <w:hideMark/>
          </w:tcPr>
          <w:p w14:paraId="255D20E1"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961" w:type="pct"/>
            <w:gridSpan w:val="10"/>
            <w:tcBorders>
              <w:top w:val="nil"/>
              <w:left w:val="nil"/>
              <w:bottom w:val="single" w:sz="4" w:space="0" w:color="auto"/>
              <w:right w:val="single" w:sz="4" w:space="0" w:color="auto"/>
            </w:tcBorders>
            <w:shd w:val="clear" w:color="auto" w:fill="auto"/>
            <w:noWrap/>
            <w:vAlign w:val="bottom"/>
            <w:hideMark/>
          </w:tcPr>
          <w:p w14:paraId="00C31615"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480" w:type="pct"/>
            <w:gridSpan w:val="6"/>
            <w:tcBorders>
              <w:top w:val="nil"/>
              <w:left w:val="nil"/>
              <w:bottom w:val="single" w:sz="4" w:space="0" w:color="auto"/>
              <w:right w:val="single" w:sz="4" w:space="0" w:color="auto"/>
            </w:tcBorders>
            <w:shd w:val="clear" w:color="auto" w:fill="auto"/>
            <w:noWrap/>
            <w:vAlign w:val="bottom"/>
            <w:hideMark/>
          </w:tcPr>
          <w:p w14:paraId="5732DBE6"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558" w:type="pct"/>
            <w:gridSpan w:val="11"/>
            <w:tcBorders>
              <w:top w:val="nil"/>
              <w:left w:val="nil"/>
              <w:bottom w:val="single" w:sz="4" w:space="0" w:color="auto"/>
              <w:right w:val="single" w:sz="4" w:space="0" w:color="auto"/>
            </w:tcBorders>
            <w:shd w:val="clear" w:color="auto" w:fill="auto"/>
            <w:noWrap/>
            <w:vAlign w:val="bottom"/>
            <w:hideMark/>
          </w:tcPr>
          <w:p w14:paraId="552AF034"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840" w:type="pct"/>
            <w:gridSpan w:val="14"/>
            <w:tcBorders>
              <w:top w:val="nil"/>
              <w:left w:val="nil"/>
              <w:bottom w:val="single" w:sz="4" w:space="0" w:color="auto"/>
              <w:right w:val="single" w:sz="4" w:space="0" w:color="auto"/>
            </w:tcBorders>
            <w:shd w:val="clear" w:color="auto" w:fill="auto"/>
            <w:noWrap/>
            <w:vAlign w:val="bottom"/>
            <w:hideMark/>
          </w:tcPr>
          <w:p w14:paraId="6B4DE48A"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395" w:type="pct"/>
            <w:gridSpan w:val="11"/>
            <w:tcBorders>
              <w:top w:val="nil"/>
              <w:left w:val="nil"/>
              <w:bottom w:val="single" w:sz="4" w:space="0" w:color="auto"/>
              <w:right w:val="single" w:sz="4" w:space="0" w:color="auto"/>
            </w:tcBorders>
            <w:shd w:val="clear" w:color="auto" w:fill="auto"/>
            <w:noWrap/>
            <w:vAlign w:val="bottom"/>
            <w:hideMark/>
          </w:tcPr>
          <w:p w14:paraId="26456052"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547" w:type="pct"/>
            <w:gridSpan w:val="22"/>
            <w:tcBorders>
              <w:top w:val="nil"/>
              <w:left w:val="nil"/>
              <w:bottom w:val="single" w:sz="4" w:space="0" w:color="auto"/>
              <w:right w:val="single" w:sz="4" w:space="0" w:color="auto"/>
            </w:tcBorders>
            <w:shd w:val="clear" w:color="auto" w:fill="auto"/>
            <w:noWrap/>
            <w:vAlign w:val="bottom"/>
            <w:hideMark/>
          </w:tcPr>
          <w:p w14:paraId="4E8CE9B4"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600" w:type="pct"/>
            <w:gridSpan w:val="16"/>
            <w:tcBorders>
              <w:top w:val="nil"/>
              <w:left w:val="nil"/>
              <w:bottom w:val="single" w:sz="4" w:space="0" w:color="auto"/>
              <w:right w:val="single" w:sz="4" w:space="0" w:color="auto"/>
            </w:tcBorders>
            <w:shd w:val="clear" w:color="auto" w:fill="auto"/>
            <w:noWrap/>
            <w:vAlign w:val="bottom"/>
            <w:hideMark/>
          </w:tcPr>
          <w:p w14:paraId="0EEE75E9"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r>
      <w:tr w:rsidR="00001FBC" w:rsidRPr="00CA4E97" w14:paraId="2DC89895" w14:textId="77777777" w:rsidTr="00A2780D">
        <w:trPr>
          <w:gridBefore w:val="3"/>
          <w:gridAfter w:val="4"/>
          <w:wBefore w:w="70" w:type="pct"/>
          <w:wAfter w:w="172" w:type="pct"/>
          <w:trHeight w:val="300"/>
        </w:trPr>
        <w:tc>
          <w:tcPr>
            <w:tcW w:w="377" w:type="pct"/>
            <w:gridSpan w:val="7"/>
            <w:tcBorders>
              <w:top w:val="nil"/>
              <w:left w:val="single" w:sz="4" w:space="0" w:color="auto"/>
              <w:bottom w:val="single" w:sz="4" w:space="0" w:color="auto"/>
              <w:right w:val="single" w:sz="4" w:space="0" w:color="auto"/>
            </w:tcBorders>
            <w:shd w:val="clear" w:color="auto" w:fill="auto"/>
            <w:noWrap/>
            <w:vAlign w:val="bottom"/>
            <w:hideMark/>
          </w:tcPr>
          <w:p w14:paraId="1E52AF97"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961" w:type="pct"/>
            <w:gridSpan w:val="10"/>
            <w:tcBorders>
              <w:top w:val="nil"/>
              <w:left w:val="nil"/>
              <w:bottom w:val="single" w:sz="4" w:space="0" w:color="auto"/>
              <w:right w:val="single" w:sz="4" w:space="0" w:color="auto"/>
            </w:tcBorders>
            <w:shd w:val="clear" w:color="auto" w:fill="auto"/>
            <w:noWrap/>
            <w:vAlign w:val="bottom"/>
            <w:hideMark/>
          </w:tcPr>
          <w:p w14:paraId="6526F69D"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480" w:type="pct"/>
            <w:gridSpan w:val="6"/>
            <w:tcBorders>
              <w:top w:val="nil"/>
              <w:left w:val="nil"/>
              <w:bottom w:val="single" w:sz="4" w:space="0" w:color="auto"/>
              <w:right w:val="single" w:sz="4" w:space="0" w:color="auto"/>
            </w:tcBorders>
            <w:shd w:val="clear" w:color="auto" w:fill="auto"/>
            <w:noWrap/>
            <w:vAlign w:val="bottom"/>
            <w:hideMark/>
          </w:tcPr>
          <w:p w14:paraId="22CFDF2C"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558" w:type="pct"/>
            <w:gridSpan w:val="11"/>
            <w:tcBorders>
              <w:top w:val="nil"/>
              <w:left w:val="nil"/>
              <w:bottom w:val="single" w:sz="4" w:space="0" w:color="auto"/>
              <w:right w:val="single" w:sz="4" w:space="0" w:color="auto"/>
            </w:tcBorders>
            <w:shd w:val="clear" w:color="auto" w:fill="auto"/>
            <w:noWrap/>
            <w:vAlign w:val="bottom"/>
            <w:hideMark/>
          </w:tcPr>
          <w:p w14:paraId="1BB1514F"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840" w:type="pct"/>
            <w:gridSpan w:val="14"/>
            <w:tcBorders>
              <w:top w:val="nil"/>
              <w:left w:val="nil"/>
              <w:bottom w:val="single" w:sz="4" w:space="0" w:color="auto"/>
              <w:right w:val="single" w:sz="4" w:space="0" w:color="auto"/>
            </w:tcBorders>
            <w:shd w:val="clear" w:color="auto" w:fill="auto"/>
            <w:noWrap/>
            <w:vAlign w:val="bottom"/>
            <w:hideMark/>
          </w:tcPr>
          <w:p w14:paraId="7C89119F"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395" w:type="pct"/>
            <w:gridSpan w:val="11"/>
            <w:tcBorders>
              <w:top w:val="nil"/>
              <w:left w:val="nil"/>
              <w:bottom w:val="single" w:sz="4" w:space="0" w:color="auto"/>
              <w:right w:val="single" w:sz="4" w:space="0" w:color="auto"/>
            </w:tcBorders>
            <w:shd w:val="clear" w:color="auto" w:fill="auto"/>
            <w:noWrap/>
            <w:vAlign w:val="bottom"/>
            <w:hideMark/>
          </w:tcPr>
          <w:p w14:paraId="3175FD5E"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547" w:type="pct"/>
            <w:gridSpan w:val="22"/>
            <w:tcBorders>
              <w:top w:val="nil"/>
              <w:left w:val="nil"/>
              <w:bottom w:val="single" w:sz="4" w:space="0" w:color="auto"/>
              <w:right w:val="single" w:sz="4" w:space="0" w:color="auto"/>
            </w:tcBorders>
            <w:shd w:val="clear" w:color="auto" w:fill="auto"/>
            <w:noWrap/>
            <w:vAlign w:val="bottom"/>
            <w:hideMark/>
          </w:tcPr>
          <w:p w14:paraId="1685DBB0"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600" w:type="pct"/>
            <w:gridSpan w:val="16"/>
            <w:tcBorders>
              <w:top w:val="nil"/>
              <w:left w:val="nil"/>
              <w:bottom w:val="single" w:sz="4" w:space="0" w:color="auto"/>
              <w:right w:val="single" w:sz="4" w:space="0" w:color="auto"/>
            </w:tcBorders>
            <w:shd w:val="clear" w:color="auto" w:fill="auto"/>
            <w:noWrap/>
            <w:vAlign w:val="bottom"/>
            <w:hideMark/>
          </w:tcPr>
          <w:p w14:paraId="2849AEEE"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r>
      <w:tr w:rsidR="00001FBC" w:rsidRPr="00CA4E97" w14:paraId="16D74154" w14:textId="77777777" w:rsidTr="00A2780D">
        <w:trPr>
          <w:gridBefore w:val="7"/>
          <w:gridAfter w:val="25"/>
          <w:wBefore w:w="313" w:type="pct"/>
          <w:wAfter w:w="875" w:type="pct"/>
          <w:trHeight w:val="300"/>
        </w:trPr>
        <w:tc>
          <w:tcPr>
            <w:tcW w:w="2051" w:type="pct"/>
            <w:gridSpan w:val="28"/>
            <w:tcBorders>
              <w:top w:val="nil"/>
              <w:left w:val="nil"/>
              <w:bottom w:val="nil"/>
              <w:right w:val="nil"/>
            </w:tcBorders>
            <w:shd w:val="clear" w:color="auto" w:fill="auto"/>
            <w:noWrap/>
            <w:vAlign w:val="bottom"/>
            <w:hideMark/>
          </w:tcPr>
          <w:p w14:paraId="039267D8" w14:textId="77777777" w:rsidR="00001FBC" w:rsidRPr="002A2E5D" w:rsidRDefault="00001FBC" w:rsidP="00001FBC">
            <w:pPr>
              <w:spacing w:after="0" w:line="240" w:lineRule="auto"/>
              <w:rPr>
                <w:rFonts w:eastAsia="Times New Roman" w:cs="Calibri"/>
                <w:color w:val="000000"/>
                <w:sz w:val="18"/>
                <w:szCs w:val="18"/>
              </w:rPr>
            </w:pPr>
            <w:r w:rsidRPr="002A2E5D">
              <w:rPr>
                <w:rFonts w:eastAsia="Times New Roman" w:cs="Calibri"/>
                <w:color w:val="000000"/>
                <w:sz w:val="18"/>
                <w:szCs w:val="18"/>
              </w:rPr>
              <w:t xml:space="preserve">Primer </w:t>
            </w:r>
            <w:proofErr w:type="gramStart"/>
            <w:r w:rsidRPr="002A2E5D">
              <w:rPr>
                <w:rFonts w:eastAsia="Times New Roman" w:cs="Calibri"/>
                <w:color w:val="000000"/>
                <w:sz w:val="18"/>
                <w:szCs w:val="18"/>
              </w:rPr>
              <w:t>ejemplar  autoridad</w:t>
            </w:r>
            <w:proofErr w:type="gramEnd"/>
            <w:r w:rsidRPr="002A2E5D">
              <w:rPr>
                <w:rFonts w:eastAsia="Times New Roman" w:cs="Calibri"/>
                <w:color w:val="000000"/>
                <w:sz w:val="18"/>
                <w:szCs w:val="18"/>
              </w:rPr>
              <w:t xml:space="preserve"> entrante </w:t>
            </w:r>
          </w:p>
        </w:tc>
        <w:tc>
          <w:tcPr>
            <w:tcW w:w="558" w:type="pct"/>
            <w:gridSpan w:val="8"/>
            <w:tcBorders>
              <w:top w:val="nil"/>
              <w:left w:val="nil"/>
              <w:bottom w:val="nil"/>
              <w:right w:val="nil"/>
            </w:tcBorders>
            <w:shd w:val="clear" w:color="auto" w:fill="auto"/>
            <w:noWrap/>
            <w:vAlign w:val="bottom"/>
            <w:hideMark/>
          </w:tcPr>
          <w:p w14:paraId="22A68989" w14:textId="77777777" w:rsidR="00001FBC" w:rsidRPr="002A2E5D" w:rsidRDefault="00001FBC" w:rsidP="00001FBC">
            <w:pPr>
              <w:spacing w:after="0" w:line="240" w:lineRule="auto"/>
              <w:rPr>
                <w:rFonts w:eastAsia="Times New Roman" w:cs="Calibri"/>
                <w:color w:val="000000"/>
                <w:sz w:val="18"/>
                <w:szCs w:val="18"/>
              </w:rPr>
            </w:pPr>
          </w:p>
        </w:tc>
        <w:tc>
          <w:tcPr>
            <w:tcW w:w="262" w:type="pct"/>
            <w:gridSpan w:val="5"/>
            <w:tcBorders>
              <w:top w:val="nil"/>
              <w:left w:val="nil"/>
              <w:bottom w:val="nil"/>
              <w:right w:val="nil"/>
            </w:tcBorders>
            <w:shd w:val="clear" w:color="auto" w:fill="auto"/>
            <w:noWrap/>
            <w:vAlign w:val="bottom"/>
            <w:hideMark/>
          </w:tcPr>
          <w:p w14:paraId="69F70BDB" w14:textId="77777777" w:rsidR="00001FBC" w:rsidRPr="002A2E5D" w:rsidRDefault="00001FBC" w:rsidP="00001FBC">
            <w:pPr>
              <w:spacing w:after="0" w:line="240" w:lineRule="auto"/>
              <w:rPr>
                <w:rFonts w:eastAsia="Times New Roman" w:cs="Calibri"/>
                <w:color w:val="000000"/>
                <w:sz w:val="18"/>
                <w:szCs w:val="18"/>
              </w:rPr>
            </w:pPr>
          </w:p>
        </w:tc>
        <w:tc>
          <w:tcPr>
            <w:tcW w:w="272" w:type="pct"/>
            <w:gridSpan w:val="9"/>
            <w:tcBorders>
              <w:top w:val="nil"/>
              <w:left w:val="nil"/>
              <w:bottom w:val="nil"/>
              <w:right w:val="nil"/>
            </w:tcBorders>
            <w:shd w:val="clear" w:color="auto" w:fill="auto"/>
            <w:noWrap/>
            <w:vAlign w:val="bottom"/>
            <w:hideMark/>
          </w:tcPr>
          <w:p w14:paraId="458ECE83" w14:textId="77777777" w:rsidR="00001FBC" w:rsidRPr="002A2E5D" w:rsidRDefault="00001FBC" w:rsidP="00001FBC">
            <w:pPr>
              <w:spacing w:after="0" w:line="240" w:lineRule="auto"/>
              <w:rPr>
                <w:rFonts w:eastAsia="Times New Roman" w:cs="Calibri"/>
                <w:color w:val="000000"/>
                <w:sz w:val="18"/>
                <w:szCs w:val="18"/>
              </w:rPr>
            </w:pPr>
          </w:p>
        </w:tc>
        <w:tc>
          <w:tcPr>
            <w:tcW w:w="321" w:type="pct"/>
            <w:gridSpan w:val="8"/>
            <w:tcBorders>
              <w:top w:val="nil"/>
              <w:left w:val="nil"/>
              <w:bottom w:val="nil"/>
              <w:right w:val="nil"/>
            </w:tcBorders>
            <w:shd w:val="clear" w:color="auto" w:fill="auto"/>
            <w:noWrap/>
            <w:vAlign w:val="bottom"/>
            <w:hideMark/>
          </w:tcPr>
          <w:p w14:paraId="12955E65" w14:textId="77777777" w:rsidR="00001FBC" w:rsidRPr="002A2E5D" w:rsidRDefault="00001FBC" w:rsidP="00001FBC">
            <w:pPr>
              <w:spacing w:after="0" w:line="240" w:lineRule="auto"/>
              <w:rPr>
                <w:rFonts w:eastAsia="Times New Roman" w:cs="Calibri"/>
                <w:color w:val="000000"/>
                <w:sz w:val="18"/>
                <w:szCs w:val="18"/>
              </w:rPr>
            </w:pPr>
          </w:p>
        </w:tc>
        <w:tc>
          <w:tcPr>
            <w:tcW w:w="347" w:type="pct"/>
            <w:gridSpan w:val="14"/>
            <w:tcBorders>
              <w:top w:val="nil"/>
              <w:left w:val="nil"/>
              <w:bottom w:val="nil"/>
              <w:right w:val="nil"/>
            </w:tcBorders>
            <w:shd w:val="clear" w:color="auto" w:fill="auto"/>
            <w:noWrap/>
            <w:vAlign w:val="bottom"/>
            <w:hideMark/>
          </w:tcPr>
          <w:p w14:paraId="07530443" w14:textId="77777777" w:rsidR="00001FBC" w:rsidRPr="002A2E5D" w:rsidRDefault="00001FBC" w:rsidP="00001FBC">
            <w:pPr>
              <w:spacing w:after="0" w:line="240" w:lineRule="auto"/>
              <w:rPr>
                <w:rFonts w:eastAsia="Times New Roman" w:cs="Calibri"/>
                <w:color w:val="000000"/>
                <w:sz w:val="18"/>
                <w:szCs w:val="18"/>
              </w:rPr>
            </w:pPr>
          </w:p>
        </w:tc>
      </w:tr>
      <w:tr w:rsidR="00001FBC" w:rsidRPr="00CA4E97" w14:paraId="0F709658" w14:textId="77777777" w:rsidTr="00A2780D">
        <w:trPr>
          <w:gridBefore w:val="7"/>
          <w:wBefore w:w="313" w:type="pct"/>
          <w:trHeight w:val="300"/>
        </w:trPr>
        <w:tc>
          <w:tcPr>
            <w:tcW w:w="4687" w:type="pct"/>
            <w:gridSpan w:val="97"/>
            <w:tcBorders>
              <w:top w:val="nil"/>
              <w:left w:val="nil"/>
              <w:bottom w:val="nil"/>
              <w:right w:val="nil"/>
            </w:tcBorders>
            <w:shd w:val="clear" w:color="auto" w:fill="auto"/>
            <w:noWrap/>
            <w:vAlign w:val="bottom"/>
            <w:hideMark/>
          </w:tcPr>
          <w:p w14:paraId="5AF1F5D3" w14:textId="77777777" w:rsidR="00001FBC" w:rsidRPr="002A2E5D" w:rsidRDefault="00001FBC" w:rsidP="00001FBC">
            <w:pPr>
              <w:spacing w:after="0" w:line="240" w:lineRule="auto"/>
              <w:rPr>
                <w:rFonts w:eastAsia="Times New Roman" w:cs="Calibri"/>
                <w:color w:val="000000"/>
                <w:sz w:val="18"/>
                <w:szCs w:val="18"/>
              </w:rPr>
            </w:pPr>
            <w:r w:rsidRPr="002A2E5D">
              <w:rPr>
                <w:rFonts w:eastAsia="Times New Roman" w:cs="Calibri"/>
                <w:color w:val="000000"/>
                <w:sz w:val="18"/>
                <w:szCs w:val="18"/>
              </w:rPr>
              <w:t>Recibe: Nombre_______________________________________________________________Firma_________________________________________</w:t>
            </w:r>
          </w:p>
        </w:tc>
      </w:tr>
      <w:tr w:rsidR="00001FBC" w:rsidRPr="00CA4E97" w14:paraId="71BD36B5" w14:textId="77777777" w:rsidTr="00A2780D">
        <w:trPr>
          <w:gridBefore w:val="7"/>
          <w:wBefore w:w="313" w:type="pct"/>
          <w:trHeight w:val="300"/>
        </w:trPr>
        <w:tc>
          <w:tcPr>
            <w:tcW w:w="4687" w:type="pct"/>
            <w:gridSpan w:val="97"/>
            <w:tcBorders>
              <w:top w:val="nil"/>
              <w:left w:val="nil"/>
              <w:bottom w:val="nil"/>
              <w:right w:val="nil"/>
            </w:tcBorders>
            <w:shd w:val="clear" w:color="auto" w:fill="auto"/>
            <w:noWrap/>
            <w:vAlign w:val="bottom"/>
            <w:hideMark/>
          </w:tcPr>
          <w:p w14:paraId="6D4456A7" w14:textId="77777777" w:rsidR="00001FBC" w:rsidRPr="002A2E5D" w:rsidRDefault="00001FBC" w:rsidP="00001FBC">
            <w:pPr>
              <w:spacing w:after="0" w:line="240" w:lineRule="auto"/>
              <w:rPr>
                <w:rFonts w:eastAsia="Times New Roman" w:cs="Calibri"/>
                <w:color w:val="000000"/>
                <w:sz w:val="18"/>
                <w:szCs w:val="18"/>
              </w:rPr>
            </w:pPr>
            <w:r w:rsidRPr="002A2E5D">
              <w:rPr>
                <w:rFonts w:eastAsia="Times New Roman" w:cs="Calibri"/>
                <w:color w:val="000000"/>
                <w:sz w:val="18"/>
                <w:szCs w:val="18"/>
              </w:rPr>
              <w:t xml:space="preserve">Segundo </w:t>
            </w:r>
            <w:proofErr w:type="gramStart"/>
            <w:r w:rsidRPr="002A2E5D">
              <w:rPr>
                <w:rFonts w:eastAsia="Times New Roman" w:cs="Calibri"/>
                <w:color w:val="000000"/>
                <w:sz w:val="18"/>
                <w:szCs w:val="18"/>
              </w:rPr>
              <w:t>ejemplar  autoridad</w:t>
            </w:r>
            <w:proofErr w:type="gramEnd"/>
            <w:r w:rsidRPr="002A2E5D">
              <w:rPr>
                <w:rFonts w:eastAsia="Times New Roman" w:cs="Calibri"/>
                <w:color w:val="000000"/>
                <w:sz w:val="18"/>
                <w:szCs w:val="18"/>
              </w:rPr>
              <w:t xml:space="preserve"> saliente Cargo_______________________________________________________________________________________________</w:t>
            </w:r>
          </w:p>
        </w:tc>
      </w:tr>
      <w:tr w:rsidR="00001FBC" w:rsidRPr="00CA4E97" w14:paraId="32B2D572" w14:textId="77777777" w:rsidTr="00A2780D">
        <w:trPr>
          <w:gridBefore w:val="7"/>
          <w:wBefore w:w="313" w:type="pct"/>
          <w:trHeight w:val="300"/>
        </w:trPr>
        <w:tc>
          <w:tcPr>
            <w:tcW w:w="4687" w:type="pct"/>
            <w:gridSpan w:val="97"/>
            <w:tcBorders>
              <w:top w:val="nil"/>
              <w:left w:val="nil"/>
              <w:bottom w:val="nil"/>
              <w:right w:val="nil"/>
            </w:tcBorders>
            <w:shd w:val="clear" w:color="auto" w:fill="auto"/>
            <w:noWrap/>
            <w:vAlign w:val="bottom"/>
            <w:hideMark/>
          </w:tcPr>
          <w:p w14:paraId="02E8A948" w14:textId="77777777" w:rsidR="00001FBC" w:rsidRPr="002A2E5D" w:rsidRDefault="00001FBC" w:rsidP="00001FBC">
            <w:pPr>
              <w:spacing w:after="0" w:line="240" w:lineRule="auto"/>
              <w:rPr>
                <w:rFonts w:eastAsia="Times New Roman" w:cs="Calibri"/>
                <w:color w:val="000000"/>
                <w:sz w:val="18"/>
                <w:szCs w:val="18"/>
              </w:rPr>
            </w:pPr>
            <w:r w:rsidRPr="002A2E5D">
              <w:rPr>
                <w:rFonts w:eastAsia="Times New Roman" w:cs="Calibri"/>
                <w:color w:val="000000"/>
                <w:sz w:val="18"/>
                <w:szCs w:val="18"/>
              </w:rPr>
              <w:t>Entrega: Nombre _______________________________________________________________Firma_______________________________________</w:t>
            </w:r>
          </w:p>
        </w:tc>
      </w:tr>
      <w:tr w:rsidR="00001FBC" w:rsidRPr="00CA4E97" w14:paraId="05B8EBB3" w14:textId="77777777" w:rsidTr="00A2780D">
        <w:trPr>
          <w:gridBefore w:val="7"/>
          <w:gridAfter w:val="27"/>
          <w:wBefore w:w="313" w:type="pct"/>
          <w:wAfter w:w="920" w:type="pct"/>
          <w:trHeight w:val="300"/>
        </w:trPr>
        <w:tc>
          <w:tcPr>
            <w:tcW w:w="3766" w:type="pct"/>
            <w:gridSpan w:val="70"/>
            <w:tcBorders>
              <w:top w:val="nil"/>
              <w:left w:val="nil"/>
              <w:bottom w:val="nil"/>
              <w:right w:val="nil"/>
            </w:tcBorders>
            <w:shd w:val="clear" w:color="auto" w:fill="auto"/>
            <w:noWrap/>
            <w:vAlign w:val="bottom"/>
            <w:hideMark/>
          </w:tcPr>
          <w:p w14:paraId="11B3494A" w14:textId="5C87D9A5" w:rsidR="00001FBC" w:rsidRPr="002A2E5D" w:rsidRDefault="00001FBC" w:rsidP="00001FBC">
            <w:pPr>
              <w:spacing w:after="0" w:line="240" w:lineRule="auto"/>
              <w:rPr>
                <w:rFonts w:eastAsia="Times New Roman" w:cs="Calibri"/>
                <w:color w:val="000000"/>
                <w:sz w:val="18"/>
                <w:szCs w:val="18"/>
              </w:rPr>
            </w:pPr>
            <w:r w:rsidRPr="002A2E5D">
              <w:rPr>
                <w:rFonts w:eastAsia="Times New Roman" w:cs="Calibri"/>
                <w:color w:val="000000"/>
                <w:sz w:val="18"/>
                <w:szCs w:val="18"/>
              </w:rPr>
              <w:t xml:space="preserve">Tercer ejemplar: </w:t>
            </w:r>
            <w:r w:rsidR="009E2781">
              <w:rPr>
                <w:rFonts w:eastAsia="Times New Roman" w:cs="Calibri"/>
                <w:color w:val="000000"/>
                <w:sz w:val="18"/>
                <w:szCs w:val="18"/>
              </w:rPr>
              <w:t>Órgano Interno de Control, Entrante</w:t>
            </w:r>
          </w:p>
          <w:p w14:paraId="260F6251" w14:textId="77777777" w:rsidR="00001FBC" w:rsidRPr="002A2E5D" w:rsidRDefault="00001FBC" w:rsidP="00001FBC">
            <w:pPr>
              <w:spacing w:after="0" w:line="240" w:lineRule="auto"/>
              <w:rPr>
                <w:rFonts w:eastAsia="Times New Roman" w:cs="Calibri"/>
                <w:color w:val="000000"/>
                <w:sz w:val="18"/>
                <w:szCs w:val="18"/>
              </w:rPr>
            </w:pPr>
          </w:p>
          <w:p w14:paraId="373B8D60" w14:textId="77777777" w:rsidR="00001FBC" w:rsidRPr="002A2E5D" w:rsidRDefault="00001FBC" w:rsidP="00001FBC">
            <w:pPr>
              <w:spacing w:after="0" w:line="240" w:lineRule="auto"/>
              <w:rPr>
                <w:rFonts w:eastAsia="Times New Roman" w:cs="Calibri"/>
                <w:color w:val="000000"/>
                <w:sz w:val="18"/>
                <w:szCs w:val="18"/>
              </w:rPr>
            </w:pPr>
          </w:p>
          <w:p w14:paraId="02AB6E73" w14:textId="77777777" w:rsidR="0047520B" w:rsidRPr="002A2E5D" w:rsidRDefault="0047520B" w:rsidP="00001FBC">
            <w:pPr>
              <w:spacing w:after="0" w:line="240" w:lineRule="auto"/>
              <w:rPr>
                <w:rFonts w:eastAsia="Times New Roman" w:cs="Calibri"/>
                <w:color w:val="000000"/>
                <w:sz w:val="18"/>
                <w:szCs w:val="18"/>
              </w:rPr>
            </w:pPr>
          </w:p>
        </w:tc>
      </w:tr>
      <w:tr w:rsidR="00001FBC" w:rsidRPr="00CA4E97" w14:paraId="175B7E4D" w14:textId="77777777" w:rsidTr="00A2780D">
        <w:trPr>
          <w:gridBefore w:val="3"/>
          <w:gridAfter w:val="4"/>
          <w:wBefore w:w="70" w:type="pct"/>
          <w:wAfter w:w="172" w:type="pct"/>
          <w:trHeight w:val="300"/>
        </w:trPr>
        <w:tc>
          <w:tcPr>
            <w:tcW w:w="2952" w:type="pct"/>
            <w:gridSpan w:val="43"/>
            <w:tcBorders>
              <w:top w:val="nil"/>
              <w:left w:val="nil"/>
              <w:bottom w:val="nil"/>
              <w:right w:val="nil"/>
            </w:tcBorders>
            <w:shd w:val="clear" w:color="auto" w:fill="auto"/>
            <w:noWrap/>
            <w:hideMark/>
          </w:tcPr>
          <w:p w14:paraId="2236F52B" w14:textId="77777777" w:rsidR="00001FBC" w:rsidRPr="00CA4E97" w:rsidRDefault="00001FBC" w:rsidP="00A2780D">
            <w:pPr>
              <w:spacing w:after="0" w:line="240" w:lineRule="auto"/>
              <w:rPr>
                <w:b/>
                <w:color w:val="000000"/>
              </w:rPr>
            </w:pPr>
            <w:r w:rsidRPr="00CA4E97">
              <w:rPr>
                <w:b/>
                <w:color w:val="000000"/>
              </w:rPr>
              <w:t xml:space="preserve">SEG8. Base de Operación Mixta. </w:t>
            </w:r>
          </w:p>
          <w:p w14:paraId="31683380" w14:textId="77777777" w:rsidR="00001FBC" w:rsidRPr="00CA4E97" w:rsidRDefault="00A2780D" w:rsidP="00A2780D">
            <w:pPr>
              <w:spacing w:after="0" w:line="240" w:lineRule="auto"/>
              <w:rPr>
                <w:color w:val="000000"/>
              </w:rPr>
            </w:pPr>
            <w:r w:rsidRPr="00CA4E97">
              <w:rPr>
                <w:rFonts w:eastAsia="Times New Roman" w:cs="Times New Roman"/>
                <w:color w:val="000000"/>
              </w:rPr>
              <w:t>Municipio de: _____________________________________________</w:t>
            </w:r>
          </w:p>
        </w:tc>
        <w:tc>
          <w:tcPr>
            <w:tcW w:w="312" w:type="pct"/>
            <w:gridSpan w:val="6"/>
            <w:tcBorders>
              <w:top w:val="nil"/>
              <w:left w:val="nil"/>
              <w:bottom w:val="nil"/>
              <w:right w:val="nil"/>
            </w:tcBorders>
            <w:shd w:val="clear" w:color="auto" w:fill="auto"/>
            <w:noWrap/>
            <w:vAlign w:val="bottom"/>
            <w:hideMark/>
          </w:tcPr>
          <w:p w14:paraId="058C8BA2" w14:textId="77777777" w:rsidR="00001FBC" w:rsidRPr="00CA4E97" w:rsidRDefault="00001FBC" w:rsidP="00A2780D">
            <w:pPr>
              <w:spacing w:after="0" w:line="240" w:lineRule="auto"/>
              <w:rPr>
                <w:rFonts w:eastAsia="Times New Roman" w:cs="Times New Roman"/>
                <w:color w:val="000000"/>
              </w:rPr>
            </w:pPr>
          </w:p>
        </w:tc>
        <w:tc>
          <w:tcPr>
            <w:tcW w:w="279" w:type="pct"/>
            <w:gridSpan w:val="9"/>
            <w:tcBorders>
              <w:top w:val="nil"/>
              <w:left w:val="nil"/>
              <w:bottom w:val="nil"/>
              <w:right w:val="nil"/>
            </w:tcBorders>
            <w:shd w:val="clear" w:color="auto" w:fill="auto"/>
            <w:noWrap/>
            <w:vAlign w:val="bottom"/>
            <w:hideMark/>
          </w:tcPr>
          <w:p w14:paraId="7BD584AD" w14:textId="77777777" w:rsidR="00001FBC" w:rsidRPr="00CA4E97" w:rsidRDefault="00001FBC" w:rsidP="00A2780D">
            <w:pPr>
              <w:spacing w:after="0" w:line="240" w:lineRule="auto"/>
              <w:rPr>
                <w:rFonts w:eastAsia="Times New Roman" w:cs="Times New Roman"/>
                <w:color w:val="000000"/>
              </w:rPr>
            </w:pPr>
          </w:p>
        </w:tc>
        <w:tc>
          <w:tcPr>
            <w:tcW w:w="1215" w:type="pct"/>
            <w:gridSpan w:val="39"/>
            <w:tcBorders>
              <w:top w:val="nil"/>
              <w:left w:val="nil"/>
              <w:bottom w:val="nil"/>
              <w:right w:val="nil"/>
            </w:tcBorders>
            <w:shd w:val="clear" w:color="auto" w:fill="auto"/>
            <w:noWrap/>
            <w:vAlign w:val="bottom"/>
            <w:hideMark/>
          </w:tcPr>
          <w:p w14:paraId="494FD998" w14:textId="5FAAD341" w:rsidR="00001FBC" w:rsidRPr="00CA4E97" w:rsidRDefault="00001FBC" w:rsidP="00A2780D">
            <w:pPr>
              <w:spacing w:after="0" w:line="240" w:lineRule="auto"/>
              <w:rPr>
                <w:rFonts w:eastAsia="Times New Roman" w:cs="Times New Roman"/>
                <w:b/>
                <w:bCs/>
                <w:color w:val="000000"/>
              </w:rPr>
            </w:pPr>
            <w:r w:rsidRPr="00CA4E97">
              <w:rPr>
                <w:rFonts w:eastAsia="Times New Roman" w:cs="Times New Roman"/>
                <w:b/>
                <w:bCs/>
                <w:color w:val="000000"/>
              </w:rPr>
              <w:t>ENTREGA- RECEPCIÓN 201</w:t>
            </w:r>
            <w:r w:rsidR="00521191">
              <w:rPr>
                <w:rFonts w:eastAsia="Times New Roman" w:cs="Times New Roman"/>
                <w:b/>
                <w:bCs/>
                <w:color w:val="000000"/>
              </w:rPr>
              <w:t>8</w:t>
            </w:r>
          </w:p>
        </w:tc>
      </w:tr>
      <w:tr w:rsidR="00001FBC" w:rsidRPr="00CA4E97" w14:paraId="753FD19F" w14:textId="77777777" w:rsidTr="00A2780D">
        <w:trPr>
          <w:gridBefore w:val="3"/>
          <w:gridAfter w:val="17"/>
          <w:wBefore w:w="70" w:type="pct"/>
          <w:wAfter w:w="709" w:type="pct"/>
          <w:trHeight w:val="300"/>
        </w:trPr>
        <w:tc>
          <w:tcPr>
            <w:tcW w:w="4221" w:type="pct"/>
            <w:gridSpan w:val="84"/>
            <w:tcBorders>
              <w:top w:val="nil"/>
              <w:left w:val="nil"/>
              <w:bottom w:val="nil"/>
              <w:right w:val="nil"/>
            </w:tcBorders>
            <w:shd w:val="clear" w:color="auto" w:fill="auto"/>
            <w:noWrap/>
            <w:vAlign w:val="bottom"/>
            <w:hideMark/>
          </w:tcPr>
          <w:p w14:paraId="2C0920E6" w14:textId="4FACD636" w:rsidR="00001FBC" w:rsidRPr="00CA4E97" w:rsidRDefault="00001FBC" w:rsidP="00A2780D">
            <w:pPr>
              <w:spacing w:after="0" w:line="240" w:lineRule="auto"/>
              <w:rPr>
                <w:rFonts w:eastAsia="Times New Roman" w:cs="Times New Roman"/>
                <w:color w:val="000000"/>
              </w:rPr>
            </w:pPr>
            <w:proofErr w:type="gramStart"/>
            <w:r w:rsidRPr="00CA4E97">
              <w:rPr>
                <w:rFonts w:eastAsia="Times New Roman" w:cs="Times New Roman"/>
                <w:color w:val="000000"/>
              </w:rPr>
              <w:t>Dependencia:_</w:t>
            </w:r>
            <w:proofErr w:type="gramEnd"/>
            <w:r w:rsidRPr="00CA4E97">
              <w:rPr>
                <w:rFonts w:eastAsia="Times New Roman" w:cs="Times New Roman"/>
                <w:color w:val="000000"/>
              </w:rPr>
              <w:t xml:space="preserve">___________________________________________       </w:t>
            </w:r>
            <w:r w:rsidR="00D07363" w:rsidRPr="00CA4E97">
              <w:rPr>
                <w:rFonts w:eastAsia="Times New Roman" w:cs="Times New Roman"/>
                <w:color w:val="000000"/>
              </w:rPr>
              <w:t xml:space="preserve">                        </w:t>
            </w:r>
            <w:r w:rsidRPr="00CA4E97">
              <w:rPr>
                <w:rFonts w:eastAsia="Times New Roman" w:cs="Times New Roman"/>
                <w:color w:val="000000"/>
              </w:rPr>
              <w:t>Fecha de corte _______________201</w:t>
            </w:r>
            <w:r w:rsidR="00521191">
              <w:rPr>
                <w:rFonts w:eastAsia="Times New Roman" w:cs="Times New Roman"/>
                <w:color w:val="000000"/>
              </w:rPr>
              <w:t>8</w:t>
            </w:r>
          </w:p>
        </w:tc>
      </w:tr>
      <w:tr w:rsidR="00001FBC" w:rsidRPr="00CA4E97" w14:paraId="08FC44B0" w14:textId="77777777" w:rsidTr="00A2780D">
        <w:tblPrEx>
          <w:tblCellMar>
            <w:left w:w="108" w:type="dxa"/>
            <w:right w:w="108" w:type="dxa"/>
          </w:tblCellMar>
        </w:tblPrEx>
        <w:trPr>
          <w:gridAfter w:val="94"/>
          <w:wAfter w:w="4553" w:type="pct"/>
        </w:trPr>
        <w:tc>
          <w:tcPr>
            <w:tcW w:w="447" w:type="pct"/>
            <w:gridSpan w:val="10"/>
          </w:tcPr>
          <w:p w14:paraId="2C59B833" w14:textId="77777777" w:rsidR="00001FBC" w:rsidRPr="00CA4E97" w:rsidRDefault="00001FBC" w:rsidP="00A2780D">
            <w:pPr>
              <w:spacing w:after="0" w:line="240" w:lineRule="auto"/>
              <w:rPr>
                <w:color w:val="000000"/>
              </w:rPr>
            </w:pPr>
          </w:p>
        </w:tc>
      </w:tr>
      <w:tr w:rsidR="00001FBC" w:rsidRPr="00CA4E97" w14:paraId="518757C1" w14:textId="77777777" w:rsidTr="00A278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70" w:type="pct"/>
          <w:trHeight w:val="473"/>
        </w:trPr>
        <w:tc>
          <w:tcPr>
            <w:tcW w:w="636" w:type="pct"/>
            <w:gridSpan w:val="9"/>
          </w:tcPr>
          <w:p w14:paraId="50E3C457" w14:textId="77777777" w:rsidR="00001FBC" w:rsidRPr="00CA4E97" w:rsidRDefault="004B206D" w:rsidP="00001FBC">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B</w:t>
            </w:r>
            <w:r w:rsidR="00001FBC" w:rsidRPr="00CA4E97">
              <w:rPr>
                <w:rFonts w:eastAsia="Times New Roman" w:cs="Times New Roman"/>
                <w:color w:val="000000"/>
                <w:sz w:val="18"/>
                <w:szCs w:val="18"/>
              </w:rPr>
              <w:t xml:space="preserve">ASE OPERACIÓN </w:t>
            </w:r>
          </w:p>
          <w:p w14:paraId="4CF0247B" w14:textId="77777777" w:rsidR="00001FBC" w:rsidRPr="00CA4E97" w:rsidRDefault="00001FBC" w:rsidP="00001FBC">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MIXTA</w:t>
            </w:r>
          </w:p>
        </w:tc>
        <w:tc>
          <w:tcPr>
            <w:tcW w:w="444" w:type="pct"/>
            <w:gridSpan w:val="6"/>
            <w:shd w:val="clear" w:color="auto" w:fill="auto"/>
            <w:vAlign w:val="bottom"/>
            <w:hideMark/>
          </w:tcPr>
          <w:p w14:paraId="33B46B96" w14:textId="77777777" w:rsidR="00001FBC" w:rsidRPr="00CA4E97" w:rsidRDefault="00001FBC" w:rsidP="00001FBC">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 </w:t>
            </w:r>
          </w:p>
          <w:p w14:paraId="2B90185C" w14:textId="77777777" w:rsidR="00001FBC" w:rsidRPr="00CA4E97" w:rsidRDefault="00001FBC" w:rsidP="00001FBC">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FECHA INICIO</w:t>
            </w:r>
          </w:p>
        </w:tc>
        <w:tc>
          <w:tcPr>
            <w:tcW w:w="557" w:type="pct"/>
            <w:gridSpan w:val="6"/>
            <w:shd w:val="clear" w:color="auto" w:fill="auto"/>
            <w:vAlign w:val="bottom"/>
            <w:hideMark/>
          </w:tcPr>
          <w:p w14:paraId="5203441B" w14:textId="77777777" w:rsidR="00001FBC" w:rsidRPr="00CA4E97" w:rsidRDefault="00001FBC" w:rsidP="00001FBC">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FECHA TÉRMINO</w:t>
            </w:r>
          </w:p>
        </w:tc>
        <w:tc>
          <w:tcPr>
            <w:tcW w:w="555" w:type="pct"/>
            <w:gridSpan w:val="6"/>
            <w:shd w:val="clear" w:color="auto" w:fill="auto"/>
            <w:vAlign w:val="bottom"/>
            <w:hideMark/>
          </w:tcPr>
          <w:p w14:paraId="6258B2F9" w14:textId="77777777" w:rsidR="00001FBC" w:rsidRPr="00CA4E97" w:rsidRDefault="00001FBC" w:rsidP="00001FBC">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UBICACIÓN </w:t>
            </w:r>
          </w:p>
        </w:tc>
        <w:tc>
          <w:tcPr>
            <w:tcW w:w="827" w:type="pct"/>
            <w:gridSpan w:val="17"/>
            <w:shd w:val="clear" w:color="auto" w:fill="auto"/>
            <w:vAlign w:val="bottom"/>
            <w:hideMark/>
          </w:tcPr>
          <w:p w14:paraId="7FD6DB43" w14:textId="77777777" w:rsidR="00001FBC" w:rsidRPr="00CA4E97" w:rsidRDefault="00001FBC" w:rsidP="00001FBC">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CONTRATO</w:t>
            </w:r>
          </w:p>
        </w:tc>
        <w:tc>
          <w:tcPr>
            <w:tcW w:w="415" w:type="pct"/>
            <w:gridSpan w:val="11"/>
            <w:shd w:val="clear" w:color="auto" w:fill="auto"/>
            <w:vAlign w:val="bottom"/>
            <w:hideMark/>
          </w:tcPr>
          <w:p w14:paraId="70A68D40" w14:textId="77777777" w:rsidR="00001FBC" w:rsidRPr="00CA4E97" w:rsidRDefault="00001FBC" w:rsidP="00001FBC">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REQUERIMIENTOS MATERIALES</w:t>
            </w:r>
          </w:p>
        </w:tc>
        <w:tc>
          <w:tcPr>
            <w:tcW w:w="488" w:type="pct"/>
            <w:gridSpan w:val="16"/>
            <w:shd w:val="clear" w:color="auto" w:fill="auto"/>
            <w:vAlign w:val="bottom"/>
            <w:hideMark/>
          </w:tcPr>
          <w:p w14:paraId="4085D074" w14:textId="77777777" w:rsidR="00001FBC" w:rsidRPr="00CA4E97" w:rsidRDefault="00001FBC" w:rsidP="00001FBC">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REQUERIMIENTOS PERSONAL</w:t>
            </w:r>
          </w:p>
        </w:tc>
        <w:tc>
          <w:tcPr>
            <w:tcW w:w="559" w:type="pct"/>
            <w:gridSpan w:val="21"/>
          </w:tcPr>
          <w:p w14:paraId="689AC3E3" w14:textId="77777777" w:rsidR="00001FBC" w:rsidRPr="00CA4E97" w:rsidRDefault="00001FBC" w:rsidP="00001FBC">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COORDINADOR</w:t>
            </w:r>
          </w:p>
        </w:tc>
        <w:tc>
          <w:tcPr>
            <w:tcW w:w="449" w:type="pct"/>
            <w:gridSpan w:val="9"/>
          </w:tcPr>
          <w:p w14:paraId="1459BBD3" w14:textId="77777777" w:rsidR="00001FBC" w:rsidRPr="00CA4E97" w:rsidRDefault="00001FBC" w:rsidP="00001FBC">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RESPONSABLE</w:t>
            </w:r>
          </w:p>
        </w:tc>
      </w:tr>
      <w:tr w:rsidR="00001FBC" w:rsidRPr="00CA4E97" w14:paraId="311A543A" w14:textId="77777777" w:rsidTr="00A278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70" w:type="pct"/>
          <w:trHeight w:val="300"/>
        </w:trPr>
        <w:tc>
          <w:tcPr>
            <w:tcW w:w="636" w:type="pct"/>
            <w:gridSpan w:val="9"/>
          </w:tcPr>
          <w:p w14:paraId="503E799A" w14:textId="77777777" w:rsidR="00001FBC" w:rsidRPr="00CA4E97" w:rsidRDefault="00001FBC" w:rsidP="00001FBC">
            <w:pPr>
              <w:spacing w:after="0" w:line="240" w:lineRule="auto"/>
              <w:rPr>
                <w:rFonts w:eastAsia="Times New Roman" w:cs="Times New Roman"/>
                <w:color w:val="000000"/>
              </w:rPr>
            </w:pPr>
          </w:p>
        </w:tc>
        <w:tc>
          <w:tcPr>
            <w:tcW w:w="444" w:type="pct"/>
            <w:gridSpan w:val="6"/>
            <w:shd w:val="clear" w:color="auto" w:fill="auto"/>
            <w:noWrap/>
            <w:vAlign w:val="bottom"/>
            <w:hideMark/>
          </w:tcPr>
          <w:p w14:paraId="07CBF7C5"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557" w:type="pct"/>
            <w:gridSpan w:val="6"/>
            <w:shd w:val="clear" w:color="auto" w:fill="auto"/>
            <w:noWrap/>
            <w:vAlign w:val="bottom"/>
            <w:hideMark/>
          </w:tcPr>
          <w:p w14:paraId="36ECE67B"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555" w:type="pct"/>
            <w:gridSpan w:val="6"/>
            <w:shd w:val="clear" w:color="auto" w:fill="auto"/>
            <w:noWrap/>
            <w:vAlign w:val="bottom"/>
            <w:hideMark/>
          </w:tcPr>
          <w:p w14:paraId="3952D314"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827" w:type="pct"/>
            <w:gridSpan w:val="17"/>
            <w:shd w:val="clear" w:color="auto" w:fill="auto"/>
            <w:noWrap/>
            <w:vAlign w:val="bottom"/>
            <w:hideMark/>
          </w:tcPr>
          <w:p w14:paraId="39786A4D"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415" w:type="pct"/>
            <w:gridSpan w:val="11"/>
            <w:shd w:val="clear" w:color="auto" w:fill="auto"/>
            <w:noWrap/>
            <w:vAlign w:val="bottom"/>
            <w:hideMark/>
          </w:tcPr>
          <w:p w14:paraId="5B92E31D"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488" w:type="pct"/>
            <w:gridSpan w:val="16"/>
            <w:shd w:val="clear" w:color="auto" w:fill="auto"/>
            <w:noWrap/>
            <w:vAlign w:val="bottom"/>
            <w:hideMark/>
          </w:tcPr>
          <w:p w14:paraId="2D1FB2E4"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559" w:type="pct"/>
            <w:gridSpan w:val="21"/>
          </w:tcPr>
          <w:p w14:paraId="341EA920" w14:textId="77777777" w:rsidR="00001FBC" w:rsidRPr="00CA4E97" w:rsidRDefault="00001FBC" w:rsidP="00001FBC">
            <w:pPr>
              <w:spacing w:after="0" w:line="240" w:lineRule="auto"/>
              <w:rPr>
                <w:rFonts w:eastAsia="Times New Roman" w:cs="Times New Roman"/>
                <w:color w:val="000000"/>
              </w:rPr>
            </w:pPr>
          </w:p>
        </w:tc>
        <w:tc>
          <w:tcPr>
            <w:tcW w:w="449" w:type="pct"/>
            <w:gridSpan w:val="9"/>
          </w:tcPr>
          <w:p w14:paraId="174AF15E" w14:textId="77777777" w:rsidR="00001FBC" w:rsidRPr="00CA4E97" w:rsidRDefault="00001FBC" w:rsidP="00001FBC">
            <w:pPr>
              <w:spacing w:after="0" w:line="240" w:lineRule="auto"/>
              <w:rPr>
                <w:rFonts w:eastAsia="Times New Roman" w:cs="Times New Roman"/>
                <w:color w:val="000000"/>
              </w:rPr>
            </w:pPr>
          </w:p>
        </w:tc>
      </w:tr>
      <w:tr w:rsidR="00001FBC" w:rsidRPr="00CA4E97" w14:paraId="693F926A" w14:textId="77777777" w:rsidTr="00A278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70" w:type="pct"/>
          <w:trHeight w:val="300"/>
        </w:trPr>
        <w:tc>
          <w:tcPr>
            <w:tcW w:w="636" w:type="pct"/>
            <w:gridSpan w:val="9"/>
          </w:tcPr>
          <w:p w14:paraId="5A1E0DEF" w14:textId="77777777" w:rsidR="00001FBC" w:rsidRPr="00CA4E97" w:rsidRDefault="00001FBC" w:rsidP="00001FBC">
            <w:pPr>
              <w:spacing w:after="0" w:line="240" w:lineRule="auto"/>
              <w:rPr>
                <w:rFonts w:eastAsia="Times New Roman" w:cs="Times New Roman"/>
                <w:color w:val="000000"/>
              </w:rPr>
            </w:pPr>
          </w:p>
        </w:tc>
        <w:tc>
          <w:tcPr>
            <w:tcW w:w="444" w:type="pct"/>
            <w:gridSpan w:val="6"/>
            <w:shd w:val="clear" w:color="auto" w:fill="auto"/>
            <w:noWrap/>
            <w:vAlign w:val="bottom"/>
            <w:hideMark/>
          </w:tcPr>
          <w:p w14:paraId="4E0973FF"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557" w:type="pct"/>
            <w:gridSpan w:val="6"/>
            <w:shd w:val="clear" w:color="auto" w:fill="auto"/>
            <w:noWrap/>
            <w:vAlign w:val="bottom"/>
            <w:hideMark/>
          </w:tcPr>
          <w:p w14:paraId="5BB3E63C"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555" w:type="pct"/>
            <w:gridSpan w:val="6"/>
            <w:shd w:val="clear" w:color="auto" w:fill="auto"/>
            <w:noWrap/>
            <w:vAlign w:val="bottom"/>
            <w:hideMark/>
          </w:tcPr>
          <w:p w14:paraId="1F947B84"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827" w:type="pct"/>
            <w:gridSpan w:val="17"/>
            <w:shd w:val="clear" w:color="auto" w:fill="auto"/>
            <w:noWrap/>
            <w:vAlign w:val="bottom"/>
            <w:hideMark/>
          </w:tcPr>
          <w:p w14:paraId="1E534A20"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415" w:type="pct"/>
            <w:gridSpan w:val="11"/>
            <w:shd w:val="clear" w:color="auto" w:fill="auto"/>
            <w:noWrap/>
            <w:vAlign w:val="bottom"/>
            <w:hideMark/>
          </w:tcPr>
          <w:p w14:paraId="7C4F78ED"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488" w:type="pct"/>
            <w:gridSpan w:val="16"/>
            <w:shd w:val="clear" w:color="auto" w:fill="auto"/>
            <w:noWrap/>
            <w:vAlign w:val="bottom"/>
            <w:hideMark/>
          </w:tcPr>
          <w:p w14:paraId="0FDF0AFF"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559" w:type="pct"/>
            <w:gridSpan w:val="21"/>
          </w:tcPr>
          <w:p w14:paraId="7AB58584" w14:textId="77777777" w:rsidR="00001FBC" w:rsidRPr="00CA4E97" w:rsidRDefault="00001FBC" w:rsidP="00001FBC">
            <w:pPr>
              <w:spacing w:after="0" w:line="240" w:lineRule="auto"/>
              <w:rPr>
                <w:rFonts w:eastAsia="Times New Roman" w:cs="Times New Roman"/>
                <w:color w:val="000000"/>
              </w:rPr>
            </w:pPr>
          </w:p>
        </w:tc>
        <w:tc>
          <w:tcPr>
            <w:tcW w:w="449" w:type="pct"/>
            <w:gridSpan w:val="9"/>
          </w:tcPr>
          <w:p w14:paraId="20D01197" w14:textId="77777777" w:rsidR="00001FBC" w:rsidRPr="00CA4E97" w:rsidRDefault="00001FBC" w:rsidP="00001FBC">
            <w:pPr>
              <w:spacing w:after="0" w:line="240" w:lineRule="auto"/>
              <w:rPr>
                <w:rFonts w:eastAsia="Times New Roman" w:cs="Times New Roman"/>
                <w:color w:val="000000"/>
              </w:rPr>
            </w:pPr>
          </w:p>
        </w:tc>
      </w:tr>
      <w:tr w:rsidR="00001FBC" w:rsidRPr="00CA4E97" w14:paraId="46A64B1A" w14:textId="77777777" w:rsidTr="00A278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70" w:type="pct"/>
          <w:trHeight w:val="300"/>
        </w:trPr>
        <w:tc>
          <w:tcPr>
            <w:tcW w:w="636" w:type="pct"/>
            <w:gridSpan w:val="9"/>
          </w:tcPr>
          <w:p w14:paraId="46E0CE10" w14:textId="77777777" w:rsidR="00001FBC" w:rsidRPr="00CA4E97" w:rsidRDefault="00001FBC" w:rsidP="00001FBC">
            <w:pPr>
              <w:spacing w:after="0" w:line="240" w:lineRule="auto"/>
              <w:rPr>
                <w:rFonts w:eastAsia="Times New Roman" w:cs="Times New Roman"/>
                <w:color w:val="000000"/>
              </w:rPr>
            </w:pPr>
          </w:p>
        </w:tc>
        <w:tc>
          <w:tcPr>
            <w:tcW w:w="444" w:type="pct"/>
            <w:gridSpan w:val="6"/>
            <w:shd w:val="clear" w:color="auto" w:fill="auto"/>
            <w:noWrap/>
            <w:vAlign w:val="bottom"/>
            <w:hideMark/>
          </w:tcPr>
          <w:p w14:paraId="394E28AF"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557" w:type="pct"/>
            <w:gridSpan w:val="6"/>
            <w:shd w:val="clear" w:color="auto" w:fill="auto"/>
            <w:noWrap/>
            <w:vAlign w:val="bottom"/>
            <w:hideMark/>
          </w:tcPr>
          <w:p w14:paraId="067B987F"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555" w:type="pct"/>
            <w:gridSpan w:val="6"/>
            <w:shd w:val="clear" w:color="auto" w:fill="auto"/>
            <w:noWrap/>
            <w:vAlign w:val="bottom"/>
            <w:hideMark/>
          </w:tcPr>
          <w:p w14:paraId="4E95E839"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827" w:type="pct"/>
            <w:gridSpan w:val="17"/>
            <w:shd w:val="clear" w:color="auto" w:fill="auto"/>
            <w:noWrap/>
            <w:vAlign w:val="bottom"/>
            <w:hideMark/>
          </w:tcPr>
          <w:p w14:paraId="67FAB35D"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415" w:type="pct"/>
            <w:gridSpan w:val="11"/>
            <w:shd w:val="clear" w:color="auto" w:fill="auto"/>
            <w:noWrap/>
            <w:vAlign w:val="bottom"/>
            <w:hideMark/>
          </w:tcPr>
          <w:p w14:paraId="17BFDCC4"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488" w:type="pct"/>
            <w:gridSpan w:val="16"/>
            <w:shd w:val="clear" w:color="auto" w:fill="auto"/>
            <w:noWrap/>
            <w:vAlign w:val="bottom"/>
            <w:hideMark/>
          </w:tcPr>
          <w:p w14:paraId="368506D9"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559" w:type="pct"/>
            <w:gridSpan w:val="21"/>
          </w:tcPr>
          <w:p w14:paraId="28647CCA" w14:textId="77777777" w:rsidR="00001FBC" w:rsidRPr="00CA4E97" w:rsidRDefault="00001FBC" w:rsidP="00001FBC">
            <w:pPr>
              <w:spacing w:after="0" w:line="240" w:lineRule="auto"/>
              <w:rPr>
                <w:rFonts w:eastAsia="Times New Roman" w:cs="Times New Roman"/>
                <w:color w:val="000000"/>
              </w:rPr>
            </w:pPr>
          </w:p>
        </w:tc>
        <w:tc>
          <w:tcPr>
            <w:tcW w:w="449" w:type="pct"/>
            <w:gridSpan w:val="9"/>
          </w:tcPr>
          <w:p w14:paraId="32140F93" w14:textId="77777777" w:rsidR="00001FBC" w:rsidRPr="00CA4E97" w:rsidRDefault="00001FBC" w:rsidP="00001FBC">
            <w:pPr>
              <w:spacing w:after="0" w:line="240" w:lineRule="auto"/>
              <w:rPr>
                <w:rFonts w:eastAsia="Times New Roman" w:cs="Times New Roman"/>
                <w:color w:val="000000"/>
              </w:rPr>
            </w:pPr>
          </w:p>
        </w:tc>
      </w:tr>
      <w:tr w:rsidR="00001FBC" w:rsidRPr="00CA4E97" w14:paraId="3D067A41" w14:textId="77777777" w:rsidTr="00A278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70" w:type="pct"/>
          <w:trHeight w:val="300"/>
        </w:trPr>
        <w:tc>
          <w:tcPr>
            <w:tcW w:w="636" w:type="pct"/>
            <w:gridSpan w:val="9"/>
          </w:tcPr>
          <w:p w14:paraId="749BEFF8" w14:textId="77777777" w:rsidR="00001FBC" w:rsidRPr="00CA4E97" w:rsidRDefault="00001FBC" w:rsidP="00001FBC">
            <w:pPr>
              <w:spacing w:after="0" w:line="240" w:lineRule="auto"/>
              <w:rPr>
                <w:rFonts w:eastAsia="Times New Roman" w:cs="Times New Roman"/>
                <w:color w:val="000000"/>
              </w:rPr>
            </w:pPr>
          </w:p>
        </w:tc>
        <w:tc>
          <w:tcPr>
            <w:tcW w:w="444" w:type="pct"/>
            <w:gridSpan w:val="6"/>
            <w:shd w:val="clear" w:color="auto" w:fill="auto"/>
            <w:noWrap/>
            <w:vAlign w:val="bottom"/>
            <w:hideMark/>
          </w:tcPr>
          <w:p w14:paraId="1D5200E5"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557" w:type="pct"/>
            <w:gridSpan w:val="6"/>
            <w:shd w:val="clear" w:color="auto" w:fill="auto"/>
            <w:noWrap/>
            <w:vAlign w:val="bottom"/>
            <w:hideMark/>
          </w:tcPr>
          <w:p w14:paraId="6DF91825"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555" w:type="pct"/>
            <w:gridSpan w:val="6"/>
            <w:shd w:val="clear" w:color="auto" w:fill="auto"/>
            <w:noWrap/>
            <w:vAlign w:val="bottom"/>
            <w:hideMark/>
          </w:tcPr>
          <w:p w14:paraId="0820442C"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827" w:type="pct"/>
            <w:gridSpan w:val="17"/>
            <w:shd w:val="clear" w:color="auto" w:fill="auto"/>
            <w:noWrap/>
            <w:vAlign w:val="bottom"/>
            <w:hideMark/>
          </w:tcPr>
          <w:p w14:paraId="58E401DB"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415" w:type="pct"/>
            <w:gridSpan w:val="11"/>
            <w:shd w:val="clear" w:color="auto" w:fill="auto"/>
            <w:noWrap/>
            <w:vAlign w:val="bottom"/>
            <w:hideMark/>
          </w:tcPr>
          <w:p w14:paraId="3E281F67"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488" w:type="pct"/>
            <w:gridSpan w:val="16"/>
            <w:shd w:val="clear" w:color="auto" w:fill="auto"/>
            <w:noWrap/>
            <w:vAlign w:val="bottom"/>
            <w:hideMark/>
          </w:tcPr>
          <w:p w14:paraId="24497B07"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559" w:type="pct"/>
            <w:gridSpan w:val="21"/>
          </w:tcPr>
          <w:p w14:paraId="32016F65" w14:textId="77777777" w:rsidR="00001FBC" w:rsidRPr="00CA4E97" w:rsidRDefault="00001FBC" w:rsidP="00001FBC">
            <w:pPr>
              <w:spacing w:after="0" w:line="240" w:lineRule="auto"/>
              <w:rPr>
                <w:rFonts w:eastAsia="Times New Roman" w:cs="Times New Roman"/>
                <w:color w:val="000000"/>
              </w:rPr>
            </w:pPr>
          </w:p>
        </w:tc>
        <w:tc>
          <w:tcPr>
            <w:tcW w:w="449" w:type="pct"/>
            <w:gridSpan w:val="9"/>
          </w:tcPr>
          <w:p w14:paraId="7C1B43D7" w14:textId="77777777" w:rsidR="00001FBC" w:rsidRPr="00CA4E97" w:rsidRDefault="00001FBC" w:rsidP="00001FBC">
            <w:pPr>
              <w:spacing w:after="0" w:line="240" w:lineRule="auto"/>
              <w:rPr>
                <w:rFonts w:eastAsia="Times New Roman" w:cs="Times New Roman"/>
                <w:color w:val="000000"/>
              </w:rPr>
            </w:pPr>
          </w:p>
        </w:tc>
      </w:tr>
      <w:tr w:rsidR="00001FBC" w:rsidRPr="00CA4E97" w14:paraId="6E9EF576" w14:textId="77777777" w:rsidTr="00A278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70" w:type="pct"/>
          <w:trHeight w:val="300"/>
        </w:trPr>
        <w:tc>
          <w:tcPr>
            <w:tcW w:w="636" w:type="pct"/>
            <w:gridSpan w:val="9"/>
          </w:tcPr>
          <w:p w14:paraId="3C8CDFDD" w14:textId="77777777" w:rsidR="00001FBC" w:rsidRPr="00CA4E97" w:rsidRDefault="00001FBC" w:rsidP="00001FBC">
            <w:pPr>
              <w:spacing w:after="0" w:line="240" w:lineRule="auto"/>
              <w:rPr>
                <w:rFonts w:eastAsia="Times New Roman" w:cs="Times New Roman"/>
                <w:color w:val="000000"/>
              </w:rPr>
            </w:pPr>
          </w:p>
        </w:tc>
        <w:tc>
          <w:tcPr>
            <w:tcW w:w="444" w:type="pct"/>
            <w:gridSpan w:val="6"/>
            <w:shd w:val="clear" w:color="auto" w:fill="auto"/>
            <w:noWrap/>
            <w:vAlign w:val="bottom"/>
            <w:hideMark/>
          </w:tcPr>
          <w:p w14:paraId="0374E95F"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557" w:type="pct"/>
            <w:gridSpan w:val="6"/>
            <w:shd w:val="clear" w:color="auto" w:fill="auto"/>
            <w:noWrap/>
            <w:vAlign w:val="bottom"/>
            <w:hideMark/>
          </w:tcPr>
          <w:p w14:paraId="37298AF3"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555" w:type="pct"/>
            <w:gridSpan w:val="6"/>
            <w:shd w:val="clear" w:color="auto" w:fill="auto"/>
            <w:noWrap/>
            <w:vAlign w:val="bottom"/>
            <w:hideMark/>
          </w:tcPr>
          <w:p w14:paraId="4FC450E9"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827" w:type="pct"/>
            <w:gridSpan w:val="17"/>
            <w:shd w:val="clear" w:color="auto" w:fill="auto"/>
            <w:noWrap/>
            <w:vAlign w:val="bottom"/>
            <w:hideMark/>
          </w:tcPr>
          <w:p w14:paraId="3960E32C"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415" w:type="pct"/>
            <w:gridSpan w:val="11"/>
            <w:shd w:val="clear" w:color="auto" w:fill="auto"/>
            <w:noWrap/>
            <w:vAlign w:val="bottom"/>
            <w:hideMark/>
          </w:tcPr>
          <w:p w14:paraId="54F7D15F"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488" w:type="pct"/>
            <w:gridSpan w:val="16"/>
            <w:shd w:val="clear" w:color="auto" w:fill="auto"/>
            <w:noWrap/>
            <w:vAlign w:val="bottom"/>
            <w:hideMark/>
          </w:tcPr>
          <w:p w14:paraId="422800CE"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559" w:type="pct"/>
            <w:gridSpan w:val="21"/>
          </w:tcPr>
          <w:p w14:paraId="13B3A9C4" w14:textId="77777777" w:rsidR="00001FBC" w:rsidRPr="00CA4E97" w:rsidRDefault="00001FBC" w:rsidP="00001FBC">
            <w:pPr>
              <w:spacing w:after="0" w:line="240" w:lineRule="auto"/>
              <w:rPr>
                <w:rFonts w:eastAsia="Times New Roman" w:cs="Times New Roman"/>
                <w:color w:val="000000"/>
              </w:rPr>
            </w:pPr>
          </w:p>
        </w:tc>
        <w:tc>
          <w:tcPr>
            <w:tcW w:w="449" w:type="pct"/>
            <w:gridSpan w:val="9"/>
          </w:tcPr>
          <w:p w14:paraId="6E849041" w14:textId="77777777" w:rsidR="00001FBC" w:rsidRPr="00CA4E97" w:rsidRDefault="00001FBC" w:rsidP="00001FBC">
            <w:pPr>
              <w:spacing w:after="0" w:line="240" w:lineRule="auto"/>
              <w:rPr>
                <w:rFonts w:eastAsia="Times New Roman" w:cs="Times New Roman"/>
                <w:color w:val="000000"/>
              </w:rPr>
            </w:pPr>
          </w:p>
        </w:tc>
      </w:tr>
      <w:tr w:rsidR="00001FBC" w:rsidRPr="00CA4E97" w14:paraId="3F9C1497" w14:textId="77777777" w:rsidTr="00A278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70" w:type="pct"/>
          <w:trHeight w:val="300"/>
        </w:trPr>
        <w:tc>
          <w:tcPr>
            <w:tcW w:w="636" w:type="pct"/>
            <w:gridSpan w:val="9"/>
          </w:tcPr>
          <w:p w14:paraId="633BA6C7" w14:textId="77777777" w:rsidR="00001FBC" w:rsidRPr="00CA4E97" w:rsidRDefault="00001FBC" w:rsidP="00001FBC">
            <w:pPr>
              <w:spacing w:after="0" w:line="240" w:lineRule="auto"/>
              <w:rPr>
                <w:rFonts w:eastAsia="Times New Roman" w:cs="Times New Roman"/>
                <w:color w:val="000000"/>
              </w:rPr>
            </w:pPr>
          </w:p>
        </w:tc>
        <w:tc>
          <w:tcPr>
            <w:tcW w:w="444" w:type="pct"/>
            <w:gridSpan w:val="6"/>
            <w:shd w:val="clear" w:color="auto" w:fill="auto"/>
            <w:noWrap/>
            <w:vAlign w:val="bottom"/>
            <w:hideMark/>
          </w:tcPr>
          <w:p w14:paraId="027A0454"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557" w:type="pct"/>
            <w:gridSpan w:val="6"/>
            <w:shd w:val="clear" w:color="auto" w:fill="auto"/>
            <w:noWrap/>
            <w:vAlign w:val="bottom"/>
            <w:hideMark/>
          </w:tcPr>
          <w:p w14:paraId="1E04AA70"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555" w:type="pct"/>
            <w:gridSpan w:val="6"/>
            <w:shd w:val="clear" w:color="auto" w:fill="auto"/>
            <w:noWrap/>
            <w:vAlign w:val="bottom"/>
            <w:hideMark/>
          </w:tcPr>
          <w:p w14:paraId="340B4CB4"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827" w:type="pct"/>
            <w:gridSpan w:val="17"/>
            <w:shd w:val="clear" w:color="auto" w:fill="auto"/>
            <w:noWrap/>
            <w:vAlign w:val="bottom"/>
            <w:hideMark/>
          </w:tcPr>
          <w:p w14:paraId="308A60D8"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415" w:type="pct"/>
            <w:gridSpan w:val="11"/>
            <w:shd w:val="clear" w:color="auto" w:fill="auto"/>
            <w:noWrap/>
            <w:vAlign w:val="bottom"/>
            <w:hideMark/>
          </w:tcPr>
          <w:p w14:paraId="47B214F0"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488" w:type="pct"/>
            <w:gridSpan w:val="16"/>
            <w:shd w:val="clear" w:color="auto" w:fill="auto"/>
            <w:noWrap/>
            <w:vAlign w:val="bottom"/>
            <w:hideMark/>
          </w:tcPr>
          <w:p w14:paraId="15DA0632"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559" w:type="pct"/>
            <w:gridSpan w:val="21"/>
          </w:tcPr>
          <w:p w14:paraId="682C58D2" w14:textId="77777777" w:rsidR="00001FBC" w:rsidRPr="00CA4E97" w:rsidRDefault="00001FBC" w:rsidP="00001FBC">
            <w:pPr>
              <w:spacing w:after="0" w:line="240" w:lineRule="auto"/>
              <w:rPr>
                <w:rFonts w:eastAsia="Times New Roman" w:cs="Times New Roman"/>
                <w:color w:val="000000"/>
              </w:rPr>
            </w:pPr>
          </w:p>
        </w:tc>
        <w:tc>
          <w:tcPr>
            <w:tcW w:w="449" w:type="pct"/>
            <w:gridSpan w:val="9"/>
          </w:tcPr>
          <w:p w14:paraId="08585406" w14:textId="77777777" w:rsidR="00001FBC" w:rsidRPr="00CA4E97" w:rsidRDefault="00001FBC" w:rsidP="00001FBC">
            <w:pPr>
              <w:spacing w:after="0" w:line="240" w:lineRule="auto"/>
              <w:rPr>
                <w:rFonts w:eastAsia="Times New Roman" w:cs="Times New Roman"/>
                <w:color w:val="000000"/>
              </w:rPr>
            </w:pPr>
          </w:p>
        </w:tc>
      </w:tr>
      <w:tr w:rsidR="00001FBC" w:rsidRPr="00CA4E97" w14:paraId="504CE677" w14:textId="77777777" w:rsidTr="00A278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70" w:type="pct"/>
          <w:trHeight w:val="300"/>
        </w:trPr>
        <w:tc>
          <w:tcPr>
            <w:tcW w:w="636" w:type="pct"/>
            <w:gridSpan w:val="9"/>
          </w:tcPr>
          <w:p w14:paraId="61CEB75A" w14:textId="77777777" w:rsidR="00001FBC" w:rsidRPr="00CA4E97" w:rsidRDefault="00001FBC" w:rsidP="00001FBC">
            <w:pPr>
              <w:spacing w:after="0" w:line="240" w:lineRule="auto"/>
              <w:rPr>
                <w:rFonts w:eastAsia="Times New Roman" w:cs="Times New Roman"/>
                <w:color w:val="000000"/>
              </w:rPr>
            </w:pPr>
          </w:p>
        </w:tc>
        <w:tc>
          <w:tcPr>
            <w:tcW w:w="444" w:type="pct"/>
            <w:gridSpan w:val="6"/>
            <w:shd w:val="clear" w:color="auto" w:fill="auto"/>
            <w:noWrap/>
            <w:vAlign w:val="bottom"/>
            <w:hideMark/>
          </w:tcPr>
          <w:p w14:paraId="525CD102"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557" w:type="pct"/>
            <w:gridSpan w:val="6"/>
            <w:shd w:val="clear" w:color="auto" w:fill="auto"/>
            <w:noWrap/>
            <w:vAlign w:val="bottom"/>
            <w:hideMark/>
          </w:tcPr>
          <w:p w14:paraId="4DCB2759"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555" w:type="pct"/>
            <w:gridSpan w:val="6"/>
            <w:shd w:val="clear" w:color="auto" w:fill="auto"/>
            <w:noWrap/>
            <w:vAlign w:val="bottom"/>
            <w:hideMark/>
          </w:tcPr>
          <w:p w14:paraId="05B15136"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827" w:type="pct"/>
            <w:gridSpan w:val="17"/>
            <w:shd w:val="clear" w:color="auto" w:fill="auto"/>
            <w:noWrap/>
            <w:vAlign w:val="bottom"/>
            <w:hideMark/>
          </w:tcPr>
          <w:p w14:paraId="7E8529DA"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415" w:type="pct"/>
            <w:gridSpan w:val="11"/>
            <w:shd w:val="clear" w:color="auto" w:fill="auto"/>
            <w:noWrap/>
            <w:vAlign w:val="bottom"/>
            <w:hideMark/>
          </w:tcPr>
          <w:p w14:paraId="55A39AF6"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488" w:type="pct"/>
            <w:gridSpan w:val="16"/>
            <w:shd w:val="clear" w:color="auto" w:fill="auto"/>
            <w:noWrap/>
            <w:vAlign w:val="bottom"/>
            <w:hideMark/>
          </w:tcPr>
          <w:p w14:paraId="007CB87F"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559" w:type="pct"/>
            <w:gridSpan w:val="21"/>
          </w:tcPr>
          <w:p w14:paraId="4BBE8D8B" w14:textId="77777777" w:rsidR="00001FBC" w:rsidRPr="00CA4E97" w:rsidRDefault="00001FBC" w:rsidP="00001FBC">
            <w:pPr>
              <w:spacing w:after="0" w:line="240" w:lineRule="auto"/>
              <w:rPr>
                <w:rFonts w:eastAsia="Times New Roman" w:cs="Times New Roman"/>
                <w:color w:val="000000"/>
              </w:rPr>
            </w:pPr>
          </w:p>
        </w:tc>
        <w:tc>
          <w:tcPr>
            <w:tcW w:w="449" w:type="pct"/>
            <w:gridSpan w:val="9"/>
          </w:tcPr>
          <w:p w14:paraId="6848EA2E" w14:textId="77777777" w:rsidR="00001FBC" w:rsidRPr="00CA4E97" w:rsidRDefault="00001FBC" w:rsidP="00001FBC">
            <w:pPr>
              <w:spacing w:after="0" w:line="240" w:lineRule="auto"/>
              <w:rPr>
                <w:rFonts w:eastAsia="Times New Roman" w:cs="Times New Roman"/>
                <w:color w:val="000000"/>
              </w:rPr>
            </w:pPr>
          </w:p>
        </w:tc>
      </w:tr>
      <w:tr w:rsidR="00001FBC" w:rsidRPr="00CA4E97" w14:paraId="37438916" w14:textId="77777777" w:rsidTr="00A278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70" w:type="pct"/>
          <w:trHeight w:val="300"/>
        </w:trPr>
        <w:tc>
          <w:tcPr>
            <w:tcW w:w="636" w:type="pct"/>
            <w:gridSpan w:val="9"/>
          </w:tcPr>
          <w:p w14:paraId="31323175" w14:textId="77777777" w:rsidR="00001FBC" w:rsidRPr="00CA4E97" w:rsidRDefault="00001FBC" w:rsidP="00001FBC">
            <w:pPr>
              <w:spacing w:after="0" w:line="240" w:lineRule="auto"/>
              <w:rPr>
                <w:rFonts w:eastAsia="Times New Roman" w:cs="Times New Roman"/>
                <w:color w:val="000000"/>
              </w:rPr>
            </w:pPr>
          </w:p>
        </w:tc>
        <w:tc>
          <w:tcPr>
            <w:tcW w:w="444" w:type="pct"/>
            <w:gridSpan w:val="6"/>
            <w:shd w:val="clear" w:color="auto" w:fill="auto"/>
            <w:noWrap/>
            <w:vAlign w:val="bottom"/>
            <w:hideMark/>
          </w:tcPr>
          <w:p w14:paraId="6DA02141"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557" w:type="pct"/>
            <w:gridSpan w:val="6"/>
            <w:shd w:val="clear" w:color="auto" w:fill="auto"/>
            <w:noWrap/>
            <w:vAlign w:val="bottom"/>
            <w:hideMark/>
          </w:tcPr>
          <w:p w14:paraId="3328ACF4"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555" w:type="pct"/>
            <w:gridSpan w:val="6"/>
            <w:shd w:val="clear" w:color="auto" w:fill="auto"/>
            <w:noWrap/>
            <w:vAlign w:val="bottom"/>
            <w:hideMark/>
          </w:tcPr>
          <w:p w14:paraId="3A7FEDAC"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827" w:type="pct"/>
            <w:gridSpan w:val="17"/>
            <w:shd w:val="clear" w:color="auto" w:fill="auto"/>
            <w:noWrap/>
            <w:vAlign w:val="bottom"/>
            <w:hideMark/>
          </w:tcPr>
          <w:p w14:paraId="58CDC1F0"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415" w:type="pct"/>
            <w:gridSpan w:val="11"/>
            <w:shd w:val="clear" w:color="auto" w:fill="auto"/>
            <w:noWrap/>
            <w:vAlign w:val="bottom"/>
            <w:hideMark/>
          </w:tcPr>
          <w:p w14:paraId="689607F3"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488" w:type="pct"/>
            <w:gridSpan w:val="16"/>
            <w:shd w:val="clear" w:color="auto" w:fill="auto"/>
            <w:noWrap/>
            <w:vAlign w:val="bottom"/>
            <w:hideMark/>
          </w:tcPr>
          <w:p w14:paraId="5EBBE777"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559" w:type="pct"/>
            <w:gridSpan w:val="21"/>
          </w:tcPr>
          <w:p w14:paraId="69ABB98A" w14:textId="77777777" w:rsidR="00001FBC" w:rsidRPr="00CA4E97" w:rsidRDefault="00001FBC" w:rsidP="00001FBC">
            <w:pPr>
              <w:spacing w:after="0" w:line="240" w:lineRule="auto"/>
              <w:rPr>
                <w:rFonts w:eastAsia="Times New Roman" w:cs="Times New Roman"/>
                <w:color w:val="000000"/>
              </w:rPr>
            </w:pPr>
          </w:p>
        </w:tc>
        <w:tc>
          <w:tcPr>
            <w:tcW w:w="449" w:type="pct"/>
            <w:gridSpan w:val="9"/>
          </w:tcPr>
          <w:p w14:paraId="7BF9BFE4" w14:textId="77777777" w:rsidR="00001FBC" w:rsidRPr="00CA4E97" w:rsidRDefault="00001FBC" w:rsidP="00001FBC">
            <w:pPr>
              <w:spacing w:after="0" w:line="240" w:lineRule="auto"/>
              <w:rPr>
                <w:rFonts w:eastAsia="Times New Roman" w:cs="Times New Roman"/>
                <w:color w:val="000000"/>
              </w:rPr>
            </w:pPr>
          </w:p>
        </w:tc>
      </w:tr>
      <w:tr w:rsidR="00001FBC" w:rsidRPr="00CA4E97" w14:paraId="3C88FE30" w14:textId="77777777" w:rsidTr="00A278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70" w:type="pct"/>
          <w:trHeight w:val="300"/>
        </w:trPr>
        <w:tc>
          <w:tcPr>
            <w:tcW w:w="636" w:type="pct"/>
            <w:gridSpan w:val="9"/>
          </w:tcPr>
          <w:p w14:paraId="34EEE331" w14:textId="77777777" w:rsidR="00001FBC" w:rsidRPr="00CA4E97" w:rsidRDefault="00001FBC" w:rsidP="00001FBC">
            <w:pPr>
              <w:spacing w:after="0" w:line="240" w:lineRule="auto"/>
              <w:rPr>
                <w:rFonts w:eastAsia="Times New Roman" w:cs="Times New Roman"/>
                <w:color w:val="000000"/>
              </w:rPr>
            </w:pPr>
          </w:p>
        </w:tc>
        <w:tc>
          <w:tcPr>
            <w:tcW w:w="444" w:type="pct"/>
            <w:gridSpan w:val="6"/>
            <w:shd w:val="clear" w:color="auto" w:fill="auto"/>
            <w:noWrap/>
            <w:vAlign w:val="bottom"/>
            <w:hideMark/>
          </w:tcPr>
          <w:p w14:paraId="4B8E8C3E"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557" w:type="pct"/>
            <w:gridSpan w:val="6"/>
            <w:shd w:val="clear" w:color="auto" w:fill="auto"/>
            <w:noWrap/>
            <w:vAlign w:val="bottom"/>
            <w:hideMark/>
          </w:tcPr>
          <w:p w14:paraId="36A6FE44"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555" w:type="pct"/>
            <w:gridSpan w:val="6"/>
            <w:shd w:val="clear" w:color="auto" w:fill="auto"/>
            <w:noWrap/>
            <w:vAlign w:val="bottom"/>
            <w:hideMark/>
          </w:tcPr>
          <w:p w14:paraId="3F754514"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827" w:type="pct"/>
            <w:gridSpan w:val="17"/>
            <w:shd w:val="clear" w:color="auto" w:fill="auto"/>
            <w:noWrap/>
            <w:vAlign w:val="bottom"/>
            <w:hideMark/>
          </w:tcPr>
          <w:p w14:paraId="10E7E9F5"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415" w:type="pct"/>
            <w:gridSpan w:val="11"/>
            <w:shd w:val="clear" w:color="auto" w:fill="auto"/>
            <w:noWrap/>
            <w:vAlign w:val="bottom"/>
            <w:hideMark/>
          </w:tcPr>
          <w:p w14:paraId="2C071FBE"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488" w:type="pct"/>
            <w:gridSpan w:val="16"/>
            <w:shd w:val="clear" w:color="auto" w:fill="auto"/>
            <w:noWrap/>
            <w:vAlign w:val="bottom"/>
            <w:hideMark/>
          </w:tcPr>
          <w:p w14:paraId="2859774B"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559" w:type="pct"/>
            <w:gridSpan w:val="21"/>
          </w:tcPr>
          <w:p w14:paraId="0B4245BA" w14:textId="77777777" w:rsidR="00001FBC" w:rsidRPr="00CA4E97" w:rsidRDefault="00001FBC" w:rsidP="00001FBC">
            <w:pPr>
              <w:spacing w:after="0" w:line="240" w:lineRule="auto"/>
              <w:rPr>
                <w:rFonts w:eastAsia="Times New Roman" w:cs="Times New Roman"/>
                <w:color w:val="000000"/>
              </w:rPr>
            </w:pPr>
          </w:p>
        </w:tc>
        <w:tc>
          <w:tcPr>
            <w:tcW w:w="449" w:type="pct"/>
            <w:gridSpan w:val="9"/>
          </w:tcPr>
          <w:p w14:paraId="08799D02" w14:textId="77777777" w:rsidR="00001FBC" w:rsidRPr="00CA4E97" w:rsidRDefault="00001FBC" w:rsidP="00001FBC">
            <w:pPr>
              <w:spacing w:after="0" w:line="240" w:lineRule="auto"/>
              <w:rPr>
                <w:rFonts w:eastAsia="Times New Roman" w:cs="Times New Roman"/>
                <w:color w:val="000000"/>
              </w:rPr>
            </w:pPr>
          </w:p>
        </w:tc>
      </w:tr>
      <w:tr w:rsidR="00001FBC" w:rsidRPr="00CA4E97" w14:paraId="73B67A00" w14:textId="77777777" w:rsidTr="00A278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70" w:type="pct"/>
          <w:trHeight w:val="300"/>
        </w:trPr>
        <w:tc>
          <w:tcPr>
            <w:tcW w:w="636" w:type="pct"/>
            <w:gridSpan w:val="9"/>
          </w:tcPr>
          <w:p w14:paraId="6E8C5492" w14:textId="77777777" w:rsidR="00001FBC" w:rsidRPr="00CA4E97" w:rsidRDefault="00001FBC" w:rsidP="00001FBC">
            <w:pPr>
              <w:spacing w:after="0" w:line="240" w:lineRule="auto"/>
              <w:rPr>
                <w:rFonts w:eastAsia="Times New Roman" w:cs="Times New Roman"/>
                <w:color w:val="000000"/>
              </w:rPr>
            </w:pPr>
          </w:p>
        </w:tc>
        <w:tc>
          <w:tcPr>
            <w:tcW w:w="444" w:type="pct"/>
            <w:gridSpan w:val="6"/>
            <w:shd w:val="clear" w:color="auto" w:fill="auto"/>
            <w:noWrap/>
            <w:vAlign w:val="bottom"/>
            <w:hideMark/>
          </w:tcPr>
          <w:p w14:paraId="18955CC7"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557" w:type="pct"/>
            <w:gridSpan w:val="6"/>
            <w:shd w:val="clear" w:color="auto" w:fill="auto"/>
            <w:noWrap/>
            <w:vAlign w:val="bottom"/>
            <w:hideMark/>
          </w:tcPr>
          <w:p w14:paraId="3514FBF6"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555" w:type="pct"/>
            <w:gridSpan w:val="6"/>
            <w:shd w:val="clear" w:color="auto" w:fill="auto"/>
            <w:noWrap/>
            <w:vAlign w:val="bottom"/>
            <w:hideMark/>
          </w:tcPr>
          <w:p w14:paraId="0112D2A7"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827" w:type="pct"/>
            <w:gridSpan w:val="17"/>
            <w:shd w:val="clear" w:color="auto" w:fill="auto"/>
            <w:noWrap/>
            <w:vAlign w:val="bottom"/>
            <w:hideMark/>
          </w:tcPr>
          <w:p w14:paraId="4A2812AE"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415" w:type="pct"/>
            <w:gridSpan w:val="11"/>
            <w:shd w:val="clear" w:color="auto" w:fill="auto"/>
            <w:noWrap/>
            <w:vAlign w:val="bottom"/>
            <w:hideMark/>
          </w:tcPr>
          <w:p w14:paraId="7E617806"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488" w:type="pct"/>
            <w:gridSpan w:val="16"/>
            <w:shd w:val="clear" w:color="auto" w:fill="auto"/>
            <w:noWrap/>
            <w:vAlign w:val="bottom"/>
            <w:hideMark/>
          </w:tcPr>
          <w:p w14:paraId="7C46692D"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559" w:type="pct"/>
            <w:gridSpan w:val="21"/>
          </w:tcPr>
          <w:p w14:paraId="343DCBE0" w14:textId="77777777" w:rsidR="00001FBC" w:rsidRPr="00CA4E97" w:rsidRDefault="00001FBC" w:rsidP="00001FBC">
            <w:pPr>
              <w:spacing w:after="0" w:line="240" w:lineRule="auto"/>
              <w:rPr>
                <w:rFonts w:eastAsia="Times New Roman" w:cs="Times New Roman"/>
                <w:color w:val="000000"/>
              </w:rPr>
            </w:pPr>
          </w:p>
        </w:tc>
        <w:tc>
          <w:tcPr>
            <w:tcW w:w="449" w:type="pct"/>
            <w:gridSpan w:val="9"/>
          </w:tcPr>
          <w:p w14:paraId="41C312D6" w14:textId="77777777" w:rsidR="00001FBC" w:rsidRPr="00CA4E97" w:rsidRDefault="00001FBC" w:rsidP="00001FBC">
            <w:pPr>
              <w:spacing w:after="0" w:line="240" w:lineRule="auto"/>
              <w:rPr>
                <w:rFonts w:eastAsia="Times New Roman" w:cs="Times New Roman"/>
                <w:color w:val="000000"/>
              </w:rPr>
            </w:pPr>
          </w:p>
        </w:tc>
      </w:tr>
      <w:tr w:rsidR="00001FBC" w:rsidRPr="00CA4E97" w14:paraId="7794C5F0" w14:textId="77777777" w:rsidTr="00A278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70" w:type="pct"/>
          <w:trHeight w:val="300"/>
        </w:trPr>
        <w:tc>
          <w:tcPr>
            <w:tcW w:w="636" w:type="pct"/>
            <w:gridSpan w:val="9"/>
          </w:tcPr>
          <w:p w14:paraId="3A733F2C" w14:textId="77777777" w:rsidR="00001FBC" w:rsidRPr="00CA4E97" w:rsidRDefault="00001FBC" w:rsidP="00001FBC">
            <w:pPr>
              <w:spacing w:after="0" w:line="240" w:lineRule="auto"/>
              <w:rPr>
                <w:rFonts w:eastAsia="Times New Roman" w:cs="Times New Roman"/>
                <w:color w:val="000000"/>
              </w:rPr>
            </w:pPr>
          </w:p>
        </w:tc>
        <w:tc>
          <w:tcPr>
            <w:tcW w:w="444" w:type="pct"/>
            <w:gridSpan w:val="6"/>
            <w:shd w:val="clear" w:color="auto" w:fill="auto"/>
            <w:noWrap/>
            <w:vAlign w:val="bottom"/>
            <w:hideMark/>
          </w:tcPr>
          <w:p w14:paraId="724B477C"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557" w:type="pct"/>
            <w:gridSpan w:val="6"/>
            <w:shd w:val="clear" w:color="auto" w:fill="auto"/>
            <w:noWrap/>
            <w:vAlign w:val="bottom"/>
            <w:hideMark/>
          </w:tcPr>
          <w:p w14:paraId="4D024B58"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555" w:type="pct"/>
            <w:gridSpan w:val="6"/>
            <w:shd w:val="clear" w:color="auto" w:fill="auto"/>
            <w:noWrap/>
            <w:vAlign w:val="bottom"/>
            <w:hideMark/>
          </w:tcPr>
          <w:p w14:paraId="6C114D00"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827" w:type="pct"/>
            <w:gridSpan w:val="17"/>
            <w:shd w:val="clear" w:color="auto" w:fill="auto"/>
            <w:noWrap/>
            <w:vAlign w:val="bottom"/>
            <w:hideMark/>
          </w:tcPr>
          <w:p w14:paraId="6EC3F7A0"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415" w:type="pct"/>
            <w:gridSpan w:val="11"/>
            <w:shd w:val="clear" w:color="auto" w:fill="auto"/>
            <w:noWrap/>
            <w:vAlign w:val="bottom"/>
            <w:hideMark/>
          </w:tcPr>
          <w:p w14:paraId="6EFFB46D"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488" w:type="pct"/>
            <w:gridSpan w:val="16"/>
            <w:shd w:val="clear" w:color="auto" w:fill="auto"/>
            <w:noWrap/>
            <w:vAlign w:val="bottom"/>
            <w:hideMark/>
          </w:tcPr>
          <w:p w14:paraId="62B9AAD0"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559" w:type="pct"/>
            <w:gridSpan w:val="21"/>
          </w:tcPr>
          <w:p w14:paraId="07DAD917" w14:textId="77777777" w:rsidR="00001FBC" w:rsidRPr="00CA4E97" w:rsidRDefault="00001FBC" w:rsidP="00001FBC">
            <w:pPr>
              <w:spacing w:after="0" w:line="240" w:lineRule="auto"/>
              <w:rPr>
                <w:rFonts w:eastAsia="Times New Roman" w:cs="Times New Roman"/>
                <w:color w:val="000000"/>
              </w:rPr>
            </w:pPr>
          </w:p>
        </w:tc>
        <w:tc>
          <w:tcPr>
            <w:tcW w:w="449" w:type="pct"/>
            <w:gridSpan w:val="9"/>
          </w:tcPr>
          <w:p w14:paraId="71C6ED91" w14:textId="77777777" w:rsidR="00001FBC" w:rsidRPr="00CA4E97" w:rsidRDefault="00001FBC" w:rsidP="00001FBC">
            <w:pPr>
              <w:spacing w:after="0" w:line="240" w:lineRule="auto"/>
              <w:rPr>
                <w:rFonts w:eastAsia="Times New Roman" w:cs="Times New Roman"/>
                <w:color w:val="000000"/>
              </w:rPr>
            </w:pPr>
          </w:p>
        </w:tc>
      </w:tr>
      <w:tr w:rsidR="00001FBC" w:rsidRPr="00CA4E97" w14:paraId="169B1C75" w14:textId="77777777" w:rsidTr="00A278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70" w:type="pct"/>
          <w:trHeight w:val="300"/>
        </w:trPr>
        <w:tc>
          <w:tcPr>
            <w:tcW w:w="636" w:type="pct"/>
            <w:gridSpan w:val="9"/>
          </w:tcPr>
          <w:p w14:paraId="217A888B" w14:textId="77777777" w:rsidR="00001FBC" w:rsidRPr="00CA4E97" w:rsidRDefault="00001FBC" w:rsidP="00001FBC">
            <w:pPr>
              <w:spacing w:after="0" w:line="240" w:lineRule="auto"/>
              <w:rPr>
                <w:rFonts w:eastAsia="Times New Roman" w:cs="Times New Roman"/>
                <w:color w:val="000000"/>
              </w:rPr>
            </w:pPr>
          </w:p>
        </w:tc>
        <w:tc>
          <w:tcPr>
            <w:tcW w:w="444" w:type="pct"/>
            <w:gridSpan w:val="6"/>
            <w:shd w:val="clear" w:color="auto" w:fill="auto"/>
            <w:noWrap/>
            <w:vAlign w:val="bottom"/>
            <w:hideMark/>
          </w:tcPr>
          <w:p w14:paraId="74D4F5D0"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557" w:type="pct"/>
            <w:gridSpan w:val="6"/>
            <w:shd w:val="clear" w:color="auto" w:fill="auto"/>
            <w:noWrap/>
            <w:vAlign w:val="bottom"/>
            <w:hideMark/>
          </w:tcPr>
          <w:p w14:paraId="28E72B0B"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555" w:type="pct"/>
            <w:gridSpan w:val="6"/>
            <w:shd w:val="clear" w:color="auto" w:fill="auto"/>
            <w:noWrap/>
            <w:vAlign w:val="bottom"/>
            <w:hideMark/>
          </w:tcPr>
          <w:p w14:paraId="476B0FD9"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827" w:type="pct"/>
            <w:gridSpan w:val="17"/>
            <w:shd w:val="clear" w:color="auto" w:fill="auto"/>
            <w:noWrap/>
            <w:vAlign w:val="bottom"/>
            <w:hideMark/>
          </w:tcPr>
          <w:p w14:paraId="714BE347"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415" w:type="pct"/>
            <w:gridSpan w:val="11"/>
            <w:shd w:val="clear" w:color="auto" w:fill="auto"/>
            <w:noWrap/>
            <w:vAlign w:val="bottom"/>
            <w:hideMark/>
          </w:tcPr>
          <w:p w14:paraId="075B06C5"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488" w:type="pct"/>
            <w:gridSpan w:val="16"/>
            <w:shd w:val="clear" w:color="auto" w:fill="auto"/>
            <w:noWrap/>
            <w:vAlign w:val="bottom"/>
            <w:hideMark/>
          </w:tcPr>
          <w:p w14:paraId="4A1F5D4D"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559" w:type="pct"/>
            <w:gridSpan w:val="21"/>
          </w:tcPr>
          <w:p w14:paraId="304B337B" w14:textId="77777777" w:rsidR="00001FBC" w:rsidRPr="00CA4E97" w:rsidRDefault="00001FBC" w:rsidP="00001FBC">
            <w:pPr>
              <w:spacing w:after="0" w:line="240" w:lineRule="auto"/>
              <w:rPr>
                <w:rFonts w:eastAsia="Times New Roman" w:cs="Times New Roman"/>
                <w:color w:val="000000"/>
              </w:rPr>
            </w:pPr>
          </w:p>
        </w:tc>
        <w:tc>
          <w:tcPr>
            <w:tcW w:w="449" w:type="pct"/>
            <w:gridSpan w:val="9"/>
          </w:tcPr>
          <w:p w14:paraId="5002CDB9" w14:textId="77777777" w:rsidR="00001FBC" w:rsidRPr="00CA4E97" w:rsidRDefault="00001FBC" w:rsidP="00001FBC">
            <w:pPr>
              <w:spacing w:after="0" w:line="240" w:lineRule="auto"/>
              <w:rPr>
                <w:rFonts w:eastAsia="Times New Roman" w:cs="Times New Roman"/>
                <w:color w:val="000000"/>
              </w:rPr>
            </w:pPr>
          </w:p>
        </w:tc>
      </w:tr>
    </w:tbl>
    <w:p w14:paraId="579F7DB5" w14:textId="77777777" w:rsidR="00A2780D" w:rsidRPr="00CA4E97" w:rsidRDefault="00A2780D" w:rsidP="00A2780D">
      <w:pPr>
        <w:tabs>
          <w:tab w:val="left" w:pos="4997"/>
          <w:tab w:val="left" w:pos="6846"/>
          <w:tab w:val="left" w:pos="7984"/>
          <w:tab w:val="left" w:pos="9264"/>
          <w:tab w:val="left" w:pos="10341"/>
          <w:tab w:val="left" w:pos="11621"/>
        </w:tabs>
        <w:spacing w:after="0" w:line="240" w:lineRule="auto"/>
        <w:ind w:left="55"/>
        <w:rPr>
          <w:rFonts w:eastAsia="Times New Roman" w:cs="Times New Roman"/>
          <w:color w:val="000000"/>
          <w:sz w:val="20"/>
          <w:szCs w:val="20"/>
        </w:rPr>
      </w:pPr>
    </w:p>
    <w:p w14:paraId="1CA6745A" w14:textId="77777777" w:rsidR="00A2780D" w:rsidRPr="002A2E5D" w:rsidRDefault="00A2780D" w:rsidP="002A2E5D">
      <w:pPr>
        <w:spacing w:after="0" w:line="240" w:lineRule="auto"/>
        <w:rPr>
          <w:rFonts w:eastAsia="Times New Roman" w:cs="Calibri"/>
          <w:color w:val="000000"/>
          <w:sz w:val="18"/>
          <w:szCs w:val="18"/>
        </w:rPr>
      </w:pPr>
      <w:r w:rsidRPr="002A2E5D">
        <w:rPr>
          <w:rFonts w:eastAsia="Times New Roman" w:cs="Calibri"/>
          <w:color w:val="000000"/>
          <w:sz w:val="18"/>
          <w:szCs w:val="18"/>
        </w:rPr>
        <w:t xml:space="preserve">Primer ejemplar autoridad entrante </w:t>
      </w:r>
    </w:p>
    <w:p w14:paraId="38CA743E" w14:textId="77777777" w:rsidR="00A2780D" w:rsidRPr="002A2E5D" w:rsidRDefault="00A2780D" w:rsidP="002A2E5D">
      <w:pPr>
        <w:spacing w:after="0" w:line="240" w:lineRule="auto"/>
        <w:rPr>
          <w:rFonts w:eastAsia="Times New Roman" w:cs="Calibri"/>
          <w:color w:val="000000"/>
          <w:sz w:val="18"/>
          <w:szCs w:val="18"/>
        </w:rPr>
      </w:pPr>
      <w:r w:rsidRPr="002A2E5D">
        <w:rPr>
          <w:rFonts w:eastAsia="Times New Roman" w:cs="Calibri"/>
          <w:color w:val="000000"/>
          <w:sz w:val="18"/>
          <w:szCs w:val="18"/>
        </w:rPr>
        <w:t>Recibe: Nombre_______________________________________________________________Firma_________________________________________</w:t>
      </w:r>
      <w:r w:rsidRPr="002A2E5D">
        <w:rPr>
          <w:rFonts w:eastAsia="Times New Roman" w:cs="Calibri"/>
          <w:color w:val="000000"/>
          <w:sz w:val="18"/>
          <w:szCs w:val="18"/>
        </w:rPr>
        <w:tab/>
      </w:r>
    </w:p>
    <w:p w14:paraId="49DA364E" w14:textId="77777777" w:rsidR="00A2780D" w:rsidRPr="002A2E5D" w:rsidRDefault="00A2780D" w:rsidP="002A2E5D">
      <w:pPr>
        <w:spacing w:after="0" w:line="240" w:lineRule="auto"/>
        <w:rPr>
          <w:rFonts w:eastAsia="Times New Roman" w:cs="Calibri"/>
          <w:color w:val="000000"/>
          <w:sz w:val="18"/>
          <w:szCs w:val="18"/>
        </w:rPr>
      </w:pPr>
      <w:r w:rsidRPr="002A2E5D">
        <w:rPr>
          <w:rFonts w:eastAsia="Times New Roman" w:cs="Calibri"/>
          <w:color w:val="000000"/>
          <w:sz w:val="18"/>
          <w:szCs w:val="18"/>
        </w:rPr>
        <w:t>Segundo ejemplar autoridad saliente Cargo_______________________________________________________________________________________________</w:t>
      </w:r>
    </w:p>
    <w:p w14:paraId="536228A0" w14:textId="77777777" w:rsidR="00A2780D" w:rsidRPr="002A2E5D" w:rsidRDefault="00A2780D" w:rsidP="002A2E5D">
      <w:pPr>
        <w:spacing w:after="0" w:line="240" w:lineRule="auto"/>
        <w:rPr>
          <w:rFonts w:eastAsia="Times New Roman" w:cs="Calibri"/>
          <w:color w:val="000000"/>
          <w:sz w:val="18"/>
          <w:szCs w:val="18"/>
        </w:rPr>
      </w:pPr>
      <w:r w:rsidRPr="002A2E5D">
        <w:rPr>
          <w:rFonts w:eastAsia="Times New Roman" w:cs="Calibri"/>
          <w:color w:val="000000"/>
          <w:sz w:val="18"/>
          <w:szCs w:val="18"/>
        </w:rPr>
        <w:t>Entrega: Nombre _______________________________________________________________Firma_______________________________________</w:t>
      </w:r>
      <w:r w:rsidRPr="002A2E5D">
        <w:rPr>
          <w:rFonts w:eastAsia="Times New Roman" w:cs="Calibri"/>
          <w:color w:val="000000"/>
          <w:sz w:val="18"/>
          <w:szCs w:val="18"/>
        </w:rPr>
        <w:tab/>
      </w:r>
    </w:p>
    <w:p w14:paraId="35C8CC8D" w14:textId="3499B321" w:rsidR="00A2780D" w:rsidRPr="00CA4E97" w:rsidRDefault="00A2780D" w:rsidP="00F36317">
      <w:pPr>
        <w:spacing w:after="0" w:line="240" w:lineRule="auto"/>
        <w:rPr>
          <w:b/>
          <w:color w:val="000000"/>
        </w:rPr>
      </w:pPr>
      <w:r w:rsidRPr="002A2E5D">
        <w:rPr>
          <w:rFonts w:eastAsia="Times New Roman" w:cs="Calibri"/>
          <w:color w:val="000000"/>
          <w:sz w:val="18"/>
          <w:szCs w:val="18"/>
        </w:rPr>
        <w:t xml:space="preserve">Tercer ejemplar: </w:t>
      </w:r>
      <w:r w:rsidR="00F36317">
        <w:rPr>
          <w:rFonts w:eastAsia="Times New Roman" w:cs="Times New Roman"/>
          <w:i/>
          <w:color w:val="000000"/>
          <w:sz w:val="18"/>
          <w:szCs w:val="18"/>
        </w:rPr>
        <w:t>Órgano Interno de Control, Entrante</w:t>
      </w:r>
    </w:p>
    <w:p w14:paraId="735C0DC5" w14:textId="77777777" w:rsidR="00A2780D" w:rsidRPr="00CA4E97" w:rsidRDefault="00A2780D" w:rsidP="00001FBC">
      <w:pPr>
        <w:rPr>
          <w:b/>
          <w:color w:val="000000"/>
        </w:rPr>
      </w:pPr>
    </w:p>
    <w:p w14:paraId="2D892286" w14:textId="77777777" w:rsidR="00A2780D" w:rsidRDefault="00A2780D" w:rsidP="00001FBC">
      <w:pPr>
        <w:rPr>
          <w:b/>
          <w:color w:val="000000"/>
        </w:rPr>
      </w:pPr>
    </w:p>
    <w:p w14:paraId="00FE2E26" w14:textId="77777777" w:rsidR="002A2E5D" w:rsidRPr="00CA4E97" w:rsidRDefault="002A2E5D" w:rsidP="00001FBC">
      <w:pPr>
        <w:rPr>
          <w:b/>
          <w:color w:val="000000"/>
        </w:rPr>
      </w:pPr>
    </w:p>
    <w:p w14:paraId="323D1583" w14:textId="77777777" w:rsidR="00001FBC" w:rsidRPr="00CA4E97" w:rsidRDefault="00001FBC" w:rsidP="00001FBC">
      <w:pPr>
        <w:rPr>
          <w:b/>
          <w:color w:val="000000"/>
        </w:rPr>
      </w:pPr>
      <w:r w:rsidRPr="00CA4E97">
        <w:rPr>
          <w:b/>
          <w:color w:val="000000"/>
        </w:rPr>
        <w:t>SEG9. Resguardo de documentos oficiales de particulares y estatus jurídico.</w:t>
      </w:r>
    </w:p>
    <w:p w14:paraId="6C6F14C9" w14:textId="49E884ED" w:rsidR="00001FBC" w:rsidRPr="00CA4E97" w:rsidRDefault="00001FBC" w:rsidP="00001FBC">
      <w:pPr>
        <w:tabs>
          <w:tab w:val="left" w:pos="6846"/>
          <w:tab w:val="left" w:pos="7984"/>
          <w:tab w:val="left" w:pos="9264"/>
        </w:tabs>
        <w:spacing w:after="0" w:line="240" w:lineRule="auto"/>
        <w:ind w:left="55"/>
        <w:rPr>
          <w:rFonts w:eastAsia="Times New Roman" w:cs="Times New Roman"/>
          <w:b/>
          <w:bCs/>
          <w:color w:val="000000"/>
        </w:rPr>
      </w:pPr>
      <w:r w:rsidRPr="00CA4E97">
        <w:rPr>
          <w:rFonts w:eastAsia="Times New Roman" w:cs="Times New Roman"/>
          <w:color w:val="000000"/>
        </w:rPr>
        <w:t>Municipio de: _____________________________________________</w:t>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r w:rsidR="00507FB5">
        <w:rPr>
          <w:rFonts w:eastAsia="Times New Roman" w:cs="Times New Roman"/>
          <w:b/>
          <w:bCs/>
          <w:color w:val="000000"/>
        </w:rPr>
        <w:t>ENTREGA- RECEPCIÓN 2018</w:t>
      </w:r>
    </w:p>
    <w:p w14:paraId="7C7D5252" w14:textId="70991ECD" w:rsidR="00001FBC" w:rsidRPr="00CA4E97" w:rsidRDefault="00001FBC" w:rsidP="00001FBC">
      <w:pPr>
        <w:tabs>
          <w:tab w:val="left" w:pos="11621"/>
        </w:tabs>
        <w:spacing w:after="0" w:line="240" w:lineRule="auto"/>
        <w:ind w:left="55"/>
        <w:rPr>
          <w:rFonts w:eastAsia="Times New Roman" w:cs="Times New Roman"/>
          <w:color w:val="000000"/>
        </w:rPr>
      </w:pPr>
      <w:r w:rsidRPr="00CA4E97">
        <w:rPr>
          <w:rFonts w:eastAsia="Times New Roman" w:cs="Times New Roman"/>
          <w:color w:val="000000"/>
        </w:rPr>
        <w:t>Dependencia: ____________________________________________                                       F</w:t>
      </w:r>
      <w:r w:rsidR="00507FB5">
        <w:rPr>
          <w:rFonts w:eastAsia="Times New Roman" w:cs="Times New Roman"/>
          <w:color w:val="000000"/>
        </w:rPr>
        <w:t>echa de corte ______________2018</w:t>
      </w:r>
      <w:r w:rsidRPr="00CA4E97">
        <w:rPr>
          <w:rFonts w:eastAsia="Times New Roman" w:cs="Times New Roman"/>
          <w:color w:val="000000"/>
        </w:rPr>
        <w:tab/>
      </w:r>
    </w:p>
    <w:p w14:paraId="6ECC2094" w14:textId="77777777" w:rsidR="00A2780D" w:rsidRPr="00CA4E97" w:rsidRDefault="00A2780D" w:rsidP="00001FBC">
      <w:pPr>
        <w:tabs>
          <w:tab w:val="left" w:pos="11621"/>
        </w:tabs>
        <w:spacing w:after="0" w:line="240" w:lineRule="auto"/>
        <w:ind w:left="55"/>
        <w:rPr>
          <w:rFonts w:eastAsia="Times New Roman" w:cs="Times New Roman"/>
          <w:color w:val="000000"/>
        </w:rPr>
      </w:pPr>
    </w:p>
    <w:tbl>
      <w:tblPr>
        <w:tblW w:w="5000" w:type="pct"/>
        <w:tblCellMar>
          <w:left w:w="70" w:type="dxa"/>
          <w:right w:w="70" w:type="dxa"/>
        </w:tblCellMar>
        <w:tblLook w:val="04A0" w:firstRow="1" w:lastRow="0" w:firstColumn="1" w:lastColumn="0" w:noHBand="0" w:noVBand="1"/>
      </w:tblPr>
      <w:tblGrid>
        <w:gridCol w:w="936"/>
        <w:gridCol w:w="2277"/>
        <w:gridCol w:w="2287"/>
        <w:gridCol w:w="1414"/>
        <w:gridCol w:w="1159"/>
        <w:gridCol w:w="1302"/>
        <w:gridCol w:w="1097"/>
        <w:gridCol w:w="1302"/>
        <w:gridCol w:w="1222"/>
      </w:tblGrid>
      <w:tr w:rsidR="00001FBC" w:rsidRPr="00CA4E97" w14:paraId="6F590385" w14:textId="77777777" w:rsidTr="00001FBC">
        <w:trPr>
          <w:trHeight w:val="735"/>
        </w:trPr>
        <w:tc>
          <w:tcPr>
            <w:tcW w:w="36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80AB34C" w14:textId="77777777" w:rsidR="00001FBC" w:rsidRPr="00CA4E97" w:rsidRDefault="00001FBC" w:rsidP="00001FBC">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Núm. progresivo</w:t>
            </w:r>
          </w:p>
        </w:tc>
        <w:tc>
          <w:tcPr>
            <w:tcW w:w="876" w:type="pct"/>
            <w:tcBorders>
              <w:top w:val="single" w:sz="4" w:space="0" w:color="auto"/>
              <w:left w:val="nil"/>
              <w:bottom w:val="single" w:sz="4" w:space="0" w:color="auto"/>
              <w:right w:val="single" w:sz="4" w:space="0" w:color="auto"/>
            </w:tcBorders>
            <w:shd w:val="clear" w:color="auto" w:fill="auto"/>
            <w:vAlign w:val="bottom"/>
            <w:hideMark/>
          </w:tcPr>
          <w:p w14:paraId="3D8D22E2" w14:textId="77777777" w:rsidR="00001FBC" w:rsidRPr="00CA4E97" w:rsidRDefault="00001FBC" w:rsidP="00001FBC">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Tipo de Documento</w:t>
            </w:r>
          </w:p>
        </w:tc>
        <w:tc>
          <w:tcPr>
            <w:tcW w:w="880" w:type="pct"/>
            <w:tcBorders>
              <w:top w:val="single" w:sz="4" w:space="0" w:color="auto"/>
              <w:left w:val="nil"/>
              <w:bottom w:val="single" w:sz="4" w:space="0" w:color="auto"/>
              <w:right w:val="single" w:sz="4" w:space="0" w:color="auto"/>
            </w:tcBorders>
            <w:shd w:val="clear" w:color="auto" w:fill="auto"/>
            <w:vAlign w:val="bottom"/>
            <w:hideMark/>
          </w:tcPr>
          <w:p w14:paraId="6A7FFB63" w14:textId="77777777" w:rsidR="00001FBC" w:rsidRPr="00CA4E97" w:rsidRDefault="00001FBC" w:rsidP="00001FBC">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Código de Identificación</w:t>
            </w:r>
          </w:p>
        </w:tc>
        <w:tc>
          <w:tcPr>
            <w:tcW w:w="544" w:type="pct"/>
            <w:tcBorders>
              <w:top w:val="single" w:sz="4" w:space="0" w:color="auto"/>
              <w:left w:val="nil"/>
              <w:bottom w:val="single" w:sz="4" w:space="0" w:color="auto"/>
              <w:right w:val="single" w:sz="4" w:space="0" w:color="auto"/>
            </w:tcBorders>
            <w:shd w:val="clear" w:color="auto" w:fill="auto"/>
            <w:vAlign w:val="bottom"/>
            <w:hideMark/>
          </w:tcPr>
          <w:p w14:paraId="4ADBE326" w14:textId="77777777" w:rsidR="00001FBC" w:rsidRPr="00CA4E97" w:rsidRDefault="00001FBC" w:rsidP="00001FBC">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Documento Oficial</w:t>
            </w:r>
          </w:p>
        </w:tc>
        <w:tc>
          <w:tcPr>
            <w:tcW w:w="446" w:type="pct"/>
            <w:tcBorders>
              <w:top w:val="single" w:sz="4" w:space="0" w:color="auto"/>
              <w:left w:val="nil"/>
              <w:bottom w:val="single" w:sz="4" w:space="0" w:color="auto"/>
              <w:right w:val="single" w:sz="4" w:space="0" w:color="auto"/>
            </w:tcBorders>
            <w:shd w:val="clear" w:color="auto" w:fill="auto"/>
            <w:vAlign w:val="bottom"/>
            <w:hideMark/>
          </w:tcPr>
          <w:p w14:paraId="70A60F01" w14:textId="77777777" w:rsidR="00001FBC" w:rsidRPr="00CA4E97" w:rsidRDefault="00001FBC" w:rsidP="00001FBC">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Documento Particular</w:t>
            </w:r>
          </w:p>
        </w:tc>
        <w:tc>
          <w:tcPr>
            <w:tcW w:w="501" w:type="pct"/>
            <w:tcBorders>
              <w:top w:val="single" w:sz="4" w:space="0" w:color="auto"/>
              <w:left w:val="nil"/>
              <w:bottom w:val="single" w:sz="4" w:space="0" w:color="auto"/>
              <w:right w:val="single" w:sz="4" w:space="0" w:color="auto"/>
            </w:tcBorders>
            <w:shd w:val="clear" w:color="auto" w:fill="auto"/>
            <w:vAlign w:val="bottom"/>
            <w:hideMark/>
          </w:tcPr>
          <w:p w14:paraId="2D9A9047" w14:textId="77777777" w:rsidR="00001FBC" w:rsidRPr="00CA4E97" w:rsidRDefault="00001FBC" w:rsidP="00001FBC">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Estatus jurídico</w:t>
            </w:r>
          </w:p>
        </w:tc>
        <w:tc>
          <w:tcPr>
            <w:tcW w:w="422" w:type="pct"/>
            <w:tcBorders>
              <w:top w:val="single" w:sz="4" w:space="0" w:color="auto"/>
              <w:left w:val="nil"/>
              <w:bottom w:val="single" w:sz="4" w:space="0" w:color="auto"/>
              <w:right w:val="single" w:sz="4" w:space="0" w:color="auto"/>
            </w:tcBorders>
            <w:shd w:val="clear" w:color="auto" w:fill="auto"/>
            <w:vAlign w:val="bottom"/>
            <w:hideMark/>
          </w:tcPr>
          <w:p w14:paraId="1D9DB176" w14:textId="77777777" w:rsidR="00001FBC" w:rsidRPr="00CA4E97" w:rsidRDefault="00001FBC" w:rsidP="00001FBC">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Motivo del resguardo</w:t>
            </w:r>
          </w:p>
        </w:tc>
        <w:tc>
          <w:tcPr>
            <w:tcW w:w="501" w:type="pct"/>
            <w:tcBorders>
              <w:top w:val="single" w:sz="4" w:space="0" w:color="auto"/>
              <w:left w:val="nil"/>
              <w:bottom w:val="single" w:sz="4" w:space="0" w:color="auto"/>
              <w:right w:val="single" w:sz="4" w:space="0" w:color="auto"/>
            </w:tcBorders>
            <w:shd w:val="clear" w:color="auto" w:fill="auto"/>
            <w:vAlign w:val="bottom"/>
            <w:hideMark/>
          </w:tcPr>
          <w:p w14:paraId="45ADC226" w14:textId="77777777" w:rsidR="00001FBC" w:rsidRPr="00CA4E97" w:rsidRDefault="00001FBC" w:rsidP="00001FBC">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Responsable</w:t>
            </w:r>
          </w:p>
        </w:tc>
        <w:tc>
          <w:tcPr>
            <w:tcW w:w="470" w:type="pct"/>
            <w:tcBorders>
              <w:top w:val="single" w:sz="4" w:space="0" w:color="auto"/>
              <w:left w:val="nil"/>
              <w:bottom w:val="single" w:sz="4" w:space="0" w:color="auto"/>
              <w:right w:val="single" w:sz="4" w:space="0" w:color="auto"/>
            </w:tcBorders>
            <w:shd w:val="clear" w:color="auto" w:fill="auto"/>
            <w:vAlign w:val="bottom"/>
            <w:hideMark/>
          </w:tcPr>
          <w:p w14:paraId="35FE142E" w14:textId="77777777" w:rsidR="00001FBC" w:rsidRPr="00CA4E97" w:rsidRDefault="00001FBC" w:rsidP="00001FBC">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Observación</w:t>
            </w:r>
          </w:p>
        </w:tc>
      </w:tr>
      <w:tr w:rsidR="00001FBC" w:rsidRPr="00CA4E97" w14:paraId="3948B2D3" w14:textId="77777777" w:rsidTr="00001FBC">
        <w:trPr>
          <w:trHeight w:val="300"/>
        </w:trPr>
        <w:tc>
          <w:tcPr>
            <w:tcW w:w="360" w:type="pct"/>
            <w:tcBorders>
              <w:top w:val="nil"/>
              <w:left w:val="single" w:sz="4" w:space="0" w:color="auto"/>
              <w:bottom w:val="single" w:sz="4" w:space="0" w:color="auto"/>
              <w:right w:val="single" w:sz="4" w:space="0" w:color="auto"/>
            </w:tcBorders>
            <w:shd w:val="clear" w:color="auto" w:fill="auto"/>
            <w:noWrap/>
            <w:vAlign w:val="bottom"/>
            <w:hideMark/>
          </w:tcPr>
          <w:p w14:paraId="44E90B37"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876" w:type="pct"/>
            <w:tcBorders>
              <w:top w:val="nil"/>
              <w:left w:val="nil"/>
              <w:bottom w:val="single" w:sz="4" w:space="0" w:color="auto"/>
              <w:right w:val="single" w:sz="4" w:space="0" w:color="auto"/>
            </w:tcBorders>
            <w:shd w:val="clear" w:color="auto" w:fill="auto"/>
            <w:noWrap/>
            <w:vAlign w:val="bottom"/>
            <w:hideMark/>
          </w:tcPr>
          <w:p w14:paraId="3B60073C"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880" w:type="pct"/>
            <w:tcBorders>
              <w:top w:val="nil"/>
              <w:left w:val="nil"/>
              <w:bottom w:val="single" w:sz="4" w:space="0" w:color="auto"/>
              <w:right w:val="single" w:sz="4" w:space="0" w:color="auto"/>
            </w:tcBorders>
            <w:shd w:val="clear" w:color="auto" w:fill="auto"/>
            <w:noWrap/>
            <w:vAlign w:val="bottom"/>
            <w:hideMark/>
          </w:tcPr>
          <w:p w14:paraId="6E0262DC"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544" w:type="pct"/>
            <w:tcBorders>
              <w:top w:val="nil"/>
              <w:left w:val="nil"/>
              <w:bottom w:val="single" w:sz="4" w:space="0" w:color="auto"/>
              <w:right w:val="single" w:sz="4" w:space="0" w:color="auto"/>
            </w:tcBorders>
            <w:shd w:val="clear" w:color="auto" w:fill="auto"/>
            <w:noWrap/>
            <w:vAlign w:val="bottom"/>
            <w:hideMark/>
          </w:tcPr>
          <w:p w14:paraId="6C97787F"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446" w:type="pct"/>
            <w:tcBorders>
              <w:top w:val="nil"/>
              <w:left w:val="nil"/>
              <w:bottom w:val="single" w:sz="4" w:space="0" w:color="auto"/>
              <w:right w:val="single" w:sz="4" w:space="0" w:color="auto"/>
            </w:tcBorders>
            <w:shd w:val="clear" w:color="auto" w:fill="auto"/>
            <w:noWrap/>
            <w:vAlign w:val="bottom"/>
            <w:hideMark/>
          </w:tcPr>
          <w:p w14:paraId="09F6939B"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501" w:type="pct"/>
            <w:tcBorders>
              <w:top w:val="nil"/>
              <w:left w:val="nil"/>
              <w:bottom w:val="single" w:sz="4" w:space="0" w:color="auto"/>
              <w:right w:val="single" w:sz="4" w:space="0" w:color="auto"/>
            </w:tcBorders>
            <w:shd w:val="clear" w:color="auto" w:fill="auto"/>
            <w:noWrap/>
            <w:vAlign w:val="bottom"/>
            <w:hideMark/>
          </w:tcPr>
          <w:p w14:paraId="53895156"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422" w:type="pct"/>
            <w:tcBorders>
              <w:top w:val="nil"/>
              <w:left w:val="nil"/>
              <w:bottom w:val="single" w:sz="4" w:space="0" w:color="auto"/>
              <w:right w:val="single" w:sz="4" w:space="0" w:color="auto"/>
            </w:tcBorders>
            <w:shd w:val="clear" w:color="auto" w:fill="auto"/>
            <w:noWrap/>
            <w:vAlign w:val="bottom"/>
            <w:hideMark/>
          </w:tcPr>
          <w:p w14:paraId="56023AA4"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501" w:type="pct"/>
            <w:tcBorders>
              <w:top w:val="nil"/>
              <w:left w:val="nil"/>
              <w:bottom w:val="single" w:sz="4" w:space="0" w:color="auto"/>
              <w:right w:val="single" w:sz="4" w:space="0" w:color="auto"/>
            </w:tcBorders>
            <w:shd w:val="clear" w:color="auto" w:fill="auto"/>
            <w:noWrap/>
            <w:vAlign w:val="bottom"/>
            <w:hideMark/>
          </w:tcPr>
          <w:p w14:paraId="2E907CB9"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470" w:type="pct"/>
            <w:tcBorders>
              <w:top w:val="nil"/>
              <w:left w:val="nil"/>
              <w:bottom w:val="single" w:sz="4" w:space="0" w:color="auto"/>
              <w:right w:val="single" w:sz="4" w:space="0" w:color="auto"/>
            </w:tcBorders>
            <w:shd w:val="clear" w:color="auto" w:fill="auto"/>
            <w:noWrap/>
            <w:vAlign w:val="bottom"/>
            <w:hideMark/>
          </w:tcPr>
          <w:p w14:paraId="780D8232"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r>
      <w:tr w:rsidR="00001FBC" w:rsidRPr="00CA4E97" w14:paraId="5B4C3569" w14:textId="77777777" w:rsidTr="00001FBC">
        <w:trPr>
          <w:trHeight w:val="300"/>
        </w:trPr>
        <w:tc>
          <w:tcPr>
            <w:tcW w:w="360" w:type="pct"/>
            <w:tcBorders>
              <w:top w:val="nil"/>
              <w:left w:val="single" w:sz="4" w:space="0" w:color="auto"/>
              <w:bottom w:val="single" w:sz="4" w:space="0" w:color="auto"/>
              <w:right w:val="single" w:sz="4" w:space="0" w:color="auto"/>
            </w:tcBorders>
            <w:shd w:val="clear" w:color="auto" w:fill="auto"/>
            <w:noWrap/>
            <w:vAlign w:val="bottom"/>
            <w:hideMark/>
          </w:tcPr>
          <w:p w14:paraId="35010977"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876" w:type="pct"/>
            <w:tcBorders>
              <w:top w:val="nil"/>
              <w:left w:val="nil"/>
              <w:bottom w:val="single" w:sz="4" w:space="0" w:color="auto"/>
              <w:right w:val="single" w:sz="4" w:space="0" w:color="auto"/>
            </w:tcBorders>
            <w:shd w:val="clear" w:color="auto" w:fill="auto"/>
            <w:noWrap/>
            <w:vAlign w:val="bottom"/>
            <w:hideMark/>
          </w:tcPr>
          <w:p w14:paraId="03D4F8A5"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880" w:type="pct"/>
            <w:tcBorders>
              <w:top w:val="nil"/>
              <w:left w:val="nil"/>
              <w:bottom w:val="single" w:sz="4" w:space="0" w:color="auto"/>
              <w:right w:val="single" w:sz="4" w:space="0" w:color="auto"/>
            </w:tcBorders>
            <w:shd w:val="clear" w:color="auto" w:fill="auto"/>
            <w:noWrap/>
            <w:vAlign w:val="bottom"/>
            <w:hideMark/>
          </w:tcPr>
          <w:p w14:paraId="1C538053"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544" w:type="pct"/>
            <w:tcBorders>
              <w:top w:val="nil"/>
              <w:left w:val="nil"/>
              <w:bottom w:val="single" w:sz="4" w:space="0" w:color="auto"/>
              <w:right w:val="single" w:sz="4" w:space="0" w:color="auto"/>
            </w:tcBorders>
            <w:shd w:val="clear" w:color="auto" w:fill="auto"/>
            <w:noWrap/>
            <w:vAlign w:val="bottom"/>
            <w:hideMark/>
          </w:tcPr>
          <w:p w14:paraId="4A6EB456"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446" w:type="pct"/>
            <w:tcBorders>
              <w:top w:val="nil"/>
              <w:left w:val="nil"/>
              <w:bottom w:val="single" w:sz="4" w:space="0" w:color="auto"/>
              <w:right w:val="single" w:sz="4" w:space="0" w:color="auto"/>
            </w:tcBorders>
            <w:shd w:val="clear" w:color="auto" w:fill="auto"/>
            <w:noWrap/>
            <w:vAlign w:val="bottom"/>
            <w:hideMark/>
          </w:tcPr>
          <w:p w14:paraId="14092C53"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501" w:type="pct"/>
            <w:tcBorders>
              <w:top w:val="nil"/>
              <w:left w:val="nil"/>
              <w:bottom w:val="single" w:sz="4" w:space="0" w:color="auto"/>
              <w:right w:val="single" w:sz="4" w:space="0" w:color="auto"/>
            </w:tcBorders>
            <w:shd w:val="clear" w:color="auto" w:fill="auto"/>
            <w:noWrap/>
            <w:vAlign w:val="bottom"/>
            <w:hideMark/>
          </w:tcPr>
          <w:p w14:paraId="3EF620E7"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422" w:type="pct"/>
            <w:tcBorders>
              <w:top w:val="nil"/>
              <w:left w:val="nil"/>
              <w:bottom w:val="single" w:sz="4" w:space="0" w:color="auto"/>
              <w:right w:val="single" w:sz="4" w:space="0" w:color="auto"/>
            </w:tcBorders>
            <w:shd w:val="clear" w:color="auto" w:fill="auto"/>
            <w:noWrap/>
            <w:vAlign w:val="bottom"/>
            <w:hideMark/>
          </w:tcPr>
          <w:p w14:paraId="035912F7"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501" w:type="pct"/>
            <w:tcBorders>
              <w:top w:val="nil"/>
              <w:left w:val="nil"/>
              <w:bottom w:val="single" w:sz="4" w:space="0" w:color="auto"/>
              <w:right w:val="single" w:sz="4" w:space="0" w:color="auto"/>
            </w:tcBorders>
            <w:shd w:val="clear" w:color="auto" w:fill="auto"/>
            <w:noWrap/>
            <w:vAlign w:val="bottom"/>
            <w:hideMark/>
          </w:tcPr>
          <w:p w14:paraId="0B39476E"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470" w:type="pct"/>
            <w:tcBorders>
              <w:top w:val="nil"/>
              <w:left w:val="nil"/>
              <w:bottom w:val="single" w:sz="4" w:space="0" w:color="auto"/>
              <w:right w:val="single" w:sz="4" w:space="0" w:color="auto"/>
            </w:tcBorders>
            <w:shd w:val="clear" w:color="auto" w:fill="auto"/>
            <w:noWrap/>
            <w:vAlign w:val="bottom"/>
            <w:hideMark/>
          </w:tcPr>
          <w:p w14:paraId="2F75F531"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r>
      <w:tr w:rsidR="00001FBC" w:rsidRPr="00CA4E97" w14:paraId="1AC19955" w14:textId="77777777" w:rsidTr="00001FBC">
        <w:trPr>
          <w:trHeight w:val="300"/>
        </w:trPr>
        <w:tc>
          <w:tcPr>
            <w:tcW w:w="360" w:type="pct"/>
            <w:tcBorders>
              <w:top w:val="nil"/>
              <w:left w:val="single" w:sz="4" w:space="0" w:color="auto"/>
              <w:bottom w:val="single" w:sz="4" w:space="0" w:color="auto"/>
              <w:right w:val="single" w:sz="4" w:space="0" w:color="auto"/>
            </w:tcBorders>
            <w:shd w:val="clear" w:color="auto" w:fill="auto"/>
            <w:noWrap/>
            <w:vAlign w:val="bottom"/>
            <w:hideMark/>
          </w:tcPr>
          <w:p w14:paraId="15A9EA78"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876" w:type="pct"/>
            <w:tcBorders>
              <w:top w:val="nil"/>
              <w:left w:val="nil"/>
              <w:bottom w:val="single" w:sz="4" w:space="0" w:color="auto"/>
              <w:right w:val="single" w:sz="4" w:space="0" w:color="auto"/>
            </w:tcBorders>
            <w:shd w:val="clear" w:color="auto" w:fill="auto"/>
            <w:noWrap/>
            <w:vAlign w:val="bottom"/>
            <w:hideMark/>
          </w:tcPr>
          <w:p w14:paraId="3294B198"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880" w:type="pct"/>
            <w:tcBorders>
              <w:top w:val="nil"/>
              <w:left w:val="nil"/>
              <w:bottom w:val="single" w:sz="4" w:space="0" w:color="auto"/>
              <w:right w:val="single" w:sz="4" w:space="0" w:color="auto"/>
            </w:tcBorders>
            <w:shd w:val="clear" w:color="auto" w:fill="auto"/>
            <w:noWrap/>
            <w:vAlign w:val="bottom"/>
            <w:hideMark/>
          </w:tcPr>
          <w:p w14:paraId="0D6DF04F"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544" w:type="pct"/>
            <w:tcBorders>
              <w:top w:val="nil"/>
              <w:left w:val="nil"/>
              <w:bottom w:val="single" w:sz="4" w:space="0" w:color="auto"/>
              <w:right w:val="single" w:sz="4" w:space="0" w:color="auto"/>
            </w:tcBorders>
            <w:shd w:val="clear" w:color="auto" w:fill="auto"/>
            <w:noWrap/>
            <w:vAlign w:val="bottom"/>
            <w:hideMark/>
          </w:tcPr>
          <w:p w14:paraId="4DA8C33E"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446" w:type="pct"/>
            <w:tcBorders>
              <w:top w:val="nil"/>
              <w:left w:val="nil"/>
              <w:bottom w:val="single" w:sz="4" w:space="0" w:color="auto"/>
              <w:right w:val="single" w:sz="4" w:space="0" w:color="auto"/>
            </w:tcBorders>
            <w:shd w:val="clear" w:color="auto" w:fill="auto"/>
            <w:noWrap/>
            <w:vAlign w:val="bottom"/>
            <w:hideMark/>
          </w:tcPr>
          <w:p w14:paraId="5E56F25F"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501" w:type="pct"/>
            <w:tcBorders>
              <w:top w:val="nil"/>
              <w:left w:val="nil"/>
              <w:bottom w:val="single" w:sz="4" w:space="0" w:color="auto"/>
              <w:right w:val="single" w:sz="4" w:space="0" w:color="auto"/>
            </w:tcBorders>
            <w:shd w:val="clear" w:color="auto" w:fill="auto"/>
            <w:noWrap/>
            <w:vAlign w:val="bottom"/>
            <w:hideMark/>
          </w:tcPr>
          <w:p w14:paraId="489CFFFA"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422" w:type="pct"/>
            <w:tcBorders>
              <w:top w:val="nil"/>
              <w:left w:val="nil"/>
              <w:bottom w:val="single" w:sz="4" w:space="0" w:color="auto"/>
              <w:right w:val="single" w:sz="4" w:space="0" w:color="auto"/>
            </w:tcBorders>
            <w:shd w:val="clear" w:color="auto" w:fill="auto"/>
            <w:noWrap/>
            <w:vAlign w:val="bottom"/>
            <w:hideMark/>
          </w:tcPr>
          <w:p w14:paraId="4A14EF03"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501" w:type="pct"/>
            <w:tcBorders>
              <w:top w:val="nil"/>
              <w:left w:val="nil"/>
              <w:bottom w:val="single" w:sz="4" w:space="0" w:color="auto"/>
              <w:right w:val="single" w:sz="4" w:space="0" w:color="auto"/>
            </w:tcBorders>
            <w:shd w:val="clear" w:color="auto" w:fill="auto"/>
            <w:noWrap/>
            <w:vAlign w:val="bottom"/>
            <w:hideMark/>
          </w:tcPr>
          <w:p w14:paraId="20223416"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470" w:type="pct"/>
            <w:tcBorders>
              <w:top w:val="nil"/>
              <w:left w:val="nil"/>
              <w:bottom w:val="single" w:sz="4" w:space="0" w:color="auto"/>
              <w:right w:val="single" w:sz="4" w:space="0" w:color="auto"/>
            </w:tcBorders>
            <w:shd w:val="clear" w:color="auto" w:fill="auto"/>
            <w:noWrap/>
            <w:vAlign w:val="bottom"/>
            <w:hideMark/>
          </w:tcPr>
          <w:p w14:paraId="5B34FC58"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r>
      <w:tr w:rsidR="00001FBC" w:rsidRPr="00CA4E97" w14:paraId="23D8FAEC" w14:textId="77777777" w:rsidTr="00001FBC">
        <w:trPr>
          <w:trHeight w:val="300"/>
        </w:trPr>
        <w:tc>
          <w:tcPr>
            <w:tcW w:w="360" w:type="pct"/>
            <w:tcBorders>
              <w:top w:val="nil"/>
              <w:left w:val="single" w:sz="4" w:space="0" w:color="auto"/>
              <w:bottom w:val="single" w:sz="4" w:space="0" w:color="auto"/>
              <w:right w:val="single" w:sz="4" w:space="0" w:color="auto"/>
            </w:tcBorders>
            <w:shd w:val="clear" w:color="auto" w:fill="auto"/>
            <w:noWrap/>
            <w:vAlign w:val="bottom"/>
            <w:hideMark/>
          </w:tcPr>
          <w:p w14:paraId="102411CC"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876" w:type="pct"/>
            <w:tcBorders>
              <w:top w:val="nil"/>
              <w:left w:val="nil"/>
              <w:bottom w:val="single" w:sz="4" w:space="0" w:color="auto"/>
              <w:right w:val="single" w:sz="4" w:space="0" w:color="auto"/>
            </w:tcBorders>
            <w:shd w:val="clear" w:color="auto" w:fill="auto"/>
            <w:noWrap/>
            <w:vAlign w:val="bottom"/>
            <w:hideMark/>
          </w:tcPr>
          <w:p w14:paraId="52CB7043"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880" w:type="pct"/>
            <w:tcBorders>
              <w:top w:val="nil"/>
              <w:left w:val="nil"/>
              <w:bottom w:val="single" w:sz="4" w:space="0" w:color="auto"/>
              <w:right w:val="single" w:sz="4" w:space="0" w:color="auto"/>
            </w:tcBorders>
            <w:shd w:val="clear" w:color="auto" w:fill="auto"/>
            <w:noWrap/>
            <w:vAlign w:val="bottom"/>
            <w:hideMark/>
          </w:tcPr>
          <w:p w14:paraId="619E9A2C"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544" w:type="pct"/>
            <w:tcBorders>
              <w:top w:val="nil"/>
              <w:left w:val="nil"/>
              <w:bottom w:val="single" w:sz="4" w:space="0" w:color="auto"/>
              <w:right w:val="single" w:sz="4" w:space="0" w:color="auto"/>
            </w:tcBorders>
            <w:shd w:val="clear" w:color="auto" w:fill="auto"/>
            <w:noWrap/>
            <w:vAlign w:val="bottom"/>
            <w:hideMark/>
          </w:tcPr>
          <w:p w14:paraId="1C8D700A"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446" w:type="pct"/>
            <w:tcBorders>
              <w:top w:val="nil"/>
              <w:left w:val="nil"/>
              <w:bottom w:val="single" w:sz="4" w:space="0" w:color="auto"/>
              <w:right w:val="single" w:sz="4" w:space="0" w:color="auto"/>
            </w:tcBorders>
            <w:shd w:val="clear" w:color="auto" w:fill="auto"/>
            <w:noWrap/>
            <w:vAlign w:val="bottom"/>
            <w:hideMark/>
          </w:tcPr>
          <w:p w14:paraId="790FF23E"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501" w:type="pct"/>
            <w:tcBorders>
              <w:top w:val="nil"/>
              <w:left w:val="nil"/>
              <w:bottom w:val="single" w:sz="4" w:space="0" w:color="auto"/>
              <w:right w:val="single" w:sz="4" w:space="0" w:color="auto"/>
            </w:tcBorders>
            <w:shd w:val="clear" w:color="auto" w:fill="auto"/>
            <w:noWrap/>
            <w:vAlign w:val="bottom"/>
            <w:hideMark/>
          </w:tcPr>
          <w:p w14:paraId="73CD20B8"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422" w:type="pct"/>
            <w:tcBorders>
              <w:top w:val="nil"/>
              <w:left w:val="nil"/>
              <w:bottom w:val="single" w:sz="4" w:space="0" w:color="auto"/>
              <w:right w:val="single" w:sz="4" w:space="0" w:color="auto"/>
            </w:tcBorders>
            <w:shd w:val="clear" w:color="auto" w:fill="auto"/>
            <w:noWrap/>
            <w:vAlign w:val="bottom"/>
            <w:hideMark/>
          </w:tcPr>
          <w:p w14:paraId="1F6D17C6"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501" w:type="pct"/>
            <w:tcBorders>
              <w:top w:val="nil"/>
              <w:left w:val="nil"/>
              <w:bottom w:val="single" w:sz="4" w:space="0" w:color="auto"/>
              <w:right w:val="single" w:sz="4" w:space="0" w:color="auto"/>
            </w:tcBorders>
            <w:shd w:val="clear" w:color="auto" w:fill="auto"/>
            <w:noWrap/>
            <w:vAlign w:val="bottom"/>
            <w:hideMark/>
          </w:tcPr>
          <w:p w14:paraId="3735D42E"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470" w:type="pct"/>
            <w:tcBorders>
              <w:top w:val="nil"/>
              <w:left w:val="nil"/>
              <w:bottom w:val="single" w:sz="4" w:space="0" w:color="auto"/>
              <w:right w:val="single" w:sz="4" w:space="0" w:color="auto"/>
            </w:tcBorders>
            <w:shd w:val="clear" w:color="auto" w:fill="auto"/>
            <w:noWrap/>
            <w:vAlign w:val="bottom"/>
            <w:hideMark/>
          </w:tcPr>
          <w:p w14:paraId="2719CCF8"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r>
      <w:tr w:rsidR="00001FBC" w:rsidRPr="00CA4E97" w14:paraId="49FD0023" w14:textId="77777777" w:rsidTr="00001FBC">
        <w:trPr>
          <w:trHeight w:val="300"/>
        </w:trPr>
        <w:tc>
          <w:tcPr>
            <w:tcW w:w="360" w:type="pct"/>
            <w:tcBorders>
              <w:top w:val="nil"/>
              <w:left w:val="single" w:sz="4" w:space="0" w:color="auto"/>
              <w:bottom w:val="single" w:sz="4" w:space="0" w:color="auto"/>
              <w:right w:val="single" w:sz="4" w:space="0" w:color="auto"/>
            </w:tcBorders>
            <w:shd w:val="clear" w:color="auto" w:fill="auto"/>
            <w:noWrap/>
            <w:vAlign w:val="bottom"/>
            <w:hideMark/>
          </w:tcPr>
          <w:p w14:paraId="561EE562"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876" w:type="pct"/>
            <w:tcBorders>
              <w:top w:val="nil"/>
              <w:left w:val="nil"/>
              <w:bottom w:val="single" w:sz="4" w:space="0" w:color="auto"/>
              <w:right w:val="single" w:sz="4" w:space="0" w:color="auto"/>
            </w:tcBorders>
            <w:shd w:val="clear" w:color="auto" w:fill="auto"/>
            <w:noWrap/>
            <w:vAlign w:val="bottom"/>
            <w:hideMark/>
          </w:tcPr>
          <w:p w14:paraId="7A52BC89"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880" w:type="pct"/>
            <w:tcBorders>
              <w:top w:val="nil"/>
              <w:left w:val="nil"/>
              <w:bottom w:val="single" w:sz="4" w:space="0" w:color="auto"/>
              <w:right w:val="single" w:sz="4" w:space="0" w:color="auto"/>
            </w:tcBorders>
            <w:shd w:val="clear" w:color="auto" w:fill="auto"/>
            <w:noWrap/>
            <w:vAlign w:val="bottom"/>
            <w:hideMark/>
          </w:tcPr>
          <w:p w14:paraId="5317CF1A"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544" w:type="pct"/>
            <w:tcBorders>
              <w:top w:val="nil"/>
              <w:left w:val="nil"/>
              <w:bottom w:val="single" w:sz="4" w:space="0" w:color="auto"/>
              <w:right w:val="single" w:sz="4" w:space="0" w:color="auto"/>
            </w:tcBorders>
            <w:shd w:val="clear" w:color="auto" w:fill="auto"/>
            <w:noWrap/>
            <w:vAlign w:val="bottom"/>
            <w:hideMark/>
          </w:tcPr>
          <w:p w14:paraId="5370F1AF"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446" w:type="pct"/>
            <w:tcBorders>
              <w:top w:val="nil"/>
              <w:left w:val="nil"/>
              <w:bottom w:val="single" w:sz="4" w:space="0" w:color="auto"/>
              <w:right w:val="single" w:sz="4" w:space="0" w:color="auto"/>
            </w:tcBorders>
            <w:shd w:val="clear" w:color="auto" w:fill="auto"/>
            <w:noWrap/>
            <w:vAlign w:val="bottom"/>
            <w:hideMark/>
          </w:tcPr>
          <w:p w14:paraId="2EF4AD3A"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501" w:type="pct"/>
            <w:tcBorders>
              <w:top w:val="nil"/>
              <w:left w:val="nil"/>
              <w:bottom w:val="single" w:sz="4" w:space="0" w:color="auto"/>
              <w:right w:val="single" w:sz="4" w:space="0" w:color="auto"/>
            </w:tcBorders>
            <w:shd w:val="clear" w:color="auto" w:fill="auto"/>
            <w:noWrap/>
            <w:vAlign w:val="bottom"/>
            <w:hideMark/>
          </w:tcPr>
          <w:p w14:paraId="7BA65E10"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422" w:type="pct"/>
            <w:tcBorders>
              <w:top w:val="nil"/>
              <w:left w:val="nil"/>
              <w:bottom w:val="single" w:sz="4" w:space="0" w:color="auto"/>
              <w:right w:val="single" w:sz="4" w:space="0" w:color="auto"/>
            </w:tcBorders>
            <w:shd w:val="clear" w:color="auto" w:fill="auto"/>
            <w:noWrap/>
            <w:vAlign w:val="bottom"/>
            <w:hideMark/>
          </w:tcPr>
          <w:p w14:paraId="38737D68"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501" w:type="pct"/>
            <w:tcBorders>
              <w:top w:val="nil"/>
              <w:left w:val="nil"/>
              <w:bottom w:val="single" w:sz="4" w:space="0" w:color="auto"/>
              <w:right w:val="single" w:sz="4" w:space="0" w:color="auto"/>
            </w:tcBorders>
            <w:shd w:val="clear" w:color="auto" w:fill="auto"/>
            <w:noWrap/>
            <w:vAlign w:val="bottom"/>
            <w:hideMark/>
          </w:tcPr>
          <w:p w14:paraId="419EC058"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470" w:type="pct"/>
            <w:tcBorders>
              <w:top w:val="nil"/>
              <w:left w:val="nil"/>
              <w:bottom w:val="single" w:sz="4" w:space="0" w:color="auto"/>
              <w:right w:val="single" w:sz="4" w:space="0" w:color="auto"/>
            </w:tcBorders>
            <w:shd w:val="clear" w:color="auto" w:fill="auto"/>
            <w:noWrap/>
            <w:vAlign w:val="bottom"/>
            <w:hideMark/>
          </w:tcPr>
          <w:p w14:paraId="0245C757"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r>
      <w:tr w:rsidR="00001FBC" w:rsidRPr="00CA4E97" w14:paraId="364CE423" w14:textId="77777777" w:rsidTr="00001FBC">
        <w:trPr>
          <w:trHeight w:val="300"/>
        </w:trPr>
        <w:tc>
          <w:tcPr>
            <w:tcW w:w="360" w:type="pct"/>
            <w:tcBorders>
              <w:top w:val="nil"/>
              <w:left w:val="single" w:sz="4" w:space="0" w:color="auto"/>
              <w:bottom w:val="single" w:sz="4" w:space="0" w:color="auto"/>
              <w:right w:val="single" w:sz="4" w:space="0" w:color="auto"/>
            </w:tcBorders>
            <w:shd w:val="clear" w:color="auto" w:fill="auto"/>
            <w:noWrap/>
            <w:vAlign w:val="bottom"/>
            <w:hideMark/>
          </w:tcPr>
          <w:p w14:paraId="09FB2D04"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876" w:type="pct"/>
            <w:tcBorders>
              <w:top w:val="nil"/>
              <w:left w:val="nil"/>
              <w:bottom w:val="single" w:sz="4" w:space="0" w:color="auto"/>
              <w:right w:val="single" w:sz="4" w:space="0" w:color="auto"/>
            </w:tcBorders>
            <w:shd w:val="clear" w:color="auto" w:fill="auto"/>
            <w:noWrap/>
            <w:vAlign w:val="bottom"/>
            <w:hideMark/>
          </w:tcPr>
          <w:p w14:paraId="03FAA4F5"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880" w:type="pct"/>
            <w:tcBorders>
              <w:top w:val="nil"/>
              <w:left w:val="nil"/>
              <w:bottom w:val="single" w:sz="4" w:space="0" w:color="auto"/>
              <w:right w:val="single" w:sz="4" w:space="0" w:color="auto"/>
            </w:tcBorders>
            <w:shd w:val="clear" w:color="auto" w:fill="auto"/>
            <w:noWrap/>
            <w:vAlign w:val="bottom"/>
            <w:hideMark/>
          </w:tcPr>
          <w:p w14:paraId="41970ED0"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544" w:type="pct"/>
            <w:tcBorders>
              <w:top w:val="nil"/>
              <w:left w:val="nil"/>
              <w:bottom w:val="single" w:sz="4" w:space="0" w:color="auto"/>
              <w:right w:val="single" w:sz="4" w:space="0" w:color="auto"/>
            </w:tcBorders>
            <w:shd w:val="clear" w:color="auto" w:fill="auto"/>
            <w:noWrap/>
            <w:vAlign w:val="bottom"/>
            <w:hideMark/>
          </w:tcPr>
          <w:p w14:paraId="5B202A29"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446" w:type="pct"/>
            <w:tcBorders>
              <w:top w:val="nil"/>
              <w:left w:val="nil"/>
              <w:bottom w:val="single" w:sz="4" w:space="0" w:color="auto"/>
              <w:right w:val="single" w:sz="4" w:space="0" w:color="auto"/>
            </w:tcBorders>
            <w:shd w:val="clear" w:color="auto" w:fill="auto"/>
            <w:noWrap/>
            <w:vAlign w:val="bottom"/>
            <w:hideMark/>
          </w:tcPr>
          <w:p w14:paraId="7BFE569C"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501" w:type="pct"/>
            <w:tcBorders>
              <w:top w:val="nil"/>
              <w:left w:val="nil"/>
              <w:bottom w:val="single" w:sz="4" w:space="0" w:color="auto"/>
              <w:right w:val="single" w:sz="4" w:space="0" w:color="auto"/>
            </w:tcBorders>
            <w:shd w:val="clear" w:color="auto" w:fill="auto"/>
            <w:noWrap/>
            <w:vAlign w:val="bottom"/>
            <w:hideMark/>
          </w:tcPr>
          <w:p w14:paraId="674D9834"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422" w:type="pct"/>
            <w:tcBorders>
              <w:top w:val="nil"/>
              <w:left w:val="nil"/>
              <w:bottom w:val="single" w:sz="4" w:space="0" w:color="auto"/>
              <w:right w:val="single" w:sz="4" w:space="0" w:color="auto"/>
            </w:tcBorders>
            <w:shd w:val="clear" w:color="auto" w:fill="auto"/>
            <w:noWrap/>
            <w:vAlign w:val="bottom"/>
            <w:hideMark/>
          </w:tcPr>
          <w:p w14:paraId="26D4F4B5"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501" w:type="pct"/>
            <w:tcBorders>
              <w:top w:val="nil"/>
              <w:left w:val="nil"/>
              <w:bottom w:val="single" w:sz="4" w:space="0" w:color="auto"/>
              <w:right w:val="single" w:sz="4" w:space="0" w:color="auto"/>
            </w:tcBorders>
            <w:shd w:val="clear" w:color="auto" w:fill="auto"/>
            <w:noWrap/>
            <w:vAlign w:val="bottom"/>
            <w:hideMark/>
          </w:tcPr>
          <w:p w14:paraId="52BC9A38"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470" w:type="pct"/>
            <w:tcBorders>
              <w:top w:val="nil"/>
              <w:left w:val="nil"/>
              <w:bottom w:val="single" w:sz="4" w:space="0" w:color="auto"/>
              <w:right w:val="single" w:sz="4" w:space="0" w:color="auto"/>
            </w:tcBorders>
            <w:shd w:val="clear" w:color="auto" w:fill="auto"/>
            <w:noWrap/>
            <w:vAlign w:val="bottom"/>
            <w:hideMark/>
          </w:tcPr>
          <w:p w14:paraId="287547B6"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r>
      <w:tr w:rsidR="00001FBC" w:rsidRPr="00CA4E97" w14:paraId="5A6D94C4" w14:textId="77777777" w:rsidTr="00001FBC">
        <w:trPr>
          <w:trHeight w:val="300"/>
        </w:trPr>
        <w:tc>
          <w:tcPr>
            <w:tcW w:w="360" w:type="pct"/>
            <w:tcBorders>
              <w:top w:val="nil"/>
              <w:left w:val="single" w:sz="4" w:space="0" w:color="auto"/>
              <w:bottom w:val="single" w:sz="4" w:space="0" w:color="auto"/>
              <w:right w:val="single" w:sz="4" w:space="0" w:color="auto"/>
            </w:tcBorders>
            <w:shd w:val="clear" w:color="auto" w:fill="auto"/>
            <w:noWrap/>
            <w:vAlign w:val="bottom"/>
            <w:hideMark/>
          </w:tcPr>
          <w:p w14:paraId="3ED8F672"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876" w:type="pct"/>
            <w:tcBorders>
              <w:top w:val="nil"/>
              <w:left w:val="nil"/>
              <w:bottom w:val="single" w:sz="4" w:space="0" w:color="auto"/>
              <w:right w:val="single" w:sz="4" w:space="0" w:color="auto"/>
            </w:tcBorders>
            <w:shd w:val="clear" w:color="auto" w:fill="auto"/>
            <w:noWrap/>
            <w:vAlign w:val="bottom"/>
            <w:hideMark/>
          </w:tcPr>
          <w:p w14:paraId="24734430"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880" w:type="pct"/>
            <w:tcBorders>
              <w:top w:val="nil"/>
              <w:left w:val="nil"/>
              <w:bottom w:val="single" w:sz="4" w:space="0" w:color="auto"/>
              <w:right w:val="single" w:sz="4" w:space="0" w:color="auto"/>
            </w:tcBorders>
            <w:shd w:val="clear" w:color="auto" w:fill="auto"/>
            <w:noWrap/>
            <w:vAlign w:val="bottom"/>
            <w:hideMark/>
          </w:tcPr>
          <w:p w14:paraId="750BB7EE"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544" w:type="pct"/>
            <w:tcBorders>
              <w:top w:val="nil"/>
              <w:left w:val="nil"/>
              <w:bottom w:val="single" w:sz="4" w:space="0" w:color="auto"/>
              <w:right w:val="single" w:sz="4" w:space="0" w:color="auto"/>
            </w:tcBorders>
            <w:shd w:val="clear" w:color="auto" w:fill="auto"/>
            <w:noWrap/>
            <w:vAlign w:val="bottom"/>
            <w:hideMark/>
          </w:tcPr>
          <w:p w14:paraId="5D9C2523"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446" w:type="pct"/>
            <w:tcBorders>
              <w:top w:val="nil"/>
              <w:left w:val="nil"/>
              <w:bottom w:val="single" w:sz="4" w:space="0" w:color="auto"/>
              <w:right w:val="single" w:sz="4" w:space="0" w:color="auto"/>
            </w:tcBorders>
            <w:shd w:val="clear" w:color="auto" w:fill="auto"/>
            <w:noWrap/>
            <w:vAlign w:val="bottom"/>
            <w:hideMark/>
          </w:tcPr>
          <w:p w14:paraId="4A499D56"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501" w:type="pct"/>
            <w:tcBorders>
              <w:top w:val="nil"/>
              <w:left w:val="nil"/>
              <w:bottom w:val="single" w:sz="4" w:space="0" w:color="auto"/>
              <w:right w:val="single" w:sz="4" w:space="0" w:color="auto"/>
            </w:tcBorders>
            <w:shd w:val="clear" w:color="auto" w:fill="auto"/>
            <w:noWrap/>
            <w:vAlign w:val="bottom"/>
            <w:hideMark/>
          </w:tcPr>
          <w:p w14:paraId="0525BC1F"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422" w:type="pct"/>
            <w:tcBorders>
              <w:top w:val="nil"/>
              <w:left w:val="nil"/>
              <w:bottom w:val="single" w:sz="4" w:space="0" w:color="auto"/>
              <w:right w:val="single" w:sz="4" w:space="0" w:color="auto"/>
            </w:tcBorders>
            <w:shd w:val="clear" w:color="auto" w:fill="auto"/>
            <w:noWrap/>
            <w:vAlign w:val="bottom"/>
            <w:hideMark/>
          </w:tcPr>
          <w:p w14:paraId="13AE9681"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501" w:type="pct"/>
            <w:tcBorders>
              <w:top w:val="nil"/>
              <w:left w:val="nil"/>
              <w:bottom w:val="single" w:sz="4" w:space="0" w:color="auto"/>
              <w:right w:val="single" w:sz="4" w:space="0" w:color="auto"/>
            </w:tcBorders>
            <w:shd w:val="clear" w:color="auto" w:fill="auto"/>
            <w:noWrap/>
            <w:vAlign w:val="bottom"/>
            <w:hideMark/>
          </w:tcPr>
          <w:p w14:paraId="2BD090E8"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470" w:type="pct"/>
            <w:tcBorders>
              <w:top w:val="nil"/>
              <w:left w:val="nil"/>
              <w:bottom w:val="single" w:sz="4" w:space="0" w:color="auto"/>
              <w:right w:val="single" w:sz="4" w:space="0" w:color="auto"/>
            </w:tcBorders>
            <w:shd w:val="clear" w:color="auto" w:fill="auto"/>
            <w:noWrap/>
            <w:vAlign w:val="bottom"/>
            <w:hideMark/>
          </w:tcPr>
          <w:p w14:paraId="7B53D70A"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r>
      <w:tr w:rsidR="00001FBC" w:rsidRPr="00CA4E97" w14:paraId="47195E10" w14:textId="77777777" w:rsidTr="00001FBC">
        <w:trPr>
          <w:trHeight w:val="300"/>
        </w:trPr>
        <w:tc>
          <w:tcPr>
            <w:tcW w:w="360" w:type="pct"/>
            <w:tcBorders>
              <w:top w:val="nil"/>
              <w:left w:val="single" w:sz="4" w:space="0" w:color="auto"/>
              <w:bottom w:val="single" w:sz="4" w:space="0" w:color="auto"/>
              <w:right w:val="single" w:sz="4" w:space="0" w:color="auto"/>
            </w:tcBorders>
            <w:shd w:val="clear" w:color="auto" w:fill="auto"/>
            <w:noWrap/>
            <w:vAlign w:val="bottom"/>
            <w:hideMark/>
          </w:tcPr>
          <w:p w14:paraId="38F1000A"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lastRenderedPageBreak/>
              <w:t> </w:t>
            </w:r>
          </w:p>
        </w:tc>
        <w:tc>
          <w:tcPr>
            <w:tcW w:w="876" w:type="pct"/>
            <w:tcBorders>
              <w:top w:val="nil"/>
              <w:left w:val="nil"/>
              <w:bottom w:val="single" w:sz="4" w:space="0" w:color="auto"/>
              <w:right w:val="single" w:sz="4" w:space="0" w:color="auto"/>
            </w:tcBorders>
            <w:shd w:val="clear" w:color="auto" w:fill="auto"/>
            <w:noWrap/>
            <w:vAlign w:val="bottom"/>
            <w:hideMark/>
          </w:tcPr>
          <w:p w14:paraId="109B5B80"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880" w:type="pct"/>
            <w:tcBorders>
              <w:top w:val="nil"/>
              <w:left w:val="nil"/>
              <w:bottom w:val="single" w:sz="4" w:space="0" w:color="auto"/>
              <w:right w:val="single" w:sz="4" w:space="0" w:color="auto"/>
            </w:tcBorders>
            <w:shd w:val="clear" w:color="auto" w:fill="auto"/>
            <w:noWrap/>
            <w:vAlign w:val="bottom"/>
            <w:hideMark/>
          </w:tcPr>
          <w:p w14:paraId="3311E523"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544" w:type="pct"/>
            <w:tcBorders>
              <w:top w:val="nil"/>
              <w:left w:val="nil"/>
              <w:bottom w:val="single" w:sz="4" w:space="0" w:color="auto"/>
              <w:right w:val="single" w:sz="4" w:space="0" w:color="auto"/>
            </w:tcBorders>
            <w:shd w:val="clear" w:color="auto" w:fill="auto"/>
            <w:noWrap/>
            <w:vAlign w:val="bottom"/>
            <w:hideMark/>
          </w:tcPr>
          <w:p w14:paraId="50904CED"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446" w:type="pct"/>
            <w:tcBorders>
              <w:top w:val="nil"/>
              <w:left w:val="nil"/>
              <w:bottom w:val="single" w:sz="4" w:space="0" w:color="auto"/>
              <w:right w:val="single" w:sz="4" w:space="0" w:color="auto"/>
            </w:tcBorders>
            <w:shd w:val="clear" w:color="auto" w:fill="auto"/>
            <w:noWrap/>
            <w:vAlign w:val="bottom"/>
            <w:hideMark/>
          </w:tcPr>
          <w:p w14:paraId="4AE3F870"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501" w:type="pct"/>
            <w:tcBorders>
              <w:top w:val="nil"/>
              <w:left w:val="nil"/>
              <w:bottom w:val="single" w:sz="4" w:space="0" w:color="auto"/>
              <w:right w:val="single" w:sz="4" w:space="0" w:color="auto"/>
            </w:tcBorders>
            <w:shd w:val="clear" w:color="auto" w:fill="auto"/>
            <w:noWrap/>
            <w:vAlign w:val="bottom"/>
            <w:hideMark/>
          </w:tcPr>
          <w:p w14:paraId="26BEC073"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422" w:type="pct"/>
            <w:tcBorders>
              <w:top w:val="nil"/>
              <w:left w:val="nil"/>
              <w:bottom w:val="single" w:sz="4" w:space="0" w:color="auto"/>
              <w:right w:val="single" w:sz="4" w:space="0" w:color="auto"/>
            </w:tcBorders>
            <w:shd w:val="clear" w:color="auto" w:fill="auto"/>
            <w:noWrap/>
            <w:vAlign w:val="bottom"/>
            <w:hideMark/>
          </w:tcPr>
          <w:p w14:paraId="7EE9B47F"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501" w:type="pct"/>
            <w:tcBorders>
              <w:top w:val="nil"/>
              <w:left w:val="nil"/>
              <w:bottom w:val="single" w:sz="4" w:space="0" w:color="auto"/>
              <w:right w:val="single" w:sz="4" w:space="0" w:color="auto"/>
            </w:tcBorders>
            <w:shd w:val="clear" w:color="auto" w:fill="auto"/>
            <w:noWrap/>
            <w:vAlign w:val="bottom"/>
            <w:hideMark/>
          </w:tcPr>
          <w:p w14:paraId="66BE593B"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470" w:type="pct"/>
            <w:tcBorders>
              <w:top w:val="nil"/>
              <w:left w:val="nil"/>
              <w:bottom w:val="single" w:sz="4" w:space="0" w:color="auto"/>
              <w:right w:val="single" w:sz="4" w:space="0" w:color="auto"/>
            </w:tcBorders>
            <w:shd w:val="clear" w:color="auto" w:fill="auto"/>
            <w:noWrap/>
            <w:vAlign w:val="bottom"/>
            <w:hideMark/>
          </w:tcPr>
          <w:p w14:paraId="2F721842"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r>
      <w:tr w:rsidR="00001FBC" w:rsidRPr="00CA4E97" w14:paraId="18DA26CC" w14:textId="77777777" w:rsidTr="00001FBC">
        <w:trPr>
          <w:trHeight w:val="300"/>
        </w:trPr>
        <w:tc>
          <w:tcPr>
            <w:tcW w:w="360" w:type="pct"/>
            <w:tcBorders>
              <w:top w:val="nil"/>
              <w:left w:val="single" w:sz="4" w:space="0" w:color="auto"/>
              <w:bottom w:val="single" w:sz="4" w:space="0" w:color="auto"/>
              <w:right w:val="single" w:sz="4" w:space="0" w:color="auto"/>
            </w:tcBorders>
            <w:shd w:val="clear" w:color="auto" w:fill="auto"/>
            <w:noWrap/>
            <w:vAlign w:val="bottom"/>
            <w:hideMark/>
          </w:tcPr>
          <w:p w14:paraId="333A6D98"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876" w:type="pct"/>
            <w:tcBorders>
              <w:top w:val="nil"/>
              <w:left w:val="nil"/>
              <w:bottom w:val="single" w:sz="4" w:space="0" w:color="auto"/>
              <w:right w:val="single" w:sz="4" w:space="0" w:color="auto"/>
            </w:tcBorders>
            <w:shd w:val="clear" w:color="auto" w:fill="auto"/>
            <w:noWrap/>
            <w:vAlign w:val="bottom"/>
            <w:hideMark/>
          </w:tcPr>
          <w:p w14:paraId="638B3BA1"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880" w:type="pct"/>
            <w:tcBorders>
              <w:top w:val="nil"/>
              <w:left w:val="nil"/>
              <w:bottom w:val="single" w:sz="4" w:space="0" w:color="auto"/>
              <w:right w:val="single" w:sz="4" w:space="0" w:color="auto"/>
            </w:tcBorders>
            <w:shd w:val="clear" w:color="auto" w:fill="auto"/>
            <w:noWrap/>
            <w:vAlign w:val="bottom"/>
            <w:hideMark/>
          </w:tcPr>
          <w:p w14:paraId="6F7B8067"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544" w:type="pct"/>
            <w:tcBorders>
              <w:top w:val="nil"/>
              <w:left w:val="nil"/>
              <w:bottom w:val="single" w:sz="4" w:space="0" w:color="auto"/>
              <w:right w:val="single" w:sz="4" w:space="0" w:color="auto"/>
            </w:tcBorders>
            <w:shd w:val="clear" w:color="auto" w:fill="auto"/>
            <w:noWrap/>
            <w:vAlign w:val="bottom"/>
            <w:hideMark/>
          </w:tcPr>
          <w:p w14:paraId="6FF9E55A"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446" w:type="pct"/>
            <w:tcBorders>
              <w:top w:val="nil"/>
              <w:left w:val="nil"/>
              <w:bottom w:val="single" w:sz="4" w:space="0" w:color="auto"/>
              <w:right w:val="single" w:sz="4" w:space="0" w:color="auto"/>
            </w:tcBorders>
            <w:shd w:val="clear" w:color="auto" w:fill="auto"/>
            <w:noWrap/>
            <w:vAlign w:val="bottom"/>
            <w:hideMark/>
          </w:tcPr>
          <w:p w14:paraId="60E0AA4D"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501" w:type="pct"/>
            <w:tcBorders>
              <w:top w:val="nil"/>
              <w:left w:val="nil"/>
              <w:bottom w:val="single" w:sz="4" w:space="0" w:color="auto"/>
              <w:right w:val="single" w:sz="4" w:space="0" w:color="auto"/>
            </w:tcBorders>
            <w:shd w:val="clear" w:color="auto" w:fill="auto"/>
            <w:noWrap/>
            <w:vAlign w:val="bottom"/>
            <w:hideMark/>
          </w:tcPr>
          <w:p w14:paraId="25F22883"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422" w:type="pct"/>
            <w:tcBorders>
              <w:top w:val="nil"/>
              <w:left w:val="nil"/>
              <w:bottom w:val="single" w:sz="4" w:space="0" w:color="auto"/>
              <w:right w:val="single" w:sz="4" w:space="0" w:color="auto"/>
            </w:tcBorders>
            <w:shd w:val="clear" w:color="auto" w:fill="auto"/>
            <w:noWrap/>
            <w:vAlign w:val="bottom"/>
            <w:hideMark/>
          </w:tcPr>
          <w:p w14:paraId="5608E994"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501" w:type="pct"/>
            <w:tcBorders>
              <w:top w:val="nil"/>
              <w:left w:val="nil"/>
              <w:bottom w:val="single" w:sz="4" w:space="0" w:color="auto"/>
              <w:right w:val="single" w:sz="4" w:space="0" w:color="auto"/>
            </w:tcBorders>
            <w:shd w:val="clear" w:color="auto" w:fill="auto"/>
            <w:noWrap/>
            <w:vAlign w:val="bottom"/>
            <w:hideMark/>
          </w:tcPr>
          <w:p w14:paraId="2EF5B140"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470" w:type="pct"/>
            <w:tcBorders>
              <w:top w:val="nil"/>
              <w:left w:val="nil"/>
              <w:bottom w:val="single" w:sz="4" w:space="0" w:color="auto"/>
              <w:right w:val="single" w:sz="4" w:space="0" w:color="auto"/>
            </w:tcBorders>
            <w:shd w:val="clear" w:color="auto" w:fill="auto"/>
            <w:noWrap/>
            <w:vAlign w:val="bottom"/>
            <w:hideMark/>
          </w:tcPr>
          <w:p w14:paraId="229DBFF7"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r>
      <w:tr w:rsidR="00001FBC" w:rsidRPr="00CA4E97" w14:paraId="77D24F45" w14:textId="77777777" w:rsidTr="00001FBC">
        <w:trPr>
          <w:trHeight w:val="300"/>
        </w:trPr>
        <w:tc>
          <w:tcPr>
            <w:tcW w:w="360" w:type="pct"/>
            <w:tcBorders>
              <w:top w:val="nil"/>
              <w:left w:val="single" w:sz="4" w:space="0" w:color="auto"/>
              <w:bottom w:val="single" w:sz="4" w:space="0" w:color="auto"/>
              <w:right w:val="single" w:sz="4" w:space="0" w:color="auto"/>
            </w:tcBorders>
            <w:shd w:val="clear" w:color="auto" w:fill="auto"/>
            <w:noWrap/>
            <w:vAlign w:val="bottom"/>
            <w:hideMark/>
          </w:tcPr>
          <w:p w14:paraId="040F1F34"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876" w:type="pct"/>
            <w:tcBorders>
              <w:top w:val="nil"/>
              <w:left w:val="nil"/>
              <w:bottom w:val="single" w:sz="4" w:space="0" w:color="auto"/>
              <w:right w:val="single" w:sz="4" w:space="0" w:color="auto"/>
            </w:tcBorders>
            <w:shd w:val="clear" w:color="auto" w:fill="auto"/>
            <w:noWrap/>
            <w:vAlign w:val="bottom"/>
            <w:hideMark/>
          </w:tcPr>
          <w:p w14:paraId="532CBF1E"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880" w:type="pct"/>
            <w:tcBorders>
              <w:top w:val="nil"/>
              <w:left w:val="nil"/>
              <w:bottom w:val="single" w:sz="4" w:space="0" w:color="auto"/>
              <w:right w:val="single" w:sz="4" w:space="0" w:color="auto"/>
            </w:tcBorders>
            <w:shd w:val="clear" w:color="auto" w:fill="auto"/>
            <w:noWrap/>
            <w:vAlign w:val="bottom"/>
            <w:hideMark/>
          </w:tcPr>
          <w:p w14:paraId="76ACC8B2"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544" w:type="pct"/>
            <w:tcBorders>
              <w:top w:val="nil"/>
              <w:left w:val="nil"/>
              <w:bottom w:val="single" w:sz="4" w:space="0" w:color="auto"/>
              <w:right w:val="single" w:sz="4" w:space="0" w:color="auto"/>
            </w:tcBorders>
            <w:shd w:val="clear" w:color="auto" w:fill="auto"/>
            <w:noWrap/>
            <w:vAlign w:val="bottom"/>
            <w:hideMark/>
          </w:tcPr>
          <w:p w14:paraId="5D9C5CF5"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446" w:type="pct"/>
            <w:tcBorders>
              <w:top w:val="nil"/>
              <w:left w:val="nil"/>
              <w:bottom w:val="single" w:sz="4" w:space="0" w:color="auto"/>
              <w:right w:val="single" w:sz="4" w:space="0" w:color="auto"/>
            </w:tcBorders>
            <w:shd w:val="clear" w:color="auto" w:fill="auto"/>
            <w:noWrap/>
            <w:vAlign w:val="bottom"/>
            <w:hideMark/>
          </w:tcPr>
          <w:p w14:paraId="52A70C6D"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501" w:type="pct"/>
            <w:tcBorders>
              <w:top w:val="nil"/>
              <w:left w:val="nil"/>
              <w:bottom w:val="single" w:sz="4" w:space="0" w:color="auto"/>
              <w:right w:val="single" w:sz="4" w:space="0" w:color="auto"/>
            </w:tcBorders>
            <w:shd w:val="clear" w:color="auto" w:fill="auto"/>
            <w:noWrap/>
            <w:vAlign w:val="bottom"/>
            <w:hideMark/>
          </w:tcPr>
          <w:p w14:paraId="6D94A13D"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422" w:type="pct"/>
            <w:tcBorders>
              <w:top w:val="nil"/>
              <w:left w:val="nil"/>
              <w:bottom w:val="single" w:sz="4" w:space="0" w:color="auto"/>
              <w:right w:val="single" w:sz="4" w:space="0" w:color="auto"/>
            </w:tcBorders>
            <w:shd w:val="clear" w:color="auto" w:fill="auto"/>
            <w:noWrap/>
            <w:vAlign w:val="bottom"/>
            <w:hideMark/>
          </w:tcPr>
          <w:p w14:paraId="79FA93B9"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501" w:type="pct"/>
            <w:tcBorders>
              <w:top w:val="nil"/>
              <w:left w:val="nil"/>
              <w:bottom w:val="single" w:sz="4" w:space="0" w:color="auto"/>
              <w:right w:val="single" w:sz="4" w:space="0" w:color="auto"/>
            </w:tcBorders>
            <w:shd w:val="clear" w:color="auto" w:fill="auto"/>
            <w:noWrap/>
            <w:vAlign w:val="bottom"/>
            <w:hideMark/>
          </w:tcPr>
          <w:p w14:paraId="1D021612"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470" w:type="pct"/>
            <w:tcBorders>
              <w:top w:val="nil"/>
              <w:left w:val="nil"/>
              <w:bottom w:val="single" w:sz="4" w:space="0" w:color="auto"/>
              <w:right w:val="single" w:sz="4" w:space="0" w:color="auto"/>
            </w:tcBorders>
            <w:shd w:val="clear" w:color="auto" w:fill="auto"/>
            <w:noWrap/>
            <w:vAlign w:val="bottom"/>
            <w:hideMark/>
          </w:tcPr>
          <w:p w14:paraId="74157FBC"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r>
      <w:tr w:rsidR="00001FBC" w:rsidRPr="00CA4E97" w14:paraId="42858406" w14:textId="77777777" w:rsidTr="00001FBC">
        <w:trPr>
          <w:trHeight w:val="300"/>
        </w:trPr>
        <w:tc>
          <w:tcPr>
            <w:tcW w:w="360" w:type="pct"/>
            <w:tcBorders>
              <w:top w:val="nil"/>
              <w:left w:val="single" w:sz="4" w:space="0" w:color="auto"/>
              <w:bottom w:val="single" w:sz="4" w:space="0" w:color="auto"/>
              <w:right w:val="single" w:sz="4" w:space="0" w:color="auto"/>
            </w:tcBorders>
            <w:shd w:val="clear" w:color="auto" w:fill="auto"/>
            <w:noWrap/>
            <w:vAlign w:val="bottom"/>
            <w:hideMark/>
          </w:tcPr>
          <w:p w14:paraId="5A38138F"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876" w:type="pct"/>
            <w:tcBorders>
              <w:top w:val="nil"/>
              <w:left w:val="nil"/>
              <w:bottom w:val="single" w:sz="4" w:space="0" w:color="auto"/>
              <w:right w:val="single" w:sz="4" w:space="0" w:color="auto"/>
            </w:tcBorders>
            <w:shd w:val="clear" w:color="auto" w:fill="auto"/>
            <w:noWrap/>
            <w:vAlign w:val="bottom"/>
            <w:hideMark/>
          </w:tcPr>
          <w:p w14:paraId="34533AC7"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880" w:type="pct"/>
            <w:tcBorders>
              <w:top w:val="nil"/>
              <w:left w:val="nil"/>
              <w:bottom w:val="single" w:sz="4" w:space="0" w:color="auto"/>
              <w:right w:val="single" w:sz="4" w:space="0" w:color="auto"/>
            </w:tcBorders>
            <w:shd w:val="clear" w:color="auto" w:fill="auto"/>
            <w:noWrap/>
            <w:vAlign w:val="bottom"/>
            <w:hideMark/>
          </w:tcPr>
          <w:p w14:paraId="7802B85C"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544" w:type="pct"/>
            <w:tcBorders>
              <w:top w:val="nil"/>
              <w:left w:val="nil"/>
              <w:bottom w:val="single" w:sz="4" w:space="0" w:color="auto"/>
              <w:right w:val="single" w:sz="4" w:space="0" w:color="auto"/>
            </w:tcBorders>
            <w:shd w:val="clear" w:color="auto" w:fill="auto"/>
            <w:noWrap/>
            <w:vAlign w:val="bottom"/>
            <w:hideMark/>
          </w:tcPr>
          <w:p w14:paraId="1B6799FC"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446" w:type="pct"/>
            <w:tcBorders>
              <w:top w:val="nil"/>
              <w:left w:val="nil"/>
              <w:bottom w:val="single" w:sz="4" w:space="0" w:color="auto"/>
              <w:right w:val="single" w:sz="4" w:space="0" w:color="auto"/>
            </w:tcBorders>
            <w:shd w:val="clear" w:color="auto" w:fill="auto"/>
            <w:noWrap/>
            <w:vAlign w:val="bottom"/>
            <w:hideMark/>
          </w:tcPr>
          <w:p w14:paraId="708B160F"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501" w:type="pct"/>
            <w:tcBorders>
              <w:top w:val="nil"/>
              <w:left w:val="nil"/>
              <w:bottom w:val="single" w:sz="4" w:space="0" w:color="auto"/>
              <w:right w:val="single" w:sz="4" w:space="0" w:color="auto"/>
            </w:tcBorders>
            <w:shd w:val="clear" w:color="auto" w:fill="auto"/>
            <w:noWrap/>
            <w:vAlign w:val="bottom"/>
            <w:hideMark/>
          </w:tcPr>
          <w:p w14:paraId="22DA4286"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422" w:type="pct"/>
            <w:tcBorders>
              <w:top w:val="nil"/>
              <w:left w:val="nil"/>
              <w:bottom w:val="single" w:sz="4" w:space="0" w:color="auto"/>
              <w:right w:val="single" w:sz="4" w:space="0" w:color="auto"/>
            </w:tcBorders>
            <w:shd w:val="clear" w:color="auto" w:fill="auto"/>
            <w:noWrap/>
            <w:vAlign w:val="bottom"/>
            <w:hideMark/>
          </w:tcPr>
          <w:p w14:paraId="2A36D8EF"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501" w:type="pct"/>
            <w:tcBorders>
              <w:top w:val="nil"/>
              <w:left w:val="nil"/>
              <w:bottom w:val="single" w:sz="4" w:space="0" w:color="auto"/>
              <w:right w:val="single" w:sz="4" w:space="0" w:color="auto"/>
            </w:tcBorders>
            <w:shd w:val="clear" w:color="auto" w:fill="auto"/>
            <w:noWrap/>
            <w:vAlign w:val="bottom"/>
            <w:hideMark/>
          </w:tcPr>
          <w:p w14:paraId="152D22E4"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470" w:type="pct"/>
            <w:tcBorders>
              <w:top w:val="nil"/>
              <w:left w:val="nil"/>
              <w:bottom w:val="single" w:sz="4" w:space="0" w:color="auto"/>
              <w:right w:val="single" w:sz="4" w:space="0" w:color="auto"/>
            </w:tcBorders>
            <w:shd w:val="clear" w:color="auto" w:fill="auto"/>
            <w:noWrap/>
            <w:vAlign w:val="bottom"/>
            <w:hideMark/>
          </w:tcPr>
          <w:p w14:paraId="7FA0450A"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r>
      <w:tr w:rsidR="00001FBC" w:rsidRPr="00CA4E97" w14:paraId="3E43010A" w14:textId="77777777" w:rsidTr="00001FBC">
        <w:trPr>
          <w:trHeight w:val="300"/>
        </w:trPr>
        <w:tc>
          <w:tcPr>
            <w:tcW w:w="360" w:type="pct"/>
            <w:tcBorders>
              <w:top w:val="nil"/>
              <w:left w:val="single" w:sz="4" w:space="0" w:color="auto"/>
              <w:bottom w:val="single" w:sz="4" w:space="0" w:color="auto"/>
              <w:right w:val="single" w:sz="4" w:space="0" w:color="auto"/>
            </w:tcBorders>
            <w:shd w:val="clear" w:color="auto" w:fill="auto"/>
            <w:noWrap/>
            <w:vAlign w:val="bottom"/>
            <w:hideMark/>
          </w:tcPr>
          <w:p w14:paraId="1726A988"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876" w:type="pct"/>
            <w:tcBorders>
              <w:top w:val="nil"/>
              <w:left w:val="nil"/>
              <w:bottom w:val="single" w:sz="4" w:space="0" w:color="auto"/>
              <w:right w:val="single" w:sz="4" w:space="0" w:color="auto"/>
            </w:tcBorders>
            <w:shd w:val="clear" w:color="auto" w:fill="auto"/>
            <w:noWrap/>
            <w:vAlign w:val="bottom"/>
            <w:hideMark/>
          </w:tcPr>
          <w:p w14:paraId="41428798"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880" w:type="pct"/>
            <w:tcBorders>
              <w:top w:val="nil"/>
              <w:left w:val="nil"/>
              <w:bottom w:val="single" w:sz="4" w:space="0" w:color="auto"/>
              <w:right w:val="single" w:sz="4" w:space="0" w:color="auto"/>
            </w:tcBorders>
            <w:shd w:val="clear" w:color="auto" w:fill="auto"/>
            <w:noWrap/>
            <w:vAlign w:val="bottom"/>
            <w:hideMark/>
          </w:tcPr>
          <w:p w14:paraId="3058AD1C"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544" w:type="pct"/>
            <w:tcBorders>
              <w:top w:val="nil"/>
              <w:left w:val="nil"/>
              <w:bottom w:val="single" w:sz="4" w:space="0" w:color="auto"/>
              <w:right w:val="single" w:sz="4" w:space="0" w:color="auto"/>
            </w:tcBorders>
            <w:shd w:val="clear" w:color="auto" w:fill="auto"/>
            <w:noWrap/>
            <w:vAlign w:val="bottom"/>
            <w:hideMark/>
          </w:tcPr>
          <w:p w14:paraId="54F5CB4F"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446" w:type="pct"/>
            <w:tcBorders>
              <w:top w:val="nil"/>
              <w:left w:val="nil"/>
              <w:bottom w:val="single" w:sz="4" w:space="0" w:color="auto"/>
              <w:right w:val="single" w:sz="4" w:space="0" w:color="auto"/>
            </w:tcBorders>
            <w:shd w:val="clear" w:color="auto" w:fill="auto"/>
            <w:noWrap/>
            <w:vAlign w:val="bottom"/>
            <w:hideMark/>
          </w:tcPr>
          <w:p w14:paraId="7485821E"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501" w:type="pct"/>
            <w:tcBorders>
              <w:top w:val="nil"/>
              <w:left w:val="nil"/>
              <w:bottom w:val="single" w:sz="4" w:space="0" w:color="auto"/>
              <w:right w:val="single" w:sz="4" w:space="0" w:color="auto"/>
            </w:tcBorders>
            <w:shd w:val="clear" w:color="auto" w:fill="auto"/>
            <w:noWrap/>
            <w:vAlign w:val="bottom"/>
            <w:hideMark/>
          </w:tcPr>
          <w:p w14:paraId="40DDB2BB"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422" w:type="pct"/>
            <w:tcBorders>
              <w:top w:val="nil"/>
              <w:left w:val="nil"/>
              <w:bottom w:val="single" w:sz="4" w:space="0" w:color="auto"/>
              <w:right w:val="single" w:sz="4" w:space="0" w:color="auto"/>
            </w:tcBorders>
            <w:shd w:val="clear" w:color="auto" w:fill="auto"/>
            <w:noWrap/>
            <w:vAlign w:val="bottom"/>
            <w:hideMark/>
          </w:tcPr>
          <w:p w14:paraId="141E9743"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501" w:type="pct"/>
            <w:tcBorders>
              <w:top w:val="nil"/>
              <w:left w:val="nil"/>
              <w:bottom w:val="single" w:sz="4" w:space="0" w:color="auto"/>
              <w:right w:val="single" w:sz="4" w:space="0" w:color="auto"/>
            </w:tcBorders>
            <w:shd w:val="clear" w:color="auto" w:fill="auto"/>
            <w:noWrap/>
            <w:vAlign w:val="bottom"/>
            <w:hideMark/>
          </w:tcPr>
          <w:p w14:paraId="749DAB52"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470" w:type="pct"/>
            <w:tcBorders>
              <w:top w:val="nil"/>
              <w:left w:val="nil"/>
              <w:bottom w:val="single" w:sz="4" w:space="0" w:color="auto"/>
              <w:right w:val="single" w:sz="4" w:space="0" w:color="auto"/>
            </w:tcBorders>
            <w:shd w:val="clear" w:color="auto" w:fill="auto"/>
            <w:noWrap/>
            <w:vAlign w:val="bottom"/>
            <w:hideMark/>
          </w:tcPr>
          <w:p w14:paraId="5FC25BA7"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r>
      <w:tr w:rsidR="00001FBC" w:rsidRPr="00CA4E97" w14:paraId="678F4898" w14:textId="77777777" w:rsidTr="00001FBC">
        <w:trPr>
          <w:trHeight w:val="300"/>
        </w:trPr>
        <w:tc>
          <w:tcPr>
            <w:tcW w:w="360" w:type="pct"/>
            <w:tcBorders>
              <w:top w:val="nil"/>
              <w:left w:val="single" w:sz="4" w:space="0" w:color="auto"/>
              <w:bottom w:val="single" w:sz="4" w:space="0" w:color="auto"/>
              <w:right w:val="single" w:sz="4" w:space="0" w:color="auto"/>
            </w:tcBorders>
            <w:shd w:val="clear" w:color="auto" w:fill="auto"/>
            <w:noWrap/>
            <w:vAlign w:val="bottom"/>
            <w:hideMark/>
          </w:tcPr>
          <w:p w14:paraId="2B8BC1A3"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876" w:type="pct"/>
            <w:tcBorders>
              <w:top w:val="nil"/>
              <w:left w:val="nil"/>
              <w:bottom w:val="single" w:sz="4" w:space="0" w:color="auto"/>
              <w:right w:val="single" w:sz="4" w:space="0" w:color="auto"/>
            </w:tcBorders>
            <w:shd w:val="clear" w:color="auto" w:fill="auto"/>
            <w:noWrap/>
            <w:vAlign w:val="bottom"/>
            <w:hideMark/>
          </w:tcPr>
          <w:p w14:paraId="2B905E5C"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880" w:type="pct"/>
            <w:tcBorders>
              <w:top w:val="nil"/>
              <w:left w:val="nil"/>
              <w:bottom w:val="single" w:sz="4" w:space="0" w:color="auto"/>
              <w:right w:val="single" w:sz="4" w:space="0" w:color="auto"/>
            </w:tcBorders>
            <w:shd w:val="clear" w:color="auto" w:fill="auto"/>
            <w:noWrap/>
            <w:vAlign w:val="bottom"/>
            <w:hideMark/>
          </w:tcPr>
          <w:p w14:paraId="5C80C896"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544" w:type="pct"/>
            <w:tcBorders>
              <w:top w:val="nil"/>
              <w:left w:val="nil"/>
              <w:bottom w:val="single" w:sz="4" w:space="0" w:color="auto"/>
              <w:right w:val="single" w:sz="4" w:space="0" w:color="auto"/>
            </w:tcBorders>
            <w:shd w:val="clear" w:color="auto" w:fill="auto"/>
            <w:noWrap/>
            <w:vAlign w:val="bottom"/>
            <w:hideMark/>
          </w:tcPr>
          <w:p w14:paraId="539C022D"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446" w:type="pct"/>
            <w:tcBorders>
              <w:top w:val="nil"/>
              <w:left w:val="nil"/>
              <w:bottom w:val="single" w:sz="4" w:space="0" w:color="auto"/>
              <w:right w:val="single" w:sz="4" w:space="0" w:color="auto"/>
            </w:tcBorders>
            <w:shd w:val="clear" w:color="auto" w:fill="auto"/>
            <w:noWrap/>
            <w:vAlign w:val="bottom"/>
            <w:hideMark/>
          </w:tcPr>
          <w:p w14:paraId="230C5077"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501" w:type="pct"/>
            <w:tcBorders>
              <w:top w:val="nil"/>
              <w:left w:val="nil"/>
              <w:bottom w:val="single" w:sz="4" w:space="0" w:color="auto"/>
              <w:right w:val="single" w:sz="4" w:space="0" w:color="auto"/>
            </w:tcBorders>
            <w:shd w:val="clear" w:color="auto" w:fill="auto"/>
            <w:noWrap/>
            <w:vAlign w:val="bottom"/>
            <w:hideMark/>
          </w:tcPr>
          <w:p w14:paraId="2A77B016"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422" w:type="pct"/>
            <w:tcBorders>
              <w:top w:val="nil"/>
              <w:left w:val="nil"/>
              <w:bottom w:val="single" w:sz="4" w:space="0" w:color="auto"/>
              <w:right w:val="single" w:sz="4" w:space="0" w:color="auto"/>
            </w:tcBorders>
            <w:shd w:val="clear" w:color="auto" w:fill="auto"/>
            <w:noWrap/>
            <w:vAlign w:val="bottom"/>
            <w:hideMark/>
          </w:tcPr>
          <w:p w14:paraId="4CAB0113"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501" w:type="pct"/>
            <w:tcBorders>
              <w:top w:val="nil"/>
              <w:left w:val="nil"/>
              <w:bottom w:val="single" w:sz="4" w:space="0" w:color="auto"/>
              <w:right w:val="single" w:sz="4" w:space="0" w:color="auto"/>
            </w:tcBorders>
            <w:shd w:val="clear" w:color="auto" w:fill="auto"/>
            <w:noWrap/>
            <w:vAlign w:val="bottom"/>
            <w:hideMark/>
          </w:tcPr>
          <w:p w14:paraId="575521DF"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470" w:type="pct"/>
            <w:tcBorders>
              <w:top w:val="nil"/>
              <w:left w:val="nil"/>
              <w:bottom w:val="single" w:sz="4" w:space="0" w:color="auto"/>
              <w:right w:val="single" w:sz="4" w:space="0" w:color="auto"/>
            </w:tcBorders>
            <w:shd w:val="clear" w:color="auto" w:fill="auto"/>
            <w:noWrap/>
            <w:vAlign w:val="bottom"/>
            <w:hideMark/>
          </w:tcPr>
          <w:p w14:paraId="78015E65"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r>
      <w:tr w:rsidR="00001FBC" w:rsidRPr="00CA4E97" w14:paraId="6FD241C3" w14:textId="77777777" w:rsidTr="00001FBC">
        <w:trPr>
          <w:trHeight w:val="300"/>
        </w:trPr>
        <w:tc>
          <w:tcPr>
            <w:tcW w:w="360" w:type="pct"/>
            <w:tcBorders>
              <w:top w:val="nil"/>
              <w:left w:val="single" w:sz="4" w:space="0" w:color="auto"/>
              <w:bottom w:val="single" w:sz="4" w:space="0" w:color="auto"/>
              <w:right w:val="single" w:sz="4" w:space="0" w:color="auto"/>
            </w:tcBorders>
            <w:shd w:val="clear" w:color="auto" w:fill="auto"/>
            <w:noWrap/>
            <w:vAlign w:val="bottom"/>
            <w:hideMark/>
          </w:tcPr>
          <w:p w14:paraId="7EE0CB74"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876" w:type="pct"/>
            <w:tcBorders>
              <w:top w:val="nil"/>
              <w:left w:val="nil"/>
              <w:bottom w:val="single" w:sz="4" w:space="0" w:color="auto"/>
              <w:right w:val="single" w:sz="4" w:space="0" w:color="auto"/>
            </w:tcBorders>
            <w:shd w:val="clear" w:color="auto" w:fill="auto"/>
            <w:noWrap/>
            <w:vAlign w:val="bottom"/>
            <w:hideMark/>
          </w:tcPr>
          <w:p w14:paraId="10EA11FC"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880" w:type="pct"/>
            <w:tcBorders>
              <w:top w:val="nil"/>
              <w:left w:val="nil"/>
              <w:bottom w:val="single" w:sz="4" w:space="0" w:color="auto"/>
              <w:right w:val="single" w:sz="4" w:space="0" w:color="auto"/>
            </w:tcBorders>
            <w:shd w:val="clear" w:color="auto" w:fill="auto"/>
            <w:noWrap/>
            <w:vAlign w:val="bottom"/>
            <w:hideMark/>
          </w:tcPr>
          <w:p w14:paraId="7EC0B94C"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544" w:type="pct"/>
            <w:tcBorders>
              <w:top w:val="nil"/>
              <w:left w:val="nil"/>
              <w:bottom w:val="single" w:sz="4" w:space="0" w:color="auto"/>
              <w:right w:val="single" w:sz="4" w:space="0" w:color="auto"/>
            </w:tcBorders>
            <w:shd w:val="clear" w:color="auto" w:fill="auto"/>
            <w:noWrap/>
            <w:vAlign w:val="bottom"/>
            <w:hideMark/>
          </w:tcPr>
          <w:p w14:paraId="4291A720"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446" w:type="pct"/>
            <w:tcBorders>
              <w:top w:val="nil"/>
              <w:left w:val="nil"/>
              <w:bottom w:val="single" w:sz="4" w:space="0" w:color="auto"/>
              <w:right w:val="single" w:sz="4" w:space="0" w:color="auto"/>
            </w:tcBorders>
            <w:shd w:val="clear" w:color="auto" w:fill="auto"/>
            <w:noWrap/>
            <w:vAlign w:val="bottom"/>
            <w:hideMark/>
          </w:tcPr>
          <w:p w14:paraId="68C53CAE"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501" w:type="pct"/>
            <w:tcBorders>
              <w:top w:val="nil"/>
              <w:left w:val="nil"/>
              <w:bottom w:val="single" w:sz="4" w:space="0" w:color="auto"/>
              <w:right w:val="single" w:sz="4" w:space="0" w:color="auto"/>
            </w:tcBorders>
            <w:shd w:val="clear" w:color="auto" w:fill="auto"/>
            <w:noWrap/>
            <w:vAlign w:val="bottom"/>
            <w:hideMark/>
          </w:tcPr>
          <w:p w14:paraId="71B5D90B"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422" w:type="pct"/>
            <w:tcBorders>
              <w:top w:val="nil"/>
              <w:left w:val="nil"/>
              <w:bottom w:val="single" w:sz="4" w:space="0" w:color="auto"/>
              <w:right w:val="single" w:sz="4" w:space="0" w:color="auto"/>
            </w:tcBorders>
            <w:shd w:val="clear" w:color="auto" w:fill="auto"/>
            <w:noWrap/>
            <w:vAlign w:val="bottom"/>
            <w:hideMark/>
          </w:tcPr>
          <w:p w14:paraId="6854622C"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501" w:type="pct"/>
            <w:tcBorders>
              <w:top w:val="nil"/>
              <w:left w:val="nil"/>
              <w:bottom w:val="single" w:sz="4" w:space="0" w:color="auto"/>
              <w:right w:val="single" w:sz="4" w:space="0" w:color="auto"/>
            </w:tcBorders>
            <w:shd w:val="clear" w:color="auto" w:fill="auto"/>
            <w:noWrap/>
            <w:vAlign w:val="bottom"/>
            <w:hideMark/>
          </w:tcPr>
          <w:p w14:paraId="08471079"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470" w:type="pct"/>
            <w:tcBorders>
              <w:top w:val="nil"/>
              <w:left w:val="nil"/>
              <w:bottom w:val="single" w:sz="4" w:space="0" w:color="auto"/>
              <w:right w:val="single" w:sz="4" w:space="0" w:color="auto"/>
            </w:tcBorders>
            <w:shd w:val="clear" w:color="auto" w:fill="auto"/>
            <w:noWrap/>
            <w:vAlign w:val="bottom"/>
            <w:hideMark/>
          </w:tcPr>
          <w:p w14:paraId="294FA74F"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r>
      <w:tr w:rsidR="00001FBC" w:rsidRPr="00CA4E97" w14:paraId="3588B2D8" w14:textId="77777777" w:rsidTr="00001FBC">
        <w:trPr>
          <w:trHeight w:val="300"/>
        </w:trPr>
        <w:tc>
          <w:tcPr>
            <w:tcW w:w="360" w:type="pct"/>
            <w:tcBorders>
              <w:top w:val="nil"/>
              <w:left w:val="single" w:sz="4" w:space="0" w:color="auto"/>
              <w:bottom w:val="single" w:sz="4" w:space="0" w:color="auto"/>
              <w:right w:val="single" w:sz="4" w:space="0" w:color="auto"/>
            </w:tcBorders>
            <w:shd w:val="clear" w:color="auto" w:fill="auto"/>
            <w:noWrap/>
            <w:vAlign w:val="bottom"/>
            <w:hideMark/>
          </w:tcPr>
          <w:p w14:paraId="7031BB4A"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876" w:type="pct"/>
            <w:tcBorders>
              <w:top w:val="nil"/>
              <w:left w:val="nil"/>
              <w:bottom w:val="single" w:sz="4" w:space="0" w:color="auto"/>
              <w:right w:val="single" w:sz="4" w:space="0" w:color="auto"/>
            </w:tcBorders>
            <w:shd w:val="clear" w:color="auto" w:fill="auto"/>
            <w:noWrap/>
            <w:vAlign w:val="bottom"/>
            <w:hideMark/>
          </w:tcPr>
          <w:p w14:paraId="3EEB03FD"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880" w:type="pct"/>
            <w:tcBorders>
              <w:top w:val="nil"/>
              <w:left w:val="nil"/>
              <w:bottom w:val="single" w:sz="4" w:space="0" w:color="auto"/>
              <w:right w:val="single" w:sz="4" w:space="0" w:color="auto"/>
            </w:tcBorders>
            <w:shd w:val="clear" w:color="auto" w:fill="auto"/>
            <w:noWrap/>
            <w:vAlign w:val="bottom"/>
            <w:hideMark/>
          </w:tcPr>
          <w:p w14:paraId="5904CF5C"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544" w:type="pct"/>
            <w:tcBorders>
              <w:top w:val="nil"/>
              <w:left w:val="nil"/>
              <w:bottom w:val="single" w:sz="4" w:space="0" w:color="auto"/>
              <w:right w:val="single" w:sz="4" w:space="0" w:color="auto"/>
            </w:tcBorders>
            <w:shd w:val="clear" w:color="auto" w:fill="auto"/>
            <w:noWrap/>
            <w:vAlign w:val="bottom"/>
            <w:hideMark/>
          </w:tcPr>
          <w:p w14:paraId="2893DD15"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446" w:type="pct"/>
            <w:tcBorders>
              <w:top w:val="nil"/>
              <w:left w:val="nil"/>
              <w:bottom w:val="single" w:sz="4" w:space="0" w:color="auto"/>
              <w:right w:val="single" w:sz="4" w:space="0" w:color="auto"/>
            </w:tcBorders>
            <w:shd w:val="clear" w:color="auto" w:fill="auto"/>
            <w:noWrap/>
            <w:vAlign w:val="bottom"/>
            <w:hideMark/>
          </w:tcPr>
          <w:p w14:paraId="4B952E3E"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501" w:type="pct"/>
            <w:tcBorders>
              <w:top w:val="nil"/>
              <w:left w:val="nil"/>
              <w:bottom w:val="single" w:sz="4" w:space="0" w:color="auto"/>
              <w:right w:val="single" w:sz="4" w:space="0" w:color="auto"/>
            </w:tcBorders>
            <w:shd w:val="clear" w:color="auto" w:fill="auto"/>
            <w:noWrap/>
            <w:vAlign w:val="bottom"/>
            <w:hideMark/>
          </w:tcPr>
          <w:p w14:paraId="351BE288"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422" w:type="pct"/>
            <w:tcBorders>
              <w:top w:val="nil"/>
              <w:left w:val="nil"/>
              <w:bottom w:val="single" w:sz="4" w:space="0" w:color="auto"/>
              <w:right w:val="single" w:sz="4" w:space="0" w:color="auto"/>
            </w:tcBorders>
            <w:shd w:val="clear" w:color="auto" w:fill="auto"/>
            <w:noWrap/>
            <w:vAlign w:val="bottom"/>
            <w:hideMark/>
          </w:tcPr>
          <w:p w14:paraId="09CE455D"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501" w:type="pct"/>
            <w:tcBorders>
              <w:top w:val="nil"/>
              <w:left w:val="nil"/>
              <w:bottom w:val="single" w:sz="4" w:space="0" w:color="auto"/>
              <w:right w:val="single" w:sz="4" w:space="0" w:color="auto"/>
            </w:tcBorders>
            <w:shd w:val="clear" w:color="auto" w:fill="auto"/>
            <w:noWrap/>
            <w:vAlign w:val="bottom"/>
            <w:hideMark/>
          </w:tcPr>
          <w:p w14:paraId="4947BEFA"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470" w:type="pct"/>
            <w:tcBorders>
              <w:top w:val="nil"/>
              <w:left w:val="nil"/>
              <w:bottom w:val="single" w:sz="4" w:space="0" w:color="auto"/>
              <w:right w:val="single" w:sz="4" w:space="0" w:color="auto"/>
            </w:tcBorders>
            <w:shd w:val="clear" w:color="auto" w:fill="auto"/>
            <w:noWrap/>
            <w:vAlign w:val="bottom"/>
            <w:hideMark/>
          </w:tcPr>
          <w:p w14:paraId="60764D84"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r>
      <w:tr w:rsidR="00001FBC" w:rsidRPr="00CA4E97" w14:paraId="249BB419" w14:textId="77777777" w:rsidTr="00001FBC">
        <w:trPr>
          <w:trHeight w:val="300"/>
        </w:trPr>
        <w:tc>
          <w:tcPr>
            <w:tcW w:w="360" w:type="pct"/>
            <w:tcBorders>
              <w:top w:val="nil"/>
              <w:left w:val="single" w:sz="4" w:space="0" w:color="auto"/>
              <w:bottom w:val="single" w:sz="4" w:space="0" w:color="auto"/>
              <w:right w:val="single" w:sz="4" w:space="0" w:color="auto"/>
            </w:tcBorders>
            <w:shd w:val="clear" w:color="auto" w:fill="auto"/>
            <w:noWrap/>
            <w:vAlign w:val="bottom"/>
            <w:hideMark/>
          </w:tcPr>
          <w:p w14:paraId="5841E5E7"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876" w:type="pct"/>
            <w:tcBorders>
              <w:top w:val="nil"/>
              <w:left w:val="nil"/>
              <w:bottom w:val="single" w:sz="4" w:space="0" w:color="auto"/>
              <w:right w:val="single" w:sz="4" w:space="0" w:color="auto"/>
            </w:tcBorders>
            <w:shd w:val="clear" w:color="auto" w:fill="auto"/>
            <w:noWrap/>
            <w:vAlign w:val="bottom"/>
            <w:hideMark/>
          </w:tcPr>
          <w:p w14:paraId="731DBC29"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880" w:type="pct"/>
            <w:tcBorders>
              <w:top w:val="nil"/>
              <w:left w:val="nil"/>
              <w:bottom w:val="single" w:sz="4" w:space="0" w:color="auto"/>
              <w:right w:val="single" w:sz="4" w:space="0" w:color="auto"/>
            </w:tcBorders>
            <w:shd w:val="clear" w:color="auto" w:fill="auto"/>
            <w:noWrap/>
            <w:vAlign w:val="bottom"/>
            <w:hideMark/>
          </w:tcPr>
          <w:p w14:paraId="56C86AA7"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544" w:type="pct"/>
            <w:tcBorders>
              <w:top w:val="nil"/>
              <w:left w:val="nil"/>
              <w:bottom w:val="single" w:sz="4" w:space="0" w:color="auto"/>
              <w:right w:val="single" w:sz="4" w:space="0" w:color="auto"/>
            </w:tcBorders>
            <w:shd w:val="clear" w:color="auto" w:fill="auto"/>
            <w:noWrap/>
            <w:vAlign w:val="bottom"/>
            <w:hideMark/>
          </w:tcPr>
          <w:p w14:paraId="61B068F3"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446" w:type="pct"/>
            <w:tcBorders>
              <w:top w:val="nil"/>
              <w:left w:val="nil"/>
              <w:bottom w:val="single" w:sz="4" w:space="0" w:color="auto"/>
              <w:right w:val="single" w:sz="4" w:space="0" w:color="auto"/>
            </w:tcBorders>
            <w:shd w:val="clear" w:color="auto" w:fill="auto"/>
            <w:noWrap/>
            <w:vAlign w:val="bottom"/>
            <w:hideMark/>
          </w:tcPr>
          <w:p w14:paraId="47B71BC7"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501" w:type="pct"/>
            <w:tcBorders>
              <w:top w:val="nil"/>
              <w:left w:val="nil"/>
              <w:bottom w:val="single" w:sz="4" w:space="0" w:color="auto"/>
              <w:right w:val="single" w:sz="4" w:space="0" w:color="auto"/>
            </w:tcBorders>
            <w:shd w:val="clear" w:color="auto" w:fill="auto"/>
            <w:noWrap/>
            <w:vAlign w:val="bottom"/>
            <w:hideMark/>
          </w:tcPr>
          <w:p w14:paraId="56B1718A"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422" w:type="pct"/>
            <w:tcBorders>
              <w:top w:val="nil"/>
              <w:left w:val="nil"/>
              <w:bottom w:val="single" w:sz="4" w:space="0" w:color="auto"/>
              <w:right w:val="single" w:sz="4" w:space="0" w:color="auto"/>
            </w:tcBorders>
            <w:shd w:val="clear" w:color="auto" w:fill="auto"/>
            <w:noWrap/>
            <w:vAlign w:val="bottom"/>
            <w:hideMark/>
          </w:tcPr>
          <w:p w14:paraId="705DA993"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501" w:type="pct"/>
            <w:tcBorders>
              <w:top w:val="nil"/>
              <w:left w:val="nil"/>
              <w:bottom w:val="single" w:sz="4" w:space="0" w:color="auto"/>
              <w:right w:val="single" w:sz="4" w:space="0" w:color="auto"/>
            </w:tcBorders>
            <w:shd w:val="clear" w:color="auto" w:fill="auto"/>
            <w:noWrap/>
            <w:vAlign w:val="bottom"/>
            <w:hideMark/>
          </w:tcPr>
          <w:p w14:paraId="543F6290"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470" w:type="pct"/>
            <w:tcBorders>
              <w:top w:val="nil"/>
              <w:left w:val="nil"/>
              <w:bottom w:val="single" w:sz="4" w:space="0" w:color="auto"/>
              <w:right w:val="single" w:sz="4" w:space="0" w:color="auto"/>
            </w:tcBorders>
            <w:shd w:val="clear" w:color="auto" w:fill="auto"/>
            <w:noWrap/>
            <w:vAlign w:val="bottom"/>
            <w:hideMark/>
          </w:tcPr>
          <w:p w14:paraId="1EB51963"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r>
    </w:tbl>
    <w:p w14:paraId="0458E15A" w14:textId="77777777" w:rsidR="00001FBC" w:rsidRPr="00CA4E97" w:rsidRDefault="00001FBC" w:rsidP="00001FBC">
      <w:pPr>
        <w:tabs>
          <w:tab w:val="left" w:pos="4997"/>
          <w:tab w:val="left" w:pos="6846"/>
          <w:tab w:val="left" w:pos="7984"/>
          <w:tab w:val="left" w:pos="9264"/>
          <w:tab w:val="left" w:pos="10341"/>
          <w:tab w:val="left" w:pos="11621"/>
        </w:tabs>
        <w:spacing w:after="0" w:line="240" w:lineRule="auto"/>
        <w:ind w:left="55"/>
        <w:rPr>
          <w:rFonts w:eastAsia="Times New Roman" w:cs="Times New Roman"/>
          <w:color w:val="000000"/>
          <w:sz w:val="20"/>
          <w:szCs w:val="20"/>
        </w:rPr>
      </w:pPr>
    </w:p>
    <w:p w14:paraId="60C9EAFF" w14:textId="77777777" w:rsidR="00001FBC" w:rsidRPr="00CA4E97" w:rsidRDefault="00001FBC" w:rsidP="00001FBC">
      <w:pPr>
        <w:tabs>
          <w:tab w:val="left" w:pos="4997"/>
          <w:tab w:val="left" w:pos="6846"/>
          <w:tab w:val="left" w:pos="7984"/>
          <w:tab w:val="left" w:pos="9264"/>
          <w:tab w:val="left" w:pos="10341"/>
          <w:tab w:val="left" w:pos="11621"/>
        </w:tabs>
        <w:spacing w:after="0" w:line="240" w:lineRule="auto"/>
        <w:ind w:left="55"/>
        <w:rPr>
          <w:rFonts w:eastAsia="Times New Roman" w:cs="Times New Roman"/>
          <w:color w:val="000000"/>
          <w:sz w:val="20"/>
          <w:szCs w:val="20"/>
        </w:rPr>
      </w:pPr>
      <w:r w:rsidRPr="00CA4E97">
        <w:rPr>
          <w:rFonts w:eastAsia="Times New Roman" w:cs="Times New Roman"/>
          <w:color w:val="000000"/>
          <w:sz w:val="20"/>
          <w:szCs w:val="20"/>
        </w:rPr>
        <w:t xml:space="preserve">Primer ejemplar autoridad entrante </w:t>
      </w:r>
    </w:p>
    <w:p w14:paraId="3D492668" w14:textId="77777777" w:rsidR="00001FBC" w:rsidRPr="00CA4E97" w:rsidRDefault="00001FBC" w:rsidP="00001FBC">
      <w:pPr>
        <w:tabs>
          <w:tab w:val="left" w:pos="11621"/>
        </w:tabs>
        <w:spacing w:after="0" w:line="240" w:lineRule="auto"/>
        <w:ind w:left="55"/>
        <w:rPr>
          <w:rFonts w:eastAsia="Times New Roman" w:cs="Times New Roman"/>
          <w:color w:val="000000"/>
          <w:sz w:val="20"/>
          <w:szCs w:val="20"/>
        </w:rPr>
      </w:pPr>
      <w:r w:rsidRPr="00CA4E97">
        <w:rPr>
          <w:rFonts w:eastAsia="Times New Roman" w:cs="Times New Roman"/>
          <w:color w:val="000000"/>
          <w:sz w:val="20"/>
          <w:szCs w:val="20"/>
        </w:rPr>
        <w:t>Recibe: Nombre_______________________________________________________________Firma_________________________________________</w:t>
      </w:r>
      <w:r w:rsidRPr="00CA4E97">
        <w:rPr>
          <w:rFonts w:eastAsia="Times New Roman" w:cs="Times New Roman"/>
          <w:color w:val="000000"/>
          <w:sz w:val="20"/>
          <w:szCs w:val="20"/>
        </w:rPr>
        <w:tab/>
      </w:r>
    </w:p>
    <w:p w14:paraId="3A534198" w14:textId="77777777" w:rsidR="00001FBC" w:rsidRPr="00CA4E97" w:rsidRDefault="00001FBC" w:rsidP="00001FBC">
      <w:pPr>
        <w:tabs>
          <w:tab w:val="left" w:pos="4997"/>
          <w:tab w:val="left" w:pos="6846"/>
          <w:tab w:val="left" w:pos="7984"/>
          <w:tab w:val="left" w:pos="9264"/>
          <w:tab w:val="left" w:pos="10341"/>
          <w:tab w:val="left" w:pos="11621"/>
        </w:tabs>
        <w:spacing w:after="0" w:line="240" w:lineRule="auto"/>
        <w:ind w:left="55"/>
        <w:rPr>
          <w:rFonts w:eastAsia="Times New Roman" w:cs="Times New Roman"/>
          <w:color w:val="000000"/>
          <w:sz w:val="20"/>
          <w:szCs w:val="20"/>
        </w:rPr>
      </w:pPr>
      <w:r w:rsidRPr="00CA4E97">
        <w:rPr>
          <w:rFonts w:eastAsia="Times New Roman" w:cs="Times New Roman"/>
          <w:color w:val="000000"/>
          <w:sz w:val="20"/>
          <w:szCs w:val="20"/>
        </w:rPr>
        <w:t xml:space="preserve">Segundo ejemplar autoridad saliente </w:t>
      </w:r>
      <w:r w:rsidRPr="00CA4E97">
        <w:rPr>
          <w:rFonts w:eastAsia="Times New Roman" w:cs="Times New Roman"/>
          <w:color w:val="000000"/>
          <w:sz w:val="18"/>
          <w:szCs w:val="18"/>
        </w:rPr>
        <w:t>Cargo_______________________________________________________________________________________________</w:t>
      </w:r>
    </w:p>
    <w:p w14:paraId="27082795" w14:textId="77777777" w:rsidR="00001FBC" w:rsidRPr="00CA4E97" w:rsidRDefault="00001FBC" w:rsidP="00001FBC">
      <w:pPr>
        <w:tabs>
          <w:tab w:val="left" w:pos="11621"/>
        </w:tabs>
        <w:spacing w:after="0" w:line="240" w:lineRule="auto"/>
        <w:ind w:left="55"/>
        <w:rPr>
          <w:rFonts w:eastAsia="Times New Roman" w:cs="Times New Roman"/>
          <w:color w:val="000000"/>
          <w:sz w:val="20"/>
          <w:szCs w:val="20"/>
        </w:rPr>
      </w:pPr>
      <w:r w:rsidRPr="00CA4E97">
        <w:rPr>
          <w:rFonts w:eastAsia="Times New Roman" w:cs="Times New Roman"/>
          <w:color w:val="000000"/>
          <w:sz w:val="20"/>
          <w:szCs w:val="20"/>
        </w:rPr>
        <w:t>Entrega: Nombre _______________________________________________________________Firma_______________________________________</w:t>
      </w:r>
      <w:r w:rsidRPr="00CA4E97">
        <w:rPr>
          <w:rFonts w:eastAsia="Times New Roman" w:cs="Times New Roman"/>
          <w:color w:val="000000"/>
          <w:sz w:val="20"/>
          <w:szCs w:val="20"/>
        </w:rPr>
        <w:tab/>
      </w:r>
    </w:p>
    <w:p w14:paraId="7EE33DEA" w14:textId="794637EA" w:rsidR="00001FBC" w:rsidRPr="00CA4E97" w:rsidRDefault="00001FBC" w:rsidP="00001FBC">
      <w:pPr>
        <w:rPr>
          <w:rFonts w:eastAsia="Times New Roman" w:cs="Times New Roman"/>
          <w:i/>
          <w:color w:val="000000"/>
          <w:sz w:val="18"/>
          <w:szCs w:val="18"/>
        </w:rPr>
      </w:pPr>
      <w:r w:rsidRPr="00CA4E97">
        <w:rPr>
          <w:rFonts w:eastAsia="Times New Roman" w:cs="Times New Roman"/>
          <w:color w:val="000000"/>
          <w:sz w:val="20"/>
          <w:szCs w:val="20"/>
        </w:rPr>
        <w:t xml:space="preserve">Tercer ejemplar: </w:t>
      </w:r>
      <w:r w:rsidR="00F36317">
        <w:rPr>
          <w:rFonts w:eastAsia="Times New Roman" w:cs="Times New Roman"/>
          <w:i/>
          <w:color w:val="000000"/>
          <w:sz w:val="18"/>
          <w:szCs w:val="18"/>
        </w:rPr>
        <w:t>Órgano Interno de Control, Entrante</w:t>
      </w:r>
    </w:p>
    <w:tbl>
      <w:tblPr>
        <w:tblW w:w="8755" w:type="dxa"/>
        <w:tblLook w:val="04A0" w:firstRow="1" w:lastRow="0" w:firstColumn="1" w:lastColumn="0" w:noHBand="0" w:noVBand="1"/>
      </w:tblPr>
      <w:tblGrid>
        <w:gridCol w:w="8046"/>
        <w:gridCol w:w="709"/>
      </w:tblGrid>
      <w:tr w:rsidR="00001FBC" w:rsidRPr="00CA4E97" w14:paraId="3BED7F31" w14:textId="77777777" w:rsidTr="00001FBC">
        <w:tc>
          <w:tcPr>
            <w:tcW w:w="8046" w:type="dxa"/>
          </w:tcPr>
          <w:p w14:paraId="6ECB4273" w14:textId="77777777" w:rsidR="00001FBC" w:rsidRPr="00CA4E97" w:rsidRDefault="00001FBC" w:rsidP="00001FBC">
            <w:pPr>
              <w:rPr>
                <w:b/>
                <w:color w:val="000000"/>
              </w:rPr>
            </w:pPr>
            <w:r w:rsidRPr="00CA4E97">
              <w:br w:type="page"/>
            </w:r>
            <w:r w:rsidRPr="00CA4E97">
              <w:rPr>
                <w:b/>
                <w:color w:val="000000"/>
              </w:rPr>
              <w:t>SEG10. Relación de Personal y estatus de Control de Confianza</w:t>
            </w:r>
          </w:p>
        </w:tc>
        <w:tc>
          <w:tcPr>
            <w:tcW w:w="709" w:type="dxa"/>
          </w:tcPr>
          <w:p w14:paraId="06C12D24" w14:textId="77777777" w:rsidR="00001FBC" w:rsidRPr="00CA4E97" w:rsidRDefault="00001FBC" w:rsidP="00001FBC">
            <w:pPr>
              <w:jc w:val="right"/>
              <w:rPr>
                <w:color w:val="000000"/>
              </w:rPr>
            </w:pPr>
          </w:p>
        </w:tc>
      </w:tr>
    </w:tbl>
    <w:p w14:paraId="21354EB9" w14:textId="77777777" w:rsidR="00001FBC" w:rsidRPr="00CA4E97" w:rsidRDefault="00001FBC" w:rsidP="00001FBC">
      <w:pPr>
        <w:tabs>
          <w:tab w:val="left" w:pos="6825"/>
          <w:tab w:val="left" w:pos="8046"/>
          <w:tab w:val="left" w:pos="9017"/>
          <w:tab w:val="left" w:pos="10071"/>
          <w:tab w:val="left" w:pos="11362"/>
          <w:tab w:val="left" w:pos="12737"/>
        </w:tabs>
        <w:spacing w:after="0" w:line="240" w:lineRule="auto"/>
        <w:ind w:left="55"/>
        <w:rPr>
          <w:rFonts w:eastAsia="Times New Roman" w:cs="Times New Roman"/>
          <w:color w:val="000000"/>
        </w:rPr>
      </w:pPr>
      <w:r w:rsidRPr="00CA4E97">
        <w:rPr>
          <w:rFonts w:eastAsia="Times New Roman" w:cs="Times New Roman"/>
          <w:color w:val="000000"/>
        </w:rPr>
        <w:t>Municipio de: _____________________________________________</w:t>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p>
    <w:p w14:paraId="1519D378" w14:textId="36832CDE"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Dependencia: ____________________________________________                                       Fe</w:t>
      </w:r>
      <w:r w:rsidR="008A01B9">
        <w:rPr>
          <w:rFonts w:eastAsia="Times New Roman" w:cs="Times New Roman"/>
          <w:color w:val="000000"/>
        </w:rPr>
        <w:t>cha de corte _______________2018</w:t>
      </w:r>
    </w:p>
    <w:p w14:paraId="1AD26848" w14:textId="77777777" w:rsidR="00A2780D" w:rsidRPr="00CA4E97" w:rsidRDefault="00A2780D" w:rsidP="00001FBC">
      <w:pPr>
        <w:spacing w:after="0" w:line="240" w:lineRule="auto"/>
        <w:rPr>
          <w:rFonts w:eastAsia="Times New Roman" w:cs="Times New Roman"/>
          <w:color w:val="000000"/>
        </w:rPr>
      </w:pPr>
    </w:p>
    <w:tbl>
      <w:tblPr>
        <w:tblW w:w="13800" w:type="dxa"/>
        <w:tblInd w:w="55" w:type="dxa"/>
        <w:tblCellMar>
          <w:left w:w="70" w:type="dxa"/>
          <w:right w:w="70" w:type="dxa"/>
        </w:tblCellMar>
        <w:tblLook w:val="04A0" w:firstRow="1" w:lastRow="0" w:firstColumn="1" w:lastColumn="0" w:noHBand="0" w:noVBand="1"/>
      </w:tblPr>
      <w:tblGrid>
        <w:gridCol w:w="994"/>
        <w:gridCol w:w="2423"/>
        <w:gridCol w:w="1843"/>
        <w:gridCol w:w="1069"/>
        <w:gridCol w:w="1263"/>
        <w:gridCol w:w="1221"/>
        <w:gridCol w:w="1726"/>
        <w:gridCol w:w="993"/>
        <w:gridCol w:w="992"/>
        <w:gridCol w:w="1276"/>
      </w:tblGrid>
      <w:tr w:rsidR="00001FBC" w:rsidRPr="00CA4E97" w14:paraId="22A67097" w14:textId="77777777" w:rsidTr="00001FBC">
        <w:trPr>
          <w:trHeight w:val="735"/>
        </w:trPr>
        <w:tc>
          <w:tcPr>
            <w:tcW w:w="9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F742CA" w14:textId="77777777" w:rsidR="00001FBC" w:rsidRPr="00CA4E97" w:rsidRDefault="00001FBC" w:rsidP="00001FBC">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Núm. progresivo</w:t>
            </w:r>
          </w:p>
        </w:tc>
        <w:tc>
          <w:tcPr>
            <w:tcW w:w="2423" w:type="dxa"/>
            <w:tcBorders>
              <w:top w:val="single" w:sz="4" w:space="0" w:color="auto"/>
              <w:left w:val="nil"/>
              <w:bottom w:val="single" w:sz="4" w:space="0" w:color="auto"/>
              <w:right w:val="single" w:sz="4" w:space="0" w:color="auto"/>
            </w:tcBorders>
            <w:shd w:val="clear" w:color="auto" w:fill="auto"/>
            <w:noWrap/>
            <w:vAlign w:val="bottom"/>
            <w:hideMark/>
          </w:tcPr>
          <w:p w14:paraId="6CC9EE6F"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xml:space="preserve">Nombre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19CD1B3A" w14:textId="77777777" w:rsidR="00001FBC" w:rsidRPr="00CA4E97" w:rsidRDefault="00001FBC" w:rsidP="00001FBC">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Fecha de Ingreso</w:t>
            </w:r>
          </w:p>
        </w:tc>
        <w:tc>
          <w:tcPr>
            <w:tcW w:w="1069" w:type="dxa"/>
            <w:tcBorders>
              <w:top w:val="single" w:sz="4" w:space="0" w:color="auto"/>
              <w:left w:val="nil"/>
              <w:bottom w:val="single" w:sz="4" w:space="0" w:color="auto"/>
              <w:right w:val="single" w:sz="4" w:space="0" w:color="auto"/>
            </w:tcBorders>
            <w:shd w:val="clear" w:color="auto" w:fill="auto"/>
            <w:vAlign w:val="bottom"/>
            <w:hideMark/>
          </w:tcPr>
          <w:p w14:paraId="6C9A4022" w14:textId="77777777" w:rsidR="00001FBC" w:rsidRPr="00CA4E97" w:rsidRDefault="00001FBC" w:rsidP="00001FBC">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Tipo contratación</w:t>
            </w:r>
          </w:p>
        </w:tc>
        <w:tc>
          <w:tcPr>
            <w:tcW w:w="1263" w:type="dxa"/>
            <w:tcBorders>
              <w:top w:val="single" w:sz="4" w:space="0" w:color="auto"/>
              <w:left w:val="nil"/>
              <w:bottom w:val="single" w:sz="4" w:space="0" w:color="auto"/>
              <w:right w:val="single" w:sz="4" w:space="0" w:color="auto"/>
            </w:tcBorders>
            <w:shd w:val="clear" w:color="auto" w:fill="auto"/>
            <w:vAlign w:val="bottom"/>
            <w:hideMark/>
          </w:tcPr>
          <w:p w14:paraId="749B3DCD" w14:textId="77777777" w:rsidR="00001FBC" w:rsidRPr="00CA4E97" w:rsidRDefault="00001FBC" w:rsidP="00001FBC">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Nombramiento</w:t>
            </w:r>
          </w:p>
        </w:tc>
        <w:tc>
          <w:tcPr>
            <w:tcW w:w="1221" w:type="dxa"/>
            <w:tcBorders>
              <w:top w:val="single" w:sz="4" w:space="0" w:color="auto"/>
              <w:left w:val="nil"/>
              <w:bottom w:val="single" w:sz="4" w:space="0" w:color="auto"/>
              <w:right w:val="single" w:sz="4" w:space="0" w:color="auto"/>
            </w:tcBorders>
            <w:shd w:val="clear" w:color="auto" w:fill="auto"/>
            <w:vAlign w:val="bottom"/>
            <w:hideMark/>
          </w:tcPr>
          <w:p w14:paraId="029EDF95" w14:textId="77777777" w:rsidR="00001FBC" w:rsidRPr="00CA4E97" w:rsidRDefault="00001FBC" w:rsidP="00001FBC">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Área de adscripción</w:t>
            </w:r>
          </w:p>
        </w:tc>
        <w:tc>
          <w:tcPr>
            <w:tcW w:w="1726" w:type="dxa"/>
            <w:tcBorders>
              <w:top w:val="single" w:sz="4" w:space="0" w:color="auto"/>
              <w:left w:val="nil"/>
              <w:bottom w:val="single" w:sz="4" w:space="0" w:color="auto"/>
              <w:right w:val="single" w:sz="4" w:space="0" w:color="auto"/>
            </w:tcBorders>
            <w:shd w:val="clear" w:color="auto" w:fill="auto"/>
            <w:vAlign w:val="bottom"/>
            <w:hideMark/>
          </w:tcPr>
          <w:p w14:paraId="23F3FF38" w14:textId="77777777" w:rsidR="00001FBC" w:rsidRPr="00CA4E97" w:rsidRDefault="00001FBC" w:rsidP="00001FBC">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Examen de control de Confianza </w:t>
            </w:r>
          </w:p>
        </w:tc>
        <w:tc>
          <w:tcPr>
            <w:tcW w:w="993" w:type="dxa"/>
            <w:tcBorders>
              <w:top w:val="single" w:sz="4" w:space="0" w:color="auto"/>
              <w:left w:val="nil"/>
              <w:bottom w:val="single" w:sz="4" w:space="0" w:color="auto"/>
              <w:right w:val="single" w:sz="4" w:space="0" w:color="auto"/>
            </w:tcBorders>
            <w:shd w:val="clear" w:color="auto" w:fill="auto"/>
            <w:vAlign w:val="bottom"/>
            <w:hideMark/>
          </w:tcPr>
          <w:p w14:paraId="6292C1A3" w14:textId="77777777" w:rsidR="00001FBC" w:rsidRPr="00CA4E97" w:rsidRDefault="00001FBC" w:rsidP="00001FBC">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Fecha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331B8732" w14:textId="77777777" w:rsidR="00001FBC" w:rsidRPr="00CA4E97" w:rsidRDefault="00001FBC" w:rsidP="00001FBC">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Acreditado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21E621B" w14:textId="77777777" w:rsidR="00001FBC" w:rsidRPr="00CA4E97" w:rsidRDefault="00001FBC" w:rsidP="00001FBC">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Pendiente de Acreditar</w:t>
            </w:r>
          </w:p>
        </w:tc>
      </w:tr>
      <w:tr w:rsidR="00001FBC" w:rsidRPr="00CA4E97" w14:paraId="66A89FE1" w14:textId="77777777" w:rsidTr="00001FBC">
        <w:trPr>
          <w:trHeight w:val="30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14:paraId="663A0EF8"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2423" w:type="dxa"/>
            <w:tcBorders>
              <w:top w:val="nil"/>
              <w:left w:val="nil"/>
              <w:bottom w:val="single" w:sz="4" w:space="0" w:color="auto"/>
              <w:right w:val="single" w:sz="4" w:space="0" w:color="auto"/>
            </w:tcBorders>
            <w:shd w:val="clear" w:color="auto" w:fill="auto"/>
            <w:noWrap/>
            <w:vAlign w:val="bottom"/>
            <w:hideMark/>
          </w:tcPr>
          <w:p w14:paraId="5C5D302F"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14:paraId="7E0E7115"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1069" w:type="dxa"/>
            <w:tcBorders>
              <w:top w:val="nil"/>
              <w:left w:val="nil"/>
              <w:bottom w:val="single" w:sz="4" w:space="0" w:color="auto"/>
              <w:right w:val="single" w:sz="4" w:space="0" w:color="auto"/>
            </w:tcBorders>
            <w:shd w:val="clear" w:color="auto" w:fill="auto"/>
            <w:noWrap/>
            <w:vAlign w:val="bottom"/>
            <w:hideMark/>
          </w:tcPr>
          <w:p w14:paraId="0B15360F"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1263" w:type="dxa"/>
            <w:tcBorders>
              <w:top w:val="nil"/>
              <w:left w:val="nil"/>
              <w:bottom w:val="single" w:sz="4" w:space="0" w:color="auto"/>
              <w:right w:val="single" w:sz="4" w:space="0" w:color="auto"/>
            </w:tcBorders>
            <w:shd w:val="clear" w:color="auto" w:fill="auto"/>
            <w:noWrap/>
            <w:vAlign w:val="bottom"/>
            <w:hideMark/>
          </w:tcPr>
          <w:p w14:paraId="47C781A4"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1221" w:type="dxa"/>
            <w:tcBorders>
              <w:top w:val="nil"/>
              <w:left w:val="nil"/>
              <w:bottom w:val="single" w:sz="4" w:space="0" w:color="auto"/>
              <w:right w:val="single" w:sz="4" w:space="0" w:color="auto"/>
            </w:tcBorders>
            <w:shd w:val="clear" w:color="auto" w:fill="auto"/>
            <w:noWrap/>
            <w:vAlign w:val="bottom"/>
            <w:hideMark/>
          </w:tcPr>
          <w:p w14:paraId="4BC54027"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1726" w:type="dxa"/>
            <w:tcBorders>
              <w:top w:val="nil"/>
              <w:left w:val="nil"/>
              <w:bottom w:val="single" w:sz="4" w:space="0" w:color="auto"/>
              <w:right w:val="single" w:sz="4" w:space="0" w:color="auto"/>
            </w:tcBorders>
            <w:shd w:val="clear" w:color="auto" w:fill="auto"/>
            <w:noWrap/>
            <w:vAlign w:val="bottom"/>
            <w:hideMark/>
          </w:tcPr>
          <w:p w14:paraId="693AEE42"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993" w:type="dxa"/>
            <w:tcBorders>
              <w:top w:val="nil"/>
              <w:left w:val="nil"/>
              <w:bottom w:val="single" w:sz="4" w:space="0" w:color="auto"/>
              <w:right w:val="single" w:sz="4" w:space="0" w:color="auto"/>
            </w:tcBorders>
            <w:shd w:val="clear" w:color="auto" w:fill="auto"/>
            <w:noWrap/>
            <w:vAlign w:val="bottom"/>
            <w:hideMark/>
          </w:tcPr>
          <w:p w14:paraId="14D34EDE"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14:paraId="09855BEA"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5C23DB80"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r>
      <w:tr w:rsidR="00001FBC" w:rsidRPr="00CA4E97" w14:paraId="6F905689" w14:textId="77777777" w:rsidTr="00001FBC">
        <w:trPr>
          <w:trHeight w:val="30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14:paraId="6E0A6788"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2423" w:type="dxa"/>
            <w:tcBorders>
              <w:top w:val="nil"/>
              <w:left w:val="nil"/>
              <w:bottom w:val="single" w:sz="4" w:space="0" w:color="auto"/>
              <w:right w:val="single" w:sz="4" w:space="0" w:color="auto"/>
            </w:tcBorders>
            <w:shd w:val="clear" w:color="auto" w:fill="auto"/>
            <w:noWrap/>
            <w:vAlign w:val="bottom"/>
            <w:hideMark/>
          </w:tcPr>
          <w:p w14:paraId="2032C2B8"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14:paraId="5664DF7D"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1069" w:type="dxa"/>
            <w:tcBorders>
              <w:top w:val="nil"/>
              <w:left w:val="nil"/>
              <w:bottom w:val="single" w:sz="4" w:space="0" w:color="auto"/>
              <w:right w:val="single" w:sz="4" w:space="0" w:color="auto"/>
            </w:tcBorders>
            <w:shd w:val="clear" w:color="auto" w:fill="auto"/>
            <w:noWrap/>
            <w:vAlign w:val="bottom"/>
            <w:hideMark/>
          </w:tcPr>
          <w:p w14:paraId="76DEA5A9"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1263" w:type="dxa"/>
            <w:tcBorders>
              <w:top w:val="nil"/>
              <w:left w:val="nil"/>
              <w:bottom w:val="single" w:sz="4" w:space="0" w:color="auto"/>
              <w:right w:val="single" w:sz="4" w:space="0" w:color="auto"/>
            </w:tcBorders>
            <w:shd w:val="clear" w:color="auto" w:fill="auto"/>
            <w:noWrap/>
            <w:vAlign w:val="bottom"/>
            <w:hideMark/>
          </w:tcPr>
          <w:p w14:paraId="568629C5"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1221" w:type="dxa"/>
            <w:tcBorders>
              <w:top w:val="nil"/>
              <w:left w:val="nil"/>
              <w:bottom w:val="single" w:sz="4" w:space="0" w:color="auto"/>
              <w:right w:val="single" w:sz="4" w:space="0" w:color="auto"/>
            </w:tcBorders>
            <w:shd w:val="clear" w:color="auto" w:fill="auto"/>
            <w:noWrap/>
            <w:vAlign w:val="bottom"/>
            <w:hideMark/>
          </w:tcPr>
          <w:p w14:paraId="73FD61A0"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1726" w:type="dxa"/>
            <w:tcBorders>
              <w:top w:val="nil"/>
              <w:left w:val="nil"/>
              <w:bottom w:val="single" w:sz="4" w:space="0" w:color="auto"/>
              <w:right w:val="single" w:sz="4" w:space="0" w:color="auto"/>
            </w:tcBorders>
            <w:shd w:val="clear" w:color="auto" w:fill="auto"/>
            <w:noWrap/>
            <w:vAlign w:val="bottom"/>
            <w:hideMark/>
          </w:tcPr>
          <w:p w14:paraId="5A972904"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993" w:type="dxa"/>
            <w:tcBorders>
              <w:top w:val="nil"/>
              <w:left w:val="nil"/>
              <w:bottom w:val="single" w:sz="4" w:space="0" w:color="auto"/>
              <w:right w:val="single" w:sz="4" w:space="0" w:color="auto"/>
            </w:tcBorders>
            <w:shd w:val="clear" w:color="auto" w:fill="auto"/>
            <w:noWrap/>
            <w:vAlign w:val="bottom"/>
            <w:hideMark/>
          </w:tcPr>
          <w:p w14:paraId="740D5BE3" w14:textId="77777777" w:rsidR="00001FBC" w:rsidRPr="00CA4E97" w:rsidRDefault="00001FBC" w:rsidP="00001FBC">
            <w:pPr>
              <w:spacing w:after="0" w:line="240" w:lineRule="auto"/>
              <w:rPr>
                <w:rFonts w:eastAsia="Times New Roman" w:cs="Times New Roman"/>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bottom"/>
            <w:hideMark/>
          </w:tcPr>
          <w:p w14:paraId="3F8B00B6" w14:textId="77777777" w:rsidR="00001FBC" w:rsidRPr="00CA4E97" w:rsidRDefault="00001FBC" w:rsidP="00001FBC">
            <w:pPr>
              <w:spacing w:after="0" w:line="240" w:lineRule="auto"/>
              <w:rPr>
                <w:rFonts w:eastAsia="Times New Roman" w:cs="Times New Roman"/>
                <w:color w:val="000000"/>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14:paraId="52A719A9" w14:textId="77777777" w:rsidR="00001FBC" w:rsidRPr="00CA4E97" w:rsidRDefault="00001FBC" w:rsidP="00001FBC">
            <w:pPr>
              <w:spacing w:after="0" w:line="240" w:lineRule="auto"/>
              <w:rPr>
                <w:rFonts w:eastAsia="Times New Roman" w:cs="Times New Roman"/>
                <w:color w:val="000000"/>
                <w:sz w:val="18"/>
                <w:szCs w:val="18"/>
              </w:rPr>
            </w:pPr>
          </w:p>
        </w:tc>
      </w:tr>
      <w:tr w:rsidR="00001FBC" w:rsidRPr="00CA4E97" w14:paraId="3EDC92D9" w14:textId="77777777" w:rsidTr="00001FBC">
        <w:trPr>
          <w:trHeight w:val="30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14:paraId="0F54C66D"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2423" w:type="dxa"/>
            <w:tcBorders>
              <w:top w:val="nil"/>
              <w:left w:val="nil"/>
              <w:bottom w:val="single" w:sz="4" w:space="0" w:color="auto"/>
              <w:right w:val="single" w:sz="4" w:space="0" w:color="auto"/>
            </w:tcBorders>
            <w:shd w:val="clear" w:color="auto" w:fill="auto"/>
            <w:noWrap/>
            <w:vAlign w:val="bottom"/>
            <w:hideMark/>
          </w:tcPr>
          <w:p w14:paraId="424CF26E"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14:paraId="1CFD2D98"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1069" w:type="dxa"/>
            <w:tcBorders>
              <w:top w:val="nil"/>
              <w:left w:val="nil"/>
              <w:bottom w:val="single" w:sz="4" w:space="0" w:color="auto"/>
              <w:right w:val="single" w:sz="4" w:space="0" w:color="auto"/>
            </w:tcBorders>
            <w:shd w:val="clear" w:color="auto" w:fill="auto"/>
            <w:noWrap/>
            <w:vAlign w:val="bottom"/>
            <w:hideMark/>
          </w:tcPr>
          <w:p w14:paraId="37CAEC92"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1263" w:type="dxa"/>
            <w:tcBorders>
              <w:top w:val="nil"/>
              <w:left w:val="nil"/>
              <w:bottom w:val="single" w:sz="4" w:space="0" w:color="auto"/>
              <w:right w:val="single" w:sz="4" w:space="0" w:color="auto"/>
            </w:tcBorders>
            <w:shd w:val="clear" w:color="auto" w:fill="auto"/>
            <w:noWrap/>
            <w:vAlign w:val="bottom"/>
            <w:hideMark/>
          </w:tcPr>
          <w:p w14:paraId="7EE27A65"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1221" w:type="dxa"/>
            <w:tcBorders>
              <w:top w:val="nil"/>
              <w:left w:val="nil"/>
              <w:bottom w:val="single" w:sz="4" w:space="0" w:color="auto"/>
              <w:right w:val="single" w:sz="4" w:space="0" w:color="auto"/>
            </w:tcBorders>
            <w:shd w:val="clear" w:color="auto" w:fill="auto"/>
            <w:noWrap/>
            <w:vAlign w:val="bottom"/>
            <w:hideMark/>
          </w:tcPr>
          <w:p w14:paraId="517E8155"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1726" w:type="dxa"/>
            <w:tcBorders>
              <w:top w:val="nil"/>
              <w:left w:val="nil"/>
              <w:bottom w:val="single" w:sz="4" w:space="0" w:color="auto"/>
              <w:right w:val="single" w:sz="4" w:space="0" w:color="auto"/>
            </w:tcBorders>
            <w:shd w:val="clear" w:color="auto" w:fill="auto"/>
            <w:noWrap/>
            <w:vAlign w:val="bottom"/>
            <w:hideMark/>
          </w:tcPr>
          <w:p w14:paraId="7D347177"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993" w:type="dxa"/>
            <w:tcBorders>
              <w:top w:val="nil"/>
              <w:left w:val="nil"/>
              <w:bottom w:val="single" w:sz="4" w:space="0" w:color="auto"/>
              <w:right w:val="single" w:sz="4" w:space="0" w:color="auto"/>
            </w:tcBorders>
            <w:shd w:val="clear" w:color="auto" w:fill="auto"/>
            <w:noWrap/>
            <w:vAlign w:val="bottom"/>
            <w:hideMark/>
          </w:tcPr>
          <w:p w14:paraId="5FF1EF65"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14:paraId="5F79D79F"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6051D81C"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r>
      <w:tr w:rsidR="00001FBC" w:rsidRPr="00CA4E97" w14:paraId="00FB2CFA" w14:textId="77777777" w:rsidTr="00001FBC">
        <w:trPr>
          <w:trHeight w:val="30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14:paraId="2EFA5F28"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2423" w:type="dxa"/>
            <w:tcBorders>
              <w:top w:val="nil"/>
              <w:left w:val="nil"/>
              <w:bottom w:val="single" w:sz="4" w:space="0" w:color="auto"/>
              <w:right w:val="single" w:sz="4" w:space="0" w:color="auto"/>
            </w:tcBorders>
            <w:shd w:val="clear" w:color="auto" w:fill="auto"/>
            <w:noWrap/>
            <w:vAlign w:val="bottom"/>
            <w:hideMark/>
          </w:tcPr>
          <w:p w14:paraId="56215094"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14:paraId="571D2FCE"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1069" w:type="dxa"/>
            <w:tcBorders>
              <w:top w:val="nil"/>
              <w:left w:val="nil"/>
              <w:bottom w:val="single" w:sz="4" w:space="0" w:color="auto"/>
              <w:right w:val="single" w:sz="4" w:space="0" w:color="auto"/>
            </w:tcBorders>
            <w:shd w:val="clear" w:color="auto" w:fill="auto"/>
            <w:noWrap/>
            <w:vAlign w:val="bottom"/>
            <w:hideMark/>
          </w:tcPr>
          <w:p w14:paraId="15BFDD36"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1263" w:type="dxa"/>
            <w:tcBorders>
              <w:top w:val="nil"/>
              <w:left w:val="nil"/>
              <w:bottom w:val="single" w:sz="4" w:space="0" w:color="auto"/>
              <w:right w:val="single" w:sz="4" w:space="0" w:color="auto"/>
            </w:tcBorders>
            <w:shd w:val="clear" w:color="auto" w:fill="auto"/>
            <w:noWrap/>
            <w:vAlign w:val="bottom"/>
            <w:hideMark/>
          </w:tcPr>
          <w:p w14:paraId="7C961F41"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1221" w:type="dxa"/>
            <w:tcBorders>
              <w:top w:val="nil"/>
              <w:left w:val="nil"/>
              <w:bottom w:val="single" w:sz="4" w:space="0" w:color="auto"/>
              <w:right w:val="single" w:sz="4" w:space="0" w:color="auto"/>
            </w:tcBorders>
            <w:shd w:val="clear" w:color="auto" w:fill="auto"/>
            <w:noWrap/>
            <w:vAlign w:val="bottom"/>
            <w:hideMark/>
          </w:tcPr>
          <w:p w14:paraId="2639FB1F"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1726" w:type="dxa"/>
            <w:tcBorders>
              <w:top w:val="nil"/>
              <w:left w:val="nil"/>
              <w:bottom w:val="single" w:sz="4" w:space="0" w:color="auto"/>
              <w:right w:val="single" w:sz="4" w:space="0" w:color="auto"/>
            </w:tcBorders>
            <w:shd w:val="clear" w:color="auto" w:fill="auto"/>
            <w:noWrap/>
            <w:vAlign w:val="bottom"/>
            <w:hideMark/>
          </w:tcPr>
          <w:p w14:paraId="1963AD81"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993" w:type="dxa"/>
            <w:tcBorders>
              <w:top w:val="nil"/>
              <w:left w:val="nil"/>
              <w:bottom w:val="single" w:sz="4" w:space="0" w:color="auto"/>
              <w:right w:val="single" w:sz="4" w:space="0" w:color="auto"/>
            </w:tcBorders>
            <w:shd w:val="clear" w:color="auto" w:fill="auto"/>
            <w:noWrap/>
            <w:vAlign w:val="bottom"/>
            <w:hideMark/>
          </w:tcPr>
          <w:p w14:paraId="2003EE27"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14:paraId="51D42229"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522F707C"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r>
      <w:tr w:rsidR="00001FBC" w:rsidRPr="00CA4E97" w14:paraId="0E44AEE0" w14:textId="77777777" w:rsidTr="00001FBC">
        <w:trPr>
          <w:trHeight w:val="30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14:paraId="3EF923D3"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2423" w:type="dxa"/>
            <w:tcBorders>
              <w:top w:val="nil"/>
              <w:left w:val="nil"/>
              <w:bottom w:val="single" w:sz="4" w:space="0" w:color="auto"/>
              <w:right w:val="single" w:sz="4" w:space="0" w:color="auto"/>
            </w:tcBorders>
            <w:shd w:val="clear" w:color="auto" w:fill="auto"/>
            <w:noWrap/>
            <w:vAlign w:val="bottom"/>
            <w:hideMark/>
          </w:tcPr>
          <w:p w14:paraId="76E0278C"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14:paraId="105A1F9F"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1069" w:type="dxa"/>
            <w:tcBorders>
              <w:top w:val="nil"/>
              <w:left w:val="nil"/>
              <w:bottom w:val="single" w:sz="4" w:space="0" w:color="auto"/>
              <w:right w:val="single" w:sz="4" w:space="0" w:color="auto"/>
            </w:tcBorders>
            <w:shd w:val="clear" w:color="auto" w:fill="auto"/>
            <w:noWrap/>
            <w:vAlign w:val="bottom"/>
            <w:hideMark/>
          </w:tcPr>
          <w:p w14:paraId="6C7BD0AE"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1263" w:type="dxa"/>
            <w:tcBorders>
              <w:top w:val="nil"/>
              <w:left w:val="nil"/>
              <w:bottom w:val="single" w:sz="4" w:space="0" w:color="auto"/>
              <w:right w:val="single" w:sz="4" w:space="0" w:color="auto"/>
            </w:tcBorders>
            <w:shd w:val="clear" w:color="auto" w:fill="auto"/>
            <w:noWrap/>
            <w:vAlign w:val="bottom"/>
            <w:hideMark/>
          </w:tcPr>
          <w:p w14:paraId="65018CB5"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1221" w:type="dxa"/>
            <w:tcBorders>
              <w:top w:val="nil"/>
              <w:left w:val="nil"/>
              <w:bottom w:val="single" w:sz="4" w:space="0" w:color="auto"/>
              <w:right w:val="single" w:sz="4" w:space="0" w:color="auto"/>
            </w:tcBorders>
            <w:shd w:val="clear" w:color="auto" w:fill="auto"/>
            <w:noWrap/>
            <w:vAlign w:val="bottom"/>
            <w:hideMark/>
          </w:tcPr>
          <w:p w14:paraId="077FF25F"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1726" w:type="dxa"/>
            <w:tcBorders>
              <w:top w:val="nil"/>
              <w:left w:val="nil"/>
              <w:bottom w:val="single" w:sz="4" w:space="0" w:color="auto"/>
              <w:right w:val="single" w:sz="4" w:space="0" w:color="auto"/>
            </w:tcBorders>
            <w:shd w:val="clear" w:color="auto" w:fill="auto"/>
            <w:noWrap/>
            <w:vAlign w:val="bottom"/>
            <w:hideMark/>
          </w:tcPr>
          <w:p w14:paraId="5281C83B"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993" w:type="dxa"/>
            <w:tcBorders>
              <w:top w:val="nil"/>
              <w:left w:val="nil"/>
              <w:bottom w:val="single" w:sz="4" w:space="0" w:color="auto"/>
              <w:right w:val="single" w:sz="4" w:space="0" w:color="auto"/>
            </w:tcBorders>
            <w:shd w:val="clear" w:color="auto" w:fill="auto"/>
            <w:noWrap/>
            <w:vAlign w:val="bottom"/>
            <w:hideMark/>
          </w:tcPr>
          <w:p w14:paraId="57EB4F3B"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14:paraId="794B756E"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5EE4E57C"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r>
      <w:tr w:rsidR="00001FBC" w:rsidRPr="00CA4E97" w14:paraId="23DE559E" w14:textId="77777777" w:rsidTr="00001FBC">
        <w:trPr>
          <w:trHeight w:val="30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14:paraId="7BF57F45"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2423" w:type="dxa"/>
            <w:tcBorders>
              <w:top w:val="nil"/>
              <w:left w:val="nil"/>
              <w:bottom w:val="single" w:sz="4" w:space="0" w:color="auto"/>
              <w:right w:val="single" w:sz="4" w:space="0" w:color="auto"/>
            </w:tcBorders>
            <w:shd w:val="clear" w:color="auto" w:fill="auto"/>
            <w:noWrap/>
            <w:vAlign w:val="bottom"/>
            <w:hideMark/>
          </w:tcPr>
          <w:p w14:paraId="1420673D"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14:paraId="3A255BAA"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1069" w:type="dxa"/>
            <w:tcBorders>
              <w:top w:val="nil"/>
              <w:left w:val="nil"/>
              <w:bottom w:val="single" w:sz="4" w:space="0" w:color="auto"/>
              <w:right w:val="single" w:sz="4" w:space="0" w:color="auto"/>
            </w:tcBorders>
            <w:shd w:val="clear" w:color="auto" w:fill="auto"/>
            <w:noWrap/>
            <w:vAlign w:val="bottom"/>
            <w:hideMark/>
          </w:tcPr>
          <w:p w14:paraId="463A4DB1"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1263" w:type="dxa"/>
            <w:tcBorders>
              <w:top w:val="nil"/>
              <w:left w:val="nil"/>
              <w:bottom w:val="single" w:sz="4" w:space="0" w:color="auto"/>
              <w:right w:val="single" w:sz="4" w:space="0" w:color="auto"/>
            </w:tcBorders>
            <w:shd w:val="clear" w:color="auto" w:fill="auto"/>
            <w:noWrap/>
            <w:vAlign w:val="bottom"/>
            <w:hideMark/>
          </w:tcPr>
          <w:p w14:paraId="45C35D56"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1221" w:type="dxa"/>
            <w:tcBorders>
              <w:top w:val="nil"/>
              <w:left w:val="nil"/>
              <w:bottom w:val="single" w:sz="4" w:space="0" w:color="auto"/>
              <w:right w:val="single" w:sz="4" w:space="0" w:color="auto"/>
            </w:tcBorders>
            <w:shd w:val="clear" w:color="auto" w:fill="auto"/>
            <w:noWrap/>
            <w:vAlign w:val="bottom"/>
            <w:hideMark/>
          </w:tcPr>
          <w:p w14:paraId="72E08481"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1726" w:type="dxa"/>
            <w:tcBorders>
              <w:top w:val="nil"/>
              <w:left w:val="nil"/>
              <w:bottom w:val="single" w:sz="4" w:space="0" w:color="auto"/>
              <w:right w:val="single" w:sz="4" w:space="0" w:color="auto"/>
            </w:tcBorders>
            <w:shd w:val="clear" w:color="auto" w:fill="auto"/>
            <w:noWrap/>
            <w:vAlign w:val="bottom"/>
            <w:hideMark/>
          </w:tcPr>
          <w:p w14:paraId="2A484805"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993" w:type="dxa"/>
            <w:tcBorders>
              <w:top w:val="nil"/>
              <w:left w:val="nil"/>
              <w:bottom w:val="single" w:sz="4" w:space="0" w:color="auto"/>
              <w:right w:val="single" w:sz="4" w:space="0" w:color="auto"/>
            </w:tcBorders>
            <w:shd w:val="clear" w:color="auto" w:fill="auto"/>
            <w:noWrap/>
            <w:vAlign w:val="bottom"/>
            <w:hideMark/>
          </w:tcPr>
          <w:p w14:paraId="31FFA4BC"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14:paraId="375F8DA0"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67C8F7FB"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r>
      <w:tr w:rsidR="00001FBC" w:rsidRPr="00CA4E97" w14:paraId="0CDD04D5" w14:textId="77777777" w:rsidTr="00001FBC">
        <w:trPr>
          <w:trHeight w:val="30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14:paraId="2387446C"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2423" w:type="dxa"/>
            <w:tcBorders>
              <w:top w:val="nil"/>
              <w:left w:val="nil"/>
              <w:bottom w:val="single" w:sz="4" w:space="0" w:color="auto"/>
              <w:right w:val="single" w:sz="4" w:space="0" w:color="auto"/>
            </w:tcBorders>
            <w:shd w:val="clear" w:color="auto" w:fill="auto"/>
            <w:noWrap/>
            <w:vAlign w:val="bottom"/>
            <w:hideMark/>
          </w:tcPr>
          <w:p w14:paraId="1758BBA7"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14:paraId="4223B608"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1069" w:type="dxa"/>
            <w:tcBorders>
              <w:top w:val="nil"/>
              <w:left w:val="nil"/>
              <w:bottom w:val="single" w:sz="4" w:space="0" w:color="auto"/>
              <w:right w:val="single" w:sz="4" w:space="0" w:color="auto"/>
            </w:tcBorders>
            <w:shd w:val="clear" w:color="auto" w:fill="auto"/>
            <w:noWrap/>
            <w:vAlign w:val="bottom"/>
            <w:hideMark/>
          </w:tcPr>
          <w:p w14:paraId="6F0B2BDE"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1263" w:type="dxa"/>
            <w:tcBorders>
              <w:top w:val="nil"/>
              <w:left w:val="nil"/>
              <w:bottom w:val="single" w:sz="4" w:space="0" w:color="auto"/>
              <w:right w:val="single" w:sz="4" w:space="0" w:color="auto"/>
            </w:tcBorders>
            <w:shd w:val="clear" w:color="auto" w:fill="auto"/>
            <w:noWrap/>
            <w:vAlign w:val="bottom"/>
            <w:hideMark/>
          </w:tcPr>
          <w:p w14:paraId="1A9ED11F"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1221" w:type="dxa"/>
            <w:tcBorders>
              <w:top w:val="nil"/>
              <w:left w:val="nil"/>
              <w:bottom w:val="single" w:sz="4" w:space="0" w:color="auto"/>
              <w:right w:val="single" w:sz="4" w:space="0" w:color="auto"/>
            </w:tcBorders>
            <w:shd w:val="clear" w:color="auto" w:fill="auto"/>
            <w:noWrap/>
            <w:vAlign w:val="bottom"/>
            <w:hideMark/>
          </w:tcPr>
          <w:p w14:paraId="59C95446"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1726" w:type="dxa"/>
            <w:tcBorders>
              <w:top w:val="nil"/>
              <w:left w:val="nil"/>
              <w:bottom w:val="single" w:sz="4" w:space="0" w:color="auto"/>
              <w:right w:val="single" w:sz="4" w:space="0" w:color="auto"/>
            </w:tcBorders>
            <w:shd w:val="clear" w:color="auto" w:fill="auto"/>
            <w:noWrap/>
            <w:vAlign w:val="bottom"/>
            <w:hideMark/>
          </w:tcPr>
          <w:p w14:paraId="1BB2DC3F"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993" w:type="dxa"/>
            <w:tcBorders>
              <w:top w:val="nil"/>
              <w:left w:val="nil"/>
              <w:bottom w:val="single" w:sz="4" w:space="0" w:color="auto"/>
              <w:right w:val="single" w:sz="4" w:space="0" w:color="auto"/>
            </w:tcBorders>
            <w:shd w:val="clear" w:color="auto" w:fill="auto"/>
            <w:noWrap/>
            <w:vAlign w:val="bottom"/>
            <w:hideMark/>
          </w:tcPr>
          <w:p w14:paraId="37B8160F"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14:paraId="2C3307A1"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3CB87E96"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r>
      <w:tr w:rsidR="00001FBC" w:rsidRPr="00CA4E97" w14:paraId="78C9AE96" w14:textId="77777777" w:rsidTr="00001FBC">
        <w:trPr>
          <w:trHeight w:val="30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14:paraId="160F05AC"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lastRenderedPageBreak/>
              <w:t> </w:t>
            </w:r>
          </w:p>
        </w:tc>
        <w:tc>
          <w:tcPr>
            <w:tcW w:w="2423" w:type="dxa"/>
            <w:tcBorders>
              <w:top w:val="nil"/>
              <w:left w:val="nil"/>
              <w:bottom w:val="single" w:sz="4" w:space="0" w:color="auto"/>
              <w:right w:val="single" w:sz="4" w:space="0" w:color="auto"/>
            </w:tcBorders>
            <w:shd w:val="clear" w:color="auto" w:fill="auto"/>
            <w:noWrap/>
            <w:vAlign w:val="bottom"/>
            <w:hideMark/>
          </w:tcPr>
          <w:p w14:paraId="595943FE"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14:paraId="50923D11"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1069" w:type="dxa"/>
            <w:tcBorders>
              <w:top w:val="nil"/>
              <w:left w:val="nil"/>
              <w:bottom w:val="single" w:sz="4" w:space="0" w:color="auto"/>
              <w:right w:val="single" w:sz="4" w:space="0" w:color="auto"/>
            </w:tcBorders>
            <w:shd w:val="clear" w:color="auto" w:fill="auto"/>
            <w:noWrap/>
            <w:vAlign w:val="bottom"/>
            <w:hideMark/>
          </w:tcPr>
          <w:p w14:paraId="153D8E32"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1263" w:type="dxa"/>
            <w:tcBorders>
              <w:top w:val="nil"/>
              <w:left w:val="nil"/>
              <w:bottom w:val="single" w:sz="4" w:space="0" w:color="auto"/>
              <w:right w:val="single" w:sz="4" w:space="0" w:color="auto"/>
            </w:tcBorders>
            <w:shd w:val="clear" w:color="auto" w:fill="auto"/>
            <w:noWrap/>
            <w:vAlign w:val="bottom"/>
            <w:hideMark/>
          </w:tcPr>
          <w:p w14:paraId="7584BF8B"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1221" w:type="dxa"/>
            <w:tcBorders>
              <w:top w:val="nil"/>
              <w:left w:val="nil"/>
              <w:bottom w:val="single" w:sz="4" w:space="0" w:color="auto"/>
              <w:right w:val="single" w:sz="4" w:space="0" w:color="auto"/>
            </w:tcBorders>
            <w:shd w:val="clear" w:color="auto" w:fill="auto"/>
            <w:noWrap/>
            <w:vAlign w:val="bottom"/>
            <w:hideMark/>
          </w:tcPr>
          <w:p w14:paraId="00B53E39"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1726" w:type="dxa"/>
            <w:tcBorders>
              <w:top w:val="nil"/>
              <w:left w:val="nil"/>
              <w:bottom w:val="single" w:sz="4" w:space="0" w:color="auto"/>
              <w:right w:val="single" w:sz="4" w:space="0" w:color="auto"/>
            </w:tcBorders>
            <w:shd w:val="clear" w:color="auto" w:fill="auto"/>
            <w:noWrap/>
            <w:vAlign w:val="bottom"/>
            <w:hideMark/>
          </w:tcPr>
          <w:p w14:paraId="4420B499"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993" w:type="dxa"/>
            <w:tcBorders>
              <w:top w:val="nil"/>
              <w:left w:val="nil"/>
              <w:bottom w:val="single" w:sz="4" w:space="0" w:color="auto"/>
              <w:right w:val="single" w:sz="4" w:space="0" w:color="auto"/>
            </w:tcBorders>
            <w:shd w:val="clear" w:color="auto" w:fill="auto"/>
            <w:noWrap/>
            <w:vAlign w:val="bottom"/>
            <w:hideMark/>
          </w:tcPr>
          <w:p w14:paraId="35BD2BA6"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14:paraId="35404AFC"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7E896A8D"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r>
      <w:tr w:rsidR="00001FBC" w:rsidRPr="00CA4E97" w14:paraId="241DCA54" w14:textId="77777777" w:rsidTr="00001FBC">
        <w:trPr>
          <w:trHeight w:val="30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14:paraId="6C3BAAFF"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2423" w:type="dxa"/>
            <w:tcBorders>
              <w:top w:val="nil"/>
              <w:left w:val="nil"/>
              <w:bottom w:val="single" w:sz="4" w:space="0" w:color="auto"/>
              <w:right w:val="single" w:sz="4" w:space="0" w:color="auto"/>
            </w:tcBorders>
            <w:shd w:val="clear" w:color="auto" w:fill="auto"/>
            <w:noWrap/>
            <w:vAlign w:val="bottom"/>
            <w:hideMark/>
          </w:tcPr>
          <w:p w14:paraId="481BF83D"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14:paraId="740F22E2"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1069" w:type="dxa"/>
            <w:tcBorders>
              <w:top w:val="nil"/>
              <w:left w:val="nil"/>
              <w:bottom w:val="single" w:sz="4" w:space="0" w:color="auto"/>
              <w:right w:val="single" w:sz="4" w:space="0" w:color="auto"/>
            </w:tcBorders>
            <w:shd w:val="clear" w:color="auto" w:fill="auto"/>
            <w:noWrap/>
            <w:vAlign w:val="bottom"/>
            <w:hideMark/>
          </w:tcPr>
          <w:p w14:paraId="03BA396F"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1263" w:type="dxa"/>
            <w:tcBorders>
              <w:top w:val="nil"/>
              <w:left w:val="nil"/>
              <w:bottom w:val="single" w:sz="4" w:space="0" w:color="auto"/>
              <w:right w:val="single" w:sz="4" w:space="0" w:color="auto"/>
            </w:tcBorders>
            <w:shd w:val="clear" w:color="auto" w:fill="auto"/>
            <w:noWrap/>
            <w:vAlign w:val="bottom"/>
            <w:hideMark/>
          </w:tcPr>
          <w:p w14:paraId="1A39F838"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1221" w:type="dxa"/>
            <w:tcBorders>
              <w:top w:val="nil"/>
              <w:left w:val="nil"/>
              <w:bottom w:val="single" w:sz="4" w:space="0" w:color="auto"/>
              <w:right w:val="single" w:sz="4" w:space="0" w:color="auto"/>
            </w:tcBorders>
            <w:shd w:val="clear" w:color="auto" w:fill="auto"/>
            <w:noWrap/>
            <w:vAlign w:val="bottom"/>
            <w:hideMark/>
          </w:tcPr>
          <w:p w14:paraId="3CF44C38"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1726" w:type="dxa"/>
            <w:tcBorders>
              <w:top w:val="nil"/>
              <w:left w:val="nil"/>
              <w:bottom w:val="single" w:sz="4" w:space="0" w:color="auto"/>
              <w:right w:val="single" w:sz="4" w:space="0" w:color="auto"/>
            </w:tcBorders>
            <w:shd w:val="clear" w:color="auto" w:fill="auto"/>
            <w:noWrap/>
            <w:vAlign w:val="bottom"/>
            <w:hideMark/>
          </w:tcPr>
          <w:p w14:paraId="031CCBF3"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993" w:type="dxa"/>
            <w:tcBorders>
              <w:top w:val="nil"/>
              <w:left w:val="nil"/>
              <w:bottom w:val="single" w:sz="4" w:space="0" w:color="auto"/>
              <w:right w:val="single" w:sz="4" w:space="0" w:color="auto"/>
            </w:tcBorders>
            <w:shd w:val="clear" w:color="auto" w:fill="auto"/>
            <w:noWrap/>
            <w:vAlign w:val="bottom"/>
            <w:hideMark/>
          </w:tcPr>
          <w:p w14:paraId="02C8E752"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14:paraId="705EF78D"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064BC6FF"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r>
      <w:tr w:rsidR="00001FBC" w:rsidRPr="00CA4E97" w14:paraId="2C964301" w14:textId="77777777" w:rsidTr="00001FBC">
        <w:trPr>
          <w:trHeight w:val="30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14:paraId="25E7BA01"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2423" w:type="dxa"/>
            <w:tcBorders>
              <w:top w:val="nil"/>
              <w:left w:val="nil"/>
              <w:bottom w:val="single" w:sz="4" w:space="0" w:color="auto"/>
              <w:right w:val="single" w:sz="4" w:space="0" w:color="auto"/>
            </w:tcBorders>
            <w:shd w:val="clear" w:color="auto" w:fill="auto"/>
            <w:noWrap/>
            <w:vAlign w:val="bottom"/>
            <w:hideMark/>
          </w:tcPr>
          <w:p w14:paraId="45D788C3"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14:paraId="78A676DB"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1069" w:type="dxa"/>
            <w:tcBorders>
              <w:top w:val="nil"/>
              <w:left w:val="nil"/>
              <w:bottom w:val="single" w:sz="4" w:space="0" w:color="auto"/>
              <w:right w:val="single" w:sz="4" w:space="0" w:color="auto"/>
            </w:tcBorders>
            <w:shd w:val="clear" w:color="auto" w:fill="auto"/>
            <w:noWrap/>
            <w:vAlign w:val="bottom"/>
            <w:hideMark/>
          </w:tcPr>
          <w:p w14:paraId="252A9D7B"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1263" w:type="dxa"/>
            <w:tcBorders>
              <w:top w:val="nil"/>
              <w:left w:val="nil"/>
              <w:bottom w:val="single" w:sz="4" w:space="0" w:color="auto"/>
              <w:right w:val="single" w:sz="4" w:space="0" w:color="auto"/>
            </w:tcBorders>
            <w:shd w:val="clear" w:color="auto" w:fill="auto"/>
            <w:noWrap/>
            <w:vAlign w:val="bottom"/>
            <w:hideMark/>
          </w:tcPr>
          <w:p w14:paraId="6EE83D24"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1221" w:type="dxa"/>
            <w:tcBorders>
              <w:top w:val="nil"/>
              <w:left w:val="nil"/>
              <w:bottom w:val="single" w:sz="4" w:space="0" w:color="auto"/>
              <w:right w:val="single" w:sz="4" w:space="0" w:color="auto"/>
            </w:tcBorders>
            <w:shd w:val="clear" w:color="auto" w:fill="auto"/>
            <w:noWrap/>
            <w:vAlign w:val="bottom"/>
            <w:hideMark/>
          </w:tcPr>
          <w:p w14:paraId="5E7E7687"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1726" w:type="dxa"/>
            <w:tcBorders>
              <w:top w:val="nil"/>
              <w:left w:val="nil"/>
              <w:bottom w:val="single" w:sz="4" w:space="0" w:color="auto"/>
              <w:right w:val="single" w:sz="4" w:space="0" w:color="auto"/>
            </w:tcBorders>
            <w:shd w:val="clear" w:color="auto" w:fill="auto"/>
            <w:noWrap/>
            <w:vAlign w:val="bottom"/>
            <w:hideMark/>
          </w:tcPr>
          <w:p w14:paraId="3495FAFA"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993" w:type="dxa"/>
            <w:tcBorders>
              <w:top w:val="nil"/>
              <w:left w:val="nil"/>
              <w:bottom w:val="single" w:sz="4" w:space="0" w:color="auto"/>
              <w:right w:val="single" w:sz="4" w:space="0" w:color="auto"/>
            </w:tcBorders>
            <w:shd w:val="clear" w:color="auto" w:fill="auto"/>
            <w:noWrap/>
            <w:vAlign w:val="bottom"/>
            <w:hideMark/>
          </w:tcPr>
          <w:p w14:paraId="78CA0BCE"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14:paraId="7A33C682"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2F535FFD"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r>
      <w:tr w:rsidR="00001FBC" w:rsidRPr="00CA4E97" w14:paraId="4240EB3D" w14:textId="77777777" w:rsidTr="00001FBC">
        <w:trPr>
          <w:trHeight w:val="30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14:paraId="1B954BE4"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2423" w:type="dxa"/>
            <w:tcBorders>
              <w:top w:val="nil"/>
              <w:left w:val="nil"/>
              <w:bottom w:val="single" w:sz="4" w:space="0" w:color="auto"/>
              <w:right w:val="single" w:sz="4" w:space="0" w:color="auto"/>
            </w:tcBorders>
            <w:shd w:val="clear" w:color="auto" w:fill="auto"/>
            <w:noWrap/>
            <w:vAlign w:val="bottom"/>
            <w:hideMark/>
          </w:tcPr>
          <w:p w14:paraId="498D2B17"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14:paraId="47BAF336"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1069" w:type="dxa"/>
            <w:tcBorders>
              <w:top w:val="nil"/>
              <w:left w:val="nil"/>
              <w:bottom w:val="single" w:sz="4" w:space="0" w:color="auto"/>
              <w:right w:val="single" w:sz="4" w:space="0" w:color="auto"/>
            </w:tcBorders>
            <w:shd w:val="clear" w:color="auto" w:fill="auto"/>
            <w:noWrap/>
            <w:vAlign w:val="bottom"/>
            <w:hideMark/>
          </w:tcPr>
          <w:p w14:paraId="6A1140FF"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1263" w:type="dxa"/>
            <w:tcBorders>
              <w:top w:val="nil"/>
              <w:left w:val="nil"/>
              <w:bottom w:val="single" w:sz="4" w:space="0" w:color="auto"/>
              <w:right w:val="single" w:sz="4" w:space="0" w:color="auto"/>
            </w:tcBorders>
            <w:shd w:val="clear" w:color="auto" w:fill="auto"/>
            <w:noWrap/>
            <w:vAlign w:val="bottom"/>
            <w:hideMark/>
          </w:tcPr>
          <w:p w14:paraId="32F7636F"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1221" w:type="dxa"/>
            <w:tcBorders>
              <w:top w:val="nil"/>
              <w:left w:val="nil"/>
              <w:bottom w:val="single" w:sz="4" w:space="0" w:color="auto"/>
              <w:right w:val="single" w:sz="4" w:space="0" w:color="auto"/>
            </w:tcBorders>
            <w:shd w:val="clear" w:color="auto" w:fill="auto"/>
            <w:noWrap/>
            <w:vAlign w:val="bottom"/>
            <w:hideMark/>
          </w:tcPr>
          <w:p w14:paraId="57AE6946"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1726" w:type="dxa"/>
            <w:tcBorders>
              <w:top w:val="nil"/>
              <w:left w:val="nil"/>
              <w:bottom w:val="single" w:sz="4" w:space="0" w:color="auto"/>
              <w:right w:val="single" w:sz="4" w:space="0" w:color="auto"/>
            </w:tcBorders>
            <w:shd w:val="clear" w:color="auto" w:fill="auto"/>
            <w:noWrap/>
            <w:vAlign w:val="bottom"/>
            <w:hideMark/>
          </w:tcPr>
          <w:p w14:paraId="59097500"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993" w:type="dxa"/>
            <w:tcBorders>
              <w:top w:val="nil"/>
              <w:left w:val="nil"/>
              <w:bottom w:val="single" w:sz="4" w:space="0" w:color="auto"/>
              <w:right w:val="single" w:sz="4" w:space="0" w:color="auto"/>
            </w:tcBorders>
            <w:shd w:val="clear" w:color="auto" w:fill="auto"/>
            <w:noWrap/>
            <w:vAlign w:val="bottom"/>
            <w:hideMark/>
          </w:tcPr>
          <w:p w14:paraId="5ADA6148"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14:paraId="06D2F0A9"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65672D47"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r>
      <w:tr w:rsidR="00001FBC" w:rsidRPr="00CA4E97" w14:paraId="2B1485F0" w14:textId="77777777" w:rsidTr="00001FBC">
        <w:trPr>
          <w:trHeight w:val="30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14:paraId="4F8D52F5"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2423" w:type="dxa"/>
            <w:tcBorders>
              <w:top w:val="nil"/>
              <w:left w:val="nil"/>
              <w:bottom w:val="single" w:sz="4" w:space="0" w:color="auto"/>
              <w:right w:val="single" w:sz="4" w:space="0" w:color="auto"/>
            </w:tcBorders>
            <w:shd w:val="clear" w:color="auto" w:fill="auto"/>
            <w:noWrap/>
            <w:vAlign w:val="bottom"/>
            <w:hideMark/>
          </w:tcPr>
          <w:p w14:paraId="7BB46C00"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14:paraId="53A02486"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1069" w:type="dxa"/>
            <w:tcBorders>
              <w:top w:val="nil"/>
              <w:left w:val="nil"/>
              <w:bottom w:val="single" w:sz="4" w:space="0" w:color="auto"/>
              <w:right w:val="single" w:sz="4" w:space="0" w:color="auto"/>
            </w:tcBorders>
            <w:shd w:val="clear" w:color="auto" w:fill="auto"/>
            <w:noWrap/>
            <w:vAlign w:val="bottom"/>
            <w:hideMark/>
          </w:tcPr>
          <w:p w14:paraId="41A61181"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1263" w:type="dxa"/>
            <w:tcBorders>
              <w:top w:val="nil"/>
              <w:left w:val="nil"/>
              <w:bottom w:val="single" w:sz="4" w:space="0" w:color="auto"/>
              <w:right w:val="single" w:sz="4" w:space="0" w:color="auto"/>
            </w:tcBorders>
            <w:shd w:val="clear" w:color="auto" w:fill="auto"/>
            <w:noWrap/>
            <w:vAlign w:val="bottom"/>
            <w:hideMark/>
          </w:tcPr>
          <w:p w14:paraId="1AFA6020"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1221" w:type="dxa"/>
            <w:tcBorders>
              <w:top w:val="nil"/>
              <w:left w:val="nil"/>
              <w:bottom w:val="single" w:sz="4" w:space="0" w:color="auto"/>
              <w:right w:val="single" w:sz="4" w:space="0" w:color="auto"/>
            </w:tcBorders>
            <w:shd w:val="clear" w:color="auto" w:fill="auto"/>
            <w:noWrap/>
            <w:vAlign w:val="bottom"/>
            <w:hideMark/>
          </w:tcPr>
          <w:p w14:paraId="1246726F"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1726" w:type="dxa"/>
            <w:tcBorders>
              <w:top w:val="nil"/>
              <w:left w:val="nil"/>
              <w:bottom w:val="single" w:sz="4" w:space="0" w:color="auto"/>
              <w:right w:val="single" w:sz="4" w:space="0" w:color="auto"/>
            </w:tcBorders>
            <w:shd w:val="clear" w:color="auto" w:fill="auto"/>
            <w:noWrap/>
            <w:vAlign w:val="bottom"/>
            <w:hideMark/>
          </w:tcPr>
          <w:p w14:paraId="33A0D8C1"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993" w:type="dxa"/>
            <w:tcBorders>
              <w:top w:val="nil"/>
              <w:left w:val="nil"/>
              <w:bottom w:val="single" w:sz="4" w:space="0" w:color="auto"/>
              <w:right w:val="single" w:sz="4" w:space="0" w:color="auto"/>
            </w:tcBorders>
            <w:shd w:val="clear" w:color="auto" w:fill="auto"/>
            <w:noWrap/>
            <w:vAlign w:val="bottom"/>
            <w:hideMark/>
          </w:tcPr>
          <w:p w14:paraId="3CA82214"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14:paraId="19303B6D"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6A64761F"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r>
      <w:tr w:rsidR="00001FBC" w:rsidRPr="00CA4E97" w14:paraId="13F2415A" w14:textId="77777777" w:rsidTr="00001FBC">
        <w:trPr>
          <w:trHeight w:val="30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14:paraId="4D6319A2"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2423" w:type="dxa"/>
            <w:tcBorders>
              <w:top w:val="nil"/>
              <w:left w:val="nil"/>
              <w:bottom w:val="single" w:sz="4" w:space="0" w:color="auto"/>
              <w:right w:val="single" w:sz="4" w:space="0" w:color="auto"/>
            </w:tcBorders>
            <w:shd w:val="clear" w:color="auto" w:fill="auto"/>
            <w:noWrap/>
            <w:vAlign w:val="bottom"/>
            <w:hideMark/>
          </w:tcPr>
          <w:p w14:paraId="6DDB46B2"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14:paraId="10341B9E"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1069" w:type="dxa"/>
            <w:tcBorders>
              <w:top w:val="nil"/>
              <w:left w:val="nil"/>
              <w:bottom w:val="single" w:sz="4" w:space="0" w:color="auto"/>
              <w:right w:val="single" w:sz="4" w:space="0" w:color="auto"/>
            </w:tcBorders>
            <w:shd w:val="clear" w:color="auto" w:fill="auto"/>
            <w:noWrap/>
            <w:vAlign w:val="bottom"/>
            <w:hideMark/>
          </w:tcPr>
          <w:p w14:paraId="3A14471A"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1263" w:type="dxa"/>
            <w:tcBorders>
              <w:top w:val="nil"/>
              <w:left w:val="nil"/>
              <w:bottom w:val="single" w:sz="4" w:space="0" w:color="auto"/>
              <w:right w:val="single" w:sz="4" w:space="0" w:color="auto"/>
            </w:tcBorders>
            <w:shd w:val="clear" w:color="auto" w:fill="auto"/>
            <w:noWrap/>
            <w:vAlign w:val="bottom"/>
            <w:hideMark/>
          </w:tcPr>
          <w:p w14:paraId="36F88DF5"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1221" w:type="dxa"/>
            <w:tcBorders>
              <w:top w:val="nil"/>
              <w:left w:val="nil"/>
              <w:bottom w:val="single" w:sz="4" w:space="0" w:color="auto"/>
              <w:right w:val="single" w:sz="4" w:space="0" w:color="auto"/>
            </w:tcBorders>
            <w:shd w:val="clear" w:color="auto" w:fill="auto"/>
            <w:noWrap/>
            <w:vAlign w:val="bottom"/>
            <w:hideMark/>
          </w:tcPr>
          <w:p w14:paraId="786ABDDA"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1726" w:type="dxa"/>
            <w:tcBorders>
              <w:top w:val="nil"/>
              <w:left w:val="nil"/>
              <w:bottom w:val="single" w:sz="4" w:space="0" w:color="auto"/>
              <w:right w:val="single" w:sz="4" w:space="0" w:color="auto"/>
            </w:tcBorders>
            <w:shd w:val="clear" w:color="auto" w:fill="auto"/>
            <w:noWrap/>
            <w:vAlign w:val="bottom"/>
            <w:hideMark/>
          </w:tcPr>
          <w:p w14:paraId="320249D5"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993" w:type="dxa"/>
            <w:tcBorders>
              <w:top w:val="nil"/>
              <w:left w:val="nil"/>
              <w:bottom w:val="single" w:sz="4" w:space="0" w:color="auto"/>
              <w:right w:val="single" w:sz="4" w:space="0" w:color="auto"/>
            </w:tcBorders>
            <w:shd w:val="clear" w:color="auto" w:fill="auto"/>
            <w:noWrap/>
            <w:vAlign w:val="bottom"/>
            <w:hideMark/>
          </w:tcPr>
          <w:p w14:paraId="1CD7511D"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14:paraId="0B4F8C1F"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05BF38CA"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r>
      <w:tr w:rsidR="00001FBC" w:rsidRPr="00CA4E97" w14:paraId="02457659" w14:textId="77777777" w:rsidTr="00001FBC">
        <w:trPr>
          <w:trHeight w:val="30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14:paraId="4FC1D45D"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2423" w:type="dxa"/>
            <w:tcBorders>
              <w:top w:val="nil"/>
              <w:left w:val="nil"/>
              <w:bottom w:val="single" w:sz="4" w:space="0" w:color="auto"/>
              <w:right w:val="single" w:sz="4" w:space="0" w:color="auto"/>
            </w:tcBorders>
            <w:shd w:val="clear" w:color="auto" w:fill="auto"/>
            <w:noWrap/>
            <w:vAlign w:val="bottom"/>
            <w:hideMark/>
          </w:tcPr>
          <w:p w14:paraId="59FCD63D"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14:paraId="53B3D5EC"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1069" w:type="dxa"/>
            <w:tcBorders>
              <w:top w:val="nil"/>
              <w:left w:val="nil"/>
              <w:bottom w:val="single" w:sz="4" w:space="0" w:color="auto"/>
              <w:right w:val="single" w:sz="4" w:space="0" w:color="auto"/>
            </w:tcBorders>
            <w:shd w:val="clear" w:color="auto" w:fill="auto"/>
            <w:noWrap/>
            <w:vAlign w:val="bottom"/>
            <w:hideMark/>
          </w:tcPr>
          <w:p w14:paraId="3522B0ED"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1263" w:type="dxa"/>
            <w:tcBorders>
              <w:top w:val="nil"/>
              <w:left w:val="nil"/>
              <w:bottom w:val="single" w:sz="4" w:space="0" w:color="auto"/>
              <w:right w:val="single" w:sz="4" w:space="0" w:color="auto"/>
            </w:tcBorders>
            <w:shd w:val="clear" w:color="auto" w:fill="auto"/>
            <w:noWrap/>
            <w:vAlign w:val="bottom"/>
            <w:hideMark/>
          </w:tcPr>
          <w:p w14:paraId="0EEA470C"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1221" w:type="dxa"/>
            <w:tcBorders>
              <w:top w:val="nil"/>
              <w:left w:val="nil"/>
              <w:bottom w:val="single" w:sz="4" w:space="0" w:color="auto"/>
              <w:right w:val="single" w:sz="4" w:space="0" w:color="auto"/>
            </w:tcBorders>
            <w:shd w:val="clear" w:color="auto" w:fill="auto"/>
            <w:noWrap/>
            <w:vAlign w:val="bottom"/>
            <w:hideMark/>
          </w:tcPr>
          <w:p w14:paraId="4CB44DC2"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1726" w:type="dxa"/>
            <w:tcBorders>
              <w:top w:val="nil"/>
              <w:left w:val="nil"/>
              <w:bottom w:val="single" w:sz="4" w:space="0" w:color="auto"/>
              <w:right w:val="single" w:sz="4" w:space="0" w:color="auto"/>
            </w:tcBorders>
            <w:shd w:val="clear" w:color="auto" w:fill="auto"/>
            <w:noWrap/>
            <w:vAlign w:val="bottom"/>
            <w:hideMark/>
          </w:tcPr>
          <w:p w14:paraId="3C17E05F"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993" w:type="dxa"/>
            <w:tcBorders>
              <w:top w:val="nil"/>
              <w:left w:val="nil"/>
              <w:bottom w:val="single" w:sz="4" w:space="0" w:color="auto"/>
              <w:right w:val="single" w:sz="4" w:space="0" w:color="auto"/>
            </w:tcBorders>
            <w:shd w:val="clear" w:color="auto" w:fill="auto"/>
            <w:noWrap/>
            <w:vAlign w:val="bottom"/>
            <w:hideMark/>
          </w:tcPr>
          <w:p w14:paraId="7B076EA1"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14:paraId="672C19B0"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21E250E0"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r>
      <w:tr w:rsidR="00001FBC" w:rsidRPr="00CA4E97" w14:paraId="36F55285" w14:textId="77777777" w:rsidTr="00001FBC">
        <w:trPr>
          <w:trHeight w:val="30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14:paraId="3DD9E70F"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2423" w:type="dxa"/>
            <w:tcBorders>
              <w:top w:val="nil"/>
              <w:left w:val="nil"/>
              <w:bottom w:val="single" w:sz="4" w:space="0" w:color="auto"/>
              <w:right w:val="single" w:sz="4" w:space="0" w:color="auto"/>
            </w:tcBorders>
            <w:shd w:val="clear" w:color="auto" w:fill="auto"/>
            <w:noWrap/>
            <w:vAlign w:val="bottom"/>
            <w:hideMark/>
          </w:tcPr>
          <w:p w14:paraId="6B82032A"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14:paraId="75C0557F"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1069" w:type="dxa"/>
            <w:tcBorders>
              <w:top w:val="nil"/>
              <w:left w:val="nil"/>
              <w:bottom w:val="single" w:sz="4" w:space="0" w:color="auto"/>
              <w:right w:val="single" w:sz="4" w:space="0" w:color="auto"/>
            </w:tcBorders>
            <w:shd w:val="clear" w:color="auto" w:fill="auto"/>
            <w:noWrap/>
            <w:vAlign w:val="bottom"/>
            <w:hideMark/>
          </w:tcPr>
          <w:p w14:paraId="6E9CD10F"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1263" w:type="dxa"/>
            <w:tcBorders>
              <w:top w:val="nil"/>
              <w:left w:val="nil"/>
              <w:bottom w:val="single" w:sz="4" w:space="0" w:color="auto"/>
              <w:right w:val="single" w:sz="4" w:space="0" w:color="auto"/>
            </w:tcBorders>
            <w:shd w:val="clear" w:color="auto" w:fill="auto"/>
            <w:noWrap/>
            <w:vAlign w:val="bottom"/>
            <w:hideMark/>
          </w:tcPr>
          <w:p w14:paraId="110D2A42"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1221" w:type="dxa"/>
            <w:tcBorders>
              <w:top w:val="nil"/>
              <w:left w:val="nil"/>
              <w:bottom w:val="single" w:sz="4" w:space="0" w:color="auto"/>
              <w:right w:val="single" w:sz="4" w:space="0" w:color="auto"/>
            </w:tcBorders>
            <w:shd w:val="clear" w:color="auto" w:fill="auto"/>
            <w:noWrap/>
            <w:vAlign w:val="bottom"/>
            <w:hideMark/>
          </w:tcPr>
          <w:p w14:paraId="411AD88E"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1726" w:type="dxa"/>
            <w:tcBorders>
              <w:top w:val="nil"/>
              <w:left w:val="nil"/>
              <w:bottom w:val="single" w:sz="4" w:space="0" w:color="auto"/>
              <w:right w:val="single" w:sz="4" w:space="0" w:color="auto"/>
            </w:tcBorders>
            <w:shd w:val="clear" w:color="auto" w:fill="auto"/>
            <w:noWrap/>
            <w:vAlign w:val="bottom"/>
            <w:hideMark/>
          </w:tcPr>
          <w:p w14:paraId="3DF28A5D"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993" w:type="dxa"/>
            <w:tcBorders>
              <w:top w:val="nil"/>
              <w:left w:val="nil"/>
              <w:bottom w:val="single" w:sz="4" w:space="0" w:color="auto"/>
              <w:right w:val="single" w:sz="4" w:space="0" w:color="auto"/>
            </w:tcBorders>
            <w:shd w:val="clear" w:color="auto" w:fill="auto"/>
            <w:noWrap/>
            <w:vAlign w:val="bottom"/>
            <w:hideMark/>
          </w:tcPr>
          <w:p w14:paraId="1CB2F644"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14:paraId="189E586F"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0DB369FA"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r>
      <w:tr w:rsidR="00001FBC" w:rsidRPr="00CA4E97" w14:paraId="0B9942C8" w14:textId="77777777" w:rsidTr="00001FBC">
        <w:trPr>
          <w:trHeight w:val="285"/>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14:paraId="7C6B82B8"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2423" w:type="dxa"/>
            <w:tcBorders>
              <w:top w:val="nil"/>
              <w:left w:val="nil"/>
              <w:bottom w:val="single" w:sz="4" w:space="0" w:color="auto"/>
              <w:right w:val="single" w:sz="4" w:space="0" w:color="auto"/>
            </w:tcBorders>
            <w:shd w:val="clear" w:color="auto" w:fill="auto"/>
            <w:noWrap/>
            <w:vAlign w:val="bottom"/>
            <w:hideMark/>
          </w:tcPr>
          <w:p w14:paraId="4382B4D8"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14:paraId="0860A0CF"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1069" w:type="dxa"/>
            <w:tcBorders>
              <w:top w:val="nil"/>
              <w:left w:val="nil"/>
              <w:bottom w:val="single" w:sz="4" w:space="0" w:color="auto"/>
              <w:right w:val="single" w:sz="4" w:space="0" w:color="auto"/>
            </w:tcBorders>
            <w:shd w:val="clear" w:color="auto" w:fill="auto"/>
            <w:noWrap/>
            <w:vAlign w:val="bottom"/>
            <w:hideMark/>
          </w:tcPr>
          <w:p w14:paraId="7E05CC9C"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1263" w:type="dxa"/>
            <w:tcBorders>
              <w:top w:val="nil"/>
              <w:left w:val="nil"/>
              <w:bottom w:val="single" w:sz="4" w:space="0" w:color="auto"/>
              <w:right w:val="single" w:sz="4" w:space="0" w:color="auto"/>
            </w:tcBorders>
            <w:shd w:val="clear" w:color="auto" w:fill="auto"/>
            <w:noWrap/>
            <w:vAlign w:val="bottom"/>
            <w:hideMark/>
          </w:tcPr>
          <w:p w14:paraId="3F876B57"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1221" w:type="dxa"/>
            <w:tcBorders>
              <w:top w:val="nil"/>
              <w:left w:val="nil"/>
              <w:bottom w:val="single" w:sz="4" w:space="0" w:color="auto"/>
              <w:right w:val="single" w:sz="4" w:space="0" w:color="auto"/>
            </w:tcBorders>
            <w:shd w:val="clear" w:color="auto" w:fill="auto"/>
            <w:noWrap/>
            <w:vAlign w:val="bottom"/>
            <w:hideMark/>
          </w:tcPr>
          <w:p w14:paraId="492DCD62"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1726" w:type="dxa"/>
            <w:tcBorders>
              <w:top w:val="nil"/>
              <w:left w:val="nil"/>
              <w:bottom w:val="single" w:sz="4" w:space="0" w:color="auto"/>
              <w:right w:val="single" w:sz="4" w:space="0" w:color="auto"/>
            </w:tcBorders>
            <w:shd w:val="clear" w:color="auto" w:fill="auto"/>
            <w:noWrap/>
            <w:vAlign w:val="bottom"/>
            <w:hideMark/>
          </w:tcPr>
          <w:p w14:paraId="7D2D0E33"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993" w:type="dxa"/>
            <w:tcBorders>
              <w:top w:val="nil"/>
              <w:left w:val="nil"/>
              <w:bottom w:val="single" w:sz="4" w:space="0" w:color="auto"/>
              <w:right w:val="single" w:sz="4" w:space="0" w:color="auto"/>
            </w:tcBorders>
            <w:shd w:val="clear" w:color="auto" w:fill="auto"/>
            <w:noWrap/>
            <w:vAlign w:val="bottom"/>
            <w:hideMark/>
          </w:tcPr>
          <w:p w14:paraId="4486C66B"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14:paraId="0176D582"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46E99F83"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r>
    </w:tbl>
    <w:p w14:paraId="11A39799" w14:textId="77777777" w:rsidR="00001FBC" w:rsidRPr="00CA4E97" w:rsidRDefault="00001FBC" w:rsidP="00001FBC">
      <w:pPr>
        <w:tabs>
          <w:tab w:val="left" w:pos="4552"/>
          <w:tab w:val="left" w:pos="5714"/>
          <w:tab w:val="left" w:pos="6825"/>
          <w:tab w:val="left" w:pos="8046"/>
          <w:tab w:val="left" w:pos="9017"/>
          <w:tab w:val="left" w:pos="10071"/>
          <w:tab w:val="left" w:pos="11362"/>
          <w:tab w:val="left" w:pos="12737"/>
        </w:tabs>
        <w:spacing w:after="0" w:line="240" w:lineRule="auto"/>
        <w:ind w:left="55"/>
        <w:rPr>
          <w:rFonts w:eastAsia="Times New Roman" w:cs="Times New Roman"/>
          <w:color w:val="000000"/>
        </w:rPr>
      </w:pPr>
      <w:r w:rsidRPr="00CA4E97">
        <w:rPr>
          <w:rFonts w:eastAsia="Times New Roman" w:cs="Times New Roman"/>
          <w:color w:val="000000"/>
          <w:sz w:val="18"/>
          <w:szCs w:val="18"/>
        </w:rPr>
        <w:t xml:space="preserve">Primer ejemplar autoridad entrante </w:t>
      </w:r>
    </w:p>
    <w:p w14:paraId="4BFB911D" w14:textId="77777777" w:rsidR="00001FBC" w:rsidRPr="00CA4E97" w:rsidRDefault="00001FBC" w:rsidP="00001FBC">
      <w:pPr>
        <w:tabs>
          <w:tab w:val="left" w:pos="12737"/>
        </w:tabs>
        <w:spacing w:after="0" w:line="240" w:lineRule="auto"/>
        <w:ind w:left="55"/>
        <w:rPr>
          <w:rFonts w:eastAsia="Times New Roman" w:cs="Times New Roman"/>
          <w:color w:val="000000"/>
        </w:rPr>
      </w:pPr>
      <w:r w:rsidRPr="00CA4E97">
        <w:rPr>
          <w:rFonts w:eastAsia="Times New Roman" w:cs="Times New Roman"/>
          <w:color w:val="000000"/>
          <w:sz w:val="18"/>
          <w:szCs w:val="18"/>
        </w:rPr>
        <w:t>Recibe: Nombre_______________________________________________________________Firma_________________________________________</w:t>
      </w:r>
      <w:r w:rsidRPr="00CA4E97">
        <w:rPr>
          <w:rFonts w:eastAsia="Times New Roman" w:cs="Times New Roman"/>
          <w:color w:val="000000"/>
          <w:sz w:val="18"/>
          <w:szCs w:val="18"/>
        </w:rPr>
        <w:tab/>
      </w:r>
    </w:p>
    <w:p w14:paraId="0CFAD8C9" w14:textId="77777777" w:rsidR="00001FBC" w:rsidRPr="00CA4E97" w:rsidRDefault="00001FBC" w:rsidP="00001FBC">
      <w:pPr>
        <w:tabs>
          <w:tab w:val="left" w:pos="4552"/>
          <w:tab w:val="left" w:pos="5714"/>
          <w:tab w:val="left" w:pos="6825"/>
          <w:tab w:val="left" w:pos="8046"/>
          <w:tab w:val="left" w:pos="9017"/>
          <w:tab w:val="left" w:pos="10071"/>
          <w:tab w:val="left" w:pos="11362"/>
          <w:tab w:val="left" w:pos="12737"/>
        </w:tabs>
        <w:spacing w:after="0" w:line="240" w:lineRule="auto"/>
        <w:ind w:left="55"/>
        <w:rPr>
          <w:rFonts w:eastAsia="Times New Roman" w:cs="Times New Roman"/>
          <w:color w:val="000000"/>
        </w:rPr>
      </w:pPr>
      <w:r w:rsidRPr="00CA4E97">
        <w:rPr>
          <w:rFonts w:eastAsia="Times New Roman" w:cs="Times New Roman"/>
          <w:color w:val="000000"/>
          <w:sz w:val="18"/>
          <w:szCs w:val="18"/>
        </w:rPr>
        <w:t>Segundo ejemplar autoridad saliente Cargo_______________________________________________________________________________________________</w:t>
      </w:r>
    </w:p>
    <w:p w14:paraId="0E5B42EE" w14:textId="77777777" w:rsidR="00001FBC" w:rsidRPr="00CA4E97" w:rsidRDefault="00001FBC" w:rsidP="00001FBC">
      <w:pPr>
        <w:tabs>
          <w:tab w:val="left" w:pos="12737"/>
        </w:tabs>
        <w:spacing w:after="0" w:line="240" w:lineRule="auto"/>
        <w:ind w:left="55"/>
        <w:rPr>
          <w:rFonts w:eastAsia="Times New Roman" w:cs="Times New Roman"/>
          <w:color w:val="000000"/>
        </w:rPr>
      </w:pPr>
      <w:r w:rsidRPr="00CA4E97">
        <w:rPr>
          <w:rFonts w:eastAsia="Times New Roman" w:cs="Times New Roman"/>
          <w:color w:val="000000"/>
          <w:sz w:val="18"/>
          <w:szCs w:val="18"/>
        </w:rPr>
        <w:t>Entrega: Nombre _______________________________________________________________Firma_______________________________________</w:t>
      </w:r>
      <w:r w:rsidRPr="00CA4E97">
        <w:rPr>
          <w:rFonts w:eastAsia="Times New Roman" w:cs="Times New Roman"/>
          <w:color w:val="000000"/>
          <w:sz w:val="18"/>
          <w:szCs w:val="18"/>
        </w:rPr>
        <w:tab/>
      </w:r>
    </w:p>
    <w:p w14:paraId="5E2368DE" w14:textId="6708553A" w:rsidR="00001FBC" w:rsidRPr="00CA4E97" w:rsidRDefault="00001FBC" w:rsidP="00001FBC">
      <w:pPr>
        <w:rPr>
          <w:rFonts w:eastAsia="Times New Roman" w:cs="Times New Roman"/>
          <w:i/>
          <w:color w:val="000000"/>
          <w:sz w:val="18"/>
          <w:szCs w:val="18"/>
        </w:rPr>
      </w:pPr>
      <w:r w:rsidRPr="00CA4E97">
        <w:rPr>
          <w:rFonts w:eastAsia="Times New Roman" w:cs="Times New Roman"/>
          <w:color w:val="000000"/>
          <w:sz w:val="18"/>
          <w:szCs w:val="18"/>
        </w:rPr>
        <w:t xml:space="preserve"> Tercer ejemplar: </w:t>
      </w:r>
      <w:r w:rsidR="009E2781">
        <w:rPr>
          <w:rFonts w:eastAsia="Times New Roman" w:cs="Times New Roman"/>
          <w:i/>
          <w:color w:val="000000"/>
          <w:sz w:val="18"/>
          <w:szCs w:val="18"/>
        </w:rPr>
        <w:t>Órgano Interno de Control, Entrante</w:t>
      </w:r>
    </w:p>
    <w:p w14:paraId="0F7B06A3" w14:textId="77777777" w:rsidR="00D07363" w:rsidRPr="00CA4E97" w:rsidRDefault="00D07363" w:rsidP="00001FBC">
      <w:pPr>
        <w:rPr>
          <w:rFonts w:eastAsia="Times New Roman" w:cs="Times New Roman"/>
          <w:i/>
          <w:color w:val="000000"/>
          <w:sz w:val="18"/>
          <w:szCs w:val="18"/>
        </w:rPr>
      </w:pPr>
    </w:p>
    <w:tbl>
      <w:tblPr>
        <w:tblW w:w="8755" w:type="dxa"/>
        <w:tblLook w:val="04A0" w:firstRow="1" w:lastRow="0" w:firstColumn="1" w:lastColumn="0" w:noHBand="0" w:noVBand="1"/>
      </w:tblPr>
      <w:tblGrid>
        <w:gridCol w:w="8046"/>
        <w:gridCol w:w="709"/>
      </w:tblGrid>
      <w:tr w:rsidR="00001FBC" w:rsidRPr="00CA4E97" w14:paraId="038ECB2F" w14:textId="77777777" w:rsidTr="00001FBC">
        <w:tc>
          <w:tcPr>
            <w:tcW w:w="8046" w:type="dxa"/>
          </w:tcPr>
          <w:p w14:paraId="7DBA4399" w14:textId="77777777" w:rsidR="00001FBC" w:rsidRPr="00CA4E97" w:rsidRDefault="00001FBC" w:rsidP="00001FBC">
            <w:pPr>
              <w:rPr>
                <w:b/>
                <w:color w:val="000000"/>
              </w:rPr>
            </w:pPr>
            <w:r w:rsidRPr="00CA4E97">
              <w:rPr>
                <w:b/>
                <w:color w:val="000000"/>
              </w:rPr>
              <w:t>SEG11. Cárcel Municipal Relación de Detenidos</w:t>
            </w:r>
          </w:p>
        </w:tc>
        <w:tc>
          <w:tcPr>
            <w:tcW w:w="709" w:type="dxa"/>
          </w:tcPr>
          <w:p w14:paraId="6DC0411C" w14:textId="77777777" w:rsidR="00001FBC" w:rsidRPr="00CA4E97" w:rsidRDefault="00001FBC" w:rsidP="00001FBC">
            <w:pPr>
              <w:jc w:val="right"/>
              <w:rPr>
                <w:color w:val="000000"/>
              </w:rPr>
            </w:pPr>
          </w:p>
        </w:tc>
      </w:tr>
    </w:tbl>
    <w:p w14:paraId="18156EDE" w14:textId="77777777" w:rsidR="00001FBC" w:rsidRPr="00CA4E97" w:rsidRDefault="00001FBC" w:rsidP="00001FBC">
      <w:pPr>
        <w:tabs>
          <w:tab w:val="left" w:pos="6825"/>
          <w:tab w:val="left" w:pos="8046"/>
          <w:tab w:val="left" w:pos="9017"/>
          <w:tab w:val="left" w:pos="10071"/>
          <w:tab w:val="left" w:pos="11362"/>
          <w:tab w:val="left" w:pos="12737"/>
        </w:tabs>
        <w:spacing w:after="0" w:line="240" w:lineRule="auto"/>
        <w:ind w:left="55"/>
        <w:rPr>
          <w:rFonts w:eastAsia="Times New Roman" w:cs="Times New Roman"/>
          <w:color w:val="000000"/>
        </w:rPr>
      </w:pPr>
      <w:r w:rsidRPr="00CA4E97">
        <w:rPr>
          <w:rFonts w:eastAsia="Times New Roman" w:cs="Times New Roman"/>
          <w:color w:val="000000"/>
        </w:rPr>
        <w:t>Municipio de: _____________________________________________</w:t>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p>
    <w:p w14:paraId="094AF53F" w14:textId="00226EE3"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Dependencia: ____________________________________________                                       Fe</w:t>
      </w:r>
      <w:r w:rsidR="008A01B9">
        <w:rPr>
          <w:rFonts w:eastAsia="Times New Roman" w:cs="Times New Roman"/>
          <w:color w:val="000000"/>
        </w:rPr>
        <w:t>cha de corte _______________2018</w:t>
      </w:r>
    </w:p>
    <w:p w14:paraId="1BAF2703" w14:textId="77777777" w:rsidR="00A2780D" w:rsidRPr="00CA4E97" w:rsidRDefault="00A2780D" w:rsidP="00001FBC">
      <w:pPr>
        <w:spacing w:after="0" w:line="240" w:lineRule="auto"/>
        <w:rPr>
          <w:rFonts w:eastAsia="Times New Roman" w:cs="Times New Roman"/>
          <w:color w:val="000000"/>
        </w:rPr>
      </w:pPr>
    </w:p>
    <w:tbl>
      <w:tblPr>
        <w:tblW w:w="13765" w:type="dxa"/>
        <w:tblInd w:w="55" w:type="dxa"/>
        <w:tblCellMar>
          <w:left w:w="70" w:type="dxa"/>
          <w:right w:w="70" w:type="dxa"/>
        </w:tblCellMar>
        <w:tblLook w:val="04A0" w:firstRow="1" w:lastRow="0" w:firstColumn="1" w:lastColumn="0" w:noHBand="0" w:noVBand="1"/>
      </w:tblPr>
      <w:tblGrid>
        <w:gridCol w:w="994"/>
        <w:gridCol w:w="2423"/>
        <w:gridCol w:w="709"/>
        <w:gridCol w:w="992"/>
        <w:gridCol w:w="1418"/>
        <w:gridCol w:w="1134"/>
        <w:gridCol w:w="1843"/>
        <w:gridCol w:w="1559"/>
        <w:gridCol w:w="2693"/>
      </w:tblGrid>
      <w:tr w:rsidR="00001FBC" w:rsidRPr="00CA4E97" w14:paraId="00928B1F" w14:textId="77777777" w:rsidTr="00001FBC">
        <w:trPr>
          <w:trHeight w:val="735"/>
        </w:trPr>
        <w:tc>
          <w:tcPr>
            <w:tcW w:w="9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786F9D" w14:textId="77777777" w:rsidR="00001FBC" w:rsidRPr="00CA4E97" w:rsidRDefault="00001FBC" w:rsidP="00001FBC">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Núm. progresivo</w:t>
            </w:r>
          </w:p>
        </w:tc>
        <w:tc>
          <w:tcPr>
            <w:tcW w:w="2423" w:type="dxa"/>
            <w:tcBorders>
              <w:top w:val="single" w:sz="4" w:space="0" w:color="auto"/>
              <w:left w:val="nil"/>
              <w:bottom w:val="single" w:sz="4" w:space="0" w:color="auto"/>
              <w:right w:val="single" w:sz="4" w:space="0" w:color="auto"/>
            </w:tcBorders>
            <w:shd w:val="clear" w:color="auto" w:fill="auto"/>
            <w:noWrap/>
            <w:vAlign w:val="bottom"/>
            <w:hideMark/>
          </w:tcPr>
          <w:p w14:paraId="0C5EA57E" w14:textId="77777777" w:rsidR="00001FBC" w:rsidRPr="00CA4E97" w:rsidRDefault="00001FBC" w:rsidP="00001FBC">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Nombre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25FF82E1" w14:textId="77777777" w:rsidR="00001FBC" w:rsidRPr="00CA4E97" w:rsidRDefault="00001FBC" w:rsidP="00001FBC">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Sexo</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564CBCBE" w14:textId="77777777" w:rsidR="00001FBC" w:rsidRPr="00CA4E97" w:rsidRDefault="00001FBC" w:rsidP="00001FBC">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Edad</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58F1980B" w14:textId="77777777" w:rsidR="00001FBC" w:rsidRPr="00CA4E97" w:rsidRDefault="00001FBC" w:rsidP="00001FBC">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Fecha de Ingreso</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762C1BA" w14:textId="77777777" w:rsidR="00001FBC" w:rsidRPr="00CA4E97" w:rsidRDefault="00001FBC" w:rsidP="00001FBC">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Tipo de Delito</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32AECD58" w14:textId="77777777" w:rsidR="00001FBC" w:rsidRPr="00CA4E97" w:rsidRDefault="00001FBC" w:rsidP="00001FBC">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Estatus Jurídico</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77087B76" w14:textId="77777777" w:rsidR="00001FBC" w:rsidRPr="00CA4E97" w:rsidRDefault="00001FBC" w:rsidP="00001FBC">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Estado de Salud</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14:paraId="1B755D8C" w14:textId="77777777" w:rsidR="00001FBC" w:rsidRPr="00CA4E97" w:rsidRDefault="00001FBC" w:rsidP="00001FBC">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Indicación específica</w:t>
            </w:r>
          </w:p>
        </w:tc>
      </w:tr>
      <w:tr w:rsidR="00001FBC" w:rsidRPr="00CA4E97" w14:paraId="5AE0A699" w14:textId="77777777" w:rsidTr="00001FBC">
        <w:trPr>
          <w:trHeight w:val="30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14:paraId="10EFCDC6"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2423" w:type="dxa"/>
            <w:tcBorders>
              <w:top w:val="nil"/>
              <w:left w:val="nil"/>
              <w:bottom w:val="single" w:sz="4" w:space="0" w:color="auto"/>
              <w:right w:val="single" w:sz="4" w:space="0" w:color="auto"/>
            </w:tcBorders>
            <w:shd w:val="clear" w:color="auto" w:fill="auto"/>
            <w:noWrap/>
            <w:vAlign w:val="bottom"/>
            <w:hideMark/>
          </w:tcPr>
          <w:p w14:paraId="5AB5F088"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14:paraId="10D98151"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14:paraId="0342AB70"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14:paraId="2FB7A534"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14:paraId="33499A9A"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14:paraId="29BCE734"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14:paraId="4EFE86E3"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2693" w:type="dxa"/>
            <w:tcBorders>
              <w:top w:val="nil"/>
              <w:left w:val="nil"/>
              <w:bottom w:val="single" w:sz="4" w:space="0" w:color="auto"/>
              <w:right w:val="single" w:sz="4" w:space="0" w:color="auto"/>
            </w:tcBorders>
            <w:shd w:val="clear" w:color="auto" w:fill="auto"/>
            <w:noWrap/>
            <w:vAlign w:val="bottom"/>
            <w:hideMark/>
          </w:tcPr>
          <w:p w14:paraId="158999DE"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r>
      <w:tr w:rsidR="00001FBC" w:rsidRPr="00CA4E97" w14:paraId="4EF47B79" w14:textId="77777777" w:rsidTr="00001FBC">
        <w:trPr>
          <w:trHeight w:val="30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14:paraId="77642A53"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2423" w:type="dxa"/>
            <w:tcBorders>
              <w:top w:val="nil"/>
              <w:left w:val="nil"/>
              <w:bottom w:val="single" w:sz="4" w:space="0" w:color="auto"/>
              <w:right w:val="single" w:sz="4" w:space="0" w:color="auto"/>
            </w:tcBorders>
            <w:shd w:val="clear" w:color="auto" w:fill="auto"/>
            <w:noWrap/>
            <w:vAlign w:val="bottom"/>
            <w:hideMark/>
          </w:tcPr>
          <w:p w14:paraId="58B89DD3"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14:paraId="3D8B823E"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14:paraId="2C104F27"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14:paraId="08B961B7"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14:paraId="4AE65517"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14:paraId="015B2242"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14:paraId="203DFBB8" w14:textId="77777777" w:rsidR="00001FBC" w:rsidRPr="00CA4E97" w:rsidRDefault="00001FBC" w:rsidP="00001FBC">
            <w:pPr>
              <w:spacing w:after="0" w:line="240" w:lineRule="auto"/>
              <w:rPr>
                <w:rFonts w:eastAsia="Times New Roman" w:cs="Times New Roman"/>
                <w:color w:val="000000"/>
                <w:sz w:val="18"/>
                <w:szCs w:val="18"/>
              </w:rPr>
            </w:pPr>
          </w:p>
        </w:tc>
        <w:tc>
          <w:tcPr>
            <w:tcW w:w="2693" w:type="dxa"/>
            <w:tcBorders>
              <w:top w:val="nil"/>
              <w:left w:val="nil"/>
              <w:bottom w:val="single" w:sz="4" w:space="0" w:color="auto"/>
              <w:right w:val="single" w:sz="4" w:space="0" w:color="auto"/>
            </w:tcBorders>
            <w:shd w:val="clear" w:color="auto" w:fill="auto"/>
            <w:noWrap/>
            <w:vAlign w:val="bottom"/>
            <w:hideMark/>
          </w:tcPr>
          <w:p w14:paraId="04EE8F1A" w14:textId="77777777" w:rsidR="00001FBC" w:rsidRPr="00CA4E97" w:rsidRDefault="00001FBC" w:rsidP="00001FBC">
            <w:pPr>
              <w:spacing w:after="0" w:line="240" w:lineRule="auto"/>
              <w:rPr>
                <w:rFonts w:eastAsia="Times New Roman" w:cs="Times New Roman"/>
                <w:color w:val="000000"/>
                <w:sz w:val="18"/>
                <w:szCs w:val="18"/>
              </w:rPr>
            </w:pPr>
          </w:p>
        </w:tc>
      </w:tr>
      <w:tr w:rsidR="00001FBC" w:rsidRPr="00CA4E97" w14:paraId="178954C3" w14:textId="77777777" w:rsidTr="00001FBC">
        <w:trPr>
          <w:trHeight w:val="30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14:paraId="1431BACC"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2423" w:type="dxa"/>
            <w:tcBorders>
              <w:top w:val="nil"/>
              <w:left w:val="nil"/>
              <w:bottom w:val="single" w:sz="4" w:space="0" w:color="auto"/>
              <w:right w:val="single" w:sz="4" w:space="0" w:color="auto"/>
            </w:tcBorders>
            <w:shd w:val="clear" w:color="auto" w:fill="auto"/>
            <w:noWrap/>
            <w:vAlign w:val="bottom"/>
            <w:hideMark/>
          </w:tcPr>
          <w:p w14:paraId="52D7DA35"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14:paraId="3DDB02A3"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14:paraId="160109D3"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14:paraId="40E298A0"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14:paraId="50061C13"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14:paraId="156FD89A"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14:paraId="7ED53B4C"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2693" w:type="dxa"/>
            <w:tcBorders>
              <w:top w:val="nil"/>
              <w:left w:val="nil"/>
              <w:bottom w:val="single" w:sz="4" w:space="0" w:color="auto"/>
              <w:right w:val="single" w:sz="4" w:space="0" w:color="auto"/>
            </w:tcBorders>
            <w:shd w:val="clear" w:color="auto" w:fill="auto"/>
            <w:noWrap/>
            <w:vAlign w:val="bottom"/>
            <w:hideMark/>
          </w:tcPr>
          <w:p w14:paraId="5550CB05"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r>
      <w:tr w:rsidR="00001FBC" w:rsidRPr="00CA4E97" w14:paraId="28720B6D" w14:textId="77777777" w:rsidTr="00001FBC">
        <w:trPr>
          <w:trHeight w:val="30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14:paraId="0A857D6E"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2423" w:type="dxa"/>
            <w:tcBorders>
              <w:top w:val="nil"/>
              <w:left w:val="nil"/>
              <w:bottom w:val="single" w:sz="4" w:space="0" w:color="auto"/>
              <w:right w:val="single" w:sz="4" w:space="0" w:color="auto"/>
            </w:tcBorders>
            <w:shd w:val="clear" w:color="auto" w:fill="auto"/>
            <w:noWrap/>
            <w:vAlign w:val="bottom"/>
            <w:hideMark/>
          </w:tcPr>
          <w:p w14:paraId="3E29AE77"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14:paraId="6016EC56"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14:paraId="6A7588AA"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14:paraId="3A08D167"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56289E"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14:paraId="27612B30"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14:paraId="55C29898"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2693" w:type="dxa"/>
            <w:tcBorders>
              <w:top w:val="nil"/>
              <w:left w:val="nil"/>
              <w:bottom w:val="single" w:sz="4" w:space="0" w:color="auto"/>
              <w:right w:val="single" w:sz="4" w:space="0" w:color="auto"/>
            </w:tcBorders>
            <w:shd w:val="clear" w:color="auto" w:fill="auto"/>
            <w:noWrap/>
            <w:vAlign w:val="bottom"/>
            <w:hideMark/>
          </w:tcPr>
          <w:p w14:paraId="2564D5FD"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r>
      <w:tr w:rsidR="00001FBC" w:rsidRPr="00CA4E97" w14:paraId="12B779B1" w14:textId="77777777" w:rsidTr="00001FBC">
        <w:trPr>
          <w:trHeight w:val="30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14:paraId="3A2D1722"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2423" w:type="dxa"/>
            <w:tcBorders>
              <w:top w:val="nil"/>
              <w:left w:val="nil"/>
              <w:bottom w:val="single" w:sz="4" w:space="0" w:color="auto"/>
              <w:right w:val="single" w:sz="4" w:space="0" w:color="auto"/>
            </w:tcBorders>
            <w:shd w:val="clear" w:color="auto" w:fill="auto"/>
            <w:noWrap/>
            <w:vAlign w:val="bottom"/>
            <w:hideMark/>
          </w:tcPr>
          <w:p w14:paraId="6EDD5894"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14:paraId="3C9C0ED1"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14:paraId="49F134E0"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14:paraId="4586641E"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14:paraId="4FBBBE92"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14:paraId="708AC18D"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14:paraId="16302840"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2693" w:type="dxa"/>
            <w:tcBorders>
              <w:top w:val="nil"/>
              <w:left w:val="nil"/>
              <w:bottom w:val="single" w:sz="4" w:space="0" w:color="auto"/>
              <w:right w:val="single" w:sz="4" w:space="0" w:color="auto"/>
            </w:tcBorders>
            <w:shd w:val="clear" w:color="auto" w:fill="auto"/>
            <w:noWrap/>
            <w:vAlign w:val="bottom"/>
            <w:hideMark/>
          </w:tcPr>
          <w:p w14:paraId="5084D3A0"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r>
      <w:tr w:rsidR="00001FBC" w:rsidRPr="00CA4E97" w14:paraId="2CDC460B" w14:textId="77777777" w:rsidTr="00001FBC">
        <w:trPr>
          <w:trHeight w:val="30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14:paraId="23C4499A"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2423" w:type="dxa"/>
            <w:tcBorders>
              <w:top w:val="nil"/>
              <w:left w:val="nil"/>
              <w:bottom w:val="single" w:sz="4" w:space="0" w:color="auto"/>
              <w:right w:val="single" w:sz="4" w:space="0" w:color="auto"/>
            </w:tcBorders>
            <w:shd w:val="clear" w:color="auto" w:fill="auto"/>
            <w:noWrap/>
            <w:vAlign w:val="bottom"/>
            <w:hideMark/>
          </w:tcPr>
          <w:p w14:paraId="3C486BAB"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14:paraId="415746FA"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14:paraId="4C4AC614"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14:paraId="6B9DBE43"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14:paraId="1D98F7BE"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14:paraId="106500FA"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14:paraId="0DE33F34"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2693" w:type="dxa"/>
            <w:tcBorders>
              <w:top w:val="nil"/>
              <w:left w:val="nil"/>
              <w:bottom w:val="single" w:sz="4" w:space="0" w:color="auto"/>
              <w:right w:val="single" w:sz="4" w:space="0" w:color="auto"/>
            </w:tcBorders>
            <w:shd w:val="clear" w:color="auto" w:fill="auto"/>
            <w:noWrap/>
            <w:vAlign w:val="bottom"/>
            <w:hideMark/>
          </w:tcPr>
          <w:p w14:paraId="61FC7333"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r>
      <w:tr w:rsidR="00001FBC" w:rsidRPr="00CA4E97" w14:paraId="1B721973" w14:textId="77777777" w:rsidTr="00001FBC">
        <w:trPr>
          <w:trHeight w:val="30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14:paraId="1977D7A9"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2423" w:type="dxa"/>
            <w:tcBorders>
              <w:top w:val="nil"/>
              <w:left w:val="nil"/>
              <w:bottom w:val="single" w:sz="4" w:space="0" w:color="auto"/>
              <w:right w:val="single" w:sz="4" w:space="0" w:color="auto"/>
            </w:tcBorders>
            <w:shd w:val="clear" w:color="auto" w:fill="auto"/>
            <w:noWrap/>
            <w:vAlign w:val="bottom"/>
            <w:hideMark/>
          </w:tcPr>
          <w:p w14:paraId="259922B2"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14:paraId="7ED4D842"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14:paraId="467954C3"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14:paraId="37B58F30"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42EFD1"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14:paraId="61F6F46C"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14:paraId="5A0BC8B8"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2693" w:type="dxa"/>
            <w:tcBorders>
              <w:top w:val="nil"/>
              <w:left w:val="nil"/>
              <w:bottom w:val="single" w:sz="4" w:space="0" w:color="auto"/>
              <w:right w:val="single" w:sz="4" w:space="0" w:color="auto"/>
            </w:tcBorders>
            <w:shd w:val="clear" w:color="auto" w:fill="auto"/>
            <w:noWrap/>
            <w:vAlign w:val="bottom"/>
            <w:hideMark/>
          </w:tcPr>
          <w:p w14:paraId="112033DB"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r>
      <w:tr w:rsidR="00001FBC" w:rsidRPr="00CA4E97" w14:paraId="76F8710B" w14:textId="77777777" w:rsidTr="00001FBC">
        <w:trPr>
          <w:trHeight w:val="30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14:paraId="03470FCC"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lastRenderedPageBreak/>
              <w:t> </w:t>
            </w:r>
          </w:p>
        </w:tc>
        <w:tc>
          <w:tcPr>
            <w:tcW w:w="2423" w:type="dxa"/>
            <w:tcBorders>
              <w:top w:val="nil"/>
              <w:left w:val="nil"/>
              <w:bottom w:val="single" w:sz="4" w:space="0" w:color="auto"/>
              <w:right w:val="single" w:sz="4" w:space="0" w:color="auto"/>
            </w:tcBorders>
            <w:shd w:val="clear" w:color="auto" w:fill="auto"/>
            <w:noWrap/>
            <w:vAlign w:val="bottom"/>
            <w:hideMark/>
          </w:tcPr>
          <w:p w14:paraId="5835AF5E"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14:paraId="1E959413"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14:paraId="6B5E6F19"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14:paraId="20D8F5E4"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14:paraId="3E5DDD35"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14:paraId="31FC08A1"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14:paraId="2CE3E22E"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2693" w:type="dxa"/>
            <w:tcBorders>
              <w:top w:val="nil"/>
              <w:left w:val="nil"/>
              <w:bottom w:val="single" w:sz="4" w:space="0" w:color="auto"/>
              <w:right w:val="single" w:sz="4" w:space="0" w:color="auto"/>
            </w:tcBorders>
            <w:shd w:val="clear" w:color="auto" w:fill="auto"/>
            <w:noWrap/>
            <w:vAlign w:val="bottom"/>
            <w:hideMark/>
          </w:tcPr>
          <w:p w14:paraId="3D68C272"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r>
      <w:tr w:rsidR="00001FBC" w:rsidRPr="00CA4E97" w14:paraId="079D1DBC" w14:textId="77777777" w:rsidTr="00001FBC">
        <w:trPr>
          <w:trHeight w:val="30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14:paraId="3415A6D6"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2423" w:type="dxa"/>
            <w:tcBorders>
              <w:top w:val="nil"/>
              <w:left w:val="nil"/>
              <w:bottom w:val="single" w:sz="4" w:space="0" w:color="auto"/>
              <w:right w:val="single" w:sz="4" w:space="0" w:color="auto"/>
            </w:tcBorders>
            <w:shd w:val="clear" w:color="auto" w:fill="auto"/>
            <w:noWrap/>
            <w:vAlign w:val="bottom"/>
            <w:hideMark/>
          </w:tcPr>
          <w:p w14:paraId="3DAE32B0"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14:paraId="5EDB66B2"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14:paraId="21FFB5EC"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14:paraId="69F2F0DB"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14:paraId="280EDE66"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14:paraId="5D76A48D"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14:paraId="2B93A996"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2693" w:type="dxa"/>
            <w:tcBorders>
              <w:top w:val="nil"/>
              <w:left w:val="nil"/>
              <w:bottom w:val="single" w:sz="4" w:space="0" w:color="auto"/>
              <w:right w:val="single" w:sz="4" w:space="0" w:color="auto"/>
            </w:tcBorders>
            <w:shd w:val="clear" w:color="auto" w:fill="auto"/>
            <w:noWrap/>
            <w:vAlign w:val="bottom"/>
            <w:hideMark/>
          </w:tcPr>
          <w:p w14:paraId="5ADDBCB4"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r>
      <w:tr w:rsidR="00001FBC" w:rsidRPr="00CA4E97" w14:paraId="112569D3" w14:textId="77777777" w:rsidTr="00001FBC">
        <w:trPr>
          <w:trHeight w:val="30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14:paraId="318A6EB1"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2423" w:type="dxa"/>
            <w:tcBorders>
              <w:top w:val="nil"/>
              <w:left w:val="nil"/>
              <w:bottom w:val="single" w:sz="4" w:space="0" w:color="auto"/>
              <w:right w:val="single" w:sz="4" w:space="0" w:color="auto"/>
            </w:tcBorders>
            <w:shd w:val="clear" w:color="auto" w:fill="auto"/>
            <w:noWrap/>
            <w:vAlign w:val="bottom"/>
            <w:hideMark/>
          </w:tcPr>
          <w:p w14:paraId="26C55B63"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14:paraId="7C4FABB2"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14:paraId="177AB77D"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14:paraId="59DDF892"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14:paraId="3395E1CA"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14:paraId="1803D9AD"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14:paraId="66C28CC6"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2693" w:type="dxa"/>
            <w:tcBorders>
              <w:top w:val="nil"/>
              <w:left w:val="nil"/>
              <w:bottom w:val="single" w:sz="4" w:space="0" w:color="auto"/>
              <w:right w:val="single" w:sz="4" w:space="0" w:color="auto"/>
            </w:tcBorders>
            <w:shd w:val="clear" w:color="auto" w:fill="auto"/>
            <w:noWrap/>
            <w:vAlign w:val="bottom"/>
            <w:hideMark/>
          </w:tcPr>
          <w:p w14:paraId="509F7A58"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r>
      <w:tr w:rsidR="00001FBC" w:rsidRPr="00CA4E97" w14:paraId="749A340A" w14:textId="77777777" w:rsidTr="00001FBC">
        <w:trPr>
          <w:trHeight w:val="30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14:paraId="63596DAF"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2423" w:type="dxa"/>
            <w:tcBorders>
              <w:top w:val="nil"/>
              <w:left w:val="nil"/>
              <w:bottom w:val="single" w:sz="4" w:space="0" w:color="auto"/>
              <w:right w:val="single" w:sz="4" w:space="0" w:color="auto"/>
            </w:tcBorders>
            <w:shd w:val="clear" w:color="auto" w:fill="auto"/>
            <w:noWrap/>
            <w:vAlign w:val="bottom"/>
            <w:hideMark/>
          </w:tcPr>
          <w:p w14:paraId="78D1CEF4"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14:paraId="23FD5490"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14:paraId="48A1DDC5"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14:paraId="04C5B705"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14:paraId="300AF63C"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14:paraId="2F953736"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14:paraId="0A73DD2D"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2693" w:type="dxa"/>
            <w:tcBorders>
              <w:top w:val="nil"/>
              <w:left w:val="nil"/>
              <w:bottom w:val="single" w:sz="4" w:space="0" w:color="auto"/>
              <w:right w:val="single" w:sz="4" w:space="0" w:color="auto"/>
            </w:tcBorders>
            <w:shd w:val="clear" w:color="auto" w:fill="auto"/>
            <w:noWrap/>
            <w:vAlign w:val="bottom"/>
            <w:hideMark/>
          </w:tcPr>
          <w:p w14:paraId="19F8B090"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r>
      <w:tr w:rsidR="00001FBC" w:rsidRPr="00CA4E97" w14:paraId="70C18861" w14:textId="77777777" w:rsidTr="00001FBC">
        <w:trPr>
          <w:trHeight w:val="30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14:paraId="5ACB5885"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2423" w:type="dxa"/>
            <w:tcBorders>
              <w:top w:val="nil"/>
              <w:left w:val="nil"/>
              <w:bottom w:val="single" w:sz="4" w:space="0" w:color="auto"/>
              <w:right w:val="single" w:sz="4" w:space="0" w:color="auto"/>
            </w:tcBorders>
            <w:shd w:val="clear" w:color="auto" w:fill="auto"/>
            <w:noWrap/>
            <w:vAlign w:val="bottom"/>
            <w:hideMark/>
          </w:tcPr>
          <w:p w14:paraId="460FCDF1"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14:paraId="675C7868"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14:paraId="61841029"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14:paraId="226CE1B1"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14:paraId="461B1340"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14:paraId="17BE50D3"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14:paraId="7B2F6892"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2693" w:type="dxa"/>
            <w:tcBorders>
              <w:top w:val="nil"/>
              <w:left w:val="nil"/>
              <w:bottom w:val="single" w:sz="4" w:space="0" w:color="auto"/>
              <w:right w:val="single" w:sz="4" w:space="0" w:color="auto"/>
            </w:tcBorders>
            <w:shd w:val="clear" w:color="auto" w:fill="auto"/>
            <w:noWrap/>
            <w:vAlign w:val="bottom"/>
            <w:hideMark/>
          </w:tcPr>
          <w:p w14:paraId="64CB9289"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r>
      <w:tr w:rsidR="00001FBC" w:rsidRPr="00CA4E97" w14:paraId="1B7CCFC7" w14:textId="77777777" w:rsidTr="00001FBC">
        <w:trPr>
          <w:trHeight w:val="30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14:paraId="4B99DFAF"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2423" w:type="dxa"/>
            <w:tcBorders>
              <w:top w:val="nil"/>
              <w:left w:val="nil"/>
              <w:bottom w:val="single" w:sz="4" w:space="0" w:color="auto"/>
              <w:right w:val="single" w:sz="4" w:space="0" w:color="auto"/>
            </w:tcBorders>
            <w:shd w:val="clear" w:color="auto" w:fill="auto"/>
            <w:noWrap/>
            <w:vAlign w:val="bottom"/>
            <w:hideMark/>
          </w:tcPr>
          <w:p w14:paraId="69270C85"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14:paraId="1A184341"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14:paraId="2FD8CE89"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14:paraId="2B7820E8"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14:paraId="3A933488"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14:paraId="3C530D7D"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14:paraId="59394435"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2693" w:type="dxa"/>
            <w:tcBorders>
              <w:top w:val="nil"/>
              <w:left w:val="nil"/>
              <w:bottom w:val="single" w:sz="4" w:space="0" w:color="auto"/>
              <w:right w:val="single" w:sz="4" w:space="0" w:color="auto"/>
            </w:tcBorders>
            <w:shd w:val="clear" w:color="auto" w:fill="auto"/>
            <w:noWrap/>
            <w:vAlign w:val="bottom"/>
            <w:hideMark/>
          </w:tcPr>
          <w:p w14:paraId="04FA9041"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r>
      <w:tr w:rsidR="00001FBC" w:rsidRPr="00CA4E97" w14:paraId="2B5BC7AE" w14:textId="77777777" w:rsidTr="00001FBC">
        <w:trPr>
          <w:trHeight w:val="30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14:paraId="1E3BC7AF"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2423" w:type="dxa"/>
            <w:tcBorders>
              <w:top w:val="nil"/>
              <w:left w:val="nil"/>
              <w:bottom w:val="single" w:sz="4" w:space="0" w:color="auto"/>
              <w:right w:val="single" w:sz="4" w:space="0" w:color="auto"/>
            </w:tcBorders>
            <w:shd w:val="clear" w:color="auto" w:fill="auto"/>
            <w:noWrap/>
            <w:vAlign w:val="bottom"/>
            <w:hideMark/>
          </w:tcPr>
          <w:p w14:paraId="76683580"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14:paraId="16D960CB"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14:paraId="2C6317CD"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14:paraId="7094D4F5"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14:paraId="18BAB1C5"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14:paraId="4D42824C"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14:paraId="0B8D6C23"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2693" w:type="dxa"/>
            <w:tcBorders>
              <w:top w:val="nil"/>
              <w:left w:val="nil"/>
              <w:bottom w:val="single" w:sz="4" w:space="0" w:color="auto"/>
              <w:right w:val="single" w:sz="4" w:space="0" w:color="auto"/>
            </w:tcBorders>
            <w:shd w:val="clear" w:color="auto" w:fill="auto"/>
            <w:noWrap/>
            <w:vAlign w:val="bottom"/>
            <w:hideMark/>
          </w:tcPr>
          <w:p w14:paraId="4B7A3BFA"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r>
      <w:tr w:rsidR="00001FBC" w:rsidRPr="00CA4E97" w14:paraId="26A20FA3" w14:textId="77777777" w:rsidTr="00001FBC">
        <w:trPr>
          <w:trHeight w:val="30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14:paraId="7B081A3A"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2423" w:type="dxa"/>
            <w:tcBorders>
              <w:top w:val="nil"/>
              <w:left w:val="nil"/>
              <w:bottom w:val="single" w:sz="4" w:space="0" w:color="auto"/>
              <w:right w:val="single" w:sz="4" w:space="0" w:color="auto"/>
            </w:tcBorders>
            <w:shd w:val="clear" w:color="auto" w:fill="auto"/>
            <w:noWrap/>
            <w:vAlign w:val="bottom"/>
            <w:hideMark/>
          </w:tcPr>
          <w:p w14:paraId="00E30FDF"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14:paraId="21E48799"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14:paraId="5732CB27"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14:paraId="52A882F4"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14:paraId="25B49C77"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14:paraId="1CE34232"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14:paraId="556F3E25"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2693" w:type="dxa"/>
            <w:tcBorders>
              <w:top w:val="nil"/>
              <w:left w:val="nil"/>
              <w:bottom w:val="single" w:sz="4" w:space="0" w:color="auto"/>
              <w:right w:val="single" w:sz="4" w:space="0" w:color="auto"/>
            </w:tcBorders>
            <w:shd w:val="clear" w:color="auto" w:fill="auto"/>
            <w:noWrap/>
            <w:vAlign w:val="bottom"/>
            <w:hideMark/>
          </w:tcPr>
          <w:p w14:paraId="27B0044F"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r>
      <w:tr w:rsidR="00001FBC" w:rsidRPr="00CA4E97" w14:paraId="1FFAEFE1" w14:textId="77777777" w:rsidTr="00001FBC">
        <w:trPr>
          <w:trHeight w:val="285"/>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14:paraId="323E97E3"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2423" w:type="dxa"/>
            <w:tcBorders>
              <w:top w:val="nil"/>
              <w:left w:val="nil"/>
              <w:bottom w:val="single" w:sz="4" w:space="0" w:color="auto"/>
              <w:right w:val="single" w:sz="4" w:space="0" w:color="auto"/>
            </w:tcBorders>
            <w:shd w:val="clear" w:color="auto" w:fill="auto"/>
            <w:noWrap/>
            <w:vAlign w:val="bottom"/>
            <w:hideMark/>
          </w:tcPr>
          <w:p w14:paraId="2655B7BB"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14:paraId="417659B9"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14:paraId="745CF169"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14:paraId="2CA635DE"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6D4EB3"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14:paraId="1F712D0E"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14:paraId="53DA27A9"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c>
          <w:tcPr>
            <w:tcW w:w="2693" w:type="dxa"/>
            <w:tcBorders>
              <w:top w:val="nil"/>
              <w:left w:val="nil"/>
              <w:bottom w:val="single" w:sz="4" w:space="0" w:color="auto"/>
              <w:right w:val="single" w:sz="4" w:space="0" w:color="auto"/>
            </w:tcBorders>
            <w:shd w:val="clear" w:color="auto" w:fill="auto"/>
            <w:noWrap/>
            <w:vAlign w:val="bottom"/>
            <w:hideMark/>
          </w:tcPr>
          <w:p w14:paraId="7330535C" w14:textId="77777777" w:rsidR="00001FBC" w:rsidRPr="00CA4E97" w:rsidRDefault="00001FBC" w:rsidP="00001FBC">
            <w:pPr>
              <w:spacing w:after="0" w:line="240" w:lineRule="auto"/>
              <w:rPr>
                <w:rFonts w:eastAsia="Times New Roman" w:cs="Times New Roman"/>
                <w:color w:val="000000"/>
              </w:rPr>
            </w:pPr>
            <w:r w:rsidRPr="00CA4E97">
              <w:rPr>
                <w:rFonts w:eastAsia="Times New Roman" w:cs="Times New Roman"/>
                <w:color w:val="000000"/>
              </w:rPr>
              <w:t> </w:t>
            </w:r>
          </w:p>
        </w:tc>
      </w:tr>
    </w:tbl>
    <w:p w14:paraId="78D13D29" w14:textId="77777777" w:rsidR="00001FBC" w:rsidRPr="00CA4E97" w:rsidRDefault="00001FBC" w:rsidP="00001FBC">
      <w:pPr>
        <w:tabs>
          <w:tab w:val="left" w:pos="4552"/>
          <w:tab w:val="left" w:pos="5714"/>
          <w:tab w:val="left" w:pos="6825"/>
          <w:tab w:val="left" w:pos="8046"/>
          <w:tab w:val="left" w:pos="9017"/>
          <w:tab w:val="left" w:pos="10071"/>
          <w:tab w:val="left" w:pos="11362"/>
          <w:tab w:val="left" w:pos="12737"/>
        </w:tabs>
        <w:spacing w:after="0" w:line="240" w:lineRule="auto"/>
        <w:ind w:left="55"/>
        <w:rPr>
          <w:rFonts w:eastAsia="Times New Roman" w:cs="Times New Roman"/>
          <w:color w:val="000000"/>
        </w:rPr>
      </w:pPr>
      <w:r w:rsidRPr="00CA4E97">
        <w:rPr>
          <w:rFonts w:eastAsia="Times New Roman" w:cs="Times New Roman"/>
          <w:color w:val="000000"/>
          <w:sz w:val="18"/>
          <w:szCs w:val="18"/>
        </w:rPr>
        <w:t xml:space="preserve">Primer ejemplar autoridad entrante </w:t>
      </w:r>
    </w:p>
    <w:p w14:paraId="0E245777" w14:textId="77777777" w:rsidR="00001FBC" w:rsidRPr="00CA4E97" w:rsidRDefault="00001FBC" w:rsidP="00001FBC">
      <w:pPr>
        <w:tabs>
          <w:tab w:val="left" w:pos="12737"/>
        </w:tabs>
        <w:spacing w:after="0" w:line="240" w:lineRule="auto"/>
        <w:ind w:left="55"/>
        <w:rPr>
          <w:rFonts w:eastAsia="Times New Roman" w:cs="Times New Roman"/>
          <w:color w:val="000000"/>
        </w:rPr>
      </w:pPr>
      <w:r w:rsidRPr="00CA4E97">
        <w:rPr>
          <w:rFonts w:eastAsia="Times New Roman" w:cs="Times New Roman"/>
          <w:color w:val="000000"/>
          <w:sz w:val="18"/>
          <w:szCs w:val="18"/>
        </w:rPr>
        <w:t>Recibe: Nombre_______________________________________________________________Firma_________________________________________</w:t>
      </w:r>
      <w:r w:rsidRPr="00CA4E97">
        <w:rPr>
          <w:rFonts w:eastAsia="Times New Roman" w:cs="Times New Roman"/>
          <w:color w:val="000000"/>
          <w:sz w:val="18"/>
          <w:szCs w:val="18"/>
        </w:rPr>
        <w:tab/>
      </w:r>
    </w:p>
    <w:p w14:paraId="233C3697" w14:textId="77777777" w:rsidR="00001FBC" w:rsidRPr="00CA4E97" w:rsidRDefault="00001FBC" w:rsidP="00001FBC">
      <w:pPr>
        <w:tabs>
          <w:tab w:val="left" w:pos="4552"/>
          <w:tab w:val="left" w:pos="5714"/>
          <w:tab w:val="left" w:pos="6825"/>
          <w:tab w:val="left" w:pos="8046"/>
          <w:tab w:val="left" w:pos="9017"/>
          <w:tab w:val="left" w:pos="10071"/>
          <w:tab w:val="left" w:pos="11362"/>
          <w:tab w:val="left" w:pos="12737"/>
        </w:tabs>
        <w:spacing w:after="0" w:line="240" w:lineRule="auto"/>
        <w:ind w:left="55"/>
        <w:rPr>
          <w:rFonts w:eastAsia="Times New Roman" w:cs="Times New Roman"/>
          <w:color w:val="000000"/>
        </w:rPr>
      </w:pPr>
      <w:r w:rsidRPr="00CA4E97">
        <w:rPr>
          <w:rFonts w:eastAsia="Times New Roman" w:cs="Times New Roman"/>
          <w:color w:val="000000"/>
          <w:sz w:val="18"/>
          <w:szCs w:val="18"/>
        </w:rPr>
        <w:t>Segundo ejemplar autoridad saliente Cargo_______________________________________________________________________________________________</w:t>
      </w:r>
    </w:p>
    <w:p w14:paraId="580707D6" w14:textId="77777777" w:rsidR="00001FBC" w:rsidRPr="00CA4E97" w:rsidRDefault="00001FBC" w:rsidP="00001FBC">
      <w:pPr>
        <w:tabs>
          <w:tab w:val="left" w:pos="12737"/>
        </w:tabs>
        <w:spacing w:after="0" w:line="240" w:lineRule="auto"/>
        <w:ind w:left="55"/>
        <w:rPr>
          <w:rFonts w:eastAsia="Times New Roman" w:cs="Times New Roman"/>
          <w:color w:val="000000"/>
        </w:rPr>
      </w:pPr>
      <w:r w:rsidRPr="00CA4E97">
        <w:rPr>
          <w:rFonts w:eastAsia="Times New Roman" w:cs="Times New Roman"/>
          <w:color w:val="000000"/>
          <w:sz w:val="18"/>
          <w:szCs w:val="18"/>
        </w:rPr>
        <w:t>Entrega: Nombre _______________________________________________________________Firma_______________________________________</w:t>
      </w:r>
      <w:r w:rsidRPr="00CA4E97">
        <w:rPr>
          <w:rFonts w:eastAsia="Times New Roman" w:cs="Times New Roman"/>
          <w:color w:val="000000"/>
          <w:sz w:val="18"/>
          <w:szCs w:val="18"/>
        </w:rPr>
        <w:tab/>
      </w:r>
    </w:p>
    <w:p w14:paraId="20C47370" w14:textId="207F0522" w:rsidR="00001FBC" w:rsidRPr="00CA4E97" w:rsidRDefault="00001FBC" w:rsidP="00001FBC">
      <w:r w:rsidRPr="00CA4E97">
        <w:rPr>
          <w:rFonts w:eastAsia="Times New Roman" w:cs="Times New Roman"/>
          <w:color w:val="000000"/>
          <w:sz w:val="18"/>
          <w:szCs w:val="18"/>
        </w:rPr>
        <w:t xml:space="preserve">Tercer ejemplar: </w:t>
      </w:r>
      <w:r w:rsidR="009E2781">
        <w:rPr>
          <w:rFonts w:eastAsia="Times New Roman" w:cs="Times New Roman"/>
          <w:i/>
          <w:color w:val="000000"/>
          <w:sz w:val="18"/>
          <w:szCs w:val="18"/>
        </w:rPr>
        <w:t>Órgano Interno de Control, Entrante</w:t>
      </w:r>
      <w:r w:rsidRPr="00CA4E97">
        <w:rPr>
          <w:rFonts w:eastAsia="Times New Roman" w:cs="Times New Roman"/>
          <w:color w:val="000000"/>
          <w:sz w:val="18"/>
          <w:szCs w:val="18"/>
        </w:rPr>
        <w:tab/>
      </w:r>
      <w:r w:rsidRPr="00CA4E97">
        <w:rPr>
          <w:rFonts w:eastAsia="Times New Roman" w:cs="Times New Roman"/>
          <w:color w:val="000000"/>
        </w:rPr>
        <w:tab/>
      </w:r>
      <w:r w:rsidRPr="00CA4E97">
        <w:rPr>
          <w:rFonts w:eastAsia="Times New Roman" w:cs="Times New Roman"/>
          <w:color w:val="000000"/>
        </w:rPr>
        <w:tab/>
      </w:r>
    </w:p>
    <w:p w14:paraId="2B8D493C" w14:textId="77777777" w:rsidR="00001FBC" w:rsidRPr="00CA4E97" w:rsidRDefault="00001FBC" w:rsidP="00001FBC"/>
    <w:tbl>
      <w:tblPr>
        <w:tblW w:w="5000" w:type="pct"/>
        <w:tblCellMar>
          <w:left w:w="70" w:type="dxa"/>
          <w:right w:w="70" w:type="dxa"/>
        </w:tblCellMar>
        <w:tblLook w:val="04A0" w:firstRow="1" w:lastRow="0" w:firstColumn="1" w:lastColumn="0" w:noHBand="0" w:noVBand="1"/>
      </w:tblPr>
      <w:tblGrid>
        <w:gridCol w:w="2254"/>
        <w:gridCol w:w="695"/>
        <w:gridCol w:w="627"/>
        <w:gridCol w:w="1542"/>
        <w:gridCol w:w="298"/>
        <w:gridCol w:w="1517"/>
        <w:gridCol w:w="309"/>
        <w:gridCol w:w="739"/>
        <w:gridCol w:w="412"/>
        <w:gridCol w:w="810"/>
        <w:gridCol w:w="87"/>
        <w:gridCol w:w="707"/>
        <w:gridCol w:w="514"/>
        <w:gridCol w:w="840"/>
        <w:gridCol w:w="374"/>
        <w:gridCol w:w="997"/>
        <w:gridCol w:w="284"/>
      </w:tblGrid>
      <w:tr w:rsidR="00001FBC" w:rsidRPr="00CA4E97" w14:paraId="24F1CBFF" w14:textId="77777777" w:rsidTr="00A2780D">
        <w:trPr>
          <w:gridAfter w:val="1"/>
          <w:wAfter w:w="146" w:type="pct"/>
          <w:trHeight w:val="300"/>
        </w:trPr>
        <w:tc>
          <w:tcPr>
            <w:tcW w:w="4854" w:type="pct"/>
            <w:gridSpan w:val="16"/>
            <w:tcBorders>
              <w:top w:val="nil"/>
              <w:left w:val="nil"/>
              <w:bottom w:val="nil"/>
              <w:right w:val="nil"/>
            </w:tcBorders>
            <w:shd w:val="clear" w:color="auto" w:fill="auto"/>
            <w:noWrap/>
            <w:vAlign w:val="bottom"/>
            <w:hideMark/>
          </w:tcPr>
          <w:p w14:paraId="663F4974" w14:textId="77777777" w:rsidR="00001FBC" w:rsidRPr="00CA4E97" w:rsidRDefault="00001FBC" w:rsidP="00001FBC">
            <w:pPr>
              <w:spacing w:after="0" w:line="240" w:lineRule="auto"/>
              <w:rPr>
                <w:rFonts w:eastAsia="Times New Roman" w:cs="Calibri"/>
                <w:b/>
                <w:bCs/>
                <w:color w:val="000000"/>
              </w:rPr>
            </w:pPr>
            <w:r w:rsidRPr="00CA4E97">
              <w:rPr>
                <w:rFonts w:eastAsia="Times New Roman" w:cs="Calibri"/>
                <w:b/>
                <w:bCs/>
                <w:color w:val="000000"/>
              </w:rPr>
              <w:t>SIS1. Inventario de equipos informáticos.</w:t>
            </w:r>
          </w:p>
        </w:tc>
      </w:tr>
      <w:tr w:rsidR="00001FBC" w:rsidRPr="00CA4E97" w14:paraId="019383DD" w14:textId="77777777" w:rsidTr="00A2780D">
        <w:trPr>
          <w:trHeight w:val="300"/>
        </w:trPr>
        <w:tc>
          <w:tcPr>
            <w:tcW w:w="2614" w:type="pct"/>
            <w:gridSpan w:val="6"/>
            <w:tcBorders>
              <w:top w:val="nil"/>
              <w:left w:val="nil"/>
              <w:bottom w:val="nil"/>
              <w:right w:val="nil"/>
            </w:tcBorders>
            <w:shd w:val="clear" w:color="auto" w:fill="auto"/>
            <w:noWrap/>
            <w:vAlign w:val="bottom"/>
            <w:hideMark/>
          </w:tcPr>
          <w:p w14:paraId="6B2BBBD8"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Municipio de: __________________________________________________</w:t>
            </w:r>
          </w:p>
        </w:tc>
        <w:tc>
          <w:tcPr>
            <w:tcW w:w="556" w:type="pct"/>
            <w:gridSpan w:val="3"/>
            <w:tcBorders>
              <w:top w:val="nil"/>
              <w:left w:val="nil"/>
              <w:bottom w:val="nil"/>
              <w:right w:val="nil"/>
            </w:tcBorders>
            <w:shd w:val="clear" w:color="auto" w:fill="auto"/>
            <w:noWrap/>
            <w:vAlign w:val="bottom"/>
            <w:hideMark/>
          </w:tcPr>
          <w:p w14:paraId="07D22EE1" w14:textId="77777777" w:rsidR="00001FBC" w:rsidRPr="00CA4E97" w:rsidRDefault="00001FBC" w:rsidP="00001FBC">
            <w:pPr>
              <w:spacing w:after="0" w:line="240" w:lineRule="auto"/>
              <w:rPr>
                <w:rFonts w:eastAsia="Times New Roman" w:cs="Calibri"/>
                <w:color w:val="000000"/>
              </w:rPr>
            </w:pPr>
          </w:p>
        </w:tc>
        <w:tc>
          <w:tcPr>
            <w:tcW w:w="1830" w:type="pct"/>
            <w:gridSpan w:val="8"/>
            <w:tcBorders>
              <w:top w:val="nil"/>
              <w:left w:val="nil"/>
              <w:bottom w:val="nil"/>
              <w:right w:val="nil"/>
            </w:tcBorders>
            <w:shd w:val="clear" w:color="auto" w:fill="auto"/>
            <w:noWrap/>
            <w:vAlign w:val="bottom"/>
            <w:hideMark/>
          </w:tcPr>
          <w:p w14:paraId="255D2650" w14:textId="03412057" w:rsidR="00001FBC" w:rsidRPr="00CA4E97" w:rsidRDefault="00001FBC" w:rsidP="00001FBC">
            <w:pPr>
              <w:spacing w:after="0" w:line="240" w:lineRule="auto"/>
              <w:jc w:val="center"/>
              <w:rPr>
                <w:rFonts w:eastAsia="Times New Roman" w:cs="Calibri"/>
                <w:b/>
                <w:bCs/>
                <w:color w:val="000000"/>
              </w:rPr>
            </w:pPr>
            <w:r w:rsidRPr="00CA4E97">
              <w:rPr>
                <w:rFonts w:eastAsia="Times New Roman" w:cs="Calibri"/>
                <w:b/>
                <w:bCs/>
                <w:color w:val="000000"/>
              </w:rPr>
              <w:t>ENTREGA- RECEPCIÓN 201</w:t>
            </w:r>
            <w:r w:rsidR="008A01B9">
              <w:rPr>
                <w:rFonts w:eastAsia="Times New Roman" w:cs="Calibri"/>
                <w:b/>
                <w:bCs/>
                <w:color w:val="000000"/>
              </w:rPr>
              <w:t>8</w:t>
            </w:r>
          </w:p>
        </w:tc>
      </w:tr>
      <w:tr w:rsidR="00001FBC" w:rsidRPr="00CA4E97" w14:paraId="203D1AB6" w14:textId="77777777" w:rsidTr="00A2780D">
        <w:trPr>
          <w:trHeight w:val="300"/>
        </w:trPr>
        <w:tc>
          <w:tcPr>
            <w:tcW w:w="2614" w:type="pct"/>
            <w:gridSpan w:val="6"/>
            <w:tcBorders>
              <w:top w:val="nil"/>
              <w:left w:val="nil"/>
              <w:bottom w:val="nil"/>
              <w:right w:val="nil"/>
            </w:tcBorders>
            <w:shd w:val="clear" w:color="auto" w:fill="auto"/>
            <w:noWrap/>
            <w:vAlign w:val="bottom"/>
            <w:hideMark/>
          </w:tcPr>
          <w:p w14:paraId="13365CA0"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Dependencia: __________________________________________________</w:t>
            </w:r>
          </w:p>
        </w:tc>
        <w:tc>
          <w:tcPr>
            <w:tcW w:w="556" w:type="pct"/>
            <w:gridSpan w:val="3"/>
            <w:tcBorders>
              <w:top w:val="nil"/>
              <w:left w:val="nil"/>
              <w:bottom w:val="nil"/>
              <w:right w:val="nil"/>
            </w:tcBorders>
            <w:shd w:val="clear" w:color="auto" w:fill="auto"/>
            <w:noWrap/>
            <w:vAlign w:val="bottom"/>
            <w:hideMark/>
          </w:tcPr>
          <w:p w14:paraId="278C2777" w14:textId="77777777" w:rsidR="00001FBC" w:rsidRPr="00CA4E97" w:rsidRDefault="00001FBC" w:rsidP="00001FBC">
            <w:pPr>
              <w:spacing w:after="0" w:line="240" w:lineRule="auto"/>
              <w:rPr>
                <w:rFonts w:eastAsia="Times New Roman" w:cs="Calibri"/>
                <w:color w:val="000000"/>
              </w:rPr>
            </w:pPr>
          </w:p>
        </w:tc>
        <w:tc>
          <w:tcPr>
            <w:tcW w:w="1830" w:type="pct"/>
            <w:gridSpan w:val="8"/>
            <w:tcBorders>
              <w:top w:val="nil"/>
              <w:left w:val="nil"/>
              <w:bottom w:val="nil"/>
              <w:right w:val="nil"/>
            </w:tcBorders>
            <w:shd w:val="clear" w:color="auto" w:fill="auto"/>
            <w:noWrap/>
            <w:vAlign w:val="bottom"/>
            <w:hideMark/>
          </w:tcPr>
          <w:p w14:paraId="46D2CE31" w14:textId="4722ECD9" w:rsidR="00001FBC" w:rsidRPr="00CA4E97" w:rsidRDefault="00001FBC" w:rsidP="00001FBC">
            <w:pPr>
              <w:spacing w:after="0" w:line="240" w:lineRule="auto"/>
              <w:jc w:val="center"/>
              <w:rPr>
                <w:rFonts w:eastAsia="Times New Roman" w:cs="Calibri"/>
                <w:color w:val="000000"/>
              </w:rPr>
            </w:pPr>
            <w:r w:rsidRPr="00CA4E97">
              <w:rPr>
                <w:rFonts w:eastAsia="Times New Roman" w:cs="Calibri"/>
                <w:color w:val="000000"/>
              </w:rPr>
              <w:t>Fecha de corte ________________________ 201</w:t>
            </w:r>
            <w:r w:rsidR="008A01B9">
              <w:rPr>
                <w:rFonts w:eastAsia="Times New Roman" w:cs="Calibri"/>
                <w:color w:val="000000"/>
              </w:rPr>
              <w:t>8</w:t>
            </w:r>
          </w:p>
        </w:tc>
      </w:tr>
      <w:tr w:rsidR="00001FBC" w:rsidRPr="00CA4E97" w14:paraId="3CBE75E1" w14:textId="77777777" w:rsidTr="00001FBC">
        <w:trPr>
          <w:trHeight w:val="300"/>
        </w:trPr>
        <w:tc>
          <w:tcPr>
            <w:tcW w:w="5000" w:type="pct"/>
            <w:gridSpan w:val="17"/>
            <w:tcBorders>
              <w:top w:val="nil"/>
              <w:left w:val="nil"/>
              <w:bottom w:val="nil"/>
              <w:right w:val="nil"/>
            </w:tcBorders>
            <w:shd w:val="clear" w:color="auto" w:fill="auto"/>
            <w:noWrap/>
            <w:vAlign w:val="bottom"/>
            <w:hideMark/>
          </w:tcPr>
          <w:p w14:paraId="63367F4C" w14:textId="77777777" w:rsidR="00001FBC" w:rsidRPr="00CA4E97" w:rsidRDefault="00001FBC" w:rsidP="00001FBC">
            <w:pPr>
              <w:spacing w:after="0" w:line="240" w:lineRule="auto"/>
              <w:rPr>
                <w:rFonts w:eastAsia="Times New Roman" w:cs="Calibri"/>
                <w:b/>
                <w:bCs/>
                <w:color w:val="000000"/>
              </w:rPr>
            </w:pPr>
            <w:r w:rsidRPr="00CA4E97">
              <w:rPr>
                <w:rFonts w:eastAsia="Times New Roman" w:cs="Calibri"/>
                <w:b/>
                <w:bCs/>
                <w:color w:val="000000"/>
              </w:rPr>
              <w:t>INVENTARIO INFORMATICO</w:t>
            </w:r>
          </w:p>
        </w:tc>
      </w:tr>
      <w:tr w:rsidR="00001FBC" w:rsidRPr="00CA4E97" w14:paraId="7BFA7AE5" w14:textId="77777777" w:rsidTr="00001FBC">
        <w:trPr>
          <w:trHeight w:val="480"/>
        </w:trPr>
        <w:tc>
          <w:tcPr>
            <w:tcW w:w="5000" w:type="pct"/>
            <w:gridSpan w:val="17"/>
            <w:tcBorders>
              <w:top w:val="nil"/>
              <w:left w:val="nil"/>
              <w:bottom w:val="nil"/>
              <w:right w:val="nil"/>
            </w:tcBorders>
            <w:shd w:val="clear" w:color="auto" w:fill="auto"/>
            <w:vAlign w:val="bottom"/>
            <w:hideMark/>
          </w:tcPr>
          <w:p w14:paraId="71BD0876" w14:textId="77777777" w:rsidR="00001FBC" w:rsidRPr="00CA4E97" w:rsidRDefault="00001FBC" w:rsidP="00001FBC">
            <w:pPr>
              <w:spacing w:after="0" w:line="240" w:lineRule="auto"/>
              <w:rPr>
                <w:rFonts w:eastAsia="Times New Roman" w:cs="Calibri"/>
                <w:i/>
                <w:iCs/>
                <w:color w:val="000000"/>
                <w:sz w:val="16"/>
                <w:szCs w:val="16"/>
              </w:rPr>
            </w:pPr>
            <w:r w:rsidRPr="00CA4E97">
              <w:rPr>
                <w:rFonts w:eastAsia="Times New Roman" w:cs="Calibri"/>
                <w:i/>
                <w:iCs/>
                <w:color w:val="000000"/>
                <w:sz w:val="16"/>
                <w:szCs w:val="16"/>
              </w:rPr>
              <w:t xml:space="preserve">Computadoras PC, laptops, servidores, </w:t>
            </w:r>
            <w:proofErr w:type="spellStart"/>
            <w:r w:rsidRPr="00CA4E97">
              <w:rPr>
                <w:rFonts w:eastAsia="Times New Roman" w:cs="Calibri"/>
                <w:i/>
                <w:iCs/>
                <w:color w:val="000000"/>
                <w:sz w:val="16"/>
                <w:szCs w:val="16"/>
              </w:rPr>
              <w:t>tablets</w:t>
            </w:r>
            <w:proofErr w:type="spellEnd"/>
            <w:r w:rsidRPr="00CA4E97">
              <w:rPr>
                <w:rFonts w:eastAsia="Times New Roman" w:cs="Calibri"/>
                <w:i/>
                <w:iCs/>
                <w:color w:val="000000"/>
                <w:sz w:val="16"/>
                <w:szCs w:val="16"/>
              </w:rPr>
              <w:t>, cámaras digitales, UPS, reguladores electrónicos y periféricos como son impresoras, escáner, proyectores, discos externos, grabadores de medios de almacenamiento, así como cualquier otro dispositivo electrónico utilizado para procesar o almacenar información digital.</w:t>
            </w:r>
          </w:p>
        </w:tc>
      </w:tr>
      <w:tr w:rsidR="00001FBC" w:rsidRPr="00CA4E97" w14:paraId="10F83002" w14:textId="77777777" w:rsidTr="00A2780D">
        <w:trPr>
          <w:trHeight w:val="300"/>
        </w:trPr>
        <w:tc>
          <w:tcPr>
            <w:tcW w:w="774" w:type="pct"/>
            <w:tcBorders>
              <w:top w:val="nil"/>
              <w:left w:val="nil"/>
              <w:bottom w:val="nil"/>
              <w:right w:val="nil"/>
            </w:tcBorders>
            <w:shd w:val="clear" w:color="auto" w:fill="auto"/>
            <w:noWrap/>
            <w:vAlign w:val="bottom"/>
            <w:hideMark/>
          </w:tcPr>
          <w:p w14:paraId="53498FE9" w14:textId="77777777" w:rsidR="00001FBC" w:rsidRPr="00CA4E97" w:rsidRDefault="00001FBC" w:rsidP="00001FBC">
            <w:pPr>
              <w:spacing w:after="0" w:line="240" w:lineRule="auto"/>
              <w:rPr>
                <w:rFonts w:eastAsia="Times New Roman" w:cs="Calibri"/>
                <w:color w:val="000000"/>
              </w:rPr>
            </w:pPr>
          </w:p>
        </w:tc>
        <w:tc>
          <w:tcPr>
            <w:tcW w:w="512" w:type="pct"/>
            <w:gridSpan w:val="2"/>
            <w:tcBorders>
              <w:top w:val="nil"/>
              <w:left w:val="nil"/>
              <w:bottom w:val="nil"/>
              <w:right w:val="nil"/>
            </w:tcBorders>
            <w:shd w:val="clear" w:color="auto" w:fill="auto"/>
            <w:noWrap/>
            <w:vAlign w:val="bottom"/>
            <w:hideMark/>
          </w:tcPr>
          <w:p w14:paraId="4822CD10" w14:textId="77777777" w:rsidR="00001FBC" w:rsidRPr="00CA4E97" w:rsidRDefault="00001FBC" w:rsidP="00001FBC">
            <w:pPr>
              <w:spacing w:after="0" w:line="240" w:lineRule="auto"/>
              <w:rPr>
                <w:rFonts w:eastAsia="Times New Roman" w:cs="Calibri"/>
                <w:color w:val="000000"/>
              </w:rPr>
            </w:pPr>
          </w:p>
        </w:tc>
        <w:tc>
          <w:tcPr>
            <w:tcW w:w="615" w:type="pct"/>
            <w:tcBorders>
              <w:top w:val="nil"/>
              <w:left w:val="nil"/>
              <w:bottom w:val="nil"/>
              <w:right w:val="nil"/>
            </w:tcBorders>
            <w:shd w:val="clear" w:color="auto" w:fill="auto"/>
            <w:noWrap/>
            <w:vAlign w:val="bottom"/>
            <w:hideMark/>
          </w:tcPr>
          <w:p w14:paraId="7A21BC78" w14:textId="77777777" w:rsidR="00001FBC" w:rsidRPr="00CA4E97" w:rsidRDefault="00001FBC" w:rsidP="00001FBC">
            <w:pPr>
              <w:spacing w:after="0" w:line="240" w:lineRule="auto"/>
              <w:rPr>
                <w:rFonts w:eastAsia="Times New Roman" w:cs="Calibri"/>
                <w:color w:val="000000"/>
              </w:rPr>
            </w:pPr>
          </w:p>
        </w:tc>
        <w:tc>
          <w:tcPr>
            <w:tcW w:w="713" w:type="pct"/>
            <w:gridSpan w:val="2"/>
            <w:tcBorders>
              <w:top w:val="nil"/>
              <w:left w:val="nil"/>
              <w:bottom w:val="nil"/>
              <w:right w:val="nil"/>
            </w:tcBorders>
            <w:shd w:val="clear" w:color="auto" w:fill="auto"/>
            <w:noWrap/>
            <w:vAlign w:val="bottom"/>
            <w:hideMark/>
          </w:tcPr>
          <w:p w14:paraId="7B4849BE" w14:textId="77777777" w:rsidR="00001FBC" w:rsidRPr="00CA4E97" w:rsidRDefault="00001FBC" w:rsidP="00001FBC">
            <w:pPr>
              <w:spacing w:after="0" w:line="240" w:lineRule="auto"/>
              <w:rPr>
                <w:rFonts w:eastAsia="Times New Roman" w:cs="Calibri"/>
                <w:color w:val="000000"/>
              </w:rPr>
            </w:pPr>
          </w:p>
        </w:tc>
        <w:tc>
          <w:tcPr>
            <w:tcW w:w="556" w:type="pct"/>
            <w:gridSpan w:val="3"/>
            <w:tcBorders>
              <w:top w:val="nil"/>
              <w:left w:val="nil"/>
              <w:bottom w:val="nil"/>
              <w:right w:val="nil"/>
            </w:tcBorders>
            <w:shd w:val="clear" w:color="auto" w:fill="auto"/>
            <w:noWrap/>
            <w:vAlign w:val="bottom"/>
            <w:hideMark/>
          </w:tcPr>
          <w:p w14:paraId="1F41EB7F" w14:textId="77777777" w:rsidR="00001FBC" w:rsidRPr="00CA4E97" w:rsidRDefault="00001FBC" w:rsidP="00001FBC">
            <w:pPr>
              <w:spacing w:after="0" w:line="240" w:lineRule="auto"/>
              <w:rPr>
                <w:rFonts w:eastAsia="Times New Roman" w:cs="Calibri"/>
                <w:color w:val="000000"/>
              </w:rPr>
            </w:pPr>
          </w:p>
        </w:tc>
        <w:tc>
          <w:tcPr>
            <w:tcW w:w="614" w:type="pct"/>
            <w:gridSpan w:val="3"/>
            <w:tcBorders>
              <w:top w:val="nil"/>
              <w:left w:val="nil"/>
              <w:bottom w:val="nil"/>
              <w:right w:val="nil"/>
            </w:tcBorders>
            <w:shd w:val="clear" w:color="auto" w:fill="auto"/>
            <w:noWrap/>
            <w:vAlign w:val="bottom"/>
            <w:hideMark/>
          </w:tcPr>
          <w:p w14:paraId="3EF42926" w14:textId="77777777" w:rsidR="00001FBC" w:rsidRPr="00CA4E97" w:rsidRDefault="00001FBC" w:rsidP="00001FBC">
            <w:pPr>
              <w:spacing w:after="0" w:line="240" w:lineRule="auto"/>
              <w:rPr>
                <w:rFonts w:eastAsia="Times New Roman" w:cs="Calibri"/>
                <w:color w:val="000000"/>
              </w:rPr>
            </w:pPr>
          </w:p>
        </w:tc>
        <w:tc>
          <w:tcPr>
            <w:tcW w:w="524" w:type="pct"/>
            <w:gridSpan w:val="2"/>
            <w:tcBorders>
              <w:top w:val="nil"/>
              <w:left w:val="nil"/>
              <w:bottom w:val="nil"/>
              <w:right w:val="nil"/>
            </w:tcBorders>
            <w:shd w:val="clear" w:color="auto" w:fill="auto"/>
            <w:noWrap/>
            <w:vAlign w:val="bottom"/>
            <w:hideMark/>
          </w:tcPr>
          <w:p w14:paraId="37DB719E" w14:textId="77777777" w:rsidR="00001FBC" w:rsidRPr="00CA4E97" w:rsidRDefault="00001FBC" w:rsidP="00001FBC">
            <w:pPr>
              <w:spacing w:after="0" w:line="240" w:lineRule="auto"/>
              <w:rPr>
                <w:rFonts w:eastAsia="Times New Roman" w:cs="Calibri"/>
                <w:color w:val="000000"/>
              </w:rPr>
            </w:pPr>
          </w:p>
        </w:tc>
        <w:tc>
          <w:tcPr>
            <w:tcW w:w="691" w:type="pct"/>
            <w:gridSpan w:val="3"/>
            <w:tcBorders>
              <w:top w:val="nil"/>
              <w:left w:val="nil"/>
              <w:bottom w:val="nil"/>
              <w:right w:val="nil"/>
            </w:tcBorders>
            <w:shd w:val="clear" w:color="auto" w:fill="auto"/>
            <w:noWrap/>
            <w:vAlign w:val="bottom"/>
            <w:hideMark/>
          </w:tcPr>
          <w:p w14:paraId="78A299EE" w14:textId="77777777" w:rsidR="00001FBC" w:rsidRPr="00CA4E97" w:rsidRDefault="00001FBC" w:rsidP="00001FBC">
            <w:pPr>
              <w:spacing w:after="0" w:line="240" w:lineRule="auto"/>
              <w:rPr>
                <w:rFonts w:eastAsia="Times New Roman" w:cs="Calibri"/>
                <w:color w:val="000000"/>
              </w:rPr>
            </w:pPr>
          </w:p>
        </w:tc>
      </w:tr>
      <w:tr w:rsidR="00001FBC" w:rsidRPr="00CA4E97" w14:paraId="1D3836EC" w14:textId="77777777" w:rsidTr="00A2780D">
        <w:trPr>
          <w:trHeight w:val="480"/>
        </w:trPr>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56699C" w14:textId="77777777" w:rsidR="00001FBC" w:rsidRPr="00CA4E97" w:rsidRDefault="00001FBC" w:rsidP="00001FBC">
            <w:pPr>
              <w:spacing w:after="0" w:line="240" w:lineRule="auto"/>
              <w:rPr>
                <w:rFonts w:eastAsia="Times New Roman" w:cs="Calibri"/>
                <w:color w:val="000000"/>
                <w:sz w:val="20"/>
                <w:szCs w:val="20"/>
              </w:rPr>
            </w:pPr>
            <w:r w:rsidRPr="00CA4E97">
              <w:rPr>
                <w:rFonts w:eastAsia="Times New Roman" w:cs="Calibri"/>
                <w:color w:val="000000"/>
                <w:sz w:val="20"/>
                <w:szCs w:val="20"/>
              </w:rPr>
              <w:t>NO. DE INVENTARIO</w:t>
            </w:r>
          </w:p>
        </w:tc>
        <w:tc>
          <w:tcPr>
            <w:tcW w:w="512" w:type="pct"/>
            <w:gridSpan w:val="2"/>
            <w:tcBorders>
              <w:top w:val="single" w:sz="4" w:space="0" w:color="auto"/>
              <w:left w:val="nil"/>
              <w:bottom w:val="single" w:sz="4" w:space="0" w:color="auto"/>
              <w:right w:val="single" w:sz="4" w:space="0" w:color="auto"/>
            </w:tcBorders>
            <w:shd w:val="clear" w:color="auto" w:fill="auto"/>
            <w:vAlign w:val="center"/>
            <w:hideMark/>
          </w:tcPr>
          <w:p w14:paraId="3A1E57F2" w14:textId="77777777" w:rsidR="00001FBC" w:rsidRPr="00CA4E97" w:rsidRDefault="00001FBC" w:rsidP="00001FBC">
            <w:pPr>
              <w:spacing w:after="0" w:line="240" w:lineRule="auto"/>
              <w:rPr>
                <w:rFonts w:eastAsia="Times New Roman" w:cs="Calibri"/>
                <w:color w:val="000000"/>
                <w:sz w:val="20"/>
                <w:szCs w:val="20"/>
              </w:rPr>
            </w:pPr>
            <w:r w:rsidRPr="00CA4E97">
              <w:rPr>
                <w:rFonts w:eastAsia="Times New Roman" w:cs="Calibri"/>
                <w:color w:val="000000"/>
                <w:sz w:val="20"/>
                <w:szCs w:val="20"/>
              </w:rPr>
              <w:t>MARCA</w:t>
            </w:r>
          </w:p>
        </w:tc>
        <w:tc>
          <w:tcPr>
            <w:tcW w:w="615" w:type="pct"/>
            <w:tcBorders>
              <w:top w:val="single" w:sz="4" w:space="0" w:color="auto"/>
              <w:left w:val="nil"/>
              <w:bottom w:val="single" w:sz="4" w:space="0" w:color="auto"/>
              <w:right w:val="single" w:sz="4" w:space="0" w:color="auto"/>
            </w:tcBorders>
            <w:shd w:val="clear" w:color="auto" w:fill="auto"/>
            <w:vAlign w:val="center"/>
            <w:hideMark/>
          </w:tcPr>
          <w:p w14:paraId="3920A353" w14:textId="77777777" w:rsidR="00001FBC" w:rsidRPr="00CA4E97" w:rsidRDefault="00001FBC" w:rsidP="00001FBC">
            <w:pPr>
              <w:spacing w:after="0" w:line="240" w:lineRule="auto"/>
              <w:rPr>
                <w:rFonts w:eastAsia="Times New Roman" w:cs="Calibri"/>
                <w:color w:val="000000"/>
                <w:sz w:val="20"/>
                <w:szCs w:val="20"/>
              </w:rPr>
            </w:pPr>
            <w:r w:rsidRPr="00CA4E97">
              <w:rPr>
                <w:rFonts w:eastAsia="Times New Roman" w:cs="Calibri"/>
                <w:color w:val="000000"/>
                <w:sz w:val="20"/>
                <w:szCs w:val="20"/>
              </w:rPr>
              <w:t>MODELO</w:t>
            </w:r>
          </w:p>
        </w:tc>
        <w:tc>
          <w:tcPr>
            <w:tcW w:w="713" w:type="pct"/>
            <w:gridSpan w:val="2"/>
            <w:tcBorders>
              <w:top w:val="single" w:sz="4" w:space="0" w:color="auto"/>
              <w:left w:val="nil"/>
              <w:bottom w:val="single" w:sz="4" w:space="0" w:color="auto"/>
              <w:right w:val="single" w:sz="4" w:space="0" w:color="auto"/>
            </w:tcBorders>
            <w:shd w:val="clear" w:color="auto" w:fill="auto"/>
            <w:vAlign w:val="center"/>
            <w:hideMark/>
          </w:tcPr>
          <w:p w14:paraId="34267AC6" w14:textId="77777777" w:rsidR="00001FBC" w:rsidRPr="00CA4E97" w:rsidRDefault="00001FBC" w:rsidP="00001FBC">
            <w:pPr>
              <w:spacing w:after="0" w:line="240" w:lineRule="auto"/>
              <w:rPr>
                <w:rFonts w:eastAsia="Times New Roman" w:cs="Calibri"/>
                <w:color w:val="000000"/>
                <w:sz w:val="20"/>
                <w:szCs w:val="20"/>
              </w:rPr>
            </w:pPr>
            <w:r w:rsidRPr="00CA4E97">
              <w:rPr>
                <w:rFonts w:eastAsia="Times New Roman" w:cs="Calibri"/>
                <w:color w:val="000000"/>
                <w:sz w:val="20"/>
                <w:szCs w:val="20"/>
              </w:rPr>
              <w:t>NO. DE SERIE</w:t>
            </w:r>
          </w:p>
        </w:tc>
        <w:tc>
          <w:tcPr>
            <w:tcW w:w="556" w:type="pct"/>
            <w:gridSpan w:val="3"/>
            <w:tcBorders>
              <w:top w:val="single" w:sz="4" w:space="0" w:color="auto"/>
              <w:left w:val="nil"/>
              <w:bottom w:val="single" w:sz="4" w:space="0" w:color="auto"/>
              <w:right w:val="single" w:sz="4" w:space="0" w:color="auto"/>
            </w:tcBorders>
            <w:shd w:val="clear" w:color="auto" w:fill="auto"/>
            <w:vAlign w:val="center"/>
            <w:hideMark/>
          </w:tcPr>
          <w:p w14:paraId="4340CCAE" w14:textId="77777777" w:rsidR="00001FBC" w:rsidRPr="00CA4E97" w:rsidRDefault="00001FBC" w:rsidP="00001FBC">
            <w:pPr>
              <w:spacing w:after="0" w:line="240" w:lineRule="auto"/>
              <w:rPr>
                <w:rFonts w:eastAsia="Times New Roman" w:cs="Calibri"/>
                <w:color w:val="000000"/>
                <w:sz w:val="20"/>
                <w:szCs w:val="20"/>
              </w:rPr>
            </w:pPr>
            <w:r w:rsidRPr="00CA4E97">
              <w:rPr>
                <w:rFonts w:eastAsia="Times New Roman" w:cs="Calibri"/>
                <w:color w:val="000000"/>
                <w:sz w:val="20"/>
                <w:szCs w:val="20"/>
              </w:rPr>
              <w:t>UBICACIÓN FÍSICA</w:t>
            </w:r>
          </w:p>
        </w:tc>
        <w:tc>
          <w:tcPr>
            <w:tcW w:w="614" w:type="pct"/>
            <w:gridSpan w:val="3"/>
            <w:tcBorders>
              <w:top w:val="single" w:sz="4" w:space="0" w:color="auto"/>
              <w:left w:val="nil"/>
              <w:bottom w:val="single" w:sz="4" w:space="0" w:color="auto"/>
              <w:right w:val="single" w:sz="4" w:space="0" w:color="auto"/>
            </w:tcBorders>
            <w:shd w:val="clear" w:color="auto" w:fill="auto"/>
            <w:vAlign w:val="center"/>
            <w:hideMark/>
          </w:tcPr>
          <w:p w14:paraId="27F90561" w14:textId="77777777" w:rsidR="00001FBC" w:rsidRPr="00CA4E97" w:rsidRDefault="00001FBC" w:rsidP="00001FBC">
            <w:pPr>
              <w:spacing w:after="0" w:line="240" w:lineRule="auto"/>
              <w:rPr>
                <w:rFonts w:eastAsia="Times New Roman" w:cs="Calibri"/>
                <w:color w:val="000000"/>
                <w:sz w:val="20"/>
                <w:szCs w:val="20"/>
              </w:rPr>
            </w:pPr>
            <w:r w:rsidRPr="00CA4E97">
              <w:rPr>
                <w:rFonts w:eastAsia="Times New Roman" w:cs="Calibri"/>
                <w:color w:val="000000"/>
                <w:sz w:val="20"/>
                <w:szCs w:val="20"/>
              </w:rPr>
              <w:t>RESPONSABLE</w:t>
            </w:r>
          </w:p>
        </w:tc>
        <w:tc>
          <w:tcPr>
            <w:tcW w:w="524" w:type="pct"/>
            <w:gridSpan w:val="2"/>
            <w:tcBorders>
              <w:top w:val="single" w:sz="4" w:space="0" w:color="auto"/>
              <w:left w:val="nil"/>
              <w:bottom w:val="single" w:sz="4" w:space="0" w:color="auto"/>
              <w:right w:val="single" w:sz="4" w:space="0" w:color="auto"/>
            </w:tcBorders>
            <w:shd w:val="clear" w:color="auto" w:fill="auto"/>
            <w:vAlign w:val="center"/>
            <w:hideMark/>
          </w:tcPr>
          <w:p w14:paraId="17502FBC" w14:textId="77777777" w:rsidR="00001FBC" w:rsidRPr="00CA4E97" w:rsidRDefault="00001FBC" w:rsidP="00001FBC">
            <w:pPr>
              <w:spacing w:after="0" w:line="240" w:lineRule="auto"/>
              <w:jc w:val="center"/>
              <w:rPr>
                <w:rFonts w:eastAsia="Times New Roman" w:cs="Calibri"/>
                <w:color w:val="000000"/>
                <w:sz w:val="18"/>
                <w:szCs w:val="18"/>
              </w:rPr>
            </w:pPr>
            <w:r w:rsidRPr="00CA4E97">
              <w:rPr>
                <w:rFonts w:eastAsia="Times New Roman" w:cs="Calibri"/>
                <w:color w:val="000000"/>
                <w:sz w:val="18"/>
                <w:szCs w:val="18"/>
              </w:rPr>
              <w:t>MANUAL TÉCNICO SI/NO</w:t>
            </w:r>
          </w:p>
        </w:tc>
        <w:tc>
          <w:tcPr>
            <w:tcW w:w="691" w:type="pct"/>
            <w:gridSpan w:val="3"/>
            <w:tcBorders>
              <w:top w:val="single" w:sz="4" w:space="0" w:color="auto"/>
              <w:left w:val="nil"/>
              <w:bottom w:val="single" w:sz="4" w:space="0" w:color="auto"/>
              <w:right w:val="single" w:sz="4" w:space="0" w:color="auto"/>
            </w:tcBorders>
            <w:shd w:val="clear" w:color="auto" w:fill="auto"/>
            <w:vAlign w:val="center"/>
            <w:hideMark/>
          </w:tcPr>
          <w:p w14:paraId="7A43FC6F" w14:textId="77777777" w:rsidR="00001FBC" w:rsidRPr="00CA4E97" w:rsidRDefault="00001FBC" w:rsidP="00001FBC">
            <w:pPr>
              <w:spacing w:after="0" w:line="240" w:lineRule="auto"/>
              <w:rPr>
                <w:rFonts w:eastAsia="Times New Roman" w:cs="Calibri"/>
                <w:color w:val="000000"/>
                <w:sz w:val="20"/>
                <w:szCs w:val="20"/>
              </w:rPr>
            </w:pPr>
            <w:r w:rsidRPr="00CA4E97">
              <w:rPr>
                <w:rFonts w:eastAsia="Times New Roman" w:cs="Calibri"/>
                <w:color w:val="000000"/>
                <w:sz w:val="20"/>
                <w:szCs w:val="20"/>
              </w:rPr>
              <w:t>CARACTERÍSTICAS</w:t>
            </w:r>
          </w:p>
        </w:tc>
      </w:tr>
      <w:tr w:rsidR="00001FBC" w:rsidRPr="00CA4E97" w14:paraId="0AC08FA4" w14:textId="77777777" w:rsidTr="00A2780D">
        <w:trPr>
          <w:trHeight w:val="300"/>
        </w:trPr>
        <w:tc>
          <w:tcPr>
            <w:tcW w:w="774" w:type="pct"/>
            <w:tcBorders>
              <w:top w:val="nil"/>
              <w:left w:val="single" w:sz="4" w:space="0" w:color="auto"/>
              <w:bottom w:val="single" w:sz="4" w:space="0" w:color="auto"/>
              <w:right w:val="single" w:sz="4" w:space="0" w:color="auto"/>
            </w:tcBorders>
            <w:shd w:val="clear" w:color="auto" w:fill="auto"/>
            <w:noWrap/>
            <w:vAlign w:val="bottom"/>
            <w:hideMark/>
          </w:tcPr>
          <w:p w14:paraId="109FB44F"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512" w:type="pct"/>
            <w:gridSpan w:val="2"/>
            <w:tcBorders>
              <w:top w:val="nil"/>
              <w:left w:val="nil"/>
              <w:bottom w:val="single" w:sz="4" w:space="0" w:color="auto"/>
              <w:right w:val="single" w:sz="4" w:space="0" w:color="auto"/>
            </w:tcBorders>
            <w:shd w:val="clear" w:color="auto" w:fill="auto"/>
            <w:noWrap/>
            <w:vAlign w:val="bottom"/>
            <w:hideMark/>
          </w:tcPr>
          <w:p w14:paraId="59D4F37E"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615" w:type="pct"/>
            <w:tcBorders>
              <w:top w:val="nil"/>
              <w:left w:val="nil"/>
              <w:bottom w:val="single" w:sz="4" w:space="0" w:color="auto"/>
              <w:right w:val="single" w:sz="4" w:space="0" w:color="auto"/>
            </w:tcBorders>
            <w:shd w:val="clear" w:color="auto" w:fill="auto"/>
            <w:noWrap/>
            <w:vAlign w:val="bottom"/>
            <w:hideMark/>
          </w:tcPr>
          <w:p w14:paraId="598E1CD6"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713" w:type="pct"/>
            <w:gridSpan w:val="2"/>
            <w:tcBorders>
              <w:top w:val="nil"/>
              <w:left w:val="nil"/>
              <w:bottom w:val="single" w:sz="4" w:space="0" w:color="auto"/>
              <w:right w:val="single" w:sz="4" w:space="0" w:color="auto"/>
            </w:tcBorders>
            <w:shd w:val="clear" w:color="auto" w:fill="auto"/>
            <w:noWrap/>
            <w:vAlign w:val="bottom"/>
            <w:hideMark/>
          </w:tcPr>
          <w:p w14:paraId="3BF52572"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556" w:type="pct"/>
            <w:gridSpan w:val="3"/>
            <w:tcBorders>
              <w:top w:val="nil"/>
              <w:left w:val="nil"/>
              <w:bottom w:val="single" w:sz="4" w:space="0" w:color="auto"/>
              <w:right w:val="single" w:sz="4" w:space="0" w:color="auto"/>
            </w:tcBorders>
            <w:shd w:val="clear" w:color="auto" w:fill="auto"/>
            <w:noWrap/>
            <w:vAlign w:val="bottom"/>
            <w:hideMark/>
          </w:tcPr>
          <w:p w14:paraId="46AA48E0"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614" w:type="pct"/>
            <w:gridSpan w:val="3"/>
            <w:tcBorders>
              <w:top w:val="nil"/>
              <w:left w:val="nil"/>
              <w:bottom w:val="single" w:sz="4" w:space="0" w:color="auto"/>
              <w:right w:val="single" w:sz="4" w:space="0" w:color="auto"/>
            </w:tcBorders>
            <w:shd w:val="clear" w:color="auto" w:fill="auto"/>
            <w:noWrap/>
            <w:vAlign w:val="bottom"/>
            <w:hideMark/>
          </w:tcPr>
          <w:p w14:paraId="0DBA97A3"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524" w:type="pct"/>
            <w:gridSpan w:val="2"/>
            <w:tcBorders>
              <w:top w:val="nil"/>
              <w:left w:val="nil"/>
              <w:bottom w:val="single" w:sz="4" w:space="0" w:color="auto"/>
              <w:right w:val="single" w:sz="4" w:space="0" w:color="auto"/>
            </w:tcBorders>
            <w:shd w:val="clear" w:color="auto" w:fill="auto"/>
            <w:noWrap/>
            <w:vAlign w:val="bottom"/>
            <w:hideMark/>
          </w:tcPr>
          <w:p w14:paraId="4A580F06"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691" w:type="pct"/>
            <w:gridSpan w:val="3"/>
            <w:tcBorders>
              <w:top w:val="nil"/>
              <w:left w:val="nil"/>
              <w:bottom w:val="single" w:sz="4" w:space="0" w:color="auto"/>
              <w:right w:val="single" w:sz="4" w:space="0" w:color="auto"/>
            </w:tcBorders>
            <w:shd w:val="clear" w:color="auto" w:fill="auto"/>
            <w:noWrap/>
            <w:vAlign w:val="bottom"/>
            <w:hideMark/>
          </w:tcPr>
          <w:p w14:paraId="2F45259C"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r>
      <w:tr w:rsidR="00001FBC" w:rsidRPr="00CA4E97" w14:paraId="52CA24AE" w14:textId="77777777" w:rsidTr="00A2780D">
        <w:trPr>
          <w:trHeight w:val="300"/>
        </w:trPr>
        <w:tc>
          <w:tcPr>
            <w:tcW w:w="774" w:type="pct"/>
            <w:tcBorders>
              <w:top w:val="nil"/>
              <w:left w:val="single" w:sz="4" w:space="0" w:color="auto"/>
              <w:bottom w:val="single" w:sz="4" w:space="0" w:color="auto"/>
              <w:right w:val="single" w:sz="4" w:space="0" w:color="auto"/>
            </w:tcBorders>
            <w:shd w:val="clear" w:color="auto" w:fill="auto"/>
            <w:noWrap/>
            <w:vAlign w:val="bottom"/>
            <w:hideMark/>
          </w:tcPr>
          <w:p w14:paraId="18534260"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512" w:type="pct"/>
            <w:gridSpan w:val="2"/>
            <w:tcBorders>
              <w:top w:val="nil"/>
              <w:left w:val="nil"/>
              <w:bottom w:val="single" w:sz="4" w:space="0" w:color="auto"/>
              <w:right w:val="single" w:sz="4" w:space="0" w:color="auto"/>
            </w:tcBorders>
            <w:shd w:val="clear" w:color="auto" w:fill="auto"/>
            <w:noWrap/>
            <w:vAlign w:val="bottom"/>
            <w:hideMark/>
          </w:tcPr>
          <w:p w14:paraId="4D260E67"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615" w:type="pct"/>
            <w:tcBorders>
              <w:top w:val="nil"/>
              <w:left w:val="nil"/>
              <w:bottom w:val="single" w:sz="4" w:space="0" w:color="auto"/>
              <w:right w:val="single" w:sz="4" w:space="0" w:color="auto"/>
            </w:tcBorders>
            <w:shd w:val="clear" w:color="auto" w:fill="auto"/>
            <w:noWrap/>
            <w:vAlign w:val="bottom"/>
            <w:hideMark/>
          </w:tcPr>
          <w:p w14:paraId="480361BB"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713" w:type="pct"/>
            <w:gridSpan w:val="2"/>
            <w:tcBorders>
              <w:top w:val="nil"/>
              <w:left w:val="nil"/>
              <w:bottom w:val="single" w:sz="4" w:space="0" w:color="auto"/>
              <w:right w:val="single" w:sz="4" w:space="0" w:color="auto"/>
            </w:tcBorders>
            <w:shd w:val="clear" w:color="auto" w:fill="auto"/>
            <w:noWrap/>
            <w:vAlign w:val="bottom"/>
            <w:hideMark/>
          </w:tcPr>
          <w:p w14:paraId="44C91461"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556" w:type="pct"/>
            <w:gridSpan w:val="3"/>
            <w:tcBorders>
              <w:top w:val="nil"/>
              <w:left w:val="nil"/>
              <w:bottom w:val="single" w:sz="4" w:space="0" w:color="auto"/>
              <w:right w:val="single" w:sz="4" w:space="0" w:color="auto"/>
            </w:tcBorders>
            <w:shd w:val="clear" w:color="auto" w:fill="auto"/>
            <w:noWrap/>
            <w:vAlign w:val="bottom"/>
            <w:hideMark/>
          </w:tcPr>
          <w:p w14:paraId="711FB815"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614" w:type="pct"/>
            <w:gridSpan w:val="3"/>
            <w:tcBorders>
              <w:top w:val="nil"/>
              <w:left w:val="nil"/>
              <w:bottom w:val="single" w:sz="4" w:space="0" w:color="auto"/>
              <w:right w:val="single" w:sz="4" w:space="0" w:color="auto"/>
            </w:tcBorders>
            <w:shd w:val="clear" w:color="auto" w:fill="auto"/>
            <w:noWrap/>
            <w:vAlign w:val="bottom"/>
            <w:hideMark/>
          </w:tcPr>
          <w:p w14:paraId="68E5FE94"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524" w:type="pct"/>
            <w:gridSpan w:val="2"/>
            <w:tcBorders>
              <w:top w:val="nil"/>
              <w:left w:val="nil"/>
              <w:bottom w:val="single" w:sz="4" w:space="0" w:color="auto"/>
              <w:right w:val="single" w:sz="4" w:space="0" w:color="auto"/>
            </w:tcBorders>
            <w:shd w:val="clear" w:color="auto" w:fill="auto"/>
            <w:noWrap/>
            <w:vAlign w:val="bottom"/>
            <w:hideMark/>
          </w:tcPr>
          <w:p w14:paraId="5A6464D5"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691" w:type="pct"/>
            <w:gridSpan w:val="3"/>
            <w:tcBorders>
              <w:top w:val="nil"/>
              <w:left w:val="nil"/>
              <w:bottom w:val="single" w:sz="4" w:space="0" w:color="auto"/>
              <w:right w:val="single" w:sz="4" w:space="0" w:color="auto"/>
            </w:tcBorders>
            <w:shd w:val="clear" w:color="auto" w:fill="auto"/>
            <w:noWrap/>
            <w:vAlign w:val="bottom"/>
            <w:hideMark/>
          </w:tcPr>
          <w:p w14:paraId="587D1CE3"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r>
      <w:tr w:rsidR="00001FBC" w:rsidRPr="00CA4E97" w14:paraId="6F97AB79" w14:textId="77777777" w:rsidTr="00A2780D">
        <w:trPr>
          <w:trHeight w:val="300"/>
        </w:trPr>
        <w:tc>
          <w:tcPr>
            <w:tcW w:w="774" w:type="pct"/>
            <w:tcBorders>
              <w:top w:val="nil"/>
              <w:left w:val="single" w:sz="4" w:space="0" w:color="auto"/>
              <w:bottom w:val="single" w:sz="4" w:space="0" w:color="auto"/>
              <w:right w:val="single" w:sz="4" w:space="0" w:color="auto"/>
            </w:tcBorders>
            <w:shd w:val="clear" w:color="auto" w:fill="auto"/>
            <w:noWrap/>
            <w:vAlign w:val="bottom"/>
            <w:hideMark/>
          </w:tcPr>
          <w:p w14:paraId="2FEDF67D"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512" w:type="pct"/>
            <w:gridSpan w:val="2"/>
            <w:tcBorders>
              <w:top w:val="nil"/>
              <w:left w:val="nil"/>
              <w:bottom w:val="single" w:sz="4" w:space="0" w:color="auto"/>
              <w:right w:val="single" w:sz="4" w:space="0" w:color="auto"/>
            </w:tcBorders>
            <w:shd w:val="clear" w:color="auto" w:fill="auto"/>
            <w:noWrap/>
            <w:vAlign w:val="bottom"/>
            <w:hideMark/>
          </w:tcPr>
          <w:p w14:paraId="5715D3A1"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615" w:type="pct"/>
            <w:tcBorders>
              <w:top w:val="nil"/>
              <w:left w:val="nil"/>
              <w:bottom w:val="single" w:sz="4" w:space="0" w:color="auto"/>
              <w:right w:val="single" w:sz="4" w:space="0" w:color="auto"/>
            </w:tcBorders>
            <w:shd w:val="clear" w:color="auto" w:fill="auto"/>
            <w:noWrap/>
            <w:vAlign w:val="bottom"/>
            <w:hideMark/>
          </w:tcPr>
          <w:p w14:paraId="7B64A67E"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713" w:type="pct"/>
            <w:gridSpan w:val="2"/>
            <w:tcBorders>
              <w:top w:val="nil"/>
              <w:left w:val="nil"/>
              <w:bottom w:val="single" w:sz="4" w:space="0" w:color="auto"/>
              <w:right w:val="single" w:sz="4" w:space="0" w:color="auto"/>
            </w:tcBorders>
            <w:shd w:val="clear" w:color="auto" w:fill="auto"/>
            <w:noWrap/>
            <w:vAlign w:val="bottom"/>
            <w:hideMark/>
          </w:tcPr>
          <w:p w14:paraId="5F543C43"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556" w:type="pct"/>
            <w:gridSpan w:val="3"/>
            <w:tcBorders>
              <w:top w:val="nil"/>
              <w:left w:val="nil"/>
              <w:bottom w:val="single" w:sz="4" w:space="0" w:color="auto"/>
              <w:right w:val="single" w:sz="4" w:space="0" w:color="auto"/>
            </w:tcBorders>
            <w:shd w:val="clear" w:color="auto" w:fill="auto"/>
            <w:noWrap/>
            <w:vAlign w:val="bottom"/>
            <w:hideMark/>
          </w:tcPr>
          <w:p w14:paraId="3D98C65C"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614" w:type="pct"/>
            <w:gridSpan w:val="3"/>
            <w:tcBorders>
              <w:top w:val="nil"/>
              <w:left w:val="nil"/>
              <w:bottom w:val="single" w:sz="4" w:space="0" w:color="auto"/>
              <w:right w:val="single" w:sz="4" w:space="0" w:color="auto"/>
            </w:tcBorders>
            <w:shd w:val="clear" w:color="auto" w:fill="auto"/>
            <w:noWrap/>
            <w:vAlign w:val="bottom"/>
            <w:hideMark/>
          </w:tcPr>
          <w:p w14:paraId="28FE801B"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524" w:type="pct"/>
            <w:gridSpan w:val="2"/>
            <w:tcBorders>
              <w:top w:val="nil"/>
              <w:left w:val="nil"/>
              <w:bottom w:val="single" w:sz="4" w:space="0" w:color="auto"/>
              <w:right w:val="single" w:sz="4" w:space="0" w:color="auto"/>
            </w:tcBorders>
            <w:shd w:val="clear" w:color="auto" w:fill="auto"/>
            <w:noWrap/>
            <w:vAlign w:val="bottom"/>
            <w:hideMark/>
          </w:tcPr>
          <w:p w14:paraId="468546A1"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691" w:type="pct"/>
            <w:gridSpan w:val="3"/>
            <w:tcBorders>
              <w:top w:val="nil"/>
              <w:left w:val="nil"/>
              <w:bottom w:val="single" w:sz="4" w:space="0" w:color="auto"/>
              <w:right w:val="single" w:sz="4" w:space="0" w:color="auto"/>
            </w:tcBorders>
            <w:shd w:val="clear" w:color="auto" w:fill="auto"/>
            <w:noWrap/>
            <w:vAlign w:val="bottom"/>
            <w:hideMark/>
          </w:tcPr>
          <w:p w14:paraId="01F35886"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r>
      <w:tr w:rsidR="00001FBC" w:rsidRPr="00CA4E97" w14:paraId="32EA8163" w14:textId="77777777" w:rsidTr="00A2780D">
        <w:trPr>
          <w:trHeight w:val="300"/>
        </w:trPr>
        <w:tc>
          <w:tcPr>
            <w:tcW w:w="774" w:type="pct"/>
            <w:tcBorders>
              <w:top w:val="nil"/>
              <w:left w:val="single" w:sz="4" w:space="0" w:color="auto"/>
              <w:bottom w:val="single" w:sz="4" w:space="0" w:color="auto"/>
              <w:right w:val="single" w:sz="4" w:space="0" w:color="auto"/>
            </w:tcBorders>
            <w:shd w:val="clear" w:color="auto" w:fill="auto"/>
            <w:noWrap/>
            <w:vAlign w:val="bottom"/>
            <w:hideMark/>
          </w:tcPr>
          <w:p w14:paraId="289A33E7"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512" w:type="pct"/>
            <w:gridSpan w:val="2"/>
            <w:tcBorders>
              <w:top w:val="nil"/>
              <w:left w:val="nil"/>
              <w:bottom w:val="single" w:sz="4" w:space="0" w:color="auto"/>
              <w:right w:val="single" w:sz="4" w:space="0" w:color="auto"/>
            </w:tcBorders>
            <w:shd w:val="clear" w:color="auto" w:fill="auto"/>
            <w:noWrap/>
            <w:vAlign w:val="bottom"/>
            <w:hideMark/>
          </w:tcPr>
          <w:p w14:paraId="3EC5E189"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615" w:type="pct"/>
            <w:tcBorders>
              <w:top w:val="nil"/>
              <w:left w:val="nil"/>
              <w:bottom w:val="single" w:sz="4" w:space="0" w:color="auto"/>
              <w:right w:val="single" w:sz="4" w:space="0" w:color="auto"/>
            </w:tcBorders>
            <w:shd w:val="clear" w:color="auto" w:fill="auto"/>
            <w:noWrap/>
            <w:vAlign w:val="bottom"/>
            <w:hideMark/>
          </w:tcPr>
          <w:p w14:paraId="486A1C96"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713" w:type="pct"/>
            <w:gridSpan w:val="2"/>
            <w:tcBorders>
              <w:top w:val="nil"/>
              <w:left w:val="nil"/>
              <w:bottom w:val="single" w:sz="4" w:space="0" w:color="auto"/>
              <w:right w:val="single" w:sz="4" w:space="0" w:color="auto"/>
            </w:tcBorders>
            <w:shd w:val="clear" w:color="auto" w:fill="auto"/>
            <w:noWrap/>
            <w:vAlign w:val="bottom"/>
            <w:hideMark/>
          </w:tcPr>
          <w:p w14:paraId="29D77BD6"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556" w:type="pct"/>
            <w:gridSpan w:val="3"/>
            <w:tcBorders>
              <w:top w:val="nil"/>
              <w:left w:val="nil"/>
              <w:bottom w:val="single" w:sz="4" w:space="0" w:color="auto"/>
              <w:right w:val="single" w:sz="4" w:space="0" w:color="auto"/>
            </w:tcBorders>
            <w:shd w:val="clear" w:color="auto" w:fill="auto"/>
            <w:noWrap/>
            <w:vAlign w:val="bottom"/>
            <w:hideMark/>
          </w:tcPr>
          <w:p w14:paraId="4AB6964F"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614" w:type="pct"/>
            <w:gridSpan w:val="3"/>
            <w:tcBorders>
              <w:top w:val="nil"/>
              <w:left w:val="nil"/>
              <w:bottom w:val="single" w:sz="4" w:space="0" w:color="auto"/>
              <w:right w:val="single" w:sz="4" w:space="0" w:color="auto"/>
            </w:tcBorders>
            <w:shd w:val="clear" w:color="auto" w:fill="auto"/>
            <w:noWrap/>
            <w:vAlign w:val="bottom"/>
            <w:hideMark/>
          </w:tcPr>
          <w:p w14:paraId="59B13F2C"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524" w:type="pct"/>
            <w:gridSpan w:val="2"/>
            <w:tcBorders>
              <w:top w:val="nil"/>
              <w:left w:val="nil"/>
              <w:bottom w:val="single" w:sz="4" w:space="0" w:color="auto"/>
              <w:right w:val="single" w:sz="4" w:space="0" w:color="auto"/>
            </w:tcBorders>
            <w:shd w:val="clear" w:color="auto" w:fill="auto"/>
            <w:noWrap/>
            <w:vAlign w:val="bottom"/>
            <w:hideMark/>
          </w:tcPr>
          <w:p w14:paraId="7FD15917"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691" w:type="pct"/>
            <w:gridSpan w:val="3"/>
            <w:tcBorders>
              <w:top w:val="nil"/>
              <w:left w:val="nil"/>
              <w:bottom w:val="single" w:sz="4" w:space="0" w:color="auto"/>
              <w:right w:val="single" w:sz="4" w:space="0" w:color="auto"/>
            </w:tcBorders>
            <w:shd w:val="clear" w:color="auto" w:fill="auto"/>
            <w:noWrap/>
            <w:vAlign w:val="bottom"/>
            <w:hideMark/>
          </w:tcPr>
          <w:p w14:paraId="1D53CCF4"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r>
      <w:tr w:rsidR="00001FBC" w:rsidRPr="00CA4E97" w14:paraId="4AA1B668" w14:textId="77777777" w:rsidTr="00A2780D">
        <w:trPr>
          <w:trHeight w:val="300"/>
        </w:trPr>
        <w:tc>
          <w:tcPr>
            <w:tcW w:w="774" w:type="pct"/>
            <w:tcBorders>
              <w:top w:val="nil"/>
              <w:left w:val="single" w:sz="4" w:space="0" w:color="auto"/>
              <w:bottom w:val="single" w:sz="4" w:space="0" w:color="auto"/>
              <w:right w:val="single" w:sz="4" w:space="0" w:color="auto"/>
            </w:tcBorders>
            <w:shd w:val="clear" w:color="auto" w:fill="auto"/>
            <w:noWrap/>
            <w:vAlign w:val="bottom"/>
            <w:hideMark/>
          </w:tcPr>
          <w:p w14:paraId="69727726"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lastRenderedPageBreak/>
              <w:t> </w:t>
            </w:r>
          </w:p>
        </w:tc>
        <w:tc>
          <w:tcPr>
            <w:tcW w:w="512" w:type="pct"/>
            <w:gridSpan w:val="2"/>
            <w:tcBorders>
              <w:top w:val="nil"/>
              <w:left w:val="nil"/>
              <w:bottom w:val="single" w:sz="4" w:space="0" w:color="auto"/>
              <w:right w:val="single" w:sz="4" w:space="0" w:color="auto"/>
            </w:tcBorders>
            <w:shd w:val="clear" w:color="auto" w:fill="auto"/>
            <w:noWrap/>
            <w:vAlign w:val="bottom"/>
            <w:hideMark/>
          </w:tcPr>
          <w:p w14:paraId="6751D1E2"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615" w:type="pct"/>
            <w:tcBorders>
              <w:top w:val="nil"/>
              <w:left w:val="nil"/>
              <w:bottom w:val="single" w:sz="4" w:space="0" w:color="auto"/>
              <w:right w:val="single" w:sz="4" w:space="0" w:color="auto"/>
            </w:tcBorders>
            <w:shd w:val="clear" w:color="auto" w:fill="auto"/>
            <w:noWrap/>
            <w:vAlign w:val="bottom"/>
            <w:hideMark/>
          </w:tcPr>
          <w:p w14:paraId="48EDA637"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713" w:type="pct"/>
            <w:gridSpan w:val="2"/>
            <w:tcBorders>
              <w:top w:val="nil"/>
              <w:left w:val="nil"/>
              <w:bottom w:val="single" w:sz="4" w:space="0" w:color="auto"/>
              <w:right w:val="single" w:sz="4" w:space="0" w:color="auto"/>
            </w:tcBorders>
            <w:shd w:val="clear" w:color="auto" w:fill="auto"/>
            <w:noWrap/>
            <w:vAlign w:val="bottom"/>
            <w:hideMark/>
          </w:tcPr>
          <w:p w14:paraId="600E6106"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556" w:type="pct"/>
            <w:gridSpan w:val="3"/>
            <w:tcBorders>
              <w:top w:val="nil"/>
              <w:left w:val="nil"/>
              <w:bottom w:val="single" w:sz="4" w:space="0" w:color="auto"/>
              <w:right w:val="single" w:sz="4" w:space="0" w:color="auto"/>
            </w:tcBorders>
            <w:shd w:val="clear" w:color="auto" w:fill="auto"/>
            <w:noWrap/>
            <w:vAlign w:val="bottom"/>
            <w:hideMark/>
          </w:tcPr>
          <w:p w14:paraId="22AD033D"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614" w:type="pct"/>
            <w:gridSpan w:val="3"/>
            <w:tcBorders>
              <w:top w:val="nil"/>
              <w:left w:val="nil"/>
              <w:bottom w:val="single" w:sz="4" w:space="0" w:color="auto"/>
              <w:right w:val="single" w:sz="4" w:space="0" w:color="auto"/>
            </w:tcBorders>
            <w:shd w:val="clear" w:color="auto" w:fill="auto"/>
            <w:noWrap/>
            <w:vAlign w:val="bottom"/>
            <w:hideMark/>
          </w:tcPr>
          <w:p w14:paraId="62620FC1"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524" w:type="pct"/>
            <w:gridSpan w:val="2"/>
            <w:tcBorders>
              <w:top w:val="nil"/>
              <w:left w:val="nil"/>
              <w:bottom w:val="single" w:sz="4" w:space="0" w:color="auto"/>
              <w:right w:val="single" w:sz="4" w:space="0" w:color="auto"/>
            </w:tcBorders>
            <w:shd w:val="clear" w:color="auto" w:fill="auto"/>
            <w:noWrap/>
            <w:vAlign w:val="bottom"/>
            <w:hideMark/>
          </w:tcPr>
          <w:p w14:paraId="67033BB9"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691" w:type="pct"/>
            <w:gridSpan w:val="3"/>
            <w:tcBorders>
              <w:top w:val="nil"/>
              <w:left w:val="nil"/>
              <w:bottom w:val="single" w:sz="4" w:space="0" w:color="auto"/>
              <w:right w:val="single" w:sz="4" w:space="0" w:color="auto"/>
            </w:tcBorders>
            <w:shd w:val="clear" w:color="auto" w:fill="auto"/>
            <w:noWrap/>
            <w:vAlign w:val="bottom"/>
            <w:hideMark/>
          </w:tcPr>
          <w:p w14:paraId="02171588"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r>
      <w:tr w:rsidR="00001FBC" w:rsidRPr="00CA4E97" w14:paraId="3EE3D090" w14:textId="77777777" w:rsidTr="00A2780D">
        <w:trPr>
          <w:trHeight w:val="300"/>
        </w:trPr>
        <w:tc>
          <w:tcPr>
            <w:tcW w:w="774" w:type="pct"/>
            <w:tcBorders>
              <w:top w:val="nil"/>
              <w:left w:val="single" w:sz="4" w:space="0" w:color="auto"/>
              <w:bottom w:val="single" w:sz="4" w:space="0" w:color="auto"/>
              <w:right w:val="single" w:sz="4" w:space="0" w:color="auto"/>
            </w:tcBorders>
            <w:shd w:val="clear" w:color="auto" w:fill="auto"/>
            <w:noWrap/>
            <w:vAlign w:val="bottom"/>
            <w:hideMark/>
          </w:tcPr>
          <w:p w14:paraId="38DF8FDF"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512" w:type="pct"/>
            <w:gridSpan w:val="2"/>
            <w:tcBorders>
              <w:top w:val="nil"/>
              <w:left w:val="nil"/>
              <w:bottom w:val="single" w:sz="4" w:space="0" w:color="auto"/>
              <w:right w:val="single" w:sz="4" w:space="0" w:color="auto"/>
            </w:tcBorders>
            <w:shd w:val="clear" w:color="auto" w:fill="auto"/>
            <w:noWrap/>
            <w:vAlign w:val="bottom"/>
            <w:hideMark/>
          </w:tcPr>
          <w:p w14:paraId="739F318E"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615" w:type="pct"/>
            <w:tcBorders>
              <w:top w:val="nil"/>
              <w:left w:val="nil"/>
              <w:bottom w:val="single" w:sz="4" w:space="0" w:color="auto"/>
              <w:right w:val="single" w:sz="4" w:space="0" w:color="auto"/>
            </w:tcBorders>
            <w:shd w:val="clear" w:color="auto" w:fill="auto"/>
            <w:noWrap/>
            <w:vAlign w:val="bottom"/>
            <w:hideMark/>
          </w:tcPr>
          <w:p w14:paraId="3D3D02BB"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713" w:type="pct"/>
            <w:gridSpan w:val="2"/>
            <w:tcBorders>
              <w:top w:val="nil"/>
              <w:left w:val="nil"/>
              <w:bottom w:val="single" w:sz="4" w:space="0" w:color="auto"/>
              <w:right w:val="single" w:sz="4" w:space="0" w:color="auto"/>
            </w:tcBorders>
            <w:shd w:val="clear" w:color="auto" w:fill="auto"/>
            <w:noWrap/>
            <w:vAlign w:val="bottom"/>
            <w:hideMark/>
          </w:tcPr>
          <w:p w14:paraId="689E9A5F"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556" w:type="pct"/>
            <w:gridSpan w:val="3"/>
            <w:tcBorders>
              <w:top w:val="nil"/>
              <w:left w:val="nil"/>
              <w:bottom w:val="single" w:sz="4" w:space="0" w:color="auto"/>
              <w:right w:val="single" w:sz="4" w:space="0" w:color="auto"/>
            </w:tcBorders>
            <w:shd w:val="clear" w:color="auto" w:fill="auto"/>
            <w:noWrap/>
            <w:vAlign w:val="bottom"/>
            <w:hideMark/>
          </w:tcPr>
          <w:p w14:paraId="27951192"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614" w:type="pct"/>
            <w:gridSpan w:val="3"/>
            <w:tcBorders>
              <w:top w:val="nil"/>
              <w:left w:val="nil"/>
              <w:bottom w:val="single" w:sz="4" w:space="0" w:color="auto"/>
              <w:right w:val="single" w:sz="4" w:space="0" w:color="auto"/>
            </w:tcBorders>
            <w:shd w:val="clear" w:color="auto" w:fill="auto"/>
            <w:noWrap/>
            <w:vAlign w:val="bottom"/>
            <w:hideMark/>
          </w:tcPr>
          <w:p w14:paraId="1CCFC676"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524" w:type="pct"/>
            <w:gridSpan w:val="2"/>
            <w:tcBorders>
              <w:top w:val="nil"/>
              <w:left w:val="nil"/>
              <w:bottom w:val="single" w:sz="4" w:space="0" w:color="auto"/>
              <w:right w:val="single" w:sz="4" w:space="0" w:color="auto"/>
            </w:tcBorders>
            <w:shd w:val="clear" w:color="auto" w:fill="auto"/>
            <w:noWrap/>
            <w:vAlign w:val="bottom"/>
            <w:hideMark/>
          </w:tcPr>
          <w:p w14:paraId="69FD6E16"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691" w:type="pct"/>
            <w:gridSpan w:val="3"/>
            <w:tcBorders>
              <w:top w:val="nil"/>
              <w:left w:val="nil"/>
              <w:bottom w:val="single" w:sz="4" w:space="0" w:color="auto"/>
              <w:right w:val="single" w:sz="4" w:space="0" w:color="auto"/>
            </w:tcBorders>
            <w:shd w:val="clear" w:color="auto" w:fill="auto"/>
            <w:noWrap/>
            <w:vAlign w:val="bottom"/>
            <w:hideMark/>
          </w:tcPr>
          <w:p w14:paraId="3A753E4D"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r>
      <w:tr w:rsidR="00001FBC" w:rsidRPr="00CA4E97" w14:paraId="39D2D307" w14:textId="77777777" w:rsidTr="00A2780D">
        <w:trPr>
          <w:trHeight w:val="300"/>
        </w:trPr>
        <w:tc>
          <w:tcPr>
            <w:tcW w:w="774" w:type="pct"/>
            <w:tcBorders>
              <w:top w:val="nil"/>
              <w:left w:val="single" w:sz="4" w:space="0" w:color="auto"/>
              <w:bottom w:val="single" w:sz="4" w:space="0" w:color="auto"/>
              <w:right w:val="single" w:sz="4" w:space="0" w:color="auto"/>
            </w:tcBorders>
            <w:shd w:val="clear" w:color="auto" w:fill="auto"/>
            <w:noWrap/>
            <w:vAlign w:val="bottom"/>
            <w:hideMark/>
          </w:tcPr>
          <w:p w14:paraId="44C4EDD1"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512" w:type="pct"/>
            <w:gridSpan w:val="2"/>
            <w:tcBorders>
              <w:top w:val="nil"/>
              <w:left w:val="nil"/>
              <w:bottom w:val="single" w:sz="4" w:space="0" w:color="auto"/>
              <w:right w:val="single" w:sz="4" w:space="0" w:color="auto"/>
            </w:tcBorders>
            <w:shd w:val="clear" w:color="auto" w:fill="auto"/>
            <w:noWrap/>
            <w:vAlign w:val="bottom"/>
            <w:hideMark/>
          </w:tcPr>
          <w:p w14:paraId="51E44C08"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615" w:type="pct"/>
            <w:tcBorders>
              <w:top w:val="nil"/>
              <w:left w:val="nil"/>
              <w:bottom w:val="single" w:sz="4" w:space="0" w:color="auto"/>
              <w:right w:val="single" w:sz="4" w:space="0" w:color="auto"/>
            </w:tcBorders>
            <w:shd w:val="clear" w:color="auto" w:fill="auto"/>
            <w:noWrap/>
            <w:vAlign w:val="bottom"/>
            <w:hideMark/>
          </w:tcPr>
          <w:p w14:paraId="3E45B855"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713" w:type="pct"/>
            <w:gridSpan w:val="2"/>
            <w:tcBorders>
              <w:top w:val="nil"/>
              <w:left w:val="nil"/>
              <w:bottom w:val="single" w:sz="4" w:space="0" w:color="auto"/>
              <w:right w:val="single" w:sz="4" w:space="0" w:color="auto"/>
            </w:tcBorders>
            <w:shd w:val="clear" w:color="auto" w:fill="auto"/>
            <w:noWrap/>
            <w:vAlign w:val="bottom"/>
            <w:hideMark/>
          </w:tcPr>
          <w:p w14:paraId="13BD5E29"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556" w:type="pct"/>
            <w:gridSpan w:val="3"/>
            <w:tcBorders>
              <w:top w:val="nil"/>
              <w:left w:val="nil"/>
              <w:bottom w:val="single" w:sz="4" w:space="0" w:color="auto"/>
              <w:right w:val="single" w:sz="4" w:space="0" w:color="auto"/>
            </w:tcBorders>
            <w:shd w:val="clear" w:color="auto" w:fill="auto"/>
            <w:noWrap/>
            <w:vAlign w:val="bottom"/>
            <w:hideMark/>
          </w:tcPr>
          <w:p w14:paraId="62D21718"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614" w:type="pct"/>
            <w:gridSpan w:val="3"/>
            <w:tcBorders>
              <w:top w:val="nil"/>
              <w:left w:val="nil"/>
              <w:bottom w:val="single" w:sz="4" w:space="0" w:color="auto"/>
              <w:right w:val="single" w:sz="4" w:space="0" w:color="auto"/>
            </w:tcBorders>
            <w:shd w:val="clear" w:color="auto" w:fill="auto"/>
            <w:noWrap/>
            <w:vAlign w:val="bottom"/>
            <w:hideMark/>
          </w:tcPr>
          <w:p w14:paraId="30CCE982"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524" w:type="pct"/>
            <w:gridSpan w:val="2"/>
            <w:tcBorders>
              <w:top w:val="nil"/>
              <w:left w:val="nil"/>
              <w:bottom w:val="single" w:sz="4" w:space="0" w:color="auto"/>
              <w:right w:val="single" w:sz="4" w:space="0" w:color="auto"/>
            </w:tcBorders>
            <w:shd w:val="clear" w:color="auto" w:fill="auto"/>
            <w:noWrap/>
            <w:vAlign w:val="bottom"/>
            <w:hideMark/>
          </w:tcPr>
          <w:p w14:paraId="4026E862"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691" w:type="pct"/>
            <w:gridSpan w:val="3"/>
            <w:tcBorders>
              <w:top w:val="nil"/>
              <w:left w:val="nil"/>
              <w:bottom w:val="single" w:sz="4" w:space="0" w:color="auto"/>
              <w:right w:val="single" w:sz="4" w:space="0" w:color="auto"/>
            </w:tcBorders>
            <w:shd w:val="clear" w:color="auto" w:fill="auto"/>
            <w:noWrap/>
            <w:vAlign w:val="bottom"/>
            <w:hideMark/>
          </w:tcPr>
          <w:p w14:paraId="2FADCE5F"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r>
      <w:tr w:rsidR="00001FBC" w:rsidRPr="00CA4E97" w14:paraId="5B08911D" w14:textId="77777777" w:rsidTr="00A2780D">
        <w:trPr>
          <w:trHeight w:val="300"/>
        </w:trPr>
        <w:tc>
          <w:tcPr>
            <w:tcW w:w="774" w:type="pct"/>
            <w:tcBorders>
              <w:top w:val="nil"/>
              <w:left w:val="single" w:sz="4" w:space="0" w:color="auto"/>
              <w:bottom w:val="single" w:sz="4" w:space="0" w:color="auto"/>
              <w:right w:val="single" w:sz="4" w:space="0" w:color="auto"/>
            </w:tcBorders>
            <w:shd w:val="clear" w:color="auto" w:fill="auto"/>
            <w:noWrap/>
            <w:vAlign w:val="bottom"/>
            <w:hideMark/>
          </w:tcPr>
          <w:p w14:paraId="67F67614"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512" w:type="pct"/>
            <w:gridSpan w:val="2"/>
            <w:tcBorders>
              <w:top w:val="nil"/>
              <w:left w:val="nil"/>
              <w:bottom w:val="single" w:sz="4" w:space="0" w:color="auto"/>
              <w:right w:val="single" w:sz="4" w:space="0" w:color="auto"/>
            </w:tcBorders>
            <w:shd w:val="clear" w:color="auto" w:fill="auto"/>
            <w:noWrap/>
            <w:vAlign w:val="bottom"/>
            <w:hideMark/>
          </w:tcPr>
          <w:p w14:paraId="751CC27E"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615" w:type="pct"/>
            <w:tcBorders>
              <w:top w:val="nil"/>
              <w:left w:val="nil"/>
              <w:bottom w:val="single" w:sz="4" w:space="0" w:color="auto"/>
              <w:right w:val="single" w:sz="4" w:space="0" w:color="auto"/>
            </w:tcBorders>
            <w:shd w:val="clear" w:color="auto" w:fill="auto"/>
            <w:noWrap/>
            <w:vAlign w:val="bottom"/>
            <w:hideMark/>
          </w:tcPr>
          <w:p w14:paraId="6B5E44D2"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713" w:type="pct"/>
            <w:gridSpan w:val="2"/>
            <w:tcBorders>
              <w:top w:val="nil"/>
              <w:left w:val="nil"/>
              <w:bottom w:val="single" w:sz="4" w:space="0" w:color="auto"/>
              <w:right w:val="single" w:sz="4" w:space="0" w:color="auto"/>
            </w:tcBorders>
            <w:shd w:val="clear" w:color="auto" w:fill="auto"/>
            <w:noWrap/>
            <w:vAlign w:val="bottom"/>
            <w:hideMark/>
          </w:tcPr>
          <w:p w14:paraId="1A831F9B"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556" w:type="pct"/>
            <w:gridSpan w:val="3"/>
            <w:tcBorders>
              <w:top w:val="nil"/>
              <w:left w:val="nil"/>
              <w:bottom w:val="single" w:sz="4" w:space="0" w:color="auto"/>
              <w:right w:val="single" w:sz="4" w:space="0" w:color="auto"/>
            </w:tcBorders>
            <w:shd w:val="clear" w:color="auto" w:fill="auto"/>
            <w:noWrap/>
            <w:vAlign w:val="bottom"/>
            <w:hideMark/>
          </w:tcPr>
          <w:p w14:paraId="336045C4"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614" w:type="pct"/>
            <w:gridSpan w:val="3"/>
            <w:tcBorders>
              <w:top w:val="nil"/>
              <w:left w:val="nil"/>
              <w:bottom w:val="single" w:sz="4" w:space="0" w:color="auto"/>
              <w:right w:val="single" w:sz="4" w:space="0" w:color="auto"/>
            </w:tcBorders>
            <w:shd w:val="clear" w:color="auto" w:fill="auto"/>
            <w:noWrap/>
            <w:vAlign w:val="bottom"/>
            <w:hideMark/>
          </w:tcPr>
          <w:p w14:paraId="0F613C7C"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524" w:type="pct"/>
            <w:gridSpan w:val="2"/>
            <w:tcBorders>
              <w:top w:val="nil"/>
              <w:left w:val="nil"/>
              <w:bottom w:val="single" w:sz="4" w:space="0" w:color="auto"/>
              <w:right w:val="single" w:sz="4" w:space="0" w:color="auto"/>
            </w:tcBorders>
            <w:shd w:val="clear" w:color="auto" w:fill="auto"/>
            <w:noWrap/>
            <w:vAlign w:val="bottom"/>
            <w:hideMark/>
          </w:tcPr>
          <w:p w14:paraId="205A1114"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691" w:type="pct"/>
            <w:gridSpan w:val="3"/>
            <w:tcBorders>
              <w:top w:val="nil"/>
              <w:left w:val="nil"/>
              <w:bottom w:val="single" w:sz="4" w:space="0" w:color="auto"/>
              <w:right w:val="single" w:sz="4" w:space="0" w:color="auto"/>
            </w:tcBorders>
            <w:shd w:val="clear" w:color="auto" w:fill="auto"/>
            <w:noWrap/>
            <w:vAlign w:val="bottom"/>
            <w:hideMark/>
          </w:tcPr>
          <w:p w14:paraId="3A4DF04D"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r>
      <w:tr w:rsidR="00001FBC" w:rsidRPr="00CA4E97" w14:paraId="7E351A8D" w14:textId="77777777" w:rsidTr="00A2780D">
        <w:trPr>
          <w:trHeight w:val="300"/>
        </w:trPr>
        <w:tc>
          <w:tcPr>
            <w:tcW w:w="774" w:type="pct"/>
            <w:tcBorders>
              <w:top w:val="nil"/>
              <w:left w:val="single" w:sz="4" w:space="0" w:color="auto"/>
              <w:bottom w:val="single" w:sz="4" w:space="0" w:color="auto"/>
              <w:right w:val="single" w:sz="4" w:space="0" w:color="auto"/>
            </w:tcBorders>
            <w:shd w:val="clear" w:color="auto" w:fill="auto"/>
            <w:noWrap/>
            <w:vAlign w:val="bottom"/>
            <w:hideMark/>
          </w:tcPr>
          <w:p w14:paraId="72B3E8E3"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512" w:type="pct"/>
            <w:gridSpan w:val="2"/>
            <w:tcBorders>
              <w:top w:val="nil"/>
              <w:left w:val="nil"/>
              <w:bottom w:val="single" w:sz="4" w:space="0" w:color="auto"/>
              <w:right w:val="single" w:sz="4" w:space="0" w:color="auto"/>
            </w:tcBorders>
            <w:shd w:val="clear" w:color="auto" w:fill="auto"/>
            <w:noWrap/>
            <w:vAlign w:val="bottom"/>
            <w:hideMark/>
          </w:tcPr>
          <w:p w14:paraId="7AFA471F"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615" w:type="pct"/>
            <w:tcBorders>
              <w:top w:val="nil"/>
              <w:left w:val="nil"/>
              <w:bottom w:val="single" w:sz="4" w:space="0" w:color="auto"/>
              <w:right w:val="single" w:sz="4" w:space="0" w:color="auto"/>
            </w:tcBorders>
            <w:shd w:val="clear" w:color="auto" w:fill="auto"/>
            <w:noWrap/>
            <w:vAlign w:val="bottom"/>
            <w:hideMark/>
          </w:tcPr>
          <w:p w14:paraId="6E87576F"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713" w:type="pct"/>
            <w:gridSpan w:val="2"/>
            <w:tcBorders>
              <w:top w:val="nil"/>
              <w:left w:val="nil"/>
              <w:bottom w:val="single" w:sz="4" w:space="0" w:color="auto"/>
              <w:right w:val="single" w:sz="4" w:space="0" w:color="auto"/>
            </w:tcBorders>
            <w:shd w:val="clear" w:color="auto" w:fill="auto"/>
            <w:noWrap/>
            <w:vAlign w:val="bottom"/>
            <w:hideMark/>
          </w:tcPr>
          <w:p w14:paraId="5932422C"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556" w:type="pct"/>
            <w:gridSpan w:val="3"/>
            <w:tcBorders>
              <w:top w:val="nil"/>
              <w:left w:val="nil"/>
              <w:bottom w:val="single" w:sz="4" w:space="0" w:color="auto"/>
              <w:right w:val="single" w:sz="4" w:space="0" w:color="auto"/>
            </w:tcBorders>
            <w:shd w:val="clear" w:color="auto" w:fill="auto"/>
            <w:noWrap/>
            <w:vAlign w:val="bottom"/>
            <w:hideMark/>
          </w:tcPr>
          <w:p w14:paraId="78216DC5"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614" w:type="pct"/>
            <w:gridSpan w:val="3"/>
            <w:tcBorders>
              <w:top w:val="nil"/>
              <w:left w:val="nil"/>
              <w:bottom w:val="single" w:sz="4" w:space="0" w:color="auto"/>
              <w:right w:val="single" w:sz="4" w:space="0" w:color="auto"/>
            </w:tcBorders>
            <w:shd w:val="clear" w:color="auto" w:fill="auto"/>
            <w:noWrap/>
            <w:vAlign w:val="bottom"/>
            <w:hideMark/>
          </w:tcPr>
          <w:p w14:paraId="357D0BF6"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524" w:type="pct"/>
            <w:gridSpan w:val="2"/>
            <w:tcBorders>
              <w:top w:val="nil"/>
              <w:left w:val="nil"/>
              <w:bottom w:val="single" w:sz="4" w:space="0" w:color="auto"/>
              <w:right w:val="single" w:sz="4" w:space="0" w:color="auto"/>
            </w:tcBorders>
            <w:shd w:val="clear" w:color="auto" w:fill="auto"/>
            <w:noWrap/>
            <w:vAlign w:val="bottom"/>
            <w:hideMark/>
          </w:tcPr>
          <w:p w14:paraId="1940BDB4"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691" w:type="pct"/>
            <w:gridSpan w:val="3"/>
            <w:tcBorders>
              <w:top w:val="nil"/>
              <w:left w:val="nil"/>
              <w:bottom w:val="single" w:sz="4" w:space="0" w:color="auto"/>
              <w:right w:val="single" w:sz="4" w:space="0" w:color="auto"/>
            </w:tcBorders>
            <w:shd w:val="clear" w:color="auto" w:fill="auto"/>
            <w:noWrap/>
            <w:vAlign w:val="bottom"/>
            <w:hideMark/>
          </w:tcPr>
          <w:p w14:paraId="63BA53FE"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r>
      <w:tr w:rsidR="00001FBC" w:rsidRPr="00CA4E97" w14:paraId="7D5E8BBC" w14:textId="77777777" w:rsidTr="00A2780D">
        <w:trPr>
          <w:trHeight w:val="300"/>
        </w:trPr>
        <w:tc>
          <w:tcPr>
            <w:tcW w:w="774" w:type="pct"/>
            <w:tcBorders>
              <w:top w:val="nil"/>
              <w:left w:val="single" w:sz="4" w:space="0" w:color="auto"/>
              <w:bottom w:val="single" w:sz="4" w:space="0" w:color="auto"/>
              <w:right w:val="single" w:sz="4" w:space="0" w:color="auto"/>
            </w:tcBorders>
            <w:shd w:val="clear" w:color="auto" w:fill="auto"/>
            <w:noWrap/>
            <w:vAlign w:val="bottom"/>
            <w:hideMark/>
          </w:tcPr>
          <w:p w14:paraId="564886E9"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512" w:type="pct"/>
            <w:gridSpan w:val="2"/>
            <w:tcBorders>
              <w:top w:val="nil"/>
              <w:left w:val="nil"/>
              <w:bottom w:val="single" w:sz="4" w:space="0" w:color="auto"/>
              <w:right w:val="single" w:sz="4" w:space="0" w:color="auto"/>
            </w:tcBorders>
            <w:shd w:val="clear" w:color="auto" w:fill="auto"/>
            <w:noWrap/>
            <w:vAlign w:val="bottom"/>
            <w:hideMark/>
          </w:tcPr>
          <w:p w14:paraId="376C83DE"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615" w:type="pct"/>
            <w:tcBorders>
              <w:top w:val="nil"/>
              <w:left w:val="nil"/>
              <w:bottom w:val="single" w:sz="4" w:space="0" w:color="auto"/>
              <w:right w:val="single" w:sz="4" w:space="0" w:color="auto"/>
            </w:tcBorders>
            <w:shd w:val="clear" w:color="auto" w:fill="auto"/>
            <w:noWrap/>
            <w:vAlign w:val="bottom"/>
            <w:hideMark/>
          </w:tcPr>
          <w:p w14:paraId="590BB2B7"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713" w:type="pct"/>
            <w:gridSpan w:val="2"/>
            <w:tcBorders>
              <w:top w:val="nil"/>
              <w:left w:val="nil"/>
              <w:bottom w:val="single" w:sz="4" w:space="0" w:color="auto"/>
              <w:right w:val="single" w:sz="4" w:space="0" w:color="auto"/>
            </w:tcBorders>
            <w:shd w:val="clear" w:color="auto" w:fill="auto"/>
            <w:noWrap/>
            <w:vAlign w:val="bottom"/>
            <w:hideMark/>
          </w:tcPr>
          <w:p w14:paraId="30D3F2DE"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556" w:type="pct"/>
            <w:gridSpan w:val="3"/>
            <w:tcBorders>
              <w:top w:val="nil"/>
              <w:left w:val="nil"/>
              <w:bottom w:val="single" w:sz="4" w:space="0" w:color="auto"/>
              <w:right w:val="single" w:sz="4" w:space="0" w:color="auto"/>
            </w:tcBorders>
            <w:shd w:val="clear" w:color="auto" w:fill="auto"/>
            <w:noWrap/>
            <w:vAlign w:val="bottom"/>
            <w:hideMark/>
          </w:tcPr>
          <w:p w14:paraId="4E190710"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614" w:type="pct"/>
            <w:gridSpan w:val="3"/>
            <w:tcBorders>
              <w:top w:val="nil"/>
              <w:left w:val="nil"/>
              <w:bottom w:val="single" w:sz="4" w:space="0" w:color="auto"/>
              <w:right w:val="single" w:sz="4" w:space="0" w:color="auto"/>
            </w:tcBorders>
            <w:shd w:val="clear" w:color="auto" w:fill="auto"/>
            <w:noWrap/>
            <w:vAlign w:val="bottom"/>
            <w:hideMark/>
          </w:tcPr>
          <w:p w14:paraId="3130D78A"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524" w:type="pct"/>
            <w:gridSpan w:val="2"/>
            <w:tcBorders>
              <w:top w:val="nil"/>
              <w:left w:val="nil"/>
              <w:bottom w:val="single" w:sz="4" w:space="0" w:color="auto"/>
              <w:right w:val="single" w:sz="4" w:space="0" w:color="auto"/>
            </w:tcBorders>
            <w:shd w:val="clear" w:color="auto" w:fill="auto"/>
            <w:noWrap/>
            <w:vAlign w:val="bottom"/>
            <w:hideMark/>
          </w:tcPr>
          <w:p w14:paraId="39C9A419"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691" w:type="pct"/>
            <w:gridSpan w:val="3"/>
            <w:tcBorders>
              <w:top w:val="nil"/>
              <w:left w:val="nil"/>
              <w:bottom w:val="single" w:sz="4" w:space="0" w:color="auto"/>
              <w:right w:val="single" w:sz="4" w:space="0" w:color="auto"/>
            </w:tcBorders>
            <w:shd w:val="clear" w:color="auto" w:fill="auto"/>
            <w:noWrap/>
            <w:vAlign w:val="bottom"/>
            <w:hideMark/>
          </w:tcPr>
          <w:p w14:paraId="07A91A31"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r>
      <w:tr w:rsidR="00001FBC" w:rsidRPr="00CA4E97" w14:paraId="79B57D05" w14:textId="77777777" w:rsidTr="00A2780D">
        <w:trPr>
          <w:trHeight w:val="300"/>
        </w:trPr>
        <w:tc>
          <w:tcPr>
            <w:tcW w:w="774" w:type="pct"/>
            <w:tcBorders>
              <w:top w:val="nil"/>
              <w:left w:val="single" w:sz="4" w:space="0" w:color="auto"/>
              <w:bottom w:val="single" w:sz="4" w:space="0" w:color="auto"/>
              <w:right w:val="single" w:sz="4" w:space="0" w:color="auto"/>
            </w:tcBorders>
            <w:shd w:val="clear" w:color="auto" w:fill="auto"/>
            <w:noWrap/>
            <w:vAlign w:val="bottom"/>
            <w:hideMark/>
          </w:tcPr>
          <w:p w14:paraId="2F23A582"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512" w:type="pct"/>
            <w:gridSpan w:val="2"/>
            <w:tcBorders>
              <w:top w:val="nil"/>
              <w:left w:val="nil"/>
              <w:bottom w:val="single" w:sz="4" w:space="0" w:color="auto"/>
              <w:right w:val="single" w:sz="4" w:space="0" w:color="auto"/>
            </w:tcBorders>
            <w:shd w:val="clear" w:color="auto" w:fill="auto"/>
            <w:noWrap/>
            <w:vAlign w:val="bottom"/>
            <w:hideMark/>
          </w:tcPr>
          <w:p w14:paraId="05912999"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615" w:type="pct"/>
            <w:tcBorders>
              <w:top w:val="nil"/>
              <w:left w:val="nil"/>
              <w:bottom w:val="single" w:sz="4" w:space="0" w:color="auto"/>
              <w:right w:val="single" w:sz="4" w:space="0" w:color="auto"/>
            </w:tcBorders>
            <w:shd w:val="clear" w:color="auto" w:fill="auto"/>
            <w:noWrap/>
            <w:vAlign w:val="bottom"/>
            <w:hideMark/>
          </w:tcPr>
          <w:p w14:paraId="2CF57CFE"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713" w:type="pct"/>
            <w:gridSpan w:val="2"/>
            <w:tcBorders>
              <w:top w:val="nil"/>
              <w:left w:val="nil"/>
              <w:bottom w:val="single" w:sz="4" w:space="0" w:color="auto"/>
              <w:right w:val="single" w:sz="4" w:space="0" w:color="auto"/>
            </w:tcBorders>
            <w:shd w:val="clear" w:color="auto" w:fill="auto"/>
            <w:noWrap/>
            <w:vAlign w:val="bottom"/>
            <w:hideMark/>
          </w:tcPr>
          <w:p w14:paraId="60C8EEC5"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556" w:type="pct"/>
            <w:gridSpan w:val="3"/>
            <w:tcBorders>
              <w:top w:val="nil"/>
              <w:left w:val="nil"/>
              <w:bottom w:val="single" w:sz="4" w:space="0" w:color="auto"/>
              <w:right w:val="single" w:sz="4" w:space="0" w:color="auto"/>
            </w:tcBorders>
            <w:shd w:val="clear" w:color="auto" w:fill="auto"/>
            <w:noWrap/>
            <w:vAlign w:val="bottom"/>
            <w:hideMark/>
          </w:tcPr>
          <w:p w14:paraId="177CD4E2"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614" w:type="pct"/>
            <w:gridSpan w:val="3"/>
            <w:tcBorders>
              <w:top w:val="nil"/>
              <w:left w:val="nil"/>
              <w:bottom w:val="single" w:sz="4" w:space="0" w:color="auto"/>
              <w:right w:val="single" w:sz="4" w:space="0" w:color="auto"/>
            </w:tcBorders>
            <w:shd w:val="clear" w:color="auto" w:fill="auto"/>
            <w:noWrap/>
            <w:vAlign w:val="bottom"/>
            <w:hideMark/>
          </w:tcPr>
          <w:p w14:paraId="2AFFA95C"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524" w:type="pct"/>
            <w:gridSpan w:val="2"/>
            <w:tcBorders>
              <w:top w:val="nil"/>
              <w:left w:val="nil"/>
              <w:bottom w:val="single" w:sz="4" w:space="0" w:color="auto"/>
              <w:right w:val="single" w:sz="4" w:space="0" w:color="auto"/>
            </w:tcBorders>
            <w:shd w:val="clear" w:color="auto" w:fill="auto"/>
            <w:noWrap/>
            <w:vAlign w:val="bottom"/>
            <w:hideMark/>
          </w:tcPr>
          <w:p w14:paraId="2D10FE4C"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691" w:type="pct"/>
            <w:gridSpan w:val="3"/>
            <w:tcBorders>
              <w:top w:val="nil"/>
              <w:left w:val="nil"/>
              <w:bottom w:val="single" w:sz="4" w:space="0" w:color="auto"/>
              <w:right w:val="single" w:sz="4" w:space="0" w:color="auto"/>
            </w:tcBorders>
            <w:shd w:val="clear" w:color="auto" w:fill="auto"/>
            <w:noWrap/>
            <w:vAlign w:val="bottom"/>
            <w:hideMark/>
          </w:tcPr>
          <w:p w14:paraId="7FF87535"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r>
      <w:tr w:rsidR="00001FBC" w:rsidRPr="00CA4E97" w14:paraId="3298BB94" w14:textId="77777777" w:rsidTr="00A2780D">
        <w:trPr>
          <w:trHeight w:val="300"/>
        </w:trPr>
        <w:tc>
          <w:tcPr>
            <w:tcW w:w="774" w:type="pct"/>
            <w:tcBorders>
              <w:top w:val="nil"/>
              <w:left w:val="single" w:sz="4" w:space="0" w:color="auto"/>
              <w:bottom w:val="single" w:sz="4" w:space="0" w:color="auto"/>
              <w:right w:val="single" w:sz="4" w:space="0" w:color="auto"/>
            </w:tcBorders>
            <w:shd w:val="clear" w:color="auto" w:fill="auto"/>
            <w:noWrap/>
            <w:vAlign w:val="bottom"/>
            <w:hideMark/>
          </w:tcPr>
          <w:p w14:paraId="428A11F1"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512" w:type="pct"/>
            <w:gridSpan w:val="2"/>
            <w:tcBorders>
              <w:top w:val="nil"/>
              <w:left w:val="nil"/>
              <w:bottom w:val="single" w:sz="4" w:space="0" w:color="auto"/>
              <w:right w:val="single" w:sz="4" w:space="0" w:color="auto"/>
            </w:tcBorders>
            <w:shd w:val="clear" w:color="auto" w:fill="auto"/>
            <w:noWrap/>
            <w:vAlign w:val="bottom"/>
            <w:hideMark/>
          </w:tcPr>
          <w:p w14:paraId="45DF1E65"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615" w:type="pct"/>
            <w:tcBorders>
              <w:top w:val="nil"/>
              <w:left w:val="nil"/>
              <w:bottom w:val="single" w:sz="4" w:space="0" w:color="auto"/>
              <w:right w:val="single" w:sz="4" w:space="0" w:color="auto"/>
            </w:tcBorders>
            <w:shd w:val="clear" w:color="auto" w:fill="auto"/>
            <w:noWrap/>
            <w:vAlign w:val="bottom"/>
            <w:hideMark/>
          </w:tcPr>
          <w:p w14:paraId="1B9DEC59"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713" w:type="pct"/>
            <w:gridSpan w:val="2"/>
            <w:tcBorders>
              <w:top w:val="nil"/>
              <w:left w:val="nil"/>
              <w:bottom w:val="single" w:sz="4" w:space="0" w:color="auto"/>
              <w:right w:val="single" w:sz="4" w:space="0" w:color="auto"/>
            </w:tcBorders>
            <w:shd w:val="clear" w:color="auto" w:fill="auto"/>
            <w:noWrap/>
            <w:vAlign w:val="bottom"/>
            <w:hideMark/>
          </w:tcPr>
          <w:p w14:paraId="1480DC24"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556" w:type="pct"/>
            <w:gridSpan w:val="3"/>
            <w:tcBorders>
              <w:top w:val="nil"/>
              <w:left w:val="nil"/>
              <w:bottom w:val="single" w:sz="4" w:space="0" w:color="auto"/>
              <w:right w:val="single" w:sz="4" w:space="0" w:color="auto"/>
            </w:tcBorders>
            <w:shd w:val="clear" w:color="auto" w:fill="auto"/>
            <w:noWrap/>
            <w:vAlign w:val="bottom"/>
            <w:hideMark/>
          </w:tcPr>
          <w:p w14:paraId="2E8A0155"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614" w:type="pct"/>
            <w:gridSpan w:val="3"/>
            <w:tcBorders>
              <w:top w:val="nil"/>
              <w:left w:val="nil"/>
              <w:bottom w:val="single" w:sz="4" w:space="0" w:color="auto"/>
              <w:right w:val="single" w:sz="4" w:space="0" w:color="auto"/>
            </w:tcBorders>
            <w:shd w:val="clear" w:color="auto" w:fill="auto"/>
            <w:noWrap/>
            <w:vAlign w:val="bottom"/>
            <w:hideMark/>
          </w:tcPr>
          <w:p w14:paraId="7F61F2D1"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524" w:type="pct"/>
            <w:gridSpan w:val="2"/>
            <w:tcBorders>
              <w:top w:val="nil"/>
              <w:left w:val="nil"/>
              <w:bottom w:val="single" w:sz="4" w:space="0" w:color="auto"/>
              <w:right w:val="single" w:sz="4" w:space="0" w:color="auto"/>
            </w:tcBorders>
            <w:shd w:val="clear" w:color="auto" w:fill="auto"/>
            <w:noWrap/>
            <w:vAlign w:val="bottom"/>
            <w:hideMark/>
          </w:tcPr>
          <w:p w14:paraId="6BAD2D11"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691" w:type="pct"/>
            <w:gridSpan w:val="3"/>
            <w:tcBorders>
              <w:top w:val="nil"/>
              <w:left w:val="nil"/>
              <w:bottom w:val="single" w:sz="4" w:space="0" w:color="auto"/>
              <w:right w:val="single" w:sz="4" w:space="0" w:color="auto"/>
            </w:tcBorders>
            <w:shd w:val="clear" w:color="auto" w:fill="auto"/>
            <w:noWrap/>
            <w:vAlign w:val="bottom"/>
            <w:hideMark/>
          </w:tcPr>
          <w:p w14:paraId="6DA6C9CD"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r>
      <w:tr w:rsidR="00001FBC" w:rsidRPr="00CA4E97" w14:paraId="302542A8" w14:textId="77777777" w:rsidTr="00A2780D">
        <w:trPr>
          <w:trHeight w:val="300"/>
        </w:trPr>
        <w:tc>
          <w:tcPr>
            <w:tcW w:w="774" w:type="pct"/>
            <w:tcBorders>
              <w:top w:val="nil"/>
              <w:left w:val="single" w:sz="4" w:space="0" w:color="auto"/>
              <w:bottom w:val="single" w:sz="4" w:space="0" w:color="auto"/>
              <w:right w:val="single" w:sz="4" w:space="0" w:color="auto"/>
            </w:tcBorders>
            <w:shd w:val="clear" w:color="auto" w:fill="auto"/>
            <w:noWrap/>
            <w:vAlign w:val="bottom"/>
            <w:hideMark/>
          </w:tcPr>
          <w:p w14:paraId="2860EB38" w14:textId="77777777" w:rsidR="00001FBC" w:rsidRPr="00CA4E97" w:rsidRDefault="00001FBC" w:rsidP="00001FBC">
            <w:pPr>
              <w:spacing w:after="0" w:line="240" w:lineRule="auto"/>
              <w:rPr>
                <w:rFonts w:eastAsia="Times New Roman" w:cs="Calibri"/>
                <w:color w:val="000000"/>
              </w:rPr>
            </w:pPr>
          </w:p>
        </w:tc>
        <w:tc>
          <w:tcPr>
            <w:tcW w:w="512" w:type="pct"/>
            <w:gridSpan w:val="2"/>
            <w:tcBorders>
              <w:top w:val="nil"/>
              <w:left w:val="nil"/>
              <w:bottom w:val="single" w:sz="4" w:space="0" w:color="auto"/>
              <w:right w:val="single" w:sz="4" w:space="0" w:color="auto"/>
            </w:tcBorders>
            <w:shd w:val="clear" w:color="auto" w:fill="auto"/>
            <w:noWrap/>
            <w:vAlign w:val="bottom"/>
            <w:hideMark/>
          </w:tcPr>
          <w:p w14:paraId="292C7DA4" w14:textId="77777777" w:rsidR="00001FBC" w:rsidRPr="00CA4E97" w:rsidRDefault="00001FBC" w:rsidP="00001FBC">
            <w:pPr>
              <w:spacing w:after="0" w:line="240" w:lineRule="auto"/>
              <w:rPr>
                <w:rFonts w:eastAsia="Times New Roman" w:cs="Calibri"/>
                <w:color w:val="000000"/>
              </w:rPr>
            </w:pPr>
          </w:p>
        </w:tc>
        <w:tc>
          <w:tcPr>
            <w:tcW w:w="615" w:type="pct"/>
            <w:tcBorders>
              <w:top w:val="nil"/>
              <w:left w:val="nil"/>
              <w:bottom w:val="single" w:sz="4" w:space="0" w:color="auto"/>
              <w:right w:val="single" w:sz="4" w:space="0" w:color="auto"/>
            </w:tcBorders>
            <w:shd w:val="clear" w:color="auto" w:fill="auto"/>
            <w:noWrap/>
            <w:vAlign w:val="bottom"/>
            <w:hideMark/>
          </w:tcPr>
          <w:p w14:paraId="2ADCBC32" w14:textId="77777777" w:rsidR="00001FBC" w:rsidRPr="00CA4E97" w:rsidRDefault="00001FBC" w:rsidP="00001FBC">
            <w:pPr>
              <w:spacing w:after="0" w:line="240" w:lineRule="auto"/>
              <w:rPr>
                <w:rFonts w:eastAsia="Times New Roman" w:cs="Calibri"/>
                <w:color w:val="000000"/>
              </w:rPr>
            </w:pPr>
          </w:p>
        </w:tc>
        <w:tc>
          <w:tcPr>
            <w:tcW w:w="713" w:type="pct"/>
            <w:gridSpan w:val="2"/>
            <w:tcBorders>
              <w:top w:val="nil"/>
              <w:left w:val="nil"/>
              <w:bottom w:val="single" w:sz="4" w:space="0" w:color="auto"/>
              <w:right w:val="single" w:sz="4" w:space="0" w:color="auto"/>
            </w:tcBorders>
            <w:shd w:val="clear" w:color="auto" w:fill="auto"/>
            <w:noWrap/>
            <w:vAlign w:val="bottom"/>
            <w:hideMark/>
          </w:tcPr>
          <w:p w14:paraId="712C85CE" w14:textId="77777777" w:rsidR="00001FBC" w:rsidRPr="00CA4E97" w:rsidRDefault="00001FBC" w:rsidP="00001FBC">
            <w:pPr>
              <w:spacing w:after="0" w:line="240" w:lineRule="auto"/>
              <w:rPr>
                <w:rFonts w:eastAsia="Times New Roman" w:cs="Calibri"/>
                <w:color w:val="000000"/>
              </w:rPr>
            </w:pPr>
          </w:p>
        </w:tc>
        <w:tc>
          <w:tcPr>
            <w:tcW w:w="556" w:type="pct"/>
            <w:gridSpan w:val="3"/>
            <w:tcBorders>
              <w:top w:val="nil"/>
              <w:left w:val="nil"/>
              <w:bottom w:val="single" w:sz="4" w:space="0" w:color="auto"/>
              <w:right w:val="single" w:sz="4" w:space="0" w:color="auto"/>
            </w:tcBorders>
            <w:shd w:val="clear" w:color="auto" w:fill="auto"/>
            <w:noWrap/>
            <w:vAlign w:val="bottom"/>
            <w:hideMark/>
          </w:tcPr>
          <w:p w14:paraId="54162027" w14:textId="77777777" w:rsidR="00001FBC" w:rsidRPr="00CA4E97" w:rsidRDefault="00001FBC" w:rsidP="00001FBC">
            <w:pPr>
              <w:spacing w:after="0" w:line="240" w:lineRule="auto"/>
              <w:rPr>
                <w:rFonts w:eastAsia="Times New Roman" w:cs="Calibri"/>
                <w:color w:val="000000"/>
              </w:rPr>
            </w:pPr>
          </w:p>
        </w:tc>
        <w:tc>
          <w:tcPr>
            <w:tcW w:w="614" w:type="pct"/>
            <w:gridSpan w:val="3"/>
            <w:tcBorders>
              <w:top w:val="nil"/>
              <w:left w:val="nil"/>
              <w:bottom w:val="single" w:sz="4" w:space="0" w:color="auto"/>
              <w:right w:val="single" w:sz="4" w:space="0" w:color="auto"/>
            </w:tcBorders>
            <w:shd w:val="clear" w:color="auto" w:fill="auto"/>
            <w:noWrap/>
            <w:vAlign w:val="bottom"/>
            <w:hideMark/>
          </w:tcPr>
          <w:p w14:paraId="6FDC5CCB" w14:textId="77777777" w:rsidR="00001FBC" w:rsidRPr="00CA4E97" w:rsidRDefault="00001FBC" w:rsidP="00001FBC">
            <w:pPr>
              <w:spacing w:after="0" w:line="240" w:lineRule="auto"/>
              <w:rPr>
                <w:rFonts w:eastAsia="Times New Roman" w:cs="Calibri"/>
                <w:color w:val="000000"/>
              </w:rPr>
            </w:pPr>
          </w:p>
        </w:tc>
        <w:tc>
          <w:tcPr>
            <w:tcW w:w="524" w:type="pct"/>
            <w:gridSpan w:val="2"/>
            <w:tcBorders>
              <w:top w:val="nil"/>
              <w:left w:val="nil"/>
              <w:bottom w:val="single" w:sz="4" w:space="0" w:color="auto"/>
              <w:right w:val="single" w:sz="4" w:space="0" w:color="auto"/>
            </w:tcBorders>
            <w:shd w:val="clear" w:color="auto" w:fill="auto"/>
            <w:noWrap/>
            <w:vAlign w:val="bottom"/>
            <w:hideMark/>
          </w:tcPr>
          <w:p w14:paraId="73E0D5C6" w14:textId="77777777" w:rsidR="00001FBC" w:rsidRPr="00CA4E97" w:rsidRDefault="00001FBC" w:rsidP="00001FBC">
            <w:pPr>
              <w:spacing w:after="0" w:line="240" w:lineRule="auto"/>
              <w:rPr>
                <w:rFonts w:eastAsia="Times New Roman" w:cs="Calibri"/>
                <w:color w:val="000000"/>
              </w:rPr>
            </w:pPr>
          </w:p>
        </w:tc>
        <w:tc>
          <w:tcPr>
            <w:tcW w:w="691" w:type="pct"/>
            <w:gridSpan w:val="3"/>
            <w:tcBorders>
              <w:top w:val="nil"/>
              <w:left w:val="nil"/>
              <w:bottom w:val="single" w:sz="4" w:space="0" w:color="auto"/>
              <w:right w:val="single" w:sz="4" w:space="0" w:color="auto"/>
            </w:tcBorders>
            <w:shd w:val="clear" w:color="auto" w:fill="auto"/>
            <w:noWrap/>
            <w:vAlign w:val="bottom"/>
            <w:hideMark/>
          </w:tcPr>
          <w:p w14:paraId="1375FADA" w14:textId="77777777" w:rsidR="00001FBC" w:rsidRPr="00CA4E97" w:rsidRDefault="00001FBC" w:rsidP="00001FBC">
            <w:pPr>
              <w:spacing w:after="0" w:line="240" w:lineRule="auto"/>
              <w:rPr>
                <w:rFonts w:eastAsia="Times New Roman" w:cs="Calibri"/>
                <w:color w:val="000000"/>
              </w:rPr>
            </w:pPr>
          </w:p>
        </w:tc>
      </w:tr>
      <w:tr w:rsidR="00001FBC" w:rsidRPr="00CA4E97" w14:paraId="264E05AF" w14:textId="77777777" w:rsidTr="00001FBC">
        <w:trPr>
          <w:trHeight w:val="300"/>
        </w:trPr>
        <w:tc>
          <w:tcPr>
            <w:tcW w:w="5000" w:type="pct"/>
            <w:gridSpan w:val="17"/>
            <w:tcBorders>
              <w:top w:val="single" w:sz="4" w:space="0" w:color="auto"/>
              <w:left w:val="nil"/>
              <w:bottom w:val="nil"/>
              <w:right w:val="nil"/>
            </w:tcBorders>
            <w:shd w:val="clear" w:color="auto" w:fill="auto"/>
            <w:noWrap/>
            <w:vAlign w:val="bottom"/>
            <w:hideMark/>
          </w:tcPr>
          <w:p w14:paraId="207AE91F" w14:textId="77777777" w:rsidR="00001FBC" w:rsidRPr="00CA4E97" w:rsidRDefault="00001FBC" w:rsidP="00A2780D">
            <w:pPr>
              <w:spacing w:after="0" w:line="240" w:lineRule="auto"/>
              <w:rPr>
                <w:rFonts w:eastAsia="Times New Roman" w:cs="Calibri"/>
                <w:color w:val="000000"/>
                <w:sz w:val="18"/>
                <w:szCs w:val="18"/>
              </w:rPr>
            </w:pPr>
            <w:r w:rsidRPr="00CA4E97">
              <w:rPr>
                <w:rFonts w:eastAsia="Times New Roman" w:cs="Calibri"/>
                <w:color w:val="000000"/>
                <w:sz w:val="18"/>
                <w:szCs w:val="18"/>
              </w:rPr>
              <w:t xml:space="preserve">Primer </w:t>
            </w:r>
            <w:proofErr w:type="gramStart"/>
            <w:r w:rsidRPr="00CA4E97">
              <w:rPr>
                <w:rFonts w:eastAsia="Times New Roman" w:cs="Calibri"/>
                <w:color w:val="000000"/>
                <w:sz w:val="18"/>
                <w:szCs w:val="18"/>
              </w:rPr>
              <w:t>ejemplar  autoridad</w:t>
            </w:r>
            <w:proofErr w:type="gramEnd"/>
            <w:r w:rsidRPr="00CA4E97">
              <w:rPr>
                <w:rFonts w:eastAsia="Times New Roman" w:cs="Calibri"/>
                <w:color w:val="000000"/>
                <w:sz w:val="18"/>
                <w:szCs w:val="18"/>
              </w:rPr>
              <w:t xml:space="preserve"> entrante </w:t>
            </w:r>
          </w:p>
        </w:tc>
      </w:tr>
      <w:tr w:rsidR="00001FBC" w:rsidRPr="00CA4E97" w14:paraId="279027AE" w14:textId="77777777" w:rsidTr="00001FBC">
        <w:trPr>
          <w:trHeight w:val="300"/>
        </w:trPr>
        <w:tc>
          <w:tcPr>
            <w:tcW w:w="5000" w:type="pct"/>
            <w:gridSpan w:val="17"/>
            <w:tcBorders>
              <w:top w:val="nil"/>
              <w:left w:val="nil"/>
              <w:bottom w:val="nil"/>
              <w:right w:val="nil"/>
            </w:tcBorders>
            <w:shd w:val="clear" w:color="auto" w:fill="auto"/>
            <w:noWrap/>
            <w:vAlign w:val="bottom"/>
            <w:hideMark/>
          </w:tcPr>
          <w:p w14:paraId="1A3CBFA0" w14:textId="77777777" w:rsidR="00001FBC" w:rsidRPr="00CA4E97" w:rsidRDefault="00001FBC" w:rsidP="00A2780D">
            <w:pPr>
              <w:spacing w:after="0" w:line="240" w:lineRule="auto"/>
              <w:rPr>
                <w:rFonts w:eastAsia="Times New Roman" w:cs="Calibri"/>
                <w:color w:val="000000"/>
                <w:sz w:val="18"/>
                <w:szCs w:val="18"/>
              </w:rPr>
            </w:pPr>
            <w:r w:rsidRPr="00CA4E97">
              <w:rPr>
                <w:rFonts w:eastAsia="Times New Roman" w:cs="Calibri"/>
                <w:color w:val="000000"/>
                <w:sz w:val="18"/>
                <w:szCs w:val="18"/>
              </w:rPr>
              <w:t>Recibe: Nombre_______________________________________________________________Firma_________________________________________</w:t>
            </w:r>
          </w:p>
        </w:tc>
      </w:tr>
      <w:tr w:rsidR="00001FBC" w:rsidRPr="00CA4E97" w14:paraId="53D0AE1C" w14:textId="77777777" w:rsidTr="00001FBC">
        <w:trPr>
          <w:trHeight w:val="300"/>
        </w:trPr>
        <w:tc>
          <w:tcPr>
            <w:tcW w:w="5000" w:type="pct"/>
            <w:gridSpan w:val="17"/>
            <w:tcBorders>
              <w:top w:val="nil"/>
              <w:left w:val="nil"/>
              <w:bottom w:val="nil"/>
              <w:right w:val="nil"/>
            </w:tcBorders>
            <w:shd w:val="clear" w:color="auto" w:fill="auto"/>
            <w:noWrap/>
            <w:vAlign w:val="bottom"/>
            <w:hideMark/>
          </w:tcPr>
          <w:p w14:paraId="604F0DC8" w14:textId="77777777" w:rsidR="00001FBC" w:rsidRPr="00CA4E97" w:rsidRDefault="00001FBC" w:rsidP="00A2780D">
            <w:pPr>
              <w:spacing w:after="0" w:line="240" w:lineRule="auto"/>
              <w:rPr>
                <w:rFonts w:eastAsia="Times New Roman" w:cs="Calibri"/>
                <w:color w:val="000000"/>
                <w:sz w:val="18"/>
                <w:szCs w:val="18"/>
              </w:rPr>
            </w:pPr>
            <w:r w:rsidRPr="00CA4E97">
              <w:rPr>
                <w:rFonts w:eastAsia="Times New Roman" w:cs="Calibri"/>
                <w:color w:val="000000"/>
                <w:sz w:val="18"/>
                <w:szCs w:val="18"/>
              </w:rPr>
              <w:t xml:space="preserve">Segundo </w:t>
            </w:r>
            <w:proofErr w:type="gramStart"/>
            <w:r w:rsidRPr="00CA4E97">
              <w:rPr>
                <w:rFonts w:eastAsia="Times New Roman" w:cs="Calibri"/>
                <w:color w:val="000000"/>
                <w:sz w:val="18"/>
                <w:szCs w:val="18"/>
              </w:rPr>
              <w:t>ejemplar  autoridad</w:t>
            </w:r>
            <w:proofErr w:type="gramEnd"/>
            <w:r w:rsidRPr="00CA4E97">
              <w:rPr>
                <w:rFonts w:eastAsia="Times New Roman" w:cs="Calibri"/>
                <w:color w:val="000000"/>
                <w:sz w:val="18"/>
                <w:szCs w:val="18"/>
              </w:rPr>
              <w:t xml:space="preserve"> saliente Cargo</w:t>
            </w:r>
          </w:p>
        </w:tc>
      </w:tr>
      <w:tr w:rsidR="00001FBC" w:rsidRPr="00CA4E97" w14:paraId="2D62F014" w14:textId="77777777" w:rsidTr="00001FBC">
        <w:trPr>
          <w:trHeight w:val="300"/>
        </w:trPr>
        <w:tc>
          <w:tcPr>
            <w:tcW w:w="5000" w:type="pct"/>
            <w:gridSpan w:val="17"/>
            <w:tcBorders>
              <w:top w:val="nil"/>
              <w:left w:val="nil"/>
              <w:bottom w:val="nil"/>
              <w:right w:val="nil"/>
            </w:tcBorders>
            <w:shd w:val="clear" w:color="auto" w:fill="auto"/>
            <w:noWrap/>
            <w:vAlign w:val="bottom"/>
            <w:hideMark/>
          </w:tcPr>
          <w:p w14:paraId="07B45D10" w14:textId="77777777" w:rsidR="00001FBC" w:rsidRPr="00CA4E97" w:rsidRDefault="00001FBC" w:rsidP="00A2780D">
            <w:pPr>
              <w:spacing w:after="0" w:line="240" w:lineRule="auto"/>
              <w:rPr>
                <w:rFonts w:eastAsia="Times New Roman" w:cs="Calibri"/>
                <w:color w:val="000000"/>
                <w:sz w:val="18"/>
                <w:szCs w:val="18"/>
              </w:rPr>
            </w:pPr>
            <w:r w:rsidRPr="00CA4E97">
              <w:rPr>
                <w:rFonts w:eastAsia="Times New Roman" w:cs="Calibri"/>
                <w:color w:val="000000"/>
                <w:sz w:val="18"/>
                <w:szCs w:val="18"/>
              </w:rPr>
              <w:t>Entrega: Nombre _______________________________________________________________Firma_______________________________________</w:t>
            </w:r>
          </w:p>
        </w:tc>
      </w:tr>
      <w:tr w:rsidR="00001FBC" w:rsidRPr="00CA4E97" w14:paraId="18F59F03" w14:textId="77777777" w:rsidTr="00A2780D">
        <w:trPr>
          <w:trHeight w:val="300"/>
        </w:trPr>
        <w:tc>
          <w:tcPr>
            <w:tcW w:w="4309" w:type="pct"/>
            <w:gridSpan w:val="14"/>
            <w:tcBorders>
              <w:top w:val="nil"/>
              <w:left w:val="nil"/>
              <w:bottom w:val="nil"/>
              <w:right w:val="nil"/>
            </w:tcBorders>
            <w:shd w:val="clear" w:color="auto" w:fill="auto"/>
            <w:noWrap/>
            <w:vAlign w:val="bottom"/>
            <w:hideMark/>
          </w:tcPr>
          <w:p w14:paraId="47A0EAC2" w14:textId="1A11A41D" w:rsidR="00001FBC" w:rsidRPr="00CA4E97" w:rsidRDefault="00001FBC" w:rsidP="00A2780D">
            <w:pPr>
              <w:spacing w:after="0" w:line="240" w:lineRule="auto"/>
              <w:rPr>
                <w:rFonts w:eastAsia="Times New Roman" w:cs="Calibri"/>
                <w:color w:val="000000"/>
                <w:sz w:val="18"/>
                <w:szCs w:val="18"/>
              </w:rPr>
            </w:pPr>
            <w:r w:rsidRPr="00CA4E97">
              <w:rPr>
                <w:rFonts w:eastAsia="Times New Roman" w:cs="Calibri"/>
                <w:color w:val="000000"/>
                <w:sz w:val="18"/>
                <w:szCs w:val="18"/>
              </w:rPr>
              <w:t xml:space="preserve">Tercer ejemplar: </w:t>
            </w:r>
            <w:r w:rsidR="009E2781">
              <w:rPr>
                <w:rFonts w:eastAsia="Times New Roman" w:cs="Calibri"/>
                <w:color w:val="000000"/>
                <w:sz w:val="18"/>
                <w:szCs w:val="18"/>
              </w:rPr>
              <w:t>Órgano Interno de Control, Entrante</w:t>
            </w:r>
          </w:p>
          <w:p w14:paraId="035AF6DD" w14:textId="77777777" w:rsidR="00D07363" w:rsidRPr="00CA4E97" w:rsidRDefault="00D07363" w:rsidP="00A2780D">
            <w:pPr>
              <w:spacing w:after="0" w:line="240" w:lineRule="auto"/>
              <w:rPr>
                <w:rFonts w:eastAsia="Times New Roman" w:cs="Calibri"/>
                <w:color w:val="000000"/>
                <w:sz w:val="18"/>
                <w:szCs w:val="18"/>
              </w:rPr>
            </w:pPr>
          </w:p>
        </w:tc>
        <w:tc>
          <w:tcPr>
            <w:tcW w:w="691" w:type="pct"/>
            <w:gridSpan w:val="3"/>
            <w:tcBorders>
              <w:top w:val="nil"/>
              <w:left w:val="nil"/>
              <w:bottom w:val="nil"/>
              <w:right w:val="nil"/>
            </w:tcBorders>
            <w:shd w:val="clear" w:color="auto" w:fill="auto"/>
            <w:noWrap/>
            <w:vAlign w:val="bottom"/>
            <w:hideMark/>
          </w:tcPr>
          <w:p w14:paraId="53BD1C5B" w14:textId="77777777" w:rsidR="00001FBC" w:rsidRPr="00CA4E97" w:rsidRDefault="00001FBC" w:rsidP="00A2780D">
            <w:pPr>
              <w:spacing w:after="0" w:line="240" w:lineRule="auto"/>
              <w:rPr>
                <w:rFonts w:eastAsia="Times New Roman" w:cs="Calibri"/>
                <w:color w:val="000000"/>
              </w:rPr>
            </w:pPr>
          </w:p>
        </w:tc>
      </w:tr>
      <w:tr w:rsidR="00001FBC" w:rsidRPr="00CA4E97" w14:paraId="3BE14B46" w14:textId="77777777" w:rsidTr="00A2780D">
        <w:trPr>
          <w:gridAfter w:val="1"/>
          <w:wAfter w:w="146" w:type="pct"/>
          <w:trHeight w:val="300"/>
        </w:trPr>
        <w:tc>
          <w:tcPr>
            <w:tcW w:w="4854" w:type="pct"/>
            <w:gridSpan w:val="16"/>
            <w:tcBorders>
              <w:top w:val="nil"/>
              <w:left w:val="nil"/>
              <w:bottom w:val="nil"/>
              <w:right w:val="nil"/>
            </w:tcBorders>
            <w:shd w:val="clear" w:color="auto" w:fill="auto"/>
            <w:noWrap/>
            <w:vAlign w:val="bottom"/>
            <w:hideMark/>
          </w:tcPr>
          <w:p w14:paraId="21E1E24D" w14:textId="77777777" w:rsidR="00001FBC" w:rsidRPr="00CA4E97" w:rsidRDefault="00001FBC" w:rsidP="00A2780D">
            <w:pPr>
              <w:spacing w:after="0" w:line="240" w:lineRule="auto"/>
              <w:rPr>
                <w:rFonts w:eastAsia="Times New Roman" w:cs="Calibri"/>
                <w:b/>
                <w:bCs/>
                <w:color w:val="000000"/>
              </w:rPr>
            </w:pPr>
          </w:p>
          <w:p w14:paraId="71B35DE4" w14:textId="77777777" w:rsidR="00A2780D" w:rsidRPr="00CA4E97" w:rsidRDefault="00A2780D" w:rsidP="00A2780D">
            <w:pPr>
              <w:spacing w:after="0" w:line="240" w:lineRule="auto"/>
              <w:rPr>
                <w:rFonts w:eastAsia="Times New Roman" w:cs="Calibri"/>
                <w:b/>
                <w:bCs/>
                <w:color w:val="000000"/>
              </w:rPr>
            </w:pPr>
          </w:p>
          <w:tbl>
            <w:tblPr>
              <w:tblW w:w="15349" w:type="dxa"/>
              <w:tblCellMar>
                <w:left w:w="70" w:type="dxa"/>
                <w:right w:w="70" w:type="dxa"/>
              </w:tblCellMar>
              <w:tblLook w:val="04A0" w:firstRow="1" w:lastRow="0" w:firstColumn="1" w:lastColumn="0" w:noHBand="0" w:noVBand="1"/>
            </w:tblPr>
            <w:tblGrid>
              <w:gridCol w:w="1540"/>
              <w:gridCol w:w="1296"/>
              <w:gridCol w:w="1365"/>
              <w:gridCol w:w="1365"/>
              <w:gridCol w:w="1361"/>
              <w:gridCol w:w="1410"/>
              <w:gridCol w:w="1120"/>
              <w:gridCol w:w="1024"/>
              <w:gridCol w:w="2101"/>
            </w:tblGrid>
            <w:tr w:rsidR="00001FBC" w:rsidRPr="00CA4E97" w14:paraId="0CA8AFC4" w14:textId="77777777" w:rsidTr="00001FBC">
              <w:trPr>
                <w:trHeight w:val="300"/>
              </w:trPr>
              <w:tc>
                <w:tcPr>
                  <w:tcW w:w="15349" w:type="dxa"/>
                  <w:gridSpan w:val="9"/>
                  <w:tcBorders>
                    <w:top w:val="nil"/>
                    <w:left w:val="nil"/>
                    <w:bottom w:val="nil"/>
                    <w:right w:val="nil"/>
                  </w:tcBorders>
                  <w:shd w:val="clear" w:color="auto" w:fill="auto"/>
                  <w:noWrap/>
                  <w:vAlign w:val="bottom"/>
                  <w:hideMark/>
                </w:tcPr>
                <w:p w14:paraId="0925DD55" w14:textId="77777777" w:rsidR="00001FBC" w:rsidRPr="00CA4E97" w:rsidRDefault="00001FBC" w:rsidP="00A2780D">
                  <w:pPr>
                    <w:spacing w:after="0" w:line="240" w:lineRule="auto"/>
                    <w:rPr>
                      <w:rFonts w:eastAsia="Times New Roman" w:cs="Calibri"/>
                      <w:b/>
                      <w:bCs/>
                      <w:color w:val="000000"/>
                    </w:rPr>
                  </w:pPr>
                  <w:r w:rsidRPr="00CA4E97">
                    <w:rPr>
                      <w:rFonts w:eastAsia="Times New Roman" w:cs="Calibri"/>
                      <w:b/>
                      <w:bCs/>
                      <w:color w:val="000000"/>
                    </w:rPr>
                    <w:t>SIS2. Infraestructura de Red e Intercomunicación.</w:t>
                  </w:r>
                </w:p>
              </w:tc>
            </w:tr>
            <w:tr w:rsidR="00001FBC" w:rsidRPr="00CA4E97" w14:paraId="691B8FC2" w14:textId="77777777" w:rsidTr="00001FBC">
              <w:trPr>
                <w:trHeight w:val="300"/>
              </w:trPr>
              <w:tc>
                <w:tcPr>
                  <w:tcW w:w="6789" w:type="dxa"/>
                  <w:gridSpan w:val="4"/>
                  <w:tcBorders>
                    <w:top w:val="nil"/>
                    <w:left w:val="nil"/>
                    <w:bottom w:val="nil"/>
                    <w:right w:val="nil"/>
                  </w:tcBorders>
                  <w:shd w:val="clear" w:color="auto" w:fill="auto"/>
                  <w:noWrap/>
                  <w:vAlign w:val="bottom"/>
                  <w:hideMark/>
                </w:tcPr>
                <w:p w14:paraId="3E6BBA49"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Municipio de: _______</w:t>
                  </w:r>
                  <w:r w:rsidR="00D07363" w:rsidRPr="00CA4E97">
                    <w:rPr>
                      <w:rFonts w:eastAsia="Times New Roman" w:cs="Calibri"/>
                      <w:color w:val="000000"/>
                    </w:rPr>
                    <w:t>______________________________</w:t>
                  </w:r>
                </w:p>
              </w:tc>
              <w:tc>
                <w:tcPr>
                  <w:tcW w:w="1660" w:type="dxa"/>
                  <w:tcBorders>
                    <w:top w:val="nil"/>
                    <w:left w:val="nil"/>
                    <w:bottom w:val="nil"/>
                    <w:right w:val="nil"/>
                  </w:tcBorders>
                  <w:shd w:val="clear" w:color="auto" w:fill="auto"/>
                  <w:noWrap/>
                  <w:vAlign w:val="bottom"/>
                  <w:hideMark/>
                </w:tcPr>
                <w:p w14:paraId="45D65251" w14:textId="77777777" w:rsidR="00001FBC" w:rsidRPr="00CA4E97" w:rsidRDefault="00001FBC" w:rsidP="00A2780D">
                  <w:pPr>
                    <w:spacing w:after="0" w:line="240" w:lineRule="auto"/>
                    <w:rPr>
                      <w:rFonts w:eastAsia="Times New Roman" w:cs="Calibri"/>
                      <w:color w:val="000000"/>
                    </w:rPr>
                  </w:pPr>
                </w:p>
              </w:tc>
              <w:tc>
                <w:tcPr>
                  <w:tcW w:w="6900" w:type="dxa"/>
                  <w:gridSpan w:val="4"/>
                  <w:tcBorders>
                    <w:top w:val="nil"/>
                    <w:left w:val="nil"/>
                    <w:bottom w:val="nil"/>
                    <w:right w:val="nil"/>
                  </w:tcBorders>
                  <w:shd w:val="clear" w:color="auto" w:fill="auto"/>
                  <w:noWrap/>
                  <w:vAlign w:val="bottom"/>
                  <w:hideMark/>
                </w:tcPr>
                <w:p w14:paraId="4A20D86C" w14:textId="379F2D7B" w:rsidR="00001FBC" w:rsidRPr="00CA4E97" w:rsidRDefault="008A01B9" w:rsidP="00A2780D">
                  <w:pPr>
                    <w:spacing w:after="0" w:line="240" w:lineRule="auto"/>
                    <w:jc w:val="center"/>
                    <w:rPr>
                      <w:rFonts w:eastAsia="Times New Roman" w:cs="Calibri"/>
                      <w:b/>
                      <w:bCs/>
                      <w:color w:val="000000"/>
                    </w:rPr>
                  </w:pPr>
                  <w:r>
                    <w:rPr>
                      <w:rFonts w:eastAsia="Times New Roman" w:cs="Calibri"/>
                      <w:b/>
                      <w:bCs/>
                      <w:color w:val="000000"/>
                    </w:rPr>
                    <w:t>ENTREGA- RECEPCIÓN 2018</w:t>
                  </w:r>
                </w:p>
              </w:tc>
            </w:tr>
            <w:tr w:rsidR="00001FBC" w:rsidRPr="00CA4E97" w14:paraId="07BC3889" w14:textId="77777777" w:rsidTr="00001FBC">
              <w:trPr>
                <w:trHeight w:val="300"/>
              </w:trPr>
              <w:tc>
                <w:tcPr>
                  <w:tcW w:w="6789" w:type="dxa"/>
                  <w:gridSpan w:val="4"/>
                  <w:tcBorders>
                    <w:top w:val="nil"/>
                    <w:left w:val="nil"/>
                    <w:bottom w:val="nil"/>
                    <w:right w:val="nil"/>
                  </w:tcBorders>
                  <w:shd w:val="clear" w:color="auto" w:fill="auto"/>
                  <w:noWrap/>
                  <w:vAlign w:val="bottom"/>
                  <w:hideMark/>
                </w:tcPr>
                <w:p w14:paraId="6166EE39"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Dependencia: _____________</w:t>
                  </w:r>
                  <w:r w:rsidR="004B206D" w:rsidRPr="00CA4E97">
                    <w:rPr>
                      <w:rFonts w:eastAsia="Times New Roman" w:cs="Calibri"/>
                      <w:color w:val="000000"/>
                    </w:rPr>
                    <w:t>_</w:t>
                  </w:r>
                  <w:r w:rsidR="00D07363" w:rsidRPr="00CA4E97">
                    <w:rPr>
                      <w:rFonts w:eastAsia="Times New Roman" w:cs="Calibri"/>
                      <w:color w:val="000000"/>
                    </w:rPr>
                    <w:t>_______________________</w:t>
                  </w:r>
                </w:p>
              </w:tc>
              <w:tc>
                <w:tcPr>
                  <w:tcW w:w="1660" w:type="dxa"/>
                  <w:tcBorders>
                    <w:top w:val="nil"/>
                    <w:left w:val="nil"/>
                    <w:bottom w:val="nil"/>
                    <w:right w:val="nil"/>
                  </w:tcBorders>
                  <w:shd w:val="clear" w:color="auto" w:fill="auto"/>
                  <w:noWrap/>
                  <w:vAlign w:val="bottom"/>
                  <w:hideMark/>
                </w:tcPr>
                <w:p w14:paraId="44CDFE5D" w14:textId="77777777" w:rsidR="00001FBC" w:rsidRPr="00CA4E97" w:rsidRDefault="00001FBC" w:rsidP="00A2780D">
                  <w:pPr>
                    <w:spacing w:after="0" w:line="240" w:lineRule="auto"/>
                    <w:rPr>
                      <w:rFonts w:eastAsia="Times New Roman" w:cs="Calibri"/>
                      <w:color w:val="000000"/>
                    </w:rPr>
                  </w:pPr>
                </w:p>
              </w:tc>
              <w:tc>
                <w:tcPr>
                  <w:tcW w:w="6900" w:type="dxa"/>
                  <w:gridSpan w:val="4"/>
                  <w:tcBorders>
                    <w:top w:val="nil"/>
                    <w:left w:val="nil"/>
                    <w:bottom w:val="nil"/>
                    <w:right w:val="nil"/>
                  </w:tcBorders>
                  <w:shd w:val="clear" w:color="auto" w:fill="auto"/>
                  <w:noWrap/>
                  <w:vAlign w:val="bottom"/>
                  <w:hideMark/>
                </w:tcPr>
                <w:p w14:paraId="2DA400B7" w14:textId="5C47B006" w:rsidR="00001FBC" w:rsidRPr="00CA4E97" w:rsidRDefault="00001FBC" w:rsidP="00A2780D">
                  <w:pPr>
                    <w:spacing w:after="0" w:line="240" w:lineRule="auto"/>
                    <w:jc w:val="center"/>
                    <w:rPr>
                      <w:rFonts w:eastAsia="Times New Roman" w:cs="Calibri"/>
                      <w:color w:val="000000"/>
                    </w:rPr>
                  </w:pPr>
                  <w:r w:rsidRPr="00CA4E97">
                    <w:rPr>
                      <w:rFonts w:eastAsia="Times New Roman" w:cs="Calibri"/>
                      <w:color w:val="000000"/>
                    </w:rPr>
                    <w:t>Fecha de cor</w:t>
                  </w:r>
                  <w:r w:rsidR="008A01B9">
                    <w:rPr>
                      <w:rFonts w:eastAsia="Times New Roman" w:cs="Calibri"/>
                      <w:color w:val="000000"/>
                    </w:rPr>
                    <w:t>te ________________________ 2018</w:t>
                  </w:r>
                </w:p>
              </w:tc>
            </w:tr>
            <w:tr w:rsidR="00001FBC" w:rsidRPr="00CA4E97" w14:paraId="37243160" w14:textId="77777777" w:rsidTr="00001FBC">
              <w:trPr>
                <w:trHeight w:val="300"/>
              </w:trPr>
              <w:tc>
                <w:tcPr>
                  <w:tcW w:w="15349" w:type="dxa"/>
                  <w:gridSpan w:val="9"/>
                  <w:tcBorders>
                    <w:top w:val="nil"/>
                    <w:left w:val="nil"/>
                    <w:bottom w:val="nil"/>
                    <w:right w:val="nil"/>
                  </w:tcBorders>
                  <w:shd w:val="clear" w:color="auto" w:fill="auto"/>
                  <w:noWrap/>
                  <w:vAlign w:val="bottom"/>
                  <w:hideMark/>
                </w:tcPr>
                <w:p w14:paraId="5AD1A141" w14:textId="77777777" w:rsidR="00001FBC" w:rsidRPr="00CA4E97" w:rsidRDefault="00001FBC" w:rsidP="00A2780D">
                  <w:pPr>
                    <w:spacing w:after="0" w:line="240" w:lineRule="auto"/>
                    <w:rPr>
                      <w:rFonts w:eastAsia="Times New Roman" w:cs="Calibri"/>
                      <w:b/>
                      <w:bCs/>
                      <w:color w:val="000000"/>
                    </w:rPr>
                  </w:pPr>
                  <w:r w:rsidRPr="00CA4E97">
                    <w:rPr>
                      <w:rFonts w:eastAsia="Times New Roman" w:cs="Calibri"/>
                      <w:b/>
                      <w:bCs/>
                      <w:color w:val="000000"/>
                    </w:rPr>
                    <w:t>RED DE COMPUTADORAS Y TELEFONÍA</w:t>
                  </w:r>
                </w:p>
              </w:tc>
            </w:tr>
            <w:tr w:rsidR="00001FBC" w:rsidRPr="00CA4E97" w14:paraId="10F9E9C0" w14:textId="77777777" w:rsidTr="00001FBC">
              <w:trPr>
                <w:trHeight w:val="480"/>
              </w:trPr>
              <w:tc>
                <w:tcPr>
                  <w:tcW w:w="15349" w:type="dxa"/>
                  <w:gridSpan w:val="9"/>
                  <w:tcBorders>
                    <w:top w:val="nil"/>
                    <w:left w:val="nil"/>
                    <w:bottom w:val="nil"/>
                    <w:right w:val="nil"/>
                  </w:tcBorders>
                  <w:shd w:val="clear" w:color="auto" w:fill="auto"/>
                  <w:vAlign w:val="bottom"/>
                  <w:hideMark/>
                </w:tcPr>
                <w:p w14:paraId="028705E6" w14:textId="77777777" w:rsidR="00001FBC" w:rsidRPr="00CA4E97" w:rsidRDefault="00001FBC" w:rsidP="00A2780D">
                  <w:pPr>
                    <w:spacing w:after="0" w:line="240" w:lineRule="auto"/>
                    <w:rPr>
                      <w:rFonts w:eastAsia="Times New Roman" w:cs="Calibri"/>
                      <w:i/>
                      <w:iCs/>
                      <w:color w:val="000000"/>
                      <w:sz w:val="16"/>
                      <w:szCs w:val="16"/>
                    </w:rPr>
                  </w:pPr>
                  <w:r w:rsidRPr="00CA4E97">
                    <w:rPr>
                      <w:rFonts w:eastAsia="Times New Roman" w:cs="Calibri"/>
                      <w:i/>
                      <w:iCs/>
                      <w:color w:val="000000"/>
                      <w:sz w:val="16"/>
                      <w:szCs w:val="16"/>
                    </w:rPr>
                    <w:t xml:space="preserve">Incluye los equipos que integran la infraestructura de red y telefonía: </w:t>
                  </w:r>
                  <w:proofErr w:type="spellStart"/>
                  <w:r w:rsidRPr="00CA4E97">
                    <w:rPr>
                      <w:rFonts w:eastAsia="Times New Roman" w:cs="Calibri"/>
                      <w:i/>
                      <w:iCs/>
                      <w:color w:val="000000"/>
                      <w:sz w:val="16"/>
                      <w:szCs w:val="16"/>
                    </w:rPr>
                    <w:t>switches</w:t>
                  </w:r>
                  <w:proofErr w:type="spellEnd"/>
                  <w:r w:rsidRPr="00CA4E97">
                    <w:rPr>
                      <w:rFonts w:eastAsia="Times New Roman" w:cs="Calibri"/>
                      <w:i/>
                      <w:iCs/>
                      <w:color w:val="000000"/>
                      <w:sz w:val="16"/>
                      <w:szCs w:val="16"/>
                    </w:rPr>
                    <w:t xml:space="preserve">, conmutadores telefónicos, teléfonos, antenas, módems, Access </w:t>
                  </w:r>
                  <w:proofErr w:type="spellStart"/>
                  <w:r w:rsidRPr="00CA4E97">
                    <w:rPr>
                      <w:rFonts w:eastAsia="Times New Roman" w:cs="Calibri"/>
                      <w:i/>
                      <w:iCs/>
                      <w:color w:val="000000"/>
                      <w:sz w:val="16"/>
                      <w:szCs w:val="16"/>
                    </w:rPr>
                    <w:t>point</w:t>
                  </w:r>
                  <w:proofErr w:type="spellEnd"/>
                  <w:r w:rsidRPr="00CA4E97">
                    <w:rPr>
                      <w:rFonts w:eastAsia="Times New Roman" w:cs="Calibri"/>
                      <w:i/>
                      <w:iCs/>
                      <w:color w:val="000000"/>
                      <w:sz w:val="16"/>
                      <w:szCs w:val="16"/>
                    </w:rPr>
                    <w:t xml:space="preserve">, </w:t>
                  </w:r>
                  <w:proofErr w:type="spellStart"/>
                  <w:r w:rsidRPr="00CA4E97">
                    <w:rPr>
                      <w:rFonts w:eastAsia="Times New Roman" w:cs="Calibri"/>
                      <w:i/>
                      <w:iCs/>
                      <w:color w:val="000000"/>
                      <w:sz w:val="16"/>
                      <w:szCs w:val="16"/>
                    </w:rPr>
                    <w:t>routers</w:t>
                  </w:r>
                  <w:proofErr w:type="spellEnd"/>
                  <w:r w:rsidRPr="00CA4E97">
                    <w:rPr>
                      <w:rFonts w:eastAsia="Times New Roman" w:cs="Calibri"/>
                      <w:i/>
                      <w:iCs/>
                      <w:color w:val="000000"/>
                      <w:sz w:val="16"/>
                      <w:szCs w:val="16"/>
                    </w:rPr>
                    <w:t xml:space="preserve"> y demás dispositivos utilizados para la comunicación externa e interna. Se acompaña de plano o esquema que indique la ubicación de los nodos de red y el cableado.</w:t>
                  </w:r>
                </w:p>
              </w:tc>
            </w:tr>
            <w:tr w:rsidR="00001FBC" w:rsidRPr="00CA4E97" w14:paraId="6C0326C5" w14:textId="77777777" w:rsidTr="00001FBC">
              <w:trPr>
                <w:trHeight w:val="300"/>
              </w:trPr>
              <w:tc>
                <w:tcPr>
                  <w:tcW w:w="1881" w:type="dxa"/>
                  <w:tcBorders>
                    <w:top w:val="nil"/>
                    <w:left w:val="nil"/>
                    <w:bottom w:val="nil"/>
                    <w:right w:val="nil"/>
                  </w:tcBorders>
                  <w:shd w:val="clear" w:color="auto" w:fill="auto"/>
                  <w:noWrap/>
                  <w:vAlign w:val="bottom"/>
                  <w:hideMark/>
                </w:tcPr>
                <w:p w14:paraId="5E893022" w14:textId="77777777" w:rsidR="00001FBC" w:rsidRPr="00CA4E97" w:rsidRDefault="00001FBC" w:rsidP="00A2780D">
                  <w:pPr>
                    <w:spacing w:after="0" w:line="240" w:lineRule="auto"/>
                    <w:rPr>
                      <w:rFonts w:eastAsia="Times New Roman" w:cs="Calibri"/>
                      <w:color w:val="000000"/>
                    </w:rPr>
                  </w:pPr>
                </w:p>
              </w:tc>
              <w:tc>
                <w:tcPr>
                  <w:tcW w:w="1578" w:type="dxa"/>
                  <w:tcBorders>
                    <w:top w:val="nil"/>
                    <w:left w:val="nil"/>
                    <w:bottom w:val="nil"/>
                    <w:right w:val="nil"/>
                  </w:tcBorders>
                  <w:shd w:val="clear" w:color="auto" w:fill="auto"/>
                  <w:noWrap/>
                  <w:vAlign w:val="bottom"/>
                  <w:hideMark/>
                </w:tcPr>
                <w:p w14:paraId="500880D6" w14:textId="77777777" w:rsidR="00001FBC" w:rsidRPr="00CA4E97" w:rsidRDefault="00001FBC" w:rsidP="00A2780D">
                  <w:pPr>
                    <w:spacing w:after="0" w:line="240" w:lineRule="auto"/>
                    <w:rPr>
                      <w:rFonts w:eastAsia="Times New Roman" w:cs="Calibri"/>
                      <w:color w:val="000000"/>
                    </w:rPr>
                  </w:pPr>
                </w:p>
              </w:tc>
              <w:tc>
                <w:tcPr>
                  <w:tcW w:w="1665" w:type="dxa"/>
                  <w:tcBorders>
                    <w:top w:val="nil"/>
                    <w:left w:val="nil"/>
                    <w:bottom w:val="nil"/>
                    <w:right w:val="nil"/>
                  </w:tcBorders>
                  <w:shd w:val="clear" w:color="auto" w:fill="auto"/>
                  <w:noWrap/>
                  <w:vAlign w:val="bottom"/>
                  <w:hideMark/>
                </w:tcPr>
                <w:p w14:paraId="71436E93" w14:textId="77777777" w:rsidR="00001FBC" w:rsidRPr="00CA4E97" w:rsidRDefault="00001FBC" w:rsidP="00A2780D">
                  <w:pPr>
                    <w:spacing w:after="0" w:line="240" w:lineRule="auto"/>
                    <w:rPr>
                      <w:rFonts w:eastAsia="Times New Roman" w:cs="Calibri"/>
                      <w:color w:val="000000"/>
                    </w:rPr>
                  </w:pPr>
                </w:p>
              </w:tc>
              <w:tc>
                <w:tcPr>
                  <w:tcW w:w="1665" w:type="dxa"/>
                  <w:tcBorders>
                    <w:top w:val="nil"/>
                    <w:left w:val="nil"/>
                    <w:bottom w:val="nil"/>
                    <w:right w:val="nil"/>
                  </w:tcBorders>
                  <w:shd w:val="clear" w:color="auto" w:fill="auto"/>
                  <w:noWrap/>
                  <w:vAlign w:val="bottom"/>
                  <w:hideMark/>
                </w:tcPr>
                <w:p w14:paraId="42F5FFA1" w14:textId="77777777" w:rsidR="00001FBC" w:rsidRPr="00CA4E97" w:rsidRDefault="00001FBC" w:rsidP="00A2780D">
                  <w:pPr>
                    <w:spacing w:after="0" w:line="240" w:lineRule="auto"/>
                    <w:rPr>
                      <w:rFonts w:eastAsia="Times New Roman" w:cs="Calibri"/>
                      <w:color w:val="000000"/>
                    </w:rPr>
                  </w:pPr>
                </w:p>
              </w:tc>
              <w:tc>
                <w:tcPr>
                  <w:tcW w:w="1660" w:type="dxa"/>
                  <w:tcBorders>
                    <w:top w:val="nil"/>
                    <w:left w:val="nil"/>
                    <w:bottom w:val="nil"/>
                    <w:right w:val="nil"/>
                  </w:tcBorders>
                  <w:shd w:val="clear" w:color="auto" w:fill="auto"/>
                  <w:noWrap/>
                  <w:vAlign w:val="bottom"/>
                  <w:hideMark/>
                </w:tcPr>
                <w:p w14:paraId="725C91A3" w14:textId="77777777" w:rsidR="00001FBC" w:rsidRPr="00CA4E97" w:rsidRDefault="00001FBC" w:rsidP="00A2780D">
                  <w:pPr>
                    <w:spacing w:after="0" w:line="240" w:lineRule="auto"/>
                    <w:rPr>
                      <w:rFonts w:eastAsia="Times New Roman" w:cs="Calibri"/>
                      <w:color w:val="000000"/>
                    </w:rPr>
                  </w:pPr>
                </w:p>
              </w:tc>
              <w:tc>
                <w:tcPr>
                  <w:tcW w:w="1720" w:type="dxa"/>
                  <w:tcBorders>
                    <w:top w:val="nil"/>
                    <w:left w:val="nil"/>
                    <w:bottom w:val="nil"/>
                    <w:right w:val="nil"/>
                  </w:tcBorders>
                  <w:shd w:val="clear" w:color="auto" w:fill="auto"/>
                  <w:noWrap/>
                  <w:vAlign w:val="bottom"/>
                  <w:hideMark/>
                </w:tcPr>
                <w:p w14:paraId="644C055C" w14:textId="77777777" w:rsidR="00001FBC" w:rsidRPr="00CA4E97" w:rsidRDefault="00001FBC" w:rsidP="00A2780D">
                  <w:pPr>
                    <w:spacing w:after="0" w:line="240" w:lineRule="auto"/>
                    <w:rPr>
                      <w:rFonts w:eastAsia="Times New Roman" w:cs="Calibri"/>
                      <w:color w:val="000000"/>
                    </w:rPr>
                  </w:pPr>
                </w:p>
              </w:tc>
              <w:tc>
                <w:tcPr>
                  <w:tcW w:w="1360" w:type="dxa"/>
                  <w:tcBorders>
                    <w:top w:val="nil"/>
                    <w:left w:val="nil"/>
                    <w:bottom w:val="nil"/>
                    <w:right w:val="nil"/>
                  </w:tcBorders>
                  <w:shd w:val="clear" w:color="auto" w:fill="auto"/>
                  <w:noWrap/>
                  <w:vAlign w:val="bottom"/>
                  <w:hideMark/>
                </w:tcPr>
                <w:p w14:paraId="53769108" w14:textId="77777777" w:rsidR="00001FBC" w:rsidRPr="00CA4E97" w:rsidRDefault="00001FBC" w:rsidP="00A2780D">
                  <w:pPr>
                    <w:spacing w:after="0" w:line="240" w:lineRule="auto"/>
                    <w:rPr>
                      <w:rFonts w:eastAsia="Times New Roman" w:cs="Calibri"/>
                      <w:color w:val="000000"/>
                    </w:rPr>
                  </w:pPr>
                </w:p>
              </w:tc>
              <w:tc>
                <w:tcPr>
                  <w:tcW w:w="1240" w:type="dxa"/>
                  <w:tcBorders>
                    <w:top w:val="nil"/>
                    <w:left w:val="nil"/>
                    <w:bottom w:val="nil"/>
                    <w:right w:val="nil"/>
                  </w:tcBorders>
                  <w:shd w:val="clear" w:color="auto" w:fill="auto"/>
                  <w:noWrap/>
                  <w:vAlign w:val="bottom"/>
                  <w:hideMark/>
                </w:tcPr>
                <w:p w14:paraId="06A6CE5B" w14:textId="77777777" w:rsidR="00001FBC" w:rsidRPr="00CA4E97" w:rsidRDefault="00001FBC" w:rsidP="00A2780D">
                  <w:pPr>
                    <w:spacing w:after="0" w:line="240" w:lineRule="auto"/>
                    <w:rPr>
                      <w:rFonts w:eastAsia="Times New Roman" w:cs="Calibri"/>
                      <w:color w:val="000000"/>
                    </w:rPr>
                  </w:pPr>
                </w:p>
              </w:tc>
              <w:tc>
                <w:tcPr>
                  <w:tcW w:w="2580" w:type="dxa"/>
                  <w:tcBorders>
                    <w:top w:val="nil"/>
                    <w:left w:val="nil"/>
                    <w:bottom w:val="nil"/>
                    <w:right w:val="nil"/>
                  </w:tcBorders>
                  <w:shd w:val="clear" w:color="auto" w:fill="auto"/>
                  <w:noWrap/>
                  <w:vAlign w:val="bottom"/>
                  <w:hideMark/>
                </w:tcPr>
                <w:p w14:paraId="4847227E" w14:textId="77777777" w:rsidR="00001FBC" w:rsidRPr="00CA4E97" w:rsidRDefault="00001FBC" w:rsidP="00A2780D">
                  <w:pPr>
                    <w:spacing w:after="0" w:line="240" w:lineRule="auto"/>
                    <w:rPr>
                      <w:rFonts w:eastAsia="Times New Roman" w:cs="Calibri"/>
                      <w:color w:val="000000"/>
                    </w:rPr>
                  </w:pPr>
                </w:p>
              </w:tc>
            </w:tr>
            <w:tr w:rsidR="00001FBC" w:rsidRPr="00CA4E97" w14:paraId="195AB616" w14:textId="77777777" w:rsidTr="00001FBC">
              <w:trPr>
                <w:trHeight w:val="450"/>
              </w:trPr>
              <w:tc>
                <w:tcPr>
                  <w:tcW w:w="18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F33C17" w14:textId="77777777" w:rsidR="00001FBC" w:rsidRPr="00CA4E97" w:rsidRDefault="00001FBC" w:rsidP="00A2780D">
                  <w:pPr>
                    <w:spacing w:after="0" w:line="240" w:lineRule="auto"/>
                    <w:rPr>
                      <w:rFonts w:eastAsia="Times New Roman" w:cs="Calibri"/>
                      <w:color w:val="000000"/>
                      <w:sz w:val="18"/>
                      <w:szCs w:val="18"/>
                    </w:rPr>
                  </w:pPr>
                  <w:r w:rsidRPr="00CA4E97">
                    <w:rPr>
                      <w:rFonts w:eastAsia="Times New Roman" w:cs="Calibri"/>
                      <w:color w:val="000000"/>
                      <w:sz w:val="18"/>
                      <w:szCs w:val="18"/>
                    </w:rPr>
                    <w:t>NO. DE INVENTARIO</w:t>
                  </w:r>
                </w:p>
              </w:tc>
              <w:tc>
                <w:tcPr>
                  <w:tcW w:w="1578" w:type="dxa"/>
                  <w:tcBorders>
                    <w:top w:val="single" w:sz="4" w:space="0" w:color="auto"/>
                    <w:left w:val="nil"/>
                    <w:bottom w:val="single" w:sz="4" w:space="0" w:color="auto"/>
                    <w:right w:val="single" w:sz="4" w:space="0" w:color="auto"/>
                  </w:tcBorders>
                  <w:shd w:val="clear" w:color="auto" w:fill="auto"/>
                  <w:vAlign w:val="center"/>
                  <w:hideMark/>
                </w:tcPr>
                <w:p w14:paraId="4155272E" w14:textId="77777777" w:rsidR="00001FBC" w:rsidRPr="00CA4E97" w:rsidRDefault="00001FBC" w:rsidP="00A2780D">
                  <w:pPr>
                    <w:spacing w:after="0" w:line="240" w:lineRule="auto"/>
                    <w:rPr>
                      <w:rFonts w:eastAsia="Times New Roman" w:cs="Calibri"/>
                      <w:color w:val="000000"/>
                      <w:sz w:val="18"/>
                      <w:szCs w:val="18"/>
                    </w:rPr>
                  </w:pPr>
                  <w:r w:rsidRPr="00CA4E97">
                    <w:rPr>
                      <w:rFonts w:eastAsia="Times New Roman" w:cs="Calibri"/>
                      <w:color w:val="000000"/>
                      <w:sz w:val="18"/>
                      <w:szCs w:val="18"/>
                    </w:rPr>
                    <w:t>MARCA</w:t>
                  </w:r>
                </w:p>
              </w:tc>
              <w:tc>
                <w:tcPr>
                  <w:tcW w:w="1665" w:type="dxa"/>
                  <w:tcBorders>
                    <w:top w:val="single" w:sz="4" w:space="0" w:color="auto"/>
                    <w:left w:val="nil"/>
                    <w:bottom w:val="single" w:sz="4" w:space="0" w:color="auto"/>
                    <w:right w:val="single" w:sz="4" w:space="0" w:color="auto"/>
                  </w:tcBorders>
                  <w:shd w:val="clear" w:color="auto" w:fill="auto"/>
                  <w:vAlign w:val="center"/>
                  <w:hideMark/>
                </w:tcPr>
                <w:p w14:paraId="7ACCEDF8" w14:textId="77777777" w:rsidR="00001FBC" w:rsidRPr="00CA4E97" w:rsidRDefault="00001FBC" w:rsidP="00A2780D">
                  <w:pPr>
                    <w:spacing w:after="0" w:line="240" w:lineRule="auto"/>
                    <w:rPr>
                      <w:rFonts w:eastAsia="Times New Roman" w:cs="Calibri"/>
                      <w:color w:val="000000"/>
                      <w:sz w:val="18"/>
                      <w:szCs w:val="18"/>
                    </w:rPr>
                  </w:pPr>
                  <w:r w:rsidRPr="00CA4E97">
                    <w:rPr>
                      <w:rFonts w:eastAsia="Times New Roman" w:cs="Calibri"/>
                      <w:color w:val="000000"/>
                      <w:sz w:val="18"/>
                      <w:szCs w:val="18"/>
                    </w:rPr>
                    <w:t>MODELO</w:t>
                  </w:r>
                </w:p>
              </w:tc>
              <w:tc>
                <w:tcPr>
                  <w:tcW w:w="1665" w:type="dxa"/>
                  <w:tcBorders>
                    <w:top w:val="single" w:sz="4" w:space="0" w:color="auto"/>
                    <w:left w:val="nil"/>
                    <w:bottom w:val="single" w:sz="4" w:space="0" w:color="auto"/>
                    <w:right w:val="single" w:sz="4" w:space="0" w:color="auto"/>
                  </w:tcBorders>
                  <w:shd w:val="clear" w:color="auto" w:fill="auto"/>
                  <w:vAlign w:val="center"/>
                  <w:hideMark/>
                </w:tcPr>
                <w:p w14:paraId="22D23044" w14:textId="77777777" w:rsidR="00001FBC" w:rsidRPr="00CA4E97" w:rsidRDefault="00001FBC" w:rsidP="00A2780D">
                  <w:pPr>
                    <w:spacing w:after="0" w:line="240" w:lineRule="auto"/>
                    <w:rPr>
                      <w:rFonts w:eastAsia="Times New Roman" w:cs="Calibri"/>
                      <w:color w:val="000000"/>
                      <w:sz w:val="18"/>
                      <w:szCs w:val="18"/>
                    </w:rPr>
                  </w:pPr>
                  <w:r w:rsidRPr="00CA4E97">
                    <w:rPr>
                      <w:rFonts w:eastAsia="Times New Roman" w:cs="Calibri"/>
                      <w:color w:val="000000"/>
                      <w:sz w:val="18"/>
                      <w:szCs w:val="18"/>
                    </w:rPr>
                    <w:t>NO. DE SERIE</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74926D34" w14:textId="77777777" w:rsidR="00001FBC" w:rsidRPr="00CA4E97" w:rsidRDefault="00001FBC" w:rsidP="00A2780D">
                  <w:pPr>
                    <w:spacing w:after="0" w:line="240" w:lineRule="auto"/>
                    <w:rPr>
                      <w:rFonts w:eastAsia="Times New Roman" w:cs="Calibri"/>
                      <w:color w:val="000000"/>
                      <w:sz w:val="18"/>
                      <w:szCs w:val="18"/>
                    </w:rPr>
                  </w:pPr>
                  <w:r w:rsidRPr="00CA4E97">
                    <w:rPr>
                      <w:rFonts w:eastAsia="Times New Roman" w:cs="Calibri"/>
                      <w:color w:val="000000"/>
                      <w:sz w:val="18"/>
                      <w:szCs w:val="18"/>
                    </w:rPr>
                    <w:t>UBICACIÓN FÍSICA</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30744F30" w14:textId="77777777" w:rsidR="00001FBC" w:rsidRPr="00CA4E97" w:rsidRDefault="00001FBC" w:rsidP="00A2780D">
                  <w:pPr>
                    <w:spacing w:after="0" w:line="240" w:lineRule="auto"/>
                    <w:rPr>
                      <w:rFonts w:eastAsia="Times New Roman" w:cs="Calibri"/>
                      <w:color w:val="000000"/>
                      <w:sz w:val="18"/>
                      <w:szCs w:val="18"/>
                    </w:rPr>
                  </w:pPr>
                  <w:r w:rsidRPr="00CA4E97">
                    <w:rPr>
                      <w:rFonts w:eastAsia="Times New Roman" w:cs="Calibri"/>
                      <w:color w:val="000000"/>
                      <w:sz w:val="18"/>
                      <w:szCs w:val="18"/>
                    </w:rPr>
                    <w:t>RESPONSABLE</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790EC278" w14:textId="77777777" w:rsidR="00001FBC" w:rsidRPr="00CA4E97" w:rsidRDefault="00001FBC" w:rsidP="00A2780D">
                  <w:pPr>
                    <w:spacing w:after="0" w:line="240" w:lineRule="auto"/>
                    <w:jc w:val="center"/>
                    <w:rPr>
                      <w:rFonts w:eastAsia="Times New Roman" w:cs="Calibri"/>
                      <w:color w:val="000000"/>
                      <w:sz w:val="18"/>
                      <w:szCs w:val="18"/>
                    </w:rPr>
                  </w:pPr>
                  <w:r w:rsidRPr="00CA4E97">
                    <w:rPr>
                      <w:rFonts w:eastAsia="Times New Roman" w:cs="Calibri"/>
                      <w:color w:val="000000"/>
                      <w:sz w:val="18"/>
                      <w:szCs w:val="18"/>
                    </w:rPr>
                    <w:t>MANUAL TÉCNICO SI/NO</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46477439" w14:textId="77777777" w:rsidR="00001FBC" w:rsidRPr="00CA4E97" w:rsidRDefault="00001FBC" w:rsidP="00A2780D">
                  <w:pPr>
                    <w:spacing w:after="0" w:line="240" w:lineRule="auto"/>
                    <w:jc w:val="center"/>
                    <w:rPr>
                      <w:rFonts w:eastAsia="Times New Roman" w:cs="Calibri"/>
                      <w:color w:val="000000"/>
                      <w:sz w:val="18"/>
                      <w:szCs w:val="18"/>
                    </w:rPr>
                  </w:pPr>
                  <w:r w:rsidRPr="00CA4E97">
                    <w:rPr>
                      <w:rFonts w:eastAsia="Times New Roman" w:cs="Calibri"/>
                      <w:color w:val="000000"/>
                      <w:sz w:val="18"/>
                      <w:szCs w:val="18"/>
                    </w:rPr>
                    <w:t>SE INCLUYE EN PLANO SI/NO</w:t>
                  </w:r>
                </w:p>
              </w:tc>
              <w:tc>
                <w:tcPr>
                  <w:tcW w:w="2580" w:type="dxa"/>
                  <w:tcBorders>
                    <w:top w:val="single" w:sz="4" w:space="0" w:color="auto"/>
                    <w:left w:val="nil"/>
                    <w:bottom w:val="single" w:sz="4" w:space="0" w:color="auto"/>
                    <w:right w:val="single" w:sz="4" w:space="0" w:color="auto"/>
                  </w:tcBorders>
                  <w:shd w:val="clear" w:color="auto" w:fill="auto"/>
                  <w:vAlign w:val="center"/>
                  <w:hideMark/>
                </w:tcPr>
                <w:p w14:paraId="3E4287A6" w14:textId="77777777" w:rsidR="00001FBC" w:rsidRPr="00CA4E97" w:rsidRDefault="00001FBC" w:rsidP="00A2780D">
                  <w:pPr>
                    <w:spacing w:after="0" w:line="240" w:lineRule="auto"/>
                    <w:rPr>
                      <w:rFonts w:eastAsia="Times New Roman" w:cs="Calibri"/>
                      <w:color w:val="000000"/>
                      <w:sz w:val="18"/>
                      <w:szCs w:val="18"/>
                    </w:rPr>
                  </w:pPr>
                  <w:r w:rsidRPr="00CA4E97">
                    <w:rPr>
                      <w:rFonts w:eastAsia="Times New Roman" w:cs="Calibri"/>
                      <w:color w:val="000000"/>
                      <w:sz w:val="18"/>
                      <w:szCs w:val="18"/>
                    </w:rPr>
                    <w:t>CARACTERÍSTICAS</w:t>
                  </w:r>
                </w:p>
              </w:tc>
            </w:tr>
            <w:tr w:rsidR="00001FBC" w:rsidRPr="00CA4E97" w14:paraId="20BC23EF" w14:textId="77777777" w:rsidTr="00001FBC">
              <w:trPr>
                <w:trHeight w:val="300"/>
              </w:trPr>
              <w:tc>
                <w:tcPr>
                  <w:tcW w:w="1881" w:type="dxa"/>
                  <w:tcBorders>
                    <w:top w:val="nil"/>
                    <w:left w:val="single" w:sz="4" w:space="0" w:color="auto"/>
                    <w:bottom w:val="single" w:sz="4" w:space="0" w:color="auto"/>
                    <w:right w:val="single" w:sz="4" w:space="0" w:color="auto"/>
                  </w:tcBorders>
                  <w:shd w:val="clear" w:color="auto" w:fill="auto"/>
                  <w:noWrap/>
                  <w:vAlign w:val="bottom"/>
                  <w:hideMark/>
                </w:tcPr>
                <w:p w14:paraId="4808281C"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578" w:type="dxa"/>
                  <w:tcBorders>
                    <w:top w:val="nil"/>
                    <w:left w:val="nil"/>
                    <w:bottom w:val="single" w:sz="4" w:space="0" w:color="auto"/>
                    <w:right w:val="single" w:sz="4" w:space="0" w:color="auto"/>
                  </w:tcBorders>
                  <w:shd w:val="clear" w:color="auto" w:fill="auto"/>
                  <w:noWrap/>
                  <w:vAlign w:val="bottom"/>
                  <w:hideMark/>
                </w:tcPr>
                <w:p w14:paraId="7BF783E6"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665" w:type="dxa"/>
                  <w:tcBorders>
                    <w:top w:val="nil"/>
                    <w:left w:val="nil"/>
                    <w:bottom w:val="single" w:sz="4" w:space="0" w:color="auto"/>
                    <w:right w:val="single" w:sz="4" w:space="0" w:color="auto"/>
                  </w:tcBorders>
                  <w:shd w:val="clear" w:color="auto" w:fill="auto"/>
                  <w:noWrap/>
                  <w:vAlign w:val="bottom"/>
                  <w:hideMark/>
                </w:tcPr>
                <w:p w14:paraId="618C0491"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665" w:type="dxa"/>
                  <w:tcBorders>
                    <w:top w:val="nil"/>
                    <w:left w:val="nil"/>
                    <w:bottom w:val="single" w:sz="4" w:space="0" w:color="auto"/>
                    <w:right w:val="single" w:sz="4" w:space="0" w:color="auto"/>
                  </w:tcBorders>
                  <w:shd w:val="clear" w:color="auto" w:fill="auto"/>
                  <w:noWrap/>
                  <w:vAlign w:val="bottom"/>
                  <w:hideMark/>
                </w:tcPr>
                <w:p w14:paraId="53980BD0"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14:paraId="0B09FBF0"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14:paraId="1912E3B5"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04B64F1B"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610562B3"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2580" w:type="dxa"/>
                  <w:tcBorders>
                    <w:top w:val="nil"/>
                    <w:left w:val="nil"/>
                    <w:bottom w:val="single" w:sz="4" w:space="0" w:color="auto"/>
                    <w:right w:val="single" w:sz="4" w:space="0" w:color="auto"/>
                  </w:tcBorders>
                  <w:shd w:val="clear" w:color="auto" w:fill="auto"/>
                  <w:noWrap/>
                  <w:vAlign w:val="bottom"/>
                  <w:hideMark/>
                </w:tcPr>
                <w:p w14:paraId="26A84718"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r>
            <w:tr w:rsidR="00001FBC" w:rsidRPr="00CA4E97" w14:paraId="2AA60C50" w14:textId="77777777" w:rsidTr="00001FBC">
              <w:trPr>
                <w:trHeight w:val="300"/>
              </w:trPr>
              <w:tc>
                <w:tcPr>
                  <w:tcW w:w="1881" w:type="dxa"/>
                  <w:tcBorders>
                    <w:top w:val="nil"/>
                    <w:left w:val="single" w:sz="4" w:space="0" w:color="auto"/>
                    <w:bottom w:val="single" w:sz="4" w:space="0" w:color="auto"/>
                    <w:right w:val="single" w:sz="4" w:space="0" w:color="auto"/>
                  </w:tcBorders>
                  <w:shd w:val="clear" w:color="auto" w:fill="auto"/>
                  <w:noWrap/>
                  <w:vAlign w:val="bottom"/>
                  <w:hideMark/>
                </w:tcPr>
                <w:p w14:paraId="6CBB54D9"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578" w:type="dxa"/>
                  <w:tcBorders>
                    <w:top w:val="nil"/>
                    <w:left w:val="nil"/>
                    <w:bottom w:val="single" w:sz="4" w:space="0" w:color="auto"/>
                    <w:right w:val="single" w:sz="4" w:space="0" w:color="auto"/>
                  </w:tcBorders>
                  <w:shd w:val="clear" w:color="auto" w:fill="auto"/>
                  <w:noWrap/>
                  <w:vAlign w:val="bottom"/>
                  <w:hideMark/>
                </w:tcPr>
                <w:p w14:paraId="69B2FE8B"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665" w:type="dxa"/>
                  <w:tcBorders>
                    <w:top w:val="nil"/>
                    <w:left w:val="nil"/>
                    <w:bottom w:val="single" w:sz="4" w:space="0" w:color="auto"/>
                    <w:right w:val="single" w:sz="4" w:space="0" w:color="auto"/>
                  </w:tcBorders>
                  <w:shd w:val="clear" w:color="auto" w:fill="auto"/>
                  <w:noWrap/>
                  <w:vAlign w:val="bottom"/>
                  <w:hideMark/>
                </w:tcPr>
                <w:p w14:paraId="12DC0220"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665" w:type="dxa"/>
                  <w:tcBorders>
                    <w:top w:val="nil"/>
                    <w:left w:val="nil"/>
                    <w:bottom w:val="single" w:sz="4" w:space="0" w:color="auto"/>
                    <w:right w:val="single" w:sz="4" w:space="0" w:color="auto"/>
                  </w:tcBorders>
                  <w:shd w:val="clear" w:color="auto" w:fill="auto"/>
                  <w:noWrap/>
                  <w:vAlign w:val="bottom"/>
                  <w:hideMark/>
                </w:tcPr>
                <w:p w14:paraId="1D4A411F"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14:paraId="44B0FE48"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14:paraId="5517D696"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0E902ECF"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4C606768"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2580" w:type="dxa"/>
                  <w:tcBorders>
                    <w:top w:val="nil"/>
                    <w:left w:val="nil"/>
                    <w:bottom w:val="single" w:sz="4" w:space="0" w:color="auto"/>
                    <w:right w:val="single" w:sz="4" w:space="0" w:color="auto"/>
                  </w:tcBorders>
                  <w:shd w:val="clear" w:color="auto" w:fill="auto"/>
                  <w:noWrap/>
                  <w:vAlign w:val="bottom"/>
                  <w:hideMark/>
                </w:tcPr>
                <w:p w14:paraId="296BE111"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r>
            <w:tr w:rsidR="00001FBC" w:rsidRPr="00CA4E97" w14:paraId="553C7AC3" w14:textId="77777777" w:rsidTr="00001FBC">
              <w:trPr>
                <w:trHeight w:val="300"/>
              </w:trPr>
              <w:tc>
                <w:tcPr>
                  <w:tcW w:w="1881" w:type="dxa"/>
                  <w:tcBorders>
                    <w:top w:val="nil"/>
                    <w:left w:val="single" w:sz="4" w:space="0" w:color="auto"/>
                    <w:bottom w:val="single" w:sz="4" w:space="0" w:color="auto"/>
                    <w:right w:val="single" w:sz="4" w:space="0" w:color="auto"/>
                  </w:tcBorders>
                  <w:shd w:val="clear" w:color="auto" w:fill="auto"/>
                  <w:noWrap/>
                  <w:vAlign w:val="bottom"/>
                  <w:hideMark/>
                </w:tcPr>
                <w:p w14:paraId="3F332950"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578" w:type="dxa"/>
                  <w:tcBorders>
                    <w:top w:val="nil"/>
                    <w:left w:val="nil"/>
                    <w:bottom w:val="single" w:sz="4" w:space="0" w:color="auto"/>
                    <w:right w:val="single" w:sz="4" w:space="0" w:color="auto"/>
                  </w:tcBorders>
                  <w:shd w:val="clear" w:color="auto" w:fill="auto"/>
                  <w:noWrap/>
                  <w:vAlign w:val="bottom"/>
                  <w:hideMark/>
                </w:tcPr>
                <w:p w14:paraId="28C4AA25"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665" w:type="dxa"/>
                  <w:tcBorders>
                    <w:top w:val="nil"/>
                    <w:left w:val="nil"/>
                    <w:bottom w:val="single" w:sz="4" w:space="0" w:color="auto"/>
                    <w:right w:val="single" w:sz="4" w:space="0" w:color="auto"/>
                  </w:tcBorders>
                  <w:shd w:val="clear" w:color="auto" w:fill="auto"/>
                  <w:noWrap/>
                  <w:vAlign w:val="bottom"/>
                  <w:hideMark/>
                </w:tcPr>
                <w:p w14:paraId="1BC01D3E"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665" w:type="dxa"/>
                  <w:tcBorders>
                    <w:top w:val="nil"/>
                    <w:left w:val="nil"/>
                    <w:bottom w:val="single" w:sz="4" w:space="0" w:color="auto"/>
                    <w:right w:val="single" w:sz="4" w:space="0" w:color="auto"/>
                  </w:tcBorders>
                  <w:shd w:val="clear" w:color="auto" w:fill="auto"/>
                  <w:noWrap/>
                  <w:vAlign w:val="bottom"/>
                  <w:hideMark/>
                </w:tcPr>
                <w:p w14:paraId="342E9829"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14:paraId="7A901F0E"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14:paraId="060444D7"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6CD19D2E"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4087ECF1"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2580" w:type="dxa"/>
                  <w:tcBorders>
                    <w:top w:val="nil"/>
                    <w:left w:val="nil"/>
                    <w:bottom w:val="single" w:sz="4" w:space="0" w:color="auto"/>
                    <w:right w:val="single" w:sz="4" w:space="0" w:color="auto"/>
                  </w:tcBorders>
                  <w:shd w:val="clear" w:color="auto" w:fill="auto"/>
                  <w:noWrap/>
                  <w:vAlign w:val="bottom"/>
                  <w:hideMark/>
                </w:tcPr>
                <w:p w14:paraId="39999D83"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r>
            <w:tr w:rsidR="00001FBC" w:rsidRPr="00CA4E97" w14:paraId="5766B1F9" w14:textId="77777777" w:rsidTr="00001FBC">
              <w:trPr>
                <w:trHeight w:val="300"/>
              </w:trPr>
              <w:tc>
                <w:tcPr>
                  <w:tcW w:w="1881" w:type="dxa"/>
                  <w:tcBorders>
                    <w:top w:val="nil"/>
                    <w:left w:val="single" w:sz="4" w:space="0" w:color="auto"/>
                    <w:bottom w:val="single" w:sz="4" w:space="0" w:color="auto"/>
                    <w:right w:val="single" w:sz="4" w:space="0" w:color="auto"/>
                  </w:tcBorders>
                  <w:shd w:val="clear" w:color="auto" w:fill="auto"/>
                  <w:noWrap/>
                  <w:vAlign w:val="bottom"/>
                  <w:hideMark/>
                </w:tcPr>
                <w:p w14:paraId="0C3E7252"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lastRenderedPageBreak/>
                    <w:t> </w:t>
                  </w:r>
                </w:p>
              </w:tc>
              <w:tc>
                <w:tcPr>
                  <w:tcW w:w="1578" w:type="dxa"/>
                  <w:tcBorders>
                    <w:top w:val="nil"/>
                    <w:left w:val="nil"/>
                    <w:bottom w:val="single" w:sz="4" w:space="0" w:color="auto"/>
                    <w:right w:val="single" w:sz="4" w:space="0" w:color="auto"/>
                  </w:tcBorders>
                  <w:shd w:val="clear" w:color="auto" w:fill="auto"/>
                  <w:noWrap/>
                  <w:vAlign w:val="bottom"/>
                  <w:hideMark/>
                </w:tcPr>
                <w:p w14:paraId="52B46158"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665" w:type="dxa"/>
                  <w:tcBorders>
                    <w:top w:val="nil"/>
                    <w:left w:val="nil"/>
                    <w:bottom w:val="single" w:sz="4" w:space="0" w:color="auto"/>
                    <w:right w:val="single" w:sz="4" w:space="0" w:color="auto"/>
                  </w:tcBorders>
                  <w:shd w:val="clear" w:color="auto" w:fill="auto"/>
                  <w:noWrap/>
                  <w:vAlign w:val="bottom"/>
                  <w:hideMark/>
                </w:tcPr>
                <w:p w14:paraId="6D075797"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665" w:type="dxa"/>
                  <w:tcBorders>
                    <w:top w:val="nil"/>
                    <w:left w:val="nil"/>
                    <w:bottom w:val="single" w:sz="4" w:space="0" w:color="auto"/>
                    <w:right w:val="single" w:sz="4" w:space="0" w:color="auto"/>
                  </w:tcBorders>
                  <w:shd w:val="clear" w:color="auto" w:fill="auto"/>
                  <w:noWrap/>
                  <w:vAlign w:val="bottom"/>
                  <w:hideMark/>
                </w:tcPr>
                <w:p w14:paraId="4DB827E7"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14:paraId="2CDFA010"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14:paraId="1A0C42CF"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636BAD21"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34DDB217"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2580" w:type="dxa"/>
                  <w:tcBorders>
                    <w:top w:val="nil"/>
                    <w:left w:val="nil"/>
                    <w:bottom w:val="single" w:sz="4" w:space="0" w:color="auto"/>
                    <w:right w:val="single" w:sz="4" w:space="0" w:color="auto"/>
                  </w:tcBorders>
                  <w:shd w:val="clear" w:color="auto" w:fill="auto"/>
                  <w:noWrap/>
                  <w:vAlign w:val="bottom"/>
                  <w:hideMark/>
                </w:tcPr>
                <w:p w14:paraId="3805F3CC"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r>
            <w:tr w:rsidR="00001FBC" w:rsidRPr="00CA4E97" w14:paraId="5B0D4160" w14:textId="77777777" w:rsidTr="00001FBC">
              <w:trPr>
                <w:trHeight w:val="300"/>
              </w:trPr>
              <w:tc>
                <w:tcPr>
                  <w:tcW w:w="1881" w:type="dxa"/>
                  <w:tcBorders>
                    <w:top w:val="nil"/>
                    <w:left w:val="single" w:sz="4" w:space="0" w:color="auto"/>
                    <w:bottom w:val="single" w:sz="4" w:space="0" w:color="auto"/>
                    <w:right w:val="single" w:sz="4" w:space="0" w:color="auto"/>
                  </w:tcBorders>
                  <w:shd w:val="clear" w:color="auto" w:fill="auto"/>
                  <w:noWrap/>
                  <w:vAlign w:val="bottom"/>
                  <w:hideMark/>
                </w:tcPr>
                <w:p w14:paraId="19C687A2"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578" w:type="dxa"/>
                  <w:tcBorders>
                    <w:top w:val="nil"/>
                    <w:left w:val="nil"/>
                    <w:bottom w:val="single" w:sz="4" w:space="0" w:color="auto"/>
                    <w:right w:val="single" w:sz="4" w:space="0" w:color="auto"/>
                  </w:tcBorders>
                  <w:shd w:val="clear" w:color="auto" w:fill="auto"/>
                  <w:noWrap/>
                  <w:vAlign w:val="bottom"/>
                  <w:hideMark/>
                </w:tcPr>
                <w:p w14:paraId="704E1416"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665" w:type="dxa"/>
                  <w:tcBorders>
                    <w:top w:val="nil"/>
                    <w:left w:val="nil"/>
                    <w:bottom w:val="single" w:sz="4" w:space="0" w:color="auto"/>
                    <w:right w:val="single" w:sz="4" w:space="0" w:color="auto"/>
                  </w:tcBorders>
                  <w:shd w:val="clear" w:color="auto" w:fill="auto"/>
                  <w:noWrap/>
                  <w:vAlign w:val="bottom"/>
                  <w:hideMark/>
                </w:tcPr>
                <w:p w14:paraId="7E657FB5"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665" w:type="dxa"/>
                  <w:tcBorders>
                    <w:top w:val="nil"/>
                    <w:left w:val="nil"/>
                    <w:bottom w:val="single" w:sz="4" w:space="0" w:color="auto"/>
                    <w:right w:val="single" w:sz="4" w:space="0" w:color="auto"/>
                  </w:tcBorders>
                  <w:shd w:val="clear" w:color="auto" w:fill="auto"/>
                  <w:noWrap/>
                  <w:vAlign w:val="bottom"/>
                  <w:hideMark/>
                </w:tcPr>
                <w:p w14:paraId="16E13C5E"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14:paraId="59D58E21"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14:paraId="70BA79BA"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3CDCCA6F"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7D4ED385"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2580" w:type="dxa"/>
                  <w:tcBorders>
                    <w:top w:val="nil"/>
                    <w:left w:val="nil"/>
                    <w:bottom w:val="single" w:sz="4" w:space="0" w:color="auto"/>
                    <w:right w:val="single" w:sz="4" w:space="0" w:color="auto"/>
                  </w:tcBorders>
                  <w:shd w:val="clear" w:color="auto" w:fill="auto"/>
                  <w:noWrap/>
                  <w:vAlign w:val="bottom"/>
                  <w:hideMark/>
                </w:tcPr>
                <w:p w14:paraId="5415954B"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r>
            <w:tr w:rsidR="00001FBC" w:rsidRPr="00CA4E97" w14:paraId="453B4A9F" w14:textId="77777777" w:rsidTr="00001FBC">
              <w:trPr>
                <w:trHeight w:val="300"/>
              </w:trPr>
              <w:tc>
                <w:tcPr>
                  <w:tcW w:w="1881" w:type="dxa"/>
                  <w:tcBorders>
                    <w:top w:val="nil"/>
                    <w:left w:val="single" w:sz="4" w:space="0" w:color="auto"/>
                    <w:bottom w:val="single" w:sz="4" w:space="0" w:color="auto"/>
                    <w:right w:val="single" w:sz="4" w:space="0" w:color="auto"/>
                  </w:tcBorders>
                  <w:shd w:val="clear" w:color="auto" w:fill="auto"/>
                  <w:noWrap/>
                  <w:vAlign w:val="bottom"/>
                  <w:hideMark/>
                </w:tcPr>
                <w:p w14:paraId="2691E5A1"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578" w:type="dxa"/>
                  <w:tcBorders>
                    <w:top w:val="nil"/>
                    <w:left w:val="nil"/>
                    <w:bottom w:val="single" w:sz="4" w:space="0" w:color="auto"/>
                    <w:right w:val="single" w:sz="4" w:space="0" w:color="auto"/>
                  </w:tcBorders>
                  <w:shd w:val="clear" w:color="auto" w:fill="auto"/>
                  <w:noWrap/>
                  <w:vAlign w:val="bottom"/>
                  <w:hideMark/>
                </w:tcPr>
                <w:p w14:paraId="46231E97"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665" w:type="dxa"/>
                  <w:tcBorders>
                    <w:top w:val="nil"/>
                    <w:left w:val="nil"/>
                    <w:bottom w:val="single" w:sz="4" w:space="0" w:color="auto"/>
                    <w:right w:val="single" w:sz="4" w:space="0" w:color="auto"/>
                  </w:tcBorders>
                  <w:shd w:val="clear" w:color="auto" w:fill="auto"/>
                  <w:noWrap/>
                  <w:vAlign w:val="bottom"/>
                  <w:hideMark/>
                </w:tcPr>
                <w:p w14:paraId="4C595D2C"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665" w:type="dxa"/>
                  <w:tcBorders>
                    <w:top w:val="nil"/>
                    <w:left w:val="nil"/>
                    <w:bottom w:val="single" w:sz="4" w:space="0" w:color="auto"/>
                    <w:right w:val="single" w:sz="4" w:space="0" w:color="auto"/>
                  </w:tcBorders>
                  <w:shd w:val="clear" w:color="auto" w:fill="auto"/>
                  <w:noWrap/>
                  <w:vAlign w:val="bottom"/>
                  <w:hideMark/>
                </w:tcPr>
                <w:p w14:paraId="1B58446B"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14:paraId="244571C6"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14:paraId="172A758D"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52EC53AD"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4F52E931"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2580" w:type="dxa"/>
                  <w:tcBorders>
                    <w:top w:val="nil"/>
                    <w:left w:val="nil"/>
                    <w:bottom w:val="single" w:sz="4" w:space="0" w:color="auto"/>
                    <w:right w:val="single" w:sz="4" w:space="0" w:color="auto"/>
                  </w:tcBorders>
                  <w:shd w:val="clear" w:color="auto" w:fill="auto"/>
                  <w:noWrap/>
                  <w:vAlign w:val="bottom"/>
                  <w:hideMark/>
                </w:tcPr>
                <w:p w14:paraId="3AC8D25F"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r>
            <w:tr w:rsidR="00001FBC" w:rsidRPr="00CA4E97" w14:paraId="0A1EACE1" w14:textId="77777777" w:rsidTr="00001FBC">
              <w:trPr>
                <w:trHeight w:val="300"/>
              </w:trPr>
              <w:tc>
                <w:tcPr>
                  <w:tcW w:w="1881" w:type="dxa"/>
                  <w:tcBorders>
                    <w:top w:val="nil"/>
                    <w:left w:val="single" w:sz="4" w:space="0" w:color="auto"/>
                    <w:bottom w:val="single" w:sz="4" w:space="0" w:color="auto"/>
                    <w:right w:val="single" w:sz="4" w:space="0" w:color="auto"/>
                  </w:tcBorders>
                  <w:shd w:val="clear" w:color="auto" w:fill="auto"/>
                  <w:noWrap/>
                  <w:vAlign w:val="bottom"/>
                  <w:hideMark/>
                </w:tcPr>
                <w:p w14:paraId="0EAA93E0"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578" w:type="dxa"/>
                  <w:tcBorders>
                    <w:top w:val="nil"/>
                    <w:left w:val="nil"/>
                    <w:bottom w:val="single" w:sz="4" w:space="0" w:color="auto"/>
                    <w:right w:val="single" w:sz="4" w:space="0" w:color="auto"/>
                  </w:tcBorders>
                  <w:shd w:val="clear" w:color="auto" w:fill="auto"/>
                  <w:noWrap/>
                  <w:vAlign w:val="bottom"/>
                  <w:hideMark/>
                </w:tcPr>
                <w:p w14:paraId="40F7B13F"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665" w:type="dxa"/>
                  <w:tcBorders>
                    <w:top w:val="nil"/>
                    <w:left w:val="nil"/>
                    <w:bottom w:val="single" w:sz="4" w:space="0" w:color="auto"/>
                    <w:right w:val="single" w:sz="4" w:space="0" w:color="auto"/>
                  </w:tcBorders>
                  <w:shd w:val="clear" w:color="auto" w:fill="auto"/>
                  <w:noWrap/>
                  <w:vAlign w:val="bottom"/>
                  <w:hideMark/>
                </w:tcPr>
                <w:p w14:paraId="7957928D"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665" w:type="dxa"/>
                  <w:tcBorders>
                    <w:top w:val="nil"/>
                    <w:left w:val="nil"/>
                    <w:bottom w:val="single" w:sz="4" w:space="0" w:color="auto"/>
                    <w:right w:val="single" w:sz="4" w:space="0" w:color="auto"/>
                  </w:tcBorders>
                  <w:shd w:val="clear" w:color="auto" w:fill="auto"/>
                  <w:noWrap/>
                  <w:vAlign w:val="bottom"/>
                  <w:hideMark/>
                </w:tcPr>
                <w:p w14:paraId="2F9E352B"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14:paraId="636A7588"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14:paraId="062BC41E"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580F60FA"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61084BDB"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2580" w:type="dxa"/>
                  <w:tcBorders>
                    <w:top w:val="nil"/>
                    <w:left w:val="nil"/>
                    <w:bottom w:val="single" w:sz="4" w:space="0" w:color="auto"/>
                    <w:right w:val="single" w:sz="4" w:space="0" w:color="auto"/>
                  </w:tcBorders>
                  <w:shd w:val="clear" w:color="auto" w:fill="auto"/>
                  <w:noWrap/>
                  <w:vAlign w:val="bottom"/>
                  <w:hideMark/>
                </w:tcPr>
                <w:p w14:paraId="16530620"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r>
            <w:tr w:rsidR="00001FBC" w:rsidRPr="00CA4E97" w14:paraId="095DED7C" w14:textId="77777777" w:rsidTr="00001FBC">
              <w:trPr>
                <w:trHeight w:val="300"/>
              </w:trPr>
              <w:tc>
                <w:tcPr>
                  <w:tcW w:w="1881" w:type="dxa"/>
                  <w:tcBorders>
                    <w:top w:val="nil"/>
                    <w:left w:val="single" w:sz="4" w:space="0" w:color="auto"/>
                    <w:bottom w:val="single" w:sz="4" w:space="0" w:color="auto"/>
                    <w:right w:val="single" w:sz="4" w:space="0" w:color="auto"/>
                  </w:tcBorders>
                  <w:shd w:val="clear" w:color="auto" w:fill="auto"/>
                  <w:noWrap/>
                  <w:vAlign w:val="bottom"/>
                  <w:hideMark/>
                </w:tcPr>
                <w:p w14:paraId="55DAF081"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578" w:type="dxa"/>
                  <w:tcBorders>
                    <w:top w:val="nil"/>
                    <w:left w:val="nil"/>
                    <w:bottom w:val="single" w:sz="4" w:space="0" w:color="auto"/>
                    <w:right w:val="single" w:sz="4" w:space="0" w:color="auto"/>
                  </w:tcBorders>
                  <w:shd w:val="clear" w:color="auto" w:fill="auto"/>
                  <w:noWrap/>
                  <w:vAlign w:val="bottom"/>
                  <w:hideMark/>
                </w:tcPr>
                <w:p w14:paraId="4B496A9E"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665" w:type="dxa"/>
                  <w:tcBorders>
                    <w:top w:val="nil"/>
                    <w:left w:val="nil"/>
                    <w:bottom w:val="single" w:sz="4" w:space="0" w:color="auto"/>
                    <w:right w:val="single" w:sz="4" w:space="0" w:color="auto"/>
                  </w:tcBorders>
                  <w:shd w:val="clear" w:color="auto" w:fill="auto"/>
                  <w:noWrap/>
                  <w:vAlign w:val="bottom"/>
                  <w:hideMark/>
                </w:tcPr>
                <w:p w14:paraId="5A8BFC80"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665" w:type="dxa"/>
                  <w:tcBorders>
                    <w:top w:val="nil"/>
                    <w:left w:val="nil"/>
                    <w:bottom w:val="single" w:sz="4" w:space="0" w:color="auto"/>
                    <w:right w:val="single" w:sz="4" w:space="0" w:color="auto"/>
                  </w:tcBorders>
                  <w:shd w:val="clear" w:color="auto" w:fill="auto"/>
                  <w:noWrap/>
                  <w:vAlign w:val="bottom"/>
                  <w:hideMark/>
                </w:tcPr>
                <w:p w14:paraId="476290D1"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14:paraId="2B5A855B"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14:paraId="4ABACF52"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7BB05FC4"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3856E062"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2580" w:type="dxa"/>
                  <w:tcBorders>
                    <w:top w:val="nil"/>
                    <w:left w:val="nil"/>
                    <w:bottom w:val="single" w:sz="4" w:space="0" w:color="auto"/>
                    <w:right w:val="single" w:sz="4" w:space="0" w:color="auto"/>
                  </w:tcBorders>
                  <w:shd w:val="clear" w:color="auto" w:fill="auto"/>
                  <w:noWrap/>
                  <w:vAlign w:val="bottom"/>
                  <w:hideMark/>
                </w:tcPr>
                <w:p w14:paraId="77EAE4F1"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r>
            <w:tr w:rsidR="00001FBC" w:rsidRPr="00CA4E97" w14:paraId="73EC3155" w14:textId="77777777" w:rsidTr="00001FBC">
              <w:trPr>
                <w:trHeight w:val="300"/>
              </w:trPr>
              <w:tc>
                <w:tcPr>
                  <w:tcW w:w="1881" w:type="dxa"/>
                  <w:tcBorders>
                    <w:top w:val="nil"/>
                    <w:left w:val="single" w:sz="4" w:space="0" w:color="auto"/>
                    <w:bottom w:val="single" w:sz="4" w:space="0" w:color="auto"/>
                    <w:right w:val="single" w:sz="4" w:space="0" w:color="auto"/>
                  </w:tcBorders>
                  <w:shd w:val="clear" w:color="auto" w:fill="auto"/>
                  <w:noWrap/>
                  <w:vAlign w:val="bottom"/>
                  <w:hideMark/>
                </w:tcPr>
                <w:p w14:paraId="736C724E"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578" w:type="dxa"/>
                  <w:tcBorders>
                    <w:top w:val="nil"/>
                    <w:left w:val="nil"/>
                    <w:bottom w:val="single" w:sz="4" w:space="0" w:color="auto"/>
                    <w:right w:val="single" w:sz="4" w:space="0" w:color="auto"/>
                  </w:tcBorders>
                  <w:shd w:val="clear" w:color="auto" w:fill="auto"/>
                  <w:noWrap/>
                  <w:vAlign w:val="bottom"/>
                  <w:hideMark/>
                </w:tcPr>
                <w:p w14:paraId="226A0662"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665" w:type="dxa"/>
                  <w:tcBorders>
                    <w:top w:val="nil"/>
                    <w:left w:val="nil"/>
                    <w:bottom w:val="single" w:sz="4" w:space="0" w:color="auto"/>
                    <w:right w:val="single" w:sz="4" w:space="0" w:color="auto"/>
                  </w:tcBorders>
                  <w:shd w:val="clear" w:color="auto" w:fill="auto"/>
                  <w:noWrap/>
                  <w:vAlign w:val="bottom"/>
                  <w:hideMark/>
                </w:tcPr>
                <w:p w14:paraId="5883B4BE"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665" w:type="dxa"/>
                  <w:tcBorders>
                    <w:top w:val="nil"/>
                    <w:left w:val="nil"/>
                    <w:bottom w:val="single" w:sz="4" w:space="0" w:color="auto"/>
                    <w:right w:val="single" w:sz="4" w:space="0" w:color="auto"/>
                  </w:tcBorders>
                  <w:shd w:val="clear" w:color="auto" w:fill="auto"/>
                  <w:noWrap/>
                  <w:vAlign w:val="bottom"/>
                  <w:hideMark/>
                </w:tcPr>
                <w:p w14:paraId="4FB9C061"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14:paraId="24161D89"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14:paraId="7F77D181"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32AD3FAB"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3B705C10"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2580" w:type="dxa"/>
                  <w:tcBorders>
                    <w:top w:val="nil"/>
                    <w:left w:val="nil"/>
                    <w:bottom w:val="single" w:sz="4" w:space="0" w:color="auto"/>
                    <w:right w:val="single" w:sz="4" w:space="0" w:color="auto"/>
                  </w:tcBorders>
                  <w:shd w:val="clear" w:color="auto" w:fill="auto"/>
                  <w:noWrap/>
                  <w:vAlign w:val="bottom"/>
                  <w:hideMark/>
                </w:tcPr>
                <w:p w14:paraId="60889C97"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r>
            <w:tr w:rsidR="00001FBC" w:rsidRPr="00CA4E97" w14:paraId="07657EB8" w14:textId="77777777" w:rsidTr="00001FBC">
              <w:trPr>
                <w:trHeight w:val="300"/>
              </w:trPr>
              <w:tc>
                <w:tcPr>
                  <w:tcW w:w="1881" w:type="dxa"/>
                  <w:tcBorders>
                    <w:top w:val="nil"/>
                    <w:left w:val="single" w:sz="4" w:space="0" w:color="auto"/>
                    <w:bottom w:val="single" w:sz="4" w:space="0" w:color="auto"/>
                    <w:right w:val="single" w:sz="4" w:space="0" w:color="auto"/>
                  </w:tcBorders>
                  <w:shd w:val="clear" w:color="auto" w:fill="auto"/>
                  <w:noWrap/>
                  <w:vAlign w:val="bottom"/>
                  <w:hideMark/>
                </w:tcPr>
                <w:p w14:paraId="472D79F9"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578" w:type="dxa"/>
                  <w:tcBorders>
                    <w:top w:val="nil"/>
                    <w:left w:val="nil"/>
                    <w:bottom w:val="single" w:sz="4" w:space="0" w:color="auto"/>
                    <w:right w:val="single" w:sz="4" w:space="0" w:color="auto"/>
                  </w:tcBorders>
                  <w:shd w:val="clear" w:color="auto" w:fill="auto"/>
                  <w:noWrap/>
                  <w:vAlign w:val="bottom"/>
                  <w:hideMark/>
                </w:tcPr>
                <w:p w14:paraId="36AD151B"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665" w:type="dxa"/>
                  <w:tcBorders>
                    <w:top w:val="nil"/>
                    <w:left w:val="nil"/>
                    <w:bottom w:val="single" w:sz="4" w:space="0" w:color="auto"/>
                    <w:right w:val="single" w:sz="4" w:space="0" w:color="auto"/>
                  </w:tcBorders>
                  <w:shd w:val="clear" w:color="auto" w:fill="auto"/>
                  <w:noWrap/>
                  <w:vAlign w:val="bottom"/>
                  <w:hideMark/>
                </w:tcPr>
                <w:p w14:paraId="290F89DF"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665" w:type="dxa"/>
                  <w:tcBorders>
                    <w:top w:val="nil"/>
                    <w:left w:val="nil"/>
                    <w:bottom w:val="single" w:sz="4" w:space="0" w:color="auto"/>
                    <w:right w:val="single" w:sz="4" w:space="0" w:color="auto"/>
                  </w:tcBorders>
                  <w:shd w:val="clear" w:color="auto" w:fill="auto"/>
                  <w:noWrap/>
                  <w:vAlign w:val="bottom"/>
                  <w:hideMark/>
                </w:tcPr>
                <w:p w14:paraId="5428FA6A"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14:paraId="431B9C82"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14:paraId="15500590"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39F23317"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1B9EC1AA"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2580" w:type="dxa"/>
                  <w:tcBorders>
                    <w:top w:val="nil"/>
                    <w:left w:val="nil"/>
                    <w:bottom w:val="single" w:sz="4" w:space="0" w:color="auto"/>
                    <w:right w:val="single" w:sz="4" w:space="0" w:color="auto"/>
                  </w:tcBorders>
                  <w:shd w:val="clear" w:color="auto" w:fill="auto"/>
                  <w:noWrap/>
                  <w:vAlign w:val="bottom"/>
                  <w:hideMark/>
                </w:tcPr>
                <w:p w14:paraId="34785519"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r>
            <w:tr w:rsidR="00001FBC" w:rsidRPr="00CA4E97" w14:paraId="2A353FC4" w14:textId="77777777" w:rsidTr="00001FBC">
              <w:trPr>
                <w:trHeight w:val="300"/>
              </w:trPr>
              <w:tc>
                <w:tcPr>
                  <w:tcW w:w="1881" w:type="dxa"/>
                  <w:tcBorders>
                    <w:top w:val="nil"/>
                    <w:left w:val="single" w:sz="4" w:space="0" w:color="auto"/>
                    <w:bottom w:val="single" w:sz="4" w:space="0" w:color="auto"/>
                    <w:right w:val="single" w:sz="4" w:space="0" w:color="auto"/>
                  </w:tcBorders>
                  <w:shd w:val="clear" w:color="auto" w:fill="auto"/>
                  <w:noWrap/>
                  <w:vAlign w:val="bottom"/>
                  <w:hideMark/>
                </w:tcPr>
                <w:p w14:paraId="5BBB1C21"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578" w:type="dxa"/>
                  <w:tcBorders>
                    <w:top w:val="nil"/>
                    <w:left w:val="nil"/>
                    <w:bottom w:val="single" w:sz="4" w:space="0" w:color="auto"/>
                    <w:right w:val="single" w:sz="4" w:space="0" w:color="auto"/>
                  </w:tcBorders>
                  <w:shd w:val="clear" w:color="auto" w:fill="auto"/>
                  <w:noWrap/>
                  <w:vAlign w:val="bottom"/>
                  <w:hideMark/>
                </w:tcPr>
                <w:p w14:paraId="3432FC2D"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665" w:type="dxa"/>
                  <w:tcBorders>
                    <w:top w:val="nil"/>
                    <w:left w:val="nil"/>
                    <w:bottom w:val="single" w:sz="4" w:space="0" w:color="auto"/>
                    <w:right w:val="single" w:sz="4" w:space="0" w:color="auto"/>
                  </w:tcBorders>
                  <w:shd w:val="clear" w:color="auto" w:fill="auto"/>
                  <w:noWrap/>
                  <w:vAlign w:val="bottom"/>
                  <w:hideMark/>
                </w:tcPr>
                <w:p w14:paraId="23010A30"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665" w:type="dxa"/>
                  <w:tcBorders>
                    <w:top w:val="nil"/>
                    <w:left w:val="nil"/>
                    <w:bottom w:val="single" w:sz="4" w:space="0" w:color="auto"/>
                    <w:right w:val="single" w:sz="4" w:space="0" w:color="auto"/>
                  </w:tcBorders>
                  <w:shd w:val="clear" w:color="auto" w:fill="auto"/>
                  <w:noWrap/>
                  <w:vAlign w:val="bottom"/>
                  <w:hideMark/>
                </w:tcPr>
                <w:p w14:paraId="79F0A3FB"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14:paraId="1FCFDE81"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14:paraId="0497BA55"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4BD3FC96"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1E8DD8B1"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2580" w:type="dxa"/>
                  <w:tcBorders>
                    <w:top w:val="nil"/>
                    <w:left w:val="nil"/>
                    <w:bottom w:val="single" w:sz="4" w:space="0" w:color="auto"/>
                    <w:right w:val="single" w:sz="4" w:space="0" w:color="auto"/>
                  </w:tcBorders>
                  <w:shd w:val="clear" w:color="auto" w:fill="auto"/>
                  <w:noWrap/>
                  <w:vAlign w:val="bottom"/>
                  <w:hideMark/>
                </w:tcPr>
                <w:p w14:paraId="42BEBBBE"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r>
            <w:tr w:rsidR="00001FBC" w:rsidRPr="00CA4E97" w14:paraId="3351BFA2" w14:textId="77777777" w:rsidTr="00001FBC">
              <w:trPr>
                <w:trHeight w:val="300"/>
              </w:trPr>
              <w:tc>
                <w:tcPr>
                  <w:tcW w:w="1881" w:type="dxa"/>
                  <w:tcBorders>
                    <w:top w:val="nil"/>
                    <w:left w:val="single" w:sz="4" w:space="0" w:color="auto"/>
                    <w:bottom w:val="single" w:sz="4" w:space="0" w:color="auto"/>
                    <w:right w:val="single" w:sz="4" w:space="0" w:color="auto"/>
                  </w:tcBorders>
                  <w:shd w:val="clear" w:color="auto" w:fill="auto"/>
                  <w:noWrap/>
                  <w:vAlign w:val="bottom"/>
                  <w:hideMark/>
                </w:tcPr>
                <w:p w14:paraId="57DC1094"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578" w:type="dxa"/>
                  <w:tcBorders>
                    <w:top w:val="nil"/>
                    <w:left w:val="nil"/>
                    <w:bottom w:val="single" w:sz="4" w:space="0" w:color="auto"/>
                    <w:right w:val="single" w:sz="4" w:space="0" w:color="auto"/>
                  </w:tcBorders>
                  <w:shd w:val="clear" w:color="auto" w:fill="auto"/>
                  <w:noWrap/>
                  <w:vAlign w:val="bottom"/>
                  <w:hideMark/>
                </w:tcPr>
                <w:p w14:paraId="3074D775"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665" w:type="dxa"/>
                  <w:tcBorders>
                    <w:top w:val="nil"/>
                    <w:left w:val="nil"/>
                    <w:bottom w:val="single" w:sz="4" w:space="0" w:color="auto"/>
                    <w:right w:val="single" w:sz="4" w:space="0" w:color="auto"/>
                  </w:tcBorders>
                  <w:shd w:val="clear" w:color="auto" w:fill="auto"/>
                  <w:noWrap/>
                  <w:vAlign w:val="bottom"/>
                  <w:hideMark/>
                </w:tcPr>
                <w:p w14:paraId="0D7A673E"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665" w:type="dxa"/>
                  <w:tcBorders>
                    <w:top w:val="nil"/>
                    <w:left w:val="nil"/>
                    <w:bottom w:val="single" w:sz="4" w:space="0" w:color="auto"/>
                    <w:right w:val="single" w:sz="4" w:space="0" w:color="auto"/>
                  </w:tcBorders>
                  <w:shd w:val="clear" w:color="auto" w:fill="auto"/>
                  <w:noWrap/>
                  <w:vAlign w:val="bottom"/>
                  <w:hideMark/>
                </w:tcPr>
                <w:p w14:paraId="2BD770CB"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14:paraId="030EE93A"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14:paraId="6E160280"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5D6ADDB0"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67C79D26"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2580" w:type="dxa"/>
                  <w:tcBorders>
                    <w:top w:val="nil"/>
                    <w:left w:val="nil"/>
                    <w:bottom w:val="single" w:sz="4" w:space="0" w:color="auto"/>
                    <w:right w:val="single" w:sz="4" w:space="0" w:color="auto"/>
                  </w:tcBorders>
                  <w:shd w:val="clear" w:color="auto" w:fill="auto"/>
                  <w:noWrap/>
                  <w:vAlign w:val="bottom"/>
                  <w:hideMark/>
                </w:tcPr>
                <w:p w14:paraId="6FE4B071"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r>
            <w:tr w:rsidR="00001FBC" w:rsidRPr="00CA4E97" w14:paraId="2AF1A362" w14:textId="77777777" w:rsidTr="00001FBC">
              <w:trPr>
                <w:trHeight w:val="300"/>
              </w:trPr>
              <w:tc>
                <w:tcPr>
                  <w:tcW w:w="1881" w:type="dxa"/>
                  <w:tcBorders>
                    <w:top w:val="nil"/>
                    <w:left w:val="single" w:sz="4" w:space="0" w:color="auto"/>
                    <w:bottom w:val="single" w:sz="4" w:space="0" w:color="auto"/>
                    <w:right w:val="single" w:sz="4" w:space="0" w:color="auto"/>
                  </w:tcBorders>
                  <w:shd w:val="clear" w:color="auto" w:fill="auto"/>
                  <w:noWrap/>
                  <w:vAlign w:val="bottom"/>
                  <w:hideMark/>
                </w:tcPr>
                <w:p w14:paraId="623188EF"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578" w:type="dxa"/>
                  <w:tcBorders>
                    <w:top w:val="nil"/>
                    <w:left w:val="nil"/>
                    <w:bottom w:val="single" w:sz="4" w:space="0" w:color="auto"/>
                    <w:right w:val="single" w:sz="4" w:space="0" w:color="auto"/>
                  </w:tcBorders>
                  <w:shd w:val="clear" w:color="auto" w:fill="auto"/>
                  <w:noWrap/>
                  <w:vAlign w:val="bottom"/>
                  <w:hideMark/>
                </w:tcPr>
                <w:p w14:paraId="215F25EC"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665" w:type="dxa"/>
                  <w:tcBorders>
                    <w:top w:val="nil"/>
                    <w:left w:val="nil"/>
                    <w:bottom w:val="single" w:sz="4" w:space="0" w:color="auto"/>
                    <w:right w:val="single" w:sz="4" w:space="0" w:color="auto"/>
                  </w:tcBorders>
                  <w:shd w:val="clear" w:color="auto" w:fill="auto"/>
                  <w:noWrap/>
                  <w:vAlign w:val="bottom"/>
                  <w:hideMark/>
                </w:tcPr>
                <w:p w14:paraId="5A3E9431"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665" w:type="dxa"/>
                  <w:tcBorders>
                    <w:top w:val="nil"/>
                    <w:left w:val="nil"/>
                    <w:bottom w:val="single" w:sz="4" w:space="0" w:color="auto"/>
                    <w:right w:val="single" w:sz="4" w:space="0" w:color="auto"/>
                  </w:tcBorders>
                  <w:shd w:val="clear" w:color="auto" w:fill="auto"/>
                  <w:noWrap/>
                  <w:vAlign w:val="bottom"/>
                  <w:hideMark/>
                </w:tcPr>
                <w:p w14:paraId="2DC80441"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14:paraId="6D57ED07"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14:paraId="612D2751"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1C4A3F58"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676CE28A"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2580" w:type="dxa"/>
                  <w:tcBorders>
                    <w:top w:val="nil"/>
                    <w:left w:val="nil"/>
                    <w:bottom w:val="single" w:sz="4" w:space="0" w:color="auto"/>
                    <w:right w:val="single" w:sz="4" w:space="0" w:color="auto"/>
                  </w:tcBorders>
                  <w:shd w:val="clear" w:color="auto" w:fill="auto"/>
                  <w:noWrap/>
                  <w:vAlign w:val="bottom"/>
                  <w:hideMark/>
                </w:tcPr>
                <w:p w14:paraId="573BC496"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r>
            <w:tr w:rsidR="00001FBC" w:rsidRPr="00CA4E97" w14:paraId="40D5AB24" w14:textId="77777777" w:rsidTr="00001FBC">
              <w:trPr>
                <w:trHeight w:val="300"/>
              </w:trPr>
              <w:tc>
                <w:tcPr>
                  <w:tcW w:w="15349" w:type="dxa"/>
                  <w:gridSpan w:val="9"/>
                  <w:tcBorders>
                    <w:top w:val="single" w:sz="4" w:space="0" w:color="auto"/>
                    <w:left w:val="nil"/>
                    <w:bottom w:val="nil"/>
                    <w:right w:val="nil"/>
                  </w:tcBorders>
                  <w:shd w:val="clear" w:color="auto" w:fill="auto"/>
                  <w:noWrap/>
                  <w:vAlign w:val="bottom"/>
                  <w:hideMark/>
                </w:tcPr>
                <w:p w14:paraId="1315A7DE" w14:textId="77777777" w:rsidR="00001FBC" w:rsidRPr="00CA4E97" w:rsidRDefault="00001FBC" w:rsidP="00A2780D">
                  <w:pPr>
                    <w:spacing w:after="0" w:line="240" w:lineRule="auto"/>
                    <w:rPr>
                      <w:rFonts w:eastAsia="Times New Roman" w:cs="Calibri"/>
                      <w:color w:val="000000"/>
                      <w:sz w:val="18"/>
                      <w:szCs w:val="18"/>
                    </w:rPr>
                  </w:pPr>
                  <w:r w:rsidRPr="00CA4E97">
                    <w:rPr>
                      <w:rFonts w:eastAsia="Times New Roman" w:cs="Calibri"/>
                      <w:color w:val="000000"/>
                      <w:sz w:val="18"/>
                      <w:szCs w:val="18"/>
                    </w:rPr>
                    <w:t xml:space="preserve">Primer </w:t>
                  </w:r>
                  <w:proofErr w:type="gramStart"/>
                  <w:r w:rsidRPr="00CA4E97">
                    <w:rPr>
                      <w:rFonts w:eastAsia="Times New Roman" w:cs="Calibri"/>
                      <w:color w:val="000000"/>
                      <w:sz w:val="18"/>
                      <w:szCs w:val="18"/>
                    </w:rPr>
                    <w:t>ejemplar  autoridad</w:t>
                  </w:r>
                  <w:proofErr w:type="gramEnd"/>
                  <w:r w:rsidRPr="00CA4E97">
                    <w:rPr>
                      <w:rFonts w:eastAsia="Times New Roman" w:cs="Calibri"/>
                      <w:color w:val="000000"/>
                      <w:sz w:val="18"/>
                      <w:szCs w:val="18"/>
                    </w:rPr>
                    <w:t xml:space="preserve"> entrante </w:t>
                  </w:r>
                </w:p>
              </w:tc>
            </w:tr>
            <w:tr w:rsidR="00001FBC" w:rsidRPr="00CA4E97" w14:paraId="634E834C" w14:textId="77777777" w:rsidTr="00001FBC">
              <w:trPr>
                <w:trHeight w:val="300"/>
              </w:trPr>
              <w:tc>
                <w:tcPr>
                  <w:tcW w:w="15349" w:type="dxa"/>
                  <w:gridSpan w:val="9"/>
                  <w:tcBorders>
                    <w:top w:val="nil"/>
                    <w:left w:val="nil"/>
                    <w:bottom w:val="nil"/>
                    <w:right w:val="nil"/>
                  </w:tcBorders>
                  <w:shd w:val="clear" w:color="auto" w:fill="auto"/>
                  <w:noWrap/>
                  <w:vAlign w:val="bottom"/>
                  <w:hideMark/>
                </w:tcPr>
                <w:p w14:paraId="60136675" w14:textId="77777777" w:rsidR="00001FBC" w:rsidRPr="00CA4E97" w:rsidRDefault="00001FBC" w:rsidP="00A2780D">
                  <w:pPr>
                    <w:spacing w:after="0" w:line="240" w:lineRule="auto"/>
                    <w:rPr>
                      <w:rFonts w:eastAsia="Times New Roman" w:cs="Calibri"/>
                      <w:color w:val="000000"/>
                      <w:sz w:val="18"/>
                      <w:szCs w:val="18"/>
                    </w:rPr>
                  </w:pPr>
                  <w:r w:rsidRPr="00CA4E97">
                    <w:rPr>
                      <w:rFonts w:eastAsia="Times New Roman" w:cs="Calibri"/>
                      <w:color w:val="000000"/>
                      <w:sz w:val="18"/>
                      <w:szCs w:val="18"/>
                    </w:rPr>
                    <w:t>Recibe: Nombre_______________________________________________________________Firma_________________________________________</w:t>
                  </w:r>
                </w:p>
              </w:tc>
            </w:tr>
            <w:tr w:rsidR="00001FBC" w:rsidRPr="00CA4E97" w14:paraId="3C9A604E" w14:textId="77777777" w:rsidTr="00001FBC">
              <w:trPr>
                <w:trHeight w:val="300"/>
              </w:trPr>
              <w:tc>
                <w:tcPr>
                  <w:tcW w:w="15349" w:type="dxa"/>
                  <w:gridSpan w:val="9"/>
                  <w:tcBorders>
                    <w:top w:val="nil"/>
                    <w:left w:val="nil"/>
                    <w:bottom w:val="nil"/>
                    <w:right w:val="nil"/>
                  </w:tcBorders>
                  <w:shd w:val="clear" w:color="auto" w:fill="auto"/>
                  <w:noWrap/>
                  <w:vAlign w:val="bottom"/>
                  <w:hideMark/>
                </w:tcPr>
                <w:p w14:paraId="560FF0EC" w14:textId="77777777" w:rsidR="00001FBC" w:rsidRPr="00CA4E97" w:rsidRDefault="00001FBC" w:rsidP="00A2780D">
                  <w:pPr>
                    <w:spacing w:after="0" w:line="240" w:lineRule="auto"/>
                    <w:rPr>
                      <w:rFonts w:eastAsia="Times New Roman" w:cs="Calibri"/>
                      <w:color w:val="000000"/>
                      <w:sz w:val="18"/>
                      <w:szCs w:val="18"/>
                    </w:rPr>
                  </w:pPr>
                  <w:r w:rsidRPr="00CA4E97">
                    <w:rPr>
                      <w:rFonts w:eastAsia="Times New Roman" w:cs="Calibri"/>
                      <w:color w:val="000000"/>
                      <w:sz w:val="18"/>
                      <w:szCs w:val="18"/>
                    </w:rPr>
                    <w:t xml:space="preserve">Segundo </w:t>
                  </w:r>
                  <w:proofErr w:type="gramStart"/>
                  <w:r w:rsidRPr="00CA4E97">
                    <w:rPr>
                      <w:rFonts w:eastAsia="Times New Roman" w:cs="Calibri"/>
                      <w:color w:val="000000"/>
                      <w:sz w:val="18"/>
                      <w:szCs w:val="18"/>
                    </w:rPr>
                    <w:t>ejemplar  autoridad</w:t>
                  </w:r>
                  <w:proofErr w:type="gramEnd"/>
                  <w:r w:rsidRPr="00CA4E97">
                    <w:rPr>
                      <w:rFonts w:eastAsia="Times New Roman" w:cs="Calibri"/>
                      <w:color w:val="000000"/>
                      <w:sz w:val="18"/>
                      <w:szCs w:val="18"/>
                    </w:rPr>
                    <w:t xml:space="preserve"> saliente Cargo</w:t>
                  </w:r>
                </w:p>
              </w:tc>
            </w:tr>
            <w:tr w:rsidR="00001FBC" w:rsidRPr="00CA4E97" w14:paraId="468646E6" w14:textId="77777777" w:rsidTr="00001FBC">
              <w:trPr>
                <w:trHeight w:val="300"/>
              </w:trPr>
              <w:tc>
                <w:tcPr>
                  <w:tcW w:w="15349" w:type="dxa"/>
                  <w:gridSpan w:val="9"/>
                  <w:tcBorders>
                    <w:top w:val="nil"/>
                    <w:left w:val="nil"/>
                    <w:bottom w:val="nil"/>
                    <w:right w:val="nil"/>
                  </w:tcBorders>
                  <w:shd w:val="clear" w:color="auto" w:fill="auto"/>
                  <w:noWrap/>
                  <w:vAlign w:val="bottom"/>
                  <w:hideMark/>
                </w:tcPr>
                <w:p w14:paraId="096D709F" w14:textId="77777777" w:rsidR="00001FBC" w:rsidRPr="00CA4E97" w:rsidRDefault="00001FBC" w:rsidP="00A2780D">
                  <w:pPr>
                    <w:spacing w:after="0" w:line="240" w:lineRule="auto"/>
                    <w:rPr>
                      <w:rFonts w:eastAsia="Times New Roman" w:cs="Calibri"/>
                      <w:color w:val="000000"/>
                      <w:sz w:val="18"/>
                      <w:szCs w:val="18"/>
                    </w:rPr>
                  </w:pPr>
                  <w:r w:rsidRPr="00CA4E97">
                    <w:rPr>
                      <w:rFonts w:eastAsia="Times New Roman" w:cs="Calibri"/>
                      <w:color w:val="000000"/>
                      <w:sz w:val="18"/>
                      <w:szCs w:val="18"/>
                    </w:rPr>
                    <w:t>Entrega: Nombre _______________________________________________________________Firma_______________________________________</w:t>
                  </w:r>
                </w:p>
              </w:tc>
            </w:tr>
            <w:tr w:rsidR="00001FBC" w:rsidRPr="00CA4E97" w14:paraId="5C2083EC" w14:textId="77777777" w:rsidTr="00001FBC">
              <w:trPr>
                <w:trHeight w:val="300"/>
              </w:trPr>
              <w:tc>
                <w:tcPr>
                  <w:tcW w:w="11529" w:type="dxa"/>
                  <w:gridSpan w:val="7"/>
                  <w:tcBorders>
                    <w:top w:val="nil"/>
                    <w:left w:val="nil"/>
                    <w:bottom w:val="nil"/>
                    <w:right w:val="nil"/>
                  </w:tcBorders>
                  <w:shd w:val="clear" w:color="auto" w:fill="auto"/>
                  <w:noWrap/>
                  <w:vAlign w:val="bottom"/>
                  <w:hideMark/>
                </w:tcPr>
                <w:p w14:paraId="285AB5CE" w14:textId="52EE7982" w:rsidR="00001FBC" w:rsidRPr="00CA4E97" w:rsidRDefault="00001FBC" w:rsidP="00A2780D">
                  <w:pPr>
                    <w:spacing w:after="0" w:line="240" w:lineRule="auto"/>
                    <w:rPr>
                      <w:rFonts w:eastAsia="Times New Roman" w:cs="Calibri"/>
                      <w:color w:val="000000"/>
                      <w:sz w:val="18"/>
                      <w:szCs w:val="18"/>
                    </w:rPr>
                  </w:pPr>
                  <w:r w:rsidRPr="00CA4E97">
                    <w:rPr>
                      <w:rFonts w:eastAsia="Times New Roman" w:cs="Calibri"/>
                      <w:color w:val="000000"/>
                      <w:sz w:val="18"/>
                      <w:szCs w:val="18"/>
                    </w:rPr>
                    <w:t xml:space="preserve">Tercer ejemplar: </w:t>
                  </w:r>
                  <w:r w:rsidR="009E2781">
                    <w:rPr>
                      <w:rFonts w:eastAsia="Times New Roman" w:cs="Calibri"/>
                      <w:color w:val="000000"/>
                      <w:sz w:val="18"/>
                      <w:szCs w:val="18"/>
                    </w:rPr>
                    <w:t>Órgano Interno de Control, Entrante</w:t>
                  </w:r>
                </w:p>
                <w:p w14:paraId="3AFD67EB" w14:textId="77777777" w:rsidR="00D07363" w:rsidRPr="00CA4E97" w:rsidRDefault="00D07363" w:rsidP="00A2780D">
                  <w:pPr>
                    <w:spacing w:after="0" w:line="240" w:lineRule="auto"/>
                    <w:rPr>
                      <w:rFonts w:eastAsia="Times New Roman" w:cs="Calibri"/>
                      <w:color w:val="000000"/>
                      <w:sz w:val="18"/>
                      <w:szCs w:val="18"/>
                    </w:rPr>
                  </w:pPr>
                </w:p>
              </w:tc>
              <w:tc>
                <w:tcPr>
                  <w:tcW w:w="1240" w:type="dxa"/>
                  <w:tcBorders>
                    <w:top w:val="nil"/>
                    <w:left w:val="nil"/>
                    <w:bottom w:val="nil"/>
                    <w:right w:val="nil"/>
                  </w:tcBorders>
                  <w:shd w:val="clear" w:color="auto" w:fill="auto"/>
                  <w:noWrap/>
                  <w:vAlign w:val="bottom"/>
                  <w:hideMark/>
                </w:tcPr>
                <w:p w14:paraId="2688722C" w14:textId="77777777" w:rsidR="00001FBC" w:rsidRPr="00CA4E97" w:rsidRDefault="00001FBC" w:rsidP="00A2780D">
                  <w:pPr>
                    <w:spacing w:after="0" w:line="240" w:lineRule="auto"/>
                    <w:rPr>
                      <w:rFonts w:eastAsia="Times New Roman" w:cs="Calibri"/>
                      <w:color w:val="000000"/>
                      <w:sz w:val="18"/>
                      <w:szCs w:val="18"/>
                    </w:rPr>
                  </w:pPr>
                </w:p>
              </w:tc>
              <w:tc>
                <w:tcPr>
                  <w:tcW w:w="2580" w:type="dxa"/>
                  <w:tcBorders>
                    <w:top w:val="nil"/>
                    <w:left w:val="nil"/>
                    <w:bottom w:val="nil"/>
                    <w:right w:val="nil"/>
                  </w:tcBorders>
                  <w:shd w:val="clear" w:color="auto" w:fill="auto"/>
                  <w:noWrap/>
                  <w:vAlign w:val="bottom"/>
                  <w:hideMark/>
                </w:tcPr>
                <w:p w14:paraId="5B90C69E" w14:textId="77777777" w:rsidR="00001FBC" w:rsidRPr="00CA4E97" w:rsidRDefault="00001FBC" w:rsidP="00A2780D">
                  <w:pPr>
                    <w:spacing w:after="0" w:line="240" w:lineRule="auto"/>
                    <w:rPr>
                      <w:rFonts w:eastAsia="Times New Roman" w:cs="Calibri"/>
                      <w:color w:val="000000"/>
                    </w:rPr>
                  </w:pPr>
                </w:p>
              </w:tc>
            </w:tr>
          </w:tbl>
          <w:p w14:paraId="6671DD7B" w14:textId="77777777" w:rsidR="00001FBC" w:rsidRPr="00CA4E97" w:rsidRDefault="00001FBC" w:rsidP="00A2780D">
            <w:pPr>
              <w:spacing w:after="0" w:line="240" w:lineRule="auto"/>
              <w:rPr>
                <w:rFonts w:eastAsia="Times New Roman" w:cs="Calibri"/>
                <w:b/>
                <w:bCs/>
                <w:color w:val="000000"/>
              </w:rPr>
            </w:pPr>
          </w:p>
          <w:tbl>
            <w:tblPr>
              <w:tblW w:w="12718" w:type="dxa"/>
              <w:tblCellMar>
                <w:left w:w="70" w:type="dxa"/>
                <w:right w:w="70" w:type="dxa"/>
              </w:tblCellMar>
              <w:tblLook w:val="04A0" w:firstRow="1" w:lastRow="0" w:firstColumn="1" w:lastColumn="0" w:noHBand="0" w:noVBand="1"/>
            </w:tblPr>
            <w:tblGrid>
              <w:gridCol w:w="1265"/>
              <w:gridCol w:w="1187"/>
              <w:gridCol w:w="1297"/>
              <w:gridCol w:w="1417"/>
              <w:gridCol w:w="1096"/>
              <w:gridCol w:w="1096"/>
              <w:gridCol w:w="1096"/>
              <w:gridCol w:w="1096"/>
              <w:gridCol w:w="1096"/>
              <w:gridCol w:w="1936"/>
            </w:tblGrid>
            <w:tr w:rsidR="00001FBC" w:rsidRPr="00CA4E97" w14:paraId="021B958A" w14:textId="77777777" w:rsidTr="00A2780D">
              <w:trPr>
                <w:trHeight w:val="300"/>
              </w:trPr>
              <w:tc>
                <w:tcPr>
                  <w:tcW w:w="12718" w:type="dxa"/>
                  <w:gridSpan w:val="10"/>
                  <w:tcBorders>
                    <w:top w:val="nil"/>
                    <w:left w:val="nil"/>
                    <w:bottom w:val="nil"/>
                    <w:right w:val="nil"/>
                  </w:tcBorders>
                  <w:shd w:val="clear" w:color="auto" w:fill="auto"/>
                  <w:noWrap/>
                  <w:vAlign w:val="bottom"/>
                  <w:hideMark/>
                </w:tcPr>
                <w:p w14:paraId="394AB557" w14:textId="77777777" w:rsidR="00001FBC" w:rsidRPr="00CA4E97" w:rsidRDefault="003E4D71" w:rsidP="00A2780D">
                  <w:pPr>
                    <w:spacing w:after="0" w:line="240" w:lineRule="auto"/>
                    <w:rPr>
                      <w:rFonts w:eastAsia="Times New Roman" w:cs="Calibri"/>
                      <w:b/>
                      <w:bCs/>
                      <w:color w:val="000000"/>
                    </w:rPr>
                  </w:pPr>
                  <w:r>
                    <w:rPr>
                      <w:rFonts w:eastAsia="Times New Roman" w:cs="Calibri"/>
                      <w:b/>
                      <w:bCs/>
                      <w:color w:val="000000"/>
                    </w:rPr>
                    <w:t>SIS3. Sistemas de Informática</w:t>
                  </w:r>
                  <w:r w:rsidR="00001FBC" w:rsidRPr="00CA4E97">
                    <w:rPr>
                      <w:rFonts w:eastAsia="Times New Roman" w:cs="Calibri"/>
                      <w:b/>
                      <w:bCs/>
                      <w:color w:val="000000"/>
                    </w:rPr>
                    <w:t>.</w:t>
                  </w:r>
                </w:p>
              </w:tc>
            </w:tr>
            <w:tr w:rsidR="00001FBC" w:rsidRPr="00CA4E97" w14:paraId="3A6C4E7D" w14:textId="77777777" w:rsidTr="00A2780D">
              <w:trPr>
                <w:trHeight w:val="300"/>
              </w:trPr>
              <w:tc>
                <w:tcPr>
                  <w:tcW w:w="5220" w:type="dxa"/>
                  <w:gridSpan w:val="4"/>
                  <w:tcBorders>
                    <w:top w:val="nil"/>
                    <w:left w:val="nil"/>
                    <w:bottom w:val="nil"/>
                    <w:right w:val="nil"/>
                  </w:tcBorders>
                  <w:shd w:val="clear" w:color="auto" w:fill="auto"/>
                  <w:noWrap/>
                  <w:vAlign w:val="bottom"/>
                  <w:hideMark/>
                </w:tcPr>
                <w:p w14:paraId="774474D2"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Municipio de: ___________</w:t>
                  </w:r>
                  <w:r w:rsidR="00D07363" w:rsidRPr="00CA4E97">
                    <w:rPr>
                      <w:rFonts w:eastAsia="Times New Roman" w:cs="Calibri"/>
                      <w:color w:val="000000"/>
                    </w:rPr>
                    <w:t>_____</w:t>
                  </w:r>
                  <w:r w:rsidR="004B206D" w:rsidRPr="00CA4E97">
                    <w:rPr>
                      <w:rFonts w:eastAsia="Times New Roman" w:cs="Calibri"/>
                      <w:color w:val="000000"/>
                    </w:rPr>
                    <w:t>_</w:t>
                  </w:r>
                  <w:r w:rsidR="00D07363" w:rsidRPr="00CA4E97">
                    <w:rPr>
                      <w:rFonts w:eastAsia="Times New Roman" w:cs="Calibri"/>
                      <w:color w:val="000000"/>
                    </w:rPr>
                    <w:t>_________________</w:t>
                  </w:r>
                </w:p>
              </w:tc>
              <w:tc>
                <w:tcPr>
                  <w:tcW w:w="1108" w:type="dxa"/>
                  <w:tcBorders>
                    <w:top w:val="nil"/>
                    <w:left w:val="nil"/>
                    <w:bottom w:val="nil"/>
                    <w:right w:val="nil"/>
                  </w:tcBorders>
                  <w:shd w:val="clear" w:color="auto" w:fill="auto"/>
                  <w:noWrap/>
                  <w:vAlign w:val="bottom"/>
                  <w:hideMark/>
                </w:tcPr>
                <w:p w14:paraId="18428425" w14:textId="77777777" w:rsidR="00001FBC" w:rsidRPr="00CA4E97" w:rsidRDefault="00001FBC" w:rsidP="00A2780D">
                  <w:pPr>
                    <w:spacing w:after="0" w:line="240" w:lineRule="auto"/>
                    <w:rPr>
                      <w:rFonts w:eastAsia="Times New Roman" w:cs="Calibri"/>
                      <w:color w:val="000000"/>
                    </w:rPr>
                  </w:pPr>
                </w:p>
              </w:tc>
              <w:tc>
                <w:tcPr>
                  <w:tcW w:w="1108" w:type="dxa"/>
                  <w:tcBorders>
                    <w:top w:val="nil"/>
                    <w:left w:val="nil"/>
                    <w:bottom w:val="nil"/>
                    <w:right w:val="nil"/>
                  </w:tcBorders>
                  <w:shd w:val="clear" w:color="auto" w:fill="auto"/>
                  <w:noWrap/>
                  <w:vAlign w:val="bottom"/>
                  <w:hideMark/>
                </w:tcPr>
                <w:p w14:paraId="4AD4408E" w14:textId="77777777" w:rsidR="00001FBC" w:rsidRPr="00CA4E97" w:rsidRDefault="00001FBC" w:rsidP="00A2780D">
                  <w:pPr>
                    <w:spacing w:after="0" w:line="240" w:lineRule="auto"/>
                    <w:rPr>
                      <w:rFonts w:eastAsia="Times New Roman" w:cs="Calibri"/>
                      <w:color w:val="000000"/>
                    </w:rPr>
                  </w:pPr>
                </w:p>
              </w:tc>
              <w:tc>
                <w:tcPr>
                  <w:tcW w:w="5282" w:type="dxa"/>
                  <w:gridSpan w:val="4"/>
                  <w:tcBorders>
                    <w:top w:val="nil"/>
                    <w:left w:val="nil"/>
                    <w:bottom w:val="nil"/>
                    <w:right w:val="nil"/>
                  </w:tcBorders>
                  <w:shd w:val="clear" w:color="auto" w:fill="auto"/>
                  <w:noWrap/>
                  <w:vAlign w:val="bottom"/>
                  <w:hideMark/>
                </w:tcPr>
                <w:p w14:paraId="4BBD5B81" w14:textId="2EA2A4F0" w:rsidR="00001FBC" w:rsidRPr="00CA4E97" w:rsidRDefault="008A01B9" w:rsidP="00A2780D">
                  <w:pPr>
                    <w:spacing w:after="0" w:line="240" w:lineRule="auto"/>
                    <w:jc w:val="center"/>
                    <w:rPr>
                      <w:rFonts w:eastAsia="Times New Roman" w:cs="Calibri"/>
                      <w:b/>
                      <w:bCs/>
                      <w:color w:val="000000"/>
                    </w:rPr>
                  </w:pPr>
                  <w:r>
                    <w:rPr>
                      <w:rFonts w:eastAsia="Times New Roman" w:cs="Calibri"/>
                      <w:b/>
                      <w:bCs/>
                      <w:color w:val="000000"/>
                    </w:rPr>
                    <w:t>ENTREGA- RECEPCIÓN 2018</w:t>
                  </w:r>
                </w:p>
              </w:tc>
            </w:tr>
            <w:tr w:rsidR="00001FBC" w:rsidRPr="00CA4E97" w14:paraId="6EB3CFAF" w14:textId="77777777" w:rsidTr="00A2780D">
              <w:trPr>
                <w:trHeight w:val="300"/>
              </w:trPr>
              <w:tc>
                <w:tcPr>
                  <w:tcW w:w="5220" w:type="dxa"/>
                  <w:gridSpan w:val="4"/>
                  <w:tcBorders>
                    <w:top w:val="nil"/>
                    <w:left w:val="nil"/>
                    <w:bottom w:val="nil"/>
                    <w:right w:val="nil"/>
                  </w:tcBorders>
                  <w:shd w:val="clear" w:color="auto" w:fill="auto"/>
                  <w:noWrap/>
                  <w:vAlign w:val="bottom"/>
                  <w:hideMark/>
                </w:tcPr>
                <w:p w14:paraId="680BD717"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Dependencia: ____________</w:t>
                  </w:r>
                  <w:r w:rsidR="00D07363" w:rsidRPr="00CA4E97">
                    <w:rPr>
                      <w:rFonts w:eastAsia="Times New Roman" w:cs="Calibri"/>
                      <w:color w:val="000000"/>
                    </w:rPr>
                    <w:t>______________________</w:t>
                  </w:r>
                </w:p>
              </w:tc>
              <w:tc>
                <w:tcPr>
                  <w:tcW w:w="1108" w:type="dxa"/>
                  <w:tcBorders>
                    <w:top w:val="nil"/>
                    <w:left w:val="nil"/>
                    <w:bottom w:val="nil"/>
                    <w:right w:val="nil"/>
                  </w:tcBorders>
                  <w:shd w:val="clear" w:color="auto" w:fill="auto"/>
                  <w:noWrap/>
                  <w:vAlign w:val="bottom"/>
                  <w:hideMark/>
                </w:tcPr>
                <w:p w14:paraId="29478AB6" w14:textId="77777777" w:rsidR="00001FBC" w:rsidRPr="00CA4E97" w:rsidRDefault="00001FBC" w:rsidP="00A2780D">
                  <w:pPr>
                    <w:spacing w:after="0" w:line="240" w:lineRule="auto"/>
                    <w:rPr>
                      <w:rFonts w:eastAsia="Times New Roman" w:cs="Calibri"/>
                      <w:color w:val="000000"/>
                    </w:rPr>
                  </w:pPr>
                </w:p>
              </w:tc>
              <w:tc>
                <w:tcPr>
                  <w:tcW w:w="1108" w:type="dxa"/>
                  <w:tcBorders>
                    <w:top w:val="nil"/>
                    <w:left w:val="nil"/>
                    <w:bottom w:val="nil"/>
                    <w:right w:val="nil"/>
                  </w:tcBorders>
                  <w:shd w:val="clear" w:color="auto" w:fill="auto"/>
                  <w:noWrap/>
                  <w:vAlign w:val="bottom"/>
                  <w:hideMark/>
                </w:tcPr>
                <w:p w14:paraId="38A13D89" w14:textId="77777777" w:rsidR="00001FBC" w:rsidRPr="00CA4E97" w:rsidRDefault="00001FBC" w:rsidP="00A2780D">
                  <w:pPr>
                    <w:spacing w:after="0" w:line="240" w:lineRule="auto"/>
                    <w:rPr>
                      <w:rFonts w:eastAsia="Times New Roman" w:cs="Calibri"/>
                      <w:color w:val="000000"/>
                    </w:rPr>
                  </w:pPr>
                </w:p>
              </w:tc>
              <w:tc>
                <w:tcPr>
                  <w:tcW w:w="5282" w:type="dxa"/>
                  <w:gridSpan w:val="4"/>
                  <w:tcBorders>
                    <w:top w:val="nil"/>
                    <w:left w:val="nil"/>
                    <w:bottom w:val="nil"/>
                    <w:right w:val="nil"/>
                  </w:tcBorders>
                  <w:shd w:val="clear" w:color="auto" w:fill="auto"/>
                  <w:noWrap/>
                  <w:vAlign w:val="bottom"/>
                  <w:hideMark/>
                </w:tcPr>
                <w:p w14:paraId="1CC28D4F" w14:textId="436C1F32" w:rsidR="00001FBC" w:rsidRPr="00CA4E97" w:rsidRDefault="00001FBC" w:rsidP="00A2780D">
                  <w:pPr>
                    <w:spacing w:after="0" w:line="240" w:lineRule="auto"/>
                    <w:jc w:val="center"/>
                    <w:rPr>
                      <w:rFonts w:eastAsia="Times New Roman" w:cs="Calibri"/>
                      <w:color w:val="000000"/>
                    </w:rPr>
                  </w:pPr>
                  <w:r w:rsidRPr="00CA4E97">
                    <w:rPr>
                      <w:rFonts w:eastAsia="Times New Roman" w:cs="Calibri"/>
                      <w:color w:val="000000"/>
                    </w:rPr>
                    <w:t>Fecha de cor</w:t>
                  </w:r>
                  <w:r w:rsidR="008A01B9">
                    <w:rPr>
                      <w:rFonts w:eastAsia="Times New Roman" w:cs="Calibri"/>
                      <w:color w:val="000000"/>
                    </w:rPr>
                    <w:t>te ________________________ 2018</w:t>
                  </w:r>
                </w:p>
              </w:tc>
            </w:tr>
            <w:tr w:rsidR="00001FBC" w:rsidRPr="00CA4E97" w14:paraId="110D6538" w14:textId="77777777" w:rsidTr="00A2780D">
              <w:trPr>
                <w:trHeight w:val="300"/>
              </w:trPr>
              <w:tc>
                <w:tcPr>
                  <w:tcW w:w="12718" w:type="dxa"/>
                  <w:gridSpan w:val="10"/>
                  <w:tcBorders>
                    <w:top w:val="nil"/>
                    <w:left w:val="nil"/>
                    <w:bottom w:val="nil"/>
                    <w:right w:val="nil"/>
                  </w:tcBorders>
                  <w:shd w:val="clear" w:color="auto" w:fill="auto"/>
                  <w:noWrap/>
                  <w:vAlign w:val="bottom"/>
                  <w:hideMark/>
                </w:tcPr>
                <w:p w14:paraId="0333716D" w14:textId="77777777" w:rsidR="00001FBC" w:rsidRPr="00CA4E97" w:rsidRDefault="00001FBC" w:rsidP="00A2780D">
                  <w:pPr>
                    <w:spacing w:after="0" w:line="240" w:lineRule="auto"/>
                    <w:rPr>
                      <w:rFonts w:eastAsia="Times New Roman" w:cs="Calibri"/>
                      <w:b/>
                      <w:bCs/>
                      <w:color w:val="000000"/>
                    </w:rPr>
                  </w:pPr>
                </w:p>
                <w:p w14:paraId="67931805" w14:textId="77777777" w:rsidR="00A2780D" w:rsidRPr="00CA4E97" w:rsidRDefault="00A2780D" w:rsidP="00A2780D">
                  <w:pPr>
                    <w:spacing w:after="0" w:line="240" w:lineRule="auto"/>
                    <w:rPr>
                      <w:rFonts w:eastAsia="Times New Roman" w:cs="Calibri"/>
                      <w:b/>
                      <w:bCs/>
                      <w:color w:val="000000"/>
                    </w:rPr>
                  </w:pPr>
                </w:p>
              </w:tc>
            </w:tr>
            <w:tr w:rsidR="00001FBC" w:rsidRPr="00CA4E97" w14:paraId="05AB3D12" w14:textId="77777777" w:rsidTr="00A2780D">
              <w:trPr>
                <w:trHeight w:val="510"/>
              </w:trPr>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0C0F4" w14:textId="77777777" w:rsidR="00001FBC" w:rsidRPr="00CA4E97" w:rsidRDefault="00001FBC" w:rsidP="00A2780D">
                  <w:pPr>
                    <w:spacing w:after="0" w:line="240" w:lineRule="auto"/>
                    <w:rPr>
                      <w:rFonts w:eastAsia="Times New Roman" w:cs="Calibri"/>
                      <w:color w:val="000000"/>
                      <w:sz w:val="18"/>
                      <w:szCs w:val="20"/>
                    </w:rPr>
                  </w:pPr>
                  <w:r w:rsidRPr="00CA4E97">
                    <w:rPr>
                      <w:rFonts w:eastAsia="Times New Roman" w:cs="Calibri"/>
                      <w:color w:val="000000"/>
                      <w:sz w:val="18"/>
                      <w:szCs w:val="20"/>
                    </w:rPr>
                    <w:t>NOMBRE DEL SISTEMA</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14:paraId="34271F8B" w14:textId="77777777" w:rsidR="00001FBC" w:rsidRPr="00CA4E97" w:rsidRDefault="00001FBC" w:rsidP="00A2780D">
                  <w:pPr>
                    <w:spacing w:after="0" w:line="240" w:lineRule="auto"/>
                    <w:rPr>
                      <w:rFonts w:eastAsia="Times New Roman" w:cs="Calibri"/>
                      <w:color w:val="000000"/>
                      <w:sz w:val="18"/>
                      <w:szCs w:val="20"/>
                    </w:rPr>
                  </w:pPr>
                  <w:r w:rsidRPr="00CA4E97">
                    <w:rPr>
                      <w:rFonts w:eastAsia="Times New Roman" w:cs="Calibri"/>
                      <w:color w:val="000000"/>
                      <w:sz w:val="18"/>
                      <w:szCs w:val="20"/>
                    </w:rPr>
                    <w:t>FUNCIONES PRINCIPALES</w:t>
                  </w:r>
                </w:p>
              </w:tc>
              <w:tc>
                <w:tcPr>
                  <w:tcW w:w="1310" w:type="dxa"/>
                  <w:tcBorders>
                    <w:top w:val="single" w:sz="4" w:space="0" w:color="auto"/>
                    <w:left w:val="nil"/>
                    <w:bottom w:val="single" w:sz="4" w:space="0" w:color="auto"/>
                    <w:right w:val="single" w:sz="4" w:space="0" w:color="auto"/>
                  </w:tcBorders>
                  <w:shd w:val="clear" w:color="auto" w:fill="auto"/>
                  <w:vAlign w:val="center"/>
                  <w:hideMark/>
                </w:tcPr>
                <w:p w14:paraId="5BF1D53C" w14:textId="77777777" w:rsidR="00001FBC" w:rsidRPr="00CA4E97" w:rsidRDefault="00001FBC" w:rsidP="00A2780D">
                  <w:pPr>
                    <w:spacing w:after="0" w:line="240" w:lineRule="auto"/>
                    <w:rPr>
                      <w:rFonts w:eastAsia="Times New Roman" w:cs="Calibri"/>
                      <w:color w:val="000000"/>
                      <w:sz w:val="18"/>
                      <w:szCs w:val="20"/>
                    </w:rPr>
                  </w:pPr>
                  <w:r w:rsidRPr="00CA4E97">
                    <w:rPr>
                      <w:rFonts w:eastAsia="Times New Roman" w:cs="Calibri"/>
                      <w:color w:val="000000"/>
                      <w:sz w:val="18"/>
                      <w:szCs w:val="20"/>
                    </w:rPr>
                    <w:t>PLATAFORMA</w:t>
                  </w:r>
                </w:p>
              </w:tc>
              <w:tc>
                <w:tcPr>
                  <w:tcW w:w="1433" w:type="dxa"/>
                  <w:tcBorders>
                    <w:top w:val="single" w:sz="4" w:space="0" w:color="auto"/>
                    <w:left w:val="nil"/>
                    <w:bottom w:val="single" w:sz="4" w:space="0" w:color="auto"/>
                    <w:right w:val="single" w:sz="4" w:space="0" w:color="auto"/>
                  </w:tcBorders>
                  <w:shd w:val="clear" w:color="auto" w:fill="auto"/>
                  <w:vAlign w:val="center"/>
                  <w:hideMark/>
                </w:tcPr>
                <w:p w14:paraId="678E5269" w14:textId="77777777" w:rsidR="00001FBC" w:rsidRPr="00CA4E97" w:rsidRDefault="00001FBC" w:rsidP="00A2780D">
                  <w:pPr>
                    <w:spacing w:after="0" w:line="240" w:lineRule="auto"/>
                    <w:rPr>
                      <w:rFonts w:eastAsia="Times New Roman" w:cs="Calibri"/>
                      <w:color w:val="000000"/>
                      <w:sz w:val="18"/>
                      <w:szCs w:val="20"/>
                    </w:rPr>
                  </w:pPr>
                  <w:r w:rsidRPr="00CA4E97">
                    <w:rPr>
                      <w:rFonts w:eastAsia="Times New Roman" w:cs="Calibri"/>
                      <w:color w:val="000000"/>
                      <w:sz w:val="18"/>
                      <w:szCs w:val="20"/>
                    </w:rPr>
                    <w:t>LENGUAJE DE PROGRAMACION</w:t>
                  </w:r>
                </w:p>
              </w:tc>
              <w:tc>
                <w:tcPr>
                  <w:tcW w:w="1108" w:type="dxa"/>
                  <w:tcBorders>
                    <w:top w:val="single" w:sz="4" w:space="0" w:color="auto"/>
                    <w:left w:val="nil"/>
                    <w:bottom w:val="single" w:sz="4" w:space="0" w:color="auto"/>
                    <w:right w:val="single" w:sz="4" w:space="0" w:color="auto"/>
                  </w:tcBorders>
                  <w:shd w:val="clear" w:color="auto" w:fill="auto"/>
                  <w:vAlign w:val="center"/>
                  <w:hideMark/>
                </w:tcPr>
                <w:p w14:paraId="59FC6A66" w14:textId="77777777" w:rsidR="00001FBC" w:rsidRPr="00CA4E97" w:rsidRDefault="00001FBC" w:rsidP="00A2780D">
                  <w:pPr>
                    <w:spacing w:after="0" w:line="240" w:lineRule="auto"/>
                    <w:jc w:val="center"/>
                    <w:rPr>
                      <w:rFonts w:eastAsia="Times New Roman" w:cs="Calibri"/>
                      <w:color w:val="000000"/>
                      <w:sz w:val="16"/>
                      <w:szCs w:val="16"/>
                    </w:rPr>
                  </w:pPr>
                  <w:r w:rsidRPr="00CA4E97">
                    <w:rPr>
                      <w:rFonts w:eastAsia="Times New Roman" w:cs="Calibri"/>
                      <w:color w:val="000000"/>
                      <w:sz w:val="16"/>
                      <w:szCs w:val="16"/>
                    </w:rPr>
                    <w:t>CODIGO FUENTE SI/NO</w:t>
                  </w:r>
                </w:p>
              </w:tc>
              <w:tc>
                <w:tcPr>
                  <w:tcW w:w="1108" w:type="dxa"/>
                  <w:tcBorders>
                    <w:top w:val="single" w:sz="4" w:space="0" w:color="auto"/>
                    <w:left w:val="nil"/>
                    <w:bottom w:val="single" w:sz="4" w:space="0" w:color="auto"/>
                    <w:right w:val="single" w:sz="4" w:space="0" w:color="auto"/>
                  </w:tcBorders>
                  <w:shd w:val="clear" w:color="auto" w:fill="auto"/>
                  <w:vAlign w:val="center"/>
                  <w:hideMark/>
                </w:tcPr>
                <w:p w14:paraId="438AA63E" w14:textId="77777777" w:rsidR="00001FBC" w:rsidRPr="00CA4E97" w:rsidRDefault="00001FBC" w:rsidP="00A2780D">
                  <w:pPr>
                    <w:spacing w:after="0" w:line="240" w:lineRule="auto"/>
                    <w:jc w:val="center"/>
                    <w:rPr>
                      <w:rFonts w:eastAsia="Times New Roman" w:cs="Calibri"/>
                      <w:color w:val="000000"/>
                      <w:sz w:val="16"/>
                      <w:szCs w:val="16"/>
                    </w:rPr>
                  </w:pPr>
                  <w:r w:rsidRPr="00CA4E97">
                    <w:rPr>
                      <w:rFonts w:eastAsia="Times New Roman" w:cs="Calibri"/>
                      <w:color w:val="000000"/>
                      <w:sz w:val="16"/>
                      <w:szCs w:val="16"/>
                    </w:rPr>
                    <w:t>MANUAL DE USUARIO SI/NO</w:t>
                  </w:r>
                </w:p>
              </w:tc>
              <w:tc>
                <w:tcPr>
                  <w:tcW w:w="1108" w:type="dxa"/>
                  <w:tcBorders>
                    <w:top w:val="single" w:sz="4" w:space="0" w:color="auto"/>
                    <w:left w:val="nil"/>
                    <w:bottom w:val="single" w:sz="4" w:space="0" w:color="auto"/>
                    <w:right w:val="single" w:sz="4" w:space="0" w:color="auto"/>
                  </w:tcBorders>
                  <w:shd w:val="clear" w:color="auto" w:fill="auto"/>
                  <w:vAlign w:val="center"/>
                  <w:hideMark/>
                </w:tcPr>
                <w:p w14:paraId="39187489" w14:textId="77777777" w:rsidR="00001FBC" w:rsidRPr="00CA4E97" w:rsidRDefault="00001FBC" w:rsidP="00A2780D">
                  <w:pPr>
                    <w:spacing w:after="0" w:line="240" w:lineRule="auto"/>
                    <w:jc w:val="center"/>
                    <w:rPr>
                      <w:rFonts w:eastAsia="Times New Roman" w:cs="Calibri"/>
                      <w:color w:val="000000"/>
                      <w:sz w:val="16"/>
                      <w:szCs w:val="16"/>
                    </w:rPr>
                  </w:pPr>
                  <w:r w:rsidRPr="00CA4E97">
                    <w:rPr>
                      <w:rFonts w:eastAsia="Times New Roman" w:cs="Calibri"/>
                      <w:color w:val="000000"/>
                      <w:sz w:val="16"/>
                      <w:szCs w:val="16"/>
                    </w:rPr>
                    <w:t>MANUAL TECNICO SI/NO</w:t>
                  </w:r>
                </w:p>
              </w:tc>
              <w:tc>
                <w:tcPr>
                  <w:tcW w:w="1108" w:type="dxa"/>
                  <w:tcBorders>
                    <w:top w:val="single" w:sz="4" w:space="0" w:color="auto"/>
                    <w:left w:val="nil"/>
                    <w:bottom w:val="single" w:sz="4" w:space="0" w:color="auto"/>
                    <w:right w:val="single" w:sz="4" w:space="0" w:color="auto"/>
                  </w:tcBorders>
                  <w:shd w:val="clear" w:color="auto" w:fill="auto"/>
                  <w:vAlign w:val="center"/>
                  <w:hideMark/>
                </w:tcPr>
                <w:p w14:paraId="7A3B87B4" w14:textId="77777777" w:rsidR="00001FBC" w:rsidRPr="00CA4E97" w:rsidRDefault="00001FBC" w:rsidP="00A2780D">
                  <w:pPr>
                    <w:spacing w:after="0" w:line="240" w:lineRule="auto"/>
                    <w:jc w:val="center"/>
                    <w:rPr>
                      <w:rFonts w:eastAsia="Times New Roman" w:cs="Calibri"/>
                      <w:color w:val="000000"/>
                      <w:sz w:val="16"/>
                      <w:szCs w:val="16"/>
                    </w:rPr>
                  </w:pPr>
                  <w:r w:rsidRPr="00CA4E97">
                    <w:rPr>
                      <w:rFonts w:eastAsia="Times New Roman" w:cs="Calibri"/>
                      <w:color w:val="000000"/>
                      <w:sz w:val="16"/>
                      <w:szCs w:val="16"/>
                    </w:rPr>
                    <w:t>MEDIO DE INSTALACION SI/NO</w:t>
                  </w:r>
                </w:p>
              </w:tc>
              <w:tc>
                <w:tcPr>
                  <w:tcW w:w="1108" w:type="dxa"/>
                  <w:tcBorders>
                    <w:top w:val="single" w:sz="4" w:space="0" w:color="auto"/>
                    <w:left w:val="nil"/>
                    <w:bottom w:val="single" w:sz="4" w:space="0" w:color="auto"/>
                    <w:right w:val="single" w:sz="4" w:space="0" w:color="auto"/>
                  </w:tcBorders>
                  <w:shd w:val="clear" w:color="auto" w:fill="auto"/>
                  <w:vAlign w:val="center"/>
                  <w:hideMark/>
                </w:tcPr>
                <w:p w14:paraId="58D1FFB9" w14:textId="77777777" w:rsidR="00001FBC" w:rsidRPr="00CA4E97" w:rsidRDefault="00001FBC" w:rsidP="00A2780D">
                  <w:pPr>
                    <w:spacing w:after="0" w:line="240" w:lineRule="auto"/>
                    <w:jc w:val="center"/>
                    <w:rPr>
                      <w:rFonts w:eastAsia="Times New Roman" w:cs="Calibri"/>
                      <w:color w:val="000000"/>
                      <w:sz w:val="16"/>
                      <w:szCs w:val="16"/>
                    </w:rPr>
                  </w:pPr>
                  <w:r w:rsidRPr="00CA4E97">
                    <w:rPr>
                      <w:rFonts w:eastAsia="Times New Roman" w:cs="Calibri"/>
                      <w:color w:val="000000"/>
                      <w:sz w:val="16"/>
                      <w:szCs w:val="16"/>
                    </w:rPr>
                    <w:t>CERTIFICADO DE LICENCIA SI/NO</w:t>
                  </w:r>
                </w:p>
              </w:tc>
              <w:tc>
                <w:tcPr>
                  <w:tcW w:w="1958" w:type="dxa"/>
                  <w:tcBorders>
                    <w:top w:val="single" w:sz="4" w:space="0" w:color="auto"/>
                    <w:left w:val="nil"/>
                    <w:bottom w:val="single" w:sz="4" w:space="0" w:color="auto"/>
                    <w:right w:val="single" w:sz="4" w:space="0" w:color="auto"/>
                  </w:tcBorders>
                  <w:shd w:val="clear" w:color="auto" w:fill="auto"/>
                  <w:vAlign w:val="center"/>
                  <w:hideMark/>
                </w:tcPr>
                <w:p w14:paraId="0B4C3573" w14:textId="77777777" w:rsidR="00001FBC" w:rsidRPr="00CA4E97" w:rsidRDefault="00001FBC" w:rsidP="00A2780D">
                  <w:pPr>
                    <w:spacing w:after="0" w:line="240" w:lineRule="auto"/>
                    <w:rPr>
                      <w:rFonts w:eastAsia="Times New Roman" w:cs="Calibri"/>
                      <w:color w:val="000000"/>
                      <w:sz w:val="20"/>
                      <w:szCs w:val="20"/>
                    </w:rPr>
                  </w:pPr>
                  <w:r w:rsidRPr="00CA4E97">
                    <w:rPr>
                      <w:rFonts w:eastAsia="Times New Roman" w:cs="Calibri"/>
                      <w:color w:val="000000"/>
                      <w:sz w:val="20"/>
                      <w:szCs w:val="20"/>
                    </w:rPr>
                    <w:t>OBSERVACIONES</w:t>
                  </w:r>
                </w:p>
              </w:tc>
            </w:tr>
            <w:tr w:rsidR="00001FBC" w:rsidRPr="00CA4E97" w14:paraId="4DFBA0FF" w14:textId="77777777" w:rsidTr="00A2780D">
              <w:trPr>
                <w:trHeight w:val="300"/>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14:paraId="1552892C"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199" w:type="dxa"/>
                  <w:tcBorders>
                    <w:top w:val="nil"/>
                    <w:left w:val="nil"/>
                    <w:bottom w:val="single" w:sz="4" w:space="0" w:color="auto"/>
                    <w:right w:val="single" w:sz="4" w:space="0" w:color="auto"/>
                  </w:tcBorders>
                  <w:shd w:val="clear" w:color="auto" w:fill="auto"/>
                  <w:noWrap/>
                  <w:vAlign w:val="bottom"/>
                  <w:hideMark/>
                </w:tcPr>
                <w:p w14:paraId="1A652837"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310" w:type="dxa"/>
                  <w:tcBorders>
                    <w:top w:val="nil"/>
                    <w:left w:val="nil"/>
                    <w:bottom w:val="single" w:sz="4" w:space="0" w:color="auto"/>
                    <w:right w:val="single" w:sz="4" w:space="0" w:color="auto"/>
                  </w:tcBorders>
                  <w:shd w:val="clear" w:color="auto" w:fill="auto"/>
                  <w:noWrap/>
                  <w:vAlign w:val="bottom"/>
                  <w:hideMark/>
                </w:tcPr>
                <w:p w14:paraId="35C4878B"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433" w:type="dxa"/>
                  <w:tcBorders>
                    <w:top w:val="nil"/>
                    <w:left w:val="nil"/>
                    <w:bottom w:val="single" w:sz="4" w:space="0" w:color="auto"/>
                    <w:right w:val="single" w:sz="4" w:space="0" w:color="auto"/>
                  </w:tcBorders>
                  <w:shd w:val="clear" w:color="auto" w:fill="auto"/>
                  <w:noWrap/>
                  <w:vAlign w:val="bottom"/>
                  <w:hideMark/>
                </w:tcPr>
                <w:p w14:paraId="4F90B6DD"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108" w:type="dxa"/>
                  <w:tcBorders>
                    <w:top w:val="nil"/>
                    <w:left w:val="nil"/>
                    <w:bottom w:val="single" w:sz="4" w:space="0" w:color="auto"/>
                    <w:right w:val="single" w:sz="4" w:space="0" w:color="auto"/>
                  </w:tcBorders>
                  <w:shd w:val="clear" w:color="auto" w:fill="auto"/>
                  <w:noWrap/>
                  <w:vAlign w:val="bottom"/>
                  <w:hideMark/>
                </w:tcPr>
                <w:p w14:paraId="7DC40E2E"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108" w:type="dxa"/>
                  <w:tcBorders>
                    <w:top w:val="nil"/>
                    <w:left w:val="nil"/>
                    <w:bottom w:val="single" w:sz="4" w:space="0" w:color="auto"/>
                    <w:right w:val="single" w:sz="4" w:space="0" w:color="auto"/>
                  </w:tcBorders>
                  <w:shd w:val="clear" w:color="auto" w:fill="auto"/>
                  <w:noWrap/>
                  <w:vAlign w:val="bottom"/>
                  <w:hideMark/>
                </w:tcPr>
                <w:p w14:paraId="6560E901"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108" w:type="dxa"/>
                  <w:tcBorders>
                    <w:top w:val="nil"/>
                    <w:left w:val="nil"/>
                    <w:bottom w:val="single" w:sz="4" w:space="0" w:color="auto"/>
                    <w:right w:val="single" w:sz="4" w:space="0" w:color="auto"/>
                  </w:tcBorders>
                  <w:shd w:val="clear" w:color="auto" w:fill="auto"/>
                  <w:noWrap/>
                  <w:vAlign w:val="bottom"/>
                  <w:hideMark/>
                </w:tcPr>
                <w:p w14:paraId="51D7B396"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108" w:type="dxa"/>
                  <w:tcBorders>
                    <w:top w:val="nil"/>
                    <w:left w:val="nil"/>
                    <w:bottom w:val="single" w:sz="4" w:space="0" w:color="auto"/>
                    <w:right w:val="single" w:sz="4" w:space="0" w:color="auto"/>
                  </w:tcBorders>
                  <w:shd w:val="clear" w:color="auto" w:fill="auto"/>
                  <w:noWrap/>
                  <w:vAlign w:val="bottom"/>
                  <w:hideMark/>
                </w:tcPr>
                <w:p w14:paraId="5B1174BB"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108" w:type="dxa"/>
                  <w:tcBorders>
                    <w:top w:val="nil"/>
                    <w:left w:val="nil"/>
                    <w:bottom w:val="single" w:sz="4" w:space="0" w:color="auto"/>
                    <w:right w:val="single" w:sz="4" w:space="0" w:color="auto"/>
                  </w:tcBorders>
                  <w:shd w:val="clear" w:color="auto" w:fill="auto"/>
                  <w:noWrap/>
                  <w:vAlign w:val="bottom"/>
                  <w:hideMark/>
                </w:tcPr>
                <w:p w14:paraId="47B811B6"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958" w:type="dxa"/>
                  <w:tcBorders>
                    <w:top w:val="nil"/>
                    <w:left w:val="nil"/>
                    <w:bottom w:val="single" w:sz="4" w:space="0" w:color="auto"/>
                    <w:right w:val="single" w:sz="4" w:space="0" w:color="auto"/>
                  </w:tcBorders>
                  <w:shd w:val="clear" w:color="auto" w:fill="auto"/>
                  <w:noWrap/>
                  <w:vAlign w:val="bottom"/>
                  <w:hideMark/>
                </w:tcPr>
                <w:p w14:paraId="7B8C3C8B"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r>
            <w:tr w:rsidR="00001FBC" w:rsidRPr="00CA4E97" w14:paraId="328311D4" w14:textId="77777777" w:rsidTr="00A2780D">
              <w:trPr>
                <w:trHeight w:val="300"/>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14:paraId="495C4442"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199" w:type="dxa"/>
                  <w:tcBorders>
                    <w:top w:val="nil"/>
                    <w:left w:val="nil"/>
                    <w:bottom w:val="single" w:sz="4" w:space="0" w:color="auto"/>
                    <w:right w:val="single" w:sz="4" w:space="0" w:color="auto"/>
                  </w:tcBorders>
                  <w:shd w:val="clear" w:color="auto" w:fill="auto"/>
                  <w:noWrap/>
                  <w:vAlign w:val="bottom"/>
                  <w:hideMark/>
                </w:tcPr>
                <w:p w14:paraId="73B367D9"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310" w:type="dxa"/>
                  <w:tcBorders>
                    <w:top w:val="nil"/>
                    <w:left w:val="nil"/>
                    <w:bottom w:val="single" w:sz="4" w:space="0" w:color="auto"/>
                    <w:right w:val="single" w:sz="4" w:space="0" w:color="auto"/>
                  </w:tcBorders>
                  <w:shd w:val="clear" w:color="auto" w:fill="auto"/>
                  <w:noWrap/>
                  <w:vAlign w:val="bottom"/>
                  <w:hideMark/>
                </w:tcPr>
                <w:p w14:paraId="44A3E1CC"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433" w:type="dxa"/>
                  <w:tcBorders>
                    <w:top w:val="nil"/>
                    <w:left w:val="nil"/>
                    <w:bottom w:val="single" w:sz="4" w:space="0" w:color="auto"/>
                    <w:right w:val="single" w:sz="4" w:space="0" w:color="auto"/>
                  </w:tcBorders>
                  <w:shd w:val="clear" w:color="auto" w:fill="auto"/>
                  <w:noWrap/>
                  <w:vAlign w:val="bottom"/>
                  <w:hideMark/>
                </w:tcPr>
                <w:p w14:paraId="5E1A3396"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108" w:type="dxa"/>
                  <w:tcBorders>
                    <w:top w:val="nil"/>
                    <w:left w:val="nil"/>
                    <w:bottom w:val="single" w:sz="4" w:space="0" w:color="auto"/>
                    <w:right w:val="single" w:sz="4" w:space="0" w:color="auto"/>
                  </w:tcBorders>
                  <w:shd w:val="clear" w:color="auto" w:fill="auto"/>
                  <w:noWrap/>
                  <w:vAlign w:val="bottom"/>
                  <w:hideMark/>
                </w:tcPr>
                <w:p w14:paraId="2E39F196"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108" w:type="dxa"/>
                  <w:tcBorders>
                    <w:top w:val="nil"/>
                    <w:left w:val="nil"/>
                    <w:bottom w:val="single" w:sz="4" w:space="0" w:color="auto"/>
                    <w:right w:val="single" w:sz="4" w:space="0" w:color="auto"/>
                  </w:tcBorders>
                  <w:shd w:val="clear" w:color="auto" w:fill="auto"/>
                  <w:noWrap/>
                  <w:vAlign w:val="bottom"/>
                  <w:hideMark/>
                </w:tcPr>
                <w:p w14:paraId="7FF5D723"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108" w:type="dxa"/>
                  <w:tcBorders>
                    <w:top w:val="nil"/>
                    <w:left w:val="nil"/>
                    <w:bottom w:val="single" w:sz="4" w:space="0" w:color="auto"/>
                    <w:right w:val="single" w:sz="4" w:space="0" w:color="auto"/>
                  </w:tcBorders>
                  <w:shd w:val="clear" w:color="auto" w:fill="auto"/>
                  <w:noWrap/>
                  <w:vAlign w:val="bottom"/>
                  <w:hideMark/>
                </w:tcPr>
                <w:p w14:paraId="154B5D24"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108" w:type="dxa"/>
                  <w:tcBorders>
                    <w:top w:val="nil"/>
                    <w:left w:val="nil"/>
                    <w:bottom w:val="single" w:sz="4" w:space="0" w:color="auto"/>
                    <w:right w:val="single" w:sz="4" w:space="0" w:color="auto"/>
                  </w:tcBorders>
                  <w:shd w:val="clear" w:color="auto" w:fill="auto"/>
                  <w:noWrap/>
                  <w:vAlign w:val="bottom"/>
                  <w:hideMark/>
                </w:tcPr>
                <w:p w14:paraId="0740F8A3"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108" w:type="dxa"/>
                  <w:tcBorders>
                    <w:top w:val="nil"/>
                    <w:left w:val="nil"/>
                    <w:bottom w:val="single" w:sz="4" w:space="0" w:color="auto"/>
                    <w:right w:val="single" w:sz="4" w:space="0" w:color="auto"/>
                  </w:tcBorders>
                  <w:shd w:val="clear" w:color="auto" w:fill="auto"/>
                  <w:noWrap/>
                  <w:vAlign w:val="bottom"/>
                  <w:hideMark/>
                </w:tcPr>
                <w:p w14:paraId="628F2E6C"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958" w:type="dxa"/>
                  <w:tcBorders>
                    <w:top w:val="nil"/>
                    <w:left w:val="nil"/>
                    <w:bottom w:val="single" w:sz="4" w:space="0" w:color="auto"/>
                    <w:right w:val="single" w:sz="4" w:space="0" w:color="auto"/>
                  </w:tcBorders>
                  <w:shd w:val="clear" w:color="auto" w:fill="auto"/>
                  <w:noWrap/>
                  <w:vAlign w:val="bottom"/>
                  <w:hideMark/>
                </w:tcPr>
                <w:p w14:paraId="29F4E1B1"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r>
            <w:tr w:rsidR="00001FBC" w:rsidRPr="00CA4E97" w14:paraId="2A1F9E85" w14:textId="77777777" w:rsidTr="00A2780D">
              <w:trPr>
                <w:trHeight w:val="300"/>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14:paraId="694FB347"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199" w:type="dxa"/>
                  <w:tcBorders>
                    <w:top w:val="nil"/>
                    <w:left w:val="nil"/>
                    <w:bottom w:val="single" w:sz="4" w:space="0" w:color="auto"/>
                    <w:right w:val="single" w:sz="4" w:space="0" w:color="auto"/>
                  </w:tcBorders>
                  <w:shd w:val="clear" w:color="auto" w:fill="auto"/>
                  <w:noWrap/>
                  <w:vAlign w:val="bottom"/>
                  <w:hideMark/>
                </w:tcPr>
                <w:p w14:paraId="319D8CA7"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310" w:type="dxa"/>
                  <w:tcBorders>
                    <w:top w:val="nil"/>
                    <w:left w:val="nil"/>
                    <w:bottom w:val="single" w:sz="4" w:space="0" w:color="auto"/>
                    <w:right w:val="single" w:sz="4" w:space="0" w:color="auto"/>
                  </w:tcBorders>
                  <w:shd w:val="clear" w:color="auto" w:fill="auto"/>
                  <w:noWrap/>
                  <w:vAlign w:val="bottom"/>
                  <w:hideMark/>
                </w:tcPr>
                <w:p w14:paraId="04299EB1"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433" w:type="dxa"/>
                  <w:tcBorders>
                    <w:top w:val="nil"/>
                    <w:left w:val="nil"/>
                    <w:bottom w:val="single" w:sz="4" w:space="0" w:color="auto"/>
                    <w:right w:val="single" w:sz="4" w:space="0" w:color="auto"/>
                  </w:tcBorders>
                  <w:shd w:val="clear" w:color="auto" w:fill="auto"/>
                  <w:noWrap/>
                  <w:vAlign w:val="bottom"/>
                  <w:hideMark/>
                </w:tcPr>
                <w:p w14:paraId="4BB98C5F"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108" w:type="dxa"/>
                  <w:tcBorders>
                    <w:top w:val="nil"/>
                    <w:left w:val="nil"/>
                    <w:bottom w:val="single" w:sz="4" w:space="0" w:color="auto"/>
                    <w:right w:val="single" w:sz="4" w:space="0" w:color="auto"/>
                  </w:tcBorders>
                  <w:shd w:val="clear" w:color="auto" w:fill="auto"/>
                  <w:noWrap/>
                  <w:vAlign w:val="bottom"/>
                  <w:hideMark/>
                </w:tcPr>
                <w:p w14:paraId="284AE876"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108" w:type="dxa"/>
                  <w:tcBorders>
                    <w:top w:val="nil"/>
                    <w:left w:val="nil"/>
                    <w:bottom w:val="single" w:sz="4" w:space="0" w:color="auto"/>
                    <w:right w:val="single" w:sz="4" w:space="0" w:color="auto"/>
                  </w:tcBorders>
                  <w:shd w:val="clear" w:color="auto" w:fill="auto"/>
                  <w:noWrap/>
                  <w:vAlign w:val="bottom"/>
                  <w:hideMark/>
                </w:tcPr>
                <w:p w14:paraId="5CC4C970"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108" w:type="dxa"/>
                  <w:tcBorders>
                    <w:top w:val="nil"/>
                    <w:left w:val="nil"/>
                    <w:bottom w:val="single" w:sz="4" w:space="0" w:color="auto"/>
                    <w:right w:val="single" w:sz="4" w:space="0" w:color="auto"/>
                  </w:tcBorders>
                  <w:shd w:val="clear" w:color="auto" w:fill="auto"/>
                  <w:noWrap/>
                  <w:vAlign w:val="bottom"/>
                  <w:hideMark/>
                </w:tcPr>
                <w:p w14:paraId="0470ADF9"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108" w:type="dxa"/>
                  <w:tcBorders>
                    <w:top w:val="nil"/>
                    <w:left w:val="nil"/>
                    <w:bottom w:val="single" w:sz="4" w:space="0" w:color="auto"/>
                    <w:right w:val="single" w:sz="4" w:space="0" w:color="auto"/>
                  </w:tcBorders>
                  <w:shd w:val="clear" w:color="auto" w:fill="auto"/>
                  <w:noWrap/>
                  <w:vAlign w:val="bottom"/>
                  <w:hideMark/>
                </w:tcPr>
                <w:p w14:paraId="71CEEC97"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108" w:type="dxa"/>
                  <w:tcBorders>
                    <w:top w:val="nil"/>
                    <w:left w:val="nil"/>
                    <w:bottom w:val="single" w:sz="4" w:space="0" w:color="auto"/>
                    <w:right w:val="single" w:sz="4" w:space="0" w:color="auto"/>
                  </w:tcBorders>
                  <w:shd w:val="clear" w:color="auto" w:fill="auto"/>
                  <w:noWrap/>
                  <w:vAlign w:val="bottom"/>
                  <w:hideMark/>
                </w:tcPr>
                <w:p w14:paraId="2A575378"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958" w:type="dxa"/>
                  <w:tcBorders>
                    <w:top w:val="nil"/>
                    <w:left w:val="nil"/>
                    <w:bottom w:val="single" w:sz="4" w:space="0" w:color="auto"/>
                    <w:right w:val="single" w:sz="4" w:space="0" w:color="auto"/>
                  </w:tcBorders>
                  <w:shd w:val="clear" w:color="auto" w:fill="auto"/>
                  <w:noWrap/>
                  <w:vAlign w:val="bottom"/>
                  <w:hideMark/>
                </w:tcPr>
                <w:p w14:paraId="7329EABF"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r>
            <w:tr w:rsidR="00001FBC" w:rsidRPr="00CA4E97" w14:paraId="68DA5F2D" w14:textId="77777777" w:rsidTr="00A2780D">
              <w:trPr>
                <w:trHeight w:val="300"/>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14:paraId="1A1114FB"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199" w:type="dxa"/>
                  <w:tcBorders>
                    <w:top w:val="nil"/>
                    <w:left w:val="nil"/>
                    <w:bottom w:val="single" w:sz="4" w:space="0" w:color="auto"/>
                    <w:right w:val="single" w:sz="4" w:space="0" w:color="auto"/>
                  </w:tcBorders>
                  <w:shd w:val="clear" w:color="auto" w:fill="auto"/>
                  <w:noWrap/>
                  <w:vAlign w:val="bottom"/>
                  <w:hideMark/>
                </w:tcPr>
                <w:p w14:paraId="1C5EB1A9"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310" w:type="dxa"/>
                  <w:tcBorders>
                    <w:top w:val="nil"/>
                    <w:left w:val="nil"/>
                    <w:bottom w:val="single" w:sz="4" w:space="0" w:color="auto"/>
                    <w:right w:val="single" w:sz="4" w:space="0" w:color="auto"/>
                  </w:tcBorders>
                  <w:shd w:val="clear" w:color="auto" w:fill="auto"/>
                  <w:noWrap/>
                  <w:vAlign w:val="bottom"/>
                  <w:hideMark/>
                </w:tcPr>
                <w:p w14:paraId="77D25704"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433" w:type="dxa"/>
                  <w:tcBorders>
                    <w:top w:val="nil"/>
                    <w:left w:val="nil"/>
                    <w:bottom w:val="single" w:sz="4" w:space="0" w:color="auto"/>
                    <w:right w:val="single" w:sz="4" w:space="0" w:color="auto"/>
                  </w:tcBorders>
                  <w:shd w:val="clear" w:color="auto" w:fill="auto"/>
                  <w:noWrap/>
                  <w:vAlign w:val="bottom"/>
                  <w:hideMark/>
                </w:tcPr>
                <w:p w14:paraId="5B611E40"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108" w:type="dxa"/>
                  <w:tcBorders>
                    <w:top w:val="nil"/>
                    <w:left w:val="nil"/>
                    <w:bottom w:val="single" w:sz="4" w:space="0" w:color="auto"/>
                    <w:right w:val="single" w:sz="4" w:space="0" w:color="auto"/>
                  </w:tcBorders>
                  <w:shd w:val="clear" w:color="auto" w:fill="auto"/>
                  <w:noWrap/>
                  <w:vAlign w:val="bottom"/>
                  <w:hideMark/>
                </w:tcPr>
                <w:p w14:paraId="37D2695F"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108" w:type="dxa"/>
                  <w:tcBorders>
                    <w:top w:val="nil"/>
                    <w:left w:val="nil"/>
                    <w:bottom w:val="single" w:sz="4" w:space="0" w:color="auto"/>
                    <w:right w:val="single" w:sz="4" w:space="0" w:color="auto"/>
                  </w:tcBorders>
                  <w:shd w:val="clear" w:color="auto" w:fill="auto"/>
                  <w:noWrap/>
                  <w:vAlign w:val="bottom"/>
                  <w:hideMark/>
                </w:tcPr>
                <w:p w14:paraId="1E213F79"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108" w:type="dxa"/>
                  <w:tcBorders>
                    <w:top w:val="nil"/>
                    <w:left w:val="nil"/>
                    <w:bottom w:val="single" w:sz="4" w:space="0" w:color="auto"/>
                    <w:right w:val="single" w:sz="4" w:space="0" w:color="auto"/>
                  </w:tcBorders>
                  <w:shd w:val="clear" w:color="auto" w:fill="auto"/>
                  <w:noWrap/>
                  <w:vAlign w:val="bottom"/>
                  <w:hideMark/>
                </w:tcPr>
                <w:p w14:paraId="7C8CD640"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108" w:type="dxa"/>
                  <w:tcBorders>
                    <w:top w:val="nil"/>
                    <w:left w:val="nil"/>
                    <w:bottom w:val="single" w:sz="4" w:space="0" w:color="auto"/>
                    <w:right w:val="single" w:sz="4" w:space="0" w:color="auto"/>
                  </w:tcBorders>
                  <w:shd w:val="clear" w:color="auto" w:fill="auto"/>
                  <w:noWrap/>
                  <w:vAlign w:val="bottom"/>
                  <w:hideMark/>
                </w:tcPr>
                <w:p w14:paraId="42045886"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108" w:type="dxa"/>
                  <w:tcBorders>
                    <w:top w:val="nil"/>
                    <w:left w:val="nil"/>
                    <w:bottom w:val="single" w:sz="4" w:space="0" w:color="auto"/>
                    <w:right w:val="single" w:sz="4" w:space="0" w:color="auto"/>
                  </w:tcBorders>
                  <w:shd w:val="clear" w:color="auto" w:fill="auto"/>
                  <w:noWrap/>
                  <w:vAlign w:val="bottom"/>
                  <w:hideMark/>
                </w:tcPr>
                <w:p w14:paraId="3BC4EF83"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958" w:type="dxa"/>
                  <w:tcBorders>
                    <w:top w:val="nil"/>
                    <w:left w:val="nil"/>
                    <w:bottom w:val="single" w:sz="4" w:space="0" w:color="auto"/>
                    <w:right w:val="single" w:sz="4" w:space="0" w:color="auto"/>
                  </w:tcBorders>
                  <w:shd w:val="clear" w:color="auto" w:fill="auto"/>
                  <w:noWrap/>
                  <w:vAlign w:val="bottom"/>
                  <w:hideMark/>
                </w:tcPr>
                <w:p w14:paraId="0D253E79"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r>
            <w:tr w:rsidR="00001FBC" w:rsidRPr="00CA4E97" w14:paraId="14D72327" w14:textId="77777777" w:rsidTr="00A2780D">
              <w:trPr>
                <w:trHeight w:val="300"/>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14:paraId="1C823C88"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199" w:type="dxa"/>
                  <w:tcBorders>
                    <w:top w:val="nil"/>
                    <w:left w:val="nil"/>
                    <w:bottom w:val="single" w:sz="4" w:space="0" w:color="auto"/>
                    <w:right w:val="single" w:sz="4" w:space="0" w:color="auto"/>
                  </w:tcBorders>
                  <w:shd w:val="clear" w:color="auto" w:fill="auto"/>
                  <w:noWrap/>
                  <w:vAlign w:val="bottom"/>
                  <w:hideMark/>
                </w:tcPr>
                <w:p w14:paraId="4B58F88F"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310" w:type="dxa"/>
                  <w:tcBorders>
                    <w:top w:val="nil"/>
                    <w:left w:val="nil"/>
                    <w:bottom w:val="single" w:sz="4" w:space="0" w:color="auto"/>
                    <w:right w:val="single" w:sz="4" w:space="0" w:color="auto"/>
                  </w:tcBorders>
                  <w:shd w:val="clear" w:color="auto" w:fill="auto"/>
                  <w:noWrap/>
                  <w:vAlign w:val="bottom"/>
                  <w:hideMark/>
                </w:tcPr>
                <w:p w14:paraId="2F4466E8"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433" w:type="dxa"/>
                  <w:tcBorders>
                    <w:top w:val="nil"/>
                    <w:left w:val="nil"/>
                    <w:bottom w:val="single" w:sz="4" w:space="0" w:color="auto"/>
                    <w:right w:val="single" w:sz="4" w:space="0" w:color="auto"/>
                  </w:tcBorders>
                  <w:shd w:val="clear" w:color="auto" w:fill="auto"/>
                  <w:noWrap/>
                  <w:vAlign w:val="bottom"/>
                  <w:hideMark/>
                </w:tcPr>
                <w:p w14:paraId="6E2CADC4"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108" w:type="dxa"/>
                  <w:tcBorders>
                    <w:top w:val="nil"/>
                    <w:left w:val="nil"/>
                    <w:bottom w:val="single" w:sz="4" w:space="0" w:color="auto"/>
                    <w:right w:val="single" w:sz="4" w:space="0" w:color="auto"/>
                  </w:tcBorders>
                  <w:shd w:val="clear" w:color="auto" w:fill="auto"/>
                  <w:noWrap/>
                  <w:vAlign w:val="bottom"/>
                  <w:hideMark/>
                </w:tcPr>
                <w:p w14:paraId="43133017"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108" w:type="dxa"/>
                  <w:tcBorders>
                    <w:top w:val="nil"/>
                    <w:left w:val="nil"/>
                    <w:bottom w:val="single" w:sz="4" w:space="0" w:color="auto"/>
                    <w:right w:val="single" w:sz="4" w:space="0" w:color="auto"/>
                  </w:tcBorders>
                  <w:shd w:val="clear" w:color="auto" w:fill="auto"/>
                  <w:noWrap/>
                  <w:vAlign w:val="bottom"/>
                  <w:hideMark/>
                </w:tcPr>
                <w:p w14:paraId="5228ADCF"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108" w:type="dxa"/>
                  <w:tcBorders>
                    <w:top w:val="nil"/>
                    <w:left w:val="nil"/>
                    <w:bottom w:val="single" w:sz="4" w:space="0" w:color="auto"/>
                    <w:right w:val="single" w:sz="4" w:space="0" w:color="auto"/>
                  </w:tcBorders>
                  <w:shd w:val="clear" w:color="auto" w:fill="auto"/>
                  <w:noWrap/>
                  <w:vAlign w:val="bottom"/>
                  <w:hideMark/>
                </w:tcPr>
                <w:p w14:paraId="7DA0B4AA"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108" w:type="dxa"/>
                  <w:tcBorders>
                    <w:top w:val="nil"/>
                    <w:left w:val="nil"/>
                    <w:bottom w:val="single" w:sz="4" w:space="0" w:color="auto"/>
                    <w:right w:val="single" w:sz="4" w:space="0" w:color="auto"/>
                  </w:tcBorders>
                  <w:shd w:val="clear" w:color="auto" w:fill="auto"/>
                  <w:noWrap/>
                  <w:vAlign w:val="bottom"/>
                  <w:hideMark/>
                </w:tcPr>
                <w:p w14:paraId="193FCF21"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108" w:type="dxa"/>
                  <w:tcBorders>
                    <w:top w:val="nil"/>
                    <w:left w:val="nil"/>
                    <w:bottom w:val="single" w:sz="4" w:space="0" w:color="auto"/>
                    <w:right w:val="single" w:sz="4" w:space="0" w:color="auto"/>
                  </w:tcBorders>
                  <w:shd w:val="clear" w:color="auto" w:fill="auto"/>
                  <w:noWrap/>
                  <w:vAlign w:val="bottom"/>
                  <w:hideMark/>
                </w:tcPr>
                <w:p w14:paraId="3FF9D1B9"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958" w:type="dxa"/>
                  <w:tcBorders>
                    <w:top w:val="nil"/>
                    <w:left w:val="nil"/>
                    <w:bottom w:val="single" w:sz="4" w:space="0" w:color="auto"/>
                    <w:right w:val="single" w:sz="4" w:space="0" w:color="auto"/>
                  </w:tcBorders>
                  <w:shd w:val="clear" w:color="auto" w:fill="auto"/>
                  <w:noWrap/>
                  <w:vAlign w:val="bottom"/>
                  <w:hideMark/>
                </w:tcPr>
                <w:p w14:paraId="6DEF6A8A"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r>
            <w:tr w:rsidR="00001FBC" w:rsidRPr="00CA4E97" w14:paraId="01E0EFE0" w14:textId="77777777" w:rsidTr="00A2780D">
              <w:trPr>
                <w:trHeight w:val="300"/>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14:paraId="1C6C3BC1"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lastRenderedPageBreak/>
                    <w:t> </w:t>
                  </w:r>
                </w:p>
              </w:tc>
              <w:tc>
                <w:tcPr>
                  <w:tcW w:w="1199" w:type="dxa"/>
                  <w:tcBorders>
                    <w:top w:val="nil"/>
                    <w:left w:val="nil"/>
                    <w:bottom w:val="single" w:sz="4" w:space="0" w:color="auto"/>
                    <w:right w:val="single" w:sz="4" w:space="0" w:color="auto"/>
                  </w:tcBorders>
                  <w:shd w:val="clear" w:color="auto" w:fill="auto"/>
                  <w:noWrap/>
                  <w:vAlign w:val="bottom"/>
                  <w:hideMark/>
                </w:tcPr>
                <w:p w14:paraId="7F3D1182"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310" w:type="dxa"/>
                  <w:tcBorders>
                    <w:top w:val="nil"/>
                    <w:left w:val="nil"/>
                    <w:bottom w:val="single" w:sz="4" w:space="0" w:color="auto"/>
                    <w:right w:val="single" w:sz="4" w:space="0" w:color="auto"/>
                  </w:tcBorders>
                  <w:shd w:val="clear" w:color="auto" w:fill="auto"/>
                  <w:noWrap/>
                  <w:vAlign w:val="bottom"/>
                  <w:hideMark/>
                </w:tcPr>
                <w:p w14:paraId="64D5A37B"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433" w:type="dxa"/>
                  <w:tcBorders>
                    <w:top w:val="nil"/>
                    <w:left w:val="nil"/>
                    <w:bottom w:val="single" w:sz="4" w:space="0" w:color="auto"/>
                    <w:right w:val="single" w:sz="4" w:space="0" w:color="auto"/>
                  </w:tcBorders>
                  <w:shd w:val="clear" w:color="auto" w:fill="auto"/>
                  <w:noWrap/>
                  <w:vAlign w:val="bottom"/>
                  <w:hideMark/>
                </w:tcPr>
                <w:p w14:paraId="72ED9E3E"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108" w:type="dxa"/>
                  <w:tcBorders>
                    <w:top w:val="nil"/>
                    <w:left w:val="nil"/>
                    <w:bottom w:val="single" w:sz="4" w:space="0" w:color="auto"/>
                    <w:right w:val="single" w:sz="4" w:space="0" w:color="auto"/>
                  </w:tcBorders>
                  <w:shd w:val="clear" w:color="auto" w:fill="auto"/>
                  <w:noWrap/>
                  <w:vAlign w:val="bottom"/>
                  <w:hideMark/>
                </w:tcPr>
                <w:p w14:paraId="20DC9455"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108" w:type="dxa"/>
                  <w:tcBorders>
                    <w:top w:val="nil"/>
                    <w:left w:val="nil"/>
                    <w:bottom w:val="single" w:sz="4" w:space="0" w:color="auto"/>
                    <w:right w:val="single" w:sz="4" w:space="0" w:color="auto"/>
                  </w:tcBorders>
                  <w:shd w:val="clear" w:color="auto" w:fill="auto"/>
                  <w:noWrap/>
                  <w:vAlign w:val="bottom"/>
                  <w:hideMark/>
                </w:tcPr>
                <w:p w14:paraId="49333242"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108" w:type="dxa"/>
                  <w:tcBorders>
                    <w:top w:val="nil"/>
                    <w:left w:val="nil"/>
                    <w:bottom w:val="single" w:sz="4" w:space="0" w:color="auto"/>
                    <w:right w:val="single" w:sz="4" w:space="0" w:color="auto"/>
                  </w:tcBorders>
                  <w:shd w:val="clear" w:color="auto" w:fill="auto"/>
                  <w:noWrap/>
                  <w:vAlign w:val="bottom"/>
                  <w:hideMark/>
                </w:tcPr>
                <w:p w14:paraId="4C1BDC5A"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108" w:type="dxa"/>
                  <w:tcBorders>
                    <w:top w:val="nil"/>
                    <w:left w:val="nil"/>
                    <w:bottom w:val="single" w:sz="4" w:space="0" w:color="auto"/>
                    <w:right w:val="single" w:sz="4" w:space="0" w:color="auto"/>
                  </w:tcBorders>
                  <w:shd w:val="clear" w:color="auto" w:fill="auto"/>
                  <w:noWrap/>
                  <w:vAlign w:val="bottom"/>
                  <w:hideMark/>
                </w:tcPr>
                <w:p w14:paraId="63E14262"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108" w:type="dxa"/>
                  <w:tcBorders>
                    <w:top w:val="nil"/>
                    <w:left w:val="nil"/>
                    <w:bottom w:val="single" w:sz="4" w:space="0" w:color="auto"/>
                    <w:right w:val="single" w:sz="4" w:space="0" w:color="auto"/>
                  </w:tcBorders>
                  <w:shd w:val="clear" w:color="auto" w:fill="auto"/>
                  <w:noWrap/>
                  <w:vAlign w:val="bottom"/>
                  <w:hideMark/>
                </w:tcPr>
                <w:p w14:paraId="53BC93B3"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958" w:type="dxa"/>
                  <w:tcBorders>
                    <w:top w:val="nil"/>
                    <w:left w:val="nil"/>
                    <w:bottom w:val="single" w:sz="4" w:space="0" w:color="auto"/>
                    <w:right w:val="single" w:sz="4" w:space="0" w:color="auto"/>
                  </w:tcBorders>
                  <w:shd w:val="clear" w:color="auto" w:fill="auto"/>
                  <w:noWrap/>
                  <w:vAlign w:val="bottom"/>
                  <w:hideMark/>
                </w:tcPr>
                <w:p w14:paraId="047B1BAA"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r>
            <w:tr w:rsidR="00001FBC" w:rsidRPr="00CA4E97" w14:paraId="0E44E69C" w14:textId="77777777" w:rsidTr="00A2780D">
              <w:trPr>
                <w:trHeight w:val="300"/>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14:paraId="2D5F10CF"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199" w:type="dxa"/>
                  <w:tcBorders>
                    <w:top w:val="nil"/>
                    <w:left w:val="nil"/>
                    <w:bottom w:val="single" w:sz="4" w:space="0" w:color="auto"/>
                    <w:right w:val="single" w:sz="4" w:space="0" w:color="auto"/>
                  </w:tcBorders>
                  <w:shd w:val="clear" w:color="auto" w:fill="auto"/>
                  <w:noWrap/>
                  <w:vAlign w:val="bottom"/>
                  <w:hideMark/>
                </w:tcPr>
                <w:p w14:paraId="3314A407"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310" w:type="dxa"/>
                  <w:tcBorders>
                    <w:top w:val="nil"/>
                    <w:left w:val="nil"/>
                    <w:bottom w:val="single" w:sz="4" w:space="0" w:color="auto"/>
                    <w:right w:val="single" w:sz="4" w:space="0" w:color="auto"/>
                  </w:tcBorders>
                  <w:shd w:val="clear" w:color="auto" w:fill="auto"/>
                  <w:noWrap/>
                  <w:vAlign w:val="bottom"/>
                  <w:hideMark/>
                </w:tcPr>
                <w:p w14:paraId="39E56E52"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433" w:type="dxa"/>
                  <w:tcBorders>
                    <w:top w:val="nil"/>
                    <w:left w:val="nil"/>
                    <w:bottom w:val="single" w:sz="4" w:space="0" w:color="auto"/>
                    <w:right w:val="single" w:sz="4" w:space="0" w:color="auto"/>
                  </w:tcBorders>
                  <w:shd w:val="clear" w:color="auto" w:fill="auto"/>
                  <w:noWrap/>
                  <w:vAlign w:val="bottom"/>
                  <w:hideMark/>
                </w:tcPr>
                <w:p w14:paraId="31C60819"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108" w:type="dxa"/>
                  <w:tcBorders>
                    <w:top w:val="nil"/>
                    <w:left w:val="nil"/>
                    <w:bottom w:val="single" w:sz="4" w:space="0" w:color="auto"/>
                    <w:right w:val="single" w:sz="4" w:space="0" w:color="auto"/>
                  </w:tcBorders>
                  <w:shd w:val="clear" w:color="auto" w:fill="auto"/>
                  <w:noWrap/>
                  <w:vAlign w:val="bottom"/>
                  <w:hideMark/>
                </w:tcPr>
                <w:p w14:paraId="1531656D"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108" w:type="dxa"/>
                  <w:tcBorders>
                    <w:top w:val="nil"/>
                    <w:left w:val="nil"/>
                    <w:bottom w:val="single" w:sz="4" w:space="0" w:color="auto"/>
                    <w:right w:val="single" w:sz="4" w:space="0" w:color="auto"/>
                  </w:tcBorders>
                  <w:shd w:val="clear" w:color="auto" w:fill="auto"/>
                  <w:noWrap/>
                  <w:vAlign w:val="bottom"/>
                  <w:hideMark/>
                </w:tcPr>
                <w:p w14:paraId="230CBEDF"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108" w:type="dxa"/>
                  <w:tcBorders>
                    <w:top w:val="nil"/>
                    <w:left w:val="nil"/>
                    <w:bottom w:val="single" w:sz="4" w:space="0" w:color="auto"/>
                    <w:right w:val="single" w:sz="4" w:space="0" w:color="auto"/>
                  </w:tcBorders>
                  <w:shd w:val="clear" w:color="auto" w:fill="auto"/>
                  <w:noWrap/>
                  <w:vAlign w:val="bottom"/>
                  <w:hideMark/>
                </w:tcPr>
                <w:p w14:paraId="3B03344C"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108" w:type="dxa"/>
                  <w:tcBorders>
                    <w:top w:val="nil"/>
                    <w:left w:val="nil"/>
                    <w:bottom w:val="single" w:sz="4" w:space="0" w:color="auto"/>
                    <w:right w:val="single" w:sz="4" w:space="0" w:color="auto"/>
                  </w:tcBorders>
                  <w:shd w:val="clear" w:color="auto" w:fill="auto"/>
                  <w:noWrap/>
                  <w:vAlign w:val="bottom"/>
                  <w:hideMark/>
                </w:tcPr>
                <w:p w14:paraId="04FA25CC"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108" w:type="dxa"/>
                  <w:tcBorders>
                    <w:top w:val="nil"/>
                    <w:left w:val="nil"/>
                    <w:bottom w:val="single" w:sz="4" w:space="0" w:color="auto"/>
                    <w:right w:val="single" w:sz="4" w:space="0" w:color="auto"/>
                  </w:tcBorders>
                  <w:shd w:val="clear" w:color="auto" w:fill="auto"/>
                  <w:noWrap/>
                  <w:vAlign w:val="bottom"/>
                  <w:hideMark/>
                </w:tcPr>
                <w:p w14:paraId="0B88C2F4"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958" w:type="dxa"/>
                  <w:tcBorders>
                    <w:top w:val="nil"/>
                    <w:left w:val="nil"/>
                    <w:bottom w:val="single" w:sz="4" w:space="0" w:color="auto"/>
                    <w:right w:val="single" w:sz="4" w:space="0" w:color="auto"/>
                  </w:tcBorders>
                  <w:shd w:val="clear" w:color="auto" w:fill="auto"/>
                  <w:noWrap/>
                  <w:vAlign w:val="bottom"/>
                  <w:hideMark/>
                </w:tcPr>
                <w:p w14:paraId="18ABB4D4"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r>
            <w:tr w:rsidR="00001FBC" w:rsidRPr="00CA4E97" w14:paraId="25877A51" w14:textId="77777777" w:rsidTr="00A2780D">
              <w:trPr>
                <w:trHeight w:val="300"/>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14:paraId="044FADFE"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199" w:type="dxa"/>
                  <w:tcBorders>
                    <w:top w:val="nil"/>
                    <w:left w:val="nil"/>
                    <w:bottom w:val="single" w:sz="4" w:space="0" w:color="auto"/>
                    <w:right w:val="single" w:sz="4" w:space="0" w:color="auto"/>
                  </w:tcBorders>
                  <w:shd w:val="clear" w:color="auto" w:fill="auto"/>
                  <w:noWrap/>
                  <w:vAlign w:val="bottom"/>
                  <w:hideMark/>
                </w:tcPr>
                <w:p w14:paraId="7FD2890A"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310" w:type="dxa"/>
                  <w:tcBorders>
                    <w:top w:val="nil"/>
                    <w:left w:val="nil"/>
                    <w:bottom w:val="single" w:sz="4" w:space="0" w:color="auto"/>
                    <w:right w:val="single" w:sz="4" w:space="0" w:color="auto"/>
                  </w:tcBorders>
                  <w:shd w:val="clear" w:color="auto" w:fill="auto"/>
                  <w:noWrap/>
                  <w:vAlign w:val="bottom"/>
                  <w:hideMark/>
                </w:tcPr>
                <w:p w14:paraId="4AE0456F"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433" w:type="dxa"/>
                  <w:tcBorders>
                    <w:top w:val="nil"/>
                    <w:left w:val="nil"/>
                    <w:bottom w:val="single" w:sz="4" w:space="0" w:color="auto"/>
                    <w:right w:val="single" w:sz="4" w:space="0" w:color="auto"/>
                  </w:tcBorders>
                  <w:shd w:val="clear" w:color="auto" w:fill="auto"/>
                  <w:noWrap/>
                  <w:vAlign w:val="bottom"/>
                  <w:hideMark/>
                </w:tcPr>
                <w:p w14:paraId="18D49675"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108" w:type="dxa"/>
                  <w:tcBorders>
                    <w:top w:val="nil"/>
                    <w:left w:val="nil"/>
                    <w:bottom w:val="single" w:sz="4" w:space="0" w:color="auto"/>
                    <w:right w:val="single" w:sz="4" w:space="0" w:color="auto"/>
                  </w:tcBorders>
                  <w:shd w:val="clear" w:color="auto" w:fill="auto"/>
                  <w:noWrap/>
                  <w:vAlign w:val="bottom"/>
                  <w:hideMark/>
                </w:tcPr>
                <w:p w14:paraId="2E9CC5E5"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108" w:type="dxa"/>
                  <w:tcBorders>
                    <w:top w:val="nil"/>
                    <w:left w:val="nil"/>
                    <w:bottom w:val="single" w:sz="4" w:space="0" w:color="auto"/>
                    <w:right w:val="single" w:sz="4" w:space="0" w:color="auto"/>
                  </w:tcBorders>
                  <w:shd w:val="clear" w:color="auto" w:fill="auto"/>
                  <w:noWrap/>
                  <w:vAlign w:val="bottom"/>
                  <w:hideMark/>
                </w:tcPr>
                <w:p w14:paraId="4F60AF4B"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108" w:type="dxa"/>
                  <w:tcBorders>
                    <w:top w:val="nil"/>
                    <w:left w:val="nil"/>
                    <w:bottom w:val="single" w:sz="4" w:space="0" w:color="auto"/>
                    <w:right w:val="single" w:sz="4" w:space="0" w:color="auto"/>
                  </w:tcBorders>
                  <w:shd w:val="clear" w:color="auto" w:fill="auto"/>
                  <w:noWrap/>
                  <w:vAlign w:val="bottom"/>
                  <w:hideMark/>
                </w:tcPr>
                <w:p w14:paraId="4B31A690"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108" w:type="dxa"/>
                  <w:tcBorders>
                    <w:top w:val="nil"/>
                    <w:left w:val="nil"/>
                    <w:bottom w:val="single" w:sz="4" w:space="0" w:color="auto"/>
                    <w:right w:val="single" w:sz="4" w:space="0" w:color="auto"/>
                  </w:tcBorders>
                  <w:shd w:val="clear" w:color="auto" w:fill="auto"/>
                  <w:noWrap/>
                  <w:vAlign w:val="bottom"/>
                  <w:hideMark/>
                </w:tcPr>
                <w:p w14:paraId="4ACFC5BE"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108" w:type="dxa"/>
                  <w:tcBorders>
                    <w:top w:val="nil"/>
                    <w:left w:val="nil"/>
                    <w:bottom w:val="single" w:sz="4" w:space="0" w:color="auto"/>
                    <w:right w:val="single" w:sz="4" w:space="0" w:color="auto"/>
                  </w:tcBorders>
                  <w:shd w:val="clear" w:color="auto" w:fill="auto"/>
                  <w:noWrap/>
                  <w:vAlign w:val="bottom"/>
                  <w:hideMark/>
                </w:tcPr>
                <w:p w14:paraId="1FE1E54A"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958" w:type="dxa"/>
                  <w:tcBorders>
                    <w:top w:val="nil"/>
                    <w:left w:val="nil"/>
                    <w:bottom w:val="single" w:sz="4" w:space="0" w:color="auto"/>
                    <w:right w:val="single" w:sz="4" w:space="0" w:color="auto"/>
                  </w:tcBorders>
                  <w:shd w:val="clear" w:color="auto" w:fill="auto"/>
                  <w:noWrap/>
                  <w:vAlign w:val="bottom"/>
                  <w:hideMark/>
                </w:tcPr>
                <w:p w14:paraId="38260480"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r>
            <w:tr w:rsidR="00001FBC" w:rsidRPr="00CA4E97" w14:paraId="0C540A08" w14:textId="77777777" w:rsidTr="00A2780D">
              <w:trPr>
                <w:trHeight w:val="300"/>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14:paraId="596C4AC5"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199" w:type="dxa"/>
                  <w:tcBorders>
                    <w:top w:val="nil"/>
                    <w:left w:val="nil"/>
                    <w:bottom w:val="single" w:sz="4" w:space="0" w:color="auto"/>
                    <w:right w:val="single" w:sz="4" w:space="0" w:color="auto"/>
                  </w:tcBorders>
                  <w:shd w:val="clear" w:color="auto" w:fill="auto"/>
                  <w:noWrap/>
                  <w:vAlign w:val="bottom"/>
                  <w:hideMark/>
                </w:tcPr>
                <w:p w14:paraId="2A7D3D23"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310" w:type="dxa"/>
                  <w:tcBorders>
                    <w:top w:val="nil"/>
                    <w:left w:val="nil"/>
                    <w:bottom w:val="single" w:sz="4" w:space="0" w:color="auto"/>
                    <w:right w:val="single" w:sz="4" w:space="0" w:color="auto"/>
                  </w:tcBorders>
                  <w:shd w:val="clear" w:color="auto" w:fill="auto"/>
                  <w:noWrap/>
                  <w:vAlign w:val="bottom"/>
                  <w:hideMark/>
                </w:tcPr>
                <w:p w14:paraId="219F2BD4"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433" w:type="dxa"/>
                  <w:tcBorders>
                    <w:top w:val="nil"/>
                    <w:left w:val="nil"/>
                    <w:bottom w:val="single" w:sz="4" w:space="0" w:color="auto"/>
                    <w:right w:val="single" w:sz="4" w:space="0" w:color="auto"/>
                  </w:tcBorders>
                  <w:shd w:val="clear" w:color="auto" w:fill="auto"/>
                  <w:noWrap/>
                  <w:vAlign w:val="bottom"/>
                  <w:hideMark/>
                </w:tcPr>
                <w:p w14:paraId="72611BC2"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108" w:type="dxa"/>
                  <w:tcBorders>
                    <w:top w:val="nil"/>
                    <w:left w:val="nil"/>
                    <w:bottom w:val="single" w:sz="4" w:space="0" w:color="auto"/>
                    <w:right w:val="single" w:sz="4" w:space="0" w:color="auto"/>
                  </w:tcBorders>
                  <w:shd w:val="clear" w:color="auto" w:fill="auto"/>
                  <w:noWrap/>
                  <w:vAlign w:val="bottom"/>
                  <w:hideMark/>
                </w:tcPr>
                <w:p w14:paraId="1272E714"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108" w:type="dxa"/>
                  <w:tcBorders>
                    <w:top w:val="nil"/>
                    <w:left w:val="nil"/>
                    <w:bottom w:val="single" w:sz="4" w:space="0" w:color="auto"/>
                    <w:right w:val="single" w:sz="4" w:space="0" w:color="auto"/>
                  </w:tcBorders>
                  <w:shd w:val="clear" w:color="auto" w:fill="auto"/>
                  <w:noWrap/>
                  <w:vAlign w:val="bottom"/>
                  <w:hideMark/>
                </w:tcPr>
                <w:p w14:paraId="5D1798A5"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108" w:type="dxa"/>
                  <w:tcBorders>
                    <w:top w:val="nil"/>
                    <w:left w:val="nil"/>
                    <w:bottom w:val="single" w:sz="4" w:space="0" w:color="auto"/>
                    <w:right w:val="single" w:sz="4" w:space="0" w:color="auto"/>
                  </w:tcBorders>
                  <w:shd w:val="clear" w:color="auto" w:fill="auto"/>
                  <w:noWrap/>
                  <w:vAlign w:val="bottom"/>
                  <w:hideMark/>
                </w:tcPr>
                <w:p w14:paraId="6D47DC7D"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108" w:type="dxa"/>
                  <w:tcBorders>
                    <w:top w:val="nil"/>
                    <w:left w:val="nil"/>
                    <w:bottom w:val="single" w:sz="4" w:space="0" w:color="auto"/>
                    <w:right w:val="single" w:sz="4" w:space="0" w:color="auto"/>
                  </w:tcBorders>
                  <w:shd w:val="clear" w:color="auto" w:fill="auto"/>
                  <w:noWrap/>
                  <w:vAlign w:val="bottom"/>
                  <w:hideMark/>
                </w:tcPr>
                <w:p w14:paraId="78E28C7C"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108" w:type="dxa"/>
                  <w:tcBorders>
                    <w:top w:val="nil"/>
                    <w:left w:val="nil"/>
                    <w:bottom w:val="single" w:sz="4" w:space="0" w:color="auto"/>
                    <w:right w:val="single" w:sz="4" w:space="0" w:color="auto"/>
                  </w:tcBorders>
                  <w:shd w:val="clear" w:color="auto" w:fill="auto"/>
                  <w:noWrap/>
                  <w:vAlign w:val="bottom"/>
                  <w:hideMark/>
                </w:tcPr>
                <w:p w14:paraId="2634729A"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958" w:type="dxa"/>
                  <w:tcBorders>
                    <w:top w:val="nil"/>
                    <w:left w:val="nil"/>
                    <w:bottom w:val="single" w:sz="4" w:space="0" w:color="auto"/>
                    <w:right w:val="single" w:sz="4" w:space="0" w:color="auto"/>
                  </w:tcBorders>
                  <w:shd w:val="clear" w:color="auto" w:fill="auto"/>
                  <w:noWrap/>
                  <w:vAlign w:val="bottom"/>
                  <w:hideMark/>
                </w:tcPr>
                <w:p w14:paraId="451D33AB"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r>
            <w:tr w:rsidR="00001FBC" w:rsidRPr="00CA4E97" w14:paraId="5767884B" w14:textId="77777777" w:rsidTr="00A2780D">
              <w:trPr>
                <w:trHeight w:val="300"/>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14:paraId="0F117F65"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199" w:type="dxa"/>
                  <w:tcBorders>
                    <w:top w:val="nil"/>
                    <w:left w:val="nil"/>
                    <w:bottom w:val="single" w:sz="4" w:space="0" w:color="auto"/>
                    <w:right w:val="single" w:sz="4" w:space="0" w:color="auto"/>
                  </w:tcBorders>
                  <w:shd w:val="clear" w:color="auto" w:fill="auto"/>
                  <w:noWrap/>
                  <w:vAlign w:val="bottom"/>
                  <w:hideMark/>
                </w:tcPr>
                <w:p w14:paraId="2D50F8CB"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310" w:type="dxa"/>
                  <w:tcBorders>
                    <w:top w:val="nil"/>
                    <w:left w:val="nil"/>
                    <w:bottom w:val="single" w:sz="4" w:space="0" w:color="auto"/>
                    <w:right w:val="single" w:sz="4" w:space="0" w:color="auto"/>
                  </w:tcBorders>
                  <w:shd w:val="clear" w:color="auto" w:fill="auto"/>
                  <w:noWrap/>
                  <w:vAlign w:val="bottom"/>
                  <w:hideMark/>
                </w:tcPr>
                <w:p w14:paraId="166558F1"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433" w:type="dxa"/>
                  <w:tcBorders>
                    <w:top w:val="nil"/>
                    <w:left w:val="nil"/>
                    <w:bottom w:val="single" w:sz="4" w:space="0" w:color="auto"/>
                    <w:right w:val="single" w:sz="4" w:space="0" w:color="auto"/>
                  </w:tcBorders>
                  <w:shd w:val="clear" w:color="auto" w:fill="auto"/>
                  <w:noWrap/>
                  <w:vAlign w:val="bottom"/>
                  <w:hideMark/>
                </w:tcPr>
                <w:p w14:paraId="4911DD2F"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108" w:type="dxa"/>
                  <w:tcBorders>
                    <w:top w:val="nil"/>
                    <w:left w:val="nil"/>
                    <w:bottom w:val="single" w:sz="4" w:space="0" w:color="auto"/>
                    <w:right w:val="single" w:sz="4" w:space="0" w:color="auto"/>
                  </w:tcBorders>
                  <w:shd w:val="clear" w:color="auto" w:fill="auto"/>
                  <w:noWrap/>
                  <w:vAlign w:val="bottom"/>
                  <w:hideMark/>
                </w:tcPr>
                <w:p w14:paraId="4D5F206D"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108" w:type="dxa"/>
                  <w:tcBorders>
                    <w:top w:val="nil"/>
                    <w:left w:val="nil"/>
                    <w:bottom w:val="single" w:sz="4" w:space="0" w:color="auto"/>
                    <w:right w:val="single" w:sz="4" w:space="0" w:color="auto"/>
                  </w:tcBorders>
                  <w:shd w:val="clear" w:color="auto" w:fill="auto"/>
                  <w:noWrap/>
                  <w:vAlign w:val="bottom"/>
                  <w:hideMark/>
                </w:tcPr>
                <w:p w14:paraId="556BD2F5"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108" w:type="dxa"/>
                  <w:tcBorders>
                    <w:top w:val="nil"/>
                    <w:left w:val="nil"/>
                    <w:bottom w:val="single" w:sz="4" w:space="0" w:color="auto"/>
                    <w:right w:val="single" w:sz="4" w:space="0" w:color="auto"/>
                  </w:tcBorders>
                  <w:shd w:val="clear" w:color="auto" w:fill="auto"/>
                  <w:noWrap/>
                  <w:vAlign w:val="bottom"/>
                  <w:hideMark/>
                </w:tcPr>
                <w:p w14:paraId="2488E748"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108" w:type="dxa"/>
                  <w:tcBorders>
                    <w:top w:val="nil"/>
                    <w:left w:val="nil"/>
                    <w:bottom w:val="single" w:sz="4" w:space="0" w:color="auto"/>
                    <w:right w:val="single" w:sz="4" w:space="0" w:color="auto"/>
                  </w:tcBorders>
                  <w:shd w:val="clear" w:color="auto" w:fill="auto"/>
                  <w:noWrap/>
                  <w:vAlign w:val="bottom"/>
                  <w:hideMark/>
                </w:tcPr>
                <w:p w14:paraId="331D8CAC"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108" w:type="dxa"/>
                  <w:tcBorders>
                    <w:top w:val="nil"/>
                    <w:left w:val="nil"/>
                    <w:bottom w:val="single" w:sz="4" w:space="0" w:color="auto"/>
                    <w:right w:val="single" w:sz="4" w:space="0" w:color="auto"/>
                  </w:tcBorders>
                  <w:shd w:val="clear" w:color="auto" w:fill="auto"/>
                  <w:noWrap/>
                  <w:vAlign w:val="bottom"/>
                  <w:hideMark/>
                </w:tcPr>
                <w:p w14:paraId="0FAA8252"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958" w:type="dxa"/>
                  <w:tcBorders>
                    <w:top w:val="nil"/>
                    <w:left w:val="nil"/>
                    <w:bottom w:val="single" w:sz="4" w:space="0" w:color="auto"/>
                    <w:right w:val="single" w:sz="4" w:space="0" w:color="auto"/>
                  </w:tcBorders>
                  <w:shd w:val="clear" w:color="auto" w:fill="auto"/>
                  <w:noWrap/>
                  <w:vAlign w:val="bottom"/>
                  <w:hideMark/>
                </w:tcPr>
                <w:p w14:paraId="1B56437B"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r>
            <w:tr w:rsidR="00001FBC" w:rsidRPr="00CA4E97" w14:paraId="33317B5E" w14:textId="77777777" w:rsidTr="00A2780D">
              <w:trPr>
                <w:trHeight w:val="300"/>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14:paraId="39E49171"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199" w:type="dxa"/>
                  <w:tcBorders>
                    <w:top w:val="nil"/>
                    <w:left w:val="nil"/>
                    <w:bottom w:val="single" w:sz="4" w:space="0" w:color="auto"/>
                    <w:right w:val="single" w:sz="4" w:space="0" w:color="auto"/>
                  </w:tcBorders>
                  <w:shd w:val="clear" w:color="auto" w:fill="auto"/>
                  <w:noWrap/>
                  <w:vAlign w:val="bottom"/>
                  <w:hideMark/>
                </w:tcPr>
                <w:p w14:paraId="10AC80FB"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310" w:type="dxa"/>
                  <w:tcBorders>
                    <w:top w:val="nil"/>
                    <w:left w:val="nil"/>
                    <w:bottom w:val="single" w:sz="4" w:space="0" w:color="auto"/>
                    <w:right w:val="single" w:sz="4" w:space="0" w:color="auto"/>
                  </w:tcBorders>
                  <w:shd w:val="clear" w:color="auto" w:fill="auto"/>
                  <w:noWrap/>
                  <w:vAlign w:val="bottom"/>
                  <w:hideMark/>
                </w:tcPr>
                <w:p w14:paraId="44DCEA5C"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433" w:type="dxa"/>
                  <w:tcBorders>
                    <w:top w:val="nil"/>
                    <w:left w:val="nil"/>
                    <w:bottom w:val="single" w:sz="4" w:space="0" w:color="auto"/>
                    <w:right w:val="single" w:sz="4" w:space="0" w:color="auto"/>
                  </w:tcBorders>
                  <w:shd w:val="clear" w:color="auto" w:fill="auto"/>
                  <w:noWrap/>
                  <w:vAlign w:val="bottom"/>
                  <w:hideMark/>
                </w:tcPr>
                <w:p w14:paraId="6A17A8B5"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108" w:type="dxa"/>
                  <w:tcBorders>
                    <w:top w:val="nil"/>
                    <w:left w:val="nil"/>
                    <w:bottom w:val="single" w:sz="4" w:space="0" w:color="auto"/>
                    <w:right w:val="single" w:sz="4" w:space="0" w:color="auto"/>
                  </w:tcBorders>
                  <w:shd w:val="clear" w:color="auto" w:fill="auto"/>
                  <w:noWrap/>
                  <w:vAlign w:val="bottom"/>
                  <w:hideMark/>
                </w:tcPr>
                <w:p w14:paraId="28B00710"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108" w:type="dxa"/>
                  <w:tcBorders>
                    <w:top w:val="nil"/>
                    <w:left w:val="nil"/>
                    <w:bottom w:val="single" w:sz="4" w:space="0" w:color="auto"/>
                    <w:right w:val="single" w:sz="4" w:space="0" w:color="auto"/>
                  </w:tcBorders>
                  <w:shd w:val="clear" w:color="auto" w:fill="auto"/>
                  <w:noWrap/>
                  <w:vAlign w:val="bottom"/>
                  <w:hideMark/>
                </w:tcPr>
                <w:p w14:paraId="040BCC74"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108" w:type="dxa"/>
                  <w:tcBorders>
                    <w:top w:val="nil"/>
                    <w:left w:val="nil"/>
                    <w:bottom w:val="single" w:sz="4" w:space="0" w:color="auto"/>
                    <w:right w:val="single" w:sz="4" w:space="0" w:color="auto"/>
                  </w:tcBorders>
                  <w:shd w:val="clear" w:color="auto" w:fill="auto"/>
                  <w:noWrap/>
                  <w:vAlign w:val="bottom"/>
                  <w:hideMark/>
                </w:tcPr>
                <w:p w14:paraId="53AF373C"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108" w:type="dxa"/>
                  <w:tcBorders>
                    <w:top w:val="nil"/>
                    <w:left w:val="nil"/>
                    <w:bottom w:val="single" w:sz="4" w:space="0" w:color="auto"/>
                    <w:right w:val="single" w:sz="4" w:space="0" w:color="auto"/>
                  </w:tcBorders>
                  <w:shd w:val="clear" w:color="auto" w:fill="auto"/>
                  <w:noWrap/>
                  <w:vAlign w:val="bottom"/>
                  <w:hideMark/>
                </w:tcPr>
                <w:p w14:paraId="03E6E260"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108" w:type="dxa"/>
                  <w:tcBorders>
                    <w:top w:val="nil"/>
                    <w:left w:val="nil"/>
                    <w:bottom w:val="single" w:sz="4" w:space="0" w:color="auto"/>
                    <w:right w:val="single" w:sz="4" w:space="0" w:color="auto"/>
                  </w:tcBorders>
                  <w:shd w:val="clear" w:color="auto" w:fill="auto"/>
                  <w:noWrap/>
                  <w:vAlign w:val="bottom"/>
                  <w:hideMark/>
                </w:tcPr>
                <w:p w14:paraId="4B872DBA"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958" w:type="dxa"/>
                  <w:tcBorders>
                    <w:top w:val="nil"/>
                    <w:left w:val="nil"/>
                    <w:bottom w:val="single" w:sz="4" w:space="0" w:color="auto"/>
                    <w:right w:val="single" w:sz="4" w:space="0" w:color="auto"/>
                  </w:tcBorders>
                  <w:shd w:val="clear" w:color="auto" w:fill="auto"/>
                  <w:noWrap/>
                  <w:vAlign w:val="bottom"/>
                  <w:hideMark/>
                </w:tcPr>
                <w:p w14:paraId="1BF222E5"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r>
            <w:tr w:rsidR="00001FBC" w:rsidRPr="00CA4E97" w14:paraId="292B9881" w14:textId="77777777" w:rsidTr="00A2780D">
              <w:trPr>
                <w:trHeight w:val="300"/>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14:paraId="0C568644"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199" w:type="dxa"/>
                  <w:tcBorders>
                    <w:top w:val="nil"/>
                    <w:left w:val="nil"/>
                    <w:bottom w:val="single" w:sz="4" w:space="0" w:color="auto"/>
                    <w:right w:val="single" w:sz="4" w:space="0" w:color="auto"/>
                  </w:tcBorders>
                  <w:shd w:val="clear" w:color="auto" w:fill="auto"/>
                  <w:noWrap/>
                  <w:vAlign w:val="bottom"/>
                  <w:hideMark/>
                </w:tcPr>
                <w:p w14:paraId="6E698C42"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310" w:type="dxa"/>
                  <w:tcBorders>
                    <w:top w:val="nil"/>
                    <w:left w:val="nil"/>
                    <w:bottom w:val="single" w:sz="4" w:space="0" w:color="auto"/>
                    <w:right w:val="single" w:sz="4" w:space="0" w:color="auto"/>
                  </w:tcBorders>
                  <w:shd w:val="clear" w:color="auto" w:fill="auto"/>
                  <w:noWrap/>
                  <w:vAlign w:val="bottom"/>
                  <w:hideMark/>
                </w:tcPr>
                <w:p w14:paraId="6236AA99"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433" w:type="dxa"/>
                  <w:tcBorders>
                    <w:top w:val="nil"/>
                    <w:left w:val="nil"/>
                    <w:bottom w:val="single" w:sz="4" w:space="0" w:color="auto"/>
                    <w:right w:val="single" w:sz="4" w:space="0" w:color="auto"/>
                  </w:tcBorders>
                  <w:shd w:val="clear" w:color="auto" w:fill="auto"/>
                  <w:noWrap/>
                  <w:vAlign w:val="bottom"/>
                  <w:hideMark/>
                </w:tcPr>
                <w:p w14:paraId="663B9BB4"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108" w:type="dxa"/>
                  <w:tcBorders>
                    <w:top w:val="nil"/>
                    <w:left w:val="nil"/>
                    <w:bottom w:val="single" w:sz="4" w:space="0" w:color="auto"/>
                    <w:right w:val="single" w:sz="4" w:space="0" w:color="auto"/>
                  </w:tcBorders>
                  <w:shd w:val="clear" w:color="auto" w:fill="auto"/>
                  <w:noWrap/>
                  <w:vAlign w:val="bottom"/>
                  <w:hideMark/>
                </w:tcPr>
                <w:p w14:paraId="17D1265A"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108" w:type="dxa"/>
                  <w:tcBorders>
                    <w:top w:val="nil"/>
                    <w:left w:val="nil"/>
                    <w:bottom w:val="single" w:sz="4" w:space="0" w:color="auto"/>
                    <w:right w:val="single" w:sz="4" w:space="0" w:color="auto"/>
                  </w:tcBorders>
                  <w:shd w:val="clear" w:color="auto" w:fill="auto"/>
                  <w:noWrap/>
                  <w:vAlign w:val="bottom"/>
                  <w:hideMark/>
                </w:tcPr>
                <w:p w14:paraId="4DB91BFE"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108" w:type="dxa"/>
                  <w:tcBorders>
                    <w:top w:val="nil"/>
                    <w:left w:val="nil"/>
                    <w:bottom w:val="single" w:sz="4" w:space="0" w:color="auto"/>
                    <w:right w:val="single" w:sz="4" w:space="0" w:color="auto"/>
                  </w:tcBorders>
                  <w:shd w:val="clear" w:color="auto" w:fill="auto"/>
                  <w:noWrap/>
                  <w:vAlign w:val="bottom"/>
                  <w:hideMark/>
                </w:tcPr>
                <w:p w14:paraId="5173BC2F"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108" w:type="dxa"/>
                  <w:tcBorders>
                    <w:top w:val="nil"/>
                    <w:left w:val="nil"/>
                    <w:bottom w:val="single" w:sz="4" w:space="0" w:color="auto"/>
                    <w:right w:val="single" w:sz="4" w:space="0" w:color="auto"/>
                  </w:tcBorders>
                  <w:shd w:val="clear" w:color="auto" w:fill="auto"/>
                  <w:noWrap/>
                  <w:vAlign w:val="bottom"/>
                  <w:hideMark/>
                </w:tcPr>
                <w:p w14:paraId="600739E7"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108" w:type="dxa"/>
                  <w:tcBorders>
                    <w:top w:val="nil"/>
                    <w:left w:val="nil"/>
                    <w:bottom w:val="single" w:sz="4" w:space="0" w:color="auto"/>
                    <w:right w:val="single" w:sz="4" w:space="0" w:color="auto"/>
                  </w:tcBorders>
                  <w:shd w:val="clear" w:color="auto" w:fill="auto"/>
                  <w:noWrap/>
                  <w:vAlign w:val="bottom"/>
                  <w:hideMark/>
                </w:tcPr>
                <w:p w14:paraId="1045432A"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958" w:type="dxa"/>
                  <w:tcBorders>
                    <w:top w:val="nil"/>
                    <w:left w:val="nil"/>
                    <w:bottom w:val="single" w:sz="4" w:space="0" w:color="auto"/>
                    <w:right w:val="single" w:sz="4" w:space="0" w:color="auto"/>
                  </w:tcBorders>
                  <w:shd w:val="clear" w:color="auto" w:fill="auto"/>
                  <w:noWrap/>
                  <w:vAlign w:val="bottom"/>
                  <w:hideMark/>
                </w:tcPr>
                <w:p w14:paraId="4C2E597B"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r>
            <w:tr w:rsidR="00001FBC" w:rsidRPr="00CA4E97" w14:paraId="24EB726A" w14:textId="77777777" w:rsidTr="00A2780D">
              <w:trPr>
                <w:trHeight w:val="300"/>
              </w:trPr>
              <w:tc>
                <w:tcPr>
                  <w:tcW w:w="12718" w:type="dxa"/>
                  <w:gridSpan w:val="10"/>
                  <w:tcBorders>
                    <w:top w:val="single" w:sz="4" w:space="0" w:color="auto"/>
                    <w:left w:val="nil"/>
                    <w:bottom w:val="nil"/>
                    <w:right w:val="nil"/>
                  </w:tcBorders>
                  <w:shd w:val="clear" w:color="auto" w:fill="auto"/>
                  <w:noWrap/>
                  <w:vAlign w:val="bottom"/>
                  <w:hideMark/>
                </w:tcPr>
                <w:p w14:paraId="08865805" w14:textId="77777777" w:rsidR="00001FBC" w:rsidRPr="00CA4E97" w:rsidRDefault="00001FBC" w:rsidP="00A2780D">
                  <w:pPr>
                    <w:spacing w:after="0" w:line="240" w:lineRule="auto"/>
                    <w:rPr>
                      <w:rFonts w:eastAsia="Times New Roman" w:cs="Calibri"/>
                      <w:color w:val="000000"/>
                      <w:sz w:val="18"/>
                      <w:szCs w:val="18"/>
                    </w:rPr>
                  </w:pPr>
                  <w:r w:rsidRPr="00CA4E97">
                    <w:rPr>
                      <w:rFonts w:eastAsia="Times New Roman" w:cs="Calibri"/>
                      <w:color w:val="000000"/>
                      <w:sz w:val="18"/>
                      <w:szCs w:val="18"/>
                    </w:rPr>
                    <w:t xml:space="preserve">Primer </w:t>
                  </w:r>
                  <w:proofErr w:type="gramStart"/>
                  <w:r w:rsidRPr="00CA4E97">
                    <w:rPr>
                      <w:rFonts w:eastAsia="Times New Roman" w:cs="Calibri"/>
                      <w:color w:val="000000"/>
                      <w:sz w:val="18"/>
                      <w:szCs w:val="18"/>
                    </w:rPr>
                    <w:t>ejemplar  autoridad</w:t>
                  </w:r>
                  <w:proofErr w:type="gramEnd"/>
                  <w:r w:rsidRPr="00CA4E97">
                    <w:rPr>
                      <w:rFonts w:eastAsia="Times New Roman" w:cs="Calibri"/>
                      <w:color w:val="000000"/>
                      <w:sz w:val="18"/>
                      <w:szCs w:val="18"/>
                    </w:rPr>
                    <w:t xml:space="preserve"> entrante </w:t>
                  </w:r>
                </w:p>
              </w:tc>
            </w:tr>
            <w:tr w:rsidR="00001FBC" w:rsidRPr="00CA4E97" w14:paraId="10F87560" w14:textId="77777777" w:rsidTr="00A2780D">
              <w:trPr>
                <w:trHeight w:val="300"/>
              </w:trPr>
              <w:tc>
                <w:tcPr>
                  <w:tcW w:w="12718" w:type="dxa"/>
                  <w:gridSpan w:val="10"/>
                  <w:tcBorders>
                    <w:top w:val="nil"/>
                    <w:left w:val="nil"/>
                    <w:bottom w:val="nil"/>
                    <w:right w:val="nil"/>
                  </w:tcBorders>
                  <w:shd w:val="clear" w:color="auto" w:fill="auto"/>
                  <w:noWrap/>
                  <w:vAlign w:val="bottom"/>
                  <w:hideMark/>
                </w:tcPr>
                <w:p w14:paraId="779101A1" w14:textId="77777777" w:rsidR="00001FBC" w:rsidRPr="00CA4E97" w:rsidRDefault="00001FBC" w:rsidP="00A2780D">
                  <w:pPr>
                    <w:spacing w:after="0" w:line="240" w:lineRule="auto"/>
                    <w:rPr>
                      <w:rFonts w:eastAsia="Times New Roman" w:cs="Calibri"/>
                      <w:color w:val="000000"/>
                      <w:sz w:val="18"/>
                      <w:szCs w:val="18"/>
                    </w:rPr>
                  </w:pPr>
                  <w:r w:rsidRPr="00CA4E97">
                    <w:rPr>
                      <w:rFonts w:eastAsia="Times New Roman" w:cs="Calibri"/>
                      <w:color w:val="000000"/>
                      <w:sz w:val="18"/>
                      <w:szCs w:val="18"/>
                    </w:rPr>
                    <w:t>Recibe: Nombre_______________________________________________________________Firma_________________________________________</w:t>
                  </w:r>
                </w:p>
              </w:tc>
            </w:tr>
            <w:tr w:rsidR="00001FBC" w:rsidRPr="00CA4E97" w14:paraId="0941FFFD" w14:textId="77777777" w:rsidTr="00A2780D">
              <w:trPr>
                <w:trHeight w:val="300"/>
              </w:trPr>
              <w:tc>
                <w:tcPr>
                  <w:tcW w:w="12718" w:type="dxa"/>
                  <w:gridSpan w:val="10"/>
                  <w:tcBorders>
                    <w:top w:val="nil"/>
                    <w:left w:val="nil"/>
                    <w:bottom w:val="nil"/>
                    <w:right w:val="nil"/>
                  </w:tcBorders>
                  <w:shd w:val="clear" w:color="auto" w:fill="auto"/>
                  <w:noWrap/>
                  <w:vAlign w:val="bottom"/>
                  <w:hideMark/>
                </w:tcPr>
                <w:p w14:paraId="26BBAF54" w14:textId="77777777" w:rsidR="00001FBC" w:rsidRPr="00CA4E97" w:rsidRDefault="00001FBC" w:rsidP="00A2780D">
                  <w:pPr>
                    <w:spacing w:after="0" w:line="240" w:lineRule="auto"/>
                    <w:rPr>
                      <w:rFonts w:eastAsia="Times New Roman" w:cs="Calibri"/>
                      <w:color w:val="000000"/>
                      <w:sz w:val="18"/>
                      <w:szCs w:val="18"/>
                    </w:rPr>
                  </w:pPr>
                  <w:r w:rsidRPr="00CA4E97">
                    <w:rPr>
                      <w:rFonts w:eastAsia="Times New Roman" w:cs="Calibri"/>
                      <w:color w:val="000000"/>
                      <w:sz w:val="18"/>
                      <w:szCs w:val="18"/>
                    </w:rPr>
                    <w:t xml:space="preserve">Segundo </w:t>
                  </w:r>
                  <w:proofErr w:type="gramStart"/>
                  <w:r w:rsidRPr="00CA4E97">
                    <w:rPr>
                      <w:rFonts w:eastAsia="Times New Roman" w:cs="Calibri"/>
                      <w:color w:val="000000"/>
                      <w:sz w:val="18"/>
                      <w:szCs w:val="18"/>
                    </w:rPr>
                    <w:t>ejemplar  autoridad</w:t>
                  </w:r>
                  <w:proofErr w:type="gramEnd"/>
                  <w:r w:rsidRPr="00CA4E97">
                    <w:rPr>
                      <w:rFonts w:eastAsia="Times New Roman" w:cs="Calibri"/>
                      <w:color w:val="000000"/>
                      <w:sz w:val="18"/>
                      <w:szCs w:val="18"/>
                    </w:rPr>
                    <w:t xml:space="preserve"> saliente Cargo</w:t>
                  </w:r>
                </w:p>
              </w:tc>
            </w:tr>
            <w:tr w:rsidR="00001FBC" w:rsidRPr="00CA4E97" w14:paraId="3CA7C13E" w14:textId="77777777" w:rsidTr="00A2780D">
              <w:trPr>
                <w:trHeight w:val="300"/>
              </w:trPr>
              <w:tc>
                <w:tcPr>
                  <w:tcW w:w="12718" w:type="dxa"/>
                  <w:gridSpan w:val="10"/>
                  <w:tcBorders>
                    <w:top w:val="nil"/>
                    <w:left w:val="nil"/>
                    <w:bottom w:val="nil"/>
                    <w:right w:val="nil"/>
                  </w:tcBorders>
                  <w:shd w:val="clear" w:color="auto" w:fill="auto"/>
                  <w:noWrap/>
                  <w:vAlign w:val="bottom"/>
                  <w:hideMark/>
                </w:tcPr>
                <w:p w14:paraId="4406318D" w14:textId="77777777" w:rsidR="00001FBC" w:rsidRPr="00CA4E97" w:rsidRDefault="00001FBC" w:rsidP="00A2780D">
                  <w:pPr>
                    <w:spacing w:after="0" w:line="240" w:lineRule="auto"/>
                    <w:rPr>
                      <w:rFonts w:eastAsia="Times New Roman" w:cs="Calibri"/>
                      <w:color w:val="000000"/>
                      <w:sz w:val="18"/>
                      <w:szCs w:val="18"/>
                    </w:rPr>
                  </w:pPr>
                  <w:r w:rsidRPr="00CA4E97">
                    <w:rPr>
                      <w:rFonts w:eastAsia="Times New Roman" w:cs="Calibri"/>
                      <w:color w:val="000000"/>
                      <w:sz w:val="18"/>
                      <w:szCs w:val="18"/>
                    </w:rPr>
                    <w:t>Entrega: Nombre _______________________________________________________________Firma_______________________________________</w:t>
                  </w:r>
                </w:p>
              </w:tc>
            </w:tr>
            <w:tr w:rsidR="00001FBC" w:rsidRPr="00CA4E97" w14:paraId="55A0852E" w14:textId="77777777" w:rsidTr="00A2780D">
              <w:trPr>
                <w:trHeight w:val="300"/>
              </w:trPr>
              <w:tc>
                <w:tcPr>
                  <w:tcW w:w="9652" w:type="dxa"/>
                  <w:gridSpan w:val="8"/>
                  <w:tcBorders>
                    <w:top w:val="nil"/>
                    <w:left w:val="nil"/>
                    <w:bottom w:val="nil"/>
                    <w:right w:val="nil"/>
                  </w:tcBorders>
                  <w:shd w:val="clear" w:color="auto" w:fill="auto"/>
                  <w:noWrap/>
                  <w:vAlign w:val="bottom"/>
                  <w:hideMark/>
                </w:tcPr>
                <w:p w14:paraId="0AAD4B42" w14:textId="39AFF54D" w:rsidR="00001FBC" w:rsidRPr="00CA4E97" w:rsidRDefault="00001FBC" w:rsidP="00A2780D">
                  <w:pPr>
                    <w:spacing w:after="0" w:line="240" w:lineRule="auto"/>
                    <w:rPr>
                      <w:rFonts w:eastAsia="Times New Roman" w:cs="Calibri"/>
                      <w:color w:val="000000"/>
                      <w:sz w:val="18"/>
                      <w:szCs w:val="18"/>
                    </w:rPr>
                  </w:pPr>
                  <w:r w:rsidRPr="00CA4E97">
                    <w:rPr>
                      <w:rFonts w:eastAsia="Times New Roman" w:cs="Calibri"/>
                      <w:color w:val="000000"/>
                      <w:sz w:val="18"/>
                      <w:szCs w:val="18"/>
                    </w:rPr>
                    <w:t xml:space="preserve">Tercer ejemplar: </w:t>
                  </w:r>
                  <w:r w:rsidR="009E2781">
                    <w:rPr>
                      <w:rFonts w:eastAsia="Times New Roman" w:cs="Calibri"/>
                      <w:color w:val="000000"/>
                      <w:sz w:val="18"/>
                      <w:szCs w:val="18"/>
                    </w:rPr>
                    <w:t>Órgano Interno de Control, Entrante</w:t>
                  </w:r>
                </w:p>
              </w:tc>
              <w:tc>
                <w:tcPr>
                  <w:tcW w:w="1108" w:type="dxa"/>
                  <w:tcBorders>
                    <w:top w:val="nil"/>
                    <w:left w:val="nil"/>
                    <w:bottom w:val="nil"/>
                    <w:right w:val="nil"/>
                  </w:tcBorders>
                  <w:shd w:val="clear" w:color="auto" w:fill="auto"/>
                  <w:noWrap/>
                  <w:vAlign w:val="bottom"/>
                  <w:hideMark/>
                </w:tcPr>
                <w:p w14:paraId="352CCD63" w14:textId="77777777" w:rsidR="00001FBC" w:rsidRPr="00CA4E97" w:rsidRDefault="00001FBC" w:rsidP="00A2780D">
                  <w:pPr>
                    <w:spacing w:after="0" w:line="240" w:lineRule="auto"/>
                    <w:rPr>
                      <w:rFonts w:eastAsia="Times New Roman" w:cs="Calibri"/>
                      <w:color w:val="000000"/>
                      <w:sz w:val="18"/>
                      <w:szCs w:val="18"/>
                    </w:rPr>
                  </w:pPr>
                </w:p>
              </w:tc>
              <w:tc>
                <w:tcPr>
                  <w:tcW w:w="1958" w:type="dxa"/>
                  <w:tcBorders>
                    <w:top w:val="nil"/>
                    <w:left w:val="nil"/>
                    <w:bottom w:val="nil"/>
                    <w:right w:val="nil"/>
                  </w:tcBorders>
                  <w:shd w:val="clear" w:color="auto" w:fill="auto"/>
                  <w:noWrap/>
                  <w:vAlign w:val="bottom"/>
                  <w:hideMark/>
                </w:tcPr>
                <w:p w14:paraId="12D02177" w14:textId="77777777" w:rsidR="00001FBC" w:rsidRPr="00CA4E97" w:rsidRDefault="00001FBC" w:rsidP="00A2780D">
                  <w:pPr>
                    <w:spacing w:after="0" w:line="240" w:lineRule="auto"/>
                    <w:rPr>
                      <w:rFonts w:eastAsia="Times New Roman" w:cs="Calibri"/>
                      <w:color w:val="000000"/>
                    </w:rPr>
                  </w:pPr>
                </w:p>
              </w:tc>
            </w:tr>
          </w:tbl>
          <w:p w14:paraId="0A222356" w14:textId="77777777" w:rsidR="00001FBC" w:rsidRPr="00CA4E97" w:rsidRDefault="00001FBC" w:rsidP="00A2780D">
            <w:pPr>
              <w:spacing w:after="0" w:line="240" w:lineRule="auto"/>
              <w:rPr>
                <w:rFonts w:eastAsia="Times New Roman" w:cs="Calibri"/>
                <w:b/>
                <w:bCs/>
                <w:color w:val="000000"/>
              </w:rPr>
            </w:pPr>
          </w:p>
          <w:p w14:paraId="5AB243C0" w14:textId="77777777" w:rsidR="004B206D" w:rsidRPr="00CA4E97" w:rsidRDefault="004B206D" w:rsidP="00A2780D">
            <w:pPr>
              <w:spacing w:after="0" w:line="240" w:lineRule="auto"/>
              <w:rPr>
                <w:rFonts w:eastAsia="Times New Roman" w:cs="Calibri"/>
                <w:b/>
                <w:bCs/>
                <w:color w:val="000000"/>
              </w:rPr>
            </w:pPr>
          </w:p>
          <w:p w14:paraId="03DE0EB8" w14:textId="77777777" w:rsidR="004B206D" w:rsidRPr="00CA4E97" w:rsidRDefault="004B206D" w:rsidP="00A2780D">
            <w:pPr>
              <w:spacing w:after="0" w:line="240" w:lineRule="auto"/>
              <w:rPr>
                <w:rFonts w:eastAsia="Times New Roman" w:cs="Calibri"/>
                <w:b/>
                <w:bCs/>
                <w:color w:val="000000"/>
              </w:rPr>
            </w:pPr>
          </w:p>
          <w:p w14:paraId="78E766E2" w14:textId="77777777" w:rsidR="004B206D" w:rsidRPr="00CA4E97" w:rsidRDefault="004B206D" w:rsidP="00A2780D">
            <w:pPr>
              <w:spacing w:after="0" w:line="240" w:lineRule="auto"/>
              <w:rPr>
                <w:rFonts w:eastAsia="Times New Roman" w:cs="Calibri"/>
                <w:b/>
                <w:bCs/>
                <w:color w:val="000000"/>
              </w:rPr>
            </w:pPr>
          </w:p>
          <w:p w14:paraId="6062D539" w14:textId="77777777" w:rsidR="00001FBC" w:rsidRPr="00CA4E97" w:rsidRDefault="00001FBC" w:rsidP="00A2780D">
            <w:pPr>
              <w:spacing w:after="0" w:line="240" w:lineRule="auto"/>
              <w:rPr>
                <w:rFonts w:eastAsia="Times New Roman" w:cs="Calibri"/>
                <w:b/>
                <w:bCs/>
                <w:color w:val="000000"/>
              </w:rPr>
            </w:pPr>
          </w:p>
          <w:tbl>
            <w:tblPr>
              <w:tblW w:w="13590" w:type="dxa"/>
              <w:tblCellMar>
                <w:left w:w="70" w:type="dxa"/>
                <w:right w:w="70" w:type="dxa"/>
              </w:tblCellMar>
              <w:tblLook w:val="04A0" w:firstRow="1" w:lastRow="0" w:firstColumn="1" w:lastColumn="0" w:noHBand="0" w:noVBand="1"/>
            </w:tblPr>
            <w:tblGrid>
              <w:gridCol w:w="1601"/>
              <w:gridCol w:w="1582"/>
              <w:gridCol w:w="1329"/>
              <w:gridCol w:w="1401"/>
              <w:gridCol w:w="1401"/>
              <w:gridCol w:w="1528"/>
              <w:gridCol w:w="1401"/>
              <w:gridCol w:w="2339"/>
            </w:tblGrid>
            <w:tr w:rsidR="00001FBC" w:rsidRPr="00CA4E97" w14:paraId="6378B48F" w14:textId="77777777" w:rsidTr="00001FBC">
              <w:trPr>
                <w:trHeight w:val="300"/>
              </w:trPr>
              <w:tc>
                <w:tcPr>
                  <w:tcW w:w="13590" w:type="dxa"/>
                  <w:gridSpan w:val="8"/>
                  <w:tcBorders>
                    <w:top w:val="nil"/>
                    <w:left w:val="nil"/>
                    <w:bottom w:val="nil"/>
                    <w:right w:val="nil"/>
                  </w:tcBorders>
                  <w:shd w:val="clear" w:color="auto" w:fill="auto"/>
                  <w:noWrap/>
                  <w:vAlign w:val="bottom"/>
                  <w:hideMark/>
                </w:tcPr>
                <w:p w14:paraId="040AF5DF" w14:textId="77777777" w:rsidR="00853486" w:rsidRDefault="00853486" w:rsidP="00A2780D">
                  <w:pPr>
                    <w:spacing w:after="0" w:line="240" w:lineRule="auto"/>
                    <w:rPr>
                      <w:rFonts w:eastAsia="Times New Roman" w:cs="Calibri"/>
                      <w:b/>
                      <w:bCs/>
                      <w:color w:val="000000"/>
                    </w:rPr>
                  </w:pPr>
                </w:p>
                <w:p w14:paraId="5FD8C6B6" w14:textId="77777777" w:rsidR="00853486" w:rsidRDefault="00853486" w:rsidP="00A2780D">
                  <w:pPr>
                    <w:spacing w:after="0" w:line="240" w:lineRule="auto"/>
                    <w:rPr>
                      <w:rFonts w:eastAsia="Times New Roman" w:cs="Calibri"/>
                      <w:b/>
                      <w:bCs/>
                      <w:color w:val="000000"/>
                    </w:rPr>
                  </w:pPr>
                </w:p>
                <w:p w14:paraId="7746AD8E" w14:textId="77777777" w:rsidR="00853486" w:rsidRDefault="00853486" w:rsidP="00A2780D">
                  <w:pPr>
                    <w:spacing w:after="0" w:line="240" w:lineRule="auto"/>
                    <w:rPr>
                      <w:rFonts w:eastAsia="Times New Roman" w:cs="Calibri"/>
                      <w:b/>
                      <w:bCs/>
                      <w:color w:val="000000"/>
                    </w:rPr>
                  </w:pPr>
                </w:p>
                <w:p w14:paraId="72A22B19" w14:textId="77777777" w:rsidR="00853486" w:rsidRDefault="00853486" w:rsidP="00A2780D">
                  <w:pPr>
                    <w:spacing w:after="0" w:line="240" w:lineRule="auto"/>
                    <w:rPr>
                      <w:rFonts w:eastAsia="Times New Roman" w:cs="Calibri"/>
                      <w:b/>
                      <w:bCs/>
                      <w:color w:val="000000"/>
                    </w:rPr>
                  </w:pPr>
                </w:p>
                <w:p w14:paraId="3A890010" w14:textId="77777777" w:rsidR="00853486" w:rsidRDefault="00853486" w:rsidP="00A2780D">
                  <w:pPr>
                    <w:spacing w:after="0" w:line="240" w:lineRule="auto"/>
                    <w:rPr>
                      <w:rFonts w:eastAsia="Times New Roman" w:cs="Calibri"/>
                      <w:b/>
                      <w:bCs/>
                      <w:color w:val="000000"/>
                    </w:rPr>
                  </w:pPr>
                </w:p>
                <w:p w14:paraId="4D3BDF9B" w14:textId="77777777" w:rsidR="00853486" w:rsidRDefault="00853486" w:rsidP="00A2780D">
                  <w:pPr>
                    <w:spacing w:after="0" w:line="240" w:lineRule="auto"/>
                    <w:rPr>
                      <w:rFonts w:eastAsia="Times New Roman" w:cs="Calibri"/>
                      <w:b/>
                      <w:bCs/>
                      <w:color w:val="000000"/>
                    </w:rPr>
                  </w:pPr>
                </w:p>
                <w:p w14:paraId="0DDB9B2D" w14:textId="77777777" w:rsidR="00853486" w:rsidRDefault="00853486" w:rsidP="00A2780D">
                  <w:pPr>
                    <w:spacing w:after="0" w:line="240" w:lineRule="auto"/>
                    <w:rPr>
                      <w:rFonts w:eastAsia="Times New Roman" w:cs="Calibri"/>
                      <w:b/>
                      <w:bCs/>
                      <w:color w:val="000000"/>
                    </w:rPr>
                  </w:pPr>
                </w:p>
                <w:p w14:paraId="79ECE6B2" w14:textId="77777777" w:rsidR="00853486" w:rsidRDefault="00853486" w:rsidP="00A2780D">
                  <w:pPr>
                    <w:spacing w:after="0" w:line="240" w:lineRule="auto"/>
                    <w:rPr>
                      <w:rFonts w:eastAsia="Times New Roman" w:cs="Calibri"/>
                      <w:b/>
                      <w:bCs/>
                      <w:color w:val="000000"/>
                    </w:rPr>
                  </w:pPr>
                </w:p>
                <w:p w14:paraId="1478A4A5" w14:textId="77777777" w:rsidR="00853486" w:rsidRDefault="00853486" w:rsidP="00A2780D">
                  <w:pPr>
                    <w:spacing w:after="0" w:line="240" w:lineRule="auto"/>
                    <w:rPr>
                      <w:rFonts w:eastAsia="Times New Roman" w:cs="Calibri"/>
                      <w:b/>
                      <w:bCs/>
                      <w:color w:val="000000"/>
                    </w:rPr>
                  </w:pPr>
                </w:p>
                <w:p w14:paraId="08A43589" w14:textId="77777777" w:rsidR="00853486" w:rsidRDefault="00853486" w:rsidP="00A2780D">
                  <w:pPr>
                    <w:spacing w:after="0" w:line="240" w:lineRule="auto"/>
                    <w:rPr>
                      <w:rFonts w:eastAsia="Times New Roman" w:cs="Calibri"/>
                      <w:b/>
                      <w:bCs/>
                      <w:color w:val="000000"/>
                    </w:rPr>
                  </w:pPr>
                </w:p>
                <w:p w14:paraId="72781FE3" w14:textId="77777777" w:rsidR="00853486" w:rsidRDefault="00853486" w:rsidP="00A2780D">
                  <w:pPr>
                    <w:spacing w:after="0" w:line="240" w:lineRule="auto"/>
                    <w:rPr>
                      <w:rFonts w:eastAsia="Times New Roman" w:cs="Calibri"/>
                      <w:b/>
                      <w:bCs/>
                      <w:color w:val="000000"/>
                    </w:rPr>
                  </w:pPr>
                </w:p>
                <w:p w14:paraId="2279E5BD" w14:textId="77777777" w:rsidR="00853486" w:rsidRDefault="00853486" w:rsidP="00A2780D">
                  <w:pPr>
                    <w:spacing w:after="0" w:line="240" w:lineRule="auto"/>
                    <w:rPr>
                      <w:rFonts w:eastAsia="Times New Roman" w:cs="Calibri"/>
                      <w:b/>
                      <w:bCs/>
                      <w:color w:val="000000"/>
                    </w:rPr>
                  </w:pPr>
                </w:p>
                <w:p w14:paraId="7B4CA3C1" w14:textId="77777777" w:rsidR="00853486" w:rsidRDefault="00853486" w:rsidP="00A2780D">
                  <w:pPr>
                    <w:spacing w:after="0" w:line="240" w:lineRule="auto"/>
                    <w:rPr>
                      <w:rFonts w:eastAsia="Times New Roman" w:cs="Calibri"/>
                      <w:b/>
                      <w:bCs/>
                      <w:color w:val="000000"/>
                    </w:rPr>
                  </w:pPr>
                </w:p>
                <w:p w14:paraId="30DC2340" w14:textId="77777777" w:rsidR="00853486" w:rsidRDefault="00853486" w:rsidP="00A2780D">
                  <w:pPr>
                    <w:spacing w:after="0" w:line="240" w:lineRule="auto"/>
                    <w:rPr>
                      <w:rFonts w:eastAsia="Times New Roman" w:cs="Calibri"/>
                      <w:b/>
                      <w:bCs/>
                      <w:color w:val="000000"/>
                    </w:rPr>
                  </w:pPr>
                </w:p>
                <w:p w14:paraId="4A9AE5EA" w14:textId="463315E7" w:rsidR="00001FBC" w:rsidRPr="00CA4E97" w:rsidRDefault="00001FBC" w:rsidP="00A2780D">
                  <w:pPr>
                    <w:spacing w:after="0" w:line="240" w:lineRule="auto"/>
                    <w:rPr>
                      <w:rFonts w:eastAsia="Times New Roman" w:cs="Calibri"/>
                      <w:b/>
                      <w:bCs/>
                      <w:color w:val="000000"/>
                    </w:rPr>
                  </w:pPr>
                  <w:bookmarkStart w:id="2" w:name="_GoBack"/>
                  <w:bookmarkEnd w:id="2"/>
                  <w:r w:rsidRPr="00CA4E97">
                    <w:rPr>
                      <w:rFonts w:eastAsia="Times New Roman" w:cs="Calibri"/>
                      <w:b/>
                      <w:bCs/>
                      <w:color w:val="000000"/>
                    </w:rPr>
                    <w:lastRenderedPageBreak/>
                    <w:t>SIS4. Bases de datos</w:t>
                  </w:r>
                </w:p>
                <w:p w14:paraId="337325AA" w14:textId="77777777" w:rsidR="004B206D" w:rsidRPr="00CA4E97" w:rsidRDefault="004B206D" w:rsidP="00A2780D">
                  <w:pPr>
                    <w:spacing w:after="0" w:line="240" w:lineRule="auto"/>
                    <w:rPr>
                      <w:rFonts w:eastAsia="Times New Roman" w:cs="Calibri"/>
                      <w:b/>
                      <w:bCs/>
                      <w:color w:val="000000"/>
                    </w:rPr>
                  </w:pPr>
                </w:p>
              </w:tc>
            </w:tr>
            <w:tr w:rsidR="00001FBC" w:rsidRPr="00CA4E97" w14:paraId="15708F33" w14:textId="77777777" w:rsidTr="00001FBC">
              <w:trPr>
                <w:trHeight w:val="300"/>
              </w:trPr>
              <w:tc>
                <w:tcPr>
                  <w:tcW w:w="7896" w:type="dxa"/>
                  <w:gridSpan w:val="5"/>
                  <w:tcBorders>
                    <w:top w:val="nil"/>
                    <w:left w:val="nil"/>
                    <w:bottom w:val="nil"/>
                    <w:right w:val="nil"/>
                  </w:tcBorders>
                  <w:shd w:val="clear" w:color="auto" w:fill="auto"/>
                  <w:noWrap/>
                  <w:vAlign w:val="bottom"/>
                  <w:hideMark/>
                </w:tcPr>
                <w:p w14:paraId="28B3CEEE"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lastRenderedPageBreak/>
                    <w:t>Municipio de: __________________________________________________</w:t>
                  </w:r>
                </w:p>
              </w:tc>
              <w:tc>
                <w:tcPr>
                  <w:tcW w:w="5694" w:type="dxa"/>
                  <w:gridSpan w:val="3"/>
                  <w:tcBorders>
                    <w:top w:val="nil"/>
                    <w:left w:val="nil"/>
                    <w:bottom w:val="nil"/>
                    <w:right w:val="nil"/>
                  </w:tcBorders>
                  <w:shd w:val="clear" w:color="auto" w:fill="auto"/>
                  <w:noWrap/>
                  <w:vAlign w:val="bottom"/>
                  <w:hideMark/>
                </w:tcPr>
                <w:p w14:paraId="15165967" w14:textId="4EF11CA0" w:rsidR="00001FBC" w:rsidRPr="00CA4E97" w:rsidRDefault="008A01B9" w:rsidP="00A2780D">
                  <w:pPr>
                    <w:spacing w:after="0" w:line="240" w:lineRule="auto"/>
                    <w:jc w:val="center"/>
                    <w:rPr>
                      <w:rFonts w:eastAsia="Times New Roman" w:cs="Calibri"/>
                      <w:b/>
                      <w:bCs/>
                      <w:color w:val="000000"/>
                    </w:rPr>
                  </w:pPr>
                  <w:r>
                    <w:rPr>
                      <w:rFonts w:eastAsia="Times New Roman" w:cs="Calibri"/>
                      <w:b/>
                      <w:bCs/>
                      <w:color w:val="000000"/>
                    </w:rPr>
                    <w:t>ENTREGA- RECEPCIÓN 2018</w:t>
                  </w:r>
                </w:p>
              </w:tc>
            </w:tr>
            <w:tr w:rsidR="00001FBC" w:rsidRPr="00CA4E97" w14:paraId="2E7EEA22" w14:textId="77777777" w:rsidTr="00001FBC">
              <w:trPr>
                <w:trHeight w:val="300"/>
              </w:trPr>
              <w:tc>
                <w:tcPr>
                  <w:tcW w:w="7896" w:type="dxa"/>
                  <w:gridSpan w:val="5"/>
                  <w:tcBorders>
                    <w:top w:val="nil"/>
                    <w:left w:val="nil"/>
                    <w:bottom w:val="nil"/>
                    <w:right w:val="nil"/>
                  </w:tcBorders>
                  <w:shd w:val="clear" w:color="auto" w:fill="auto"/>
                  <w:noWrap/>
                  <w:vAlign w:val="bottom"/>
                  <w:hideMark/>
                </w:tcPr>
                <w:p w14:paraId="1A3255A5"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Dependencia: __________________________________________________</w:t>
                  </w:r>
                </w:p>
              </w:tc>
              <w:tc>
                <w:tcPr>
                  <w:tcW w:w="5694" w:type="dxa"/>
                  <w:gridSpan w:val="3"/>
                  <w:tcBorders>
                    <w:top w:val="nil"/>
                    <w:left w:val="nil"/>
                    <w:bottom w:val="nil"/>
                    <w:right w:val="nil"/>
                  </w:tcBorders>
                  <w:shd w:val="clear" w:color="auto" w:fill="auto"/>
                  <w:noWrap/>
                  <w:vAlign w:val="bottom"/>
                  <w:hideMark/>
                </w:tcPr>
                <w:p w14:paraId="180C64AC" w14:textId="3D927C84" w:rsidR="00001FBC" w:rsidRPr="00CA4E97" w:rsidRDefault="00001FBC" w:rsidP="00A2780D">
                  <w:pPr>
                    <w:spacing w:after="0" w:line="240" w:lineRule="auto"/>
                    <w:jc w:val="center"/>
                    <w:rPr>
                      <w:rFonts w:eastAsia="Times New Roman" w:cs="Calibri"/>
                      <w:color w:val="000000"/>
                    </w:rPr>
                  </w:pPr>
                  <w:r w:rsidRPr="00CA4E97">
                    <w:rPr>
                      <w:rFonts w:eastAsia="Times New Roman" w:cs="Calibri"/>
                      <w:color w:val="000000"/>
                    </w:rPr>
                    <w:t>Fecha de cor</w:t>
                  </w:r>
                  <w:r w:rsidR="008A01B9">
                    <w:rPr>
                      <w:rFonts w:eastAsia="Times New Roman" w:cs="Calibri"/>
                      <w:color w:val="000000"/>
                    </w:rPr>
                    <w:t>te ________________________ 2018</w:t>
                  </w:r>
                </w:p>
              </w:tc>
            </w:tr>
            <w:tr w:rsidR="00001FBC" w:rsidRPr="00CA4E97" w14:paraId="656867E9" w14:textId="77777777" w:rsidTr="00001FBC">
              <w:trPr>
                <w:trHeight w:val="300"/>
              </w:trPr>
              <w:tc>
                <w:tcPr>
                  <w:tcW w:w="13590" w:type="dxa"/>
                  <w:gridSpan w:val="8"/>
                  <w:tcBorders>
                    <w:top w:val="nil"/>
                    <w:left w:val="nil"/>
                    <w:bottom w:val="nil"/>
                    <w:right w:val="nil"/>
                  </w:tcBorders>
                  <w:shd w:val="clear" w:color="auto" w:fill="auto"/>
                  <w:noWrap/>
                  <w:vAlign w:val="bottom"/>
                  <w:hideMark/>
                </w:tcPr>
                <w:p w14:paraId="55E8F769" w14:textId="77777777" w:rsidR="00001FBC" w:rsidRPr="00CA4E97" w:rsidRDefault="00001FBC" w:rsidP="00A2780D">
                  <w:pPr>
                    <w:spacing w:after="0" w:line="240" w:lineRule="auto"/>
                    <w:rPr>
                      <w:rFonts w:eastAsia="Times New Roman" w:cs="Calibri"/>
                      <w:b/>
                      <w:bCs/>
                      <w:color w:val="000000"/>
                    </w:rPr>
                  </w:pPr>
                </w:p>
              </w:tc>
            </w:tr>
            <w:tr w:rsidR="00001FBC" w:rsidRPr="00CA4E97" w14:paraId="4DC6A981" w14:textId="77777777" w:rsidTr="00001FBC">
              <w:trPr>
                <w:trHeight w:val="300"/>
              </w:trPr>
              <w:tc>
                <w:tcPr>
                  <w:tcW w:w="1729" w:type="dxa"/>
                  <w:tcBorders>
                    <w:top w:val="nil"/>
                    <w:left w:val="nil"/>
                    <w:bottom w:val="nil"/>
                    <w:right w:val="nil"/>
                  </w:tcBorders>
                  <w:shd w:val="clear" w:color="auto" w:fill="auto"/>
                  <w:noWrap/>
                  <w:vAlign w:val="bottom"/>
                  <w:hideMark/>
                </w:tcPr>
                <w:p w14:paraId="71673DA4" w14:textId="77777777" w:rsidR="00001FBC" w:rsidRPr="00CA4E97" w:rsidRDefault="00001FBC" w:rsidP="00A2780D">
                  <w:pPr>
                    <w:spacing w:after="0" w:line="240" w:lineRule="auto"/>
                    <w:rPr>
                      <w:rFonts w:eastAsia="Times New Roman" w:cs="Calibri"/>
                      <w:color w:val="000000"/>
                    </w:rPr>
                  </w:pPr>
                </w:p>
              </w:tc>
              <w:tc>
                <w:tcPr>
                  <w:tcW w:w="1709" w:type="dxa"/>
                  <w:tcBorders>
                    <w:top w:val="nil"/>
                    <w:left w:val="nil"/>
                    <w:bottom w:val="nil"/>
                    <w:right w:val="nil"/>
                  </w:tcBorders>
                  <w:shd w:val="clear" w:color="auto" w:fill="auto"/>
                  <w:noWrap/>
                  <w:vAlign w:val="bottom"/>
                  <w:hideMark/>
                </w:tcPr>
                <w:p w14:paraId="20B4C147" w14:textId="77777777" w:rsidR="00001FBC" w:rsidRPr="00CA4E97" w:rsidRDefault="00001FBC" w:rsidP="00A2780D">
                  <w:pPr>
                    <w:spacing w:after="0" w:line="240" w:lineRule="auto"/>
                    <w:rPr>
                      <w:rFonts w:eastAsia="Times New Roman" w:cs="Calibri"/>
                      <w:color w:val="000000"/>
                    </w:rPr>
                  </w:pPr>
                </w:p>
              </w:tc>
              <w:tc>
                <w:tcPr>
                  <w:tcW w:w="1434" w:type="dxa"/>
                  <w:tcBorders>
                    <w:top w:val="nil"/>
                    <w:left w:val="nil"/>
                    <w:bottom w:val="nil"/>
                    <w:right w:val="nil"/>
                  </w:tcBorders>
                  <w:shd w:val="clear" w:color="auto" w:fill="auto"/>
                  <w:noWrap/>
                  <w:vAlign w:val="bottom"/>
                  <w:hideMark/>
                </w:tcPr>
                <w:p w14:paraId="51678EA5" w14:textId="77777777" w:rsidR="00001FBC" w:rsidRPr="00CA4E97" w:rsidRDefault="00001FBC" w:rsidP="00A2780D">
                  <w:pPr>
                    <w:spacing w:after="0" w:line="240" w:lineRule="auto"/>
                    <w:rPr>
                      <w:rFonts w:eastAsia="Times New Roman" w:cs="Calibri"/>
                      <w:color w:val="000000"/>
                    </w:rPr>
                  </w:pPr>
                </w:p>
              </w:tc>
              <w:tc>
                <w:tcPr>
                  <w:tcW w:w="1512" w:type="dxa"/>
                  <w:tcBorders>
                    <w:top w:val="nil"/>
                    <w:left w:val="nil"/>
                    <w:bottom w:val="nil"/>
                    <w:right w:val="nil"/>
                  </w:tcBorders>
                  <w:shd w:val="clear" w:color="auto" w:fill="auto"/>
                  <w:noWrap/>
                  <w:vAlign w:val="bottom"/>
                  <w:hideMark/>
                </w:tcPr>
                <w:p w14:paraId="0CD81F38" w14:textId="77777777" w:rsidR="00001FBC" w:rsidRPr="00CA4E97" w:rsidRDefault="00001FBC" w:rsidP="00A2780D">
                  <w:pPr>
                    <w:spacing w:after="0" w:line="240" w:lineRule="auto"/>
                    <w:rPr>
                      <w:rFonts w:eastAsia="Times New Roman" w:cs="Calibri"/>
                      <w:color w:val="000000"/>
                    </w:rPr>
                  </w:pPr>
                </w:p>
              </w:tc>
              <w:tc>
                <w:tcPr>
                  <w:tcW w:w="1512" w:type="dxa"/>
                  <w:tcBorders>
                    <w:top w:val="nil"/>
                    <w:left w:val="nil"/>
                    <w:bottom w:val="nil"/>
                    <w:right w:val="nil"/>
                  </w:tcBorders>
                  <w:shd w:val="clear" w:color="auto" w:fill="auto"/>
                  <w:noWrap/>
                  <w:vAlign w:val="bottom"/>
                  <w:hideMark/>
                </w:tcPr>
                <w:p w14:paraId="5A326190" w14:textId="77777777" w:rsidR="00001FBC" w:rsidRPr="00CA4E97" w:rsidRDefault="00001FBC" w:rsidP="00A2780D">
                  <w:pPr>
                    <w:spacing w:after="0" w:line="240" w:lineRule="auto"/>
                    <w:rPr>
                      <w:rFonts w:eastAsia="Times New Roman" w:cs="Calibri"/>
                      <w:color w:val="000000"/>
                    </w:rPr>
                  </w:pPr>
                </w:p>
              </w:tc>
              <w:tc>
                <w:tcPr>
                  <w:tcW w:w="1650" w:type="dxa"/>
                  <w:tcBorders>
                    <w:top w:val="nil"/>
                    <w:left w:val="nil"/>
                    <w:bottom w:val="nil"/>
                    <w:right w:val="nil"/>
                  </w:tcBorders>
                  <w:shd w:val="clear" w:color="auto" w:fill="auto"/>
                  <w:noWrap/>
                  <w:vAlign w:val="bottom"/>
                  <w:hideMark/>
                </w:tcPr>
                <w:p w14:paraId="59D5B052" w14:textId="77777777" w:rsidR="00001FBC" w:rsidRPr="00CA4E97" w:rsidRDefault="00001FBC" w:rsidP="00A2780D">
                  <w:pPr>
                    <w:spacing w:after="0" w:line="240" w:lineRule="auto"/>
                    <w:rPr>
                      <w:rFonts w:eastAsia="Times New Roman" w:cs="Calibri"/>
                      <w:color w:val="000000"/>
                    </w:rPr>
                  </w:pPr>
                </w:p>
              </w:tc>
              <w:tc>
                <w:tcPr>
                  <w:tcW w:w="1512" w:type="dxa"/>
                  <w:tcBorders>
                    <w:top w:val="nil"/>
                    <w:left w:val="nil"/>
                    <w:bottom w:val="nil"/>
                    <w:right w:val="nil"/>
                  </w:tcBorders>
                  <w:shd w:val="clear" w:color="auto" w:fill="auto"/>
                  <w:noWrap/>
                  <w:vAlign w:val="bottom"/>
                  <w:hideMark/>
                </w:tcPr>
                <w:p w14:paraId="75DA1FEA" w14:textId="77777777" w:rsidR="00001FBC" w:rsidRPr="00CA4E97" w:rsidRDefault="00001FBC" w:rsidP="00A2780D">
                  <w:pPr>
                    <w:spacing w:after="0" w:line="240" w:lineRule="auto"/>
                    <w:rPr>
                      <w:rFonts w:eastAsia="Times New Roman" w:cs="Calibri"/>
                      <w:color w:val="000000"/>
                    </w:rPr>
                  </w:pPr>
                </w:p>
              </w:tc>
              <w:tc>
                <w:tcPr>
                  <w:tcW w:w="2532" w:type="dxa"/>
                  <w:tcBorders>
                    <w:top w:val="nil"/>
                    <w:left w:val="nil"/>
                    <w:bottom w:val="nil"/>
                    <w:right w:val="nil"/>
                  </w:tcBorders>
                  <w:shd w:val="clear" w:color="auto" w:fill="auto"/>
                  <w:noWrap/>
                  <w:vAlign w:val="bottom"/>
                  <w:hideMark/>
                </w:tcPr>
                <w:p w14:paraId="4C0743F3" w14:textId="77777777" w:rsidR="00001FBC" w:rsidRPr="00CA4E97" w:rsidRDefault="00001FBC" w:rsidP="00A2780D">
                  <w:pPr>
                    <w:spacing w:after="0" w:line="240" w:lineRule="auto"/>
                    <w:rPr>
                      <w:rFonts w:eastAsia="Times New Roman" w:cs="Calibri"/>
                      <w:color w:val="000000"/>
                    </w:rPr>
                  </w:pPr>
                </w:p>
              </w:tc>
            </w:tr>
            <w:tr w:rsidR="00001FBC" w:rsidRPr="00CA4E97" w14:paraId="27D53D9B" w14:textId="77777777" w:rsidTr="00001FBC">
              <w:trPr>
                <w:trHeight w:val="675"/>
              </w:trPr>
              <w:tc>
                <w:tcPr>
                  <w:tcW w:w="17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6186BD" w14:textId="77777777" w:rsidR="00001FBC" w:rsidRPr="00CA4E97" w:rsidRDefault="00001FBC" w:rsidP="00A2780D">
                  <w:pPr>
                    <w:spacing w:after="0" w:line="240" w:lineRule="auto"/>
                    <w:rPr>
                      <w:rFonts w:eastAsia="Times New Roman" w:cs="Calibri"/>
                      <w:color w:val="000000"/>
                      <w:sz w:val="20"/>
                      <w:szCs w:val="20"/>
                    </w:rPr>
                  </w:pPr>
                  <w:r w:rsidRPr="00CA4E97">
                    <w:rPr>
                      <w:rFonts w:eastAsia="Times New Roman" w:cs="Calibri"/>
                      <w:color w:val="000000"/>
                      <w:sz w:val="20"/>
                      <w:szCs w:val="20"/>
                    </w:rPr>
                    <w:t>NOMBRE DE LA BASE DE DATOS</w:t>
                  </w:r>
                </w:p>
              </w:tc>
              <w:tc>
                <w:tcPr>
                  <w:tcW w:w="1709" w:type="dxa"/>
                  <w:tcBorders>
                    <w:top w:val="single" w:sz="4" w:space="0" w:color="auto"/>
                    <w:left w:val="nil"/>
                    <w:bottom w:val="single" w:sz="4" w:space="0" w:color="auto"/>
                    <w:right w:val="single" w:sz="4" w:space="0" w:color="auto"/>
                  </w:tcBorders>
                  <w:shd w:val="clear" w:color="auto" w:fill="auto"/>
                  <w:vAlign w:val="center"/>
                  <w:hideMark/>
                </w:tcPr>
                <w:p w14:paraId="0D7AE870" w14:textId="77777777" w:rsidR="00001FBC" w:rsidRPr="00CA4E97" w:rsidRDefault="00001FBC" w:rsidP="00A2780D">
                  <w:pPr>
                    <w:spacing w:after="0" w:line="240" w:lineRule="auto"/>
                    <w:rPr>
                      <w:rFonts w:eastAsia="Times New Roman" w:cs="Calibri"/>
                      <w:color w:val="000000"/>
                      <w:sz w:val="20"/>
                      <w:szCs w:val="20"/>
                    </w:rPr>
                  </w:pPr>
                  <w:r w:rsidRPr="00CA4E97">
                    <w:rPr>
                      <w:rFonts w:eastAsia="Times New Roman" w:cs="Calibri"/>
                      <w:color w:val="000000"/>
                      <w:sz w:val="20"/>
                      <w:szCs w:val="20"/>
                    </w:rPr>
                    <w:t>FUNCIONES PRINCIPALES</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14:paraId="3F33DA1E" w14:textId="77777777" w:rsidR="00001FBC" w:rsidRPr="00CA4E97" w:rsidRDefault="00001FBC" w:rsidP="00A2780D">
                  <w:pPr>
                    <w:spacing w:after="0" w:line="240" w:lineRule="auto"/>
                    <w:rPr>
                      <w:rFonts w:eastAsia="Times New Roman" w:cs="Calibri"/>
                      <w:color w:val="000000"/>
                      <w:sz w:val="20"/>
                      <w:szCs w:val="20"/>
                    </w:rPr>
                  </w:pPr>
                  <w:r w:rsidRPr="00CA4E97">
                    <w:rPr>
                      <w:rFonts w:eastAsia="Times New Roman" w:cs="Calibri"/>
                      <w:color w:val="000000"/>
                      <w:sz w:val="20"/>
                      <w:szCs w:val="20"/>
                    </w:rPr>
                    <w:t>MOTOR DE LA BASE DE DATOS</w:t>
                  </w:r>
                </w:p>
              </w:tc>
              <w:tc>
                <w:tcPr>
                  <w:tcW w:w="1512" w:type="dxa"/>
                  <w:tcBorders>
                    <w:top w:val="single" w:sz="4" w:space="0" w:color="auto"/>
                    <w:left w:val="nil"/>
                    <w:bottom w:val="single" w:sz="4" w:space="0" w:color="auto"/>
                    <w:right w:val="single" w:sz="4" w:space="0" w:color="auto"/>
                  </w:tcBorders>
                  <w:shd w:val="clear" w:color="auto" w:fill="auto"/>
                  <w:vAlign w:val="center"/>
                  <w:hideMark/>
                </w:tcPr>
                <w:p w14:paraId="43438B0A" w14:textId="77777777" w:rsidR="00001FBC" w:rsidRPr="00CA4E97" w:rsidRDefault="00001FBC" w:rsidP="00A2780D">
                  <w:pPr>
                    <w:spacing w:after="0" w:line="240" w:lineRule="auto"/>
                    <w:jc w:val="center"/>
                    <w:rPr>
                      <w:rFonts w:eastAsia="Times New Roman" w:cs="Calibri"/>
                      <w:color w:val="000000"/>
                      <w:sz w:val="16"/>
                      <w:szCs w:val="16"/>
                    </w:rPr>
                  </w:pPr>
                  <w:r w:rsidRPr="00CA4E97">
                    <w:rPr>
                      <w:rFonts w:eastAsia="Times New Roman" w:cs="Calibri"/>
                      <w:color w:val="000000"/>
                      <w:sz w:val="16"/>
                      <w:szCs w:val="16"/>
                    </w:rPr>
                    <w:t>DIAGRAMA DE ESTRUCTURA Y RELACIONES SI/NO</w:t>
                  </w:r>
                </w:p>
              </w:tc>
              <w:tc>
                <w:tcPr>
                  <w:tcW w:w="1512" w:type="dxa"/>
                  <w:tcBorders>
                    <w:top w:val="single" w:sz="4" w:space="0" w:color="auto"/>
                    <w:left w:val="nil"/>
                    <w:bottom w:val="single" w:sz="4" w:space="0" w:color="auto"/>
                    <w:right w:val="single" w:sz="4" w:space="0" w:color="auto"/>
                  </w:tcBorders>
                  <w:shd w:val="clear" w:color="auto" w:fill="auto"/>
                  <w:vAlign w:val="center"/>
                  <w:hideMark/>
                </w:tcPr>
                <w:p w14:paraId="1139C5D1" w14:textId="77777777" w:rsidR="00001FBC" w:rsidRPr="00CA4E97" w:rsidRDefault="00001FBC" w:rsidP="00A2780D">
                  <w:pPr>
                    <w:spacing w:after="0" w:line="240" w:lineRule="auto"/>
                    <w:jc w:val="center"/>
                    <w:rPr>
                      <w:rFonts w:eastAsia="Times New Roman" w:cs="Calibri"/>
                      <w:color w:val="000000"/>
                      <w:sz w:val="16"/>
                      <w:szCs w:val="16"/>
                    </w:rPr>
                  </w:pPr>
                  <w:r w:rsidRPr="00CA4E97">
                    <w:rPr>
                      <w:rFonts w:eastAsia="Times New Roman" w:cs="Calibri"/>
                      <w:color w:val="000000"/>
                      <w:sz w:val="16"/>
                      <w:szCs w:val="16"/>
                    </w:rPr>
                    <w:t>RESPALDOS EN MEDIO FÍSICO SI/NO</w:t>
                  </w:r>
                </w:p>
              </w:tc>
              <w:tc>
                <w:tcPr>
                  <w:tcW w:w="1650" w:type="dxa"/>
                  <w:tcBorders>
                    <w:top w:val="single" w:sz="4" w:space="0" w:color="auto"/>
                    <w:left w:val="nil"/>
                    <w:bottom w:val="single" w:sz="4" w:space="0" w:color="auto"/>
                    <w:right w:val="single" w:sz="4" w:space="0" w:color="auto"/>
                  </w:tcBorders>
                  <w:shd w:val="clear" w:color="auto" w:fill="auto"/>
                  <w:vAlign w:val="center"/>
                  <w:hideMark/>
                </w:tcPr>
                <w:p w14:paraId="7066ABD4" w14:textId="77777777" w:rsidR="00001FBC" w:rsidRPr="00CA4E97" w:rsidRDefault="00001FBC" w:rsidP="00A2780D">
                  <w:pPr>
                    <w:spacing w:after="0" w:line="240" w:lineRule="auto"/>
                    <w:jc w:val="center"/>
                    <w:rPr>
                      <w:rFonts w:eastAsia="Times New Roman" w:cs="Calibri"/>
                      <w:color w:val="000000"/>
                      <w:sz w:val="16"/>
                      <w:szCs w:val="16"/>
                    </w:rPr>
                  </w:pPr>
                  <w:r w:rsidRPr="00CA4E97">
                    <w:rPr>
                      <w:rFonts w:eastAsia="Times New Roman" w:cs="Calibri"/>
                      <w:color w:val="000000"/>
                      <w:sz w:val="16"/>
                      <w:szCs w:val="16"/>
                    </w:rPr>
                    <w:t>PERIODO DE LOS RESPALDOS ENTREGADOS</w:t>
                  </w:r>
                </w:p>
              </w:tc>
              <w:tc>
                <w:tcPr>
                  <w:tcW w:w="1512" w:type="dxa"/>
                  <w:tcBorders>
                    <w:top w:val="single" w:sz="4" w:space="0" w:color="auto"/>
                    <w:left w:val="nil"/>
                    <w:bottom w:val="single" w:sz="4" w:space="0" w:color="auto"/>
                    <w:right w:val="single" w:sz="4" w:space="0" w:color="auto"/>
                  </w:tcBorders>
                  <w:shd w:val="clear" w:color="auto" w:fill="auto"/>
                  <w:vAlign w:val="center"/>
                  <w:hideMark/>
                </w:tcPr>
                <w:p w14:paraId="2DDADA1B" w14:textId="77777777" w:rsidR="00001FBC" w:rsidRPr="00CA4E97" w:rsidRDefault="00001FBC" w:rsidP="00A2780D">
                  <w:pPr>
                    <w:spacing w:after="0" w:line="240" w:lineRule="auto"/>
                    <w:jc w:val="center"/>
                    <w:rPr>
                      <w:rFonts w:eastAsia="Times New Roman" w:cs="Calibri"/>
                      <w:color w:val="000000"/>
                      <w:sz w:val="16"/>
                      <w:szCs w:val="16"/>
                    </w:rPr>
                  </w:pPr>
                  <w:r w:rsidRPr="00CA4E97">
                    <w:rPr>
                      <w:rFonts w:eastAsia="Times New Roman" w:cs="Calibri"/>
                      <w:color w:val="000000"/>
                      <w:sz w:val="16"/>
                      <w:szCs w:val="16"/>
                    </w:rPr>
                    <w:t>RESPALDOS AUTOMATIZADOS SI/NO</w:t>
                  </w:r>
                </w:p>
              </w:tc>
              <w:tc>
                <w:tcPr>
                  <w:tcW w:w="2532" w:type="dxa"/>
                  <w:tcBorders>
                    <w:top w:val="single" w:sz="4" w:space="0" w:color="auto"/>
                    <w:left w:val="nil"/>
                    <w:bottom w:val="single" w:sz="4" w:space="0" w:color="auto"/>
                    <w:right w:val="single" w:sz="4" w:space="0" w:color="auto"/>
                  </w:tcBorders>
                  <w:shd w:val="clear" w:color="auto" w:fill="auto"/>
                  <w:vAlign w:val="center"/>
                  <w:hideMark/>
                </w:tcPr>
                <w:p w14:paraId="3FEDFB7A" w14:textId="77777777" w:rsidR="00001FBC" w:rsidRPr="00CA4E97" w:rsidRDefault="00001FBC" w:rsidP="00A2780D">
                  <w:pPr>
                    <w:spacing w:after="0" w:line="240" w:lineRule="auto"/>
                    <w:rPr>
                      <w:rFonts w:eastAsia="Times New Roman" w:cs="Calibri"/>
                      <w:color w:val="000000"/>
                      <w:sz w:val="20"/>
                      <w:szCs w:val="20"/>
                    </w:rPr>
                  </w:pPr>
                  <w:r w:rsidRPr="00CA4E97">
                    <w:rPr>
                      <w:rFonts w:eastAsia="Times New Roman" w:cs="Calibri"/>
                      <w:color w:val="000000"/>
                      <w:sz w:val="20"/>
                      <w:szCs w:val="20"/>
                    </w:rPr>
                    <w:t>OBSERVACIONES</w:t>
                  </w:r>
                </w:p>
              </w:tc>
            </w:tr>
            <w:tr w:rsidR="00001FBC" w:rsidRPr="00CA4E97" w14:paraId="36E2D59D" w14:textId="77777777" w:rsidTr="00001FBC">
              <w:trPr>
                <w:trHeight w:val="300"/>
              </w:trPr>
              <w:tc>
                <w:tcPr>
                  <w:tcW w:w="1729" w:type="dxa"/>
                  <w:tcBorders>
                    <w:top w:val="nil"/>
                    <w:left w:val="single" w:sz="4" w:space="0" w:color="auto"/>
                    <w:bottom w:val="single" w:sz="4" w:space="0" w:color="auto"/>
                    <w:right w:val="single" w:sz="4" w:space="0" w:color="auto"/>
                  </w:tcBorders>
                  <w:shd w:val="clear" w:color="auto" w:fill="auto"/>
                  <w:noWrap/>
                  <w:vAlign w:val="bottom"/>
                  <w:hideMark/>
                </w:tcPr>
                <w:p w14:paraId="3AA92552"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709" w:type="dxa"/>
                  <w:tcBorders>
                    <w:top w:val="nil"/>
                    <w:left w:val="nil"/>
                    <w:bottom w:val="single" w:sz="4" w:space="0" w:color="auto"/>
                    <w:right w:val="single" w:sz="4" w:space="0" w:color="auto"/>
                  </w:tcBorders>
                  <w:shd w:val="clear" w:color="auto" w:fill="auto"/>
                  <w:noWrap/>
                  <w:vAlign w:val="bottom"/>
                  <w:hideMark/>
                </w:tcPr>
                <w:p w14:paraId="0609959B"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434" w:type="dxa"/>
                  <w:tcBorders>
                    <w:top w:val="nil"/>
                    <w:left w:val="nil"/>
                    <w:bottom w:val="single" w:sz="4" w:space="0" w:color="auto"/>
                    <w:right w:val="single" w:sz="4" w:space="0" w:color="auto"/>
                  </w:tcBorders>
                  <w:shd w:val="clear" w:color="auto" w:fill="auto"/>
                  <w:noWrap/>
                  <w:vAlign w:val="bottom"/>
                  <w:hideMark/>
                </w:tcPr>
                <w:p w14:paraId="38BD147B"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512" w:type="dxa"/>
                  <w:tcBorders>
                    <w:top w:val="nil"/>
                    <w:left w:val="nil"/>
                    <w:bottom w:val="single" w:sz="4" w:space="0" w:color="auto"/>
                    <w:right w:val="single" w:sz="4" w:space="0" w:color="auto"/>
                  </w:tcBorders>
                  <w:shd w:val="clear" w:color="auto" w:fill="auto"/>
                  <w:noWrap/>
                  <w:vAlign w:val="bottom"/>
                  <w:hideMark/>
                </w:tcPr>
                <w:p w14:paraId="48C77CDD"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512" w:type="dxa"/>
                  <w:tcBorders>
                    <w:top w:val="nil"/>
                    <w:left w:val="nil"/>
                    <w:bottom w:val="single" w:sz="4" w:space="0" w:color="auto"/>
                    <w:right w:val="single" w:sz="4" w:space="0" w:color="auto"/>
                  </w:tcBorders>
                  <w:shd w:val="clear" w:color="auto" w:fill="auto"/>
                  <w:noWrap/>
                  <w:vAlign w:val="bottom"/>
                  <w:hideMark/>
                </w:tcPr>
                <w:p w14:paraId="280DFD62"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650" w:type="dxa"/>
                  <w:tcBorders>
                    <w:top w:val="nil"/>
                    <w:left w:val="nil"/>
                    <w:bottom w:val="single" w:sz="4" w:space="0" w:color="auto"/>
                    <w:right w:val="single" w:sz="4" w:space="0" w:color="auto"/>
                  </w:tcBorders>
                  <w:shd w:val="clear" w:color="auto" w:fill="auto"/>
                  <w:noWrap/>
                  <w:vAlign w:val="bottom"/>
                  <w:hideMark/>
                </w:tcPr>
                <w:p w14:paraId="3BBE5CF0"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512" w:type="dxa"/>
                  <w:tcBorders>
                    <w:top w:val="nil"/>
                    <w:left w:val="nil"/>
                    <w:bottom w:val="single" w:sz="4" w:space="0" w:color="auto"/>
                    <w:right w:val="single" w:sz="4" w:space="0" w:color="auto"/>
                  </w:tcBorders>
                  <w:shd w:val="clear" w:color="auto" w:fill="auto"/>
                  <w:noWrap/>
                  <w:vAlign w:val="bottom"/>
                  <w:hideMark/>
                </w:tcPr>
                <w:p w14:paraId="11002FD8"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2532" w:type="dxa"/>
                  <w:tcBorders>
                    <w:top w:val="nil"/>
                    <w:left w:val="nil"/>
                    <w:bottom w:val="single" w:sz="4" w:space="0" w:color="auto"/>
                    <w:right w:val="single" w:sz="4" w:space="0" w:color="auto"/>
                  </w:tcBorders>
                  <w:shd w:val="clear" w:color="auto" w:fill="auto"/>
                  <w:noWrap/>
                  <w:vAlign w:val="bottom"/>
                  <w:hideMark/>
                </w:tcPr>
                <w:p w14:paraId="4F381DFA"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r>
            <w:tr w:rsidR="00001FBC" w:rsidRPr="00CA4E97" w14:paraId="55C4D299" w14:textId="77777777" w:rsidTr="00001FBC">
              <w:trPr>
                <w:trHeight w:val="300"/>
              </w:trPr>
              <w:tc>
                <w:tcPr>
                  <w:tcW w:w="1729" w:type="dxa"/>
                  <w:tcBorders>
                    <w:top w:val="nil"/>
                    <w:left w:val="single" w:sz="4" w:space="0" w:color="auto"/>
                    <w:bottom w:val="single" w:sz="4" w:space="0" w:color="auto"/>
                    <w:right w:val="single" w:sz="4" w:space="0" w:color="auto"/>
                  </w:tcBorders>
                  <w:shd w:val="clear" w:color="auto" w:fill="auto"/>
                  <w:noWrap/>
                  <w:vAlign w:val="bottom"/>
                  <w:hideMark/>
                </w:tcPr>
                <w:p w14:paraId="3729C10D"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709" w:type="dxa"/>
                  <w:tcBorders>
                    <w:top w:val="nil"/>
                    <w:left w:val="nil"/>
                    <w:bottom w:val="single" w:sz="4" w:space="0" w:color="auto"/>
                    <w:right w:val="single" w:sz="4" w:space="0" w:color="auto"/>
                  </w:tcBorders>
                  <w:shd w:val="clear" w:color="auto" w:fill="auto"/>
                  <w:noWrap/>
                  <w:vAlign w:val="bottom"/>
                  <w:hideMark/>
                </w:tcPr>
                <w:p w14:paraId="57DFE178"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434" w:type="dxa"/>
                  <w:tcBorders>
                    <w:top w:val="nil"/>
                    <w:left w:val="nil"/>
                    <w:bottom w:val="single" w:sz="4" w:space="0" w:color="auto"/>
                    <w:right w:val="single" w:sz="4" w:space="0" w:color="auto"/>
                  </w:tcBorders>
                  <w:shd w:val="clear" w:color="auto" w:fill="auto"/>
                  <w:noWrap/>
                  <w:vAlign w:val="bottom"/>
                  <w:hideMark/>
                </w:tcPr>
                <w:p w14:paraId="42D998F4"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512" w:type="dxa"/>
                  <w:tcBorders>
                    <w:top w:val="nil"/>
                    <w:left w:val="nil"/>
                    <w:bottom w:val="single" w:sz="4" w:space="0" w:color="auto"/>
                    <w:right w:val="single" w:sz="4" w:space="0" w:color="auto"/>
                  </w:tcBorders>
                  <w:shd w:val="clear" w:color="auto" w:fill="auto"/>
                  <w:noWrap/>
                  <w:vAlign w:val="bottom"/>
                  <w:hideMark/>
                </w:tcPr>
                <w:p w14:paraId="30CD92BF"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512" w:type="dxa"/>
                  <w:tcBorders>
                    <w:top w:val="nil"/>
                    <w:left w:val="nil"/>
                    <w:bottom w:val="single" w:sz="4" w:space="0" w:color="auto"/>
                    <w:right w:val="single" w:sz="4" w:space="0" w:color="auto"/>
                  </w:tcBorders>
                  <w:shd w:val="clear" w:color="auto" w:fill="auto"/>
                  <w:noWrap/>
                  <w:vAlign w:val="bottom"/>
                  <w:hideMark/>
                </w:tcPr>
                <w:p w14:paraId="59837583"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650" w:type="dxa"/>
                  <w:tcBorders>
                    <w:top w:val="nil"/>
                    <w:left w:val="nil"/>
                    <w:bottom w:val="single" w:sz="4" w:space="0" w:color="auto"/>
                    <w:right w:val="single" w:sz="4" w:space="0" w:color="auto"/>
                  </w:tcBorders>
                  <w:shd w:val="clear" w:color="auto" w:fill="auto"/>
                  <w:noWrap/>
                  <w:vAlign w:val="bottom"/>
                  <w:hideMark/>
                </w:tcPr>
                <w:p w14:paraId="23401169"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512" w:type="dxa"/>
                  <w:tcBorders>
                    <w:top w:val="nil"/>
                    <w:left w:val="nil"/>
                    <w:bottom w:val="single" w:sz="4" w:space="0" w:color="auto"/>
                    <w:right w:val="single" w:sz="4" w:space="0" w:color="auto"/>
                  </w:tcBorders>
                  <w:shd w:val="clear" w:color="auto" w:fill="auto"/>
                  <w:noWrap/>
                  <w:vAlign w:val="bottom"/>
                  <w:hideMark/>
                </w:tcPr>
                <w:p w14:paraId="6BE8B56B"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2532" w:type="dxa"/>
                  <w:tcBorders>
                    <w:top w:val="nil"/>
                    <w:left w:val="nil"/>
                    <w:bottom w:val="single" w:sz="4" w:space="0" w:color="auto"/>
                    <w:right w:val="single" w:sz="4" w:space="0" w:color="auto"/>
                  </w:tcBorders>
                  <w:shd w:val="clear" w:color="auto" w:fill="auto"/>
                  <w:noWrap/>
                  <w:vAlign w:val="bottom"/>
                  <w:hideMark/>
                </w:tcPr>
                <w:p w14:paraId="5984C6A0"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r>
            <w:tr w:rsidR="00001FBC" w:rsidRPr="00CA4E97" w14:paraId="4735142E" w14:textId="77777777" w:rsidTr="00001FBC">
              <w:trPr>
                <w:trHeight w:val="300"/>
              </w:trPr>
              <w:tc>
                <w:tcPr>
                  <w:tcW w:w="1729" w:type="dxa"/>
                  <w:tcBorders>
                    <w:top w:val="nil"/>
                    <w:left w:val="single" w:sz="4" w:space="0" w:color="auto"/>
                    <w:bottom w:val="single" w:sz="4" w:space="0" w:color="auto"/>
                    <w:right w:val="single" w:sz="4" w:space="0" w:color="auto"/>
                  </w:tcBorders>
                  <w:shd w:val="clear" w:color="auto" w:fill="auto"/>
                  <w:noWrap/>
                  <w:vAlign w:val="bottom"/>
                  <w:hideMark/>
                </w:tcPr>
                <w:p w14:paraId="7AD015B0"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709" w:type="dxa"/>
                  <w:tcBorders>
                    <w:top w:val="nil"/>
                    <w:left w:val="nil"/>
                    <w:bottom w:val="single" w:sz="4" w:space="0" w:color="auto"/>
                    <w:right w:val="single" w:sz="4" w:space="0" w:color="auto"/>
                  </w:tcBorders>
                  <w:shd w:val="clear" w:color="auto" w:fill="auto"/>
                  <w:noWrap/>
                  <w:vAlign w:val="bottom"/>
                  <w:hideMark/>
                </w:tcPr>
                <w:p w14:paraId="1BDD068A"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434" w:type="dxa"/>
                  <w:tcBorders>
                    <w:top w:val="nil"/>
                    <w:left w:val="nil"/>
                    <w:bottom w:val="single" w:sz="4" w:space="0" w:color="auto"/>
                    <w:right w:val="single" w:sz="4" w:space="0" w:color="auto"/>
                  </w:tcBorders>
                  <w:shd w:val="clear" w:color="auto" w:fill="auto"/>
                  <w:noWrap/>
                  <w:vAlign w:val="bottom"/>
                  <w:hideMark/>
                </w:tcPr>
                <w:p w14:paraId="09508A84"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512" w:type="dxa"/>
                  <w:tcBorders>
                    <w:top w:val="nil"/>
                    <w:left w:val="nil"/>
                    <w:bottom w:val="single" w:sz="4" w:space="0" w:color="auto"/>
                    <w:right w:val="single" w:sz="4" w:space="0" w:color="auto"/>
                  </w:tcBorders>
                  <w:shd w:val="clear" w:color="auto" w:fill="auto"/>
                  <w:noWrap/>
                  <w:vAlign w:val="bottom"/>
                  <w:hideMark/>
                </w:tcPr>
                <w:p w14:paraId="71DEAE23"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512" w:type="dxa"/>
                  <w:tcBorders>
                    <w:top w:val="nil"/>
                    <w:left w:val="nil"/>
                    <w:bottom w:val="single" w:sz="4" w:space="0" w:color="auto"/>
                    <w:right w:val="single" w:sz="4" w:space="0" w:color="auto"/>
                  </w:tcBorders>
                  <w:shd w:val="clear" w:color="auto" w:fill="auto"/>
                  <w:noWrap/>
                  <w:vAlign w:val="bottom"/>
                  <w:hideMark/>
                </w:tcPr>
                <w:p w14:paraId="06CB59CC"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650" w:type="dxa"/>
                  <w:tcBorders>
                    <w:top w:val="nil"/>
                    <w:left w:val="nil"/>
                    <w:bottom w:val="single" w:sz="4" w:space="0" w:color="auto"/>
                    <w:right w:val="single" w:sz="4" w:space="0" w:color="auto"/>
                  </w:tcBorders>
                  <w:shd w:val="clear" w:color="auto" w:fill="auto"/>
                  <w:noWrap/>
                  <w:vAlign w:val="bottom"/>
                  <w:hideMark/>
                </w:tcPr>
                <w:p w14:paraId="42409BEF"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512" w:type="dxa"/>
                  <w:tcBorders>
                    <w:top w:val="nil"/>
                    <w:left w:val="nil"/>
                    <w:bottom w:val="single" w:sz="4" w:space="0" w:color="auto"/>
                    <w:right w:val="single" w:sz="4" w:space="0" w:color="auto"/>
                  </w:tcBorders>
                  <w:shd w:val="clear" w:color="auto" w:fill="auto"/>
                  <w:noWrap/>
                  <w:vAlign w:val="bottom"/>
                  <w:hideMark/>
                </w:tcPr>
                <w:p w14:paraId="43AAFBD6"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2532" w:type="dxa"/>
                  <w:tcBorders>
                    <w:top w:val="nil"/>
                    <w:left w:val="nil"/>
                    <w:bottom w:val="single" w:sz="4" w:space="0" w:color="auto"/>
                    <w:right w:val="single" w:sz="4" w:space="0" w:color="auto"/>
                  </w:tcBorders>
                  <w:shd w:val="clear" w:color="auto" w:fill="auto"/>
                  <w:noWrap/>
                  <w:vAlign w:val="bottom"/>
                  <w:hideMark/>
                </w:tcPr>
                <w:p w14:paraId="118C1CAF"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r>
            <w:tr w:rsidR="00001FBC" w:rsidRPr="00CA4E97" w14:paraId="216B5D20" w14:textId="77777777" w:rsidTr="00001FBC">
              <w:trPr>
                <w:trHeight w:val="300"/>
              </w:trPr>
              <w:tc>
                <w:tcPr>
                  <w:tcW w:w="1729" w:type="dxa"/>
                  <w:tcBorders>
                    <w:top w:val="nil"/>
                    <w:left w:val="single" w:sz="4" w:space="0" w:color="auto"/>
                    <w:bottom w:val="single" w:sz="4" w:space="0" w:color="auto"/>
                    <w:right w:val="single" w:sz="4" w:space="0" w:color="auto"/>
                  </w:tcBorders>
                  <w:shd w:val="clear" w:color="auto" w:fill="auto"/>
                  <w:noWrap/>
                  <w:vAlign w:val="bottom"/>
                  <w:hideMark/>
                </w:tcPr>
                <w:p w14:paraId="5A5401CD"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709" w:type="dxa"/>
                  <w:tcBorders>
                    <w:top w:val="nil"/>
                    <w:left w:val="nil"/>
                    <w:bottom w:val="single" w:sz="4" w:space="0" w:color="auto"/>
                    <w:right w:val="single" w:sz="4" w:space="0" w:color="auto"/>
                  </w:tcBorders>
                  <w:shd w:val="clear" w:color="auto" w:fill="auto"/>
                  <w:noWrap/>
                  <w:vAlign w:val="bottom"/>
                  <w:hideMark/>
                </w:tcPr>
                <w:p w14:paraId="63D5EE30"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434" w:type="dxa"/>
                  <w:tcBorders>
                    <w:top w:val="nil"/>
                    <w:left w:val="nil"/>
                    <w:bottom w:val="single" w:sz="4" w:space="0" w:color="auto"/>
                    <w:right w:val="single" w:sz="4" w:space="0" w:color="auto"/>
                  </w:tcBorders>
                  <w:shd w:val="clear" w:color="auto" w:fill="auto"/>
                  <w:noWrap/>
                  <w:vAlign w:val="bottom"/>
                  <w:hideMark/>
                </w:tcPr>
                <w:p w14:paraId="211F83AD"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512" w:type="dxa"/>
                  <w:tcBorders>
                    <w:top w:val="nil"/>
                    <w:left w:val="nil"/>
                    <w:bottom w:val="single" w:sz="4" w:space="0" w:color="auto"/>
                    <w:right w:val="single" w:sz="4" w:space="0" w:color="auto"/>
                  </w:tcBorders>
                  <w:shd w:val="clear" w:color="auto" w:fill="auto"/>
                  <w:noWrap/>
                  <w:vAlign w:val="bottom"/>
                  <w:hideMark/>
                </w:tcPr>
                <w:p w14:paraId="510B4E53"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512" w:type="dxa"/>
                  <w:tcBorders>
                    <w:top w:val="nil"/>
                    <w:left w:val="nil"/>
                    <w:bottom w:val="single" w:sz="4" w:space="0" w:color="auto"/>
                    <w:right w:val="single" w:sz="4" w:space="0" w:color="auto"/>
                  </w:tcBorders>
                  <w:shd w:val="clear" w:color="auto" w:fill="auto"/>
                  <w:noWrap/>
                  <w:vAlign w:val="bottom"/>
                  <w:hideMark/>
                </w:tcPr>
                <w:p w14:paraId="39C8B51F"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650" w:type="dxa"/>
                  <w:tcBorders>
                    <w:top w:val="nil"/>
                    <w:left w:val="nil"/>
                    <w:bottom w:val="single" w:sz="4" w:space="0" w:color="auto"/>
                    <w:right w:val="single" w:sz="4" w:space="0" w:color="auto"/>
                  </w:tcBorders>
                  <w:shd w:val="clear" w:color="auto" w:fill="auto"/>
                  <w:noWrap/>
                  <w:vAlign w:val="bottom"/>
                  <w:hideMark/>
                </w:tcPr>
                <w:p w14:paraId="63D94079"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512" w:type="dxa"/>
                  <w:tcBorders>
                    <w:top w:val="nil"/>
                    <w:left w:val="nil"/>
                    <w:bottom w:val="single" w:sz="4" w:space="0" w:color="auto"/>
                    <w:right w:val="single" w:sz="4" w:space="0" w:color="auto"/>
                  </w:tcBorders>
                  <w:shd w:val="clear" w:color="auto" w:fill="auto"/>
                  <w:noWrap/>
                  <w:vAlign w:val="bottom"/>
                  <w:hideMark/>
                </w:tcPr>
                <w:p w14:paraId="208B5679"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2532" w:type="dxa"/>
                  <w:tcBorders>
                    <w:top w:val="nil"/>
                    <w:left w:val="nil"/>
                    <w:bottom w:val="single" w:sz="4" w:space="0" w:color="auto"/>
                    <w:right w:val="single" w:sz="4" w:space="0" w:color="auto"/>
                  </w:tcBorders>
                  <w:shd w:val="clear" w:color="auto" w:fill="auto"/>
                  <w:noWrap/>
                  <w:vAlign w:val="bottom"/>
                  <w:hideMark/>
                </w:tcPr>
                <w:p w14:paraId="1C8124BE"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r>
            <w:tr w:rsidR="00001FBC" w:rsidRPr="00CA4E97" w14:paraId="5456E07C" w14:textId="77777777" w:rsidTr="00001FBC">
              <w:trPr>
                <w:trHeight w:val="300"/>
              </w:trPr>
              <w:tc>
                <w:tcPr>
                  <w:tcW w:w="1729" w:type="dxa"/>
                  <w:tcBorders>
                    <w:top w:val="nil"/>
                    <w:left w:val="single" w:sz="4" w:space="0" w:color="auto"/>
                    <w:bottom w:val="single" w:sz="4" w:space="0" w:color="auto"/>
                    <w:right w:val="single" w:sz="4" w:space="0" w:color="auto"/>
                  </w:tcBorders>
                  <w:shd w:val="clear" w:color="auto" w:fill="auto"/>
                  <w:noWrap/>
                  <w:vAlign w:val="bottom"/>
                  <w:hideMark/>
                </w:tcPr>
                <w:p w14:paraId="2EE04EC5"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709" w:type="dxa"/>
                  <w:tcBorders>
                    <w:top w:val="nil"/>
                    <w:left w:val="nil"/>
                    <w:bottom w:val="single" w:sz="4" w:space="0" w:color="auto"/>
                    <w:right w:val="single" w:sz="4" w:space="0" w:color="auto"/>
                  </w:tcBorders>
                  <w:shd w:val="clear" w:color="auto" w:fill="auto"/>
                  <w:noWrap/>
                  <w:vAlign w:val="bottom"/>
                  <w:hideMark/>
                </w:tcPr>
                <w:p w14:paraId="6E3AB39B"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434" w:type="dxa"/>
                  <w:tcBorders>
                    <w:top w:val="nil"/>
                    <w:left w:val="nil"/>
                    <w:bottom w:val="single" w:sz="4" w:space="0" w:color="auto"/>
                    <w:right w:val="single" w:sz="4" w:space="0" w:color="auto"/>
                  </w:tcBorders>
                  <w:shd w:val="clear" w:color="auto" w:fill="auto"/>
                  <w:noWrap/>
                  <w:vAlign w:val="bottom"/>
                  <w:hideMark/>
                </w:tcPr>
                <w:p w14:paraId="5D092B8E"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512" w:type="dxa"/>
                  <w:tcBorders>
                    <w:top w:val="nil"/>
                    <w:left w:val="nil"/>
                    <w:bottom w:val="single" w:sz="4" w:space="0" w:color="auto"/>
                    <w:right w:val="single" w:sz="4" w:space="0" w:color="auto"/>
                  </w:tcBorders>
                  <w:shd w:val="clear" w:color="auto" w:fill="auto"/>
                  <w:noWrap/>
                  <w:vAlign w:val="bottom"/>
                  <w:hideMark/>
                </w:tcPr>
                <w:p w14:paraId="43D8D64E"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512" w:type="dxa"/>
                  <w:tcBorders>
                    <w:top w:val="nil"/>
                    <w:left w:val="nil"/>
                    <w:bottom w:val="single" w:sz="4" w:space="0" w:color="auto"/>
                    <w:right w:val="single" w:sz="4" w:space="0" w:color="auto"/>
                  </w:tcBorders>
                  <w:shd w:val="clear" w:color="auto" w:fill="auto"/>
                  <w:noWrap/>
                  <w:vAlign w:val="bottom"/>
                  <w:hideMark/>
                </w:tcPr>
                <w:p w14:paraId="70A24181"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650" w:type="dxa"/>
                  <w:tcBorders>
                    <w:top w:val="nil"/>
                    <w:left w:val="nil"/>
                    <w:bottom w:val="single" w:sz="4" w:space="0" w:color="auto"/>
                    <w:right w:val="single" w:sz="4" w:space="0" w:color="auto"/>
                  </w:tcBorders>
                  <w:shd w:val="clear" w:color="auto" w:fill="auto"/>
                  <w:noWrap/>
                  <w:vAlign w:val="bottom"/>
                  <w:hideMark/>
                </w:tcPr>
                <w:p w14:paraId="1BB7E388"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512" w:type="dxa"/>
                  <w:tcBorders>
                    <w:top w:val="nil"/>
                    <w:left w:val="nil"/>
                    <w:bottom w:val="single" w:sz="4" w:space="0" w:color="auto"/>
                    <w:right w:val="single" w:sz="4" w:space="0" w:color="auto"/>
                  </w:tcBorders>
                  <w:shd w:val="clear" w:color="auto" w:fill="auto"/>
                  <w:noWrap/>
                  <w:vAlign w:val="bottom"/>
                  <w:hideMark/>
                </w:tcPr>
                <w:p w14:paraId="78A0A102"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2532" w:type="dxa"/>
                  <w:tcBorders>
                    <w:top w:val="nil"/>
                    <w:left w:val="nil"/>
                    <w:bottom w:val="single" w:sz="4" w:space="0" w:color="auto"/>
                    <w:right w:val="single" w:sz="4" w:space="0" w:color="auto"/>
                  </w:tcBorders>
                  <w:shd w:val="clear" w:color="auto" w:fill="auto"/>
                  <w:noWrap/>
                  <w:vAlign w:val="bottom"/>
                  <w:hideMark/>
                </w:tcPr>
                <w:p w14:paraId="454DCA4E"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r>
            <w:tr w:rsidR="00001FBC" w:rsidRPr="00CA4E97" w14:paraId="6B88C47B" w14:textId="77777777" w:rsidTr="00001FBC">
              <w:trPr>
                <w:trHeight w:val="300"/>
              </w:trPr>
              <w:tc>
                <w:tcPr>
                  <w:tcW w:w="1729" w:type="dxa"/>
                  <w:tcBorders>
                    <w:top w:val="nil"/>
                    <w:left w:val="single" w:sz="4" w:space="0" w:color="auto"/>
                    <w:bottom w:val="single" w:sz="4" w:space="0" w:color="auto"/>
                    <w:right w:val="single" w:sz="4" w:space="0" w:color="auto"/>
                  </w:tcBorders>
                  <w:shd w:val="clear" w:color="auto" w:fill="auto"/>
                  <w:noWrap/>
                  <w:vAlign w:val="bottom"/>
                  <w:hideMark/>
                </w:tcPr>
                <w:p w14:paraId="23EEE032"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709" w:type="dxa"/>
                  <w:tcBorders>
                    <w:top w:val="nil"/>
                    <w:left w:val="nil"/>
                    <w:bottom w:val="single" w:sz="4" w:space="0" w:color="auto"/>
                    <w:right w:val="single" w:sz="4" w:space="0" w:color="auto"/>
                  </w:tcBorders>
                  <w:shd w:val="clear" w:color="auto" w:fill="auto"/>
                  <w:noWrap/>
                  <w:vAlign w:val="bottom"/>
                  <w:hideMark/>
                </w:tcPr>
                <w:p w14:paraId="1E1BAE44"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434" w:type="dxa"/>
                  <w:tcBorders>
                    <w:top w:val="nil"/>
                    <w:left w:val="nil"/>
                    <w:bottom w:val="single" w:sz="4" w:space="0" w:color="auto"/>
                    <w:right w:val="single" w:sz="4" w:space="0" w:color="auto"/>
                  </w:tcBorders>
                  <w:shd w:val="clear" w:color="auto" w:fill="auto"/>
                  <w:noWrap/>
                  <w:vAlign w:val="bottom"/>
                  <w:hideMark/>
                </w:tcPr>
                <w:p w14:paraId="26F920D9"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512" w:type="dxa"/>
                  <w:tcBorders>
                    <w:top w:val="nil"/>
                    <w:left w:val="nil"/>
                    <w:bottom w:val="single" w:sz="4" w:space="0" w:color="auto"/>
                    <w:right w:val="single" w:sz="4" w:space="0" w:color="auto"/>
                  </w:tcBorders>
                  <w:shd w:val="clear" w:color="auto" w:fill="auto"/>
                  <w:noWrap/>
                  <w:vAlign w:val="bottom"/>
                  <w:hideMark/>
                </w:tcPr>
                <w:p w14:paraId="3E6DFCE0"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512" w:type="dxa"/>
                  <w:tcBorders>
                    <w:top w:val="nil"/>
                    <w:left w:val="nil"/>
                    <w:bottom w:val="single" w:sz="4" w:space="0" w:color="auto"/>
                    <w:right w:val="single" w:sz="4" w:space="0" w:color="auto"/>
                  </w:tcBorders>
                  <w:shd w:val="clear" w:color="auto" w:fill="auto"/>
                  <w:noWrap/>
                  <w:vAlign w:val="bottom"/>
                  <w:hideMark/>
                </w:tcPr>
                <w:p w14:paraId="1C8AE143"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650" w:type="dxa"/>
                  <w:tcBorders>
                    <w:top w:val="nil"/>
                    <w:left w:val="nil"/>
                    <w:bottom w:val="single" w:sz="4" w:space="0" w:color="auto"/>
                    <w:right w:val="single" w:sz="4" w:space="0" w:color="auto"/>
                  </w:tcBorders>
                  <w:shd w:val="clear" w:color="auto" w:fill="auto"/>
                  <w:noWrap/>
                  <w:vAlign w:val="bottom"/>
                  <w:hideMark/>
                </w:tcPr>
                <w:p w14:paraId="16F0908C"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512" w:type="dxa"/>
                  <w:tcBorders>
                    <w:top w:val="nil"/>
                    <w:left w:val="nil"/>
                    <w:bottom w:val="single" w:sz="4" w:space="0" w:color="auto"/>
                    <w:right w:val="single" w:sz="4" w:space="0" w:color="auto"/>
                  </w:tcBorders>
                  <w:shd w:val="clear" w:color="auto" w:fill="auto"/>
                  <w:noWrap/>
                  <w:vAlign w:val="bottom"/>
                  <w:hideMark/>
                </w:tcPr>
                <w:p w14:paraId="25E61018"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2532" w:type="dxa"/>
                  <w:tcBorders>
                    <w:top w:val="nil"/>
                    <w:left w:val="nil"/>
                    <w:bottom w:val="single" w:sz="4" w:space="0" w:color="auto"/>
                    <w:right w:val="single" w:sz="4" w:space="0" w:color="auto"/>
                  </w:tcBorders>
                  <w:shd w:val="clear" w:color="auto" w:fill="auto"/>
                  <w:noWrap/>
                  <w:vAlign w:val="bottom"/>
                  <w:hideMark/>
                </w:tcPr>
                <w:p w14:paraId="06043C45"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r>
            <w:tr w:rsidR="00001FBC" w:rsidRPr="00CA4E97" w14:paraId="06C38D0E" w14:textId="77777777" w:rsidTr="00001FBC">
              <w:trPr>
                <w:trHeight w:val="300"/>
              </w:trPr>
              <w:tc>
                <w:tcPr>
                  <w:tcW w:w="1729" w:type="dxa"/>
                  <w:tcBorders>
                    <w:top w:val="nil"/>
                    <w:left w:val="single" w:sz="4" w:space="0" w:color="auto"/>
                    <w:bottom w:val="single" w:sz="4" w:space="0" w:color="auto"/>
                    <w:right w:val="single" w:sz="4" w:space="0" w:color="auto"/>
                  </w:tcBorders>
                  <w:shd w:val="clear" w:color="auto" w:fill="auto"/>
                  <w:noWrap/>
                  <w:vAlign w:val="bottom"/>
                  <w:hideMark/>
                </w:tcPr>
                <w:p w14:paraId="78E6A355"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709" w:type="dxa"/>
                  <w:tcBorders>
                    <w:top w:val="nil"/>
                    <w:left w:val="nil"/>
                    <w:bottom w:val="single" w:sz="4" w:space="0" w:color="auto"/>
                    <w:right w:val="single" w:sz="4" w:space="0" w:color="auto"/>
                  </w:tcBorders>
                  <w:shd w:val="clear" w:color="auto" w:fill="auto"/>
                  <w:noWrap/>
                  <w:vAlign w:val="bottom"/>
                  <w:hideMark/>
                </w:tcPr>
                <w:p w14:paraId="4314EF70"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434" w:type="dxa"/>
                  <w:tcBorders>
                    <w:top w:val="nil"/>
                    <w:left w:val="nil"/>
                    <w:bottom w:val="single" w:sz="4" w:space="0" w:color="auto"/>
                    <w:right w:val="single" w:sz="4" w:space="0" w:color="auto"/>
                  </w:tcBorders>
                  <w:shd w:val="clear" w:color="auto" w:fill="auto"/>
                  <w:noWrap/>
                  <w:vAlign w:val="bottom"/>
                  <w:hideMark/>
                </w:tcPr>
                <w:p w14:paraId="15326366"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512" w:type="dxa"/>
                  <w:tcBorders>
                    <w:top w:val="nil"/>
                    <w:left w:val="nil"/>
                    <w:bottom w:val="single" w:sz="4" w:space="0" w:color="auto"/>
                    <w:right w:val="single" w:sz="4" w:space="0" w:color="auto"/>
                  </w:tcBorders>
                  <w:shd w:val="clear" w:color="auto" w:fill="auto"/>
                  <w:noWrap/>
                  <w:vAlign w:val="bottom"/>
                  <w:hideMark/>
                </w:tcPr>
                <w:p w14:paraId="491BED03"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512" w:type="dxa"/>
                  <w:tcBorders>
                    <w:top w:val="nil"/>
                    <w:left w:val="nil"/>
                    <w:bottom w:val="single" w:sz="4" w:space="0" w:color="auto"/>
                    <w:right w:val="single" w:sz="4" w:space="0" w:color="auto"/>
                  </w:tcBorders>
                  <w:shd w:val="clear" w:color="auto" w:fill="auto"/>
                  <w:noWrap/>
                  <w:vAlign w:val="bottom"/>
                  <w:hideMark/>
                </w:tcPr>
                <w:p w14:paraId="4F606554"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650" w:type="dxa"/>
                  <w:tcBorders>
                    <w:top w:val="nil"/>
                    <w:left w:val="nil"/>
                    <w:bottom w:val="single" w:sz="4" w:space="0" w:color="auto"/>
                    <w:right w:val="single" w:sz="4" w:space="0" w:color="auto"/>
                  </w:tcBorders>
                  <w:shd w:val="clear" w:color="auto" w:fill="auto"/>
                  <w:noWrap/>
                  <w:vAlign w:val="bottom"/>
                  <w:hideMark/>
                </w:tcPr>
                <w:p w14:paraId="401C2E2B"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512" w:type="dxa"/>
                  <w:tcBorders>
                    <w:top w:val="nil"/>
                    <w:left w:val="nil"/>
                    <w:bottom w:val="single" w:sz="4" w:space="0" w:color="auto"/>
                    <w:right w:val="single" w:sz="4" w:space="0" w:color="auto"/>
                  </w:tcBorders>
                  <w:shd w:val="clear" w:color="auto" w:fill="auto"/>
                  <w:noWrap/>
                  <w:vAlign w:val="bottom"/>
                  <w:hideMark/>
                </w:tcPr>
                <w:p w14:paraId="1423FB9E"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2532" w:type="dxa"/>
                  <w:tcBorders>
                    <w:top w:val="nil"/>
                    <w:left w:val="nil"/>
                    <w:bottom w:val="single" w:sz="4" w:space="0" w:color="auto"/>
                    <w:right w:val="single" w:sz="4" w:space="0" w:color="auto"/>
                  </w:tcBorders>
                  <w:shd w:val="clear" w:color="auto" w:fill="auto"/>
                  <w:noWrap/>
                  <w:vAlign w:val="bottom"/>
                  <w:hideMark/>
                </w:tcPr>
                <w:p w14:paraId="4378A7A0"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r>
            <w:tr w:rsidR="00001FBC" w:rsidRPr="00CA4E97" w14:paraId="041F6AF2" w14:textId="77777777" w:rsidTr="00001FBC">
              <w:trPr>
                <w:trHeight w:val="300"/>
              </w:trPr>
              <w:tc>
                <w:tcPr>
                  <w:tcW w:w="1729" w:type="dxa"/>
                  <w:tcBorders>
                    <w:top w:val="nil"/>
                    <w:left w:val="single" w:sz="4" w:space="0" w:color="auto"/>
                    <w:bottom w:val="single" w:sz="4" w:space="0" w:color="auto"/>
                    <w:right w:val="single" w:sz="4" w:space="0" w:color="auto"/>
                  </w:tcBorders>
                  <w:shd w:val="clear" w:color="auto" w:fill="auto"/>
                  <w:noWrap/>
                  <w:vAlign w:val="bottom"/>
                  <w:hideMark/>
                </w:tcPr>
                <w:p w14:paraId="17070318"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709" w:type="dxa"/>
                  <w:tcBorders>
                    <w:top w:val="nil"/>
                    <w:left w:val="nil"/>
                    <w:bottom w:val="single" w:sz="4" w:space="0" w:color="auto"/>
                    <w:right w:val="single" w:sz="4" w:space="0" w:color="auto"/>
                  </w:tcBorders>
                  <w:shd w:val="clear" w:color="auto" w:fill="auto"/>
                  <w:noWrap/>
                  <w:vAlign w:val="bottom"/>
                  <w:hideMark/>
                </w:tcPr>
                <w:p w14:paraId="030E5B42"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434" w:type="dxa"/>
                  <w:tcBorders>
                    <w:top w:val="nil"/>
                    <w:left w:val="nil"/>
                    <w:bottom w:val="single" w:sz="4" w:space="0" w:color="auto"/>
                    <w:right w:val="single" w:sz="4" w:space="0" w:color="auto"/>
                  </w:tcBorders>
                  <w:shd w:val="clear" w:color="auto" w:fill="auto"/>
                  <w:noWrap/>
                  <w:vAlign w:val="bottom"/>
                  <w:hideMark/>
                </w:tcPr>
                <w:p w14:paraId="58CF948B"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512" w:type="dxa"/>
                  <w:tcBorders>
                    <w:top w:val="nil"/>
                    <w:left w:val="nil"/>
                    <w:bottom w:val="single" w:sz="4" w:space="0" w:color="auto"/>
                    <w:right w:val="single" w:sz="4" w:space="0" w:color="auto"/>
                  </w:tcBorders>
                  <w:shd w:val="clear" w:color="auto" w:fill="auto"/>
                  <w:noWrap/>
                  <w:vAlign w:val="bottom"/>
                  <w:hideMark/>
                </w:tcPr>
                <w:p w14:paraId="2E8280BA"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512" w:type="dxa"/>
                  <w:tcBorders>
                    <w:top w:val="nil"/>
                    <w:left w:val="nil"/>
                    <w:bottom w:val="single" w:sz="4" w:space="0" w:color="auto"/>
                    <w:right w:val="single" w:sz="4" w:space="0" w:color="auto"/>
                  </w:tcBorders>
                  <w:shd w:val="clear" w:color="auto" w:fill="auto"/>
                  <w:noWrap/>
                  <w:vAlign w:val="bottom"/>
                  <w:hideMark/>
                </w:tcPr>
                <w:p w14:paraId="5F911D16"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650" w:type="dxa"/>
                  <w:tcBorders>
                    <w:top w:val="nil"/>
                    <w:left w:val="nil"/>
                    <w:bottom w:val="single" w:sz="4" w:space="0" w:color="auto"/>
                    <w:right w:val="single" w:sz="4" w:space="0" w:color="auto"/>
                  </w:tcBorders>
                  <w:shd w:val="clear" w:color="auto" w:fill="auto"/>
                  <w:noWrap/>
                  <w:vAlign w:val="bottom"/>
                  <w:hideMark/>
                </w:tcPr>
                <w:p w14:paraId="5D15B3B3"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512" w:type="dxa"/>
                  <w:tcBorders>
                    <w:top w:val="nil"/>
                    <w:left w:val="nil"/>
                    <w:bottom w:val="single" w:sz="4" w:space="0" w:color="auto"/>
                    <w:right w:val="single" w:sz="4" w:space="0" w:color="auto"/>
                  </w:tcBorders>
                  <w:shd w:val="clear" w:color="auto" w:fill="auto"/>
                  <w:noWrap/>
                  <w:vAlign w:val="bottom"/>
                  <w:hideMark/>
                </w:tcPr>
                <w:p w14:paraId="249BCAA6"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2532" w:type="dxa"/>
                  <w:tcBorders>
                    <w:top w:val="nil"/>
                    <w:left w:val="nil"/>
                    <w:bottom w:val="single" w:sz="4" w:space="0" w:color="auto"/>
                    <w:right w:val="single" w:sz="4" w:space="0" w:color="auto"/>
                  </w:tcBorders>
                  <w:shd w:val="clear" w:color="auto" w:fill="auto"/>
                  <w:noWrap/>
                  <w:vAlign w:val="bottom"/>
                  <w:hideMark/>
                </w:tcPr>
                <w:p w14:paraId="07B9F602"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r>
            <w:tr w:rsidR="00001FBC" w:rsidRPr="00CA4E97" w14:paraId="688FFCE2" w14:textId="77777777" w:rsidTr="00001FBC">
              <w:trPr>
                <w:trHeight w:val="300"/>
              </w:trPr>
              <w:tc>
                <w:tcPr>
                  <w:tcW w:w="1729" w:type="dxa"/>
                  <w:tcBorders>
                    <w:top w:val="nil"/>
                    <w:left w:val="single" w:sz="4" w:space="0" w:color="auto"/>
                    <w:bottom w:val="single" w:sz="4" w:space="0" w:color="auto"/>
                    <w:right w:val="single" w:sz="4" w:space="0" w:color="auto"/>
                  </w:tcBorders>
                  <w:shd w:val="clear" w:color="auto" w:fill="auto"/>
                  <w:noWrap/>
                  <w:vAlign w:val="bottom"/>
                  <w:hideMark/>
                </w:tcPr>
                <w:p w14:paraId="44566C94"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709" w:type="dxa"/>
                  <w:tcBorders>
                    <w:top w:val="nil"/>
                    <w:left w:val="nil"/>
                    <w:bottom w:val="single" w:sz="4" w:space="0" w:color="auto"/>
                    <w:right w:val="single" w:sz="4" w:space="0" w:color="auto"/>
                  </w:tcBorders>
                  <w:shd w:val="clear" w:color="auto" w:fill="auto"/>
                  <w:noWrap/>
                  <w:vAlign w:val="bottom"/>
                  <w:hideMark/>
                </w:tcPr>
                <w:p w14:paraId="4290391D"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434" w:type="dxa"/>
                  <w:tcBorders>
                    <w:top w:val="nil"/>
                    <w:left w:val="nil"/>
                    <w:bottom w:val="single" w:sz="4" w:space="0" w:color="auto"/>
                    <w:right w:val="single" w:sz="4" w:space="0" w:color="auto"/>
                  </w:tcBorders>
                  <w:shd w:val="clear" w:color="auto" w:fill="auto"/>
                  <w:noWrap/>
                  <w:vAlign w:val="bottom"/>
                  <w:hideMark/>
                </w:tcPr>
                <w:p w14:paraId="31EBF516"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512" w:type="dxa"/>
                  <w:tcBorders>
                    <w:top w:val="nil"/>
                    <w:left w:val="nil"/>
                    <w:bottom w:val="single" w:sz="4" w:space="0" w:color="auto"/>
                    <w:right w:val="single" w:sz="4" w:space="0" w:color="auto"/>
                  </w:tcBorders>
                  <w:shd w:val="clear" w:color="auto" w:fill="auto"/>
                  <w:noWrap/>
                  <w:vAlign w:val="bottom"/>
                  <w:hideMark/>
                </w:tcPr>
                <w:p w14:paraId="442627E1"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512" w:type="dxa"/>
                  <w:tcBorders>
                    <w:top w:val="nil"/>
                    <w:left w:val="nil"/>
                    <w:bottom w:val="single" w:sz="4" w:space="0" w:color="auto"/>
                    <w:right w:val="single" w:sz="4" w:space="0" w:color="auto"/>
                  </w:tcBorders>
                  <w:shd w:val="clear" w:color="auto" w:fill="auto"/>
                  <w:noWrap/>
                  <w:vAlign w:val="bottom"/>
                  <w:hideMark/>
                </w:tcPr>
                <w:p w14:paraId="06D4C93E"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650" w:type="dxa"/>
                  <w:tcBorders>
                    <w:top w:val="nil"/>
                    <w:left w:val="nil"/>
                    <w:bottom w:val="single" w:sz="4" w:space="0" w:color="auto"/>
                    <w:right w:val="single" w:sz="4" w:space="0" w:color="auto"/>
                  </w:tcBorders>
                  <w:shd w:val="clear" w:color="auto" w:fill="auto"/>
                  <w:noWrap/>
                  <w:vAlign w:val="bottom"/>
                  <w:hideMark/>
                </w:tcPr>
                <w:p w14:paraId="2C391595"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512" w:type="dxa"/>
                  <w:tcBorders>
                    <w:top w:val="nil"/>
                    <w:left w:val="nil"/>
                    <w:bottom w:val="single" w:sz="4" w:space="0" w:color="auto"/>
                    <w:right w:val="single" w:sz="4" w:space="0" w:color="auto"/>
                  </w:tcBorders>
                  <w:shd w:val="clear" w:color="auto" w:fill="auto"/>
                  <w:noWrap/>
                  <w:vAlign w:val="bottom"/>
                  <w:hideMark/>
                </w:tcPr>
                <w:p w14:paraId="24FDC89A"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2532" w:type="dxa"/>
                  <w:tcBorders>
                    <w:top w:val="nil"/>
                    <w:left w:val="nil"/>
                    <w:bottom w:val="single" w:sz="4" w:space="0" w:color="auto"/>
                    <w:right w:val="single" w:sz="4" w:space="0" w:color="auto"/>
                  </w:tcBorders>
                  <w:shd w:val="clear" w:color="auto" w:fill="auto"/>
                  <w:noWrap/>
                  <w:vAlign w:val="bottom"/>
                  <w:hideMark/>
                </w:tcPr>
                <w:p w14:paraId="37057CC2"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r>
            <w:tr w:rsidR="00001FBC" w:rsidRPr="00CA4E97" w14:paraId="2A9EE5B0" w14:textId="77777777" w:rsidTr="00001FBC">
              <w:trPr>
                <w:trHeight w:val="300"/>
              </w:trPr>
              <w:tc>
                <w:tcPr>
                  <w:tcW w:w="1729" w:type="dxa"/>
                  <w:tcBorders>
                    <w:top w:val="nil"/>
                    <w:left w:val="single" w:sz="4" w:space="0" w:color="auto"/>
                    <w:bottom w:val="single" w:sz="4" w:space="0" w:color="auto"/>
                    <w:right w:val="single" w:sz="4" w:space="0" w:color="auto"/>
                  </w:tcBorders>
                  <w:shd w:val="clear" w:color="auto" w:fill="auto"/>
                  <w:noWrap/>
                  <w:vAlign w:val="bottom"/>
                  <w:hideMark/>
                </w:tcPr>
                <w:p w14:paraId="76E56535"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709" w:type="dxa"/>
                  <w:tcBorders>
                    <w:top w:val="nil"/>
                    <w:left w:val="nil"/>
                    <w:bottom w:val="single" w:sz="4" w:space="0" w:color="auto"/>
                    <w:right w:val="single" w:sz="4" w:space="0" w:color="auto"/>
                  </w:tcBorders>
                  <w:shd w:val="clear" w:color="auto" w:fill="auto"/>
                  <w:noWrap/>
                  <w:vAlign w:val="bottom"/>
                  <w:hideMark/>
                </w:tcPr>
                <w:p w14:paraId="59688CCD"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434" w:type="dxa"/>
                  <w:tcBorders>
                    <w:top w:val="nil"/>
                    <w:left w:val="nil"/>
                    <w:bottom w:val="single" w:sz="4" w:space="0" w:color="auto"/>
                    <w:right w:val="single" w:sz="4" w:space="0" w:color="auto"/>
                  </w:tcBorders>
                  <w:shd w:val="clear" w:color="auto" w:fill="auto"/>
                  <w:noWrap/>
                  <w:vAlign w:val="bottom"/>
                  <w:hideMark/>
                </w:tcPr>
                <w:p w14:paraId="1AEE79B4"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512" w:type="dxa"/>
                  <w:tcBorders>
                    <w:top w:val="nil"/>
                    <w:left w:val="nil"/>
                    <w:bottom w:val="single" w:sz="4" w:space="0" w:color="auto"/>
                    <w:right w:val="single" w:sz="4" w:space="0" w:color="auto"/>
                  </w:tcBorders>
                  <w:shd w:val="clear" w:color="auto" w:fill="auto"/>
                  <w:noWrap/>
                  <w:vAlign w:val="bottom"/>
                  <w:hideMark/>
                </w:tcPr>
                <w:p w14:paraId="49BFB114"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512" w:type="dxa"/>
                  <w:tcBorders>
                    <w:top w:val="nil"/>
                    <w:left w:val="nil"/>
                    <w:bottom w:val="single" w:sz="4" w:space="0" w:color="auto"/>
                    <w:right w:val="single" w:sz="4" w:space="0" w:color="auto"/>
                  </w:tcBorders>
                  <w:shd w:val="clear" w:color="auto" w:fill="auto"/>
                  <w:noWrap/>
                  <w:vAlign w:val="bottom"/>
                  <w:hideMark/>
                </w:tcPr>
                <w:p w14:paraId="59F91911"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650" w:type="dxa"/>
                  <w:tcBorders>
                    <w:top w:val="nil"/>
                    <w:left w:val="nil"/>
                    <w:bottom w:val="single" w:sz="4" w:space="0" w:color="auto"/>
                    <w:right w:val="single" w:sz="4" w:space="0" w:color="auto"/>
                  </w:tcBorders>
                  <w:shd w:val="clear" w:color="auto" w:fill="auto"/>
                  <w:noWrap/>
                  <w:vAlign w:val="bottom"/>
                  <w:hideMark/>
                </w:tcPr>
                <w:p w14:paraId="444381FC"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512" w:type="dxa"/>
                  <w:tcBorders>
                    <w:top w:val="nil"/>
                    <w:left w:val="nil"/>
                    <w:bottom w:val="single" w:sz="4" w:space="0" w:color="auto"/>
                    <w:right w:val="single" w:sz="4" w:space="0" w:color="auto"/>
                  </w:tcBorders>
                  <w:shd w:val="clear" w:color="auto" w:fill="auto"/>
                  <w:noWrap/>
                  <w:vAlign w:val="bottom"/>
                  <w:hideMark/>
                </w:tcPr>
                <w:p w14:paraId="6CDE6E18"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2532" w:type="dxa"/>
                  <w:tcBorders>
                    <w:top w:val="nil"/>
                    <w:left w:val="nil"/>
                    <w:bottom w:val="single" w:sz="4" w:space="0" w:color="auto"/>
                    <w:right w:val="single" w:sz="4" w:space="0" w:color="auto"/>
                  </w:tcBorders>
                  <w:shd w:val="clear" w:color="auto" w:fill="auto"/>
                  <w:noWrap/>
                  <w:vAlign w:val="bottom"/>
                  <w:hideMark/>
                </w:tcPr>
                <w:p w14:paraId="2C328ED9"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r>
            <w:tr w:rsidR="00001FBC" w:rsidRPr="00CA4E97" w14:paraId="00D6FBE3" w14:textId="77777777" w:rsidTr="00001FBC">
              <w:trPr>
                <w:trHeight w:val="300"/>
              </w:trPr>
              <w:tc>
                <w:tcPr>
                  <w:tcW w:w="1729" w:type="dxa"/>
                  <w:tcBorders>
                    <w:top w:val="nil"/>
                    <w:left w:val="single" w:sz="4" w:space="0" w:color="auto"/>
                    <w:bottom w:val="single" w:sz="4" w:space="0" w:color="auto"/>
                    <w:right w:val="single" w:sz="4" w:space="0" w:color="auto"/>
                  </w:tcBorders>
                  <w:shd w:val="clear" w:color="auto" w:fill="auto"/>
                  <w:noWrap/>
                  <w:vAlign w:val="bottom"/>
                  <w:hideMark/>
                </w:tcPr>
                <w:p w14:paraId="2CDE5606"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709" w:type="dxa"/>
                  <w:tcBorders>
                    <w:top w:val="nil"/>
                    <w:left w:val="nil"/>
                    <w:bottom w:val="single" w:sz="4" w:space="0" w:color="auto"/>
                    <w:right w:val="single" w:sz="4" w:space="0" w:color="auto"/>
                  </w:tcBorders>
                  <w:shd w:val="clear" w:color="auto" w:fill="auto"/>
                  <w:noWrap/>
                  <w:vAlign w:val="bottom"/>
                  <w:hideMark/>
                </w:tcPr>
                <w:p w14:paraId="6896E9C9"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434" w:type="dxa"/>
                  <w:tcBorders>
                    <w:top w:val="nil"/>
                    <w:left w:val="nil"/>
                    <w:bottom w:val="single" w:sz="4" w:space="0" w:color="auto"/>
                    <w:right w:val="single" w:sz="4" w:space="0" w:color="auto"/>
                  </w:tcBorders>
                  <w:shd w:val="clear" w:color="auto" w:fill="auto"/>
                  <w:noWrap/>
                  <w:vAlign w:val="bottom"/>
                  <w:hideMark/>
                </w:tcPr>
                <w:p w14:paraId="0093BA69"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512" w:type="dxa"/>
                  <w:tcBorders>
                    <w:top w:val="nil"/>
                    <w:left w:val="nil"/>
                    <w:bottom w:val="single" w:sz="4" w:space="0" w:color="auto"/>
                    <w:right w:val="single" w:sz="4" w:space="0" w:color="auto"/>
                  </w:tcBorders>
                  <w:shd w:val="clear" w:color="auto" w:fill="auto"/>
                  <w:noWrap/>
                  <w:vAlign w:val="bottom"/>
                  <w:hideMark/>
                </w:tcPr>
                <w:p w14:paraId="3E630152"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512" w:type="dxa"/>
                  <w:tcBorders>
                    <w:top w:val="nil"/>
                    <w:left w:val="nil"/>
                    <w:bottom w:val="single" w:sz="4" w:space="0" w:color="auto"/>
                    <w:right w:val="single" w:sz="4" w:space="0" w:color="auto"/>
                  </w:tcBorders>
                  <w:shd w:val="clear" w:color="auto" w:fill="auto"/>
                  <w:noWrap/>
                  <w:vAlign w:val="bottom"/>
                  <w:hideMark/>
                </w:tcPr>
                <w:p w14:paraId="773682F3"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650" w:type="dxa"/>
                  <w:tcBorders>
                    <w:top w:val="nil"/>
                    <w:left w:val="nil"/>
                    <w:bottom w:val="single" w:sz="4" w:space="0" w:color="auto"/>
                    <w:right w:val="single" w:sz="4" w:space="0" w:color="auto"/>
                  </w:tcBorders>
                  <w:shd w:val="clear" w:color="auto" w:fill="auto"/>
                  <w:noWrap/>
                  <w:vAlign w:val="bottom"/>
                  <w:hideMark/>
                </w:tcPr>
                <w:p w14:paraId="014A999F"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512" w:type="dxa"/>
                  <w:tcBorders>
                    <w:top w:val="nil"/>
                    <w:left w:val="nil"/>
                    <w:bottom w:val="single" w:sz="4" w:space="0" w:color="auto"/>
                    <w:right w:val="single" w:sz="4" w:space="0" w:color="auto"/>
                  </w:tcBorders>
                  <w:shd w:val="clear" w:color="auto" w:fill="auto"/>
                  <w:noWrap/>
                  <w:vAlign w:val="bottom"/>
                  <w:hideMark/>
                </w:tcPr>
                <w:p w14:paraId="25F40742"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2532" w:type="dxa"/>
                  <w:tcBorders>
                    <w:top w:val="nil"/>
                    <w:left w:val="nil"/>
                    <w:bottom w:val="single" w:sz="4" w:space="0" w:color="auto"/>
                    <w:right w:val="single" w:sz="4" w:space="0" w:color="auto"/>
                  </w:tcBorders>
                  <w:shd w:val="clear" w:color="auto" w:fill="auto"/>
                  <w:noWrap/>
                  <w:vAlign w:val="bottom"/>
                  <w:hideMark/>
                </w:tcPr>
                <w:p w14:paraId="1DC7460C"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r>
            <w:tr w:rsidR="00001FBC" w:rsidRPr="00CA4E97" w14:paraId="50A8AFC1" w14:textId="77777777" w:rsidTr="00001FBC">
              <w:trPr>
                <w:trHeight w:val="300"/>
              </w:trPr>
              <w:tc>
                <w:tcPr>
                  <w:tcW w:w="1729" w:type="dxa"/>
                  <w:tcBorders>
                    <w:top w:val="nil"/>
                    <w:left w:val="single" w:sz="4" w:space="0" w:color="auto"/>
                    <w:bottom w:val="single" w:sz="4" w:space="0" w:color="auto"/>
                    <w:right w:val="single" w:sz="4" w:space="0" w:color="auto"/>
                  </w:tcBorders>
                  <w:shd w:val="clear" w:color="auto" w:fill="auto"/>
                  <w:noWrap/>
                  <w:vAlign w:val="bottom"/>
                  <w:hideMark/>
                </w:tcPr>
                <w:p w14:paraId="5289F42A"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709" w:type="dxa"/>
                  <w:tcBorders>
                    <w:top w:val="nil"/>
                    <w:left w:val="nil"/>
                    <w:bottom w:val="single" w:sz="4" w:space="0" w:color="auto"/>
                    <w:right w:val="single" w:sz="4" w:space="0" w:color="auto"/>
                  </w:tcBorders>
                  <w:shd w:val="clear" w:color="auto" w:fill="auto"/>
                  <w:noWrap/>
                  <w:vAlign w:val="bottom"/>
                  <w:hideMark/>
                </w:tcPr>
                <w:p w14:paraId="1168D667"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434" w:type="dxa"/>
                  <w:tcBorders>
                    <w:top w:val="nil"/>
                    <w:left w:val="nil"/>
                    <w:bottom w:val="single" w:sz="4" w:space="0" w:color="auto"/>
                    <w:right w:val="single" w:sz="4" w:space="0" w:color="auto"/>
                  </w:tcBorders>
                  <w:shd w:val="clear" w:color="auto" w:fill="auto"/>
                  <w:noWrap/>
                  <w:vAlign w:val="bottom"/>
                  <w:hideMark/>
                </w:tcPr>
                <w:p w14:paraId="7DF5DA4C"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512" w:type="dxa"/>
                  <w:tcBorders>
                    <w:top w:val="nil"/>
                    <w:left w:val="nil"/>
                    <w:bottom w:val="single" w:sz="4" w:space="0" w:color="auto"/>
                    <w:right w:val="single" w:sz="4" w:space="0" w:color="auto"/>
                  </w:tcBorders>
                  <w:shd w:val="clear" w:color="auto" w:fill="auto"/>
                  <w:noWrap/>
                  <w:vAlign w:val="bottom"/>
                  <w:hideMark/>
                </w:tcPr>
                <w:p w14:paraId="5BC48E3E"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512" w:type="dxa"/>
                  <w:tcBorders>
                    <w:top w:val="nil"/>
                    <w:left w:val="nil"/>
                    <w:bottom w:val="single" w:sz="4" w:space="0" w:color="auto"/>
                    <w:right w:val="single" w:sz="4" w:space="0" w:color="auto"/>
                  </w:tcBorders>
                  <w:shd w:val="clear" w:color="auto" w:fill="auto"/>
                  <w:noWrap/>
                  <w:vAlign w:val="bottom"/>
                  <w:hideMark/>
                </w:tcPr>
                <w:p w14:paraId="1E91CB73"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650" w:type="dxa"/>
                  <w:tcBorders>
                    <w:top w:val="nil"/>
                    <w:left w:val="nil"/>
                    <w:bottom w:val="single" w:sz="4" w:space="0" w:color="auto"/>
                    <w:right w:val="single" w:sz="4" w:space="0" w:color="auto"/>
                  </w:tcBorders>
                  <w:shd w:val="clear" w:color="auto" w:fill="auto"/>
                  <w:noWrap/>
                  <w:vAlign w:val="bottom"/>
                  <w:hideMark/>
                </w:tcPr>
                <w:p w14:paraId="5A36B5F8"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512" w:type="dxa"/>
                  <w:tcBorders>
                    <w:top w:val="nil"/>
                    <w:left w:val="nil"/>
                    <w:bottom w:val="single" w:sz="4" w:space="0" w:color="auto"/>
                    <w:right w:val="single" w:sz="4" w:space="0" w:color="auto"/>
                  </w:tcBorders>
                  <w:shd w:val="clear" w:color="auto" w:fill="auto"/>
                  <w:noWrap/>
                  <w:vAlign w:val="bottom"/>
                  <w:hideMark/>
                </w:tcPr>
                <w:p w14:paraId="7FEFD7F6"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2532" w:type="dxa"/>
                  <w:tcBorders>
                    <w:top w:val="nil"/>
                    <w:left w:val="nil"/>
                    <w:bottom w:val="single" w:sz="4" w:space="0" w:color="auto"/>
                    <w:right w:val="single" w:sz="4" w:space="0" w:color="auto"/>
                  </w:tcBorders>
                  <w:shd w:val="clear" w:color="auto" w:fill="auto"/>
                  <w:noWrap/>
                  <w:vAlign w:val="bottom"/>
                  <w:hideMark/>
                </w:tcPr>
                <w:p w14:paraId="2F3CF5A6"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r>
            <w:tr w:rsidR="00001FBC" w:rsidRPr="00CA4E97" w14:paraId="7016D990" w14:textId="77777777" w:rsidTr="00001FBC">
              <w:trPr>
                <w:trHeight w:val="300"/>
              </w:trPr>
              <w:tc>
                <w:tcPr>
                  <w:tcW w:w="1729" w:type="dxa"/>
                  <w:tcBorders>
                    <w:top w:val="nil"/>
                    <w:left w:val="single" w:sz="4" w:space="0" w:color="auto"/>
                    <w:bottom w:val="single" w:sz="4" w:space="0" w:color="auto"/>
                    <w:right w:val="single" w:sz="4" w:space="0" w:color="auto"/>
                  </w:tcBorders>
                  <w:shd w:val="clear" w:color="auto" w:fill="auto"/>
                  <w:noWrap/>
                  <w:vAlign w:val="bottom"/>
                  <w:hideMark/>
                </w:tcPr>
                <w:p w14:paraId="726B5FC5"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709" w:type="dxa"/>
                  <w:tcBorders>
                    <w:top w:val="nil"/>
                    <w:left w:val="nil"/>
                    <w:bottom w:val="single" w:sz="4" w:space="0" w:color="auto"/>
                    <w:right w:val="single" w:sz="4" w:space="0" w:color="auto"/>
                  </w:tcBorders>
                  <w:shd w:val="clear" w:color="auto" w:fill="auto"/>
                  <w:noWrap/>
                  <w:vAlign w:val="bottom"/>
                  <w:hideMark/>
                </w:tcPr>
                <w:p w14:paraId="1C45EE8C"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434" w:type="dxa"/>
                  <w:tcBorders>
                    <w:top w:val="nil"/>
                    <w:left w:val="nil"/>
                    <w:bottom w:val="single" w:sz="4" w:space="0" w:color="auto"/>
                    <w:right w:val="single" w:sz="4" w:space="0" w:color="auto"/>
                  </w:tcBorders>
                  <w:shd w:val="clear" w:color="auto" w:fill="auto"/>
                  <w:noWrap/>
                  <w:vAlign w:val="bottom"/>
                  <w:hideMark/>
                </w:tcPr>
                <w:p w14:paraId="41DD2C94"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512" w:type="dxa"/>
                  <w:tcBorders>
                    <w:top w:val="nil"/>
                    <w:left w:val="nil"/>
                    <w:bottom w:val="single" w:sz="4" w:space="0" w:color="auto"/>
                    <w:right w:val="single" w:sz="4" w:space="0" w:color="auto"/>
                  </w:tcBorders>
                  <w:shd w:val="clear" w:color="auto" w:fill="auto"/>
                  <w:noWrap/>
                  <w:vAlign w:val="bottom"/>
                  <w:hideMark/>
                </w:tcPr>
                <w:p w14:paraId="5D03FAB0"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512" w:type="dxa"/>
                  <w:tcBorders>
                    <w:top w:val="nil"/>
                    <w:left w:val="nil"/>
                    <w:bottom w:val="single" w:sz="4" w:space="0" w:color="auto"/>
                    <w:right w:val="single" w:sz="4" w:space="0" w:color="auto"/>
                  </w:tcBorders>
                  <w:shd w:val="clear" w:color="auto" w:fill="auto"/>
                  <w:noWrap/>
                  <w:vAlign w:val="bottom"/>
                  <w:hideMark/>
                </w:tcPr>
                <w:p w14:paraId="7CB5125E"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650" w:type="dxa"/>
                  <w:tcBorders>
                    <w:top w:val="nil"/>
                    <w:left w:val="nil"/>
                    <w:bottom w:val="single" w:sz="4" w:space="0" w:color="auto"/>
                    <w:right w:val="single" w:sz="4" w:space="0" w:color="auto"/>
                  </w:tcBorders>
                  <w:shd w:val="clear" w:color="auto" w:fill="auto"/>
                  <w:noWrap/>
                  <w:vAlign w:val="bottom"/>
                  <w:hideMark/>
                </w:tcPr>
                <w:p w14:paraId="498E9795"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1512" w:type="dxa"/>
                  <w:tcBorders>
                    <w:top w:val="nil"/>
                    <w:left w:val="nil"/>
                    <w:bottom w:val="single" w:sz="4" w:space="0" w:color="auto"/>
                    <w:right w:val="single" w:sz="4" w:space="0" w:color="auto"/>
                  </w:tcBorders>
                  <w:shd w:val="clear" w:color="auto" w:fill="auto"/>
                  <w:noWrap/>
                  <w:vAlign w:val="bottom"/>
                  <w:hideMark/>
                </w:tcPr>
                <w:p w14:paraId="7E5A1DA5"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c>
                <w:tcPr>
                  <w:tcW w:w="2532" w:type="dxa"/>
                  <w:tcBorders>
                    <w:top w:val="nil"/>
                    <w:left w:val="nil"/>
                    <w:bottom w:val="single" w:sz="4" w:space="0" w:color="auto"/>
                    <w:right w:val="single" w:sz="4" w:space="0" w:color="auto"/>
                  </w:tcBorders>
                  <w:shd w:val="clear" w:color="auto" w:fill="auto"/>
                  <w:noWrap/>
                  <w:vAlign w:val="bottom"/>
                  <w:hideMark/>
                </w:tcPr>
                <w:p w14:paraId="62304012" w14:textId="77777777" w:rsidR="00001FBC" w:rsidRPr="00CA4E97" w:rsidRDefault="00001FBC" w:rsidP="00A2780D">
                  <w:pPr>
                    <w:spacing w:after="0" w:line="240" w:lineRule="auto"/>
                    <w:rPr>
                      <w:rFonts w:eastAsia="Times New Roman" w:cs="Calibri"/>
                      <w:color w:val="000000"/>
                    </w:rPr>
                  </w:pPr>
                  <w:r w:rsidRPr="00CA4E97">
                    <w:rPr>
                      <w:rFonts w:eastAsia="Times New Roman" w:cs="Calibri"/>
                      <w:color w:val="000000"/>
                    </w:rPr>
                    <w:t> </w:t>
                  </w:r>
                </w:p>
              </w:tc>
            </w:tr>
            <w:tr w:rsidR="00001FBC" w:rsidRPr="00CA4E97" w14:paraId="5E666EF0" w14:textId="77777777" w:rsidTr="00001FBC">
              <w:trPr>
                <w:trHeight w:val="300"/>
              </w:trPr>
              <w:tc>
                <w:tcPr>
                  <w:tcW w:w="13590" w:type="dxa"/>
                  <w:gridSpan w:val="8"/>
                  <w:tcBorders>
                    <w:top w:val="single" w:sz="4" w:space="0" w:color="auto"/>
                    <w:left w:val="nil"/>
                    <w:bottom w:val="nil"/>
                    <w:right w:val="nil"/>
                  </w:tcBorders>
                  <w:shd w:val="clear" w:color="auto" w:fill="auto"/>
                  <w:noWrap/>
                  <w:vAlign w:val="bottom"/>
                  <w:hideMark/>
                </w:tcPr>
                <w:p w14:paraId="37A56026" w14:textId="77777777" w:rsidR="00001FBC" w:rsidRPr="00CA4E97" w:rsidRDefault="00001FBC" w:rsidP="00A2780D">
                  <w:pPr>
                    <w:spacing w:after="0" w:line="240" w:lineRule="auto"/>
                    <w:rPr>
                      <w:rFonts w:eastAsia="Times New Roman" w:cs="Calibri"/>
                      <w:color w:val="000000"/>
                      <w:sz w:val="18"/>
                      <w:szCs w:val="18"/>
                    </w:rPr>
                  </w:pPr>
                  <w:r w:rsidRPr="00CA4E97">
                    <w:rPr>
                      <w:rFonts w:eastAsia="Times New Roman" w:cs="Calibri"/>
                      <w:color w:val="000000"/>
                      <w:sz w:val="18"/>
                      <w:szCs w:val="18"/>
                    </w:rPr>
                    <w:t xml:space="preserve">Primer </w:t>
                  </w:r>
                  <w:proofErr w:type="gramStart"/>
                  <w:r w:rsidRPr="00CA4E97">
                    <w:rPr>
                      <w:rFonts w:eastAsia="Times New Roman" w:cs="Calibri"/>
                      <w:color w:val="000000"/>
                      <w:sz w:val="18"/>
                      <w:szCs w:val="18"/>
                    </w:rPr>
                    <w:t>ejemplar  autoridad</w:t>
                  </w:r>
                  <w:proofErr w:type="gramEnd"/>
                  <w:r w:rsidRPr="00CA4E97">
                    <w:rPr>
                      <w:rFonts w:eastAsia="Times New Roman" w:cs="Calibri"/>
                      <w:color w:val="000000"/>
                      <w:sz w:val="18"/>
                      <w:szCs w:val="18"/>
                    </w:rPr>
                    <w:t xml:space="preserve"> entrante </w:t>
                  </w:r>
                </w:p>
              </w:tc>
            </w:tr>
            <w:tr w:rsidR="00001FBC" w:rsidRPr="00CA4E97" w14:paraId="0EED159E" w14:textId="77777777" w:rsidTr="00001FBC">
              <w:trPr>
                <w:trHeight w:val="300"/>
              </w:trPr>
              <w:tc>
                <w:tcPr>
                  <w:tcW w:w="13590" w:type="dxa"/>
                  <w:gridSpan w:val="8"/>
                  <w:tcBorders>
                    <w:top w:val="nil"/>
                    <w:left w:val="nil"/>
                    <w:bottom w:val="nil"/>
                    <w:right w:val="nil"/>
                  </w:tcBorders>
                  <w:shd w:val="clear" w:color="auto" w:fill="auto"/>
                  <w:noWrap/>
                  <w:vAlign w:val="bottom"/>
                  <w:hideMark/>
                </w:tcPr>
                <w:p w14:paraId="1ABAE4ED" w14:textId="77777777" w:rsidR="00001FBC" w:rsidRPr="00CA4E97" w:rsidRDefault="00001FBC" w:rsidP="00A2780D">
                  <w:pPr>
                    <w:spacing w:after="0" w:line="240" w:lineRule="auto"/>
                    <w:rPr>
                      <w:rFonts w:eastAsia="Times New Roman" w:cs="Calibri"/>
                      <w:color w:val="000000"/>
                      <w:sz w:val="18"/>
                      <w:szCs w:val="18"/>
                    </w:rPr>
                  </w:pPr>
                  <w:r w:rsidRPr="00CA4E97">
                    <w:rPr>
                      <w:rFonts w:eastAsia="Times New Roman" w:cs="Calibri"/>
                      <w:color w:val="000000"/>
                      <w:sz w:val="18"/>
                      <w:szCs w:val="18"/>
                    </w:rPr>
                    <w:t>Recibe: Nombre_______________________________________________________________Firma_________________________________________</w:t>
                  </w:r>
                </w:p>
              </w:tc>
            </w:tr>
            <w:tr w:rsidR="00001FBC" w:rsidRPr="00CA4E97" w14:paraId="4A0697A4" w14:textId="77777777" w:rsidTr="00001FBC">
              <w:trPr>
                <w:trHeight w:val="300"/>
              </w:trPr>
              <w:tc>
                <w:tcPr>
                  <w:tcW w:w="13590" w:type="dxa"/>
                  <w:gridSpan w:val="8"/>
                  <w:tcBorders>
                    <w:top w:val="nil"/>
                    <w:left w:val="nil"/>
                    <w:bottom w:val="nil"/>
                    <w:right w:val="nil"/>
                  </w:tcBorders>
                  <w:shd w:val="clear" w:color="auto" w:fill="auto"/>
                  <w:noWrap/>
                  <w:vAlign w:val="bottom"/>
                  <w:hideMark/>
                </w:tcPr>
                <w:p w14:paraId="386306BF" w14:textId="77777777" w:rsidR="00001FBC" w:rsidRPr="00CA4E97" w:rsidRDefault="00001FBC" w:rsidP="00A2780D">
                  <w:pPr>
                    <w:spacing w:after="0" w:line="240" w:lineRule="auto"/>
                    <w:rPr>
                      <w:rFonts w:eastAsia="Times New Roman" w:cs="Calibri"/>
                      <w:color w:val="000000"/>
                      <w:sz w:val="18"/>
                      <w:szCs w:val="18"/>
                    </w:rPr>
                  </w:pPr>
                  <w:r w:rsidRPr="00CA4E97">
                    <w:rPr>
                      <w:rFonts w:eastAsia="Times New Roman" w:cs="Calibri"/>
                      <w:color w:val="000000"/>
                      <w:sz w:val="18"/>
                      <w:szCs w:val="18"/>
                    </w:rPr>
                    <w:t xml:space="preserve">Segundo </w:t>
                  </w:r>
                  <w:proofErr w:type="gramStart"/>
                  <w:r w:rsidRPr="00CA4E97">
                    <w:rPr>
                      <w:rFonts w:eastAsia="Times New Roman" w:cs="Calibri"/>
                      <w:color w:val="000000"/>
                      <w:sz w:val="18"/>
                      <w:szCs w:val="18"/>
                    </w:rPr>
                    <w:t>ejemplar  autoridad</w:t>
                  </w:r>
                  <w:proofErr w:type="gramEnd"/>
                  <w:r w:rsidRPr="00CA4E97">
                    <w:rPr>
                      <w:rFonts w:eastAsia="Times New Roman" w:cs="Calibri"/>
                      <w:color w:val="000000"/>
                      <w:sz w:val="18"/>
                      <w:szCs w:val="18"/>
                    </w:rPr>
                    <w:t xml:space="preserve"> saliente Cargo</w:t>
                  </w:r>
                </w:p>
              </w:tc>
            </w:tr>
            <w:tr w:rsidR="00001FBC" w:rsidRPr="00CA4E97" w14:paraId="2B93A228" w14:textId="77777777" w:rsidTr="00001FBC">
              <w:trPr>
                <w:trHeight w:val="300"/>
              </w:trPr>
              <w:tc>
                <w:tcPr>
                  <w:tcW w:w="13590" w:type="dxa"/>
                  <w:gridSpan w:val="8"/>
                  <w:tcBorders>
                    <w:top w:val="nil"/>
                    <w:left w:val="nil"/>
                    <w:bottom w:val="nil"/>
                    <w:right w:val="nil"/>
                  </w:tcBorders>
                  <w:shd w:val="clear" w:color="auto" w:fill="auto"/>
                  <w:noWrap/>
                  <w:vAlign w:val="bottom"/>
                  <w:hideMark/>
                </w:tcPr>
                <w:p w14:paraId="79F448A4" w14:textId="77777777" w:rsidR="00001FBC" w:rsidRPr="00CA4E97" w:rsidRDefault="00001FBC" w:rsidP="00A2780D">
                  <w:pPr>
                    <w:spacing w:after="0" w:line="240" w:lineRule="auto"/>
                    <w:rPr>
                      <w:rFonts w:eastAsia="Times New Roman" w:cs="Calibri"/>
                      <w:color w:val="000000"/>
                      <w:sz w:val="18"/>
                      <w:szCs w:val="18"/>
                    </w:rPr>
                  </w:pPr>
                  <w:r w:rsidRPr="00CA4E97">
                    <w:rPr>
                      <w:rFonts w:eastAsia="Times New Roman" w:cs="Calibri"/>
                      <w:color w:val="000000"/>
                      <w:sz w:val="18"/>
                      <w:szCs w:val="18"/>
                    </w:rPr>
                    <w:t>Entrega: Nombre _______________________________________________________________Firma_______________________________________</w:t>
                  </w:r>
                </w:p>
              </w:tc>
            </w:tr>
            <w:tr w:rsidR="00001FBC" w:rsidRPr="00CA4E97" w14:paraId="69EAACFC" w14:textId="77777777" w:rsidTr="00001FBC">
              <w:trPr>
                <w:trHeight w:val="300"/>
              </w:trPr>
              <w:tc>
                <w:tcPr>
                  <w:tcW w:w="11058" w:type="dxa"/>
                  <w:gridSpan w:val="7"/>
                  <w:tcBorders>
                    <w:top w:val="nil"/>
                    <w:left w:val="nil"/>
                    <w:bottom w:val="nil"/>
                    <w:right w:val="nil"/>
                  </w:tcBorders>
                  <w:shd w:val="clear" w:color="auto" w:fill="auto"/>
                  <w:noWrap/>
                  <w:vAlign w:val="bottom"/>
                  <w:hideMark/>
                </w:tcPr>
                <w:p w14:paraId="59C0A5A2" w14:textId="0DBA08A5" w:rsidR="00001FBC" w:rsidRPr="00CA4E97" w:rsidRDefault="00001FBC" w:rsidP="00A2780D">
                  <w:pPr>
                    <w:spacing w:after="0" w:line="240" w:lineRule="auto"/>
                    <w:rPr>
                      <w:rFonts w:eastAsia="Times New Roman" w:cs="Calibri"/>
                      <w:color w:val="000000"/>
                      <w:sz w:val="18"/>
                      <w:szCs w:val="18"/>
                    </w:rPr>
                  </w:pPr>
                  <w:r w:rsidRPr="00CA4E97">
                    <w:rPr>
                      <w:rFonts w:eastAsia="Times New Roman" w:cs="Calibri"/>
                      <w:color w:val="000000"/>
                      <w:sz w:val="18"/>
                      <w:szCs w:val="18"/>
                    </w:rPr>
                    <w:t xml:space="preserve">Tercer ejemplar: </w:t>
                  </w:r>
                  <w:r w:rsidR="009E2781">
                    <w:rPr>
                      <w:rFonts w:eastAsia="Times New Roman" w:cs="Calibri"/>
                      <w:color w:val="000000"/>
                      <w:sz w:val="18"/>
                      <w:szCs w:val="18"/>
                    </w:rPr>
                    <w:t>Órgano Interno de Control, Entrante</w:t>
                  </w:r>
                </w:p>
                <w:p w14:paraId="4E9F0E2B" w14:textId="77777777" w:rsidR="00D07363" w:rsidRPr="00CA4E97" w:rsidRDefault="00D07363" w:rsidP="00A2780D">
                  <w:pPr>
                    <w:spacing w:after="0" w:line="240" w:lineRule="auto"/>
                    <w:rPr>
                      <w:rFonts w:eastAsia="Times New Roman" w:cs="Calibri"/>
                      <w:color w:val="000000"/>
                      <w:sz w:val="18"/>
                      <w:szCs w:val="18"/>
                    </w:rPr>
                  </w:pPr>
                </w:p>
              </w:tc>
              <w:tc>
                <w:tcPr>
                  <w:tcW w:w="2532" w:type="dxa"/>
                  <w:tcBorders>
                    <w:top w:val="nil"/>
                    <w:left w:val="nil"/>
                    <w:bottom w:val="nil"/>
                    <w:right w:val="nil"/>
                  </w:tcBorders>
                  <w:shd w:val="clear" w:color="auto" w:fill="auto"/>
                  <w:noWrap/>
                  <w:vAlign w:val="bottom"/>
                  <w:hideMark/>
                </w:tcPr>
                <w:p w14:paraId="46EF6B0D" w14:textId="77777777" w:rsidR="00001FBC" w:rsidRPr="00CA4E97" w:rsidRDefault="00001FBC" w:rsidP="00A2780D">
                  <w:pPr>
                    <w:spacing w:after="0" w:line="240" w:lineRule="auto"/>
                    <w:rPr>
                      <w:rFonts w:eastAsia="Times New Roman" w:cs="Calibri"/>
                      <w:color w:val="000000"/>
                    </w:rPr>
                  </w:pPr>
                </w:p>
              </w:tc>
            </w:tr>
          </w:tbl>
          <w:p w14:paraId="6AFB2286" w14:textId="77777777" w:rsidR="00001FBC" w:rsidRPr="00CA4E97" w:rsidRDefault="00001FBC" w:rsidP="00A2780D">
            <w:pPr>
              <w:spacing w:after="0" w:line="240" w:lineRule="auto"/>
              <w:rPr>
                <w:rFonts w:eastAsia="Times New Roman" w:cs="Calibri"/>
                <w:b/>
                <w:bCs/>
                <w:color w:val="000000"/>
              </w:rPr>
            </w:pPr>
          </w:p>
          <w:p w14:paraId="3F686CDC" w14:textId="77777777" w:rsidR="004B206D" w:rsidRPr="00CA4E97" w:rsidRDefault="004B206D" w:rsidP="00A2780D">
            <w:pPr>
              <w:spacing w:after="0" w:line="240" w:lineRule="auto"/>
              <w:rPr>
                <w:rFonts w:eastAsia="Times New Roman" w:cs="Calibri"/>
                <w:b/>
                <w:bCs/>
                <w:color w:val="000000"/>
              </w:rPr>
            </w:pPr>
          </w:p>
          <w:p w14:paraId="24250944" w14:textId="77777777" w:rsidR="00001FBC" w:rsidRPr="00CA4E97" w:rsidRDefault="00001FBC" w:rsidP="00A2780D">
            <w:pPr>
              <w:spacing w:after="0" w:line="240" w:lineRule="auto"/>
              <w:rPr>
                <w:rFonts w:eastAsia="Times New Roman" w:cs="Calibri"/>
                <w:b/>
                <w:bCs/>
                <w:color w:val="000000"/>
              </w:rPr>
            </w:pPr>
            <w:r w:rsidRPr="00CA4E97">
              <w:rPr>
                <w:rFonts w:eastAsia="Times New Roman" w:cs="Calibri"/>
                <w:b/>
                <w:bCs/>
                <w:color w:val="000000"/>
              </w:rPr>
              <w:lastRenderedPageBreak/>
              <w:t>SIS5. Sistemas y aplicaciones web.</w:t>
            </w:r>
          </w:p>
        </w:tc>
      </w:tr>
      <w:tr w:rsidR="00001FBC" w:rsidRPr="00CA4E97" w14:paraId="6F573825" w14:textId="77777777" w:rsidTr="00A2780D">
        <w:trPr>
          <w:gridAfter w:val="1"/>
          <w:wAfter w:w="146" w:type="pct"/>
          <w:trHeight w:val="300"/>
        </w:trPr>
        <w:tc>
          <w:tcPr>
            <w:tcW w:w="2614" w:type="pct"/>
            <w:gridSpan w:val="6"/>
            <w:tcBorders>
              <w:top w:val="nil"/>
              <w:left w:val="nil"/>
              <w:bottom w:val="nil"/>
              <w:right w:val="nil"/>
            </w:tcBorders>
            <w:shd w:val="clear" w:color="auto" w:fill="auto"/>
            <w:noWrap/>
            <w:vAlign w:val="bottom"/>
            <w:hideMark/>
          </w:tcPr>
          <w:p w14:paraId="4D11808A" w14:textId="77777777" w:rsidR="00001FBC" w:rsidRPr="00CA4E97" w:rsidRDefault="00001FBC" w:rsidP="004B206D">
            <w:pPr>
              <w:spacing w:after="0" w:line="240" w:lineRule="auto"/>
              <w:rPr>
                <w:rFonts w:eastAsia="Times New Roman" w:cs="Calibri"/>
                <w:color w:val="000000"/>
              </w:rPr>
            </w:pPr>
            <w:r w:rsidRPr="00CA4E97">
              <w:rPr>
                <w:rFonts w:eastAsia="Times New Roman" w:cs="Calibri"/>
                <w:color w:val="000000"/>
              </w:rPr>
              <w:lastRenderedPageBreak/>
              <w:t>Municipio de: ______________________________________________</w:t>
            </w:r>
          </w:p>
        </w:tc>
        <w:tc>
          <w:tcPr>
            <w:tcW w:w="401" w:type="pct"/>
            <w:gridSpan w:val="2"/>
            <w:tcBorders>
              <w:top w:val="nil"/>
              <w:left w:val="nil"/>
              <w:bottom w:val="nil"/>
              <w:right w:val="nil"/>
            </w:tcBorders>
            <w:shd w:val="clear" w:color="auto" w:fill="auto"/>
            <w:noWrap/>
            <w:vAlign w:val="bottom"/>
            <w:hideMark/>
          </w:tcPr>
          <w:p w14:paraId="337D0C3E" w14:textId="77777777" w:rsidR="00001FBC" w:rsidRPr="00CA4E97" w:rsidRDefault="00001FBC" w:rsidP="00001FBC">
            <w:pPr>
              <w:spacing w:after="0" w:line="240" w:lineRule="auto"/>
              <w:rPr>
                <w:rFonts w:eastAsia="Times New Roman" w:cs="Calibri"/>
                <w:color w:val="000000"/>
              </w:rPr>
            </w:pPr>
          </w:p>
        </w:tc>
        <w:tc>
          <w:tcPr>
            <w:tcW w:w="1838" w:type="pct"/>
            <w:gridSpan w:val="8"/>
            <w:tcBorders>
              <w:top w:val="nil"/>
              <w:left w:val="nil"/>
              <w:bottom w:val="nil"/>
              <w:right w:val="nil"/>
            </w:tcBorders>
            <w:shd w:val="clear" w:color="auto" w:fill="auto"/>
            <w:noWrap/>
            <w:vAlign w:val="bottom"/>
            <w:hideMark/>
          </w:tcPr>
          <w:p w14:paraId="5F4B85C1" w14:textId="2B757CB8" w:rsidR="00001FBC" w:rsidRPr="00CA4E97" w:rsidRDefault="008A01B9" w:rsidP="00001FBC">
            <w:pPr>
              <w:spacing w:after="0" w:line="240" w:lineRule="auto"/>
              <w:jc w:val="center"/>
              <w:rPr>
                <w:rFonts w:eastAsia="Times New Roman" w:cs="Calibri"/>
                <w:b/>
                <w:bCs/>
                <w:color w:val="000000"/>
              </w:rPr>
            </w:pPr>
            <w:r>
              <w:rPr>
                <w:rFonts w:eastAsia="Times New Roman" w:cs="Calibri"/>
                <w:b/>
                <w:bCs/>
                <w:color w:val="000000"/>
              </w:rPr>
              <w:t>ENTREGA- RECEPCIÓN 2018</w:t>
            </w:r>
          </w:p>
        </w:tc>
      </w:tr>
      <w:tr w:rsidR="00001FBC" w:rsidRPr="00CA4E97" w14:paraId="2FC55FE5" w14:textId="77777777" w:rsidTr="00A2780D">
        <w:trPr>
          <w:gridAfter w:val="1"/>
          <w:wAfter w:w="146" w:type="pct"/>
          <w:trHeight w:val="300"/>
        </w:trPr>
        <w:tc>
          <w:tcPr>
            <w:tcW w:w="2614" w:type="pct"/>
            <w:gridSpan w:val="6"/>
            <w:tcBorders>
              <w:top w:val="nil"/>
              <w:left w:val="nil"/>
              <w:bottom w:val="nil"/>
              <w:right w:val="nil"/>
            </w:tcBorders>
            <w:shd w:val="clear" w:color="auto" w:fill="auto"/>
            <w:noWrap/>
            <w:vAlign w:val="bottom"/>
            <w:hideMark/>
          </w:tcPr>
          <w:p w14:paraId="0011C706" w14:textId="77777777" w:rsidR="00001FBC" w:rsidRPr="00CA4E97" w:rsidRDefault="00001FBC" w:rsidP="004B206D">
            <w:pPr>
              <w:spacing w:after="0" w:line="240" w:lineRule="auto"/>
              <w:rPr>
                <w:rFonts w:eastAsia="Times New Roman" w:cs="Calibri"/>
                <w:color w:val="000000"/>
              </w:rPr>
            </w:pPr>
            <w:r w:rsidRPr="00CA4E97">
              <w:rPr>
                <w:rFonts w:eastAsia="Times New Roman" w:cs="Calibri"/>
                <w:color w:val="000000"/>
              </w:rPr>
              <w:t>Dependencia: ______________________________________________</w:t>
            </w:r>
          </w:p>
        </w:tc>
        <w:tc>
          <w:tcPr>
            <w:tcW w:w="401" w:type="pct"/>
            <w:gridSpan w:val="2"/>
            <w:tcBorders>
              <w:top w:val="nil"/>
              <w:left w:val="nil"/>
              <w:bottom w:val="nil"/>
              <w:right w:val="nil"/>
            </w:tcBorders>
            <w:shd w:val="clear" w:color="auto" w:fill="auto"/>
            <w:noWrap/>
            <w:vAlign w:val="bottom"/>
            <w:hideMark/>
          </w:tcPr>
          <w:p w14:paraId="450CF417" w14:textId="77777777" w:rsidR="00001FBC" w:rsidRPr="00CA4E97" w:rsidRDefault="00001FBC" w:rsidP="00001FBC">
            <w:pPr>
              <w:spacing w:after="0" w:line="240" w:lineRule="auto"/>
              <w:rPr>
                <w:rFonts w:eastAsia="Times New Roman" w:cs="Calibri"/>
                <w:color w:val="000000"/>
              </w:rPr>
            </w:pPr>
          </w:p>
        </w:tc>
        <w:tc>
          <w:tcPr>
            <w:tcW w:w="1838" w:type="pct"/>
            <w:gridSpan w:val="8"/>
            <w:tcBorders>
              <w:top w:val="nil"/>
              <w:left w:val="nil"/>
              <w:bottom w:val="nil"/>
              <w:right w:val="nil"/>
            </w:tcBorders>
            <w:shd w:val="clear" w:color="auto" w:fill="auto"/>
            <w:noWrap/>
            <w:vAlign w:val="bottom"/>
            <w:hideMark/>
          </w:tcPr>
          <w:p w14:paraId="1CFCF811" w14:textId="5552E9A8" w:rsidR="00001FBC" w:rsidRPr="00CA4E97" w:rsidRDefault="00001FBC" w:rsidP="00001FBC">
            <w:pPr>
              <w:spacing w:after="0" w:line="240" w:lineRule="auto"/>
              <w:jc w:val="center"/>
              <w:rPr>
                <w:rFonts w:eastAsia="Times New Roman" w:cs="Calibri"/>
                <w:color w:val="000000"/>
              </w:rPr>
            </w:pPr>
            <w:r w:rsidRPr="00CA4E97">
              <w:rPr>
                <w:rFonts w:eastAsia="Times New Roman" w:cs="Calibri"/>
                <w:color w:val="000000"/>
              </w:rPr>
              <w:t>Fecha de cor</w:t>
            </w:r>
            <w:r w:rsidR="008A01B9">
              <w:rPr>
                <w:rFonts w:eastAsia="Times New Roman" w:cs="Calibri"/>
                <w:color w:val="000000"/>
              </w:rPr>
              <w:t>te ________________________ 2018</w:t>
            </w:r>
          </w:p>
        </w:tc>
      </w:tr>
      <w:tr w:rsidR="00001FBC" w:rsidRPr="00CA4E97" w14:paraId="145729F9" w14:textId="77777777" w:rsidTr="00A2780D">
        <w:trPr>
          <w:gridAfter w:val="1"/>
          <w:wAfter w:w="146" w:type="pct"/>
          <w:trHeight w:val="300"/>
        </w:trPr>
        <w:tc>
          <w:tcPr>
            <w:tcW w:w="4854" w:type="pct"/>
            <w:gridSpan w:val="16"/>
            <w:tcBorders>
              <w:top w:val="nil"/>
              <w:left w:val="nil"/>
              <w:bottom w:val="nil"/>
              <w:right w:val="nil"/>
            </w:tcBorders>
            <w:shd w:val="clear" w:color="auto" w:fill="auto"/>
            <w:noWrap/>
            <w:vAlign w:val="bottom"/>
            <w:hideMark/>
          </w:tcPr>
          <w:p w14:paraId="41FCA51D" w14:textId="77777777" w:rsidR="00001FBC" w:rsidRPr="00CA4E97" w:rsidRDefault="00001FBC" w:rsidP="00001FBC">
            <w:pPr>
              <w:spacing w:after="0" w:line="240" w:lineRule="auto"/>
              <w:rPr>
                <w:rFonts w:eastAsia="Times New Roman" w:cs="Calibri"/>
                <w:b/>
                <w:bCs/>
                <w:color w:val="000000"/>
              </w:rPr>
            </w:pPr>
            <w:r w:rsidRPr="00CA4E97">
              <w:rPr>
                <w:rFonts w:eastAsia="Times New Roman" w:cs="Calibri"/>
                <w:b/>
                <w:bCs/>
                <w:color w:val="000000"/>
              </w:rPr>
              <w:t>SISTEMAS Y APLICACIONES WEB</w:t>
            </w:r>
          </w:p>
        </w:tc>
      </w:tr>
      <w:tr w:rsidR="00001FBC" w:rsidRPr="00CA4E97" w14:paraId="503199A0" w14:textId="77777777" w:rsidTr="00A2780D">
        <w:trPr>
          <w:gridAfter w:val="1"/>
          <w:wAfter w:w="146" w:type="pct"/>
          <w:trHeight w:val="480"/>
        </w:trPr>
        <w:tc>
          <w:tcPr>
            <w:tcW w:w="4854" w:type="pct"/>
            <w:gridSpan w:val="16"/>
            <w:tcBorders>
              <w:top w:val="nil"/>
              <w:left w:val="nil"/>
              <w:bottom w:val="nil"/>
              <w:right w:val="nil"/>
            </w:tcBorders>
            <w:shd w:val="clear" w:color="auto" w:fill="auto"/>
            <w:vAlign w:val="bottom"/>
            <w:hideMark/>
          </w:tcPr>
          <w:p w14:paraId="6EF1E02A" w14:textId="77777777" w:rsidR="00001FBC" w:rsidRPr="00CA4E97" w:rsidRDefault="00001FBC" w:rsidP="00001FBC">
            <w:pPr>
              <w:spacing w:after="0" w:line="240" w:lineRule="auto"/>
              <w:rPr>
                <w:rFonts w:eastAsia="Times New Roman" w:cs="Calibri"/>
                <w:i/>
                <w:iCs/>
                <w:color w:val="000000"/>
                <w:sz w:val="16"/>
                <w:szCs w:val="16"/>
              </w:rPr>
            </w:pPr>
            <w:r w:rsidRPr="00CA4E97">
              <w:rPr>
                <w:rFonts w:eastAsia="Times New Roman" w:cs="Calibri"/>
                <w:i/>
                <w:iCs/>
                <w:color w:val="000000"/>
                <w:sz w:val="16"/>
                <w:szCs w:val="16"/>
              </w:rPr>
              <w:t xml:space="preserve">Entregar los archivos fuente de los sitios y aplicaciones web que operan actualmente en la entidad y sus manuales técnicos. </w:t>
            </w:r>
            <w:r w:rsidRPr="00CA4E97">
              <w:rPr>
                <w:rFonts w:eastAsia="Times New Roman" w:cs="Calibri"/>
                <w:i/>
                <w:iCs/>
                <w:color w:val="000000"/>
                <w:sz w:val="16"/>
                <w:szCs w:val="16"/>
              </w:rPr>
              <w:br/>
              <w:t>Relacionar los buzones de correo electrónico y los usuarios que los utilizan.</w:t>
            </w:r>
          </w:p>
        </w:tc>
      </w:tr>
      <w:tr w:rsidR="00001FBC" w:rsidRPr="00CA4E97" w14:paraId="600598AE" w14:textId="77777777" w:rsidTr="00A2780D">
        <w:trPr>
          <w:gridAfter w:val="1"/>
          <w:wAfter w:w="146" w:type="pct"/>
          <w:trHeight w:val="300"/>
        </w:trPr>
        <w:tc>
          <w:tcPr>
            <w:tcW w:w="774" w:type="pct"/>
            <w:tcBorders>
              <w:top w:val="nil"/>
              <w:left w:val="nil"/>
              <w:bottom w:val="nil"/>
              <w:right w:val="nil"/>
            </w:tcBorders>
            <w:shd w:val="clear" w:color="auto" w:fill="auto"/>
            <w:noWrap/>
            <w:vAlign w:val="bottom"/>
            <w:hideMark/>
          </w:tcPr>
          <w:p w14:paraId="19DF7E65" w14:textId="77777777" w:rsidR="00001FBC" w:rsidRPr="00CA4E97" w:rsidRDefault="00001FBC" w:rsidP="00001FBC">
            <w:pPr>
              <w:spacing w:after="0" w:line="240" w:lineRule="auto"/>
              <w:rPr>
                <w:rFonts w:eastAsia="Times New Roman" w:cs="Calibri"/>
                <w:color w:val="000000"/>
              </w:rPr>
            </w:pPr>
          </w:p>
        </w:tc>
        <w:tc>
          <w:tcPr>
            <w:tcW w:w="512" w:type="pct"/>
            <w:gridSpan w:val="2"/>
            <w:tcBorders>
              <w:top w:val="nil"/>
              <w:left w:val="nil"/>
              <w:bottom w:val="nil"/>
              <w:right w:val="nil"/>
            </w:tcBorders>
            <w:shd w:val="clear" w:color="auto" w:fill="auto"/>
            <w:noWrap/>
            <w:vAlign w:val="bottom"/>
            <w:hideMark/>
          </w:tcPr>
          <w:p w14:paraId="2E00B86B" w14:textId="77777777" w:rsidR="00001FBC" w:rsidRPr="00CA4E97" w:rsidRDefault="00001FBC" w:rsidP="00001FBC">
            <w:pPr>
              <w:spacing w:after="0" w:line="240" w:lineRule="auto"/>
              <w:rPr>
                <w:rFonts w:eastAsia="Times New Roman" w:cs="Calibri"/>
                <w:color w:val="000000"/>
              </w:rPr>
            </w:pPr>
          </w:p>
        </w:tc>
        <w:tc>
          <w:tcPr>
            <w:tcW w:w="615" w:type="pct"/>
            <w:tcBorders>
              <w:top w:val="nil"/>
              <w:left w:val="nil"/>
              <w:bottom w:val="nil"/>
              <w:right w:val="nil"/>
            </w:tcBorders>
            <w:shd w:val="clear" w:color="auto" w:fill="auto"/>
            <w:noWrap/>
            <w:vAlign w:val="bottom"/>
            <w:hideMark/>
          </w:tcPr>
          <w:p w14:paraId="6CAF9E89" w14:textId="77777777" w:rsidR="00001FBC" w:rsidRPr="00CA4E97" w:rsidRDefault="00001FBC" w:rsidP="00001FBC">
            <w:pPr>
              <w:spacing w:after="0" w:line="240" w:lineRule="auto"/>
              <w:rPr>
                <w:rFonts w:eastAsia="Times New Roman" w:cs="Calibri"/>
                <w:color w:val="000000"/>
              </w:rPr>
            </w:pPr>
          </w:p>
        </w:tc>
        <w:tc>
          <w:tcPr>
            <w:tcW w:w="713" w:type="pct"/>
            <w:gridSpan w:val="2"/>
            <w:tcBorders>
              <w:top w:val="nil"/>
              <w:left w:val="nil"/>
              <w:bottom w:val="nil"/>
              <w:right w:val="nil"/>
            </w:tcBorders>
            <w:shd w:val="clear" w:color="auto" w:fill="auto"/>
            <w:noWrap/>
            <w:vAlign w:val="bottom"/>
            <w:hideMark/>
          </w:tcPr>
          <w:p w14:paraId="2861DA6B" w14:textId="77777777" w:rsidR="00001FBC" w:rsidRPr="00CA4E97" w:rsidRDefault="00001FBC" w:rsidP="00001FBC">
            <w:pPr>
              <w:spacing w:after="0" w:line="240" w:lineRule="auto"/>
              <w:rPr>
                <w:rFonts w:eastAsia="Times New Roman" w:cs="Calibri"/>
                <w:color w:val="000000"/>
              </w:rPr>
            </w:pPr>
          </w:p>
        </w:tc>
        <w:tc>
          <w:tcPr>
            <w:tcW w:w="401" w:type="pct"/>
            <w:gridSpan w:val="2"/>
            <w:tcBorders>
              <w:top w:val="nil"/>
              <w:left w:val="nil"/>
              <w:bottom w:val="nil"/>
              <w:right w:val="nil"/>
            </w:tcBorders>
            <w:shd w:val="clear" w:color="auto" w:fill="auto"/>
            <w:noWrap/>
            <w:vAlign w:val="bottom"/>
            <w:hideMark/>
          </w:tcPr>
          <w:p w14:paraId="4D04FD08" w14:textId="77777777" w:rsidR="00001FBC" w:rsidRPr="00CA4E97" w:rsidRDefault="00001FBC" w:rsidP="00001FBC">
            <w:pPr>
              <w:spacing w:after="0" w:line="240" w:lineRule="auto"/>
              <w:rPr>
                <w:rFonts w:eastAsia="Times New Roman" w:cs="Calibri"/>
                <w:color w:val="000000"/>
              </w:rPr>
            </w:pPr>
          </w:p>
        </w:tc>
        <w:tc>
          <w:tcPr>
            <w:tcW w:w="472" w:type="pct"/>
            <w:gridSpan w:val="2"/>
            <w:tcBorders>
              <w:top w:val="nil"/>
              <w:left w:val="nil"/>
              <w:bottom w:val="nil"/>
              <w:right w:val="nil"/>
            </w:tcBorders>
            <w:shd w:val="clear" w:color="auto" w:fill="auto"/>
            <w:noWrap/>
            <w:vAlign w:val="bottom"/>
            <w:hideMark/>
          </w:tcPr>
          <w:p w14:paraId="536C04A8" w14:textId="77777777" w:rsidR="00001FBC" w:rsidRPr="00CA4E97" w:rsidRDefault="00001FBC" w:rsidP="00001FBC">
            <w:pPr>
              <w:spacing w:after="0" w:line="240" w:lineRule="auto"/>
              <w:rPr>
                <w:rFonts w:eastAsia="Times New Roman" w:cs="Calibri"/>
                <w:color w:val="000000"/>
              </w:rPr>
            </w:pPr>
          </w:p>
        </w:tc>
        <w:tc>
          <w:tcPr>
            <w:tcW w:w="492" w:type="pct"/>
            <w:gridSpan w:val="3"/>
            <w:tcBorders>
              <w:top w:val="nil"/>
              <w:left w:val="nil"/>
              <w:bottom w:val="nil"/>
              <w:right w:val="nil"/>
            </w:tcBorders>
            <w:shd w:val="clear" w:color="auto" w:fill="auto"/>
            <w:noWrap/>
            <w:vAlign w:val="bottom"/>
            <w:hideMark/>
          </w:tcPr>
          <w:p w14:paraId="71FB7852" w14:textId="77777777" w:rsidR="00001FBC" w:rsidRPr="00CA4E97" w:rsidRDefault="00001FBC" w:rsidP="00001FBC">
            <w:pPr>
              <w:spacing w:after="0" w:line="240" w:lineRule="auto"/>
              <w:rPr>
                <w:rFonts w:eastAsia="Times New Roman" w:cs="Calibri"/>
                <w:color w:val="000000"/>
              </w:rPr>
            </w:pPr>
          </w:p>
        </w:tc>
        <w:tc>
          <w:tcPr>
            <w:tcW w:w="874" w:type="pct"/>
            <w:gridSpan w:val="3"/>
            <w:tcBorders>
              <w:top w:val="nil"/>
              <w:left w:val="nil"/>
              <w:bottom w:val="nil"/>
              <w:right w:val="nil"/>
            </w:tcBorders>
            <w:shd w:val="clear" w:color="auto" w:fill="auto"/>
            <w:noWrap/>
            <w:vAlign w:val="bottom"/>
            <w:hideMark/>
          </w:tcPr>
          <w:p w14:paraId="5743D314" w14:textId="77777777" w:rsidR="00001FBC" w:rsidRPr="00CA4E97" w:rsidRDefault="00001FBC" w:rsidP="00001FBC">
            <w:pPr>
              <w:spacing w:after="0" w:line="240" w:lineRule="auto"/>
              <w:rPr>
                <w:rFonts w:eastAsia="Times New Roman" w:cs="Calibri"/>
                <w:color w:val="000000"/>
              </w:rPr>
            </w:pPr>
          </w:p>
        </w:tc>
      </w:tr>
      <w:tr w:rsidR="00001FBC" w:rsidRPr="00CA4E97" w14:paraId="4D2B4FAF" w14:textId="77777777" w:rsidTr="00A2780D">
        <w:trPr>
          <w:gridAfter w:val="1"/>
          <w:wAfter w:w="146" w:type="pct"/>
          <w:trHeight w:val="510"/>
        </w:trPr>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BF3310" w14:textId="77777777" w:rsidR="00001FBC" w:rsidRPr="00CA4E97" w:rsidRDefault="00001FBC" w:rsidP="00001FBC">
            <w:pPr>
              <w:spacing w:after="0" w:line="240" w:lineRule="auto"/>
              <w:rPr>
                <w:rFonts w:eastAsia="Times New Roman" w:cs="Calibri"/>
                <w:color w:val="000000"/>
                <w:sz w:val="18"/>
                <w:szCs w:val="18"/>
              </w:rPr>
            </w:pPr>
            <w:r w:rsidRPr="00CA4E97">
              <w:rPr>
                <w:rFonts w:eastAsia="Times New Roman" w:cs="Calibri"/>
                <w:color w:val="000000"/>
                <w:sz w:val="18"/>
                <w:szCs w:val="18"/>
              </w:rPr>
              <w:t>SISTEMA O APLICACIÓN WEB</w:t>
            </w:r>
          </w:p>
        </w:tc>
        <w:tc>
          <w:tcPr>
            <w:tcW w:w="512" w:type="pct"/>
            <w:gridSpan w:val="2"/>
            <w:tcBorders>
              <w:top w:val="single" w:sz="4" w:space="0" w:color="auto"/>
              <w:left w:val="nil"/>
              <w:bottom w:val="single" w:sz="4" w:space="0" w:color="auto"/>
              <w:right w:val="single" w:sz="4" w:space="0" w:color="auto"/>
            </w:tcBorders>
            <w:shd w:val="clear" w:color="auto" w:fill="auto"/>
            <w:vAlign w:val="center"/>
            <w:hideMark/>
          </w:tcPr>
          <w:p w14:paraId="2F16BD36" w14:textId="77777777" w:rsidR="00001FBC" w:rsidRPr="00CA4E97" w:rsidRDefault="00001FBC" w:rsidP="00001FBC">
            <w:pPr>
              <w:spacing w:after="0" w:line="240" w:lineRule="auto"/>
              <w:rPr>
                <w:rFonts w:eastAsia="Times New Roman" w:cs="Calibri"/>
                <w:color w:val="000000"/>
                <w:sz w:val="18"/>
                <w:szCs w:val="18"/>
              </w:rPr>
            </w:pPr>
            <w:r w:rsidRPr="00CA4E97">
              <w:rPr>
                <w:rFonts w:eastAsia="Times New Roman" w:cs="Calibri"/>
                <w:color w:val="000000"/>
                <w:sz w:val="18"/>
                <w:szCs w:val="18"/>
              </w:rPr>
              <w:t>URL</w:t>
            </w:r>
          </w:p>
        </w:tc>
        <w:tc>
          <w:tcPr>
            <w:tcW w:w="615" w:type="pct"/>
            <w:tcBorders>
              <w:top w:val="single" w:sz="4" w:space="0" w:color="auto"/>
              <w:left w:val="nil"/>
              <w:bottom w:val="single" w:sz="4" w:space="0" w:color="auto"/>
              <w:right w:val="single" w:sz="4" w:space="0" w:color="auto"/>
            </w:tcBorders>
            <w:shd w:val="clear" w:color="auto" w:fill="auto"/>
            <w:vAlign w:val="center"/>
            <w:hideMark/>
          </w:tcPr>
          <w:p w14:paraId="166596A3" w14:textId="77777777" w:rsidR="00001FBC" w:rsidRPr="00CA4E97" w:rsidRDefault="00001FBC" w:rsidP="00001FBC">
            <w:pPr>
              <w:spacing w:after="0" w:line="240" w:lineRule="auto"/>
              <w:rPr>
                <w:rFonts w:eastAsia="Times New Roman" w:cs="Calibri"/>
                <w:color w:val="000000"/>
                <w:sz w:val="18"/>
                <w:szCs w:val="18"/>
              </w:rPr>
            </w:pPr>
            <w:r w:rsidRPr="00CA4E97">
              <w:rPr>
                <w:rFonts w:eastAsia="Times New Roman" w:cs="Calibri"/>
                <w:color w:val="000000"/>
                <w:sz w:val="18"/>
                <w:szCs w:val="18"/>
              </w:rPr>
              <w:t>PLATAFORMA</w:t>
            </w:r>
          </w:p>
        </w:tc>
        <w:tc>
          <w:tcPr>
            <w:tcW w:w="713" w:type="pct"/>
            <w:gridSpan w:val="2"/>
            <w:tcBorders>
              <w:top w:val="single" w:sz="4" w:space="0" w:color="auto"/>
              <w:left w:val="nil"/>
              <w:bottom w:val="single" w:sz="4" w:space="0" w:color="auto"/>
              <w:right w:val="single" w:sz="4" w:space="0" w:color="auto"/>
            </w:tcBorders>
            <w:shd w:val="clear" w:color="auto" w:fill="auto"/>
            <w:vAlign w:val="center"/>
            <w:hideMark/>
          </w:tcPr>
          <w:p w14:paraId="5250B2C5" w14:textId="77777777" w:rsidR="00001FBC" w:rsidRPr="00CA4E97" w:rsidRDefault="00001FBC" w:rsidP="00001FBC">
            <w:pPr>
              <w:spacing w:after="0" w:line="240" w:lineRule="auto"/>
              <w:rPr>
                <w:rFonts w:eastAsia="Times New Roman" w:cs="Calibri"/>
                <w:color w:val="000000"/>
                <w:sz w:val="18"/>
                <w:szCs w:val="18"/>
              </w:rPr>
            </w:pPr>
            <w:r w:rsidRPr="00CA4E97">
              <w:rPr>
                <w:rFonts w:eastAsia="Times New Roman" w:cs="Calibri"/>
                <w:color w:val="000000"/>
                <w:sz w:val="18"/>
                <w:szCs w:val="18"/>
              </w:rPr>
              <w:t>LENGUAJE(S) DE PROGRAMACIÓN</w:t>
            </w:r>
          </w:p>
        </w:tc>
        <w:tc>
          <w:tcPr>
            <w:tcW w:w="401" w:type="pct"/>
            <w:gridSpan w:val="2"/>
            <w:tcBorders>
              <w:top w:val="single" w:sz="4" w:space="0" w:color="auto"/>
              <w:left w:val="nil"/>
              <w:bottom w:val="single" w:sz="4" w:space="0" w:color="auto"/>
              <w:right w:val="single" w:sz="4" w:space="0" w:color="auto"/>
            </w:tcBorders>
            <w:shd w:val="clear" w:color="auto" w:fill="auto"/>
            <w:vAlign w:val="center"/>
            <w:hideMark/>
          </w:tcPr>
          <w:p w14:paraId="7CE71B4F" w14:textId="77777777" w:rsidR="00001FBC" w:rsidRPr="00CA4E97" w:rsidRDefault="00001FBC" w:rsidP="00001FBC">
            <w:pPr>
              <w:spacing w:after="0" w:line="240" w:lineRule="auto"/>
              <w:jc w:val="center"/>
              <w:rPr>
                <w:rFonts w:eastAsia="Times New Roman" w:cs="Calibri"/>
                <w:color w:val="000000"/>
                <w:sz w:val="18"/>
                <w:szCs w:val="18"/>
              </w:rPr>
            </w:pPr>
            <w:r w:rsidRPr="00CA4E97">
              <w:rPr>
                <w:rFonts w:eastAsia="Times New Roman" w:cs="Calibri"/>
                <w:color w:val="000000"/>
                <w:sz w:val="18"/>
                <w:szCs w:val="18"/>
              </w:rPr>
              <w:t>RESPALDO EN MEDIO FISICO SI/NO</w:t>
            </w:r>
          </w:p>
        </w:tc>
        <w:tc>
          <w:tcPr>
            <w:tcW w:w="472" w:type="pct"/>
            <w:gridSpan w:val="2"/>
            <w:tcBorders>
              <w:top w:val="single" w:sz="4" w:space="0" w:color="auto"/>
              <w:left w:val="nil"/>
              <w:bottom w:val="single" w:sz="4" w:space="0" w:color="auto"/>
              <w:right w:val="single" w:sz="4" w:space="0" w:color="auto"/>
            </w:tcBorders>
            <w:shd w:val="clear" w:color="auto" w:fill="auto"/>
            <w:vAlign w:val="center"/>
            <w:hideMark/>
          </w:tcPr>
          <w:p w14:paraId="490FAD8B" w14:textId="77777777" w:rsidR="00001FBC" w:rsidRPr="00CA4E97" w:rsidRDefault="00001FBC" w:rsidP="00001FBC">
            <w:pPr>
              <w:spacing w:after="0" w:line="240" w:lineRule="auto"/>
              <w:jc w:val="center"/>
              <w:rPr>
                <w:rFonts w:eastAsia="Times New Roman" w:cs="Calibri"/>
                <w:color w:val="000000"/>
                <w:sz w:val="18"/>
                <w:szCs w:val="18"/>
              </w:rPr>
            </w:pPr>
            <w:r w:rsidRPr="00CA4E97">
              <w:rPr>
                <w:rFonts w:eastAsia="Times New Roman" w:cs="Calibri"/>
                <w:color w:val="000000"/>
                <w:sz w:val="18"/>
                <w:szCs w:val="18"/>
              </w:rPr>
              <w:t>ARCHIVOS FUENTE SI/NO</w:t>
            </w:r>
          </w:p>
        </w:tc>
        <w:tc>
          <w:tcPr>
            <w:tcW w:w="492" w:type="pct"/>
            <w:gridSpan w:val="3"/>
            <w:tcBorders>
              <w:top w:val="single" w:sz="4" w:space="0" w:color="auto"/>
              <w:left w:val="nil"/>
              <w:bottom w:val="single" w:sz="4" w:space="0" w:color="auto"/>
              <w:right w:val="single" w:sz="4" w:space="0" w:color="auto"/>
            </w:tcBorders>
            <w:shd w:val="clear" w:color="auto" w:fill="auto"/>
            <w:vAlign w:val="center"/>
            <w:hideMark/>
          </w:tcPr>
          <w:p w14:paraId="79819378" w14:textId="77777777" w:rsidR="00001FBC" w:rsidRPr="00CA4E97" w:rsidRDefault="00001FBC" w:rsidP="00001FBC">
            <w:pPr>
              <w:spacing w:after="0" w:line="240" w:lineRule="auto"/>
              <w:jc w:val="center"/>
              <w:rPr>
                <w:rFonts w:eastAsia="Times New Roman" w:cs="Calibri"/>
                <w:color w:val="000000"/>
                <w:sz w:val="18"/>
                <w:szCs w:val="18"/>
              </w:rPr>
            </w:pPr>
            <w:r w:rsidRPr="00CA4E97">
              <w:rPr>
                <w:rFonts w:eastAsia="Times New Roman" w:cs="Calibri"/>
                <w:color w:val="000000"/>
                <w:sz w:val="18"/>
                <w:szCs w:val="18"/>
              </w:rPr>
              <w:t>MANUAL TÉCNICO SI/NO</w:t>
            </w:r>
          </w:p>
        </w:tc>
        <w:tc>
          <w:tcPr>
            <w:tcW w:w="874" w:type="pct"/>
            <w:gridSpan w:val="3"/>
            <w:tcBorders>
              <w:top w:val="single" w:sz="4" w:space="0" w:color="auto"/>
              <w:left w:val="nil"/>
              <w:bottom w:val="single" w:sz="4" w:space="0" w:color="auto"/>
              <w:right w:val="single" w:sz="4" w:space="0" w:color="auto"/>
            </w:tcBorders>
            <w:shd w:val="clear" w:color="auto" w:fill="auto"/>
            <w:vAlign w:val="center"/>
            <w:hideMark/>
          </w:tcPr>
          <w:p w14:paraId="7B036AF6" w14:textId="77777777" w:rsidR="00001FBC" w:rsidRPr="00CA4E97" w:rsidRDefault="00001FBC" w:rsidP="00001FBC">
            <w:pPr>
              <w:spacing w:after="0" w:line="240" w:lineRule="auto"/>
              <w:rPr>
                <w:rFonts w:eastAsia="Times New Roman" w:cs="Calibri"/>
                <w:color w:val="000000"/>
                <w:sz w:val="18"/>
                <w:szCs w:val="18"/>
              </w:rPr>
            </w:pPr>
            <w:r w:rsidRPr="00CA4E97">
              <w:rPr>
                <w:rFonts w:eastAsia="Times New Roman" w:cs="Calibri"/>
                <w:color w:val="000000"/>
                <w:sz w:val="18"/>
                <w:szCs w:val="18"/>
              </w:rPr>
              <w:t>OBSERVACIONES</w:t>
            </w:r>
          </w:p>
        </w:tc>
      </w:tr>
      <w:tr w:rsidR="00001FBC" w:rsidRPr="00CA4E97" w14:paraId="4E283FFA" w14:textId="77777777" w:rsidTr="00A2780D">
        <w:trPr>
          <w:gridAfter w:val="1"/>
          <w:wAfter w:w="146" w:type="pct"/>
          <w:trHeight w:val="300"/>
        </w:trPr>
        <w:tc>
          <w:tcPr>
            <w:tcW w:w="774" w:type="pct"/>
            <w:tcBorders>
              <w:top w:val="nil"/>
              <w:left w:val="single" w:sz="4" w:space="0" w:color="auto"/>
              <w:bottom w:val="single" w:sz="4" w:space="0" w:color="auto"/>
              <w:right w:val="single" w:sz="4" w:space="0" w:color="auto"/>
            </w:tcBorders>
            <w:shd w:val="clear" w:color="auto" w:fill="auto"/>
            <w:noWrap/>
            <w:vAlign w:val="bottom"/>
            <w:hideMark/>
          </w:tcPr>
          <w:p w14:paraId="119CD135"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512" w:type="pct"/>
            <w:gridSpan w:val="2"/>
            <w:tcBorders>
              <w:top w:val="nil"/>
              <w:left w:val="nil"/>
              <w:bottom w:val="single" w:sz="4" w:space="0" w:color="auto"/>
              <w:right w:val="single" w:sz="4" w:space="0" w:color="auto"/>
            </w:tcBorders>
            <w:shd w:val="clear" w:color="auto" w:fill="auto"/>
            <w:noWrap/>
            <w:vAlign w:val="bottom"/>
            <w:hideMark/>
          </w:tcPr>
          <w:p w14:paraId="48128F8E"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615" w:type="pct"/>
            <w:tcBorders>
              <w:top w:val="nil"/>
              <w:left w:val="nil"/>
              <w:bottom w:val="single" w:sz="4" w:space="0" w:color="auto"/>
              <w:right w:val="single" w:sz="4" w:space="0" w:color="auto"/>
            </w:tcBorders>
            <w:shd w:val="clear" w:color="auto" w:fill="auto"/>
            <w:noWrap/>
            <w:vAlign w:val="bottom"/>
            <w:hideMark/>
          </w:tcPr>
          <w:p w14:paraId="0B1A285C"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713" w:type="pct"/>
            <w:gridSpan w:val="2"/>
            <w:tcBorders>
              <w:top w:val="nil"/>
              <w:left w:val="nil"/>
              <w:bottom w:val="single" w:sz="4" w:space="0" w:color="auto"/>
              <w:right w:val="single" w:sz="4" w:space="0" w:color="auto"/>
            </w:tcBorders>
            <w:shd w:val="clear" w:color="auto" w:fill="auto"/>
            <w:noWrap/>
            <w:vAlign w:val="bottom"/>
            <w:hideMark/>
          </w:tcPr>
          <w:p w14:paraId="058B08DF"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401" w:type="pct"/>
            <w:gridSpan w:val="2"/>
            <w:tcBorders>
              <w:top w:val="nil"/>
              <w:left w:val="nil"/>
              <w:bottom w:val="single" w:sz="4" w:space="0" w:color="auto"/>
              <w:right w:val="single" w:sz="4" w:space="0" w:color="auto"/>
            </w:tcBorders>
            <w:shd w:val="clear" w:color="auto" w:fill="auto"/>
            <w:noWrap/>
            <w:vAlign w:val="bottom"/>
            <w:hideMark/>
          </w:tcPr>
          <w:p w14:paraId="41E0165F"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472" w:type="pct"/>
            <w:gridSpan w:val="2"/>
            <w:tcBorders>
              <w:top w:val="nil"/>
              <w:left w:val="nil"/>
              <w:bottom w:val="single" w:sz="4" w:space="0" w:color="auto"/>
              <w:right w:val="single" w:sz="4" w:space="0" w:color="auto"/>
            </w:tcBorders>
            <w:shd w:val="clear" w:color="auto" w:fill="auto"/>
            <w:noWrap/>
            <w:vAlign w:val="bottom"/>
            <w:hideMark/>
          </w:tcPr>
          <w:p w14:paraId="4CC71FAA"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492" w:type="pct"/>
            <w:gridSpan w:val="3"/>
            <w:tcBorders>
              <w:top w:val="nil"/>
              <w:left w:val="nil"/>
              <w:bottom w:val="single" w:sz="4" w:space="0" w:color="auto"/>
              <w:right w:val="single" w:sz="4" w:space="0" w:color="auto"/>
            </w:tcBorders>
            <w:shd w:val="clear" w:color="auto" w:fill="auto"/>
            <w:noWrap/>
            <w:vAlign w:val="bottom"/>
            <w:hideMark/>
          </w:tcPr>
          <w:p w14:paraId="0E169ED8"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874" w:type="pct"/>
            <w:gridSpan w:val="3"/>
            <w:tcBorders>
              <w:top w:val="nil"/>
              <w:left w:val="nil"/>
              <w:bottom w:val="single" w:sz="4" w:space="0" w:color="auto"/>
              <w:right w:val="single" w:sz="4" w:space="0" w:color="auto"/>
            </w:tcBorders>
            <w:shd w:val="clear" w:color="auto" w:fill="auto"/>
            <w:noWrap/>
            <w:vAlign w:val="bottom"/>
            <w:hideMark/>
          </w:tcPr>
          <w:p w14:paraId="14D86F08"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r>
      <w:tr w:rsidR="00001FBC" w:rsidRPr="00CA4E97" w14:paraId="4CC04D9C" w14:textId="77777777" w:rsidTr="00A2780D">
        <w:trPr>
          <w:gridAfter w:val="1"/>
          <w:wAfter w:w="146" w:type="pct"/>
          <w:trHeight w:val="300"/>
        </w:trPr>
        <w:tc>
          <w:tcPr>
            <w:tcW w:w="774" w:type="pct"/>
            <w:tcBorders>
              <w:top w:val="nil"/>
              <w:left w:val="single" w:sz="4" w:space="0" w:color="auto"/>
              <w:bottom w:val="single" w:sz="4" w:space="0" w:color="auto"/>
              <w:right w:val="single" w:sz="4" w:space="0" w:color="auto"/>
            </w:tcBorders>
            <w:shd w:val="clear" w:color="auto" w:fill="auto"/>
            <w:noWrap/>
            <w:vAlign w:val="bottom"/>
            <w:hideMark/>
          </w:tcPr>
          <w:p w14:paraId="792B2AE4"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512" w:type="pct"/>
            <w:gridSpan w:val="2"/>
            <w:tcBorders>
              <w:top w:val="nil"/>
              <w:left w:val="nil"/>
              <w:bottom w:val="single" w:sz="4" w:space="0" w:color="auto"/>
              <w:right w:val="single" w:sz="4" w:space="0" w:color="auto"/>
            </w:tcBorders>
            <w:shd w:val="clear" w:color="auto" w:fill="auto"/>
            <w:noWrap/>
            <w:vAlign w:val="bottom"/>
            <w:hideMark/>
          </w:tcPr>
          <w:p w14:paraId="08195B34"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615" w:type="pct"/>
            <w:tcBorders>
              <w:top w:val="nil"/>
              <w:left w:val="nil"/>
              <w:bottom w:val="single" w:sz="4" w:space="0" w:color="auto"/>
              <w:right w:val="single" w:sz="4" w:space="0" w:color="auto"/>
            </w:tcBorders>
            <w:shd w:val="clear" w:color="auto" w:fill="auto"/>
            <w:noWrap/>
            <w:vAlign w:val="bottom"/>
            <w:hideMark/>
          </w:tcPr>
          <w:p w14:paraId="4FCC7C6F"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713" w:type="pct"/>
            <w:gridSpan w:val="2"/>
            <w:tcBorders>
              <w:top w:val="nil"/>
              <w:left w:val="nil"/>
              <w:bottom w:val="single" w:sz="4" w:space="0" w:color="auto"/>
              <w:right w:val="single" w:sz="4" w:space="0" w:color="auto"/>
            </w:tcBorders>
            <w:shd w:val="clear" w:color="auto" w:fill="auto"/>
            <w:noWrap/>
            <w:vAlign w:val="bottom"/>
            <w:hideMark/>
          </w:tcPr>
          <w:p w14:paraId="72CE7E0C"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401" w:type="pct"/>
            <w:gridSpan w:val="2"/>
            <w:tcBorders>
              <w:top w:val="nil"/>
              <w:left w:val="nil"/>
              <w:bottom w:val="single" w:sz="4" w:space="0" w:color="auto"/>
              <w:right w:val="single" w:sz="4" w:space="0" w:color="auto"/>
            </w:tcBorders>
            <w:shd w:val="clear" w:color="auto" w:fill="auto"/>
            <w:noWrap/>
            <w:vAlign w:val="bottom"/>
            <w:hideMark/>
          </w:tcPr>
          <w:p w14:paraId="76C67663"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472" w:type="pct"/>
            <w:gridSpan w:val="2"/>
            <w:tcBorders>
              <w:top w:val="nil"/>
              <w:left w:val="nil"/>
              <w:bottom w:val="single" w:sz="4" w:space="0" w:color="auto"/>
              <w:right w:val="single" w:sz="4" w:space="0" w:color="auto"/>
            </w:tcBorders>
            <w:shd w:val="clear" w:color="auto" w:fill="auto"/>
            <w:noWrap/>
            <w:vAlign w:val="bottom"/>
            <w:hideMark/>
          </w:tcPr>
          <w:p w14:paraId="36B8A0B0"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492" w:type="pct"/>
            <w:gridSpan w:val="3"/>
            <w:tcBorders>
              <w:top w:val="nil"/>
              <w:left w:val="nil"/>
              <w:bottom w:val="single" w:sz="4" w:space="0" w:color="auto"/>
              <w:right w:val="single" w:sz="4" w:space="0" w:color="auto"/>
            </w:tcBorders>
            <w:shd w:val="clear" w:color="auto" w:fill="auto"/>
            <w:noWrap/>
            <w:vAlign w:val="bottom"/>
            <w:hideMark/>
          </w:tcPr>
          <w:p w14:paraId="63F948FE"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874" w:type="pct"/>
            <w:gridSpan w:val="3"/>
            <w:tcBorders>
              <w:top w:val="nil"/>
              <w:left w:val="nil"/>
              <w:bottom w:val="single" w:sz="4" w:space="0" w:color="auto"/>
              <w:right w:val="single" w:sz="4" w:space="0" w:color="auto"/>
            </w:tcBorders>
            <w:shd w:val="clear" w:color="auto" w:fill="auto"/>
            <w:noWrap/>
            <w:vAlign w:val="bottom"/>
            <w:hideMark/>
          </w:tcPr>
          <w:p w14:paraId="6D7215EE"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r>
      <w:tr w:rsidR="00001FBC" w:rsidRPr="00CA4E97" w14:paraId="6B70C0B6" w14:textId="77777777" w:rsidTr="00A2780D">
        <w:trPr>
          <w:gridAfter w:val="1"/>
          <w:wAfter w:w="146" w:type="pct"/>
          <w:trHeight w:val="300"/>
        </w:trPr>
        <w:tc>
          <w:tcPr>
            <w:tcW w:w="774" w:type="pct"/>
            <w:tcBorders>
              <w:top w:val="nil"/>
              <w:left w:val="single" w:sz="4" w:space="0" w:color="auto"/>
              <w:bottom w:val="single" w:sz="4" w:space="0" w:color="auto"/>
              <w:right w:val="single" w:sz="4" w:space="0" w:color="auto"/>
            </w:tcBorders>
            <w:shd w:val="clear" w:color="auto" w:fill="auto"/>
            <w:noWrap/>
            <w:vAlign w:val="bottom"/>
            <w:hideMark/>
          </w:tcPr>
          <w:p w14:paraId="086E4725"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512" w:type="pct"/>
            <w:gridSpan w:val="2"/>
            <w:tcBorders>
              <w:top w:val="nil"/>
              <w:left w:val="nil"/>
              <w:bottom w:val="single" w:sz="4" w:space="0" w:color="auto"/>
              <w:right w:val="single" w:sz="4" w:space="0" w:color="auto"/>
            </w:tcBorders>
            <w:shd w:val="clear" w:color="auto" w:fill="auto"/>
            <w:noWrap/>
            <w:vAlign w:val="bottom"/>
            <w:hideMark/>
          </w:tcPr>
          <w:p w14:paraId="09AC1862"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615" w:type="pct"/>
            <w:tcBorders>
              <w:top w:val="nil"/>
              <w:left w:val="nil"/>
              <w:bottom w:val="single" w:sz="4" w:space="0" w:color="auto"/>
              <w:right w:val="single" w:sz="4" w:space="0" w:color="auto"/>
            </w:tcBorders>
            <w:shd w:val="clear" w:color="auto" w:fill="auto"/>
            <w:noWrap/>
            <w:vAlign w:val="bottom"/>
            <w:hideMark/>
          </w:tcPr>
          <w:p w14:paraId="2A301516"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713" w:type="pct"/>
            <w:gridSpan w:val="2"/>
            <w:tcBorders>
              <w:top w:val="nil"/>
              <w:left w:val="nil"/>
              <w:bottom w:val="single" w:sz="4" w:space="0" w:color="auto"/>
              <w:right w:val="single" w:sz="4" w:space="0" w:color="auto"/>
            </w:tcBorders>
            <w:shd w:val="clear" w:color="auto" w:fill="auto"/>
            <w:noWrap/>
            <w:vAlign w:val="bottom"/>
            <w:hideMark/>
          </w:tcPr>
          <w:p w14:paraId="11A5AA49"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401" w:type="pct"/>
            <w:gridSpan w:val="2"/>
            <w:tcBorders>
              <w:top w:val="nil"/>
              <w:left w:val="nil"/>
              <w:bottom w:val="single" w:sz="4" w:space="0" w:color="auto"/>
              <w:right w:val="single" w:sz="4" w:space="0" w:color="auto"/>
            </w:tcBorders>
            <w:shd w:val="clear" w:color="auto" w:fill="auto"/>
            <w:noWrap/>
            <w:vAlign w:val="bottom"/>
            <w:hideMark/>
          </w:tcPr>
          <w:p w14:paraId="1B827C54"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472" w:type="pct"/>
            <w:gridSpan w:val="2"/>
            <w:tcBorders>
              <w:top w:val="nil"/>
              <w:left w:val="nil"/>
              <w:bottom w:val="single" w:sz="4" w:space="0" w:color="auto"/>
              <w:right w:val="single" w:sz="4" w:space="0" w:color="auto"/>
            </w:tcBorders>
            <w:shd w:val="clear" w:color="auto" w:fill="auto"/>
            <w:noWrap/>
            <w:vAlign w:val="bottom"/>
            <w:hideMark/>
          </w:tcPr>
          <w:p w14:paraId="77E852C4"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492" w:type="pct"/>
            <w:gridSpan w:val="3"/>
            <w:tcBorders>
              <w:top w:val="nil"/>
              <w:left w:val="nil"/>
              <w:bottom w:val="single" w:sz="4" w:space="0" w:color="auto"/>
              <w:right w:val="single" w:sz="4" w:space="0" w:color="auto"/>
            </w:tcBorders>
            <w:shd w:val="clear" w:color="auto" w:fill="auto"/>
            <w:noWrap/>
            <w:vAlign w:val="bottom"/>
            <w:hideMark/>
          </w:tcPr>
          <w:p w14:paraId="26BC2882"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874" w:type="pct"/>
            <w:gridSpan w:val="3"/>
            <w:tcBorders>
              <w:top w:val="nil"/>
              <w:left w:val="nil"/>
              <w:bottom w:val="single" w:sz="4" w:space="0" w:color="auto"/>
              <w:right w:val="single" w:sz="4" w:space="0" w:color="auto"/>
            </w:tcBorders>
            <w:shd w:val="clear" w:color="auto" w:fill="auto"/>
            <w:noWrap/>
            <w:vAlign w:val="bottom"/>
            <w:hideMark/>
          </w:tcPr>
          <w:p w14:paraId="1B6ACE15"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r>
      <w:tr w:rsidR="00001FBC" w:rsidRPr="00CA4E97" w14:paraId="0D9FA766" w14:textId="77777777" w:rsidTr="00A2780D">
        <w:trPr>
          <w:gridAfter w:val="1"/>
          <w:wAfter w:w="146" w:type="pct"/>
          <w:trHeight w:val="300"/>
        </w:trPr>
        <w:tc>
          <w:tcPr>
            <w:tcW w:w="774" w:type="pct"/>
            <w:tcBorders>
              <w:top w:val="nil"/>
              <w:left w:val="single" w:sz="4" w:space="0" w:color="auto"/>
              <w:bottom w:val="single" w:sz="4" w:space="0" w:color="auto"/>
              <w:right w:val="single" w:sz="4" w:space="0" w:color="auto"/>
            </w:tcBorders>
            <w:shd w:val="clear" w:color="auto" w:fill="auto"/>
            <w:noWrap/>
            <w:vAlign w:val="bottom"/>
            <w:hideMark/>
          </w:tcPr>
          <w:p w14:paraId="5F9DF216"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512" w:type="pct"/>
            <w:gridSpan w:val="2"/>
            <w:tcBorders>
              <w:top w:val="nil"/>
              <w:left w:val="nil"/>
              <w:bottom w:val="single" w:sz="4" w:space="0" w:color="auto"/>
              <w:right w:val="single" w:sz="4" w:space="0" w:color="auto"/>
            </w:tcBorders>
            <w:shd w:val="clear" w:color="auto" w:fill="auto"/>
            <w:noWrap/>
            <w:vAlign w:val="bottom"/>
            <w:hideMark/>
          </w:tcPr>
          <w:p w14:paraId="495D2C74"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615" w:type="pct"/>
            <w:tcBorders>
              <w:top w:val="nil"/>
              <w:left w:val="nil"/>
              <w:bottom w:val="single" w:sz="4" w:space="0" w:color="auto"/>
              <w:right w:val="single" w:sz="4" w:space="0" w:color="auto"/>
            </w:tcBorders>
            <w:shd w:val="clear" w:color="auto" w:fill="auto"/>
            <w:noWrap/>
            <w:vAlign w:val="bottom"/>
            <w:hideMark/>
          </w:tcPr>
          <w:p w14:paraId="167F3EA7"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713" w:type="pct"/>
            <w:gridSpan w:val="2"/>
            <w:tcBorders>
              <w:top w:val="nil"/>
              <w:left w:val="nil"/>
              <w:bottom w:val="single" w:sz="4" w:space="0" w:color="auto"/>
              <w:right w:val="single" w:sz="4" w:space="0" w:color="auto"/>
            </w:tcBorders>
            <w:shd w:val="clear" w:color="auto" w:fill="auto"/>
            <w:noWrap/>
            <w:vAlign w:val="bottom"/>
            <w:hideMark/>
          </w:tcPr>
          <w:p w14:paraId="2A933E59"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401" w:type="pct"/>
            <w:gridSpan w:val="2"/>
            <w:tcBorders>
              <w:top w:val="nil"/>
              <w:left w:val="nil"/>
              <w:bottom w:val="single" w:sz="4" w:space="0" w:color="auto"/>
              <w:right w:val="single" w:sz="4" w:space="0" w:color="auto"/>
            </w:tcBorders>
            <w:shd w:val="clear" w:color="auto" w:fill="auto"/>
            <w:noWrap/>
            <w:vAlign w:val="bottom"/>
            <w:hideMark/>
          </w:tcPr>
          <w:p w14:paraId="6DCBA037"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472" w:type="pct"/>
            <w:gridSpan w:val="2"/>
            <w:tcBorders>
              <w:top w:val="nil"/>
              <w:left w:val="nil"/>
              <w:bottom w:val="single" w:sz="4" w:space="0" w:color="auto"/>
              <w:right w:val="single" w:sz="4" w:space="0" w:color="auto"/>
            </w:tcBorders>
            <w:shd w:val="clear" w:color="auto" w:fill="auto"/>
            <w:noWrap/>
            <w:vAlign w:val="bottom"/>
            <w:hideMark/>
          </w:tcPr>
          <w:p w14:paraId="37CE4D8D"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492" w:type="pct"/>
            <w:gridSpan w:val="3"/>
            <w:tcBorders>
              <w:top w:val="nil"/>
              <w:left w:val="nil"/>
              <w:bottom w:val="single" w:sz="4" w:space="0" w:color="auto"/>
              <w:right w:val="single" w:sz="4" w:space="0" w:color="auto"/>
            </w:tcBorders>
            <w:shd w:val="clear" w:color="auto" w:fill="auto"/>
            <w:noWrap/>
            <w:vAlign w:val="bottom"/>
            <w:hideMark/>
          </w:tcPr>
          <w:p w14:paraId="0081DF89"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874" w:type="pct"/>
            <w:gridSpan w:val="3"/>
            <w:tcBorders>
              <w:top w:val="nil"/>
              <w:left w:val="nil"/>
              <w:bottom w:val="single" w:sz="4" w:space="0" w:color="auto"/>
              <w:right w:val="single" w:sz="4" w:space="0" w:color="auto"/>
            </w:tcBorders>
            <w:shd w:val="clear" w:color="auto" w:fill="auto"/>
            <w:noWrap/>
            <w:vAlign w:val="bottom"/>
            <w:hideMark/>
          </w:tcPr>
          <w:p w14:paraId="11693EEC"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r>
      <w:tr w:rsidR="00001FBC" w:rsidRPr="00CA4E97" w14:paraId="0D9E54AB" w14:textId="77777777" w:rsidTr="00A2780D">
        <w:trPr>
          <w:gridAfter w:val="1"/>
          <w:wAfter w:w="146" w:type="pct"/>
          <w:trHeight w:val="300"/>
        </w:trPr>
        <w:tc>
          <w:tcPr>
            <w:tcW w:w="774" w:type="pct"/>
            <w:tcBorders>
              <w:top w:val="nil"/>
              <w:left w:val="single" w:sz="4" w:space="0" w:color="auto"/>
              <w:bottom w:val="single" w:sz="4" w:space="0" w:color="auto"/>
              <w:right w:val="single" w:sz="4" w:space="0" w:color="auto"/>
            </w:tcBorders>
            <w:shd w:val="clear" w:color="auto" w:fill="auto"/>
            <w:noWrap/>
            <w:vAlign w:val="bottom"/>
            <w:hideMark/>
          </w:tcPr>
          <w:p w14:paraId="40E5B3DB"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512" w:type="pct"/>
            <w:gridSpan w:val="2"/>
            <w:tcBorders>
              <w:top w:val="nil"/>
              <w:left w:val="nil"/>
              <w:bottom w:val="single" w:sz="4" w:space="0" w:color="auto"/>
              <w:right w:val="single" w:sz="4" w:space="0" w:color="auto"/>
            </w:tcBorders>
            <w:shd w:val="clear" w:color="auto" w:fill="auto"/>
            <w:noWrap/>
            <w:vAlign w:val="bottom"/>
            <w:hideMark/>
          </w:tcPr>
          <w:p w14:paraId="4731B8CE"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615" w:type="pct"/>
            <w:tcBorders>
              <w:top w:val="nil"/>
              <w:left w:val="nil"/>
              <w:bottom w:val="single" w:sz="4" w:space="0" w:color="auto"/>
              <w:right w:val="single" w:sz="4" w:space="0" w:color="auto"/>
            </w:tcBorders>
            <w:shd w:val="clear" w:color="auto" w:fill="auto"/>
            <w:noWrap/>
            <w:vAlign w:val="bottom"/>
            <w:hideMark/>
          </w:tcPr>
          <w:p w14:paraId="598B89B5"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713" w:type="pct"/>
            <w:gridSpan w:val="2"/>
            <w:tcBorders>
              <w:top w:val="nil"/>
              <w:left w:val="nil"/>
              <w:bottom w:val="single" w:sz="4" w:space="0" w:color="auto"/>
              <w:right w:val="single" w:sz="4" w:space="0" w:color="auto"/>
            </w:tcBorders>
            <w:shd w:val="clear" w:color="auto" w:fill="auto"/>
            <w:noWrap/>
            <w:vAlign w:val="bottom"/>
            <w:hideMark/>
          </w:tcPr>
          <w:p w14:paraId="592EBA8C"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401" w:type="pct"/>
            <w:gridSpan w:val="2"/>
            <w:tcBorders>
              <w:top w:val="nil"/>
              <w:left w:val="nil"/>
              <w:bottom w:val="single" w:sz="4" w:space="0" w:color="auto"/>
              <w:right w:val="single" w:sz="4" w:space="0" w:color="auto"/>
            </w:tcBorders>
            <w:shd w:val="clear" w:color="auto" w:fill="auto"/>
            <w:noWrap/>
            <w:vAlign w:val="bottom"/>
            <w:hideMark/>
          </w:tcPr>
          <w:p w14:paraId="70B765DF"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472" w:type="pct"/>
            <w:gridSpan w:val="2"/>
            <w:tcBorders>
              <w:top w:val="nil"/>
              <w:left w:val="nil"/>
              <w:bottom w:val="single" w:sz="4" w:space="0" w:color="auto"/>
              <w:right w:val="single" w:sz="4" w:space="0" w:color="auto"/>
            </w:tcBorders>
            <w:shd w:val="clear" w:color="auto" w:fill="auto"/>
            <w:noWrap/>
            <w:vAlign w:val="bottom"/>
            <w:hideMark/>
          </w:tcPr>
          <w:p w14:paraId="46CC141F"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492" w:type="pct"/>
            <w:gridSpan w:val="3"/>
            <w:tcBorders>
              <w:top w:val="nil"/>
              <w:left w:val="nil"/>
              <w:bottom w:val="single" w:sz="4" w:space="0" w:color="auto"/>
              <w:right w:val="single" w:sz="4" w:space="0" w:color="auto"/>
            </w:tcBorders>
            <w:shd w:val="clear" w:color="auto" w:fill="auto"/>
            <w:noWrap/>
            <w:vAlign w:val="bottom"/>
            <w:hideMark/>
          </w:tcPr>
          <w:p w14:paraId="1E2CC9B2"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874" w:type="pct"/>
            <w:gridSpan w:val="3"/>
            <w:tcBorders>
              <w:top w:val="nil"/>
              <w:left w:val="nil"/>
              <w:bottom w:val="single" w:sz="4" w:space="0" w:color="auto"/>
              <w:right w:val="single" w:sz="4" w:space="0" w:color="auto"/>
            </w:tcBorders>
            <w:shd w:val="clear" w:color="auto" w:fill="auto"/>
            <w:noWrap/>
            <w:vAlign w:val="bottom"/>
            <w:hideMark/>
          </w:tcPr>
          <w:p w14:paraId="374282BD"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r>
      <w:tr w:rsidR="00001FBC" w:rsidRPr="00CA4E97" w14:paraId="6346CDD7" w14:textId="77777777" w:rsidTr="00A2780D">
        <w:trPr>
          <w:gridAfter w:val="1"/>
          <w:wAfter w:w="146" w:type="pct"/>
          <w:trHeight w:val="300"/>
        </w:trPr>
        <w:tc>
          <w:tcPr>
            <w:tcW w:w="774" w:type="pct"/>
            <w:tcBorders>
              <w:top w:val="nil"/>
              <w:left w:val="single" w:sz="4" w:space="0" w:color="auto"/>
              <w:bottom w:val="single" w:sz="4" w:space="0" w:color="auto"/>
              <w:right w:val="single" w:sz="4" w:space="0" w:color="auto"/>
            </w:tcBorders>
            <w:shd w:val="clear" w:color="auto" w:fill="auto"/>
            <w:noWrap/>
            <w:vAlign w:val="bottom"/>
            <w:hideMark/>
          </w:tcPr>
          <w:p w14:paraId="0E22ECF4"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512" w:type="pct"/>
            <w:gridSpan w:val="2"/>
            <w:tcBorders>
              <w:top w:val="nil"/>
              <w:left w:val="nil"/>
              <w:bottom w:val="single" w:sz="4" w:space="0" w:color="auto"/>
              <w:right w:val="single" w:sz="4" w:space="0" w:color="auto"/>
            </w:tcBorders>
            <w:shd w:val="clear" w:color="auto" w:fill="auto"/>
            <w:noWrap/>
            <w:vAlign w:val="bottom"/>
            <w:hideMark/>
          </w:tcPr>
          <w:p w14:paraId="6CE91565"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615" w:type="pct"/>
            <w:tcBorders>
              <w:top w:val="nil"/>
              <w:left w:val="nil"/>
              <w:bottom w:val="single" w:sz="4" w:space="0" w:color="auto"/>
              <w:right w:val="single" w:sz="4" w:space="0" w:color="auto"/>
            </w:tcBorders>
            <w:shd w:val="clear" w:color="auto" w:fill="auto"/>
            <w:noWrap/>
            <w:vAlign w:val="bottom"/>
            <w:hideMark/>
          </w:tcPr>
          <w:p w14:paraId="44E6ABD7"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713" w:type="pct"/>
            <w:gridSpan w:val="2"/>
            <w:tcBorders>
              <w:top w:val="nil"/>
              <w:left w:val="nil"/>
              <w:bottom w:val="single" w:sz="4" w:space="0" w:color="auto"/>
              <w:right w:val="single" w:sz="4" w:space="0" w:color="auto"/>
            </w:tcBorders>
            <w:shd w:val="clear" w:color="auto" w:fill="auto"/>
            <w:noWrap/>
            <w:vAlign w:val="bottom"/>
            <w:hideMark/>
          </w:tcPr>
          <w:p w14:paraId="605B4386"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401" w:type="pct"/>
            <w:gridSpan w:val="2"/>
            <w:tcBorders>
              <w:top w:val="nil"/>
              <w:left w:val="nil"/>
              <w:bottom w:val="single" w:sz="4" w:space="0" w:color="auto"/>
              <w:right w:val="single" w:sz="4" w:space="0" w:color="auto"/>
            </w:tcBorders>
            <w:shd w:val="clear" w:color="auto" w:fill="auto"/>
            <w:noWrap/>
            <w:vAlign w:val="bottom"/>
            <w:hideMark/>
          </w:tcPr>
          <w:p w14:paraId="283A6584"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472" w:type="pct"/>
            <w:gridSpan w:val="2"/>
            <w:tcBorders>
              <w:top w:val="nil"/>
              <w:left w:val="nil"/>
              <w:bottom w:val="single" w:sz="4" w:space="0" w:color="auto"/>
              <w:right w:val="single" w:sz="4" w:space="0" w:color="auto"/>
            </w:tcBorders>
            <w:shd w:val="clear" w:color="auto" w:fill="auto"/>
            <w:noWrap/>
            <w:vAlign w:val="bottom"/>
            <w:hideMark/>
          </w:tcPr>
          <w:p w14:paraId="635539C4"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492" w:type="pct"/>
            <w:gridSpan w:val="3"/>
            <w:tcBorders>
              <w:top w:val="nil"/>
              <w:left w:val="nil"/>
              <w:bottom w:val="single" w:sz="4" w:space="0" w:color="auto"/>
              <w:right w:val="single" w:sz="4" w:space="0" w:color="auto"/>
            </w:tcBorders>
            <w:shd w:val="clear" w:color="auto" w:fill="auto"/>
            <w:noWrap/>
            <w:vAlign w:val="bottom"/>
            <w:hideMark/>
          </w:tcPr>
          <w:p w14:paraId="5795F29D"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874" w:type="pct"/>
            <w:gridSpan w:val="3"/>
            <w:tcBorders>
              <w:top w:val="nil"/>
              <w:left w:val="nil"/>
              <w:bottom w:val="single" w:sz="4" w:space="0" w:color="auto"/>
              <w:right w:val="single" w:sz="4" w:space="0" w:color="auto"/>
            </w:tcBorders>
            <w:shd w:val="clear" w:color="auto" w:fill="auto"/>
            <w:noWrap/>
            <w:vAlign w:val="bottom"/>
            <w:hideMark/>
          </w:tcPr>
          <w:p w14:paraId="2E8945C8"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r>
      <w:tr w:rsidR="00001FBC" w:rsidRPr="00CA4E97" w14:paraId="7061FC4B" w14:textId="77777777" w:rsidTr="00A2780D">
        <w:trPr>
          <w:gridAfter w:val="1"/>
          <w:wAfter w:w="146" w:type="pct"/>
          <w:trHeight w:val="300"/>
        </w:trPr>
        <w:tc>
          <w:tcPr>
            <w:tcW w:w="774" w:type="pct"/>
            <w:tcBorders>
              <w:top w:val="nil"/>
              <w:left w:val="single" w:sz="4" w:space="0" w:color="auto"/>
              <w:bottom w:val="single" w:sz="4" w:space="0" w:color="auto"/>
              <w:right w:val="single" w:sz="4" w:space="0" w:color="auto"/>
            </w:tcBorders>
            <w:shd w:val="clear" w:color="auto" w:fill="auto"/>
            <w:noWrap/>
            <w:vAlign w:val="bottom"/>
            <w:hideMark/>
          </w:tcPr>
          <w:p w14:paraId="2E53962F"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512" w:type="pct"/>
            <w:gridSpan w:val="2"/>
            <w:tcBorders>
              <w:top w:val="nil"/>
              <w:left w:val="nil"/>
              <w:bottom w:val="single" w:sz="4" w:space="0" w:color="auto"/>
              <w:right w:val="single" w:sz="4" w:space="0" w:color="auto"/>
            </w:tcBorders>
            <w:shd w:val="clear" w:color="auto" w:fill="auto"/>
            <w:noWrap/>
            <w:vAlign w:val="bottom"/>
            <w:hideMark/>
          </w:tcPr>
          <w:p w14:paraId="57B56430"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615" w:type="pct"/>
            <w:tcBorders>
              <w:top w:val="nil"/>
              <w:left w:val="nil"/>
              <w:bottom w:val="single" w:sz="4" w:space="0" w:color="auto"/>
              <w:right w:val="single" w:sz="4" w:space="0" w:color="auto"/>
            </w:tcBorders>
            <w:shd w:val="clear" w:color="auto" w:fill="auto"/>
            <w:noWrap/>
            <w:vAlign w:val="bottom"/>
            <w:hideMark/>
          </w:tcPr>
          <w:p w14:paraId="64D15A7B"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713" w:type="pct"/>
            <w:gridSpan w:val="2"/>
            <w:tcBorders>
              <w:top w:val="nil"/>
              <w:left w:val="nil"/>
              <w:bottom w:val="single" w:sz="4" w:space="0" w:color="auto"/>
              <w:right w:val="single" w:sz="4" w:space="0" w:color="auto"/>
            </w:tcBorders>
            <w:shd w:val="clear" w:color="auto" w:fill="auto"/>
            <w:noWrap/>
            <w:vAlign w:val="bottom"/>
            <w:hideMark/>
          </w:tcPr>
          <w:p w14:paraId="4E8900BE"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401" w:type="pct"/>
            <w:gridSpan w:val="2"/>
            <w:tcBorders>
              <w:top w:val="nil"/>
              <w:left w:val="nil"/>
              <w:bottom w:val="single" w:sz="4" w:space="0" w:color="auto"/>
              <w:right w:val="single" w:sz="4" w:space="0" w:color="auto"/>
            </w:tcBorders>
            <w:shd w:val="clear" w:color="auto" w:fill="auto"/>
            <w:noWrap/>
            <w:vAlign w:val="bottom"/>
            <w:hideMark/>
          </w:tcPr>
          <w:p w14:paraId="78EE4D9D"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472" w:type="pct"/>
            <w:gridSpan w:val="2"/>
            <w:tcBorders>
              <w:top w:val="nil"/>
              <w:left w:val="nil"/>
              <w:bottom w:val="single" w:sz="4" w:space="0" w:color="auto"/>
              <w:right w:val="single" w:sz="4" w:space="0" w:color="auto"/>
            </w:tcBorders>
            <w:shd w:val="clear" w:color="auto" w:fill="auto"/>
            <w:noWrap/>
            <w:vAlign w:val="bottom"/>
            <w:hideMark/>
          </w:tcPr>
          <w:p w14:paraId="69248302"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492" w:type="pct"/>
            <w:gridSpan w:val="3"/>
            <w:tcBorders>
              <w:top w:val="nil"/>
              <w:left w:val="nil"/>
              <w:bottom w:val="single" w:sz="4" w:space="0" w:color="auto"/>
              <w:right w:val="single" w:sz="4" w:space="0" w:color="auto"/>
            </w:tcBorders>
            <w:shd w:val="clear" w:color="auto" w:fill="auto"/>
            <w:noWrap/>
            <w:vAlign w:val="bottom"/>
            <w:hideMark/>
          </w:tcPr>
          <w:p w14:paraId="38C2D10C"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874" w:type="pct"/>
            <w:gridSpan w:val="3"/>
            <w:tcBorders>
              <w:top w:val="nil"/>
              <w:left w:val="nil"/>
              <w:bottom w:val="single" w:sz="4" w:space="0" w:color="auto"/>
              <w:right w:val="single" w:sz="4" w:space="0" w:color="auto"/>
            </w:tcBorders>
            <w:shd w:val="clear" w:color="auto" w:fill="auto"/>
            <w:noWrap/>
            <w:vAlign w:val="bottom"/>
            <w:hideMark/>
          </w:tcPr>
          <w:p w14:paraId="24DA93BA"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r>
      <w:tr w:rsidR="00001FBC" w:rsidRPr="00CA4E97" w14:paraId="60139327" w14:textId="77777777" w:rsidTr="00A2780D">
        <w:trPr>
          <w:gridAfter w:val="1"/>
          <w:wAfter w:w="146" w:type="pct"/>
          <w:trHeight w:val="300"/>
        </w:trPr>
        <w:tc>
          <w:tcPr>
            <w:tcW w:w="774" w:type="pct"/>
            <w:tcBorders>
              <w:top w:val="nil"/>
              <w:left w:val="single" w:sz="4" w:space="0" w:color="auto"/>
              <w:bottom w:val="single" w:sz="4" w:space="0" w:color="auto"/>
              <w:right w:val="single" w:sz="4" w:space="0" w:color="auto"/>
            </w:tcBorders>
            <w:shd w:val="clear" w:color="auto" w:fill="auto"/>
            <w:noWrap/>
            <w:vAlign w:val="bottom"/>
            <w:hideMark/>
          </w:tcPr>
          <w:p w14:paraId="7A18AC26"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512" w:type="pct"/>
            <w:gridSpan w:val="2"/>
            <w:tcBorders>
              <w:top w:val="nil"/>
              <w:left w:val="nil"/>
              <w:bottom w:val="single" w:sz="4" w:space="0" w:color="auto"/>
              <w:right w:val="single" w:sz="4" w:space="0" w:color="auto"/>
            </w:tcBorders>
            <w:shd w:val="clear" w:color="auto" w:fill="auto"/>
            <w:noWrap/>
            <w:vAlign w:val="bottom"/>
            <w:hideMark/>
          </w:tcPr>
          <w:p w14:paraId="1F912505"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615" w:type="pct"/>
            <w:tcBorders>
              <w:top w:val="nil"/>
              <w:left w:val="nil"/>
              <w:bottom w:val="single" w:sz="4" w:space="0" w:color="auto"/>
              <w:right w:val="single" w:sz="4" w:space="0" w:color="auto"/>
            </w:tcBorders>
            <w:shd w:val="clear" w:color="auto" w:fill="auto"/>
            <w:noWrap/>
            <w:vAlign w:val="bottom"/>
            <w:hideMark/>
          </w:tcPr>
          <w:p w14:paraId="1E45E3FF"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713" w:type="pct"/>
            <w:gridSpan w:val="2"/>
            <w:tcBorders>
              <w:top w:val="nil"/>
              <w:left w:val="nil"/>
              <w:bottom w:val="single" w:sz="4" w:space="0" w:color="auto"/>
              <w:right w:val="single" w:sz="4" w:space="0" w:color="auto"/>
            </w:tcBorders>
            <w:shd w:val="clear" w:color="auto" w:fill="auto"/>
            <w:noWrap/>
            <w:vAlign w:val="bottom"/>
            <w:hideMark/>
          </w:tcPr>
          <w:p w14:paraId="7A48636F"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401" w:type="pct"/>
            <w:gridSpan w:val="2"/>
            <w:tcBorders>
              <w:top w:val="nil"/>
              <w:left w:val="nil"/>
              <w:bottom w:val="single" w:sz="4" w:space="0" w:color="auto"/>
              <w:right w:val="single" w:sz="4" w:space="0" w:color="auto"/>
            </w:tcBorders>
            <w:shd w:val="clear" w:color="auto" w:fill="auto"/>
            <w:noWrap/>
            <w:vAlign w:val="bottom"/>
            <w:hideMark/>
          </w:tcPr>
          <w:p w14:paraId="461B8333"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472" w:type="pct"/>
            <w:gridSpan w:val="2"/>
            <w:tcBorders>
              <w:top w:val="nil"/>
              <w:left w:val="nil"/>
              <w:bottom w:val="single" w:sz="4" w:space="0" w:color="auto"/>
              <w:right w:val="single" w:sz="4" w:space="0" w:color="auto"/>
            </w:tcBorders>
            <w:shd w:val="clear" w:color="auto" w:fill="auto"/>
            <w:noWrap/>
            <w:vAlign w:val="bottom"/>
            <w:hideMark/>
          </w:tcPr>
          <w:p w14:paraId="28850855"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492" w:type="pct"/>
            <w:gridSpan w:val="3"/>
            <w:tcBorders>
              <w:top w:val="nil"/>
              <w:left w:val="nil"/>
              <w:bottom w:val="single" w:sz="4" w:space="0" w:color="auto"/>
              <w:right w:val="single" w:sz="4" w:space="0" w:color="auto"/>
            </w:tcBorders>
            <w:shd w:val="clear" w:color="auto" w:fill="auto"/>
            <w:noWrap/>
            <w:vAlign w:val="bottom"/>
            <w:hideMark/>
          </w:tcPr>
          <w:p w14:paraId="129D5F53"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874" w:type="pct"/>
            <w:gridSpan w:val="3"/>
            <w:tcBorders>
              <w:top w:val="nil"/>
              <w:left w:val="nil"/>
              <w:bottom w:val="single" w:sz="4" w:space="0" w:color="auto"/>
              <w:right w:val="single" w:sz="4" w:space="0" w:color="auto"/>
            </w:tcBorders>
            <w:shd w:val="clear" w:color="auto" w:fill="auto"/>
            <w:noWrap/>
            <w:vAlign w:val="bottom"/>
            <w:hideMark/>
          </w:tcPr>
          <w:p w14:paraId="3A5EC0B4"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r>
      <w:tr w:rsidR="00001FBC" w:rsidRPr="00CA4E97" w14:paraId="679B0DF9" w14:textId="77777777" w:rsidTr="00A2780D">
        <w:trPr>
          <w:gridAfter w:val="1"/>
          <w:wAfter w:w="146" w:type="pct"/>
          <w:trHeight w:val="300"/>
        </w:trPr>
        <w:tc>
          <w:tcPr>
            <w:tcW w:w="774" w:type="pct"/>
            <w:tcBorders>
              <w:top w:val="nil"/>
              <w:left w:val="single" w:sz="4" w:space="0" w:color="auto"/>
              <w:bottom w:val="single" w:sz="4" w:space="0" w:color="auto"/>
              <w:right w:val="single" w:sz="4" w:space="0" w:color="auto"/>
            </w:tcBorders>
            <w:shd w:val="clear" w:color="auto" w:fill="auto"/>
            <w:noWrap/>
            <w:vAlign w:val="bottom"/>
            <w:hideMark/>
          </w:tcPr>
          <w:p w14:paraId="6A01303C"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512" w:type="pct"/>
            <w:gridSpan w:val="2"/>
            <w:tcBorders>
              <w:top w:val="nil"/>
              <w:left w:val="nil"/>
              <w:bottom w:val="single" w:sz="4" w:space="0" w:color="auto"/>
              <w:right w:val="single" w:sz="4" w:space="0" w:color="auto"/>
            </w:tcBorders>
            <w:shd w:val="clear" w:color="auto" w:fill="auto"/>
            <w:noWrap/>
            <w:vAlign w:val="bottom"/>
            <w:hideMark/>
          </w:tcPr>
          <w:p w14:paraId="4AA44B4F"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615" w:type="pct"/>
            <w:tcBorders>
              <w:top w:val="nil"/>
              <w:left w:val="nil"/>
              <w:bottom w:val="single" w:sz="4" w:space="0" w:color="auto"/>
              <w:right w:val="single" w:sz="4" w:space="0" w:color="auto"/>
            </w:tcBorders>
            <w:shd w:val="clear" w:color="auto" w:fill="auto"/>
            <w:noWrap/>
            <w:vAlign w:val="bottom"/>
            <w:hideMark/>
          </w:tcPr>
          <w:p w14:paraId="1BE9E38D"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713" w:type="pct"/>
            <w:gridSpan w:val="2"/>
            <w:tcBorders>
              <w:top w:val="nil"/>
              <w:left w:val="nil"/>
              <w:bottom w:val="single" w:sz="4" w:space="0" w:color="auto"/>
              <w:right w:val="single" w:sz="4" w:space="0" w:color="auto"/>
            </w:tcBorders>
            <w:shd w:val="clear" w:color="auto" w:fill="auto"/>
            <w:noWrap/>
            <w:vAlign w:val="bottom"/>
            <w:hideMark/>
          </w:tcPr>
          <w:p w14:paraId="76CB677E"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401" w:type="pct"/>
            <w:gridSpan w:val="2"/>
            <w:tcBorders>
              <w:top w:val="nil"/>
              <w:left w:val="nil"/>
              <w:bottom w:val="single" w:sz="4" w:space="0" w:color="auto"/>
              <w:right w:val="single" w:sz="4" w:space="0" w:color="auto"/>
            </w:tcBorders>
            <w:shd w:val="clear" w:color="auto" w:fill="auto"/>
            <w:noWrap/>
            <w:vAlign w:val="bottom"/>
            <w:hideMark/>
          </w:tcPr>
          <w:p w14:paraId="744E53B7"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472" w:type="pct"/>
            <w:gridSpan w:val="2"/>
            <w:tcBorders>
              <w:top w:val="nil"/>
              <w:left w:val="nil"/>
              <w:bottom w:val="single" w:sz="4" w:space="0" w:color="auto"/>
              <w:right w:val="single" w:sz="4" w:space="0" w:color="auto"/>
            </w:tcBorders>
            <w:shd w:val="clear" w:color="auto" w:fill="auto"/>
            <w:noWrap/>
            <w:vAlign w:val="bottom"/>
            <w:hideMark/>
          </w:tcPr>
          <w:p w14:paraId="7BEE98ED"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492" w:type="pct"/>
            <w:gridSpan w:val="3"/>
            <w:tcBorders>
              <w:top w:val="nil"/>
              <w:left w:val="nil"/>
              <w:bottom w:val="single" w:sz="4" w:space="0" w:color="auto"/>
              <w:right w:val="single" w:sz="4" w:space="0" w:color="auto"/>
            </w:tcBorders>
            <w:shd w:val="clear" w:color="auto" w:fill="auto"/>
            <w:noWrap/>
            <w:vAlign w:val="bottom"/>
            <w:hideMark/>
          </w:tcPr>
          <w:p w14:paraId="0B6DA946"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874" w:type="pct"/>
            <w:gridSpan w:val="3"/>
            <w:tcBorders>
              <w:top w:val="nil"/>
              <w:left w:val="nil"/>
              <w:bottom w:val="single" w:sz="4" w:space="0" w:color="auto"/>
              <w:right w:val="single" w:sz="4" w:space="0" w:color="auto"/>
            </w:tcBorders>
            <w:shd w:val="clear" w:color="auto" w:fill="auto"/>
            <w:noWrap/>
            <w:vAlign w:val="bottom"/>
            <w:hideMark/>
          </w:tcPr>
          <w:p w14:paraId="09038892"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r>
      <w:tr w:rsidR="00001FBC" w:rsidRPr="00CA4E97" w14:paraId="56D95ECE" w14:textId="77777777" w:rsidTr="00A2780D">
        <w:trPr>
          <w:gridAfter w:val="1"/>
          <w:wAfter w:w="146" w:type="pct"/>
          <w:trHeight w:val="300"/>
        </w:trPr>
        <w:tc>
          <w:tcPr>
            <w:tcW w:w="774" w:type="pct"/>
            <w:tcBorders>
              <w:top w:val="nil"/>
              <w:left w:val="single" w:sz="4" w:space="0" w:color="auto"/>
              <w:bottom w:val="single" w:sz="4" w:space="0" w:color="auto"/>
              <w:right w:val="single" w:sz="4" w:space="0" w:color="auto"/>
            </w:tcBorders>
            <w:shd w:val="clear" w:color="auto" w:fill="auto"/>
            <w:noWrap/>
            <w:vAlign w:val="bottom"/>
            <w:hideMark/>
          </w:tcPr>
          <w:p w14:paraId="4273E77E"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512" w:type="pct"/>
            <w:gridSpan w:val="2"/>
            <w:tcBorders>
              <w:top w:val="nil"/>
              <w:left w:val="nil"/>
              <w:bottom w:val="single" w:sz="4" w:space="0" w:color="auto"/>
              <w:right w:val="single" w:sz="4" w:space="0" w:color="auto"/>
            </w:tcBorders>
            <w:shd w:val="clear" w:color="auto" w:fill="auto"/>
            <w:noWrap/>
            <w:vAlign w:val="bottom"/>
            <w:hideMark/>
          </w:tcPr>
          <w:p w14:paraId="7384A509"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615" w:type="pct"/>
            <w:tcBorders>
              <w:top w:val="nil"/>
              <w:left w:val="nil"/>
              <w:bottom w:val="single" w:sz="4" w:space="0" w:color="auto"/>
              <w:right w:val="single" w:sz="4" w:space="0" w:color="auto"/>
            </w:tcBorders>
            <w:shd w:val="clear" w:color="auto" w:fill="auto"/>
            <w:noWrap/>
            <w:vAlign w:val="bottom"/>
            <w:hideMark/>
          </w:tcPr>
          <w:p w14:paraId="42BC496C"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713" w:type="pct"/>
            <w:gridSpan w:val="2"/>
            <w:tcBorders>
              <w:top w:val="nil"/>
              <w:left w:val="nil"/>
              <w:bottom w:val="single" w:sz="4" w:space="0" w:color="auto"/>
              <w:right w:val="single" w:sz="4" w:space="0" w:color="auto"/>
            </w:tcBorders>
            <w:shd w:val="clear" w:color="auto" w:fill="auto"/>
            <w:noWrap/>
            <w:vAlign w:val="bottom"/>
            <w:hideMark/>
          </w:tcPr>
          <w:p w14:paraId="4C599784"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401" w:type="pct"/>
            <w:gridSpan w:val="2"/>
            <w:tcBorders>
              <w:top w:val="nil"/>
              <w:left w:val="nil"/>
              <w:bottom w:val="single" w:sz="4" w:space="0" w:color="auto"/>
              <w:right w:val="single" w:sz="4" w:space="0" w:color="auto"/>
            </w:tcBorders>
            <w:shd w:val="clear" w:color="auto" w:fill="auto"/>
            <w:noWrap/>
            <w:vAlign w:val="bottom"/>
            <w:hideMark/>
          </w:tcPr>
          <w:p w14:paraId="24167048"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472" w:type="pct"/>
            <w:gridSpan w:val="2"/>
            <w:tcBorders>
              <w:top w:val="nil"/>
              <w:left w:val="nil"/>
              <w:bottom w:val="single" w:sz="4" w:space="0" w:color="auto"/>
              <w:right w:val="single" w:sz="4" w:space="0" w:color="auto"/>
            </w:tcBorders>
            <w:shd w:val="clear" w:color="auto" w:fill="auto"/>
            <w:noWrap/>
            <w:vAlign w:val="bottom"/>
            <w:hideMark/>
          </w:tcPr>
          <w:p w14:paraId="0BDE3F05"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492" w:type="pct"/>
            <w:gridSpan w:val="3"/>
            <w:tcBorders>
              <w:top w:val="nil"/>
              <w:left w:val="nil"/>
              <w:bottom w:val="single" w:sz="4" w:space="0" w:color="auto"/>
              <w:right w:val="single" w:sz="4" w:space="0" w:color="auto"/>
            </w:tcBorders>
            <w:shd w:val="clear" w:color="auto" w:fill="auto"/>
            <w:noWrap/>
            <w:vAlign w:val="bottom"/>
            <w:hideMark/>
          </w:tcPr>
          <w:p w14:paraId="68245385"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874" w:type="pct"/>
            <w:gridSpan w:val="3"/>
            <w:tcBorders>
              <w:top w:val="nil"/>
              <w:left w:val="nil"/>
              <w:bottom w:val="single" w:sz="4" w:space="0" w:color="auto"/>
              <w:right w:val="single" w:sz="4" w:space="0" w:color="auto"/>
            </w:tcBorders>
            <w:shd w:val="clear" w:color="auto" w:fill="auto"/>
            <w:noWrap/>
            <w:vAlign w:val="bottom"/>
            <w:hideMark/>
          </w:tcPr>
          <w:p w14:paraId="54A4F1B4"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r>
      <w:tr w:rsidR="00001FBC" w:rsidRPr="00CA4E97" w14:paraId="6607ACC2" w14:textId="77777777" w:rsidTr="00A2780D">
        <w:trPr>
          <w:gridAfter w:val="1"/>
          <w:wAfter w:w="146" w:type="pct"/>
          <w:trHeight w:val="300"/>
        </w:trPr>
        <w:tc>
          <w:tcPr>
            <w:tcW w:w="774" w:type="pct"/>
            <w:tcBorders>
              <w:top w:val="nil"/>
              <w:left w:val="single" w:sz="4" w:space="0" w:color="auto"/>
              <w:bottom w:val="single" w:sz="4" w:space="0" w:color="auto"/>
              <w:right w:val="single" w:sz="4" w:space="0" w:color="auto"/>
            </w:tcBorders>
            <w:shd w:val="clear" w:color="auto" w:fill="auto"/>
            <w:noWrap/>
            <w:vAlign w:val="bottom"/>
            <w:hideMark/>
          </w:tcPr>
          <w:p w14:paraId="6C16EB8F"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512" w:type="pct"/>
            <w:gridSpan w:val="2"/>
            <w:tcBorders>
              <w:top w:val="nil"/>
              <w:left w:val="nil"/>
              <w:bottom w:val="single" w:sz="4" w:space="0" w:color="auto"/>
              <w:right w:val="single" w:sz="4" w:space="0" w:color="auto"/>
            </w:tcBorders>
            <w:shd w:val="clear" w:color="auto" w:fill="auto"/>
            <w:noWrap/>
            <w:vAlign w:val="bottom"/>
            <w:hideMark/>
          </w:tcPr>
          <w:p w14:paraId="4657CE47"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615" w:type="pct"/>
            <w:tcBorders>
              <w:top w:val="nil"/>
              <w:left w:val="nil"/>
              <w:bottom w:val="single" w:sz="4" w:space="0" w:color="auto"/>
              <w:right w:val="single" w:sz="4" w:space="0" w:color="auto"/>
            </w:tcBorders>
            <w:shd w:val="clear" w:color="auto" w:fill="auto"/>
            <w:noWrap/>
            <w:vAlign w:val="bottom"/>
            <w:hideMark/>
          </w:tcPr>
          <w:p w14:paraId="3191410D"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713" w:type="pct"/>
            <w:gridSpan w:val="2"/>
            <w:tcBorders>
              <w:top w:val="nil"/>
              <w:left w:val="nil"/>
              <w:bottom w:val="single" w:sz="4" w:space="0" w:color="auto"/>
              <w:right w:val="single" w:sz="4" w:space="0" w:color="auto"/>
            </w:tcBorders>
            <w:shd w:val="clear" w:color="auto" w:fill="auto"/>
            <w:noWrap/>
            <w:vAlign w:val="bottom"/>
            <w:hideMark/>
          </w:tcPr>
          <w:p w14:paraId="2C795F99"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401" w:type="pct"/>
            <w:gridSpan w:val="2"/>
            <w:tcBorders>
              <w:top w:val="nil"/>
              <w:left w:val="nil"/>
              <w:bottom w:val="single" w:sz="4" w:space="0" w:color="auto"/>
              <w:right w:val="single" w:sz="4" w:space="0" w:color="auto"/>
            </w:tcBorders>
            <w:shd w:val="clear" w:color="auto" w:fill="auto"/>
            <w:noWrap/>
            <w:vAlign w:val="bottom"/>
            <w:hideMark/>
          </w:tcPr>
          <w:p w14:paraId="47553C2F"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472" w:type="pct"/>
            <w:gridSpan w:val="2"/>
            <w:tcBorders>
              <w:top w:val="nil"/>
              <w:left w:val="nil"/>
              <w:bottom w:val="single" w:sz="4" w:space="0" w:color="auto"/>
              <w:right w:val="single" w:sz="4" w:space="0" w:color="auto"/>
            </w:tcBorders>
            <w:shd w:val="clear" w:color="auto" w:fill="auto"/>
            <w:noWrap/>
            <w:vAlign w:val="bottom"/>
            <w:hideMark/>
          </w:tcPr>
          <w:p w14:paraId="2BF2BB7B"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492" w:type="pct"/>
            <w:gridSpan w:val="3"/>
            <w:tcBorders>
              <w:top w:val="nil"/>
              <w:left w:val="nil"/>
              <w:bottom w:val="single" w:sz="4" w:space="0" w:color="auto"/>
              <w:right w:val="single" w:sz="4" w:space="0" w:color="auto"/>
            </w:tcBorders>
            <w:shd w:val="clear" w:color="auto" w:fill="auto"/>
            <w:noWrap/>
            <w:vAlign w:val="bottom"/>
            <w:hideMark/>
          </w:tcPr>
          <w:p w14:paraId="1A0F2073"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874" w:type="pct"/>
            <w:gridSpan w:val="3"/>
            <w:tcBorders>
              <w:top w:val="nil"/>
              <w:left w:val="nil"/>
              <w:bottom w:val="single" w:sz="4" w:space="0" w:color="auto"/>
              <w:right w:val="single" w:sz="4" w:space="0" w:color="auto"/>
            </w:tcBorders>
            <w:shd w:val="clear" w:color="auto" w:fill="auto"/>
            <w:noWrap/>
            <w:vAlign w:val="bottom"/>
            <w:hideMark/>
          </w:tcPr>
          <w:p w14:paraId="515C892F"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r>
      <w:tr w:rsidR="00001FBC" w:rsidRPr="00CA4E97" w14:paraId="35ED9600" w14:textId="77777777" w:rsidTr="00A2780D">
        <w:trPr>
          <w:gridAfter w:val="1"/>
          <w:wAfter w:w="146" w:type="pct"/>
          <w:trHeight w:val="300"/>
        </w:trPr>
        <w:tc>
          <w:tcPr>
            <w:tcW w:w="774" w:type="pct"/>
            <w:tcBorders>
              <w:top w:val="nil"/>
              <w:left w:val="single" w:sz="4" w:space="0" w:color="auto"/>
              <w:bottom w:val="single" w:sz="4" w:space="0" w:color="auto"/>
              <w:right w:val="single" w:sz="4" w:space="0" w:color="auto"/>
            </w:tcBorders>
            <w:shd w:val="clear" w:color="auto" w:fill="auto"/>
            <w:noWrap/>
            <w:vAlign w:val="bottom"/>
            <w:hideMark/>
          </w:tcPr>
          <w:p w14:paraId="4F7B82C4" w14:textId="77777777" w:rsidR="00001FBC" w:rsidRPr="00CA4E97" w:rsidRDefault="00001FBC" w:rsidP="00001FBC">
            <w:pPr>
              <w:spacing w:after="0" w:line="240" w:lineRule="auto"/>
              <w:rPr>
                <w:rFonts w:eastAsia="Times New Roman" w:cs="Calibri"/>
                <w:color w:val="000000"/>
              </w:rPr>
            </w:pPr>
          </w:p>
        </w:tc>
        <w:tc>
          <w:tcPr>
            <w:tcW w:w="512" w:type="pct"/>
            <w:gridSpan w:val="2"/>
            <w:tcBorders>
              <w:top w:val="nil"/>
              <w:left w:val="nil"/>
              <w:bottom w:val="single" w:sz="4" w:space="0" w:color="auto"/>
              <w:right w:val="single" w:sz="4" w:space="0" w:color="auto"/>
            </w:tcBorders>
            <w:shd w:val="clear" w:color="auto" w:fill="auto"/>
            <w:noWrap/>
            <w:vAlign w:val="bottom"/>
            <w:hideMark/>
          </w:tcPr>
          <w:p w14:paraId="50546F72" w14:textId="77777777" w:rsidR="00001FBC" w:rsidRPr="00CA4E97" w:rsidRDefault="00001FBC" w:rsidP="00001FBC">
            <w:pPr>
              <w:spacing w:after="0" w:line="240" w:lineRule="auto"/>
              <w:rPr>
                <w:rFonts w:eastAsia="Times New Roman" w:cs="Calibri"/>
                <w:color w:val="000000"/>
              </w:rPr>
            </w:pPr>
          </w:p>
        </w:tc>
        <w:tc>
          <w:tcPr>
            <w:tcW w:w="615" w:type="pct"/>
            <w:tcBorders>
              <w:top w:val="nil"/>
              <w:left w:val="nil"/>
              <w:bottom w:val="single" w:sz="4" w:space="0" w:color="auto"/>
              <w:right w:val="single" w:sz="4" w:space="0" w:color="auto"/>
            </w:tcBorders>
            <w:shd w:val="clear" w:color="auto" w:fill="auto"/>
            <w:noWrap/>
            <w:vAlign w:val="bottom"/>
            <w:hideMark/>
          </w:tcPr>
          <w:p w14:paraId="524444E0" w14:textId="77777777" w:rsidR="00001FBC" w:rsidRPr="00CA4E97" w:rsidRDefault="00001FBC" w:rsidP="00001FBC">
            <w:pPr>
              <w:spacing w:after="0" w:line="240" w:lineRule="auto"/>
              <w:rPr>
                <w:rFonts w:eastAsia="Times New Roman" w:cs="Calibri"/>
                <w:color w:val="000000"/>
              </w:rPr>
            </w:pPr>
          </w:p>
        </w:tc>
        <w:tc>
          <w:tcPr>
            <w:tcW w:w="713" w:type="pct"/>
            <w:gridSpan w:val="2"/>
            <w:tcBorders>
              <w:top w:val="nil"/>
              <w:left w:val="nil"/>
              <w:bottom w:val="single" w:sz="4" w:space="0" w:color="auto"/>
              <w:right w:val="single" w:sz="4" w:space="0" w:color="auto"/>
            </w:tcBorders>
            <w:shd w:val="clear" w:color="auto" w:fill="auto"/>
            <w:noWrap/>
            <w:vAlign w:val="bottom"/>
            <w:hideMark/>
          </w:tcPr>
          <w:p w14:paraId="201324C3" w14:textId="77777777" w:rsidR="00001FBC" w:rsidRPr="00CA4E97" w:rsidRDefault="00001FBC" w:rsidP="00001FBC">
            <w:pPr>
              <w:spacing w:after="0" w:line="240" w:lineRule="auto"/>
              <w:rPr>
                <w:rFonts w:eastAsia="Times New Roman" w:cs="Calibri"/>
                <w:color w:val="000000"/>
              </w:rPr>
            </w:pPr>
          </w:p>
        </w:tc>
        <w:tc>
          <w:tcPr>
            <w:tcW w:w="401" w:type="pct"/>
            <w:gridSpan w:val="2"/>
            <w:tcBorders>
              <w:top w:val="nil"/>
              <w:left w:val="nil"/>
              <w:bottom w:val="single" w:sz="4" w:space="0" w:color="auto"/>
              <w:right w:val="single" w:sz="4" w:space="0" w:color="auto"/>
            </w:tcBorders>
            <w:shd w:val="clear" w:color="auto" w:fill="auto"/>
            <w:noWrap/>
            <w:vAlign w:val="bottom"/>
            <w:hideMark/>
          </w:tcPr>
          <w:p w14:paraId="19760916" w14:textId="77777777" w:rsidR="00001FBC" w:rsidRPr="00CA4E97" w:rsidRDefault="00001FBC" w:rsidP="00001FBC">
            <w:pPr>
              <w:spacing w:after="0" w:line="240" w:lineRule="auto"/>
              <w:rPr>
                <w:rFonts w:eastAsia="Times New Roman" w:cs="Calibri"/>
                <w:color w:val="000000"/>
              </w:rPr>
            </w:pPr>
          </w:p>
        </w:tc>
        <w:tc>
          <w:tcPr>
            <w:tcW w:w="472" w:type="pct"/>
            <w:gridSpan w:val="2"/>
            <w:tcBorders>
              <w:top w:val="nil"/>
              <w:left w:val="nil"/>
              <w:bottom w:val="single" w:sz="4" w:space="0" w:color="auto"/>
              <w:right w:val="single" w:sz="4" w:space="0" w:color="auto"/>
            </w:tcBorders>
            <w:shd w:val="clear" w:color="auto" w:fill="auto"/>
            <w:noWrap/>
            <w:vAlign w:val="bottom"/>
            <w:hideMark/>
          </w:tcPr>
          <w:p w14:paraId="604745F7" w14:textId="77777777" w:rsidR="00001FBC" w:rsidRPr="00CA4E97" w:rsidRDefault="00001FBC" w:rsidP="00001FBC">
            <w:pPr>
              <w:spacing w:after="0" w:line="240" w:lineRule="auto"/>
              <w:rPr>
                <w:rFonts w:eastAsia="Times New Roman" w:cs="Calibri"/>
                <w:color w:val="000000"/>
              </w:rPr>
            </w:pPr>
          </w:p>
        </w:tc>
        <w:tc>
          <w:tcPr>
            <w:tcW w:w="492" w:type="pct"/>
            <w:gridSpan w:val="3"/>
            <w:tcBorders>
              <w:top w:val="nil"/>
              <w:left w:val="nil"/>
              <w:bottom w:val="single" w:sz="4" w:space="0" w:color="auto"/>
              <w:right w:val="single" w:sz="4" w:space="0" w:color="auto"/>
            </w:tcBorders>
            <w:shd w:val="clear" w:color="auto" w:fill="auto"/>
            <w:noWrap/>
            <w:vAlign w:val="bottom"/>
            <w:hideMark/>
          </w:tcPr>
          <w:p w14:paraId="2953FEAE" w14:textId="77777777" w:rsidR="00001FBC" w:rsidRPr="00CA4E97" w:rsidRDefault="00001FBC" w:rsidP="00001FBC">
            <w:pPr>
              <w:spacing w:after="0" w:line="240" w:lineRule="auto"/>
              <w:rPr>
                <w:rFonts w:eastAsia="Times New Roman" w:cs="Calibri"/>
                <w:color w:val="000000"/>
              </w:rPr>
            </w:pPr>
          </w:p>
        </w:tc>
        <w:tc>
          <w:tcPr>
            <w:tcW w:w="874" w:type="pct"/>
            <w:gridSpan w:val="3"/>
            <w:tcBorders>
              <w:top w:val="nil"/>
              <w:left w:val="nil"/>
              <w:bottom w:val="single" w:sz="4" w:space="0" w:color="auto"/>
              <w:right w:val="single" w:sz="4" w:space="0" w:color="auto"/>
            </w:tcBorders>
            <w:shd w:val="clear" w:color="auto" w:fill="auto"/>
            <w:noWrap/>
            <w:vAlign w:val="bottom"/>
            <w:hideMark/>
          </w:tcPr>
          <w:p w14:paraId="165E2CE9" w14:textId="77777777" w:rsidR="00001FBC" w:rsidRPr="00CA4E97" w:rsidRDefault="00001FBC" w:rsidP="00001FBC">
            <w:pPr>
              <w:spacing w:after="0" w:line="240" w:lineRule="auto"/>
              <w:rPr>
                <w:rFonts w:eastAsia="Times New Roman" w:cs="Calibri"/>
                <w:color w:val="000000"/>
              </w:rPr>
            </w:pPr>
          </w:p>
        </w:tc>
      </w:tr>
      <w:tr w:rsidR="00001FBC" w:rsidRPr="00CA4E97" w14:paraId="3E90D2E1" w14:textId="77777777" w:rsidTr="00A2780D">
        <w:trPr>
          <w:gridAfter w:val="1"/>
          <w:wAfter w:w="146" w:type="pct"/>
          <w:trHeight w:val="300"/>
        </w:trPr>
        <w:tc>
          <w:tcPr>
            <w:tcW w:w="774" w:type="pct"/>
            <w:tcBorders>
              <w:top w:val="nil"/>
              <w:left w:val="single" w:sz="4" w:space="0" w:color="auto"/>
              <w:bottom w:val="single" w:sz="4" w:space="0" w:color="auto"/>
              <w:right w:val="single" w:sz="4" w:space="0" w:color="auto"/>
            </w:tcBorders>
            <w:shd w:val="clear" w:color="auto" w:fill="auto"/>
            <w:noWrap/>
            <w:vAlign w:val="bottom"/>
            <w:hideMark/>
          </w:tcPr>
          <w:p w14:paraId="76A0500B"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512" w:type="pct"/>
            <w:gridSpan w:val="2"/>
            <w:tcBorders>
              <w:top w:val="nil"/>
              <w:left w:val="nil"/>
              <w:bottom w:val="single" w:sz="4" w:space="0" w:color="auto"/>
              <w:right w:val="single" w:sz="4" w:space="0" w:color="auto"/>
            </w:tcBorders>
            <w:shd w:val="clear" w:color="auto" w:fill="auto"/>
            <w:noWrap/>
            <w:vAlign w:val="bottom"/>
            <w:hideMark/>
          </w:tcPr>
          <w:p w14:paraId="7F2BB239"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615" w:type="pct"/>
            <w:tcBorders>
              <w:top w:val="nil"/>
              <w:left w:val="nil"/>
              <w:bottom w:val="single" w:sz="4" w:space="0" w:color="auto"/>
              <w:right w:val="single" w:sz="4" w:space="0" w:color="auto"/>
            </w:tcBorders>
            <w:shd w:val="clear" w:color="auto" w:fill="auto"/>
            <w:noWrap/>
            <w:vAlign w:val="bottom"/>
            <w:hideMark/>
          </w:tcPr>
          <w:p w14:paraId="4A613B34"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713" w:type="pct"/>
            <w:gridSpan w:val="2"/>
            <w:tcBorders>
              <w:top w:val="nil"/>
              <w:left w:val="nil"/>
              <w:bottom w:val="single" w:sz="4" w:space="0" w:color="auto"/>
              <w:right w:val="single" w:sz="4" w:space="0" w:color="auto"/>
            </w:tcBorders>
            <w:shd w:val="clear" w:color="auto" w:fill="auto"/>
            <w:noWrap/>
            <w:vAlign w:val="bottom"/>
            <w:hideMark/>
          </w:tcPr>
          <w:p w14:paraId="0F291588"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401" w:type="pct"/>
            <w:gridSpan w:val="2"/>
            <w:tcBorders>
              <w:top w:val="nil"/>
              <w:left w:val="nil"/>
              <w:bottom w:val="single" w:sz="4" w:space="0" w:color="auto"/>
              <w:right w:val="single" w:sz="4" w:space="0" w:color="auto"/>
            </w:tcBorders>
            <w:shd w:val="clear" w:color="auto" w:fill="auto"/>
            <w:noWrap/>
            <w:vAlign w:val="bottom"/>
            <w:hideMark/>
          </w:tcPr>
          <w:p w14:paraId="362BBB81"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472" w:type="pct"/>
            <w:gridSpan w:val="2"/>
            <w:tcBorders>
              <w:top w:val="nil"/>
              <w:left w:val="nil"/>
              <w:bottom w:val="single" w:sz="4" w:space="0" w:color="auto"/>
              <w:right w:val="single" w:sz="4" w:space="0" w:color="auto"/>
            </w:tcBorders>
            <w:shd w:val="clear" w:color="auto" w:fill="auto"/>
            <w:noWrap/>
            <w:vAlign w:val="bottom"/>
            <w:hideMark/>
          </w:tcPr>
          <w:p w14:paraId="46C50713"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492" w:type="pct"/>
            <w:gridSpan w:val="3"/>
            <w:tcBorders>
              <w:top w:val="nil"/>
              <w:left w:val="nil"/>
              <w:bottom w:val="single" w:sz="4" w:space="0" w:color="auto"/>
              <w:right w:val="single" w:sz="4" w:space="0" w:color="auto"/>
            </w:tcBorders>
            <w:shd w:val="clear" w:color="auto" w:fill="auto"/>
            <w:noWrap/>
            <w:vAlign w:val="bottom"/>
            <w:hideMark/>
          </w:tcPr>
          <w:p w14:paraId="0FAD3B1F"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874" w:type="pct"/>
            <w:gridSpan w:val="3"/>
            <w:tcBorders>
              <w:top w:val="nil"/>
              <w:left w:val="nil"/>
              <w:bottom w:val="single" w:sz="4" w:space="0" w:color="auto"/>
              <w:right w:val="single" w:sz="4" w:space="0" w:color="auto"/>
            </w:tcBorders>
            <w:shd w:val="clear" w:color="auto" w:fill="auto"/>
            <w:noWrap/>
            <w:vAlign w:val="bottom"/>
            <w:hideMark/>
          </w:tcPr>
          <w:p w14:paraId="03C1D83A"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r>
      <w:tr w:rsidR="00001FBC" w:rsidRPr="00CA4E97" w14:paraId="1F5DB6E7" w14:textId="77777777" w:rsidTr="00A2780D">
        <w:trPr>
          <w:gridAfter w:val="1"/>
          <w:wAfter w:w="146" w:type="pct"/>
          <w:trHeight w:val="300"/>
        </w:trPr>
        <w:tc>
          <w:tcPr>
            <w:tcW w:w="4854" w:type="pct"/>
            <w:gridSpan w:val="16"/>
            <w:tcBorders>
              <w:top w:val="single" w:sz="4" w:space="0" w:color="auto"/>
              <w:left w:val="nil"/>
              <w:bottom w:val="nil"/>
              <w:right w:val="nil"/>
            </w:tcBorders>
            <w:shd w:val="clear" w:color="auto" w:fill="auto"/>
            <w:noWrap/>
            <w:vAlign w:val="bottom"/>
            <w:hideMark/>
          </w:tcPr>
          <w:p w14:paraId="54F6E937" w14:textId="77777777" w:rsidR="00001FBC" w:rsidRPr="00CA4E97" w:rsidRDefault="00001FBC" w:rsidP="00001FBC">
            <w:pPr>
              <w:spacing w:after="0" w:line="240" w:lineRule="auto"/>
              <w:rPr>
                <w:rFonts w:eastAsia="Times New Roman" w:cs="Calibri"/>
                <w:color w:val="000000"/>
                <w:sz w:val="18"/>
                <w:szCs w:val="18"/>
              </w:rPr>
            </w:pPr>
            <w:r w:rsidRPr="00CA4E97">
              <w:rPr>
                <w:rFonts w:eastAsia="Times New Roman" w:cs="Calibri"/>
                <w:color w:val="000000"/>
                <w:sz w:val="18"/>
                <w:szCs w:val="18"/>
              </w:rPr>
              <w:t xml:space="preserve">Primer </w:t>
            </w:r>
            <w:proofErr w:type="gramStart"/>
            <w:r w:rsidRPr="00CA4E97">
              <w:rPr>
                <w:rFonts w:eastAsia="Times New Roman" w:cs="Calibri"/>
                <w:color w:val="000000"/>
                <w:sz w:val="18"/>
                <w:szCs w:val="18"/>
              </w:rPr>
              <w:t>ejemplar  autoridad</w:t>
            </w:r>
            <w:proofErr w:type="gramEnd"/>
            <w:r w:rsidRPr="00CA4E97">
              <w:rPr>
                <w:rFonts w:eastAsia="Times New Roman" w:cs="Calibri"/>
                <w:color w:val="000000"/>
                <w:sz w:val="18"/>
                <w:szCs w:val="18"/>
              </w:rPr>
              <w:t xml:space="preserve"> entrante </w:t>
            </w:r>
          </w:p>
        </w:tc>
      </w:tr>
      <w:tr w:rsidR="00001FBC" w:rsidRPr="00CA4E97" w14:paraId="1DC82A66" w14:textId="77777777" w:rsidTr="00A2780D">
        <w:trPr>
          <w:gridAfter w:val="1"/>
          <w:wAfter w:w="146" w:type="pct"/>
          <w:trHeight w:val="300"/>
        </w:trPr>
        <w:tc>
          <w:tcPr>
            <w:tcW w:w="4854" w:type="pct"/>
            <w:gridSpan w:val="16"/>
            <w:tcBorders>
              <w:top w:val="nil"/>
              <w:left w:val="nil"/>
              <w:bottom w:val="nil"/>
              <w:right w:val="nil"/>
            </w:tcBorders>
            <w:shd w:val="clear" w:color="auto" w:fill="auto"/>
            <w:noWrap/>
            <w:vAlign w:val="bottom"/>
            <w:hideMark/>
          </w:tcPr>
          <w:p w14:paraId="693E802D" w14:textId="77777777" w:rsidR="00001FBC" w:rsidRPr="00CA4E97" w:rsidRDefault="00001FBC" w:rsidP="00001FBC">
            <w:pPr>
              <w:spacing w:after="0" w:line="240" w:lineRule="auto"/>
              <w:rPr>
                <w:rFonts w:eastAsia="Times New Roman" w:cs="Calibri"/>
                <w:color w:val="000000"/>
                <w:sz w:val="18"/>
                <w:szCs w:val="18"/>
              </w:rPr>
            </w:pPr>
            <w:r w:rsidRPr="00CA4E97">
              <w:rPr>
                <w:rFonts w:eastAsia="Times New Roman" w:cs="Calibri"/>
                <w:color w:val="000000"/>
                <w:sz w:val="18"/>
                <w:szCs w:val="18"/>
              </w:rPr>
              <w:t>Recibe: Nombre_______________________________________________________________Firma_________________________________________</w:t>
            </w:r>
          </w:p>
        </w:tc>
      </w:tr>
      <w:tr w:rsidR="00001FBC" w:rsidRPr="00CA4E97" w14:paraId="1A717DFF" w14:textId="77777777" w:rsidTr="00A2780D">
        <w:trPr>
          <w:gridAfter w:val="1"/>
          <w:wAfter w:w="146" w:type="pct"/>
          <w:trHeight w:val="300"/>
        </w:trPr>
        <w:tc>
          <w:tcPr>
            <w:tcW w:w="4854" w:type="pct"/>
            <w:gridSpan w:val="16"/>
            <w:tcBorders>
              <w:top w:val="nil"/>
              <w:left w:val="nil"/>
              <w:bottom w:val="nil"/>
              <w:right w:val="nil"/>
            </w:tcBorders>
            <w:shd w:val="clear" w:color="auto" w:fill="auto"/>
            <w:noWrap/>
            <w:vAlign w:val="bottom"/>
            <w:hideMark/>
          </w:tcPr>
          <w:p w14:paraId="230F3BAF" w14:textId="77777777" w:rsidR="00001FBC" w:rsidRPr="00CA4E97" w:rsidRDefault="00001FBC" w:rsidP="00001FBC">
            <w:pPr>
              <w:spacing w:after="0" w:line="240" w:lineRule="auto"/>
              <w:rPr>
                <w:rFonts w:eastAsia="Times New Roman" w:cs="Calibri"/>
                <w:color w:val="000000"/>
                <w:sz w:val="18"/>
                <w:szCs w:val="18"/>
              </w:rPr>
            </w:pPr>
            <w:r w:rsidRPr="00CA4E97">
              <w:rPr>
                <w:rFonts w:eastAsia="Times New Roman" w:cs="Calibri"/>
                <w:color w:val="000000"/>
                <w:sz w:val="18"/>
                <w:szCs w:val="18"/>
              </w:rPr>
              <w:t xml:space="preserve">Segundo </w:t>
            </w:r>
            <w:proofErr w:type="gramStart"/>
            <w:r w:rsidRPr="00CA4E97">
              <w:rPr>
                <w:rFonts w:eastAsia="Times New Roman" w:cs="Calibri"/>
                <w:color w:val="000000"/>
                <w:sz w:val="18"/>
                <w:szCs w:val="18"/>
              </w:rPr>
              <w:t>ejemplar  autoridad</w:t>
            </w:r>
            <w:proofErr w:type="gramEnd"/>
            <w:r w:rsidRPr="00CA4E97">
              <w:rPr>
                <w:rFonts w:eastAsia="Times New Roman" w:cs="Calibri"/>
                <w:color w:val="000000"/>
                <w:sz w:val="18"/>
                <w:szCs w:val="18"/>
              </w:rPr>
              <w:t xml:space="preserve"> saliente Cargo</w:t>
            </w:r>
          </w:p>
        </w:tc>
      </w:tr>
      <w:tr w:rsidR="00001FBC" w:rsidRPr="00CA4E97" w14:paraId="5B17CC8D" w14:textId="77777777" w:rsidTr="00A2780D">
        <w:trPr>
          <w:gridAfter w:val="1"/>
          <w:wAfter w:w="146" w:type="pct"/>
          <w:trHeight w:val="300"/>
        </w:trPr>
        <w:tc>
          <w:tcPr>
            <w:tcW w:w="4854" w:type="pct"/>
            <w:gridSpan w:val="16"/>
            <w:tcBorders>
              <w:top w:val="nil"/>
              <w:left w:val="nil"/>
              <w:bottom w:val="nil"/>
              <w:right w:val="nil"/>
            </w:tcBorders>
            <w:shd w:val="clear" w:color="auto" w:fill="auto"/>
            <w:noWrap/>
            <w:vAlign w:val="bottom"/>
            <w:hideMark/>
          </w:tcPr>
          <w:p w14:paraId="0EFB55D0" w14:textId="77777777" w:rsidR="00001FBC" w:rsidRPr="00CA4E97" w:rsidRDefault="00001FBC" w:rsidP="00001FBC">
            <w:pPr>
              <w:spacing w:after="0" w:line="240" w:lineRule="auto"/>
              <w:rPr>
                <w:rFonts w:eastAsia="Times New Roman" w:cs="Calibri"/>
                <w:color w:val="000000"/>
                <w:sz w:val="18"/>
                <w:szCs w:val="18"/>
              </w:rPr>
            </w:pPr>
            <w:r w:rsidRPr="00CA4E97">
              <w:rPr>
                <w:rFonts w:eastAsia="Times New Roman" w:cs="Calibri"/>
                <w:color w:val="000000"/>
                <w:sz w:val="18"/>
                <w:szCs w:val="18"/>
              </w:rPr>
              <w:t>Entrega: Nombre _______________________________________________________________Firma_______________________________________</w:t>
            </w:r>
          </w:p>
        </w:tc>
      </w:tr>
      <w:tr w:rsidR="00001FBC" w:rsidRPr="00CA4E97" w14:paraId="12B21DA9" w14:textId="77777777" w:rsidTr="00A2780D">
        <w:trPr>
          <w:gridAfter w:val="1"/>
          <w:wAfter w:w="146" w:type="pct"/>
          <w:trHeight w:val="300"/>
        </w:trPr>
        <w:tc>
          <w:tcPr>
            <w:tcW w:w="3980" w:type="pct"/>
            <w:gridSpan w:val="13"/>
            <w:tcBorders>
              <w:top w:val="nil"/>
              <w:left w:val="nil"/>
              <w:bottom w:val="nil"/>
              <w:right w:val="nil"/>
            </w:tcBorders>
            <w:shd w:val="clear" w:color="auto" w:fill="auto"/>
            <w:noWrap/>
            <w:vAlign w:val="bottom"/>
            <w:hideMark/>
          </w:tcPr>
          <w:p w14:paraId="3B0F1BB5" w14:textId="1F56FEF7" w:rsidR="00001FBC" w:rsidRPr="00CA4E97" w:rsidRDefault="00001FBC" w:rsidP="00001FBC">
            <w:pPr>
              <w:spacing w:after="0" w:line="240" w:lineRule="auto"/>
              <w:rPr>
                <w:rFonts w:eastAsia="Times New Roman" w:cs="Calibri"/>
                <w:color w:val="000000"/>
                <w:sz w:val="18"/>
                <w:szCs w:val="18"/>
              </w:rPr>
            </w:pPr>
            <w:r w:rsidRPr="00CA4E97">
              <w:rPr>
                <w:rFonts w:eastAsia="Times New Roman" w:cs="Calibri"/>
                <w:color w:val="000000"/>
                <w:sz w:val="18"/>
                <w:szCs w:val="18"/>
              </w:rPr>
              <w:t xml:space="preserve">Tercer ejemplar: </w:t>
            </w:r>
            <w:r w:rsidR="009E2781">
              <w:rPr>
                <w:rFonts w:eastAsia="Times New Roman" w:cs="Calibri"/>
                <w:color w:val="000000"/>
                <w:sz w:val="18"/>
                <w:szCs w:val="18"/>
              </w:rPr>
              <w:t>Órgano Interno de Control, Entrante</w:t>
            </w:r>
          </w:p>
        </w:tc>
        <w:tc>
          <w:tcPr>
            <w:tcW w:w="874" w:type="pct"/>
            <w:gridSpan w:val="3"/>
            <w:tcBorders>
              <w:top w:val="nil"/>
              <w:left w:val="nil"/>
              <w:bottom w:val="nil"/>
              <w:right w:val="nil"/>
            </w:tcBorders>
            <w:shd w:val="clear" w:color="auto" w:fill="auto"/>
            <w:noWrap/>
            <w:vAlign w:val="bottom"/>
            <w:hideMark/>
          </w:tcPr>
          <w:p w14:paraId="4DA6CA77" w14:textId="77777777" w:rsidR="00001FBC" w:rsidRPr="00CA4E97" w:rsidRDefault="00001FBC" w:rsidP="00001FBC">
            <w:pPr>
              <w:spacing w:after="0" w:line="240" w:lineRule="auto"/>
              <w:rPr>
                <w:rFonts w:eastAsia="Times New Roman" w:cs="Calibri"/>
                <w:color w:val="000000"/>
              </w:rPr>
            </w:pPr>
          </w:p>
        </w:tc>
      </w:tr>
      <w:tr w:rsidR="00001FBC" w:rsidRPr="00CA4E97" w14:paraId="3D5FD263" w14:textId="77777777" w:rsidTr="00A2780D">
        <w:trPr>
          <w:gridAfter w:val="2"/>
          <w:wAfter w:w="552" w:type="pct"/>
          <w:trHeight w:val="300"/>
        </w:trPr>
        <w:tc>
          <w:tcPr>
            <w:tcW w:w="4448" w:type="pct"/>
            <w:gridSpan w:val="15"/>
            <w:tcBorders>
              <w:top w:val="nil"/>
              <w:left w:val="nil"/>
              <w:bottom w:val="nil"/>
              <w:right w:val="nil"/>
            </w:tcBorders>
            <w:shd w:val="clear" w:color="auto" w:fill="auto"/>
            <w:noWrap/>
            <w:vAlign w:val="bottom"/>
            <w:hideMark/>
          </w:tcPr>
          <w:p w14:paraId="56289B7C" w14:textId="77777777" w:rsidR="00001FBC" w:rsidRPr="00CA4E97" w:rsidRDefault="00001FBC" w:rsidP="00001FBC">
            <w:pPr>
              <w:spacing w:after="0" w:line="240" w:lineRule="auto"/>
              <w:rPr>
                <w:rFonts w:eastAsia="Times New Roman" w:cs="Calibri"/>
                <w:b/>
                <w:bCs/>
                <w:color w:val="000000"/>
              </w:rPr>
            </w:pPr>
          </w:p>
          <w:p w14:paraId="6EE1BBA3" w14:textId="77777777" w:rsidR="00001FBC" w:rsidRPr="00CA4E97" w:rsidRDefault="00001FBC" w:rsidP="00001FBC">
            <w:pPr>
              <w:spacing w:after="0" w:line="240" w:lineRule="auto"/>
              <w:rPr>
                <w:rFonts w:eastAsia="Times New Roman" w:cs="Calibri"/>
                <w:b/>
                <w:bCs/>
                <w:color w:val="000000"/>
              </w:rPr>
            </w:pPr>
          </w:p>
          <w:p w14:paraId="64E84304" w14:textId="77777777" w:rsidR="00001FBC" w:rsidRPr="00CA4E97" w:rsidRDefault="00001FBC" w:rsidP="00001FBC">
            <w:pPr>
              <w:spacing w:after="0" w:line="240" w:lineRule="auto"/>
              <w:rPr>
                <w:rFonts w:eastAsia="Times New Roman" w:cs="Calibri"/>
                <w:b/>
                <w:bCs/>
                <w:color w:val="000000"/>
              </w:rPr>
            </w:pPr>
            <w:r w:rsidRPr="00CA4E97">
              <w:rPr>
                <w:rFonts w:eastAsia="Times New Roman" w:cs="Calibri"/>
                <w:b/>
                <w:bCs/>
                <w:color w:val="000000"/>
              </w:rPr>
              <w:t>SIS6. Claves de acceso al administrador.</w:t>
            </w:r>
          </w:p>
        </w:tc>
      </w:tr>
      <w:tr w:rsidR="00001FBC" w:rsidRPr="00CA4E97" w14:paraId="08A77EC9" w14:textId="77777777" w:rsidTr="00A2780D">
        <w:trPr>
          <w:gridAfter w:val="2"/>
          <w:wAfter w:w="552" w:type="pct"/>
          <w:trHeight w:val="300"/>
        </w:trPr>
        <w:tc>
          <w:tcPr>
            <w:tcW w:w="2009" w:type="pct"/>
            <w:gridSpan w:val="5"/>
            <w:tcBorders>
              <w:top w:val="nil"/>
              <w:left w:val="nil"/>
              <w:bottom w:val="nil"/>
              <w:right w:val="nil"/>
            </w:tcBorders>
            <w:shd w:val="clear" w:color="auto" w:fill="auto"/>
            <w:noWrap/>
            <w:vAlign w:val="bottom"/>
            <w:hideMark/>
          </w:tcPr>
          <w:p w14:paraId="2016E2F4" w14:textId="77777777" w:rsidR="00001FBC" w:rsidRPr="00CA4E97" w:rsidRDefault="00001FBC" w:rsidP="004B206D">
            <w:pPr>
              <w:spacing w:after="0" w:line="240" w:lineRule="auto"/>
              <w:rPr>
                <w:rFonts w:eastAsia="Times New Roman" w:cs="Calibri"/>
                <w:color w:val="000000"/>
              </w:rPr>
            </w:pPr>
            <w:r w:rsidRPr="00CA4E97">
              <w:rPr>
                <w:rFonts w:eastAsia="Times New Roman" w:cs="Calibri"/>
                <w:color w:val="000000"/>
              </w:rPr>
              <w:lastRenderedPageBreak/>
              <w:t>Municipio de: __________________________________</w:t>
            </w:r>
          </w:p>
        </w:tc>
        <w:tc>
          <w:tcPr>
            <w:tcW w:w="718" w:type="pct"/>
            <w:gridSpan w:val="2"/>
            <w:tcBorders>
              <w:top w:val="nil"/>
              <w:left w:val="nil"/>
              <w:bottom w:val="nil"/>
              <w:right w:val="nil"/>
            </w:tcBorders>
            <w:shd w:val="clear" w:color="auto" w:fill="auto"/>
            <w:noWrap/>
            <w:vAlign w:val="bottom"/>
            <w:hideMark/>
          </w:tcPr>
          <w:p w14:paraId="290D6CF4" w14:textId="77777777" w:rsidR="00001FBC" w:rsidRPr="00CA4E97" w:rsidRDefault="00001FBC" w:rsidP="00001FBC">
            <w:pPr>
              <w:spacing w:after="0" w:line="240" w:lineRule="auto"/>
              <w:rPr>
                <w:rFonts w:eastAsia="Times New Roman" w:cs="Calibri"/>
                <w:color w:val="000000"/>
              </w:rPr>
            </w:pPr>
          </w:p>
        </w:tc>
        <w:tc>
          <w:tcPr>
            <w:tcW w:w="1720" w:type="pct"/>
            <w:gridSpan w:val="8"/>
            <w:tcBorders>
              <w:top w:val="nil"/>
              <w:left w:val="nil"/>
              <w:bottom w:val="nil"/>
              <w:right w:val="nil"/>
            </w:tcBorders>
            <w:shd w:val="clear" w:color="auto" w:fill="auto"/>
            <w:noWrap/>
            <w:vAlign w:val="bottom"/>
            <w:hideMark/>
          </w:tcPr>
          <w:p w14:paraId="03199CF8" w14:textId="12C261C9" w:rsidR="00001FBC" w:rsidRPr="00CA4E97" w:rsidRDefault="00A435CD" w:rsidP="00001FBC">
            <w:pPr>
              <w:spacing w:after="0" w:line="240" w:lineRule="auto"/>
              <w:jc w:val="center"/>
              <w:rPr>
                <w:rFonts w:eastAsia="Times New Roman" w:cs="Calibri"/>
                <w:b/>
                <w:bCs/>
                <w:color w:val="000000"/>
              </w:rPr>
            </w:pPr>
            <w:r>
              <w:rPr>
                <w:rFonts w:eastAsia="Times New Roman" w:cs="Calibri"/>
                <w:b/>
                <w:bCs/>
                <w:color w:val="000000"/>
              </w:rPr>
              <w:t>ENTREGA- RECEPCIÓN 2018</w:t>
            </w:r>
          </w:p>
        </w:tc>
      </w:tr>
      <w:tr w:rsidR="00001FBC" w:rsidRPr="00CA4E97" w14:paraId="3AE4C2E7" w14:textId="77777777" w:rsidTr="00A2780D">
        <w:trPr>
          <w:gridAfter w:val="2"/>
          <w:wAfter w:w="552" w:type="pct"/>
          <w:trHeight w:val="300"/>
        </w:trPr>
        <w:tc>
          <w:tcPr>
            <w:tcW w:w="2009" w:type="pct"/>
            <w:gridSpan w:val="5"/>
            <w:tcBorders>
              <w:top w:val="nil"/>
              <w:left w:val="nil"/>
              <w:bottom w:val="nil"/>
              <w:right w:val="nil"/>
            </w:tcBorders>
            <w:shd w:val="clear" w:color="auto" w:fill="auto"/>
            <w:noWrap/>
            <w:vAlign w:val="bottom"/>
            <w:hideMark/>
          </w:tcPr>
          <w:p w14:paraId="1CB78A57" w14:textId="77777777" w:rsidR="00001FBC" w:rsidRPr="00CA4E97" w:rsidRDefault="00001FBC" w:rsidP="004B206D">
            <w:pPr>
              <w:spacing w:after="0" w:line="240" w:lineRule="auto"/>
              <w:rPr>
                <w:rFonts w:eastAsia="Times New Roman" w:cs="Calibri"/>
                <w:color w:val="000000"/>
              </w:rPr>
            </w:pPr>
            <w:r w:rsidRPr="00CA4E97">
              <w:rPr>
                <w:rFonts w:eastAsia="Times New Roman" w:cs="Calibri"/>
                <w:color w:val="000000"/>
              </w:rPr>
              <w:t>Dependencia: _______________</w:t>
            </w:r>
            <w:r w:rsidR="004B206D" w:rsidRPr="00CA4E97">
              <w:rPr>
                <w:rFonts w:eastAsia="Times New Roman" w:cs="Calibri"/>
                <w:color w:val="000000"/>
              </w:rPr>
              <w:t>_</w:t>
            </w:r>
            <w:r w:rsidRPr="00CA4E97">
              <w:rPr>
                <w:rFonts w:eastAsia="Times New Roman" w:cs="Calibri"/>
                <w:color w:val="000000"/>
              </w:rPr>
              <w:t>__________________</w:t>
            </w:r>
          </w:p>
        </w:tc>
        <w:tc>
          <w:tcPr>
            <w:tcW w:w="718" w:type="pct"/>
            <w:gridSpan w:val="2"/>
            <w:tcBorders>
              <w:top w:val="nil"/>
              <w:left w:val="nil"/>
              <w:bottom w:val="nil"/>
              <w:right w:val="nil"/>
            </w:tcBorders>
            <w:shd w:val="clear" w:color="auto" w:fill="auto"/>
            <w:noWrap/>
            <w:vAlign w:val="bottom"/>
            <w:hideMark/>
          </w:tcPr>
          <w:p w14:paraId="4842E13F" w14:textId="77777777" w:rsidR="00001FBC" w:rsidRPr="00CA4E97" w:rsidRDefault="00001FBC" w:rsidP="00001FBC">
            <w:pPr>
              <w:spacing w:after="0" w:line="240" w:lineRule="auto"/>
              <w:rPr>
                <w:rFonts w:eastAsia="Times New Roman" w:cs="Calibri"/>
                <w:color w:val="000000"/>
              </w:rPr>
            </w:pPr>
          </w:p>
        </w:tc>
        <w:tc>
          <w:tcPr>
            <w:tcW w:w="1720" w:type="pct"/>
            <w:gridSpan w:val="8"/>
            <w:tcBorders>
              <w:top w:val="nil"/>
              <w:left w:val="nil"/>
              <w:bottom w:val="nil"/>
              <w:right w:val="nil"/>
            </w:tcBorders>
            <w:shd w:val="clear" w:color="auto" w:fill="auto"/>
            <w:noWrap/>
            <w:vAlign w:val="bottom"/>
            <w:hideMark/>
          </w:tcPr>
          <w:p w14:paraId="48C7FA93" w14:textId="6FAAF197" w:rsidR="00001FBC" w:rsidRPr="00CA4E97" w:rsidRDefault="00001FBC" w:rsidP="00001FBC">
            <w:pPr>
              <w:spacing w:after="0" w:line="240" w:lineRule="auto"/>
              <w:jc w:val="center"/>
              <w:rPr>
                <w:rFonts w:eastAsia="Times New Roman" w:cs="Calibri"/>
                <w:color w:val="000000"/>
              </w:rPr>
            </w:pPr>
            <w:r w:rsidRPr="00CA4E97">
              <w:rPr>
                <w:rFonts w:eastAsia="Times New Roman" w:cs="Calibri"/>
                <w:color w:val="000000"/>
              </w:rPr>
              <w:t xml:space="preserve"> Fecha</w:t>
            </w:r>
            <w:r w:rsidR="00A435CD">
              <w:rPr>
                <w:rFonts w:eastAsia="Times New Roman" w:cs="Calibri"/>
                <w:color w:val="000000"/>
              </w:rPr>
              <w:t xml:space="preserve"> de corte __________________2018</w:t>
            </w:r>
          </w:p>
        </w:tc>
      </w:tr>
      <w:tr w:rsidR="00001FBC" w:rsidRPr="00CA4E97" w14:paraId="647881B3" w14:textId="77777777" w:rsidTr="00A2780D">
        <w:trPr>
          <w:gridAfter w:val="2"/>
          <w:wAfter w:w="552" w:type="pct"/>
          <w:trHeight w:val="300"/>
        </w:trPr>
        <w:tc>
          <w:tcPr>
            <w:tcW w:w="4448" w:type="pct"/>
            <w:gridSpan w:val="15"/>
            <w:tcBorders>
              <w:top w:val="nil"/>
              <w:left w:val="nil"/>
              <w:bottom w:val="nil"/>
              <w:right w:val="nil"/>
            </w:tcBorders>
            <w:shd w:val="clear" w:color="auto" w:fill="auto"/>
            <w:noWrap/>
            <w:vAlign w:val="bottom"/>
            <w:hideMark/>
          </w:tcPr>
          <w:p w14:paraId="7515E82A" w14:textId="77777777" w:rsidR="00001FBC" w:rsidRPr="00CA4E97" w:rsidRDefault="00001FBC" w:rsidP="00001FBC">
            <w:pPr>
              <w:spacing w:after="0" w:line="240" w:lineRule="auto"/>
              <w:rPr>
                <w:rFonts w:eastAsia="Times New Roman" w:cs="Calibri"/>
                <w:b/>
                <w:bCs/>
                <w:color w:val="000000"/>
              </w:rPr>
            </w:pPr>
            <w:r w:rsidRPr="00CA4E97">
              <w:rPr>
                <w:rFonts w:eastAsia="Times New Roman" w:cs="Calibri"/>
                <w:b/>
                <w:bCs/>
                <w:color w:val="000000"/>
              </w:rPr>
              <w:t>CLAVES DE ADMINISTRADOR</w:t>
            </w:r>
          </w:p>
        </w:tc>
      </w:tr>
      <w:tr w:rsidR="00001FBC" w:rsidRPr="00CA4E97" w14:paraId="793E2A2C" w14:textId="77777777" w:rsidTr="00A2780D">
        <w:trPr>
          <w:gridAfter w:val="2"/>
          <w:wAfter w:w="552" w:type="pct"/>
          <w:trHeight w:val="375"/>
        </w:trPr>
        <w:tc>
          <w:tcPr>
            <w:tcW w:w="4448" w:type="pct"/>
            <w:gridSpan w:val="15"/>
            <w:tcBorders>
              <w:top w:val="nil"/>
              <w:left w:val="nil"/>
              <w:bottom w:val="nil"/>
              <w:right w:val="nil"/>
            </w:tcBorders>
            <w:shd w:val="clear" w:color="auto" w:fill="auto"/>
            <w:vAlign w:val="center"/>
            <w:hideMark/>
          </w:tcPr>
          <w:p w14:paraId="7E14A656" w14:textId="77777777" w:rsidR="00001FBC" w:rsidRPr="00CA4E97" w:rsidRDefault="00001FBC" w:rsidP="00001FBC">
            <w:pPr>
              <w:spacing w:after="0" w:line="240" w:lineRule="auto"/>
              <w:rPr>
                <w:rFonts w:eastAsia="Times New Roman" w:cs="Calibri"/>
                <w:i/>
                <w:iCs/>
                <w:color w:val="000000"/>
                <w:sz w:val="16"/>
                <w:szCs w:val="16"/>
              </w:rPr>
            </w:pPr>
            <w:r w:rsidRPr="00CA4E97">
              <w:rPr>
                <w:rFonts w:eastAsia="Times New Roman" w:cs="Calibri"/>
                <w:i/>
                <w:iCs/>
                <w:color w:val="000000"/>
                <w:sz w:val="16"/>
                <w:szCs w:val="16"/>
              </w:rPr>
              <w:t>Claves de administrador de todos los equipos, dispositivos, sitios web, sistemas y bases de datos del ente público que requieran una contraseña para ser administrados.</w:t>
            </w:r>
          </w:p>
        </w:tc>
      </w:tr>
      <w:tr w:rsidR="00001FBC" w:rsidRPr="00CA4E97" w14:paraId="07DD1615" w14:textId="77777777" w:rsidTr="00A2780D">
        <w:trPr>
          <w:gridAfter w:val="2"/>
          <w:wAfter w:w="552" w:type="pct"/>
          <w:trHeight w:val="300"/>
        </w:trPr>
        <w:tc>
          <w:tcPr>
            <w:tcW w:w="1044" w:type="pct"/>
            <w:gridSpan w:val="2"/>
            <w:tcBorders>
              <w:top w:val="nil"/>
              <w:left w:val="nil"/>
              <w:bottom w:val="nil"/>
              <w:right w:val="nil"/>
            </w:tcBorders>
            <w:shd w:val="clear" w:color="auto" w:fill="auto"/>
            <w:noWrap/>
            <w:vAlign w:val="bottom"/>
            <w:hideMark/>
          </w:tcPr>
          <w:p w14:paraId="60E4E0C7" w14:textId="77777777" w:rsidR="00001FBC" w:rsidRPr="00CA4E97" w:rsidRDefault="00001FBC" w:rsidP="00001FBC">
            <w:pPr>
              <w:spacing w:after="0" w:line="240" w:lineRule="auto"/>
              <w:rPr>
                <w:rFonts w:eastAsia="Times New Roman" w:cs="Calibri"/>
                <w:color w:val="000000"/>
              </w:rPr>
            </w:pPr>
          </w:p>
        </w:tc>
        <w:tc>
          <w:tcPr>
            <w:tcW w:w="965" w:type="pct"/>
            <w:gridSpan w:val="3"/>
            <w:tcBorders>
              <w:top w:val="nil"/>
              <w:left w:val="nil"/>
              <w:bottom w:val="nil"/>
              <w:right w:val="nil"/>
            </w:tcBorders>
            <w:shd w:val="clear" w:color="auto" w:fill="auto"/>
            <w:noWrap/>
            <w:vAlign w:val="bottom"/>
            <w:hideMark/>
          </w:tcPr>
          <w:p w14:paraId="479029CE" w14:textId="77777777" w:rsidR="00001FBC" w:rsidRPr="00CA4E97" w:rsidRDefault="00001FBC" w:rsidP="00001FBC">
            <w:pPr>
              <w:spacing w:after="0" w:line="240" w:lineRule="auto"/>
              <w:rPr>
                <w:rFonts w:eastAsia="Times New Roman" w:cs="Calibri"/>
                <w:color w:val="000000"/>
              </w:rPr>
            </w:pPr>
          </w:p>
        </w:tc>
        <w:tc>
          <w:tcPr>
            <w:tcW w:w="718" w:type="pct"/>
            <w:gridSpan w:val="2"/>
            <w:tcBorders>
              <w:top w:val="nil"/>
              <w:left w:val="nil"/>
              <w:bottom w:val="nil"/>
              <w:right w:val="nil"/>
            </w:tcBorders>
            <w:shd w:val="clear" w:color="auto" w:fill="auto"/>
            <w:noWrap/>
            <w:vAlign w:val="bottom"/>
            <w:hideMark/>
          </w:tcPr>
          <w:p w14:paraId="00A092D1" w14:textId="77777777" w:rsidR="00001FBC" w:rsidRPr="00CA4E97" w:rsidRDefault="00001FBC" w:rsidP="00001FBC">
            <w:pPr>
              <w:spacing w:after="0" w:line="240" w:lineRule="auto"/>
              <w:rPr>
                <w:rFonts w:eastAsia="Times New Roman" w:cs="Calibri"/>
                <w:color w:val="000000"/>
              </w:rPr>
            </w:pPr>
          </w:p>
        </w:tc>
        <w:tc>
          <w:tcPr>
            <w:tcW w:w="782" w:type="pct"/>
            <w:gridSpan w:val="4"/>
            <w:tcBorders>
              <w:top w:val="nil"/>
              <w:left w:val="nil"/>
              <w:bottom w:val="nil"/>
              <w:right w:val="nil"/>
            </w:tcBorders>
            <w:shd w:val="clear" w:color="auto" w:fill="auto"/>
            <w:noWrap/>
            <w:vAlign w:val="bottom"/>
            <w:hideMark/>
          </w:tcPr>
          <w:p w14:paraId="2B2CFA46" w14:textId="77777777" w:rsidR="00001FBC" w:rsidRPr="00CA4E97" w:rsidRDefault="00001FBC" w:rsidP="00001FBC">
            <w:pPr>
              <w:spacing w:after="0" w:line="240" w:lineRule="auto"/>
              <w:rPr>
                <w:rFonts w:eastAsia="Times New Roman" w:cs="Calibri"/>
                <w:color w:val="000000"/>
              </w:rPr>
            </w:pPr>
          </w:p>
        </w:tc>
        <w:tc>
          <w:tcPr>
            <w:tcW w:w="939" w:type="pct"/>
            <w:gridSpan w:val="4"/>
            <w:tcBorders>
              <w:top w:val="nil"/>
              <w:left w:val="nil"/>
              <w:bottom w:val="nil"/>
              <w:right w:val="nil"/>
            </w:tcBorders>
            <w:shd w:val="clear" w:color="auto" w:fill="auto"/>
            <w:noWrap/>
            <w:vAlign w:val="bottom"/>
            <w:hideMark/>
          </w:tcPr>
          <w:p w14:paraId="778A188F" w14:textId="77777777" w:rsidR="00001FBC" w:rsidRPr="00CA4E97" w:rsidRDefault="00001FBC" w:rsidP="00001FBC">
            <w:pPr>
              <w:spacing w:after="0" w:line="240" w:lineRule="auto"/>
              <w:rPr>
                <w:rFonts w:eastAsia="Times New Roman" w:cs="Calibri"/>
                <w:color w:val="000000"/>
              </w:rPr>
            </w:pPr>
          </w:p>
        </w:tc>
      </w:tr>
      <w:tr w:rsidR="00001FBC" w:rsidRPr="00CA4E97" w14:paraId="5164D548" w14:textId="77777777" w:rsidTr="00A2780D">
        <w:trPr>
          <w:gridAfter w:val="2"/>
          <w:wAfter w:w="552" w:type="pct"/>
          <w:trHeight w:val="495"/>
        </w:trPr>
        <w:tc>
          <w:tcPr>
            <w:tcW w:w="104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A4E3B1" w14:textId="77777777" w:rsidR="00001FBC" w:rsidRPr="00CA4E97" w:rsidRDefault="00001FBC" w:rsidP="00001FBC">
            <w:pPr>
              <w:spacing w:after="0" w:line="240" w:lineRule="auto"/>
              <w:rPr>
                <w:rFonts w:eastAsia="Times New Roman" w:cs="Calibri"/>
                <w:color w:val="000000"/>
                <w:sz w:val="18"/>
                <w:szCs w:val="18"/>
              </w:rPr>
            </w:pPr>
            <w:r w:rsidRPr="00CA4E97">
              <w:rPr>
                <w:rFonts w:eastAsia="Times New Roman" w:cs="Calibri"/>
                <w:color w:val="000000"/>
                <w:sz w:val="18"/>
                <w:szCs w:val="18"/>
              </w:rPr>
              <w:t>SISTEMA O DISPOSITIVO</w:t>
            </w:r>
          </w:p>
        </w:tc>
        <w:tc>
          <w:tcPr>
            <w:tcW w:w="965" w:type="pct"/>
            <w:gridSpan w:val="3"/>
            <w:tcBorders>
              <w:top w:val="single" w:sz="4" w:space="0" w:color="auto"/>
              <w:left w:val="nil"/>
              <w:bottom w:val="single" w:sz="4" w:space="0" w:color="auto"/>
              <w:right w:val="single" w:sz="4" w:space="0" w:color="auto"/>
            </w:tcBorders>
            <w:shd w:val="clear" w:color="auto" w:fill="auto"/>
            <w:vAlign w:val="center"/>
            <w:hideMark/>
          </w:tcPr>
          <w:p w14:paraId="1BBFE2C2" w14:textId="77777777" w:rsidR="00001FBC" w:rsidRPr="00CA4E97" w:rsidRDefault="00001FBC" w:rsidP="00001FBC">
            <w:pPr>
              <w:spacing w:after="0" w:line="240" w:lineRule="auto"/>
              <w:rPr>
                <w:rFonts w:eastAsia="Times New Roman" w:cs="Calibri"/>
                <w:color w:val="000000"/>
                <w:sz w:val="18"/>
                <w:szCs w:val="18"/>
              </w:rPr>
            </w:pPr>
            <w:r w:rsidRPr="00CA4E97">
              <w:rPr>
                <w:rFonts w:eastAsia="Times New Roman" w:cs="Calibri"/>
                <w:color w:val="000000"/>
                <w:sz w:val="18"/>
                <w:szCs w:val="18"/>
              </w:rPr>
              <w:t>INVENTARIO, SERIE O URL</w:t>
            </w:r>
          </w:p>
        </w:tc>
        <w:tc>
          <w:tcPr>
            <w:tcW w:w="718" w:type="pct"/>
            <w:gridSpan w:val="2"/>
            <w:tcBorders>
              <w:top w:val="single" w:sz="4" w:space="0" w:color="auto"/>
              <w:left w:val="nil"/>
              <w:bottom w:val="single" w:sz="4" w:space="0" w:color="auto"/>
              <w:right w:val="single" w:sz="4" w:space="0" w:color="auto"/>
            </w:tcBorders>
            <w:shd w:val="clear" w:color="auto" w:fill="auto"/>
            <w:vAlign w:val="center"/>
            <w:hideMark/>
          </w:tcPr>
          <w:p w14:paraId="2B6ADDB5" w14:textId="77777777" w:rsidR="00001FBC" w:rsidRPr="00CA4E97" w:rsidRDefault="00001FBC" w:rsidP="00001FBC">
            <w:pPr>
              <w:spacing w:after="0" w:line="240" w:lineRule="auto"/>
              <w:rPr>
                <w:rFonts w:eastAsia="Times New Roman" w:cs="Calibri"/>
                <w:color w:val="000000"/>
                <w:sz w:val="18"/>
                <w:szCs w:val="18"/>
              </w:rPr>
            </w:pPr>
            <w:r w:rsidRPr="00CA4E97">
              <w:rPr>
                <w:rFonts w:eastAsia="Times New Roman" w:cs="Calibri"/>
                <w:color w:val="000000"/>
                <w:sz w:val="18"/>
                <w:szCs w:val="18"/>
              </w:rPr>
              <w:t>NOMBRE DE USUARIO</w:t>
            </w:r>
          </w:p>
        </w:tc>
        <w:tc>
          <w:tcPr>
            <w:tcW w:w="782" w:type="pct"/>
            <w:gridSpan w:val="4"/>
            <w:tcBorders>
              <w:top w:val="single" w:sz="4" w:space="0" w:color="auto"/>
              <w:left w:val="nil"/>
              <w:bottom w:val="single" w:sz="4" w:space="0" w:color="auto"/>
              <w:right w:val="single" w:sz="4" w:space="0" w:color="auto"/>
            </w:tcBorders>
            <w:shd w:val="clear" w:color="auto" w:fill="auto"/>
            <w:vAlign w:val="center"/>
            <w:hideMark/>
          </w:tcPr>
          <w:p w14:paraId="3DC82931" w14:textId="77777777" w:rsidR="00001FBC" w:rsidRPr="00CA4E97" w:rsidRDefault="00001FBC" w:rsidP="00001FBC">
            <w:pPr>
              <w:spacing w:after="0" w:line="240" w:lineRule="auto"/>
              <w:rPr>
                <w:rFonts w:eastAsia="Times New Roman" w:cs="Calibri"/>
                <w:color w:val="000000"/>
                <w:sz w:val="18"/>
                <w:szCs w:val="18"/>
              </w:rPr>
            </w:pPr>
            <w:r w:rsidRPr="00CA4E97">
              <w:rPr>
                <w:rFonts w:eastAsia="Times New Roman" w:cs="Calibri"/>
                <w:color w:val="000000"/>
                <w:sz w:val="18"/>
                <w:szCs w:val="18"/>
              </w:rPr>
              <w:t>CONTRASEÑA</w:t>
            </w:r>
          </w:p>
        </w:tc>
        <w:tc>
          <w:tcPr>
            <w:tcW w:w="939" w:type="pct"/>
            <w:gridSpan w:val="4"/>
            <w:tcBorders>
              <w:top w:val="single" w:sz="4" w:space="0" w:color="auto"/>
              <w:left w:val="nil"/>
              <w:bottom w:val="single" w:sz="4" w:space="0" w:color="auto"/>
              <w:right w:val="single" w:sz="4" w:space="0" w:color="auto"/>
            </w:tcBorders>
            <w:shd w:val="clear" w:color="auto" w:fill="auto"/>
            <w:vAlign w:val="center"/>
            <w:hideMark/>
          </w:tcPr>
          <w:p w14:paraId="42E11EBB" w14:textId="77777777" w:rsidR="00001FBC" w:rsidRPr="00CA4E97" w:rsidRDefault="00001FBC" w:rsidP="00001FBC">
            <w:pPr>
              <w:spacing w:after="0" w:line="240" w:lineRule="auto"/>
              <w:rPr>
                <w:rFonts w:eastAsia="Times New Roman" w:cs="Calibri"/>
                <w:color w:val="000000"/>
                <w:sz w:val="18"/>
                <w:szCs w:val="18"/>
              </w:rPr>
            </w:pPr>
            <w:r w:rsidRPr="00CA4E97">
              <w:rPr>
                <w:rFonts w:eastAsia="Times New Roman" w:cs="Calibri"/>
                <w:color w:val="000000"/>
                <w:sz w:val="18"/>
                <w:szCs w:val="18"/>
              </w:rPr>
              <w:t>OBSERVACIONES</w:t>
            </w:r>
          </w:p>
        </w:tc>
      </w:tr>
      <w:tr w:rsidR="00001FBC" w:rsidRPr="00CA4E97" w14:paraId="0D00988F" w14:textId="77777777" w:rsidTr="00A2780D">
        <w:trPr>
          <w:gridAfter w:val="2"/>
          <w:wAfter w:w="552" w:type="pct"/>
          <w:trHeight w:val="300"/>
        </w:trPr>
        <w:tc>
          <w:tcPr>
            <w:tcW w:w="1044" w:type="pct"/>
            <w:gridSpan w:val="2"/>
            <w:tcBorders>
              <w:top w:val="nil"/>
              <w:left w:val="single" w:sz="4" w:space="0" w:color="auto"/>
              <w:bottom w:val="single" w:sz="4" w:space="0" w:color="auto"/>
              <w:right w:val="single" w:sz="4" w:space="0" w:color="auto"/>
            </w:tcBorders>
            <w:shd w:val="clear" w:color="auto" w:fill="auto"/>
            <w:noWrap/>
            <w:vAlign w:val="bottom"/>
            <w:hideMark/>
          </w:tcPr>
          <w:p w14:paraId="245713D5"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965" w:type="pct"/>
            <w:gridSpan w:val="3"/>
            <w:tcBorders>
              <w:top w:val="nil"/>
              <w:left w:val="nil"/>
              <w:bottom w:val="single" w:sz="4" w:space="0" w:color="auto"/>
              <w:right w:val="single" w:sz="4" w:space="0" w:color="auto"/>
            </w:tcBorders>
            <w:shd w:val="clear" w:color="auto" w:fill="auto"/>
            <w:noWrap/>
            <w:vAlign w:val="bottom"/>
            <w:hideMark/>
          </w:tcPr>
          <w:p w14:paraId="3BA0A2B4"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718" w:type="pct"/>
            <w:gridSpan w:val="2"/>
            <w:tcBorders>
              <w:top w:val="nil"/>
              <w:left w:val="nil"/>
              <w:bottom w:val="single" w:sz="4" w:space="0" w:color="auto"/>
              <w:right w:val="single" w:sz="4" w:space="0" w:color="auto"/>
            </w:tcBorders>
            <w:shd w:val="clear" w:color="auto" w:fill="auto"/>
            <w:noWrap/>
            <w:vAlign w:val="bottom"/>
            <w:hideMark/>
          </w:tcPr>
          <w:p w14:paraId="1C8EA271"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782" w:type="pct"/>
            <w:gridSpan w:val="4"/>
            <w:tcBorders>
              <w:top w:val="nil"/>
              <w:left w:val="nil"/>
              <w:bottom w:val="single" w:sz="4" w:space="0" w:color="auto"/>
              <w:right w:val="single" w:sz="4" w:space="0" w:color="auto"/>
            </w:tcBorders>
            <w:shd w:val="clear" w:color="auto" w:fill="auto"/>
            <w:noWrap/>
            <w:vAlign w:val="bottom"/>
            <w:hideMark/>
          </w:tcPr>
          <w:p w14:paraId="26FA94BB"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939" w:type="pct"/>
            <w:gridSpan w:val="4"/>
            <w:tcBorders>
              <w:top w:val="nil"/>
              <w:left w:val="nil"/>
              <w:bottom w:val="single" w:sz="4" w:space="0" w:color="auto"/>
              <w:right w:val="single" w:sz="4" w:space="0" w:color="auto"/>
            </w:tcBorders>
            <w:shd w:val="clear" w:color="auto" w:fill="auto"/>
            <w:noWrap/>
            <w:vAlign w:val="bottom"/>
            <w:hideMark/>
          </w:tcPr>
          <w:p w14:paraId="76288EF1"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r>
      <w:tr w:rsidR="00001FBC" w:rsidRPr="00CA4E97" w14:paraId="32628E6F" w14:textId="77777777" w:rsidTr="00A2780D">
        <w:trPr>
          <w:gridAfter w:val="2"/>
          <w:wAfter w:w="552" w:type="pct"/>
          <w:trHeight w:val="300"/>
        </w:trPr>
        <w:tc>
          <w:tcPr>
            <w:tcW w:w="1044" w:type="pct"/>
            <w:gridSpan w:val="2"/>
            <w:tcBorders>
              <w:top w:val="nil"/>
              <w:left w:val="single" w:sz="4" w:space="0" w:color="auto"/>
              <w:bottom w:val="single" w:sz="4" w:space="0" w:color="auto"/>
              <w:right w:val="single" w:sz="4" w:space="0" w:color="auto"/>
            </w:tcBorders>
            <w:shd w:val="clear" w:color="auto" w:fill="auto"/>
            <w:noWrap/>
            <w:vAlign w:val="bottom"/>
            <w:hideMark/>
          </w:tcPr>
          <w:p w14:paraId="6AE953BA"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965" w:type="pct"/>
            <w:gridSpan w:val="3"/>
            <w:tcBorders>
              <w:top w:val="nil"/>
              <w:left w:val="nil"/>
              <w:bottom w:val="single" w:sz="4" w:space="0" w:color="auto"/>
              <w:right w:val="single" w:sz="4" w:space="0" w:color="auto"/>
            </w:tcBorders>
            <w:shd w:val="clear" w:color="auto" w:fill="auto"/>
            <w:noWrap/>
            <w:vAlign w:val="bottom"/>
            <w:hideMark/>
          </w:tcPr>
          <w:p w14:paraId="143E061A"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718" w:type="pct"/>
            <w:gridSpan w:val="2"/>
            <w:tcBorders>
              <w:top w:val="nil"/>
              <w:left w:val="nil"/>
              <w:bottom w:val="single" w:sz="4" w:space="0" w:color="auto"/>
              <w:right w:val="single" w:sz="4" w:space="0" w:color="auto"/>
            </w:tcBorders>
            <w:shd w:val="clear" w:color="auto" w:fill="auto"/>
            <w:noWrap/>
            <w:vAlign w:val="bottom"/>
            <w:hideMark/>
          </w:tcPr>
          <w:p w14:paraId="2A7CCCEB"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782" w:type="pct"/>
            <w:gridSpan w:val="4"/>
            <w:tcBorders>
              <w:top w:val="nil"/>
              <w:left w:val="nil"/>
              <w:bottom w:val="single" w:sz="4" w:space="0" w:color="auto"/>
              <w:right w:val="single" w:sz="4" w:space="0" w:color="auto"/>
            </w:tcBorders>
            <w:shd w:val="clear" w:color="auto" w:fill="auto"/>
            <w:noWrap/>
            <w:vAlign w:val="bottom"/>
            <w:hideMark/>
          </w:tcPr>
          <w:p w14:paraId="10CE1310"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939" w:type="pct"/>
            <w:gridSpan w:val="4"/>
            <w:tcBorders>
              <w:top w:val="nil"/>
              <w:left w:val="nil"/>
              <w:bottom w:val="single" w:sz="4" w:space="0" w:color="auto"/>
              <w:right w:val="single" w:sz="4" w:space="0" w:color="auto"/>
            </w:tcBorders>
            <w:shd w:val="clear" w:color="auto" w:fill="auto"/>
            <w:noWrap/>
            <w:vAlign w:val="bottom"/>
            <w:hideMark/>
          </w:tcPr>
          <w:p w14:paraId="4CBE0F6C"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r>
      <w:tr w:rsidR="00001FBC" w:rsidRPr="00CA4E97" w14:paraId="00FB7BF2" w14:textId="77777777" w:rsidTr="00A2780D">
        <w:trPr>
          <w:gridAfter w:val="2"/>
          <w:wAfter w:w="552" w:type="pct"/>
          <w:trHeight w:val="300"/>
        </w:trPr>
        <w:tc>
          <w:tcPr>
            <w:tcW w:w="1044" w:type="pct"/>
            <w:gridSpan w:val="2"/>
            <w:tcBorders>
              <w:top w:val="nil"/>
              <w:left w:val="single" w:sz="4" w:space="0" w:color="auto"/>
              <w:bottom w:val="single" w:sz="4" w:space="0" w:color="auto"/>
              <w:right w:val="single" w:sz="4" w:space="0" w:color="auto"/>
            </w:tcBorders>
            <w:shd w:val="clear" w:color="auto" w:fill="auto"/>
            <w:noWrap/>
            <w:vAlign w:val="bottom"/>
            <w:hideMark/>
          </w:tcPr>
          <w:p w14:paraId="09FEF6E5"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965" w:type="pct"/>
            <w:gridSpan w:val="3"/>
            <w:tcBorders>
              <w:top w:val="nil"/>
              <w:left w:val="nil"/>
              <w:bottom w:val="single" w:sz="4" w:space="0" w:color="auto"/>
              <w:right w:val="single" w:sz="4" w:space="0" w:color="auto"/>
            </w:tcBorders>
            <w:shd w:val="clear" w:color="auto" w:fill="auto"/>
            <w:noWrap/>
            <w:vAlign w:val="bottom"/>
            <w:hideMark/>
          </w:tcPr>
          <w:p w14:paraId="15525602"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718" w:type="pct"/>
            <w:gridSpan w:val="2"/>
            <w:tcBorders>
              <w:top w:val="nil"/>
              <w:left w:val="nil"/>
              <w:bottom w:val="single" w:sz="4" w:space="0" w:color="auto"/>
              <w:right w:val="single" w:sz="4" w:space="0" w:color="auto"/>
            </w:tcBorders>
            <w:shd w:val="clear" w:color="auto" w:fill="auto"/>
            <w:noWrap/>
            <w:vAlign w:val="bottom"/>
            <w:hideMark/>
          </w:tcPr>
          <w:p w14:paraId="12BA41A7"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782" w:type="pct"/>
            <w:gridSpan w:val="4"/>
            <w:tcBorders>
              <w:top w:val="nil"/>
              <w:left w:val="nil"/>
              <w:bottom w:val="single" w:sz="4" w:space="0" w:color="auto"/>
              <w:right w:val="single" w:sz="4" w:space="0" w:color="auto"/>
            </w:tcBorders>
            <w:shd w:val="clear" w:color="auto" w:fill="auto"/>
            <w:noWrap/>
            <w:vAlign w:val="bottom"/>
            <w:hideMark/>
          </w:tcPr>
          <w:p w14:paraId="0E755C9E"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939" w:type="pct"/>
            <w:gridSpan w:val="4"/>
            <w:tcBorders>
              <w:top w:val="nil"/>
              <w:left w:val="nil"/>
              <w:bottom w:val="single" w:sz="4" w:space="0" w:color="auto"/>
              <w:right w:val="single" w:sz="4" w:space="0" w:color="auto"/>
            </w:tcBorders>
            <w:shd w:val="clear" w:color="auto" w:fill="auto"/>
            <w:noWrap/>
            <w:vAlign w:val="bottom"/>
            <w:hideMark/>
          </w:tcPr>
          <w:p w14:paraId="476ECEAC"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r>
      <w:tr w:rsidR="00001FBC" w:rsidRPr="00CA4E97" w14:paraId="395440F6" w14:textId="77777777" w:rsidTr="00A2780D">
        <w:trPr>
          <w:gridAfter w:val="2"/>
          <w:wAfter w:w="552" w:type="pct"/>
          <w:trHeight w:val="300"/>
        </w:trPr>
        <w:tc>
          <w:tcPr>
            <w:tcW w:w="1044" w:type="pct"/>
            <w:gridSpan w:val="2"/>
            <w:tcBorders>
              <w:top w:val="nil"/>
              <w:left w:val="single" w:sz="4" w:space="0" w:color="auto"/>
              <w:bottom w:val="single" w:sz="4" w:space="0" w:color="auto"/>
              <w:right w:val="single" w:sz="4" w:space="0" w:color="auto"/>
            </w:tcBorders>
            <w:shd w:val="clear" w:color="auto" w:fill="auto"/>
            <w:noWrap/>
            <w:vAlign w:val="bottom"/>
            <w:hideMark/>
          </w:tcPr>
          <w:p w14:paraId="4ACEB620"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965" w:type="pct"/>
            <w:gridSpan w:val="3"/>
            <w:tcBorders>
              <w:top w:val="nil"/>
              <w:left w:val="nil"/>
              <w:bottom w:val="single" w:sz="4" w:space="0" w:color="auto"/>
              <w:right w:val="single" w:sz="4" w:space="0" w:color="auto"/>
            </w:tcBorders>
            <w:shd w:val="clear" w:color="auto" w:fill="auto"/>
            <w:noWrap/>
            <w:vAlign w:val="bottom"/>
            <w:hideMark/>
          </w:tcPr>
          <w:p w14:paraId="772DC0D7"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718" w:type="pct"/>
            <w:gridSpan w:val="2"/>
            <w:tcBorders>
              <w:top w:val="nil"/>
              <w:left w:val="nil"/>
              <w:bottom w:val="single" w:sz="4" w:space="0" w:color="auto"/>
              <w:right w:val="single" w:sz="4" w:space="0" w:color="auto"/>
            </w:tcBorders>
            <w:shd w:val="clear" w:color="auto" w:fill="auto"/>
            <w:noWrap/>
            <w:vAlign w:val="bottom"/>
            <w:hideMark/>
          </w:tcPr>
          <w:p w14:paraId="314BEDE5"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782" w:type="pct"/>
            <w:gridSpan w:val="4"/>
            <w:tcBorders>
              <w:top w:val="nil"/>
              <w:left w:val="nil"/>
              <w:bottom w:val="single" w:sz="4" w:space="0" w:color="auto"/>
              <w:right w:val="single" w:sz="4" w:space="0" w:color="auto"/>
            </w:tcBorders>
            <w:shd w:val="clear" w:color="auto" w:fill="auto"/>
            <w:noWrap/>
            <w:vAlign w:val="bottom"/>
            <w:hideMark/>
          </w:tcPr>
          <w:p w14:paraId="48F23259"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939" w:type="pct"/>
            <w:gridSpan w:val="4"/>
            <w:tcBorders>
              <w:top w:val="nil"/>
              <w:left w:val="nil"/>
              <w:bottom w:val="single" w:sz="4" w:space="0" w:color="auto"/>
              <w:right w:val="single" w:sz="4" w:space="0" w:color="auto"/>
            </w:tcBorders>
            <w:shd w:val="clear" w:color="auto" w:fill="auto"/>
            <w:noWrap/>
            <w:vAlign w:val="bottom"/>
            <w:hideMark/>
          </w:tcPr>
          <w:p w14:paraId="0E82571A"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r>
      <w:tr w:rsidR="00001FBC" w:rsidRPr="00CA4E97" w14:paraId="643EC55E" w14:textId="77777777" w:rsidTr="00A2780D">
        <w:trPr>
          <w:gridAfter w:val="2"/>
          <w:wAfter w:w="552" w:type="pct"/>
          <w:trHeight w:val="300"/>
        </w:trPr>
        <w:tc>
          <w:tcPr>
            <w:tcW w:w="1044" w:type="pct"/>
            <w:gridSpan w:val="2"/>
            <w:tcBorders>
              <w:top w:val="nil"/>
              <w:left w:val="single" w:sz="4" w:space="0" w:color="auto"/>
              <w:bottom w:val="single" w:sz="4" w:space="0" w:color="auto"/>
              <w:right w:val="single" w:sz="4" w:space="0" w:color="auto"/>
            </w:tcBorders>
            <w:shd w:val="clear" w:color="auto" w:fill="auto"/>
            <w:noWrap/>
            <w:vAlign w:val="bottom"/>
            <w:hideMark/>
          </w:tcPr>
          <w:p w14:paraId="704CDFE7"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965" w:type="pct"/>
            <w:gridSpan w:val="3"/>
            <w:tcBorders>
              <w:top w:val="nil"/>
              <w:left w:val="nil"/>
              <w:bottom w:val="single" w:sz="4" w:space="0" w:color="auto"/>
              <w:right w:val="single" w:sz="4" w:space="0" w:color="auto"/>
            </w:tcBorders>
            <w:shd w:val="clear" w:color="auto" w:fill="auto"/>
            <w:noWrap/>
            <w:vAlign w:val="bottom"/>
            <w:hideMark/>
          </w:tcPr>
          <w:p w14:paraId="50368625"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718" w:type="pct"/>
            <w:gridSpan w:val="2"/>
            <w:tcBorders>
              <w:top w:val="nil"/>
              <w:left w:val="nil"/>
              <w:bottom w:val="single" w:sz="4" w:space="0" w:color="auto"/>
              <w:right w:val="single" w:sz="4" w:space="0" w:color="auto"/>
            </w:tcBorders>
            <w:shd w:val="clear" w:color="auto" w:fill="auto"/>
            <w:noWrap/>
            <w:vAlign w:val="bottom"/>
            <w:hideMark/>
          </w:tcPr>
          <w:p w14:paraId="56C52291"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782" w:type="pct"/>
            <w:gridSpan w:val="4"/>
            <w:tcBorders>
              <w:top w:val="nil"/>
              <w:left w:val="nil"/>
              <w:bottom w:val="single" w:sz="4" w:space="0" w:color="auto"/>
              <w:right w:val="single" w:sz="4" w:space="0" w:color="auto"/>
            </w:tcBorders>
            <w:shd w:val="clear" w:color="auto" w:fill="auto"/>
            <w:noWrap/>
            <w:vAlign w:val="bottom"/>
            <w:hideMark/>
          </w:tcPr>
          <w:p w14:paraId="63CBE872"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939" w:type="pct"/>
            <w:gridSpan w:val="4"/>
            <w:tcBorders>
              <w:top w:val="nil"/>
              <w:left w:val="nil"/>
              <w:bottom w:val="single" w:sz="4" w:space="0" w:color="auto"/>
              <w:right w:val="single" w:sz="4" w:space="0" w:color="auto"/>
            </w:tcBorders>
            <w:shd w:val="clear" w:color="auto" w:fill="auto"/>
            <w:noWrap/>
            <w:vAlign w:val="bottom"/>
            <w:hideMark/>
          </w:tcPr>
          <w:p w14:paraId="20A13A1A"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r>
      <w:tr w:rsidR="00001FBC" w:rsidRPr="00CA4E97" w14:paraId="773256FB" w14:textId="77777777" w:rsidTr="00A2780D">
        <w:trPr>
          <w:gridAfter w:val="2"/>
          <w:wAfter w:w="552" w:type="pct"/>
          <w:trHeight w:val="300"/>
        </w:trPr>
        <w:tc>
          <w:tcPr>
            <w:tcW w:w="1044" w:type="pct"/>
            <w:gridSpan w:val="2"/>
            <w:tcBorders>
              <w:top w:val="nil"/>
              <w:left w:val="single" w:sz="4" w:space="0" w:color="auto"/>
              <w:bottom w:val="single" w:sz="4" w:space="0" w:color="auto"/>
              <w:right w:val="single" w:sz="4" w:space="0" w:color="auto"/>
            </w:tcBorders>
            <w:shd w:val="clear" w:color="auto" w:fill="auto"/>
            <w:noWrap/>
            <w:vAlign w:val="bottom"/>
            <w:hideMark/>
          </w:tcPr>
          <w:p w14:paraId="5726A3C1"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965" w:type="pct"/>
            <w:gridSpan w:val="3"/>
            <w:tcBorders>
              <w:top w:val="nil"/>
              <w:left w:val="nil"/>
              <w:bottom w:val="single" w:sz="4" w:space="0" w:color="auto"/>
              <w:right w:val="single" w:sz="4" w:space="0" w:color="auto"/>
            </w:tcBorders>
            <w:shd w:val="clear" w:color="auto" w:fill="auto"/>
            <w:noWrap/>
            <w:vAlign w:val="bottom"/>
            <w:hideMark/>
          </w:tcPr>
          <w:p w14:paraId="0064FF94"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718" w:type="pct"/>
            <w:gridSpan w:val="2"/>
            <w:tcBorders>
              <w:top w:val="nil"/>
              <w:left w:val="nil"/>
              <w:bottom w:val="single" w:sz="4" w:space="0" w:color="auto"/>
              <w:right w:val="single" w:sz="4" w:space="0" w:color="auto"/>
            </w:tcBorders>
            <w:shd w:val="clear" w:color="auto" w:fill="auto"/>
            <w:noWrap/>
            <w:vAlign w:val="bottom"/>
            <w:hideMark/>
          </w:tcPr>
          <w:p w14:paraId="3DAD89C9"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782" w:type="pct"/>
            <w:gridSpan w:val="4"/>
            <w:tcBorders>
              <w:top w:val="nil"/>
              <w:left w:val="nil"/>
              <w:bottom w:val="single" w:sz="4" w:space="0" w:color="auto"/>
              <w:right w:val="single" w:sz="4" w:space="0" w:color="auto"/>
            </w:tcBorders>
            <w:shd w:val="clear" w:color="auto" w:fill="auto"/>
            <w:noWrap/>
            <w:vAlign w:val="bottom"/>
            <w:hideMark/>
          </w:tcPr>
          <w:p w14:paraId="458BC6A0"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939" w:type="pct"/>
            <w:gridSpan w:val="4"/>
            <w:tcBorders>
              <w:top w:val="nil"/>
              <w:left w:val="nil"/>
              <w:bottom w:val="single" w:sz="4" w:space="0" w:color="auto"/>
              <w:right w:val="single" w:sz="4" w:space="0" w:color="auto"/>
            </w:tcBorders>
            <w:shd w:val="clear" w:color="auto" w:fill="auto"/>
            <w:noWrap/>
            <w:vAlign w:val="bottom"/>
            <w:hideMark/>
          </w:tcPr>
          <w:p w14:paraId="1E4FD1DA"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r>
      <w:tr w:rsidR="00001FBC" w:rsidRPr="00CA4E97" w14:paraId="2D725AE3" w14:textId="77777777" w:rsidTr="00A2780D">
        <w:trPr>
          <w:gridAfter w:val="2"/>
          <w:wAfter w:w="552" w:type="pct"/>
          <w:trHeight w:val="300"/>
        </w:trPr>
        <w:tc>
          <w:tcPr>
            <w:tcW w:w="1044" w:type="pct"/>
            <w:gridSpan w:val="2"/>
            <w:tcBorders>
              <w:top w:val="nil"/>
              <w:left w:val="single" w:sz="4" w:space="0" w:color="auto"/>
              <w:bottom w:val="single" w:sz="4" w:space="0" w:color="auto"/>
              <w:right w:val="single" w:sz="4" w:space="0" w:color="auto"/>
            </w:tcBorders>
            <w:shd w:val="clear" w:color="auto" w:fill="auto"/>
            <w:noWrap/>
            <w:vAlign w:val="bottom"/>
            <w:hideMark/>
          </w:tcPr>
          <w:p w14:paraId="613FE3A0"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965" w:type="pct"/>
            <w:gridSpan w:val="3"/>
            <w:tcBorders>
              <w:top w:val="nil"/>
              <w:left w:val="nil"/>
              <w:bottom w:val="single" w:sz="4" w:space="0" w:color="auto"/>
              <w:right w:val="single" w:sz="4" w:space="0" w:color="auto"/>
            </w:tcBorders>
            <w:shd w:val="clear" w:color="auto" w:fill="auto"/>
            <w:noWrap/>
            <w:vAlign w:val="bottom"/>
            <w:hideMark/>
          </w:tcPr>
          <w:p w14:paraId="6B0C687C"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718" w:type="pct"/>
            <w:gridSpan w:val="2"/>
            <w:tcBorders>
              <w:top w:val="nil"/>
              <w:left w:val="nil"/>
              <w:bottom w:val="single" w:sz="4" w:space="0" w:color="auto"/>
              <w:right w:val="single" w:sz="4" w:space="0" w:color="auto"/>
            </w:tcBorders>
            <w:shd w:val="clear" w:color="auto" w:fill="auto"/>
            <w:noWrap/>
            <w:vAlign w:val="bottom"/>
            <w:hideMark/>
          </w:tcPr>
          <w:p w14:paraId="56114472"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782" w:type="pct"/>
            <w:gridSpan w:val="4"/>
            <w:tcBorders>
              <w:top w:val="nil"/>
              <w:left w:val="nil"/>
              <w:bottom w:val="single" w:sz="4" w:space="0" w:color="auto"/>
              <w:right w:val="single" w:sz="4" w:space="0" w:color="auto"/>
            </w:tcBorders>
            <w:shd w:val="clear" w:color="auto" w:fill="auto"/>
            <w:noWrap/>
            <w:vAlign w:val="bottom"/>
            <w:hideMark/>
          </w:tcPr>
          <w:p w14:paraId="6F7BBCBA"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939" w:type="pct"/>
            <w:gridSpan w:val="4"/>
            <w:tcBorders>
              <w:top w:val="nil"/>
              <w:left w:val="nil"/>
              <w:bottom w:val="single" w:sz="4" w:space="0" w:color="auto"/>
              <w:right w:val="single" w:sz="4" w:space="0" w:color="auto"/>
            </w:tcBorders>
            <w:shd w:val="clear" w:color="auto" w:fill="auto"/>
            <w:noWrap/>
            <w:vAlign w:val="bottom"/>
            <w:hideMark/>
          </w:tcPr>
          <w:p w14:paraId="79041A50"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r>
      <w:tr w:rsidR="00001FBC" w:rsidRPr="00CA4E97" w14:paraId="17153EC8" w14:textId="77777777" w:rsidTr="00A2780D">
        <w:trPr>
          <w:gridAfter w:val="2"/>
          <w:wAfter w:w="552" w:type="pct"/>
          <w:trHeight w:val="300"/>
        </w:trPr>
        <w:tc>
          <w:tcPr>
            <w:tcW w:w="1044" w:type="pct"/>
            <w:gridSpan w:val="2"/>
            <w:tcBorders>
              <w:top w:val="nil"/>
              <w:left w:val="single" w:sz="4" w:space="0" w:color="auto"/>
              <w:bottom w:val="single" w:sz="4" w:space="0" w:color="auto"/>
              <w:right w:val="single" w:sz="4" w:space="0" w:color="auto"/>
            </w:tcBorders>
            <w:shd w:val="clear" w:color="auto" w:fill="auto"/>
            <w:noWrap/>
            <w:vAlign w:val="bottom"/>
            <w:hideMark/>
          </w:tcPr>
          <w:p w14:paraId="171578A1"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965" w:type="pct"/>
            <w:gridSpan w:val="3"/>
            <w:tcBorders>
              <w:top w:val="nil"/>
              <w:left w:val="nil"/>
              <w:bottom w:val="single" w:sz="4" w:space="0" w:color="auto"/>
              <w:right w:val="single" w:sz="4" w:space="0" w:color="auto"/>
            </w:tcBorders>
            <w:shd w:val="clear" w:color="auto" w:fill="auto"/>
            <w:noWrap/>
            <w:vAlign w:val="bottom"/>
            <w:hideMark/>
          </w:tcPr>
          <w:p w14:paraId="2DC17AE0"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718" w:type="pct"/>
            <w:gridSpan w:val="2"/>
            <w:tcBorders>
              <w:top w:val="nil"/>
              <w:left w:val="nil"/>
              <w:bottom w:val="single" w:sz="4" w:space="0" w:color="auto"/>
              <w:right w:val="single" w:sz="4" w:space="0" w:color="auto"/>
            </w:tcBorders>
            <w:shd w:val="clear" w:color="auto" w:fill="auto"/>
            <w:noWrap/>
            <w:vAlign w:val="bottom"/>
            <w:hideMark/>
          </w:tcPr>
          <w:p w14:paraId="7293BAAA"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782" w:type="pct"/>
            <w:gridSpan w:val="4"/>
            <w:tcBorders>
              <w:top w:val="nil"/>
              <w:left w:val="nil"/>
              <w:bottom w:val="single" w:sz="4" w:space="0" w:color="auto"/>
              <w:right w:val="single" w:sz="4" w:space="0" w:color="auto"/>
            </w:tcBorders>
            <w:shd w:val="clear" w:color="auto" w:fill="auto"/>
            <w:noWrap/>
            <w:vAlign w:val="bottom"/>
            <w:hideMark/>
          </w:tcPr>
          <w:p w14:paraId="286CFD0D"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939" w:type="pct"/>
            <w:gridSpan w:val="4"/>
            <w:tcBorders>
              <w:top w:val="nil"/>
              <w:left w:val="nil"/>
              <w:bottom w:val="single" w:sz="4" w:space="0" w:color="auto"/>
              <w:right w:val="single" w:sz="4" w:space="0" w:color="auto"/>
            </w:tcBorders>
            <w:shd w:val="clear" w:color="auto" w:fill="auto"/>
            <w:noWrap/>
            <w:vAlign w:val="bottom"/>
            <w:hideMark/>
          </w:tcPr>
          <w:p w14:paraId="7834A7C6"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r>
      <w:tr w:rsidR="00001FBC" w:rsidRPr="00CA4E97" w14:paraId="6FD2BE2D" w14:textId="77777777" w:rsidTr="00A2780D">
        <w:trPr>
          <w:gridAfter w:val="2"/>
          <w:wAfter w:w="552" w:type="pct"/>
          <w:trHeight w:val="300"/>
        </w:trPr>
        <w:tc>
          <w:tcPr>
            <w:tcW w:w="1044" w:type="pct"/>
            <w:gridSpan w:val="2"/>
            <w:tcBorders>
              <w:top w:val="nil"/>
              <w:left w:val="single" w:sz="4" w:space="0" w:color="auto"/>
              <w:bottom w:val="single" w:sz="4" w:space="0" w:color="auto"/>
              <w:right w:val="single" w:sz="4" w:space="0" w:color="auto"/>
            </w:tcBorders>
            <w:shd w:val="clear" w:color="auto" w:fill="auto"/>
            <w:noWrap/>
            <w:vAlign w:val="bottom"/>
            <w:hideMark/>
          </w:tcPr>
          <w:p w14:paraId="25164F35"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965" w:type="pct"/>
            <w:gridSpan w:val="3"/>
            <w:tcBorders>
              <w:top w:val="nil"/>
              <w:left w:val="nil"/>
              <w:bottom w:val="single" w:sz="4" w:space="0" w:color="auto"/>
              <w:right w:val="single" w:sz="4" w:space="0" w:color="auto"/>
            </w:tcBorders>
            <w:shd w:val="clear" w:color="auto" w:fill="auto"/>
            <w:noWrap/>
            <w:vAlign w:val="bottom"/>
            <w:hideMark/>
          </w:tcPr>
          <w:p w14:paraId="63E961D8"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718" w:type="pct"/>
            <w:gridSpan w:val="2"/>
            <w:tcBorders>
              <w:top w:val="nil"/>
              <w:left w:val="nil"/>
              <w:bottom w:val="single" w:sz="4" w:space="0" w:color="auto"/>
              <w:right w:val="single" w:sz="4" w:space="0" w:color="auto"/>
            </w:tcBorders>
            <w:shd w:val="clear" w:color="auto" w:fill="auto"/>
            <w:noWrap/>
            <w:vAlign w:val="bottom"/>
            <w:hideMark/>
          </w:tcPr>
          <w:p w14:paraId="0B5B8126"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782" w:type="pct"/>
            <w:gridSpan w:val="4"/>
            <w:tcBorders>
              <w:top w:val="nil"/>
              <w:left w:val="nil"/>
              <w:bottom w:val="single" w:sz="4" w:space="0" w:color="auto"/>
              <w:right w:val="single" w:sz="4" w:space="0" w:color="auto"/>
            </w:tcBorders>
            <w:shd w:val="clear" w:color="auto" w:fill="auto"/>
            <w:noWrap/>
            <w:vAlign w:val="bottom"/>
            <w:hideMark/>
          </w:tcPr>
          <w:p w14:paraId="507654F0"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939" w:type="pct"/>
            <w:gridSpan w:val="4"/>
            <w:tcBorders>
              <w:top w:val="nil"/>
              <w:left w:val="nil"/>
              <w:bottom w:val="single" w:sz="4" w:space="0" w:color="auto"/>
              <w:right w:val="single" w:sz="4" w:space="0" w:color="auto"/>
            </w:tcBorders>
            <w:shd w:val="clear" w:color="auto" w:fill="auto"/>
            <w:noWrap/>
            <w:vAlign w:val="bottom"/>
            <w:hideMark/>
          </w:tcPr>
          <w:p w14:paraId="66A555A0"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r>
      <w:tr w:rsidR="00001FBC" w:rsidRPr="00CA4E97" w14:paraId="7D0869B8" w14:textId="77777777" w:rsidTr="00A2780D">
        <w:trPr>
          <w:gridAfter w:val="2"/>
          <w:wAfter w:w="552" w:type="pct"/>
          <w:trHeight w:val="300"/>
        </w:trPr>
        <w:tc>
          <w:tcPr>
            <w:tcW w:w="1044" w:type="pct"/>
            <w:gridSpan w:val="2"/>
            <w:tcBorders>
              <w:top w:val="nil"/>
              <w:left w:val="single" w:sz="4" w:space="0" w:color="auto"/>
              <w:bottom w:val="single" w:sz="4" w:space="0" w:color="auto"/>
              <w:right w:val="single" w:sz="4" w:space="0" w:color="auto"/>
            </w:tcBorders>
            <w:shd w:val="clear" w:color="auto" w:fill="auto"/>
            <w:noWrap/>
            <w:vAlign w:val="bottom"/>
            <w:hideMark/>
          </w:tcPr>
          <w:p w14:paraId="02D6C980"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965" w:type="pct"/>
            <w:gridSpan w:val="3"/>
            <w:tcBorders>
              <w:top w:val="nil"/>
              <w:left w:val="nil"/>
              <w:bottom w:val="single" w:sz="4" w:space="0" w:color="auto"/>
              <w:right w:val="single" w:sz="4" w:space="0" w:color="auto"/>
            </w:tcBorders>
            <w:shd w:val="clear" w:color="auto" w:fill="auto"/>
            <w:noWrap/>
            <w:vAlign w:val="bottom"/>
            <w:hideMark/>
          </w:tcPr>
          <w:p w14:paraId="04FCDE70"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718" w:type="pct"/>
            <w:gridSpan w:val="2"/>
            <w:tcBorders>
              <w:top w:val="nil"/>
              <w:left w:val="nil"/>
              <w:bottom w:val="single" w:sz="4" w:space="0" w:color="auto"/>
              <w:right w:val="single" w:sz="4" w:space="0" w:color="auto"/>
            </w:tcBorders>
            <w:shd w:val="clear" w:color="auto" w:fill="auto"/>
            <w:noWrap/>
            <w:vAlign w:val="bottom"/>
            <w:hideMark/>
          </w:tcPr>
          <w:p w14:paraId="73EE253C"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782" w:type="pct"/>
            <w:gridSpan w:val="4"/>
            <w:tcBorders>
              <w:top w:val="nil"/>
              <w:left w:val="nil"/>
              <w:bottom w:val="single" w:sz="4" w:space="0" w:color="auto"/>
              <w:right w:val="single" w:sz="4" w:space="0" w:color="auto"/>
            </w:tcBorders>
            <w:shd w:val="clear" w:color="auto" w:fill="auto"/>
            <w:noWrap/>
            <w:vAlign w:val="bottom"/>
            <w:hideMark/>
          </w:tcPr>
          <w:p w14:paraId="121768A0"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939" w:type="pct"/>
            <w:gridSpan w:val="4"/>
            <w:tcBorders>
              <w:top w:val="nil"/>
              <w:left w:val="nil"/>
              <w:bottom w:val="single" w:sz="4" w:space="0" w:color="auto"/>
              <w:right w:val="single" w:sz="4" w:space="0" w:color="auto"/>
            </w:tcBorders>
            <w:shd w:val="clear" w:color="auto" w:fill="auto"/>
            <w:noWrap/>
            <w:vAlign w:val="bottom"/>
            <w:hideMark/>
          </w:tcPr>
          <w:p w14:paraId="271573CE"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r>
      <w:tr w:rsidR="00001FBC" w:rsidRPr="00CA4E97" w14:paraId="2228DA33" w14:textId="77777777" w:rsidTr="00A2780D">
        <w:trPr>
          <w:gridAfter w:val="2"/>
          <w:wAfter w:w="552" w:type="pct"/>
          <w:trHeight w:val="300"/>
        </w:trPr>
        <w:tc>
          <w:tcPr>
            <w:tcW w:w="1044" w:type="pct"/>
            <w:gridSpan w:val="2"/>
            <w:tcBorders>
              <w:top w:val="nil"/>
              <w:left w:val="single" w:sz="4" w:space="0" w:color="auto"/>
              <w:bottom w:val="single" w:sz="4" w:space="0" w:color="auto"/>
              <w:right w:val="single" w:sz="4" w:space="0" w:color="auto"/>
            </w:tcBorders>
            <w:shd w:val="clear" w:color="auto" w:fill="auto"/>
            <w:noWrap/>
            <w:vAlign w:val="bottom"/>
            <w:hideMark/>
          </w:tcPr>
          <w:p w14:paraId="46CCA769"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965" w:type="pct"/>
            <w:gridSpan w:val="3"/>
            <w:tcBorders>
              <w:top w:val="nil"/>
              <w:left w:val="nil"/>
              <w:bottom w:val="single" w:sz="4" w:space="0" w:color="auto"/>
              <w:right w:val="single" w:sz="4" w:space="0" w:color="auto"/>
            </w:tcBorders>
            <w:shd w:val="clear" w:color="auto" w:fill="auto"/>
            <w:noWrap/>
            <w:vAlign w:val="bottom"/>
            <w:hideMark/>
          </w:tcPr>
          <w:p w14:paraId="343F52D1"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718" w:type="pct"/>
            <w:gridSpan w:val="2"/>
            <w:tcBorders>
              <w:top w:val="nil"/>
              <w:left w:val="nil"/>
              <w:bottom w:val="single" w:sz="4" w:space="0" w:color="auto"/>
              <w:right w:val="single" w:sz="4" w:space="0" w:color="auto"/>
            </w:tcBorders>
            <w:shd w:val="clear" w:color="auto" w:fill="auto"/>
            <w:noWrap/>
            <w:vAlign w:val="bottom"/>
            <w:hideMark/>
          </w:tcPr>
          <w:p w14:paraId="7C58F670"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782" w:type="pct"/>
            <w:gridSpan w:val="4"/>
            <w:tcBorders>
              <w:top w:val="nil"/>
              <w:left w:val="nil"/>
              <w:bottom w:val="single" w:sz="4" w:space="0" w:color="auto"/>
              <w:right w:val="single" w:sz="4" w:space="0" w:color="auto"/>
            </w:tcBorders>
            <w:shd w:val="clear" w:color="auto" w:fill="auto"/>
            <w:noWrap/>
            <w:vAlign w:val="bottom"/>
            <w:hideMark/>
          </w:tcPr>
          <w:p w14:paraId="7BF310B5"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939" w:type="pct"/>
            <w:gridSpan w:val="4"/>
            <w:tcBorders>
              <w:top w:val="nil"/>
              <w:left w:val="nil"/>
              <w:bottom w:val="single" w:sz="4" w:space="0" w:color="auto"/>
              <w:right w:val="single" w:sz="4" w:space="0" w:color="auto"/>
            </w:tcBorders>
            <w:shd w:val="clear" w:color="auto" w:fill="auto"/>
            <w:noWrap/>
            <w:vAlign w:val="bottom"/>
            <w:hideMark/>
          </w:tcPr>
          <w:p w14:paraId="36D4F0DB"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r>
      <w:tr w:rsidR="00001FBC" w:rsidRPr="00CA4E97" w14:paraId="46C552BC" w14:textId="77777777" w:rsidTr="00A2780D">
        <w:trPr>
          <w:gridAfter w:val="2"/>
          <w:wAfter w:w="552" w:type="pct"/>
          <w:trHeight w:val="300"/>
        </w:trPr>
        <w:tc>
          <w:tcPr>
            <w:tcW w:w="1044" w:type="pct"/>
            <w:gridSpan w:val="2"/>
            <w:tcBorders>
              <w:top w:val="nil"/>
              <w:left w:val="single" w:sz="4" w:space="0" w:color="auto"/>
              <w:bottom w:val="single" w:sz="4" w:space="0" w:color="auto"/>
              <w:right w:val="single" w:sz="4" w:space="0" w:color="auto"/>
            </w:tcBorders>
            <w:shd w:val="clear" w:color="auto" w:fill="auto"/>
            <w:noWrap/>
            <w:vAlign w:val="bottom"/>
            <w:hideMark/>
          </w:tcPr>
          <w:p w14:paraId="1447ABCC"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965" w:type="pct"/>
            <w:gridSpan w:val="3"/>
            <w:tcBorders>
              <w:top w:val="nil"/>
              <w:left w:val="nil"/>
              <w:bottom w:val="single" w:sz="4" w:space="0" w:color="auto"/>
              <w:right w:val="single" w:sz="4" w:space="0" w:color="auto"/>
            </w:tcBorders>
            <w:shd w:val="clear" w:color="auto" w:fill="auto"/>
            <w:noWrap/>
            <w:vAlign w:val="bottom"/>
            <w:hideMark/>
          </w:tcPr>
          <w:p w14:paraId="1C967FB6"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718" w:type="pct"/>
            <w:gridSpan w:val="2"/>
            <w:tcBorders>
              <w:top w:val="nil"/>
              <w:left w:val="nil"/>
              <w:bottom w:val="single" w:sz="4" w:space="0" w:color="auto"/>
              <w:right w:val="single" w:sz="4" w:space="0" w:color="auto"/>
            </w:tcBorders>
            <w:shd w:val="clear" w:color="auto" w:fill="auto"/>
            <w:noWrap/>
            <w:vAlign w:val="bottom"/>
            <w:hideMark/>
          </w:tcPr>
          <w:p w14:paraId="54AE3159"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782" w:type="pct"/>
            <w:gridSpan w:val="4"/>
            <w:tcBorders>
              <w:top w:val="nil"/>
              <w:left w:val="nil"/>
              <w:bottom w:val="single" w:sz="4" w:space="0" w:color="auto"/>
              <w:right w:val="single" w:sz="4" w:space="0" w:color="auto"/>
            </w:tcBorders>
            <w:shd w:val="clear" w:color="auto" w:fill="auto"/>
            <w:noWrap/>
            <w:vAlign w:val="bottom"/>
            <w:hideMark/>
          </w:tcPr>
          <w:p w14:paraId="39A80111"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c>
          <w:tcPr>
            <w:tcW w:w="939" w:type="pct"/>
            <w:gridSpan w:val="4"/>
            <w:tcBorders>
              <w:top w:val="nil"/>
              <w:left w:val="nil"/>
              <w:bottom w:val="single" w:sz="4" w:space="0" w:color="auto"/>
              <w:right w:val="single" w:sz="4" w:space="0" w:color="auto"/>
            </w:tcBorders>
            <w:shd w:val="clear" w:color="auto" w:fill="auto"/>
            <w:noWrap/>
            <w:vAlign w:val="bottom"/>
            <w:hideMark/>
          </w:tcPr>
          <w:p w14:paraId="7D3DCBEE" w14:textId="77777777" w:rsidR="00001FBC" w:rsidRPr="00CA4E97" w:rsidRDefault="00001FBC" w:rsidP="00001FBC">
            <w:pPr>
              <w:spacing w:after="0" w:line="240" w:lineRule="auto"/>
              <w:rPr>
                <w:rFonts w:eastAsia="Times New Roman" w:cs="Calibri"/>
                <w:color w:val="000000"/>
              </w:rPr>
            </w:pPr>
            <w:r w:rsidRPr="00CA4E97">
              <w:rPr>
                <w:rFonts w:eastAsia="Times New Roman" w:cs="Calibri"/>
                <w:color w:val="000000"/>
              </w:rPr>
              <w:t> </w:t>
            </w:r>
          </w:p>
        </w:tc>
      </w:tr>
      <w:tr w:rsidR="00001FBC" w:rsidRPr="00CA4E97" w14:paraId="7D8552AD" w14:textId="77777777" w:rsidTr="00A2780D">
        <w:trPr>
          <w:gridAfter w:val="2"/>
          <w:wAfter w:w="552" w:type="pct"/>
          <w:trHeight w:val="300"/>
        </w:trPr>
        <w:tc>
          <w:tcPr>
            <w:tcW w:w="4448" w:type="pct"/>
            <w:gridSpan w:val="15"/>
            <w:tcBorders>
              <w:top w:val="single" w:sz="4" w:space="0" w:color="auto"/>
              <w:left w:val="nil"/>
              <w:bottom w:val="nil"/>
              <w:right w:val="nil"/>
            </w:tcBorders>
            <w:shd w:val="clear" w:color="auto" w:fill="auto"/>
            <w:noWrap/>
            <w:vAlign w:val="bottom"/>
            <w:hideMark/>
          </w:tcPr>
          <w:p w14:paraId="1B03D815" w14:textId="77777777" w:rsidR="00001FBC" w:rsidRPr="00CA4E97" w:rsidRDefault="00001FBC" w:rsidP="00001FBC">
            <w:pPr>
              <w:spacing w:after="0" w:line="240" w:lineRule="auto"/>
              <w:rPr>
                <w:rFonts w:eastAsia="Times New Roman" w:cs="Calibri"/>
                <w:color w:val="000000"/>
                <w:sz w:val="18"/>
                <w:szCs w:val="18"/>
              </w:rPr>
            </w:pPr>
            <w:r w:rsidRPr="00CA4E97">
              <w:rPr>
                <w:rFonts w:eastAsia="Times New Roman" w:cs="Calibri"/>
                <w:color w:val="000000"/>
                <w:sz w:val="18"/>
                <w:szCs w:val="18"/>
              </w:rPr>
              <w:t xml:space="preserve">Primer </w:t>
            </w:r>
            <w:proofErr w:type="gramStart"/>
            <w:r w:rsidRPr="00CA4E97">
              <w:rPr>
                <w:rFonts w:eastAsia="Times New Roman" w:cs="Calibri"/>
                <w:color w:val="000000"/>
                <w:sz w:val="18"/>
                <w:szCs w:val="18"/>
              </w:rPr>
              <w:t>ejemplar  autoridad</w:t>
            </w:r>
            <w:proofErr w:type="gramEnd"/>
            <w:r w:rsidRPr="00CA4E97">
              <w:rPr>
                <w:rFonts w:eastAsia="Times New Roman" w:cs="Calibri"/>
                <w:color w:val="000000"/>
                <w:sz w:val="18"/>
                <w:szCs w:val="18"/>
              </w:rPr>
              <w:t xml:space="preserve"> entrante </w:t>
            </w:r>
          </w:p>
        </w:tc>
      </w:tr>
      <w:tr w:rsidR="00001FBC" w:rsidRPr="00CA4E97" w14:paraId="664DD9DA" w14:textId="77777777" w:rsidTr="00A2780D">
        <w:trPr>
          <w:gridAfter w:val="2"/>
          <w:wAfter w:w="552" w:type="pct"/>
          <w:trHeight w:val="300"/>
        </w:trPr>
        <w:tc>
          <w:tcPr>
            <w:tcW w:w="4448" w:type="pct"/>
            <w:gridSpan w:val="15"/>
            <w:tcBorders>
              <w:top w:val="nil"/>
              <w:left w:val="nil"/>
              <w:bottom w:val="nil"/>
              <w:right w:val="nil"/>
            </w:tcBorders>
            <w:shd w:val="clear" w:color="auto" w:fill="auto"/>
            <w:noWrap/>
            <w:vAlign w:val="bottom"/>
            <w:hideMark/>
          </w:tcPr>
          <w:p w14:paraId="7EC1A7C3" w14:textId="77777777" w:rsidR="00001FBC" w:rsidRPr="00CA4E97" w:rsidRDefault="00001FBC" w:rsidP="00001FBC">
            <w:pPr>
              <w:spacing w:after="0" w:line="240" w:lineRule="auto"/>
              <w:rPr>
                <w:rFonts w:eastAsia="Times New Roman" w:cs="Calibri"/>
                <w:color w:val="000000"/>
                <w:sz w:val="18"/>
                <w:szCs w:val="18"/>
              </w:rPr>
            </w:pPr>
            <w:r w:rsidRPr="00CA4E97">
              <w:rPr>
                <w:rFonts w:eastAsia="Times New Roman" w:cs="Calibri"/>
                <w:color w:val="000000"/>
                <w:sz w:val="18"/>
                <w:szCs w:val="18"/>
              </w:rPr>
              <w:t>Recibe: Nombre_______________________________________________________________Firma_________________________________________</w:t>
            </w:r>
          </w:p>
        </w:tc>
      </w:tr>
      <w:tr w:rsidR="00001FBC" w:rsidRPr="00CA4E97" w14:paraId="70285740" w14:textId="77777777" w:rsidTr="00A2780D">
        <w:trPr>
          <w:gridAfter w:val="2"/>
          <w:wAfter w:w="552" w:type="pct"/>
          <w:trHeight w:val="300"/>
        </w:trPr>
        <w:tc>
          <w:tcPr>
            <w:tcW w:w="4448" w:type="pct"/>
            <w:gridSpan w:val="15"/>
            <w:tcBorders>
              <w:top w:val="nil"/>
              <w:left w:val="nil"/>
              <w:bottom w:val="nil"/>
              <w:right w:val="nil"/>
            </w:tcBorders>
            <w:shd w:val="clear" w:color="auto" w:fill="auto"/>
            <w:noWrap/>
            <w:vAlign w:val="bottom"/>
            <w:hideMark/>
          </w:tcPr>
          <w:p w14:paraId="53AB5D55" w14:textId="77777777" w:rsidR="00001FBC" w:rsidRPr="00CA4E97" w:rsidRDefault="00001FBC" w:rsidP="00001FBC">
            <w:pPr>
              <w:spacing w:after="0" w:line="240" w:lineRule="auto"/>
              <w:rPr>
                <w:rFonts w:eastAsia="Times New Roman" w:cs="Calibri"/>
                <w:color w:val="000000"/>
                <w:sz w:val="18"/>
                <w:szCs w:val="18"/>
              </w:rPr>
            </w:pPr>
            <w:r w:rsidRPr="00CA4E97">
              <w:rPr>
                <w:rFonts w:eastAsia="Times New Roman" w:cs="Calibri"/>
                <w:color w:val="000000"/>
                <w:sz w:val="18"/>
                <w:szCs w:val="18"/>
              </w:rPr>
              <w:t xml:space="preserve">Segundo </w:t>
            </w:r>
            <w:proofErr w:type="gramStart"/>
            <w:r w:rsidRPr="00CA4E97">
              <w:rPr>
                <w:rFonts w:eastAsia="Times New Roman" w:cs="Calibri"/>
                <w:color w:val="000000"/>
                <w:sz w:val="18"/>
                <w:szCs w:val="18"/>
              </w:rPr>
              <w:t>ejemplar  autoridad</w:t>
            </w:r>
            <w:proofErr w:type="gramEnd"/>
            <w:r w:rsidRPr="00CA4E97">
              <w:rPr>
                <w:rFonts w:eastAsia="Times New Roman" w:cs="Calibri"/>
                <w:color w:val="000000"/>
                <w:sz w:val="18"/>
                <w:szCs w:val="18"/>
              </w:rPr>
              <w:t xml:space="preserve"> saliente Cargo</w:t>
            </w:r>
          </w:p>
        </w:tc>
      </w:tr>
      <w:tr w:rsidR="00001FBC" w:rsidRPr="00CA4E97" w14:paraId="0965CEC7" w14:textId="77777777" w:rsidTr="00A2780D">
        <w:trPr>
          <w:gridAfter w:val="2"/>
          <w:wAfter w:w="552" w:type="pct"/>
          <w:trHeight w:val="300"/>
        </w:trPr>
        <w:tc>
          <w:tcPr>
            <w:tcW w:w="4448" w:type="pct"/>
            <w:gridSpan w:val="15"/>
            <w:tcBorders>
              <w:top w:val="nil"/>
              <w:left w:val="nil"/>
              <w:bottom w:val="nil"/>
              <w:right w:val="nil"/>
            </w:tcBorders>
            <w:shd w:val="clear" w:color="auto" w:fill="auto"/>
            <w:noWrap/>
            <w:vAlign w:val="bottom"/>
            <w:hideMark/>
          </w:tcPr>
          <w:p w14:paraId="56A81621" w14:textId="77777777" w:rsidR="00001FBC" w:rsidRPr="00CA4E97" w:rsidRDefault="00001FBC" w:rsidP="00001FBC">
            <w:pPr>
              <w:spacing w:after="0" w:line="240" w:lineRule="auto"/>
              <w:rPr>
                <w:rFonts w:eastAsia="Times New Roman" w:cs="Calibri"/>
                <w:color w:val="000000"/>
                <w:sz w:val="18"/>
                <w:szCs w:val="18"/>
              </w:rPr>
            </w:pPr>
            <w:r w:rsidRPr="00CA4E97">
              <w:rPr>
                <w:rFonts w:eastAsia="Times New Roman" w:cs="Calibri"/>
                <w:color w:val="000000"/>
                <w:sz w:val="18"/>
                <w:szCs w:val="18"/>
              </w:rPr>
              <w:t>Entrega: Nombre _______________________________________________________________Firma_______________________________________</w:t>
            </w:r>
          </w:p>
        </w:tc>
      </w:tr>
      <w:tr w:rsidR="00001FBC" w:rsidRPr="00CA4E97" w14:paraId="0414D51D" w14:textId="77777777" w:rsidTr="00A2780D">
        <w:trPr>
          <w:gridAfter w:val="2"/>
          <w:wAfter w:w="552" w:type="pct"/>
          <w:trHeight w:val="300"/>
        </w:trPr>
        <w:tc>
          <w:tcPr>
            <w:tcW w:w="4448" w:type="pct"/>
            <w:gridSpan w:val="15"/>
            <w:tcBorders>
              <w:top w:val="nil"/>
              <w:left w:val="nil"/>
              <w:bottom w:val="nil"/>
              <w:right w:val="nil"/>
            </w:tcBorders>
            <w:shd w:val="clear" w:color="auto" w:fill="auto"/>
            <w:noWrap/>
            <w:vAlign w:val="bottom"/>
            <w:hideMark/>
          </w:tcPr>
          <w:p w14:paraId="21BA5327" w14:textId="358EBB81" w:rsidR="00001FBC" w:rsidRPr="00CA4E97" w:rsidRDefault="00001FBC" w:rsidP="00001FBC">
            <w:pPr>
              <w:spacing w:after="0" w:line="240" w:lineRule="auto"/>
              <w:rPr>
                <w:rFonts w:eastAsia="Times New Roman" w:cs="Calibri"/>
                <w:color w:val="000000"/>
                <w:sz w:val="18"/>
                <w:szCs w:val="18"/>
              </w:rPr>
            </w:pPr>
            <w:r w:rsidRPr="00CA4E97">
              <w:rPr>
                <w:rFonts w:eastAsia="Times New Roman" w:cs="Calibri"/>
                <w:color w:val="000000"/>
                <w:sz w:val="18"/>
                <w:szCs w:val="18"/>
              </w:rPr>
              <w:t xml:space="preserve">Tercer ejemplar: </w:t>
            </w:r>
            <w:r w:rsidR="009E2781">
              <w:rPr>
                <w:rFonts w:eastAsia="Times New Roman" w:cs="Calibri"/>
                <w:color w:val="000000"/>
                <w:sz w:val="18"/>
                <w:szCs w:val="18"/>
              </w:rPr>
              <w:t>Órgano Interno de Control, Entrante</w:t>
            </w:r>
          </w:p>
        </w:tc>
      </w:tr>
    </w:tbl>
    <w:p w14:paraId="2E407A20" w14:textId="77777777" w:rsidR="00001FBC" w:rsidRPr="00CA4E97" w:rsidRDefault="00001FBC" w:rsidP="00001FBC"/>
    <w:sectPr w:rsidR="00001FBC" w:rsidRPr="00CA4E97" w:rsidSect="00731242">
      <w:pgSz w:w="15842" w:h="12242" w:orient="landscape" w:code="1"/>
      <w:pgMar w:top="1701" w:right="1418" w:bottom="1701" w:left="1418" w:header="709" w:footer="709"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BD9E0" w14:textId="77777777" w:rsidR="00F36317" w:rsidRDefault="00F36317" w:rsidP="008E4257">
      <w:pPr>
        <w:spacing w:after="0" w:line="240" w:lineRule="auto"/>
      </w:pPr>
      <w:r>
        <w:separator/>
      </w:r>
    </w:p>
  </w:endnote>
  <w:endnote w:type="continuationSeparator" w:id="0">
    <w:p w14:paraId="001B7C50" w14:textId="77777777" w:rsidR="00F36317" w:rsidRDefault="00F36317" w:rsidP="008E4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20002A87" w:usb1="80000000" w:usb2="00000008" w:usb3="00000000" w:csb0="000001FF" w:csb1="00000000"/>
  </w:font>
  <w:font w:name="Helv">
    <w:altName w:val="Arial"/>
    <w:panose1 w:val="020B0604020202030204"/>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28911"/>
      <w:docPartObj>
        <w:docPartGallery w:val="Page Numbers (Bottom of Page)"/>
        <w:docPartUnique/>
      </w:docPartObj>
    </w:sdtPr>
    <w:sdtContent>
      <w:p w14:paraId="50D44C54" w14:textId="77777777" w:rsidR="00F36317" w:rsidRDefault="00F36317">
        <w:pPr>
          <w:pStyle w:val="Piedepgina"/>
          <w:jc w:val="right"/>
        </w:pPr>
        <w:r>
          <w:fldChar w:fldCharType="begin"/>
        </w:r>
        <w:r>
          <w:instrText xml:space="preserve"> PAGE   \* MERGEFORMAT </w:instrText>
        </w:r>
        <w:r>
          <w:fldChar w:fldCharType="separate"/>
        </w:r>
        <w:r>
          <w:rPr>
            <w:noProof/>
          </w:rPr>
          <w:t>5</w:t>
        </w:r>
        <w:r>
          <w:rPr>
            <w:noProof/>
          </w:rPr>
          <w:fldChar w:fldCharType="end"/>
        </w:r>
      </w:p>
    </w:sdtContent>
  </w:sdt>
  <w:p w14:paraId="7B810023" w14:textId="77777777" w:rsidR="00F36317" w:rsidRDefault="00F3631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8A5E8" w14:textId="77777777" w:rsidR="00F36317" w:rsidRDefault="00F36317" w:rsidP="008E4257">
      <w:pPr>
        <w:spacing w:after="0" w:line="240" w:lineRule="auto"/>
      </w:pPr>
      <w:r>
        <w:separator/>
      </w:r>
    </w:p>
  </w:footnote>
  <w:footnote w:type="continuationSeparator" w:id="0">
    <w:p w14:paraId="14186BF3" w14:textId="77777777" w:rsidR="00F36317" w:rsidRDefault="00F36317" w:rsidP="008E4257">
      <w:pPr>
        <w:spacing w:after="0" w:line="240" w:lineRule="auto"/>
      </w:pPr>
      <w:r>
        <w:continuationSeparator/>
      </w:r>
    </w:p>
  </w:footnote>
  <w:footnote w:id="1">
    <w:p w14:paraId="63F0EFC7" w14:textId="77777777" w:rsidR="00F36317" w:rsidRPr="00802693" w:rsidRDefault="00F36317" w:rsidP="00F347CA">
      <w:pPr>
        <w:pStyle w:val="Texto"/>
        <w:spacing w:after="0" w:line="240" w:lineRule="auto"/>
        <w:ind w:firstLine="0"/>
        <w:rPr>
          <w:sz w:val="14"/>
          <w:szCs w:val="14"/>
        </w:rPr>
      </w:pPr>
      <w:r w:rsidRPr="00802693">
        <w:rPr>
          <w:rStyle w:val="Refdenotaalpie"/>
          <w:sz w:val="14"/>
          <w:szCs w:val="14"/>
        </w:rPr>
        <w:t>2</w:t>
      </w:r>
      <w:r w:rsidRPr="00802693">
        <w:rPr>
          <w:sz w:val="14"/>
          <w:szCs w:val="14"/>
        </w:rPr>
        <w:t xml:space="preserve"> Con respecto a la información de la deuda pública, ésta se incluye en el informe de deuda pública en la nota 11 “Información sobre la Deuda y el Reporte Analítico de la Deuda” de las notas de Gestión Administrativa.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C0222" w14:textId="34C2680A" w:rsidR="00F36317" w:rsidRDefault="00F36317">
    <w:pPr>
      <w:pStyle w:val="Encabezado"/>
    </w:pPr>
    <w:r>
      <w:rPr>
        <w:noProof/>
      </w:rPr>
      <w:drawing>
        <wp:anchor distT="0" distB="0" distL="114300" distR="114300" simplePos="0" relativeHeight="251659264" behindDoc="0" locked="0" layoutInCell="1" allowOverlap="1" wp14:anchorId="6A193051" wp14:editId="0F566D96">
          <wp:simplePos x="0" y="0"/>
          <wp:positionH relativeFrom="column">
            <wp:posOffset>-813435</wp:posOffset>
          </wp:positionH>
          <wp:positionV relativeFrom="paragraph">
            <wp:posOffset>-316865</wp:posOffset>
          </wp:positionV>
          <wp:extent cx="4191000" cy="735965"/>
          <wp:effectExtent l="0" t="0" r="0" b="6985"/>
          <wp:wrapThrough wrapText="bothSides">
            <wp:wrapPolygon edited="0">
              <wp:start x="1571" y="0"/>
              <wp:lineTo x="98" y="1677"/>
              <wp:lineTo x="0" y="2236"/>
              <wp:lineTo x="0" y="18450"/>
              <wp:lineTo x="295" y="21246"/>
              <wp:lineTo x="12273" y="21246"/>
              <wp:lineTo x="12371" y="17891"/>
              <wp:lineTo x="21502" y="15096"/>
              <wp:lineTo x="21502" y="5591"/>
              <wp:lineTo x="20716" y="4473"/>
              <wp:lineTo x="12273" y="0"/>
              <wp:lineTo x="1571"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dor\AppData\Local\Microsoft\Windows\INetCache\Content.Word\osafig_horizontal3.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191000" cy="7359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1786E"/>
    <w:multiLevelType w:val="hybridMultilevel"/>
    <w:tmpl w:val="C0168D18"/>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 w15:restartNumberingAfterBreak="0">
    <w:nsid w:val="1433104E"/>
    <w:multiLevelType w:val="hybridMultilevel"/>
    <w:tmpl w:val="6BC85116"/>
    <w:lvl w:ilvl="0" w:tplc="080A0017">
      <w:start w:val="1"/>
      <w:numFmt w:val="lowerLetter"/>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2" w15:restartNumberingAfterBreak="0">
    <w:nsid w:val="23E0091A"/>
    <w:multiLevelType w:val="hybridMultilevel"/>
    <w:tmpl w:val="6FE2998A"/>
    <w:lvl w:ilvl="0" w:tplc="ED36C080">
      <w:start w:val="1"/>
      <w:numFmt w:val="upperRoman"/>
      <w:lvlText w:val="%1)"/>
      <w:lvlJc w:val="left"/>
      <w:pPr>
        <w:ind w:left="1008" w:hanging="7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28963B0F"/>
    <w:multiLevelType w:val="hybridMultilevel"/>
    <w:tmpl w:val="13ECB90A"/>
    <w:lvl w:ilvl="0" w:tplc="B762A47E">
      <w:start w:val="3"/>
      <w:numFmt w:val="bullet"/>
      <w:lvlText w:val="-"/>
      <w:lvlJc w:val="left"/>
      <w:pPr>
        <w:ind w:left="720" w:hanging="360"/>
      </w:pPr>
      <w:rPr>
        <w:rFonts w:ascii="Century Schoolbook" w:eastAsiaTheme="minorEastAsia" w:hAnsi="Century Schoolbook"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F3A0999"/>
    <w:multiLevelType w:val="hybridMultilevel"/>
    <w:tmpl w:val="A582FB42"/>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5" w15:restartNumberingAfterBreak="0">
    <w:nsid w:val="307F4152"/>
    <w:multiLevelType w:val="hybridMultilevel"/>
    <w:tmpl w:val="036E14F2"/>
    <w:lvl w:ilvl="0" w:tplc="9844D24A">
      <w:start w:val="3"/>
      <w:numFmt w:val="bullet"/>
      <w:lvlText w:val="-"/>
      <w:lvlJc w:val="left"/>
      <w:pPr>
        <w:ind w:left="720" w:hanging="360"/>
      </w:pPr>
      <w:rPr>
        <w:rFonts w:ascii="Century Schoolbook" w:eastAsiaTheme="minorEastAsia" w:hAnsi="Century Schoolbook"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3F15708"/>
    <w:multiLevelType w:val="hybridMultilevel"/>
    <w:tmpl w:val="CA6E747C"/>
    <w:lvl w:ilvl="0" w:tplc="BFEC31A4">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56B93E34"/>
    <w:multiLevelType w:val="hybridMultilevel"/>
    <w:tmpl w:val="9E9432AA"/>
    <w:lvl w:ilvl="0" w:tplc="8F24D8DA">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15:restartNumberingAfterBreak="0">
    <w:nsid w:val="7C6F03D1"/>
    <w:multiLevelType w:val="hybridMultilevel"/>
    <w:tmpl w:val="75C0A166"/>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0"/>
  </w:num>
  <w:num w:numId="6">
    <w:abstractNumId w:val="7"/>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9"/>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257"/>
    <w:rsid w:val="00001230"/>
    <w:rsid w:val="00001FBC"/>
    <w:rsid w:val="000029CC"/>
    <w:rsid w:val="00005F25"/>
    <w:rsid w:val="00006230"/>
    <w:rsid w:val="00021F0B"/>
    <w:rsid w:val="00023471"/>
    <w:rsid w:val="0002784C"/>
    <w:rsid w:val="00030F11"/>
    <w:rsid w:val="00034127"/>
    <w:rsid w:val="00034F61"/>
    <w:rsid w:val="00036FE5"/>
    <w:rsid w:val="00045BD7"/>
    <w:rsid w:val="000538BF"/>
    <w:rsid w:val="0006335D"/>
    <w:rsid w:val="000664A6"/>
    <w:rsid w:val="00073241"/>
    <w:rsid w:val="00095898"/>
    <w:rsid w:val="000A0D42"/>
    <w:rsid w:val="000A3A52"/>
    <w:rsid w:val="000A4CFF"/>
    <w:rsid w:val="000A52E2"/>
    <w:rsid w:val="000A5BAC"/>
    <w:rsid w:val="000A7B2F"/>
    <w:rsid w:val="000B2026"/>
    <w:rsid w:val="000C213C"/>
    <w:rsid w:val="000C78D7"/>
    <w:rsid w:val="000D1D70"/>
    <w:rsid w:val="000D409E"/>
    <w:rsid w:val="000D67FB"/>
    <w:rsid w:val="000E199B"/>
    <w:rsid w:val="000E3412"/>
    <w:rsid w:val="000E5B67"/>
    <w:rsid w:val="000E7F8F"/>
    <w:rsid w:val="000F3616"/>
    <w:rsid w:val="000F576D"/>
    <w:rsid w:val="00101650"/>
    <w:rsid w:val="00116ED3"/>
    <w:rsid w:val="00120762"/>
    <w:rsid w:val="0012504C"/>
    <w:rsid w:val="001338B9"/>
    <w:rsid w:val="0013574E"/>
    <w:rsid w:val="001367E4"/>
    <w:rsid w:val="00136DC4"/>
    <w:rsid w:val="001377B4"/>
    <w:rsid w:val="001455BE"/>
    <w:rsid w:val="001477D1"/>
    <w:rsid w:val="00155171"/>
    <w:rsid w:val="00163AA1"/>
    <w:rsid w:val="00163DEF"/>
    <w:rsid w:val="001650F6"/>
    <w:rsid w:val="00165888"/>
    <w:rsid w:val="00174838"/>
    <w:rsid w:val="001868F5"/>
    <w:rsid w:val="0018741F"/>
    <w:rsid w:val="001906E1"/>
    <w:rsid w:val="00195AA4"/>
    <w:rsid w:val="00195AA8"/>
    <w:rsid w:val="0019789F"/>
    <w:rsid w:val="00197DE9"/>
    <w:rsid w:val="001A0E3F"/>
    <w:rsid w:val="001A202E"/>
    <w:rsid w:val="001A4782"/>
    <w:rsid w:val="001A520E"/>
    <w:rsid w:val="001A668C"/>
    <w:rsid w:val="001A71E2"/>
    <w:rsid w:val="001B66CF"/>
    <w:rsid w:val="001C4AC3"/>
    <w:rsid w:val="001C5029"/>
    <w:rsid w:val="001C6B2B"/>
    <w:rsid w:val="001C6DF1"/>
    <w:rsid w:val="001D08A1"/>
    <w:rsid w:val="001D118E"/>
    <w:rsid w:val="001D68E3"/>
    <w:rsid w:val="001E10CA"/>
    <w:rsid w:val="001E7305"/>
    <w:rsid w:val="001F298E"/>
    <w:rsid w:val="001F3D59"/>
    <w:rsid w:val="001F3F05"/>
    <w:rsid w:val="001F6BAC"/>
    <w:rsid w:val="001F71A6"/>
    <w:rsid w:val="001F7663"/>
    <w:rsid w:val="00202388"/>
    <w:rsid w:val="002046F2"/>
    <w:rsid w:val="0021083E"/>
    <w:rsid w:val="0021257C"/>
    <w:rsid w:val="002131B6"/>
    <w:rsid w:val="0021510F"/>
    <w:rsid w:val="00216E90"/>
    <w:rsid w:val="002208FA"/>
    <w:rsid w:val="0022680C"/>
    <w:rsid w:val="00226E8C"/>
    <w:rsid w:val="002275D1"/>
    <w:rsid w:val="00233438"/>
    <w:rsid w:val="002355BB"/>
    <w:rsid w:val="00244903"/>
    <w:rsid w:val="0024561C"/>
    <w:rsid w:val="00245DE5"/>
    <w:rsid w:val="0024629D"/>
    <w:rsid w:val="002465F4"/>
    <w:rsid w:val="00246D43"/>
    <w:rsid w:val="0025204C"/>
    <w:rsid w:val="002520A1"/>
    <w:rsid w:val="00252955"/>
    <w:rsid w:val="002572F6"/>
    <w:rsid w:val="00265173"/>
    <w:rsid w:val="00267DBA"/>
    <w:rsid w:val="0027497D"/>
    <w:rsid w:val="0028158B"/>
    <w:rsid w:val="00284A8E"/>
    <w:rsid w:val="00285F89"/>
    <w:rsid w:val="002A0F5E"/>
    <w:rsid w:val="002A1957"/>
    <w:rsid w:val="002A2E5D"/>
    <w:rsid w:val="002B0F7D"/>
    <w:rsid w:val="002B14AA"/>
    <w:rsid w:val="002B3985"/>
    <w:rsid w:val="002C2694"/>
    <w:rsid w:val="002C6198"/>
    <w:rsid w:val="002D38E1"/>
    <w:rsid w:val="002D3B86"/>
    <w:rsid w:val="002D7373"/>
    <w:rsid w:val="002E2501"/>
    <w:rsid w:val="002E3C52"/>
    <w:rsid w:val="002F36E1"/>
    <w:rsid w:val="002F523C"/>
    <w:rsid w:val="00303859"/>
    <w:rsid w:val="00310D9C"/>
    <w:rsid w:val="00310FD5"/>
    <w:rsid w:val="00311D20"/>
    <w:rsid w:val="00311DF3"/>
    <w:rsid w:val="0031366D"/>
    <w:rsid w:val="003159EB"/>
    <w:rsid w:val="003160C1"/>
    <w:rsid w:val="00316279"/>
    <w:rsid w:val="00326C32"/>
    <w:rsid w:val="003355F1"/>
    <w:rsid w:val="003451EB"/>
    <w:rsid w:val="00364FED"/>
    <w:rsid w:val="00371422"/>
    <w:rsid w:val="00374C73"/>
    <w:rsid w:val="00383A87"/>
    <w:rsid w:val="00383B01"/>
    <w:rsid w:val="00386D88"/>
    <w:rsid w:val="00391885"/>
    <w:rsid w:val="00395516"/>
    <w:rsid w:val="003A087F"/>
    <w:rsid w:val="003A516A"/>
    <w:rsid w:val="003A5D4D"/>
    <w:rsid w:val="003A7AA6"/>
    <w:rsid w:val="003B0B71"/>
    <w:rsid w:val="003C4725"/>
    <w:rsid w:val="003D09DE"/>
    <w:rsid w:val="003D10D0"/>
    <w:rsid w:val="003D6332"/>
    <w:rsid w:val="003D6D50"/>
    <w:rsid w:val="003E07FF"/>
    <w:rsid w:val="003E2DF3"/>
    <w:rsid w:val="003E4D71"/>
    <w:rsid w:val="003E6F1E"/>
    <w:rsid w:val="003F2EEB"/>
    <w:rsid w:val="00403F26"/>
    <w:rsid w:val="00413CC5"/>
    <w:rsid w:val="00415B80"/>
    <w:rsid w:val="0041603F"/>
    <w:rsid w:val="00416D89"/>
    <w:rsid w:val="0042257B"/>
    <w:rsid w:val="00426F52"/>
    <w:rsid w:val="00427E9A"/>
    <w:rsid w:val="004331A0"/>
    <w:rsid w:val="00435874"/>
    <w:rsid w:val="0043653F"/>
    <w:rsid w:val="00436988"/>
    <w:rsid w:val="00440F39"/>
    <w:rsid w:val="00441925"/>
    <w:rsid w:val="004436A9"/>
    <w:rsid w:val="0045049A"/>
    <w:rsid w:val="00453FBF"/>
    <w:rsid w:val="00466CA2"/>
    <w:rsid w:val="0047068E"/>
    <w:rsid w:val="0047520B"/>
    <w:rsid w:val="00482F7D"/>
    <w:rsid w:val="00483D6F"/>
    <w:rsid w:val="00486005"/>
    <w:rsid w:val="00486877"/>
    <w:rsid w:val="00495595"/>
    <w:rsid w:val="00495EEC"/>
    <w:rsid w:val="004A3FB1"/>
    <w:rsid w:val="004A4194"/>
    <w:rsid w:val="004A659A"/>
    <w:rsid w:val="004B06BC"/>
    <w:rsid w:val="004B206D"/>
    <w:rsid w:val="004B3E49"/>
    <w:rsid w:val="004C0890"/>
    <w:rsid w:val="004C5A28"/>
    <w:rsid w:val="004C7351"/>
    <w:rsid w:val="004E1C4F"/>
    <w:rsid w:val="004E471D"/>
    <w:rsid w:val="004E76EE"/>
    <w:rsid w:val="004F263F"/>
    <w:rsid w:val="00507FB5"/>
    <w:rsid w:val="005101C6"/>
    <w:rsid w:val="00510F13"/>
    <w:rsid w:val="00511BDE"/>
    <w:rsid w:val="0051242C"/>
    <w:rsid w:val="00516383"/>
    <w:rsid w:val="00517252"/>
    <w:rsid w:val="0051777A"/>
    <w:rsid w:val="00521191"/>
    <w:rsid w:val="00521FF3"/>
    <w:rsid w:val="005221E3"/>
    <w:rsid w:val="00522D95"/>
    <w:rsid w:val="00523B50"/>
    <w:rsid w:val="005270E7"/>
    <w:rsid w:val="00527483"/>
    <w:rsid w:val="00531139"/>
    <w:rsid w:val="00531447"/>
    <w:rsid w:val="0053551B"/>
    <w:rsid w:val="00536016"/>
    <w:rsid w:val="005365C1"/>
    <w:rsid w:val="00541886"/>
    <w:rsid w:val="005441B3"/>
    <w:rsid w:val="00545DE7"/>
    <w:rsid w:val="005474B9"/>
    <w:rsid w:val="005507A2"/>
    <w:rsid w:val="00566C28"/>
    <w:rsid w:val="00567115"/>
    <w:rsid w:val="00571E52"/>
    <w:rsid w:val="00572A1A"/>
    <w:rsid w:val="00573D55"/>
    <w:rsid w:val="005754E6"/>
    <w:rsid w:val="0057672F"/>
    <w:rsid w:val="00577955"/>
    <w:rsid w:val="005803BF"/>
    <w:rsid w:val="00583CF4"/>
    <w:rsid w:val="00584229"/>
    <w:rsid w:val="00584AB1"/>
    <w:rsid w:val="00593928"/>
    <w:rsid w:val="00594290"/>
    <w:rsid w:val="005A38A9"/>
    <w:rsid w:val="005A5FAF"/>
    <w:rsid w:val="005A761A"/>
    <w:rsid w:val="005B006D"/>
    <w:rsid w:val="005B0082"/>
    <w:rsid w:val="005B3E0A"/>
    <w:rsid w:val="005B4EAE"/>
    <w:rsid w:val="005C1F7D"/>
    <w:rsid w:val="005C3528"/>
    <w:rsid w:val="005D0EF1"/>
    <w:rsid w:val="005D148F"/>
    <w:rsid w:val="005D53D0"/>
    <w:rsid w:val="005E337E"/>
    <w:rsid w:val="005E3772"/>
    <w:rsid w:val="005E5A2A"/>
    <w:rsid w:val="005E7275"/>
    <w:rsid w:val="005F0FA1"/>
    <w:rsid w:val="005F1EAA"/>
    <w:rsid w:val="005F28E1"/>
    <w:rsid w:val="00600ABE"/>
    <w:rsid w:val="00600F2F"/>
    <w:rsid w:val="006012FA"/>
    <w:rsid w:val="00602DCF"/>
    <w:rsid w:val="006122B8"/>
    <w:rsid w:val="00617544"/>
    <w:rsid w:val="006254F4"/>
    <w:rsid w:val="00626F81"/>
    <w:rsid w:val="00631CF4"/>
    <w:rsid w:val="006425A7"/>
    <w:rsid w:val="00646520"/>
    <w:rsid w:val="006468BB"/>
    <w:rsid w:val="0066163F"/>
    <w:rsid w:val="00665DCF"/>
    <w:rsid w:val="006677D6"/>
    <w:rsid w:val="00667E4E"/>
    <w:rsid w:val="0068019C"/>
    <w:rsid w:val="00684C44"/>
    <w:rsid w:val="00687032"/>
    <w:rsid w:val="00694872"/>
    <w:rsid w:val="006948DF"/>
    <w:rsid w:val="00696447"/>
    <w:rsid w:val="006A016C"/>
    <w:rsid w:val="006A42F0"/>
    <w:rsid w:val="006B3940"/>
    <w:rsid w:val="006B3E81"/>
    <w:rsid w:val="006B52DA"/>
    <w:rsid w:val="006B57E3"/>
    <w:rsid w:val="006B59F6"/>
    <w:rsid w:val="006B71BD"/>
    <w:rsid w:val="006B7FC4"/>
    <w:rsid w:val="006C028D"/>
    <w:rsid w:val="006C28F2"/>
    <w:rsid w:val="006D590D"/>
    <w:rsid w:val="006D6CC6"/>
    <w:rsid w:val="006E0E78"/>
    <w:rsid w:val="006E49C6"/>
    <w:rsid w:val="006E5975"/>
    <w:rsid w:val="006E5ACE"/>
    <w:rsid w:val="006F1A0F"/>
    <w:rsid w:val="006F2BC6"/>
    <w:rsid w:val="006F56EF"/>
    <w:rsid w:val="006F5BE8"/>
    <w:rsid w:val="006F6854"/>
    <w:rsid w:val="006F7F4E"/>
    <w:rsid w:val="00703746"/>
    <w:rsid w:val="00706A8A"/>
    <w:rsid w:val="00707450"/>
    <w:rsid w:val="007116C3"/>
    <w:rsid w:val="00715CF4"/>
    <w:rsid w:val="0072086D"/>
    <w:rsid w:val="0072256C"/>
    <w:rsid w:val="007231DA"/>
    <w:rsid w:val="007248D0"/>
    <w:rsid w:val="00731242"/>
    <w:rsid w:val="00745821"/>
    <w:rsid w:val="00745C31"/>
    <w:rsid w:val="00745DB7"/>
    <w:rsid w:val="00755B9C"/>
    <w:rsid w:val="00765BCB"/>
    <w:rsid w:val="00771637"/>
    <w:rsid w:val="00774556"/>
    <w:rsid w:val="007769F8"/>
    <w:rsid w:val="00785EEE"/>
    <w:rsid w:val="00791EC3"/>
    <w:rsid w:val="00797F2B"/>
    <w:rsid w:val="007A17C0"/>
    <w:rsid w:val="007A2066"/>
    <w:rsid w:val="007A23A8"/>
    <w:rsid w:val="007A3725"/>
    <w:rsid w:val="007B025F"/>
    <w:rsid w:val="007B4068"/>
    <w:rsid w:val="007B6999"/>
    <w:rsid w:val="007C01BB"/>
    <w:rsid w:val="007C24E5"/>
    <w:rsid w:val="007C25E0"/>
    <w:rsid w:val="007C4AFD"/>
    <w:rsid w:val="007C6AE9"/>
    <w:rsid w:val="007C73DC"/>
    <w:rsid w:val="007D45A9"/>
    <w:rsid w:val="007E4795"/>
    <w:rsid w:val="007F05FF"/>
    <w:rsid w:val="007F6666"/>
    <w:rsid w:val="0081061C"/>
    <w:rsid w:val="008160CE"/>
    <w:rsid w:val="00817F27"/>
    <w:rsid w:val="00822249"/>
    <w:rsid w:val="0082319A"/>
    <w:rsid w:val="00823E2E"/>
    <w:rsid w:val="00824390"/>
    <w:rsid w:val="00824D60"/>
    <w:rsid w:val="0083350A"/>
    <w:rsid w:val="00847B3B"/>
    <w:rsid w:val="00847EC4"/>
    <w:rsid w:val="00847EEE"/>
    <w:rsid w:val="00853289"/>
    <w:rsid w:val="00853486"/>
    <w:rsid w:val="008568F8"/>
    <w:rsid w:val="00857A3B"/>
    <w:rsid w:val="00862E4C"/>
    <w:rsid w:val="0086324B"/>
    <w:rsid w:val="00866AE6"/>
    <w:rsid w:val="008710C3"/>
    <w:rsid w:val="00872C25"/>
    <w:rsid w:val="00875F69"/>
    <w:rsid w:val="00885ADD"/>
    <w:rsid w:val="00886529"/>
    <w:rsid w:val="00890623"/>
    <w:rsid w:val="008946EB"/>
    <w:rsid w:val="008A01B9"/>
    <w:rsid w:val="008A1017"/>
    <w:rsid w:val="008A2B50"/>
    <w:rsid w:val="008B34C8"/>
    <w:rsid w:val="008C2786"/>
    <w:rsid w:val="008D4396"/>
    <w:rsid w:val="008D457E"/>
    <w:rsid w:val="008E4257"/>
    <w:rsid w:val="008F0389"/>
    <w:rsid w:val="008F07BE"/>
    <w:rsid w:val="008F2FA2"/>
    <w:rsid w:val="008F39FF"/>
    <w:rsid w:val="009014C5"/>
    <w:rsid w:val="0090313E"/>
    <w:rsid w:val="0091277C"/>
    <w:rsid w:val="00927381"/>
    <w:rsid w:val="009309D8"/>
    <w:rsid w:val="009323F0"/>
    <w:rsid w:val="009361C9"/>
    <w:rsid w:val="009410C4"/>
    <w:rsid w:val="0094307B"/>
    <w:rsid w:val="00952FC5"/>
    <w:rsid w:val="00953A67"/>
    <w:rsid w:val="0096178F"/>
    <w:rsid w:val="00973AB4"/>
    <w:rsid w:val="00975327"/>
    <w:rsid w:val="009756DF"/>
    <w:rsid w:val="00976B1F"/>
    <w:rsid w:val="00977725"/>
    <w:rsid w:val="009808FA"/>
    <w:rsid w:val="00983FAA"/>
    <w:rsid w:val="0099056A"/>
    <w:rsid w:val="00993550"/>
    <w:rsid w:val="009A13E0"/>
    <w:rsid w:val="009A2A8B"/>
    <w:rsid w:val="009A3602"/>
    <w:rsid w:val="009B2595"/>
    <w:rsid w:val="009B315F"/>
    <w:rsid w:val="009D033B"/>
    <w:rsid w:val="009E0775"/>
    <w:rsid w:val="009E1ECD"/>
    <w:rsid w:val="009E2781"/>
    <w:rsid w:val="009E5653"/>
    <w:rsid w:val="009E610C"/>
    <w:rsid w:val="009E6DDA"/>
    <w:rsid w:val="009E7750"/>
    <w:rsid w:val="009E78B6"/>
    <w:rsid w:val="009F4896"/>
    <w:rsid w:val="00A00288"/>
    <w:rsid w:val="00A00EE3"/>
    <w:rsid w:val="00A03512"/>
    <w:rsid w:val="00A1569F"/>
    <w:rsid w:val="00A20662"/>
    <w:rsid w:val="00A219F4"/>
    <w:rsid w:val="00A23143"/>
    <w:rsid w:val="00A2780D"/>
    <w:rsid w:val="00A435CD"/>
    <w:rsid w:val="00A52975"/>
    <w:rsid w:val="00A52A25"/>
    <w:rsid w:val="00A6012E"/>
    <w:rsid w:val="00A60283"/>
    <w:rsid w:val="00A60C81"/>
    <w:rsid w:val="00A6237C"/>
    <w:rsid w:val="00A7341E"/>
    <w:rsid w:val="00A84E8A"/>
    <w:rsid w:val="00A85765"/>
    <w:rsid w:val="00A91A0F"/>
    <w:rsid w:val="00A91DDC"/>
    <w:rsid w:val="00A93EE8"/>
    <w:rsid w:val="00A96AC6"/>
    <w:rsid w:val="00AA6D3E"/>
    <w:rsid w:val="00AB0C31"/>
    <w:rsid w:val="00AB2FA8"/>
    <w:rsid w:val="00AB3ADE"/>
    <w:rsid w:val="00AB6D5E"/>
    <w:rsid w:val="00AC3DDF"/>
    <w:rsid w:val="00AC5801"/>
    <w:rsid w:val="00AC5FC3"/>
    <w:rsid w:val="00AC6C64"/>
    <w:rsid w:val="00AC7C98"/>
    <w:rsid w:val="00AD010F"/>
    <w:rsid w:val="00AD184C"/>
    <w:rsid w:val="00AD36E8"/>
    <w:rsid w:val="00AD49F1"/>
    <w:rsid w:val="00AD4BF8"/>
    <w:rsid w:val="00AD60FF"/>
    <w:rsid w:val="00AD780C"/>
    <w:rsid w:val="00AE3FE9"/>
    <w:rsid w:val="00AF46DD"/>
    <w:rsid w:val="00AF47B9"/>
    <w:rsid w:val="00AF6221"/>
    <w:rsid w:val="00B10A0B"/>
    <w:rsid w:val="00B14477"/>
    <w:rsid w:val="00B16F5C"/>
    <w:rsid w:val="00B176B9"/>
    <w:rsid w:val="00B24DEF"/>
    <w:rsid w:val="00B30F08"/>
    <w:rsid w:val="00B3377C"/>
    <w:rsid w:val="00B34A23"/>
    <w:rsid w:val="00B56083"/>
    <w:rsid w:val="00B57630"/>
    <w:rsid w:val="00B61570"/>
    <w:rsid w:val="00B72E9B"/>
    <w:rsid w:val="00B77063"/>
    <w:rsid w:val="00B85F4D"/>
    <w:rsid w:val="00B960EC"/>
    <w:rsid w:val="00B976D9"/>
    <w:rsid w:val="00BA5CF9"/>
    <w:rsid w:val="00BB32FE"/>
    <w:rsid w:val="00BB6FC3"/>
    <w:rsid w:val="00BD5531"/>
    <w:rsid w:val="00BD7CBC"/>
    <w:rsid w:val="00BE5E84"/>
    <w:rsid w:val="00BF2D50"/>
    <w:rsid w:val="00BF6F08"/>
    <w:rsid w:val="00C03864"/>
    <w:rsid w:val="00C0508F"/>
    <w:rsid w:val="00C07C15"/>
    <w:rsid w:val="00C11E3B"/>
    <w:rsid w:val="00C20B01"/>
    <w:rsid w:val="00C224A4"/>
    <w:rsid w:val="00C264F2"/>
    <w:rsid w:val="00C372A4"/>
    <w:rsid w:val="00C43B46"/>
    <w:rsid w:val="00C44D10"/>
    <w:rsid w:val="00C477C9"/>
    <w:rsid w:val="00C52007"/>
    <w:rsid w:val="00C55E8A"/>
    <w:rsid w:val="00C7526C"/>
    <w:rsid w:val="00C807FE"/>
    <w:rsid w:val="00C84732"/>
    <w:rsid w:val="00C917A4"/>
    <w:rsid w:val="00C97C10"/>
    <w:rsid w:val="00CA2889"/>
    <w:rsid w:val="00CA4E97"/>
    <w:rsid w:val="00CA4F9F"/>
    <w:rsid w:val="00CA55DE"/>
    <w:rsid w:val="00CB2835"/>
    <w:rsid w:val="00CB2DB9"/>
    <w:rsid w:val="00CB5719"/>
    <w:rsid w:val="00CC2880"/>
    <w:rsid w:val="00CD4754"/>
    <w:rsid w:val="00CD5A19"/>
    <w:rsid w:val="00CE0D66"/>
    <w:rsid w:val="00CE2077"/>
    <w:rsid w:val="00CE3E1D"/>
    <w:rsid w:val="00CE78B2"/>
    <w:rsid w:val="00CF271B"/>
    <w:rsid w:val="00CF3610"/>
    <w:rsid w:val="00CF417B"/>
    <w:rsid w:val="00CF4E94"/>
    <w:rsid w:val="00D00F2B"/>
    <w:rsid w:val="00D02050"/>
    <w:rsid w:val="00D0394B"/>
    <w:rsid w:val="00D03D95"/>
    <w:rsid w:val="00D07363"/>
    <w:rsid w:val="00D0758B"/>
    <w:rsid w:val="00D143A4"/>
    <w:rsid w:val="00D1699F"/>
    <w:rsid w:val="00D341C6"/>
    <w:rsid w:val="00D36BD5"/>
    <w:rsid w:val="00D36DD6"/>
    <w:rsid w:val="00D3775B"/>
    <w:rsid w:val="00D46F95"/>
    <w:rsid w:val="00D5017C"/>
    <w:rsid w:val="00D52C32"/>
    <w:rsid w:val="00D52FAE"/>
    <w:rsid w:val="00D5533C"/>
    <w:rsid w:val="00D62FBB"/>
    <w:rsid w:val="00D66A9D"/>
    <w:rsid w:val="00D744A4"/>
    <w:rsid w:val="00D751BA"/>
    <w:rsid w:val="00D75985"/>
    <w:rsid w:val="00D8408F"/>
    <w:rsid w:val="00D85815"/>
    <w:rsid w:val="00D905E1"/>
    <w:rsid w:val="00D956C4"/>
    <w:rsid w:val="00D95EAB"/>
    <w:rsid w:val="00DA644A"/>
    <w:rsid w:val="00DB0D5B"/>
    <w:rsid w:val="00DB7471"/>
    <w:rsid w:val="00DB7AC0"/>
    <w:rsid w:val="00DC1376"/>
    <w:rsid w:val="00DD2456"/>
    <w:rsid w:val="00DD49BF"/>
    <w:rsid w:val="00DE2525"/>
    <w:rsid w:val="00DE44C7"/>
    <w:rsid w:val="00DE4B8B"/>
    <w:rsid w:val="00DE74F5"/>
    <w:rsid w:val="00DF03BF"/>
    <w:rsid w:val="00DF216F"/>
    <w:rsid w:val="00DF7A22"/>
    <w:rsid w:val="00E26F62"/>
    <w:rsid w:val="00E272AC"/>
    <w:rsid w:val="00E304B3"/>
    <w:rsid w:val="00E355B1"/>
    <w:rsid w:val="00E360CC"/>
    <w:rsid w:val="00E42B76"/>
    <w:rsid w:val="00E47206"/>
    <w:rsid w:val="00E64C1A"/>
    <w:rsid w:val="00E7105D"/>
    <w:rsid w:val="00E72BAC"/>
    <w:rsid w:val="00E72EB2"/>
    <w:rsid w:val="00E7392E"/>
    <w:rsid w:val="00E77F9C"/>
    <w:rsid w:val="00E83788"/>
    <w:rsid w:val="00E8554E"/>
    <w:rsid w:val="00E86D42"/>
    <w:rsid w:val="00E86D7B"/>
    <w:rsid w:val="00E9224B"/>
    <w:rsid w:val="00E922E2"/>
    <w:rsid w:val="00E95C41"/>
    <w:rsid w:val="00E97682"/>
    <w:rsid w:val="00EA1432"/>
    <w:rsid w:val="00EA5DFD"/>
    <w:rsid w:val="00EB0FD8"/>
    <w:rsid w:val="00EB7F9E"/>
    <w:rsid w:val="00EC216D"/>
    <w:rsid w:val="00EC498B"/>
    <w:rsid w:val="00ED01DE"/>
    <w:rsid w:val="00ED06C7"/>
    <w:rsid w:val="00ED5515"/>
    <w:rsid w:val="00ED79E8"/>
    <w:rsid w:val="00EE565B"/>
    <w:rsid w:val="00EE63A1"/>
    <w:rsid w:val="00EE7772"/>
    <w:rsid w:val="00EF0180"/>
    <w:rsid w:val="00EF169A"/>
    <w:rsid w:val="00EF5C1C"/>
    <w:rsid w:val="00F04109"/>
    <w:rsid w:val="00F05E12"/>
    <w:rsid w:val="00F061A2"/>
    <w:rsid w:val="00F06F17"/>
    <w:rsid w:val="00F17FB7"/>
    <w:rsid w:val="00F214F8"/>
    <w:rsid w:val="00F31795"/>
    <w:rsid w:val="00F347CA"/>
    <w:rsid w:val="00F36317"/>
    <w:rsid w:val="00F374A3"/>
    <w:rsid w:val="00F42F04"/>
    <w:rsid w:val="00F441A4"/>
    <w:rsid w:val="00F47BF2"/>
    <w:rsid w:val="00F51458"/>
    <w:rsid w:val="00F5416B"/>
    <w:rsid w:val="00F602D8"/>
    <w:rsid w:val="00F60A3E"/>
    <w:rsid w:val="00F64221"/>
    <w:rsid w:val="00F6465F"/>
    <w:rsid w:val="00F71AAB"/>
    <w:rsid w:val="00F71E7E"/>
    <w:rsid w:val="00F7244B"/>
    <w:rsid w:val="00F86DA4"/>
    <w:rsid w:val="00F87426"/>
    <w:rsid w:val="00FA0558"/>
    <w:rsid w:val="00FA3A61"/>
    <w:rsid w:val="00FA3DBF"/>
    <w:rsid w:val="00FB07F9"/>
    <w:rsid w:val="00FB0F1C"/>
    <w:rsid w:val="00FB3CDC"/>
    <w:rsid w:val="00FB4824"/>
    <w:rsid w:val="00FB4A20"/>
    <w:rsid w:val="00FC0D06"/>
    <w:rsid w:val="00FD0F6E"/>
    <w:rsid w:val="00FD55A1"/>
    <w:rsid w:val="00FD5880"/>
    <w:rsid w:val="00FE008D"/>
    <w:rsid w:val="00FE1B5D"/>
    <w:rsid w:val="00FE2198"/>
    <w:rsid w:val="00FE4ADE"/>
    <w:rsid w:val="00FE4D7D"/>
    <w:rsid w:val="00FE6B50"/>
    <w:rsid w:val="00FF0FB1"/>
    <w:rsid w:val="00FF27AD"/>
    <w:rsid w:val="00FF416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9439B94"/>
  <w15:docId w15:val="{8CA85D60-0522-4E65-A4F7-829A577E6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qFormat/>
    <w:rsid w:val="00522D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0E5B67"/>
    <w:pPr>
      <w:pBdr>
        <w:top w:val="double" w:sz="6" w:space="1" w:color="auto"/>
        <w:between w:val="double" w:sz="6" w:space="1" w:color="auto"/>
      </w:pBdr>
      <w:spacing w:after="101" w:line="216" w:lineRule="atLeast"/>
      <w:jc w:val="both"/>
      <w:outlineLvl w:val="1"/>
    </w:pPr>
    <w:rPr>
      <w:rFonts w:ascii="Arial" w:eastAsia="Times New Roman" w:hAnsi="Arial" w:cs="Helv"/>
      <w:sz w:val="18"/>
      <w:szCs w:val="20"/>
      <w:lang w:val="es-ES_tradnl"/>
    </w:rPr>
  </w:style>
  <w:style w:type="paragraph" w:styleId="Ttulo3">
    <w:name w:val="heading 3"/>
    <w:basedOn w:val="Normal"/>
    <w:next w:val="Normal"/>
    <w:link w:val="Ttulo3Car"/>
    <w:autoRedefine/>
    <w:qFormat/>
    <w:rsid w:val="000E5B67"/>
    <w:pPr>
      <w:keepNext/>
      <w:tabs>
        <w:tab w:val="num" w:pos="851"/>
      </w:tabs>
      <w:spacing w:after="0" w:line="240" w:lineRule="auto"/>
      <w:ind w:left="993" w:hanging="993"/>
      <w:outlineLvl w:val="2"/>
    </w:pPr>
    <w:rPr>
      <w:rFonts w:ascii="Calibri" w:eastAsia="Times New Roman" w:hAnsi="Calibri" w:cs="Calibri"/>
      <w:b/>
      <w:bCs/>
    </w:rPr>
  </w:style>
  <w:style w:type="paragraph" w:styleId="Ttulo4">
    <w:name w:val="heading 4"/>
    <w:basedOn w:val="Normal"/>
    <w:next w:val="Normal"/>
    <w:link w:val="Ttulo4Car"/>
    <w:qFormat/>
    <w:rsid w:val="000E5B67"/>
    <w:pPr>
      <w:keepNext/>
      <w:tabs>
        <w:tab w:val="num" w:pos="864"/>
        <w:tab w:val="left" w:pos="1021"/>
        <w:tab w:val="left" w:pos="1134"/>
        <w:tab w:val="left" w:pos="1560"/>
      </w:tabs>
      <w:spacing w:before="240" w:after="60" w:line="240" w:lineRule="auto"/>
      <w:ind w:left="864" w:hanging="864"/>
      <w:jc w:val="both"/>
      <w:outlineLvl w:val="3"/>
    </w:pPr>
    <w:rPr>
      <w:rFonts w:ascii="Arial" w:eastAsia="Times New Roman" w:hAnsi="Arial" w:cs="Times New Roman"/>
      <w:b/>
      <w:bCs/>
      <w:sz w:val="24"/>
      <w:szCs w:val="28"/>
    </w:rPr>
  </w:style>
  <w:style w:type="paragraph" w:styleId="Ttulo5">
    <w:name w:val="heading 5"/>
    <w:basedOn w:val="Normal"/>
    <w:next w:val="Normal"/>
    <w:link w:val="Ttulo5Car"/>
    <w:autoRedefine/>
    <w:qFormat/>
    <w:rsid w:val="000E5B67"/>
    <w:pPr>
      <w:tabs>
        <w:tab w:val="left" w:pos="851"/>
      </w:tabs>
      <w:spacing w:after="0" w:line="240" w:lineRule="auto"/>
      <w:jc w:val="both"/>
      <w:outlineLvl w:val="4"/>
    </w:pPr>
    <w:rPr>
      <w:rFonts w:ascii="Calibri" w:eastAsia="Times New Roman" w:hAnsi="Calibri" w:cs="Calibri"/>
      <w:bCs/>
      <w:iCs/>
      <w:sz w:val="20"/>
      <w:szCs w:val="20"/>
    </w:rPr>
  </w:style>
  <w:style w:type="paragraph" w:styleId="Ttulo6">
    <w:name w:val="heading 6"/>
    <w:basedOn w:val="Normal"/>
    <w:next w:val="Normal"/>
    <w:link w:val="Ttulo6Car"/>
    <w:qFormat/>
    <w:rsid w:val="000E5B67"/>
    <w:pPr>
      <w:tabs>
        <w:tab w:val="num" w:pos="1152"/>
      </w:tabs>
      <w:spacing w:before="240" w:after="60" w:line="240" w:lineRule="auto"/>
      <w:ind w:left="1152" w:hanging="1152"/>
      <w:outlineLvl w:val="5"/>
    </w:pPr>
    <w:rPr>
      <w:rFonts w:ascii="Times New Roman" w:eastAsia="Times New Roman" w:hAnsi="Times New Roman" w:cs="Times New Roman"/>
      <w:b/>
      <w:bCs/>
    </w:rPr>
  </w:style>
  <w:style w:type="paragraph" w:styleId="Ttulo7">
    <w:name w:val="heading 7"/>
    <w:basedOn w:val="Normal"/>
    <w:next w:val="Normal"/>
    <w:link w:val="Ttulo7Car"/>
    <w:qFormat/>
    <w:rsid w:val="000E5B67"/>
    <w:pPr>
      <w:tabs>
        <w:tab w:val="num" w:pos="1296"/>
      </w:tabs>
      <w:spacing w:before="240" w:after="60" w:line="240" w:lineRule="auto"/>
      <w:ind w:left="1296" w:hanging="1296"/>
      <w:outlineLvl w:val="6"/>
    </w:pPr>
    <w:rPr>
      <w:rFonts w:ascii="Times New Roman" w:eastAsia="Times New Roman" w:hAnsi="Times New Roman" w:cs="Times New Roman"/>
      <w:sz w:val="24"/>
      <w:szCs w:val="24"/>
    </w:rPr>
  </w:style>
  <w:style w:type="paragraph" w:styleId="Ttulo8">
    <w:name w:val="heading 8"/>
    <w:basedOn w:val="Normal"/>
    <w:next w:val="Normal"/>
    <w:link w:val="Ttulo8Car"/>
    <w:qFormat/>
    <w:rsid w:val="000E5B67"/>
    <w:p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paragraph" w:styleId="Ttulo9">
    <w:name w:val="heading 9"/>
    <w:basedOn w:val="Normal"/>
    <w:next w:val="Normal"/>
    <w:link w:val="Ttulo9Car"/>
    <w:qFormat/>
    <w:rsid w:val="000E5B67"/>
    <w:pPr>
      <w:tabs>
        <w:tab w:val="num" w:pos="1584"/>
      </w:tabs>
      <w:spacing w:before="240" w:after="60" w:line="240" w:lineRule="auto"/>
      <w:ind w:left="1584" w:hanging="1584"/>
      <w:outlineLvl w:val="8"/>
    </w:pPr>
    <w:rPr>
      <w:rFonts w:ascii="Arial" w:eastAsia="Times New Roman" w:hAnsi="Arial"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22D95"/>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rsid w:val="000E5B67"/>
    <w:rPr>
      <w:rFonts w:ascii="Arial" w:eastAsia="Times New Roman" w:hAnsi="Arial" w:cs="Helv"/>
      <w:sz w:val="18"/>
      <w:szCs w:val="20"/>
      <w:lang w:val="es-ES_tradnl" w:eastAsia="es-MX"/>
    </w:rPr>
  </w:style>
  <w:style w:type="character" w:customStyle="1" w:styleId="Ttulo3Car">
    <w:name w:val="Título 3 Car"/>
    <w:basedOn w:val="Fuentedeprrafopredeter"/>
    <w:link w:val="Ttulo3"/>
    <w:rsid w:val="000E5B67"/>
    <w:rPr>
      <w:rFonts w:ascii="Calibri" w:eastAsia="Times New Roman" w:hAnsi="Calibri" w:cs="Calibri"/>
      <w:b/>
      <w:bCs/>
      <w:lang w:val="es-MX"/>
    </w:rPr>
  </w:style>
  <w:style w:type="character" w:customStyle="1" w:styleId="Ttulo4Car">
    <w:name w:val="Título 4 Car"/>
    <w:basedOn w:val="Fuentedeprrafopredeter"/>
    <w:link w:val="Ttulo4"/>
    <w:rsid w:val="000E5B67"/>
    <w:rPr>
      <w:rFonts w:ascii="Arial" w:eastAsia="Times New Roman" w:hAnsi="Arial" w:cs="Times New Roman"/>
      <w:b/>
      <w:bCs/>
      <w:sz w:val="24"/>
      <w:szCs w:val="28"/>
    </w:rPr>
  </w:style>
  <w:style w:type="character" w:customStyle="1" w:styleId="Ttulo5Car">
    <w:name w:val="Título 5 Car"/>
    <w:basedOn w:val="Fuentedeprrafopredeter"/>
    <w:link w:val="Ttulo5"/>
    <w:rsid w:val="000E5B67"/>
    <w:rPr>
      <w:rFonts w:ascii="Calibri" w:eastAsia="Times New Roman" w:hAnsi="Calibri" w:cs="Calibri"/>
      <w:bCs/>
      <w:iCs/>
      <w:sz w:val="20"/>
      <w:szCs w:val="20"/>
      <w:lang w:val="es-MX"/>
    </w:rPr>
  </w:style>
  <w:style w:type="character" w:customStyle="1" w:styleId="Ttulo6Car">
    <w:name w:val="Título 6 Car"/>
    <w:basedOn w:val="Fuentedeprrafopredeter"/>
    <w:link w:val="Ttulo6"/>
    <w:rsid w:val="000E5B67"/>
    <w:rPr>
      <w:rFonts w:ascii="Times New Roman" w:eastAsia="Times New Roman" w:hAnsi="Times New Roman" w:cs="Times New Roman"/>
      <w:b/>
      <w:bCs/>
    </w:rPr>
  </w:style>
  <w:style w:type="character" w:customStyle="1" w:styleId="Ttulo7Car">
    <w:name w:val="Título 7 Car"/>
    <w:basedOn w:val="Fuentedeprrafopredeter"/>
    <w:link w:val="Ttulo7"/>
    <w:rsid w:val="000E5B67"/>
    <w:rPr>
      <w:rFonts w:ascii="Times New Roman" w:eastAsia="Times New Roman" w:hAnsi="Times New Roman" w:cs="Times New Roman"/>
      <w:sz w:val="24"/>
      <w:szCs w:val="24"/>
    </w:rPr>
  </w:style>
  <w:style w:type="character" w:customStyle="1" w:styleId="Ttulo8Car">
    <w:name w:val="Título 8 Car"/>
    <w:basedOn w:val="Fuentedeprrafopredeter"/>
    <w:link w:val="Ttulo8"/>
    <w:rsid w:val="000E5B67"/>
    <w:rPr>
      <w:rFonts w:ascii="Times New Roman" w:eastAsia="Times New Roman" w:hAnsi="Times New Roman" w:cs="Times New Roman"/>
      <w:i/>
      <w:iCs/>
      <w:sz w:val="24"/>
      <w:szCs w:val="24"/>
    </w:rPr>
  </w:style>
  <w:style w:type="character" w:customStyle="1" w:styleId="Ttulo9Car">
    <w:name w:val="Título 9 Car"/>
    <w:basedOn w:val="Fuentedeprrafopredeter"/>
    <w:link w:val="Ttulo9"/>
    <w:rsid w:val="000E5B67"/>
    <w:rPr>
      <w:rFonts w:ascii="Arial" w:eastAsia="Times New Roman" w:hAnsi="Arial" w:cs="Times New Roman"/>
    </w:rPr>
  </w:style>
  <w:style w:type="paragraph" w:styleId="Encabezado">
    <w:name w:val="header"/>
    <w:basedOn w:val="Normal"/>
    <w:link w:val="EncabezadoCar"/>
    <w:rsid w:val="008E4257"/>
    <w:pPr>
      <w:tabs>
        <w:tab w:val="center" w:pos="4419"/>
        <w:tab w:val="right" w:pos="8838"/>
      </w:tabs>
      <w:spacing w:after="0" w:line="240" w:lineRule="auto"/>
      <w:jc w:val="both"/>
    </w:pPr>
    <w:rPr>
      <w:rFonts w:ascii="Times New Roman" w:eastAsia="Times New Roman" w:hAnsi="Times New Roman" w:cs="Times New Roman"/>
      <w:sz w:val="24"/>
      <w:szCs w:val="24"/>
    </w:rPr>
  </w:style>
  <w:style w:type="character" w:customStyle="1" w:styleId="EncabezadoCar">
    <w:name w:val="Encabezado Car"/>
    <w:basedOn w:val="Fuentedeprrafopredeter"/>
    <w:link w:val="Encabezado"/>
    <w:rsid w:val="008E4257"/>
    <w:rPr>
      <w:rFonts w:ascii="Times New Roman" w:eastAsia="Times New Roman" w:hAnsi="Times New Roman" w:cs="Times New Roman"/>
      <w:sz w:val="24"/>
      <w:szCs w:val="24"/>
    </w:rPr>
  </w:style>
  <w:style w:type="paragraph" w:styleId="Piedepgina">
    <w:name w:val="footer"/>
    <w:basedOn w:val="Normal"/>
    <w:link w:val="PiedepginaCar"/>
    <w:unhideWhenUsed/>
    <w:rsid w:val="008E425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E4257"/>
  </w:style>
  <w:style w:type="paragraph" w:styleId="Textodeglobo">
    <w:name w:val="Balloon Text"/>
    <w:basedOn w:val="Normal"/>
    <w:link w:val="TextodegloboCar"/>
    <w:unhideWhenUsed/>
    <w:rsid w:val="008E425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8E4257"/>
    <w:rPr>
      <w:rFonts w:ascii="Tahoma" w:hAnsi="Tahoma" w:cs="Tahoma"/>
      <w:sz w:val="16"/>
      <w:szCs w:val="16"/>
    </w:rPr>
  </w:style>
  <w:style w:type="paragraph" w:styleId="TtuloTDC">
    <w:name w:val="TOC Heading"/>
    <w:basedOn w:val="Ttulo1"/>
    <w:next w:val="Normal"/>
    <w:uiPriority w:val="39"/>
    <w:semiHidden/>
    <w:unhideWhenUsed/>
    <w:qFormat/>
    <w:rsid w:val="00522D95"/>
    <w:pPr>
      <w:outlineLvl w:val="9"/>
    </w:pPr>
    <w:rPr>
      <w:lang w:eastAsia="en-US"/>
    </w:rPr>
  </w:style>
  <w:style w:type="paragraph" w:styleId="TDC2">
    <w:name w:val="toc 2"/>
    <w:basedOn w:val="Normal"/>
    <w:next w:val="Normal"/>
    <w:autoRedefine/>
    <w:uiPriority w:val="39"/>
    <w:unhideWhenUsed/>
    <w:qFormat/>
    <w:rsid w:val="00FB4A20"/>
    <w:pPr>
      <w:spacing w:after="100"/>
      <w:ind w:left="220"/>
    </w:pPr>
    <w:rPr>
      <w:sz w:val="18"/>
      <w:szCs w:val="16"/>
      <w:lang w:eastAsia="en-US"/>
    </w:rPr>
  </w:style>
  <w:style w:type="paragraph" w:styleId="TDC1">
    <w:name w:val="toc 1"/>
    <w:basedOn w:val="Normal"/>
    <w:next w:val="Normal"/>
    <w:autoRedefine/>
    <w:uiPriority w:val="39"/>
    <w:semiHidden/>
    <w:unhideWhenUsed/>
    <w:qFormat/>
    <w:rsid w:val="00522D95"/>
    <w:pPr>
      <w:spacing w:after="100"/>
    </w:pPr>
    <w:rPr>
      <w:lang w:eastAsia="en-US"/>
    </w:rPr>
  </w:style>
  <w:style w:type="paragraph" w:styleId="TDC3">
    <w:name w:val="toc 3"/>
    <w:basedOn w:val="Normal"/>
    <w:next w:val="Normal"/>
    <w:autoRedefine/>
    <w:uiPriority w:val="39"/>
    <w:semiHidden/>
    <w:unhideWhenUsed/>
    <w:qFormat/>
    <w:rsid w:val="00522D95"/>
    <w:pPr>
      <w:spacing w:after="100"/>
      <w:ind w:left="440"/>
    </w:pPr>
    <w:rPr>
      <w:lang w:eastAsia="en-US"/>
    </w:rPr>
  </w:style>
  <w:style w:type="paragraph" w:styleId="Firma">
    <w:name w:val="Signature"/>
    <w:basedOn w:val="Normal"/>
    <w:link w:val="FirmaCar"/>
    <w:semiHidden/>
    <w:rsid w:val="007B6999"/>
    <w:pPr>
      <w:tabs>
        <w:tab w:val="center" w:pos="2552"/>
        <w:tab w:val="center" w:pos="7371"/>
      </w:tabs>
      <w:spacing w:after="240" w:line="240" w:lineRule="auto"/>
      <w:jc w:val="both"/>
    </w:pPr>
    <w:rPr>
      <w:rFonts w:ascii="Times New Roman" w:eastAsia="Times New Roman" w:hAnsi="Times New Roman" w:cs="Times New Roman"/>
      <w:szCs w:val="20"/>
      <w:lang w:val="es-ES_tradnl"/>
    </w:rPr>
  </w:style>
  <w:style w:type="character" w:customStyle="1" w:styleId="FirmaCar">
    <w:name w:val="Firma Car"/>
    <w:basedOn w:val="Fuentedeprrafopredeter"/>
    <w:link w:val="Firma"/>
    <w:semiHidden/>
    <w:rsid w:val="007B6999"/>
    <w:rPr>
      <w:rFonts w:ascii="Times New Roman" w:eastAsia="Times New Roman" w:hAnsi="Times New Roman" w:cs="Times New Roman"/>
      <w:szCs w:val="20"/>
      <w:lang w:val="es-ES_tradnl"/>
    </w:rPr>
  </w:style>
  <w:style w:type="paragraph" w:styleId="Textoindependiente3">
    <w:name w:val="Body Text 3"/>
    <w:basedOn w:val="Normal"/>
    <w:link w:val="Textoindependiente3Car"/>
    <w:semiHidden/>
    <w:rsid w:val="007B6999"/>
    <w:pPr>
      <w:spacing w:before="120" w:after="0" w:line="240" w:lineRule="auto"/>
      <w:jc w:val="both"/>
    </w:pPr>
    <w:rPr>
      <w:rFonts w:ascii="Times New Roman" w:eastAsia="Times New Roman" w:hAnsi="Times New Roman" w:cs="Times New Roman"/>
      <w:szCs w:val="20"/>
    </w:rPr>
  </w:style>
  <w:style w:type="character" w:customStyle="1" w:styleId="Textoindependiente3Car">
    <w:name w:val="Texto independiente 3 Car"/>
    <w:basedOn w:val="Fuentedeprrafopredeter"/>
    <w:link w:val="Textoindependiente3"/>
    <w:semiHidden/>
    <w:rsid w:val="007B6999"/>
    <w:rPr>
      <w:rFonts w:ascii="Times New Roman" w:eastAsia="Times New Roman" w:hAnsi="Times New Roman" w:cs="Times New Roman"/>
      <w:szCs w:val="20"/>
      <w:lang w:val="es-MX"/>
    </w:rPr>
  </w:style>
  <w:style w:type="paragraph" w:styleId="Prrafodelista">
    <w:name w:val="List Paragraph"/>
    <w:basedOn w:val="Normal"/>
    <w:uiPriority w:val="34"/>
    <w:qFormat/>
    <w:rsid w:val="007B6999"/>
    <w:pPr>
      <w:ind w:left="720"/>
      <w:contextualSpacing/>
    </w:pPr>
  </w:style>
  <w:style w:type="paragraph" w:customStyle="1" w:styleId="PARRAFO">
    <w:name w:val="PARRAFO"/>
    <w:basedOn w:val="Normal"/>
    <w:rsid w:val="005507A2"/>
    <w:pPr>
      <w:spacing w:after="240" w:line="360" w:lineRule="auto"/>
      <w:jc w:val="both"/>
    </w:pPr>
    <w:rPr>
      <w:rFonts w:ascii="Times New Roman" w:eastAsia="Times New Roman" w:hAnsi="Times New Roman" w:cs="Times New Roman"/>
      <w:sz w:val="24"/>
      <w:szCs w:val="20"/>
    </w:rPr>
  </w:style>
  <w:style w:type="paragraph" w:styleId="Sinespaciado">
    <w:name w:val="No Spacing"/>
    <w:link w:val="SinespaciadoCar"/>
    <w:uiPriority w:val="1"/>
    <w:qFormat/>
    <w:rsid w:val="001F3D59"/>
    <w:pPr>
      <w:spacing w:after="0" w:line="240" w:lineRule="auto"/>
    </w:pPr>
    <w:rPr>
      <w:lang w:eastAsia="en-US"/>
    </w:rPr>
  </w:style>
  <w:style w:type="character" w:customStyle="1" w:styleId="SinespaciadoCar">
    <w:name w:val="Sin espaciado Car"/>
    <w:basedOn w:val="Fuentedeprrafopredeter"/>
    <w:link w:val="Sinespaciado"/>
    <w:uiPriority w:val="1"/>
    <w:rsid w:val="001F3D59"/>
    <w:rPr>
      <w:lang w:eastAsia="en-US"/>
    </w:rPr>
  </w:style>
  <w:style w:type="table" w:styleId="Tablaconcuadrcula">
    <w:name w:val="Table Grid"/>
    <w:basedOn w:val="Tablanormal"/>
    <w:uiPriority w:val="59"/>
    <w:rsid w:val="00B960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nhideWhenUsed/>
    <w:rsid w:val="001338B9"/>
    <w:rPr>
      <w:color w:val="0000FF"/>
      <w:u w:val="single"/>
    </w:rPr>
  </w:style>
  <w:style w:type="paragraph" w:customStyle="1" w:styleId="Texto">
    <w:name w:val="Texto"/>
    <w:basedOn w:val="Normal"/>
    <w:link w:val="TextoCar"/>
    <w:qFormat/>
    <w:rsid w:val="007E4795"/>
    <w:pPr>
      <w:spacing w:after="101" w:line="216" w:lineRule="exact"/>
      <w:ind w:firstLine="288"/>
      <w:jc w:val="both"/>
    </w:pPr>
    <w:rPr>
      <w:rFonts w:ascii="Arial" w:eastAsia="Times New Roman" w:hAnsi="Arial" w:cs="Arial"/>
      <w:sz w:val="18"/>
      <w:szCs w:val="20"/>
    </w:rPr>
  </w:style>
  <w:style w:type="character" w:customStyle="1" w:styleId="TextoCar">
    <w:name w:val="Texto Car"/>
    <w:link w:val="Texto"/>
    <w:locked/>
    <w:rsid w:val="007E4795"/>
    <w:rPr>
      <w:rFonts w:ascii="Arial" w:eastAsia="Times New Roman" w:hAnsi="Arial" w:cs="Arial"/>
      <w:sz w:val="18"/>
      <w:szCs w:val="20"/>
    </w:rPr>
  </w:style>
  <w:style w:type="paragraph" w:customStyle="1" w:styleId="CABEZA">
    <w:name w:val="CABEZA"/>
    <w:basedOn w:val="Normal"/>
    <w:rsid w:val="000E5B67"/>
    <w:pPr>
      <w:spacing w:after="0" w:line="240" w:lineRule="auto"/>
      <w:jc w:val="center"/>
    </w:pPr>
    <w:rPr>
      <w:rFonts w:ascii="Times New Roman" w:eastAsia="Times New Roman" w:hAnsi="Times New Roman" w:cs="Arial"/>
      <w:b/>
      <w:sz w:val="28"/>
      <w:szCs w:val="28"/>
      <w:lang w:val="es-ES_tradnl"/>
    </w:rPr>
  </w:style>
  <w:style w:type="paragraph" w:customStyle="1" w:styleId="ROMANOS">
    <w:name w:val="ROMANOS"/>
    <w:basedOn w:val="Normal"/>
    <w:link w:val="ROMANOSCar"/>
    <w:rsid w:val="000E5B67"/>
    <w:pPr>
      <w:tabs>
        <w:tab w:val="left" w:pos="720"/>
      </w:tabs>
      <w:spacing w:after="101" w:line="216" w:lineRule="exact"/>
      <w:ind w:left="720" w:hanging="432"/>
      <w:jc w:val="both"/>
    </w:pPr>
    <w:rPr>
      <w:rFonts w:ascii="Arial" w:eastAsia="Times New Roman" w:hAnsi="Arial" w:cs="Arial"/>
      <w:sz w:val="18"/>
      <w:szCs w:val="18"/>
    </w:rPr>
  </w:style>
  <w:style w:type="character" w:customStyle="1" w:styleId="ROMANOSCar">
    <w:name w:val="ROMANOS Car"/>
    <w:link w:val="ROMANOS"/>
    <w:locked/>
    <w:rsid w:val="000E5B67"/>
    <w:rPr>
      <w:rFonts w:ascii="Arial" w:eastAsia="Times New Roman" w:hAnsi="Arial" w:cs="Arial"/>
      <w:sz w:val="18"/>
      <w:szCs w:val="18"/>
    </w:rPr>
  </w:style>
  <w:style w:type="paragraph" w:customStyle="1" w:styleId="INCISO">
    <w:name w:val="INCISO"/>
    <w:basedOn w:val="Normal"/>
    <w:rsid w:val="000E5B67"/>
    <w:pPr>
      <w:spacing w:after="101" w:line="216" w:lineRule="exact"/>
      <w:ind w:left="1080" w:hanging="360"/>
      <w:jc w:val="both"/>
    </w:pPr>
    <w:rPr>
      <w:rFonts w:ascii="Arial" w:eastAsia="Times New Roman" w:hAnsi="Arial" w:cs="Arial"/>
      <w:sz w:val="18"/>
      <w:szCs w:val="18"/>
    </w:rPr>
  </w:style>
  <w:style w:type="paragraph" w:customStyle="1" w:styleId="Fechas">
    <w:name w:val="Fechas"/>
    <w:basedOn w:val="Texto"/>
    <w:autoRedefine/>
    <w:rsid w:val="000E5B67"/>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rPr>
  </w:style>
  <w:style w:type="paragraph" w:customStyle="1" w:styleId="ANOTACION">
    <w:name w:val="ANOTACION"/>
    <w:basedOn w:val="Normal"/>
    <w:link w:val="ANOTACIONCar"/>
    <w:rsid w:val="000E5B67"/>
    <w:pPr>
      <w:spacing w:before="101" w:after="101" w:line="216" w:lineRule="atLeast"/>
      <w:jc w:val="center"/>
    </w:pPr>
    <w:rPr>
      <w:rFonts w:ascii="Times New Roman" w:eastAsia="Times New Roman" w:hAnsi="Times New Roman" w:cs="Times New Roman"/>
      <w:b/>
      <w:sz w:val="18"/>
      <w:szCs w:val="20"/>
      <w:lang w:val="es-ES_tradnl"/>
    </w:rPr>
  </w:style>
  <w:style w:type="character" w:customStyle="1" w:styleId="ANOTACIONCar">
    <w:name w:val="ANOTACION Car"/>
    <w:link w:val="ANOTACION"/>
    <w:locked/>
    <w:rsid w:val="000E5B67"/>
    <w:rPr>
      <w:rFonts w:ascii="Times New Roman" w:eastAsia="Times New Roman" w:hAnsi="Times New Roman" w:cs="Times New Roman"/>
      <w:b/>
      <w:sz w:val="18"/>
      <w:szCs w:val="20"/>
      <w:lang w:val="es-ES_tradnl"/>
    </w:rPr>
  </w:style>
  <w:style w:type="paragraph" w:customStyle="1" w:styleId="SUBIN">
    <w:name w:val="SUBIN"/>
    <w:basedOn w:val="Texto"/>
    <w:rsid w:val="000E5B67"/>
    <w:pPr>
      <w:ind w:left="1987" w:hanging="720"/>
    </w:pPr>
  </w:style>
  <w:style w:type="paragraph" w:customStyle="1" w:styleId="Titulo1">
    <w:name w:val="Titulo 1"/>
    <w:basedOn w:val="Texto"/>
    <w:rsid w:val="000E5B67"/>
    <w:pPr>
      <w:pBdr>
        <w:bottom w:val="single" w:sz="12" w:space="1" w:color="auto"/>
      </w:pBdr>
      <w:spacing w:before="120" w:after="0" w:line="240" w:lineRule="auto"/>
      <w:ind w:firstLine="0"/>
      <w:outlineLvl w:val="0"/>
    </w:pPr>
    <w:rPr>
      <w:rFonts w:ascii="Times New Roman" w:hAnsi="Times New Roman"/>
      <w:b/>
      <w:szCs w:val="18"/>
    </w:rPr>
  </w:style>
  <w:style w:type="paragraph" w:customStyle="1" w:styleId="Titulo2">
    <w:name w:val="Titulo 2"/>
    <w:basedOn w:val="Texto"/>
    <w:rsid w:val="000E5B67"/>
    <w:pPr>
      <w:pBdr>
        <w:top w:val="double" w:sz="6" w:space="1" w:color="auto"/>
      </w:pBdr>
      <w:spacing w:line="240" w:lineRule="auto"/>
      <w:ind w:firstLine="0"/>
      <w:outlineLvl w:val="1"/>
    </w:pPr>
  </w:style>
  <w:style w:type="paragraph" w:customStyle="1" w:styleId="tt">
    <w:name w:val="tt"/>
    <w:basedOn w:val="Texto"/>
    <w:rsid w:val="000E5B67"/>
    <w:pPr>
      <w:tabs>
        <w:tab w:val="left" w:pos="1320"/>
        <w:tab w:val="left" w:pos="1629"/>
      </w:tabs>
      <w:ind w:left="1647" w:hanging="1440"/>
    </w:pPr>
    <w:rPr>
      <w:lang w:val="es-ES_tradnl"/>
    </w:rPr>
  </w:style>
  <w:style w:type="paragraph" w:customStyle="1" w:styleId="sum">
    <w:name w:val="sum"/>
    <w:basedOn w:val="Texto"/>
    <w:rsid w:val="000E5B67"/>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EstilotextoPrimeralnea0">
    <w:name w:val="Estilo texto + Primera línea:  0&quot;"/>
    <w:basedOn w:val="Normal"/>
    <w:rsid w:val="000E5B67"/>
    <w:pPr>
      <w:spacing w:after="101" w:line="216" w:lineRule="exact"/>
      <w:jc w:val="both"/>
    </w:pPr>
    <w:rPr>
      <w:rFonts w:ascii="Arial" w:eastAsia="Times New Roman" w:hAnsi="Arial" w:cs="Times New Roman"/>
      <w:sz w:val="18"/>
      <w:szCs w:val="20"/>
    </w:rPr>
  </w:style>
  <w:style w:type="character" w:styleId="Nmerodepgina">
    <w:name w:val="page number"/>
    <w:basedOn w:val="Fuentedeprrafopredeter"/>
    <w:rsid w:val="000E5B67"/>
  </w:style>
  <w:style w:type="paragraph" w:customStyle="1" w:styleId="texto0">
    <w:name w:val="texto"/>
    <w:basedOn w:val="Normal"/>
    <w:rsid w:val="000E5B67"/>
    <w:pPr>
      <w:spacing w:after="101" w:line="216" w:lineRule="exact"/>
      <w:ind w:firstLine="288"/>
      <w:jc w:val="both"/>
    </w:pPr>
    <w:rPr>
      <w:rFonts w:ascii="Arial" w:eastAsia="Times New Roman" w:hAnsi="Arial" w:cs="Arial"/>
      <w:sz w:val="18"/>
      <w:szCs w:val="18"/>
    </w:rPr>
  </w:style>
  <w:style w:type="paragraph" w:styleId="NormalWeb">
    <w:name w:val="Normal (Web)"/>
    <w:basedOn w:val="Normal"/>
    <w:uiPriority w:val="99"/>
    <w:rsid w:val="000E5B67"/>
    <w:pPr>
      <w:spacing w:before="100" w:after="100" w:line="240" w:lineRule="auto"/>
    </w:pPr>
    <w:rPr>
      <w:rFonts w:ascii="Times New Roman" w:eastAsia="Times New Roman" w:hAnsi="Times New Roman" w:cs="Times New Roman"/>
      <w:sz w:val="24"/>
      <w:szCs w:val="20"/>
    </w:rPr>
  </w:style>
  <w:style w:type="paragraph" w:customStyle="1" w:styleId="Prrafodelista1">
    <w:name w:val="Párrafo de lista1"/>
    <w:basedOn w:val="Normal"/>
    <w:rsid w:val="000E5B67"/>
    <w:pPr>
      <w:spacing w:line="276" w:lineRule="atLeast"/>
      <w:ind w:left="720"/>
    </w:pPr>
    <w:rPr>
      <w:rFonts w:ascii="Calibri" w:eastAsia="Times New Roman" w:hAnsi="Calibri" w:cs="Calibri"/>
      <w:szCs w:val="20"/>
    </w:rPr>
  </w:style>
  <w:style w:type="paragraph" w:styleId="Textonotapie">
    <w:name w:val="footnote text"/>
    <w:basedOn w:val="Normal"/>
    <w:link w:val="TextonotapieCar"/>
    <w:uiPriority w:val="99"/>
    <w:rsid w:val="000E5B67"/>
    <w:pPr>
      <w:spacing w:before="360" w:line="240" w:lineRule="auto"/>
    </w:pPr>
    <w:rPr>
      <w:rFonts w:ascii="Calibri" w:eastAsia="Times New Roman" w:hAnsi="Calibri" w:cs="Calibri"/>
      <w:sz w:val="20"/>
      <w:szCs w:val="20"/>
      <w:lang w:val="es-AR"/>
    </w:rPr>
  </w:style>
  <w:style w:type="character" w:customStyle="1" w:styleId="TextonotapieCar">
    <w:name w:val="Texto nota pie Car"/>
    <w:basedOn w:val="Fuentedeprrafopredeter"/>
    <w:link w:val="Textonotapie"/>
    <w:uiPriority w:val="99"/>
    <w:rsid w:val="000E5B67"/>
    <w:rPr>
      <w:rFonts w:ascii="Calibri" w:eastAsia="Times New Roman" w:hAnsi="Calibri" w:cs="Calibri"/>
      <w:sz w:val="20"/>
      <w:szCs w:val="20"/>
      <w:lang w:val="es-AR"/>
    </w:rPr>
  </w:style>
  <w:style w:type="paragraph" w:customStyle="1" w:styleId="Textonormal">
    <w:name w:val="Texto normal"/>
    <w:basedOn w:val="Normal"/>
    <w:rsid w:val="000E5B67"/>
    <w:pPr>
      <w:spacing w:after="0" w:line="240" w:lineRule="auto"/>
      <w:jc w:val="both"/>
    </w:pPr>
    <w:rPr>
      <w:rFonts w:ascii="Arial" w:eastAsia="Times New Roman" w:hAnsi="Arial" w:cs="Arial"/>
      <w:szCs w:val="20"/>
    </w:rPr>
  </w:style>
  <w:style w:type="paragraph" w:styleId="Sangradetextonormal">
    <w:name w:val="Body Text Indent"/>
    <w:basedOn w:val="Normal"/>
    <w:link w:val="SangradetextonormalCar"/>
    <w:rsid w:val="000E5B67"/>
    <w:pPr>
      <w:spacing w:before="360" w:line="240" w:lineRule="auto"/>
      <w:ind w:firstLine="708"/>
      <w:jc w:val="both"/>
    </w:pPr>
    <w:rPr>
      <w:rFonts w:ascii="Arial" w:eastAsia="Times New Roman" w:hAnsi="Arial" w:cs="Arial"/>
      <w:szCs w:val="20"/>
      <w:lang w:val="es-AR"/>
    </w:rPr>
  </w:style>
  <w:style w:type="character" w:customStyle="1" w:styleId="SangradetextonormalCar">
    <w:name w:val="Sangría de texto normal Car"/>
    <w:basedOn w:val="Fuentedeprrafopredeter"/>
    <w:link w:val="Sangradetextonormal"/>
    <w:rsid w:val="000E5B67"/>
    <w:rPr>
      <w:rFonts w:ascii="Arial" w:eastAsia="Times New Roman" w:hAnsi="Arial" w:cs="Arial"/>
      <w:szCs w:val="20"/>
      <w:lang w:val="es-AR"/>
    </w:rPr>
  </w:style>
  <w:style w:type="paragraph" w:customStyle="1" w:styleId="arial">
    <w:name w:val="arial"/>
    <w:basedOn w:val="Normal"/>
    <w:rsid w:val="000E5B67"/>
    <w:pPr>
      <w:spacing w:after="0" w:line="240" w:lineRule="auto"/>
    </w:pPr>
    <w:rPr>
      <w:rFonts w:ascii="Times New Roman" w:eastAsia="Times New Roman" w:hAnsi="Times New Roman" w:cs="Times New Roman"/>
      <w:b/>
      <w:sz w:val="24"/>
      <w:szCs w:val="20"/>
    </w:rPr>
  </w:style>
  <w:style w:type="paragraph" w:customStyle="1" w:styleId="Modelo1">
    <w:name w:val="Modelo 1"/>
    <w:basedOn w:val="Normal"/>
    <w:rsid w:val="000E5B67"/>
    <w:pPr>
      <w:tabs>
        <w:tab w:val="left" w:pos="792"/>
      </w:tabs>
      <w:spacing w:before="60" w:after="60" w:line="240" w:lineRule="auto"/>
      <w:ind w:left="792" w:hanging="432"/>
      <w:jc w:val="both"/>
    </w:pPr>
    <w:rPr>
      <w:rFonts w:ascii="Arial" w:eastAsia="Times New Roman" w:hAnsi="Arial" w:cs="Arial"/>
      <w:b/>
      <w:szCs w:val="20"/>
    </w:rPr>
  </w:style>
  <w:style w:type="paragraph" w:styleId="Mapadeldocumento">
    <w:name w:val="Document Map"/>
    <w:basedOn w:val="Normal"/>
    <w:link w:val="MapadeldocumentoCar"/>
    <w:rsid w:val="000E5B67"/>
    <w:pPr>
      <w:shd w:val="clear" w:color="auto" w:fill="000080"/>
      <w:spacing w:after="0" w:line="240" w:lineRule="auto"/>
    </w:pPr>
    <w:rPr>
      <w:rFonts w:ascii="Tahoma" w:eastAsia="Times New Roman" w:hAnsi="Tahoma" w:cs="Tahoma"/>
      <w:sz w:val="20"/>
      <w:szCs w:val="20"/>
    </w:rPr>
  </w:style>
  <w:style w:type="character" w:customStyle="1" w:styleId="MapadeldocumentoCar">
    <w:name w:val="Mapa del documento Car"/>
    <w:basedOn w:val="Fuentedeprrafopredeter"/>
    <w:link w:val="Mapadeldocumento"/>
    <w:rsid w:val="000E5B67"/>
    <w:rPr>
      <w:rFonts w:ascii="Tahoma" w:eastAsia="Times New Roman" w:hAnsi="Tahoma" w:cs="Tahoma"/>
      <w:sz w:val="20"/>
      <w:szCs w:val="20"/>
      <w:shd w:val="clear" w:color="auto" w:fill="000080"/>
    </w:rPr>
  </w:style>
  <w:style w:type="character" w:styleId="Refdenotaalpie">
    <w:name w:val="footnote reference"/>
    <w:uiPriority w:val="99"/>
    <w:rsid w:val="000E5B67"/>
    <w:rPr>
      <w:vertAlign w:val="superscript"/>
    </w:rPr>
  </w:style>
  <w:style w:type="character" w:customStyle="1" w:styleId="apartados">
    <w:name w:val="apartados"/>
    <w:rsid w:val="000E5B67"/>
    <w:rPr>
      <w:rFonts w:ascii="Maiandra GD" w:hAnsi="Maiandra GD"/>
      <w:b/>
      <w:sz w:val="24"/>
    </w:rPr>
  </w:style>
  <w:style w:type="paragraph" w:customStyle="1" w:styleId="EstiloTtulo1Verdana">
    <w:name w:val="Estilo Título 1 + Verdana"/>
    <w:basedOn w:val="Ttulo1"/>
    <w:rsid w:val="000E5B67"/>
    <w:pPr>
      <w:keepLines w:val="0"/>
      <w:tabs>
        <w:tab w:val="left" w:pos="993"/>
      </w:tabs>
      <w:spacing w:before="0" w:line="240" w:lineRule="auto"/>
      <w:ind w:left="993" w:hanging="993"/>
      <w:jc w:val="both"/>
    </w:pPr>
    <w:rPr>
      <w:rFonts w:ascii="Calibri" w:eastAsia="Times New Roman" w:hAnsi="Calibri" w:cs="Calibri"/>
      <w:smallCaps/>
      <w:color w:val="auto"/>
      <w:kern w:val="32"/>
      <w:sz w:val="24"/>
      <w:szCs w:val="20"/>
    </w:rPr>
  </w:style>
  <w:style w:type="paragraph" w:customStyle="1" w:styleId="paper">
    <w:name w:val="paper"/>
    <w:basedOn w:val="Normal"/>
    <w:rsid w:val="000E5B67"/>
    <w:pPr>
      <w:spacing w:before="120" w:after="0" w:line="240" w:lineRule="auto"/>
      <w:ind w:firstLine="720"/>
      <w:jc w:val="both"/>
    </w:pPr>
    <w:rPr>
      <w:rFonts w:ascii="Garamond" w:eastAsia="Times New Roman" w:hAnsi="Garamond" w:cs="Arial"/>
      <w:szCs w:val="20"/>
      <w:lang w:val="en-US" w:eastAsia="en-US"/>
    </w:rPr>
  </w:style>
  <w:style w:type="paragraph" w:styleId="Textocomentario">
    <w:name w:val="annotation text"/>
    <w:basedOn w:val="Normal"/>
    <w:link w:val="TextocomentarioCar"/>
    <w:rsid w:val="000E5B67"/>
    <w:pPr>
      <w:spacing w:after="0" w:line="240" w:lineRule="auto"/>
    </w:pPr>
    <w:rPr>
      <w:rFonts w:ascii="Verdana" w:eastAsia="Times New Roman" w:hAnsi="Verdana" w:cs="Times New Roman"/>
      <w:sz w:val="20"/>
      <w:szCs w:val="20"/>
    </w:rPr>
  </w:style>
  <w:style w:type="character" w:customStyle="1" w:styleId="TextocomentarioCar">
    <w:name w:val="Texto comentario Car"/>
    <w:basedOn w:val="Fuentedeprrafopredeter"/>
    <w:link w:val="Textocomentario"/>
    <w:rsid w:val="000E5B67"/>
    <w:rPr>
      <w:rFonts w:ascii="Verdana" w:eastAsia="Times New Roman" w:hAnsi="Verdana" w:cs="Times New Roman"/>
      <w:sz w:val="20"/>
      <w:szCs w:val="20"/>
    </w:rPr>
  </w:style>
  <w:style w:type="paragraph" w:styleId="Asuntodelcomentario">
    <w:name w:val="annotation subject"/>
    <w:basedOn w:val="Textocomentario"/>
    <w:next w:val="Textocomentario"/>
    <w:link w:val="AsuntodelcomentarioCar"/>
    <w:rsid w:val="000E5B67"/>
    <w:rPr>
      <w:b/>
      <w:bCs/>
    </w:rPr>
  </w:style>
  <w:style w:type="character" w:customStyle="1" w:styleId="AsuntodelcomentarioCar">
    <w:name w:val="Asunto del comentario Car"/>
    <w:basedOn w:val="TextocomentarioCar"/>
    <w:link w:val="Asuntodelcomentario"/>
    <w:rsid w:val="000E5B67"/>
    <w:rPr>
      <w:rFonts w:ascii="Verdana" w:eastAsia="Times New Roman" w:hAnsi="Verdana" w:cs="Times New Roman"/>
      <w:b/>
      <w:bCs/>
      <w:sz w:val="20"/>
      <w:szCs w:val="20"/>
    </w:rPr>
  </w:style>
  <w:style w:type="character" w:styleId="Hipervnculovisitado">
    <w:name w:val="FollowedHyperlink"/>
    <w:rsid w:val="000E5B67"/>
    <w:rPr>
      <w:rFonts w:cs="Times New Roman"/>
      <w:color w:val="800080"/>
      <w:u w:val="single"/>
    </w:rPr>
  </w:style>
  <w:style w:type="paragraph" w:customStyle="1" w:styleId="font5">
    <w:name w:val="font5"/>
    <w:basedOn w:val="Normal"/>
    <w:rsid w:val="000E5B67"/>
    <w:pPr>
      <w:spacing w:before="100" w:beforeAutospacing="1" w:after="100" w:afterAutospacing="1" w:line="240" w:lineRule="auto"/>
    </w:pPr>
    <w:rPr>
      <w:rFonts w:ascii="Tahoma" w:eastAsia="Times New Roman" w:hAnsi="Tahoma" w:cs="Tahoma"/>
      <w:color w:val="000000"/>
      <w:sz w:val="18"/>
      <w:szCs w:val="18"/>
    </w:rPr>
  </w:style>
  <w:style w:type="paragraph" w:customStyle="1" w:styleId="font6">
    <w:name w:val="font6"/>
    <w:basedOn w:val="Normal"/>
    <w:rsid w:val="000E5B67"/>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xl65">
    <w:name w:val="xl65"/>
    <w:basedOn w:val="Normal"/>
    <w:rsid w:val="000E5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eastAsia="Times New Roman" w:hAnsi="Verdana" w:cs="Times New Roman"/>
      <w:sz w:val="24"/>
      <w:szCs w:val="24"/>
    </w:rPr>
  </w:style>
  <w:style w:type="paragraph" w:customStyle="1" w:styleId="xl66">
    <w:name w:val="xl66"/>
    <w:basedOn w:val="Normal"/>
    <w:rsid w:val="000E5B67"/>
    <w:pPr>
      <w:pBdr>
        <w:top w:val="single" w:sz="4" w:space="0" w:color="auto"/>
        <w:bottom w:val="single" w:sz="4" w:space="0" w:color="auto"/>
        <w:right w:val="single" w:sz="8" w:space="0" w:color="auto"/>
      </w:pBdr>
      <w:spacing w:before="100" w:beforeAutospacing="1" w:after="100" w:afterAutospacing="1" w:line="240" w:lineRule="auto"/>
      <w:jc w:val="both"/>
      <w:textAlignment w:val="top"/>
    </w:pPr>
    <w:rPr>
      <w:rFonts w:ascii="Verdana" w:eastAsia="Times New Roman" w:hAnsi="Verdana" w:cs="Times New Roman"/>
      <w:sz w:val="24"/>
      <w:szCs w:val="24"/>
    </w:rPr>
  </w:style>
  <w:style w:type="paragraph" w:customStyle="1" w:styleId="xl67">
    <w:name w:val="xl67"/>
    <w:basedOn w:val="Normal"/>
    <w:rsid w:val="000E5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eastAsia="Times New Roman" w:hAnsi="Verdana" w:cs="Times New Roman"/>
      <w:sz w:val="24"/>
      <w:szCs w:val="24"/>
    </w:rPr>
  </w:style>
  <w:style w:type="paragraph" w:customStyle="1" w:styleId="xl68">
    <w:name w:val="xl68"/>
    <w:basedOn w:val="Normal"/>
    <w:rsid w:val="000E5B67"/>
    <w:pPr>
      <w:pBdr>
        <w:top w:val="single" w:sz="4" w:space="0" w:color="auto"/>
        <w:bottom w:val="single" w:sz="4" w:space="0" w:color="auto"/>
        <w:right w:val="single" w:sz="8" w:space="0" w:color="auto"/>
      </w:pBdr>
      <w:spacing w:before="100" w:beforeAutospacing="1" w:after="100" w:afterAutospacing="1" w:line="240" w:lineRule="auto"/>
      <w:jc w:val="both"/>
      <w:textAlignment w:val="top"/>
    </w:pPr>
    <w:rPr>
      <w:rFonts w:ascii="Verdana" w:eastAsia="Times New Roman" w:hAnsi="Verdana" w:cs="Times New Roman"/>
      <w:sz w:val="24"/>
      <w:szCs w:val="24"/>
    </w:rPr>
  </w:style>
  <w:style w:type="paragraph" w:customStyle="1" w:styleId="xl69">
    <w:name w:val="xl69"/>
    <w:basedOn w:val="Normal"/>
    <w:rsid w:val="000E5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eastAsia="Times New Roman" w:hAnsi="Verdana" w:cs="Times New Roman"/>
      <w:sz w:val="24"/>
      <w:szCs w:val="24"/>
    </w:rPr>
  </w:style>
  <w:style w:type="paragraph" w:customStyle="1" w:styleId="xl70">
    <w:name w:val="xl70"/>
    <w:basedOn w:val="Normal"/>
    <w:rsid w:val="000E5B67"/>
    <w:pPr>
      <w:pBdr>
        <w:top w:val="single" w:sz="4" w:space="0" w:color="auto"/>
        <w:bottom w:val="single" w:sz="4" w:space="0" w:color="auto"/>
      </w:pBdr>
      <w:spacing w:before="100" w:beforeAutospacing="1" w:after="100" w:afterAutospacing="1" w:line="240" w:lineRule="auto"/>
      <w:textAlignment w:val="top"/>
    </w:pPr>
    <w:rPr>
      <w:rFonts w:ascii="Verdana" w:eastAsia="Times New Roman" w:hAnsi="Verdana" w:cs="Times New Roman"/>
      <w:sz w:val="24"/>
      <w:szCs w:val="24"/>
    </w:rPr>
  </w:style>
  <w:style w:type="paragraph" w:customStyle="1" w:styleId="xl71">
    <w:name w:val="xl71"/>
    <w:basedOn w:val="Normal"/>
    <w:rsid w:val="000E5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eastAsia="Times New Roman" w:hAnsi="Verdana" w:cs="Times New Roman"/>
      <w:sz w:val="24"/>
      <w:szCs w:val="24"/>
    </w:rPr>
  </w:style>
  <w:style w:type="paragraph" w:customStyle="1" w:styleId="xl72">
    <w:name w:val="xl72"/>
    <w:basedOn w:val="Normal"/>
    <w:rsid w:val="000E5B67"/>
    <w:pPr>
      <w:pBdr>
        <w:top w:val="single" w:sz="4" w:space="0" w:color="auto"/>
        <w:bottom w:val="single" w:sz="4" w:space="0" w:color="auto"/>
      </w:pBdr>
      <w:spacing w:before="100" w:beforeAutospacing="1" w:after="100" w:afterAutospacing="1" w:line="240" w:lineRule="auto"/>
      <w:textAlignment w:val="top"/>
    </w:pPr>
    <w:rPr>
      <w:rFonts w:ascii="Verdana" w:eastAsia="Times New Roman" w:hAnsi="Verdana" w:cs="Times New Roman"/>
      <w:sz w:val="24"/>
      <w:szCs w:val="24"/>
    </w:rPr>
  </w:style>
  <w:style w:type="paragraph" w:customStyle="1" w:styleId="xl73">
    <w:name w:val="xl73"/>
    <w:basedOn w:val="Normal"/>
    <w:rsid w:val="000E5B6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Verdana" w:eastAsia="Times New Roman" w:hAnsi="Verdana" w:cs="Times New Roman"/>
      <w:sz w:val="24"/>
      <w:szCs w:val="24"/>
    </w:rPr>
  </w:style>
  <w:style w:type="paragraph" w:customStyle="1" w:styleId="xl74">
    <w:name w:val="xl74"/>
    <w:basedOn w:val="Normal"/>
    <w:rsid w:val="000E5B67"/>
    <w:pPr>
      <w:pBdr>
        <w:top w:val="single" w:sz="4" w:space="0" w:color="auto"/>
      </w:pBdr>
      <w:spacing w:before="100" w:beforeAutospacing="1" w:after="100" w:afterAutospacing="1" w:line="240" w:lineRule="auto"/>
      <w:textAlignment w:val="top"/>
    </w:pPr>
    <w:rPr>
      <w:rFonts w:ascii="Verdana" w:eastAsia="Times New Roman" w:hAnsi="Verdana" w:cs="Times New Roman"/>
      <w:sz w:val="24"/>
      <w:szCs w:val="24"/>
    </w:rPr>
  </w:style>
  <w:style w:type="paragraph" w:customStyle="1" w:styleId="xl75">
    <w:name w:val="xl75"/>
    <w:basedOn w:val="Normal"/>
    <w:rsid w:val="000E5B6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Verdana" w:eastAsia="Times New Roman" w:hAnsi="Verdana" w:cs="Times New Roman"/>
      <w:sz w:val="24"/>
      <w:szCs w:val="24"/>
    </w:rPr>
  </w:style>
  <w:style w:type="paragraph" w:customStyle="1" w:styleId="xl76">
    <w:name w:val="xl76"/>
    <w:basedOn w:val="Normal"/>
    <w:rsid w:val="000E5B67"/>
    <w:pPr>
      <w:pBdr>
        <w:top w:val="single" w:sz="4" w:space="0" w:color="auto"/>
        <w:right w:val="single" w:sz="8" w:space="0" w:color="auto"/>
      </w:pBdr>
      <w:spacing w:before="100" w:beforeAutospacing="1" w:after="100" w:afterAutospacing="1" w:line="240" w:lineRule="auto"/>
      <w:jc w:val="both"/>
      <w:textAlignment w:val="top"/>
    </w:pPr>
    <w:rPr>
      <w:rFonts w:ascii="Verdana" w:eastAsia="Times New Roman" w:hAnsi="Verdana" w:cs="Times New Roman"/>
      <w:sz w:val="24"/>
      <w:szCs w:val="24"/>
    </w:rPr>
  </w:style>
  <w:style w:type="paragraph" w:customStyle="1" w:styleId="xl77">
    <w:name w:val="xl77"/>
    <w:basedOn w:val="Normal"/>
    <w:rsid w:val="000E5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eastAsia="Times New Roman" w:hAnsi="Verdana" w:cs="Times New Roman"/>
      <w:sz w:val="24"/>
      <w:szCs w:val="24"/>
    </w:rPr>
  </w:style>
  <w:style w:type="character" w:styleId="nfasis">
    <w:name w:val="Emphasis"/>
    <w:qFormat/>
    <w:rsid w:val="000E5B67"/>
    <w:rPr>
      <w:rFonts w:cs="Times New Roman"/>
      <w:i/>
    </w:rPr>
  </w:style>
  <w:style w:type="paragraph" w:styleId="Subttulo">
    <w:name w:val="Subtitle"/>
    <w:basedOn w:val="Normal"/>
    <w:next w:val="Normal"/>
    <w:link w:val="SubttuloCar"/>
    <w:qFormat/>
    <w:rsid w:val="000E5B67"/>
    <w:pPr>
      <w:spacing w:after="60" w:line="240" w:lineRule="auto"/>
      <w:jc w:val="center"/>
      <w:outlineLvl w:val="1"/>
    </w:pPr>
    <w:rPr>
      <w:rFonts w:ascii="Cambria" w:eastAsia="Times New Roman" w:hAnsi="Cambria" w:cs="Times New Roman"/>
      <w:sz w:val="24"/>
      <w:szCs w:val="24"/>
    </w:rPr>
  </w:style>
  <w:style w:type="character" w:customStyle="1" w:styleId="SubttuloCar">
    <w:name w:val="Subtítulo Car"/>
    <w:basedOn w:val="Fuentedeprrafopredeter"/>
    <w:link w:val="Subttulo"/>
    <w:rsid w:val="000E5B67"/>
    <w:rPr>
      <w:rFonts w:ascii="Cambria" w:eastAsia="Times New Roman" w:hAnsi="Cambria" w:cs="Times New Roman"/>
      <w:sz w:val="24"/>
      <w:szCs w:val="24"/>
    </w:rPr>
  </w:style>
  <w:style w:type="character" w:styleId="Textoennegrita">
    <w:name w:val="Strong"/>
    <w:qFormat/>
    <w:rsid w:val="000E5B67"/>
    <w:rPr>
      <w:rFonts w:cs="Times New Roman"/>
      <w:b/>
    </w:rPr>
  </w:style>
  <w:style w:type="paragraph" w:styleId="Ttulo">
    <w:name w:val="Title"/>
    <w:basedOn w:val="Normal"/>
    <w:next w:val="Normal"/>
    <w:link w:val="TtuloCar"/>
    <w:qFormat/>
    <w:rsid w:val="000E5B67"/>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tuloCar">
    <w:name w:val="Título Car"/>
    <w:basedOn w:val="Fuentedeprrafopredeter"/>
    <w:link w:val="Ttulo"/>
    <w:rsid w:val="000E5B67"/>
    <w:rPr>
      <w:rFonts w:ascii="Cambria" w:eastAsia="Times New Roman" w:hAnsi="Cambria" w:cs="Times New Roman"/>
      <w:b/>
      <w:bCs/>
      <w:kern w:val="28"/>
      <w:sz w:val="32"/>
      <w:szCs w:val="32"/>
    </w:rPr>
  </w:style>
  <w:style w:type="paragraph" w:customStyle="1" w:styleId="rom">
    <w:name w:val="rom"/>
    <w:basedOn w:val="Texto"/>
    <w:rsid w:val="000E5B67"/>
    <w:pPr>
      <w:ind w:left="1080" w:hanging="792"/>
    </w:pPr>
    <w:rPr>
      <w:b/>
    </w:rPr>
  </w:style>
  <w:style w:type="paragraph" w:customStyle="1" w:styleId="Sumario">
    <w:name w:val="Sumario"/>
    <w:basedOn w:val="Normal"/>
    <w:rsid w:val="000E5B67"/>
    <w:pPr>
      <w:tabs>
        <w:tab w:val="right" w:leader="dot" w:pos="8107"/>
        <w:tab w:val="right" w:pos="8640"/>
      </w:tabs>
      <w:spacing w:after="0" w:line="260" w:lineRule="exact"/>
      <w:ind w:left="274" w:right="749"/>
      <w:jc w:val="both"/>
    </w:pPr>
    <w:rPr>
      <w:rFonts w:ascii="Arial" w:eastAsia="Times New Roman" w:hAnsi="Arial" w:cs="Times New Roman"/>
      <w:sz w:val="18"/>
      <w:szCs w:val="18"/>
    </w:rPr>
  </w:style>
  <w:style w:type="paragraph" w:customStyle="1" w:styleId="Secreta">
    <w:name w:val="Secreta"/>
    <w:basedOn w:val="Normal"/>
    <w:autoRedefine/>
    <w:rsid w:val="000E5B67"/>
    <w:pPr>
      <w:tabs>
        <w:tab w:val="right" w:leader="dot" w:pos="8100"/>
        <w:tab w:val="right" w:pos="8640"/>
      </w:tabs>
      <w:spacing w:after="0" w:line="334" w:lineRule="exact"/>
      <w:ind w:left="274" w:right="749"/>
      <w:jc w:val="both"/>
    </w:pPr>
    <w:rPr>
      <w:rFonts w:ascii="Times New Roman" w:eastAsia="Times New Roman" w:hAnsi="Times New Roman" w:cs="Times New Roman"/>
      <w:b/>
      <w:sz w:val="20"/>
      <w:szCs w:val="20"/>
      <w:u w:val="single"/>
      <w:lang w:val="es-ES_tradnl"/>
    </w:rPr>
  </w:style>
  <w:style w:type="paragraph" w:styleId="Textonotaalfinal">
    <w:name w:val="endnote text"/>
    <w:basedOn w:val="Normal"/>
    <w:link w:val="TextonotaalfinalCar"/>
    <w:rsid w:val="000E5B67"/>
    <w:pPr>
      <w:spacing w:after="0" w:line="240" w:lineRule="auto"/>
    </w:pPr>
    <w:rPr>
      <w:rFonts w:ascii="Times New Roman" w:eastAsia="Times New Roman" w:hAnsi="Times New Roman" w:cs="Times New Roman"/>
      <w:sz w:val="20"/>
      <w:szCs w:val="20"/>
    </w:rPr>
  </w:style>
  <w:style w:type="character" w:customStyle="1" w:styleId="TextonotaalfinalCar">
    <w:name w:val="Texto nota al final Car"/>
    <w:basedOn w:val="Fuentedeprrafopredeter"/>
    <w:link w:val="Textonotaalfinal"/>
    <w:rsid w:val="000E5B67"/>
    <w:rPr>
      <w:rFonts w:ascii="Times New Roman" w:eastAsia="Times New Roman" w:hAnsi="Times New Roman" w:cs="Times New Roman"/>
      <w:sz w:val="20"/>
      <w:szCs w:val="20"/>
    </w:rPr>
  </w:style>
  <w:style w:type="character" w:styleId="Refdenotaalfinal">
    <w:name w:val="endnote reference"/>
    <w:rsid w:val="000E5B67"/>
    <w:rPr>
      <w:vertAlign w:val="superscript"/>
    </w:rPr>
  </w:style>
  <w:style w:type="character" w:styleId="Refdecomentario">
    <w:name w:val="annotation reference"/>
    <w:rsid w:val="000E5B6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9572">
      <w:bodyDiv w:val="1"/>
      <w:marLeft w:val="0"/>
      <w:marRight w:val="0"/>
      <w:marTop w:val="0"/>
      <w:marBottom w:val="0"/>
      <w:divBdr>
        <w:top w:val="none" w:sz="0" w:space="0" w:color="auto"/>
        <w:left w:val="none" w:sz="0" w:space="0" w:color="auto"/>
        <w:bottom w:val="none" w:sz="0" w:space="0" w:color="auto"/>
        <w:right w:val="none" w:sz="0" w:space="0" w:color="auto"/>
      </w:divBdr>
    </w:div>
    <w:div w:id="9376961">
      <w:bodyDiv w:val="1"/>
      <w:marLeft w:val="0"/>
      <w:marRight w:val="0"/>
      <w:marTop w:val="0"/>
      <w:marBottom w:val="0"/>
      <w:divBdr>
        <w:top w:val="none" w:sz="0" w:space="0" w:color="auto"/>
        <w:left w:val="none" w:sz="0" w:space="0" w:color="auto"/>
        <w:bottom w:val="none" w:sz="0" w:space="0" w:color="auto"/>
        <w:right w:val="none" w:sz="0" w:space="0" w:color="auto"/>
      </w:divBdr>
    </w:div>
    <w:div w:id="11080025">
      <w:bodyDiv w:val="1"/>
      <w:marLeft w:val="0"/>
      <w:marRight w:val="0"/>
      <w:marTop w:val="0"/>
      <w:marBottom w:val="0"/>
      <w:divBdr>
        <w:top w:val="none" w:sz="0" w:space="0" w:color="auto"/>
        <w:left w:val="none" w:sz="0" w:space="0" w:color="auto"/>
        <w:bottom w:val="none" w:sz="0" w:space="0" w:color="auto"/>
        <w:right w:val="none" w:sz="0" w:space="0" w:color="auto"/>
      </w:divBdr>
    </w:div>
    <w:div w:id="23948520">
      <w:bodyDiv w:val="1"/>
      <w:marLeft w:val="0"/>
      <w:marRight w:val="0"/>
      <w:marTop w:val="0"/>
      <w:marBottom w:val="0"/>
      <w:divBdr>
        <w:top w:val="none" w:sz="0" w:space="0" w:color="auto"/>
        <w:left w:val="none" w:sz="0" w:space="0" w:color="auto"/>
        <w:bottom w:val="none" w:sz="0" w:space="0" w:color="auto"/>
        <w:right w:val="none" w:sz="0" w:space="0" w:color="auto"/>
      </w:divBdr>
    </w:div>
    <w:div w:id="24866537">
      <w:bodyDiv w:val="1"/>
      <w:marLeft w:val="0"/>
      <w:marRight w:val="0"/>
      <w:marTop w:val="0"/>
      <w:marBottom w:val="0"/>
      <w:divBdr>
        <w:top w:val="none" w:sz="0" w:space="0" w:color="auto"/>
        <w:left w:val="none" w:sz="0" w:space="0" w:color="auto"/>
        <w:bottom w:val="none" w:sz="0" w:space="0" w:color="auto"/>
        <w:right w:val="none" w:sz="0" w:space="0" w:color="auto"/>
      </w:divBdr>
    </w:div>
    <w:div w:id="35741956">
      <w:bodyDiv w:val="1"/>
      <w:marLeft w:val="0"/>
      <w:marRight w:val="0"/>
      <w:marTop w:val="0"/>
      <w:marBottom w:val="0"/>
      <w:divBdr>
        <w:top w:val="none" w:sz="0" w:space="0" w:color="auto"/>
        <w:left w:val="none" w:sz="0" w:space="0" w:color="auto"/>
        <w:bottom w:val="none" w:sz="0" w:space="0" w:color="auto"/>
        <w:right w:val="none" w:sz="0" w:space="0" w:color="auto"/>
      </w:divBdr>
    </w:div>
    <w:div w:id="40129186">
      <w:bodyDiv w:val="1"/>
      <w:marLeft w:val="0"/>
      <w:marRight w:val="0"/>
      <w:marTop w:val="0"/>
      <w:marBottom w:val="0"/>
      <w:divBdr>
        <w:top w:val="none" w:sz="0" w:space="0" w:color="auto"/>
        <w:left w:val="none" w:sz="0" w:space="0" w:color="auto"/>
        <w:bottom w:val="none" w:sz="0" w:space="0" w:color="auto"/>
        <w:right w:val="none" w:sz="0" w:space="0" w:color="auto"/>
      </w:divBdr>
    </w:div>
    <w:div w:id="67311406">
      <w:bodyDiv w:val="1"/>
      <w:marLeft w:val="0"/>
      <w:marRight w:val="0"/>
      <w:marTop w:val="0"/>
      <w:marBottom w:val="0"/>
      <w:divBdr>
        <w:top w:val="none" w:sz="0" w:space="0" w:color="auto"/>
        <w:left w:val="none" w:sz="0" w:space="0" w:color="auto"/>
        <w:bottom w:val="none" w:sz="0" w:space="0" w:color="auto"/>
        <w:right w:val="none" w:sz="0" w:space="0" w:color="auto"/>
      </w:divBdr>
    </w:div>
    <w:div w:id="85201052">
      <w:bodyDiv w:val="1"/>
      <w:marLeft w:val="0"/>
      <w:marRight w:val="0"/>
      <w:marTop w:val="0"/>
      <w:marBottom w:val="0"/>
      <w:divBdr>
        <w:top w:val="none" w:sz="0" w:space="0" w:color="auto"/>
        <w:left w:val="none" w:sz="0" w:space="0" w:color="auto"/>
        <w:bottom w:val="none" w:sz="0" w:space="0" w:color="auto"/>
        <w:right w:val="none" w:sz="0" w:space="0" w:color="auto"/>
      </w:divBdr>
    </w:div>
    <w:div w:id="92630693">
      <w:bodyDiv w:val="1"/>
      <w:marLeft w:val="0"/>
      <w:marRight w:val="0"/>
      <w:marTop w:val="0"/>
      <w:marBottom w:val="0"/>
      <w:divBdr>
        <w:top w:val="none" w:sz="0" w:space="0" w:color="auto"/>
        <w:left w:val="none" w:sz="0" w:space="0" w:color="auto"/>
        <w:bottom w:val="none" w:sz="0" w:space="0" w:color="auto"/>
        <w:right w:val="none" w:sz="0" w:space="0" w:color="auto"/>
      </w:divBdr>
    </w:div>
    <w:div w:id="98183035">
      <w:bodyDiv w:val="1"/>
      <w:marLeft w:val="0"/>
      <w:marRight w:val="0"/>
      <w:marTop w:val="0"/>
      <w:marBottom w:val="0"/>
      <w:divBdr>
        <w:top w:val="none" w:sz="0" w:space="0" w:color="auto"/>
        <w:left w:val="none" w:sz="0" w:space="0" w:color="auto"/>
        <w:bottom w:val="none" w:sz="0" w:space="0" w:color="auto"/>
        <w:right w:val="none" w:sz="0" w:space="0" w:color="auto"/>
      </w:divBdr>
    </w:div>
    <w:div w:id="112330672">
      <w:bodyDiv w:val="1"/>
      <w:marLeft w:val="0"/>
      <w:marRight w:val="0"/>
      <w:marTop w:val="0"/>
      <w:marBottom w:val="0"/>
      <w:divBdr>
        <w:top w:val="none" w:sz="0" w:space="0" w:color="auto"/>
        <w:left w:val="none" w:sz="0" w:space="0" w:color="auto"/>
        <w:bottom w:val="none" w:sz="0" w:space="0" w:color="auto"/>
        <w:right w:val="none" w:sz="0" w:space="0" w:color="auto"/>
      </w:divBdr>
    </w:div>
    <w:div w:id="118106343">
      <w:bodyDiv w:val="1"/>
      <w:marLeft w:val="0"/>
      <w:marRight w:val="0"/>
      <w:marTop w:val="0"/>
      <w:marBottom w:val="0"/>
      <w:divBdr>
        <w:top w:val="none" w:sz="0" w:space="0" w:color="auto"/>
        <w:left w:val="none" w:sz="0" w:space="0" w:color="auto"/>
        <w:bottom w:val="none" w:sz="0" w:space="0" w:color="auto"/>
        <w:right w:val="none" w:sz="0" w:space="0" w:color="auto"/>
      </w:divBdr>
    </w:div>
    <w:div w:id="141505500">
      <w:bodyDiv w:val="1"/>
      <w:marLeft w:val="0"/>
      <w:marRight w:val="0"/>
      <w:marTop w:val="0"/>
      <w:marBottom w:val="0"/>
      <w:divBdr>
        <w:top w:val="none" w:sz="0" w:space="0" w:color="auto"/>
        <w:left w:val="none" w:sz="0" w:space="0" w:color="auto"/>
        <w:bottom w:val="none" w:sz="0" w:space="0" w:color="auto"/>
        <w:right w:val="none" w:sz="0" w:space="0" w:color="auto"/>
      </w:divBdr>
    </w:div>
    <w:div w:id="150949884">
      <w:bodyDiv w:val="1"/>
      <w:marLeft w:val="0"/>
      <w:marRight w:val="0"/>
      <w:marTop w:val="0"/>
      <w:marBottom w:val="0"/>
      <w:divBdr>
        <w:top w:val="none" w:sz="0" w:space="0" w:color="auto"/>
        <w:left w:val="none" w:sz="0" w:space="0" w:color="auto"/>
        <w:bottom w:val="none" w:sz="0" w:space="0" w:color="auto"/>
        <w:right w:val="none" w:sz="0" w:space="0" w:color="auto"/>
      </w:divBdr>
    </w:div>
    <w:div w:id="169486810">
      <w:bodyDiv w:val="1"/>
      <w:marLeft w:val="0"/>
      <w:marRight w:val="0"/>
      <w:marTop w:val="0"/>
      <w:marBottom w:val="0"/>
      <w:divBdr>
        <w:top w:val="none" w:sz="0" w:space="0" w:color="auto"/>
        <w:left w:val="none" w:sz="0" w:space="0" w:color="auto"/>
        <w:bottom w:val="none" w:sz="0" w:space="0" w:color="auto"/>
        <w:right w:val="none" w:sz="0" w:space="0" w:color="auto"/>
      </w:divBdr>
    </w:div>
    <w:div w:id="180363120">
      <w:bodyDiv w:val="1"/>
      <w:marLeft w:val="0"/>
      <w:marRight w:val="0"/>
      <w:marTop w:val="0"/>
      <w:marBottom w:val="0"/>
      <w:divBdr>
        <w:top w:val="none" w:sz="0" w:space="0" w:color="auto"/>
        <w:left w:val="none" w:sz="0" w:space="0" w:color="auto"/>
        <w:bottom w:val="none" w:sz="0" w:space="0" w:color="auto"/>
        <w:right w:val="none" w:sz="0" w:space="0" w:color="auto"/>
      </w:divBdr>
    </w:div>
    <w:div w:id="183524038">
      <w:bodyDiv w:val="1"/>
      <w:marLeft w:val="0"/>
      <w:marRight w:val="0"/>
      <w:marTop w:val="0"/>
      <w:marBottom w:val="0"/>
      <w:divBdr>
        <w:top w:val="none" w:sz="0" w:space="0" w:color="auto"/>
        <w:left w:val="none" w:sz="0" w:space="0" w:color="auto"/>
        <w:bottom w:val="none" w:sz="0" w:space="0" w:color="auto"/>
        <w:right w:val="none" w:sz="0" w:space="0" w:color="auto"/>
      </w:divBdr>
    </w:div>
    <w:div w:id="195772384">
      <w:bodyDiv w:val="1"/>
      <w:marLeft w:val="0"/>
      <w:marRight w:val="0"/>
      <w:marTop w:val="0"/>
      <w:marBottom w:val="0"/>
      <w:divBdr>
        <w:top w:val="none" w:sz="0" w:space="0" w:color="auto"/>
        <w:left w:val="none" w:sz="0" w:space="0" w:color="auto"/>
        <w:bottom w:val="none" w:sz="0" w:space="0" w:color="auto"/>
        <w:right w:val="none" w:sz="0" w:space="0" w:color="auto"/>
      </w:divBdr>
    </w:div>
    <w:div w:id="201409034">
      <w:bodyDiv w:val="1"/>
      <w:marLeft w:val="0"/>
      <w:marRight w:val="0"/>
      <w:marTop w:val="0"/>
      <w:marBottom w:val="0"/>
      <w:divBdr>
        <w:top w:val="none" w:sz="0" w:space="0" w:color="auto"/>
        <w:left w:val="none" w:sz="0" w:space="0" w:color="auto"/>
        <w:bottom w:val="none" w:sz="0" w:space="0" w:color="auto"/>
        <w:right w:val="none" w:sz="0" w:space="0" w:color="auto"/>
      </w:divBdr>
    </w:div>
    <w:div w:id="208805553">
      <w:bodyDiv w:val="1"/>
      <w:marLeft w:val="0"/>
      <w:marRight w:val="0"/>
      <w:marTop w:val="0"/>
      <w:marBottom w:val="0"/>
      <w:divBdr>
        <w:top w:val="none" w:sz="0" w:space="0" w:color="auto"/>
        <w:left w:val="none" w:sz="0" w:space="0" w:color="auto"/>
        <w:bottom w:val="none" w:sz="0" w:space="0" w:color="auto"/>
        <w:right w:val="none" w:sz="0" w:space="0" w:color="auto"/>
      </w:divBdr>
    </w:div>
    <w:div w:id="225842947">
      <w:bodyDiv w:val="1"/>
      <w:marLeft w:val="0"/>
      <w:marRight w:val="0"/>
      <w:marTop w:val="0"/>
      <w:marBottom w:val="0"/>
      <w:divBdr>
        <w:top w:val="none" w:sz="0" w:space="0" w:color="auto"/>
        <w:left w:val="none" w:sz="0" w:space="0" w:color="auto"/>
        <w:bottom w:val="none" w:sz="0" w:space="0" w:color="auto"/>
        <w:right w:val="none" w:sz="0" w:space="0" w:color="auto"/>
      </w:divBdr>
    </w:div>
    <w:div w:id="239609061">
      <w:bodyDiv w:val="1"/>
      <w:marLeft w:val="0"/>
      <w:marRight w:val="0"/>
      <w:marTop w:val="0"/>
      <w:marBottom w:val="0"/>
      <w:divBdr>
        <w:top w:val="none" w:sz="0" w:space="0" w:color="auto"/>
        <w:left w:val="none" w:sz="0" w:space="0" w:color="auto"/>
        <w:bottom w:val="none" w:sz="0" w:space="0" w:color="auto"/>
        <w:right w:val="none" w:sz="0" w:space="0" w:color="auto"/>
      </w:divBdr>
    </w:div>
    <w:div w:id="261567505">
      <w:bodyDiv w:val="1"/>
      <w:marLeft w:val="0"/>
      <w:marRight w:val="0"/>
      <w:marTop w:val="0"/>
      <w:marBottom w:val="0"/>
      <w:divBdr>
        <w:top w:val="none" w:sz="0" w:space="0" w:color="auto"/>
        <w:left w:val="none" w:sz="0" w:space="0" w:color="auto"/>
        <w:bottom w:val="none" w:sz="0" w:space="0" w:color="auto"/>
        <w:right w:val="none" w:sz="0" w:space="0" w:color="auto"/>
      </w:divBdr>
    </w:div>
    <w:div w:id="263416691">
      <w:bodyDiv w:val="1"/>
      <w:marLeft w:val="0"/>
      <w:marRight w:val="0"/>
      <w:marTop w:val="0"/>
      <w:marBottom w:val="0"/>
      <w:divBdr>
        <w:top w:val="none" w:sz="0" w:space="0" w:color="auto"/>
        <w:left w:val="none" w:sz="0" w:space="0" w:color="auto"/>
        <w:bottom w:val="none" w:sz="0" w:space="0" w:color="auto"/>
        <w:right w:val="none" w:sz="0" w:space="0" w:color="auto"/>
      </w:divBdr>
    </w:div>
    <w:div w:id="306325553">
      <w:bodyDiv w:val="1"/>
      <w:marLeft w:val="0"/>
      <w:marRight w:val="0"/>
      <w:marTop w:val="0"/>
      <w:marBottom w:val="0"/>
      <w:divBdr>
        <w:top w:val="none" w:sz="0" w:space="0" w:color="auto"/>
        <w:left w:val="none" w:sz="0" w:space="0" w:color="auto"/>
        <w:bottom w:val="none" w:sz="0" w:space="0" w:color="auto"/>
        <w:right w:val="none" w:sz="0" w:space="0" w:color="auto"/>
      </w:divBdr>
    </w:div>
    <w:div w:id="324016291">
      <w:bodyDiv w:val="1"/>
      <w:marLeft w:val="0"/>
      <w:marRight w:val="0"/>
      <w:marTop w:val="0"/>
      <w:marBottom w:val="0"/>
      <w:divBdr>
        <w:top w:val="none" w:sz="0" w:space="0" w:color="auto"/>
        <w:left w:val="none" w:sz="0" w:space="0" w:color="auto"/>
        <w:bottom w:val="none" w:sz="0" w:space="0" w:color="auto"/>
        <w:right w:val="none" w:sz="0" w:space="0" w:color="auto"/>
      </w:divBdr>
    </w:div>
    <w:div w:id="329800053">
      <w:bodyDiv w:val="1"/>
      <w:marLeft w:val="0"/>
      <w:marRight w:val="0"/>
      <w:marTop w:val="0"/>
      <w:marBottom w:val="0"/>
      <w:divBdr>
        <w:top w:val="none" w:sz="0" w:space="0" w:color="auto"/>
        <w:left w:val="none" w:sz="0" w:space="0" w:color="auto"/>
        <w:bottom w:val="none" w:sz="0" w:space="0" w:color="auto"/>
        <w:right w:val="none" w:sz="0" w:space="0" w:color="auto"/>
      </w:divBdr>
    </w:div>
    <w:div w:id="330720791">
      <w:bodyDiv w:val="1"/>
      <w:marLeft w:val="0"/>
      <w:marRight w:val="0"/>
      <w:marTop w:val="0"/>
      <w:marBottom w:val="0"/>
      <w:divBdr>
        <w:top w:val="none" w:sz="0" w:space="0" w:color="auto"/>
        <w:left w:val="none" w:sz="0" w:space="0" w:color="auto"/>
        <w:bottom w:val="none" w:sz="0" w:space="0" w:color="auto"/>
        <w:right w:val="none" w:sz="0" w:space="0" w:color="auto"/>
      </w:divBdr>
    </w:div>
    <w:div w:id="335109042">
      <w:bodyDiv w:val="1"/>
      <w:marLeft w:val="0"/>
      <w:marRight w:val="0"/>
      <w:marTop w:val="0"/>
      <w:marBottom w:val="0"/>
      <w:divBdr>
        <w:top w:val="none" w:sz="0" w:space="0" w:color="auto"/>
        <w:left w:val="none" w:sz="0" w:space="0" w:color="auto"/>
        <w:bottom w:val="none" w:sz="0" w:space="0" w:color="auto"/>
        <w:right w:val="none" w:sz="0" w:space="0" w:color="auto"/>
      </w:divBdr>
    </w:div>
    <w:div w:id="347873165">
      <w:bodyDiv w:val="1"/>
      <w:marLeft w:val="0"/>
      <w:marRight w:val="0"/>
      <w:marTop w:val="0"/>
      <w:marBottom w:val="0"/>
      <w:divBdr>
        <w:top w:val="none" w:sz="0" w:space="0" w:color="auto"/>
        <w:left w:val="none" w:sz="0" w:space="0" w:color="auto"/>
        <w:bottom w:val="none" w:sz="0" w:space="0" w:color="auto"/>
        <w:right w:val="none" w:sz="0" w:space="0" w:color="auto"/>
      </w:divBdr>
    </w:div>
    <w:div w:id="350567674">
      <w:bodyDiv w:val="1"/>
      <w:marLeft w:val="0"/>
      <w:marRight w:val="0"/>
      <w:marTop w:val="0"/>
      <w:marBottom w:val="0"/>
      <w:divBdr>
        <w:top w:val="none" w:sz="0" w:space="0" w:color="auto"/>
        <w:left w:val="none" w:sz="0" w:space="0" w:color="auto"/>
        <w:bottom w:val="none" w:sz="0" w:space="0" w:color="auto"/>
        <w:right w:val="none" w:sz="0" w:space="0" w:color="auto"/>
      </w:divBdr>
    </w:div>
    <w:div w:id="353306902">
      <w:bodyDiv w:val="1"/>
      <w:marLeft w:val="0"/>
      <w:marRight w:val="0"/>
      <w:marTop w:val="0"/>
      <w:marBottom w:val="0"/>
      <w:divBdr>
        <w:top w:val="none" w:sz="0" w:space="0" w:color="auto"/>
        <w:left w:val="none" w:sz="0" w:space="0" w:color="auto"/>
        <w:bottom w:val="none" w:sz="0" w:space="0" w:color="auto"/>
        <w:right w:val="none" w:sz="0" w:space="0" w:color="auto"/>
      </w:divBdr>
    </w:div>
    <w:div w:id="357976811">
      <w:bodyDiv w:val="1"/>
      <w:marLeft w:val="0"/>
      <w:marRight w:val="0"/>
      <w:marTop w:val="0"/>
      <w:marBottom w:val="0"/>
      <w:divBdr>
        <w:top w:val="none" w:sz="0" w:space="0" w:color="auto"/>
        <w:left w:val="none" w:sz="0" w:space="0" w:color="auto"/>
        <w:bottom w:val="none" w:sz="0" w:space="0" w:color="auto"/>
        <w:right w:val="none" w:sz="0" w:space="0" w:color="auto"/>
      </w:divBdr>
    </w:div>
    <w:div w:id="360784981">
      <w:bodyDiv w:val="1"/>
      <w:marLeft w:val="0"/>
      <w:marRight w:val="0"/>
      <w:marTop w:val="0"/>
      <w:marBottom w:val="0"/>
      <w:divBdr>
        <w:top w:val="none" w:sz="0" w:space="0" w:color="auto"/>
        <w:left w:val="none" w:sz="0" w:space="0" w:color="auto"/>
        <w:bottom w:val="none" w:sz="0" w:space="0" w:color="auto"/>
        <w:right w:val="none" w:sz="0" w:space="0" w:color="auto"/>
      </w:divBdr>
    </w:div>
    <w:div w:id="367723295">
      <w:bodyDiv w:val="1"/>
      <w:marLeft w:val="0"/>
      <w:marRight w:val="0"/>
      <w:marTop w:val="0"/>
      <w:marBottom w:val="0"/>
      <w:divBdr>
        <w:top w:val="none" w:sz="0" w:space="0" w:color="auto"/>
        <w:left w:val="none" w:sz="0" w:space="0" w:color="auto"/>
        <w:bottom w:val="none" w:sz="0" w:space="0" w:color="auto"/>
        <w:right w:val="none" w:sz="0" w:space="0" w:color="auto"/>
      </w:divBdr>
    </w:div>
    <w:div w:id="372387461">
      <w:bodyDiv w:val="1"/>
      <w:marLeft w:val="0"/>
      <w:marRight w:val="0"/>
      <w:marTop w:val="0"/>
      <w:marBottom w:val="0"/>
      <w:divBdr>
        <w:top w:val="none" w:sz="0" w:space="0" w:color="auto"/>
        <w:left w:val="none" w:sz="0" w:space="0" w:color="auto"/>
        <w:bottom w:val="none" w:sz="0" w:space="0" w:color="auto"/>
        <w:right w:val="none" w:sz="0" w:space="0" w:color="auto"/>
      </w:divBdr>
    </w:div>
    <w:div w:id="373425960">
      <w:bodyDiv w:val="1"/>
      <w:marLeft w:val="0"/>
      <w:marRight w:val="0"/>
      <w:marTop w:val="0"/>
      <w:marBottom w:val="0"/>
      <w:divBdr>
        <w:top w:val="none" w:sz="0" w:space="0" w:color="auto"/>
        <w:left w:val="none" w:sz="0" w:space="0" w:color="auto"/>
        <w:bottom w:val="none" w:sz="0" w:space="0" w:color="auto"/>
        <w:right w:val="none" w:sz="0" w:space="0" w:color="auto"/>
      </w:divBdr>
    </w:div>
    <w:div w:id="375543212">
      <w:bodyDiv w:val="1"/>
      <w:marLeft w:val="0"/>
      <w:marRight w:val="0"/>
      <w:marTop w:val="0"/>
      <w:marBottom w:val="0"/>
      <w:divBdr>
        <w:top w:val="none" w:sz="0" w:space="0" w:color="auto"/>
        <w:left w:val="none" w:sz="0" w:space="0" w:color="auto"/>
        <w:bottom w:val="none" w:sz="0" w:space="0" w:color="auto"/>
        <w:right w:val="none" w:sz="0" w:space="0" w:color="auto"/>
      </w:divBdr>
    </w:div>
    <w:div w:id="415635132">
      <w:bodyDiv w:val="1"/>
      <w:marLeft w:val="0"/>
      <w:marRight w:val="0"/>
      <w:marTop w:val="0"/>
      <w:marBottom w:val="0"/>
      <w:divBdr>
        <w:top w:val="none" w:sz="0" w:space="0" w:color="auto"/>
        <w:left w:val="none" w:sz="0" w:space="0" w:color="auto"/>
        <w:bottom w:val="none" w:sz="0" w:space="0" w:color="auto"/>
        <w:right w:val="none" w:sz="0" w:space="0" w:color="auto"/>
      </w:divBdr>
    </w:div>
    <w:div w:id="428086944">
      <w:bodyDiv w:val="1"/>
      <w:marLeft w:val="0"/>
      <w:marRight w:val="0"/>
      <w:marTop w:val="0"/>
      <w:marBottom w:val="0"/>
      <w:divBdr>
        <w:top w:val="none" w:sz="0" w:space="0" w:color="auto"/>
        <w:left w:val="none" w:sz="0" w:space="0" w:color="auto"/>
        <w:bottom w:val="none" w:sz="0" w:space="0" w:color="auto"/>
        <w:right w:val="none" w:sz="0" w:space="0" w:color="auto"/>
      </w:divBdr>
    </w:div>
    <w:div w:id="431052262">
      <w:bodyDiv w:val="1"/>
      <w:marLeft w:val="0"/>
      <w:marRight w:val="0"/>
      <w:marTop w:val="0"/>
      <w:marBottom w:val="0"/>
      <w:divBdr>
        <w:top w:val="none" w:sz="0" w:space="0" w:color="auto"/>
        <w:left w:val="none" w:sz="0" w:space="0" w:color="auto"/>
        <w:bottom w:val="none" w:sz="0" w:space="0" w:color="auto"/>
        <w:right w:val="none" w:sz="0" w:space="0" w:color="auto"/>
      </w:divBdr>
    </w:div>
    <w:div w:id="440958323">
      <w:bodyDiv w:val="1"/>
      <w:marLeft w:val="0"/>
      <w:marRight w:val="0"/>
      <w:marTop w:val="0"/>
      <w:marBottom w:val="0"/>
      <w:divBdr>
        <w:top w:val="none" w:sz="0" w:space="0" w:color="auto"/>
        <w:left w:val="none" w:sz="0" w:space="0" w:color="auto"/>
        <w:bottom w:val="none" w:sz="0" w:space="0" w:color="auto"/>
        <w:right w:val="none" w:sz="0" w:space="0" w:color="auto"/>
      </w:divBdr>
    </w:div>
    <w:div w:id="445740431">
      <w:bodyDiv w:val="1"/>
      <w:marLeft w:val="0"/>
      <w:marRight w:val="0"/>
      <w:marTop w:val="0"/>
      <w:marBottom w:val="0"/>
      <w:divBdr>
        <w:top w:val="none" w:sz="0" w:space="0" w:color="auto"/>
        <w:left w:val="none" w:sz="0" w:space="0" w:color="auto"/>
        <w:bottom w:val="none" w:sz="0" w:space="0" w:color="auto"/>
        <w:right w:val="none" w:sz="0" w:space="0" w:color="auto"/>
      </w:divBdr>
    </w:div>
    <w:div w:id="446198772">
      <w:bodyDiv w:val="1"/>
      <w:marLeft w:val="0"/>
      <w:marRight w:val="0"/>
      <w:marTop w:val="0"/>
      <w:marBottom w:val="0"/>
      <w:divBdr>
        <w:top w:val="none" w:sz="0" w:space="0" w:color="auto"/>
        <w:left w:val="none" w:sz="0" w:space="0" w:color="auto"/>
        <w:bottom w:val="none" w:sz="0" w:space="0" w:color="auto"/>
        <w:right w:val="none" w:sz="0" w:space="0" w:color="auto"/>
      </w:divBdr>
    </w:div>
    <w:div w:id="480270422">
      <w:bodyDiv w:val="1"/>
      <w:marLeft w:val="0"/>
      <w:marRight w:val="0"/>
      <w:marTop w:val="0"/>
      <w:marBottom w:val="0"/>
      <w:divBdr>
        <w:top w:val="none" w:sz="0" w:space="0" w:color="auto"/>
        <w:left w:val="none" w:sz="0" w:space="0" w:color="auto"/>
        <w:bottom w:val="none" w:sz="0" w:space="0" w:color="auto"/>
        <w:right w:val="none" w:sz="0" w:space="0" w:color="auto"/>
      </w:divBdr>
    </w:div>
    <w:div w:id="508761124">
      <w:bodyDiv w:val="1"/>
      <w:marLeft w:val="0"/>
      <w:marRight w:val="0"/>
      <w:marTop w:val="0"/>
      <w:marBottom w:val="0"/>
      <w:divBdr>
        <w:top w:val="none" w:sz="0" w:space="0" w:color="auto"/>
        <w:left w:val="none" w:sz="0" w:space="0" w:color="auto"/>
        <w:bottom w:val="none" w:sz="0" w:space="0" w:color="auto"/>
        <w:right w:val="none" w:sz="0" w:space="0" w:color="auto"/>
      </w:divBdr>
    </w:div>
    <w:div w:id="513689260">
      <w:bodyDiv w:val="1"/>
      <w:marLeft w:val="0"/>
      <w:marRight w:val="0"/>
      <w:marTop w:val="0"/>
      <w:marBottom w:val="0"/>
      <w:divBdr>
        <w:top w:val="none" w:sz="0" w:space="0" w:color="auto"/>
        <w:left w:val="none" w:sz="0" w:space="0" w:color="auto"/>
        <w:bottom w:val="none" w:sz="0" w:space="0" w:color="auto"/>
        <w:right w:val="none" w:sz="0" w:space="0" w:color="auto"/>
      </w:divBdr>
    </w:div>
    <w:div w:id="516693726">
      <w:bodyDiv w:val="1"/>
      <w:marLeft w:val="0"/>
      <w:marRight w:val="0"/>
      <w:marTop w:val="0"/>
      <w:marBottom w:val="0"/>
      <w:divBdr>
        <w:top w:val="none" w:sz="0" w:space="0" w:color="auto"/>
        <w:left w:val="none" w:sz="0" w:space="0" w:color="auto"/>
        <w:bottom w:val="none" w:sz="0" w:space="0" w:color="auto"/>
        <w:right w:val="none" w:sz="0" w:space="0" w:color="auto"/>
      </w:divBdr>
    </w:div>
    <w:div w:id="525755275">
      <w:bodyDiv w:val="1"/>
      <w:marLeft w:val="0"/>
      <w:marRight w:val="0"/>
      <w:marTop w:val="0"/>
      <w:marBottom w:val="0"/>
      <w:divBdr>
        <w:top w:val="none" w:sz="0" w:space="0" w:color="auto"/>
        <w:left w:val="none" w:sz="0" w:space="0" w:color="auto"/>
        <w:bottom w:val="none" w:sz="0" w:space="0" w:color="auto"/>
        <w:right w:val="none" w:sz="0" w:space="0" w:color="auto"/>
      </w:divBdr>
    </w:div>
    <w:div w:id="533157966">
      <w:bodyDiv w:val="1"/>
      <w:marLeft w:val="0"/>
      <w:marRight w:val="0"/>
      <w:marTop w:val="0"/>
      <w:marBottom w:val="0"/>
      <w:divBdr>
        <w:top w:val="none" w:sz="0" w:space="0" w:color="auto"/>
        <w:left w:val="none" w:sz="0" w:space="0" w:color="auto"/>
        <w:bottom w:val="none" w:sz="0" w:space="0" w:color="auto"/>
        <w:right w:val="none" w:sz="0" w:space="0" w:color="auto"/>
      </w:divBdr>
    </w:div>
    <w:div w:id="534001206">
      <w:bodyDiv w:val="1"/>
      <w:marLeft w:val="0"/>
      <w:marRight w:val="0"/>
      <w:marTop w:val="0"/>
      <w:marBottom w:val="0"/>
      <w:divBdr>
        <w:top w:val="none" w:sz="0" w:space="0" w:color="auto"/>
        <w:left w:val="none" w:sz="0" w:space="0" w:color="auto"/>
        <w:bottom w:val="none" w:sz="0" w:space="0" w:color="auto"/>
        <w:right w:val="none" w:sz="0" w:space="0" w:color="auto"/>
      </w:divBdr>
    </w:div>
    <w:div w:id="537862735">
      <w:bodyDiv w:val="1"/>
      <w:marLeft w:val="0"/>
      <w:marRight w:val="0"/>
      <w:marTop w:val="0"/>
      <w:marBottom w:val="0"/>
      <w:divBdr>
        <w:top w:val="none" w:sz="0" w:space="0" w:color="auto"/>
        <w:left w:val="none" w:sz="0" w:space="0" w:color="auto"/>
        <w:bottom w:val="none" w:sz="0" w:space="0" w:color="auto"/>
        <w:right w:val="none" w:sz="0" w:space="0" w:color="auto"/>
      </w:divBdr>
    </w:div>
    <w:div w:id="560020688">
      <w:bodyDiv w:val="1"/>
      <w:marLeft w:val="0"/>
      <w:marRight w:val="0"/>
      <w:marTop w:val="0"/>
      <w:marBottom w:val="0"/>
      <w:divBdr>
        <w:top w:val="none" w:sz="0" w:space="0" w:color="auto"/>
        <w:left w:val="none" w:sz="0" w:space="0" w:color="auto"/>
        <w:bottom w:val="none" w:sz="0" w:space="0" w:color="auto"/>
        <w:right w:val="none" w:sz="0" w:space="0" w:color="auto"/>
      </w:divBdr>
    </w:div>
    <w:div w:id="561790992">
      <w:bodyDiv w:val="1"/>
      <w:marLeft w:val="0"/>
      <w:marRight w:val="0"/>
      <w:marTop w:val="0"/>
      <w:marBottom w:val="0"/>
      <w:divBdr>
        <w:top w:val="none" w:sz="0" w:space="0" w:color="auto"/>
        <w:left w:val="none" w:sz="0" w:space="0" w:color="auto"/>
        <w:bottom w:val="none" w:sz="0" w:space="0" w:color="auto"/>
        <w:right w:val="none" w:sz="0" w:space="0" w:color="auto"/>
      </w:divBdr>
    </w:div>
    <w:div w:id="575290426">
      <w:bodyDiv w:val="1"/>
      <w:marLeft w:val="0"/>
      <w:marRight w:val="0"/>
      <w:marTop w:val="0"/>
      <w:marBottom w:val="0"/>
      <w:divBdr>
        <w:top w:val="none" w:sz="0" w:space="0" w:color="auto"/>
        <w:left w:val="none" w:sz="0" w:space="0" w:color="auto"/>
        <w:bottom w:val="none" w:sz="0" w:space="0" w:color="auto"/>
        <w:right w:val="none" w:sz="0" w:space="0" w:color="auto"/>
      </w:divBdr>
    </w:div>
    <w:div w:id="579602634">
      <w:bodyDiv w:val="1"/>
      <w:marLeft w:val="0"/>
      <w:marRight w:val="0"/>
      <w:marTop w:val="0"/>
      <w:marBottom w:val="0"/>
      <w:divBdr>
        <w:top w:val="none" w:sz="0" w:space="0" w:color="auto"/>
        <w:left w:val="none" w:sz="0" w:space="0" w:color="auto"/>
        <w:bottom w:val="none" w:sz="0" w:space="0" w:color="auto"/>
        <w:right w:val="none" w:sz="0" w:space="0" w:color="auto"/>
      </w:divBdr>
    </w:div>
    <w:div w:id="589774374">
      <w:bodyDiv w:val="1"/>
      <w:marLeft w:val="0"/>
      <w:marRight w:val="0"/>
      <w:marTop w:val="0"/>
      <w:marBottom w:val="0"/>
      <w:divBdr>
        <w:top w:val="none" w:sz="0" w:space="0" w:color="auto"/>
        <w:left w:val="none" w:sz="0" w:space="0" w:color="auto"/>
        <w:bottom w:val="none" w:sz="0" w:space="0" w:color="auto"/>
        <w:right w:val="none" w:sz="0" w:space="0" w:color="auto"/>
      </w:divBdr>
    </w:div>
    <w:div w:id="608857764">
      <w:bodyDiv w:val="1"/>
      <w:marLeft w:val="0"/>
      <w:marRight w:val="0"/>
      <w:marTop w:val="0"/>
      <w:marBottom w:val="0"/>
      <w:divBdr>
        <w:top w:val="none" w:sz="0" w:space="0" w:color="auto"/>
        <w:left w:val="none" w:sz="0" w:space="0" w:color="auto"/>
        <w:bottom w:val="none" w:sz="0" w:space="0" w:color="auto"/>
        <w:right w:val="none" w:sz="0" w:space="0" w:color="auto"/>
      </w:divBdr>
    </w:div>
    <w:div w:id="611714712">
      <w:bodyDiv w:val="1"/>
      <w:marLeft w:val="0"/>
      <w:marRight w:val="0"/>
      <w:marTop w:val="0"/>
      <w:marBottom w:val="0"/>
      <w:divBdr>
        <w:top w:val="none" w:sz="0" w:space="0" w:color="auto"/>
        <w:left w:val="none" w:sz="0" w:space="0" w:color="auto"/>
        <w:bottom w:val="none" w:sz="0" w:space="0" w:color="auto"/>
        <w:right w:val="none" w:sz="0" w:space="0" w:color="auto"/>
      </w:divBdr>
    </w:div>
    <w:div w:id="627779215">
      <w:bodyDiv w:val="1"/>
      <w:marLeft w:val="0"/>
      <w:marRight w:val="0"/>
      <w:marTop w:val="0"/>
      <w:marBottom w:val="0"/>
      <w:divBdr>
        <w:top w:val="none" w:sz="0" w:space="0" w:color="auto"/>
        <w:left w:val="none" w:sz="0" w:space="0" w:color="auto"/>
        <w:bottom w:val="none" w:sz="0" w:space="0" w:color="auto"/>
        <w:right w:val="none" w:sz="0" w:space="0" w:color="auto"/>
      </w:divBdr>
    </w:div>
    <w:div w:id="635255277">
      <w:bodyDiv w:val="1"/>
      <w:marLeft w:val="0"/>
      <w:marRight w:val="0"/>
      <w:marTop w:val="0"/>
      <w:marBottom w:val="0"/>
      <w:divBdr>
        <w:top w:val="none" w:sz="0" w:space="0" w:color="auto"/>
        <w:left w:val="none" w:sz="0" w:space="0" w:color="auto"/>
        <w:bottom w:val="none" w:sz="0" w:space="0" w:color="auto"/>
        <w:right w:val="none" w:sz="0" w:space="0" w:color="auto"/>
      </w:divBdr>
    </w:div>
    <w:div w:id="645819904">
      <w:bodyDiv w:val="1"/>
      <w:marLeft w:val="0"/>
      <w:marRight w:val="0"/>
      <w:marTop w:val="0"/>
      <w:marBottom w:val="0"/>
      <w:divBdr>
        <w:top w:val="none" w:sz="0" w:space="0" w:color="auto"/>
        <w:left w:val="none" w:sz="0" w:space="0" w:color="auto"/>
        <w:bottom w:val="none" w:sz="0" w:space="0" w:color="auto"/>
        <w:right w:val="none" w:sz="0" w:space="0" w:color="auto"/>
      </w:divBdr>
    </w:div>
    <w:div w:id="655770330">
      <w:bodyDiv w:val="1"/>
      <w:marLeft w:val="0"/>
      <w:marRight w:val="0"/>
      <w:marTop w:val="0"/>
      <w:marBottom w:val="0"/>
      <w:divBdr>
        <w:top w:val="none" w:sz="0" w:space="0" w:color="auto"/>
        <w:left w:val="none" w:sz="0" w:space="0" w:color="auto"/>
        <w:bottom w:val="none" w:sz="0" w:space="0" w:color="auto"/>
        <w:right w:val="none" w:sz="0" w:space="0" w:color="auto"/>
      </w:divBdr>
    </w:div>
    <w:div w:id="661007093">
      <w:bodyDiv w:val="1"/>
      <w:marLeft w:val="0"/>
      <w:marRight w:val="0"/>
      <w:marTop w:val="0"/>
      <w:marBottom w:val="0"/>
      <w:divBdr>
        <w:top w:val="none" w:sz="0" w:space="0" w:color="auto"/>
        <w:left w:val="none" w:sz="0" w:space="0" w:color="auto"/>
        <w:bottom w:val="none" w:sz="0" w:space="0" w:color="auto"/>
        <w:right w:val="none" w:sz="0" w:space="0" w:color="auto"/>
      </w:divBdr>
    </w:div>
    <w:div w:id="678238060">
      <w:bodyDiv w:val="1"/>
      <w:marLeft w:val="0"/>
      <w:marRight w:val="0"/>
      <w:marTop w:val="0"/>
      <w:marBottom w:val="0"/>
      <w:divBdr>
        <w:top w:val="none" w:sz="0" w:space="0" w:color="auto"/>
        <w:left w:val="none" w:sz="0" w:space="0" w:color="auto"/>
        <w:bottom w:val="none" w:sz="0" w:space="0" w:color="auto"/>
        <w:right w:val="none" w:sz="0" w:space="0" w:color="auto"/>
      </w:divBdr>
    </w:div>
    <w:div w:id="679116552">
      <w:bodyDiv w:val="1"/>
      <w:marLeft w:val="0"/>
      <w:marRight w:val="0"/>
      <w:marTop w:val="0"/>
      <w:marBottom w:val="0"/>
      <w:divBdr>
        <w:top w:val="none" w:sz="0" w:space="0" w:color="auto"/>
        <w:left w:val="none" w:sz="0" w:space="0" w:color="auto"/>
        <w:bottom w:val="none" w:sz="0" w:space="0" w:color="auto"/>
        <w:right w:val="none" w:sz="0" w:space="0" w:color="auto"/>
      </w:divBdr>
    </w:div>
    <w:div w:id="693000487">
      <w:bodyDiv w:val="1"/>
      <w:marLeft w:val="0"/>
      <w:marRight w:val="0"/>
      <w:marTop w:val="0"/>
      <w:marBottom w:val="0"/>
      <w:divBdr>
        <w:top w:val="none" w:sz="0" w:space="0" w:color="auto"/>
        <w:left w:val="none" w:sz="0" w:space="0" w:color="auto"/>
        <w:bottom w:val="none" w:sz="0" w:space="0" w:color="auto"/>
        <w:right w:val="none" w:sz="0" w:space="0" w:color="auto"/>
      </w:divBdr>
    </w:div>
    <w:div w:id="697195241">
      <w:bodyDiv w:val="1"/>
      <w:marLeft w:val="0"/>
      <w:marRight w:val="0"/>
      <w:marTop w:val="0"/>
      <w:marBottom w:val="0"/>
      <w:divBdr>
        <w:top w:val="none" w:sz="0" w:space="0" w:color="auto"/>
        <w:left w:val="none" w:sz="0" w:space="0" w:color="auto"/>
        <w:bottom w:val="none" w:sz="0" w:space="0" w:color="auto"/>
        <w:right w:val="none" w:sz="0" w:space="0" w:color="auto"/>
      </w:divBdr>
    </w:div>
    <w:div w:id="743375772">
      <w:bodyDiv w:val="1"/>
      <w:marLeft w:val="0"/>
      <w:marRight w:val="0"/>
      <w:marTop w:val="0"/>
      <w:marBottom w:val="0"/>
      <w:divBdr>
        <w:top w:val="none" w:sz="0" w:space="0" w:color="auto"/>
        <w:left w:val="none" w:sz="0" w:space="0" w:color="auto"/>
        <w:bottom w:val="none" w:sz="0" w:space="0" w:color="auto"/>
        <w:right w:val="none" w:sz="0" w:space="0" w:color="auto"/>
      </w:divBdr>
    </w:div>
    <w:div w:id="760680091">
      <w:bodyDiv w:val="1"/>
      <w:marLeft w:val="0"/>
      <w:marRight w:val="0"/>
      <w:marTop w:val="0"/>
      <w:marBottom w:val="0"/>
      <w:divBdr>
        <w:top w:val="none" w:sz="0" w:space="0" w:color="auto"/>
        <w:left w:val="none" w:sz="0" w:space="0" w:color="auto"/>
        <w:bottom w:val="none" w:sz="0" w:space="0" w:color="auto"/>
        <w:right w:val="none" w:sz="0" w:space="0" w:color="auto"/>
      </w:divBdr>
    </w:div>
    <w:div w:id="761070794">
      <w:bodyDiv w:val="1"/>
      <w:marLeft w:val="0"/>
      <w:marRight w:val="0"/>
      <w:marTop w:val="0"/>
      <w:marBottom w:val="0"/>
      <w:divBdr>
        <w:top w:val="none" w:sz="0" w:space="0" w:color="auto"/>
        <w:left w:val="none" w:sz="0" w:space="0" w:color="auto"/>
        <w:bottom w:val="none" w:sz="0" w:space="0" w:color="auto"/>
        <w:right w:val="none" w:sz="0" w:space="0" w:color="auto"/>
      </w:divBdr>
    </w:div>
    <w:div w:id="776683247">
      <w:bodyDiv w:val="1"/>
      <w:marLeft w:val="0"/>
      <w:marRight w:val="0"/>
      <w:marTop w:val="0"/>
      <w:marBottom w:val="0"/>
      <w:divBdr>
        <w:top w:val="none" w:sz="0" w:space="0" w:color="auto"/>
        <w:left w:val="none" w:sz="0" w:space="0" w:color="auto"/>
        <w:bottom w:val="none" w:sz="0" w:space="0" w:color="auto"/>
        <w:right w:val="none" w:sz="0" w:space="0" w:color="auto"/>
      </w:divBdr>
    </w:div>
    <w:div w:id="782380874">
      <w:bodyDiv w:val="1"/>
      <w:marLeft w:val="0"/>
      <w:marRight w:val="0"/>
      <w:marTop w:val="0"/>
      <w:marBottom w:val="0"/>
      <w:divBdr>
        <w:top w:val="none" w:sz="0" w:space="0" w:color="auto"/>
        <w:left w:val="none" w:sz="0" w:space="0" w:color="auto"/>
        <w:bottom w:val="none" w:sz="0" w:space="0" w:color="auto"/>
        <w:right w:val="none" w:sz="0" w:space="0" w:color="auto"/>
      </w:divBdr>
    </w:div>
    <w:div w:id="809789369">
      <w:bodyDiv w:val="1"/>
      <w:marLeft w:val="0"/>
      <w:marRight w:val="0"/>
      <w:marTop w:val="0"/>
      <w:marBottom w:val="0"/>
      <w:divBdr>
        <w:top w:val="none" w:sz="0" w:space="0" w:color="auto"/>
        <w:left w:val="none" w:sz="0" w:space="0" w:color="auto"/>
        <w:bottom w:val="none" w:sz="0" w:space="0" w:color="auto"/>
        <w:right w:val="none" w:sz="0" w:space="0" w:color="auto"/>
      </w:divBdr>
    </w:div>
    <w:div w:id="817958134">
      <w:bodyDiv w:val="1"/>
      <w:marLeft w:val="0"/>
      <w:marRight w:val="0"/>
      <w:marTop w:val="0"/>
      <w:marBottom w:val="0"/>
      <w:divBdr>
        <w:top w:val="none" w:sz="0" w:space="0" w:color="auto"/>
        <w:left w:val="none" w:sz="0" w:space="0" w:color="auto"/>
        <w:bottom w:val="none" w:sz="0" w:space="0" w:color="auto"/>
        <w:right w:val="none" w:sz="0" w:space="0" w:color="auto"/>
      </w:divBdr>
    </w:div>
    <w:div w:id="821432877">
      <w:bodyDiv w:val="1"/>
      <w:marLeft w:val="0"/>
      <w:marRight w:val="0"/>
      <w:marTop w:val="0"/>
      <w:marBottom w:val="0"/>
      <w:divBdr>
        <w:top w:val="none" w:sz="0" w:space="0" w:color="auto"/>
        <w:left w:val="none" w:sz="0" w:space="0" w:color="auto"/>
        <w:bottom w:val="none" w:sz="0" w:space="0" w:color="auto"/>
        <w:right w:val="none" w:sz="0" w:space="0" w:color="auto"/>
      </w:divBdr>
    </w:div>
    <w:div w:id="825895548">
      <w:bodyDiv w:val="1"/>
      <w:marLeft w:val="0"/>
      <w:marRight w:val="0"/>
      <w:marTop w:val="0"/>
      <w:marBottom w:val="0"/>
      <w:divBdr>
        <w:top w:val="none" w:sz="0" w:space="0" w:color="auto"/>
        <w:left w:val="none" w:sz="0" w:space="0" w:color="auto"/>
        <w:bottom w:val="none" w:sz="0" w:space="0" w:color="auto"/>
        <w:right w:val="none" w:sz="0" w:space="0" w:color="auto"/>
      </w:divBdr>
    </w:div>
    <w:div w:id="846795695">
      <w:bodyDiv w:val="1"/>
      <w:marLeft w:val="0"/>
      <w:marRight w:val="0"/>
      <w:marTop w:val="0"/>
      <w:marBottom w:val="0"/>
      <w:divBdr>
        <w:top w:val="none" w:sz="0" w:space="0" w:color="auto"/>
        <w:left w:val="none" w:sz="0" w:space="0" w:color="auto"/>
        <w:bottom w:val="none" w:sz="0" w:space="0" w:color="auto"/>
        <w:right w:val="none" w:sz="0" w:space="0" w:color="auto"/>
      </w:divBdr>
    </w:div>
    <w:div w:id="852106712">
      <w:bodyDiv w:val="1"/>
      <w:marLeft w:val="0"/>
      <w:marRight w:val="0"/>
      <w:marTop w:val="0"/>
      <w:marBottom w:val="0"/>
      <w:divBdr>
        <w:top w:val="none" w:sz="0" w:space="0" w:color="auto"/>
        <w:left w:val="none" w:sz="0" w:space="0" w:color="auto"/>
        <w:bottom w:val="none" w:sz="0" w:space="0" w:color="auto"/>
        <w:right w:val="none" w:sz="0" w:space="0" w:color="auto"/>
      </w:divBdr>
    </w:div>
    <w:div w:id="857545399">
      <w:bodyDiv w:val="1"/>
      <w:marLeft w:val="0"/>
      <w:marRight w:val="0"/>
      <w:marTop w:val="0"/>
      <w:marBottom w:val="0"/>
      <w:divBdr>
        <w:top w:val="none" w:sz="0" w:space="0" w:color="auto"/>
        <w:left w:val="none" w:sz="0" w:space="0" w:color="auto"/>
        <w:bottom w:val="none" w:sz="0" w:space="0" w:color="auto"/>
        <w:right w:val="none" w:sz="0" w:space="0" w:color="auto"/>
      </w:divBdr>
    </w:div>
    <w:div w:id="894513975">
      <w:bodyDiv w:val="1"/>
      <w:marLeft w:val="0"/>
      <w:marRight w:val="0"/>
      <w:marTop w:val="0"/>
      <w:marBottom w:val="0"/>
      <w:divBdr>
        <w:top w:val="none" w:sz="0" w:space="0" w:color="auto"/>
        <w:left w:val="none" w:sz="0" w:space="0" w:color="auto"/>
        <w:bottom w:val="none" w:sz="0" w:space="0" w:color="auto"/>
        <w:right w:val="none" w:sz="0" w:space="0" w:color="auto"/>
      </w:divBdr>
    </w:div>
    <w:div w:id="897127138">
      <w:bodyDiv w:val="1"/>
      <w:marLeft w:val="0"/>
      <w:marRight w:val="0"/>
      <w:marTop w:val="0"/>
      <w:marBottom w:val="0"/>
      <w:divBdr>
        <w:top w:val="none" w:sz="0" w:space="0" w:color="auto"/>
        <w:left w:val="none" w:sz="0" w:space="0" w:color="auto"/>
        <w:bottom w:val="none" w:sz="0" w:space="0" w:color="auto"/>
        <w:right w:val="none" w:sz="0" w:space="0" w:color="auto"/>
      </w:divBdr>
    </w:div>
    <w:div w:id="897865185">
      <w:bodyDiv w:val="1"/>
      <w:marLeft w:val="0"/>
      <w:marRight w:val="0"/>
      <w:marTop w:val="0"/>
      <w:marBottom w:val="0"/>
      <w:divBdr>
        <w:top w:val="none" w:sz="0" w:space="0" w:color="auto"/>
        <w:left w:val="none" w:sz="0" w:space="0" w:color="auto"/>
        <w:bottom w:val="none" w:sz="0" w:space="0" w:color="auto"/>
        <w:right w:val="none" w:sz="0" w:space="0" w:color="auto"/>
      </w:divBdr>
    </w:div>
    <w:div w:id="900024652">
      <w:bodyDiv w:val="1"/>
      <w:marLeft w:val="0"/>
      <w:marRight w:val="0"/>
      <w:marTop w:val="0"/>
      <w:marBottom w:val="0"/>
      <w:divBdr>
        <w:top w:val="none" w:sz="0" w:space="0" w:color="auto"/>
        <w:left w:val="none" w:sz="0" w:space="0" w:color="auto"/>
        <w:bottom w:val="none" w:sz="0" w:space="0" w:color="auto"/>
        <w:right w:val="none" w:sz="0" w:space="0" w:color="auto"/>
      </w:divBdr>
    </w:div>
    <w:div w:id="905066672">
      <w:bodyDiv w:val="1"/>
      <w:marLeft w:val="0"/>
      <w:marRight w:val="0"/>
      <w:marTop w:val="0"/>
      <w:marBottom w:val="0"/>
      <w:divBdr>
        <w:top w:val="none" w:sz="0" w:space="0" w:color="auto"/>
        <w:left w:val="none" w:sz="0" w:space="0" w:color="auto"/>
        <w:bottom w:val="none" w:sz="0" w:space="0" w:color="auto"/>
        <w:right w:val="none" w:sz="0" w:space="0" w:color="auto"/>
      </w:divBdr>
    </w:div>
    <w:div w:id="939874478">
      <w:bodyDiv w:val="1"/>
      <w:marLeft w:val="0"/>
      <w:marRight w:val="0"/>
      <w:marTop w:val="0"/>
      <w:marBottom w:val="0"/>
      <w:divBdr>
        <w:top w:val="none" w:sz="0" w:space="0" w:color="auto"/>
        <w:left w:val="none" w:sz="0" w:space="0" w:color="auto"/>
        <w:bottom w:val="none" w:sz="0" w:space="0" w:color="auto"/>
        <w:right w:val="none" w:sz="0" w:space="0" w:color="auto"/>
      </w:divBdr>
    </w:div>
    <w:div w:id="940070045">
      <w:bodyDiv w:val="1"/>
      <w:marLeft w:val="0"/>
      <w:marRight w:val="0"/>
      <w:marTop w:val="0"/>
      <w:marBottom w:val="0"/>
      <w:divBdr>
        <w:top w:val="none" w:sz="0" w:space="0" w:color="auto"/>
        <w:left w:val="none" w:sz="0" w:space="0" w:color="auto"/>
        <w:bottom w:val="none" w:sz="0" w:space="0" w:color="auto"/>
        <w:right w:val="none" w:sz="0" w:space="0" w:color="auto"/>
      </w:divBdr>
    </w:div>
    <w:div w:id="944658465">
      <w:bodyDiv w:val="1"/>
      <w:marLeft w:val="0"/>
      <w:marRight w:val="0"/>
      <w:marTop w:val="0"/>
      <w:marBottom w:val="0"/>
      <w:divBdr>
        <w:top w:val="none" w:sz="0" w:space="0" w:color="auto"/>
        <w:left w:val="none" w:sz="0" w:space="0" w:color="auto"/>
        <w:bottom w:val="none" w:sz="0" w:space="0" w:color="auto"/>
        <w:right w:val="none" w:sz="0" w:space="0" w:color="auto"/>
      </w:divBdr>
    </w:div>
    <w:div w:id="976767112">
      <w:bodyDiv w:val="1"/>
      <w:marLeft w:val="0"/>
      <w:marRight w:val="0"/>
      <w:marTop w:val="0"/>
      <w:marBottom w:val="0"/>
      <w:divBdr>
        <w:top w:val="none" w:sz="0" w:space="0" w:color="auto"/>
        <w:left w:val="none" w:sz="0" w:space="0" w:color="auto"/>
        <w:bottom w:val="none" w:sz="0" w:space="0" w:color="auto"/>
        <w:right w:val="none" w:sz="0" w:space="0" w:color="auto"/>
      </w:divBdr>
    </w:div>
    <w:div w:id="980616191">
      <w:bodyDiv w:val="1"/>
      <w:marLeft w:val="0"/>
      <w:marRight w:val="0"/>
      <w:marTop w:val="0"/>
      <w:marBottom w:val="0"/>
      <w:divBdr>
        <w:top w:val="none" w:sz="0" w:space="0" w:color="auto"/>
        <w:left w:val="none" w:sz="0" w:space="0" w:color="auto"/>
        <w:bottom w:val="none" w:sz="0" w:space="0" w:color="auto"/>
        <w:right w:val="none" w:sz="0" w:space="0" w:color="auto"/>
      </w:divBdr>
    </w:div>
    <w:div w:id="984893462">
      <w:bodyDiv w:val="1"/>
      <w:marLeft w:val="0"/>
      <w:marRight w:val="0"/>
      <w:marTop w:val="0"/>
      <w:marBottom w:val="0"/>
      <w:divBdr>
        <w:top w:val="none" w:sz="0" w:space="0" w:color="auto"/>
        <w:left w:val="none" w:sz="0" w:space="0" w:color="auto"/>
        <w:bottom w:val="none" w:sz="0" w:space="0" w:color="auto"/>
        <w:right w:val="none" w:sz="0" w:space="0" w:color="auto"/>
      </w:divBdr>
    </w:div>
    <w:div w:id="1048526810">
      <w:bodyDiv w:val="1"/>
      <w:marLeft w:val="0"/>
      <w:marRight w:val="0"/>
      <w:marTop w:val="0"/>
      <w:marBottom w:val="0"/>
      <w:divBdr>
        <w:top w:val="none" w:sz="0" w:space="0" w:color="auto"/>
        <w:left w:val="none" w:sz="0" w:space="0" w:color="auto"/>
        <w:bottom w:val="none" w:sz="0" w:space="0" w:color="auto"/>
        <w:right w:val="none" w:sz="0" w:space="0" w:color="auto"/>
      </w:divBdr>
    </w:div>
    <w:div w:id="1057632436">
      <w:bodyDiv w:val="1"/>
      <w:marLeft w:val="0"/>
      <w:marRight w:val="0"/>
      <w:marTop w:val="0"/>
      <w:marBottom w:val="0"/>
      <w:divBdr>
        <w:top w:val="none" w:sz="0" w:space="0" w:color="auto"/>
        <w:left w:val="none" w:sz="0" w:space="0" w:color="auto"/>
        <w:bottom w:val="none" w:sz="0" w:space="0" w:color="auto"/>
        <w:right w:val="none" w:sz="0" w:space="0" w:color="auto"/>
      </w:divBdr>
    </w:div>
    <w:div w:id="1062557868">
      <w:bodyDiv w:val="1"/>
      <w:marLeft w:val="0"/>
      <w:marRight w:val="0"/>
      <w:marTop w:val="0"/>
      <w:marBottom w:val="0"/>
      <w:divBdr>
        <w:top w:val="none" w:sz="0" w:space="0" w:color="auto"/>
        <w:left w:val="none" w:sz="0" w:space="0" w:color="auto"/>
        <w:bottom w:val="none" w:sz="0" w:space="0" w:color="auto"/>
        <w:right w:val="none" w:sz="0" w:space="0" w:color="auto"/>
      </w:divBdr>
    </w:div>
    <w:div w:id="1064569404">
      <w:bodyDiv w:val="1"/>
      <w:marLeft w:val="0"/>
      <w:marRight w:val="0"/>
      <w:marTop w:val="0"/>
      <w:marBottom w:val="0"/>
      <w:divBdr>
        <w:top w:val="none" w:sz="0" w:space="0" w:color="auto"/>
        <w:left w:val="none" w:sz="0" w:space="0" w:color="auto"/>
        <w:bottom w:val="none" w:sz="0" w:space="0" w:color="auto"/>
        <w:right w:val="none" w:sz="0" w:space="0" w:color="auto"/>
      </w:divBdr>
    </w:div>
    <w:div w:id="1064764258">
      <w:bodyDiv w:val="1"/>
      <w:marLeft w:val="0"/>
      <w:marRight w:val="0"/>
      <w:marTop w:val="0"/>
      <w:marBottom w:val="0"/>
      <w:divBdr>
        <w:top w:val="none" w:sz="0" w:space="0" w:color="auto"/>
        <w:left w:val="none" w:sz="0" w:space="0" w:color="auto"/>
        <w:bottom w:val="none" w:sz="0" w:space="0" w:color="auto"/>
        <w:right w:val="none" w:sz="0" w:space="0" w:color="auto"/>
      </w:divBdr>
    </w:div>
    <w:div w:id="1065103786">
      <w:bodyDiv w:val="1"/>
      <w:marLeft w:val="0"/>
      <w:marRight w:val="0"/>
      <w:marTop w:val="0"/>
      <w:marBottom w:val="0"/>
      <w:divBdr>
        <w:top w:val="none" w:sz="0" w:space="0" w:color="auto"/>
        <w:left w:val="none" w:sz="0" w:space="0" w:color="auto"/>
        <w:bottom w:val="none" w:sz="0" w:space="0" w:color="auto"/>
        <w:right w:val="none" w:sz="0" w:space="0" w:color="auto"/>
      </w:divBdr>
    </w:div>
    <w:div w:id="1079518095">
      <w:bodyDiv w:val="1"/>
      <w:marLeft w:val="0"/>
      <w:marRight w:val="0"/>
      <w:marTop w:val="0"/>
      <w:marBottom w:val="0"/>
      <w:divBdr>
        <w:top w:val="none" w:sz="0" w:space="0" w:color="auto"/>
        <w:left w:val="none" w:sz="0" w:space="0" w:color="auto"/>
        <w:bottom w:val="none" w:sz="0" w:space="0" w:color="auto"/>
        <w:right w:val="none" w:sz="0" w:space="0" w:color="auto"/>
      </w:divBdr>
    </w:div>
    <w:div w:id="1084182940">
      <w:bodyDiv w:val="1"/>
      <w:marLeft w:val="0"/>
      <w:marRight w:val="0"/>
      <w:marTop w:val="0"/>
      <w:marBottom w:val="0"/>
      <w:divBdr>
        <w:top w:val="none" w:sz="0" w:space="0" w:color="auto"/>
        <w:left w:val="none" w:sz="0" w:space="0" w:color="auto"/>
        <w:bottom w:val="none" w:sz="0" w:space="0" w:color="auto"/>
        <w:right w:val="none" w:sz="0" w:space="0" w:color="auto"/>
      </w:divBdr>
    </w:div>
    <w:div w:id="1086417311">
      <w:bodyDiv w:val="1"/>
      <w:marLeft w:val="0"/>
      <w:marRight w:val="0"/>
      <w:marTop w:val="0"/>
      <w:marBottom w:val="0"/>
      <w:divBdr>
        <w:top w:val="none" w:sz="0" w:space="0" w:color="auto"/>
        <w:left w:val="none" w:sz="0" w:space="0" w:color="auto"/>
        <w:bottom w:val="none" w:sz="0" w:space="0" w:color="auto"/>
        <w:right w:val="none" w:sz="0" w:space="0" w:color="auto"/>
      </w:divBdr>
    </w:div>
    <w:div w:id="1094714091">
      <w:bodyDiv w:val="1"/>
      <w:marLeft w:val="0"/>
      <w:marRight w:val="0"/>
      <w:marTop w:val="0"/>
      <w:marBottom w:val="0"/>
      <w:divBdr>
        <w:top w:val="none" w:sz="0" w:space="0" w:color="auto"/>
        <w:left w:val="none" w:sz="0" w:space="0" w:color="auto"/>
        <w:bottom w:val="none" w:sz="0" w:space="0" w:color="auto"/>
        <w:right w:val="none" w:sz="0" w:space="0" w:color="auto"/>
      </w:divBdr>
    </w:div>
    <w:div w:id="1096706105">
      <w:bodyDiv w:val="1"/>
      <w:marLeft w:val="0"/>
      <w:marRight w:val="0"/>
      <w:marTop w:val="0"/>
      <w:marBottom w:val="0"/>
      <w:divBdr>
        <w:top w:val="none" w:sz="0" w:space="0" w:color="auto"/>
        <w:left w:val="none" w:sz="0" w:space="0" w:color="auto"/>
        <w:bottom w:val="none" w:sz="0" w:space="0" w:color="auto"/>
        <w:right w:val="none" w:sz="0" w:space="0" w:color="auto"/>
      </w:divBdr>
    </w:div>
    <w:div w:id="1101217704">
      <w:bodyDiv w:val="1"/>
      <w:marLeft w:val="0"/>
      <w:marRight w:val="0"/>
      <w:marTop w:val="0"/>
      <w:marBottom w:val="0"/>
      <w:divBdr>
        <w:top w:val="none" w:sz="0" w:space="0" w:color="auto"/>
        <w:left w:val="none" w:sz="0" w:space="0" w:color="auto"/>
        <w:bottom w:val="none" w:sz="0" w:space="0" w:color="auto"/>
        <w:right w:val="none" w:sz="0" w:space="0" w:color="auto"/>
      </w:divBdr>
    </w:div>
    <w:div w:id="1119449864">
      <w:bodyDiv w:val="1"/>
      <w:marLeft w:val="0"/>
      <w:marRight w:val="0"/>
      <w:marTop w:val="0"/>
      <w:marBottom w:val="0"/>
      <w:divBdr>
        <w:top w:val="none" w:sz="0" w:space="0" w:color="auto"/>
        <w:left w:val="none" w:sz="0" w:space="0" w:color="auto"/>
        <w:bottom w:val="none" w:sz="0" w:space="0" w:color="auto"/>
        <w:right w:val="none" w:sz="0" w:space="0" w:color="auto"/>
      </w:divBdr>
    </w:div>
    <w:div w:id="1124158014">
      <w:bodyDiv w:val="1"/>
      <w:marLeft w:val="0"/>
      <w:marRight w:val="0"/>
      <w:marTop w:val="0"/>
      <w:marBottom w:val="0"/>
      <w:divBdr>
        <w:top w:val="none" w:sz="0" w:space="0" w:color="auto"/>
        <w:left w:val="none" w:sz="0" w:space="0" w:color="auto"/>
        <w:bottom w:val="none" w:sz="0" w:space="0" w:color="auto"/>
        <w:right w:val="none" w:sz="0" w:space="0" w:color="auto"/>
      </w:divBdr>
    </w:div>
    <w:div w:id="1132989158">
      <w:bodyDiv w:val="1"/>
      <w:marLeft w:val="0"/>
      <w:marRight w:val="0"/>
      <w:marTop w:val="0"/>
      <w:marBottom w:val="0"/>
      <w:divBdr>
        <w:top w:val="none" w:sz="0" w:space="0" w:color="auto"/>
        <w:left w:val="none" w:sz="0" w:space="0" w:color="auto"/>
        <w:bottom w:val="none" w:sz="0" w:space="0" w:color="auto"/>
        <w:right w:val="none" w:sz="0" w:space="0" w:color="auto"/>
      </w:divBdr>
    </w:div>
    <w:div w:id="1143817318">
      <w:bodyDiv w:val="1"/>
      <w:marLeft w:val="0"/>
      <w:marRight w:val="0"/>
      <w:marTop w:val="0"/>
      <w:marBottom w:val="0"/>
      <w:divBdr>
        <w:top w:val="none" w:sz="0" w:space="0" w:color="auto"/>
        <w:left w:val="none" w:sz="0" w:space="0" w:color="auto"/>
        <w:bottom w:val="none" w:sz="0" w:space="0" w:color="auto"/>
        <w:right w:val="none" w:sz="0" w:space="0" w:color="auto"/>
      </w:divBdr>
    </w:div>
    <w:div w:id="1155337882">
      <w:bodyDiv w:val="1"/>
      <w:marLeft w:val="0"/>
      <w:marRight w:val="0"/>
      <w:marTop w:val="0"/>
      <w:marBottom w:val="0"/>
      <w:divBdr>
        <w:top w:val="none" w:sz="0" w:space="0" w:color="auto"/>
        <w:left w:val="none" w:sz="0" w:space="0" w:color="auto"/>
        <w:bottom w:val="none" w:sz="0" w:space="0" w:color="auto"/>
        <w:right w:val="none" w:sz="0" w:space="0" w:color="auto"/>
      </w:divBdr>
    </w:div>
    <w:div w:id="1163929952">
      <w:bodyDiv w:val="1"/>
      <w:marLeft w:val="0"/>
      <w:marRight w:val="0"/>
      <w:marTop w:val="0"/>
      <w:marBottom w:val="0"/>
      <w:divBdr>
        <w:top w:val="none" w:sz="0" w:space="0" w:color="auto"/>
        <w:left w:val="none" w:sz="0" w:space="0" w:color="auto"/>
        <w:bottom w:val="none" w:sz="0" w:space="0" w:color="auto"/>
        <w:right w:val="none" w:sz="0" w:space="0" w:color="auto"/>
      </w:divBdr>
    </w:div>
    <w:div w:id="1173298420">
      <w:bodyDiv w:val="1"/>
      <w:marLeft w:val="0"/>
      <w:marRight w:val="0"/>
      <w:marTop w:val="0"/>
      <w:marBottom w:val="0"/>
      <w:divBdr>
        <w:top w:val="none" w:sz="0" w:space="0" w:color="auto"/>
        <w:left w:val="none" w:sz="0" w:space="0" w:color="auto"/>
        <w:bottom w:val="none" w:sz="0" w:space="0" w:color="auto"/>
        <w:right w:val="none" w:sz="0" w:space="0" w:color="auto"/>
      </w:divBdr>
    </w:div>
    <w:div w:id="1179732531">
      <w:bodyDiv w:val="1"/>
      <w:marLeft w:val="0"/>
      <w:marRight w:val="0"/>
      <w:marTop w:val="0"/>
      <w:marBottom w:val="0"/>
      <w:divBdr>
        <w:top w:val="none" w:sz="0" w:space="0" w:color="auto"/>
        <w:left w:val="none" w:sz="0" w:space="0" w:color="auto"/>
        <w:bottom w:val="none" w:sz="0" w:space="0" w:color="auto"/>
        <w:right w:val="none" w:sz="0" w:space="0" w:color="auto"/>
      </w:divBdr>
    </w:div>
    <w:div w:id="1180118312">
      <w:bodyDiv w:val="1"/>
      <w:marLeft w:val="0"/>
      <w:marRight w:val="0"/>
      <w:marTop w:val="0"/>
      <w:marBottom w:val="0"/>
      <w:divBdr>
        <w:top w:val="none" w:sz="0" w:space="0" w:color="auto"/>
        <w:left w:val="none" w:sz="0" w:space="0" w:color="auto"/>
        <w:bottom w:val="none" w:sz="0" w:space="0" w:color="auto"/>
        <w:right w:val="none" w:sz="0" w:space="0" w:color="auto"/>
      </w:divBdr>
    </w:div>
    <w:div w:id="1199053844">
      <w:bodyDiv w:val="1"/>
      <w:marLeft w:val="0"/>
      <w:marRight w:val="0"/>
      <w:marTop w:val="0"/>
      <w:marBottom w:val="0"/>
      <w:divBdr>
        <w:top w:val="none" w:sz="0" w:space="0" w:color="auto"/>
        <w:left w:val="none" w:sz="0" w:space="0" w:color="auto"/>
        <w:bottom w:val="none" w:sz="0" w:space="0" w:color="auto"/>
        <w:right w:val="none" w:sz="0" w:space="0" w:color="auto"/>
      </w:divBdr>
    </w:div>
    <w:div w:id="1204902845">
      <w:bodyDiv w:val="1"/>
      <w:marLeft w:val="0"/>
      <w:marRight w:val="0"/>
      <w:marTop w:val="0"/>
      <w:marBottom w:val="0"/>
      <w:divBdr>
        <w:top w:val="none" w:sz="0" w:space="0" w:color="auto"/>
        <w:left w:val="none" w:sz="0" w:space="0" w:color="auto"/>
        <w:bottom w:val="none" w:sz="0" w:space="0" w:color="auto"/>
        <w:right w:val="none" w:sz="0" w:space="0" w:color="auto"/>
      </w:divBdr>
    </w:div>
    <w:div w:id="1227648849">
      <w:bodyDiv w:val="1"/>
      <w:marLeft w:val="0"/>
      <w:marRight w:val="0"/>
      <w:marTop w:val="0"/>
      <w:marBottom w:val="0"/>
      <w:divBdr>
        <w:top w:val="none" w:sz="0" w:space="0" w:color="auto"/>
        <w:left w:val="none" w:sz="0" w:space="0" w:color="auto"/>
        <w:bottom w:val="none" w:sz="0" w:space="0" w:color="auto"/>
        <w:right w:val="none" w:sz="0" w:space="0" w:color="auto"/>
      </w:divBdr>
    </w:div>
    <w:div w:id="1236162402">
      <w:bodyDiv w:val="1"/>
      <w:marLeft w:val="0"/>
      <w:marRight w:val="0"/>
      <w:marTop w:val="0"/>
      <w:marBottom w:val="0"/>
      <w:divBdr>
        <w:top w:val="none" w:sz="0" w:space="0" w:color="auto"/>
        <w:left w:val="none" w:sz="0" w:space="0" w:color="auto"/>
        <w:bottom w:val="none" w:sz="0" w:space="0" w:color="auto"/>
        <w:right w:val="none" w:sz="0" w:space="0" w:color="auto"/>
      </w:divBdr>
    </w:div>
    <w:div w:id="1275941138">
      <w:bodyDiv w:val="1"/>
      <w:marLeft w:val="0"/>
      <w:marRight w:val="0"/>
      <w:marTop w:val="0"/>
      <w:marBottom w:val="0"/>
      <w:divBdr>
        <w:top w:val="none" w:sz="0" w:space="0" w:color="auto"/>
        <w:left w:val="none" w:sz="0" w:space="0" w:color="auto"/>
        <w:bottom w:val="none" w:sz="0" w:space="0" w:color="auto"/>
        <w:right w:val="none" w:sz="0" w:space="0" w:color="auto"/>
      </w:divBdr>
    </w:div>
    <w:div w:id="1283460821">
      <w:bodyDiv w:val="1"/>
      <w:marLeft w:val="0"/>
      <w:marRight w:val="0"/>
      <w:marTop w:val="0"/>
      <w:marBottom w:val="0"/>
      <w:divBdr>
        <w:top w:val="none" w:sz="0" w:space="0" w:color="auto"/>
        <w:left w:val="none" w:sz="0" w:space="0" w:color="auto"/>
        <w:bottom w:val="none" w:sz="0" w:space="0" w:color="auto"/>
        <w:right w:val="none" w:sz="0" w:space="0" w:color="auto"/>
      </w:divBdr>
    </w:div>
    <w:div w:id="1302733875">
      <w:bodyDiv w:val="1"/>
      <w:marLeft w:val="0"/>
      <w:marRight w:val="0"/>
      <w:marTop w:val="0"/>
      <w:marBottom w:val="0"/>
      <w:divBdr>
        <w:top w:val="none" w:sz="0" w:space="0" w:color="auto"/>
        <w:left w:val="none" w:sz="0" w:space="0" w:color="auto"/>
        <w:bottom w:val="none" w:sz="0" w:space="0" w:color="auto"/>
        <w:right w:val="none" w:sz="0" w:space="0" w:color="auto"/>
      </w:divBdr>
    </w:div>
    <w:div w:id="1305504094">
      <w:bodyDiv w:val="1"/>
      <w:marLeft w:val="0"/>
      <w:marRight w:val="0"/>
      <w:marTop w:val="0"/>
      <w:marBottom w:val="0"/>
      <w:divBdr>
        <w:top w:val="none" w:sz="0" w:space="0" w:color="auto"/>
        <w:left w:val="none" w:sz="0" w:space="0" w:color="auto"/>
        <w:bottom w:val="none" w:sz="0" w:space="0" w:color="auto"/>
        <w:right w:val="none" w:sz="0" w:space="0" w:color="auto"/>
      </w:divBdr>
    </w:div>
    <w:div w:id="1307080384">
      <w:bodyDiv w:val="1"/>
      <w:marLeft w:val="0"/>
      <w:marRight w:val="0"/>
      <w:marTop w:val="0"/>
      <w:marBottom w:val="0"/>
      <w:divBdr>
        <w:top w:val="none" w:sz="0" w:space="0" w:color="auto"/>
        <w:left w:val="none" w:sz="0" w:space="0" w:color="auto"/>
        <w:bottom w:val="none" w:sz="0" w:space="0" w:color="auto"/>
        <w:right w:val="none" w:sz="0" w:space="0" w:color="auto"/>
      </w:divBdr>
    </w:div>
    <w:div w:id="1312055703">
      <w:bodyDiv w:val="1"/>
      <w:marLeft w:val="0"/>
      <w:marRight w:val="0"/>
      <w:marTop w:val="0"/>
      <w:marBottom w:val="0"/>
      <w:divBdr>
        <w:top w:val="none" w:sz="0" w:space="0" w:color="auto"/>
        <w:left w:val="none" w:sz="0" w:space="0" w:color="auto"/>
        <w:bottom w:val="none" w:sz="0" w:space="0" w:color="auto"/>
        <w:right w:val="none" w:sz="0" w:space="0" w:color="auto"/>
      </w:divBdr>
    </w:div>
    <w:div w:id="1316640048">
      <w:bodyDiv w:val="1"/>
      <w:marLeft w:val="0"/>
      <w:marRight w:val="0"/>
      <w:marTop w:val="0"/>
      <w:marBottom w:val="0"/>
      <w:divBdr>
        <w:top w:val="none" w:sz="0" w:space="0" w:color="auto"/>
        <w:left w:val="none" w:sz="0" w:space="0" w:color="auto"/>
        <w:bottom w:val="none" w:sz="0" w:space="0" w:color="auto"/>
        <w:right w:val="none" w:sz="0" w:space="0" w:color="auto"/>
      </w:divBdr>
    </w:div>
    <w:div w:id="1353536564">
      <w:bodyDiv w:val="1"/>
      <w:marLeft w:val="0"/>
      <w:marRight w:val="0"/>
      <w:marTop w:val="0"/>
      <w:marBottom w:val="0"/>
      <w:divBdr>
        <w:top w:val="none" w:sz="0" w:space="0" w:color="auto"/>
        <w:left w:val="none" w:sz="0" w:space="0" w:color="auto"/>
        <w:bottom w:val="none" w:sz="0" w:space="0" w:color="auto"/>
        <w:right w:val="none" w:sz="0" w:space="0" w:color="auto"/>
      </w:divBdr>
    </w:div>
    <w:div w:id="1361860237">
      <w:bodyDiv w:val="1"/>
      <w:marLeft w:val="0"/>
      <w:marRight w:val="0"/>
      <w:marTop w:val="0"/>
      <w:marBottom w:val="0"/>
      <w:divBdr>
        <w:top w:val="none" w:sz="0" w:space="0" w:color="auto"/>
        <w:left w:val="none" w:sz="0" w:space="0" w:color="auto"/>
        <w:bottom w:val="none" w:sz="0" w:space="0" w:color="auto"/>
        <w:right w:val="none" w:sz="0" w:space="0" w:color="auto"/>
      </w:divBdr>
    </w:div>
    <w:div w:id="1363752281">
      <w:bodyDiv w:val="1"/>
      <w:marLeft w:val="0"/>
      <w:marRight w:val="0"/>
      <w:marTop w:val="0"/>
      <w:marBottom w:val="0"/>
      <w:divBdr>
        <w:top w:val="none" w:sz="0" w:space="0" w:color="auto"/>
        <w:left w:val="none" w:sz="0" w:space="0" w:color="auto"/>
        <w:bottom w:val="none" w:sz="0" w:space="0" w:color="auto"/>
        <w:right w:val="none" w:sz="0" w:space="0" w:color="auto"/>
      </w:divBdr>
    </w:div>
    <w:div w:id="1379352002">
      <w:bodyDiv w:val="1"/>
      <w:marLeft w:val="0"/>
      <w:marRight w:val="0"/>
      <w:marTop w:val="0"/>
      <w:marBottom w:val="0"/>
      <w:divBdr>
        <w:top w:val="none" w:sz="0" w:space="0" w:color="auto"/>
        <w:left w:val="none" w:sz="0" w:space="0" w:color="auto"/>
        <w:bottom w:val="none" w:sz="0" w:space="0" w:color="auto"/>
        <w:right w:val="none" w:sz="0" w:space="0" w:color="auto"/>
      </w:divBdr>
    </w:div>
    <w:div w:id="1381054938">
      <w:bodyDiv w:val="1"/>
      <w:marLeft w:val="0"/>
      <w:marRight w:val="0"/>
      <w:marTop w:val="0"/>
      <w:marBottom w:val="0"/>
      <w:divBdr>
        <w:top w:val="none" w:sz="0" w:space="0" w:color="auto"/>
        <w:left w:val="none" w:sz="0" w:space="0" w:color="auto"/>
        <w:bottom w:val="none" w:sz="0" w:space="0" w:color="auto"/>
        <w:right w:val="none" w:sz="0" w:space="0" w:color="auto"/>
      </w:divBdr>
    </w:div>
    <w:div w:id="1381854716">
      <w:bodyDiv w:val="1"/>
      <w:marLeft w:val="0"/>
      <w:marRight w:val="0"/>
      <w:marTop w:val="0"/>
      <w:marBottom w:val="0"/>
      <w:divBdr>
        <w:top w:val="none" w:sz="0" w:space="0" w:color="auto"/>
        <w:left w:val="none" w:sz="0" w:space="0" w:color="auto"/>
        <w:bottom w:val="none" w:sz="0" w:space="0" w:color="auto"/>
        <w:right w:val="none" w:sz="0" w:space="0" w:color="auto"/>
      </w:divBdr>
    </w:div>
    <w:div w:id="1382243083">
      <w:bodyDiv w:val="1"/>
      <w:marLeft w:val="0"/>
      <w:marRight w:val="0"/>
      <w:marTop w:val="0"/>
      <w:marBottom w:val="0"/>
      <w:divBdr>
        <w:top w:val="none" w:sz="0" w:space="0" w:color="auto"/>
        <w:left w:val="none" w:sz="0" w:space="0" w:color="auto"/>
        <w:bottom w:val="none" w:sz="0" w:space="0" w:color="auto"/>
        <w:right w:val="none" w:sz="0" w:space="0" w:color="auto"/>
      </w:divBdr>
    </w:div>
    <w:div w:id="1391733320">
      <w:bodyDiv w:val="1"/>
      <w:marLeft w:val="0"/>
      <w:marRight w:val="0"/>
      <w:marTop w:val="0"/>
      <w:marBottom w:val="0"/>
      <w:divBdr>
        <w:top w:val="none" w:sz="0" w:space="0" w:color="auto"/>
        <w:left w:val="none" w:sz="0" w:space="0" w:color="auto"/>
        <w:bottom w:val="none" w:sz="0" w:space="0" w:color="auto"/>
        <w:right w:val="none" w:sz="0" w:space="0" w:color="auto"/>
      </w:divBdr>
    </w:div>
    <w:div w:id="1396396843">
      <w:bodyDiv w:val="1"/>
      <w:marLeft w:val="0"/>
      <w:marRight w:val="0"/>
      <w:marTop w:val="0"/>
      <w:marBottom w:val="0"/>
      <w:divBdr>
        <w:top w:val="none" w:sz="0" w:space="0" w:color="auto"/>
        <w:left w:val="none" w:sz="0" w:space="0" w:color="auto"/>
        <w:bottom w:val="none" w:sz="0" w:space="0" w:color="auto"/>
        <w:right w:val="none" w:sz="0" w:space="0" w:color="auto"/>
      </w:divBdr>
    </w:div>
    <w:div w:id="1396516027">
      <w:bodyDiv w:val="1"/>
      <w:marLeft w:val="0"/>
      <w:marRight w:val="0"/>
      <w:marTop w:val="0"/>
      <w:marBottom w:val="0"/>
      <w:divBdr>
        <w:top w:val="none" w:sz="0" w:space="0" w:color="auto"/>
        <w:left w:val="none" w:sz="0" w:space="0" w:color="auto"/>
        <w:bottom w:val="none" w:sz="0" w:space="0" w:color="auto"/>
        <w:right w:val="none" w:sz="0" w:space="0" w:color="auto"/>
      </w:divBdr>
    </w:div>
    <w:div w:id="1420786679">
      <w:bodyDiv w:val="1"/>
      <w:marLeft w:val="0"/>
      <w:marRight w:val="0"/>
      <w:marTop w:val="0"/>
      <w:marBottom w:val="0"/>
      <w:divBdr>
        <w:top w:val="none" w:sz="0" w:space="0" w:color="auto"/>
        <w:left w:val="none" w:sz="0" w:space="0" w:color="auto"/>
        <w:bottom w:val="none" w:sz="0" w:space="0" w:color="auto"/>
        <w:right w:val="none" w:sz="0" w:space="0" w:color="auto"/>
      </w:divBdr>
    </w:div>
    <w:div w:id="1427730513">
      <w:bodyDiv w:val="1"/>
      <w:marLeft w:val="0"/>
      <w:marRight w:val="0"/>
      <w:marTop w:val="0"/>
      <w:marBottom w:val="0"/>
      <w:divBdr>
        <w:top w:val="none" w:sz="0" w:space="0" w:color="auto"/>
        <w:left w:val="none" w:sz="0" w:space="0" w:color="auto"/>
        <w:bottom w:val="none" w:sz="0" w:space="0" w:color="auto"/>
        <w:right w:val="none" w:sz="0" w:space="0" w:color="auto"/>
      </w:divBdr>
    </w:div>
    <w:div w:id="1430659909">
      <w:bodyDiv w:val="1"/>
      <w:marLeft w:val="0"/>
      <w:marRight w:val="0"/>
      <w:marTop w:val="0"/>
      <w:marBottom w:val="0"/>
      <w:divBdr>
        <w:top w:val="none" w:sz="0" w:space="0" w:color="auto"/>
        <w:left w:val="none" w:sz="0" w:space="0" w:color="auto"/>
        <w:bottom w:val="none" w:sz="0" w:space="0" w:color="auto"/>
        <w:right w:val="none" w:sz="0" w:space="0" w:color="auto"/>
      </w:divBdr>
    </w:div>
    <w:div w:id="1440757859">
      <w:bodyDiv w:val="1"/>
      <w:marLeft w:val="0"/>
      <w:marRight w:val="0"/>
      <w:marTop w:val="0"/>
      <w:marBottom w:val="0"/>
      <w:divBdr>
        <w:top w:val="none" w:sz="0" w:space="0" w:color="auto"/>
        <w:left w:val="none" w:sz="0" w:space="0" w:color="auto"/>
        <w:bottom w:val="none" w:sz="0" w:space="0" w:color="auto"/>
        <w:right w:val="none" w:sz="0" w:space="0" w:color="auto"/>
      </w:divBdr>
    </w:div>
    <w:div w:id="1445153195">
      <w:bodyDiv w:val="1"/>
      <w:marLeft w:val="0"/>
      <w:marRight w:val="0"/>
      <w:marTop w:val="0"/>
      <w:marBottom w:val="0"/>
      <w:divBdr>
        <w:top w:val="none" w:sz="0" w:space="0" w:color="auto"/>
        <w:left w:val="none" w:sz="0" w:space="0" w:color="auto"/>
        <w:bottom w:val="none" w:sz="0" w:space="0" w:color="auto"/>
        <w:right w:val="none" w:sz="0" w:space="0" w:color="auto"/>
      </w:divBdr>
    </w:div>
    <w:div w:id="1453206344">
      <w:bodyDiv w:val="1"/>
      <w:marLeft w:val="0"/>
      <w:marRight w:val="0"/>
      <w:marTop w:val="0"/>
      <w:marBottom w:val="0"/>
      <w:divBdr>
        <w:top w:val="none" w:sz="0" w:space="0" w:color="auto"/>
        <w:left w:val="none" w:sz="0" w:space="0" w:color="auto"/>
        <w:bottom w:val="none" w:sz="0" w:space="0" w:color="auto"/>
        <w:right w:val="none" w:sz="0" w:space="0" w:color="auto"/>
      </w:divBdr>
    </w:div>
    <w:div w:id="1472090459">
      <w:bodyDiv w:val="1"/>
      <w:marLeft w:val="0"/>
      <w:marRight w:val="0"/>
      <w:marTop w:val="0"/>
      <w:marBottom w:val="0"/>
      <w:divBdr>
        <w:top w:val="none" w:sz="0" w:space="0" w:color="auto"/>
        <w:left w:val="none" w:sz="0" w:space="0" w:color="auto"/>
        <w:bottom w:val="none" w:sz="0" w:space="0" w:color="auto"/>
        <w:right w:val="none" w:sz="0" w:space="0" w:color="auto"/>
      </w:divBdr>
    </w:div>
    <w:div w:id="1489052327">
      <w:bodyDiv w:val="1"/>
      <w:marLeft w:val="0"/>
      <w:marRight w:val="0"/>
      <w:marTop w:val="0"/>
      <w:marBottom w:val="0"/>
      <w:divBdr>
        <w:top w:val="none" w:sz="0" w:space="0" w:color="auto"/>
        <w:left w:val="none" w:sz="0" w:space="0" w:color="auto"/>
        <w:bottom w:val="none" w:sz="0" w:space="0" w:color="auto"/>
        <w:right w:val="none" w:sz="0" w:space="0" w:color="auto"/>
      </w:divBdr>
    </w:div>
    <w:div w:id="1496141004">
      <w:bodyDiv w:val="1"/>
      <w:marLeft w:val="0"/>
      <w:marRight w:val="0"/>
      <w:marTop w:val="0"/>
      <w:marBottom w:val="0"/>
      <w:divBdr>
        <w:top w:val="none" w:sz="0" w:space="0" w:color="auto"/>
        <w:left w:val="none" w:sz="0" w:space="0" w:color="auto"/>
        <w:bottom w:val="none" w:sz="0" w:space="0" w:color="auto"/>
        <w:right w:val="none" w:sz="0" w:space="0" w:color="auto"/>
      </w:divBdr>
    </w:div>
    <w:div w:id="1513690115">
      <w:bodyDiv w:val="1"/>
      <w:marLeft w:val="0"/>
      <w:marRight w:val="0"/>
      <w:marTop w:val="0"/>
      <w:marBottom w:val="0"/>
      <w:divBdr>
        <w:top w:val="none" w:sz="0" w:space="0" w:color="auto"/>
        <w:left w:val="none" w:sz="0" w:space="0" w:color="auto"/>
        <w:bottom w:val="none" w:sz="0" w:space="0" w:color="auto"/>
        <w:right w:val="none" w:sz="0" w:space="0" w:color="auto"/>
      </w:divBdr>
    </w:div>
    <w:div w:id="1517229094">
      <w:bodyDiv w:val="1"/>
      <w:marLeft w:val="0"/>
      <w:marRight w:val="0"/>
      <w:marTop w:val="0"/>
      <w:marBottom w:val="0"/>
      <w:divBdr>
        <w:top w:val="none" w:sz="0" w:space="0" w:color="auto"/>
        <w:left w:val="none" w:sz="0" w:space="0" w:color="auto"/>
        <w:bottom w:val="none" w:sz="0" w:space="0" w:color="auto"/>
        <w:right w:val="none" w:sz="0" w:space="0" w:color="auto"/>
      </w:divBdr>
    </w:div>
    <w:div w:id="1520310338">
      <w:bodyDiv w:val="1"/>
      <w:marLeft w:val="0"/>
      <w:marRight w:val="0"/>
      <w:marTop w:val="0"/>
      <w:marBottom w:val="0"/>
      <w:divBdr>
        <w:top w:val="none" w:sz="0" w:space="0" w:color="auto"/>
        <w:left w:val="none" w:sz="0" w:space="0" w:color="auto"/>
        <w:bottom w:val="none" w:sz="0" w:space="0" w:color="auto"/>
        <w:right w:val="none" w:sz="0" w:space="0" w:color="auto"/>
      </w:divBdr>
    </w:div>
    <w:div w:id="1520658114">
      <w:bodyDiv w:val="1"/>
      <w:marLeft w:val="0"/>
      <w:marRight w:val="0"/>
      <w:marTop w:val="0"/>
      <w:marBottom w:val="0"/>
      <w:divBdr>
        <w:top w:val="none" w:sz="0" w:space="0" w:color="auto"/>
        <w:left w:val="none" w:sz="0" w:space="0" w:color="auto"/>
        <w:bottom w:val="none" w:sz="0" w:space="0" w:color="auto"/>
        <w:right w:val="none" w:sz="0" w:space="0" w:color="auto"/>
      </w:divBdr>
    </w:div>
    <w:div w:id="1530409233">
      <w:bodyDiv w:val="1"/>
      <w:marLeft w:val="0"/>
      <w:marRight w:val="0"/>
      <w:marTop w:val="0"/>
      <w:marBottom w:val="0"/>
      <w:divBdr>
        <w:top w:val="none" w:sz="0" w:space="0" w:color="auto"/>
        <w:left w:val="none" w:sz="0" w:space="0" w:color="auto"/>
        <w:bottom w:val="none" w:sz="0" w:space="0" w:color="auto"/>
        <w:right w:val="none" w:sz="0" w:space="0" w:color="auto"/>
      </w:divBdr>
    </w:div>
    <w:div w:id="1559365488">
      <w:bodyDiv w:val="1"/>
      <w:marLeft w:val="0"/>
      <w:marRight w:val="0"/>
      <w:marTop w:val="0"/>
      <w:marBottom w:val="0"/>
      <w:divBdr>
        <w:top w:val="none" w:sz="0" w:space="0" w:color="auto"/>
        <w:left w:val="none" w:sz="0" w:space="0" w:color="auto"/>
        <w:bottom w:val="none" w:sz="0" w:space="0" w:color="auto"/>
        <w:right w:val="none" w:sz="0" w:space="0" w:color="auto"/>
      </w:divBdr>
    </w:div>
    <w:div w:id="1563100890">
      <w:bodyDiv w:val="1"/>
      <w:marLeft w:val="0"/>
      <w:marRight w:val="0"/>
      <w:marTop w:val="0"/>
      <w:marBottom w:val="0"/>
      <w:divBdr>
        <w:top w:val="none" w:sz="0" w:space="0" w:color="auto"/>
        <w:left w:val="none" w:sz="0" w:space="0" w:color="auto"/>
        <w:bottom w:val="none" w:sz="0" w:space="0" w:color="auto"/>
        <w:right w:val="none" w:sz="0" w:space="0" w:color="auto"/>
      </w:divBdr>
    </w:div>
    <w:div w:id="1575356665">
      <w:bodyDiv w:val="1"/>
      <w:marLeft w:val="0"/>
      <w:marRight w:val="0"/>
      <w:marTop w:val="0"/>
      <w:marBottom w:val="0"/>
      <w:divBdr>
        <w:top w:val="none" w:sz="0" w:space="0" w:color="auto"/>
        <w:left w:val="none" w:sz="0" w:space="0" w:color="auto"/>
        <w:bottom w:val="none" w:sz="0" w:space="0" w:color="auto"/>
        <w:right w:val="none" w:sz="0" w:space="0" w:color="auto"/>
      </w:divBdr>
    </w:div>
    <w:div w:id="1580797389">
      <w:bodyDiv w:val="1"/>
      <w:marLeft w:val="0"/>
      <w:marRight w:val="0"/>
      <w:marTop w:val="0"/>
      <w:marBottom w:val="0"/>
      <w:divBdr>
        <w:top w:val="none" w:sz="0" w:space="0" w:color="auto"/>
        <w:left w:val="none" w:sz="0" w:space="0" w:color="auto"/>
        <w:bottom w:val="none" w:sz="0" w:space="0" w:color="auto"/>
        <w:right w:val="none" w:sz="0" w:space="0" w:color="auto"/>
      </w:divBdr>
    </w:div>
    <w:div w:id="1596404211">
      <w:bodyDiv w:val="1"/>
      <w:marLeft w:val="0"/>
      <w:marRight w:val="0"/>
      <w:marTop w:val="0"/>
      <w:marBottom w:val="0"/>
      <w:divBdr>
        <w:top w:val="none" w:sz="0" w:space="0" w:color="auto"/>
        <w:left w:val="none" w:sz="0" w:space="0" w:color="auto"/>
        <w:bottom w:val="none" w:sz="0" w:space="0" w:color="auto"/>
        <w:right w:val="none" w:sz="0" w:space="0" w:color="auto"/>
      </w:divBdr>
    </w:div>
    <w:div w:id="1599563866">
      <w:bodyDiv w:val="1"/>
      <w:marLeft w:val="0"/>
      <w:marRight w:val="0"/>
      <w:marTop w:val="0"/>
      <w:marBottom w:val="0"/>
      <w:divBdr>
        <w:top w:val="none" w:sz="0" w:space="0" w:color="auto"/>
        <w:left w:val="none" w:sz="0" w:space="0" w:color="auto"/>
        <w:bottom w:val="none" w:sz="0" w:space="0" w:color="auto"/>
        <w:right w:val="none" w:sz="0" w:space="0" w:color="auto"/>
      </w:divBdr>
    </w:div>
    <w:div w:id="1601142209">
      <w:bodyDiv w:val="1"/>
      <w:marLeft w:val="0"/>
      <w:marRight w:val="0"/>
      <w:marTop w:val="0"/>
      <w:marBottom w:val="0"/>
      <w:divBdr>
        <w:top w:val="none" w:sz="0" w:space="0" w:color="auto"/>
        <w:left w:val="none" w:sz="0" w:space="0" w:color="auto"/>
        <w:bottom w:val="none" w:sz="0" w:space="0" w:color="auto"/>
        <w:right w:val="none" w:sz="0" w:space="0" w:color="auto"/>
      </w:divBdr>
    </w:div>
    <w:div w:id="1605843922">
      <w:bodyDiv w:val="1"/>
      <w:marLeft w:val="0"/>
      <w:marRight w:val="0"/>
      <w:marTop w:val="0"/>
      <w:marBottom w:val="0"/>
      <w:divBdr>
        <w:top w:val="none" w:sz="0" w:space="0" w:color="auto"/>
        <w:left w:val="none" w:sz="0" w:space="0" w:color="auto"/>
        <w:bottom w:val="none" w:sz="0" w:space="0" w:color="auto"/>
        <w:right w:val="none" w:sz="0" w:space="0" w:color="auto"/>
      </w:divBdr>
    </w:div>
    <w:div w:id="1630747469">
      <w:bodyDiv w:val="1"/>
      <w:marLeft w:val="0"/>
      <w:marRight w:val="0"/>
      <w:marTop w:val="0"/>
      <w:marBottom w:val="0"/>
      <w:divBdr>
        <w:top w:val="none" w:sz="0" w:space="0" w:color="auto"/>
        <w:left w:val="none" w:sz="0" w:space="0" w:color="auto"/>
        <w:bottom w:val="none" w:sz="0" w:space="0" w:color="auto"/>
        <w:right w:val="none" w:sz="0" w:space="0" w:color="auto"/>
      </w:divBdr>
    </w:div>
    <w:div w:id="1653369605">
      <w:bodyDiv w:val="1"/>
      <w:marLeft w:val="0"/>
      <w:marRight w:val="0"/>
      <w:marTop w:val="0"/>
      <w:marBottom w:val="0"/>
      <w:divBdr>
        <w:top w:val="none" w:sz="0" w:space="0" w:color="auto"/>
        <w:left w:val="none" w:sz="0" w:space="0" w:color="auto"/>
        <w:bottom w:val="none" w:sz="0" w:space="0" w:color="auto"/>
        <w:right w:val="none" w:sz="0" w:space="0" w:color="auto"/>
      </w:divBdr>
    </w:div>
    <w:div w:id="1666011926">
      <w:bodyDiv w:val="1"/>
      <w:marLeft w:val="0"/>
      <w:marRight w:val="0"/>
      <w:marTop w:val="0"/>
      <w:marBottom w:val="0"/>
      <w:divBdr>
        <w:top w:val="none" w:sz="0" w:space="0" w:color="auto"/>
        <w:left w:val="none" w:sz="0" w:space="0" w:color="auto"/>
        <w:bottom w:val="none" w:sz="0" w:space="0" w:color="auto"/>
        <w:right w:val="none" w:sz="0" w:space="0" w:color="auto"/>
      </w:divBdr>
    </w:div>
    <w:div w:id="1676569989">
      <w:bodyDiv w:val="1"/>
      <w:marLeft w:val="0"/>
      <w:marRight w:val="0"/>
      <w:marTop w:val="0"/>
      <w:marBottom w:val="0"/>
      <w:divBdr>
        <w:top w:val="none" w:sz="0" w:space="0" w:color="auto"/>
        <w:left w:val="none" w:sz="0" w:space="0" w:color="auto"/>
        <w:bottom w:val="none" w:sz="0" w:space="0" w:color="auto"/>
        <w:right w:val="none" w:sz="0" w:space="0" w:color="auto"/>
      </w:divBdr>
    </w:div>
    <w:div w:id="1676765779">
      <w:bodyDiv w:val="1"/>
      <w:marLeft w:val="0"/>
      <w:marRight w:val="0"/>
      <w:marTop w:val="0"/>
      <w:marBottom w:val="0"/>
      <w:divBdr>
        <w:top w:val="none" w:sz="0" w:space="0" w:color="auto"/>
        <w:left w:val="none" w:sz="0" w:space="0" w:color="auto"/>
        <w:bottom w:val="none" w:sz="0" w:space="0" w:color="auto"/>
        <w:right w:val="none" w:sz="0" w:space="0" w:color="auto"/>
      </w:divBdr>
    </w:div>
    <w:div w:id="1690452695">
      <w:bodyDiv w:val="1"/>
      <w:marLeft w:val="0"/>
      <w:marRight w:val="0"/>
      <w:marTop w:val="0"/>
      <w:marBottom w:val="0"/>
      <w:divBdr>
        <w:top w:val="none" w:sz="0" w:space="0" w:color="auto"/>
        <w:left w:val="none" w:sz="0" w:space="0" w:color="auto"/>
        <w:bottom w:val="none" w:sz="0" w:space="0" w:color="auto"/>
        <w:right w:val="none" w:sz="0" w:space="0" w:color="auto"/>
      </w:divBdr>
    </w:div>
    <w:div w:id="1711564721">
      <w:bodyDiv w:val="1"/>
      <w:marLeft w:val="0"/>
      <w:marRight w:val="0"/>
      <w:marTop w:val="0"/>
      <w:marBottom w:val="0"/>
      <w:divBdr>
        <w:top w:val="none" w:sz="0" w:space="0" w:color="auto"/>
        <w:left w:val="none" w:sz="0" w:space="0" w:color="auto"/>
        <w:bottom w:val="none" w:sz="0" w:space="0" w:color="auto"/>
        <w:right w:val="none" w:sz="0" w:space="0" w:color="auto"/>
      </w:divBdr>
    </w:div>
    <w:div w:id="1723359765">
      <w:bodyDiv w:val="1"/>
      <w:marLeft w:val="0"/>
      <w:marRight w:val="0"/>
      <w:marTop w:val="0"/>
      <w:marBottom w:val="0"/>
      <w:divBdr>
        <w:top w:val="none" w:sz="0" w:space="0" w:color="auto"/>
        <w:left w:val="none" w:sz="0" w:space="0" w:color="auto"/>
        <w:bottom w:val="none" w:sz="0" w:space="0" w:color="auto"/>
        <w:right w:val="none" w:sz="0" w:space="0" w:color="auto"/>
      </w:divBdr>
    </w:div>
    <w:div w:id="1730566584">
      <w:bodyDiv w:val="1"/>
      <w:marLeft w:val="0"/>
      <w:marRight w:val="0"/>
      <w:marTop w:val="0"/>
      <w:marBottom w:val="0"/>
      <w:divBdr>
        <w:top w:val="none" w:sz="0" w:space="0" w:color="auto"/>
        <w:left w:val="none" w:sz="0" w:space="0" w:color="auto"/>
        <w:bottom w:val="none" w:sz="0" w:space="0" w:color="auto"/>
        <w:right w:val="none" w:sz="0" w:space="0" w:color="auto"/>
      </w:divBdr>
    </w:div>
    <w:div w:id="1736664375">
      <w:bodyDiv w:val="1"/>
      <w:marLeft w:val="0"/>
      <w:marRight w:val="0"/>
      <w:marTop w:val="0"/>
      <w:marBottom w:val="0"/>
      <w:divBdr>
        <w:top w:val="none" w:sz="0" w:space="0" w:color="auto"/>
        <w:left w:val="none" w:sz="0" w:space="0" w:color="auto"/>
        <w:bottom w:val="none" w:sz="0" w:space="0" w:color="auto"/>
        <w:right w:val="none" w:sz="0" w:space="0" w:color="auto"/>
      </w:divBdr>
    </w:div>
    <w:div w:id="1747805057">
      <w:bodyDiv w:val="1"/>
      <w:marLeft w:val="0"/>
      <w:marRight w:val="0"/>
      <w:marTop w:val="0"/>
      <w:marBottom w:val="0"/>
      <w:divBdr>
        <w:top w:val="none" w:sz="0" w:space="0" w:color="auto"/>
        <w:left w:val="none" w:sz="0" w:space="0" w:color="auto"/>
        <w:bottom w:val="none" w:sz="0" w:space="0" w:color="auto"/>
        <w:right w:val="none" w:sz="0" w:space="0" w:color="auto"/>
      </w:divBdr>
    </w:div>
    <w:div w:id="1750737776">
      <w:bodyDiv w:val="1"/>
      <w:marLeft w:val="0"/>
      <w:marRight w:val="0"/>
      <w:marTop w:val="0"/>
      <w:marBottom w:val="0"/>
      <w:divBdr>
        <w:top w:val="none" w:sz="0" w:space="0" w:color="auto"/>
        <w:left w:val="none" w:sz="0" w:space="0" w:color="auto"/>
        <w:bottom w:val="none" w:sz="0" w:space="0" w:color="auto"/>
        <w:right w:val="none" w:sz="0" w:space="0" w:color="auto"/>
      </w:divBdr>
    </w:div>
    <w:div w:id="1762145190">
      <w:bodyDiv w:val="1"/>
      <w:marLeft w:val="0"/>
      <w:marRight w:val="0"/>
      <w:marTop w:val="0"/>
      <w:marBottom w:val="0"/>
      <w:divBdr>
        <w:top w:val="none" w:sz="0" w:space="0" w:color="auto"/>
        <w:left w:val="none" w:sz="0" w:space="0" w:color="auto"/>
        <w:bottom w:val="none" w:sz="0" w:space="0" w:color="auto"/>
        <w:right w:val="none" w:sz="0" w:space="0" w:color="auto"/>
      </w:divBdr>
    </w:div>
    <w:div w:id="1775708904">
      <w:bodyDiv w:val="1"/>
      <w:marLeft w:val="0"/>
      <w:marRight w:val="0"/>
      <w:marTop w:val="0"/>
      <w:marBottom w:val="0"/>
      <w:divBdr>
        <w:top w:val="none" w:sz="0" w:space="0" w:color="auto"/>
        <w:left w:val="none" w:sz="0" w:space="0" w:color="auto"/>
        <w:bottom w:val="none" w:sz="0" w:space="0" w:color="auto"/>
        <w:right w:val="none" w:sz="0" w:space="0" w:color="auto"/>
      </w:divBdr>
    </w:div>
    <w:div w:id="1794863986">
      <w:bodyDiv w:val="1"/>
      <w:marLeft w:val="0"/>
      <w:marRight w:val="0"/>
      <w:marTop w:val="0"/>
      <w:marBottom w:val="0"/>
      <w:divBdr>
        <w:top w:val="none" w:sz="0" w:space="0" w:color="auto"/>
        <w:left w:val="none" w:sz="0" w:space="0" w:color="auto"/>
        <w:bottom w:val="none" w:sz="0" w:space="0" w:color="auto"/>
        <w:right w:val="none" w:sz="0" w:space="0" w:color="auto"/>
      </w:divBdr>
    </w:div>
    <w:div w:id="1800225920">
      <w:bodyDiv w:val="1"/>
      <w:marLeft w:val="0"/>
      <w:marRight w:val="0"/>
      <w:marTop w:val="0"/>
      <w:marBottom w:val="0"/>
      <w:divBdr>
        <w:top w:val="none" w:sz="0" w:space="0" w:color="auto"/>
        <w:left w:val="none" w:sz="0" w:space="0" w:color="auto"/>
        <w:bottom w:val="none" w:sz="0" w:space="0" w:color="auto"/>
        <w:right w:val="none" w:sz="0" w:space="0" w:color="auto"/>
      </w:divBdr>
    </w:div>
    <w:div w:id="1826045486">
      <w:bodyDiv w:val="1"/>
      <w:marLeft w:val="0"/>
      <w:marRight w:val="0"/>
      <w:marTop w:val="0"/>
      <w:marBottom w:val="0"/>
      <w:divBdr>
        <w:top w:val="none" w:sz="0" w:space="0" w:color="auto"/>
        <w:left w:val="none" w:sz="0" w:space="0" w:color="auto"/>
        <w:bottom w:val="none" w:sz="0" w:space="0" w:color="auto"/>
        <w:right w:val="none" w:sz="0" w:space="0" w:color="auto"/>
      </w:divBdr>
    </w:div>
    <w:div w:id="1833060188">
      <w:bodyDiv w:val="1"/>
      <w:marLeft w:val="0"/>
      <w:marRight w:val="0"/>
      <w:marTop w:val="0"/>
      <w:marBottom w:val="0"/>
      <w:divBdr>
        <w:top w:val="none" w:sz="0" w:space="0" w:color="auto"/>
        <w:left w:val="none" w:sz="0" w:space="0" w:color="auto"/>
        <w:bottom w:val="none" w:sz="0" w:space="0" w:color="auto"/>
        <w:right w:val="none" w:sz="0" w:space="0" w:color="auto"/>
      </w:divBdr>
    </w:div>
    <w:div w:id="1866554834">
      <w:bodyDiv w:val="1"/>
      <w:marLeft w:val="0"/>
      <w:marRight w:val="0"/>
      <w:marTop w:val="0"/>
      <w:marBottom w:val="0"/>
      <w:divBdr>
        <w:top w:val="none" w:sz="0" w:space="0" w:color="auto"/>
        <w:left w:val="none" w:sz="0" w:space="0" w:color="auto"/>
        <w:bottom w:val="none" w:sz="0" w:space="0" w:color="auto"/>
        <w:right w:val="none" w:sz="0" w:space="0" w:color="auto"/>
      </w:divBdr>
    </w:div>
    <w:div w:id="1873960473">
      <w:bodyDiv w:val="1"/>
      <w:marLeft w:val="0"/>
      <w:marRight w:val="0"/>
      <w:marTop w:val="0"/>
      <w:marBottom w:val="0"/>
      <w:divBdr>
        <w:top w:val="none" w:sz="0" w:space="0" w:color="auto"/>
        <w:left w:val="none" w:sz="0" w:space="0" w:color="auto"/>
        <w:bottom w:val="none" w:sz="0" w:space="0" w:color="auto"/>
        <w:right w:val="none" w:sz="0" w:space="0" w:color="auto"/>
      </w:divBdr>
    </w:div>
    <w:div w:id="1885678141">
      <w:bodyDiv w:val="1"/>
      <w:marLeft w:val="0"/>
      <w:marRight w:val="0"/>
      <w:marTop w:val="0"/>
      <w:marBottom w:val="0"/>
      <w:divBdr>
        <w:top w:val="none" w:sz="0" w:space="0" w:color="auto"/>
        <w:left w:val="none" w:sz="0" w:space="0" w:color="auto"/>
        <w:bottom w:val="none" w:sz="0" w:space="0" w:color="auto"/>
        <w:right w:val="none" w:sz="0" w:space="0" w:color="auto"/>
      </w:divBdr>
    </w:div>
    <w:div w:id="1900627885">
      <w:bodyDiv w:val="1"/>
      <w:marLeft w:val="0"/>
      <w:marRight w:val="0"/>
      <w:marTop w:val="0"/>
      <w:marBottom w:val="0"/>
      <w:divBdr>
        <w:top w:val="none" w:sz="0" w:space="0" w:color="auto"/>
        <w:left w:val="none" w:sz="0" w:space="0" w:color="auto"/>
        <w:bottom w:val="none" w:sz="0" w:space="0" w:color="auto"/>
        <w:right w:val="none" w:sz="0" w:space="0" w:color="auto"/>
      </w:divBdr>
    </w:div>
    <w:div w:id="1938783435">
      <w:bodyDiv w:val="1"/>
      <w:marLeft w:val="0"/>
      <w:marRight w:val="0"/>
      <w:marTop w:val="0"/>
      <w:marBottom w:val="0"/>
      <w:divBdr>
        <w:top w:val="none" w:sz="0" w:space="0" w:color="auto"/>
        <w:left w:val="none" w:sz="0" w:space="0" w:color="auto"/>
        <w:bottom w:val="none" w:sz="0" w:space="0" w:color="auto"/>
        <w:right w:val="none" w:sz="0" w:space="0" w:color="auto"/>
      </w:divBdr>
    </w:div>
    <w:div w:id="1965690815">
      <w:bodyDiv w:val="1"/>
      <w:marLeft w:val="0"/>
      <w:marRight w:val="0"/>
      <w:marTop w:val="0"/>
      <w:marBottom w:val="0"/>
      <w:divBdr>
        <w:top w:val="none" w:sz="0" w:space="0" w:color="auto"/>
        <w:left w:val="none" w:sz="0" w:space="0" w:color="auto"/>
        <w:bottom w:val="none" w:sz="0" w:space="0" w:color="auto"/>
        <w:right w:val="none" w:sz="0" w:space="0" w:color="auto"/>
      </w:divBdr>
    </w:div>
    <w:div w:id="1969049358">
      <w:bodyDiv w:val="1"/>
      <w:marLeft w:val="0"/>
      <w:marRight w:val="0"/>
      <w:marTop w:val="0"/>
      <w:marBottom w:val="0"/>
      <w:divBdr>
        <w:top w:val="none" w:sz="0" w:space="0" w:color="auto"/>
        <w:left w:val="none" w:sz="0" w:space="0" w:color="auto"/>
        <w:bottom w:val="none" w:sz="0" w:space="0" w:color="auto"/>
        <w:right w:val="none" w:sz="0" w:space="0" w:color="auto"/>
      </w:divBdr>
    </w:div>
    <w:div w:id="1980914489">
      <w:bodyDiv w:val="1"/>
      <w:marLeft w:val="0"/>
      <w:marRight w:val="0"/>
      <w:marTop w:val="0"/>
      <w:marBottom w:val="0"/>
      <w:divBdr>
        <w:top w:val="none" w:sz="0" w:space="0" w:color="auto"/>
        <w:left w:val="none" w:sz="0" w:space="0" w:color="auto"/>
        <w:bottom w:val="none" w:sz="0" w:space="0" w:color="auto"/>
        <w:right w:val="none" w:sz="0" w:space="0" w:color="auto"/>
      </w:divBdr>
    </w:div>
    <w:div w:id="2021931274">
      <w:bodyDiv w:val="1"/>
      <w:marLeft w:val="0"/>
      <w:marRight w:val="0"/>
      <w:marTop w:val="0"/>
      <w:marBottom w:val="0"/>
      <w:divBdr>
        <w:top w:val="none" w:sz="0" w:space="0" w:color="auto"/>
        <w:left w:val="none" w:sz="0" w:space="0" w:color="auto"/>
        <w:bottom w:val="none" w:sz="0" w:space="0" w:color="auto"/>
        <w:right w:val="none" w:sz="0" w:space="0" w:color="auto"/>
      </w:divBdr>
    </w:div>
    <w:div w:id="2038192485">
      <w:bodyDiv w:val="1"/>
      <w:marLeft w:val="0"/>
      <w:marRight w:val="0"/>
      <w:marTop w:val="0"/>
      <w:marBottom w:val="0"/>
      <w:divBdr>
        <w:top w:val="none" w:sz="0" w:space="0" w:color="auto"/>
        <w:left w:val="none" w:sz="0" w:space="0" w:color="auto"/>
        <w:bottom w:val="none" w:sz="0" w:space="0" w:color="auto"/>
        <w:right w:val="none" w:sz="0" w:space="0" w:color="auto"/>
      </w:divBdr>
    </w:div>
    <w:div w:id="2048680146">
      <w:bodyDiv w:val="1"/>
      <w:marLeft w:val="0"/>
      <w:marRight w:val="0"/>
      <w:marTop w:val="0"/>
      <w:marBottom w:val="0"/>
      <w:divBdr>
        <w:top w:val="none" w:sz="0" w:space="0" w:color="auto"/>
        <w:left w:val="none" w:sz="0" w:space="0" w:color="auto"/>
        <w:bottom w:val="none" w:sz="0" w:space="0" w:color="auto"/>
        <w:right w:val="none" w:sz="0" w:space="0" w:color="auto"/>
      </w:divBdr>
    </w:div>
    <w:div w:id="2079743739">
      <w:bodyDiv w:val="1"/>
      <w:marLeft w:val="0"/>
      <w:marRight w:val="0"/>
      <w:marTop w:val="0"/>
      <w:marBottom w:val="0"/>
      <w:divBdr>
        <w:top w:val="none" w:sz="0" w:space="0" w:color="auto"/>
        <w:left w:val="none" w:sz="0" w:space="0" w:color="auto"/>
        <w:bottom w:val="none" w:sz="0" w:space="0" w:color="auto"/>
        <w:right w:val="none" w:sz="0" w:space="0" w:color="auto"/>
      </w:divBdr>
    </w:div>
    <w:div w:id="2081368215">
      <w:bodyDiv w:val="1"/>
      <w:marLeft w:val="0"/>
      <w:marRight w:val="0"/>
      <w:marTop w:val="0"/>
      <w:marBottom w:val="0"/>
      <w:divBdr>
        <w:top w:val="none" w:sz="0" w:space="0" w:color="auto"/>
        <w:left w:val="none" w:sz="0" w:space="0" w:color="auto"/>
        <w:bottom w:val="none" w:sz="0" w:space="0" w:color="auto"/>
        <w:right w:val="none" w:sz="0" w:space="0" w:color="auto"/>
      </w:divBdr>
    </w:div>
    <w:div w:id="2083138767">
      <w:bodyDiv w:val="1"/>
      <w:marLeft w:val="0"/>
      <w:marRight w:val="0"/>
      <w:marTop w:val="0"/>
      <w:marBottom w:val="0"/>
      <w:divBdr>
        <w:top w:val="none" w:sz="0" w:space="0" w:color="auto"/>
        <w:left w:val="none" w:sz="0" w:space="0" w:color="auto"/>
        <w:bottom w:val="none" w:sz="0" w:space="0" w:color="auto"/>
        <w:right w:val="none" w:sz="0" w:space="0" w:color="auto"/>
      </w:divBdr>
    </w:div>
    <w:div w:id="2084526771">
      <w:bodyDiv w:val="1"/>
      <w:marLeft w:val="0"/>
      <w:marRight w:val="0"/>
      <w:marTop w:val="0"/>
      <w:marBottom w:val="0"/>
      <w:divBdr>
        <w:top w:val="none" w:sz="0" w:space="0" w:color="auto"/>
        <w:left w:val="none" w:sz="0" w:space="0" w:color="auto"/>
        <w:bottom w:val="none" w:sz="0" w:space="0" w:color="auto"/>
        <w:right w:val="none" w:sz="0" w:space="0" w:color="auto"/>
      </w:divBdr>
    </w:div>
    <w:div w:id="2088381458">
      <w:bodyDiv w:val="1"/>
      <w:marLeft w:val="0"/>
      <w:marRight w:val="0"/>
      <w:marTop w:val="0"/>
      <w:marBottom w:val="0"/>
      <w:divBdr>
        <w:top w:val="none" w:sz="0" w:space="0" w:color="auto"/>
        <w:left w:val="none" w:sz="0" w:space="0" w:color="auto"/>
        <w:bottom w:val="none" w:sz="0" w:space="0" w:color="auto"/>
        <w:right w:val="none" w:sz="0" w:space="0" w:color="auto"/>
      </w:divBdr>
    </w:div>
    <w:div w:id="2089422844">
      <w:bodyDiv w:val="1"/>
      <w:marLeft w:val="0"/>
      <w:marRight w:val="0"/>
      <w:marTop w:val="0"/>
      <w:marBottom w:val="0"/>
      <w:divBdr>
        <w:top w:val="none" w:sz="0" w:space="0" w:color="auto"/>
        <w:left w:val="none" w:sz="0" w:space="0" w:color="auto"/>
        <w:bottom w:val="none" w:sz="0" w:space="0" w:color="auto"/>
        <w:right w:val="none" w:sz="0" w:space="0" w:color="auto"/>
      </w:divBdr>
    </w:div>
    <w:div w:id="2093814306">
      <w:bodyDiv w:val="1"/>
      <w:marLeft w:val="0"/>
      <w:marRight w:val="0"/>
      <w:marTop w:val="0"/>
      <w:marBottom w:val="0"/>
      <w:divBdr>
        <w:top w:val="none" w:sz="0" w:space="0" w:color="auto"/>
        <w:left w:val="none" w:sz="0" w:space="0" w:color="auto"/>
        <w:bottom w:val="none" w:sz="0" w:space="0" w:color="auto"/>
        <w:right w:val="none" w:sz="0" w:space="0" w:color="auto"/>
      </w:divBdr>
    </w:div>
    <w:div w:id="2104690635">
      <w:bodyDiv w:val="1"/>
      <w:marLeft w:val="0"/>
      <w:marRight w:val="0"/>
      <w:marTop w:val="0"/>
      <w:marBottom w:val="0"/>
      <w:divBdr>
        <w:top w:val="none" w:sz="0" w:space="0" w:color="auto"/>
        <w:left w:val="none" w:sz="0" w:space="0" w:color="auto"/>
        <w:bottom w:val="none" w:sz="0" w:space="0" w:color="auto"/>
        <w:right w:val="none" w:sz="0" w:space="0" w:color="auto"/>
      </w:divBdr>
    </w:div>
    <w:div w:id="2130006843">
      <w:bodyDiv w:val="1"/>
      <w:marLeft w:val="0"/>
      <w:marRight w:val="0"/>
      <w:marTop w:val="0"/>
      <w:marBottom w:val="0"/>
      <w:divBdr>
        <w:top w:val="none" w:sz="0" w:space="0" w:color="auto"/>
        <w:left w:val="none" w:sz="0" w:space="0" w:color="auto"/>
        <w:bottom w:val="none" w:sz="0" w:space="0" w:color="auto"/>
        <w:right w:val="none" w:sz="0" w:space="0" w:color="auto"/>
      </w:divBdr>
    </w:div>
    <w:div w:id="213444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48C120D-4F50-46C7-98D1-AFDD4A38E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138</Pages>
  <Words>26906</Words>
  <Characters>147984</Characters>
  <Application>Microsoft Office Word</Application>
  <DocSecurity>0</DocSecurity>
  <Lines>1233</Lines>
  <Paragraphs>349</Paragraphs>
  <ScaleCrop>false</ScaleCrop>
  <HeadingPairs>
    <vt:vector size="2" baseType="variant">
      <vt:variant>
        <vt:lpstr>Título</vt:lpstr>
      </vt:variant>
      <vt:variant>
        <vt:i4>1</vt:i4>
      </vt:variant>
    </vt:vector>
  </HeadingPairs>
  <TitlesOfParts>
    <vt:vector size="1" baseType="lpstr">
      <vt:lpstr>Entrega- Recepción</vt:lpstr>
    </vt:vector>
  </TitlesOfParts>
  <Company/>
  <LinksUpToDate>false</LinksUpToDate>
  <CharactersWithSpaces>174541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Entrega- Recepción</dc:title>
  <dc:subject/>
  <dc:creator>ma.cristina</dc:creator>
  <cp:keywords/>
  <dc:description/>
  <cp:lastModifiedBy>Andrea Elizabeth Buenrostro García</cp:lastModifiedBy>
  <cp:revision>2</cp:revision>
  <cp:lastPrinted>2018-07-11T13:53:00Z</cp:lastPrinted>
  <dcterms:created xsi:type="dcterms:W3CDTF">2018-08-31T15:22:00Z</dcterms:created>
  <dcterms:modified xsi:type="dcterms:W3CDTF">2018-08-31T15:22:00Z</dcterms:modified>
</cp:coreProperties>
</file>